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018A5" w14:textId="77777777" w:rsidR="0009291E" w:rsidRDefault="00C31354" w:rsidP="009C488D">
      <w:pPr>
        <w:pStyle w:val="1"/>
        <w:spacing w:before="0"/>
        <w:ind w:left="0" w:firstLine="567"/>
        <w:jc w:val="center"/>
        <w:rPr>
          <w:spacing w:val="-2"/>
        </w:rPr>
      </w:pPr>
      <w:bookmarkStart w:id="0" w:name="_Toc216113044"/>
      <w:r w:rsidRPr="00E977EB">
        <w:t>Муниципальное</w:t>
      </w:r>
      <w:r w:rsidRPr="00E977EB">
        <w:rPr>
          <w:spacing w:val="-6"/>
        </w:rPr>
        <w:t xml:space="preserve"> </w:t>
      </w:r>
      <w:r w:rsidRPr="00E977EB">
        <w:t>автономное</w:t>
      </w:r>
      <w:r w:rsidRPr="00E977EB">
        <w:rPr>
          <w:spacing w:val="-3"/>
        </w:rPr>
        <w:t xml:space="preserve"> </w:t>
      </w:r>
      <w:r w:rsidRPr="00E977EB">
        <w:t>общеобразовательное</w:t>
      </w:r>
      <w:r w:rsidRPr="00E977EB">
        <w:rPr>
          <w:spacing w:val="-3"/>
        </w:rPr>
        <w:t xml:space="preserve"> </w:t>
      </w:r>
      <w:r w:rsidRPr="00E977EB">
        <w:rPr>
          <w:spacing w:val="-2"/>
        </w:rPr>
        <w:t>учреждение</w:t>
      </w:r>
      <w:bookmarkEnd w:id="0"/>
    </w:p>
    <w:p w14:paraId="41A5F402" w14:textId="7337A946" w:rsidR="00C31354" w:rsidRDefault="00C31354" w:rsidP="009C488D">
      <w:pPr>
        <w:pStyle w:val="1"/>
        <w:spacing w:before="0"/>
        <w:ind w:left="0" w:firstLine="567"/>
        <w:jc w:val="center"/>
      </w:pPr>
      <w:bookmarkStart w:id="1" w:name="_Toc216113045"/>
      <w:r w:rsidRPr="00E977EB">
        <w:t>«Школа № 3» Камышловского</w:t>
      </w:r>
      <w:r w:rsidRPr="00E977EB">
        <w:rPr>
          <w:spacing w:val="-14"/>
        </w:rPr>
        <w:t xml:space="preserve"> </w:t>
      </w:r>
      <w:r w:rsidRPr="00E977EB">
        <w:t>городского</w:t>
      </w:r>
      <w:r w:rsidRPr="00E977EB">
        <w:rPr>
          <w:spacing w:val="-14"/>
        </w:rPr>
        <w:t xml:space="preserve"> </w:t>
      </w:r>
      <w:r w:rsidRPr="00E977EB">
        <w:t>округа</w:t>
      </w:r>
      <w:bookmarkEnd w:id="1"/>
    </w:p>
    <w:p w14:paraId="3965DFEF" w14:textId="144CB742" w:rsidR="0009291E" w:rsidRDefault="0009291E" w:rsidP="009C488D">
      <w:pPr>
        <w:pStyle w:val="1"/>
        <w:spacing w:before="0"/>
        <w:ind w:left="0" w:firstLine="567"/>
      </w:pPr>
    </w:p>
    <w:p w14:paraId="5E1F13E0" w14:textId="77777777" w:rsidR="0009291E" w:rsidRPr="00E977EB" w:rsidRDefault="0009291E" w:rsidP="009C488D">
      <w:pPr>
        <w:pStyle w:val="1"/>
        <w:spacing w:before="0"/>
        <w:ind w:left="0" w:firstLine="567"/>
        <w:rPr>
          <w:b w:val="0"/>
        </w:rPr>
      </w:pPr>
    </w:p>
    <w:p w14:paraId="168EBA62" w14:textId="77777777" w:rsidR="00C31354" w:rsidRPr="00E977EB" w:rsidRDefault="00C31354" w:rsidP="009C488D">
      <w:pPr>
        <w:pStyle w:val="a3"/>
        <w:ind w:left="0" w:firstLine="567"/>
        <w:rPr>
          <w:b/>
          <w:sz w:val="20"/>
        </w:rPr>
      </w:pPr>
    </w:p>
    <w:p w14:paraId="7C910A47" w14:textId="77777777" w:rsidR="00C31354" w:rsidRPr="00E977EB" w:rsidRDefault="00C31354" w:rsidP="009C488D">
      <w:pPr>
        <w:pStyle w:val="a3"/>
        <w:ind w:left="0" w:firstLine="567"/>
        <w:rPr>
          <w:b/>
          <w:sz w:val="20"/>
        </w:rPr>
      </w:pPr>
    </w:p>
    <w:p w14:paraId="63444D56" w14:textId="77777777" w:rsidR="00C31354" w:rsidRPr="00E977EB" w:rsidRDefault="00C31354" w:rsidP="009C488D">
      <w:pPr>
        <w:pStyle w:val="a3"/>
        <w:ind w:left="0" w:firstLine="567"/>
        <w:rPr>
          <w:b/>
          <w:sz w:val="20"/>
        </w:rPr>
      </w:pPr>
    </w:p>
    <w:tbl>
      <w:tblPr>
        <w:tblStyle w:val="a7"/>
        <w:tblW w:w="0" w:type="auto"/>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36"/>
      </w:tblGrid>
      <w:tr w:rsidR="0009291E" w14:paraId="76E11F01" w14:textId="77777777" w:rsidTr="001614D3">
        <w:tc>
          <w:tcPr>
            <w:tcW w:w="5104" w:type="dxa"/>
          </w:tcPr>
          <w:p w14:paraId="1A6E8171" w14:textId="77777777" w:rsidR="0009291E" w:rsidRPr="00E977EB" w:rsidRDefault="0009291E" w:rsidP="009C488D">
            <w:pPr>
              <w:pStyle w:val="3"/>
              <w:spacing w:before="0"/>
              <w:ind w:left="0"/>
            </w:pPr>
            <w:bookmarkStart w:id="2" w:name="_Toc216113046"/>
            <w:r w:rsidRPr="00E977EB">
              <w:rPr>
                <w:spacing w:val="-2"/>
              </w:rPr>
              <w:t>СОГЛАСОВАНО</w:t>
            </w:r>
            <w:bookmarkEnd w:id="2"/>
          </w:p>
          <w:p w14:paraId="1C68963B" w14:textId="77777777" w:rsidR="0009291E" w:rsidRPr="00E977EB" w:rsidRDefault="0009291E" w:rsidP="009C488D">
            <w:pPr>
              <w:pStyle w:val="a3"/>
              <w:ind w:left="0" w:firstLine="0"/>
            </w:pPr>
            <w:r w:rsidRPr="00E977EB">
              <w:t>Педагогическим</w:t>
            </w:r>
            <w:r w:rsidRPr="00E977EB">
              <w:rPr>
                <w:spacing w:val="-15"/>
              </w:rPr>
              <w:t xml:space="preserve"> </w:t>
            </w:r>
            <w:r w:rsidRPr="00E977EB">
              <w:t>советом МАОУ «Школа №3»</w:t>
            </w:r>
          </w:p>
          <w:p w14:paraId="73582887" w14:textId="77777777" w:rsidR="0009291E" w:rsidRPr="00E977EB" w:rsidRDefault="0009291E" w:rsidP="009C488D">
            <w:pPr>
              <w:pStyle w:val="a3"/>
              <w:ind w:left="0" w:firstLine="0"/>
            </w:pPr>
            <w:r w:rsidRPr="00E977EB">
              <w:t>(Протокол</w:t>
            </w:r>
            <w:r w:rsidRPr="00E977EB">
              <w:rPr>
                <w:spacing w:val="-4"/>
              </w:rPr>
              <w:t xml:space="preserve"> </w:t>
            </w:r>
            <w:r w:rsidRPr="00E977EB">
              <w:t>№</w:t>
            </w:r>
            <w:r w:rsidRPr="00E977EB">
              <w:rPr>
                <w:spacing w:val="-2"/>
              </w:rPr>
              <w:t xml:space="preserve"> </w:t>
            </w:r>
            <w:r w:rsidRPr="00E977EB">
              <w:t>50</w:t>
            </w:r>
            <w:r w:rsidRPr="00E977EB">
              <w:rPr>
                <w:spacing w:val="-2"/>
              </w:rPr>
              <w:t xml:space="preserve"> </w:t>
            </w:r>
            <w:r w:rsidRPr="00E977EB">
              <w:t>от</w:t>
            </w:r>
            <w:r w:rsidRPr="00E977EB">
              <w:rPr>
                <w:spacing w:val="4"/>
              </w:rPr>
              <w:t xml:space="preserve"> </w:t>
            </w:r>
            <w:r w:rsidRPr="00E977EB">
              <w:t>«27»</w:t>
            </w:r>
            <w:r w:rsidRPr="00E977EB">
              <w:rPr>
                <w:spacing w:val="-5"/>
              </w:rPr>
              <w:t xml:space="preserve"> </w:t>
            </w:r>
            <w:r w:rsidRPr="00E977EB">
              <w:t>августа</w:t>
            </w:r>
            <w:r w:rsidRPr="00E977EB">
              <w:rPr>
                <w:spacing w:val="-1"/>
              </w:rPr>
              <w:t xml:space="preserve"> </w:t>
            </w:r>
            <w:r w:rsidRPr="00E977EB">
              <w:t xml:space="preserve">2025 </w:t>
            </w:r>
            <w:r w:rsidRPr="00E977EB">
              <w:rPr>
                <w:spacing w:val="-2"/>
              </w:rPr>
              <w:t>года)</w:t>
            </w:r>
          </w:p>
          <w:p w14:paraId="258012E8" w14:textId="77777777" w:rsidR="0009291E" w:rsidRDefault="0009291E" w:rsidP="009C488D">
            <w:pPr>
              <w:pStyle w:val="3"/>
              <w:spacing w:before="0"/>
              <w:ind w:left="0" w:firstLine="567"/>
              <w:rPr>
                <w:spacing w:val="-2"/>
              </w:rPr>
            </w:pPr>
          </w:p>
        </w:tc>
        <w:tc>
          <w:tcPr>
            <w:tcW w:w="5105" w:type="dxa"/>
          </w:tcPr>
          <w:p w14:paraId="4A1389DD" w14:textId="77777777" w:rsidR="0009291E" w:rsidRPr="00E977EB" w:rsidRDefault="0009291E" w:rsidP="009C488D">
            <w:pPr>
              <w:pStyle w:val="3"/>
              <w:spacing w:before="0"/>
              <w:ind w:left="0"/>
            </w:pPr>
            <w:bookmarkStart w:id="3" w:name="_Toc216113047"/>
            <w:r w:rsidRPr="00E977EB">
              <w:rPr>
                <w:spacing w:val="-2"/>
              </w:rPr>
              <w:t>УТВЕРЖДЕНО</w:t>
            </w:r>
            <w:bookmarkEnd w:id="3"/>
          </w:p>
          <w:p w14:paraId="6A9CAD63" w14:textId="6319B575" w:rsidR="0009291E" w:rsidRDefault="0009291E" w:rsidP="009C488D">
            <w:pPr>
              <w:pStyle w:val="a3"/>
              <w:ind w:left="0" w:firstLine="0"/>
            </w:pPr>
            <w:r w:rsidRPr="00E977EB">
              <w:t>Директором МАОУ «Школа №3» Приказ</w:t>
            </w:r>
            <w:r w:rsidRPr="00E977EB">
              <w:rPr>
                <w:spacing w:val="-3"/>
              </w:rPr>
              <w:t xml:space="preserve"> </w:t>
            </w:r>
            <w:r w:rsidRPr="00E977EB">
              <w:t>№85</w:t>
            </w:r>
            <w:r w:rsidRPr="00E977EB">
              <w:rPr>
                <w:spacing w:val="-4"/>
              </w:rPr>
              <w:t xml:space="preserve"> </w:t>
            </w:r>
            <w:r w:rsidRPr="00E977EB">
              <w:t>от</w:t>
            </w:r>
            <w:r w:rsidRPr="00E977EB">
              <w:rPr>
                <w:spacing w:val="-2"/>
              </w:rPr>
              <w:t xml:space="preserve"> </w:t>
            </w:r>
            <w:r w:rsidRPr="00E977EB">
              <w:t>«30»</w:t>
            </w:r>
            <w:r w:rsidRPr="00E977EB">
              <w:rPr>
                <w:spacing w:val="-10"/>
              </w:rPr>
              <w:t xml:space="preserve"> </w:t>
            </w:r>
            <w:r w:rsidRPr="00E977EB">
              <w:t>августа</w:t>
            </w:r>
            <w:r w:rsidRPr="00E977EB">
              <w:rPr>
                <w:spacing w:val="-5"/>
              </w:rPr>
              <w:t xml:space="preserve"> </w:t>
            </w:r>
            <w:r w:rsidRPr="00E977EB">
              <w:t>2025</w:t>
            </w:r>
            <w:r w:rsidRPr="00E977EB">
              <w:rPr>
                <w:spacing w:val="-4"/>
              </w:rPr>
              <w:t xml:space="preserve"> </w:t>
            </w:r>
            <w:r w:rsidRPr="00E977EB">
              <w:t>г.</w:t>
            </w:r>
          </w:p>
          <w:p w14:paraId="3D62158A" w14:textId="77777777" w:rsidR="0009291E" w:rsidRDefault="0009291E" w:rsidP="009C488D">
            <w:pPr>
              <w:pStyle w:val="3"/>
              <w:spacing w:before="0"/>
              <w:ind w:left="0" w:firstLine="567"/>
              <w:rPr>
                <w:spacing w:val="-2"/>
              </w:rPr>
            </w:pPr>
          </w:p>
        </w:tc>
      </w:tr>
      <w:tr w:rsidR="0009291E" w14:paraId="4B2DC55E" w14:textId="77777777" w:rsidTr="001614D3">
        <w:tc>
          <w:tcPr>
            <w:tcW w:w="5104" w:type="dxa"/>
          </w:tcPr>
          <w:p w14:paraId="5A50B0D2" w14:textId="77777777" w:rsidR="0009291E" w:rsidRPr="00E977EB" w:rsidRDefault="0009291E" w:rsidP="009C488D">
            <w:pPr>
              <w:pStyle w:val="3"/>
              <w:spacing w:before="0"/>
              <w:ind w:left="0"/>
            </w:pPr>
            <w:bookmarkStart w:id="4" w:name="_Toc216113048"/>
            <w:r w:rsidRPr="00E977EB">
              <w:rPr>
                <w:spacing w:val="-2"/>
              </w:rPr>
              <w:t>ПРИНЯТО</w:t>
            </w:r>
            <w:bookmarkEnd w:id="4"/>
          </w:p>
          <w:p w14:paraId="649C5130" w14:textId="6C5335D9" w:rsidR="0009291E" w:rsidRPr="00E977EB" w:rsidRDefault="0009291E" w:rsidP="009C488D">
            <w:pPr>
              <w:pStyle w:val="a3"/>
              <w:ind w:left="0" w:firstLine="0"/>
            </w:pPr>
            <w:r w:rsidRPr="00E977EB">
              <w:t>С учётом мнения Совета родителей (законных представителей обучающихся) (протокол</w:t>
            </w:r>
            <w:r w:rsidRPr="00E977EB">
              <w:rPr>
                <w:spacing w:val="-5"/>
              </w:rPr>
              <w:t xml:space="preserve"> </w:t>
            </w:r>
            <w:r w:rsidRPr="00E977EB">
              <w:t>№18</w:t>
            </w:r>
            <w:r w:rsidRPr="00E977EB">
              <w:rPr>
                <w:spacing w:val="-5"/>
              </w:rPr>
              <w:t xml:space="preserve"> </w:t>
            </w:r>
            <w:r w:rsidRPr="00E977EB">
              <w:t>от</w:t>
            </w:r>
            <w:r w:rsidRPr="00E977EB">
              <w:rPr>
                <w:spacing w:val="-3"/>
              </w:rPr>
              <w:t xml:space="preserve"> </w:t>
            </w:r>
            <w:r w:rsidRPr="00E977EB">
              <w:t>«23»</w:t>
            </w:r>
            <w:r w:rsidRPr="00E977EB">
              <w:rPr>
                <w:spacing w:val="-8"/>
              </w:rPr>
              <w:t xml:space="preserve"> </w:t>
            </w:r>
            <w:r w:rsidRPr="00E977EB">
              <w:t>августа</w:t>
            </w:r>
            <w:r w:rsidRPr="00E977EB">
              <w:rPr>
                <w:spacing w:val="-5"/>
              </w:rPr>
              <w:t xml:space="preserve"> </w:t>
            </w:r>
            <w:r w:rsidRPr="00E977EB">
              <w:t>2025</w:t>
            </w:r>
            <w:r w:rsidRPr="00E977EB">
              <w:rPr>
                <w:spacing w:val="-4"/>
              </w:rPr>
              <w:t xml:space="preserve"> </w:t>
            </w:r>
            <w:r w:rsidRPr="00E977EB">
              <w:t>года</w:t>
            </w:r>
            <w:r w:rsidRPr="00E977EB">
              <w:rPr>
                <w:spacing w:val="-4"/>
              </w:rPr>
              <w:t xml:space="preserve"> </w:t>
            </w:r>
            <w:r w:rsidRPr="00E977EB">
              <w:t>)</w:t>
            </w:r>
          </w:p>
          <w:p w14:paraId="356F5B55" w14:textId="77777777" w:rsidR="0009291E" w:rsidRDefault="0009291E" w:rsidP="009C488D">
            <w:pPr>
              <w:pStyle w:val="3"/>
              <w:spacing w:before="0"/>
              <w:ind w:left="0" w:firstLine="567"/>
              <w:rPr>
                <w:spacing w:val="-2"/>
              </w:rPr>
            </w:pPr>
          </w:p>
        </w:tc>
        <w:tc>
          <w:tcPr>
            <w:tcW w:w="5105" w:type="dxa"/>
          </w:tcPr>
          <w:p w14:paraId="0C0F89FF" w14:textId="77777777" w:rsidR="0009291E" w:rsidRDefault="0009291E" w:rsidP="009C488D">
            <w:pPr>
              <w:pStyle w:val="3"/>
              <w:spacing w:before="0"/>
              <w:ind w:left="0" w:firstLine="567"/>
              <w:rPr>
                <w:spacing w:val="-2"/>
              </w:rPr>
            </w:pPr>
          </w:p>
        </w:tc>
      </w:tr>
    </w:tbl>
    <w:p w14:paraId="2A6E450B" w14:textId="77777777" w:rsidR="0009291E" w:rsidRDefault="0009291E" w:rsidP="009C488D">
      <w:pPr>
        <w:pStyle w:val="3"/>
        <w:spacing w:before="0"/>
        <w:ind w:left="0" w:firstLine="567"/>
        <w:rPr>
          <w:spacing w:val="-2"/>
        </w:rPr>
      </w:pPr>
    </w:p>
    <w:p w14:paraId="49A540DD" w14:textId="77777777" w:rsidR="0009291E" w:rsidRDefault="0009291E" w:rsidP="009C488D">
      <w:pPr>
        <w:pStyle w:val="3"/>
        <w:spacing w:before="0"/>
        <w:ind w:left="0" w:firstLine="567"/>
        <w:rPr>
          <w:spacing w:val="-2"/>
        </w:rPr>
      </w:pPr>
    </w:p>
    <w:p w14:paraId="5B8CDE45" w14:textId="77777777" w:rsidR="0009291E" w:rsidRDefault="0009291E" w:rsidP="009C488D">
      <w:pPr>
        <w:pStyle w:val="3"/>
        <w:spacing w:before="0"/>
        <w:ind w:left="0" w:firstLine="567"/>
        <w:rPr>
          <w:b w:val="0"/>
        </w:rPr>
      </w:pPr>
    </w:p>
    <w:p w14:paraId="6A868E0F" w14:textId="77777777" w:rsidR="0009291E" w:rsidRDefault="0009291E" w:rsidP="009C488D">
      <w:pPr>
        <w:pStyle w:val="3"/>
        <w:spacing w:before="0"/>
        <w:ind w:left="0" w:firstLine="567"/>
        <w:rPr>
          <w:b w:val="0"/>
        </w:rPr>
      </w:pPr>
    </w:p>
    <w:p w14:paraId="1CB9798B" w14:textId="77777777" w:rsidR="0009291E" w:rsidRDefault="0009291E" w:rsidP="009C488D">
      <w:pPr>
        <w:pStyle w:val="3"/>
        <w:spacing w:before="0"/>
        <w:ind w:left="0" w:firstLine="567"/>
        <w:rPr>
          <w:b w:val="0"/>
        </w:rPr>
      </w:pPr>
    </w:p>
    <w:p w14:paraId="379ADD60" w14:textId="77777777" w:rsidR="0009291E" w:rsidRDefault="0009291E" w:rsidP="009C488D">
      <w:pPr>
        <w:pStyle w:val="3"/>
        <w:spacing w:before="0"/>
        <w:ind w:left="0" w:firstLine="567"/>
        <w:rPr>
          <w:b w:val="0"/>
        </w:rPr>
      </w:pPr>
    </w:p>
    <w:p w14:paraId="2FA2DEE1" w14:textId="77777777" w:rsidR="0009291E" w:rsidRDefault="0009291E" w:rsidP="009C488D">
      <w:pPr>
        <w:ind w:firstLine="567"/>
        <w:jc w:val="both"/>
        <w:rPr>
          <w:b/>
          <w:sz w:val="44"/>
        </w:rPr>
      </w:pPr>
    </w:p>
    <w:p w14:paraId="5F594DA4" w14:textId="73F8ECD7" w:rsidR="00C31354" w:rsidRPr="00E977EB" w:rsidRDefault="00C31354" w:rsidP="009C488D">
      <w:pPr>
        <w:ind w:firstLine="567"/>
        <w:jc w:val="center"/>
        <w:rPr>
          <w:b/>
          <w:sz w:val="44"/>
        </w:rPr>
      </w:pPr>
      <w:r w:rsidRPr="00E977EB">
        <w:rPr>
          <w:b/>
          <w:sz w:val="44"/>
        </w:rPr>
        <w:t>ОСНОВНАЯ</w:t>
      </w:r>
      <w:r w:rsidRPr="00E977EB">
        <w:rPr>
          <w:b/>
          <w:spacing w:val="-28"/>
          <w:sz w:val="44"/>
        </w:rPr>
        <w:t xml:space="preserve"> </w:t>
      </w:r>
      <w:r w:rsidRPr="00E977EB">
        <w:rPr>
          <w:b/>
          <w:sz w:val="44"/>
        </w:rPr>
        <w:t xml:space="preserve">ОБРАЗОВАТЕЛЬНАЯ </w:t>
      </w:r>
      <w:r w:rsidRPr="00E977EB">
        <w:rPr>
          <w:b/>
          <w:spacing w:val="-2"/>
          <w:sz w:val="44"/>
        </w:rPr>
        <w:t>ПРОГРАММА</w:t>
      </w:r>
    </w:p>
    <w:p w14:paraId="0004788E" w14:textId="77777777" w:rsidR="00C31354" w:rsidRPr="00E977EB" w:rsidRDefault="00C31354" w:rsidP="009C488D">
      <w:pPr>
        <w:ind w:firstLine="567"/>
        <w:jc w:val="center"/>
        <w:rPr>
          <w:b/>
          <w:sz w:val="44"/>
        </w:rPr>
      </w:pPr>
      <w:r w:rsidRPr="00E977EB">
        <w:rPr>
          <w:b/>
          <w:sz w:val="44"/>
        </w:rPr>
        <w:t>ОСНОВНОГО</w:t>
      </w:r>
      <w:r w:rsidRPr="00E977EB">
        <w:rPr>
          <w:b/>
          <w:spacing w:val="-26"/>
          <w:sz w:val="44"/>
        </w:rPr>
        <w:t xml:space="preserve"> </w:t>
      </w:r>
      <w:r w:rsidRPr="00E977EB">
        <w:rPr>
          <w:b/>
          <w:sz w:val="44"/>
        </w:rPr>
        <w:t>ОБЩЕГО</w:t>
      </w:r>
      <w:r w:rsidRPr="00E977EB">
        <w:rPr>
          <w:b/>
          <w:spacing w:val="-26"/>
          <w:sz w:val="44"/>
        </w:rPr>
        <w:t xml:space="preserve"> </w:t>
      </w:r>
      <w:r w:rsidRPr="00E977EB">
        <w:rPr>
          <w:b/>
          <w:spacing w:val="-2"/>
          <w:sz w:val="44"/>
        </w:rPr>
        <w:t>ОБРАЗОВАНИЯ</w:t>
      </w:r>
    </w:p>
    <w:p w14:paraId="4691893F" w14:textId="77777777" w:rsidR="00C31354" w:rsidRPr="00E977EB" w:rsidRDefault="00C31354" w:rsidP="009C488D">
      <w:pPr>
        <w:pStyle w:val="a3"/>
        <w:ind w:left="0" w:firstLine="567"/>
        <w:jc w:val="center"/>
        <w:rPr>
          <w:sz w:val="20"/>
        </w:rPr>
      </w:pPr>
      <w:r w:rsidRPr="00E977EB">
        <w:rPr>
          <w:spacing w:val="-8"/>
          <w:sz w:val="20"/>
        </w:rPr>
        <w:t xml:space="preserve">(с </w:t>
      </w:r>
      <w:r w:rsidRPr="00E977EB">
        <w:rPr>
          <w:sz w:val="20"/>
        </w:rPr>
        <w:t>изменениями</w:t>
      </w:r>
      <w:r w:rsidRPr="00E977EB">
        <w:rPr>
          <w:spacing w:val="-9"/>
          <w:sz w:val="20"/>
        </w:rPr>
        <w:t xml:space="preserve"> </w:t>
      </w:r>
      <w:r w:rsidRPr="00E977EB">
        <w:rPr>
          <w:sz w:val="20"/>
        </w:rPr>
        <w:t>в</w:t>
      </w:r>
      <w:r w:rsidRPr="00E977EB">
        <w:rPr>
          <w:spacing w:val="-8"/>
          <w:sz w:val="20"/>
        </w:rPr>
        <w:t xml:space="preserve"> </w:t>
      </w:r>
      <w:r w:rsidRPr="00E977EB">
        <w:rPr>
          <w:sz w:val="20"/>
        </w:rPr>
        <w:t>соответствии</w:t>
      </w:r>
      <w:r w:rsidRPr="00E977EB">
        <w:rPr>
          <w:spacing w:val="-9"/>
          <w:sz w:val="20"/>
        </w:rPr>
        <w:t xml:space="preserve"> </w:t>
      </w:r>
      <w:r w:rsidRPr="00E977EB">
        <w:rPr>
          <w:sz w:val="20"/>
        </w:rPr>
        <w:t>с</w:t>
      </w:r>
      <w:r w:rsidRPr="00E977EB">
        <w:rPr>
          <w:spacing w:val="-8"/>
          <w:sz w:val="20"/>
        </w:rPr>
        <w:t xml:space="preserve"> </w:t>
      </w:r>
      <w:r w:rsidRPr="00E977EB">
        <w:rPr>
          <w:sz w:val="20"/>
        </w:rPr>
        <w:t>приказом</w:t>
      </w:r>
      <w:r w:rsidRPr="00E977EB">
        <w:rPr>
          <w:spacing w:val="-6"/>
          <w:sz w:val="20"/>
        </w:rPr>
        <w:t xml:space="preserve"> </w:t>
      </w:r>
      <w:r w:rsidRPr="00E977EB">
        <w:rPr>
          <w:sz w:val="20"/>
        </w:rPr>
        <w:t>Министерства</w:t>
      </w:r>
      <w:r w:rsidRPr="00E977EB">
        <w:rPr>
          <w:spacing w:val="-8"/>
          <w:sz w:val="20"/>
        </w:rPr>
        <w:t xml:space="preserve"> </w:t>
      </w:r>
      <w:r w:rsidRPr="00E977EB">
        <w:rPr>
          <w:sz w:val="20"/>
        </w:rPr>
        <w:t>просвещения</w:t>
      </w:r>
      <w:r w:rsidRPr="00E977EB">
        <w:rPr>
          <w:spacing w:val="-9"/>
          <w:sz w:val="20"/>
        </w:rPr>
        <w:t xml:space="preserve"> </w:t>
      </w:r>
      <w:r w:rsidRPr="00E977EB">
        <w:rPr>
          <w:sz w:val="20"/>
        </w:rPr>
        <w:t>Российской</w:t>
      </w:r>
      <w:r w:rsidRPr="00E977EB">
        <w:rPr>
          <w:spacing w:val="-8"/>
          <w:sz w:val="20"/>
        </w:rPr>
        <w:t xml:space="preserve"> </w:t>
      </w:r>
      <w:r w:rsidRPr="00E977EB">
        <w:rPr>
          <w:sz w:val="20"/>
        </w:rPr>
        <w:t>Федерации</w:t>
      </w:r>
      <w:r w:rsidRPr="00E977EB">
        <w:rPr>
          <w:spacing w:val="-9"/>
          <w:sz w:val="20"/>
        </w:rPr>
        <w:t xml:space="preserve"> </w:t>
      </w:r>
      <w:r w:rsidRPr="00E977EB">
        <w:rPr>
          <w:sz w:val="20"/>
        </w:rPr>
        <w:t>от</w:t>
      </w:r>
      <w:r w:rsidRPr="00E977EB">
        <w:rPr>
          <w:spacing w:val="-1"/>
          <w:sz w:val="20"/>
        </w:rPr>
        <w:t xml:space="preserve"> </w:t>
      </w:r>
      <w:r w:rsidRPr="00E977EB">
        <w:rPr>
          <w:spacing w:val="-2"/>
          <w:sz w:val="20"/>
        </w:rPr>
        <w:t xml:space="preserve">09.10.2024 </w:t>
      </w:r>
      <w:r w:rsidRPr="00E977EB">
        <w:rPr>
          <w:sz w:val="20"/>
        </w:rPr>
        <w:t>№</w:t>
      </w:r>
      <w:r w:rsidRPr="00E977EB">
        <w:rPr>
          <w:spacing w:val="-2"/>
          <w:sz w:val="20"/>
        </w:rPr>
        <w:t xml:space="preserve"> </w:t>
      </w:r>
      <w:r w:rsidRPr="00E977EB">
        <w:rPr>
          <w:sz w:val="20"/>
        </w:rPr>
        <w:t>704 «О</w:t>
      </w:r>
      <w:r w:rsidRPr="00E977EB">
        <w:rPr>
          <w:spacing w:val="-1"/>
          <w:sz w:val="20"/>
        </w:rPr>
        <w:t xml:space="preserve"> </w:t>
      </w:r>
      <w:r w:rsidRPr="00E977EB">
        <w:rPr>
          <w:sz w:val="20"/>
        </w:rPr>
        <w:t>внесении</w:t>
      </w:r>
      <w:r w:rsidRPr="00E977EB">
        <w:rPr>
          <w:spacing w:val="-2"/>
          <w:sz w:val="20"/>
        </w:rPr>
        <w:t xml:space="preserve"> </w:t>
      </w:r>
      <w:r w:rsidRPr="00E977EB">
        <w:rPr>
          <w:sz w:val="20"/>
        </w:rPr>
        <w:t>изменений</w:t>
      </w:r>
      <w:r w:rsidRPr="00E977EB">
        <w:rPr>
          <w:spacing w:val="-2"/>
          <w:sz w:val="20"/>
        </w:rPr>
        <w:t xml:space="preserve"> </w:t>
      </w:r>
      <w:r w:rsidRPr="00E977EB">
        <w:rPr>
          <w:sz w:val="20"/>
        </w:rPr>
        <w:t>в некоторые</w:t>
      </w:r>
      <w:r w:rsidRPr="00E977EB">
        <w:rPr>
          <w:spacing w:val="-1"/>
          <w:sz w:val="20"/>
        </w:rPr>
        <w:t xml:space="preserve"> </w:t>
      </w:r>
      <w:r w:rsidRPr="00E977EB">
        <w:rPr>
          <w:sz w:val="20"/>
        </w:rPr>
        <w:t>приказы</w:t>
      </w:r>
      <w:r w:rsidRPr="00E977EB">
        <w:rPr>
          <w:spacing w:val="-1"/>
          <w:sz w:val="20"/>
        </w:rPr>
        <w:t xml:space="preserve"> </w:t>
      </w:r>
      <w:r w:rsidRPr="00E977EB">
        <w:rPr>
          <w:sz w:val="20"/>
        </w:rPr>
        <w:t>Министерства</w:t>
      </w:r>
      <w:r w:rsidRPr="00E977EB">
        <w:rPr>
          <w:spacing w:val="-1"/>
          <w:sz w:val="20"/>
        </w:rPr>
        <w:t xml:space="preserve"> </w:t>
      </w:r>
      <w:r w:rsidRPr="00E977EB">
        <w:rPr>
          <w:sz w:val="20"/>
        </w:rPr>
        <w:t>просвещения</w:t>
      </w:r>
      <w:r w:rsidRPr="00E977EB">
        <w:rPr>
          <w:spacing w:val="-2"/>
          <w:sz w:val="20"/>
        </w:rPr>
        <w:t xml:space="preserve"> </w:t>
      </w:r>
      <w:r w:rsidRPr="00E977EB">
        <w:rPr>
          <w:sz w:val="20"/>
        </w:rPr>
        <w:t>Российской</w:t>
      </w:r>
      <w:r w:rsidRPr="00E977EB">
        <w:rPr>
          <w:spacing w:val="-2"/>
          <w:sz w:val="20"/>
        </w:rPr>
        <w:t xml:space="preserve"> </w:t>
      </w:r>
      <w:r w:rsidRPr="00E977EB">
        <w:rPr>
          <w:sz w:val="20"/>
        </w:rPr>
        <w:t>Федерации, касающиеся</w:t>
      </w:r>
      <w:r w:rsidRPr="00E977EB">
        <w:rPr>
          <w:spacing w:val="-6"/>
          <w:sz w:val="20"/>
        </w:rPr>
        <w:t xml:space="preserve"> </w:t>
      </w:r>
      <w:r w:rsidRPr="00E977EB">
        <w:rPr>
          <w:sz w:val="20"/>
        </w:rPr>
        <w:t>федеральных образовательных программ начального общего образования, основного общего образования и среднего общего образования», от 18 июня 2025 г. N 467, приказом Министерства образования Свердловской области от 26.08.2025 № 432-Д «Об утверждении подходов к разработке образовательного стандарта «Инженерный класс.66» по приоритетным инженерно-технологическим отраслям Свердловской области»)</w:t>
      </w:r>
    </w:p>
    <w:p w14:paraId="584B0F6D" w14:textId="77777777" w:rsidR="00C31354" w:rsidRPr="00E977EB" w:rsidRDefault="00C31354" w:rsidP="009C488D">
      <w:pPr>
        <w:pStyle w:val="a3"/>
        <w:ind w:left="0" w:firstLine="567"/>
        <w:rPr>
          <w:b/>
          <w:sz w:val="40"/>
        </w:rPr>
      </w:pPr>
    </w:p>
    <w:p w14:paraId="529BB29F" w14:textId="77777777" w:rsidR="00C31354" w:rsidRPr="00E977EB" w:rsidRDefault="00C31354" w:rsidP="009C488D">
      <w:pPr>
        <w:pStyle w:val="a3"/>
        <w:ind w:left="0" w:firstLine="567"/>
        <w:rPr>
          <w:b/>
          <w:sz w:val="40"/>
        </w:rPr>
      </w:pPr>
    </w:p>
    <w:p w14:paraId="3A20586D" w14:textId="77777777" w:rsidR="00C31354" w:rsidRPr="00E977EB" w:rsidRDefault="00C31354" w:rsidP="009C488D">
      <w:pPr>
        <w:pStyle w:val="a3"/>
        <w:ind w:left="0" w:firstLine="567"/>
        <w:rPr>
          <w:b/>
          <w:sz w:val="40"/>
        </w:rPr>
      </w:pPr>
    </w:p>
    <w:p w14:paraId="05ED1F33" w14:textId="77777777" w:rsidR="00C31354" w:rsidRPr="00E977EB" w:rsidRDefault="00C31354" w:rsidP="009C488D">
      <w:pPr>
        <w:pStyle w:val="a3"/>
        <w:ind w:left="0" w:firstLine="567"/>
        <w:rPr>
          <w:b/>
          <w:sz w:val="40"/>
        </w:rPr>
      </w:pPr>
    </w:p>
    <w:p w14:paraId="74D29395" w14:textId="77777777" w:rsidR="00C31354" w:rsidRPr="00E977EB" w:rsidRDefault="00C31354" w:rsidP="009C488D">
      <w:pPr>
        <w:pStyle w:val="a3"/>
        <w:ind w:left="0" w:firstLine="567"/>
        <w:rPr>
          <w:b/>
          <w:sz w:val="40"/>
        </w:rPr>
      </w:pPr>
    </w:p>
    <w:p w14:paraId="4D74B3D7" w14:textId="77777777" w:rsidR="00C31354" w:rsidRPr="00E977EB" w:rsidRDefault="00C31354" w:rsidP="009C488D">
      <w:pPr>
        <w:pStyle w:val="a3"/>
        <w:ind w:left="0" w:firstLine="567"/>
        <w:rPr>
          <w:b/>
          <w:sz w:val="40"/>
        </w:rPr>
      </w:pPr>
    </w:p>
    <w:p w14:paraId="11240A90" w14:textId="77777777" w:rsidR="00C31354" w:rsidRPr="00E977EB" w:rsidRDefault="00C31354" w:rsidP="009C488D">
      <w:pPr>
        <w:pStyle w:val="a3"/>
        <w:ind w:left="0" w:firstLine="567"/>
        <w:rPr>
          <w:b/>
          <w:sz w:val="40"/>
        </w:rPr>
      </w:pPr>
    </w:p>
    <w:p w14:paraId="2CC25587" w14:textId="512D6C0F" w:rsidR="008B69F4" w:rsidRDefault="008B69F4" w:rsidP="009C488D">
      <w:pPr>
        <w:pStyle w:val="1"/>
        <w:spacing w:before="0"/>
        <w:ind w:left="0" w:firstLine="567"/>
      </w:pPr>
    </w:p>
    <w:p w14:paraId="5697573C" w14:textId="6E797A4A" w:rsidR="00363F2B" w:rsidRDefault="00363F2B" w:rsidP="009C488D">
      <w:pPr>
        <w:pStyle w:val="1"/>
        <w:spacing w:before="0"/>
        <w:ind w:left="0" w:firstLine="567"/>
      </w:pPr>
    </w:p>
    <w:p w14:paraId="4555518F" w14:textId="7526AB58" w:rsidR="00363F2B" w:rsidRDefault="00363F2B" w:rsidP="009C488D">
      <w:pPr>
        <w:pStyle w:val="1"/>
        <w:spacing w:before="0"/>
        <w:ind w:left="0" w:firstLine="567"/>
      </w:pPr>
    </w:p>
    <w:p w14:paraId="67884B59" w14:textId="77777777" w:rsidR="00363F2B" w:rsidRPr="00E977EB" w:rsidRDefault="00363F2B" w:rsidP="009C488D">
      <w:pPr>
        <w:pStyle w:val="1"/>
        <w:spacing w:before="0"/>
        <w:ind w:left="0" w:firstLine="567"/>
      </w:pPr>
    </w:p>
    <w:p w14:paraId="659DC680" w14:textId="77777777" w:rsidR="008B69F4" w:rsidRPr="00E977EB" w:rsidRDefault="008B69F4" w:rsidP="009C488D">
      <w:pPr>
        <w:pStyle w:val="1"/>
        <w:spacing w:before="0"/>
        <w:ind w:left="0" w:firstLine="567"/>
      </w:pPr>
    </w:p>
    <w:p w14:paraId="352EF6F3" w14:textId="77777777" w:rsidR="008B69F4" w:rsidRPr="00E977EB" w:rsidRDefault="008B69F4" w:rsidP="009C488D">
      <w:pPr>
        <w:pStyle w:val="1"/>
        <w:spacing w:before="0"/>
        <w:ind w:left="0" w:firstLine="567"/>
      </w:pPr>
    </w:p>
    <w:p w14:paraId="43DCA6F3" w14:textId="77777777" w:rsidR="008B69F4" w:rsidRPr="00E977EB" w:rsidRDefault="008B69F4" w:rsidP="009C488D">
      <w:pPr>
        <w:pStyle w:val="1"/>
        <w:spacing w:before="0"/>
        <w:ind w:left="0" w:firstLine="567"/>
      </w:pPr>
    </w:p>
    <w:p w14:paraId="2EB5E66B" w14:textId="65C4A436" w:rsidR="00C31354" w:rsidRPr="00E977EB" w:rsidRDefault="00C31354" w:rsidP="009C488D">
      <w:pPr>
        <w:pStyle w:val="1"/>
        <w:spacing w:before="0"/>
        <w:ind w:left="0" w:firstLine="567"/>
        <w:jc w:val="center"/>
      </w:pPr>
      <w:bookmarkStart w:id="5" w:name="_Toc216113049"/>
      <w:r w:rsidRPr="00E977EB">
        <w:t>Камышлов,</w:t>
      </w:r>
      <w:r w:rsidRPr="00E977EB">
        <w:rPr>
          <w:spacing w:val="-8"/>
        </w:rPr>
        <w:t xml:space="preserve"> </w:t>
      </w:r>
      <w:r w:rsidRPr="00E977EB">
        <w:t>2023</w:t>
      </w:r>
      <w:r w:rsidRPr="00E977EB">
        <w:rPr>
          <w:spacing w:val="-2"/>
        </w:rPr>
        <w:t xml:space="preserve"> </w:t>
      </w:r>
      <w:r w:rsidRPr="00E977EB">
        <w:rPr>
          <w:spacing w:val="-5"/>
        </w:rPr>
        <w:t>г.</w:t>
      </w:r>
      <w:bookmarkEnd w:id="5"/>
    </w:p>
    <w:p w14:paraId="135561E1" w14:textId="77777777" w:rsidR="00C31354" w:rsidRPr="00E977EB" w:rsidRDefault="00C31354" w:rsidP="009C488D">
      <w:pPr>
        <w:pStyle w:val="1"/>
        <w:spacing w:before="0"/>
        <w:ind w:left="0" w:firstLine="567"/>
        <w:jc w:val="center"/>
        <w:sectPr w:rsidR="00C31354" w:rsidRPr="00E977EB" w:rsidSect="0009291E">
          <w:type w:val="nextColumn"/>
          <w:pgSz w:w="11920" w:h="16851"/>
          <w:pgMar w:top="567" w:right="567" w:bottom="567" w:left="1134" w:header="720" w:footer="720" w:gutter="0"/>
          <w:cols w:space="720"/>
        </w:sectPr>
      </w:pPr>
    </w:p>
    <w:p w14:paraId="68115CCC" w14:textId="58B19617" w:rsidR="00C31354" w:rsidRPr="00E977EB" w:rsidRDefault="00F669D9" w:rsidP="009C488D">
      <w:pPr>
        <w:spacing w:line="360" w:lineRule="auto"/>
        <w:ind w:firstLine="567"/>
        <w:jc w:val="both"/>
        <w:rPr>
          <w:b/>
          <w:sz w:val="28"/>
        </w:rPr>
      </w:pPr>
      <w:r w:rsidRPr="00E977EB">
        <w:rPr>
          <w:b/>
          <w:spacing w:val="-2"/>
          <w:sz w:val="28"/>
        </w:rPr>
        <w:lastRenderedPageBreak/>
        <w:t>Оглавление</w:t>
      </w:r>
    </w:p>
    <w:sdt>
      <w:sdtPr>
        <w:rPr>
          <w:rFonts w:ascii="Times New Roman" w:eastAsia="Times New Roman" w:hAnsi="Times New Roman" w:cs="Times New Roman"/>
          <w:color w:val="auto"/>
          <w:sz w:val="22"/>
          <w:szCs w:val="22"/>
          <w:lang w:eastAsia="en-US"/>
        </w:rPr>
        <w:id w:val="953059552"/>
        <w:docPartObj>
          <w:docPartGallery w:val="Table of Contents"/>
          <w:docPartUnique/>
        </w:docPartObj>
      </w:sdtPr>
      <w:sdtEndPr>
        <w:rPr>
          <w:b/>
          <w:bCs/>
        </w:rPr>
      </w:sdtEndPr>
      <w:sdtContent>
        <w:p w14:paraId="56969B72" w14:textId="0D9B9D97" w:rsidR="00DE5A67" w:rsidRDefault="00DE5A67" w:rsidP="00DE5A67">
          <w:pPr>
            <w:pStyle w:val="a8"/>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6AD652A2" w14:textId="7EA05E4A" w:rsidR="00DE5A67" w:rsidRDefault="00B43163">
          <w:pPr>
            <w:pStyle w:val="20"/>
            <w:tabs>
              <w:tab w:val="left" w:pos="880"/>
              <w:tab w:val="right" w:leader="dot" w:pos="10209"/>
            </w:tabs>
            <w:rPr>
              <w:rFonts w:asciiTheme="minorHAnsi" w:eastAsiaTheme="minorEastAsia" w:hAnsiTheme="minorHAnsi" w:cstheme="minorBidi"/>
              <w:noProof/>
              <w:sz w:val="22"/>
              <w:szCs w:val="22"/>
              <w:lang w:eastAsia="ru-RU"/>
            </w:rPr>
          </w:pPr>
          <w:hyperlink w:anchor="_Toc216113051" w:history="1">
            <w:r w:rsidR="00DE5A67" w:rsidRPr="0085113C">
              <w:rPr>
                <w:noProof/>
                <w:spacing w:val="-1"/>
                <w:w w:val="99"/>
              </w:rPr>
              <w:t>I.</w:t>
            </w:r>
            <w:r w:rsidR="00DE5A67">
              <w:rPr>
                <w:rFonts w:asciiTheme="minorHAnsi" w:eastAsiaTheme="minorEastAsia" w:hAnsiTheme="minorHAnsi" w:cstheme="minorBidi"/>
                <w:noProof/>
                <w:sz w:val="22"/>
                <w:szCs w:val="22"/>
                <w:lang w:eastAsia="ru-RU"/>
              </w:rPr>
              <w:tab/>
            </w:r>
            <w:r w:rsidR="00DE5A67" w:rsidRPr="0085113C">
              <w:rPr>
                <w:noProof/>
              </w:rPr>
              <w:t>ЦЕЛЕВОЙ</w:t>
            </w:r>
            <w:r w:rsidR="00DE5A67" w:rsidRPr="0085113C">
              <w:rPr>
                <w:noProof/>
                <w:spacing w:val="-14"/>
              </w:rPr>
              <w:t xml:space="preserve"> </w:t>
            </w:r>
            <w:r w:rsidR="00DE5A67" w:rsidRPr="0085113C">
              <w:rPr>
                <w:noProof/>
                <w:spacing w:val="-2"/>
              </w:rPr>
              <w:t>РАЗДЕЛ</w:t>
            </w:r>
            <w:r w:rsidR="00DE5A67">
              <w:rPr>
                <w:noProof/>
                <w:webHidden/>
              </w:rPr>
              <w:tab/>
            </w:r>
            <w:r w:rsidR="00DE5A67">
              <w:rPr>
                <w:noProof/>
                <w:webHidden/>
              </w:rPr>
              <w:fldChar w:fldCharType="begin"/>
            </w:r>
            <w:r w:rsidR="00DE5A67">
              <w:rPr>
                <w:noProof/>
                <w:webHidden/>
              </w:rPr>
              <w:instrText xml:space="preserve"> PAGEREF _Toc216113051 \h </w:instrText>
            </w:r>
            <w:r w:rsidR="00DE5A67">
              <w:rPr>
                <w:noProof/>
                <w:webHidden/>
              </w:rPr>
            </w:r>
            <w:r w:rsidR="00DE5A67">
              <w:rPr>
                <w:noProof/>
                <w:webHidden/>
              </w:rPr>
              <w:fldChar w:fldCharType="separate"/>
            </w:r>
            <w:r w:rsidR="00DE5A67">
              <w:rPr>
                <w:noProof/>
                <w:webHidden/>
              </w:rPr>
              <w:t>9</w:t>
            </w:r>
            <w:r w:rsidR="00DE5A67">
              <w:rPr>
                <w:noProof/>
                <w:webHidden/>
              </w:rPr>
              <w:fldChar w:fldCharType="end"/>
            </w:r>
          </w:hyperlink>
        </w:p>
        <w:p w14:paraId="3B2CF21C" w14:textId="3B3850EE"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2" w:history="1">
            <w:r w:rsidR="00DE5A67" w:rsidRPr="0085113C">
              <w:rPr>
                <w:noProof/>
              </w:rPr>
              <w:t>1.1</w:t>
            </w:r>
            <w:r w:rsidR="00DE5A67">
              <w:rPr>
                <w:rFonts w:asciiTheme="minorHAnsi" w:eastAsiaTheme="minorEastAsia" w:hAnsiTheme="minorHAnsi" w:cstheme="minorBidi"/>
                <w:noProof/>
                <w:sz w:val="22"/>
                <w:szCs w:val="22"/>
                <w:lang w:eastAsia="ru-RU"/>
              </w:rPr>
              <w:tab/>
            </w:r>
            <w:r w:rsidR="00DE5A67" w:rsidRPr="0085113C">
              <w:rPr>
                <w:noProof/>
                <w:spacing w:val="-2"/>
              </w:rPr>
              <w:t>Пояснительная</w:t>
            </w:r>
            <w:r w:rsidR="00DE5A67" w:rsidRPr="0085113C">
              <w:rPr>
                <w:noProof/>
                <w:spacing w:val="8"/>
              </w:rPr>
              <w:t xml:space="preserve"> </w:t>
            </w:r>
            <w:r w:rsidR="00DE5A67" w:rsidRPr="0085113C">
              <w:rPr>
                <w:noProof/>
                <w:spacing w:val="-2"/>
              </w:rPr>
              <w:t>записка</w:t>
            </w:r>
            <w:r w:rsidR="00DE5A67">
              <w:rPr>
                <w:noProof/>
                <w:webHidden/>
              </w:rPr>
              <w:tab/>
            </w:r>
            <w:r w:rsidR="00DE5A67">
              <w:rPr>
                <w:noProof/>
                <w:webHidden/>
              </w:rPr>
              <w:fldChar w:fldCharType="begin"/>
            </w:r>
            <w:r w:rsidR="00DE5A67">
              <w:rPr>
                <w:noProof/>
                <w:webHidden/>
              </w:rPr>
              <w:instrText xml:space="preserve"> PAGEREF _Toc216113052 \h </w:instrText>
            </w:r>
            <w:r w:rsidR="00DE5A67">
              <w:rPr>
                <w:noProof/>
                <w:webHidden/>
              </w:rPr>
            </w:r>
            <w:r w:rsidR="00DE5A67">
              <w:rPr>
                <w:noProof/>
                <w:webHidden/>
              </w:rPr>
              <w:fldChar w:fldCharType="separate"/>
            </w:r>
            <w:r w:rsidR="00DE5A67">
              <w:rPr>
                <w:noProof/>
                <w:webHidden/>
              </w:rPr>
              <w:t>9</w:t>
            </w:r>
            <w:r w:rsidR="00DE5A67">
              <w:rPr>
                <w:noProof/>
                <w:webHidden/>
              </w:rPr>
              <w:fldChar w:fldCharType="end"/>
            </w:r>
          </w:hyperlink>
        </w:p>
        <w:p w14:paraId="4650ED52" w14:textId="22BBF3A5"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3" w:history="1">
            <w:r w:rsidR="00DE5A67" w:rsidRPr="0085113C">
              <w:rPr>
                <w:noProof/>
                <w:spacing w:val="-3"/>
              </w:rPr>
              <w:t>1.1.1</w:t>
            </w:r>
            <w:r w:rsidR="00DE5A67">
              <w:rPr>
                <w:rFonts w:asciiTheme="minorHAnsi" w:eastAsiaTheme="minorEastAsia" w:hAnsiTheme="minorHAnsi" w:cstheme="minorBidi"/>
                <w:noProof/>
                <w:sz w:val="22"/>
                <w:szCs w:val="22"/>
                <w:lang w:eastAsia="ru-RU"/>
              </w:rPr>
              <w:tab/>
            </w:r>
            <w:r w:rsidR="00DE5A67" w:rsidRPr="0085113C">
              <w:rPr>
                <w:noProof/>
              </w:rPr>
              <w:t>Цели</w:t>
            </w:r>
            <w:r w:rsidR="00DE5A67" w:rsidRPr="0085113C">
              <w:rPr>
                <w:noProof/>
                <w:spacing w:val="-7"/>
              </w:rPr>
              <w:t xml:space="preserve"> </w:t>
            </w:r>
            <w:r w:rsidR="00DE5A67" w:rsidRPr="0085113C">
              <w:rPr>
                <w:noProof/>
              </w:rPr>
              <w:t>реализации</w:t>
            </w:r>
            <w:r w:rsidR="00DE5A67" w:rsidRPr="0085113C">
              <w:rPr>
                <w:noProof/>
                <w:spacing w:val="-6"/>
              </w:rPr>
              <w:t xml:space="preserve"> </w:t>
            </w:r>
            <w:r w:rsidR="00DE5A67" w:rsidRPr="0085113C">
              <w:rPr>
                <w:noProof/>
                <w:spacing w:val="-2"/>
              </w:rPr>
              <w:t>программы</w:t>
            </w:r>
            <w:r w:rsidR="00DE5A67">
              <w:rPr>
                <w:noProof/>
                <w:webHidden/>
              </w:rPr>
              <w:tab/>
            </w:r>
            <w:r w:rsidR="00DE5A67">
              <w:rPr>
                <w:noProof/>
                <w:webHidden/>
              </w:rPr>
              <w:fldChar w:fldCharType="begin"/>
            </w:r>
            <w:r w:rsidR="00DE5A67">
              <w:rPr>
                <w:noProof/>
                <w:webHidden/>
              </w:rPr>
              <w:instrText xml:space="preserve"> PAGEREF _Toc216113053 \h </w:instrText>
            </w:r>
            <w:r w:rsidR="00DE5A67">
              <w:rPr>
                <w:noProof/>
                <w:webHidden/>
              </w:rPr>
            </w:r>
            <w:r w:rsidR="00DE5A67">
              <w:rPr>
                <w:noProof/>
                <w:webHidden/>
              </w:rPr>
              <w:fldChar w:fldCharType="separate"/>
            </w:r>
            <w:r w:rsidR="00DE5A67">
              <w:rPr>
                <w:noProof/>
                <w:webHidden/>
              </w:rPr>
              <w:t>9</w:t>
            </w:r>
            <w:r w:rsidR="00DE5A67">
              <w:rPr>
                <w:noProof/>
                <w:webHidden/>
              </w:rPr>
              <w:fldChar w:fldCharType="end"/>
            </w:r>
          </w:hyperlink>
        </w:p>
        <w:p w14:paraId="29AD31C4" w14:textId="25CF1937"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4" w:history="1">
            <w:r w:rsidR="00DE5A67" w:rsidRPr="0085113C">
              <w:rPr>
                <w:noProof/>
                <w:spacing w:val="-3"/>
              </w:rPr>
              <w:t>1.1.2</w:t>
            </w:r>
            <w:r w:rsidR="00DE5A67">
              <w:rPr>
                <w:rFonts w:asciiTheme="minorHAnsi" w:eastAsiaTheme="minorEastAsia" w:hAnsiTheme="minorHAnsi" w:cstheme="minorBidi"/>
                <w:noProof/>
                <w:sz w:val="22"/>
                <w:szCs w:val="22"/>
                <w:lang w:eastAsia="ru-RU"/>
              </w:rPr>
              <w:tab/>
            </w:r>
            <w:r w:rsidR="00DE5A67" w:rsidRPr="0085113C">
              <w:rPr>
                <w:noProof/>
              </w:rPr>
              <w:t>Принципы</w:t>
            </w:r>
            <w:r w:rsidR="00DE5A67" w:rsidRPr="0085113C">
              <w:rPr>
                <w:noProof/>
                <w:spacing w:val="-5"/>
              </w:rPr>
              <w:t xml:space="preserve"> </w:t>
            </w:r>
            <w:r w:rsidR="00DE5A67" w:rsidRPr="0085113C">
              <w:rPr>
                <w:noProof/>
              </w:rPr>
              <w:t>формирования</w:t>
            </w:r>
            <w:r w:rsidR="00DE5A67" w:rsidRPr="0085113C">
              <w:rPr>
                <w:noProof/>
                <w:spacing w:val="-6"/>
              </w:rPr>
              <w:t xml:space="preserve"> </w:t>
            </w:r>
            <w:r w:rsidR="00DE5A67" w:rsidRPr="0085113C">
              <w:rPr>
                <w:noProof/>
              </w:rPr>
              <w:t>и</w:t>
            </w:r>
            <w:r w:rsidR="00DE5A67" w:rsidRPr="0085113C">
              <w:rPr>
                <w:noProof/>
                <w:spacing w:val="-5"/>
              </w:rPr>
              <w:t xml:space="preserve"> </w:t>
            </w:r>
            <w:r w:rsidR="00DE5A67" w:rsidRPr="0085113C">
              <w:rPr>
                <w:noProof/>
              </w:rPr>
              <w:t>механизмы</w:t>
            </w:r>
            <w:r w:rsidR="00DE5A67" w:rsidRPr="0085113C">
              <w:rPr>
                <w:noProof/>
                <w:spacing w:val="-4"/>
              </w:rPr>
              <w:t xml:space="preserve"> </w:t>
            </w:r>
            <w:r w:rsidR="00DE5A67" w:rsidRPr="0085113C">
              <w:rPr>
                <w:noProof/>
              </w:rPr>
              <w:t>реализации</w:t>
            </w:r>
            <w:r w:rsidR="00DE5A67" w:rsidRPr="0085113C">
              <w:rPr>
                <w:noProof/>
                <w:spacing w:val="-5"/>
              </w:rPr>
              <w:t xml:space="preserve"> </w:t>
            </w:r>
            <w:r w:rsidR="00DE5A67" w:rsidRPr="0085113C">
              <w:rPr>
                <w:noProof/>
              </w:rPr>
              <w:t xml:space="preserve">программы </w:t>
            </w:r>
            <w:r w:rsidR="00DE5A67" w:rsidRPr="0085113C">
              <w:rPr>
                <w:noProof/>
                <w:spacing w:val="-4"/>
              </w:rPr>
              <w:t>ООО</w:t>
            </w:r>
            <w:r w:rsidR="00DE5A67">
              <w:rPr>
                <w:noProof/>
                <w:webHidden/>
              </w:rPr>
              <w:tab/>
            </w:r>
            <w:r w:rsidR="00DE5A67">
              <w:rPr>
                <w:noProof/>
                <w:webHidden/>
              </w:rPr>
              <w:fldChar w:fldCharType="begin"/>
            </w:r>
            <w:r w:rsidR="00DE5A67">
              <w:rPr>
                <w:noProof/>
                <w:webHidden/>
              </w:rPr>
              <w:instrText xml:space="preserve"> PAGEREF _Toc216113054 \h </w:instrText>
            </w:r>
            <w:r w:rsidR="00DE5A67">
              <w:rPr>
                <w:noProof/>
                <w:webHidden/>
              </w:rPr>
            </w:r>
            <w:r w:rsidR="00DE5A67">
              <w:rPr>
                <w:noProof/>
                <w:webHidden/>
              </w:rPr>
              <w:fldChar w:fldCharType="separate"/>
            </w:r>
            <w:r w:rsidR="00DE5A67">
              <w:rPr>
                <w:noProof/>
                <w:webHidden/>
              </w:rPr>
              <w:t>10</w:t>
            </w:r>
            <w:r w:rsidR="00DE5A67">
              <w:rPr>
                <w:noProof/>
                <w:webHidden/>
              </w:rPr>
              <w:fldChar w:fldCharType="end"/>
            </w:r>
          </w:hyperlink>
        </w:p>
        <w:p w14:paraId="745AF0E9" w14:textId="6EBA12E1"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5" w:history="1">
            <w:r w:rsidR="00DE5A67" w:rsidRPr="0085113C">
              <w:rPr>
                <w:noProof/>
                <w:spacing w:val="-3"/>
              </w:rPr>
              <w:t>1.1.3</w:t>
            </w:r>
            <w:r w:rsidR="00DE5A67">
              <w:rPr>
                <w:rFonts w:asciiTheme="minorHAnsi" w:eastAsiaTheme="minorEastAsia" w:hAnsiTheme="minorHAnsi" w:cstheme="minorBidi"/>
                <w:noProof/>
                <w:sz w:val="22"/>
                <w:szCs w:val="22"/>
                <w:lang w:eastAsia="ru-RU"/>
              </w:rPr>
              <w:tab/>
            </w:r>
            <w:r w:rsidR="00DE5A67" w:rsidRPr="0085113C">
              <w:rPr>
                <w:noProof/>
              </w:rPr>
              <w:t>Общая</w:t>
            </w:r>
            <w:r w:rsidR="00DE5A67" w:rsidRPr="0085113C">
              <w:rPr>
                <w:noProof/>
                <w:spacing w:val="-11"/>
              </w:rPr>
              <w:t xml:space="preserve"> </w:t>
            </w:r>
            <w:r w:rsidR="00DE5A67" w:rsidRPr="0085113C">
              <w:rPr>
                <w:noProof/>
              </w:rPr>
              <w:t>характеристика</w:t>
            </w:r>
            <w:r w:rsidR="00DE5A67" w:rsidRPr="0085113C">
              <w:rPr>
                <w:noProof/>
                <w:spacing w:val="-7"/>
              </w:rPr>
              <w:t xml:space="preserve"> </w:t>
            </w:r>
            <w:r w:rsidR="00DE5A67" w:rsidRPr="0085113C">
              <w:rPr>
                <w:noProof/>
                <w:spacing w:val="-2"/>
              </w:rPr>
              <w:t>программы</w:t>
            </w:r>
            <w:r w:rsidR="00DE5A67">
              <w:rPr>
                <w:noProof/>
                <w:webHidden/>
              </w:rPr>
              <w:tab/>
            </w:r>
            <w:r w:rsidR="00DE5A67">
              <w:rPr>
                <w:noProof/>
                <w:webHidden/>
              </w:rPr>
              <w:fldChar w:fldCharType="begin"/>
            </w:r>
            <w:r w:rsidR="00DE5A67">
              <w:rPr>
                <w:noProof/>
                <w:webHidden/>
              </w:rPr>
              <w:instrText xml:space="preserve"> PAGEREF _Toc216113055 \h </w:instrText>
            </w:r>
            <w:r w:rsidR="00DE5A67">
              <w:rPr>
                <w:noProof/>
                <w:webHidden/>
              </w:rPr>
            </w:r>
            <w:r w:rsidR="00DE5A67">
              <w:rPr>
                <w:noProof/>
                <w:webHidden/>
              </w:rPr>
              <w:fldChar w:fldCharType="separate"/>
            </w:r>
            <w:r w:rsidR="00DE5A67">
              <w:rPr>
                <w:noProof/>
                <w:webHidden/>
              </w:rPr>
              <w:t>12</w:t>
            </w:r>
            <w:r w:rsidR="00DE5A67">
              <w:rPr>
                <w:noProof/>
                <w:webHidden/>
              </w:rPr>
              <w:fldChar w:fldCharType="end"/>
            </w:r>
          </w:hyperlink>
        </w:p>
        <w:p w14:paraId="5FD90A23" w14:textId="37BFEA35"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6" w:history="1">
            <w:r w:rsidR="00DE5A67" w:rsidRPr="0085113C">
              <w:rPr>
                <w:noProof/>
              </w:rPr>
              <w:t>1.2.</w:t>
            </w:r>
            <w:r w:rsidR="00DE5A67">
              <w:rPr>
                <w:rFonts w:asciiTheme="minorHAnsi" w:eastAsiaTheme="minorEastAsia" w:hAnsiTheme="minorHAnsi" w:cstheme="minorBidi"/>
                <w:noProof/>
                <w:sz w:val="22"/>
                <w:szCs w:val="22"/>
                <w:lang w:eastAsia="ru-RU"/>
              </w:rPr>
              <w:tab/>
            </w:r>
            <w:r w:rsidR="00DE5A67" w:rsidRPr="0085113C">
              <w:rPr>
                <w:noProof/>
              </w:rPr>
              <w:t>Планируемые</w:t>
            </w:r>
            <w:r w:rsidR="00DE5A67" w:rsidRPr="0085113C">
              <w:rPr>
                <w:noProof/>
                <w:spacing w:val="-9"/>
              </w:rPr>
              <w:t xml:space="preserve"> </w:t>
            </w:r>
            <w:r w:rsidR="00DE5A67" w:rsidRPr="0085113C">
              <w:rPr>
                <w:noProof/>
              </w:rPr>
              <w:t>результаты</w:t>
            </w:r>
            <w:r w:rsidR="00DE5A67" w:rsidRPr="0085113C">
              <w:rPr>
                <w:noProof/>
                <w:spacing w:val="-7"/>
              </w:rPr>
              <w:t xml:space="preserve"> </w:t>
            </w:r>
            <w:r w:rsidR="00DE5A67" w:rsidRPr="0085113C">
              <w:rPr>
                <w:noProof/>
              </w:rPr>
              <w:t>освоения</w:t>
            </w:r>
            <w:r w:rsidR="00DE5A67" w:rsidRPr="0085113C">
              <w:rPr>
                <w:noProof/>
                <w:spacing w:val="-8"/>
              </w:rPr>
              <w:t xml:space="preserve"> </w:t>
            </w:r>
            <w:r w:rsidR="00DE5A67" w:rsidRPr="0085113C">
              <w:rPr>
                <w:noProof/>
              </w:rPr>
              <w:t>ООП</w:t>
            </w:r>
            <w:r w:rsidR="00DE5A67" w:rsidRPr="0085113C">
              <w:rPr>
                <w:noProof/>
                <w:spacing w:val="-5"/>
              </w:rPr>
              <w:t xml:space="preserve"> ООО</w:t>
            </w:r>
            <w:r w:rsidR="00DE5A67">
              <w:rPr>
                <w:noProof/>
                <w:webHidden/>
              </w:rPr>
              <w:tab/>
            </w:r>
            <w:r w:rsidR="00DE5A67">
              <w:rPr>
                <w:noProof/>
                <w:webHidden/>
              </w:rPr>
              <w:fldChar w:fldCharType="begin"/>
            </w:r>
            <w:r w:rsidR="00DE5A67">
              <w:rPr>
                <w:noProof/>
                <w:webHidden/>
              </w:rPr>
              <w:instrText xml:space="preserve"> PAGEREF _Toc216113056 \h </w:instrText>
            </w:r>
            <w:r w:rsidR="00DE5A67">
              <w:rPr>
                <w:noProof/>
                <w:webHidden/>
              </w:rPr>
            </w:r>
            <w:r w:rsidR="00DE5A67">
              <w:rPr>
                <w:noProof/>
                <w:webHidden/>
              </w:rPr>
              <w:fldChar w:fldCharType="separate"/>
            </w:r>
            <w:r w:rsidR="00DE5A67">
              <w:rPr>
                <w:noProof/>
                <w:webHidden/>
              </w:rPr>
              <w:t>14</w:t>
            </w:r>
            <w:r w:rsidR="00DE5A67">
              <w:rPr>
                <w:noProof/>
                <w:webHidden/>
              </w:rPr>
              <w:fldChar w:fldCharType="end"/>
            </w:r>
          </w:hyperlink>
        </w:p>
        <w:p w14:paraId="2466C558" w14:textId="0F0CB413"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7" w:history="1">
            <w:r w:rsidR="00DE5A67" w:rsidRPr="0085113C">
              <w:rPr>
                <w:noProof/>
              </w:rPr>
              <w:t>1.3</w:t>
            </w:r>
            <w:r w:rsidR="00DE5A67">
              <w:rPr>
                <w:rFonts w:asciiTheme="minorHAnsi" w:eastAsiaTheme="minorEastAsia" w:hAnsiTheme="minorHAnsi" w:cstheme="minorBidi"/>
                <w:noProof/>
                <w:sz w:val="22"/>
                <w:szCs w:val="22"/>
                <w:lang w:eastAsia="ru-RU"/>
              </w:rPr>
              <w:tab/>
            </w:r>
            <w:r w:rsidR="00DE5A67" w:rsidRPr="0085113C">
              <w:rPr>
                <w:noProof/>
              </w:rPr>
              <w:t>Система</w:t>
            </w:r>
            <w:r w:rsidR="00DE5A67" w:rsidRPr="0085113C">
              <w:rPr>
                <w:noProof/>
                <w:spacing w:val="-4"/>
              </w:rPr>
              <w:t xml:space="preserve"> </w:t>
            </w:r>
            <w:r w:rsidR="00DE5A67" w:rsidRPr="0085113C">
              <w:rPr>
                <w:noProof/>
              </w:rPr>
              <w:t>оценки</w:t>
            </w:r>
            <w:r w:rsidR="00DE5A67" w:rsidRPr="0085113C">
              <w:rPr>
                <w:noProof/>
                <w:spacing w:val="-6"/>
              </w:rPr>
              <w:t xml:space="preserve"> </w:t>
            </w:r>
            <w:r w:rsidR="00DE5A67" w:rsidRPr="0085113C">
              <w:rPr>
                <w:noProof/>
              </w:rPr>
              <w:t>достижения</w:t>
            </w:r>
            <w:r w:rsidR="00DE5A67" w:rsidRPr="0085113C">
              <w:rPr>
                <w:noProof/>
                <w:spacing w:val="-7"/>
              </w:rPr>
              <w:t xml:space="preserve"> </w:t>
            </w:r>
            <w:r w:rsidR="00DE5A67" w:rsidRPr="0085113C">
              <w:rPr>
                <w:noProof/>
              </w:rPr>
              <w:t>планируемых</w:t>
            </w:r>
            <w:r w:rsidR="00DE5A67" w:rsidRPr="0085113C">
              <w:rPr>
                <w:noProof/>
                <w:spacing w:val="-4"/>
              </w:rPr>
              <w:t xml:space="preserve"> </w:t>
            </w:r>
            <w:r w:rsidR="00DE5A67" w:rsidRPr="0085113C">
              <w:rPr>
                <w:noProof/>
              </w:rPr>
              <w:t>результатов</w:t>
            </w:r>
            <w:r w:rsidR="00DE5A67" w:rsidRPr="0085113C">
              <w:rPr>
                <w:noProof/>
                <w:spacing w:val="-6"/>
              </w:rPr>
              <w:t xml:space="preserve"> </w:t>
            </w:r>
            <w:r w:rsidR="00DE5A67" w:rsidRPr="0085113C">
              <w:rPr>
                <w:noProof/>
              </w:rPr>
              <w:t>освоения</w:t>
            </w:r>
            <w:r w:rsidR="00DE5A67" w:rsidRPr="0085113C">
              <w:rPr>
                <w:noProof/>
                <w:spacing w:val="-7"/>
              </w:rPr>
              <w:t xml:space="preserve"> </w:t>
            </w:r>
            <w:r w:rsidR="00DE5A67" w:rsidRPr="0085113C">
              <w:rPr>
                <w:noProof/>
              </w:rPr>
              <w:t xml:space="preserve">ООП </w:t>
            </w:r>
            <w:r w:rsidR="00DE5A67" w:rsidRPr="0085113C">
              <w:rPr>
                <w:noProof/>
                <w:spacing w:val="-4"/>
              </w:rPr>
              <w:t>ООО</w:t>
            </w:r>
            <w:r w:rsidR="00DE5A67">
              <w:rPr>
                <w:noProof/>
                <w:webHidden/>
              </w:rPr>
              <w:tab/>
            </w:r>
            <w:r w:rsidR="00DE5A67">
              <w:rPr>
                <w:noProof/>
                <w:webHidden/>
              </w:rPr>
              <w:fldChar w:fldCharType="begin"/>
            </w:r>
            <w:r w:rsidR="00DE5A67">
              <w:rPr>
                <w:noProof/>
                <w:webHidden/>
              </w:rPr>
              <w:instrText xml:space="preserve"> PAGEREF _Toc216113057 \h </w:instrText>
            </w:r>
            <w:r w:rsidR="00DE5A67">
              <w:rPr>
                <w:noProof/>
                <w:webHidden/>
              </w:rPr>
            </w:r>
            <w:r w:rsidR="00DE5A67">
              <w:rPr>
                <w:noProof/>
                <w:webHidden/>
              </w:rPr>
              <w:fldChar w:fldCharType="separate"/>
            </w:r>
            <w:r w:rsidR="00DE5A67">
              <w:rPr>
                <w:noProof/>
                <w:webHidden/>
              </w:rPr>
              <w:t>15</w:t>
            </w:r>
            <w:r w:rsidR="00DE5A67">
              <w:rPr>
                <w:noProof/>
                <w:webHidden/>
              </w:rPr>
              <w:fldChar w:fldCharType="end"/>
            </w:r>
          </w:hyperlink>
        </w:p>
        <w:p w14:paraId="15AD98A3" w14:textId="5822A993"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58" w:history="1">
            <w:r w:rsidR="00DE5A67" w:rsidRPr="0085113C">
              <w:rPr>
                <w:noProof/>
                <w:spacing w:val="-3"/>
              </w:rPr>
              <w:t>1.3.1</w:t>
            </w:r>
            <w:r w:rsidR="00DE5A67">
              <w:rPr>
                <w:rFonts w:asciiTheme="minorHAnsi" w:eastAsiaTheme="minorEastAsia" w:hAnsiTheme="minorHAnsi" w:cstheme="minorBidi"/>
                <w:noProof/>
                <w:sz w:val="22"/>
                <w:szCs w:val="22"/>
                <w:lang w:eastAsia="ru-RU"/>
              </w:rPr>
              <w:tab/>
            </w:r>
            <w:r w:rsidR="00DE5A67" w:rsidRPr="0085113C">
              <w:rPr>
                <w:noProof/>
              </w:rPr>
              <w:t>Общие</w:t>
            </w:r>
            <w:r w:rsidR="00DE5A67" w:rsidRPr="0085113C">
              <w:rPr>
                <w:noProof/>
                <w:spacing w:val="-5"/>
              </w:rPr>
              <w:t xml:space="preserve"> </w:t>
            </w:r>
            <w:r w:rsidR="00DE5A67" w:rsidRPr="0085113C">
              <w:rPr>
                <w:noProof/>
                <w:spacing w:val="-2"/>
              </w:rPr>
              <w:t>положения</w:t>
            </w:r>
            <w:r w:rsidR="00DE5A67">
              <w:rPr>
                <w:noProof/>
                <w:webHidden/>
              </w:rPr>
              <w:tab/>
            </w:r>
            <w:r w:rsidR="00DE5A67">
              <w:rPr>
                <w:noProof/>
                <w:webHidden/>
              </w:rPr>
              <w:fldChar w:fldCharType="begin"/>
            </w:r>
            <w:r w:rsidR="00DE5A67">
              <w:rPr>
                <w:noProof/>
                <w:webHidden/>
              </w:rPr>
              <w:instrText xml:space="preserve"> PAGEREF _Toc216113058 \h </w:instrText>
            </w:r>
            <w:r w:rsidR="00DE5A67">
              <w:rPr>
                <w:noProof/>
                <w:webHidden/>
              </w:rPr>
            </w:r>
            <w:r w:rsidR="00DE5A67">
              <w:rPr>
                <w:noProof/>
                <w:webHidden/>
              </w:rPr>
              <w:fldChar w:fldCharType="separate"/>
            </w:r>
            <w:r w:rsidR="00DE5A67">
              <w:rPr>
                <w:noProof/>
                <w:webHidden/>
              </w:rPr>
              <w:t>15</w:t>
            </w:r>
            <w:r w:rsidR="00DE5A67">
              <w:rPr>
                <w:noProof/>
                <w:webHidden/>
              </w:rPr>
              <w:fldChar w:fldCharType="end"/>
            </w:r>
          </w:hyperlink>
        </w:p>
        <w:p w14:paraId="41AD2A9E" w14:textId="78472B51" w:rsidR="00DE5A67" w:rsidRDefault="00B43163">
          <w:pPr>
            <w:pStyle w:val="20"/>
            <w:tabs>
              <w:tab w:val="left" w:pos="880"/>
              <w:tab w:val="right" w:leader="dot" w:pos="10209"/>
            </w:tabs>
            <w:rPr>
              <w:rFonts w:asciiTheme="minorHAnsi" w:eastAsiaTheme="minorEastAsia" w:hAnsiTheme="minorHAnsi" w:cstheme="minorBidi"/>
              <w:noProof/>
              <w:sz w:val="22"/>
              <w:szCs w:val="22"/>
              <w:lang w:eastAsia="ru-RU"/>
            </w:rPr>
          </w:pPr>
          <w:hyperlink w:anchor="_Toc216113065" w:history="1">
            <w:r w:rsidR="00DE5A67" w:rsidRPr="0085113C">
              <w:rPr>
                <w:noProof/>
                <w:spacing w:val="-1"/>
                <w:w w:val="99"/>
              </w:rPr>
              <w:t>II.</w:t>
            </w:r>
            <w:r w:rsidR="00DE5A67">
              <w:rPr>
                <w:rFonts w:asciiTheme="minorHAnsi" w:eastAsiaTheme="minorEastAsia" w:hAnsiTheme="minorHAnsi" w:cstheme="minorBidi"/>
                <w:noProof/>
                <w:sz w:val="22"/>
                <w:szCs w:val="22"/>
                <w:lang w:eastAsia="ru-RU"/>
              </w:rPr>
              <w:tab/>
            </w:r>
            <w:r w:rsidR="00DE5A67" w:rsidRPr="0085113C">
              <w:rPr>
                <w:noProof/>
                <w:spacing w:val="-2"/>
              </w:rPr>
              <w:t>СОДЕРЖАТЕЛЬНЫЙ</w:t>
            </w:r>
            <w:r w:rsidR="00DE5A67" w:rsidRPr="0085113C">
              <w:rPr>
                <w:noProof/>
                <w:spacing w:val="1"/>
              </w:rPr>
              <w:t xml:space="preserve"> </w:t>
            </w:r>
            <w:r w:rsidR="00DE5A67" w:rsidRPr="0085113C">
              <w:rPr>
                <w:noProof/>
                <w:spacing w:val="-2"/>
              </w:rPr>
              <w:t>РАЗДЕЛ</w:t>
            </w:r>
            <w:r w:rsidR="00DE5A67">
              <w:rPr>
                <w:noProof/>
                <w:webHidden/>
              </w:rPr>
              <w:tab/>
            </w:r>
            <w:r w:rsidR="00DE5A67">
              <w:rPr>
                <w:noProof/>
                <w:webHidden/>
              </w:rPr>
              <w:fldChar w:fldCharType="begin"/>
            </w:r>
            <w:r w:rsidR="00DE5A67">
              <w:rPr>
                <w:noProof/>
                <w:webHidden/>
              </w:rPr>
              <w:instrText xml:space="preserve"> PAGEREF _Toc216113065 \h </w:instrText>
            </w:r>
            <w:r w:rsidR="00DE5A67">
              <w:rPr>
                <w:noProof/>
                <w:webHidden/>
              </w:rPr>
            </w:r>
            <w:r w:rsidR="00DE5A67">
              <w:rPr>
                <w:noProof/>
                <w:webHidden/>
              </w:rPr>
              <w:fldChar w:fldCharType="separate"/>
            </w:r>
            <w:r w:rsidR="00DE5A67">
              <w:rPr>
                <w:noProof/>
                <w:webHidden/>
              </w:rPr>
              <w:t>30</w:t>
            </w:r>
            <w:r w:rsidR="00DE5A67">
              <w:rPr>
                <w:noProof/>
                <w:webHidden/>
              </w:rPr>
              <w:fldChar w:fldCharType="end"/>
            </w:r>
          </w:hyperlink>
        </w:p>
        <w:p w14:paraId="2B48CBF0" w14:textId="757F1A8F"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66" w:history="1">
            <w:r w:rsidR="00DE5A67" w:rsidRPr="0085113C">
              <w:rPr>
                <w:noProof/>
              </w:rPr>
              <w:t>2.1</w:t>
            </w:r>
            <w:r w:rsidR="00DE5A67">
              <w:rPr>
                <w:rFonts w:asciiTheme="minorHAnsi" w:eastAsiaTheme="minorEastAsia" w:hAnsiTheme="minorHAnsi" w:cstheme="minorBidi"/>
                <w:noProof/>
                <w:sz w:val="22"/>
                <w:szCs w:val="22"/>
                <w:lang w:eastAsia="ru-RU"/>
              </w:rPr>
              <w:tab/>
            </w:r>
            <w:r w:rsidR="00DE5A67" w:rsidRPr="0085113C">
              <w:rPr>
                <w:noProof/>
              </w:rPr>
              <w:t>Рабочие</w:t>
            </w:r>
            <w:r w:rsidR="00DE5A67" w:rsidRPr="0085113C">
              <w:rPr>
                <w:noProof/>
                <w:spacing w:val="-4"/>
              </w:rPr>
              <w:t xml:space="preserve"> </w:t>
            </w:r>
            <w:r w:rsidR="00DE5A67" w:rsidRPr="0085113C">
              <w:rPr>
                <w:noProof/>
              </w:rPr>
              <w:t>программы</w:t>
            </w:r>
            <w:r w:rsidR="00DE5A67" w:rsidRPr="0085113C">
              <w:rPr>
                <w:noProof/>
                <w:spacing w:val="-5"/>
              </w:rPr>
              <w:t xml:space="preserve"> </w:t>
            </w:r>
            <w:r w:rsidR="00DE5A67" w:rsidRPr="0085113C">
              <w:rPr>
                <w:noProof/>
              </w:rPr>
              <w:t>учебных</w:t>
            </w:r>
            <w:r w:rsidR="00DE5A67" w:rsidRPr="0085113C">
              <w:rPr>
                <w:noProof/>
                <w:spacing w:val="-3"/>
              </w:rPr>
              <w:t xml:space="preserve"> </w:t>
            </w:r>
            <w:r w:rsidR="00DE5A67" w:rsidRPr="0085113C">
              <w:rPr>
                <w:noProof/>
              </w:rPr>
              <w:t>предметов,</w:t>
            </w:r>
            <w:r w:rsidR="00DE5A67" w:rsidRPr="0085113C">
              <w:rPr>
                <w:noProof/>
                <w:spacing w:val="-5"/>
              </w:rPr>
              <w:t xml:space="preserve"> </w:t>
            </w:r>
            <w:r w:rsidR="00DE5A67" w:rsidRPr="0085113C">
              <w:rPr>
                <w:noProof/>
              </w:rPr>
              <w:t>учебных</w:t>
            </w:r>
            <w:r w:rsidR="00DE5A67" w:rsidRPr="0085113C">
              <w:rPr>
                <w:noProof/>
                <w:spacing w:val="-3"/>
              </w:rPr>
              <w:t xml:space="preserve"> </w:t>
            </w:r>
            <w:r w:rsidR="00DE5A67" w:rsidRPr="0085113C">
              <w:rPr>
                <w:noProof/>
              </w:rPr>
              <w:t>курсов</w:t>
            </w:r>
            <w:r w:rsidR="00DE5A67" w:rsidRPr="0085113C">
              <w:rPr>
                <w:noProof/>
                <w:spacing w:val="-5"/>
              </w:rPr>
              <w:t xml:space="preserve"> </w:t>
            </w:r>
            <w:r w:rsidR="00DE5A67" w:rsidRPr="0085113C">
              <w:rPr>
                <w:noProof/>
              </w:rPr>
              <w:t>(в</w:t>
            </w:r>
            <w:r w:rsidR="00DE5A67" w:rsidRPr="0085113C">
              <w:rPr>
                <w:noProof/>
                <w:spacing w:val="-5"/>
              </w:rPr>
              <w:t xml:space="preserve"> </w:t>
            </w:r>
            <w:r w:rsidR="00DE5A67" w:rsidRPr="0085113C">
              <w:rPr>
                <w:noProof/>
              </w:rPr>
              <w:t xml:space="preserve">т.ч. внеурочной деятельности), учебных модулей (в т.ч. внеурочной </w:t>
            </w:r>
            <w:r w:rsidR="00DE5A67" w:rsidRPr="0085113C">
              <w:rPr>
                <w:noProof/>
                <w:spacing w:val="-2"/>
              </w:rPr>
              <w:t>деятельности)</w:t>
            </w:r>
            <w:r w:rsidR="00DE5A67">
              <w:rPr>
                <w:noProof/>
                <w:webHidden/>
              </w:rPr>
              <w:tab/>
            </w:r>
            <w:r w:rsidR="00DE5A67">
              <w:rPr>
                <w:noProof/>
                <w:webHidden/>
              </w:rPr>
              <w:fldChar w:fldCharType="begin"/>
            </w:r>
            <w:r w:rsidR="00DE5A67">
              <w:rPr>
                <w:noProof/>
                <w:webHidden/>
              </w:rPr>
              <w:instrText xml:space="preserve"> PAGEREF _Toc216113066 \h </w:instrText>
            </w:r>
            <w:r w:rsidR="00DE5A67">
              <w:rPr>
                <w:noProof/>
                <w:webHidden/>
              </w:rPr>
            </w:r>
            <w:r w:rsidR="00DE5A67">
              <w:rPr>
                <w:noProof/>
                <w:webHidden/>
              </w:rPr>
              <w:fldChar w:fldCharType="separate"/>
            </w:r>
            <w:r w:rsidR="00DE5A67">
              <w:rPr>
                <w:noProof/>
                <w:webHidden/>
              </w:rPr>
              <w:t>30</w:t>
            </w:r>
            <w:r w:rsidR="00DE5A67">
              <w:rPr>
                <w:noProof/>
                <w:webHidden/>
              </w:rPr>
              <w:fldChar w:fldCharType="end"/>
            </w:r>
          </w:hyperlink>
        </w:p>
        <w:p w14:paraId="22C4762E" w14:textId="5F60F295"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067" w:history="1">
            <w:r w:rsidR="00DE5A67" w:rsidRPr="0085113C">
              <w:rPr>
                <w:noProof/>
              </w:rPr>
              <w:t>2.1.1</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«Русский язык»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_Toc216113067 \h </w:instrText>
            </w:r>
            <w:r w:rsidR="00DE5A67">
              <w:rPr>
                <w:noProof/>
                <w:webHidden/>
              </w:rPr>
            </w:r>
            <w:r w:rsidR="00DE5A67">
              <w:rPr>
                <w:noProof/>
                <w:webHidden/>
              </w:rPr>
              <w:fldChar w:fldCharType="separate"/>
            </w:r>
            <w:r w:rsidR="00DE5A67">
              <w:rPr>
                <w:noProof/>
                <w:webHidden/>
              </w:rPr>
              <w:t>31</w:t>
            </w:r>
            <w:r w:rsidR="00DE5A67">
              <w:rPr>
                <w:noProof/>
                <w:webHidden/>
              </w:rPr>
              <w:fldChar w:fldCharType="end"/>
            </w:r>
          </w:hyperlink>
        </w:p>
        <w:p w14:paraId="2E965E45" w14:textId="5975C022" w:rsidR="00DE5A67" w:rsidRDefault="00B43163" w:rsidP="00C34990">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177" w:history="1">
            <w:r w:rsidR="00DE5A67" w:rsidRPr="0085113C">
              <w:rPr>
                <w:noProof/>
              </w:rPr>
              <w:t>2.1.2</w:t>
            </w:r>
            <w:r w:rsidR="00DE5A67">
              <w:rPr>
                <w:rFonts w:asciiTheme="minorHAnsi" w:eastAsiaTheme="minorEastAsia" w:hAnsiTheme="minorHAnsi" w:cstheme="minorBidi"/>
                <w:noProof/>
                <w:sz w:val="22"/>
                <w:szCs w:val="22"/>
                <w:lang w:eastAsia="ru-RU"/>
              </w:rPr>
              <w:tab/>
            </w:r>
            <w:r w:rsidR="00DE5A67" w:rsidRPr="0085113C">
              <w:rPr>
                <w:noProof/>
                <w:spacing w:val="-2"/>
              </w:rPr>
              <w:t>Рабочая</w:t>
            </w:r>
            <w:r w:rsidR="00DE5A67" w:rsidRPr="0085113C">
              <w:rPr>
                <w:noProof/>
              </w:rPr>
              <w:t xml:space="preserve"> </w:t>
            </w:r>
            <w:r w:rsidR="00DE5A67" w:rsidRPr="0085113C">
              <w:rPr>
                <w:noProof/>
                <w:spacing w:val="-2"/>
              </w:rPr>
              <w:t>программа</w:t>
            </w:r>
            <w:r w:rsidR="00DE5A67" w:rsidRPr="0085113C">
              <w:rPr>
                <w:noProof/>
              </w:rPr>
              <w:t xml:space="preserve"> </w:t>
            </w:r>
            <w:r w:rsidR="00DE5A67" w:rsidRPr="0085113C">
              <w:rPr>
                <w:noProof/>
                <w:spacing w:val="-6"/>
              </w:rPr>
              <w:t>по</w:t>
            </w:r>
            <w:r w:rsidR="00DE5A67" w:rsidRPr="0085113C">
              <w:rPr>
                <w:noProof/>
              </w:rPr>
              <w:t xml:space="preserve"> </w:t>
            </w:r>
            <w:r w:rsidR="00DE5A67" w:rsidRPr="0085113C">
              <w:rPr>
                <w:noProof/>
                <w:spacing w:val="-2"/>
              </w:rPr>
              <w:t>учебному</w:t>
            </w:r>
            <w:r w:rsidR="00DE5A67" w:rsidRPr="0085113C">
              <w:rPr>
                <w:noProof/>
              </w:rPr>
              <w:t xml:space="preserve"> </w:t>
            </w:r>
            <w:r w:rsidR="00DE5A67" w:rsidRPr="0085113C">
              <w:rPr>
                <w:noProof/>
                <w:spacing w:val="-2"/>
              </w:rPr>
              <w:t>предмету</w:t>
            </w:r>
            <w:r w:rsidR="00DE5A67" w:rsidRPr="0085113C">
              <w:rPr>
                <w:noProof/>
              </w:rPr>
              <w:t xml:space="preserve"> </w:t>
            </w:r>
            <w:r w:rsidR="00DE5A67" w:rsidRPr="0085113C">
              <w:rPr>
                <w:noProof/>
                <w:spacing w:val="-2"/>
              </w:rPr>
              <w:t xml:space="preserve">«Иностранный </w:t>
            </w:r>
            <w:r w:rsidR="00DE5A67" w:rsidRPr="0085113C">
              <w:rPr>
                <w:noProof/>
              </w:rPr>
              <w:t>(английский) язык» (базовый уровень)</w:t>
            </w:r>
            <w:r w:rsidR="00DE5A67">
              <w:rPr>
                <w:noProof/>
                <w:webHidden/>
              </w:rPr>
              <w:tab/>
            </w:r>
            <w:r w:rsidR="00DE5A67">
              <w:rPr>
                <w:noProof/>
                <w:webHidden/>
              </w:rPr>
              <w:fldChar w:fldCharType="begin"/>
            </w:r>
            <w:r w:rsidR="00DE5A67">
              <w:rPr>
                <w:noProof/>
                <w:webHidden/>
              </w:rPr>
              <w:instrText xml:space="preserve"> PAGEREF _Toc216113177 \h </w:instrText>
            </w:r>
            <w:r w:rsidR="00DE5A67">
              <w:rPr>
                <w:noProof/>
                <w:webHidden/>
              </w:rPr>
            </w:r>
            <w:r w:rsidR="00DE5A67">
              <w:rPr>
                <w:noProof/>
                <w:webHidden/>
              </w:rPr>
              <w:fldChar w:fldCharType="separate"/>
            </w:r>
            <w:r w:rsidR="00DE5A67">
              <w:rPr>
                <w:noProof/>
                <w:webHidden/>
              </w:rPr>
              <w:t>75</w:t>
            </w:r>
            <w:r w:rsidR="00DE5A67">
              <w:rPr>
                <w:noProof/>
                <w:webHidden/>
              </w:rPr>
              <w:fldChar w:fldCharType="end"/>
            </w:r>
          </w:hyperlink>
        </w:p>
        <w:p w14:paraId="4672E44E" w14:textId="4F3E022F"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231" w:history="1">
            <w:r w:rsidR="00DE5A67" w:rsidRPr="0085113C">
              <w:rPr>
                <w:noProof/>
              </w:rPr>
              <w:t>2.1.3</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«Литература»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_Toc216113231 \h </w:instrText>
            </w:r>
            <w:r w:rsidR="00DE5A67">
              <w:rPr>
                <w:noProof/>
                <w:webHidden/>
              </w:rPr>
            </w:r>
            <w:r w:rsidR="00DE5A67">
              <w:rPr>
                <w:noProof/>
                <w:webHidden/>
              </w:rPr>
              <w:fldChar w:fldCharType="separate"/>
            </w:r>
            <w:r w:rsidR="00DE5A67">
              <w:rPr>
                <w:noProof/>
                <w:webHidden/>
              </w:rPr>
              <w:t>122</w:t>
            </w:r>
            <w:r w:rsidR="00DE5A67">
              <w:rPr>
                <w:noProof/>
                <w:webHidden/>
              </w:rPr>
              <w:fldChar w:fldCharType="end"/>
            </w:r>
          </w:hyperlink>
        </w:p>
        <w:p w14:paraId="5CFF4D65" w14:textId="7FB423B8"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265" w:history="1">
            <w:r w:rsidR="00DE5A67" w:rsidRPr="0085113C">
              <w:rPr>
                <w:noProof/>
              </w:rPr>
              <w:t>2.1.4</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«Математика»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_Toc216113265 \h </w:instrText>
            </w:r>
            <w:r w:rsidR="00DE5A67">
              <w:rPr>
                <w:noProof/>
                <w:webHidden/>
              </w:rPr>
            </w:r>
            <w:r w:rsidR="00DE5A67">
              <w:rPr>
                <w:noProof/>
                <w:webHidden/>
              </w:rPr>
              <w:fldChar w:fldCharType="separate"/>
            </w:r>
            <w:r w:rsidR="00DE5A67">
              <w:rPr>
                <w:noProof/>
                <w:webHidden/>
              </w:rPr>
              <w:t>150</w:t>
            </w:r>
            <w:r w:rsidR="00DE5A67">
              <w:rPr>
                <w:noProof/>
                <w:webHidden/>
              </w:rPr>
              <w:fldChar w:fldCharType="end"/>
            </w:r>
          </w:hyperlink>
        </w:p>
        <w:p w14:paraId="346ECD03" w14:textId="515DD9AA"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320" w:history="1">
            <w:r w:rsidR="00DE5A67" w:rsidRPr="0085113C">
              <w:rPr>
                <w:noProof/>
              </w:rPr>
              <w:t>2.1.5</w:t>
            </w:r>
            <w:r w:rsidR="00DE5A67">
              <w:rPr>
                <w:rFonts w:asciiTheme="minorHAnsi" w:eastAsiaTheme="minorEastAsia" w:hAnsiTheme="minorHAnsi" w:cstheme="minorBidi"/>
                <w:noProof/>
                <w:sz w:val="22"/>
                <w:szCs w:val="22"/>
                <w:lang w:eastAsia="ru-RU"/>
              </w:rPr>
              <w:tab/>
            </w:r>
            <w:r w:rsidR="00DE5A67" w:rsidRPr="0085113C">
              <w:rPr>
                <w:noProof/>
              </w:rPr>
              <w:t>Рабочая программа по учебному предмету «Математика» (углублённый уровень)</w:t>
            </w:r>
            <w:r w:rsidR="00DE5A67">
              <w:rPr>
                <w:noProof/>
                <w:webHidden/>
              </w:rPr>
              <w:tab/>
            </w:r>
            <w:r w:rsidR="00DE5A67">
              <w:rPr>
                <w:noProof/>
                <w:webHidden/>
              </w:rPr>
              <w:fldChar w:fldCharType="begin"/>
            </w:r>
            <w:r w:rsidR="00DE5A67">
              <w:rPr>
                <w:noProof/>
                <w:webHidden/>
              </w:rPr>
              <w:instrText xml:space="preserve"> PAGEREF _Toc216113320 \h </w:instrText>
            </w:r>
            <w:r w:rsidR="00DE5A67">
              <w:rPr>
                <w:noProof/>
                <w:webHidden/>
              </w:rPr>
            </w:r>
            <w:r w:rsidR="00DE5A67">
              <w:rPr>
                <w:noProof/>
                <w:webHidden/>
              </w:rPr>
              <w:fldChar w:fldCharType="separate"/>
            </w:r>
            <w:r w:rsidR="00DE5A67">
              <w:rPr>
                <w:noProof/>
                <w:webHidden/>
              </w:rPr>
              <w:t>178</w:t>
            </w:r>
            <w:r w:rsidR="00DE5A67">
              <w:rPr>
                <w:noProof/>
                <w:webHidden/>
              </w:rPr>
              <w:fldChar w:fldCharType="end"/>
            </w:r>
          </w:hyperlink>
        </w:p>
        <w:p w14:paraId="127B4575" w14:textId="61100C3D"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372" w:history="1">
            <w:r w:rsidR="00DE5A67" w:rsidRPr="0085113C">
              <w:rPr>
                <w:noProof/>
              </w:rPr>
              <w:t>2.1.6</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«Информатика»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_Toc216113372 \h </w:instrText>
            </w:r>
            <w:r w:rsidR="00DE5A67">
              <w:rPr>
                <w:noProof/>
                <w:webHidden/>
              </w:rPr>
            </w:r>
            <w:r w:rsidR="00DE5A67">
              <w:rPr>
                <w:noProof/>
                <w:webHidden/>
              </w:rPr>
              <w:fldChar w:fldCharType="separate"/>
            </w:r>
            <w:r w:rsidR="00DE5A67">
              <w:rPr>
                <w:noProof/>
                <w:webHidden/>
              </w:rPr>
              <w:t>206</w:t>
            </w:r>
            <w:r w:rsidR="00DE5A67">
              <w:rPr>
                <w:noProof/>
                <w:webHidden/>
              </w:rPr>
              <w:fldChar w:fldCharType="end"/>
            </w:r>
          </w:hyperlink>
        </w:p>
        <w:p w14:paraId="0AD9DED6" w14:textId="19F5CA44"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397" w:history="1">
            <w:r w:rsidR="00DE5A67" w:rsidRPr="0085113C">
              <w:rPr>
                <w:noProof/>
              </w:rPr>
              <w:t>2.1.7</w:t>
            </w:r>
            <w:r w:rsidR="00DE5A67">
              <w:rPr>
                <w:rFonts w:asciiTheme="minorHAnsi" w:eastAsiaTheme="minorEastAsia" w:hAnsiTheme="minorHAnsi" w:cstheme="minorBidi"/>
                <w:noProof/>
                <w:sz w:val="22"/>
                <w:szCs w:val="22"/>
                <w:lang w:eastAsia="ru-RU"/>
              </w:rPr>
              <w:tab/>
            </w:r>
            <w:r w:rsidR="00DE5A67" w:rsidRPr="0085113C">
              <w:rPr>
                <w:noProof/>
              </w:rPr>
              <w:t>Рабочая программа по учебному предмету «История» (вступает в силу с 01 сентября 2025 года) (базовый уровень)</w:t>
            </w:r>
            <w:r w:rsidR="00DE5A67">
              <w:rPr>
                <w:noProof/>
                <w:webHidden/>
              </w:rPr>
              <w:tab/>
            </w:r>
            <w:r w:rsidR="00DE5A67">
              <w:rPr>
                <w:noProof/>
                <w:webHidden/>
              </w:rPr>
              <w:fldChar w:fldCharType="begin"/>
            </w:r>
            <w:r w:rsidR="00DE5A67">
              <w:rPr>
                <w:noProof/>
                <w:webHidden/>
              </w:rPr>
              <w:instrText xml:space="preserve"> PAGEREF _Toc216113397 \h </w:instrText>
            </w:r>
            <w:r w:rsidR="00DE5A67">
              <w:rPr>
                <w:noProof/>
                <w:webHidden/>
              </w:rPr>
            </w:r>
            <w:r w:rsidR="00DE5A67">
              <w:rPr>
                <w:noProof/>
                <w:webHidden/>
              </w:rPr>
              <w:fldChar w:fldCharType="separate"/>
            </w:r>
            <w:r w:rsidR="00DE5A67">
              <w:rPr>
                <w:noProof/>
                <w:webHidden/>
              </w:rPr>
              <w:t>221</w:t>
            </w:r>
            <w:r w:rsidR="00DE5A67">
              <w:rPr>
                <w:noProof/>
                <w:webHidden/>
              </w:rPr>
              <w:fldChar w:fldCharType="end"/>
            </w:r>
          </w:hyperlink>
        </w:p>
        <w:p w14:paraId="25BF1922" w14:textId="0E801136"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492" w:history="1">
            <w:r w:rsidR="00DE5A67" w:rsidRPr="0085113C">
              <w:rPr>
                <w:noProof/>
              </w:rPr>
              <w:t>2.1.8</w:t>
            </w:r>
            <w:r w:rsidR="00DE5A67">
              <w:rPr>
                <w:rFonts w:asciiTheme="minorHAnsi" w:eastAsiaTheme="minorEastAsia" w:hAnsiTheme="minorHAnsi" w:cstheme="minorBidi"/>
                <w:noProof/>
                <w:sz w:val="22"/>
                <w:szCs w:val="22"/>
                <w:lang w:eastAsia="ru-RU"/>
              </w:rPr>
              <w:tab/>
            </w:r>
            <w:r w:rsidR="00DE5A67" w:rsidRPr="0085113C">
              <w:rPr>
                <w:noProof/>
              </w:rPr>
              <w:t>Рабочая программа по учебному предмету «Обществознание» (вступает в силу с 01 сентября 2025 года) (базовый уровень)</w:t>
            </w:r>
            <w:r w:rsidR="00DE5A67">
              <w:rPr>
                <w:noProof/>
                <w:webHidden/>
              </w:rPr>
              <w:tab/>
            </w:r>
            <w:r w:rsidR="00DE5A67">
              <w:rPr>
                <w:noProof/>
                <w:webHidden/>
              </w:rPr>
              <w:fldChar w:fldCharType="begin"/>
            </w:r>
            <w:r w:rsidR="00DE5A67">
              <w:rPr>
                <w:noProof/>
                <w:webHidden/>
              </w:rPr>
              <w:instrText xml:space="preserve"> PAGEREF _Toc216113492 \h </w:instrText>
            </w:r>
            <w:r w:rsidR="00DE5A67">
              <w:rPr>
                <w:noProof/>
                <w:webHidden/>
              </w:rPr>
            </w:r>
            <w:r w:rsidR="00DE5A67">
              <w:rPr>
                <w:noProof/>
                <w:webHidden/>
              </w:rPr>
              <w:fldChar w:fldCharType="separate"/>
            </w:r>
            <w:r w:rsidR="00DE5A67">
              <w:rPr>
                <w:noProof/>
                <w:webHidden/>
              </w:rPr>
              <w:t>267</w:t>
            </w:r>
            <w:r w:rsidR="00DE5A67">
              <w:rPr>
                <w:noProof/>
                <w:webHidden/>
              </w:rPr>
              <w:fldChar w:fldCharType="end"/>
            </w:r>
          </w:hyperlink>
        </w:p>
        <w:p w14:paraId="33E355CA" w14:textId="57E2A56D"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499" w:history="1">
            <w:r w:rsidR="00DE5A67" w:rsidRPr="0085113C">
              <w:rPr>
                <w:noProof/>
              </w:rPr>
              <w:t>2.1.9</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«География»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_Toc216113499 \h </w:instrText>
            </w:r>
            <w:r w:rsidR="00DE5A67">
              <w:rPr>
                <w:noProof/>
                <w:webHidden/>
              </w:rPr>
            </w:r>
            <w:r w:rsidR="00DE5A67">
              <w:rPr>
                <w:noProof/>
                <w:webHidden/>
              </w:rPr>
              <w:fldChar w:fldCharType="separate"/>
            </w:r>
            <w:r w:rsidR="00DE5A67">
              <w:rPr>
                <w:noProof/>
                <w:webHidden/>
              </w:rPr>
              <w:t>280</w:t>
            </w:r>
            <w:r w:rsidR="00DE5A67">
              <w:rPr>
                <w:noProof/>
                <w:webHidden/>
              </w:rPr>
              <w:fldChar w:fldCharType="end"/>
            </w:r>
          </w:hyperlink>
        </w:p>
        <w:p w14:paraId="54BBF36B" w14:textId="51024A1E"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513" w:history="1">
            <w:r w:rsidR="00DE5A67" w:rsidRPr="0085113C">
              <w:rPr>
                <w:noProof/>
              </w:rPr>
              <w:t>2.1.10</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«Физика»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_Toc216113513 \h </w:instrText>
            </w:r>
            <w:r w:rsidR="00DE5A67">
              <w:rPr>
                <w:noProof/>
                <w:webHidden/>
              </w:rPr>
            </w:r>
            <w:r w:rsidR="00DE5A67">
              <w:rPr>
                <w:noProof/>
                <w:webHidden/>
              </w:rPr>
              <w:fldChar w:fldCharType="separate"/>
            </w:r>
            <w:r w:rsidR="00DE5A67">
              <w:rPr>
                <w:noProof/>
                <w:webHidden/>
              </w:rPr>
              <w:t>308</w:t>
            </w:r>
            <w:r w:rsidR="00DE5A67">
              <w:rPr>
                <w:noProof/>
                <w:webHidden/>
              </w:rPr>
              <w:fldChar w:fldCharType="end"/>
            </w:r>
          </w:hyperlink>
        </w:p>
        <w:p w14:paraId="77E39C66" w14:textId="6D64B96C"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540" w:history="1">
            <w:r w:rsidR="00DE5A67" w:rsidRPr="0085113C">
              <w:rPr>
                <w:noProof/>
              </w:rPr>
              <w:t>2.1.11</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«Химия»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_Toc216113540 \h </w:instrText>
            </w:r>
            <w:r w:rsidR="00DE5A67">
              <w:rPr>
                <w:noProof/>
                <w:webHidden/>
              </w:rPr>
            </w:r>
            <w:r w:rsidR="00DE5A67">
              <w:rPr>
                <w:noProof/>
                <w:webHidden/>
              </w:rPr>
              <w:fldChar w:fldCharType="separate"/>
            </w:r>
            <w:r w:rsidR="00DE5A67">
              <w:rPr>
                <w:noProof/>
                <w:webHidden/>
              </w:rPr>
              <w:t>330</w:t>
            </w:r>
            <w:r w:rsidR="00DE5A67">
              <w:rPr>
                <w:noProof/>
                <w:webHidden/>
              </w:rPr>
              <w:fldChar w:fldCharType="end"/>
            </w:r>
          </w:hyperlink>
        </w:p>
        <w:p w14:paraId="1A39A719" w14:textId="12BDCCCA"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552" w:history="1">
            <w:r w:rsidR="00DE5A67" w:rsidRPr="0085113C">
              <w:rPr>
                <w:noProof/>
              </w:rPr>
              <w:t>2.1.12</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«Биология» (базовый </w:t>
            </w:r>
            <w:r w:rsidR="00DE5A67" w:rsidRPr="0085113C">
              <w:rPr>
                <w:noProof/>
                <w:spacing w:val="-2"/>
              </w:rPr>
              <w:t>уровень)</w:t>
            </w:r>
            <w:r w:rsidR="00DE5A67">
              <w:rPr>
                <w:noProof/>
                <w:webHidden/>
              </w:rPr>
              <w:tab/>
            </w:r>
            <w:r w:rsidR="00DE5A67">
              <w:rPr>
                <w:noProof/>
                <w:webHidden/>
              </w:rPr>
              <w:fldChar w:fldCharType="begin"/>
            </w:r>
            <w:r w:rsidR="00DE5A67">
              <w:rPr>
                <w:noProof/>
                <w:webHidden/>
              </w:rPr>
              <w:instrText xml:space="preserve"> PAGEREF _Toc216113552 \h </w:instrText>
            </w:r>
            <w:r w:rsidR="00DE5A67">
              <w:rPr>
                <w:noProof/>
                <w:webHidden/>
              </w:rPr>
            </w:r>
            <w:r w:rsidR="00DE5A67">
              <w:rPr>
                <w:noProof/>
                <w:webHidden/>
              </w:rPr>
              <w:fldChar w:fldCharType="separate"/>
            </w:r>
            <w:r w:rsidR="00DE5A67">
              <w:rPr>
                <w:noProof/>
                <w:webHidden/>
              </w:rPr>
              <w:t>346</w:t>
            </w:r>
            <w:r w:rsidR="00DE5A67">
              <w:rPr>
                <w:noProof/>
                <w:webHidden/>
              </w:rPr>
              <w:fldChar w:fldCharType="end"/>
            </w:r>
          </w:hyperlink>
        </w:p>
        <w:p w14:paraId="681D6463" w14:textId="185EA008"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591" w:history="1">
            <w:r w:rsidR="00DE5A67" w:rsidRPr="0085113C">
              <w:rPr>
                <w:noProof/>
              </w:rPr>
              <w:t>2.1.13</w:t>
            </w:r>
            <w:r w:rsidR="00DE5A67">
              <w:rPr>
                <w:rFonts w:asciiTheme="minorHAnsi" w:eastAsiaTheme="minorEastAsia" w:hAnsiTheme="minorHAnsi" w:cstheme="minorBidi"/>
                <w:noProof/>
                <w:sz w:val="22"/>
                <w:szCs w:val="22"/>
                <w:lang w:eastAsia="ru-RU"/>
              </w:rPr>
              <w:tab/>
            </w:r>
            <w:r w:rsidR="00DE5A67" w:rsidRPr="0085113C">
              <w:rPr>
                <w:noProof/>
              </w:rPr>
              <w:t xml:space="preserve">Рабочая программа по учебному предмету «Изобразительное </w:t>
            </w:r>
            <w:r w:rsidR="00DE5A67" w:rsidRPr="0085113C">
              <w:rPr>
                <w:noProof/>
                <w:spacing w:val="-2"/>
              </w:rPr>
              <w:t>искусство»</w:t>
            </w:r>
            <w:r w:rsidR="00DE5A67">
              <w:rPr>
                <w:noProof/>
                <w:webHidden/>
              </w:rPr>
              <w:tab/>
            </w:r>
            <w:r w:rsidR="00DE5A67">
              <w:rPr>
                <w:noProof/>
                <w:webHidden/>
              </w:rPr>
              <w:fldChar w:fldCharType="begin"/>
            </w:r>
            <w:r w:rsidR="00DE5A67">
              <w:rPr>
                <w:noProof/>
                <w:webHidden/>
              </w:rPr>
              <w:instrText xml:space="preserve"> PAGEREF _Toc216113591 \h </w:instrText>
            </w:r>
            <w:r w:rsidR="00DE5A67">
              <w:rPr>
                <w:noProof/>
                <w:webHidden/>
              </w:rPr>
            </w:r>
            <w:r w:rsidR="00DE5A67">
              <w:rPr>
                <w:noProof/>
                <w:webHidden/>
              </w:rPr>
              <w:fldChar w:fldCharType="separate"/>
            </w:r>
            <w:r w:rsidR="00DE5A67">
              <w:rPr>
                <w:noProof/>
                <w:webHidden/>
              </w:rPr>
              <w:t>376</w:t>
            </w:r>
            <w:r w:rsidR="00DE5A67">
              <w:rPr>
                <w:noProof/>
                <w:webHidden/>
              </w:rPr>
              <w:fldChar w:fldCharType="end"/>
            </w:r>
          </w:hyperlink>
        </w:p>
        <w:p w14:paraId="06C37580" w14:textId="05121A31"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596" w:history="1">
            <w:r w:rsidR="00DE5A67" w:rsidRPr="0085113C">
              <w:rPr>
                <w:noProof/>
              </w:rPr>
              <w:t>2.1.14</w:t>
            </w:r>
            <w:r w:rsidR="00DE5A67">
              <w:rPr>
                <w:rFonts w:asciiTheme="minorHAnsi" w:eastAsiaTheme="minorEastAsia" w:hAnsiTheme="minorHAnsi" w:cstheme="minorBidi"/>
                <w:noProof/>
                <w:sz w:val="22"/>
                <w:szCs w:val="22"/>
                <w:lang w:eastAsia="ru-RU"/>
              </w:rPr>
              <w:tab/>
            </w:r>
            <w:r w:rsidR="00DE5A67" w:rsidRPr="0085113C">
              <w:rPr>
                <w:noProof/>
              </w:rPr>
              <w:t>Рабочая</w:t>
            </w:r>
            <w:r w:rsidR="00DE5A67" w:rsidRPr="0085113C">
              <w:rPr>
                <w:noProof/>
                <w:spacing w:val="-9"/>
              </w:rPr>
              <w:t xml:space="preserve"> </w:t>
            </w:r>
            <w:r w:rsidR="00DE5A67" w:rsidRPr="0085113C">
              <w:rPr>
                <w:noProof/>
              </w:rPr>
              <w:t>программа</w:t>
            </w:r>
            <w:r w:rsidR="00DE5A67" w:rsidRPr="0085113C">
              <w:rPr>
                <w:noProof/>
                <w:spacing w:val="-6"/>
              </w:rPr>
              <w:t xml:space="preserve"> </w:t>
            </w:r>
            <w:r w:rsidR="00DE5A67" w:rsidRPr="0085113C">
              <w:rPr>
                <w:noProof/>
              </w:rPr>
              <w:t>по</w:t>
            </w:r>
            <w:r w:rsidR="00DE5A67" w:rsidRPr="0085113C">
              <w:rPr>
                <w:noProof/>
                <w:spacing w:val="-6"/>
              </w:rPr>
              <w:t xml:space="preserve"> </w:t>
            </w:r>
            <w:r w:rsidR="00DE5A67" w:rsidRPr="0085113C">
              <w:rPr>
                <w:noProof/>
              </w:rPr>
              <w:t>учебному</w:t>
            </w:r>
            <w:r w:rsidR="00DE5A67" w:rsidRPr="0085113C">
              <w:rPr>
                <w:noProof/>
                <w:spacing w:val="-6"/>
              </w:rPr>
              <w:t xml:space="preserve"> </w:t>
            </w:r>
            <w:r w:rsidR="00DE5A67" w:rsidRPr="0085113C">
              <w:rPr>
                <w:noProof/>
              </w:rPr>
              <w:t>предмету</w:t>
            </w:r>
            <w:r w:rsidR="00DE5A67" w:rsidRPr="0085113C">
              <w:rPr>
                <w:noProof/>
                <w:spacing w:val="-5"/>
              </w:rPr>
              <w:t xml:space="preserve"> </w:t>
            </w:r>
            <w:r w:rsidR="00DE5A67" w:rsidRPr="0085113C">
              <w:rPr>
                <w:noProof/>
                <w:spacing w:val="-2"/>
              </w:rPr>
              <w:t>«Музыка»</w:t>
            </w:r>
            <w:r w:rsidR="00DE5A67">
              <w:rPr>
                <w:noProof/>
                <w:webHidden/>
              </w:rPr>
              <w:tab/>
            </w:r>
            <w:r w:rsidR="00DE5A67">
              <w:rPr>
                <w:noProof/>
                <w:webHidden/>
              </w:rPr>
              <w:fldChar w:fldCharType="begin"/>
            </w:r>
            <w:r w:rsidR="00DE5A67">
              <w:rPr>
                <w:noProof/>
                <w:webHidden/>
              </w:rPr>
              <w:instrText xml:space="preserve"> PAGEREF _Toc216113596 \h </w:instrText>
            </w:r>
            <w:r w:rsidR="00DE5A67">
              <w:rPr>
                <w:noProof/>
                <w:webHidden/>
              </w:rPr>
            </w:r>
            <w:r w:rsidR="00DE5A67">
              <w:rPr>
                <w:noProof/>
                <w:webHidden/>
              </w:rPr>
              <w:fldChar w:fldCharType="separate"/>
            </w:r>
            <w:r w:rsidR="00DE5A67">
              <w:rPr>
                <w:noProof/>
                <w:webHidden/>
              </w:rPr>
              <w:t>407</w:t>
            </w:r>
            <w:r w:rsidR="00DE5A67">
              <w:rPr>
                <w:noProof/>
                <w:webHidden/>
              </w:rPr>
              <w:fldChar w:fldCharType="end"/>
            </w:r>
          </w:hyperlink>
        </w:p>
        <w:p w14:paraId="3A575304" w14:textId="2C992DE4"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639" w:history="1">
            <w:r w:rsidR="00DE5A67" w:rsidRPr="0085113C">
              <w:rPr>
                <w:noProof/>
              </w:rPr>
              <w:t>2.1.15</w:t>
            </w:r>
            <w:r w:rsidR="00DE5A67">
              <w:rPr>
                <w:rFonts w:asciiTheme="minorHAnsi" w:eastAsiaTheme="minorEastAsia" w:hAnsiTheme="minorHAnsi" w:cstheme="minorBidi"/>
                <w:noProof/>
                <w:sz w:val="22"/>
                <w:szCs w:val="22"/>
                <w:lang w:eastAsia="ru-RU"/>
              </w:rPr>
              <w:tab/>
            </w:r>
            <w:r w:rsidR="00DE5A67" w:rsidRPr="0085113C">
              <w:rPr>
                <w:noProof/>
              </w:rPr>
              <w:t>Рабочая</w:t>
            </w:r>
            <w:r w:rsidR="00DE5A67" w:rsidRPr="0085113C">
              <w:rPr>
                <w:noProof/>
                <w:spacing w:val="-8"/>
              </w:rPr>
              <w:t xml:space="preserve"> </w:t>
            </w:r>
            <w:r w:rsidR="00DE5A67" w:rsidRPr="0085113C">
              <w:rPr>
                <w:noProof/>
              </w:rPr>
              <w:t>программа</w:t>
            </w:r>
            <w:r w:rsidR="00DE5A67" w:rsidRPr="0085113C">
              <w:rPr>
                <w:noProof/>
                <w:spacing w:val="-5"/>
              </w:rPr>
              <w:t xml:space="preserve"> </w:t>
            </w:r>
            <w:r w:rsidR="00DE5A67" w:rsidRPr="0085113C">
              <w:rPr>
                <w:noProof/>
              </w:rPr>
              <w:t>по</w:t>
            </w:r>
            <w:r w:rsidR="00DE5A67" w:rsidRPr="0085113C">
              <w:rPr>
                <w:noProof/>
                <w:spacing w:val="-4"/>
              </w:rPr>
              <w:t xml:space="preserve"> </w:t>
            </w:r>
            <w:r w:rsidR="00DE5A67" w:rsidRPr="0085113C">
              <w:rPr>
                <w:noProof/>
              </w:rPr>
              <w:t>учебному</w:t>
            </w:r>
            <w:r w:rsidR="00DE5A67" w:rsidRPr="0085113C">
              <w:rPr>
                <w:noProof/>
                <w:spacing w:val="-5"/>
              </w:rPr>
              <w:t xml:space="preserve"> </w:t>
            </w:r>
            <w:r w:rsidR="00DE5A67" w:rsidRPr="0085113C">
              <w:rPr>
                <w:noProof/>
              </w:rPr>
              <w:t>предмету</w:t>
            </w:r>
            <w:r w:rsidR="00DE5A67" w:rsidRPr="0085113C">
              <w:rPr>
                <w:noProof/>
                <w:spacing w:val="-5"/>
              </w:rPr>
              <w:t xml:space="preserve"> </w:t>
            </w:r>
            <w:r w:rsidR="00DE5A67" w:rsidRPr="0085113C">
              <w:rPr>
                <w:noProof/>
              </w:rPr>
              <w:t>«Труд</w:t>
            </w:r>
            <w:r w:rsidR="00DE5A67" w:rsidRPr="0085113C">
              <w:rPr>
                <w:noProof/>
                <w:spacing w:val="-6"/>
              </w:rPr>
              <w:t xml:space="preserve"> </w:t>
            </w:r>
            <w:r w:rsidR="00DE5A67" w:rsidRPr="0085113C">
              <w:rPr>
                <w:noProof/>
                <w:spacing w:val="-2"/>
              </w:rPr>
              <w:t>(Технология)»</w:t>
            </w:r>
            <w:r w:rsidR="00DE5A67">
              <w:rPr>
                <w:noProof/>
                <w:webHidden/>
              </w:rPr>
              <w:tab/>
            </w:r>
            <w:r w:rsidR="00DE5A67">
              <w:rPr>
                <w:noProof/>
                <w:webHidden/>
              </w:rPr>
              <w:fldChar w:fldCharType="begin"/>
            </w:r>
            <w:r w:rsidR="00DE5A67">
              <w:rPr>
                <w:noProof/>
                <w:webHidden/>
              </w:rPr>
              <w:instrText xml:space="preserve"> PAGEREF _Toc216113639 \h </w:instrText>
            </w:r>
            <w:r w:rsidR="00DE5A67">
              <w:rPr>
                <w:noProof/>
                <w:webHidden/>
              </w:rPr>
            </w:r>
            <w:r w:rsidR="00DE5A67">
              <w:rPr>
                <w:noProof/>
                <w:webHidden/>
              </w:rPr>
              <w:fldChar w:fldCharType="separate"/>
            </w:r>
            <w:r w:rsidR="00DE5A67">
              <w:rPr>
                <w:noProof/>
                <w:webHidden/>
              </w:rPr>
              <w:t>433</w:t>
            </w:r>
            <w:r w:rsidR="00DE5A67">
              <w:rPr>
                <w:noProof/>
                <w:webHidden/>
              </w:rPr>
              <w:fldChar w:fldCharType="end"/>
            </w:r>
          </w:hyperlink>
        </w:p>
        <w:p w14:paraId="5E655BD4" w14:textId="4DCA6646"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666" w:history="1">
            <w:r w:rsidR="00DE5A67" w:rsidRPr="0085113C">
              <w:rPr>
                <w:noProof/>
              </w:rPr>
              <w:t>2.1.16</w:t>
            </w:r>
            <w:r w:rsidR="00DE5A67">
              <w:rPr>
                <w:rFonts w:asciiTheme="minorHAnsi" w:eastAsiaTheme="minorEastAsia" w:hAnsiTheme="minorHAnsi" w:cstheme="minorBidi"/>
                <w:noProof/>
                <w:sz w:val="22"/>
                <w:szCs w:val="22"/>
                <w:lang w:eastAsia="ru-RU"/>
              </w:rPr>
              <w:tab/>
            </w:r>
            <w:r w:rsidR="00DE5A67" w:rsidRPr="0085113C">
              <w:rPr>
                <w:noProof/>
              </w:rPr>
              <w:t>Рабочая</w:t>
            </w:r>
            <w:r w:rsidR="00DE5A67" w:rsidRPr="0085113C">
              <w:rPr>
                <w:noProof/>
                <w:spacing w:val="-11"/>
              </w:rPr>
              <w:t xml:space="preserve"> </w:t>
            </w:r>
            <w:r w:rsidR="00DE5A67" w:rsidRPr="0085113C">
              <w:rPr>
                <w:noProof/>
              </w:rPr>
              <w:t>программа</w:t>
            </w:r>
            <w:r w:rsidR="00DE5A67" w:rsidRPr="0085113C">
              <w:rPr>
                <w:noProof/>
                <w:spacing w:val="-6"/>
              </w:rPr>
              <w:t xml:space="preserve"> </w:t>
            </w:r>
            <w:r w:rsidR="00DE5A67" w:rsidRPr="0085113C">
              <w:rPr>
                <w:noProof/>
              </w:rPr>
              <w:t>по</w:t>
            </w:r>
            <w:r w:rsidR="00DE5A67" w:rsidRPr="0085113C">
              <w:rPr>
                <w:noProof/>
                <w:spacing w:val="-5"/>
              </w:rPr>
              <w:t xml:space="preserve"> </w:t>
            </w:r>
            <w:r w:rsidR="00DE5A67" w:rsidRPr="0085113C">
              <w:rPr>
                <w:noProof/>
              </w:rPr>
              <w:t>учебному</w:t>
            </w:r>
            <w:r w:rsidR="00DE5A67" w:rsidRPr="0085113C">
              <w:rPr>
                <w:noProof/>
                <w:spacing w:val="-6"/>
              </w:rPr>
              <w:t xml:space="preserve"> </w:t>
            </w:r>
            <w:r w:rsidR="00DE5A67" w:rsidRPr="0085113C">
              <w:rPr>
                <w:noProof/>
              </w:rPr>
              <w:t>предмету</w:t>
            </w:r>
            <w:r w:rsidR="00DE5A67" w:rsidRPr="0085113C">
              <w:rPr>
                <w:noProof/>
                <w:spacing w:val="-6"/>
              </w:rPr>
              <w:t xml:space="preserve"> </w:t>
            </w:r>
            <w:r w:rsidR="00DE5A67" w:rsidRPr="0085113C">
              <w:rPr>
                <w:noProof/>
              </w:rPr>
              <w:t>«Физическая</w:t>
            </w:r>
            <w:r w:rsidR="00DE5A67" w:rsidRPr="0085113C">
              <w:rPr>
                <w:noProof/>
                <w:spacing w:val="-6"/>
              </w:rPr>
              <w:t xml:space="preserve"> </w:t>
            </w:r>
            <w:r w:rsidR="00DE5A67" w:rsidRPr="0085113C">
              <w:rPr>
                <w:noProof/>
                <w:spacing w:val="-2"/>
              </w:rPr>
              <w:t>культура»</w:t>
            </w:r>
            <w:r w:rsidR="00DE5A67">
              <w:rPr>
                <w:noProof/>
                <w:webHidden/>
              </w:rPr>
              <w:tab/>
            </w:r>
            <w:r w:rsidR="00DE5A67">
              <w:rPr>
                <w:noProof/>
                <w:webHidden/>
              </w:rPr>
              <w:fldChar w:fldCharType="begin"/>
            </w:r>
            <w:r w:rsidR="00DE5A67">
              <w:rPr>
                <w:noProof/>
                <w:webHidden/>
              </w:rPr>
              <w:instrText xml:space="preserve"> PAGEREF _Toc216113666 \h </w:instrText>
            </w:r>
            <w:r w:rsidR="00DE5A67">
              <w:rPr>
                <w:noProof/>
                <w:webHidden/>
              </w:rPr>
            </w:r>
            <w:r w:rsidR="00DE5A67">
              <w:rPr>
                <w:noProof/>
                <w:webHidden/>
              </w:rPr>
              <w:fldChar w:fldCharType="separate"/>
            </w:r>
            <w:r w:rsidR="00DE5A67">
              <w:rPr>
                <w:noProof/>
                <w:webHidden/>
              </w:rPr>
              <w:t>458</w:t>
            </w:r>
            <w:r w:rsidR="00DE5A67">
              <w:rPr>
                <w:noProof/>
                <w:webHidden/>
              </w:rPr>
              <w:fldChar w:fldCharType="end"/>
            </w:r>
          </w:hyperlink>
        </w:p>
        <w:p w14:paraId="03BAAF06" w14:textId="27897FCB" w:rsidR="00DE5A67" w:rsidRDefault="00B43163" w:rsidP="004B7C14">
          <w:pPr>
            <w:pStyle w:val="10"/>
            <w:tabs>
              <w:tab w:val="right" w:leader="dot" w:pos="10209"/>
            </w:tabs>
            <w:rPr>
              <w:rFonts w:asciiTheme="minorHAnsi" w:eastAsiaTheme="minorEastAsia" w:hAnsiTheme="minorHAnsi" w:cstheme="minorBidi"/>
              <w:noProof/>
              <w:sz w:val="22"/>
              <w:szCs w:val="22"/>
              <w:lang w:eastAsia="ru-RU"/>
            </w:rPr>
          </w:pPr>
          <w:hyperlink w:anchor="_Toc216113744" w:history="1">
            <w:r w:rsidR="00DE5A67" w:rsidRPr="0085113C">
              <w:rPr>
                <w:noProof/>
              </w:rPr>
              <w:t>2.1.17</w:t>
            </w:r>
            <w:r w:rsidR="004B7C14">
              <w:rPr>
                <w:rFonts w:asciiTheme="minorHAnsi" w:eastAsiaTheme="minorEastAsia" w:hAnsiTheme="minorHAnsi" w:cstheme="minorBidi"/>
                <w:noProof/>
                <w:sz w:val="22"/>
                <w:szCs w:val="22"/>
                <w:lang w:eastAsia="ru-RU"/>
              </w:rPr>
              <w:t xml:space="preserve">       </w:t>
            </w:r>
            <w:r w:rsidR="00DE5A67" w:rsidRPr="0085113C">
              <w:rPr>
                <w:noProof/>
              </w:rPr>
              <w:t>Рабочая</w:t>
            </w:r>
            <w:r w:rsidR="00DE5A67" w:rsidRPr="0085113C">
              <w:rPr>
                <w:noProof/>
                <w:spacing w:val="-7"/>
              </w:rPr>
              <w:t xml:space="preserve"> </w:t>
            </w:r>
            <w:r w:rsidR="00DE5A67" w:rsidRPr="0085113C">
              <w:rPr>
                <w:noProof/>
              </w:rPr>
              <w:t>программа</w:t>
            </w:r>
            <w:r w:rsidR="00DE5A67" w:rsidRPr="0085113C">
              <w:rPr>
                <w:noProof/>
                <w:spacing w:val="-4"/>
              </w:rPr>
              <w:t xml:space="preserve"> </w:t>
            </w:r>
            <w:r w:rsidR="00DE5A67" w:rsidRPr="0085113C">
              <w:rPr>
                <w:noProof/>
              </w:rPr>
              <w:t>по</w:t>
            </w:r>
            <w:r w:rsidR="00DE5A67" w:rsidRPr="0085113C">
              <w:rPr>
                <w:noProof/>
                <w:spacing w:val="-4"/>
              </w:rPr>
              <w:t xml:space="preserve"> </w:t>
            </w:r>
            <w:r w:rsidR="00DE5A67" w:rsidRPr="0085113C">
              <w:rPr>
                <w:noProof/>
              </w:rPr>
              <w:t>учебному</w:t>
            </w:r>
            <w:r w:rsidR="00DE5A67" w:rsidRPr="0085113C">
              <w:rPr>
                <w:noProof/>
                <w:spacing w:val="-4"/>
              </w:rPr>
              <w:t xml:space="preserve"> </w:t>
            </w:r>
            <w:r w:rsidR="00DE5A67" w:rsidRPr="0085113C">
              <w:rPr>
                <w:noProof/>
              </w:rPr>
              <w:t>предмету</w:t>
            </w:r>
            <w:r w:rsidR="00DE5A67" w:rsidRPr="0085113C">
              <w:rPr>
                <w:noProof/>
                <w:spacing w:val="-1"/>
              </w:rPr>
              <w:t xml:space="preserve"> </w:t>
            </w:r>
            <w:r w:rsidR="00DE5A67" w:rsidRPr="0085113C">
              <w:rPr>
                <w:noProof/>
              </w:rPr>
              <w:t>«Основы</w:t>
            </w:r>
            <w:r w:rsidR="00DE5A67" w:rsidRPr="0085113C">
              <w:rPr>
                <w:noProof/>
                <w:spacing w:val="-6"/>
              </w:rPr>
              <w:t xml:space="preserve"> </w:t>
            </w:r>
            <w:r w:rsidR="00DE5A67" w:rsidRPr="0085113C">
              <w:rPr>
                <w:noProof/>
              </w:rPr>
              <w:t>безопасности</w:t>
            </w:r>
            <w:r w:rsidR="00DE5A67" w:rsidRPr="0085113C">
              <w:rPr>
                <w:noProof/>
                <w:spacing w:val="-5"/>
              </w:rPr>
              <w:t xml:space="preserve"> </w:t>
            </w:r>
            <w:r w:rsidR="00DE5A67" w:rsidRPr="0085113C">
              <w:rPr>
                <w:noProof/>
              </w:rPr>
              <w:t>и защиты Родины»</w:t>
            </w:r>
            <w:r w:rsidR="00DE5A67">
              <w:rPr>
                <w:noProof/>
                <w:webHidden/>
              </w:rPr>
              <w:tab/>
            </w:r>
            <w:r w:rsidR="00DE5A67">
              <w:rPr>
                <w:noProof/>
                <w:webHidden/>
              </w:rPr>
              <w:fldChar w:fldCharType="begin"/>
            </w:r>
            <w:r w:rsidR="00DE5A67">
              <w:rPr>
                <w:noProof/>
                <w:webHidden/>
              </w:rPr>
              <w:instrText xml:space="preserve"> PAGEREF _Toc216113744 \h </w:instrText>
            </w:r>
            <w:r w:rsidR="00DE5A67">
              <w:rPr>
                <w:noProof/>
                <w:webHidden/>
              </w:rPr>
            </w:r>
            <w:r w:rsidR="00DE5A67">
              <w:rPr>
                <w:noProof/>
                <w:webHidden/>
              </w:rPr>
              <w:fldChar w:fldCharType="separate"/>
            </w:r>
            <w:r w:rsidR="00DE5A67">
              <w:rPr>
                <w:noProof/>
                <w:webHidden/>
              </w:rPr>
              <w:t>504</w:t>
            </w:r>
            <w:r w:rsidR="00DE5A67">
              <w:rPr>
                <w:noProof/>
                <w:webHidden/>
              </w:rPr>
              <w:fldChar w:fldCharType="end"/>
            </w:r>
          </w:hyperlink>
        </w:p>
        <w:p w14:paraId="75D184AD" w14:textId="3BEF518B"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51" w:history="1">
            <w:r w:rsidR="00DE5A67" w:rsidRPr="0085113C">
              <w:rPr>
                <w:noProof/>
              </w:rPr>
              <w:t>2.2.</w:t>
            </w:r>
            <w:r w:rsidR="00DE5A67">
              <w:rPr>
                <w:rFonts w:asciiTheme="minorHAnsi" w:eastAsiaTheme="minorEastAsia" w:hAnsiTheme="minorHAnsi" w:cstheme="minorBidi"/>
                <w:noProof/>
                <w:sz w:val="22"/>
                <w:szCs w:val="22"/>
                <w:lang w:eastAsia="ru-RU"/>
              </w:rPr>
              <w:tab/>
            </w:r>
            <w:r w:rsidR="00DE5A67" w:rsidRPr="0085113C">
              <w:rPr>
                <w:noProof/>
              </w:rPr>
              <w:t>Программа</w:t>
            </w:r>
            <w:r w:rsidR="00DE5A67" w:rsidRPr="0085113C">
              <w:rPr>
                <w:noProof/>
                <w:spacing w:val="-11"/>
              </w:rPr>
              <w:t xml:space="preserve"> </w:t>
            </w:r>
            <w:r w:rsidR="00DE5A67" w:rsidRPr="0085113C">
              <w:rPr>
                <w:noProof/>
              </w:rPr>
              <w:t>формирования</w:t>
            </w:r>
            <w:r w:rsidR="00DE5A67" w:rsidRPr="0085113C">
              <w:rPr>
                <w:noProof/>
                <w:spacing w:val="-13"/>
              </w:rPr>
              <w:t xml:space="preserve"> </w:t>
            </w:r>
            <w:r w:rsidR="00DE5A67" w:rsidRPr="0085113C">
              <w:rPr>
                <w:noProof/>
                <w:spacing w:val="-5"/>
              </w:rPr>
              <w:t>УУД</w:t>
            </w:r>
            <w:r w:rsidR="00DE5A67">
              <w:rPr>
                <w:noProof/>
                <w:webHidden/>
              </w:rPr>
              <w:tab/>
            </w:r>
            <w:r w:rsidR="00DE5A67">
              <w:rPr>
                <w:noProof/>
                <w:webHidden/>
              </w:rPr>
              <w:fldChar w:fldCharType="begin"/>
            </w:r>
            <w:r w:rsidR="00DE5A67">
              <w:rPr>
                <w:noProof/>
                <w:webHidden/>
              </w:rPr>
              <w:instrText xml:space="preserve"> PAGEREF _Toc216113751 \h </w:instrText>
            </w:r>
            <w:r w:rsidR="00DE5A67">
              <w:rPr>
                <w:noProof/>
                <w:webHidden/>
              </w:rPr>
            </w:r>
            <w:r w:rsidR="00DE5A67">
              <w:rPr>
                <w:noProof/>
                <w:webHidden/>
              </w:rPr>
              <w:fldChar w:fldCharType="separate"/>
            </w:r>
            <w:r w:rsidR="00DE5A67">
              <w:rPr>
                <w:noProof/>
                <w:webHidden/>
              </w:rPr>
              <w:t>529</w:t>
            </w:r>
            <w:r w:rsidR="00DE5A67">
              <w:rPr>
                <w:noProof/>
                <w:webHidden/>
              </w:rPr>
              <w:fldChar w:fldCharType="end"/>
            </w:r>
          </w:hyperlink>
        </w:p>
        <w:p w14:paraId="01DBDC1C" w14:textId="160FBFC6"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52" w:history="1">
            <w:r w:rsidR="00DE5A67" w:rsidRPr="0085113C">
              <w:rPr>
                <w:noProof/>
                <w:spacing w:val="-3"/>
              </w:rPr>
              <w:t>2.2.1</w:t>
            </w:r>
            <w:r w:rsidR="00DE5A67">
              <w:rPr>
                <w:rFonts w:asciiTheme="minorHAnsi" w:eastAsiaTheme="minorEastAsia" w:hAnsiTheme="minorHAnsi" w:cstheme="minorBidi"/>
                <w:noProof/>
                <w:sz w:val="22"/>
                <w:szCs w:val="22"/>
                <w:lang w:eastAsia="ru-RU"/>
              </w:rPr>
              <w:tab/>
            </w:r>
            <w:r w:rsidR="00DE5A67" w:rsidRPr="0085113C">
              <w:rPr>
                <w:noProof/>
              </w:rPr>
              <w:t>Целевой</w:t>
            </w:r>
            <w:r w:rsidR="00DE5A67" w:rsidRPr="0085113C">
              <w:rPr>
                <w:noProof/>
                <w:spacing w:val="-3"/>
              </w:rPr>
              <w:t xml:space="preserve"> </w:t>
            </w:r>
            <w:r w:rsidR="00DE5A67" w:rsidRPr="0085113C">
              <w:rPr>
                <w:noProof/>
                <w:spacing w:val="-2"/>
              </w:rPr>
              <w:t>раздел.</w:t>
            </w:r>
            <w:r w:rsidR="00DE5A67">
              <w:rPr>
                <w:noProof/>
                <w:webHidden/>
              </w:rPr>
              <w:tab/>
            </w:r>
            <w:r w:rsidR="00DE5A67">
              <w:rPr>
                <w:noProof/>
                <w:webHidden/>
              </w:rPr>
              <w:fldChar w:fldCharType="begin"/>
            </w:r>
            <w:r w:rsidR="00DE5A67">
              <w:rPr>
                <w:noProof/>
                <w:webHidden/>
              </w:rPr>
              <w:instrText xml:space="preserve"> PAGEREF _Toc216113752 \h </w:instrText>
            </w:r>
            <w:r w:rsidR="00DE5A67">
              <w:rPr>
                <w:noProof/>
                <w:webHidden/>
              </w:rPr>
            </w:r>
            <w:r w:rsidR="00DE5A67">
              <w:rPr>
                <w:noProof/>
                <w:webHidden/>
              </w:rPr>
              <w:fldChar w:fldCharType="separate"/>
            </w:r>
            <w:r w:rsidR="00DE5A67">
              <w:rPr>
                <w:noProof/>
                <w:webHidden/>
              </w:rPr>
              <w:t>529</w:t>
            </w:r>
            <w:r w:rsidR="00DE5A67">
              <w:rPr>
                <w:noProof/>
                <w:webHidden/>
              </w:rPr>
              <w:fldChar w:fldCharType="end"/>
            </w:r>
          </w:hyperlink>
        </w:p>
        <w:p w14:paraId="6A97CA01" w14:textId="23FA7C4C"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53" w:history="1">
            <w:r w:rsidR="00DE5A67" w:rsidRPr="0085113C">
              <w:rPr>
                <w:noProof/>
                <w:spacing w:val="-3"/>
              </w:rPr>
              <w:t>2.2.2</w:t>
            </w:r>
            <w:r w:rsidR="00DE5A67">
              <w:rPr>
                <w:rFonts w:asciiTheme="minorHAnsi" w:eastAsiaTheme="minorEastAsia" w:hAnsiTheme="minorHAnsi" w:cstheme="minorBidi"/>
                <w:noProof/>
                <w:sz w:val="22"/>
                <w:szCs w:val="22"/>
                <w:lang w:eastAsia="ru-RU"/>
              </w:rPr>
              <w:tab/>
            </w:r>
            <w:r w:rsidR="00DE5A67" w:rsidRPr="0085113C">
              <w:rPr>
                <w:noProof/>
              </w:rPr>
              <w:t>Содержательный</w:t>
            </w:r>
            <w:r w:rsidR="00DE5A67" w:rsidRPr="0085113C">
              <w:rPr>
                <w:noProof/>
                <w:spacing w:val="-16"/>
              </w:rPr>
              <w:t xml:space="preserve"> </w:t>
            </w:r>
            <w:r w:rsidR="00DE5A67" w:rsidRPr="0085113C">
              <w:rPr>
                <w:noProof/>
                <w:spacing w:val="-2"/>
              </w:rPr>
              <w:t>раздел.</w:t>
            </w:r>
            <w:r w:rsidR="00DE5A67">
              <w:rPr>
                <w:noProof/>
                <w:webHidden/>
              </w:rPr>
              <w:tab/>
            </w:r>
            <w:r w:rsidR="00DE5A67">
              <w:rPr>
                <w:noProof/>
                <w:webHidden/>
              </w:rPr>
              <w:fldChar w:fldCharType="begin"/>
            </w:r>
            <w:r w:rsidR="00DE5A67">
              <w:rPr>
                <w:noProof/>
                <w:webHidden/>
              </w:rPr>
              <w:instrText xml:space="preserve"> PAGEREF _Toc216113753 \h </w:instrText>
            </w:r>
            <w:r w:rsidR="00DE5A67">
              <w:rPr>
                <w:noProof/>
                <w:webHidden/>
              </w:rPr>
            </w:r>
            <w:r w:rsidR="00DE5A67">
              <w:rPr>
                <w:noProof/>
                <w:webHidden/>
              </w:rPr>
              <w:fldChar w:fldCharType="separate"/>
            </w:r>
            <w:r w:rsidR="00DE5A67">
              <w:rPr>
                <w:noProof/>
                <w:webHidden/>
              </w:rPr>
              <w:t>530</w:t>
            </w:r>
            <w:r w:rsidR="00DE5A67">
              <w:rPr>
                <w:noProof/>
                <w:webHidden/>
              </w:rPr>
              <w:fldChar w:fldCharType="end"/>
            </w:r>
          </w:hyperlink>
        </w:p>
        <w:p w14:paraId="6044F7C0" w14:textId="4C25B380"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61" w:history="1">
            <w:r w:rsidR="00DE5A67" w:rsidRPr="0085113C">
              <w:rPr>
                <w:noProof/>
                <w:spacing w:val="-3"/>
              </w:rPr>
              <w:t>2.2.3</w:t>
            </w:r>
            <w:r w:rsidR="00DE5A67">
              <w:rPr>
                <w:rFonts w:asciiTheme="minorHAnsi" w:eastAsiaTheme="minorEastAsia" w:hAnsiTheme="minorHAnsi" w:cstheme="minorBidi"/>
                <w:noProof/>
                <w:sz w:val="22"/>
                <w:szCs w:val="22"/>
                <w:lang w:eastAsia="ru-RU"/>
              </w:rPr>
              <w:tab/>
            </w:r>
            <w:r w:rsidR="00DE5A67" w:rsidRPr="0085113C">
              <w:rPr>
                <w:noProof/>
              </w:rPr>
              <w:t>Организационный</w:t>
            </w:r>
            <w:r w:rsidR="00DE5A67" w:rsidRPr="0085113C">
              <w:rPr>
                <w:noProof/>
                <w:spacing w:val="-15"/>
              </w:rPr>
              <w:t xml:space="preserve"> </w:t>
            </w:r>
            <w:r w:rsidR="00DE5A67" w:rsidRPr="0085113C">
              <w:rPr>
                <w:noProof/>
                <w:spacing w:val="-2"/>
              </w:rPr>
              <w:t>раздел.</w:t>
            </w:r>
            <w:r w:rsidR="00DE5A67">
              <w:rPr>
                <w:noProof/>
                <w:webHidden/>
              </w:rPr>
              <w:tab/>
            </w:r>
            <w:r w:rsidR="00DE5A67">
              <w:rPr>
                <w:noProof/>
                <w:webHidden/>
              </w:rPr>
              <w:fldChar w:fldCharType="begin"/>
            </w:r>
            <w:r w:rsidR="00DE5A67">
              <w:rPr>
                <w:noProof/>
                <w:webHidden/>
              </w:rPr>
              <w:instrText xml:space="preserve"> PAGEREF _Toc216113761 \h </w:instrText>
            </w:r>
            <w:r w:rsidR="00DE5A67">
              <w:rPr>
                <w:noProof/>
                <w:webHidden/>
              </w:rPr>
            </w:r>
            <w:r w:rsidR="00DE5A67">
              <w:rPr>
                <w:noProof/>
                <w:webHidden/>
              </w:rPr>
              <w:fldChar w:fldCharType="separate"/>
            </w:r>
            <w:r w:rsidR="00DE5A67">
              <w:rPr>
                <w:noProof/>
                <w:webHidden/>
              </w:rPr>
              <w:t>549</w:t>
            </w:r>
            <w:r w:rsidR="00DE5A67">
              <w:rPr>
                <w:noProof/>
                <w:webHidden/>
              </w:rPr>
              <w:fldChar w:fldCharType="end"/>
            </w:r>
          </w:hyperlink>
        </w:p>
        <w:p w14:paraId="50E179D5" w14:textId="541503F9"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62" w:history="1">
            <w:r w:rsidR="00DE5A67" w:rsidRPr="0085113C">
              <w:rPr>
                <w:noProof/>
              </w:rPr>
              <w:t>2.3</w:t>
            </w:r>
            <w:r w:rsidR="00DE5A67">
              <w:rPr>
                <w:rFonts w:asciiTheme="minorHAnsi" w:eastAsiaTheme="minorEastAsia" w:hAnsiTheme="minorHAnsi" w:cstheme="minorBidi"/>
                <w:noProof/>
                <w:sz w:val="22"/>
                <w:szCs w:val="22"/>
                <w:lang w:eastAsia="ru-RU"/>
              </w:rPr>
              <w:tab/>
            </w:r>
            <w:r w:rsidR="00DE5A67" w:rsidRPr="0085113C">
              <w:rPr>
                <w:noProof/>
              </w:rPr>
              <w:t>Рабочая</w:t>
            </w:r>
            <w:r w:rsidR="00DE5A67" w:rsidRPr="0085113C">
              <w:rPr>
                <w:noProof/>
                <w:spacing w:val="-11"/>
              </w:rPr>
              <w:t xml:space="preserve"> </w:t>
            </w:r>
            <w:r w:rsidR="00DE5A67" w:rsidRPr="0085113C">
              <w:rPr>
                <w:noProof/>
              </w:rPr>
              <w:t>программа</w:t>
            </w:r>
            <w:r w:rsidR="00DE5A67" w:rsidRPr="0085113C">
              <w:rPr>
                <w:noProof/>
                <w:spacing w:val="-8"/>
              </w:rPr>
              <w:t xml:space="preserve"> </w:t>
            </w:r>
            <w:r w:rsidR="00DE5A67" w:rsidRPr="0085113C">
              <w:rPr>
                <w:noProof/>
                <w:spacing w:val="-2"/>
              </w:rPr>
              <w:t>воспитания</w:t>
            </w:r>
            <w:r w:rsidR="00DE5A67">
              <w:rPr>
                <w:noProof/>
                <w:webHidden/>
              </w:rPr>
              <w:tab/>
            </w:r>
            <w:r w:rsidR="00DE5A67">
              <w:rPr>
                <w:noProof/>
                <w:webHidden/>
              </w:rPr>
              <w:fldChar w:fldCharType="begin"/>
            </w:r>
            <w:r w:rsidR="00DE5A67">
              <w:rPr>
                <w:noProof/>
                <w:webHidden/>
              </w:rPr>
              <w:instrText xml:space="preserve"> PAGEREF _Toc216113762 \h </w:instrText>
            </w:r>
            <w:r w:rsidR="00DE5A67">
              <w:rPr>
                <w:noProof/>
                <w:webHidden/>
              </w:rPr>
            </w:r>
            <w:r w:rsidR="00DE5A67">
              <w:rPr>
                <w:noProof/>
                <w:webHidden/>
              </w:rPr>
              <w:fldChar w:fldCharType="separate"/>
            </w:r>
            <w:r w:rsidR="00DE5A67">
              <w:rPr>
                <w:noProof/>
                <w:webHidden/>
              </w:rPr>
              <w:t>550</w:t>
            </w:r>
            <w:r w:rsidR="00DE5A67">
              <w:rPr>
                <w:noProof/>
                <w:webHidden/>
              </w:rPr>
              <w:fldChar w:fldCharType="end"/>
            </w:r>
          </w:hyperlink>
        </w:p>
        <w:p w14:paraId="750BCE98" w14:textId="717A0E16"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63" w:history="1">
            <w:r w:rsidR="00DE5A67" w:rsidRPr="0085113C">
              <w:rPr>
                <w:noProof/>
              </w:rPr>
              <w:t>2.4</w:t>
            </w:r>
            <w:r w:rsidR="00DE5A67">
              <w:rPr>
                <w:rFonts w:asciiTheme="minorHAnsi" w:eastAsiaTheme="minorEastAsia" w:hAnsiTheme="minorHAnsi" w:cstheme="minorBidi"/>
                <w:noProof/>
                <w:sz w:val="22"/>
                <w:szCs w:val="22"/>
                <w:lang w:eastAsia="ru-RU"/>
              </w:rPr>
              <w:tab/>
            </w:r>
            <w:r w:rsidR="00DE5A67" w:rsidRPr="0085113C">
              <w:rPr>
                <w:noProof/>
              </w:rPr>
              <w:t>Программа</w:t>
            </w:r>
            <w:r w:rsidR="00DE5A67" w:rsidRPr="0085113C">
              <w:rPr>
                <w:noProof/>
                <w:spacing w:val="-12"/>
              </w:rPr>
              <w:t xml:space="preserve"> </w:t>
            </w:r>
            <w:r w:rsidR="00DE5A67" w:rsidRPr="0085113C">
              <w:rPr>
                <w:noProof/>
              </w:rPr>
              <w:t>коррекционной</w:t>
            </w:r>
            <w:r w:rsidR="00DE5A67" w:rsidRPr="0085113C">
              <w:rPr>
                <w:noProof/>
                <w:spacing w:val="-12"/>
              </w:rPr>
              <w:t xml:space="preserve"> </w:t>
            </w:r>
            <w:r w:rsidR="00DE5A67" w:rsidRPr="0085113C">
              <w:rPr>
                <w:noProof/>
                <w:spacing w:val="-2"/>
              </w:rPr>
              <w:t>работы</w:t>
            </w:r>
            <w:r w:rsidR="00DE5A67">
              <w:rPr>
                <w:noProof/>
                <w:webHidden/>
              </w:rPr>
              <w:tab/>
            </w:r>
            <w:r w:rsidR="00DE5A67">
              <w:rPr>
                <w:noProof/>
                <w:webHidden/>
              </w:rPr>
              <w:fldChar w:fldCharType="begin"/>
            </w:r>
            <w:r w:rsidR="00DE5A67">
              <w:rPr>
                <w:noProof/>
                <w:webHidden/>
              </w:rPr>
              <w:instrText xml:space="preserve"> PAGEREF _Toc216113763 \h </w:instrText>
            </w:r>
            <w:r w:rsidR="00DE5A67">
              <w:rPr>
                <w:noProof/>
                <w:webHidden/>
              </w:rPr>
            </w:r>
            <w:r w:rsidR="00DE5A67">
              <w:rPr>
                <w:noProof/>
                <w:webHidden/>
              </w:rPr>
              <w:fldChar w:fldCharType="separate"/>
            </w:r>
            <w:r w:rsidR="00DE5A67">
              <w:rPr>
                <w:noProof/>
                <w:webHidden/>
              </w:rPr>
              <w:t>551</w:t>
            </w:r>
            <w:r w:rsidR="00DE5A67">
              <w:rPr>
                <w:noProof/>
                <w:webHidden/>
              </w:rPr>
              <w:fldChar w:fldCharType="end"/>
            </w:r>
          </w:hyperlink>
        </w:p>
        <w:p w14:paraId="171D9D41" w14:textId="777F137F" w:rsidR="00DE5A67" w:rsidRDefault="00B43163">
          <w:pPr>
            <w:pStyle w:val="20"/>
            <w:tabs>
              <w:tab w:val="left" w:pos="1100"/>
              <w:tab w:val="right" w:leader="dot" w:pos="10209"/>
            </w:tabs>
            <w:rPr>
              <w:rFonts w:asciiTheme="minorHAnsi" w:eastAsiaTheme="minorEastAsia" w:hAnsiTheme="minorHAnsi" w:cstheme="minorBidi"/>
              <w:noProof/>
              <w:sz w:val="22"/>
              <w:szCs w:val="22"/>
              <w:lang w:eastAsia="ru-RU"/>
            </w:rPr>
          </w:pPr>
          <w:hyperlink w:anchor="_Toc216113765" w:history="1">
            <w:r w:rsidR="00DE5A67" w:rsidRPr="0085113C">
              <w:rPr>
                <w:noProof/>
                <w:spacing w:val="-1"/>
                <w:w w:val="99"/>
              </w:rPr>
              <w:t>III.</w:t>
            </w:r>
            <w:r w:rsidR="00DE5A67">
              <w:rPr>
                <w:rFonts w:asciiTheme="minorHAnsi" w:eastAsiaTheme="minorEastAsia" w:hAnsiTheme="minorHAnsi" w:cstheme="minorBidi"/>
                <w:noProof/>
                <w:sz w:val="22"/>
                <w:szCs w:val="22"/>
                <w:lang w:eastAsia="ru-RU"/>
              </w:rPr>
              <w:tab/>
            </w:r>
            <w:r w:rsidR="00DE5A67" w:rsidRPr="0085113C">
              <w:rPr>
                <w:noProof/>
                <w:spacing w:val="-2"/>
              </w:rPr>
              <w:t>ОРГАНИЗАЦИОННЫЙ</w:t>
            </w:r>
            <w:r w:rsidR="00DE5A67" w:rsidRPr="0085113C">
              <w:rPr>
                <w:noProof/>
                <w:spacing w:val="1"/>
              </w:rPr>
              <w:t xml:space="preserve"> </w:t>
            </w:r>
            <w:r w:rsidR="00DE5A67" w:rsidRPr="0085113C">
              <w:rPr>
                <w:noProof/>
                <w:spacing w:val="-2"/>
              </w:rPr>
              <w:t>РАЗДЕЛ</w:t>
            </w:r>
            <w:r w:rsidR="00DE5A67">
              <w:rPr>
                <w:noProof/>
                <w:webHidden/>
              </w:rPr>
              <w:tab/>
            </w:r>
            <w:r w:rsidR="00DE5A67">
              <w:rPr>
                <w:noProof/>
                <w:webHidden/>
              </w:rPr>
              <w:fldChar w:fldCharType="begin"/>
            </w:r>
            <w:r w:rsidR="00DE5A67">
              <w:rPr>
                <w:noProof/>
                <w:webHidden/>
              </w:rPr>
              <w:instrText xml:space="preserve"> PAGEREF _Toc216113765 \h </w:instrText>
            </w:r>
            <w:r w:rsidR="00DE5A67">
              <w:rPr>
                <w:noProof/>
                <w:webHidden/>
              </w:rPr>
            </w:r>
            <w:r w:rsidR="00DE5A67">
              <w:rPr>
                <w:noProof/>
                <w:webHidden/>
              </w:rPr>
              <w:fldChar w:fldCharType="separate"/>
            </w:r>
            <w:r w:rsidR="00DE5A67">
              <w:rPr>
                <w:noProof/>
                <w:webHidden/>
              </w:rPr>
              <w:t>561</w:t>
            </w:r>
            <w:r w:rsidR="00DE5A67">
              <w:rPr>
                <w:noProof/>
                <w:webHidden/>
              </w:rPr>
              <w:fldChar w:fldCharType="end"/>
            </w:r>
          </w:hyperlink>
        </w:p>
        <w:p w14:paraId="66269596" w14:textId="05BE6B63"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66" w:history="1">
            <w:r w:rsidR="00DE5A67" w:rsidRPr="0085113C">
              <w:rPr>
                <w:noProof/>
              </w:rPr>
              <w:t>3.1</w:t>
            </w:r>
            <w:r w:rsidR="00DE5A67">
              <w:rPr>
                <w:rFonts w:asciiTheme="minorHAnsi" w:eastAsiaTheme="minorEastAsia" w:hAnsiTheme="minorHAnsi" w:cstheme="minorBidi"/>
                <w:noProof/>
                <w:sz w:val="22"/>
                <w:szCs w:val="22"/>
                <w:lang w:eastAsia="ru-RU"/>
              </w:rPr>
              <w:tab/>
            </w:r>
            <w:r w:rsidR="00DE5A67" w:rsidRPr="0085113C">
              <w:rPr>
                <w:noProof/>
              </w:rPr>
              <w:t>Учебный</w:t>
            </w:r>
            <w:r w:rsidR="00DE5A67" w:rsidRPr="0085113C">
              <w:rPr>
                <w:noProof/>
                <w:spacing w:val="-6"/>
              </w:rPr>
              <w:t xml:space="preserve"> </w:t>
            </w:r>
            <w:r w:rsidR="00DE5A67" w:rsidRPr="0085113C">
              <w:rPr>
                <w:noProof/>
              </w:rPr>
              <w:t>план</w:t>
            </w:r>
            <w:r w:rsidR="00DE5A67" w:rsidRPr="0085113C">
              <w:rPr>
                <w:noProof/>
                <w:spacing w:val="-5"/>
              </w:rPr>
              <w:t xml:space="preserve"> </w:t>
            </w:r>
            <w:r w:rsidR="00DE5A67" w:rsidRPr="0085113C">
              <w:rPr>
                <w:noProof/>
              </w:rPr>
              <w:t>основного</w:t>
            </w:r>
            <w:r w:rsidR="00DE5A67" w:rsidRPr="0085113C">
              <w:rPr>
                <w:noProof/>
                <w:spacing w:val="-7"/>
              </w:rPr>
              <w:t xml:space="preserve"> </w:t>
            </w:r>
            <w:r w:rsidR="00DE5A67" w:rsidRPr="0085113C">
              <w:rPr>
                <w:noProof/>
              </w:rPr>
              <w:t>общего</w:t>
            </w:r>
            <w:r w:rsidR="00DE5A67" w:rsidRPr="0085113C">
              <w:rPr>
                <w:noProof/>
                <w:spacing w:val="-6"/>
              </w:rPr>
              <w:t xml:space="preserve"> </w:t>
            </w:r>
            <w:r w:rsidR="00DE5A67" w:rsidRPr="0085113C">
              <w:rPr>
                <w:noProof/>
                <w:spacing w:val="-2"/>
              </w:rPr>
              <w:t>образования.</w:t>
            </w:r>
            <w:r w:rsidR="00DE5A67">
              <w:rPr>
                <w:noProof/>
                <w:webHidden/>
              </w:rPr>
              <w:tab/>
            </w:r>
            <w:r w:rsidR="00DE5A67">
              <w:rPr>
                <w:noProof/>
                <w:webHidden/>
              </w:rPr>
              <w:fldChar w:fldCharType="begin"/>
            </w:r>
            <w:r w:rsidR="00DE5A67">
              <w:rPr>
                <w:noProof/>
                <w:webHidden/>
              </w:rPr>
              <w:instrText xml:space="preserve"> PAGEREF _Toc216113766 \h </w:instrText>
            </w:r>
            <w:r w:rsidR="00DE5A67">
              <w:rPr>
                <w:noProof/>
                <w:webHidden/>
              </w:rPr>
            </w:r>
            <w:r w:rsidR="00DE5A67">
              <w:rPr>
                <w:noProof/>
                <w:webHidden/>
              </w:rPr>
              <w:fldChar w:fldCharType="separate"/>
            </w:r>
            <w:r w:rsidR="00DE5A67">
              <w:rPr>
                <w:noProof/>
                <w:webHidden/>
              </w:rPr>
              <w:t>561</w:t>
            </w:r>
            <w:r w:rsidR="00DE5A67">
              <w:rPr>
                <w:noProof/>
                <w:webHidden/>
              </w:rPr>
              <w:fldChar w:fldCharType="end"/>
            </w:r>
          </w:hyperlink>
        </w:p>
        <w:p w14:paraId="53AB9077" w14:textId="7DDF8AEE"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69" w:history="1">
            <w:r w:rsidR="00DE5A67" w:rsidRPr="0085113C">
              <w:rPr>
                <w:noProof/>
              </w:rPr>
              <w:t>3.2</w:t>
            </w:r>
            <w:r w:rsidR="00DE5A67">
              <w:rPr>
                <w:rFonts w:asciiTheme="minorHAnsi" w:eastAsiaTheme="minorEastAsia" w:hAnsiTheme="minorHAnsi" w:cstheme="minorBidi"/>
                <w:noProof/>
                <w:sz w:val="22"/>
                <w:szCs w:val="22"/>
                <w:lang w:eastAsia="ru-RU"/>
              </w:rPr>
              <w:tab/>
            </w:r>
            <w:r w:rsidR="00DE5A67" w:rsidRPr="0085113C">
              <w:rPr>
                <w:noProof/>
              </w:rPr>
              <w:t>Календарный</w:t>
            </w:r>
            <w:r w:rsidR="00DE5A67" w:rsidRPr="0085113C">
              <w:rPr>
                <w:noProof/>
                <w:spacing w:val="-8"/>
              </w:rPr>
              <w:t xml:space="preserve"> </w:t>
            </w:r>
            <w:r w:rsidR="00DE5A67" w:rsidRPr="0085113C">
              <w:rPr>
                <w:noProof/>
              </w:rPr>
              <w:t>учебный</w:t>
            </w:r>
            <w:r w:rsidR="00DE5A67" w:rsidRPr="0085113C">
              <w:rPr>
                <w:noProof/>
                <w:spacing w:val="-8"/>
              </w:rPr>
              <w:t xml:space="preserve"> </w:t>
            </w:r>
            <w:r w:rsidR="00DE5A67" w:rsidRPr="0085113C">
              <w:rPr>
                <w:noProof/>
                <w:spacing w:val="-2"/>
              </w:rPr>
              <w:t>график.</w:t>
            </w:r>
            <w:r w:rsidR="00DE5A67">
              <w:rPr>
                <w:noProof/>
                <w:webHidden/>
              </w:rPr>
              <w:tab/>
            </w:r>
            <w:r w:rsidR="00DE5A67">
              <w:rPr>
                <w:noProof/>
                <w:webHidden/>
              </w:rPr>
              <w:fldChar w:fldCharType="begin"/>
            </w:r>
            <w:r w:rsidR="00DE5A67">
              <w:rPr>
                <w:noProof/>
                <w:webHidden/>
              </w:rPr>
              <w:instrText xml:space="preserve"> PAGEREF _Toc216113769 \h </w:instrText>
            </w:r>
            <w:r w:rsidR="00DE5A67">
              <w:rPr>
                <w:noProof/>
                <w:webHidden/>
              </w:rPr>
            </w:r>
            <w:r w:rsidR="00DE5A67">
              <w:rPr>
                <w:noProof/>
                <w:webHidden/>
              </w:rPr>
              <w:fldChar w:fldCharType="separate"/>
            </w:r>
            <w:r w:rsidR="00DE5A67">
              <w:rPr>
                <w:noProof/>
                <w:webHidden/>
              </w:rPr>
              <w:t>565</w:t>
            </w:r>
            <w:r w:rsidR="00DE5A67">
              <w:rPr>
                <w:noProof/>
                <w:webHidden/>
              </w:rPr>
              <w:fldChar w:fldCharType="end"/>
            </w:r>
          </w:hyperlink>
        </w:p>
        <w:p w14:paraId="77D1FCE5" w14:textId="24183CE9"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70" w:history="1">
            <w:r w:rsidR="00DE5A67" w:rsidRPr="0085113C">
              <w:rPr>
                <w:noProof/>
              </w:rPr>
              <w:t>3.3</w:t>
            </w:r>
            <w:r w:rsidR="00DE5A67">
              <w:rPr>
                <w:rFonts w:asciiTheme="minorHAnsi" w:eastAsiaTheme="minorEastAsia" w:hAnsiTheme="minorHAnsi" w:cstheme="minorBidi"/>
                <w:noProof/>
                <w:sz w:val="22"/>
                <w:szCs w:val="22"/>
                <w:lang w:eastAsia="ru-RU"/>
              </w:rPr>
              <w:tab/>
            </w:r>
            <w:r w:rsidR="00DE5A67" w:rsidRPr="0085113C">
              <w:rPr>
                <w:noProof/>
              </w:rPr>
              <w:t>План</w:t>
            </w:r>
            <w:r w:rsidR="00DE5A67" w:rsidRPr="0085113C">
              <w:rPr>
                <w:noProof/>
                <w:spacing w:val="-9"/>
              </w:rPr>
              <w:t xml:space="preserve"> </w:t>
            </w:r>
            <w:r w:rsidR="00DE5A67" w:rsidRPr="0085113C">
              <w:rPr>
                <w:noProof/>
              </w:rPr>
              <w:t>внеурочной</w:t>
            </w:r>
            <w:r w:rsidR="00DE5A67" w:rsidRPr="0085113C">
              <w:rPr>
                <w:noProof/>
                <w:spacing w:val="-8"/>
              </w:rPr>
              <w:t xml:space="preserve"> </w:t>
            </w:r>
            <w:r w:rsidR="00DE5A67" w:rsidRPr="0085113C">
              <w:rPr>
                <w:noProof/>
              </w:rPr>
              <w:t>деятельности</w:t>
            </w:r>
            <w:r w:rsidR="00DE5A67" w:rsidRPr="0085113C">
              <w:rPr>
                <w:noProof/>
                <w:spacing w:val="-8"/>
              </w:rPr>
              <w:t xml:space="preserve"> </w:t>
            </w:r>
            <w:r w:rsidR="00DE5A67" w:rsidRPr="0085113C">
              <w:rPr>
                <w:noProof/>
                <w:spacing w:val="-4"/>
              </w:rPr>
              <w:t>ООО.</w:t>
            </w:r>
            <w:r w:rsidR="00DE5A67">
              <w:rPr>
                <w:noProof/>
                <w:webHidden/>
              </w:rPr>
              <w:tab/>
            </w:r>
            <w:r w:rsidR="00DE5A67">
              <w:rPr>
                <w:noProof/>
                <w:webHidden/>
              </w:rPr>
              <w:fldChar w:fldCharType="begin"/>
            </w:r>
            <w:r w:rsidR="00DE5A67">
              <w:rPr>
                <w:noProof/>
                <w:webHidden/>
              </w:rPr>
              <w:instrText xml:space="preserve"> PAGEREF _Toc216113770 \h </w:instrText>
            </w:r>
            <w:r w:rsidR="00DE5A67">
              <w:rPr>
                <w:noProof/>
                <w:webHidden/>
              </w:rPr>
            </w:r>
            <w:r w:rsidR="00DE5A67">
              <w:rPr>
                <w:noProof/>
                <w:webHidden/>
              </w:rPr>
              <w:fldChar w:fldCharType="separate"/>
            </w:r>
            <w:r w:rsidR="00DE5A67">
              <w:rPr>
                <w:noProof/>
                <w:webHidden/>
              </w:rPr>
              <w:t>566</w:t>
            </w:r>
            <w:r w:rsidR="00DE5A67">
              <w:rPr>
                <w:noProof/>
                <w:webHidden/>
              </w:rPr>
              <w:fldChar w:fldCharType="end"/>
            </w:r>
          </w:hyperlink>
        </w:p>
        <w:p w14:paraId="70C110F1" w14:textId="4A3AE953"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73" w:history="1">
            <w:r w:rsidR="00DE5A67" w:rsidRPr="0085113C">
              <w:rPr>
                <w:noProof/>
              </w:rPr>
              <w:t>3.4</w:t>
            </w:r>
            <w:r w:rsidR="00DE5A67">
              <w:rPr>
                <w:rFonts w:asciiTheme="minorHAnsi" w:eastAsiaTheme="minorEastAsia" w:hAnsiTheme="minorHAnsi" w:cstheme="minorBidi"/>
                <w:noProof/>
                <w:sz w:val="22"/>
                <w:szCs w:val="22"/>
                <w:lang w:eastAsia="ru-RU"/>
              </w:rPr>
              <w:tab/>
            </w:r>
            <w:r w:rsidR="00DE5A67" w:rsidRPr="0085113C">
              <w:rPr>
                <w:noProof/>
              </w:rPr>
              <w:t>Календарный</w:t>
            </w:r>
            <w:r w:rsidR="00DE5A67" w:rsidRPr="0085113C">
              <w:rPr>
                <w:noProof/>
                <w:spacing w:val="-12"/>
              </w:rPr>
              <w:t xml:space="preserve"> </w:t>
            </w:r>
            <w:r w:rsidR="00DE5A67" w:rsidRPr="0085113C">
              <w:rPr>
                <w:noProof/>
              </w:rPr>
              <w:t>план</w:t>
            </w:r>
            <w:r w:rsidR="00DE5A67" w:rsidRPr="0085113C">
              <w:rPr>
                <w:noProof/>
                <w:spacing w:val="-12"/>
              </w:rPr>
              <w:t xml:space="preserve"> </w:t>
            </w:r>
            <w:r w:rsidR="00DE5A67" w:rsidRPr="0085113C">
              <w:rPr>
                <w:noProof/>
              </w:rPr>
              <w:t>воспитательной</w:t>
            </w:r>
            <w:r w:rsidR="00DE5A67" w:rsidRPr="0085113C">
              <w:rPr>
                <w:noProof/>
                <w:spacing w:val="-11"/>
              </w:rPr>
              <w:t xml:space="preserve"> </w:t>
            </w:r>
            <w:r w:rsidR="00DE5A67" w:rsidRPr="0085113C">
              <w:rPr>
                <w:noProof/>
                <w:spacing w:val="-2"/>
              </w:rPr>
              <w:t>работы</w:t>
            </w:r>
            <w:r w:rsidR="00DE5A67">
              <w:rPr>
                <w:noProof/>
                <w:webHidden/>
              </w:rPr>
              <w:tab/>
            </w:r>
            <w:r w:rsidR="00DE5A67">
              <w:rPr>
                <w:noProof/>
                <w:webHidden/>
              </w:rPr>
              <w:fldChar w:fldCharType="begin"/>
            </w:r>
            <w:r w:rsidR="00DE5A67">
              <w:rPr>
                <w:noProof/>
                <w:webHidden/>
              </w:rPr>
              <w:instrText xml:space="preserve"> PAGEREF _Toc216113773 \h </w:instrText>
            </w:r>
            <w:r w:rsidR="00DE5A67">
              <w:rPr>
                <w:noProof/>
                <w:webHidden/>
              </w:rPr>
            </w:r>
            <w:r w:rsidR="00DE5A67">
              <w:rPr>
                <w:noProof/>
                <w:webHidden/>
              </w:rPr>
              <w:fldChar w:fldCharType="separate"/>
            </w:r>
            <w:r w:rsidR="00DE5A67">
              <w:rPr>
                <w:noProof/>
                <w:webHidden/>
              </w:rPr>
              <w:t>569</w:t>
            </w:r>
            <w:r w:rsidR="00DE5A67">
              <w:rPr>
                <w:noProof/>
                <w:webHidden/>
              </w:rPr>
              <w:fldChar w:fldCharType="end"/>
            </w:r>
          </w:hyperlink>
        </w:p>
        <w:p w14:paraId="39B3CE95" w14:textId="5256F84B"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74" w:history="1">
            <w:r w:rsidR="00DE5A67" w:rsidRPr="0085113C">
              <w:rPr>
                <w:noProof/>
              </w:rPr>
              <w:t>3.5.</w:t>
            </w:r>
            <w:r w:rsidR="00DE5A67">
              <w:rPr>
                <w:rFonts w:asciiTheme="minorHAnsi" w:eastAsiaTheme="minorEastAsia" w:hAnsiTheme="minorHAnsi" w:cstheme="minorBidi"/>
                <w:noProof/>
                <w:sz w:val="22"/>
                <w:szCs w:val="22"/>
                <w:lang w:eastAsia="ru-RU"/>
              </w:rPr>
              <w:tab/>
            </w:r>
            <w:r w:rsidR="00DE5A67" w:rsidRPr="0085113C">
              <w:rPr>
                <w:noProof/>
              </w:rPr>
              <w:t>Характеристика</w:t>
            </w:r>
            <w:r w:rsidR="00DE5A67" w:rsidRPr="0085113C">
              <w:rPr>
                <w:noProof/>
                <w:spacing w:val="-9"/>
              </w:rPr>
              <w:t xml:space="preserve"> </w:t>
            </w:r>
            <w:r w:rsidR="00DE5A67" w:rsidRPr="0085113C">
              <w:rPr>
                <w:noProof/>
              </w:rPr>
              <w:t>условий</w:t>
            </w:r>
            <w:r w:rsidR="00DE5A67" w:rsidRPr="0085113C">
              <w:rPr>
                <w:noProof/>
                <w:spacing w:val="-9"/>
              </w:rPr>
              <w:t xml:space="preserve"> </w:t>
            </w:r>
            <w:r w:rsidR="00DE5A67" w:rsidRPr="0085113C">
              <w:rPr>
                <w:noProof/>
              </w:rPr>
              <w:t>реализации</w:t>
            </w:r>
            <w:r w:rsidR="00DE5A67" w:rsidRPr="0085113C">
              <w:rPr>
                <w:noProof/>
                <w:spacing w:val="-9"/>
              </w:rPr>
              <w:t xml:space="preserve"> </w:t>
            </w:r>
            <w:r w:rsidR="00DE5A67" w:rsidRPr="0085113C">
              <w:rPr>
                <w:noProof/>
              </w:rPr>
              <w:t>программы</w:t>
            </w:r>
            <w:r w:rsidR="00DE5A67" w:rsidRPr="0085113C">
              <w:rPr>
                <w:noProof/>
                <w:spacing w:val="-8"/>
              </w:rPr>
              <w:t xml:space="preserve"> </w:t>
            </w:r>
            <w:r w:rsidR="00DE5A67" w:rsidRPr="0085113C">
              <w:rPr>
                <w:noProof/>
                <w:spacing w:val="-4"/>
              </w:rPr>
              <w:t>ООО.</w:t>
            </w:r>
            <w:r w:rsidR="00DE5A67">
              <w:rPr>
                <w:noProof/>
                <w:webHidden/>
              </w:rPr>
              <w:tab/>
            </w:r>
            <w:r w:rsidR="00DE5A67">
              <w:rPr>
                <w:noProof/>
                <w:webHidden/>
              </w:rPr>
              <w:fldChar w:fldCharType="begin"/>
            </w:r>
            <w:r w:rsidR="00DE5A67">
              <w:rPr>
                <w:noProof/>
                <w:webHidden/>
              </w:rPr>
              <w:instrText xml:space="preserve"> PAGEREF _Toc216113774 \h </w:instrText>
            </w:r>
            <w:r w:rsidR="00DE5A67">
              <w:rPr>
                <w:noProof/>
                <w:webHidden/>
              </w:rPr>
            </w:r>
            <w:r w:rsidR="00DE5A67">
              <w:rPr>
                <w:noProof/>
                <w:webHidden/>
              </w:rPr>
              <w:fldChar w:fldCharType="separate"/>
            </w:r>
            <w:r w:rsidR="00DE5A67">
              <w:rPr>
                <w:noProof/>
                <w:webHidden/>
              </w:rPr>
              <w:t>571</w:t>
            </w:r>
            <w:r w:rsidR="00DE5A67">
              <w:rPr>
                <w:noProof/>
                <w:webHidden/>
              </w:rPr>
              <w:fldChar w:fldCharType="end"/>
            </w:r>
          </w:hyperlink>
        </w:p>
        <w:p w14:paraId="42090CA9" w14:textId="7D709560"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775" w:history="1">
            <w:r w:rsidR="00DE5A67" w:rsidRPr="0085113C">
              <w:rPr>
                <w:noProof/>
                <w:spacing w:val="-3"/>
              </w:rPr>
              <w:t>3.5.1.</w:t>
            </w:r>
            <w:r w:rsidR="00DE5A67">
              <w:rPr>
                <w:rFonts w:asciiTheme="minorHAnsi" w:eastAsiaTheme="minorEastAsia" w:hAnsiTheme="minorHAnsi" w:cstheme="minorBidi"/>
                <w:noProof/>
                <w:sz w:val="22"/>
                <w:szCs w:val="22"/>
                <w:lang w:eastAsia="ru-RU"/>
              </w:rPr>
              <w:tab/>
            </w:r>
            <w:r w:rsidR="00DE5A67" w:rsidRPr="0085113C">
              <w:rPr>
                <w:noProof/>
              </w:rPr>
              <w:t>Кадровые условия реализации основной образовательной программы ООО.</w:t>
            </w:r>
            <w:r w:rsidR="00DE5A67">
              <w:rPr>
                <w:noProof/>
                <w:webHidden/>
              </w:rPr>
              <w:tab/>
            </w:r>
            <w:r w:rsidR="00DE5A67">
              <w:rPr>
                <w:noProof/>
                <w:webHidden/>
              </w:rPr>
              <w:fldChar w:fldCharType="begin"/>
            </w:r>
            <w:r w:rsidR="00DE5A67">
              <w:rPr>
                <w:noProof/>
                <w:webHidden/>
              </w:rPr>
              <w:instrText xml:space="preserve"> PAGEREF _Toc216113775 \h </w:instrText>
            </w:r>
            <w:r w:rsidR="00DE5A67">
              <w:rPr>
                <w:noProof/>
                <w:webHidden/>
              </w:rPr>
            </w:r>
            <w:r w:rsidR="00DE5A67">
              <w:rPr>
                <w:noProof/>
                <w:webHidden/>
              </w:rPr>
              <w:fldChar w:fldCharType="separate"/>
            </w:r>
            <w:r w:rsidR="00DE5A67">
              <w:rPr>
                <w:noProof/>
                <w:webHidden/>
              </w:rPr>
              <w:t>573</w:t>
            </w:r>
            <w:r w:rsidR="00DE5A67">
              <w:rPr>
                <w:noProof/>
                <w:webHidden/>
              </w:rPr>
              <w:fldChar w:fldCharType="end"/>
            </w:r>
          </w:hyperlink>
        </w:p>
        <w:p w14:paraId="703783C3" w14:textId="6FA4C34A"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776" w:history="1">
            <w:r w:rsidR="00DE5A67" w:rsidRPr="0085113C">
              <w:rPr>
                <w:noProof/>
                <w:spacing w:val="-3"/>
              </w:rPr>
              <w:t>3.5.2.</w:t>
            </w:r>
            <w:r w:rsidR="00DE5A67">
              <w:rPr>
                <w:rFonts w:asciiTheme="minorHAnsi" w:eastAsiaTheme="minorEastAsia" w:hAnsiTheme="minorHAnsi" w:cstheme="minorBidi"/>
                <w:noProof/>
                <w:sz w:val="22"/>
                <w:szCs w:val="22"/>
                <w:lang w:eastAsia="ru-RU"/>
              </w:rPr>
              <w:tab/>
            </w:r>
            <w:r w:rsidR="00DE5A67" w:rsidRPr="0085113C">
              <w:rPr>
                <w:noProof/>
              </w:rPr>
              <w:t>Психолого-педагогические условия реализации основной образовательной программы ООО.</w:t>
            </w:r>
            <w:r w:rsidR="00DE5A67">
              <w:rPr>
                <w:noProof/>
                <w:webHidden/>
              </w:rPr>
              <w:tab/>
            </w:r>
            <w:r w:rsidR="00DE5A67">
              <w:rPr>
                <w:noProof/>
                <w:webHidden/>
              </w:rPr>
              <w:fldChar w:fldCharType="begin"/>
            </w:r>
            <w:r w:rsidR="00DE5A67">
              <w:rPr>
                <w:noProof/>
                <w:webHidden/>
              </w:rPr>
              <w:instrText xml:space="preserve"> PAGEREF _Toc216113776 \h </w:instrText>
            </w:r>
            <w:r w:rsidR="00DE5A67">
              <w:rPr>
                <w:noProof/>
                <w:webHidden/>
              </w:rPr>
            </w:r>
            <w:r w:rsidR="00DE5A67">
              <w:rPr>
                <w:noProof/>
                <w:webHidden/>
              </w:rPr>
              <w:fldChar w:fldCharType="separate"/>
            </w:r>
            <w:r w:rsidR="00DE5A67">
              <w:rPr>
                <w:noProof/>
                <w:webHidden/>
              </w:rPr>
              <w:t>579</w:t>
            </w:r>
            <w:r w:rsidR="00DE5A67">
              <w:rPr>
                <w:noProof/>
                <w:webHidden/>
              </w:rPr>
              <w:fldChar w:fldCharType="end"/>
            </w:r>
          </w:hyperlink>
        </w:p>
        <w:p w14:paraId="1CC6BDE9" w14:textId="2B373CD6" w:rsidR="00DE5A67" w:rsidRDefault="00B43163">
          <w:pPr>
            <w:pStyle w:val="10"/>
            <w:tabs>
              <w:tab w:val="left" w:pos="1100"/>
              <w:tab w:val="right" w:leader="dot" w:pos="10209"/>
            </w:tabs>
            <w:rPr>
              <w:rFonts w:asciiTheme="minorHAnsi" w:eastAsiaTheme="minorEastAsia" w:hAnsiTheme="minorHAnsi" w:cstheme="minorBidi"/>
              <w:noProof/>
              <w:sz w:val="22"/>
              <w:szCs w:val="22"/>
              <w:lang w:eastAsia="ru-RU"/>
            </w:rPr>
          </w:pPr>
          <w:hyperlink w:anchor="_Toc216113777" w:history="1">
            <w:r w:rsidR="00DE5A67" w:rsidRPr="0085113C">
              <w:rPr>
                <w:noProof/>
                <w:spacing w:val="-3"/>
              </w:rPr>
              <w:t>3.5.3</w:t>
            </w:r>
            <w:r w:rsidR="00DE5A67">
              <w:rPr>
                <w:rFonts w:asciiTheme="minorHAnsi" w:eastAsiaTheme="minorEastAsia" w:hAnsiTheme="minorHAnsi" w:cstheme="minorBidi"/>
                <w:noProof/>
                <w:sz w:val="22"/>
                <w:szCs w:val="22"/>
                <w:lang w:eastAsia="ru-RU"/>
              </w:rPr>
              <w:tab/>
            </w:r>
            <w:r w:rsidR="00DE5A67" w:rsidRPr="0085113C">
              <w:rPr>
                <w:noProof/>
              </w:rPr>
              <w:t>Финансово-экономические условия реализации образовательной программы ООО.</w:t>
            </w:r>
            <w:r w:rsidR="00DE5A67">
              <w:rPr>
                <w:noProof/>
                <w:webHidden/>
              </w:rPr>
              <w:tab/>
            </w:r>
            <w:r w:rsidR="00DE5A67">
              <w:rPr>
                <w:noProof/>
                <w:webHidden/>
              </w:rPr>
              <w:fldChar w:fldCharType="begin"/>
            </w:r>
            <w:r w:rsidR="00DE5A67">
              <w:rPr>
                <w:noProof/>
                <w:webHidden/>
              </w:rPr>
              <w:instrText xml:space="preserve"> PAGEREF _Toc216113777 \h </w:instrText>
            </w:r>
            <w:r w:rsidR="00DE5A67">
              <w:rPr>
                <w:noProof/>
                <w:webHidden/>
              </w:rPr>
            </w:r>
            <w:r w:rsidR="00DE5A67">
              <w:rPr>
                <w:noProof/>
                <w:webHidden/>
              </w:rPr>
              <w:fldChar w:fldCharType="separate"/>
            </w:r>
            <w:r w:rsidR="00DE5A67">
              <w:rPr>
                <w:noProof/>
                <w:webHidden/>
              </w:rPr>
              <w:t>581</w:t>
            </w:r>
            <w:r w:rsidR="00DE5A67">
              <w:rPr>
                <w:noProof/>
                <w:webHidden/>
              </w:rPr>
              <w:fldChar w:fldCharType="end"/>
            </w:r>
          </w:hyperlink>
        </w:p>
        <w:p w14:paraId="0F70670B" w14:textId="470EB375"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778" w:history="1">
            <w:r w:rsidR="00DE5A67" w:rsidRPr="0085113C">
              <w:rPr>
                <w:noProof/>
                <w:spacing w:val="-3"/>
              </w:rPr>
              <w:t>3.5.4.</w:t>
            </w:r>
            <w:r w:rsidR="00DE5A67">
              <w:rPr>
                <w:rFonts w:asciiTheme="minorHAnsi" w:eastAsiaTheme="minorEastAsia" w:hAnsiTheme="minorHAnsi" w:cstheme="minorBidi"/>
                <w:noProof/>
                <w:sz w:val="22"/>
                <w:szCs w:val="22"/>
                <w:lang w:eastAsia="ru-RU"/>
              </w:rPr>
              <w:tab/>
            </w:r>
            <w:r w:rsidR="00DE5A67" w:rsidRPr="0085113C">
              <w:rPr>
                <w:noProof/>
                <w:spacing w:val="-2"/>
              </w:rPr>
              <w:t>Информационно-методические</w:t>
            </w:r>
            <w:r w:rsidR="00DE5A67" w:rsidRPr="0085113C">
              <w:rPr>
                <w:noProof/>
              </w:rPr>
              <w:t xml:space="preserve"> </w:t>
            </w:r>
            <w:r w:rsidR="00DE5A67" w:rsidRPr="0085113C">
              <w:rPr>
                <w:noProof/>
                <w:spacing w:val="-2"/>
              </w:rPr>
              <w:t>условия</w:t>
            </w:r>
            <w:r w:rsidR="00DE5A67" w:rsidRPr="0085113C">
              <w:rPr>
                <w:noProof/>
              </w:rPr>
              <w:t xml:space="preserve"> </w:t>
            </w:r>
            <w:r w:rsidR="00DE5A67" w:rsidRPr="0085113C">
              <w:rPr>
                <w:noProof/>
                <w:spacing w:val="-2"/>
              </w:rPr>
              <w:t>реализации</w:t>
            </w:r>
            <w:r w:rsidR="00DE5A67" w:rsidRPr="0085113C">
              <w:rPr>
                <w:noProof/>
              </w:rPr>
              <w:t xml:space="preserve"> </w:t>
            </w:r>
            <w:r w:rsidR="00DE5A67" w:rsidRPr="0085113C">
              <w:rPr>
                <w:noProof/>
                <w:spacing w:val="-2"/>
              </w:rPr>
              <w:t xml:space="preserve">программы </w:t>
            </w:r>
            <w:r w:rsidR="00DE5A67" w:rsidRPr="0085113C">
              <w:rPr>
                <w:noProof/>
                <w:spacing w:val="-4"/>
              </w:rPr>
              <w:t>ООО.</w:t>
            </w:r>
            <w:r w:rsidR="00DE5A67">
              <w:rPr>
                <w:noProof/>
                <w:webHidden/>
              </w:rPr>
              <w:tab/>
            </w:r>
            <w:r w:rsidR="00DE5A67">
              <w:rPr>
                <w:noProof/>
                <w:webHidden/>
              </w:rPr>
              <w:fldChar w:fldCharType="begin"/>
            </w:r>
            <w:r w:rsidR="00DE5A67">
              <w:rPr>
                <w:noProof/>
                <w:webHidden/>
              </w:rPr>
              <w:instrText xml:space="preserve"> PAGEREF _Toc216113778 \h </w:instrText>
            </w:r>
            <w:r w:rsidR="00DE5A67">
              <w:rPr>
                <w:noProof/>
                <w:webHidden/>
              </w:rPr>
            </w:r>
            <w:r w:rsidR="00DE5A67">
              <w:rPr>
                <w:noProof/>
                <w:webHidden/>
              </w:rPr>
              <w:fldChar w:fldCharType="separate"/>
            </w:r>
            <w:r w:rsidR="00DE5A67">
              <w:rPr>
                <w:noProof/>
                <w:webHidden/>
              </w:rPr>
              <w:t>582</w:t>
            </w:r>
            <w:r w:rsidR="00DE5A67">
              <w:rPr>
                <w:noProof/>
                <w:webHidden/>
              </w:rPr>
              <w:fldChar w:fldCharType="end"/>
            </w:r>
          </w:hyperlink>
        </w:p>
        <w:p w14:paraId="662DCAD7" w14:textId="474F6EC0" w:rsidR="00DE5A67" w:rsidRDefault="00B43163">
          <w:pPr>
            <w:pStyle w:val="10"/>
            <w:tabs>
              <w:tab w:val="left" w:pos="1320"/>
              <w:tab w:val="right" w:leader="dot" w:pos="10209"/>
            </w:tabs>
            <w:rPr>
              <w:rFonts w:asciiTheme="minorHAnsi" w:eastAsiaTheme="minorEastAsia" w:hAnsiTheme="minorHAnsi" w:cstheme="minorBidi"/>
              <w:noProof/>
              <w:sz w:val="22"/>
              <w:szCs w:val="22"/>
              <w:lang w:eastAsia="ru-RU"/>
            </w:rPr>
          </w:pPr>
          <w:hyperlink w:anchor="_Toc216113779" w:history="1">
            <w:r w:rsidR="00DE5A67" w:rsidRPr="0085113C">
              <w:rPr>
                <w:noProof/>
                <w:spacing w:val="-3"/>
              </w:rPr>
              <w:t>3.5.5.</w:t>
            </w:r>
            <w:r w:rsidR="00DE5A67">
              <w:rPr>
                <w:rFonts w:asciiTheme="minorHAnsi" w:eastAsiaTheme="minorEastAsia" w:hAnsiTheme="minorHAnsi" w:cstheme="minorBidi"/>
                <w:noProof/>
                <w:sz w:val="22"/>
                <w:szCs w:val="22"/>
                <w:lang w:eastAsia="ru-RU"/>
              </w:rPr>
              <w:tab/>
            </w:r>
            <w:r w:rsidR="00DE5A67" w:rsidRPr="0085113C">
              <w:rPr>
                <w:noProof/>
              </w:rPr>
              <w:t>Материально-технические</w:t>
            </w:r>
            <w:r w:rsidR="00DE5A67" w:rsidRPr="0085113C">
              <w:rPr>
                <w:noProof/>
                <w:spacing w:val="-11"/>
              </w:rPr>
              <w:t xml:space="preserve"> </w:t>
            </w:r>
            <w:r w:rsidR="00DE5A67" w:rsidRPr="0085113C">
              <w:rPr>
                <w:noProof/>
              </w:rPr>
              <w:t>условия</w:t>
            </w:r>
            <w:r w:rsidR="00DE5A67" w:rsidRPr="0085113C">
              <w:rPr>
                <w:noProof/>
                <w:spacing w:val="-11"/>
              </w:rPr>
              <w:t xml:space="preserve"> </w:t>
            </w:r>
            <w:r w:rsidR="00DE5A67" w:rsidRPr="0085113C">
              <w:rPr>
                <w:noProof/>
              </w:rPr>
              <w:t>реализации</w:t>
            </w:r>
            <w:r w:rsidR="00DE5A67" w:rsidRPr="0085113C">
              <w:rPr>
                <w:noProof/>
                <w:spacing w:val="-11"/>
              </w:rPr>
              <w:t xml:space="preserve"> </w:t>
            </w:r>
            <w:r w:rsidR="00DE5A67" w:rsidRPr="0085113C">
              <w:rPr>
                <w:noProof/>
              </w:rPr>
              <w:t>программы</w:t>
            </w:r>
            <w:r w:rsidR="00DE5A67" w:rsidRPr="0085113C">
              <w:rPr>
                <w:noProof/>
                <w:spacing w:val="-11"/>
              </w:rPr>
              <w:t xml:space="preserve"> </w:t>
            </w:r>
            <w:r w:rsidR="00DE5A67" w:rsidRPr="0085113C">
              <w:rPr>
                <w:noProof/>
                <w:spacing w:val="-4"/>
              </w:rPr>
              <w:t>ООО.</w:t>
            </w:r>
            <w:r w:rsidR="00DE5A67">
              <w:rPr>
                <w:noProof/>
                <w:webHidden/>
              </w:rPr>
              <w:tab/>
            </w:r>
            <w:r w:rsidR="00DE5A67">
              <w:rPr>
                <w:noProof/>
                <w:webHidden/>
              </w:rPr>
              <w:fldChar w:fldCharType="begin"/>
            </w:r>
            <w:r w:rsidR="00DE5A67">
              <w:rPr>
                <w:noProof/>
                <w:webHidden/>
              </w:rPr>
              <w:instrText xml:space="preserve"> PAGEREF _Toc216113779 \h </w:instrText>
            </w:r>
            <w:r w:rsidR="00DE5A67">
              <w:rPr>
                <w:noProof/>
                <w:webHidden/>
              </w:rPr>
            </w:r>
            <w:r w:rsidR="00DE5A67">
              <w:rPr>
                <w:noProof/>
                <w:webHidden/>
              </w:rPr>
              <w:fldChar w:fldCharType="separate"/>
            </w:r>
            <w:r w:rsidR="00DE5A67">
              <w:rPr>
                <w:noProof/>
                <w:webHidden/>
              </w:rPr>
              <w:t>585</w:t>
            </w:r>
            <w:r w:rsidR="00DE5A67">
              <w:rPr>
                <w:noProof/>
                <w:webHidden/>
              </w:rPr>
              <w:fldChar w:fldCharType="end"/>
            </w:r>
          </w:hyperlink>
        </w:p>
        <w:p w14:paraId="16747D3E" w14:textId="4EFC325A" w:rsidR="00DE5A67" w:rsidRDefault="00DE5A67">
          <w:r>
            <w:rPr>
              <w:b/>
              <w:bCs/>
            </w:rPr>
            <w:fldChar w:fldCharType="end"/>
          </w:r>
        </w:p>
      </w:sdtContent>
    </w:sdt>
    <w:p w14:paraId="7518FFEE" w14:textId="77777777" w:rsidR="008B69F4" w:rsidRPr="00E977EB" w:rsidRDefault="008B69F4" w:rsidP="009C488D">
      <w:pPr>
        <w:pStyle w:val="2"/>
        <w:spacing w:line="360" w:lineRule="auto"/>
        <w:ind w:left="0" w:firstLine="567"/>
        <w:jc w:val="both"/>
      </w:pPr>
    </w:p>
    <w:p w14:paraId="5977D593" w14:textId="77777777" w:rsidR="008B69F4" w:rsidRPr="00E977EB" w:rsidRDefault="008B69F4" w:rsidP="009C488D">
      <w:pPr>
        <w:ind w:firstLine="567"/>
        <w:jc w:val="both"/>
        <w:rPr>
          <w:b/>
          <w:bCs/>
          <w:sz w:val="26"/>
          <w:szCs w:val="26"/>
        </w:rPr>
      </w:pPr>
      <w:r w:rsidRPr="00E977EB">
        <w:br w:type="page"/>
      </w:r>
    </w:p>
    <w:p w14:paraId="03F09101" w14:textId="2B602626" w:rsidR="0087419A" w:rsidRPr="00E977EB" w:rsidRDefault="00F669D9" w:rsidP="009C488D">
      <w:pPr>
        <w:pStyle w:val="2"/>
        <w:spacing w:line="360" w:lineRule="auto"/>
        <w:ind w:left="0" w:firstLine="567"/>
        <w:jc w:val="both"/>
      </w:pPr>
      <w:bookmarkStart w:id="6" w:name="_Toc216113050"/>
      <w:r w:rsidRPr="00E977EB">
        <w:lastRenderedPageBreak/>
        <w:t>ОБЩИЕ</w:t>
      </w:r>
      <w:r w:rsidRPr="00E977EB">
        <w:rPr>
          <w:spacing w:val="-13"/>
        </w:rPr>
        <w:t xml:space="preserve"> </w:t>
      </w:r>
      <w:r w:rsidRPr="00E977EB">
        <w:rPr>
          <w:spacing w:val="-2"/>
        </w:rPr>
        <w:t>ПОЛОЖЕНИЯ</w:t>
      </w:r>
      <w:bookmarkEnd w:id="6"/>
    </w:p>
    <w:p w14:paraId="3EF797EC" w14:textId="77777777" w:rsidR="0087419A" w:rsidRPr="00E977EB" w:rsidRDefault="00F669D9" w:rsidP="009C488D">
      <w:pPr>
        <w:pStyle w:val="a3"/>
        <w:spacing w:line="360" w:lineRule="auto"/>
        <w:ind w:left="0" w:firstLine="567"/>
        <w:rPr>
          <w:b/>
          <w:sz w:val="3"/>
        </w:rPr>
      </w:pPr>
      <w:r w:rsidRPr="00E977EB">
        <w:rPr>
          <w:b/>
          <w:noProof/>
          <w:sz w:val="3"/>
          <w:lang w:eastAsia="ru-RU"/>
        </w:rPr>
        <mc:AlternateContent>
          <mc:Choice Requires="wps">
            <w:drawing>
              <wp:anchor distT="0" distB="0" distL="0" distR="0" simplePos="0" relativeHeight="487587840" behindDoc="1" locked="0" layoutInCell="1" allowOverlap="1" wp14:anchorId="2B7C1E57" wp14:editId="53A4CCF7">
                <wp:simplePos x="0" y="0"/>
                <wp:positionH relativeFrom="page">
                  <wp:posOffset>972616</wp:posOffset>
                </wp:positionH>
                <wp:positionV relativeFrom="paragraph">
                  <wp:posOffset>40786</wp:posOffset>
                </wp:positionV>
                <wp:extent cx="606869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6350"/>
                        </a:xfrm>
                        <a:custGeom>
                          <a:avLst/>
                          <a:gdLst/>
                          <a:ahLst/>
                          <a:cxnLst/>
                          <a:rect l="l" t="t" r="r" b="b"/>
                          <a:pathLst>
                            <a:path w="6068695" h="6350">
                              <a:moveTo>
                                <a:pt x="6068314" y="0"/>
                              </a:moveTo>
                              <a:lnTo>
                                <a:pt x="0" y="0"/>
                              </a:lnTo>
                              <a:lnTo>
                                <a:pt x="0" y="6092"/>
                              </a:lnTo>
                              <a:lnTo>
                                <a:pt x="6068314" y="6092"/>
                              </a:lnTo>
                              <a:lnTo>
                                <a:pt x="60683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Graphic 1" o:spid="_x0000_s1026" style="position:absolute;margin-left:76.6pt;margin-top:3.2pt;width:477.8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06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" path="m6068314,l,,,6092r6068314,l6068314,xe" fillcolor="black" stroked="f">
                <v:path arrowok="t"/>
                <w10:wrap type="topAndBottom" anchorx="page"/>
              </v:shape>
            </w:pict>
          </mc:Fallback>
        </mc:AlternateContent>
      </w:r>
    </w:p>
    <w:p w14:paraId="3B8C1A4B" w14:textId="77777777" w:rsidR="0087419A" w:rsidRPr="00E977EB" w:rsidRDefault="0087419A" w:rsidP="009C488D">
      <w:pPr>
        <w:pStyle w:val="a3"/>
        <w:spacing w:line="360" w:lineRule="auto"/>
        <w:ind w:left="0" w:firstLine="567"/>
        <w:rPr>
          <w:b/>
        </w:rPr>
      </w:pPr>
    </w:p>
    <w:p w14:paraId="08D975C2" w14:textId="77777777" w:rsidR="0087419A" w:rsidRPr="00E977EB" w:rsidRDefault="00F669D9" w:rsidP="009C488D">
      <w:pPr>
        <w:pStyle w:val="a3"/>
        <w:spacing w:line="360" w:lineRule="auto"/>
        <w:ind w:left="0" w:firstLine="567"/>
      </w:pPr>
      <w:r w:rsidRPr="00E977EB">
        <w:t>Основная образовательная программа основного общего образования (далее – ООП ООО) разработана в соответствии с документами:</w:t>
      </w:r>
    </w:p>
    <w:p w14:paraId="19874408" w14:textId="77777777" w:rsidR="0087419A" w:rsidRPr="00E977EB" w:rsidRDefault="00F669D9" w:rsidP="009C488D">
      <w:pPr>
        <w:pStyle w:val="a3"/>
        <w:spacing w:line="360" w:lineRule="auto"/>
        <w:ind w:left="0" w:firstLine="567"/>
      </w:pPr>
      <w:r w:rsidRPr="00E977EB">
        <w:t xml:space="preserve">Федеральный закон от 29.12.2012 № 273-ФЗ «Об образовании в Российской </w:t>
      </w:r>
      <w:r w:rsidRPr="00E977EB">
        <w:rPr>
          <w:spacing w:val="-2"/>
        </w:rPr>
        <w:t>Федерации»;</w:t>
      </w:r>
    </w:p>
    <w:p w14:paraId="7549B55A" w14:textId="77777777" w:rsidR="0087419A" w:rsidRPr="00E977EB" w:rsidRDefault="00F669D9" w:rsidP="009C488D">
      <w:pPr>
        <w:pStyle w:val="a3"/>
        <w:spacing w:line="360" w:lineRule="auto"/>
        <w:ind w:left="0" w:firstLine="567"/>
      </w:pPr>
      <w:r w:rsidRPr="00E977EB">
        <w:t>Федеральный закон от 19.12.2023 № 618-ФЗ «О внесении изменений в Федеральный закон «Об образовании в Российской Федерации» (с изменениями и дополнениями);</w:t>
      </w:r>
    </w:p>
    <w:p w14:paraId="27BF44B8" w14:textId="77777777" w:rsidR="0087419A" w:rsidRPr="00E977EB" w:rsidRDefault="00F669D9" w:rsidP="009C488D">
      <w:pPr>
        <w:pStyle w:val="a3"/>
        <w:spacing w:line="360" w:lineRule="auto"/>
        <w:ind w:left="0" w:firstLine="567"/>
      </w:pPr>
      <w:r w:rsidRPr="00E977EB">
        <w:t>Приказ Министерства просвещения Российской Федерации от 31.05.2021 №</w:t>
      </w:r>
      <w:r w:rsidRPr="00E977EB">
        <w:rPr>
          <w:spacing w:val="-3"/>
        </w:rPr>
        <w:t xml:space="preserve"> </w:t>
      </w:r>
      <w:r w:rsidRPr="00E977EB">
        <w:t>287 «Об утверждении федерального государственного образовательного стандарта основного общего образования»;</w:t>
      </w:r>
    </w:p>
    <w:p w14:paraId="6FBC069B" w14:textId="77777777" w:rsidR="0087419A" w:rsidRPr="00E977EB" w:rsidRDefault="00F669D9" w:rsidP="009C488D">
      <w:pPr>
        <w:pStyle w:val="a3"/>
        <w:spacing w:line="360" w:lineRule="auto"/>
        <w:ind w:left="0" w:firstLine="567"/>
      </w:pPr>
      <w:r w:rsidRPr="00E977EB">
        <w:t>Приказ Министерства просвещения Российской Федерации от 18.05.2023 №</w:t>
      </w:r>
      <w:r w:rsidRPr="00E977EB">
        <w:rPr>
          <w:spacing w:val="-3"/>
        </w:rPr>
        <w:t xml:space="preserve"> </w:t>
      </w:r>
      <w:r w:rsidRPr="00E977EB">
        <w:t>370 «Об утверждении федеральной образовательной программы основного общего образования»;</w:t>
      </w:r>
    </w:p>
    <w:p w14:paraId="1B565841" w14:textId="77777777" w:rsidR="0087419A" w:rsidRPr="00E977EB" w:rsidRDefault="00F669D9" w:rsidP="009C488D">
      <w:pPr>
        <w:pStyle w:val="a3"/>
        <w:spacing w:line="360" w:lineRule="auto"/>
        <w:ind w:left="0" w:firstLine="567"/>
      </w:pPr>
      <w:r w:rsidRPr="00E977EB">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14:paraId="5A847779" w14:textId="77777777" w:rsidR="0087419A" w:rsidRPr="00E977EB" w:rsidRDefault="00F669D9" w:rsidP="009C488D">
      <w:pPr>
        <w:pStyle w:val="a3"/>
        <w:spacing w:line="360" w:lineRule="auto"/>
        <w:ind w:left="0" w:firstLine="567"/>
      </w:pPr>
      <w:r w:rsidRPr="00E977EB">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6E85033" w14:textId="77777777" w:rsidR="0087419A" w:rsidRPr="00E977EB" w:rsidRDefault="00F669D9" w:rsidP="009C488D">
      <w:pPr>
        <w:pStyle w:val="a3"/>
        <w:spacing w:line="360" w:lineRule="auto"/>
        <w:ind w:left="0" w:firstLine="567"/>
      </w:pPr>
      <w:r w:rsidRPr="00E977EB">
        <w:t>Постановление</w:t>
      </w:r>
      <w:r w:rsidRPr="00E977EB">
        <w:rPr>
          <w:spacing w:val="-17"/>
        </w:rPr>
        <w:t xml:space="preserve"> </w:t>
      </w:r>
      <w:r w:rsidRPr="00E977EB">
        <w:t>Главного</w:t>
      </w:r>
      <w:r w:rsidRPr="00E977EB">
        <w:rPr>
          <w:spacing w:val="-15"/>
        </w:rPr>
        <w:t xml:space="preserve"> </w:t>
      </w:r>
      <w:r w:rsidRPr="00E977EB">
        <w:t>государственного</w:t>
      </w:r>
      <w:r w:rsidRPr="00E977EB">
        <w:rPr>
          <w:spacing w:val="-15"/>
        </w:rPr>
        <w:t xml:space="preserve"> </w:t>
      </w:r>
      <w:r w:rsidRPr="00E977EB">
        <w:t>санитарного</w:t>
      </w:r>
      <w:r w:rsidRPr="00E977EB">
        <w:rPr>
          <w:spacing w:val="-15"/>
        </w:rPr>
        <w:t xml:space="preserve"> </w:t>
      </w:r>
      <w:r w:rsidRPr="00E977EB">
        <w:t>врача</w:t>
      </w:r>
      <w:r w:rsidRPr="00E977EB">
        <w:rPr>
          <w:spacing w:val="-15"/>
        </w:rPr>
        <w:t xml:space="preserve"> </w:t>
      </w:r>
      <w:r w:rsidRPr="00E977EB">
        <w:t>РФ</w:t>
      </w:r>
      <w:r w:rsidRPr="00E977EB">
        <w:rPr>
          <w:spacing w:val="-15"/>
        </w:rPr>
        <w:t xml:space="preserve"> </w:t>
      </w:r>
      <w:r w:rsidRPr="00E977EB">
        <w:t>от</w:t>
      </w:r>
      <w:r w:rsidRPr="00E977EB">
        <w:rPr>
          <w:spacing w:val="-14"/>
        </w:rPr>
        <w:t xml:space="preserve"> </w:t>
      </w:r>
      <w:r w:rsidRPr="00E977EB">
        <w:t>28.09.2020</w:t>
      </w:r>
      <w:r w:rsidRPr="00E977EB">
        <w:rPr>
          <w:spacing w:val="-14"/>
        </w:rPr>
        <w:t xml:space="preserve"> </w:t>
      </w:r>
      <w:r w:rsidRPr="00E977EB">
        <w:t>№</w:t>
      </w:r>
      <w:r w:rsidRPr="00E977EB">
        <w:rPr>
          <w:spacing w:val="-15"/>
        </w:rPr>
        <w:t xml:space="preserve"> </w:t>
      </w:r>
      <w:r w:rsidRPr="00E977EB">
        <w:rPr>
          <w:spacing w:val="-10"/>
        </w:rPr>
        <w:t>8</w:t>
      </w:r>
    </w:p>
    <w:p w14:paraId="395975F1" w14:textId="77777777" w:rsidR="0087419A" w:rsidRPr="00E977EB" w:rsidRDefault="00F669D9" w:rsidP="009C488D">
      <w:pPr>
        <w:pStyle w:val="a3"/>
        <w:spacing w:line="360" w:lineRule="auto"/>
        <w:ind w:left="0" w:firstLine="567"/>
      </w:pPr>
      <w:r w:rsidRPr="00E977EB">
        <w:t>«Об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(с изменениями и дополнениями);</w:t>
      </w:r>
    </w:p>
    <w:p w14:paraId="380E67FB" w14:textId="77777777" w:rsidR="0087419A" w:rsidRPr="00E977EB" w:rsidRDefault="00F669D9" w:rsidP="009C488D">
      <w:pPr>
        <w:pStyle w:val="a3"/>
        <w:spacing w:line="360" w:lineRule="auto"/>
        <w:ind w:left="0" w:firstLine="567"/>
      </w:pPr>
      <w:r w:rsidRPr="00E977EB">
        <w:t>Постановление</w:t>
      </w:r>
      <w:r w:rsidRPr="00E977EB">
        <w:rPr>
          <w:spacing w:val="-5"/>
        </w:rPr>
        <w:t xml:space="preserve"> </w:t>
      </w:r>
      <w:r w:rsidRPr="00E977EB">
        <w:t>Главного</w:t>
      </w:r>
      <w:r w:rsidRPr="00E977EB">
        <w:rPr>
          <w:spacing w:val="-1"/>
        </w:rPr>
        <w:t xml:space="preserve"> </w:t>
      </w:r>
      <w:r w:rsidRPr="00E977EB">
        <w:t>государственного</w:t>
      </w:r>
      <w:r w:rsidRPr="00E977EB">
        <w:rPr>
          <w:spacing w:val="1"/>
        </w:rPr>
        <w:t xml:space="preserve"> </w:t>
      </w:r>
      <w:r w:rsidRPr="00E977EB">
        <w:t>санитарного врача</w:t>
      </w:r>
      <w:r w:rsidRPr="00E977EB">
        <w:rPr>
          <w:spacing w:val="-5"/>
        </w:rPr>
        <w:t xml:space="preserve"> </w:t>
      </w:r>
      <w:r w:rsidRPr="00E977EB">
        <w:t>РФ от</w:t>
      </w:r>
      <w:r w:rsidRPr="00E977EB">
        <w:rPr>
          <w:spacing w:val="-3"/>
        </w:rPr>
        <w:t xml:space="preserve"> </w:t>
      </w:r>
      <w:r w:rsidRPr="00E977EB">
        <w:t>28.01.2021</w:t>
      </w:r>
      <w:r w:rsidRPr="00E977EB">
        <w:rPr>
          <w:spacing w:val="1"/>
        </w:rPr>
        <w:t xml:space="preserve"> </w:t>
      </w:r>
      <w:r w:rsidRPr="00E977EB">
        <w:rPr>
          <w:spacing w:val="-5"/>
        </w:rPr>
        <w:t>№2</w:t>
      </w:r>
    </w:p>
    <w:p w14:paraId="1BB7E253" w14:textId="77777777" w:rsidR="0087419A" w:rsidRPr="00E977EB" w:rsidRDefault="00F669D9" w:rsidP="009C488D">
      <w:pPr>
        <w:pStyle w:val="a3"/>
        <w:spacing w:line="360" w:lineRule="auto"/>
        <w:ind w:left="0" w:firstLine="567"/>
      </w:pPr>
      <w:r w:rsidRPr="00E977EB">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p>
    <w:p w14:paraId="54A71926" w14:textId="7E41555F" w:rsidR="0087419A" w:rsidRPr="00E977EB" w:rsidRDefault="00F669D9" w:rsidP="009C488D">
      <w:pPr>
        <w:pStyle w:val="a3"/>
        <w:spacing w:line="360" w:lineRule="auto"/>
        <w:ind w:left="0" w:firstLine="567"/>
      </w:pPr>
      <w:r w:rsidRPr="00E977EB">
        <w:t>Указ</w:t>
      </w:r>
      <w:r w:rsidRPr="00E977EB">
        <w:rPr>
          <w:spacing w:val="77"/>
          <w:w w:val="150"/>
        </w:rPr>
        <w:t xml:space="preserve"> </w:t>
      </w:r>
      <w:r w:rsidRPr="00E977EB">
        <w:t>Губернатора</w:t>
      </w:r>
      <w:r w:rsidRPr="00E977EB">
        <w:rPr>
          <w:spacing w:val="79"/>
          <w:w w:val="150"/>
        </w:rPr>
        <w:t xml:space="preserve"> </w:t>
      </w:r>
      <w:r w:rsidRPr="00E977EB">
        <w:t>Свердловской</w:t>
      </w:r>
      <w:r w:rsidRPr="00E977EB">
        <w:rPr>
          <w:spacing w:val="79"/>
          <w:w w:val="150"/>
        </w:rPr>
        <w:t xml:space="preserve"> </w:t>
      </w:r>
      <w:r w:rsidRPr="00E977EB">
        <w:t>области</w:t>
      </w:r>
      <w:r w:rsidR="001614D3">
        <w:rPr>
          <w:spacing w:val="25"/>
        </w:rPr>
        <w:t xml:space="preserve"> </w:t>
      </w:r>
      <w:r w:rsidRPr="00E977EB">
        <w:t>от</w:t>
      </w:r>
      <w:r w:rsidR="001614D3">
        <w:rPr>
          <w:spacing w:val="25"/>
        </w:rPr>
        <w:t xml:space="preserve"> </w:t>
      </w:r>
      <w:r w:rsidRPr="00E977EB">
        <w:t>06.10.2014</w:t>
      </w:r>
      <w:r w:rsidRPr="00E977EB">
        <w:rPr>
          <w:spacing w:val="79"/>
          <w:w w:val="150"/>
        </w:rPr>
        <w:t xml:space="preserve"> </w:t>
      </w:r>
      <w:r w:rsidRPr="00E977EB">
        <w:t>№453-УГ</w:t>
      </w:r>
      <w:r w:rsidR="001614D3">
        <w:rPr>
          <w:spacing w:val="26"/>
        </w:rPr>
        <w:t xml:space="preserve"> </w:t>
      </w:r>
      <w:r w:rsidRPr="00E977EB">
        <w:t>«О</w:t>
      </w:r>
      <w:r w:rsidRPr="00E977EB">
        <w:rPr>
          <w:spacing w:val="79"/>
          <w:w w:val="150"/>
        </w:rPr>
        <w:t xml:space="preserve"> </w:t>
      </w:r>
      <w:r w:rsidRPr="00E977EB">
        <w:rPr>
          <w:spacing w:val="-2"/>
        </w:rPr>
        <w:t>проекте</w:t>
      </w:r>
      <w:r w:rsidR="00975D48" w:rsidRPr="00975D48">
        <w:rPr>
          <w:spacing w:val="-2"/>
        </w:rPr>
        <w:t xml:space="preserve"> </w:t>
      </w:r>
      <w:r w:rsidRPr="00E977EB">
        <w:t>«Уральская</w:t>
      </w:r>
      <w:r w:rsidRPr="00E977EB">
        <w:rPr>
          <w:spacing w:val="-6"/>
        </w:rPr>
        <w:t xml:space="preserve"> </w:t>
      </w:r>
      <w:r w:rsidRPr="00E977EB">
        <w:t>инженерная</w:t>
      </w:r>
      <w:r w:rsidRPr="00E977EB">
        <w:rPr>
          <w:spacing w:val="-6"/>
        </w:rPr>
        <w:t xml:space="preserve"> </w:t>
      </w:r>
      <w:r w:rsidRPr="00E977EB">
        <w:rPr>
          <w:spacing w:val="-2"/>
        </w:rPr>
        <w:t>школа»;</w:t>
      </w:r>
    </w:p>
    <w:p w14:paraId="297C969B" w14:textId="0ACF593A" w:rsidR="0087419A" w:rsidRPr="00E977EB" w:rsidRDefault="00F669D9" w:rsidP="009C488D">
      <w:pPr>
        <w:pStyle w:val="a3"/>
        <w:spacing w:line="360" w:lineRule="auto"/>
        <w:ind w:left="0" w:firstLine="567"/>
        <w:rPr>
          <w:spacing w:val="-2"/>
        </w:rPr>
      </w:pPr>
      <w:r w:rsidRPr="00E977EB">
        <w:t xml:space="preserve">Указ Губернатора Свердловской области от 17.12.2024 № 553-УГ «О внесении изменений в Указ Губернатора от 06.10.2014 №453-УГ «О проекте «Уральская инженерная </w:t>
      </w:r>
      <w:r w:rsidRPr="00E977EB">
        <w:rPr>
          <w:spacing w:val="-2"/>
        </w:rPr>
        <w:t>школа»;</w:t>
      </w:r>
    </w:p>
    <w:p w14:paraId="46881213" w14:textId="6EE5236B" w:rsidR="0087419A" w:rsidRPr="00E977EB" w:rsidRDefault="00F669D9" w:rsidP="009C488D">
      <w:pPr>
        <w:pStyle w:val="a3"/>
        <w:spacing w:line="360" w:lineRule="auto"/>
        <w:ind w:left="0" w:firstLine="567"/>
      </w:pPr>
      <w:r w:rsidRPr="00E977EB">
        <w:t>письмо Министерства просвещения Российской Федерации от 05.07.2022 № 1290/03</w:t>
      </w:r>
      <w:r w:rsidR="00596BDF" w:rsidRPr="00E977EB">
        <w:t xml:space="preserve"> </w:t>
      </w:r>
      <w:r w:rsidRPr="00E977EB">
        <w:t>«О направлении методических рекомендаций»;</w:t>
      </w:r>
    </w:p>
    <w:p w14:paraId="0AA51CF7" w14:textId="1CB2FFE0" w:rsidR="0087419A" w:rsidRPr="00E977EB" w:rsidRDefault="00F669D9" w:rsidP="009C488D">
      <w:pPr>
        <w:pStyle w:val="a3"/>
        <w:spacing w:line="360" w:lineRule="auto"/>
        <w:ind w:left="0" w:firstLine="567"/>
      </w:pPr>
      <w:r w:rsidRPr="00E977EB">
        <w:t>письмо</w:t>
      </w:r>
      <w:r w:rsidRPr="00E977EB">
        <w:rPr>
          <w:spacing w:val="-9"/>
        </w:rPr>
        <w:t xml:space="preserve"> </w:t>
      </w:r>
      <w:r w:rsidRPr="00E977EB">
        <w:t>Министерства</w:t>
      </w:r>
      <w:r w:rsidRPr="00E977EB">
        <w:rPr>
          <w:spacing w:val="-9"/>
        </w:rPr>
        <w:t xml:space="preserve"> </w:t>
      </w:r>
      <w:r w:rsidRPr="00E977EB">
        <w:t>просвещения</w:t>
      </w:r>
      <w:r w:rsidRPr="00E977EB">
        <w:rPr>
          <w:spacing w:val="-8"/>
        </w:rPr>
        <w:t xml:space="preserve"> </w:t>
      </w:r>
      <w:r w:rsidRPr="00E977EB">
        <w:t>Российской</w:t>
      </w:r>
      <w:r w:rsidRPr="00E977EB">
        <w:rPr>
          <w:spacing w:val="-5"/>
        </w:rPr>
        <w:t xml:space="preserve"> </w:t>
      </w:r>
      <w:r w:rsidRPr="00E977EB">
        <w:t>Федерации</w:t>
      </w:r>
      <w:r w:rsidRPr="00E977EB">
        <w:rPr>
          <w:spacing w:val="-5"/>
        </w:rPr>
        <w:t xml:space="preserve"> </w:t>
      </w:r>
      <w:r w:rsidRPr="00E977EB">
        <w:t>от</w:t>
      </w:r>
      <w:r w:rsidRPr="00E977EB">
        <w:rPr>
          <w:spacing w:val="-9"/>
        </w:rPr>
        <w:t xml:space="preserve"> </w:t>
      </w:r>
      <w:r w:rsidRPr="00E977EB">
        <w:t>13.01.2023</w:t>
      </w:r>
      <w:r w:rsidRPr="00E977EB">
        <w:rPr>
          <w:spacing w:val="-9"/>
        </w:rPr>
        <w:t xml:space="preserve"> </w:t>
      </w:r>
      <w:r w:rsidRPr="00E977EB">
        <w:t>№</w:t>
      </w:r>
      <w:r w:rsidRPr="00E977EB">
        <w:rPr>
          <w:spacing w:val="-10"/>
        </w:rPr>
        <w:t xml:space="preserve"> </w:t>
      </w:r>
      <w:r w:rsidRPr="00E977EB">
        <w:t>03-49</w:t>
      </w:r>
      <w:r w:rsidRPr="00E977EB">
        <w:rPr>
          <w:spacing w:val="-2"/>
        </w:rPr>
        <w:t xml:space="preserve"> </w:t>
      </w:r>
      <w:r w:rsidRPr="00E977EB">
        <w:t>«О направлении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w:t>
      </w:r>
    </w:p>
    <w:p w14:paraId="7B54D45E" w14:textId="77777777" w:rsidR="0087419A" w:rsidRPr="00E977EB" w:rsidRDefault="00F669D9" w:rsidP="009C488D">
      <w:pPr>
        <w:pStyle w:val="a3"/>
        <w:spacing w:line="360" w:lineRule="auto"/>
        <w:ind w:left="0" w:firstLine="567"/>
      </w:pPr>
      <w:r w:rsidRPr="00E977EB">
        <w:lastRenderedPageBreak/>
        <w:t>Содержание ООП ООО представлено учебно-методической документацией</w:t>
      </w:r>
      <w:r w:rsidRPr="00E977EB">
        <w:rPr>
          <w:spacing w:val="40"/>
        </w:rPr>
        <w:t xml:space="preserve"> </w:t>
      </w:r>
      <w:r w:rsidRPr="00E977EB">
        <w:t>(учебный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14:paraId="00641389" w14:textId="77777777" w:rsidR="0087419A" w:rsidRPr="00E977EB" w:rsidRDefault="00F669D9" w:rsidP="009C488D">
      <w:pPr>
        <w:pStyle w:val="a3"/>
        <w:spacing w:line="360" w:lineRule="auto"/>
        <w:ind w:left="0" w:firstLine="567"/>
      </w:pPr>
      <w:r w:rsidRPr="00E977EB">
        <w:t>ООП ООО разработана в соответствии с федеральным государственным образовательным стандартом основного общего образования и федеральной образовательной программой основного общего образования. Содержание и планируемые результаты ООП ООО соответствуют содержанию и планируемым результатам ФОП ООО.</w:t>
      </w:r>
    </w:p>
    <w:p w14:paraId="44000B7D" w14:textId="727A0E85" w:rsidR="0087419A" w:rsidRPr="00E977EB" w:rsidRDefault="00F669D9" w:rsidP="009C488D">
      <w:pPr>
        <w:pStyle w:val="a3"/>
        <w:spacing w:line="360" w:lineRule="auto"/>
        <w:ind w:left="0" w:firstLine="567"/>
      </w:pPr>
      <w:r w:rsidRPr="00E977EB">
        <w:t>При разработке ООП ООО предусмотрено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w:t>
      </w:r>
      <w:r w:rsidR="002808C3">
        <w:t xml:space="preserve"> </w:t>
      </w:r>
      <w:r w:rsidRPr="00E977EB">
        <w:t>«Основы</w:t>
      </w:r>
      <w:r w:rsidRPr="00E977EB">
        <w:rPr>
          <w:spacing w:val="-4"/>
        </w:rPr>
        <w:t xml:space="preserve"> </w:t>
      </w:r>
      <w:r w:rsidRPr="00E977EB">
        <w:t>безопасности</w:t>
      </w:r>
      <w:r w:rsidRPr="00E977EB">
        <w:rPr>
          <w:spacing w:val="-3"/>
        </w:rPr>
        <w:t xml:space="preserve"> </w:t>
      </w:r>
      <w:r w:rsidRPr="00E977EB">
        <w:t>и</w:t>
      </w:r>
      <w:r w:rsidRPr="00E977EB">
        <w:rPr>
          <w:spacing w:val="-3"/>
        </w:rPr>
        <w:t xml:space="preserve"> </w:t>
      </w:r>
      <w:r w:rsidRPr="00E977EB">
        <w:t>защиты</w:t>
      </w:r>
      <w:r w:rsidRPr="00E977EB">
        <w:rPr>
          <w:spacing w:val="-6"/>
        </w:rPr>
        <w:t xml:space="preserve"> </w:t>
      </w:r>
      <w:r w:rsidRPr="00E977EB">
        <w:rPr>
          <w:spacing w:val="-2"/>
        </w:rPr>
        <w:t>Родины».</w:t>
      </w:r>
    </w:p>
    <w:p w14:paraId="50C59B46" w14:textId="77777777" w:rsidR="0087419A" w:rsidRPr="00E977EB" w:rsidRDefault="00F669D9" w:rsidP="009C488D">
      <w:pPr>
        <w:pStyle w:val="a3"/>
        <w:spacing w:line="360" w:lineRule="auto"/>
        <w:ind w:left="0" w:firstLine="567"/>
      </w:pPr>
      <w:r w:rsidRPr="00E977EB">
        <w:t>ООП</w:t>
      </w:r>
      <w:r w:rsidRPr="00E977EB">
        <w:rPr>
          <w:spacing w:val="-6"/>
        </w:rPr>
        <w:t xml:space="preserve"> </w:t>
      </w:r>
      <w:r w:rsidRPr="00E977EB">
        <w:t>ООО</w:t>
      </w:r>
      <w:r w:rsidRPr="00E977EB">
        <w:rPr>
          <w:spacing w:val="-2"/>
        </w:rPr>
        <w:t xml:space="preserve"> </w:t>
      </w:r>
      <w:r w:rsidRPr="00E977EB">
        <w:t>включает</w:t>
      </w:r>
      <w:r w:rsidRPr="00E977EB">
        <w:rPr>
          <w:spacing w:val="-3"/>
        </w:rPr>
        <w:t xml:space="preserve"> </w:t>
      </w:r>
      <w:r w:rsidRPr="00E977EB">
        <w:t>три</w:t>
      </w:r>
      <w:r w:rsidRPr="00E977EB">
        <w:rPr>
          <w:spacing w:val="-3"/>
        </w:rPr>
        <w:t xml:space="preserve"> </w:t>
      </w:r>
      <w:r w:rsidRPr="00E977EB">
        <w:t>раздела:</w:t>
      </w:r>
      <w:r w:rsidRPr="00E977EB">
        <w:rPr>
          <w:spacing w:val="-3"/>
        </w:rPr>
        <w:t xml:space="preserve"> </w:t>
      </w:r>
      <w:r w:rsidRPr="00E977EB">
        <w:t>целевой,</w:t>
      </w:r>
      <w:r w:rsidRPr="00E977EB">
        <w:rPr>
          <w:spacing w:val="-3"/>
        </w:rPr>
        <w:t xml:space="preserve"> </w:t>
      </w:r>
      <w:r w:rsidRPr="00E977EB">
        <w:t>содержательный,</w:t>
      </w:r>
      <w:r w:rsidRPr="00E977EB">
        <w:rPr>
          <w:spacing w:val="-3"/>
        </w:rPr>
        <w:t xml:space="preserve"> </w:t>
      </w:r>
      <w:r w:rsidRPr="00E977EB">
        <w:rPr>
          <w:spacing w:val="-2"/>
        </w:rPr>
        <w:t>организационный.</w:t>
      </w:r>
    </w:p>
    <w:p w14:paraId="47E2A8D1" w14:textId="77777777" w:rsidR="0087419A" w:rsidRPr="00E977EB" w:rsidRDefault="00F669D9" w:rsidP="009C488D">
      <w:pPr>
        <w:pStyle w:val="a3"/>
        <w:spacing w:line="360" w:lineRule="auto"/>
        <w:ind w:left="0" w:firstLine="567"/>
      </w:pPr>
      <w:r w:rsidRPr="00E977EB">
        <w:t xml:space="preserve">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w:t>
      </w:r>
      <w:r w:rsidRPr="00E977EB">
        <w:rPr>
          <w:spacing w:val="-2"/>
        </w:rPr>
        <w:t>результатов.</w:t>
      </w:r>
    </w:p>
    <w:p w14:paraId="5D733257" w14:textId="77777777" w:rsidR="0087419A" w:rsidRPr="00E977EB" w:rsidRDefault="00F669D9" w:rsidP="009C488D">
      <w:pPr>
        <w:pStyle w:val="a3"/>
        <w:spacing w:line="360" w:lineRule="auto"/>
        <w:ind w:left="0" w:firstLine="567"/>
      </w:pPr>
      <w:r w:rsidRPr="00E977EB">
        <w:t>Целевой</w:t>
      </w:r>
      <w:r w:rsidRPr="00E977EB">
        <w:rPr>
          <w:spacing w:val="-3"/>
        </w:rPr>
        <w:t xml:space="preserve"> </w:t>
      </w:r>
      <w:r w:rsidRPr="00E977EB">
        <w:t>раздел</w:t>
      </w:r>
      <w:r w:rsidRPr="00E977EB">
        <w:rPr>
          <w:spacing w:val="-1"/>
        </w:rPr>
        <w:t xml:space="preserve"> </w:t>
      </w:r>
      <w:r w:rsidRPr="00E977EB">
        <w:t>ООП</w:t>
      </w:r>
      <w:r w:rsidRPr="00E977EB">
        <w:rPr>
          <w:spacing w:val="-1"/>
        </w:rPr>
        <w:t xml:space="preserve"> </w:t>
      </w:r>
      <w:r w:rsidRPr="00E977EB">
        <w:t>ООО</w:t>
      </w:r>
      <w:r w:rsidRPr="00E977EB">
        <w:rPr>
          <w:spacing w:val="-3"/>
        </w:rPr>
        <w:t xml:space="preserve"> </w:t>
      </w:r>
      <w:r w:rsidRPr="00E977EB">
        <w:rPr>
          <w:spacing w:val="-2"/>
        </w:rPr>
        <w:t>включает:</w:t>
      </w:r>
    </w:p>
    <w:p w14:paraId="275F1A56" w14:textId="77777777" w:rsidR="0087419A" w:rsidRPr="00E977EB" w:rsidRDefault="00F669D9" w:rsidP="009C488D">
      <w:pPr>
        <w:pStyle w:val="a3"/>
        <w:spacing w:line="360" w:lineRule="auto"/>
        <w:ind w:left="0" w:firstLine="567"/>
      </w:pPr>
      <w:r w:rsidRPr="00E977EB">
        <w:t>пояснительную</w:t>
      </w:r>
      <w:r w:rsidRPr="00E977EB">
        <w:rPr>
          <w:spacing w:val="-11"/>
        </w:rPr>
        <w:t xml:space="preserve"> </w:t>
      </w:r>
      <w:r w:rsidRPr="00E977EB">
        <w:rPr>
          <w:spacing w:val="-2"/>
        </w:rPr>
        <w:t>записку;</w:t>
      </w:r>
    </w:p>
    <w:p w14:paraId="068209D8" w14:textId="77777777" w:rsidR="0087419A" w:rsidRPr="00E977EB" w:rsidRDefault="00F669D9" w:rsidP="009C488D">
      <w:pPr>
        <w:pStyle w:val="a3"/>
        <w:spacing w:line="360" w:lineRule="auto"/>
        <w:ind w:left="0" w:firstLine="567"/>
      </w:pPr>
      <w:r w:rsidRPr="00E977EB">
        <w:t>планируемые</w:t>
      </w:r>
      <w:r w:rsidRPr="00E977EB">
        <w:rPr>
          <w:spacing w:val="-6"/>
        </w:rPr>
        <w:t xml:space="preserve"> </w:t>
      </w:r>
      <w:r w:rsidRPr="00E977EB">
        <w:t>результаты</w:t>
      </w:r>
      <w:r w:rsidRPr="00E977EB">
        <w:rPr>
          <w:spacing w:val="-4"/>
        </w:rPr>
        <w:t xml:space="preserve"> </w:t>
      </w:r>
      <w:r w:rsidRPr="00E977EB">
        <w:t>освоения</w:t>
      </w:r>
      <w:r w:rsidRPr="00E977EB">
        <w:rPr>
          <w:spacing w:val="-4"/>
        </w:rPr>
        <w:t xml:space="preserve"> </w:t>
      </w:r>
      <w:r w:rsidRPr="00E977EB">
        <w:t>обучающимися</w:t>
      </w:r>
      <w:r w:rsidRPr="00E977EB">
        <w:rPr>
          <w:spacing w:val="-1"/>
        </w:rPr>
        <w:t xml:space="preserve"> </w:t>
      </w:r>
      <w:r w:rsidRPr="00E977EB">
        <w:t>ООП</w:t>
      </w:r>
      <w:r w:rsidRPr="00E977EB">
        <w:rPr>
          <w:spacing w:val="-4"/>
        </w:rPr>
        <w:t xml:space="preserve"> ООО;</w:t>
      </w:r>
    </w:p>
    <w:p w14:paraId="01C571B5" w14:textId="4F2187CA" w:rsidR="0087419A" w:rsidRPr="00E977EB" w:rsidRDefault="00F669D9" w:rsidP="009C488D">
      <w:pPr>
        <w:pStyle w:val="a3"/>
        <w:spacing w:line="360" w:lineRule="auto"/>
        <w:ind w:left="0" w:firstLine="567"/>
      </w:pPr>
      <w:r w:rsidRPr="00E977EB">
        <w:t>систему оценки достижения планируемых результатов освоения ООП ООО. Содержательный</w:t>
      </w:r>
      <w:r w:rsidR="001614D3">
        <w:rPr>
          <w:spacing w:val="71"/>
          <w:w w:val="150"/>
        </w:rPr>
        <w:t xml:space="preserve"> </w:t>
      </w:r>
      <w:r w:rsidRPr="00E977EB">
        <w:t>раздел</w:t>
      </w:r>
      <w:r w:rsidR="001614D3">
        <w:rPr>
          <w:spacing w:val="72"/>
          <w:w w:val="150"/>
        </w:rPr>
        <w:t xml:space="preserve"> </w:t>
      </w:r>
      <w:r w:rsidRPr="00E977EB">
        <w:t>ООП</w:t>
      </w:r>
      <w:r w:rsidR="001614D3">
        <w:rPr>
          <w:spacing w:val="71"/>
          <w:w w:val="150"/>
        </w:rPr>
        <w:t xml:space="preserve"> </w:t>
      </w:r>
      <w:r w:rsidRPr="00E977EB">
        <w:t>ООО</w:t>
      </w:r>
      <w:r w:rsidR="001614D3">
        <w:rPr>
          <w:spacing w:val="73"/>
          <w:w w:val="150"/>
        </w:rPr>
        <w:t xml:space="preserve"> </w:t>
      </w:r>
      <w:r w:rsidRPr="00E977EB">
        <w:t>включает</w:t>
      </w:r>
      <w:r w:rsidR="001614D3">
        <w:rPr>
          <w:spacing w:val="71"/>
          <w:w w:val="150"/>
        </w:rPr>
        <w:t xml:space="preserve"> </w:t>
      </w:r>
      <w:r w:rsidRPr="00E977EB">
        <w:t>следующие</w:t>
      </w:r>
      <w:r w:rsidR="001614D3">
        <w:rPr>
          <w:spacing w:val="71"/>
          <w:w w:val="150"/>
        </w:rPr>
        <w:t xml:space="preserve"> </w:t>
      </w:r>
      <w:r w:rsidRPr="00E977EB">
        <w:rPr>
          <w:spacing w:val="-2"/>
        </w:rPr>
        <w:t>программы,</w:t>
      </w:r>
      <w:r w:rsidR="005971E7" w:rsidRPr="005971E7">
        <w:rPr>
          <w:spacing w:val="-2"/>
        </w:rPr>
        <w:t xml:space="preserve"> </w:t>
      </w:r>
      <w:r w:rsidRPr="00E977EB">
        <w:t>ориентированные</w:t>
      </w:r>
      <w:r w:rsidRPr="00E977EB">
        <w:rPr>
          <w:spacing w:val="-7"/>
        </w:rPr>
        <w:t xml:space="preserve"> </w:t>
      </w:r>
      <w:r w:rsidRPr="00E977EB">
        <w:t>на</w:t>
      </w:r>
      <w:r w:rsidRPr="00E977EB">
        <w:rPr>
          <w:spacing w:val="-6"/>
        </w:rPr>
        <w:t xml:space="preserve"> </w:t>
      </w:r>
      <w:r w:rsidRPr="00E977EB">
        <w:t>достижение</w:t>
      </w:r>
      <w:r w:rsidRPr="00E977EB">
        <w:rPr>
          <w:spacing w:val="-6"/>
        </w:rPr>
        <w:t xml:space="preserve"> </w:t>
      </w:r>
      <w:r w:rsidRPr="00E977EB">
        <w:t>предметных,</w:t>
      </w:r>
      <w:r w:rsidRPr="00E977EB">
        <w:rPr>
          <w:spacing w:val="-8"/>
        </w:rPr>
        <w:t xml:space="preserve"> </w:t>
      </w:r>
      <w:r w:rsidRPr="00E977EB">
        <w:t>метапредметных</w:t>
      </w:r>
      <w:r w:rsidRPr="00E977EB">
        <w:rPr>
          <w:spacing w:val="-4"/>
        </w:rPr>
        <w:t xml:space="preserve"> </w:t>
      </w:r>
      <w:r w:rsidRPr="00E977EB">
        <w:t>и</w:t>
      </w:r>
      <w:r w:rsidRPr="00E977EB">
        <w:rPr>
          <w:spacing w:val="-5"/>
        </w:rPr>
        <w:t xml:space="preserve"> </w:t>
      </w:r>
      <w:r w:rsidRPr="00E977EB">
        <w:t>личностных</w:t>
      </w:r>
      <w:r w:rsidRPr="00E977EB">
        <w:rPr>
          <w:spacing w:val="-3"/>
        </w:rPr>
        <w:t xml:space="preserve"> </w:t>
      </w:r>
      <w:r w:rsidRPr="00E977EB">
        <w:t>результатов: рабочие программы учебных предметов;</w:t>
      </w:r>
    </w:p>
    <w:p w14:paraId="0EA7DA3D" w14:textId="77777777" w:rsidR="0087419A" w:rsidRPr="00E977EB" w:rsidRDefault="00F669D9" w:rsidP="009C488D">
      <w:pPr>
        <w:pStyle w:val="a3"/>
        <w:spacing w:line="360" w:lineRule="auto"/>
        <w:ind w:left="0" w:firstLine="567"/>
      </w:pPr>
      <w:r w:rsidRPr="00E977EB">
        <w:t>программу</w:t>
      </w:r>
      <w:r w:rsidRPr="00E977EB">
        <w:rPr>
          <w:spacing w:val="-10"/>
        </w:rPr>
        <w:t xml:space="preserve"> </w:t>
      </w:r>
      <w:r w:rsidRPr="00E977EB">
        <w:t>формирования</w:t>
      </w:r>
      <w:r w:rsidRPr="00E977EB">
        <w:rPr>
          <w:spacing w:val="-3"/>
        </w:rPr>
        <w:t xml:space="preserve"> </w:t>
      </w:r>
      <w:r w:rsidRPr="00E977EB">
        <w:t>универсальных</w:t>
      </w:r>
      <w:r w:rsidRPr="00E977EB">
        <w:rPr>
          <w:spacing w:val="-2"/>
        </w:rPr>
        <w:t xml:space="preserve"> </w:t>
      </w:r>
      <w:r w:rsidRPr="00E977EB">
        <w:t>учебных</w:t>
      </w:r>
      <w:r w:rsidRPr="00E977EB">
        <w:rPr>
          <w:spacing w:val="-4"/>
        </w:rPr>
        <w:t xml:space="preserve"> </w:t>
      </w:r>
      <w:r w:rsidRPr="00E977EB">
        <w:t>действий</w:t>
      </w:r>
      <w:r w:rsidRPr="00E977EB">
        <w:rPr>
          <w:spacing w:val="-2"/>
        </w:rPr>
        <w:t xml:space="preserve"> </w:t>
      </w:r>
      <w:r w:rsidRPr="00E977EB">
        <w:t>у</w:t>
      </w:r>
      <w:r w:rsidRPr="00E977EB">
        <w:rPr>
          <w:spacing w:val="-12"/>
        </w:rPr>
        <w:t xml:space="preserve"> </w:t>
      </w:r>
      <w:r w:rsidRPr="00E977EB">
        <w:t>обучающихся; рабочую программу воспитания.</w:t>
      </w:r>
    </w:p>
    <w:p w14:paraId="586C1374" w14:textId="77777777" w:rsidR="0087419A" w:rsidRPr="00E977EB" w:rsidRDefault="00F669D9" w:rsidP="009C488D">
      <w:pPr>
        <w:pStyle w:val="a3"/>
        <w:spacing w:line="360" w:lineRule="auto"/>
        <w:ind w:left="0" w:firstLine="567"/>
      </w:pPr>
      <w:r w:rsidRPr="00E977EB">
        <w:t>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14:paraId="453329F3" w14:textId="77777777" w:rsidR="0087419A" w:rsidRPr="00E977EB" w:rsidRDefault="00F669D9" w:rsidP="009C488D">
      <w:pPr>
        <w:pStyle w:val="a3"/>
        <w:spacing w:line="360" w:lineRule="auto"/>
        <w:ind w:left="0" w:firstLine="567"/>
      </w:pPr>
      <w:r w:rsidRPr="00E977EB">
        <w:t xml:space="preserve">Программа формирования универсальных учебных действий у обучающихся </w:t>
      </w:r>
      <w:r w:rsidRPr="00E977EB">
        <w:rPr>
          <w:spacing w:val="-2"/>
        </w:rPr>
        <w:t>содержит:</w:t>
      </w:r>
    </w:p>
    <w:p w14:paraId="6F1B255B" w14:textId="27975759" w:rsidR="0087419A" w:rsidRPr="00E977EB" w:rsidRDefault="00F669D9" w:rsidP="009C488D">
      <w:pPr>
        <w:pStyle w:val="a3"/>
        <w:spacing w:line="360" w:lineRule="auto"/>
        <w:ind w:left="0" w:firstLine="567"/>
      </w:pPr>
      <w:r w:rsidRPr="00E977EB">
        <w:t>описание взаимосвязи универсальных учебных действий с содержанием учебных</w:t>
      </w:r>
      <w:r w:rsidR="00596BDF" w:rsidRPr="00E977EB">
        <w:t xml:space="preserve"> </w:t>
      </w:r>
      <w:r w:rsidRPr="00E977EB">
        <w:t>предметов;</w:t>
      </w:r>
    </w:p>
    <w:p w14:paraId="7F751801" w14:textId="77777777" w:rsidR="0087419A" w:rsidRPr="00E977EB" w:rsidRDefault="00F669D9" w:rsidP="009C488D">
      <w:pPr>
        <w:pStyle w:val="a3"/>
        <w:spacing w:line="360" w:lineRule="auto"/>
        <w:ind w:left="0" w:firstLine="567"/>
      </w:pPr>
      <w:r w:rsidRPr="00E977EB">
        <w:t>характеристики регулятивных, познавательных, коммуникативных универсальных учебных действий обучающихся.</w:t>
      </w:r>
    </w:p>
    <w:p w14:paraId="4A26D99F" w14:textId="77777777" w:rsidR="0087419A" w:rsidRPr="00E977EB" w:rsidRDefault="00F669D9" w:rsidP="009C488D">
      <w:pPr>
        <w:pStyle w:val="a3"/>
        <w:spacing w:line="360" w:lineRule="auto"/>
        <w:ind w:left="0" w:firstLine="567"/>
      </w:pPr>
      <w:r w:rsidRPr="00E977EB">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F777AF5" w14:textId="77777777" w:rsidR="0087419A" w:rsidRPr="00E977EB" w:rsidRDefault="00F669D9" w:rsidP="009C488D">
      <w:pPr>
        <w:pStyle w:val="a3"/>
        <w:spacing w:line="360" w:lineRule="auto"/>
        <w:ind w:left="0" w:firstLine="567"/>
      </w:pPr>
      <w:r w:rsidRPr="00E977EB">
        <w:lastRenderedPageBreak/>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35B4ECCF" w14:textId="77777777" w:rsidR="0087419A" w:rsidRPr="00E977EB" w:rsidRDefault="00F669D9" w:rsidP="009C488D">
      <w:pPr>
        <w:pStyle w:val="a3"/>
        <w:spacing w:line="360" w:lineRule="auto"/>
        <w:ind w:left="0" w:firstLine="567"/>
      </w:pPr>
      <w:r w:rsidRPr="00E977EB">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78ED98F0" w14:textId="77777777" w:rsidR="0087419A" w:rsidRPr="00E977EB" w:rsidRDefault="00F669D9" w:rsidP="009C488D">
      <w:pPr>
        <w:pStyle w:val="a3"/>
        <w:spacing w:line="360" w:lineRule="auto"/>
        <w:ind w:left="0" w:firstLine="567"/>
      </w:pPr>
      <w:r w:rsidRPr="00E977EB">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E1123ED" w14:textId="77777777" w:rsidR="0087419A" w:rsidRPr="00E977EB" w:rsidRDefault="00F669D9" w:rsidP="009C488D">
      <w:pPr>
        <w:pStyle w:val="a3"/>
        <w:spacing w:line="360" w:lineRule="auto"/>
        <w:ind w:left="0" w:firstLine="567"/>
      </w:pPr>
      <w:r w:rsidRPr="00E977EB">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029C14F1" w14:textId="77777777" w:rsidR="0087419A" w:rsidRPr="00E977EB" w:rsidRDefault="00F669D9" w:rsidP="009C488D">
      <w:pPr>
        <w:pStyle w:val="a3"/>
        <w:spacing w:line="360" w:lineRule="auto"/>
        <w:ind w:left="0" w:firstLine="567"/>
      </w:pPr>
      <w:r w:rsidRPr="00E977EB">
        <w:t>учебный</w:t>
      </w:r>
      <w:r w:rsidRPr="00E977EB">
        <w:rPr>
          <w:spacing w:val="-4"/>
        </w:rPr>
        <w:t xml:space="preserve"> </w:t>
      </w:r>
      <w:r w:rsidRPr="00E977EB">
        <w:rPr>
          <w:spacing w:val="-2"/>
        </w:rPr>
        <w:t>план;</w:t>
      </w:r>
    </w:p>
    <w:p w14:paraId="38DC0CDC" w14:textId="77777777" w:rsidR="0087419A" w:rsidRPr="00E977EB" w:rsidRDefault="00F669D9" w:rsidP="009C488D">
      <w:pPr>
        <w:pStyle w:val="a3"/>
        <w:spacing w:line="360" w:lineRule="auto"/>
        <w:ind w:left="0" w:firstLine="567"/>
      </w:pPr>
      <w:r w:rsidRPr="00E977EB">
        <w:t>календарный учебный график; план</w:t>
      </w:r>
      <w:r w:rsidRPr="00E977EB">
        <w:rPr>
          <w:spacing w:val="-5"/>
        </w:rPr>
        <w:t xml:space="preserve"> </w:t>
      </w:r>
      <w:r w:rsidRPr="00E977EB">
        <w:t>внеурочной</w:t>
      </w:r>
      <w:r w:rsidRPr="00E977EB">
        <w:rPr>
          <w:spacing w:val="-4"/>
        </w:rPr>
        <w:t xml:space="preserve"> </w:t>
      </w:r>
      <w:r w:rsidRPr="00E977EB">
        <w:rPr>
          <w:spacing w:val="-2"/>
        </w:rPr>
        <w:t>деятельности;</w:t>
      </w:r>
    </w:p>
    <w:p w14:paraId="2B859C62" w14:textId="77777777" w:rsidR="00596BDF" w:rsidRPr="00E977EB" w:rsidRDefault="00F669D9" w:rsidP="009C488D">
      <w:pPr>
        <w:pStyle w:val="a3"/>
        <w:spacing w:line="360" w:lineRule="auto"/>
        <w:ind w:left="0" w:firstLine="567"/>
      </w:pPr>
      <w:r w:rsidRPr="00E977EB">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5653B4A" w14:textId="3FCD1320" w:rsidR="0087419A" w:rsidRPr="00E977EB" w:rsidRDefault="00F669D9" w:rsidP="009C488D">
      <w:pPr>
        <w:pStyle w:val="a3"/>
        <w:spacing w:line="360" w:lineRule="auto"/>
        <w:ind w:left="0" w:firstLine="567"/>
        <w:rPr>
          <w:rFonts w:ascii="Segoe UI" w:hAnsi="Segoe UI" w:cs="Segoe UI"/>
          <w:b/>
          <w:bCs/>
          <w:color w:val="0F1115"/>
          <w:lang w:eastAsia="ru-RU"/>
        </w:rPr>
      </w:pPr>
      <w:r w:rsidRPr="00E977EB">
        <w:rPr>
          <w:b/>
          <w:bCs/>
        </w:rPr>
        <w:t>Особенности реализации образовательного стандарта «Инженерный класс.66» по приоритетной инженерно-технологической отрасли «Машиностроение и металлообработка»</w:t>
      </w:r>
      <w:r w:rsidR="00596BDF" w:rsidRPr="00E977EB">
        <w:rPr>
          <w:b/>
          <w:bCs/>
        </w:rPr>
        <w:t>.</w:t>
      </w:r>
    </w:p>
    <w:p w14:paraId="27A06F02" w14:textId="77777777" w:rsidR="0087419A" w:rsidRPr="00E977EB" w:rsidRDefault="00F669D9" w:rsidP="009C488D">
      <w:pPr>
        <w:pStyle w:val="a3"/>
        <w:spacing w:line="360" w:lineRule="auto"/>
        <w:ind w:left="0" w:firstLine="567"/>
      </w:pPr>
      <w:r w:rsidRPr="00E977EB">
        <w:t>В соответствии с частью 9 статьи 2 Федерального закона от 29.12.2012 № 273-ФЗ «Об образовании в Российской Федерации»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14:paraId="50CF737F" w14:textId="77777777" w:rsidR="0087419A" w:rsidRPr="00E977EB" w:rsidRDefault="00F669D9" w:rsidP="009C488D">
      <w:pPr>
        <w:pStyle w:val="a3"/>
        <w:spacing w:line="360" w:lineRule="auto"/>
        <w:ind w:left="0" w:firstLine="567"/>
      </w:pPr>
      <w:r w:rsidRPr="00E977EB">
        <w:t>Целями предпрофильной и профильной подготовки обучающихся являются: организация учебного процесса в соответствии с образовательным стандартом «Инженерный класс 66» по приоритетной инженерно-технологической отрасли «Машиностроение и металлообработка».</w:t>
      </w:r>
    </w:p>
    <w:p w14:paraId="418EABD3" w14:textId="77777777" w:rsidR="0087419A" w:rsidRPr="00E977EB" w:rsidRDefault="00F669D9" w:rsidP="009C488D">
      <w:pPr>
        <w:pStyle w:val="a3"/>
        <w:spacing w:line="360" w:lineRule="auto"/>
        <w:ind w:left="0" w:firstLine="567"/>
      </w:pPr>
      <w:r w:rsidRPr="00E977EB">
        <w:t>Достижение поставленных целей предусматривает решение следующих задач:</w:t>
      </w:r>
    </w:p>
    <w:p w14:paraId="19628B95" w14:textId="77777777" w:rsidR="0087419A" w:rsidRPr="00E977EB" w:rsidRDefault="00F669D9" w:rsidP="009C488D">
      <w:pPr>
        <w:pStyle w:val="a3"/>
        <w:spacing w:line="360" w:lineRule="auto"/>
        <w:ind w:left="0" w:firstLine="567"/>
      </w:pPr>
      <w:r w:rsidRPr="00E977EB">
        <w:t>формирование у обучающихся значимости профессии инженера для общества и экономики страны, интереса обучающихся к инженерным профессиям, стремления к саморазвитию в области технических наук;</w:t>
      </w:r>
    </w:p>
    <w:p w14:paraId="74918301" w14:textId="77777777" w:rsidR="0087419A" w:rsidRPr="00E977EB" w:rsidRDefault="00F669D9" w:rsidP="009C488D">
      <w:pPr>
        <w:pStyle w:val="a3"/>
        <w:spacing w:line="360" w:lineRule="auto"/>
        <w:ind w:left="0" w:firstLine="567"/>
      </w:pPr>
      <w:r w:rsidRPr="00E977EB">
        <w:t>интеграция общего и дополнительного образования по организация проектной и исследовательской деятельности обучающихся технической направленности;</w:t>
      </w:r>
    </w:p>
    <w:p w14:paraId="0D5BC031" w14:textId="77777777" w:rsidR="0087419A" w:rsidRPr="00E977EB" w:rsidRDefault="00F669D9" w:rsidP="009C488D">
      <w:pPr>
        <w:pStyle w:val="a3"/>
        <w:spacing w:line="360" w:lineRule="auto"/>
        <w:ind w:left="0" w:firstLine="567"/>
      </w:pPr>
      <w:r w:rsidRPr="00E977EB">
        <w:t xml:space="preserve">организация сетевого взаимодействия с предприятиями, организациями профессионального </w:t>
      </w:r>
      <w:r w:rsidRPr="00E977EB">
        <w:lastRenderedPageBreak/>
        <w:t>образования по профессиональной ориентации обучающихся.</w:t>
      </w:r>
    </w:p>
    <w:p w14:paraId="13E8D0F9" w14:textId="77777777" w:rsidR="0087419A" w:rsidRPr="00E977EB" w:rsidRDefault="00F669D9" w:rsidP="009C488D">
      <w:pPr>
        <w:pStyle w:val="a3"/>
        <w:spacing w:line="360" w:lineRule="auto"/>
        <w:ind w:left="0" w:firstLine="567"/>
        <w:rPr>
          <w:rFonts w:ascii="Segoe UI" w:hAnsi="Segoe UI" w:cs="Segoe UI"/>
          <w:color w:val="0F1115"/>
          <w:lang w:eastAsia="ru-RU"/>
        </w:rPr>
      </w:pPr>
      <w:r w:rsidRPr="00E977EB">
        <w:t>Основная образовательная программа основного общего образования (далее -- ООП ООО) предпрофильного обучения технологической (инженерной) направленности в рамках образовательного стандарта «Инженерный класс.66» по приоритетной инженерно-технологической отрасли «Машиностроение и металлообработка» разрабатывается ОО с учетом выше указанных требований ФГОС ООО на основе ФОП ООО и представляет собой систему, направленную на раннюю профессиональную ориентацию, углубленное изучение не менее двух учебных предметов из числа учебных предметов: математика, физика, информатика, химия, формирование инженерного мышления и обеспечение преемственности при получении общего, среднего и профессионального образования с последующим трудоустройством на предприятия Свердловской области.</w:t>
      </w:r>
    </w:p>
    <w:p w14:paraId="65A5AAA2" w14:textId="77777777" w:rsidR="0087419A" w:rsidRPr="00E977EB" w:rsidRDefault="00F669D9" w:rsidP="009C488D">
      <w:pPr>
        <w:pStyle w:val="a3"/>
        <w:spacing w:line="360" w:lineRule="auto"/>
        <w:ind w:left="0" w:firstLine="567"/>
      </w:pPr>
      <w:r w:rsidRPr="00E977EB">
        <w:t>Содержание ООП ООО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14:paraId="1F900250" w14:textId="77777777" w:rsidR="0087419A" w:rsidRPr="00E977EB" w:rsidRDefault="00F669D9" w:rsidP="009C488D">
      <w:pPr>
        <w:pStyle w:val="a3"/>
        <w:spacing w:line="360" w:lineRule="auto"/>
        <w:ind w:left="0" w:firstLine="567"/>
      </w:pPr>
      <w:r w:rsidRPr="00E977EB">
        <w:t>ООП ООО разработана в соответствии с федеральным государственным образовательным стандартом основного общего образования и федеральной образовательной программой основного общего образования. Содержание и планируемые результаты ООП ООО соответствуют содержанию и планируемым результатам ФОП ООО.</w:t>
      </w:r>
    </w:p>
    <w:p w14:paraId="72B57B65" w14:textId="77777777" w:rsidR="0087419A" w:rsidRPr="00E977EB" w:rsidRDefault="00F669D9" w:rsidP="009C488D">
      <w:pPr>
        <w:pStyle w:val="a3"/>
        <w:spacing w:line="360" w:lineRule="auto"/>
        <w:ind w:left="0" w:firstLine="567"/>
      </w:pPr>
      <w:r w:rsidRPr="00E977EB">
        <w:t>При разработке ООП ООО предусмотрено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14:paraId="374BC4B5" w14:textId="77777777" w:rsidR="0087419A" w:rsidRPr="00E977EB" w:rsidRDefault="00F669D9" w:rsidP="009C488D">
      <w:pPr>
        <w:pStyle w:val="a3"/>
        <w:spacing w:line="360" w:lineRule="auto"/>
        <w:ind w:left="0" w:firstLine="567"/>
      </w:pPr>
      <w:r w:rsidRPr="00E977EB">
        <w:t>ООП ООО включает три раздела: целевой, содержательный, организационный.</w:t>
      </w:r>
    </w:p>
    <w:p w14:paraId="47AE449C" w14:textId="77777777" w:rsidR="00BB647A" w:rsidRPr="00E977EB" w:rsidRDefault="00F669D9" w:rsidP="009C488D">
      <w:pPr>
        <w:pStyle w:val="a3"/>
        <w:spacing w:line="360" w:lineRule="auto"/>
        <w:ind w:left="0" w:firstLine="567"/>
      </w:pPr>
      <w:r w:rsidRPr="00E977EB">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14:paraId="70C626B2" w14:textId="0DA9D71E" w:rsidR="0087419A" w:rsidRPr="00E977EB" w:rsidRDefault="00F669D9" w:rsidP="009C488D">
      <w:pPr>
        <w:pStyle w:val="a3"/>
        <w:spacing w:line="360" w:lineRule="auto"/>
        <w:ind w:left="0" w:firstLine="567"/>
        <w:rPr>
          <w:b/>
          <w:bCs/>
        </w:rPr>
      </w:pPr>
      <w:r w:rsidRPr="00E977EB">
        <w:rPr>
          <w:b/>
          <w:bCs/>
        </w:rPr>
        <w:t>Целевой раздел ООП ООО включает:</w:t>
      </w:r>
    </w:p>
    <w:p w14:paraId="7CC77DC9" w14:textId="77777777" w:rsidR="0087419A" w:rsidRPr="00E977EB" w:rsidRDefault="00F669D9" w:rsidP="009C488D">
      <w:pPr>
        <w:pStyle w:val="a3"/>
        <w:numPr>
          <w:ilvl w:val="0"/>
          <w:numId w:val="100"/>
        </w:numPr>
        <w:spacing w:line="360" w:lineRule="auto"/>
        <w:ind w:left="0" w:firstLine="567"/>
      </w:pPr>
      <w:r w:rsidRPr="00E977EB">
        <w:t>пояснительную записку;</w:t>
      </w:r>
    </w:p>
    <w:p w14:paraId="0C31836E" w14:textId="77777777" w:rsidR="0087419A" w:rsidRPr="00E977EB" w:rsidRDefault="00F669D9" w:rsidP="009C488D">
      <w:pPr>
        <w:pStyle w:val="a3"/>
        <w:numPr>
          <w:ilvl w:val="0"/>
          <w:numId w:val="100"/>
        </w:numPr>
        <w:spacing w:line="360" w:lineRule="auto"/>
        <w:ind w:left="0" w:firstLine="567"/>
      </w:pPr>
      <w:r w:rsidRPr="00E977EB">
        <w:t>планируемые результаты освоения обучающимися ООП ООО;</w:t>
      </w:r>
    </w:p>
    <w:p w14:paraId="628BCCBB" w14:textId="77777777" w:rsidR="0087419A" w:rsidRPr="00E977EB" w:rsidRDefault="00F669D9" w:rsidP="009C488D">
      <w:pPr>
        <w:pStyle w:val="a3"/>
        <w:numPr>
          <w:ilvl w:val="0"/>
          <w:numId w:val="100"/>
        </w:numPr>
        <w:spacing w:line="360" w:lineRule="auto"/>
        <w:ind w:left="0" w:firstLine="567"/>
      </w:pPr>
      <w:r w:rsidRPr="00E977EB">
        <w:t>систему оценки достижения планируемых результатов освоения ООП ООО.</w:t>
      </w:r>
    </w:p>
    <w:p w14:paraId="2839FD7F" w14:textId="77777777" w:rsidR="0087419A" w:rsidRPr="00E977EB" w:rsidRDefault="00F669D9" w:rsidP="009C488D">
      <w:pPr>
        <w:pStyle w:val="a3"/>
        <w:spacing w:line="360" w:lineRule="auto"/>
        <w:ind w:left="0" w:firstLine="567"/>
        <w:rPr>
          <w:b/>
          <w:bCs/>
        </w:rPr>
      </w:pPr>
      <w:r w:rsidRPr="00E977EB">
        <w:rPr>
          <w:b/>
          <w:bCs/>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14:paraId="53BEC9A0" w14:textId="77777777" w:rsidR="0087419A" w:rsidRPr="00E977EB" w:rsidRDefault="00F669D9" w:rsidP="009C488D">
      <w:pPr>
        <w:pStyle w:val="a3"/>
        <w:numPr>
          <w:ilvl w:val="0"/>
          <w:numId w:val="101"/>
        </w:numPr>
        <w:spacing w:line="360" w:lineRule="auto"/>
        <w:ind w:left="0" w:firstLine="567"/>
      </w:pPr>
      <w:r w:rsidRPr="00E977EB">
        <w:t>рабочие программы учебных предметов;</w:t>
      </w:r>
    </w:p>
    <w:p w14:paraId="5949ECD2" w14:textId="77777777" w:rsidR="0087419A" w:rsidRPr="00E977EB" w:rsidRDefault="00F669D9" w:rsidP="009C488D">
      <w:pPr>
        <w:pStyle w:val="a3"/>
        <w:numPr>
          <w:ilvl w:val="0"/>
          <w:numId w:val="101"/>
        </w:numPr>
        <w:spacing w:line="360" w:lineRule="auto"/>
        <w:ind w:left="0" w:firstLine="567"/>
      </w:pPr>
      <w:r w:rsidRPr="00E977EB">
        <w:t>программу формирования универсальных учебных действий у обучающихся;</w:t>
      </w:r>
    </w:p>
    <w:p w14:paraId="040F0B23" w14:textId="77777777" w:rsidR="0087419A" w:rsidRPr="00E977EB" w:rsidRDefault="00F669D9" w:rsidP="009C488D">
      <w:pPr>
        <w:pStyle w:val="a3"/>
        <w:numPr>
          <w:ilvl w:val="0"/>
          <w:numId w:val="101"/>
        </w:numPr>
        <w:spacing w:line="360" w:lineRule="auto"/>
        <w:ind w:left="0" w:firstLine="567"/>
      </w:pPr>
      <w:r w:rsidRPr="00E977EB">
        <w:t>рабочую программу воспитания.</w:t>
      </w:r>
    </w:p>
    <w:p w14:paraId="502ADED5" w14:textId="77777777" w:rsidR="0087419A" w:rsidRPr="00E977EB" w:rsidRDefault="00F669D9" w:rsidP="009C488D">
      <w:pPr>
        <w:pStyle w:val="a3"/>
        <w:spacing w:line="360" w:lineRule="auto"/>
        <w:ind w:left="0" w:firstLine="567"/>
        <w:rPr>
          <w:b/>
          <w:bCs/>
        </w:rPr>
      </w:pPr>
      <w:r w:rsidRPr="00E977EB">
        <w:rPr>
          <w:b/>
          <w:bCs/>
        </w:rPr>
        <w:t xml:space="preserve">Рабочие программы учебных предметов обеспечивают достижение планируемых </w:t>
      </w:r>
      <w:r w:rsidRPr="00E977EB">
        <w:rPr>
          <w:b/>
          <w:bCs/>
        </w:rPr>
        <w:lastRenderedPageBreak/>
        <w:t>результатов освоения ООП ООО и разработаны на основе требований ФГОС ООО к результатам освоения программы основного общего образования.</w:t>
      </w:r>
    </w:p>
    <w:p w14:paraId="17B37629" w14:textId="77777777" w:rsidR="0087419A" w:rsidRPr="00E977EB" w:rsidRDefault="00F669D9" w:rsidP="009C488D">
      <w:pPr>
        <w:pStyle w:val="a3"/>
        <w:spacing w:line="360" w:lineRule="auto"/>
        <w:ind w:left="0" w:firstLine="567"/>
        <w:rPr>
          <w:b/>
          <w:bCs/>
        </w:rPr>
      </w:pPr>
      <w:r w:rsidRPr="00E977EB">
        <w:rPr>
          <w:b/>
          <w:bCs/>
        </w:rPr>
        <w:t>Программа формирования универсальных учебных действий у обучающихся содержит:</w:t>
      </w:r>
    </w:p>
    <w:p w14:paraId="5AC8C222" w14:textId="77777777" w:rsidR="0087419A" w:rsidRPr="00E977EB" w:rsidRDefault="00F669D9" w:rsidP="009C488D">
      <w:pPr>
        <w:pStyle w:val="a3"/>
        <w:numPr>
          <w:ilvl w:val="0"/>
          <w:numId w:val="102"/>
        </w:numPr>
        <w:spacing w:line="360" w:lineRule="auto"/>
        <w:ind w:left="0" w:firstLine="567"/>
      </w:pPr>
      <w:r w:rsidRPr="00E977EB">
        <w:t>описание взаимосвязи универсальных учебных действий с содержанием учебных предметов;</w:t>
      </w:r>
    </w:p>
    <w:p w14:paraId="62CC77E1" w14:textId="77777777" w:rsidR="0087419A" w:rsidRPr="00E977EB" w:rsidRDefault="00F669D9" w:rsidP="009C488D">
      <w:pPr>
        <w:pStyle w:val="a3"/>
        <w:numPr>
          <w:ilvl w:val="0"/>
          <w:numId w:val="102"/>
        </w:numPr>
        <w:spacing w:line="360" w:lineRule="auto"/>
        <w:ind w:left="0" w:firstLine="567"/>
      </w:pPr>
      <w:r w:rsidRPr="00E977EB">
        <w:t>характеристики регулятивных, познавательных, коммуникативных универсальных учебных действий обучающихся.</w:t>
      </w:r>
    </w:p>
    <w:p w14:paraId="25FC23DB" w14:textId="77777777" w:rsidR="00BB647A" w:rsidRPr="00E977EB" w:rsidRDefault="00F669D9" w:rsidP="009C488D">
      <w:pPr>
        <w:pStyle w:val="a3"/>
        <w:spacing w:line="360" w:lineRule="auto"/>
        <w:ind w:left="0" w:firstLine="567"/>
      </w:pPr>
      <w:r w:rsidRPr="00E977EB">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CFA8C29" w14:textId="77777777" w:rsidR="00BB647A" w:rsidRPr="00E977EB" w:rsidRDefault="00F669D9" w:rsidP="009C488D">
      <w:pPr>
        <w:pStyle w:val="a3"/>
        <w:spacing w:line="360" w:lineRule="auto"/>
        <w:ind w:left="0" w:firstLine="567"/>
      </w:pPr>
      <w:r w:rsidRPr="00E977EB">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26B7DA85" w14:textId="566F7579" w:rsidR="00BB647A" w:rsidRPr="00E977EB" w:rsidRDefault="00F669D9" w:rsidP="009C488D">
      <w:pPr>
        <w:pStyle w:val="a3"/>
        <w:spacing w:line="360" w:lineRule="auto"/>
        <w:ind w:left="0" w:firstLine="567"/>
      </w:pPr>
      <w:r w:rsidRPr="00E977EB">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591FD14C" w14:textId="32DEC1A6" w:rsidR="0087419A" w:rsidRPr="00E977EB" w:rsidRDefault="00F669D9" w:rsidP="009C488D">
      <w:pPr>
        <w:pStyle w:val="a3"/>
        <w:spacing w:line="360" w:lineRule="auto"/>
        <w:ind w:left="0" w:firstLine="567"/>
      </w:pPr>
      <w:r w:rsidRPr="00E977EB">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4AD334A" w14:textId="77777777" w:rsidR="0087419A" w:rsidRPr="00E977EB" w:rsidRDefault="00F669D9" w:rsidP="009C488D">
      <w:pPr>
        <w:pStyle w:val="a3"/>
        <w:spacing w:line="360" w:lineRule="auto"/>
        <w:ind w:left="0" w:firstLine="567"/>
        <w:rPr>
          <w:b/>
          <w:bCs/>
        </w:rPr>
      </w:pPr>
      <w:r w:rsidRPr="00E977EB">
        <w:rPr>
          <w:b/>
          <w:bCs/>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73958030" w14:textId="77777777" w:rsidR="0087419A" w:rsidRPr="00E977EB" w:rsidRDefault="00F669D9" w:rsidP="009C488D">
      <w:pPr>
        <w:pStyle w:val="a3"/>
        <w:numPr>
          <w:ilvl w:val="0"/>
          <w:numId w:val="103"/>
        </w:numPr>
        <w:spacing w:line="360" w:lineRule="auto"/>
        <w:ind w:left="0" w:firstLine="567"/>
      </w:pPr>
      <w:r w:rsidRPr="00E977EB">
        <w:t>учебный план;</w:t>
      </w:r>
    </w:p>
    <w:p w14:paraId="49639744" w14:textId="77777777" w:rsidR="0087419A" w:rsidRPr="00E977EB" w:rsidRDefault="00F669D9" w:rsidP="009C488D">
      <w:pPr>
        <w:pStyle w:val="a3"/>
        <w:numPr>
          <w:ilvl w:val="0"/>
          <w:numId w:val="103"/>
        </w:numPr>
        <w:spacing w:line="360" w:lineRule="auto"/>
        <w:ind w:left="0" w:firstLine="567"/>
      </w:pPr>
      <w:r w:rsidRPr="00E977EB">
        <w:t>календарный учебный график;</w:t>
      </w:r>
    </w:p>
    <w:p w14:paraId="0CAEDFDA" w14:textId="77777777" w:rsidR="0087419A" w:rsidRPr="00E977EB" w:rsidRDefault="00F669D9" w:rsidP="009C488D">
      <w:pPr>
        <w:pStyle w:val="a3"/>
        <w:numPr>
          <w:ilvl w:val="0"/>
          <w:numId w:val="103"/>
        </w:numPr>
        <w:spacing w:line="360" w:lineRule="auto"/>
        <w:ind w:left="0" w:firstLine="567"/>
      </w:pPr>
      <w:r w:rsidRPr="00E977EB">
        <w:t>план внеурочной деятельности;</w:t>
      </w:r>
    </w:p>
    <w:p w14:paraId="2BCE6100" w14:textId="77777777" w:rsidR="0087419A" w:rsidRPr="00E977EB" w:rsidRDefault="00F669D9" w:rsidP="009C488D">
      <w:pPr>
        <w:pStyle w:val="a3"/>
        <w:numPr>
          <w:ilvl w:val="0"/>
          <w:numId w:val="103"/>
        </w:numPr>
        <w:spacing w:line="360" w:lineRule="auto"/>
        <w:ind w:left="0" w:firstLine="567"/>
      </w:pPr>
      <w:r w:rsidRPr="00E977EB">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276BF652" w14:textId="77777777" w:rsidR="0087419A" w:rsidRPr="00E977EB" w:rsidRDefault="00F669D9" w:rsidP="009C488D">
      <w:pPr>
        <w:pStyle w:val="a3"/>
        <w:spacing w:line="360" w:lineRule="auto"/>
        <w:ind w:left="0" w:firstLine="567"/>
        <w:rPr>
          <w:b/>
          <w:bCs/>
        </w:rPr>
      </w:pPr>
      <w:r w:rsidRPr="00E977EB">
        <w:rPr>
          <w:b/>
          <w:bCs/>
        </w:rPr>
        <w:t>После этой вставки текст документа продолжается:</w:t>
      </w:r>
    </w:p>
    <w:p w14:paraId="73D57FE7" w14:textId="77777777" w:rsidR="0087419A" w:rsidRPr="00E977EB" w:rsidRDefault="00F669D9" w:rsidP="009C488D">
      <w:pPr>
        <w:pStyle w:val="a3"/>
        <w:spacing w:line="360" w:lineRule="auto"/>
        <w:ind w:left="0" w:firstLine="567"/>
        <w:rPr>
          <w:b/>
          <w:bCs/>
        </w:rPr>
      </w:pPr>
      <w:r w:rsidRPr="00E977EB">
        <w:rPr>
          <w:b/>
          <w:bCs/>
        </w:rPr>
        <w:t>Функционирование инженерных классов на уровне основного общего и среднего общего образования позволит обучающимся овладеть дополнительными знаниями и умениями по учебным предметам «Математика», «Физика», а также будет способствовать формированию инженерного мышления.</w:t>
      </w:r>
    </w:p>
    <w:p w14:paraId="6098B222" w14:textId="77777777" w:rsidR="0087419A" w:rsidRPr="00E977EB" w:rsidRDefault="0087419A" w:rsidP="009C488D">
      <w:pPr>
        <w:pStyle w:val="a3"/>
        <w:spacing w:line="360" w:lineRule="auto"/>
        <w:ind w:left="0" w:firstLine="567"/>
      </w:pPr>
    </w:p>
    <w:p w14:paraId="5CF6ADDF" w14:textId="6F740AAD" w:rsidR="0087419A" w:rsidRPr="00E977EB" w:rsidRDefault="00F669D9" w:rsidP="009C488D">
      <w:pPr>
        <w:pStyle w:val="2"/>
        <w:numPr>
          <w:ilvl w:val="0"/>
          <w:numId w:val="82"/>
        </w:numPr>
        <w:spacing w:line="360" w:lineRule="auto"/>
        <w:ind w:left="0" w:firstLine="567"/>
        <w:jc w:val="both"/>
      </w:pPr>
      <w:bookmarkStart w:id="7" w:name="_Toc216113051"/>
      <w:r w:rsidRPr="00E977EB">
        <w:lastRenderedPageBreak/>
        <w:t>ЦЕЛЕВОЙ</w:t>
      </w:r>
      <w:r w:rsidRPr="00E977EB">
        <w:rPr>
          <w:spacing w:val="-14"/>
        </w:rPr>
        <w:t xml:space="preserve"> </w:t>
      </w:r>
      <w:r w:rsidRPr="00E977EB">
        <w:rPr>
          <w:spacing w:val="-2"/>
        </w:rPr>
        <w:t>РАЗДЕЛ</w:t>
      </w:r>
      <w:bookmarkEnd w:id="7"/>
    </w:p>
    <w:p w14:paraId="7E7936F3" w14:textId="77777777" w:rsidR="0087419A" w:rsidRPr="00E977EB" w:rsidRDefault="00F669D9" w:rsidP="009C488D">
      <w:pPr>
        <w:pStyle w:val="a3"/>
        <w:spacing w:line="360" w:lineRule="auto"/>
        <w:ind w:left="0" w:firstLine="567"/>
        <w:rPr>
          <w:b/>
          <w:sz w:val="3"/>
        </w:rPr>
      </w:pPr>
      <w:r w:rsidRPr="00E977EB">
        <w:rPr>
          <w:b/>
          <w:noProof/>
          <w:sz w:val="3"/>
          <w:lang w:eastAsia="ru-RU"/>
        </w:rPr>
        <mc:AlternateContent>
          <mc:Choice Requires="wps">
            <w:drawing>
              <wp:anchor distT="0" distB="0" distL="0" distR="0" simplePos="0" relativeHeight="487588352" behindDoc="1" locked="0" layoutInCell="1" allowOverlap="1" wp14:anchorId="74580601" wp14:editId="6FEB523D">
                <wp:simplePos x="0" y="0"/>
                <wp:positionH relativeFrom="page">
                  <wp:posOffset>972616</wp:posOffset>
                </wp:positionH>
                <wp:positionV relativeFrom="paragraph">
                  <wp:posOffset>40845</wp:posOffset>
                </wp:positionV>
                <wp:extent cx="606869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6350"/>
                        </a:xfrm>
                        <a:custGeom>
                          <a:avLst/>
                          <a:gdLst/>
                          <a:ahLst/>
                          <a:cxnLst/>
                          <a:rect l="l" t="t" r="r" b="b"/>
                          <a:pathLst>
                            <a:path w="6068695" h="6350">
                              <a:moveTo>
                                <a:pt x="6068314" y="0"/>
                              </a:moveTo>
                              <a:lnTo>
                                <a:pt x="0" y="0"/>
                              </a:lnTo>
                              <a:lnTo>
                                <a:pt x="0" y="6096"/>
                              </a:lnTo>
                              <a:lnTo>
                                <a:pt x="6068314" y="6096"/>
                              </a:lnTo>
                              <a:lnTo>
                                <a:pt x="60683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Graphic 2" o:spid="_x0000_s1026" style="position:absolute;margin-left:76.6pt;margin-top:3.2pt;width:477.8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06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" path="m6068314,l,,,6096r6068314,l6068314,xe" fillcolor="black" stroked="f">
                <v:path arrowok="t"/>
                <w10:wrap type="topAndBottom" anchorx="page"/>
              </v:shape>
            </w:pict>
          </mc:Fallback>
        </mc:AlternateContent>
      </w:r>
    </w:p>
    <w:p w14:paraId="0B3DFA8C" w14:textId="3B441A5E" w:rsidR="0087419A" w:rsidRPr="00E977EB" w:rsidRDefault="00F669D9" w:rsidP="009C488D">
      <w:pPr>
        <w:pStyle w:val="1"/>
        <w:numPr>
          <w:ilvl w:val="1"/>
          <w:numId w:val="81"/>
        </w:numPr>
        <w:spacing w:before="0" w:line="360" w:lineRule="auto"/>
        <w:ind w:left="0" w:firstLine="567"/>
      </w:pPr>
      <w:bookmarkStart w:id="8" w:name="_Toc216113052"/>
      <w:r w:rsidRPr="00E977EB">
        <w:rPr>
          <w:spacing w:val="-2"/>
        </w:rPr>
        <w:t>Пояснительная</w:t>
      </w:r>
      <w:r w:rsidRPr="00E977EB">
        <w:rPr>
          <w:spacing w:val="8"/>
        </w:rPr>
        <w:t xml:space="preserve"> </w:t>
      </w:r>
      <w:r w:rsidRPr="00E977EB">
        <w:rPr>
          <w:spacing w:val="-2"/>
        </w:rPr>
        <w:t>записка</w:t>
      </w:r>
      <w:bookmarkEnd w:id="8"/>
    </w:p>
    <w:p w14:paraId="4AB28DAF" w14:textId="476382D4" w:rsidR="0087419A" w:rsidRPr="00E977EB" w:rsidRDefault="00F669D9" w:rsidP="009C488D">
      <w:pPr>
        <w:pStyle w:val="a3"/>
        <w:spacing w:line="360" w:lineRule="auto"/>
        <w:ind w:left="0" w:firstLine="567"/>
      </w:pPr>
      <w:r w:rsidRPr="00E977EB">
        <w:t>Основная образовательная программам основного общего образования (далее – Программа, ООП ООО) Муниципального автономного общеобразовательного учреждения</w:t>
      </w:r>
      <w:r w:rsidR="00975D48" w:rsidRPr="00975D48">
        <w:t xml:space="preserve"> </w:t>
      </w:r>
      <w:r w:rsidRPr="00E977EB">
        <w:t>«Школа № 3» Камышловского городского округа разработана на основе ФЗ</w:t>
      </w:r>
      <w:r w:rsidRPr="00E977EB">
        <w:rPr>
          <w:spacing w:val="40"/>
        </w:rPr>
        <w:t xml:space="preserve"> </w:t>
      </w:r>
      <w:r w:rsidRPr="00E977EB">
        <w:t>№ 273</w:t>
      </w:r>
      <w:r w:rsidRPr="00E977EB">
        <w:rPr>
          <w:spacing w:val="40"/>
        </w:rPr>
        <w:t xml:space="preserve"> </w:t>
      </w:r>
      <w:r w:rsidRPr="00E977EB">
        <w:t>от 29 декабря 2012 года «Об образовании в РФ» с изменениями и дополнениями,</w:t>
      </w:r>
      <w:r w:rsidRPr="00E977EB">
        <w:rPr>
          <w:spacing w:val="40"/>
        </w:rPr>
        <w:t xml:space="preserve"> </w:t>
      </w:r>
      <w:r w:rsidRPr="00E977EB">
        <w:t>Федерального государственного образовательного стандарта основного общего образования (далее-ФГОС</w:t>
      </w:r>
      <w:r w:rsidR="008B69F4" w:rsidRPr="00E977EB">
        <w:t xml:space="preserve"> </w:t>
      </w:r>
      <w:r w:rsidRPr="00E977EB">
        <w:t>ООО), утвержденного приказом Министерства просвещения Российской Федерации от 31.05.2021г. № 287 и Федеральной образовательной программой основного общего образования, утвержденной приказом Министерства просвещения Российской Федерации от 16.11.2022г.</w:t>
      </w:r>
      <w:r w:rsidRPr="00E977EB">
        <w:rPr>
          <w:spacing w:val="40"/>
        </w:rPr>
        <w:t xml:space="preserve"> </w:t>
      </w:r>
      <w:r w:rsidRPr="00E977EB">
        <w:t>№ 993.</w:t>
      </w:r>
    </w:p>
    <w:p w14:paraId="3EF25DA6" w14:textId="77777777" w:rsidR="0087419A" w:rsidRPr="00E977EB" w:rsidRDefault="00F669D9" w:rsidP="009C488D">
      <w:pPr>
        <w:pStyle w:val="a3"/>
        <w:spacing w:line="360" w:lineRule="auto"/>
        <w:ind w:left="0" w:firstLine="567"/>
      </w:pPr>
      <w:r w:rsidRPr="00E977EB">
        <w:t>Также</w:t>
      </w:r>
      <w:r w:rsidRPr="00E977EB">
        <w:rPr>
          <w:spacing w:val="-8"/>
        </w:rPr>
        <w:t xml:space="preserve"> </w:t>
      </w:r>
      <w:r w:rsidRPr="00E977EB">
        <w:t>при</w:t>
      </w:r>
      <w:r w:rsidRPr="00E977EB">
        <w:rPr>
          <w:spacing w:val="-3"/>
        </w:rPr>
        <w:t xml:space="preserve"> </w:t>
      </w:r>
      <w:r w:rsidRPr="00E977EB">
        <w:t>реализации</w:t>
      </w:r>
      <w:r w:rsidRPr="00E977EB">
        <w:rPr>
          <w:spacing w:val="-6"/>
        </w:rPr>
        <w:t xml:space="preserve"> </w:t>
      </w:r>
      <w:r w:rsidRPr="00E977EB">
        <w:t>Программы</w:t>
      </w:r>
      <w:r w:rsidRPr="00E977EB">
        <w:rPr>
          <w:spacing w:val="2"/>
        </w:rPr>
        <w:t xml:space="preserve"> </w:t>
      </w:r>
      <w:r w:rsidRPr="00E977EB">
        <w:t>учтены</w:t>
      </w:r>
      <w:r w:rsidRPr="00E977EB">
        <w:rPr>
          <w:spacing w:val="-3"/>
        </w:rPr>
        <w:t xml:space="preserve"> </w:t>
      </w:r>
      <w:r w:rsidRPr="00E977EB">
        <w:t>следующие</w:t>
      </w:r>
      <w:r w:rsidRPr="00E977EB">
        <w:rPr>
          <w:spacing w:val="-3"/>
        </w:rPr>
        <w:t xml:space="preserve"> </w:t>
      </w:r>
      <w:r w:rsidRPr="00E977EB">
        <w:rPr>
          <w:spacing w:val="-2"/>
        </w:rPr>
        <w:t>требования:</w:t>
      </w:r>
    </w:p>
    <w:p w14:paraId="72FF726F" w14:textId="6EEE607C" w:rsidR="0087419A" w:rsidRPr="005971E7" w:rsidRDefault="00F669D9" w:rsidP="009C488D">
      <w:pPr>
        <w:pStyle w:val="a3"/>
        <w:spacing w:line="360" w:lineRule="auto"/>
        <w:ind w:left="0" w:firstLine="567"/>
      </w:pPr>
      <w:r w:rsidRPr="00E977EB">
        <w:t>Постановления Главного государственного санитарного врача РФ от 28 сентября 2020г. №28 "Об утверждении санитарных правил СП 2.4.3648-20 "Санитарно</w:t>
      </w:r>
      <w:r w:rsidR="00F7372C">
        <w:t>-</w:t>
      </w:r>
      <w:r w:rsidRPr="00E977EB">
        <w:t>эпидемиологические требования к организациям воспитания и обучения, отдыха и оздоровления детей и молодежи"</w:t>
      </w:r>
      <w:r w:rsidR="005971E7" w:rsidRPr="005971E7">
        <w:t>.</w:t>
      </w:r>
    </w:p>
    <w:p w14:paraId="4CD5F0F4" w14:textId="0A1555EC" w:rsidR="0087419A" w:rsidRPr="00E977EB" w:rsidRDefault="00F669D9" w:rsidP="009C488D">
      <w:pPr>
        <w:pStyle w:val="a3"/>
        <w:spacing w:line="360" w:lineRule="auto"/>
        <w:ind w:left="0" w:firstLine="567"/>
      </w:pPr>
      <w:r w:rsidRPr="00E977EB">
        <w:t>Постановления Главного государственного санитарного врача РФ от 28 января 2021г.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46899862" w14:textId="77777777" w:rsidR="0087419A" w:rsidRPr="00E977EB" w:rsidRDefault="00F669D9" w:rsidP="009C488D">
      <w:pPr>
        <w:pStyle w:val="a3"/>
        <w:spacing w:line="360" w:lineRule="auto"/>
        <w:ind w:left="0" w:firstLine="567"/>
      </w:pPr>
      <w:r w:rsidRPr="00E977EB">
        <w:t>При разработке Программы МАОУ «Школа № 3» предусматривает непосредственное применение при реализации обязательной части ООП ООО федеральных рабочих программ по учебным Русский язык. Литературное чтение. История Обществознание География ОБЖ ООП</w:t>
      </w:r>
      <w:r w:rsidRPr="00E977EB">
        <w:rPr>
          <w:spacing w:val="40"/>
        </w:rPr>
        <w:t xml:space="preserve"> </w:t>
      </w:r>
      <w:r w:rsidRPr="00E977EB">
        <w:t>ООО включает три раздела: целевой, содержательный, организационный.</w:t>
      </w:r>
    </w:p>
    <w:p w14:paraId="27A7B5FA" w14:textId="77777777" w:rsidR="0087419A" w:rsidRPr="00E977EB" w:rsidRDefault="00F669D9" w:rsidP="009C488D">
      <w:pPr>
        <w:pStyle w:val="a3"/>
        <w:spacing w:line="360" w:lineRule="auto"/>
        <w:ind w:left="0" w:firstLine="567"/>
      </w:pPr>
      <w:r w:rsidRPr="00E977EB">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67FD1182" w14:textId="00C51404" w:rsidR="0087419A" w:rsidRPr="00E977EB" w:rsidRDefault="00F669D9" w:rsidP="009C488D">
      <w:pPr>
        <w:pStyle w:val="1"/>
        <w:numPr>
          <w:ilvl w:val="2"/>
          <w:numId w:val="81"/>
        </w:numPr>
        <w:spacing w:before="0" w:line="360" w:lineRule="auto"/>
        <w:ind w:left="0" w:firstLine="567"/>
      </w:pPr>
      <w:bookmarkStart w:id="9" w:name="_Toc216113053"/>
      <w:r w:rsidRPr="00E977EB">
        <w:t>Цели</w:t>
      </w:r>
      <w:r w:rsidRPr="00E977EB">
        <w:rPr>
          <w:spacing w:val="-7"/>
        </w:rPr>
        <w:t xml:space="preserve"> </w:t>
      </w:r>
      <w:r w:rsidRPr="00E977EB">
        <w:t>реализации</w:t>
      </w:r>
      <w:r w:rsidRPr="00E977EB">
        <w:rPr>
          <w:spacing w:val="-6"/>
        </w:rPr>
        <w:t xml:space="preserve"> </w:t>
      </w:r>
      <w:r w:rsidRPr="00E977EB">
        <w:rPr>
          <w:spacing w:val="-2"/>
        </w:rPr>
        <w:t>программы</w:t>
      </w:r>
      <w:bookmarkEnd w:id="9"/>
    </w:p>
    <w:p w14:paraId="72959252" w14:textId="77777777" w:rsidR="0087419A" w:rsidRPr="00E977EB" w:rsidRDefault="00F669D9" w:rsidP="009C488D">
      <w:pPr>
        <w:pStyle w:val="a3"/>
        <w:spacing w:line="360" w:lineRule="auto"/>
        <w:ind w:left="0" w:firstLine="567"/>
      </w:pPr>
      <w:r w:rsidRPr="00E977EB">
        <w:rPr>
          <w:u w:val="single"/>
        </w:rPr>
        <w:t>Целями</w:t>
      </w:r>
      <w:r w:rsidRPr="00E977EB">
        <w:rPr>
          <w:spacing w:val="-4"/>
          <w:u w:val="single"/>
        </w:rPr>
        <w:t xml:space="preserve"> </w:t>
      </w:r>
      <w:r w:rsidRPr="00E977EB">
        <w:rPr>
          <w:u w:val="single"/>
        </w:rPr>
        <w:t>реализации</w:t>
      </w:r>
      <w:r w:rsidRPr="00E977EB">
        <w:rPr>
          <w:spacing w:val="-2"/>
          <w:u w:val="single"/>
        </w:rPr>
        <w:t xml:space="preserve"> </w:t>
      </w:r>
      <w:r w:rsidRPr="00E977EB">
        <w:rPr>
          <w:u w:val="single"/>
        </w:rPr>
        <w:t>ООП</w:t>
      </w:r>
      <w:r w:rsidRPr="00E977EB">
        <w:rPr>
          <w:spacing w:val="-4"/>
          <w:u w:val="single"/>
        </w:rPr>
        <w:t xml:space="preserve"> </w:t>
      </w:r>
      <w:r w:rsidRPr="00E977EB">
        <w:rPr>
          <w:u w:val="single"/>
        </w:rPr>
        <w:t>ООО</w:t>
      </w:r>
      <w:r w:rsidRPr="00E977EB">
        <w:rPr>
          <w:spacing w:val="-4"/>
          <w:u w:val="single"/>
        </w:rPr>
        <w:t xml:space="preserve"> </w:t>
      </w:r>
      <w:r w:rsidRPr="00E977EB">
        <w:rPr>
          <w:spacing w:val="-2"/>
          <w:u w:val="single"/>
        </w:rPr>
        <w:t>являются:</w:t>
      </w:r>
    </w:p>
    <w:p w14:paraId="6F1B5BC8" w14:textId="77777777" w:rsidR="0087419A" w:rsidRPr="00E977EB" w:rsidRDefault="00F669D9" w:rsidP="009C488D">
      <w:pPr>
        <w:pStyle w:val="a4"/>
        <w:numPr>
          <w:ilvl w:val="3"/>
          <w:numId w:val="81"/>
        </w:numPr>
        <w:spacing w:line="360" w:lineRule="auto"/>
        <w:ind w:left="0" w:firstLine="567"/>
        <w:rPr>
          <w:sz w:val="24"/>
        </w:rPr>
      </w:pPr>
      <w:r w:rsidRPr="00E977EB">
        <w:rPr>
          <w:sz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079CFB93" w14:textId="77777777" w:rsidR="0087419A" w:rsidRPr="00E977EB" w:rsidRDefault="00F669D9" w:rsidP="009C488D">
      <w:pPr>
        <w:pStyle w:val="a4"/>
        <w:numPr>
          <w:ilvl w:val="3"/>
          <w:numId w:val="81"/>
        </w:numPr>
        <w:spacing w:line="360" w:lineRule="auto"/>
        <w:ind w:left="0" w:firstLine="567"/>
        <w:rPr>
          <w:sz w:val="24"/>
        </w:rPr>
      </w:pPr>
      <w:r w:rsidRPr="00E977EB">
        <w:rPr>
          <w:sz w:val="24"/>
        </w:rPr>
        <w:t>создание</w:t>
      </w:r>
      <w:r w:rsidRPr="00E977EB">
        <w:rPr>
          <w:spacing w:val="-13"/>
          <w:sz w:val="24"/>
        </w:rPr>
        <w:t xml:space="preserve"> </w:t>
      </w:r>
      <w:r w:rsidRPr="00E977EB">
        <w:rPr>
          <w:sz w:val="24"/>
        </w:rPr>
        <w:t>условий</w:t>
      </w:r>
      <w:r w:rsidRPr="00E977EB">
        <w:rPr>
          <w:spacing w:val="-13"/>
          <w:sz w:val="24"/>
        </w:rPr>
        <w:t xml:space="preserve"> </w:t>
      </w:r>
      <w:r w:rsidRPr="00E977EB">
        <w:rPr>
          <w:sz w:val="24"/>
        </w:rPr>
        <w:t>для</w:t>
      </w:r>
      <w:r w:rsidRPr="00E977EB">
        <w:rPr>
          <w:spacing w:val="-11"/>
          <w:sz w:val="24"/>
        </w:rPr>
        <w:t xml:space="preserve"> </w:t>
      </w:r>
      <w:r w:rsidRPr="00E977EB">
        <w:rPr>
          <w:sz w:val="24"/>
        </w:rPr>
        <w:t>становления</w:t>
      </w:r>
      <w:r w:rsidRPr="00E977EB">
        <w:rPr>
          <w:spacing w:val="-13"/>
          <w:sz w:val="24"/>
        </w:rPr>
        <w:t xml:space="preserve"> </w:t>
      </w:r>
      <w:r w:rsidRPr="00E977EB">
        <w:rPr>
          <w:sz w:val="24"/>
        </w:rPr>
        <w:t>и</w:t>
      </w:r>
      <w:r w:rsidRPr="00E977EB">
        <w:rPr>
          <w:spacing w:val="-13"/>
          <w:sz w:val="24"/>
        </w:rPr>
        <w:t xml:space="preserve"> </w:t>
      </w:r>
      <w:r w:rsidRPr="00E977EB">
        <w:rPr>
          <w:sz w:val="24"/>
        </w:rPr>
        <w:t>формирования</w:t>
      </w:r>
      <w:r w:rsidRPr="00E977EB">
        <w:rPr>
          <w:spacing w:val="-13"/>
          <w:sz w:val="24"/>
        </w:rPr>
        <w:t xml:space="preserve"> </w:t>
      </w:r>
      <w:r w:rsidRPr="00E977EB">
        <w:rPr>
          <w:sz w:val="24"/>
        </w:rPr>
        <w:t>личности</w:t>
      </w:r>
      <w:r w:rsidRPr="00E977EB">
        <w:rPr>
          <w:spacing w:val="-12"/>
          <w:sz w:val="24"/>
        </w:rPr>
        <w:t xml:space="preserve"> </w:t>
      </w:r>
      <w:r w:rsidRPr="00E977EB">
        <w:rPr>
          <w:spacing w:val="-2"/>
          <w:sz w:val="24"/>
        </w:rPr>
        <w:t>обучающегося;</w:t>
      </w:r>
    </w:p>
    <w:p w14:paraId="2C6BE9E1" w14:textId="77777777" w:rsidR="0087419A" w:rsidRPr="00E977EB" w:rsidRDefault="00F669D9" w:rsidP="009C488D">
      <w:pPr>
        <w:pStyle w:val="a4"/>
        <w:numPr>
          <w:ilvl w:val="3"/>
          <w:numId w:val="81"/>
        </w:numPr>
        <w:spacing w:line="360" w:lineRule="auto"/>
        <w:ind w:left="0" w:firstLine="567"/>
        <w:rPr>
          <w:sz w:val="24"/>
        </w:rPr>
      </w:pPr>
      <w:r w:rsidRPr="00E977EB">
        <w:rPr>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42F82E69" w14:textId="77777777" w:rsidR="0087419A" w:rsidRPr="00E977EB" w:rsidRDefault="00F669D9" w:rsidP="009C488D">
      <w:pPr>
        <w:pStyle w:val="a3"/>
        <w:spacing w:line="360" w:lineRule="auto"/>
        <w:ind w:left="0" w:firstLine="567"/>
      </w:pPr>
      <w:r w:rsidRPr="00E977EB">
        <w:t>Достижение поставленных целей реализации ООП ООО предусматривает решение следующих основных задач:</w:t>
      </w:r>
    </w:p>
    <w:p w14:paraId="46194B89" w14:textId="77777777" w:rsidR="0087419A" w:rsidRPr="00E977EB" w:rsidRDefault="00F669D9" w:rsidP="009C488D">
      <w:pPr>
        <w:pStyle w:val="a4"/>
        <w:numPr>
          <w:ilvl w:val="3"/>
          <w:numId w:val="81"/>
        </w:numPr>
        <w:spacing w:line="360" w:lineRule="auto"/>
        <w:ind w:left="0" w:firstLine="567"/>
        <w:rPr>
          <w:sz w:val="24"/>
        </w:rPr>
      </w:pPr>
      <w:r w:rsidRPr="00E977EB">
        <w:rPr>
          <w:sz w:val="24"/>
        </w:rPr>
        <w:t xml:space="preserve">формирование у обучающихся нравственных убеждений, эстетического вкуса и здорового </w:t>
      </w:r>
      <w:r w:rsidRPr="00E977EB">
        <w:rPr>
          <w:sz w:val="24"/>
        </w:rPr>
        <w:lastRenderedPageBreak/>
        <w:t>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27C664" w14:textId="3F3DED5E" w:rsidR="0087419A" w:rsidRPr="00E977EB" w:rsidRDefault="00F669D9" w:rsidP="009C488D">
      <w:pPr>
        <w:pStyle w:val="a4"/>
        <w:numPr>
          <w:ilvl w:val="3"/>
          <w:numId w:val="81"/>
        </w:numPr>
        <w:spacing w:line="360" w:lineRule="auto"/>
        <w:ind w:left="0" w:firstLine="567"/>
        <w:rPr>
          <w:sz w:val="24"/>
        </w:rPr>
      </w:pPr>
      <w:r w:rsidRPr="00E977EB">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4F2B64E" w14:textId="77777777" w:rsidR="0087419A" w:rsidRPr="00E977EB" w:rsidRDefault="00F669D9" w:rsidP="009C488D">
      <w:pPr>
        <w:pStyle w:val="a4"/>
        <w:numPr>
          <w:ilvl w:val="3"/>
          <w:numId w:val="81"/>
        </w:numPr>
        <w:spacing w:line="360" w:lineRule="auto"/>
        <w:ind w:left="0" w:firstLine="567"/>
        <w:rPr>
          <w:sz w:val="24"/>
        </w:rPr>
      </w:pPr>
      <w:r w:rsidRPr="00E977EB">
        <w:rPr>
          <w:sz w:val="24"/>
        </w:rPr>
        <w:t>обеспечение</w:t>
      </w:r>
      <w:r w:rsidRPr="00E977EB">
        <w:rPr>
          <w:spacing w:val="-14"/>
          <w:sz w:val="24"/>
        </w:rPr>
        <w:t xml:space="preserve"> </w:t>
      </w:r>
      <w:r w:rsidRPr="00E977EB">
        <w:rPr>
          <w:sz w:val="24"/>
        </w:rPr>
        <w:t>преемственности</w:t>
      </w:r>
      <w:r w:rsidRPr="00E977EB">
        <w:rPr>
          <w:spacing w:val="-10"/>
          <w:sz w:val="24"/>
        </w:rPr>
        <w:t xml:space="preserve"> </w:t>
      </w:r>
      <w:r w:rsidRPr="00E977EB">
        <w:rPr>
          <w:sz w:val="24"/>
        </w:rPr>
        <w:t>основного</w:t>
      </w:r>
      <w:r w:rsidRPr="00E977EB">
        <w:rPr>
          <w:spacing w:val="-12"/>
          <w:sz w:val="24"/>
        </w:rPr>
        <w:t xml:space="preserve"> </w:t>
      </w:r>
      <w:r w:rsidRPr="00E977EB">
        <w:rPr>
          <w:sz w:val="24"/>
        </w:rPr>
        <w:t>общего</w:t>
      </w:r>
      <w:r w:rsidRPr="00E977EB">
        <w:rPr>
          <w:spacing w:val="-13"/>
          <w:sz w:val="24"/>
        </w:rPr>
        <w:t xml:space="preserve"> </w:t>
      </w:r>
      <w:r w:rsidRPr="00E977EB">
        <w:rPr>
          <w:sz w:val="24"/>
        </w:rPr>
        <w:t>и</w:t>
      </w:r>
      <w:r w:rsidRPr="00E977EB">
        <w:rPr>
          <w:spacing w:val="-12"/>
          <w:sz w:val="24"/>
        </w:rPr>
        <w:t xml:space="preserve"> </w:t>
      </w:r>
      <w:r w:rsidRPr="00E977EB">
        <w:rPr>
          <w:sz w:val="24"/>
        </w:rPr>
        <w:t>среднего</w:t>
      </w:r>
      <w:r w:rsidRPr="00E977EB">
        <w:rPr>
          <w:spacing w:val="-13"/>
          <w:sz w:val="24"/>
        </w:rPr>
        <w:t xml:space="preserve"> </w:t>
      </w:r>
      <w:r w:rsidRPr="00E977EB">
        <w:rPr>
          <w:sz w:val="24"/>
        </w:rPr>
        <w:t>общего</w:t>
      </w:r>
      <w:r w:rsidRPr="00E977EB">
        <w:rPr>
          <w:spacing w:val="-11"/>
          <w:sz w:val="24"/>
        </w:rPr>
        <w:t xml:space="preserve"> </w:t>
      </w:r>
      <w:r w:rsidRPr="00E977EB">
        <w:rPr>
          <w:spacing w:val="-2"/>
          <w:sz w:val="24"/>
        </w:rPr>
        <w:t>образования;</w:t>
      </w:r>
    </w:p>
    <w:p w14:paraId="7E48AF37" w14:textId="77777777" w:rsidR="0087419A" w:rsidRPr="00E977EB" w:rsidRDefault="00F669D9" w:rsidP="009C488D">
      <w:pPr>
        <w:pStyle w:val="a4"/>
        <w:numPr>
          <w:ilvl w:val="3"/>
          <w:numId w:val="81"/>
        </w:numPr>
        <w:spacing w:line="360" w:lineRule="auto"/>
        <w:ind w:left="0" w:firstLine="567"/>
        <w:rPr>
          <w:sz w:val="24"/>
        </w:rPr>
      </w:pPr>
      <w:r w:rsidRPr="00E977EB">
        <w:rPr>
          <w:sz w:val="24"/>
        </w:rPr>
        <w:t>достижение планируемых результатов освоения ФОП ООО всеми обучающимися,</w:t>
      </w:r>
      <w:r w:rsidRPr="00E977EB">
        <w:rPr>
          <w:spacing w:val="40"/>
          <w:sz w:val="24"/>
        </w:rPr>
        <w:t xml:space="preserve"> </w:t>
      </w:r>
      <w:r w:rsidRPr="00E977EB">
        <w:rPr>
          <w:sz w:val="24"/>
        </w:rPr>
        <w:t>в том числе обучающимися с ограниченными возможностями здоровья;</w:t>
      </w:r>
    </w:p>
    <w:p w14:paraId="4576CBDD" w14:textId="77777777" w:rsidR="0087419A" w:rsidRPr="00E977EB" w:rsidRDefault="00F669D9" w:rsidP="009C488D">
      <w:pPr>
        <w:pStyle w:val="a4"/>
        <w:numPr>
          <w:ilvl w:val="3"/>
          <w:numId w:val="81"/>
        </w:numPr>
        <w:spacing w:line="360" w:lineRule="auto"/>
        <w:ind w:left="0" w:firstLine="567"/>
        <w:rPr>
          <w:sz w:val="24"/>
        </w:rPr>
      </w:pPr>
      <w:r w:rsidRPr="00E977EB">
        <w:rPr>
          <w:spacing w:val="-2"/>
          <w:sz w:val="24"/>
        </w:rPr>
        <w:t>обеспечение</w:t>
      </w:r>
      <w:r w:rsidRPr="00E977EB">
        <w:rPr>
          <w:spacing w:val="2"/>
          <w:sz w:val="24"/>
        </w:rPr>
        <w:t xml:space="preserve"> </w:t>
      </w:r>
      <w:r w:rsidRPr="00E977EB">
        <w:rPr>
          <w:spacing w:val="-2"/>
          <w:sz w:val="24"/>
        </w:rPr>
        <w:t>доступности</w:t>
      </w:r>
      <w:r w:rsidRPr="00E977EB">
        <w:rPr>
          <w:spacing w:val="4"/>
          <w:sz w:val="24"/>
        </w:rPr>
        <w:t xml:space="preserve"> </w:t>
      </w:r>
      <w:r w:rsidRPr="00E977EB">
        <w:rPr>
          <w:spacing w:val="-2"/>
          <w:sz w:val="24"/>
        </w:rPr>
        <w:t>получения</w:t>
      </w:r>
      <w:r w:rsidRPr="00E977EB">
        <w:rPr>
          <w:spacing w:val="3"/>
          <w:sz w:val="24"/>
        </w:rPr>
        <w:t xml:space="preserve"> </w:t>
      </w:r>
      <w:r w:rsidRPr="00E977EB">
        <w:rPr>
          <w:spacing w:val="-2"/>
          <w:sz w:val="24"/>
        </w:rPr>
        <w:t>качественного</w:t>
      </w:r>
      <w:r w:rsidRPr="00E977EB">
        <w:rPr>
          <w:spacing w:val="8"/>
          <w:sz w:val="24"/>
        </w:rPr>
        <w:t xml:space="preserve"> </w:t>
      </w:r>
      <w:r w:rsidRPr="00E977EB">
        <w:rPr>
          <w:spacing w:val="-2"/>
          <w:sz w:val="24"/>
        </w:rPr>
        <w:t>основного</w:t>
      </w:r>
      <w:r w:rsidRPr="00E977EB">
        <w:rPr>
          <w:spacing w:val="3"/>
          <w:sz w:val="24"/>
        </w:rPr>
        <w:t xml:space="preserve"> </w:t>
      </w:r>
      <w:r w:rsidRPr="00E977EB">
        <w:rPr>
          <w:spacing w:val="-2"/>
          <w:sz w:val="24"/>
        </w:rPr>
        <w:t>общего</w:t>
      </w:r>
      <w:r w:rsidRPr="00E977EB">
        <w:rPr>
          <w:spacing w:val="4"/>
          <w:sz w:val="24"/>
        </w:rPr>
        <w:t xml:space="preserve"> </w:t>
      </w:r>
      <w:r w:rsidRPr="00E977EB">
        <w:rPr>
          <w:spacing w:val="-2"/>
          <w:sz w:val="24"/>
        </w:rPr>
        <w:t>образования;</w:t>
      </w:r>
    </w:p>
    <w:p w14:paraId="7977B2ED" w14:textId="77777777" w:rsidR="0087419A" w:rsidRPr="00E977EB" w:rsidRDefault="00F669D9" w:rsidP="009C488D">
      <w:pPr>
        <w:pStyle w:val="a4"/>
        <w:numPr>
          <w:ilvl w:val="3"/>
          <w:numId w:val="81"/>
        </w:numPr>
        <w:spacing w:line="360" w:lineRule="auto"/>
        <w:ind w:left="0" w:firstLine="567"/>
        <w:rPr>
          <w:sz w:val="24"/>
        </w:rPr>
      </w:pPr>
      <w:r w:rsidRPr="00E977EB">
        <w:rPr>
          <w:sz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0181F8B" w14:textId="77777777" w:rsidR="0087419A" w:rsidRPr="00E977EB" w:rsidRDefault="00F669D9" w:rsidP="009C488D">
      <w:pPr>
        <w:pStyle w:val="a4"/>
        <w:numPr>
          <w:ilvl w:val="3"/>
          <w:numId w:val="81"/>
        </w:numPr>
        <w:spacing w:line="360" w:lineRule="auto"/>
        <w:ind w:left="0" w:firstLine="567"/>
        <w:rPr>
          <w:sz w:val="24"/>
        </w:rPr>
      </w:pPr>
      <w:r w:rsidRPr="00E977EB">
        <w:rPr>
          <w:sz w:val="24"/>
        </w:rPr>
        <w:t>организация интеллектуальных и творческих соревнований, научно-технического творчества и проектно-исследовательской деятельности;</w:t>
      </w:r>
    </w:p>
    <w:p w14:paraId="387ECB46" w14:textId="77777777" w:rsidR="0087419A" w:rsidRPr="00E977EB" w:rsidRDefault="00F669D9" w:rsidP="009C488D">
      <w:pPr>
        <w:pStyle w:val="a4"/>
        <w:numPr>
          <w:ilvl w:val="3"/>
          <w:numId w:val="81"/>
        </w:numPr>
        <w:spacing w:line="360" w:lineRule="auto"/>
        <w:ind w:left="0" w:firstLine="567"/>
        <w:rPr>
          <w:sz w:val="24"/>
        </w:rPr>
      </w:pPr>
      <w:r w:rsidRPr="00E977EB">
        <w:rPr>
          <w:sz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7349039C" w14:textId="77777777" w:rsidR="0087419A" w:rsidRPr="00E977EB" w:rsidRDefault="00F669D9" w:rsidP="009C488D">
      <w:pPr>
        <w:pStyle w:val="a4"/>
        <w:numPr>
          <w:ilvl w:val="3"/>
          <w:numId w:val="81"/>
        </w:numPr>
        <w:spacing w:line="360" w:lineRule="auto"/>
        <w:ind w:left="0" w:firstLine="567"/>
        <w:rPr>
          <w:sz w:val="24"/>
        </w:rPr>
      </w:pPr>
      <w:r w:rsidRPr="00E977EB">
        <w:rPr>
          <w:sz w:val="24"/>
        </w:rPr>
        <w:t>включение</w:t>
      </w:r>
      <w:r w:rsidRPr="00E977EB">
        <w:rPr>
          <w:spacing w:val="-2"/>
          <w:sz w:val="24"/>
        </w:rPr>
        <w:t xml:space="preserve"> </w:t>
      </w:r>
      <w:r w:rsidRPr="00E977EB">
        <w:rPr>
          <w:sz w:val="24"/>
        </w:rPr>
        <w:t>обучающихся</w:t>
      </w:r>
      <w:r w:rsidRPr="00E977EB">
        <w:rPr>
          <w:spacing w:val="-1"/>
          <w:sz w:val="24"/>
        </w:rPr>
        <w:t xml:space="preserve"> </w:t>
      </w:r>
      <w:r w:rsidRPr="00E977EB">
        <w:rPr>
          <w:sz w:val="24"/>
        </w:rPr>
        <w:t>в</w:t>
      </w:r>
      <w:r w:rsidRPr="00E977EB">
        <w:rPr>
          <w:spacing w:val="-2"/>
          <w:sz w:val="24"/>
        </w:rPr>
        <w:t xml:space="preserve"> </w:t>
      </w:r>
      <w:r w:rsidRPr="00E977EB">
        <w:rPr>
          <w:sz w:val="24"/>
        </w:rPr>
        <w:t>процессы</w:t>
      </w:r>
      <w:r w:rsidRPr="00E977EB">
        <w:rPr>
          <w:spacing w:val="-2"/>
          <w:sz w:val="24"/>
        </w:rPr>
        <w:t xml:space="preserve"> </w:t>
      </w:r>
      <w:r w:rsidRPr="00E977EB">
        <w:rPr>
          <w:sz w:val="24"/>
        </w:rPr>
        <w:t>познания</w:t>
      </w:r>
      <w:r w:rsidRPr="00E977EB">
        <w:rPr>
          <w:spacing w:val="-1"/>
          <w:sz w:val="24"/>
        </w:rPr>
        <w:t xml:space="preserve"> </w:t>
      </w:r>
      <w:r w:rsidRPr="00E977EB">
        <w:rPr>
          <w:sz w:val="24"/>
        </w:rPr>
        <w:t>и преобразования</w:t>
      </w:r>
      <w:r w:rsidRPr="00E977EB">
        <w:rPr>
          <w:spacing w:val="-1"/>
          <w:sz w:val="24"/>
        </w:rPr>
        <w:t xml:space="preserve"> </w:t>
      </w:r>
      <w:r w:rsidRPr="00E977EB">
        <w:rPr>
          <w:sz w:val="24"/>
        </w:rPr>
        <w:t>социальной среды города Камышлова для приобретения опыта реального управления и действия;</w:t>
      </w:r>
    </w:p>
    <w:p w14:paraId="531C7494" w14:textId="77777777" w:rsidR="0087419A" w:rsidRPr="00E977EB" w:rsidRDefault="00F669D9" w:rsidP="009C488D">
      <w:pPr>
        <w:pStyle w:val="a4"/>
        <w:numPr>
          <w:ilvl w:val="3"/>
          <w:numId w:val="81"/>
        </w:numPr>
        <w:spacing w:line="360" w:lineRule="auto"/>
        <w:ind w:left="0" w:firstLine="567"/>
        <w:rPr>
          <w:sz w:val="24"/>
        </w:rPr>
      </w:pPr>
      <w:r w:rsidRPr="00E977EB">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05B123D1" w14:textId="77777777" w:rsidR="0087419A" w:rsidRPr="00E977EB" w:rsidRDefault="00F669D9" w:rsidP="009C488D">
      <w:pPr>
        <w:pStyle w:val="a4"/>
        <w:numPr>
          <w:ilvl w:val="3"/>
          <w:numId w:val="81"/>
        </w:numPr>
        <w:spacing w:line="360" w:lineRule="auto"/>
        <w:ind w:left="0" w:firstLine="567"/>
        <w:rPr>
          <w:sz w:val="24"/>
        </w:rPr>
      </w:pPr>
      <w:r w:rsidRPr="00E977EB">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7B7B86D" w14:textId="6651C6F5" w:rsidR="0087419A" w:rsidRPr="00E977EB" w:rsidRDefault="00F669D9" w:rsidP="009C488D">
      <w:pPr>
        <w:pStyle w:val="1"/>
        <w:numPr>
          <w:ilvl w:val="2"/>
          <w:numId w:val="81"/>
        </w:numPr>
        <w:spacing w:before="0" w:line="360" w:lineRule="auto"/>
        <w:ind w:left="0" w:firstLine="567"/>
      </w:pPr>
      <w:bookmarkStart w:id="10" w:name="_Toc216113054"/>
      <w:r w:rsidRPr="00E977EB">
        <w:t>Принципы</w:t>
      </w:r>
      <w:r w:rsidRPr="00E977EB">
        <w:rPr>
          <w:spacing w:val="-5"/>
        </w:rPr>
        <w:t xml:space="preserve"> </w:t>
      </w:r>
      <w:r w:rsidRPr="00E977EB">
        <w:t>формирования</w:t>
      </w:r>
      <w:r w:rsidRPr="00E977EB">
        <w:rPr>
          <w:spacing w:val="-6"/>
        </w:rPr>
        <w:t xml:space="preserve"> </w:t>
      </w:r>
      <w:r w:rsidRPr="00E977EB">
        <w:t>и</w:t>
      </w:r>
      <w:r w:rsidRPr="00E977EB">
        <w:rPr>
          <w:spacing w:val="-5"/>
        </w:rPr>
        <w:t xml:space="preserve"> </w:t>
      </w:r>
      <w:r w:rsidRPr="00E977EB">
        <w:t>механизмы</w:t>
      </w:r>
      <w:r w:rsidRPr="00E977EB">
        <w:rPr>
          <w:spacing w:val="-4"/>
        </w:rPr>
        <w:t xml:space="preserve"> </w:t>
      </w:r>
      <w:r w:rsidRPr="00E977EB">
        <w:t>реализации</w:t>
      </w:r>
      <w:r w:rsidRPr="00E977EB">
        <w:rPr>
          <w:spacing w:val="-5"/>
        </w:rPr>
        <w:t xml:space="preserve"> </w:t>
      </w:r>
      <w:r w:rsidRPr="00E977EB">
        <w:t xml:space="preserve">программы </w:t>
      </w:r>
      <w:r w:rsidRPr="00E977EB">
        <w:rPr>
          <w:spacing w:val="-4"/>
        </w:rPr>
        <w:t>ООО</w:t>
      </w:r>
      <w:bookmarkEnd w:id="10"/>
    </w:p>
    <w:p w14:paraId="5E2B33F1" w14:textId="77777777" w:rsidR="0087419A" w:rsidRPr="00E977EB" w:rsidRDefault="00F669D9" w:rsidP="009C488D">
      <w:pPr>
        <w:spacing w:line="360" w:lineRule="auto"/>
        <w:ind w:firstLine="567"/>
        <w:jc w:val="both"/>
        <w:rPr>
          <w:b/>
          <w:sz w:val="24"/>
        </w:rPr>
      </w:pPr>
      <w:r w:rsidRPr="00E977EB">
        <w:rPr>
          <w:sz w:val="24"/>
        </w:rPr>
        <w:t>ООП</w:t>
      </w:r>
      <w:r w:rsidRPr="00E977EB">
        <w:rPr>
          <w:spacing w:val="-6"/>
          <w:sz w:val="24"/>
        </w:rPr>
        <w:t xml:space="preserve"> </w:t>
      </w:r>
      <w:r w:rsidRPr="00E977EB">
        <w:rPr>
          <w:sz w:val="24"/>
        </w:rPr>
        <w:t>ООО учитывает</w:t>
      </w:r>
      <w:r w:rsidRPr="00E977EB">
        <w:rPr>
          <w:spacing w:val="-4"/>
          <w:sz w:val="24"/>
        </w:rPr>
        <w:t xml:space="preserve"> </w:t>
      </w:r>
      <w:r w:rsidRPr="00E977EB">
        <w:rPr>
          <w:sz w:val="24"/>
        </w:rPr>
        <w:t>следующие</w:t>
      </w:r>
      <w:r w:rsidRPr="00E977EB">
        <w:rPr>
          <w:spacing w:val="-3"/>
          <w:sz w:val="24"/>
        </w:rPr>
        <w:t xml:space="preserve"> </w:t>
      </w:r>
      <w:r w:rsidRPr="00E977EB">
        <w:rPr>
          <w:b/>
          <w:spacing w:val="-2"/>
          <w:sz w:val="24"/>
        </w:rPr>
        <w:t>принципы:</w:t>
      </w:r>
    </w:p>
    <w:p w14:paraId="3A74989E" w14:textId="77777777" w:rsidR="0087419A" w:rsidRPr="00E977EB" w:rsidRDefault="00F669D9" w:rsidP="009C488D">
      <w:pPr>
        <w:pStyle w:val="a3"/>
        <w:spacing w:line="360" w:lineRule="auto"/>
        <w:ind w:left="0" w:firstLine="567"/>
      </w:pPr>
      <w:r w:rsidRPr="00E977EB">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60FA6BD" w14:textId="77777777" w:rsidR="0087419A" w:rsidRPr="00E977EB" w:rsidRDefault="00F669D9" w:rsidP="009C488D">
      <w:pPr>
        <w:pStyle w:val="a3"/>
        <w:spacing w:line="360" w:lineRule="auto"/>
        <w:ind w:left="0" w:firstLine="567"/>
      </w:pPr>
      <w:r w:rsidRPr="00E977EB">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17C631F" w14:textId="77777777" w:rsidR="0087419A" w:rsidRPr="00E977EB" w:rsidRDefault="00F669D9" w:rsidP="009C488D">
      <w:pPr>
        <w:pStyle w:val="a3"/>
        <w:spacing w:line="360" w:lineRule="auto"/>
        <w:ind w:left="0" w:firstLine="567"/>
      </w:pPr>
      <w:r w:rsidRPr="00E977EB">
        <w:t xml:space="preserve">принцип учёта ведущей деятельности обучающегося: ООП ООО обеспечивает </w:t>
      </w:r>
      <w:r w:rsidRPr="00E977EB">
        <w:lastRenderedPageBreak/>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FCDE0D6" w14:textId="53BEF5A8" w:rsidR="0087419A" w:rsidRPr="00E977EB" w:rsidRDefault="00F669D9" w:rsidP="009C488D">
      <w:pPr>
        <w:pStyle w:val="a3"/>
        <w:spacing w:line="360" w:lineRule="auto"/>
        <w:ind w:left="0" w:firstLine="567"/>
      </w:pPr>
      <w:r w:rsidRPr="00E977EB">
        <w:t>принцип индивидуализации обучения: ООП ООО предусматривает возможность и</w:t>
      </w:r>
      <w:r w:rsidR="00E939E9" w:rsidRPr="00E977EB">
        <w:t xml:space="preserve"> </w:t>
      </w:r>
      <w:r w:rsidRPr="00E977EB">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28375613" w14:textId="77777777" w:rsidR="0087419A" w:rsidRPr="00E977EB" w:rsidRDefault="00F669D9" w:rsidP="009C488D">
      <w:pPr>
        <w:pStyle w:val="a3"/>
        <w:spacing w:line="360" w:lineRule="auto"/>
        <w:ind w:left="0" w:firstLine="567"/>
      </w:pPr>
      <w:r w:rsidRPr="00E977EB">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DEDD2B1" w14:textId="77777777" w:rsidR="0087419A" w:rsidRPr="00E977EB" w:rsidRDefault="00F669D9" w:rsidP="009C488D">
      <w:pPr>
        <w:pStyle w:val="a3"/>
        <w:spacing w:line="360" w:lineRule="auto"/>
        <w:ind w:left="0" w:firstLine="567"/>
      </w:pPr>
      <w:r w:rsidRPr="00E977EB">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7B8CE8E" w14:textId="77777777" w:rsidR="0087419A" w:rsidRPr="00E977EB" w:rsidRDefault="00F669D9" w:rsidP="009C488D">
      <w:pPr>
        <w:pStyle w:val="a3"/>
        <w:spacing w:line="360" w:lineRule="auto"/>
        <w:ind w:left="0" w:firstLine="567"/>
      </w:pPr>
      <w:r w:rsidRPr="00E977EB">
        <w:t>принцип обеспечения фундаментального характера образования, учета специфики изучаемых учебных предметов;</w:t>
      </w:r>
    </w:p>
    <w:p w14:paraId="67D8F9F8" w14:textId="77777777" w:rsidR="0087419A" w:rsidRPr="00E977EB" w:rsidRDefault="00F669D9" w:rsidP="009C488D">
      <w:pPr>
        <w:pStyle w:val="a3"/>
        <w:spacing w:line="360" w:lineRule="auto"/>
        <w:ind w:left="0" w:firstLine="567"/>
      </w:pPr>
      <w:r w:rsidRPr="00E977EB">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9FA9DE0" w14:textId="0DD504F1" w:rsidR="0087419A" w:rsidRPr="00E977EB" w:rsidRDefault="00F669D9" w:rsidP="009C488D">
      <w:pPr>
        <w:pStyle w:val="a3"/>
        <w:spacing w:line="360" w:lineRule="auto"/>
        <w:ind w:left="0" w:firstLine="567"/>
      </w:pPr>
      <w:r w:rsidRPr="00E977EB">
        <w:t>принцип</w:t>
      </w:r>
      <w:r w:rsidRPr="00E977EB">
        <w:rPr>
          <w:spacing w:val="80"/>
        </w:rPr>
        <w:t xml:space="preserve"> </w:t>
      </w:r>
      <w:r w:rsidRPr="00E977EB">
        <w:t>здоровьесбережения:</w:t>
      </w:r>
      <w:r w:rsidRPr="00E977EB">
        <w:rPr>
          <w:spacing w:val="80"/>
        </w:rPr>
        <w:t xml:space="preserve"> </w:t>
      </w:r>
      <w:r w:rsidRPr="00E977EB">
        <w:t>при</w:t>
      </w:r>
      <w:r w:rsidRPr="00E977EB">
        <w:rPr>
          <w:spacing w:val="80"/>
        </w:rPr>
        <w:t xml:space="preserve"> </w:t>
      </w:r>
      <w:r w:rsidRPr="00E977EB">
        <w:t>организации</w:t>
      </w:r>
      <w:r w:rsidRPr="00E977EB">
        <w:rPr>
          <w:spacing w:val="80"/>
        </w:rPr>
        <w:t xml:space="preserve"> </w:t>
      </w:r>
      <w:r w:rsidRPr="00E977EB">
        <w:t>образовательной</w:t>
      </w:r>
      <w:r w:rsidRPr="00E977EB">
        <w:rPr>
          <w:spacing w:val="80"/>
        </w:rPr>
        <w:t xml:space="preserve"> </w:t>
      </w:r>
      <w:r w:rsidRPr="00E977EB">
        <w:t>деятельности</w:t>
      </w:r>
      <w:r w:rsidRPr="00E977EB">
        <w:rPr>
          <w:spacing w:val="40"/>
        </w:rPr>
        <w:t xml:space="preserve"> </w:t>
      </w:r>
      <w:r w:rsidRPr="00E977EB">
        <w:t>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w:t>
      </w:r>
      <w:r w:rsidR="001614D3">
        <w:rPr>
          <w:spacing w:val="54"/>
        </w:rPr>
        <w:t xml:space="preserve"> </w:t>
      </w:r>
      <w:r w:rsidRPr="00E977EB">
        <w:t>санитарными</w:t>
      </w:r>
      <w:r w:rsidR="001614D3">
        <w:rPr>
          <w:spacing w:val="54"/>
        </w:rPr>
        <w:t xml:space="preserve"> </w:t>
      </w:r>
      <w:r w:rsidRPr="00E977EB">
        <w:t>правилами</w:t>
      </w:r>
      <w:r w:rsidR="001614D3">
        <w:rPr>
          <w:spacing w:val="55"/>
        </w:rPr>
        <w:t xml:space="preserve"> </w:t>
      </w:r>
      <w:r w:rsidRPr="00E977EB">
        <w:t>и</w:t>
      </w:r>
      <w:r w:rsidR="001614D3">
        <w:rPr>
          <w:spacing w:val="54"/>
        </w:rPr>
        <w:t xml:space="preserve"> </w:t>
      </w:r>
      <w:r w:rsidRPr="00E977EB">
        <w:t>нормами</w:t>
      </w:r>
      <w:r w:rsidR="001614D3">
        <w:rPr>
          <w:spacing w:val="55"/>
        </w:rPr>
        <w:t xml:space="preserve"> </w:t>
      </w:r>
      <w:r w:rsidRPr="00E977EB">
        <w:t>СанПиН</w:t>
      </w:r>
      <w:r w:rsidR="001614D3">
        <w:rPr>
          <w:spacing w:val="55"/>
        </w:rPr>
        <w:t xml:space="preserve"> </w:t>
      </w:r>
      <w:r w:rsidRPr="00E977EB">
        <w:t>1.2.3685-</w:t>
      </w:r>
      <w:r w:rsidRPr="00E977EB">
        <w:rPr>
          <w:spacing w:val="-5"/>
        </w:rPr>
        <w:t>21</w:t>
      </w:r>
    </w:p>
    <w:p w14:paraId="6E875ABC" w14:textId="77777777" w:rsidR="0087419A" w:rsidRPr="00E977EB" w:rsidRDefault="00F669D9" w:rsidP="009C488D">
      <w:pPr>
        <w:pStyle w:val="a3"/>
        <w:spacing w:line="360" w:lineRule="auto"/>
        <w:ind w:left="0" w:firstLine="567"/>
      </w:pPr>
      <w:r w:rsidRPr="00E977EB">
        <w:t>«Гигиенические нормативы и требования к обеспечению безопасности и (или)</w:t>
      </w:r>
      <w:r w:rsidRPr="00E977EB">
        <w:rPr>
          <w:spacing w:val="80"/>
        </w:rPr>
        <w:t xml:space="preserve"> </w:t>
      </w:r>
      <w:r w:rsidRPr="00E977EB">
        <w:t>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w:t>
      </w:r>
    </w:p>
    <w:p w14:paraId="59B0DF9F" w14:textId="77777777" w:rsidR="0087419A" w:rsidRPr="00E977EB" w:rsidRDefault="00F669D9" w:rsidP="009C488D">
      <w:pPr>
        <w:pStyle w:val="a3"/>
        <w:spacing w:line="360" w:lineRule="auto"/>
        <w:ind w:left="0" w:firstLine="567"/>
      </w:pPr>
      <w:r w:rsidRPr="00E977EB">
        <w:t>№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w:t>
      </w:r>
      <w:r w:rsidRPr="00E977EB">
        <w:rPr>
          <w:spacing w:val="80"/>
          <w:w w:val="150"/>
        </w:rPr>
        <w:t xml:space="preserve"> </w:t>
      </w:r>
      <w:r w:rsidRPr="00E977EB">
        <w:t>к</w:t>
      </w:r>
      <w:r w:rsidRPr="00E977EB">
        <w:rPr>
          <w:spacing w:val="80"/>
          <w:w w:val="150"/>
        </w:rPr>
        <w:t xml:space="preserve"> </w:t>
      </w:r>
      <w:r w:rsidRPr="00E977EB">
        <w:t>организациям</w:t>
      </w:r>
      <w:r w:rsidRPr="00E977EB">
        <w:rPr>
          <w:spacing w:val="80"/>
          <w:w w:val="150"/>
        </w:rPr>
        <w:t xml:space="preserve"> </w:t>
      </w:r>
      <w:r w:rsidRPr="00E977EB">
        <w:t>воспитания</w:t>
      </w:r>
      <w:r w:rsidRPr="00E977EB">
        <w:rPr>
          <w:spacing w:val="80"/>
          <w:w w:val="150"/>
        </w:rPr>
        <w:t xml:space="preserve"> </w:t>
      </w:r>
      <w:r w:rsidRPr="00E977EB">
        <w:t>и</w:t>
      </w:r>
      <w:r w:rsidRPr="00E977EB">
        <w:rPr>
          <w:spacing w:val="80"/>
          <w:w w:val="150"/>
        </w:rPr>
        <w:t xml:space="preserve"> </w:t>
      </w:r>
      <w:r w:rsidRPr="00E977EB">
        <w:t>обучения,</w:t>
      </w:r>
      <w:r w:rsidRPr="00E977EB">
        <w:rPr>
          <w:spacing w:val="80"/>
          <w:w w:val="150"/>
        </w:rPr>
        <w:t xml:space="preserve"> </w:t>
      </w:r>
      <w:r w:rsidRPr="00E977EB">
        <w:t>отдыха</w:t>
      </w:r>
      <w:r w:rsidRPr="00E977EB">
        <w:rPr>
          <w:spacing w:val="80"/>
          <w:w w:val="150"/>
        </w:rPr>
        <w:t xml:space="preserve"> </w:t>
      </w:r>
      <w:r w:rsidRPr="00E977EB">
        <w:t>и</w:t>
      </w:r>
      <w:r w:rsidRPr="00E977EB">
        <w:rPr>
          <w:spacing w:val="80"/>
          <w:w w:val="150"/>
        </w:rPr>
        <w:t xml:space="preserve"> </w:t>
      </w:r>
      <w:r w:rsidRPr="00E977EB">
        <w:t>оздоровления</w:t>
      </w:r>
      <w:r w:rsidRPr="00E977EB">
        <w:rPr>
          <w:spacing w:val="80"/>
          <w:w w:val="150"/>
        </w:rPr>
        <w:t xml:space="preserve"> </w:t>
      </w:r>
      <w:r w:rsidRPr="00E977EB">
        <w:t xml:space="preserve">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w:t>
      </w:r>
      <w:r w:rsidRPr="00E977EB">
        <w:rPr>
          <w:spacing w:val="-2"/>
        </w:rPr>
        <w:t>требования).</w:t>
      </w:r>
    </w:p>
    <w:p w14:paraId="717FC461" w14:textId="77777777" w:rsidR="0087419A" w:rsidRPr="00E977EB" w:rsidRDefault="00F669D9" w:rsidP="009C488D">
      <w:pPr>
        <w:spacing w:line="360" w:lineRule="auto"/>
        <w:ind w:firstLine="567"/>
        <w:jc w:val="both"/>
        <w:rPr>
          <w:sz w:val="24"/>
        </w:rPr>
      </w:pPr>
      <w:r w:rsidRPr="00E977EB">
        <w:rPr>
          <w:b/>
          <w:sz w:val="24"/>
        </w:rPr>
        <w:t>Механизмы</w:t>
      </w:r>
      <w:r w:rsidRPr="00E977EB">
        <w:rPr>
          <w:b/>
          <w:spacing w:val="-3"/>
          <w:sz w:val="24"/>
        </w:rPr>
        <w:t xml:space="preserve"> </w:t>
      </w:r>
      <w:r w:rsidRPr="00E977EB">
        <w:rPr>
          <w:sz w:val="24"/>
        </w:rPr>
        <w:t>реализации</w:t>
      </w:r>
      <w:r w:rsidRPr="00E977EB">
        <w:rPr>
          <w:spacing w:val="-2"/>
          <w:sz w:val="24"/>
        </w:rPr>
        <w:t xml:space="preserve"> </w:t>
      </w:r>
      <w:r w:rsidRPr="00E977EB">
        <w:rPr>
          <w:sz w:val="24"/>
        </w:rPr>
        <w:t>ООП</w:t>
      </w:r>
      <w:r w:rsidRPr="00E977EB">
        <w:rPr>
          <w:spacing w:val="-3"/>
          <w:sz w:val="24"/>
        </w:rPr>
        <w:t xml:space="preserve"> </w:t>
      </w:r>
      <w:r w:rsidRPr="00E977EB">
        <w:rPr>
          <w:spacing w:val="-4"/>
          <w:sz w:val="24"/>
        </w:rPr>
        <w:t>ООО.</w:t>
      </w:r>
    </w:p>
    <w:p w14:paraId="4D9DB37A" w14:textId="77777777" w:rsidR="0087419A" w:rsidRPr="00E977EB" w:rsidRDefault="00F669D9" w:rsidP="009C488D">
      <w:pPr>
        <w:pStyle w:val="a3"/>
        <w:spacing w:line="360" w:lineRule="auto"/>
        <w:ind w:left="0" w:firstLine="567"/>
      </w:pPr>
      <w:r w:rsidRPr="00E977EB">
        <w:t xml:space="preserve">Основная образовательная программа основного общего образования реализуется </w:t>
      </w:r>
      <w:r w:rsidRPr="00E977EB">
        <w:lastRenderedPageBreak/>
        <w:t>образовательной организацией самостоятельно, без привлечения сторонних организаций в рамках сетевого взаимодействия.</w:t>
      </w:r>
    </w:p>
    <w:p w14:paraId="7D4A73E0" w14:textId="39A65F81" w:rsidR="0087419A" w:rsidRPr="00E977EB" w:rsidRDefault="00F669D9" w:rsidP="009C488D">
      <w:pPr>
        <w:pStyle w:val="a3"/>
        <w:spacing w:line="360" w:lineRule="auto"/>
        <w:ind w:left="0" w:firstLine="567"/>
      </w:pPr>
      <w:r w:rsidRPr="00E977EB">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C4C5F9F" w14:textId="77777777" w:rsidR="0087419A" w:rsidRPr="00E977EB" w:rsidRDefault="00F669D9" w:rsidP="009C488D">
      <w:pPr>
        <w:pStyle w:val="a3"/>
        <w:spacing w:line="360" w:lineRule="auto"/>
        <w:ind w:left="0" w:firstLine="567"/>
      </w:pPr>
      <w:r w:rsidRPr="00E977EB">
        <w:t>С целью достижения обучающимися высоких образовательных результатов ООП ООО учитывает возможности:</w:t>
      </w:r>
    </w:p>
    <w:p w14:paraId="08FD2B5C" w14:textId="77777777" w:rsidR="0087419A" w:rsidRPr="00E977EB" w:rsidRDefault="00F669D9" w:rsidP="009C488D">
      <w:pPr>
        <w:pStyle w:val="a4"/>
        <w:numPr>
          <w:ilvl w:val="0"/>
          <w:numId w:val="80"/>
        </w:numPr>
        <w:spacing w:line="360" w:lineRule="auto"/>
        <w:ind w:left="0" w:firstLine="567"/>
        <w:rPr>
          <w:sz w:val="24"/>
        </w:rPr>
      </w:pPr>
      <w:r w:rsidRPr="00E977EB">
        <w:rPr>
          <w:sz w:val="24"/>
        </w:rPr>
        <w:t>городской инфраструктуры, включающей совокупность образовательных, культурных, спортивных, общественных организаций, предприятий партнеров;</w:t>
      </w:r>
    </w:p>
    <w:p w14:paraId="6F267370" w14:textId="52026BFC" w:rsidR="0087419A" w:rsidRPr="00E977EB" w:rsidRDefault="00F669D9" w:rsidP="00B43163">
      <w:pPr>
        <w:pStyle w:val="a4"/>
        <w:numPr>
          <w:ilvl w:val="0"/>
          <w:numId w:val="80"/>
        </w:numPr>
        <w:spacing w:line="360" w:lineRule="auto"/>
        <w:ind w:left="0" w:firstLine="567"/>
      </w:pPr>
      <w:r w:rsidRPr="00E977EB">
        <w:rPr>
          <w:sz w:val="24"/>
        </w:rPr>
        <w:t>открытой</w:t>
      </w:r>
      <w:r w:rsidRPr="00975D48">
        <w:rPr>
          <w:spacing w:val="61"/>
          <w:sz w:val="24"/>
        </w:rPr>
        <w:t xml:space="preserve"> </w:t>
      </w:r>
      <w:r w:rsidRPr="00E977EB">
        <w:rPr>
          <w:sz w:val="24"/>
        </w:rPr>
        <w:t>цифровой</w:t>
      </w:r>
      <w:r w:rsidRPr="00975D48">
        <w:rPr>
          <w:spacing w:val="63"/>
          <w:sz w:val="24"/>
        </w:rPr>
        <w:t xml:space="preserve"> </w:t>
      </w:r>
      <w:r w:rsidRPr="00E977EB">
        <w:rPr>
          <w:sz w:val="24"/>
        </w:rPr>
        <w:t>среды</w:t>
      </w:r>
      <w:r w:rsidRPr="00975D48">
        <w:rPr>
          <w:spacing w:val="63"/>
          <w:sz w:val="24"/>
        </w:rPr>
        <w:t xml:space="preserve"> </w:t>
      </w:r>
      <w:r w:rsidRPr="00E977EB">
        <w:rPr>
          <w:sz w:val="24"/>
        </w:rPr>
        <w:t>(ФГИС</w:t>
      </w:r>
      <w:r w:rsidRPr="00975D48">
        <w:rPr>
          <w:spacing w:val="73"/>
          <w:sz w:val="24"/>
        </w:rPr>
        <w:t xml:space="preserve"> </w:t>
      </w:r>
      <w:r w:rsidRPr="00E977EB">
        <w:rPr>
          <w:sz w:val="24"/>
        </w:rPr>
        <w:t>«Моя</w:t>
      </w:r>
      <w:r w:rsidRPr="00975D48">
        <w:rPr>
          <w:spacing w:val="66"/>
          <w:sz w:val="24"/>
        </w:rPr>
        <w:t xml:space="preserve"> </w:t>
      </w:r>
      <w:r w:rsidRPr="00E977EB">
        <w:rPr>
          <w:sz w:val="24"/>
        </w:rPr>
        <w:t>школа»,</w:t>
      </w:r>
      <w:r w:rsidRPr="00975D48">
        <w:rPr>
          <w:spacing w:val="67"/>
          <w:sz w:val="24"/>
        </w:rPr>
        <w:t xml:space="preserve"> </w:t>
      </w:r>
      <w:r w:rsidRPr="00E977EB">
        <w:rPr>
          <w:sz w:val="24"/>
        </w:rPr>
        <w:t>ГИС</w:t>
      </w:r>
      <w:r w:rsidRPr="00975D48">
        <w:rPr>
          <w:spacing w:val="64"/>
          <w:sz w:val="24"/>
        </w:rPr>
        <w:t xml:space="preserve"> </w:t>
      </w:r>
      <w:r w:rsidRPr="00E977EB">
        <w:rPr>
          <w:sz w:val="24"/>
        </w:rPr>
        <w:t>Свердловской</w:t>
      </w:r>
      <w:r w:rsidRPr="00975D48">
        <w:rPr>
          <w:spacing w:val="65"/>
          <w:sz w:val="24"/>
        </w:rPr>
        <w:t xml:space="preserve"> </w:t>
      </w:r>
      <w:r w:rsidRPr="00975D48">
        <w:rPr>
          <w:spacing w:val="-2"/>
          <w:sz w:val="24"/>
        </w:rPr>
        <w:t>области</w:t>
      </w:r>
      <w:r w:rsidR="00975D48" w:rsidRPr="00975D48">
        <w:rPr>
          <w:spacing w:val="-2"/>
          <w:sz w:val="24"/>
        </w:rPr>
        <w:t xml:space="preserve"> </w:t>
      </w:r>
      <w:r w:rsidRPr="00E977EB">
        <w:t>«Единое</w:t>
      </w:r>
      <w:r w:rsidRPr="00975D48">
        <w:rPr>
          <w:spacing w:val="-15"/>
        </w:rPr>
        <w:t xml:space="preserve"> </w:t>
      </w:r>
      <w:r w:rsidRPr="00E977EB">
        <w:t>цифровое</w:t>
      </w:r>
      <w:r w:rsidRPr="00975D48">
        <w:rPr>
          <w:spacing w:val="-12"/>
        </w:rPr>
        <w:t xml:space="preserve"> </w:t>
      </w:r>
      <w:r w:rsidRPr="00975D48">
        <w:rPr>
          <w:spacing w:val="-2"/>
        </w:rPr>
        <w:t>пространство»).</w:t>
      </w:r>
    </w:p>
    <w:p w14:paraId="3127907E" w14:textId="77777777" w:rsidR="0087419A" w:rsidRPr="00E977EB" w:rsidRDefault="00F669D9" w:rsidP="009C488D">
      <w:pPr>
        <w:pStyle w:val="a3"/>
        <w:spacing w:line="360" w:lineRule="auto"/>
        <w:ind w:left="0" w:firstLine="567"/>
      </w:pPr>
      <w:r w:rsidRPr="00E977EB">
        <w:rPr>
          <w:spacing w:val="-2"/>
        </w:rPr>
        <w:t>ООП</w:t>
      </w:r>
      <w:r w:rsidRPr="00E977EB">
        <w:rPr>
          <w:spacing w:val="-6"/>
        </w:rPr>
        <w:t xml:space="preserve"> </w:t>
      </w:r>
      <w:r w:rsidRPr="00E977EB">
        <w:rPr>
          <w:spacing w:val="-2"/>
        </w:rPr>
        <w:t>ООО</w:t>
      </w:r>
      <w:r w:rsidRPr="00E977EB">
        <w:rPr>
          <w:spacing w:val="-3"/>
        </w:rPr>
        <w:t xml:space="preserve"> </w:t>
      </w:r>
      <w:r w:rsidRPr="00E977EB">
        <w:rPr>
          <w:spacing w:val="-2"/>
        </w:rPr>
        <w:t>предполагает</w:t>
      </w:r>
      <w:r w:rsidRPr="00E977EB">
        <w:rPr>
          <w:spacing w:val="2"/>
        </w:rPr>
        <w:t xml:space="preserve"> </w:t>
      </w:r>
      <w:r w:rsidRPr="00E977EB">
        <w:rPr>
          <w:spacing w:val="-2"/>
        </w:rPr>
        <w:t>реализацию</w:t>
      </w:r>
      <w:r w:rsidRPr="00E977EB">
        <w:rPr>
          <w:spacing w:val="2"/>
        </w:rPr>
        <w:t xml:space="preserve"> </w:t>
      </w:r>
      <w:r w:rsidRPr="00E977EB">
        <w:rPr>
          <w:spacing w:val="-2"/>
        </w:rPr>
        <w:t>следующих</w:t>
      </w:r>
      <w:r w:rsidRPr="00E977EB">
        <w:rPr>
          <w:spacing w:val="5"/>
        </w:rPr>
        <w:t xml:space="preserve"> </w:t>
      </w:r>
      <w:r w:rsidRPr="00E977EB">
        <w:rPr>
          <w:spacing w:val="-2"/>
        </w:rPr>
        <w:t>образовательных</w:t>
      </w:r>
      <w:r w:rsidRPr="00E977EB">
        <w:rPr>
          <w:spacing w:val="5"/>
        </w:rPr>
        <w:t xml:space="preserve"> </w:t>
      </w:r>
      <w:r w:rsidRPr="00E977EB">
        <w:rPr>
          <w:spacing w:val="-2"/>
        </w:rPr>
        <w:t>решений:</w:t>
      </w:r>
    </w:p>
    <w:p w14:paraId="55DEEE8A" w14:textId="77777777" w:rsidR="0087419A" w:rsidRPr="00E977EB" w:rsidRDefault="00F669D9" w:rsidP="009C488D">
      <w:pPr>
        <w:pStyle w:val="a4"/>
        <w:numPr>
          <w:ilvl w:val="0"/>
          <w:numId w:val="80"/>
        </w:numPr>
        <w:spacing w:line="360" w:lineRule="auto"/>
        <w:ind w:left="0" w:firstLine="567"/>
        <w:rPr>
          <w:sz w:val="24"/>
        </w:rPr>
      </w:pPr>
      <w:r w:rsidRPr="00E977EB">
        <w:rPr>
          <w:sz w:val="24"/>
        </w:rPr>
        <w:t>преемственность</w:t>
      </w:r>
      <w:r w:rsidRPr="00E977EB">
        <w:rPr>
          <w:spacing w:val="-8"/>
          <w:sz w:val="24"/>
        </w:rPr>
        <w:t xml:space="preserve"> </w:t>
      </w:r>
      <w:r w:rsidRPr="00E977EB">
        <w:rPr>
          <w:sz w:val="24"/>
        </w:rPr>
        <w:t>ООП</w:t>
      </w:r>
      <w:r w:rsidRPr="00E977EB">
        <w:rPr>
          <w:spacing w:val="-11"/>
          <w:sz w:val="24"/>
        </w:rPr>
        <w:t xml:space="preserve"> </w:t>
      </w:r>
      <w:r w:rsidRPr="00E977EB">
        <w:rPr>
          <w:sz w:val="24"/>
        </w:rPr>
        <w:t>НОО</w:t>
      </w:r>
      <w:r w:rsidRPr="00E977EB">
        <w:rPr>
          <w:spacing w:val="-13"/>
          <w:sz w:val="24"/>
        </w:rPr>
        <w:t xml:space="preserve"> </w:t>
      </w:r>
      <w:r w:rsidRPr="00E977EB">
        <w:rPr>
          <w:sz w:val="24"/>
        </w:rPr>
        <w:t>и</w:t>
      </w:r>
      <w:r w:rsidRPr="00E977EB">
        <w:rPr>
          <w:spacing w:val="-10"/>
          <w:sz w:val="24"/>
        </w:rPr>
        <w:t xml:space="preserve"> </w:t>
      </w:r>
      <w:r w:rsidRPr="00E977EB">
        <w:rPr>
          <w:sz w:val="24"/>
        </w:rPr>
        <w:t>ООП</w:t>
      </w:r>
      <w:r w:rsidRPr="00E977EB">
        <w:rPr>
          <w:spacing w:val="-12"/>
          <w:sz w:val="24"/>
        </w:rPr>
        <w:t xml:space="preserve"> </w:t>
      </w:r>
      <w:r w:rsidRPr="00E977EB">
        <w:rPr>
          <w:spacing w:val="-4"/>
          <w:sz w:val="24"/>
        </w:rPr>
        <w:t>ООО;</w:t>
      </w:r>
    </w:p>
    <w:p w14:paraId="647209E2" w14:textId="77777777" w:rsidR="0087419A" w:rsidRPr="00E977EB" w:rsidRDefault="00F669D9" w:rsidP="009C488D">
      <w:pPr>
        <w:pStyle w:val="a4"/>
        <w:numPr>
          <w:ilvl w:val="0"/>
          <w:numId w:val="80"/>
        </w:numPr>
        <w:spacing w:line="360" w:lineRule="auto"/>
        <w:ind w:left="0" w:firstLine="567"/>
        <w:rPr>
          <w:sz w:val="24"/>
        </w:rPr>
      </w:pPr>
      <w:r w:rsidRPr="00E977EB">
        <w:rPr>
          <w:sz w:val="24"/>
        </w:rPr>
        <w:t>расширение и углубление знаний, умений, компетенций обучающихся за счет реализации курсов по выбору, программ и мероприятий внеурочной деятельности;</w:t>
      </w:r>
    </w:p>
    <w:p w14:paraId="05F21692" w14:textId="77777777" w:rsidR="0087419A" w:rsidRPr="00E977EB" w:rsidRDefault="00F669D9" w:rsidP="009C488D">
      <w:pPr>
        <w:pStyle w:val="a4"/>
        <w:numPr>
          <w:ilvl w:val="0"/>
          <w:numId w:val="80"/>
        </w:numPr>
        <w:spacing w:line="360" w:lineRule="auto"/>
        <w:ind w:left="0" w:firstLine="567"/>
        <w:rPr>
          <w:sz w:val="24"/>
        </w:rPr>
      </w:pPr>
      <w:r w:rsidRPr="00E977EB">
        <w:rPr>
          <w:sz w:val="24"/>
        </w:rPr>
        <w:t>пропедефтическая работа в 5-6 классах, обеспечивающая подготовку</w:t>
      </w:r>
      <w:r w:rsidRPr="00E977EB">
        <w:rPr>
          <w:spacing w:val="-4"/>
          <w:sz w:val="24"/>
        </w:rPr>
        <w:t xml:space="preserve"> </w:t>
      </w:r>
      <w:r w:rsidRPr="00E977EB">
        <w:rPr>
          <w:sz w:val="24"/>
        </w:rPr>
        <w:t>обучающихся к осознанному выбору профильного обучения на уровне среднего общего образования (иным траекториям получения образования после завершения уровня основного общего образования) за счет части формируемой участниками образовательных отношений;</w:t>
      </w:r>
    </w:p>
    <w:p w14:paraId="33588EFF" w14:textId="77777777" w:rsidR="0087419A" w:rsidRPr="00E977EB" w:rsidRDefault="00F669D9" w:rsidP="009C488D">
      <w:pPr>
        <w:pStyle w:val="a4"/>
        <w:numPr>
          <w:ilvl w:val="0"/>
          <w:numId w:val="80"/>
        </w:numPr>
        <w:spacing w:line="360" w:lineRule="auto"/>
        <w:ind w:left="0" w:firstLine="567"/>
        <w:rPr>
          <w:sz w:val="24"/>
        </w:rPr>
      </w:pPr>
      <w:r w:rsidRPr="00E977EB">
        <w:rPr>
          <w:sz w:val="24"/>
        </w:rPr>
        <w:t>предпрофильная подготовка в 7 классах, обеспечивающая подготовку обучающихся к осознанному выбору профильного обучения на уровне среднего общего образования (иным траекториям получения образования после завершения уровня основного общего образования) за счет углубленного изучения отдельных предметов, дифференциации и индивидуализации обучения;</w:t>
      </w:r>
    </w:p>
    <w:p w14:paraId="677289B4" w14:textId="77777777" w:rsidR="0087419A" w:rsidRPr="00E977EB" w:rsidRDefault="00F669D9" w:rsidP="009C488D">
      <w:pPr>
        <w:pStyle w:val="a4"/>
        <w:numPr>
          <w:ilvl w:val="0"/>
          <w:numId w:val="80"/>
        </w:numPr>
        <w:spacing w:line="360" w:lineRule="auto"/>
        <w:ind w:left="0" w:firstLine="567"/>
        <w:rPr>
          <w:sz w:val="24"/>
        </w:rPr>
      </w:pPr>
      <w:r w:rsidRPr="00E977EB">
        <w:rPr>
          <w:sz w:val="24"/>
        </w:rPr>
        <w:t>индивидуальный</w:t>
      </w:r>
      <w:r w:rsidRPr="00E977EB">
        <w:rPr>
          <w:spacing w:val="-17"/>
          <w:sz w:val="24"/>
        </w:rPr>
        <w:t xml:space="preserve"> </w:t>
      </w:r>
      <w:r w:rsidRPr="00E977EB">
        <w:rPr>
          <w:sz w:val="24"/>
        </w:rPr>
        <w:t>отбор</w:t>
      </w:r>
      <w:r w:rsidRPr="00E977EB">
        <w:rPr>
          <w:spacing w:val="-15"/>
          <w:sz w:val="24"/>
        </w:rPr>
        <w:t xml:space="preserve"> </w:t>
      </w:r>
      <w:r w:rsidRPr="00E977EB">
        <w:rPr>
          <w:sz w:val="24"/>
        </w:rPr>
        <w:t>в</w:t>
      </w:r>
      <w:r w:rsidRPr="00E977EB">
        <w:rPr>
          <w:spacing w:val="-15"/>
          <w:sz w:val="24"/>
        </w:rPr>
        <w:t xml:space="preserve"> </w:t>
      </w:r>
      <w:r w:rsidRPr="00E977EB">
        <w:rPr>
          <w:sz w:val="24"/>
        </w:rPr>
        <w:t>классы</w:t>
      </w:r>
      <w:r w:rsidRPr="00E977EB">
        <w:rPr>
          <w:spacing w:val="-15"/>
          <w:sz w:val="24"/>
        </w:rPr>
        <w:t xml:space="preserve"> </w:t>
      </w:r>
      <w:r w:rsidRPr="00E977EB">
        <w:rPr>
          <w:sz w:val="24"/>
        </w:rPr>
        <w:t>предпрофильной</w:t>
      </w:r>
      <w:r w:rsidRPr="00E977EB">
        <w:rPr>
          <w:spacing w:val="-7"/>
          <w:sz w:val="24"/>
        </w:rPr>
        <w:t xml:space="preserve"> </w:t>
      </w:r>
      <w:r w:rsidRPr="00E977EB">
        <w:rPr>
          <w:spacing w:val="-2"/>
          <w:sz w:val="24"/>
        </w:rPr>
        <w:t>подготовки.</w:t>
      </w:r>
    </w:p>
    <w:p w14:paraId="301999A8" w14:textId="77777777" w:rsidR="0087419A" w:rsidRPr="00E977EB" w:rsidRDefault="00F669D9" w:rsidP="009C488D">
      <w:pPr>
        <w:pStyle w:val="a3"/>
        <w:spacing w:line="360" w:lineRule="auto"/>
        <w:ind w:left="0" w:firstLine="567"/>
      </w:pPr>
      <w:r w:rsidRPr="00E977EB">
        <w:t>Региональные, национальные и этнокультурные особенности народов РФ учтены</w:t>
      </w:r>
      <w:r w:rsidRPr="00E977EB">
        <w:rPr>
          <w:spacing w:val="40"/>
        </w:rPr>
        <w:t xml:space="preserve"> </w:t>
      </w:r>
      <w:r w:rsidRPr="00E977EB">
        <w:t>при разработке учебного плана и плана внеурочной деятельности. В частности,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исторического, социального опыта поколений россиян, светской этики.</w:t>
      </w:r>
    </w:p>
    <w:p w14:paraId="61287EA6" w14:textId="4785B924" w:rsidR="0087419A" w:rsidRPr="00E977EB" w:rsidRDefault="00F669D9" w:rsidP="009C488D">
      <w:pPr>
        <w:pStyle w:val="a3"/>
        <w:spacing w:line="360" w:lineRule="auto"/>
        <w:ind w:left="0" w:firstLine="567"/>
      </w:pPr>
      <w:r w:rsidRPr="00E977EB">
        <w:t xml:space="preserve">Основная образовательная программа формируется с учетом особенностей развития </w:t>
      </w:r>
      <w:r w:rsidR="00F7372C" w:rsidRPr="00E977EB">
        <w:t>детей соответствующего</w:t>
      </w:r>
      <w:r w:rsidRPr="00E977EB">
        <w:t xml:space="preserve"> возраста.</w:t>
      </w:r>
    </w:p>
    <w:p w14:paraId="698F7E1E" w14:textId="7C90CFD3" w:rsidR="0087419A" w:rsidRPr="00E977EB" w:rsidRDefault="00F669D9" w:rsidP="009C488D">
      <w:pPr>
        <w:pStyle w:val="1"/>
        <w:numPr>
          <w:ilvl w:val="2"/>
          <w:numId w:val="81"/>
        </w:numPr>
        <w:spacing w:before="0" w:line="360" w:lineRule="auto"/>
        <w:ind w:left="0" w:firstLine="567"/>
      </w:pPr>
      <w:bookmarkStart w:id="11" w:name="_Toc216113055"/>
      <w:r w:rsidRPr="00E977EB">
        <w:t>Общая</w:t>
      </w:r>
      <w:r w:rsidRPr="00E977EB">
        <w:rPr>
          <w:spacing w:val="-11"/>
        </w:rPr>
        <w:t xml:space="preserve"> </w:t>
      </w:r>
      <w:r w:rsidRPr="00E977EB">
        <w:t>характеристика</w:t>
      </w:r>
      <w:r w:rsidRPr="00E977EB">
        <w:rPr>
          <w:spacing w:val="-7"/>
        </w:rPr>
        <w:t xml:space="preserve"> </w:t>
      </w:r>
      <w:r w:rsidRPr="00E977EB">
        <w:rPr>
          <w:spacing w:val="-2"/>
        </w:rPr>
        <w:t>программы</w:t>
      </w:r>
      <w:bookmarkEnd w:id="11"/>
    </w:p>
    <w:p w14:paraId="038A2EDA" w14:textId="0377DF35" w:rsidR="0087419A" w:rsidRPr="00E977EB" w:rsidRDefault="00F669D9" w:rsidP="009C488D">
      <w:pPr>
        <w:pStyle w:val="a3"/>
        <w:spacing w:line="360" w:lineRule="auto"/>
        <w:ind w:left="0" w:firstLine="567"/>
      </w:pPr>
      <w:r w:rsidRPr="00E977EB">
        <w:t xml:space="preserve">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w:t>
      </w:r>
      <w:r w:rsidRPr="00E977EB">
        <w:lastRenderedPageBreak/>
        <w:t>соотношения обязательной части Программы и части, формируемой</w:t>
      </w:r>
      <w:r w:rsidR="00975D48" w:rsidRPr="00975D48">
        <w:t xml:space="preserve"> </w:t>
      </w:r>
      <w:r w:rsidRPr="00E977EB">
        <w:t>участниками образовательных отношений. Программа учитывает психолого- 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14:paraId="673418F1" w14:textId="77777777" w:rsidR="0087419A" w:rsidRPr="00E977EB" w:rsidRDefault="00F669D9" w:rsidP="009C488D">
      <w:pPr>
        <w:pStyle w:val="a3"/>
        <w:spacing w:line="360" w:lineRule="auto"/>
        <w:ind w:left="0" w:firstLine="567"/>
      </w:pPr>
      <w:r w:rsidRPr="00E977EB">
        <w:t>Структура Программы соответствует требованиям ФГОС ООО и включает целевой, содержательный и организационный разделы.</w:t>
      </w:r>
    </w:p>
    <w:p w14:paraId="54ADB4C9" w14:textId="77777777" w:rsidR="0087419A" w:rsidRPr="00E977EB" w:rsidRDefault="00F669D9" w:rsidP="009C488D">
      <w:pPr>
        <w:spacing w:line="360" w:lineRule="auto"/>
        <w:ind w:firstLine="567"/>
        <w:jc w:val="both"/>
        <w:rPr>
          <w:sz w:val="24"/>
        </w:rPr>
      </w:pPr>
      <w:r w:rsidRPr="00E977EB">
        <w:rPr>
          <w:b/>
          <w:sz w:val="24"/>
        </w:rPr>
        <w:t>Целевой</w:t>
      </w:r>
      <w:r w:rsidRPr="00E977EB">
        <w:rPr>
          <w:b/>
          <w:spacing w:val="-3"/>
          <w:sz w:val="24"/>
        </w:rPr>
        <w:t xml:space="preserve"> </w:t>
      </w:r>
      <w:r w:rsidRPr="00E977EB">
        <w:rPr>
          <w:b/>
          <w:sz w:val="24"/>
        </w:rPr>
        <w:t>раздел</w:t>
      </w:r>
      <w:r w:rsidRPr="00E977EB">
        <w:rPr>
          <w:b/>
          <w:spacing w:val="-2"/>
          <w:sz w:val="24"/>
        </w:rPr>
        <w:t xml:space="preserve"> </w:t>
      </w:r>
      <w:r w:rsidRPr="00E977EB">
        <w:rPr>
          <w:b/>
          <w:sz w:val="24"/>
        </w:rPr>
        <w:t>ООП</w:t>
      </w:r>
      <w:r w:rsidRPr="00E977EB">
        <w:rPr>
          <w:b/>
          <w:spacing w:val="-1"/>
          <w:sz w:val="24"/>
        </w:rPr>
        <w:t xml:space="preserve"> </w:t>
      </w:r>
      <w:r w:rsidRPr="00E977EB">
        <w:rPr>
          <w:b/>
          <w:sz w:val="24"/>
        </w:rPr>
        <w:t>ООО</w:t>
      </w:r>
      <w:r w:rsidRPr="00E977EB">
        <w:rPr>
          <w:b/>
          <w:spacing w:val="1"/>
          <w:sz w:val="24"/>
        </w:rPr>
        <w:t xml:space="preserve"> </w:t>
      </w:r>
      <w:r w:rsidRPr="00E977EB">
        <w:rPr>
          <w:spacing w:val="-2"/>
          <w:sz w:val="24"/>
        </w:rPr>
        <w:t>включает:</w:t>
      </w:r>
    </w:p>
    <w:p w14:paraId="26FD57B1" w14:textId="77777777" w:rsidR="0087419A" w:rsidRPr="00E977EB" w:rsidRDefault="00F669D9" w:rsidP="009C488D">
      <w:pPr>
        <w:pStyle w:val="a3"/>
        <w:spacing w:line="360" w:lineRule="auto"/>
        <w:ind w:left="0" w:firstLine="567"/>
      </w:pPr>
      <w:r w:rsidRPr="00E977EB">
        <w:t>пояснительную</w:t>
      </w:r>
      <w:r w:rsidRPr="00E977EB">
        <w:rPr>
          <w:spacing w:val="-11"/>
        </w:rPr>
        <w:t xml:space="preserve"> </w:t>
      </w:r>
      <w:r w:rsidRPr="00E977EB">
        <w:rPr>
          <w:spacing w:val="-2"/>
        </w:rPr>
        <w:t>записку;</w:t>
      </w:r>
    </w:p>
    <w:p w14:paraId="6019DE84" w14:textId="77777777" w:rsidR="0087419A" w:rsidRPr="00E977EB" w:rsidRDefault="00F669D9" w:rsidP="009C488D">
      <w:pPr>
        <w:pStyle w:val="a3"/>
        <w:spacing w:line="360" w:lineRule="auto"/>
        <w:ind w:left="0" w:firstLine="567"/>
      </w:pPr>
      <w:r w:rsidRPr="00E977EB">
        <w:t>планируемые</w:t>
      </w:r>
      <w:r w:rsidRPr="00E977EB">
        <w:rPr>
          <w:spacing w:val="-8"/>
        </w:rPr>
        <w:t xml:space="preserve"> </w:t>
      </w:r>
      <w:r w:rsidRPr="00E977EB">
        <w:t>результаты</w:t>
      </w:r>
      <w:r w:rsidRPr="00E977EB">
        <w:rPr>
          <w:spacing w:val="-3"/>
        </w:rPr>
        <w:t xml:space="preserve"> </w:t>
      </w:r>
      <w:r w:rsidRPr="00E977EB">
        <w:t>освоения</w:t>
      </w:r>
      <w:r w:rsidRPr="00E977EB">
        <w:rPr>
          <w:spacing w:val="-4"/>
        </w:rPr>
        <w:t xml:space="preserve"> </w:t>
      </w:r>
      <w:r w:rsidRPr="00E977EB">
        <w:t>обучающимися</w:t>
      </w:r>
      <w:r w:rsidRPr="00E977EB">
        <w:rPr>
          <w:spacing w:val="-3"/>
        </w:rPr>
        <w:t xml:space="preserve"> </w:t>
      </w:r>
      <w:r w:rsidRPr="00E977EB">
        <w:t>ООП</w:t>
      </w:r>
      <w:r w:rsidRPr="00E977EB">
        <w:rPr>
          <w:spacing w:val="-4"/>
        </w:rPr>
        <w:t xml:space="preserve"> ООО;</w:t>
      </w:r>
    </w:p>
    <w:p w14:paraId="5B7A5727" w14:textId="77777777" w:rsidR="0087419A" w:rsidRPr="00E977EB" w:rsidRDefault="00F669D9" w:rsidP="009C488D">
      <w:pPr>
        <w:pStyle w:val="a3"/>
        <w:spacing w:line="360" w:lineRule="auto"/>
        <w:ind w:left="0" w:firstLine="567"/>
      </w:pPr>
      <w:r w:rsidRPr="00E977EB">
        <w:t>систему</w:t>
      </w:r>
      <w:r w:rsidRPr="00E977EB">
        <w:rPr>
          <w:spacing w:val="-11"/>
        </w:rPr>
        <w:t xml:space="preserve"> </w:t>
      </w:r>
      <w:r w:rsidRPr="00E977EB">
        <w:t>оценки</w:t>
      </w:r>
      <w:r w:rsidRPr="00E977EB">
        <w:rPr>
          <w:spacing w:val="-3"/>
        </w:rPr>
        <w:t xml:space="preserve"> </w:t>
      </w:r>
      <w:r w:rsidRPr="00E977EB">
        <w:t>достижения</w:t>
      </w:r>
      <w:r w:rsidRPr="00E977EB">
        <w:rPr>
          <w:spacing w:val="-4"/>
        </w:rPr>
        <w:t xml:space="preserve"> </w:t>
      </w:r>
      <w:r w:rsidRPr="00E977EB">
        <w:t>планируемых</w:t>
      </w:r>
      <w:r w:rsidRPr="00E977EB">
        <w:rPr>
          <w:spacing w:val="-3"/>
        </w:rPr>
        <w:t xml:space="preserve"> </w:t>
      </w:r>
      <w:r w:rsidRPr="00E977EB">
        <w:t>результатов</w:t>
      </w:r>
      <w:r w:rsidRPr="00E977EB">
        <w:rPr>
          <w:spacing w:val="-4"/>
        </w:rPr>
        <w:t xml:space="preserve"> </w:t>
      </w:r>
      <w:r w:rsidRPr="00E977EB">
        <w:t>освоения</w:t>
      </w:r>
      <w:r w:rsidRPr="00E977EB">
        <w:rPr>
          <w:spacing w:val="-4"/>
        </w:rPr>
        <w:t xml:space="preserve"> </w:t>
      </w:r>
      <w:r w:rsidRPr="00E977EB">
        <w:t>ООП</w:t>
      </w:r>
      <w:r w:rsidRPr="00E977EB">
        <w:rPr>
          <w:spacing w:val="-4"/>
        </w:rPr>
        <w:t xml:space="preserve"> ООО.</w:t>
      </w:r>
    </w:p>
    <w:p w14:paraId="7F6E4DE7" w14:textId="74DD5641" w:rsidR="0087419A" w:rsidRPr="00E977EB" w:rsidRDefault="00F669D9" w:rsidP="009C488D">
      <w:pPr>
        <w:spacing w:line="360" w:lineRule="auto"/>
        <w:ind w:firstLine="567"/>
        <w:jc w:val="both"/>
        <w:rPr>
          <w:sz w:val="24"/>
        </w:rPr>
      </w:pPr>
      <w:r w:rsidRPr="00E977EB">
        <w:rPr>
          <w:b/>
          <w:spacing w:val="-2"/>
          <w:sz w:val="24"/>
        </w:rPr>
        <w:t>Содержательный</w:t>
      </w:r>
      <w:r w:rsidR="001614D3">
        <w:rPr>
          <w:b/>
          <w:sz w:val="24"/>
        </w:rPr>
        <w:t xml:space="preserve"> </w:t>
      </w:r>
      <w:r w:rsidRPr="00E977EB">
        <w:rPr>
          <w:b/>
          <w:spacing w:val="-2"/>
          <w:sz w:val="24"/>
        </w:rPr>
        <w:t>раздел</w:t>
      </w:r>
      <w:r w:rsidR="001614D3">
        <w:rPr>
          <w:b/>
          <w:sz w:val="24"/>
        </w:rPr>
        <w:t xml:space="preserve"> </w:t>
      </w:r>
      <w:r w:rsidRPr="00E977EB">
        <w:rPr>
          <w:b/>
          <w:spacing w:val="-4"/>
          <w:sz w:val="24"/>
        </w:rPr>
        <w:t>ООП</w:t>
      </w:r>
      <w:r w:rsidR="001614D3">
        <w:rPr>
          <w:b/>
          <w:sz w:val="24"/>
        </w:rPr>
        <w:t xml:space="preserve"> </w:t>
      </w:r>
      <w:r w:rsidRPr="00E977EB">
        <w:rPr>
          <w:b/>
          <w:spacing w:val="-4"/>
          <w:sz w:val="24"/>
        </w:rPr>
        <w:t>ООО</w:t>
      </w:r>
      <w:r w:rsidR="001614D3">
        <w:rPr>
          <w:b/>
          <w:sz w:val="24"/>
        </w:rPr>
        <w:t xml:space="preserve"> </w:t>
      </w:r>
      <w:r w:rsidRPr="00E977EB">
        <w:rPr>
          <w:spacing w:val="-2"/>
          <w:sz w:val="24"/>
        </w:rPr>
        <w:t>включает</w:t>
      </w:r>
      <w:r w:rsidR="001614D3">
        <w:rPr>
          <w:sz w:val="24"/>
        </w:rPr>
        <w:t xml:space="preserve"> </w:t>
      </w:r>
      <w:r w:rsidRPr="00E977EB">
        <w:rPr>
          <w:spacing w:val="-2"/>
          <w:sz w:val="24"/>
        </w:rPr>
        <w:t>следующие</w:t>
      </w:r>
      <w:r w:rsidR="001614D3">
        <w:rPr>
          <w:sz w:val="24"/>
        </w:rPr>
        <w:t xml:space="preserve"> </w:t>
      </w:r>
      <w:r w:rsidRPr="00E977EB">
        <w:rPr>
          <w:spacing w:val="-2"/>
          <w:sz w:val="24"/>
        </w:rPr>
        <w:t xml:space="preserve">программы, </w:t>
      </w:r>
      <w:r w:rsidRPr="00E977EB">
        <w:rPr>
          <w:sz w:val="24"/>
        </w:rPr>
        <w:t>ориентированные на достижение предметных, метапредметных и личностных результатов:</w:t>
      </w:r>
    </w:p>
    <w:p w14:paraId="45AF95D9" w14:textId="77777777" w:rsidR="0087419A" w:rsidRPr="00E977EB" w:rsidRDefault="00F669D9" w:rsidP="009C488D">
      <w:pPr>
        <w:pStyle w:val="a3"/>
        <w:spacing w:line="360" w:lineRule="auto"/>
        <w:ind w:left="0" w:firstLine="567"/>
      </w:pPr>
      <w:r w:rsidRPr="00E977EB">
        <w:t>рабочие</w:t>
      </w:r>
      <w:r w:rsidRPr="00E977EB">
        <w:rPr>
          <w:spacing w:val="-2"/>
        </w:rPr>
        <w:t xml:space="preserve"> </w:t>
      </w:r>
      <w:r w:rsidRPr="00E977EB">
        <w:t>программы</w:t>
      </w:r>
      <w:r w:rsidRPr="00E977EB">
        <w:rPr>
          <w:spacing w:val="1"/>
        </w:rPr>
        <w:t xml:space="preserve"> </w:t>
      </w:r>
      <w:r w:rsidRPr="00E977EB">
        <w:t>учебных</w:t>
      </w:r>
      <w:r w:rsidRPr="00E977EB">
        <w:rPr>
          <w:spacing w:val="-2"/>
        </w:rPr>
        <w:t xml:space="preserve"> предметов;</w:t>
      </w:r>
    </w:p>
    <w:p w14:paraId="7C147447" w14:textId="77777777" w:rsidR="0087419A" w:rsidRPr="00E977EB" w:rsidRDefault="00F669D9" w:rsidP="009C488D">
      <w:pPr>
        <w:pStyle w:val="a3"/>
        <w:spacing w:line="360" w:lineRule="auto"/>
        <w:ind w:left="0" w:firstLine="567"/>
      </w:pPr>
      <w:r w:rsidRPr="00E977EB">
        <w:t>программу</w:t>
      </w:r>
      <w:r w:rsidRPr="00E977EB">
        <w:rPr>
          <w:spacing w:val="-10"/>
        </w:rPr>
        <w:t xml:space="preserve"> </w:t>
      </w:r>
      <w:r w:rsidRPr="00E977EB">
        <w:t>формирования</w:t>
      </w:r>
      <w:r w:rsidRPr="00E977EB">
        <w:rPr>
          <w:spacing w:val="-3"/>
        </w:rPr>
        <w:t xml:space="preserve"> </w:t>
      </w:r>
      <w:r w:rsidRPr="00E977EB">
        <w:t>универсальных</w:t>
      </w:r>
      <w:r w:rsidRPr="00E977EB">
        <w:rPr>
          <w:spacing w:val="-2"/>
        </w:rPr>
        <w:t xml:space="preserve"> </w:t>
      </w:r>
      <w:r w:rsidRPr="00E977EB">
        <w:t>учебных</w:t>
      </w:r>
      <w:r w:rsidRPr="00E977EB">
        <w:rPr>
          <w:spacing w:val="-4"/>
        </w:rPr>
        <w:t xml:space="preserve"> </w:t>
      </w:r>
      <w:r w:rsidRPr="00E977EB">
        <w:t>действий</w:t>
      </w:r>
      <w:r w:rsidRPr="00E977EB">
        <w:rPr>
          <w:spacing w:val="-2"/>
        </w:rPr>
        <w:t xml:space="preserve"> </w:t>
      </w:r>
      <w:r w:rsidRPr="00E977EB">
        <w:t>у</w:t>
      </w:r>
      <w:r w:rsidRPr="00E977EB">
        <w:rPr>
          <w:spacing w:val="-12"/>
        </w:rPr>
        <w:t xml:space="preserve"> </w:t>
      </w:r>
      <w:r w:rsidRPr="00E977EB">
        <w:t>обучающихся; рабочую программу воспитания.</w:t>
      </w:r>
    </w:p>
    <w:p w14:paraId="37BDCED1" w14:textId="77777777" w:rsidR="0087419A" w:rsidRPr="00E977EB" w:rsidRDefault="00F669D9" w:rsidP="009C488D">
      <w:pPr>
        <w:pStyle w:val="a3"/>
        <w:spacing w:line="360" w:lineRule="auto"/>
        <w:ind w:left="0" w:firstLine="567"/>
      </w:pPr>
      <w:r w:rsidRPr="00E977EB">
        <w:rPr>
          <w:b/>
        </w:rPr>
        <w:t xml:space="preserve">Организационный раздел ООП ООО </w:t>
      </w:r>
      <w:r w:rsidRPr="00E977EB">
        <w:t>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07B3E7B2" w14:textId="77777777" w:rsidR="0087419A" w:rsidRPr="00E977EB" w:rsidRDefault="00F669D9" w:rsidP="009C488D">
      <w:pPr>
        <w:pStyle w:val="a3"/>
        <w:spacing w:line="360" w:lineRule="auto"/>
        <w:ind w:left="0" w:firstLine="567"/>
      </w:pPr>
      <w:r w:rsidRPr="00E977EB">
        <w:t>учебный</w:t>
      </w:r>
      <w:r w:rsidRPr="00E977EB">
        <w:rPr>
          <w:spacing w:val="-8"/>
        </w:rPr>
        <w:t xml:space="preserve"> </w:t>
      </w:r>
      <w:r w:rsidRPr="00E977EB">
        <w:t>план;</w:t>
      </w:r>
      <w:r w:rsidRPr="00E977EB">
        <w:rPr>
          <w:spacing w:val="-10"/>
        </w:rPr>
        <w:t xml:space="preserve"> </w:t>
      </w:r>
      <w:r w:rsidRPr="00E977EB">
        <w:t>план</w:t>
      </w:r>
      <w:r w:rsidRPr="00E977EB">
        <w:rPr>
          <w:spacing w:val="-8"/>
        </w:rPr>
        <w:t xml:space="preserve"> </w:t>
      </w:r>
      <w:r w:rsidRPr="00E977EB">
        <w:t>внеурочной</w:t>
      </w:r>
      <w:r w:rsidRPr="00E977EB">
        <w:rPr>
          <w:spacing w:val="-8"/>
        </w:rPr>
        <w:t xml:space="preserve"> </w:t>
      </w:r>
      <w:r w:rsidRPr="00E977EB">
        <w:t>деятельности; календарный учебный график;</w:t>
      </w:r>
    </w:p>
    <w:p w14:paraId="1BCC3AE2" w14:textId="77777777" w:rsidR="0087419A" w:rsidRPr="00E977EB" w:rsidRDefault="00F669D9" w:rsidP="009C488D">
      <w:pPr>
        <w:pStyle w:val="a3"/>
        <w:spacing w:line="360" w:lineRule="auto"/>
        <w:ind w:left="0" w:firstLine="567"/>
      </w:pPr>
      <w:r w:rsidRPr="00E977EB">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04FBB1D1" w14:textId="717266C7" w:rsidR="0087419A" w:rsidRPr="00E977EB" w:rsidRDefault="00F669D9" w:rsidP="009C488D">
      <w:pPr>
        <w:pStyle w:val="a3"/>
        <w:spacing w:line="360" w:lineRule="auto"/>
        <w:ind w:left="0" w:firstLine="567"/>
      </w:pPr>
      <w:r w:rsidRPr="00E977EB">
        <w:t xml:space="preserve">характеристика условий реализации программы основного общего образования в соответствии с требованиями ФГОС ООО. (Материально-техническая база, списки педагогических сотрудников, штатное расписание и другие документы, составляющие характеристику </w:t>
      </w:r>
      <w:r w:rsidR="00F7372C" w:rsidRPr="00E977EB">
        <w:t>условий реализации</w:t>
      </w:r>
      <w:r w:rsidRPr="00E977EB">
        <w:t xml:space="preserve"> программы, актуализируются ежегодно перед началом учебного года и являются Приложением к ООП).</w:t>
      </w:r>
    </w:p>
    <w:p w14:paraId="4EDAD74D" w14:textId="1BD88193" w:rsidR="0087419A" w:rsidRPr="00E977EB" w:rsidRDefault="00F669D9" w:rsidP="009C488D">
      <w:pPr>
        <w:pStyle w:val="a3"/>
        <w:spacing w:line="360" w:lineRule="auto"/>
        <w:ind w:left="0" w:firstLine="567"/>
      </w:pPr>
      <w:r w:rsidRPr="00E977EB">
        <w:t>Программа</w:t>
      </w:r>
      <w:r w:rsidRPr="00E977EB">
        <w:rPr>
          <w:spacing w:val="10"/>
        </w:rPr>
        <w:t xml:space="preserve"> </w:t>
      </w:r>
      <w:r w:rsidRPr="00E977EB">
        <w:t>разработана</w:t>
      </w:r>
      <w:r w:rsidRPr="00E977EB">
        <w:rPr>
          <w:spacing w:val="13"/>
        </w:rPr>
        <w:t xml:space="preserve"> </w:t>
      </w:r>
      <w:r w:rsidRPr="00E977EB">
        <w:t>и</w:t>
      </w:r>
      <w:r w:rsidRPr="00E977EB">
        <w:rPr>
          <w:spacing w:val="15"/>
        </w:rPr>
        <w:t xml:space="preserve"> </w:t>
      </w:r>
      <w:r w:rsidRPr="00E977EB">
        <w:t>реализуется</w:t>
      </w:r>
      <w:r w:rsidRPr="00E977EB">
        <w:rPr>
          <w:spacing w:val="14"/>
        </w:rPr>
        <w:t xml:space="preserve"> </w:t>
      </w:r>
      <w:r w:rsidRPr="00E977EB">
        <w:t>педагогическим</w:t>
      </w:r>
      <w:r w:rsidRPr="00E977EB">
        <w:rPr>
          <w:spacing w:val="13"/>
        </w:rPr>
        <w:t xml:space="preserve"> </w:t>
      </w:r>
      <w:r w:rsidRPr="00E977EB">
        <w:t>коллективом</w:t>
      </w:r>
      <w:r w:rsidRPr="00E977EB">
        <w:rPr>
          <w:spacing w:val="17"/>
        </w:rPr>
        <w:t xml:space="preserve"> </w:t>
      </w:r>
      <w:r w:rsidRPr="00E977EB">
        <w:t>МАОУ</w:t>
      </w:r>
      <w:r w:rsidRPr="00E977EB">
        <w:rPr>
          <w:spacing w:val="19"/>
        </w:rPr>
        <w:t xml:space="preserve"> </w:t>
      </w:r>
      <w:r w:rsidRPr="00E977EB">
        <w:rPr>
          <w:spacing w:val="-2"/>
        </w:rPr>
        <w:t>«Школа</w:t>
      </w:r>
      <w:r w:rsidR="00975D48" w:rsidRPr="00975D48">
        <w:rPr>
          <w:spacing w:val="-2"/>
        </w:rPr>
        <w:t xml:space="preserve"> </w:t>
      </w:r>
      <w:r w:rsidRPr="00E977EB">
        <w:t>№ 3».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w:t>
      </w:r>
      <w:r w:rsidRPr="00E977EB">
        <w:rPr>
          <w:spacing w:val="40"/>
        </w:rPr>
        <w:t xml:space="preserve"> </w:t>
      </w:r>
      <w:r w:rsidRPr="00E977EB">
        <w:t>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44F0BD3E" w14:textId="5BEAA7AB" w:rsidR="0087419A" w:rsidRPr="00E977EB" w:rsidRDefault="00F669D9" w:rsidP="009C488D">
      <w:pPr>
        <w:pStyle w:val="a3"/>
        <w:spacing w:line="360" w:lineRule="auto"/>
        <w:ind w:left="0" w:firstLine="567"/>
      </w:pPr>
      <w:r w:rsidRPr="00E977EB">
        <w:t>Обучение</w:t>
      </w:r>
      <w:r w:rsidRPr="00E977EB">
        <w:rPr>
          <w:spacing w:val="76"/>
          <w:w w:val="150"/>
        </w:rPr>
        <w:t xml:space="preserve"> </w:t>
      </w:r>
      <w:r w:rsidRPr="00E977EB">
        <w:t>по</w:t>
      </w:r>
      <w:r w:rsidRPr="00E977EB">
        <w:rPr>
          <w:spacing w:val="77"/>
          <w:w w:val="150"/>
        </w:rPr>
        <w:t xml:space="preserve"> </w:t>
      </w:r>
      <w:r w:rsidRPr="00E977EB">
        <w:t>образовательной</w:t>
      </w:r>
      <w:r w:rsidRPr="00E977EB">
        <w:rPr>
          <w:spacing w:val="78"/>
          <w:w w:val="150"/>
        </w:rPr>
        <w:t xml:space="preserve"> </w:t>
      </w:r>
      <w:r w:rsidRPr="00E977EB">
        <w:t>программе</w:t>
      </w:r>
      <w:r w:rsidRPr="00E977EB">
        <w:rPr>
          <w:spacing w:val="78"/>
          <w:w w:val="150"/>
        </w:rPr>
        <w:t xml:space="preserve"> </w:t>
      </w:r>
      <w:r w:rsidRPr="00E977EB">
        <w:t>реализуется</w:t>
      </w:r>
      <w:r w:rsidR="001614D3">
        <w:rPr>
          <w:spacing w:val="25"/>
        </w:rPr>
        <w:t xml:space="preserve"> </w:t>
      </w:r>
      <w:r w:rsidRPr="00E977EB">
        <w:t>с</w:t>
      </w:r>
      <w:r w:rsidR="001614D3">
        <w:rPr>
          <w:spacing w:val="25"/>
        </w:rPr>
        <w:t xml:space="preserve"> </w:t>
      </w:r>
      <w:r w:rsidRPr="00E977EB">
        <w:t>учетом</w:t>
      </w:r>
      <w:r w:rsidR="001614D3">
        <w:rPr>
          <w:spacing w:val="25"/>
        </w:rPr>
        <w:t xml:space="preserve"> </w:t>
      </w:r>
      <w:r w:rsidRPr="00E977EB">
        <w:rPr>
          <w:spacing w:val="-2"/>
        </w:rPr>
        <w:t>потребностей,</w:t>
      </w:r>
      <w:r w:rsidR="005971E7" w:rsidRPr="005971E7">
        <w:rPr>
          <w:spacing w:val="-2"/>
        </w:rPr>
        <w:t xml:space="preserve"> </w:t>
      </w:r>
      <w:r w:rsidRPr="00E977EB">
        <w:t>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6298DF0B" w14:textId="188ACA0F" w:rsidR="0087419A" w:rsidRPr="00E977EB" w:rsidRDefault="00F669D9" w:rsidP="009C488D">
      <w:pPr>
        <w:pStyle w:val="1"/>
        <w:numPr>
          <w:ilvl w:val="1"/>
          <w:numId w:val="79"/>
        </w:numPr>
        <w:spacing w:before="0" w:line="360" w:lineRule="auto"/>
        <w:ind w:left="0" w:firstLine="567"/>
      </w:pPr>
      <w:bookmarkStart w:id="12" w:name="_Toc216113056"/>
      <w:r w:rsidRPr="00E977EB">
        <w:lastRenderedPageBreak/>
        <w:t>Планируемые</w:t>
      </w:r>
      <w:r w:rsidRPr="00E977EB">
        <w:rPr>
          <w:spacing w:val="-9"/>
        </w:rPr>
        <w:t xml:space="preserve"> </w:t>
      </w:r>
      <w:r w:rsidRPr="00E977EB">
        <w:t>результаты</w:t>
      </w:r>
      <w:r w:rsidRPr="00E977EB">
        <w:rPr>
          <w:spacing w:val="-7"/>
        </w:rPr>
        <w:t xml:space="preserve"> </w:t>
      </w:r>
      <w:r w:rsidRPr="00E977EB">
        <w:t>освоения</w:t>
      </w:r>
      <w:r w:rsidRPr="00E977EB">
        <w:rPr>
          <w:spacing w:val="-8"/>
        </w:rPr>
        <w:t xml:space="preserve"> </w:t>
      </w:r>
      <w:r w:rsidRPr="00E977EB">
        <w:t>ООП</w:t>
      </w:r>
      <w:r w:rsidRPr="00E977EB">
        <w:rPr>
          <w:spacing w:val="-5"/>
        </w:rPr>
        <w:t xml:space="preserve"> ООО</w:t>
      </w:r>
      <w:bookmarkEnd w:id="12"/>
    </w:p>
    <w:p w14:paraId="1DB19BF0" w14:textId="77777777" w:rsidR="0087419A" w:rsidRPr="00E977EB" w:rsidRDefault="00F669D9" w:rsidP="009C488D">
      <w:pPr>
        <w:pStyle w:val="a3"/>
        <w:spacing w:line="360" w:lineRule="auto"/>
        <w:ind w:left="0" w:firstLine="567"/>
      </w:pPr>
      <w:r w:rsidRPr="00E977EB">
        <w:t>Планируемые результаты освоения Программы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41B81217" w14:textId="77777777" w:rsidR="0087419A" w:rsidRPr="00E977EB" w:rsidRDefault="00F669D9" w:rsidP="009C488D">
      <w:pPr>
        <w:pStyle w:val="a3"/>
        <w:spacing w:line="360" w:lineRule="auto"/>
        <w:ind w:left="0" w:firstLine="567"/>
      </w:pPr>
      <w:r w:rsidRPr="00E977EB">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4D9AD645" w14:textId="77777777" w:rsidR="0087419A" w:rsidRPr="00E977EB" w:rsidRDefault="00F669D9" w:rsidP="009C488D">
      <w:pPr>
        <w:pStyle w:val="a3"/>
        <w:spacing w:line="360" w:lineRule="auto"/>
        <w:ind w:left="0" w:firstLine="567"/>
      </w:pPr>
      <w:r w:rsidRPr="00E977EB">
        <w:rPr>
          <w:b/>
        </w:rPr>
        <w:t xml:space="preserve">Личностные результаты </w:t>
      </w:r>
      <w:r w:rsidRPr="00E977EB">
        <w:t xml:space="preserve">освоения Программы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sidRPr="00E977EB">
        <w:rPr>
          <w:spacing w:val="-2"/>
        </w:rPr>
        <w:t>личности.</w:t>
      </w:r>
    </w:p>
    <w:p w14:paraId="481AEDB5" w14:textId="77777777" w:rsidR="0087419A" w:rsidRPr="00E977EB" w:rsidRDefault="00F669D9" w:rsidP="009C488D">
      <w:pPr>
        <w:pStyle w:val="a3"/>
        <w:spacing w:line="360" w:lineRule="auto"/>
        <w:ind w:left="0" w:firstLine="567"/>
      </w:pPr>
      <w:r w:rsidRPr="00E977EB">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4C1E0E06" w14:textId="77777777" w:rsidR="0087419A" w:rsidRPr="00E977EB" w:rsidRDefault="00F669D9" w:rsidP="009C488D">
      <w:pPr>
        <w:spacing w:line="360" w:lineRule="auto"/>
        <w:ind w:firstLine="567"/>
        <w:jc w:val="both"/>
        <w:rPr>
          <w:sz w:val="24"/>
        </w:rPr>
      </w:pPr>
      <w:r w:rsidRPr="00E977EB">
        <w:rPr>
          <w:b/>
          <w:sz w:val="24"/>
        </w:rPr>
        <w:t>Метапредметные</w:t>
      </w:r>
      <w:r w:rsidRPr="00E977EB">
        <w:rPr>
          <w:b/>
          <w:spacing w:val="-9"/>
          <w:sz w:val="24"/>
        </w:rPr>
        <w:t xml:space="preserve"> </w:t>
      </w:r>
      <w:r w:rsidRPr="00E977EB">
        <w:rPr>
          <w:b/>
          <w:sz w:val="24"/>
        </w:rPr>
        <w:t>результаты</w:t>
      </w:r>
      <w:r w:rsidRPr="00E977EB">
        <w:rPr>
          <w:b/>
          <w:spacing w:val="-2"/>
          <w:sz w:val="24"/>
        </w:rPr>
        <w:t xml:space="preserve"> </w:t>
      </w:r>
      <w:r w:rsidRPr="00E977EB">
        <w:rPr>
          <w:spacing w:val="-2"/>
          <w:sz w:val="24"/>
        </w:rPr>
        <w:t>включают:</w:t>
      </w:r>
    </w:p>
    <w:p w14:paraId="380CCAC8" w14:textId="5EFAF2C0" w:rsidR="0087419A" w:rsidRPr="00E977EB" w:rsidRDefault="00F669D9" w:rsidP="009C488D">
      <w:pPr>
        <w:pStyle w:val="a3"/>
        <w:spacing w:line="360" w:lineRule="auto"/>
        <w:ind w:left="0" w:firstLine="567"/>
      </w:pPr>
      <w:r w:rsidRPr="00E977EB">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w:t>
      </w:r>
      <w:r w:rsidR="00F7372C" w:rsidRPr="00E977EB">
        <w:t>действий</w:t>
      </w:r>
      <w:r w:rsidRPr="00E977EB">
        <w:t xml:space="preserve"> (познавательные, коммуникативные, регулятивные);</w:t>
      </w:r>
    </w:p>
    <w:p w14:paraId="7B633C32" w14:textId="12601BE1" w:rsidR="0087419A" w:rsidRPr="00E977EB" w:rsidRDefault="00F669D9" w:rsidP="009C488D">
      <w:pPr>
        <w:pStyle w:val="a3"/>
        <w:spacing w:line="360" w:lineRule="auto"/>
        <w:ind w:left="0" w:firstLine="567"/>
      </w:pPr>
      <w:r w:rsidRPr="00E977EB">
        <w:t>способность их использовать в учебной, познавательной и социальной практике; готовность</w:t>
      </w:r>
      <w:r w:rsidR="001614D3">
        <w:rPr>
          <w:spacing w:val="68"/>
        </w:rPr>
        <w:t xml:space="preserve"> </w:t>
      </w:r>
      <w:r w:rsidRPr="00E977EB">
        <w:t>к</w:t>
      </w:r>
      <w:r w:rsidR="001614D3">
        <w:rPr>
          <w:spacing w:val="67"/>
        </w:rPr>
        <w:t xml:space="preserve"> </w:t>
      </w:r>
      <w:r w:rsidRPr="00E977EB">
        <w:t>самостоятельному</w:t>
      </w:r>
      <w:r w:rsidR="001614D3">
        <w:rPr>
          <w:spacing w:val="65"/>
        </w:rPr>
        <w:t xml:space="preserve"> </w:t>
      </w:r>
      <w:r w:rsidRPr="00E977EB">
        <w:t>планированию</w:t>
      </w:r>
      <w:r w:rsidR="001614D3">
        <w:rPr>
          <w:spacing w:val="67"/>
        </w:rPr>
        <w:t xml:space="preserve"> </w:t>
      </w:r>
      <w:r w:rsidRPr="00E977EB">
        <w:t>и</w:t>
      </w:r>
      <w:r w:rsidR="001614D3">
        <w:rPr>
          <w:spacing w:val="68"/>
        </w:rPr>
        <w:t xml:space="preserve"> </w:t>
      </w:r>
      <w:r w:rsidRPr="00E977EB">
        <w:t>осуществлению</w:t>
      </w:r>
      <w:r w:rsidR="001614D3">
        <w:rPr>
          <w:spacing w:val="69"/>
        </w:rPr>
        <w:t xml:space="preserve"> </w:t>
      </w:r>
      <w:r w:rsidRPr="00E977EB">
        <w:rPr>
          <w:spacing w:val="-2"/>
        </w:rPr>
        <w:t>учебной</w:t>
      </w:r>
      <w:r w:rsidR="00975D48" w:rsidRPr="00975D48">
        <w:rPr>
          <w:spacing w:val="-2"/>
        </w:rPr>
        <w:t xml:space="preserve"> </w:t>
      </w:r>
      <w:r w:rsidRPr="00E977EB">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EEA4F68" w14:textId="64A2A860" w:rsidR="0087419A" w:rsidRPr="00E977EB" w:rsidRDefault="00F669D9" w:rsidP="009C488D">
      <w:pPr>
        <w:pStyle w:val="a3"/>
        <w:spacing w:line="360" w:lineRule="auto"/>
        <w:ind w:left="0" w:firstLine="567"/>
      </w:pPr>
      <w:r w:rsidRPr="00E977EB">
        <w:t>овладение</w:t>
      </w:r>
      <w:r w:rsidR="001614D3">
        <w:rPr>
          <w:spacing w:val="63"/>
          <w:w w:val="150"/>
        </w:rPr>
        <w:t xml:space="preserve"> </w:t>
      </w:r>
      <w:r w:rsidRPr="00E977EB">
        <w:t>навыками</w:t>
      </w:r>
      <w:r w:rsidR="001614D3">
        <w:rPr>
          <w:spacing w:val="67"/>
          <w:w w:val="150"/>
        </w:rPr>
        <w:t xml:space="preserve"> </w:t>
      </w:r>
      <w:r w:rsidRPr="00E977EB">
        <w:t>работы</w:t>
      </w:r>
      <w:r w:rsidR="001614D3">
        <w:rPr>
          <w:spacing w:val="66"/>
          <w:w w:val="150"/>
        </w:rPr>
        <w:t xml:space="preserve"> </w:t>
      </w:r>
      <w:r w:rsidRPr="00E977EB">
        <w:t>с</w:t>
      </w:r>
      <w:r w:rsidR="001614D3">
        <w:rPr>
          <w:spacing w:val="65"/>
          <w:w w:val="150"/>
        </w:rPr>
        <w:t xml:space="preserve"> </w:t>
      </w:r>
      <w:r w:rsidRPr="00E977EB">
        <w:t>информацией:</w:t>
      </w:r>
      <w:r w:rsidR="001614D3">
        <w:rPr>
          <w:spacing w:val="66"/>
          <w:w w:val="150"/>
        </w:rPr>
        <w:t xml:space="preserve"> </w:t>
      </w:r>
      <w:r w:rsidRPr="00E977EB">
        <w:t>восприятие</w:t>
      </w:r>
      <w:r w:rsidR="001614D3">
        <w:rPr>
          <w:spacing w:val="64"/>
          <w:w w:val="150"/>
        </w:rPr>
        <w:t xml:space="preserve"> </w:t>
      </w:r>
      <w:r w:rsidRPr="00E977EB">
        <w:t>и</w:t>
      </w:r>
      <w:r w:rsidR="001614D3">
        <w:rPr>
          <w:spacing w:val="67"/>
          <w:w w:val="150"/>
        </w:rPr>
        <w:t xml:space="preserve"> </w:t>
      </w:r>
      <w:r w:rsidRPr="00E977EB">
        <w:rPr>
          <w:spacing w:val="-2"/>
        </w:rPr>
        <w:t>создание</w:t>
      </w:r>
      <w:r w:rsidR="00975D48" w:rsidRPr="00975D48">
        <w:rPr>
          <w:spacing w:val="-2"/>
        </w:rPr>
        <w:t xml:space="preserve"> </w:t>
      </w:r>
      <w:r w:rsidRPr="00E977EB">
        <w:t>информационных текстов в различных форматах, в том числе цифровых, с учетом назначения информации и ее целевой аудитории.</w:t>
      </w:r>
    </w:p>
    <w:p w14:paraId="7DF53B58" w14:textId="77777777" w:rsidR="0087419A" w:rsidRPr="00E977EB" w:rsidRDefault="00F669D9" w:rsidP="009C488D">
      <w:pPr>
        <w:pStyle w:val="a3"/>
        <w:spacing w:line="360" w:lineRule="auto"/>
        <w:ind w:left="0" w:firstLine="567"/>
      </w:pPr>
      <w:r w:rsidRPr="00E977EB">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w:t>
      </w:r>
      <w:r w:rsidRPr="00E977EB">
        <w:lastRenderedPageBreak/>
        <w:t>овладевать:</w:t>
      </w:r>
    </w:p>
    <w:p w14:paraId="43F294D5" w14:textId="77777777" w:rsidR="0087419A" w:rsidRPr="00E977EB" w:rsidRDefault="00F669D9" w:rsidP="009C488D">
      <w:pPr>
        <w:pStyle w:val="a3"/>
        <w:spacing w:line="360" w:lineRule="auto"/>
        <w:ind w:left="0" w:firstLine="567"/>
      </w:pPr>
      <w:r w:rsidRPr="00E977EB">
        <w:t>познавательными универсальными учебными действиями; коммуникативными</w:t>
      </w:r>
      <w:r w:rsidRPr="00E977EB">
        <w:rPr>
          <w:spacing w:val="-7"/>
        </w:rPr>
        <w:t xml:space="preserve"> </w:t>
      </w:r>
      <w:r w:rsidRPr="00E977EB">
        <w:t>универсальными</w:t>
      </w:r>
      <w:r w:rsidRPr="00E977EB">
        <w:rPr>
          <w:spacing w:val="-9"/>
        </w:rPr>
        <w:t xml:space="preserve"> </w:t>
      </w:r>
      <w:r w:rsidRPr="00E977EB">
        <w:t>учебными</w:t>
      </w:r>
      <w:r w:rsidRPr="00E977EB">
        <w:rPr>
          <w:spacing w:val="-11"/>
        </w:rPr>
        <w:t xml:space="preserve"> </w:t>
      </w:r>
      <w:r w:rsidRPr="00E977EB">
        <w:t>действиями; регулятивными универсальными учебными действиями.</w:t>
      </w:r>
    </w:p>
    <w:p w14:paraId="4C447E94" w14:textId="77777777" w:rsidR="0087419A" w:rsidRPr="00E977EB" w:rsidRDefault="00F669D9" w:rsidP="009C488D">
      <w:pPr>
        <w:pStyle w:val="a3"/>
        <w:spacing w:line="360" w:lineRule="auto"/>
        <w:ind w:left="0" w:firstLine="567"/>
      </w:pPr>
      <w:r w:rsidRPr="00E977EB">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7AB8CD60" w14:textId="77777777" w:rsidR="0087419A" w:rsidRPr="00E977EB" w:rsidRDefault="00F669D9" w:rsidP="009C488D">
      <w:pPr>
        <w:pStyle w:val="a3"/>
        <w:spacing w:line="360" w:lineRule="auto"/>
        <w:ind w:left="0" w:firstLine="567"/>
      </w:pPr>
      <w:r w:rsidRPr="00E977EB">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1EABE55F" w14:textId="77777777" w:rsidR="0087419A" w:rsidRPr="00E977EB" w:rsidRDefault="00F669D9" w:rsidP="009C488D">
      <w:pPr>
        <w:pStyle w:val="a3"/>
        <w:spacing w:line="360" w:lineRule="auto"/>
        <w:ind w:left="0" w:firstLine="567"/>
      </w:pPr>
      <w:r w:rsidRPr="00E977EB">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438B2CFA"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6"/>
          <w:sz w:val="24"/>
        </w:rPr>
        <w:t xml:space="preserve"> </w:t>
      </w:r>
      <w:r w:rsidRPr="00E977EB">
        <w:rPr>
          <w:b/>
          <w:sz w:val="24"/>
        </w:rPr>
        <w:t>результаты</w:t>
      </w:r>
      <w:r w:rsidRPr="00E977EB">
        <w:rPr>
          <w:b/>
          <w:spacing w:val="-2"/>
          <w:sz w:val="24"/>
        </w:rPr>
        <w:t xml:space="preserve"> </w:t>
      </w:r>
      <w:r w:rsidRPr="00E977EB">
        <w:rPr>
          <w:spacing w:val="-2"/>
          <w:sz w:val="24"/>
        </w:rPr>
        <w:t>включают:</w:t>
      </w:r>
    </w:p>
    <w:p w14:paraId="4D4946E4" w14:textId="77777777" w:rsidR="0087419A" w:rsidRPr="00E977EB" w:rsidRDefault="00F669D9" w:rsidP="009C488D">
      <w:pPr>
        <w:pStyle w:val="a3"/>
        <w:spacing w:line="360" w:lineRule="auto"/>
        <w:ind w:left="0" w:firstLine="567"/>
      </w:pPr>
      <w:r w:rsidRPr="00E977EB">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0F316B07" w14:textId="77777777" w:rsidR="0087419A" w:rsidRPr="00E977EB" w:rsidRDefault="00F669D9" w:rsidP="009C488D">
      <w:pPr>
        <w:pStyle w:val="a3"/>
        <w:spacing w:line="360" w:lineRule="auto"/>
        <w:ind w:left="0" w:firstLine="567"/>
      </w:pPr>
      <w:r w:rsidRPr="00E977EB">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5E3A8FB" w14:textId="77777777" w:rsidR="0087419A" w:rsidRPr="00E977EB" w:rsidRDefault="00F669D9" w:rsidP="009C488D">
      <w:pPr>
        <w:pStyle w:val="a3"/>
        <w:spacing w:line="360" w:lineRule="auto"/>
        <w:ind w:left="0" w:firstLine="567"/>
      </w:pPr>
      <w:r w:rsidRPr="00E977EB">
        <w:t>Требования</w:t>
      </w:r>
      <w:r w:rsidRPr="00E977EB">
        <w:rPr>
          <w:spacing w:val="-3"/>
        </w:rPr>
        <w:t xml:space="preserve"> </w:t>
      </w:r>
      <w:r w:rsidRPr="00E977EB">
        <w:t>к</w:t>
      </w:r>
      <w:r w:rsidRPr="00E977EB">
        <w:rPr>
          <w:spacing w:val="-3"/>
        </w:rPr>
        <w:t xml:space="preserve"> </w:t>
      </w:r>
      <w:r w:rsidRPr="00E977EB">
        <w:t>предметным</w:t>
      </w:r>
      <w:r w:rsidRPr="00E977EB">
        <w:rPr>
          <w:spacing w:val="-3"/>
        </w:rPr>
        <w:t xml:space="preserve"> </w:t>
      </w:r>
      <w:r w:rsidRPr="00E977EB">
        <w:rPr>
          <w:spacing w:val="-2"/>
        </w:rPr>
        <w:t>результатам:</w:t>
      </w:r>
    </w:p>
    <w:p w14:paraId="39D6A34A" w14:textId="77777777" w:rsidR="0087419A" w:rsidRPr="00E977EB" w:rsidRDefault="00F669D9" w:rsidP="009C488D">
      <w:pPr>
        <w:pStyle w:val="a3"/>
        <w:spacing w:line="360" w:lineRule="auto"/>
        <w:ind w:left="0" w:firstLine="567"/>
      </w:pPr>
      <w:r w:rsidRPr="00E977EB">
        <w:t>сформулированы</w:t>
      </w:r>
      <w:r w:rsidRPr="00E977EB">
        <w:rPr>
          <w:spacing w:val="80"/>
        </w:rPr>
        <w:t xml:space="preserve"> </w:t>
      </w:r>
      <w:r w:rsidRPr="00E977EB">
        <w:t>в</w:t>
      </w:r>
      <w:r w:rsidRPr="00E977EB">
        <w:rPr>
          <w:spacing w:val="80"/>
        </w:rPr>
        <w:t xml:space="preserve"> </w:t>
      </w:r>
      <w:r w:rsidRPr="00E977EB">
        <w:t>деятельностной</w:t>
      </w:r>
      <w:r w:rsidRPr="00E977EB">
        <w:rPr>
          <w:spacing w:val="80"/>
        </w:rPr>
        <w:t xml:space="preserve"> </w:t>
      </w:r>
      <w:r w:rsidRPr="00E977EB">
        <w:t>форме</w:t>
      </w:r>
      <w:r w:rsidRPr="00E977EB">
        <w:rPr>
          <w:spacing w:val="80"/>
        </w:rPr>
        <w:t xml:space="preserve"> </w:t>
      </w:r>
      <w:r w:rsidRPr="00E977EB">
        <w:t>с</w:t>
      </w:r>
      <w:r w:rsidRPr="00E977EB">
        <w:rPr>
          <w:spacing w:val="80"/>
        </w:rPr>
        <w:t xml:space="preserve"> </w:t>
      </w:r>
      <w:r w:rsidRPr="00E977EB">
        <w:t>усилением</w:t>
      </w:r>
      <w:r w:rsidRPr="00E977EB">
        <w:rPr>
          <w:spacing w:val="80"/>
        </w:rPr>
        <w:t xml:space="preserve"> </w:t>
      </w:r>
      <w:r w:rsidRPr="00E977EB">
        <w:t>акцента</w:t>
      </w:r>
      <w:r w:rsidRPr="00E977EB">
        <w:rPr>
          <w:spacing w:val="40"/>
        </w:rPr>
        <w:t xml:space="preserve"> </w:t>
      </w:r>
      <w:r w:rsidRPr="00E977EB">
        <w:t>на</w:t>
      </w:r>
      <w:r w:rsidRPr="00E977EB">
        <w:rPr>
          <w:spacing w:val="80"/>
        </w:rPr>
        <w:t xml:space="preserve"> </w:t>
      </w:r>
      <w:r w:rsidRPr="00E977EB">
        <w:t>применение знаний и конкретные умения;</w:t>
      </w:r>
    </w:p>
    <w:p w14:paraId="7A431C54" w14:textId="012BF2C8" w:rsidR="0087419A" w:rsidRPr="00E977EB" w:rsidRDefault="00F669D9" w:rsidP="009C488D">
      <w:pPr>
        <w:pStyle w:val="a3"/>
        <w:spacing w:line="360" w:lineRule="auto"/>
        <w:ind w:left="0" w:firstLine="567"/>
      </w:pPr>
      <w:r w:rsidRPr="00E977EB">
        <w:rPr>
          <w:spacing w:val="-2"/>
        </w:rPr>
        <w:t>определяют</w:t>
      </w:r>
      <w:r w:rsidR="001614D3">
        <w:t xml:space="preserve"> </w:t>
      </w:r>
      <w:r w:rsidRPr="00E977EB">
        <w:rPr>
          <w:spacing w:val="-2"/>
        </w:rPr>
        <w:t>минимум</w:t>
      </w:r>
      <w:r w:rsidR="001614D3">
        <w:t xml:space="preserve"> </w:t>
      </w:r>
      <w:r w:rsidRPr="00E977EB">
        <w:rPr>
          <w:spacing w:val="-2"/>
        </w:rPr>
        <w:t>содержания</w:t>
      </w:r>
      <w:r w:rsidR="001614D3">
        <w:t xml:space="preserve"> </w:t>
      </w:r>
      <w:r w:rsidRPr="00E977EB">
        <w:rPr>
          <w:spacing w:val="-2"/>
        </w:rPr>
        <w:t>гарантированного</w:t>
      </w:r>
      <w:r w:rsidR="001614D3">
        <w:t xml:space="preserve"> </w:t>
      </w:r>
      <w:r w:rsidRPr="00E977EB">
        <w:rPr>
          <w:spacing w:val="-2"/>
        </w:rPr>
        <w:t>государством</w:t>
      </w:r>
      <w:r w:rsidR="001614D3">
        <w:t xml:space="preserve"> </w:t>
      </w:r>
      <w:r w:rsidRPr="00E977EB">
        <w:rPr>
          <w:spacing w:val="-2"/>
        </w:rPr>
        <w:t xml:space="preserve">основного </w:t>
      </w:r>
      <w:r w:rsidRPr="00E977EB">
        <w:t>общего образования, построенного в логике изучения каждого учебного предмета;</w:t>
      </w:r>
    </w:p>
    <w:p w14:paraId="7BA2C988" w14:textId="77777777" w:rsidR="0087419A" w:rsidRPr="00E977EB" w:rsidRDefault="00F669D9" w:rsidP="009C488D">
      <w:pPr>
        <w:pStyle w:val="a3"/>
        <w:spacing w:line="360" w:lineRule="auto"/>
        <w:ind w:left="0" w:firstLine="567"/>
      </w:pPr>
      <w:r w:rsidRPr="00E977EB">
        <w:t>определяют</w:t>
      </w:r>
      <w:r w:rsidRPr="00E977EB">
        <w:rPr>
          <w:spacing w:val="80"/>
        </w:rPr>
        <w:t xml:space="preserve"> </w:t>
      </w:r>
      <w:r w:rsidRPr="00E977EB">
        <w:t>требования</w:t>
      </w:r>
      <w:r w:rsidRPr="00E977EB">
        <w:rPr>
          <w:spacing w:val="80"/>
        </w:rPr>
        <w:t xml:space="preserve"> </w:t>
      </w:r>
      <w:r w:rsidRPr="00E977EB">
        <w:t>к</w:t>
      </w:r>
      <w:r w:rsidRPr="00E977EB">
        <w:rPr>
          <w:spacing w:val="80"/>
        </w:rPr>
        <w:t xml:space="preserve"> </w:t>
      </w:r>
      <w:r w:rsidRPr="00E977EB">
        <w:t>результатам</w:t>
      </w:r>
      <w:r w:rsidRPr="00E977EB">
        <w:rPr>
          <w:spacing w:val="80"/>
        </w:rPr>
        <w:t xml:space="preserve"> </w:t>
      </w:r>
      <w:r w:rsidRPr="00E977EB">
        <w:t>освоения</w:t>
      </w:r>
      <w:r w:rsidRPr="00E977EB">
        <w:rPr>
          <w:spacing w:val="80"/>
        </w:rPr>
        <w:t xml:space="preserve"> </w:t>
      </w:r>
      <w:r w:rsidRPr="00E977EB">
        <w:t>программ</w:t>
      </w:r>
      <w:r w:rsidRPr="00E977EB">
        <w:rPr>
          <w:spacing w:val="80"/>
          <w:w w:val="150"/>
        </w:rPr>
        <w:t xml:space="preserve"> </w:t>
      </w:r>
      <w:r w:rsidRPr="00E977EB">
        <w:t>основного</w:t>
      </w:r>
      <w:r w:rsidRPr="00E977EB">
        <w:rPr>
          <w:spacing w:val="80"/>
        </w:rPr>
        <w:t xml:space="preserve"> </w:t>
      </w:r>
      <w:r w:rsidRPr="00E977EB">
        <w:t>общего</w:t>
      </w:r>
      <w:r w:rsidRPr="00E977EB">
        <w:rPr>
          <w:spacing w:val="80"/>
        </w:rPr>
        <w:t xml:space="preserve"> </w:t>
      </w:r>
      <w:r w:rsidRPr="00E977EB">
        <w:t>образования по учебным предметам на базовом уровне;</w:t>
      </w:r>
    </w:p>
    <w:p w14:paraId="2F1A72E6" w14:textId="77777777" w:rsidR="0087419A" w:rsidRPr="00E977EB" w:rsidRDefault="00F669D9" w:rsidP="009C488D">
      <w:pPr>
        <w:pStyle w:val="a3"/>
        <w:spacing w:line="360" w:lineRule="auto"/>
        <w:ind w:left="0" w:firstLine="567"/>
      </w:pPr>
      <w:r w:rsidRPr="00E977EB">
        <w:t>усиливают акценты на изучение явлений и процессов современной России и мира в целом, современного состояния науки.</w:t>
      </w:r>
    </w:p>
    <w:p w14:paraId="24B6AB36" w14:textId="65D3E15F" w:rsidR="0087419A" w:rsidRPr="00E977EB" w:rsidRDefault="00F669D9" w:rsidP="009C488D">
      <w:pPr>
        <w:pStyle w:val="1"/>
        <w:numPr>
          <w:ilvl w:val="1"/>
          <w:numId w:val="78"/>
        </w:numPr>
        <w:spacing w:before="0" w:line="360" w:lineRule="auto"/>
        <w:ind w:left="0" w:firstLine="567"/>
      </w:pPr>
      <w:bookmarkStart w:id="13" w:name="_Toc216113057"/>
      <w:r w:rsidRPr="00E977EB">
        <w:t>Система</w:t>
      </w:r>
      <w:r w:rsidRPr="00E977EB">
        <w:rPr>
          <w:spacing w:val="-4"/>
        </w:rPr>
        <w:t xml:space="preserve"> </w:t>
      </w:r>
      <w:r w:rsidRPr="00E977EB">
        <w:t>оценки</w:t>
      </w:r>
      <w:r w:rsidRPr="00E977EB">
        <w:rPr>
          <w:spacing w:val="-6"/>
        </w:rPr>
        <w:t xml:space="preserve"> </w:t>
      </w:r>
      <w:r w:rsidRPr="00E977EB">
        <w:t>достижения</w:t>
      </w:r>
      <w:r w:rsidRPr="00E977EB">
        <w:rPr>
          <w:spacing w:val="-7"/>
        </w:rPr>
        <w:t xml:space="preserve"> </w:t>
      </w:r>
      <w:r w:rsidRPr="00E977EB">
        <w:t>планируемых</w:t>
      </w:r>
      <w:r w:rsidRPr="00E977EB">
        <w:rPr>
          <w:spacing w:val="-4"/>
        </w:rPr>
        <w:t xml:space="preserve"> </w:t>
      </w:r>
      <w:r w:rsidRPr="00E977EB">
        <w:t>результатов</w:t>
      </w:r>
      <w:r w:rsidRPr="00E977EB">
        <w:rPr>
          <w:spacing w:val="-6"/>
        </w:rPr>
        <w:t xml:space="preserve"> </w:t>
      </w:r>
      <w:r w:rsidRPr="00E977EB">
        <w:t>освоения</w:t>
      </w:r>
      <w:r w:rsidRPr="00E977EB">
        <w:rPr>
          <w:spacing w:val="-7"/>
        </w:rPr>
        <w:t xml:space="preserve"> </w:t>
      </w:r>
      <w:r w:rsidRPr="00E977EB">
        <w:t xml:space="preserve">ООП </w:t>
      </w:r>
      <w:r w:rsidRPr="00E977EB">
        <w:rPr>
          <w:spacing w:val="-4"/>
        </w:rPr>
        <w:t>ООО</w:t>
      </w:r>
      <w:bookmarkEnd w:id="13"/>
    </w:p>
    <w:p w14:paraId="0ED2FF4D" w14:textId="3C413E89" w:rsidR="0087419A" w:rsidRPr="00E977EB" w:rsidRDefault="00F669D9" w:rsidP="009C488D">
      <w:pPr>
        <w:pStyle w:val="1"/>
        <w:numPr>
          <w:ilvl w:val="2"/>
          <w:numId w:val="78"/>
        </w:numPr>
        <w:spacing w:before="0" w:line="360" w:lineRule="auto"/>
        <w:ind w:left="0" w:firstLine="567"/>
      </w:pPr>
      <w:bookmarkStart w:id="14" w:name="_Toc216113058"/>
      <w:r w:rsidRPr="00E977EB">
        <w:t>Общие</w:t>
      </w:r>
      <w:r w:rsidRPr="00E977EB">
        <w:rPr>
          <w:spacing w:val="-5"/>
        </w:rPr>
        <w:t xml:space="preserve"> </w:t>
      </w:r>
      <w:r w:rsidRPr="00E977EB">
        <w:rPr>
          <w:spacing w:val="-2"/>
        </w:rPr>
        <w:t>положения</w:t>
      </w:r>
      <w:bookmarkEnd w:id="14"/>
    </w:p>
    <w:p w14:paraId="1E533774" w14:textId="31059364" w:rsidR="0087419A" w:rsidRPr="00E977EB" w:rsidRDefault="00F669D9" w:rsidP="009C488D">
      <w:pPr>
        <w:pStyle w:val="a3"/>
        <w:spacing w:line="360" w:lineRule="auto"/>
        <w:ind w:left="0" w:firstLine="567"/>
      </w:pPr>
      <w:r w:rsidRPr="00E977EB">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w:t>
      </w:r>
      <w:r w:rsidRPr="00E977EB">
        <w:rPr>
          <w:spacing w:val="-1"/>
        </w:rPr>
        <w:t xml:space="preserve"> </w:t>
      </w:r>
      <w:r w:rsidRPr="00E977EB">
        <w:t>ООО и обеспечение</w:t>
      </w:r>
      <w:r w:rsidRPr="00E977EB">
        <w:rPr>
          <w:spacing w:val="-1"/>
        </w:rPr>
        <w:t xml:space="preserve"> </w:t>
      </w:r>
      <w:r w:rsidRPr="00E977EB">
        <w:t>эффективной обратной</w:t>
      </w:r>
      <w:r w:rsidRPr="00E977EB">
        <w:rPr>
          <w:spacing w:val="-1"/>
        </w:rPr>
        <w:t xml:space="preserve"> </w:t>
      </w:r>
      <w:r w:rsidRPr="00E977EB">
        <w:t>связи,</w:t>
      </w:r>
      <w:r w:rsidR="005971E7" w:rsidRPr="005971E7">
        <w:t xml:space="preserve"> </w:t>
      </w:r>
      <w:r w:rsidRPr="00E977EB">
        <w:t>позволяющей</w:t>
      </w:r>
      <w:r w:rsidRPr="00E977EB">
        <w:rPr>
          <w:spacing w:val="-11"/>
        </w:rPr>
        <w:t xml:space="preserve"> </w:t>
      </w:r>
      <w:r w:rsidRPr="00E977EB">
        <w:t>осуществлять</w:t>
      </w:r>
      <w:r w:rsidRPr="00E977EB">
        <w:rPr>
          <w:spacing w:val="-2"/>
        </w:rPr>
        <w:t xml:space="preserve"> </w:t>
      </w:r>
      <w:r w:rsidRPr="00E977EB">
        <w:t>управление</w:t>
      </w:r>
      <w:r w:rsidRPr="00E977EB">
        <w:rPr>
          <w:spacing w:val="-3"/>
        </w:rPr>
        <w:t xml:space="preserve"> </w:t>
      </w:r>
      <w:r w:rsidRPr="00E977EB">
        <w:t>образовательным</w:t>
      </w:r>
      <w:r w:rsidRPr="00E977EB">
        <w:rPr>
          <w:spacing w:val="-10"/>
        </w:rPr>
        <w:t xml:space="preserve"> </w:t>
      </w:r>
      <w:r w:rsidRPr="00E977EB">
        <w:rPr>
          <w:spacing w:val="-2"/>
        </w:rPr>
        <w:t>процессом.</w:t>
      </w:r>
    </w:p>
    <w:p w14:paraId="798329B7" w14:textId="77777777" w:rsidR="0087419A" w:rsidRPr="00E977EB" w:rsidRDefault="00F669D9" w:rsidP="009C488D">
      <w:pPr>
        <w:spacing w:line="360" w:lineRule="auto"/>
        <w:ind w:firstLine="567"/>
        <w:jc w:val="both"/>
        <w:rPr>
          <w:sz w:val="24"/>
        </w:rPr>
      </w:pPr>
      <w:r w:rsidRPr="00E977EB">
        <w:rPr>
          <w:b/>
          <w:sz w:val="24"/>
        </w:rPr>
        <w:t xml:space="preserve">Основными направлениями и целями оценочной деятельности </w:t>
      </w:r>
      <w:r w:rsidRPr="00E977EB">
        <w:rPr>
          <w:sz w:val="24"/>
        </w:rPr>
        <w:t>в образовательной организации являются:</w:t>
      </w:r>
    </w:p>
    <w:p w14:paraId="37E443BF" w14:textId="77777777" w:rsidR="0087419A" w:rsidRPr="00E977EB" w:rsidRDefault="00F669D9" w:rsidP="009C488D">
      <w:pPr>
        <w:pStyle w:val="a4"/>
        <w:numPr>
          <w:ilvl w:val="0"/>
          <w:numId w:val="77"/>
        </w:numPr>
        <w:spacing w:line="360" w:lineRule="auto"/>
        <w:ind w:left="0" w:firstLine="567"/>
        <w:rPr>
          <w:sz w:val="24"/>
        </w:rPr>
      </w:pPr>
      <w:r w:rsidRPr="00E977EB">
        <w:rPr>
          <w:sz w:val="24"/>
        </w:rPr>
        <w:t xml:space="preserve">оценка образовательных достижений обучающихся на различных этапах обучения как </w:t>
      </w:r>
      <w:r w:rsidRPr="00E977EB">
        <w:rPr>
          <w:sz w:val="24"/>
        </w:rPr>
        <w:lastRenderedPageBreak/>
        <w:t>основа</w:t>
      </w:r>
      <w:r w:rsidRPr="00E977EB">
        <w:rPr>
          <w:spacing w:val="-2"/>
          <w:sz w:val="24"/>
        </w:rPr>
        <w:t xml:space="preserve"> </w:t>
      </w:r>
      <w:r w:rsidRPr="00E977EB">
        <w:rPr>
          <w:sz w:val="24"/>
        </w:rPr>
        <w:t>их промежуточной и</w:t>
      </w:r>
      <w:r w:rsidRPr="00E977EB">
        <w:rPr>
          <w:spacing w:val="-2"/>
          <w:sz w:val="24"/>
        </w:rPr>
        <w:t xml:space="preserve"> </w:t>
      </w:r>
      <w:r w:rsidRPr="00E977EB">
        <w:rPr>
          <w:sz w:val="24"/>
        </w:rPr>
        <w:t>итоговой аттестации, а</w:t>
      </w:r>
      <w:r w:rsidRPr="00E977EB">
        <w:rPr>
          <w:spacing w:val="-1"/>
          <w:sz w:val="24"/>
        </w:rPr>
        <w:t xml:space="preserve"> </w:t>
      </w:r>
      <w:r w:rsidRPr="00E977EB">
        <w:rPr>
          <w:sz w:val="24"/>
        </w:rPr>
        <w:t>также</w:t>
      </w:r>
      <w:r w:rsidRPr="00E977EB">
        <w:rPr>
          <w:spacing w:val="-1"/>
          <w:sz w:val="24"/>
        </w:rPr>
        <w:t xml:space="preserve"> </w:t>
      </w:r>
      <w:r w:rsidRPr="00E977EB">
        <w:rPr>
          <w:sz w:val="24"/>
        </w:rPr>
        <w:t>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B07D060" w14:textId="77777777" w:rsidR="0087419A" w:rsidRPr="00E977EB" w:rsidRDefault="00F669D9" w:rsidP="009C488D">
      <w:pPr>
        <w:pStyle w:val="a4"/>
        <w:numPr>
          <w:ilvl w:val="0"/>
          <w:numId w:val="77"/>
        </w:numPr>
        <w:spacing w:line="360" w:lineRule="auto"/>
        <w:ind w:left="0" w:firstLine="567"/>
        <w:rPr>
          <w:sz w:val="24"/>
        </w:rPr>
      </w:pPr>
      <w:r w:rsidRPr="00E977EB">
        <w:rPr>
          <w:sz w:val="24"/>
        </w:rPr>
        <w:t>оценка результатов деятельности образовательной организации как основа аккредитационных процедур.</w:t>
      </w:r>
    </w:p>
    <w:p w14:paraId="05D1D27D" w14:textId="77777777" w:rsidR="0087419A" w:rsidRPr="00E977EB" w:rsidRDefault="00F669D9" w:rsidP="009C488D">
      <w:pPr>
        <w:pStyle w:val="a3"/>
        <w:spacing w:line="360" w:lineRule="auto"/>
        <w:ind w:left="0" w:firstLine="567"/>
      </w:pPr>
      <w:r w:rsidRPr="00E977EB">
        <w:t>Основным объектом системы оценки, её содержательной и критериальной базой выступают</w:t>
      </w:r>
      <w:r w:rsidRPr="00E977EB">
        <w:rPr>
          <w:spacing w:val="-2"/>
        </w:rPr>
        <w:t xml:space="preserve"> </w:t>
      </w:r>
      <w:r w:rsidRPr="00E977EB">
        <w:t>требования ФГОС</w:t>
      </w:r>
      <w:r w:rsidRPr="00E977EB">
        <w:rPr>
          <w:spacing w:val="-2"/>
        </w:rPr>
        <w:t xml:space="preserve"> </w:t>
      </w:r>
      <w:r w:rsidRPr="00E977EB">
        <w:t>ООО,</w:t>
      </w:r>
      <w:r w:rsidRPr="00E977EB">
        <w:rPr>
          <w:spacing w:val="-2"/>
        </w:rPr>
        <w:t xml:space="preserve"> </w:t>
      </w:r>
      <w:r w:rsidRPr="00E977EB">
        <w:t>которые</w:t>
      </w:r>
      <w:r w:rsidRPr="00E977EB">
        <w:rPr>
          <w:spacing w:val="-3"/>
        </w:rPr>
        <w:t xml:space="preserve"> </w:t>
      </w:r>
      <w:r w:rsidRPr="00E977EB">
        <w:t>конкретизируются</w:t>
      </w:r>
      <w:r w:rsidRPr="00E977EB">
        <w:rPr>
          <w:spacing w:val="-3"/>
        </w:rPr>
        <w:t xml:space="preserve"> </w:t>
      </w:r>
      <w:r w:rsidRPr="00E977EB">
        <w:t>в</w:t>
      </w:r>
      <w:r w:rsidRPr="00E977EB">
        <w:rPr>
          <w:spacing w:val="-3"/>
        </w:rPr>
        <w:t xml:space="preserve"> </w:t>
      </w:r>
      <w:r w:rsidRPr="00E977EB">
        <w:t>планируемых</w:t>
      </w:r>
      <w:r w:rsidRPr="00E977EB">
        <w:rPr>
          <w:spacing w:val="-1"/>
        </w:rPr>
        <w:t xml:space="preserve"> </w:t>
      </w:r>
      <w:r w:rsidRPr="00E977EB">
        <w:t>результатах освоения обучающимися ООП ООО.</w:t>
      </w:r>
    </w:p>
    <w:p w14:paraId="5D84B031" w14:textId="77777777" w:rsidR="0087419A" w:rsidRPr="00E977EB" w:rsidRDefault="00F669D9" w:rsidP="009C488D">
      <w:pPr>
        <w:pStyle w:val="a3"/>
        <w:spacing w:line="360" w:lineRule="auto"/>
        <w:ind w:left="0" w:firstLine="567"/>
      </w:pPr>
      <w:r w:rsidRPr="00E977EB">
        <w:t>Система</w:t>
      </w:r>
      <w:r w:rsidRPr="00E977EB">
        <w:rPr>
          <w:spacing w:val="-6"/>
        </w:rPr>
        <w:t xml:space="preserve"> </w:t>
      </w:r>
      <w:r w:rsidRPr="00E977EB">
        <w:t>оценки</w:t>
      </w:r>
      <w:r w:rsidRPr="00E977EB">
        <w:rPr>
          <w:spacing w:val="-5"/>
        </w:rPr>
        <w:t xml:space="preserve"> </w:t>
      </w:r>
      <w:r w:rsidRPr="00E977EB">
        <w:t>включает</w:t>
      </w:r>
      <w:r w:rsidRPr="00E977EB">
        <w:rPr>
          <w:spacing w:val="-5"/>
        </w:rPr>
        <w:t xml:space="preserve"> </w:t>
      </w:r>
      <w:r w:rsidRPr="00E977EB">
        <w:t>процедуры</w:t>
      </w:r>
      <w:r w:rsidRPr="00E977EB">
        <w:rPr>
          <w:spacing w:val="-5"/>
        </w:rPr>
        <w:t xml:space="preserve"> </w:t>
      </w:r>
      <w:r w:rsidRPr="00E977EB">
        <w:t>внутренней</w:t>
      </w:r>
      <w:r w:rsidRPr="00E977EB">
        <w:rPr>
          <w:spacing w:val="-5"/>
        </w:rPr>
        <w:t xml:space="preserve"> </w:t>
      </w:r>
      <w:r w:rsidRPr="00E977EB">
        <w:t>и</w:t>
      </w:r>
      <w:r w:rsidRPr="00E977EB">
        <w:rPr>
          <w:spacing w:val="-5"/>
        </w:rPr>
        <w:t xml:space="preserve"> </w:t>
      </w:r>
      <w:r w:rsidRPr="00E977EB">
        <w:t>внешней</w:t>
      </w:r>
      <w:r w:rsidRPr="00E977EB">
        <w:rPr>
          <w:spacing w:val="-5"/>
        </w:rPr>
        <w:t xml:space="preserve"> </w:t>
      </w:r>
      <w:r w:rsidRPr="00E977EB">
        <w:t xml:space="preserve">оценки. </w:t>
      </w:r>
      <w:r w:rsidRPr="00E977EB">
        <w:rPr>
          <w:u w:val="single"/>
        </w:rPr>
        <w:t>Внутренняя оценка включает:</w:t>
      </w:r>
    </w:p>
    <w:p w14:paraId="46683D23" w14:textId="77777777" w:rsidR="0087419A" w:rsidRPr="00E977EB" w:rsidRDefault="00F669D9" w:rsidP="009C488D">
      <w:pPr>
        <w:pStyle w:val="a3"/>
        <w:spacing w:line="360" w:lineRule="auto"/>
        <w:ind w:left="0" w:firstLine="567"/>
      </w:pPr>
      <w:r w:rsidRPr="00E977EB">
        <w:t>стартовую</w:t>
      </w:r>
      <w:r w:rsidRPr="00E977EB">
        <w:rPr>
          <w:spacing w:val="-9"/>
        </w:rPr>
        <w:t xml:space="preserve"> </w:t>
      </w:r>
      <w:r w:rsidRPr="00E977EB">
        <w:rPr>
          <w:spacing w:val="-2"/>
        </w:rPr>
        <w:t>диагностику;</w:t>
      </w:r>
    </w:p>
    <w:p w14:paraId="27FE52CA" w14:textId="77777777" w:rsidR="0087419A" w:rsidRPr="00E977EB" w:rsidRDefault="00F669D9" w:rsidP="009C488D">
      <w:pPr>
        <w:pStyle w:val="a3"/>
        <w:spacing w:line="360" w:lineRule="auto"/>
        <w:ind w:left="0" w:firstLine="567"/>
      </w:pPr>
      <w:r w:rsidRPr="00E977EB">
        <w:t>текущую и тематическую оценку; психолого-педагогическое</w:t>
      </w:r>
      <w:r w:rsidRPr="00E977EB">
        <w:rPr>
          <w:spacing w:val="-15"/>
        </w:rPr>
        <w:t xml:space="preserve"> </w:t>
      </w:r>
      <w:r w:rsidRPr="00E977EB">
        <w:t>наблюдение;</w:t>
      </w:r>
    </w:p>
    <w:p w14:paraId="62BAD883" w14:textId="77777777" w:rsidR="0087419A" w:rsidRPr="00E977EB" w:rsidRDefault="00F669D9" w:rsidP="009C488D">
      <w:pPr>
        <w:pStyle w:val="a3"/>
        <w:spacing w:line="360" w:lineRule="auto"/>
        <w:ind w:left="0" w:firstLine="567"/>
      </w:pPr>
      <w:r w:rsidRPr="00E977EB">
        <w:t>внутренний</w:t>
      </w:r>
      <w:r w:rsidRPr="00E977EB">
        <w:rPr>
          <w:spacing w:val="-6"/>
        </w:rPr>
        <w:t xml:space="preserve"> </w:t>
      </w:r>
      <w:r w:rsidRPr="00E977EB">
        <w:t>мониторинг</w:t>
      </w:r>
      <w:r w:rsidRPr="00E977EB">
        <w:rPr>
          <w:spacing w:val="-9"/>
        </w:rPr>
        <w:t xml:space="preserve"> </w:t>
      </w:r>
      <w:r w:rsidRPr="00E977EB">
        <w:t>образовательных</w:t>
      </w:r>
      <w:r w:rsidRPr="00E977EB">
        <w:rPr>
          <w:spacing w:val="-7"/>
        </w:rPr>
        <w:t xml:space="preserve"> </w:t>
      </w:r>
      <w:r w:rsidRPr="00E977EB">
        <w:t>достижений</w:t>
      </w:r>
      <w:r w:rsidRPr="00E977EB">
        <w:rPr>
          <w:spacing w:val="-8"/>
        </w:rPr>
        <w:t xml:space="preserve"> </w:t>
      </w:r>
      <w:r w:rsidRPr="00E977EB">
        <w:t xml:space="preserve">обучающихся. </w:t>
      </w:r>
      <w:r w:rsidRPr="00E977EB">
        <w:rPr>
          <w:u w:val="single"/>
        </w:rPr>
        <w:t>Внешняя оценка включает:</w:t>
      </w:r>
    </w:p>
    <w:p w14:paraId="3510FE38" w14:textId="77777777" w:rsidR="0087419A" w:rsidRPr="00E977EB" w:rsidRDefault="00F669D9" w:rsidP="009C488D">
      <w:pPr>
        <w:pStyle w:val="a3"/>
        <w:spacing w:line="360" w:lineRule="auto"/>
        <w:ind w:left="0" w:firstLine="567"/>
      </w:pPr>
      <w:r w:rsidRPr="00E977EB">
        <w:t>независимую</w:t>
      </w:r>
      <w:r w:rsidRPr="00E977EB">
        <w:rPr>
          <w:spacing w:val="-3"/>
        </w:rPr>
        <w:t xml:space="preserve"> </w:t>
      </w:r>
      <w:r w:rsidRPr="00E977EB">
        <w:t>оценку</w:t>
      </w:r>
      <w:r w:rsidRPr="00E977EB">
        <w:rPr>
          <w:spacing w:val="-9"/>
        </w:rPr>
        <w:t xml:space="preserve"> </w:t>
      </w:r>
      <w:r w:rsidRPr="00E977EB">
        <w:t>качества</w:t>
      </w:r>
      <w:r w:rsidRPr="00E977EB">
        <w:rPr>
          <w:spacing w:val="-4"/>
        </w:rPr>
        <w:t xml:space="preserve"> </w:t>
      </w:r>
      <w:r w:rsidRPr="00E977EB">
        <w:rPr>
          <w:spacing w:val="-2"/>
        </w:rPr>
        <w:t>образования;</w:t>
      </w:r>
    </w:p>
    <w:p w14:paraId="67F58202" w14:textId="77777777" w:rsidR="0087419A" w:rsidRPr="00E977EB" w:rsidRDefault="00F669D9" w:rsidP="009C488D">
      <w:pPr>
        <w:pStyle w:val="a3"/>
        <w:spacing w:line="360" w:lineRule="auto"/>
        <w:ind w:left="0" w:firstLine="567"/>
      </w:pPr>
      <w:r w:rsidRPr="00E977EB">
        <w:t xml:space="preserve">мониторинговые исследования муниципального, регионального и федерального </w:t>
      </w:r>
      <w:r w:rsidRPr="00E977EB">
        <w:rPr>
          <w:spacing w:val="-2"/>
        </w:rPr>
        <w:t>уровней.</w:t>
      </w:r>
    </w:p>
    <w:p w14:paraId="5089747F" w14:textId="77777777" w:rsidR="0087419A" w:rsidRPr="00E977EB" w:rsidRDefault="00F669D9" w:rsidP="009C488D">
      <w:pPr>
        <w:pStyle w:val="a3"/>
        <w:spacing w:line="360" w:lineRule="auto"/>
        <w:ind w:left="0" w:firstLine="567"/>
      </w:pPr>
      <w:r w:rsidRPr="00E977EB">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44709F2" w14:textId="77777777" w:rsidR="0087419A" w:rsidRPr="00E977EB" w:rsidRDefault="00F669D9" w:rsidP="009C488D">
      <w:pPr>
        <w:pStyle w:val="a3"/>
        <w:spacing w:line="360" w:lineRule="auto"/>
        <w:ind w:left="0" w:firstLine="567"/>
      </w:pPr>
      <w:r w:rsidRPr="00E977EB">
        <w:rPr>
          <w:b/>
        </w:rPr>
        <w:t xml:space="preserve">Системно-деятельностный подход </w:t>
      </w:r>
      <w:r w:rsidRPr="00E977EB">
        <w:t>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45572A3" w14:textId="77777777" w:rsidR="0087419A" w:rsidRPr="00E977EB" w:rsidRDefault="00F669D9" w:rsidP="009C488D">
      <w:pPr>
        <w:pStyle w:val="a3"/>
        <w:spacing w:line="360" w:lineRule="auto"/>
        <w:ind w:left="0" w:firstLine="567"/>
      </w:pPr>
      <w:r w:rsidRPr="00E977EB">
        <w:rPr>
          <w:b/>
        </w:rPr>
        <w:t xml:space="preserve">Уровневый подход </w:t>
      </w:r>
      <w:r w:rsidRPr="00E977EB">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D4A1C18" w14:textId="74000C21" w:rsidR="0087419A" w:rsidRPr="00E977EB" w:rsidRDefault="00F669D9" w:rsidP="009C488D">
      <w:pPr>
        <w:pStyle w:val="a3"/>
        <w:spacing w:line="360" w:lineRule="auto"/>
        <w:ind w:left="0" w:firstLine="567"/>
      </w:pPr>
      <w:r w:rsidRPr="00E977EB">
        <w:t>Уровневый подход реализуется за счёт фиксации различных уровней достижения обучающимися</w:t>
      </w:r>
      <w:r w:rsidRPr="00E977EB">
        <w:rPr>
          <w:spacing w:val="73"/>
          <w:w w:val="150"/>
        </w:rPr>
        <w:t xml:space="preserve"> </w:t>
      </w:r>
      <w:r w:rsidRPr="00E977EB">
        <w:t>планируемых</w:t>
      </w:r>
      <w:r w:rsidRPr="00E977EB">
        <w:rPr>
          <w:spacing w:val="75"/>
          <w:w w:val="150"/>
        </w:rPr>
        <w:t xml:space="preserve"> </w:t>
      </w:r>
      <w:r w:rsidRPr="00E977EB">
        <w:t>результатов</w:t>
      </w:r>
      <w:r w:rsidRPr="00E977EB">
        <w:rPr>
          <w:spacing w:val="73"/>
          <w:w w:val="150"/>
        </w:rPr>
        <w:t xml:space="preserve"> </w:t>
      </w:r>
      <w:r w:rsidRPr="00E977EB">
        <w:t>базового</w:t>
      </w:r>
      <w:r w:rsidRPr="00E977EB">
        <w:rPr>
          <w:spacing w:val="75"/>
          <w:w w:val="150"/>
        </w:rPr>
        <w:t xml:space="preserve"> </w:t>
      </w:r>
      <w:r w:rsidRPr="00E977EB">
        <w:t>уровня</w:t>
      </w:r>
      <w:r w:rsidRPr="00E977EB">
        <w:rPr>
          <w:spacing w:val="73"/>
          <w:w w:val="150"/>
        </w:rPr>
        <w:t xml:space="preserve"> </w:t>
      </w:r>
      <w:r w:rsidRPr="00E977EB">
        <w:t>и</w:t>
      </w:r>
      <w:r w:rsidRPr="00E977EB">
        <w:rPr>
          <w:spacing w:val="77"/>
          <w:w w:val="150"/>
        </w:rPr>
        <w:t xml:space="preserve"> </w:t>
      </w:r>
      <w:r w:rsidRPr="00E977EB">
        <w:t>уровней</w:t>
      </w:r>
      <w:r w:rsidRPr="00E977EB">
        <w:rPr>
          <w:spacing w:val="74"/>
          <w:w w:val="150"/>
        </w:rPr>
        <w:t xml:space="preserve"> </w:t>
      </w:r>
      <w:r w:rsidRPr="00E977EB">
        <w:t>выше</w:t>
      </w:r>
      <w:r w:rsidRPr="00E977EB">
        <w:rPr>
          <w:spacing w:val="80"/>
        </w:rPr>
        <w:t xml:space="preserve"> </w:t>
      </w:r>
      <w:r w:rsidRPr="00E977EB">
        <w:t>и</w:t>
      </w:r>
      <w:r w:rsidRPr="00E977EB">
        <w:rPr>
          <w:spacing w:val="74"/>
          <w:w w:val="150"/>
        </w:rPr>
        <w:t xml:space="preserve"> </w:t>
      </w:r>
      <w:r w:rsidRPr="00E977EB">
        <w:t>ниже</w:t>
      </w:r>
      <w:r w:rsidR="00975D48" w:rsidRPr="00975D48">
        <w:t xml:space="preserve"> </w:t>
      </w:r>
      <w:r w:rsidRPr="00E977EB">
        <w:t>базового. Достижение базового уровня свидетельствует о способности обучающихся</w:t>
      </w:r>
      <w:r w:rsidRPr="00E977EB">
        <w:rPr>
          <w:spacing w:val="40"/>
        </w:rPr>
        <w:t xml:space="preserve"> </w:t>
      </w:r>
      <w:r w:rsidRPr="00E977EB">
        <w:t>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1F24C36D" w14:textId="77777777" w:rsidR="0087419A" w:rsidRPr="00E977EB" w:rsidRDefault="00F669D9" w:rsidP="009C488D">
      <w:pPr>
        <w:spacing w:line="360" w:lineRule="auto"/>
        <w:ind w:firstLine="567"/>
        <w:jc w:val="both"/>
        <w:rPr>
          <w:sz w:val="24"/>
        </w:rPr>
      </w:pPr>
      <w:r w:rsidRPr="00E977EB">
        <w:rPr>
          <w:b/>
          <w:sz w:val="24"/>
        </w:rPr>
        <w:t>Комплексный</w:t>
      </w:r>
      <w:r w:rsidRPr="00E977EB">
        <w:rPr>
          <w:b/>
          <w:spacing w:val="-6"/>
          <w:sz w:val="24"/>
        </w:rPr>
        <w:t xml:space="preserve"> </w:t>
      </w:r>
      <w:r w:rsidRPr="00E977EB">
        <w:rPr>
          <w:b/>
          <w:sz w:val="24"/>
        </w:rPr>
        <w:t>подход</w:t>
      </w:r>
      <w:r w:rsidRPr="00E977EB">
        <w:rPr>
          <w:b/>
          <w:spacing w:val="-3"/>
          <w:sz w:val="24"/>
        </w:rPr>
        <w:t xml:space="preserve"> </w:t>
      </w:r>
      <w:r w:rsidRPr="00E977EB">
        <w:rPr>
          <w:b/>
          <w:sz w:val="24"/>
        </w:rPr>
        <w:t>к</w:t>
      </w:r>
      <w:r w:rsidRPr="00E977EB">
        <w:rPr>
          <w:b/>
          <w:spacing w:val="-5"/>
          <w:sz w:val="24"/>
        </w:rPr>
        <w:t xml:space="preserve"> </w:t>
      </w:r>
      <w:r w:rsidRPr="00E977EB">
        <w:rPr>
          <w:b/>
          <w:sz w:val="24"/>
        </w:rPr>
        <w:t>оценке</w:t>
      </w:r>
      <w:r w:rsidRPr="00E977EB">
        <w:rPr>
          <w:b/>
          <w:spacing w:val="-5"/>
          <w:sz w:val="24"/>
        </w:rPr>
        <w:t xml:space="preserve"> </w:t>
      </w:r>
      <w:r w:rsidRPr="00E977EB">
        <w:rPr>
          <w:sz w:val="24"/>
        </w:rPr>
        <w:t>образовательных</w:t>
      </w:r>
      <w:r w:rsidRPr="00E977EB">
        <w:rPr>
          <w:spacing w:val="-4"/>
          <w:sz w:val="24"/>
        </w:rPr>
        <w:t xml:space="preserve"> </w:t>
      </w:r>
      <w:r w:rsidRPr="00E977EB">
        <w:rPr>
          <w:sz w:val="24"/>
        </w:rPr>
        <w:t>достижений</w:t>
      </w:r>
      <w:r w:rsidRPr="00E977EB">
        <w:rPr>
          <w:spacing w:val="-7"/>
          <w:sz w:val="24"/>
        </w:rPr>
        <w:t xml:space="preserve"> </w:t>
      </w:r>
      <w:r w:rsidRPr="00E977EB">
        <w:rPr>
          <w:sz w:val="24"/>
        </w:rPr>
        <w:t>реализуется</w:t>
      </w:r>
      <w:r w:rsidRPr="00E977EB">
        <w:rPr>
          <w:spacing w:val="-3"/>
          <w:sz w:val="24"/>
        </w:rPr>
        <w:t xml:space="preserve"> </w:t>
      </w:r>
      <w:r w:rsidRPr="00E977EB">
        <w:rPr>
          <w:sz w:val="24"/>
        </w:rPr>
        <w:t>через: оценку предметных и метапредметных результатов;</w:t>
      </w:r>
    </w:p>
    <w:p w14:paraId="6069E611" w14:textId="77777777" w:rsidR="0087419A" w:rsidRPr="00E977EB" w:rsidRDefault="00F669D9" w:rsidP="009C488D">
      <w:pPr>
        <w:pStyle w:val="a3"/>
        <w:spacing w:line="360" w:lineRule="auto"/>
        <w:ind w:left="0" w:firstLine="567"/>
      </w:pPr>
      <w:r w:rsidRPr="00E977EB">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w:t>
      </w:r>
      <w:r w:rsidRPr="00E977EB">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59AC003A" w14:textId="77777777" w:rsidR="0087419A" w:rsidRPr="00E977EB" w:rsidRDefault="00F669D9" w:rsidP="009C488D">
      <w:pPr>
        <w:pStyle w:val="a3"/>
        <w:spacing w:line="360" w:lineRule="auto"/>
        <w:ind w:left="0" w:firstLine="567"/>
      </w:pPr>
      <w:r w:rsidRPr="00E977EB">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6919A0C" w14:textId="77777777" w:rsidR="0087419A" w:rsidRPr="00E977EB" w:rsidRDefault="00F669D9" w:rsidP="009C488D">
      <w:pPr>
        <w:pStyle w:val="a3"/>
        <w:spacing w:line="360" w:lineRule="auto"/>
        <w:ind w:left="0" w:firstLine="567"/>
      </w:pPr>
      <w:r w:rsidRPr="00E977EB">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r w:rsidRPr="00E977EB">
        <w:rPr>
          <w:spacing w:val="-2"/>
        </w:rPr>
        <w:t>взаимооценка);</w:t>
      </w:r>
    </w:p>
    <w:p w14:paraId="0ACF8432" w14:textId="5C852C3F" w:rsidR="0087419A" w:rsidRPr="00E977EB" w:rsidRDefault="00F669D9" w:rsidP="009C488D">
      <w:pPr>
        <w:pStyle w:val="a3"/>
        <w:spacing w:line="360" w:lineRule="auto"/>
        <w:ind w:left="0" w:firstLine="567"/>
      </w:pPr>
      <w:r w:rsidRPr="00E977EB">
        <w:t>использования</w:t>
      </w:r>
      <w:r w:rsidR="001614D3">
        <w:rPr>
          <w:spacing w:val="80"/>
        </w:rPr>
        <w:t xml:space="preserve"> </w:t>
      </w:r>
      <w:r w:rsidRPr="00E977EB">
        <w:t>мониторинга</w:t>
      </w:r>
      <w:r w:rsidR="001614D3">
        <w:rPr>
          <w:spacing w:val="80"/>
        </w:rPr>
        <w:t xml:space="preserve"> </w:t>
      </w:r>
      <w:r w:rsidRPr="00E977EB">
        <w:t>динамических</w:t>
      </w:r>
      <w:r w:rsidR="001614D3">
        <w:rPr>
          <w:spacing w:val="80"/>
        </w:rPr>
        <w:t xml:space="preserve"> </w:t>
      </w:r>
      <w:r w:rsidRPr="00E977EB">
        <w:t>показателей</w:t>
      </w:r>
      <w:r w:rsidR="001614D3">
        <w:rPr>
          <w:spacing w:val="80"/>
        </w:rPr>
        <w:t xml:space="preserve"> </w:t>
      </w:r>
      <w:r w:rsidRPr="00E977EB">
        <w:t>освоения</w:t>
      </w:r>
      <w:r w:rsidR="001614D3">
        <w:rPr>
          <w:spacing w:val="80"/>
        </w:rPr>
        <w:t xml:space="preserve"> </w:t>
      </w:r>
      <w:r w:rsidRPr="00E977EB">
        <w:t>умений</w:t>
      </w:r>
      <w:r w:rsidRPr="00E977EB">
        <w:rPr>
          <w:spacing w:val="40"/>
        </w:rPr>
        <w:t xml:space="preserve"> </w:t>
      </w:r>
      <w:r w:rsidRPr="00E977EB">
        <w:t>и</w:t>
      </w:r>
      <w:r w:rsidRPr="00E977EB">
        <w:rPr>
          <w:spacing w:val="-1"/>
        </w:rPr>
        <w:t xml:space="preserve"> </w:t>
      </w:r>
      <w:r w:rsidRPr="00E977EB">
        <w:t>знаний,</w:t>
      </w:r>
      <w:r w:rsidRPr="00E977EB">
        <w:rPr>
          <w:spacing w:val="-2"/>
        </w:rPr>
        <w:t xml:space="preserve"> </w:t>
      </w:r>
      <w:r w:rsidRPr="00E977EB">
        <w:t>в</w:t>
      </w:r>
      <w:r w:rsidRPr="00E977EB">
        <w:rPr>
          <w:spacing w:val="-3"/>
        </w:rPr>
        <w:t xml:space="preserve"> </w:t>
      </w:r>
      <w:r w:rsidRPr="00E977EB">
        <w:t>том</w:t>
      </w:r>
      <w:r w:rsidRPr="00E977EB">
        <w:rPr>
          <w:spacing w:val="-2"/>
        </w:rPr>
        <w:t xml:space="preserve"> </w:t>
      </w:r>
      <w:r w:rsidRPr="00E977EB">
        <w:t>числе</w:t>
      </w:r>
      <w:r w:rsidRPr="00E977EB">
        <w:rPr>
          <w:spacing w:val="-3"/>
        </w:rPr>
        <w:t xml:space="preserve"> </w:t>
      </w:r>
      <w:r w:rsidRPr="00E977EB">
        <w:t>формируемых</w:t>
      </w:r>
      <w:r w:rsidRPr="00E977EB">
        <w:rPr>
          <w:spacing w:val="-1"/>
        </w:rPr>
        <w:t xml:space="preserve"> </w:t>
      </w:r>
      <w:r w:rsidRPr="00E977EB">
        <w:t>с</w:t>
      </w:r>
      <w:r w:rsidRPr="00E977EB">
        <w:rPr>
          <w:spacing w:val="-3"/>
        </w:rPr>
        <w:t xml:space="preserve"> </w:t>
      </w:r>
      <w:r w:rsidRPr="00E977EB">
        <w:t>использованием</w:t>
      </w:r>
      <w:r w:rsidRPr="00E977EB">
        <w:rPr>
          <w:spacing w:val="-3"/>
        </w:rPr>
        <w:t xml:space="preserve"> </w:t>
      </w:r>
      <w:r w:rsidRPr="00E977EB">
        <w:t>информационно-коммуникационных (цифровых) технологий.</w:t>
      </w:r>
    </w:p>
    <w:p w14:paraId="560F30BA" w14:textId="77777777" w:rsidR="0087419A" w:rsidRPr="00E977EB" w:rsidRDefault="00F669D9" w:rsidP="009C488D">
      <w:pPr>
        <w:pStyle w:val="a3"/>
        <w:spacing w:line="360" w:lineRule="auto"/>
        <w:ind w:left="0" w:firstLine="567"/>
      </w:pPr>
      <w:r w:rsidRPr="00E977EB">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1FCD431D" w14:textId="77777777" w:rsidR="0087419A" w:rsidRPr="00E977EB" w:rsidRDefault="00F669D9" w:rsidP="009C488D">
      <w:pPr>
        <w:pStyle w:val="a3"/>
        <w:spacing w:line="360" w:lineRule="auto"/>
        <w:ind w:left="0" w:firstLine="567"/>
      </w:pPr>
      <w:r w:rsidRPr="00E977EB">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20946676" w14:textId="77777777" w:rsidR="0087419A" w:rsidRPr="00E977EB" w:rsidRDefault="00F669D9" w:rsidP="009C488D">
      <w:pPr>
        <w:pStyle w:val="a3"/>
        <w:spacing w:line="360" w:lineRule="auto"/>
        <w:ind w:left="0" w:firstLine="567"/>
      </w:pPr>
      <w:r w:rsidRPr="00E977EB">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w:t>
      </w:r>
      <w:r w:rsidRPr="00E977EB">
        <w:rPr>
          <w:spacing w:val="-2"/>
        </w:rPr>
        <w:t>предметов.</w:t>
      </w:r>
    </w:p>
    <w:p w14:paraId="782B75CF" w14:textId="77777777" w:rsidR="0087419A" w:rsidRPr="00E977EB" w:rsidRDefault="00F669D9" w:rsidP="009C488D">
      <w:pPr>
        <w:pStyle w:val="a3"/>
        <w:spacing w:line="360" w:lineRule="auto"/>
        <w:ind w:left="0" w:firstLine="567"/>
      </w:pPr>
      <w:r w:rsidRPr="00E977EB">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sidRPr="00E977EB">
        <w:rPr>
          <w:spacing w:val="-2"/>
        </w:rPr>
        <w:t>данных.</w:t>
      </w:r>
    </w:p>
    <w:p w14:paraId="3D9CEC10" w14:textId="19048105" w:rsidR="0087419A" w:rsidRPr="00E977EB" w:rsidRDefault="00F669D9" w:rsidP="009C488D">
      <w:pPr>
        <w:pStyle w:val="3"/>
        <w:spacing w:before="0" w:line="360" w:lineRule="auto"/>
        <w:ind w:left="0" w:firstLine="567"/>
      </w:pPr>
      <w:bookmarkStart w:id="15" w:name="_Toc216113059"/>
      <w:r w:rsidRPr="00E977EB">
        <w:t>Особенности</w:t>
      </w:r>
      <w:r w:rsidRPr="00E977EB">
        <w:rPr>
          <w:spacing w:val="-4"/>
        </w:rPr>
        <w:t xml:space="preserve"> </w:t>
      </w:r>
      <w:r w:rsidRPr="00E977EB">
        <w:t>оценки</w:t>
      </w:r>
      <w:r w:rsidRPr="00E977EB">
        <w:rPr>
          <w:spacing w:val="-2"/>
        </w:rPr>
        <w:t xml:space="preserve"> </w:t>
      </w:r>
      <w:r w:rsidRPr="00E977EB">
        <w:t>метапредметных</w:t>
      </w:r>
      <w:r w:rsidRPr="00E977EB">
        <w:rPr>
          <w:spacing w:val="-2"/>
        </w:rPr>
        <w:t xml:space="preserve"> </w:t>
      </w:r>
      <w:r w:rsidRPr="00E977EB">
        <w:t>и</w:t>
      </w:r>
      <w:r w:rsidRPr="00E977EB">
        <w:rPr>
          <w:spacing w:val="-2"/>
        </w:rPr>
        <w:t xml:space="preserve"> </w:t>
      </w:r>
      <w:r w:rsidRPr="00E977EB">
        <w:t>предметных</w:t>
      </w:r>
      <w:r w:rsidRPr="00E977EB">
        <w:rPr>
          <w:spacing w:val="-2"/>
        </w:rPr>
        <w:t xml:space="preserve"> результатов</w:t>
      </w:r>
      <w:r w:rsidR="00E939E9" w:rsidRPr="00E977EB">
        <w:rPr>
          <w:spacing w:val="-2"/>
        </w:rPr>
        <w:t>.</w:t>
      </w:r>
      <w:bookmarkEnd w:id="15"/>
    </w:p>
    <w:p w14:paraId="4818EBFE" w14:textId="77777777" w:rsidR="0087419A" w:rsidRPr="00E977EB" w:rsidRDefault="00F669D9" w:rsidP="009C488D">
      <w:pPr>
        <w:pStyle w:val="a3"/>
        <w:spacing w:line="360" w:lineRule="auto"/>
        <w:ind w:left="0" w:firstLine="567"/>
      </w:pPr>
      <w:r w:rsidRPr="00E977EB">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F22425E" w14:textId="77777777" w:rsidR="0087419A" w:rsidRPr="00E977EB" w:rsidRDefault="00F669D9" w:rsidP="009C488D">
      <w:pPr>
        <w:pStyle w:val="a3"/>
        <w:spacing w:line="360" w:lineRule="auto"/>
        <w:ind w:left="0" w:firstLine="567"/>
      </w:pPr>
      <w:r w:rsidRPr="00E977EB">
        <w:t>Формирование метапредметных результатов обеспечивается комплексом освоения программ учебных предметов и внеурочной деятельности.</w:t>
      </w:r>
    </w:p>
    <w:p w14:paraId="509C237C" w14:textId="5DCD0CF0" w:rsidR="0087419A" w:rsidRPr="00E977EB" w:rsidRDefault="00F669D9" w:rsidP="009C488D">
      <w:pPr>
        <w:pStyle w:val="a3"/>
        <w:spacing w:line="360" w:lineRule="auto"/>
        <w:ind w:left="0" w:firstLine="567"/>
      </w:pPr>
      <w:r w:rsidRPr="00E977EB">
        <w:rPr>
          <w:u w:val="single"/>
        </w:rPr>
        <w:t>Основным объектом оценки метапредметных результатов</w:t>
      </w:r>
      <w:r w:rsidRPr="00E977EB">
        <w:t xml:space="preserve"> является овладение: познавательными</w:t>
      </w:r>
      <w:r w:rsidR="001614D3">
        <w:rPr>
          <w:spacing w:val="55"/>
          <w:w w:val="150"/>
        </w:rPr>
        <w:t xml:space="preserve"> </w:t>
      </w:r>
      <w:r w:rsidRPr="00E977EB">
        <w:t>универсальными</w:t>
      </w:r>
      <w:r w:rsidR="001614D3">
        <w:rPr>
          <w:spacing w:val="55"/>
          <w:w w:val="150"/>
        </w:rPr>
        <w:t xml:space="preserve"> </w:t>
      </w:r>
      <w:r w:rsidRPr="00E977EB">
        <w:t>учебными</w:t>
      </w:r>
      <w:r w:rsidR="001614D3">
        <w:rPr>
          <w:spacing w:val="54"/>
          <w:w w:val="150"/>
        </w:rPr>
        <w:t xml:space="preserve"> </w:t>
      </w:r>
      <w:r w:rsidRPr="00E977EB">
        <w:t>действиями</w:t>
      </w:r>
      <w:r w:rsidR="001614D3">
        <w:rPr>
          <w:spacing w:val="53"/>
          <w:w w:val="150"/>
        </w:rPr>
        <w:t xml:space="preserve"> </w:t>
      </w:r>
      <w:r w:rsidRPr="00E977EB">
        <w:rPr>
          <w:spacing w:val="-2"/>
        </w:rPr>
        <w:t>(замещение,</w:t>
      </w:r>
      <w:r w:rsidR="005971E7" w:rsidRPr="005971E7">
        <w:rPr>
          <w:spacing w:val="-2"/>
        </w:rPr>
        <w:t xml:space="preserve"> </w:t>
      </w:r>
      <w:r w:rsidRPr="00E977EB">
        <w:t>моделирование, кодирование и декодирование информации, логические операции, включая общие приемы решения задач);</w:t>
      </w:r>
    </w:p>
    <w:p w14:paraId="110A1EEC" w14:textId="77777777" w:rsidR="0087419A" w:rsidRPr="00E977EB" w:rsidRDefault="00F669D9" w:rsidP="009C488D">
      <w:pPr>
        <w:pStyle w:val="a3"/>
        <w:spacing w:line="360" w:lineRule="auto"/>
        <w:ind w:left="0" w:firstLine="567"/>
      </w:pPr>
      <w:r w:rsidRPr="00E977EB">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w:t>
      </w:r>
      <w:r w:rsidRPr="00E977EB">
        <w:lastRenderedPageBreak/>
        <w:t>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C50F32A" w14:textId="77777777" w:rsidR="0087419A" w:rsidRPr="00E977EB" w:rsidRDefault="00F669D9" w:rsidP="009C488D">
      <w:pPr>
        <w:pStyle w:val="a3"/>
        <w:spacing w:line="360" w:lineRule="auto"/>
        <w:ind w:left="0" w:firstLine="567"/>
      </w:pPr>
      <w:r w:rsidRPr="00E977EB">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88D6B45" w14:textId="77777777" w:rsidR="0087419A" w:rsidRPr="00E977EB" w:rsidRDefault="00F669D9" w:rsidP="009C488D">
      <w:pPr>
        <w:pStyle w:val="a3"/>
        <w:spacing w:line="360" w:lineRule="auto"/>
        <w:ind w:left="0" w:firstLine="567"/>
      </w:pPr>
      <w:r w:rsidRPr="00E977EB">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w:t>
      </w:r>
      <w:r w:rsidRPr="00E977EB">
        <w:rPr>
          <w:spacing w:val="40"/>
        </w:rPr>
        <w:t xml:space="preserve"> </w:t>
      </w:r>
      <w:r w:rsidRPr="00E977EB">
        <w:t>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4592E2D" w14:textId="77777777" w:rsidR="0087419A" w:rsidRPr="00E977EB" w:rsidRDefault="00F669D9" w:rsidP="009C488D">
      <w:pPr>
        <w:pStyle w:val="a3"/>
        <w:spacing w:line="360" w:lineRule="auto"/>
        <w:ind w:left="0" w:firstLine="567"/>
      </w:pPr>
      <w:r w:rsidRPr="00E977EB">
        <w:rPr>
          <w:u w:val="single"/>
        </w:rPr>
        <w:t>Формы</w:t>
      </w:r>
      <w:r w:rsidRPr="00E977EB">
        <w:rPr>
          <w:spacing w:val="-4"/>
          <w:u w:val="single"/>
        </w:rPr>
        <w:t xml:space="preserve"> </w:t>
      </w:r>
      <w:r w:rsidRPr="00E977EB">
        <w:rPr>
          <w:spacing w:val="-2"/>
          <w:u w:val="single"/>
        </w:rPr>
        <w:t>оценки:</w:t>
      </w:r>
    </w:p>
    <w:p w14:paraId="2C4D54B5" w14:textId="77777777" w:rsidR="0087419A" w:rsidRPr="00E977EB" w:rsidRDefault="00F669D9" w:rsidP="009C488D">
      <w:pPr>
        <w:pStyle w:val="a3"/>
        <w:spacing w:line="360" w:lineRule="auto"/>
        <w:ind w:left="0" w:firstLine="567"/>
      </w:pPr>
      <w:r w:rsidRPr="00E977EB">
        <w:t>для</w:t>
      </w:r>
      <w:r w:rsidRPr="00E977EB">
        <w:rPr>
          <w:spacing w:val="40"/>
        </w:rPr>
        <w:t xml:space="preserve"> </w:t>
      </w:r>
      <w:r w:rsidRPr="00E977EB">
        <w:t>проверки</w:t>
      </w:r>
      <w:r w:rsidRPr="00E977EB">
        <w:rPr>
          <w:spacing w:val="40"/>
        </w:rPr>
        <w:t xml:space="preserve"> </w:t>
      </w:r>
      <w:r w:rsidRPr="00E977EB">
        <w:t>читательской</w:t>
      </w:r>
      <w:r w:rsidRPr="00E977EB">
        <w:rPr>
          <w:spacing w:val="40"/>
        </w:rPr>
        <w:t xml:space="preserve"> </w:t>
      </w:r>
      <w:r w:rsidRPr="00E977EB">
        <w:t>грамотности</w:t>
      </w:r>
      <w:r w:rsidRPr="00E977EB">
        <w:rPr>
          <w:spacing w:val="40"/>
        </w:rPr>
        <w:t xml:space="preserve"> </w:t>
      </w:r>
      <w:r w:rsidRPr="00E977EB">
        <w:t>-</w:t>
      </w:r>
      <w:r w:rsidRPr="00E977EB">
        <w:rPr>
          <w:spacing w:val="40"/>
        </w:rPr>
        <w:t xml:space="preserve"> </w:t>
      </w:r>
      <w:r w:rsidRPr="00E977EB">
        <w:t>письменная</w:t>
      </w:r>
      <w:r w:rsidRPr="00E977EB">
        <w:rPr>
          <w:spacing w:val="40"/>
        </w:rPr>
        <w:t xml:space="preserve"> </w:t>
      </w:r>
      <w:r w:rsidRPr="00E977EB">
        <w:t>работа</w:t>
      </w:r>
      <w:r w:rsidRPr="00E977EB">
        <w:rPr>
          <w:spacing w:val="40"/>
        </w:rPr>
        <w:t xml:space="preserve"> </w:t>
      </w:r>
      <w:r w:rsidRPr="00E977EB">
        <w:t>на</w:t>
      </w:r>
      <w:r w:rsidRPr="00E977EB">
        <w:rPr>
          <w:spacing w:val="40"/>
        </w:rPr>
        <w:t xml:space="preserve"> </w:t>
      </w:r>
      <w:r w:rsidRPr="00E977EB">
        <w:t xml:space="preserve">межпредметной </w:t>
      </w:r>
      <w:r w:rsidRPr="00E977EB">
        <w:rPr>
          <w:spacing w:val="-2"/>
        </w:rPr>
        <w:t>основе;</w:t>
      </w:r>
    </w:p>
    <w:p w14:paraId="2DB76DDC" w14:textId="37430AAF" w:rsidR="0087419A" w:rsidRPr="00E977EB" w:rsidRDefault="00F669D9" w:rsidP="009C488D">
      <w:pPr>
        <w:pStyle w:val="a3"/>
        <w:spacing w:line="360" w:lineRule="auto"/>
        <w:ind w:left="0" w:firstLine="567"/>
      </w:pPr>
      <w:r w:rsidRPr="00E977EB">
        <w:t>для</w:t>
      </w:r>
      <w:r w:rsidRPr="00E977EB">
        <w:rPr>
          <w:spacing w:val="80"/>
        </w:rPr>
        <w:t xml:space="preserve"> </w:t>
      </w:r>
      <w:r w:rsidRPr="00E977EB">
        <w:t>проверки</w:t>
      </w:r>
      <w:r w:rsidRPr="00E977EB">
        <w:rPr>
          <w:spacing w:val="80"/>
        </w:rPr>
        <w:t xml:space="preserve"> </w:t>
      </w:r>
      <w:r w:rsidRPr="00E977EB">
        <w:t>цифровой</w:t>
      </w:r>
      <w:r w:rsidRPr="00E977EB">
        <w:rPr>
          <w:spacing w:val="80"/>
        </w:rPr>
        <w:t xml:space="preserve"> </w:t>
      </w:r>
      <w:r w:rsidRPr="00E977EB">
        <w:t>грамотности</w:t>
      </w:r>
      <w:r w:rsidR="001614D3">
        <w:t xml:space="preserve"> </w:t>
      </w:r>
      <w:r w:rsidRPr="00E977EB">
        <w:t>-</w:t>
      </w:r>
      <w:r w:rsidRPr="00E977EB">
        <w:rPr>
          <w:spacing w:val="80"/>
        </w:rPr>
        <w:t xml:space="preserve"> </w:t>
      </w:r>
      <w:r w:rsidRPr="00E977EB">
        <w:t>практическая</w:t>
      </w:r>
      <w:r w:rsidRPr="00E977EB">
        <w:rPr>
          <w:spacing w:val="80"/>
        </w:rPr>
        <w:t xml:space="preserve"> </w:t>
      </w:r>
      <w:r w:rsidRPr="00E977EB">
        <w:t>работа</w:t>
      </w:r>
      <w:r w:rsidRPr="00E977EB">
        <w:rPr>
          <w:spacing w:val="80"/>
        </w:rPr>
        <w:t xml:space="preserve"> </w:t>
      </w:r>
      <w:r w:rsidRPr="00E977EB">
        <w:t>в</w:t>
      </w:r>
      <w:r w:rsidRPr="00E977EB">
        <w:rPr>
          <w:spacing w:val="80"/>
        </w:rPr>
        <w:t xml:space="preserve"> </w:t>
      </w:r>
      <w:r w:rsidRPr="00E977EB">
        <w:t>сочетании</w:t>
      </w:r>
      <w:r w:rsidRPr="00E977EB">
        <w:rPr>
          <w:spacing w:val="80"/>
        </w:rPr>
        <w:t xml:space="preserve"> </w:t>
      </w:r>
      <w:r w:rsidRPr="00E977EB">
        <w:t>с</w:t>
      </w:r>
      <w:r w:rsidRPr="00E977EB">
        <w:rPr>
          <w:spacing w:val="80"/>
        </w:rPr>
        <w:t xml:space="preserve"> </w:t>
      </w:r>
      <w:r w:rsidRPr="00E977EB">
        <w:t>письменной (компьютеризованной) частью;</w:t>
      </w:r>
    </w:p>
    <w:p w14:paraId="048FA511" w14:textId="2800A6DD" w:rsidR="0087419A" w:rsidRPr="00E977EB" w:rsidRDefault="00F669D9" w:rsidP="009C488D">
      <w:pPr>
        <w:pStyle w:val="a3"/>
        <w:spacing w:line="360" w:lineRule="auto"/>
        <w:ind w:left="0" w:firstLine="567"/>
      </w:pPr>
      <w:r w:rsidRPr="00E977EB">
        <w:rPr>
          <w:spacing w:val="-5"/>
        </w:rPr>
        <w:t>для</w:t>
      </w:r>
      <w:r w:rsidR="001614D3">
        <w:t xml:space="preserve"> </w:t>
      </w:r>
      <w:r w:rsidRPr="00E977EB">
        <w:rPr>
          <w:spacing w:val="-2"/>
        </w:rPr>
        <w:t>проверки</w:t>
      </w:r>
      <w:r w:rsidR="001614D3">
        <w:t xml:space="preserve"> </w:t>
      </w:r>
      <w:r w:rsidRPr="00E977EB">
        <w:rPr>
          <w:spacing w:val="-2"/>
        </w:rPr>
        <w:t>сформированности</w:t>
      </w:r>
      <w:r w:rsidR="001614D3">
        <w:t xml:space="preserve"> </w:t>
      </w:r>
      <w:r w:rsidRPr="00E977EB">
        <w:rPr>
          <w:spacing w:val="-2"/>
        </w:rPr>
        <w:t>регулятивных,</w:t>
      </w:r>
      <w:r w:rsidR="001614D3">
        <w:t xml:space="preserve"> </w:t>
      </w:r>
      <w:r w:rsidRPr="00E977EB">
        <w:rPr>
          <w:spacing w:val="-2"/>
        </w:rPr>
        <w:t>коммуникативных</w:t>
      </w:r>
      <w:r w:rsidR="001614D3">
        <w:t xml:space="preserve"> </w:t>
      </w:r>
      <w:r w:rsidRPr="00E977EB">
        <w:rPr>
          <w:spacing w:val="-10"/>
        </w:rPr>
        <w:t>и</w:t>
      </w:r>
      <w:r w:rsidR="00975D48" w:rsidRPr="00975D48">
        <w:rPr>
          <w:spacing w:val="-10"/>
        </w:rPr>
        <w:t xml:space="preserve"> </w:t>
      </w:r>
      <w:r w:rsidRPr="00E977EB">
        <w:t xml:space="preserve">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sidRPr="00E977EB">
        <w:rPr>
          <w:spacing w:val="-2"/>
        </w:rPr>
        <w:t>проектов.</w:t>
      </w:r>
    </w:p>
    <w:p w14:paraId="15BC342D" w14:textId="77777777" w:rsidR="0087419A" w:rsidRPr="00E977EB" w:rsidRDefault="00F669D9" w:rsidP="009C488D">
      <w:pPr>
        <w:pStyle w:val="a3"/>
        <w:spacing w:line="360" w:lineRule="auto"/>
        <w:ind w:left="0" w:firstLine="567"/>
      </w:pPr>
      <w:r w:rsidRPr="00E977EB">
        <w:t>Каждый из перечисленных видов диагностики проводится с периодичностью не менее чем один раз в два года.</w:t>
      </w:r>
    </w:p>
    <w:p w14:paraId="702A6242" w14:textId="77777777" w:rsidR="0087419A" w:rsidRPr="00E977EB" w:rsidRDefault="00F669D9" w:rsidP="009C488D">
      <w:pPr>
        <w:pStyle w:val="a3"/>
        <w:spacing w:line="360" w:lineRule="auto"/>
        <w:ind w:left="0" w:firstLine="567"/>
      </w:pPr>
      <w:r w:rsidRPr="00E977EB">
        <w:rPr>
          <w:b/>
        </w:rPr>
        <w:t xml:space="preserve">Групповые и (или) индивидуальные учебные исследования и проекты </w:t>
      </w:r>
      <w:r w:rsidRPr="00E977EB">
        <w:t>(далее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w:t>
      </w:r>
      <w:r w:rsidRPr="00E977EB">
        <w:rPr>
          <w:spacing w:val="40"/>
        </w:rPr>
        <w:t xml:space="preserve"> </w:t>
      </w:r>
      <w:r w:rsidRPr="00E977EB">
        <w:t>способность проектировать и осуществлять целесообразную и результативную</w:t>
      </w:r>
      <w:r w:rsidRPr="00E977EB">
        <w:rPr>
          <w:spacing w:val="40"/>
        </w:rPr>
        <w:t xml:space="preserve"> </w:t>
      </w:r>
      <w:r w:rsidRPr="00E977EB">
        <w:t>деятельность (учебно-познавательную, конструкторскую, социальную, художественно- творческую и другие).</w:t>
      </w:r>
    </w:p>
    <w:p w14:paraId="25087BDC" w14:textId="77777777" w:rsidR="0087419A" w:rsidRPr="00E977EB" w:rsidRDefault="00F669D9" w:rsidP="009C488D">
      <w:pPr>
        <w:pStyle w:val="a3"/>
        <w:spacing w:line="360" w:lineRule="auto"/>
        <w:ind w:left="0" w:firstLine="567"/>
      </w:pPr>
      <w:r w:rsidRPr="00E977EB">
        <w:t>Выбор темы проекта осуществляется обучающимися. Результатом</w:t>
      </w:r>
      <w:r w:rsidRPr="00E977EB">
        <w:rPr>
          <w:spacing w:val="-4"/>
        </w:rPr>
        <w:t xml:space="preserve"> </w:t>
      </w:r>
      <w:r w:rsidRPr="00E977EB">
        <w:t>проекта</w:t>
      </w:r>
      <w:r w:rsidRPr="00E977EB">
        <w:rPr>
          <w:spacing w:val="-3"/>
        </w:rPr>
        <w:t xml:space="preserve"> </w:t>
      </w:r>
      <w:r w:rsidRPr="00E977EB">
        <w:t>является</w:t>
      </w:r>
      <w:r w:rsidRPr="00E977EB">
        <w:rPr>
          <w:spacing w:val="-3"/>
        </w:rPr>
        <w:t xml:space="preserve"> </w:t>
      </w:r>
      <w:r w:rsidRPr="00E977EB">
        <w:t>одна</w:t>
      </w:r>
      <w:r w:rsidRPr="00E977EB">
        <w:rPr>
          <w:spacing w:val="-4"/>
        </w:rPr>
        <w:t xml:space="preserve"> </w:t>
      </w:r>
      <w:r w:rsidRPr="00E977EB">
        <w:t>из</w:t>
      </w:r>
      <w:r w:rsidRPr="00E977EB">
        <w:rPr>
          <w:spacing w:val="-3"/>
        </w:rPr>
        <w:t xml:space="preserve"> </w:t>
      </w:r>
      <w:r w:rsidRPr="00E977EB">
        <w:t xml:space="preserve">следующих </w:t>
      </w:r>
      <w:r w:rsidRPr="00E977EB">
        <w:rPr>
          <w:spacing w:val="-2"/>
        </w:rPr>
        <w:t>работ:</w:t>
      </w:r>
    </w:p>
    <w:p w14:paraId="51846064" w14:textId="77777777" w:rsidR="0087419A" w:rsidRPr="00E977EB" w:rsidRDefault="00F669D9" w:rsidP="009C488D">
      <w:pPr>
        <w:pStyle w:val="a3"/>
        <w:spacing w:line="360" w:lineRule="auto"/>
        <w:ind w:left="0" w:firstLine="567"/>
      </w:pPr>
      <w:r w:rsidRPr="00E977EB">
        <w:t>письменная работа (эссе, реферат, аналитические материалы, обзорные материалы, отчеты о проведенных исследованиях, стендовый доклад и другие);</w:t>
      </w:r>
    </w:p>
    <w:p w14:paraId="5E72C261" w14:textId="77777777" w:rsidR="0087419A" w:rsidRPr="00E977EB" w:rsidRDefault="00F669D9" w:rsidP="009C488D">
      <w:pPr>
        <w:pStyle w:val="a3"/>
        <w:spacing w:line="360" w:lineRule="auto"/>
        <w:ind w:left="0" w:firstLine="567"/>
      </w:pPr>
      <w:r w:rsidRPr="00E977EB">
        <w:t>художественная творческая работа (в области литературы, музыки,</w:t>
      </w:r>
      <w:r w:rsidRPr="00E977EB">
        <w:rPr>
          <w:spacing w:val="80"/>
        </w:rPr>
        <w:t xml:space="preserve"> </w:t>
      </w:r>
      <w:r w:rsidRPr="00E977EB">
        <w:t xml:space="preserve">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sidRPr="00E977EB">
        <w:lastRenderedPageBreak/>
        <w:t>других;</w:t>
      </w:r>
    </w:p>
    <w:p w14:paraId="7397EC36" w14:textId="77777777" w:rsidR="0087419A" w:rsidRPr="00E977EB" w:rsidRDefault="00F669D9" w:rsidP="009C488D">
      <w:pPr>
        <w:pStyle w:val="a3"/>
        <w:spacing w:line="360" w:lineRule="auto"/>
        <w:ind w:left="0" w:firstLine="567"/>
      </w:pPr>
      <w:r w:rsidRPr="00E977EB">
        <w:t>материальный</w:t>
      </w:r>
      <w:r w:rsidRPr="00E977EB">
        <w:rPr>
          <w:spacing w:val="-6"/>
        </w:rPr>
        <w:t xml:space="preserve"> </w:t>
      </w:r>
      <w:r w:rsidRPr="00E977EB">
        <w:t>объект,</w:t>
      </w:r>
      <w:r w:rsidRPr="00E977EB">
        <w:rPr>
          <w:spacing w:val="-8"/>
        </w:rPr>
        <w:t xml:space="preserve"> </w:t>
      </w:r>
      <w:r w:rsidRPr="00E977EB">
        <w:t>макет,</w:t>
      </w:r>
      <w:r w:rsidRPr="00E977EB">
        <w:rPr>
          <w:spacing w:val="-6"/>
        </w:rPr>
        <w:t xml:space="preserve"> </w:t>
      </w:r>
      <w:r w:rsidRPr="00E977EB">
        <w:t>иное</w:t>
      </w:r>
      <w:r w:rsidRPr="00E977EB">
        <w:rPr>
          <w:spacing w:val="-7"/>
        </w:rPr>
        <w:t xml:space="preserve"> </w:t>
      </w:r>
      <w:r w:rsidRPr="00E977EB">
        <w:t>конструкторское</w:t>
      </w:r>
      <w:r w:rsidRPr="00E977EB">
        <w:rPr>
          <w:spacing w:val="-6"/>
        </w:rPr>
        <w:t xml:space="preserve"> </w:t>
      </w:r>
      <w:r w:rsidRPr="00E977EB">
        <w:t>изделие; отчетные материалы по социальному проекту.</w:t>
      </w:r>
    </w:p>
    <w:p w14:paraId="264DBFD1" w14:textId="77777777" w:rsidR="0087419A" w:rsidRPr="00E977EB" w:rsidRDefault="00F669D9" w:rsidP="009C488D">
      <w:pPr>
        <w:pStyle w:val="a3"/>
        <w:spacing w:line="360" w:lineRule="auto"/>
        <w:ind w:left="0" w:firstLine="567"/>
      </w:pPr>
      <w:r w:rsidRPr="00E977EB">
        <w:t>Требования</w:t>
      </w:r>
      <w:r w:rsidRPr="00E977EB">
        <w:rPr>
          <w:spacing w:val="-1"/>
        </w:rPr>
        <w:t xml:space="preserve"> </w:t>
      </w:r>
      <w:r w:rsidRPr="00E977EB">
        <w:t>к</w:t>
      </w:r>
      <w:r w:rsidRPr="00E977EB">
        <w:rPr>
          <w:spacing w:val="-1"/>
        </w:rPr>
        <w:t xml:space="preserve"> </w:t>
      </w:r>
      <w:r w:rsidRPr="00E977EB">
        <w:t>организации</w:t>
      </w:r>
      <w:r w:rsidRPr="00E977EB">
        <w:rPr>
          <w:spacing w:val="-3"/>
        </w:rPr>
        <w:t xml:space="preserve"> </w:t>
      </w:r>
      <w:r w:rsidRPr="00E977EB">
        <w:t>проектной деятельности,</w:t>
      </w:r>
      <w:r w:rsidRPr="00E977EB">
        <w:rPr>
          <w:spacing w:val="-1"/>
        </w:rPr>
        <w:t xml:space="preserve"> </w:t>
      </w:r>
      <w:r w:rsidRPr="00E977EB">
        <w:t>к</w:t>
      </w:r>
      <w:r w:rsidRPr="00E977EB">
        <w:rPr>
          <w:spacing w:val="-1"/>
        </w:rPr>
        <w:t xml:space="preserve"> </w:t>
      </w:r>
      <w:r w:rsidRPr="00E977EB">
        <w:t>содержанию</w:t>
      </w:r>
      <w:r w:rsidRPr="00E977EB">
        <w:rPr>
          <w:spacing w:val="-1"/>
        </w:rPr>
        <w:t xml:space="preserve"> </w:t>
      </w:r>
      <w:r w:rsidRPr="00E977EB">
        <w:t>и</w:t>
      </w:r>
      <w:r w:rsidRPr="00E977EB">
        <w:rPr>
          <w:spacing w:val="-3"/>
        </w:rPr>
        <w:t xml:space="preserve"> </w:t>
      </w:r>
      <w:r w:rsidRPr="00E977EB">
        <w:t>направленности проекта разрабатываются образовательной организацией в отдельном Положении.</w:t>
      </w:r>
    </w:p>
    <w:p w14:paraId="0FC4737F" w14:textId="77777777" w:rsidR="0087419A" w:rsidRPr="00E977EB" w:rsidRDefault="00F669D9" w:rsidP="009C488D">
      <w:pPr>
        <w:pStyle w:val="a3"/>
        <w:spacing w:line="360" w:lineRule="auto"/>
        <w:ind w:left="0" w:firstLine="567"/>
      </w:pPr>
      <w:r w:rsidRPr="00E977EB">
        <w:rPr>
          <w:u w:val="single"/>
        </w:rPr>
        <w:t>Проект</w:t>
      </w:r>
      <w:r w:rsidRPr="00E977EB">
        <w:rPr>
          <w:spacing w:val="-4"/>
          <w:u w:val="single"/>
        </w:rPr>
        <w:t xml:space="preserve"> </w:t>
      </w:r>
      <w:r w:rsidRPr="00E977EB">
        <w:rPr>
          <w:u w:val="single"/>
        </w:rPr>
        <w:t>оценивается</w:t>
      </w:r>
      <w:r w:rsidRPr="00E977EB">
        <w:rPr>
          <w:spacing w:val="-3"/>
          <w:u w:val="single"/>
        </w:rPr>
        <w:t xml:space="preserve"> </w:t>
      </w:r>
      <w:r w:rsidRPr="00E977EB">
        <w:rPr>
          <w:u w:val="single"/>
        </w:rPr>
        <w:t>по</w:t>
      </w:r>
      <w:r w:rsidRPr="00E977EB">
        <w:rPr>
          <w:spacing w:val="-6"/>
          <w:u w:val="single"/>
        </w:rPr>
        <w:t xml:space="preserve"> </w:t>
      </w:r>
      <w:r w:rsidRPr="00E977EB">
        <w:rPr>
          <w:u w:val="single"/>
        </w:rPr>
        <w:t>следующим</w:t>
      </w:r>
      <w:r w:rsidRPr="00E977EB">
        <w:rPr>
          <w:spacing w:val="-4"/>
          <w:u w:val="single"/>
        </w:rPr>
        <w:t xml:space="preserve"> </w:t>
      </w:r>
      <w:r w:rsidRPr="00E977EB">
        <w:rPr>
          <w:spacing w:val="-2"/>
          <w:u w:val="single"/>
        </w:rPr>
        <w:t>критериям:</w:t>
      </w:r>
    </w:p>
    <w:p w14:paraId="7E8F75F2" w14:textId="77777777" w:rsidR="0087419A" w:rsidRPr="00E977EB" w:rsidRDefault="00F669D9" w:rsidP="009C488D">
      <w:pPr>
        <w:pStyle w:val="a3"/>
        <w:spacing w:line="360" w:lineRule="auto"/>
        <w:ind w:left="0" w:firstLine="567"/>
      </w:pPr>
      <w:r w:rsidRPr="00E977EB">
        <w:t>сформированность познавательных универсальных учебных действий: способность</w:t>
      </w:r>
      <w:r w:rsidRPr="00E977EB">
        <w:rPr>
          <w:spacing w:val="80"/>
        </w:rPr>
        <w:t xml:space="preserve"> </w:t>
      </w:r>
      <w:r w:rsidRPr="00E977EB">
        <w:t>к самостоятельному приобретению знаний и решению проблем, проявляющаяся в умении поставить</w:t>
      </w:r>
      <w:r w:rsidRPr="00E977EB">
        <w:rPr>
          <w:spacing w:val="-1"/>
        </w:rPr>
        <w:t xml:space="preserve"> </w:t>
      </w:r>
      <w:r w:rsidRPr="00E977EB">
        <w:t>проблему</w:t>
      </w:r>
      <w:r w:rsidRPr="00E977EB">
        <w:rPr>
          <w:spacing w:val="-8"/>
        </w:rPr>
        <w:t xml:space="preserve"> </w:t>
      </w:r>
      <w:r w:rsidRPr="00E977EB">
        <w:t>и выбрать адекватные</w:t>
      </w:r>
      <w:r w:rsidRPr="00E977EB">
        <w:rPr>
          <w:spacing w:val="-2"/>
        </w:rPr>
        <w:t xml:space="preserve"> </w:t>
      </w:r>
      <w:r w:rsidRPr="00E977EB">
        <w:t>способы</w:t>
      </w:r>
      <w:r w:rsidRPr="00E977EB">
        <w:rPr>
          <w:spacing w:val="-1"/>
        </w:rPr>
        <w:t xml:space="preserve"> </w:t>
      </w:r>
      <w:r w:rsidRPr="00E977EB">
        <w:t>ее</w:t>
      </w:r>
      <w:r w:rsidRPr="00E977EB">
        <w:rPr>
          <w:spacing w:val="-1"/>
        </w:rPr>
        <w:t xml:space="preserve"> </w:t>
      </w:r>
      <w:r w:rsidRPr="00E977EB">
        <w:t>решения, включая поиск и</w:t>
      </w:r>
      <w:r w:rsidRPr="00E977EB">
        <w:rPr>
          <w:spacing w:val="-2"/>
        </w:rPr>
        <w:t xml:space="preserve"> </w:t>
      </w:r>
      <w:r w:rsidRPr="00E977EB">
        <w:t>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w:t>
      </w:r>
      <w:r w:rsidRPr="00E977EB">
        <w:rPr>
          <w:spacing w:val="40"/>
        </w:rPr>
        <w:t xml:space="preserve"> </w:t>
      </w:r>
      <w:r w:rsidRPr="00E977EB">
        <w:t>и других;</w:t>
      </w:r>
    </w:p>
    <w:p w14:paraId="60ACC890" w14:textId="77777777" w:rsidR="0087419A" w:rsidRPr="00E977EB" w:rsidRDefault="00F669D9" w:rsidP="009C488D">
      <w:pPr>
        <w:pStyle w:val="a3"/>
        <w:spacing w:line="360" w:lineRule="auto"/>
        <w:ind w:left="0" w:firstLine="567"/>
      </w:pPr>
      <w:r w:rsidRPr="00E977EB">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9435868" w14:textId="09A536CF" w:rsidR="0087419A" w:rsidRPr="00E977EB" w:rsidRDefault="00F669D9" w:rsidP="009C488D">
      <w:pPr>
        <w:pStyle w:val="a3"/>
        <w:spacing w:line="360" w:lineRule="auto"/>
        <w:ind w:left="0" w:firstLine="567"/>
      </w:pPr>
      <w:r w:rsidRPr="00E977EB">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w:t>
      </w:r>
      <w:r w:rsidR="001614D3">
        <w:rPr>
          <w:spacing w:val="40"/>
        </w:rPr>
        <w:t xml:space="preserve"> </w:t>
      </w:r>
      <w:r w:rsidRPr="00E977EB">
        <w:t>ресурсные</w:t>
      </w:r>
      <w:r w:rsidR="001614D3">
        <w:rPr>
          <w:spacing w:val="39"/>
        </w:rPr>
        <w:t xml:space="preserve"> </w:t>
      </w:r>
      <w:r w:rsidRPr="00E977EB">
        <w:t>возможности</w:t>
      </w:r>
      <w:r w:rsidR="001614D3">
        <w:rPr>
          <w:spacing w:val="40"/>
        </w:rPr>
        <w:t xml:space="preserve"> </w:t>
      </w:r>
      <w:r w:rsidRPr="00E977EB">
        <w:t>для</w:t>
      </w:r>
      <w:r w:rsidR="001614D3">
        <w:rPr>
          <w:spacing w:val="40"/>
        </w:rPr>
        <w:t xml:space="preserve"> </w:t>
      </w:r>
      <w:r w:rsidRPr="00E977EB">
        <w:t>достижения</w:t>
      </w:r>
      <w:r w:rsidR="001614D3">
        <w:rPr>
          <w:spacing w:val="39"/>
        </w:rPr>
        <w:t xml:space="preserve"> </w:t>
      </w:r>
      <w:r w:rsidRPr="00E977EB">
        <w:t>целей;</w:t>
      </w:r>
      <w:r w:rsidRPr="00E977EB">
        <w:rPr>
          <w:spacing w:val="80"/>
          <w:w w:val="150"/>
        </w:rPr>
        <w:t xml:space="preserve"> </w:t>
      </w:r>
      <w:r w:rsidRPr="00E977EB">
        <w:t>осуществлять</w:t>
      </w:r>
      <w:r w:rsidR="001614D3">
        <w:rPr>
          <w:spacing w:val="40"/>
        </w:rPr>
        <w:t xml:space="preserve"> </w:t>
      </w:r>
      <w:r w:rsidRPr="00E977EB">
        <w:t>выбор</w:t>
      </w:r>
      <w:r w:rsidR="00975D48" w:rsidRPr="00975D48">
        <w:t xml:space="preserve"> </w:t>
      </w:r>
      <w:r w:rsidRPr="00E977EB">
        <w:t>конструктивных</w:t>
      </w:r>
      <w:r w:rsidRPr="00E977EB">
        <w:rPr>
          <w:spacing w:val="-6"/>
        </w:rPr>
        <w:t xml:space="preserve"> </w:t>
      </w:r>
      <w:r w:rsidRPr="00E977EB">
        <w:t>стратегий</w:t>
      </w:r>
      <w:r w:rsidRPr="00E977EB">
        <w:rPr>
          <w:spacing w:val="-5"/>
        </w:rPr>
        <w:t xml:space="preserve"> </w:t>
      </w:r>
      <w:r w:rsidRPr="00E977EB">
        <w:t>в</w:t>
      </w:r>
      <w:r w:rsidRPr="00E977EB">
        <w:rPr>
          <w:spacing w:val="-7"/>
        </w:rPr>
        <w:t xml:space="preserve"> </w:t>
      </w:r>
      <w:r w:rsidRPr="00E977EB">
        <w:t>трудных</w:t>
      </w:r>
      <w:r w:rsidRPr="00E977EB">
        <w:rPr>
          <w:spacing w:val="-3"/>
        </w:rPr>
        <w:t xml:space="preserve"> </w:t>
      </w:r>
      <w:r w:rsidRPr="00E977EB">
        <w:rPr>
          <w:spacing w:val="-2"/>
        </w:rPr>
        <w:t>ситуациях;</w:t>
      </w:r>
    </w:p>
    <w:p w14:paraId="47A3515E" w14:textId="77777777" w:rsidR="0087419A" w:rsidRPr="00E977EB" w:rsidRDefault="00F669D9" w:rsidP="009C488D">
      <w:pPr>
        <w:pStyle w:val="a3"/>
        <w:spacing w:line="360" w:lineRule="auto"/>
        <w:ind w:left="0" w:firstLine="567"/>
      </w:pPr>
      <w:r w:rsidRPr="00E977EB">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5F7556D7" w14:textId="77777777" w:rsidR="0087419A" w:rsidRPr="00E977EB" w:rsidRDefault="00F669D9" w:rsidP="009C488D">
      <w:pPr>
        <w:pStyle w:val="a3"/>
        <w:spacing w:line="360" w:lineRule="auto"/>
        <w:ind w:left="0" w:firstLine="567"/>
      </w:pPr>
      <w:r w:rsidRPr="00E977EB">
        <w:rPr>
          <w:u w:val="single"/>
        </w:rPr>
        <w:t>Предметные результаты освоения ООП ООО</w:t>
      </w:r>
      <w:r w:rsidRPr="00E977EB">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33917230" w14:textId="77777777" w:rsidR="0087419A" w:rsidRPr="00E977EB" w:rsidRDefault="00F669D9" w:rsidP="009C488D">
      <w:pPr>
        <w:spacing w:line="360" w:lineRule="auto"/>
        <w:ind w:firstLine="567"/>
        <w:jc w:val="both"/>
        <w:rPr>
          <w:sz w:val="24"/>
        </w:rPr>
      </w:pPr>
      <w:r w:rsidRPr="00E977EB">
        <w:rPr>
          <w:b/>
          <w:sz w:val="24"/>
        </w:rPr>
        <w:t xml:space="preserve">Оценка предметных результатов </w:t>
      </w:r>
      <w:r w:rsidRPr="00E977EB">
        <w:rPr>
          <w:sz w:val="24"/>
        </w:rPr>
        <w:t>представляет собой оценку достижения обучающимися планируемых результатов по отдельным учебным предметам.</w:t>
      </w:r>
    </w:p>
    <w:p w14:paraId="6DD66D7B" w14:textId="77777777" w:rsidR="0087419A" w:rsidRPr="00E977EB" w:rsidRDefault="00F669D9" w:rsidP="009C488D">
      <w:pPr>
        <w:pStyle w:val="a3"/>
        <w:spacing w:line="360" w:lineRule="auto"/>
        <w:ind w:left="0" w:firstLine="567"/>
      </w:pPr>
      <w:r w:rsidRPr="00E977EB">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63303EA" w14:textId="77777777" w:rsidR="0087419A" w:rsidRPr="00E977EB" w:rsidRDefault="00F669D9" w:rsidP="009C488D">
      <w:pPr>
        <w:spacing w:line="360" w:lineRule="auto"/>
        <w:ind w:firstLine="567"/>
        <w:jc w:val="both"/>
        <w:rPr>
          <w:i/>
          <w:sz w:val="24"/>
        </w:rPr>
      </w:pPr>
      <w:r w:rsidRPr="00E977EB">
        <w:rPr>
          <w:sz w:val="24"/>
        </w:rPr>
        <w:t xml:space="preserve">Для оценки предметных результатов используются критерии: </w:t>
      </w:r>
      <w:r w:rsidRPr="00E977EB">
        <w:rPr>
          <w:i/>
          <w:sz w:val="24"/>
        </w:rPr>
        <w:t>знание и понимание, применение, функциональность.</w:t>
      </w:r>
    </w:p>
    <w:p w14:paraId="7E2A0823" w14:textId="77777777" w:rsidR="0087419A" w:rsidRPr="00E977EB" w:rsidRDefault="00F669D9" w:rsidP="009C488D">
      <w:pPr>
        <w:pStyle w:val="a3"/>
        <w:spacing w:line="360" w:lineRule="auto"/>
        <w:ind w:left="0" w:firstLine="567"/>
      </w:pPr>
      <w:r w:rsidRPr="00E977EB">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2D8728A4" w14:textId="77777777" w:rsidR="0087419A" w:rsidRPr="00E977EB" w:rsidRDefault="00F669D9" w:rsidP="009C488D">
      <w:pPr>
        <w:pStyle w:val="a3"/>
        <w:spacing w:line="360" w:lineRule="auto"/>
        <w:ind w:left="0" w:firstLine="567"/>
      </w:pPr>
      <w:r w:rsidRPr="00E977EB">
        <w:t>Обобщённый</w:t>
      </w:r>
      <w:r w:rsidRPr="00E977EB">
        <w:rPr>
          <w:spacing w:val="-4"/>
        </w:rPr>
        <w:t xml:space="preserve"> </w:t>
      </w:r>
      <w:r w:rsidRPr="00E977EB">
        <w:t>критерий</w:t>
      </w:r>
      <w:r w:rsidRPr="00E977EB">
        <w:rPr>
          <w:spacing w:val="-5"/>
        </w:rPr>
        <w:t xml:space="preserve"> </w:t>
      </w:r>
      <w:r w:rsidRPr="00E977EB">
        <w:t>«применение»</w:t>
      </w:r>
      <w:r w:rsidRPr="00E977EB">
        <w:rPr>
          <w:spacing w:val="-10"/>
        </w:rPr>
        <w:t xml:space="preserve"> </w:t>
      </w:r>
      <w:r w:rsidRPr="00E977EB">
        <w:rPr>
          <w:spacing w:val="-2"/>
        </w:rPr>
        <w:t>включает:</w:t>
      </w:r>
    </w:p>
    <w:p w14:paraId="352EF438" w14:textId="77777777" w:rsidR="0087419A" w:rsidRPr="00E977EB" w:rsidRDefault="00F669D9" w:rsidP="009C488D">
      <w:pPr>
        <w:pStyle w:val="a3"/>
        <w:spacing w:line="360" w:lineRule="auto"/>
        <w:ind w:left="0" w:firstLine="567"/>
      </w:pPr>
      <w:r w:rsidRPr="00E977EB">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w:t>
      </w:r>
      <w:r w:rsidRPr="00E977EB">
        <w:rPr>
          <w:spacing w:val="40"/>
        </w:rPr>
        <w:t xml:space="preserve"> </w:t>
      </w:r>
      <w:r w:rsidRPr="00E977EB">
        <w:t>действий и операций, степенью проработанности в учебном процессе;</w:t>
      </w:r>
    </w:p>
    <w:p w14:paraId="655BDD9C" w14:textId="77777777" w:rsidR="0087419A" w:rsidRPr="00E977EB" w:rsidRDefault="00F669D9" w:rsidP="009C488D">
      <w:pPr>
        <w:pStyle w:val="a3"/>
        <w:spacing w:line="360" w:lineRule="auto"/>
        <w:ind w:left="0" w:firstLine="567"/>
      </w:pPr>
      <w:r w:rsidRPr="00E977EB">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10519EA3" w14:textId="77777777" w:rsidR="0087419A" w:rsidRPr="00E977EB" w:rsidRDefault="00F669D9" w:rsidP="009C488D">
      <w:pPr>
        <w:pStyle w:val="a3"/>
        <w:spacing w:line="360" w:lineRule="auto"/>
        <w:ind w:left="0" w:firstLine="567"/>
      </w:pPr>
      <w:r w:rsidRPr="00E977EB">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63F9B73" w14:textId="77777777" w:rsidR="0087419A" w:rsidRPr="00E977EB" w:rsidRDefault="00F669D9" w:rsidP="009C488D">
      <w:pPr>
        <w:spacing w:line="360" w:lineRule="auto"/>
        <w:ind w:firstLine="567"/>
        <w:jc w:val="both"/>
        <w:rPr>
          <w:sz w:val="24"/>
        </w:rPr>
      </w:pPr>
      <w:r w:rsidRPr="00E977EB">
        <w:rPr>
          <w:b/>
          <w:sz w:val="24"/>
        </w:rPr>
        <w:t xml:space="preserve">Оценка функциональной грамотности </w:t>
      </w:r>
      <w:r w:rsidRPr="00E977EB">
        <w:rPr>
          <w:sz w:val="24"/>
        </w:rPr>
        <w:t xml:space="preserve">направлена на выявление способности обучающихся применять предметные знания и умения во внеучебной ситуации, в реальной </w:t>
      </w:r>
      <w:r w:rsidRPr="00E977EB">
        <w:rPr>
          <w:spacing w:val="-2"/>
          <w:sz w:val="24"/>
        </w:rPr>
        <w:t>жизни.</w:t>
      </w:r>
    </w:p>
    <w:p w14:paraId="181AED60" w14:textId="5015B82E" w:rsidR="0087419A" w:rsidRPr="00E977EB" w:rsidRDefault="00F669D9" w:rsidP="009C488D">
      <w:pPr>
        <w:pStyle w:val="a3"/>
        <w:spacing w:line="360" w:lineRule="auto"/>
        <w:ind w:left="0" w:firstLine="567"/>
      </w:pPr>
      <w:r w:rsidRPr="00E977EB">
        <w:t>Функциональная</w:t>
      </w:r>
      <w:r w:rsidRPr="00E977EB">
        <w:rPr>
          <w:spacing w:val="77"/>
        </w:rPr>
        <w:t xml:space="preserve"> </w:t>
      </w:r>
      <w:r w:rsidRPr="00E977EB">
        <w:t>грамотность</w:t>
      </w:r>
      <w:r w:rsidRPr="00E977EB">
        <w:rPr>
          <w:spacing w:val="50"/>
          <w:w w:val="150"/>
        </w:rPr>
        <w:t xml:space="preserve"> </w:t>
      </w:r>
      <w:r w:rsidRPr="00E977EB">
        <w:t>как</w:t>
      </w:r>
      <w:r w:rsidRPr="00E977EB">
        <w:rPr>
          <w:spacing w:val="78"/>
        </w:rPr>
        <w:t xml:space="preserve"> </w:t>
      </w:r>
      <w:r w:rsidRPr="00E977EB">
        <w:t>интегральная</w:t>
      </w:r>
      <w:r w:rsidRPr="00E977EB">
        <w:rPr>
          <w:spacing w:val="78"/>
        </w:rPr>
        <w:t xml:space="preserve"> </w:t>
      </w:r>
      <w:r w:rsidRPr="00E977EB">
        <w:t>характеристика</w:t>
      </w:r>
      <w:r w:rsidRPr="00E977EB">
        <w:rPr>
          <w:spacing w:val="78"/>
        </w:rPr>
        <w:t xml:space="preserve"> </w:t>
      </w:r>
      <w:r w:rsidRPr="00E977EB">
        <w:rPr>
          <w:spacing w:val="-2"/>
        </w:rPr>
        <w:t>образовательных</w:t>
      </w:r>
      <w:r w:rsidR="00975D48" w:rsidRPr="00975D48">
        <w:rPr>
          <w:spacing w:val="-2"/>
        </w:rPr>
        <w:t xml:space="preserve"> </w:t>
      </w:r>
      <w:r w:rsidRPr="00E977EB">
        <w:t>достижений, обучающихся в процессе освоения требований ФГОС общего образования проявляется</w:t>
      </w:r>
      <w:r w:rsidR="00E939E9" w:rsidRPr="00E977EB">
        <w:t xml:space="preserve"> </w:t>
      </w:r>
      <w:r w:rsidRPr="00E977EB">
        <w:t>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14:paraId="5C114527" w14:textId="25CA53CC" w:rsidR="0087419A" w:rsidRPr="00E977EB" w:rsidRDefault="00F669D9" w:rsidP="009C488D">
      <w:pPr>
        <w:pStyle w:val="a3"/>
        <w:spacing w:line="360" w:lineRule="auto"/>
        <w:ind w:left="0" w:firstLine="567"/>
      </w:pPr>
      <w:r w:rsidRPr="00E977EB">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w:t>
      </w:r>
      <w:r w:rsidR="00E939E9" w:rsidRPr="00E977EB">
        <w:t xml:space="preserve"> </w:t>
      </w:r>
      <w:r w:rsidRPr="00E977EB">
        <w:t>урочной и внеурочной деятельности.</w:t>
      </w:r>
    </w:p>
    <w:p w14:paraId="1D96DBBC" w14:textId="230FD865" w:rsidR="0087419A" w:rsidRPr="00E977EB" w:rsidRDefault="00F669D9" w:rsidP="009C488D">
      <w:pPr>
        <w:pStyle w:val="a3"/>
        <w:spacing w:line="360" w:lineRule="auto"/>
        <w:ind w:left="0" w:firstLine="567"/>
      </w:pPr>
      <w:r w:rsidRPr="00E977EB">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w:t>
      </w:r>
      <w:r w:rsidR="00E939E9" w:rsidRPr="00E977EB">
        <w:t xml:space="preserve"> </w:t>
      </w:r>
      <w:r w:rsidRPr="00E977EB">
        <w:t>результатов.</w:t>
      </w:r>
    </w:p>
    <w:p w14:paraId="3F788AB9" w14:textId="77777777" w:rsidR="0087419A" w:rsidRPr="00E977EB" w:rsidRDefault="00F669D9" w:rsidP="009C488D">
      <w:pPr>
        <w:pStyle w:val="a3"/>
        <w:spacing w:line="360" w:lineRule="auto"/>
        <w:ind w:left="0" w:firstLine="567"/>
      </w:pPr>
      <w:r w:rsidRPr="00E977EB">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14:paraId="0E6EA35E" w14:textId="7A0FFFF1" w:rsidR="0087419A" w:rsidRPr="00E977EB" w:rsidRDefault="00F669D9" w:rsidP="009C488D">
      <w:pPr>
        <w:pStyle w:val="a3"/>
        <w:spacing w:line="360" w:lineRule="auto"/>
        <w:ind w:left="0" w:firstLine="567"/>
      </w:pPr>
      <w:r w:rsidRPr="00E977EB">
        <w:t>На всех предметах обучающиеся работают с информацией, представленной в различном</w:t>
      </w:r>
      <w:r w:rsidR="00E939E9" w:rsidRPr="00E977EB">
        <w:t xml:space="preserve"> </w:t>
      </w:r>
      <w:r w:rsidRPr="00E977EB">
        <w:t>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14:paraId="457DFD8D" w14:textId="77777777" w:rsidR="0087419A" w:rsidRPr="00E977EB" w:rsidRDefault="00F669D9" w:rsidP="009C488D">
      <w:pPr>
        <w:pStyle w:val="a3"/>
        <w:spacing w:line="360" w:lineRule="auto"/>
        <w:ind w:left="0" w:firstLine="567"/>
      </w:pPr>
      <w:r w:rsidRPr="00E977EB">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ООО по данному предмету на основе единой шкалы оценки. Администрация образовательной организации принимает решение о включении в план внутришкольного оценивания комплексных работ по функциональной </w:t>
      </w:r>
      <w:r w:rsidRPr="00E977EB">
        <w:lastRenderedPageBreak/>
        <w:t xml:space="preserve">грамотности или диагностических работ по отдельным составляющим функциональной грамотности и последовательности их </w:t>
      </w:r>
      <w:r w:rsidRPr="00E977EB">
        <w:rPr>
          <w:spacing w:val="-2"/>
        </w:rPr>
        <w:t>проведения.</w:t>
      </w:r>
    </w:p>
    <w:p w14:paraId="0D74F11A" w14:textId="150F45C0" w:rsidR="0087419A" w:rsidRPr="00E977EB" w:rsidRDefault="00F669D9" w:rsidP="009C488D">
      <w:pPr>
        <w:spacing w:line="360" w:lineRule="auto"/>
        <w:ind w:firstLine="567"/>
        <w:jc w:val="both"/>
        <w:rPr>
          <w:sz w:val="24"/>
        </w:rPr>
      </w:pPr>
      <w:r w:rsidRPr="00E977EB">
        <w:rPr>
          <w:sz w:val="24"/>
        </w:rPr>
        <w:t>Оценка предметных результатов осуществляется педагогическим работником в ходе процедур</w:t>
      </w:r>
      <w:r w:rsidR="001614D3">
        <w:rPr>
          <w:spacing w:val="80"/>
          <w:w w:val="150"/>
          <w:sz w:val="24"/>
        </w:rPr>
        <w:t xml:space="preserve"> </w:t>
      </w:r>
      <w:r w:rsidRPr="00E977EB">
        <w:rPr>
          <w:i/>
          <w:sz w:val="24"/>
        </w:rPr>
        <w:t>текущего,</w:t>
      </w:r>
      <w:r w:rsidR="001614D3">
        <w:rPr>
          <w:i/>
          <w:spacing w:val="80"/>
          <w:w w:val="150"/>
          <w:sz w:val="24"/>
        </w:rPr>
        <w:t xml:space="preserve"> </w:t>
      </w:r>
      <w:r w:rsidRPr="00E977EB">
        <w:rPr>
          <w:i/>
          <w:sz w:val="24"/>
        </w:rPr>
        <w:t>тематического,</w:t>
      </w:r>
      <w:r w:rsidR="001614D3">
        <w:rPr>
          <w:i/>
          <w:spacing w:val="80"/>
          <w:w w:val="150"/>
          <w:sz w:val="24"/>
        </w:rPr>
        <w:t xml:space="preserve"> </w:t>
      </w:r>
      <w:r w:rsidRPr="00E977EB">
        <w:rPr>
          <w:i/>
          <w:sz w:val="24"/>
        </w:rPr>
        <w:t>промежуточного</w:t>
      </w:r>
      <w:r w:rsidR="001614D3">
        <w:rPr>
          <w:i/>
          <w:spacing w:val="80"/>
          <w:w w:val="150"/>
          <w:sz w:val="24"/>
        </w:rPr>
        <w:t xml:space="preserve"> </w:t>
      </w:r>
      <w:r w:rsidRPr="00E977EB">
        <w:rPr>
          <w:i/>
          <w:sz w:val="24"/>
        </w:rPr>
        <w:t>и</w:t>
      </w:r>
      <w:r w:rsidR="001614D3">
        <w:rPr>
          <w:i/>
          <w:spacing w:val="80"/>
          <w:w w:val="150"/>
          <w:sz w:val="24"/>
        </w:rPr>
        <w:t xml:space="preserve"> </w:t>
      </w:r>
      <w:r w:rsidRPr="00E977EB">
        <w:rPr>
          <w:i/>
          <w:sz w:val="24"/>
        </w:rPr>
        <w:t>итогового</w:t>
      </w:r>
      <w:r w:rsidRPr="00E977EB">
        <w:rPr>
          <w:i/>
          <w:spacing w:val="80"/>
          <w:sz w:val="24"/>
        </w:rPr>
        <w:t xml:space="preserve"> </w:t>
      </w:r>
      <w:r w:rsidRPr="00E977EB">
        <w:rPr>
          <w:i/>
          <w:sz w:val="24"/>
        </w:rPr>
        <w:t>контроля</w:t>
      </w:r>
      <w:r w:rsidRPr="00E977EB">
        <w:rPr>
          <w:sz w:val="24"/>
        </w:rPr>
        <w:t>.</w:t>
      </w:r>
      <w:r w:rsidRPr="00E977EB">
        <w:rPr>
          <w:spacing w:val="-1"/>
          <w:sz w:val="24"/>
        </w:rPr>
        <w:t xml:space="preserve"> </w:t>
      </w:r>
      <w:r w:rsidRPr="00E977EB">
        <w:rPr>
          <w:sz w:val="24"/>
        </w:rPr>
        <w:t>Особенности оценки по отдельному учебному предмету фиксируются в приложении к ООП ООО.</w:t>
      </w:r>
    </w:p>
    <w:p w14:paraId="5A5234FB" w14:textId="77777777" w:rsidR="0087419A" w:rsidRPr="00E977EB" w:rsidRDefault="00F669D9" w:rsidP="009C488D">
      <w:pPr>
        <w:pStyle w:val="a3"/>
        <w:spacing w:line="360" w:lineRule="auto"/>
        <w:ind w:left="0" w:firstLine="567"/>
      </w:pPr>
      <w:r w:rsidRPr="00E977EB">
        <w:t>Описание</w:t>
      </w:r>
      <w:r w:rsidRPr="00E977EB">
        <w:rPr>
          <w:spacing w:val="80"/>
        </w:rPr>
        <w:t xml:space="preserve"> </w:t>
      </w:r>
      <w:r w:rsidRPr="00E977EB">
        <w:t>оценки</w:t>
      </w:r>
      <w:r w:rsidRPr="00E977EB">
        <w:rPr>
          <w:spacing w:val="80"/>
        </w:rPr>
        <w:t xml:space="preserve"> </w:t>
      </w:r>
      <w:r w:rsidRPr="00E977EB">
        <w:t>предметных</w:t>
      </w:r>
      <w:r w:rsidRPr="00E977EB">
        <w:rPr>
          <w:spacing w:val="80"/>
        </w:rPr>
        <w:t xml:space="preserve"> </w:t>
      </w:r>
      <w:r w:rsidRPr="00E977EB">
        <w:t>результатов</w:t>
      </w:r>
      <w:r w:rsidRPr="00E977EB">
        <w:rPr>
          <w:spacing w:val="80"/>
        </w:rPr>
        <w:t xml:space="preserve"> </w:t>
      </w:r>
      <w:r w:rsidRPr="00E977EB">
        <w:t>по</w:t>
      </w:r>
      <w:r w:rsidRPr="00E977EB">
        <w:rPr>
          <w:spacing w:val="80"/>
        </w:rPr>
        <w:t xml:space="preserve"> </w:t>
      </w:r>
      <w:r w:rsidRPr="00E977EB">
        <w:t>отдельному</w:t>
      </w:r>
      <w:r w:rsidRPr="00E977EB">
        <w:rPr>
          <w:spacing w:val="80"/>
        </w:rPr>
        <w:t xml:space="preserve"> </w:t>
      </w:r>
      <w:r w:rsidRPr="00E977EB">
        <w:t>учебному</w:t>
      </w:r>
      <w:r w:rsidRPr="00E977EB">
        <w:rPr>
          <w:spacing w:val="80"/>
        </w:rPr>
        <w:t xml:space="preserve"> </w:t>
      </w:r>
      <w:r w:rsidRPr="00E977EB">
        <w:t xml:space="preserve">предмету </w:t>
      </w:r>
      <w:r w:rsidRPr="00E977EB">
        <w:rPr>
          <w:spacing w:val="-2"/>
        </w:rPr>
        <w:t>включает:</w:t>
      </w:r>
    </w:p>
    <w:p w14:paraId="1EC7666A" w14:textId="77777777" w:rsidR="0087419A" w:rsidRPr="00E977EB" w:rsidRDefault="00F669D9" w:rsidP="009C488D">
      <w:pPr>
        <w:pStyle w:val="a3"/>
        <w:spacing w:line="360" w:lineRule="auto"/>
        <w:ind w:left="0" w:firstLine="567"/>
      </w:pPr>
      <w:r w:rsidRPr="00E977EB">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2705189" w14:textId="10451DF6" w:rsidR="0087419A" w:rsidRPr="00E977EB" w:rsidRDefault="00F669D9" w:rsidP="009C488D">
      <w:pPr>
        <w:pStyle w:val="a3"/>
        <w:spacing w:line="360" w:lineRule="auto"/>
        <w:ind w:left="0" w:firstLine="567"/>
      </w:pPr>
      <w:r w:rsidRPr="00E977EB">
        <w:rPr>
          <w:spacing w:val="-2"/>
        </w:rPr>
        <w:t>требования</w:t>
      </w:r>
      <w:r w:rsidR="001614D3">
        <w:t xml:space="preserve"> </w:t>
      </w:r>
      <w:r w:rsidRPr="00E977EB">
        <w:rPr>
          <w:spacing w:val="-10"/>
        </w:rPr>
        <w:t>к</w:t>
      </w:r>
      <w:r w:rsidR="001614D3">
        <w:t xml:space="preserve"> </w:t>
      </w:r>
      <w:r w:rsidRPr="00E977EB">
        <w:rPr>
          <w:spacing w:val="-2"/>
        </w:rPr>
        <w:t>выставлению</w:t>
      </w:r>
      <w:r w:rsidR="001614D3">
        <w:t xml:space="preserve"> </w:t>
      </w:r>
      <w:r w:rsidRPr="00E977EB">
        <w:rPr>
          <w:spacing w:val="-2"/>
        </w:rPr>
        <w:t>отметок</w:t>
      </w:r>
      <w:r w:rsidR="001614D3">
        <w:t xml:space="preserve"> </w:t>
      </w:r>
      <w:r w:rsidRPr="00E977EB">
        <w:rPr>
          <w:spacing w:val="-5"/>
        </w:rPr>
        <w:t>за</w:t>
      </w:r>
      <w:r w:rsidR="001614D3">
        <w:t xml:space="preserve"> </w:t>
      </w:r>
      <w:r w:rsidRPr="00E977EB">
        <w:rPr>
          <w:spacing w:val="-2"/>
        </w:rPr>
        <w:t>промежуточную</w:t>
      </w:r>
      <w:r w:rsidR="001614D3">
        <w:t xml:space="preserve"> </w:t>
      </w:r>
      <w:r w:rsidRPr="00E977EB">
        <w:rPr>
          <w:spacing w:val="-2"/>
        </w:rPr>
        <w:t>аттестацию</w:t>
      </w:r>
      <w:r w:rsidR="001614D3">
        <w:t xml:space="preserve"> </w:t>
      </w:r>
      <w:r w:rsidRPr="00E977EB">
        <w:rPr>
          <w:spacing w:val="-4"/>
        </w:rPr>
        <w:t>(при</w:t>
      </w:r>
      <w:r w:rsidR="00975D48" w:rsidRPr="00975D48">
        <w:rPr>
          <w:spacing w:val="-4"/>
        </w:rPr>
        <w:t xml:space="preserve"> </w:t>
      </w:r>
      <w:r w:rsidRPr="00E977EB">
        <w:t xml:space="preserve">необходимости - с учётом степени значимости отметок за отдельные оценочные </w:t>
      </w:r>
      <w:r w:rsidRPr="00E977EB">
        <w:rPr>
          <w:spacing w:val="-2"/>
        </w:rPr>
        <w:t>процедуры);</w:t>
      </w:r>
    </w:p>
    <w:p w14:paraId="59F4E8AF" w14:textId="77777777" w:rsidR="0087419A" w:rsidRPr="00E977EB" w:rsidRDefault="00F669D9" w:rsidP="009C488D">
      <w:pPr>
        <w:pStyle w:val="a3"/>
        <w:spacing w:line="360" w:lineRule="auto"/>
        <w:ind w:left="0" w:firstLine="567"/>
      </w:pPr>
      <w:r w:rsidRPr="00E977EB">
        <w:t>график</w:t>
      </w:r>
      <w:r w:rsidRPr="00E977EB">
        <w:rPr>
          <w:spacing w:val="-5"/>
        </w:rPr>
        <w:t xml:space="preserve"> </w:t>
      </w:r>
      <w:r w:rsidRPr="00E977EB">
        <w:t>контрольных</w:t>
      </w:r>
      <w:r w:rsidRPr="00E977EB">
        <w:rPr>
          <w:spacing w:val="-2"/>
        </w:rPr>
        <w:t xml:space="preserve"> мероприятий.</w:t>
      </w:r>
    </w:p>
    <w:p w14:paraId="238F5B6A" w14:textId="77777777" w:rsidR="0087419A" w:rsidRPr="00E977EB" w:rsidRDefault="00F669D9" w:rsidP="009C488D">
      <w:pPr>
        <w:pStyle w:val="a3"/>
        <w:spacing w:line="360" w:lineRule="auto"/>
        <w:ind w:left="0" w:firstLine="567"/>
      </w:pPr>
      <w:r w:rsidRPr="00E977EB">
        <w:rPr>
          <w:b/>
        </w:rPr>
        <w:t xml:space="preserve">Стартовая диагностика </w:t>
      </w:r>
      <w:r w:rsidRPr="00E977EB">
        <w:t>проводится администрацией образовательной организации с целью оценки готовности к обучению на уровне основного общего образования.</w:t>
      </w:r>
    </w:p>
    <w:p w14:paraId="4DB2C32E" w14:textId="77777777" w:rsidR="0087419A" w:rsidRPr="00E977EB" w:rsidRDefault="00F669D9" w:rsidP="009C488D">
      <w:pPr>
        <w:pStyle w:val="a3"/>
        <w:spacing w:line="360" w:lineRule="auto"/>
        <w:ind w:left="0" w:firstLine="567"/>
      </w:pPr>
      <w:r w:rsidRPr="00E977EB">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14:paraId="5DF69519" w14:textId="77777777" w:rsidR="0087419A" w:rsidRPr="00E977EB" w:rsidRDefault="00F669D9" w:rsidP="009C488D">
      <w:pPr>
        <w:pStyle w:val="a3"/>
        <w:spacing w:line="360" w:lineRule="auto"/>
        <w:ind w:left="0" w:firstLine="567"/>
      </w:pPr>
      <w:r w:rsidRPr="00E977EB">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57C2D4AB" w14:textId="77777777" w:rsidR="0087419A" w:rsidRPr="00E977EB" w:rsidRDefault="00F669D9" w:rsidP="009C488D">
      <w:pPr>
        <w:pStyle w:val="a3"/>
        <w:spacing w:line="360" w:lineRule="auto"/>
        <w:ind w:left="0" w:firstLine="567"/>
      </w:pPr>
      <w:r w:rsidRPr="00E977EB">
        <w:t>Стартовая</w:t>
      </w:r>
      <w:r w:rsidRPr="00E977EB">
        <w:rPr>
          <w:spacing w:val="29"/>
        </w:rPr>
        <w:t xml:space="preserve"> </w:t>
      </w:r>
      <w:r w:rsidRPr="00E977EB">
        <w:t>диагностика проводится</w:t>
      </w:r>
      <w:r w:rsidRPr="00E977EB">
        <w:rPr>
          <w:spacing w:val="29"/>
        </w:rPr>
        <w:t xml:space="preserve"> </w:t>
      </w:r>
      <w:r w:rsidRPr="00E977EB">
        <w:t>педагогическими</w:t>
      </w:r>
      <w:r w:rsidRPr="00E977EB">
        <w:rPr>
          <w:spacing w:val="30"/>
        </w:rPr>
        <w:t xml:space="preserve"> </w:t>
      </w:r>
      <w:r w:rsidRPr="00E977EB">
        <w:t>работниками</w:t>
      </w:r>
      <w:r w:rsidRPr="00E977EB">
        <w:rPr>
          <w:spacing w:val="30"/>
        </w:rPr>
        <w:t xml:space="preserve"> </w:t>
      </w:r>
      <w:r w:rsidRPr="00E977EB">
        <w:t>с целью</w:t>
      </w:r>
      <w:r w:rsidRPr="00E977EB">
        <w:rPr>
          <w:spacing w:val="29"/>
        </w:rPr>
        <w:t xml:space="preserve"> </w:t>
      </w:r>
      <w:r w:rsidRPr="00E977EB">
        <w:t>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865963C" w14:textId="77777777" w:rsidR="0087419A" w:rsidRPr="00E977EB" w:rsidRDefault="00F669D9" w:rsidP="009C488D">
      <w:pPr>
        <w:pStyle w:val="a3"/>
        <w:spacing w:line="360" w:lineRule="auto"/>
        <w:ind w:left="0" w:firstLine="567"/>
      </w:pPr>
      <w:r w:rsidRPr="00E977EB">
        <w:rPr>
          <w:b/>
        </w:rPr>
        <w:t xml:space="preserve">Текущая оценка </w:t>
      </w:r>
      <w:r w:rsidRPr="00E977EB">
        <w:t>представляет собой процедуру оценки индивидуального продвижения обучающегося в освоении программы учебного предмета.</w:t>
      </w:r>
    </w:p>
    <w:p w14:paraId="1C416E24" w14:textId="77777777" w:rsidR="0087419A" w:rsidRPr="00E977EB" w:rsidRDefault="00F669D9" w:rsidP="009C488D">
      <w:pPr>
        <w:pStyle w:val="a3"/>
        <w:spacing w:line="360" w:lineRule="auto"/>
        <w:ind w:left="0" w:firstLine="567"/>
      </w:pPr>
      <w:r w:rsidRPr="00E977EB">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52B159A" w14:textId="77777777" w:rsidR="0087419A" w:rsidRPr="00E977EB" w:rsidRDefault="00F669D9" w:rsidP="009C488D">
      <w:pPr>
        <w:pStyle w:val="a3"/>
        <w:spacing w:line="360" w:lineRule="auto"/>
        <w:ind w:left="0" w:firstLine="567"/>
      </w:pPr>
      <w:r w:rsidRPr="00E977EB">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0E8631A" w14:textId="77777777" w:rsidR="0087419A" w:rsidRPr="00E977EB" w:rsidRDefault="00F669D9" w:rsidP="009C488D">
      <w:pPr>
        <w:pStyle w:val="a3"/>
        <w:spacing w:line="360" w:lineRule="auto"/>
        <w:ind w:left="0" w:firstLine="567"/>
      </w:pPr>
      <w:r w:rsidRPr="00E977EB">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5E2EB216" w14:textId="77777777" w:rsidR="0087419A" w:rsidRPr="00E977EB" w:rsidRDefault="00F669D9" w:rsidP="009C488D">
      <w:pPr>
        <w:pStyle w:val="a3"/>
        <w:spacing w:line="360" w:lineRule="auto"/>
        <w:ind w:left="0" w:firstLine="567"/>
      </w:pPr>
      <w:r w:rsidRPr="00E977EB">
        <w:t xml:space="preserve">Результаты текущей оценки являются основой для индивидуализации учебного </w:t>
      </w:r>
      <w:r w:rsidRPr="00E977EB">
        <w:rPr>
          <w:spacing w:val="-2"/>
        </w:rPr>
        <w:t>процесса.</w:t>
      </w:r>
    </w:p>
    <w:p w14:paraId="4072E76F" w14:textId="77777777" w:rsidR="0087419A" w:rsidRPr="00E977EB" w:rsidRDefault="00F669D9" w:rsidP="009C488D">
      <w:pPr>
        <w:pStyle w:val="a3"/>
        <w:spacing w:line="360" w:lineRule="auto"/>
        <w:ind w:left="0" w:firstLine="567"/>
      </w:pPr>
      <w:r w:rsidRPr="00E977EB">
        <w:rPr>
          <w:b/>
        </w:rPr>
        <w:t xml:space="preserve">Тематическая оценка </w:t>
      </w:r>
      <w:r w:rsidRPr="00E977EB">
        <w:t>представляет собой процедуру оценки уровня достижения тематических планируемых результатов по учебному предмету.</w:t>
      </w:r>
    </w:p>
    <w:p w14:paraId="13256751" w14:textId="77777777" w:rsidR="0087419A" w:rsidRPr="00E977EB" w:rsidRDefault="00F669D9" w:rsidP="009C488D">
      <w:pPr>
        <w:pStyle w:val="a3"/>
        <w:spacing w:line="360" w:lineRule="auto"/>
        <w:ind w:left="0" w:firstLine="567"/>
      </w:pPr>
      <w:r w:rsidRPr="00E977EB">
        <w:t xml:space="preserve">Тематический контроль проводится учителем в соответствии с календарно- тематическим планированием, учитель вправе вносить изменения в график проведения тематического контроля в </w:t>
      </w:r>
      <w:r w:rsidRPr="00E977EB">
        <w:lastRenderedPageBreak/>
        <w:t>соответствии с «Положением о рабочей программе», на основе причин, указанных там же.</w:t>
      </w:r>
    </w:p>
    <w:p w14:paraId="1CF947AC" w14:textId="77777777" w:rsidR="0087419A" w:rsidRPr="00E977EB" w:rsidRDefault="00F669D9" w:rsidP="009C488D">
      <w:pPr>
        <w:pStyle w:val="a3"/>
        <w:spacing w:line="360" w:lineRule="auto"/>
        <w:ind w:left="0" w:firstLine="567"/>
      </w:pPr>
      <w:r w:rsidRPr="00E977EB">
        <w:t>Результаты тематической оценки являются основанием для коррекции учебного процесса и его индивидуализации.</w:t>
      </w:r>
    </w:p>
    <w:p w14:paraId="45E11CBA" w14:textId="464F8FBF" w:rsidR="0087419A" w:rsidRPr="00E977EB" w:rsidRDefault="00F669D9" w:rsidP="00975D48">
      <w:pPr>
        <w:spacing w:line="360" w:lineRule="auto"/>
        <w:ind w:firstLine="567"/>
        <w:jc w:val="both"/>
      </w:pPr>
      <w:r w:rsidRPr="00E977EB">
        <w:rPr>
          <w:b/>
          <w:sz w:val="24"/>
        </w:rPr>
        <w:t>Промежуточная</w:t>
      </w:r>
      <w:r w:rsidR="001614D3">
        <w:rPr>
          <w:b/>
          <w:spacing w:val="72"/>
          <w:w w:val="150"/>
          <w:sz w:val="24"/>
        </w:rPr>
        <w:t xml:space="preserve"> </w:t>
      </w:r>
      <w:r w:rsidRPr="00E977EB">
        <w:rPr>
          <w:b/>
          <w:sz w:val="24"/>
        </w:rPr>
        <w:t>аттестация</w:t>
      </w:r>
      <w:r w:rsidR="001614D3">
        <w:rPr>
          <w:b/>
          <w:spacing w:val="74"/>
          <w:w w:val="150"/>
          <w:sz w:val="24"/>
        </w:rPr>
        <w:t xml:space="preserve"> </w:t>
      </w:r>
      <w:r w:rsidRPr="00E977EB">
        <w:rPr>
          <w:sz w:val="24"/>
        </w:rPr>
        <w:t>представляет</w:t>
      </w:r>
      <w:r w:rsidR="001614D3">
        <w:rPr>
          <w:spacing w:val="73"/>
          <w:w w:val="150"/>
          <w:sz w:val="24"/>
        </w:rPr>
        <w:t xml:space="preserve"> </w:t>
      </w:r>
      <w:r w:rsidRPr="00E977EB">
        <w:rPr>
          <w:sz w:val="24"/>
        </w:rPr>
        <w:t>собой</w:t>
      </w:r>
      <w:r w:rsidR="001614D3">
        <w:rPr>
          <w:spacing w:val="72"/>
          <w:w w:val="150"/>
          <w:sz w:val="24"/>
        </w:rPr>
        <w:t xml:space="preserve"> </w:t>
      </w:r>
      <w:r w:rsidRPr="00E977EB">
        <w:rPr>
          <w:sz w:val="24"/>
        </w:rPr>
        <w:t>процедуру</w:t>
      </w:r>
      <w:r w:rsidR="001614D3">
        <w:rPr>
          <w:spacing w:val="72"/>
          <w:w w:val="150"/>
          <w:sz w:val="24"/>
        </w:rPr>
        <w:t xml:space="preserve"> </w:t>
      </w:r>
      <w:r w:rsidRPr="00E977EB">
        <w:rPr>
          <w:spacing w:val="-2"/>
          <w:sz w:val="24"/>
        </w:rPr>
        <w:t>аттестации</w:t>
      </w:r>
      <w:r w:rsidR="00975D48" w:rsidRPr="00975D48">
        <w:rPr>
          <w:spacing w:val="-2"/>
          <w:sz w:val="24"/>
        </w:rPr>
        <w:t xml:space="preserve"> </w:t>
      </w:r>
      <w:r w:rsidRPr="00E977EB">
        <w:t>обучающихся на уровне основного общего образования и проводится в конце учебного</w:t>
      </w:r>
      <w:r w:rsidRPr="00E977EB">
        <w:rPr>
          <w:spacing w:val="80"/>
        </w:rPr>
        <w:t xml:space="preserve"> </w:t>
      </w:r>
      <w:r w:rsidRPr="00E977EB">
        <w:t>года по каждому изучаемому предмету обязательной части учебного плана.</w:t>
      </w:r>
    </w:p>
    <w:p w14:paraId="6817D4C6" w14:textId="77777777" w:rsidR="0087419A" w:rsidRPr="00E977EB" w:rsidRDefault="00F669D9" w:rsidP="009C488D">
      <w:pPr>
        <w:pStyle w:val="a3"/>
        <w:spacing w:line="360" w:lineRule="auto"/>
        <w:ind w:left="0" w:firstLine="567"/>
      </w:pPr>
      <w:r w:rsidRPr="00E977EB">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754A9B86" w14:textId="77777777" w:rsidR="0087419A" w:rsidRPr="00E977EB" w:rsidRDefault="00F669D9" w:rsidP="009C488D">
      <w:pPr>
        <w:pStyle w:val="3"/>
        <w:spacing w:before="0" w:line="360" w:lineRule="auto"/>
        <w:ind w:left="0" w:firstLine="567"/>
      </w:pPr>
      <w:bookmarkStart w:id="16" w:name="_Toc216113060"/>
      <w:r w:rsidRPr="00E977EB">
        <w:t>Организация</w:t>
      </w:r>
      <w:r w:rsidRPr="00E977EB">
        <w:rPr>
          <w:spacing w:val="-8"/>
        </w:rPr>
        <w:t xml:space="preserve"> </w:t>
      </w:r>
      <w:r w:rsidRPr="00E977EB">
        <w:t>промежуточной</w:t>
      </w:r>
      <w:r w:rsidRPr="00E977EB">
        <w:rPr>
          <w:spacing w:val="-5"/>
        </w:rPr>
        <w:t xml:space="preserve"> </w:t>
      </w:r>
      <w:r w:rsidRPr="00E977EB">
        <w:rPr>
          <w:spacing w:val="-2"/>
        </w:rPr>
        <w:t>аттестации</w:t>
      </w:r>
      <w:bookmarkEnd w:id="16"/>
    </w:p>
    <w:p w14:paraId="4A3D5D96" w14:textId="77777777" w:rsidR="0087419A" w:rsidRPr="00E977EB" w:rsidRDefault="0087419A" w:rsidP="009C488D">
      <w:pPr>
        <w:pStyle w:val="a3"/>
        <w:spacing w:line="360" w:lineRule="auto"/>
        <w:ind w:left="0" w:firstLine="567"/>
        <w:rPr>
          <w:b/>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142"/>
        <w:gridCol w:w="6528"/>
      </w:tblGrid>
      <w:tr w:rsidR="0087419A" w:rsidRPr="00E977EB" w14:paraId="63686D69" w14:textId="77777777">
        <w:trPr>
          <w:trHeight w:val="275"/>
        </w:trPr>
        <w:tc>
          <w:tcPr>
            <w:tcW w:w="941" w:type="dxa"/>
          </w:tcPr>
          <w:p w14:paraId="2F3C31B7"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Класс</w:t>
            </w:r>
          </w:p>
        </w:tc>
        <w:tc>
          <w:tcPr>
            <w:tcW w:w="2142" w:type="dxa"/>
          </w:tcPr>
          <w:p w14:paraId="334BF460" w14:textId="77777777" w:rsidR="0087419A" w:rsidRPr="00E977EB" w:rsidRDefault="00F669D9" w:rsidP="009C488D">
            <w:pPr>
              <w:pStyle w:val="TableParagraph"/>
              <w:spacing w:line="360" w:lineRule="auto"/>
              <w:ind w:left="0" w:firstLine="567"/>
              <w:jc w:val="both"/>
              <w:rPr>
                <w:b/>
                <w:sz w:val="24"/>
              </w:rPr>
            </w:pPr>
            <w:r w:rsidRPr="00E977EB">
              <w:rPr>
                <w:b/>
                <w:sz w:val="24"/>
              </w:rPr>
              <w:t>Учебный</w:t>
            </w:r>
            <w:r w:rsidRPr="00E977EB">
              <w:rPr>
                <w:b/>
                <w:spacing w:val="-6"/>
                <w:sz w:val="24"/>
              </w:rPr>
              <w:t xml:space="preserve"> </w:t>
            </w:r>
            <w:r w:rsidRPr="00E977EB">
              <w:rPr>
                <w:b/>
                <w:spacing w:val="-2"/>
                <w:sz w:val="24"/>
              </w:rPr>
              <w:t>период</w:t>
            </w:r>
          </w:p>
        </w:tc>
        <w:tc>
          <w:tcPr>
            <w:tcW w:w="6528" w:type="dxa"/>
          </w:tcPr>
          <w:p w14:paraId="03EAD7E0" w14:textId="77777777" w:rsidR="0087419A" w:rsidRPr="00E977EB" w:rsidRDefault="00F669D9" w:rsidP="009C488D">
            <w:pPr>
              <w:pStyle w:val="TableParagraph"/>
              <w:spacing w:line="360" w:lineRule="auto"/>
              <w:ind w:left="0" w:firstLine="567"/>
              <w:jc w:val="both"/>
              <w:rPr>
                <w:b/>
                <w:sz w:val="24"/>
              </w:rPr>
            </w:pPr>
            <w:r w:rsidRPr="00E977EB">
              <w:rPr>
                <w:b/>
                <w:sz w:val="24"/>
              </w:rPr>
              <w:t>Форма</w:t>
            </w:r>
            <w:r w:rsidRPr="00E977EB">
              <w:rPr>
                <w:b/>
                <w:spacing w:val="-5"/>
                <w:sz w:val="24"/>
              </w:rPr>
              <w:t xml:space="preserve"> </w:t>
            </w:r>
            <w:r w:rsidRPr="00E977EB">
              <w:rPr>
                <w:b/>
                <w:sz w:val="24"/>
              </w:rPr>
              <w:t>промежуточной</w:t>
            </w:r>
            <w:r w:rsidRPr="00E977EB">
              <w:rPr>
                <w:b/>
                <w:spacing w:val="-5"/>
                <w:sz w:val="24"/>
              </w:rPr>
              <w:t xml:space="preserve"> </w:t>
            </w:r>
            <w:r w:rsidRPr="00E977EB">
              <w:rPr>
                <w:b/>
                <w:spacing w:val="-2"/>
                <w:sz w:val="24"/>
              </w:rPr>
              <w:t>аттестации</w:t>
            </w:r>
          </w:p>
        </w:tc>
      </w:tr>
      <w:tr w:rsidR="0087419A" w:rsidRPr="00E977EB" w14:paraId="3BDA17E4" w14:textId="77777777">
        <w:trPr>
          <w:trHeight w:val="1106"/>
        </w:trPr>
        <w:tc>
          <w:tcPr>
            <w:tcW w:w="941" w:type="dxa"/>
          </w:tcPr>
          <w:p w14:paraId="383A4876"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5-</w:t>
            </w:r>
            <w:r w:rsidRPr="00E977EB">
              <w:rPr>
                <w:b/>
                <w:spacing w:val="-10"/>
                <w:sz w:val="24"/>
              </w:rPr>
              <w:t>9</w:t>
            </w:r>
          </w:p>
        </w:tc>
        <w:tc>
          <w:tcPr>
            <w:tcW w:w="2142" w:type="dxa"/>
          </w:tcPr>
          <w:p w14:paraId="2EFA9F40" w14:textId="77777777" w:rsidR="0087419A" w:rsidRPr="00E977EB" w:rsidRDefault="00F669D9" w:rsidP="009C488D">
            <w:pPr>
              <w:pStyle w:val="TableParagraph"/>
              <w:spacing w:line="360" w:lineRule="auto"/>
              <w:ind w:left="0" w:firstLine="567"/>
              <w:jc w:val="both"/>
              <w:rPr>
                <w:sz w:val="24"/>
              </w:rPr>
            </w:pPr>
            <w:r w:rsidRPr="00E977EB">
              <w:rPr>
                <w:sz w:val="24"/>
              </w:rPr>
              <w:t>В</w:t>
            </w:r>
            <w:r w:rsidRPr="00E977EB">
              <w:rPr>
                <w:spacing w:val="-15"/>
                <w:sz w:val="24"/>
              </w:rPr>
              <w:t xml:space="preserve"> </w:t>
            </w:r>
            <w:r w:rsidRPr="00E977EB">
              <w:rPr>
                <w:sz w:val="24"/>
              </w:rPr>
              <w:t xml:space="preserve">течение </w:t>
            </w:r>
            <w:r w:rsidRPr="00E977EB">
              <w:rPr>
                <w:spacing w:val="-2"/>
                <w:sz w:val="24"/>
              </w:rPr>
              <w:t>четверти</w:t>
            </w:r>
          </w:p>
        </w:tc>
        <w:tc>
          <w:tcPr>
            <w:tcW w:w="6528" w:type="dxa"/>
          </w:tcPr>
          <w:p w14:paraId="4F138B76" w14:textId="41FBCC31" w:rsidR="0087419A" w:rsidRPr="00E977EB" w:rsidRDefault="00F669D9" w:rsidP="00975D48">
            <w:pPr>
              <w:pStyle w:val="TableParagraph"/>
              <w:spacing w:line="360" w:lineRule="auto"/>
              <w:ind w:left="0" w:firstLine="567"/>
              <w:jc w:val="both"/>
              <w:rPr>
                <w:sz w:val="24"/>
              </w:rPr>
            </w:pPr>
            <w:r w:rsidRPr="00E977EB">
              <w:rPr>
                <w:sz w:val="24"/>
              </w:rPr>
              <w:t>Накопительная балльная система оценки результатов деятельности обучающегося (результаты текущего контроля успеваемости</w:t>
            </w:r>
            <w:r w:rsidRPr="00E977EB">
              <w:rPr>
                <w:spacing w:val="45"/>
                <w:sz w:val="24"/>
              </w:rPr>
              <w:t xml:space="preserve"> </w:t>
            </w:r>
            <w:r w:rsidRPr="00E977EB">
              <w:rPr>
                <w:sz w:val="24"/>
              </w:rPr>
              <w:t>фиксируются</w:t>
            </w:r>
            <w:r w:rsidRPr="00E977EB">
              <w:rPr>
                <w:spacing w:val="44"/>
                <w:sz w:val="24"/>
              </w:rPr>
              <w:t xml:space="preserve"> </w:t>
            </w:r>
            <w:r w:rsidRPr="00E977EB">
              <w:rPr>
                <w:sz w:val="24"/>
              </w:rPr>
              <w:t>в</w:t>
            </w:r>
            <w:r w:rsidRPr="00E977EB">
              <w:rPr>
                <w:spacing w:val="44"/>
                <w:sz w:val="24"/>
              </w:rPr>
              <w:t xml:space="preserve"> </w:t>
            </w:r>
            <w:r w:rsidRPr="00E977EB">
              <w:rPr>
                <w:sz w:val="24"/>
              </w:rPr>
              <w:t>электронном</w:t>
            </w:r>
            <w:r w:rsidRPr="00E977EB">
              <w:rPr>
                <w:spacing w:val="43"/>
                <w:sz w:val="24"/>
              </w:rPr>
              <w:t xml:space="preserve"> </w:t>
            </w:r>
            <w:r w:rsidRPr="00E977EB">
              <w:rPr>
                <w:sz w:val="24"/>
              </w:rPr>
              <w:t>журнале</w:t>
            </w:r>
            <w:r w:rsidRPr="00E977EB">
              <w:rPr>
                <w:spacing w:val="46"/>
                <w:sz w:val="24"/>
              </w:rPr>
              <w:t xml:space="preserve"> </w:t>
            </w:r>
            <w:r w:rsidRPr="00E977EB">
              <w:rPr>
                <w:sz w:val="24"/>
              </w:rPr>
              <w:t>в</w:t>
            </w:r>
            <w:r w:rsidRPr="00E977EB">
              <w:rPr>
                <w:spacing w:val="44"/>
                <w:sz w:val="24"/>
              </w:rPr>
              <w:t xml:space="preserve"> </w:t>
            </w:r>
            <w:r w:rsidRPr="00E977EB">
              <w:rPr>
                <w:spacing w:val="-4"/>
                <w:sz w:val="24"/>
              </w:rPr>
              <w:t>виде</w:t>
            </w:r>
            <w:r w:rsidR="00975D48" w:rsidRPr="00975D48">
              <w:rPr>
                <w:spacing w:val="-4"/>
                <w:sz w:val="24"/>
              </w:rPr>
              <w:t xml:space="preserve"> </w:t>
            </w:r>
            <w:r w:rsidRPr="00E977EB">
              <w:rPr>
                <w:sz w:val="24"/>
              </w:rPr>
              <w:t>отметок</w:t>
            </w:r>
            <w:r w:rsidRPr="00E977EB">
              <w:rPr>
                <w:spacing w:val="-3"/>
                <w:sz w:val="24"/>
              </w:rPr>
              <w:t xml:space="preserve"> </w:t>
            </w:r>
            <w:r w:rsidRPr="00E977EB">
              <w:rPr>
                <w:sz w:val="24"/>
              </w:rPr>
              <w:t>по</w:t>
            </w:r>
            <w:r w:rsidRPr="00E977EB">
              <w:rPr>
                <w:spacing w:val="-4"/>
                <w:sz w:val="24"/>
              </w:rPr>
              <w:t xml:space="preserve"> </w:t>
            </w:r>
            <w:r w:rsidRPr="00E977EB">
              <w:rPr>
                <w:sz w:val="24"/>
              </w:rPr>
              <w:t>пятибалльной</w:t>
            </w:r>
            <w:r w:rsidRPr="00E977EB">
              <w:rPr>
                <w:spacing w:val="-3"/>
                <w:sz w:val="24"/>
              </w:rPr>
              <w:t xml:space="preserve"> </w:t>
            </w:r>
            <w:r w:rsidRPr="00E977EB">
              <w:rPr>
                <w:spacing w:val="-2"/>
                <w:sz w:val="24"/>
              </w:rPr>
              <w:t>системе).</w:t>
            </w:r>
          </w:p>
        </w:tc>
      </w:tr>
      <w:tr w:rsidR="0087419A" w:rsidRPr="00E977EB" w14:paraId="2C2C7770" w14:textId="77777777">
        <w:trPr>
          <w:trHeight w:val="271"/>
        </w:trPr>
        <w:tc>
          <w:tcPr>
            <w:tcW w:w="941" w:type="dxa"/>
            <w:vMerge w:val="restart"/>
          </w:tcPr>
          <w:p w14:paraId="38D3607E" w14:textId="77777777" w:rsidR="0087419A" w:rsidRPr="00E977EB" w:rsidRDefault="0087419A" w:rsidP="009C488D">
            <w:pPr>
              <w:pStyle w:val="TableParagraph"/>
              <w:spacing w:line="360" w:lineRule="auto"/>
              <w:ind w:left="0" w:firstLine="567"/>
              <w:jc w:val="both"/>
              <w:rPr>
                <w:sz w:val="24"/>
              </w:rPr>
            </w:pPr>
          </w:p>
        </w:tc>
        <w:tc>
          <w:tcPr>
            <w:tcW w:w="2142" w:type="dxa"/>
            <w:tcBorders>
              <w:bottom w:val="nil"/>
            </w:tcBorders>
          </w:tcPr>
          <w:p w14:paraId="2029935F" w14:textId="77777777" w:rsidR="0087419A" w:rsidRPr="00E977EB" w:rsidRDefault="00F669D9" w:rsidP="009C488D">
            <w:pPr>
              <w:pStyle w:val="TableParagraph"/>
              <w:spacing w:line="360" w:lineRule="auto"/>
              <w:ind w:left="0" w:firstLine="567"/>
              <w:jc w:val="both"/>
              <w:rPr>
                <w:sz w:val="24"/>
              </w:rPr>
            </w:pPr>
            <w:r w:rsidRPr="00E977EB">
              <w:rPr>
                <w:sz w:val="24"/>
              </w:rPr>
              <w:t xml:space="preserve">1 </w:t>
            </w:r>
            <w:r w:rsidRPr="00E977EB">
              <w:rPr>
                <w:spacing w:val="-2"/>
                <w:sz w:val="24"/>
              </w:rPr>
              <w:t>четверть</w:t>
            </w:r>
          </w:p>
        </w:tc>
        <w:tc>
          <w:tcPr>
            <w:tcW w:w="6528" w:type="dxa"/>
            <w:vMerge w:val="restart"/>
          </w:tcPr>
          <w:p w14:paraId="1744242C" w14:textId="5A01D363" w:rsidR="0087419A" w:rsidRPr="00E977EB" w:rsidRDefault="00F669D9" w:rsidP="00975D48">
            <w:pPr>
              <w:pStyle w:val="TableParagraph"/>
              <w:spacing w:line="360" w:lineRule="auto"/>
              <w:ind w:left="0" w:firstLine="567"/>
              <w:jc w:val="both"/>
              <w:rPr>
                <w:sz w:val="24"/>
              </w:rPr>
            </w:pPr>
            <w:r w:rsidRPr="00E977EB">
              <w:rPr>
                <w:sz w:val="24"/>
              </w:rPr>
              <w:t>Подведение итогов текущего контроля успеваемости обучающихся четвертная отметка выставляется на</w:t>
            </w:r>
            <w:r w:rsidRPr="00E977EB">
              <w:rPr>
                <w:spacing w:val="40"/>
                <w:sz w:val="24"/>
              </w:rPr>
              <w:t xml:space="preserve"> </w:t>
            </w:r>
            <w:r w:rsidRPr="00E977EB">
              <w:rPr>
                <w:sz w:val="24"/>
              </w:rPr>
              <w:t>основании</w:t>
            </w:r>
            <w:r w:rsidR="001614D3">
              <w:rPr>
                <w:spacing w:val="70"/>
                <w:sz w:val="24"/>
              </w:rPr>
              <w:t xml:space="preserve"> </w:t>
            </w:r>
            <w:r w:rsidRPr="00E977EB">
              <w:rPr>
                <w:sz w:val="24"/>
              </w:rPr>
              <w:t>текущих</w:t>
            </w:r>
            <w:r w:rsidR="001614D3">
              <w:rPr>
                <w:spacing w:val="70"/>
                <w:sz w:val="24"/>
              </w:rPr>
              <w:t xml:space="preserve"> </w:t>
            </w:r>
            <w:r w:rsidRPr="00E977EB">
              <w:rPr>
                <w:sz w:val="24"/>
              </w:rPr>
              <w:t>отметок</w:t>
            </w:r>
            <w:r w:rsidR="001614D3">
              <w:rPr>
                <w:spacing w:val="70"/>
                <w:sz w:val="24"/>
              </w:rPr>
              <w:t xml:space="preserve"> </w:t>
            </w:r>
            <w:r w:rsidRPr="00E977EB">
              <w:rPr>
                <w:sz w:val="24"/>
              </w:rPr>
              <w:t>по</w:t>
            </w:r>
            <w:r w:rsidR="001614D3">
              <w:rPr>
                <w:spacing w:val="69"/>
                <w:sz w:val="24"/>
              </w:rPr>
              <w:t xml:space="preserve"> </w:t>
            </w:r>
            <w:r w:rsidRPr="00E977EB">
              <w:rPr>
                <w:spacing w:val="-2"/>
                <w:sz w:val="24"/>
              </w:rPr>
              <w:t>показателю</w:t>
            </w:r>
            <w:r w:rsidR="00975D48" w:rsidRPr="00975D48">
              <w:rPr>
                <w:spacing w:val="-2"/>
                <w:sz w:val="24"/>
              </w:rPr>
              <w:t xml:space="preserve"> </w:t>
            </w:r>
            <w:r w:rsidRPr="00E977EB">
              <w:rPr>
                <w:sz w:val="24"/>
              </w:rPr>
              <w:t>средневзвешенного</w:t>
            </w:r>
            <w:r w:rsidRPr="00E977EB">
              <w:rPr>
                <w:spacing w:val="-3"/>
                <w:sz w:val="24"/>
              </w:rPr>
              <w:t xml:space="preserve"> </w:t>
            </w:r>
            <w:r w:rsidRPr="00E977EB">
              <w:rPr>
                <w:sz w:val="24"/>
              </w:rPr>
              <w:t>балла</w:t>
            </w:r>
            <w:r w:rsidRPr="00E977EB">
              <w:rPr>
                <w:spacing w:val="-3"/>
                <w:sz w:val="24"/>
              </w:rPr>
              <w:t xml:space="preserve"> </w:t>
            </w:r>
            <w:r w:rsidRPr="00E977EB">
              <w:rPr>
                <w:sz w:val="24"/>
              </w:rPr>
              <w:t>в</w:t>
            </w:r>
            <w:r w:rsidRPr="00E977EB">
              <w:rPr>
                <w:spacing w:val="-2"/>
                <w:sz w:val="24"/>
              </w:rPr>
              <w:t xml:space="preserve"> </w:t>
            </w:r>
            <w:r w:rsidRPr="00E977EB">
              <w:rPr>
                <w:sz w:val="24"/>
              </w:rPr>
              <w:t>электронном</w:t>
            </w:r>
            <w:r w:rsidRPr="00E977EB">
              <w:rPr>
                <w:spacing w:val="-3"/>
                <w:sz w:val="24"/>
              </w:rPr>
              <w:t xml:space="preserve"> </w:t>
            </w:r>
            <w:r w:rsidRPr="00E977EB">
              <w:rPr>
                <w:spacing w:val="-2"/>
                <w:sz w:val="24"/>
              </w:rPr>
              <w:t>журнале.</w:t>
            </w:r>
          </w:p>
        </w:tc>
      </w:tr>
      <w:tr w:rsidR="0087419A" w:rsidRPr="00E977EB" w14:paraId="0DC3EE1E" w14:textId="77777777">
        <w:trPr>
          <w:trHeight w:val="262"/>
        </w:trPr>
        <w:tc>
          <w:tcPr>
            <w:tcW w:w="941" w:type="dxa"/>
            <w:vMerge/>
            <w:tcBorders>
              <w:top w:val="nil"/>
            </w:tcBorders>
          </w:tcPr>
          <w:p w14:paraId="40EEDA28" w14:textId="77777777" w:rsidR="0087419A" w:rsidRPr="00E977EB" w:rsidRDefault="0087419A" w:rsidP="009C488D">
            <w:pPr>
              <w:spacing w:line="360" w:lineRule="auto"/>
              <w:ind w:firstLine="567"/>
              <w:jc w:val="both"/>
              <w:rPr>
                <w:sz w:val="2"/>
                <w:szCs w:val="2"/>
              </w:rPr>
            </w:pPr>
          </w:p>
        </w:tc>
        <w:tc>
          <w:tcPr>
            <w:tcW w:w="2142" w:type="dxa"/>
            <w:tcBorders>
              <w:top w:val="nil"/>
              <w:bottom w:val="nil"/>
            </w:tcBorders>
          </w:tcPr>
          <w:p w14:paraId="2633FB89" w14:textId="77777777" w:rsidR="0087419A" w:rsidRPr="00E977EB" w:rsidRDefault="00F669D9" w:rsidP="009C488D">
            <w:pPr>
              <w:pStyle w:val="TableParagraph"/>
              <w:spacing w:line="360" w:lineRule="auto"/>
              <w:ind w:left="0" w:firstLine="567"/>
              <w:jc w:val="both"/>
              <w:rPr>
                <w:sz w:val="24"/>
              </w:rPr>
            </w:pPr>
            <w:r w:rsidRPr="00E977EB">
              <w:rPr>
                <w:sz w:val="24"/>
              </w:rPr>
              <w:t xml:space="preserve">2 </w:t>
            </w:r>
            <w:r w:rsidRPr="00E977EB">
              <w:rPr>
                <w:spacing w:val="-2"/>
                <w:sz w:val="24"/>
              </w:rPr>
              <w:t>четверть</w:t>
            </w:r>
          </w:p>
        </w:tc>
        <w:tc>
          <w:tcPr>
            <w:tcW w:w="6528" w:type="dxa"/>
            <w:vMerge/>
            <w:tcBorders>
              <w:top w:val="nil"/>
            </w:tcBorders>
          </w:tcPr>
          <w:p w14:paraId="334589CB" w14:textId="77777777" w:rsidR="0087419A" w:rsidRPr="00E977EB" w:rsidRDefault="0087419A" w:rsidP="009C488D">
            <w:pPr>
              <w:spacing w:line="360" w:lineRule="auto"/>
              <w:ind w:firstLine="567"/>
              <w:jc w:val="both"/>
              <w:rPr>
                <w:sz w:val="2"/>
                <w:szCs w:val="2"/>
              </w:rPr>
            </w:pPr>
          </w:p>
        </w:tc>
      </w:tr>
      <w:tr w:rsidR="0087419A" w:rsidRPr="00E977EB" w14:paraId="14A39CF2" w14:textId="77777777">
        <w:trPr>
          <w:trHeight w:val="266"/>
        </w:trPr>
        <w:tc>
          <w:tcPr>
            <w:tcW w:w="941" w:type="dxa"/>
            <w:vMerge/>
            <w:tcBorders>
              <w:top w:val="nil"/>
            </w:tcBorders>
          </w:tcPr>
          <w:p w14:paraId="30929F4F" w14:textId="77777777" w:rsidR="0087419A" w:rsidRPr="00E977EB" w:rsidRDefault="0087419A" w:rsidP="009C488D">
            <w:pPr>
              <w:spacing w:line="360" w:lineRule="auto"/>
              <w:ind w:firstLine="567"/>
              <w:jc w:val="both"/>
              <w:rPr>
                <w:sz w:val="2"/>
                <w:szCs w:val="2"/>
              </w:rPr>
            </w:pPr>
          </w:p>
        </w:tc>
        <w:tc>
          <w:tcPr>
            <w:tcW w:w="2142" w:type="dxa"/>
            <w:tcBorders>
              <w:top w:val="nil"/>
              <w:bottom w:val="nil"/>
            </w:tcBorders>
          </w:tcPr>
          <w:p w14:paraId="03F66C33" w14:textId="77777777" w:rsidR="0087419A" w:rsidRPr="00E977EB" w:rsidRDefault="00F669D9" w:rsidP="009C488D">
            <w:pPr>
              <w:pStyle w:val="TableParagraph"/>
              <w:spacing w:line="360" w:lineRule="auto"/>
              <w:ind w:left="0" w:firstLine="567"/>
              <w:jc w:val="both"/>
              <w:rPr>
                <w:sz w:val="24"/>
              </w:rPr>
            </w:pPr>
            <w:r w:rsidRPr="00E977EB">
              <w:rPr>
                <w:sz w:val="24"/>
              </w:rPr>
              <w:t xml:space="preserve">3 </w:t>
            </w:r>
            <w:r w:rsidRPr="00E977EB">
              <w:rPr>
                <w:spacing w:val="-2"/>
                <w:sz w:val="24"/>
              </w:rPr>
              <w:t>четверть</w:t>
            </w:r>
          </w:p>
        </w:tc>
        <w:tc>
          <w:tcPr>
            <w:tcW w:w="6528" w:type="dxa"/>
            <w:vMerge/>
            <w:tcBorders>
              <w:top w:val="nil"/>
            </w:tcBorders>
          </w:tcPr>
          <w:p w14:paraId="1FA1937B" w14:textId="77777777" w:rsidR="0087419A" w:rsidRPr="00E977EB" w:rsidRDefault="0087419A" w:rsidP="009C488D">
            <w:pPr>
              <w:spacing w:line="360" w:lineRule="auto"/>
              <w:ind w:firstLine="567"/>
              <w:jc w:val="both"/>
              <w:rPr>
                <w:sz w:val="2"/>
                <w:szCs w:val="2"/>
              </w:rPr>
            </w:pPr>
          </w:p>
        </w:tc>
      </w:tr>
      <w:tr w:rsidR="0087419A" w:rsidRPr="00E977EB" w14:paraId="2D84E196" w14:textId="77777777">
        <w:trPr>
          <w:trHeight w:val="283"/>
        </w:trPr>
        <w:tc>
          <w:tcPr>
            <w:tcW w:w="941" w:type="dxa"/>
            <w:vMerge/>
            <w:tcBorders>
              <w:top w:val="nil"/>
            </w:tcBorders>
          </w:tcPr>
          <w:p w14:paraId="63C8996C" w14:textId="77777777" w:rsidR="0087419A" w:rsidRPr="00E977EB" w:rsidRDefault="0087419A" w:rsidP="009C488D">
            <w:pPr>
              <w:spacing w:line="360" w:lineRule="auto"/>
              <w:ind w:firstLine="567"/>
              <w:jc w:val="both"/>
              <w:rPr>
                <w:sz w:val="2"/>
                <w:szCs w:val="2"/>
              </w:rPr>
            </w:pPr>
          </w:p>
        </w:tc>
        <w:tc>
          <w:tcPr>
            <w:tcW w:w="2142" w:type="dxa"/>
            <w:tcBorders>
              <w:top w:val="nil"/>
            </w:tcBorders>
          </w:tcPr>
          <w:p w14:paraId="21B2B634" w14:textId="77777777" w:rsidR="0087419A" w:rsidRPr="00E977EB" w:rsidRDefault="00F669D9" w:rsidP="009C488D">
            <w:pPr>
              <w:pStyle w:val="TableParagraph"/>
              <w:spacing w:line="360" w:lineRule="auto"/>
              <w:ind w:left="0" w:firstLine="567"/>
              <w:jc w:val="both"/>
              <w:rPr>
                <w:sz w:val="24"/>
              </w:rPr>
            </w:pPr>
            <w:r w:rsidRPr="00E977EB">
              <w:rPr>
                <w:sz w:val="24"/>
              </w:rPr>
              <w:t xml:space="preserve">4 </w:t>
            </w:r>
            <w:r w:rsidRPr="00E977EB">
              <w:rPr>
                <w:spacing w:val="-2"/>
                <w:sz w:val="24"/>
              </w:rPr>
              <w:t>четверть</w:t>
            </w:r>
          </w:p>
        </w:tc>
        <w:tc>
          <w:tcPr>
            <w:tcW w:w="6528" w:type="dxa"/>
            <w:vMerge/>
            <w:tcBorders>
              <w:top w:val="nil"/>
            </w:tcBorders>
          </w:tcPr>
          <w:p w14:paraId="6004A6EE" w14:textId="77777777" w:rsidR="0087419A" w:rsidRPr="00E977EB" w:rsidRDefault="0087419A" w:rsidP="009C488D">
            <w:pPr>
              <w:spacing w:line="360" w:lineRule="auto"/>
              <w:ind w:firstLine="567"/>
              <w:jc w:val="both"/>
              <w:rPr>
                <w:sz w:val="2"/>
                <w:szCs w:val="2"/>
              </w:rPr>
            </w:pPr>
          </w:p>
        </w:tc>
      </w:tr>
      <w:tr w:rsidR="0087419A" w:rsidRPr="00E977EB" w14:paraId="3A968334" w14:textId="77777777">
        <w:trPr>
          <w:trHeight w:val="1103"/>
        </w:trPr>
        <w:tc>
          <w:tcPr>
            <w:tcW w:w="941" w:type="dxa"/>
          </w:tcPr>
          <w:p w14:paraId="5DCF0B43" w14:textId="77777777" w:rsidR="0087419A" w:rsidRPr="00E977EB" w:rsidRDefault="0087419A" w:rsidP="009C488D">
            <w:pPr>
              <w:pStyle w:val="TableParagraph"/>
              <w:spacing w:line="360" w:lineRule="auto"/>
              <w:ind w:left="0" w:firstLine="567"/>
              <w:jc w:val="both"/>
              <w:rPr>
                <w:sz w:val="24"/>
              </w:rPr>
            </w:pPr>
          </w:p>
        </w:tc>
        <w:tc>
          <w:tcPr>
            <w:tcW w:w="2142" w:type="dxa"/>
          </w:tcPr>
          <w:p w14:paraId="6AEFE606" w14:textId="77777777" w:rsidR="0087419A" w:rsidRPr="00E977EB" w:rsidRDefault="00F669D9" w:rsidP="009C488D">
            <w:pPr>
              <w:pStyle w:val="TableParagraph"/>
              <w:spacing w:line="360" w:lineRule="auto"/>
              <w:ind w:left="0" w:firstLine="567"/>
              <w:jc w:val="both"/>
              <w:rPr>
                <w:sz w:val="24"/>
              </w:rPr>
            </w:pPr>
            <w:r w:rsidRPr="00E977EB">
              <w:rPr>
                <w:sz w:val="24"/>
              </w:rPr>
              <w:t>Учебный</w:t>
            </w:r>
            <w:r w:rsidRPr="00E977EB">
              <w:rPr>
                <w:spacing w:val="-3"/>
                <w:sz w:val="24"/>
              </w:rPr>
              <w:t xml:space="preserve"> </w:t>
            </w:r>
            <w:r w:rsidRPr="00E977EB">
              <w:rPr>
                <w:spacing w:val="-5"/>
                <w:sz w:val="24"/>
              </w:rPr>
              <w:t>год</w:t>
            </w:r>
          </w:p>
        </w:tc>
        <w:tc>
          <w:tcPr>
            <w:tcW w:w="6528" w:type="dxa"/>
          </w:tcPr>
          <w:p w14:paraId="2AAC99D6" w14:textId="013BF095" w:rsidR="0087419A" w:rsidRPr="00E977EB" w:rsidRDefault="00F669D9" w:rsidP="00975D48">
            <w:pPr>
              <w:pStyle w:val="TableParagraph"/>
              <w:spacing w:line="360" w:lineRule="auto"/>
              <w:ind w:left="0" w:firstLine="567"/>
              <w:jc w:val="both"/>
              <w:rPr>
                <w:sz w:val="24"/>
              </w:rPr>
            </w:pPr>
            <w:r w:rsidRPr="00E977EB">
              <w:rPr>
                <w:sz w:val="24"/>
              </w:rPr>
              <w:t>Годовая</w:t>
            </w:r>
            <w:r w:rsidRPr="00E977EB">
              <w:rPr>
                <w:spacing w:val="-6"/>
                <w:sz w:val="24"/>
              </w:rPr>
              <w:t xml:space="preserve"> </w:t>
            </w:r>
            <w:r w:rsidRPr="00E977EB">
              <w:rPr>
                <w:sz w:val="24"/>
              </w:rPr>
              <w:t>отметка</w:t>
            </w:r>
            <w:r w:rsidRPr="00E977EB">
              <w:rPr>
                <w:spacing w:val="-7"/>
                <w:sz w:val="24"/>
              </w:rPr>
              <w:t xml:space="preserve"> </w:t>
            </w:r>
            <w:r w:rsidRPr="00E977EB">
              <w:rPr>
                <w:sz w:val="24"/>
              </w:rPr>
              <w:t>выставляется</w:t>
            </w:r>
            <w:r w:rsidRPr="00E977EB">
              <w:rPr>
                <w:spacing w:val="-7"/>
                <w:sz w:val="24"/>
              </w:rPr>
              <w:t xml:space="preserve"> </w:t>
            </w:r>
            <w:r w:rsidRPr="00E977EB">
              <w:rPr>
                <w:sz w:val="24"/>
              </w:rPr>
              <w:t>как</w:t>
            </w:r>
            <w:r w:rsidRPr="00E977EB">
              <w:rPr>
                <w:spacing w:val="-6"/>
                <w:sz w:val="24"/>
              </w:rPr>
              <w:t xml:space="preserve"> </w:t>
            </w:r>
            <w:r w:rsidRPr="00E977EB">
              <w:rPr>
                <w:sz w:val="24"/>
              </w:rPr>
              <w:t>среднее</w:t>
            </w:r>
            <w:r w:rsidRPr="00E977EB">
              <w:rPr>
                <w:spacing w:val="-7"/>
                <w:sz w:val="24"/>
              </w:rPr>
              <w:t xml:space="preserve"> </w:t>
            </w:r>
            <w:r w:rsidRPr="00E977EB">
              <w:rPr>
                <w:sz w:val="24"/>
              </w:rPr>
              <w:t xml:space="preserve">арифметическое </w:t>
            </w:r>
            <w:r w:rsidRPr="00E977EB">
              <w:rPr>
                <w:spacing w:val="-2"/>
                <w:sz w:val="24"/>
              </w:rPr>
              <w:t>четвертных</w:t>
            </w:r>
            <w:r w:rsidR="001614D3">
              <w:rPr>
                <w:sz w:val="24"/>
              </w:rPr>
              <w:t xml:space="preserve"> </w:t>
            </w:r>
            <w:r w:rsidRPr="00E977EB">
              <w:rPr>
                <w:spacing w:val="-2"/>
                <w:sz w:val="24"/>
              </w:rPr>
              <w:t>отметок</w:t>
            </w:r>
            <w:r w:rsidR="001614D3">
              <w:rPr>
                <w:sz w:val="24"/>
              </w:rPr>
              <w:t xml:space="preserve"> </w:t>
            </w:r>
            <w:r w:rsidRPr="00E977EB">
              <w:rPr>
                <w:spacing w:val="-10"/>
                <w:sz w:val="24"/>
              </w:rPr>
              <w:t>в</w:t>
            </w:r>
            <w:r w:rsidR="001614D3">
              <w:rPr>
                <w:sz w:val="24"/>
              </w:rPr>
              <w:t xml:space="preserve"> </w:t>
            </w:r>
            <w:r w:rsidRPr="00E977EB">
              <w:rPr>
                <w:spacing w:val="-2"/>
                <w:sz w:val="24"/>
              </w:rPr>
              <w:t>соответствии</w:t>
            </w:r>
            <w:r w:rsidR="001614D3">
              <w:rPr>
                <w:sz w:val="24"/>
              </w:rPr>
              <w:t xml:space="preserve"> </w:t>
            </w:r>
            <w:r w:rsidRPr="00E977EB">
              <w:rPr>
                <w:spacing w:val="-10"/>
                <w:sz w:val="24"/>
              </w:rPr>
              <w:t>с</w:t>
            </w:r>
            <w:r w:rsidR="001614D3">
              <w:rPr>
                <w:sz w:val="24"/>
              </w:rPr>
              <w:t xml:space="preserve"> </w:t>
            </w:r>
            <w:r w:rsidRPr="00E977EB">
              <w:rPr>
                <w:spacing w:val="-2"/>
                <w:sz w:val="24"/>
              </w:rPr>
              <w:t>правилами</w:t>
            </w:r>
            <w:r w:rsidR="00975D48" w:rsidRPr="00975D48">
              <w:rPr>
                <w:spacing w:val="-2"/>
                <w:sz w:val="24"/>
              </w:rPr>
              <w:t xml:space="preserve"> </w:t>
            </w:r>
            <w:r w:rsidRPr="00E977EB">
              <w:rPr>
                <w:sz w:val="24"/>
              </w:rPr>
              <w:t>математического</w:t>
            </w:r>
            <w:r w:rsidRPr="00E977EB">
              <w:rPr>
                <w:spacing w:val="80"/>
                <w:sz w:val="24"/>
              </w:rPr>
              <w:t xml:space="preserve"> </w:t>
            </w:r>
            <w:r w:rsidRPr="00E977EB">
              <w:rPr>
                <w:sz w:val="24"/>
              </w:rPr>
              <w:t>округления</w:t>
            </w:r>
            <w:r w:rsidRPr="00E977EB">
              <w:rPr>
                <w:spacing w:val="80"/>
                <w:sz w:val="24"/>
              </w:rPr>
              <w:t xml:space="preserve"> </w:t>
            </w:r>
            <w:r w:rsidRPr="00E977EB">
              <w:rPr>
                <w:sz w:val="24"/>
              </w:rPr>
              <w:t>до</w:t>
            </w:r>
            <w:r w:rsidRPr="00E977EB">
              <w:rPr>
                <w:spacing w:val="80"/>
                <w:sz w:val="24"/>
              </w:rPr>
              <w:t xml:space="preserve"> </w:t>
            </w:r>
            <w:r w:rsidRPr="00E977EB">
              <w:rPr>
                <w:sz w:val="24"/>
              </w:rPr>
              <w:t>целого</w:t>
            </w:r>
            <w:r w:rsidRPr="00E977EB">
              <w:rPr>
                <w:spacing w:val="80"/>
                <w:sz w:val="24"/>
              </w:rPr>
              <w:t xml:space="preserve"> </w:t>
            </w:r>
            <w:r w:rsidRPr="00E977EB">
              <w:rPr>
                <w:sz w:val="24"/>
              </w:rPr>
              <w:t>числа</w:t>
            </w:r>
            <w:r w:rsidRPr="00E977EB">
              <w:rPr>
                <w:spacing w:val="80"/>
                <w:sz w:val="24"/>
              </w:rPr>
              <w:t xml:space="preserve"> </w:t>
            </w:r>
            <w:r w:rsidRPr="00E977EB">
              <w:rPr>
                <w:sz w:val="24"/>
              </w:rPr>
              <w:t>в</w:t>
            </w:r>
            <w:r w:rsidRPr="00E977EB">
              <w:rPr>
                <w:spacing w:val="80"/>
                <w:sz w:val="24"/>
              </w:rPr>
              <w:t xml:space="preserve"> </w:t>
            </w:r>
            <w:r w:rsidRPr="00E977EB">
              <w:rPr>
                <w:sz w:val="24"/>
              </w:rPr>
              <w:t xml:space="preserve">пользу </w:t>
            </w:r>
            <w:r w:rsidRPr="00E977EB">
              <w:rPr>
                <w:spacing w:val="-2"/>
                <w:sz w:val="24"/>
              </w:rPr>
              <w:t>обучающегося.</w:t>
            </w:r>
          </w:p>
        </w:tc>
      </w:tr>
      <w:tr w:rsidR="0087419A" w:rsidRPr="00E977EB" w14:paraId="400CAD42" w14:textId="77777777">
        <w:trPr>
          <w:trHeight w:val="827"/>
        </w:trPr>
        <w:tc>
          <w:tcPr>
            <w:tcW w:w="941" w:type="dxa"/>
          </w:tcPr>
          <w:p w14:paraId="3B344146" w14:textId="77777777" w:rsidR="0087419A" w:rsidRPr="00E977EB" w:rsidRDefault="0087419A" w:rsidP="009C488D">
            <w:pPr>
              <w:pStyle w:val="TableParagraph"/>
              <w:spacing w:line="360" w:lineRule="auto"/>
              <w:ind w:left="0" w:firstLine="567"/>
              <w:jc w:val="both"/>
              <w:rPr>
                <w:sz w:val="24"/>
              </w:rPr>
            </w:pPr>
          </w:p>
        </w:tc>
        <w:tc>
          <w:tcPr>
            <w:tcW w:w="8670" w:type="dxa"/>
            <w:gridSpan w:val="2"/>
          </w:tcPr>
          <w:p w14:paraId="79D01D9B" w14:textId="7077DA61" w:rsidR="0087419A" w:rsidRPr="00E977EB" w:rsidRDefault="00F669D9" w:rsidP="00975D48">
            <w:pPr>
              <w:pStyle w:val="TableParagraph"/>
              <w:spacing w:line="360" w:lineRule="auto"/>
              <w:ind w:left="0" w:firstLine="567"/>
              <w:jc w:val="both"/>
              <w:rPr>
                <w:sz w:val="24"/>
              </w:rPr>
            </w:pPr>
            <w:r w:rsidRPr="00E977EB">
              <w:rPr>
                <w:sz w:val="24"/>
              </w:rPr>
              <w:t>Итоги</w:t>
            </w:r>
            <w:r w:rsidRPr="00E977EB">
              <w:rPr>
                <w:spacing w:val="9"/>
                <w:sz w:val="24"/>
              </w:rPr>
              <w:t xml:space="preserve"> </w:t>
            </w:r>
            <w:r w:rsidRPr="00E977EB">
              <w:rPr>
                <w:sz w:val="24"/>
              </w:rPr>
              <w:t>промежуточной</w:t>
            </w:r>
            <w:r w:rsidRPr="00E977EB">
              <w:rPr>
                <w:spacing w:val="11"/>
                <w:sz w:val="24"/>
              </w:rPr>
              <w:t xml:space="preserve"> </w:t>
            </w:r>
            <w:r w:rsidRPr="00E977EB">
              <w:rPr>
                <w:sz w:val="24"/>
              </w:rPr>
              <w:t>аттестации</w:t>
            </w:r>
            <w:r w:rsidRPr="00E977EB">
              <w:rPr>
                <w:spacing w:val="11"/>
                <w:sz w:val="24"/>
              </w:rPr>
              <w:t xml:space="preserve"> </w:t>
            </w:r>
            <w:r w:rsidRPr="00E977EB">
              <w:rPr>
                <w:sz w:val="24"/>
              </w:rPr>
              <w:t>обучающихся</w:t>
            </w:r>
            <w:r w:rsidRPr="00E977EB">
              <w:rPr>
                <w:spacing w:val="11"/>
                <w:sz w:val="24"/>
              </w:rPr>
              <w:t xml:space="preserve"> </w:t>
            </w:r>
            <w:r w:rsidRPr="00E977EB">
              <w:rPr>
                <w:sz w:val="24"/>
              </w:rPr>
              <w:t>отражаются</w:t>
            </w:r>
            <w:r w:rsidRPr="00E977EB">
              <w:rPr>
                <w:spacing w:val="9"/>
                <w:sz w:val="24"/>
              </w:rPr>
              <w:t xml:space="preserve"> </w:t>
            </w:r>
            <w:r w:rsidRPr="00E977EB">
              <w:rPr>
                <w:sz w:val="24"/>
              </w:rPr>
              <w:t>отдельной</w:t>
            </w:r>
            <w:r w:rsidRPr="00E977EB">
              <w:rPr>
                <w:spacing w:val="12"/>
                <w:sz w:val="24"/>
              </w:rPr>
              <w:t xml:space="preserve"> </w:t>
            </w:r>
            <w:r w:rsidRPr="00E977EB">
              <w:rPr>
                <w:spacing w:val="-2"/>
                <w:sz w:val="24"/>
              </w:rPr>
              <w:t>графой</w:t>
            </w:r>
            <w:r w:rsidR="00975D48" w:rsidRPr="00975D48">
              <w:rPr>
                <w:spacing w:val="-2"/>
                <w:sz w:val="24"/>
              </w:rPr>
              <w:t xml:space="preserve"> </w:t>
            </w:r>
            <w:r w:rsidRPr="00E977EB">
              <w:rPr>
                <w:sz w:val="24"/>
              </w:rPr>
              <w:t>в классных электронных</w:t>
            </w:r>
            <w:r w:rsidRPr="00E977EB">
              <w:rPr>
                <w:spacing w:val="29"/>
                <w:sz w:val="24"/>
              </w:rPr>
              <w:t xml:space="preserve"> </w:t>
            </w:r>
            <w:r w:rsidRPr="00E977EB">
              <w:rPr>
                <w:sz w:val="24"/>
              </w:rPr>
              <w:t>журналах в виде отметок на страницах тех предметов,</w:t>
            </w:r>
            <w:r w:rsidRPr="00E977EB">
              <w:rPr>
                <w:spacing w:val="40"/>
                <w:sz w:val="24"/>
              </w:rPr>
              <w:t xml:space="preserve"> </w:t>
            </w:r>
            <w:r w:rsidRPr="00E977EB">
              <w:rPr>
                <w:sz w:val="24"/>
              </w:rPr>
              <w:t>по которым она проводилась.</w:t>
            </w:r>
          </w:p>
        </w:tc>
      </w:tr>
      <w:tr w:rsidR="0087419A" w:rsidRPr="00E977EB" w14:paraId="22EC01B4" w14:textId="77777777">
        <w:trPr>
          <w:trHeight w:val="1250"/>
        </w:trPr>
        <w:tc>
          <w:tcPr>
            <w:tcW w:w="941" w:type="dxa"/>
            <w:tcBorders>
              <w:bottom w:val="nil"/>
            </w:tcBorders>
          </w:tcPr>
          <w:p w14:paraId="415F90D2" w14:textId="77777777" w:rsidR="0087419A" w:rsidRPr="00E977EB" w:rsidRDefault="00F669D9" w:rsidP="009C488D">
            <w:pPr>
              <w:pStyle w:val="TableParagraph"/>
              <w:spacing w:line="360" w:lineRule="auto"/>
              <w:ind w:left="0" w:firstLine="567"/>
              <w:jc w:val="both"/>
              <w:rPr>
                <w:b/>
                <w:sz w:val="24"/>
              </w:rPr>
            </w:pPr>
            <w:r w:rsidRPr="00E977EB">
              <w:rPr>
                <w:b/>
                <w:spacing w:val="-10"/>
                <w:sz w:val="24"/>
              </w:rPr>
              <w:t>9</w:t>
            </w:r>
          </w:p>
        </w:tc>
        <w:tc>
          <w:tcPr>
            <w:tcW w:w="2142" w:type="dxa"/>
            <w:tcBorders>
              <w:bottom w:val="nil"/>
            </w:tcBorders>
          </w:tcPr>
          <w:p w14:paraId="0A43ABF3" w14:textId="77777777" w:rsidR="0087419A" w:rsidRPr="00E977EB" w:rsidRDefault="00F669D9" w:rsidP="009C488D">
            <w:pPr>
              <w:pStyle w:val="TableParagraph"/>
              <w:spacing w:line="360" w:lineRule="auto"/>
              <w:ind w:left="0" w:firstLine="567"/>
              <w:jc w:val="both"/>
              <w:rPr>
                <w:sz w:val="24"/>
              </w:rPr>
            </w:pPr>
            <w:r w:rsidRPr="00E977EB">
              <w:rPr>
                <w:sz w:val="24"/>
              </w:rPr>
              <w:t>Итоговые</w:t>
            </w:r>
            <w:r w:rsidRPr="00E977EB">
              <w:rPr>
                <w:spacing w:val="-15"/>
                <w:sz w:val="24"/>
              </w:rPr>
              <w:t xml:space="preserve"> </w:t>
            </w:r>
            <w:r w:rsidRPr="00E977EB">
              <w:rPr>
                <w:sz w:val="24"/>
              </w:rPr>
              <w:t>отметки за 7- 9 класс</w:t>
            </w:r>
          </w:p>
        </w:tc>
        <w:tc>
          <w:tcPr>
            <w:tcW w:w="6528" w:type="dxa"/>
            <w:vMerge w:val="restart"/>
          </w:tcPr>
          <w:p w14:paraId="61282CB7" w14:textId="77777777" w:rsidR="0087419A" w:rsidRPr="00E977EB" w:rsidRDefault="00F669D9" w:rsidP="009C488D">
            <w:pPr>
              <w:pStyle w:val="TableParagraph"/>
              <w:spacing w:line="360" w:lineRule="auto"/>
              <w:ind w:left="0" w:firstLine="567"/>
              <w:jc w:val="both"/>
              <w:rPr>
                <w:sz w:val="24"/>
              </w:rPr>
            </w:pPr>
            <w:r w:rsidRPr="00E977EB">
              <w:rPr>
                <w:sz w:val="24"/>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w:t>
            </w:r>
            <w:r w:rsidRPr="00E977EB">
              <w:rPr>
                <w:sz w:val="24"/>
              </w:rPr>
              <w:lastRenderedPageBreak/>
              <w:t>среднее арифметическое годовой и экзаменационной</w:t>
            </w:r>
            <w:r w:rsidRPr="00E977EB">
              <w:rPr>
                <w:spacing w:val="40"/>
                <w:sz w:val="24"/>
              </w:rPr>
              <w:t xml:space="preserve"> </w:t>
            </w:r>
            <w:r w:rsidRPr="00E977EB">
              <w:rPr>
                <w:sz w:val="24"/>
              </w:rPr>
              <w:t xml:space="preserve">отметок выпускника и выставляются в аттестат целыми числами в соответствии с правилами математического </w:t>
            </w:r>
            <w:r w:rsidRPr="00E977EB">
              <w:rPr>
                <w:spacing w:val="-2"/>
                <w:sz w:val="24"/>
              </w:rPr>
              <w:t>округления.</w:t>
            </w:r>
          </w:p>
          <w:p w14:paraId="3D6938CF" w14:textId="7711175E" w:rsidR="0087419A" w:rsidRPr="00E977EB" w:rsidRDefault="00F669D9" w:rsidP="009C488D">
            <w:pPr>
              <w:pStyle w:val="TableParagraph"/>
              <w:spacing w:line="360" w:lineRule="auto"/>
              <w:ind w:left="0" w:firstLine="567"/>
              <w:jc w:val="both"/>
              <w:rPr>
                <w:sz w:val="24"/>
              </w:rPr>
            </w:pPr>
            <w:r w:rsidRPr="00E977EB">
              <w:rPr>
                <w:sz w:val="24"/>
              </w:rPr>
              <w:t>В случае если в учебном плане образовательной организации, а также при ведении классного журнала в 7-9 классах указывается наименование конкретного учебного курса «Алгебра», «Геометрия» или «Вероятность и статистика», а при выставлении итоговой оценки в аттестат указывается</w:t>
            </w:r>
            <w:r w:rsidR="001614D3">
              <w:rPr>
                <w:spacing w:val="52"/>
                <w:w w:val="150"/>
                <w:sz w:val="24"/>
              </w:rPr>
              <w:t xml:space="preserve"> </w:t>
            </w:r>
            <w:r w:rsidRPr="00E977EB">
              <w:rPr>
                <w:sz w:val="24"/>
              </w:rPr>
              <w:t>наименование</w:t>
            </w:r>
            <w:r w:rsidR="001614D3">
              <w:rPr>
                <w:spacing w:val="53"/>
                <w:w w:val="150"/>
                <w:sz w:val="24"/>
              </w:rPr>
              <w:t xml:space="preserve"> </w:t>
            </w:r>
            <w:r w:rsidRPr="00E977EB">
              <w:rPr>
                <w:sz w:val="24"/>
              </w:rPr>
              <w:t>учебного</w:t>
            </w:r>
            <w:r w:rsidR="001614D3">
              <w:rPr>
                <w:spacing w:val="52"/>
                <w:w w:val="150"/>
                <w:sz w:val="24"/>
              </w:rPr>
              <w:t xml:space="preserve"> </w:t>
            </w:r>
            <w:r w:rsidRPr="00E977EB">
              <w:rPr>
                <w:spacing w:val="-2"/>
                <w:sz w:val="24"/>
              </w:rPr>
              <w:t>предмета</w:t>
            </w:r>
            <w:r w:rsidR="00975D48" w:rsidRPr="00975D48">
              <w:rPr>
                <w:spacing w:val="-2"/>
                <w:sz w:val="24"/>
              </w:rPr>
              <w:t xml:space="preserve"> </w:t>
            </w:r>
            <w:r w:rsidRPr="00E977EB">
              <w:rPr>
                <w:sz w:val="24"/>
              </w:rPr>
              <w:t>«Математика» и проставляется оценка как среднее арифметическое годовых отметок по трем учебным курсами экзаменационной отметки выпускника.</w:t>
            </w:r>
          </w:p>
          <w:p w14:paraId="28CB864D" w14:textId="3CD7B8A7" w:rsidR="0087419A" w:rsidRPr="00E977EB" w:rsidRDefault="00F669D9" w:rsidP="00975D48">
            <w:pPr>
              <w:pStyle w:val="TableParagraph"/>
              <w:spacing w:line="360" w:lineRule="auto"/>
              <w:ind w:left="0" w:firstLine="567"/>
              <w:jc w:val="both"/>
              <w:rPr>
                <w:sz w:val="24"/>
              </w:rPr>
            </w:pPr>
            <w:r w:rsidRPr="00E977EB">
              <w:rPr>
                <w:sz w:val="24"/>
              </w:rPr>
              <w:t>Итоговые отметки за 9 класс по другим учебным предметам</w:t>
            </w:r>
            <w:r w:rsidR="001614D3">
              <w:rPr>
                <w:spacing w:val="54"/>
                <w:sz w:val="24"/>
              </w:rPr>
              <w:t xml:space="preserve"> </w:t>
            </w:r>
            <w:r w:rsidRPr="00E977EB">
              <w:rPr>
                <w:sz w:val="24"/>
              </w:rPr>
              <w:t>выставляются</w:t>
            </w:r>
            <w:r w:rsidR="001614D3">
              <w:rPr>
                <w:spacing w:val="58"/>
                <w:sz w:val="24"/>
              </w:rPr>
              <w:t xml:space="preserve"> </w:t>
            </w:r>
            <w:r w:rsidRPr="00E977EB">
              <w:rPr>
                <w:sz w:val="24"/>
              </w:rPr>
              <w:t>на</w:t>
            </w:r>
            <w:r w:rsidR="001614D3">
              <w:rPr>
                <w:spacing w:val="56"/>
                <w:sz w:val="24"/>
              </w:rPr>
              <w:t xml:space="preserve"> </w:t>
            </w:r>
            <w:r w:rsidRPr="00E977EB">
              <w:rPr>
                <w:sz w:val="24"/>
              </w:rPr>
              <w:t>основе</w:t>
            </w:r>
            <w:r w:rsidR="001614D3">
              <w:rPr>
                <w:spacing w:val="57"/>
                <w:sz w:val="24"/>
              </w:rPr>
              <w:t xml:space="preserve"> </w:t>
            </w:r>
            <w:r w:rsidRPr="00E977EB">
              <w:rPr>
                <w:sz w:val="24"/>
              </w:rPr>
              <w:t>годовой</w:t>
            </w:r>
            <w:r w:rsidR="001614D3">
              <w:rPr>
                <w:spacing w:val="58"/>
                <w:sz w:val="24"/>
              </w:rPr>
              <w:t xml:space="preserve"> </w:t>
            </w:r>
            <w:r w:rsidRPr="00E977EB">
              <w:rPr>
                <w:spacing w:val="-2"/>
                <w:sz w:val="24"/>
              </w:rPr>
              <w:t>отметки</w:t>
            </w:r>
            <w:r w:rsidR="00975D48" w:rsidRPr="00975D48">
              <w:rPr>
                <w:spacing w:val="-2"/>
                <w:sz w:val="24"/>
              </w:rPr>
              <w:t xml:space="preserve"> </w:t>
            </w:r>
            <w:r w:rsidRPr="00E977EB">
              <w:rPr>
                <w:sz w:val="24"/>
              </w:rPr>
              <w:t>выпускника</w:t>
            </w:r>
            <w:r w:rsidRPr="00E977EB">
              <w:rPr>
                <w:spacing w:val="-3"/>
                <w:sz w:val="24"/>
              </w:rPr>
              <w:t xml:space="preserve"> </w:t>
            </w:r>
            <w:r w:rsidRPr="00E977EB">
              <w:rPr>
                <w:sz w:val="24"/>
              </w:rPr>
              <w:t>за</w:t>
            </w:r>
            <w:r w:rsidRPr="00E977EB">
              <w:rPr>
                <w:spacing w:val="-2"/>
                <w:sz w:val="24"/>
              </w:rPr>
              <w:t xml:space="preserve"> </w:t>
            </w:r>
            <w:r w:rsidRPr="00E977EB">
              <w:rPr>
                <w:sz w:val="24"/>
              </w:rPr>
              <w:t>9</w:t>
            </w:r>
            <w:r w:rsidRPr="00E977EB">
              <w:rPr>
                <w:spacing w:val="-1"/>
                <w:sz w:val="24"/>
              </w:rPr>
              <w:t xml:space="preserve"> </w:t>
            </w:r>
            <w:r w:rsidRPr="00E977EB">
              <w:rPr>
                <w:spacing w:val="-2"/>
                <w:sz w:val="24"/>
              </w:rPr>
              <w:t>класс.</w:t>
            </w:r>
          </w:p>
        </w:tc>
      </w:tr>
      <w:tr w:rsidR="0087419A" w:rsidRPr="00E977EB" w14:paraId="05FC645B" w14:textId="77777777">
        <w:trPr>
          <w:trHeight w:val="2056"/>
        </w:trPr>
        <w:tc>
          <w:tcPr>
            <w:tcW w:w="941" w:type="dxa"/>
            <w:tcBorders>
              <w:top w:val="nil"/>
              <w:bottom w:val="nil"/>
            </w:tcBorders>
          </w:tcPr>
          <w:p w14:paraId="530A260A" w14:textId="77777777" w:rsidR="0087419A" w:rsidRPr="00E977EB" w:rsidRDefault="0087419A" w:rsidP="009C488D">
            <w:pPr>
              <w:pStyle w:val="TableParagraph"/>
              <w:spacing w:line="360" w:lineRule="auto"/>
              <w:ind w:left="0" w:firstLine="567"/>
              <w:jc w:val="both"/>
              <w:rPr>
                <w:b/>
                <w:sz w:val="24"/>
              </w:rPr>
            </w:pPr>
          </w:p>
          <w:p w14:paraId="47622AB2" w14:textId="77777777" w:rsidR="0087419A" w:rsidRPr="00E977EB" w:rsidRDefault="0087419A" w:rsidP="009C488D">
            <w:pPr>
              <w:pStyle w:val="TableParagraph"/>
              <w:spacing w:line="360" w:lineRule="auto"/>
              <w:ind w:left="0" w:firstLine="567"/>
              <w:jc w:val="both"/>
              <w:rPr>
                <w:b/>
                <w:sz w:val="24"/>
              </w:rPr>
            </w:pPr>
          </w:p>
          <w:p w14:paraId="1C0CB912"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7-</w:t>
            </w:r>
            <w:r w:rsidRPr="00E977EB">
              <w:rPr>
                <w:b/>
                <w:spacing w:val="-10"/>
                <w:sz w:val="24"/>
              </w:rPr>
              <w:t>9</w:t>
            </w:r>
          </w:p>
        </w:tc>
        <w:tc>
          <w:tcPr>
            <w:tcW w:w="2142" w:type="dxa"/>
            <w:tcBorders>
              <w:top w:val="nil"/>
              <w:bottom w:val="nil"/>
            </w:tcBorders>
          </w:tcPr>
          <w:p w14:paraId="2F24A92D" w14:textId="77777777" w:rsidR="0087419A" w:rsidRPr="00E977EB" w:rsidRDefault="0087419A" w:rsidP="009C488D">
            <w:pPr>
              <w:pStyle w:val="TableParagraph"/>
              <w:spacing w:line="360" w:lineRule="auto"/>
              <w:ind w:left="0" w:firstLine="567"/>
              <w:jc w:val="both"/>
              <w:rPr>
                <w:sz w:val="24"/>
              </w:rPr>
            </w:pPr>
          </w:p>
        </w:tc>
        <w:tc>
          <w:tcPr>
            <w:tcW w:w="6528" w:type="dxa"/>
            <w:vMerge/>
            <w:tcBorders>
              <w:top w:val="nil"/>
            </w:tcBorders>
          </w:tcPr>
          <w:p w14:paraId="2C7B01AF" w14:textId="77777777" w:rsidR="0087419A" w:rsidRPr="00E977EB" w:rsidRDefault="0087419A" w:rsidP="009C488D">
            <w:pPr>
              <w:spacing w:line="360" w:lineRule="auto"/>
              <w:ind w:firstLine="567"/>
              <w:jc w:val="both"/>
              <w:rPr>
                <w:sz w:val="2"/>
                <w:szCs w:val="2"/>
              </w:rPr>
            </w:pPr>
          </w:p>
        </w:tc>
      </w:tr>
      <w:tr w:rsidR="0087419A" w:rsidRPr="00E977EB" w14:paraId="3BC6ABAF" w14:textId="77777777">
        <w:trPr>
          <w:trHeight w:val="1917"/>
        </w:trPr>
        <w:tc>
          <w:tcPr>
            <w:tcW w:w="941" w:type="dxa"/>
            <w:tcBorders>
              <w:top w:val="nil"/>
            </w:tcBorders>
          </w:tcPr>
          <w:p w14:paraId="3EA29900" w14:textId="77777777" w:rsidR="0087419A" w:rsidRPr="00E977EB" w:rsidRDefault="0087419A" w:rsidP="009C488D">
            <w:pPr>
              <w:pStyle w:val="TableParagraph"/>
              <w:spacing w:line="360" w:lineRule="auto"/>
              <w:ind w:left="0" w:firstLine="567"/>
              <w:jc w:val="both"/>
              <w:rPr>
                <w:b/>
                <w:sz w:val="24"/>
              </w:rPr>
            </w:pPr>
          </w:p>
          <w:p w14:paraId="7ED479B3" w14:textId="77777777" w:rsidR="0087419A" w:rsidRPr="00E977EB" w:rsidRDefault="0087419A" w:rsidP="009C488D">
            <w:pPr>
              <w:pStyle w:val="TableParagraph"/>
              <w:spacing w:line="360" w:lineRule="auto"/>
              <w:ind w:left="0" w:firstLine="567"/>
              <w:jc w:val="both"/>
              <w:rPr>
                <w:b/>
                <w:sz w:val="24"/>
              </w:rPr>
            </w:pPr>
          </w:p>
          <w:p w14:paraId="384DCD07" w14:textId="77777777" w:rsidR="0087419A" w:rsidRPr="00E977EB" w:rsidRDefault="0087419A" w:rsidP="009C488D">
            <w:pPr>
              <w:pStyle w:val="TableParagraph"/>
              <w:spacing w:line="360" w:lineRule="auto"/>
              <w:ind w:left="0" w:firstLine="567"/>
              <w:jc w:val="both"/>
              <w:rPr>
                <w:b/>
                <w:sz w:val="24"/>
              </w:rPr>
            </w:pPr>
          </w:p>
          <w:p w14:paraId="1BBF48E8" w14:textId="77777777" w:rsidR="0087419A" w:rsidRPr="00E977EB" w:rsidRDefault="00F669D9" w:rsidP="009C488D">
            <w:pPr>
              <w:pStyle w:val="TableParagraph"/>
              <w:spacing w:line="360" w:lineRule="auto"/>
              <w:ind w:left="0" w:firstLine="567"/>
              <w:jc w:val="both"/>
              <w:rPr>
                <w:b/>
                <w:sz w:val="24"/>
              </w:rPr>
            </w:pPr>
            <w:r w:rsidRPr="00E977EB">
              <w:rPr>
                <w:b/>
                <w:spacing w:val="-10"/>
                <w:sz w:val="24"/>
              </w:rPr>
              <w:t>9</w:t>
            </w:r>
          </w:p>
        </w:tc>
        <w:tc>
          <w:tcPr>
            <w:tcW w:w="2142" w:type="dxa"/>
            <w:tcBorders>
              <w:top w:val="nil"/>
            </w:tcBorders>
          </w:tcPr>
          <w:p w14:paraId="145CAB13" w14:textId="77777777" w:rsidR="0087419A" w:rsidRPr="00E977EB" w:rsidRDefault="0087419A" w:rsidP="009C488D">
            <w:pPr>
              <w:pStyle w:val="TableParagraph"/>
              <w:spacing w:line="360" w:lineRule="auto"/>
              <w:ind w:left="0" w:firstLine="567"/>
              <w:jc w:val="both"/>
              <w:rPr>
                <w:sz w:val="24"/>
              </w:rPr>
            </w:pPr>
          </w:p>
        </w:tc>
        <w:tc>
          <w:tcPr>
            <w:tcW w:w="6528" w:type="dxa"/>
            <w:vMerge/>
            <w:tcBorders>
              <w:top w:val="nil"/>
            </w:tcBorders>
          </w:tcPr>
          <w:p w14:paraId="421BB39F" w14:textId="77777777" w:rsidR="0087419A" w:rsidRPr="00E977EB" w:rsidRDefault="0087419A" w:rsidP="009C488D">
            <w:pPr>
              <w:spacing w:line="360" w:lineRule="auto"/>
              <w:ind w:firstLine="567"/>
              <w:jc w:val="both"/>
              <w:rPr>
                <w:sz w:val="2"/>
                <w:szCs w:val="2"/>
              </w:rPr>
            </w:pPr>
          </w:p>
        </w:tc>
      </w:tr>
    </w:tbl>
    <w:p w14:paraId="4FB53902" w14:textId="77777777" w:rsidR="0087419A" w:rsidRPr="00E977EB" w:rsidRDefault="0087419A" w:rsidP="009C488D">
      <w:pPr>
        <w:spacing w:line="360" w:lineRule="auto"/>
        <w:ind w:firstLine="567"/>
        <w:jc w:val="both"/>
        <w:rPr>
          <w:sz w:val="2"/>
          <w:szCs w:val="2"/>
        </w:rPr>
        <w:sectPr w:rsidR="0087419A" w:rsidRPr="00E977EB" w:rsidSect="0009291E">
          <w:type w:val="nextColumn"/>
          <w:pgSz w:w="11920" w:h="16851"/>
          <w:pgMar w:top="567" w:right="567" w:bottom="567" w:left="1134"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142"/>
        <w:gridCol w:w="6528"/>
      </w:tblGrid>
      <w:tr w:rsidR="0087419A" w:rsidRPr="00E977EB" w14:paraId="389AE2CC" w14:textId="77777777">
        <w:trPr>
          <w:trHeight w:val="2484"/>
        </w:trPr>
        <w:tc>
          <w:tcPr>
            <w:tcW w:w="941" w:type="dxa"/>
          </w:tcPr>
          <w:p w14:paraId="7658D2CC" w14:textId="77777777" w:rsidR="0087419A" w:rsidRPr="00E977EB" w:rsidRDefault="0087419A" w:rsidP="009C488D">
            <w:pPr>
              <w:pStyle w:val="TableParagraph"/>
              <w:spacing w:line="360" w:lineRule="auto"/>
              <w:ind w:left="0" w:firstLine="567"/>
              <w:jc w:val="both"/>
              <w:rPr>
                <w:sz w:val="24"/>
              </w:rPr>
            </w:pPr>
          </w:p>
        </w:tc>
        <w:tc>
          <w:tcPr>
            <w:tcW w:w="2142" w:type="dxa"/>
          </w:tcPr>
          <w:p w14:paraId="489BCA7B" w14:textId="77777777" w:rsidR="0087419A" w:rsidRPr="00E977EB" w:rsidRDefault="00F669D9" w:rsidP="009C488D">
            <w:pPr>
              <w:pStyle w:val="TableParagraph"/>
              <w:spacing w:line="360" w:lineRule="auto"/>
              <w:ind w:left="0" w:firstLine="567"/>
              <w:jc w:val="both"/>
              <w:rPr>
                <w:sz w:val="24"/>
              </w:rPr>
            </w:pPr>
            <w:r w:rsidRPr="00E977EB">
              <w:rPr>
                <w:spacing w:val="-2"/>
                <w:sz w:val="24"/>
              </w:rPr>
              <w:t>Итоговое собеседование</w:t>
            </w:r>
          </w:p>
        </w:tc>
        <w:tc>
          <w:tcPr>
            <w:tcW w:w="6528" w:type="dxa"/>
          </w:tcPr>
          <w:p w14:paraId="1BB39997" w14:textId="77777777" w:rsidR="0087419A" w:rsidRPr="00E977EB" w:rsidRDefault="00F669D9" w:rsidP="009C488D">
            <w:pPr>
              <w:pStyle w:val="TableParagraph"/>
              <w:spacing w:line="360" w:lineRule="auto"/>
              <w:ind w:left="0" w:firstLine="567"/>
              <w:jc w:val="both"/>
              <w:rPr>
                <w:sz w:val="24"/>
              </w:rPr>
            </w:pPr>
            <w:r w:rsidRPr="00E977EB">
              <w:rPr>
                <w:sz w:val="24"/>
              </w:rPr>
              <w:t>ИС как условие допуска к ГИА проводится во вторую среду февраля последнего года обучения, либо в сроки, определенные нормативными правовыми актами (информационными письмами) Министерства просвещения Российской</w:t>
            </w:r>
            <w:r w:rsidRPr="00E977EB">
              <w:rPr>
                <w:spacing w:val="-2"/>
                <w:sz w:val="24"/>
              </w:rPr>
              <w:t xml:space="preserve"> </w:t>
            </w:r>
            <w:r w:rsidRPr="00E977EB">
              <w:rPr>
                <w:sz w:val="24"/>
              </w:rPr>
              <w:t>Федерации</w:t>
            </w:r>
            <w:r w:rsidRPr="00E977EB">
              <w:rPr>
                <w:spacing w:val="-5"/>
                <w:sz w:val="24"/>
              </w:rPr>
              <w:t xml:space="preserve"> </w:t>
            </w:r>
            <w:r w:rsidRPr="00E977EB">
              <w:rPr>
                <w:sz w:val="24"/>
              </w:rPr>
              <w:t>и</w:t>
            </w:r>
            <w:r w:rsidRPr="00E977EB">
              <w:rPr>
                <w:spacing w:val="-2"/>
                <w:sz w:val="24"/>
              </w:rPr>
              <w:t xml:space="preserve"> </w:t>
            </w:r>
            <w:r w:rsidRPr="00E977EB">
              <w:rPr>
                <w:sz w:val="24"/>
              </w:rPr>
              <w:t>Федеральной</w:t>
            </w:r>
            <w:r w:rsidRPr="00E977EB">
              <w:rPr>
                <w:spacing w:val="-2"/>
                <w:sz w:val="24"/>
              </w:rPr>
              <w:t xml:space="preserve"> </w:t>
            </w:r>
            <w:r w:rsidRPr="00E977EB">
              <w:rPr>
                <w:sz w:val="24"/>
              </w:rPr>
              <w:t>службой</w:t>
            </w:r>
            <w:r w:rsidRPr="00E977EB">
              <w:rPr>
                <w:spacing w:val="-2"/>
                <w:sz w:val="24"/>
              </w:rPr>
              <w:t xml:space="preserve"> </w:t>
            </w:r>
            <w:r w:rsidRPr="00E977EB">
              <w:rPr>
                <w:sz w:val="24"/>
              </w:rPr>
              <w:t>по</w:t>
            </w:r>
            <w:r w:rsidRPr="00E977EB">
              <w:rPr>
                <w:spacing w:val="-5"/>
                <w:sz w:val="24"/>
              </w:rPr>
              <w:t xml:space="preserve"> </w:t>
            </w:r>
            <w:r w:rsidRPr="00E977EB">
              <w:rPr>
                <w:sz w:val="24"/>
              </w:rPr>
              <w:t>надзору</w:t>
            </w:r>
            <w:r w:rsidRPr="00E977EB">
              <w:rPr>
                <w:spacing w:val="-7"/>
                <w:sz w:val="24"/>
              </w:rPr>
              <w:t xml:space="preserve"> </w:t>
            </w:r>
            <w:r w:rsidRPr="00E977EB">
              <w:rPr>
                <w:sz w:val="24"/>
              </w:rPr>
              <w:t>в сфере образования и науки (далее - Рособрнадзор) по темам</w:t>
            </w:r>
            <w:r w:rsidRPr="00E977EB">
              <w:rPr>
                <w:spacing w:val="40"/>
                <w:sz w:val="24"/>
              </w:rPr>
              <w:t xml:space="preserve"> </w:t>
            </w:r>
            <w:r w:rsidRPr="00E977EB">
              <w:rPr>
                <w:sz w:val="24"/>
              </w:rPr>
              <w:t xml:space="preserve">и заданиям, сформированным по часовым поясам </w:t>
            </w:r>
            <w:r w:rsidRPr="00E977EB">
              <w:rPr>
                <w:spacing w:val="-2"/>
                <w:sz w:val="24"/>
              </w:rPr>
              <w:t>Рособрнадзором.</w:t>
            </w:r>
          </w:p>
          <w:p w14:paraId="54180594" w14:textId="77777777" w:rsidR="0087419A" w:rsidRPr="00E977EB" w:rsidRDefault="00F669D9" w:rsidP="009C488D">
            <w:pPr>
              <w:pStyle w:val="TableParagraph"/>
              <w:spacing w:line="360" w:lineRule="auto"/>
              <w:ind w:left="0" w:firstLine="567"/>
              <w:jc w:val="both"/>
              <w:rPr>
                <w:sz w:val="24"/>
              </w:rPr>
            </w:pPr>
            <w:r w:rsidRPr="00E977EB">
              <w:rPr>
                <w:sz w:val="24"/>
              </w:rPr>
              <w:t>Результатом</w:t>
            </w:r>
            <w:r w:rsidRPr="00E977EB">
              <w:rPr>
                <w:spacing w:val="-3"/>
                <w:sz w:val="24"/>
              </w:rPr>
              <w:t xml:space="preserve"> </w:t>
            </w:r>
            <w:r w:rsidRPr="00E977EB">
              <w:rPr>
                <w:sz w:val="24"/>
              </w:rPr>
              <w:t>ИС</w:t>
            </w:r>
            <w:r w:rsidRPr="00E977EB">
              <w:rPr>
                <w:spacing w:val="-3"/>
                <w:sz w:val="24"/>
              </w:rPr>
              <w:t xml:space="preserve"> </w:t>
            </w:r>
            <w:r w:rsidRPr="00E977EB">
              <w:rPr>
                <w:sz w:val="24"/>
              </w:rPr>
              <w:t>является</w:t>
            </w:r>
            <w:r w:rsidRPr="00E977EB">
              <w:rPr>
                <w:spacing w:val="2"/>
                <w:sz w:val="24"/>
              </w:rPr>
              <w:t xml:space="preserve"> </w:t>
            </w:r>
            <w:r w:rsidRPr="00E977EB">
              <w:rPr>
                <w:sz w:val="24"/>
              </w:rPr>
              <w:t>«зачет»</w:t>
            </w:r>
            <w:r w:rsidRPr="00E977EB">
              <w:rPr>
                <w:spacing w:val="-11"/>
                <w:sz w:val="24"/>
              </w:rPr>
              <w:t xml:space="preserve"> </w:t>
            </w:r>
            <w:r w:rsidRPr="00E977EB">
              <w:rPr>
                <w:sz w:val="24"/>
              </w:rPr>
              <w:t>или</w:t>
            </w:r>
            <w:r w:rsidRPr="00E977EB">
              <w:rPr>
                <w:spacing w:val="3"/>
                <w:sz w:val="24"/>
              </w:rPr>
              <w:t xml:space="preserve"> </w:t>
            </w:r>
            <w:r w:rsidRPr="00E977EB">
              <w:rPr>
                <w:spacing w:val="-2"/>
                <w:sz w:val="24"/>
              </w:rPr>
              <w:t>«незачет»</w:t>
            </w:r>
          </w:p>
        </w:tc>
      </w:tr>
      <w:tr w:rsidR="0087419A" w:rsidRPr="00E977EB" w14:paraId="0675DBDB" w14:textId="77777777">
        <w:trPr>
          <w:trHeight w:val="1932"/>
        </w:trPr>
        <w:tc>
          <w:tcPr>
            <w:tcW w:w="941" w:type="dxa"/>
          </w:tcPr>
          <w:p w14:paraId="28FB7265" w14:textId="77777777" w:rsidR="0087419A" w:rsidRPr="00E977EB" w:rsidRDefault="0087419A" w:rsidP="009C488D">
            <w:pPr>
              <w:pStyle w:val="TableParagraph"/>
              <w:spacing w:line="360" w:lineRule="auto"/>
              <w:ind w:left="0" w:firstLine="567"/>
              <w:jc w:val="both"/>
              <w:rPr>
                <w:sz w:val="24"/>
              </w:rPr>
            </w:pPr>
          </w:p>
        </w:tc>
        <w:tc>
          <w:tcPr>
            <w:tcW w:w="2142" w:type="dxa"/>
          </w:tcPr>
          <w:p w14:paraId="51604EB4" w14:textId="77777777" w:rsidR="0087419A" w:rsidRPr="00E977EB" w:rsidRDefault="00F669D9" w:rsidP="009C488D">
            <w:pPr>
              <w:pStyle w:val="TableParagraph"/>
              <w:spacing w:line="360" w:lineRule="auto"/>
              <w:ind w:left="0" w:firstLine="567"/>
              <w:jc w:val="both"/>
              <w:rPr>
                <w:sz w:val="24"/>
              </w:rPr>
            </w:pPr>
            <w:r w:rsidRPr="00E977EB">
              <w:rPr>
                <w:spacing w:val="-5"/>
                <w:sz w:val="24"/>
              </w:rPr>
              <w:t>ГИА</w:t>
            </w:r>
          </w:p>
        </w:tc>
        <w:tc>
          <w:tcPr>
            <w:tcW w:w="6528" w:type="dxa"/>
          </w:tcPr>
          <w:p w14:paraId="1237EC6D" w14:textId="65D0569D" w:rsidR="0087419A" w:rsidRPr="00E977EB" w:rsidRDefault="00F669D9" w:rsidP="00975D48">
            <w:pPr>
              <w:pStyle w:val="TableParagraph"/>
              <w:spacing w:line="360" w:lineRule="auto"/>
              <w:ind w:left="0" w:firstLine="567"/>
              <w:jc w:val="both"/>
              <w:rPr>
                <w:sz w:val="24"/>
              </w:rPr>
            </w:pPr>
            <w:r w:rsidRPr="00E977EB">
              <w:rPr>
                <w:sz w:val="24"/>
              </w:rPr>
              <w:t>В соответствии с Порядком: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w:t>
            </w:r>
            <w:r w:rsidRPr="00E977EB">
              <w:rPr>
                <w:spacing w:val="69"/>
                <w:w w:val="150"/>
                <w:sz w:val="24"/>
              </w:rPr>
              <w:t xml:space="preserve"> </w:t>
            </w:r>
            <w:r w:rsidRPr="00E977EB">
              <w:rPr>
                <w:sz w:val="24"/>
              </w:rPr>
              <w:t>удовлетворительных),</w:t>
            </w:r>
            <w:r w:rsidRPr="00E977EB">
              <w:rPr>
                <w:spacing w:val="70"/>
                <w:w w:val="150"/>
                <w:sz w:val="24"/>
              </w:rPr>
              <w:t xml:space="preserve"> </w:t>
            </w:r>
            <w:r w:rsidRPr="00E977EB">
              <w:rPr>
                <w:sz w:val="24"/>
              </w:rPr>
              <w:t>а</w:t>
            </w:r>
            <w:r w:rsidRPr="00E977EB">
              <w:rPr>
                <w:spacing w:val="69"/>
                <w:w w:val="150"/>
                <w:sz w:val="24"/>
              </w:rPr>
              <w:t xml:space="preserve"> </w:t>
            </w:r>
            <w:r w:rsidRPr="00E977EB">
              <w:rPr>
                <w:sz w:val="24"/>
              </w:rPr>
              <w:t>также</w:t>
            </w:r>
            <w:r w:rsidRPr="00E977EB">
              <w:rPr>
                <w:spacing w:val="70"/>
                <w:w w:val="150"/>
                <w:sz w:val="24"/>
              </w:rPr>
              <w:t xml:space="preserve"> </w:t>
            </w:r>
            <w:r w:rsidRPr="00E977EB">
              <w:rPr>
                <w:sz w:val="24"/>
              </w:rPr>
              <w:t>имеющие</w:t>
            </w:r>
            <w:r w:rsidRPr="00E977EB">
              <w:rPr>
                <w:spacing w:val="70"/>
                <w:w w:val="150"/>
                <w:sz w:val="24"/>
              </w:rPr>
              <w:t xml:space="preserve"> </w:t>
            </w:r>
            <w:r w:rsidRPr="00E977EB">
              <w:rPr>
                <w:spacing w:val="-2"/>
                <w:sz w:val="24"/>
              </w:rPr>
              <w:t>результат</w:t>
            </w:r>
            <w:r w:rsidR="00975D48" w:rsidRPr="00975D48">
              <w:rPr>
                <w:spacing w:val="-2"/>
                <w:sz w:val="24"/>
              </w:rPr>
              <w:t xml:space="preserve"> </w:t>
            </w:r>
            <w:r w:rsidRPr="00E977EB">
              <w:rPr>
                <w:sz w:val="24"/>
              </w:rPr>
              <w:t>"зачет"</w:t>
            </w:r>
            <w:r w:rsidRPr="00E977EB">
              <w:rPr>
                <w:spacing w:val="-6"/>
                <w:sz w:val="24"/>
              </w:rPr>
              <w:t xml:space="preserve"> </w:t>
            </w:r>
            <w:r w:rsidRPr="00E977EB">
              <w:rPr>
                <w:sz w:val="24"/>
              </w:rPr>
              <w:t>за</w:t>
            </w:r>
            <w:r w:rsidRPr="00E977EB">
              <w:rPr>
                <w:spacing w:val="-3"/>
                <w:sz w:val="24"/>
              </w:rPr>
              <w:t xml:space="preserve"> </w:t>
            </w:r>
            <w:r w:rsidRPr="00E977EB">
              <w:rPr>
                <w:sz w:val="24"/>
              </w:rPr>
              <w:t>итоговое</w:t>
            </w:r>
            <w:r w:rsidRPr="00E977EB">
              <w:rPr>
                <w:spacing w:val="-3"/>
                <w:sz w:val="24"/>
              </w:rPr>
              <w:t xml:space="preserve"> </w:t>
            </w:r>
            <w:r w:rsidRPr="00E977EB">
              <w:rPr>
                <w:sz w:val="24"/>
              </w:rPr>
              <w:t>собеседование</w:t>
            </w:r>
            <w:r w:rsidRPr="00E977EB">
              <w:rPr>
                <w:spacing w:val="-3"/>
                <w:sz w:val="24"/>
              </w:rPr>
              <w:t xml:space="preserve"> </w:t>
            </w:r>
            <w:r w:rsidRPr="00E977EB">
              <w:rPr>
                <w:sz w:val="24"/>
              </w:rPr>
              <w:t>по</w:t>
            </w:r>
            <w:r w:rsidRPr="00E977EB">
              <w:rPr>
                <w:spacing w:val="-2"/>
                <w:sz w:val="24"/>
              </w:rPr>
              <w:t xml:space="preserve"> </w:t>
            </w:r>
            <w:r w:rsidRPr="00E977EB">
              <w:rPr>
                <w:sz w:val="24"/>
              </w:rPr>
              <w:t>русскому</w:t>
            </w:r>
            <w:r w:rsidRPr="00E977EB">
              <w:rPr>
                <w:spacing w:val="-4"/>
                <w:sz w:val="24"/>
              </w:rPr>
              <w:t xml:space="preserve"> </w:t>
            </w:r>
            <w:r w:rsidRPr="00E977EB">
              <w:rPr>
                <w:spacing w:val="-2"/>
                <w:sz w:val="24"/>
              </w:rPr>
              <w:t>языку.</w:t>
            </w:r>
          </w:p>
        </w:tc>
      </w:tr>
    </w:tbl>
    <w:p w14:paraId="72801442" w14:textId="77777777" w:rsidR="0087419A" w:rsidRPr="00E977EB" w:rsidRDefault="00F669D9" w:rsidP="009C488D">
      <w:pPr>
        <w:pStyle w:val="a3"/>
        <w:spacing w:line="360" w:lineRule="auto"/>
        <w:ind w:left="0" w:firstLine="567"/>
      </w:pPr>
      <w:r w:rsidRPr="00E977EB">
        <w:t>Порядок проведения промежуточной аттестации регламентируется «Положением о формах, периодичности и порядке текущего контроля успеваемости и промежуточной аттестации обучающихся» МАОУ «Школа № 3».</w:t>
      </w:r>
    </w:p>
    <w:p w14:paraId="36960E8E" w14:textId="77777777" w:rsidR="0087419A" w:rsidRPr="00E977EB" w:rsidRDefault="00F669D9" w:rsidP="009C488D">
      <w:pPr>
        <w:pStyle w:val="3"/>
        <w:spacing w:before="0" w:line="360" w:lineRule="auto"/>
        <w:ind w:left="0" w:firstLine="567"/>
      </w:pPr>
      <w:bookmarkStart w:id="17" w:name="_Toc216113061"/>
      <w:r w:rsidRPr="00E977EB">
        <w:t>Государственная</w:t>
      </w:r>
      <w:r w:rsidRPr="00E977EB">
        <w:rPr>
          <w:spacing w:val="-4"/>
        </w:rPr>
        <w:t xml:space="preserve"> </w:t>
      </w:r>
      <w:r w:rsidRPr="00E977EB">
        <w:t>итоговая</w:t>
      </w:r>
      <w:r w:rsidRPr="00E977EB">
        <w:rPr>
          <w:spacing w:val="-3"/>
        </w:rPr>
        <w:t xml:space="preserve"> </w:t>
      </w:r>
      <w:r w:rsidRPr="00E977EB">
        <w:rPr>
          <w:spacing w:val="-2"/>
        </w:rPr>
        <w:t>аттестация</w:t>
      </w:r>
      <w:bookmarkEnd w:id="17"/>
    </w:p>
    <w:p w14:paraId="35B92AB0" w14:textId="77777777" w:rsidR="0087419A" w:rsidRPr="00E977EB" w:rsidRDefault="00F669D9" w:rsidP="009C488D">
      <w:pPr>
        <w:pStyle w:val="a3"/>
        <w:spacing w:line="360" w:lineRule="auto"/>
        <w:ind w:left="0" w:firstLine="567"/>
      </w:pPr>
      <w:r w:rsidRPr="00E977EB">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в том числе в форме основного государственного экзамена (далее - ОГЭ), устанавливается Приказом Министерства образования и науки Российской Федерации.</w:t>
      </w:r>
    </w:p>
    <w:p w14:paraId="1BA77842" w14:textId="77777777" w:rsidR="0087419A" w:rsidRPr="00E977EB" w:rsidRDefault="00F669D9" w:rsidP="009C488D">
      <w:pPr>
        <w:pStyle w:val="a3"/>
        <w:spacing w:line="360" w:lineRule="auto"/>
        <w:ind w:left="0" w:firstLine="567"/>
      </w:pPr>
      <w:r w:rsidRPr="00E977EB">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2BD390C" w14:textId="77777777" w:rsidR="0087419A" w:rsidRPr="00E977EB" w:rsidRDefault="00F669D9" w:rsidP="009C488D">
      <w:pPr>
        <w:pStyle w:val="a3"/>
        <w:spacing w:line="360" w:lineRule="auto"/>
        <w:ind w:left="0" w:firstLine="567"/>
      </w:pPr>
      <w:r w:rsidRPr="00E977EB">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977EB">
        <w:rPr>
          <w:spacing w:val="40"/>
        </w:rPr>
        <w:t xml:space="preserve"> </w:t>
      </w:r>
      <w:r w:rsidRPr="00E977EB">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w:t>
      </w:r>
      <w:r w:rsidRPr="00E977EB">
        <w:lastRenderedPageBreak/>
        <w:t>По предметам, не вынесенным на ГИА, итоговая оценка ставится на основе результатов только внутренней оценки.</w:t>
      </w:r>
    </w:p>
    <w:p w14:paraId="772864F5" w14:textId="4B7A8D20" w:rsidR="0087419A" w:rsidRPr="00E977EB" w:rsidRDefault="00F669D9" w:rsidP="009C488D">
      <w:pPr>
        <w:pStyle w:val="a3"/>
        <w:spacing w:line="360" w:lineRule="auto"/>
        <w:ind w:left="0" w:firstLine="567"/>
      </w:pPr>
      <w:r w:rsidRPr="00E977EB">
        <w:t>Итоговая</w:t>
      </w:r>
      <w:r w:rsidRPr="00E977EB">
        <w:rPr>
          <w:spacing w:val="40"/>
        </w:rPr>
        <w:t xml:space="preserve"> </w:t>
      </w:r>
      <w:r w:rsidRPr="00E977EB">
        <w:t>оценка</w:t>
      </w:r>
      <w:r w:rsidRPr="00E977EB">
        <w:rPr>
          <w:spacing w:val="40"/>
        </w:rPr>
        <w:t xml:space="preserve"> </w:t>
      </w:r>
      <w:r w:rsidRPr="00E977EB">
        <w:t>по</w:t>
      </w:r>
      <w:r w:rsidRPr="00E977EB">
        <w:rPr>
          <w:spacing w:val="40"/>
        </w:rPr>
        <w:t xml:space="preserve"> </w:t>
      </w:r>
      <w:r w:rsidRPr="00E977EB">
        <w:t>предмету</w:t>
      </w:r>
      <w:r w:rsidRPr="00E977EB">
        <w:rPr>
          <w:spacing w:val="40"/>
        </w:rPr>
        <w:t xml:space="preserve"> </w:t>
      </w:r>
      <w:r w:rsidRPr="00E977EB">
        <w:t>фиксируется</w:t>
      </w:r>
      <w:r w:rsidRPr="00E977EB">
        <w:rPr>
          <w:spacing w:val="40"/>
        </w:rPr>
        <w:t xml:space="preserve"> </w:t>
      </w:r>
      <w:r w:rsidRPr="00E977EB">
        <w:t>в</w:t>
      </w:r>
      <w:r w:rsidRPr="00E977EB">
        <w:rPr>
          <w:spacing w:val="40"/>
        </w:rPr>
        <w:t xml:space="preserve"> </w:t>
      </w:r>
      <w:r w:rsidRPr="00E977EB">
        <w:t>документе</w:t>
      </w:r>
      <w:r w:rsidRPr="00E977EB">
        <w:rPr>
          <w:spacing w:val="40"/>
        </w:rPr>
        <w:t xml:space="preserve"> </w:t>
      </w:r>
      <w:r w:rsidRPr="00E977EB">
        <w:t>об</w:t>
      </w:r>
      <w:r w:rsidRPr="00E977EB">
        <w:rPr>
          <w:spacing w:val="40"/>
        </w:rPr>
        <w:t xml:space="preserve"> </w:t>
      </w:r>
      <w:r w:rsidRPr="00E977EB">
        <w:t>уровне</w:t>
      </w:r>
      <w:r w:rsidRPr="00E977EB">
        <w:rPr>
          <w:spacing w:val="40"/>
        </w:rPr>
        <w:t xml:space="preserve"> </w:t>
      </w:r>
      <w:r w:rsidRPr="00E977EB">
        <w:t>образования</w:t>
      </w:r>
      <w:r w:rsidRPr="00E977EB">
        <w:rPr>
          <w:spacing w:val="80"/>
        </w:rPr>
        <w:t xml:space="preserve"> </w:t>
      </w:r>
      <w:r w:rsidRPr="00E977EB">
        <w:t>государственного образца - аттестате об основном общем образовании.</w:t>
      </w:r>
    </w:p>
    <w:p w14:paraId="63B5F9D2" w14:textId="77777777" w:rsidR="0087419A" w:rsidRPr="00E977EB" w:rsidRDefault="00F669D9" w:rsidP="009C488D">
      <w:pPr>
        <w:pStyle w:val="3"/>
        <w:spacing w:before="0" w:line="360" w:lineRule="auto"/>
        <w:ind w:left="0" w:firstLine="567"/>
      </w:pPr>
      <w:bookmarkStart w:id="18" w:name="_Toc216113062"/>
      <w:r w:rsidRPr="00E977EB">
        <w:t>Оценка</w:t>
      </w:r>
      <w:r w:rsidRPr="00E977EB">
        <w:rPr>
          <w:spacing w:val="-3"/>
        </w:rPr>
        <w:t xml:space="preserve"> </w:t>
      </w:r>
      <w:r w:rsidRPr="00E977EB">
        <w:t>предметных</w:t>
      </w:r>
      <w:r w:rsidRPr="00E977EB">
        <w:rPr>
          <w:spacing w:val="-5"/>
        </w:rPr>
        <w:t xml:space="preserve"> </w:t>
      </w:r>
      <w:r w:rsidRPr="00E977EB">
        <w:rPr>
          <w:spacing w:val="-2"/>
        </w:rPr>
        <w:t>результатов</w:t>
      </w:r>
      <w:bookmarkEnd w:id="18"/>
    </w:p>
    <w:p w14:paraId="573DE001" w14:textId="33D867CD" w:rsidR="0087419A" w:rsidRPr="00E977EB" w:rsidRDefault="00F669D9" w:rsidP="009C488D">
      <w:pPr>
        <w:pStyle w:val="a3"/>
        <w:spacing w:line="360" w:lineRule="auto"/>
        <w:ind w:left="0" w:firstLine="567"/>
      </w:pPr>
      <w:r w:rsidRPr="00E977EB">
        <w:rPr>
          <w:spacing w:val="-2"/>
        </w:rPr>
        <w:t>Особенности</w:t>
      </w:r>
      <w:r w:rsidR="001614D3">
        <w:t xml:space="preserve"> </w:t>
      </w:r>
      <w:r w:rsidRPr="00E977EB">
        <w:rPr>
          <w:spacing w:val="-2"/>
        </w:rPr>
        <w:t>оценки</w:t>
      </w:r>
      <w:r w:rsidR="001614D3">
        <w:t xml:space="preserve"> </w:t>
      </w:r>
      <w:r w:rsidRPr="00E977EB">
        <w:rPr>
          <w:spacing w:val="-6"/>
        </w:rPr>
        <w:t>по</w:t>
      </w:r>
      <w:r w:rsidR="001614D3">
        <w:t xml:space="preserve"> </w:t>
      </w:r>
      <w:r w:rsidRPr="00E977EB">
        <w:rPr>
          <w:spacing w:val="-2"/>
        </w:rPr>
        <w:t>отдельному</w:t>
      </w:r>
      <w:r w:rsidR="001614D3">
        <w:t xml:space="preserve"> </w:t>
      </w:r>
      <w:r w:rsidRPr="00E977EB">
        <w:rPr>
          <w:spacing w:val="-2"/>
        </w:rPr>
        <w:t>учебному</w:t>
      </w:r>
      <w:r w:rsidR="001614D3">
        <w:t xml:space="preserve"> </w:t>
      </w:r>
      <w:r w:rsidRPr="00E977EB">
        <w:rPr>
          <w:spacing w:val="-2"/>
        </w:rPr>
        <w:t>предмету</w:t>
      </w:r>
      <w:r w:rsidR="001614D3">
        <w:t xml:space="preserve"> </w:t>
      </w:r>
      <w:r w:rsidRPr="00E977EB">
        <w:rPr>
          <w:spacing w:val="-2"/>
        </w:rPr>
        <w:t>зафиксированы</w:t>
      </w:r>
      <w:r w:rsidR="001614D3">
        <w:t xml:space="preserve"> </w:t>
      </w:r>
      <w:r w:rsidRPr="00E977EB">
        <w:rPr>
          <w:spacing w:val="-10"/>
        </w:rPr>
        <w:t xml:space="preserve">в </w:t>
      </w:r>
      <w:r w:rsidRPr="00E977EB">
        <w:t>Приложении к ООП ООО.</w:t>
      </w:r>
    </w:p>
    <w:p w14:paraId="7BC763B8" w14:textId="77777777" w:rsidR="0087419A" w:rsidRPr="00E977EB" w:rsidRDefault="00F669D9" w:rsidP="009C488D">
      <w:pPr>
        <w:pStyle w:val="a3"/>
        <w:spacing w:line="360" w:lineRule="auto"/>
        <w:ind w:left="0" w:firstLine="567"/>
      </w:pPr>
      <w:r w:rsidRPr="00E977EB">
        <w:t xml:space="preserve">Описание оценки предметных результатов по отдельному учебному предмету </w:t>
      </w:r>
      <w:r w:rsidRPr="00E977EB">
        <w:rPr>
          <w:spacing w:val="-2"/>
        </w:rPr>
        <w:t>включает:</w:t>
      </w:r>
    </w:p>
    <w:p w14:paraId="2B49967C" w14:textId="77777777" w:rsidR="0087419A" w:rsidRPr="00E977EB" w:rsidRDefault="00F669D9" w:rsidP="009C488D">
      <w:pPr>
        <w:pStyle w:val="a4"/>
        <w:numPr>
          <w:ilvl w:val="0"/>
          <w:numId w:val="76"/>
        </w:numPr>
        <w:spacing w:line="360" w:lineRule="auto"/>
        <w:ind w:left="0" w:firstLine="567"/>
        <w:rPr>
          <w:sz w:val="24"/>
        </w:rPr>
      </w:pPr>
      <w:r w:rsidRPr="00E977EB">
        <w:rPr>
          <w:sz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411EEAA3" w14:textId="77777777" w:rsidR="0087419A" w:rsidRPr="00E977EB" w:rsidRDefault="00F669D9" w:rsidP="009C488D">
      <w:pPr>
        <w:pStyle w:val="a4"/>
        <w:numPr>
          <w:ilvl w:val="0"/>
          <w:numId w:val="76"/>
        </w:numPr>
        <w:spacing w:line="360" w:lineRule="auto"/>
        <w:ind w:left="0" w:firstLine="567"/>
        <w:rPr>
          <w:sz w:val="24"/>
        </w:rPr>
      </w:pPr>
      <w:r w:rsidRPr="00E977EB">
        <w:rPr>
          <w:sz w:val="24"/>
        </w:rPr>
        <w:t>требования к выставлению отметок за промежуточную аттестацию (при необходимости - с учётом степени значимости отметок за отдельные оценочные</w:t>
      </w:r>
      <w:r w:rsidRPr="00E977EB">
        <w:rPr>
          <w:spacing w:val="80"/>
          <w:sz w:val="24"/>
        </w:rPr>
        <w:t xml:space="preserve"> </w:t>
      </w:r>
      <w:r w:rsidRPr="00E977EB">
        <w:rPr>
          <w:sz w:val="24"/>
        </w:rPr>
        <w:t>процедуры, средневзвешенный балл);</w:t>
      </w:r>
    </w:p>
    <w:p w14:paraId="5A1C5604" w14:textId="77777777" w:rsidR="0087419A" w:rsidRPr="00E977EB" w:rsidRDefault="00F669D9" w:rsidP="009C488D">
      <w:pPr>
        <w:pStyle w:val="a4"/>
        <w:numPr>
          <w:ilvl w:val="0"/>
          <w:numId w:val="76"/>
        </w:numPr>
        <w:spacing w:line="360" w:lineRule="auto"/>
        <w:ind w:left="0" w:firstLine="567"/>
        <w:rPr>
          <w:sz w:val="24"/>
        </w:rPr>
      </w:pPr>
      <w:r w:rsidRPr="00E977EB">
        <w:rPr>
          <w:sz w:val="24"/>
        </w:rPr>
        <w:t>график</w:t>
      </w:r>
      <w:r w:rsidRPr="00E977EB">
        <w:rPr>
          <w:spacing w:val="-5"/>
          <w:sz w:val="24"/>
        </w:rPr>
        <w:t xml:space="preserve"> </w:t>
      </w:r>
      <w:r w:rsidRPr="00E977EB">
        <w:rPr>
          <w:sz w:val="24"/>
        </w:rPr>
        <w:t>контрольных</w:t>
      </w:r>
      <w:r w:rsidRPr="00E977EB">
        <w:rPr>
          <w:spacing w:val="-5"/>
          <w:sz w:val="24"/>
        </w:rPr>
        <w:t xml:space="preserve"> </w:t>
      </w:r>
      <w:r w:rsidRPr="00E977EB">
        <w:rPr>
          <w:spacing w:val="-2"/>
          <w:sz w:val="24"/>
        </w:rPr>
        <w:t>мероприятий.</w:t>
      </w:r>
    </w:p>
    <w:p w14:paraId="0C1CB963" w14:textId="77777777" w:rsidR="0087419A" w:rsidRPr="00E977EB" w:rsidRDefault="00F669D9" w:rsidP="009C488D">
      <w:pPr>
        <w:pStyle w:val="a3"/>
        <w:spacing w:line="360" w:lineRule="auto"/>
        <w:ind w:left="0" w:firstLine="567"/>
      </w:pPr>
      <w:r w:rsidRPr="00E977EB">
        <w:t>Обобщёнными</w:t>
      </w:r>
      <w:r w:rsidRPr="00E977EB">
        <w:rPr>
          <w:spacing w:val="-9"/>
        </w:rPr>
        <w:t xml:space="preserve"> </w:t>
      </w:r>
      <w:r w:rsidRPr="00E977EB">
        <w:t>критериями</w:t>
      </w:r>
      <w:r w:rsidRPr="00E977EB">
        <w:rPr>
          <w:spacing w:val="-7"/>
        </w:rPr>
        <w:t xml:space="preserve"> </w:t>
      </w:r>
      <w:r w:rsidRPr="00E977EB">
        <w:t>оценки</w:t>
      </w:r>
      <w:r w:rsidRPr="00E977EB">
        <w:rPr>
          <w:spacing w:val="-6"/>
        </w:rPr>
        <w:t xml:space="preserve"> </w:t>
      </w:r>
      <w:r w:rsidRPr="00E977EB">
        <w:t>предметных</w:t>
      </w:r>
      <w:r w:rsidRPr="00E977EB">
        <w:rPr>
          <w:spacing w:val="-5"/>
        </w:rPr>
        <w:t xml:space="preserve"> </w:t>
      </w:r>
      <w:r w:rsidRPr="00E977EB">
        <w:t>результатов</w:t>
      </w:r>
      <w:r w:rsidRPr="00E977EB">
        <w:rPr>
          <w:spacing w:val="-7"/>
        </w:rPr>
        <w:t xml:space="preserve"> </w:t>
      </w:r>
      <w:r w:rsidRPr="00E977EB">
        <w:rPr>
          <w:spacing w:val="-2"/>
        </w:rPr>
        <w:t>являются:</w:t>
      </w:r>
    </w:p>
    <w:p w14:paraId="4500CDF3" w14:textId="77777777" w:rsidR="0087419A" w:rsidRPr="00E977EB" w:rsidRDefault="00F669D9" w:rsidP="009C488D">
      <w:pPr>
        <w:pStyle w:val="a4"/>
        <w:numPr>
          <w:ilvl w:val="0"/>
          <w:numId w:val="75"/>
        </w:numPr>
        <w:spacing w:line="360" w:lineRule="auto"/>
        <w:ind w:left="0" w:firstLine="567"/>
        <w:rPr>
          <w:sz w:val="24"/>
        </w:rPr>
      </w:pPr>
      <w:r w:rsidRPr="00E977EB">
        <w:rPr>
          <w:sz w:val="24"/>
        </w:rPr>
        <w:t>знание</w:t>
      </w:r>
      <w:r w:rsidRPr="00E977EB">
        <w:rPr>
          <w:spacing w:val="-3"/>
          <w:sz w:val="24"/>
        </w:rPr>
        <w:t xml:space="preserve"> </w:t>
      </w:r>
      <w:r w:rsidRPr="00E977EB">
        <w:rPr>
          <w:sz w:val="24"/>
        </w:rPr>
        <w:t>и</w:t>
      </w:r>
      <w:r w:rsidRPr="00E977EB">
        <w:rPr>
          <w:spacing w:val="-1"/>
          <w:sz w:val="24"/>
        </w:rPr>
        <w:t xml:space="preserve"> </w:t>
      </w:r>
      <w:r w:rsidRPr="00E977EB">
        <w:rPr>
          <w:spacing w:val="-2"/>
          <w:sz w:val="24"/>
        </w:rPr>
        <w:t>понимание,</w:t>
      </w:r>
    </w:p>
    <w:p w14:paraId="4AE9CBF4" w14:textId="77777777" w:rsidR="0087419A" w:rsidRPr="00E977EB" w:rsidRDefault="00F669D9" w:rsidP="009C488D">
      <w:pPr>
        <w:pStyle w:val="a4"/>
        <w:numPr>
          <w:ilvl w:val="0"/>
          <w:numId w:val="75"/>
        </w:numPr>
        <w:spacing w:line="360" w:lineRule="auto"/>
        <w:ind w:left="0" w:firstLine="567"/>
        <w:rPr>
          <w:sz w:val="24"/>
        </w:rPr>
      </w:pPr>
      <w:r w:rsidRPr="00E977EB">
        <w:rPr>
          <w:spacing w:val="-2"/>
          <w:sz w:val="24"/>
        </w:rPr>
        <w:t>применение,</w:t>
      </w:r>
    </w:p>
    <w:p w14:paraId="06421FF8" w14:textId="77777777" w:rsidR="0087419A" w:rsidRPr="00E977EB" w:rsidRDefault="00F669D9" w:rsidP="009C488D">
      <w:pPr>
        <w:pStyle w:val="a4"/>
        <w:numPr>
          <w:ilvl w:val="0"/>
          <w:numId w:val="75"/>
        </w:numPr>
        <w:spacing w:line="360" w:lineRule="auto"/>
        <w:ind w:left="0" w:firstLine="567"/>
        <w:rPr>
          <w:sz w:val="24"/>
        </w:rPr>
      </w:pPr>
      <w:r w:rsidRPr="00E977EB">
        <w:rPr>
          <w:spacing w:val="-2"/>
          <w:sz w:val="24"/>
        </w:rPr>
        <w:t>функциональность.</w:t>
      </w:r>
    </w:p>
    <w:p w14:paraId="31D115C8" w14:textId="77777777" w:rsidR="0087419A" w:rsidRPr="00E977EB" w:rsidRDefault="00F669D9" w:rsidP="009C488D">
      <w:pPr>
        <w:pStyle w:val="a3"/>
        <w:spacing w:line="360" w:lineRule="auto"/>
        <w:ind w:left="0" w:firstLine="567"/>
      </w:pPr>
      <w:r w:rsidRPr="00E977EB">
        <w:t>Формами</w:t>
      </w:r>
      <w:r w:rsidRPr="00E977EB">
        <w:rPr>
          <w:spacing w:val="40"/>
        </w:rPr>
        <w:t xml:space="preserve"> </w:t>
      </w:r>
      <w:r w:rsidRPr="00E977EB">
        <w:t>контроля</w:t>
      </w:r>
      <w:r w:rsidRPr="00E977EB">
        <w:rPr>
          <w:spacing w:val="40"/>
        </w:rPr>
        <w:t xml:space="preserve"> </w:t>
      </w:r>
      <w:r w:rsidRPr="00E977EB">
        <w:t>достижения</w:t>
      </w:r>
      <w:r w:rsidRPr="00E977EB">
        <w:rPr>
          <w:spacing w:val="40"/>
        </w:rPr>
        <w:t xml:space="preserve"> </w:t>
      </w:r>
      <w:r w:rsidRPr="00E977EB">
        <w:t>предметных</w:t>
      </w:r>
      <w:r w:rsidRPr="00E977EB">
        <w:rPr>
          <w:spacing w:val="40"/>
        </w:rPr>
        <w:t xml:space="preserve"> </w:t>
      </w:r>
      <w:r w:rsidRPr="00E977EB">
        <w:t>результатов</w:t>
      </w:r>
      <w:r w:rsidRPr="00E977EB">
        <w:rPr>
          <w:spacing w:val="40"/>
        </w:rPr>
        <w:t xml:space="preserve"> </w:t>
      </w:r>
      <w:r w:rsidRPr="00E977EB">
        <w:t>в</w:t>
      </w:r>
      <w:r w:rsidRPr="00E977EB">
        <w:rPr>
          <w:spacing w:val="40"/>
        </w:rPr>
        <w:t xml:space="preserve"> </w:t>
      </w:r>
      <w:r w:rsidRPr="00E977EB">
        <w:t>рамках</w:t>
      </w:r>
      <w:r w:rsidRPr="00E977EB">
        <w:rPr>
          <w:spacing w:val="40"/>
        </w:rPr>
        <w:t xml:space="preserve"> </w:t>
      </w:r>
      <w:r w:rsidRPr="00E977EB">
        <w:t>независимой</w:t>
      </w:r>
      <w:r w:rsidRPr="00E977EB">
        <w:rPr>
          <w:spacing w:val="80"/>
          <w:w w:val="150"/>
        </w:rPr>
        <w:t xml:space="preserve"> </w:t>
      </w:r>
      <w:r w:rsidRPr="00E977EB">
        <w:t>оценки качества образования являются:</w:t>
      </w:r>
    </w:p>
    <w:p w14:paraId="3D3D6556" w14:textId="77777777" w:rsidR="0087419A" w:rsidRPr="00E977EB" w:rsidRDefault="00F669D9" w:rsidP="009C488D">
      <w:pPr>
        <w:pStyle w:val="a4"/>
        <w:numPr>
          <w:ilvl w:val="0"/>
          <w:numId w:val="75"/>
        </w:numPr>
        <w:spacing w:line="360" w:lineRule="auto"/>
        <w:ind w:left="0" w:firstLine="567"/>
        <w:rPr>
          <w:sz w:val="24"/>
        </w:rPr>
      </w:pPr>
      <w:r w:rsidRPr="00E977EB">
        <w:rPr>
          <w:sz w:val="24"/>
        </w:rPr>
        <w:t>обязательные</w:t>
      </w:r>
      <w:r w:rsidRPr="00E977EB">
        <w:rPr>
          <w:spacing w:val="-6"/>
          <w:sz w:val="24"/>
        </w:rPr>
        <w:t xml:space="preserve"> </w:t>
      </w:r>
      <w:r w:rsidRPr="00E977EB">
        <w:rPr>
          <w:sz w:val="24"/>
        </w:rPr>
        <w:t>диагностики</w:t>
      </w:r>
      <w:r w:rsidRPr="00E977EB">
        <w:rPr>
          <w:spacing w:val="-2"/>
          <w:sz w:val="24"/>
        </w:rPr>
        <w:t xml:space="preserve"> </w:t>
      </w:r>
      <w:r w:rsidRPr="00E977EB">
        <w:rPr>
          <w:sz w:val="24"/>
        </w:rPr>
        <w:t>по</w:t>
      </w:r>
      <w:r w:rsidRPr="00E977EB">
        <w:rPr>
          <w:spacing w:val="-4"/>
          <w:sz w:val="24"/>
        </w:rPr>
        <w:t xml:space="preserve"> </w:t>
      </w:r>
      <w:r w:rsidRPr="00E977EB">
        <w:rPr>
          <w:sz w:val="24"/>
        </w:rPr>
        <w:t>предметам</w:t>
      </w:r>
      <w:r w:rsidRPr="00E977EB">
        <w:rPr>
          <w:spacing w:val="-3"/>
          <w:sz w:val="24"/>
        </w:rPr>
        <w:t xml:space="preserve"> </w:t>
      </w:r>
      <w:r w:rsidRPr="00E977EB">
        <w:rPr>
          <w:sz w:val="24"/>
        </w:rPr>
        <w:t>ГИА</w:t>
      </w:r>
      <w:r w:rsidRPr="00E977EB">
        <w:rPr>
          <w:spacing w:val="-2"/>
          <w:sz w:val="24"/>
        </w:rPr>
        <w:t xml:space="preserve"> </w:t>
      </w:r>
      <w:r w:rsidRPr="00E977EB">
        <w:rPr>
          <w:sz w:val="24"/>
        </w:rPr>
        <w:t>в</w:t>
      </w:r>
      <w:r w:rsidRPr="00E977EB">
        <w:rPr>
          <w:spacing w:val="-3"/>
          <w:sz w:val="24"/>
        </w:rPr>
        <w:t xml:space="preserve"> </w:t>
      </w:r>
      <w:r w:rsidRPr="00E977EB">
        <w:rPr>
          <w:sz w:val="24"/>
        </w:rPr>
        <w:t>9-х</w:t>
      </w:r>
      <w:r w:rsidRPr="00E977EB">
        <w:rPr>
          <w:spacing w:val="1"/>
          <w:sz w:val="24"/>
        </w:rPr>
        <w:t xml:space="preserve"> </w:t>
      </w:r>
      <w:r w:rsidRPr="00E977EB">
        <w:rPr>
          <w:spacing w:val="-2"/>
          <w:sz w:val="24"/>
        </w:rPr>
        <w:t>классах,</w:t>
      </w:r>
    </w:p>
    <w:p w14:paraId="77655940" w14:textId="77777777" w:rsidR="0087419A" w:rsidRPr="00E977EB" w:rsidRDefault="00F669D9" w:rsidP="009C488D">
      <w:pPr>
        <w:pStyle w:val="a4"/>
        <w:numPr>
          <w:ilvl w:val="0"/>
          <w:numId w:val="75"/>
        </w:numPr>
        <w:spacing w:line="360" w:lineRule="auto"/>
        <w:ind w:left="0" w:firstLine="567"/>
        <w:rPr>
          <w:sz w:val="24"/>
        </w:rPr>
      </w:pPr>
      <w:r w:rsidRPr="00E977EB">
        <w:rPr>
          <w:sz w:val="24"/>
        </w:rPr>
        <w:t>обязательные</w:t>
      </w:r>
      <w:r w:rsidRPr="00E977EB">
        <w:rPr>
          <w:spacing w:val="-6"/>
          <w:sz w:val="24"/>
        </w:rPr>
        <w:t xml:space="preserve"> </w:t>
      </w:r>
      <w:r w:rsidRPr="00E977EB">
        <w:rPr>
          <w:sz w:val="24"/>
        </w:rPr>
        <w:t>диагностики</w:t>
      </w:r>
      <w:r w:rsidRPr="00E977EB">
        <w:rPr>
          <w:spacing w:val="-2"/>
          <w:sz w:val="24"/>
        </w:rPr>
        <w:t xml:space="preserve"> </w:t>
      </w:r>
      <w:r w:rsidRPr="00E977EB">
        <w:rPr>
          <w:sz w:val="24"/>
        </w:rPr>
        <w:t>по</w:t>
      </w:r>
      <w:r w:rsidRPr="00E977EB">
        <w:rPr>
          <w:spacing w:val="-5"/>
          <w:sz w:val="24"/>
        </w:rPr>
        <w:t xml:space="preserve"> </w:t>
      </w:r>
      <w:r w:rsidRPr="00E977EB">
        <w:rPr>
          <w:sz w:val="24"/>
        </w:rPr>
        <w:t>предметам</w:t>
      </w:r>
      <w:r w:rsidRPr="00E977EB">
        <w:rPr>
          <w:spacing w:val="-3"/>
          <w:sz w:val="24"/>
        </w:rPr>
        <w:t xml:space="preserve"> </w:t>
      </w:r>
      <w:r w:rsidRPr="00E977EB">
        <w:rPr>
          <w:sz w:val="24"/>
        </w:rPr>
        <w:t>в</w:t>
      </w:r>
      <w:r w:rsidRPr="00E977EB">
        <w:rPr>
          <w:spacing w:val="-3"/>
          <w:sz w:val="24"/>
        </w:rPr>
        <w:t xml:space="preserve"> </w:t>
      </w:r>
      <w:r w:rsidRPr="00E977EB">
        <w:rPr>
          <w:sz w:val="24"/>
        </w:rPr>
        <w:t>5</w:t>
      </w:r>
      <w:r w:rsidRPr="00E977EB">
        <w:rPr>
          <w:spacing w:val="3"/>
          <w:sz w:val="24"/>
        </w:rPr>
        <w:t xml:space="preserve"> </w:t>
      </w:r>
      <w:r w:rsidRPr="00E977EB">
        <w:rPr>
          <w:sz w:val="24"/>
        </w:rPr>
        <w:t>–</w:t>
      </w:r>
      <w:r w:rsidRPr="00E977EB">
        <w:rPr>
          <w:spacing w:val="-2"/>
          <w:sz w:val="24"/>
        </w:rPr>
        <w:t xml:space="preserve"> </w:t>
      </w:r>
      <w:r w:rsidRPr="00E977EB">
        <w:rPr>
          <w:sz w:val="24"/>
        </w:rPr>
        <w:t>8-х</w:t>
      </w:r>
      <w:r w:rsidRPr="00E977EB">
        <w:rPr>
          <w:spacing w:val="1"/>
          <w:sz w:val="24"/>
        </w:rPr>
        <w:t xml:space="preserve"> </w:t>
      </w:r>
      <w:r w:rsidRPr="00E977EB">
        <w:rPr>
          <w:spacing w:val="-2"/>
          <w:sz w:val="24"/>
        </w:rPr>
        <w:t>классах.</w:t>
      </w:r>
    </w:p>
    <w:p w14:paraId="061DD142" w14:textId="77777777" w:rsidR="0087419A" w:rsidRPr="00E977EB" w:rsidRDefault="00F669D9" w:rsidP="009C488D">
      <w:pPr>
        <w:pStyle w:val="3"/>
        <w:spacing w:before="0" w:line="360" w:lineRule="auto"/>
        <w:ind w:left="0" w:firstLine="567"/>
      </w:pPr>
      <w:bookmarkStart w:id="19" w:name="_Toc216113063"/>
      <w:r w:rsidRPr="00E977EB">
        <w:t>Формы</w:t>
      </w:r>
      <w:r w:rsidRPr="00E977EB">
        <w:rPr>
          <w:spacing w:val="-2"/>
        </w:rPr>
        <w:t xml:space="preserve"> контроля</w:t>
      </w:r>
      <w:bookmarkEnd w:id="19"/>
    </w:p>
    <w:p w14:paraId="40F17EC2" w14:textId="77777777" w:rsidR="0087419A" w:rsidRPr="00E977EB" w:rsidRDefault="00F669D9" w:rsidP="009C488D">
      <w:pPr>
        <w:pStyle w:val="a3"/>
        <w:spacing w:line="360" w:lineRule="auto"/>
        <w:ind w:left="0" w:firstLine="567"/>
      </w:pPr>
      <w:r w:rsidRPr="00E977EB">
        <w:t xml:space="preserve">Для оценки образовательных результатов могут использоваться следующие формы </w:t>
      </w:r>
      <w:r w:rsidRPr="00E977EB">
        <w:rPr>
          <w:spacing w:val="-2"/>
        </w:rPr>
        <w:t>контроля:</w:t>
      </w:r>
    </w:p>
    <w:p w14:paraId="0B98B1A5" w14:textId="77777777" w:rsidR="0087419A" w:rsidRPr="00E977EB" w:rsidRDefault="00F669D9" w:rsidP="009C488D">
      <w:pPr>
        <w:pStyle w:val="a3"/>
        <w:spacing w:line="360" w:lineRule="auto"/>
        <w:ind w:left="0" w:firstLine="567"/>
      </w:pPr>
      <w:r w:rsidRPr="00E977EB">
        <w:rPr>
          <w:i/>
        </w:rPr>
        <w:t xml:space="preserve">анализ музыкальных произведений </w:t>
      </w:r>
      <w:r w:rsidRPr="00E977EB">
        <w:t>– форма контроля, позволяющая оценить умение учащегося характеризовать музыкальное произведение, опираясь на знание основ музыкального искусства и собственное впечатление;</w:t>
      </w:r>
    </w:p>
    <w:p w14:paraId="7BE3C042" w14:textId="77777777" w:rsidR="0087419A" w:rsidRPr="00E977EB" w:rsidRDefault="00F669D9" w:rsidP="009C488D">
      <w:pPr>
        <w:pStyle w:val="a3"/>
        <w:spacing w:line="360" w:lineRule="auto"/>
        <w:ind w:left="0" w:firstLine="567"/>
      </w:pPr>
      <w:r w:rsidRPr="00E977EB">
        <w:rPr>
          <w:i/>
        </w:rPr>
        <w:t xml:space="preserve">анкета/формуляр </w:t>
      </w:r>
      <w:r w:rsidRPr="00E977EB">
        <w:t>– форма контроля, позволяющая оценить умение учащегося работать с опросным листом для внесения данных или формой для ответов на</w:t>
      </w:r>
      <w:r w:rsidRPr="00E977EB">
        <w:rPr>
          <w:spacing w:val="40"/>
        </w:rPr>
        <w:t xml:space="preserve"> </w:t>
      </w:r>
      <w:r w:rsidRPr="00E977EB">
        <w:t>определенные вопросы для получения определенной информации;</w:t>
      </w:r>
    </w:p>
    <w:p w14:paraId="6B53A274" w14:textId="77777777" w:rsidR="0087419A" w:rsidRPr="00E977EB" w:rsidRDefault="00F669D9" w:rsidP="009C488D">
      <w:pPr>
        <w:pStyle w:val="a3"/>
        <w:spacing w:line="360" w:lineRule="auto"/>
        <w:ind w:left="0" w:firstLine="567"/>
      </w:pPr>
      <w:r w:rsidRPr="00E977EB">
        <w:rPr>
          <w:i/>
        </w:rPr>
        <w:t xml:space="preserve">аудирование </w:t>
      </w:r>
      <w:r w:rsidRPr="00E977EB">
        <w:t>– форма контроля, позволяющая оценить умение учащегося воспринимать и понимать содержание звучащих текстов;</w:t>
      </w:r>
    </w:p>
    <w:p w14:paraId="028C2D5D" w14:textId="77777777" w:rsidR="0087419A" w:rsidRPr="00E977EB" w:rsidRDefault="00F669D9" w:rsidP="009C488D">
      <w:pPr>
        <w:pStyle w:val="a3"/>
        <w:spacing w:line="360" w:lineRule="auto"/>
        <w:ind w:left="0" w:firstLine="567"/>
      </w:pPr>
      <w:r w:rsidRPr="00E977EB">
        <w:rPr>
          <w:i/>
        </w:rPr>
        <w:t xml:space="preserve">ведение тетради </w:t>
      </w:r>
      <w:r w:rsidRPr="00E977EB">
        <w:t>– форма контроля, позволяющая оценить умение учащегося соблюдать единый орфографический режим, правильность выполнения письменных работ, соответствие их объёма и содержания требованиям;</w:t>
      </w:r>
    </w:p>
    <w:p w14:paraId="56B4E794" w14:textId="77777777" w:rsidR="0087419A" w:rsidRPr="00E977EB" w:rsidRDefault="00F669D9" w:rsidP="009C488D">
      <w:pPr>
        <w:pStyle w:val="a3"/>
        <w:spacing w:line="360" w:lineRule="auto"/>
        <w:ind w:left="0" w:firstLine="567"/>
      </w:pPr>
      <w:r w:rsidRPr="00E977EB">
        <w:rPr>
          <w:i/>
        </w:rPr>
        <w:t>виртуальный</w:t>
      </w:r>
      <w:r w:rsidRPr="00E977EB">
        <w:rPr>
          <w:i/>
          <w:spacing w:val="-4"/>
        </w:rPr>
        <w:t xml:space="preserve"> </w:t>
      </w:r>
      <w:r w:rsidRPr="00E977EB">
        <w:rPr>
          <w:i/>
        </w:rPr>
        <w:t>практикум</w:t>
      </w:r>
      <w:r w:rsidRPr="00E977EB">
        <w:rPr>
          <w:i/>
          <w:spacing w:val="-3"/>
        </w:rPr>
        <w:t xml:space="preserve"> </w:t>
      </w:r>
      <w:r w:rsidRPr="00E977EB">
        <w:t>–</w:t>
      </w:r>
      <w:r w:rsidRPr="00E977EB">
        <w:rPr>
          <w:spacing w:val="-4"/>
        </w:rPr>
        <w:t xml:space="preserve"> </w:t>
      </w:r>
      <w:r w:rsidRPr="00E977EB">
        <w:t>форма</w:t>
      </w:r>
      <w:r w:rsidRPr="00E977EB">
        <w:rPr>
          <w:spacing w:val="-3"/>
        </w:rPr>
        <w:t xml:space="preserve"> </w:t>
      </w:r>
      <w:r w:rsidRPr="00E977EB">
        <w:t>контроля,</w:t>
      </w:r>
      <w:r w:rsidRPr="00E977EB">
        <w:rPr>
          <w:spacing w:val="-4"/>
        </w:rPr>
        <w:t xml:space="preserve"> </w:t>
      </w:r>
      <w:r w:rsidRPr="00E977EB">
        <w:t>позволяющая</w:t>
      </w:r>
      <w:r w:rsidRPr="00E977EB">
        <w:rPr>
          <w:spacing w:val="-4"/>
        </w:rPr>
        <w:t xml:space="preserve"> </w:t>
      </w:r>
      <w:r w:rsidRPr="00E977EB">
        <w:t>оценить</w:t>
      </w:r>
      <w:r w:rsidRPr="00E977EB">
        <w:rPr>
          <w:spacing w:val="-2"/>
        </w:rPr>
        <w:t xml:space="preserve"> </w:t>
      </w:r>
      <w:r w:rsidRPr="00E977EB">
        <w:t>умение</w:t>
      </w:r>
      <w:r w:rsidRPr="00E977EB">
        <w:rPr>
          <w:spacing w:val="-3"/>
        </w:rPr>
        <w:t xml:space="preserve"> </w:t>
      </w:r>
      <w:r w:rsidRPr="00E977EB">
        <w:t>учащегося применять теоретические знания путём имитационного проведения экспериментов;</w:t>
      </w:r>
    </w:p>
    <w:p w14:paraId="293F01A9" w14:textId="3784D7B9" w:rsidR="0087419A" w:rsidRPr="00E977EB" w:rsidRDefault="00F669D9" w:rsidP="009C488D">
      <w:pPr>
        <w:pStyle w:val="a3"/>
        <w:spacing w:line="360" w:lineRule="auto"/>
        <w:ind w:left="0" w:firstLine="567"/>
      </w:pPr>
      <w:r w:rsidRPr="00E977EB">
        <w:rPr>
          <w:i/>
        </w:rPr>
        <w:t xml:space="preserve">вокально-хоровая работа </w:t>
      </w:r>
      <w:r w:rsidRPr="00E977EB">
        <w:t xml:space="preserve">– форма контроля музыкальной деятельности, позволяющая оценить певческие навыки (качество звуковедения и чистоту интонации (хоровой строй), артикуляцию и </w:t>
      </w:r>
      <w:r w:rsidRPr="00E977EB">
        <w:lastRenderedPageBreak/>
        <w:t>дикцию, атаку звука, дыхание) учащегося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712F813D" w14:textId="77777777" w:rsidR="0087419A" w:rsidRPr="00E977EB" w:rsidRDefault="00F669D9" w:rsidP="009C488D">
      <w:pPr>
        <w:pStyle w:val="a3"/>
        <w:spacing w:line="360" w:lineRule="auto"/>
        <w:ind w:left="0" w:firstLine="567"/>
      </w:pPr>
      <w:r w:rsidRPr="00E977EB">
        <w:rPr>
          <w:i/>
        </w:rPr>
        <w:t xml:space="preserve">выразительное чтение </w:t>
      </w:r>
      <w:r w:rsidRPr="00E977EB">
        <w:t>– форма контроля, позволяющая оценить умение учащегося выразительно читать (в том числе наизусть) с соблюдением норм литературного произношения, передавая идейно-образное содержание текста;</w:t>
      </w:r>
    </w:p>
    <w:p w14:paraId="467E00FD" w14:textId="77777777" w:rsidR="0087419A" w:rsidRPr="00E977EB" w:rsidRDefault="00F669D9" w:rsidP="009C488D">
      <w:pPr>
        <w:spacing w:line="360" w:lineRule="auto"/>
        <w:ind w:firstLine="567"/>
        <w:jc w:val="both"/>
        <w:rPr>
          <w:sz w:val="24"/>
        </w:rPr>
      </w:pPr>
      <w:r w:rsidRPr="00E977EB">
        <w:rPr>
          <w:i/>
          <w:sz w:val="24"/>
        </w:rPr>
        <w:t xml:space="preserve">географический диктант </w:t>
      </w:r>
      <w:r w:rsidRPr="00E977EB">
        <w:rPr>
          <w:sz w:val="24"/>
        </w:rPr>
        <w:t>– форма контроля, позволяющая оценить комплексные географические знания учащегося;</w:t>
      </w:r>
    </w:p>
    <w:p w14:paraId="6AF8BF40" w14:textId="77777777" w:rsidR="0087419A" w:rsidRPr="00E977EB" w:rsidRDefault="00F669D9" w:rsidP="009C488D">
      <w:pPr>
        <w:pStyle w:val="a3"/>
        <w:spacing w:line="360" w:lineRule="auto"/>
        <w:ind w:left="0" w:firstLine="567"/>
      </w:pPr>
      <w:r w:rsidRPr="00E977EB">
        <w:rPr>
          <w:i/>
        </w:rPr>
        <w:t xml:space="preserve">грамматическое задание </w:t>
      </w:r>
      <w:r w:rsidRPr="00E977EB">
        <w:t>– форма контроля, позволяющая оценить результаты усвоения учащимся изучаемых грамматических явлений, умение производить простейший языковой анализ слов и предложений;</w:t>
      </w:r>
    </w:p>
    <w:p w14:paraId="63CDF62E" w14:textId="77777777" w:rsidR="0087419A" w:rsidRPr="00E977EB" w:rsidRDefault="00F669D9" w:rsidP="009C488D">
      <w:pPr>
        <w:pStyle w:val="a3"/>
        <w:spacing w:line="360" w:lineRule="auto"/>
        <w:ind w:left="0" w:firstLine="567"/>
      </w:pPr>
      <w:r w:rsidRPr="00E977EB">
        <w:rPr>
          <w:i/>
        </w:rPr>
        <w:t xml:space="preserve">графический диктант </w:t>
      </w:r>
      <w:r w:rsidRPr="00E977EB">
        <w:t>– форма контроля, позволяющая оценить умения учащегося представлять решение задачи в условно-графической форме;</w:t>
      </w:r>
    </w:p>
    <w:p w14:paraId="6F6A2D55" w14:textId="77777777" w:rsidR="0087419A" w:rsidRPr="00E977EB" w:rsidRDefault="00F669D9" w:rsidP="009C488D">
      <w:pPr>
        <w:pStyle w:val="a3"/>
        <w:spacing w:line="360" w:lineRule="auto"/>
        <w:ind w:left="0" w:firstLine="567"/>
      </w:pPr>
      <w:r w:rsidRPr="00E977EB">
        <w:rPr>
          <w:i/>
        </w:rPr>
        <w:t xml:space="preserve">демонстрация техники упражнений </w:t>
      </w:r>
      <w:r w:rsidRPr="00E977EB">
        <w:t>– форма контроля, позволяющая оценить навык учащегося в демонстрации упражнения наиболее рациональным и эффективным способом, близким к эталонному;</w:t>
      </w:r>
    </w:p>
    <w:p w14:paraId="575A01ED" w14:textId="77777777" w:rsidR="0087419A" w:rsidRPr="00E977EB" w:rsidRDefault="00F669D9" w:rsidP="009C488D">
      <w:pPr>
        <w:pStyle w:val="a3"/>
        <w:spacing w:line="360" w:lineRule="auto"/>
        <w:ind w:left="0" w:firstLine="567"/>
      </w:pPr>
      <w:r w:rsidRPr="00E977EB">
        <w:rPr>
          <w:i/>
        </w:rPr>
        <w:t xml:space="preserve">диалог/полилог </w:t>
      </w:r>
      <w:r w:rsidRPr="00E977EB">
        <w:t xml:space="preserve">–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w:t>
      </w:r>
      <w:r w:rsidRPr="00E977EB">
        <w:rPr>
          <w:spacing w:val="-2"/>
        </w:rPr>
        <w:t>позиций;</w:t>
      </w:r>
    </w:p>
    <w:p w14:paraId="3308B83E" w14:textId="77777777" w:rsidR="0087419A" w:rsidRPr="00E977EB" w:rsidRDefault="00F669D9" w:rsidP="009C488D">
      <w:pPr>
        <w:pStyle w:val="a3"/>
        <w:spacing w:line="360" w:lineRule="auto"/>
        <w:ind w:left="0" w:firstLine="567"/>
      </w:pPr>
      <w:r w:rsidRPr="00E977EB">
        <w:rPr>
          <w:i/>
        </w:rPr>
        <w:t xml:space="preserve">диктант </w:t>
      </w:r>
      <w:r w:rsidRPr="00E977EB">
        <w:t>– форма контроля, позволяющая оценить орфографические и пунктуационные навыки учащегося;</w:t>
      </w:r>
    </w:p>
    <w:p w14:paraId="7090DF83" w14:textId="77777777" w:rsidR="0087419A" w:rsidRPr="00E977EB" w:rsidRDefault="00F669D9" w:rsidP="009C488D">
      <w:pPr>
        <w:pStyle w:val="a3"/>
        <w:spacing w:line="360" w:lineRule="auto"/>
        <w:ind w:left="0" w:firstLine="567"/>
      </w:pPr>
      <w:r w:rsidRPr="00E977EB">
        <w:rPr>
          <w:i/>
        </w:rPr>
        <w:t xml:space="preserve">дневник самоконтроля </w:t>
      </w:r>
      <w:r w:rsidRPr="00E977EB">
        <w:t>–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0DB9F40" w14:textId="77777777" w:rsidR="0087419A" w:rsidRPr="00E977EB" w:rsidRDefault="00F669D9" w:rsidP="009C488D">
      <w:pPr>
        <w:pStyle w:val="a3"/>
        <w:spacing w:line="360" w:lineRule="auto"/>
        <w:ind w:left="0" w:firstLine="567"/>
      </w:pPr>
      <w:r w:rsidRPr="00E977EB">
        <w:rPr>
          <w:i/>
        </w:rPr>
        <w:t xml:space="preserve">доклад </w:t>
      </w:r>
      <w:r w:rsidRPr="00E977EB">
        <w:t xml:space="preserve">– форма контроля, позволяющая оценить навыки публичного развёрнутого выступления учащегося по определённому вопросу, основанного на самостоятельно привлечённой, структурированной и обобщённой им информации, в том числе в виде </w:t>
      </w:r>
      <w:r w:rsidRPr="00E977EB">
        <w:rPr>
          <w:spacing w:val="-2"/>
        </w:rPr>
        <w:t>презентации;</w:t>
      </w:r>
    </w:p>
    <w:p w14:paraId="04791B11" w14:textId="77777777" w:rsidR="0087419A" w:rsidRPr="00E977EB" w:rsidRDefault="00F669D9" w:rsidP="009C488D">
      <w:pPr>
        <w:pStyle w:val="a3"/>
        <w:spacing w:line="360" w:lineRule="auto"/>
        <w:ind w:left="0" w:firstLine="567"/>
      </w:pPr>
      <w:r w:rsidRPr="00E977EB">
        <w:rPr>
          <w:i/>
        </w:rPr>
        <w:t>домашнее</w:t>
      </w:r>
      <w:r w:rsidRPr="00E977EB">
        <w:rPr>
          <w:i/>
          <w:spacing w:val="-4"/>
        </w:rPr>
        <w:t xml:space="preserve"> </w:t>
      </w:r>
      <w:r w:rsidRPr="00E977EB">
        <w:rPr>
          <w:i/>
        </w:rPr>
        <w:t>задание</w:t>
      </w:r>
      <w:r w:rsidRPr="00E977EB">
        <w:rPr>
          <w:i/>
          <w:spacing w:val="-3"/>
        </w:rPr>
        <w:t xml:space="preserve"> </w:t>
      </w:r>
      <w:r w:rsidRPr="00E977EB">
        <w:t>–</w:t>
      </w:r>
      <w:r w:rsidRPr="00E977EB">
        <w:rPr>
          <w:spacing w:val="-3"/>
        </w:rPr>
        <w:t xml:space="preserve"> </w:t>
      </w:r>
      <w:r w:rsidRPr="00E977EB">
        <w:t>форма</w:t>
      </w:r>
      <w:r w:rsidRPr="00E977EB">
        <w:rPr>
          <w:spacing w:val="-5"/>
        </w:rPr>
        <w:t xml:space="preserve"> </w:t>
      </w:r>
      <w:r w:rsidRPr="00E977EB">
        <w:t>контроля,</w:t>
      </w:r>
      <w:r w:rsidRPr="00E977EB">
        <w:rPr>
          <w:spacing w:val="-3"/>
        </w:rPr>
        <w:t xml:space="preserve"> </w:t>
      </w:r>
      <w:r w:rsidRPr="00E977EB">
        <w:t>при</w:t>
      </w:r>
      <w:r w:rsidRPr="00E977EB">
        <w:rPr>
          <w:spacing w:val="-5"/>
        </w:rPr>
        <w:t xml:space="preserve"> </w:t>
      </w:r>
      <w:r w:rsidRPr="00E977EB">
        <w:t>которой</w:t>
      </w:r>
      <w:r w:rsidRPr="00E977EB">
        <w:rPr>
          <w:spacing w:val="-3"/>
        </w:rPr>
        <w:t xml:space="preserve"> </w:t>
      </w:r>
      <w:r w:rsidRPr="00E977EB">
        <w:t>проверяется</w:t>
      </w:r>
      <w:r w:rsidRPr="00E977EB">
        <w:rPr>
          <w:spacing w:val="-3"/>
        </w:rPr>
        <w:t xml:space="preserve"> </w:t>
      </w:r>
      <w:r w:rsidRPr="00E977EB">
        <w:t>и</w:t>
      </w:r>
      <w:r w:rsidRPr="00E977EB">
        <w:rPr>
          <w:spacing w:val="-3"/>
        </w:rPr>
        <w:t xml:space="preserve"> </w:t>
      </w:r>
      <w:r w:rsidRPr="00E977EB">
        <w:t>оценивается умение учащегося самостоятельно выполнить задания на закрепление и углубление знаний, речевых навыков и умений, полученных на уроке;</w:t>
      </w:r>
    </w:p>
    <w:p w14:paraId="35101339" w14:textId="77777777" w:rsidR="0087419A" w:rsidRPr="00E977EB" w:rsidRDefault="00F669D9" w:rsidP="009C488D">
      <w:pPr>
        <w:pStyle w:val="a3"/>
        <w:spacing w:line="360" w:lineRule="auto"/>
        <w:ind w:left="0" w:firstLine="567"/>
      </w:pPr>
      <w:r w:rsidRPr="00E977EB">
        <w:rPr>
          <w:i/>
        </w:rPr>
        <w:t xml:space="preserve">зачёт </w:t>
      </w:r>
      <w:r w:rsidRPr="00E977EB">
        <w:t>– форма контроля, позволяющая оценить уровень достижения образовательных результатов учащегося посредством индивидуального или группового собеседования или выполнения практической работы;</w:t>
      </w:r>
    </w:p>
    <w:p w14:paraId="545AA278" w14:textId="7E54988A" w:rsidR="0087419A" w:rsidRPr="00E977EB" w:rsidRDefault="00F669D9" w:rsidP="009C488D">
      <w:pPr>
        <w:pStyle w:val="a3"/>
        <w:spacing w:line="360" w:lineRule="auto"/>
        <w:ind w:left="0" w:firstLine="567"/>
      </w:pPr>
      <w:r w:rsidRPr="00E977EB">
        <w:rPr>
          <w:i/>
        </w:rPr>
        <w:t xml:space="preserve">изложение </w:t>
      </w:r>
      <w:r w:rsidRPr="00E977EB">
        <w:t>– форма контроля, позволяющая оценить умение учащегося излагать содержание прочитанного или услышанного текста. Основными критериями при этом являются</w:t>
      </w:r>
      <w:r w:rsidRPr="00E977EB">
        <w:rPr>
          <w:spacing w:val="-3"/>
        </w:rPr>
        <w:t xml:space="preserve"> </w:t>
      </w:r>
      <w:r w:rsidRPr="00E977EB">
        <w:t>полнота</w:t>
      </w:r>
      <w:r w:rsidRPr="00E977EB">
        <w:rPr>
          <w:spacing w:val="-4"/>
        </w:rPr>
        <w:t xml:space="preserve"> </w:t>
      </w:r>
      <w:r w:rsidRPr="00E977EB">
        <w:t>изложения,</w:t>
      </w:r>
      <w:r w:rsidRPr="00E977EB">
        <w:rPr>
          <w:spacing w:val="-3"/>
        </w:rPr>
        <w:t xml:space="preserve"> </w:t>
      </w:r>
      <w:r w:rsidRPr="00E977EB">
        <w:t>фактическая</w:t>
      </w:r>
      <w:r w:rsidRPr="00E977EB">
        <w:rPr>
          <w:spacing w:val="-3"/>
        </w:rPr>
        <w:t xml:space="preserve"> </w:t>
      </w:r>
      <w:r w:rsidRPr="00E977EB">
        <w:t>правильность,</w:t>
      </w:r>
      <w:r w:rsidRPr="00E977EB">
        <w:rPr>
          <w:spacing w:val="-3"/>
        </w:rPr>
        <w:t xml:space="preserve"> </w:t>
      </w:r>
      <w:r w:rsidRPr="00E977EB">
        <w:t>грамотность,</w:t>
      </w:r>
      <w:r w:rsidRPr="00E977EB">
        <w:rPr>
          <w:spacing w:val="-3"/>
        </w:rPr>
        <w:t xml:space="preserve"> </w:t>
      </w:r>
      <w:r w:rsidRPr="00E977EB">
        <w:t xml:space="preserve">последовательность, </w:t>
      </w:r>
      <w:r w:rsidRPr="00E977EB">
        <w:rPr>
          <w:spacing w:val="-2"/>
        </w:rPr>
        <w:t>логичность;</w:t>
      </w:r>
    </w:p>
    <w:p w14:paraId="3417A6D1" w14:textId="77777777" w:rsidR="0087419A" w:rsidRPr="00E977EB" w:rsidRDefault="00F669D9" w:rsidP="009C488D">
      <w:pPr>
        <w:pStyle w:val="a3"/>
        <w:spacing w:line="360" w:lineRule="auto"/>
        <w:ind w:left="0" w:firstLine="567"/>
      </w:pPr>
      <w:r w:rsidRPr="00E977EB">
        <w:rPr>
          <w:i/>
        </w:rPr>
        <w:t xml:space="preserve">инструментальное музицирование </w:t>
      </w:r>
      <w:r w:rsidRPr="00E977EB">
        <w:t xml:space="preserve">– форма контроля музыкальной деятельности, позволяющая оценить умение учащегося исполнять музыку на элементарных (детских) </w:t>
      </w:r>
      <w:r w:rsidRPr="00E977EB">
        <w:lastRenderedPageBreak/>
        <w:t>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w:t>
      </w:r>
    </w:p>
    <w:p w14:paraId="0A6775DF" w14:textId="77777777" w:rsidR="0087419A" w:rsidRPr="00E977EB" w:rsidRDefault="00F669D9" w:rsidP="009C488D">
      <w:pPr>
        <w:pStyle w:val="a3"/>
        <w:spacing w:line="360" w:lineRule="auto"/>
        <w:ind w:left="0" w:firstLine="567"/>
      </w:pPr>
      <w:r w:rsidRPr="00E977EB">
        <w:rPr>
          <w:i/>
        </w:rPr>
        <w:t xml:space="preserve">исследовательская работа </w:t>
      </w:r>
      <w:r w:rsidRPr="00E977EB">
        <w:t>– форма контроля, позволяющая оценить умение учащегося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3E21AC9A" w14:textId="77777777" w:rsidR="0087419A" w:rsidRPr="00E977EB" w:rsidRDefault="00F669D9" w:rsidP="009C488D">
      <w:pPr>
        <w:pStyle w:val="a3"/>
        <w:spacing w:line="360" w:lineRule="auto"/>
        <w:ind w:left="0" w:firstLine="567"/>
      </w:pPr>
      <w:r w:rsidRPr="00E977EB">
        <w:rPr>
          <w:i/>
        </w:rPr>
        <w:t xml:space="preserve">комбинированная работа </w:t>
      </w:r>
      <w:r w:rsidRPr="00E977EB">
        <w:t>– форма контроля, позволяющая оценить предметные знания, умения и навыки учащегося посредством выполнения практических и теоретических заданий разного типа;</w:t>
      </w:r>
    </w:p>
    <w:p w14:paraId="2CE75974" w14:textId="213788DC" w:rsidR="0087419A" w:rsidRPr="00E977EB" w:rsidRDefault="00F669D9" w:rsidP="009C488D">
      <w:pPr>
        <w:pStyle w:val="a3"/>
        <w:spacing w:line="360" w:lineRule="auto"/>
        <w:ind w:left="0" w:firstLine="567"/>
      </w:pPr>
      <w:r w:rsidRPr="00E977EB">
        <w:rPr>
          <w:i/>
        </w:rPr>
        <w:t xml:space="preserve">конкурс </w:t>
      </w:r>
      <w:r w:rsidRPr="00E977EB">
        <w:t>– форма контроля, позволяющая оценить умение учащегося представлять результаты творческой работы, художественное исполнение, решение научно</w:t>
      </w:r>
      <w:r w:rsidR="00F7372C">
        <w:t>-</w:t>
      </w:r>
      <w:r w:rsidRPr="00E977EB">
        <w:t>познавательной задачи в условиях конкурсных испытаний;</w:t>
      </w:r>
    </w:p>
    <w:p w14:paraId="425F71E2" w14:textId="77777777" w:rsidR="0087419A" w:rsidRPr="00E977EB" w:rsidRDefault="00F669D9" w:rsidP="009C488D">
      <w:pPr>
        <w:pStyle w:val="a3"/>
        <w:spacing w:line="360" w:lineRule="auto"/>
        <w:ind w:left="0" w:firstLine="567"/>
      </w:pPr>
      <w:r w:rsidRPr="00E977EB">
        <w:rPr>
          <w:i/>
        </w:rPr>
        <w:t xml:space="preserve">конспект </w:t>
      </w:r>
      <w:r w:rsidRPr="00E977EB">
        <w:t>– форма контроля, позволяющая оценить умение учащегося вести связное, сжатое и последовательное письменное изложение содержания усваиваемого материала (статьи, доклада, книги, лекции и др.);</w:t>
      </w:r>
    </w:p>
    <w:p w14:paraId="62A0D486" w14:textId="77777777" w:rsidR="0087419A" w:rsidRPr="00E977EB" w:rsidRDefault="00F669D9" w:rsidP="009C488D">
      <w:pPr>
        <w:pStyle w:val="a3"/>
        <w:spacing w:line="360" w:lineRule="auto"/>
        <w:ind w:left="0" w:firstLine="567"/>
      </w:pPr>
      <w:r w:rsidRPr="00E977EB">
        <w:rPr>
          <w:i/>
        </w:rPr>
        <w:t xml:space="preserve">конференция </w:t>
      </w:r>
      <w:r w:rsidRPr="00E977EB">
        <w:t>– форма контроля, позволяющая оценить умение учащегося публично представлять свои проектные или исследовательские работы, отвечать на вопросы, участвовать в дискуссии;</w:t>
      </w:r>
    </w:p>
    <w:p w14:paraId="4F060852" w14:textId="77777777" w:rsidR="0087419A" w:rsidRPr="00E977EB" w:rsidRDefault="00F669D9" w:rsidP="009C488D">
      <w:pPr>
        <w:pStyle w:val="a3"/>
        <w:spacing w:line="360" w:lineRule="auto"/>
        <w:ind w:left="0" w:firstLine="567"/>
      </w:pPr>
      <w:r w:rsidRPr="00E977EB">
        <w:rPr>
          <w:i/>
        </w:rPr>
        <w:t xml:space="preserve">лабораторная работа </w:t>
      </w:r>
      <w:r w:rsidRPr="00E977EB">
        <w:t>– форма контроля, позволяющая оценить умения учащегося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357A245B" w14:textId="77777777" w:rsidR="0087419A" w:rsidRPr="00E977EB" w:rsidRDefault="00F669D9" w:rsidP="009C488D">
      <w:pPr>
        <w:pStyle w:val="a3"/>
        <w:spacing w:line="360" w:lineRule="auto"/>
        <w:ind w:left="0" w:firstLine="567"/>
      </w:pPr>
      <w:r w:rsidRPr="00E977EB">
        <w:rPr>
          <w:i/>
        </w:rPr>
        <w:t xml:space="preserve">лабораторный опыт </w:t>
      </w:r>
      <w:r w:rsidRPr="00E977EB">
        <w:t>– форма контроля, позволяющая оценить практические умения учащегося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w:t>
      </w:r>
    </w:p>
    <w:p w14:paraId="29D1867C" w14:textId="77777777" w:rsidR="0087419A" w:rsidRPr="00E977EB" w:rsidRDefault="00F669D9" w:rsidP="009C488D">
      <w:pPr>
        <w:pStyle w:val="a3"/>
        <w:spacing w:line="360" w:lineRule="auto"/>
        <w:ind w:left="0" w:firstLine="567"/>
      </w:pPr>
      <w:r w:rsidRPr="00E977EB">
        <w:rPr>
          <w:i/>
        </w:rPr>
        <w:t xml:space="preserve">личное письмо/открытка </w:t>
      </w:r>
      <w:r w:rsidRPr="00E977EB">
        <w:t>– форма контроля, позволяющая оценить умение учащегося составлять письменное обращение близкому человеку, например другу по переписке, оформленное в соответствии с определёнными правилами;</w:t>
      </w:r>
    </w:p>
    <w:p w14:paraId="66210B33" w14:textId="77777777" w:rsidR="0087419A" w:rsidRPr="00E977EB" w:rsidRDefault="00F669D9" w:rsidP="009C488D">
      <w:pPr>
        <w:pStyle w:val="a3"/>
        <w:spacing w:line="360" w:lineRule="auto"/>
        <w:ind w:left="0" w:firstLine="567"/>
      </w:pPr>
      <w:r w:rsidRPr="00E977EB">
        <w:rPr>
          <w:i/>
        </w:rPr>
        <w:t xml:space="preserve">математический диктант </w:t>
      </w:r>
      <w:r w:rsidRPr="00E977EB">
        <w:t>– форма контроля, позволяющая оценить способность учащегося к восприятию задания на слух, поиску решения и письменной фиксации</w:t>
      </w:r>
      <w:r w:rsidRPr="00E977EB">
        <w:rPr>
          <w:spacing w:val="80"/>
        </w:rPr>
        <w:t xml:space="preserve"> </w:t>
      </w:r>
      <w:r w:rsidRPr="00E977EB">
        <w:t>решения или ответа;</w:t>
      </w:r>
    </w:p>
    <w:p w14:paraId="4B9B33E8" w14:textId="0E6CD927" w:rsidR="0087419A" w:rsidRPr="00E977EB" w:rsidRDefault="00F669D9" w:rsidP="009C488D">
      <w:pPr>
        <w:pStyle w:val="a3"/>
        <w:spacing w:line="360" w:lineRule="auto"/>
        <w:ind w:left="0" w:firstLine="567"/>
      </w:pPr>
      <w:r w:rsidRPr="00E977EB">
        <w:rPr>
          <w:i/>
        </w:rPr>
        <w:t xml:space="preserve">монолог </w:t>
      </w:r>
      <w:r w:rsidRPr="00E977EB">
        <w:t>– форма контроля, позволяющая оценить умение учащегося излагать информацию устно;</w:t>
      </w:r>
    </w:p>
    <w:p w14:paraId="1C23342F" w14:textId="77777777" w:rsidR="0087419A" w:rsidRPr="00E977EB" w:rsidRDefault="00F669D9" w:rsidP="009C488D">
      <w:pPr>
        <w:pStyle w:val="a3"/>
        <w:spacing w:line="360" w:lineRule="auto"/>
        <w:ind w:left="0" w:firstLine="567"/>
      </w:pPr>
      <w:r w:rsidRPr="00E977EB">
        <w:rPr>
          <w:i/>
        </w:rPr>
        <w:t xml:space="preserve">музыкальная викторина </w:t>
      </w:r>
      <w:r w:rsidRPr="00E977EB">
        <w:t>– форма контроля, позволяющая оценить умение учащегося на</w:t>
      </w:r>
      <w:r w:rsidRPr="00E977EB">
        <w:rPr>
          <w:spacing w:val="-2"/>
        </w:rPr>
        <w:t xml:space="preserve"> </w:t>
      </w:r>
      <w:r w:rsidRPr="00E977EB">
        <w:t>слух распознавать и определять</w:t>
      </w:r>
      <w:r w:rsidRPr="00E977EB">
        <w:rPr>
          <w:spacing w:val="-1"/>
        </w:rPr>
        <w:t xml:space="preserve"> </w:t>
      </w:r>
      <w:r w:rsidRPr="00E977EB">
        <w:t xml:space="preserve">жанровую или авторскую принадлежность музыкальных произведений, их форму, характер или образное содержание, имя, тип или состав </w:t>
      </w:r>
      <w:r w:rsidRPr="00E977EB">
        <w:rPr>
          <w:spacing w:val="-2"/>
        </w:rPr>
        <w:t>исполнителей;</w:t>
      </w:r>
    </w:p>
    <w:p w14:paraId="423EB93D" w14:textId="4BC47A5C" w:rsidR="0087419A" w:rsidRPr="00E977EB" w:rsidRDefault="00F669D9" w:rsidP="009C488D">
      <w:pPr>
        <w:pStyle w:val="a3"/>
        <w:spacing w:line="360" w:lineRule="auto"/>
        <w:ind w:left="0" w:firstLine="567"/>
      </w:pPr>
      <w:r w:rsidRPr="00E977EB">
        <w:rPr>
          <w:i/>
        </w:rPr>
        <w:t>музыкальный</w:t>
      </w:r>
      <w:r w:rsidRPr="00E977EB">
        <w:rPr>
          <w:i/>
          <w:spacing w:val="36"/>
        </w:rPr>
        <w:t xml:space="preserve"> </w:t>
      </w:r>
      <w:r w:rsidRPr="00E977EB">
        <w:rPr>
          <w:i/>
        </w:rPr>
        <w:t>дневник</w:t>
      </w:r>
      <w:r w:rsidRPr="00E977EB">
        <w:rPr>
          <w:i/>
          <w:spacing w:val="39"/>
        </w:rPr>
        <w:t xml:space="preserve"> </w:t>
      </w:r>
      <w:r w:rsidRPr="00E977EB">
        <w:t>–</w:t>
      </w:r>
      <w:r w:rsidRPr="00E977EB">
        <w:rPr>
          <w:spacing w:val="39"/>
        </w:rPr>
        <w:t xml:space="preserve"> </w:t>
      </w:r>
      <w:r w:rsidRPr="00E977EB">
        <w:t>форма</w:t>
      </w:r>
      <w:r w:rsidRPr="00E977EB">
        <w:rPr>
          <w:spacing w:val="37"/>
        </w:rPr>
        <w:t xml:space="preserve"> </w:t>
      </w:r>
      <w:r w:rsidRPr="00E977EB">
        <w:t>контроля,</w:t>
      </w:r>
      <w:r w:rsidRPr="00E977EB">
        <w:rPr>
          <w:spacing w:val="36"/>
        </w:rPr>
        <w:t xml:space="preserve"> </w:t>
      </w:r>
      <w:r w:rsidRPr="00E977EB">
        <w:t>позволяющая</w:t>
      </w:r>
      <w:r w:rsidRPr="00E977EB">
        <w:rPr>
          <w:spacing w:val="38"/>
        </w:rPr>
        <w:t xml:space="preserve"> </w:t>
      </w:r>
      <w:r w:rsidRPr="00E977EB">
        <w:t>оценить</w:t>
      </w:r>
      <w:r w:rsidRPr="00E977EB">
        <w:rPr>
          <w:spacing w:val="40"/>
        </w:rPr>
        <w:t xml:space="preserve"> </w:t>
      </w:r>
      <w:r w:rsidRPr="00E977EB">
        <w:t>умение</w:t>
      </w:r>
      <w:r w:rsidRPr="00E977EB">
        <w:rPr>
          <w:spacing w:val="40"/>
        </w:rPr>
        <w:t xml:space="preserve"> </w:t>
      </w:r>
      <w:r w:rsidRPr="00E977EB">
        <w:t>учащегося фиксировать</w:t>
      </w:r>
      <w:r w:rsidRPr="00E977EB">
        <w:rPr>
          <w:spacing w:val="80"/>
        </w:rPr>
        <w:t xml:space="preserve"> </w:t>
      </w:r>
      <w:r w:rsidRPr="00E977EB">
        <w:t>собственные</w:t>
      </w:r>
      <w:r w:rsidRPr="00E977EB">
        <w:rPr>
          <w:spacing w:val="80"/>
        </w:rPr>
        <w:t xml:space="preserve"> </w:t>
      </w:r>
      <w:r w:rsidRPr="00E977EB">
        <w:t>впечатления,</w:t>
      </w:r>
      <w:r w:rsidRPr="00E977EB">
        <w:rPr>
          <w:spacing w:val="80"/>
        </w:rPr>
        <w:t xml:space="preserve"> </w:t>
      </w:r>
      <w:r w:rsidRPr="00E977EB">
        <w:t>возникшие</w:t>
      </w:r>
      <w:r w:rsidRPr="00E977EB">
        <w:rPr>
          <w:spacing w:val="80"/>
        </w:rPr>
        <w:t xml:space="preserve"> </w:t>
      </w:r>
      <w:r w:rsidRPr="00E977EB">
        <w:t>при</w:t>
      </w:r>
      <w:r w:rsidRPr="00E977EB">
        <w:rPr>
          <w:spacing w:val="80"/>
        </w:rPr>
        <w:t xml:space="preserve"> </w:t>
      </w:r>
      <w:r w:rsidRPr="00E977EB">
        <w:t>прослушивании</w:t>
      </w:r>
      <w:r w:rsidRPr="00E977EB">
        <w:rPr>
          <w:spacing w:val="80"/>
        </w:rPr>
        <w:t xml:space="preserve"> </w:t>
      </w:r>
      <w:r w:rsidRPr="00E977EB">
        <w:t>(разучивании) музыкального</w:t>
      </w:r>
      <w:r w:rsidRPr="00E977EB">
        <w:rPr>
          <w:spacing w:val="40"/>
        </w:rPr>
        <w:t xml:space="preserve"> </w:t>
      </w:r>
      <w:r w:rsidRPr="00E977EB">
        <w:t>произведения,</w:t>
      </w:r>
      <w:r w:rsidRPr="00E977EB">
        <w:rPr>
          <w:spacing w:val="40"/>
        </w:rPr>
        <w:t xml:space="preserve"> </w:t>
      </w:r>
      <w:r w:rsidRPr="00E977EB">
        <w:t>посещении</w:t>
      </w:r>
      <w:r w:rsidRPr="00E977EB">
        <w:rPr>
          <w:spacing w:val="40"/>
        </w:rPr>
        <w:t xml:space="preserve"> </w:t>
      </w:r>
      <w:r w:rsidRPr="00E977EB">
        <w:t>концерта</w:t>
      </w:r>
      <w:r w:rsidRPr="00E977EB">
        <w:rPr>
          <w:spacing w:val="40"/>
        </w:rPr>
        <w:t xml:space="preserve"> </w:t>
      </w:r>
      <w:r w:rsidRPr="00E977EB">
        <w:t>или</w:t>
      </w:r>
      <w:r w:rsidRPr="00E977EB">
        <w:rPr>
          <w:spacing w:val="40"/>
        </w:rPr>
        <w:t xml:space="preserve"> </w:t>
      </w:r>
      <w:r w:rsidRPr="00E977EB">
        <w:t>музыкального</w:t>
      </w:r>
      <w:r w:rsidRPr="00E977EB">
        <w:rPr>
          <w:spacing w:val="40"/>
        </w:rPr>
        <w:t xml:space="preserve"> </w:t>
      </w:r>
      <w:r w:rsidRPr="00E977EB">
        <w:t>спектакля,</w:t>
      </w:r>
      <w:r w:rsidRPr="00E977EB">
        <w:rPr>
          <w:spacing w:val="40"/>
        </w:rPr>
        <w:t xml:space="preserve"> </w:t>
      </w:r>
      <w:r w:rsidRPr="00E977EB">
        <w:t>и/или</w:t>
      </w:r>
      <w:r w:rsidRPr="00E977EB">
        <w:rPr>
          <w:spacing w:val="80"/>
          <w:w w:val="150"/>
        </w:rPr>
        <w:t xml:space="preserve"> </w:t>
      </w:r>
      <w:r w:rsidRPr="00E977EB">
        <w:t>выражать</w:t>
      </w:r>
      <w:r w:rsidRPr="00E977EB">
        <w:rPr>
          <w:spacing w:val="-1"/>
        </w:rPr>
        <w:t xml:space="preserve"> </w:t>
      </w:r>
      <w:r w:rsidRPr="00E977EB">
        <w:lastRenderedPageBreak/>
        <w:t>их в</w:t>
      </w:r>
      <w:r w:rsidRPr="00E977EB">
        <w:rPr>
          <w:spacing w:val="-3"/>
        </w:rPr>
        <w:t xml:space="preserve"> </w:t>
      </w:r>
      <w:r w:rsidRPr="00E977EB">
        <w:t>творческой</w:t>
      </w:r>
      <w:r w:rsidRPr="00E977EB">
        <w:rPr>
          <w:spacing w:val="-2"/>
        </w:rPr>
        <w:t xml:space="preserve"> </w:t>
      </w:r>
      <w:r w:rsidRPr="00E977EB">
        <w:t>форме</w:t>
      </w:r>
      <w:r w:rsidRPr="00E977EB">
        <w:rPr>
          <w:spacing w:val="-4"/>
        </w:rPr>
        <w:t xml:space="preserve"> </w:t>
      </w:r>
      <w:r w:rsidRPr="00E977EB">
        <w:t>(например,</w:t>
      </w:r>
      <w:r w:rsidRPr="00E977EB">
        <w:rPr>
          <w:spacing w:val="-2"/>
        </w:rPr>
        <w:t xml:space="preserve"> </w:t>
      </w:r>
      <w:r w:rsidRPr="00E977EB">
        <w:t>в</w:t>
      </w:r>
      <w:r w:rsidRPr="00E977EB">
        <w:rPr>
          <w:spacing w:val="-3"/>
        </w:rPr>
        <w:t xml:space="preserve"> </w:t>
      </w:r>
      <w:r w:rsidRPr="00E977EB">
        <w:t>виде</w:t>
      </w:r>
      <w:r w:rsidRPr="00E977EB">
        <w:rPr>
          <w:spacing w:val="-3"/>
        </w:rPr>
        <w:t xml:space="preserve"> </w:t>
      </w:r>
      <w:r w:rsidRPr="00E977EB">
        <w:t>рассказа,</w:t>
      </w:r>
      <w:r w:rsidRPr="00E977EB">
        <w:rPr>
          <w:spacing w:val="-2"/>
        </w:rPr>
        <w:t xml:space="preserve"> </w:t>
      </w:r>
      <w:r w:rsidRPr="00E977EB">
        <w:t>эссе, стихотворения,</w:t>
      </w:r>
      <w:r w:rsidRPr="00E977EB">
        <w:rPr>
          <w:spacing w:val="-2"/>
        </w:rPr>
        <w:t xml:space="preserve"> </w:t>
      </w:r>
      <w:r w:rsidRPr="00E977EB">
        <w:t xml:space="preserve">рисунка); </w:t>
      </w:r>
      <w:r w:rsidRPr="00E977EB">
        <w:rPr>
          <w:i/>
        </w:rPr>
        <w:t>олимпиада</w:t>
      </w:r>
      <w:r w:rsidRPr="00E977EB">
        <w:rPr>
          <w:i/>
          <w:spacing w:val="80"/>
        </w:rPr>
        <w:t xml:space="preserve"> </w:t>
      </w:r>
      <w:r w:rsidRPr="00E977EB">
        <w:t>–</w:t>
      </w:r>
      <w:r w:rsidRPr="00E977EB">
        <w:rPr>
          <w:spacing w:val="80"/>
        </w:rPr>
        <w:t xml:space="preserve"> </w:t>
      </w:r>
      <w:r w:rsidRPr="00E977EB">
        <w:t>форма</w:t>
      </w:r>
      <w:r w:rsidRPr="00E977EB">
        <w:rPr>
          <w:spacing w:val="80"/>
        </w:rPr>
        <w:t xml:space="preserve"> </w:t>
      </w:r>
      <w:r w:rsidRPr="00E977EB">
        <w:t>контроля,</w:t>
      </w:r>
      <w:r w:rsidRPr="00E977EB">
        <w:rPr>
          <w:spacing w:val="80"/>
        </w:rPr>
        <w:t xml:space="preserve"> </w:t>
      </w:r>
      <w:r w:rsidRPr="00E977EB">
        <w:t>позволяющая</w:t>
      </w:r>
      <w:r w:rsidRPr="00E977EB">
        <w:rPr>
          <w:spacing w:val="80"/>
        </w:rPr>
        <w:t xml:space="preserve"> </w:t>
      </w:r>
      <w:r w:rsidRPr="00E977EB">
        <w:t>оценить</w:t>
      </w:r>
      <w:r w:rsidRPr="00E977EB">
        <w:rPr>
          <w:spacing w:val="80"/>
        </w:rPr>
        <w:t xml:space="preserve"> </w:t>
      </w:r>
      <w:r w:rsidRPr="00E977EB">
        <w:t>способности</w:t>
      </w:r>
      <w:r w:rsidRPr="00E977EB">
        <w:rPr>
          <w:spacing w:val="80"/>
        </w:rPr>
        <w:t xml:space="preserve"> </w:t>
      </w:r>
      <w:r w:rsidRPr="00E977EB">
        <w:t>учащегося</w:t>
      </w:r>
      <w:r w:rsidRPr="00E977EB">
        <w:rPr>
          <w:spacing w:val="80"/>
        </w:rPr>
        <w:t xml:space="preserve"> </w:t>
      </w:r>
      <w:r w:rsidRPr="00E977EB">
        <w:t>к</w:t>
      </w:r>
      <w:r w:rsidR="00975D48" w:rsidRPr="00975D48">
        <w:t xml:space="preserve"> </w:t>
      </w:r>
      <w:r w:rsidRPr="00E977EB">
        <w:t>решению</w:t>
      </w:r>
      <w:r w:rsidRPr="00E977EB">
        <w:rPr>
          <w:spacing w:val="-3"/>
        </w:rPr>
        <w:t xml:space="preserve"> </w:t>
      </w:r>
      <w:r w:rsidRPr="00E977EB">
        <w:t>творческих</w:t>
      </w:r>
      <w:r w:rsidRPr="00E977EB">
        <w:rPr>
          <w:spacing w:val="-3"/>
        </w:rPr>
        <w:t xml:space="preserve"> </w:t>
      </w:r>
      <w:r w:rsidRPr="00E977EB">
        <w:rPr>
          <w:spacing w:val="-2"/>
        </w:rPr>
        <w:t>задач;</w:t>
      </w:r>
    </w:p>
    <w:p w14:paraId="7B5525F5" w14:textId="77777777" w:rsidR="0087419A" w:rsidRPr="00E977EB" w:rsidRDefault="00F669D9" w:rsidP="009C488D">
      <w:pPr>
        <w:pStyle w:val="a3"/>
        <w:spacing w:line="360" w:lineRule="auto"/>
        <w:ind w:left="0" w:firstLine="567"/>
      </w:pPr>
      <w:r w:rsidRPr="00E977EB">
        <w:rPr>
          <w:i/>
        </w:rPr>
        <w:t xml:space="preserve">опрос </w:t>
      </w:r>
      <w:r w:rsidRPr="00E977EB">
        <w:t>– форма контроля, позволяющая оценить уровень знаний, умений и навыков учащегося посредством устных и/или письменных вопросов;</w:t>
      </w:r>
    </w:p>
    <w:p w14:paraId="0C9E2F2E" w14:textId="77777777" w:rsidR="0087419A" w:rsidRPr="00E977EB" w:rsidRDefault="00F669D9" w:rsidP="009C488D">
      <w:pPr>
        <w:pStyle w:val="a3"/>
        <w:spacing w:line="360" w:lineRule="auto"/>
        <w:ind w:left="0" w:firstLine="567"/>
      </w:pPr>
      <w:r w:rsidRPr="00E977EB">
        <w:rPr>
          <w:i/>
        </w:rPr>
        <w:t>осложнённое</w:t>
      </w:r>
      <w:r w:rsidRPr="00E977EB">
        <w:rPr>
          <w:i/>
          <w:spacing w:val="-2"/>
        </w:rPr>
        <w:t xml:space="preserve"> </w:t>
      </w:r>
      <w:r w:rsidRPr="00E977EB">
        <w:rPr>
          <w:i/>
        </w:rPr>
        <w:t>списывание</w:t>
      </w:r>
      <w:r w:rsidRPr="00E977EB">
        <w:rPr>
          <w:i/>
          <w:spacing w:val="-1"/>
        </w:rPr>
        <w:t xml:space="preserve"> </w:t>
      </w:r>
      <w:r w:rsidRPr="00E977EB">
        <w:t>–</w:t>
      </w:r>
      <w:r w:rsidRPr="00E977EB">
        <w:rPr>
          <w:spacing w:val="-1"/>
        </w:rPr>
        <w:t xml:space="preserve"> </w:t>
      </w:r>
      <w:r w:rsidRPr="00E977EB">
        <w:t>форма</w:t>
      </w:r>
      <w:r w:rsidRPr="00E977EB">
        <w:rPr>
          <w:spacing w:val="-1"/>
        </w:rPr>
        <w:t xml:space="preserve"> </w:t>
      </w:r>
      <w:r w:rsidRPr="00E977EB">
        <w:t>контроля,</w:t>
      </w:r>
      <w:r w:rsidRPr="00E977EB">
        <w:rPr>
          <w:spacing w:val="-1"/>
        </w:rPr>
        <w:t xml:space="preserve"> </w:t>
      </w:r>
      <w:r w:rsidRPr="00E977EB">
        <w:t>позволяющая</w:t>
      </w:r>
      <w:r w:rsidRPr="00E977EB">
        <w:rPr>
          <w:spacing w:val="-2"/>
        </w:rPr>
        <w:t xml:space="preserve"> </w:t>
      </w:r>
      <w:r w:rsidRPr="00E977EB">
        <w:t>оценить</w:t>
      </w:r>
      <w:r w:rsidRPr="00E977EB">
        <w:rPr>
          <w:spacing w:val="-1"/>
        </w:rPr>
        <w:t xml:space="preserve"> </w:t>
      </w:r>
      <w:r w:rsidRPr="00E977EB">
        <w:t xml:space="preserve">орфографические и пунктуационные навыки учащегося посредством списывания текста, содержащего орфографические и пунктуационные изменения, а также выполнения заданий по данному </w:t>
      </w:r>
      <w:r w:rsidRPr="00E977EB">
        <w:rPr>
          <w:spacing w:val="-2"/>
        </w:rPr>
        <w:t>тексту;</w:t>
      </w:r>
    </w:p>
    <w:p w14:paraId="2B849EE6" w14:textId="77777777" w:rsidR="0087419A" w:rsidRPr="00E977EB" w:rsidRDefault="00F669D9" w:rsidP="009C488D">
      <w:pPr>
        <w:pStyle w:val="a3"/>
        <w:spacing w:line="360" w:lineRule="auto"/>
        <w:ind w:left="0" w:firstLine="567"/>
      </w:pPr>
      <w:r w:rsidRPr="00E977EB">
        <w:rPr>
          <w:i/>
        </w:rPr>
        <w:t xml:space="preserve">пересказ </w:t>
      </w:r>
      <w:r w:rsidRPr="00E977EB">
        <w:t xml:space="preserve">– форма контроля, позволяющая оценить умение учащегося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w:t>
      </w:r>
      <w:r w:rsidRPr="00E977EB">
        <w:rPr>
          <w:spacing w:val="-2"/>
        </w:rPr>
        <w:t>образов);</w:t>
      </w:r>
    </w:p>
    <w:p w14:paraId="19D0B752" w14:textId="77777777" w:rsidR="0087419A" w:rsidRPr="00E977EB" w:rsidRDefault="00F669D9" w:rsidP="009C488D">
      <w:pPr>
        <w:pStyle w:val="a3"/>
        <w:spacing w:line="360" w:lineRule="auto"/>
        <w:ind w:left="0" w:firstLine="567"/>
      </w:pPr>
      <w:r w:rsidRPr="00E977EB">
        <w:rPr>
          <w:i/>
        </w:rPr>
        <w:t xml:space="preserve">письменный ответ </w:t>
      </w:r>
      <w:r w:rsidRPr="00E977EB">
        <w:t>– форма контроля, позволяющая оценить умение учащегося построить развёрнутое письменное высказывание по предложенному вопросу на заданную тему. Основными критериями оценки при этом являются полнота, аргументированность, связность и последовательность изложения;</w:t>
      </w:r>
    </w:p>
    <w:p w14:paraId="77158F7D" w14:textId="77777777" w:rsidR="0087419A" w:rsidRPr="00E977EB" w:rsidRDefault="00F669D9" w:rsidP="009C488D">
      <w:pPr>
        <w:pStyle w:val="a3"/>
        <w:spacing w:line="360" w:lineRule="auto"/>
        <w:ind w:left="0" w:firstLine="567"/>
      </w:pPr>
      <w:r w:rsidRPr="00E977EB">
        <w:rPr>
          <w:i/>
        </w:rPr>
        <w:t xml:space="preserve">практическая работа </w:t>
      </w:r>
      <w:r w:rsidRPr="00E977EB">
        <w:t>– форма контроля, позволяющая оценить уровень практических навыков и умений учащегося;</w:t>
      </w:r>
    </w:p>
    <w:p w14:paraId="112EB24A" w14:textId="77777777" w:rsidR="0087419A" w:rsidRPr="00E977EB" w:rsidRDefault="00F669D9" w:rsidP="009C488D">
      <w:pPr>
        <w:pStyle w:val="a3"/>
        <w:spacing w:line="360" w:lineRule="auto"/>
        <w:ind w:left="0" w:firstLine="567"/>
      </w:pPr>
      <w:r w:rsidRPr="00E977EB">
        <w:rPr>
          <w:i/>
        </w:rPr>
        <w:t xml:space="preserve">проект </w:t>
      </w:r>
      <w:r w:rsidRPr="00E977EB">
        <w:t>– форма контроля, позволяющая оценить способность учащегося осуществлять деятельность, направленную на создание продукта; работа с картой – форма контроля, позволяющая оценить умения учащегося распознавать объекты на карте, извлекать из карты необходимую информацию;</w:t>
      </w:r>
    </w:p>
    <w:p w14:paraId="477A685F" w14:textId="77777777" w:rsidR="0087419A" w:rsidRPr="00E977EB" w:rsidRDefault="00F669D9" w:rsidP="009C488D">
      <w:pPr>
        <w:pStyle w:val="a3"/>
        <w:spacing w:line="360" w:lineRule="auto"/>
        <w:ind w:left="0" w:firstLine="567"/>
      </w:pPr>
      <w:r w:rsidRPr="00E977EB">
        <w:rPr>
          <w:i/>
        </w:rPr>
        <w:t xml:space="preserve">реферат </w:t>
      </w:r>
      <w:r w:rsidRPr="00E977EB">
        <w:t xml:space="preserve">– форма контроля, позволяющая оценить навыки поиска и анализа информации у учащегося, а также его способности представления ключевых идей и формулирования выводов на их основе, выполненного по определенным правилам </w:t>
      </w:r>
      <w:r w:rsidRPr="00E977EB">
        <w:rPr>
          <w:spacing w:val="-2"/>
        </w:rPr>
        <w:t>оформления;</w:t>
      </w:r>
    </w:p>
    <w:p w14:paraId="0E9B40F5" w14:textId="7A7F6F2C" w:rsidR="0087419A" w:rsidRPr="00E977EB" w:rsidRDefault="00F669D9" w:rsidP="00975D48">
      <w:pPr>
        <w:spacing w:line="360" w:lineRule="auto"/>
        <w:ind w:firstLine="567"/>
        <w:jc w:val="both"/>
      </w:pPr>
      <w:r w:rsidRPr="00E977EB">
        <w:rPr>
          <w:i/>
          <w:sz w:val="24"/>
        </w:rPr>
        <w:t>решение</w:t>
      </w:r>
      <w:r w:rsidR="001614D3">
        <w:rPr>
          <w:i/>
          <w:spacing w:val="35"/>
          <w:sz w:val="24"/>
        </w:rPr>
        <w:t xml:space="preserve"> </w:t>
      </w:r>
      <w:r w:rsidRPr="00E977EB">
        <w:rPr>
          <w:i/>
          <w:sz w:val="24"/>
        </w:rPr>
        <w:t>задач</w:t>
      </w:r>
      <w:r w:rsidR="001614D3">
        <w:rPr>
          <w:i/>
          <w:spacing w:val="37"/>
          <w:sz w:val="24"/>
        </w:rPr>
        <w:t xml:space="preserve"> </w:t>
      </w:r>
      <w:r w:rsidRPr="00E977EB">
        <w:rPr>
          <w:sz w:val="24"/>
        </w:rPr>
        <w:t>–</w:t>
      </w:r>
      <w:r w:rsidR="001614D3">
        <w:rPr>
          <w:spacing w:val="36"/>
          <w:sz w:val="24"/>
        </w:rPr>
        <w:t xml:space="preserve"> </w:t>
      </w:r>
      <w:r w:rsidRPr="00E977EB">
        <w:rPr>
          <w:sz w:val="24"/>
        </w:rPr>
        <w:t>форма</w:t>
      </w:r>
      <w:r w:rsidR="001614D3">
        <w:rPr>
          <w:spacing w:val="36"/>
          <w:sz w:val="24"/>
        </w:rPr>
        <w:t xml:space="preserve"> </w:t>
      </w:r>
      <w:r w:rsidRPr="00E977EB">
        <w:rPr>
          <w:sz w:val="24"/>
        </w:rPr>
        <w:t>контроля,</w:t>
      </w:r>
      <w:r w:rsidR="001614D3">
        <w:rPr>
          <w:spacing w:val="36"/>
          <w:sz w:val="24"/>
        </w:rPr>
        <w:t xml:space="preserve"> </w:t>
      </w:r>
      <w:r w:rsidRPr="00E977EB">
        <w:rPr>
          <w:sz w:val="24"/>
        </w:rPr>
        <w:t>позволяющая</w:t>
      </w:r>
      <w:r w:rsidR="001614D3">
        <w:rPr>
          <w:spacing w:val="36"/>
          <w:sz w:val="24"/>
        </w:rPr>
        <w:t xml:space="preserve"> </w:t>
      </w:r>
      <w:r w:rsidRPr="00E977EB">
        <w:rPr>
          <w:sz w:val="24"/>
        </w:rPr>
        <w:t>оценить</w:t>
      </w:r>
      <w:r w:rsidR="001614D3">
        <w:rPr>
          <w:spacing w:val="37"/>
          <w:sz w:val="24"/>
        </w:rPr>
        <w:t xml:space="preserve"> </w:t>
      </w:r>
      <w:r w:rsidRPr="00E977EB">
        <w:rPr>
          <w:sz w:val="24"/>
        </w:rPr>
        <w:t>умение</w:t>
      </w:r>
      <w:r w:rsidR="001614D3">
        <w:rPr>
          <w:spacing w:val="37"/>
          <w:sz w:val="24"/>
        </w:rPr>
        <w:t xml:space="preserve"> </w:t>
      </w:r>
      <w:r w:rsidRPr="00E977EB">
        <w:rPr>
          <w:spacing w:val="-2"/>
          <w:sz w:val="24"/>
        </w:rPr>
        <w:t>учащегося</w:t>
      </w:r>
      <w:r w:rsidR="00975D48" w:rsidRPr="00975D48">
        <w:rPr>
          <w:spacing w:val="-2"/>
          <w:sz w:val="24"/>
        </w:rPr>
        <w:t xml:space="preserve"> </w:t>
      </w:r>
      <w:r w:rsidRPr="00E977EB">
        <w:t>самостоятельно (индивидуально или в группе, в классе или дома) найти решение поставленной задачи;</w:t>
      </w:r>
    </w:p>
    <w:p w14:paraId="7517B6C4" w14:textId="77777777" w:rsidR="0087419A" w:rsidRPr="00E977EB" w:rsidRDefault="00F669D9" w:rsidP="009C488D">
      <w:pPr>
        <w:pStyle w:val="a3"/>
        <w:spacing w:line="360" w:lineRule="auto"/>
        <w:ind w:left="0" w:firstLine="567"/>
      </w:pPr>
      <w:r w:rsidRPr="00E977EB">
        <w:rPr>
          <w:i/>
        </w:rPr>
        <w:t xml:space="preserve">словарный ассоциативный ряд </w:t>
      </w:r>
      <w:r w:rsidRPr="00E977EB">
        <w:t xml:space="preserve">– форма контроля, позволяющая оценить умение учащегося приводить ассоциативные ряды, возникающие с определенной лексической </w:t>
      </w:r>
      <w:r w:rsidRPr="00E977EB">
        <w:rPr>
          <w:spacing w:val="-2"/>
        </w:rPr>
        <w:t>единицей;</w:t>
      </w:r>
    </w:p>
    <w:p w14:paraId="29CB6D26" w14:textId="142F446A" w:rsidR="0087419A" w:rsidRPr="00E977EB" w:rsidRDefault="00F669D9" w:rsidP="009C488D">
      <w:pPr>
        <w:pStyle w:val="a3"/>
        <w:spacing w:line="360" w:lineRule="auto"/>
        <w:ind w:left="0" w:firstLine="567"/>
      </w:pPr>
      <w:r w:rsidRPr="00E977EB">
        <w:rPr>
          <w:i/>
        </w:rPr>
        <w:t xml:space="preserve">словарный диктант </w:t>
      </w:r>
      <w:r w:rsidRPr="00E977EB">
        <w:t xml:space="preserve">– форма контроля, позволяющая оценить знание учащимся слов с непроверяемыми написаниями и владение навыками </w:t>
      </w:r>
      <w:r w:rsidR="00F7372C" w:rsidRPr="00E977EB">
        <w:t>их правописания</w:t>
      </w:r>
      <w:r w:rsidRPr="00E977EB">
        <w:t>;</w:t>
      </w:r>
    </w:p>
    <w:p w14:paraId="7C270CAA" w14:textId="77777777" w:rsidR="0087419A" w:rsidRPr="00E977EB" w:rsidRDefault="00F669D9" w:rsidP="009C488D">
      <w:pPr>
        <w:pStyle w:val="a3"/>
        <w:spacing w:line="360" w:lineRule="auto"/>
        <w:ind w:left="0" w:firstLine="567"/>
      </w:pPr>
      <w:r w:rsidRPr="00E977EB">
        <w:rPr>
          <w:i/>
        </w:rPr>
        <w:t xml:space="preserve">смысловое чтение </w:t>
      </w:r>
      <w:r w:rsidRPr="00E977EB">
        <w:t>– форма контроля, позволяющая оценить способность учащегося понимать смысловое содержание текста;</w:t>
      </w:r>
    </w:p>
    <w:p w14:paraId="011DC900" w14:textId="77777777" w:rsidR="0087419A" w:rsidRPr="00E977EB" w:rsidRDefault="00F669D9" w:rsidP="009C488D">
      <w:pPr>
        <w:pStyle w:val="a3"/>
        <w:spacing w:line="360" w:lineRule="auto"/>
        <w:ind w:left="0" w:firstLine="567"/>
      </w:pPr>
      <w:r w:rsidRPr="00E977EB">
        <w:rPr>
          <w:i/>
        </w:rPr>
        <w:t xml:space="preserve">соревнование </w:t>
      </w:r>
      <w:r w:rsidRPr="00E977EB">
        <w:t>– форма контроля, предполагающая состязание (матч) среди учащихся или команд учащихся по различным видам спорта (спортивным дисциплинам) в целях выявления луч его участника состязания (матча), проводимое по утверждённому положению (регламенту);</w:t>
      </w:r>
    </w:p>
    <w:p w14:paraId="6EB4C68F" w14:textId="77777777" w:rsidR="0087419A" w:rsidRPr="00E977EB" w:rsidRDefault="00F669D9" w:rsidP="009C488D">
      <w:pPr>
        <w:pStyle w:val="a3"/>
        <w:spacing w:line="360" w:lineRule="auto"/>
        <w:ind w:left="0" w:firstLine="567"/>
      </w:pPr>
      <w:r w:rsidRPr="00E977EB">
        <w:rPr>
          <w:i/>
        </w:rPr>
        <w:t xml:space="preserve">сочинение </w:t>
      </w:r>
      <w:r w:rsidRPr="00E977EB">
        <w:t>– форма контроля, позволяющая оценить умение учащегося создавать связный текст с учётом языковых норм;</w:t>
      </w:r>
    </w:p>
    <w:p w14:paraId="2EA745A6" w14:textId="6ADAE39A" w:rsidR="0087419A" w:rsidRPr="00E977EB" w:rsidRDefault="00F669D9" w:rsidP="009C488D">
      <w:pPr>
        <w:pStyle w:val="a3"/>
        <w:spacing w:line="360" w:lineRule="auto"/>
        <w:ind w:left="0" w:firstLine="567"/>
      </w:pPr>
      <w:r w:rsidRPr="00E977EB">
        <w:rPr>
          <w:i/>
          <w:spacing w:val="-2"/>
        </w:rPr>
        <w:t>списывание</w:t>
      </w:r>
      <w:r w:rsidR="001614D3">
        <w:rPr>
          <w:i/>
        </w:rPr>
        <w:t xml:space="preserve"> </w:t>
      </w:r>
      <w:r w:rsidRPr="00E977EB">
        <w:rPr>
          <w:spacing w:val="-10"/>
        </w:rPr>
        <w:t>–</w:t>
      </w:r>
      <w:r w:rsidR="001614D3">
        <w:t xml:space="preserve"> </w:t>
      </w:r>
      <w:r w:rsidRPr="00E977EB">
        <w:rPr>
          <w:spacing w:val="-4"/>
        </w:rPr>
        <w:t>форма</w:t>
      </w:r>
      <w:r w:rsidR="001614D3">
        <w:t xml:space="preserve"> </w:t>
      </w:r>
      <w:r w:rsidRPr="00E977EB">
        <w:rPr>
          <w:spacing w:val="-2"/>
        </w:rPr>
        <w:t>контроля,</w:t>
      </w:r>
      <w:r w:rsidR="001614D3">
        <w:t xml:space="preserve"> </w:t>
      </w:r>
      <w:r w:rsidRPr="00E977EB">
        <w:rPr>
          <w:spacing w:val="-2"/>
        </w:rPr>
        <w:t>позволяющая</w:t>
      </w:r>
      <w:r w:rsidR="001614D3">
        <w:t xml:space="preserve"> </w:t>
      </w:r>
      <w:r w:rsidRPr="00E977EB">
        <w:rPr>
          <w:spacing w:val="-2"/>
        </w:rPr>
        <w:t>оценить</w:t>
      </w:r>
      <w:r w:rsidR="001614D3">
        <w:t xml:space="preserve"> </w:t>
      </w:r>
      <w:r w:rsidRPr="00E977EB">
        <w:rPr>
          <w:spacing w:val="-2"/>
        </w:rPr>
        <w:t xml:space="preserve">каллиграфические, </w:t>
      </w:r>
      <w:r w:rsidRPr="00E977EB">
        <w:t xml:space="preserve">орфографические и пунктуационные навыки учащегося при копировании печатного текста; </w:t>
      </w:r>
      <w:r w:rsidRPr="00E977EB">
        <w:rPr>
          <w:i/>
        </w:rPr>
        <w:t>творческая</w:t>
      </w:r>
      <w:r w:rsidRPr="00E977EB">
        <w:rPr>
          <w:i/>
          <w:spacing w:val="40"/>
        </w:rPr>
        <w:t xml:space="preserve"> </w:t>
      </w:r>
      <w:r w:rsidRPr="00E977EB">
        <w:rPr>
          <w:i/>
        </w:rPr>
        <w:t>работа</w:t>
      </w:r>
      <w:r w:rsidRPr="00E977EB">
        <w:rPr>
          <w:i/>
          <w:spacing w:val="40"/>
        </w:rPr>
        <w:t xml:space="preserve"> </w:t>
      </w:r>
      <w:r w:rsidRPr="00E977EB">
        <w:t>–</w:t>
      </w:r>
      <w:r w:rsidRPr="00E977EB">
        <w:rPr>
          <w:spacing w:val="40"/>
        </w:rPr>
        <w:t xml:space="preserve"> </w:t>
      </w:r>
      <w:r w:rsidRPr="00E977EB">
        <w:lastRenderedPageBreak/>
        <w:t>форма</w:t>
      </w:r>
      <w:r w:rsidRPr="00E977EB">
        <w:rPr>
          <w:spacing w:val="40"/>
        </w:rPr>
        <w:t xml:space="preserve"> </w:t>
      </w:r>
      <w:r w:rsidRPr="00E977EB">
        <w:t>контроля,</w:t>
      </w:r>
      <w:r w:rsidRPr="00E977EB">
        <w:rPr>
          <w:spacing w:val="40"/>
        </w:rPr>
        <w:t xml:space="preserve"> </w:t>
      </w:r>
      <w:r w:rsidRPr="00E977EB">
        <w:t>позволяющая</w:t>
      </w:r>
      <w:r w:rsidRPr="00E977EB">
        <w:rPr>
          <w:spacing w:val="40"/>
        </w:rPr>
        <w:t xml:space="preserve"> </w:t>
      </w:r>
      <w:r w:rsidRPr="00E977EB">
        <w:t>оценить</w:t>
      </w:r>
      <w:r w:rsidRPr="00E977EB">
        <w:rPr>
          <w:spacing w:val="40"/>
        </w:rPr>
        <w:t xml:space="preserve"> </w:t>
      </w:r>
      <w:r w:rsidRPr="00E977EB">
        <w:t>продукт</w:t>
      </w:r>
      <w:r w:rsidRPr="00E977EB">
        <w:rPr>
          <w:spacing w:val="40"/>
        </w:rPr>
        <w:t xml:space="preserve"> </w:t>
      </w:r>
      <w:r w:rsidRPr="00E977EB">
        <w:t>творческой</w:t>
      </w:r>
      <w:r w:rsidR="00975D48" w:rsidRPr="00975D48">
        <w:t xml:space="preserve"> </w:t>
      </w:r>
      <w:r w:rsidRPr="00E977EB">
        <w:t>деятельности</w:t>
      </w:r>
      <w:r w:rsidRPr="00E977EB">
        <w:rPr>
          <w:spacing w:val="-4"/>
        </w:rPr>
        <w:t xml:space="preserve"> </w:t>
      </w:r>
      <w:r w:rsidRPr="00E977EB">
        <w:rPr>
          <w:spacing w:val="-2"/>
        </w:rPr>
        <w:t>учащегося;</w:t>
      </w:r>
    </w:p>
    <w:p w14:paraId="6227B82F" w14:textId="77777777" w:rsidR="0087419A" w:rsidRPr="00E977EB" w:rsidRDefault="00F669D9" w:rsidP="009C488D">
      <w:pPr>
        <w:spacing w:line="360" w:lineRule="auto"/>
        <w:ind w:firstLine="567"/>
        <w:jc w:val="both"/>
        <w:rPr>
          <w:sz w:val="24"/>
        </w:rPr>
      </w:pPr>
      <w:r w:rsidRPr="00E977EB">
        <w:rPr>
          <w:i/>
          <w:sz w:val="24"/>
        </w:rPr>
        <w:t xml:space="preserve">терминологический диктант </w:t>
      </w:r>
      <w:r w:rsidRPr="00E977EB">
        <w:rPr>
          <w:sz w:val="24"/>
        </w:rPr>
        <w:t>– форма контроля, позволяющая оценить уровень владения учащимся терминологическим аппаратом предмета;</w:t>
      </w:r>
    </w:p>
    <w:p w14:paraId="28D1DCD6" w14:textId="77777777" w:rsidR="0087419A" w:rsidRPr="00E977EB" w:rsidRDefault="00F669D9" w:rsidP="009C488D">
      <w:pPr>
        <w:pStyle w:val="a3"/>
        <w:spacing w:line="360" w:lineRule="auto"/>
        <w:ind w:left="0" w:firstLine="567"/>
      </w:pPr>
      <w:r w:rsidRPr="00E977EB">
        <w:rPr>
          <w:i/>
        </w:rPr>
        <w:t xml:space="preserve">тест </w:t>
      </w:r>
      <w:r w:rsidRPr="00E977EB">
        <w:t>– форма контроля, позволяющая оценить уровень знаний, умений и навыков учащегося через систему тестовых заданий/вопросов;</w:t>
      </w:r>
    </w:p>
    <w:p w14:paraId="1611B797" w14:textId="728E22F4" w:rsidR="0087419A" w:rsidRPr="00E977EB" w:rsidRDefault="00F669D9" w:rsidP="009C488D">
      <w:pPr>
        <w:pStyle w:val="a3"/>
        <w:spacing w:line="360" w:lineRule="auto"/>
        <w:ind w:left="0" w:firstLine="567"/>
      </w:pPr>
      <w:r w:rsidRPr="00E977EB">
        <w:rPr>
          <w:i/>
        </w:rPr>
        <w:t xml:space="preserve">тестирование физических качеств </w:t>
      </w:r>
      <w:r w:rsidRPr="00E977EB">
        <w:t xml:space="preserve">–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w:t>
      </w:r>
      <w:r w:rsidR="00F7372C" w:rsidRPr="00E977EB">
        <w:t>и двигательных</w:t>
      </w:r>
      <w:r w:rsidRPr="00E977EB">
        <w:t xml:space="preserve"> способностей на основе комплекса разнообразных упражнений;</w:t>
      </w:r>
    </w:p>
    <w:p w14:paraId="40BCD806" w14:textId="77777777" w:rsidR="0087419A" w:rsidRPr="00E977EB" w:rsidRDefault="00F669D9" w:rsidP="009C488D">
      <w:pPr>
        <w:pStyle w:val="a3"/>
        <w:spacing w:line="360" w:lineRule="auto"/>
        <w:ind w:left="0" w:firstLine="567"/>
      </w:pPr>
      <w:r w:rsidRPr="00E977EB">
        <w:rPr>
          <w:i/>
        </w:rPr>
        <w:t xml:space="preserve">техника чтения </w:t>
      </w:r>
      <w:r w:rsidRPr="00E977EB">
        <w:t>– форма контроля, позволяющая оценить умение учащегося читать и понимать прочитанное. Основными критериями оценки при этом являются способ</w:t>
      </w:r>
      <w:r w:rsidRPr="00E977EB">
        <w:rPr>
          <w:spacing w:val="40"/>
        </w:rPr>
        <w:t xml:space="preserve"> </w:t>
      </w:r>
      <w:r w:rsidRPr="00E977EB">
        <w:t>чтения, правильность, осознанность;</w:t>
      </w:r>
    </w:p>
    <w:p w14:paraId="27B8328D" w14:textId="77777777" w:rsidR="0087419A" w:rsidRPr="00E977EB" w:rsidRDefault="00F669D9" w:rsidP="009C488D">
      <w:pPr>
        <w:pStyle w:val="a3"/>
        <w:spacing w:line="360" w:lineRule="auto"/>
        <w:ind w:left="0" w:firstLine="567"/>
      </w:pPr>
      <w:r w:rsidRPr="00E977EB">
        <w:rPr>
          <w:i/>
        </w:rPr>
        <w:t xml:space="preserve">устный ответ </w:t>
      </w:r>
      <w:r w:rsidRPr="00E977EB">
        <w:t>– форма контроля, позволяющая оценить индивидуальные особенности усвоения учащимся учебного материала и проверить умение строить связное, логически последовательное сообщение на заданную тему или поставленный вопрос;</w:t>
      </w:r>
    </w:p>
    <w:p w14:paraId="607812ED" w14:textId="77777777" w:rsidR="0087419A" w:rsidRPr="00E977EB" w:rsidRDefault="00F669D9" w:rsidP="009C488D">
      <w:pPr>
        <w:pStyle w:val="a3"/>
        <w:spacing w:line="360" w:lineRule="auto"/>
        <w:ind w:left="0" w:firstLine="567"/>
      </w:pPr>
      <w:r w:rsidRPr="00E977EB">
        <w:rPr>
          <w:i/>
        </w:rPr>
        <w:t xml:space="preserve">устный счёт </w:t>
      </w:r>
      <w:r w:rsidRPr="00E977EB">
        <w:t>– форма контроля, позволяющая оценить умение выполнения</w:t>
      </w:r>
      <w:r w:rsidRPr="00E977EB">
        <w:rPr>
          <w:spacing w:val="40"/>
        </w:rPr>
        <w:t xml:space="preserve"> </w:t>
      </w:r>
      <w:r w:rsidRPr="00E977EB">
        <w:t>учащимся вычислений без помощи дополнительных устройств и приспособлений;</w:t>
      </w:r>
    </w:p>
    <w:p w14:paraId="4386A3EB" w14:textId="2D822F2C" w:rsidR="0087419A" w:rsidRPr="00E977EB" w:rsidRDefault="00F669D9" w:rsidP="009C488D">
      <w:pPr>
        <w:pStyle w:val="a3"/>
        <w:spacing w:line="360" w:lineRule="auto"/>
        <w:ind w:left="0" w:firstLine="567"/>
      </w:pPr>
      <w:r w:rsidRPr="00E977EB">
        <w:rPr>
          <w:i/>
        </w:rPr>
        <w:t xml:space="preserve">учебное задание </w:t>
      </w:r>
      <w:r w:rsidRPr="00E977EB">
        <w:t>– форма контроля, позволяющая оценить умение учащегося выполнять</w:t>
      </w:r>
      <w:r w:rsidRPr="00E977EB">
        <w:rPr>
          <w:spacing w:val="40"/>
        </w:rPr>
        <w:t xml:space="preserve"> </w:t>
      </w:r>
      <w:r w:rsidRPr="00E977EB">
        <w:t>действия,</w:t>
      </w:r>
      <w:r w:rsidRPr="00E977EB">
        <w:rPr>
          <w:spacing w:val="40"/>
        </w:rPr>
        <w:t xml:space="preserve"> </w:t>
      </w:r>
      <w:r w:rsidRPr="00E977EB">
        <w:t>направленные</w:t>
      </w:r>
      <w:r w:rsidRPr="00E977EB">
        <w:rPr>
          <w:spacing w:val="40"/>
        </w:rPr>
        <w:t xml:space="preserve"> </w:t>
      </w:r>
      <w:r w:rsidRPr="00E977EB">
        <w:t>на</w:t>
      </w:r>
      <w:r w:rsidRPr="00E977EB">
        <w:rPr>
          <w:spacing w:val="40"/>
        </w:rPr>
        <w:t xml:space="preserve"> </w:t>
      </w:r>
      <w:r w:rsidRPr="00E977EB">
        <w:t>достижение</w:t>
      </w:r>
      <w:r w:rsidRPr="00E977EB">
        <w:rPr>
          <w:spacing w:val="40"/>
        </w:rPr>
        <w:t xml:space="preserve"> </w:t>
      </w:r>
      <w:r w:rsidRPr="00E977EB">
        <w:t>цели,</w:t>
      </w:r>
      <w:r w:rsidRPr="00E977EB">
        <w:rPr>
          <w:spacing w:val="40"/>
        </w:rPr>
        <w:t xml:space="preserve"> </w:t>
      </w:r>
      <w:r w:rsidRPr="00E977EB">
        <w:t>заданной</w:t>
      </w:r>
      <w:r w:rsidRPr="00E977EB">
        <w:rPr>
          <w:spacing w:val="40"/>
        </w:rPr>
        <w:t xml:space="preserve"> </w:t>
      </w:r>
      <w:r w:rsidRPr="00E977EB">
        <w:t>в</w:t>
      </w:r>
      <w:r w:rsidRPr="00E977EB">
        <w:rPr>
          <w:spacing w:val="40"/>
        </w:rPr>
        <w:t xml:space="preserve"> </w:t>
      </w:r>
      <w:r w:rsidRPr="00E977EB">
        <w:t>рамках</w:t>
      </w:r>
      <w:r w:rsidRPr="00E977EB">
        <w:rPr>
          <w:spacing w:val="40"/>
        </w:rPr>
        <w:t xml:space="preserve"> </w:t>
      </w:r>
      <w:r w:rsidRPr="00E977EB">
        <w:t>проблемной</w:t>
      </w:r>
      <w:r w:rsidR="00975D48" w:rsidRPr="00975D48">
        <w:t xml:space="preserve"> </w:t>
      </w:r>
      <w:r w:rsidRPr="00E977EB">
        <w:rPr>
          <w:spacing w:val="-2"/>
        </w:rPr>
        <w:t>ситуации;</w:t>
      </w:r>
    </w:p>
    <w:p w14:paraId="1F4B4969" w14:textId="77777777" w:rsidR="0087419A" w:rsidRPr="00E977EB" w:rsidRDefault="00F669D9" w:rsidP="009C488D">
      <w:pPr>
        <w:pStyle w:val="a3"/>
        <w:spacing w:line="360" w:lineRule="auto"/>
        <w:ind w:left="0" w:firstLine="567"/>
      </w:pPr>
      <w:r w:rsidRPr="00E977EB">
        <w:rPr>
          <w:i/>
        </w:rPr>
        <w:t xml:space="preserve">учебное упражнение </w:t>
      </w:r>
      <w:r w:rsidRPr="00E977EB">
        <w:t xml:space="preserve">– форма контроля, позволяющая оценить умение учащегося самостоятельно выполнять задания на отработку конкретных предметных умений и </w:t>
      </w:r>
      <w:r w:rsidRPr="00E977EB">
        <w:rPr>
          <w:spacing w:val="-2"/>
        </w:rPr>
        <w:t>навыков;</w:t>
      </w:r>
    </w:p>
    <w:p w14:paraId="264C0F39" w14:textId="77777777" w:rsidR="0087419A" w:rsidRPr="00E977EB" w:rsidRDefault="00F669D9" w:rsidP="009C488D">
      <w:pPr>
        <w:pStyle w:val="a3"/>
        <w:spacing w:line="360" w:lineRule="auto"/>
        <w:ind w:left="0" w:firstLine="567"/>
      </w:pPr>
      <w:r w:rsidRPr="00E977EB">
        <w:rPr>
          <w:i/>
        </w:rPr>
        <w:t xml:space="preserve">читательский дневник </w:t>
      </w:r>
      <w:r w:rsidRPr="00E977EB">
        <w:t>– форма контроля, позволяющая оценить умение учащегося вести записи и формулировать впечатления о прочитанных книгах;</w:t>
      </w:r>
    </w:p>
    <w:p w14:paraId="4EF0BB86" w14:textId="77777777" w:rsidR="0087419A" w:rsidRPr="00E977EB" w:rsidRDefault="00F669D9" w:rsidP="009C488D">
      <w:pPr>
        <w:pStyle w:val="a3"/>
        <w:spacing w:line="360" w:lineRule="auto"/>
        <w:ind w:left="0" w:firstLine="567"/>
      </w:pPr>
      <w:r w:rsidRPr="00E977EB">
        <w:rPr>
          <w:i/>
        </w:rPr>
        <w:t xml:space="preserve">чтение </w:t>
      </w:r>
      <w:r w:rsidRPr="00E977EB">
        <w:t>– форма контроля, позволяющая оценить умение учащегося воспринимать и понимать содержание графически зафиксированных текстов;</w:t>
      </w:r>
    </w:p>
    <w:p w14:paraId="0456D7E7" w14:textId="51DFE7C5" w:rsidR="0087419A" w:rsidRPr="00E977EB" w:rsidRDefault="00F669D9" w:rsidP="009C488D">
      <w:pPr>
        <w:pStyle w:val="a3"/>
        <w:spacing w:line="360" w:lineRule="auto"/>
        <w:ind w:left="0" w:firstLine="567"/>
      </w:pPr>
      <w:r w:rsidRPr="00E977EB">
        <w:rPr>
          <w:i/>
        </w:rPr>
        <w:t xml:space="preserve">экспериментальная работа </w:t>
      </w:r>
      <w:r w:rsidRPr="00E977EB">
        <w:t>– форма контроля, позволяющая оценить умения учащегося при выполнении опытно-поисковой работы и/или</w:t>
      </w:r>
      <w:r w:rsidR="00F7372C">
        <w:t xml:space="preserve"> </w:t>
      </w:r>
      <w:r w:rsidRPr="00E977EB">
        <w:t>эксперимента;</w:t>
      </w:r>
    </w:p>
    <w:p w14:paraId="12A572B1" w14:textId="77777777" w:rsidR="0087419A" w:rsidRPr="00E977EB" w:rsidRDefault="00F669D9" w:rsidP="009C488D">
      <w:pPr>
        <w:pStyle w:val="a3"/>
        <w:spacing w:line="360" w:lineRule="auto"/>
        <w:ind w:left="0" w:firstLine="567"/>
      </w:pPr>
      <w:r w:rsidRPr="00E977EB">
        <w:rPr>
          <w:i/>
        </w:rPr>
        <w:t xml:space="preserve">эссе </w:t>
      </w:r>
      <w:r w:rsidRPr="00E977EB">
        <w:t>– форма контроля, позволяющая оценить умения учащегося создавать небольшой</w:t>
      </w:r>
      <w:r w:rsidRPr="00E977EB">
        <w:rPr>
          <w:spacing w:val="-2"/>
        </w:rPr>
        <w:t xml:space="preserve"> </w:t>
      </w:r>
      <w:r w:rsidRPr="00E977EB">
        <w:t>прозаический</w:t>
      </w:r>
      <w:r w:rsidRPr="00E977EB">
        <w:rPr>
          <w:spacing w:val="-3"/>
        </w:rPr>
        <w:t xml:space="preserve"> </w:t>
      </w:r>
      <w:r w:rsidRPr="00E977EB">
        <w:t>текст,</w:t>
      </w:r>
      <w:r w:rsidRPr="00E977EB">
        <w:rPr>
          <w:spacing w:val="-1"/>
        </w:rPr>
        <w:t xml:space="preserve"> </w:t>
      </w:r>
      <w:r w:rsidRPr="00E977EB">
        <w:t>выражая</w:t>
      </w:r>
      <w:r w:rsidRPr="00E977EB">
        <w:rPr>
          <w:spacing w:val="-1"/>
        </w:rPr>
        <w:t xml:space="preserve"> </w:t>
      </w:r>
      <w:r w:rsidRPr="00E977EB">
        <w:t>собственную</w:t>
      </w:r>
      <w:r w:rsidRPr="00E977EB">
        <w:rPr>
          <w:spacing w:val="-1"/>
        </w:rPr>
        <w:t xml:space="preserve"> </w:t>
      </w:r>
      <w:r w:rsidRPr="00E977EB">
        <w:t>точку</w:t>
      </w:r>
      <w:r w:rsidRPr="00E977EB">
        <w:rPr>
          <w:spacing w:val="-6"/>
        </w:rPr>
        <w:t xml:space="preserve"> </w:t>
      </w:r>
      <w:r w:rsidRPr="00E977EB">
        <w:t>зрения</w:t>
      </w:r>
      <w:r w:rsidRPr="00E977EB">
        <w:rPr>
          <w:spacing w:val="-1"/>
        </w:rPr>
        <w:t xml:space="preserve"> </w:t>
      </w:r>
      <w:r w:rsidRPr="00E977EB">
        <w:t>о</w:t>
      </w:r>
      <w:r w:rsidRPr="00E977EB">
        <w:rPr>
          <w:spacing w:val="-1"/>
        </w:rPr>
        <w:t xml:space="preserve"> </w:t>
      </w:r>
      <w:r w:rsidRPr="00E977EB">
        <w:t>каком-либо</w:t>
      </w:r>
      <w:r w:rsidRPr="00E977EB">
        <w:rPr>
          <w:spacing w:val="-3"/>
        </w:rPr>
        <w:t xml:space="preserve"> </w:t>
      </w:r>
      <w:r w:rsidRPr="00E977EB">
        <w:t>предмете, теме, проблеме.</w:t>
      </w:r>
    </w:p>
    <w:p w14:paraId="702DA57F" w14:textId="15CB5799" w:rsidR="0087419A" w:rsidRPr="00E977EB" w:rsidRDefault="00F669D9" w:rsidP="009C488D">
      <w:pPr>
        <w:pStyle w:val="a3"/>
        <w:spacing w:line="360" w:lineRule="auto"/>
        <w:ind w:left="0" w:firstLine="567"/>
      </w:pPr>
      <w:r w:rsidRPr="00E977EB">
        <w:rPr>
          <w:i/>
        </w:rPr>
        <w:t xml:space="preserve">Контрольная </w:t>
      </w:r>
      <w:r w:rsidRPr="00E977EB">
        <w:t>работа является одним из видов контроля и нацелена на</w:t>
      </w:r>
      <w:r w:rsidR="00F7372C">
        <w:t xml:space="preserve"> </w:t>
      </w:r>
      <w:r w:rsidRPr="00E977EB">
        <w:t>оценку достижения каждым учащимся или группой учащихся требований к предметным и/или метапредметным результатам обучения в соответствии с ФГОС при освоении образовательной программы, в том числе отдельной части или всего объёма учебного предмета, курса, модуля образовательной программы.</w:t>
      </w:r>
    </w:p>
    <w:p w14:paraId="2232F7FE" w14:textId="77777777" w:rsidR="0087419A" w:rsidRPr="00E977EB" w:rsidRDefault="00F669D9" w:rsidP="009C488D">
      <w:pPr>
        <w:pStyle w:val="3"/>
        <w:spacing w:before="0" w:line="360" w:lineRule="auto"/>
        <w:ind w:left="0" w:firstLine="567"/>
      </w:pPr>
      <w:bookmarkStart w:id="20" w:name="_Toc216113064"/>
      <w:r w:rsidRPr="00E977EB">
        <w:t>Используемая</w:t>
      </w:r>
      <w:r w:rsidRPr="00E977EB">
        <w:rPr>
          <w:spacing w:val="-2"/>
        </w:rPr>
        <w:t xml:space="preserve"> </w:t>
      </w:r>
      <w:r w:rsidRPr="00E977EB">
        <w:t>шкала</w:t>
      </w:r>
      <w:r w:rsidRPr="00E977EB">
        <w:rPr>
          <w:spacing w:val="-1"/>
        </w:rPr>
        <w:t xml:space="preserve"> </w:t>
      </w:r>
      <w:r w:rsidRPr="00E977EB">
        <w:rPr>
          <w:spacing w:val="-2"/>
        </w:rPr>
        <w:t>оценивания</w:t>
      </w:r>
      <w:bookmarkEnd w:id="20"/>
    </w:p>
    <w:p w14:paraId="186092AF" w14:textId="77777777" w:rsidR="0087419A" w:rsidRPr="00E977EB" w:rsidRDefault="00F669D9" w:rsidP="009C488D">
      <w:pPr>
        <w:pStyle w:val="a3"/>
        <w:spacing w:line="360" w:lineRule="auto"/>
        <w:ind w:left="0" w:firstLine="567"/>
      </w:pPr>
      <w:r w:rsidRPr="00E977EB">
        <w:t xml:space="preserve">Текущий контроль успеваемости в 5-9 классах осуществляется по пятибалльной системе оценивания: «5» - отлично; «4» - хорошо; «3» - удовлетворительно; «2» - неудовлетворительно; «1» - работа не выполнялась обучающимся без уважительной причины, в электронный журнал не </w:t>
      </w:r>
      <w:r w:rsidRPr="00E977EB">
        <w:lastRenderedPageBreak/>
        <w:t>выставляется.</w:t>
      </w:r>
    </w:p>
    <w:p w14:paraId="4BE7FB05" w14:textId="77777777" w:rsidR="0087419A" w:rsidRPr="00E977EB" w:rsidRDefault="00F669D9" w:rsidP="009C488D">
      <w:pPr>
        <w:pStyle w:val="a3"/>
        <w:spacing w:line="360" w:lineRule="auto"/>
        <w:ind w:left="0" w:firstLine="567"/>
      </w:pPr>
      <w:r w:rsidRPr="00E977EB">
        <w:t>При выставлении четвертной отметки и отметки промежуточного контроля, учитель руководствуется средним баллом, полученным обучающимся по результатам четверти:</w:t>
      </w:r>
    </w:p>
    <w:p w14:paraId="1D95D88B" w14:textId="77777777" w:rsidR="0087419A" w:rsidRPr="00E977EB" w:rsidRDefault="00F669D9" w:rsidP="009C488D">
      <w:pPr>
        <w:pStyle w:val="a3"/>
        <w:spacing w:line="360" w:lineRule="auto"/>
        <w:ind w:left="0" w:firstLine="567"/>
      </w:pPr>
      <w:r w:rsidRPr="00E977EB">
        <w:t>отметка</w:t>
      </w:r>
      <w:r w:rsidRPr="00E977EB">
        <w:rPr>
          <w:spacing w:val="-1"/>
        </w:rPr>
        <w:t xml:space="preserve"> </w:t>
      </w:r>
      <w:r w:rsidRPr="00E977EB">
        <w:t>«5»</w:t>
      </w:r>
      <w:r w:rsidRPr="00E977EB">
        <w:rPr>
          <w:spacing w:val="-9"/>
        </w:rPr>
        <w:t xml:space="preserve"> </w:t>
      </w:r>
      <w:r w:rsidRPr="00E977EB">
        <w:t>выставляется</w:t>
      </w:r>
      <w:r w:rsidRPr="00E977EB">
        <w:rPr>
          <w:spacing w:val="-4"/>
        </w:rPr>
        <w:t xml:space="preserve"> </w:t>
      </w:r>
      <w:r w:rsidRPr="00E977EB">
        <w:t>при</w:t>
      </w:r>
      <w:r w:rsidRPr="00E977EB">
        <w:rPr>
          <w:spacing w:val="-4"/>
        </w:rPr>
        <w:t xml:space="preserve"> </w:t>
      </w:r>
      <w:r w:rsidRPr="00E977EB">
        <w:t>среднем</w:t>
      </w:r>
      <w:r w:rsidRPr="00E977EB">
        <w:rPr>
          <w:spacing w:val="-5"/>
        </w:rPr>
        <w:t xml:space="preserve"> </w:t>
      </w:r>
      <w:r w:rsidRPr="00E977EB">
        <w:t>арифметическом</w:t>
      </w:r>
      <w:r w:rsidRPr="00E977EB">
        <w:rPr>
          <w:spacing w:val="-5"/>
        </w:rPr>
        <w:t xml:space="preserve"> </w:t>
      </w:r>
      <w:r w:rsidRPr="00E977EB">
        <w:t>4,6</w:t>
      </w:r>
      <w:r w:rsidRPr="00E977EB">
        <w:rPr>
          <w:spacing w:val="-2"/>
        </w:rPr>
        <w:t xml:space="preserve"> </w:t>
      </w:r>
      <w:r w:rsidRPr="00E977EB">
        <w:t>и</w:t>
      </w:r>
      <w:r w:rsidRPr="00E977EB">
        <w:rPr>
          <w:spacing w:val="-4"/>
        </w:rPr>
        <w:t xml:space="preserve"> </w:t>
      </w:r>
      <w:r w:rsidRPr="00E977EB">
        <w:t>более, отметка «4»</w:t>
      </w:r>
      <w:r w:rsidRPr="00E977EB">
        <w:rPr>
          <w:spacing w:val="-3"/>
        </w:rPr>
        <w:t xml:space="preserve"> </w:t>
      </w:r>
      <w:r w:rsidRPr="00E977EB">
        <w:t>выставляется при среднем арифметическом 3,6 и более, отметка «3»</w:t>
      </w:r>
      <w:r w:rsidRPr="00E977EB">
        <w:rPr>
          <w:spacing w:val="-3"/>
        </w:rPr>
        <w:t xml:space="preserve"> </w:t>
      </w:r>
      <w:r w:rsidRPr="00E977EB">
        <w:t>выставляется при среднем арифметическом 2,6 и более, отметка «2» выставляется при среднем арифметическом менее 2,6.</w:t>
      </w:r>
    </w:p>
    <w:p w14:paraId="18A10B4A" w14:textId="77777777" w:rsidR="0087419A" w:rsidRPr="00E977EB" w:rsidRDefault="00F669D9" w:rsidP="009C488D">
      <w:pPr>
        <w:pStyle w:val="a3"/>
        <w:spacing w:line="360" w:lineRule="auto"/>
        <w:ind w:left="0" w:firstLine="567"/>
      </w:pPr>
      <w:r w:rsidRPr="00E977EB">
        <w:t>Критерии</w:t>
      </w:r>
      <w:r w:rsidRPr="00E977EB">
        <w:rPr>
          <w:spacing w:val="-4"/>
        </w:rPr>
        <w:t xml:space="preserve"> </w:t>
      </w:r>
      <w:r w:rsidRPr="00E977EB">
        <w:t>выставления</w:t>
      </w:r>
      <w:r w:rsidRPr="00E977EB">
        <w:rPr>
          <w:spacing w:val="-4"/>
        </w:rPr>
        <w:t xml:space="preserve"> </w:t>
      </w:r>
      <w:r w:rsidRPr="00E977EB">
        <w:t>отметок</w:t>
      </w:r>
      <w:r w:rsidRPr="00E977EB">
        <w:rPr>
          <w:spacing w:val="-3"/>
        </w:rPr>
        <w:t xml:space="preserve"> </w:t>
      </w:r>
      <w:r w:rsidRPr="00E977EB">
        <w:t>по</w:t>
      </w:r>
      <w:r w:rsidRPr="00E977EB">
        <w:rPr>
          <w:spacing w:val="-4"/>
        </w:rPr>
        <w:t xml:space="preserve"> </w:t>
      </w:r>
      <w:r w:rsidRPr="00E977EB">
        <w:t>предметам</w:t>
      </w:r>
      <w:r w:rsidRPr="00E977EB">
        <w:rPr>
          <w:spacing w:val="-5"/>
        </w:rPr>
        <w:t xml:space="preserve"> </w:t>
      </w:r>
      <w:r w:rsidRPr="00E977EB">
        <w:t>прописаны</w:t>
      </w:r>
      <w:r w:rsidRPr="00E977EB">
        <w:rPr>
          <w:spacing w:val="-4"/>
        </w:rPr>
        <w:t xml:space="preserve"> </w:t>
      </w:r>
      <w:r w:rsidRPr="00E977EB">
        <w:t>в</w:t>
      </w:r>
      <w:r w:rsidRPr="00E977EB">
        <w:rPr>
          <w:spacing w:val="-5"/>
        </w:rPr>
        <w:t xml:space="preserve"> </w:t>
      </w:r>
      <w:r w:rsidRPr="00E977EB">
        <w:t>ЛНА</w:t>
      </w:r>
      <w:r w:rsidRPr="00E977EB">
        <w:rPr>
          <w:spacing w:val="-5"/>
        </w:rPr>
        <w:t xml:space="preserve"> </w:t>
      </w:r>
      <w:r w:rsidRPr="00E977EB">
        <w:t xml:space="preserve">организации. </w:t>
      </w:r>
      <w:r w:rsidRPr="00E977EB">
        <w:rPr>
          <w:b/>
        </w:rPr>
        <w:t xml:space="preserve">Внутренний мониторинг </w:t>
      </w:r>
      <w:r w:rsidRPr="00E977EB">
        <w:t>представляет собой следующие процедуры: стартовая диагностика;</w:t>
      </w:r>
    </w:p>
    <w:p w14:paraId="753AD199" w14:textId="77777777" w:rsidR="0087419A" w:rsidRPr="00E977EB" w:rsidRDefault="00F669D9" w:rsidP="009C488D">
      <w:pPr>
        <w:pStyle w:val="a3"/>
        <w:spacing w:line="360" w:lineRule="auto"/>
        <w:ind w:left="0" w:firstLine="567"/>
      </w:pPr>
      <w:r w:rsidRPr="00E977EB">
        <w:t>оценка</w:t>
      </w:r>
      <w:r w:rsidRPr="00E977EB">
        <w:rPr>
          <w:spacing w:val="-5"/>
        </w:rPr>
        <w:t xml:space="preserve"> </w:t>
      </w:r>
      <w:r w:rsidRPr="00E977EB">
        <w:t>уровня</w:t>
      </w:r>
      <w:r w:rsidRPr="00E977EB">
        <w:rPr>
          <w:spacing w:val="-6"/>
        </w:rPr>
        <w:t xml:space="preserve"> </w:t>
      </w:r>
      <w:r w:rsidRPr="00E977EB">
        <w:t>достижения</w:t>
      </w:r>
      <w:r w:rsidRPr="00E977EB">
        <w:rPr>
          <w:spacing w:val="-6"/>
        </w:rPr>
        <w:t xml:space="preserve"> </w:t>
      </w:r>
      <w:r w:rsidRPr="00E977EB">
        <w:t>предметных</w:t>
      </w:r>
      <w:r w:rsidRPr="00E977EB">
        <w:rPr>
          <w:spacing w:val="-7"/>
        </w:rPr>
        <w:t xml:space="preserve"> </w:t>
      </w:r>
      <w:r w:rsidRPr="00E977EB">
        <w:t>и</w:t>
      </w:r>
      <w:r w:rsidRPr="00E977EB">
        <w:rPr>
          <w:spacing w:val="-6"/>
        </w:rPr>
        <w:t xml:space="preserve"> </w:t>
      </w:r>
      <w:r w:rsidRPr="00E977EB">
        <w:t>метапредметных</w:t>
      </w:r>
      <w:r w:rsidRPr="00E977EB">
        <w:rPr>
          <w:spacing w:val="-5"/>
        </w:rPr>
        <w:t xml:space="preserve"> </w:t>
      </w:r>
      <w:r w:rsidRPr="00E977EB">
        <w:t>результатов; оценка уровня функциональной грамотности;</w:t>
      </w:r>
    </w:p>
    <w:p w14:paraId="3F4180C7" w14:textId="3B9C1375" w:rsidR="0087419A" w:rsidRPr="00E977EB" w:rsidRDefault="00F669D9" w:rsidP="009C488D">
      <w:pPr>
        <w:pStyle w:val="a3"/>
        <w:spacing w:line="360" w:lineRule="auto"/>
        <w:ind w:left="0" w:firstLine="567"/>
      </w:pPr>
      <w:r w:rsidRPr="00E977EB">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w:t>
      </w:r>
      <w:r w:rsidRPr="00E977EB">
        <w:rPr>
          <w:spacing w:val="70"/>
        </w:rPr>
        <w:t xml:space="preserve"> </w:t>
      </w:r>
      <w:r w:rsidRPr="00E977EB">
        <w:t>уроков,</w:t>
      </w:r>
      <w:r w:rsidRPr="00E977EB">
        <w:rPr>
          <w:spacing w:val="40"/>
        </w:rPr>
        <w:t xml:space="preserve"> </w:t>
      </w:r>
      <w:r w:rsidRPr="00E977EB">
        <w:t>анализа</w:t>
      </w:r>
      <w:r w:rsidRPr="00E977EB">
        <w:rPr>
          <w:spacing w:val="40"/>
        </w:rPr>
        <w:t xml:space="preserve"> </w:t>
      </w:r>
      <w:r w:rsidRPr="00E977EB">
        <w:t>качества</w:t>
      </w:r>
      <w:r w:rsidRPr="00E977EB">
        <w:rPr>
          <w:spacing w:val="40"/>
        </w:rPr>
        <w:t xml:space="preserve"> </w:t>
      </w:r>
      <w:r w:rsidRPr="00E977EB">
        <w:t>учебных</w:t>
      </w:r>
      <w:r w:rsidRPr="00E977EB">
        <w:rPr>
          <w:spacing w:val="40"/>
        </w:rPr>
        <w:t xml:space="preserve"> </w:t>
      </w:r>
      <w:r w:rsidRPr="00E977EB">
        <w:t>заданий,</w:t>
      </w:r>
      <w:r w:rsidRPr="00E977EB">
        <w:rPr>
          <w:spacing w:val="40"/>
        </w:rPr>
        <w:t xml:space="preserve"> </w:t>
      </w:r>
      <w:r w:rsidRPr="00E977EB">
        <w:t>предлагаемых</w:t>
      </w:r>
      <w:r w:rsidRPr="00E977EB">
        <w:rPr>
          <w:spacing w:val="40"/>
        </w:rPr>
        <w:t xml:space="preserve"> </w:t>
      </w:r>
      <w:r w:rsidRPr="00E977EB">
        <w:t>педагогическим</w:t>
      </w:r>
      <w:r w:rsidR="00975D48" w:rsidRPr="00975D48">
        <w:t xml:space="preserve"> </w:t>
      </w:r>
      <w:r w:rsidRPr="00E977EB">
        <w:t>работником</w:t>
      </w:r>
      <w:r w:rsidRPr="00E977EB">
        <w:rPr>
          <w:spacing w:val="-2"/>
        </w:rPr>
        <w:t xml:space="preserve"> обучающимся.</w:t>
      </w:r>
    </w:p>
    <w:p w14:paraId="4EF62144" w14:textId="77777777" w:rsidR="0087419A" w:rsidRPr="00E977EB" w:rsidRDefault="00F669D9" w:rsidP="009C488D">
      <w:pPr>
        <w:pStyle w:val="a3"/>
        <w:spacing w:line="360" w:lineRule="auto"/>
        <w:ind w:left="0" w:firstLine="567"/>
      </w:pPr>
      <w:r w:rsidRPr="00E977EB">
        <w:t xml:space="preserve">В условиях индивидуализации процесса обучения на всех уровнях общего образования при реализации форм внутреннего оценивания применяется </w:t>
      </w:r>
      <w:r w:rsidRPr="00E977EB">
        <w:rPr>
          <w:b/>
        </w:rPr>
        <w:t xml:space="preserve">критериальное </w:t>
      </w:r>
      <w:r w:rsidRPr="00E977EB">
        <w:rPr>
          <w:b/>
          <w:spacing w:val="-2"/>
        </w:rPr>
        <w:t>оценивание</w:t>
      </w:r>
      <w:r w:rsidRPr="00E977EB">
        <w:rPr>
          <w:spacing w:val="-2"/>
        </w:rPr>
        <w:t>.</w:t>
      </w:r>
    </w:p>
    <w:p w14:paraId="536718C6" w14:textId="4FDA3FA5" w:rsidR="0087419A" w:rsidRPr="00E977EB" w:rsidRDefault="00F669D9" w:rsidP="009C488D">
      <w:pPr>
        <w:pStyle w:val="a3"/>
        <w:spacing w:line="360" w:lineRule="auto"/>
        <w:ind w:left="0" w:firstLine="567"/>
      </w:pPr>
      <w:r w:rsidRPr="00E977EB">
        <w:t xml:space="preserve">Критериальное оценивание </w:t>
      </w:r>
      <w:r w:rsidR="00A95163" w:rsidRPr="00E977EB">
        <w:t>— это</w:t>
      </w:r>
      <w:r w:rsidRPr="00E977EB">
        <w:t xml:space="preserve"> процесс сравнения образовательных достижений обучающихся с заранее определенными и известными всем участникам образовательного процесса</w:t>
      </w:r>
      <w:r w:rsidRPr="00E977EB">
        <w:rPr>
          <w:spacing w:val="-2"/>
        </w:rPr>
        <w:t xml:space="preserve"> </w:t>
      </w:r>
      <w:r w:rsidRPr="00E977EB">
        <w:t>критериями, соответствующими целям</w:t>
      </w:r>
      <w:r w:rsidRPr="00E977EB">
        <w:rPr>
          <w:spacing w:val="-1"/>
        </w:rPr>
        <w:t xml:space="preserve"> </w:t>
      </w:r>
      <w:r w:rsidRPr="00E977EB">
        <w:t>и содержанию образования,</w:t>
      </w:r>
      <w:r w:rsidRPr="00E977EB">
        <w:rPr>
          <w:spacing w:val="-1"/>
        </w:rPr>
        <w:t xml:space="preserve"> </w:t>
      </w:r>
      <w:r w:rsidRPr="00E977EB">
        <w:t>отражающими предметные</w:t>
      </w:r>
      <w:r w:rsidRPr="00E977EB">
        <w:rPr>
          <w:spacing w:val="-15"/>
        </w:rPr>
        <w:t xml:space="preserve"> </w:t>
      </w:r>
      <w:r w:rsidRPr="00E977EB">
        <w:t>и</w:t>
      </w:r>
      <w:r w:rsidRPr="00E977EB">
        <w:rPr>
          <w:spacing w:val="-15"/>
        </w:rPr>
        <w:t xml:space="preserve"> </w:t>
      </w:r>
      <w:r w:rsidRPr="00E977EB">
        <w:t>метапредметные</w:t>
      </w:r>
      <w:r w:rsidRPr="00E977EB">
        <w:rPr>
          <w:spacing w:val="-14"/>
        </w:rPr>
        <w:t xml:space="preserve"> </w:t>
      </w:r>
      <w:r w:rsidRPr="00E977EB">
        <w:t>умения</w:t>
      </w:r>
      <w:r w:rsidRPr="00E977EB">
        <w:rPr>
          <w:spacing w:val="-15"/>
        </w:rPr>
        <w:t xml:space="preserve"> </w:t>
      </w:r>
      <w:r w:rsidRPr="00E977EB">
        <w:t>обучающихся.</w:t>
      </w:r>
      <w:r w:rsidRPr="00E977EB">
        <w:rPr>
          <w:spacing w:val="-14"/>
        </w:rPr>
        <w:t xml:space="preserve"> </w:t>
      </w:r>
      <w:r w:rsidRPr="00E977EB">
        <w:t>Таким</w:t>
      </w:r>
      <w:r w:rsidRPr="00E977EB">
        <w:rPr>
          <w:spacing w:val="-15"/>
        </w:rPr>
        <w:t xml:space="preserve"> </w:t>
      </w:r>
      <w:r w:rsidRPr="00E977EB">
        <w:t>образом,</w:t>
      </w:r>
      <w:r w:rsidRPr="00E977EB">
        <w:rPr>
          <w:spacing w:val="-15"/>
        </w:rPr>
        <w:t xml:space="preserve"> </w:t>
      </w:r>
      <w:r w:rsidRPr="00E977EB">
        <w:t>в</w:t>
      </w:r>
      <w:r w:rsidRPr="00E977EB">
        <w:rPr>
          <w:spacing w:val="-15"/>
        </w:rPr>
        <w:t xml:space="preserve"> </w:t>
      </w:r>
      <w:r w:rsidRPr="00E977EB">
        <w:t>ходе</w:t>
      </w:r>
      <w:r w:rsidRPr="00E977EB">
        <w:rPr>
          <w:spacing w:val="-3"/>
        </w:rPr>
        <w:t xml:space="preserve"> </w:t>
      </w:r>
      <w:r w:rsidRPr="00E977EB">
        <w:t>критериального оценивания осуществляется анализ процесса достижения планируемых результатов учителем, обучающимися, другими участниками образовательного процесса. Оценивание</w:t>
      </w:r>
      <w:r w:rsidRPr="00E977EB">
        <w:rPr>
          <w:spacing w:val="40"/>
        </w:rPr>
        <w:t xml:space="preserve"> </w:t>
      </w:r>
      <w:r w:rsidRPr="00E977EB">
        <w:t>на основе критериев позволяет сделать данный процесс понятным для всех участников образовательных отношений, повышая его объективность.</w:t>
      </w:r>
    </w:p>
    <w:p w14:paraId="352E536D" w14:textId="77777777" w:rsidR="0087419A" w:rsidRPr="00E977EB" w:rsidRDefault="00F669D9" w:rsidP="009C488D">
      <w:pPr>
        <w:pStyle w:val="a3"/>
        <w:spacing w:line="360" w:lineRule="auto"/>
        <w:ind w:left="0" w:firstLine="567"/>
      </w:pPr>
      <w:r w:rsidRPr="00E977EB">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D433ADD" w14:textId="698FF3F7" w:rsidR="0087419A" w:rsidRPr="00E977EB" w:rsidRDefault="00F669D9" w:rsidP="009C488D">
      <w:pPr>
        <w:pStyle w:val="2"/>
        <w:numPr>
          <w:ilvl w:val="0"/>
          <w:numId w:val="82"/>
        </w:numPr>
        <w:spacing w:line="360" w:lineRule="auto"/>
        <w:ind w:left="0" w:firstLine="567"/>
        <w:jc w:val="both"/>
      </w:pPr>
      <w:bookmarkStart w:id="21" w:name="_Toc216113065"/>
      <w:r w:rsidRPr="00E977EB">
        <w:rPr>
          <w:spacing w:val="-2"/>
        </w:rPr>
        <w:t>СОДЕРЖАТЕЛЬНЫЙ</w:t>
      </w:r>
      <w:r w:rsidRPr="00E977EB">
        <w:rPr>
          <w:spacing w:val="1"/>
        </w:rPr>
        <w:t xml:space="preserve"> </w:t>
      </w:r>
      <w:r w:rsidRPr="00E977EB">
        <w:rPr>
          <w:spacing w:val="-2"/>
        </w:rPr>
        <w:t>РАЗДЕЛ</w:t>
      </w:r>
      <w:bookmarkEnd w:id="21"/>
    </w:p>
    <w:p w14:paraId="273607F4" w14:textId="77777777" w:rsidR="0087419A" w:rsidRPr="00E977EB" w:rsidRDefault="00F669D9" w:rsidP="009C488D">
      <w:pPr>
        <w:pStyle w:val="a3"/>
        <w:spacing w:line="360" w:lineRule="auto"/>
        <w:ind w:left="0" w:firstLine="567"/>
        <w:rPr>
          <w:b/>
          <w:sz w:val="3"/>
        </w:rPr>
      </w:pPr>
      <w:r w:rsidRPr="00E977EB">
        <w:rPr>
          <w:b/>
          <w:noProof/>
          <w:sz w:val="3"/>
          <w:lang w:eastAsia="ru-RU"/>
        </w:rPr>
        <mc:AlternateContent>
          <mc:Choice Requires="wps">
            <w:drawing>
              <wp:anchor distT="0" distB="0" distL="0" distR="0" simplePos="0" relativeHeight="487588864" behindDoc="1" locked="0" layoutInCell="1" allowOverlap="1" wp14:anchorId="31BEF45C" wp14:editId="05B12D31">
                <wp:simplePos x="0" y="0"/>
                <wp:positionH relativeFrom="page">
                  <wp:posOffset>972616</wp:posOffset>
                </wp:positionH>
                <wp:positionV relativeFrom="paragraph">
                  <wp:posOffset>42048</wp:posOffset>
                </wp:positionV>
                <wp:extent cx="606869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6350"/>
                        </a:xfrm>
                        <a:custGeom>
                          <a:avLst/>
                          <a:gdLst/>
                          <a:ahLst/>
                          <a:cxnLst/>
                          <a:rect l="l" t="t" r="r" b="b"/>
                          <a:pathLst>
                            <a:path w="6068695" h="6350">
                              <a:moveTo>
                                <a:pt x="6068314" y="0"/>
                              </a:moveTo>
                              <a:lnTo>
                                <a:pt x="0" y="0"/>
                              </a:lnTo>
                              <a:lnTo>
                                <a:pt x="0" y="6092"/>
                              </a:lnTo>
                              <a:lnTo>
                                <a:pt x="6068314" y="6092"/>
                              </a:lnTo>
                              <a:lnTo>
                                <a:pt x="60683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Graphic 3" o:spid="_x0000_s1026" style="position:absolute;margin-left:76.6pt;margin-top:3.3pt;width:477.8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06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" path="m6068314,l,,,6092r6068314,l6068314,xe" fillcolor="black" stroked="f">
                <v:path arrowok="t"/>
                <w10:wrap type="topAndBottom" anchorx="page"/>
              </v:shape>
            </w:pict>
          </mc:Fallback>
        </mc:AlternateContent>
      </w:r>
    </w:p>
    <w:p w14:paraId="5EDBE30C" w14:textId="504DBB85" w:rsidR="0087419A" w:rsidRPr="00E977EB" w:rsidRDefault="00F669D9" w:rsidP="009C488D">
      <w:pPr>
        <w:pStyle w:val="1"/>
        <w:numPr>
          <w:ilvl w:val="1"/>
          <w:numId w:val="74"/>
        </w:numPr>
        <w:spacing w:before="0" w:line="360" w:lineRule="auto"/>
        <w:ind w:left="0" w:firstLine="567"/>
      </w:pPr>
      <w:bookmarkStart w:id="22" w:name="_Toc216113066"/>
      <w:r w:rsidRPr="00E977EB">
        <w:t>Рабочие</w:t>
      </w:r>
      <w:r w:rsidRPr="00E977EB">
        <w:rPr>
          <w:spacing w:val="-4"/>
        </w:rPr>
        <w:t xml:space="preserve"> </w:t>
      </w:r>
      <w:r w:rsidRPr="00E977EB">
        <w:t>программы</w:t>
      </w:r>
      <w:r w:rsidRPr="00E977EB">
        <w:rPr>
          <w:spacing w:val="-5"/>
        </w:rPr>
        <w:t xml:space="preserve"> </w:t>
      </w:r>
      <w:r w:rsidRPr="00E977EB">
        <w:t>учебных</w:t>
      </w:r>
      <w:r w:rsidRPr="00E977EB">
        <w:rPr>
          <w:spacing w:val="-3"/>
        </w:rPr>
        <w:t xml:space="preserve"> </w:t>
      </w:r>
      <w:r w:rsidRPr="00E977EB">
        <w:t>предметов,</w:t>
      </w:r>
      <w:r w:rsidRPr="00E977EB">
        <w:rPr>
          <w:spacing w:val="-5"/>
        </w:rPr>
        <w:t xml:space="preserve"> </w:t>
      </w:r>
      <w:r w:rsidRPr="00E977EB">
        <w:t>учебных</w:t>
      </w:r>
      <w:r w:rsidRPr="00E977EB">
        <w:rPr>
          <w:spacing w:val="-3"/>
        </w:rPr>
        <w:t xml:space="preserve"> </w:t>
      </w:r>
      <w:r w:rsidRPr="00E977EB">
        <w:t>курсов</w:t>
      </w:r>
      <w:r w:rsidRPr="00E977EB">
        <w:rPr>
          <w:spacing w:val="-5"/>
        </w:rPr>
        <w:t xml:space="preserve"> </w:t>
      </w:r>
      <w:r w:rsidRPr="00E977EB">
        <w:t>(в</w:t>
      </w:r>
      <w:r w:rsidRPr="00E977EB">
        <w:rPr>
          <w:spacing w:val="-5"/>
        </w:rPr>
        <w:t xml:space="preserve"> </w:t>
      </w:r>
      <w:r w:rsidRPr="00E977EB">
        <w:t xml:space="preserve">т.ч. внеурочной деятельности), учебных модулей (в т.ч. внеурочной </w:t>
      </w:r>
      <w:r w:rsidRPr="00E977EB">
        <w:rPr>
          <w:spacing w:val="-2"/>
        </w:rPr>
        <w:t>деятельности)</w:t>
      </w:r>
      <w:bookmarkEnd w:id="22"/>
    </w:p>
    <w:p w14:paraId="34A2212C" w14:textId="77777777" w:rsidR="0087419A" w:rsidRPr="00E977EB" w:rsidRDefault="00F669D9" w:rsidP="009C488D">
      <w:pPr>
        <w:pStyle w:val="a3"/>
        <w:spacing w:line="360" w:lineRule="auto"/>
        <w:ind w:left="0" w:firstLine="567"/>
      </w:pPr>
      <w:r w:rsidRPr="00E977EB">
        <w:t>Рабочие программы учебных предметов, учебных курсов (в том числе внеурочной деятельности), учебных модулей включают:</w:t>
      </w:r>
    </w:p>
    <w:p w14:paraId="4ADF5858" w14:textId="77777777" w:rsidR="0087419A" w:rsidRPr="00E977EB" w:rsidRDefault="00F669D9" w:rsidP="009C488D">
      <w:pPr>
        <w:pStyle w:val="a4"/>
        <w:numPr>
          <w:ilvl w:val="0"/>
          <w:numId w:val="73"/>
        </w:numPr>
        <w:spacing w:line="360" w:lineRule="auto"/>
        <w:ind w:left="0" w:firstLine="567"/>
        <w:rPr>
          <w:sz w:val="24"/>
        </w:rPr>
      </w:pPr>
      <w:r w:rsidRPr="00E977EB">
        <w:rPr>
          <w:sz w:val="24"/>
        </w:rPr>
        <w:t>содержание учебного предмета, учебного курса (в том числе внеурочной деятельности), учебного модуля;</w:t>
      </w:r>
    </w:p>
    <w:p w14:paraId="754D0D1E" w14:textId="77777777" w:rsidR="0087419A" w:rsidRPr="00E977EB" w:rsidRDefault="00F669D9" w:rsidP="009C488D">
      <w:pPr>
        <w:pStyle w:val="a4"/>
        <w:numPr>
          <w:ilvl w:val="0"/>
          <w:numId w:val="73"/>
        </w:numPr>
        <w:spacing w:line="360" w:lineRule="auto"/>
        <w:ind w:left="0" w:firstLine="567"/>
        <w:rPr>
          <w:sz w:val="24"/>
        </w:rPr>
      </w:pPr>
      <w:r w:rsidRPr="00E977EB">
        <w:rPr>
          <w:sz w:val="24"/>
        </w:rPr>
        <w:t>планируемые</w:t>
      </w:r>
      <w:r w:rsidRPr="00E977EB">
        <w:rPr>
          <w:spacing w:val="-3"/>
          <w:sz w:val="24"/>
        </w:rPr>
        <w:t xml:space="preserve"> </w:t>
      </w:r>
      <w:r w:rsidRPr="00E977EB">
        <w:rPr>
          <w:sz w:val="24"/>
        </w:rPr>
        <w:t>результаты</w:t>
      </w:r>
      <w:r w:rsidRPr="00E977EB">
        <w:rPr>
          <w:spacing w:val="-2"/>
          <w:sz w:val="24"/>
        </w:rPr>
        <w:t xml:space="preserve"> </w:t>
      </w:r>
      <w:r w:rsidRPr="00E977EB">
        <w:rPr>
          <w:sz w:val="24"/>
        </w:rPr>
        <w:t>освоения учебного</w:t>
      </w:r>
      <w:r w:rsidRPr="00E977EB">
        <w:rPr>
          <w:spacing w:val="-2"/>
          <w:sz w:val="24"/>
        </w:rPr>
        <w:t xml:space="preserve"> </w:t>
      </w:r>
      <w:r w:rsidRPr="00E977EB">
        <w:rPr>
          <w:sz w:val="24"/>
        </w:rPr>
        <w:t>предмета, учебного</w:t>
      </w:r>
      <w:r w:rsidRPr="00E977EB">
        <w:rPr>
          <w:spacing w:val="-2"/>
          <w:sz w:val="24"/>
        </w:rPr>
        <w:t xml:space="preserve"> </w:t>
      </w:r>
      <w:r w:rsidRPr="00E977EB">
        <w:rPr>
          <w:sz w:val="24"/>
        </w:rPr>
        <w:t>курса</w:t>
      </w:r>
      <w:r w:rsidRPr="00E977EB">
        <w:rPr>
          <w:spacing w:val="-3"/>
          <w:sz w:val="24"/>
        </w:rPr>
        <w:t xml:space="preserve"> </w:t>
      </w:r>
      <w:r w:rsidRPr="00E977EB">
        <w:rPr>
          <w:sz w:val="24"/>
        </w:rPr>
        <w:t>(в</w:t>
      </w:r>
      <w:r w:rsidRPr="00E977EB">
        <w:rPr>
          <w:spacing w:val="-4"/>
          <w:sz w:val="24"/>
        </w:rPr>
        <w:t xml:space="preserve"> </w:t>
      </w:r>
      <w:r w:rsidRPr="00E977EB">
        <w:rPr>
          <w:sz w:val="24"/>
        </w:rPr>
        <w:t>том</w:t>
      </w:r>
      <w:r w:rsidRPr="00E977EB">
        <w:rPr>
          <w:spacing w:val="-2"/>
          <w:sz w:val="24"/>
        </w:rPr>
        <w:t xml:space="preserve"> </w:t>
      </w:r>
      <w:r w:rsidRPr="00E977EB">
        <w:rPr>
          <w:sz w:val="24"/>
        </w:rPr>
        <w:t>числе внеурочной деятельности), учебного модуля;</w:t>
      </w:r>
    </w:p>
    <w:p w14:paraId="27FD4058" w14:textId="77777777" w:rsidR="0087419A" w:rsidRPr="00E977EB" w:rsidRDefault="00F669D9" w:rsidP="009C488D">
      <w:pPr>
        <w:pStyle w:val="a4"/>
        <w:numPr>
          <w:ilvl w:val="0"/>
          <w:numId w:val="73"/>
        </w:numPr>
        <w:spacing w:line="360" w:lineRule="auto"/>
        <w:ind w:left="0" w:firstLine="567"/>
        <w:rPr>
          <w:sz w:val="24"/>
        </w:rPr>
      </w:pPr>
      <w:r w:rsidRPr="00E977EB">
        <w:rPr>
          <w:sz w:val="24"/>
        </w:rPr>
        <w:t xml:space="preserve">тематическое планирование с указанием количества академических часов, отводимых на </w:t>
      </w:r>
      <w:r w:rsidRPr="00E977EB">
        <w:rPr>
          <w:sz w:val="24"/>
        </w:rPr>
        <w:lastRenderedPageBreak/>
        <w:t>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072844E" w14:textId="29B7E3DF" w:rsidR="0087419A" w:rsidRPr="00E977EB" w:rsidRDefault="00F669D9" w:rsidP="009C488D">
      <w:pPr>
        <w:pStyle w:val="a3"/>
        <w:spacing w:line="360" w:lineRule="auto"/>
        <w:ind w:left="0" w:firstLine="567"/>
      </w:pPr>
      <w:r w:rsidRPr="00E977EB">
        <w:t>Рабочие</w:t>
      </w:r>
      <w:r w:rsidRPr="00E977EB">
        <w:rPr>
          <w:spacing w:val="2"/>
        </w:rPr>
        <w:t xml:space="preserve"> </w:t>
      </w:r>
      <w:r w:rsidRPr="00E977EB">
        <w:t>программы</w:t>
      </w:r>
      <w:r w:rsidRPr="00E977EB">
        <w:rPr>
          <w:spacing w:val="6"/>
        </w:rPr>
        <w:t xml:space="preserve"> </w:t>
      </w:r>
      <w:r w:rsidRPr="00E977EB">
        <w:t>учебных</w:t>
      </w:r>
      <w:r w:rsidRPr="00E977EB">
        <w:rPr>
          <w:spacing w:val="3"/>
        </w:rPr>
        <w:t xml:space="preserve"> </w:t>
      </w:r>
      <w:r w:rsidRPr="00E977EB">
        <w:t>курсов</w:t>
      </w:r>
      <w:r w:rsidRPr="00E977EB">
        <w:rPr>
          <w:spacing w:val="3"/>
        </w:rPr>
        <w:t xml:space="preserve"> </w:t>
      </w:r>
      <w:r w:rsidRPr="00E977EB">
        <w:t>внеурочной</w:t>
      </w:r>
      <w:r w:rsidRPr="00E977EB">
        <w:rPr>
          <w:spacing w:val="5"/>
        </w:rPr>
        <w:t xml:space="preserve"> </w:t>
      </w:r>
      <w:r w:rsidRPr="00E977EB">
        <w:t>деятельности</w:t>
      </w:r>
      <w:r w:rsidRPr="00E977EB">
        <w:rPr>
          <w:spacing w:val="6"/>
        </w:rPr>
        <w:t xml:space="preserve"> </w:t>
      </w:r>
      <w:r w:rsidRPr="00E977EB">
        <w:t>содержат</w:t>
      </w:r>
      <w:r w:rsidRPr="00E977EB">
        <w:rPr>
          <w:spacing w:val="7"/>
        </w:rPr>
        <w:t xml:space="preserve"> </w:t>
      </w:r>
      <w:r w:rsidRPr="00E977EB">
        <w:t>указание</w:t>
      </w:r>
      <w:r w:rsidRPr="00E977EB">
        <w:rPr>
          <w:spacing w:val="4"/>
        </w:rPr>
        <w:t xml:space="preserve"> </w:t>
      </w:r>
      <w:r w:rsidRPr="00E977EB">
        <w:rPr>
          <w:spacing w:val="-5"/>
        </w:rPr>
        <w:t>на</w:t>
      </w:r>
      <w:r w:rsidR="00975D48" w:rsidRPr="00975D48">
        <w:rPr>
          <w:spacing w:val="-5"/>
        </w:rPr>
        <w:t xml:space="preserve"> </w:t>
      </w:r>
      <w:r w:rsidRPr="00E977EB">
        <w:t>форму</w:t>
      </w:r>
      <w:r w:rsidRPr="00E977EB">
        <w:rPr>
          <w:spacing w:val="-3"/>
        </w:rPr>
        <w:t xml:space="preserve"> </w:t>
      </w:r>
      <w:r w:rsidRPr="00E977EB">
        <w:t>проведения</w:t>
      </w:r>
      <w:r w:rsidRPr="00E977EB">
        <w:rPr>
          <w:spacing w:val="-1"/>
        </w:rPr>
        <w:t xml:space="preserve"> </w:t>
      </w:r>
      <w:r w:rsidRPr="00E977EB">
        <w:rPr>
          <w:spacing w:val="-2"/>
        </w:rPr>
        <w:t>занятий.</w:t>
      </w:r>
    </w:p>
    <w:p w14:paraId="044A6CCC" w14:textId="77777777" w:rsidR="0087419A" w:rsidRPr="00E977EB" w:rsidRDefault="00F669D9" w:rsidP="009C488D">
      <w:pPr>
        <w:pStyle w:val="a3"/>
        <w:spacing w:line="360" w:lineRule="auto"/>
        <w:ind w:left="0" w:firstLine="567"/>
      </w:pPr>
      <w:r w:rsidRPr="00E977EB">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363C7406" w14:textId="77777777" w:rsidR="0087419A" w:rsidRPr="00E977EB" w:rsidRDefault="00F669D9" w:rsidP="009C488D">
      <w:pPr>
        <w:pStyle w:val="a3"/>
        <w:spacing w:line="360" w:lineRule="auto"/>
        <w:ind w:left="0" w:firstLine="567"/>
      </w:pPr>
      <w:r w:rsidRPr="00E977EB">
        <w:t>Рабочие программы учебных предметов, учебных курсов (в том числе внеурочной деятельности), учебных модулей могут быть реализованы с применением электронного обучения и дистанционных образовательных технологий.</w:t>
      </w:r>
    </w:p>
    <w:p w14:paraId="3C232B70" w14:textId="39AF746D" w:rsidR="0087419A" w:rsidRPr="00E977EB" w:rsidRDefault="00F669D9" w:rsidP="009C488D">
      <w:pPr>
        <w:pStyle w:val="a3"/>
        <w:spacing w:line="360" w:lineRule="auto"/>
        <w:ind w:left="0" w:firstLine="567"/>
      </w:pPr>
      <w:r w:rsidRPr="00E977EB">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w:t>
      </w:r>
      <w:r w:rsidRPr="00E977EB">
        <w:rPr>
          <w:spacing w:val="80"/>
          <w:w w:val="150"/>
        </w:rPr>
        <w:t xml:space="preserve"> </w:t>
      </w:r>
      <w:r w:rsidRPr="00E977EB">
        <w:t>предметам</w:t>
      </w:r>
      <w:r w:rsidRPr="00E977EB">
        <w:rPr>
          <w:spacing w:val="80"/>
          <w:w w:val="150"/>
        </w:rPr>
        <w:t xml:space="preserve"> </w:t>
      </w:r>
      <w:r w:rsidRPr="00E977EB">
        <w:t>«Русский</w:t>
      </w:r>
      <w:r w:rsidRPr="00E977EB">
        <w:rPr>
          <w:spacing w:val="80"/>
          <w:w w:val="150"/>
        </w:rPr>
        <w:t xml:space="preserve"> </w:t>
      </w:r>
      <w:r w:rsidRPr="00E977EB">
        <w:t>язык»,</w:t>
      </w:r>
      <w:r w:rsidRPr="00E977EB">
        <w:rPr>
          <w:spacing w:val="80"/>
          <w:w w:val="150"/>
        </w:rPr>
        <w:t xml:space="preserve"> </w:t>
      </w:r>
      <w:r w:rsidRPr="00E977EB">
        <w:t>«Литература»,</w:t>
      </w:r>
      <w:r w:rsidRPr="00E977EB">
        <w:rPr>
          <w:spacing w:val="80"/>
          <w:w w:val="150"/>
        </w:rPr>
        <w:t xml:space="preserve"> </w:t>
      </w:r>
      <w:r w:rsidRPr="00E977EB">
        <w:t>«История»,</w:t>
      </w:r>
      <w:r w:rsidRPr="00E977EB">
        <w:rPr>
          <w:spacing w:val="80"/>
          <w:w w:val="150"/>
        </w:rPr>
        <w:t xml:space="preserve"> </w:t>
      </w:r>
      <w:r w:rsidRPr="00E977EB">
        <w:t>«Обществознание»,</w:t>
      </w:r>
      <w:r w:rsidR="005971E7" w:rsidRPr="005971E7">
        <w:t xml:space="preserve"> </w:t>
      </w:r>
      <w:r w:rsidRPr="00E977EB">
        <w:t>«География»</w:t>
      </w:r>
      <w:r w:rsidRPr="00E977EB">
        <w:rPr>
          <w:spacing w:val="-14"/>
        </w:rPr>
        <w:t xml:space="preserve"> </w:t>
      </w:r>
      <w:r w:rsidRPr="00E977EB">
        <w:t>и</w:t>
      </w:r>
      <w:r w:rsidRPr="00E977EB">
        <w:rPr>
          <w:spacing w:val="2"/>
        </w:rPr>
        <w:t xml:space="preserve"> </w:t>
      </w:r>
      <w:r w:rsidRPr="00E977EB">
        <w:t>«Основы</w:t>
      </w:r>
      <w:r w:rsidRPr="00E977EB">
        <w:rPr>
          <w:spacing w:val="-4"/>
        </w:rPr>
        <w:t xml:space="preserve"> </w:t>
      </w:r>
      <w:r w:rsidRPr="00E977EB">
        <w:t>безопасности</w:t>
      </w:r>
      <w:r w:rsidRPr="00E977EB">
        <w:rPr>
          <w:spacing w:val="1"/>
        </w:rPr>
        <w:t xml:space="preserve"> </w:t>
      </w:r>
      <w:r w:rsidRPr="00E977EB">
        <w:rPr>
          <w:spacing w:val="-2"/>
        </w:rPr>
        <w:t>жизнедеятельности».</w:t>
      </w:r>
    </w:p>
    <w:p w14:paraId="2C463ED5" w14:textId="1DC32B6D" w:rsidR="0087419A" w:rsidRPr="00E977EB" w:rsidRDefault="00F669D9" w:rsidP="009C488D">
      <w:pPr>
        <w:pStyle w:val="1"/>
        <w:numPr>
          <w:ilvl w:val="2"/>
          <w:numId w:val="74"/>
        </w:numPr>
        <w:spacing w:before="0" w:line="360" w:lineRule="auto"/>
        <w:ind w:left="0" w:firstLine="567"/>
        <w:jc w:val="both"/>
      </w:pPr>
      <w:bookmarkStart w:id="23" w:name="_Toc216113067"/>
      <w:r w:rsidRPr="00E977EB">
        <w:t xml:space="preserve">Рабочая программа по учебному предмету «Русский язык» (базовый </w:t>
      </w:r>
      <w:r w:rsidRPr="00E977EB">
        <w:rPr>
          <w:spacing w:val="-2"/>
        </w:rPr>
        <w:t>уровень)</w:t>
      </w:r>
      <w:bookmarkEnd w:id="23"/>
    </w:p>
    <w:p w14:paraId="1DE52E5F" w14:textId="77777777" w:rsidR="0087419A" w:rsidRPr="00E977EB" w:rsidRDefault="00F669D9" w:rsidP="009C488D">
      <w:pPr>
        <w:pStyle w:val="a3"/>
        <w:spacing w:line="360" w:lineRule="auto"/>
        <w:ind w:left="0" w:firstLine="567"/>
      </w:pPr>
      <w:r w:rsidRPr="00E977EB">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7C30C6CD" w14:textId="77777777" w:rsidR="0087419A" w:rsidRPr="00E977EB" w:rsidRDefault="00F669D9" w:rsidP="009C488D">
      <w:pPr>
        <w:pStyle w:val="a3"/>
        <w:spacing w:line="360" w:lineRule="auto"/>
        <w:ind w:left="0" w:firstLine="567"/>
      </w:pPr>
      <w:r w:rsidRPr="00E977EB">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647B3EF" w14:textId="77777777" w:rsidR="0087419A" w:rsidRPr="00E977EB" w:rsidRDefault="00F669D9" w:rsidP="009C488D">
      <w:pPr>
        <w:pStyle w:val="a3"/>
        <w:spacing w:line="360" w:lineRule="auto"/>
        <w:ind w:left="0" w:firstLine="567"/>
      </w:pPr>
      <w:r w:rsidRPr="00E977EB">
        <w:t>Содержание обучения раскрывает содержательные линии, которые предлагаются</w:t>
      </w:r>
      <w:r w:rsidRPr="00E977EB">
        <w:rPr>
          <w:spacing w:val="80"/>
        </w:rPr>
        <w:t xml:space="preserve"> </w:t>
      </w:r>
      <w:r w:rsidRPr="00E977EB">
        <w:t>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37CED5A1" w14:textId="77777777" w:rsidR="0087419A" w:rsidRPr="00E977EB" w:rsidRDefault="00F669D9" w:rsidP="009C488D">
      <w:pPr>
        <w:pStyle w:val="a3"/>
        <w:spacing w:line="360" w:lineRule="auto"/>
        <w:ind w:left="0" w:firstLine="567"/>
      </w:pPr>
      <w:r w:rsidRPr="00E977EB">
        <w:t xml:space="preserve">Планируемые результаты освоения программы по русскому языку включают личностные, </w:t>
      </w:r>
      <w:r w:rsidRPr="00E977EB">
        <w:lastRenderedPageBreak/>
        <w:t xml:space="preserve">метапредметные результаты за весь период обучения на уровне основного общего образования, а также предметные достижения обучающегося за каждый год </w:t>
      </w:r>
      <w:r w:rsidRPr="00E977EB">
        <w:rPr>
          <w:spacing w:val="-2"/>
        </w:rPr>
        <w:t>обучения.</w:t>
      </w:r>
    </w:p>
    <w:p w14:paraId="14E65A6E" w14:textId="77777777" w:rsidR="0087419A" w:rsidRPr="00E977EB" w:rsidRDefault="00F669D9" w:rsidP="009C488D">
      <w:pPr>
        <w:pStyle w:val="3"/>
        <w:spacing w:before="0" w:line="360" w:lineRule="auto"/>
        <w:ind w:left="0" w:firstLine="567"/>
      </w:pPr>
      <w:bookmarkStart w:id="24" w:name="_Toc216113068"/>
      <w:r w:rsidRPr="00E977EB">
        <w:t>Пояснительная</w:t>
      </w:r>
      <w:r w:rsidRPr="00E977EB">
        <w:rPr>
          <w:spacing w:val="-3"/>
        </w:rPr>
        <w:t xml:space="preserve"> </w:t>
      </w:r>
      <w:r w:rsidRPr="00E977EB">
        <w:rPr>
          <w:spacing w:val="-2"/>
        </w:rPr>
        <w:t>записка.</w:t>
      </w:r>
      <w:bookmarkEnd w:id="24"/>
    </w:p>
    <w:p w14:paraId="6427F8BD" w14:textId="77777777" w:rsidR="0087419A" w:rsidRPr="00E977EB" w:rsidRDefault="00F669D9" w:rsidP="009C488D">
      <w:pPr>
        <w:pStyle w:val="a3"/>
        <w:spacing w:line="360" w:lineRule="auto"/>
        <w:ind w:left="0" w:firstLine="567"/>
      </w:pPr>
      <w:r w:rsidRPr="00E977EB">
        <w:t>Программа по русскому</w:t>
      </w:r>
      <w:r w:rsidRPr="00E977EB">
        <w:rPr>
          <w:spacing w:val="-2"/>
        </w:rPr>
        <w:t xml:space="preserve"> </w:t>
      </w:r>
      <w:r w:rsidRPr="00E977EB">
        <w:t>языку</w:t>
      </w:r>
      <w:r w:rsidRPr="00E977EB">
        <w:rPr>
          <w:spacing w:val="-4"/>
        </w:rPr>
        <w:t xml:space="preserve"> </w:t>
      </w:r>
      <w:r w:rsidRPr="00E977EB">
        <w:t>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6C7E4F23" w14:textId="77777777" w:rsidR="0087419A" w:rsidRPr="00E977EB" w:rsidRDefault="00F669D9" w:rsidP="009C488D">
      <w:pPr>
        <w:pStyle w:val="a3"/>
        <w:spacing w:line="360" w:lineRule="auto"/>
        <w:ind w:left="0" w:firstLine="567"/>
      </w:pPr>
      <w:r w:rsidRPr="00E977EB">
        <w:t>Программа</w:t>
      </w:r>
      <w:r w:rsidRPr="00E977EB">
        <w:rPr>
          <w:spacing w:val="-4"/>
        </w:rPr>
        <w:t xml:space="preserve"> </w:t>
      </w:r>
      <w:r w:rsidRPr="00E977EB">
        <w:t>по</w:t>
      </w:r>
      <w:r w:rsidRPr="00E977EB">
        <w:rPr>
          <w:spacing w:val="-2"/>
        </w:rPr>
        <w:t xml:space="preserve"> </w:t>
      </w:r>
      <w:r w:rsidRPr="00E977EB">
        <w:t>русскому</w:t>
      </w:r>
      <w:r w:rsidRPr="00E977EB">
        <w:rPr>
          <w:spacing w:val="-3"/>
        </w:rPr>
        <w:t xml:space="preserve"> </w:t>
      </w:r>
      <w:r w:rsidRPr="00E977EB">
        <w:t>языку</w:t>
      </w:r>
      <w:r w:rsidRPr="00E977EB">
        <w:rPr>
          <w:spacing w:val="-6"/>
        </w:rPr>
        <w:t xml:space="preserve"> </w:t>
      </w:r>
      <w:r w:rsidRPr="00E977EB">
        <w:t>позволит</w:t>
      </w:r>
      <w:r w:rsidRPr="00E977EB">
        <w:rPr>
          <w:spacing w:val="1"/>
        </w:rPr>
        <w:t xml:space="preserve"> </w:t>
      </w:r>
      <w:r w:rsidRPr="00E977EB">
        <w:rPr>
          <w:spacing w:val="-2"/>
        </w:rPr>
        <w:t>учителю:</w:t>
      </w:r>
    </w:p>
    <w:p w14:paraId="63FD0EE4" w14:textId="51647F32" w:rsidR="0087419A" w:rsidRPr="00E977EB" w:rsidRDefault="00F669D9" w:rsidP="009C488D">
      <w:pPr>
        <w:pStyle w:val="a3"/>
        <w:spacing w:line="360" w:lineRule="auto"/>
        <w:ind w:left="0" w:firstLine="567"/>
      </w:pPr>
      <w:r w:rsidRPr="00E977EB">
        <w:t>реализовать</w:t>
      </w:r>
      <w:r w:rsidRPr="00E977EB">
        <w:rPr>
          <w:spacing w:val="63"/>
          <w:w w:val="150"/>
        </w:rPr>
        <w:t xml:space="preserve"> </w:t>
      </w:r>
      <w:r w:rsidRPr="00E977EB">
        <w:t>в</w:t>
      </w:r>
      <w:r w:rsidRPr="00E977EB">
        <w:rPr>
          <w:spacing w:val="63"/>
          <w:w w:val="150"/>
        </w:rPr>
        <w:t xml:space="preserve"> </w:t>
      </w:r>
      <w:r w:rsidRPr="00E977EB">
        <w:t>процессе</w:t>
      </w:r>
      <w:r w:rsidRPr="00E977EB">
        <w:rPr>
          <w:spacing w:val="62"/>
          <w:w w:val="150"/>
        </w:rPr>
        <w:t xml:space="preserve"> </w:t>
      </w:r>
      <w:r w:rsidRPr="00E977EB">
        <w:t>преподавания</w:t>
      </w:r>
      <w:r w:rsidRPr="00E977EB">
        <w:rPr>
          <w:spacing w:val="63"/>
          <w:w w:val="150"/>
        </w:rPr>
        <w:t xml:space="preserve"> </w:t>
      </w:r>
      <w:r w:rsidRPr="00E977EB">
        <w:t>русского</w:t>
      </w:r>
      <w:r w:rsidRPr="00E977EB">
        <w:rPr>
          <w:spacing w:val="64"/>
          <w:w w:val="150"/>
        </w:rPr>
        <w:t xml:space="preserve"> </w:t>
      </w:r>
      <w:r w:rsidRPr="00E977EB">
        <w:t>языка</w:t>
      </w:r>
      <w:r w:rsidRPr="00E977EB">
        <w:rPr>
          <w:spacing w:val="63"/>
          <w:w w:val="150"/>
        </w:rPr>
        <w:t xml:space="preserve"> </w:t>
      </w:r>
      <w:r w:rsidRPr="00E977EB">
        <w:t>современные</w:t>
      </w:r>
      <w:r w:rsidRPr="00E977EB">
        <w:rPr>
          <w:spacing w:val="62"/>
          <w:w w:val="150"/>
        </w:rPr>
        <w:t xml:space="preserve"> </w:t>
      </w:r>
      <w:r w:rsidRPr="00E977EB">
        <w:t>подходы</w:t>
      </w:r>
      <w:r w:rsidRPr="00E977EB">
        <w:rPr>
          <w:spacing w:val="62"/>
          <w:w w:val="150"/>
        </w:rPr>
        <w:t xml:space="preserve"> </w:t>
      </w:r>
      <w:r w:rsidR="007C6395" w:rsidRPr="00E977EB">
        <w:rPr>
          <w:spacing w:val="-10"/>
        </w:rPr>
        <w:t>к</w:t>
      </w:r>
      <w:r w:rsidR="007C6395">
        <w:rPr>
          <w:spacing w:val="-10"/>
        </w:rPr>
        <w:t xml:space="preserve"> </w:t>
      </w:r>
      <w:r w:rsidRPr="00E977EB">
        <w:t>достижению личностных, метапредметных и предметных результатов обучения, сформулированных в ФГОС ООО;</w:t>
      </w:r>
    </w:p>
    <w:p w14:paraId="7E313197" w14:textId="77777777" w:rsidR="0087419A" w:rsidRPr="00E977EB" w:rsidRDefault="00F669D9" w:rsidP="009C488D">
      <w:pPr>
        <w:pStyle w:val="a3"/>
        <w:spacing w:line="360" w:lineRule="auto"/>
        <w:ind w:left="0" w:firstLine="567"/>
      </w:pPr>
      <w:r w:rsidRPr="00E977EB">
        <w:t>определить и структурировать планируемые результаты обучения и содержание русского языка по годам обучения в соответствии с ФГОС ООО;</w:t>
      </w:r>
    </w:p>
    <w:p w14:paraId="40487C38" w14:textId="77777777" w:rsidR="0087419A" w:rsidRPr="00E977EB" w:rsidRDefault="00F669D9" w:rsidP="009C488D">
      <w:pPr>
        <w:pStyle w:val="a3"/>
        <w:spacing w:line="360" w:lineRule="auto"/>
        <w:ind w:left="0" w:firstLine="567"/>
      </w:pPr>
      <w:r w:rsidRPr="00E977EB">
        <w:t>разработать. календарно-тематическое планирование с учетом особенностей конкретного класса.</w:t>
      </w:r>
    </w:p>
    <w:p w14:paraId="37D24EAE" w14:textId="77777777" w:rsidR="0087419A" w:rsidRPr="00E977EB" w:rsidRDefault="00F669D9" w:rsidP="009C488D">
      <w:pPr>
        <w:pStyle w:val="a3"/>
        <w:spacing w:line="360" w:lineRule="auto"/>
        <w:ind w:left="0" w:firstLine="567"/>
      </w:pPr>
      <w:r w:rsidRPr="00E977EB">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w:t>
      </w:r>
      <w:r w:rsidRPr="00E977EB">
        <w:rPr>
          <w:spacing w:val="40"/>
        </w:rPr>
        <w:t xml:space="preserve"> </w:t>
      </w:r>
      <w:r w:rsidRPr="00E977EB">
        <w:t>средством коммуникации всех народов Российской Федерации, основой их социально- экономической, культурной и духовной консолидации.</w:t>
      </w:r>
    </w:p>
    <w:p w14:paraId="1A2136FD" w14:textId="77777777" w:rsidR="0087419A" w:rsidRPr="00E977EB" w:rsidRDefault="00F669D9" w:rsidP="009C488D">
      <w:pPr>
        <w:pStyle w:val="a3"/>
        <w:spacing w:line="360" w:lineRule="auto"/>
        <w:ind w:left="0" w:firstLine="567"/>
      </w:pPr>
      <w:r w:rsidRPr="00E977EB">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14:paraId="07475038" w14:textId="77777777" w:rsidR="0087419A" w:rsidRPr="00E977EB" w:rsidRDefault="00F669D9" w:rsidP="009C488D">
      <w:pPr>
        <w:pStyle w:val="a3"/>
        <w:spacing w:line="360" w:lineRule="auto"/>
        <w:ind w:left="0" w:firstLine="567"/>
      </w:pPr>
      <w:r w:rsidRPr="00E977EB">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5DD32AF" w14:textId="77777777" w:rsidR="0087419A" w:rsidRPr="00E977EB" w:rsidRDefault="00F669D9" w:rsidP="009C488D">
      <w:pPr>
        <w:pStyle w:val="a3"/>
        <w:spacing w:line="360" w:lineRule="auto"/>
        <w:ind w:left="0" w:firstLine="567"/>
      </w:pPr>
      <w:r w:rsidRPr="00E977EB">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21EE4236" w14:textId="77777777" w:rsidR="0087419A" w:rsidRPr="00E977EB" w:rsidRDefault="00F669D9" w:rsidP="009C488D">
      <w:pPr>
        <w:pStyle w:val="a3"/>
        <w:spacing w:line="360" w:lineRule="auto"/>
        <w:ind w:left="0" w:firstLine="567"/>
      </w:pPr>
      <w:r w:rsidRPr="00E977EB">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w:t>
      </w:r>
      <w:r w:rsidRPr="00E977EB">
        <w:lastRenderedPageBreak/>
        <w:t>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4C6ED4E7"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русского</w:t>
      </w:r>
      <w:r w:rsidRPr="00E977EB">
        <w:rPr>
          <w:spacing w:val="-3"/>
        </w:rPr>
        <w:t xml:space="preserve"> </w:t>
      </w:r>
      <w:r w:rsidRPr="00E977EB">
        <w:t>языка</w:t>
      </w:r>
      <w:r w:rsidRPr="00E977EB">
        <w:rPr>
          <w:spacing w:val="-3"/>
        </w:rPr>
        <w:t xml:space="preserve"> </w:t>
      </w:r>
      <w:r w:rsidRPr="00E977EB">
        <w:t>направлено</w:t>
      </w:r>
      <w:r w:rsidRPr="00E977EB">
        <w:rPr>
          <w:spacing w:val="-3"/>
        </w:rPr>
        <w:t xml:space="preserve"> </w:t>
      </w:r>
      <w:r w:rsidRPr="00E977EB">
        <w:t>на</w:t>
      </w:r>
      <w:r w:rsidRPr="00E977EB">
        <w:rPr>
          <w:spacing w:val="-4"/>
        </w:rPr>
        <w:t xml:space="preserve"> </w:t>
      </w:r>
      <w:r w:rsidRPr="00E977EB">
        <w:t>достижение</w:t>
      </w:r>
      <w:r w:rsidRPr="00E977EB">
        <w:rPr>
          <w:spacing w:val="-4"/>
        </w:rPr>
        <w:t xml:space="preserve"> </w:t>
      </w:r>
      <w:r w:rsidRPr="00E977EB">
        <w:t xml:space="preserve">следующих </w:t>
      </w:r>
      <w:r w:rsidRPr="00E977EB">
        <w:rPr>
          <w:spacing w:val="-2"/>
        </w:rPr>
        <w:t>целей:</w:t>
      </w:r>
    </w:p>
    <w:p w14:paraId="28FFEFDB" w14:textId="36FE1482" w:rsidR="0087419A" w:rsidRPr="00E977EB" w:rsidRDefault="00F669D9" w:rsidP="009C488D">
      <w:pPr>
        <w:pStyle w:val="a3"/>
        <w:spacing w:line="360" w:lineRule="auto"/>
        <w:ind w:left="0" w:firstLine="567"/>
      </w:pPr>
      <w:r w:rsidRPr="00E977EB">
        <w:t>осознание и проявление общероссийской гражданственности, патриотизма,</w:t>
      </w:r>
      <w:r w:rsidRPr="00E977EB">
        <w:rPr>
          <w:spacing w:val="40"/>
        </w:rPr>
        <w:t xml:space="preserve"> </w:t>
      </w:r>
      <w:r w:rsidRPr="00E977EB">
        <w:t>уважения к русскому языку как государственному языку Российской Федерации и языку межнационального</w:t>
      </w:r>
      <w:r w:rsidR="001614D3">
        <w:rPr>
          <w:spacing w:val="39"/>
        </w:rPr>
        <w:t xml:space="preserve"> </w:t>
      </w:r>
      <w:r w:rsidRPr="00E977EB">
        <w:t>общения;</w:t>
      </w:r>
      <w:r w:rsidR="001614D3">
        <w:rPr>
          <w:spacing w:val="39"/>
        </w:rPr>
        <w:t xml:space="preserve"> </w:t>
      </w:r>
      <w:r w:rsidRPr="00E977EB">
        <w:t>проявление</w:t>
      </w:r>
      <w:r w:rsidR="001614D3">
        <w:rPr>
          <w:spacing w:val="38"/>
        </w:rPr>
        <w:t xml:space="preserve"> </w:t>
      </w:r>
      <w:r w:rsidRPr="00E977EB">
        <w:t>сознательного</w:t>
      </w:r>
      <w:r w:rsidRPr="00E977EB">
        <w:rPr>
          <w:spacing w:val="80"/>
          <w:w w:val="150"/>
        </w:rPr>
        <w:t xml:space="preserve"> </w:t>
      </w:r>
      <w:r w:rsidRPr="00E977EB">
        <w:t>отношения</w:t>
      </w:r>
      <w:r w:rsidR="001614D3">
        <w:rPr>
          <w:spacing w:val="39"/>
        </w:rPr>
        <w:t xml:space="preserve"> </w:t>
      </w:r>
      <w:r w:rsidRPr="00E977EB">
        <w:t>к</w:t>
      </w:r>
      <w:r w:rsidR="001614D3">
        <w:rPr>
          <w:spacing w:val="39"/>
        </w:rPr>
        <w:t xml:space="preserve"> </w:t>
      </w:r>
      <w:r w:rsidRPr="00E977EB">
        <w:t>языку</w:t>
      </w:r>
      <w:r w:rsidRPr="00E977EB">
        <w:rPr>
          <w:spacing w:val="80"/>
          <w:w w:val="150"/>
        </w:rPr>
        <w:t xml:space="preserve"> </w:t>
      </w:r>
      <w:r w:rsidRPr="00E977EB">
        <w:t>как</w:t>
      </w:r>
      <w:r w:rsidR="001614D3">
        <w:rPr>
          <w:spacing w:val="39"/>
        </w:rPr>
        <w:t xml:space="preserve"> </w:t>
      </w:r>
      <w:r w:rsidR="008E0A74" w:rsidRPr="00E977EB">
        <w:t>к</w:t>
      </w:r>
      <w:r w:rsidR="008E0A74">
        <w:t xml:space="preserve"> </w:t>
      </w:r>
      <w:r w:rsidRPr="00E977EB">
        <w:t>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7DA16225" w14:textId="77777777" w:rsidR="0087419A" w:rsidRPr="00E977EB" w:rsidRDefault="00F669D9" w:rsidP="009C488D">
      <w:pPr>
        <w:pStyle w:val="a3"/>
        <w:spacing w:line="360" w:lineRule="auto"/>
        <w:ind w:left="0" w:firstLine="567"/>
      </w:pPr>
      <w:r w:rsidRPr="00E977EB">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A5A2842" w14:textId="15C3104A" w:rsidR="0087419A" w:rsidRPr="00E977EB" w:rsidRDefault="00F669D9" w:rsidP="009C488D">
      <w:pPr>
        <w:pStyle w:val="a3"/>
        <w:spacing w:line="360" w:lineRule="auto"/>
        <w:ind w:left="0" w:firstLine="567"/>
      </w:pPr>
      <w:r w:rsidRPr="00E977EB">
        <w:rPr>
          <w:spacing w:val="-2"/>
        </w:rPr>
        <w:t>овладение</w:t>
      </w:r>
      <w:r w:rsidR="001614D3">
        <w:t xml:space="preserve"> </w:t>
      </w:r>
      <w:r w:rsidRPr="00E977EB">
        <w:rPr>
          <w:spacing w:val="-2"/>
        </w:rPr>
        <w:t>знаниями</w:t>
      </w:r>
      <w:r w:rsidR="001614D3">
        <w:t xml:space="preserve"> </w:t>
      </w:r>
      <w:r w:rsidRPr="00E977EB">
        <w:rPr>
          <w:spacing w:val="-10"/>
        </w:rPr>
        <w:t>о</w:t>
      </w:r>
      <w:r w:rsidR="001614D3">
        <w:t xml:space="preserve"> </w:t>
      </w:r>
      <w:r w:rsidRPr="00E977EB">
        <w:rPr>
          <w:spacing w:val="-2"/>
        </w:rPr>
        <w:t>русском</w:t>
      </w:r>
      <w:r w:rsidR="001614D3">
        <w:t xml:space="preserve"> </w:t>
      </w:r>
      <w:r w:rsidRPr="00E977EB">
        <w:rPr>
          <w:spacing w:val="-2"/>
        </w:rPr>
        <w:t>языке,</w:t>
      </w:r>
      <w:r w:rsidR="001614D3">
        <w:t xml:space="preserve"> </w:t>
      </w:r>
      <w:r w:rsidRPr="00E977EB">
        <w:rPr>
          <w:spacing w:val="-4"/>
        </w:rPr>
        <w:t>его</w:t>
      </w:r>
      <w:r w:rsidR="001614D3">
        <w:t xml:space="preserve"> </w:t>
      </w:r>
      <w:r w:rsidRPr="00E977EB">
        <w:rPr>
          <w:spacing w:val="-2"/>
        </w:rPr>
        <w:t>устройстве</w:t>
      </w:r>
      <w:r w:rsidR="001614D3">
        <w:t xml:space="preserve"> </w:t>
      </w:r>
      <w:r w:rsidRPr="00E977EB">
        <w:rPr>
          <w:spacing w:val="-10"/>
        </w:rPr>
        <w:t>и</w:t>
      </w:r>
      <w:r w:rsidR="001614D3">
        <w:t xml:space="preserve"> </w:t>
      </w:r>
      <w:r w:rsidRPr="00E977EB">
        <w:rPr>
          <w:spacing w:val="-2"/>
        </w:rPr>
        <w:t xml:space="preserve">закономерностях </w:t>
      </w:r>
      <w:r w:rsidRPr="00E977EB">
        <w:t>функционирования,</w:t>
      </w:r>
      <w:r w:rsidRPr="00E977EB">
        <w:rPr>
          <w:spacing w:val="40"/>
        </w:rPr>
        <w:t xml:space="preserve"> </w:t>
      </w:r>
      <w:r w:rsidRPr="00E977EB">
        <w:t>о</w:t>
      </w:r>
      <w:r w:rsidRPr="00E977EB">
        <w:rPr>
          <w:spacing w:val="40"/>
        </w:rPr>
        <w:t xml:space="preserve"> </w:t>
      </w:r>
      <w:r w:rsidRPr="00E977EB">
        <w:t>стилистических</w:t>
      </w:r>
      <w:r w:rsidRPr="00E977EB">
        <w:rPr>
          <w:spacing w:val="40"/>
        </w:rPr>
        <w:t xml:space="preserve"> </w:t>
      </w:r>
      <w:r w:rsidRPr="00E977EB">
        <w:t>ресурсах</w:t>
      </w:r>
      <w:r w:rsidRPr="00E977EB">
        <w:rPr>
          <w:spacing w:val="40"/>
        </w:rPr>
        <w:t xml:space="preserve"> </w:t>
      </w:r>
      <w:r w:rsidRPr="00E977EB">
        <w:t>русского</w:t>
      </w:r>
      <w:r w:rsidRPr="00E977EB">
        <w:rPr>
          <w:spacing w:val="40"/>
        </w:rPr>
        <w:t xml:space="preserve"> </w:t>
      </w:r>
      <w:r w:rsidRPr="00E977EB">
        <w:t>языка;</w:t>
      </w:r>
      <w:r w:rsidRPr="00E977EB">
        <w:rPr>
          <w:spacing w:val="40"/>
        </w:rPr>
        <w:t xml:space="preserve"> </w:t>
      </w:r>
      <w:r w:rsidRPr="00E977EB">
        <w:t>практическое</w:t>
      </w:r>
      <w:r w:rsidRPr="00E977EB">
        <w:rPr>
          <w:spacing w:val="40"/>
        </w:rPr>
        <w:t xml:space="preserve"> </w:t>
      </w:r>
      <w:r w:rsidRPr="00E977EB">
        <w:t>овладение нормами</w:t>
      </w:r>
      <w:r w:rsidRPr="00E977EB">
        <w:rPr>
          <w:spacing w:val="80"/>
        </w:rPr>
        <w:t xml:space="preserve"> </w:t>
      </w:r>
      <w:r w:rsidRPr="00E977EB">
        <w:t>русского</w:t>
      </w:r>
      <w:r w:rsidRPr="00E977EB">
        <w:rPr>
          <w:spacing w:val="80"/>
        </w:rPr>
        <w:t xml:space="preserve"> </w:t>
      </w:r>
      <w:r w:rsidRPr="00E977EB">
        <w:t>литературного</w:t>
      </w:r>
      <w:r w:rsidRPr="00E977EB">
        <w:rPr>
          <w:spacing w:val="80"/>
        </w:rPr>
        <w:t xml:space="preserve"> </w:t>
      </w:r>
      <w:r w:rsidRPr="00E977EB">
        <w:t>языка</w:t>
      </w:r>
      <w:r w:rsidRPr="00E977EB">
        <w:rPr>
          <w:spacing w:val="80"/>
        </w:rPr>
        <w:t xml:space="preserve"> </w:t>
      </w:r>
      <w:r w:rsidRPr="00E977EB">
        <w:t>и</w:t>
      </w:r>
      <w:r w:rsidRPr="00E977EB">
        <w:rPr>
          <w:spacing w:val="80"/>
        </w:rPr>
        <w:t xml:space="preserve"> </w:t>
      </w:r>
      <w:r w:rsidRPr="00E977EB">
        <w:t>речевого</w:t>
      </w:r>
      <w:r w:rsidRPr="00E977EB">
        <w:rPr>
          <w:spacing w:val="80"/>
        </w:rPr>
        <w:t xml:space="preserve"> </w:t>
      </w:r>
      <w:r w:rsidRPr="00E977EB">
        <w:t>этикета;</w:t>
      </w:r>
      <w:r w:rsidRPr="00E977EB">
        <w:rPr>
          <w:spacing w:val="80"/>
        </w:rPr>
        <w:t xml:space="preserve"> </w:t>
      </w:r>
      <w:r w:rsidRPr="00E977EB">
        <w:t>обогащение</w:t>
      </w:r>
      <w:r w:rsidRPr="00E977EB">
        <w:rPr>
          <w:spacing w:val="80"/>
        </w:rPr>
        <w:t xml:space="preserve"> </w:t>
      </w:r>
      <w:r w:rsidRPr="00E977EB">
        <w:t>активного</w:t>
      </w:r>
      <w:r w:rsidRPr="00E977EB">
        <w:rPr>
          <w:spacing w:val="80"/>
        </w:rPr>
        <w:t xml:space="preserve"> </w:t>
      </w:r>
      <w:r w:rsidRPr="00E977EB">
        <w:t>и потенциального</w:t>
      </w:r>
      <w:r w:rsidRPr="00E977EB">
        <w:rPr>
          <w:spacing w:val="80"/>
        </w:rPr>
        <w:t xml:space="preserve"> </w:t>
      </w:r>
      <w:r w:rsidRPr="00E977EB">
        <w:t>словарного</w:t>
      </w:r>
      <w:r w:rsidRPr="00E977EB">
        <w:rPr>
          <w:spacing w:val="80"/>
        </w:rPr>
        <w:t xml:space="preserve"> </w:t>
      </w:r>
      <w:r w:rsidRPr="00E977EB">
        <w:t>запаса</w:t>
      </w:r>
      <w:r w:rsidRPr="00E977EB">
        <w:rPr>
          <w:spacing w:val="80"/>
        </w:rPr>
        <w:t xml:space="preserve"> </w:t>
      </w:r>
      <w:r w:rsidRPr="00E977EB">
        <w:t>и</w:t>
      </w:r>
      <w:r w:rsidRPr="00E977EB">
        <w:rPr>
          <w:spacing w:val="80"/>
        </w:rPr>
        <w:t xml:space="preserve"> </w:t>
      </w:r>
      <w:r w:rsidRPr="00E977EB">
        <w:t>использование</w:t>
      </w:r>
      <w:r w:rsidRPr="00E977EB">
        <w:rPr>
          <w:spacing w:val="80"/>
        </w:rPr>
        <w:t xml:space="preserve"> </w:t>
      </w:r>
      <w:r w:rsidRPr="00E977EB">
        <w:t>в</w:t>
      </w:r>
      <w:r w:rsidRPr="00E977EB">
        <w:rPr>
          <w:spacing w:val="80"/>
        </w:rPr>
        <w:t xml:space="preserve"> </w:t>
      </w:r>
      <w:r w:rsidRPr="00E977EB">
        <w:t>собственной</w:t>
      </w:r>
      <w:r w:rsidRPr="00E977EB">
        <w:rPr>
          <w:spacing w:val="80"/>
        </w:rPr>
        <w:t xml:space="preserve"> </w:t>
      </w:r>
      <w:r w:rsidRPr="00E977EB">
        <w:t>речевой</w:t>
      </w:r>
      <w:r w:rsidRPr="00E977EB">
        <w:rPr>
          <w:spacing w:val="80"/>
        </w:rPr>
        <w:t xml:space="preserve"> </w:t>
      </w:r>
      <w:r w:rsidRPr="00E977EB">
        <w:t xml:space="preserve">практике </w:t>
      </w:r>
      <w:r w:rsidRPr="00E977EB">
        <w:rPr>
          <w:spacing w:val="-2"/>
        </w:rPr>
        <w:t>разнообразных</w:t>
      </w:r>
      <w:r w:rsidR="001614D3">
        <w:t xml:space="preserve"> </w:t>
      </w:r>
      <w:r w:rsidRPr="00E977EB">
        <w:rPr>
          <w:spacing w:val="-2"/>
        </w:rPr>
        <w:t>грамматических</w:t>
      </w:r>
      <w:r w:rsidR="001614D3">
        <w:t xml:space="preserve"> </w:t>
      </w:r>
      <w:r w:rsidRPr="00E977EB">
        <w:rPr>
          <w:spacing w:val="-2"/>
        </w:rPr>
        <w:t>средств;</w:t>
      </w:r>
      <w:r w:rsidR="001614D3">
        <w:t xml:space="preserve"> </w:t>
      </w:r>
      <w:r w:rsidRPr="00E977EB">
        <w:rPr>
          <w:spacing w:val="-2"/>
        </w:rPr>
        <w:t>совершенствование</w:t>
      </w:r>
      <w:r w:rsidR="001614D3">
        <w:t xml:space="preserve"> </w:t>
      </w:r>
      <w:r w:rsidRPr="00E977EB">
        <w:rPr>
          <w:spacing w:val="-2"/>
        </w:rPr>
        <w:t>орфографической</w:t>
      </w:r>
      <w:r w:rsidR="001614D3">
        <w:t xml:space="preserve"> </w:t>
      </w:r>
      <w:r w:rsidRPr="00E977EB">
        <w:rPr>
          <w:spacing w:val="-10"/>
        </w:rPr>
        <w:t xml:space="preserve">и </w:t>
      </w:r>
      <w:r w:rsidRPr="00E977EB">
        <w:t>пунктуационной</w:t>
      </w:r>
      <w:r w:rsidRPr="00E977EB">
        <w:rPr>
          <w:spacing w:val="-4"/>
        </w:rPr>
        <w:t xml:space="preserve"> </w:t>
      </w:r>
      <w:r w:rsidRPr="00E977EB">
        <w:t>грамотности;</w:t>
      </w:r>
      <w:r w:rsidRPr="00E977EB">
        <w:rPr>
          <w:spacing w:val="-4"/>
        </w:rPr>
        <w:t xml:space="preserve"> </w:t>
      </w:r>
      <w:r w:rsidRPr="00E977EB">
        <w:t>воспитание</w:t>
      </w:r>
      <w:r w:rsidRPr="00E977EB">
        <w:rPr>
          <w:spacing w:val="-5"/>
        </w:rPr>
        <w:t xml:space="preserve"> </w:t>
      </w:r>
      <w:r w:rsidRPr="00E977EB">
        <w:t>стремления</w:t>
      </w:r>
      <w:r w:rsidRPr="00E977EB">
        <w:rPr>
          <w:spacing w:val="-4"/>
        </w:rPr>
        <w:t xml:space="preserve"> </w:t>
      </w:r>
      <w:r w:rsidRPr="00E977EB">
        <w:t>к</w:t>
      </w:r>
      <w:r w:rsidRPr="00E977EB">
        <w:rPr>
          <w:spacing w:val="-4"/>
        </w:rPr>
        <w:t xml:space="preserve"> </w:t>
      </w:r>
      <w:r w:rsidRPr="00E977EB">
        <w:t>речевому</w:t>
      </w:r>
      <w:r w:rsidRPr="00E977EB">
        <w:rPr>
          <w:spacing w:val="-7"/>
        </w:rPr>
        <w:t xml:space="preserve"> </w:t>
      </w:r>
      <w:r w:rsidRPr="00E977EB">
        <w:t xml:space="preserve">самосовершенствованию; </w:t>
      </w:r>
      <w:r w:rsidRPr="00E977EB">
        <w:rPr>
          <w:spacing w:val="-2"/>
        </w:rPr>
        <w:t>совершенствование</w:t>
      </w:r>
      <w:r w:rsidR="001614D3">
        <w:t xml:space="preserve"> </w:t>
      </w:r>
      <w:r w:rsidRPr="00E977EB">
        <w:rPr>
          <w:spacing w:val="-2"/>
        </w:rPr>
        <w:t>речевой</w:t>
      </w:r>
      <w:r w:rsidR="001614D3">
        <w:t xml:space="preserve"> </w:t>
      </w:r>
      <w:r w:rsidRPr="00E977EB">
        <w:rPr>
          <w:spacing w:val="-2"/>
        </w:rPr>
        <w:t>деятельности,</w:t>
      </w:r>
      <w:r w:rsidR="001614D3">
        <w:t xml:space="preserve"> </w:t>
      </w:r>
      <w:r w:rsidRPr="00E977EB">
        <w:rPr>
          <w:spacing w:val="-2"/>
        </w:rPr>
        <w:t>коммуникативных</w:t>
      </w:r>
      <w:r w:rsidR="001614D3">
        <w:t xml:space="preserve"> </w:t>
      </w:r>
      <w:r w:rsidRPr="00E977EB">
        <w:rPr>
          <w:spacing w:val="-2"/>
        </w:rPr>
        <w:t xml:space="preserve">умений, </w:t>
      </w:r>
      <w:r w:rsidRPr="00E977EB">
        <w:t>обеспечивающих</w:t>
      </w:r>
      <w:r w:rsidRPr="00E977EB">
        <w:rPr>
          <w:spacing w:val="80"/>
        </w:rPr>
        <w:t xml:space="preserve"> </w:t>
      </w:r>
      <w:r w:rsidRPr="00E977EB">
        <w:t>эффективное</w:t>
      </w:r>
      <w:r w:rsidRPr="00E977EB">
        <w:rPr>
          <w:spacing w:val="80"/>
        </w:rPr>
        <w:t xml:space="preserve"> </w:t>
      </w:r>
      <w:r w:rsidRPr="00E977EB">
        <w:t>взаимодействие</w:t>
      </w:r>
      <w:r w:rsidRPr="00E977EB">
        <w:rPr>
          <w:spacing w:val="80"/>
        </w:rPr>
        <w:t xml:space="preserve"> </w:t>
      </w:r>
      <w:r w:rsidRPr="00E977EB">
        <w:t>с</w:t>
      </w:r>
      <w:r w:rsidRPr="00E977EB">
        <w:rPr>
          <w:spacing w:val="80"/>
        </w:rPr>
        <w:t xml:space="preserve"> </w:t>
      </w:r>
      <w:r w:rsidRPr="00E977EB">
        <w:t>окружающими</w:t>
      </w:r>
      <w:r w:rsidRPr="00E977EB">
        <w:rPr>
          <w:spacing w:val="80"/>
        </w:rPr>
        <w:t xml:space="preserve"> </w:t>
      </w:r>
      <w:r w:rsidRPr="00E977EB">
        <w:t>людьми</w:t>
      </w:r>
      <w:r w:rsidRPr="00E977EB">
        <w:rPr>
          <w:spacing w:val="80"/>
        </w:rPr>
        <w:t xml:space="preserve"> </w:t>
      </w:r>
      <w:r w:rsidRPr="00E977EB">
        <w:t>в</w:t>
      </w:r>
      <w:r w:rsidRPr="00E977EB">
        <w:rPr>
          <w:spacing w:val="80"/>
        </w:rPr>
        <w:t xml:space="preserve"> </w:t>
      </w:r>
      <w:r w:rsidRPr="00E977EB">
        <w:t>ситуациях формального</w:t>
      </w:r>
      <w:r w:rsidRPr="00E977EB">
        <w:rPr>
          <w:spacing w:val="40"/>
        </w:rPr>
        <w:t xml:space="preserve"> </w:t>
      </w:r>
      <w:r w:rsidRPr="00E977EB">
        <w:t>и</w:t>
      </w:r>
      <w:r w:rsidRPr="00E977EB">
        <w:rPr>
          <w:spacing w:val="40"/>
        </w:rPr>
        <w:t xml:space="preserve"> </w:t>
      </w:r>
      <w:r w:rsidRPr="00E977EB">
        <w:t>неформального</w:t>
      </w:r>
      <w:r w:rsidRPr="00E977EB">
        <w:rPr>
          <w:spacing w:val="40"/>
        </w:rPr>
        <w:t xml:space="preserve"> </w:t>
      </w:r>
      <w:r w:rsidRPr="00E977EB">
        <w:t>межличностного</w:t>
      </w:r>
      <w:r w:rsidRPr="00E977EB">
        <w:rPr>
          <w:spacing w:val="40"/>
        </w:rPr>
        <w:t xml:space="preserve"> </w:t>
      </w:r>
      <w:r w:rsidRPr="00E977EB">
        <w:t>и</w:t>
      </w:r>
      <w:r w:rsidRPr="00E977EB">
        <w:rPr>
          <w:spacing w:val="40"/>
        </w:rPr>
        <w:t xml:space="preserve"> </w:t>
      </w:r>
      <w:r w:rsidRPr="00E977EB">
        <w:t>межкультурного</w:t>
      </w:r>
      <w:r w:rsidRPr="00E977EB">
        <w:rPr>
          <w:spacing w:val="40"/>
        </w:rPr>
        <w:t xml:space="preserve"> </w:t>
      </w:r>
      <w:r w:rsidRPr="00E977EB">
        <w:t>общения,</w:t>
      </w:r>
      <w:r w:rsidRPr="00E977EB">
        <w:rPr>
          <w:spacing w:val="40"/>
        </w:rPr>
        <w:t xml:space="preserve"> </w:t>
      </w:r>
      <w:r w:rsidRPr="00E977EB">
        <w:t>овладение русским</w:t>
      </w:r>
      <w:r w:rsidRPr="00E977EB">
        <w:rPr>
          <w:spacing w:val="23"/>
        </w:rPr>
        <w:t xml:space="preserve"> </w:t>
      </w:r>
      <w:r w:rsidRPr="00E977EB">
        <w:t>языком</w:t>
      </w:r>
      <w:r w:rsidRPr="00E977EB">
        <w:rPr>
          <w:spacing w:val="23"/>
        </w:rPr>
        <w:t xml:space="preserve"> </w:t>
      </w:r>
      <w:r w:rsidRPr="00E977EB">
        <w:t>как</w:t>
      </w:r>
      <w:r w:rsidRPr="00E977EB">
        <w:rPr>
          <w:spacing w:val="25"/>
        </w:rPr>
        <w:t xml:space="preserve"> </w:t>
      </w:r>
      <w:r w:rsidRPr="00E977EB">
        <w:t>средством</w:t>
      </w:r>
      <w:r w:rsidRPr="00E977EB">
        <w:rPr>
          <w:spacing w:val="23"/>
        </w:rPr>
        <w:t xml:space="preserve"> </w:t>
      </w:r>
      <w:r w:rsidRPr="00E977EB">
        <w:t>получения</w:t>
      </w:r>
      <w:r w:rsidRPr="00E977EB">
        <w:rPr>
          <w:spacing w:val="24"/>
        </w:rPr>
        <w:t xml:space="preserve"> </w:t>
      </w:r>
      <w:r w:rsidRPr="00E977EB">
        <w:t>различной</w:t>
      </w:r>
      <w:r w:rsidRPr="00E977EB">
        <w:rPr>
          <w:spacing w:val="26"/>
        </w:rPr>
        <w:t xml:space="preserve"> </w:t>
      </w:r>
      <w:r w:rsidRPr="00E977EB">
        <w:t>информации,</w:t>
      </w:r>
      <w:r w:rsidRPr="00E977EB">
        <w:rPr>
          <w:spacing w:val="24"/>
        </w:rPr>
        <w:t xml:space="preserve"> </w:t>
      </w:r>
      <w:r w:rsidRPr="00E977EB">
        <w:t>в</w:t>
      </w:r>
      <w:r w:rsidRPr="00E977EB">
        <w:rPr>
          <w:spacing w:val="23"/>
        </w:rPr>
        <w:t xml:space="preserve"> </w:t>
      </w:r>
      <w:r w:rsidRPr="00E977EB">
        <w:t>том</w:t>
      </w:r>
      <w:r w:rsidRPr="00E977EB">
        <w:rPr>
          <w:spacing w:val="25"/>
        </w:rPr>
        <w:t xml:space="preserve"> </w:t>
      </w:r>
      <w:r w:rsidRPr="00E977EB">
        <w:t>числе</w:t>
      </w:r>
      <w:r w:rsidRPr="00E977EB">
        <w:rPr>
          <w:spacing w:val="25"/>
        </w:rPr>
        <w:t xml:space="preserve"> </w:t>
      </w:r>
      <w:r w:rsidRPr="00E977EB">
        <w:t>знаний</w:t>
      </w:r>
      <w:r w:rsidRPr="00E977EB">
        <w:rPr>
          <w:spacing w:val="23"/>
        </w:rPr>
        <w:t xml:space="preserve"> </w:t>
      </w:r>
      <w:r w:rsidRPr="00E977EB">
        <w:rPr>
          <w:spacing w:val="-5"/>
        </w:rPr>
        <w:t>п</w:t>
      </w:r>
      <w:r w:rsidR="008E0A74" w:rsidRPr="00E977EB">
        <w:rPr>
          <w:spacing w:val="-5"/>
        </w:rPr>
        <w:t>о</w:t>
      </w:r>
      <w:r w:rsidR="008E0A74">
        <w:rPr>
          <w:spacing w:val="-5"/>
        </w:rPr>
        <w:t xml:space="preserve"> </w:t>
      </w:r>
      <w:r w:rsidRPr="00E977EB">
        <w:t>разным</w:t>
      </w:r>
      <w:r w:rsidRPr="00E977EB">
        <w:rPr>
          <w:spacing w:val="-3"/>
        </w:rPr>
        <w:t xml:space="preserve"> </w:t>
      </w:r>
      <w:r w:rsidRPr="00E977EB">
        <w:t>учебным</w:t>
      </w:r>
      <w:r w:rsidRPr="00E977EB">
        <w:rPr>
          <w:spacing w:val="-4"/>
        </w:rPr>
        <w:t xml:space="preserve"> </w:t>
      </w:r>
      <w:r w:rsidRPr="00E977EB">
        <w:rPr>
          <w:spacing w:val="-2"/>
        </w:rPr>
        <w:t>предметам;</w:t>
      </w:r>
    </w:p>
    <w:p w14:paraId="0FC72706" w14:textId="77777777" w:rsidR="0087419A" w:rsidRPr="00E977EB" w:rsidRDefault="00F669D9" w:rsidP="009C488D">
      <w:pPr>
        <w:pStyle w:val="a3"/>
        <w:spacing w:line="360" w:lineRule="auto"/>
        <w:ind w:left="0" w:firstLine="567"/>
      </w:pPr>
      <w:r w:rsidRPr="00E977EB">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6630C9C0" w14:textId="77777777" w:rsidR="0087419A" w:rsidRPr="00E977EB" w:rsidRDefault="00F669D9" w:rsidP="009C488D">
      <w:pPr>
        <w:pStyle w:val="a3"/>
        <w:spacing w:line="360" w:lineRule="auto"/>
        <w:ind w:left="0" w:firstLine="567"/>
      </w:pPr>
      <w:r w:rsidRPr="00E977EB">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 смысловой переработки текста, способы</w:t>
      </w:r>
      <w:r w:rsidRPr="00E977EB">
        <w:rPr>
          <w:spacing w:val="-2"/>
        </w:rPr>
        <w:t xml:space="preserve"> </w:t>
      </w:r>
      <w:r w:rsidRPr="00E977EB">
        <w:t>понимания текста, его назначения, общего смысла, коммуникативного намерения автора, логической структуры, роли языковых средств.</w:t>
      </w:r>
    </w:p>
    <w:p w14:paraId="78B8A9E8" w14:textId="77777777" w:rsidR="0087419A" w:rsidRPr="00E977EB" w:rsidRDefault="00F669D9" w:rsidP="009C488D">
      <w:pPr>
        <w:pStyle w:val="a3"/>
        <w:spacing w:line="360" w:lineRule="auto"/>
        <w:ind w:left="0" w:firstLine="567"/>
      </w:pPr>
      <w:r w:rsidRPr="00E977EB">
        <w:t>Общее число часов, рекомендованных для изучения русского языка, - 714 часов: в 5 классе - 170 часов (5 часов в неделю), в 6 классе</w:t>
      </w:r>
      <w:r w:rsidRPr="00E977EB">
        <w:rPr>
          <w:spacing w:val="24"/>
        </w:rPr>
        <w:t xml:space="preserve"> </w:t>
      </w:r>
      <w:r w:rsidRPr="00E977EB">
        <w:t>- 204 часа (6 часов в неделю), в 7 классе 136 часов (4 часа в неделю), в 8 классе - 102 часа (3 часа в неделю), в 9 классе - 102 часа (3 часа в неделю).</w:t>
      </w:r>
    </w:p>
    <w:p w14:paraId="5F5B1D58" w14:textId="77777777" w:rsidR="0087419A" w:rsidRPr="00E977EB" w:rsidRDefault="00F669D9" w:rsidP="009C488D">
      <w:pPr>
        <w:pStyle w:val="3"/>
        <w:spacing w:before="0" w:line="360" w:lineRule="auto"/>
        <w:ind w:left="0" w:firstLine="567"/>
      </w:pPr>
      <w:bookmarkStart w:id="25" w:name="_Toc216113069"/>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5</w:t>
      </w:r>
      <w:r w:rsidRPr="00E977EB">
        <w:rPr>
          <w:spacing w:val="-8"/>
        </w:rPr>
        <w:t xml:space="preserve"> </w:t>
      </w:r>
      <w:r w:rsidRPr="00E977EB">
        <w:t>классе. Общие сведения о языке.</w:t>
      </w:r>
      <w:bookmarkEnd w:id="25"/>
    </w:p>
    <w:p w14:paraId="4581A0BF" w14:textId="77777777" w:rsidR="0087419A" w:rsidRPr="00E977EB" w:rsidRDefault="00F669D9" w:rsidP="009C488D">
      <w:pPr>
        <w:pStyle w:val="a3"/>
        <w:spacing w:line="360" w:lineRule="auto"/>
        <w:ind w:left="0" w:firstLine="567"/>
      </w:pPr>
      <w:r w:rsidRPr="00E977EB">
        <w:t>Богатство</w:t>
      </w:r>
      <w:r w:rsidRPr="00E977EB">
        <w:rPr>
          <w:spacing w:val="-4"/>
        </w:rPr>
        <w:t xml:space="preserve"> </w:t>
      </w:r>
      <w:r w:rsidRPr="00E977EB">
        <w:t>и</w:t>
      </w:r>
      <w:r w:rsidRPr="00E977EB">
        <w:rPr>
          <w:spacing w:val="-4"/>
        </w:rPr>
        <w:t xml:space="preserve"> </w:t>
      </w:r>
      <w:r w:rsidRPr="00E977EB">
        <w:t>выразительность</w:t>
      </w:r>
      <w:r w:rsidRPr="00E977EB">
        <w:rPr>
          <w:spacing w:val="-3"/>
        </w:rPr>
        <w:t xml:space="preserve"> </w:t>
      </w:r>
      <w:r w:rsidRPr="00E977EB">
        <w:t>русского</w:t>
      </w:r>
      <w:r w:rsidRPr="00E977EB">
        <w:rPr>
          <w:spacing w:val="-4"/>
        </w:rPr>
        <w:t xml:space="preserve"> </w:t>
      </w:r>
      <w:r w:rsidRPr="00E977EB">
        <w:t>языка.</w:t>
      </w:r>
      <w:r w:rsidRPr="00E977EB">
        <w:rPr>
          <w:spacing w:val="-4"/>
        </w:rPr>
        <w:t xml:space="preserve"> </w:t>
      </w:r>
      <w:r w:rsidRPr="00E977EB">
        <w:t>Лингвистика</w:t>
      </w:r>
      <w:r w:rsidRPr="00E977EB">
        <w:rPr>
          <w:spacing w:val="-5"/>
        </w:rPr>
        <w:t xml:space="preserve"> </w:t>
      </w:r>
      <w:r w:rsidRPr="00E977EB">
        <w:t>как</w:t>
      </w:r>
      <w:r w:rsidRPr="00E977EB">
        <w:rPr>
          <w:spacing w:val="-6"/>
        </w:rPr>
        <w:t xml:space="preserve"> </w:t>
      </w:r>
      <w:r w:rsidRPr="00E977EB">
        <w:t>наука</w:t>
      </w:r>
      <w:r w:rsidRPr="00E977EB">
        <w:rPr>
          <w:spacing w:val="-3"/>
        </w:rPr>
        <w:t xml:space="preserve"> </w:t>
      </w:r>
      <w:r w:rsidRPr="00E977EB">
        <w:t>о</w:t>
      </w:r>
      <w:r w:rsidRPr="00E977EB">
        <w:rPr>
          <w:spacing w:val="-4"/>
        </w:rPr>
        <w:t xml:space="preserve"> </w:t>
      </w:r>
      <w:r w:rsidRPr="00E977EB">
        <w:t>языке. Основные разделы лингвистики.</w:t>
      </w:r>
    </w:p>
    <w:p w14:paraId="190088D2" w14:textId="77777777" w:rsidR="0087419A" w:rsidRPr="00E977EB" w:rsidRDefault="00F669D9" w:rsidP="009C488D">
      <w:pPr>
        <w:pStyle w:val="3"/>
        <w:spacing w:before="0" w:line="360" w:lineRule="auto"/>
        <w:ind w:left="0" w:firstLine="567"/>
      </w:pPr>
      <w:bookmarkStart w:id="26" w:name="_Toc216113070"/>
      <w:r w:rsidRPr="00E977EB">
        <w:t>Язык</w:t>
      </w:r>
      <w:r w:rsidRPr="00E977EB">
        <w:rPr>
          <w:spacing w:val="-2"/>
        </w:rPr>
        <w:t xml:space="preserve"> </w:t>
      </w:r>
      <w:r w:rsidRPr="00E977EB">
        <w:t xml:space="preserve">и </w:t>
      </w:r>
      <w:r w:rsidRPr="00E977EB">
        <w:rPr>
          <w:spacing w:val="-2"/>
        </w:rPr>
        <w:t>речь.</w:t>
      </w:r>
      <w:bookmarkEnd w:id="26"/>
    </w:p>
    <w:p w14:paraId="448D9411" w14:textId="77777777" w:rsidR="0087419A" w:rsidRPr="00E977EB" w:rsidRDefault="00F669D9" w:rsidP="009C488D">
      <w:pPr>
        <w:pStyle w:val="a3"/>
        <w:spacing w:line="360" w:lineRule="auto"/>
        <w:ind w:left="0" w:firstLine="567"/>
      </w:pPr>
      <w:r w:rsidRPr="00E977EB">
        <w:t>Язык</w:t>
      </w:r>
      <w:r w:rsidRPr="00E977EB">
        <w:rPr>
          <w:spacing w:val="-6"/>
        </w:rPr>
        <w:t xml:space="preserve"> </w:t>
      </w:r>
      <w:r w:rsidRPr="00E977EB">
        <w:t>и</w:t>
      </w:r>
      <w:r w:rsidRPr="00E977EB">
        <w:rPr>
          <w:spacing w:val="-2"/>
        </w:rPr>
        <w:t xml:space="preserve"> </w:t>
      </w:r>
      <w:r w:rsidRPr="00E977EB">
        <w:t>речь.</w:t>
      </w:r>
      <w:r w:rsidRPr="00E977EB">
        <w:rPr>
          <w:spacing w:val="-6"/>
        </w:rPr>
        <w:t xml:space="preserve"> </w:t>
      </w:r>
      <w:r w:rsidRPr="00E977EB">
        <w:t>Речь</w:t>
      </w:r>
      <w:r w:rsidRPr="00E977EB">
        <w:rPr>
          <w:spacing w:val="-1"/>
        </w:rPr>
        <w:t xml:space="preserve"> </w:t>
      </w:r>
      <w:r w:rsidRPr="00E977EB">
        <w:t>устная</w:t>
      </w:r>
      <w:r w:rsidRPr="00E977EB">
        <w:rPr>
          <w:spacing w:val="-3"/>
        </w:rPr>
        <w:t xml:space="preserve"> </w:t>
      </w:r>
      <w:r w:rsidRPr="00E977EB">
        <w:t>и</w:t>
      </w:r>
      <w:r w:rsidRPr="00E977EB">
        <w:rPr>
          <w:spacing w:val="-4"/>
        </w:rPr>
        <w:t xml:space="preserve"> </w:t>
      </w:r>
      <w:r w:rsidRPr="00E977EB">
        <w:t>письменная,</w:t>
      </w:r>
      <w:r w:rsidRPr="00E977EB">
        <w:rPr>
          <w:spacing w:val="-3"/>
        </w:rPr>
        <w:t xml:space="preserve"> </w:t>
      </w:r>
      <w:r w:rsidRPr="00E977EB">
        <w:t>монологическая</w:t>
      </w:r>
      <w:r w:rsidRPr="00E977EB">
        <w:rPr>
          <w:spacing w:val="-3"/>
        </w:rPr>
        <w:t xml:space="preserve"> </w:t>
      </w:r>
      <w:r w:rsidRPr="00E977EB">
        <w:t>и</w:t>
      </w:r>
      <w:r w:rsidRPr="00E977EB">
        <w:rPr>
          <w:spacing w:val="-3"/>
        </w:rPr>
        <w:t xml:space="preserve"> </w:t>
      </w:r>
      <w:r w:rsidRPr="00E977EB">
        <w:t>диалогическая,</w:t>
      </w:r>
      <w:r w:rsidRPr="00E977EB">
        <w:rPr>
          <w:spacing w:val="-3"/>
        </w:rPr>
        <w:t xml:space="preserve"> </w:t>
      </w:r>
      <w:r w:rsidRPr="00E977EB">
        <w:rPr>
          <w:spacing w:val="-2"/>
        </w:rPr>
        <w:t>полилог.</w:t>
      </w:r>
    </w:p>
    <w:p w14:paraId="501F7F3D" w14:textId="299EDB48" w:rsidR="0087419A" w:rsidRPr="00E977EB" w:rsidRDefault="00F669D9" w:rsidP="009C488D">
      <w:pPr>
        <w:pStyle w:val="a3"/>
        <w:spacing w:line="360" w:lineRule="auto"/>
        <w:ind w:left="0" w:firstLine="567"/>
      </w:pPr>
      <w:r w:rsidRPr="00E977EB">
        <w:lastRenderedPageBreak/>
        <w:t>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w:t>
      </w:r>
      <w:r w:rsidR="005971E7" w:rsidRPr="005971E7">
        <w:t xml:space="preserve"> </w:t>
      </w:r>
      <w:r w:rsidRPr="00E977EB">
        <w:t>чтения</w:t>
      </w:r>
      <w:r w:rsidRPr="00E977EB">
        <w:rPr>
          <w:spacing w:val="-8"/>
        </w:rPr>
        <w:t xml:space="preserve"> </w:t>
      </w:r>
      <w:r w:rsidRPr="00E977EB">
        <w:t>научно-учебной,</w:t>
      </w:r>
      <w:r w:rsidRPr="00E977EB">
        <w:rPr>
          <w:spacing w:val="-6"/>
        </w:rPr>
        <w:t xml:space="preserve"> </w:t>
      </w:r>
      <w:r w:rsidRPr="00E977EB">
        <w:t>художественной</w:t>
      </w:r>
      <w:r w:rsidRPr="00E977EB">
        <w:rPr>
          <w:spacing w:val="-6"/>
        </w:rPr>
        <w:t xml:space="preserve"> </w:t>
      </w:r>
      <w:r w:rsidRPr="00E977EB">
        <w:t>и</w:t>
      </w:r>
      <w:r w:rsidRPr="00E977EB">
        <w:rPr>
          <w:spacing w:val="-6"/>
        </w:rPr>
        <w:t xml:space="preserve"> </w:t>
      </w:r>
      <w:r w:rsidRPr="00E977EB">
        <w:t>научно-популярной</w:t>
      </w:r>
      <w:r w:rsidRPr="00E977EB">
        <w:rPr>
          <w:spacing w:val="-6"/>
        </w:rPr>
        <w:t xml:space="preserve"> </w:t>
      </w:r>
      <w:r w:rsidRPr="00E977EB">
        <w:rPr>
          <w:spacing w:val="-2"/>
        </w:rPr>
        <w:t>литературы.</w:t>
      </w:r>
    </w:p>
    <w:p w14:paraId="63612B30" w14:textId="7B8FDD52" w:rsidR="0087419A" w:rsidRPr="00E977EB" w:rsidRDefault="00F669D9" w:rsidP="009C488D">
      <w:pPr>
        <w:pStyle w:val="a3"/>
        <w:spacing w:line="360" w:lineRule="auto"/>
        <w:ind w:left="0" w:firstLine="567"/>
      </w:pPr>
      <w:r w:rsidRPr="00E977EB">
        <w:rPr>
          <w:spacing w:val="-2"/>
        </w:rPr>
        <w:t>Устный</w:t>
      </w:r>
      <w:r w:rsidR="001614D3">
        <w:t xml:space="preserve"> </w:t>
      </w:r>
      <w:r w:rsidRPr="00E977EB">
        <w:rPr>
          <w:spacing w:val="-2"/>
        </w:rPr>
        <w:t>пересказ</w:t>
      </w:r>
      <w:r w:rsidR="001614D3">
        <w:t xml:space="preserve"> </w:t>
      </w:r>
      <w:r w:rsidRPr="00E977EB">
        <w:rPr>
          <w:spacing w:val="-2"/>
        </w:rPr>
        <w:t>прочитанного</w:t>
      </w:r>
      <w:r w:rsidR="001614D3">
        <w:t xml:space="preserve"> </w:t>
      </w:r>
      <w:r w:rsidRPr="00E977EB">
        <w:rPr>
          <w:spacing w:val="-4"/>
        </w:rPr>
        <w:t>или</w:t>
      </w:r>
      <w:r w:rsidR="001614D3">
        <w:t xml:space="preserve"> </w:t>
      </w:r>
      <w:r w:rsidRPr="00E977EB">
        <w:rPr>
          <w:spacing w:val="-2"/>
        </w:rPr>
        <w:t>прослушанного</w:t>
      </w:r>
      <w:r w:rsidR="001614D3">
        <w:t xml:space="preserve"> </w:t>
      </w:r>
      <w:r w:rsidRPr="00E977EB">
        <w:rPr>
          <w:spacing w:val="-2"/>
        </w:rPr>
        <w:t>текста,</w:t>
      </w:r>
      <w:r w:rsidR="001614D3">
        <w:t xml:space="preserve"> </w:t>
      </w:r>
      <w:r w:rsidRPr="00E977EB">
        <w:rPr>
          <w:spacing w:val="-10"/>
        </w:rPr>
        <w:t>в</w:t>
      </w:r>
      <w:r w:rsidR="001614D3">
        <w:t xml:space="preserve"> </w:t>
      </w:r>
      <w:r w:rsidRPr="00E977EB">
        <w:rPr>
          <w:spacing w:val="-4"/>
        </w:rPr>
        <w:t>том</w:t>
      </w:r>
      <w:r w:rsidR="001614D3">
        <w:t xml:space="preserve"> </w:t>
      </w:r>
      <w:r w:rsidRPr="00E977EB">
        <w:rPr>
          <w:spacing w:val="-2"/>
        </w:rPr>
        <w:t>числе</w:t>
      </w:r>
      <w:r w:rsidR="001614D3">
        <w:t xml:space="preserve"> </w:t>
      </w:r>
      <w:r w:rsidRPr="00E977EB">
        <w:rPr>
          <w:spacing w:val="-10"/>
        </w:rPr>
        <w:t xml:space="preserve">с </w:t>
      </w:r>
      <w:r w:rsidRPr="00E977EB">
        <w:t>изменением лица рассказчика.</w:t>
      </w:r>
    </w:p>
    <w:p w14:paraId="21C2BD16" w14:textId="77777777" w:rsidR="0087419A" w:rsidRPr="00E977EB" w:rsidRDefault="00F669D9" w:rsidP="009C488D">
      <w:pPr>
        <w:pStyle w:val="a3"/>
        <w:spacing w:line="360" w:lineRule="auto"/>
        <w:ind w:left="0" w:firstLine="567"/>
      </w:pPr>
      <w:r w:rsidRPr="00E977EB">
        <w:t>Участие в диалоге на лингвистические темы (в рамках изученного) и темы на основе жизненных наблюдений.</w:t>
      </w:r>
    </w:p>
    <w:p w14:paraId="46DCB701" w14:textId="77777777" w:rsidR="0087419A" w:rsidRPr="00E977EB" w:rsidRDefault="00F669D9" w:rsidP="009C488D">
      <w:pPr>
        <w:pStyle w:val="a3"/>
        <w:spacing w:line="360" w:lineRule="auto"/>
        <w:ind w:left="0" w:firstLine="567"/>
      </w:pPr>
      <w:r w:rsidRPr="00E977EB">
        <w:t>Речевые</w:t>
      </w:r>
      <w:r w:rsidRPr="00E977EB">
        <w:rPr>
          <w:spacing w:val="-7"/>
        </w:rPr>
        <w:t xml:space="preserve"> </w:t>
      </w:r>
      <w:r w:rsidRPr="00E977EB">
        <w:t>формулы</w:t>
      </w:r>
      <w:r w:rsidRPr="00E977EB">
        <w:rPr>
          <w:spacing w:val="-3"/>
        </w:rPr>
        <w:t xml:space="preserve"> </w:t>
      </w:r>
      <w:r w:rsidRPr="00E977EB">
        <w:t>приветствия,</w:t>
      </w:r>
      <w:r w:rsidRPr="00E977EB">
        <w:rPr>
          <w:spacing w:val="-3"/>
        </w:rPr>
        <w:t xml:space="preserve"> </w:t>
      </w:r>
      <w:r w:rsidRPr="00E977EB">
        <w:t>прощания,</w:t>
      </w:r>
      <w:r w:rsidRPr="00E977EB">
        <w:rPr>
          <w:spacing w:val="-6"/>
        </w:rPr>
        <w:t xml:space="preserve"> </w:t>
      </w:r>
      <w:r w:rsidRPr="00E977EB">
        <w:t>просьбы,</w:t>
      </w:r>
      <w:r w:rsidRPr="00E977EB">
        <w:rPr>
          <w:spacing w:val="-3"/>
        </w:rPr>
        <w:t xml:space="preserve"> </w:t>
      </w:r>
      <w:r w:rsidRPr="00E977EB">
        <w:rPr>
          <w:spacing w:val="-2"/>
        </w:rPr>
        <w:t>благодарности.</w:t>
      </w:r>
    </w:p>
    <w:p w14:paraId="1C657C2E" w14:textId="77777777" w:rsidR="0087419A" w:rsidRPr="00E977EB" w:rsidRDefault="00F669D9" w:rsidP="009C488D">
      <w:pPr>
        <w:pStyle w:val="a3"/>
        <w:spacing w:line="360" w:lineRule="auto"/>
        <w:ind w:left="0" w:firstLine="567"/>
      </w:pPr>
      <w:r w:rsidRPr="00E977EB">
        <w:t>Сочинения</w:t>
      </w:r>
      <w:r w:rsidRPr="00E977EB">
        <w:rPr>
          <w:spacing w:val="80"/>
          <w:w w:val="150"/>
        </w:rPr>
        <w:t xml:space="preserve"> </w:t>
      </w:r>
      <w:r w:rsidRPr="00E977EB">
        <w:t>различных</w:t>
      </w:r>
      <w:r w:rsidRPr="00E977EB">
        <w:rPr>
          <w:spacing w:val="80"/>
          <w:w w:val="150"/>
        </w:rPr>
        <w:t xml:space="preserve"> </w:t>
      </w:r>
      <w:r w:rsidRPr="00E977EB">
        <w:t>видов</w:t>
      </w:r>
      <w:r w:rsidRPr="00E977EB">
        <w:rPr>
          <w:spacing w:val="80"/>
          <w:w w:val="150"/>
        </w:rPr>
        <w:t xml:space="preserve"> </w:t>
      </w:r>
      <w:r w:rsidRPr="00E977EB">
        <w:t>с</w:t>
      </w:r>
      <w:r w:rsidRPr="00E977EB">
        <w:rPr>
          <w:spacing w:val="80"/>
        </w:rPr>
        <w:t xml:space="preserve"> </w:t>
      </w:r>
      <w:r w:rsidRPr="00E977EB">
        <w:t>опорой</w:t>
      </w:r>
      <w:r w:rsidRPr="00E977EB">
        <w:rPr>
          <w:spacing w:val="80"/>
          <w:w w:val="150"/>
        </w:rPr>
        <w:t xml:space="preserve"> </w:t>
      </w:r>
      <w:r w:rsidRPr="00E977EB">
        <w:t>на</w:t>
      </w:r>
      <w:r w:rsidRPr="00E977EB">
        <w:rPr>
          <w:spacing w:val="80"/>
          <w:w w:val="150"/>
        </w:rPr>
        <w:t xml:space="preserve"> </w:t>
      </w:r>
      <w:r w:rsidRPr="00E977EB">
        <w:t>жизненный</w:t>
      </w:r>
      <w:r w:rsidRPr="00E977EB">
        <w:rPr>
          <w:spacing w:val="80"/>
          <w:w w:val="150"/>
        </w:rPr>
        <w:t xml:space="preserve"> </w:t>
      </w:r>
      <w:r w:rsidRPr="00E977EB">
        <w:t>и</w:t>
      </w:r>
      <w:r w:rsidRPr="00E977EB">
        <w:rPr>
          <w:spacing w:val="80"/>
          <w:w w:val="150"/>
        </w:rPr>
        <w:t xml:space="preserve"> </w:t>
      </w:r>
      <w:r w:rsidRPr="00E977EB">
        <w:t>читательский</w:t>
      </w:r>
      <w:r w:rsidRPr="00E977EB">
        <w:rPr>
          <w:spacing w:val="80"/>
          <w:w w:val="150"/>
        </w:rPr>
        <w:t xml:space="preserve"> </w:t>
      </w:r>
      <w:r w:rsidRPr="00E977EB">
        <w:t>опыт, сюжетную картину (в том числе сочинения-миниатюры).</w:t>
      </w:r>
    </w:p>
    <w:p w14:paraId="7C59A9E1" w14:textId="48997D73" w:rsidR="0087419A" w:rsidRPr="00E977EB" w:rsidRDefault="00F669D9" w:rsidP="009C488D">
      <w:pPr>
        <w:pStyle w:val="a3"/>
        <w:spacing w:line="360" w:lineRule="auto"/>
        <w:ind w:left="0" w:firstLine="567"/>
      </w:pPr>
      <w:r w:rsidRPr="00E977EB">
        <w:rPr>
          <w:spacing w:val="-4"/>
        </w:rPr>
        <w:t>Виды</w:t>
      </w:r>
      <w:r w:rsidR="001614D3">
        <w:t xml:space="preserve"> </w:t>
      </w:r>
      <w:r w:rsidRPr="00E977EB">
        <w:rPr>
          <w:spacing w:val="-2"/>
        </w:rPr>
        <w:t>аудирования:</w:t>
      </w:r>
      <w:r w:rsidR="001614D3">
        <w:t xml:space="preserve"> </w:t>
      </w:r>
      <w:r w:rsidRPr="00E977EB">
        <w:rPr>
          <w:spacing w:val="-2"/>
        </w:rPr>
        <w:t>выборочное,</w:t>
      </w:r>
      <w:r w:rsidR="001614D3">
        <w:t xml:space="preserve"> </w:t>
      </w:r>
      <w:r w:rsidRPr="00E977EB">
        <w:rPr>
          <w:spacing w:val="-2"/>
        </w:rPr>
        <w:t>ознакомительное,</w:t>
      </w:r>
      <w:r w:rsidR="001614D3">
        <w:t xml:space="preserve"> </w:t>
      </w:r>
      <w:r w:rsidRPr="00E977EB">
        <w:rPr>
          <w:spacing w:val="-2"/>
        </w:rPr>
        <w:t>детальное.</w:t>
      </w:r>
      <w:r w:rsidR="001614D3">
        <w:t xml:space="preserve"> </w:t>
      </w:r>
      <w:r w:rsidRPr="00E977EB">
        <w:rPr>
          <w:spacing w:val="-4"/>
        </w:rPr>
        <w:t>Виды</w:t>
      </w:r>
      <w:r w:rsidR="001614D3">
        <w:t xml:space="preserve"> </w:t>
      </w:r>
      <w:r w:rsidRPr="00E977EB">
        <w:rPr>
          <w:spacing w:val="-2"/>
        </w:rPr>
        <w:t xml:space="preserve">чтения: </w:t>
      </w:r>
      <w:r w:rsidRPr="00E977EB">
        <w:t>изучающее, ознакомительное, просмотровое, поисковое.</w:t>
      </w:r>
    </w:p>
    <w:p w14:paraId="16D70D49" w14:textId="77777777" w:rsidR="0087419A" w:rsidRPr="00E977EB" w:rsidRDefault="00F669D9" w:rsidP="009C488D">
      <w:pPr>
        <w:pStyle w:val="3"/>
        <w:spacing w:before="0" w:line="360" w:lineRule="auto"/>
        <w:ind w:left="0" w:firstLine="567"/>
      </w:pPr>
      <w:bookmarkStart w:id="27" w:name="_Toc216113071"/>
      <w:r w:rsidRPr="00E977EB">
        <w:rPr>
          <w:spacing w:val="-2"/>
        </w:rPr>
        <w:t>Текст.</w:t>
      </w:r>
      <w:bookmarkEnd w:id="27"/>
    </w:p>
    <w:p w14:paraId="53255667" w14:textId="77777777" w:rsidR="0087419A" w:rsidRPr="00E977EB" w:rsidRDefault="00F669D9" w:rsidP="009C488D">
      <w:pPr>
        <w:pStyle w:val="a3"/>
        <w:spacing w:line="360" w:lineRule="auto"/>
        <w:ind w:left="0" w:firstLine="567"/>
      </w:pPr>
      <w:r w:rsidRPr="00E977EB">
        <w:t>Текст</w:t>
      </w:r>
      <w:r w:rsidRPr="00E977EB">
        <w:rPr>
          <w:spacing w:val="38"/>
        </w:rPr>
        <w:t xml:space="preserve"> </w:t>
      </w:r>
      <w:r w:rsidRPr="00E977EB">
        <w:t>и</w:t>
      </w:r>
      <w:r w:rsidRPr="00E977EB">
        <w:rPr>
          <w:spacing w:val="39"/>
        </w:rPr>
        <w:t xml:space="preserve"> </w:t>
      </w:r>
      <w:r w:rsidRPr="00E977EB">
        <w:t>его</w:t>
      </w:r>
      <w:r w:rsidRPr="00E977EB">
        <w:rPr>
          <w:spacing w:val="38"/>
        </w:rPr>
        <w:t xml:space="preserve"> </w:t>
      </w:r>
      <w:r w:rsidRPr="00E977EB">
        <w:t>основные</w:t>
      </w:r>
      <w:r w:rsidRPr="00E977EB">
        <w:rPr>
          <w:spacing w:val="37"/>
        </w:rPr>
        <w:t xml:space="preserve"> </w:t>
      </w:r>
      <w:r w:rsidRPr="00E977EB">
        <w:t>признаки.</w:t>
      </w:r>
      <w:r w:rsidRPr="00E977EB">
        <w:rPr>
          <w:spacing w:val="37"/>
        </w:rPr>
        <w:t xml:space="preserve"> </w:t>
      </w:r>
      <w:r w:rsidRPr="00E977EB">
        <w:t>Тема</w:t>
      </w:r>
      <w:r w:rsidRPr="00E977EB">
        <w:rPr>
          <w:spacing w:val="37"/>
        </w:rPr>
        <w:t xml:space="preserve"> </w:t>
      </w:r>
      <w:r w:rsidRPr="00E977EB">
        <w:t>и</w:t>
      </w:r>
      <w:r w:rsidRPr="00E977EB">
        <w:rPr>
          <w:spacing w:val="39"/>
        </w:rPr>
        <w:t xml:space="preserve"> </w:t>
      </w:r>
      <w:r w:rsidRPr="00E977EB">
        <w:t>главная</w:t>
      </w:r>
      <w:r w:rsidRPr="00E977EB">
        <w:rPr>
          <w:spacing w:val="38"/>
        </w:rPr>
        <w:t xml:space="preserve"> </w:t>
      </w:r>
      <w:r w:rsidRPr="00E977EB">
        <w:t>мысль</w:t>
      </w:r>
      <w:r w:rsidRPr="00E977EB">
        <w:rPr>
          <w:spacing w:val="38"/>
        </w:rPr>
        <w:t xml:space="preserve"> </w:t>
      </w:r>
      <w:r w:rsidRPr="00E977EB">
        <w:t>текста.</w:t>
      </w:r>
      <w:r w:rsidRPr="00E977EB">
        <w:rPr>
          <w:spacing w:val="38"/>
        </w:rPr>
        <w:t xml:space="preserve"> </w:t>
      </w:r>
      <w:r w:rsidRPr="00E977EB">
        <w:t>Микротема</w:t>
      </w:r>
      <w:r w:rsidRPr="00E977EB">
        <w:rPr>
          <w:spacing w:val="38"/>
        </w:rPr>
        <w:t xml:space="preserve"> </w:t>
      </w:r>
      <w:r w:rsidRPr="00E977EB">
        <w:rPr>
          <w:spacing w:val="-2"/>
        </w:rPr>
        <w:t>текста.</w:t>
      </w:r>
    </w:p>
    <w:p w14:paraId="5A707FB0" w14:textId="77777777" w:rsidR="0087419A" w:rsidRPr="00E977EB" w:rsidRDefault="00F669D9" w:rsidP="009C488D">
      <w:pPr>
        <w:pStyle w:val="a3"/>
        <w:spacing w:line="360" w:lineRule="auto"/>
        <w:ind w:left="0" w:firstLine="567"/>
      </w:pPr>
      <w:r w:rsidRPr="00E977EB">
        <w:t>Ключевые</w:t>
      </w:r>
      <w:r w:rsidRPr="00E977EB">
        <w:rPr>
          <w:spacing w:val="-5"/>
        </w:rPr>
        <w:t xml:space="preserve"> </w:t>
      </w:r>
      <w:r w:rsidRPr="00E977EB">
        <w:rPr>
          <w:spacing w:val="-2"/>
        </w:rPr>
        <w:t>слова.</w:t>
      </w:r>
    </w:p>
    <w:p w14:paraId="28DF6DB6" w14:textId="77777777" w:rsidR="0087419A" w:rsidRPr="00E977EB" w:rsidRDefault="00F669D9" w:rsidP="009C488D">
      <w:pPr>
        <w:pStyle w:val="a3"/>
        <w:spacing w:line="360" w:lineRule="auto"/>
        <w:ind w:left="0" w:firstLine="567"/>
      </w:pPr>
      <w:r w:rsidRPr="00E977EB">
        <w:t>Функционально-смысловые</w:t>
      </w:r>
      <w:r w:rsidRPr="00E977EB">
        <w:rPr>
          <w:spacing w:val="40"/>
        </w:rPr>
        <w:t xml:space="preserve"> </w:t>
      </w:r>
      <w:r w:rsidRPr="00E977EB">
        <w:t>типы</w:t>
      </w:r>
      <w:r w:rsidRPr="00E977EB">
        <w:rPr>
          <w:spacing w:val="40"/>
        </w:rPr>
        <w:t xml:space="preserve"> </w:t>
      </w:r>
      <w:r w:rsidRPr="00E977EB">
        <w:t>речи:</w:t>
      </w:r>
      <w:r w:rsidRPr="00E977EB">
        <w:rPr>
          <w:spacing w:val="40"/>
        </w:rPr>
        <w:t xml:space="preserve"> </w:t>
      </w:r>
      <w:r w:rsidRPr="00E977EB">
        <w:t>описание,</w:t>
      </w:r>
      <w:r w:rsidRPr="00E977EB">
        <w:rPr>
          <w:spacing w:val="40"/>
        </w:rPr>
        <w:t xml:space="preserve"> </w:t>
      </w:r>
      <w:r w:rsidRPr="00E977EB">
        <w:t>повествование,</w:t>
      </w:r>
      <w:r w:rsidRPr="00E977EB">
        <w:rPr>
          <w:spacing w:val="40"/>
        </w:rPr>
        <w:t xml:space="preserve"> </w:t>
      </w:r>
      <w:r w:rsidRPr="00E977EB">
        <w:t>рассуждение;</w:t>
      </w:r>
      <w:r w:rsidRPr="00E977EB">
        <w:rPr>
          <w:spacing w:val="40"/>
        </w:rPr>
        <w:t xml:space="preserve"> </w:t>
      </w:r>
      <w:r w:rsidRPr="00E977EB">
        <w:t xml:space="preserve">их </w:t>
      </w:r>
      <w:r w:rsidRPr="00E977EB">
        <w:rPr>
          <w:spacing w:val="-2"/>
        </w:rPr>
        <w:t>особенности.</w:t>
      </w:r>
    </w:p>
    <w:p w14:paraId="1E80B2BD" w14:textId="215DAE22" w:rsidR="0087419A" w:rsidRPr="00E977EB" w:rsidRDefault="00F669D9" w:rsidP="009C488D">
      <w:pPr>
        <w:pStyle w:val="a3"/>
        <w:spacing w:line="360" w:lineRule="auto"/>
        <w:ind w:left="0" w:firstLine="567"/>
      </w:pPr>
      <w:r w:rsidRPr="00E977EB">
        <w:rPr>
          <w:spacing w:val="-2"/>
        </w:rPr>
        <w:t>Композиционная</w:t>
      </w:r>
      <w:r w:rsidR="001614D3">
        <w:t xml:space="preserve"> </w:t>
      </w:r>
      <w:r w:rsidRPr="00E977EB">
        <w:rPr>
          <w:spacing w:val="-2"/>
        </w:rPr>
        <w:t>структура</w:t>
      </w:r>
      <w:r w:rsidR="001614D3">
        <w:t xml:space="preserve"> </w:t>
      </w:r>
      <w:r w:rsidRPr="00E977EB">
        <w:rPr>
          <w:spacing w:val="-2"/>
        </w:rPr>
        <w:t>текста.</w:t>
      </w:r>
      <w:r w:rsidR="001614D3">
        <w:t xml:space="preserve"> </w:t>
      </w:r>
      <w:r w:rsidRPr="00E977EB">
        <w:rPr>
          <w:spacing w:val="-2"/>
        </w:rPr>
        <w:t>Абзац</w:t>
      </w:r>
      <w:r w:rsidR="001614D3">
        <w:t xml:space="preserve"> </w:t>
      </w:r>
      <w:r w:rsidRPr="00E977EB">
        <w:rPr>
          <w:spacing w:val="-4"/>
        </w:rPr>
        <w:t>как</w:t>
      </w:r>
      <w:r w:rsidR="001614D3">
        <w:t xml:space="preserve"> </w:t>
      </w:r>
      <w:r w:rsidRPr="00E977EB">
        <w:rPr>
          <w:spacing w:val="-2"/>
        </w:rPr>
        <w:t>средство</w:t>
      </w:r>
      <w:r w:rsidR="001614D3">
        <w:t xml:space="preserve"> </w:t>
      </w:r>
      <w:r w:rsidRPr="00E977EB">
        <w:rPr>
          <w:spacing w:val="-2"/>
        </w:rPr>
        <w:t>членения</w:t>
      </w:r>
      <w:r w:rsidR="001614D3">
        <w:t xml:space="preserve"> </w:t>
      </w:r>
      <w:r w:rsidRPr="00E977EB">
        <w:rPr>
          <w:spacing w:val="-2"/>
        </w:rPr>
        <w:t>текста</w:t>
      </w:r>
      <w:r w:rsidR="001614D3">
        <w:t xml:space="preserve"> </w:t>
      </w:r>
      <w:r w:rsidRPr="00E977EB">
        <w:rPr>
          <w:spacing w:val="-6"/>
        </w:rPr>
        <w:t xml:space="preserve">на </w:t>
      </w:r>
      <w:r w:rsidRPr="00E977EB">
        <w:t>композиционно-смысловые части.</w:t>
      </w:r>
    </w:p>
    <w:p w14:paraId="4A55CB69" w14:textId="77777777" w:rsidR="0087419A" w:rsidRPr="00E977EB" w:rsidRDefault="00F669D9" w:rsidP="009C488D">
      <w:pPr>
        <w:pStyle w:val="a3"/>
        <w:spacing w:line="360" w:lineRule="auto"/>
        <w:ind w:left="0" w:firstLine="567"/>
      </w:pPr>
      <w:r w:rsidRPr="00E977EB">
        <w:t>Средства</w:t>
      </w:r>
      <w:r w:rsidRPr="00E977EB">
        <w:rPr>
          <w:spacing w:val="40"/>
        </w:rPr>
        <w:t xml:space="preserve"> </w:t>
      </w:r>
      <w:r w:rsidRPr="00E977EB">
        <w:t>связи</w:t>
      </w:r>
      <w:r w:rsidRPr="00E977EB">
        <w:rPr>
          <w:spacing w:val="40"/>
        </w:rPr>
        <w:t xml:space="preserve"> </w:t>
      </w:r>
      <w:r w:rsidRPr="00E977EB">
        <w:t>предложений</w:t>
      </w:r>
      <w:r w:rsidRPr="00E977EB">
        <w:rPr>
          <w:spacing w:val="40"/>
        </w:rPr>
        <w:t xml:space="preserve"> </w:t>
      </w:r>
      <w:r w:rsidRPr="00E977EB">
        <w:t>и</w:t>
      </w:r>
      <w:r w:rsidRPr="00E977EB">
        <w:rPr>
          <w:spacing w:val="40"/>
        </w:rPr>
        <w:t xml:space="preserve"> </w:t>
      </w:r>
      <w:r w:rsidRPr="00E977EB">
        <w:t>частей</w:t>
      </w:r>
      <w:r w:rsidRPr="00E977EB">
        <w:rPr>
          <w:spacing w:val="40"/>
        </w:rPr>
        <w:t xml:space="preserve"> </w:t>
      </w:r>
      <w:r w:rsidRPr="00E977EB">
        <w:t>текста:</w:t>
      </w:r>
      <w:r w:rsidRPr="00E977EB">
        <w:rPr>
          <w:spacing w:val="40"/>
        </w:rPr>
        <w:t xml:space="preserve"> </w:t>
      </w:r>
      <w:r w:rsidRPr="00E977EB">
        <w:t>формы</w:t>
      </w:r>
      <w:r w:rsidRPr="00E977EB">
        <w:rPr>
          <w:spacing w:val="40"/>
        </w:rPr>
        <w:t xml:space="preserve"> </w:t>
      </w:r>
      <w:r w:rsidRPr="00E977EB">
        <w:t>слова,</w:t>
      </w:r>
      <w:r w:rsidRPr="00E977EB">
        <w:rPr>
          <w:spacing w:val="40"/>
        </w:rPr>
        <w:t xml:space="preserve"> </w:t>
      </w:r>
      <w:r w:rsidRPr="00E977EB">
        <w:t>однокоренные</w:t>
      </w:r>
      <w:r w:rsidRPr="00E977EB">
        <w:rPr>
          <w:spacing w:val="40"/>
        </w:rPr>
        <w:t xml:space="preserve"> </w:t>
      </w:r>
      <w:r w:rsidRPr="00E977EB">
        <w:t>слова, синонимы, антонимы, личные местоимения, повтор слова.</w:t>
      </w:r>
    </w:p>
    <w:p w14:paraId="58695150" w14:textId="77777777" w:rsidR="0087419A" w:rsidRPr="00E977EB" w:rsidRDefault="00F669D9" w:rsidP="009C488D">
      <w:pPr>
        <w:pStyle w:val="a3"/>
        <w:spacing w:line="360" w:lineRule="auto"/>
        <w:ind w:left="0" w:firstLine="567"/>
      </w:pPr>
      <w:r w:rsidRPr="00E977EB">
        <w:t>Повествование</w:t>
      </w:r>
      <w:r w:rsidRPr="00E977EB">
        <w:rPr>
          <w:spacing w:val="-4"/>
        </w:rPr>
        <w:t xml:space="preserve"> </w:t>
      </w:r>
      <w:r w:rsidRPr="00E977EB">
        <w:t>как</w:t>
      </w:r>
      <w:r w:rsidRPr="00E977EB">
        <w:rPr>
          <w:spacing w:val="-3"/>
        </w:rPr>
        <w:t xml:space="preserve"> </w:t>
      </w:r>
      <w:r w:rsidRPr="00E977EB">
        <w:t>тип</w:t>
      </w:r>
      <w:r w:rsidRPr="00E977EB">
        <w:rPr>
          <w:spacing w:val="-5"/>
        </w:rPr>
        <w:t xml:space="preserve"> </w:t>
      </w:r>
      <w:r w:rsidRPr="00E977EB">
        <w:t>речи.</w:t>
      </w:r>
      <w:r w:rsidRPr="00E977EB">
        <w:rPr>
          <w:spacing w:val="-2"/>
        </w:rPr>
        <w:t xml:space="preserve"> Рассказ.</w:t>
      </w:r>
    </w:p>
    <w:p w14:paraId="5B613F8E" w14:textId="77777777" w:rsidR="0087419A" w:rsidRPr="00E977EB" w:rsidRDefault="00F669D9" w:rsidP="009C488D">
      <w:pPr>
        <w:pStyle w:val="a3"/>
        <w:spacing w:line="360" w:lineRule="auto"/>
        <w:ind w:left="0" w:firstLine="567"/>
      </w:pPr>
      <w:r w:rsidRPr="00E977EB">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CD00E17" w14:textId="77777777" w:rsidR="0087419A" w:rsidRPr="00E977EB" w:rsidRDefault="00F669D9" w:rsidP="009C488D">
      <w:pPr>
        <w:pStyle w:val="a3"/>
        <w:spacing w:line="360" w:lineRule="auto"/>
        <w:ind w:left="0" w:firstLine="567"/>
      </w:pPr>
      <w:r w:rsidRPr="00E977EB">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14B96A97" w14:textId="77777777" w:rsidR="0087419A" w:rsidRPr="00E977EB" w:rsidRDefault="00F669D9" w:rsidP="009C488D">
      <w:pPr>
        <w:pStyle w:val="a3"/>
        <w:spacing w:line="360" w:lineRule="auto"/>
        <w:ind w:left="0" w:firstLine="567"/>
      </w:pPr>
      <w:r w:rsidRPr="00E977EB">
        <w:t>Информационная</w:t>
      </w:r>
      <w:r w:rsidRPr="00E977EB">
        <w:rPr>
          <w:spacing w:val="-3"/>
        </w:rPr>
        <w:t xml:space="preserve"> </w:t>
      </w:r>
      <w:r w:rsidRPr="00E977EB">
        <w:t>переработка</w:t>
      </w:r>
      <w:r w:rsidRPr="00E977EB">
        <w:rPr>
          <w:spacing w:val="-4"/>
        </w:rPr>
        <w:t xml:space="preserve"> </w:t>
      </w:r>
      <w:r w:rsidRPr="00E977EB">
        <w:t>текста:</w:t>
      </w:r>
      <w:r w:rsidRPr="00E977EB">
        <w:rPr>
          <w:spacing w:val="-3"/>
        </w:rPr>
        <w:t xml:space="preserve"> </w:t>
      </w:r>
      <w:r w:rsidRPr="00E977EB">
        <w:t>простой</w:t>
      </w:r>
      <w:r w:rsidRPr="00E977EB">
        <w:rPr>
          <w:spacing w:val="-3"/>
        </w:rPr>
        <w:t xml:space="preserve"> </w:t>
      </w:r>
      <w:r w:rsidRPr="00E977EB">
        <w:t>и</w:t>
      </w:r>
      <w:r w:rsidRPr="00E977EB">
        <w:rPr>
          <w:spacing w:val="-3"/>
        </w:rPr>
        <w:t xml:space="preserve"> </w:t>
      </w:r>
      <w:r w:rsidRPr="00E977EB">
        <w:t>сложный</w:t>
      </w:r>
      <w:r w:rsidRPr="00E977EB">
        <w:rPr>
          <w:spacing w:val="-3"/>
        </w:rPr>
        <w:t xml:space="preserve"> </w:t>
      </w:r>
      <w:r w:rsidRPr="00E977EB">
        <w:t>план</w:t>
      </w:r>
      <w:r w:rsidRPr="00E977EB">
        <w:rPr>
          <w:spacing w:val="-2"/>
        </w:rPr>
        <w:t xml:space="preserve"> текста.</w:t>
      </w:r>
    </w:p>
    <w:p w14:paraId="283ADB5A" w14:textId="77777777" w:rsidR="0087419A" w:rsidRPr="00E977EB" w:rsidRDefault="00F669D9" w:rsidP="009C488D">
      <w:pPr>
        <w:pStyle w:val="3"/>
        <w:spacing w:before="0" w:line="360" w:lineRule="auto"/>
        <w:ind w:left="0" w:firstLine="567"/>
      </w:pPr>
      <w:bookmarkStart w:id="28" w:name="_Toc216113072"/>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28"/>
    </w:p>
    <w:p w14:paraId="74FDE3E2" w14:textId="77777777" w:rsidR="0087419A" w:rsidRPr="00E977EB" w:rsidRDefault="00F669D9" w:rsidP="009C488D">
      <w:pPr>
        <w:pStyle w:val="a3"/>
        <w:spacing w:line="360" w:lineRule="auto"/>
        <w:ind w:left="0" w:firstLine="567"/>
      </w:pPr>
      <w:r w:rsidRPr="00E977EB">
        <w:t>Общее</w:t>
      </w:r>
      <w:r w:rsidRPr="00E977EB">
        <w:rPr>
          <w:spacing w:val="-5"/>
        </w:rPr>
        <w:t xml:space="preserve"> </w:t>
      </w:r>
      <w:r w:rsidRPr="00E977EB">
        <w:t>представление</w:t>
      </w:r>
      <w:r w:rsidRPr="00E977EB">
        <w:rPr>
          <w:spacing w:val="-5"/>
        </w:rPr>
        <w:t xml:space="preserve"> </w:t>
      </w:r>
      <w:r w:rsidRPr="00E977EB">
        <w:t>о</w:t>
      </w:r>
      <w:r w:rsidRPr="00E977EB">
        <w:rPr>
          <w:spacing w:val="-2"/>
        </w:rPr>
        <w:t xml:space="preserve"> </w:t>
      </w:r>
      <w:r w:rsidRPr="00E977EB">
        <w:t>функциональных</w:t>
      </w:r>
      <w:r w:rsidRPr="00E977EB">
        <w:rPr>
          <w:spacing w:val="-2"/>
        </w:rPr>
        <w:t xml:space="preserve"> </w:t>
      </w:r>
      <w:r w:rsidRPr="00E977EB">
        <w:t>разновидностях</w:t>
      </w:r>
      <w:r w:rsidRPr="00E977EB">
        <w:rPr>
          <w:spacing w:val="-2"/>
        </w:rPr>
        <w:t xml:space="preserve"> </w:t>
      </w:r>
      <w:r w:rsidRPr="00E977EB">
        <w:t>языка</w:t>
      </w:r>
      <w:r w:rsidRPr="00E977EB">
        <w:rPr>
          <w:spacing w:val="-4"/>
        </w:rPr>
        <w:t xml:space="preserve"> </w:t>
      </w:r>
      <w:r w:rsidRPr="00E977EB">
        <w:t>(о</w:t>
      </w:r>
      <w:r w:rsidRPr="00E977EB">
        <w:rPr>
          <w:spacing w:val="-4"/>
        </w:rPr>
        <w:t xml:space="preserve"> </w:t>
      </w:r>
      <w:r w:rsidRPr="00E977EB">
        <w:t>разговорной</w:t>
      </w:r>
      <w:r w:rsidRPr="00E977EB">
        <w:rPr>
          <w:spacing w:val="-4"/>
        </w:rPr>
        <w:t xml:space="preserve"> </w:t>
      </w:r>
      <w:r w:rsidRPr="00E977EB">
        <w:t>речи, функциональных стилях, языке художественной литературы).</w:t>
      </w:r>
    </w:p>
    <w:p w14:paraId="4B1C4D49" w14:textId="77777777" w:rsidR="0087419A" w:rsidRPr="00E977EB" w:rsidRDefault="00F669D9" w:rsidP="009C488D">
      <w:pPr>
        <w:pStyle w:val="3"/>
        <w:spacing w:before="0" w:line="360" w:lineRule="auto"/>
        <w:ind w:left="0" w:firstLine="567"/>
      </w:pPr>
      <w:bookmarkStart w:id="29" w:name="_Toc216113073"/>
      <w:r w:rsidRPr="00E977EB">
        <w:t>Система</w:t>
      </w:r>
      <w:r w:rsidRPr="00E977EB">
        <w:rPr>
          <w:spacing w:val="-3"/>
        </w:rPr>
        <w:t xml:space="preserve"> </w:t>
      </w:r>
      <w:r w:rsidRPr="00E977EB">
        <w:rPr>
          <w:spacing w:val="-2"/>
        </w:rPr>
        <w:t>языка.</w:t>
      </w:r>
      <w:bookmarkEnd w:id="29"/>
    </w:p>
    <w:p w14:paraId="17CDD0D9" w14:textId="77777777" w:rsidR="0087419A" w:rsidRPr="00E977EB" w:rsidRDefault="00F669D9" w:rsidP="009C488D">
      <w:pPr>
        <w:spacing w:line="360" w:lineRule="auto"/>
        <w:ind w:firstLine="567"/>
        <w:jc w:val="both"/>
        <w:rPr>
          <w:b/>
          <w:sz w:val="24"/>
        </w:rPr>
      </w:pPr>
      <w:r w:rsidRPr="00E977EB">
        <w:rPr>
          <w:b/>
          <w:sz w:val="24"/>
        </w:rPr>
        <w:t>Фонетика.</w:t>
      </w:r>
      <w:r w:rsidRPr="00E977EB">
        <w:rPr>
          <w:b/>
          <w:spacing w:val="-4"/>
          <w:sz w:val="24"/>
        </w:rPr>
        <w:t xml:space="preserve"> </w:t>
      </w:r>
      <w:r w:rsidRPr="00E977EB">
        <w:rPr>
          <w:b/>
          <w:sz w:val="24"/>
        </w:rPr>
        <w:t>Графика.</w:t>
      </w:r>
      <w:r w:rsidRPr="00E977EB">
        <w:rPr>
          <w:b/>
          <w:spacing w:val="-6"/>
          <w:sz w:val="24"/>
        </w:rPr>
        <w:t xml:space="preserve"> </w:t>
      </w:r>
      <w:r w:rsidRPr="00E977EB">
        <w:rPr>
          <w:b/>
          <w:spacing w:val="-2"/>
          <w:sz w:val="24"/>
        </w:rPr>
        <w:t>Орфоэпия.</w:t>
      </w:r>
    </w:p>
    <w:p w14:paraId="4DD1DAD1" w14:textId="77777777" w:rsidR="0087419A" w:rsidRPr="00E977EB" w:rsidRDefault="00F669D9" w:rsidP="009C488D">
      <w:pPr>
        <w:pStyle w:val="a3"/>
        <w:spacing w:line="360" w:lineRule="auto"/>
        <w:ind w:left="0" w:firstLine="567"/>
      </w:pPr>
      <w:r w:rsidRPr="00E977EB">
        <w:t>Фонетика</w:t>
      </w:r>
      <w:r w:rsidRPr="00E977EB">
        <w:rPr>
          <w:spacing w:val="-3"/>
        </w:rPr>
        <w:t xml:space="preserve"> </w:t>
      </w:r>
      <w:r w:rsidRPr="00E977EB">
        <w:t>и</w:t>
      </w:r>
      <w:r w:rsidRPr="00E977EB">
        <w:rPr>
          <w:spacing w:val="-2"/>
        </w:rPr>
        <w:t xml:space="preserve"> </w:t>
      </w:r>
      <w:r w:rsidRPr="00E977EB">
        <w:t>графика</w:t>
      </w:r>
      <w:r w:rsidRPr="00E977EB">
        <w:rPr>
          <w:spacing w:val="-3"/>
        </w:rPr>
        <w:t xml:space="preserve"> </w:t>
      </w:r>
      <w:r w:rsidRPr="00E977EB">
        <w:t>как</w:t>
      </w:r>
      <w:r w:rsidRPr="00E977EB">
        <w:rPr>
          <w:spacing w:val="-2"/>
        </w:rPr>
        <w:t xml:space="preserve"> </w:t>
      </w:r>
      <w:r w:rsidRPr="00E977EB">
        <w:t>разделы</w:t>
      </w:r>
      <w:r w:rsidRPr="00E977EB">
        <w:rPr>
          <w:spacing w:val="-1"/>
        </w:rPr>
        <w:t xml:space="preserve"> </w:t>
      </w:r>
      <w:r w:rsidRPr="00E977EB">
        <w:rPr>
          <w:spacing w:val="-2"/>
        </w:rPr>
        <w:t>лингвистики.</w:t>
      </w:r>
    </w:p>
    <w:p w14:paraId="06C4506E" w14:textId="77777777" w:rsidR="0087419A" w:rsidRPr="00E977EB" w:rsidRDefault="00F669D9" w:rsidP="009C488D">
      <w:pPr>
        <w:pStyle w:val="a3"/>
        <w:spacing w:line="360" w:lineRule="auto"/>
        <w:ind w:left="0" w:firstLine="567"/>
      </w:pPr>
      <w:r w:rsidRPr="00E977EB">
        <w:t>Звук</w:t>
      </w:r>
      <w:r w:rsidRPr="00E977EB">
        <w:rPr>
          <w:spacing w:val="-6"/>
        </w:rPr>
        <w:t xml:space="preserve"> </w:t>
      </w:r>
      <w:r w:rsidRPr="00E977EB">
        <w:t>как</w:t>
      </w:r>
      <w:r w:rsidRPr="00E977EB">
        <w:rPr>
          <w:spacing w:val="-6"/>
        </w:rPr>
        <w:t xml:space="preserve"> </w:t>
      </w:r>
      <w:r w:rsidRPr="00E977EB">
        <w:t>единица</w:t>
      </w:r>
      <w:r w:rsidRPr="00E977EB">
        <w:rPr>
          <w:spacing w:val="-7"/>
        </w:rPr>
        <w:t xml:space="preserve"> </w:t>
      </w:r>
      <w:r w:rsidRPr="00E977EB">
        <w:t>языка.</w:t>
      </w:r>
      <w:r w:rsidRPr="00E977EB">
        <w:rPr>
          <w:spacing w:val="-6"/>
        </w:rPr>
        <w:t xml:space="preserve"> </w:t>
      </w:r>
      <w:r w:rsidRPr="00E977EB">
        <w:t>Смыслоразличительная</w:t>
      </w:r>
      <w:r w:rsidRPr="00E977EB">
        <w:rPr>
          <w:spacing w:val="-6"/>
        </w:rPr>
        <w:t xml:space="preserve"> </w:t>
      </w:r>
      <w:r w:rsidRPr="00E977EB">
        <w:t>роль</w:t>
      </w:r>
      <w:r w:rsidRPr="00E977EB">
        <w:rPr>
          <w:spacing w:val="-6"/>
        </w:rPr>
        <w:t xml:space="preserve"> </w:t>
      </w:r>
      <w:r w:rsidRPr="00E977EB">
        <w:t>звука. Система гласных звуков.</w:t>
      </w:r>
    </w:p>
    <w:p w14:paraId="344E50E5" w14:textId="77777777" w:rsidR="0087419A" w:rsidRPr="00E977EB" w:rsidRDefault="00F669D9" w:rsidP="009C488D">
      <w:pPr>
        <w:pStyle w:val="a3"/>
        <w:spacing w:line="360" w:lineRule="auto"/>
        <w:ind w:left="0" w:firstLine="567"/>
      </w:pPr>
      <w:r w:rsidRPr="00E977EB">
        <w:t>Система</w:t>
      </w:r>
      <w:r w:rsidRPr="00E977EB">
        <w:rPr>
          <w:spacing w:val="-4"/>
        </w:rPr>
        <w:t xml:space="preserve"> </w:t>
      </w:r>
      <w:r w:rsidRPr="00E977EB">
        <w:t>согласных</w:t>
      </w:r>
      <w:r w:rsidRPr="00E977EB">
        <w:rPr>
          <w:spacing w:val="-1"/>
        </w:rPr>
        <w:t xml:space="preserve"> </w:t>
      </w:r>
      <w:r w:rsidRPr="00E977EB">
        <w:rPr>
          <w:spacing w:val="-2"/>
        </w:rPr>
        <w:t>звуков.</w:t>
      </w:r>
    </w:p>
    <w:p w14:paraId="0EC06C57" w14:textId="62189878" w:rsidR="0087419A" w:rsidRPr="00E977EB" w:rsidRDefault="00F669D9" w:rsidP="009C488D">
      <w:pPr>
        <w:pStyle w:val="a3"/>
        <w:spacing w:line="360" w:lineRule="auto"/>
        <w:ind w:left="0" w:firstLine="567"/>
      </w:pPr>
      <w:r w:rsidRPr="00E977EB">
        <w:t>Изменение</w:t>
      </w:r>
      <w:r w:rsidRPr="00E977EB">
        <w:rPr>
          <w:spacing w:val="-5"/>
        </w:rPr>
        <w:t xml:space="preserve"> </w:t>
      </w:r>
      <w:r w:rsidRPr="00E977EB">
        <w:t>звуков</w:t>
      </w:r>
      <w:r w:rsidRPr="00E977EB">
        <w:rPr>
          <w:spacing w:val="-3"/>
        </w:rPr>
        <w:t xml:space="preserve"> </w:t>
      </w:r>
      <w:r w:rsidRPr="00E977EB">
        <w:t>в</w:t>
      </w:r>
      <w:r w:rsidRPr="00E977EB">
        <w:rPr>
          <w:spacing w:val="-5"/>
        </w:rPr>
        <w:t xml:space="preserve"> </w:t>
      </w:r>
      <w:r w:rsidRPr="00E977EB">
        <w:t>речевом</w:t>
      </w:r>
      <w:r w:rsidRPr="00E977EB">
        <w:rPr>
          <w:spacing w:val="-6"/>
        </w:rPr>
        <w:t xml:space="preserve"> </w:t>
      </w:r>
      <w:r w:rsidRPr="00E977EB">
        <w:t>потоке.</w:t>
      </w:r>
      <w:r w:rsidRPr="00E977EB">
        <w:rPr>
          <w:spacing w:val="-4"/>
        </w:rPr>
        <w:t xml:space="preserve"> </w:t>
      </w:r>
      <w:r w:rsidRPr="00E977EB">
        <w:t>Элементы</w:t>
      </w:r>
      <w:r w:rsidRPr="00E977EB">
        <w:rPr>
          <w:spacing w:val="-3"/>
        </w:rPr>
        <w:t xml:space="preserve"> </w:t>
      </w:r>
      <w:r w:rsidRPr="00E977EB">
        <w:t>фонетической</w:t>
      </w:r>
      <w:r w:rsidRPr="00E977EB">
        <w:rPr>
          <w:spacing w:val="-4"/>
        </w:rPr>
        <w:t xml:space="preserve"> </w:t>
      </w:r>
      <w:r w:rsidRPr="00E977EB">
        <w:t>транскрипции. Слог. Ударение. Свойства русского ударения.</w:t>
      </w:r>
    </w:p>
    <w:p w14:paraId="0708F809" w14:textId="77777777" w:rsidR="0087419A" w:rsidRPr="00E977EB" w:rsidRDefault="00F669D9" w:rsidP="009C488D">
      <w:pPr>
        <w:pStyle w:val="a3"/>
        <w:spacing w:line="360" w:lineRule="auto"/>
        <w:ind w:left="0" w:firstLine="567"/>
      </w:pPr>
      <w:r w:rsidRPr="00E977EB">
        <w:lastRenderedPageBreak/>
        <w:t>Соотношение</w:t>
      </w:r>
      <w:r w:rsidRPr="00E977EB">
        <w:rPr>
          <w:spacing w:val="-11"/>
        </w:rPr>
        <w:t xml:space="preserve"> </w:t>
      </w:r>
      <w:r w:rsidRPr="00E977EB">
        <w:t>звуков</w:t>
      </w:r>
      <w:r w:rsidRPr="00E977EB">
        <w:rPr>
          <w:spacing w:val="-11"/>
        </w:rPr>
        <w:t xml:space="preserve"> </w:t>
      </w:r>
      <w:r w:rsidRPr="00E977EB">
        <w:t>и</w:t>
      </w:r>
      <w:r w:rsidRPr="00E977EB">
        <w:rPr>
          <w:spacing w:val="-9"/>
        </w:rPr>
        <w:t xml:space="preserve"> </w:t>
      </w:r>
      <w:r w:rsidRPr="00E977EB">
        <w:t>букв. Фонетический</w:t>
      </w:r>
      <w:r w:rsidRPr="00E977EB">
        <w:rPr>
          <w:spacing w:val="-5"/>
        </w:rPr>
        <w:t xml:space="preserve"> </w:t>
      </w:r>
      <w:r w:rsidRPr="00E977EB">
        <w:t>анализ</w:t>
      </w:r>
      <w:r w:rsidRPr="00E977EB">
        <w:rPr>
          <w:spacing w:val="-5"/>
        </w:rPr>
        <w:t xml:space="preserve"> </w:t>
      </w:r>
      <w:r w:rsidRPr="00E977EB">
        <w:rPr>
          <w:spacing w:val="-2"/>
        </w:rPr>
        <w:t>слова.</w:t>
      </w:r>
    </w:p>
    <w:p w14:paraId="7E202E1C" w14:textId="77777777" w:rsidR="0087419A" w:rsidRPr="00E977EB" w:rsidRDefault="00F669D9" w:rsidP="009C488D">
      <w:pPr>
        <w:pStyle w:val="a3"/>
        <w:spacing w:line="360" w:lineRule="auto"/>
        <w:ind w:left="0" w:firstLine="567"/>
      </w:pPr>
      <w:r w:rsidRPr="00E977EB">
        <w:t>Способы</w:t>
      </w:r>
      <w:r w:rsidRPr="00E977EB">
        <w:rPr>
          <w:spacing w:val="-8"/>
        </w:rPr>
        <w:t xml:space="preserve"> </w:t>
      </w:r>
      <w:r w:rsidRPr="00E977EB">
        <w:t>обозначения</w:t>
      </w:r>
      <w:r w:rsidRPr="00E977EB">
        <w:rPr>
          <w:spacing w:val="-10"/>
        </w:rPr>
        <w:t xml:space="preserve"> </w:t>
      </w:r>
      <w:r w:rsidRPr="00E977EB">
        <w:t>[й'],</w:t>
      </w:r>
      <w:r w:rsidRPr="00E977EB">
        <w:rPr>
          <w:spacing w:val="-8"/>
        </w:rPr>
        <w:t xml:space="preserve"> </w:t>
      </w:r>
      <w:r w:rsidRPr="00E977EB">
        <w:t>мягкости</w:t>
      </w:r>
      <w:r w:rsidRPr="00E977EB">
        <w:rPr>
          <w:spacing w:val="-7"/>
        </w:rPr>
        <w:t xml:space="preserve"> </w:t>
      </w:r>
      <w:r w:rsidRPr="00E977EB">
        <w:t>согласных. Основные выразительные средства фонетики. Прописные и строчные буквы.</w:t>
      </w:r>
    </w:p>
    <w:p w14:paraId="3395D4E5" w14:textId="77777777" w:rsidR="0087419A" w:rsidRPr="00E977EB" w:rsidRDefault="00F669D9" w:rsidP="009C488D">
      <w:pPr>
        <w:pStyle w:val="a3"/>
        <w:spacing w:line="360" w:lineRule="auto"/>
        <w:ind w:left="0" w:firstLine="567"/>
      </w:pPr>
      <w:r w:rsidRPr="00E977EB">
        <w:t>Интонация,</w:t>
      </w:r>
      <w:r w:rsidRPr="00E977EB">
        <w:rPr>
          <w:spacing w:val="-4"/>
        </w:rPr>
        <w:t xml:space="preserve"> </w:t>
      </w:r>
      <w:r w:rsidRPr="00E977EB">
        <w:t>ее</w:t>
      </w:r>
      <w:r w:rsidRPr="00E977EB">
        <w:rPr>
          <w:spacing w:val="-5"/>
        </w:rPr>
        <w:t xml:space="preserve"> </w:t>
      </w:r>
      <w:r w:rsidRPr="00E977EB">
        <w:t>функции.</w:t>
      </w:r>
      <w:r w:rsidRPr="00E977EB">
        <w:rPr>
          <w:spacing w:val="-3"/>
        </w:rPr>
        <w:t xml:space="preserve"> </w:t>
      </w:r>
      <w:r w:rsidRPr="00E977EB">
        <w:t>Основные</w:t>
      </w:r>
      <w:r w:rsidRPr="00E977EB">
        <w:rPr>
          <w:spacing w:val="-6"/>
        </w:rPr>
        <w:t xml:space="preserve"> </w:t>
      </w:r>
      <w:r w:rsidRPr="00E977EB">
        <w:t>элементы</w:t>
      </w:r>
      <w:r w:rsidRPr="00E977EB">
        <w:rPr>
          <w:spacing w:val="-3"/>
        </w:rPr>
        <w:t xml:space="preserve"> </w:t>
      </w:r>
      <w:r w:rsidRPr="00E977EB">
        <w:rPr>
          <w:spacing w:val="-2"/>
        </w:rPr>
        <w:t>интонации.</w:t>
      </w:r>
    </w:p>
    <w:p w14:paraId="16151E40" w14:textId="77777777" w:rsidR="0087419A" w:rsidRPr="00E977EB" w:rsidRDefault="00F669D9" w:rsidP="009C488D">
      <w:pPr>
        <w:pStyle w:val="3"/>
        <w:spacing w:before="0" w:line="360" w:lineRule="auto"/>
        <w:ind w:left="0" w:firstLine="567"/>
      </w:pPr>
      <w:bookmarkStart w:id="30" w:name="_Toc216113074"/>
      <w:r w:rsidRPr="00E977EB">
        <w:rPr>
          <w:spacing w:val="-2"/>
        </w:rPr>
        <w:t>Орфография.</w:t>
      </w:r>
      <w:bookmarkEnd w:id="30"/>
    </w:p>
    <w:p w14:paraId="4336348C" w14:textId="77777777" w:rsidR="0087419A" w:rsidRPr="00E977EB" w:rsidRDefault="00F669D9" w:rsidP="009C488D">
      <w:pPr>
        <w:pStyle w:val="a3"/>
        <w:spacing w:line="360" w:lineRule="auto"/>
        <w:ind w:left="0" w:firstLine="567"/>
      </w:pPr>
      <w:r w:rsidRPr="00E977EB">
        <w:t>Орфография</w:t>
      </w:r>
      <w:r w:rsidRPr="00E977EB">
        <w:rPr>
          <w:spacing w:val="-2"/>
        </w:rPr>
        <w:t xml:space="preserve"> </w:t>
      </w:r>
      <w:r w:rsidRPr="00E977EB">
        <w:t>как</w:t>
      </w:r>
      <w:r w:rsidRPr="00E977EB">
        <w:rPr>
          <w:spacing w:val="-1"/>
        </w:rPr>
        <w:t xml:space="preserve"> </w:t>
      </w:r>
      <w:r w:rsidRPr="00E977EB">
        <w:t>раздел</w:t>
      </w:r>
      <w:r w:rsidRPr="00E977EB">
        <w:rPr>
          <w:spacing w:val="-4"/>
        </w:rPr>
        <w:t xml:space="preserve"> </w:t>
      </w:r>
      <w:r w:rsidRPr="00E977EB">
        <w:rPr>
          <w:spacing w:val="-2"/>
        </w:rPr>
        <w:t>лингвистики.</w:t>
      </w:r>
    </w:p>
    <w:p w14:paraId="118ABAA6" w14:textId="77777777" w:rsidR="0087419A" w:rsidRPr="00E977EB" w:rsidRDefault="00F669D9" w:rsidP="009C488D">
      <w:pPr>
        <w:pStyle w:val="a3"/>
        <w:spacing w:line="360" w:lineRule="auto"/>
        <w:ind w:left="0" w:firstLine="567"/>
      </w:pPr>
      <w:r w:rsidRPr="00E977EB">
        <w:t>Понятие</w:t>
      </w:r>
      <w:r w:rsidRPr="00E977EB">
        <w:rPr>
          <w:spacing w:val="-8"/>
        </w:rPr>
        <w:t xml:space="preserve"> </w:t>
      </w:r>
      <w:r w:rsidRPr="00E977EB">
        <w:t>"орфограмма".</w:t>
      </w:r>
      <w:r w:rsidRPr="00E977EB">
        <w:rPr>
          <w:spacing w:val="-5"/>
        </w:rPr>
        <w:t xml:space="preserve"> </w:t>
      </w:r>
      <w:r w:rsidRPr="00E977EB">
        <w:t>Буквенные</w:t>
      </w:r>
      <w:r w:rsidRPr="00E977EB">
        <w:rPr>
          <w:spacing w:val="-9"/>
        </w:rPr>
        <w:t xml:space="preserve"> </w:t>
      </w:r>
      <w:r w:rsidRPr="00E977EB">
        <w:t>и</w:t>
      </w:r>
      <w:r w:rsidRPr="00E977EB">
        <w:rPr>
          <w:spacing w:val="-7"/>
        </w:rPr>
        <w:t xml:space="preserve"> </w:t>
      </w:r>
      <w:r w:rsidRPr="00E977EB">
        <w:t>небуквенные</w:t>
      </w:r>
      <w:r w:rsidRPr="00E977EB">
        <w:rPr>
          <w:spacing w:val="-9"/>
        </w:rPr>
        <w:t xml:space="preserve"> </w:t>
      </w:r>
      <w:r w:rsidRPr="00E977EB">
        <w:t>орфограммы. Правописание разделительных ъ и ь.</w:t>
      </w:r>
    </w:p>
    <w:p w14:paraId="12273957" w14:textId="77777777" w:rsidR="0087419A" w:rsidRPr="00E977EB" w:rsidRDefault="00F669D9" w:rsidP="009C488D">
      <w:pPr>
        <w:pStyle w:val="3"/>
        <w:spacing w:before="0" w:line="360" w:lineRule="auto"/>
        <w:ind w:left="0" w:firstLine="567"/>
      </w:pPr>
      <w:bookmarkStart w:id="31" w:name="_Toc216113075"/>
      <w:r w:rsidRPr="00E977EB">
        <w:rPr>
          <w:spacing w:val="-2"/>
        </w:rPr>
        <w:t>Лексикология.</w:t>
      </w:r>
      <w:bookmarkEnd w:id="31"/>
    </w:p>
    <w:p w14:paraId="05CF7994" w14:textId="77777777" w:rsidR="0087419A" w:rsidRPr="00E977EB" w:rsidRDefault="00F669D9" w:rsidP="009C488D">
      <w:pPr>
        <w:pStyle w:val="a3"/>
        <w:spacing w:line="360" w:lineRule="auto"/>
        <w:ind w:left="0" w:firstLine="567"/>
      </w:pPr>
      <w:r w:rsidRPr="00E977EB">
        <w:t>Лексикология</w:t>
      </w:r>
      <w:r w:rsidRPr="00E977EB">
        <w:rPr>
          <w:spacing w:val="-6"/>
        </w:rPr>
        <w:t xml:space="preserve"> </w:t>
      </w:r>
      <w:r w:rsidRPr="00E977EB">
        <w:t>как</w:t>
      </w:r>
      <w:r w:rsidRPr="00E977EB">
        <w:rPr>
          <w:spacing w:val="-3"/>
        </w:rPr>
        <w:t xml:space="preserve"> </w:t>
      </w:r>
      <w:r w:rsidRPr="00E977EB">
        <w:t>раздел</w:t>
      </w:r>
      <w:r w:rsidRPr="00E977EB">
        <w:rPr>
          <w:spacing w:val="-2"/>
        </w:rPr>
        <w:t xml:space="preserve"> лингвистики.</w:t>
      </w:r>
    </w:p>
    <w:p w14:paraId="0377D45F" w14:textId="77777777" w:rsidR="0087419A" w:rsidRPr="00E977EB" w:rsidRDefault="00F669D9" w:rsidP="009C488D">
      <w:pPr>
        <w:pStyle w:val="a3"/>
        <w:spacing w:line="360" w:lineRule="auto"/>
        <w:ind w:left="0" w:firstLine="567"/>
      </w:pPr>
      <w:r w:rsidRPr="00E977EB">
        <w:t>Основные способы толкования лексического значения слова (подбор однокоренных слов; подбор синонимов и антонимов);</w:t>
      </w:r>
    </w:p>
    <w:p w14:paraId="271AFD6E" w14:textId="77777777" w:rsidR="0087419A" w:rsidRPr="00E977EB" w:rsidRDefault="00F669D9" w:rsidP="009C488D">
      <w:pPr>
        <w:pStyle w:val="a3"/>
        <w:spacing w:line="360" w:lineRule="auto"/>
        <w:ind w:left="0" w:firstLine="567"/>
      </w:pPr>
      <w:r w:rsidRPr="00E977EB">
        <w:t xml:space="preserve">основные способы разъяснения значения слова (по контексту, с помощью толкового </w:t>
      </w:r>
      <w:r w:rsidRPr="00E977EB">
        <w:rPr>
          <w:spacing w:val="-2"/>
        </w:rPr>
        <w:t>словаря).</w:t>
      </w:r>
    </w:p>
    <w:p w14:paraId="51793249" w14:textId="1B750FCF" w:rsidR="0087419A" w:rsidRPr="00E977EB" w:rsidRDefault="00F669D9" w:rsidP="009C488D">
      <w:pPr>
        <w:pStyle w:val="a3"/>
        <w:spacing w:line="360" w:lineRule="auto"/>
        <w:ind w:left="0" w:firstLine="567"/>
      </w:pPr>
      <w:r w:rsidRPr="00E977EB">
        <w:t>Слова</w:t>
      </w:r>
      <w:r w:rsidR="001614D3">
        <w:rPr>
          <w:spacing w:val="34"/>
        </w:rPr>
        <w:t xml:space="preserve"> </w:t>
      </w:r>
      <w:r w:rsidRPr="00E977EB">
        <w:t>однозначные</w:t>
      </w:r>
      <w:r w:rsidR="001614D3">
        <w:rPr>
          <w:spacing w:val="34"/>
        </w:rPr>
        <w:t xml:space="preserve"> </w:t>
      </w:r>
      <w:r w:rsidRPr="00E977EB">
        <w:t>и</w:t>
      </w:r>
      <w:r w:rsidR="001614D3">
        <w:rPr>
          <w:spacing w:val="36"/>
        </w:rPr>
        <w:t xml:space="preserve"> </w:t>
      </w:r>
      <w:r w:rsidRPr="00E977EB">
        <w:t>многозначные.</w:t>
      </w:r>
      <w:r w:rsidR="001614D3">
        <w:rPr>
          <w:spacing w:val="35"/>
        </w:rPr>
        <w:t xml:space="preserve"> </w:t>
      </w:r>
      <w:r w:rsidRPr="00E977EB">
        <w:t>Прямое</w:t>
      </w:r>
      <w:r w:rsidR="001614D3">
        <w:rPr>
          <w:spacing w:val="35"/>
        </w:rPr>
        <w:t xml:space="preserve"> </w:t>
      </w:r>
      <w:r w:rsidRPr="00E977EB">
        <w:t>и</w:t>
      </w:r>
      <w:r w:rsidR="001614D3">
        <w:rPr>
          <w:spacing w:val="36"/>
        </w:rPr>
        <w:t xml:space="preserve"> </w:t>
      </w:r>
      <w:r w:rsidRPr="00E977EB">
        <w:t>переносное</w:t>
      </w:r>
      <w:r w:rsidR="001614D3">
        <w:rPr>
          <w:spacing w:val="34"/>
        </w:rPr>
        <w:t xml:space="preserve"> </w:t>
      </w:r>
      <w:r w:rsidRPr="00E977EB">
        <w:t>значения</w:t>
      </w:r>
      <w:r w:rsidR="001614D3">
        <w:rPr>
          <w:spacing w:val="35"/>
        </w:rPr>
        <w:t xml:space="preserve"> </w:t>
      </w:r>
      <w:r w:rsidRPr="00E977EB">
        <w:rPr>
          <w:spacing w:val="-2"/>
        </w:rPr>
        <w:t>слова.</w:t>
      </w:r>
    </w:p>
    <w:p w14:paraId="318B05BE" w14:textId="77777777" w:rsidR="0087419A" w:rsidRPr="00E977EB" w:rsidRDefault="00F669D9" w:rsidP="009C488D">
      <w:pPr>
        <w:pStyle w:val="a3"/>
        <w:spacing w:line="360" w:lineRule="auto"/>
        <w:ind w:left="0" w:firstLine="567"/>
      </w:pPr>
      <w:r w:rsidRPr="00E977EB">
        <w:t>Тематические</w:t>
      </w:r>
      <w:r w:rsidRPr="00E977EB">
        <w:rPr>
          <w:spacing w:val="-6"/>
        </w:rPr>
        <w:t xml:space="preserve"> </w:t>
      </w:r>
      <w:r w:rsidRPr="00E977EB">
        <w:t>группы</w:t>
      </w:r>
      <w:r w:rsidRPr="00E977EB">
        <w:rPr>
          <w:spacing w:val="-2"/>
        </w:rPr>
        <w:t xml:space="preserve"> </w:t>
      </w:r>
      <w:r w:rsidRPr="00E977EB">
        <w:t>слов.</w:t>
      </w:r>
      <w:r w:rsidRPr="00E977EB">
        <w:rPr>
          <w:spacing w:val="-3"/>
        </w:rPr>
        <w:t xml:space="preserve"> </w:t>
      </w:r>
      <w:r w:rsidRPr="00E977EB">
        <w:t>Обозначение</w:t>
      </w:r>
      <w:r w:rsidRPr="00E977EB">
        <w:rPr>
          <w:spacing w:val="-4"/>
        </w:rPr>
        <w:t xml:space="preserve"> </w:t>
      </w:r>
      <w:r w:rsidRPr="00E977EB">
        <w:t>родовых</w:t>
      </w:r>
      <w:r w:rsidRPr="00E977EB">
        <w:rPr>
          <w:spacing w:val="-2"/>
        </w:rPr>
        <w:t xml:space="preserve"> </w:t>
      </w:r>
      <w:r w:rsidRPr="00E977EB">
        <w:t>и</w:t>
      </w:r>
      <w:r w:rsidRPr="00E977EB">
        <w:rPr>
          <w:spacing w:val="-3"/>
        </w:rPr>
        <w:t xml:space="preserve"> </w:t>
      </w:r>
      <w:r w:rsidRPr="00E977EB">
        <w:t>видовых</w:t>
      </w:r>
      <w:r w:rsidRPr="00E977EB">
        <w:rPr>
          <w:spacing w:val="-1"/>
        </w:rPr>
        <w:t xml:space="preserve"> </w:t>
      </w:r>
      <w:r w:rsidRPr="00E977EB">
        <w:rPr>
          <w:spacing w:val="-2"/>
        </w:rPr>
        <w:t>понятий.</w:t>
      </w:r>
    </w:p>
    <w:p w14:paraId="3D682117" w14:textId="77777777" w:rsidR="0087419A" w:rsidRPr="00E977EB" w:rsidRDefault="00F669D9" w:rsidP="009C488D">
      <w:pPr>
        <w:pStyle w:val="a3"/>
        <w:spacing w:line="360" w:lineRule="auto"/>
        <w:ind w:left="0" w:firstLine="567"/>
      </w:pPr>
      <w:r w:rsidRPr="00E977EB">
        <w:t>Синонимы.</w:t>
      </w:r>
      <w:r w:rsidRPr="00E977EB">
        <w:rPr>
          <w:spacing w:val="-4"/>
        </w:rPr>
        <w:t xml:space="preserve"> </w:t>
      </w:r>
      <w:r w:rsidRPr="00E977EB">
        <w:t>Антонимы.</w:t>
      </w:r>
      <w:r w:rsidRPr="00E977EB">
        <w:rPr>
          <w:spacing w:val="-6"/>
        </w:rPr>
        <w:t xml:space="preserve"> </w:t>
      </w:r>
      <w:r w:rsidRPr="00E977EB">
        <w:t>Омонимы.</w:t>
      </w:r>
      <w:r w:rsidRPr="00E977EB">
        <w:rPr>
          <w:spacing w:val="-3"/>
        </w:rPr>
        <w:t xml:space="preserve"> </w:t>
      </w:r>
      <w:r w:rsidRPr="00E977EB">
        <w:rPr>
          <w:spacing w:val="-2"/>
        </w:rPr>
        <w:t>Паронимы.</w:t>
      </w:r>
    </w:p>
    <w:p w14:paraId="5ECA4BBE" w14:textId="77777777" w:rsidR="0087419A" w:rsidRPr="00E977EB" w:rsidRDefault="00F669D9" w:rsidP="009C488D">
      <w:pPr>
        <w:pStyle w:val="a3"/>
        <w:spacing w:line="360" w:lineRule="auto"/>
        <w:ind w:left="0" w:firstLine="567"/>
      </w:pPr>
      <w:r w:rsidRPr="00E977EB">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w:t>
      </w:r>
      <w:r w:rsidRPr="00E977EB">
        <w:rPr>
          <w:spacing w:val="-2"/>
        </w:rPr>
        <w:t>языка.</w:t>
      </w:r>
    </w:p>
    <w:p w14:paraId="11C89071" w14:textId="77777777" w:rsidR="0087419A" w:rsidRPr="00E977EB" w:rsidRDefault="00F669D9" w:rsidP="009C488D">
      <w:pPr>
        <w:pStyle w:val="a3"/>
        <w:spacing w:line="360" w:lineRule="auto"/>
        <w:ind w:left="0" w:firstLine="567"/>
      </w:pPr>
      <w:r w:rsidRPr="00E977EB">
        <w:t>Лексический</w:t>
      </w:r>
      <w:r w:rsidRPr="00E977EB">
        <w:rPr>
          <w:spacing w:val="-3"/>
        </w:rPr>
        <w:t xml:space="preserve"> </w:t>
      </w:r>
      <w:r w:rsidRPr="00E977EB">
        <w:t>анализ</w:t>
      </w:r>
      <w:r w:rsidRPr="00E977EB">
        <w:rPr>
          <w:spacing w:val="-3"/>
        </w:rPr>
        <w:t xml:space="preserve"> </w:t>
      </w:r>
      <w:r w:rsidRPr="00E977EB">
        <w:t>слов</w:t>
      </w:r>
      <w:r w:rsidRPr="00E977EB">
        <w:rPr>
          <w:spacing w:val="-4"/>
        </w:rPr>
        <w:t xml:space="preserve"> </w:t>
      </w:r>
      <w:r w:rsidRPr="00E977EB">
        <w:t>(в</w:t>
      </w:r>
      <w:r w:rsidRPr="00E977EB">
        <w:rPr>
          <w:spacing w:val="-4"/>
        </w:rPr>
        <w:t xml:space="preserve"> </w:t>
      </w:r>
      <w:r w:rsidRPr="00E977EB">
        <w:t>рамках</w:t>
      </w:r>
      <w:r w:rsidRPr="00E977EB">
        <w:rPr>
          <w:spacing w:val="-1"/>
        </w:rPr>
        <w:t xml:space="preserve"> </w:t>
      </w:r>
      <w:r w:rsidRPr="00E977EB">
        <w:rPr>
          <w:spacing w:val="-2"/>
        </w:rPr>
        <w:t>изученного).</w:t>
      </w:r>
    </w:p>
    <w:p w14:paraId="5659FF6A" w14:textId="77777777" w:rsidR="0087419A" w:rsidRPr="00E977EB" w:rsidRDefault="00F669D9" w:rsidP="009C488D">
      <w:pPr>
        <w:pStyle w:val="3"/>
        <w:spacing w:before="0" w:line="360" w:lineRule="auto"/>
        <w:ind w:left="0" w:firstLine="567"/>
      </w:pPr>
      <w:bookmarkStart w:id="32" w:name="_Toc216113076"/>
      <w:r w:rsidRPr="00E977EB">
        <w:t>Морфемика.</w:t>
      </w:r>
      <w:r w:rsidRPr="00E977EB">
        <w:rPr>
          <w:spacing w:val="-5"/>
        </w:rPr>
        <w:t xml:space="preserve"> </w:t>
      </w:r>
      <w:r w:rsidRPr="00E977EB">
        <w:rPr>
          <w:spacing w:val="-2"/>
        </w:rPr>
        <w:t>Орфография.</w:t>
      </w:r>
      <w:bookmarkEnd w:id="32"/>
    </w:p>
    <w:p w14:paraId="55A86078" w14:textId="77777777" w:rsidR="0087419A" w:rsidRPr="00E977EB" w:rsidRDefault="00F669D9" w:rsidP="009C488D">
      <w:pPr>
        <w:pStyle w:val="a3"/>
        <w:spacing w:line="360" w:lineRule="auto"/>
        <w:ind w:left="0" w:firstLine="567"/>
      </w:pPr>
      <w:r w:rsidRPr="00E977EB">
        <w:t>Морфемика</w:t>
      </w:r>
      <w:r w:rsidRPr="00E977EB">
        <w:rPr>
          <w:spacing w:val="-3"/>
        </w:rPr>
        <w:t xml:space="preserve"> </w:t>
      </w:r>
      <w:r w:rsidRPr="00E977EB">
        <w:t>как раздел</w:t>
      </w:r>
      <w:r w:rsidRPr="00E977EB">
        <w:rPr>
          <w:spacing w:val="-1"/>
        </w:rPr>
        <w:t xml:space="preserve"> </w:t>
      </w:r>
      <w:r w:rsidRPr="00E977EB">
        <w:rPr>
          <w:spacing w:val="-2"/>
        </w:rPr>
        <w:t>лингвистики.</w:t>
      </w:r>
    </w:p>
    <w:p w14:paraId="3789C911" w14:textId="77777777" w:rsidR="0087419A" w:rsidRPr="00E977EB" w:rsidRDefault="00F669D9" w:rsidP="009C488D">
      <w:pPr>
        <w:pStyle w:val="a3"/>
        <w:spacing w:line="360" w:lineRule="auto"/>
        <w:ind w:left="0" w:firstLine="567"/>
      </w:pPr>
      <w:r w:rsidRPr="00E977EB">
        <w:t>Морфема</w:t>
      </w:r>
      <w:r w:rsidRPr="00E977EB">
        <w:rPr>
          <w:spacing w:val="36"/>
        </w:rPr>
        <w:t xml:space="preserve"> </w:t>
      </w:r>
      <w:r w:rsidRPr="00E977EB">
        <w:t>как</w:t>
      </w:r>
      <w:r w:rsidRPr="00E977EB">
        <w:rPr>
          <w:spacing w:val="38"/>
        </w:rPr>
        <w:t xml:space="preserve"> </w:t>
      </w:r>
      <w:r w:rsidRPr="00E977EB">
        <w:t>минимальная</w:t>
      </w:r>
      <w:r w:rsidRPr="00E977EB">
        <w:rPr>
          <w:spacing w:val="37"/>
        </w:rPr>
        <w:t xml:space="preserve"> </w:t>
      </w:r>
      <w:r w:rsidRPr="00E977EB">
        <w:t>значимая</w:t>
      </w:r>
      <w:r w:rsidRPr="00E977EB">
        <w:rPr>
          <w:spacing w:val="37"/>
        </w:rPr>
        <w:t xml:space="preserve"> </w:t>
      </w:r>
      <w:r w:rsidRPr="00E977EB">
        <w:t>единица</w:t>
      </w:r>
      <w:r w:rsidRPr="00E977EB">
        <w:rPr>
          <w:spacing w:val="34"/>
        </w:rPr>
        <w:t xml:space="preserve"> </w:t>
      </w:r>
      <w:r w:rsidRPr="00E977EB">
        <w:t>языка.</w:t>
      </w:r>
      <w:r w:rsidRPr="00E977EB">
        <w:rPr>
          <w:spacing w:val="37"/>
        </w:rPr>
        <w:t xml:space="preserve"> </w:t>
      </w:r>
      <w:r w:rsidRPr="00E977EB">
        <w:t>Основа</w:t>
      </w:r>
      <w:r w:rsidRPr="00E977EB">
        <w:rPr>
          <w:spacing w:val="36"/>
        </w:rPr>
        <w:t xml:space="preserve"> </w:t>
      </w:r>
      <w:r w:rsidRPr="00E977EB">
        <w:t>слова.</w:t>
      </w:r>
      <w:r w:rsidRPr="00E977EB">
        <w:rPr>
          <w:spacing w:val="39"/>
        </w:rPr>
        <w:t xml:space="preserve"> </w:t>
      </w:r>
      <w:r w:rsidRPr="00E977EB">
        <w:t>Виды</w:t>
      </w:r>
      <w:r w:rsidRPr="00E977EB">
        <w:rPr>
          <w:spacing w:val="37"/>
        </w:rPr>
        <w:t xml:space="preserve"> </w:t>
      </w:r>
      <w:r w:rsidRPr="00E977EB">
        <w:t>морфем (корень, приставка, суффикс, окончание).</w:t>
      </w:r>
    </w:p>
    <w:p w14:paraId="3BF3531D" w14:textId="77777777" w:rsidR="0087419A" w:rsidRPr="00E977EB" w:rsidRDefault="00F669D9" w:rsidP="009C488D">
      <w:pPr>
        <w:pStyle w:val="a3"/>
        <w:spacing w:line="360" w:lineRule="auto"/>
        <w:ind w:left="0" w:firstLine="567"/>
      </w:pPr>
      <w:r w:rsidRPr="00E977EB">
        <w:t>Чередование</w:t>
      </w:r>
      <w:r w:rsidRPr="00E977EB">
        <w:rPr>
          <w:spacing w:val="-4"/>
        </w:rPr>
        <w:t xml:space="preserve"> </w:t>
      </w:r>
      <w:r w:rsidRPr="00E977EB">
        <w:t>звуков</w:t>
      </w:r>
      <w:r w:rsidRPr="00E977EB">
        <w:rPr>
          <w:spacing w:val="-4"/>
        </w:rPr>
        <w:t xml:space="preserve"> </w:t>
      </w:r>
      <w:r w:rsidRPr="00E977EB">
        <w:t>в</w:t>
      </w:r>
      <w:r w:rsidRPr="00E977EB">
        <w:rPr>
          <w:spacing w:val="-2"/>
        </w:rPr>
        <w:t xml:space="preserve"> </w:t>
      </w:r>
      <w:r w:rsidRPr="00E977EB">
        <w:t>морфемах</w:t>
      </w:r>
      <w:r w:rsidRPr="00E977EB">
        <w:rPr>
          <w:spacing w:val="-1"/>
        </w:rPr>
        <w:t xml:space="preserve"> </w:t>
      </w:r>
      <w:r w:rsidRPr="00E977EB">
        <w:t>(в</w:t>
      </w:r>
      <w:r w:rsidRPr="00E977EB">
        <w:rPr>
          <w:spacing w:val="-5"/>
        </w:rPr>
        <w:t xml:space="preserve"> </w:t>
      </w:r>
      <w:r w:rsidRPr="00E977EB">
        <w:t>том</w:t>
      </w:r>
      <w:r w:rsidRPr="00E977EB">
        <w:rPr>
          <w:spacing w:val="-3"/>
        </w:rPr>
        <w:t xml:space="preserve"> </w:t>
      </w:r>
      <w:r w:rsidRPr="00E977EB">
        <w:t>числе</w:t>
      </w:r>
      <w:r w:rsidRPr="00E977EB">
        <w:rPr>
          <w:spacing w:val="-4"/>
        </w:rPr>
        <w:t xml:space="preserve"> </w:t>
      </w:r>
      <w:r w:rsidRPr="00E977EB">
        <w:t>чередование</w:t>
      </w:r>
      <w:r w:rsidRPr="00E977EB">
        <w:rPr>
          <w:spacing w:val="-4"/>
        </w:rPr>
        <w:t xml:space="preserve"> </w:t>
      </w:r>
      <w:r w:rsidRPr="00E977EB">
        <w:t>гласных</w:t>
      </w:r>
      <w:r w:rsidRPr="00E977EB">
        <w:rPr>
          <w:spacing w:val="-2"/>
        </w:rPr>
        <w:t xml:space="preserve"> </w:t>
      </w:r>
      <w:r w:rsidRPr="00E977EB">
        <w:t>с</w:t>
      </w:r>
      <w:r w:rsidRPr="00E977EB">
        <w:rPr>
          <w:spacing w:val="-4"/>
        </w:rPr>
        <w:t xml:space="preserve"> </w:t>
      </w:r>
      <w:r w:rsidRPr="00E977EB">
        <w:t>нулем</w:t>
      </w:r>
      <w:r w:rsidRPr="00E977EB">
        <w:rPr>
          <w:spacing w:val="-4"/>
        </w:rPr>
        <w:t xml:space="preserve"> </w:t>
      </w:r>
      <w:r w:rsidRPr="00E977EB">
        <w:t>звука). Морфемный анализ слов.</w:t>
      </w:r>
    </w:p>
    <w:p w14:paraId="00C85362" w14:textId="77777777" w:rsidR="0087419A" w:rsidRPr="00E977EB" w:rsidRDefault="00F669D9" w:rsidP="009C488D">
      <w:pPr>
        <w:pStyle w:val="a3"/>
        <w:spacing w:line="360" w:lineRule="auto"/>
        <w:ind w:left="0" w:firstLine="567"/>
      </w:pPr>
      <w:r w:rsidRPr="00E977EB">
        <w:t>Уместное</w:t>
      </w:r>
      <w:r w:rsidRPr="00E977EB">
        <w:rPr>
          <w:spacing w:val="-6"/>
        </w:rPr>
        <w:t xml:space="preserve"> </w:t>
      </w:r>
      <w:r w:rsidRPr="00E977EB">
        <w:t>использование</w:t>
      </w:r>
      <w:r w:rsidRPr="00E977EB">
        <w:rPr>
          <w:spacing w:val="-4"/>
        </w:rPr>
        <w:t xml:space="preserve"> </w:t>
      </w:r>
      <w:r w:rsidRPr="00E977EB">
        <w:t>слов</w:t>
      </w:r>
      <w:r w:rsidRPr="00E977EB">
        <w:rPr>
          <w:spacing w:val="-4"/>
        </w:rPr>
        <w:t xml:space="preserve"> </w:t>
      </w:r>
      <w:r w:rsidRPr="00E977EB">
        <w:t>с</w:t>
      </w:r>
      <w:r w:rsidRPr="00E977EB">
        <w:rPr>
          <w:spacing w:val="-5"/>
        </w:rPr>
        <w:t xml:space="preserve"> </w:t>
      </w:r>
      <w:r w:rsidRPr="00E977EB">
        <w:t>суффиксами</w:t>
      </w:r>
      <w:r w:rsidRPr="00E977EB">
        <w:rPr>
          <w:spacing w:val="-3"/>
        </w:rPr>
        <w:t xml:space="preserve"> </w:t>
      </w:r>
      <w:r w:rsidRPr="00E977EB">
        <w:t>оценки</w:t>
      </w:r>
      <w:r w:rsidRPr="00E977EB">
        <w:rPr>
          <w:spacing w:val="-3"/>
        </w:rPr>
        <w:t xml:space="preserve"> </w:t>
      </w:r>
      <w:r w:rsidRPr="00E977EB">
        <w:t>в</w:t>
      </w:r>
      <w:r w:rsidRPr="00E977EB">
        <w:rPr>
          <w:spacing w:val="-4"/>
        </w:rPr>
        <w:t xml:space="preserve"> </w:t>
      </w:r>
      <w:r w:rsidRPr="00E977EB">
        <w:t>собственной</w:t>
      </w:r>
      <w:r w:rsidRPr="00E977EB">
        <w:rPr>
          <w:spacing w:val="-2"/>
        </w:rPr>
        <w:t xml:space="preserve"> речи.</w:t>
      </w:r>
    </w:p>
    <w:p w14:paraId="203393E5" w14:textId="77777777" w:rsidR="0087419A" w:rsidRPr="00E977EB" w:rsidRDefault="00F669D9" w:rsidP="009C488D">
      <w:pPr>
        <w:pStyle w:val="a3"/>
        <w:spacing w:line="360" w:lineRule="auto"/>
        <w:ind w:left="0" w:firstLine="567"/>
      </w:pPr>
      <w:r w:rsidRPr="00E977EB">
        <w:t>Правописание корней с безударными проверяемыми, непроверяемыми гласными (в рамках изученного).</w:t>
      </w:r>
    </w:p>
    <w:p w14:paraId="75BD81FE" w14:textId="61848E2F" w:rsidR="0087419A" w:rsidRPr="00E977EB" w:rsidRDefault="00F669D9" w:rsidP="009C488D">
      <w:pPr>
        <w:pStyle w:val="a3"/>
        <w:spacing w:line="360" w:lineRule="auto"/>
        <w:ind w:left="0" w:firstLine="567"/>
      </w:pPr>
      <w:r w:rsidRPr="00E977EB">
        <w:rPr>
          <w:spacing w:val="-2"/>
        </w:rPr>
        <w:t>Правописание</w:t>
      </w:r>
      <w:r w:rsidR="001614D3">
        <w:t xml:space="preserve"> </w:t>
      </w:r>
      <w:r w:rsidRPr="00E977EB">
        <w:rPr>
          <w:spacing w:val="-2"/>
        </w:rPr>
        <w:t>корней</w:t>
      </w:r>
      <w:r w:rsidR="001614D3">
        <w:t xml:space="preserve"> </w:t>
      </w:r>
      <w:r w:rsidRPr="00E977EB">
        <w:rPr>
          <w:spacing w:val="-10"/>
        </w:rPr>
        <w:t>с</w:t>
      </w:r>
      <w:r w:rsidR="001614D3">
        <w:t xml:space="preserve"> </w:t>
      </w:r>
      <w:r w:rsidRPr="00E977EB">
        <w:rPr>
          <w:spacing w:val="-2"/>
        </w:rPr>
        <w:t>проверяемыми,</w:t>
      </w:r>
      <w:r w:rsidR="001614D3">
        <w:t xml:space="preserve"> </w:t>
      </w:r>
      <w:r w:rsidRPr="00E977EB">
        <w:rPr>
          <w:spacing w:val="-2"/>
        </w:rPr>
        <w:t>непроверяемыми,</w:t>
      </w:r>
      <w:r w:rsidR="001614D3">
        <w:t xml:space="preserve"> </w:t>
      </w:r>
      <w:r w:rsidRPr="00E977EB">
        <w:rPr>
          <w:spacing w:val="-2"/>
        </w:rPr>
        <w:t xml:space="preserve">непроизносимыми </w:t>
      </w:r>
      <w:r w:rsidRPr="00E977EB">
        <w:t>согласными (в рамках изученного).</w:t>
      </w:r>
    </w:p>
    <w:p w14:paraId="0230F5C2" w14:textId="77777777" w:rsidR="0087419A" w:rsidRPr="00E977EB" w:rsidRDefault="00F669D9" w:rsidP="009C488D">
      <w:pPr>
        <w:pStyle w:val="a3"/>
        <w:spacing w:line="360" w:lineRule="auto"/>
        <w:ind w:left="0" w:firstLine="567"/>
      </w:pPr>
      <w:r w:rsidRPr="00E977EB">
        <w:t>Правописание</w:t>
      </w:r>
      <w:r w:rsidRPr="00E977EB">
        <w:rPr>
          <w:spacing w:val="-3"/>
        </w:rPr>
        <w:t xml:space="preserve"> </w:t>
      </w:r>
      <w:r w:rsidRPr="00E977EB">
        <w:t>е</w:t>
      </w:r>
      <w:r w:rsidRPr="00E977EB">
        <w:rPr>
          <w:spacing w:val="-1"/>
        </w:rPr>
        <w:t xml:space="preserve"> </w:t>
      </w:r>
      <w:r w:rsidRPr="00E977EB">
        <w:t>-</w:t>
      </w:r>
      <w:r w:rsidRPr="00E977EB">
        <w:rPr>
          <w:spacing w:val="-3"/>
        </w:rPr>
        <w:t xml:space="preserve"> </w:t>
      </w:r>
      <w:r w:rsidRPr="00E977EB">
        <w:t>о</w:t>
      </w:r>
      <w:r w:rsidRPr="00E977EB">
        <w:rPr>
          <w:spacing w:val="-1"/>
        </w:rPr>
        <w:t xml:space="preserve"> </w:t>
      </w:r>
      <w:r w:rsidRPr="00E977EB">
        <w:t>после</w:t>
      </w:r>
      <w:r w:rsidRPr="00E977EB">
        <w:rPr>
          <w:spacing w:val="-3"/>
        </w:rPr>
        <w:t xml:space="preserve"> </w:t>
      </w:r>
      <w:r w:rsidRPr="00E977EB">
        <w:t>шипящих в</w:t>
      </w:r>
      <w:r w:rsidRPr="00E977EB">
        <w:rPr>
          <w:spacing w:val="-2"/>
        </w:rPr>
        <w:t xml:space="preserve"> </w:t>
      </w:r>
      <w:r w:rsidRPr="00E977EB">
        <w:t>корне</w:t>
      </w:r>
      <w:r w:rsidRPr="00E977EB">
        <w:rPr>
          <w:spacing w:val="-2"/>
        </w:rPr>
        <w:t xml:space="preserve"> слова.</w:t>
      </w:r>
    </w:p>
    <w:p w14:paraId="56FE3885" w14:textId="649E2B8D" w:rsidR="0087419A" w:rsidRPr="00E977EB" w:rsidRDefault="00F669D9" w:rsidP="009C488D">
      <w:pPr>
        <w:pStyle w:val="a3"/>
        <w:spacing w:line="360" w:lineRule="auto"/>
        <w:ind w:left="0" w:firstLine="567"/>
      </w:pPr>
      <w:r w:rsidRPr="00E977EB">
        <w:t>Правописание</w:t>
      </w:r>
      <w:r w:rsidRPr="00E977EB">
        <w:rPr>
          <w:spacing w:val="-4"/>
        </w:rPr>
        <w:t xml:space="preserve"> </w:t>
      </w:r>
      <w:r w:rsidRPr="00E977EB">
        <w:t>неизменяемых</w:t>
      </w:r>
      <w:r w:rsidRPr="00E977EB">
        <w:rPr>
          <w:spacing w:val="-2"/>
        </w:rPr>
        <w:t xml:space="preserve"> </w:t>
      </w:r>
      <w:r w:rsidRPr="00E977EB">
        <w:t>на</w:t>
      </w:r>
      <w:r w:rsidRPr="00E977EB">
        <w:rPr>
          <w:spacing w:val="-4"/>
        </w:rPr>
        <w:t xml:space="preserve"> </w:t>
      </w:r>
      <w:r w:rsidRPr="00E977EB">
        <w:t>письме</w:t>
      </w:r>
      <w:r w:rsidRPr="00E977EB">
        <w:rPr>
          <w:spacing w:val="-4"/>
        </w:rPr>
        <w:t xml:space="preserve"> </w:t>
      </w:r>
      <w:r w:rsidRPr="00E977EB">
        <w:t>приставок</w:t>
      </w:r>
      <w:r w:rsidRPr="00E977EB">
        <w:rPr>
          <w:spacing w:val="-3"/>
        </w:rPr>
        <w:t xml:space="preserve"> </w:t>
      </w:r>
      <w:r w:rsidRPr="00E977EB">
        <w:t>и</w:t>
      </w:r>
      <w:r w:rsidRPr="00E977EB">
        <w:rPr>
          <w:spacing w:val="-3"/>
        </w:rPr>
        <w:t xml:space="preserve"> </w:t>
      </w:r>
      <w:r w:rsidRPr="00E977EB">
        <w:t>приставок</w:t>
      </w:r>
      <w:r w:rsidRPr="00E977EB">
        <w:rPr>
          <w:spacing w:val="-3"/>
        </w:rPr>
        <w:t xml:space="preserve"> </w:t>
      </w:r>
      <w:r w:rsidRPr="00E977EB">
        <w:t>на -з</w:t>
      </w:r>
      <w:r w:rsidRPr="00E977EB">
        <w:rPr>
          <w:spacing w:val="-3"/>
        </w:rPr>
        <w:t xml:space="preserve"> </w:t>
      </w:r>
      <w:r w:rsidRPr="00E977EB">
        <w:t>(-с). Правописание ы - и после приставок.</w:t>
      </w:r>
    </w:p>
    <w:p w14:paraId="71CB1956" w14:textId="77777777" w:rsidR="0087419A" w:rsidRPr="00E977EB" w:rsidRDefault="00F669D9" w:rsidP="009C488D">
      <w:pPr>
        <w:pStyle w:val="a3"/>
        <w:spacing w:line="360" w:lineRule="auto"/>
        <w:ind w:left="0" w:firstLine="567"/>
      </w:pPr>
      <w:r w:rsidRPr="00E977EB">
        <w:t>Правописание</w:t>
      </w:r>
      <w:r w:rsidRPr="00E977EB">
        <w:rPr>
          <w:spacing w:val="-3"/>
        </w:rPr>
        <w:t xml:space="preserve"> </w:t>
      </w:r>
      <w:r w:rsidRPr="00E977EB">
        <w:t>ы -</w:t>
      </w:r>
      <w:r w:rsidRPr="00E977EB">
        <w:rPr>
          <w:spacing w:val="-3"/>
        </w:rPr>
        <w:t xml:space="preserve"> </w:t>
      </w:r>
      <w:r w:rsidRPr="00E977EB">
        <w:t>и</w:t>
      </w:r>
      <w:r w:rsidRPr="00E977EB">
        <w:rPr>
          <w:spacing w:val="-1"/>
        </w:rPr>
        <w:t xml:space="preserve"> </w:t>
      </w:r>
      <w:r w:rsidRPr="00E977EB">
        <w:t>после</w:t>
      </w:r>
      <w:r w:rsidRPr="00E977EB">
        <w:rPr>
          <w:spacing w:val="-2"/>
        </w:rPr>
        <w:t xml:space="preserve"> </w:t>
      </w:r>
      <w:r w:rsidRPr="00E977EB">
        <w:rPr>
          <w:spacing w:val="-5"/>
        </w:rPr>
        <w:t>ц.</w:t>
      </w:r>
    </w:p>
    <w:p w14:paraId="1797DBF9" w14:textId="77777777" w:rsidR="0087419A" w:rsidRPr="00E977EB" w:rsidRDefault="00F669D9" w:rsidP="009C488D">
      <w:pPr>
        <w:pStyle w:val="3"/>
        <w:spacing w:before="0" w:line="360" w:lineRule="auto"/>
        <w:ind w:left="0" w:firstLine="567"/>
      </w:pPr>
      <w:bookmarkStart w:id="33" w:name="_Toc216113077"/>
      <w:r w:rsidRPr="00E977EB">
        <w:t>Морфология.</w:t>
      </w:r>
      <w:r w:rsidRPr="00E977EB">
        <w:rPr>
          <w:spacing w:val="-4"/>
        </w:rPr>
        <w:t xml:space="preserve"> </w:t>
      </w:r>
      <w:r w:rsidRPr="00E977EB">
        <w:t>Культура</w:t>
      </w:r>
      <w:r w:rsidRPr="00E977EB">
        <w:rPr>
          <w:spacing w:val="-4"/>
        </w:rPr>
        <w:t xml:space="preserve"> </w:t>
      </w:r>
      <w:r w:rsidRPr="00E977EB">
        <w:t>речи.</w:t>
      </w:r>
      <w:r w:rsidRPr="00E977EB">
        <w:rPr>
          <w:spacing w:val="-4"/>
        </w:rPr>
        <w:t xml:space="preserve"> </w:t>
      </w:r>
      <w:r w:rsidRPr="00E977EB">
        <w:rPr>
          <w:spacing w:val="-2"/>
        </w:rPr>
        <w:t>Орфография.</w:t>
      </w:r>
      <w:bookmarkEnd w:id="33"/>
    </w:p>
    <w:p w14:paraId="37DEB04E" w14:textId="77777777" w:rsidR="0087419A" w:rsidRPr="00E977EB" w:rsidRDefault="00F669D9" w:rsidP="009C488D">
      <w:pPr>
        <w:pStyle w:val="a3"/>
        <w:spacing w:line="360" w:lineRule="auto"/>
        <w:ind w:left="0" w:firstLine="567"/>
      </w:pPr>
      <w:r w:rsidRPr="00E977EB">
        <w:t>Морфология</w:t>
      </w:r>
      <w:r w:rsidRPr="00E977EB">
        <w:rPr>
          <w:spacing w:val="-5"/>
        </w:rPr>
        <w:t xml:space="preserve"> </w:t>
      </w:r>
      <w:r w:rsidRPr="00E977EB">
        <w:t>как</w:t>
      </w:r>
      <w:r w:rsidRPr="00E977EB">
        <w:rPr>
          <w:spacing w:val="-5"/>
        </w:rPr>
        <w:t xml:space="preserve"> </w:t>
      </w:r>
      <w:r w:rsidRPr="00E977EB">
        <w:t>раздел</w:t>
      </w:r>
      <w:r w:rsidRPr="00E977EB">
        <w:rPr>
          <w:spacing w:val="-8"/>
        </w:rPr>
        <w:t xml:space="preserve"> </w:t>
      </w:r>
      <w:r w:rsidRPr="00E977EB">
        <w:t>грамматики.</w:t>
      </w:r>
      <w:r w:rsidRPr="00E977EB">
        <w:rPr>
          <w:spacing w:val="-5"/>
        </w:rPr>
        <w:t xml:space="preserve"> </w:t>
      </w:r>
      <w:r w:rsidRPr="00E977EB">
        <w:t>Грамматическое</w:t>
      </w:r>
      <w:r w:rsidRPr="00E977EB">
        <w:rPr>
          <w:spacing w:val="-6"/>
        </w:rPr>
        <w:t xml:space="preserve"> </w:t>
      </w:r>
      <w:r w:rsidRPr="00E977EB">
        <w:t>значение</w:t>
      </w:r>
      <w:r w:rsidRPr="00E977EB">
        <w:rPr>
          <w:spacing w:val="-6"/>
        </w:rPr>
        <w:t xml:space="preserve"> </w:t>
      </w:r>
      <w:r w:rsidRPr="00E977EB">
        <w:t>слова. Части речи как лексико-грамматические разряды слов.</w:t>
      </w:r>
    </w:p>
    <w:p w14:paraId="751E79CC" w14:textId="77777777" w:rsidR="0087419A" w:rsidRPr="00E977EB" w:rsidRDefault="00F669D9" w:rsidP="009C488D">
      <w:pPr>
        <w:pStyle w:val="a3"/>
        <w:spacing w:line="360" w:lineRule="auto"/>
        <w:ind w:left="0" w:firstLine="567"/>
      </w:pPr>
      <w:r w:rsidRPr="00E977EB">
        <w:t>Система</w:t>
      </w:r>
      <w:r w:rsidRPr="00E977EB">
        <w:rPr>
          <w:spacing w:val="-4"/>
        </w:rPr>
        <w:t xml:space="preserve"> </w:t>
      </w:r>
      <w:r w:rsidRPr="00E977EB">
        <w:t>частей</w:t>
      </w:r>
      <w:r w:rsidRPr="00E977EB">
        <w:rPr>
          <w:spacing w:val="-2"/>
        </w:rPr>
        <w:t xml:space="preserve"> </w:t>
      </w:r>
      <w:r w:rsidRPr="00E977EB">
        <w:t>речи</w:t>
      </w:r>
      <w:r w:rsidRPr="00E977EB">
        <w:rPr>
          <w:spacing w:val="-3"/>
        </w:rPr>
        <w:t xml:space="preserve"> </w:t>
      </w:r>
      <w:r w:rsidRPr="00E977EB">
        <w:t>в</w:t>
      </w:r>
      <w:r w:rsidRPr="00E977EB">
        <w:rPr>
          <w:spacing w:val="-2"/>
        </w:rPr>
        <w:t xml:space="preserve"> </w:t>
      </w:r>
      <w:r w:rsidRPr="00E977EB">
        <w:t>русском</w:t>
      </w:r>
      <w:r w:rsidRPr="00E977EB">
        <w:rPr>
          <w:spacing w:val="-3"/>
        </w:rPr>
        <w:t xml:space="preserve"> </w:t>
      </w:r>
      <w:r w:rsidRPr="00E977EB">
        <w:t>языке.</w:t>
      </w:r>
      <w:r w:rsidRPr="00E977EB">
        <w:rPr>
          <w:spacing w:val="-2"/>
        </w:rPr>
        <w:t xml:space="preserve"> </w:t>
      </w:r>
      <w:r w:rsidRPr="00E977EB">
        <w:t>Самостоятельные</w:t>
      </w:r>
      <w:r w:rsidRPr="00E977EB">
        <w:rPr>
          <w:spacing w:val="-5"/>
        </w:rPr>
        <w:t xml:space="preserve"> </w:t>
      </w:r>
      <w:r w:rsidRPr="00E977EB">
        <w:t>и</w:t>
      </w:r>
      <w:r w:rsidRPr="00E977EB">
        <w:rPr>
          <w:spacing w:val="-2"/>
        </w:rPr>
        <w:t xml:space="preserve"> </w:t>
      </w:r>
      <w:r w:rsidRPr="00E977EB">
        <w:t>служебные</w:t>
      </w:r>
      <w:r w:rsidRPr="00E977EB">
        <w:rPr>
          <w:spacing w:val="-3"/>
        </w:rPr>
        <w:t xml:space="preserve"> </w:t>
      </w:r>
      <w:r w:rsidRPr="00E977EB">
        <w:t>части</w:t>
      </w:r>
      <w:r w:rsidRPr="00E977EB">
        <w:rPr>
          <w:spacing w:val="-1"/>
        </w:rPr>
        <w:t xml:space="preserve"> </w:t>
      </w:r>
      <w:r w:rsidRPr="00E977EB">
        <w:rPr>
          <w:spacing w:val="-2"/>
        </w:rPr>
        <w:t>речи.</w:t>
      </w:r>
    </w:p>
    <w:p w14:paraId="2D3382AB" w14:textId="77777777" w:rsidR="0087419A" w:rsidRPr="00E977EB" w:rsidRDefault="00F669D9" w:rsidP="009C488D">
      <w:pPr>
        <w:pStyle w:val="3"/>
        <w:spacing w:before="0" w:line="360" w:lineRule="auto"/>
        <w:ind w:left="0" w:firstLine="567"/>
      </w:pPr>
      <w:bookmarkStart w:id="34" w:name="_Toc216113078"/>
      <w:r w:rsidRPr="00E977EB">
        <w:lastRenderedPageBreak/>
        <w:t xml:space="preserve">Имя </w:t>
      </w:r>
      <w:r w:rsidRPr="00E977EB">
        <w:rPr>
          <w:spacing w:val="-2"/>
        </w:rPr>
        <w:t>существительное.</w:t>
      </w:r>
      <w:bookmarkEnd w:id="34"/>
    </w:p>
    <w:p w14:paraId="2C28A1D4" w14:textId="77777777" w:rsidR="0087419A" w:rsidRPr="00E977EB" w:rsidRDefault="00F669D9" w:rsidP="009C488D">
      <w:pPr>
        <w:pStyle w:val="a3"/>
        <w:spacing w:line="360" w:lineRule="auto"/>
        <w:ind w:left="0" w:firstLine="567"/>
      </w:pPr>
      <w:r w:rsidRPr="00E977EB">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DD51556" w14:textId="77777777" w:rsidR="0087419A" w:rsidRPr="00E977EB" w:rsidRDefault="00F669D9" w:rsidP="009C488D">
      <w:pPr>
        <w:pStyle w:val="a3"/>
        <w:spacing w:line="360" w:lineRule="auto"/>
        <w:ind w:left="0" w:firstLine="567"/>
      </w:pPr>
      <w:r w:rsidRPr="00E977EB">
        <w:t xml:space="preserve">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w:t>
      </w:r>
      <w:r w:rsidRPr="00E977EB">
        <w:rPr>
          <w:spacing w:val="-2"/>
        </w:rPr>
        <w:t>неодушевленные.</w:t>
      </w:r>
    </w:p>
    <w:p w14:paraId="62A05D7B" w14:textId="77777777" w:rsidR="0087419A" w:rsidRPr="00E977EB" w:rsidRDefault="00F669D9" w:rsidP="009C488D">
      <w:pPr>
        <w:pStyle w:val="a3"/>
        <w:spacing w:line="360" w:lineRule="auto"/>
        <w:ind w:left="0" w:firstLine="567"/>
      </w:pPr>
      <w:r w:rsidRPr="00E977EB">
        <w:t>Род,</w:t>
      </w:r>
      <w:r w:rsidRPr="00E977EB">
        <w:rPr>
          <w:spacing w:val="-7"/>
        </w:rPr>
        <w:t xml:space="preserve"> </w:t>
      </w:r>
      <w:r w:rsidRPr="00E977EB">
        <w:t>число,</w:t>
      </w:r>
      <w:r w:rsidRPr="00E977EB">
        <w:rPr>
          <w:spacing w:val="-7"/>
        </w:rPr>
        <w:t xml:space="preserve"> </w:t>
      </w:r>
      <w:r w:rsidRPr="00E977EB">
        <w:t>падеж</w:t>
      </w:r>
      <w:r w:rsidRPr="00E977EB">
        <w:rPr>
          <w:spacing w:val="-7"/>
        </w:rPr>
        <w:t xml:space="preserve"> </w:t>
      </w:r>
      <w:r w:rsidRPr="00E977EB">
        <w:t>имени</w:t>
      </w:r>
      <w:r w:rsidRPr="00E977EB">
        <w:rPr>
          <w:spacing w:val="-7"/>
        </w:rPr>
        <w:t xml:space="preserve"> </w:t>
      </w:r>
      <w:r w:rsidRPr="00E977EB">
        <w:t>существительного. Имена существительные общего рода.</w:t>
      </w:r>
    </w:p>
    <w:p w14:paraId="3D2F1E56" w14:textId="77777777" w:rsidR="0087419A" w:rsidRPr="00E977EB" w:rsidRDefault="00F669D9" w:rsidP="009C488D">
      <w:pPr>
        <w:pStyle w:val="a3"/>
        <w:spacing w:line="360" w:lineRule="auto"/>
        <w:ind w:left="0" w:firstLine="567"/>
      </w:pPr>
      <w:r w:rsidRPr="00E977EB">
        <w:t>Имена существительные, имеющие форму только единственного или только множественного числа.</w:t>
      </w:r>
    </w:p>
    <w:p w14:paraId="53AB9D3C" w14:textId="77777777" w:rsidR="0087419A" w:rsidRPr="00E977EB" w:rsidRDefault="00F669D9" w:rsidP="009C488D">
      <w:pPr>
        <w:pStyle w:val="a3"/>
        <w:spacing w:line="360" w:lineRule="auto"/>
        <w:ind w:left="0" w:firstLine="567"/>
      </w:pPr>
      <w:r w:rsidRPr="00E977EB">
        <w:t>Типы</w:t>
      </w:r>
      <w:r w:rsidRPr="00E977EB">
        <w:rPr>
          <w:spacing w:val="9"/>
        </w:rPr>
        <w:t xml:space="preserve"> </w:t>
      </w:r>
      <w:r w:rsidRPr="00E977EB">
        <w:t>склонения</w:t>
      </w:r>
      <w:r w:rsidRPr="00E977EB">
        <w:rPr>
          <w:spacing w:val="12"/>
        </w:rPr>
        <w:t xml:space="preserve"> </w:t>
      </w:r>
      <w:r w:rsidRPr="00E977EB">
        <w:t>имен</w:t>
      </w:r>
      <w:r w:rsidRPr="00E977EB">
        <w:rPr>
          <w:spacing w:val="10"/>
        </w:rPr>
        <w:t xml:space="preserve"> </w:t>
      </w:r>
      <w:r w:rsidRPr="00E977EB">
        <w:t>существительных.</w:t>
      </w:r>
      <w:r w:rsidRPr="00E977EB">
        <w:rPr>
          <w:spacing w:val="12"/>
        </w:rPr>
        <w:t xml:space="preserve"> </w:t>
      </w:r>
      <w:r w:rsidRPr="00E977EB">
        <w:t>Разносклоняемые</w:t>
      </w:r>
      <w:r w:rsidRPr="00E977EB">
        <w:rPr>
          <w:spacing w:val="11"/>
        </w:rPr>
        <w:t xml:space="preserve"> </w:t>
      </w:r>
      <w:r w:rsidRPr="00E977EB">
        <w:t>имена</w:t>
      </w:r>
      <w:r w:rsidRPr="00E977EB">
        <w:rPr>
          <w:spacing w:val="11"/>
        </w:rPr>
        <w:t xml:space="preserve"> </w:t>
      </w:r>
      <w:r w:rsidRPr="00E977EB">
        <w:rPr>
          <w:spacing w:val="-2"/>
        </w:rPr>
        <w:t>существительные.</w:t>
      </w:r>
    </w:p>
    <w:p w14:paraId="79BBF863" w14:textId="77777777" w:rsidR="0087419A" w:rsidRPr="00E977EB" w:rsidRDefault="00F669D9" w:rsidP="009C488D">
      <w:pPr>
        <w:pStyle w:val="a3"/>
        <w:spacing w:line="360" w:lineRule="auto"/>
        <w:ind w:left="0" w:firstLine="567"/>
      </w:pPr>
      <w:r w:rsidRPr="00E977EB">
        <w:t>Несклоняемые</w:t>
      </w:r>
      <w:r w:rsidRPr="00E977EB">
        <w:rPr>
          <w:spacing w:val="-6"/>
        </w:rPr>
        <w:t xml:space="preserve"> </w:t>
      </w:r>
      <w:r w:rsidRPr="00E977EB">
        <w:t>имена</w:t>
      </w:r>
      <w:r w:rsidRPr="00E977EB">
        <w:rPr>
          <w:spacing w:val="-3"/>
        </w:rPr>
        <w:t xml:space="preserve"> </w:t>
      </w:r>
      <w:r w:rsidRPr="00E977EB">
        <w:rPr>
          <w:spacing w:val="-2"/>
        </w:rPr>
        <w:t>существительные.</w:t>
      </w:r>
    </w:p>
    <w:p w14:paraId="3B34D5E4" w14:textId="77777777" w:rsidR="0087419A" w:rsidRPr="00E977EB" w:rsidRDefault="00F669D9" w:rsidP="009C488D">
      <w:pPr>
        <w:pStyle w:val="a3"/>
        <w:spacing w:line="360" w:lineRule="auto"/>
        <w:ind w:left="0" w:firstLine="567"/>
      </w:pPr>
      <w:r w:rsidRPr="00E977EB">
        <w:t>Морфологический анализ имен существительных. Нормы произношения, нормы постановки ударения, нормы словоизменения имен существительных (в рамках</w:t>
      </w:r>
      <w:r w:rsidRPr="00E977EB">
        <w:rPr>
          <w:spacing w:val="40"/>
        </w:rPr>
        <w:t xml:space="preserve"> </w:t>
      </w:r>
      <w:r w:rsidRPr="00E977EB">
        <w:rPr>
          <w:spacing w:val="-2"/>
        </w:rPr>
        <w:t>изученного).</w:t>
      </w:r>
    </w:p>
    <w:p w14:paraId="74FE6344" w14:textId="77777777" w:rsidR="0087419A" w:rsidRPr="00E977EB" w:rsidRDefault="00F669D9" w:rsidP="009C488D">
      <w:pPr>
        <w:pStyle w:val="a3"/>
        <w:spacing w:line="360" w:lineRule="auto"/>
        <w:ind w:left="0" w:firstLine="567"/>
      </w:pPr>
      <w:r w:rsidRPr="00E977EB">
        <w:t>Правописание собственных имен существительных. Правописание ь на конце имен существительных после шипящих.</w:t>
      </w:r>
    </w:p>
    <w:p w14:paraId="6B6962C8" w14:textId="1B1708EB" w:rsidR="0087419A" w:rsidRPr="00E977EB" w:rsidRDefault="00F669D9" w:rsidP="009C488D">
      <w:pPr>
        <w:pStyle w:val="a3"/>
        <w:spacing w:line="360" w:lineRule="auto"/>
        <w:ind w:left="0" w:firstLine="567"/>
      </w:pPr>
      <w:r w:rsidRPr="00E977EB">
        <w:t>Правописание</w:t>
      </w:r>
      <w:r w:rsidRPr="00E977EB">
        <w:rPr>
          <w:spacing w:val="38"/>
        </w:rPr>
        <w:t xml:space="preserve"> </w:t>
      </w:r>
      <w:r w:rsidRPr="00E977EB">
        <w:t>безударных</w:t>
      </w:r>
      <w:r w:rsidRPr="00E977EB">
        <w:rPr>
          <w:spacing w:val="44"/>
        </w:rPr>
        <w:t xml:space="preserve"> </w:t>
      </w:r>
      <w:r w:rsidRPr="00E977EB">
        <w:t>окончаний</w:t>
      </w:r>
      <w:r w:rsidRPr="00E977EB">
        <w:rPr>
          <w:spacing w:val="43"/>
        </w:rPr>
        <w:t xml:space="preserve"> </w:t>
      </w:r>
      <w:r w:rsidRPr="00E977EB">
        <w:t>имен</w:t>
      </w:r>
      <w:r w:rsidRPr="00E977EB">
        <w:rPr>
          <w:spacing w:val="43"/>
        </w:rPr>
        <w:t xml:space="preserve"> </w:t>
      </w:r>
      <w:r w:rsidRPr="00E977EB">
        <w:t>существительных.</w:t>
      </w:r>
      <w:r w:rsidRPr="00E977EB">
        <w:rPr>
          <w:spacing w:val="41"/>
        </w:rPr>
        <w:t xml:space="preserve"> </w:t>
      </w:r>
      <w:r w:rsidRPr="00E977EB">
        <w:t>Правописание</w:t>
      </w:r>
      <w:r w:rsidRPr="00E977EB">
        <w:rPr>
          <w:spacing w:val="41"/>
        </w:rPr>
        <w:t xml:space="preserve"> </w:t>
      </w:r>
      <w:r w:rsidRPr="00E977EB">
        <w:t>о</w:t>
      </w:r>
      <w:r w:rsidRPr="00E977EB">
        <w:rPr>
          <w:spacing w:val="52"/>
        </w:rPr>
        <w:t xml:space="preserve"> </w:t>
      </w:r>
      <w:r w:rsidRPr="00E977EB">
        <w:t>-</w:t>
      </w:r>
      <w:r w:rsidRPr="00E977EB">
        <w:rPr>
          <w:spacing w:val="41"/>
        </w:rPr>
        <w:t xml:space="preserve"> </w:t>
      </w:r>
      <w:r w:rsidRPr="00E977EB">
        <w:rPr>
          <w:spacing w:val="-10"/>
        </w:rPr>
        <w:t>е</w:t>
      </w:r>
      <w:r w:rsidRPr="00E977EB">
        <w:t>(</w:t>
      </w:r>
      <w:r w:rsidR="008E0A74">
        <w:t>ё</w:t>
      </w:r>
      <w:r w:rsidRPr="00E977EB">
        <w:t>)</w:t>
      </w:r>
      <w:r w:rsidRPr="00E977EB">
        <w:rPr>
          <w:spacing w:val="-2"/>
        </w:rPr>
        <w:t xml:space="preserve"> </w:t>
      </w:r>
      <w:r w:rsidRPr="00E977EB">
        <w:t>после</w:t>
      </w:r>
      <w:r w:rsidRPr="00E977EB">
        <w:rPr>
          <w:spacing w:val="-5"/>
        </w:rPr>
        <w:t xml:space="preserve"> </w:t>
      </w:r>
      <w:r w:rsidRPr="00E977EB">
        <w:t>шипящих и</w:t>
      </w:r>
      <w:r w:rsidRPr="00E977EB">
        <w:rPr>
          <w:spacing w:val="-5"/>
        </w:rPr>
        <w:t xml:space="preserve"> </w:t>
      </w:r>
      <w:r w:rsidRPr="00E977EB">
        <w:t>ц</w:t>
      </w:r>
      <w:r w:rsidRPr="00E977EB">
        <w:rPr>
          <w:spacing w:val="-2"/>
        </w:rPr>
        <w:t xml:space="preserve"> </w:t>
      </w:r>
      <w:r w:rsidRPr="00E977EB">
        <w:t>в</w:t>
      </w:r>
      <w:r w:rsidRPr="00E977EB">
        <w:rPr>
          <w:spacing w:val="-3"/>
        </w:rPr>
        <w:t xml:space="preserve"> </w:t>
      </w:r>
      <w:r w:rsidRPr="00E977EB">
        <w:t>суффиксах</w:t>
      </w:r>
      <w:r w:rsidRPr="00E977EB">
        <w:rPr>
          <w:spacing w:val="-1"/>
        </w:rPr>
        <w:t xml:space="preserve"> </w:t>
      </w:r>
      <w:r w:rsidRPr="00E977EB">
        <w:t>и</w:t>
      </w:r>
      <w:r w:rsidRPr="00E977EB">
        <w:rPr>
          <w:spacing w:val="-2"/>
        </w:rPr>
        <w:t xml:space="preserve"> </w:t>
      </w:r>
      <w:r w:rsidRPr="00E977EB">
        <w:t>окончаниях</w:t>
      </w:r>
      <w:r w:rsidRPr="00E977EB">
        <w:rPr>
          <w:spacing w:val="-1"/>
        </w:rPr>
        <w:t xml:space="preserve"> </w:t>
      </w:r>
      <w:r w:rsidRPr="00E977EB">
        <w:t>имен</w:t>
      </w:r>
      <w:r w:rsidRPr="00E977EB">
        <w:rPr>
          <w:spacing w:val="-2"/>
        </w:rPr>
        <w:t xml:space="preserve"> существительных.</w:t>
      </w:r>
    </w:p>
    <w:p w14:paraId="44FF8931" w14:textId="77777777" w:rsidR="0087419A" w:rsidRPr="00E977EB" w:rsidRDefault="00F669D9" w:rsidP="009C488D">
      <w:pPr>
        <w:pStyle w:val="a3"/>
        <w:spacing w:line="360" w:lineRule="auto"/>
        <w:ind w:left="0" w:firstLine="567"/>
      </w:pPr>
      <w:r w:rsidRPr="00E977EB">
        <w:t>Правописание</w:t>
      </w:r>
      <w:r w:rsidRPr="00E977EB">
        <w:rPr>
          <w:spacing w:val="-5"/>
        </w:rPr>
        <w:t xml:space="preserve"> </w:t>
      </w:r>
      <w:r w:rsidRPr="00E977EB">
        <w:t>суффиксов -чик-</w:t>
      </w:r>
      <w:r w:rsidRPr="00E977EB">
        <w:rPr>
          <w:spacing w:val="-3"/>
        </w:rPr>
        <w:t xml:space="preserve"> </w:t>
      </w:r>
      <w:r w:rsidRPr="00E977EB">
        <w:t>-</w:t>
      </w:r>
      <w:r w:rsidRPr="00E977EB">
        <w:rPr>
          <w:spacing w:val="-3"/>
        </w:rPr>
        <w:t xml:space="preserve"> </w:t>
      </w:r>
      <w:r w:rsidRPr="00E977EB">
        <w:t>-щик-;</w:t>
      </w:r>
      <w:r w:rsidRPr="00E977EB">
        <w:rPr>
          <w:spacing w:val="-2"/>
        </w:rPr>
        <w:t xml:space="preserve"> </w:t>
      </w:r>
      <w:r w:rsidRPr="00E977EB">
        <w:t>-ек-</w:t>
      </w:r>
      <w:r w:rsidRPr="00E977EB">
        <w:rPr>
          <w:spacing w:val="-3"/>
        </w:rPr>
        <w:t xml:space="preserve"> </w:t>
      </w:r>
      <w:r w:rsidRPr="00E977EB">
        <w:t>-</w:t>
      </w:r>
      <w:r w:rsidRPr="00E977EB">
        <w:rPr>
          <w:spacing w:val="-3"/>
        </w:rPr>
        <w:t xml:space="preserve"> </w:t>
      </w:r>
      <w:r w:rsidRPr="00E977EB">
        <w:t>-ик-</w:t>
      </w:r>
      <w:r w:rsidRPr="00E977EB">
        <w:rPr>
          <w:spacing w:val="-2"/>
        </w:rPr>
        <w:t xml:space="preserve"> </w:t>
      </w:r>
      <w:r w:rsidRPr="00E977EB">
        <w:t>(-чик-</w:t>
      </w:r>
      <w:r w:rsidRPr="00E977EB">
        <w:rPr>
          <w:spacing w:val="-10"/>
        </w:rPr>
        <w:t>)</w:t>
      </w:r>
    </w:p>
    <w:p w14:paraId="1A3F046E" w14:textId="77777777" w:rsidR="0087419A" w:rsidRPr="00E977EB" w:rsidRDefault="00F669D9" w:rsidP="009C488D">
      <w:pPr>
        <w:pStyle w:val="a3"/>
        <w:spacing w:line="360" w:lineRule="auto"/>
        <w:ind w:left="0" w:firstLine="567"/>
      </w:pPr>
      <w:r w:rsidRPr="00E977EB">
        <w:t>имен</w:t>
      </w:r>
      <w:r w:rsidRPr="00E977EB">
        <w:rPr>
          <w:spacing w:val="-2"/>
        </w:rPr>
        <w:t xml:space="preserve"> существительных.</w:t>
      </w:r>
    </w:p>
    <w:p w14:paraId="7E99AB73" w14:textId="77777777" w:rsidR="0087419A" w:rsidRPr="00E977EB" w:rsidRDefault="00F669D9" w:rsidP="009C488D">
      <w:pPr>
        <w:pStyle w:val="a3"/>
        <w:spacing w:line="360" w:lineRule="auto"/>
        <w:ind w:left="0" w:firstLine="567"/>
      </w:pPr>
      <w:r w:rsidRPr="00E977EB">
        <w:t>Правописание</w:t>
      </w:r>
      <w:r w:rsidRPr="00E977EB">
        <w:rPr>
          <w:spacing w:val="-5"/>
        </w:rPr>
        <w:t xml:space="preserve"> </w:t>
      </w:r>
      <w:r w:rsidRPr="00E977EB">
        <w:t>корней</w:t>
      </w:r>
      <w:r w:rsidRPr="00E977EB">
        <w:rPr>
          <w:spacing w:val="-2"/>
        </w:rPr>
        <w:t xml:space="preserve"> </w:t>
      </w:r>
      <w:r w:rsidRPr="00E977EB">
        <w:t>с</w:t>
      </w:r>
      <w:r w:rsidRPr="00E977EB">
        <w:rPr>
          <w:spacing w:val="-6"/>
        </w:rPr>
        <w:t xml:space="preserve"> </w:t>
      </w:r>
      <w:r w:rsidRPr="00E977EB">
        <w:t>чередованием</w:t>
      </w:r>
      <w:r w:rsidRPr="00E977EB">
        <w:rPr>
          <w:spacing w:val="-3"/>
        </w:rPr>
        <w:t xml:space="preserve"> </w:t>
      </w:r>
      <w:r w:rsidRPr="00E977EB">
        <w:t>а</w:t>
      </w:r>
      <w:r w:rsidRPr="00E977EB">
        <w:rPr>
          <w:spacing w:val="-3"/>
        </w:rPr>
        <w:t xml:space="preserve"> </w:t>
      </w:r>
      <w:r w:rsidRPr="00E977EB">
        <w:t>//</w:t>
      </w:r>
      <w:r w:rsidRPr="00E977EB">
        <w:rPr>
          <w:spacing w:val="-2"/>
        </w:rPr>
        <w:t xml:space="preserve"> </w:t>
      </w:r>
      <w:r w:rsidRPr="00E977EB">
        <w:t>о:</w:t>
      </w:r>
      <w:r w:rsidRPr="00E977EB">
        <w:rPr>
          <w:spacing w:val="1"/>
        </w:rPr>
        <w:t xml:space="preserve"> </w:t>
      </w:r>
      <w:r w:rsidRPr="00E977EB">
        <w:t>-лаг-</w:t>
      </w:r>
      <w:r w:rsidRPr="00E977EB">
        <w:rPr>
          <w:spacing w:val="-3"/>
        </w:rPr>
        <w:t xml:space="preserve"> </w:t>
      </w:r>
      <w:r w:rsidRPr="00E977EB">
        <w:t>-</w:t>
      </w:r>
      <w:r w:rsidRPr="00E977EB">
        <w:rPr>
          <w:spacing w:val="-2"/>
        </w:rPr>
        <w:t xml:space="preserve"> </w:t>
      </w:r>
      <w:r w:rsidRPr="00E977EB">
        <w:t>-лож-</w:t>
      </w:r>
      <w:r w:rsidRPr="00E977EB">
        <w:rPr>
          <w:spacing w:val="-10"/>
        </w:rPr>
        <w:t>;</w:t>
      </w:r>
    </w:p>
    <w:p w14:paraId="68536385" w14:textId="77777777" w:rsidR="0087419A" w:rsidRPr="00E977EB" w:rsidRDefault="00F669D9" w:rsidP="009C488D">
      <w:pPr>
        <w:pStyle w:val="a3"/>
        <w:spacing w:line="360" w:lineRule="auto"/>
        <w:ind w:left="0" w:firstLine="567"/>
      </w:pPr>
      <w:r w:rsidRPr="00E977EB">
        <w:t>-раст-</w:t>
      </w:r>
      <w:r w:rsidRPr="00E977EB">
        <w:rPr>
          <w:spacing w:val="-5"/>
        </w:rPr>
        <w:t xml:space="preserve"> </w:t>
      </w:r>
      <w:r w:rsidRPr="00E977EB">
        <w:t>-</w:t>
      </w:r>
      <w:r w:rsidRPr="00E977EB">
        <w:rPr>
          <w:spacing w:val="-2"/>
        </w:rPr>
        <w:t xml:space="preserve"> </w:t>
      </w:r>
      <w:r w:rsidRPr="00E977EB">
        <w:t>-ращ-</w:t>
      </w:r>
      <w:r w:rsidRPr="00E977EB">
        <w:rPr>
          <w:spacing w:val="-3"/>
        </w:rPr>
        <w:t xml:space="preserve"> </w:t>
      </w:r>
      <w:r w:rsidRPr="00E977EB">
        <w:t>-</w:t>
      </w:r>
      <w:r w:rsidRPr="00E977EB">
        <w:rPr>
          <w:spacing w:val="-4"/>
        </w:rPr>
        <w:t xml:space="preserve"> </w:t>
      </w:r>
      <w:r w:rsidRPr="00E977EB">
        <w:t>-рос-;</w:t>
      </w:r>
      <w:r w:rsidRPr="00E977EB">
        <w:rPr>
          <w:spacing w:val="-3"/>
        </w:rPr>
        <w:t xml:space="preserve"> </w:t>
      </w:r>
      <w:r w:rsidRPr="00E977EB">
        <w:t>-гар-</w:t>
      </w:r>
      <w:r w:rsidRPr="00E977EB">
        <w:rPr>
          <w:spacing w:val="-4"/>
        </w:rPr>
        <w:t xml:space="preserve"> </w:t>
      </w:r>
      <w:r w:rsidRPr="00E977EB">
        <w:t>-</w:t>
      </w:r>
      <w:r w:rsidRPr="00E977EB">
        <w:rPr>
          <w:spacing w:val="-4"/>
        </w:rPr>
        <w:t xml:space="preserve"> </w:t>
      </w:r>
      <w:r w:rsidRPr="00E977EB">
        <w:t>-гор-,</w:t>
      </w:r>
      <w:r w:rsidRPr="00E977EB">
        <w:rPr>
          <w:spacing w:val="-3"/>
        </w:rPr>
        <w:t xml:space="preserve"> </w:t>
      </w:r>
      <w:r w:rsidRPr="00E977EB">
        <w:t>-зар-</w:t>
      </w:r>
      <w:r w:rsidRPr="00E977EB">
        <w:rPr>
          <w:spacing w:val="-3"/>
        </w:rPr>
        <w:t xml:space="preserve"> </w:t>
      </w:r>
      <w:r w:rsidRPr="00E977EB">
        <w:t>-</w:t>
      </w:r>
      <w:r w:rsidRPr="00E977EB">
        <w:rPr>
          <w:spacing w:val="-2"/>
        </w:rPr>
        <w:t xml:space="preserve"> </w:t>
      </w:r>
      <w:r w:rsidRPr="00E977EB">
        <w:t>-зор-</w:t>
      </w:r>
      <w:r w:rsidRPr="00E977EB">
        <w:rPr>
          <w:spacing w:val="-10"/>
        </w:rPr>
        <w:t>;</w:t>
      </w:r>
    </w:p>
    <w:p w14:paraId="621DD22F" w14:textId="77777777" w:rsidR="0087419A" w:rsidRPr="00E977EB" w:rsidRDefault="00F669D9" w:rsidP="009C488D">
      <w:pPr>
        <w:pStyle w:val="a3"/>
        <w:spacing w:line="360" w:lineRule="auto"/>
        <w:ind w:left="0" w:firstLine="567"/>
      </w:pPr>
      <w:r w:rsidRPr="00E977EB">
        <w:t>-клан-</w:t>
      </w:r>
      <w:r w:rsidRPr="00E977EB">
        <w:rPr>
          <w:spacing w:val="-9"/>
        </w:rPr>
        <w:t xml:space="preserve"> </w:t>
      </w:r>
      <w:r w:rsidRPr="00E977EB">
        <w:t>-</w:t>
      </w:r>
      <w:r w:rsidRPr="00E977EB">
        <w:rPr>
          <w:spacing w:val="-9"/>
        </w:rPr>
        <w:t xml:space="preserve"> </w:t>
      </w:r>
      <w:r w:rsidRPr="00E977EB">
        <w:t>-клон-,</w:t>
      </w:r>
      <w:r w:rsidRPr="00E977EB">
        <w:rPr>
          <w:spacing w:val="-8"/>
        </w:rPr>
        <w:t xml:space="preserve"> </w:t>
      </w:r>
      <w:r w:rsidRPr="00E977EB">
        <w:t>-скак-</w:t>
      </w:r>
      <w:r w:rsidRPr="00E977EB">
        <w:rPr>
          <w:spacing w:val="-9"/>
        </w:rPr>
        <w:t xml:space="preserve"> </w:t>
      </w:r>
      <w:r w:rsidRPr="00E977EB">
        <w:t>-</w:t>
      </w:r>
      <w:r w:rsidRPr="00E977EB">
        <w:rPr>
          <w:spacing w:val="-7"/>
        </w:rPr>
        <w:t xml:space="preserve"> </w:t>
      </w:r>
      <w:r w:rsidRPr="00E977EB">
        <w:t>-скоч-</w:t>
      </w:r>
      <w:r w:rsidRPr="00E977EB">
        <w:rPr>
          <w:spacing w:val="-10"/>
        </w:rPr>
        <w:t>.</w:t>
      </w:r>
    </w:p>
    <w:p w14:paraId="2D15525B" w14:textId="77777777" w:rsidR="0087419A" w:rsidRPr="00E977EB" w:rsidRDefault="00F669D9" w:rsidP="009C488D">
      <w:pPr>
        <w:pStyle w:val="a3"/>
        <w:spacing w:line="360" w:lineRule="auto"/>
        <w:ind w:left="0" w:firstLine="567"/>
        <w:rPr>
          <w:b/>
        </w:rPr>
      </w:pPr>
      <w:r w:rsidRPr="00E977EB">
        <w:t>Слитное и раздельное написание не с именами существительными. Орфографический</w:t>
      </w:r>
      <w:r w:rsidRPr="00E977EB">
        <w:rPr>
          <w:spacing w:val="-6"/>
        </w:rPr>
        <w:t xml:space="preserve"> </w:t>
      </w:r>
      <w:r w:rsidRPr="00E977EB">
        <w:t>анализ</w:t>
      </w:r>
      <w:r w:rsidRPr="00E977EB">
        <w:rPr>
          <w:spacing w:val="-6"/>
        </w:rPr>
        <w:t xml:space="preserve"> </w:t>
      </w:r>
      <w:r w:rsidRPr="00E977EB">
        <w:t>имен</w:t>
      </w:r>
      <w:r w:rsidRPr="00E977EB">
        <w:rPr>
          <w:spacing w:val="-6"/>
        </w:rPr>
        <w:t xml:space="preserve"> </w:t>
      </w:r>
      <w:r w:rsidRPr="00E977EB">
        <w:t>существительных</w:t>
      </w:r>
      <w:r w:rsidRPr="00E977EB">
        <w:rPr>
          <w:spacing w:val="-2"/>
        </w:rPr>
        <w:t xml:space="preserve"> </w:t>
      </w:r>
      <w:r w:rsidRPr="00E977EB">
        <w:t>(в</w:t>
      </w:r>
      <w:r w:rsidRPr="00E977EB">
        <w:rPr>
          <w:spacing w:val="-8"/>
        </w:rPr>
        <w:t xml:space="preserve"> </w:t>
      </w:r>
      <w:r w:rsidRPr="00E977EB">
        <w:t>рамках</w:t>
      </w:r>
      <w:r w:rsidRPr="00E977EB">
        <w:rPr>
          <w:spacing w:val="-4"/>
        </w:rPr>
        <w:t xml:space="preserve"> </w:t>
      </w:r>
      <w:r w:rsidRPr="00E977EB">
        <w:t xml:space="preserve">изученного). </w:t>
      </w:r>
      <w:r w:rsidRPr="00E977EB">
        <w:rPr>
          <w:b/>
        </w:rPr>
        <w:t>Имя прилагательное.</w:t>
      </w:r>
    </w:p>
    <w:p w14:paraId="7F1C2613" w14:textId="42D73F05" w:rsidR="0087419A" w:rsidRPr="00E977EB" w:rsidRDefault="00F669D9" w:rsidP="009C488D">
      <w:pPr>
        <w:pStyle w:val="a3"/>
        <w:spacing w:line="360" w:lineRule="auto"/>
        <w:ind w:left="0" w:firstLine="567"/>
      </w:pPr>
      <w:r w:rsidRPr="00E977EB">
        <w:rPr>
          <w:spacing w:val="-4"/>
        </w:rPr>
        <w:t>Имя</w:t>
      </w:r>
      <w:r w:rsidR="001614D3">
        <w:t xml:space="preserve"> </w:t>
      </w:r>
      <w:r w:rsidRPr="00E977EB">
        <w:rPr>
          <w:spacing w:val="-2"/>
        </w:rPr>
        <w:t>прилагательное</w:t>
      </w:r>
      <w:r w:rsidR="001614D3">
        <w:t xml:space="preserve"> </w:t>
      </w:r>
      <w:r w:rsidRPr="00E977EB">
        <w:rPr>
          <w:spacing w:val="-4"/>
        </w:rPr>
        <w:t>как</w:t>
      </w:r>
      <w:r w:rsidR="001614D3">
        <w:t xml:space="preserve"> </w:t>
      </w:r>
      <w:r w:rsidRPr="00E977EB">
        <w:rPr>
          <w:spacing w:val="-4"/>
        </w:rPr>
        <w:t>часть</w:t>
      </w:r>
      <w:r w:rsidR="001614D3">
        <w:t xml:space="preserve"> </w:t>
      </w:r>
      <w:r w:rsidRPr="00E977EB">
        <w:rPr>
          <w:spacing w:val="-4"/>
        </w:rPr>
        <w:t>речи.</w:t>
      </w:r>
      <w:r w:rsidR="001614D3">
        <w:t xml:space="preserve"> </w:t>
      </w:r>
      <w:r w:rsidRPr="00E977EB">
        <w:rPr>
          <w:spacing w:val="-2"/>
        </w:rPr>
        <w:t>Общее</w:t>
      </w:r>
      <w:r w:rsidR="001614D3">
        <w:t xml:space="preserve"> </w:t>
      </w:r>
      <w:r w:rsidRPr="00E977EB">
        <w:rPr>
          <w:spacing w:val="-2"/>
        </w:rPr>
        <w:t>грамматическое</w:t>
      </w:r>
      <w:r w:rsidR="001614D3">
        <w:t xml:space="preserve"> </w:t>
      </w:r>
      <w:r w:rsidRPr="00E977EB">
        <w:rPr>
          <w:spacing w:val="-2"/>
        </w:rPr>
        <w:t xml:space="preserve">значение, </w:t>
      </w:r>
      <w:r w:rsidRPr="00E977EB">
        <w:t>морфологические</w:t>
      </w:r>
      <w:r w:rsidRPr="00E977EB">
        <w:rPr>
          <w:spacing w:val="-1"/>
        </w:rPr>
        <w:t xml:space="preserve"> </w:t>
      </w:r>
      <w:r w:rsidRPr="00E977EB">
        <w:t>признаки и</w:t>
      </w:r>
      <w:r w:rsidRPr="00E977EB">
        <w:rPr>
          <w:spacing w:val="3"/>
        </w:rPr>
        <w:t xml:space="preserve"> </w:t>
      </w:r>
      <w:r w:rsidRPr="00E977EB">
        <w:t>синтаксические</w:t>
      </w:r>
      <w:r w:rsidRPr="00E977EB">
        <w:rPr>
          <w:spacing w:val="1"/>
        </w:rPr>
        <w:t xml:space="preserve"> </w:t>
      </w:r>
      <w:r w:rsidRPr="00E977EB">
        <w:t>функции</w:t>
      </w:r>
      <w:r w:rsidRPr="00E977EB">
        <w:rPr>
          <w:spacing w:val="2"/>
        </w:rPr>
        <w:t xml:space="preserve"> </w:t>
      </w:r>
      <w:r w:rsidRPr="00E977EB">
        <w:t>имени</w:t>
      </w:r>
      <w:r w:rsidRPr="00E977EB">
        <w:rPr>
          <w:spacing w:val="1"/>
        </w:rPr>
        <w:t xml:space="preserve"> </w:t>
      </w:r>
      <w:r w:rsidRPr="00E977EB">
        <w:t>прилагательного.</w:t>
      </w:r>
      <w:r w:rsidRPr="00E977EB">
        <w:rPr>
          <w:spacing w:val="1"/>
        </w:rPr>
        <w:t xml:space="preserve"> </w:t>
      </w:r>
      <w:r w:rsidRPr="00E977EB">
        <w:t>Роль</w:t>
      </w:r>
      <w:r w:rsidRPr="00E977EB">
        <w:rPr>
          <w:spacing w:val="1"/>
        </w:rPr>
        <w:t xml:space="preserve"> </w:t>
      </w:r>
      <w:r w:rsidRPr="00E977EB">
        <w:rPr>
          <w:spacing w:val="-2"/>
        </w:rPr>
        <w:t>имен</w:t>
      </w:r>
      <w:r w:rsidR="008E0A74" w:rsidRPr="00E977EB">
        <w:rPr>
          <w:spacing w:val="-2"/>
        </w:rPr>
        <w:t>и</w:t>
      </w:r>
      <w:r w:rsidR="008E0A74">
        <w:rPr>
          <w:spacing w:val="-2"/>
        </w:rPr>
        <w:t xml:space="preserve"> </w:t>
      </w:r>
      <w:r w:rsidRPr="00E977EB">
        <w:t>прилагательного</w:t>
      </w:r>
      <w:r w:rsidRPr="00E977EB">
        <w:rPr>
          <w:spacing w:val="-4"/>
        </w:rPr>
        <w:t xml:space="preserve"> </w:t>
      </w:r>
      <w:r w:rsidRPr="00E977EB">
        <w:t>в</w:t>
      </w:r>
      <w:r w:rsidRPr="00E977EB">
        <w:rPr>
          <w:spacing w:val="-3"/>
        </w:rPr>
        <w:t xml:space="preserve"> </w:t>
      </w:r>
      <w:r w:rsidRPr="00E977EB">
        <w:rPr>
          <w:spacing w:val="-4"/>
        </w:rPr>
        <w:t>речи.</w:t>
      </w:r>
    </w:p>
    <w:p w14:paraId="75EDAF45" w14:textId="77777777" w:rsidR="0087419A" w:rsidRPr="00E977EB" w:rsidRDefault="00F669D9" w:rsidP="009C488D">
      <w:pPr>
        <w:pStyle w:val="a3"/>
        <w:spacing w:line="360" w:lineRule="auto"/>
        <w:ind w:left="0" w:firstLine="567"/>
      </w:pPr>
      <w:r w:rsidRPr="00E977EB">
        <w:t>Имена</w:t>
      </w:r>
      <w:r w:rsidRPr="00E977EB">
        <w:rPr>
          <w:spacing w:val="-6"/>
        </w:rPr>
        <w:t xml:space="preserve"> </w:t>
      </w:r>
      <w:r w:rsidRPr="00E977EB">
        <w:t>прилагательные</w:t>
      </w:r>
      <w:r w:rsidRPr="00E977EB">
        <w:rPr>
          <w:spacing w:val="-7"/>
        </w:rPr>
        <w:t xml:space="preserve"> </w:t>
      </w:r>
      <w:r w:rsidRPr="00E977EB">
        <w:t>полные</w:t>
      </w:r>
      <w:r w:rsidRPr="00E977EB">
        <w:rPr>
          <w:spacing w:val="-7"/>
        </w:rPr>
        <w:t xml:space="preserve"> </w:t>
      </w:r>
      <w:r w:rsidRPr="00E977EB">
        <w:t>и</w:t>
      </w:r>
      <w:r w:rsidRPr="00E977EB">
        <w:rPr>
          <w:spacing w:val="-5"/>
        </w:rPr>
        <w:t xml:space="preserve"> </w:t>
      </w:r>
      <w:r w:rsidRPr="00E977EB">
        <w:t>краткие,</w:t>
      </w:r>
      <w:r w:rsidRPr="00E977EB">
        <w:rPr>
          <w:spacing w:val="-2"/>
        </w:rPr>
        <w:t xml:space="preserve"> </w:t>
      </w:r>
      <w:r w:rsidRPr="00E977EB">
        <w:t>их</w:t>
      </w:r>
      <w:r w:rsidRPr="00E977EB">
        <w:rPr>
          <w:spacing w:val="-3"/>
        </w:rPr>
        <w:t xml:space="preserve"> </w:t>
      </w:r>
      <w:r w:rsidRPr="00E977EB">
        <w:t>синтаксические</w:t>
      </w:r>
      <w:r w:rsidRPr="00E977EB">
        <w:rPr>
          <w:spacing w:val="-6"/>
        </w:rPr>
        <w:t xml:space="preserve"> </w:t>
      </w:r>
      <w:r w:rsidRPr="00E977EB">
        <w:t>функции. Склонение имен прилагательных.</w:t>
      </w:r>
    </w:p>
    <w:p w14:paraId="3A69DA62" w14:textId="77777777" w:rsidR="0087419A" w:rsidRPr="00E977EB" w:rsidRDefault="00F669D9" w:rsidP="009C488D">
      <w:pPr>
        <w:pStyle w:val="a3"/>
        <w:spacing w:line="360" w:lineRule="auto"/>
        <w:ind w:left="0" w:firstLine="567"/>
      </w:pPr>
      <w:r w:rsidRPr="00E977EB">
        <w:t>Морфологический</w:t>
      </w:r>
      <w:r w:rsidRPr="00E977EB">
        <w:rPr>
          <w:spacing w:val="-7"/>
        </w:rPr>
        <w:t xml:space="preserve"> </w:t>
      </w:r>
      <w:r w:rsidRPr="00E977EB">
        <w:t>анализ</w:t>
      </w:r>
      <w:r w:rsidRPr="00E977EB">
        <w:rPr>
          <w:spacing w:val="-4"/>
        </w:rPr>
        <w:t xml:space="preserve"> </w:t>
      </w:r>
      <w:r w:rsidRPr="00E977EB">
        <w:t>имен</w:t>
      </w:r>
      <w:r w:rsidRPr="00E977EB">
        <w:rPr>
          <w:spacing w:val="-6"/>
        </w:rPr>
        <w:t xml:space="preserve"> </w:t>
      </w:r>
      <w:r w:rsidRPr="00E977EB">
        <w:t>прилагательных</w:t>
      </w:r>
      <w:r w:rsidRPr="00E977EB">
        <w:rPr>
          <w:spacing w:val="-3"/>
        </w:rPr>
        <w:t xml:space="preserve"> </w:t>
      </w:r>
      <w:r w:rsidRPr="00E977EB">
        <w:t>(в</w:t>
      </w:r>
      <w:r w:rsidRPr="00E977EB">
        <w:rPr>
          <w:spacing w:val="-6"/>
        </w:rPr>
        <w:t xml:space="preserve"> </w:t>
      </w:r>
      <w:r w:rsidRPr="00E977EB">
        <w:t>рамках</w:t>
      </w:r>
      <w:r w:rsidRPr="00E977EB">
        <w:rPr>
          <w:spacing w:val="-2"/>
        </w:rPr>
        <w:t xml:space="preserve"> изученного).</w:t>
      </w:r>
    </w:p>
    <w:p w14:paraId="09EBC63C" w14:textId="77777777" w:rsidR="0087419A" w:rsidRPr="00E977EB" w:rsidRDefault="00F669D9" w:rsidP="009C488D">
      <w:pPr>
        <w:pStyle w:val="a3"/>
        <w:spacing w:line="360" w:lineRule="auto"/>
        <w:ind w:left="0" w:firstLine="567"/>
      </w:pPr>
      <w:r w:rsidRPr="00E977EB">
        <w:t>Нормы словоизменения, произношения имен прилагательных, постановки ударения (в рамках изученного).</w:t>
      </w:r>
    </w:p>
    <w:p w14:paraId="35209D1A" w14:textId="77777777" w:rsidR="0087419A" w:rsidRPr="00E977EB" w:rsidRDefault="00F669D9" w:rsidP="009C488D">
      <w:pPr>
        <w:pStyle w:val="a3"/>
        <w:spacing w:line="360" w:lineRule="auto"/>
        <w:ind w:left="0" w:firstLine="567"/>
      </w:pPr>
      <w:r w:rsidRPr="00E977EB">
        <w:t>Правописание</w:t>
      </w:r>
      <w:r w:rsidRPr="00E977EB">
        <w:rPr>
          <w:spacing w:val="40"/>
        </w:rPr>
        <w:t xml:space="preserve"> </w:t>
      </w:r>
      <w:r w:rsidRPr="00E977EB">
        <w:t>безударных</w:t>
      </w:r>
      <w:r w:rsidRPr="00E977EB">
        <w:rPr>
          <w:spacing w:val="40"/>
        </w:rPr>
        <w:t xml:space="preserve"> </w:t>
      </w:r>
      <w:r w:rsidRPr="00E977EB">
        <w:t>окончаний</w:t>
      </w:r>
      <w:r w:rsidRPr="00E977EB">
        <w:rPr>
          <w:spacing w:val="40"/>
        </w:rPr>
        <w:t xml:space="preserve"> </w:t>
      </w:r>
      <w:r w:rsidRPr="00E977EB">
        <w:t>имен</w:t>
      </w:r>
      <w:r w:rsidRPr="00E977EB">
        <w:rPr>
          <w:spacing w:val="40"/>
        </w:rPr>
        <w:t xml:space="preserve"> </w:t>
      </w:r>
      <w:r w:rsidRPr="00E977EB">
        <w:t>прилагательных.</w:t>
      </w:r>
      <w:r w:rsidRPr="00E977EB">
        <w:rPr>
          <w:spacing w:val="40"/>
        </w:rPr>
        <w:t xml:space="preserve"> </w:t>
      </w:r>
      <w:r w:rsidRPr="00E977EB">
        <w:t>Правописание</w:t>
      </w:r>
      <w:r w:rsidRPr="00E977EB">
        <w:rPr>
          <w:spacing w:val="40"/>
        </w:rPr>
        <w:t xml:space="preserve"> </w:t>
      </w:r>
      <w:r w:rsidRPr="00E977EB">
        <w:t>о</w:t>
      </w:r>
      <w:r w:rsidRPr="00E977EB">
        <w:rPr>
          <w:spacing w:val="40"/>
        </w:rPr>
        <w:t xml:space="preserve"> </w:t>
      </w:r>
      <w:r w:rsidRPr="00E977EB">
        <w:t>-</w:t>
      </w:r>
      <w:r w:rsidRPr="00E977EB">
        <w:rPr>
          <w:spacing w:val="40"/>
        </w:rPr>
        <w:t xml:space="preserve"> </w:t>
      </w:r>
      <w:r w:rsidRPr="00E977EB">
        <w:t>е после шипящих и ц в суффиксах и окончаниях имен прилагательных.</w:t>
      </w:r>
    </w:p>
    <w:p w14:paraId="3F37B5DA" w14:textId="77777777" w:rsidR="0087419A" w:rsidRPr="00E977EB" w:rsidRDefault="00F669D9" w:rsidP="009C488D">
      <w:pPr>
        <w:pStyle w:val="a3"/>
        <w:spacing w:line="360" w:lineRule="auto"/>
        <w:ind w:left="0" w:firstLine="567"/>
      </w:pPr>
      <w:r w:rsidRPr="00E977EB">
        <w:t>Правописание</w:t>
      </w:r>
      <w:r w:rsidRPr="00E977EB">
        <w:rPr>
          <w:spacing w:val="-5"/>
        </w:rPr>
        <w:t xml:space="preserve"> </w:t>
      </w:r>
      <w:r w:rsidRPr="00E977EB">
        <w:t>кратких</w:t>
      </w:r>
      <w:r w:rsidRPr="00E977EB">
        <w:rPr>
          <w:spacing w:val="-5"/>
        </w:rPr>
        <w:t xml:space="preserve"> </w:t>
      </w:r>
      <w:r w:rsidRPr="00E977EB">
        <w:t>форм</w:t>
      </w:r>
      <w:r w:rsidRPr="00E977EB">
        <w:rPr>
          <w:spacing w:val="-4"/>
        </w:rPr>
        <w:t xml:space="preserve"> </w:t>
      </w:r>
      <w:r w:rsidRPr="00E977EB">
        <w:t>имен</w:t>
      </w:r>
      <w:r w:rsidRPr="00E977EB">
        <w:rPr>
          <w:spacing w:val="-4"/>
        </w:rPr>
        <w:t xml:space="preserve"> </w:t>
      </w:r>
      <w:r w:rsidRPr="00E977EB">
        <w:t>прилагательных</w:t>
      </w:r>
      <w:r w:rsidRPr="00E977EB">
        <w:rPr>
          <w:spacing w:val="-3"/>
        </w:rPr>
        <w:t xml:space="preserve"> </w:t>
      </w:r>
      <w:r w:rsidRPr="00E977EB">
        <w:t>с</w:t>
      </w:r>
      <w:r w:rsidRPr="00E977EB">
        <w:rPr>
          <w:spacing w:val="-5"/>
        </w:rPr>
        <w:t xml:space="preserve"> </w:t>
      </w:r>
      <w:r w:rsidRPr="00E977EB">
        <w:t>основой</w:t>
      </w:r>
      <w:r w:rsidRPr="00E977EB">
        <w:rPr>
          <w:spacing w:val="-6"/>
        </w:rPr>
        <w:t xml:space="preserve"> </w:t>
      </w:r>
      <w:r w:rsidRPr="00E977EB">
        <w:t>на</w:t>
      </w:r>
      <w:r w:rsidRPr="00E977EB">
        <w:rPr>
          <w:spacing w:val="-5"/>
        </w:rPr>
        <w:t xml:space="preserve"> </w:t>
      </w:r>
      <w:r w:rsidRPr="00E977EB">
        <w:t>шипящий. Слитное и раздельное написание не с именами прилагательными.</w:t>
      </w:r>
    </w:p>
    <w:p w14:paraId="57484A01" w14:textId="77777777" w:rsidR="0087419A" w:rsidRPr="00E977EB" w:rsidRDefault="00F669D9" w:rsidP="009C488D">
      <w:pPr>
        <w:pStyle w:val="a3"/>
        <w:spacing w:line="360" w:lineRule="auto"/>
        <w:ind w:left="0" w:firstLine="567"/>
      </w:pPr>
      <w:r w:rsidRPr="00E977EB">
        <w:t>Орфографический</w:t>
      </w:r>
      <w:r w:rsidRPr="00E977EB">
        <w:rPr>
          <w:spacing w:val="-6"/>
        </w:rPr>
        <w:t xml:space="preserve"> </w:t>
      </w:r>
      <w:r w:rsidRPr="00E977EB">
        <w:t>анализ</w:t>
      </w:r>
      <w:r w:rsidRPr="00E977EB">
        <w:rPr>
          <w:spacing w:val="-3"/>
        </w:rPr>
        <w:t xml:space="preserve"> </w:t>
      </w:r>
      <w:r w:rsidRPr="00E977EB">
        <w:t>имен</w:t>
      </w:r>
      <w:r w:rsidRPr="00E977EB">
        <w:rPr>
          <w:spacing w:val="-5"/>
        </w:rPr>
        <w:t xml:space="preserve"> </w:t>
      </w:r>
      <w:r w:rsidRPr="00E977EB">
        <w:t>прилагательных</w:t>
      </w:r>
      <w:r w:rsidRPr="00E977EB">
        <w:rPr>
          <w:spacing w:val="-1"/>
        </w:rPr>
        <w:t xml:space="preserve"> </w:t>
      </w:r>
      <w:r w:rsidRPr="00E977EB">
        <w:t>(в</w:t>
      </w:r>
      <w:r w:rsidRPr="00E977EB">
        <w:rPr>
          <w:spacing w:val="-5"/>
        </w:rPr>
        <w:t xml:space="preserve"> </w:t>
      </w:r>
      <w:r w:rsidRPr="00E977EB">
        <w:t>рамках</w:t>
      </w:r>
      <w:r w:rsidRPr="00E977EB">
        <w:rPr>
          <w:spacing w:val="-1"/>
        </w:rPr>
        <w:t xml:space="preserve"> </w:t>
      </w:r>
      <w:r w:rsidRPr="00E977EB">
        <w:rPr>
          <w:spacing w:val="-2"/>
        </w:rPr>
        <w:t>изученного).</w:t>
      </w:r>
    </w:p>
    <w:p w14:paraId="0B4BF217" w14:textId="77777777" w:rsidR="0087419A" w:rsidRPr="00E977EB" w:rsidRDefault="00F669D9" w:rsidP="009C488D">
      <w:pPr>
        <w:pStyle w:val="3"/>
        <w:spacing w:before="0" w:line="360" w:lineRule="auto"/>
        <w:ind w:left="0" w:firstLine="567"/>
      </w:pPr>
      <w:bookmarkStart w:id="35" w:name="_Toc216113079"/>
      <w:r w:rsidRPr="00E977EB">
        <w:rPr>
          <w:spacing w:val="-2"/>
        </w:rPr>
        <w:t>Глагол.</w:t>
      </w:r>
      <w:bookmarkEnd w:id="35"/>
    </w:p>
    <w:p w14:paraId="7B931B24" w14:textId="77777777" w:rsidR="0087419A" w:rsidRPr="00E977EB" w:rsidRDefault="00F669D9" w:rsidP="009C488D">
      <w:pPr>
        <w:pStyle w:val="a3"/>
        <w:spacing w:line="360" w:lineRule="auto"/>
        <w:ind w:left="0" w:firstLine="567"/>
      </w:pPr>
      <w:r w:rsidRPr="00E977EB">
        <w:lastRenderedPageBreak/>
        <w:t>Глагол как часть речи. Общее грамматическое значение, морфологические признаки и синтаксические функции глагола.</w:t>
      </w:r>
    </w:p>
    <w:p w14:paraId="55853C86" w14:textId="77777777" w:rsidR="0087419A" w:rsidRPr="00E977EB" w:rsidRDefault="00F669D9" w:rsidP="009C488D">
      <w:pPr>
        <w:pStyle w:val="a3"/>
        <w:spacing w:line="360" w:lineRule="auto"/>
        <w:ind w:left="0" w:firstLine="567"/>
      </w:pPr>
      <w:r w:rsidRPr="00E977EB">
        <w:t>Роль</w:t>
      </w:r>
      <w:r w:rsidRPr="00E977EB">
        <w:rPr>
          <w:spacing w:val="-3"/>
        </w:rPr>
        <w:t xml:space="preserve"> </w:t>
      </w:r>
      <w:r w:rsidRPr="00E977EB">
        <w:t>глагола</w:t>
      </w:r>
      <w:r w:rsidRPr="00E977EB">
        <w:rPr>
          <w:spacing w:val="-3"/>
        </w:rPr>
        <w:t xml:space="preserve"> </w:t>
      </w:r>
      <w:r w:rsidRPr="00E977EB">
        <w:t>в</w:t>
      </w:r>
      <w:r w:rsidRPr="00E977EB">
        <w:rPr>
          <w:spacing w:val="-4"/>
        </w:rPr>
        <w:t xml:space="preserve"> </w:t>
      </w:r>
      <w:r w:rsidRPr="00E977EB">
        <w:t>словосочетании</w:t>
      </w:r>
      <w:r w:rsidRPr="00E977EB">
        <w:rPr>
          <w:spacing w:val="-2"/>
        </w:rPr>
        <w:t xml:space="preserve"> </w:t>
      </w:r>
      <w:r w:rsidRPr="00E977EB">
        <w:t>и</w:t>
      </w:r>
      <w:r w:rsidRPr="00E977EB">
        <w:rPr>
          <w:spacing w:val="-5"/>
        </w:rPr>
        <w:t xml:space="preserve"> </w:t>
      </w:r>
      <w:r w:rsidRPr="00E977EB">
        <w:t>предложении,</w:t>
      </w:r>
      <w:r w:rsidRPr="00E977EB">
        <w:rPr>
          <w:spacing w:val="-2"/>
        </w:rPr>
        <w:t xml:space="preserve"> </w:t>
      </w:r>
      <w:r w:rsidRPr="00E977EB">
        <w:t>в</w:t>
      </w:r>
      <w:r w:rsidRPr="00E977EB">
        <w:rPr>
          <w:spacing w:val="-3"/>
        </w:rPr>
        <w:t xml:space="preserve"> </w:t>
      </w:r>
      <w:r w:rsidRPr="00E977EB">
        <w:rPr>
          <w:spacing w:val="-2"/>
        </w:rPr>
        <w:t>речи.</w:t>
      </w:r>
    </w:p>
    <w:p w14:paraId="736FB1AD" w14:textId="77777777" w:rsidR="0087419A" w:rsidRPr="00E977EB" w:rsidRDefault="00F669D9" w:rsidP="009C488D">
      <w:pPr>
        <w:pStyle w:val="a3"/>
        <w:spacing w:line="360" w:lineRule="auto"/>
        <w:ind w:left="0" w:firstLine="567"/>
      </w:pPr>
      <w:r w:rsidRPr="00E977EB">
        <w:t>Глаголы</w:t>
      </w:r>
      <w:r w:rsidRPr="00E977EB">
        <w:rPr>
          <w:spacing w:val="-4"/>
        </w:rPr>
        <w:t xml:space="preserve"> </w:t>
      </w:r>
      <w:r w:rsidRPr="00E977EB">
        <w:t>совершенного</w:t>
      </w:r>
      <w:r w:rsidRPr="00E977EB">
        <w:rPr>
          <w:spacing w:val="-2"/>
        </w:rPr>
        <w:t xml:space="preserve"> </w:t>
      </w:r>
      <w:r w:rsidRPr="00E977EB">
        <w:t>и</w:t>
      </w:r>
      <w:r w:rsidRPr="00E977EB">
        <w:rPr>
          <w:spacing w:val="-2"/>
        </w:rPr>
        <w:t xml:space="preserve"> </w:t>
      </w:r>
      <w:r w:rsidRPr="00E977EB">
        <w:t>несовершенного</w:t>
      </w:r>
      <w:r w:rsidRPr="00E977EB">
        <w:rPr>
          <w:spacing w:val="1"/>
        </w:rPr>
        <w:t xml:space="preserve"> </w:t>
      </w:r>
      <w:r w:rsidRPr="00E977EB">
        <w:t>вида,</w:t>
      </w:r>
      <w:r w:rsidRPr="00E977EB">
        <w:rPr>
          <w:spacing w:val="-2"/>
        </w:rPr>
        <w:t xml:space="preserve"> </w:t>
      </w:r>
      <w:r w:rsidRPr="00E977EB">
        <w:t>возвратные</w:t>
      </w:r>
      <w:r w:rsidRPr="00E977EB">
        <w:rPr>
          <w:spacing w:val="-4"/>
        </w:rPr>
        <w:t xml:space="preserve"> </w:t>
      </w:r>
      <w:r w:rsidRPr="00E977EB">
        <w:t>и</w:t>
      </w:r>
      <w:r w:rsidRPr="00E977EB">
        <w:rPr>
          <w:spacing w:val="-1"/>
        </w:rPr>
        <w:t xml:space="preserve"> </w:t>
      </w:r>
      <w:r w:rsidRPr="00E977EB">
        <w:rPr>
          <w:spacing w:val="-2"/>
        </w:rPr>
        <w:t>невозвратные.</w:t>
      </w:r>
    </w:p>
    <w:p w14:paraId="1F002140" w14:textId="77777777" w:rsidR="0087419A" w:rsidRPr="00E977EB" w:rsidRDefault="00F669D9" w:rsidP="009C488D">
      <w:pPr>
        <w:pStyle w:val="a3"/>
        <w:spacing w:line="360" w:lineRule="auto"/>
        <w:ind w:left="0" w:firstLine="567"/>
      </w:pPr>
      <w:r w:rsidRPr="00E977EB">
        <w:t>Инфинитив и его грамматические свойства. Основа инфинитива, основа настоящего (будущего простого) времени глагола.</w:t>
      </w:r>
    </w:p>
    <w:p w14:paraId="63086133" w14:textId="77777777" w:rsidR="0087419A" w:rsidRPr="00E977EB" w:rsidRDefault="00F669D9" w:rsidP="009C488D">
      <w:pPr>
        <w:pStyle w:val="a3"/>
        <w:spacing w:line="360" w:lineRule="auto"/>
        <w:ind w:left="0" w:firstLine="567"/>
      </w:pPr>
      <w:r w:rsidRPr="00E977EB">
        <w:t>Спряжение</w:t>
      </w:r>
      <w:r w:rsidRPr="00E977EB">
        <w:rPr>
          <w:spacing w:val="-3"/>
        </w:rPr>
        <w:t xml:space="preserve"> </w:t>
      </w:r>
      <w:r w:rsidRPr="00E977EB">
        <w:rPr>
          <w:spacing w:val="-2"/>
        </w:rPr>
        <w:t>глагола.</w:t>
      </w:r>
    </w:p>
    <w:p w14:paraId="5385D045" w14:textId="77777777" w:rsidR="0087419A" w:rsidRPr="00E977EB" w:rsidRDefault="00F669D9" w:rsidP="009C488D">
      <w:pPr>
        <w:pStyle w:val="a3"/>
        <w:spacing w:line="360" w:lineRule="auto"/>
        <w:ind w:left="0" w:firstLine="567"/>
      </w:pPr>
      <w:r w:rsidRPr="00E977EB">
        <w:t>Морфологический</w:t>
      </w:r>
      <w:r w:rsidRPr="00E977EB">
        <w:rPr>
          <w:spacing w:val="-7"/>
        </w:rPr>
        <w:t xml:space="preserve"> </w:t>
      </w:r>
      <w:r w:rsidRPr="00E977EB">
        <w:t>анализ</w:t>
      </w:r>
      <w:r w:rsidRPr="00E977EB">
        <w:rPr>
          <w:spacing w:val="-4"/>
        </w:rPr>
        <w:t xml:space="preserve"> </w:t>
      </w:r>
      <w:r w:rsidRPr="00E977EB">
        <w:t>глаголов</w:t>
      </w:r>
      <w:r w:rsidRPr="00E977EB">
        <w:rPr>
          <w:spacing w:val="-5"/>
        </w:rPr>
        <w:t xml:space="preserve"> </w:t>
      </w:r>
      <w:r w:rsidRPr="00E977EB">
        <w:t>(в</w:t>
      </w:r>
      <w:r w:rsidRPr="00E977EB">
        <w:rPr>
          <w:spacing w:val="-5"/>
        </w:rPr>
        <w:t xml:space="preserve"> </w:t>
      </w:r>
      <w:r w:rsidRPr="00E977EB">
        <w:t>рамках</w:t>
      </w:r>
      <w:r w:rsidRPr="00E977EB">
        <w:rPr>
          <w:spacing w:val="-2"/>
        </w:rPr>
        <w:t xml:space="preserve"> изученного).</w:t>
      </w:r>
    </w:p>
    <w:p w14:paraId="4F93D2BD" w14:textId="77777777" w:rsidR="0087419A" w:rsidRPr="00E977EB" w:rsidRDefault="00F669D9" w:rsidP="009C488D">
      <w:pPr>
        <w:pStyle w:val="a3"/>
        <w:spacing w:line="360" w:lineRule="auto"/>
        <w:ind w:left="0" w:firstLine="567"/>
      </w:pPr>
      <w:r w:rsidRPr="00E977EB">
        <w:t>Нормы</w:t>
      </w:r>
      <w:r w:rsidRPr="00E977EB">
        <w:rPr>
          <w:spacing w:val="40"/>
        </w:rPr>
        <w:t xml:space="preserve"> </w:t>
      </w:r>
      <w:r w:rsidRPr="00E977EB">
        <w:t>словоизменения</w:t>
      </w:r>
      <w:r w:rsidRPr="00E977EB">
        <w:rPr>
          <w:spacing w:val="40"/>
        </w:rPr>
        <w:t xml:space="preserve"> </w:t>
      </w:r>
      <w:r w:rsidRPr="00E977EB">
        <w:t>глаголов,</w:t>
      </w:r>
      <w:r w:rsidRPr="00E977EB">
        <w:rPr>
          <w:spacing w:val="40"/>
        </w:rPr>
        <w:t xml:space="preserve"> </w:t>
      </w:r>
      <w:r w:rsidRPr="00E977EB">
        <w:t>постановки</w:t>
      </w:r>
      <w:r w:rsidRPr="00E977EB">
        <w:rPr>
          <w:spacing w:val="40"/>
        </w:rPr>
        <w:t xml:space="preserve"> </w:t>
      </w:r>
      <w:r w:rsidRPr="00E977EB">
        <w:t>ударения</w:t>
      </w:r>
      <w:r w:rsidRPr="00E977EB">
        <w:rPr>
          <w:spacing w:val="40"/>
        </w:rPr>
        <w:t xml:space="preserve"> </w:t>
      </w:r>
      <w:r w:rsidRPr="00E977EB">
        <w:t>в</w:t>
      </w:r>
      <w:r w:rsidRPr="00E977EB">
        <w:rPr>
          <w:spacing w:val="40"/>
        </w:rPr>
        <w:t xml:space="preserve"> </w:t>
      </w:r>
      <w:r w:rsidRPr="00E977EB">
        <w:t>глагольных</w:t>
      </w:r>
      <w:r w:rsidRPr="00E977EB">
        <w:rPr>
          <w:spacing w:val="40"/>
        </w:rPr>
        <w:t xml:space="preserve"> </w:t>
      </w:r>
      <w:r w:rsidRPr="00E977EB">
        <w:t>формах</w:t>
      </w:r>
      <w:r w:rsidRPr="00E977EB">
        <w:rPr>
          <w:spacing w:val="40"/>
        </w:rPr>
        <w:t xml:space="preserve"> </w:t>
      </w:r>
      <w:r w:rsidRPr="00E977EB">
        <w:t>(в</w:t>
      </w:r>
      <w:r w:rsidRPr="00E977EB">
        <w:rPr>
          <w:spacing w:val="40"/>
        </w:rPr>
        <w:t xml:space="preserve"> </w:t>
      </w:r>
      <w:r w:rsidRPr="00E977EB">
        <w:t>рамках изученного).</w:t>
      </w:r>
    </w:p>
    <w:p w14:paraId="7508772C" w14:textId="77777777" w:rsidR="0087419A" w:rsidRPr="00E977EB" w:rsidRDefault="00F669D9" w:rsidP="009C488D">
      <w:pPr>
        <w:pStyle w:val="a3"/>
        <w:spacing w:line="360" w:lineRule="auto"/>
        <w:ind w:left="0" w:firstLine="567"/>
      </w:pPr>
      <w:r w:rsidRPr="00E977EB">
        <w:t>Правописание</w:t>
      </w:r>
      <w:r w:rsidRPr="00E977EB">
        <w:rPr>
          <w:spacing w:val="14"/>
        </w:rPr>
        <w:t xml:space="preserve"> </w:t>
      </w:r>
      <w:r w:rsidRPr="00E977EB">
        <w:t>корней</w:t>
      </w:r>
      <w:r w:rsidRPr="00E977EB">
        <w:rPr>
          <w:spacing w:val="17"/>
        </w:rPr>
        <w:t xml:space="preserve"> </w:t>
      </w:r>
      <w:r w:rsidRPr="00E977EB">
        <w:t>с</w:t>
      </w:r>
      <w:r w:rsidRPr="00E977EB">
        <w:rPr>
          <w:spacing w:val="14"/>
        </w:rPr>
        <w:t xml:space="preserve"> </w:t>
      </w:r>
      <w:r w:rsidRPr="00E977EB">
        <w:t>чередованием</w:t>
      </w:r>
      <w:r w:rsidRPr="00E977EB">
        <w:rPr>
          <w:spacing w:val="16"/>
        </w:rPr>
        <w:t xml:space="preserve"> </w:t>
      </w:r>
      <w:r w:rsidRPr="00E977EB">
        <w:t>е</w:t>
      </w:r>
      <w:r w:rsidRPr="00E977EB">
        <w:rPr>
          <w:spacing w:val="16"/>
        </w:rPr>
        <w:t xml:space="preserve"> </w:t>
      </w:r>
      <w:r w:rsidRPr="00E977EB">
        <w:t>//</w:t>
      </w:r>
      <w:r w:rsidRPr="00E977EB">
        <w:rPr>
          <w:spacing w:val="18"/>
        </w:rPr>
        <w:t xml:space="preserve"> </w:t>
      </w:r>
      <w:r w:rsidRPr="00E977EB">
        <w:t>и:</w:t>
      </w:r>
      <w:r w:rsidRPr="00E977EB">
        <w:rPr>
          <w:spacing w:val="22"/>
        </w:rPr>
        <w:t xml:space="preserve"> </w:t>
      </w:r>
      <w:r w:rsidRPr="00E977EB">
        <w:t>-бер-</w:t>
      </w:r>
      <w:r w:rsidRPr="00E977EB">
        <w:rPr>
          <w:spacing w:val="16"/>
        </w:rPr>
        <w:t xml:space="preserve"> </w:t>
      </w:r>
      <w:r w:rsidRPr="00E977EB">
        <w:t>-</w:t>
      </w:r>
      <w:r w:rsidRPr="00E977EB">
        <w:rPr>
          <w:spacing w:val="17"/>
        </w:rPr>
        <w:t xml:space="preserve"> </w:t>
      </w:r>
      <w:r w:rsidRPr="00E977EB">
        <w:t>-бир-,</w:t>
      </w:r>
      <w:r w:rsidRPr="00E977EB">
        <w:rPr>
          <w:spacing w:val="17"/>
        </w:rPr>
        <w:t xml:space="preserve"> </w:t>
      </w:r>
      <w:r w:rsidRPr="00E977EB">
        <w:t>-блеет-</w:t>
      </w:r>
      <w:r w:rsidRPr="00E977EB">
        <w:rPr>
          <w:spacing w:val="16"/>
        </w:rPr>
        <w:t xml:space="preserve"> </w:t>
      </w:r>
      <w:r w:rsidRPr="00E977EB">
        <w:t>-</w:t>
      </w:r>
      <w:r w:rsidRPr="00E977EB">
        <w:rPr>
          <w:spacing w:val="18"/>
        </w:rPr>
        <w:t xml:space="preserve"> </w:t>
      </w:r>
      <w:r w:rsidRPr="00E977EB">
        <w:t>-блист-,</w:t>
      </w:r>
      <w:r w:rsidRPr="00E977EB">
        <w:rPr>
          <w:spacing w:val="18"/>
        </w:rPr>
        <w:t xml:space="preserve"> </w:t>
      </w:r>
      <w:r w:rsidRPr="00E977EB">
        <w:t>-дер-</w:t>
      </w:r>
      <w:r w:rsidRPr="00E977EB">
        <w:rPr>
          <w:spacing w:val="16"/>
        </w:rPr>
        <w:t xml:space="preserve"> </w:t>
      </w:r>
      <w:r w:rsidRPr="00E977EB">
        <w:t>-</w:t>
      </w:r>
      <w:r w:rsidRPr="00E977EB">
        <w:rPr>
          <w:spacing w:val="17"/>
        </w:rPr>
        <w:t xml:space="preserve"> </w:t>
      </w:r>
      <w:r w:rsidRPr="00E977EB">
        <w:rPr>
          <w:spacing w:val="-10"/>
        </w:rPr>
        <w:t>-</w:t>
      </w:r>
    </w:p>
    <w:p w14:paraId="60D0BD02" w14:textId="77777777" w:rsidR="0087419A" w:rsidRPr="00E977EB" w:rsidRDefault="00F669D9" w:rsidP="009C488D">
      <w:pPr>
        <w:pStyle w:val="a3"/>
        <w:spacing w:line="360" w:lineRule="auto"/>
        <w:ind w:left="0" w:firstLine="567"/>
      </w:pPr>
      <w:r w:rsidRPr="00E977EB">
        <w:t>дир-,</w:t>
      </w:r>
      <w:r w:rsidRPr="00E977EB">
        <w:rPr>
          <w:spacing w:val="-3"/>
        </w:rPr>
        <w:t xml:space="preserve"> </w:t>
      </w:r>
      <w:r w:rsidRPr="00E977EB">
        <w:t>-жег-</w:t>
      </w:r>
      <w:r w:rsidRPr="00E977EB">
        <w:rPr>
          <w:spacing w:val="-2"/>
        </w:rPr>
        <w:t xml:space="preserve"> </w:t>
      </w:r>
      <w:r w:rsidRPr="00E977EB">
        <w:t>-</w:t>
      </w:r>
      <w:r w:rsidRPr="00E977EB">
        <w:rPr>
          <w:spacing w:val="-2"/>
        </w:rPr>
        <w:t xml:space="preserve"> </w:t>
      </w:r>
      <w:r w:rsidRPr="00E977EB">
        <w:t>-жиг-,</w:t>
      </w:r>
      <w:r w:rsidRPr="00E977EB">
        <w:rPr>
          <w:spacing w:val="-1"/>
        </w:rPr>
        <w:t xml:space="preserve"> </w:t>
      </w:r>
      <w:r w:rsidRPr="00E977EB">
        <w:t>-мер-</w:t>
      </w:r>
      <w:r w:rsidRPr="00E977EB">
        <w:rPr>
          <w:spacing w:val="-2"/>
        </w:rPr>
        <w:t xml:space="preserve"> </w:t>
      </w:r>
      <w:r w:rsidRPr="00E977EB">
        <w:t>-</w:t>
      </w:r>
      <w:r w:rsidRPr="00E977EB">
        <w:rPr>
          <w:spacing w:val="-2"/>
        </w:rPr>
        <w:t xml:space="preserve"> </w:t>
      </w:r>
      <w:r w:rsidRPr="00E977EB">
        <w:t>-мир-,</w:t>
      </w:r>
      <w:r w:rsidRPr="00E977EB">
        <w:rPr>
          <w:spacing w:val="-1"/>
        </w:rPr>
        <w:t xml:space="preserve"> </w:t>
      </w:r>
      <w:r w:rsidRPr="00E977EB">
        <w:t>-пер-</w:t>
      </w:r>
      <w:r w:rsidRPr="00E977EB">
        <w:rPr>
          <w:spacing w:val="-2"/>
        </w:rPr>
        <w:t xml:space="preserve"> </w:t>
      </w:r>
      <w:r w:rsidRPr="00E977EB">
        <w:t>-</w:t>
      </w:r>
      <w:r w:rsidRPr="00E977EB">
        <w:rPr>
          <w:spacing w:val="-2"/>
        </w:rPr>
        <w:t xml:space="preserve"> </w:t>
      </w:r>
      <w:r w:rsidRPr="00E977EB">
        <w:t>-пир-,</w:t>
      </w:r>
      <w:r w:rsidRPr="00E977EB">
        <w:rPr>
          <w:spacing w:val="-1"/>
        </w:rPr>
        <w:t xml:space="preserve"> </w:t>
      </w:r>
      <w:r w:rsidRPr="00E977EB">
        <w:t>-стел-</w:t>
      </w:r>
      <w:r w:rsidRPr="00E977EB">
        <w:rPr>
          <w:spacing w:val="-2"/>
        </w:rPr>
        <w:t xml:space="preserve"> </w:t>
      </w:r>
      <w:r w:rsidRPr="00E977EB">
        <w:t>-</w:t>
      </w:r>
      <w:r w:rsidRPr="00E977EB">
        <w:rPr>
          <w:spacing w:val="-2"/>
        </w:rPr>
        <w:t xml:space="preserve"> </w:t>
      </w:r>
      <w:r w:rsidRPr="00E977EB">
        <w:t>-стил-,</w:t>
      </w:r>
      <w:r w:rsidRPr="00E977EB">
        <w:rPr>
          <w:spacing w:val="-1"/>
        </w:rPr>
        <w:t xml:space="preserve"> </w:t>
      </w:r>
      <w:r w:rsidRPr="00E977EB">
        <w:t>-тер-</w:t>
      </w:r>
      <w:r w:rsidRPr="00E977EB">
        <w:rPr>
          <w:spacing w:val="-2"/>
        </w:rPr>
        <w:t xml:space="preserve"> </w:t>
      </w:r>
      <w:r w:rsidRPr="00E977EB">
        <w:t>-</w:t>
      </w:r>
      <w:r w:rsidRPr="00E977EB">
        <w:rPr>
          <w:spacing w:val="-1"/>
        </w:rPr>
        <w:t xml:space="preserve"> </w:t>
      </w:r>
      <w:r w:rsidRPr="00E977EB">
        <w:t>-тир-</w:t>
      </w:r>
      <w:r w:rsidRPr="00E977EB">
        <w:rPr>
          <w:spacing w:val="-10"/>
        </w:rPr>
        <w:t>.</w:t>
      </w:r>
    </w:p>
    <w:p w14:paraId="42EFD077" w14:textId="77777777" w:rsidR="0087419A" w:rsidRPr="00E977EB" w:rsidRDefault="00F669D9" w:rsidP="009C488D">
      <w:pPr>
        <w:pStyle w:val="a3"/>
        <w:spacing w:line="360" w:lineRule="auto"/>
        <w:ind w:left="0" w:firstLine="567"/>
      </w:pPr>
      <w:r w:rsidRPr="00E977EB">
        <w:t>Использование ь как показателя грамматической формы в инфинитиве, в форме 2-го лица единственного числа после шипящих.</w:t>
      </w:r>
    </w:p>
    <w:p w14:paraId="051D3DCD" w14:textId="77777777" w:rsidR="0087419A" w:rsidRPr="00E977EB" w:rsidRDefault="00F669D9" w:rsidP="009C488D">
      <w:pPr>
        <w:pStyle w:val="a3"/>
        <w:spacing w:line="360" w:lineRule="auto"/>
        <w:ind w:left="0" w:firstLine="567"/>
      </w:pPr>
      <w:r w:rsidRPr="00E977EB">
        <w:t>Правописание</w:t>
      </w:r>
      <w:r w:rsidRPr="00E977EB">
        <w:rPr>
          <w:spacing w:val="-5"/>
        </w:rPr>
        <w:t xml:space="preserve"> </w:t>
      </w:r>
      <w:r w:rsidRPr="00E977EB">
        <w:t>-тся</w:t>
      </w:r>
      <w:r w:rsidRPr="00E977EB">
        <w:rPr>
          <w:spacing w:val="-2"/>
        </w:rPr>
        <w:t xml:space="preserve"> </w:t>
      </w:r>
      <w:r w:rsidRPr="00E977EB">
        <w:t>и</w:t>
      </w:r>
      <w:r w:rsidRPr="00E977EB">
        <w:rPr>
          <w:spacing w:val="-2"/>
        </w:rPr>
        <w:t xml:space="preserve"> </w:t>
      </w:r>
      <w:r w:rsidRPr="00E977EB">
        <w:t>-ться</w:t>
      </w:r>
      <w:r w:rsidRPr="00E977EB">
        <w:rPr>
          <w:spacing w:val="-2"/>
        </w:rPr>
        <w:t xml:space="preserve"> </w:t>
      </w:r>
      <w:r w:rsidRPr="00E977EB">
        <w:t>в</w:t>
      </w:r>
      <w:r w:rsidRPr="00E977EB">
        <w:rPr>
          <w:spacing w:val="-3"/>
        </w:rPr>
        <w:t xml:space="preserve"> </w:t>
      </w:r>
      <w:r w:rsidRPr="00E977EB">
        <w:t>глаголах,</w:t>
      </w:r>
      <w:r w:rsidRPr="00E977EB">
        <w:rPr>
          <w:spacing w:val="-2"/>
        </w:rPr>
        <w:t xml:space="preserve"> </w:t>
      </w:r>
      <w:r w:rsidRPr="00E977EB">
        <w:t>суффиксов</w:t>
      </w:r>
      <w:r w:rsidRPr="00E977EB">
        <w:rPr>
          <w:spacing w:val="-1"/>
        </w:rPr>
        <w:t xml:space="preserve"> </w:t>
      </w:r>
      <w:r w:rsidRPr="00E977EB">
        <w:t>-ова-</w:t>
      </w:r>
      <w:r w:rsidRPr="00E977EB">
        <w:rPr>
          <w:spacing w:val="-3"/>
        </w:rPr>
        <w:t xml:space="preserve"> </w:t>
      </w:r>
      <w:r w:rsidRPr="00E977EB">
        <w:t>-</w:t>
      </w:r>
      <w:r w:rsidRPr="00E977EB">
        <w:rPr>
          <w:spacing w:val="-3"/>
        </w:rPr>
        <w:t xml:space="preserve"> </w:t>
      </w:r>
      <w:r w:rsidRPr="00E977EB">
        <w:t>-ева-,</w:t>
      </w:r>
      <w:r w:rsidRPr="00E977EB">
        <w:rPr>
          <w:spacing w:val="-2"/>
        </w:rPr>
        <w:t xml:space="preserve"> </w:t>
      </w:r>
      <w:r w:rsidRPr="00E977EB">
        <w:t>-ыва-</w:t>
      </w:r>
      <w:r w:rsidRPr="00E977EB">
        <w:rPr>
          <w:spacing w:val="-3"/>
        </w:rPr>
        <w:t xml:space="preserve"> </w:t>
      </w:r>
      <w:r w:rsidRPr="00E977EB">
        <w:t>-</w:t>
      </w:r>
      <w:r w:rsidRPr="00E977EB">
        <w:rPr>
          <w:spacing w:val="-1"/>
        </w:rPr>
        <w:t xml:space="preserve"> </w:t>
      </w:r>
      <w:r w:rsidRPr="00E977EB">
        <w:t>-ива-</w:t>
      </w:r>
      <w:r w:rsidRPr="00E977EB">
        <w:rPr>
          <w:spacing w:val="-10"/>
        </w:rPr>
        <w:t>.</w:t>
      </w:r>
    </w:p>
    <w:p w14:paraId="4DD88969" w14:textId="77777777" w:rsidR="0087419A" w:rsidRPr="00E977EB" w:rsidRDefault="00F669D9" w:rsidP="009C488D">
      <w:pPr>
        <w:pStyle w:val="a3"/>
        <w:spacing w:line="360" w:lineRule="auto"/>
        <w:ind w:left="0" w:firstLine="567"/>
      </w:pPr>
      <w:r w:rsidRPr="00E977EB">
        <w:t>Правописание</w:t>
      </w:r>
      <w:r w:rsidRPr="00E977EB">
        <w:rPr>
          <w:spacing w:val="-6"/>
        </w:rPr>
        <w:t xml:space="preserve"> </w:t>
      </w:r>
      <w:r w:rsidRPr="00E977EB">
        <w:t>безударных</w:t>
      </w:r>
      <w:r w:rsidRPr="00E977EB">
        <w:rPr>
          <w:spacing w:val="-4"/>
        </w:rPr>
        <w:t xml:space="preserve"> </w:t>
      </w:r>
      <w:r w:rsidRPr="00E977EB">
        <w:t>личных</w:t>
      </w:r>
      <w:r w:rsidRPr="00E977EB">
        <w:rPr>
          <w:spacing w:val="-5"/>
        </w:rPr>
        <w:t xml:space="preserve"> </w:t>
      </w:r>
      <w:r w:rsidRPr="00E977EB">
        <w:t>окончаний</w:t>
      </w:r>
      <w:r w:rsidRPr="00E977EB">
        <w:rPr>
          <w:spacing w:val="-4"/>
        </w:rPr>
        <w:t xml:space="preserve"> </w:t>
      </w:r>
      <w:r w:rsidRPr="00E977EB">
        <w:rPr>
          <w:spacing w:val="-2"/>
        </w:rPr>
        <w:t>глагола.</w:t>
      </w:r>
    </w:p>
    <w:p w14:paraId="071C53DF" w14:textId="77777777" w:rsidR="0087419A" w:rsidRPr="00E977EB" w:rsidRDefault="00F669D9" w:rsidP="009C488D">
      <w:pPr>
        <w:pStyle w:val="a3"/>
        <w:spacing w:line="360" w:lineRule="auto"/>
        <w:ind w:left="0" w:firstLine="567"/>
      </w:pPr>
      <w:r w:rsidRPr="00E977EB">
        <w:t>Правописание</w:t>
      </w:r>
      <w:r w:rsidRPr="00E977EB">
        <w:rPr>
          <w:spacing w:val="-5"/>
        </w:rPr>
        <w:t xml:space="preserve"> </w:t>
      </w:r>
      <w:r w:rsidRPr="00E977EB">
        <w:t>гласной</w:t>
      </w:r>
      <w:r w:rsidRPr="00E977EB">
        <w:rPr>
          <w:spacing w:val="-4"/>
        </w:rPr>
        <w:t xml:space="preserve"> </w:t>
      </w:r>
      <w:r w:rsidRPr="00E977EB">
        <w:t>перед</w:t>
      </w:r>
      <w:r w:rsidRPr="00E977EB">
        <w:rPr>
          <w:spacing w:val="-4"/>
        </w:rPr>
        <w:t xml:space="preserve"> </w:t>
      </w:r>
      <w:r w:rsidRPr="00E977EB">
        <w:t>суффиксом</w:t>
      </w:r>
      <w:r w:rsidRPr="00E977EB">
        <w:rPr>
          <w:spacing w:val="-5"/>
        </w:rPr>
        <w:t xml:space="preserve"> </w:t>
      </w:r>
      <w:r w:rsidRPr="00E977EB">
        <w:t>-л-</w:t>
      </w:r>
      <w:r w:rsidRPr="00E977EB">
        <w:rPr>
          <w:spacing w:val="-3"/>
        </w:rPr>
        <w:t xml:space="preserve"> </w:t>
      </w:r>
      <w:r w:rsidRPr="00E977EB">
        <w:t>в</w:t>
      </w:r>
      <w:r w:rsidRPr="00E977EB">
        <w:rPr>
          <w:spacing w:val="-3"/>
        </w:rPr>
        <w:t xml:space="preserve"> </w:t>
      </w:r>
      <w:r w:rsidRPr="00E977EB">
        <w:t>формах</w:t>
      </w:r>
      <w:r w:rsidRPr="00E977EB">
        <w:rPr>
          <w:spacing w:val="-2"/>
        </w:rPr>
        <w:t xml:space="preserve"> </w:t>
      </w:r>
      <w:r w:rsidRPr="00E977EB">
        <w:t>прошедшего</w:t>
      </w:r>
      <w:r w:rsidRPr="00E977EB">
        <w:rPr>
          <w:spacing w:val="-4"/>
        </w:rPr>
        <w:t xml:space="preserve"> </w:t>
      </w:r>
      <w:r w:rsidRPr="00E977EB">
        <w:t>времени</w:t>
      </w:r>
      <w:r w:rsidRPr="00E977EB">
        <w:rPr>
          <w:spacing w:val="-4"/>
        </w:rPr>
        <w:t xml:space="preserve"> </w:t>
      </w:r>
      <w:r w:rsidRPr="00E977EB">
        <w:t>глагола. Слитное и раздельное написание не с глаголами.</w:t>
      </w:r>
    </w:p>
    <w:p w14:paraId="64CA3381" w14:textId="77777777" w:rsidR="0087419A" w:rsidRPr="00E977EB" w:rsidRDefault="00F669D9" w:rsidP="009C488D">
      <w:pPr>
        <w:pStyle w:val="a3"/>
        <w:spacing w:line="360" w:lineRule="auto"/>
        <w:ind w:left="0" w:firstLine="567"/>
      </w:pPr>
      <w:r w:rsidRPr="00E977EB">
        <w:t>Орфографический</w:t>
      </w:r>
      <w:r w:rsidRPr="00E977EB">
        <w:rPr>
          <w:spacing w:val="-6"/>
        </w:rPr>
        <w:t xml:space="preserve"> </w:t>
      </w:r>
      <w:r w:rsidRPr="00E977EB">
        <w:t>анализ</w:t>
      </w:r>
      <w:r w:rsidRPr="00E977EB">
        <w:rPr>
          <w:spacing w:val="-3"/>
        </w:rPr>
        <w:t xml:space="preserve"> </w:t>
      </w:r>
      <w:r w:rsidRPr="00E977EB">
        <w:t>глаголов</w:t>
      </w:r>
      <w:r w:rsidRPr="00E977EB">
        <w:rPr>
          <w:spacing w:val="-4"/>
        </w:rPr>
        <w:t xml:space="preserve"> </w:t>
      </w:r>
      <w:r w:rsidRPr="00E977EB">
        <w:t>(в</w:t>
      </w:r>
      <w:r w:rsidRPr="00E977EB">
        <w:rPr>
          <w:spacing w:val="-4"/>
        </w:rPr>
        <w:t xml:space="preserve"> </w:t>
      </w:r>
      <w:r w:rsidRPr="00E977EB">
        <w:t>рамках</w:t>
      </w:r>
      <w:r w:rsidRPr="00E977EB">
        <w:rPr>
          <w:spacing w:val="-1"/>
        </w:rPr>
        <w:t xml:space="preserve"> </w:t>
      </w:r>
      <w:r w:rsidRPr="00E977EB">
        <w:rPr>
          <w:spacing w:val="-2"/>
        </w:rPr>
        <w:t>изученного).</w:t>
      </w:r>
    </w:p>
    <w:p w14:paraId="3C26BD1F" w14:textId="77777777" w:rsidR="0087419A" w:rsidRPr="00E977EB" w:rsidRDefault="00F669D9" w:rsidP="009C488D">
      <w:pPr>
        <w:pStyle w:val="3"/>
        <w:spacing w:before="0" w:line="360" w:lineRule="auto"/>
        <w:ind w:left="0" w:firstLine="567"/>
      </w:pPr>
      <w:bookmarkStart w:id="36" w:name="_Toc216113080"/>
      <w:r w:rsidRPr="00E977EB">
        <w:t>Синтаксис.</w:t>
      </w:r>
      <w:r w:rsidRPr="00E977EB">
        <w:rPr>
          <w:spacing w:val="-4"/>
        </w:rPr>
        <w:t xml:space="preserve"> </w:t>
      </w:r>
      <w:r w:rsidRPr="00E977EB">
        <w:t>Культура</w:t>
      </w:r>
      <w:r w:rsidRPr="00E977EB">
        <w:rPr>
          <w:spacing w:val="-6"/>
        </w:rPr>
        <w:t xml:space="preserve"> </w:t>
      </w:r>
      <w:r w:rsidRPr="00E977EB">
        <w:t>речи.</w:t>
      </w:r>
      <w:r w:rsidRPr="00E977EB">
        <w:rPr>
          <w:spacing w:val="-3"/>
        </w:rPr>
        <w:t xml:space="preserve"> </w:t>
      </w:r>
      <w:r w:rsidRPr="00E977EB">
        <w:rPr>
          <w:spacing w:val="-2"/>
        </w:rPr>
        <w:t>Пунктуация.</w:t>
      </w:r>
      <w:bookmarkEnd w:id="36"/>
    </w:p>
    <w:p w14:paraId="35321F43" w14:textId="77777777" w:rsidR="0087419A" w:rsidRPr="00E977EB" w:rsidRDefault="00F669D9" w:rsidP="009C488D">
      <w:pPr>
        <w:pStyle w:val="a3"/>
        <w:spacing w:line="360" w:lineRule="auto"/>
        <w:ind w:left="0" w:firstLine="567"/>
      </w:pPr>
      <w:r w:rsidRPr="00E977EB">
        <w:t xml:space="preserve">Синтаксис как раздел грамматики. Словосочетание и предложение как единицы </w:t>
      </w:r>
      <w:r w:rsidRPr="00E977EB">
        <w:rPr>
          <w:spacing w:val="-2"/>
        </w:rPr>
        <w:t>синтаксиса.</w:t>
      </w:r>
    </w:p>
    <w:p w14:paraId="5EE60E60" w14:textId="77777777" w:rsidR="0087419A" w:rsidRPr="00E977EB" w:rsidRDefault="00F669D9" w:rsidP="009C488D">
      <w:pPr>
        <w:pStyle w:val="a3"/>
        <w:spacing w:line="360" w:lineRule="auto"/>
        <w:ind w:left="0" w:firstLine="567"/>
      </w:pPr>
      <w:r w:rsidRPr="00E977EB">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4FBD5C2E" w14:textId="613B5412" w:rsidR="0087419A" w:rsidRPr="00E977EB" w:rsidRDefault="00F669D9" w:rsidP="009C488D">
      <w:pPr>
        <w:pStyle w:val="a3"/>
        <w:spacing w:line="360" w:lineRule="auto"/>
        <w:ind w:left="0" w:firstLine="567"/>
      </w:pPr>
      <w:r w:rsidRPr="00E977EB">
        <w:t>Синтаксический</w:t>
      </w:r>
      <w:r w:rsidRPr="00E977EB">
        <w:rPr>
          <w:spacing w:val="-7"/>
        </w:rPr>
        <w:t xml:space="preserve"> </w:t>
      </w:r>
      <w:r w:rsidRPr="00E977EB">
        <w:t>анализ</w:t>
      </w:r>
      <w:r w:rsidRPr="00E977EB">
        <w:rPr>
          <w:spacing w:val="-8"/>
        </w:rPr>
        <w:t xml:space="preserve"> </w:t>
      </w:r>
      <w:r w:rsidRPr="00E977EB">
        <w:rPr>
          <w:spacing w:val="-2"/>
        </w:rPr>
        <w:t>словосочетания.</w:t>
      </w:r>
    </w:p>
    <w:p w14:paraId="2E863C62" w14:textId="77777777" w:rsidR="0087419A" w:rsidRPr="00E977EB" w:rsidRDefault="00F669D9" w:rsidP="009C488D">
      <w:pPr>
        <w:pStyle w:val="a3"/>
        <w:spacing w:line="360" w:lineRule="auto"/>
        <w:ind w:left="0" w:firstLine="567"/>
      </w:pPr>
      <w:r w:rsidRPr="00E977EB">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6EC7561D" w14:textId="77777777" w:rsidR="0087419A" w:rsidRPr="00E977EB" w:rsidRDefault="00F669D9" w:rsidP="009C488D">
      <w:pPr>
        <w:pStyle w:val="a3"/>
        <w:spacing w:line="360" w:lineRule="auto"/>
        <w:ind w:left="0" w:firstLine="567"/>
      </w:pPr>
      <w:r w:rsidRPr="00E977EB">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w:t>
      </w:r>
      <w:r w:rsidRPr="00E977EB">
        <w:rPr>
          <w:spacing w:val="40"/>
        </w:rPr>
        <w:t xml:space="preserve"> </w:t>
      </w:r>
      <w:r w:rsidRPr="00E977EB">
        <w:t>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703F808E" w14:textId="77777777" w:rsidR="0087419A" w:rsidRPr="00E977EB" w:rsidRDefault="00F669D9" w:rsidP="009C488D">
      <w:pPr>
        <w:pStyle w:val="a3"/>
        <w:spacing w:line="360" w:lineRule="auto"/>
        <w:ind w:left="0" w:firstLine="567"/>
      </w:pPr>
      <w:r w:rsidRPr="00E977EB">
        <w:t>Тире</w:t>
      </w:r>
      <w:r w:rsidRPr="00E977EB">
        <w:rPr>
          <w:spacing w:val="-1"/>
        </w:rPr>
        <w:t xml:space="preserve"> </w:t>
      </w:r>
      <w:r w:rsidRPr="00E977EB">
        <w:t>между</w:t>
      </w:r>
      <w:r w:rsidRPr="00E977EB">
        <w:rPr>
          <w:spacing w:val="-5"/>
        </w:rPr>
        <w:t xml:space="preserve"> </w:t>
      </w:r>
      <w:r w:rsidRPr="00E977EB">
        <w:t>подлежащим</w:t>
      </w:r>
      <w:r w:rsidRPr="00E977EB">
        <w:rPr>
          <w:spacing w:val="-1"/>
        </w:rPr>
        <w:t xml:space="preserve"> </w:t>
      </w:r>
      <w:r w:rsidRPr="00E977EB">
        <w:t>и</w:t>
      </w:r>
      <w:r w:rsidRPr="00E977EB">
        <w:rPr>
          <w:spacing w:val="1"/>
        </w:rPr>
        <w:t xml:space="preserve"> </w:t>
      </w:r>
      <w:r w:rsidRPr="00E977EB">
        <w:rPr>
          <w:spacing w:val="-2"/>
        </w:rPr>
        <w:t>сказуемым.</w:t>
      </w:r>
    </w:p>
    <w:p w14:paraId="4F33C8B0" w14:textId="77777777" w:rsidR="0087419A" w:rsidRPr="00E977EB" w:rsidRDefault="00F669D9" w:rsidP="009C488D">
      <w:pPr>
        <w:pStyle w:val="a3"/>
        <w:spacing w:line="360" w:lineRule="auto"/>
        <w:ind w:left="0" w:firstLine="567"/>
      </w:pPr>
      <w:r w:rsidRPr="00E977EB">
        <w:t>Предложения</w:t>
      </w:r>
      <w:r w:rsidRPr="00E977EB">
        <w:rPr>
          <w:spacing w:val="-7"/>
        </w:rPr>
        <w:t xml:space="preserve"> </w:t>
      </w:r>
      <w:r w:rsidRPr="00E977EB">
        <w:t>распространенные</w:t>
      </w:r>
      <w:r w:rsidRPr="00E977EB">
        <w:rPr>
          <w:spacing w:val="-5"/>
        </w:rPr>
        <w:t xml:space="preserve"> </w:t>
      </w:r>
      <w:r w:rsidRPr="00E977EB">
        <w:t>и</w:t>
      </w:r>
      <w:r w:rsidRPr="00E977EB">
        <w:rPr>
          <w:spacing w:val="-4"/>
        </w:rPr>
        <w:t xml:space="preserve"> </w:t>
      </w:r>
      <w:r w:rsidRPr="00E977EB">
        <w:rPr>
          <w:spacing w:val="-2"/>
        </w:rPr>
        <w:t>нераспространенные.</w:t>
      </w:r>
    </w:p>
    <w:p w14:paraId="10A6E095" w14:textId="77777777" w:rsidR="0087419A" w:rsidRPr="00E977EB" w:rsidRDefault="00F669D9" w:rsidP="009C488D">
      <w:pPr>
        <w:pStyle w:val="a3"/>
        <w:spacing w:line="360" w:lineRule="auto"/>
        <w:ind w:left="0" w:firstLine="567"/>
      </w:pPr>
      <w:r w:rsidRPr="00E977EB">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w:t>
      </w:r>
      <w:r w:rsidRPr="00E977EB">
        <w:lastRenderedPageBreak/>
        <w:t>(времени, места, образа действия, цели, причины, меры и степени, условия, уступки).</w:t>
      </w:r>
    </w:p>
    <w:p w14:paraId="6D026308" w14:textId="77777777" w:rsidR="0087419A" w:rsidRPr="00E977EB" w:rsidRDefault="00F669D9" w:rsidP="009C488D">
      <w:pPr>
        <w:pStyle w:val="a3"/>
        <w:spacing w:line="360" w:lineRule="auto"/>
        <w:ind w:left="0" w:firstLine="567"/>
      </w:pPr>
      <w:r w:rsidRPr="00E977EB">
        <w:t xml:space="preserve">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w:t>
      </w:r>
      <w:r w:rsidRPr="00E977EB">
        <w:rPr>
          <w:spacing w:val="-2"/>
        </w:rPr>
        <w:t>членах.</w:t>
      </w:r>
    </w:p>
    <w:p w14:paraId="0F9E1EDF" w14:textId="77777777" w:rsidR="0087419A" w:rsidRPr="00E977EB" w:rsidRDefault="00F669D9" w:rsidP="009C488D">
      <w:pPr>
        <w:pStyle w:val="a3"/>
        <w:spacing w:line="360" w:lineRule="auto"/>
        <w:ind w:left="0" w:firstLine="567"/>
      </w:pPr>
      <w:r w:rsidRPr="00E977EB">
        <w:t xml:space="preserve">Предложения с обращением, особенности интонации. Обращение и средства его </w:t>
      </w:r>
      <w:r w:rsidRPr="00E977EB">
        <w:rPr>
          <w:spacing w:val="-2"/>
        </w:rPr>
        <w:t>выражения.</w:t>
      </w:r>
    </w:p>
    <w:p w14:paraId="37BF1D21" w14:textId="4F0B1651" w:rsidR="0087419A" w:rsidRPr="00E977EB" w:rsidRDefault="00F669D9" w:rsidP="009C488D">
      <w:pPr>
        <w:pStyle w:val="a3"/>
        <w:spacing w:line="360" w:lineRule="auto"/>
        <w:ind w:left="0" w:firstLine="567"/>
      </w:pPr>
      <w:r w:rsidRPr="00E977EB">
        <w:t>Синтаксический анализ простого и простого осложненного предложений. Пунктуационное</w:t>
      </w:r>
      <w:r w:rsidRPr="00E977EB">
        <w:rPr>
          <w:spacing w:val="40"/>
        </w:rPr>
        <w:t xml:space="preserve"> </w:t>
      </w:r>
      <w:r w:rsidRPr="00E977EB">
        <w:t>оформление</w:t>
      </w:r>
      <w:r w:rsidRPr="00E977EB">
        <w:rPr>
          <w:spacing w:val="40"/>
        </w:rPr>
        <w:t xml:space="preserve"> </w:t>
      </w:r>
      <w:r w:rsidRPr="00E977EB">
        <w:t>предложений,</w:t>
      </w:r>
      <w:r w:rsidRPr="00E977EB">
        <w:rPr>
          <w:spacing w:val="40"/>
        </w:rPr>
        <w:t xml:space="preserve"> </w:t>
      </w:r>
      <w:r w:rsidRPr="00E977EB">
        <w:t>осложненных</w:t>
      </w:r>
      <w:r w:rsidRPr="00E977EB">
        <w:rPr>
          <w:spacing w:val="40"/>
        </w:rPr>
        <w:t xml:space="preserve"> </w:t>
      </w:r>
      <w:r w:rsidRPr="00E977EB">
        <w:t>однородными</w:t>
      </w:r>
      <w:r w:rsidRPr="00E977EB">
        <w:rPr>
          <w:spacing w:val="40"/>
        </w:rPr>
        <w:t xml:space="preserve"> </w:t>
      </w:r>
      <w:r w:rsidRPr="00E977EB">
        <w:t>членами,</w:t>
      </w:r>
      <w:r w:rsidR="005971E7" w:rsidRPr="005971E7">
        <w:t xml:space="preserve"> </w:t>
      </w:r>
      <w:r w:rsidRPr="00E977EB">
        <w:t>связанными бессоюзной связью, одиночным союзом и, союзами а, но, однако, зато, да (в значении и), да (в значении но).</w:t>
      </w:r>
    </w:p>
    <w:p w14:paraId="39CD59A0" w14:textId="77777777" w:rsidR="0087419A" w:rsidRPr="00E977EB" w:rsidRDefault="00F669D9" w:rsidP="009C488D">
      <w:pPr>
        <w:pStyle w:val="a3"/>
        <w:spacing w:line="360" w:lineRule="auto"/>
        <w:ind w:left="0" w:firstLine="567"/>
      </w:pPr>
      <w:r w:rsidRPr="00E977EB">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15F4126A" w14:textId="77777777" w:rsidR="0087419A" w:rsidRPr="00E977EB" w:rsidRDefault="00F669D9" w:rsidP="009C488D">
      <w:pPr>
        <w:pStyle w:val="a3"/>
        <w:spacing w:line="360" w:lineRule="auto"/>
        <w:ind w:left="0" w:firstLine="567"/>
      </w:pPr>
      <w:r w:rsidRPr="00E977EB">
        <w:t>Пунктуационное оформление сложных предложений, состоящих из частей, связанных бессоюзной связью и союзами и, но, а, однако, зато, да.</w:t>
      </w:r>
    </w:p>
    <w:p w14:paraId="4F732454" w14:textId="77777777" w:rsidR="0087419A" w:rsidRPr="00E977EB" w:rsidRDefault="00F669D9" w:rsidP="009C488D">
      <w:pPr>
        <w:pStyle w:val="a3"/>
        <w:spacing w:line="360" w:lineRule="auto"/>
        <w:ind w:left="0" w:firstLine="567"/>
      </w:pPr>
      <w:r w:rsidRPr="00E977EB">
        <w:t>Предложения</w:t>
      </w:r>
      <w:r w:rsidRPr="00E977EB">
        <w:rPr>
          <w:spacing w:val="-4"/>
        </w:rPr>
        <w:t xml:space="preserve"> </w:t>
      </w:r>
      <w:r w:rsidRPr="00E977EB">
        <w:t>с</w:t>
      </w:r>
      <w:r w:rsidRPr="00E977EB">
        <w:rPr>
          <w:spacing w:val="-3"/>
        </w:rPr>
        <w:t xml:space="preserve"> </w:t>
      </w:r>
      <w:r w:rsidRPr="00E977EB">
        <w:t>прямой</w:t>
      </w:r>
      <w:r w:rsidRPr="00E977EB">
        <w:rPr>
          <w:spacing w:val="-3"/>
        </w:rPr>
        <w:t xml:space="preserve"> </w:t>
      </w:r>
      <w:r w:rsidRPr="00E977EB">
        <w:rPr>
          <w:spacing w:val="-2"/>
        </w:rPr>
        <w:t>речью.</w:t>
      </w:r>
    </w:p>
    <w:p w14:paraId="0F4590B9" w14:textId="77777777" w:rsidR="0087419A" w:rsidRPr="00E977EB" w:rsidRDefault="00F669D9" w:rsidP="009C488D">
      <w:pPr>
        <w:pStyle w:val="a3"/>
        <w:spacing w:line="360" w:lineRule="auto"/>
        <w:ind w:left="0" w:firstLine="567"/>
      </w:pPr>
      <w:r w:rsidRPr="00E977EB">
        <w:t>Пунктуационное</w:t>
      </w:r>
      <w:r w:rsidRPr="00E977EB">
        <w:rPr>
          <w:spacing w:val="-6"/>
        </w:rPr>
        <w:t xml:space="preserve"> </w:t>
      </w:r>
      <w:r w:rsidRPr="00E977EB">
        <w:t>оформление</w:t>
      </w:r>
      <w:r w:rsidRPr="00E977EB">
        <w:rPr>
          <w:spacing w:val="-6"/>
        </w:rPr>
        <w:t xml:space="preserve"> </w:t>
      </w:r>
      <w:r w:rsidRPr="00E977EB">
        <w:t>предложений</w:t>
      </w:r>
      <w:r w:rsidRPr="00E977EB">
        <w:rPr>
          <w:spacing w:val="-5"/>
        </w:rPr>
        <w:t xml:space="preserve"> </w:t>
      </w:r>
      <w:r w:rsidRPr="00E977EB">
        <w:t>с</w:t>
      </w:r>
      <w:r w:rsidRPr="00E977EB">
        <w:rPr>
          <w:spacing w:val="-9"/>
        </w:rPr>
        <w:t xml:space="preserve"> </w:t>
      </w:r>
      <w:r w:rsidRPr="00E977EB">
        <w:t>прямой</w:t>
      </w:r>
      <w:r w:rsidRPr="00E977EB">
        <w:rPr>
          <w:spacing w:val="-5"/>
        </w:rPr>
        <w:t xml:space="preserve"> </w:t>
      </w:r>
      <w:r w:rsidRPr="00E977EB">
        <w:t xml:space="preserve">речью. </w:t>
      </w:r>
      <w:r w:rsidRPr="00E977EB">
        <w:rPr>
          <w:spacing w:val="-2"/>
        </w:rPr>
        <w:t>Диалог.</w:t>
      </w:r>
    </w:p>
    <w:p w14:paraId="4067E748" w14:textId="3C152848" w:rsidR="0087419A" w:rsidRPr="00E977EB" w:rsidRDefault="00F669D9" w:rsidP="009C488D">
      <w:pPr>
        <w:pStyle w:val="a3"/>
        <w:spacing w:line="360" w:lineRule="auto"/>
        <w:ind w:left="0" w:firstLine="567"/>
      </w:pPr>
      <w:r w:rsidRPr="00E977EB">
        <w:t>Пунктуационное</w:t>
      </w:r>
      <w:r w:rsidRPr="00E977EB">
        <w:rPr>
          <w:spacing w:val="-9"/>
        </w:rPr>
        <w:t xml:space="preserve"> </w:t>
      </w:r>
      <w:r w:rsidRPr="00E977EB">
        <w:t>оформление</w:t>
      </w:r>
      <w:r w:rsidRPr="00E977EB">
        <w:rPr>
          <w:spacing w:val="-9"/>
        </w:rPr>
        <w:t xml:space="preserve"> </w:t>
      </w:r>
      <w:r w:rsidRPr="00E977EB">
        <w:t>диалога</w:t>
      </w:r>
      <w:r w:rsidRPr="00E977EB">
        <w:rPr>
          <w:spacing w:val="-9"/>
        </w:rPr>
        <w:t xml:space="preserve"> </w:t>
      </w:r>
      <w:r w:rsidRPr="00E977EB">
        <w:t>на</w:t>
      </w:r>
      <w:r w:rsidRPr="00E977EB">
        <w:rPr>
          <w:spacing w:val="-9"/>
        </w:rPr>
        <w:t xml:space="preserve"> </w:t>
      </w:r>
      <w:r w:rsidRPr="00E977EB">
        <w:t>письме. Пунктуация как раздел лингвистики.</w:t>
      </w:r>
    </w:p>
    <w:p w14:paraId="6D209AFB" w14:textId="77777777" w:rsidR="0087419A" w:rsidRPr="00E977EB" w:rsidRDefault="00F669D9" w:rsidP="009C488D">
      <w:pPr>
        <w:pStyle w:val="3"/>
        <w:spacing w:before="0" w:line="360" w:lineRule="auto"/>
        <w:ind w:left="0" w:firstLine="567"/>
      </w:pPr>
      <w:bookmarkStart w:id="37" w:name="_Toc216113081"/>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6</w:t>
      </w:r>
      <w:r w:rsidRPr="00E977EB">
        <w:rPr>
          <w:spacing w:val="-8"/>
        </w:rPr>
        <w:t xml:space="preserve"> </w:t>
      </w:r>
      <w:r w:rsidRPr="00E977EB">
        <w:t>классе. Общие сведения о языке.</w:t>
      </w:r>
      <w:bookmarkEnd w:id="37"/>
    </w:p>
    <w:p w14:paraId="16E6899F" w14:textId="75B91344" w:rsidR="0087419A" w:rsidRPr="00E977EB" w:rsidRDefault="00F669D9" w:rsidP="009C488D">
      <w:pPr>
        <w:pStyle w:val="a3"/>
        <w:spacing w:line="360" w:lineRule="auto"/>
        <w:ind w:left="0" w:firstLine="567"/>
      </w:pPr>
      <w:r w:rsidRPr="00E977EB">
        <w:rPr>
          <w:spacing w:val="-2"/>
        </w:rPr>
        <w:t>Русский</w:t>
      </w:r>
      <w:r w:rsidR="001614D3">
        <w:t xml:space="preserve"> </w:t>
      </w:r>
      <w:r w:rsidRPr="00E977EB">
        <w:rPr>
          <w:spacing w:val="-4"/>
        </w:rPr>
        <w:t>язык</w:t>
      </w:r>
      <w:r w:rsidR="001614D3">
        <w:t xml:space="preserve"> </w:t>
      </w:r>
      <w:r w:rsidRPr="00E977EB">
        <w:rPr>
          <w:spacing w:val="-10"/>
        </w:rPr>
        <w:t>-</w:t>
      </w:r>
      <w:r w:rsidR="001614D3">
        <w:t xml:space="preserve"> </w:t>
      </w:r>
      <w:r w:rsidRPr="00E977EB">
        <w:rPr>
          <w:spacing w:val="-2"/>
        </w:rPr>
        <w:t>государственный</w:t>
      </w:r>
      <w:r w:rsidR="001614D3">
        <w:t xml:space="preserve"> </w:t>
      </w:r>
      <w:r w:rsidRPr="00E977EB">
        <w:rPr>
          <w:spacing w:val="-4"/>
        </w:rPr>
        <w:t>язык</w:t>
      </w:r>
      <w:r w:rsidR="001614D3">
        <w:t xml:space="preserve"> </w:t>
      </w:r>
      <w:r w:rsidRPr="00E977EB">
        <w:rPr>
          <w:spacing w:val="-2"/>
        </w:rPr>
        <w:t>Российской</w:t>
      </w:r>
      <w:r w:rsidR="001614D3">
        <w:t xml:space="preserve"> </w:t>
      </w:r>
      <w:r w:rsidRPr="00E977EB">
        <w:rPr>
          <w:spacing w:val="-2"/>
        </w:rPr>
        <w:t>Федерации</w:t>
      </w:r>
      <w:r w:rsidR="001614D3">
        <w:t xml:space="preserve"> </w:t>
      </w:r>
      <w:r w:rsidRPr="00E977EB">
        <w:rPr>
          <w:spacing w:val="-10"/>
        </w:rPr>
        <w:t>и</w:t>
      </w:r>
      <w:r w:rsidR="001614D3">
        <w:t xml:space="preserve"> </w:t>
      </w:r>
      <w:r w:rsidRPr="00E977EB">
        <w:rPr>
          <w:spacing w:val="-4"/>
        </w:rPr>
        <w:t xml:space="preserve">язык </w:t>
      </w:r>
      <w:r w:rsidRPr="00E977EB">
        <w:t>межнационального общения.</w:t>
      </w:r>
    </w:p>
    <w:p w14:paraId="253A44BF" w14:textId="77777777" w:rsidR="0087419A" w:rsidRPr="00E977EB" w:rsidRDefault="00F669D9" w:rsidP="009C488D">
      <w:pPr>
        <w:pStyle w:val="a3"/>
        <w:spacing w:line="360" w:lineRule="auto"/>
        <w:ind w:left="0" w:firstLine="567"/>
      </w:pPr>
      <w:r w:rsidRPr="00E977EB">
        <w:t>Понятие</w:t>
      </w:r>
      <w:r w:rsidRPr="00E977EB">
        <w:rPr>
          <w:spacing w:val="-4"/>
        </w:rPr>
        <w:t xml:space="preserve"> </w:t>
      </w:r>
      <w:r w:rsidRPr="00E977EB">
        <w:t>о</w:t>
      </w:r>
      <w:r w:rsidRPr="00E977EB">
        <w:rPr>
          <w:spacing w:val="-4"/>
        </w:rPr>
        <w:t xml:space="preserve"> </w:t>
      </w:r>
      <w:r w:rsidRPr="00E977EB">
        <w:t>литературном</w:t>
      </w:r>
      <w:r w:rsidRPr="00E977EB">
        <w:rPr>
          <w:spacing w:val="-3"/>
        </w:rPr>
        <w:t xml:space="preserve"> </w:t>
      </w:r>
      <w:r w:rsidRPr="00E977EB">
        <w:rPr>
          <w:spacing w:val="-2"/>
        </w:rPr>
        <w:t>языке.</w:t>
      </w:r>
    </w:p>
    <w:p w14:paraId="476C1EC4" w14:textId="77777777" w:rsidR="0087419A" w:rsidRPr="00E977EB" w:rsidRDefault="00F669D9" w:rsidP="009C488D">
      <w:pPr>
        <w:pStyle w:val="3"/>
        <w:spacing w:before="0" w:line="360" w:lineRule="auto"/>
        <w:ind w:left="0" w:firstLine="567"/>
      </w:pPr>
      <w:bookmarkStart w:id="38" w:name="_Toc216113082"/>
      <w:r w:rsidRPr="00E977EB">
        <w:t>Язык</w:t>
      </w:r>
      <w:r w:rsidRPr="00E977EB">
        <w:rPr>
          <w:spacing w:val="-2"/>
        </w:rPr>
        <w:t xml:space="preserve"> </w:t>
      </w:r>
      <w:r w:rsidRPr="00E977EB">
        <w:t xml:space="preserve">и </w:t>
      </w:r>
      <w:r w:rsidRPr="00E977EB">
        <w:rPr>
          <w:spacing w:val="-2"/>
        </w:rPr>
        <w:t>речь.</w:t>
      </w:r>
      <w:bookmarkEnd w:id="38"/>
    </w:p>
    <w:p w14:paraId="19E514B4" w14:textId="77777777" w:rsidR="0087419A" w:rsidRPr="00E977EB" w:rsidRDefault="00F669D9" w:rsidP="009C488D">
      <w:pPr>
        <w:pStyle w:val="a3"/>
        <w:spacing w:line="360" w:lineRule="auto"/>
        <w:ind w:left="0" w:firstLine="567"/>
      </w:pPr>
      <w:r w:rsidRPr="00E977EB">
        <w:t>Монолог-описание,</w:t>
      </w:r>
      <w:r w:rsidRPr="00E977EB">
        <w:rPr>
          <w:spacing w:val="40"/>
        </w:rPr>
        <w:t xml:space="preserve"> </w:t>
      </w:r>
      <w:r w:rsidRPr="00E977EB">
        <w:t>монолог-повествование,</w:t>
      </w:r>
      <w:r w:rsidRPr="00E977EB">
        <w:rPr>
          <w:spacing w:val="40"/>
        </w:rPr>
        <w:t xml:space="preserve"> </w:t>
      </w:r>
      <w:r w:rsidRPr="00E977EB">
        <w:t>монолог-рассуждение;</w:t>
      </w:r>
      <w:r w:rsidRPr="00E977EB">
        <w:rPr>
          <w:spacing w:val="40"/>
        </w:rPr>
        <w:t xml:space="preserve"> </w:t>
      </w:r>
      <w:r w:rsidRPr="00E977EB">
        <w:t>сообщение</w:t>
      </w:r>
      <w:r w:rsidRPr="00E977EB">
        <w:rPr>
          <w:spacing w:val="40"/>
        </w:rPr>
        <w:t xml:space="preserve"> </w:t>
      </w:r>
      <w:r w:rsidRPr="00E977EB">
        <w:t>на лингвистическую тему.</w:t>
      </w:r>
    </w:p>
    <w:p w14:paraId="04580C85"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диалога:</w:t>
      </w:r>
      <w:r w:rsidRPr="00E977EB">
        <w:rPr>
          <w:spacing w:val="-2"/>
        </w:rPr>
        <w:t xml:space="preserve"> </w:t>
      </w:r>
      <w:r w:rsidRPr="00E977EB">
        <w:t>побуждение</w:t>
      </w:r>
      <w:r w:rsidRPr="00E977EB">
        <w:rPr>
          <w:spacing w:val="-3"/>
        </w:rPr>
        <w:t xml:space="preserve"> </w:t>
      </w:r>
      <w:r w:rsidRPr="00E977EB">
        <w:t>к</w:t>
      </w:r>
      <w:r w:rsidRPr="00E977EB">
        <w:rPr>
          <w:spacing w:val="-2"/>
        </w:rPr>
        <w:t xml:space="preserve"> </w:t>
      </w:r>
      <w:r w:rsidRPr="00E977EB">
        <w:t>действию,</w:t>
      </w:r>
      <w:r w:rsidRPr="00E977EB">
        <w:rPr>
          <w:spacing w:val="-2"/>
        </w:rPr>
        <w:t xml:space="preserve"> </w:t>
      </w:r>
      <w:r w:rsidRPr="00E977EB">
        <w:t>обмен</w:t>
      </w:r>
      <w:r w:rsidRPr="00E977EB">
        <w:rPr>
          <w:spacing w:val="-4"/>
        </w:rPr>
        <w:t xml:space="preserve"> </w:t>
      </w:r>
      <w:r w:rsidRPr="00E977EB">
        <w:rPr>
          <w:spacing w:val="-2"/>
        </w:rPr>
        <w:t>мнениями.</w:t>
      </w:r>
    </w:p>
    <w:p w14:paraId="40E4F699" w14:textId="77777777" w:rsidR="0087419A" w:rsidRPr="00E977EB" w:rsidRDefault="00F669D9" w:rsidP="009C488D">
      <w:pPr>
        <w:pStyle w:val="3"/>
        <w:spacing w:before="0" w:line="360" w:lineRule="auto"/>
        <w:ind w:left="0" w:firstLine="567"/>
      </w:pPr>
      <w:bookmarkStart w:id="39" w:name="_Toc216113083"/>
      <w:r w:rsidRPr="00E977EB">
        <w:rPr>
          <w:spacing w:val="-2"/>
        </w:rPr>
        <w:t>Текст.</w:t>
      </w:r>
      <w:bookmarkEnd w:id="39"/>
    </w:p>
    <w:p w14:paraId="2AD532D6" w14:textId="77777777" w:rsidR="0087419A" w:rsidRPr="00E977EB" w:rsidRDefault="00F669D9" w:rsidP="009C488D">
      <w:pPr>
        <w:pStyle w:val="a3"/>
        <w:spacing w:line="360" w:lineRule="auto"/>
        <w:ind w:left="0" w:firstLine="567"/>
      </w:pPr>
      <w:r w:rsidRPr="00E977EB">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00BFAC2" w14:textId="77777777" w:rsidR="0087419A" w:rsidRPr="00E977EB" w:rsidRDefault="00F669D9" w:rsidP="009C488D">
      <w:pPr>
        <w:pStyle w:val="a3"/>
        <w:spacing w:line="360" w:lineRule="auto"/>
        <w:ind w:left="0" w:firstLine="567"/>
      </w:pPr>
      <w:r w:rsidRPr="00E977EB">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69FB519" w14:textId="77777777" w:rsidR="0087419A" w:rsidRPr="00E977EB" w:rsidRDefault="00F669D9" w:rsidP="009C488D">
      <w:pPr>
        <w:pStyle w:val="a3"/>
        <w:spacing w:line="360" w:lineRule="auto"/>
        <w:ind w:left="0" w:firstLine="567"/>
      </w:pPr>
      <w:r w:rsidRPr="00E977EB">
        <w:t>Описание как тип речи. Описание</w:t>
      </w:r>
      <w:r w:rsidRPr="00E977EB">
        <w:rPr>
          <w:spacing w:val="-15"/>
        </w:rPr>
        <w:t xml:space="preserve"> </w:t>
      </w:r>
      <w:r w:rsidRPr="00E977EB">
        <w:t>внешности</w:t>
      </w:r>
      <w:r w:rsidRPr="00E977EB">
        <w:rPr>
          <w:spacing w:val="-15"/>
        </w:rPr>
        <w:t xml:space="preserve"> </w:t>
      </w:r>
      <w:r w:rsidRPr="00E977EB">
        <w:t>человека. Описание помещения.</w:t>
      </w:r>
    </w:p>
    <w:p w14:paraId="67F36B01" w14:textId="77777777" w:rsidR="0087419A" w:rsidRPr="00E977EB" w:rsidRDefault="00F669D9" w:rsidP="009C488D">
      <w:pPr>
        <w:pStyle w:val="a3"/>
        <w:spacing w:line="360" w:lineRule="auto"/>
        <w:ind w:left="0" w:firstLine="567"/>
      </w:pPr>
      <w:r w:rsidRPr="00E977EB">
        <w:t>Описание</w:t>
      </w:r>
      <w:r w:rsidRPr="00E977EB">
        <w:rPr>
          <w:spacing w:val="-4"/>
        </w:rPr>
        <w:t xml:space="preserve"> </w:t>
      </w:r>
      <w:r w:rsidRPr="00E977EB">
        <w:rPr>
          <w:spacing w:val="-2"/>
        </w:rPr>
        <w:t>природы.</w:t>
      </w:r>
    </w:p>
    <w:p w14:paraId="005CE700" w14:textId="77777777" w:rsidR="0087419A" w:rsidRPr="00E977EB" w:rsidRDefault="00F669D9" w:rsidP="009C488D">
      <w:pPr>
        <w:pStyle w:val="a3"/>
        <w:spacing w:line="360" w:lineRule="auto"/>
        <w:ind w:left="0" w:firstLine="567"/>
      </w:pPr>
      <w:r w:rsidRPr="00E977EB">
        <w:t>Описание</w:t>
      </w:r>
      <w:r w:rsidRPr="00E977EB">
        <w:rPr>
          <w:spacing w:val="-4"/>
        </w:rPr>
        <w:t xml:space="preserve"> </w:t>
      </w:r>
      <w:r w:rsidRPr="00E977EB">
        <w:rPr>
          <w:spacing w:val="-2"/>
        </w:rPr>
        <w:t>местности.</w:t>
      </w:r>
    </w:p>
    <w:p w14:paraId="0716921E" w14:textId="77777777" w:rsidR="0087419A" w:rsidRPr="00E977EB" w:rsidRDefault="00F669D9" w:rsidP="009C488D">
      <w:pPr>
        <w:pStyle w:val="a3"/>
        <w:spacing w:line="360" w:lineRule="auto"/>
        <w:ind w:left="0" w:firstLine="567"/>
      </w:pPr>
      <w:r w:rsidRPr="00E977EB">
        <w:t>Описание</w:t>
      </w:r>
      <w:r w:rsidRPr="00E977EB">
        <w:rPr>
          <w:spacing w:val="-4"/>
        </w:rPr>
        <w:t xml:space="preserve"> </w:t>
      </w:r>
      <w:r w:rsidRPr="00E977EB">
        <w:rPr>
          <w:spacing w:val="-2"/>
        </w:rPr>
        <w:t>действий.</w:t>
      </w:r>
    </w:p>
    <w:p w14:paraId="07F03556" w14:textId="77777777" w:rsidR="0087419A" w:rsidRPr="00E977EB" w:rsidRDefault="00F669D9" w:rsidP="009C488D">
      <w:pPr>
        <w:pStyle w:val="3"/>
        <w:spacing w:before="0" w:line="360" w:lineRule="auto"/>
        <w:ind w:left="0" w:firstLine="567"/>
      </w:pPr>
      <w:bookmarkStart w:id="40" w:name="_Toc216113084"/>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40"/>
    </w:p>
    <w:p w14:paraId="253ADB15" w14:textId="77777777" w:rsidR="0087419A" w:rsidRPr="00E977EB" w:rsidRDefault="00F669D9" w:rsidP="009C488D">
      <w:pPr>
        <w:pStyle w:val="a3"/>
        <w:spacing w:line="360" w:lineRule="auto"/>
        <w:ind w:left="0" w:firstLine="567"/>
      </w:pPr>
      <w:r w:rsidRPr="00E977EB">
        <w:t>Официально-деловой</w:t>
      </w:r>
      <w:r w:rsidRPr="00E977EB">
        <w:rPr>
          <w:spacing w:val="4"/>
        </w:rPr>
        <w:t xml:space="preserve"> </w:t>
      </w:r>
      <w:r w:rsidRPr="00E977EB">
        <w:t>стиль.</w:t>
      </w:r>
      <w:r w:rsidRPr="00E977EB">
        <w:rPr>
          <w:spacing w:val="5"/>
        </w:rPr>
        <w:t xml:space="preserve"> </w:t>
      </w:r>
      <w:r w:rsidRPr="00E977EB">
        <w:t>Заявление.</w:t>
      </w:r>
      <w:r w:rsidRPr="00E977EB">
        <w:rPr>
          <w:spacing w:val="6"/>
        </w:rPr>
        <w:t xml:space="preserve"> </w:t>
      </w:r>
      <w:r w:rsidRPr="00E977EB">
        <w:t>Расписка.</w:t>
      </w:r>
      <w:r w:rsidRPr="00E977EB">
        <w:rPr>
          <w:spacing w:val="5"/>
        </w:rPr>
        <w:t xml:space="preserve"> </w:t>
      </w:r>
      <w:r w:rsidRPr="00E977EB">
        <w:t>Научный</w:t>
      </w:r>
      <w:r w:rsidRPr="00E977EB">
        <w:rPr>
          <w:spacing w:val="7"/>
        </w:rPr>
        <w:t xml:space="preserve"> </w:t>
      </w:r>
      <w:r w:rsidRPr="00E977EB">
        <w:t>стиль.</w:t>
      </w:r>
      <w:r w:rsidRPr="00E977EB">
        <w:rPr>
          <w:spacing w:val="5"/>
        </w:rPr>
        <w:t xml:space="preserve"> </w:t>
      </w:r>
      <w:r w:rsidRPr="00E977EB">
        <w:t>Словарная</w:t>
      </w:r>
      <w:r w:rsidRPr="00E977EB">
        <w:rPr>
          <w:spacing w:val="6"/>
        </w:rPr>
        <w:t xml:space="preserve"> </w:t>
      </w:r>
      <w:r w:rsidRPr="00E977EB">
        <w:rPr>
          <w:spacing w:val="-2"/>
        </w:rPr>
        <w:t>статья.</w:t>
      </w:r>
    </w:p>
    <w:p w14:paraId="5DF37DB6" w14:textId="77777777" w:rsidR="0087419A" w:rsidRPr="00E977EB" w:rsidRDefault="00F669D9" w:rsidP="009C488D">
      <w:pPr>
        <w:pStyle w:val="a3"/>
        <w:spacing w:line="360" w:lineRule="auto"/>
        <w:ind w:left="0" w:firstLine="567"/>
      </w:pPr>
      <w:r w:rsidRPr="00E977EB">
        <w:t>Научное</w:t>
      </w:r>
      <w:r w:rsidRPr="00E977EB">
        <w:rPr>
          <w:spacing w:val="-4"/>
        </w:rPr>
        <w:t xml:space="preserve"> </w:t>
      </w:r>
      <w:r w:rsidRPr="00E977EB">
        <w:rPr>
          <w:spacing w:val="-2"/>
        </w:rPr>
        <w:t>сообщение.</w:t>
      </w:r>
    </w:p>
    <w:p w14:paraId="612A9432" w14:textId="77777777" w:rsidR="0087419A" w:rsidRPr="00E977EB" w:rsidRDefault="00F669D9" w:rsidP="009C488D">
      <w:pPr>
        <w:pStyle w:val="3"/>
        <w:spacing w:before="0" w:line="360" w:lineRule="auto"/>
        <w:ind w:left="0" w:firstLine="567"/>
      </w:pPr>
      <w:bookmarkStart w:id="41" w:name="_Toc216113085"/>
      <w:r w:rsidRPr="00E977EB">
        <w:lastRenderedPageBreak/>
        <w:t>Система языка.</w:t>
      </w:r>
      <w:r w:rsidRPr="00E977EB">
        <w:rPr>
          <w:spacing w:val="40"/>
        </w:rPr>
        <w:t xml:space="preserve"> </w:t>
      </w:r>
      <w:r w:rsidRPr="00E977EB">
        <w:t>Лексикология.</w:t>
      </w:r>
      <w:r w:rsidRPr="00E977EB">
        <w:rPr>
          <w:spacing w:val="-15"/>
        </w:rPr>
        <w:t xml:space="preserve"> </w:t>
      </w:r>
      <w:r w:rsidRPr="00E977EB">
        <w:t>Культура</w:t>
      </w:r>
      <w:r w:rsidRPr="00E977EB">
        <w:rPr>
          <w:spacing w:val="-15"/>
        </w:rPr>
        <w:t xml:space="preserve"> </w:t>
      </w:r>
      <w:r w:rsidRPr="00E977EB">
        <w:t>речи.</w:t>
      </w:r>
      <w:bookmarkEnd w:id="41"/>
    </w:p>
    <w:p w14:paraId="39841D47" w14:textId="77777777" w:rsidR="0087419A" w:rsidRPr="00E977EB" w:rsidRDefault="00F669D9" w:rsidP="009C488D">
      <w:pPr>
        <w:pStyle w:val="a3"/>
        <w:spacing w:line="360" w:lineRule="auto"/>
        <w:ind w:left="0" w:firstLine="567"/>
      </w:pPr>
      <w:r w:rsidRPr="00E977EB">
        <w:t>Лексика русского языка с точки зрения ее происхождения: исконно русские и заимствованные слова.</w:t>
      </w:r>
    </w:p>
    <w:p w14:paraId="1C6401D7" w14:textId="77777777" w:rsidR="0087419A" w:rsidRPr="00E977EB" w:rsidRDefault="00F669D9" w:rsidP="009C488D">
      <w:pPr>
        <w:pStyle w:val="a3"/>
        <w:spacing w:line="360" w:lineRule="auto"/>
        <w:ind w:left="0" w:firstLine="567"/>
      </w:pPr>
      <w:r w:rsidRPr="00E977EB">
        <w:t>Лексика русского языка с точки зрения принадлежности к активному и пассивному запасу: неологизмы, устаревшие слова (историзмы и архаизмы).</w:t>
      </w:r>
    </w:p>
    <w:p w14:paraId="43A74ECD" w14:textId="77777777" w:rsidR="0087419A" w:rsidRPr="00E977EB" w:rsidRDefault="00F669D9" w:rsidP="009C488D">
      <w:pPr>
        <w:pStyle w:val="a3"/>
        <w:spacing w:line="360" w:lineRule="auto"/>
        <w:ind w:left="0" w:firstLine="567"/>
      </w:pPr>
      <w:r w:rsidRPr="00E977EB">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0486E312" w14:textId="77777777" w:rsidR="0087419A" w:rsidRPr="00E977EB" w:rsidRDefault="00F669D9" w:rsidP="009C488D">
      <w:pPr>
        <w:pStyle w:val="a3"/>
        <w:spacing w:line="360" w:lineRule="auto"/>
        <w:ind w:left="0" w:firstLine="567"/>
      </w:pPr>
      <w:r w:rsidRPr="00E977EB">
        <w:t xml:space="preserve">Стилистические пласты лексики: стилистически нейтральная, высокая и сниженная </w:t>
      </w:r>
      <w:r w:rsidRPr="00E977EB">
        <w:rPr>
          <w:spacing w:val="-2"/>
        </w:rPr>
        <w:t>лексика.</w:t>
      </w:r>
    </w:p>
    <w:p w14:paraId="39B30F57" w14:textId="12B721A9" w:rsidR="0087419A" w:rsidRPr="00E977EB" w:rsidRDefault="00F669D9" w:rsidP="009C488D">
      <w:pPr>
        <w:pStyle w:val="a3"/>
        <w:spacing w:line="360" w:lineRule="auto"/>
        <w:ind w:left="0" w:firstLine="567"/>
      </w:pPr>
      <w:r w:rsidRPr="00E977EB">
        <w:t>Лексический</w:t>
      </w:r>
      <w:r w:rsidRPr="00E977EB">
        <w:rPr>
          <w:spacing w:val="-2"/>
        </w:rPr>
        <w:t xml:space="preserve"> </w:t>
      </w:r>
      <w:r w:rsidRPr="00E977EB">
        <w:t>анализ</w:t>
      </w:r>
      <w:r w:rsidRPr="00E977EB">
        <w:rPr>
          <w:spacing w:val="-2"/>
        </w:rPr>
        <w:t xml:space="preserve"> слов.</w:t>
      </w:r>
    </w:p>
    <w:p w14:paraId="256056F9" w14:textId="77777777" w:rsidR="0087419A" w:rsidRPr="00E977EB" w:rsidRDefault="00F669D9" w:rsidP="009C488D">
      <w:pPr>
        <w:pStyle w:val="a3"/>
        <w:spacing w:line="360" w:lineRule="auto"/>
        <w:ind w:left="0" w:firstLine="567"/>
      </w:pPr>
      <w:r w:rsidRPr="00E977EB">
        <w:t>Фразеологизмы.</w:t>
      </w:r>
      <w:r w:rsidRPr="00E977EB">
        <w:rPr>
          <w:spacing w:val="40"/>
        </w:rPr>
        <w:t xml:space="preserve"> </w:t>
      </w:r>
      <w:r w:rsidRPr="00E977EB">
        <w:t>Их</w:t>
      </w:r>
      <w:r w:rsidRPr="00E977EB">
        <w:rPr>
          <w:spacing w:val="40"/>
        </w:rPr>
        <w:t xml:space="preserve"> </w:t>
      </w:r>
      <w:r w:rsidRPr="00E977EB">
        <w:t>признаки</w:t>
      </w:r>
      <w:r w:rsidRPr="00E977EB">
        <w:rPr>
          <w:spacing w:val="40"/>
        </w:rPr>
        <w:t xml:space="preserve"> </w:t>
      </w:r>
      <w:r w:rsidRPr="00E977EB">
        <w:t>и</w:t>
      </w:r>
      <w:r w:rsidRPr="00E977EB">
        <w:rPr>
          <w:spacing w:val="40"/>
        </w:rPr>
        <w:t xml:space="preserve"> </w:t>
      </w:r>
      <w:r w:rsidRPr="00E977EB">
        <w:t>значение.</w:t>
      </w:r>
      <w:r w:rsidRPr="00E977EB">
        <w:rPr>
          <w:spacing w:val="40"/>
        </w:rPr>
        <w:t xml:space="preserve"> </w:t>
      </w:r>
      <w:r w:rsidRPr="00E977EB">
        <w:t>Употребление</w:t>
      </w:r>
      <w:r w:rsidRPr="00E977EB">
        <w:rPr>
          <w:spacing w:val="40"/>
        </w:rPr>
        <w:t xml:space="preserve"> </w:t>
      </w:r>
      <w:r w:rsidRPr="00E977EB">
        <w:t>лексических</w:t>
      </w:r>
      <w:r w:rsidRPr="00E977EB">
        <w:rPr>
          <w:spacing w:val="40"/>
        </w:rPr>
        <w:t xml:space="preserve"> </w:t>
      </w:r>
      <w:r w:rsidRPr="00E977EB">
        <w:t>средств</w:t>
      </w:r>
      <w:r w:rsidRPr="00E977EB">
        <w:rPr>
          <w:spacing w:val="40"/>
        </w:rPr>
        <w:t xml:space="preserve"> </w:t>
      </w:r>
      <w:r w:rsidRPr="00E977EB">
        <w:t>в</w:t>
      </w:r>
      <w:r w:rsidRPr="00E977EB">
        <w:rPr>
          <w:spacing w:val="80"/>
        </w:rPr>
        <w:t xml:space="preserve"> </w:t>
      </w:r>
      <w:r w:rsidRPr="00E977EB">
        <w:t>соответствии с ситуацией общения.</w:t>
      </w:r>
    </w:p>
    <w:p w14:paraId="7BF5442D" w14:textId="77777777" w:rsidR="0087419A" w:rsidRPr="00E977EB" w:rsidRDefault="00F669D9" w:rsidP="009C488D">
      <w:pPr>
        <w:pStyle w:val="a3"/>
        <w:spacing w:line="360" w:lineRule="auto"/>
        <w:ind w:left="0" w:firstLine="567"/>
      </w:pPr>
      <w:r w:rsidRPr="00E977EB">
        <w:t>Оценка</w:t>
      </w:r>
      <w:r w:rsidRPr="00E977EB">
        <w:rPr>
          <w:spacing w:val="36"/>
        </w:rPr>
        <w:t xml:space="preserve"> </w:t>
      </w:r>
      <w:r w:rsidRPr="00E977EB">
        <w:t>своей</w:t>
      </w:r>
      <w:r w:rsidRPr="00E977EB">
        <w:rPr>
          <w:spacing w:val="38"/>
        </w:rPr>
        <w:t xml:space="preserve"> </w:t>
      </w:r>
      <w:r w:rsidRPr="00E977EB">
        <w:t>и</w:t>
      </w:r>
      <w:r w:rsidRPr="00E977EB">
        <w:rPr>
          <w:spacing w:val="38"/>
        </w:rPr>
        <w:t xml:space="preserve"> </w:t>
      </w:r>
      <w:r w:rsidRPr="00E977EB">
        <w:t>чужой</w:t>
      </w:r>
      <w:r w:rsidRPr="00E977EB">
        <w:rPr>
          <w:spacing w:val="40"/>
        </w:rPr>
        <w:t xml:space="preserve"> </w:t>
      </w:r>
      <w:r w:rsidRPr="00E977EB">
        <w:t>речи</w:t>
      </w:r>
      <w:r w:rsidRPr="00E977EB">
        <w:rPr>
          <w:spacing w:val="38"/>
        </w:rPr>
        <w:t xml:space="preserve"> </w:t>
      </w:r>
      <w:r w:rsidRPr="00E977EB">
        <w:t>с</w:t>
      </w:r>
      <w:r w:rsidRPr="00E977EB">
        <w:rPr>
          <w:spacing w:val="38"/>
        </w:rPr>
        <w:t xml:space="preserve"> </w:t>
      </w:r>
      <w:r w:rsidRPr="00E977EB">
        <w:t>точки</w:t>
      </w:r>
      <w:r w:rsidRPr="00E977EB">
        <w:rPr>
          <w:spacing w:val="38"/>
        </w:rPr>
        <w:t xml:space="preserve"> </w:t>
      </w:r>
      <w:r w:rsidRPr="00E977EB">
        <w:t>зрения</w:t>
      </w:r>
      <w:r w:rsidRPr="00E977EB">
        <w:rPr>
          <w:spacing w:val="37"/>
        </w:rPr>
        <w:t xml:space="preserve"> </w:t>
      </w:r>
      <w:r w:rsidRPr="00E977EB">
        <w:t>точного,</w:t>
      </w:r>
      <w:r w:rsidRPr="00E977EB">
        <w:rPr>
          <w:spacing w:val="39"/>
        </w:rPr>
        <w:t xml:space="preserve"> </w:t>
      </w:r>
      <w:r w:rsidRPr="00E977EB">
        <w:t>уместного</w:t>
      </w:r>
      <w:r w:rsidRPr="00E977EB">
        <w:rPr>
          <w:spacing w:val="37"/>
        </w:rPr>
        <w:t xml:space="preserve"> </w:t>
      </w:r>
      <w:r w:rsidRPr="00E977EB">
        <w:t>и</w:t>
      </w:r>
      <w:r w:rsidRPr="00E977EB">
        <w:rPr>
          <w:spacing w:val="40"/>
        </w:rPr>
        <w:t xml:space="preserve"> </w:t>
      </w:r>
      <w:r w:rsidRPr="00E977EB">
        <w:t xml:space="preserve">выразительного </w:t>
      </w:r>
      <w:r w:rsidRPr="00E977EB">
        <w:rPr>
          <w:spacing w:val="-2"/>
        </w:rPr>
        <w:t>словоупотребления.</w:t>
      </w:r>
    </w:p>
    <w:p w14:paraId="0B457B9F" w14:textId="77777777" w:rsidR="0087419A" w:rsidRPr="00E977EB" w:rsidRDefault="00F669D9" w:rsidP="009C488D">
      <w:pPr>
        <w:pStyle w:val="a3"/>
        <w:spacing w:line="360" w:lineRule="auto"/>
        <w:ind w:left="0" w:firstLine="567"/>
      </w:pPr>
      <w:r w:rsidRPr="00E977EB">
        <w:t>Эпитеты,</w:t>
      </w:r>
      <w:r w:rsidRPr="00E977EB">
        <w:rPr>
          <w:spacing w:val="-13"/>
        </w:rPr>
        <w:t xml:space="preserve"> </w:t>
      </w:r>
      <w:r w:rsidRPr="00E977EB">
        <w:t>метафоры,</w:t>
      </w:r>
      <w:r w:rsidRPr="00E977EB">
        <w:rPr>
          <w:spacing w:val="-13"/>
        </w:rPr>
        <w:t xml:space="preserve"> </w:t>
      </w:r>
      <w:r w:rsidRPr="00E977EB">
        <w:t>олицетворения. Лексические словари.</w:t>
      </w:r>
    </w:p>
    <w:p w14:paraId="03A42D40" w14:textId="77777777" w:rsidR="0087419A" w:rsidRPr="00E977EB" w:rsidRDefault="00F669D9" w:rsidP="009C488D">
      <w:pPr>
        <w:pStyle w:val="3"/>
        <w:spacing w:before="0" w:line="360" w:lineRule="auto"/>
        <w:ind w:left="0" w:firstLine="567"/>
      </w:pPr>
      <w:bookmarkStart w:id="42" w:name="_Toc216113086"/>
      <w:r w:rsidRPr="00E977EB">
        <w:t>Словообразование.</w:t>
      </w:r>
      <w:r w:rsidRPr="00E977EB">
        <w:rPr>
          <w:spacing w:val="-7"/>
        </w:rPr>
        <w:t xml:space="preserve"> </w:t>
      </w:r>
      <w:r w:rsidRPr="00E977EB">
        <w:t>Культура</w:t>
      </w:r>
      <w:r w:rsidRPr="00E977EB">
        <w:rPr>
          <w:spacing w:val="-8"/>
        </w:rPr>
        <w:t xml:space="preserve"> </w:t>
      </w:r>
      <w:r w:rsidRPr="00E977EB">
        <w:t>речи.</w:t>
      </w:r>
      <w:r w:rsidRPr="00E977EB">
        <w:rPr>
          <w:spacing w:val="-6"/>
        </w:rPr>
        <w:t xml:space="preserve"> </w:t>
      </w:r>
      <w:r w:rsidRPr="00E977EB">
        <w:rPr>
          <w:spacing w:val="-2"/>
        </w:rPr>
        <w:t>Орфография.</w:t>
      </w:r>
      <w:bookmarkEnd w:id="42"/>
    </w:p>
    <w:p w14:paraId="4C68A35A" w14:textId="77777777" w:rsidR="0087419A" w:rsidRPr="00E977EB" w:rsidRDefault="00F669D9" w:rsidP="009C488D">
      <w:pPr>
        <w:pStyle w:val="a3"/>
        <w:spacing w:line="360" w:lineRule="auto"/>
        <w:ind w:left="0" w:firstLine="567"/>
      </w:pPr>
      <w:r w:rsidRPr="00E977EB">
        <w:t>Формообразующие</w:t>
      </w:r>
      <w:r w:rsidRPr="00E977EB">
        <w:rPr>
          <w:spacing w:val="-6"/>
        </w:rPr>
        <w:t xml:space="preserve"> </w:t>
      </w:r>
      <w:r w:rsidRPr="00E977EB">
        <w:t>и</w:t>
      </w:r>
      <w:r w:rsidRPr="00E977EB">
        <w:rPr>
          <w:spacing w:val="-3"/>
        </w:rPr>
        <w:t xml:space="preserve"> </w:t>
      </w:r>
      <w:r w:rsidRPr="00E977EB">
        <w:t>словообразующие</w:t>
      </w:r>
      <w:r w:rsidRPr="00E977EB">
        <w:rPr>
          <w:spacing w:val="-4"/>
        </w:rPr>
        <w:t xml:space="preserve"> </w:t>
      </w:r>
      <w:r w:rsidRPr="00E977EB">
        <w:t>морфемы.</w:t>
      </w:r>
      <w:r w:rsidRPr="00E977EB">
        <w:rPr>
          <w:spacing w:val="-3"/>
        </w:rPr>
        <w:t xml:space="preserve"> </w:t>
      </w:r>
      <w:r w:rsidRPr="00E977EB">
        <w:t>Производящая</w:t>
      </w:r>
      <w:r w:rsidRPr="00E977EB">
        <w:rPr>
          <w:spacing w:val="-2"/>
        </w:rPr>
        <w:t xml:space="preserve"> основа.</w:t>
      </w:r>
    </w:p>
    <w:p w14:paraId="654F88E3" w14:textId="77777777" w:rsidR="0087419A" w:rsidRPr="00E977EB" w:rsidRDefault="00F669D9" w:rsidP="009C488D">
      <w:pPr>
        <w:pStyle w:val="a3"/>
        <w:spacing w:line="360" w:lineRule="auto"/>
        <w:ind w:left="0" w:firstLine="567"/>
      </w:pPr>
      <w:r w:rsidRPr="00E977EB">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37435A76" w14:textId="77777777" w:rsidR="0087419A" w:rsidRPr="00E977EB" w:rsidRDefault="00F669D9" w:rsidP="009C488D">
      <w:pPr>
        <w:pStyle w:val="a3"/>
        <w:spacing w:line="360" w:lineRule="auto"/>
        <w:ind w:left="0" w:firstLine="567"/>
      </w:pPr>
      <w:r w:rsidRPr="00E977EB">
        <w:t>Морфемный и словообразовательный анализ слов. Правописание сложных и сложносокращенных слов.</w:t>
      </w:r>
    </w:p>
    <w:p w14:paraId="2DF22D38" w14:textId="77777777" w:rsidR="0087419A" w:rsidRPr="00E977EB" w:rsidRDefault="00F669D9" w:rsidP="009C488D">
      <w:pPr>
        <w:pStyle w:val="a3"/>
        <w:spacing w:line="360" w:lineRule="auto"/>
        <w:ind w:left="0" w:firstLine="567"/>
      </w:pPr>
      <w:r w:rsidRPr="00E977EB">
        <w:t>Нормы правописания корня -кас- - -кос- с чередованием а // о, гласных в приставках пре- и при-.</w:t>
      </w:r>
    </w:p>
    <w:p w14:paraId="3EBD9AB4" w14:textId="77777777" w:rsidR="0087419A" w:rsidRPr="00E977EB" w:rsidRDefault="00F669D9" w:rsidP="009C488D">
      <w:pPr>
        <w:pStyle w:val="a3"/>
        <w:spacing w:line="360" w:lineRule="auto"/>
        <w:ind w:left="0" w:firstLine="567"/>
      </w:pPr>
      <w:r w:rsidRPr="00E977EB">
        <w:t>Орфографический</w:t>
      </w:r>
      <w:r w:rsidRPr="00E977EB">
        <w:rPr>
          <w:spacing w:val="-5"/>
        </w:rPr>
        <w:t xml:space="preserve"> </w:t>
      </w:r>
      <w:r w:rsidRPr="00E977EB">
        <w:t>анализ</w:t>
      </w:r>
      <w:r w:rsidRPr="00E977EB">
        <w:rPr>
          <w:spacing w:val="-3"/>
        </w:rPr>
        <w:t xml:space="preserve"> </w:t>
      </w:r>
      <w:r w:rsidRPr="00E977EB">
        <w:t>слов</w:t>
      </w:r>
      <w:r w:rsidRPr="00E977EB">
        <w:rPr>
          <w:spacing w:val="-4"/>
        </w:rPr>
        <w:t xml:space="preserve"> </w:t>
      </w:r>
      <w:r w:rsidRPr="00E977EB">
        <w:t>(в</w:t>
      </w:r>
      <w:r w:rsidRPr="00E977EB">
        <w:rPr>
          <w:spacing w:val="-4"/>
        </w:rPr>
        <w:t xml:space="preserve"> </w:t>
      </w:r>
      <w:r w:rsidRPr="00E977EB">
        <w:t xml:space="preserve">рамках </w:t>
      </w:r>
      <w:r w:rsidRPr="00E977EB">
        <w:rPr>
          <w:spacing w:val="-2"/>
        </w:rPr>
        <w:t>изученного).</w:t>
      </w:r>
    </w:p>
    <w:p w14:paraId="0AE4D1AC" w14:textId="77777777" w:rsidR="0087419A" w:rsidRPr="00E977EB" w:rsidRDefault="00F669D9" w:rsidP="009C488D">
      <w:pPr>
        <w:pStyle w:val="3"/>
        <w:spacing w:before="0" w:line="360" w:lineRule="auto"/>
        <w:ind w:left="0" w:firstLine="567"/>
      </w:pPr>
      <w:bookmarkStart w:id="43" w:name="_Toc216113087"/>
      <w:r w:rsidRPr="00E977EB">
        <w:t>Морфология.</w:t>
      </w:r>
      <w:r w:rsidRPr="00E977EB">
        <w:rPr>
          <w:spacing w:val="-10"/>
        </w:rPr>
        <w:t xml:space="preserve"> </w:t>
      </w:r>
      <w:r w:rsidRPr="00E977EB">
        <w:t>Культура</w:t>
      </w:r>
      <w:r w:rsidRPr="00E977EB">
        <w:rPr>
          <w:spacing w:val="-11"/>
        </w:rPr>
        <w:t xml:space="preserve"> </w:t>
      </w:r>
      <w:r w:rsidRPr="00E977EB">
        <w:t>речи.</w:t>
      </w:r>
      <w:r w:rsidRPr="00E977EB">
        <w:rPr>
          <w:spacing w:val="-11"/>
        </w:rPr>
        <w:t xml:space="preserve"> </w:t>
      </w:r>
      <w:r w:rsidRPr="00E977EB">
        <w:t>Орфография. Имя существительное.</w:t>
      </w:r>
      <w:bookmarkEnd w:id="43"/>
    </w:p>
    <w:p w14:paraId="074C64A4" w14:textId="77777777" w:rsidR="0087419A" w:rsidRPr="00E977EB" w:rsidRDefault="00F669D9" w:rsidP="009C488D">
      <w:pPr>
        <w:pStyle w:val="a3"/>
        <w:spacing w:line="360" w:lineRule="auto"/>
        <w:ind w:left="0" w:firstLine="567"/>
      </w:pPr>
      <w:r w:rsidRPr="00E977EB">
        <w:t>Особенности</w:t>
      </w:r>
      <w:r w:rsidRPr="00E977EB">
        <w:rPr>
          <w:spacing w:val="-4"/>
        </w:rPr>
        <w:t xml:space="preserve"> </w:t>
      </w:r>
      <w:r w:rsidRPr="00E977EB">
        <w:rPr>
          <w:spacing w:val="-2"/>
        </w:rPr>
        <w:t>словообразования.</w:t>
      </w:r>
    </w:p>
    <w:p w14:paraId="18BDA10D" w14:textId="77777777" w:rsidR="0087419A" w:rsidRPr="00E977EB" w:rsidRDefault="00F669D9" w:rsidP="009C488D">
      <w:pPr>
        <w:pStyle w:val="a3"/>
        <w:spacing w:line="360" w:lineRule="auto"/>
        <w:ind w:left="0" w:firstLine="567"/>
      </w:pPr>
      <w:r w:rsidRPr="00E977EB">
        <w:t>Нормы произношения имен существительных, нормы постановки ударения (в</w:t>
      </w:r>
      <w:r w:rsidRPr="00E977EB">
        <w:rPr>
          <w:spacing w:val="40"/>
        </w:rPr>
        <w:t xml:space="preserve"> </w:t>
      </w:r>
      <w:r w:rsidRPr="00E977EB">
        <w:t>рамках изученного).</w:t>
      </w:r>
    </w:p>
    <w:p w14:paraId="3DD82F6A" w14:textId="77777777" w:rsidR="0087419A" w:rsidRPr="00E977EB" w:rsidRDefault="00F669D9" w:rsidP="009C488D">
      <w:pPr>
        <w:pStyle w:val="a3"/>
        <w:spacing w:line="360" w:lineRule="auto"/>
        <w:ind w:left="0" w:firstLine="567"/>
      </w:pPr>
      <w:r w:rsidRPr="00E977EB">
        <w:t>Нормы словоизменения имен существительных. Морфологический</w:t>
      </w:r>
      <w:r w:rsidRPr="00E977EB">
        <w:rPr>
          <w:spacing w:val="-11"/>
        </w:rPr>
        <w:t xml:space="preserve"> </w:t>
      </w:r>
      <w:r w:rsidRPr="00E977EB">
        <w:t>анализ</w:t>
      </w:r>
      <w:r w:rsidRPr="00E977EB">
        <w:rPr>
          <w:spacing w:val="-11"/>
        </w:rPr>
        <w:t xml:space="preserve"> </w:t>
      </w:r>
      <w:r w:rsidRPr="00E977EB">
        <w:t>имен</w:t>
      </w:r>
      <w:r w:rsidRPr="00E977EB">
        <w:rPr>
          <w:spacing w:val="-11"/>
        </w:rPr>
        <w:t xml:space="preserve"> </w:t>
      </w:r>
      <w:r w:rsidRPr="00E977EB">
        <w:t>существительных.</w:t>
      </w:r>
    </w:p>
    <w:p w14:paraId="299FB81F" w14:textId="77777777" w:rsidR="0087419A" w:rsidRPr="00E977EB" w:rsidRDefault="00F669D9" w:rsidP="009C488D">
      <w:pPr>
        <w:pStyle w:val="a3"/>
        <w:spacing w:line="360" w:lineRule="auto"/>
        <w:ind w:left="0" w:firstLine="567"/>
        <w:rPr>
          <w:b/>
        </w:rPr>
      </w:pPr>
      <w:r w:rsidRPr="00E977EB">
        <w:t>Нормы слитного и дефисного написания пол- и полу- со словами. Орфографический</w:t>
      </w:r>
      <w:r w:rsidRPr="00E977EB">
        <w:rPr>
          <w:spacing w:val="-6"/>
        </w:rPr>
        <w:t xml:space="preserve"> </w:t>
      </w:r>
      <w:r w:rsidRPr="00E977EB">
        <w:t>анализ</w:t>
      </w:r>
      <w:r w:rsidRPr="00E977EB">
        <w:rPr>
          <w:spacing w:val="-6"/>
        </w:rPr>
        <w:t xml:space="preserve"> </w:t>
      </w:r>
      <w:r w:rsidRPr="00E977EB">
        <w:t>имен</w:t>
      </w:r>
      <w:r w:rsidRPr="00E977EB">
        <w:rPr>
          <w:spacing w:val="-6"/>
        </w:rPr>
        <w:t xml:space="preserve"> </w:t>
      </w:r>
      <w:r w:rsidRPr="00E977EB">
        <w:t>существительных</w:t>
      </w:r>
      <w:r w:rsidRPr="00E977EB">
        <w:rPr>
          <w:spacing w:val="-5"/>
        </w:rPr>
        <w:t xml:space="preserve"> </w:t>
      </w:r>
      <w:r w:rsidRPr="00E977EB">
        <w:t>(в</w:t>
      </w:r>
      <w:r w:rsidRPr="00E977EB">
        <w:rPr>
          <w:spacing w:val="-8"/>
        </w:rPr>
        <w:t xml:space="preserve"> </w:t>
      </w:r>
      <w:r w:rsidRPr="00E977EB">
        <w:t>рамках</w:t>
      </w:r>
      <w:r w:rsidRPr="00E977EB">
        <w:rPr>
          <w:spacing w:val="-4"/>
        </w:rPr>
        <w:t xml:space="preserve"> </w:t>
      </w:r>
      <w:r w:rsidRPr="00E977EB">
        <w:t xml:space="preserve">изученного). </w:t>
      </w:r>
      <w:r w:rsidRPr="00E977EB">
        <w:rPr>
          <w:b/>
        </w:rPr>
        <w:t>Имя прилагательное.</w:t>
      </w:r>
    </w:p>
    <w:p w14:paraId="6F674318" w14:textId="77777777" w:rsidR="0087419A" w:rsidRPr="00E977EB" w:rsidRDefault="00F669D9" w:rsidP="009C488D">
      <w:pPr>
        <w:pStyle w:val="a3"/>
        <w:spacing w:line="360" w:lineRule="auto"/>
        <w:ind w:left="0" w:firstLine="567"/>
      </w:pPr>
      <w:r w:rsidRPr="00E977EB">
        <w:t>Качественные,</w:t>
      </w:r>
      <w:r w:rsidRPr="00E977EB">
        <w:rPr>
          <w:spacing w:val="-6"/>
        </w:rPr>
        <w:t xml:space="preserve"> </w:t>
      </w:r>
      <w:r w:rsidRPr="00E977EB">
        <w:t>относительные</w:t>
      </w:r>
      <w:r w:rsidRPr="00E977EB">
        <w:rPr>
          <w:spacing w:val="-8"/>
        </w:rPr>
        <w:t xml:space="preserve"> </w:t>
      </w:r>
      <w:r w:rsidRPr="00E977EB">
        <w:t>и</w:t>
      </w:r>
      <w:r w:rsidRPr="00E977EB">
        <w:rPr>
          <w:spacing w:val="-6"/>
        </w:rPr>
        <w:t xml:space="preserve"> </w:t>
      </w:r>
      <w:r w:rsidRPr="00E977EB">
        <w:t>притяжательные</w:t>
      </w:r>
      <w:r w:rsidRPr="00E977EB">
        <w:rPr>
          <w:spacing w:val="-8"/>
        </w:rPr>
        <w:t xml:space="preserve"> </w:t>
      </w:r>
      <w:r w:rsidRPr="00E977EB">
        <w:t>имена</w:t>
      </w:r>
      <w:r w:rsidRPr="00E977EB">
        <w:rPr>
          <w:spacing w:val="-7"/>
        </w:rPr>
        <w:t xml:space="preserve"> </w:t>
      </w:r>
      <w:r w:rsidRPr="00E977EB">
        <w:t>прилагательные. Степени сравнения качественных имен прилагательных.</w:t>
      </w:r>
    </w:p>
    <w:p w14:paraId="6785D4A5" w14:textId="77777777" w:rsidR="0087419A" w:rsidRPr="00E977EB" w:rsidRDefault="00F669D9" w:rsidP="009C488D">
      <w:pPr>
        <w:pStyle w:val="a3"/>
        <w:spacing w:line="360" w:lineRule="auto"/>
        <w:ind w:left="0" w:firstLine="567"/>
      </w:pPr>
      <w:r w:rsidRPr="00E977EB">
        <w:t>Словообразование имен прилагательных. Морфологический анализ имен прилагательных. Правописание н и нн в именах прилагательных. Правописание</w:t>
      </w:r>
      <w:r w:rsidRPr="00E977EB">
        <w:rPr>
          <w:spacing w:val="-5"/>
        </w:rPr>
        <w:t xml:space="preserve"> </w:t>
      </w:r>
      <w:r w:rsidRPr="00E977EB">
        <w:t>суффиксов</w:t>
      </w:r>
      <w:r w:rsidRPr="00E977EB">
        <w:rPr>
          <w:spacing w:val="-3"/>
        </w:rPr>
        <w:t xml:space="preserve"> </w:t>
      </w:r>
      <w:r w:rsidRPr="00E977EB">
        <w:t>-к-</w:t>
      </w:r>
      <w:r w:rsidRPr="00E977EB">
        <w:rPr>
          <w:spacing w:val="-5"/>
        </w:rPr>
        <w:t xml:space="preserve"> </w:t>
      </w:r>
      <w:r w:rsidRPr="00E977EB">
        <w:t>и</w:t>
      </w:r>
      <w:r w:rsidRPr="00E977EB">
        <w:rPr>
          <w:spacing w:val="-4"/>
        </w:rPr>
        <w:t xml:space="preserve"> </w:t>
      </w:r>
      <w:r w:rsidRPr="00E977EB">
        <w:t>-ск-</w:t>
      </w:r>
      <w:r w:rsidRPr="00E977EB">
        <w:rPr>
          <w:spacing w:val="-5"/>
        </w:rPr>
        <w:t xml:space="preserve"> </w:t>
      </w:r>
      <w:r w:rsidRPr="00E977EB">
        <w:t>имен</w:t>
      </w:r>
      <w:r w:rsidRPr="00E977EB">
        <w:rPr>
          <w:spacing w:val="-4"/>
        </w:rPr>
        <w:t xml:space="preserve"> </w:t>
      </w:r>
      <w:r w:rsidRPr="00E977EB">
        <w:t>прилагательных. Правописание сложных имен прилагательных.</w:t>
      </w:r>
    </w:p>
    <w:p w14:paraId="143BB18F" w14:textId="77777777" w:rsidR="0087419A" w:rsidRPr="00E977EB" w:rsidRDefault="00F669D9" w:rsidP="009C488D">
      <w:pPr>
        <w:pStyle w:val="a3"/>
        <w:spacing w:line="360" w:lineRule="auto"/>
        <w:ind w:left="0" w:firstLine="567"/>
      </w:pPr>
      <w:r w:rsidRPr="00E977EB">
        <w:t>Нормы</w:t>
      </w:r>
      <w:r w:rsidRPr="00E977EB">
        <w:rPr>
          <w:spacing w:val="-5"/>
        </w:rPr>
        <w:t xml:space="preserve"> </w:t>
      </w:r>
      <w:r w:rsidRPr="00E977EB">
        <w:t>произношения</w:t>
      </w:r>
      <w:r w:rsidRPr="00E977EB">
        <w:rPr>
          <w:spacing w:val="-6"/>
        </w:rPr>
        <w:t xml:space="preserve"> </w:t>
      </w:r>
      <w:r w:rsidRPr="00E977EB">
        <w:t>имен</w:t>
      </w:r>
      <w:r w:rsidRPr="00E977EB">
        <w:rPr>
          <w:spacing w:val="-3"/>
        </w:rPr>
        <w:t xml:space="preserve"> </w:t>
      </w:r>
      <w:r w:rsidRPr="00E977EB">
        <w:t>прилагательных,</w:t>
      </w:r>
      <w:r w:rsidRPr="00E977EB">
        <w:rPr>
          <w:spacing w:val="-5"/>
        </w:rPr>
        <w:t xml:space="preserve"> </w:t>
      </w:r>
      <w:r w:rsidRPr="00E977EB">
        <w:t>нормы</w:t>
      </w:r>
      <w:r w:rsidRPr="00E977EB">
        <w:rPr>
          <w:spacing w:val="-2"/>
        </w:rPr>
        <w:t xml:space="preserve"> </w:t>
      </w:r>
      <w:r w:rsidRPr="00E977EB">
        <w:t>ударения</w:t>
      </w:r>
      <w:r w:rsidRPr="00E977EB">
        <w:rPr>
          <w:spacing w:val="-3"/>
        </w:rPr>
        <w:t xml:space="preserve"> </w:t>
      </w:r>
      <w:r w:rsidRPr="00E977EB">
        <w:t>(в</w:t>
      </w:r>
      <w:r w:rsidRPr="00E977EB">
        <w:rPr>
          <w:spacing w:val="-5"/>
        </w:rPr>
        <w:t xml:space="preserve"> </w:t>
      </w:r>
      <w:r w:rsidRPr="00E977EB">
        <w:t xml:space="preserve">рамках </w:t>
      </w:r>
      <w:r w:rsidRPr="00E977EB">
        <w:rPr>
          <w:spacing w:val="-2"/>
        </w:rPr>
        <w:t>изученного).</w:t>
      </w:r>
    </w:p>
    <w:p w14:paraId="511778D7" w14:textId="77777777" w:rsidR="0087419A" w:rsidRPr="00E977EB" w:rsidRDefault="00F669D9" w:rsidP="009C488D">
      <w:pPr>
        <w:pStyle w:val="3"/>
        <w:spacing w:before="0" w:line="360" w:lineRule="auto"/>
        <w:ind w:left="0" w:firstLine="567"/>
      </w:pPr>
      <w:bookmarkStart w:id="44" w:name="_Toc216113088"/>
      <w:r w:rsidRPr="00E977EB">
        <w:t>Имя</w:t>
      </w:r>
      <w:r w:rsidRPr="00E977EB">
        <w:rPr>
          <w:spacing w:val="-2"/>
        </w:rPr>
        <w:t xml:space="preserve"> числительное.</w:t>
      </w:r>
      <w:bookmarkEnd w:id="44"/>
    </w:p>
    <w:p w14:paraId="242E17EA" w14:textId="5B0E5835" w:rsidR="0087419A" w:rsidRPr="00E977EB" w:rsidRDefault="00F669D9" w:rsidP="009C488D">
      <w:pPr>
        <w:pStyle w:val="a3"/>
        <w:spacing w:line="360" w:lineRule="auto"/>
        <w:ind w:left="0" w:firstLine="567"/>
      </w:pPr>
      <w:r w:rsidRPr="00E977EB">
        <w:lastRenderedPageBreak/>
        <w:t>Общее</w:t>
      </w:r>
      <w:r w:rsidRPr="00E977EB">
        <w:rPr>
          <w:spacing w:val="55"/>
        </w:rPr>
        <w:t xml:space="preserve"> </w:t>
      </w:r>
      <w:r w:rsidRPr="00E977EB">
        <w:t>грамматическое</w:t>
      </w:r>
      <w:r w:rsidRPr="00E977EB">
        <w:rPr>
          <w:spacing w:val="58"/>
        </w:rPr>
        <w:t xml:space="preserve"> </w:t>
      </w:r>
      <w:r w:rsidRPr="00E977EB">
        <w:t>значение</w:t>
      </w:r>
      <w:r w:rsidRPr="00E977EB">
        <w:rPr>
          <w:spacing w:val="58"/>
        </w:rPr>
        <w:t xml:space="preserve"> </w:t>
      </w:r>
      <w:r w:rsidRPr="00E977EB">
        <w:t>имени</w:t>
      </w:r>
      <w:r w:rsidRPr="00E977EB">
        <w:rPr>
          <w:spacing w:val="59"/>
        </w:rPr>
        <w:t xml:space="preserve"> </w:t>
      </w:r>
      <w:r w:rsidRPr="00E977EB">
        <w:t>числительного.</w:t>
      </w:r>
      <w:r w:rsidRPr="00E977EB">
        <w:rPr>
          <w:spacing w:val="57"/>
        </w:rPr>
        <w:t xml:space="preserve"> </w:t>
      </w:r>
      <w:r w:rsidRPr="00E977EB">
        <w:t>Синтаксические</w:t>
      </w:r>
      <w:r w:rsidRPr="00E977EB">
        <w:rPr>
          <w:spacing w:val="58"/>
        </w:rPr>
        <w:t xml:space="preserve"> </w:t>
      </w:r>
      <w:r w:rsidRPr="00E977EB">
        <w:rPr>
          <w:spacing w:val="-2"/>
        </w:rPr>
        <w:t>функци</w:t>
      </w:r>
      <w:r w:rsidR="008E0A74" w:rsidRPr="00E977EB">
        <w:rPr>
          <w:spacing w:val="-2"/>
        </w:rPr>
        <w:t>и</w:t>
      </w:r>
      <w:r w:rsidR="008E0A74">
        <w:rPr>
          <w:spacing w:val="-2"/>
        </w:rPr>
        <w:t xml:space="preserve"> </w:t>
      </w:r>
      <w:r w:rsidRPr="00E977EB">
        <w:t>имен</w:t>
      </w:r>
      <w:r w:rsidRPr="00E977EB">
        <w:rPr>
          <w:spacing w:val="-4"/>
        </w:rPr>
        <w:t xml:space="preserve"> </w:t>
      </w:r>
      <w:r w:rsidRPr="00E977EB">
        <w:rPr>
          <w:spacing w:val="-2"/>
        </w:rPr>
        <w:t>числительных.</w:t>
      </w:r>
    </w:p>
    <w:p w14:paraId="175840FB" w14:textId="77777777" w:rsidR="0087419A" w:rsidRPr="00E977EB" w:rsidRDefault="00F669D9" w:rsidP="009C488D">
      <w:pPr>
        <w:pStyle w:val="a3"/>
        <w:spacing w:line="360" w:lineRule="auto"/>
        <w:ind w:left="0" w:firstLine="567"/>
      </w:pPr>
      <w:r w:rsidRPr="00E977EB">
        <w:t>Разряды</w:t>
      </w:r>
      <w:r w:rsidRPr="00E977EB">
        <w:rPr>
          <w:spacing w:val="80"/>
        </w:rPr>
        <w:t xml:space="preserve"> </w:t>
      </w:r>
      <w:r w:rsidRPr="00E977EB">
        <w:t>имен</w:t>
      </w:r>
      <w:r w:rsidRPr="00E977EB">
        <w:rPr>
          <w:spacing w:val="80"/>
        </w:rPr>
        <w:t xml:space="preserve"> </w:t>
      </w:r>
      <w:r w:rsidRPr="00E977EB">
        <w:t>числительных</w:t>
      </w:r>
      <w:r w:rsidRPr="00E977EB">
        <w:rPr>
          <w:spacing w:val="80"/>
        </w:rPr>
        <w:t xml:space="preserve"> </w:t>
      </w:r>
      <w:r w:rsidRPr="00E977EB">
        <w:t>по</w:t>
      </w:r>
      <w:r w:rsidRPr="00E977EB">
        <w:rPr>
          <w:spacing w:val="80"/>
        </w:rPr>
        <w:t xml:space="preserve"> </w:t>
      </w:r>
      <w:r w:rsidRPr="00E977EB">
        <w:t>значению:</w:t>
      </w:r>
      <w:r w:rsidRPr="00E977EB">
        <w:rPr>
          <w:spacing w:val="80"/>
        </w:rPr>
        <w:t xml:space="preserve"> </w:t>
      </w:r>
      <w:r w:rsidRPr="00E977EB">
        <w:t>количественные</w:t>
      </w:r>
      <w:r w:rsidRPr="00E977EB">
        <w:rPr>
          <w:spacing w:val="80"/>
        </w:rPr>
        <w:t xml:space="preserve"> </w:t>
      </w:r>
      <w:r w:rsidRPr="00E977EB">
        <w:t>(целые,</w:t>
      </w:r>
      <w:r w:rsidRPr="00E977EB">
        <w:rPr>
          <w:spacing w:val="80"/>
        </w:rPr>
        <w:t xml:space="preserve"> </w:t>
      </w:r>
      <w:r w:rsidRPr="00E977EB">
        <w:t>дробные,</w:t>
      </w:r>
      <w:r w:rsidRPr="00E977EB">
        <w:rPr>
          <w:spacing w:val="80"/>
        </w:rPr>
        <w:t xml:space="preserve"> </w:t>
      </w:r>
      <w:r w:rsidRPr="00E977EB">
        <w:t>собирательные), порядковые числительные.</w:t>
      </w:r>
    </w:p>
    <w:p w14:paraId="2FC18FE9" w14:textId="38E65F34" w:rsidR="0087419A" w:rsidRPr="00E977EB" w:rsidRDefault="00F669D9" w:rsidP="009C488D">
      <w:pPr>
        <w:pStyle w:val="a3"/>
        <w:spacing w:line="360" w:lineRule="auto"/>
        <w:ind w:left="0" w:firstLine="567"/>
      </w:pPr>
      <w:r w:rsidRPr="00E977EB">
        <w:rPr>
          <w:spacing w:val="-2"/>
        </w:rPr>
        <w:t>Разряды</w:t>
      </w:r>
      <w:r w:rsidR="001614D3">
        <w:t xml:space="preserve"> </w:t>
      </w:r>
      <w:r w:rsidRPr="00E977EB">
        <w:rPr>
          <w:spacing w:val="-4"/>
        </w:rPr>
        <w:t>имен</w:t>
      </w:r>
      <w:r w:rsidR="001614D3">
        <w:t xml:space="preserve"> </w:t>
      </w:r>
      <w:r w:rsidRPr="00E977EB">
        <w:rPr>
          <w:spacing w:val="-2"/>
        </w:rPr>
        <w:t>числительных</w:t>
      </w:r>
      <w:r w:rsidR="001614D3">
        <w:t xml:space="preserve"> </w:t>
      </w:r>
      <w:r w:rsidRPr="00E977EB">
        <w:rPr>
          <w:spacing w:val="-6"/>
        </w:rPr>
        <w:t>по</w:t>
      </w:r>
      <w:r w:rsidR="001614D3">
        <w:t xml:space="preserve"> </w:t>
      </w:r>
      <w:r w:rsidRPr="00E977EB">
        <w:rPr>
          <w:spacing w:val="-2"/>
        </w:rPr>
        <w:t>строению:</w:t>
      </w:r>
      <w:r w:rsidR="001614D3">
        <w:t xml:space="preserve"> </w:t>
      </w:r>
      <w:r w:rsidRPr="00E977EB">
        <w:rPr>
          <w:spacing w:val="-2"/>
        </w:rPr>
        <w:t>простые,</w:t>
      </w:r>
      <w:r w:rsidR="001614D3">
        <w:t xml:space="preserve"> </w:t>
      </w:r>
      <w:r w:rsidRPr="00E977EB">
        <w:rPr>
          <w:spacing w:val="-2"/>
        </w:rPr>
        <w:t>сложные,</w:t>
      </w:r>
      <w:r w:rsidR="001614D3">
        <w:t xml:space="preserve"> </w:t>
      </w:r>
      <w:r w:rsidRPr="00E977EB">
        <w:rPr>
          <w:spacing w:val="-2"/>
        </w:rPr>
        <w:t>составные числительные.</w:t>
      </w:r>
    </w:p>
    <w:p w14:paraId="2FBAB65C" w14:textId="77777777" w:rsidR="0087419A" w:rsidRPr="00E977EB" w:rsidRDefault="00F669D9" w:rsidP="009C488D">
      <w:pPr>
        <w:pStyle w:val="a3"/>
        <w:spacing w:line="360" w:lineRule="auto"/>
        <w:ind w:left="0" w:firstLine="567"/>
      </w:pPr>
      <w:r w:rsidRPr="00E977EB">
        <w:t>Словообразование</w:t>
      </w:r>
      <w:r w:rsidRPr="00E977EB">
        <w:rPr>
          <w:spacing w:val="-4"/>
        </w:rPr>
        <w:t xml:space="preserve"> </w:t>
      </w:r>
      <w:r w:rsidRPr="00E977EB">
        <w:t>имен</w:t>
      </w:r>
      <w:r w:rsidRPr="00E977EB">
        <w:rPr>
          <w:spacing w:val="-2"/>
        </w:rPr>
        <w:t xml:space="preserve"> числительных.</w:t>
      </w:r>
    </w:p>
    <w:p w14:paraId="28F2C3A9" w14:textId="77777777" w:rsidR="0087419A" w:rsidRPr="00E977EB" w:rsidRDefault="00F669D9" w:rsidP="009C488D">
      <w:pPr>
        <w:pStyle w:val="a3"/>
        <w:spacing w:line="360" w:lineRule="auto"/>
        <w:ind w:left="0" w:firstLine="567"/>
      </w:pPr>
      <w:r w:rsidRPr="00E977EB">
        <w:t>Склонение</w:t>
      </w:r>
      <w:r w:rsidRPr="00E977EB">
        <w:rPr>
          <w:spacing w:val="-7"/>
        </w:rPr>
        <w:t xml:space="preserve"> </w:t>
      </w:r>
      <w:r w:rsidRPr="00E977EB">
        <w:t>количественных</w:t>
      </w:r>
      <w:r w:rsidRPr="00E977EB">
        <w:rPr>
          <w:spacing w:val="-7"/>
        </w:rPr>
        <w:t xml:space="preserve"> </w:t>
      </w:r>
      <w:r w:rsidRPr="00E977EB">
        <w:t>и</w:t>
      </w:r>
      <w:r w:rsidRPr="00E977EB">
        <w:rPr>
          <w:spacing w:val="-6"/>
        </w:rPr>
        <w:t xml:space="preserve"> </w:t>
      </w:r>
      <w:r w:rsidRPr="00E977EB">
        <w:t>порядковых</w:t>
      </w:r>
      <w:r w:rsidRPr="00E977EB">
        <w:rPr>
          <w:spacing w:val="-7"/>
        </w:rPr>
        <w:t xml:space="preserve"> </w:t>
      </w:r>
      <w:r w:rsidRPr="00E977EB">
        <w:t>имен</w:t>
      </w:r>
      <w:r w:rsidRPr="00E977EB">
        <w:rPr>
          <w:spacing w:val="-6"/>
        </w:rPr>
        <w:t xml:space="preserve"> </w:t>
      </w:r>
      <w:r w:rsidRPr="00E977EB">
        <w:t>числительных. Правильное образование форм имен числительных.</w:t>
      </w:r>
    </w:p>
    <w:p w14:paraId="0448F4E1" w14:textId="77777777" w:rsidR="0087419A" w:rsidRPr="00E977EB" w:rsidRDefault="00F669D9" w:rsidP="009C488D">
      <w:pPr>
        <w:pStyle w:val="a3"/>
        <w:spacing w:line="360" w:lineRule="auto"/>
        <w:ind w:left="0" w:firstLine="567"/>
      </w:pPr>
      <w:r w:rsidRPr="00E977EB">
        <w:t>Правильное употребление собирательных имен числительных. Употребление</w:t>
      </w:r>
      <w:r w:rsidRPr="00E977EB">
        <w:rPr>
          <w:spacing w:val="-6"/>
        </w:rPr>
        <w:t xml:space="preserve"> </w:t>
      </w:r>
      <w:r w:rsidRPr="00E977EB">
        <w:t>имен</w:t>
      </w:r>
      <w:r w:rsidRPr="00E977EB">
        <w:rPr>
          <w:spacing w:val="-5"/>
        </w:rPr>
        <w:t xml:space="preserve"> </w:t>
      </w:r>
      <w:r w:rsidRPr="00E977EB">
        <w:t>числительных</w:t>
      </w:r>
      <w:r w:rsidRPr="00E977EB">
        <w:rPr>
          <w:spacing w:val="-3"/>
        </w:rPr>
        <w:t xml:space="preserve"> </w:t>
      </w:r>
      <w:r w:rsidRPr="00E977EB">
        <w:t>в</w:t>
      </w:r>
      <w:r w:rsidRPr="00E977EB">
        <w:rPr>
          <w:spacing w:val="-8"/>
        </w:rPr>
        <w:t xml:space="preserve"> </w:t>
      </w:r>
      <w:r w:rsidRPr="00E977EB">
        <w:t>научных</w:t>
      </w:r>
      <w:r w:rsidRPr="00E977EB">
        <w:rPr>
          <w:spacing w:val="-4"/>
        </w:rPr>
        <w:t xml:space="preserve"> </w:t>
      </w:r>
      <w:r w:rsidRPr="00E977EB">
        <w:t>текстах,</w:t>
      </w:r>
      <w:r w:rsidRPr="00E977EB">
        <w:rPr>
          <w:spacing w:val="-5"/>
        </w:rPr>
        <w:t xml:space="preserve"> </w:t>
      </w:r>
      <w:r w:rsidRPr="00E977EB">
        <w:t>деловой</w:t>
      </w:r>
      <w:r w:rsidRPr="00E977EB">
        <w:rPr>
          <w:spacing w:val="-5"/>
        </w:rPr>
        <w:t xml:space="preserve"> </w:t>
      </w:r>
      <w:r w:rsidRPr="00E977EB">
        <w:t>речи. Морфологический анализ имен числительных.</w:t>
      </w:r>
    </w:p>
    <w:p w14:paraId="7DE6FDFA" w14:textId="77777777" w:rsidR="0087419A" w:rsidRPr="00E977EB" w:rsidRDefault="00F669D9" w:rsidP="009C488D">
      <w:pPr>
        <w:pStyle w:val="a3"/>
        <w:spacing w:line="360" w:lineRule="auto"/>
        <w:ind w:left="0" w:firstLine="567"/>
      </w:pPr>
      <w:r w:rsidRPr="00E977EB">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21AA6066" w14:textId="77777777" w:rsidR="0087419A" w:rsidRPr="00E977EB" w:rsidRDefault="00F669D9" w:rsidP="009C488D">
      <w:pPr>
        <w:pStyle w:val="a3"/>
        <w:spacing w:line="360" w:lineRule="auto"/>
        <w:ind w:left="0" w:firstLine="567"/>
      </w:pPr>
      <w:r w:rsidRPr="00E977EB">
        <w:t>Орфографический</w:t>
      </w:r>
      <w:r w:rsidRPr="00E977EB">
        <w:rPr>
          <w:spacing w:val="-7"/>
        </w:rPr>
        <w:t xml:space="preserve"> </w:t>
      </w:r>
      <w:r w:rsidRPr="00E977EB">
        <w:t>анализ</w:t>
      </w:r>
      <w:r w:rsidRPr="00E977EB">
        <w:rPr>
          <w:spacing w:val="-4"/>
        </w:rPr>
        <w:t xml:space="preserve"> </w:t>
      </w:r>
      <w:r w:rsidRPr="00E977EB">
        <w:t>имен</w:t>
      </w:r>
      <w:r w:rsidRPr="00E977EB">
        <w:rPr>
          <w:spacing w:val="-5"/>
        </w:rPr>
        <w:t xml:space="preserve"> </w:t>
      </w:r>
      <w:r w:rsidRPr="00E977EB">
        <w:t>числительных</w:t>
      </w:r>
      <w:r w:rsidRPr="00E977EB">
        <w:rPr>
          <w:spacing w:val="-2"/>
        </w:rPr>
        <w:t xml:space="preserve"> </w:t>
      </w:r>
      <w:r w:rsidRPr="00E977EB">
        <w:t>(в</w:t>
      </w:r>
      <w:r w:rsidRPr="00E977EB">
        <w:rPr>
          <w:spacing w:val="-6"/>
        </w:rPr>
        <w:t xml:space="preserve"> </w:t>
      </w:r>
      <w:r w:rsidRPr="00E977EB">
        <w:t>рамках</w:t>
      </w:r>
      <w:r w:rsidRPr="00E977EB">
        <w:rPr>
          <w:spacing w:val="-2"/>
        </w:rPr>
        <w:t xml:space="preserve"> изученного).</w:t>
      </w:r>
    </w:p>
    <w:p w14:paraId="2040F735" w14:textId="77777777" w:rsidR="0087419A" w:rsidRPr="00E977EB" w:rsidRDefault="00F669D9" w:rsidP="009C488D">
      <w:pPr>
        <w:pStyle w:val="3"/>
        <w:spacing w:before="0" w:line="360" w:lineRule="auto"/>
        <w:ind w:left="0" w:firstLine="567"/>
      </w:pPr>
      <w:bookmarkStart w:id="45" w:name="_Toc216113089"/>
      <w:r w:rsidRPr="00E977EB">
        <w:rPr>
          <w:spacing w:val="-2"/>
        </w:rPr>
        <w:t>Местоимение.</w:t>
      </w:r>
      <w:bookmarkEnd w:id="45"/>
    </w:p>
    <w:p w14:paraId="77587109" w14:textId="26617283" w:rsidR="0087419A" w:rsidRPr="00E977EB" w:rsidRDefault="00F669D9" w:rsidP="009C488D">
      <w:pPr>
        <w:pStyle w:val="a3"/>
        <w:spacing w:line="360" w:lineRule="auto"/>
        <w:ind w:left="0" w:firstLine="567"/>
      </w:pPr>
      <w:r w:rsidRPr="00E977EB">
        <w:rPr>
          <w:spacing w:val="-4"/>
        </w:rPr>
        <w:t>Общее</w:t>
      </w:r>
      <w:r w:rsidR="001614D3">
        <w:t xml:space="preserve"> </w:t>
      </w:r>
      <w:r w:rsidRPr="00E977EB">
        <w:rPr>
          <w:spacing w:val="-2"/>
        </w:rPr>
        <w:t>грамматическое</w:t>
      </w:r>
      <w:r w:rsidR="001614D3">
        <w:t xml:space="preserve"> </w:t>
      </w:r>
      <w:r w:rsidRPr="00E977EB">
        <w:rPr>
          <w:spacing w:val="-2"/>
        </w:rPr>
        <w:t>значение</w:t>
      </w:r>
      <w:r w:rsidR="001614D3">
        <w:t xml:space="preserve"> </w:t>
      </w:r>
      <w:r w:rsidRPr="00E977EB">
        <w:rPr>
          <w:spacing w:val="-2"/>
        </w:rPr>
        <w:t>местоимения.</w:t>
      </w:r>
      <w:r w:rsidR="001614D3">
        <w:t xml:space="preserve"> </w:t>
      </w:r>
      <w:r w:rsidRPr="00E977EB">
        <w:rPr>
          <w:spacing w:val="-2"/>
        </w:rPr>
        <w:t>Синтаксические</w:t>
      </w:r>
      <w:r w:rsidR="001614D3">
        <w:t xml:space="preserve"> </w:t>
      </w:r>
      <w:r w:rsidRPr="00E977EB">
        <w:rPr>
          <w:spacing w:val="-2"/>
        </w:rPr>
        <w:t>функции местоимений.</w:t>
      </w:r>
    </w:p>
    <w:p w14:paraId="16F55CBC" w14:textId="024D7542" w:rsidR="0087419A" w:rsidRPr="00E977EB" w:rsidRDefault="00F669D9" w:rsidP="009C488D">
      <w:pPr>
        <w:pStyle w:val="a3"/>
        <w:spacing w:line="360" w:lineRule="auto"/>
        <w:ind w:left="0" w:firstLine="567"/>
      </w:pPr>
      <w:r w:rsidRPr="00E977EB">
        <w:rPr>
          <w:spacing w:val="-2"/>
        </w:rPr>
        <w:t>Разряды</w:t>
      </w:r>
      <w:r w:rsidR="001614D3">
        <w:t xml:space="preserve"> </w:t>
      </w:r>
      <w:r w:rsidRPr="00E977EB">
        <w:rPr>
          <w:spacing w:val="-2"/>
        </w:rPr>
        <w:t>местоимений:</w:t>
      </w:r>
      <w:r w:rsidR="001614D3">
        <w:t xml:space="preserve"> </w:t>
      </w:r>
      <w:r w:rsidRPr="00E977EB">
        <w:rPr>
          <w:spacing w:val="-2"/>
        </w:rPr>
        <w:t>личные,</w:t>
      </w:r>
      <w:r w:rsidR="001614D3">
        <w:t xml:space="preserve"> </w:t>
      </w:r>
      <w:r w:rsidRPr="00E977EB">
        <w:rPr>
          <w:spacing w:val="-2"/>
        </w:rPr>
        <w:t>возвратное,</w:t>
      </w:r>
      <w:r w:rsidR="001614D3">
        <w:t xml:space="preserve"> </w:t>
      </w:r>
      <w:r w:rsidRPr="00E977EB">
        <w:rPr>
          <w:spacing w:val="-2"/>
        </w:rPr>
        <w:t>вопросительные,</w:t>
      </w:r>
      <w:r w:rsidR="001614D3">
        <w:t xml:space="preserve"> </w:t>
      </w:r>
      <w:r w:rsidRPr="00E977EB">
        <w:rPr>
          <w:spacing w:val="-2"/>
        </w:rPr>
        <w:t xml:space="preserve">относительные, </w:t>
      </w:r>
      <w:r w:rsidRPr="00E977EB">
        <w:t>указательные, притяжательные, неопределенные, отрицательные, определительные.</w:t>
      </w:r>
    </w:p>
    <w:p w14:paraId="5DF35284" w14:textId="77777777" w:rsidR="0087419A" w:rsidRPr="00E977EB" w:rsidRDefault="00F669D9" w:rsidP="009C488D">
      <w:pPr>
        <w:pStyle w:val="a3"/>
        <w:spacing w:line="360" w:lineRule="auto"/>
        <w:ind w:left="0" w:firstLine="567"/>
      </w:pPr>
      <w:r w:rsidRPr="00E977EB">
        <w:t>Склонение местоимений. Словообразование</w:t>
      </w:r>
      <w:r w:rsidRPr="00E977EB">
        <w:rPr>
          <w:spacing w:val="-15"/>
        </w:rPr>
        <w:t xml:space="preserve"> </w:t>
      </w:r>
      <w:r w:rsidRPr="00E977EB">
        <w:t>местоимений.</w:t>
      </w:r>
    </w:p>
    <w:p w14:paraId="5AB170F6" w14:textId="77777777" w:rsidR="0087419A" w:rsidRPr="00E977EB" w:rsidRDefault="00F669D9" w:rsidP="009C488D">
      <w:pPr>
        <w:pStyle w:val="a3"/>
        <w:spacing w:line="360" w:lineRule="auto"/>
        <w:ind w:left="0" w:firstLine="567"/>
      </w:pPr>
      <w:r w:rsidRPr="00E977EB">
        <w:t>Роль местоимений в речи. Употребление местоимений в соответствии с требованиями русского речевого этикета, в том числе местоимения 3-го лица в</w:t>
      </w:r>
      <w:r w:rsidRPr="00E977EB">
        <w:rPr>
          <w:spacing w:val="40"/>
        </w:rPr>
        <w:t xml:space="preserve"> </w:t>
      </w:r>
      <w:r w:rsidRPr="00E977EB">
        <w:t>соответствии со смыслом предшествующего текста (устранение двусмысленности, неточности); притяжательные и указательные местоимения как средства связи</w:t>
      </w:r>
      <w:r w:rsidRPr="00E977EB">
        <w:rPr>
          <w:spacing w:val="80"/>
        </w:rPr>
        <w:t xml:space="preserve"> </w:t>
      </w:r>
      <w:r w:rsidRPr="00E977EB">
        <w:t>предложений в тексте.</w:t>
      </w:r>
    </w:p>
    <w:p w14:paraId="6447737E" w14:textId="77777777" w:rsidR="0087419A" w:rsidRPr="00E977EB" w:rsidRDefault="00F669D9" w:rsidP="009C488D">
      <w:pPr>
        <w:pStyle w:val="a3"/>
        <w:spacing w:line="360" w:lineRule="auto"/>
        <w:ind w:left="0" w:firstLine="567"/>
      </w:pPr>
      <w:r w:rsidRPr="00E977EB">
        <w:t>Морфологический</w:t>
      </w:r>
      <w:r w:rsidRPr="00E977EB">
        <w:rPr>
          <w:spacing w:val="-6"/>
        </w:rPr>
        <w:t xml:space="preserve"> </w:t>
      </w:r>
      <w:r w:rsidRPr="00E977EB">
        <w:t>анализ</w:t>
      </w:r>
      <w:r w:rsidRPr="00E977EB">
        <w:rPr>
          <w:spacing w:val="-5"/>
        </w:rPr>
        <w:t xml:space="preserve"> </w:t>
      </w:r>
      <w:r w:rsidRPr="00E977EB">
        <w:rPr>
          <w:spacing w:val="-2"/>
        </w:rPr>
        <w:t>местоимений.</w:t>
      </w:r>
    </w:p>
    <w:p w14:paraId="242698B8" w14:textId="77777777" w:rsidR="0087419A" w:rsidRPr="00E977EB" w:rsidRDefault="00F669D9" w:rsidP="009C488D">
      <w:pPr>
        <w:pStyle w:val="a3"/>
        <w:spacing w:line="360" w:lineRule="auto"/>
        <w:ind w:left="0" w:firstLine="567"/>
      </w:pPr>
      <w:r w:rsidRPr="00E977EB">
        <w:t>Нормы правописания местоимений: правописание местоимений с не и ни; слитное, раздельное и дефисное написание местоимений.</w:t>
      </w:r>
    </w:p>
    <w:p w14:paraId="77BD8C8E" w14:textId="77777777" w:rsidR="0087419A" w:rsidRPr="00E977EB" w:rsidRDefault="00F669D9" w:rsidP="009C488D">
      <w:pPr>
        <w:pStyle w:val="a3"/>
        <w:spacing w:line="360" w:lineRule="auto"/>
        <w:ind w:left="0" w:firstLine="567"/>
      </w:pPr>
      <w:r w:rsidRPr="00E977EB">
        <w:t>Орфографический</w:t>
      </w:r>
      <w:r w:rsidRPr="00E977EB">
        <w:rPr>
          <w:spacing w:val="-6"/>
        </w:rPr>
        <w:t xml:space="preserve"> </w:t>
      </w:r>
      <w:r w:rsidRPr="00E977EB">
        <w:t>анализ</w:t>
      </w:r>
      <w:r w:rsidRPr="00E977EB">
        <w:rPr>
          <w:spacing w:val="-4"/>
        </w:rPr>
        <w:t xml:space="preserve"> </w:t>
      </w:r>
      <w:r w:rsidRPr="00E977EB">
        <w:t>местоимений</w:t>
      </w:r>
      <w:r w:rsidRPr="00E977EB">
        <w:rPr>
          <w:spacing w:val="-3"/>
        </w:rPr>
        <w:t xml:space="preserve"> </w:t>
      </w:r>
      <w:r w:rsidRPr="00E977EB">
        <w:t>(в</w:t>
      </w:r>
      <w:r w:rsidRPr="00E977EB">
        <w:rPr>
          <w:spacing w:val="-6"/>
        </w:rPr>
        <w:t xml:space="preserve"> </w:t>
      </w:r>
      <w:r w:rsidRPr="00E977EB">
        <w:t>рамках</w:t>
      </w:r>
      <w:r w:rsidRPr="00E977EB">
        <w:rPr>
          <w:spacing w:val="-1"/>
        </w:rPr>
        <w:t xml:space="preserve"> </w:t>
      </w:r>
      <w:r w:rsidRPr="00E977EB">
        <w:rPr>
          <w:spacing w:val="-2"/>
        </w:rPr>
        <w:t>изученного).</w:t>
      </w:r>
    </w:p>
    <w:p w14:paraId="3DC608E4" w14:textId="77777777" w:rsidR="0087419A" w:rsidRPr="00E977EB" w:rsidRDefault="00F669D9" w:rsidP="009C488D">
      <w:pPr>
        <w:pStyle w:val="3"/>
        <w:spacing w:before="0" w:line="360" w:lineRule="auto"/>
        <w:ind w:left="0" w:firstLine="567"/>
      </w:pPr>
      <w:bookmarkStart w:id="46" w:name="_Toc216113090"/>
      <w:r w:rsidRPr="00E977EB">
        <w:rPr>
          <w:spacing w:val="-2"/>
        </w:rPr>
        <w:t>Глагол.</w:t>
      </w:r>
      <w:bookmarkEnd w:id="46"/>
    </w:p>
    <w:p w14:paraId="714FDC7B" w14:textId="77777777" w:rsidR="0087419A" w:rsidRPr="00E977EB" w:rsidRDefault="00F669D9" w:rsidP="009C488D">
      <w:pPr>
        <w:pStyle w:val="a3"/>
        <w:spacing w:line="360" w:lineRule="auto"/>
        <w:ind w:left="0" w:firstLine="567"/>
      </w:pPr>
      <w:r w:rsidRPr="00E977EB">
        <w:t>Переходные</w:t>
      </w:r>
      <w:r w:rsidRPr="00E977EB">
        <w:rPr>
          <w:spacing w:val="-10"/>
        </w:rPr>
        <w:t xml:space="preserve"> </w:t>
      </w:r>
      <w:r w:rsidRPr="00E977EB">
        <w:t>и</w:t>
      </w:r>
      <w:r w:rsidRPr="00E977EB">
        <w:rPr>
          <w:spacing w:val="-8"/>
        </w:rPr>
        <w:t xml:space="preserve"> </w:t>
      </w:r>
      <w:r w:rsidRPr="00E977EB">
        <w:t>непереходные</w:t>
      </w:r>
      <w:r w:rsidRPr="00E977EB">
        <w:rPr>
          <w:spacing w:val="-10"/>
        </w:rPr>
        <w:t xml:space="preserve"> </w:t>
      </w:r>
      <w:r w:rsidRPr="00E977EB">
        <w:t>глаголы. Разноспрягаемые глаголы.</w:t>
      </w:r>
    </w:p>
    <w:p w14:paraId="1FCA49BB" w14:textId="259D0DBB" w:rsidR="0087419A" w:rsidRPr="00E977EB" w:rsidRDefault="00F669D9" w:rsidP="009C488D">
      <w:pPr>
        <w:pStyle w:val="a3"/>
        <w:spacing w:line="360" w:lineRule="auto"/>
        <w:ind w:left="0" w:firstLine="567"/>
      </w:pPr>
      <w:r w:rsidRPr="00E977EB">
        <w:t>Безличные</w:t>
      </w:r>
      <w:r w:rsidR="001614D3">
        <w:rPr>
          <w:spacing w:val="34"/>
        </w:rPr>
        <w:t xml:space="preserve"> </w:t>
      </w:r>
      <w:r w:rsidRPr="00E977EB">
        <w:t>глаголы.</w:t>
      </w:r>
      <w:r w:rsidR="001614D3">
        <w:rPr>
          <w:spacing w:val="36"/>
        </w:rPr>
        <w:t xml:space="preserve"> </w:t>
      </w:r>
      <w:r w:rsidRPr="00E977EB">
        <w:t>Использование</w:t>
      </w:r>
      <w:r w:rsidR="001614D3">
        <w:rPr>
          <w:spacing w:val="35"/>
        </w:rPr>
        <w:t xml:space="preserve"> </w:t>
      </w:r>
      <w:r w:rsidRPr="00E977EB">
        <w:t>личных</w:t>
      </w:r>
      <w:r w:rsidR="001614D3">
        <w:rPr>
          <w:spacing w:val="36"/>
        </w:rPr>
        <w:t xml:space="preserve"> </w:t>
      </w:r>
      <w:r w:rsidRPr="00E977EB">
        <w:t>глаголов</w:t>
      </w:r>
      <w:r w:rsidR="001614D3">
        <w:rPr>
          <w:spacing w:val="35"/>
        </w:rPr>
        <w:t xml:space="preserve"> </w:t>
      </w:r>
      <w:r w:rsidRPr="00E977EB">
        <w:t>в</w:t>
      </w:r>
      <w:r w:rsidR="001614D3">
        <w:rPr>
          <w:spacing w:val="34"/>
        </w:rPr>
        <w:t xml:space="preserve"> </w:t>
      </w:r>
      <w:r w:rsidRPr="00E977EB">
        <w:t>безличном</w:t>
      </w:r>
      <w:r w:rsidR="001614D3">
        <w:rPr>
          <w:spacing w:val="35"/>
        </w:rPr>
        <w:t xml:space="preserve"> </w:t>
      </w:r>
      <w:r w:rsidRPr="00E977EB">
        <w:rPr>
          <w:spacing w:val="-2"/>
        </w:rPr>
        <w:t>значении.</w:t>
      </w:r>
    </w:p>
    <w:p w14:paraId="2E7B45E7" w14:textId="77777777" w:rsidR="0087419A" w:rsidRPr="00E977EB" w:rsidRDefault="00F669D9" w:rsidP="009C488D">
      <w:pPr>
        <w:pStyle w:val="a3"/>
        <w:spacing w:line="360" w:lineRule="auto"/>
        <w:ind w:left="0" w:firstLine="567"/>
      </w:pPr>
      <w:r w:rsidRPr="00E977EB">
        <w:t>Изъявительное,</w:t>
      </w:r>
      <w:r w:rsidRPr="00E977EB">
        <w:rPr>
          <w:spacing w:val="-6"/>
        </w:rPr>
        <w:t xml:space="preserve"> </w:t>
      </w:r>
      <w:r w:rsidRPr="00E977EB">
        <w:t>условное</w:t>
      </w:r>
      <w:r w:rsidRPr="00E977EB">
        <w:rPr>
          <w:spacing w:val="-6"/>
        </w:rPr>
        <w:t xml:space="preserve"> </w:t>
      </w:r>
      <w:r w:rsidRPr="00E977EB">
        <w:t>и</w:t>
      </w:r>
      <w:r w:rsidRPr="00E977EB">
        <w:rPr>
          <w:spacing w:val="-5"/>
        </w:rPr>
        <w:t xml:space="preserve"> </w:t>
      </w:r>
      <w:r w:rsidRPr="00E977EB">
        <w:t>повелительное</w:t>
      </w:r>
      <w:r w:rsidRPr="00E977EB">
        <w:rPr>
          <w:spacing w:val="-6"/>
        </w:rPr>
        <w:t xml:space="preserve"> </w:t>
      </w:r>
      <w:r w:rsidRPr="00E977EB">
        <w:t>наклонения</w:t>
      </w:r>
      <w:r w:rsidRPr="00E977EB">
        <w:rPr>
          <w:spacing w:val="-5"/>
        </w:rPr>
        <w:t xml:space="preserve"> </w:t>
      </w:r>
      <w:r w:rsidRPr="00E977EB">
        <w:rPr>
          <w:spacing w:val="-2"/>
        </w:rPr>
        <w:t>глагола.</w:t>
      </w:r>
    </w:p>
    <w:p w14:paraId="4A3586E2" w14:textId="77777777" w:rsidR="0087419A" w:rsidRPr="00E977EB" w:rsidRDefault="00F669D9" w:rsidP="009C488D">
      <w:pPr>
        <w:pStyle w:val="a3"/>
        <w:spacing w:line="360" w:lineRule="auto"/>
        <w:ind w:left="0" w:firstLine="567"/>
      </w:pPr>
      <w:r w:rsidRPr="00E977EB">
        <w:t>Нормы</w:t>
      </w:r>
      <w:r w:rsidRPr="00E977EB">
        <w:rPr>
          <w:spacing w:val="-1"/>
        </w:rPr>
        <w:t xml:space="preserve"> </w:t>
      </w:r>
      <w:r w:rsidRPr="00E977EB">
        <w:t>ударения</w:t>
      </w:r>
      <w:r w:rsidRPr="00E977EB">
        <w:rPr>
          <w:spacing w:val="-3"/>
        </w:rPr>
        <w:t xml:space="preserve"> </w:t>
      </w:r>
      <w:r w:rsidRPr="00E977EB">
        <w:t>в</w:t>
      </w:r>
      <w:r w:rsidRPr="00E977EB">
        <w:rPr>
          <w:spacing w:val="-4"/>
        </w:rPr>
        <w:t xml:space="preserve"> </w:t>
      </w:r>
      <w:r w:rsidRPr="00E977EB">
        <w:t>глагольных</w:t>
      </w:r>
      <w:r w:rsidRPr="00E977EB">
        <w:rPr>
          <w:spacing w:val="-1"/>
        </w:rPr>
        <w:t xml:space="preserve"> </w:t>
      </w:r>
      <w:r w:rsidRPr="00E977EB">
        <w:t>формах</w:t>
      </w:r>
      <w:r w:rsidRPr="00E977EB">
        <w:rPr>
          <w:spacing w:val="-1"/>
        </w:rPr>
        <w:t xml:space="preserve"> </w:t>
      </w:r>
      <w:r w:rsidRPr="00E977EB">
        <w:t>(в</w:t>
      </w:r>
      <w:r w:rsidRPr="00E977EB">
        <w:rPr>
          <w:spacing w:val="-5"/>
        </w:rPr>
        <w:t xml:space="preserve"> </w:t>
      </w:r>
      <w:r w:rsidRPr="00E977EB">
        <w:t xml:space="preserve">рамках </w:t>
      </w:r>
      <w:r w:rsidRPr="00E977EB">
        <w:rPr>
          <w:spacing w:val="-2"/>
        </w:rPr>
        <w:t>изученного).</w:t>
      </w:r>
    </w:p>
    <w:p w14:paraId="2DB1CFEE" w14:textId="1F6D462E" w:rsidR="0087419A" w:rsidRPr="00E977EB" w:rsidRDefault="00F669D9" w:rsidP="009C488D">
      <w:pPr>
        <w:pStyle w:val="a3"/>
        <w:spacing w:line="360" w:lineRule="auto"/>
        <w:ind w:left="0" w:firstLine="567"/>
      </w:pPr>
      <w:r w:rsidRPr="00E977EB">
        <w:t>Нормы</w:t>
      </w:r>
      <w:r w:rsidRPr="00E977EB">
        <w:rPr>
          <w:spacing w:val="-6"/>
        </w:rPr>
        <w:t xml:space="preserve"> </w:t>
      </w:r>
      <w:r w:rsidRPr="00E977EB">
        <w:t>словоизменения</w:t>
      </w:r>
      <w:r w:rsidRPr="00E977EB">
        <w:rPr>
          <w:spacing w:val="-5"/>
        </w:rPr>
        <w:t xml:space="preserve"> </w:t>
      </w:r>
      <w:r w:rsidRPr="00E977EB">
        <w:rPr>
          <w:spacing w:val="-2"/>
        </w:rPr>
        <w:t>глаголов.</w:t>
      </w:r>
    </w:p>
    <w:p w14:paraId="1982A253" w14:textId="7F7AC4E0" w:rsidR="0087419A" w:rsidRPr="00E977EB" w:rsidRDefault="00F669D9" w:rsidP="009C488D">
      <w:pPr>
        <w:pStyle w:val="a3"/>
        <w:spacing w:line="360" w:lineRule="auto"/>
        <w:ind w:left="0" w:firstLine="567"/>
      </w:pPr>
      <w:r w:rsidRPr="00E977EB">
        <w:t>Видовременная</w:t>
      </w:r>
      <w:r w:rsidRPr="00E977EB">
        <w:rPr>
          <w:spacing w:val="-7"/>
        </w:rPr>
        <w:t xml:space="preserve"> </w:t>
      </w:r>
      <w:r w:rsidRPr="00E977EB">
        <w:t>соотнесенность</w:t>
      </w:r>
      <w:r w:rsidRPr="00E977EB">
        <w:rPr>
          <w:spacing w:val="-6"/>
        </w:rPr>
        <w:t xml:space="preserve"> </w:t>
      </w:r>
      <w:r w:rsidRPr="00E977EB">
        <w:t>глагольных</w:t>
      </w:r>
      <w:r w:rsidRPr="00E977EB">
        <w:rPr>
          <w:spacing w:val="-5"/>
        </w:rPr>
        <w:t xml:space="preserve"> </w:t>
      </w:r>
      <w:r w:rsidRPr="00E977EB">
        <w:t>форм</w:t>
      </w:r>
      <w:r w:rsidRPr="00E977EB">
        <w:rPr>
          <w:spacing w:val="-8"/>
        </w:rPr>
        <w:t xml:space="preserve"> </w:t>
      </w:r>
      <w:r w:rsidRPr="00E977EB">
        <w:t>в</w:t>
      </w:r>
      <w:r w:rsidRPr="00E977EB">
        <w:rPr>
          <w:spacing w:val="-8"/>
        </w:rPr>
        <w:t xml:space="preserve"> </w:t>
      </w:r>
      <w:r w:rsidRPr="00E977EB">
        <w:t>тексте. Морфологический анализ глаголов.</w:t>
      </w:r>
    </w:p>
    <w:p w14:paraId="439A11DC" w14:textId="631AEE7C" w:rsidR="0087419A" w:rsidRPr="00E977EB" w:rsidRDefault="00F669D9" w:rsidP="009C488D">
      <w:pPr>
        <w:pStyle w:val="a3"/>
        <w:spacing w:line="360" w:lineRule="auto"/>
        <w:ind w:left="0" w:firstLine="567"/>
      </w:pPr>
      <w:r w:rsidRPr="00E977EB">
        <w:rPr>
          <w:spacing w:val="-2"/>
        </w:rPr>
        <w:t>Использование</w:t>
      </w:r>
      <w:r w:rsidR="001614D3">
        <w:t xml:space="preserve"> </w:t>
      </w:r>
      <w:r w:rsidRPr="00E977EB">
        <w:rPr>
          <w:spacing w:val="-10"/>
        </w:rPr>
        <w:t>ь</w:t>
      </w:r>
      <w:r w:rsidR="001614D3">
        <w:t xml:space="preserve"> </w:t>
      </w:r>
      <w:r w:rsidRPr="00E977EB">
        <w:rPr>
          <w:spacing w:val="-4"/>
        </w:rPr>
        <w:t>как</w:t>
      </w:r>
      <w:r w:rsidR="001614D3">
        <w:t xml:space="preserve"> </w:t>
      </w:r>
      <w:r w:rsidRPr="00E977EB">
        <w:rPr>
          <w:spacing w:val="-2"/>
        </w:rPr>
        <w:t>показателя</w:t>
      </w:r>
      <w:r w:rsidR="001614D3">
        <w:t xml:space="preserve"> </w:t>
      </w:r>
      <w:r w:rsidRPr="00E977EB">
        <w:rPr>
          <w:spacing w:val="-2"/>
        </w:rPr>
        <w:t>грамматической</w:t>
      </w:r>
      <w:r w:rsidR="001614D3">
        <w:t xml:space="preserve"> </w:t>
      </w:r>
      <w:r w:rsidRPr="00E977EB">
        <w:rPr>
          <w:spacing w:val="-2"/>
        </w:rPr>
        <w:t>формы</w:t>
      </w:r>
      <w:r w:rsidR="001614D3">
        <w:t xml:space="preserve"> </w:t>
      </w:r>
      <w:r w:rsidRPr="00E977EB">
        <w:rPr>
          <w:spacing w:val="-10"/>
        </w:rPr>
        <w:t>в</w:t>
      </w:r>
      <w:r w:rsidR="001614D3">
        <w:t xml:space="preserve"> </w:t>
      </w:r>
      <w:r w:rsidRPr="00E977EB">
        <w:rPr>
          <w:spacing w:val="-2"/>
        </w:rPr>
        <w:t xml:space="preserve">повелительном </w:t>
      </w:r>
      <w:r w:rsidRPr="00E977EB">
        <w:t>наклонении глагола.</w:t>
      </w:r>
    </w:p>
    <w:p w14:paraId="08ABF83F" w14:textId="77777777" w:rsidR="0087419A" w:rsidRPr="00E977EB" w:rsidRDefault="00F669D9" w:rsidP="009C488D">
      <w:pPr>
        <w:pStyle w:val="a3"/>
        <w:spacing w:line="360" w:lineRule="auto"/>
        <w:ind w:left="0" w:firstLine="567"/>
      </w:pPr>
      <w:r w:rsidRPr="00E977EB">
        <w:t>Орфографический</w:t>
      </w:r>
      <w:r w:rsidRPr="00E977EB">
        <w:rPr>
          <w:spacing w:val="-6"/>
        </w:rPr>
        <w:t xml:space="preserve"> </w:t>
      </w:r>
      <w:r w:rsidRPr="00E977EB">
        <w:t>анализ глаголов</w:t>
      </w:r>
      <w:r w:rsidRPr="00E977EB">
        <w:rPr>
          <w:spacing w:val="-4"/>
        </w:rPr>
        <w:t xml:space="preserve"> </w:t>
      </w:r>
      <w:r w:rsidRPr="00E977EB">
        <w:t>(в</w:t>
      </w:r>
      <w:r w:rsidRPr="00E977EB">
        <w:rPr>
          <w:spacing w:val="-4"/>
        </w:rPr>
        <w:t xml:space="preserve"> </w:t>
      </w:r>
      <w:r w:rsidRPr="00E977EB">
        <w:t>рамках</w:t>
      </w:r>
      <w:r w:rsidRPr="00E977EB">
        <w:rPr>
          <w:spacing w:val="-1"/>
        </w:rPr>
        <w:t xml:space="preserve"> </w:t>
      </w:r>
      <w:r w:rsidRPr="00E977EB">
        <w:rPr>
          <w:spacing w:val="-2"/>
        </w:rPr>
        <w:t>изученного).</w:t>
      </w:r>
    </w:p>
    <w:p w14:paraId="485F3BC3" w14:textId="77777777" w:rsidR="0087419A" w:rsidRPr="00E977EB" w:rsidRDefault="00F669D9" w:rsidP="009C488D">
      <w:pPr>
        <w:pStyle w:val="3"/>
        <w:spacing w:before="0" w:line="360" w:lineRule="auto"/>
        <w:ind w:left="0" w:firstLine="567"/>
      </w:pPr>
      <w:bookmarkStart w:id="47" w:name="_Toc216113091"/>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7</w:t>
      </w:r>
      <w:r w:rsidRPr="00E977EB">
        <w:rPr>
          <w:spacing w:val="-8"/>
        </w:rPr>
        <w:t xml:space="preserve"> </w:t>
      </w:r>
      <w:r w:rsidRPr="00E977EB">
        <w:t>классе. Общие сведения о языке.</w:t>
      </w:r>
      <w:bookmarkEnd w:id="47"/>
    </w:p>
    <w:p w14:paraId="08848E7F" w14:textId="77777777" w:rsidR="0087419A" w:rsidRPr="00E977EB" w:rsidRDefault="00F669D9" w:rsidP="009C488D">
      <w:pPr>
        <w:pStyle w:val="a3"/>
        <w:spacing w:line="360" w:lineRule="auto"/>
        <w:ind w:left="0" w:firstLine="567"/>
      </w:pPr>
      <w:r w:rsidRPr="00E977EB">
        <w:t>Русский язык как развивающееся явление. Взаимосвязь языка, культуры и истории</w:t>
      </w:r>
      <w:r w:rsidRPr="00E977EB">
        <w:rPr>
          <w:spacing w:val="40"/>
        </w:rPr>
        <w:t xml:space="preserve"> </w:t>
      </w:r>
      <w:r w:rsidRPr="00E977EB">
        <w:rPr>
          <w:spacing w:val="-2"/>
        </w:rPr>
        <w:t>народа.</w:t>
      </w:r>
    </w:p>
    <w:p w14:paraId="605B4BC4" w14:textId="77777777" w:rsidR="0087419A" w:rsidRPr="00E977EB" w:rsidRDefault="00F669D9" w:rsidP="009C488D">
      <w:pPr>
        <w:pStyle w:val="3"/>
        <w:spacing w:before="0" w:line="360" w:lineRule="auto"/>
        <w:ind w:left="0" w:firstLine="567"/>
      </w:pPr>
      <w:bookmarkStart w:id="48" w:name="_Toc216113092"/>
      <w:r w:rsidRPr="00E977EB">
        <w:lastRenderedPageBreak/>
        <w:t>Язык</w:t>
      </w:r>
      <w:r w:rsidRPr="00E977EB">
        <w:rPr>
          <w:spacing w:val="-2"/>
        </w:rPr>
        <w:t xml:space="preserve"> </w:t>
      </w:r>
      <w:r w:rsidRPr="00E977EB">
        <w:t xml:space="preserve">и </w:t>
      </w:r>
      <w:r w:rsidRPr="00E977EB">
        <w:rPr>
          <w:spacing w:val="-2"/>
        </w:rPr>
        <w:t>речь.</w:t>
      </w:r>
      <w:bookmarkEnd w:id="48"/>
    </w:p>
    <w:p w14:paraId="29768FCC" w14:textId="77777777" w:rsidR="0087419A" w:rsidRPr="00E977EB" w:rsidRDefault="00F669D9" w:rsidP="009C488D">
      <w:pPr>
        <w:pStyle w:val="a3"/>
        <w:spacing w:line="360" w:lineRule="auto"/>
        <w:ind w:left="0" w:firstLine="567"/>
      </w:pPr>
      <w:r w:rsidRPr="00E977EB">
        <w:t>Монолог-описание,</w:t>
      </w:r>
      <w:r w:rsidRPr="00E977EB">
        <w:rPr>
          <w:spacing w:val="-14"/>
        </w:rPr>
        <w:t xml:space="preserve"> </w:t>
      </w:r>
      <w:r w:rsidRPr="00E977EB">
        <w:t>монолог-рассуждение,</w:t>
      </w:r>
      <w:r w:rsidRPr="00E977EB">
        <w:rPr>
          <w:spacing w:val="-11"/>
        </w:rPr>
        <w:t xml:space="preserve"> </w:t>
      </w:r>
      <w:r w:rsidRPr="00E977EB">
        <w:t>монолог-</w:t>
      </w:r>
      <w:r w:rsidRPr="00E977EB">
        <w:rPr>
          <w:spacing w:val="-2"/>
        </w:rPr>
        <w:t>повествование.</w:t>
      </w:r>
    </w:p>
    <w:p w14:paraId="447746AC" w14:textId="77777777" w:rsidR="0087419A" w:rsidRPr="00E977EB" w:rsidRDefault="00F669D9" w:rsidP="009C488D">
      <w:pPr>
        <w:pStyle w:val="a3"/>
        <w:spacing w:line="360" w:lineRule="auto"/>
        <w:ind w:left="0" w:firstLine="567"/>
      </w:pPr>
      <w:r w:rsidRPr="00E977EB">
        <w:t>Виды</w:t>
      </w:r>
      <w:r w:rsidRPr="00E977EB">
        <w:rPr>
          <w:spacing w:val="80"/>
        </w:rPr>
        <w:t xml:space="preserve"> </w:t>
      </w:r>
      <w:r w:rsidRPr="00E977EB">
        <w:t>диалога:</w:t>
      </w:r>
      <w:r w:rsidRPr="00E977EB">
        <w:rPr>
          <w:spacing w:val="80"/>
        </w:rPr>
        <w:t xml:space="preserve"> </w:t>
      </w:r>
      <w:r w:rsidRPr="00E977EB">
        <w:t>побуждение</w:t>
      </w:r>
      <w:r w:rsidRPr="00E977EB">
        <w:rPr>
          <w:spacing w:val="80"/>
        </w:rPr>
        <w:t xml:space="preserve"> </w:t>
      </w:r>
      <w:r w:rsidRPr="00E977EB">
        <w:t>к</w:t>
      </w:r>
      <w:r w:rsidRPr="00E977EB">
        <w:rPr>
          <w:spacing w:val="80"/>
        </w:rPr>
        <w:t xml:space="preserve"> </w:t>
      </w:r>
      <w:r w:rsidRPr="00E977EB">
        <w:t>действию,</w:t>
      </w:r>
      <w:r w:rsidRPr="00E977EB">
        <w:rPr>
          <w:spacing w:val="80"/>
        </w:rPr>
        <w:t xml:space="preserve"> </w:t>
      </w:r>
      <w:r w:rsidRPr="00E977EB">
        <w:t>обмен</w:t>
      </w:r>
      <w:r w:rsidRPr="00E977EB">
        <w:rPr>
          <w:spacing w:val="80"/>
        </w:rPr>
        <w:t xml:space="preserve"> </w:t>
      </w:r>
      <w:r w:rsidRPr="00E977EB">
        <w:t>мнениями,</w:t>
      </w:r>
      <w:r w:rsidRPr="00E977EB">
        <w:rPr>
          <w:spacing w:val="80"/>
        </w:rPr>
        <w:t xml:space="preserve"> </w:t>
      </w:r>
      <w:r w:rsidRPr="00E977EB">
        <w:t>запрос</w:t>
      </w:r>
      <w:r w:rsidRPr="00E977EB">
        <w:rPr>
          <w:spacing w:val="80"/>
        </w:rPr>
        <w:t xml:space="preserve"> </w:t>
      </w:r>
      <w:r w:rsidRPr="00E977EB">
        <w:t>информации, сообщение информации.</w:t>
      </w:r>
    </w:p>
    <w:p w14:paraId="2EDF0BDA" w14:textId="77777777" w:rsidR="0087419A" w:rsidRPr="00E977EB" w:rsidRDefault="00F669D9" w:rsidP="009C488D">
      <w:pPr>
        <w:pStyle w:val="3"/>
        <w:spacing w:before="0" w:line="360" w:lineRule="auto"/>
        <w:ind w:left="0" w:firstLine="567"/>
      </w:pPr>
      <w:bookmarkStart w:id="49" w:name="_Toc216113093"/>
      <w:r w:rsidRPr="00E977EB">
        <w:rPr>
          <w:spacing w:val="-2"/>
        </w:rPr>
        <w:t>Текст.</w:t>
      </w:r>
      <w:bookmarkEnd w:id="49"/>
    </w:p>
    <w:p w14:paraId="3DD67C18" w14:textId="77777777" w:rsidR="0087419A" w:rsidRPr="00E977EB" w:rsidRDefault="00F669D9" w:rsidP="009C488D">
      <w:pPr>
        <w:pStyle w:val="a3"/>
        <w:spacing w:line="360" w:lineRule="auto"/>
        <w:ind w:left="0" w:firstLine="567"/>
      </w:pPr>
      <w:r w:rsidRPr="00E977EB">
        <w:t>Текст</w:t>
      </w:r>
      <w:r w:rsidRPr="00E977EB">
        <w:rPr>
          <w:spacing w:val="-5"/>
        </w:rPr>
        <w:t xml:space="preserve"> </w:t>
      </w:r>
      <w:r w:rsidRPr="00E977EB">
        <w:t>как</w:t>
      </w:r>
      <w:r w:rsidRPr="00E977EB">
        <w:rPr>
          <w:spacing w:val="-5"/>
        </w:rPr>
        <w:t xml:space="preserve"> </w:t>
      </w:r>
      <w:r w:rsidRPr="00E977EB">
        <w:t>речевое</w:t>
      </w:r>
      <w:r w:rsidRPr="00E977EB">
        <w:rPr>
          <w:spacing w:val="-6"/>
        </w:rPr>
        <w:t xml:space="preserve"> </w:t>
      </w:r>
      <w:r w:rsidRPr="00E977EB">
        <w:t>произведение.</w:t>
      </w:r>
      <w:r w:rsidRPr="00E977EB">
        <w:rPr>
          <w:spacing w:val="-5"/>
        </w:rPr>
        <w:t xml:space="preserve"> </w:t>
      </w:r>
      <w:r w:rsidRPr="00E977EB">
        <w:t>Основные</w:t>
      </w:r>
      <w:r w:rsidRPr="00E977EB">
        <w:rPr>
          <w:spacing w:val="-6"/>
        </w:rPr>
        <w:t xml:space="preserve"> </w:t>
      </w:r>
      <w:r w:rsidRPr="00E977EB">
        <w:t>признаки</w:t>
      </w:r>
      <w:r w:rsidRPr="00E977EB">
        <w:rPr>
          <w:spacing w:val="-5"/>
        </w:rPr>
        <w:t xml:space="preserve"> </w:t>
      </w:r>
      <w:r w:rsidRPr="00E977EB">
        <w:t>текста</w:t>
      </w:r>
      <w:r w:rsidRPr="00E977EB">
        <w:rPr>
          <w:spacing w:val="-5"/>
        </w:rPr>
        <w:t xml:space="preserve"> </w:t>
      </w:r>
      <w:r w:rsidRPr="00E977EB">
        <w:t>(обобщение). Структура текста. Абзац.</w:t>
      </w:r>
    </w:p>
    <w:p w14:paraId="68636CA6" w14:textId="77777777" w:rsidR="0087419A" w:rsidRPr="00E977EB" w:rsidRDefault="00F669D9" w:rsidP="009C488D">
      <w:pPr>
        <w:pStyle w:val="a3"/>
        <w:spacing w:line="360" w:lineRule="auto"/>
        <w:ind w:left="0" w:firstLine="567"/>
      </w:pPr>
      <w:r w:rsidRPr="00E977EB">
        <w:t>Информационная</w:t>
      </w:r>
      <w:r w:rsidRPr="00E977EB">
        <w:rPr>
          <w:spacing w:val="40"/>
        </w:rPr>
        <w:t xml:space="preserve"> </w:t>
      </w:r>
      <w:r w:rsidRPr="00E977EB">
        <w:t>переработка</w:t>
      </w:r>
      <w:r w:rsidRPr="00E977EB">
        <w:rPr>
          <w:spacing w:val="40"/>
        </w:rPr>
        <w:t xml:space="preserve"> </w:t>
      </w:r>
      <w:r w:rsidRPr="00E977EB">
        <w:t>текста:</w:t>
      </w:r>
      <w:r w:rsidRPr="00E977EB">
        <w:rPr>
          <w:spacing w:val="40"/>
        </w:rPr>
        <w:t xml:space="preserve"> </w:t>
      </w:r>
      <w:r w:rsidRPr="00E977EB">
        <w:t>план</w:t>
      </w:r>
      <w:r w:rsidRPr="00E977EB">
        <w:rPr>
          <w:spacing w:val="40"/>
        </w:rPr>
        <w:t xml:space="preserve"> </w:t>
      </w:r>
      <w:r w:rsidRPr="00E977EB">
        <w:t>текста</w:t>
      </w:r>
      <w:r w:rsidRPr="00E977EB">
        <w:rPr>
          <w:spacing w:val="40"/>
        </w:rPr>
        <w:t xml:space="preserve"> </w:t>
      </w:r>
      <w:r w:rsidRPr="00E977EB">
        <w:t>(простой,</w:t>
      </w:r>
      <w:r w:rsidRPr="00E977EB">
        <w:rPr>
          <w:spacing w:val="40"/>
        </w:rPr>
        <w:t xml:space="preserve"> </w:t>
      </w:r>
      <w:r w:rsidRPr="00E977EB">
        <w:t>сложный;</w:t>
      </w:r>
      <w:r w:rsidRPr="00E977EB">
        <w:rPr>
          <w:spacing w:val="40"/>
        </w:rPr>
        <w:t xml:space="preserve"> </w:t>
      </w:r>
      <w:r w:rsidRPr="00E977EB">
        <w:t>назывной, вопросный, тезисный); главная и второстепенная информация текста.</w:t>
      </w:r>
    </w:p>
    <w:p w14:paraId="494C0488" w14:textId="77777777" w:rsidR="0087419A" w:rsidRPr="00E977EB" w:rsidRDefault="00F669D9" w:rsidP="009C488D">
      <w:pPr>
        <w:pStyle w:val="a3"/>
        <w:spacing w:line="360" w:lineRule="auto"/>
        <w:ind w:left="0" w:firstLine="567"/>
      </w:pPr>
      <w:r w:rsidRPr="00E977EB">
        <w:t>Способы</w:t>
      </w:r>
      <w:r w:rsidRPr="00E977EB">
        <w:rPr>
          <w:spacing w:val="-5"/>
        </w:rPr>
        <w:t xml:space="preserve"> </w:t>
      </w:r>
      <w:r w:rsidRPr="00E977EB">
        <w:t>и</w:t>
      </w:r>
      <w:r w:rsidRPr="00E977EB">
        <w:rPr>
          <w:spacing w:val="-2"/>
        </w:rPr>
        <w:t xml:space="preserve"> </w:t>
      </w:r>
      <w:r w:rsidRPr="00E977EB">
        <w:t>средства</w:t>
      </w:r>
      <w:r w:rsidRPr="00E977EB">
        <w:rPr>
          <w:spacing w:val="-3"/>
        </w:rPr>
        <w:t xml:space="preserve"> </w:t>
      </w:r>
      <w:r w:rsidRPr="00E977EB">
        <w:t>связи</w:t>
      </w:r>
      <w:r w:rsidRPr="00E977EB">
        <w:rPr>
          <w:spacing w:val="-3"/>
        </w:rPr>
        <w:t xml:space="preserve"> </w:t>
      </w:r>
      <w:r w:rsidRPr="00E977EB">
        <w:t>предложений</w:t>
      </w:r>
      <w:r w:rsidRPr="00E977EB">
        <w:rPr>
          <w:spacing w:val="-2"/>
        </w:rPr>
        <w:t xml:space="preserve"> </w:t>
      </w:r>
      <w:r w:rsidRPr="00E977EB">
        <w:t>в</w:t>
      </w:r>
      <w:r w:rsidRPr="00E977EB">
        <w:rPr>
          <w:spacing w:val="-3"/>
        </w:rPr>
        <w:t xml:space="preserve"> </w:t>
      </w:r>
      <w:r w:rsidRPr="00E977EB">
        <w:t>тексте</w:t>
      </w:r>
      <w:r w:rsidRPr="00E977EB">
        <w:rPr>
          <w:spacing w:val="-3"/>
        </w:rPr>
        <w:t xml:space="preserve"> </w:t>
      </w:r>
      <w:r w:rsidRPr="00E977EB">
        <w:rPr>
          <w:spacing w:val="-2"/>
        </w:rPr>
        <w:t>(обобщение).</w:t>
      </w:r>
    </w:p>
    <w:p w14:paraId="0456A249" w14:textId="4008EDB9" w:rsidR="0087419A" w:rsidRPr="00E977EB" w:rsidRDefault="00F669D9" w:rsidP="009C488D">
      <w:pPr>
        <w:pStyle w:val="a3"/>
        <w:spacing w:line="360" w:lineRule="auto"/>
        <w:ind w:left="0" w:firstLine="567"/>
      </w:pPr>
      <w:r w:rsidRPr="00E977EB">
        <w:rPr>
          <w:spacing w:val="-2"/>
        </w:rPr>
        <w:t>Языковые</w:t>
      </w:r>
      <w:r w:rsidR="001614D3">
        <w:t xml:space="preserve"> </w:t>
      </w:r>
      <w:r w:rsidRPr="00E977EB">
        <w:rPr>
          <w:spacing w:val="-2"/>
        </w:rPr>
        <w:t>средства</w:t>
      </w:r>
      <w:r w:rsidR="001614D3">
        <w:t xml:space="preserve"> </w:t>
      </w:r>
      <w:r w:rsidRPr="00E977EB">
        <w:rPr>
          <w:spacing w:val="-2"/>
        </w:rPr>
        <w:t>выразительности</w:t>
      </w:r>
      <w:r w:rsidR="001614D3">
        <w:t xml:space="preserve"> </w:t>
      </w:r>
      <w:r w:rsidRPr="00E977EB">
        <w:rPr>
          <w:spacing w:val="-10"/>
        </w:rPr>
        <w:t>в</w:t>
      </w:r>
      <w:r w:rsidR="001614D3">
        <w:t xml:space="preserve"> </w:t>
      </w:r>
      <w:r w:rsidRPr="00E977EB">
        <w:rPr>
          <w:spacing w:val="-2"/>
        </w:rPr>
        <w:t>тексте:</w:t>
      </w:r>
      <w:r w:rsidR="001614D3">
        <w:t xml:space="preserve"> </w:t>
      </w:r>
      <w:r w:rsidRPr="00E977EB">
        <w:rPr>
          <w:spacing w:val="-2"/>
        </w:rPr>
        <w:t>фонетические</w:t>
      </w:r>
      <w:r w:rsidR="001614D3">
        <w:t xml:space="preserve"> </w:t>
      </w:r>
      <w:r w:rsidRPr="00E977EB">
        <w:rPr>
          <w:spacing w:val="-2"/>
        </w:rPr>
        <w:t xml:space="preserve">(звукопись), </w:t>
      </w:r>
      <w:r w:rsidRPr="00E977EB">
        <w:t>словообразовательные, лексические (обобщение).</w:t>
      </w:r>
    </w:p>
    <w:p w14:paraId="0A9C8BEF" w14:textId="77777777" w:rsidR="0087419A" w:rsidRPr="00E977EB" w:rsidRDefault="00F669D9" w:rsidP="009C488D">
      <w:pPr>
        <w:pStyle w:val="a3"/>
        <w:spacing w:line="360" w:lineRule="auto"/>
        <w:ind w:left="0" w:firstLine="567"/>
      </w:pPr>
      <w:r w:rsidRPr="00E977EB">
        <w:t>Рассуждение</w:t>
      </w:r>
      <w:r w:rsidRPr="00E977EB">
        <w:rPr>
          <w:spacing w:val="-8"/>
        </w:rPr>
        <w:t xml:space="preserve"> </w:t>
      </w:r>
      <w:r w:rsidRPr="00E977EB">
        <w:t>как</w:t>
      </w:r>
      <w:r w:rsidRPr="00E977EB">
        <w:rPr>
          <w:spacing w:val="-7"/>
        </w:rPr>
        <w:t xml:space="preserve"> </w:t>
      </w:r>
      <w:r w:rsidRPr="00E977EB">
        <w:t>функционально-смысловой</w:t>
      </w:r>
      <w:r w:rsidRPr="00E977EB">
        <w:rPr>
          <w:spacing w:val="-7"/>
        </w:rPr>
        <w:t xml:space="preserve"> </w:t>
      </w:r>
      <w:r w:rsidRPr="00E977EB">
        <w:t>тип</w:t>
      </w:r>
      <w:r w:rsidRPr="00E977EB">
        <w:rPr>
          <w:spacing w:val="-7"/>
        </w:rPr>
        <w:t xml:space="preserve"> </w:t>
      </w:r>
      <w:r w:rsidRPr="00E977EB">
        <w:t>речи. Структурные особенности текста-рассуждения.</w:t>
      </w:r>
    </w:p>
    <w:p w14:paraId="32B11941" w14:textId="77777777" w:rsidR="0087419A" w:rsidRPr="00E977EB" w:rsidRDefault="00F669D9" w:rsidP="009C488D">
      <w:pPr>
        <w:pStyle w:val="a3"/>
        <w:spacing w:line="360" w:lineRule="auto"/>
        <w:ind w:left="0" w:firstLine="567"/>
      </w:pPr>
      <w:r w:rsidRPr="00E977EB">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F22ACC0" w14:textId="77777777" w:rsidR="0087419A" w:rsidRPr="00E977EB" w:rsidRDefault="00F669D9" w:rsidP="009C488D">
      <w:pPr>
        <w:pStyle w:val="3"/>
        <w:spacing w:before="0" w:line="360" w:lineRule="auto"/>
        <w:ind w:left="0" w:firstLine="567"/>
      </w:pPr>
      <w:bookmarkStart w:id="50" w:name="_Toc216113094"/>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50"/>
    </w:p>
    <w:p w14:paraId="004A2F4D" w14:textId="77777777" w:rsidR="0087419A" w:rsidRPr="00E977EB" w:rsidRDefault="00F669D9" w:rsidP="009C488D">
      <w:pPr>
        <w:pStyle w:val="a3"/>
        <w:spacing w:line="360" w:lineRule="auto"/>
        <w:ind w:left="0" w:firstLine="567"/>
      </w:pPr>
      <w:r w:rsidRPr="00E977EB">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9053F84" w14:textId="77777777" w:rsidR="0087419A" w:rsidRPr="00E977EB" w:rsidRDefault="00F669D9" w:rsidP="009C488D">
      <w:pPr>
        <w:pStyle w:val="a3"/>
        <w:spacing w:line="360" w:lineRule="auto"/>
        <w:ind w:left="0" w:firstLine="567"/>
      </w:pPr>
      <w:r w:rsidRPr="00E977EB">
        <w:t>Публицистический</w:t>
      </w:r>
      <w:r w:rsidRPr="00E977EB">
        <w:rPr>
          <w:spacing w:val="-5"/>
        </w:rPr>
        <w:t xml:space="preserve"> </w:t>
      </w:r>
      <w:r w:rsidRPr="00E977EB">
        <w:t>стиль.</w:t>
      </w:r>
      <w:r w:rsidRPr="00E977EB">
        <w:rPr>
          <w:spacing w:val="-5"/>
        </w:rPr>
        <w:t xml:space="preserve"> </w:t>
      </w:r>
      <w:r w:rsidRPr="00E977EB">
        <w:t>Сфера</w:t>
      </w:r>
      <w:r w:rsidRPr="00E977EB">
        <w:rPr>
          <w:spacing w:val="-5"/>
        </w:rPr>
        <w:t xml:space="preserve"> </w:t>
      </w:r>
      <w:r w:rsidRPr="00E977EB">
        <w:t>употребления,</w:t>
      </w:r>
      <w:r w:rsidRPr="00E977EB">
        <w:rPr>
          <w:spacing w:val="-5"/>
        </w:rPr>
        <w:t xml:space="preserve"> </w:t>
      </w:r>
      <w:r w:rsidRPr="00E977EB">
        <w:t>функции,</w:t>
      </w:r>
      <w:r w:rsidRPr="00E977EB">
        <w:rPr>
          <w:spacing w:val="-5"/>
        </w:rPr>
        <w:t xml:space="preserve"> </w:t>
      </w:r>
      <w:r w:rsidRPr="00E977EB">
        <w:t>языковые</w:t>
      </w:r>
      <w:r w:rsidRPr="00E977EB">
        <w:rPr>
          <w:spacing w:val="-7"/>
        </w:rPr>
        <w:t xml:space="preserve"> </w:t>
      </w:r>
      <w:r w:rsidRPr="00E977EB">
        <w:t>особенности. Жанры публицистического стиля (репортаж, заметка, интервью).</w:t>
      </w:r>
    </w:p>
    <w:p w14:paraId="72093143" w14:textId="6A86BD56" w:rsidR="0087419A" w:rsidRPr="00E977EB" w:rsidRDefault="00F669D9" w:rsidP="009C488D">
      <w:pPr>
        <w:pStyle w:val="a3"/>
        <w:spacing w:line="360" w:lineRule="auto"/>
        <w:ind w:left="0" w:firstLine="567"/>
      </w:pPr>
      <w:r w:rsidRPr="00E977EB">
        <w:t>Употребление</w:t>
      </w:r>
      <w:r w:rsidRPr="00E977EB">
        <w:rPr>
          <w:spacing w:val="55"/>
          <w:w w:val="150"/>
        </w:rPr>
        <w:t xml:space="preserve"> </w:t>
      </w:r>
      <w:r w:rsidRPr="00E977EB">
        <w:t>языковых</w:t>
      </w:r>
      <w:r w:rsidRPr="00E977EB">
        <w:rPr>
          <w:spacing w:val="59"/>
          <w:w w:val="150"/>
        </w:rPr>
        <w:t xml:space="preserve"> </w:t>
      </w:r>
      <w:r w:rsidRPr="00E977EB">
        <w:t>средств</w:t>
      </w:r>
      <w:r w:rsidRPr="00E977EB">
        <w:rPr>
          <w:spacing w:val="59"/>
          <w:w w:val="150"/>
        </w:rPr>
        <w:t xml:space="preserve"> </w:t>
      </w:r>
      <w:r w:rsidRPr="00E977EB">
        <w:t>выразительности</w:t>
      </w:r>
      <w:r w:rsidRPr="00E977EB">
        <w:rPr>
          <w:spacing w:val="59"/>
          <w:w w:val="150"/>
        </w:rPr>
        <w:t xml:space="preserve"> </w:t>
      </w:r>
      <w:r w:rsidRPr="00E977EB">
        <w:t>в</w:t>
      </w:r>
      <w:r w:rsidRPr="00E977EB">
        <w:rPr>
          <w:spacing w:val="57"/>
          <w:w w:val="150"/>
        </w:rPr>
        <w:t xml:space="preserve"> </w:t>
      </w:r>
      <w:r w:rsidRPr="00E977EB">
        <w:t>текстах</w:t>
      </w:r>
      <w:r w:rsidRPr="00E977EB">
        <w:rPr>
          <w:spacing w:val="60"/>
          <w:w w:val="150"/>
        </w:rPr>
        <w:t xml:space="preserve"> </w:t>
      </w:r>
      <w:r w:rsidRPr="00E977EB">
        <w:rPr>
          <w:spacing w:val="-2"/>
        </w:rPr>
        <w:t>публицистическог</w:t>
      </w:r>
      <w:r w:rsidR="008E0A74" w:rsidRPr="00E977EB">
        <w:rPr>
          <w:spacing w:val="-2"/>
        </w:rPr>
        <w:t>о</w:t>
      </w:r>
      <w:r w:rsidR="008E0A74">
        <w:rPr>
          <w:spacing w:val="-2"/>
        </w:rPr>
        <w:t xml:space="preserve"> </w:t>
      </w:r>
      <w:r w:rsidRPr="00E977EB">
        <w:rPr>
          <w:spacing w:val="-2"/>
        </w:rPr>
        <w:t>стиля.</w:t>
      </w:r>
    </w:p>
    <w:p w14:paraId="65B3BF30" w14:textId="77777777" w:rsidR="0087419A" w:rsidRPr="00E977EB" w:rsidRDefault="00F669D9" w:rsidP="009C488D">
      <w:pPr>
        <w:pStyle w:val="a3"/>
        <w:spacing w:line="360" w:lineRule="auto"/>
        <w:ind w:left="0" w:firstLine="567"/>
      </w:pPr>
      <w:r w:rsidRPr="00E977EB">
        <w:t>Официально-деловой</w:t>
      </w:r>
      <w:r w:rsidRPr="00E977EB">
        <w:rPr>
          <w:spacing w:val="19"/>
        </w:rPr>
        <w:t xml:space="preserve"> </w:t>
      </w:r>
      <w:r w:rsidRPr="00E977EB">
        <w:t>стиль.</w:t>
      </w:r>
      <w:r w:rsidRPr="00E977EB">
        <w:rPr>
          <w:spacing w:val="22"/>
        </w:rPr>
        <w:t xml:space="preserve"> </w:t>
      </w:r>
      <w:r w:rsidRPr="00E977EB">
        <w:t>Сфера</w:t>
      </w:r>
      <w:r w:rsidRPr="00E977EB">
        <w:rPr>
          <w:spacing w:val="22"/>
        </w:rPr>
        <w:t xml:space="preserve"> </w:t>
      </w:r>
      <w:r w:rsidRPr="00E977EB">
        <w:t>употребления,</w:t>
      </w:r>
      <w:r w:rsidRPr="00E977EB">
        <w:rPr>
          <w:spacing w:val="22"/>
        </w:rPr>
        <w:t xml:space="preserve"> </w:t>
      </w:r>
      <w:r w:rsidRPr="00E977EB">
        <w:t>функции,</w:t>
      </w:r>
      <w:r w:rsidRPr="00E977EB">
        <w:rPr>
          <w:spacing w:val="22"/>
        </w:rPr>
        <w:t xml:space="preserve"> </w:t>
      </w:r>
      <w:r w:rsidRPr="00E977EB">
        <w:t>языковые</w:t>
      </w:r>
      <w:r w:rsidRPr="00E977EB">
        <w:rPr>
          <w:spacing w:val="21"/>
        </w:rPr>
        <w:t xml:space="preserve"> </w:t>
      </w:r>
      <w:r w:rsidRPr="00E977EB">
        <w:rPr>
          <w:spacing w:val="-2"/>
        </w:rPr>
        <w:t>особенности.</w:t>
      </w:r>
    </w:p>
    <w:p w14:paraId="3BBA8B59" w14:textId="77777777" w:rsidR="0087419A" w:rsidRPr="00E977EB" w:rsidRDefault="00F669D9" w:rsidP="009C488D">
      <w:pPr>
        <w:pStyle w:val="a3"/>
        <w:spacing w:line="360" w:lineRule="auto"/>
        <w:ind w:left="0" w:firstLine="567"/>
      </w:pPr>
      <w:r w:rsidRPr="00E977EB">
        <w:rPr>
          <w:spacing w:val="-2"/>
        </w:rPr>
        <w:t>Инструкция.</w:t>
      </w:r>
    </w:p>
    <w:p w14:paraId="2B510B33" w14:textId="3E2A1399" w:rsidR="0087419A" w:rsidRPr="00E977EB" w:rsidRDefault="00F669D9" w:rsidP="009C488D">
      <w:pPr>
        <w:pStyle w:val="3"/>
        <w:spacing w:before="0" w:line="360" w:lineRule="auto"/>
        <w:ind w:left="0" w:firstLine="567"/>
      </w:pPr>
      <w:bookmarkStart w:id="51" w:name="_Toc216113095"/>
      <w:r w:rsidRPr="00E977EB">
        <w:t>Система языка.</w:t>
      </w:r>
      <w:r w:rsidRPr="00E977EB">
        <w:rPr>
          <w:spacing w:val="40"/>
        </w:rPr>
        <w:t xml:space="preserve"> </w:t>
      </w:r>
      <w:r w:rsidRPr="00E977EB">
        <w:t>Морфология.</w:t>
      </w:r>
      <w:r w:rsidRPr="00E977EB">
        <w:rPr>
          <w:spacing w:val="-14"/>
        </w:rPr>
        <w:t xml:space="preserve"> </w:t>
      </w:r>
      <w:r w:rsidRPr="00E977EB">
        <w:t>Культура</w:t>
      </w:r>
      <w:r w:rsidRPr="00E977EB">
        <w:rPr>
          <w:spacing w:val="-14"/>
        </w:rPr>
        <w:t xml:space="preserve"> </w:t>
      </w:r>
      <w:r w:rsidRPr="00E977EB">
        <w:t>речи.</w:t>
      </w:r>
      <w:bookmarkEnd w:id="51"/>
    </w:p>
    <w:p w14:paraId="5F2769BC" w14:textId="77777777" w:rsidR="0087419A" w:rsidRPr="00E977EB" w:rsidRDefault="00F669D9" w:rsidP="009C488D">
      <w:pPr>
        <w:pStyle w:val="a3"/>
        <w:spacing w:line="360" w:lineRule="auto"/>
        <w:ind w:left="0" w:firstLine="567"/>
      </w:pPr>
      <w:r w:rsidRPr="00E977EB">
        <w:t>Морфология</w:t>
      </w:r>
      <w:r w:rsidRPr="00E977EB">
        <w:rPr>
          <w:spacing w:val="-2"/>
        </w:rPr>
        <w:t xml:space="preserve"> </w:t>
      </w:r>
      <w:r w:rsidRPr="00E977EB">
        <w:t>как</w:t>
      </w:r>
      <w:r w:rsidRPr="00E977EB">
        <w:rPr>
          <w:spacing w:val="-2"/>
        </w:rPr>
        <w:t xml:space="preserve"> </w:t>
      </w:r>
      <w:r w:rsidRPr="00E977EB">
        <w:t>раздел</w:t>
      </w:r>
      <w:r w:rsidRPr="00E977EB">
        <w:rPr>
          <w:spacing w:val="-4"/>
        </w:rPr>
        <w:t xml:space="preserve"> </w:t>
      </w:r>
      <w:r w:rsidRPr="00E977EB">
        <w:t>науки</w:t>
      </w:r>
      <w:r w:rsidRPr="00E977EB">
        <w:rPr>
          <w:spacing w:val="-2"/>
        </w:rPr>
        <w:t xml:space="preserve"> </w:t>
      </w:r>
      <w:r w:rsidRPr="00E977EB">
        <w:t>о</w:t>
      </w:r>
      <w:r w:rsidRPr="00E977EB">
        <w:rPr>
          <w:spacing w:val="-2"/>
        </w:rPr>
        <w:t xml:space="preserve"> </w:t>
      </w:r>
      <w:r w:rsidRPr="00E977EB">
        <w:t>языке</w:t>
      </w:r>
      <w:r w:rsidRPr="00E977EB">
        <w:rPr>
          <w:spacing w:val="-1"/>
        </w:rPr>
        <w:t xml:space="preserve"> </w:t>
      </w:r>
      <w:r w:rsidRPr="00E977EB">
        <w:rPr>
          <w:spacing w:val="-2"/>
        </w:rPr>
        <w:t>(обобщение).</w:t>
      </w:r>
    </w:p>
    <w:p w14:paraId="061032B5" w14:textId="77777777" w:rsidR="0087419A" w:rsidRPr="00E977EB" w:rsidRDefault="00F669D9" w:rsidP="009C488D">
      <w:pPr>
        <w:pStyle w:val="3"/>
        <w:spacing w:before="0" w:line="360" w:lineRule="auto"/>
        <w:ind w:left="0" w:firstLine="567"/>
      </w:pPr>
      <w:bookmarkStart w:id="52" w:name="_Toc216113096"/>
      <w:r w:rsidRPr="00E977EB">
        <w:rPr>
          <w:spacing w:val="-2"/>
        </w:rPr>
        <w:t>Причастие.</w:t>
      </w:r>
      <w:bookmarkEnd w:id="52"/>
    </w:p>
    <w:p w14:paraId="36760253" w14:textId="77777777" w:rsidR="0087419A" w:rsidRPr="00E977EB" w:rsidRDefault="00F669D9" w:rsidP="009C488D">
      <w:pPr>
        <w:pStyle w:val="a3"/>
        <w:spacing w:line="360" w:lineRule="auto"/>
        <w:ind w:left="0" w:firstLine="567"/>
      </w:pPr>
      <w:r w:rsidRPr="00E977EB">
        <w:t>Причастия</w:t>
      </w:r>
      <w:r w:rsidRPr="00E977EB">
        <w:rPr>
          <w:spacing w:val="40"/>
        </w:rPr>
        <w:t xml:space="preserve"> </w:t>
      </w:r>
      <w:r w:rsidRPr="00E977EB">
        <w:t>как</w:t>
      </w:r>
      <w:r w:rsidRPr="00E977EB">
        <w:rPr>
          <w:spacing w:val="40"/>
        </w:rPr>
        <w:t xml:space="preserve"> </w:t>
      </w:r>
      <w:r w:rsidRPr="00E977EB">
        <w:t>особая</w:t>
      </w:r>
      <w:r w:rsidRPr="00E977EB">
        <w:rPr>
          <w:spacing w:val="40"/>
        </w:rPr>
        <w:t xml:space="preserve"> </w:t>
      </w:r>
      <w:r w:rsidRPr="00E977EB">
        <w:t>группа</w:t>
      </w:r>
      <w:r w:rsidRPr="00E977EB">
        <w:rPr>
          <w:spacing w:val="40"/>
        </w:rPr>
        <w:t xml:space="preserve"> </w:t>
      </w:r>
      <w:r w:rsidRPr="00E977EB">
        <w:t>слов.</w:t>
      </w:r>
      <w:r w:rsidRPr="00E977EB">
        <w:rPr>
          <w:spacing w:val="40"/>
        </w:rPr>
        <w:t xml:space="preserve"> </w:t>
      </w:r>
      <w:r w:rsidRPr="00E977EB">
        <w:t>Признаки</w:t>
      </w:r>
      <w:r w:rsidRPr="00E977EB">
        <w:rPr>
          <w:spacing w:val="40"/>
        </w:rPr>
        <w:t xml:space="preserve"> </w:t>
      </w:r>
      <w:r w:rsidRPr="00E977EB">
        <w:t>глагола</w:t>
      </w:r>
      <w:r w:rsidRPr="00E977EB">
        <w:rPr>
          <w:spacing w:val="40"/>
        </w:rPr>
        <w:t xml:space="preserve"> </w:t>
      </w:r>
      <w:r w:rsidRPr="00E977EB">
        <w:t>и</w:t>
      </w:r>
      <w:r w:rsidRPr="00E977EB">
        <w:rPr>
          <w:spacing w:val="40"/>
        </w:rPr>
        <w:t xml:space="preserve"> </w:t>
      </w:r>
      <w:r w:rsidRPr="00E977EB">
        <w:t>имени</w:t>
      </w:r>
      <w:r w:rsidRPr="00E977EB">
        <w:rPr>
          <w:spacing w:val="40"/>
        </w:rPr>
        <w:t xml:space="preserve"> </w:t>
      </w:r>
      <w:r w:rsidRPr="00E977EB">
        <w:t>прилагательного</w:t>
      </w:r>
      <w:r w:rsidRPr="00E977EB">
        <w:rPr>
          <w:spacing w:val="40"/>
        </w:rPr>
        <w:t xml:space="preserve"> </w:t>
      </w:r>
      <w:r w:rsidRPr="00E977EB">
        <w:t xml:space="preserve">в </w:t>
      </w:r>
      <w:r w:rsidRPr="00E977EB">
        <w:rPr>
          <w:spacing w:val="-2"/>
        </w:rPr>
        <w:t>причастии.</w:t>
      </w:r>
    </w:p>
    <w:p w14:paraId="6844094F" w14:textId="77777777" w:rsidR="0087419A" w:rsidRPr="00E977EB" w:rsidRDefault="00F669D9" w:rsidP="009C488D">
      <w:pPr>
        <w:pStyle w:val="a3"/>
        <w:spacing w:line="360" w:lineRule="auto"/>
        <w:ind w:left="0" w:firstLine="567"/>
      </w:pPr>
      <w:r w:rsidRPr="00E977EB">
        <w:t>Причастия</w:t>
      </w:r>
      <w:r w:rsidRPr="00E977EB">
        <w:rPr>
          <w:spacing w:val="40"/>
        </w:rPr>
        <w:t xml:space="preserve"> </w:t>
      </w:r>
      <w:r w:rsidRPr="00E977EB">
        <w:t>настоящего</w:t>
      </w:r>
      <w:r w:rsidRPr="00E977EB">
        <w:rPr>
          <w:spacing w:val="40"/>
        </w:rPr>
        <w:t xml:space="preserve"> </w:t>
      </w:r>
      <w:r w:rsidRPr="00E977EB">
        <w:t>и</w:t>
      </w:r>
      <w:r w:rsidRPr="00E977EB">
        <w:rPr>
          <w:spacing w:val="40"/>
        </w:rPr>
        <w:t xml:space="preserve"> </w:t>
      </w:r>
      <w:r w:rsidRPr="00E977EB">
        <w:t>прошедшего</w:t>
      </w:r>
      <w:r w:rsidRPr="00E977EB">
        <w:rPr>
          <w:spacing w:val="40"/>
        </w:rPr>
        <w:t xml:space="preserve"> </w:t>
      </w:r>
      <w:r w:rsidRPr="00E977EB">
        <w:t>времени.</w:t>
      </w:r>
      <w:r w:rsidRPr="00E977EB">
        <w:rPr>
          <w:spacing w:val="40"/>
        </w:rPr>
        <w:t xml:space="preserve"> </w:t>
      </w:r>
      <w:r w:rsidRPr="00E977EB">
        <w:t>Действительные</w:t>
      </w:r>
      <w:r w:rsidRPr="00E977EB">
        <w:rPr>
          <w:spacing w:val="40"/>
        </w:rPr>
        <w:t xml:space="preserve"> </w:t>
      </w:r>
      <w:r w:rsidRPr="00E977EB">
        <w:t>и</w:t>
      </w:r>
      <w:r w:rsidRPr="00E977EB">
        <w:rPr>
          <w:spacing w:val="40"/>
        </w:rPr>
        <w:t xml:space="preserve"> </w:t>
      </w:r>
      <w:r w:rsidRPr="00E977EB">
        <w:t>страдательные причастия. Полные и краткие формы страдательных причастий. Склонение причастий.</w:t>
      </w:r>
    </w:p>
    <w:p w14:paraId="15260FC4" w14:textId="77777777" w:rsidR="0087419A" w:rsidRPr="00E977EB" w:rsidRDefault="00F669D9" w:rsidP="009C488D">
      <w:pPr>
        <w:pStyle w:val="a3"/>
        <w:spacing w:line="360" w:lineRule="auto"/>
        <w:ind w:left="0" w:firstLine="567"/>
      </w:pPr>
      <w:r w:rsidRPr="00E977EB">
        <w:t>Причастие</w:t>
      </w:r>
      <w:r w:rsidRPr="00E977EB">
        <w:rPr>
          <w:spacing w:val="-7"/>
        </w:rPr>
        <w:t xml:space="preserve"> </w:t>
      </w:r>
      <w:r w:rsidRPr="00E977EB">
        <w:t>в</w:t>
      </w:r>
      <w:r w:rsidRPr="00E977EB">
        <w:rPr>
          <w:spacing w:val="-7"/>
        </w:rPr>
        <w:t xml:space="preserve"> </w:t>
      </w:r>
      <w:r w:rsidRPr="00E977EB">
        <w:t>составе</w:t>
      </w:r>
      <w:r w:rsidRPr="00E977EB">
        <w:rPr>
          <w:spacing w:val="-6"/>
        </w:rPr>
        <w:t xml:space="preserve"> </w:t>
      </w:r>
      <w:r w:rsidRPr="00E977EB">
        <w:t>словосочетаний.</w:t>
      </w:r>
      <w:r w:rsidRPr="00E977EB">
        <w:rPr>
          <w:spacing w:val="-6"/>
        </w:rPr>
        <w:t xml:space="preserve"> </w:t>
      </w:r>
      <w:r w:rsidRPr="00E977EB">
        <w:t>Причастный</w:t>
      </w:r>
      <w:r w:rsidRPr="00E977EB">
        <w:rPr>
          <w:spacing w:val="-6"/>
        </w:rPr>
        <w:t xml:space="preserve"> </w:t>
      </w:r>
      <w:r w:rsidRPr="00E977EB">
        <w:t>оборот. Морфологический анализ причастий.</w:t>
      </w:r>
    </w:p>
    <w:p w14:paraId="7037938A" w14:textId="77777777" w:rsidR="0087419A" w:rsidRPr="00E977EB" w:rsidRDefault="00F669D9" w:rsidP="009C488D">
      <w:pPr>
        <w:pStyle w:val="a3"/>
        <w:spacing w:line="360" w:lineRule="auto"/>
        <w:ind w:left="0" w:firstLine="567"/>
      </w:pPr>
      <w:r w:rsidRPr="00E977EB">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14:paraId="1F23FDF6" w14:textId="77777777" w:rsidR="0087419A" w:rsidRPr="00E977EB" w:rsidRDefault="00F669D9" w:rsidP="009C488D">
      <w:pPr>
        <w:pStyle w:val="a3"/>
        <w:spacing w:line="360" w:lineRule="auto"/>
        <w:ind w:left="0" w:firstLine="567"/>
      </w:pPr>
      <w:r w:rsidRPr="00E977EB">
        <w:t>Ударение</w:t>
      </w:r>
      <w:r w:rsidRPr="00E977EB">
        <w:rPr>
          <w:spacing w:val="-3"/>
        </w:rPr>
        <w:t xml:space="preserve"> </w:t>
      </w:r>
      <w:r w:rsidRPr="00E977EB">
        <w:t>в</w:t>
      </w:r>
      <w:r w:rsidRPr="00E977EB">
        <w:rPr>
          <w:spacing w:val="-2"/>
        </w:rPr>
        <w:t xml:space="preserve"> </w:t>
      </w:r>
      <w:r w:rsidRPr="00E977EB">
        <w:t>некоторых</w:t>
      </w:r>
      <w:r w:rsidRPr="00E977EB">
        <w:rPr>
          <w:spacing w:val="-1"/>
        </w:rPr>
        <w:t xml:space="preserve"> </w:t>
      </w:r>
      <w:r w:rsidRPr="00E977EB">
        <w:t>формах</w:t>
      </w:r>
      <w:r w:rsidRPr="00E977EB">
        <w:rPr>
          <w:spacing w:val="1"/>
        </w:rPr>
        <w:t xml:space="preserve"> </w:t>
      </w:r>
      <w:r w:rsidRPr="00E977EB">
        <w:rPr>
          <w:spacing w:val="-2"/>
        </w:rPr>
        <w:t>причастий.</w:t>
      </w:r>
    </w:p>
    <w:p w14:paraId="42D27E57" w14:textId="77777777" w:rsidR="0087419A" w:rsidRPr="00E977EB" w:rsidRDefault="00F669D9" w:rsidP="009C488D">
      <w:pPr>
        <w:pStyle w:val="a3"/>
        <w:spacing w:line="360" w:lineRule="auto"/>
        <w:ind w:left="0" w:firstLine="567"/>
      </w:pPr>
      <w:r w:rsidRPr="00E977EB">
        <w:t xml:space="preserve">Правописание падежных окончаний причастий. Правописание гласных в суффиксах </w:t>
      </w:r>
      <w:r w:rsidRPr="00E977EB">
        <w:lastRenderedPageBreak/>
        <w:t xml:space="preserve">причастий. Правописание н и нн в суффиксах причастий и отглагольных имен </w:t>
      </w:r>
      <w:r w:rsidRPr="00E977EB">
        <w:rPr>
          <w:spacing w:val="-2"/>
        </w:rPr>
        <w:t>прилагательных.</w:t>
      </w:r>
    </w:p>
    <w:p w14:paraId="20459D62" w14:textId="77777777" w:rsidR="0087419A" w:rsidRPr="00E977EB" w:rsidRDefault="00F669D9" w:rsidP="009C488D">
      <w:pPr>
        <w:pStyle w:val="a3"/>
        <w:spacing w:line="360" w:lineRule="auto"/>
        <w:ind w:left="0" w:firstLine="567"/>
      </w:pPr>
      <w:r w:rsidRPr="00E977EB">
        <w:t xml:space="preserve">Правописание окончаний причастий. Слитное и раздельное написание не с </w:t>
      </w:r>
      <w:r w:rsidRPr="00E977EB">
        <w:rPr>
          <w:spacing w:val="-2"/>
        </w:rPr>
        <w:t>причастиями.</w:t>
      </w:r>
    </w:p>
    <w:p w14:paraId="29B380E9" w14:textId="77777777" w:rsidR="0087419A" w:rsidRPr="00E977EB" w:rsidRDefault="00F669D9" w:rsidP="009C488D">
      <w:pPr>
        <w:pStyle w:val="a3"/>
        <w:spacing w:line="360" w:lineRule="auto"/>
        <w:ind w:left="0" w:firstLine="567"/>
      </w:pPr>
      <w:r w:rsidRPr="00E977EB">
        <w:t>Орфографический</w:t>
      </w:r>
      <w:r w:rsidRPr="00E977EB">
        <w:rPr>
          <w:spacing w:val="-6"/>
        </w:rPr>
        <w:t xml:space="preserve"> </w:t>
      </w:r>
      <w:r w:rsidRPr="00E977EB">
        <w:t>анализ</w:t>
      </w:r>
      <w:r w:rsidRPr="00E977EB">
        <w:rPr>
          <w:spacing w:val="-6"/>
        </w:rPr>
        <w:t xml:space="preserve"> </w:t>
      </w:r>
      <w:r w:rsidRPr="00E977EB">
        <w:t>причастий</w:t>
      </w:r>
      <w:r w:rsidRPr="00E977EB">
        <w:rPr>
          <w:spacing w:val="-6"/>
        </w:rPr>
        <w:t xml:space="preserve"> </w:t>
      </w:r>
      <w:r w:rsidRPr="00E977EB">
        <w:t>(в</w:t>
      </w:r>
      <w:r w:rsidRPr="00E977EB">
        <w:rPr>
          <w:spacing w:val="-7"/>
        </w:rPr>
        <w:t xml:space="preserve"> </w:t>
      </w:r>
      <w:r w:rsidRPr="00E977EB">
        <w:t>рамках</w:t>
      </w:r>
      <w:r w:rsidRPr="00E977EB">
        <w:rPr>
          <w:spacing w:val="-7"/>
        </w:rPr>
        <w:t xml:space="preserve"> </w:t>
      </w:r>
      <w:r w:rsidRPr="00E977EB">
        <w:t>изученного). Знаки</w:t>
      </w:r>
      <w:r w:rsidRPr="00E977EB">
        <w:rPr>
          <w:spacing w:val="-7"/>
        </w:rPr>
        <w:t xml:space="preserve"> </w:t>
      </w:r>
      <w:r w:rsidRPr="00E977EB">
        <w:t>препинания</w:t>
      </w:r>
      <w:r w:rsidRPr="00E977EB">
        <w:rPr>
          <w:spacing w:val="-4"/>
        </w:rPr>
        <w:t xml:space="preserve"> </w:t>
      </w:r>
      <w:r w:rsidRPr="00E977EB">
        <w:t>в</w:t>
      </w:r>
      <w:r w:rsidRPr="00E977EB">
        <w:rPr>
          <w:spacing w:val="-5"/>
        </w:rPr>
        <w:t xml:space="preserve"> </w:t>
      </w:r>
      <w:r w:rsidRPr="00E977EB">
        <w:t>предложениях</w:t>
      </w:r>
      <w:r w:rsidRPr="00E977EB">
        <w:rPr>
          <w:spacing w:val="-2"/>
        </w:rPr>
        <w:t xml:space="preserve"> </w:t>
      </w:r>
      <w:r w:rsidRPr="00E977EB">
        <w:t>с</w:t>
      </w:r>
      <w:r w:rsidRPr="00E977EB">
        <w:rPr>
          <w:spacing w:val="-5"/>
        </w:rPr>
        <w:t xml:space="preserve"> </w:t>
      </w:r>
      <w:r w:rsidRPr="00E977EB">
        <w:t>причастным</w:t>
      </w:r>
      <w:r w:rsidRPr="00E977EB">
        <w:rPr>
          <w:spacing w:val="-5"/>
        </w:rPr>
        <w:t xml:space="preserve"> </w:t>
      </w:r>
      <w:r w:rsidRPr="00E977EB">
        <w:rPr>
          <w:spacing w:val="-2"/>
        </w:rPr>
        <w:t>оборотом.</w:t>
      </w:r>
    </w:p>
    <w:p w14:paraId="666528FC" w14:textId="405435DC" w:rsidR="0087419A" w:rsidRPr="00E977EB" w:rsidRDefault="00F669D9" w:rsidP="009C488D">
      <w:pPr>
        <w:pStyle w:val="a3"/>
        <w:spacing w:line="360" w:lineRule="auto"/>
        <w:ind w:left="0" w:firstLine="567"/>
      </w:pPr>
      <w:r w:rsidRPr="00E977EB">
        <w:rPr>
          <w:spacing w:val="-2"/>
        </w:rPr>
        <w:t>Пунктуационный</w:t>
      </w:r>
      <w:r w:rsidR="001614D3">
        <w:t xml:space="preserve"> </w:t>
      </w:r>
      <w:r w:rsidRPr="00E977EB">
        <w:rPr>
          <w:spacing w:val="-2"/>
        </w:rPr>
        <w:t>анализ</w:t>
      </w:r>
      <w:r w:rsidR="001614D3">
        <w:t xml:space="preserve"> </w:t>
      </w:r>
      <w:r w:rsidRPr="00E977EB">
        <w:rPr>
          <w:spacing w:val="-2"/>
        </w:rPr>
        <w:t>предложений</w:t>
      </w:r>
      <w:r w:rsidR="001614D3">
        <w:t xml:space="preserve"> </w:t>
      </w:r>
      <w:r w:rsidRPr="00E977EB">
        <w:rPr>
          <w:spacing w:val="-10"/>
        </w:rPr>
        <w:t>с</w:t>
      </w:r>
      <w:r w:rsidR="001614D3">
        <w:t xml:space="preserve"> </w:t>
      </w:r>
      <w:r w:rsidRPr="00E977EB">
        <w:rPr>
          <w:spacing w:val="-2"/>
        </w:rPr>
        <w:t>причастным</w:t>
      </w:r>
      <w:r w:rsidR="001614D3">
        <w:t xml:space="preserve"> </w:t>
      </w:r>
      <w:r w:rsidRPr="00E977EB">
        <w:rPr>
          <w:spacing w:val="-2"/>
        </w:rPr>
        <w:t>оборотом</w:t>
      </w:r>
      <w:r w:rsidR="001614D3">
        <w:t xml:space="preserve"> </w:t>
      </w:r>
      <w:r w:rsidRPr="00E977EB">
        <w:rPr>
          <w:spacing w:val="-6"/>
        </w:rPr>
        <w:t>(в</w:t>
      </w:r>
      <w:r w:rsidR="001614D3">
        <w:t xml:space="preserve"> </w:t>
      </w:r>
      <w:r w:rsidRPr="00E977EB">
        <w:rPr>
          <w:spacing w:val="-2"/>
        </w:rPr>
        <w:t>рамках изученного).</w:t>
      </w:r>
    </w:p>
    <w:p w14:paraId="51E22A2E" w14:textId="77777777" w:rsidR="0087419A" w:rsidRPr="00E977EB" w:rsidRDefault="00F669D9" w:rsidP="009C488D">
      <w:pPr>
        <w:pStyle w:val="3"/>
        <w:spacing w:before="0" w:line="360" w:lineRule="auto"/>
        <w:ind w:left="0" w:firstLine="567"/>
      </w:pPr>
      <w:bookmarkStart w:id="53" w:name="_Toc216113097"/>
      <w:r w:rsidRPr="00E977EB">
        <w:rPr>
          <w:spacing w:val="-2"/>
        </w:rPr>
        <w:t>Деепричастие.</w:t>
      </w:r>
      <w:bookmarkEnd w:id="53"/>
    </w:p>
    <w:p w14:paraId="6C79105C" w14:textId="77777777" w:rsidR="0087419A" w:rsidRPr="00E977EB" w:rsidRDefault="00F669D9" w:rsidP="009C488D">
      <w:pPr>
        <w:pStyle w:val="a3"/>
        <w:spacing w:line="360" w:lineRule="auto"/>
        <w:ind w:left="0" w:firstLine="567"/>
      </w:pPr>
      <w:r w:rsidRPr="00E977EB">
        <w:t>Деепричастия</w:t>
      </w:r>
      <w:r w:rsidRPr="00E977EB">
        <w:rPr>
          <w:spacing w:val="16"/>
        </w:rPr>
        <w:t xml:space="preserve"> </w:t>
      </w:r>
      <w:r w:rsidRPr="00E977EB">
        <w:t>как</w:t>
      </w:r>
      <w:r w:rsidRPr="00E977EB">
        <w:rPr>
          <w:spacing w:val="20"/>
        </w:rPr>
        <w:t xml:space="preserve"> </w:t>
      </w:r>
      <w:r w:rsidRPr="00E977EB">
        <w:t>особая</w:t>
      </w:r>
      <w:r w:rsidRPr="00E977EB">
        <w:rPr>
          <w:spacing w:val="19"/>
        </w:rPr>
        <w:t xml:space="preserve"> </w:t>
      </w:r>
      <w:r w:rsidRPr="00E977EB">
        <w:t>группа</w:t>
      </w:r>
      <w:r w:rsidRPr="00E977EB">
        <w:rPr>
          <w:spacing w:val="18"/>
        </w:rPr>
        <w:t xml:space="preserve"> </w:t>
      </w:r>
      <w:r w:rsidRPr="00E977EB">
        <w:t>слов.</w:t>
      </w:r>
      <w:r w:rsidRPr="00E977EB">
        <w:rPr>
          <w:spacing w:val="19"/>
        </w:rPr>
        <w:t xml:space="preserve"> </w:t>
      </w:r>
      <w:r w:rsidRPr="00E977EB">
        <w:t>Признаки</w:t>
      </w:r>
      <w:r w:rsidRPr="00E977EB">
        <w:rPr>
          <w:spacing w:val="20"/>
        </w:rPr>
        <w:t xml:space="preserve"> </w:t>
      </w:r>
      <w:r w:rsidRPr="00E977EB">
        <w:t>глагола</w:t>
      </w:r>
      <w:r w:rsidRPr="00E977EB">
        <w:rPr>
          <w:spacing w:val="18"/>
        </w:rPr>
        <w:t xml:space="preserve"> </w:t>
      </w:r>
      <w:r w:rsidRPr="00E977EB">
        <w:t>и</w:t>
      </w:r>
      <w:r w:rsidRPr="00E977EB">
        <w:rPr>
          <w:spacing w:val="20"/>
        </w:rPr>
        <w:t xml:space="preserve"> </w:t>
      </w:r>
      <w:r w:rsidRPr="00E977EB">
        <w:t>наречия</w:t>
      </w:r>
      <w:r w:rsidRPr="00E977EB">
        <w:rPr>
          <w:spacing w:val="19"/>
        </w:rPr>
        <w:t xml:space="preserve"> </w:t>
      </w:r>
      <w:r w:rsidRPr="00E977EB">
        <w:t>в</w:t>
      </w:r>
      <w:r w:rsidRPr="00E977EB">
        <w:rPr>
          <w:spacing w:val="16"/>
        </w:rPr>
        <w:t xml:space="preserve"> </w:t>
      </w:r>
      <w:r w:rsidRPr="00E977EB">
        <w:rPr>
          <w:spacing w:val="-2"/>
        </w:rPr>
        <w:t>деепричастии.</w:t>
      </w:r>
    </w:p>
    <w:p w14:paraId="7B75779A" w14:textId="77777777" w:rsidR="0087419A" w:rsidRPr="00E977EB" w:rsidRDefault="00F669D9" w:rsidP="009C488D">
      <w:pPr>
        <w:pStyle w:val="a3"/>
        <w:spacing w:line="360" w:lineRule="auto"/>
        <w:ind w:left="0" w:firstLine="567"/>
      </w:pPr>
      <w:r w:rsidRPr="00E977EB">
        <w:t>Синтаксическая</w:t>
      </w:r>
      <w:r w:rsidRPr="00E977EB">
        <w:rPr>
          <w:spacing w:val="-7"/>
        </w:rPr>
        <w:t xml:space="preserve"> </w:t>
      </w:r>
      <w:r w:rsidRPr="00E977EB">
        <w:t>функция</w:t>
      </w:r>
      <w:r w:rsidRPr="00E977EB">
        <w:rPr>
          <w:spacing w:val="-4"/>
        </w:rPr>
        <w:t xml:space="preserve"> </w:t>
      </w:r>
      <w:r w:rsidRPr="00E977EB">
        <w:t>деепричастия,</w:t>
      </w:r>
      <w:r w:rsidRPr="00E977EB">
        <w:rPr>
          <w:spacing w:val="-5"/>
        </w:rPr>
        <w:t xml:space="preserve"> </w:t>
      </w:r>
      <w:r w:rsidRPr="00E977EB">
        <w:t>роль</w:t>
      </w:r>
      <w:r w:rsidRPr="00E977EB">
        <w:rPr>
          <w:spacing w:val="-4"/>
        </w:rPr>
        <w:t xml:space="preserve"> </w:t>
      </w:r>
      <w:r w:rsidRPr="00E977EB">
        <w:t>в</w:t>
      </w:r>
      <w:r w:rsidRPr="00E977EB">
        <w:rPr>
          <w:spacing w:val="-7"/>
        </w:rPr>
        <w:t xml:space="preserve"> </w:t>
      </w:r>
      <w:r w:rsidRPr="00E977EB">
        <w:rPr>
          <w:spacing w:val="-2"/>
        </w:rPr>
        <w:t>речи.</w:t>
      </w:r>
    </w:p>
    <w:p w14:paraId="647A5B95" w14:textId="77777777" w:rsidR="0087419A" w:rsidRPr="00E977EB" w:rsidRDefault="00F669D9" w:rsidP="009C488D">
      <w:pPr>
        <w:pStyle w:val="a3"/>
        <w:spacing w:line="360" w:lineRule="auto"/>
        <w:ind w:left="0" w:firstLine="567"/>
      </w:pPr>
      <w:r w:rsidRPr="00E977EB">
        <w:t>Деепричастия совершенного и несовершенного вида. Деепричастие</w:t>
      </w:r>
      <w:r w:rsidRPr="00E977EB">
        <w:rPr>
          <w:spacing w:val="-7"/>
        </w:rPr>
        <w:t xml:space="preserve"> </w:t>
      </w:r>
      <w:r w:rsidRPr="00E977EB">
        <w:t>в</w:t>
      </w:r>
      <w:r w:rsidRPr="00E977EB">
        <w:rPr>
          <w:spacing w:val="-7"/>
        </w:rPr>
        <w:t xml:space="preserve"> </w:t>
      </w:r>
      <w:r w:rsidRPr="00E977EB">
        <w:t>составе</w:t>
      </w:r>
      <w:r w:rsidRPr="00E977EB">
        <w:rPr>
          <w:spacing w:val="-5"/>
        </w:rPr>
        <w:t xml:space="preserve"> </w:t>
      </w:r>
      <w:r w:rsidRPr="00E977EB">
        <w:t>словосочетаний.</w:t>
      </w:r>
      <w:r w:rsidRPr="00E977EB">
        <w:rPr>
          <w:spacing w:val="-6"/>
        </w:rPr>
        <w:t xml:space="preserve"> </w:t>
      </w:r>
      <w:r w:rsidRPr="00E977EB">
        <w:t>Деепричастный</w:t>
      </w:r>
      <w:r w:rsidRPr="00E977EB">
        <w:rPr>
          <w:spacing w:val="-6"/>
        </w:rPr>
        <w:t xml:space="preserve"> </w:t>
      </w:r>
      <w:r w:rsidRPr="00E977EB">
        <w:t>оборот. Морфологический анализ деепричастий.</w:t>
      </w:r>
    </w:p>
    <w:p w14:paraId="45186115" w14:textId="77777777" w:rsidR="0087419A" w:rsidRPr="00E977EB" w:rsidRDefault="00F669D9" w:rsidP="009C488D">
      <w:pPr>
        <w:pStyle w:val="a3"/>
        <w:spacing w:line="360" w:lineRule="auto"/>
        <w:ind w:left="0" w:firstLine="567"/>
      </w:pPr>
      <w:r w:rsidRPr="00E977EB">
        <w:t>Постановка</w:t>
      </w:r>
      <w:r w:rsidRPr="00E977EB">
        <w:rPr>
          <w:spacing w:val="-3"/>
        </w:rPr>
        <w:t xml:space="preserve"> </w:t>
      </w:r>
      <w:r w:rsidRPr="00E977EB">
        <w:t>ударения</w:t>
      </w:r>
      <w:r w:rsidRPr="00E977EB">
        <w:rPr>
          <w:spacing w:val="-3"/>
        </w:rPr>
        <w:t xml:space="preserve"> </w:t>
      </w:r>
      <w:r w:rsidRPr="00E977EB">
        <w:t>в</w:t>
      </w:r>
      <w:r w:rsidRPr="00E977EB">
        <w:rPr>
          <w:spacing w:val="-3"/>
        </w:rPr>
        <w:t xml:space="preserve"> </w:t>
      </w:r>
      <w:r w:rsidRPr="00E977EB">
        <w:rPr>
          <w:spacing w:val="-2"/>
        </w:rPr>
        <w:t>деепричастиях.</w:t>
      </w:r>
    </w:p>
    <w:p w14:paraId="5351496E" w14:textId="77777777" w:rsidR="0087419A" w:rsidRPr="00E977EB" w:rsidRDefault="00F669D9" w:rsidP="009C488D">
      <w:pPr>
        <w:pStyle w:val="a3"/>
        <w:spacing w:line="360" w:lineRule="auto"/>
        <w:ind w:left="0" w:firstLine="567"/>
      </w:pPr>
      <w:r w:rsidRPr="00E977EB">
        <w:t>Правописание гласных в суффиксах деепричастий. Слитное и раздельное написание не с деепричастиями.</w:t>
      </w:r>
    </w:p>
    <w:p w14:paraId="707AE2E4" w14:textId="77777777" w:rsidR="0087419A" w:rsidRPr="00E977EB" w:rsidRDefault="00F669D9" w:rsidP="009C488D">
      <w:pPr>
        <w:pStyle w:val="a3"/>
        <w:spacing w:line="360" w:lineRule="auto"/>
        <w:ind w:left="0" w:firstLine="567"/>
      </w:pPr>
      <w:r w:rsidRPr="00E977EB">
        <w:t>Орфографический</w:t>
      </w:r>
      <w:r w:rsidRPr="00E977EB">
        <w:rPr>
          <w:spacing w:val="-6"/>
        </w:rPr>
        <w:t xml:space="preserve"> </w:t>
      </w:r>
      <w:r w:rsidRPr="00E977EB">
        <w:t>анализ</w:t>
      </w:r>
      <w:r w:rsidRPr="00E977EB">
        <w:rPr>
          <w:spacing w:val="-3"/>
        </w:rPr>
        <w:t xml:space="preserve"> </w:t>
      </w:r>
      <w:r w:rsidRPr="00E977EB">
        <w:t>деепричастий</w:t>
      </w:r>
      <w:r w:rsidRPr="00E977EB">
        <w:rPr>
          <w:spacing w:val="-3"/>
        </w:rPr>
        <w:t xml:space="preserve"> </w:t>
      </w:r>
      <w:r w:rsidRPr="00E977EB">
        <w:t>(в</w:t>
      </w:r>
      <w:r w:rsidRPr="00E977EB">
        <w:rPr>
          <w:spacing w:val="-5"/>
        </w:rPr>
        <w:t xml:space="preserve"> </w:t>
      </w:r>
      <w:r w:rsidRPr="00E977EB">
        <w:t>рамках</w:t>
      </w:r>
      <w:r w:rsidRPr="00E977EB">
        <w:rPr>
          <w:spacing w:val="-1"/>
        </w:rPr>
        <w:t xml:space="preserve"> </w:t>
      </w:r>
      <w:r w:rsidRPr="00E977EB">
        <w:rPr>
          <w:spacing w:val="-2"/>
        </w:rPr>
        <w:t>изученного).</w:t>
      </w:r>
    </w:p>
    <w:p w14:paraId="355F2E2E" w14:textId="6D01524D" w:rsidR="0087419A" w:rsidRPr="00E977EB" w:rsidRDefault="00F669D9" w:rsidP="009C488D">
      <w:pPr>
        <w:pStyle w:val="a3"/>
        <w:spacing w:line="360" w:lineRule="auto"/>
        <w:ind w:left="0" w:firstLine="567"/>
      </w:pPr>
      <w:r w:rsidRPr="00E977EB">
        <w:rPr>
          <w:spacing w:val="-2"/>
        </w:rPr>
        <w:t>Правильное</w:t>
      </w:r>
      <w:r w:rsidR="001614D3">
        <w:t xml:space="preserve"> </w:t>
      </w:r>
      <w:r w:rsidRPr="00E977EB">
        <w:rPr>
          <w:spacing w:val="-2"/>
        </w:rPr>
        <w:t>построение</w:t>
      </w:r>
      <w:r w:rsidR="001614D3">
        <w:t xml:space="preserve"> </w:t>
      </w:r>
      <w:r w:rsidRPr="00E977EB">
        <w:rPr>
          <w:spacing w:val="-2"/>
        </w:rPr>
        <w:t>предложений</w:t>
      </w:r>
      <w:r w:rsidR="001614D3">
        <w:t xml:space="preserve"> </w:t>
      </w:r>
      <w:r w:rsidRPr="00E977EB">
        <w:rPr>
          <w:spacing w:val="-10"/>
        </w:rPr>
        <w:t>с</w:t>
      </w:r>
      <w:r w:rsidR="001614D3">
        <w:t xml:space="preserve"> </w:t>
      </w:r>
      <w:r w:rsidRPr="00E977EB">
        <w:rPr>
          <w:spacing w:val="-2"/>
        </w:rPr>
        <w:t>одиночными</w:t>
      </w:r>
      <w:r w:rsidR="001614D3">
        <w:t xml:space="preserve"> </w:t>
      </w:r>
      <w:r w:rsidRPr="00E977EB">
        <w:rPr>
          <w:spacing w:val="-2"/>
        </w:rPr>
        <w:t>деепричастиями</w:t>
      </w:r>
      <w:r w:rsidR="001614D3">
        <w:t xml:space="preserve"> </w:t>
      </w:r>
      <w:r w:rsidRPr="00E977EB">
        <w:rPr>
          <w:spacing w:val="-10"/>
        </w:rPr>
        <w:t xml:space="preserve">и </w:t>
      </w:r>
      <w:r w:rsidRPr="00E977EB">
        <w:t>деепричастными оборотами.</w:t>
      </w:r>
    </w:p>
    <w:p w14:paraId="1F7B5D2D" w14:textId="77777777" w:rsidR="0087419A" w:rsidRPr="00E977EB" w:rsidRDefault="00F669D9" w:rsidP="009C488D">
      <w:pPr>
        <w:pStyle w:val="a3"/>
        <w:spacing w:line="360" w:lineRule="auto"/>
        <w:ind w:left="0" w:firstLine="567"/>
      </w:pPr>
      <w:r w:rsidRPr="00E977EB">
        <w:t>Знаки</w:t>
      </w:r>
      <w:r w:rsidRPr="00E977EB">
        <w:rPr>
          <w:spacing w:val="40"/>
        </w:rPr>
        <w:t xml:space="preserve"> </w:t>
      </w:r>
      <w:r w:rsidRPr="00E977EB">
        <w:t>препинания</w:t>
      </w:r>
      <w:r w:rsidRPr="00E977EB">
        <w:rPr>
          <w:spacing w:val="39"/>
        </w:rPr>
        <w:t xml:space="preserve"> </w:t>
      </w:r>
      <w:r w:rsidRPr="00E977EB">
        <w:t>в</w:t>
      </w:r>
      <w:r w:rsidRPr="00E977EB">
        <w:rPr>
          <w:spacing w:val="40"/>
        </w:rPr>
        <w:t xml:space="preserve"> </w:t>
      </w:r>
      <w:r w:rsidRPr="00E977EB">
        <w:t>предложениях</w:t>
      </w:r>
      <w:r w:rsidRPr="00E977EB">
        <w:rPr>
          <w:spacing w:val="40"/>
        </w:rPr>
        <w:t xml:space="preserve"> </w:t>
      </w:r>
      <w:r w:rsidRPr="00E977EB">
        <w:t>с</w:t>
      </w:r>
      <w:r w:rsidRPr="00E977EB">
        <w:rPr>
          <w:spacing w:val="40"/>
        </w:rPr>
        <w:t xml:space="preserve"> </w:t>
      </w:r>
      <w:r w:rsidRPr="00E977EB">
        <w:t>одиночным</w:t>
      </w:r>
      <w:r w:rsidRPr="00E977EB">
        <w:rPr>
          <w:spacing w:val="40"/>
        </w:rPr>
        <w:t xml:space="preserve"> </w:t>
      </w:r>
      <w:r w:rsidRPr="00E977EB">
        <w:t>деепричастием</w:t>
      </w:r>
      <w:r w:rsidRPr="00E977EB">
        <w:rPr>
          <w:spacing w:val="40"/>
        </w:rPr>
        <w:t xml:space="preserve"> </w:t>
      </w:r>
      <w:r w:rsidRPr="00E977EB">
        <w:t>и</w:t>
      </w:r>
      <w:r w:rsidRPr="00E977EB">
        <w:rPr>
          <w:spacing w:val="40"/>
        </w:rPr>
        <w:t xml:space="preserve"> </w:t>
      </w:r>
      <w:r w:rsidRPr="00E977EB">
        <w:t xml:space="preserve">деепричастным </w:t>
      </w:r>
      <w:r w:rsidRPr="00E977EB">
        <w:rPr>
          <w:spacing w:val="-2"/>
        </w:rPr>
        <w:t>оборотом.</w:t>
      </w:r>
    </w:p>
    <w:p w14:paraId="03311AB3" w14:textId="6F3EB9F5" w:rsidR="0087419A" w:rsidRPr="00E977EB" w:rsidRDefault="00F669D9" w:rsidP="009C488D">
      <w:pPr>
        <w:pStyle w:val="a3"/>
        <w:spacing w:line="360" w:lineRule="auto"/>
        <w:ind w:left="0" w:firstLine="567"/>
      </w:pPr>
      <w:r w:rsidRPr="00E977EB">
        <w:t>Пунктуационный</w:t>
      </w:r>
      <w:r w:rsidRPr="00E977EB">
        <w:rPr>
          <w:spacing w:val="80"/>
          <w:w w:val="150"/>
        </w:rPr>
        <w:t xml:space="preserve"> </w:t>
      </w:r>
      <w:r w:rsidRPr="00E977EB">
        <w:t>анализ</w:t>
      </w:r>
      <w:r w:rsidRPr="00E977EB">
        <w:rPr>
          <w:spacing w:val="80"/>
          <w:w w:val="150"/>
        </w:rPr>
        <w:t xml:space="preserve"> </w:t>
      </w:r>
      <w:r w:rsidRPr="00E977EB">
        <w:t>предложений</w:t>
      </w:r>
      <w:r w:rsidRPr="00E977EB">
        <w:rPr>
          <w:spacing w:val="80"/>
          <w:w w:val="150"/>
        </w:rPr>
        <w:t xml:space="preserve"> </w:t>
      </w:r>
      <w:r w:rsidRPr="00E977EB">
        <w:t>с</w:t>
      </w:r>
      <w:r w:rsidRPr="00E977EB">
        <w:rPr>
          <w:spacing w:val="80"/>
          <w:w w:val="150"/>
        </w:rPr>
        <w:t xml:space="preserve"> </w:t>
      </w:r>
      <w:r w:rsidRPr="00E977EB">
        <w:t>деепричастным</w:t>
      </w:r>
      <w:r w:rsidRPr="00E977EB">
        <w:rPr>
          <w:spacing w:val="80"/>
          <w:w w:val="150"/>
        </w:rPr>
        <w:t xml:space="preserve"> </w:t>
      </w:r>
      <w:r w:rsidRPr="00E977EB">
        <w:t>оборотом</w:t>
      </w:r>
      <w:r w:rsidRPr="00E977EB">
        <w:rPr>
          <w:spacing w:val="80"/>
          <w:w w:val="150"/>
        </w:rPr>
        <w:t xml:space="preserve"> </w:t>
      </w:r>
      <w:r w:rsidRPr="00E977EB">
        <w:t>(в</w:t>
      </w:r>
      <w:r w:rsidRPr="00E977EB">
        <w:rPr>
          <w:spacing w:val="80"/>
          <w:w w:val="150"/>
        </w:rPr>
        <w:t xml:space="preserve"> </w:t>
      </w:r>
      <w:r w:rsidRPr="00E977EB">
        <w:t xml:space="preserve">рамках </w:t>
      </w:r>
      <w:r w:rsidRPr="00E977EB">
        <w:rPr>
          <w:spacing w:val="-2"/>
        </w:rPr>
        <w:t>изученного).</w:t>
      </w:r>
    </w:p>
    <w:p w14:paraId="0DD9EB18" w14:textId="77777777" w:rsidR="0087419A" w:rsidRPr="00E977EB" w:rsidRDefault="00F669D9" w:rsidP="009C488D">
      <w:pPr>
        <w:pStyle w:val="3"/>
        <w:spacing w:before="0" w:line="360" w:lineRule="auto"/>
        <w:ind w:left="0" w:firstLine="567"/>
      </w:pPr>
      <w:bookmarkStart w:id="54" w:name="_Toc216113098"/>
      <w:r w:rsidRPr="00E977EB">
        <w:rPr>
          <w:spacing w:val="-2"/>
        </w:rPr>
        <w:t>Наречие.</w:t>
      </w:r>
      <w:bookmarkEnd w:id="54"/>
    </w:p>
    <w:p w14:paraId="7C1CB5AF" w14:textId="77777777" w:rsidR="0087419A" w:rsidRPr="00E977EB" w:rsidRDefault="00F669D9" w:rsidP="009C488D">
      <w:pPr>
        <w:pStyle w:val="a3"/>
        <w:spacing w:line="360" w:lineRule="auto"/>
        <w:ind w:left="0" w:firstLine="567"/>
      </w:pPr>
      <w:r w:rsidRPr="00E977EB">
        <w:t>Общее</w:t>
      </w:r>
      <w:r w:rsidRPr="00E977EB">
        <w:rPr>
          <w:spacing w:val="-4"/>
        </w:rPr>
        <w:t xml:space="preserve"> </w:t>
      </w:r>
      <w:r w:rsidRPr="00E977EB">
        <w:t>грамматическое</w:t>
      </w:r>
      <w:r w:rsidRPr="00E977EB">
        <w:rPr>
          <w:spacing w:val="-2"/>
        </w:rPr>
        <w:t xml:space="preserve"> </w:t>
      </w:r>
      <w:r w:rsidRPr="00E977EB">
        <w:t>значение</w:t>
      </w:r>
      <w:r w:rsidRPr="00E977EB">
        <w:rPr>
          <w:spacing w:val="-3"/>
        </w:rPr>
        <w:t xml:space="preserve"> </w:t>
      </w:r>
      <w:r w:rsidRPr="00E977EB">
        <w:rPr>
          <w:spacing w:val="-2"/>
        </w:rPr>
        <w:t>наречий.</w:t>
      </w:r>
    </w:p>
    <w:p w14:paraId="7472F3BB" w14:textId="77777777" w:rsidR="0087419A" w:rsidRPr="00E977EB" w:rsidRDefault="00F669D9" w:rsidP="009C488D">
      <w:pPr>
        <w:pStyle w:val="a3"/>
        <w:spacing w:line="360" w:lineRule="auto"/>
        <w:ind w:left="0" w:firstLine="567"/>
      </w:pPr>
      <w:r w:rsidRPr="00E977EB">
        <w:t>Разряды</w:t>
      </w:r>
      <w:r w:rsidRPr="00E977EB">
        <w:rPr>
          <w:spacing w:val="80"/>
        </w:rPr>
        <w:t xml:space="preserve"> </w:t>
      </w:r>
      <w:r w:rsidRPr="00E977EB">
        <w:t>наречий</w:t>
      </w:r>
      <w:r w:rsidRPr="00E977EB">
        <w:rPr>
          <w:spacing w:val="80"/>
        </w:rPr>
        <w:t xml:space="preserve"> </w:t>
      </w:r>
      <w:r w:rsidRPr="00E977EB">
        <w:t>по</w:t>
      </w:r>
      <w:r w:rsidRPr="00E977EB">
        <w:rPr>
          <w:spacing w:val="80"/>
        </w:rPr>
        <w:t xml:space="preserve"> </w:t>
      </w:r>
      <w:r w:rsidRPr="00E977EB">
        <w:t>значению.</w:t>
      </w:r>
      <w:r w:rsidRPr="00E977EB">
        <w:rPr>
          <w:spacing w:val="80"/>
        </w:rPr>
        <w:t xml:space="preserve"> </w:t>
      </w:r>
      <w:r w:rsidRPr="00E977EB">
        <w:t>Простая</w:t>
      </w:r>
      <w:r w:rsidRPr="00E977EB">
        <w:rPr>
          <w:spacing w:val="80"/>
        </w:rPr>
        <w:t xml:space="preserve"> </w:t>
      </w:r>
      <w:r w:rsidRPr="00E977EB">
        <w:t>и</w:t>
      </w:r>
      <w:r w:rsidRPr="00E977EB">
        <w:rPr>
          <w:spacing w:val="80"/>
        </w:rPr>
        <w:t xml:space="preserve"> </w:t>
      </w:r>
      <w:r w:rsidRPr="00E977EB">
        <w:t>составная</w:t>
      </w:r>
      <w:r w:rsidRPr="00E977EB">
        <w:rPr>
          <w:spacing w:val="80"/>
        </w:rPr>
        <w:t xml:space="preserve"> </w:t>
      </w:r>
      <w:r w:rsidRPr="00E977EB">
        <w:t>формы</w:t>
      </w:r>
      <w:r w:rsidRPr="00E977EB">
        <w:rPr>
          <w:spacing w:val="80"/>
        </w:rPr>
        <w:t xml:space="preserve"> </w:t>
      </w:r>
      <w:r w:rsidRPr="00E977EB">
        <w:t>сравнительной</w:t>
      </w:r>
      <w:r w:rsidRPr="00E977EB">
        <w:rPr>
          <w:spacing w:val="80"/>
        </w:rPr>
        <w:t xml:space="preserve"> </w:t>
      </w:r>
      <w:r w:rsidRPr="00E977EB">
        <w:t>и превосходной степеней сравнения наречий.</w:t>
      </w:r>
    </w:p>
    <w:p w14:paraId="78FD4231" w14:textId="77777777" w:rsidR="0087419A" w:rsidRPr="00E977EB" w:rsidRDefault="00F669D9" w:rsidP="009C488D">
      <w:pPr>
        <w:pStyle w:val="a3"/>
        <w:spacing w:line="360" w:lineRule="auto"/>
        <w:ind w:left="0" w:firstLine="567"/>
      </w:pPr>
      <w:r w:rsidRPr="00E977EB">
        <w:t>Словообразование</w:t>
      </w:r>
      <w:r w:rsidRPr="00E977EB">
        <w:rPr>
          <w:spacing w:val="40"/>
        </w:rPr>
        <w:t xml:space="preserve"> </w:t>
      </w:r>
      <w:r w:rsidRPr="00E977EB">
        <w:t>наречий.</w:t>
      </w:r>
      <w:r w:rsidRPr="00E977EB">
        <w:rPr>
          <w:spacing w:val="40"/>
        </w:rPr>
        <w:t xml:space="preserve"> </w:t>
      </w:r>
      <w:r w:rsidRPr="00E977EB">
        <w:t>Синтаксические</w:t>
      </w:r>
      <w:r w:rsidRPr="00E977EB">
        <w:rPr>
          <w:spacing w:val="40"/>
        </w:rPr>
        <w:t xml:space="preserve"> </w:t>
      </w:r>
      <w:r w:rsidRPr="00E977EB">
        <w:t>свойства</w:t>
      </w:r>
      <w:r w:rsidRPr="00E977EB">
        <w:rPr>
          <w:spacing w:val="40"/>
        </w:rPr>
        <w:t xml:space="preserve"> </w:t>
      </w:r>
      <w:r w:rsidRPr="00E977EB">
        <w:t>наречий.</w:t>
      </w:r>
      <w:r w:rsidRPr="00E977EB">
        <w:rPr>
          <w:spacing w:val="40"/>
        </w:rPr>
        <w:t xml:space="preserve"> </w:t>
      </w:r>
      <w:r w:rsidRPr="00E977EB">
        <w:t>Морфологический анализ наречий.</w:t>
      </w:r>
    </w:p>
    <w:p w14:paraId="26E15C58" w14:textId="77777777" w:rsidR="0087419A" w:rsidRPr="00E977EB" w:rsidRDefault="00F669D9" w:rsidP="009C488D">
      <w:pPr>
        <w:pStyle w:val="a3"/>
        <w:spacing w:line="360" w:lineRule="auto"/>
        <w:ind w:left="0" w:firstLine="567"/>
      </w:pPr>
      <w:r w:rsidRPr="00E977EB">
        <w:t>Нормы</w:t>
      </w:r>
      <w:r w:rsidRPr="00E977EB">
        <w:rPr>
          <w:spacing w:val="40"/>
        </w:rPr>
        <w:t xml:space="preserve"> </w:t>
      </w:r>
      <w:r w:rsidRPr="00E977EB">
        <w:t>постановки</w:t>
      </w:r>
      <w:r w:rsidRPr="00E977EB">
        <w:rPr>
          <w:spacing w:val="40"/>
        </w:rPr>
        <w:t xml:space="preserve"> </w:t>
      </w:r>
      <w:r w:rsidRPr="00E977EB">
        <w:t>ударения</w:t>
      </w:r>
      <w:r w:rsidRPr="00E977EB">
        <w:rPr>
          <w:spacing w:val="40"/>
        </w:rPr>
        <w:t xml:space="preserve"> </w:t>
      </w:r>
      <w:r w:rsidRPr="00E977EB">
        <w:t>в</w:t>
      </w:r>
      <w:r w:rsidRPr="00E977EB">
        <w:rPr>
          <w:spacing w:val="40"/>
        </w:rPr>
        <w:t xml:space="preserve"> </w:t>
      </w:r>
      <w:r w:rsidRPr="00E977EB">
        <w:t>наречиях,</w:t>
      </w:r>
      <w:r w:rsidRPr="00E977EB">
        <w:rPr>
          <w:spacing w:val="40"/>
        </w:rPr>
        <w:t xml:space="preserve"> </w:t>
      </w:r>
      <w:r w:rsidRPr="00E977EB">
        <w:t>нормы</w:t>
      </w:r>
      <w:r w:rsidRPr="00E977EB">
        <w:rPr>
          <w:spacing w:val="40"/>
        </w:rPr>
        <w:t xml:space="preserve"> </w:t>
      </w:r>
      <w:r w:rsidRPr="00E977EB">
        <w:t>произношения</w:t>
      </w:r>
      <w:r w:rsidRPr="00E977EB">
        <w:rPr>
          <w:spacing w:val="40"/>
        </w:rPr>
        <w:t xml:space="preserve"> </w:t>
      </w:r>
      <w:r w:rsidRPr="00E977EB">
        <w:t>наречий.</w:t>
      </w:r>
      <w:r w:rsidRPr="00E977EB">
        <w:rPr>
          <w:spacing w:val="40"/>
        </w:rPr>
        <w:t xml:space="preserve"> </w:t>
      </w:r>
      <w:r w:rsidRPr="00E977EB">
        <w:t>Нормы образования степеней сравнения наречий.</w:t>
      </w:r>
    </w:p>
    <w:p w14:paraId="2EA07044" w14:textId="77777777" w:rsidR="0087419A" w:rsidRPr="00E977EB" w:rsidRDefault="00F669D9" w:rsidP="009C488D">
      <w:pPr>
        <w:pStyle w:val="a3"/>
        <w:spacing w:line="360" w:lineRule="auto"/>
        <w:ind w:left="0" w:firstLine="567"/>
      </w:pPr>
      <w:r w:rsidRPr="00E977EB">
        <w:t>Роль</w:t>
      </w:r>
      <w:r w:rsidRPr="00E977EB">
        <w:rPr>
          <w:spacing w:val="-2"/>
        </w:rPr>
        <w:t xml:space="preserve"> </w:t>
      </w:r>
      <w:r w:rsidRPr="00E977EB">
        <w:t>наречий</w:t>
      </w:r>
      <w:r w:rsidRPr="00E977EB">
        <w:rPr>
          <w:spacing w:val="-2"/>
        </w:rPr>
        <w:t xml:space="preserve"> </w:t>
      </w:r>
      <w:r w:rsidRPr="00E977EB">
        <w:t>в</w:t>
      </w:r>
      <w:r w:rsidRPr="00E977EB">
        <w:rPr>
          <w:spacing w:val="-2"/>
        </w:rPr>
        <w:t xml:space="preserve"> тексте.</w:t>
      </w:r>
    </w:p>
    <w:p w14:paraId="5BFFA171" w14:textId="77777777" w:rsidR="0087419A" w:rsidRPr="00E977EB" w:rsidRDefault="00F669D9" w:rsidP="009C488D">
      <w:pPr>
        <w:pStyle w:val="a3"/>
        <w:spacing w:line="360" w:lineRule="auto"/>
        <w:ind w:left="0" w:firstLine="567"/>
      </w:pPr>
      <w:r w:rsidRPr="00E977EB">
        <w:t>Правописание наречий: слитное, раздельное, дефисное написание; слитное и раздельное написание не с наречиями; н и нн в наречиях на -о (-е); правописание</w:t>
      </w:r>
      <w:r w:rsidRPr="00E977EB">
        <w:rPr>
          <w:spacing w:val="80"/>
        </w:rPr>
        <w:t xml:space="preserve"> </w:t>
      </w:r>
      <w:r w:rsidRPr="00E977EB">
        <w:t>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78E1437D" w14:textId="77777777" w:rsidR="0087419A" w:rsidRPr="00E977EB" w:rsidRDefault="00F669D9" w:rsidP="009C488D">
      <w:pPr>
        <w:pStyle w:val="a3"/>
        <w:spacing w:line="360" w:lineRule="auto"/>
        <w:ind w:left="0" w:firstLine="567"/>
      </w:pPr>
      <w:r w:rsidRPr="00E977EB">
        <w:t>Орфографический</w:t>
      </w:r>
      <w:r w:rsidRPr="00E977EB">
        <w:rPr>
          <w:spacing w:val="-5"/>
        </w:rPr>
        <w:t xml:space="preserve"> </w:t>
      </w:r>
      <w:r w:rsidRPr="00E977EB">
        <w:t>анализ</w:t>
      </w:r>
      <w:r w:rsidRPr="00E977EB">
        <w:rPr>
          <w:spacing w:val="-3"/>
        </w:rPr>
        <w:t xml:space="preserve"> </w:t>
      </w:r>
      <w:r w:rsidRPr="00E977EB">
        <w:t>наречий</w:t>
      </w:r>
      <w:r w:rsidRPr="00E977EB">
        <w:rPr>
          <w:spacing w:val="-2"/>
        </w:rPr>
        <w:t xml:space="preserve"> </w:t>
      </w:r>
      <w:r w:rsidRPr="00E977EB">
        <w:t>(в</w:t>
      </w:r>
      <w:r w:rsidRPr="00E977EB">
        <w:rPr>
          <w:spacing w:val="-5"/>
        </w:rPr>
        <w:t xml:space="preserve"> </w:t>
      </w:r>
      <w:r w:rsidRPr="00E977EB">
        <w:t>рамках</w:t>
      </w:r>
      <w:r w:rsidRPr="00E977EB">
        <w:rPr>
          <w:spacing w:val="-3"/>
        </w:rPr>
        <w:t xml:space="preserve"> </w:t>
      </w:r>
      <w:r w:rsidRPr="00E977EB">
        <w:rPr>
          <w:spacing w:val="-2"/>
        </w:rPr>
        <w:t>изученного).</w:t>
      </w:r>
    </w:p>
    <w:p w14:paraId="74E711A3" w14:textId="77777777" w:rsidR="0087419A" w:rsidRPr="00E977EB" w:rsidRDefault="00F669D9" w:rsidP="009C488D">
      <w:pPr>
        <w:pStyle w:val="3"/>
        <w:spacing w:before="0" w:line="360" w:lineRule="auto"/>
        <w:ind w:left="0" w:firstLine="567"/>
      </w:pPr>
      <w:bookmarkStart w:id="55" w:name="_Toc216113099"/>
      <w:r w:rsidRPr="00E977EB">
        <w:t>Слова</w:t>
      </w:r>
      <w:r w:rsidRPr="00E977EB">
        <w:rPr>
          <w:spacing w:val="-2"/>
        </w:rPr>
        <w:t xml:space="preserve"> </w:t>
      </w:r>
      <w:r w:rsidRPr="00E977EB">
        <w:t>категории</w:t>
      </w:r>
      <w:r w:rsidRPr="00E977EB">
        <w:rPr>
          <w:spacing w:val="-2"/>
        </w:rPr>
        <w:t xml:space="preserve"> состояния.</w:t>
      </w:r>
      <w:bookmarkEnd w:id="55"/>
    </w:p>
    <w:p w14:paraId="5F9C8489" w14:textId="77777777" w:rsidR="0087419A" w:rsidRPr="00E977EB" w:rsidRDefault="00F669D9" w:rsidP="009C488D">
      <w:pPr>
        <w:pStyle w:val="a3"/>
        <w:spacing w:line="360" w:lineRule="auto"/>
        <w:ind w:left="0" w:firstLine="567"/>
      </w:pPr>
      <w:r w:rsidRPr="00E977EB">
        <w:t>Вопрос</w:t>
      </w:r>
      <w:r w:rsidRPr="00E977EB">
        <w:rPr>
          <w:spacing w:val="-7"/>
        </w:rPr>
        <w:t xml:space="preserve"> </w:t>
      </w:r>
      <w:r w:rsidRPr="00E977EB">
        <w:t>о</w:t>
      </w:r>
      <w:r w:rsidRPr="00E977EB">
        <w:rPr>
          <w:spacing w:val="-3"/>
        </w:rPr>
        <w:t xml:space="preserve"> </w:t>
      </w:r>
      <w:r w:rsidRPr="00E977EB">
        <w:t>словах</w:t>
      </w:r>
      <w:r w:rsidRPr="00E977EB">
        <w:rPr>
          <w:spacing w:val="-1"/>
        </w:rPr>
        <w:t xml:space="preserve"> </w:t>
      </w:r>
      <w:r w:rsidRPr="00E977EB">
        <w:t>категории</w:t>
      </w:r>
      <w:r w:rsidRPr="00E977EB">
        <w:rPr>
          <w:spacing w:val="-3"/>
        </w:rPr>
        <w:t xml:space="preserve"> </w:t>
      </w:r>
      <w:r w:rsidRPr="00E977EB">
        <w:t>состояния</w:t>
      </w:r>
      <w:r w:rsidRPr="00E977EB">
        <w:rPr>
          <w:spacing w:val="-3"/>
        </w:rPr>
        <w:t xml:space="preserve"> </w:t>
      </w:r>
      <w:r w:rsidRPr="00E977EB">
        <w:t>в</w:t>
      </w:r>
      <w:r w:rsidRPr="00E977EB">
        <w:rPr>
          <w:spacing w:val="-4"/>
        </w:rPr>
        <w:t xml:space="preserve"> </w:t>
      </w:r>
      <w:r w:rsidRPr="00E977EB">
        <w:t>системе</w:t>
      </w:r>
      <w:r w:rsidRPr="00E977EB">
        <w:rPr>
          <w:spacing w:val="-4"/>
        </w:rPr>
        <w:t xml:space="preserve"> </w:t>
      </w:r>
      <w:r w:rsidRPr="00E977EB">
        <w:t>частей</w:t>
      </w:r>
      <w:r w:rsidRPr="00E977EB">
        <w:rPr>
          <w:spacing w:val="-3"/>
        </w:rPr>
        <w:t xml:space="preserve"> </w:t>
      </w:r>
      <w:r w:rsidRPr="00E977EB">
        <w:rPr>
          <w:spacing w:val="-2"/>
        </w:rPr>
        <w:t>речи.</w:t>
      </w:r>
    </w:p>
    <w:p w14:paraId="12957262" w14:textId="77777777" w:rsidR="0087419A" w:rsidRPr="00E977EB" w:rsidRDefault="00F669D9" w:rsidP="009C488D">
      <w:pPr>
        <w:pStyle w:val="a3"/>
        <w:spacing w:line="360" w:lineRule="auto"/>
        <w:ind w:left="0" w:firstLine="567"/>
      </w:pPr>
      <w:r w:rsidRPr="00E977EB">
        <w:t>Общее</w:t>
      </w:r>
      <w:r w:rsidRPr="00E977EB">
        <w:rPr>
          <w:spacing w:val="80"/>
        </w:rPr>
        <w:t xml:space="preserve"> </w:t>
      </w:r>
      <w:r w:rsidRPr="00E977EB">
        <w:t>грамматическое</w:t>
      </w:r>
      <w:r w:rsidRPr="00E977EB">
        <w:rPr>
          <w:spacing w:val="80"/>
        </w:rPr>
        <w:t xml:space="preserve"> </w:t>
      </w:r>
      <w:r w:rsidRPr="00E977EB">
        <w:t>значение,</w:t>
      </w:r>
      <w:r w:rsidRPr="00E977EB">
        <w:rPr>
          <w:spacing w:val="80"/>
        </w:rPr>
        <w:t xml:space="preserve"> </w:t>
      </w:r>
      <w:r w:rsidRPr="00E977EB">
        <w:t>морфологические</w:t>
      </w:r>
      <w:r w:rsidRPr="00E977EB">
        <w:rPr>
          <w:spacing w:val="80"/>
        </w:rPr>
        <w:t xml:space="preserve"> </w:t>
      </w:r>
      <w:r w:rsidRPr="00E977EB">
        <w:t>признаки</w:t>
      </w:r>
      <w:r w:rsidRPr="00E977EB">
        <w:rPr>
          <w:spacing w:val="80"/>
        </w:rPr>
        <w:t xml:space="preserve"> </w:t>
      </w:r>
      <w:r w:rsidRPr="00E977EB">
        <w:t>и</w:t>
      </w:r>
      <w:r w:rsidRPr="00E977EB">
        <w:rPr>
          <w:spacing w:val="80"/>
        </w:rPr>
        <w:t xml:space="preserve"> </w:t>
      </w:r>
      <w:r w:rsidRPr="00E977EB">
        <w:t>синтаксическая функция слов категории состояния. Роль слов категории состояния в речи.</w:t>
      </w:r>
    </w:p>
    <w:p w14:paraId="0A51E1B0" w14:textId="77777777" w:rsidR="0087419A" w:rsidRPr="00E977EB" w:rsidRDefault="00F669D9" w:rsidP="009C488D">
      <w:pPr>
        <w:pStyle w:val="3"/>
        <w:spacing w:before="0" w:line="360" w:lineRule="auto"/>
        <w:ind w:left="0" w:firstLine="567"/>
      </w:pPr>
      <w:bookmarkStart w:id="56" w:name="_Toc216113100"/>
      <w:r w:rsidRPr="00E977EB">
        <w:t>Служебные</w:t>
      </w:r>
      <w:r w:rsidRPr="00E977EB">
        <w:rPr>
          <w:spacing w:val="-3"/>
        </w:rPr>
        <w:t xml:space="preserve"> </w:t>
      </w:r>
      <w:r w:rsidRPr="00E977EB">
        <w:t>части</w:t>
      </w:r>
      <w:r w:rsidRPr="00E977EB">
        <w:rPr>
          <w:spacing w:val="-2"/>
        </w:rPr>
        <w:t xml:space="preserve"> речи.</w:t>
      </w:r>
      <w:bookmarkEnd w:id="56"/>
    </w:p>
    <w:p w14:paraId="024BC660" w14:textId="77777777" w:rsidR="0087419A" w:rsidRPr="00E977EB" w:rsidRDefault="00F669D9" w:rsidP="009C488D">
      <w:pPr>
        <w:pStyle w:val="a3"/>
        <w:spacing w:line="360" w:lineRule="auto"/>
        <w:ind w:left="0" w:firstLine="567"/>
      </w:pPr>
      <w:r w:rsidRPr="00E977EB">
        <w:lastRenderedPageBreak/>
        <w:t>Общая</w:t>
      </w:r>
      <w:r w:rsidRPr="00E977EB">
        <w:rPr>
          <w:spacing w:val="40"/>
        </w:rPr>
        <w:t xml:space="preserve"> </w:t>
      </w:r>
      <w:r w:rsidRPr="00E977EB">
        <w:t>характеристика</w:t>
      </w:r>
      <w:r w:rsidRPr="00E977EB">
        <w:rPr>
          <w:spacing w:val="40"/>
        </w:rPr>
        <w:t xml:space="preserve"> </w:t>
      </w:r>
      <w:r w:rsidRPr="00E977EB">
        <w:t>служебных</w:t>
      </w:r>
      <w:r w:rsidRPr="00E977EB">
        <w:rPr>
          <w:spacing w:val="40"/>
        </w:rPr>
        <w:t xml:space="preserve"> </w:t>
      </w:r>
      <w:r w:rsidRPr="00E977EB">
        <w:t>частей</w:t>
      </w:r>
      <w:r w:rsidRPr="00E977EB">
        <w:rPr>
          <w:spacing w:val="40"/>
        </w:rPr>
        <w:t xml:space="preserve"> </w:t>
      </w:r>
      <w:r w:rsidRPr="00E977EB">
        <w:t>речи.</w:t>
      </w:r>
      <w:r w:rsidRPr="00E977EB">
        <w:rPr>
          <w:spacing w:val="40"/>
        </w:rPr>
        <w:t xml:space="preserve"> </w:t>
      </w:r>
      <w:r w:rsidRPr="00E977EB">
        <w:t>Отличие</w:t>
      </w:r>
      <w:r w:rsidRPr="00E977EB">
        <w:rPr>
          <w:spacing w:val="40"/>
        </w:rPr>
        <w:t xml:space="preserve"> </w:t>
      </w:r>
      <w:r w:rsidRPr="00E977EB">
        <w:t>самостоятельных</w:t>
      </w:r>
      <w:r w:rsidRPr="00E977EB">
        <w:rPr>
          <w:spacing w:val="40"/>
        </w:rPr>
        <w:t xml:space="preserve"> </w:t>
      </w:r>
      <w:r w:rsidRPr="00E977EB">
        <w:t>частей речи от служебных.</w:t>
      </w:r>
    </w:p>
    <w:p w14:paraId="30061583" w14:textId="77777777" w:rsidR="0087419A" w:rsidRPr="00E977EB" w:rsidRDefault="00F669D9" w:rsidP="009C488D">
      <w:pPr>
        <w:pStyle w:val="3"/>
        <w:spacing w:before="0" w:line="360" w:lineRule="auto"/>
        <w:ind w:left="0" w:firstLine="567"/>
      </w:pPr>
      <w:bookmarkStart w:id="57" w:name="_Toc216113101"/>
      <w:r w:rsidRPr="00E977EB">
        <w:rPr>
          <w:spacing w:val="-2"/>
        </w:rPr>
        <w:t>Предлог.</w:t>
      </w:r>
      <w:bookmarkEnd w:id="57"/>
    </w:p>
    <w:p w14:paraId="747404C0" w14:textId="77777777" w:rsidR="0087419A" w:rsidRPr="00E977EB" w:rsidRDefault="00F669D9" w:rsidP="009C488D">
      <w:pPr>
        <w:pStyle w:val="a3"/>
        <w:spacing w:line="360" w:lineRule="auto"/>
        <w:ind w:left="0" w:firstLine="567"/>
      </w:pPr>
      <w:r w:rsidRPr="00E977EB">
        <w:t>Предлог</w:t>
      </w:r>
      <w:r w:rsidRPr="00E977EB">
        <w:rPr>
          <w:spacing w:val="-5"/>
        </w:rPr>
        <w:t xml:space="preserve"> </w:t>
      </w:r>
      <w:r w:rsidRPr="00E977EB">
        <w:t>как</w:t>
      </w:r>
      <w:r w:rsidRPr="00E977EB">
        <w:rPr>
          <w:spacing w:val="-3"/>
        </w:rPr>
        <w:t xml:space="preserve"> </w:t>
      </w:r>
      <w:r w:rsidRPr="00E977EB">
        <w:t>служебная</w:t>
      </w:r>
      <w:r w:rsidRPr="00E977EB">
        <w:rPr>
          <w:spacing w:val="-2"/>
        </w:rPr>
        <w:t xml:space="preserve"> </w:t>
      </w:r>
      <w:r w:rsidRPr="00E977EB">
        <w:t>часть</w:t>
      </w:r>
      <w:r w:rsidRPr="00E977EB">
        <w:rPr>
          <w:spacing w:val="-2"/>
        </w:rPr>
        <w:t xml:space="preserve"> </w:t>
      </w:r>
      <w:r w:rsidRPr="00E977EB">
        <w:t>речи.</w:t>
      </w:r>
      <w:r w:rsidRPr="00E977EB">
        <w:rPr>
          <w:spacing w:val="-4"/>
        </w:rPr>
        <w:t xml:space="preserve"> </w:t>
      </w:r>
      <w:r w:rsidRPr="00E977EB">
        <w:t>Грамматические</w:t>
      </w:r>
      <w:r w:rsidRPr="00E977EB">
        <w:rPr>
          <w:spacing w:val="-4"/>
        </w:rPr>
        <w:t xml:space="preserve"> </w:t>
      </w:r>
      <w:r w:rsidRPr="00E977EB">
        <w:t>функции</w:t>
      </w:r>
      <w:r w:rsidRPr="00E977EB">
        <w:rPr>
          <w:spacing w:val="-5"/>
        </w:rPr>
        <w:t xml:space="preserve"> </w:t>
      </w:r>
      <w:r w:rsidRPr="00E977EB">
        <w:rPr>
          <w:spacing w:val="-2"/>
        </w:rPr>
        <w:t>предлогов.</w:t>
      </w:r>
    </w:p>
    <w:p w14:paraId="21E73981" w14:textId="77777777" w:rsidR="0087419A" w:rsidRPr="00E977EB" w:rsidRDefault="00F669D9" w:rsidP="009C488D">
      <w:pPr>
        <w:pStyle w:val="a3"/>
        <w:spacing w:line="360" w:lineRule="auto"/>
        <w:ind w:left="0" w:firstLine="567"/>
      </w:pPr>
      <w:r w:rsidRPr="00E977EB">
        <w:t>Разряды</w:t>
      </w:r>
      <w:r w:rsidRPr="00E977EB">
        <w:rPr>
          <w:spacing w:val="55"/>
        </w:rPr>
        <w:t xml:space="preserve"> </w:t>
      </w:r>
      <w:r w:rsidRPr="00E977EB">
        <w:t>предлогов</w:t>
      </w:r>
      <w:r w:rsidRPr="00E977EB">
        <w:rPr>
          <w:spacing w:val="56"/>
        </w:rPr>
        <w:t xml:space="preserve"> </w:t>
      </w:r>
      <w:r w:rsidRPr="00E977EB">
        <w:t>по</w:t>
      </w:r>
      <w:r w:rsidRPr="00E977EB">
        <w:rPr>
          <w:spacing w:val="56"/>
        </w:rPr>
        <w:t xml:space="preserve"> </w:t>
      </w:r>
      <w:r w:rsidRPr="00E977EB">
        <w:t>происхождению:</w:t>
      </w:r>
      <w:r w:rsidRPr="00E977EB">
        <w:rPr>
          <w:spacing w:val="57"/>
        </w:rPr>
        <w:t xml:space="preserve"> </w:t>
      </w:r>
      <w:r w:rsidRPr="00E977EB">
        <w:t>предлоги</w:t>
      </w:r>
      <w:r w:rsidRPr="00E977EB">
        <w:rPr>
          <w:spacing w:val="57"/>
        </w:rPr>
        <w:t xml:space="preserve"> </w:t>
      </w:r>
      <w:r w:rsidRPr="00E977EB">
        <w:t>производные</w:t>
      </w:r>
      <w:r w:rsidRPr="00E977EB">
        <w:rPr>
          <w:spacing w:val="57"/>
        </w:rPr>
        <w:t xml:space="preserve"> </w:t>
      </w:r>
      <w:r w:rsidRPr="00E977EB">
        <w:t>и</w:t>
      </w:r>
      <w:r w:rsidRPr="00E977EB">
        <w:rPr>
          <w:spacing w:val="55"/>
        </w:rPr>
        <w:t xml:space="preserve"> </w:t>
      </w:r>
      <w:r w:rsidRPr="00E977EB">
        <w:rPr>
          <w:spacing w:val="-2"/>
        </w:rPr>
        <w:t>непроизводные.</w:t>
      </w:r>
    </w:p>
    <w:p w14:paraId="3E95D82A" w14:textId="77777777" w:rsidR="0087419A" w:rsidRPr="00E977EB" w:rsidRDefault="00F669D9" w:rsidP="009C488D">
      <w:pPr>
        <w:pStyle w:val="a3"/>
        <w:spacing w:line="360" w:lineRule="auto"/>
        <w:ind w:left="0" w:firstLine="567"/>
      </w:pPr>
      <w:r w:rsidRPr="00E977EB">
        <w:t>Разряды</w:t>
      </w:r>
      <w:r w:rsidRPr="00E977EB">
        <w:rPr>
          <w:spacing w:val="-6"/>
        </w:rPr>
        <w:t xml:space="preserve"> </w:t>
      </w:r>
      <w:r w:rsidRPr="00E977EB">
        <w:t>предлогов</w:t>
      </w:r>
      <w:r w:rsidRPr="00E977EB">
        <w:rPr>
          <w:spacing w:val="-4"/>
        </w:rPr>
        <w:t xml:space="preserve"> </w:t>
      </w:r>
      <w:r w:rsidRPr="00E977EB">
        <w:t>по</w:t>
      </w:r>
      <w:r w:rsidRPr="00E977EB">
        <w:rPr>
          <w:spacing w:val="-4"/>
        </w:rPr>
        <w:t xml:space="preserve"> </w:t>
      </w:r>
      <w:r w:rsidRPr="00E977EB">
        <w:t>строению:</w:t>
      </w:r>
      <w:r w:rsidRPr="00E977EB">
        <w:rPr>
          <w:spacing w:val="-5"/>
        </w:rPr>
        <w:t xml:space="preserve"> </w:t>
      </w:r>
      <w:r w:rsidRPr="00E977EB">
        <w:t>предлоги</w:t>
      </w:r>
      <w:r w:rsidRPr="00E977EB">
        <w:rPr>
          <w:spacing w:val="-5"/>
        </w:rPr>
        <w:t xml:space="preserve"> </w:t>
      </w:r>
      <w:r w:rsidRPr="00E977EB">
        <w:t>простые</w:t>
      </w:r>
      <w:r w:rsidRPr="00E977EB">
        <w:rPr>
          <w:spacing w:val="-4"/>
        </w:rPr>
        <w:t xml:space="preserve"> </w:t>
      </w:r>
      <w:r w:rsidRPr="00E977EB">
        <w:t>и</w:t>
      </w:r>
      <w:r w:rsidRPr="00E977EB">
        <w:rPr>
          <w:spacing w:val="-3"/>
        </w:rPr>
        <w:t xml:space="preserve"> </w:t>
      </w:r>
      <w:r w:rsidRPr="00E977EB">
        <w:rPr>
          <w:spacing w:val="-2"/>
        </w:rPr>
        <w:t>составные.</w:t>
      </w:r>
    </w:p>
    <w:p w14:paraId="159295FB" w14:textId="77777777" w:rsidR="0087419A" w:rsidRPr="00E977EB" w:rsidRDefault="00F669D9" w:rsidP="009C488D">
      <w:pPr>
        <w:pStyle w:val="a3"/>
        <w:spacing w:line="360" w:lineRule="auto"/>
        <w:ind w:left="0" w:firstLine="567"/>
      </w:pPr>
      <w:r w:rsidRPr="00E977EB">
        <w:t>Морфологический</w:t>
      </w:r>
      <w:r w:rsidRPr="00E977EB">
        <w:rPr>
          <w:spacing w:val="-6"/>
        </w:rPr>
        <w:t xml:space="preserve"> </w:t>
      </w:r>
      <w:r w:rsidRPr="00E977EB">
        <w:t>анализ</w:t>
      </w:r>
      <w:r w:rsidRPr="00E977EB">
        <w:rPr>
          <w:spacing w:val="-5"/>
        </w:rPr>
        <w:t xml:space="preserve"> </w:t>
      </w:r>
      <w:r w:rsidRPr="00E977EB">
        <w:rPr>
          <w:spacing w:val="-2"/>
        </w:rPr>
        <w:t>предлогов.</w:t>
      </w:r>
    </w:p>
    <w:p w14:paraId="3390860A" w14:textId="77777777" w:rsidR="0087419A" w:rsidRPr="00E977EB" w:rsidRDefault="00F669D9" w:rsidP="009C488D">
      <w:pPr>
        <w:pStyle w:val="a3"/>
        <w:spacing w:line="360" w:lineRule="auto"/>
        <w:ind w:left="0" w:firstLine="567"/>
      </w:pPr>
      <w:r w:rsidRPr="00E977EB">
        <w:t>Употребление предлогов в речи в соответствии с их значением и стилистическими</w:t>
      </w:r>
      <w:r w:rsidRPr="00E977EB">
        <w:rPr>
          <w:spacing w:val="40"/>
        </w:rPr>
        <w:t xml:space="preserve"> </w:t>
      </w:r>
      <w:r w:rsidRPr="00E977EB">
        <w:rPr>
          <w:spacing w:val="-2"/>
        </w:rPr>
        <w:t>особенностями.</w:t>
      </w:r>
    </w:p>
    <w:p w14:paraId="4A730EE4" w14:textId="77777777" w:rsidR="0087419A" w:rsidRPr="00E977EB" w:rsidRDefault="00F669D9" w:rsidP="009C488D">
      <w:pPr>
        <w:pStyle w:val="a3"/>
        <w:spacing w:line="360" w:lineRule="auto"/>
        <w:ind w:left="0" w:firstLine="567"/>
      </w:pPr>
      <w:r w:rsidRPr="00E977EB">
        <w:t>Нормы</w:t>
      </w:r>
      <w:r w:rsidRPr="00E977EB">
        <w:rPr>
          <w:spacing w:val="-2"/>
        </w:rPr>
        <w:t xml:space="preserve"> </w:t>
      </w:r>
      <w:r w:rsidRPr="00E977EB">
        <w:t>употребления</w:t>
      </w:r>
      <w:r w:rsidRPr="00E977EB">
        <w:rPr>
          <w:spacing w:val="-4"/>
        </w:rPr>
        <w:t xml:space="preserve"> </w:t>
      </w:r>
      <w:r w:rsidRPr="00E977EB">
        <w:t>имен</w:t>
      </w:r>
      <w:r w:rsidRPr="00E977EB">
        <w:rPr>
          <w:spacing w:val="-3"/>
        </w:rPr>
        <w:t xml:space="preserve"> </w:t>
      </w:r>
      <w:r w:rsidRPr="00E977EB">
        <w:t>существительных</w:t>
      </w:r>
      <w:r w:rsidRPr="00E977EB">
        <w:rPr>
          <w:spacing w:val="-4"/>
        </w:rPr>
        <w:t xml:space="preserve"> </w:t>
      </w:r>
      <w:r w:rsidRPr="00E977EB">
        <w:t>и</w:t>
      </w:r>
      <w:r w:rsidRPr="00E977EB">
        <w:rPr>
          <w:spacing w:val="-4"/>
        </w:rPr>
        <w:t xml:space="preserve"> </w:t>
      </w:r>
      <w:r w:rsidRPr="00E977EB">
        <w:t>местоимений</w:t>
      </w:r>
      <w:r w:rsidRPr="00E977EB">
        <w:rPr>
          <w:spacing w:val="-3"/>
        </w:rPr>
        <w:t xml:space="preserve"> </w:t>
      </w:r>
      <w:r w:rsidRPr="00E977EB">
        <w:t>с</w:t>
      </w:r>
      <w:r w:rsidRPr="00E977EB">
        <w:rPr>
          <w:spacing w:val="-4"/>
        </w:rPr>
        <w:t xml:space="preserve"> </w:t>
      </w:r>
      <w:r w:rsidRPr="00E977EB">
        <w:rPr>
          <w:spacing w:val="-2"/>
        </w:rPr>
        <w:t>предлогами.</w:t>
      </w:r>
    </w:p>
    <w:p w14:paraId="3B0F11D4" w14:textId="77777777" w:rsidR="0087419A" w:rsidRPr="00E977EB" w:rsidRDefault="00F669D9" w:rsidP="009C488D">
      <w:pPr>
        <w:pStyle w:val="a3"/>
        <w:spacing w:line="360" w:lineRule="auto"/>
        <w:ind w:left="0" w:firstLine="567"/>
      </w:pPr>
      <w:r w:rsidRPr="00E977EB">
        <w:t>Правильное</w:t>
      </w:r>
      <w:r w:rsidRPr="00E977EB">
        <w:rPr>
          <w:spacing w:val="80"/>
        </w:rPr>
        <w:t xml:space="preserve"> </w:t>
      </w:r>
      <w:r w:rsidRPr="00E977EB">
        <w:t>использование</w:t>
      </w:r>
      <w:r w:rsidRPr="00E977EB">
        <w:rPr>
          <w:spacing w:val="80"/>
        </w:rPr>
        <w:t xml:space="preserve"> </w:t>
      </w:r>
      <w:r w:rsidRPr="00E977EB">
        <w:t>предлогов</w:t>
      </w:r>
      <w:r w:rsidRPr="00E977EB">
        <w:rPr>
          <w:spacing w:val="80"/>
        </w:rPr>
        <w:t xml:space="preserve"> </w:t>
      </w:r>
      <w:r w:rsidRPr="00E977EB">
        <w:t>из</w:t>
      </w:r>
      <w:r w:rsidRPr="00E977EB">
        <w:rPr>
          <w:spacing w:val="80"/>
        </w:rPr>
        <w:t xml:space="preserve"> </w:t>
      </w:r>
      <w:r w:rsidRPr="00E977EB">
        <w:t>-</w:t>
      </w:r>
      <w:r w:rsidRPr="00E977EB">
        <w:rPr>
          <w:spacing w:val="80"/>
        </w:rPr>
        <w:t xml:space="preserve"> </w:t>
      </w:r>
      <w:r w:rsidRPr="00E977EB">
        <w:t>с,</w:t>
      </w:r>
      <w:r w:rsidRPr="00E977EB">
        <w:rPr>
          <w:spacing w:val="80"/>
        </w:rPr>
        <w:t xml:space="preserve"> </w:t>
      </w:r>
      <w:r w:rsidRPr="00E977EB">
        <w:t>в</w:t>
      </w:r>
      <w:r w:rsidRPr="00E977EB">
        <w:rPr>
          <w:spacing w:val="80"/>
        </w:rPr>
        <w:t xml:space="preserve"> </w:t>
      </w:r>
      <w:r w:rsidRPr="00E977EB">
        <w:t>-</w:t>
      </w:r>
      <w:r w:rsidRPr="00E977EB">
        <w:rPr>
          <w:spacing w:val="80"/>
        </w:rPr>
        <w:t xml:space="preserve"> </w:t>
      </w:r>
      <w:r w:rsidRPr="00E977EB">
        <w:t>на.</w:t>
      </w:r>
      <w:r w:rsidRPr="00E977EB">
        <w:rPr>
          <w:spacing w:val="80"/>
        </w:rPr>
        <w:t xml:space="preserve"> </w:t>
      </w:r>
      <w:r w:rsidRPr="00E977EB">
        <w:t>Правильное</w:t>
      </w:r>
      <w:r w:rsidRPr="00E977EB">
        <w:rPr>
          <w:spacing w:val="80"/>
        </w:rPr>
        <w:t xml:space="preserve"> </w:t>
      </w:r>
      <w:r w:rsidRPr="00E977EB">
        <w:t>образование предложно-падежных форм с предлогами по, благодаря, согласно, вопреки, наперерез.</w:t>
      </w:r>
    </w:p>
    <w:p w14:paraId="4C2BB30E" w14:textId="77777777" w:rsidR="0087419A" w:rsidRPr="00E977EB" w:rsidRDefault="00F669D9" w:rsidP="009C488D">
      <w:pPr>
        <w:pStyle w:val="a3"/>
        <w:spacing w:line="360" w:lineRule="auto"/>
        <w:ind w:left="0" w:firstLine="567"/>
      </w:pPr>
      <w:r w:rsidRPr="00E977EB">
        <w:t>Правописание</w:t>
      </w:r>
      <w:r w:rsidRPr="00E977EB">
        <w:rPr>
          <w:spacing w:val="-7"/>
        </w:rPr>
        <w:t xml:space="preserve"> </w:t>
      </w:r>
      <w:r w:rsidRPr="00E977EB">
        <w:t>производных</w:t>
      </w:r>
      <w:r w:rsidRPr="00E977EB">
        <w:rPr>
          <w:spacing w:val="-6"/>
        </w:rPr>
        <w:t xml:space="preserve"> </w:t>
      </w:r>
      <w:r w:rsidRPr="00E977EB">
        <w:rPr>
          <w:spacing w:val="-2"/>
        </w:rPr>
        <w:t>предлогов.</w:t>
      </w:r>
    </w:p>
    <w:p w14:paraId="4380ED0A" w14:textId="77777777" w:rsidR="0087419A" w:rsidRPr="00E977EB" w:rsidRDefault="00F669D9" w:rsidP="009C488D">
      <w:pPr>
        <w:pStyle w:val="3"/>
        <w:spacing w:before="0" w:line="360" w:lineRule="auto"/>
        <w:ind w:left="0" w:firstLine="567"/>
      </w:pPr>
      <w:bookmarkStart w:id="58" w:name="_Toc216113102"/>
      <w:r w:rsidRPr="00E977EB">
        <w:rPr>
          <w:spacing w:val="-4"/>
        </w:rPr>
        <w:t>Союз.</w:t>
      </w:r>
      <w:bookmarkEnd w:id="58"/>
    </w:p>
    <w:p w14:paraId="44126103" w14:textId="77777777" w:rsidR="0087419A" w:rsidRPr="00E977EB" w:rsidRDefault="00F669D9" w:rsidP="009C488D">
      <w:pPr>
        <w:pStyle w:val="a3"/>
        <w:spacing w:line="360" w:lineRule="auto"/>
        <w:ind w:left="0" w:firstLine="567"/>
      </w:pPr>
      <w:r w:rsidRPr="00E977EB">
        <w:t>Союз</w:t>
      </w:r>
      <w:r w:rsidRPr="00E977EB">
        <w:rPr>
          <w:spacing w:val="76"/>
        </w:rPr>
        <w:t xml:space="preserve"> </w:t>
      </w:r>
      <w:r w:rsidRPr="00E977EB">
        <w:t>как</w:t>
      </w:r>
      <w:r w:rsidRPr="00E977EB">
        <w:rPr>
          <w:spacing w:val="79"/>
        </w:rPr>
        <w:t xml:space="preserve"> </w:t>
      </w:r>
      <w:r w:rsidRPr="00E977EB">
        <w:t>служебная</w:t>
      </w:r>
      <w:r w:rsidRPr="00E977EB">
        <w:rPr>
          <w:spacing w:val="78"/>
        </w:rPr>
        <w:t xml:space="preserve"> </w:t>
      </w:r>
      <w:r w:rsidRPr="00E977EB">
        <w:t>часть</w:t>
      </w:r>
      <w:r w:rsidRPr="00E977EB">
        <w:rPr>
          <w:spacing w:val="79"/>
        </w:rPr>
        <w:t xml:space="preserve"> </w:t>
      </w:r>
      <w:r w:rsidRPr="00E977EB">
        <w:t>речи.</w:t>
      </w:r>
      <w:r w:rsidRPr="00E977EB">
        <w:rPr>
          <w:spacing w:val="78"/>
        </w:rPr>
        <w:t xml:space="preserve"> </w:t>
      </w:r>
      <w:r w:rsidRPr="00E977EB">
        <w:t>Союз</w:t>
      </w:r>
      <w:r w:rsidRPr="00E977EB">
        <w:rPr>
          <w:spacing w:val="77"/>
        </w:rPr>
        <w:t xml:space="preserve"> </w:t>
      </w:r>
      <w:r w:rsidRPr="00E977EB">
        <w:t>как</w:t>
      </w:r>
      <w:r w:rsidRPr="00E977EB">
        <w:rPr>
          <w:spacing w:val="76"/>
        </w:rPr>
        <w:t xml:space="preserve"> </w:t>
      </w:r>
      <w:r w:rsidRPr="00E977EB">
        <w:t>средство</w:t>
      </w:r>
      <w:r w:rsidRPr="00E977EB">
        <w:rPr>
          <w:spacing w:val="78"/>
        </w:rPr>
        <w:t xml:space="preserve"> </w:t>
      </w:r>
      <w:r w:rsidRPr="00E977EB">
        <w:t>связи</w:t>
      </w:r>
      <w:r w:rsidRPr="00E977EB">
        <w:rPr>
          <w:spacing w:val="79"/>
        </w:rPr>
        <w:t xml:space="preserve"> </w:t>
      </w:r>
      <w:r w:rsidRPr="00E977EB">
        <w:t>однородных</w:t>
      </w:r>
      <w:r w:rsidRPr="00E977EB">
        <w:rPr>
          <w:spacing w:val="77"/>
        </w:rPr>
        <w:t xml:space="preserve"> </w:t>
      </w:r>
      <w:r w:rsidRPr="00E977EB">
        <w:t>членов предложения и частей сложного предложения.</w:t>
      </w:r>
    </w:p>
    <w:p w14:paraId="4E04625A" w14:textId="5470E2FD" w:rsidR="0087419A" w:rsidRPr="00E977EB" w:rsidRDefault="00F669D9" w:rsidP="009C488D">
      <w:pPr>
        <w:pStyle w:val="a3"/>
        <w:spacing w:line="360" w:lineRule="auto"/>
        <w:ind w:left="0" w:firstLine="567"/>
      </w:pPr>
      <w:r w:rsidRPr="00E977EB">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193E00B9" w14:textId="77777777" w:rsidR="0087419A" w:rsidRPr="00E977EB" w:rsidRDefault="00F669D9" w:rsidP="009C488D">
      <w:pPr>
        <w:pStyle w:val="a3"/>
        <w:spacing w:line="360" w:lineRule="auto"/>
        <w:ind w:left="0" w:firstLine="567"/>
      </w:pPr>
      <w:r w:rsidRPr="00E977EB">
        <w:t>Морфологический</w:t>
      </w:r>
      <w:r w:rsidRPr="00E977EB">
        <w:rPr>
          <w:spacing w:val="-6"/>
        </w:rPr>
        <w:t xml:space="preserve"> </w:t>
      </w:r>
      <w:r w:rsidRPr="00E977EB">
        <w:t>анализ</w:t>
      </w:r>
      <w:r w:rsidRPr="00E977EB">
        <w:rPr>
          <w:spacing w:val="-5"/>
        </w:rPr>
        <w:t xml:space="preserve"> </w:t>
      </w:r>
      <w:r w:rsidRPr="00E977EB">
        <w:rPr>
          <w:spacing w:val="-2"/>
        </w:rPr>
        <w:t>союзов.</w:t>
      </w:r>
    </w:p>
    <w:p w14:paraId="7AAE6D81" w14:textId="77777777" w:rsidR="0087419A" w:rsidRPr="00E977EB" w:rsidRDefault="00F669D9" w:rsidP="009C488D">
      <w:pPr>
        <w:pStyle w:val="a3"/>
        <w:spacing w:line="360" w:lineRule="auto"/>
        <w:ind w:left="0" w:firstLine="567"/>
      </w:pPr>
      <w:r w:rsidRPr="00E977EB">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w:t>
      </w:r>
      <w:r w:rsidRPr="00E977EB">
        <w:rPr>
          <w:spacing w:val="-2"/>
        </w:rPr>
        <w:t xml:space="preserve"> </w:t>
      </w:r>
      <w:r w:rsidRPr="00E977EB">
        <w:t>и частей текста.</w:t>
      </w:r>
    </w:p>
    <w:p w14:paraId="10ABE5D4" w14:textId="77777777" w:rsidR="0087419A" w:rsidRPr="00E977EB" w:rsidRDefault="00F669D9" w:rsidP="009C488D">
      <w:pPr>
        <w:pStyle w:val="a3"/>
        <w:spacing w:line="360" w:lineRule="auto"/>
        <w:ind w:left="0" w:firstLine="567"/>
      </w:pPr>
      <w:r w:rsidRPr="00E977EB">
        <w:t>Правописание</w:t>
      </w:r>
      <w:r w:rsidRPr="00E977EB">
        <w:rPr>
          <w:spacing w:val="-7"/>
        </w:rPr>
        <w:t xml:space="preserve"> </w:t>
      </w:r>
      <w:r w:rsidRPr="00E977EB">
        <w:rPr>
          <w:spacing w:val="-2"/>
        </w:rPr>
        <w:t>союзов.</w:t>
      </w:r>
    </w:p>
    <w:p w14:paraId="2D9CA226" w14:textId="77777777" w:rsidR="0087419A" w:rsidRPr="00E977EB" w:rsidRDefault="00F669D9" w:rsidP="009C488D">
      <w:pPr>
        <w:pStyle w:val="a3"/>
        <w:spacing w:line="360" w:lineRule="auto"/>
        <w:ind w:left="0" w:firstLine="567"/>
      </w:pPr>
      <w:r w:rsidRPr="00E977EB">
        <w:t xml:space="preserve">Знаки препинания в сложных союзных предложениях. Знаки препинания в предложениях с союзом и, связывающим однородные члены и части сложного </w:t>
      </w:r>
      <w:r w:rsidRPr="00E977EB">
        <w:rPr>
          <w:spacing w:val="-2"/>
        </w:rPr>
        <w:t>предложения.</w:t>
      </w:r>
    </w:p>
    <w:p w14:paraId="6D05651E" w14:textId="77777777" w:rsidR="0087419A" w:rsidRPr="00E977EB" w:rsidRDefault="00F669D9" w:rsidP="009C488D">
      <w:pPr>
        <w:pStyle w:val="3"/>
        <w:spacing w:before="0" w:line="360" w:lineRule="auto"/>
        <w:ind w:left="0" w:firstLine="567"/>
      </w:pPr>
      <w:bookmarkStart w:id="59" w:name="_Toc216113103"/>
      <w:r w:rsidRPr="00E977EB">
        <w:rPr>
          <w:spacing w:val="-2"/>
        </w:rPr>
        <w:t>Частица.</w:t>
      </w:r>
      <w:bookmarkEnd w:id="59"/>
    </w:p>
    <w:p w14:paraId="03051D86" w14:textId="77777777" w:rsidR="0087419A" w:rsidRPr="00E977EB" w:rsidRDefault="00F669D9" w:rsidP="009C488D">
      <w:pPr>
        <w:pStyle w:val="a3"/>
        <w:spacing w:line="360" w:lineRule="auto"/>
        <w:ind w:left="0" w:firstLine="567"/>
      </w:pPr>
      <w:r w:rsidRPr="00E977EB">
        <w:t>Частица</w:t>
      </w:r>
      <w:r w:rsidRPr="00E977EB">
        <w:rPr>
          <w:spacing w:val="-5"/>
        </w:rPr>
        <w:t xml:space="preserve"> </w:t>
      </w:r>
      <w:r w:rsidRPr="00E977EB">
        <w:t>как</w:t>
      </w:r>
      <w:r w:rsidRPr="00E977EB">
        <w:rPr>
          <w:spacing w:val="-3"/>
        </w:rPr>
        <w:t xml:space="preserve"> </w:t>
      </w:r>
      <w:r w:rsidRPr="00E977EB">
        <w:t>служебная</w:t>
      </w:r>
      <w:r w:rsidRPr="00E977EB">
        <w:rPr>
          <w:spacing w:val="-2"/>
        </w:rPr>
        <w:t xml:space="preserve"> </w:t>
      </w:r>
      <w:r w:rsidRPr="00E977EB">
        <w:t>часть</w:t>
      </w:r>
      <w:r w:rsidRPr="00E977EB">
        <w:rPr>
          <w:spacing w:val="-2"/>
        </w:rPr>
        <w:t xml:space="preserve"> </w:t>
      </w:r>
      <w:r w:rsidRPr="00E977EB">
        <w:rPr>
          <w:spacing w:val="-4"/>
        </w:rPr>
        <w:t>речи.</w:t>
      </w:r>
    </w:p>
    <w:p w14:paraId="764A4743" w14:textId="77777777" w:rsidR="0087419A" w:rsidRPr="00E977EB" w:rsidRDefault="00F669D9" w:rsidP="009C488D">
      <w:pPr>
        <w:pStyle w:val="a3"/>
        <w:spacing w:line="360" w:lineRule="auto"/>
        <w:ind w:left="0" w:firstLine="567"/>
      </w:pPr>
      <w:r w:rsidRPr="00E977EB">
        <w:t xml:space="preserve">Разряды частиц по значению и употреблению: формообразующие, отрицательные, </w:t>
      </w:r>
      <w:r w:rsidRPr="00E977EB">
        <w:rPr>
          <w:spacing w:val="-2"/>
        </w:rPr>
        <w:t>модальные.</w:t>
      </w:r>
    </w:p>
    <w:p w14:paraId="1A9CCE47" w14:textId="77777777" w:rsidR="0087419A" w:rsidRPr="00E977EB" w:rsidRDefault="00F669D9" w:rsidP="009C488D">
      <w:pPr>
        <w:pStyle w:val="a3"/>
        <w:spacing w:line="360" w:lineRule="auto"/>
        <w:ind w:left="0" w:firstLine="567"/>
      </w:pPr>
      <w:r w:rsidRPr="00E977EB">
        <w:t>Роль</w:t>
      </w:r>
      <w:r w:rsidRPr="00E977EB">
        <w:rPr>
          <w:spacing w:val="-2"/>
        </w:rPr>
        <w:t xml:space="preserve"> </w:t>
      </w:r>
      <w:r w:rsidRPr="00E977EB">
        <w:t>частиц</w:t>
      </w:r>
      <w:r w:rsidRPr="00E977EB">
        <w:rPr>
          <w:spacing w:val="-2"/>
        </w:rPr>
        <w:t xml:space="preserve"> </w:t>
      </w:r>
      <w:r w:rsidRPr="00E977EB">
        <w:t>в</w:t>
      </w:r>
      <w:r w:rsidRPr="00E977EB">
        <w:rPr>
          <w:spacing w:val="-3"/>
        </w:rPr>
        <w:t xml:space="preserve"> </w:t>
      </w:r>
      <w:r w:rsidRPr="00E977EB">
        <w:t>передаче</w:t>
      </w:r>
      <w:r w:rsidRPr="00E977EB">
        <w:rPr>
          <w:spacing w:val="-1"/>
        </w:rPr>
        <w:t xml:space="preserve"> </w:t>
      </w:r>
      <w:r w:rsidRPr="00E977EB">
        <w:t>различных оттенков</w:t>
      </w:r>
      <w:r w:rsidRPr="00E977EB">
        <w:rPr>
          <w:spacing w:val="-3"/>
        </w:rPr>
        <w:t xml:space="preserve"> </w:t>
      </w:r>
      <w:r w:rsidRPr="00E977EB">
        <w:t>значения</w:t>
      </w:r>
      <w:r w:rsidRPr="00E977EB">
        <w:rPr>
          <w:spacing w:val="-2"/>
        </w:rPr>
        <w:t xml:space="preserve"> </w:t>
      </w:r>
      <w:r w:rsidRPr="00E977EB">
        <w:t>в</w:t>
      </w:r>
      <w:r w:rsidRPr="00E977EB">
        <w:rPr>
          <w:spacing w:val="-3"/>
        </w:rPr>
        <w:t xml:space="preserve"> </w:t>
      </w:r>
      <w:r w:rsidRPr="00E977EB">
        <w:t>слове</w:t>
      </w:r>
      <w:r w:rsidRPr="00E977EB">
        <w:rPr>
          <w:spacing w:val="-3"/>
        </w:rPr>
        <w:t xml:space="preserve"> </w:t>
      </w:r>
      <w:r w:rsidRPr="00E977EB">
        <w:t>и</w:t>
      </w:r>
      <w:r w:rsidRPr="00E977EB">
        <w:rPr>
          <w:spacing w:val="-2"/>
        </w:rPr>
        <w:t xml:space="preserve"> </w:t>
      </w:r>
      <w:r w:rsidRPr="00E977EB">
        <w:t>тексте,</w:t>
      </w:r>
      <w:r w:rsidRPr="00E977EB">
        <w:rPr>
          <w:spacing w:val="-2"/>
        </w:rPr>
        <w:t xml:space="preserve"> </w:t>
      </w:r>
      <w:r w:rsidRPr="00E977EB">
        <w:t>в</w:t>
      </w:r>
      <w:r w:rsidRPr="00E977EB">
        <w:rPr>
          <w:spacing w:val="-3"/>
        </w:rPr>
        <w:t xml:space="preserve"> </w:t>
      </w:r>
      <w:r w:rsidRPr="00E977EB">
        <w:t>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CA24ACB" w14:textId="77777777" w:rsidR="0087419A" w:rsidRPr="00E977EB" w:rsidRDefault="00F669D9" w:rsidP="009C488D">
      <w:pPr>
        <w:pStyle w:val="a3"/>
        <w:spacing w:line="360" w:lineRule="auto"/>
        <w:ind w:left="0" w:firstLine="567"/>
      </w:pPr>
      <w:r w:rsidRPr="00E977EB">
        <w:t>Морфологический</w:t>
      </w:r>
      <w:r w:rsidRPr="00E977EB">
        <w:rPr>
          <w:spacing w:val="-6"/>
        </w:rPr>
        <w:t xml:space="preserve"> </w:t>
      </w:r>
      <w:r w:rsidRPr="00E977EB">
        <w:t>анализ</w:t>
      </w:r>
      <w:r w:rsidRPr="00E977EB">
        <w:rPr>
          <w:spacing w:val="-5"/>
        </w:rPr>
        <w:t xml:space="preserve"> </w:t>
      </w:r>
      <w:r w:rsidRPr="00E977EB">
        <w:rPr>
          <w:spacing w:val="-2"/>
        </w:rPr>
        <w:t>частиц.</w:t>
      </w:r>
    </w:p>
    <w:p w14:paraId="491C0EC9" w14:textId="77777777" w:rsidR="0087419A" w:rsidRPr="00E977EB" w:rsidRDefault="00F669D9" w:rsidP="009C488D">
      <w:pPr>
        <w:pStyle w:val="a3"/>
        <w:spacing w:line="360" w:lineRule="auto"/>
        <w:ind w:left="0" w:firstLine="567"/>
      </w:pPr>
      <w:r w:rsidRPr="00E977EB">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547001F8" w14:textId="77777777" w:rsidR="0087419A" w:rsidRPr="00E977EB" w:rsidRDefault="00F669D9" w:rsidP="009C488D">
      <w:pPr>
        <w:pStyle w:val="3"/>
        <w:spacing w:before="0" w:line="360" w:lineRule="auto"/>
        <w:ind w:left="0" w:firstLine="567"/>
      </w:pPr>
      <w:bookmarkStart w:id="60" w:name="_Toc216113104"/>
      <w:r w:rsidRPr="00E977EB">
        <w:t>Междометия</w:t>
      </w:r>
      <w:r w:rsidRPr="00E977EB">
        <w:rPr>
          <w:spacing w:val="-9"/>
        </w:rPr>
        <w:t xml:space="preserve"> </w:t>
      </w:r>
      <w:r w:rsidRPr="00E977EB">
        <w:t>и</w:t>
      </w:r>
      <w:r w:rsidRPr="00E977EB">
        <w:rPr>
          <w:spacing w:val="-6"/>
        </w:rPr>
        <w:t xml:space="preserve"> </w:t>
      </w:r>
      <w:r w:rsidRPr="00E977EB">
        <w:t>звукоподражательные</w:t>
      </w:r>
      <w:r w:rsidRPr="00E977EB">
        <w:rPr>
          <w:spacing w:val="-8"/>
        </w:rPr>
        <w:t xml:space="preserve"> </w:t>
      </w:r>
      <w:r w:rsidRPr="00E977EB">
        <w:rPr>
          <w:spacing w:val="-2"/>
        </w:rPr>
        <w:t>слова.</w:t>
      </w:r>
      <w:bookmarkEnd w:id="60"/>
    </w:p>
    <w:p w14:paraId="680875D6" w14:textId="77777777" w:rsidR="0087419A" w:rsidRPr="00E977EB" w:rsidRDefault="00F669D9" w:rsidP="009C488D">
      <w:pPr>
        <w:pStyle w:val="a3"/>
        <w:spacing w:line="360" w:lineRule="auto"/>
        <w:ind w:left="0" w:firstLine="567"/>
      </w:pPr>
      <w:r w:rsidRPr="00E977EB">
        <w:lastRenderedPageBreak/>
        <w:t>Междометия</w:t>
      </w:r>
      <w:r w:rsidRPr="00E977EB">
        <w:rPr>
          <w:spacing w:val="-5"/>
        </w:rPr>
        <w:t xml:space="preserve"> </w:t>
      </w:r>
      <w:r w:rsidRPr="00E977EB">
        <w:t>как</w:t>
      </w:r>
      <w:r w:rsidRPr="00E977EB">
        <w:rPr>
          <w:spacing w:val="-2"/>
        </w:rPr>
        <w:t xml:space="preserve"> </w:t>
      </w:r>
      <w:r w:rsidRPr="00E977EB">
        <w:t>особая</w:t>
      </w:r>
      <w:r w:rsidRPr="00E977EB">
        <w:rPr>
          <w:spacing w:val="-2"/>
        </w:rPr>
        <w:t xml:space="preserve"> </w:t>
      </w:r>
      <w:r w:rsidRPr="00E977EB">
        <w:t>группа</w:t>
      </w:r>
      <w:r w:rsidRPr="00E977EB">
        <w:rPr>
          <w:spacing w:val="-3"/>
        </w:rPr>
        <w:t xml:space="preserve"> </w:t>
      </w:r>
      <w:r w:rsidRPr="00E977EB">
        <w:rPr>
          <w:spacing w:val="-2"/>
        </w:rPr>
        <w:t>слов.</w:t>
      </w:r>
    </w:p>
    <w:p w14:paraId="279D7E6A" w14:textId="77777777" w:rsidR="0087419A" w:rsidRPr="00E977EB" w:rsidRDefault="00F669D9" w:rsidP="009C488D">
      <w:pPr>
        <w:pStyle w:val="a3"/>
        <w:spacing w:line="360" w:lineRule="auto"/>
        <w:ind w:left="0" w:firstLine="567"/>
      </w:pPr>
      <w:r w:rsidRPr="00E977EB">
        <w:t>Разряды междометий по значению (выражающие чувства, побуждающие к</w:t>
      </w:r>
      <w:r w:rsidRPr="00E977EB">
        <w:rPr>
          <w:spacing w:val="40"/>
        </w:rPr>
        <w:t xml:space="preserve"> </w:t>
      </w:r>
      <w:r w:rsidRPr="00E977EB">
        <w:t>действию, этикетные междометия); междометия производные и непроизводные.</w:t>
      </w:r>
    </w:p>
    <w:p w14:paraId="60078305" w14:textId="77777777" w:rsidR="0087419A" w:rsidRPr="00E977EB" w:rsidRDefault="00F669D9" w:rsidP="009C488D">
      <w:pPr>
        <w:pStyle w:val="a3"/>
        <w:spacing w:line="360" w:lineRule="auto"/>
        <w:ind w:left="0" w:firstLine="567"/>
      </w:pPr>
      <w:r w:rsidRPr="00E977EB">
        <w:t>Морфологический</w:t>
      </w:r>
      <w:r w:rsidRPr="00E977EB">
        <w:rPr>
          <w:spacing w:val="-15"/>
        </w:rPr>
        <w:t xml:space="preserve"> </w:t>
      </w:r>
      <w:r w:rsidRPr="00E977EB">
        <w:t>анализ</w:t>
      </w:r>
      <w:r w:rsidRPr="00E977EB">
        <w:rPr>
          <w:spacing w:val="-15"/>
        </w:rPr>
        <w:t xml:space="preserve"> </w:t>
      </w:r>
      <w:r w:rsidRPr="00E977EB">
        <w:t>междометий. Звукоподражательные слова.</w:t>
      </w:r>
    </w:p>
    <w:p w14:paraId="1B3A40D8" w14:textId="77777777" w:rsidR="0087419A" w:rsidRPr="00E977EB" w:rsidRDefault="00F669D9" w:rsidP="009C488D">
      <w:pPr>
        <w:pStyle w:val="a3"/>
        <w:spacing w:line="360" w:lineRule="auto"/>
        <w:ind w:left="0" w:firstLine="567"/>
      </w:pPr>
      <w:r w:rsidRPr="00E977EB">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4D652C5" w14:textId="77777777" w:rsidR="0087419A" w:rsidRPr="00E977EB" w:rsidRDefault="00F669D9" w:rsidP="009C488D">
      <w:pPr>
        <w:pStyle w:val="a3"/>
        <w:spacing w:line="360" w:lineRule="auto"/>
        <w:ind w:left="0" w:firstLine="567"/>
      </w:pPr>
      <w:r w:rsidRPr="00E977EB">
        <w:t>Омонимия слов разных частей речи. Грамматическая омонимия. Использование грамматических омонимов в речи.</w:t>
      </w:r>
    </w:p>
    <w:p w14:paraId="4D32212A" w14:textId="77777777" w:rsidR="0087419A" w:rsidRPr="00E977EB" w:rsidRDefault="00F669D9" w:rsidP="009C488D">
      <w:pPr>
        <w:pStyle w:val="3"/>
        <w:spacing w:before="0" w:line="360" w:lineRule="auto"/>
        <w:ind w:left="0" w:firstLine="567"/>
      </w:pPr>
      <w:bookmarkStart w:id="61" w:name="_Toc216113105"/>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классе. Общие сведения о языке.</w:t>
      </w:r>
      <w:bookmarkEnd w:id="61"/>
    </w:p>
    <w:p w14:paraId="172F1AAF" w14:textId="77777777" w:rsidR="0087419A" w:rsidRPr="00E977EB" w:rsidRDefault="00F669D9" w:rsidP="009C488D">
      <w:pPr>
        <w:pStyle w:val="a3"/>
        <w:spacing w:line="360" w:lineRule="auto"/>
        <w:ind w:left="0" w:firstLine="567"/>
      </w:pPr>
      <w:r w:rsidRPr="00E977EB">
        <w:t>Русский</w:t>
      </w:r>
      <w:r w:rsidRPr="00E977EB">
        <w:rPr>
          <w:spacing w:val="-5"/>
        </w:rPr>
        <w:t xml:space="preserve"> </w:t>
      </w:r>
      <w:r w:rsidRPr="00E977EB">
        <w:t>язык</w:t>
      </w:r>
      <w:r w:rsidRPr="00E977EB">
        <w:rPr>
          <w:spacing w:val="-2"/>
        </w:rPr>
        <w:t xml:space="preserve"> </w:t>
      </w:r>
      <w:r w:rsidRPr="00E977EB">
        <w:t>в</w:t>
      </w:r>
      <w:r w:rsidRPr="00E977EB">
        <w:rPr>
          <w:spacing w:val="-2"/>
        </w:rPr>
        <w:t xml:space="preserve"> </w:t>
      </w:r>
      <w:r w:rsidRPr="00E977EB">
        <w:t>кругу</w:t>
      </w:r>
      <w:r w:rsidRPr="00E977EB">
        <w:rPr>
          <w:spacing w:val="-7"/>
        </w:rPr>
        <w:t xml:space="preserve"> </w:t>
      </w:r>
      <w:r w:rsidRPr="00E977EB">
        <w:t xml:space="preserve">других славянских </w:t>
      </w:r>
      <w:r w:rsidRPr="00E977EB">
        <w:rPr>
          <w:spacing w:val="-2"/>
        </w:rPr>
        <w:t>языков.</w:t>
      </w:r>
    </w:p>
    <w:p w14:paraId="1E6ED454" w14:textId="09C0EED6" w:rsidR="0087419A" w:rsidRPr="00E977EB" w:rsidRDefault="00F669D9" w:rsidP="009C488D">
      <w:pPr>
        <w:pStyle w:val="3"/>
        <w:spacing w:before="0" w:line="360" w:lineRule="auto"/>
        <w:ind w:left="0" w:firstLine="567"/>
      </w:pPr>
      <w:bookmarkStart w:id="62" w:name="_Toc216113106"/>
      <w:r w:rsidRPr="00E977EB">
        <w:t>Язык</w:t>
      </w:r>
      <w:r w:rsidRPr="00E977EB">
        <w:rPr>
          <w:spacing w:val="-2"/>
        </w:rPr>
        <w:t xml:space="preserve"> </w:t>
      </w:r>
      <w:r w:rsidRPr="00E977EB">
        <w:t xml:space="preserve">и </w:t>
      </w:r>
      <w:r w:rsidRPr="00E977EB">
        <w:rPr>
          <w:spacing w:val="-2"/>
        </w:rPr>
        <w:t>речь.</w:t>
      </w:r>
      <w:bookmarkEnd w:id="62"/>
    </w:p>
    <w:p w14:paraId="1CD46A04" w14:textId="77777777" w:rsidR="0087419A" w:rsidRPr="00E977EB" w:rsidRDefault="00F669D9" w:rsidP="009C488D">
      <w:pPr>
        <w:pStyle w:val="a3"/>
        <w:spacing w:line="360" w:lineRule="auto"/>
        <w:ind w:left="0" w:firstLine="567"/>
      </w:pPr>
      <w:r w:rsidRPr="00E977EB">
        <w:t>Монолог-описание,</w:t>
      </w:r>
      <w:r w:rsidRPr="00E977EB">
        <w:rPr>
          <w:spacing w:val="40"/>
        </w:rPr>
        <w:t xml:space="preserve"> </w:t>
      </w:r>
      <w:r w:rsidRPr="00E977EB">
        <w:t>монолог-рассуждение,</w:t>
      </w:r>
      <w:r w:rsidRPr="00E977EB">
        <w:rPr>
          <w:spacing w:val="40"/>
        </w:rPr>
        <w:t xml:space="preserve"> </w:t>
      </w:r>
      <w:r w:rsidRPr="00E977EB">
        <w:t>монолог-повествование;</w:t>
      </w:r>
      <w:r w:rsidRPr="00E977EB">
        <w:rPr>
          <w:spacing w:val="40"/>
        </w:rPr>
        <w:t xml:space="preserve"> </w:t>
      </w:r>
      <w:r w:rsidRPr="00E977EB">
        <w:t>выступление</w:t>
      </w:r>
      <w:r w:rsidRPr="00E977EB">
        <w:rPr>
          <w:spacing w:val="40"/>
        </w:rPr>
        <w:t xml:space="preserve"> </w:t>
      </w:r>
      <w:r w:rsidRPr="00E977EB">
        <w:t>с научным сообщением.</w:t>
      </w:r>
    </w:p>
    <w:p w14:paraId="1BF3EA94" w14:textId="77777777" w:rsidR="0087419A" w:rsidRPr="00E977EB" w:rsidRDefault="00F669D9" w:rsidP="009C488D">
      <w:pPr>
        <w:pStyle w:val="a3"/>
        <w:spacing w:line="360" w:lineRule="auto"/>
        <w:ind w:left="0" w:firstLine="567"/>
      </w:pPr>
      <w:r w:rsidRPr="00E977EB">
        <w:rPr>
          <w:spacing w:val="-2"/>
        </w:rPr>
        <w:t>Диалог.</w:t>
      </w:r>
    </w:p>
    <w:p w14:paraId="777B0269" w14:textId="77777777" w:rsidR="0087419A" w:rsidRPr="00E977EB" w:rsidRDefault="00F669D9" w:rsidP="009C488D">
      <w:pPr>
        <w:pStyle w:val="3"/>
        <w:spacing w:before="0" w:line="360" w:lineRule="auto"/>
        <w:ind w:left="0" w:firstLine="567"/>
      </w:pPr>
      <w:bookmarkStart w:id="63" w:name="_Toc216113107"/>
      <w:r w:rsidRPr="00E977EB">
        <w:rPr>
          <w:spacing w:val="-2"/>
        </w:rPr>
        <w:t>Текст.</w:t>
      </w:r>
      <w:bookmarkEnd w:id="63"/>
    </w:p>
    <w:p w14:paraId="45185D65" w14:textId="77777777" w:rsidR="0087419A" w:rsidRPr="00E977EB" w:rsidRDefault="00F669D9" w:rsidP="009C488D">
      <w:pPr>
        <w:pStyle w:val="a3"/>
        <w:spacing w:line="360" w:lineRule="auto"/>
        <w:ind w:left="0" w:firstLine="567"/>
      </w:pPr>
      <w:r w:rsidRPr="00E977EB">
        <w:t>Текст</w:t>
      </w:r>
      <w:r w:rsidRPr="00E977EB">
        <w:rPr>
          <w:spacing w:val="-2"/>
        </w:rPr>
        <w:t xml:space="preserve"> </w:t>
      </w:r>
      <w:r w:rsidRPr="00E977EB">
        <w:t>и</w:t>
      </w:r>
      <w:r w:rsidRPr="00E977EB">
        <w:rPr>
          <w:spacing w:val="-1"/>
        </w:rPr>
        <w:t xml:space="preserve"> </w:t>
      </w:r>
      <w:r w:rsidRPr="00E977EB">
        <w:t>его</w:t>
      </w:r>
      <w:r w:rsidRPr="00E977EB">
        <w:rPr>
          <w:spacing w:val="-2"/>
        </w:rPr>
        <w:t xml:space="preserve"> </w:t>
      </w:r>
      <w:r w:rsidRPr="00E977EB">
        <w:t>основные</w:t>
      </w:r>
      <w:r w:rsidRPr="00E977EB">
        <w:rPr>
          <w:spacing w:val="-3"/>
        </w:rPr>
        <w:t xml:space="preserve"> </w:t>
      </w:r>
      <w:r w:rsidRPr="00E977EB">
        <w:rPr>
          <w:spacing w:val="-2"/>
        </w:rPr>
        <w:t>признаки.</w:t>
      </w:r>
    </w:p>
    <w:p w14:paraId="52C3D138" w14:textId="77777777" w:rsidR="0087419A" w:rsidRPr="00E977EB" w:rsidRDefault="00F669D9" w:rsidP="009C488D">
      <w:pPr>
        <w:pStyle w:val="a3"/>
        <w:spacing w:line="360" w:lineRule="auto"/>
        <w:ind w:left="0" w:firstLine="567"/>
      </w:pPr>
      <w:r w:rsidRPr="00E977EB">
        <w:t>Особенности</w:t>
      </w:r>
      <w:r w:rsidRPr="00E977EB">
        <w:rPr>
          <w:spacing w:val="80"/>
        </w:rPr>
        <w:t xml:space="preserve"> </w:t>
      </w:r>
      <w:r w:rsidRPr="00E977EB">
        <w:t>функционально-смысловых</w:t>
      </w:r>
      <w:r w:rsidRPr="00E977EB">
        <w:rPr>
          <w:spacing w:val="80"/>
        </w:rPr>
        <w:t xml:space="preserve"> </w:t>
      </w:r>
      <w:r w:rsidRPr="00E977EB">
        <w:t>типов</w:t>
      </w:r>
      <w:r w:rsidRPr="00E977EB">
        <w:rPr>
          <w:spacing w:val="80"/>
        </w:rPr>
        <w:t xml:space="preserve"> </w:t>
      </w:r>
      <w:r w:rsidRPr="00E977EB">
        <w:t>речи</w:t>
      </w:r>
      <w:r w:rsidRPr="00E977EB">
        <w:rPr>
          <w:spacing w:val="80"/>
        </w:rPr>
        <w:t xml:space="preserve"> </w:t>
      </w:r>
      <w:r w:rsidRPr="00E977EB">
        <w:t>(повествование,</w:t>
      </w:r>
      <w:r w:rsidRPr="00E977EB">
        <w:rPr>
          <w:spacing w:val="80"/>
        </w:rPr>
        <w:t xml:space="preserve"> </w:t>
      </w:r>
      <w:r w:rsidRPr="00E977EB">
        <w:t xml:space="preserve">описание, </w:t>
      </w:r>
      <w:r w:rsidRPr="00E977EB">
        <w:rPr>
          <w:spacing w:val="-2"/>
        </w:rPr>
        <w:t>рассуждение).</w:t>
      </w:r>
    </w:p>
    <w:p w14:paraId="3D3E2FE7" w14:textId="58FE0D4E" w:rsidR="0087419A" w:rsidRPr="00E977EB" w:rsidRDefault="00F669D9" w:rsidP="009C488D">
      <w:pPr>
        <w:pStyle w:val="a3"/>
        <w:spacing w:line="360" w:lineRule="auto"/>
        <w:ind w:left="0" w:firstLine="567"/>
      </w:pPr>
      <w:r w:rsidRPr="00E977EB">
        <w:rPr>
          <w:spacing w:val="-2"/>
        </w:rPr>
        <w:t>Информационная</w:t>
      </w:r>
      <w:r w:rsidR="001614D3">
        <w:t xml:space="preserve"> </w:t>
      </w:r>
      <w:r w:rsidRPr="00E977EB">
        <w:rPr>
          <w:spacing w:val="-2"/>
        </w:rPr>
        <w:t>переработка</w:t>
      </w:r>
      <w:r w:rsidR="001614D3">
        <w:t xml:space="preserve"> </w:t>
      </w:r>
      <w:r w:rsidRPr="00E977EB">
        <w:rPr>
          <w:spacing w:val="-2"/>
        </w:rPr>
        <w:t>текста:</w:t>
      </w:r>
      <w:r w:rsidR="001614D3">
        <w:t xml:space="preserve"> </w:t>
      </w:r>
      <w:r w:rsidRPr="00E977EB">
        <w:rPr>
          <w:spacing w:val="-2"/>
        </w:rPr>
        <w:t>извлечение</w:t>
      </w:r>
      <w:r w:rsidR="001614D3">
        <w:t xml:space="preserve"> </w:t>
      </w:r>
      <w:r w:rsidRPr="00E977EB">
        <w:rPr>
          <w:spacing w:val="-2"/>
        </w:rPr>
        <w:t>информации</w:t>
      </w:r>
      <w:r w:rsidR="001614D3">
        <w:t xml:space="preserve"> </w:t>
      </w:r>
      <w:r w:rsidRPr="00E977EB">
        <w:rPr>
          <w:spacing w:val="-6"/>
        </w:rPr>
        <w:t>из</w:t>
      </w:r>
      <w:r w:rsidR="001614D3">
        <w:t xml:space="preserve"> </w:t>
      </w:r>
      <w:r w:rsidRPr="00E977EB">
        <w:rPr>
          <w:spacing w:val="-2"/>
        </w:rPr>
        <w:t xml:space="preserve">различных </w:t>
      </w:r>
      <w:r w:rsidRPr="00E977EB">
        <w:t>источников; использование лингвистических словарей; тезисы, конспект.</w:t>
      </w:r>
    </w:p>
    <w:p w14:paraId="15C0939A" w14:textId="77777777" w:rsidR="0087419A" w:rsidRPr="00E977EB" w:rsidRDefault="00F669D9" w:rsidP="009C488D">
      <w:pPr>
        <w:pStyle w:val="3"/>
        <w:spacing w:before="0" w:line="360" w:lineRule="auto"/>
        <w:ind w:left="0" w:firstLine="567"/>
      </w:pPr>
      <w:bookmarkStart w:id="64" w:name="_Toc216113108"/>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64"/>
    </w:p>
    <w:p w14:paraId="35A5884B" w14:textId="537FBC4B" w:rsidR="0087419A" w:rsidRPr="00E977EB" w:rsidRDefault="00F669D9" w:rsidP="009C488D">
      <w:pPr>
        <w:pStyle w:val="a3"/>
        <w:spacing w:line="360" w:lineRule="auto"/>
        <w:ind w:left="0" w:firstLine="567"/>
      </w:pPr>
      <w:r w:rsidRPr="00E977EB">
        <w:t xml:space="preserve">Официально-деловой стиль. Сфера употребления, функции, языковые особенности. </w:t>
      </w:r>
      <w:r w:rsidRPr="00E977EB">
        <w:rPr>
          <w:spacing w:val="-2"/>
        </w:rPr>
        <w:t>Жанры</w:t>
      </w:r>
      <w:r w:rsidR="001614D3">
        <w:t xml:space="preserve"> </w:t>
      </w:r>
      <w:r w:rsidRPr="00E977EB">
        <w:rPr>
          <w:spacing w:val="-2"/>
        </w:rPr>
        <w:t>официально-делового</w:t>
      </w:r>
      <w:r w:rsidR="001614D3">
        <w:t xml:space="preserve"> </w:t>
      </w:r>
      <w:r w:rsidRPr="00E977EB">
        <w:rPr>
          <w:spacing w:val="-4"/>
        </w:rPr>
        <w:t>стиля</w:t>
      </w:r>
      <w:r w:rsidR="001614D3">
        <w:t xml:space="preserve"> </w:t>
      </w:r>
      <w:r w:rsidRPr="00E977EB">
        <w:rPr>
          <w:spacing w:val="-2"/>
        </w:rPr>
        <w:t>(заявление,</w:t>
      </w:r>
      <w:r w:rsidR="001614D3">
        <w:t xml:space="preserve"> </w:t>
      </w:r>
      <w:r w:rsidRPr="00E977EB">
        <w:rPr>
          <w:spacing w:val="-2"/>
        </w:rPr>
        <w:t>объяснительная</w:t>
      </w:r>
      <w:r w:rsidR="001614D3">
        <w:t xml:space="preserve"> </w:t>
      </w:r>
      <w:r w:rsidRPr="00E977EB">
        <w:rPr>
          <w:spacing w:val="-2"/>
        </w:rPr>
        <w:t>записка,</w:t>
      </w:r>
      <w:r w:rsidR="005971E7" w:rsidRPr="00975D48">
        <w:rPr>
          <w:spacing w:val="-2"/>
        </w:rPr>
        <w:t xml:space="preserve"> </w:t>
      </w:r>
      <w:r w:rsidRPr="00E977EB">
        <w:t>автобиография,</w:t>
      </w:r>
      <w:r w:rsidRPr="00E977EB">
        <w:rPr>
          <w:spacing w:val="-8"/>
        </w:rPr>
        <w:t xml:space="preserve"> </w:t>
      </w:r>
      <w:r w:rsidRPr="00E977EB">
        <w:rPr>
          <w:spacing w:val="-2"/>
        </w:rPr>
        <w:t>характеристика).</w:t>
      </w:r>
    </w:p>
    <w:p w14:paraId="2A6A7951" w14:textId="77777777" w:rsidR="0087419A" w:rsidRPr="00E977EB" w:rsidRDefault="00F669D9" w:rsidP="009C488D">
      <w:pPr>
        <w:pStyle w:val="a3"/>
        <w:spacing w:line="360" w:lineRule="auto"/>
        <w:ind w:left="0" w:firstLine="567"/>
      </w:pPr>
      <w:r w:rsidRPr="00E977EB">
        <w:t>Научный</w:t>
      </w:r>
      <w:r w:rsidRPr="00E977EB">
        <w:rPr>
          <w:spacing w:val="-5"/>
        </w:rPr>
        <w:t xml:space="preserve"> </w:t>
      </w:r>
      <w:r w:rsidRPr="00E977EB">
        <w:t>стиль.</w:t>
      </w:r>
      <w:r w:rsidRPr="00E977EB">
        <w:rPr>
          <w:spacing w:val="-3"/>
        </w:rPr>
        <w:t xml:space="preserve"> </w:t>
      </w:r>
      <w:r w:rsidRPr="00E977EB">
        <w:t>Сфера</w:t>
      </w:r>
      <w:r w:rsidRPr="00E977EB">
        <w:rPr>
          <w:spacing w:val="-5"/>
        </w:rPr>
        <w:t xml:space="preserve"> </w:t>
      </w:r>
      <w:r w:rsidRPr="00E977EB">
        <w:t>употребления,</w:t>
      </w:r>
      <w:r w:rsidRPr="00E977EB">
        <w:rPr>
          <w:spacing w:val="-3"/>
        </w:rPr>
        <w:t xml:space="preserve"> </w:t>
      </w:r>
      <w:r w:rsidRPr="00E977EB">
        <w:t>функции,</w:t>
      </w:r>
      <w:r w:rsidRPr="00E977EB">
        <w:rPr>
          <w:spacing w:val="-3"/>
        </w:rPr>
        <w:t xml:space="preserve"> </w:t>
      </w:r>
      <w:r w:rsidRPr="00E977EB">
        <w:t>языковые</w:t>
      </w:r>
      <w:r w:rsidRPr="00E977EB">
        <w:rPr>
          <w:spacing w:val="-4"/>
        </w:rPr>
        <w:t xml:space="preserve"> </w:t>
      </w:r>
      <w:r w:rsidRPr="00E977EB">
        <w:rPr>
          <w:spacing w:val="-2"/>
        </w:rPr>
        <w:t>особенности.</w:t>
      </w:r>
    </w:p>
    <w:p w14:paraId="51BCEA9F" w14:textId="77777777" w:rsidR="0087419A" w:rsidRPr="00E977EB" w:rsidRDefault="00F669D9" w:rsidP="009C488D">
      <w:pPr>
        <w:pStyle w:val="a3"/>
        <w:spacing w:line="360" w:lineRule="auto"/>
        <w:ind w:left="0" w:firstLine="567"/>
      </w:pPr>
      <w:r w:rsidRPr="00E977EB">
        <w:t>Жанры</w:t>
      </w:r>
      <w:r w:rsidRPr="00E977EB">
        <w:rPr>
          <w:spacing w:val="39"/>
        </w:rPr>
        <w:t xml:space="preserve"> </w:t>
      </w:r>
      <w:r w:rsidRPr="00E977EB">
        <w:t>научного</w:t>
      </w:r>
      <w:r w:rsidRPr="00E977EB">
        <w:rPr>
          <w:spacing w:val="39"/>
        </w:rPr>
        <w:t xml:space="preserve"> </w:t>
      </w:r>
      <w:r w:rsidRPr="00E977EB">
        <w:t>стиля</w:t>
      </w:r>
      <w:r w:rsidRPr="00E977EB">
        <w:rPr>
          <w:spacing w:val="40"/>
        </w:rPr>
        <w:t xml:space="preserve"> </w:t>
      </w:r>
      <w:r w:rsidRPr="00E977EB">
        <w:t>(реферат,</w:t>
      </w:r>
      <w:r w:rsidRPr="00E977EB">
        <w:rPr>
          <w:spacing w:val="40"/>
        </w:rPr>
        <w:t xml:space="preserve"> </w:t>
      </w:r>
      <w:r w:rsidRPr="00E977EB">
        <w:t>доклад</w:t>
      </w:r>
      <w:r w:rsidRPr="00E977EB">
        <w:rPr>
          <w:spacing w:val="40"/>
        </w:rPr>
        <w:t xml:space="preserve"> </w:t>
      </w:r>
      <w:r w:rsidRPr="00E977EB">
        <w:t>на</w:t>
      </w:r>
      <w:r w:rsidRPr="00E977EB">
        <w:rPr>
          <w:spacing w:val="39"/>
        </w:rPr>
        <w:t xml:space="preserve"> </w:t>
      </w:r>
      <w:r w:rsidRPr="00E977EB">
        <w:t>научную</w:t>
      </w:r>
      <w:r w:rsidRPr="00E977EB">
        <w:rPr>
          <w:spacing w:val="40"/>
        </w:rPr>
        <w:t xml:space="preserve"> </w:t>
      </w:r>
      <w:r w:rsidRPr="00E977EB">
        <w:t>тему).</w:t>
      </w:r>
      <w:r w:rsidRPr="00E977EB">
        <w:rPr>
          <w:spacing w:val="39"/>
        </w:rPr>
        <w:t xml:space="preserve"> </w:t>
      </w:r>
      <w:r w:rsidRPr="00E977EB">
        <w:t>Сочетание</w:t>
      </w:r>
      <w:r w:rsidRPr="00E977EB">
        <w:rPr>
          <w:spacing w:val="39"/>
        </w:rPr>
        <w:t xml:space="preserve"> </w:t>
      </w:r>
      <w:r w:rsidRPr="00E977EB">
        <w:t>различных функциональных разновидностей языка в тексте, средства связи предложений в тексте.</w:t>
      </w:r>
    </w:p>
    <w:p w14:paraId="5781B991" w14:textId="77777777" w:rsidR="0087419A" w:rsidRPr="00E977EB" w:rsidRDefault="00F669D9" w:rsidP="009C488D">
      <w:pPr>
        <w:pStyle w:val="3"/>
        <w:spacing w:before="0" w:line="360" w:lineRule="auto"/>
        <w:ind w:left="0" w:firstLine="567"/>
      </w:pPr>
      <w:bookmarkStart w:id="65" w:name="_Toc216113109"/>
      <w:r w:rsidRPr="00E977EB">
        <w:t>Система</w:t>
      </w:r>
      <w:r w:rsidRPr="00E977EB">
        <w:rPr>
          <w:spacing w:val="-3"/>
        </w:rPr>
        <w:t xml:space="preserve"> </w:t>
      </w:r>
      <w:r w:rsidRPr="00E977EB">
        <w:rPr>
          <w:spacing w:val="-2"/>
        </w:rPr>
        <w:t>языка.</w:t>
      </w:r>
      <w:bookmarkEnd w:id="65"/>
    </w:p>
    <w:p w14:paraId="26B8C76B" w14:textId="77777777" w:rsidR="0087419A" w:rsidRPr="00E977EB" w:rsidRDefault="00F669D9" w:rsidP="009C488D">
      <w:pPr>
        <w:spacing w:line="360" w:lineRule="auto"/>
        <w:ind w:firstLine="567"/>
        <w:jc w:val="both"/>
        <w:rPr>
          <w:b/>
          <w:sz w:val="24"/>
        </w:rPr>
      </w:pPr>
      <w:r w:rsidRPr="00E977EB">
        <w:rPr>
          <w:b/>
          <w:sz w:val="24"/>
        </w:rPr>
        <w:t>Синтаксис.</w:t>
      </w:r>
      <w:r w:rsidRPr="00E977EB">
        <w:rPr>
          <w:b/>
          <w:spacing w:val="-4"/>
          <w:sz w:val="24"/>
        </w:rPr>
        <w:t xml:space="preserve"> </w:t>
      </w:r>
      <w:r w:rsidRPr="00E977EB">
        <w:rPr>
          <w:b/>
          <w:sz w:val="24"/>
        </w:rPr>
        <w:t>Культура</w:t>
      </w:r>
      <w:r w:rsidRPr="00E977EB">
        <w:rPr>
          <w:b/>
          <w:spacing w:val="-6"/>
          <w:sz w:val="24"/>
        </w:rPr>
        <w:t xml:space="preserve"> </w:t>
      </w:r>
      <w:r w:rsidRPr="00E977EB">
        <w:rPr>
          <w:b/>
          <w:sz w:val="24"/>
        </w:rPr>
        <w:t>речи.</w:t>
      </w:r>
      <w:r w:rsidRPr="00E977EB">
        <w:rPr>
          <w:b/>
          <w:spacing w:val="-3"/>
          <w:sz w:val="24"/>
        </w:rPr>
        <w:t xml:space="preserve"> </w:t>
      </w:r>
      <w:r w:rsidRPr="00E977EB">
        <w:rPr>
          <w:b/>
          <w:spacing w:val="-2"/>
          <w:sz w:val="24"/>
        </w:rPr>
        <w:t>Пунктуация.</w:t>
      </w:r>
    </w:p>
    <w:p w14:paraId="19C72240" w14:textId="77777777" w:rsidR="0087419A" w:rsidRPr="00E977EB" w:rsidRDefault="00F669D9" w:rsidP="009C488D">
      <w:pPr>
        <w:pStyle w:val="a3"/>
        <w:spacing w:line="360" w:lineRule="auto"/>
        <w:ind w:left="0" w:firstLine="567"/>
      </w:pPr>
      <w:r w:rsidRPr="00E977EB">
        <w:t>Синтаксис</w:t>
      </w:r>
      <w:r w:rsidRPr="00E977EB">
        <w:rPr>
          <w:spacing w:val="-4"/>
        </w:rPr>
        <w:t xml:space="preserve"> </w:t>
      </w:r>
      <w:r w:rsidRPr="00E977EB">
        <w:t>как</w:t>
      </w:r>
      <w:r w:rsidRPr="00E977EB">
        <w:rPr>
          <w:spacing w:val="-3"/>
        </w:rPr>
        <w:t xml:space="preserve"> </w:t>
      </w:r>
      <w:r w:rsidRPr="00E977EB">
        <w:t>раздел</w:t>
      </w:r>
      <w:r w:rsidRPr="00E977EB">
        <w:rPr>
          <w:spacing w:val="-3"/>
        </w:rPr>
        <w:t xml:space="preserve"> </w:t>
      </w:r>
      <w:r w:rsidRPr="00E977EB">
        <w:rPr>
          <w:spacing w:val="-2"/>
        </w:rPr>
        <w:t>лингвистики.</w:t>
      </w:r>
    </w:p>
    <w:p w14:paraId="0779A494" w14:textId="77777777" w:rsidR="0087419A" w:rsidRPr="00E977EB" w:rsidRDefault="00F669D9" w:rsidP="009C488D">
      <w:pPr>
        <w:pStyle w:val="a3"/>
        <w:spacing w:line="360" w:lineRule="auto"/>
        <w:ind w:left="0" w:firstLine="567"/>
      </w:pPr>
      <w:r w:rsidRPr="00E977EB">
        <w:t>Словосочетание</w:t>
      </w:r>
      <w:r w:rsidRPr="00E977EB">
        <w:rPr>
          <w:spacing w:val="-7"/>
        </w:rPr>
        <w:t xml:space="preserve"> </w:t>
      </w:r>
      <w:r w:rsidRPr="00E977EB">
        <w:t>и</w:t>
      </w:r>
      <w:r w:rsidRPr="00E977EB">
        <w:rPr>
          <w:spacing w:val="-6"/>
        </w:rPr>
        <w:t xml:space="preserve"> </w:t>
      </w:r>
      <w:r w:rsidRPr="00E977EB">
        <w:t>предложение</w:t>
      </w:r>
      <w:r w:rsidRPr="00E977EB">
        <w:rPr>
          <w:spacing w:val="-7"/>
        </w:rPr>
        <w:t xml:space="preserve"> </w:t>
      </w:r>
      <w:r w:rsidRPr="00E977EB">
        <w:t>как</w:t>
      </w:r>
      <w:r w:rsidRPr="00E977EB">
        <w:rPr>
          <w:spacing w:val="-6"/>
        </w:rPr>
        <w:t xml:space="preserve"> </w:t>
      </w:r>
      <w:r w:rsidRPr="00E977EB">
        <w:t>единицы</w:t>
      </w:r>
      <w:r w:rsidRPr="00E977EB">
        <w:rPr>
          <w:spacing w:val="-6"/>
        </w:rPr>
        <w:t xml:space="preserve"> </w:t>
      </w:r>
      <w:r w:rsidRPr="00E977EB">
        <w:t>синтаксиса. Пунктуация. Функции знаков препинания.</w:t>
      </w:r>
    </w:p>
    <w:p w14:paraId="60AB8580" w14:textId="77777777" w:rsidR="0087419A" w:rsidRPr="00E977EB" w:rsidRDefault="00F669D9" w:rsidP="009C488D">
      <w:pPr>
        <w:pStyle w:val="3"/>
        <w:spacing w:before="0" w:line="360" w:lineRule="auto"/>
        <w:ind w:left="0" w:firstLine="567"/>
      </w:pPr>
      <w:bookmarkStart w:id="66" w:name="_Toc216113110"/>
      <w:r w:rsidRPr="00E977EB">
        <w:rPr>
          <w:spacing w:val="-2"/>
        </w:rPr>
        <w:t>Словосочетание.</w:t>
      </w:r>
      <w:bookmarkEnd w:id="66"/>
    </w:p>
    <w:p w14:paraId="2F2D6122" w14:textId="77777777" w:rsidR="0087419A" w:rsidRPr="00E977EB" w:rsidRDefault="00F669D9" w:rsidP="009C488D">
      <w:pPr>
        <w:pStyle w:val="a3"/>
        <w:spacing w:line="360" w:lineRule="auto"/>
        <w:ind w:left="0" w:firstLine="567"/>
      </w:pPr>
      <w:r w:rsidRPr="00E977EB">
        <w:t>Основные</w:t>
      </w:r>
      <w:r w:rsidRPr="00E977EB">
        <w:rPr>
          <w:spacing w:val="-6"/>
        </w:rPr>
        <w:t xml:space="preserve"> </w:t>
      </w:r>
      <w:r w:rsidRPr="00E977EB">
        <w:t>признаки</w:t>
      </w:r>
      <w:r w:rsidRPr="00E977EB">
        <w:rPr>
          <w:spacing w:val="-4"/>
        </w:rPr>
        <w:t xml:space="preserve"> </w:t>
      </w:r>
      <w:r w:rsidRPr="00E977EB">
        <w:rPr>
          <w:spacing w:val="-2"/>
        </w:rPr>
        <w:t>словосочетания.</w:t>
      </w:r>
    </w:p>
    <w:p w14:paraId="7AF422D3" w14:textId="77777777" w:rsidR="0087419A" w:rsidRPr="00E977EB" w:rsidRDefault="00F669D9" w:rsidP="009C488D">
      <w:pPr>
        <w:pStyle w:val="a3"/>
        <w:spacing w:line="360" w:lineRule="auto"/>
        <w:ind w:left="0" w:firstLine="567"/>
      </w:pPr>
      <w:r w:rsidRPr="00E977EB">
        <w:t>Виды</w:t>
      </w:r>
      <w:r w:rsidRPr="00E977EB">
        <w:rPr>
          <w:spacing w:val="29"/>
        </w:rPr>
        <w:t xml:space="preserve"> </w:t>
      </w:r>
      <w:r w:rsidRPr="00E977EB">
        <w:t>словосочетаний</w:t>
      </w:r>
      <w:r w:rsidRPr="00E977EB">
        <w:rPr>
          <w:spacing w:val="30"/>
        </w:rPr>
        <w:t xml:space="preserve"> </w:t>
      </w:r>
      <w:r w:rsidRPr="00E977EB">
        <w:t>по</w:t>
      </w:r>
      <w:r w:rsidRPr="00E977EB">
        <w:rPr>
          <w:spacing w:val="29"/>
        </w:rPr>
        <w:t xml:space="preserve"> </w:t>
      </w:r>
      <w:r w:rsidRPr="00E977EB">
        <w:t>морфологическим свойствам главного</w:t>
      </w:r>
      <w:r w:rsidRPr="00E977EB">
        <w:rPr>
          <w:spacing w:val="29"/>
        </w:rPr>
        <w:t xml:space="preserve"> </w:t>
      </w:r>
      <w:r w:rsidRPr="00E977EB">
        <w:t>слова:</w:t>
      </w:r>
      <w:r w:rsidRPr="00E977EB">
        <w:rPr>
          <w:spacing w:val="29"/>
        </w:rPr>
        <w:t xml:space="preserve"> </w:t>
      </w:r>
      <w:r w:rsidRPr="00E977EB">
        <w:t>глагольные, именные, наречные.</w:t>
      </w:r>
    </w:p>
    <w:p w14:paraId="02E8F1D1" w14:textId="77777777" w:rsidR="0087419A" w:rsidRPr="00E977EB" w:rsidRDefault="00F669D9" w:rsidP="009C488D">
      <w:pPr>
        <w:pStyle w:val="a3"/>
        <w:spacing w:line="360" w:lineRule="auto"/>
        <w:ind w:left="0" w:firstLine="567"/>
      </w:pPr>
      <w:r w:rsidRPr="00E977EB">
        <w:t>Типы</w:t>
      </w:r>
      <w:r w:rsidRPr="00E977EB">
        <w:rPr>
          <w:spacing w:val="40"/>
        </w:rPr>
        <w:t xml:space="preserve"> </w:t>
      </w:r>
      <w:r w:rsidRPr="00E977EB">
        <w:t>подчинительной</w:t>
      </w:r>
      <w:r w:rsidRPr="00E977EB">
        <w:rPr>
          <w:spacing w:val="40"/>
        </w:rPr>
        <w:t xml:space="preserve"> </w:t>
      </w:r>
      <w:r w:rsidRPr="00E977EB">
        <w:t>связи</w:t>
      </w:r>
      <w:r w:rsidRPr="00E977EB">
        <w:rPr>
          <w:spacing w:val="40"/>
        </w:rPr>
        <w:t xml:space="preserve"> </w:t>
      </w:r>
      <w:r w:rsidRPr="00E977EB">
        <w:t>слов</w:t>
      </w:r>
      <w:r w:rsidRPr="00E977EB">
        <w:rPr>
          <w:spacing w:val="40"/>
        </w:rPr>
        <w:t xml:space="preserve"> </w:t>
      </w:r>
      <w:r w:rsidRPr="00E977EB">
        <w:t>в</w:t>
      </w:r>
      <w:r w:rsidRPr="00E977EB">
        <w:rPr>
          <w:spacing w:val="40"/>
        </w:rPr>
        <w:t xml:space="preserve"> </w:t>
      </w:r>
      <w:r w:rsidRPr="00E977EB">
        <w:t>словосочетании:</w:t>
      </w:r>
      <w:r w:rsidRPr="00E977EB">
        <w:rPr>
          <w:spacing w:val="40"/>
        </w:rPr>
        <w:t xml:space="preserve"> </w:t>
      </w:r>
      <w:r w:rsidRPr="00E977EB">
        <w:t>согласование,</w:t>
      </w:r>
      <w:r w:rsidRPr="00E977EB">
        <w:rPr>
          <w:spacing w:val="80"/>
        </w:rPr>
        <w:t xml:space="preserve"> </w:t>
      </w:r>
      <w:r w:rsidRPr="00E977EB">
        <w:t>управление,</w:t>
      </w:r>
      <w:r w:rsidRPr="00E977EB">
        <w:rPr>
          <w:spacing w:val="80"/>
        </w:rPr>
        <w:t xml:space="preserve"> </w:t>
      </w:r>
      <w:r w:rsidRPr="00E977EB">
        <w:rPr>
          <w:spacing w:val="-2"/>
        </w:rPr>
        <w:t>примыкание.</w:t>
      </w:r>
    </w:p>
    <w:p w14:paraId="3D918776" w14:textId="77777777" w:rsidR="0087419A" w:rsidRPr="00E977EB" w:rsidRDefault="00F669D9" w:rsidP="009C488D">
      <w:pPr>
        <w:pStyle w:val="a3"/>
        <w:spacing w:line="360" w:lineRule="auto"/>
        <w:ind w:left="0" w:firstLine="567"/>
      </w:pPr>
      <w:r w:rsidRPr="00E977EB">
        <w:lastRenderedPageBreak/>
        <w:t>Синтаксический</w:t>
      </w:r>
      <w:r w:rsidRPr="00E977EB">
        <w:rPr>
          <w:spacing w:val="-7"/>
        </w:rPr>
        <w:t xml:space="preserve"> </w:t>
      </w:r>
      <w:r w:rsidRPr="00E977EB">
        <w:t>анализ</w:t>
      </w:r>
      <w:r w:rsidRPr="00E977EB">
        <w:rPr>
          <w:spacing w:val="-8"/>
        </w:rPr>
        <w:t xml:space="preserve"> </w:t>
      </w:r>
      <w:r w:rsidRPr="00E977EB">
        <w:rPr>
          <w:spacing w:val="-2"/>
        </w:rPr>
        <w:t>словосочетаний.</w:t>
      </w:r>
    </w:p>
    <w:p w14:paraId="13069DFA" w14:textId="77777777" w:rsidR="0087419A" w:rsidRPr="00E977EB" w:rsidRDefault="00F669D9" w:rsidP="009C488D">
      <w:pPr>
        <w:pStyle w:val="a3"/>
        <w:spacing w:line="360" w:lineRule="auto"/>
        <w:ind w:left="0" w:firstLine="567"/>
      </w:pPr>
      <w:r w:rsidRPr="00E977EB">
        <w:t>Грамматическая</w:t>
      </w:r>
      <w:r w:rsidRPr="00E977EB">
        <w:rPr>
          <w:spacing w:val="-4"/>
        </w:rPr>
        <w:t xml:space="preserve"> </w:t>
      </w:r>
      <w:r w:rsidRPr="00E977EB">
        <w:t>синонимия</w:t>
      </w:r>
      <w:r w:rsidRPr="00E977EB">
        <w:rPr>
          <w:spacing w:val="-5"/>
        </w:rPr>
        <w:t xml:space="preserve"> </w:t>
      </w:r>
      <w:r w:rsidRPr="00E977EB">
        <w:t>словосочетаний.</w:t>
      </w:r>
      <w:r w:rsidRPr="00E977EB">
        <w:rPr>
          <w:spacing w:val="-6"/>
        </w:rPr>
        <w:t xml:space="preserve"> </w:t>
      </w:r>
      <w:r w:rsidRPr="00E977EB">
        <w:t>Нормы</w:t>
      </w:r>
      <w:r w:rsidRPr="00E977EB">
        <w:rPr>
          <w:spacing w:val="-5"/>
        </w:rPr>
        <w:t xml:space="preserve"> </w:t>
      </w:r>
      <w:r w:rsidRPr="00E977EB">
        <w:t>построения</w:t>
      </w:r>
      <w:r w:rsidRPr="00E977EB">
        <w:rPr>
          <w:spacing w:val="-5"/>
        </w:rPr>
        <w:t xml:space="preserve"> </w:t>
      </w:r>
      <w:r w:rsidRPr="00E977EB">
        <w:rPr>
          <w:spacing w:val="-2"/>
        </w:rPr>
        <w:t>словосочетаний.</w:t>
      </w:r>
    </w:p>
    <w:p w14:paraId="7FE73DB5" w14:textId="77777777" w:rsidR="0087419A" w:rsidRPr="00E977EB" w:rsidRDefault="00F669D9" w:rsidP="009C488D">
      <w:pPr>
        <w:pStyle w:val="3"/>
        <w:spacing w:before="0" w:line="360" w:lineRule="auto"/>
        <w:ind w:left="0" w:firstLine="567"/>
      </w:pPr>
      <w:bookmarkStart w:id="67" w:name="_Toc216113111"/>
      <w:r w:rsidRPr="00E977EB">
        <w:rPr>
          <w:spacing w:val="-2"/>
        </w:rPr>
        <w:t>Предложение.</w:t>
      </w:r>
      <w:bookmarkEnd w:id="67"/>
    </w:p>
    <w:p w14:paraId="65374A4E" w14:textId="77777777" w:rsidR="0087419A" w:rsidRPr="00E977EB" w:rsidRDefault="00F669D9" w:rsidP="009C488D">
      <w:pPr>
        <w:pStyle w:val="a3"/>
        <w:spacing w:line="360" w:lineRule="auto"/>
        <w:ind w:left="0" w:firstLine="567"/>
      </w:pPr>
      <w:r w:rsidRPr="00E977EB">
        <w:t>Предложение. Основные признаки предложения: смысловая и интонационная законченность, грамматическая оформленность.</w:t>
      </w:r>
    </w:p>
    <w:p w14:paraId="152A6E6D" w14:textId="77777777" w:rsidR="0087419A" w:rsidRPr="00E977EB" w:rsidRDefault="00F669D9" w:rsidP="009C488D">
      <w:pPr>
        <w:pStyle w:val="a3"/>
        <w:spacing w:line="360" w:lineRule="auto"/>
        <w:ind w:left="0" w:firstLine="567"/>
      </w:pPr>
      <w:r w:rsidRPr="00E977EB">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C8CE691" w14:textId="64EFBE61" w:rsidR="0087419A" w:rsidRPr="00E977EB" w:rsidRDefault="00F669D9" w:rsidP="009C488D">
      <w:pPr>
        <w:pStyle w:val="a3"/>
        <w:spacing w:line="360" w:lineRule="auto"/>
        <w:ind w:left="0" w:firstLine="567"/>
      </w:pPr>
      <w:r w:rsidRPr="00E977EB">
        <w:t>Употребление</w:t>
      </w:r>
      <w:r w:rsidR="001614D3">
        <w:rPr>
          <w:spacing w:val="75"/>
        </w:rPr>
        <w:t xml:space="preserve"> </w:t>
      </w:r>
      <w:r w:rsidRPr="00E977EB">
        <w:t>языковых</w:t>
      </w:r>
      <w:r w:rsidR="001614D3">
        <w:rPr>
          <w:spacing w:val="50"/>
          <w:w w:val="150"/>
        </w:rPr>
        <w:t xml:space="preserve"> </w:t>
      </w:r>
      <w:r w:rsidRPr="00E977EB">
        <w:t>форм</w:t>
      </w:r>
      <w:r w:rsidR="001614D3">
        <w:rPr>
          <w:spacing w:val="78"/>
        </w:rPr>
        <w:t xml:space="preserve"> </w:t>
      </w:r>
      <w:r w:rsidRPr="00E977EB">
        <w:t>выражения</w:t>
      </w:r>
      <w:r w:rsidR="001614D3">
        <w:rPr>
          <w:spacing w:val="79"/>
        </w:rPr>
        <w:t xml:space="preserve"> </w:t>
      </w:r>
      <w:r w:rsidRPr="00E977EB">
        <w:t>побуждения</w:t>
      </w:r>
      <w:r w:rsidR="001614D3">
        <w:rPr>
          <w:spacing w:val="78"/>
        </w:rPr>
        <w:t xml:space="preserve"> </w:t>
      </w:r>
      <w:r w:rsidRPr="00E977EB">
        <w:t>в</w:t>
      </w:r>
      <w:r w:rsidR="001614D3">
        <w:rPr>
          <w:spacing w:val="80"/>
        </w:rPr>
        <w:t xml:space="preserve"> </w:t>
      </w:r>
      <w:r w:rsidRPr="00E977EB">
        <w:rPr>
          <w:spacing w:val="-2"/>
        </w:rPr>
        <w:t>побудительны</w:t>
      </w:r>
      <w:r w:rsidR="008E0A74" w:rsidRPr="00E977EB">
        <w:rPr>
          <w:spacing w:val="-2"/>
        </w:rPr>
        <w:t>х</w:t>
      </w:r>
      <w:r w:rsidR="008E0A74">
        <w:rPr>
          <w:spacing w:val="-2"/>
        </w:rPr>
        <w:t xml:space="preserve"> </w:t>
      </w:r>
      <w:r w:rsidRPr="00E977EB">
        <w:rPr>
          <w:spacing w:val="-2"/>
        </w:rPr>
        <w:t>предложениях.</w:t>
      </w:r>
    </w:p>
    <w:p w14:paraId="1475F782" w14:textId="77777777" w:rsidR="0087419A" w:rsidRPr="00E977EB" w:rsidRDefault="00F669D9" w:rsidP="009C488D">
      <w:pPr>
        <w:pStyle w:val="a3"/>
        <w:spacing w:line="360" w:lineRule="auto"/>
        <w:ind w:left="0" w:firstLine="567"/>
      </w:pPr>
      <w:r w:rsidRPr="00E977EB">
        <w:t>Средства</w:t>
      </w:r>
      <w:r w:rsidRPr="00E977EB">
        <w:rPr>
          <w:spacing w:val="80"/>
        </w:rPr>
        <w:t xml:space="preserve"> </w:t>
      </w:r>
      <w:r w:rsidRPr="00E977EB">
        <w:t>оформления</w:t>
      </w:r>
      <w:r w:rsidRPr="00E977EB">
        <w:rPr>
          <w:spacing w:val="80"/>
        </w:rPr>
        <w:t xml:space="preserve"> </w:t>
      </w:r>
      <w:r w:rsidRPr="00E977EB">
        <w:t>предложения</w:t>
      </w:r>
      <w:r w:rsidRPr="00E977EB">
        <w:rPr>
          <w:spacing w:val="80"/>
        </w:rPr>
        <w:t xml:space="preserve"> </w:t>
      </w:r>
      <w:r w:rsidRPr="00E977EB">
        <w:t>в</w:t>
      </w:r>
      <w:r w:rsidRPr="00E977EB">
        <w:rPr>
          <w:spacing w:val="80"/>
        </w:rPr>
        <w:t xml:space="preserve"> </w:t>
      </w:r>
      <w:r w:rsidRPr="00E977EB">
        <w:t>устной</w:t>
      </w:r>
      <w:r w:rsidRPr="00E977EB">
        <w:rPr>
          <w:spacing w:val="80"/>
        </w:rPr>
        <w:t xml:space="preserve"> </w:t>
      </w:r>
      <w:r w:rsidRPr="00E977EB">
        <w:t>и</w:t>
      </w:r>
      <w:r w:rsidRPr="00E977EB">
        <w:rPr>
          <w:spacing w:val="80"/>
        </w:rPr>
        <w:t xml:space="preserve"> </w:t>
      </w:r>
      <w:r w:rsidRPr="00E977EB">
        <w:t>письменной</w:t>
      </w:r>
      <w:r w:rsidRPr="00E977EB">
        <w:rPr>
          <w:spacing w:val="80"/>
        </w:rPr>
        <w:t xml:space="preserve"> </w:t>
      </w:r>
      <w:r w:rsidRPr="00E977EB">
        <w:t>речи</w:t>
      </w:r>
      <w:r w:rsidRPr="00E977EB">
        <w:rPr>
          <w:spacing w:val="80"/>
        </w:rPr>
        <w:t xml:space="preserve"> </w:t>
      </w:r>
      <w:r w:rsidRPr="00E977EB">
        <w:t>(интонация, логическое ударение, знаки препинания).</w:t>
      </w:r>
    </w:p>
    <w:p w14:paraId="0CA4FDDD" w14:textId="77777777" w:rsidR="0087419A" w:rsidRPr="00E977EB" w:rsidRDefault="00F669D9" w:rsidP="009C488D">
      <w:pPr>
        <w:pStyle w:val="a3"/>
        <w:spacing w:line="360" w:lineRule="auto"/>
        <w:ind w:left="0" w:firstLine="567"/>
      </w:pPr>
      <w:r w:rsidRPr="00E977EB">
        <w:t>Виды</w:t>
      </w:r>
      <w:r w:rsidRPr="00E977EB">
        <w:rPr>
          <w:spacing w:val="-4"/>
        </w:rPr>
        <w:t xml:space="preserve"> </w:t>
      </w:r>
      <w:r w:rsidRPr="00E977EB">
        <w:t>предложений</w:t>
      </w:r>
      <w:r w:rsidRPr="00E977EB">
        <w:rPr>
          <w:spacing w:val="-3"/>
        </w:rPr>
        <w:t xml:space="preserve"> </w:t>
      </w:r>
      <w:r w:rsidRPr="00E977EB">
        <w:t>по</w:t>
      </w:r>
      <w:r w:rsidRPr="00E977EB">
        <w:rPr>
          <w:spacing w:val="-6"/>
        </w:rPr>
        <w:t xml:space="preserve"> </w:t>
      </w:r>
      <w:r w:rsidRPr="00E977EB">
        <w:t>количеству</w:t>
      </w:r>
      <w:r w:rsidRPr="00E977EB">
        <w:rPr>
          <w:spacing w:val="-8"/>
        </w:rPr>
        <w:t xml:space="preserve"> </w:t>
      </w:r>
      <w:r w:rsidRPr="00E977EB">
        <w:t>грамматических</w:t>
      </w:r>
      <w:r w:rsidRPr="00E977EB">
        <w:rPr>
          <w:spacing w:val="-1"/>
        </w:rPr>
        <w:t xml:space="preserve"> </w:t>
      </w:r>
      <w:r w:rsidRPr="00E977EB">
        <w:t>основ</w:t>
      </w:r>
      <w:r w:rsidRPr="00E977EB">
        <w:rPr>
          <w:spacing w:val="-4"/>
        </w:rPr>
        <w:t xml:space="preserve"> </w:t>
      </w:r>
      <w:r w:rsidRPr="00E977EB">
        <w:t>(простые,</w:t>
      </w:r>
      <w:r w:rsidRPr="00E977EB">
        <w:rPr>
          <w:spacing w:val="-3"/>
        </w:rPr>
        <w:t xml:space="preserve"> </w:t>
      </w:r>
      <w:r w:rsidRPr="00E977EB">
        <w:rPr>
          <w:spacing w:val="-2"/>
        </w:rPr>
        <w:t>сложные).</w:t>
      </w:r>
    </w:p>
    <w:p w14:paraId="30ABAD46" w14:textId="3CFE635E" w:rsidR="0087419A" w:rsidRPr="00E977EB" w:rsidRDefault="00F669D9" w:rsidP="009C488D">
      <w:pPr>
        <w:pStyle w:val="a3"/>
        <w:spacing w:line="360" w:lineRule="auto"/>
        <w:ind w:left="0" w:firstLine="567"/>
      </w:pPr>
      <w:r w:rsidRPr="00E977EB">
        <w:rPr>
          <w:spacing w:val="-4"/>
        </w:rPr>
        <w:t>Виды</w:t>
      </w:r>
      <w:r w:rsidR="001614D3">
        <w:t xml:space="preserve"> </w:t>
      </w:r>
      <w:r w:rsidRPr="00E977EB">
        <w:rPr>
          <w:spacing w:val="-2"/>
        </w:rPr>
        <w:t>простых</w:t>
      </w:r>
      <w:r w:rsidR="001614D3">
        <w:t xml:space="preserve"> </w:t>
      </w:r>
      <w:r w:rsidRPr="00E977EB">
        <w:rPr>
          <w:spacing w:val="-2"/>
        </w:rPr>
        <w:t>предложений</w:t>
      </w:r>
      <w:r w:rsidR="001614D3">
        <w:t xml:space="preserve"> </w:t>
      </w:r>
      <w:r w:rsidRPr="00E977EB">
        <w:rPr>
          <w:spacing w:val="-6"/>
        </w:rPr>
        <w:t>по</w:t>
      </w:r>
      <w:r w:rsidR="001614D3">
        <w:t xml:space="preserve"> </w:t>
      </w:r>
      <w:r w:rsidRPr="00E977EB">
        <w:rPr>
          <w:spacing w:val="-2"/>
        </w:rPr>
        <w:t>наличию</w:t>
      </w:r>
      <w:r w:rsidR="001614D3">
        <w:t xml:space="preserve"> </w:t>
      </w:r>
      <w:r w:rsidRPr="00E977EB">
        <w:rPr>
          <w:spacing w:val="-2"/>
        </w:rPr>
        <w:t>главных</w:t>
      </w:r>
      <w:r w:rsidR="001614D3">
        <w:t xml:space="preserve"> </w:t>
      </w:r>
      <w:r w:rsidRPr="00E977EB">
        <w:rPr>
          <w:spacing w:val="-2"/>
        </w:rPr>
        <w:t>членов</w:t>
      </w:r>
      <w:r w:rsidR="001614D3">
        <w:t xml:space="preserve"> </w:t>
      </w:r>
      <w:r w:rsidRPr="00E977EB">
        <w:rPr>
          <w:spacing w:val="-2"/>
        </w:rPr>
        <w:t>(двусоставные, односоставные).</w:t>
      </w:r>
    </w:p>
    <w:p w14:paraId="452333CA" w14:textId="1D543D25" w:rsidR="0087419A" w:rsidRPr="00E977EB" w:rsidRDefault="00F669D9" w:rsidP="009C488D">
      <w:pPr>
        <w:pStyle w:val="a3"/>
        <w:spacing w:line="360" w:lineRule="auto"/>
        <w:ind w:left="0" w:firstLine="567"/>
      </w:pPr>
      <w:r w:rsidRPr="00E977EB">
        <w:rPr>
          <w:spacing w:val="-4"/>
        </w:rPr>
        <w:t>Виды</w:t>
      </w:r>
      <w:r w:rsidR="001614D3">
        <w:t xml:space="preserve"> </w:t>
      </w:r>
      <w:r w:rsidRPr="00E977EB">
        <w:rPr>
          <w:spacing w:val="-2"/>
        </w:rPr>
        <w:t>предложений</w:t>
      </w:r>
      <w:r w:rsidR="001614D3">
        <w:t xml:space="preserve"> </w:t>
      </w:r>
      <w:r w:rsidRPr="00E977EB">
        <w:rPr>
          <w:spacing w:val="-6"/>
        </w:rPr>
        <w:t>по</w:t>
      </w:r>
      <w:r w:rsidR="001614D3">
        <w:t xml:space="preserve"> </w:t>
      </w:r>
      <w:r w:rsidRPr="00E977EB">
        <w:rPr>
          <w:spacing w:val="-2"/>
        </w:rPr>
        <w:t>наличию</w:t>
      </w:r>
      <w:r w:rsidR="001614D3">
        <w:t xml:space="preserve"> </w:t>
      </w:r>
      <w:r w:rsidRPr="00E977EB">
        <w:rPr>
          <w:spacing w:val="-2"/>
        </w:rPr>
        <w:t>второстепенных</w:t>
      </w:r>
      <w:r w:rsidR="001614D3">
        <w:t xml:space="preserve"> </w:t>
      </w:r>
      <w:r w:rsidRPr="00E977EB">
        <w:rPr>
          <w:spacing w:val="-2"/>
        </w:rPr>
        <w:t>членов</w:t>
      </w:r>
      <w:r w:rsidR="001614D3">
        <w:t xml:space="preserve"> </w:t>
      </w:r>
      <w:r w:rsidRPr="00E977EB">
        <w:rPr>
          <w:spacing w:val="-2"/>
        </w:rPr>
        <w:t>(распространенные, нераспространенные).</w:t>
      </w:r>
    </w:p>
    <w:p w14:paraId="7286B2A8" w14:textId="77777777" w:rsidR="0087419A" w:rsidRPr="00E977EB" w:rsidRDefault="00F669D9" w:rsidP="009C488D">
      <w:pPr>
        <w:pStyle w:val="a3"/>
        <w:spacing w:line="360" w:lineRule="auto"/>
        <w:ind w:left="0" w:firstLine="567"/>
      </w:pPr>
      <w:r w:rsidRPr="00E977EB">
        <w:t>Предложения</w:t>
      </w:r>
      <w:r w:rsidRPr="00E977EB">
        <w:rPr>
          <w:spacing w:val="-3"/>
        </w:rPr>
        <w:t xml:space="preserve"> </w:t>
      </w:r>
      <w:r w:rsidRPr="00E977EB">
        <w:t>полные</w:t>
      </w:r>
      <w:r w:rsidRPr="00E977EB">
        <w:rPr>
          <w:spacing w:val="-5"/>
        </w:rPr>
        <w:t xml:space="preserve"> </w:t>
      </w:r>
      <w:r w:rsidRPr="00E977EB">
        <w:t>и</w:t>
      </w:r>
      <w:r w:rsidRPr="00E977EB">
        <w:rPr>
          <w:spacing w:val="-4"/>
        </w:rPr>
        <w:t xml:space="preserve"> </w:t>
      </w:r>
      <w:r w:rsidRPr="00E977EB">
        <w:rPr>
          <w:spacing w:val="-2"/>
        </w:rPr>
        <w:t>неполные.</w:t>
      </w:r>
    </w:p>
    <w:p w14:paraId="3480D4E9" w14:textId="77777777" w:rsidR="0087419A" w:rsidRPr="00E977EB" w:rsidRDefault="00F669D9" w:rsidP="009C488D">
      <w:pPr>
        <w:pStyle w:val="a3"/>
        <w:spacing w:line="360" w:lineRule="auto"/>
        <w:ind w:left="0" w:firstLine="567"/>
      </w:pPr>
      <w:r w:rsidRPr="00E977EB">
        <w:t>Употребление неполных предложений в диалогической речи, соблюдение в устной речи интонации неполного предложения.</w:t>
      </w:r>
    </w:p>
    <w:p w14:paraId="4D74CE7A" w14:textId="77777777" w:rsidR="0087419A" w:rsidRPr="00E977EB" w:rsidRDefault="00F669D9" w:rsidP="009C488D">
      <w:pPr>
        <w:pStyle w:val="a3"/>
        <w:spacing w:line="360" w:lineRule="auto"/>
        <w:ind w:left="0" w:firstLine="567"/>
      </w:pPr>
      <w:r w:rsidRPr="00E977EB">
        <w:t>Грамматические,</w:t>
      </w:r>
      <w:r w:rsidRPr="00E977EB">
        <w:rPr>
          <w:spacing w:val="40"/>
        </w:rPr>
        <w:t xml:space="preserve"> </w:t>
      </w:r>
      <w:r w:rsidRPr="00E977EB">
        <w:t>интонационные</w:t>
      </w:r>
      <w:r w:rsidRPr="00E977EB">
        <w:rPr>
          <w:spacing w:val="40"/>
        </w:rPr>
        <w:t xml:space="preserve"> </w:t>
      </w:r>
      <w:r w:rsidRPr="00E977EB">
        <w:t>и</w:t>
      </w:r>
      <w:r w:rsidRPr="00E977EB">
        <w:rPr>
          <w:spacing w:val="40"/>
        </w:rPr>
        <w:t xml:space="preserve"> </w:t>
      </w:r>
      <w:r w:rsidRPr="00E977EB">
        <w:t>пунктуационные</w:t>
      </w:r>
      <w:r w:rsidRPr="00E977EB">
        <w:rPr>
          <w:spacing w:val="40"/>
        </w:rPr>
        <w:t xml:space="preserve"> </w:t>
      </w:r>
      <w:r w:rsidRPr="00E977EB">
        <w:t>особенности</w:t>
      </w:r>
      <w:r w:rsidRPr="00E977EB">
        <w:rPr>
          <w:spacing w:val="40"/>
        </w:rPr>
        <w:t xml:space="preserve"> </w:t>
      </w:r>
      <w:r w:rsidRPr="00E977EB">
        <w:t>предложений</w:t>
      </w:r>
      <w:r w:rsidRPr="00E977EB">
        <w:rPr>
          <w:spacing w:val="40"/>
        </w:rPr>
        <w:t xml:space="preserve"> </w:t>
      </w:r>
      <w:r w:rsidRPr="00E977EB">
        <w:t>со словами да, нет.</w:t>
      </w:r>
    </w:p>
    <w:p w14:paraId="15220460" w14:textId="77777777" w:rsidR="0087419A" w:rsidRPr="00E977EB" w:rsidRDefault="00F669D9" w:rsidP="009C488D">
      <w:pPr>
        <w:pStyle w:val="a3"/>
        <w:spacing w:line="360" w:lineRule="auto"/>
        <w:ind w:left="0" w:firstLine="567"/>
      </w:pPr>
      <w:r w:rsidRPr="00E977EB">
        <w:t>Нормы</w:t>
      </w:r>
      <w:r w:rsidRPr="00E977EB">
        <w:rPr>
          <w:spacing w:val="-7"/>
        </w:rPr>
        <w:t xml:space="preserve"> </w:t>
      </w:r>
      <w:r w:rsidRPr="00E977EB">
        <w:t>построения</w:t>
      </w:r>
      <w:r w:rsidRPr="00E977EB">
        <w:rPr>
          <w:spacing w:val="-5"/>
        </w:rPr>
        <w:t xml:space="preserve"> </w:t>
      </w:r>
      <w:r w:rsidRPr="00E977EB">
        <w:t>простого</w:t>
      </w:r>
      <w:r w:rsidRPr="00E977EB">
        <w:rPr>
          <w:spacing w:val="-4"/>
        </w:rPr>
        <w:t xml:space="preserve"> </w:t>
      </w:r>
      <w:r w:rsidRPr="00E977EB">
        <w:t>предложения,</w:t>
      </w:r>
      <w:r w:rsidRPr="00E977EB">
        <w:rPr>
          <w:spacing w:val="-5"/>
        </w:rPr>
        <w:t xml:space="preserve"> </w:t>
      </w:r>
      <w:r w:rsidRPr="00E977EB">
        <w:t>использования</w:t>
      </w:r>
      <w:r w:rsidRPr="00E977EB">
        <w:rPr>
          <w:spacing w:val="-7"/>
        </w:rPr>
        <w:t xml:space="preserve"> </w:t>
      </w:r>
      <w:r w:rsidRPr="00E977EB">
        <w:rPr>
          <w:spacing w:val="-2"/>
        </w:rPr>
        <w:t>инверсии.</w:t>
      </w:r>
    </w:p>
    <w:p w14:paraId="550E997C" w14:textId="77777777" w:rsidR="0087419A" w:rsidRPr="00E977EB" w:rsidRDefault="00F669D9" w:rsidP="009C488D">
      <w:pPr>
        <w:pStyle w:val="3"/>
        <w:spacing w:before="0" w:line="360" w:lineRule="auto"/>
        <w:ind w:left="0" w:firstLine="567"/>
      </w:pPr>
      <w:bookmarkStart w:id="68" w:name="_Toc216113112"/>
      <w:r w:rsidRPr="00E977EB">
        <w:t>Двусоставное предложение. Главные</w:t>
      </w:r>
      <w:r w:rsidRPr="00E977EB">
        <w:rPr>
          <w:spacing w:val="-15"/>
        </w:rPr>
        <w:t xml:space="preserve"> </w:t>
      </w:r>
      <w:r w:rsidRPr="00E977EB">
        <w:t>члены</w:t>
      </w:r>
      <w:r w:rsidRPr="00E977EB">
        <w:rPr>
          <w:spacing w:val="-15"/>
        </w:rPr>
        <w:t xml:space="preserve"> </w:t>
      </w:r>
      <w:r w:rsidRPr="00E977EB">
        <w:t>предложения.</w:t>
      </w:r>
      <w:bookmarkEnd w:id="68"/>
    </w:p>
    <w:p w14:paraId="2C23163F" w14:textId="77777777" w:rsidR="0087419A" w:rsidRPr="00E977EB" w:rsidRDefault="00F669D9" w:rsidP="009C488D">
      <w:pPr>
        <w:pStyle w:val="a3"/>
        <w:spacing w:line="360" w:lineRule="auto"/>
        <w:ind w:left="0" w:firstLine="567"/>
      </w:pPr>
      <w:r w:rsidRPr="00E977EB">
        <w:t>Подлежащее</w:t>
      </w:r>
      <w:r w:rsidRPr="00E977EB">
        <w:rPr>
          <w:spacing w:val="-6"/>
        </w:rPr>
        <w:t xml:space="preserve"> </w:t>
      </w:r>
      <w:r w:rsidRPr="00E977EB">
        <w:t>и</w:t>
      </w:r>
      <w:r w:rsidRPr="00E977EB">
        <w:rPr>
          <w:spacing w:val="-5"/>
        </w:rPr>
        <w:t xml:space="preserve"> </w:t>
      </w:r>
      <w:r w:rsidRPr="00E977EB">
        <w:t>сказуемое</w:t>
      </w:r>
      <w:r w:rsidRPr="00E977EB">
        <w:rPr>
          <w:spacing w:val="-6"/>
        </w:rPr>
        <w:t xml:space="preserve"> </w:t>
      </w:r>
      <w:r w:rsidRPr="00E977EB">
        <w:t>как</w:t>
      </w:r>
      <w:r w:rsidRPr="00E977EB">
        <w:rPr>
          <w:spacing w:val="-5"/>
        </w:rPr>
        <w:t xml:space="preserve"> </w:t>
      </w:r>
      <w:r w:rsidRPr="00E977EB">
        <w:t>главные</w:t>
      </w:r>
      <w:r w:rsidRPr="00E977EB">
        <w:rPr>
          <w:spacing w:val="-7"/>
        </w:rPr>
        <w:t xml:space="preserve"> </w:t>
      </w:r>
      <w:r w:rsidRPr="00E977EB">
        <w:t>члены</w:t>
      </w:r>
      <w:r w:rsidRPr="00E977EB">
        <w:rPr>
          <w:spacing w:val="-5"/>
        </w:rPr>
        <w:t xml:space="preserve"> </w:t>
      </w:r>
      <w:r w:rsidRPr="00E977EB">
        <w:t>предложения. Способы выражения подлежащего.</w:t>
      </w:r>
    </w:p>
    <w:p w14:paraId="59192D73" w14:textId="77777777" w:rsidR="0087419A" w:rsidRPr="00E977EB" w:rsidRDefault="00F669D9" w:rsidP="009C488D">
      <w:pPr>
        <w:pStyle w:val="a3"/>
        <w:spacing w:line="360" w:lineRule="auto"/>
        <w:ind w:left="0" w:firstLine="567"/>
      </w:pPr>
      <w:r w:rsidRPr="00E977EB">
        <w:t>Виды сказуемого (простое глагольное, составное глагольное, составное именное) и способы его выражения.</w:t>
      </w:r>
    </w:p>
    <w:p w14:paraId="35F18851" w14:textId="77777777" w:rsidR="0087419A" w:rsidRPr="00E977EB" w:rsidRDefault="00F669D9" w:rsidP="009C488D">
      <w:pPr>
        <w:pStyle w:val="a3"/>
        <w:spacing w:line="360" w:lineRule="auto"/>
        <w:ind w:left="0" w:firstLine="567"/>
      </w:pPr>
      <w:r w:rsidRPr="00E977EB">
        <w:t>Тире</w:t>
      </w:r>
      <w:r w:rsidRPr="00E977EB">
        <w:rPr>
          <w:spacing w:val="-1"/>
        </w:rPr>
        <w:t xml:space="preserve"> </w:t>
      </w:r>
      <w:r w:rsidRPr="00E977EB">
        <w:t>между</w:t>
      </w:r>
      <w:r w:rsidRPr="00E977EB">
        <w:rPr>
          <w:spacing w:val="-5"/>
        </w:rPr>
        <w:t xml:space="preserve"> </w:t>
      </w:r>
      <w:r w:rsidRPr="00E977EB">
        <w:t>подлежащим</w:t>
      </w:r>
      <w:r w:rsidRPr="00E977EB">
        <w:rPr>
          <w:spacing w:val="-1"/>
        </w:rPr>
        <w:t xml:space="preserve"> </w:t>
      </w:r>
      <w:r w:rsidRPr="00E977EB">
        <w:t>и</w:t>
      </w:r>
      <w:r w:rsidRPr="00E977EB">
        <w:rPr>
          <w:spacing w:val="1"/>
        </w:rPr>
        <w:t xml:space="preserve"> </w:t>
      </w:r>
      <w:r w:rsidRPr="00E977EB">
        <w:rPr>
          <w:spacing w:val="-2"/>
        </w:rPr>
        <w:t>сказуемым.</w:t>
      </w:r>
    </w:p>
    <w:p w14:paraId="0E0768B7" w14:textId="77777777" w:rsidR="0087419A" w:rsidRPr="00E977EB" w:rsidRDefault="00F669D9" w:rsidP="009C488D">
      <w:pPr>
        <w:pStyle w:val="a3"/>
        <w:spacing w:line="360" w:lineRule="auto"/>
        <w:ind w:left="0" w:firstLine="567"/>
      </w:pPr>
      <w:r w:rsidRPr="00E977EB">
        <w:t xml:space="preserve">Нормы согласования сказуемого с подлежащим, выраженным словосочетанием, сложносокращенными словами, словами большинство меньшинство, количественными </w:t>
      </w:r>
      <w:r w:rsidRPr="00E977EB">
        <w:rPr>
          <w:spacing w:val="-2"/>
        </w:rPr>
        <w:t>сочетаниями.</w:t>
      </w:r>
    </w:p>
    <w:p w14:paraId="4D48ED6D" w14:textId="77777777" w:rsidR="0087419A" w:rsidRPr="00E977EB" w:rsidRDefault="00F669D9" w:rsidP="009C488D">
      <w:pPr>
        <w:pStyle w:val="3"/>
        <w:spacing w:before="0" w:line="360" w:lineRule="auto"/>
        <w:ind w:left="0" w:firstLine="567"/>
      </w:pPr>
      <w:bookmarkStart w:id="69" w:name="_Toc216113113"/>
      <w:r w:rsidRPr="00E977EB">
        <w:t>Второстепенные</w:t>
      </w:r>
      <w:r w:rsidRPr="00E977EB">
        <w:rPr>
          <w:spacing w:val="-6"/>
        </w:rPr>
        <w:t xml:space="preserve"> </w:t>
      </w:r>
      <w:r w:rsidRPr="00E977EB">
        <w:t>члены</w:t>
      </w:r>
      <w:r w:rsidRPr="00E977EB">
        <w:rPr>
          <w:spacing w:val="-3"/>
        </w:rPr>
        <w:t xml:space="preserve"> </w:t>
      </w:r>
      <w:r w:rsidRPr="00E977EB">
        <w:rPr>
          <w:spacing w:val="-2"/>
        </w:rPr>
        <w:t>предложения.</w:t>
      </w:r>
      <w:bookmarkEnd w:id="69"/>
    </w:p>
    <w:p w14:paraId="01C94A3D" w14:textId="77777777" w:rsidR="0087419A" w:rsidRPr="00E977EB" w:rsidRDefault="00F669D9" w:rsidP="009C488D">
      <w:pPr>
        <w:pStyle w:val="a3"/>
        <w:spacing w:line="360" w:lineRule="auto"/>
        <w:ind w:left="0" w:firstLine="567"/>
      </w:pPr>
      <w:r w:rsidRPr="00E977EB">
        <w:t>Второстепенные</w:t>
      </w:r>
      <w:r w:rsidRPr="00E977EB">
        <w:rPr>
          <w:spacing w:val="-8"/>
        </w:rPr>
        <w:t xml:space="preserve"> </w:t>
      </w:r>
      <w:r w:rsidRPr="00E977EB">
        <w:t>члены</w:t>
      </w:r>
      <w:r w:rsidRPr="00E977EB">
        <w:rPr>
          <w:spacing w:val="-4"/>
        </w:rPr>
        <w:t xml:space="preserve"> </w:t>
      </w:r>
      <w:r w:rsidRPr="00E977EB">
        <w:t>предложения,</w:t>
      </w:r>
      <w:r w:rsidRPr="00E977EB">
        <w:rPr>
          <w:spacing w:val="-5"/>
        </w:rPr>
        <w:t xml:space="preserve"> </w:t>
      </w:r>
      <w:r w:rsidRPr="00E977EB">
        <w:t>их</w:t>
      </w:r>
      <w:r w:rsidRPr="00E977EB">
        <w:rPr>
          <w:spacing w:val="-3"/>
        </w:rPr>
        <w:t xml:space="preserve"> </w:t>
      </w:r>
      <w:r w:rsidRPr="00E977EB">
        <w:rPr>
          <w:spacing w:val="-2"/>
        </w:rPr>
        <w:t>виды.</w:t>
      </w:r>
    </w:p>
    <w:p w14:paraId="2231BF42" w14:textId="77777777" w:rsidR="0087419A" w:rsidRPr="00E977EB" w:rsidRDefault="00F669D9" w:rsidP="009C488D">
      <w:pPr>
        <w:pStyle w:val="a3"/>
        <w:spacing w:line="360" w:lineRule="auto"/>
        <w:ind w:left="0" w:firstLine="567"/>
      </w:pPr>
      <w:r w:rsidRPr="00E977EB">
        <w:t xml:space="preserve">Определение как второстепенный член предложения. Определения согласованные и </w:t>
      </w:r>
      <w:r w:rsidRPr="00E977EB">
        <w:rPr>
          <w:spacing w:val="-2"/>
        </w:rPr>
        <w:t>несогласованные.</w:t>
      </w:r>
    </w:p>
    <w:p w14:paraId="69830A30" w14:textId="77777777" w:rsidR="0087419A" w:rsidRPr="00E977EB" w:rsidRDefault="00F669D9" w:rsidP="009C488D">
      <w:pPr>
        <w:pStyle w:val="a3"/>
        <w:spacing w:line="360" w:lineRule="auto"/>
        <w:ind w:left="0" w:firstLine="567"/>
      </w:pPr>
      <w:r w:rsidRPr="00E977EB">
        <w:t>Приложение</w:t>
      </w:r>
      <w:r w:rsidRPr="00E977EB">
        <w:rPr>
          <w:spacing w:val="40"/>
        </w:rPr>
        <w:t xml:space="preserve"> </w:t>
      </w:r>
      <w:r w:rsidRPr="00E977EB">
        <w:t>как</w:t>
      </w:r>
      <w:r w:rsidRPr="00E977EB">
        <w:rPr>
          <w:spacing w:val="40"/>
        </w:rPr>
        <w:t xml:space="preserve"> </w:t>
      </w:r>
      <w:r w:rsidRPr="00E977EB">
        <w:t>особый</w:t>
      </w:r>
      <w:r w:rsidRPr="00E977EB">
        <w:rPr>
          <w:spacing w:val="40"/>
        </w:rPr>
        <w:t xml:space="preserve"> </w:t>
      </w:r>
      <w:r w:rsidRPr="00E977EB">
        <w:t>вид</w:t>
      </w:r>
      <w:r w:rsidRPr="00E977EB">
        <w:rPr>
          <w:spacing w:val="40"/>
        </w:rPr>
        <w:t xml:space="preserve"> </w:t>
      </w:r>
      <w:r w:rsidRPr="00E977EB">
        <w:t>определения.</w:t>
      </w:r>
      <w:r w:rsidRPr="00E977EB">
        <w:rPr>
          <w:spacing w:val="40"/>
        </w:rPr>
        <w:t xml:space="preserve"> </w:t>
      </w:r>
      <w:r w:rsidRPr="00E977EB">
        <w:t>Дополнение</w:t>
      </w:r>
      <w:r w:rsidRPr="00E977EB">
        <w:rPr>
          <w:spacing w:val="40"/>
        </w:rPr>
        <w:t xml:space="preserve"> </w:t>
      </w:r>
      <w:r w:rsidRPr="00E977EB">
        <w:t>как</w:t>
      </w:r>
      <w:r w:rsidRPr="00E977EB">
        <w:rPr>
          <w:spacing w:val="40"/>
        </w:rPr>
        <w:t xml:space="preserve"> </w:t>
      </w:r>
      <w:r w:rsidRPr="00E977EB">
        <w:t>второстепенный</w:t>
      </w:r>
      <w:r w:rsidRPr="00E977EB">
        <w:rPr>
          <w:spacing w:val="40"/>
        </w:rPr>
        <w:t xml:space="preserve"> </w:t>
      </w:r>
      <w:r w:rsidRPr="00E977EB">
        <w:t>член предложения. Дополнения прямые и косвенные.</w:t>
      </w:r>
    </w:p>
    <w:p w14:paraId="632AC1A8" w14:textId="77777777" w:rsidR="0087419A" w:rsidRPr="00E977EB" w:rsidRDefault="00F669D9" w:rsidP="009C488D">
      <w:pPr>
        <w:pStyle w:val="a3"/>
        <w:spacing w:line="360" w:lineRule="auto"/>
        <w:ind w:left="0" w:firstLine="567"/>
      </w:pPr>
      <w:r w:rsidRPr="00E977EB">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A542B49" w14:textId="77777777" w:rsidR="0087419A" w:rsidRPr="00E977EB" w:rsidRDefault="00F669D9" w:rsidP="009C488D">
      <w:pPr>
        <w:pStyle w:val="3"/>
        <w:spacing w:before="0" w:line="360" w:lineRule="auto"/>
        <w:ind w:left="0" w:firstLine="567"/>
      </w:pPr>
      <w:bookmarkStart w:id="70" w:name="_Toc216113114"/>
      <w:r w:rsidRPr="00E977EB">
        <w:t>Односоставные</w:t>
      </w:r>
      <w:r w:rsidRPr="00E977EB">
        <w:rPr>
          <w:spacing w:val="-4"/>
        </w:rPr>
        <w:t xml:space="preserve"> </w:t>
      </w:r>
      <w:r w:rsidRPr="00E977EB">
        <w:rPr>
          <w:spacing w:val="-2"/>
        </w:rPr>
        <w:t>предложения.</w:t>
      </w:r>
      <w:bookmarkEnd w:id="70"/>
    </w:p>
    <w:p w14:paraId="0A0D86E2" w14:textId="77777777" w:rsidR="0087419A" w:rsidRPr="00E977EB" w:rsidRDefault="00F669D9" w:rsidP="009C488D">
      <w:pPr>
        <w:pStyle w:val="a3"/>
        <w:spacing w:line="360" w:lineRule="auto"/>
        <w:ind w:left="0" w:firstLine="567"/>
      </w:pPr>
      <w:r w:rsidRPr="00E977EB">
        <w:lastRenderedPageBreak/>
        <w:t>Односоставные</w:t>
      </w:r>
      <w:r w:rsidRPr="00E977EB">
        <w:rPr>
          <w:spacing w:val="-8"/>
        </w:rPr>
        <w:t xml:space="preserve"> </w:t>
      </w:r>
      <w:r w:rsidRPr="00E977EB">
        <w:t>предложения,</w:t>
      </w:r>
      <w:r w:rsidRPr="00E977EB">
        <w:rPr>
          <w:spacing w:val="-4"/>
        </w:rPr>
        <w:t xml:space="preserve"> </w:t>
      </w:r>
      <w:r w:rsidRPr="00E977EB">
        <w:t>их</w:t>
      </w:r>
      <w:r w:rsidRPr="00E977EB">
        <w:rPr>
          <w:spacing w:val="-2"/>
        </w:rPr>
        <w:t xml:space="preserve"> </w:t>
      </w:r>
      <w:r w:rsidRPr="00E977EB">
        <w:t>грамматические</w:t>
      </w:r>
      <w:r w:rsidRPr="00E977EB">
        <w:rPr>
          <w:spacing w:val="-4"/>
        </w:rPr>
        <w:t xml:space="preserve"> </w:t>
      </w:r>
      <w:r w:rsidRPr="00E977EB">
        <w:rPr>
          <w:spacing w:val="-2"/>
        </w:rPr>
        <w:t>признаки.</w:t>
      </w:r>
    </w:p>
    <w:p w14:paraId="43FC4D37" w14:textId="77777777" w:rsidR="0087419A" w:rsidRPr="00E977EB" w:rsidRDefault="00F669D9" w:rsidP="009C488D">
      <w:pPr>
        <w:pStyle w:val="a3"/>
        <w:spacing w:line="360" w:lineRule="auto"/>
        <w:ind w:left="0" w:firstLine="567"/>
      </w:pPr>
      <w:r w:rsidRPr="00E977EB">
        <w:t>Грамматические</w:t>
      </w:r>
      <w:r w:rsidRPr="00E977EB">
        <w:rPr>
          <w:spacing w:val="40"/>
        </w:rPr>
        <w:t xml:space="preserve"> </w:t>
      </w:r>
      <w:r w:rsidRPr="00E977EB">
        <w:t>различия</w:t>
      </w:r>
      <w:r w:rsidRPr="00E977EB">
        <w:rPr>
          <w:spacing w:val="40"/>
        </w:rPr>
        <w:t xml:space="preserve"> </w:t>
      </w:r>
      <w:r w:rsidRPr="00E977EB">
        <w:t>односоставных</w:t>
      </w:r>
      <w:r w:rsidRPr="00E977EB">
        <w:rPr>
          <w:spacing w:val="40"/>
        </w:rPr>
        <w:t xml:space="preserve"> </w:t>
      </w:r>
      <w:r w:rsidRPr="00E977EB">
        <w:t>предложений</w:t>
      </w:r>
      <w:r w:rsidRPr="00E977EB">
        <w:rPr>
          <w:spacing w:val="40"/>
        </w:rPr>
        <w:t xml:space="preserve"> </w:t>
      </w:r>
      <w:r w:rsidRPr="00E977EB">
        <w:t>и</w:t>
      </w:r>
      <w:r w:rsidRPr="00E977EB">
        <w:rPr>
          <w:spacing w:val="40"/>
        </w:rPr>
        <w:t xml:space="preserve"> </w:t>
      </w:r>
      <w:r w:rsidRPr="00E977EB">
        <w:t>двусоставных</w:t>
      </w:r>
      <w:r w:rsidRPr="00E977EB">
        <w:rPr>
          <w:spacing w:val="40"/>
        </w:rPr>
        <w:t xml:space="preserve"> </w:t>
      </w:r>
      <w:r w:rsidRPr="00E977EB">
        <w:t xml:space="preserve">неполных </w:t>
      </w:r>
      <w:r w:rsidRPr="00E977EB">
        <w:rPr>
          <w:spacing w:val="-2"/>
        </w:rPr>
        <w:t>предложений.</w:t>
      </w:r>
    </w:p>
    <w:p w14:paraId="412B0AE7" w14:textId="3214D298" w:rsidR="0087419A" w:rsidRPr="00E977EB" w:rsidRDefault="00F669D9" w:rsidP="009C488D">
      <w:pPr>
        <w:pStyle w:val="a3"/>
        <w:spacing w:line="360" w:lineRule="auto"/>
        <w:ind w:left="0" w:firstLine="567"/>
      </w:pPr>
      <w:r w:rsidRPr="00E977EB">
        <w:t>Виды</w:t>
      </w:r>
      <w:r w:rsidRPr="00E977EB">
        <w:rPr>
          <w:spacing w:val="12"/>
        </w:rPr>
        <w:t xml:space="preserve"> </w:t>
      </w:r>
      <w:r w:rsidRPr="00E977EB">
        <w:t>односоставных</w:t>
      </w:r>
      <w:r w:rsidRPr="00E977EB">
        <w:rPr>
          <w:spacing w:val="14"/>
        </w:rPr>
        <w:t xml:space="preserve"> </w:t>
      </w:r>
      <w:r w:rsidRPr="00E977EB">
        <w:t>предложений:</w:t>
      </w:r>
      <w:r w:rsidRPr="00E977EB">
        <w:rPr>
          <w:spacing w:val="12"/>
        </w:rPr>
        <w:t xml:space="preserve"> </w:t>
      </w:r>
      <w:r w:rsidRPr="00E977EB">
        <w:t>назывные,</w:t>
      </w:r>
      <w:r w:rsidRPr="00E977EB">
        <w:rPr>
          <w:spacing w:val="15"/>
        </w:rPr>
        <w:t xml:space="preserve"> </w:t>
      </w:r>
      <w:r w:rsidRPr="00E977EB">
        <w:t>определенно</w:t>
      </w:r>
      <w:r w:rsidR="00B92C1E" w:rsidRPr="00E977EB">
        <w:t>-</w:t>
      </w:r>
      <w:r w:rsidRPr="00E977EB">
        <w:t>личные,</w:t>
      </w:r>
      <w:r w:rsidRPr="00E977EB">
        <w:rPr>
          <w:spacing w:val="15"/>
        </w:rPr>
        <w:t xml:space="preserve"> </w:t>
      </w:r>
      <w:r w:rsidRPr="00E977EB">
        <w:rPr>
          <w:spacing w:val="-2"/>
        </w:rPr>
        <w:t>неопределенно-</w:t>
      </w:r>
    </w:p>
    <w:p w14:paraId="6B031E64" w14:textId="4AEFB7B2" w:rsidR="0087419A" w:rsidRPr="00E977EB" w:rsidRDefault="00F669D9" w:rsidP="009C488D">
      <w:pPr>
        <w:pStyle w:val="a3"/>
        <w:spacing w:line="360" w:lineRule="auto"/>
        <w:ind w:left="0" w:firstLine="567"/>
      </w:pPr>
      <w:r w:rsidRPr="00E977EB">
        <w:t>личные,</w:t>
      </w:r>
      <w:r w:rsidRPr="00E977EB">
        <w:rPr>
          <w:spacing w:val="-5"/>
        </w:rPr>
        <w:t xml:space="preserve"> </w:t>
      </w:r>
      <w:r w:rsidRPr="00E977EB">
        <w:t>обобщенно-личные,</w:t>
      </w:r>
      <w:r w:rsidRPr="00E977EB">
        <w:rPr>
          <w:spacing w:val="-5"/>
        </w:rPr>
        <w:t xml:space="preserve"> </w:t>
      </w:r>
      <w:r w:rsidRPr="00E977EB">
        <w:t>безличные</w:t>
      </w:r>
      <w:r w:rsidRPr="00E977EB">
        <w:rPr>
          <w:spacing w:val="-6"/>
        </w:rPr>
        <w:t xml:space="preserve"> </w:t>
      </w:r>
      <w:r w:rsidRPr="00E977EB">
        <w:rPr>
          <w:spacing w:val="-2"/>
        </w:rPr>
        <w:t>предложения.</w:t>
      </w:r>
    </w:p>
    <w:p w14:paraId="71B1DFAE" w14:textId="77777777" w:rsidR="0087419A" w:rsidRPr="00E977EB" w:rsidRDefault="00F669D9" w:rsidP="009C488D">
      <w:pPr>
        <w:pStyle w:val="a3"/>
        <w:spacing w:line="360" w:lineRule="auto"/>
        <w:ind w:left="0" w:firstLine="567"/>
      </w:pPr>
      <w:r w:rsidRPr="00E977EB">
        <w:t>Синтаксическая</w:t>
      </w:r>
      <w:r w:rsidRPr="00E977EB">
        <w:rPr>
          <w:spacing w:val="-7"/>
        </w:rPr>
        <w:t xml:space="preserve"> </w:t>
      </w:r>
      <w:r w:rsidRPr="00E977EB">
        <w:t>синонимия</w:t>
      </w:r>
      <w:r w:rsidRPr="00E977EB">
        <w:rPr>
          <w:spacing w:val="-7"/>
        </w:rPr>
        <w:t xml:space="preserve"> </w:t>
      </w:r>
      <w:r w:rsidRPr="00E977EB">
        <w:t>односоставных</w:t>
      </w:r>
      <w:r w:rsidRPr="00E977EB">
        <w:rPr>
          <w:spacing w:val="-6"/>
        </w:rPr>
        <w:t xml:space="preserve"> </w:t>
      </w:r>
      <w:r w:rsidRPr="00E977EB">
        <w:t>и</w:t>
      </w:r>
      <w:r w:rsidRPr="00E977EB">
        <w:rPr>
          <w:spacing w:val="-9"/>
        </w:rPr>
        <w:t xml:space="preserve"> </w:t>
      </w:r>
      <w:r w:rsidRPr="00E977EB">
        <w:t>двусоставных</w:t>
      </w:r>
      <w:r w:rsidRPr="00E977EB">
        <w:rPr>
          <w:spacing w:val="-6"/>
        </w:rPr>
        <w:t xml:space="preserve"> </w:t>
      </w:r>
      <w:r w:rsidRPr="00E977EB">
        <w:t>предложений. Употребление односоставных предложений в речи.</w:t>
      </w:r>
    </w:p>
    <w:p w14:paraId="4FDF1211" w14:textId="77777777" w:rsidR="0087419A" w:rsidRPr="00E977EB" w:rsidRDefault="00F669D9" w:rsidP="009C488D">
      <w:pPr>
        <w:pStyle w:val="3"/>
        <w:spacing w:before="0" w:line="360" w:lineRule="auto"/>
        <w:ind w:left="0" w:firstLine="567"/>
      </w:pPr>
      <w:bookmarkStart w:id="71" w:name="_Toc216113115"/>
      <w:r w:rsidRPr="00E977EB">
        <w:t>Простое осложненное предложение. Предложения</w:t>
      </w:r>
      <w:r w:rsidRPr="00E977EB">
        <w:rPr>
          <w:spacing w:val="-9"/>
        </w:rPr>
        <w:t xml:space="preserve"> </w:t>
      </w:r>
      <w:r w:rsidRPr="00E977EB">
        <w:t>с</w:t>
      </w:r>
      <w:r w:rsidRPr="00E977EB">
        <w:rPr>
          <w:spacing w:val="-11"/>
        </w:rPr>
        <w:t xml:space="preserve"> </w:t>
      </w:r>
      <w:r w:rsidRPr="00E977EB">
        <w:t>однородными</w:t>
      </w:r>
      <w:r w:rsidRPr="00E977EB">
        <w:rPr>
          <w:spacing w:val="-10"/>
        </w:rPr>
        <w:t xml:space="preserve"> </w:t>
      </w:r>
      <w:r w:rsidRPr="00E977EB">
        <w:t>членами.</w:t>
      </w:r>
      <w:bookmarkEnd w:id="71"/>
    </w:p>
    <w:p w14:paraId="3BC4F9C2" w14:textId="77777777" w:rsidR="0087419A" w:rsidRPr="00E977EB" w:rsidRDefault="00F669D9" w:rsidP="009C488D">
      <w:pPr>
        <w:pStyle w:val="a3"/>
        <w:spacing w:line="360" w:lineRule="auto"/>
        <w:ind w:left="0" w:firstLine="567"/>
      </w:pPr>
      <w:r w:rsidRPr="00E977EB">
        <w:t>Однородные</w:t>
      </w:r>
      <w:r w:rsidRPr="00E977EB">
        <w:rPr>
          <w:spacing w:val="-4"/>
        </w:rPr>
        <w:t xml:space="preserve"> </w:t>
      </w:r>
      <w:r w:rsidRPr="00E977EB">
        <w:t>члены</w:t>
      </w:r>
      <w:r w:rsidRPr="00E977EB">
        <w:rPr>
          <w:spacing w:val="-2"/>
        </w:rPr>
        <w:t xml:space="preserve"> </w:t>
      </w:r>
      <w:r w:rsidRPr="00E977EB">
        <w:t>предложения,</w:t>
      </w:r>
      <w:r w:rsidRPr="00E977EB">
        <w:rPr>
          <w:spacing w:val="-2"/>
        </w:rPr>
        <w:t xml:space="preserve"> </w:t>
      </w:r>
      <w:r w:rsidRPr="00E977EB">
        <w:t>их</w:t>
      </w:r>
      <w:r w:rsidRPr="00E977EB">
        <w:rPr>
          <w:spacing w:val="-3"/>
        </w:rPr>
        <w:t xml:space="preserve"> </w:t>
      </w:r>
      <w:r w:rsidRPr="00E977EB">
        <w:t>признаки,</w:t>
      </w:r>
      <w:r w:rsidRPr="00E977EB">
        <w:rPr>
          <w:spacing w:val="-5"/>
        </w:rPr>
        <w:t xml:space="preserve"> </w:t>
      </w:r>
      <w:r w:rsidRPr="00E977EB">
        <w:t>средства</w:t>
      </w:r>
      <w:r w:rsidRPr="00E977EB">
        <w:rPr>
          <w:spacing w:val="-1"/>
        </w:rPr>
        <w:t xml:space="preserve"> </w:t>
      </w:r>
      <w:r w:rsidRPr="00E977EB">
        <w:t>связи. Союзная</w:t>
      </w:r>
      <w:r w:rsidRPr="00E977EB">
        <w:rPr>
          <w:spacing w:val="-5"/>
        </w:rPr>
        <w:t xml:space="preserve"> </w:t>
      </w:r>
      <w:r w:rsidRPr="00E977EB">
        <w:t>и</w:t>
      </w:r>
      <w:r w:rsidRPr="00E977EB">
        <w:rPr>
          <w:spacing w:val="-5"/>
        </w:rPr>
        <w:t xml:space="preserve"> </w:t>
      </w:r>
      <w:r w:rsidRPr="00E977EB">
        <w:t>бессоюзная</w:t>
      </w:r>
      <w:r w:rsidRPr="00E977EB">
        <w:rPr>
          <w:spacing w:val="-5"/>
        </w:rPr>
        <w:t xml:space="preserve"> </w:t>
      </w:r>
      <w:r w:rsidRPr="00E977EB">
        <w:t>связь</w:t>
      </w:r>
      <w:r w:rsidRPr="00E977EB">
        <w:rPr>
          <w:spacing w:val="-5"/>
        </w:rPr>
        <w:t xml:space="preserve"> </w:t>
      </w:r>
      <w:r w:rsidRPr="00E977EB">
        <w:t>однородных</w:t>
      </w:r>
      <w:r w:rsidRPr="00E977EB">
        <w:rPr>
          <w:spacing w:val="-4"/>
        </w:rPr>
        <w:t xml:space="preserve"> </w:t>
      </w:r>
      <w:r w:rsidRPr="00E977EB">
        <w:t>членов</w:t>
      </w:r>
      <w:r w:rsidRPr="00E977EB">
        <w:rPr>
          <w:spacing w:val="-6"/>
        </w:rPr>
        <w:t xml:space="preserve"> </w:t>
      </w:r>
      <w:r w:rsidRPr="00E977EB">
        <w:t>предложения. Однородные и неоднородные определения.</w:t>
      </w:r>
    </w:p>
    <w:p w14:paraId="0EAE4A51" w14:textId="77777777" w:rsidR="0087419A" w:rsidRPr="00E977EB" w:rsidRDefault="00F669D9" w:rsidP="009C488D">
      <w:pPr>
        <w:pStyle w:val="a3"/>
        <w:spacing w:line="360" w:lineRule="auto"/>
        <w:ind w:left="0" w:firstLine="567"/>
      </w:pPr>
      <w:r w:rsidRPr="00E977EB">
        <w:t>Предложения</w:t>
      </w:r>
      <w:r w:rsidRPr="00E977EB">
        <w:rPr>
          <w:spacing w:val="-7"/>
        </w:rPr>
        <w:t xml:space="preserve"> </w:t>
      </w:r>
      <w:r w:rsidRPr="00E977EB">
        <w:t>с</w:t>
      </w:r>
      <w:r w:rsidRPr="00E977EB">
        <w:rPr>
          <w:spacing w:val="-6"/>
        </w:rPr>
        <w:t xml:space="preserve"> </w:t>
      </w:r>
      <w:r w:rsidRPr="00E977EB">
        <w:t>обобщающими</w:t>
      </w:r>
      <w:r w:rsidRPr="00E977EB">
        <w:rPr>
          <w:spacing w:val="-5"/>
        </w:rPr>
        <w:t xml:space="preserve"> </w:t>
      </w:r>
      <w:r w:rsidRPr="00E977EB">
        <w:t>словами</w:t>
      </w:r>
      <w:r w:rsidRPr="00E977EB">
        <w:rPr>
          <w:spacing w:val="-5"/>
        </w:rPr>
        <w:t xml:space="preserve"> </w:t>
      </w:r>
      <w:r w:rsidRPr="00E977EB">
        <w:t>при</w:t>
      </w:r>
      <w:r w:rsidRPr="00E977EB">
        <w:rPr>
          <w:spacing w:val="-5"/>
        </w:rPr>
        <w:t xml:space="preserve"> </w:t>
      </w:r>
      <w:r w:rsidRPr="00E977EB">
        <w:t>однородных</w:t>
      </w:r>
      <w:r w:rsidRPr="00E977EB">
        <w:rPr>
          <w:spacing w:val="-2"/>
        </w:rPr>
        <w:t xml:space="preserve"> членах.</w:t>
      </w:r>
    </w:p>
    <w:p w14:paraId="4F65B9CD" w14:textId="77777777" w:rsidR="0087419A" w:rsidRPr="00E977EB" w:rsidRDefault="00F669D9" w:rsidP="009C488D">
      <w:pPr>
        <w:pStyle w:val="a3"/>
        <w:spacing w:line="360" w:lineRule="auto"/>
        <w:ind w:left="0" w:firstLine="567"/>
      </w:pPr>
      <w:r w:rsidRPr="00E977EB">
        <w:t>Нормы построения предложений с однородными членами, связанными двойными союзами не только... но и, как... так и.</w:t>
      </w:r>
    </w:p>
    <w:p w14:paraId="0C95C60B" w14:textId="77777777" w:rsidR="0087419A" w:rsidRPr="00E977EB" w:rsidRDefault="00F669D9" w:rsidP="009C488D">
      <w:pPr>
        <w:pStyle w:val="a3"/>
        <w:spacing w:line="360" w:lineRule="auto"/>
        <w:ind w:left="0" w:firstLine="567"/>
      </w:pPr>
      <w:r w:rsidRPr="00E977EB">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68DB3BEE" w14:textId="77777777" w:rsidR="0087419A" w:rsidRPr="00E977EB" w:rsidRDefault="00F669D9" w:rsidP="009C488D">
      <w:pPr>
        <w:pStyle w:val="a3"/>
        <w:spacing w:line="360" w:lineRule="auto"/>
        <w:ind w:left="0" w:firstLine="567"/>
      </w:pPr>
      <w:r w:rsidRPr="00E977EB">
        <w:t>Нормы постановки знаков препинания в предложениях с обобщающими словами</w:t>
      </w:r>
      <w:r w:rsidRPr="00E977EB">
        <w:rPr>
          <w:spacing w:val="40"/>
        </w:rPr>
        <w:t xml:space="preserve"> </w:t>
      </w:r>
      <w:r w:rsidRPr="00E977EB">
        <w:t>при однородных членах.</w:t>
      </w:r>
    </w:p>
    <w:p w14:paraId="67AF4CB7" w14:textId="7759F12F" w:rsidR="0087419A" w:rsidRPr="00E977EB" w:rsidRDefault="00F669D9" w:rsidP="009C488D">
      <w:pPr>
        <w:pStyle w:val="a3"/>
        <w:spacing w:line="360" w:lineRule="auto"/>
        <w:ind w:left="0" w:firstLine="567"/>
      </w:pPr>
      <w:r w:rsidRPr="00E977EB">
        <w:t>Нормы</w:t>
      </w:r>
      <w:r w:rsidRPr="00E977EB">
        <w:rPr>
          <w:spacing w:val="-2"/>
        </w:rPr>
        <w:t xml:space="preserve"> </w:t>
      </w:r>
      <w:r w:rsidRPr="00E977EB">
        <w:t>постановки</w:t>
      </w:r>
      <w:r w:rsidRPr="00E977EB">
        <w:rPr>
          <w:spacing w:val="1"/>
        </w:rPr>
        <w:t xml:space="preserve"> </w:t>
      </w:r>
      <w:r w:rsidRPr="00E977EB">
        <w:t>знаков</w:t>
      </w:r>
      <w:r w:rsidRPr="00E977EB">
        <w:rPr>
          <w:spacing w:val="-1"/>
        </w:rPr>
        <w:t xml:space="preserve"> </w:t>
      </w:r>
      <w:r w:rsidRPr="00E977EB">
        <w:t>препинания в</w:t>
      </w:r>
      <w:r w:rsidRPr="00E977EB">
        <w:rPr>
          <w:spacing w:val="-1"/>
        </w:rPr>
        <w:t xml:space="preserve"> </w:t>
      </w:r>
      <w:r w:rsidRPr="00E977EB">
        <w:t>простом</w:t>
      </w:r>
      <w:r w:rsidRPr="00E977EB">
        <w:rPr>
          <w:spacing w:val="-1"/>
        </w:rPr>
        <w:t xml:space="preserve"> </w:t>
      </w:r>
      <w:r w:rsidRPr="00E977EB">
        <w:t>и</w:t>
      </w:r>
      <w:r w:rsidRPr="00E977EB">
        <w:rPr>
          <w:spacing w:val="1"/>
        </w:rPr>
        <w:t xml:space="preserve"> </w:t>
      </w:r>
      <w:r w:rsidRPr="00E977EB">
        <w:t>сложном</w:t>
      </w:r>
      <w:r w:rsidRPr="00E977EB">
        <w:rPr>
          <w:spacing w:val="-1"/>
        </w:rPr>
        <w:t xml:space="preserve"> </w:t>
      </w:r>
      <w:r w:rsidRPr="00E977EB">
        <w:t>предложениях</w:t>
      </w:r>
      <w:r w:rsidRPr="00E977EB">
        <w:rPr>
          <w:spacing w:val="2"/>
        </w:rPr>
        <w:t xml:space="preserve"> </w:t>
      </w:r>
      <w:r w:rsidRPr="00E977EB">
        <w:t>с</w:t>
      </w:r>
      <w:r w:rsidRPr="00E977EB">
        <w:rPr>
          <w:spacing w:val="-1"/>
        </w:rPr>
        <w:t xml:space="preserve"> </w:t>
      </w:r>
      <w:r w:rsidRPr="00E977EB">
        <w:rPr>
          <w:spacing w:val="-2"/>
        </w:rPr>
        <w:t>союзом</w:t>
      </w:r>
      <w:r w:rsidR="00E644CF">
        <w:rPr>
          <w:spacing w:val="-2"/>
        </w:rPr>
        <w:t xml:space="preserve"> </w:t>
      </w:r>
      <w:r w:rsidRPr="00E977EB">
        <w:rPr>
          <w:spacing w:val="-5"/>
        </w:rPr>
        <w:t>и.</w:t>
      </w:r>
    </w:p>
    <w:p w14:paraId="4B1EE9BD" w14:textId="77777777" w:rsidR="0087419A" w:rsidRPr="00E977EB" w:rsidRDefault="00F669D9" w:rsidP="009C488D">
      <w:pPr>
        <w:pStyle w:val="3"/>
        <w:spacing w:before="0" w:line="360" w:lineRule="auto"/>
        <w:ind w:left="0" w:firstLine="567"/>
      </w:pPr>
      <w:bookmarkStart w:id="72" w:name="_Toc216113116"/>
      <w:r w:rsidRPr="00E977EB">
        <w:t>Предложения</w:t>
      </w:r>
      <w:r w:rsidRPr="00E977EB">
        <w:rPr>
          <w:spacing w:val="-4"/>
        </w:rPr>
        <w:t xml:space="preserve"> </w:t>
      </w:r>
      <w:r w:rsidRPr="00E977EB">
        <w:t>с</w:t>
      </w:r>
      <w:r w:rsidRPr="00E977EB">
        <w:rPr>
          <w:spacing w:val="-4"/>
        </w:rPr>
        <w:t xml:space="preserve"> </w:t>
      </w:r>
      <w:r w:rsidRPr="00E977EB">
        <w:t>обособленными</w:t>
      </w:r>
      <w:r w:rsidRPr="00E977EB">
        <w:rPr>
          <w:spacing w:val="-4"/>
        </w:rPr>
        <w:t xml:space="preserve"> </w:t>
      </w:r>
      <w:r w:rsidRPr="00E977EB">
        <w:rPr>
          <w:spacing w:val="-2"/>
        </w:rPr>
        <w:t>членами.</w:t>
      </w:r>
      <w:bookmarkEnd w:id="72"/>
    </w:p>
    <w:p w14:paraId="3893BC6F" w14:textId="2A1434DA" w:rsidR="0087419A" w:rsidRPr="00E977EB" w:rsidRDefault="00F669D9" w:rsidP="009C488D">
      <w:pPr>
        <w:pStyle w:val="a3"/>
        <w:spacing w:line="360" w:lineRule="auto"/>
        <w:ind w:left="0" w:firstLine="567"/>
      </w:pPr>
      <w:r w:rsidRPr="00E977EB">
        <w:t>Обособление.</w:t>
      </w:r>
      <w:r w:rsidRPr="00E977EB">
        <w:rPr>
          <w:spacing w:val="-7"/>
        </w:rPr>
        <w:t xml:space="preserve"> </w:t>
      </w:r>
      <w:r w:rsidRPr="00E977EB">
        <w:t>Виды</w:t>
      </w:r>
      <w:r w:rsidRPr="00E977EB">
        <w:rPr>
          <w:spacing w:val="-4"/>
        </w:rPr>
        <w:t xml:space="preserve"> </w:t>
      </w:r>
      <w:r w:rsidRPr="00E977EB">
        <w:t>обособленных</w:t>
      </w:r>
      <w:r w:rsidRPr="00E977EB">
        <w:rPr>
          <w:spacing w:val="-3"/>
        </w:rPr>
        <w:t xml:space="preserve"> </w:t>
      </w:r>
      <w:r w:rsidRPr="00E977EB">
        <w:t>членов</w:t>
      </w:r>
      <w:r w:rsidRPr="00E977EB">
        <w:rPr>
          <w:spacing w:val="-5"/>
        </w:rPr>
        <w:t xml:space="preserve"> </w:t>
      </w:r>
      <w:r w:rsidRPr="00E977EB">
        <w:t>предложения</w:t>
      </w:r>
      <w:r w:rsidRPr="00E977EB">
        <w:rPr>
          <w:spacing w:val="-4"/>
        </w:rPr>
        <w:t xml:space="preserve"> </w:t>
      </w:r>
      <w:r w:rsidRPr="00E977EB">
        <w:t>(обособленные</w:t>
      </w:r>
      <w:r w:rsidRPr="00E977EB">
        <w:rPr>
          <w:spacing w:val="-4"/>
        </w:rPr>
        <w:t xml:space="preserve"> </w:t>
      </w:r>
      <w:r w:rsidRPr="00E977EB">
        <w:rPr>
          <w:spacing w:val="-2"/>
        </w:rPr>
        <w:t>определения,</w:t>
      </w:r>
      <w:r w:rsidR="005971E7" w:rsidRPr="005971E7">
        <w:rPr>
          <w:spacing w:val="-2"/>
        </w:rPr>
        <w:t xml:space="preserve"> </w:t>
      </w:r>
      <w:r w:rsidRPr="00E977EB">
        <w:t>обособленные</w:t>
      </w:r>
      <w:r w:rsidRPr="00E977EB">
        <w:rPr>
          <w:spacing w:val="-9"/>
        </w:rPr>
        <w:t xml:space="preserve"> </w:t>
      </w:r>
      <w:r w:rsidRPr="00E977EB">
        <w:t>приложения,</w:t>
      </w:r>
      <w:r w:rsidRPr="00E977EB">
        <w:rPr>
          <w:spacing w:val="-4"/>
        </w:rPr>
        <w:t xml:space="preserve"> </w:t>
      </w:r>
      <w:r w:rsidRPr="00E977EB">
        <w:t>обособленные</w:t>
      </w:r>
      <w:r w:rsidRPr="00E977EB">
        <w:rPr>
          <w:spacing w:val="-7"/>
        </w:rPr>
        <w:t xml:space="preserve"> </w:t>
      </w:r>
      <w:r w:rsidRPr="00E977EB">
        <w:t>обстоятельства,</w:t>
      </w:r>
      <w:r w:rsidRPr="00E977EB">
        <w:rPr>
          <w:spacing w:val="-4"/>
        </w:rPr>
        <w:t xml:space="preserve"> </w:t>
      </w:r>
      <w:r w:rsidRPr="00E977EB">
        <w:t>обособленные</w:t>
      </w:r>
      <w:r w:rsidRPr="00E977EB">
        <w:rPr>
          <w:spacing w:val="-6"/>
        </w:rPr>
        <w:t xml:space="preserve"> </w:t>
      </w:r>
      <w:r w:rsidRPr="00E977EB">
        <w:rPr>
          <w:spacing w:val="-2"/>
        </w:rPr>
        <w:t>дополнения).</w:t>
      </w:r>
    </w:p>
    <w:p w14:paraId="16B0BB47" w14:textId="77777777" w:rsidR="0087419A" w:rsidRPr="00E977EB" w:rsidRDefault="00F669D9" w:rsidP="009C488D">
      <w:pPr>
        <w:pStyle w:val="a3"/>
        <w:spacing w:line="360" w:lineRule="auto"/>
        <w:ind w:left="0" w:firstLine="567"/>
      </w:pPr>
      <w:r w:rsidRPr="00E977EB">
        <w:t xml:space="preserve">Уточняющие члены предложения, пояснительные и присоединительные </w:t>
      </w:r>
      <w:r w:rsidRPr="00E977EB">
        <w:rPr>
          <w:spacing w:val="-2"/>
        </w:rPr>
        <w:t>конструкции.</w:t>
      </w:r>
    </w:p>
    <w:p w14:paraId="150D5B2D" w14:textId="77777777" w:rsidR="0087419A" w:rsidRPr="00E977EB" w:rsidRDefault="00F669D9" w:rsidP="009C488D">
      <w:pPr>
        <w:pStyle w:val="a3"/>
        <w:spacing w:line="360" w:lineRule="auto"/>
        <w:ind w:left="0" w:firstLine="567"/>
      </w:pPr>
      <w:r w:rsidRPr="00E977EB">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C6F92A8" w14:textId="77777777" w:rsidR="0087419A" w:rsidRPr="00E977EB" w:rsidRDefault="00F669D9" w:rsidP="009C488D">
      <w:pPr>
        <w:pStyle w:val="3"/>
        <w:spacing w:before="0" w:line="360" w:lineRule="auto"/>
        <w:ind w:left="0" w:firstLine="567"/>
      </w:pPr>
      <w:bookmarkStart w:id="73" w:name="_Toc216113117"/>
      <w:r w:rsidRPr="00E977EB">
        <w:t>Предложения</w:t>
      </w:r>
      <w:r w:rsidRPr="00E977EB">
        <w:rPr>
          <w:spacing w:val="-6"/>
        </w:rPr>
        <w:t xml:space="preserve"> </w:t>
      </w:r>
      <w:r w:rsidRPr="00E977EB">
        <w:t>с</w:t>
      </w:r>
      <w:r w:rsidRPr="00E977EB">
        <w:rPr>
          <w:spacing w:val="-5"/>
        </w:rPr>
        <w:t xml:space="preserve"> </w:t>
      </w:r>
      <w:r w:rsidRPr="00E977EB">
        <w:t>обращениями,</w:t>
      </w:r>
      <w:r w:rsidRPr="00E977EB">
        <w:rPr>
          <w:spacing w:val="-3"/>
        </w:rPr>
        <w:t xml:space="preserve"> </w:t>
      </w:r>
      <w:r w:rsidRPr="00E977EB">
        <w:t>вводными</w:t>
      </w:r>
      <w:r w:rsidRPr="00E977EB">
        <w:rPr>
          <w:spacing w:val="-5"/>
        </w:rPr>
        <w:t xml:space="preserve"> </w:t>
      </w:r>
      <w:r w:rsidRPr="00E977EB">
        <w:t>и</w:t>
      </w:r>
      <w:r w:rsidRPr="00E977EB">
        <w:rPr>
          <w:spacing w:val="-3"/>
        </w:rPr>
        <w:t xml:space="preserve"> </w:t>
      </w:r>
      <w:r w:rsidRPr="00E977EB">
        <w:t>вставными</w:t>
      </w:r>
      <w:r w:rsidRPr="00E977EB">
        <w:rPr>
          <w:spacing w:val="-4"/>
        </w:rPr>
        <w:t xml:space="preserve"> </w:t>
      </w:r>
      <w:r w:rsidRPr="00E977EB">
        <w:rPr>
          <w:spacing w:val="-2"/>
        </w:rPr>
        <w:t>конструкциями.</w:t>
      </w:r>
      <w:bookmarkEnd w:id="73"/>
    </w:p>
    <w:p w14:paraId="1F5A118C" w14:textId="77777777" w:rsidR="0087419A" w:rsidRPr="00E977EB" w:rsidRDefault="00F669D9" w:rsidP="009C488D">
      <w:pPr>
        <w:pStyle w:val="a3"/>
        <w:spacing w:line="360" w:lineRule="auto"/>
        <w:ind w:left="0" w:firstLine="567"/>
      </w:pPr>
      <w:r w:rsidRPr="00E977EB">
        <w:t>Обращение. Основные функции обращения. Распространенное и</w:t>
      </w:r>
      <w:r w:rsidRPr="00E977EB">
        <w:rPr>
          <w:spacing w:val="40"/>
        </w:rPr>
        <w:t xml:space="preserve"> </w:t>
      </w:r>
      <w:r w:rsidRPr="00E977EB">
        <w:t>нераспространенное обращение.</w:t>
      </w:r>
    </w:p>
    <w:p w14:paraId="5D5FEB85" w14:textId="77777777" w:rsidR="0087419A" w:rsidRPr="00E977EB" w:rsidRDefault="00F669D9" w:rsidP="009C488D">
      <w:pPr>
        <w:pStyle w:val="a3"/>
        <w:spacing w:line="360" w:lineRule="auto"/>
        <w:ind w:left="0" w:firstLine="567"/>
      </w:pPr>
      <w:r w:rsidRPr="00E977EB">
        <w:t>Вводные</w:t>
      </w:r>
      <w:r w:rsidRPr="00E977EB">
        <w:rPr>
          <w:spacing w:val="-7"/>
        </w:rPr>
        <w:t xml:space="preserve"> </w:t>
      </w:r>
      <w:r w:rsidRPr="00E977EB">
        <w:rPr>
          <w:spacing w:val="-2"/>
        </w:rPr>
        <w:t>конструкции.</w:t>
      </w:r>
    </w:p>
    <w:p w14:paraId="43DB27FB" w14:textId="77777777" w:rsidR="0087419A" w:rsidRPr="00E977EB" w:rsidRDefault="00F669D9" w:rsidP="009C488D">
      <w:pPr>
        <w:pStyle w:val="a3"/>
        <w:spacing w:line="360" w:lineRule="auto"/>
        <w:ind w:left="0" w:firstLine="567"/>
      </w:pPr>
      <w:r w:rsidRPr="00E977EB">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499999C8" w14:textId="77777777" w:rsidR="0087419A" w:rsidRPr="00E977EB" w:rsidRDefault="00F669D9" w:rsidP="009C488D">
      <w:pPr>
        <w:pStyle w:val="a3"/>
        <w:spacing w:line="360" w:lineRule="auto"/>
        <w:ind w:left="0" w:firstLine="567"/>
      </w:pPr>
      <w:r w:rsidRPr="00E977EB">
        <w:t>Вставные</w:t>
      </w:r>
      <w:r w:rsidRPr="00E977EB">
        <w:rPr>
          <w:spacing w:val="-6"/>
        </w:rPr>
        <w:t xml:space="preserve"> </w:t>
      </w:r>
      <w:r w:rsidRPr="00E977EB">
        <w:rPr>
          <w:spacing w:val="-2"/>
        </w:rPr>
        <w:t>конструкции.</w:t>
      </w:r>
    </w:p>
    <w:p w14:paraId="34E99F6A" w14:textId="35238CA4" w:rsidR="0087419A" w:rsidRPr="00E977EB" w:rsidRDefault="00F669D9" w:rsidP="009C488D">
      <w:pPr>
        <w:pStyle w:val="a3"/>
        <w:spacing w:line="360" w:lineRule="auto"/>
        <w:ind w:left="0" w:firstLine="567"/>
      </w:pPr>
      <w:r w:rsidRPr="00E977EB">
        <w:t>Омонимия членов предложения и вводных слов, словосочетаний и предложений. Нормы построения предложений с вводными словами и предложениями, вставным</w:t>
      </w:r>
      <w:r w:rsidR="008E0A74" w:rsidRPr="00E977EB">
        <w:t>и</w:t>
      </w:r>
      <w:r w:rsidR="008E0A74">
        <w:t xml:space="preserve"> </w:t>
      </w:r>
      <w:r w:rsidRPr="00E977EB">
        <w:rPr>
          <w:spacing w:val="-2"/>
        </w:rPr>
        <w:t>конструкциями,</w:t>
      </w:r>
      <w:r w:rsidR="001614D3">
        <w:t xml:space="preserve"> </w:t>
      </w:r>
      <w:r w:rsidRPr="00E977EB">
        <w:rPr>
          <w:spacing w:val="-2"/>
        </w:rPr>
        <w:t>обращениями</w:t>
      </w:r>
      <w:r w:rsidR="001614D3">
        <w:t xml:space="preserve"> </w:t>
      </w:r>
      <w:r w:rsidRPr="00E977EB">
        <w:rPr>
          <w:spacing w:val="-2"/>
        </w:rPr>
        <w:t>(распространенными</w:t>
      </w:r>
      <w:r w:rsidR="001614D3">
        <w:t xml:space="preserve"> </w:t>
      </w:r>
      <w:r w:rsidRPr="00E977EB">
        <w:rPr>
          <w:spacing w:val="-10"/>
        </w:rPr>
        <w:t>и</w:t>
      </w:r>
      <w:r w:rsidR="001614D3">
        <w:t xml:space="preserve"> </w:t>
      </w:r>
      <w:r w:rsidRPr="00E977EB">
        <w:rPr>
          <w:spacing w:val="-2"/>
        </w:rPr>
        <w:t>нераспространенными), междометиями.</w:t>
      </w:r>
    </w:p>
    <w:p w14:paraId="01957503" w14:textId="77777777" w:rsidR="0087419A" w:rsidRPr="00E977EB" w:rsidRDefault="00F669D9" w:rsidP="009C488D">
      <w:pPr>
        <w:pStyle w:val="a3"/>
        <w:spacing w:line="360" w:lineRule="auto"/>
        <w:ind w:left="0" w:firstLine="567"/>
      </w:pPr>
      <w:r w:rsidRPr="00E977EB">
        <w:t>Нормы</w:t>
      </w:r>
      <w:r w:rsidRPr="00E977EB">
        <w:rPr>
          <w:spacing w:val="40"/>
        </w:rPr>
        <w:t xml:space="preserve"> </w:t>
      </w:r>
      <w:r w:rsidRPr="00E977EB">
        <w:t>постановки</w:t>
      </w:r>
      <w:r w:rsidRPr="00E977EB">
        <w:rPr>
          <w:spacing w:val="40"/>
        </w:rPr>
        <w:t xml:space="preserve"> </w:t>
      </w:r>
      <w:r w:rsidRPr="00E977EB">
        <w:t>знаков</w:t>
      </w:r>
      <w:r w:rsidRPr="00E977EB">
        <w:rPr>
          <w:spacing w:val="40"/>
        </w:rPr>
        <w:t xml:space="preserve"> </w:t>
      </w:r>
      <w:r w:rsidRPr="00E977EB">
        <w:t>препинания</w:t>
      </w:r>
      <w:r w:rsidRPr="00E977EB">
        <w:rPr>
          <w:spacing w:val="40"/>
        </w:rPr>
        <w:t xml:space="preserve"> </w:t>
      </w:r>
      <w:r w:rsidRPr="00E977EB">
        <w:t>в</w:t>
      </w:r>
      <w:r w:rsidRPr="00E977EB">
        <w:rPr>
          <w:spacing w:val="40"/>
        </w:rPr>
        <w:t xml:space="preserve"> </w:t>
      </w:r>
      <w:r w:rsidRPr="00E977EB">
        <w:t>предложениях</w:t>
      </w:r>
      <w:r w:rsidRPr="00E977EB">
        <w:rPr>
          <w:spacing w:val="40"/>
        </w:rPr>
        <w:t xml:space="preserve"> </w:t>
      </w:r>
      <w:r w:rsidRPr="00E977EB">
        <w:t>с</w:t>
      </w:r>
      <w:r w:rsidRPr="00E977EB">
        <w:rPr>
          <w:spacing w:val="40"/>
        </w:rPr>
        <w:t xml:space="preserve"> </w:t>
      </w:r>
      <w:r w:rsidRPr="00E977EB">
        <w:t>вводными</w:t>
      </w:r>
      <w:r w:rsidRPr="00E977EB">
        <w:rPr>
          <w:spacing w:val="40"/>
        </w:rPr>
        <w:t xml:space="preserve"> </w:t>
      </w:r>
      <w:r w:rsidRPr="00E977EB">
        <w:t>и</w:t>
      </w:r>
      <w:r w:rsidRPr="00E977EB">
        <w:rPr>
          <w:spacing w:val="40"/>
        </w:rPr>
        <w:t xml:space="preserve"> </w:t>
      </w:r>
      <w:r w:rsidRPr="00E977EB">
        <w:t xml:space="preserve">вставными </w:t>
      </w:r>
      <w:r w:rsidRPr="00E977EB">
        <w:lastRenderedPageBreak/>
        <w:t>конструкциями, обращениями и междометиями.</w:t>
      </w:r>
    </w:p>
    <w:p w14:paraId="5DB69CD9" w14:textId="77777777" w:rsidR="0087419A" w:rsidRPr="00E977EB" w:rsidRDefault="00F669D9" w:rsidP="009C488D">
      <w:pPr>
        <w:pStyle w:val="a3"/>
        <w:spacing w:line="360" w:lineRule="auto"/>
        <w:ind w:left="0" w:firstLine="567"/>
      </w:pPr>
      <w:r w:rsidRPr="00E977EB">
        <w:t>Синтаксический</w:t>
      </w:r>
      <w:r w:rsidRPr="00E977EB">
        <w:rPr>
          <w:spacing w:val="-5"/>
        </w:rPr>
        <w:t xml:space="preserve"> </w:t>
      </w:r>
      <w:r w:rsidRPr="00E977EB">
        <w:t>и</w:t>
      </w:r>
      <w:r w:rsidRPr="00E977EB">
        <w:rPr>
          <w:spacing w:val="-7"/>
        </w:rPr>
        <w:t xml:space="preserve"> </w:t>
      </w:r>
      <w:r w:rsidRPr="00E977EB">
        <w:t>пунктуационный</w:t>
      </w:r>
      <w:r w:rsidRPr="00E977EB">
        <w:rPr>
          <w:spacing w:val="-5"/>
        </w:rPr>
        <w:t xml:space="preserve"> </w:t>
      </w:r>
      <w:r w:rsidRPr="00E977EB">
        <w:t>анализ</w:t>
      </w:r>
      <w:r w:rsidRPr="00E977EB">
        <w:rPr>
          <w:spacing w:val="-5"/>
        </w:rPr>
        <w:t xml:space="preserve"> </w:t>
      </w:r>
      <w:r w:rsidRPr="00E977EB">
        <w:t>простых</w:t>
      </w:r>
      <w:r w:rsidRPr="00E977EB">
        <w:rPr>
          <w:spacing w:val="-2"/>
        </w:rPr>
        <w:t xml:space="preserve"> предложений.</w:t>
      </w:r>
    </w:p>
    <w:p w14:paraId="41AC29D8" w14:textId="77777777" w:rsidR="0087419A" w:rsidRPr="00E977EB" w:rsidRDefault="00F669D9" w:rsidP="009C488D">
      <w:pPr>
        <w:pStyle w:val="3"/>
        <w:spacing w:before="0" w:line="360" w:lineRule="auto"/>
        <w:ind w:left="0" w:firstLine="567"/>
      </w:pPr>
      <w:bookmarkStart w:id="74" w:name="_Toc216113118"/>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9</w:t>
      </w:r>
      <w:r w:rsidRPr="00E977EB">
        <w:rPr>
          <w:spacing w:val="-8"/>
        </w:rPr>
        <w:t xml:space="preserve"> </w:t>
      </w:r>
      <w:r w:rsidRPr="00E977EB">
        <w:t>классе. Общие сведения о языке.</w:t>
      </w:r>
      <w:bookmarkEnd w:id="74"/>
    </w:p>
    <w:p w14:paraId="04CE0FD3" w14:textId="77777777" w:rsidR="0087419A" w:rsidRPr="00E977EB" w:rsidRDefault="00F669D9" w:rsidP="009C488D">
      <w:pPr>
        <w:pStyle w:val="a3"/>
        <w:spacing w:line="360" w:lineRule="auto"/>
        <w:ind w:left="0" w:firstLine="567"/>
      </w:pPr>
      <w:r w:rsidRPr="00E977EB">
        <w:t>Роль</w:t>
      </w:r>
      <w:r w:rsidRPr="00E977EB">
        <w:rPr>
          <w:spacing w:val="-4"/>
        </w:rPr>
        <w:t xml:space="preserve"> </w:t>
      </w:r>
      <w:r w:rsidRPr="00E977EB">
        <w:t>русского</w:t>
      </w:r>
      <w:r w:rsidRPr="00E977EB">
        <w:rPr>
          <w:spacing w:val="-2"/>
        </w:rPr>
        <w:t xml:space="preserve"> </w:t>
      </w:r>
      <w:r w:rsidRPr="00E977EB">
        <w:t>языка</w:t>
      </w:r>
      <w:r w:rsidRPr="00E977EB">
        <w:rPr>
          <w:spacing w:val="-1"/>
        </w:rPr>
        <w:t xml:space="preserve"> </w:t>
      </w:r>
      <w:r w:rsidRPr="00E977EB">
        <w:t>в</w:t>
      </w:r>
      <w:r w:rsidRPr="00E977EB">
        <w:rPr>
          <w:spacing w:val="-3"/>
        </w:rPr>
        <w:t xml:space="preserve"> </w:t>
      </w:r>
      <w:r w:rsidRPr="00E977EB">
        <w:t>Российской</w:t>
      </w:r>
      <w:r w:rsidRPr="00E977EB">
        <w:rPr>
          <w:spacing w:val="-2"/>
        </w:rPr>
        <w:t xml:space="preserve"> </w:t>
      </w:r>
      <w:r w:rsidRPr="00E977EB">
        <w:t>Федерации.</w:t>
      </w:r>
      <w:r w:rsidRPr="00E977EB">
        <w:rPr>
          <w:spacing w:val="-4"/>
        </w:rPr>
        <w:t xml:space="preserve"> </w:t>
      </w:r>
      <w:r w:rsidRPr="00E977EB">
        <w:t>Русский</w:t>
      </w:r>
      <w:r w:rsidRPr="00E977EB">
        <w:rPr>
          <w:spacing w:val="-2"/>
        </w:rPr>
        <w:t xml:space="preserve"> </w:t>
      </w:r>
      <w:r w:rsidRPr="00E977EB">
        <w:t>язык</w:t>
      </w:r>
      <w:r w:rsidRPr="00E977EB">
        <w:rPr>
          <w:spacing w:val="-1"/>
        </w:rPr>
        <w:t xml:space="preserve"> </w:t>
      </w:r>
      <w:r w:rsidRPr="00E977EB">
        <w:t>в</w:t>
      </w:r>
      <w:r w:rsidRPr="00E977EB">
        <w:rPr>
          <w:spacing w:val="-3"/>
        </w:rPr>
        <w:t xml:space="preserve"> </w:t>
      </w:r>
      <w:r w:rsidRPr="00E977EB">
        <w:t>современном</w:t>
      </w:r>
      <w:r w:rsidRPr="00E977EB">
        <w:rPr>
          <w:spacing w:val="-2"/>
        </w:rPr>
        <w:t xml:space="preserve"> мире.</w:t>
      </w:r>
    </w:p>
    <w:p w14:paraId="7041C8A6" w14:textId="77777777" w:rsidR="0087419A" w:rsidRPr="00E977EB" w:rsidRDefault="00F669D9" w:rsidP="009C488D">
      <w:pPr>
        <w:pStyle w:val="3"/>
        <w:spacing w:before="0" w:line="360" w:lineRule="auto"/>
        <w:ind w:left="0" w:firstLine="567"/>
      </w:pPr>
      <w:bookmarkStart w:id="75" w:name="_Toc216113119"/>
      <w:r w:rsidRPr="00E977EB">
        <w:t>Язык</w:t>
      </w:r>
      <w:r w:rsidRPr="00E977EB">
        <w:rPr>
          <w:spacing w:val="-2"/>
        </w:rPr>
        <w:t xml:space="preserve"> </w:t>
      </w:r>
      <w:r w:rsidRPr="00E977EB">
        <w:t xml:space="preserve">и </w:t>
      </w:r>
      <w:r w:rsidRPr="00E977EB">
        <w:rPr>
          <w:spacing w:val="-2"/>
        </w:rPr>
        <w:t>речь.</w:t>
      </w:r>
      <w:bookmarkEnd w:id="75"/>
    </w:p>
    <w:p w14:paraId="26BB6E95" w14:textId="77777777" w:rsidR="0087419A" w:rsidRPr="00E977EB" w:rsidRDefault="00F669D9" w:rsidP="009C488D">
      <w:pPr>
        <w:pStyle w:val="a3"/>
        <w:spacing w:line="360" w:lineRule="auto"/>
        <w:ind w:left="0" w:firstLine="567"/>
      </w:pPr>
      <w:r w:rsidRPr="00E977EB">
        <w:t>Речь устная</w:t>
      </w:r>
      <w:r w:rsidRPr="00E977EB">
        <w:rPr>
          <w:spacing w:val="-2"/>
        </w:rPr>
        <w:t xml:space="preserve"> </w:t>
      </w:r>
      <w:r w:rsidRPr="00E977EB">
        <w:t>и</w:t>
      </w:r>
      <w:r w:rsidRPr="00E977EB">
        <w:rPr>
          <w:spacing w:val="-2"/>
        </w:rPr>
        <w:t xml:space="preserve"> </w:t>
      </w:r>
      <w:r w:rsidRPr="00E977EB">
        <w:t>письменная,</w:t>
      </w:r>
      <w:r w:rsidRPr="00E977EB">
        <w:rPr>
          <w:spacing w:val="-2"/>
        </w:rPr>
        <w:t xml:space="preserve"> </w:t>
      </w:r>
      <w:r w:rsidRPr="00E977EB">
        <w:t>монологическая</w:t>
      </w:r>
      <w:r w:rsidRPr="00E977EB">
        <w:rPr>
          <w:spacing w:val="-2"/>
        </w:rPr>
        <w:t xml:space="preserve"> </w:t>
      </w:r>
      <w:r w:rsidRPr="00E977EB">
        <w:t>и</w:t>
      </w:r>
      <w:r w:rsidRPr="00E977EB">
        <w:rPr>
          <w:spacing w:val="-2"/>
        </w:rPr>
        <w:t xml:space="preserve"> </w:t>
      </w:r>
      <w:r w:rsidRPr="00E977EB">
        <w:t>диалогическая,</w:t>
      </w:r>
      <w:r w:rsidRPr="00E977EB">
        <w:rPr>
          <w:spacing w:val="-2"/>
        </w:rPr>
        <w:t xml:space="preserve"> </w:t>
      </w:r>
      <w:r w:rsidRPr="00E977EB">
        <w:t>полилог</w:t>
      </w:r>
      <w:r w:rsidRPr="00E977EB">
        <w:rPr>
          <w:spacing w:val="-5"/>
        </w:rPr>
        <w:t xml:space="preserve"> </w:t>
      </w:r>
      <w:r w:rsidRPr="00E977EB">
        <w:t>(повторение). Виды</w:t>
      </w:r>
      <w:r w:rsidRPr="00E977EB">
        <w:rPr>
          <w:spacing w:val="-5"/>
        </w:rPr>
        <w:t xml:space="preserve"> </w:t>
      </w:r>
      <w:r w:rsidRPr="00E977EB">
        <w:t>речевой</w:t>
      </w:r>
      <w:r w:rsidRPr="00E977EB">
        <w:rPr>
          <w:spacing w:val="-5"/>
        </w:rPr>
        <w:t xml:space="preserve"> </w:t>
      </w:r>
      <w:r w:rsidRPr="00E977EB">
        <w:t>деятельности:</w:t>
      </w:r>
      <w:r w:rsidRPr="00E977EB">
        <w:rPr>
          <w:spacing w:val="-5"/>
        </w:rPr>
        <w:t xml:space="preserve"> </w:t>
      </w:r>
      <w:r w:rsidRPr="00E977EB">
        <w:t>говорение,</w:t>
      </w:r>
      <w:r w:rsidRPr="00E977EB">
        <w:rPr>
          <w:spacing w:val="-5"/>
        </w:rPr>
        <w:t xml:space="preserve"> </w:t>
      </w:r>
      <w:r w:rsidRPr="00E977EB">
        <w:t>письмо,</w:t>
      </w:r>
      <w:r w:rsidRPr="00E977EB">
        <w:rPr>
          <w:spacing w:val="-5"/>
        </w:rPr>
        <w:t xml:space="preserve"> </w:t>
      </w:r>
      <w:r w:rsidRPr="00E977EB">
        <w:t>аудирование,</w:t>
      </w:r>
      <w:r w:rsidRPr="00E977EB">
        <w:rPr>
          <w:spacing w:val="-5"/>
        </w:rPr>
        <w:t xml:space="preserve"> </w:t>
      </w:r>
      <w:r w:rsidRPr="00E977EB">
        <w:t>чтение</w:t>
      </w:r>
      <w:r w:rsidRPr="00E977EB">
        <w:rPr>
          <w:spacing w:val="-4"/>
        </w:rPr>
        <w:t xml:space="preserve"> </w:t>
      </w:r>
      <w:r w:rsidRPr="00E977EB">
        <w:t>(повторение). Виды аудирования: выборочное, ознакомительное, детальное.</w:t>
      </w:r>
    </w:p>
    <w:p w14:paraId="7F8E21B7" w14:textId="77777777" w:rsidR="0087419A" w:rsidRPr="00E977EB" w:rsidRDefault="00F669D9" w:rsidP="009C488D">
      <w:pPr>
        <w:pStyle w:val="a3"/>
        <w:spacing w:line="360" w:lineRule="auto"/>
        <w:ind w:left="0" w:firstLine="567"/>
      </w:pPr>
      <w:r w:rsidRPr="00E977EB">
        <w:t>Виды</w:t>
      </w:r>
      <w:r w:rsidRPr="00E977EB">
        <w:rPr>
          <w:spacing w:val="-7"/>
        </w:rPr>
        <w:t xml:space="preserve"> </w:t>
      </w:r>
      <w:r w:rsidRPr="00E977EB">
        <w:t>чтения:</w:t>
      </w:r>
      <w:r w:rsidRPr="00E977EB">
        <w:rPr>
          <w:spacing w:val="-4"/>
        </w:rPr>
        <w:t xml:space="preserve"> </w:t>
      </w:r>
      <w:r w:rsidRPr="00E977EB">
        <w:t>изучающее,</w:t>
      </w:r>
      <w:r w:rsidRPr="00E977EB">
        <w:rPr>
          <w:spacing w:val="-5"/>
        </w:rPr>
        <w:t xml:space="preserve"> </w:t>
      </w:r>
      <w:r w:rsidRPr="00E977EB">
        <w:t>ознакомительное,</w:t>
      </w:r>
      <w:r w:rsidRPr="00E977EB">
        <w:rPr>
          <w:spacing w:val="-4"/>
        </w:rPr>
        <w:t xml:space="preserve"> </w:t>
      </w:r>
      <w:r w:rsidRPr="00E977EB">
        <w:t>просмотровое,</w:t>
      </w:r>
      <w:r w:rsidRPr="00E977EB">
        <w:rPr>
          <w:spacing w:val="-4"/>
        </w:rPr>
        <w:t xml:space="preserve"> </w:t>
      </w:r>
      <w:r w:rsidRPr="00E977EB">
        <w:rPr>
          <w:spacing w:val="-2"/>
        </w:rPr>
        <w:t>поисковое.</w:t>
      </w:r>
    </w:p>
    <w:p w14:paraId="0AB076A6" w14:textId="77777777" w:rsidR="0087419A" w:rsidRPr="00E977EB" w:rsidRDefault="00F669D9" w:rsidP="009C488D">
      <w:pPr>
        <w:pStyle w:val="a3"/>
        <w:spacing w:line="360" w:lineRule="auto"/>
        <w:ind w:left="0" w:firstLine="567"/>
      </w:pPr>
      <w:r w:rsidRPr="00E977EB">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w:t>
      </w:r>
      <w:r w:rsidRPr="00E977EB">
        <w:rPr>
          <w:spacing w:val="-2"/>
        </w:rPr>
        <w:t>сочинения-миниатюры).</w:t>
      </w:r>
    </w:p>
    <w:p w14:paraId="4284495C" w14:textId="5CF320BC" w:rsidR="0087419A" w:rsidRPr="00E977EB" w:rsidRDefault="00F669D9" w:rsidP="009C488D">
      <w:pPr>
        <w:pStyle w:val="a3"/>
        <w:spacing w:line="360" w:lineRule="auto"/>
        <w:ind w:left="0" w:firstLine="567"/>
      </w:pPr>
      <w:r w:rsidRPr="00E977EB">
        <w:t>Подробное,</w:t>
      </w:r>
      <w:r w:rsidR="001614D3">
        <w:rPr>
          <w:spacing w:val="29"/>
        </w:rPr>
        <w:t xml:space="preserve"> </w:t>
      </w:r>
      <w:r w:rsidRPr="00E977EB">
        <w:t>сжатое,</w:t>
      </w:r>
      <w:r w:rsidR="001614D3">
        <w:rPr>
          <w:spacing w:val="29"/>
        </w:rPr>
        <w:t xml:space="preserve"> </w:t>
      </w:r>
      <w:r w:rsidRPr="00E977EB">
        <w:t>выборочное</w:t>
      </w:r>
      <w:r w:rsidR="001614D3">
        <w:rPr>
          <w:spacing w:val="29"/>
        </w:rPr>
        <w:t xml:space="preserve"> </w:t>
      </w:r>
      <w:r w:rsidRPr="00E977EB">
        <w:t>изложение</w:t>
      </w:r>
      <w:r w:rsidR="001614D3">
        <w:rPr>
          <w:spacing w:val="27"/>
        </w:rPr>
        <w:t xml:space="preserve"> </w:t>
      </w:r>
      <w:r w:rsidRPr="00E977EB">
        <w:t>прочитанного</w:t>
      </w:r>
      <w:r w:rsidR="001614D3">
        <w:rPr>
          <w:spacing w:val="30"/>
        </w:rPr>
        <w:t xml:space="preserve"> </w:t>
      </w:r>
      <w:r w:rsidRPr="00E977EB">
        <w:t>или</w:t>
      </w:r>
      <w:r w:rsidR="001614D3">
        <w:rPr>
          <w:spacing w:val="28"/>
        </w:rPr>
        <w:t xml:space="preserve"> </w:t>
      </w:r>
      <w:r w:rsidRPr="00E977EB">
        <w:rPr>
          <w:spacing w:val="-2"/>
        </w:rPr>
        <w:t>прослушанног</w:t>
      </w:r>
      <w:r w:rsidR="008E0A74" w:rsidRPr="00E977EB">
        <w:rPr>
          <w:spacing w:val="-2"/>
        </w:rPr>
        <w:t>о</w:t>
      </w:r>
      <w:r w:rsidR="008E0A74">
        <w:rPr>
          <w:spacing w:val="-2"/>
        </w:rPr>
        <w:t xml:space="preserve"> </w:t>
      </w:r>
      <w:r w:rsidRPr="00E977EB">
        <w:rPr>
          <w:spacing w:val="-2"/>
        </w:rPr>
        <w:t>текста.</w:t>
      </w:r>
    </w:p>
    <w:p w14:paraId="44F18A68" w14:textId="7A126CE8" w:rsidR="0087419A" w:rsidRPr="00E977EB" w:rsidRDefault="00F669D9" w:rsidP="009C488D">
      <w:pPr>
        <w:pStyle w:val="a3"/>
        <w:spacing w:line="360" w:lineRule="auto"/>
        <w:ind w:left="0" w:firstLine="567"/>
      </w:pPr>
      <w:r w:rsidRPr="00E977EB">
        <w:rPr>
          <w:spacing w:val="-2"/>
        </w:rPr>
        <w:t>Соблюдение</w:t>
      </w:r>
      <w:r w:rsidR="001614D3">
        <w:t xml:space="preserve"> </w:t>
      </w:r>
      <w:r w:rsidRPr="00E977EB">
        <w:rPr>
          <w:spacing w:val="-2"/>
        </w:rPr>
        <w:t>языковых</w:t>
      </w:r>
      <w:r w:rsidR="001614D3">
        <w:t xml:space="preserve"> </w:t>
      </w:r>
      <w:r w:rsidRPr="00E977EB">
        <w:rPr>
          <w:spacing w:val="-4"/>
        </w:rPr>
        <w:t>норм</w:t>
      </w:r>
      <w:r w:rsidR="001614D3">
        <w:t xml:space="preserve"> </w:t>
      </w:r>
      <w:r w:rsidRPr="00E977EB">
        <w:rPr>
          <w:spacing w:val="-2"/>
        </w:rPr>
        <w:t>(орфоэпических,</w:t>
      </w:r>
      <w:r w:rsidR="001614D3">
        <w:t xml:space="preserve"> </w:t>
      </w:r>
      <w:r w:rsidRPr="00E977EB">
        <w:rPr>
          <w:spacing w:val="-2"/>
        </w:rPr>
        <w:t>лексических,</w:t>
      </w:r>
      <w:r w:rsidR="001614D3">
        <w:t xml:space="preserve"> </w:t>
      </w:r>
      <w:r w:rsidRPr="00E977EB">
        <w:rPr>
          <w:spacing w:val="-2"/>
        </w:rPr>
        <w:t>грамматических,</w:t>
      </w:r>
      <w:r w:rsidR="005971E7" w:rsidRPr="005971E7">
        <w:rPr>
          <w:spacing w:val="-2"/>
        </w:rPr>
        <w:t xml:space="preserve"> </w:t>
      </w:r>
      <w:r w:rsidRPr="00E977EB">
        <w:t>стилистических,</w:t>
      </w:r>
      <w:r w:rsidRPr="00E977EB">
        <w:rPr>
          <w:spacing w:val="80"/>
        </w:rPr>
        <w:t xml:space="preserve"> </w:t>
      </w:r>
      <w:r w:rsidRPr="00E977EB">
        <w:t>орфографических,</w:t>
      </w:r>
      <w:r w:rsidRPr="00E977EB">
        <w:rPr>
          <w:spacing w:val="80"/>
        </w:rPr>
        <w:t xml:space="preserve"> </w:t>
      </w:r>
      <w:r w:rsidRPr="00E977EB">
        <w:t>пунктуационных)</w:t>
      </w:r>
      <w:r w:rsidRPr="00E977EB">
        <w:rPr>
          <w:spacing w:val="80"/>
        </w:rPr>
        <w:t xml:space="preserve"> </w:t>
      </w:r>
      <w:r w:rsidRPr="00E977EB">
        <w:t>русского</w:t>
      </w:r>
      <w:r w:rsidRPr="00E977EB">
        <w:rPr>
          <w:spacing w:val="80"/>
        </w:rPr>
        <w:t xml:space="preserve"> </w:t>
      </w:r>
      <w:r w:rsidRPr="00E977EB">
        <w:t>литературного</w:t>
      </w:r>
      <w:r w:rsidRPr="00E977EB">
        <w:rPr>
          <w:spacing w:val="80"/>
        </w:rPr>
        <w:t xml:space="preserve"> </w:t>
      </w:r>
      <w:r w:rsidRPr="00E977EB">
        <w:t>языка</w:t>
      </w:r>
      <w:r w:rsidRPr="00E977EB">
        <w:rPr>
          <w:spacing w:val="80"/>
        </w:rPr>
        <w:t xml:space="preserve"> </w:t>
      </w:r>
      <w:r w:rsidRPr="00E977EB">
        <w:t>в речевой практике при создании устных и письменных высказываний.</w:t>
      </w:r>
    </w:p>
    <w:p w14:paraId="015786D6" w14:textId="77777777" w:rsidR="0087419A" w:rsidRPr="00E977EB" w:rsidRDefault="00F669D9" w:rsidP="009C488D">
      <w:pPr>
        <w:pStyle w:val="a3"/>
        <w:spacing w:line="360" w:lineRule="auto"/>
        <w:ind w:left="0" w:firstLine="567"/>
      </w:pPr>
      <w:r w:rsidRPr="00E977EB">
        <w:t>Приемы</w:t>
      </w:r>
      <w:r w:rsidRPr="00E977EB">
        <w:rPr>
          <w:spacing w:val="80"/>
        </w:rPr>
        <w:t xml:space="preserve"> </w:t>
      </w:r>
      <w:r w:rsidRPr="00E977EB">
        <w:t>работы</w:t>
      </w:r>
      <w:r w:rsidRPr="00E977EB">
        <w:rPr>
          <w:spacing w:val="80"/>
        </w:rPr>
        <w:t xml:space="preserve"> </w:t>
      </w:r>
      <w:r w:rsidRPr="00E977EB">
        <w:t>с</w:t>
      </w:r>
      <w:r w:rsidRPr="00E977EB">
        <w:rPr>
          <w:spacing w:val="80"/>
        </w:rPr>
        <w:t xml:space="preserve"> </w:t>
      </w:r>
      <w:r w:rsidRPr="00E977EB">
        <w:t>учебной</w:t>
      </w:r>
      <w:r w:rsidRPr="00E977EB">
        <w:rPr>
          <w:spacing w:val="80"/>
        </w:rPr>
        <w:t xml:space="preserve"> </w:t>
      </w:r>
      <w:r w:rsidRPr="00E977EB">
        <w:t>книгой,</w:t>
      </w:r>
      <w:r w:rsidRPr="00E977EB">
        <w:rPr>
          <w:spacing w:val="80"/>
        </w:rPr>
        <w:t xml:space="preserve"> </w:t>
      </w:r>
      <w:r w:rsidRPr="00E977EB">
        <w:t>лингвистическими</w:t>
      </w:r>
      <w:r w:rsidRPr="00E977EB">
        <w:rPr>
          <w:spacing w:val="80"/>
        </w:rPr>
        <w:t xml:space="preserve"> </w:t>
      </w:r>
      <w:r w:rsidRPr="00E977EB">
        <w:t>словарями,</w:t>
      </w:r>
      <w:r w:rsidRPr="00E977EB">
        <w:rPr>
          <w:spacing w:val="80"/>
        </w:rPr>
        <w:t xml:space="preserve"> </w:t>
      </w:r>
      <w:r w:rsidRPr="00E977EB">
        <w:t xml:space="preserve">справочной </w:t>
      </w:r>
      <w:r w:rsidRPr="00E977EB">
        <w:rPr>
          <w:spacing w:val="-2"/>
        </w:rPr>
        <w:t>литературой.</w:t>
      </w:r>
    </w:p>
    <w:p w14:paraId="15DC650F" w14:textId="77777777" w:rsidR="0087419A" w:rsidRPr="00E977EB" w:rsidRDefault="00F669D9" w:rsidP="009C488D">
      <w:pPr>
        <w:pStyle w:val="3"/>
        <w:spacing w:before="0" w:line="360" w:lineRule="auto"/>
        <w:ind w:left="0" w:firstLine="567"/>
      </w:pPr>
      <w:bookmarkStart w:id="76" w:name="_Toc216113120"/>
      <w:r w:rsidRPr="00E977EB">
        <w:rPr>
          <w:spacing w:val="-2"/>
        </w:rPr>
        <w:t>Текст.</w:t>
      </w:r>
      <w:bookmarkEnd w:id="76"/>
    </w:p>
    <w:p w14:paraId="431DB576" w14:textId="77777777" w:rsidR="0087419A" w:rsidRPr="00E977EB" w:rsidRDefault="00F669D9" w:rsidP="009C488D">
      <w:pPr>
        <w:pStyle w:val="a3"/>
        <w:spacing w:line="360" w:lineRule="auto"/>
        <w:ind w:left="0" w:firstLine="567"/>
      </w:pPr>
      <w:r w:rsidRPr="00E977EB">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sidRPr="00E977EB">
        <w:rPr>
          <w:spacing w:val="-2"/>
        </w:rPr>
        <w:t>произведении.</w:t>
      </w:r>
    </w:p>
    <w:p w14:paraId="65C73A02" w14:textId="77777777" w:rsidR="0087419A" w:rsidRPr="00E977EB" w:rsidRDefault="00F669D9" w:rsidP="009C488D">
      <w:pPr>
        <w:pStyle w:val="a3"/>
        <w:spacing w:line="360" w:lineRule="auto"/>
        <w:ind w:left="0" w:firstLine="567"/>
      </w:pPr>
      <w:r w:rsidRPr="00E977EB">
        <w:t>Особенности употребления языковых средств выразительности в текстах, принадлежащих к различным функционально-смысловым типам речи.</w:t>
      </w:r>
    </w:p>
    <w:p w14:paraId="2709417C" w14:textId="77777777" w:rsidR="0087419A" w:rsidRPr="00E977EB" w:rsidRDefault="00F669D9" w:rsidP="009C488D">
      <w:pPr>
        <w:pStyle w:val="a3"/>
        <w:spacing w:line="360" w:lineRule="auto"/>
        <w:ind w:left="0" w:firstLine="567"/>
      </w:pPr>
      <w:r w:rsidRPr="00E977EB">
        <w:t>Информационная</w:t>
      </w:r>
      <w:r w:rsidRPr="00E977EB">
        <w:rPr>
          <w:spacing w:val="-6"/>
        </w:rPr>
        <w:t xml:space="preserve"> </w:t>
      </w:r>
      <w:r w:rsidRPr="00E977EB">
        <w:t>переработка</w:t>
      </w:r>
      <w:r w:rsidRPr="00E977EB">
        <w:rPr>
          <w:spacing w:val="-5"/>
        </w:rPr>
        <w:t xml:space="preserve"> </w:t>
      </w:r>
      <w:r w:rsidRPr="00E977EB">
        <w:rPr>
          <w:spacing w:val="-2"/>
        </w:rPr>
        <w:t>текста.</w:t>
      </w:r>
    </w:p>
    <w:p w14:paraId="2921F4F6" w14:textId="77777777" w:rsidR="0087419A" w:rsidRPr="00E977EB" w:rsidRDefault="00F669D9" w:rsidP="009C488D">
      <w:pPr>
        <w:pStyle w:val="3"/>
        <w:spacing w:before="0" w:line="360" w:lineRule="auto"/>
        <w:ind w:left="0" w:firstLine="567"/>
      </w:pPr>
      <w:bookmarkStart w:id="77" w:name="_Toc216113121"/>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77"/>
    </w:p>
    <w:p w14:paraId="16BF3CB7" w14:textId="77777777" w:rsidR="0087419A" w:rsidRPr="00E977EB" w:rsidRDefault="00F669D9" w:rsidP="009C488D">
      <w:pPr>
        <w:pStyle w:val="a3"/>
        <w:spacing w:line="360" w:lineRule="auto"/>
        <w:ind w:left="0" w:firstLine="567"/>
      </w:pPr>
      <w:r w:rsidRPr="00E977EB">
        <w:t>Функциональные разновидности современного русского языка: разговорная речь; функциональные стили: научный (научно-учебный), публицистический, официально- деловой; язык художественной литературы (повторение, обобщение).</w:t>
      </w:r>
    </w:p>
    <w:p w14:paraId="3186E91C" w14:textId="190F236F" w:rsidR="0087419A" w:rsidRPr="00E977EB" w:rsidRDefault="00F669D9" w:rsidP="009C488D">
      <w:pPr>
        <w:pStyle w:val="a3"/>
        <w:spacing w:line="360" w:lineRule="auto"/>
        <w:ind w:left="0" w:firstLine="567"/>
      </w:pPr>
      <w:r w:rsidRPr="00E977EB">
        <w:t>Научный стиль. Сфера употребления, функции, типичные ситуации речевого общения,</w:t>
      </w:r>
      <w:r w:rsidRPr="00E977EB">
        <w:rPr>
          <w:spacing w:val="56"/>
          <w:w w:val="150"/>
        </w:rPr>
        <w:t xml:space="preserve"> </w:t>
      </w:r>
      <w:r w:rsidRPr="00E977EB">
        <w:t>задачи</w:t>
      </w:r>
      <w:r w:rsidRPr="00E977EB">
        <w:rPr>
          <w:spacing w:val="59"/>
          <w:w w:val="150"/>
        </w:rPr>
        <w:t xml:space="preserve"> </w:t>
      </w:r>
      <w:r w:rsidRPr="00E977EB">
        <w:t>речи,</w:t>
      </w:r>
      <w:r w:rsidRPr="00E977EB">
        <w:rPr>
          <w:spacing w:val="59"/>
          <w:w w:val="150"/>
        </w:rPr>
        <w:t xml:space="preserve"> </w:t>
      </w:r>
      <w:r w:rsidRPr="00E977EB">
        <w:t>языковые</w:t>
      </w:r>
      <w:r w:rsidRPr="00E977EB">
        <w:rPr>
          <w:spacing w:val="57"/>
          <w:w w:val="150"/>
        </w:rPr>
        <w:t xml:space="preserve"> </w:t>
      </w:r>
      <w:r w:rsidRPr="00E977EB">
        <w:t>средства,</w:t>
      </w:r>
      <w:r w:rsidRPr="00E977EB">
        <w:rPr>
          <w:spacing w:val="61"/>
          <w:w w:val="150"/>
        </w:rPr>
        <w:t xml:space="preserve"> </w:t>
      </w:r>
      <w:r w:rsidRPr="00E977EB">
        <w:t>характерные</w:t>
      </w:r>
      <w:r w:rsidRPr="00E977EB">
        <w:rPr>
          <w:spacing w:val="58"/>
          <w:w w:val="150"/>
        </w:rPr>
        <w:t xml:space="preserve"> </w:t>
      </w:r>
      <w:r w:rsidRPr="00E977EB">
        <w:t>для</w:t>
      </w:r>
      <w:r w:rsidRPr="00E977EB">
        <w:rPr>
          <w:spacing w:val="59"/>
          <w:w w:val="150"/>
        </w:rPr>
        <w:t xml:space="preserve"> </w:t>
      </w:r>
      <w:r w:rsidRPr="00E977EB">
        <w:t>научного</w:t>
      </w:r>
      <w:r w:rsidRPr="00E977EB">
        <w:rPr>
          <w:spacing w:val="58"/>
          <w:w w:val="150"/>
        </w:rPr>
        <w:t xml:space="preserve"> </w:t>
      </w:r>
      <w:r w:rsidRPr="00E977EB">
        <w:t>стиля.</w:t>
      </w:r>
      <w:r w:rsidRPr="00E977EB">
        <w:rPr>
          <w:spacing w:val="60"/>
          <w:w w:val="150"/>
        </w:rPr>
        <w:t xml:space="preserve"> </w:t>
      </w:r>
      <w:r w:rsidRPr="00E977EB">
        <w:rPr>
          <w:spacing w:val="-2"/>
        </w:rPr>
        <w:t>Тезисы,</w:t>
      </w:r>
      <w:r w:rsidR="005971E7" w:rsidRPr="00975D48">
        <w:rPr>
          <w:spacing w:val="-2"/>
        </w:rPr>
        <w:t xml:space="preserve"> </w:t>
      </w:r>
      <w:r w:rsidRPr="00E977EB">
        <w:t>конспект,</w:t>
      </w:r>
      <w:r w:rsidRPr="00E977EB">
        <w:rPr>
          <w:spacing w:val="-3"/>
        </w:rPr>
        <w:t xml:space="preserve"> </w:t>
      </w:r>
      <w:r w:rsidRPr="00E977EB">
        <w:t>реферат,</w:t>
      </w:r>
      <w:r w:rsidRPr="00E977EB">
        <w:rPr>
          <w:spacing w:val="-2"/>
        </w:rPr>
        <w:t xml:space="preserve"> рецензия.</w:t>
      </w:r>
    </w:p>
    <w:p w14:paraId="1FA9B0CA" w14:textId="77777777" w:rsidR="0087419A" w:rsidRPr="00E977EB" w:rsidRDefault="00F669D9" w:rsidP="009C488D">
      <w:pPr>
        <w:pStyle w:val="a3"/>
        <w:spacing w:line="360" w:lineRule="auto"/>
        <w:ind w:left="0" w:firstLine="567"/>
      </w:pPr>
      <w:r w:rsidRPr="00E977EB">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4BEFF226" w14:textId="77777777" w:rsidR="0087419A" w:rsidRPr="00E977EB" w:rsidRDefault="00F669D9" w:rsidP="009C488D">
      <w:pPr>
        <w:pStyle w:val="a3"/>
        <w:spacing w:line="360" w:lineRule="auto"/>
        <w:ind w:left="0" w:firstLine="567"/>
      </w:pPr>
      <w:r w:rsidRPr="00E977EB">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4F29818F" w14:textId="77777777" w:rsidR="0087419A" w:rsidRPr="00E977EB" w:rsidRDefault="00F669D9" w:rsidP="009C488D">
      <w:pPr>
        <w:pStyle w:val="3"/>
        <w:spacing w:before="0" w:line="360" w:lineRule="auto"/>
        <w:ind w:left="0" w:firstLine="567"/>
      </w:pPr>
      <w:bookmarkStart w:id="78" w:name="_Toc216113122"/>
      <w:r w:rsidRPr="00E977EB">
        <w:t>Синтаксис.</w:t>
      </w:r>
      <w:r w:rsidRPr="00E977EB">
        <w:rPr>
          <w:spacing w:val="-10"/>
        </w:rPr>
        <w:t xml:space="preserve"> </w:t>
      </w:r>
      <w:r w:rsidRPr="00E977EB">
        <w:t>Культура</w:t>
      </w:r>
      <w:r w:rsidRPr="00E977EB">
        <w:rPr>
          <w:spacing w:val="-12"/>
        </w:rPr>
        <w:t xml:space="preserve"> </w:t>
      </w:r>
      <w:r w:rsidRPr="00E977EB">
        <w:t>речи.</w:t>
      </w:r>
      <w:r w:rsidRPr="00E977EB">
        <w:rPr>
          <w:spacing w:val="-10"/>
        </w:rPr>
        <w:t xml:space="preserve"> </w:t>
      </w:r>
      <w:r w:rsidRPr="00E977EB">
        <w:t>Пунктуация. Сложное предложение.</w:t>
      </w:r>
      <w:bookmarkEnd w:id="78"/>
    </w:p>
    <w:p w14:paraId="065C180E" w14:textId="77777777" w:rsidR="0087419A" w:rsidRPr="00E977EB" w:rsidRDefault="00F669D9" w:rsidP="009C488D">
      <w:pPr>
        <w:pStyle w:val="a3"/>
        <w:spacing w:line="360" w:lineRule="auto"/>
        <w:ind w:left="0" w:firstLine="567"/>
      </w:pPr>
      <w:r w:rsidRPr="00E977EB">
        <w:lastRenderedPageBreak/>
        <w:t>Понятие</w:t>
      </w:r>
      <w:r w:rsidRPr="00E977EB">
        <w:rPr>
          <w:spacing w:val="-9"/>
        </w:rPr>
        <w:t xml:space="preserve"> </w:t>
      </w:r>
      <w:r w:rsidRPr="00E977EB">
        <w:t>о</w:t>
      </w:r>
      <w:r w:rsidRPr="00E977EB">
        <w:rPr>
          <w:spacing w:val="-8"/>
        </w:rPr>
        <w:t xml:space="preserve"> </w:t>
      </w:r>
      <w:r w:rsidRPr="00E977EB">
        <w:t>сложном</w:t>
      </w:r>
      <w:r w:rsidRPr="00E977EB">
        <w:rPr>
          <w:spacing w:val="-9"/>
        </w:rPr>
        <w:t xml:space="preserve"> </w:t>
      </w:r>
      <w:r w:rsidRPr="00E977EB">
        <w:t>предложении</w:t>
      </w:r>
      <w:r w:rsidRPr="00E977EB">
        <w:rPr>
          <w:spacing w:val="-8"/>
        </w:rPr>
        <w:t xml:space="preserve"> </w:t>
      </w:r>
      <w:r w:rsidRPr="00E977EB">
        <w:t>(повторение). Классификация сложных предложений.</w:t>
      </w:r>
    </w:p>
    <w:p w14:paraId="1613810B" w14:textId="77777777" w:rsidR="0087419A" w:rsidRPr="00E977EB" w:rsidRDefault="00F669D9" w:rsidP="009C488D">
      <w:pPr>
        <w:pStyle w:val="a3"/>
        <w:spacing w:line="360" w:lineRule="auto"/>
        <w:ind w:left="0" w:firstLine="567"/>
      </w:pPr>
      <w:r w:rsidRPr="00E977EB">
        <w:t>Смысловое,</w:t>
      </w:r>
      <w:r w:rsidRPr="00E977EB">
        <w:rPr>
          <w:spacing w:val="-6"/>
        </w:rPr>
        <w:t xml:space="preserve"> </w:t>
      </w:r>
      <w:r w:rsidRPr="00E977EB">
        <w:t>структурное</w:t>
      </w:r>
      <w:r w:rsidRPr="00E977EB">
        <w:rPr>
          <w:spacing w:val="-5"/>
        </w:rPr>
        <w:t xml:space="preserve"> </w:t>
      </w:r>
      <w:r w:rsidRPr="00E977EB">
        <w:t>и</w:t>
      </w:r>
      <w:r w:rsidRPr="00E977EB">
        <w:rPr>
          <w:spacing w:val="-3"/>
        </w:rPr>
        <w:t xml:space="preserve"> </w:t>
      </w:r>
      <w:r w:rsidRPr="00E977EB">
        <w:t>интонационное</w:t>
      </w:r>
      <w:r w:rsidRPr="00E977EB">
        <w:rPr>
          <w:spacing w:val="-5"/>
        </w:rPr>
        <w:t xml:space="preserve"> </w:t>
      </w:r>
      <w:r w:rsidRPr="00E977EB">
        <w:t>единство</w:t>
      </w:r>
      <w:r w:rsidRPr="00E977EB">
        <w:rPr>
          <w:spacing w:val="-3"/>
        </w:rPr>
        <w:t xml:space="preserve"> </w:t>
      </w:r>
      <w:r w:rsidRPr="00E977EB">
        <w:t>частей</w:t>
      </w:r>
      <w:r w:rsidRPr="00E977EB">
        <w:rPr>
          <w:spacing w:val="-4"/>
        </w:rPr>
        <w:t xml:space="preserve"> </w:t>
      </w:r>
      <w:r w:rsidRPr="00E977EB">
        <w:t>сложного</w:t>
      </w:r>
      <w:r w:rsidRPr="00E977EB">
        <w:rPr>
          <w:spacing w:val="-3"/>
        </w:rPr>
        <w:t xml:space="preserve"> </w:t>
      </w:r>
      <w:r w:rsidRPr="00E977EB">
        <w:rPr>
          <w:spacing w:val="-2"/>
        </w:rPr>
        <w:t>предложения.</w:t>
      </w:r>
    </w:p>
    <w:p w14:paraId="054A4011" w14:textId="77777777" w:rsidR="0087419A" w:rsidRPr="00E977EB" w:rsidRDefault="00F669D9" w:rsidP="009C488D">
      <w:pPr>
        <w:pStyle w:val="3"/>
        <w:spacing w:before="0" w:line="360" w:lineRule="auto"/>
        <w:ind w:left="0" w:firstLine="567"/>
      </w:pPr>
      <w:bookmarkStart w:id="79" w:name="_Toc216113123"/>
      <w:r w:rsidRPr="00E977EB">
        <w:t>Сложносочиненное</w:t>
      </w:r>
      <w:r w:rsidRPr="00E977EB">
        <w:rPr>
          <w:spacing w:val="-7"/>
        </w:rPr>
        <w:t xml:space="preserve"> </w:t>
      </w:r>
      <w:r w:rsidRPr="00E977EB">
        <w:rPr>
          <w:spacing w:val="-2"/>
        </w:rPr>
        <w:t>предложение.</w:t>
      </w:r>
      <w:bookmarkEnd w:id="79"/>
    </w:p>
    <w:p w14:paraId="0C888114" w14:textId="77777777" w:rsidR="0087419A" w:rsidRPr="00E977EB" w:rsidRDefault="00F669D9" w:rsidP="009C488D">
      <w:pPr>
        <w:pStyle w:val="a3"/>
        <w:spacing w:line="360" w:lineRule="auto"/>
        <w:ind w:left="0" w:firstLine="567"/>
      </w:pPr>
      <w:r w:rsidRPr="00E977EB">
        <w:t>Понятие</w:t>
      </w:r>
      <w:r w:rsidRPr="00E977EB">
        <w:rPr>
          <w:spacing w:val="-6"/>
        </w:rPr>
        <w:t xml:space="preserve"> </w:t>
      </w:r>
      <w:r w:rsidRPr="00E977EB">
        <w:t>о</w:t>
      </w:r>
      <w:r w:rsidRPr="00E977EB">
        <w:rPr>
          <w:spacing w:val="-5"/>
        </w:rPr>
        <w:t xml:space="preserve"> </w:t>
      </w:r>
      <w:r w:rsidRPr="00E977EB">
        <w:t>сложносочиненном</w:t>
      </w:r>
      <w:r w:rsidRPr="00E977EB">
        <w:rPr>
          <w:spacing w:val="-6"/>
        </w:rPr>
        <w:t xml:space="preserve"> </w:t>
      </w:r>
      <w:r w:rsidRPr="00E977EB">
        <w:t>предложении,</w:t>
      </w:r>
      <w:r w:rsidRPr="00E977EB">
        <w:rPr>
          <w:spacing w:val="-5"/>
        </w:rPr>
        <w:t xml:space="preserve"> </w:t>
      </w:r>
      <w:r w:rsidRPr="00E977EB">
        <w:t>его</w:t>
      </w:r>
      <w:r w:rsidRPr="00E977EB">
        <w:rPr>
          <w:spacing w:val="-4"/>
        </w:rPr>
        <w:t xml:space="preserve"> </w:t>
      </w:r>
      <w:r w:rsidRPr="00E977EB">
        <w:rPr>
          <w:spacing w:val="-2"/>
        </w:rPr>
        <w:t>строении.</w:t>
      </w:r>
    </w:p>
    <w:p w14:paraId="6BCC98E1" w14:textId="77777777" w:rsidR="0087419A" w:rsidRPr="00E977EB" w:rsidRDefault="00F669D9" w:rsidP="009C488D">
      <w:pPr>
        <w:pStyle w:val="a3"/>
        <w:spacing w:line="360" w:lineRule="auto"/>
        <w:ind w:left="0" w:firstLine="567"/>
      </w:pPr>
      <w:r w:rsidRPr="00E977EB">
        <w:t xml:space="preserve">Виды сложносочиненных предложений. Средства связи частей сложносочиненного </w:t>
      </w:r>
      <w:r w:rsidRPr="00E977EB">
        <w:rPr>
          <w:spacing w:val="-2"/>
        </w:rPr>
        <w:t>предложения.</w:t>
      </w:r>
    </w:p>
    <w:p w14:paraId="2311EDEB" w14:textId="3592965F" w:rsidR="0087419A" w:rsidRPr="00E977EB" w:rsidRDefault="00F669D9" w:rsidP="009C488D">
      <w:pPr>
        <w:pStyle w:val="a3"/>
        <w:spacing w:line="360" w:lineRule="auto"/>
        <w:ind w:left="0" w:firstLine="567"/>
      </w:pPr>
      <w:r w:rsidRPr="00E977EB">
        <w:rPr>
          <w:spacing w:val="-2"/>
        </w:rPr>
        <w:t>Интонационные</w:t>
      </w:r>
      <w:r w:rsidR="001614D3">
        <w:t xml:space="preserve"> </w:t>
      </w:r>
      <w:r w:rsidRPr="00E977EB">
        <w:rPr>
          <w:spacing w:val="-2"/>
        </w:rPr>
        <w:t>особенности</w:t>
      </w:r>
      <w:r w:rsidR="001614D3">
        <w:t xml:space="preserve"> </w:t>
      </w:r>
      <w:r w:rsidRPr="00E977EB">
        <w:rPr>
          <w:spacing w:val="-2"/>
        </w:rPr>
        <w:t>сложносочиненных</w:t>
      </w:r>
      <w:r w:rsidR="001614D3">
        <w:t xml:space="preserve"> </w:t>
      </w:r>
      <w:r w:rsidRPr="00E977EB">
        <w:rPr>
          <w:spacing w:val="-2"/>
        </w:rPr>
        <w:t>предложений</w:t>
      </w:r>
      <w:r w:rsidR="001614D3">
        <w:t xml:space="preserve"> </w:t>
      </w:r>
      <w:r w:rsidRPr="00E977EB">
        <w:rPr>
          <w:spacing w:val="-10"/>
        </w:rPr>
        <w:t>с</w:t>
      </w:r>
      <w:r w:rsidR="001614D3">
        <w:t xml:space="preserve"> </w:t>
      </w:r>
      <w:r w:rsidRPr="00E977EB">
        <w:rPr>
          <w:spacing w:val="-2"/>
        </w:rPr>
        <w:t xml:space="preserve">разными </w:t>
      </w:r>
      <w:r w:rsidRPr="00E977EB">
        <w:t>смысловыми отношениями между частями.</w:t>
      </w:r>
    </w:p>
    <w:p w14:paraId="01E125B8" w14:textId="77777777" w:rsidR="0087419A" w:rsidRPr="00E977EB" w:rsidRDefault="00F669D9" w:rsidP="009C488D">
      <w:pPr>
        <w:pStyle w:val="a3"/>
        <w:spacing w:line="360" w:lineRule="auto"/>
        <w:ind w:left="0" w:firstLine="567"/>
      </w:pPr>
      <w:r w:rsidRPr="00E977EB">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3570B30D" w14:textId="77777777" w:rsidR="0087419A" w:rsidRPr="00E977EB" w:rsidRDefault="00F669D9" w:rsidP="009C488D">
      <w:pPr>
        <w:pStyle w:val="a3"/>
        <w:spacing w:line="360" w:lineRule="auto"/>
        <w:ind w:left="0" w:firstLine="567"/>
      </w:pPr>
      <w:r w:rsidRPr="00E977EB">
        <w:t>Нормы</w:t>
      </w:r>
      <w:r w:rsidRPr="00E977EB">
        <w:rPr>
          <w:spacing w:val="40"/>
        </w:rPr>
        <w:t xml:space="preserve"> </w:t>
      </w:r>
      <w:r w:rsidRPr="00E977EB">
        <w:t>построения</w:t>
      </w:r>
      <w:r w:rsidRPr="00E977EB">
        <w:rPr>
          <w:spacing w:val="40"/>
        </w:rPr>
        <w:t xml:space="preserve"> </w:t>
      </w:r>
      <w:r w:rsidRPr="00E977EB">
        <w:t>сложносочиненного</w:t>
      </w:r>
      <w:r w:rsidRPr="00E977EB">
        <w:rPr>
          <w:spacing w:val="40"/>
        </w:rPr>
        <w:t xml:space="preserve"> </w:t>
      </w:r>
      <w:r w:rsidRPr="00E977EB">
        <w:t>предложения;</w:t>
      </w:r>
      <w:r w:rsidRPr="00E977EB">
        <w:rPr>
          <w:spacing w:val="40"/>
        </w:rPr>
        <w:t xml:space="preserve"> </w:t>
      </w:r>
      <w:r w:rsidRPr="00E977EB">
        <w:t>нормы</w:t>
      </w:r>
      <w:r w:rsidRPr="00E977EB">
        <w:rPr>
          <w:spacing w:val="40"/>
        </w:rPr>
        <w:t xml:space="preserve"> </w:t>
      </w:r>
      <w:r w:rsidRPr="00E977EB">
        <w:t>постановки</w:t>
      </w:r>
      <w:r w:rsidRPr="00E977EB">
        <w:rPr>
          <w:spacing w:val="40"/>
        </w:rPr>
        <w:t xml:space="preserve"> </w:t>
      </w:r>
      <w:r w:rsidRPr="00E977EB">
        <w:t>знаков</w:t>
      </w:r>
      <w:r w:rsidRPr="00E977EB">
        <w:rPr>
          <w:spacing w:val="40"/>
        </w:rPr>
        <w:t xml:space="preserve"> </w:t>
      </w:r>
      <w:r w:rsidRPr="00E977EB">
        <w:t>препинания в сложных предложениях (обобщение).</w:t>
      </w:r>
    </w:p>
    <w:p w14:paraId="3F91BDD6" w14:textId="77777777" w:rsidR="0087419A" w:rsidRPr="00E977EB" w:rsidRDefault="00F669D9" w:rsidP="009C488D">
      <w:pPr>
        <w:pStyle w:val="a3"/>
        <w:spacing w:line="360" w:lineRule="auto"/>
        <w:ind w:left="0" w:firstLine="567"/>
      </w:pPr>
      <w:r w:rsidRPr="00E977EB">
        <w:t>Синтаксический</w:t>
      </w:r>
      <w:r w:rsidRPr="00E977EB">
        <w:rPr>
          <w:spacing w:val="-10"/>
        </w:rPr>
        <w:t xml:space="preserve"> </w:t>
      </w:r>
      <w:r w:rsidRPr="00E977EB">
        <w:t>и</w:t>
      </w:r>
      <w:r w:rsidRPr="00E977EB">
        <w:rPr>
          <w:spacing w:val="-8"/>
        </w:rPr>
        <w:t xml:space="preserve"> </w:t>
      </w:r>
      <w:r w:rsidRPr="00E977EB">
        <w:t>пунктуационный</w:t>
      </w:r>
      <w:r w:rsidRPr="00E977EB">
        <w:rPr>
          <w:spacing w:val="-7"/>
        </w:rPr>
        <w:t xml:space="preserve"> </w:t>
      </w:r>
      <w:r w:rsidRPr="00E977EB">
        <w:t>анализ</w:t>
      </w:r>
      <w:r w:rsidRPr="00E977EB">
        <w:rPr>
          <w:spacing w:val="-8"/>
        </w:rPr>
        <w:t xml:space="preserve"> </w:t>
      </w:r>
      <w:r w:rsidRPr="00E977EB">
        <w:t>сложносочиненных</w:t>
      </w:r>
      <w:r w:rsidRPr="00E977EB">
        <w:rPr>
          <w:spacing w:val="-7"/>
        </w:rPr>
        <w:t xml:space="preserve"> </w:t>
      </w:r>
      <w:r w:rsidRPr="00E977EB">
        <w:rPr>
          <w:spacing w:val="-2"/>
        </w:rPr>
        <w:t>предложений.</w:t>
      </w:r>
    </w:p>
    <w:p w14:paraId="552C897E" w14:textId="77777777" w:rsidR="0087419A" w:rsidRPr="00E977EB" w:rsidRDefault="00F669D9" w:rsidP="009C488D">
      <w:pPr>
        <w:pStyle w:val="3"/>
        <w:spacing w:before="0" w:line="360" w:lineRule="auto"/>
        <w:ind w:left="0" w:firstLine="567"/>
      </w:pPr>
      <w:bookmarkStart w:id="80" w:name="_Toc216113124"/>
      <w:r w:rsidRPr="00E977EB">
        <w:t>Сложноподчиненное</w:t>
      </w:r>
      <w:r w:rsidRPr="00E977EB">
        <w:rPr>
          <w:spacing w:val="-10"/>
        </w:rPr>
        <w:t xml:space="preserve"> </w:t>
      </w:r>
      <w:r w:rsidRPr="00E977EB">
        <w:rPr>
          <w:spacing w:val="-2"/>
        </w:rPr>
        <w:t>предложение.</w:t>
      </w:r>
      <w:bookmarkEnd w:id="80"/>
    </w:p>
    <w:p w14:paraId="28A37CF1" w14:textId="4BC4D58F" w:rsidR="0087419A" w:rsidRPr="00E977EB" w:rsidRDefault="00F669D9" w:rsidP="009C488D">
      <w:pPr>
        <w:pStyle w:val="a3"/>
        <w:spacing w:line="360" w:lineRule="auto"/>
        <w:ind w:left="0" w:firstLine="567"/>
      </w:pPr>
      <w:r w:rsidRPr="00E977EB">
        <w:rPr>
          <w:spacing w:val="-2"/>
        </w:rPr>
        <w:t>Понятие</w:t>
      </w:r>
      <w:r w:rsidR="001614D3">
        <w:t xml:space="preserve"> </w:t>
      </w:r>
      <w:r w:rsidRPr="00E977EB">
        <w:t>о</w:t>
      </w:r>
      <w:r w:rsidRPr="00E977EB">
        <w:rPr>
          <w:spacing w:val="80"/>
        </w:rPr>
        <w:t xml:space="preserve"> </w:t>
      </w:r>
      <w:r w:rsidRPr="00E977EB">
        <w:t>сложноподчиненном</w:t>
      </w:r>
      <w:r w:rsidRPr="00E977EB">
        <w:rPr>
          <w:spacing w:val="80"/>
        </w:rPr>
        <w:t xml:space="preserve"> </w:t>
      </w:r>
      <w:r w:rsidRPr="00E977EB">
        <w:t>предложении.</w:t>
      </w:r>
      <w:r w:rsidRPr="00E977EB">
        <w:rPr>
          <w:spacing w:val="80"/>
        </w:rPr>
        <w:t xml:space="preserve"> </w:t>
      </w:r>
      <w:r w:rsidRPr="00E977EB">
        <w:t>Главная</w:t>
      </w:r>
      <w:r w:rsidR="001614D3">
        <w:t xml:space="preserve"> </w:t>
      </w:r>
      <w:r w:rsidRPr="00E977EB">
        <w:rPr>
          <w:spacing w:val="-10"/>
        </w:rPr>
        <w:t>и</w:t>
      </w:r>
      <w:r w:rsidR="001614D3">
        <w:t xml:space="preserve"> </w:t>
      </w:r>
      <w:r w:rsidRPr="00E977EB">
        <w:rPr>
          <w:spacing w:val="-2"/>
        </w:rPr>
        <w:t>придаточная</w:t>
      </w:r>
      <w:r w:rsidR="001614D3">
        <w:t xml:space="preserve"> </w:t>
      </w:r>
      <w:r w:rsidRPr="00E977EB">
        <w:rPr>
          <w:spacing w:val="-2"/>
        </w:rPr>
        <w:t>части предложения.</w:t>
      </w:r>
    </w:p>
    <w:p w14:paraId="22FCFF0C" w14:textId="77777777" w:rsidR="0087419A" w:rsidRPr="00E977EB" w:rsidRDefault="00F669D9" w:rsidP="009C488D">
      <w:pPr>
        <w:pStyle w:val="a3"/>
        <w:spacing w:line="360" w:lineRule="auto"/>
        <w:ind w:left="0" w:firstLine="567"/>
      </w:pPr>
      <w:r w:rsidRPr="00E977EB">
        <w:t>Союзы</w:t>
      </w:r>
      <w:r w:rsidRPr="00E977EB">
        <w:rPr>
          <w:spacing w:val="-6"/>
        </w:rPr>
        <w:t xml:space="preserve"> </w:t>
      </w:r>
      <w:r w:rsidRPr="00E977EB">
        <w:t>и</w:t>
      </w:r>
      <w:r w:rsidRPr="00E977EB">
        <w:rPr>
          <w:spacing w:val="-3"/>
        </w:rPr>
        <w:t xml:space="preserve"> </w:t>
      </w:r>
      <w:r w:rsidRPr="00E977EB">
        <w:t>союзные</w:t>
      </w:r>
      <w:r w:rsidRPr="00E977EB">
        <w:rPr>
          <w:spacing w:val="-6"/>
        </w:rPr>
        <w:t xml:space="preserve"> </w:t>
      </w:r>
      <w:r w:rsidRPr="00E977EB">
        <w:t>слова.</w:t>
      </w:r>
      <w:r w:rsidRPr="00E977EB">
        <w:rPr>
          <w:spacing w:val="-3"/>
        </w:rPr>
        <w:t xml:space="preserve"> </w:t>
      </w:r>
      <w:r w:rsidRPr="00E977EB">
        <w:t>Различия</w:t>
      </w:r>
      <w:r w:rsidRPr="00E977EB">
        <w:rPr>
          <w:spacing w:val="-4"/>
        </w:rPr>
        <w:t xml:space="preserve"> </w:t>
      </w:r>
      <w:r w:rsidRPr="00E977EB">
        <w:t>подчинительных</w:t>
      </w:r>
      <w:r w:rsidRPr="00E977EB">
        <w:rPr>
          <w:spacing w:val="-1"/>
        </w:rPr>
        <w:t xml:space="preserve"> </w:t>
      </w:r>
      <w:r w:rsidRPr="00E977EB">
        <w:t>союзов</w:t>
      </w:r>
      <w:r w:rsidRPr="00E977EB">
        <w:rPr>
          <w:spacing w:val="-4"/>
        </w:rPr>
        <w:t xml:space="preserve"> </w:t>
      </w:r>
      <w:r w:rsidRPr="00E977EB">
        <w:t>и</w:t>
      </w:r>
      <w:r w:rsidRPr="00E977EB">
        <w:rPr>
          <w:spacing w:val="-4"/>
        </w:rPr>
        <w:t xml:space="preserve"> </w:t>
      </w:r>
      <w:r w:rsidRPr="00E977EB">
        <w:t>союзных</w:t>
      </w:r>
      <w:r w:rsidRPr="00E977EB">
        <w:rPr>
          <w:spacing w:val="-1"/>
        </w:rPr>
        <w:t xml:space="preserve"> </w:t>
      </w:r>
      <w:r w:rsidRPr="00E977EB">
        <w:rPr>
          <w:spacing w:val="-2"/>
        </w:rPr>
        <w:t>слов.</w:t>
      </w:r>
    </w:p>
    <w:p w14:paraId="5ED12C80" w14:textId="77777777" w:rsidR="0087419A" w:rsidRPr="00E977EB" w:rsidRDefault="00F669D9" w:rsidP="009C488D">
      <w:pPr>
        <w:pStyle w:val="a3"/>
        <w:spacing w:line="360" w:lineRule="auto"/>
        <w:ind w:left="0" w:firstLine="567"/>
      </w:pPr>
      <w:r w:rsidRPr="00E977EB">
        <w:t>Виды</w:t>
      </w:r>
      <w:r w:rsidRPr="00E977EB">
        <w:rPr>
          <w:spacing w:val="-2"/>
        </w:rPr>
        <w:t xml:space="preserve"> </w:t>
      </w:r>
      <w:r w:rsidRPr="00E977EB">
        <w:t>сложноподчиненных предложений по</w:t>
      </w:r>
      <w:r w:rsidRPr="00E977EB">
        <w:rPr>
          <w:spacing w:val="-3"/>
        </w:rPr>
        <w:t xml:space="preserve"> </w:t>
      </w:r>
      <w:r w:rsidRPr="00E977EB">
        <w:t>характеру</w:t>
      </w:r>
      <w:r w:rsidRPr="00E977EB">
        <w:rPr>
          <w:spacing w:val="-4"/>
        </w:rPr>
        <w:t xml:space="preserve"> </w:t>
      </w:r>
      <w:r w:rsidRPr="00E977EB">
        <w:t>смысловых отношений между главной и придаточной частями, структуре, синтаксическим средствам связи.</w:t>
      </w:r>
    </w:p>
    <w:p w14:paraId="19A50CBC" w14:textId="43D0B63E" w:rsidR="0087419A" w:rsidRPr="00E977EB" w:rsidRDefault="00F669D9" w:rsidP="009C488D">
      <w:pPr>
        <w:pStyle w:val="a3"/>
        <w:spacing w:line="360" w:lineRule="auto"/>
        <w:ind w:left="0" w:firstLine="567"/>
      </w:pPr>
      <w:r w:rsidRPr="00E977EB">
        <w:rPr>
          <w:spacing w:val="-2"/>
        </w:rPr>
        <w:t>Грамматическая</w:t>
      </w:r>
      <w:r w:rsidR="001614D3">
        <w:t xml:space="preserve"> </w:t>
      </w:r>
      <w:r w:rsidRPr="00E977EB">
        <w:rPr>
          <w:spacing w:val="-2"/>
        </w:rPr>
        <w:t>синонимия</w:t>
      </w:r>
      <w:r w:rsidR="001614D3">
        <w:t xml:space="preserve"> </w:t>
      </w:r>
      <w:r w:rsidRPr="00E977EB">
        <w:rPr>
          <w:spacing w:val="-2"/>
        </w:rPr>
        <w:t>сложноподчиненных</w:t>
      </w:r>
      <w:r w:rsidR="001614D3">
        <w:t xml:space="preserve"> </w:t>
      </w:r>
      <w:r w:rsidRPr="00E977EB">
        <w:rPr>
          <w:spacing w:val="-2"/>
        </w:rPr>
        <w:t>предложений</w:t>
      </w:r>
      <w:r w:rsidR="001614D3">
        <w:t xml:space="preserve"> </w:t>
      </w:r>
      <w:r w:rsidRPr="00E977EB">
        <w:rPr>
          <w:spacing w:val="-10"/>
        </w:rPr>
        <w:t>и</w:t>
      </w:r>
      <w:r w:rsidR="001614D3">
        <w:t xml:space="preserve"> </w:t>
      </w:r>
      <w:r w:rsidRPr="00E977EB">
        <w:rPr>
          <w:spacing w:val="-2"/>
        </w:rPr>
        <w:t xml:space="preserve">простых </w:t>
      </w:r>
      <w:r w:rsidRPr="00E977EB">
        <w:t>предложений с обособленными членами.</w:t>
      </w:r>
    </w:p>
    <w:p w14:paraId="6BE640CA" w14:textId="0A1283E1" w:rsidR="0087419A" w:rsidRPr="00E977EB" w:rsidRDefault="00F669D9" w:rsidP="009C488D">
      <w:pPr>
        <w:pStyle w:val="a3"/>
        <w:spacing w:line="360" w:lineRule="auto"/>
        <w:ind w:left="0" w:firstLine="567"/>
      </w:pPr>
      <w:r w:rsidRPr="00E977EB">
        <w:rPr>
          <w:spacing w:val="-2"/>
        </w:rPr>
        <w:t>Сложноподчиненные</w:t>
      </w:r>
      <w:r w:rsidR="001614D3">
        <w:t xml:space="preserve"> </w:t>
      </w:r>
      <w:r w:rsidRPr="00E977EB">
        <w:rPr>
          <w:spacing w:val="-2"/>
        </w:rPr>
        <w:t>предложения</w:t>
      </w:r>
      <w:r w:rsidR="001614D3">
        <w:t xml:space="preserve"> </w:t>
      </w:r>
      <w:r w:rsidRPr="00E977EB">
        <w:rPr>
          <w:spacing w:val="-10"/>
        </w:rPr>
        <w:t>с</w:t>
      </w:r>
      <w:r w:rsidR="001614D3">
        <w:t xml:space="preserve"> </w:t>
      </w:r>
      <w:r w:rsidRPr="00E977EB">
        <w:rPr>
          <w:spacing w:val="-2"/>
        </w:rPr>
        <w:t>придаточными</w:t>
      </w:r>
      <w:r w:rsidR="001614D3">
        <w:t xml:space="preserve"> </w:t>
      </w:r>
      <w:r w:rsidRPr="00E977EB">
        <w:rPr>
          <w:spacing w:val="-2"/>
        </w:rPr>
        <w:t>определительными.</w:t>
      </w:r>
    </w:p>
    <w:p w14:paraId="7B5083EF" w14:textId="77777777" w:rsidR="0087419A" w:rsidRPr="00E977EB" w:rsidRDefault="00F669D9" w:rsidP="009C488D">
      <w:pPr>
        <w:pStyle w:val="a3"/>
        <w:spacing w:line="360" w:lineRule="auto"/>
        <w:ind w:left="0" w:firstLine="567"/>
      </w:pPr>
      <w:r w:rsidRPr="00E977EB">
        <w:t>Сложноподчиненные</w:t>
      </w:r>
      <w:r w:rsidRPr="00E977EB">
        <w:rPr>
          <w:spacing w:val="-10"/>
        </w:rPr>
        <w:t xml:space="preserve"> </w:t>
      </w:r>
      <w:r w:rsidRPr="00E977EB">
        <w:t>предложения</w:t>
      </w:r>
      <w:r w:rsidRPr="00E977EB">
        <w:rPr>
          <w:spacing w:val="-6"/>
        </w:rPr>
        <w:t xml:space="preserve"> </w:t>
      </w:r>
      <w:r w:rsidRPr="00E977EB">
        <w:t>с</w:t>
      </w:r>
      <w:r w:rsidRPr="00E977EB">
        <w:rPr>
          <w:spacing w:val="-7"/>
        </w:rPr>
        <w:t xml:space="preserve"> </w:t>
      </w:r>
      <w:r w:rsidRPr="00E977EB">
        <w:t>придаточными</w:t>
      </w:r>
      <w:r w:rsidRPr="00E977EB">
        <w:rPr>
          <w:spacing w:val="-5"/>
        </w:rPr>
        <w:t xml:space="preserve"> </w:t>
      </w:r>
      <w:r w:rsidRPr="00E977EB">
        <w:rPr>
          <w:spacing w:val="-2"/>
        </w:rPr>
        <w:t>изъяснительными.</w:t>
      </w:r>
    </w:p>
    <w:p w14:paraId="5AE26015" w14:textId="77777777" w:rsidR="0087419A" w:rsidRPr="00E977EB" w:rsidRDefault="00F669D9" w:rsidP="009C488D">
      <w:pPr>
        <w:pStyle w:val="a3"/>
        <w:spacing w:line="360" w:lineRule="auto"/>
        <w:ind w:left="0" w:firstLine="567"/>
      </w:pPr>
      <w:r w:rsidRPr="00E977EB">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14:paraId="6F796CD4" w14:textId="7B55D66B" w:rsidR="0087419A" w:rsidRPr="00E977EB" w:rsidRDefault="00F669D9" w:rsidP="009C488D">
      <w:pPr>
        <w:pStyle w:val="a3"/>
        <w:spacing w:line="360" w:lineRule="auto"/>
        <w:ind w:left="0" w:firstLine="567"/>
      </w:pPr>
      <w:r w:rsidRPr="00E977EB">
        <w:t>Сложноподчиненные</w:t>
      </w:r>
      <w:r w:rsidRPr="00E977EB">
        <w:rPr>
          <w:spacing w:val="-5"/>
        </w:rPr>
        <w:t xml:space="preserve"> </w:t>
      </w:r>
      <w:r w:rsidRPr="00E977EB">
        <w:t>предложения</w:t>
      </w:r>
      <w:r w:rsidRPr="00E977EB">
        <w:rPr>
          <w:spacing w:val="-3"/>
        </w:rPr>
        <w:t xml:space="preserve"> </w:t>
      </w:r>
      <w:r w:rsidRPr="00E977EB">
        <w:t>с</w:t>
      </w:r>
      <w:r w:rsidRPr="00E977EB">
        <w:rPr>
          <w:spacing w:val="-4"/>
        </w:rPr>
        <w:t xml:space="preserve"> </w:t>
      </w:r>
      <w:r w:rsidRPr="00E977EB">
        <w:t>придаточными</w:t>
      </w:r>
      <w:r w:rsidRPr="00E977EB">
        <w:rPr>
          <w:spacing w:val="-3"/>
        </w:rPr>
        <w:t xml:space="preserve"> </w:t>
      </w:r>
      <w:r w:rsidRPr="00E977EB">
        <w:t>образа</w:t>
      </w:r>
      <w:r w:rsidRPr="00E977EB">
        <w:rPr>
          <w:spacing w:val="-4"/>
        </w:rPr>
        <w:t xml:space="preserve"> </w:t>
      </w:r>
      <w:r w:rsidRPr="00E977EB">
        <w:t>действия,</w:t>
      </w:r>
      <w:r w:rsidRPr="00E977EB">
        <w:rPr>
          <w:spacing w:val="-3"/>
        </w:rPr>
        <w:t xml:space="preserve"> </w:t>
      </w:r>
      <w:r w:rsidRPr="00E977EB">
        <w:t>меры</w:t>
      </w:r>
      <w:r w:rsidRPr="00E977EB">
        <w:rPr>
          <w:spacing w:val="-3"/>
        </w:rPr>
        <w:t xml:space="preserve"> </w:t>
      </w:r>
      <w:r w:rsidRPr="00E977EB">
        <w:t>и</w:t>
      </w:r>
      <w:r w:rsidRPr="00E977EB">
        <w:rPr>
          <w:spacing w:val="-3"/>
        </w:rPr>
        <w:t xml:space="preserve"> </w:t>
      </w:r>
      <w:r w:rsidRPr="00E977EB">
        <w:t>степени и сравнительными.</w:t>
      </w:r>
    </w:p>
    <w:p w14:paraId="2050F023" w14:textId="77777777" w:rsidR="0087419A" w:rsidRPr="00E977EB" w:rsidRDefault="00F669D9" w:rsidP="009C488D">
      <w:pPr>
        <w:pStyle w:val="a3"/>
        <w:spacing w:line="360" w:lineRule="auto"/>
        <w:ind w:left="0" w:firstLine="567"/>
      </w:pPr>
      <w:r w:rsidRPr="00E977EB">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14:paraId="5C193093" w14:textId="77777777" w:rsidR="0087419A" w:rsidRPr="00E977EB" w:rsidRDefault="00F669D9" w:rsidP="009C488D">
      <w:pPr>
        <w:pStyle w:val="a3"/>
        <w:spacing w:line="360" w:lineRule="auto"/>
        <w:ind w:left="0" w:firstLine="567"/>
      </w:pPr>
      <w:r w:rsidRPr="00E977EB">
        <w:t xml:space="preserve">Типичные грамматические ошибки при построении сложноподчиненных </w:t>
      </w:r>
      <w:r w:rsidRPr="00E977EB">
        <w:rPr>
          <w:spacing w:val="-2"/>
        </w:rPr>
        <w:t>предложений.</w:t>
      </w:r>
    </w:p>
    <w:p w14:paraId="4D696AA4" w14:textId="77777777" w:rsidR="0087419A" w:rsidRPr="00E977EB" w:rsidRDefault="00F669D9" w:rsidP="009C488D">
      <w:pPr>
        <w:pStyle w:val="a3"/>
        <w:spacing w:line="360" w:lineRule="auto"/>
        <w:ind w:left="0" w:firstLine="567"/>
      </w:pPr>
      <w:r w:rsidRPr="00E977EB">
        <w:t>Сложноподчиненные предложения с несколькими придаточными. Однородное, неоднородное и последовательное подчинение придаточных частей.</w:t>
      </w:r>
    </w:p>
    <w:p w14:paraId="602CFD5A" w14:textId="77777777" w:rsidR="0087419A" w:rsidRPr="00E977EB" w:rsidRDefault="00F669D9" w:rsidP="009C488D">
      <w:pPr>
        <w:pStyle w:val="a3"/>
        <w:spacing w:line="360" w:lineRule="auto"/>
        <w:ind w:left="0" w:firstLine="567"/>
        <w:rPr>
          <w:b/>
        </w:rPr>
      </w:pPr>
      <w:r w:rsidRPr="00E977EB">
        <w:t>Нормы постановки знаков препинания в сложноподчиненных предложениях. Синтаксический</w:t>
      </w:r>
      <w:r w:rsidRPr="00E977EB">
        <w:rPr>
          <w:spacing w:val="-7"/>
        </w:rPr>
        <w:t xml:space="preserve"> </w:t>
      </w:r>
      <w:r w:rsidRPr="00E977EB">
        <w:t>и</w:t>
      </w:r>
      <w:r w:rsidRPr="00E977EB">
        <w:rPr>
          <w:spacing w:val="-9"/>
        </w:rPr>
        <w:t xml:space="preserve"> </w:t>
      </w:r>
      <w:r w:rsidRPr="00E977EB">
        <w:t>пунктуационный</w:t>
      </w:r>
      <w:r w:rsidRPr="00E977EB">
        <w:rPr>
          <w:spacing w:val="-7"/>
        </w:rPr>
        <w:t xml:space="preserve"> </w:t>
      </w:r>
      <w:r w:rsidRPr="00E977EB">
        <w:t>анализ</w:t>
      </w:r>
      <w:r w:rsidRPr="00E977EB">
        <w:rPr>
          <w:spacing w:val="-7"/>
        </w:rPr>
        <w:t xml:space="preserve"> </w:t>
      </w:r>
      <w:r w:rsidRPr="00E977EB">
        <w:t>сложноподчиненных</w:t>
      </w:r>
      <w:r w:rsidRPr="00E977EB">
        <w:rPr>
          <w:spacing w:val="-5"/>
        </w:rPr>
        <w:t xml:space="preserve"> </w:t>
      </w:r>
      <w:r w:rsidRPr="00E977EB">
        <w:t xml:space="preserve">предложений. </w:t>
      </w:r>
      <w:r w:rsidRPr="00E977EB">
        <w:rPr>
          <w:b/>
        </w:rPr>
        <w:t>Бессоюзное сложное предложение.</w:t>
      </w:r>
    </w:p>
    <w:p w14:paraId="3900557D" w14:textId="77777777" w:rsidR="0087419A" w:rsidRPr="00E977EB" w:rsidRDefault="00F669D9" w:rsidP="009C488D">
      <w:pPr>
        <w:pStyle w:val="a3"/>
        <w:spacing w:line="360" w:lineRule="auto"/>
        <w:ind w:left="0" w:firstLine="567"/>
      </w:pPr>
      <w:r w:rsidRPr="00E977EB">
        <w:t>Понятие</w:t>
      </w:r>
      <w:r w:rsidRPr="00E977EB">
        <w:rPr>
          <w:spacing w:val="-4"/>
        </w:rPr>
        <w:t xml:space="preserve"> </w:t>
      </w:r>
      <w:r w:rsidRPr="00E977EB">
        <w:t>о</w:t>
      </w:r>
      <w:r w:rsidRPr="00E977EB">
        <w:rPr>
          <w:spacing w:val="-3"/>
        </w:rPr>
        <w:t xml:space="preserve"> </w:t>
      </w:r>
      <w:r w:rsidRPr="00E977EB">
        <w:t>бессоюзном</w:t>
      </w:r>
      <w:r w:rsidRPr="00E977EB">
        <w:rPr>
          <w:spacing w:val="-7"/>
        </w:rPr>
        <w:t xml:space="preserve"> </w:t>
      </w:r>
      <w:r w:rsidRPr="00E977EB">
        <w:t>сложном</w:t>
      </w:r>
      <w:r w:rsidRPr="00E977EB">
        <w:rPr>
          <w:spacing w:val="-3"/>
        </w:rPr>
        <w:t xml:space="preserve"> </w:t>
      </w:r>
      <w:r w:rsidRPr="00E977EB">
        <w:rPr>
          <w:spacing w:val="-2"/>
        </w:rPr>
        <w:t>предложении.</w:t>
      </w:r>
    </w:p>
    <w:p w14:paraId="5CDC768C" w14:textId="77777777" w:rsidR="0087419A" w:rsidRPr="00E977EB" w:rsidRDefault="00F669D9" w:rsidP="009C488D">
      <w:pPr>
        <w:pStyle w:val="a3"/>
        <w:spacing w:line="360" w:lineRule="auto"/>
        <w:ind w:left="0" w:firstLine="567"/>
      </w:pPr>
      <w:r w:rsidRPr="00E977EB">
        <w:lastRenderedPageBreak/>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sidRPr="00E977EB">
        <w:rPr>
          <w:spacing w:val="-2"/>
        </w:rPr>
        <w:t>предложений.</w:t>
      </w:r>
    </w:p>
    <w:p w14:paraId="10BCC668" w14:textId="77777777" w:rsidR="0087419A" w:rsidRPr="00E977EB" w:rsidRDefault="00F669D9" w:rsidP="009C488D">
      <w:pPr>
        <w:pStyle w:val="a3"/>
        <w:spacing w:line="360" w:lineRule="auto"/>
        <w:ind w:left="0" w:firstLine="567"/>
      </w:pPr>
      <w:r w:rsidRPr="00E977EB">
        <w:t>Бессоюзные сложные предложения со значением перечисления. Запятая и точка с запятой в бессоюзном сложном предложении.</w:t>
      </w:r>
    </w:p>
    <w:p w14:paraId="35144CB0" w14:textId="77777777" w:rsidR="0087419A" w:rsidRPr="00E977EB" w:rsidRDefault="00F669D9" w:rsidP="009C488D">
      <w:pPr>
        <w:pStyle w:val="a3"/>
        <w:spacing w:line="360" w:lineRule="auto"/>
        <w:ind w:left="0" w:firstLine="567"/>
      </w:pPr>
      <w:r w:rsidRPr="00E977EB">
        <w:t>Бессоюзные</w:t>
      </w:r>
      <w:r w:rsidRPr="00E977EB">
        <w:rPr>
          <w:spacing w:val="17"/>
        </w:rPr>
        <w:t xml:space="preserve"> </w:t>
      </w:r>
      <w:r w:rsidRPr="00E977EB">
        <w:t>сложные</w:t>
      </w:r>
      <w:r w:rsidRPr="00E977EB">
        <w:rPr>
          <w:spacing w:val="20"/>
        </w:rPr>
        <w:t xml:space="preserve"> </w:t>
      </w:r>
      <w:r w:rsidRPr="00E977EB">
        <w:t>предложения</w:t>
      </w:r>
      <w:r w:rsidRPr="00E977EB">
        <w:rPr>
          <w:spacing w:val="22"/>
        </w:rPr>
        <w:t xml:space="preserve"> </w:t>
      </w:r>
      <w:r w:rsidRPr="00E977EB">
        <w:t>со</w:t>
      </w:r>
      <w:r w:rsidRPr="00E977EB">
        <w:rPr>
          <w:spacing w:val="22"/>
        </w:rPr>
        <w:t xml:space="preserve"> </w:t>
      </w:r>
      <w:r w:rsidRPr="00E977EB">
        <w:t>значением</w:t>
      </w:r>
      <w:r w:rsidRPr="00E977EB">
        <w:rPr>
          <w:spacing w:val="21"/>
        </w:rPr>
        <w:t xml:space="preserve"> </w:t>
      </w:r>
      <w:r w:rsidRPr="00E977EB">
        <w:t>причины,</w:t>
      </w:r>
      <w:r w:rsidRPr="00E977EB">
        <w:rPr>
          <w:spacing w:val="21"/>
        </w:rPr>
        <w:t xml:space="preserve"> </w:t>
      </w:r>
      <w:r w:rsidRPr="00E977EB">
        <w:t>пояснения,</w:t>
      </w:r>
      <w:r w:rsidRPr="00E977EB">
        <w:rPr>
          <w:spacing w:val="22"/>
        </w:rPr>
        <w:t xml:space="preserve"> </w:t>
      </w:r>
      <w:r w:rsidRPr="00E977EB">
        <w:rPr>
          <w:spacing w:val="-2"/>
        </w:rPr>
        <w:t>дополнения.</w:t>
      </w:r>
    </w:p>
    <w:p w14:paraId="66CECBA9" w14:textId="77777777" w:rsidR="0087419A" w:rsidRPr="00E977EB" w:rsidRDefault="00F669D9" w:rsidP="009C488D">
      <w:pPr>
        <w:pStyle w:val="a3"/>
        <w:spacing w:line="360" w:lineRule="auto"/>
        <w:ind w:left="0" w:firstLine="567"/>
      </w:pPr>
      <w:r w:rsidRPr="00E977EB">
        <w:t>Двоеточие</w:t>
      </w:r>
      <w:r w:rsidRPr="00E977EB">
        <w:rPr>
          <w:spacing w:val="-4"/>
        </w:rPr>
        <w:t xml:space="preserve"> </w:t>
      </w:r>
      <w:r w:rsidRPr="00E977EB">
        <w:t>в</w:t>
      </w:r>
      <w:r w:rsidRPr="00E977EB">
        <w:rPr>
          <w:spacing w:val="-4"/>
        </w:rPr>
        <w:t xml:space="preserve"> </w:t>
      </w:r>
      <w:r w:rsidRPr="00E977EB">
        <w:t>бессоюзном</w:t>
      </w:r>
      <w:r w:rsidRPr="00E977EB">
        <w:rPr>
          <w:spacing w:val="-4"/>
        </w:rPr>
        <w:t xml:space="preserve"> </w:t>
      </w:r>
      <w:r w:rsidRPr="00E977EB">
        <w:t>сложном</w:t>
      </w:r>
      <w:r w:rsidRPr="00E977EB">
        <w:rPr>
          <w:spacing w:val="-4"/>
        </w:rPr>
        <w:t xml:space="preserve"> </w:t>
      </w:r>
      <w:r w:rsidRPr="00E977EB">
        <w:rPr>
          <w:spacing w:val="-2"/>
        </w:rPr>
        <w:t>предложении.</w:t>
      </w:r>
    </w:p>
    <w:p w14:paraId="2667F66D" w14:textId="77777777" w:rsidR="0087419A" w:rsidRPr="00E977EB" w:rsidRDefault="00F669D9" w:rsidP="009C488D">
      <w:pPr>
        <w:pStyle w:val="a3"/>
        <w:spacing w:line="360" w:lineRule="auto"/>
        <w:ind w:left="0" w:firstLine="567"/>
      </w:pPr>
      <w:r w:rsidRPr="00E977EB">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7D6579E1" w14:textId="77777777" w:rsidR="0087419A" w:rsidRPr="00E977EB" w:rsidRDefault="00F669D9" w:rsidP="009C488D">
      <w:pPr>
        <w:pStyle w:val="a3"/>
        <w:spacing w:line="360" w:lineRule="auto"/>
        <w:ind w:left="0" w:firstLine="567"/>
      </w:pPr>
      <w:r w:rsidRPr="00E977EB">
        <w:t>Синтаксический</w:t>
      </w:r>
      <w:r w:rsidRPr="00E977EB">
        <w:rPr>
          <w:spacing w:val="-7"/>
        </w:rPr>
        <w:t xml:space="preserve"> </w:t>
      </w:r>
      <w:r w:rsidRPr="00E977EB">
        <w:t>и</w:t>
      </w:r>
      <w:r w:rsidRPr="00E977EB">
        <w:rPr>
          <w:spacing w:val="-8"/>
        </w:rPr>
        <w:t xml:space="preserve"> </w:t>
      </w:r>
      <w:r w:rsidRPr="00E977EB">
        <w:t>пунктуационный</w:t>
      </w:r>
      <w:r w:rsidRPr="00E977EB">
        <w:rPr>
          <w:spacing w:val="-6"/>
        </w:rPr>
        <w:t xml:space="preserve"> </w:t>
      </w:r>
      <w:r w:rsidRPr="00E977EB">
        <w:t>анализ</w:t>
      </w:r>
      <w:r w:rsidRPr="00E977EB">
        <w:rPr>
          <w:spacing w:val="-6"/>
        </w:rPr>
        <w:t xml:space="preserve"> </w:t>
      </w:r>
      <w:r w:rsidRPr="00E977EB">
        <w:t>бессоюзных</w:t>
      </w:r>
      <w:r w:rsidRPr="00E977EB">
        <w:rPr>
          <w:spacing w:val="-5"/>
        </w:rPr>
        <w:t xml:space="preserve"> </w:t>
      </w:r>
      <w:r w:rsidRPr="00E977EB">
        <w:t>сложных</w:t>
      </w:r>
      <w:r w:rsidRPr="00E977EB">
        <w:rPr>
          <w:spacing w:val="-4"/>
        </w:rPr>
        <w:t xml:space="preserve"> </w:t>
      </w:r>
      <w:r w:rsidRPr="00E977EB">
        <w:rPr>
          <w:spacing w:val="-2"/>
        </w:rPr>
        <w:t>предложений.</w:t>
      </w:r>
    </w:p>
    <w:p w14:paraId="3901951D" w14:textId="77777777" w:rsidR="0087419A" w:rsidRPr="00E977EB" w:rsidRDefault="00F669D9" w:rsidP="009C488D">
      <w:pPr>
        <w:pStyle w:val="3"/>
        <w:spacing w:before="0" w:line="360" w:lineRule="auto"/>
        <w:ind w:left="0" w:firstLine="567"/>
      </w:pPr>
      <w:bookmarkStart w:id="81" w:name="_Toc216113125"/>
      <w:r w:rsidRPr="00E977EB">
        <w:t>Сложные</w:t>
      </w:r>
      <w:r w:rsidRPr="00E977EB">
        <w:rPr>
          <w:spacing w:val="-6"/>
        </w:rPr>
        <w:t xml:space="preserve"> </w:t>
      </w:r>
      <w:r w:rsidRPr="00E977EB">
        <w:t>предложения</w:t>
      </w:r>
      <w:r w:rsidRPr="00E977EB">
        <w:rPr>
          <w:spacing w:val="-5"/>
        </w:rPr>
        <w:t xml:space="preserve"> </w:t>
      </w:r>
      <w:r w:rsidRPr="00E977EB">
        <w:t>с</w:t>
      </w:r>
      <w:r w:rsidRPr="00E977EB">
        <w:rPr>
          <w:spacing w:val="-6"/>
        </w:rPr>
        <w:t xml:space="preserve"> </w:t>
      </w:r>
      <w:r w:rsidRPr="00E977EB">
        <w:t>разными</w:t>
      </w:r>
      <w:r w:rsidRPr="00E977EB">
        <w:rPr>
          <w:spacing w:val="-4"/>
        </w:rPr>
        <w:t xml:space="preserve"> </w:t>
      </w:r>
      <w:r w:rsidRPr="00E977EB">
        <w:t>видами</w:t>
      </w:r>
      <w:r w:rsidRPr="00E977EB">
        <w:rPr>
          <w:spacing w:val="-4"/>
        </w:rPr>
        <w:t xml:space="preserve"> </w:t>
      </w:r>
      <w:r w:rsidRPr="00E977EB">
        <w:t>союзной</w:t>
      </w:r>
      <w:r w:rsidRPr="00E977EB">
        <w:rPr>
          <w:spacing w:val="-3"/>
        </w:rPr>
        <w:t xml:space="preserve"> </w:t>
      </w:r>
      <w:r w:rsidRPr="00E977EB">
        <w:t>и</w:t>
      </w:r>
      <w:r w:rsidRPr="00E977EB">
        <w:rPr>
          <w:spacing w:val="-4"/>
        </w:rPr>
        <w:t xml:space="preserve"> </w:t>
      </w:r>
      <w:r w:rsidRPr="00E977EB">
        <w:t>бессоюзной</w:t>
      </w:r>
      <w:r w:rsidRPr="00E977EB">
        <w:rPr>
          <w:spacing w:val="-1"/>
        </w:rPr>
        <w:t xml:space="preserve"> </w:t>
      </w:r>
      <w:r w:rsidRPr="00E977EB">
        <w:rPr>
          <w:spacing w:val="-2"/>
        </w:rPr>
        <w:t>связи.</w:t>
      </w:r>
      <w:bookmarkEnd w:id="81"/>
    </w:p>
    <w:p w14:paraId="0CC2546D" w14:textId="77777777" w:rsidR="0087419A" w:rsidRPr="00E977EB" w:rsidRDefault="00F669D9" w:rsidP="009C488D">
      <w:pPr>
        <w:pStyle w:val="a3"/>
        <w:spacing w:line="360" w:lineRule="auto"/>
        <w:ind w:left="0" w:firstLine="567"/>
      </w:pPr>
      <w:r w:rsidRPr="00E977EB">
        <w:t>Типы</w:t>
      </w:r>
      <w:r w:rsidRPr="00E977EB">
        <w:rPr>
          <w:spacing w:val="-5"/>
        </w:rPr>
        <w:t xml:space="preserve"> </w:t>
      </w:r>
      <w:r w:rsidRPr="00E977EB">
        <w:t>сложных</w:t>
      </w:r>
      <w:r w:rsidRPr="00E977EB">
        <w:rPr>
          <w:spacing w:val="-2"/>
        </w:rPr>
        <w:t xml:space="preserve"> </w:t>
      </w:r>
      <w:r w:rsidRPr="00E977EB">
        <w:t>предложений</w:t>
      </w:r>
      <w:r w:rsidRPr="00E977EB">
        <w:rPr>
          <w:spacing w:val="-3"/>
        </w:rPr>
        <w:t xml:space="preserve"> </w:t>
      </w:r>
      <w:r w:rsidRPr="00E977EB">
        <w:t>с</w:t>
      </w:r>
      <w:r w:rsidRPr="00E977EB">
        <w:rPr>
          <w:spacing w:val="-4"/>
        </w:rPr>
        <w:t xml:space="preserve"> </w:t>
      </w:r>
      <w:r w:rsidRPr="00E977EB">
        <w:t>разными</w:t>
      </w:r>
      <w:r w:rsidRPr="00E977EB">
        <w:rPr>
          <w:spacing w:val="-2"/>
        </w:rPr>
        <w:t xml:space="preserve"> </w:t>
      </w:r>
      <w:r w:rsidRPr="00E977EB">
        <w:t>видами</w:t>
      </w:r>
      <w:r w:rsidRPr="00E977EB">
        <w:rPr>
          <w:spacing w:val="-3"/>
        </w:rPr>
        <w:t xml:space="preserve"> </w:t>
      </w:r>
      <w:r w:rsidRPr="00E977EB">
        <w:rPr>
          <w:spacing w:val="-2"/>
        </w:rPr>
        <w:t>связи.</w:t>
      </w:r>
    </w:p>
    <w:p w14:paraId="162D99BD" w14:textId="77777777" w:rsidR="0087419A" w:rsidRPr="00E977EB" w:rsidRDefault="00F669D9" w:rsidP="009C488D">
      <w:pPr>
        <w:pStyle w:val="a3"/>
        <w:spacing w:line="360" w:lineRule="auto"/>
        <w:ind w:left="0" w:firstLine="567"/>
      </w:pPr>
      <w:r w:rsidRPr="00E977EB">
        <w:t>Синтаксический</w:t>
      </w:r>
      <w:r w:rsidRPr="00E977EB">
        <w:rPr>
          <w:spacing w:val="-5"/>
        </w:rPr>
        <w:t xml:space="preserve"> </w:t>
      </w:r>
      <w:r w:rsidRPr="00E977EB">
        <w:t>и</w:t>
      </w:r>
      <w:r w:rsidRPr="00E977EB">
        <w:rPr>
          <w:spacing w:val="-2"/>
        </w:rPr>
        <w:t xml:space="preserve"> </w:t>
      </w:r>
      <w:r w:rsidRPr="00E977EB">
        <w:t>пунктуационный</w:t>
      </w:r>
      <w:r w:rsidRPr="00E977EB">
        <w:rPr>
          <w:spacing w:val="-3"/>
        </w:rPr>
        <w:t xml:space="preserve"> </w:t>
      </w:r>
      <w:r w:rsidRPr="00E977EB">
        <w:t>анализ</w:t>
      </w:r>
      <w:r w:rsidRPr="00E977EB">
        <w:rPr>
          <w:spacing w:val="-2"/>
        </w:rPr>
        <w:t xml:space="preserve"> </w:t>
      </w:r>
      <w:r w:rsidRPr="00E977EB">
        <w:t>сложных</w:t>
      </w:r>
      <w:r w:rsidRPr="00E977EB">
        <w:rPr>
          <w:spacing w:val="-4"/>
        </w:rPr>
        <w:t xml:space="preserve"> </w:t>
      </w:r>
      <w:r w:rsidRPr="00E977EB">
        <w:t>предложений</w:t>
      </w:r>
      <w:r w:rsidRPr="00E977EB">
        <w:rPr>
          <w:spacing w:val="-2"/>
        </w:rPr>
        <w:t xml:space="preserve"> </w:t>
      </w:r>
      <w:r w:rsidRPr="00E977EB">
        <w:t>с</w:t>
      </w:r>
      <w:r w:rsidRPr="00E977EB">
        <w:rPr>
          <w:spacing w:val="-4"/>
        </w:rPr>
        <w:t xml:space="preserve"> </w:t>
      </w:r>
      <w:r w:rsidRPr="00E977EB">
        <w:t>разными</w:t>
      </w:r>
      <w:r w:rsidRPr="00E977EB">
        <w:rPr>
          <w:spacing w:val="-2"/>
        </w:rPr>
        <w:t xml:space="preserve"> </w:t>
      </w:r>
      <w:r w:rsidRPr="00E977EB">
        <w:t>видами союзной и бессоюзной связи.</w:t>
      </w:r>
    </w:p>
    <w:p w14:paraId="6E6FADB7" w14:textId="77777777" w:rsidR="0087419A" w:rsidRPr="00E977EB" w:rsidRDefault="00F669D9" w:rsidP="009C488D">
      <w:pPr>
        <w:pStyle w:val="3"/>
        <w:spacing w:before="0" w:line="360" w:lineRule="auto"/>
        <w:ind w:left="0" w:firstLine="567"/>
      </w:pPr>
      <w:bookmarkStart w:id="82" w:name="_Toc216113126"/>
      <w:r w:rsidRPr="00E977EB">
        <w:t>Прямая</w:t>
      </w:r>
      <w:r w:rsidRPr="00E977EB">
        <w:rPr>
          <w:spacing w:val="-2"/>
        </w:rPr>
        <w:t xml:space="preserve"> </w:t>
      </w:r>
      <w:r w:rsidRPr="00E977EB">
        <w:t>и</w:t>
      </w:r>
      <w:r w:rsidRPr="00E977EB">
        <w:rPr>
          <w:spacing w:val="-1"/>
        </w:rPr>
        <w:t xml:space="preserve"> </w:t>
      </w:r>
      <w:r w:rsidRPr="00E977EB">
        <w:t xml:space="preserve">косвенная </w:t>
      </w:r>
      <w:r w:rsidRPr="00E977EB">
        <w:rPr>
          <w:spacing w:val="-2"/>
        </w:rPr>
        <w:t>речь.</w:t>
      </w:r>
      <w:bookmarkEnd w:id="82"/>
    </w:p>
    <w:p w14:paraId="4D683F50" w14:textId="77777777" w:rsidR="0087419A" w:rsidRPr="00E977EB" w:rsidRDefault="00F669D9" w:rsidP="009C488D">
      <w:pPr>
        <w:pStyle w:val="a3"/>
        <w:spacing w:line="360" w:lineRule="auto"/>
        <w:ind w:left="0" w:firstLine="567"/>
      </w:pPr>
      <w:r w:rsidRPr="00E977EB">
        <w:t>Прямая</w:t>
      </w:r>
      <w:r w:rsidRPr="00E977EB">
        <w:rPr>
          <w:spacing w:val="-3"/>
        </w:rPr>
        <w:t xml:space="preserve"> </w:t>
      </w:r>
      <w:r w:rsidRPr="00E977EB">
        <w:t>и</w:t>
      </w:r>
      <w:r w:rsidRPr="00E977EB">
        <w:rPr>
          <w:spacing w:val="-3"/>
        </w:rPr>
        <w:t xml:space="preserve"> </w:t>
      </w:r>
      <w:r w:rsidRPr="00E977EB">
        <w:t>косвенная</w:t>
      </w:r>
      <w:r w:rsidRPr="00E977EB">
        <w:rPr>
          <w:spacing w:val="-3"/>
        </w:rPr>
        <w:t xml:space="preserve"> </w:t>
      </w:r>
      <w:r w:rsidRPr="00E977EB">
        <w:t>речь.</w:t>
      </w:r>
      <w:r w:rsidRPr="00E977EB">
        <w:rPr>
          <w:spacing w:val="-3"/>
        </w:rPr>
        <w:t xml:space="preserve"> </w:t>
      </w:r>
      <w:r w:rsidRPr="00E977EB">
        <w:t>Синонимия</w:t>
      </w:r>
      <w:r w:rsidRPr="00E977EB">
        <w:rPr>
          <w:spacing w:val="-6"/>
        </w:rPr>
        <w:t xml:space="preserve"> </w:t>
      </w:r>
      <w:r w:rsidRPr="00E977EB">
        <w:t>предложений</w:t>
      </w:r>
      <w:r w:rsidRPr="00E977EB">
        <w:rPr>
          <w:spacing w:val="-3"/>
        </w:rPr>
        <w:t xml:space="preserve"> </w:t>
      </w:r>
      <w:r w:rsidRPr="00E977EB">
        <w:t>с</w:t>
      </w:r>
      <w:r w:rsidRPr="00E977EB">
        <w:rPr>
          <w:spacing w:val="-4"/>
        </w:rPr>
        <w:t xml:space="preserve"> </w:t>
      </w:r>
      <w:r w:rsidRPr="00E977EB">
        <w:t>прямой</w:t>
      </w:r>
      <w:r w:rsidRPr="00E977EB">
        <w:rPr>
          <w:spacing w:val="-5"/>
        </w:rPr>
        <w:t xml:space="preserve"> </w:t>
      </w:r>
      <w:r w:rsidRPr="00E977EB">
        <w:t>и</w:t>
      </w:r>
      <w:r w:rsidRPr="00E977EB">
        <w:rPr>
          <w:spacing w:val="-3"/>
        </w:rPr>
        <w:t xml:space="preserve"> </w:t>
      </w:r>
      <w:r w:rsidRPr="00E977EB">
        <w:t>косвенной</w:t>
      </w:r>
      <w:r w:rsidRPr="00E977EB">
        <w:rPr>
          <w:spacing w:val="-3"/>
        </w:rPr>
        <w:t xml:space="preserve"> </w:t>
      </w:r>
      <w:r w:rsidRPr="00E977EB">
        <w:t>речью. Цитирование. Способы включения цитат в высказывание.</w:t>
      </w:r>
    </w:p>
    <w:p w14:paraId="3351C764" w14:textId="77777777" w:rsidR="0087419A" w:rsidRPr="00E977EB" w:rsidRDefault="00F669D9" w:rsidP="009C488D">
      <w:pPr>
        <w:pStyle w:val="a3"/>
        <w:spacing w:line="360" w:lineRule="auto"/>
        <w:ind w:left="0" w:firstLine="567"/>
      </w:pPr>
      <w:r w:rsidRPr="00E977EB">
        <w:t>Нормы</w:t>
      </w:r>
      <w:r w:rsidRPr="00E977EB">
        <w:rPr>
          <w:spacing w:val="34"/>
        </w:rPr>
        <w:t xml:space="preserve"> </w:t>
      </w:r>
      <w:r w:rsidRPr="00E977EB">
        <w:t>построения</w:t>
      </w:r>
      <w:r w:rsidRPr="00E977EB">
        <w:rPr>
          <w:spacing w:val="35"/>
        </w:rPr>
        <w:t xml:space="preserve"> </w:t>
      </w:r>
      <w:r w:rsidRPr="00E977EB">
        <w:t>предложений</w:t>
      </w:r>
      <w:r w:rsidRPr="00E977EB">
        <w:rPr>
          <w:spacing w:val="36"/>
        </w:rPr>
        <w:t xml:space="preserve"> </w:t>
      </w:r>
      <w:r w:rsidRPr="00E977EB">
        <w:t>с</w:t>
      </w:r>
      <w:r w:rsidRPr="00E977EB">
        <w:rPr>
          <w:spacing w:val="34"/>
        </w:rPr>
        <w:t xml:space="preserve"> </w:t>
      </w:r>
      <w:r w:rsidRPr="00E977EB">
        <w:t>прямой</w:t>
      </w:r>
      <w:r w:rsidRPr="00E977EB">
        <w:rPr>
          <w:spacing w:val="36"/>
        </w:rPr>
        <w:t xml:space="preserve"> </w:t>
      </w:r>
      <w:r w:rsidRPr="00E977EB">
        <w:t>и</w:t>
      </w:r>
      <w:r w:rsidRPr="00E977EB">
        <w:rPr>
          <w:spacing w:val="36"/>
        </w:rPr>
        <w:t xml:space="preserve"> </w:t>
      </w:r>
      <w:r w:rsidRPr="00E977EB">
        <w:t>косвенной</w:t>
      </w:r>
      <w:r w:rsidRPr="00E977EB">
        <w:rPr>
          <w:spacing w:val="36"/>
        </w:rPr>
        <w:t xml:space="preserve"> </w:t>
      </w:r>
      <w:r w:rsidRPr="00E977EB">
        <w:t>речью;</w:t>
      </w:r>
      <w:r w:rsidRPr="00E977EB">
        <w:rPr>
          <w:spacing w:val="35"/>
        </w:rPr>
        <w:t xml:space="preserve"> </w:t>
      </w:r>
      <w:r w:rsidRPr="00E977EB">
        <w:t>нормы</w:t>
      </w:r>
      <w:r w:rsidRPr="00E977EB">
        <w:rPr>
          <w:spacing w:val="34"/>
        </w:rPr>
        <w:t xml:space="preserve"> </w:t>
      </w:r>
      <w:r w:rsidRPr="00E977EB">
        <w:t>постановки знаков препинания в предложениях с косвенной речью, с прямой речью, при цитировании.</w:t>
      </w:r>
    </w:p>
    <w:p w14:paraId="635B0D4F" w14:textId="77777777" w:rsidR="0087419A" w:rsidRPr="00E977EB" w:rsidRDefault="00F669D9" w:rsidP="009C488D">
      <w:pPr>
        <w:pStyle w:val="a3"/>
        <w:spacing w:line="360" w:lineRule="auto"/>
        <w:ind w:left="0" w:firstLine="567"/>
      </w:pPr>
      <w:r w:rsidRPr="00E977EB">
        <w:t>Применение</w:t>
      </w:r>
      <w:r w:rsidRPr="00E977EB">
        <w:rPr>
          <w:spacing w:val="-4"/>
        </w:rPr>
        <w:t xml:space="preserve"> </w:t>
      </w:r>
      <w:r w:rsidRPr="00E977EB">
        <w:t>знаний</w:t>
      </w:r>
      <w:r w:rsidRPr="00E977EB">
        <w:rPr>
          <w:spacing w:val="-4"/>
        </w:rPr>
        <w:t xml:space="preserve"> </w:t>
      </w:r>
      <w:r w:rsidRPr="00E977EB">
        <w:t>по</w:t>
      </w:r>
      <w:r w:rsidRPr="00E977EB">
        <w:rPr>
          <w:spacing w:val="-5"/>
        </w:rPr>
        <w:t xml:space="preserve"> </w:t>
      </w:r>
      <w:r w:rsidRPr="00E977EB">
        <w:t>синтаксису</w:t>
      </w:r>
      <w:r w:rsidRPr="00E977EB">
        <w:rPr>
          <w:spacing w:val="-10"/>
        </w:rPr>
        <w:t xml:space="preserve"> </w:t>
      </w:r>
      <w:r w:rsidRPr="00E977EB">
        <w:t>и</w:t>
      </w:r>
      <w:r w:rsidRPr="00E977EB">
        <w:rPr>
          <w:spacing w:val="-3"/>
        </w:rPr>
        <w:t xml:space="preserve"> </w:t>
      </w:r>
      <w:r w:rsidRPr="00E977EB">
        <w:t>пунктуации</w:t>
      </w:r>
      <w:r w:rsidRPr="00E977EB">
        <w:rPr>
          <w:spacing w:val="-2"/>
        </w:rPr>
        <w:t xml:space="preserve"> </w:t>
      </w:r>
      <w:r w:rsidRPr="00E977EB">
        <w:t>в</w:t>
      </w:r>
      <w:r w:rsidRPr="00E977EB">
        <w:rPr>
          <w:spacing w:val="-3"/>
        </w:rPr>
        <w:t xml:space="preserve"> </w:t>
      </w:r>
      <w:r w:rsidRPr="00E977EB">
        <w:t>практике</w:t>
      </w:r>
      <w:r w:rsidRPr="00E977EB">
        <w:rPr>
          <w:spacing w:val="-6"/>
        </w:rPr>
        <w:t xml:space="preserve"> </w:t>
      </w:r>
      <w:r w:rsidRPr="00E977EB">
        <w:rPr>
          <w:spacing w:val="-2"/>
        </w:rPr>
        <w:t>правописания.</w:t>
      </w:r>
    </w:p>
    <w:p w14:paraId="371A8291" w14:textId="77777777" w:rsidR="0087419A" w:rsidRPr="00E977EB" w:rsidRDefault="00F669D9" w:rsidP="009C488D">
      <w:pPr>
        <w:pStyle w:val="3"/>
        <w:spacing w:before="0" w:line="360" w:lineRule="auto"/>
        <w:ind w:left="0" w:firstLine="567"/>
      </w:pPr>
      <w:bookmarkStart w:id="83" w:name="_Toc216113127"/>
      <w:r w:rsidRPr="00E977EB">
        <w:t>Планируемые</w:t>
      </w:r>
      <w:r w:rsidRPr="00E977EB">
        <w:rPr>
          <w:spacing w:val="33"/>
        </w:rPr>
        <w:t xml:space="preserve"> </w:t>
      </w:r>
      <w:r w:rsidRPr="00E977EB">
        <w:t>результаты</w:t>
      </w:r>
      <w:r w:rsidRPr="00E977EB">
        <w:rPr>
          <w:spacing w:val="34"/>
        </w:rPr>
        <w:t xml:space="preserve"> </w:t>
      </w:r>
      <w:r w:rsidRPr="00E977EB">
        <w:t>освоения</w:t>
      </w:r>
      <w:r w:rsidRPr="00E977EB">
        <w:rPr>
          <w:spacing w:val="34"/>
        </w:rPr>
        <w:t xml:space="preserve"> </w:t>
      </w:r>
      <w:r w:rsidRPr="00E977EB">
        <w:t>программы</w:t>
      </w:r>
      <w:r w:rsidRPr="00E977EB">
        <w:rPr>
          <w:spacing w:val="34"/>
        </w:rPr>
        <w:t xml:space="preserve"> </w:t>
      </w:r>
      <w:r w:rsidRPr="00E977EB">
        <w:t>по</w:t>
      </w:r>
      <w:r w:rsidRPr="00E977EB">
        <w:rPr>
          <w:spacing w:val="35"/>
        </w:rPr>
        <w:t xml:space="preserve"> </w:t>
      </w:r>
      <w:r w:rsidRPr="00E977EB">
        <w:t>русскому</w:t>
      </w:r>
      <w:r w:rsidRPr="00E977EB">
        <w:rPr>
          <w:spacing w:val="34"/>
        </w:rPr>
        <w:t xml:space="preserve"> </w:t>
      </w:r>
      <w:r w:rsidRPr="00E977EB">
        <w:t>языку</w:t>
      </w:r>
      <w:r w:rsidRPr="00E977EB">
        <w:rPr>
          <w:spacing w:val="35"/>
        </w:rPr>
        <w:t xml:space="preserve"> </w:t>
      </w:r>
      <w:r w:rsidRPr="00E977EB">
        <w:t>на</w:t>
      </w:r>
      <w:r w:rsidRPr="00E977EB">
        <w:rPr>
          <w:spacing w:val="35"/>
        </w:rPr>
        <w:t xml:space="preserve"> </w:t>
      </w:r>
      <w:r w:rsidRPr="00E977EB">
        <w:t>уровне основного общего образования.</w:t>
      </w:r>
      <w:bookmarkEnd w:id="83"/>
    </w:p>
    <w:p w14:paraId="695073B4" w14:textId="270FD337" w:rsidR="0087419A" w:rsidRPr="00E977EB" w:rsidRDefault="00F669D9" w:rsidP="009C488D">
      <w:pPr>
        <w:pStyle w:val="a3"/>
        <w:spacing w:line="360" w:lineRule="auto"/>
        <w:ind w:left="0" w:firstLine="567"/>
      </w:pPr>
      <w:r w:rsidRPr="00E977EB">
        <w:rPr>
          <w:b/>
        </w:rPr>
        <w:t xml:space="preserve">Личностные результаты </w:t>
      </w:r>
      <w:r w:rsidRPr="00E977EB">
        <w:t>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w:t>
      </w:r>
      <w:r w:rsidRPr="00E977EB">
        <w:rPr>
          <w:spacing w:val="-1"/>
        </w:rPr>
        <w:t xml:space="preserve"> </w:t>
      </w:r>
      <w:r w:rsidRPr="00E977EB">
        <w:t>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73BF05" w14:textId="77777777" w:rsidR="0087419A" w:rsidRPr="00E977EB" w:rsidRDefault="00F669D9" w:rsidP="009C488D">
      <w:pPr>
        <w:spacing w:line="360" w:lineRule="auto"/>
        <w:ind w:firstLine="567"/>
        <w:jc w:val="both"/>
        <w:rPr>
          <w:sz w:val="24"/>
        </w:rPr>
      </w:pPr>
      <w:r w:rsidRPr="00E977EB">
        <w:rPr>
          <w:sz w:val="24"/>
        </w:rPr>
        <w:t xml:space="preserve">В результате изучения русского языка на уровне основного общего образования у обучающегося будут сформированы </w:t>
      </w:r>
      <w:r w:rsidRPr="00E977EB">
        <w:rPr>
          <w:b/>
          <w:sz w:val="24"/>
        </w:rPr>
        <w:t>следующие личностные результаты</w:t>
      </w:r>
      <w:r w:rsidRPr="00E977EB">
        <w:rPr>
          <w:sz w:val="24"/>
        </w:rPr>
        <w:t>:</w:t>
      </w:r>
    </w:p>
    <w:p w14:paraId="4973FB9B" w14:textId="77777777" w:rsidR="0087419A" w:rsidRPr="00E977EB" w:rsidRDefault="00F669D9" w:rsidP="009C488D">
      <w:pPr>
        <w:pStyle w:val="a4"/>
        <w:numPr>
          <w:ilvl w:val="0"/>
          <w:numId w:val="72"/>
        </w:numPr>
        <w:spacing w:line="360" w:lineRule="auto"/>
        <w:ind w:left="0" w:firstLine="567"/>
        <w:rPr>
          <w:sz w:val="24"/>
        </w:rPr>
      </w:pPr>
      <w:r w:rsidRPr="00E977EB">
        <w:rPr>
          <w:sz w:val="24"/>
        </w:rPr>
        <w:t>гражданского</w:t>
      </w:r>
      <w:r w:rsidRPr="00E977EB">
        <w:rPr>
          <w:spacing w:val="-4"/>
          <w:sz w:val="24"/>
        </w:rPr>
        <w:t xml:space="preserve"> </w:t>
      </w:r>
      <w:r w:rsidRPr="00E977EB">
        <w:rPr>
          <w:spacing w:val="-2"/>
          <w:sz w:val="24"/>
        </w:rPr>
        <w:t>воспитания:</w:t>
      </w:r>
    </w:p>
    <w:p w14:paraId="01884C85" w14:textId="77777777" w:rsidR="0087419A" w:rsidRPr="00E977EB" w:rsidRDefault="00F669D9" w:rsidP="009C488D">
      <w:pPr>
        <w:pStyle w:val="a3"/>
        <w:spacing w:line="360" w:lineRule="auto"/>
        <w:ind w:left="0" w:firstLine="567"/>
      </w:pPr>
      <w:r w:rsidRPr="00E977EB">
        <w:t>готовность к выполнению обязанностей гражданина и реализации его прав,</w:t>
      </w:r>
      <w:r w:rsidRPr="00E977EB">
        <w:rPr>
          <w:spacing w:val="40"/>
        </w:rPr>
        <w:t xml:space="preserve"> </w:t>
      </w:r>
      <w:r w:rsidRPr="00E977EB">
        <w:t>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64EC2A4F" w14:textId="77777777" w:rsidR="0087419A" w:rsidRPr="00E977EB" w:rsidRDefault="00F669D9" w:rsidP="009C488D">
      <w:pPr>
        <w:pStyle w:val="a3"/>
        <w:spacing w:line="360" w:lineRule="auto"/>
        <w:ind w:left="0" w:firstLine="567"/>
      </w:pPr>
      <w:r w:rsidRPr="00E977EB">
        <w:t>неприятие любых форм экстремизма, дискриминации; понимание роли различных социальных институтов в жизни человека;</w:t>
      </w:r>
    </w:p>
    <w:p w14:paraId="5320080B" w14:textId="77777777" w:rsidR="0087419A" w:rsidRPr="00E977EB" w:rsidRDefault="00F669D9" w:rsidP="009C488D">
      <w:pPr>
        <w:pStyle w:val="a3"/>
        <w:spacing w:line="360" w:lineRule="auto"/>
        <w:ind w:left="0" w:firstLine="567"/>
      </w:pPr>
      <w:r w:rsidRPr="00E977EB">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E977EB">
        <w:lastRenderedPageBreak/>
        <w:t>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14:paraId="0EE17028" w14:textId="77777777" w:rsidR="0087419A" w:rsidRPr="00E977EB" w:rsidRDefault="00F669D9" w:rsidP="009C488D">
      <w:pPr>
        <w:pStyle w:val="a4"/>
        <w:numPr>
          <w:ilvl w:val="0"/>
          <w:numId w:val="72"/>
        </w:numPr>
        <w:spacing w:line="360" w:lineRule="auto"/>
        <w:ind w:left="0" w:firstLine="567"/>
        <w:rPr>
          <w:sz w:val="24"/>
        </w:rPr>
      </w:pPr>
      <w:r w:rsidRPr="00E977EB">
        <w:rPr>
          <w:sz w:val="24"/>
        </w:rPr>
        <w:t>патриотического</w:t>
      </w:r>
      <w:r w:rsidRPr="00E977EB">
        <w:rPr>
          <w:spacing w:val="-7"/>
          <w:sz w:val="24"/>
        </w:rPr>
        <w:t xml:space="preserve"> </w:t>
      </w:r>
      <w:r w:rsidRPr="00E977EB">
        <w:rPr>
          <w:spacing w:val="-2"/>
          <w:sz w:val="24"/>
        </w:rPr>
        <w:t>воспитания:</w:t>
      </w:r>
    </w:p>
    <w:p w14:paraId="7998600E" w14:textId="77777777" w:rsidR="0087419A" w:rsidRPr="00E977EB" w:rsidRDefault="00F669D9" w:rsidP="009C488D">
      <w:pPr>
        <w:pStyle w:val="a3"/>
        <w:spacing w:line="360" w:lineRule="auto"/>
        <w:ind w:left="0" w:firstLine="567"/>
      </w:pPr>
      <w:r w:rsidRPr="00E977EB">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w:t>
      </w:r>
      <w:r w:rsidRPr="00E977EB">
        <w:rPr>
          <w:spacing w:val="40"/>
        </w:rPr>
        <w:t xml:space="preserve"> </w:t>
      </w:r>
      <w:r w:rsidRPr="00E977EB">
        <w:t>языку, к достижениям своей Родины - России, к науке, искусству, боевым подвигам и трудовым</w:t>
      </w:r>
      <w:r w:rsidRPr="00E977EB">
        <w:rPr>
          <w:spacing w:val="-1"/>
        </w:rPr>
        <w:t xml:space="preserve"> </w:t>
      </w:r>
      <w:r w:rsidRPr="00E977EB">
        <w:t>достижениям</w:t>
      </w:r>
      <w:r w:rsidRPr="00E977EB">
        <w:rPr>
          <w:spacing w:val="-1"/>
        </w:rPr>
        <w:t xml:space="preserve"> </w:t>
      </w:r>
      <w:r w:rsidRPr="00E977EB">
        <w:t>народа, в</w:t>
      </w:r>
      <w:r w:rsidRPr="00E977EB">
        <w:rPr>
          <w:spacing w:val="-1"/>
        </w:rPr>
        <w:t xml:space="preserve"> </w:t>
      </w:r>
      <w:r w:rsidRPr="00E977EB">
        <w:t>том числе</w:t>
      </w:r>
      <w:r w:rsidRPr="00E977EB">
        <w:rPr>
          <w:spacing w:val="-1"/>
        </w:rPr>
        <w:t xml:space="preserve"> </w:t>
      </w:r>
      <w:r w:rsidRPr="00E977EB">
        <w:t>отраженным</w:t>
      </w:r>
      <w:r w:rsidRPr="00E977EB">
        <w:rPr>
          <w:spacing w:val="-1"/>
        </w:rPr>
        <w:t xml:space="preserve"> </w:t>
      </w:r>
      <w:r w:rsidRPr="00E977EB">
        <w:t>в</w:t>
      </w:r>
      <w:r w:rsidRPr="00E977EB">
        <w:rPr>
          <w:spacing w:val="-1"/>
        </w:rPr>
        <w:t xml:space="preserve"> </w:t>
      </w:r>
      <w:r w:rsidRPr="00E977EB">
        <w:t>художественных</w:t>
      </w:r>
      <w:r w:rsidRPr="00E977EB">
        <w:rPr>
          <w:spacing w:val="-1"/>
        </w:rPr>
        <w:t xml:space="preserve"> </w:t>
      </w:r>
      <w:r w:rsidRPr="00E977EB">
        <w:t>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A9FBC2" w14:textId="77777777" w:rsidR="0087419A" w:rsidRPr="00E977EB" w:rsidRDefault="00F669D9" w:rsidP="009C488D">
      <w:pPr>
        <w:pStyle w:val="a4"/>
        <w:numPr>
          <w:ilvl w:val="0"/>
          <w:numId w:val="72"/>
        </w:numPr>
        <w:spacing w:line="360" w:lineRule="auto"/>
        <w:ind w:left="0" w:firstLine="567"/>
        <w:rPr>
          <w:sz w:val="24"/>
        </w:rPr>
      </w:pPr>
      <w:r w:rsidRPr="00E977EB">
        <w:rPr>
          <w:sz w:val="24"/>
        </w:rPr>
        <w:t>духовно-нравственного</w:t>
      </w:r>
      <w:r w:rsidRPr="00E977EB">
        <w:rPr>
          <w:spacing w:val="-10"/>
          <w:sz w:val="24"/>
        </w:rPr>
        <w:t xml:space="preserve"> </w:t>
      </w:r>
      <w:r w:rsidRPr="00E977EB">
        <w:rPr>
          <w:spacing w:val="-2"/>
          <w:sz w:val="24"/>
        </w:rPr>
        <w:t>воспитания:</w:t>
      </w:r>
    </w:p>
    <w:p w14:paraId="7A1540BC" w14:textId="26C82E45" w:rsidR="0087419A" w:rsidRPr="00E977EB" w:rsidRDefault="00F669D9" w:rsidP="009C488D">
      <w:pPr>
        <w:pStyle w:val="a3"/>
        <w:spacing w:line="360" w:lineRule="auto"/>
        <w:ind w:left="0" w:firstLine="567"/>
      </w:pPr>
      <w:r w:rsidRPr="00E977EB">
        <w:t>ориентация на моральные ценности и нормы в ситуациях нравственного выбора, готовность оценивать</w:t>
      </w:r>
      <w:r w:rsidRPr="00E977EB">
        <w:rPr>
          <w:spacing w:val="-2"/>
        </w:rPr>
        <w:t xml:space="preserve"> </w:t>
      </w:r>
      <w:r w:rsidRPr="00E977EB">
        <w:t>свое</w:t>
      </w:r>
      <w:r w:rsidRPr="00E977EB">
        <w:rPr>
          <w:spacing w:val="-3"/>
        </w:rPr>
        <w:t xml:space="preserve"> </w:t>
      </w:r>
      <w:r w:rsidRPr="00E977EB">
        <w:t>поведение,</w:t>
      </w:r>
      <w:r w:rsidRPr="00E977EB">
        <w:rPr>
          <w:spacing w:val="-1"/>
        </w:rPr>
        <w:t xml:space="preserve"> </w:t>
      </w:r>
      <w:r w:rsidRPr="00E977EB">
        <w:t>в</w:t>
      </w:r>
      <w:r w:rsidRPr="00E977EB">
        <w:rPr>
          <w:spacing w:val="-2"/>
        </w:rPr>
        <w:t xml:space="preserve"> </w:t>
      </w:r>
      <w:r w:rsidRPr="00E977EB">
        <w:t>том</w:t>
      </w:r>
      <w:r w:rsidRPr="00E977EB">
        <w:rPr>
          <w:spacing w:val="-1"/>
        </w:rPr>
        <w:t xml:space="preserve"> </w:t>
      </w:r>
      <w:r w:rsidRPr="00E977EB">
        <w:t>числе</w:t>
      </w:r>
      <w:r w:rsidRPr="00E977EB">
        <w:rPr>
          <w:spacing w:val="-2"/>
        </w:rPr>
        <w:t xml:space="preserve"> </w:t>
      </w:r>
      <w:r w:rsidRPr="00E977EB">
        <w:t>речевое,</w:t>
      </w:r>
      <w:r w:rsidRPr="00E977EB">
        <w:rPr>
          <w:spacing w:val="-1"/>
        </w:rPr>
        <w:t xml:space="preserve"> </w:t>
      </w:r>
      <w:r w:rsidRPr="00E977EB">
        <w:t>и поступки,</w:t>
      </w:r>
      <w:r w:rsidRPr="00E977EB">
        <w:rPr>
          <w:spacing w:val="-1"/>
        </w:rPr>
        <w:t xml:space="preserve"> </w:t>
      </w:r>
      <w:r w:rsidRPr="00E977EB">
        <w:t>а</w:t>
      </w:r>
      <w:r w:rsidRPr="00E977EB">
        <w:rPr>
          <w:spacing w:val="-2"/>
        </w:rPr>
        <w:t xml:space="preserve"> </w:t>
      </w:r>
      <w:r w:rsidRPr="00E977EB">
        <w:t>также</w:t>
      </w:r>
      <w:r w:rsidRPr="00E977EB">
        <w:rPr>
          <w:spacing w:val="-2"/>
        </w:rPr>
        <w:t xml:space="preserve"> </w:t>
      </w:r>
      <w:r w:rsidRPr="00E977EB">
        <w:t>поведение</w:t>
      </w:r>
      <w:r w:rsidRPr="00E977EB">
        <w:rPr>
          <w:spacing w:val="-7"/>
        </w:rPr>
        <w:t xml:space="preserve"> </w:t>
      </w:r>
      <w:r w:rsidRPr="00E977EB">
        <w:t>и поступки</w:t>
      </w:r>
      <w:r w:rsidRPr="00E977EB">
        <w:rPr>
          <w:spacing w:val="40"/>
        </w:rPr>
        <w:t xml:space="preserve"> </w:t>
      </w:r>
      <w:r w:rsidRPr="00E977EB">
        <w:t>других</w:t>
      </w:r>
      <w:r w:rsidRPr="00E977EB">
        <w:rPr>
          <w:spacing w:val="40"/>
        </w:rPr>
        <w:t xml:space="preserve"> </w:t>
      </w:r>
      <w:r w:rsidRPr="00E977EB">
        <w:t>людей</w:t>
      </w:r>
      <w:r w:rsidRPr="00E977EB">
        <w:rPr>
          <w:spacing w:val="40"/>
        </w:rPr>
        <w:t xml:space="preserve"> </w:t>
      </w:r>
      <w:r w:rsidRPr="00E977EB">
        <w:t>с</w:t>
      </w:r>
      <w:r w:rsidRPr="00E977EB">
        <w:rPr>
          <w:spacing w:val="40"/>
        </w:rPr>
        <w:t xml:space="preserve"> </w:t>
      </w:r>
      <w:r w:rsidRPr="00E977EB">
        <w:t>позиции</w:t>
      </w:r>
      <w:r w:rsidRPr="00E977EB">
        <w:rPr>
          <w:spacing w:val="40"/>
        </w:rPr>
        <w:t xml:space="preserve"> </w:t>
      </w:r>
      <w:r w:rsidRPr="00E977EB">
        <w:t>нравственных</w:t>
      </w:r>
      <w:r w:rsidRPr="00E977EB">
        <w:rPr>
          <w:spacing w:val="40"/>
        </w:rPr>
        <w:t xml:space="preserve"> </w:t>
      </w:r>
      <w:r w:rsidRPr="00E977EB">
        <w:t>и</w:t>
      </w:r>
      <w:r w:rsidRPr="00E977EB">
        <w:rPr>
          <w:spacing w:val="40"/>
        </w:rPr>
        <w:t xml:space="preserve"> </w:t>
      </w:r>
      <w:r w:rsidRPr="00E977EB">
        <w:t>правовых</w:t>
      </w:r>
      <w:r w:rsidRPr="00E977EB">
        <w:rPr>
          <w:spacing w:val="40"/>
        </w:rPr>
        <w:t xml:space="preserve"> </w:t>
      </w:r>
      <w:r w:rsidRPr="00E977EB">
        <w:t>норм</w:t>
      </w:r>
      <w:r w:rsidRPr="00E977EB">
        <w:rPr>
          <w:spacing w:val="40"/>
        </w:rPr>
        <w:t xml:space="preserve"> </w:t>
      </w:r>
      <w:r w:rsidRPr="00E977EB">
        <w:t>с</w:t>
      </w:r>
      <w:r w:rsidRPr="00E977EB">
        <w:rPr>
          <w:spacing w:val="40"/>
        </w:rPr>
        <w:t xml:space="preserve"> </w:t>
      </w:r>
      <w:r w:rsidRPr="00E977EB">
        <w:t>учетом</w:t>
      </w:r>
      <w:r w:rsidRPr="00E977EB">
        <w:rPr>
          <w:spacing w:val="40"/>
        </w:rPr>
        <w:t xml:space="preserve"> </w:t>
      </w:r>
      <w:r w:rsidRPr="00E977EB">
        <w:t>осознани</w:t>
      </w:r>
      <w:r w:rsidR="008E0A74" w:rsidRPr="00E977EB">
        <w:t>я</w:t>
      </w:r>
      <w:r w:rsidR="008E0A74">
        <w:t xml:space="preserve"> </w:t>
      </w:r>
      <w:r w:rsidRPr="00E977EB">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C615D4B" w14:textId="77777777" w:rsidR="0087419A" w:rsidRPr="00E977EB" w:rsidRDefault="00F669D9" w:rsidP="009C488D">
      <w:pPr>
        <w:pStyle w:val="a4"/>
        <w:numPr>
          <w:ilvl w:val="0"/>
          <w:numId w:val="72"/>
        </w:numPr>
        <w:spacing w:line="360" w:lineRule="auto"/>
        <w:ind w:left="0" w:firstLine="567"/>
        <w:rPr>
          <w:sz w:val="24"/>
        </w:rPr>
      </w:pPr>
      <w:r w:rsidRPr="00E977EB">
        <w:rPr>
          <w:sz w:val="24"/>
        </w:rPr>
        <w:t>эстетического</w:t>
      </w:r>
      <w:r w:rsidRPr="00E977EB">
        <w:rPr>
          <w:spacing w:val="-7"/>
          <w:sz w:val="24"/>
        </w:rPr>
        <w:t xml:space="preserve"> </w:t>
      </w:r>
      <w:r w:rsidRPr="00E977EB">
        <w:rPr>
          <w:spacing w:val="-2"/>
          <w:sz w:val="24"/>
        </w:rPr>
        <w:t>воспитания:</w:t>
      </w:r>
    </w:p>
    <w:p w14:paraId="5E44B66C" w14:textId="77777777" w:rsidR="0087419A" w:rsidRPr="00E977EB" w:rsidRDefault="00F669D9" w:rsidP="009C488D">
      <w:pPr>
        <w:pStyle w:val="a3"/>
        <w:spacing w:line="360" w:lineRule="auto"/>
        <w:ind w:left="0" w:firstLine="567"/>
      </w:pPr>
      <w:r w:rsidRPr="00E977EB">
        <w:t>восприимчивость к разным видам искусства, традициям и творчеству своего и</w:t>
      </w:r>
      <w:r w:rsidRPr="00E977EB">
        <w:rPr>
          <w:spacing w:val="40"/>
        </w:rPr>
        <w:t xml:space="preserve"> </w:t>
      </w:r>
      <w:r w:rsidRPr="00E977EB">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D174593" w14:textId="77777777" w:rsidR="0087419A" w:rsidRPr="00E977EB" w:rsidRDefault="00F669D9" w:rsidP="009C488D">
      <w:pPr>
        <w:pStyle w:val="a3"/>
        <w:spacing w:line="360" w:lineRule="auto"/>
        <w:ind w:left="0" w:firstLine="567"/>
      </w:pPr>
      <w:r w:rsidRPr="00E977EB">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0D4C0F0" w14:textId="77777777" w:rsidR="0087419A" w:rsidRPr="00E977EB" w:rsidRDefault="00F669D9" w:rsidP="009C488D">
      <w:pPr>
        <w:pStyle w:val="a4"/>
        <w:numPr>
          <w:ilvl w:val="0"/>
          <w:numId w:val="72"/>
        </w:numPr>
        <w:spacing w:line="360" w:lineRule="auto"/>
        <w:ind w:left="0" w:firstLine="567"/>
        <w:rPr>
          <w:sz w:val="24"/>
        </w:rPr>
      </w:pPr>
      <w:r w:rsidRPr="00E977EB">
        <w:rPr>
          <w:sz w:val="24"/>
        </w:rPr>
        <w:t xml:space="preserve">физического воспитания, формирования культуры здоровья и эмоционального </w:t>
      </w:r>
      <w:r w:rsidRPr="00E977EB">
        <w:rPr>
          <w:spacing w:val="-2"/>
          <w:sz w:val="24"/>
        </w:rPr>
        <w:t>благополучия:</w:t>
      </w:r>
    </w:p>
    <w:p w14:paraId="0CFA9B4C" w14:textId="77777777" w:rsidR="0087419A" w:rsidRPr="00E977EB" w:rsidRDefault="00F669D9" w:rsidP="009C488D">
      <w:pPr>
        <w:pStyle w:val="a3"/>
        <w:spacing w:line="360" w:lineRule="auto"/>
        <w:ind w:left="0" w:firstLine="567"/>
      </w:pPr>
      <w:r w:rsidRPr="00E977EB">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5245980" w14:textId="77777777" w:rsidR="0087419A" w:rsidRPr="00E977EB" w:rsidRDefault="00F669D9" w:rsidP="009C488D">
      <w:pPr>
        <w:pStyle w:val="a3"/>
        <w:spacing w:line="360" w:lineRule="auto"/>
        <w:ind w:left="0" w:firstLine="567"/>
      </w:pPr>
      <w:r w:rsidRPr="00E977EB">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w:t>
      </w:r>
      <w:r w:rsidRPr="00E977EB">
        <w:rPr>
          <w:spacing w:val="-2"/>
        </w:rPr>
        <w:t>образования;</w:t>
      </w:r>
    </w:p>
    <w:p w14:paraId="5E8A4164" w14:textId="77777777" w:rsidR="0087419A" w:rsidRPr="00E977EB" w:rsidRDefault="00F669D9" w:rsidP="009C488D">
      <w:pPr>
        <w:pStyle w:val="a3"/>
        <w:spacing w:line="360" w:lineRule="auto"/>
        <w:ind w:left="0" w:firstLine="567"/>
      </w:pPr>
      <w:r w:rsidRPr="00E977EB">
        <w:t xml:space="preserve">способность адаптироваться к стрессовым ситуациям и меняющимся социальным, </w:t>
      </w:r>
      <w:r w:rsidRPr="00E977EB">
        <w:lastRenderedPageBreak/>
        <w:t>информационным и природным условиям, в том числе осмысляя собственный опыт и выстраивая дальнейшие цели;</w:t>
      </w:r>
    </w:p>
    <w:p w14:paraId="78FB7483" w14:textId="77777777" w:rsidR="0087419A" w:rsidRPr="00E977EB" w:rsidRDefault="00F669D9" w:rsidP="009C488D">
      <w:pPr>
        <w:pStyle w:val="a3"/>
        <w:spacing w:line="360" w:lineRule="auto"/>
        <w:ind w:left="0" w:firstLine="567"/>
      </w:pPr>
      <w:r w:rsidRPr="00E977EB">
        <w:t>умение</w:t>
      </w:r>
      <w:r w:rsidRPr="00E977EB">
        <w:rPr>
          <w:spacing w:val="-6"/>
        </w:rPr>
        <w:t xml:space="preserve"> </w:t>
      </w:r>
      <w:r w:rsidRPr="00E977EB">
        <w:t>принимать</w:t>
      </w:r>
      <w:r w:rsidRPr="00E977EB">
        <w:rPr>
          <w:spacing w:val="-2"/>
        </w:rPr>
        <w:t xml:space="preserve"> </w:t>
      </w:r>
      <w:r w:rsidRPr="00E977EB">
        <w:t>себя</w:t>
      </w:r>
      <w:r w:rsidRPr="00E977EB">
        <w:rPr>
          <w:spacing w:val="-2"/>
        </w:rPr>
        <w:t xml:space="preserve"> </w:t>
      </w:r>
      <w:r w:rsidRPr="00E977EB">
        <w:t>и</w:t>
      </w:r>
      <w:r w:rsidRPr="00E977EB">
        <w:rPr>
          <w:spacing w:val="-2"/>
        </w:rPr>
        <w:t xml:space="preserve"> </w:t>
      </w:r>
      <w:r w:rsidRPr="00E977EB">
        <w:t>других,</w:t>
      </w:r>
      <w:r w:rsidRPr="00E977EB">
        <w:rPr>
          <w:spacing w:val="-3"/>
        </w:rPr>
        <w:t xml:space="preserve"> </w:t>
      </w:r>
      <w:r w:rsidRPr="00E977EB">
        <w:t>не</w:t>
      </w:r>
      <w:r w:rsidRPr="00E977EB">
        <w:rPr>
          <w:spacing w:val="-3"/>
        </w:rPr>
        <w:t xml:space="preserve"> </w:t>
      </w:r>
      <w:r w:rsidRPr="00E977EB">
        <w:rPr>
          <w:spacing w:val="-2"/>
        </w:rPr>
        <w:t>осуждая;</w:t>
      </w:r>
    </w:p>
    <w:p w14:paraId="61B1C7F7" w14:textId="77777777" w:rsidR="0087419A" w:rsidRPr="00E977EB" w:rsidRDefault="00F669D9" w:rsidP="009C488D">
      <w:pPr>
        <w:pStyle w:val="a3"/>
        <w:spacing w:line="360" w:lineRule="auto"/>
        <w:ind w:left="0" w:firstLine="567"/>
      </w:pPr>
      <w:r w:rsidRPr="00E977EB">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w:t>
      </w:r>
      <w:r w:rsidRPr="00E977EB">
        <w:rPr>
          <w:spacing w:val="40"/>
        </w:rPr>
        <w:t xml:space="preserve"> </w:t>
      </w:r>
      <w:r w:rsidRPr="00E977EB">
        <w:t>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C512AAA" w14:textId="77777777" w:rsidR="0087419A" w:rsidRPr="00E977EB" w:rsidRDefault="00F669D9" w:rsidP="009C488D">
      <w:pPr>
        <w:pStyle w:val="a4"/>
        <w:numPr>
          <w:ilvl w:val="0"/>
          <w:numId w:val="72"/>
        </w:numPr>
        <w:spacing w:line="360" w:lineRule="auto"/>
        <w:ind w:left="0" w:firstLine="567"/>
        <w:rPr>
          <w:sz w:val="24"/>
        </w:rPr>
      </w:pPr>
      <w:r w:rsidRPr="00E977EB">
        <w:rPr>
          <w:sz w:val="24"/>
        </w:rPr>
        <w:t>трудового</w:t>
      </w:r>
      <w:r w:rsidRPr="00E977EB">
        <w:rPr>
          <w:spacing w:val="-3"/>
          <w:sz w:val="24"/>
        </w:rPr>
        <w:t xml:space="preserve"> </w:t>
      </w:r>
      <w:r w:rsidRPr="00E977EB">
        <w:rPr>
          <w:spacing w:val="-2"/>
          <w:sz w:val="24"/>
        </w:rPr>
        <w:t>воспитания:</w:t>
      </w:r>
    </w:p>
    <w:p w14:paraId="50DEB717" w14:textId="77777777" w:rsidR="0087419A" w:rsidRPr="00E977EB" w:rsidRDefault="00F669D9" w:rsidP="009C488D">
      <w:pPr>
        <w:pStyle w:val="a3"/>
        <w:spacing w:line="360" w:lineRule="auto"/>
        <w:ind w:left="0" w:firstLine="567"/>
      </w:pPr>
      <w:r w:rsidRPr="00E977EB">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74D8E01" w14:textId="649703DD" w:rsidR="0087419A" w:rsidRPr="00E977EB" w:rsidRDefault="00F669D9" w:rsidP="009C488D">
      <w:pPr>
        <w:pStyle w:val="a3"/>
        <w:spacing w:line="360" w:lineRule="auto"/>
        <w:ind w:left="0" w:firstLine="567"/>
      </w:pPr>
      <w:r w:rsidRPr="00E977EB">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w:t>
      </w:r>
      <w:r w:rsidR="008E0A74" w:rsidRPr="00E977EB">
        <w:t>и</w:t>
      </w:r>
      <w:r w:rsidR="008E0A74">
        <w:t xml:space="preserve"> </w:t>
      </w:r>
      <w:r w:rsidRPr="00E977EB">
        <w:t>жизненных</w:t>
      </w:r>
      <w:r w:rsidRPr="00E977EB">
        <w:rPr>
          <w:spacing w:val="-2"/>
        </w:rPr>
        <w:t xml:space="preserve"> </w:t>
      </w:r>
      <w:r w:rsidRPr="00E977EB">
        <w:t>планов</w:t>
      </w:r>
      <w:r w:rsidRPr="00E977EB">
        <w:rPr>
          <w:spacing w:val="-4"/>
        </w:rPr>
        <w:t xml:space="preserve"> </w:t>
      </w:r>
      <w:r w:rsidRPr="00E977EB">
        <w:t>с</w:t>
      </w:r>
      <w:r w:rsidRPr="00E977EB">
        <w:rPr>
          <w:spacing w:val="-5"/>
        </w:rPr>
        <w:t xml:space="preserve"> </w:t>
      </w:r>
      <w:r w:rsidRPr="00E977EB">
        <w:t>учетом</w:t>
      </w:r>
      <w:r w:rsidRPr="00E977EB">
        <w:rPr>
          <w:spacing w:val="-1"/>
        </w:rPr>
        <w:t xml:space="preserve"> </w:t>
      </w:r>
      <w:r w:rsidRPr="00E977EB">
        <w:t>личных</w:t>
      </w:r>
      <w:r w:rsidRPr="00E977EB">
        <w:rPr>
          <w:spacing w:val="-2"/>
        </w:rPr>
        <w:t xml:space="preserve"> </w:t>
      </w:r>
      <w:r w:rsidRPr="00E977EB">
        <w:t>и</w:t>
      </w:r>
      <w:r w:rsidRPr="00E977EB">
        <w:rPr>
          <w:spacing w:val="-3"/>
        </w:rPr>
        <w:t xml:space="preserve"> </w:t>
      </w:r>
      <w:r w:rsidRPr="00E977EB">
        <w:t>общественных</w:t>
      </w:r>
      <w:r w:rsidRPr="00E977EB">
        <w:rPr>
          <w:spacing w:val="-2"/>
        </w:rPr>
        <w:t xml:space="preserve"> </w:t>
      </w:r>
      <w:r w:rsidRPr="00E977EB">
        <w:t>интересов</w:t>
      </w:r>
      <w:r w:rsidRPr="00E977EB">
        <w:rPr>
          <w:spacing w:val="-4"/>
        </w:rPr>
        <w:t xml:space="preserve"> </w:t>
      </w:r>
      <w:r w:rsidRPr="00E977EB">
        <w:t>и</w:t>
      </w:r>
      <w:r w:rsidRPr="00E977EB">
        <w:rPr>
          <w:spacing w:val="-3"/>
        </w:rPr>
        <w:t xml:space="preserve"> </w:t>
      </w:r>
      <w:r w:rsidRPr="00E977EB">
        <w:t>потребностей; умение рассказать о своих планах на будущее;</w:t>
      </w:r>
    </w:p>
    <w:p w14:paraId="254DADF5" w14:textId="77777777" w:rsidR="0087419A" w:rsidRPr="00E977EB" w:rsidRDefault="00F669D9" w:rsidP="009C488D">
      <w:pPr>
        <w:pStyle w:val="a4"/>
        <w:numPr>
          <w:ilvl w:val="0"/>
          <w:numId w:val="72"/>
        </w:numPr>
        <w:spacing w:line="360" w:lineRule="auto"/>
        <w:ind w:left="0" w:firstLine="567"/>
        <w:rPr>
          <w:sz w:val="24"/>
        </w:rPr>
      </w:pPr>
      <w:r w:rsidRPr="00E977EB">
        <w:rPr>
          <w:sz w:val="24"/>
        </w:rPr>
        <w:t>экологического</w:t>
      </w:r>
      <w:r w:rsidRPr="00E977EB">
        <w:rPr>
          <w:spacing w:val="-5"/>
          <w:sz w:val="24"/>
        </w:rPr>
        <w:t xml:space="preserve"> </w:t>
      </w:r>
      <w:r w:rsidRPr="00E977EB">
        <w:rPr>
          <w:spacing w:val="-2"/>
          <w:sz w:val="24"/>
        </w:rPr>
        <w:t>воспитания:</w:t>
      </w:r>
    </w:p>
    <w:p w14:paraId="30175191" w14:textId="77777777" w:rsidR="0087419A" w:rsidRPr="00E977EB" w:rsidRDefault="00F669D9" w:rsidP="009C488D">
      <w:pPr>
        <w:pStyle w:val="a3"/>
        <w:spacing w:line="360" w:lineRule="auto"/>
        <w:ind w:left="0" w:firstLine="567"/>
      </w:pPr>
      <w:r w:rsidRPr="00E977EB">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09A0FF0C" w14:textId="77777777" w:rsidR="0087419A" w:rsidRPr="00E977EB" w:rsidRDefault="00F669D9" w:rsidP="009C488D">
      <w:pPr>
        <w:pStyle w:val="a3"/>
        <w:spacing w:line="360" w:lineRule="auto"/>
        <w:ind w:left="0" w:firstLine="567"/>
      </w:pPr>
      <w:r w:rsidRPr="00E977EB">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sidRPr="00E977EB">
        <w:rPr>
          <w:spacing w:val="-2"/>
        </w:rPr>
        <w:t>направленности;</w:t>
      </w:r>
    </w:p>
    <w:p w14:paraId="00651AE6" w14:textId="77777777" w:rsidR="0087419A" w:rsidRPr="00E977EB" w:rsidRDefault="00F669D9" w:rsidP="009C488D">
      <w:pPr>
        <w:pStyle w:val="a4"/>
        <w:numPr>
          <w:ilvl w:val="0"/>
          <w:numId w:val="72"/>
        </w:numPr>
        <w:spacing w:line="360" w:lineRule="auto"/>
        <w:ind w:left="0" w:firstLine="567"/>
        <w:rPr>
          <w:sz w:val="24"/>
        </w:rPr>
      </w:pPr>
      <w:r w:rsidRPr="00E977EB">
        <w:rPr>
          <w:sz w:val="24"/>
        </w:rPr>
        <w:t>ценности</w:t>
      </w:r>
      <w:r w:rsidRPr="00E977EB">
        <w:rPr>
          <w:spacing w:val="-6"/>
          <w:sz w:val="24"/>
        </w:rPr>
        <w:t xml:space="preserve"> </w:t>
      </w:r>
      <w:r w:rsidRPr="00E977EB">
        <w:rPr>
          <w:sz w:val="24"/>
        </w:rPr>
        <w:t>научного</w:t>
      </w:r>
      <w:r w:rsidRPr="00E977EB">
        <w:rPr>
          <w:spacing w:val="-4"/>
          <w:sz w:val="24"/>
        </w:rPr>
        <w:t xml:space="preserve"> </w:t>
      </w:r>
      <w:r w:rsidRPr="00E977EB">
        <w:rPr>
          <w:spacing w:val="-2"/>
          <w:sz w:val="24"/>
        </w:rPr>
        <w:t>познания:</w:t>
      </w:r>
    </w:p>
    <w:p w14:paraId="41C58B1F" w14:textId="77777777" w:rsidR="0087419A" w:rsidRPr="00E977EB" w:rsidRDefault="00F669D9" w:rsidP="009C488D">
      <w:pPr>
        <w:pStyle w:val="a3"/>
        <w:spacing w:line="360" w:lineRule="auto"/>
        <w:ind w:left="0" w:firstLine="567"/>
      </w:pPr>
      <w:r w:rsidRPr="00E977E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w:t>
      </w:r>
      <w:r w:rsidRPr="00E977EB">
        <w:rPr>
          <w:spacing w:val="-2"/>
        </w:rPr>
        <w:t xml:space="preserve"> </w:t>
      </w:r>
      <w:r w:rsidRPr="00E977EB">
        <w:t>поступков</w:t>
      </w:r>
      <w:r w:rsidRPr="00E977EB">
        <w:rPr>
          <w:spacing w:val="-3"/>
        </w:rPr>
        <w:t xml:space="preserve"> </w:t>
      </w:r>
      <w:r w:rsidRPr="00E977EB">
        <w:t>и</w:t>
      </w:r>
      <w:r w:rsidRPr="00E977EB">
        <w:rPr>
          <w:spacing w:val="-1"/>
        </w:rPr>
        <w:t xml:space="preserve"> </w:t>
      </w:r>
      <w:r w:rsidRPr="00E977EB">
        <w:t>стремление</w:t>
      </w:r>
      <w:r w:rsidRPr="00E977EB">
        <w:rPr>
          <w:spacing w:val="-3"/>
        </w:rPr>
        <w:t xml:space="preserve"> </w:t>
      </w:r>
      <w:r w:rsidRPr="00E977EB">
        <w:t>совершенствовать</w:t>
      </w:r>
      <w:r w:rsidRPr="00E977EB">
        <w:rPr>
          <w:spacing w:val="-1"/>
        </w:rPr>
        <w:t xml:space="preserve"> </w:t>
      </w:r>
      <w:r w:rsidRPr="00E977EB">
        <w:t>пути</w:t>
      </w:r>
      <w:r w:rsidRPr="00E977EB">
        <w:rPr>
          <w:spacing w:val="-1"/>
        </w:rPr>
        <w:t xml:space="preserve"> </w:t>
      </w:r>
      <w:r w:rsidRPr="00E977EB">
        <w:t>достижения</w:t>
      </w:r>
      <w:r w:rsidRPr="00E977EB">
        <w:rPr>
          <w:spacing w:val="-2"/>
        </w:rPr>
        <w:t xml:space="preserve"> </w:t>
      </w:r>
      <w:r w:rsidRPr="00E977EB">
        <w:t>индивидуального и коллективного благополучия;</w:t>
      </w:r>
    </w:p>
    <w:p w14:paraId="3C26F2AC" w14:textId="116C7E66" w:rsidR="0087419A" w:rsidRPr="00E977EB" w:rsidRDefault="00F669D9" w:rsidP="009C488D">
      <w:pPr>
        <w:pStyle w:val="a3"/>
        <w:spacing w:line="360" w:lineRule="auto"/>
        <w:ind w:left="0" w:firstLine="567"/>
      </w:pPr>
      <w:r w:rsidRPr="00E977EB">
        <w:t>адаптации</w:t>
      </w:r>
      <w:r w:rsidRPr="00E977EB">
        <w:rPr>
          <w:spacing w:val="51"/>
        </w:rPr>
        <w:t xml:space="preserve"> </w:t>
      </w:r>
      <w:r w:rsidRPr="00E977EB">
        <w:t>обучающегося</w:t>
      </w:r>
      <w:r w:rsidRPr="00E977EB">
        <w:rPr>
          <w:spacing w:val="50"/>
        </w:rPr>
        <w:t xml:space="preserve"> </w:t>
      </w:r>
      <w:r w:rsidRPr="00E977EB">
        <w:t>к</w:t>
      </w:r>
      <w:r w:rsidRPr="00E977EB">
        <w:rPr>
          <w:spacing w:val="51"/>
        </w:rPr>
        <w:t xml:space="preserve"> </w:t>
      </w:r>
      <w:r w:rsidRPr="00E977EB">
        <w:t>изменяющимся</w:t>
      </w:r>
      <w:r w:rsidRPr="00E977EB">
        <w:rPr>
          <w:spacing w:val="53"/>
        </w:rPr>
        <w:t xml:space="preserve"> </w:t>
      </w:r>
      <w:r w:rsidRPr="00E977EB">
        <w:t>условиям</w:t>
      </w:r>
      <w:r w:rsidRPr="00E977EB">
        <w:rPr>
          <w:spacing w:val="50"/>
        </w:rPr>
        <w:t xml:space="preserve"> </w:t>
      </w:r>
      <w:r w:rsidRPr="00E977EB">
        <w:t>социальной</w:t>
      </w:r>
      <w:r w:rsidRPr="00E977EB">
        <w:rPr>
          <w:spacing w:val="51"/>
        </w:rPr>
        <w:t xml:space="preserve"> </w:t>
      </w:r>
      <w:r w:rsidRPr="00E977EB">
        <w:t>и</w:t>
      </w:r>
      <w:r w:rsidRPr="00E977EB">
        <w:rPr>
          <w:spacing w:val="52"/>
        </w:rPr>
        <w:t xml:space="preserve"> </w:t>
      </w:r>
      <w:r w:rsidRPr="00E977EB">
        <w:rPr>
          <w:spacing w:val="-2"/>
        </w:rPr>
        <w:t>природно</w:t>
      </w:r>
      <w:r w:rsidR="008E0A74" w:rsidRPr="00E977EB">
        <w:rPr>
          <w:spacing w:val="-2"/>
        </w:rPr>
        <w:t>й</w:t>
      </w:r>
      <w:r w:rsidR="008E0A74">
        <w:rPr>
          <w:spacing w:val="-2"/>
        </w:rPr>
        <w:t xml:space="preserve"> </w:t>
      </w:r>
      <w:r w:rsidRPr="00E977EB">
        <w:rPr>
          <w:spacing w:val="-2"/>
        </w:rPr>
        <w:t>среды:</w:t>
      </w:r>
    </w:p>
    <w:p w14:paraId="3E7E140C" w14:textId="1A92B33F" w:rsidR="0087419A" w:rsidRPr="00E977EB" w:rsidRDefault="00F669D9" w:rsidP="009C488D">
      <w:pPr>
        <w:pStyle w:val="a3"/>
        <w:spacing w:line="360" w:lineRule="auto"/>
        <w:ind w:left="0" w:firstLine="567"/>
      </w:pPr>
      <w:r w:rsidRPr="00E977EB">
        <w:t>освоение</w:t>
      </w:r>
      <w:r w:rsidRPr="00E977EB">
        <w:rPr>
          <w:spacing w:val="31"/>
        </w:rPr>
        <w:t xml:space="preserve"> </w:t>
      </w:r>
      <w:r w:rsidRPr="00E977EB">
        <w:t>обучающимися</w:t>
      </w:r>
      <w:r w:rsidRPr="00E977EB">
        <w:rPr>
          <w:spacing w:val="34"/>
        </w:rPr>
        <w:t xml:space="preserve"> </w:t>
      </w:r>
      <w:r w:rsidRPr="00E977EB">
        <w:t>социального</w:t>
      </w:r>
      <w:r w:rsidRPr="00E977EB">
        <w:rPr>
          <w:spacing w:val="34"/>
        </w:rPr>
        <w:t xml:space="preserve"> </w:t>
      </w:r>
      <w:r w:rsidRPr="00E977EB">
        <w:t>опыта,</w:t>
      </w:r>
      <w:r w:rsidRPr="00E977EB">
        <w:rPr>
          <w:spacing w:val="34"/>
        </w:rPr>
        <w:t xml:space="preserve"> </w:t>
      </w:r>
      <w:r w:rsidRPr="00E977EB">
        <w:t>основных</w:t>
      </w:r>
      <w:r w:rsidRPr="00E977EB">
        <w:rPr>
          <w:spacing w:val="34"/>
        </w:rPr>
        <w:t xml:space="preserve"> </w:t>
      </w:r>
      <w:r w:rsidRPr="00E977EB">
        <w:t>социальных</w:t>
      </w:r>
      <w:r w:rsidRPr="00E977EB">
        <w:rPr>
          <w:spacing w:val="34"/>
        </w:rPr>
        <w:t xml:space="preserve"> </w:t>
      </w:r>
      <w:r w:rsidRPr="00E977EB">
        <w:t>ролей,</w:t>
      </w:r>
      <w:r w:rsidRPr="00E977EB">
        <w:rPr>
          <w:spacing w:val="34"/>
        </w:rPr>
        <w:t xml:space="preserve"> </w:t>
      </w:r>
      <w:r w:rsidRPr="00E977EB">
        <w:t>норм</w:t>
      </w:r>
      <w:r w:rsidRPr="00E977EB">
        <w:rPr>
          <w:spacing w:val="32"/>
        </w:rPr>
        <w:t xml:space="preserve"> </w:t>
      </w:r>
      <w:r w:rsidR="008E0A74" w:rsidRPr="00E977EB">
        <w:rPr>
          <w:spacing w:val="-10"/>
        </w:rPr>
        <w:t>и</w:t>
      </w:r>
      <w:r w:rsidR="008E0A74">
        <w:rPr>
          <w:spacing w:val="-10"/>
        </w:rPr>
        <w:t xml:space="preserve"> </w:t>
      </w:r>
      <w:r w:rsidRPr="00E977EB">
        <w:t xml:space="preserve">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w:t>
      </w:r>
      <w:r w:rsidRPr="00E977EB">
        <w:lastRenderedPageBreak/>
        <w:t>взаимодействия с людьми из другой культурной среды;</w:t>
      </w:r>
    </w:p>
    <w:p w14:paraId="3FAB447A" w14:textId="3BB02E36" w:rsidR="0087419A" w:rsidRPr="00E977EB" w:rsidRDefault="00F669D9" w:rsidP="009C488D">
      <w:pPr>
        <w:pStyle w:val="a3"/>
        <w:spacing w:line="360" w:lineRule="auto"/>
        <w:ind w:left="0" w:firstLine="567"/>
      </w:pPr>
      <w:r w:rsidRPr="00E977EB">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w:t>
      </w:r>
      <w:r w:rsidRPr="00E977EB">
        <w:rPr>
          <w:spacing w:val="40"/>
        </w:rPr>
        <w:t xml:space="preserve"> </w:t>
      </w:r>
      <w:r w:rsidRPr="00E977EB">
        <w:t>в</w:t>
      </w:r>
      <w:r w:rsidRPr="00E977EB">
        <w:rPr>
          <w:spacing w:val="40"/>
        </w:rPr>
        <w:t xml:space="preserve"> </w:t>
      </w:r>
      <w:r w:rsidRPr="00E977EB">
        <w:t>области</w:t>
      </w:r>
      <w:r w:rsidRPr="00E977EB">
        <w:rPr>
          <w:spacing w:val="40"/>
        </w:rPr>
        <w:t xml:space="preserve"> </w:t>
      </w:r>
      <w:r w:rsidRPr="00E977EB">
        <w:t>концепции</w:t>
      </w:r>
      <w:r w:rsidRPr="00E977EB">
        <w:rPr>
          <w:spacing w:val="40"/>
        </w:rPr>
        <w:t xml:space="preserve"> </w:t>
      </w:r>
      <w:r w:rsidRPr="00E977EB">
        <w:t>устойчивого</w:t>
      </w:r>
      <w:r w:rsidRPr="00E977EB">
        <w:rPr>
          <w:spacing w:val="40"/>
        </w:rPr>
        <w:t xml:space="preserve"> </w:t>
      </w:r>
      <w:r w:rsidRPr="00E977EB">
        <w:t>развития,</w:t>
      </w:r>
      <w:r w:rsidRPr="00E977EB">
        <w:rPr>
          <w:spacing w:val="40"/>
        </w:rPr>
        <w:t xml:space="preserve"> </w:t>
      </w:r>
      <w:r w:rsidRPr="00E977EB">
        <w:t>анализировать</w:t>
      </w:r>
      <w:r w:rsidRPr="00E977EB">
        <w:rPr>
          <w:spacing w:val="40"/>
        </w:rPr>
        <w:t xml:space="preserve"> </w:t>
      </w:r>
      <w:r w:rsidRPr="00E977EB">
        <w:t>и</w:t>
      </w:r>
      <w:r w:rsidRPr="00E977EB">
        <w:rPr>
          <w:spacing w:val="40"/>
        </w:rPr>
        <w:t xml:space="preserve"> </w:t>
      </w:r>
      <w:r w:rsidRPr="00E977EB">
        <w:t>выявлять</w:t>
      </w:r>
      <w:r w:rsidR="00B92C1E" w:rsidRPr="00E977EB">
        <w:t xml:space="preserve"> </w:t>
      </w:r>
      <w:r w:rsidRPr="00E977EB">
        <w:t>взаимосвязь</w:t>
      </w:r>
      <w:r w:rsidRPr="00E977EB">
        <w:rPr>
          <w:spacing w:val="-1"/>
        </w:rPr>
        <w:t xml:space="preserve"> </w:t>
      </w:r>
      <w:r w:rsidRPr="00E977EB">
        <w:t>природы,</w:t>
      </w:r>
      <w:r w:rsidRPr="00E977EB">
        <w:rPr>
          <w:spacing w:val="-2"/>
        </w:rPr>
        <w:t xml:space="preserve"> </w:t>
      </w:r>
      <w:r w:rsidRPr="00E977EB">
        <w:t>общества</w:t>
      </w:r>
      <w:r w:rsidRPr="00E977EB">
        <w:rPr>
          <w:spacing w:val="-2"/>
        </w:rPr>
        <w:t xml:space="preserve"> </w:t>
      </w:r>
      <w:r w:rsidRPr="00E977EB">
        <w:t>и экономики,</w:t>
      </w:r>
      <w:r w:rsidRPr="00E977EB">
        <w:rPr>
          <w:spacing w:val="-1"/>
        </w:rPr>
        <w:t xml:space="preserve"> </w:t>
      </w:r>
      <w:r w:rsidRPr="00E977EB">
        <w:t>оценивать свои</w:t>
      </w:r>
      <w:r w:rsidRPr="00E977EB">
        <w:rPr>
          <w:spacing w:val="-1"/>
        </w:rPr>
        <w:t xml:space="preserve"> </w:t>
      </w:r>
      <w:r w:rsidRPr="00E977EB">
        <w:t>действия</w:t>
      </w:r>
      <w:r w:rsidRPr="00E977EB">
        <w:rPr>
          <w:spacing w:val="-3"/>
        </w:rPr>
        <w:t xml:space="preserve"> </w:t>
      </w:r>
      <w:r w:rsidRPr="00E977EB">
        <w:t>с</w:t>
      </w:r>
      <w:r w:rsidRPr="00E977EB">
        <w:rPr>
          <w:spacing w:val="-4"/>
        </w:rPr>
        <w:t xml:space="preserve"> </w:t>
      </w:r>
      <w:r w:rsidRPr="00E977EB">
        <w:t>учетом</w:t>
      </w:r>
      <w:r w:rsidRPr="00E977EB">
        <w:rPr>
          <w:spacing w:val="-3"/>
        </w:rPr>
        <w:t xml:space="preserve"> </w:t>
      </w:r>
      <w:r w:rsidRPr="00E977EB">
        <w:t>влияния</w:t>
      </w:r>
      <w:r w:rsidRPr="00E977EB">
        <w:rPr>
          <w:spacing w:val="-3"/>
        </w:rPr>
        <w:t xml:space="preserve"> </w:t>
      </w:r>
      <w:r w:rsidRPr="00E977EB">
        <w:t xml:space="preserve">на окружающую среду, достижения целей и преодоления вызовов, возможных глобальных </w:t>
      </w:r>
      <w:r w:rsidRPr="00E977EB">
        <w:rPr>
          <w:spacing w:val="-2"/>
        </w:rPr>
        <w:t>последствий;</w:t>
      </w:r>
    </w:p>
    <w:p w14:paraId="286EDA6F" w14:textId="77777777" w:rsidR="0087419A" w:rsidRPr="00E977EB" w:rsidRDefault="00F669D9" w:rsidP="009C488D">
      <w:pPr>
        <w:pStyle w:val="a3"/>
        <w:spacing w:line="360" w:lineRule="auto"/>
        <w:ind w:left="0" w:firstLine="567"/>
      </w:pPr>
      <w:r w:rsidRPr="00E977EB">
        <w:t>способность осознавать стрессовую ситуацию, оценивать происходящие изменения</w:t>
      </w:r>
      <w:r w:rsidRPr="00E977EB">
        <w:rPr>
          <w:spacing w:val="40"/>
        </w:rPr>
        <w:t xml:space="preserve"> </w:t>
      </w:r>
      <w:r w:rsidRPr="00E977EB">
        <w:t>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w:t>
      </w:r>
      <w:r w:rsidRPr="00E977EB">
        <w:rPr>
          <w:spacing w:val="40"/>
        </w:rPr>
        <w:t xml:space="preserve"> </w:t>
      </w:r>
      <w:r w:rsidRPr="00E977EB">
        <w:t>быть готовым действовать в отсутствие гарантий успеха.</w:t>
      </w:r>
    </w:p>
    <w:p w14:paraId="3FBE8D32" w14:textId="77777777" w:rsidR="0087419A" w:rsidRPr="00E977EB" w:rsidRDefault="00F669D9" w:rsidP="009C488D">
      <w:pPr>
        <w:pStyle w:val="a3"/>
        <w:spacing w:line="360" w:lineRule="auto"/>
        <w:ind w:left="0" w:firstLine="567"/>
      </w:pPr>
      <w:r w:rsidRPr="00E977EB">
        <w:t xml:space="preserve">В результате изучения русского языка на уровне основного общего образования у обучающегося будут сформированы </w:t>
      </w:r>
      <w:r w:rsidRPr="00E977EB">
        <w:rPr>
          <w:b/>
        </w:rPr>
        <w:t>познавательные универсальные учебные действия</w:t>
      </w:r>
      <w:r w:rsidRPr="00E977EB">
        <w:t>, коммуникативные</w:t>
      </w:r>
      <w:r w:rsidRPr="00E977EB">
        <w:rPr>
          <w:spacing w:val="-3"/>
        </w:rPr>
        <w:t xml:space="preserve"> </w:t>
      </w:r>
      <w:r w:rsidRPr="00E977EB">
        <w:t>универсальные</w:t>
      </w:r>
      <w:r w:rsidRPr="00E977EB">
        <w:rPr>
          <w:spacing w:val="-1"/>
        </w:rPr>
        <w:t xml:space="preserve"> </w:t>
      </w:r>
      <w:r w:rsidRPr="00E977EB">
        <w:t>учебные</w:t>
      </w:r>
      <w:r w:rsidRPr="00E977EB">
        <w:rPr>
          <w:spacing w:val="-4"/>
        </w:rPr>
        <w:t xml:space="preserve"> </w:t>
      </w:r>
      <w:r w:rsidRPr="00E977EB">
        <w:t>действия,</w:t>
      </w:r>
      <w:r w:rsidRPr="00E977EB">
        <w:rPr>
          <w:spacing w:val="-4"/>
        </w:rPr>
        <w:t xml:space="preserve"> </w:t>
      </w:r>
      <w:r w:rsidRPr="00E977EB">
        <w:t>регулятивные</w:t>
      </w:r>
      <w:r w:rsidRPr="00E977EB">
        <w:rPr>
          <w:spacing w:val="-1"/>
        </w:rPr>
        <w:t xml:space="preserve"> </w:t>
      </w:r>
      <w:r w:rsidRPr="00E977EB">
        <w:t>универсальные</w:t>
      </w:r>
      <w:r w:rsidRPr="00E977EB">
        <w:rPr>
          <w:spacing w:val="-1"/>
        </w:rPr>
        <w:t xml:space="preserve"> </w:t>
      </w:r>
      <w:r w:rsidRPr="00E977EB">
        <w:t>учебные действия, совместная деятельность.</w:t>
      </w:r>
    </w:p>
    <w:p w14:paraId="63704DF5" w14:textId="2BBE6D7B" w:rsidR="0087419A" w:rsidRPr="00E977EB" w:rsidRDefault="00F669D9" w:rsidP="00A33F3B">
      <w:pPr>
        <w:spacing w:line="360" w:lineRule="auto"/>
        <w:ind w:firstLine="567"/>
        <w:jc w:val="both"/>
      </w:pPr>
      <w:r w:rsidRPr="00E977EB">
        <w:rPr>
          <w:sz w:val="24"/>
        </w:rPr>
        <w:t>У</w:t>
      </w:r>
      <w:r w:rsidRPr="00E977EB">
        <w:rPr>
          <w:spacing w:val="47"/>
          <w:sz w:val="24"/>
        </w:rPr>
        <w:t xml:space="preserve"> </w:t>
      </w:r>
      <w:r w:rsidRPr="00E977EB">
        <w:rPr>
          <w:sz w:val="24"/>
        </w:rPr>
        <w:t>обучающегося</w:t>
      </w:r>
      <w:r w:rsidRPr="00E977EB">
        <w:rPr>
          <w:spacing w:val="49"/>
          <w:sz w:val="24"/>
        </w:rPr>
        <w:t xml:space="preserve"> </w:t>
      </w:r>
      <w:r w:rsidRPr="00E977EB">
        <w:rPr>
          <w:sz w:val="24"/>
        </w:rPr>
        <w:t>будут</w:t>
      </w:r>
      <w:r w:rsidRPr="00E977EB">
        <w:rPr>
          <w:spacing w:val="49"/>
          <w:sz w:val="24"/>
        </w:rPr>
        <w:t xml:space="preserve"> </w:t>
      </w:r>
      <w:r w:rsidRPr="00E977EB">
        <w:rPr>
          <w:sz w:val="24"/>
        </w:rPr>
        <w:t>сформированы</w:t>
      </w:r>
      <w:r w:rsidRPr="00E977EB">
        <w:rPr>
          <w:spacing w:val="49"/>
          <w:sz w:val="24"/>
        </w:rPr>
        <w:t xml:space="preserve"> </w:t>
      </w:r>
      <w:r w:rsidRPr="00E977EB">
        <w:rPr>
          <w:sz w:val="24"/>
        </w:rPr>
        <w:t>следующие</w:t>
      </w:r>
      <w:r w:rsidRPr="00E977EB">
        <w:rPr>
          <w:spacing w:val="47"/>
          <w:sz w:val="24"/>
        </w:rPr>
        <w:t xml:space="preserve"> </w:t>
      </w:r>
      <w:r w:rsidRPr="00E977EB">
        <w:rPr>
          <w:sz w:val="24"/>
        </w:rPr>
        <w:t>базовые</w:t>
      </w:r>
      <w:r w:rsidRPr="00E977EB">
        <w:rPr>
          <w:spacing w:val="50"/>
          <w:sz w:val="24"/>
        </w:rPr>
        <w:t xml:space="preserve"> </w:t>
      </w:r>
      <w:r w:rsidRPr="00E977EB">
        <w:rPr>
          <w:b/>
          <w:sz w:val="24"/>
        </w:rPr>
        <w:t>логические</w:t>
      </w:r>
      <w:r w:rsidRPr="00E977EB">
        <w:rPr>
          <w:b/>
          <w:spacing w:val="48"/>
          <w:sz w:val="24"/>
        </w:rPr>
        <w:t xml:space="preserve"> </w:t>
      </w:r>
      <w:r w:rsidRPr="00E977EB">
        <w:rPr>
          <w:b/>
          <w:spacing w:val="-2"/>
          <w:sz w:val="24"/>
        </w:rPr>
        <w:t>действия</w:t>
      </w:r>
      <w:r w:rsidR="00A33F3B">
        <w:rPr>
          <w:b/>
          <w:spacing w:val="-2"/>
          <w:sz w:val="24"/>
        </w:rPr>
        <w:t xml:space="preserve"> </w:t>
      </w:r>
      <w:r w:rsidRPr="00E977EB">
        <w:t>как</w:t>
      </w:r>
      <w:r w:rsidRPr="00E977EB">
        <w:rPr>
          <w:spacing w:val="-8"/>
        </w:rPr>
        <w:t xml:space="preserve"> </w:t>
      </w:r>
      <w:r w:rsidRPr="00E977EB">
        <w:t>часть</w:t>
      </w:r>
      <w:r w:rsidRPr="00E977EB">
        <w:rPr>
          <w:spacing w:val="-5"/>
        </w:rPr>
        <w:t xml:space="preserve"> </w:t>
      </w:r>
      <w:r w:rsidRPr="00E977EB">
        <w:t>познавательных</w:t>
      </w:r>
      <w:r w:rsidRPr="00E977EB">
        <w:rPr>
          <w:spacing w:val="-4"/>
        </w:rPr>
        <w:t xml:space="preserve"> </w:t>
      </w:r>
      <w:r w:rsidRPr="00E977EB">
        <w:t>универсальных</w:t>
      </w:r>
      <w:r w:rsidRPr="00E977EB">
        <w:rPr>
          <w:spacing w:val="-3"/>
        </w:rPr>
        <w:t xml:space="preserve"> </w:t>
      </w:r>
      <w:r w:rsidRPr="00E977EB">
        <w:t>учебных</w:t>
      </w:r>
      <w:r w:rsidRPr="00E977EB">
        <w:rPr>
          <w:spacing w:val="-5"/>
        </w:rPr>
        <w:t xml:space="preserve"> </w:t>
      </w:r>
      <w:r w:rsidRPr="00E977EB">
        <w:rPr>
          <w:spacing w:val="-2"/>
        </w:rPr>
        <w:t>действий:</w:t>
      </w:r>
    </w:p>
    <w:p w14:paraId="666B9934" w14:textId="77777777" w:rsidR="0087419A" w:rsidRPr="00E977EB" w:rsidRDefault="00F669D9" w:rsidP="009C488D">
      <w:pPr>
        <w:pStyle w:val="a3"/>
        <w:spacing w:line="360" w:lineRule="auto"/>
        <w:ind w:left="0" w:firstLine="567"/>
      </w:pPr>
      <w:r w:rsidRPr="00E977EB">
        <w:t>выявлять и характеризовать существенные признаки языковых единиц, языковых явлений и процессов;</w:t>
      </w:r>
    </w:p>
    <w:p w14:paraId="48E13AA1" w14:textId="77777777" w:rsidR="0087419A" w:rsidRPr="00E977EB" w:rsidRDefault="00F669D9" w:rsidP="009C488D">
      <w:pPr>
        <w:pStyle w:val="a3"/>
        <w:spacing w:line="360" w:lineRule="auto"/>
        <w:ind w:left="0" w:firstLine="567"/>
      </w:pPr>
      <w:r w:rsidRPr="00E977EB">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3930B0F" w14:textId="77777777" w:rsidR="0087419A" w:rsidRPr="00E977EB" w:rsidRDefault="00F669D9" w:rsidP="009C488D">
      <w:pPr>
        <w:pStyle w:val="a3"/>
        <w:spacing w:line="360" w:lineRule="auto"/>
        <w:ind w:left="0" w:firstLine="567"/>
      </w:pPr>
      <w:r w:rsidRPr="00E977EB">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B1BE663" w14:textId="77777777" w:rsidR="0087419A" w:rsidRPr="00E977EB" w:rsidRDefault="00F669D9" w:rsidP="009C488D">
      <w:pPr>
        <w:pStyle w:val="a3"/>
        <w:spacing w:line="360" w:lineRule="auto"/>
        <w:ind w:left="0" w:firstLine="567"/>
      </w:pPr>
      <w:r w:rsidRPr="00E977EB">
        <w:t>выявлять дефицит информации текста, необходимой для решения поставленной учебной задачи;</w:t>
      </w:r>
    </w:p>
    <w:p w14:paraId="386236B0" w14:textId="77777777" w:rsidR="0087419A" w:rsidRPr="00E977EB" w:rsidRDefault="00F669D9" w:rsidP="009C488D">
      <w:pPr>
        <w:pStyle w:val="a3"/>
        <w:spacing w:line="360" w:lineRule="auto"/>
        <w:ind w:left="0" w:firstLine="567"/>
      </w:pPr>
      <w:r w:rsidRPr="00E977EB">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AD8C5CC" w14:textId="77777777" w:rsidR="0087419A" w:rsidRPr="00E977EB" w:rsidRDefault="00F669D9" w:rsidP="009C488D">
      <w:pPr>
        <w:pStyle w:val="a3"/>
        <w:spacing w:line="360" w:lineRule="auto"/>
        <w:ind w:left="0" w:firstLine="567"/>
      </w:pPr>
      <w:r w:rsidRPr="00E977EB">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w:t>
      </w:r>
      <w:r w:rsidRPr="00E977EB">
        <w:lastRenderedPageBreak/>
        <w:t>с учетом самостоятельно выделенных критериев.</w:t>
      </w:r>
    </w:p>
    <w:p w14:paraId="5928DE00"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базовые </w:t>
      </w:r>
      <w:r w:rsidRPr="00E977EB">
        <w:rPr>
          <w:b/>
        </w:rPr>
        <w:t xml:space="preserve">исследовательские действия </w:t>
      </w:r>
      <w:r w:rsidRPr="00E977EB">
        <w:t>как часть познавательных универсальных учебных действий:</w:t>
      </w:r>
    </w:p>
    <w:p w14:paraId="0FD99D5D" w14:textId="77777777" w:rsidR="0087419A" w:rsidRPr="00E977EB" w:rsidRDefault="00F669D9" w:rsidP="009C488D">
      <w:pPr>
        <w:pStyle w:val="a3"/>
        <w:spacing w:line="360" w:lineRule="auto"/>
        <w:ind w:left="0" w:firstLine="567"/>
      </w:pPr>
      <w:r w:rsidRPr="00E977EB">
        <w:t xml:space="preserve">использовать вопросы как исследовательский инструмент познания в языковом </w:t>
      </w:r>
      <w:r w:rsidRPr="00E977EB">
        <w:rPr>
          <w:spacing w:val="-2"/>
        </w:rPr>
        <w:t>образовании;</w:t>
      </w:r>
    </w:p>
    <w:p w14:paraId="2A76B9D3" w14:textId="77777777" w:rsidR="0087419A" w:rsidRPr="00E977EB" w:rsidRDefault="00F669D9" w:rsidP="009C488D">
      <w:pPr>
        <w:pStyle w:val="a3"/>
        <w:spacing w:line="360" w:lineRule="auto"/>
        <w:ind w:left="0" w:firstLine="567"/>
      </w:pPr>
      <w:r w:rsidRPr="00E977EB">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540A59C" w14:textId="4855AD2F" w:rsidR="0087419A" w:rsidRPr="00E977EB" w:rsidRDefault="00F669D9" w:rsidP="009C488D">
      <w:pPr>
        <w:pStyle w:val="a3"/>
        <w:spacing w:line="360" w:lineRule="auto"/>
        <w:ind w:left="0" w:firstLine="567"/>
      </w:pPr>
      <w:r w:rsidRPr="00E977EB">
        <w:t>формировать</w:t>
      </w:r>
      <w:r w:rsidRPr="00E977EB">
        <w:rPr>
          <w:spacing w:val="45"/>
        </w:rPr>
        <w:t xml:space="preserve"> </w:t>
      </w:r>
      <w:r w:rsidRPr="00E977EB">
        <w:t>гипотезу</w:t>
      </w:r>
      <w:r w:rsidRPr="00E977EB">
        <w:rPr>
          <w:spacing w:val="41"/>
        </w:rPr>
        <w:t xml:space="preserve"> </w:t>
      </w:r>
      <w:r w:rsidRPr="00E977EB">
        <w:t>об</w:t>
      </w:r>
      <w:r w:rsidRPr="00E977EB">
        <w:rPr>
          <w:spacing w:val="46"/>
        </w:rPr>
        <w:t xml:space="preserve"> </w:t>
      </w:r>
      <w:r w:rsidRPr="00E977EB">
        <w:t>истинности</w:t>
      </w:r>
      <w:r w:rsidRPr="00E977EB">
        <w:rPr>
          <w:spacing w:val="47"/>
        </w:rPr>
        <w:t xml:space="preserve"> </w:t>
      </w:r>
      <w:r w:rsidRPr="00E977EB">
        <w:t>собственных</w:t>
      </w:r>
      <w:r w:rsidRPr="00E977EB">
        <w:rPr>
          <w:spacing w:val="47"/>
        </w:rPr>
        <w:t xml:space="preserve"> </w:t>
      </w:r>
      <w:r w:rsidRPr="00E977EB">
        <w:t>суждений</w:t>
      </w:r>
      <w:r w:rsidRPr="00E977EB">
        <w:rPr>
          <w:spacing w:val="47"/>
        </w:rPr>
        <w:t xml:space="preserve"> </w:t>
      </w:r>
      <w:r w:rsidRPr="00E977EB">
        <w:t>и</w:t>
      </w:r>
      <w:r w:rsidRPr="00E977EB">
        <w:rPr>
          <w:spacing w:val="47"/>
        </w:rPr>
        <w:t xml:space="preserve"> </w:t>
      </w:r>
      <w:r w:rsidRPr="00E977EB">
        <w:t>суждений</w:t>
      </w:r>
      <w:r w:rsidRPr="00E977EB">
        <w:rPr>
          <w:spacing w:val="48"/>
        </w:rPr>
        <w:t xml:space="preserve"> </w:t>
      </w:r>
      <w:r w:rsidRPr="00E977EB">
        <w:rPr>
          <w:spacing w:val="-2"/>
        </w:rPr>
        <w:t>других,</w:t>
      </w:r>
      <w:r w:rsidR="005971E7" w:rsidRPr="005971E7">
        <w:rPr>
          <w:spacing w:val="-2"/>
        </w:rPr>
        <w:t xml:space="preserve"> </w:t>
      </w:r>
      <w:r w:rsidRPr="00E977EB">
        <w:t>аргументировать</w:t>
      </w:r>
      <w:r w:rsidRPr="00E977EB">
        <w:rPr>
          <w:spacing w:val="3"/>
        </w:rPr>
        <w:t xml:space="preserve"> </w:t>
      </w:r>
      <w:r w:rsidRPr="00E977EB">
        <w:t>свою</w:t>
      </w:r>
      <w:r w:rsidRPr="00E977EB">
        <w:rPr>
          <w:spacing w:val="-5"/>
        </w:rPr>
        <w:t xml:space="preserve"> </w:t>
      </w:r>
      <w:r w:rsidRPr="00E977EB">
        <w:t>позицию,</w:t>
      </w:r>
      <w:r w:rsidRPr="00E977EB">
        <w:rPr>
          <w:spacing w:val="-4"/>
        </w:rPr>
        <w:t xml:space="preserve"> </w:t>
      </w:r>
      <w:r w:rsidRPr="00E977EB">
        <w:rPr>
          <w:spacing w:val="-2"/>
        </w:rPr>
        <w:t>мнение;</w:t>
      </w:r>
    </w:p>
    <w:p w14:paraId="1C91F11A" w14:textId="38B04E56" w:rsidR="0087419A" w:rsidRPr="00E977EB" w:rsidRDefault="00F669D9" w:rsidP="009C488D">
      <w:pPr>
        <w:pStyle w:val="a3"/>
        <w:spacing w:line="360" w:lineRule="auto"/>
        <w:ind w:left="0" w:firstLine="567"/>
      </w:pPr>
      <w:r w:rsidRPr="00E977EB">
        <w:t>составлять алгоритм действий и использовать его для решения учебных задач; проводить</w:t>
      </w:r>
      <w:r w:rsidRPr="00E977EB">
        <w:rPr>
          <w:spacing w:val="75"/>
        </w:rPr>
        <w:t xml:space="preserve"> </w:t>
      </w:r>
      <w:r w:rsidRPr="00E977EB">
        <w:t>по</w:t>
      </w:r>
      <w:r w:rsidRPr="00E977EB">
        <w:rPr>
          <w:spacing w:val="74"/>
        </w:rPr>
        <w:t xml:space="preserve"> </w:t>
      </w:r>
      <w:r w:rsidRPr="00E977EB">
        <w:t>самостоятельно</w:t>
      </w:r>
      <w:r w:rsidRPr="00E977EB">
        <w:rPr>
          <w:spacing w:val="74"/>
        </w:rPr>
        <w:t xml:space="preserve"> </w:t>
      </w:r>
      <w:r w:rsidRPr="00E977EB">
        <w:t>составленному</w:t>
      </w:r>
      <w:r w:rsidRPr="00E977EB">
        <w:rPr>
          <w:spacing w:val="72"/>
        </w:rPr>
        <w:t xml:space="preserve"> </w:t>
      </w:r>
      <w:r w:rsidRPr="00E977EB">
        <w:t>плану</w:t>
      </w:r>
      <w:r w:rsidRPr="00E977EB">
        <w:rPr>
          <w:spacing w:val="69"/>
        </w:rPr>
        <w:t xml:space="preserve"> </w:t>
      </w:r>
      <w:r w:rsidRPr="00E977EB">
        <w:t>небольшое</w:t>
      </w:r>
      <w:r w:rsidRPr="00E977EB">
        <w:rPr>
          <w:spacing w:val="73"/>
        </w:rPr>
        <w:t xml:space="preserve"> </w:t>
      </w:r>
      <w:r w:rsidRPr="00E977EB">
        <w:t>исследование</w:t>
      </w:r>
      <w:r w:rsidRPr="00E977EB">
        <w:rPr>
          <w:spacing w:val="73"/>
        </w:rPr>
        <w:t xml:space="preserve"> </w:t>
      </w:r>
      <w:r w:rsidRPr="00E977EB">
        <w:t>п</w:t>
      </w:r>
      <w:r w:rsidR="008E0A74" w:rsidRPr="00E977EB">
        <w:t>о</w:t>
      </w:r>
      <w:r w:rsidR="008E0A74">
        <w:t xml:space="preserve"> </w:t>
      </w:r>
      <w:r w:rsidRPr="00E977EB">
        <w:t>установлению</w:t>
      </w:r>
      <w:r w:rsidRPr="00E977EB">
        <w:rPr>
          <w:spacing w:val="-3"/>
        </w:rPr>
        <w:t xml:space="preserve"> </w:t>
      </w:r>
      <w:r w:rsidRPr="00E977EB">
        <w:t>особенностей</w:t>
      </w:r>
      <w:r w:rsidRPr="00E977EB">
        <w:rPr>
          <w:spacing w:val="-3"/>
        </w:rPr>
        <w:t xml:space="preserve"> </w:t>
      </w:r>
      <w:r w:rsidRPr="00E977EB">
        <w:t>языковых</w:t>
      </w:r>
      <w:r w:rsidRPr="00E977EB">
        <w:rPr>
          <w:spacing w:val="-1"/>
        </w:rPr>
        <w:t xml:space="preserve"> </w:t>
      </w:r>
      <w:r w:rsidRPr="00E977EB">
        <w:t>единиц,</w:t>
      </w:r>
      <w:r w:rsidRPr="00E977EB">
        <w:rPr>
          <w:spacing w:val="-3"/>
        </w:rPr>
        <w:t xml:space="preserve"> </w:t>
      </w:r>
      <w:r w:rsidRPr="00E977EB">
        <w:t>процессов,</w:t>
      </w:r>
      <w:r w:rsidRPr="00E977EB">
        <w:rPr>
          <w:spacing w:val="-3"/>
        </w:rPr>
        <w:t xml:space="preserve"> </w:t>
      </w:r>
      <w:r w:rsidRPr="00E977EB">
        <w:t>причинно-следственных</w:t>
      </w:r>
      <w:r w:rsidRPr="00E977EB">
        <w:rPr>
          <w:spacing w:val="-2"/>
        </w:rPr>
        <w:t xml:space="preserve"> </w:t>
      </w:r>
      <w:r w:rsidRPr="00E977EB">
        <w:t>связей</w:t>
      </w:r>
      <w:r w:rsidRPr="00E977EB">
        <w:rPr>
          <w:spacing w:val="-6"/>
        </w:rPr>
        <w:t xml:space="preserve"> </w:t>
      </w:r>
      <w:r w:rsidRPr="00E977EB">
        <w:t>и зависимостей объектов между собой;</w:t>
      </w:r>
    </w:p>
    <w:p w14:paraId="25DB26BF" w14:textId="77777777" w:rsidR="0087419A" w:rsidRPr="00E977EB" w:rsidRDefault="00F669D9" w:rsidP="009C488D">
      <w:pPr>
        <w:pStyle w:val="a3"/>
        <w:spacing w:line="360" w:lineRule="auto"/>
        <w:ind w:left="0" w:firstLine="567"/>
      </w:pPr>
      <w:r w:rsidRPr="00E977EB">
        <w:t>оценивать на применимость и достоверность информацию, полученную в ходе лингвистического исследования (эксперимента);</w:t>
      </w:r>
    </w:p>
    <w:p w14:paraId="636A3EFB"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7DFF1BF7" w14:textId="77777777" w:rsidR="0087419A" w:rsidRPr="00E977EB" w:rsidRDefault="00F669D9" w:rsidP="009C488D">
      <w:pPr>
        <w:pStyle w:val="a3"/>
        <w:spacing w:line="360" w:lineRule="auto"/>
        <w:ind w:left="0" w:firstLine="567"/>
      </w:pPr>
      <w:r w:rsidRPr="00E977E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EE0CB71"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следующие </w:t>
      </w:r>
      <w:r w:rsidRPr="00E977EB">
        <w:rPr>
          <w:b/>
          <w:sz w:val="24"/>
        </w:rPr>
        <w:t>умения работать с</w:t>
      </w:r>
      <w:r w:rsidRPr="00E977EB">
        <w:rPr>
          <w:b/>
          <w:spacing w:val="40"/>
          <w:sz w:val="24"/>
        </w:rPr>
        <w:t xml:space="preserve"> </w:t>
      </w:r>
      <w:r w:rsidRPr="00E977EB">
        <w:rPr>
          <w:b/>
          <w:sz w:val="24"/>
        </w:rPr>
        <w:t xml:space="preserve">информацией </w:t>
      </w:r>
      <w:r w:rsidRPr="00E977EB">
        <w:rPr>
          <w:sz w:val="24"/>
        </w:rPr>
        <w:t>как часть познавательных универсальных учебных действий:</w:t>
      </w:r>
    </w:p>
    <w:p w14:paraId="50E97981"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7E72055" w14:textId="77777777" w:rsidR="0087419A" w:rsidRPr="00E977EB" w:rsidRDefault="00F669D9" w:rsidP="009C488D">
      <w:pPr>
        <w:pStyle w:val="a3"/>
        <w:spacing w:line="360" w:lineRule="auto"/>
        <w:ind w:left="0" w:firstLine="567"/>
      </w:pPr>
      <w:r w:rsidRPr="00E977EB">
        <w:t>выбирать, анализировать, интерпретировать, обобщать и систематизировать информацию, представленную в текстах, таблицах, схемах;</w:t>
      </w:r>
    </w:p>
    <w:p w14:paraId="68D027E1" w14:textId="77777777" w:rsidR="0087419A" w:rsidRPr="00E977EB" w:rsidRDefault="00F669D9" w:rsidP="009C488D">
      <w:pPr>
        <w:pStyle w:val="a3"/>
        <w:spacing w:line="360" w:lineRule="auto"/>
        <w:ind w:left="0" w:firstLine="567"/>
      </w:pPr>
      <w:r w:rsidRPr="00E977EB">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1496DC20" w14:textId="77777777" w:rsidR="0087419A" w:rsidRPr="00E977EB" w:rsidRDefault="00F669D9" w:rsidP="009C488D">
      <w:pPr>
        <w:pStyle w:val="a3"/>
        <w:spacing w:line="360" w:lineRule="auto"/>
        <w:ind w:left="0" w:firstLine="567"/>
      </w:pPr>
      <w:r w:rsidRPr="00E977EB">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7A8774FD"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 и ту же идею, версию) в различных информационных источниках;</w:t>
      </w:r>
    </w:p>
    <w:p w14:paraId="39A0050C" w14:textId="77777777" w:rsidR="0087419A" w:rsidRPr="00E977EB" w:rsidRDefault="00F669D9" w:rsidP="009C488D">
      <w:pPr>
        <w:pStyle w:val="a3"/>
        <w:spacing w:line="360" w:lineRule="auto"/>
        <w:ind w:left="0" w:firstLine="567"/>
      </w:pPr>
      <w:r w:rsidRPr="00E977EB">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sidRPr="00E977EB">
        <w:rPr>
          <w:spacing w:val="-2"/>
        </w:rPr>
        <w:t>установки;</w:t>
      </w:r>
    </w:p>
    <w:p w14:paraId="4AEE7001" w14:textId="77777777" w:rsidR="0087419A" w:rsidRPr="00E977EB" w:rsidRDefault="00F669D9" w:rsidP="009C488D">
      <w:pPr>
        <w:pStyle w:val="a3"/>
        <w:spacing w:line="360" w:lineRule="auto"/>
        <w:ind w:left="0" w:firstLine="567"/>
      </w:pPr>
      <w:r w:rsidRPr="00E977EB">
        <w:t>оценивать надежность информации по критериям, предложенным учителем или сформулированным самостоятельно;</w:t>
      </w:r>
    </w:p>
    <w:p w14:paraId="384BBD9E" w14:textId="77777777" w:rsidR="0087419A" w:rsidRPr="00E977EB" w:rsidRDefault="00F669D9" w:rsidP="009C488D">
      <w:pPr>
        <w:pStyle w:val="a3"/>
        <w:spacing w:line="360" w:lineRule="auto"/>
        <w:ind w:left="0" w:firstLine="567"/>
      </w:pPr>
      <w:r w:rsidRPr="00E977EB">
        <w:lastRenderedPageBreak/>
        <w:t>эффективно</w:t>
      </w:r>
      <w:r w:rsidRPr="00E977EB">
        <w:rPr>
          <w:spacing w:val="-5"/>
        </w:rPr>
        <w:t xml:space="preserve"> </w:t>
      </w:r>
      <w:r w:rsidRPr="00E977EB">
        <w:t>запоминать</w:t>
      </w:r>
      <w:r w:rsidRPr="00E977EB">
        <w:rPr>
          <w:spacing w:val="-5"/>
        </w:rPr>
        <w:t xml:space="preserve"> </w:t>
      </w:r>
      <w:r w:rsidRPr="00E977EB">
        <w:t>и</w:t>
      </w:r>
      <w:r w:rsidRPr="00E977EB">
        <w:rPr>
          <w:spacing w:val="-5"/>
        </w:rPr>
        <w:t xml:space="preserve"> </w:t>
      </w:r>
      <w:r w:rsidRPr="00E977EB">
        <w:t>систематизировать</w:t>
      </w:r>
      <w:r w:rsidRPr="00E977EB">
        <w:rPr>
          <w:spacing w:val="-5"/>
        </w:rPr>
        <w:t xml:space="preserve"> </w:t>
      </w:r>
      <w:r w:rsidRPr="00E977EB">
        <w:rPr>
          <w:spacing w:val="-2"/>
        </w:rPr>
        <w:t>информацию.</w:t>
      </w:r>
    </w:p>
    <w:p w14:paraId="4CB6156A"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w:t>
      </w:r>
      <w:r w:rsidRPr="00E977EB">
        <w:rPr>
          <w:b/>
        </w:rPr>
        <w:t xml:space="preserve">умения общения </w:t>
      </w:r>
      <w:r w:rsidRPr="00E977EB">
        <w:t>как часть коммуникативных универсальных учебных действий:</w:t>
      </w:r>
    </w:p>
    <w:p w14:paraId="2CFAAC34" w14:textId="05BAFA9D" w:rsidR="0087419A" w:rsidRPr="00E977EB" w:rsidRDefault="00F669D9" w:rsidP="009C488D">
      <w:pPr>
        <w:pStyle w:val="a3"/>
        <w:spacing w:line="360" w:lineRule="auto"/>
        <w:ind w:left="0" w:firstLine="567"/>
      </w:pPr>
      <w:r w:rsidRPr="00E977EB">
        <w:t>воспринимать и формулировать суждения, выражать эмоции в соответствии с условиями</w:t>
      </w:r>
      <w:r w:rsidRPr="00E977EB">
        <w:rPr>
          <w:spacing w:val="2"/>
        </w:rPr>
        <w:t xml:space="preserve"> </w:t>
      </w:r>
      <w:r w:rsidRPr="00E977EB">
        <w:t>и</w:t>
      </w:r>
      <w:r w:rsidRPr="00E977EB">
        <w:rPr>
          <w:spacing w:val="4"/>
        </w:rPr>
        <w:t xml:space="preserve"> </w:t>
      </w:r>
      <w:r w:rsidRPr="00E977EB">
        <w:t>целями</w:t>
      </w:r>
      <w:r w:rsidRPr="00E977EB">
        <w:rPr>
          <w:spacing w:val="4"/>
        </w:rPr>
        <w:t xml:space="preserve"> </w:t>
      </w:r>
      <w:r w:rsidRPr="00E977EB">
        <w:t>общения;</w:t>
      </w:r>
      <w:r w:rsidRPr="00E977EB">
        <w:rPr>
          <w:spacing w:val="4"/>
        </w:rPr>
        <w:t xml:space="preserve"> </w:t>
      </w:r>
      <w:r w:rsidRPr="00E977EB">
        <w:t>выражать</w:t>
      </w:r>
      <w:r w:rsidRPr="00E977EB">
        <w:rPr>
          <w:spacing w:val="5"/>
        </w:rPr>
        <w:t xml:space="preserve"> </w:t>
      </w:r>
      <w:r w:rsidRPr="00E977EB">
        <w:t>себя</w:t>
      </w:r>
      <w:r w:rsidRPr="00E977EB">
        <w:rPr>
          <w:spacing w:val="6"/>
        </w:rPr>
        <w:t xml:space="preserve"> </w:t>
      </w:r>
      <w:r w:rsidRPr="00E977EB">
        <w:t>(свою</w:t>
      </w:r>
      <w:r w:rsidRPr="00E977EB">
        <w:rPr>
          <w:spacing w:val="3"/>
        </w:rPr>
        <w:t xml:space="preserve"> </w:t>
      </w:r>
      <w:r w:rsidRPr="00E977EB">
        <w:t>точку</w:t>
      </w:r>
      <w:r w:rsidRPr="00E977EB">
        <w:rPr>
          <w:spacing w:val="-2"/>
        </w:rPr>
        <w:t xml:space="preserve"> </w:t>
      </w:r>
      <w:r w:rsidRPr="00E977EB">
        <w:t>зрения)</w:t>
      </w:r>
      <w:r w:rsidRPr="00E977EB">
        <w:rPr>
          <w:spacing w:val="2"/>
        </w:rPr>
        <w:t xml:space="preserve"> </w:t>
      </w:r>
      <w:r w:rsidRPr="00E977EB">
        <w:t>в</w:t>
      </w:r>
      <w:r w:rsidRPr="00E977EB">
        <w:rPr>
          <w:spacing w:val="5"/>
        </w:rPr>
        <w:t xml:space="preserve"> </w:t>
      </w:r>
      <w:r w:rsidRPr="00E977EB">
        <w:t>диалогах</w:t>
      </w:r>
      <w:r w:rsidRPr="00E977EB">
        <w:rPr>
          <w:spacing w:val="5"/>
        </w:rPr>
        <w:t xml:space="preserve"> </w:t>
      </w:r>
      <w:r w:rsidRPr="00E977EB">
        <w:t>и</w:t>
      </w:r>
      <w:r w:rsidRPr="00E977EB">
        <w:rPr>
          <w:spacing w:val="5"/>
        </w:rPr>
        <w:t xml:space="preserve"> </w:t>
      </w:r>
      <w:r w:rsidRPr="00E977EB">
        <w:rPr>
          <w:spacing w:val="-2"/>
        </w:rPr>
        <w:t>дискуссиях,</w:t>
      </w:r>
      <w:r w:rsidR="005971E7" w:rsidRPr="005971E7">
        <w:rPr>
          <w:spacing w:val="-2"/>
        </w:rPr>
        <w:t xml:space="preserve"> </w:t>
      </w:r>
      <w:r w:rsidRPr="00E977EB">
        <w:t>в</w:t>
      </w:r>
      <w:r w:rsidRPr="00E977EB">
        <w:rPr>
          <w:spacing w:val="-7"/>
        </w:rPr>
        <w:t xml:space="preserve"> </w:t>
      </w:r>
      <w:r w:rsidRPr="00E977EB">
        <w:t>устной</w:t>
      </w:r>
      <w:r w:rsidRPr="00E977EB">
        <w:rPr>
          <w:spacing w:val="1"/>
        </w:rPr>
        <w:t xml:space="preserve"> </w:t>
      </w:r>
      <w:r w:rsidRPr="00E977EB">
        <w:t>монологической</w:t>
      </w:r>
      <w:r w:rsidRPr="00E977EB">
        <w:rPr>
          <w:spacing w:val="-3"/>
        </w:rPr>
        <w:t xml:space="preserve"> </w:t>
      </w:r>
      <w:r w:rsidRPr="00E977EB">
        <w:t>речи</w:t>
      </w:r>
      <w:r w:rsidRPr="00E977EB">
        <w:rPr>
          <w:spacing w:val="-3"/>
        </w:rPr>
        <w:t xml:space="preserve"> </w:t>
      </w:r>
      <w:r w:rsidRPr="00E977EB">
        <w:t>и</w:t>
      </w:r>
      <w:r w:rsidRPr="00E977EB">
        <w:rPr>
          <w:spacing w:val="-4"/>
        </w:rPr>
        <w:t xml:space="preserve"> </w:t>
      </w:r>
      <w:r w:rsidRPr="00E977EB">
        <w:t>в</w:t>
      </w:r>
      <w:r w:rsidRPr="00E977EB">
        <w:rPr>
          <w:spacing w:val="-4"/>
        </w:rPr>
        <w:t xml:space="preserve"> </w:t>
      </w:r>
      <w:r w:rsidRPr="00E977EB">
        <w:t>письменных</w:t>
      </w:r>
      <w:r w:rsidRPr="00E977EB">
        <w:rPr>
          <w:spacing w:val="-2"/>
        </w:rPr>
        <w:t xml:space="preserve"> текстах;</w:t>
      </w:r>
    </w:p>
    <w:p w14:paraId="27AD1BC7" w14:textId="77777777" w:rsidR="0087419A" w:rsidRPr="00E977EB" w:rsidRDefault="00F669D9" w:rsidP="009C488D">
      <w:pPr>
        <w:pStyle w:val="a3"/>
        <w:spacing w:line="360" w:lineRule="auto"/>
        <w:ind w:left="0" w:firstLine="567"/>
      </w:pPr>
      <w:r w:rsidRPr="00E977EB">
        <w:t xml:space="preserve">распознавать невербальные средства общения, понимать значение социальных </w:t>
      </w:r>
      <w:r w:rsidRPr="00E977EB">
        <w:rPr>
          <w:spacing w:val="-2"/>
        </w:rPr>
        <w:t>знаков;</w:t>
      </w:r>
    </w:p>
    <w:p w14:paraId="370F642B" w14:textId="77777777" w:rsidR="0087419A" w:rsidRPr="00E977EB" w:rsidRDefault="00F669D9" w:rsidP="009C488D">
      <w:pPr>
        <w:pStyle w:val="a3"/>
        <w:spacing w:line="360" w:lineRule="auto"/>
        <w:ind w:left="0" w:firstLine="567"/>
      </w:pPr>
      <w:r w:rsidRPr="00E977EB">
        <w:t>знать и распознавать предпосылки конфликтных ситуаций и смягчать конфликты, вести переговоры;</w:t>
      </w:r>
    </w:p>
    <w:p w14:paraId="648290A9" w14:textId="77777777" w:rsidR="0087419A" w:rsidRPr="00E977EB" w:rsidRDefault="00F669D9" w:rsidP="009C488D">
      <w:pPr>
        <w:pStyle w:val="a3"/>
        <w:spacing w:line="360" w:lineRule="auto"/>
        <w:ind w:left="0" w:firstLine="567"/>
      </w:pPr>
      <w:r w:rsidRPr="00E977EB">
        <w:t>понимать намерения других, проявлять уважительное отношение к собеседнику и в корректной форме формулировать свои возражения;</w:t>
      </w:r>
    </w:p>
    <w:p w14:paraId="7FF48D0A" w14:textId="77777777" w:rsidR="0087419A" w:rsidRPr="00E977EB" w:rsidRDefault="00F669D9" w:rsidP="009C488D">
      <w:pPr>
        <w:pStyle w:val="a3"/>
        <w:spacing w:line="360" w:lineRule="auto"/>
        <w:ind w:left="0" w:firstLine="567"/>
      </w:pPr>
      <w:r w:rsidRPr="00E977EB">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sidRPr="00E977EB">
        <w:rPr>
          <w:spacing w:val="-2"/>
        </w:rPr>
        <w:t>общения;</w:t>
      </w:r>
    </w:p>
    <w:p w14:paraId="63D3BD2E" w14:textId="77777777"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диалога, обнаруживать различие и сходство позиций;</w:t>
      </w:r>
    </w:p>
    <w:p w14:paraId="4D0D73FD" w14:textId="77777777" w:rsidR="0087419A" w:rsidRPr="00E977EB" w:rsidRDefault="00F669D9" w:rsidP="009C488D">
      <w:pPr>
        <w:pStyle w:val="a3"/>
        <w:spacing w:line="360" w:lineRule="auto"/>
        <w:ind w:left="0" w:firstLine="567"/>
      </w:pPr>
      <w:r w:rsidRPr="00E977EB">
        <w:t>публично представлять результаты проведенного языкового анализа, выполненного лингвистического эксперимента, исследования, проекта;</w:t>
      </w:r>
    </w:p>
    <w:p w14:paraId="1827886E" w14:textId="77777777" w:rsidR="0087419A" w:rsidRPr="00E977EB" w:rsidRDefault="00F669D9" w:rsidP="009C488D">
      <w:pPr>
        <w:pStyle w:val="a3"/>
        <w:spacing w:line="360" w:lineRule="auto"/>
        <w:ind w:left="0" w:firstLine="567"/>
      </w:pPr>
      <w:r w:rsidRPr="00E977EB">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FA99D6E"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w:t>
      </w:r>
      <w:r w:rsidRPr="00E977EB">
        <w:rPr>
          <w:b/>
        </w:rPr>
        <w:t xml:space="preserve">умения самоорганизации </w:t>
      </w:r>
      <w:r w:rsidRPr="00E977EB">
        <w:t>как части регулятивных универсальных учебных действий:</w:t>
      </w:r>
    </w:p>
    <w:p w14:paraId="295B3B11" w14:textId="672C1BEF" w:rsidR="0087419A" w:rsidRPr="00E977EB" w:rsidRDefault="00F669D9" w:rsidP="009C488D">
      <w:pPr>
        <w:pStyle w:val="a3"/>
        <w:spacing w:line="360" w:lineRule="auto"/>
        <w:ind w:left="0" w:firstLine="567"/>
      </w:pPr>
      <w:r w:rsidRPr="00E977EB">
        <w:t>выявлять проблемы для решения в учебных и жизненных ситуациях; ориентироваться</w:t>
      </w:r>
      <w:r w:rsidRPr="00E977EB">
        <w:rPr>
          <w:spacing w:val="80"/>
        </w:rPr>
        <w:t xml:space="preserve"> </w:t>
      </w:r>
      <w:r w:rsidRPr="00E977EB">
        <w:t>в</w:t>
      </w:r>
      <w:r w:rsidRPr="00E977EB">
        <w:rPr>
          <w:spacing w:val="77"/>
        </w:rPr>
        <w:t xml:space="preserve"> </w:t>
      </w:r>
      <w:r w:rsidRPr="00E977EB">
        <w:t>различных</w:t>
      </w:r>
      <w:r w:rsidRPr="00E977EB">
        <w:rPr>
          <w:spacing w:val="80"/>
        </w:rPr>
        <w:t xml:space="preserve"> </w:t>
      </w:r>
      <w:r w:rsidRPr="00E977EB">
        <w:t>подходах</w:t>
      </w:r>
      <w:r w:rsidRPr="00E977EB">
        <w:rPr>
          <w:spacing w:val="80"/>
        </w:rPr>
        <w:t xml:space="preserve"> </w:t>
      </w:r>
      <w:r w:rsidRPr="00E977EB">
        <w:t>к</w:t>
      </w:r>
      <w:r w:rsidRPr="00E977EB">
        <w:rPr>
          <w:spacing w:val="78"/>
        </w:rPr>
        <w:t xml:space="preserve"> </w:t>
      </w:r>
      <w:r w:rsidRPr="00E977EB">
        <w:t>принятию</w:t>
      </w:r>
      <w:r w:rsidRPr="00E977EB">
        <w:rPr>
          <w:spacing w:val="80"/>
        </w:rPr>
        <w:t xml:space="preserve"> </w:t>
      </w:r>
      <w:r w:rsidRPr="00E977EB">
        <w:t>решений</w:t>
      </w:r>
      <w:r w:rsidRPr="00E977EB">
        <w:rPr>
          <w:spacing w:val="80"/>
        </w:rPr>
        <w:t xml:space="preserve"> </w:t>
      </w:r>
      <w:r w:rsidRPr="00E977EB">
        <w:t>(индивидуальное,</w:t>
      </w:r>
      <w:r w:rsidR="005971E7" w:rsidRPr="005971E7">
        <w:t xml:space="preserve"> </w:t>
      </w:r>
      <w:r w:rsidRPr="00E977EB">
        <w:t>принятие</w:t>
      </w:r>
      <w:r w:rsidRPr="00E977EB">
        <w:rPr>
          <w:spacing w:val="-7"/>
        </w:rPr>
        <w:t xml:space="preserve"> </w:t>
      </w:r>
      <w:r w:rsidRPr="00E977EB">
        <w:t>решения</w:t>
      </w:r>
      <w:r w:rsidRPr="00E977EB">
        <w:rPr>
          <w:spacing w:val="-3"/>
        </w:rPr>
        <w:t xml:space="preserve"> </w:t>
      </w:r>
      <w:r w:rsidRPr="00E977EB">
        <w:t>в</w:t>
      </w:r>
      <w:r w:rsidRPr="00E977EB">
        <w:rPr>
          <w:spacing w:val="-5"/>
        </w:rPr>
        <w:t xml:space="preserve"> </w:t>
      </w:r>
      <w:r w:rsidRPr="00E977EB">
        <w:t>группе,</w:t>
      </w:r>
      <w:r w:rsidRPr="00E977EB">
        <w:rPr>
          <w:spacing w:val="-3"/>
        </w:rPr>
        <w:t xml:space="preserve"> </w:t>
      </w:r>
      <w:r w:rsidRPr="00E977EB">
        <w:t>принятие</w:t>
      </w:r>
      <w:r w:rsidRPr="00E977EB">
        <w:rPr>
          <w:spacing w:val="-2"/>
        </w:rPr>
        <w:t xml:space="preserve"> </w:t>
      </w:r>
      <w:r w:rsidRPr="00E977EB">
        <w:t>решения</w:t>
      </w:r>
      <w:r w:rsidRPr="00E977EB">
        <w:rPr>
          <w:spacing w:val="-3"/>
        </w:rPr>
        <w:t xml:space="preserve"> </w:t>
      </w:r>
      <w:r w:rsidRPr="00E977EB">
        <w:rPr>
          <w:spacing w:val="-2"/>
        </w:rPr>
        <w:t>группой);</w:t>
      </w:r>
    </w:p>
    <w:p w14:paraId="2BF5C103" w14:textId="77777777" w:rsidR="0087419A" w:rsidRPr="00E977EB" w:rsidRDefault="00F669D9" w:rsidP="009C488D">
      <w:pPr>
        <w:pStyle w:val="a3"/>
        <w:spacing w:line="360" w:lineRule="auto"/>
        <w:ind w:left="0" w:firstLine="567"/>
      </w:pPr>
      <w:r w:rsidRPr="00E977E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DFA4EA9" w14:textId="77777777" w:rsidR="0087419A" w:rsidRPr="00E977EB" w:rsidRDefault="00F669D9" w:rsidP="009C488D">
      <w:pPr>
        <w:pStyle w:val="a3"/>
        <w:spacing w:line="360" w:lineRule="auto"/>
        <w:ind w:left="0" w:firstLine="567"/>
      </w:pPr>
      <w:r w:rsidRPr="00E977EB">
        <w:t>самостоятельно составлять план действий, вносить необходимые коррективы в ходе его реализации;</w:t>
      </w:r>
    </w:p>
    <w:p w14:paraId="56A85035" w14:textId="77777777" w:rsidR="0087419A" w:rsidRPr="00E977EB" w:rsidRDefault="00F669D9" w:rsidP="009C488D">
      <w:pPr>
        <w:pStyle w:val="a3"/>
        <w:spacing w:line="360" w:lineRule="auto"/>
        <w:ind w:left="0" w:firstLine="567"/>
      </w:pPr>
      <w:r w:rsidRPr="00E977EB">
        <w:t>делать</w:t>
      </w:r>
      <w:r w:rsidRPr="00E977EB">
        <w:rPr>
          <w:spacing w:val="-2"/>
        </w:rPr>
        <w:t xml:space="preserve"> </w:t>
      </w:r>
      <w:r w:rsidRPr="00E977EB">
        <w:t>выбор</w:t>
      </w:r>
      <w:r w:rsidRPr="00E977EB">
        <w:rPr>
          <w:spacing w:val="-2"/>
        </w:rPr>
        <w:t xml:space="preserve"> </w:t>
      </w:r>
      <w:r w:rsidRPr="00E977EB">
        <w:t>и</w:t>
      </w:r>
      <w:r w:rsidRPr="00E977EB">
        <w:rPr>
          <w:spacing w:val="-1"/>
        </w:rPr>
        <w:t xml:space="preserve"> </w:t>
      </w:r>
      <w:r w:rsidRPr="00E977EB">
        <w:t>брать</w:t>
      </w:r>
      <w:r w:rsidRPr="00E977EB">
        <w:rPr>
          <w:spacing w:val="-1"/>
        </w:rPr>
        <w:t xml:space="preserve"> </w:t>
      </w:r>
      <w:r w:rsidRPr="00E977EB">
        <w:t>ответственность</w:t>
      </w:r>
      <w:r w:rsidRPr="00E977EB">
        <w:rPr>
          <w:spacing w:val="-1"/>
        </w:rPr>
        <w:t xml:space="preserve"> </w:t>
      </w:r>
      <w:r w:rsidRPr="00E977EB">
        <w:t>за</w:t>
      </w:r>
      <w:r w:rsidRPr="00E977EB">
        <w:rPr>
          <w:spacing w:val="-3"/>
        </w:rPr>
        <w:t xml:space="preserve"> </w:t>
      </w:r>
      <w:r w:rsidRPr="00E977EB">
        <w:rPr>
          <w:spacing w:val="-2"/>
        </w:rPr>
        <w:t>решение.</w:t>
      </w:r>
    </w:p>
    <w:p w14:paraId="46252187" w14:textId="198401C6" w:rsidR="005971E7" w:rsidRDefault="00F669D9" w:rsidP="005971E7">
      <w:pPr>
        <w:spacing w:line="360" w:lineRule="auto"/>
        <w:ind w:firstLine="567"/>
        <w:jc w:val="both"/>
      </w:pPr>
      <w:r w:rsidRPr="00E977EB">
        <w:rPr>
          <w:spacing w:val="-10"/>
          <w:sz w:val="24"/>
        </w:rPr>
        <w:t>У</w:t>
      </w:r>
      <w:r w:rsidR="001614D3">
        <w:rPr>
          <w:sz w:val="24"/>
        </w:rPr>
        <w:t xml:space="preserve"> </w:t>
      </w:r>
      <w:r w:rsidRPr="00E977EB">
        <w:rPr>
          <w:spacing w:val="-2"/>
          <w:sz w:val="24"/>
        </w:rPr>
        <w:t>обучающегося</w:t>
      </w:r>
      <w:r w:rsidR="001614D3">
        <w:rPr>
          <w:sz w:val="24"/>
        </w:rPr>
        <w:t xml:space="preserve"> </w:t>
      </w:r>
      <w:r w:rsidRPr="00E977EB">
        <w:rPr>
          <w:spacing w:val="-4"/>
          <w:sz w:val="24"/>
        </w:rPr>
        <w:t>будут</w:t>
      </w:r>
      <w:r w:rsidR="001614D3">
        <w:rPr>
          <w:sz w:val="24"/>
        </w:rPr>
        <w:t xml:space="preserve"> </w:t>
      </w:r>
      <w:r w:rsidRPr="00E977EB">
        <w:rPr>
          <w:spacing w:val="-2"/>
          <w:sz w:val="24"/>
        </w:rPr>
        <w:t>сформированы</w:t>
      </w:r>
      <w:r w:rsidR="001614D3">
        <w:rPr>
          <w:sz w:val="24"/>
        </w:rPr>
        <w:t xml:space="preserve"> </w:t>
      </w:r>
      <w:r w:rsidRPr="00E977EB">
        <w:rPr>
          <w:spacing w:val="-2"/>
          <w:sz w:val="24"/>
        </w:rPr>
        <w:t>следующие</w:t>
      </w:r>
      <w:r w:rsidR="001614D3">
        <w:rPr>
          <w:sz w:val="24"/>
        </w:rPr>
        <w:t xml:space="preserve"> </w:t>
      </w:r>
      <w:r w:rsidRPr="00E977EB">
        <w:rPr>
          <w:b/>
          <w:spacing w:val="-2"/>
          <w:sz w:val="24"/>
        </w:rPr>
        <w:t>умения</w:t>
      </w:r>
      <w:r w:rsidR="001614D3">
        <w:rPr>
          <w:b/>
          <w:sz w:val="24"/>
        </w:rPr>
        <w:t xml:space="preserve"> </w:t>
      </w:r>
      <w:r w:rsidRPr="00E977EB">
        <w:rPr>
          <w:b/>
          <w:spacing w:val="-2"/>
          <w:sz w:val="24"/>
        </w:rPr>
        <w:t>самоконтроля,</w:t>
      </w:r>
      <w:r w:rsidR="005971E7" w:rsidRPr="005971E7">
        <w:rPr>
          <w:b/>
          <w:spacing w:val="-2"/>
          <w:sz w:val="24"/>
        </w:rPr>
        <w:t xml:space="preserve"> </w:t>
      </w:r>
      <w:r w:rsidRPr="00E977EB">
        <w:t>эмоционального интеллекта как части регулятивных универсальных учебных действий:</w:t>
      </w:r>
    </w:p>
    <w:p w14:paraId="627151B0" w14:textId="3671C87D" w:rsidR="0087419A" w:rsidRPr="00E977EB" w:rsidRDefault="00F669D9" w:rsidP="005971E7">
      <w:pPr>
        <w:spacing w:line="360" w:lineRule="auto"/>
        <w:ind w:firstLine="567"/>
        <w:jc w:val="both"/>
      </w:pPr>
      <w:r w:rsidRPr="00E977EB">
        <w:t>владеть разными способами самоконтроля (в том числе речевого), самомотивации и</w:t>
      </w:r>
      <w:r w:rsidR="00A95163">
        <w:t xml:space="preserve"> </w:t>
      </w:r>
      <w:r w:rsidRPr="00E977EB">
        <w:rPr>
          <w:spacing w:val="-2"/>
        </w:rPr>
        <w:t>рефлексии;</w:t>
      </w:r>
    </w:p>
    <w:p w14:paraId="2E7D8844" w14:textId="11C2E3A0" w:rsidR="0087419A" w:rsidRPr="00E977EB" w:rsidRDefault="00F669D9" w:rsidP="009C488D">
      <w:pPr>
        <w:pStyle w:val="a3"/>
        <w:spacing w:line="360" w:lineRule="auto"/>
        <w:ind w:left="0" w:firstLine="567"/>
      </w:pPr>
      <w:r w:rsidRPr="00E977EB">
        <w:t>давать адекватную оценку учебной ситуации и предлагать план ее изменения; предвидеть</w:t>
      </w:r>
      <w:r w:rsidRPr="00E977EB">
        <w:rPr>
          <w:spacing w:val="38"/>
        </w:rPr>
        <w:t xml:space="preserve"> </w:t>
      </w:r>
      <w:r w:rsidRPr="00E977EB">
        <w:t>трудности,</w:t>
      </w:r>
      <w:r w:rsidRPr="00E977EB">
        <w:rPr>
          <w:spacing w:val="36"/>
        </w:rPr>
        <w:t xml:space="preserve"> </w:t>
      </w:r>
      <w:r w:rsidRPr="00E977EB">
        <w:t>которые</w:t>
      </w:r>
      <w:r w:rsidRPr="00E977EB">
        <w:rPr>
          <w:spacing w:val="35"/>
        </w:rPr>
        <w:t xml:space="preserve"> </w:t>
      </w:r>
      <w:r w:rsidRPr="00E977EB">
        <w:t>могут</w:t>
      </w:r>
      <w:r w:rsidRPr="00E977EB">
        <w:rPr>
          <w:spacing w:val="37"/>
        </w:rPr>
        <w:t xml:space="preserve"> </w:t>
      </w:r>
      <w:r w:rsidRPr="00E977EB">
        <w:t>возникнуть</w:t>
      </w:r>
      <w:r w:rsidRPr="00E977EB">
        <w:rPr>
          <w:spacing w:val="38"/>
        </w:rPr>
        <w:t xml:space="preserve"> </w:t>
      </w:r>
      <w:r w:rsidRPr="00E977EB">
        <w:t>при</w:t>
      </w:r>
      <w:r w:rsidRPr="00E977EB">
        <w:rPr>
          <w:spacing w:val="37"/>
        </w:rPr>
        <w:t xml:space="preserve"> </w:t>
      </w:r>
      <w:r w:rsidRPr="00E977EB">
        <w:t>решении</w:t>
      </w:r>
      <w:r w:rsidRPr="00E977EB">
        <w:rPr>
          <w:spacing w:val="39"/>
        </w:rPr>
        <w:t xml:space="preserve"> </w:t>
      </w:r>
      <w:r w:rsidRPr="00E977EB">
        <w:t>учебной</w:t>
      </w:r>
      <w:r w:rsidRPr="00E977EB">
        <w:rPr>
          <w:spacing w:val="37"/>
        </w:rPr>
        <w:t xml:space="preserve"> </w:t>
      </w:r>
      <w:r w:rsidRPr="00E977EB">
        <w:t>задачи,</w:t>
      </w:r>
      <w:r w:rsidRPr="00E977EB">
        <w:rPr>
          <w:spacing w:val="34"/>
        </w:rPr>
        <w:t xml:space="preserve"> </w:t>
      </w:r>
      <w:r w:rsidRPr="00E977EB">
        <w:t>и</w:t>
      </w:r>
      <w:r w:rsidR="00A95163">
        <w:t xml:space="preserve"> </w:t>
      </w:r>
      <w:r w:rsidRPr="00E977EB">
        <w:t>адаптировать</w:t>
      </w:r>
      <w:r w:rsidRPr="00E977EB">
        <w:rPr>
          <w:spacing w:val="-3"/>
        </w:rPr>
        <w:t xml:space="preserve"> </w:t>
      </w:r>
      <w:r w:rsidRPr="00E977EB">
        <w:t>решение</w:t>
      </w:r>
      <w:r w:rsidRPr="00E977EB">
        <w:rPr>
          <w:spacing w:val="-5"/>
        </w:rPr>
        <w:t xml:space="preserve"> </w:t>
      </w:r>
      <w:r w:rsidRPr="00E977EB">
        <w:t>к</w:t>
      </w:r>
      <w:r w:rsidRPr="00E977EB">
        <w:rPr>
          <w:spacing w:val="-4"/>
        </w:rPr>
        <w:t xml:space="preserve"> </w:t>
      </w:r>
      <w:r w:rsidRPr="00E977EB">
        <w:t>меняющимся</w:t>
      </w:r>
      <w:r w:rsidRPr="00E977EB">
        <w:rPr>
          <w:spacing w:val="-3"/>
        </w:rPr>
        <w:t xml:space="preserve"> </w:t>
      </w:r>
      <w:r w:rsidRPr="00E977EB">
        <w:rPr>
          <w:spacing w:val="-2"/>
        </w:rPr>
        <w:t>обстоятельствам;</w:t>
      </w:r>
    </w:p>
    <w:p w14:paraId="317CA0D7" w14:textId="0B1507D8" w:rsidR="0087419A" w:rsidRPr="00E977EB" w:rsidRDefault="00F669D9" w:rsidP="009C488D">
      <w:pPr>
        <w:pStyle w:val="a3"/>
        <w:spacing w:line="360" w:lineRule="auto"/>
        <w:ind w:left="0" w:firstLine="567"/>
      </w:pPr>
      <w:r w:rsidRPr="00E977EB">
        <w:t xml:space="preserve">объяснять причины достижения (недостижения) результата деятельности; понимать </w:t>
      </w:r>
      <w:r w:rsidRPr="00E977EB">
        <w:rPr>
          <w:spacing w:val="-2"/>
        </w:rPr>
        <w:t>причины</w:t>
      </w:r>
      <w:r w:rsidR="001614D3">
        <w:t xml:space="preserve"> </w:t>
      </w:r>
      <w:r w:rsidRPr="00E977EB">
        <w:rPr>
          <w:spacing w:val="-2"/>
        </w:rPr>
        <w:lastRenderedPageBreak/>
        <w:t>коммуникативных</w:t>
      </w:r>
      <w:r w:rsidR="001614D3">
        <w:t xml:space="preserve"> </w:t>
      </w:r>
      <w:r w:rsidRPr="00E977EB">
        <w:rPr>
          <w:spacing w:val="-2"/>
        </w:rPr>
        <w:t>неудач</w:t>
      </w:r>
      <w:r w:rsidR="001614D3">
        <w:t xml:space="preserve"> </w:t>
      </w:r>
      <w:r w:rsidRPr="00E977EB">
        <w:rPr>
          <w:spacing w:val="-10"/>
        </w:rPr>
        <w:t>и</w:t>
      </w:r>
      <w:r w:rsidR="001614D3">
        <w:t xml:space="preserve"> </w:t>
      </w:r>
      <w:r w:rsidRPr="00E977EB">
        <w:rPr>
          <w:spacing w:val="-2"/>
        </w:rPr>
        <w:t>уметь</w:t>
      </w:r>
      <w:r w:rsidR="001614D3">
        <w:t xml:space="preserve"> </w:t>
      </w:r>
      <w:r w:rsidRPr="00E977EB">
        <w:rPr>
          <w:spacing w:val="-2"/>
        </w:rPr>
        <w:t>предупреждать</w:t>
      </w:r>
      <w:r w:rsidR="001614D3">
        <w:t xml:space="preserve"> </w:t>
      </w:r>
      <w:r w:rsidRPr="00E977EB">
        <w:rPr>
          <w:spacing w:val="-5"/>
        </w:rPr>
        <w:t>их,</w:t>
      </w:r>
      <w:r w:rsidR="001614D3">
        <w:t xml:space="preserve"> </w:t>
      </w:r>
      <w:r w:rsidRPr="00E977EB">
        <w:rPr>
          <w:spacing w:val="-2"/>
        </w:rPr>
        <w:t>давать</w:t>
      </w:r>
      <w:r w:rsidR="001614D3">
        <w:t xml:space="preserve"> </w:t>
      </w:r>
      <w:r w:rsidRPr="00E977EB">
        <w:rPr>
          <w:spacing w:val="-2"/>
        </w:rPr>
        <w:t>оценк</w:t>
      </w:r>
      <w:r w:rsidR="008E0A74" w:rsidRPr="00E977EB">
        <w:rPr>
          <w:spacing w:val="-2"/>
        </w:rPr>
        <w:t>у</w:t>
      </w:r>
      <w:r w:rsidR="008E0A74">
        <w:rPr>
          <w:spacing w:val="-2"/>
        </w:rPr>
        <w:t xml:space="preserve"> </w:t>
      </w:r>
      <w:r w:rsidRPr="00E977EB">
        <w:t>приобретенному</w:t>
      </w:r>
      <w:r w:rsidRPr="00E977EB">
        <w:rPr>
          <w:spacing w:val="40"/>
        </w:rPr>
        <w:t xml:space="preserve"> </w:t>
      </w:r>
      <w:r w:rsidRPr="00E977EB">
        <w:t>речевому</w:t>
      </w:r>
      <w:r w:rsidRPr="00E977EB">
        <w:rPr>
          <w:spacing w:val="40"/>
        </w:rPr>
        <w:t xml:space="preserve"> </w:t>
      </w:r>
      <w:r w:rsidRPr="00E977EB">
        <w:t>опыту</w:t>
      </w:r>
      <w:r w:rsidRPr="00E977EB">
        <w:rPr>
          <w:spacing w:val="40"/>
        </w:rPr>
        <w:t xml:space="preserve"> </w:t>
      </w:r>
      <w:r w:rsidRPr="00E977EB">
        <w:t>и</w:t>
      </w:r>
      <w:r w:rsidRPr="00E977EB">
        <w:rPr>
          <w:spacing w:val="40"/>
        </w:rPr>
        <w:t xml:space="preserve"> </w:t>
      </w:r>
      <w:r w:rsidRPr="00E977EB">
        <w:t>корректировать</w:t>
      </w:r>
      <w:r w:rsidRPr="00E977EB">
        <w:rPr>
          <w:spacing w:val="40"/>
        </w:rPr>
        <w:t xml:space="preserve"> </w:t>
      </w:r>
      <w:r w:rsidRPr="00E977EB">
        <w:t>собственную</w:t>
      </w:r>
      <w:r w:rsidRPr="00E977EB">
        <w:rPr>
          <w:spacing w:val="40"/>
        </w:rPr>
        <w:t xml:space="preserve"> </w:t>
      </w:r>
      <w:r w:rsidRPr="00E977EB">
        <w:t>речь</w:t>
      </w:r>
      <w:r w:rsidRPr="00E977EB">
        <w:rPr>
          <w:spacing w:val="40"/>
        </w:rPr>
        <w:t xml:space="preserve"> </w:t>
      </w:r>
      <w:r w:rsidRPr="00E977EB">
        <w:t>с</w:t>
      </w:r>
      <w:r w:rsidRPr="00E977EB">
        <w:rPr>
          <w:spacing w:val="40"/>
        </w:rPr>
        <w:t xml:space="preserve"> </w:t>
      </w:r>
      <w:r w:rsidRPr="00E977EB">
        <w:t>учетом</w:t>
      </w:r>
      <w:r w:rsidRPr="00E977EB">
        <w:rPr>
          <w:spacing w:val="40"/>
        </w:rPr>
        <w:t xml:space="preserve"> </w:t>
      </w:r>
      <w:r w:rsidRPr="00E977EB">
        <w:t>целей</w:t>
      </w:r>
      <w:r w:rsidRPr="00E977EB">
        <w:rPr>
          <w:spacing w:val="40"/>
        </w:rPr>
        <w:t xml:space="preserve"> </w:t>
      </w:r>
      <w:r w:rsidRPr="00E977EB">
        <w:t>и условий общения; оценивать соответствие результата цели и условиям общения;</w:t>
      </w:r>
    </w:p>
    <w:p w14:paraId="645B4D43" w14:textId="5909D0AD" w:rsidR="0087419A" w:rsidRPr="00E977EB" w:rsidRDefault="00F669D9" w:rsidP="009C488D">
      <w:pPr>
        <w:pStyle w:val="a3"/>
        <w:spacing w:line="360" w:lineRule="auto"/>
        <w:ind w:left="0" w:firstLine="567"/>
      </w:pPr>
      <w:r w:rsidRPr="00E977EB">
        <w:t>развивать способность управлять собственными эмоциями и эмоциями других; выявлять</w:t>
      </w:r>
      <w:r w:rsidRPr="00E977EB">
        <w:rPr>
          <w:spacing w:val="14"/>
        </w:rPr>
        <w:t xml:space="preserve"> </w:t>
      </w:r>
      <w:r w:rsidRPr="00E977EB">
        <w:t>и</w:t>
      </w:r>
      <w:r w:rsidRPr="00E977EB">
        <w:rPr>
          <w:spacing w:val="16"/>
        </w:rPr>
        <w:t xml:space="preserve"> </w:t>
      </w:r>
      <w:r w:rsidRPr="00E977EB">
        <w:t>анализировать</w:t>
      </w:r>
      <w:r w:rsidRPr="00E977EB">
        <w:rPr>
          <w:spacing w:val="17"/>
        </w:rPr>
        <w:t xml:space="preserve"> </w:t>
      </w:r>
      <w:r w:rsidRPr="00E977EB">
        <w:t>причины</w:t>
      </w:r>
      <w:r w:rsidRPr="00E977EB">
        <w:rPr>
          <w:spacing w:val="15"/>
        </w:rPr>
        <w:t xml:space="preserve"> </w:t>
      </w:r>
      <w:r w:rsidRPr="00E977EB">
        <w:t>эмоций;</w:t>
      </w:r>
      <w:r w:rsidRPr="00E977EB">
        <w:rPr>
          <w:spacing w:val="15"/>
        </w:rPr>
        <w:t xml:space="preserve"> </w:t>
      </w:r>
      <w:r w:rsidRPr="00E977EB">
        <w:t>понимать</w:t>
      </w:r>
      <w:r w:rsidRPr="00E977EB">
        <w:rPr>
          <w:spacing w:val="17"/>
        </w:rPr>
        <w:t xml:space="preserve"> </w:t>
      </w:r>
      <w:r w:rsidRPr="00E977EB">
        <w:t>мотивы</w:t>
      </w:r>
      <w:r w:rsidRPr="00E977EB">
        <w:rPr>
          <w:spacing w:val="15"/>
        </w:rPr>
        <w:t xml:space="preserve"> </w:t>
      </w:r>
      <w:r w:rsidRPr="00E977EB">
        <w:t>и</w:t>
      </w:r>
      <w:r w:rsidRPr="00E977EB">
        <w:rPr>
          <w:spacing w:val="14"/>
        </w:rPr>
        <w:t xml:space="preserve"> </w:t>
      </w:r>
      <w:r w:rsidRPr="00E977EB">
        <w:t>намерения</w:t>
      </w:r>
      <w:r w:rsidRPr="00E977EB">
        <w:rPr>
          <w:spacing w:val="15"/>
        </w:rPr>
        <w:t xml:space="preserve"> </w:t>
      </w:r>
      <w:r w:rsidRPr="00E977EB">
        <w:rPr>
          <w:spacing w:val="-2"/>
        </w:rPr>
        <w:t>другог</w:t>
      </w:r>
      <w:r w:rsidR="008E0A74" w:rsidRPr="00E977EB">
        <w:rPr>
          <w:spacing w:val="-2"/>
        </w:rPr>
        <w:t>о</w:t>
      </w:r>
      <w:r w:rsidR="008E0A74">
        <w:rPr>
          <w:spacing w:val="-2"/>
        </w:rPr>
        <w:t xml:space="preserve"> </w:t>
      </w:r>
      <w:r w:rsidRPr="00E977EB">
        <w:t>человека,</w:t>
      </w:r>
      <w:r w:rsidRPr="00E977EB">
        <w:rPr>
          <w:spacing w:val="40"/>
        </w:rPr>
        <w:t xml:space="preserve"> </w:t>
      </w:r>
      <w:r w:rsidRPr="00E977EB">
        <w:t>анализируя</w:t>
      </w:r>
      <w:r w:rsidRPr="00E977EB">
        <w:rPr>
          <w:spacing w:val="40"/>
        </w:rPr>
        <w:t xml:space="preserve"> </w:t>
      </w:r>
      <w:r w:rsidRPr="00E977EB">
        <w:t>речевую</w:t>
      </w:r>
      <w:r w:rsidRPr="00E977EB">
        <w:rPr>
          <w:spacing w:val="40"/>
        </w:rPr>
        <w:t xml:space="preserve"> </w:t>
      </w:r>
      <w:r w:rsidRPr="00E977EB">
        <w:t>ситуацию;</w:t>
      </w:r>
      <w:r w:rsidRPr="00E977EB">
        <w:rPr>
          <w:spacing w:val="40"/>
        </w:rPr>
        <w:t xml:space="preserve"> </w:t>
      </w:r>
      <w:r w:rsidRPr="00E977EB">
        <w:t>регулировать</w:t>
      </w:r>
      <w:r w:rsidRPr="00E977EB">
        <w:rPr>
          <w:spacing w:val="40"/>
        </w:rPr>
        <w:t xml:space="preserve"> </w:t>
      </w:r>
      <w:r w:rsidRPr="00E977EB">
        <w:t>способ</w:t>
      </w:r>
      <w:r w:rsidRPr="00E977EB">
        <w:rPr>
          <w:spacing w:val="40"/>
        </w:rPr>
        <w:t xml:space="preserve"> </w:t>
      </w:r>
      <w:r w:rsidRPr="00E977EB">
        <w:t>выражения</w:t>
      </w:r>
      <w:r w:rsidRPr="00E977EB">
        <w:rPr>
          <w:spacing w:val="40"/>
        </w:rPr>
        <w:t xml:space="preserve"> </w:t>
      </w:r>
      <w:r w:rsidRPr="00E977EB">
        <w:t xml:space="preserve">собственных </w:t>
      </w:r>
      <w:r w:rsidRPr="00E977EB">
        <w:rPr>
          <w:spacing w:val="-2"/>
        </w:rPr>
        <w:t>эмоций;</w:t>
      </w:r>
    </w:p>
    <w:p w14:paraId="1DAFEDF7" w14:textId="77777777" w:rsidR="0087419A" w:rsidRPr="00E977EB" w:rsidRDefault="00F669D9" w:rsidP="009C488D">
      <w:pPr>
        <w:pStyle w:val="a3"/>
        <w:spacing w:line="360" w:lineRule="auto"/>
        <w:ind w:left="0" w:firstLine="567"/>
      </w:pPr>
      <w:r w:rsidRPr="00E977EB">
        <w:t>осознанно</w:t>
      </w:r>
      <w:r w:rsidRPr="00E977EB">
        <w:rPr>
          <w:spacing w:val="-3"/>
        </w:rPr>
        <w:t xml:space="preserve"> </w:t>
      </w:r>
      <w:r w:rsidRPr="00E977EB">
        <w:t>относиться</w:t>
      </w:r>
      <w:r w:rsidRPr="00E977EB">
        <w:rPr>
          <w:spacing w:val="-3"/>
        </w:rPr>
        <w:t xml:space="preserve"> </w:t>
      </w:r>
      <w:r w:rsidRPr="00E977EB">
        <w:t>к</w:t>
      </w:r>
      <w:r w:rsidRPr="00E977EB">
        <w:rPr>
          <w:spacing w:val="-5"/>
        </w:rPr>
        <w:t xml:space="preserve"> </w:t>
      </w:r>
      <w:r w:rsidRPr="00E977EB">
        <w:t>другому</w:t>
      </w:r>
      <w:r w:rsidRPr="00E977EB">
        <w:rPr>
          <w:spacing w:val="-6"/>
        </w:rPr>
        <w:t xml:space="preserve"> </w:t>
      </w:r>
      <w:r w:rsidRPr="00E977EB">
        <w:t>человеку</w:t>
      </w:r>
      <w:r w:rsidRPr="00E977EB">
        <w:rPr>
          <w:spacing w:val="-8"/>
        </w:rPr>
        <w:t xml:space="preserve"> </w:t>
      </w:r>
      <w:r w:rsidRPr="00E977EB">
        <w:t>и</w:t>
      </w:r>
      <w:r w:rsidRPr="00E977EB">
        <w:rPr>
          <w:spacing w:val="-3"/>
        </w:rPr>
        <w:t xml:space="preserve"> </w:t>
      </w:r>
      <w:r w:rsidRPr="00E977EB">
        <w:t>его</w:t>
      </w:r>
      <w:r w:rsidRPr="00E977EB">
        <w:rPr>
          <w:spacing w:val="-3"/>
        </w:rPr>
        <w:t xml:space="preserve"> </w:t>
      </w:r>
      <w:r w:rsidRPr="00E977EB">
        <w:t>мнению; признавать свое и чужое право на ошибку;</w:t>
      </w:r>
    </w:p>
    <w:p w14:paraId="0148E26B" w14:textId="77777777" w:rsidR="0087419A" w:rsidRPr="00E977EB" w:rsidRDefault="00F669D9" w:rsidP="009C488D">
      <w:pPr>
        <w:pStyle w:val="a3"/>
        <w:spacing w:line="360" w:lineRule="auto"/>
        <w:ind w:left="0" w:firstLine="567"/>
      </w:pPr>
      <w:r w:rsidRPr="00E977EB">
        <w:t>принимать</w:t>
      </w:r>
      <w:r w:rsidRPr="00E977EB">
        <w:rPr>
          <w:spacing w:val="-6"/>
        </w:rPr>
        <w:t xml:space="preserve"> </w:t>
      </w:r>
      <w:r w:rsidRPr="00E977EB">
        <w:t>себя</w:t>
      </w:r>
      <w:r w:rsidRPr="00E977EB">
        <w:rPr>
          <w:spacing w:val="-7"/>
        </w:rPr>
        <w:t xml:space="preserve"> </w:t>
      </w:r>
      <w:r w:rsidRPr="00E977EB">
        <w:t>и</w:t>
      </w:r>
      <w:r w:rsidRPr="00E977EB">
        <w:rPr>
          <w:spacing w:val="-6"/>
        </w:rPr>
        <w:t xml:space="preserve"> </w:t>
      </w:r>
      <w:r w:rsidRPr="00E977EB">
        <w:t>других,</w:t>
      </w:r>
      <w:r w:rsidRPr="00E977EB">
        <w:rPr>
          <w:spacing w:val="-7"/>
        </w:rPr>
        <w:t xml:space="preserve"> </w:t>
      </w:r>
      <w:r w:rsidRPr="00E977EB">
        <w:t>не</w:t>
      </w:r>
      <w:r w:rsidRPr="00E977EB">
        <w:rPr>
          <w:spacing w:val="-8"/>
        </w:rPr>
        <w:t xml:space="preserve"> </w:t>
      </w:r>
      <w:r w:rsidRPr="00E977EB">
        <w:t>осуждая; проявлять открытость;</w:t>
      </w:r>
    </w:p>
    <w:p w14:paraId="6422D37F" w14:textId="77777777" w:rsidR="0087419A" w:rsidRPr="00E977EB" w:rsidRDefault="00F669D9" w:rsidP="009C488D">
      <w:pPr>
        <w:pStyle w:val="a3"/>
        <w:spacing w:line="360" w:lineRule="auto"/>
        <w:ind w:left="0" w:firstLine="567"/>
      </w:pPr>
      <w:r w:rsidRPr="00E977EB">
        <w:t>осознавать</w:t>
      </w:r>
      <w:r w:rsidRPr="00E977EB">
        <w:rPr>
          <w:spacing w:val="-6"/>
        </w:rPr>
        <w:t xml:space="preserve"> </w:t>
      </w:r>
      <w:r w:rsidRPr="00E977EB">
        <w:t>невозможность</w:t>
      </w:r>
      <w:r w:rsidRPr="00E977EB">
        <w:rPr>
          <w:spacing w:val="-4"/>
        </w:rPr>
        <w:t xml:space="preserve"> </w:t>
      </w:r>
      <w:r w:rsidRPr="00E977EB">
        <w:t>контролировать</w:t>
      </w:r>
      <w:r w:rsidRPr="00E977EB">
        <w:rPr>
          <w:spacing w:val="-4"/>
        </w:rPr>
        <w:t xml:space="preserve"> </w:t>
      </w:r>
      <w:r w:rsidRPr="00E977EB">
        <w:t>все</w:t>
      </w:r>
      <w:r w:rsidRPr="00E977EB">
        <w:rPr>
          <w:spacing w:val="-5"/>
        </w:rPr>
        <w:t xml:space="preserve"> </w:t>
      </w:r>
      <w:r w:rsidRPr="00E977EB">
        <w:rPr>
          <w:spacing w:val="-2"/>
        </w:rPr>
        <w:t>вокруг.</w:t>
      </w:r>
    </w:p>
    <w:p w14:paraId="2718AAEC" w14:textId="77777777" w:rsidR="0087419A" w:rsidRPr="00E977EB" w:rsidRDefault="00F669D9" w:rsidP="009C488D">
      <w:pPr>
        <w:spacing w:line="360" w:lineRule="auto"/>
        <w:ind w:firstLine="567"/>
        <w:jc w:val="both"/>
        <w:rPr>
          <w:b/>
          <w:sz w:val="24"/>
        </w:rPr>
      </w:pPr>
      <w:r w:rsidRPr="00E977EB">
        <w:rPr>
          <w:sz w:val="24"/>
        </w:rPr>
        <w:t xml:space="preserve">У обучающегося будут сформированы следующие умения </w:t>
      </w:r>
      <w:r w:rsidRPr="00E977EB">
        <w:rPr>
          <w:b/>
          <w:sz w:val="24"/>
        </w:rPr>
        <w:t xml:space="preserve">совместной </w:t>
      </w:r>
      <w:r w:rsidRPr="00E977EB">
        <w:rPr>
          <w:b/>
          <w:spacing w:val="-2"/>
          <w:sz w:val="24"/>
        </w:rPr>
        <w:t>деятельности:</w:t>
      </w:r>
    </w:p>
    <w:p w14:paraId="7861E15E"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w:t>
      </w:r>
      <w:r w:rsidRPr="00E977EB">
        <w:rPr>
          <w:spacing w:val="-1"/>
        </w:rPr>
        <w:t xml:space="preserve"> </w:t>
      </w:r>
      <w:r w:rsidRPr="00E977EB">
        <w:t>конкретной</w:t>
      </w:r>
      <w:r w:rsidRPr="00E977EB">
        <w:rPr>
          <w:spacing w:val="-4"/>
        </w:rPr>
        <w:t xml:space="preserve"> </w:t>
      </w:r>
      <w:r w:rsidRPr="00E977EB">
        <w:t>проблемы,</w:t>
      </w:r>
      <w:r w:rsidRPr="00E977EB">
        <w:rPr>
          <w:spacing w:val="-3"/>
        </w:rPr>
        <w:t xml:space="preserve"> </w:t>
      </w:r>
      <w:r w:rsidRPr="00E977EB">
        <w:t>обосновывать необходимость</w:t>
      </w:r>
      <w:r w:rsidRPr="00E977EB">
        <w:rPr>
          <w:spacing w:val="-3"/>
        </w:rPr>
        <w:t xml:space="preserve"> </w:t>
      </w:r>
      <w:r w:rsidRPr="00E977EB">
        <w:t>применения</w:t>
      </w:r>
      <w:r w:rsidRPr="00E977EB">
        <w:rPr>
          <w:spacing w:val="-2"/>
        </w:rPr>
        <w:t xml:space="preserve"> </w:t>
      </w:r>
      <w:r w:rsidRPr="00E977EB">
        <w:t>групповых форм взаимодействия при решении поставленной задачи;</w:t>
      </w:r>
    </w:p>
    <w:p w14:paraId="5E0FD7D8" w14:textId="77777777" w:rsidR="0087419A" w:rsidRPr="00E977EB" w:rsidRDefault="00F669D9" w:rsidP="009C488D">
      <w:pPr>
        <w:pStyle w:val="a3"/>
        <w:spacing w:line="360" w:lineRule="auto"/>
        <w:ind w:left="0" w:firstLine="567"/>
      </w:pPr>
      <w:r w:rsidRPr="00E977EB">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0D86DAF" w14:textId="77777777" w:rsidR="0087419A" w:rsidRPr="00E977EB" w:rsidRDefault="00F669D9" w:rsidP="009C488D">
      <w:pPr>
        <w:pStyle w:val="a3"/>
        <w:spacing w:line="360" w:lineRule="auto"/>
        <w:ind w:left="0" w:firstLine="567"/>
      </w:pPr>
      <w:r w:rsidRPr="00E977EB">
        <w:t>уметь обобщать мнения нескольких людей, проявлять готовность руководить, выполнять поручения, подчиняться;</w:t>
      </w:r>
    </w:p>
    <w:p w14:paraId="29F4A1DA" w14:textId="77777777" w:rsidR="0087419A" w:rsidRPr="00E977EB" w:rsidRDefault="00F669D9" w:rsidP="009C488D">
      <w:pPr>
        <w:pStyle w:val="a3"/>
        <w:spacing w:line="360" w:lineRule="auto"/>
        <w:ind w:left="0" w:firstLine="567"/>
      </w:pPr>
      <w:r w:rsidRPr="00E977EB">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8F1E26B" w14:textId="77777777" w:rsidR="0087419A" w:rsidRPr="00E977EB" w:rsidRDefault="00F669D9" w:rsidP="009C488D">
      <w:pPr>
        <w:pStyle w:val="a3"/>
        <w:spacing w:line="360" w:lineRule="auto"/>
        <w:ind w:left="0" w:firstLine="567"/>
      </w:pPr>
      <w:r w:rsidRPr="00E977EB">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287DB84" w14:textId="77777777" w:rsidR="0087419A" w:rsidRPr="00E977EB" w:rsidRDefault="00F669D9" w:rsidP="009C488D">
      <w:pPr>
        <w:pStyle w:val="a3"/>
        <w:spacing w:line="360" w:lineRule="auto"/>
        <w:ind w:left="0" w:firstLine="567"/>
      </w:pPr>
      <w:r w:rsidRPr="00E977EB">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0FD3D15" w14:textId="77777777" w:rsidR="0087419A" w:rsidRPr="00E977EB" w:rsidRDefault="00F669D9" w:rsidP="009C488D">
      <w:pPr>
        <w:pStyle w:val="a3"/>
        <w:spacing w:line="360" w:lineRule="auto"/>
        <w:ind w:left="0" w:firstLine="567"/>
      </w:pPr>
      <w:r w:rsidRPr="00E977EB">
        <w:t xml:space="preserve">К концу обучения в 5 классе обучающийся получит следующие </w:t>
      </w:r>
      <w:r w:rsidRPr="00E977EB">
        <w:rPr>
          <w:b/>
        </w:rPr>
        <w:t xml:space="preserve">предметные результаты </w:t>
      </w:r>
      <w:r w:rsidRPr="00E977EB">
        <w:t>по отдельным темам программы по русскому языку:</w:t>
      </w:r>
    </w:p>
    <w:p w14:paraId="5E1D1835" w14:textId="77777777" w:rsidR="0087419A" w:rsidRPr="00E977EB" w:rsidRDefault="00F669D9" w:rsidP="009C488D">
      <w:pPr>
        <w:pStyle w:val="3"/>
        <w:spacing w:before="0" w:line="360" w:lineRule="auto"/>
        <w:ind w:left="0" w:firstLine="567"/>
      </w:pPr>
      <w:bookmarkStart w:id="84" w:name="_Toc216113128"/>
      <w:r w:rsidRPr="00E977EB">
        <w:t>Общие</w:t>
      </w:r>
      <w:r w:rsidRPr="00E977EB">
        <w:rPr>
          <w:spacing w:val="-2"/>
        </w:rPr>
        <w:t xml:space="preserve"> </w:t>
      </w:r>
      <w:r w:rsidRPr="00E977EB">
        <w:t>сведения</w:t>
      </w:r>
      <w:r w:rsidRPr="00E977EB">
        <w:rPr>
          <w:spacing w:val="-2"/>
        </w:rPr>
        <w:t xml:space="preserve"> </w:t>
      </w:r>
      <w:r w:rsidRPr="00E977EB">
        <w:t>о</w:t>
      </w:r>
      <w:r w:rsidRPr="00E977EB">
        <w:rPr>
          <w:spacing w:val="-2"/>
        </w:rPr>
        <w:t xml:space="preserve"> языке.</w:t>
      </w:r>
      <w:bookmarkEnd w:id="84"/>
    </w:p>
    <w:p w14:paraId="1D369155" w14:textId="77777777" w:rsidR="0087419A" w:rsidRPr="00E977EB" w:rsidRDefault="00F669D9" w:rsidP="009C488D">
      <w:pPr>
        <w:pStyle w:val="a3"/>
        <w:spacing w:line="360" w:lineRule="auto"/>
        <w:ind w:left="0" w:firstLine="567"/>
      </w:pPr>
      <w:r w:rsidRPr="00E977EB">
        <w:t>Осознавать богатство и выразительность русского языка, приводить примеры, свидетельствующие об этом.</w:t>
      </w:r>
    </w:p>
    <w:p w14:paraId="1E141199" w14:textId="043582D5" w:rsidR="0087419A" w:rsidRPr="00E977EB" w:rsidRDefault="00F669D9" w:rsidP="009C488D">
      <w:pPr>
        <w:pStyle w:val="a3"/>
        <w:spacing w:line="360" w:lineRule="auto"/>
        <w:ind w:left="0" w:firstLine="567"/>
      </w:pPr>
      <w:r w:rsidRPr="00E977EB">
        <w:t>Знать</w:t>
      </w:r>
      <w:r w:rsidRPr="00E977EB">
        <w:rPr>
          <w:spacing w:val="58"/>
          <w:w w:val="150"/>
        </w:rPr>
        <w:t xml:space="preserve"> </w:t>
      </w:r>
      <w:r w:rsidRPr="00E977EB">
        <w:t>основные</w:t>
      </w:r>
      <w:r w:rsidRPr="00E977EB">
        <w:rPr>
          <w:spacing w:val="58"/>
          <w:w w:val="150"/>
        </w:rPr>
        <w:t xml:space="preserve"> </w:t>
      </w:r>
      <w:r w:rsidRPr="00E977EB">
        <w:t>разделы</w:t>
      </w:r>
      <w:r w:rsidRPr="00E977EB">
        <w:rPr>
          <w:spacing w:val="60"/>
          <w:w w:val="150"/>
        </w:rPr>
        <w:t xml:space="preserve"> </w:t>
      </w:r>
      <w:r w:rsidRPr="00E977EB">
        <w:t>лингвистики,</w:t>
      </w:r>
      <w:r w:rsidRPr="00E977EB">
        <w:rPr>
          <w:spacing w:val="60"/>
          <w:w w:val="150"/>
        </w:rPr>
        <w:t xml:space="preserve"> </w:t>
      </w:r>
      <w:r w:rsidRPr="00E977EB">
        <w:t>основные</w:t>
      </w:r>
      <w:r w:rsidRPr="00E977EB">
        <w:rPr>
          <w:spacing w:val="58"/>
          <w:w w:val="150"/>
        </w:rPr>
        <w:t xml:space="preserve"> </w:t>
      </w:r>
      <w:r w:rsidRPr="00E977EB">
        <w:t>единицы</w:t>
      </w:r>
      <w:r w:rsidRPr="00E977EB">
        <w:rPr>
          <w:spacing w:val="59"/>
          <w:w w:val="150"/>
        </w:rPr>
        <w:t xml:space="preserve"> </w:t>
      </w:r>
      <w:r w:rsidRPr="00E977EB">
        <w:t>языка</w:t>
      </w:r>
      <w:r w:rsidRPr="00E977EB">
        <w:rPr>
          <w:spacing w:val="57"/>
          <w:w w:val="150"/>
        </w:rPr>
        <w:t xml:space="preserve"> </w:t>
      </w:r>
      <w:r w:rsidRPr="00E977EB">
        <w:t>и</w:t>
      </w:r>
      <w:r w:rsidRPr="00E977EB">
        <w:rPr>
          <w:spacing w:val="61"/>
          <w:w w:val="150"/>
        </w:rPr>
        <w:t xml:space="preserve"> </w:t>
      </w:r>
      <w:r w:rsidRPr="00E977EB">
        <w:t>речи</w:t>
      </w:r>
      <w:r w:rsidRPr="00E977EB">
        <w:rPr>
          <w:spacing w:val="61"/>
          <w:w w:val="150"/>
        </w:rPr>
        <w:t xml:space="preserve"> </w:t>
      </w:r>
      <w:r w:rsidRPr="00E977EB">
        <w:rPr>
          <w:spacing w:val="-2"/>
        </w:rPr>
        <w:t>(звук,</w:t>
      </w:r>
      <w:r w:rsidR="005971E7" w:rsidRPr="005971E7">
        <w:rPr>
          <w:spacing w:val="-2"/>
        </w:rPr>
        <w:t xml:space="preserve"> </w:t>
      </w:r>
      <w:r w:rsidRPr="00E977EB">
        <w:t>морфема,</w:t>
      </w:r>
      <w:r w:rsidRPr="00E977EB">
        <w:rPr>
          <w:spacing w:val="-3"/>
        </w:rPr>
        <w:t xml:space="preserve"> </w:t>
      </w:r>
      <w:r w:rsidRPr="00E977EB">
        <w:t>слово,</w:t>
      </w:r>
      <w:r w:rsidRPr="00E977EB">
        <w:rPr>
          <w:spacing w:val="-3"/>
        </w:rPr>
        <w:t xml:space="preserve"> </w:t>
      </w:r>
      <w:r w:rsidRPr="00E977EB">
        <w:t>словосочетание,</w:t>
      </w:r>
      <w:r w:rsidRPr="00E977EB">
        <w:rPr>
          <w:spacing w:val="-2"/>
        </w:rPr>
        <w:t xml:space="preserve"> предложение).</w:t>
      </w:r>
    </w:p>
    <w:p w14:paraId="02F3D568" w14:textId="77777777" w:rsidR="0087419A" w:rsidRPr="00E977EB" w:rsidRDefault="00F669D9" w:rsidP="009C488D">
      <w:pPr>
        <w:pStyle w:val="3"/>
        <w:spacing w:before="0" w:line="360" w:lineRule="auto"/>
        <w:ind w:left="0" w:firstLine="567"/>
      </w:pPr>
      <w:bookmarkStart w:id="85" w:name="_Toc216113129"/>
      <w:r w:rsidRPr="00E977EB">
        <w:t>Язык</w:t>
      </w:r>
      <w:r w:rsidRPr="00E977EB">
        <w:rPr>
          <w:spacing w:val="-2"/>
        </w:rPr>
        <w:t xml:space="preserve"> </w:t>
      </w:r>
      <w:r w:rsidRPr="00E977EB">
        <w:t xml:space="preserve">и </w:t>
      </w:r>
      <w:r w:rsidRPr="00E977EB">
        <w:rPr>
          <w:spacing w:val="-2"/>
        </w:rPr>
        <w:t>речь.</w:t>
      </w:r>
      <w:bookmarkEnd w:id="85"/>
    </w:p>
    <w:p w14:paraId="5F4E9A72" w14:textId="77777777" w:rsidR="0087419A" w:rsidRPr="00E977EB" w:rsidRDefault="00F669D9" w:rsidP="009C488D">
      <w:pPr>
        <w:pStyle w:val="a3"/>
        <w:spacing w:line="360" w:lineRule="auto"/>
        <w:ind w:left="0" w:firstLine="567"/>
      </w:pPr>
      <w:r w:rsidRPr="00E977EB">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 ориентированных </w:t>
      </w:r>
      <w:r w:rsidRPr="00E977EB">
        <w:lastRenderedPageBreak/>
        <w:t>учебных задач и в повседневной жизни.</w:t>
      </w:r>
    </w:p>
    <w:p w14:paraId="6587F2F0" w14:textId="77777777" w:rsidR="0087419A" w:rsidRPr="00E977EB" w:rsidRDefault="00F669D9" w:rsidP="009C488D">
      <w:pPr>
        <w:pStyle w:val="a3"/>
        <w:spacing w:line="360" w:lineRule="auto"/>
        <w:ind w:left="0" w:firstLine="567"/>
      </w:pPr>
      <w:r w:rsidRPr="00E977EB">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 популярной литературы.</w:t>
      </w:r>
    </w:p>
    <w:p w14:paraId="2B7FC4C5" w14:textId="77777777" w:rsidR="0087419A" w:rsidRPr="00E977EB" w:rsidRDefault="00F669D9" w:rsidP="009C488D">
      <w:pPr>
        <w:pStyle w:val="a3"/>
        <w:spacing w:line="360" w:lineRule="auto"/>
        <w:ind w:left="0" w:firstLine="567"/>
      </w:pPr>
      <w:r w:rsidRPr="00E977EB">
        <w:t>Участвовать в диалоге на лингвистические темы (в рамках изученного) и в диалоге</w:t>
      </w:r>
      <w:r w:rsidRPr="00E977EB">
        <w:rPr>
          <w:spacing w:val="-2"/>
        </w:rPr>
        <w:t xml:space="preserve"> </w:t>
      </w:r>
      <w:r w:rsidRPr="00E977EB">
        <w:t>и (или) полилоге на основе жизненных наблюдений объемом не менее 3 реплик.</w:t>
      </w:r>
    </w:p>
    <w:p w14:paraId="5FAC7C67" w14:textId="6E1847F8" w:rsidR="0087419A" w:rsidRPr="00E977EB" w:rsidRDefault="00F669D9" w:rsidP="009C488D">
      <w:pPr>
        <w:pStyle w:val="a3"/>
        <w:spacing w:line="360" w:lineRule="auto"/>
        <w:ind w:left="0" w:firstLine="567"/>
      </w:pPr>
      <w:r w:rsidRPr="00E977EB">
        <w:t>Владеть различными видами аудирования: выборочным, ознакомительным, детальным - научно-учебных и художественных текстов различных функционально</w:t>
      </w:r>
      <w:r w:rsidR="004313C1">
        <w:t>-</w:t>
      </w:r>
      <w:r w:rsidRPr="00E977EB">
        <w:t>смысловых типов речи.</w:t>
      </w:r>
    </w:p>
    <w:p w14:paraId="772D5627" w14:textId="77777777" w:rsidR="0087419A" w:rsidRPr="00E977EB" w:rsidRDefault="00F669D9" w:rsidP="009C488D">
      <w:pPr>
        <w:pStyle w:val="a3"/>
        <w:spacing w:line="360" w:lineRule="auto"/>
        <w:ind w:left="0" w:firstLine="567"/>
      </w:pPr>
      <w:r w:rsidRPr="00E977EB">
        <w:t xml:space="preserve">Владеть различными видами чтения: просмотровым, ознакомительным, изучающим, </w:t>
      </w:r>
      <w:r w:rsidRPr="00E977EB">
        <w:rPr>
          <w:spacing w:val="-2"/>
        </w:rPr>
        <w:t>поисковым.</w:t>
      </w:r>
    </w:p>
    <w:p w14:paraId="71E92E87" w14:textId="1BF64024" w:rsidR="0087419A" w:rsidRPr="00E977EB" w:rsidRDefault="00F669D9" w:rsidP="009C488D">
      <w:pPr>
        <w:pStyle w:val="a3"/>
        <w:spacing w:line="360" w:lineRule="auto"/>
        <w:ind w:left="0" w:firstLine="567"/>
      </w:pPr>
      <w:r w:rsidRPr="00E977EB">
        <w:t>Устно</w:t>
      </w:r>
      <w:r w:rsidRPr="00E977EB">
        <w:rPr>
          <w:spacing w:val="15"/>
        </w:rPr>
        <w:t xml:space="preserve"> </w:t>
      </w:r>
      <w:r w:rsidRPr="00E977EB">
        <w:t>пересказывать</w:t>
      </w:r>
      <w:r w:rsidRPr="00E977EB">
        <w:rPr>
          <w:spacing w:val="19"/>
        </w:rPr>
        <w:t xml:space="preserve"> </w:t>
      </w:r>
      <w:r w:rsidRPr="00E977EB">
        <w:t>прочитанный</w:t>
      </w:r>
      <w:r w:rsidRPr="00E977EB">
        <w:rPr>
          <w:spacing w:val="18"/>
        </w:rPr>
        <w:t xml:space="preserve"> </w:t>
      </w:r>
      <w:r w:rsidRPr="00E977EB">
        <w:t>или</w:t>
      </w:r>
      <w:r w:rsidRPr="00E977EB">
        <w:rPr>
          <w:spacing w:val="19"/>
        </w:rPr>
        <w:t xml:space="preserve"> </w:t>
      </w:r>
      <w:r w:rsidRPr="00E977EB">
        <w:t>прослушанный</w:t>
      </w:r>
      <w:r w:rsidRPr="00E977EB">
        <w:rPr>
          <w:spacing w:val="17"/>
        </w:rPr>
        <w:t xml:space="preserve"> </w:t>
      </w:r>
      <w:r w:rsidRPr="00E977EB">
        <w:t>текст</w:t>
      </w:r>
      <w:r w:rsidRPr="00E977EB">
        <w:rPr>
          <w:spacing w:val="18"/>
        </w:rPr>
        <w:t xml:space="preserve"> </w:t>
      </w:r>
      <w:r w:rsidRPr="00E977EB">
        <w:t>объемом</w:t>
      </w:r>
      <w:r w:rsidRPr="00E977EB">
        <w:rPr>
          <w:spacing w:val="17"/>
        </w:rPr>
        <w:t xml:space="preserve"> </w:t>
      </w:r>
      <w:r w:rsidRPr="00E977EB">
        <w:t>не</w:t>
      </w:r>
      <w:r w:rsidRPr="00E977EB">
        <w:rPr>
          <w:spacing w:val="26"/>
        </w:rPr>
        <w:t xml:space="preserve"> </w:t>
      </w:r>
      <w:r w:rsidRPr="00E977EB">
        <w:t>менее</w:t>
      </w:r>
      <w:r w:rsidRPr="00E977EB">
        <w:rPr>
          <w:spacing w:val="17"/>
        </w:rPr>
        <w:t xml:space="preserve"> </w:t>
      </w:r>
      <w:r w:rsidRPr="00E977EB">
        <w:rPr>
          <w:spacing w:val="-5"/>
        </w:rPr>
        <w:t>100</w:t>
      </w:r>
      <w:r w:rsidR="00A95163">
        <w:rPr>
          <w:spacing w:val="-5"/>
        </w:rPr>
        <w:t xml:space="preserve"> </w:t>
      </w:r>
      <w:r w:rsidRPr="00E977EB">
        <w:rPr>
          <w:spacing w:val="-2"/>
        </w:rPr>
        <w:t>слов.</w:t>
      </w:r>
    </w:p>
    <w:p w14:paraId="4EFB63F0" w14:textId="3492422F" w:rsidR="0087419A" w:rsidRPr="00E977EB" w:rsidRDefault="00F669D9" w:rsidP="009C488D">
      <w:pPr>
        <w:pStyle w:val="a3"/>
        <w:spacing w:line="360" w:lineRule="auto"/>
        <w:ind w:left="0" w:firstLine="567"/>
      </w:pPr>
      <w:r w:rsidRPr="00E977EB">
        <w:rPr>
          <w:spacing w:val="-2"/>
        </w:rPr>
        <w:t>Понимать</w:t>
      </w:r>
      <w:r w:rsidR="001614D3">
        <w:t xml:space="preserve"> </w:t>
      </w:r>
      <w:r w:rsidRPr="00E977EB">
        <w:rPr>
          <w:spacing w:val="-2"/>
        </w:rPr>
        <w:t>содержание</w:t>
      </w:r>
      <w:r w:rsidR="001614D3">
        <w:t xml:space="preserve"> </w:t>
      </w:r>
      <w:r w:rsidRPr="00E977EB">
        <w:rPr>
          <w:spacing w:val="-2"/>
        </w:rPr>
        <w:t>прослушанных</w:t>
      </w:r>
      <w:r w:rsidR="001614D3">
        <w:t xml:space="preserve"> </w:t>
      </w:r>
      <w:r w:rsidRPr="00E977EB">
        <w:rPr>
          <w:spacing w:val="-10"/>
        </w:rPr>
        <w:t>и</w:t>
      </w:r>
      <w:r w:rsidR="001614D3">
        <w:t xml:space="preserve"> </w:t>
      </w:r>
      <w:r w:rsidRPr="00E977EB">
        <w:rPr>
          <w:spacing w:val="-2"/>
        </w:rPr>
        <w:t>прочитанных</w:t>
      </w:r>
      <w:r w:rsidR="001614D3">
        <w:t xml:space="preserve"> </w:t>
      </w:r>
      <w:r w:rsidRPr="00E977EB">
        <w:t>научно-</w:t>
      </w:r>
      <w:r w:rsidRPr="00E977EB">
        <w:rPr>
          <w:spacing w:val="-2"/>
        </w:rPr>
        <w:t>учебных</w:t>
      </w:r>
      <w:r w:rsidR="001614D3">
        <w:t xml:space="preserve"> </w:t>
      </w:r>
      <w:r w:rsidR="008E0A74" w:rsidRPr="00E977EB">
        <w:rPr>
          <w:spacing w:val="-10"/>
        </w:rPr>
        <w:t>и</w:t>
      </w:r>
      <w:r w:rsidR="008E0A74">
        <w:rPr>
          <w:spacing w:val="-10"/>
        </w:rPr>
        <w:t xml:space="preserve"> </w:t>
      </w:r>
      <w:r w:rsidRPr="00E977EB">
        <w:t>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14:paraId="1D35DE22" w14:textId="77777777" w:rsidR="0087419A" w:rsidRPr="00E977EB" w:rsidRDefault="00F669D9" w:rsidP="009C488D">
      <w:pPr>
        <w:pStyle w:val="a3"/>
        <w:spacing w:line="360" w:lineRule="auto"/>
        <w:ind w:left="0" w:firstLine="567"/>
      </w:pPr>
      <w:r w:rsidRPr="00E977EB">
        <w:t>Осуществлять выбор языковых средств для создания высказывания в соответствии с целью, темой и коммуникативным замыслом.</w:t>
      </w:r>
    </w:p>
    <w:p w14:paraId="36978011" w14:textId="77777777" w:rsidR="0087419A" w:rsidRPr="00E977EB" w:rsidRDefault="00F669D9" w:rsidP="009C488D">
      <w:pPr>
        <w:pStyle w:val="a3"/>
        <w:spacing w:line="360" w:lineRule="auto"/>
        <w:ind w:left="0" w:firstLine="567"/>
      </w:pPr>
      <w:r w:rsidRPr="00E977EB">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w:t>
      </w:r>
    </w:p>
    <w:p w14:paraId="6D18CB1D" w14:textId="77777777" w:rsidR="0087419A" w:rsidRPr="00E977EB" w:rsidRDefault="00F669D9" w:rsidP="009C488D">
      <w:pPr>
        <w:pStyle w:val="a3"/>
        <w:spacing w:line="360" w:lineRule="auto"/>
        <w:ind w:left="0" w:firstLine="567"/>
      </w:pPr>
      <w:r w:rsidRPr="00E977EB">
        <w:t>- 20 слов; диктанта на основе связного текста объемом 90 - 100 слов, составленного с</w:t>
      </w:r>
      <w:r w:rsidRPr="00E977EB">
        <w:rPr>
          <w:spacing w:val="40"/>
        </w:rPr>
        <w:t xml:space="preserve"> </w:t>
      </w:r>
      <w:r w:rsidRPr="00E977EB">
        <w:t>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6B35078D" w14:textId="77777777" w:rsidR="0087419A" w:rsidRPr="00E977EB" w:rsidRDefault="00F669D9" w:rsidP="009C488D">
      <w:pPr>
        <w:pStyle w:val="3"/>
        <w:spacing w:before="0" w:line="360" w:lineRule="auto"/>
        <w:ind w:left="0" w:firstLine="567"/>
      </w:pPr>
      <w:bookmarkStart w:id="86" w:name="_Toc216113130"/>
      <w:r w:rsidRPr="00E977EB">
        <w:rPr>
          <w:spacing w:val="-2"/>
        </w:rPr>
        <w:t>Текст.</w:t>
      </w:r>
      <w:bookmarkEnd w:id="86"/>
    </w:p>
    <w:p w14:paraId="7B6EF854" w14:textId="182FF108" w:rsidR="0087419A" w:rsidRPr="00E977EB" w:rsidRDefault="00F669D9" w:rsidP="009C488D">
      <w:pPr>
        <w:pStyle w:val="a3"/>
        <w:spacing w:line="360" w:lineRule="auto"/>
        <w:ind w:left="0" w:firstLine="567"/>
      </w:pPr>
      <w:r w:rsidRPr="00E977EB">
        <w:t>Распознавать</w:t>
      </w:r>
      <w:r w:rsidRPr="00E977EB">
        <w:rPr>
          <w:spacing w:val="-1"/>
        </w:rPr>
        <w:t xml:space="preserve"> </w:t>
      </w:r>
      <w:r w:rsidRPr="00E977EB">
        <w:t>основные</w:t>
      </w:r>
      <w:r w:rsidRPr="00E977EB">
        <w:rPr>
          <w:spacing w:val="-6"/>
        </w:rPr>
        <w:t xml:space="preserve"> </w:t>
      </w:r>
      <w:r w:rsidRPr="00E977EB">
        <w:t>признаки</w:t>
      </w:r>
      <w:r w:rsidRPr="00E977EB">
        <w:rPr>
          <w:spacing w:val="-1"/>
        </w:rPr>
        <w:t xml:space="preserve"> </w:t>
      </w:r>
      <w:r w:rsidRPr="00E977EB">
        <w:t>текста,</w:t>
      </w:r>
      <w:r w:rsidRPr="00E977EB">
        <w:rPr>
          <w:spacing w:val="-3"/>
        </w:rPr>
        <w:t xml:space="preserve"> </w:t>
      </w:r>
      <w:r w:rsidRPr="00E977EB">
        <w:t>членить</w:t>
      </w:r>
      <w:r w:rsidRPr="00E977EB">
        <w:rPr>
          <w:spacing w:val="-1"/>
        </w:rPr>
        <w:t xml:space="preserve"> </w:t>
      </w:r>
      <w:r w:rsidRPr="00E977EB">
        <w:t>текст</w:t>
      </w:r>
      <w:r w:rsidRPr="00E977EB">
        <w:rPr>
          <w:spacing w:val="-4"/>
        </w:rPr>
        <w:t xml:space="preserve"> </w:t>
      </w:r>
      <w:r w:rsidRPr="00E977EB">
        <w:t>на</w:t>
      </w:r>
      <w:r w:rsidRPr="00E977EB">
        <w:rPr>
          <w:spacing w:val="-3"/>
        </w:rPr>
        <w:t xml:space="preserve"> </w:t>
      </w:r>
      <w:r w:rsidRPr="00E977EB">
        <w:t>композиционно</w:t>
      </w:r>
      <w:r w:rsidR="00A95163">
        <w:t>-</w:t>
      </w:r>
      <w:r w:rsidRPr="00E977EB">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w:t>
      </w:r>
      <w:r w:rsidR="00EB4662" w:rsidRPr="00E977EB">
        <w:t>ь</w:t>
      </w:r>
      <w:r w:rsidR="00EB4662">
        <w:t xml:space="preserve"> </w:t>
      </w:r>
      <w:r w:rsidRPr="00E977EB">
        <w:t>эти</w:t>
      </w:r>
      <w:r w:rsidRPr="00E977EB">
        <w:rPr>
          <w:spacing w:val="-5"/>
        </w:rPr>
        <w:t xml:space="preserve"> </w:t>
      </w:r>
      <w:r w:rsidRPr="00E977EB">
        <w:t>знания</w:t>
      </w:r>
      <w:r w:rsidRPr="00E977EB">
        <w:rPr>
          <w:spacing w:val="-5"/>
        </w:rPr>
        <w:t xml:space="preserve"> </w:t>
      </w:r>
      <w:r w:rsidRPr="00E977EB">
        <w:t>при</w:t>
      </w:r>
      <w:r w:rsidRPr="00E977EB">
        <w:rPr>
          <w:spacing w:val="-3"/>
        </w:rPr>
        <w:t xml:space="preserve"> </w:t>
      </w:r>
      <w:r w:rsidRPr="00E977EB">
        <w:t>создании</w:t>
      </w:r>
      <w:r w:rsidRPr="00E977EB">
        <w:rPr>
          <w:spacing w:val="-2"/>
        </w:rPr>
        <w:t xml:space="preserve"> </w:t>
      </w:r>
      <w:r w:rsidRPr="00E977EB">
        <w:t>собственного</w:t>
      </w:r>
      <w:r w:rsidRPr="00E977EB">
        <w:rPr>
          <w:spacing w:val="-3"/>
        </w:rPr>
        <w:t xml:space="preserve"> </w:t>
      </w:r>
      <w:r w:rsidRPr="00E977EB">
        <w:t>текста</w:t>
      </w:r>
      <w:r w:rsidRPr="00E977EB">
        <w:rPr>
          <w:spacing w:val="-2"/>
        </w:rPr>
        <w:t xml:space="preserve"> </w:t>
      </w:r>
      <w:r w:rsidRPr="00E977EB">
        <w:t>(устного</w:t>
      </w:r>
      <w:r w:rsidRPr="00E977EB">
        <w:rPr>
          <w:spacing w:val="-3"/>
        </w:rPr>
        <w:t xml:space="preserve"> </w:t>
      </w:r>
      <w:r w:rsidRPr="00E977EB">
        <w:t>и</w:t>
      </w:r>
      <w:r w:rsidRPr="00E977EB">
        <w:rPr>
          <w:spacing w:val="-2"/>
        </w:rPr>
        <w:t xml:space="preserve"> письменного).</w:t>
      </w:r>
    </w:p>
    <w:p w14:paraId="6B399D42" w14:textId="77777777" w:rsidR="0087419A" w:rsidRPr="00E977EB" w:rsidRDefault="00F669D9" w:rsidP="009C488D">
      <w:pPr>
        <w:pStyle w:val="a3"/>
        <w:spacing w:line="360" w:lineRule="auto"/>
        <w:ind w:left="0" w:firstLine="567"/>
      </w:pPr>
      <w:r w:rsidRPr="00E977EB">
        <w:t>Проводить смысловой анализ текста,</w:t>
      </w:r>
      <w:r w:rsidRPr="00E977EB">
        <w:rPr>
          <w:spacing w:val="-1"/>
        </w:rPr>
        <w:t xml:space="preserve"> </w:t>
      </w:r>
      <w:r w:rsidRPr="00E977EB">
        <w:t>его</w:t>
      </w:r>
      <w:r w:rsidRPr="00E977EB">
        <w:rPr>
          <w:spacing w:val="-1"/>
        </w:rPr>
        <w:t xml:space="preserve"> </w:t>
      </w:r>
      <w:r w:rsidRPr="00E977EB">
        <w:t>композиционных особенностей,</w:t>
      </w:r>
      <w:r w:rsidRPr="00E977EB">
        <w:rPr>
          <w:spacing w:val="-1"/>
        </w:rPr>
        <w:t xml:space="preserve"> </w:t>
      </w:r>
      <w:r w:rsidRPr="00E977EB">
        <w:t>определять количество микротем и абзацев.</w:t>
      </w:r>
    </w:p>
    <w:p w14:paraId="1C52D8CD" w14:textId="77777777" w:rsidR="0087419A" w:rsidRPr="00E977EB" w:rsidRDefault="00F669D9" w:rsidP="009C488D">
      <w:pPr>
        <w:pStyle w:val="a3"/>
        <w:spacing w:line="360" w:lineRule="auto"/>
        <w:ind w:left="0" w:firstLine="567"/>
      </w:pPr>
      <w:r w:rsidRPr="00E977EB">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 типу речи.</w:t>
      </w:r>
    </w:p>
    <w:p w14:paraId="3153F2A3" w14:textId="77777777" w:rsidR="0087419A" w:rsidRPr="00E977EB" w:rsidRDefault="00F669D9" w:rsidP="009C488D">
      <w:pPr>
        <w:pStyle w:val="a3"/>
        <w:spacing w:line="360" w:lineRule="auto"/>
        <w:ind w:left="0" w:firstLine="567"/>
      </w:pPr>
      <w:r w:rsidRPr="00E977EB">
        <w:t xml:space="preserve">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w:t>
      </w:r>
      <w:r w:rsidRPr="00E977EB">
        <w:lastRenderedPageBreak/>
        <w:t>изученного).</w:t>
      </w:r>
    </w:p>
    <w:p w14:paraId="7C901999" w14:textId="77777777" w:rsidR="0087419A" w:rsidRPr="00E977EB" w:rsidRDefault="00F669D9" w:rsidP="009C488D">
      <w:pPr>
        <w:pStyle w:val="a3"/>
        <w:spacing w:line="360" w:lineRule="auto"/>
        <w:ind w:left="0" w:firstLine="567"/>
      </w:pPr>
      <w:r w:rsidRPr="00E977EB">
        <w:t xml:space="preserve">Применять знание основных признаков текста (повествование) в практике его </w:t>
      </w:r>
      <w:r w:rsidRPr="00E977EB">
        <w:rPr>
          <w:spacing w:val="-2"/>
        </w:rPr>
        <w:t>создания.</w:t>
      </w:r>
    </w:p>
    <w:p w14:paraId="3F33003D" w14:textId="77777777" w:rsidR="0087419A" w:rsidRPr="00E977EB" w:rsidRDefault="00F669D9" w:rsidP="009C488D">
      <w:pPr>
        <w:pStyle w:val="a3"/>
        <w:spacing w:line="360" w:lineRule="auto"/>
        <w:ind w:left="0" w:firstLine="567"/>
      </w:pPr>
      <w:r w:rsidRPr="00E977EB">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229CEF2A" w14:textId="77777777" w:rsidR="0087419A" w:rsidRPr="00E977EB" w:rsidRDefault="00F669D9" w:rsidP="009C488D">
      <w:pPr>
        <w:pStyle w:val="a3"/>
        <w:spacing w:line="360" w:lineRule="auto"/>
        <w:ind w:left="0" w:firstLine="567"/>
      </w:pPr>
      <w:r w:rsidRPr="00E977EB">
        <w:t>Восстанавливать деформированный текст, осуществлять корректировку восстановленного текста с опорой на образец.</w:t>
      </w:r>
    </w:p>
    <w:p w14:paraId="798FF146" w14:textId="77777777" w:rsidR="0087419A" w:rsidRPr="00E977EB" w:rsidRDefault="00F669D9" w:rsidP="009C488D">
      <w:pPr>
        <w:pStyle w:val="a3"/>
        <w:spacing w:line="360" w:lineRule="auto"/>
        <w:ind w:left="0" w:firstLine="567"/>
      </w:pPr>
      <w:r w:rsidRPr="00E977EB">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w:t>
      </w:r>
      <w:r w:rsidRPr="00E977EB">
        <w:rPr>
          <w:spacing w:val="-2"/>
        </w:rPr>
        <w:t>деятельности.</w:t>
      </w:r>
    </w:p>
    <w:p w14:paraId="22281486" w14:textId="77777777" w:rsidR="0087419A" w:rsidRPr="00E977EB" w:rsidRDefault="00F669D9" w:rsidP="009C488D">
      <w:pPr>
        <w:pStyle w:val="a3"/>
        <w:spacing w:line="360" w:lineRule="auto"/>
        <w:ind w:left="0" w:firstLine="567"/>
      </w:pPr>
      <w:r w:rsidRPr="00E977EB">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6A82986" w14:textId="77777777" w:rsidR="0087419A" w:rsidRPr="00E977EB" w:rsidRDefault="00F669D9" w:rsidP="009C488D">
      <w:pPr>
        <w:pStyle w:val="3"/>
        <w:spacing w:before="0" w:line="360" w:lineRule="auto"/>
        <w:ind w:left="0" w:firstLine="567"/>
      </w:pPr>
      <w:bookmarkStart w:id="87" w:name="_Toc216113131"/>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87"/>
    </w:p>
    <w:p w14:paraId="2C4DF982" w14:textId="77777777" w:rsidR="0087419A" w:rsidRPr="00E977EB" w:rsidRDefault="00F669D9" w:rsidP="009C488D">
      <w:pPr>
        <w:pStyle w:val="a3"/>
        <w:spacing w:line="360" w:lineRule="auto"/>
        <w:ind w:left="0" w:firstLine="567"/>
      </w:pPr>
      <w:r w:rsidRPr="00E977EB">
        <w:t>Иметь общее представление об особенностях разговорной речи, функциональных стилей, языка художественной литературы.</w:t>
      </w:r>
    </w:p>
    <w:p w14:paraId="4669C592" w14:textId="77777777" w:rsidR="0087419A" w:rsidRPr="00E977EB" w:rsidRDefault="00F669D9" w:rsidP="009C488D">
      <w:pPr>
        <w:pStyle w:val="3"/>
        <w:spacing w:before="0" w:line="360" w:lineRule="auto"/>
        <w:ind w:left="0" w:firstLine="567"/>
      </w:pPr>
      <w:bookmarkStart w:id="88" w:name="_Toc216113132"/>
      <w:r w:rsidRPr="00E977EB">
        <w:t>Фонетика.</w:t>
      </w:r>
      <w:r w:rsidRPr="00E977EB">
        <w:rPr>
          <w:spacing w:val="-4"/>
        </w:rPr>
        <w:t xml:space="preserve"> </w:t>
      </w:r>
      <w:r w:rsidRPr="00E977EB">
        <w:t>Графика.</w:t>
      </w:r>
      <w:r w:rsidRPr="00E977EB">
        <w:rPr>
          <w:spacing w:val="-6"/>
        </w:rPr>
        <w:t xml:space="preserve"> </w:t>
      </w:r>
      <w:r w:rsidRPr="00E977EB">
        <w:rPr>
          <w:spacing w:val="-2"/>
        </w:rPr>
        <w:t>Орфоэпия.</w:t>
      </w:r>
      <w:bookmarkEnd w:id="88"/>
    </w:p>
    <w:p w14:paraId="62CD479B" w14:textId="77777777" w:rsidR="0087419A" w:rsidRPr="00E977EB" w:rsidRDefault="00F669D9" w:rsidP="009C488D">
      <w:pPr>
        <w:pStyle w:val="a3"/>
        <w:spacing w:line="360" w:lineRule="auto"/>
        <w:ind w:left="0" w:firstLine="567"/>
      </w:pPr>
      <w:r w:rsidRPr="00E977EB">
        <w:t>Характеризовать звуки; понимать различие между</w:t>
      </w:r>
      <w:r w:rsidRPr="00E977EB">
        <w:rPr>
          <w:spacing w:val="-1"/>
        </w:rPr>
        <w:t xml:space="preserve"> </w:t>
      </w:r>
      <w:r w:rsidRPr="00E977EB">
        <w:t>звуком и буквой, характеризовать систему звуков.</w:t>
      </w:r>
    </w:p>
    <w:p w14:paraId="7840EFC7" w14:textId="77777777" w:rsidR="0087419A" w:rsidRPr="00E977EB" w:rsidRDefault="00F669D9" w:rsidP="009C488D">
      <w:pPr>
        <w:pStyle w:val="a3"/>
        <w:spacing w:line="360" w:lineRule="auto"/>
        <w:ind w:left="0" w:firstLine="567"/>
      </w:pPr>
      <w:r w:rsidRPr="00E977EB">
        <w:t>Проводить</w:t>
      </w:r>
      <w:r w:rsidRPr="00E977EB">
        <w:rPr>
          <w:spacing w:val="-5"/>
        </w:rPr>
        <w:t xml:space="preserve"> </w:t>
      </w:r>
      <w:r w:rsidRPr="00E977EB">
        <w:t>фонетический</w:t>
      </w:r>
      <w:r w:rsidRPr="00E977EB">
        <w:rPr>
          <w:spacing w:val="-5"/>
        </w:rPr>
        <w:t xml:space="preserve"> </w:t>
      </w:r>
      <w:r w:rsidRPr="00E977EB">
        <w:t>анализ</w:t>
      </w:r>
      <w:r w:rsidRPr="00E977EB">
        <w:rPr>
          <w:spacing w:val="-5"/>
        </w:rPr>
        <w:t xml:space="preserve"> </w:t>
      </w:r>
      <w:r w:rsidRPr="00E977EB">
        <w:rPr>
          <w:spacing w:val="-2"/>
        </w:rPr>
        <w:t>слов.</w:t>
      </w:r>
    </w:p>
    <w:p w14:paraId="6E3BA9C4" w14:textId="77777777" w:rsidR="0087419A" w:rsidRPr="00E977EB" w:rsidRDefault="00F669D9" w:rsidP="009C488D">
      <w:pPr>
        <w:pStyle w:val="a3"/>
        <w:spacing w:line="360" w:lineRule="auto"/>
        <w:ind w:left="0" w:firstLine="567"/>
      </w:pPr>
      <w:r w:rsidRPr="00E977EB">
        <w:t>Использовать знания по фонетике, графике и орфоэпии в практике произношения и правописания слов.</w:t>
      </w:r>
    </w:p>
    <w:p w14:paraId="6E46D46E" w14:textId="7F8B1BEA" w:rsidR="0087419A" w:rsidRPr="00E977EB" w:rsidRDefault="00F669D9" w:rsidP="009C488D">
      <w:pPr>
        <w:pStyle w:val="3"/>
        <w:spacing w:before="0" w:line="360" w:lineRule="auto"/>
        <w:ind w:left="0" w:firstLine="567"/>
      </w:pPr>
      <w:bookmarkStart w:id="89" w:name="_Toc216113133"/>
      <w:r w:rsidRPr="00E977EB">
        <w:rPr>
          <w:spacing w:val="-2"/>
        </w:rPr>
        <w:t>Орфография.</w:t>
      </w:r>
      <w:bookmarkEnd w:id="89"/>
    </w:p>
    <w:p w14:paraId="2E506A83" w14:textId="77777777" w:rsidR="0087419A" w:rsidRPr="00E977EB" w:rsidRDefault="00F669D9" w:rsidP="009C488D">
      <w:pPr>
        <w:pStyle w:val="a3"/>
        <w:spacing w:line="360" w:lineRule="auto"/>
        <w:ind w:left="0" w:firstLine="567"/>
      </w:pPr>
      <w:r w:rsidRPr="00E977EB">
        <w:t>Оперировать</w:t>
      </w:r>
      <w:r w:rsidRPr="00E977EB">
        <w:rPr>
          <w:spacing w:val="80"/>
        </w:rPr>
        <w:t xml:space="preserve"> </w:t>
      </w:r>
      <w:r w:rsidRPr="00E977EB">
        <w:t>понятием</w:t>
      </w:r>
      <w:r w:rsidRPr="00E977EB">
        <w:rPr>
          <w:spacing w:val="80"/>
        </w:rPr>
        <w:t xml:space="preserve"> </w:t>
      </w:r>
      <w:r w:rsidRPr="00E977EB">
        <w:t>"орфограмма"</w:t>
      </w:r>
      <w:r w:rsidRPr="00E977EB">
        <w:rPr>
          <w:spacing w:val="80"/>
        </w:rPr>
        <w:t xml:space="preserve"> </w:t>
      </w:r>
      <w:r w:rsidRPr="00E977EB">
        <w:t>и</w:t>
      </w:r>
      <w:r w:rsidRPr="00E977EB">
        <w:rPr>
          <w:spacing w:val="80"/>
        </w:rPr>
        <w:t xml:space="preserve"> </w:t>
      </w:r>
      <w:r w:rsidRPr="00E977EB">
        <w:t>различать</w:t>
      </w:r>
      <w:r w:rsidRPr="00E977EB">
        <w:rPr>
          <w:spacing w:val="80"/>
        </w:rPr>
        <w:t xml:space="preserve"> </w:t>
      </w:r>
      <w:r w:rsidRPr="00E977EB">
        <w:t>буквенные</w:t>
      </w:r>
      <w:r w:rsidRPr="00E977EB">
        <w:rPr>
          <w:spacing w:val="80"/>
        </w:rPr>
        <w:t xml:space="preserve"> </w:t>
      </w:r>
      <w:r w:rsidRPr="00E977EB">
        <w:t>и</w:t>
      </w:r>
      <w:r w:rsidRPr="00E977EB">
        <w:rPr>
          <w:spacing w:val="80"/>
        </w:rPr>
        <w:t xml:space="preserve"> </w:t>
      </w:r>
      <w:r w:rsidRPr="00E977EB">
        <w:t>небуквенные</w:t>
      </w:r>
      <w:r w:rsidRPr="00E977EB">
        <w:rPr>
          <w:spacing w:val="80"/>
          <w:w w:val="150"/>
        </w:rPr>
        <w:t xml:space="preserve"> </w:t>
      </w:r>
      <w:r w:rsidRPr="00E977EB">
        <w:t>орфограммы при проведении орфографического анализа слова.</w:t>
      </w:r>
    </w:p>
    <w:p w14:paraId="5E12F962" w14:textId="77777777" w:rsidR="0087419A" w:rsidRPr="00E977EB" w:rsidRDefault="00F669D9" w:rsidP="009C488D">
      <w:pPr>
        <w:pStyle w:val="a3"/>
        <w:spacing w:line="360" w:lineRule="auto"/>
        <w:ind w:left="0" w:firstLine="567"/>
      </w:pPr>
      <w:r w:rsidRPr="00E977EB">
        <w:t>Распознавать</w:t>
      </w:r>
      <w:r w:rsidRPr="00E977EB">
        <w:rPr>
          <w:spacing w:val="-6"/>
        </w:rPr>
        <w:t xml:space="preserve"> </w:t>
      </w:r>
      <w:r w:rsidRPr="00E977EB">
        <w:t>изученные</w:t>
      </w:r>
      <w:r w:rsidRPr="00E977EB">
        <w:rPr>
          <w:spacing w:val="-7"/>
        </w:rPr>
        <w:t xml:space="preserve"> </w:t>
      </w:r>
      <w:r w:rsidRPr="00E977EB">
        <w:rPr>
          <w:spacing w:val="-2"/>
        </w:rPr>
        <w:t>орфограммы.</w:t>
      </w:r>
    </w:p>
    <w:p w14:paraId="18F5FD9E" w14:textId="77777777" w:rsidR="0087419A" w:rsidRPr="00E977EB" w:rsidRDefault="00F669D9" w:rsidP="009C488D">
      <w:pPr>
        <w:pStyle w:val="a3"/>
        <w:spacing w:line="360" w:lineRule="auto"/>
        <w:ind w:left="0" w:firstLine="567"/>
      </w:pPr>
      <w:r w:rsidRPr="00E977EB">
        <w:t>Применять знания по орфографии в практике правописания (в том числе применять знание о правописании разделительных ъ и ь).</w:t>
      </w:r>
    </w:p>
    <w:p w14:paraId="300F6826" w14:textId="77777777" w:rsidR="0087419A" w:rsidRPr="00E977EB" w:rsidRDefault="00F669D9" w:rsidP="009C488D">
      <w:pPr>
        <w:pStyle w:val="3"/>
        <w:spacing w:before="0" w:line="360" w:lineRule="auto"/>
        <w:ind w:left="0" w:firstLine="567"/>
      </w:pPr>
      <w:bookmarkStart w:id="90" w:name="_Toc216113134"/>
      <w:r w:rsidRPr="00E977EB">
        <w:rPr>
          <w:spacing w:val="-2"/>
        </w:rPr>
        <w:t>Лексикология.</w:t>
      </w:r>
      <w:bookmarkEnd w:id="90"/>
    </w:p>
    <w:p w14:paraId="5A1B33CC" w14:textId="77777777" w:rsidR="0087419A" w:rsidRPr="00E977EB" w:rsidRDefault="00F669D9" w:rsidP="009C488D">
      <w:pPr>
        <w:pStyle w:val="a3"/>
        <w:spacing w:line="360" w:lineRule="auto"/>
        <w:ind w:left="0" w:firstLine="567"/>
      </w:pPr>
      <w:r w:rsidRPr="00E977EB">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609F0993" w14:textId="77777777" w:rsidR="0087419A" w:rsidRPr="00E977EB" w:rsidRDefault="00F669D9" w:rsidP="009C488D">
      <w:pPr>
        <w:pStyle w:val="a3"/>
        <w:spacing w:line="360" w:lineRule="auto"/>
        <w:ind w:left="0" w:firstLine="567"/>
      </w:pPr>
      <w:r w:rsidRPr="00E977EB">
        <w:t>Распознавать однозначные и многозначные слова, различать прямое и переносное значения слова.</w:t>
      </w:r>
    </w:p>
    <w:p w14:paraId="503F3EE4" w14:textId="77777777" w:rsidR="0087419A" w:rsidRPr="00E977EB" w:rsidRDefault="00F669D9" w:rsidP="009C488D">
      <w:pPr>
        <w:pStyle w:val="a3"/>
        <w:spacing w:line="360" w:lineRule="auto"/>
        <w:ind w:left="0" w:firstLine="567"/>
      </w:pPr>
      <w:r w:rsidRPr="00E977EB">
        <w:lastRenderedPageBreak/>
        <w:t>Распознавать синонимы, антонимы, омонимы; различать многозначные слова и омонимы, уметь правильно употреблять слова-паронимы.</w:t>
      </w:r>
    </w:p>
    <w:p w14:paraId="255C9FA6"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тематические</w:t>
      </w:r>
      <w:r w:rsidRPr="00E977EB">
        <w:rPr>
          <w:spacing w:val="-5"/>
        </w:rPr>
        <w:t xml:space="preserve"> </w:t>
      </w:r>
      <w:r w:rsidRPr="00E977EB">
        <w:t>группы</w:t>
      </w:r>
      <w:r w:rsidRPr="00E977EB">
        <w:rPr>
          <w:spacing w:val="-4"/>
        </w:rPr>
        <w:t xml:space="preserve"> </w:t>
      </w:r>
      <w:r w:rsidRPr="00E977EB">
        <w:t>слов,</w:t>
      </w:r>
      <w:r w:rsidRPr="00E977EB">
        <w:rPr>
          <w:spacing w:val="-4"/>
        </w:rPr>
        <w:t xml:space="preserve"> </w:t>
      </w:r>
      <w:r w:rsidRPr="00E977EB">
        <w:t>родовые</w:t>
      </w:r>
      <w:r w:rsidRPr="00E977EB">
        <w:rPr>
          <w:spacing w:val="-5"/>
        </w:rPr>
        <w:t xml:space="preserve"> </w:t>
      </w:r>
      <w:r w:rsidRPr="00E977EB">
        <w:t>и</w:t>
      </w:r>
      <w:r w:rsidRPr="00E977EB">
        <w:rPr>
          <w:spacing w:val="-4"/>
        </w:rPr>
        <w:t xml:space="preserve"> </w:t>
      </w:r>
      <w:r w:rsidRPr="00E977EB">
        <w:t>видовые</w:t>
      </w:r>
      <w:r w:rsidRPr="00E977EB">
        <w:rPr>
          <w:spacing w:val="-5"/>
        </w:rPr>
        <w:t xml:space="preserve"> </w:t>
      </w:r>
      <w:r w:rsidRPr="00E977EB">
        <w:t>понятия. Проводить лексический анализ слов (в рамках изученного).</w:t>
      </w:r>
    </w:p>
    <w:p w14:paraId="6D656F94" w14:textId="77777777" w:rsidR="0087419A" w:rsidRPr="00E977EB" w:rsidRDefault="00F669D9" w:rsidP="009C488D">
      <w:pPr>
        <w:pStyle w:val="a3"/>
        <w:spacing w:line="360" w:lineRule="auto"/>
        <w:ind w:left="0" w:firstLine="567"/>
      </w:pPr>
      <w:r w:rsidRPr="00E977EB">
        <w:t>Уметь</w:t>
      </w:r>
      <w:r w:rsidRPr="00E977EB">
        <w:rPr>
          <w:spacing w:val="80"/>
        </w:rPr>
        <w:t xml:space="preserve"> </w:t>
      </w:r>
      <w:r w:rsidRPr="00E977EB">
        <w:t>пользоваться</w:t>
      </w:r>
      <w:r w:rsidRPr="00E977EB">
        <w:rPr>
          <w:spacing w:val="80"/>
        </w:rPr>
        <w:t xml:space="preserve"> </w:t>
      </w:r>
      <w:r w:rsidRPr="00E977EB">
        <w:t>лексическими</w:t>
      </w:r>
      <w:r w:rsidRPr="00E977EB">
        <w:rPr>
          <w:spacing w:val="80"/>
        </w:rPr>
        <w:t xml:space="preserve"> </w:t>
      </w:r>
      <w:r w:rsidRPr="00E977EB">
        <w:t>словарями</w:t>
      </w:r>
      <w:r w:rsidRPr="00E977EB">
        <w:rPr>
          <w:spacing w:val="80"/>
        </w:rPr>
        <w:t xml:space="preserve"> </w:t>
      </w:r>
      <w:r w:rsidRPr="00E977EB">
        <w:t>(толковым</w:t>
      </w:r>
      <w:r w:rsidRPr="00E977EB">
        <w:rPr>
          <w:spacing w:val="80"/>
        </w:rPr>
        <w:t xml:space="preserve"> </w:t>
      </w:r>
      <w:r w:rsidRPr="00E977EB">
        <w:t>словарем,</w:t>
      </w:r>
      <w:r w:rsidRPr="00E977EB">
        <w:rPr>
          <w:spacing w:val="80"/>
        </w:rPr>
        <w:t xml:space="preserve"> </w:t>
      </w:r>
      <w:r w:rsidRPr="00E977EB">
        <w:t>словарями</w:t>
      </w:r>
      <w:r w:rsidRPr="00E977EB">
        <w:rPr>
          <w:spacing w:val="40"/>
        </w:rPr>
        <w:t xml:space="preserve"> </w:t>
      </w:r>
      <w:r w:rsidRPr="00E977EB">
        <w:t>синонимов, антонимов, омонимов, паронимов).</w:t>
      </w:r>
    </w:p>
    <w:p w14:paraId="67767D85" w14:textId="77777777" w:rsidR="0087419A" w:rsidRPr="00E977EB" w:rsidRDefault="00F669D9" w:rsidP="009C488D">
      <w:pPr>
        <w:pStyle w:val="3"/>
        <w:spacing w:before="0" w:line="360" w:lineRule="auto"/>
        <w:ind w:left="0" w:firstLine="567"/>
      </w:pPr>
      <w:bookmarkStart w:id="91" w:name="_Toc216113135"/>
      <w:r w:rsidRPr="00E977EB">
        <w:t>Морфемика.</w:t>
      </w:r>
      <w:r w:rsidRPr="00E977EB">
        <w:rPr>
          <w:spacing w:val="-5"/>
        </w:rPr>
        <w:t xml:space="preserve"> </w:t>
      </w:r>
      <w:r w:rsidRPr="00E977EB">
        <w:rPr>
          <w:spacing w:val="-2"/>
        </w:rPr>
        <w:t>Орфография.</w:t>
      </w:r>
      <w:bookmarkEnd w:id="91"/>
    </w:p>
    <w:p w14:paraId="47BA41CA"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морфему</w:t>
      </w:r>
      <w:r w:rsidRPr="00E977EB">
        <w:rPr>
          <w:spacing w:val="-8"/>
        </w:rPr>
        <w:t xml:space="preserve"> </w:t>
      </w:r>
      <w:r w:rsidRPr="00E977EB">
        <w:t>как</w:t>
      </w:r>
      <w:r w:rsidRPr="00E977EB">
        <w:rPr>
          <w:spacing w:val="-3"/>
        </w:rPr>
        <w:t xml:space="preserve"> </w:t>
      </w:r>
      <w:r w:rsidRPr="00E977EB">
        <w:t>минимальную</w:t>
      </w:r>
      <w:r w:rsidRPr="00E977EB">
        <w:rPr>
          <w:spacing w:val="-3"/>
        </w:rPr>
        <w:t xml:space="preserve"> </w:t>
      </w:r>
      <w:r w:rsidRPr="00E977EB">
        <w:t>значимую</w:t>
      </w:r>
      <w:r w:rsidRPr="00E977EB">
        <w:rPr>
          <w:spacing w:val="-4"/>
        </w:rPr>
        <w:t xml:space="preserve"> </w:t>
      </w:r>
      <w:r w:rsidRPr="00E977EB">
        <w:t>единицу</w:t>
      </w:r>
      <w:r w:rsidRPr="00E977EB">
        <w:rPr>
          <w:spacing w:val="-10"/>
        </w:rPr>
        <w:t xml:space="preserve"> </w:t>
      </w:r>
      <w:r w:rsidRPr="00E977EB">
        <w:rPr>
          <w:spacing w:val="-2"/>
        </w:rPr>
        <w:t>языка.</w:t>
      </w:r>
    </w:p>
    <w:p w14:paraId="4F7AC07E" w14:textId="77777777" w:rsidR="0087419A" w:rsidRPr="00E977EB" w:rsidRDefault="00F669D9" w:rsidP="009C488D">
      <w:pPr>
        <w:pStyle w:val="a3"/>
        <w:spacing w:line="360" w:lineRule="auto"/>
        <w:ind w:left="0" w:firstLine="567"/>
      </w:pPr>
      <w:r w:rsidRPr="00E977EB">
        <w:t>Распознавать морфемы в слове (корень, приставку, суффикс, окончание), выделять основу слова.</w:t>
      </w:r>
    </w:p>
    <w:p w14:paraId="735CFE65" w14:textId="253ED012" w:rsidR="0087419A" w:rsidRPr="00E977EB" w:rsidRDefault="00F669D9" w:rsidP="009C488D">
      <w:pPr>
        <w:pStyle w:val="a3"/>
        <w:spacing w:line="360" w:lineRule="auto"/>
        <w:ind w:left="0" w:firstLine="567"/>
      </w:pPr>
      <w:r w:rsidRPr="00E977EB">
        <w:t>Находить</w:t>
      </w:r>
      <w:r w:rsidRPr="00E977EB">
        <w:rPr>
          <w:spacing w:val="-2"/>
        </w:rPr>
        <w:t xml:space="preserve"> </w:t>
      </w:r>
      <w:r w:rsidRPr="00E977EB">
        <w:t>чередование</w:t>
      </w:r>
      <w:r w:rsidRPr="00E977EB">
        <w:rPr>
          <w:spacing w:val="1"/>
        </w:rPr>
        <w:t xml:space="preserve"> </w:t>
      </w:r>
      <w:r w:rsidRPr="00E977EB">
        <w:t>звуков в</w:t>
      </w:r>
      <w:r w:rsidRPr="00E977EB">
        <w:rPr>
          <w:spacing w:val="1"/>
        </w:rPr>
        <w:t xml:space="preserve"> </w:t>
      </w:r>
      <w:r w:rsidRPr="00E977EB">
        <w:t>морфемах</w:t>
      </w:r>
      <w:r w:rsidRPr="00E977EB">
        <w:rPr>
          <w:spacing w:val="2"/>
        </w:rPr>
        <w:t xml:space="preserve"> </w:t>
      </w:r>
      <w:r w:rsidRPr="00E977EB">
        <w:t>(в</w:t>
      </w:r>
      <w:r w:rsidRPr="00E977EB">
        <w:rPr>
          <w:spacing w:val="-1"/>
        </w:rPr>
        <w:t xml:space="preserve"> </w:t>
      </w:r>
      <w:r w:rsidRPr="00E977EB">
        <w:t>том</w:t>
      </w:r>
      <w:r w:rsidRPr="00E977EB">
        <w:rPr>
          <w:spacing w:val="-1"/>
        </w:rPr>
        <w:t xml:space="preserve"> </w:t>
      </w:r>
      <w:r w:rsidRPr="00E977EB">
        <w:t>числе</w:t>
      </w:r>
      <w:r w:rsidRPr="00E977EB">
        <w:rPr>
          <w:spacing w:val="1"/>
        </w:rPr>
        <w:t xml:space="preserve"> </w:t>
      </w:r>
      <w:r w:rsidRPr="00E977EB">
        <w:t>чередование гласных</w:t>
      </w:r>
      <w:r w:rsidRPr="00E977EB">
        <w:rPr>
          <w:spacing w:val="1"/>
        </w:rPr>
        <w:t xml:space="preserve"> </w:t>
      </w:r>
      <w:r w:rsidRPr="00E977EB">
        <w:t xml:space="preserve">с </w:t>
      </w:r>
      <w:r w:rsidRPr="00E977EB">
        <w:rPr>
          <w:spacing w:val="-2"/>
        </w:rPr>
        <w:t>нуле</w:t>
      </w:r>
      <w:r w:rsidR="00EB4662" w:rsidRPr="00E977EB">
        <w:rPr>
          <w:spacing w:val="-2"/>
        </w:rPr>
        <w:t>м</w:t>
      </w:r>
      <w:r w:rsidR="00EB4662">
        <w:rPr>
          <w:spacing w:val="-2"/>
        </w:rPr>
        <w:t xml:space="preserve"> </w:t>
      </w:r>
      <w:r w:rsidRPr="00E977EB">
        <w:rPr>
          <w:spacing w:val="-2"/>
        </w:rPr>
        <w:t>звука).</w:t>
      </w:r>
    </w:p>
    <w:p w14:paraId="51984C45" w14:textId="77777777" w:rsidR="0087419A" w:rsidRPr="00E977EB" w:rsidRDefault="00F669D9" w:rsidP="009C488D">
      <w:pPr>
        <w:pStyle w:val="a3"/>
        <w:spacing w:line="360" w:lineRule="auto"/>
        <w:ind w:left="0" w:firstLine="567"/>
      </w:pPr>
      <w:r w:rsidRPr="00E977EB">
        <w:t>Проводить</w:t>
      </w:r>
      <w:r w:rsidRPr="00E977EB">
        <w:rPr>
          <w:spacing w:val="-3"/>
        </w:rPr>
        <w:t xml:space="preserve"> </w:t>
      </w:r>
      <w:r w:rsidRPr="00E977EB">
        <w:t>морфемный</w:t>
      </w:r>
      <w:r w:rsidRPr="00E977EB">
        <w:rPr>
          <w:spacing w:val="-5"/>
        </w:rPr>
        <w:t xml:space="preserve"> </w:t>
      </w:r>
      <w:r w:rsidRPr="00E977EB">
        <w:t>анализ</w:t>
      </w:r>
      <w:r w:rsidRPr="00E977EB">
        <w:rPr>
          <w:spacing w:val="-3"/>
        </w:rPr>
        <w:t xml:space="preserve"> </w:t>
      </w:r>
      <w:r w:rsidRPr="00E977EB">
        <w:rPr>
          <w:spacing w:val="-2"/>
        </w:rPr>
        <w:t>слов.</w:t>
      </w:r>
    </w:p>
    <w:p w14:paraId="1ABBD751" w14:textId="2882AD09" w:rsidR="0087419A" w:rsidRPr="00E977EB" w:rsidRDefault="00F669D9" w:rsidP="009C488D">
      <w:pPr>
        <w:pStyle w:val="a3"/>
        <w:spacing w:line="360" w:lineRule="auto"/>
        <w:ind w:left="0" w:firstLine="567"/>
      </w:pPr>
      <w:r w:rsidRPr="00E977EB">
        <w:t>Применять</w:t>
      </w:r>
      <w:r w:rsidRPr="00E977EB">
        <w:rPr>
          <w:spacing w:val="56"/>
        </w:rPr>
        <w:t xml:space="preserve"> </w:t>
      </w:r>
      <w:r w:rsidRPr="00E977EB">
        <w:t>знания</w:t>
      </w:r>
      <w:r w:rsidRPr="00E977EB">
        <w:rPr>
          <w:spacing w:val="56"/>
        </w:rPr>
        <w:t xml:space="preserve"> </w:t>
      </w:r>
      <w:r w:rsidRPr="00E977EB">
        <w:t>по</w:t>
      </w:r>
      <w:r w:rsidRPr="00E977EB">
        <w:rPr>
          <w:spacing w:val="55"/>
        </w:rPr>
        <w:t xml:space="preserve"> </w:t>
      </w:r>
      <w:r w:rsidRPr="00E977EB">
        <w:t>морфемике</w:t>
      </w:r>
      <w:r w:rsidRPr="00E977EB">
        <w:rPr>
          <w:spacing w:val="56"/>
        </w:rPr>
        <w:t xml:space="preserve"> </w:t>
      </w:r>
      <w:r w:rsidRPr="00E977EB">
        <w:t>при</w:t>
      </w:r>
      <w:r w:rsidRPr="00E977EB">
        <w:rPr>
          <w:spacing w:val="57"/>
        </w:rPr>
        <w:t xml:space="preserve"> </w:t>
      </w:r>
      <w:r w:rsidRPr="00E977EB">
        <w:t>выполнении</w:t>
      </w:r>
      <w:r w:rsidRPr="00E977EB">
        <w:rPr>
          <w:spacing w:val="57"/>
        </w:rPr>
        <w:t xml:space="preserve"> </w:t>
      </w:r>
      <w:r w:rsidRPr="00E977EB">
        <w:t>языкового</w:t>
      </w:r>
      <w:r w:rsidRPr="00E977EB">
        <w:rPr>
          <w:spacing w:val="57"/>
        </w:rPr>
        <w:t xml:space="preserve"> </w:t>
      </w:r>
      <w:r w:rsidRPr="00E977EB">
        <w:t>анализа</w:t>
      </w:r>
      <w:r w:rsidRPr="00E977EB">
        <w:rPr>
          <w:spacing w:val="56"/>
        </w:rPr>
        <w:t xml:space="preserve"> </w:t>
      </w:r>
      <w:r w:rsidRPr="00E977EB">
        <w:rPr>
          <w:spacing w:val="-2"/>
        </w:rPr>
        <w:t>различны</w:t>
      </w:r>
      <w:r w:rsidR="00EB4662" w:rsidRPr="00E977EB">
        <w:rPr>
          <w:spacing w:val="-2"/>
        </w:rPr>
        <w:t>х</w:t>
      </w:r>
      <w:r w:rsidR="00EB4662">
        <w:rPr>
          <w:spacing w:val="-2"/>
        </w:rPr>
        <w:t xml:space="preserve"> </w:t>
      </w:r>
      <w:r w:rsidRPr="00E977EB">
        <w:t>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w:t>
      </w:r>
      <w:r w:rsidRPr="00E977EB">
        <w:rPr>
          <w:spacing w:val="40"/>
        </w:rPr>
        <w:t xml:space="preserve"> </w:t>
      </w:r>
      <w:r w:rsidRPr="00E977EB">
        <w:rPr>
          <w:position w:val="7"/>
          <w:sz w:val="28"/>
        </w:rPr>
        <w:t>ë</w:t>
      </w:r>
      <w:r w:rsidRPr="00E977EB">
        <w:rPr>
          <w:spacing w:val="40"/>
          <w:position w:val="7"/>
          <w:sz w:val="28"/>
        </w:rPr>
        <w:t xml:space="preserve"> </w:t>
      </w:r>
      <w:r w:rsidRPr="00E977EB">
        <w:t>- о после шипящих в корне слова, ы - и после ц.</w:t>
      </w:r>
    </w:p>
    <w:p w14:paraId="333FEC82" w14:textId="77777777" w:rsidR="0087419A" w:rsidRPr="00E977EB" w:rsidRDefault="00F669D9" w:rsidP="009C488D">
      <w:pPr>
        <w:spacing w:line="360" w:lineRule="auto"/>
        <w:ind w:firstLine="567"/>
        <w:jc w:val="both"/>
        <w:rPr>
          <w:b/>
          <w:sz w:val="24"/>
        </w:rPr>
      </w:pPr>
      <w:r w:rsidRPr="00E977EB">
        <w:rPr>
          <w:sz w:val="24"/>
        </w:rPr>
        <w:t>Проводить орфографический анализ слов (в рамках изученного). Уместно</w:t>
      </w:r>
      <w:r w:rsidRPr="00E977EB">
        <w:rPr>
          <w:spacing w:val="-4"/>
          <w:sz w:val="24"/>
        </w:rPr>
        <w:t xml:space="preserve"> </w:t>
      </w:r>
      <w:r w:rsidRPr="00E977EB">
        <w:rPr>
          <w:sz w:val="24"/>
        </w:rPr>
        <w:t>использовать</w:t>
      </w:r>
      <w:r w:rsidRPr="00E977EB">
        <w:rPr>
          <w:spacing w:val="-6"/>
          <w:sz w:val="24"/>
        </w:rPr>
        <w:t xml:space="preserve"> </w:t>
      </w:r>
      <w:r w:rsidRPr="00E977EB">
        <w:rPr>
          <w:sz w:val="24"/>
        </w:rPr>
        <w:t>слова</w:t>
      </w:r>
      <w:r w:rsidRPr="00E977EB">
        <w:rPr>
          <w:spacing w:val="-6"/>
          <w:sz w:val="24"/>
        </w:rPr>
        <w:t xml:space="preserve"> </w:t>
      </w:r>
      <w:r w:rsidRPr="00E977EB">
        <w:rPr>
          <w:sz w:val="24"/>
        </w:rPr>
        <w:t>с</w:t>
      </w:r>
      <w:r w:rsidRPr="00E977EB">
        <w:rPr>
          <w:spacing w:val="-3"/>
          <w:sz w:val="24"/>
        </w:rPr>
        <w:t xml:space="preserve"> </w:t>
      </w:r>
      <w:r w:rsidRPr="00E977EB">
        <w:rPr>
          <w:sz w:val="24"/>
        </w:rPr>
        <w:t>суффиксами</w:t>
      </w:r>
      <w:r w:rsidRPr="00E977EB">
        <w:rPr>
          <w:spacing w:val="-4"/>
          <w:sz w:val="24"/>
        </w:rPr>
        <w:t xml:space="preserve"> </w:t>
      </w:r>
      <w:r w:rsidRPr="00E977EB">
        <w:rPr>
          <w:sz w:val="24"/>
        </w:rPr>
        <w:t>оценки</w:t>
      </w:r>
      <w:r w:rsidRPr="00E977EB">
        <w:rPr>
          <w:spacing w:val="-4"/>
          <w:sz w:val="24"/>
        </w:rPr>
        <w:t xml:space="preserve"> </w:t>
      </w:r>
      <w:r w:rsidRPr="00E977EB">
        <w:rPr>
          <w:sz w:val="24"/>
        </w:rPr>
        <w:t>в</w:t>
      </w:r>
      <w:r w:rsidRPr="00E977EB">
        <w:rPr>
          <w:spacing w:val="-5"/>
          <w:sz w:val="24"/>
        </w:rPr>
        <w:t xml:space="preserve"> </w:t>
      </w:r>
      <w:r w:rsidRPr="00E977EB">
        <w:rPr>
          <w:sz w:val="24"/>
        </w:rPr>
        <w:t>собственной</w:t>
      </w:r>
      <w:r w:rsidRPr="00E977EB">
        <w:rPr>
          <w:spacing w:val="-4"/>
          <w:sz w:val="24"/>
        </w:rPr>
        <w:t xml:space="preserve"> </w:t>
      </w:r>
      <w:r w:rsidRPr="00E977EB">
        <w:rPr>
          <w:sz w:val="24"/>
        </w:rPr>
        <w:t xml:space="preserve">речи. </w:t>
      </w:r>
      <w:r w:rsidRPr="00E977EB">
        <w:rPr>
          <w:b/>
          <w:sz w:val="24"/>
        </w:rPr>
        <w:t>Морфология. Культура речи. Орфография.</w:t>
      </w:r>
    </w:p>
    <w:p w14:paraId="366105E7" w14:textId="77777777" w:rsidR="0087419A" w:rsidRPr="00E977EB" w:rsidRDefault="00F669D9" w:rsidP="009C488D">
      <w:pPr>
        <w:pStyle w:val="a3"/>
        <w:spacing w:line="360" w:lineRule="auto"/>
        <w:ind w:left="0" w:firstLine="567"/>
      </w:pPr>
      <w:r w:rsidRPr="00E977EB">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357DE84" w14:textId="16BAD9D8" w:rsidR="0087419A" w:rsidRPr="00E977EB" w:rsidRDefault="00F669D9" w:rsidP="009C488D">
      <w:pPr>
        <w:pStyle w:val="a3"/>
        <w:spacing w:line="360" w:lineRule="auto"/>
        <w:ind w:left="0" w:firstLine="567"/>
      </w:pPr>
      <w:r w:rsidRPr="00E977EB">
        <w:t>Распознавать</w:t>
      </w:r>
      <w:r w:rsidRPr="00E977EB">
        <w:rPr>
          <w:spacing w:val="-6"/>
        </w:rPr>
        <w:t xml:space="preserve"> </w:t>
      </w:r>
      <w:r w:rsidRPr="00E977EB">
        <w:t>имена</w:t>
      </w:r>
      <w:r w:rsidRPr="00E977EB">
        <w:rPr>
          <w:spacing w:val="-8"/>
        </w:rPr>
        <w:t xml:space="preserve"> </w:t>
      </w:r>
      <w:r w:rsidRPr="00E977EB">
        <w:t>существительные,</w:t>
      </w:r>
      <w:r w:rsidRPr="00E977EB">
        <w:rPr>
          <w:spacing w:val="-2"/>
        </w:rPr>
        <w:t xml:space="preserve"> </w:t>
      </w:r>
      <w:r w:rsidRPr="00E977EB">
        <w:t>имена</w:t>
      </w:r>
      <w:r w:rsidRPr="00E977EB">
        <w:rPr>
          <w:spacing w:val="-8"/>
        </w:rPr>
        <w:t xml:space="preserve"> </w:t>
      </w:r>
      <w:r w:rsidRPr="00E977EB">
        <w:t>прилагательные,</w:t>
      </w:r>
      <w:r w:rsidRPr="00E977EB">
        <w:rPr>
          <w:spacing w:val="-6"/>
        </w:rPr>
        <w:t xml:space="preserve"> </w:t>
      </w:r>
      <w:r w:rsidRPr="00E977EB">
        <w:rPr>
          <w:spacing w:val="-2"/>
        </w:rPr>
        <w:t>глаголы.</w:t>
      </w:r>
    </w:p>
    <w:p w14:paraId="2D002AB9" w14:textId="47F321F3" w:rsidR="0087419A" w:rsidRPr="00E977EB" w:rsidRDefault="00F669D9" w:rsidP="009C488D">
      <w:pPr>
        <w:pStyle w:val="a3"/>
        <w:spacing w:line="360" w:lineRule="auto"/>
        <w:ind w:left="0" w:firstLine="567"/>
      </w:pPr>
      <w:r w:rsidRPr="00E977EB">
        <w:rPr>
          <w:spacing w:val="-2"/>
        </w:rPr>
        <w:t>Проводить</w:t>
      </w:r>
      <w:r w:rsidR="001614D3">
        <w:t xml:space="preserve"> </w:t>
      </w:r>
      <w:r w:rsidRPr="00E977EB">
        <w:rPr>
          <w:spacing w:val="-2"/>
        </w:rPr>
        <w:t>морфологический</w:t>
      </w:r>
      <w:r w:rsidR="001614D3">
        <w:t xml:space="preserve"> </w:t>
      </w:r>
      <w:r w:rsidRPr="00E977EB">
        <w:rPr>
          <w:spacing w:val="-2"/>
        </w:rPr>
        <w:t>анализ</w:t>
      </w:r>
      <w:r w:rsidR="001614D3">
        <w:t xml:space="preserve"> </w:t>
      </w:r>
      <w:r w:rsidRPr="00E977EB">
        <w:rPr>
          <w:spacing w:val="-4"/>
        </w:rPr>
        <w:t>имен</w:t>
      </w:r>
      <w:r w:rsidR="001614D3">
        <w:t xml:space="preserve"> </w:t>
      </w:r>
      <w:r w:rsidRPr="00E977EB">
        <w:rPr>
          <w:spacing w:val="-2"/>
        </w:rPr>
        <w:t>существительных,</w:t>
      </w:r>
      <w:r w:rsidR="001614D3">
        <w:t xml:space="preserve"> </w:t>
      </w:r>
      <w:r w:rsidRPr="00E977EB">
        <w:rPr>
          <w:spacing w:val="-2"/>
        </w:rPr>
        <w:t xml:space="preserve">частичный </w:t>
      </w:r>
      <w:r w:rsidRPr="00E977EB">
        <w:t>морфологический анализ имен прилагательных, глаголов.</w:t>
      </w:r>
    </w:p>
    <w:p w14:paraId="7A73BA98" w14:textId="77777777" w:rsidR="0087419A" w:rsidRPr="00E977EB" w:rsidRDefault="00F669D9" w:rsidP="009C488D">
      <w:pPr>
        <w:pStyle w:val="a3"/>
        <w:spacing w:line="360" w:lineRule="auto"/>
        <w:ind w:left="0" w:firstLine="567"/>
      </w:pPr>
      <w:r w:rsidRPr="00E977EB">
        <w:t>Проводить орфографический анализ имен существительных, имен прилагательных, глаголов (в рамках изученного).</w:t>
      </w:r>
    </w:p>
    <w:p w14:paraId="44CA4CAF" w14:textId="77777777" w:rsidR="0087419A" w:rsidRPr="00E977EB" w:rsidRDefault="00F669D9" w:rsidP="009C488D">
      <w:pPr>
        <w:pStyle w:val="a3"/>
        <w:spacing w:line="360" w:lineRule="auto"/>
        <w:ind w:left="0" w:firstLine="567"/>
      </w:pPr>
      <w:r w:rsidRPr="00E977EB">
        <w:t>Применять</w:t>
      </w:r>
      <w:r w:rsidRPr="00E977EB">
        <w:rPr>
          <w:spacing w:val="40"/>
        </w:rPr>
        <w:t xml:space="preserve"> </w:t>
      </w:r>
      <w:r w:rsidRPr="00E977EB">
        <w:t>знания</w:t>
      </w:r>
      <w:r w:rsidRPr="00E977EB">
        <w:rPr>
          <w:spacing w:val="40"/>
        </w:rPr>
        <w:t xml:space="preserve"> </w:t>
      </w:r>
      <w:r w:rsidRPr="00E977EB">
        <w:t>по</w:t>
      </w:r>
      <w:r w:rsidRPr="00E977EB">
        <w:rPr>
          <w:spacing w:val="40"/>
        </w:rPr>
        <w:t xml:space="preserve"> </w:t>
      </w:r>
      <w:r w:rsidRPr="00E977EB">
        <w:t>морфологии</w:t>
      </w:r>
      <w:r w:rsidRPr="00E977EB">
        <w:rPr>
          <w:spacing w:val="40"/>
        </w:rPr>
        <w:t xml:space="preserve"> </w:t>
      </w:r>
      <w:r w:rsidRPr="00E977EB">
        <w:t>при</w:t>
      </w:r>
      <w:r w:rsidRPr="00E977EB">
        <w:rPr>
          <w:spacing w:val="40"/>
        </w:rPr>
        <w:t xml:space="preserve"> </w:t>
      </w:r>
      <w:r w:rsidRPr="00E977EB">
        <w:t>выполнении</w:t>
      </w:r>
      <w:r w:rsidRPr="00E977EB">
        <w:rPr>
          <w:spacing w:val="40"/>
        </w:rPr>
        <w:t xml:space="preserve"> </w:t>
      </w:r>
      <w:r w:rsidRPr="00E977EB">
        <w:t>языкового</w:t>
      </w:r>
      <w:r w:rsidRPr="00E977EB">
        <w:rPr>
          <w:spacing w:val="40"/>
        </w:rPr>
        <w:t xml:space="preserve"> </w:t>
      </w:r>
      <w:r w:rsidRPr="00E977EB">
        <w:t>анализа</w:t>
      </w:r>
      <w:r w:rsidRPr="00E977EB">
        <w:rPr>
          <w:spacing w:val="40"/>
        </w:rPr>
        <w:t xml:space="preserve"> </w:t>
      </w:r>
      <w:r w:rsidRPr="00E977EB">
        <w:t>различных видов и в речевой практике.</w:t>
      </w:r>
    </w:p>
    <w:p w14:paraId="1FECABF8" w14:textId="77777777" w:rsidR="0087419A" w:rsidRPr="00E977EB" w:rsidRDefault="00F669D9" w:rsidP="009C488D">
      <w:pPr>
        <w:pStyle w:val="3"/>
        <w:spacing w:before="0" w:line="360" w:lineRule="auto"/>
        <w:ind w:left="0" w:firstLine="567"/>
      </w:pPr>
      <w:bookmarkStart w:id="92" w:name="_Toc216113136"/>
      <w:r w:rsidRPr="00E977EB">
        <w:t xml:space="preserve">Имя </w:t>
      </w:r>
      <w:r w:rsidRPr="00E977EB">
        <w:rPr>
          <w:spacing w:val="-2"/>
        </w:rPr>
        <w:t>существительное.</w:t>
      </w:r>
      <w:bookmarkEnd w:id="92"/>
    </w:p>
    <w:p w14:paraId="558E0D21" w14:textId="12BE30C1" w:rsidR="0087419A" w:rsidRPr="00E977EB" w:rsidRDefault="00F669D9" w:rsidP="009C488D">
      <w:pPr>
        <w:pStyle w:val="a3"/>
        <w:spacing w:line="360" w:lineRule="auto"/>
        <w:ind w:left="0" w:firstLine="567"/>
      </w:pPr>
      <w:r w:rsidRPr="00E977EB">
        <w:rPr>
          <w:spacing w:val="-2"/>
        </w:rPr>
        <w:t>Определять</w:t>
      </w:r>
      <w:r w:rsidR="001614D3">
        <w:t xml:space="preserve"> </w:t>
      </w:r>
      <w:r w:rsidRPr="00E977EB">
        <w:rPr>
          <w:spacing w:val="-4"/>
        </w:rPr>
        <w:t>общее</w:t>
      </w:r>
      <w:r w:rsidR="001614D3">
        <w:t xml:space="preserve"> </w:t>
      </w:r>
      <w:r w:rsidRPr="00E977EB">
        <w:rPr>
          <w:spacing w:val="-2"/>
        </w:rPr>
        <w:t>грамматическое</w:t>
      </w:r>
      <w:r w:rsidR="001614D3">
        <w:t xml:space="preserve"> </w:t>
      </w:r>
      <w:r w:rsidRPr="00E977EB">
        <w:rPr>
          <w:spacing w:val="-2"/>
        </w:rPr>
        <w:t>значение,</w:t>
      </w:r>
      <w:r w:rsidR="001614D3">
        <w:t xml:space="preserve"> </w:t>
      </w:r>
      <w:r w:rsidRPr="00E977EB">
        <w:rPr>
          <w:spacing w:val="-2"/>
        </w:rPr>
        <w:t>морфологические</w:t>
      </w:r>
      <w:r w:rsidR="001614D3">
        <w:t xml:space="preserve"> </w:t>
      </w:r>
      <w:r w:rsidRPr="00E977EB">
        <w:rPr>
          <w:spacing w:val="-2"/>
        </w:rPr>
        <w:t>признаки</w:t>
      </w:r>
      <w:r w:rsidR="001614D3">
        <w:t xml:space="preserve"> </w:t>
      </w:r>
      <w:r w:rsidRPr="00E977EB">
        <w:rPr>
          <w:spacing w:val="-10"/>
        </w:rPr>
        <w:t xml:space="preserve">и </w:t>
      </w:r>
      <w:r w:rsidRPr="00E977EB">
        <w:t>синтаксические функции имени существительного, объяснять его роль в речи.</w:t>
      </w:r>
    </w:p>
    <w:p w14:paraId="459A8221" w14:textId="77777777" w:rsidR="0087419A" w:rsidRPr="00E977EB" w:rsidRDefault="00F669D9" w:rsidP="009C488D">
      <w:pPr>
        <w:pStyle w:val="a3"/>
        <w:spacing w:line="360" w:lineRule="auto"/>
        <w:ind w:left="0" w:firstLine="567"/>
      </w:pPr>
      <w:r w:rsidRPr="00E977EB">
        <w:t>Определять</w:t>
      </w:r>
      <w:r w:rsidRPr="00E977EB">
        <w:rPr>
          <w:spacing w:val="-7"/>
        </w:rPr>
        <w:t xml:space="preserve"> </w:t>
      </w:r>
      <w:r w:rsidRPr="00E977EB">
        <w:t>лексико-грамматические</w:t>
      </w:r>
      <w:r w:rsidRPr="00E977EB">
        <w:rPr>
          <w:spacing w:val="-4"/>
        </w:rPr>
        <w:t xml:space="preserve"> </w:t>
      </w:r>
      <w:r w:rsidRPr="00E977EB">
        <w:t>разряды</w:t>
      </w:r>
      <w:r w:rsidRPr="00E977EB">
        <w:rPr>
          <w:spacing w:val="-4"/>
        </w:rPr>
        <w:t xml:space="preserve"> </w:t>
      </w:r>
      <w:r w:rsidRPr="00E977EB">
        <w:t>имен</w:t>
      </w:r>
      <w:r w:rsidRPr="00E977EB">
        <w:rPr>
          <w:spacing w:val="-4"/>
        </w:rPr>
        <w:t xml:space="preserve"> </w:t>
      </w:r>
      <w:r w:rsidRPr="00E977EB">
        <w:rPr>
          <w:spacing w:val="-2"/>
        </w:rPr>
        <w:t>существительных.</w:t>
      </w:r>
    </w:p>
    <w:p w14:paraId="537F0F58" w14:textId="77777777" w:rsidR="0087419A" w:rsidRPr="00E977EB" w:rsidRDefault="00F669D9" w:rsidP="009C488D">
      <w:pPr>
        <w:pStyle w:val="a3"/>
        <w:spacing w:line="360" w:lineRule="auto"/>
        <w:ind w:left="0" w:firstLine="567"/>
      </w:pPr>
      <w:r w:rsidRPr="00E977EB">
        <w:t>Различать</w:t>
      </w:r>
      <w:r w:rsidRPr="00E977EB">
        <w:rPr>
          <w:spacing w:val="40"/>
        </w:rPr>
        <w:t xml:space="preserve"> </w:t>
      </w:r>
      <w:r w:rsidRPr="00E977EB">
        <w:t>типы</w:t>
      </w:r>
      <w:r w:rsidRPr="00E977EB">
        <w:rPr>
          <w:spacing w:val="40"/>
        </w:rPr>
        <w:t xml:space="preserve"> </w:t>
      </w:r>
      <w:r w:rsidRPr="00E977EB">
        <w:t>склонения</w:t>
      </w:r>
      <w:r w:rsidRPr="00E977EB">
        <w:rPr>
          <w:spacing w:val="40"/>
        </w:rPr>
        <w:t xml:space="preserve"> </w:t>
      </w:r>
      <w:r w:rsidRPr="00E977EB">
        <w:t>имен</w:t>
      </w:r>
      <w:r w:rsidRPr="00E977EB">
        <w:rPr>
          <w:spacing w:val="40"/>
        </w:rPr>
        <w:t xml:space="preserve"> </w:t>
      </w:r>
      <w:r w:rsidRPr="00E977EB">
        <w:t>существительных,</w:t>
      </w:r>
      <w:r w:rsidRPr="00E977EB">
        <w:rPr>
          <w:spacing w:val="40"/>
        </w:rPr>
        <w:t xml:space="preserve"> </w:t>
      </w:r>
      <w:r w:rsidRPr="00E977EB">
        <w:t>выявлять</w:t>
      </w:r>
      <w:r w:rsidRPr="00E977EB">
        <w:rPr>
          <w:spacing w:val="40"/>
        </w:rPr>
        <w:t xml:space="preserve"> </w:t>
      </w:r>
      <w:r w:rsidRPr="00E977EB">
        <w:t>разносклоняемые</w:t>
      </w:r>
      <w:r w:rsidRPr="00E977EB">
        <w:rPr>
          <w:spacing w:val="40"/>
        </w:rPr>
        <w:t xml:space="preserve"> </w:t>
      </w:r>
      <w:r w:rsidRPr="00E977EB">
        <w:t>и несклоняемые имена существительные.</w:t>
      </w:r>
    </w:p>
    <w:p w14:paraId="4C7C7743" w14:textId="77777777" w:rsidR="0087419A" w:rsidRPr="00E977EB" w:rsidRDefault="00F669D9" w:rsidP="009C488D">
      <w:pPr>
        <w:pStyle w:val="a3"/>
        <w:spacing w:line="360" w:lineRule="auto"/>
        <w:ind w:left="0" w:firstLine="567"/>
      </w:pPr>
      <w:r w:rsidRPr="00E977EB">
        <w:t>Проводить</w:t>
      </w:r>
      <w:r w:rsidRPr="00E977EB">
        <w:rPr>
          <w:spacing w:val="-6"/>
        </w:rPr>
        <w:t xml:space="preserve"> </w:t>
      </w:r>
      <w:r w:rsidRPr="00E977EB">
        <w:t>морфологический</w:t>
      </w:r>
      <w:r w:rsidRPr="00E977EB">
        <w:rPr>
          <w:spacing w:val="-4"/>
        </w:rPr>
        <w:t xml:space="preserve"> </w:t>
      </w:r>
      <w:r w:rsidRPr="00E977EB">
        <w:t>анализ</w:t>
      </w:r>
      <w:r w:rsidRPr="00E977EB">
        <w:rPr>
          <w:spacing w:val="-6"/>
        </w:rPr>
        <w:t xml:space="preserve"> </w:t>
      </w:r>
      <w:r w:rsidRPr="00E977EB">
        <w:t>имен</w:t>
      </w:r>
      <w:r w:rsidRPr="00E977EB">
        <w:rPr>
          <w:spacing w:val="-4"/>
        </w:rPr>
        <w:t xml:space="preserve"> </w:t>
      </w:r>
      <w:r w:rsidRPr="00E977EB">
        <w:rPr>
          <w:spacing w:val="-2"/>
        </w:rPr>
        <w:t>существительных.</w:t>
      </w:r>
    </w:p>
    <w:p w14:paraId="5DF82C71" w14:textId="77777777" w:rsidR="0087419A" w:rsidRPr="00E977EB" w:rsidRDefault="00F669D9" w:rsidP="009C488D">
      <w:pPr>
        <w:pStyle w:val="a3"/>
        <w:spacing w:line="360" w:lineRule="auto"/>
        <w:ind w:left="0" w:firstLine="567"/>
      </w:pPr>
      <w:r w:rsidRPr="00E977EB">
        <w:t xml:space="preserve">Соблюдать нормы словоизменения, произношения имен существительных, постановки в них </w:t>
      </w:r>
      <w:r w:rsidRPr="00E977EB">
        <w:lastRenderedPageBreak/>
        <w:t xml:space="preserve">ударения (в рамках изученного), употребления несклоняемых имен </w:t>
      </w:r>
      <w:r w:rsidRPr="00E977EB">
        <w:rPr>
          <w:spacing w:val="-2"/>
        </w:rPr>
        <w:t>существительных.</w:t>
      </w:r>
    </w:p>
    <w:p w14:paraId="14CDC27F" w14:textId="77777777" w:rsidR="0087419A" w:rsidRPr="00E977EB" w:rsidRDefault="00F669D9" w:rsidP="009C488D">
      <w:pPr>
        <w:pStyle w:val="a3"/>
        <w:spacing w:line="360" w:lineRule="auto"/>
        <w:ind w:left="0" w:firstLine="567"/>
      </w:pPr>
      <w:r w:rsidRPr="00E977EB">
        <w:t>Соблюдать нормы правописания имен существительных: безударных окончаний, о - е</w:t>
      </w:r>
      <w:r w:rsidRPr="00E977EB">
        <w:rPr>
          <w:spacing w:val="-1"/>
        </w:rPr>
        <w:t xml:space="preserve"> </w:t>
      </w:r>
      <w:r w:rsidRPr="00E977EB">
        <w:t>(</w:t>
      </w:r>
      <w:r w:rsidRPr="00E977EB">
        <w:rPr>
          <w:spacing w:val="-15"/>
        </w:rPr>
        <w:t xml:space="preserve"> </w:t>
      </w:r>
      <w:r w:rsidRPr="00E977EB">
        <w:rPr>
          <w:position w:val="7"/>
          <w:sz w:val="28"/>
        </w:rPr>
        <w:t>ë</w:t>
      </w:r>
      <w:r w:rsidRPr="00E977EB">
        <w:rPr>
          <w:spacing w:val="-15"/>
          <w:position w:val="7"/>
          <w:sz w:val="28"/>
        </w:rPr>
        <w:t xml:space="preserve"> </w:t>
      </w:r>
      <w:r w:rsidRPr="00E977EB">
        <w:t>) после шипящих и ц в суффиксах и окончаниях, суффиксов -чик- - -щик-, -ек- - -ик- (- чик-), корней с чередованием а (о): -лаг- - -лож-; -раст- - -ращ- - -рос-, -гар- - -гор-, -зар- -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4AB34A4" w14:textId="77777777" w:rsidR="0087419A" w:rsidRPr="00E977EB" w:rsidRDefault="00F669D9" w:rsidP="009C488D">
      <w:pPr>
        <w:pStyle w:val="3"/>
        <w:spacing w:before="0" w:line="360" w:lineRule="auto"/>
        <w:ind w:left="0" w:firstLine="567"/>
      </w:pPr>
      <w:bookmarkStart w:id="93" w:name="_Toc216113137"/>
      <w:r w:rsidRPr="00E977EB">
        <w:t xml:space="preserve">Имя </w:t>
      </w:r>
      <w:r w:rsidRPr="00E977EB">
        <w:rPr>
          <w:spacing w:val="-2"/>
        </w:rPr>
        <w:t>прилагательное.</w:t>
      </w:r>
      <w:bookmarkEnd w:id="93"/>
    </w:p>
    <w:p w14:paraId="270F3B64" w14:textId="77777777" w:rsidR="0087419A" w:rsidRPr="00E977EB" w:rsidRDefault="00F669D9" w:rsidP="009C488D">
      <w:pPr>
        <w:pStyle w:val="a3"/>
        <w:spacing w:line="360" w:lineRule="auto"/>
        <w:ind w:left="0" w:firstLine="567"/>
      </w:pPr>
      <w:r w:rsidRPr="00E977EB">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0E662D91" w14:textId="77777777" w:rsidR="0087419A" w:rsidRPr="00E977EB" w:rsidRDefault="00F669D9" w:rsidP="009C488D">
      <w:pPr>
        <w:pStyle w:val="a3"/>
        <w:spacing w:line="360" w:lineRule="auto"/>
        <w:ind w:left="0" w:firstLine="567"/>
      </w:pPr>
      <w:r w:rsidRPr="00E977EB">
        <w:t xml:space="preserve">Проводить частичный морфологический анализ имен прилагательных (в рамках </w:t>
      </w:r>
      <w:r w:rsidRPr="00E977EB">
        <w:rPr>
          <w:spacing w:val="-2"/>
        </w:rPr>
        <w:t>изученного).</w:t>
      </w:r>
    </w:p>
    <w:p w14:paraId="00EEDD09" w14:textId="77777777" w:rsidR="0087419A" w:rsidRPr="00E977EB" w:rsidRDefault="00F669D9" w:rsidP="009C488D">
      <w:pPr>
        <w:pStyle w:val="a3"/>
        <w:spacing w:line="360" w:lineRule="auto"/>
        <w:ind w:left="0" w:firstLine="567"/>
      </w:pPr>
      <w:r w:rsidRPr="00E977EB">
        <w:t>Соблюдать нормы словоизменения, произношения имен прилагательных,</w:t>
      </w:r>
      <w:r w:rsidRPr="00E977EB">
        <w:rPr>
          <w:spacing w:val="40"/>
        </w:rPr>
        <w:t xml:space="preserve"> </w:t>
      </w:r>
      <w:r w:rsidRPr="00E977EB">
        <w:t>постановки в них ударения (в рамках изученного).</w:t>
      </w:r>
    </w:p>
    <w:p w14:paraId="66A24F13" w14:textId="77777777" w:rsidR="0087419A" w:rsidRPr="00E977EB" w:rsidRDefault="00F669D9" w:rsidP="009C488D">
      <w:pPr>
        <w:pStyle w:val="a3"/>
        <w:spacing w:line="360" w:lineRule="auto"/>
        <w:ind w:left="0" w:firstLine="567"/>
      </w:pPr>
      <w:r w:rsidRPr="00E977EB">
        <w:t xml:space="preserve">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w:t>
      </w:r>
      <w:r w:rsidRPr="00E977EB">
        <w:rPr>
          <w:spacing w:val="-2"/>
        </w:rPr>
        <w:t>прилагательными.</w:t>
      </w:r>
    </w:p>
    <w:p w14:paraId="7BC07D91" w14:textId="77777777" w:rsidR="0087419A" w:rsidRPr="00E977EB" w:rsidRDefault="00F669D9" w:rsidP="009C488D">
      <w:pPr>
        <w:pStyle w:val="3"/>
        <w:spacing w:before="0" w:line="360" w:lineRule="auto"/>
        <w:ind w:left="0" w:firstLine="567"/>
      </w:pPr>
      <w:bookmarkStart w:id="94" w:name="_Toc216113138"/>
      <w:r w:rsidRPr="00E977EB">
        <w:rPr>
          <w:spacing w:val="-2"/>
        </w:rPr>
        <w:t>Глагол.</w:t>
      </w:r>
      <w:bookmarkEnd w:id="94"/>
    </w:p>
    <w:p w14:paraId="54E971EF" w14:textId="67493475" w:rsidR="0087419A" w:rsidRPr="00E977EB" w:rsidRDefault="00F669D9" w:rsidP="009C488D">
      <w:pPr>
        <w:pStyle w:val="a3"/>
        <w:spacing w:line="360" w:lineRule="auto"/>
        <w:ind w:left="0" w:firstLine="567"/>
      </w:pPr>
      <w:r w:rsidRPr="00E977EB">
        <w:rPr>
          <w:spacing w:val="-2"/>
        </w:rPr>
        <w:t>Определять</w:t>
      </w:r>
      <w:r w:rsidR="001614D3">
        <w:t xml:space="preserve"> </w:t>
      </w:r>
      <w:r w:rsidRPr="00E977EB">
        <w:rPr>
          <w:spacing w:val="-4"/>
        </w:rPr>
        <w:t>общее</w:t>
      </w:r>
      <w:r w:rsidR="001614D3">
        <w:t xml:space="preserve"> </w:t>
      </w:r>
      <w:r w:rsidRPr="00E977EB">
        <w:rPr>
          <w:spacing w:val="-2"/>
        </w:rPr>
        <w:t>грамматическое</w:t>
      </w:r>
      <w:r w:rsidR="001614D3">
        <w:t xml:space="preserve"> </w:t>
      </w:r>
      <w:r w:rsidRPr="00E977EB">
        <w:rPr>
          <w:spacing w:val="-2"/>
        </w:rPr>
        <w:t>значение,</w:t>
      </w:r>
      <w:r w:rsidR="001614D3">
        <w:t xml:space="preserve"> </w:t>
      </w:r>
      <w:r w:rsidRPr="00E977EB">
        <w:rPr>
          <w:spacing w:val="-2"/>
        </w:rPr>
        <w:t>морфологические</w:t>
      </w:r>
      <w:r w:rsidR="001614D3">
        <w:t xml:space="preserve"> </w:t>
      </w:r>
      <w:r w:rsidRPr="00E977EB">
        <w:rPr>
          <w:spacing w:val="-2"/>
        </w:rPr>
        <w:t>признаки</w:t>
      </w:r>
      <w:r w:rsidR="001614D3">
        <w:t xml:space="preserve"> </w:t>
      </w:r>
      <w:r w:rsidR="00EB4662" w:rsidRPr="00E977EB">
        <w:rPr>
          <w:spacing w:val="-10"/>
        </w:rPr>
        <w:t>и</w:t>
      </w:r>
      <w:r w:rsidR="00EB4662">
        <w:rPr>
          <w:spacing w:val="-10"/>
        </w:rPr>
        <w:t xml:space="preserve"> </w:t>
      </w:r>
      <w:r w:rsidRPr="00E977EB">
        <w:t>синтаксические функции глагола; объяснять его роль в словосочетании и предложении, а также в речи.</w:t>
      </w:r>
    </w:p>
    <w:p w14:paraId="1AC4B112" w14:textId="77777777" w:rsidR="0087419A" w:rsidRPr="00E977EB" w:rsidRDefault="00F669D9" w:rsidP="009C488D">
      <w:pPr>
        <w:pStyle w:val="a3"/>
        <w:spacing w:line="360" w:lineRule="auto"/>
        <w:ind w:left="0" w:firstLine="567"/>
      </w:pPr>
      <w:r w:rsidRPr="00E977EB">
        <w:t xml:space="preserve">Различать глаголы совершенного и несовершенного вида, возвратные и </w:t>
      </w:r>
      <w:r w:rsidRPr="00E977EB">
        <w:rPr>
          <w:spacing w:val="-2"/>
        </w:rPr>
        <w:t>невозвратные.</w:t>
      </w:r>
    </w:p>
    <w:p w14:paraId="06C9D1D0" w14:textId="77777777" w:rsidR="0087419A" w:rsidRPr="00E977EB" w:rsidRDefault="00F669D9" w:rsidP="009C488D">
      <w:pPr>
        <w:pStyle w:val="a3"/>
        <w:spacing w:line="360" w:lineRule="auto"/>
        <w:ind w:left="0" w:firstLine="567"/>
      </w:pPr>
      <w:r w:rsidRPr="00E977EB">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0782DCFA" w14:textId="77777777" w:rsidR="0087419A" w:rsidRPr="00E977EB" w:rsidRDefault="00F669D9" w:rsidP="009C488D">
      <w:pPr>
        <w:pStyle w:val="a3"/>
        <w:spacing w:line="360" w:lineRule="auto"/>
        <w:ind w:left="0" w:firstLine="567"/>
      </w:pPr>
      <w:r w:rsidRPr="00E977EB">
        <w:t>Определять</w:t>
      </w:r>
      <w:r w:rsidRPr="00E977EB">
        <w:rPr>
          <w:spacing w:val="-4"/>
        </w:rPr>
        <w:t xml:space="preserve"> </w:t>
      </w:r>
      <w:r w:rsidRPr="00E977EB">
        <w:t>спряжение</w:t>
      </w:r>
      <w:r w:rsidRPr="00E977EB">
        <w:rPr>
          <w:spacing w:val="-6"/>
        </w:rPr>
        <w:t xml:space="preserve"> </w:t>
      </w:r>
      <w:r w:rsidRPr="00E977EB">
        <w:t>глагола, уметь</w:t>
      </w:r>
      <w:r w:rsidRPr="00E977EB">
        <w:rPr>
          <w:spacing w:val="-3"/>
        </w:rPr>
        <w:t xml:space="preserve"> </w:t>
      </w:r>
      <w:r w:rsidRPr="00E977EB">
        <w:t>спрягать</w:t>
      </w:r>
      <w:r w:rsidRPr="00E977EB">
        <w:rPr>
          <w:spacing w:val="-2"/>
        </w:rPr>
        <w:t xml:space="preserve"> глаголы.</w:t>
      </w:r>
    </w:p>
    <w:p w14:paraId="42641014" w14:textId="77777777" w:rsidR="0087419A" w:rsidRPr="00E977EB" w:rsidRDefault="00F669D9" w:rsidP="009C488D">
      <w:pPr>
        <w:pStyle w:val="a3"/>
        <w:spacing w:line="360" w:lineRule="auto"/>
        <w:ind w:left="0" w:firstLine="567"/>
      </w:pPr>
      <w:r w:rsidRPr="00E977EB">
        <w:t>Проводить</w:t>
      </w:r>
      <w:r w:rsidRPr="00E977EB">
        <w:rPr>
          <w:spacing w:val="-6"/>
        </w:rPr>
        <w:t xml:space="preserve"> </w:t>
      </w:r>
      <w:r w:rsidRPr="00E977EB">
        <w:t>частичный</w:t>
      </w:r>
      <w:r w:rsidRPr="00E977EB">
        <w:rPr>
          <w:spacing w:val="-7"/>
        </w:rPr>
        <w:t xml:space="preserve"> </w:t>
      </w:r>
      <w:r w:rsidRPr="00E977EB">
        <w:t>морфологический</w:t>
      </w:r>
      <w:r w:rsidRPr="00E977EB">
        <w:rPr>
          <w:spacing w:val="-4"/>
        </w:rPr>
        <w:t xml:space="preserve"> </w:t>
      </w:r>
      <w:r w:rsidRPr="00E977EB">
        <w:t>анализ</w:t>
      </w:r>
      <w:r w:rsidRPr="00E977EB">
        <w:rPr>
          <w:spacing w:val="-5"/>
        </w:rPr>
        <w:t xml:space="preserve"> </w:t>
      </w:r>
      <w:r w:rsidRPr="00E977EB">
        <w:t>глаголов</w:t>
      </w:r>
      <w:r w:rsidRPr="00E977EB">
        <w:rPr>
          <w:spacing w:val="-5"/>
        </w:rPr>
        <w:t xml:space="preserve"> </w:t>
      </w:r>
      <w:r w:rsidRPr="00E977EB">
        <w:t>(в</w:t>
      </w:r>
      <w:r w:rsidRPr="00E977EB">
        <w:rPr>
          <w:spacing w:val="-6"/>
        </w:rPr>
        <w:t xml:space="preserve"> </w:t>
      </w:r>
      <w:r w:rsidRPr="00E977EB">
        <w:t>рамках</w:t>
      </w:r>
      <w:r w:rsidRPr="00E977EB">
        <w:rPr>
          <w:spacing w:val="-2"/>
        </w:rPr>
        <w:t xml:space="preserve"> изученного).</w:t>
      </w:r>
    </w:p>
    <w:p w14:paraId="13C99E05" w14:textId="77777777" w:rsidR="0087419A" w:rsidRPr="00E977EB" w:rsidRDefault="00F669D9" w:rsidP="009C488D">
      <w:pPr>
        <w:pStyle w:val="a3"/>
        <w:spacing w:line="360" w:lineRule="auto"/>
        <w:ind w:left="0" w:firstLine="567"/>
      </w:pPr>
      <w:r w:rsidRPr="00E977EB">
        <w:t>Соблюдать нормы словоизменения глаголов, постановки ударения в глагольных формах (в рамках изученного).</w:t>
      </w:r>
    </w:p>
    <w:p w14:paraId="38BFD59F" w14:textId="77777777" w:rsidR="0087419A" w:rsidRPr="00E977EB" w:rsidRDefault="00F669D9" w:rsidP="009C488D">
      <w:pPr>
        <w:pStyle w:val="a3"/>
        <w:spacing w:line="360" w:lineRule="auto"/>
        <w:ind w:left="0" w:firstLine="567"/>
      </w:pPr>
      <w:r w:rsidRPr="00E977EB">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w:t>
      </w:r>
      <w:r w:rsidRPr="00E977EB">
        <w:rPr>
          <w:spacing w:val="-3"/>
        </w:rPr>
        <w:t xml:space="preserve"> </w:t>
      </w:r>
      <w:r w:rsidRPr="00E977EB">
        <w:t>2-го</w:t>
      </w:r>
      <w:r w:rsidRPr="00E977EB">
        <w:rPr>
          <w:spacing w:val="3"/>
        </w:rPr>
        <w:t xml:space="preserve"> </w:t>
      </w:r>
      <w:r w:rsidRPr="00E977EB">
        <w:t>лица единственного</w:t>
      </w:r>
      <w:r w:rsidRPr="00E977EB">
        <w:rPr>
          <w:spacing w:val="1"/>
        </w:rPr>
        <w:t xml:space="preserve"> </w:t>
      </w:r>
      <w:r w:rsidRPr="00E977EB">
        <w:t>числа,</w:t>
      </w:r>
      <w:r w:rsidRPr="00E977EB">
        <w:rPr>
          <w:spacing w:val="3"/>
        </w:rPr>
        <w:t xml:space="preserve"> </w:t>
      </w:r>
      <w:r w:rsidRPr="00E977EB">
        <w:t>-тся</w:t>
      </w:r>
      <w:r w:rsidRPr="00E977EB">
        <w:rPr>
          <w:spacing w:val="3"/>
        </w:rPr>
        <w:t xml:space="preserve"> </w:t>
      </w:r>
      <w:r w:rsidRPr="00E977EB">
        <w:t>и</w:t>
      </w:r>
      <w:r w:rsidRPr="00E977EB">
        <w:rPr>
          <w:spacing w:val="3"/>
        </w:rPr>
        <w:t xml:space="preserve"> </w:t>
      </w:r>
      <w:r w:rsidRPr="00E977EB">
        <w:t>-ться</w:t>
      </w:r>
      <w:r w:rsidRPr="00E977EB">
        <w:rPr>
          <w:spacing w:val="1"/>
        </w:rPr>
        <w:t xml:space="preserve"> </w:t>
      </w:r>
      <w:r w:rsidRPr="00E977EB">
        <w:t>в глаголах; суффиксов</w:t>
      </w:r>
      <w:r w:rsidRPr="00E977EB">
        <w:rPr>
          <w:spacing w:val="4"/>
        </w:rPr>
        <w:t xml:space="preserve"> </w:t>
      </w:r>
      <w:r w:rsidRPr="00E977EB">
        <w:t>-ова-</w:t>
      </w:r>
      <w:r w:rsidRPr="00E977EB">
        <w:rPr>
          <w:spacing w:val="3"/>
        </w:rPr>
        <w:t xml:space="preserve"> </w:t>
      </w:r>
      <w:r w:rsidRPr="00E977EB">
        <w:t>-</w:t>
      </w:r>
      <w:r w:rsidRPr="00E977EB">
        <w:rPr>
          <w:spacing w:val="3"/>
        </w:rPr>
        <w:t xml:space="preserve"> </w:t>
      </w:r>
      <w:r w:rsidRPr="00E977EB">
        <w:t>-ева-,</w:t>
      </w:r>
      <w:r w:rsidRPr="00E977EB">
        <w:rPr>
          <w:spacing w:val="3"/>
        </w:rPr>
        <w:t xml:space="preserve"> </w:t>
      </w:r>
      <w:r w:rsidRPr="00E977EB">
        <w:t>-</w:t>
      </w:r>
      <w:r w:rsidRPr="00E977EB">
        <w:rPr>
          <w:spacing w:val="-4"/>
        </w:rPr>
        <w:t>ыва-</w:t>
      </w:r>
    </w:p>
    <w:p w14:paraId="32730A42" w14:textId="77777777" w:rsidR="0087419A" w:rsidRPr="00E977EB" w:rsidRDefault="00F669D9" w:rsidP="009C488D">
      <w:pPr>
        <w:pStyle w:val="a3"/>
        <w:spacing w:line="360" w:lineRule="auto"/>
        <w:ind w:left="0" w:firstLine="567"/>
      </w:pPr>
      <w:r w:rsidRPr="00E977EB">
        <w:t>- -ива-, личных окончаний глагола, гласной перед суффиксом -л- в формах прошедшего времени глагола, слитного и раздельного написания не с глаголами.</w:t>
      </w:r>
    </w:p>
    <w:p w14:paraId="025D431F" w14:textId="77777777" w:rsidR="0087419A" w:rsidRPr="00E977EB" w:rsidRDefault="00F669D9" w:rsidP="009C488D">
      <w:pPr>
        <w:pStyle w:val="3"/>
        <w:spacing w:before="0" w:line="360" w:lineRule="auto"/>
        <w:ind w:left="0" w:firstLine="567"/>
      </w:pPr>
      <w:bookmarkStart w:id="95" w:name="_Toc216113139"/>
      <w:r w:rsidRPr="00E977EB">
        <w:t>Синтаксис.</w:t>
      </w:r>
      <w:r w:rsidRPr="00E977EB">
        <w:rPr>
          <w:spacing w:val="-4"/>
        </w:rPr>
        <w:t xml:space="preserve"> </w:t>
      </w:r>
      <w:r w:rsidRPr="00E977EB">
        <w:t>Культура</w:t>
      </w:r>
      <w:r w:rsidRPr="00E977EB">
        <w:rPr>
          <w:spacing w:val="-6"/>
        </w:rPr>
        <w:t xml:space="preserve"> </w:t>
      </w:r>
      <w:r w:rsidRPr="00E977EB">
        <w:t>речи.</w:t>
      </w:r>
      <w:r w:rsidRPr="00E977EB">
        <w:rPr>
          <w:spacing w:val="-3"/>
        </w:rPr>
        <w:t xml:space="preserve"> </w:t>
      </w:r>
      <w:r w:rsidRPr="00E977EB">
        <w:rPr>
          <w:spacing w:val="-2"/>
        </w:rPr>
        <w:t>Пунктуация.</w:t>
      </w:r>
      <w:bookmarkEnd w:id="95"/>
    </w:p>
    <w:p w14:paraId="4EE4B821" w14:textId="77777777" w:rsidR="0087419A" w:rsidRPr="00E977EB" w:rsidRDefault="00F669D9" w:rsidP="009C488D">
      <w:pPr>
        <w:pStyle w:val="a3"/>
        <w:spacing w:line="360" w:lineRule="auto"/>
        <w:ind w:left="0" w:firstLine="567"/>
      </w:pPr>
      <w:r w:rsidRPr="00E977EB">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sidRPr="00E977EB">
        <w:lastRenderedPageBreak/>
        <w:t>практике.</w:t>
      </w:r>
    </w:p>
    <w:p w14:paraId="3778A8DA" w14:textId="77777777" w:rsidR="0087419A" w:rsidRPr="00E977EB" w:rsidRDefault="00F669D9" w:rsidP="009C488D">
      <w:pPr>
        <w:pStyle w:val="a3"/>
        <w:spacing w:line="360" w:lineRule="auto"/>
        <w:ind w:left="0" w:firstLine="567"/>
      </w:pPr>
      <w:r w:rsidRPr="00E977EB">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EAC08C3" w14:textId="58EEC899" w:rsidR="0087419A" w:rsidRPr="00E977EB" w:rsidRDefault="00F669D9" w:rsidP="009C488D">
      <w:pPr>
        <w:pStyle w:val="a3"/>
        <w:spacing w:line="360" w:lineRule="auto"/>
        <w:ind w:left="0" w:firstLine="567"/>
      </w:pPr>
      <w:r w:rsidRPr="00E977EB">
        <w:t>Соблюдать</w:t>
      </w:r>
      <w:r w:rsidR="001614D3">
        <w:rPr>
          <w:spacing w:val="39"/>
        </w:rPr>
        <w:t xml:space="preserve"> </w:t>
      </w:r>
      <w:r w:rsidRPr="00E977EB">
        <w:t>на</w:t>
      </w:r>
      <w:r w:rsidR="001614D3">
        <w:rPr>
          <w:spacing w:val="38"/>
        </w:rPr>
        <w:t xml:space="preserve"> </w:t>
      </w:r>
      <w:r w:rsidRPr="00E977EB">
        <w:t>письме</w:t>
      </w:r>
      <w:r w:rsidR="001614D3">
        <w:rPr>
          <w:spacing w:val="39"/>
        </w:rPr>
        <w:t xml:space="preserve"> </w:t>
      </w:r>
      <w:r w:rsidRPr="00E977EB">
        <w:t>пунктуационные</w:t>
      </w:r>
      <w:r w:rsidR="001614D3">
        <w:rPr>
          <w:spacing w:val="38"/>
        </w:rPr>
        <w:t xml:space="preserve"> </w:t>
      </w:r>
      <w:r w:rsidRPr="00E977EB">
        <w:t>нормы</w:t>
      </w:r>
      <w:r w:rsidR="001614D3">
        <w:rPr>
          <w:spacing w:val="38"/>
        </w:rPr>
        <w:t xml:space="preserve"> </w:t>
      </w:r>
      <w:r w:rsidRPr="00E977EB">
        <w:t>при</w:t>
      </w:r>
      <w:r w:rsidR="001614D3">
        <w:rPr>
          <w:spacing w:val="39"/>
        </w:rPr>
        <w:t xml:space="preserve"> </w:t>
      </w:r>
      <w:r w:rsidRPr="00E977EB">
        <w:t>постановке</w:t>
      </w:r>
      <w:r w:rsidR="001614D3">
        <w:rPr>
          <w:spacing w:val="39"/>
        </w:rPr>
        <w:t xml:space="preserve"> </w:t>
      </w:r>
      <w:r w:rsidRPr="00E977EB">
        <w:t>тире</w:t>
      </w:r>
      <w:r w:rsidR="001614D3">
        <w:rPr>
          <w:spacing w:val="38"/>
        </w:rPr>
        <w:t xml:space="preserve"> </w:t>
      </w:r>
      <w:r w:rsidRPr="00E977EB">
        <w:rPr>
          <w:spacing w:val="-2"/>
        </w:rPr>
        <w:t>между</w:t>
      </w:r>
      <w:r w:rsidR="00A33F3B">
        <w:rPr>
          <w:spacing w:val="-2"/>
        </w:rPr>
        <w:t xml:space="preserve"> </w:t>
      </w:r>
      <w:r w:rsidRPr="00E977EB">
        <w:t>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68D8E6BF"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6 классе обучающийся </w:t>
      </w:r>
      <w:r w:rsidRPr="00E977EB">
        <w:rPr>
          <w:sz w:val="24"/>
        </w:rPr>
        <w:t>получит следующие предметные результаты по отдельным темам программы по русскому языку:</w:t>
      </w:r>
    </w:p>
    <w:p w14:paraId="64191948" w14:textId="77777777" w:rsidR="0087419A" w:rsidRPr="00E977EB" w:rsidRDefault="00F669D9" w:rsidP="009C488D">
      <w:pPr>
        <w:pStyle w:val="3"/>
        <w:spacing w:before="0" w:line="360" w:lineRule="auto"/>
        <w:ind w:left="0" w:firstLine="567"/>
      </w:pPr>
      <w:bookmarkStart w:id="96" w:name="_Toc216113140"/>
      <w:r w:rsidRPr="00E977EB">
        <w:t>Общие</w:t>
      </w:r>
      <w:r w:rsidRPr="00E977EB">
        <w:rPr>
          <w:spacing w:val="-2"/>
        </w:rPr>
        <w:t xml:space="preserve"> </w:t>
      </w:r>
      <w:r w:rsidRPr="00E977EB">
        <w:t>сведения</w:t>
      </w:r>
      <w:r w:rsidRPr="00E977EB">
        <w:rPr>
          <w:spacing w:val="-2"/>
        </w:rPr>
        <w:t xml:space="preserve"> </w:t>
      </w:r>
      <w:r w:rsidRPr="00E977EB">
        <w:t>о</w:t>
      </w:r>
      <w:r w:rsidRPr="00E977EB">
        <w:rPr>
          <w:spacing w:val="-2"/>
        </w:rPr>
        <w:t xml:space="preserve"> языке.</w:t>
      </w:r>
      <w:bookmarkEnd w:id="96"/>
    </w:p>
    <w:p w14:paraId="31EBCE93" w14:textId="77777777" w:rsidR="0087419A" w:rsidRPr="00E977EB" w:rsidRDefault="00F669D9" w:rsidP="009C488D">
      <w:pPr>
        <w:pStyle w:val="a3"/>
        <w:spacing w:line="360" w:lineRule="auto"/>
        <w:ind w:left="0" w:firstLine="567"/>
      </w:pPr>
      <w:r w:rsidRPr="00E977EB">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E60BB10" w14:textId="77777777" w:rsidR="0087419A" w:rsidRPr="00E977EB" w:rsidRDefault="00F669D9" w:rsidP="009C488D">
      <w:pPr>
        <w:pStyle w:val="a3"/>
        <w:spacing w:line="360" w:lineRule="auto"/>
        <w:ind w:left="0" w:firstLine="567"/>
      </w:pPr>
      <w:r w:rsidRPr="00E977EB">
        <w:t>Иметь</w:t>
      </w:r>
      <w:r w:rsidRPr="00E977EB">
        <w:rPr>
          <w:spacing w:val="-5"/>
        </w:rPr>
        <w:t xml:space="preserve"> </w:t>
      </w:r>
      <w:r w:rsidRPr="00E977EB">
        <w:t>представление</w:t>
      </w:r>
      <w:r w:rsidRPr="00E977EB">
        <w:rPr>
          <w:spacing w:val="-5"/>
        </w:rPr>
        <w:t xml:space="preserve"> </w:t>
      </w:r>
      <w:r w:rsidRPr="00E977EB">
        <w:t>о</w:t>
      </w:r>
      <w:r w:rsidRPr="00E977EB">
        <w:rPr>
          <w:spacing w:val="-4"/>
        </w:rPr>
        <w:t xml:space="preserve"> </w:t>
      </w:r>
      <w:r w:rsidRPr="00E977EB">
        <w:t>русском</w:t>
      </w:r>
      <w:r w:rsidRPr="00E977EB">
        <w:rPr>
          <w:spacing w:val="-5"/>
        </w:rPr>
        <w:t xml:space="preserve"> </w:t>
      </w:r>
      <w:r w:rsidRPr="00E977EB">
        <w:t>литературном</w:t>
      </w:r>
      <w:r w:rsidRPr="00E977EB">
        <w:rPr>
          <w:spacing w:val="-2"/>
        </w:rPr>
        <w:t xml:space="preserve"> языке.</w:t>
      </w:r>
    </w:p>
    <w:p w14:paraId="1FF5309A" w14:textId="77777777" w:rsidR="0087419A" w:rsidRPr="00E977EB" w:rsidRDefault="00F669D9" w:rsidP="009C488D">
      <w:pPr>
        <w:pStyle w:val="3"/>
        <w:spacing w:before="0" w:line="360" w:lineRule="auto"/>
        <w:ind w:left="0" w:firstLine="567"/>
      </w:pPr>
      <w:bookmarkStart w:id="97" w:name="_Toc216113141"/>
      <w:r w:rsidRPr="00E977EB">
        <w:t>Язык</w:t>
      </w:r>
      <w:r w:rsidRPr="00E977EB">
        <w:rPr>
          <w:spacing w:val="-2"/>
        </w:rPr>
        <w:t xml:space="preserve"> </w:t>
      </w:r>
      <w:r w:rsidRPr="00E977EB">
        <w:t xml:space="preserve">и </w:t>
      </w:r>
      <w:r w:rsidRPr="00E977EB">
        <w:rPr>
          <w:spacing w:val="-2"/>
        </w:rPr>
        <w:t>речь.</w:t>
      </w:r>
      <w:bookmarkEnd w:id="97"/>
    </w:p>
    <w:p w14:paraId="1C564AFB" w14:textId="77777777" w:rsidR="0087419A" w:rsidRPr="00E977EB" w:rsidRDefault="00F669D9" w:rsidP="009C488D">
      <w:pPr>
        <w:pStyle w:val="a3"/>
        <w:spacing w:line="360" w:lineRule="auto"/>
        <w:ind w:left="0" w:firstLine="567"/>
      </w:pPr>
      <w:r w:rsidRPr="00E977EB">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 популярной литературы (монолог-описание, монолог-повествование, монолог- рассуждение), выступать с сообщением на лингвистическую тему.</w:t>
      </w:r>
    </w:p>
    <w:p w14:paraId="1FCEC223" w14:textId="4445AD0E" w:rsidR="0087419A" w:rsidRPr="00E977EB" w:rsidRDefault="00F669D9" w:rsidP="009C488D">
      <w:pPr>
        <w:pStyle w:val="a3"/>
        <w:spacing w:line="360" w:lineRule="auto"/>
        <w:ind w:left="0" w:firstLine="567"/>
      </w:pPr>
      <w:r w:rsidRPr="00E977EB">
        <w:t>Участвовать</w:t>
      </w:r>
      <w:r w:rsidRPr="00E977EB">
        <w:rPr>
          <w:spacing w:val="-2"/>
        </w:rPr>
        <w:t xml:space="preserve"> </w:t>
      </w:r>
      <w:r w:rsidRPr="00E977EB">
        <w:t>в</w:t>
      </w:r>
      <w:r w:rsidRPr="00E977EB">
        <w:rPr>
          <w:spacing w:val="-1"/>
        </w:rPr>
        <w:t xml:space="preserve"> </w:t>
      </w:r>
      <w:r w:rsidRPr="00E977EB">
        <w:t>диалоге</w:t>
      </w:r>
      <w:r w:rsidRPr="00E977EB">
        <w:rPr>
          <w:spacing w:val="3"/>
        </w:rPr>
        <w:t xml:space="preserve"> </w:t>
      </w:r>
      <w:r w:rsidRPr="00E977EB">
        <w:t>(побуждение</w:t>
      </w:r>
      <w:r w:rsidRPr="00E977EB">
        <w:rPr>
          <w:spacing w:val="-1"/>
        </w:rPr>
        <w:t xml:space="preserve"> </w:t>
      </w:r>
      <w:r w:rsidRPr="00E977EB">
        <w:t>к действию, обмен мнениями)</w:t>
      </w:r>
      <w:r w:rsidRPr="00E977EB">
        <w:rPr>
          <w:spacing w:val="-1"/>
        </w:rPr>
        <w:t xml:space="preserve"> </w:t>
      </w:r>
      <w:r w:rsidRPr="00E977EB">
        <w:t>объемом</w:t>
      </w:r>
      <w:r w:rsidRPr="00E977EB">
        <w:rPr>
          <w:spacing w:val="-1"/>
        </w:rPr>
        <w:t xml:space="preserve"> </w:t>
      </w:r>
      <w:r w:rsidRPr="00E977EB">
        <w:t>не</w:t>
      </w:r>
      <w:r w:rsidRPr="00E977EB">
        <w:rPr>
          <w:spacing w:val="-1"/>
        </w:rPr>
        <w:t xml:space="preserve"> </w:t>
      </w:r>
      <w:r w:rsidRPr="00E977EB">
        <w:rPr>
          <w:spacing w:val="-2"/>
        </w:rPr>
        <w:t>мене</w:t>
      </w:r>
      <w:r w:rsidR="00EB4662" w:rsidRPr="00E977EB">
        <w:rPr>
          <w:spacing w:val="-2"/>
        </w:rPr>
        <w:t>е</w:t>
      </w:r>
      <w:r w:rsidR="00EB4662">
        <w:rPr>
          <w:spacing w:val="-2"/>
        </w:rPr>
        <w:t xml:space="preserve"> </w:t>
      </w:r>
      <w:r w:rsidRPr="00E977EB">
        <w:t xml:space="preserve">4 </w:t>
      </w:r>
      <w:r w:rsidRPr="00E977EB">
        <w:rPr>
          <w:spacing w:val="-2"/>
        </w:rPr>
        <w:t>реплик.</w:t>
      </w:r>
    </w:p>
    <w:p w14:paraId="59FA75A1" w14:textId="77777777" w:rsidR="0087419A" w:rsidRPr="00E977EB" w:rsidRDefault="00F669D9" w:rsidP="009C488D">
      <w:pPr>
        <w:pStyle w:val="a3"/>
        <w:spacing w:line="360" w:lineRule="auto"/>
        <w:ind w:left="0" w:firstLine="567"/>
      </w:pPr>
      <w:r w:rsidRPr="00E977EB">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14:paraId="787F952D" w14:textId="77777777" w:rsidR="0087419A" w:rsidRPr="00E977EB" w:rsidRDefault="00F669D9" w:rsidP="009C488D">
      <w:pPr>
        <w:pStyle w:val="a3"/>
        <w:spacing w:line="360" w:lineRule="auto"/>
        <w:ind w:left="0" w:firstLine="567"/>
      </w:pPr>
      <w:r w:rsidRPr="00E977EB">
        <w:t xml:space="preserve">Владеть различными видами чтения: просмотровым, ознакомительным, изучающим, </w:t>
      </w:r>
      <w:r w:rsidRPr="00E977EB">
        <w:rPr>
          <w:spacing w:val="-2"/>
        </w:rPr>
        <w:lastRenderedPageBreak/>
        <w:t>поисковым.</w:t>
      </w:r>
    </w:p>
    <w:p w14:paraId="518ACA92" w14:textId="77777777" w:rsidR="0087419A" w:rsidRPr="00E977EB" w:rsidRDefault="00F669D9" w:rsidP="009C488D">
      <w:pPr>
        <w:pStyle w:val="a3"/>
        <w:spacing w:line="360" w:lineRule="auto"/>
        <w:ind w:left="0" w:firstLine="567"/>
      </w:pPr>
      <w:r w:rsidRPr="00E977EB">
        <w:t>Устно</w:t>
      </w:r>
      <w:r w:rsidRPr="00E977EB">
        <w:rPr>
          <w:spacing w:val="15"/>
        </w:rPr>
        <w:t xml:space="preserve"> </w:t>
      </w:r>
      <w:r w:rsidRPr="00E977EB">
        <w:t>пересказывать</w:t>
      </w:r>
      <w:r w:rsidRPr="00E977EB">
        <w:rPr>
          <w:spacing w:val="19"/>
        </w:rPr>
        <w:t xml:space="preserve"> </w:t>
      </w:r>
      <w:r w:rsidRPr="00E977EB">
        <w:t>прочитанный</w:t>
      </w:r>
      <w:r w:rsidRPr="00E977EB">
        <w:rPr>
          <w:spacing w:val="18"/>
        </w:rPr>
        <w:t xml:space="preserve"> </w:t>
      </w:r>
      <w:r w:rsidRPr="00E977EB">
        <w:t>или</w:t>
      </w:r>
      <w:r w:rsidRPr="00E977EB">
        <w:rPr>
          <w:spacing w:val="19"/>
        </w:rPr>
        <w:t xml:space="preserve"> </w:t>
      </w:r>
      <w:r w:rsidRPr="00E977EB">
        <w:t>прослушанный</w:t>
      </w:r>
      <w:r w:rsidRPr="00E977EB">
        <w:rPr>
          <w:spacing w:val="17"/>
        </w:rPr>
        <w:t xml:space="preserve"> </w:t>
      </w:r>
      <w:r w:rsidRPr="00E977EB">
        <w:t>текст</w:t>
      </w:r>
      <w:r w:rsidRPr="00E977EB">
        <w:rPr>
          <w:spacing w:val="18"/>
        </w:rPr>
        <w:t xml:space="preserve"> </w:t>
      </w:r>
      <w:r w:rsidRPr="00E977EB">
        <w:t>объемом</w:t>
      </w:r>
      <w:r w:rsidRPr="00E977EB">
        <w:rPr>
          <w:spacing w:val="17"/>
        </w:rPr>
        <w:t xml:space="preserve"> </w:t>
      </w:r>
      <w:r w:rsidRPr="00E977EB">
        <w:t>не</w:t>
      </w:r>
      <w:r w:rsidRPr="00E977EB">
        <w:rPr>
          <w:spacing w:val="17"/>
        </w:rPr>
        <w:t xml:space="preserve"> </w:t>
      </w:r>
      <w:r w:rsidRPr="00E977EB">
        <w:t>менее</w:t>
      </w:r>
      <w:r w:rsidRPr="00E977EB">
        <w:rPr>
          <w:spacing w:val="17"/>
        </w:rPr>
        <w:t xml:space="preserve"> </w:t>
      </w:r>
      <w:r w:rsidRPr="00E977EB">
        <w:rPr>
          <w:spacing w:val="-5"/>
        </w:rPr>
        <w:t>110</w:t>
      </w:r>
    </w:p>
    <w:p w14:paraId="548A1A2E" w14:textId="77777777" w:rsidR="0087419A" w:rsidRPr="00E977EB" w:rsidRDefault="00F669D9" w:rsidP="009C488D">
      <w:pPr>
        <w:pStyle w:val="a3"/>
        <w:spacing w:line="360" w:lineRule="auto"/>
        <w:ind w:left="0" w:firstLine="567"/>
      </w:pPr>
      <w:r w:rsidRPr="00E977EB">
        <w:rPr>
          <w:spacing w:val="-2"/>
        </w:rPr>
        <w:t>слов.</w:t>
      </w:r>
    </w:p>
    <w:p w14:paraId="1C8F7279" w14:textId="10DB5CBE" w:rsidR="0087419A" w:rsidRPr="00E977EB" w:rsidRDefault="00F669D9" w:rsidP="009C488D">
      <w:pPr>
        <w:pStyle w:val="a3"/>
        <w:spacing w:line="360" w:lineRule="auto"/>
        <w:ind w:left="0" w:firstLine="567"/>
      </w:pPr>
      <w:r w:rsidRPr="00E977EB">
        <w:rPr>
          <w:spacing w:val="-2"/>
        </w:rPr>
        <w:t>Понимать</w:t>
      </w:r>
      <w:r w:rsidR="001614D3">
        <w:t xml:space="preserve"> </w:t>
      </w:r>
      <w:r w:rsidRPr="00E977EB">
        <w:rPr>
          <w:spacing w:val="-2"/>
        </w:rPr>
        <w:t>содержание</w:t>
      </w:r>
      <w:r w:rsidR="001614D3">
        <w:t xml:space="preserve"> </w:t>
      </w:r>
      <w:r w:rsidRPr="00E977EB">
        <w:rPr>
          <w:spacing w:val="-2"/>
        </w:rPr>
        <w:t>прослушанных</w:t>
      </w:r>
      <w:r w:rsidR="001614D3">
        <w:t xml:space="preserve"> </w:t>
      </w:r>
      <w:r w:rsidRPr="00E977EB">
        <w:rPr>
          <w:spacing w:val="-10"/>
        </w:rPr>
        <w:t>и</w:t>
      </w:r>
      <w:r w:rsidR="001614D3">
        <w:t xml:space="preserve"> </w:t>
      </w:r>
      <w:r w:rsidRPr="00E977EB">
        <w:rPr>
          <w:spacing w:val="-2"/>
        </w:rPr>
        <w:t>прочитанных</w:t>
      </w:r>
      <w:r w:rsidR="001614D3">
        <w:t xml:space="preserve"> </w:t>
      </w:r>
      <w:r w:rsidRPr="00E977EB">
        <w:t>научно-</w:t>
      </w:r>
      <w:r w:rsidRPr="00E977EB">
        <w:rPr>
          <w:spacing w:val="-2"/>
        </w:rPr>
        <w:t>учебных</w:t>
      </w:r>
      <w:r w:rsidR="001614D3">
        <w:t xml:space="preserve"> </w:t>
      </w:r>
      <w:r w:rsidR="00EB4662" w:rsidRPr="00E977EB">
        <w:rPr>
          <w:spacing w:val="-10"/>
        </w:rPr>
        <w:t>и</w:t>
      </w:r>
      <w:r w:rsidR="00EB4662">
        <w:rPr>
          <w:spacing w:val="-10"/>
        </w:rPr>
        <w:t xml:space="preserve"> </w:t>
      </w:r>
      <w:r w:rsidRPr="00E977EB">
        <w:t>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46274CB2" w14:textId="77777777" w:rsidR="0087419A" w:rsidRPr="00E977EB" w:rsidRDefault="00F669D9" w:rsidP="009C488D">
      <w:pPr>
        <w:pStyle w:val="a3"/>
        <w:spacing w:line="360" w:lineRule="auto"/>
        <w:ind w:left="0" w:firstLine="567"/>
      </w:pPr>
      <w:r w:rsidRPr="00E977EB">
        <w:t>Осуществлять</w:t>
      </w:r>
      <w:r w:rsidRPr="00E977EB">
        <w:rPr>
          <w:spacing w:val="74"/>
        </w:rPr>
        <w:t xml:space="preserve"> </w:t>
      </w:r>
      <w:r w:rsidRPr="00E977EB">
        <w:t>выбор</w:t>
      </w:r>
      <w:r w:rsidRPr="00E977EB">
        <w:rPr>
          <w:spacing w:val="78"/>
        </w:rPr>
        <w:t xml:space="preserve"> </w:t>
      </w:r>
      <w:r w:rsidRPr="00E977EB">
        <w:t>лексических</w:t>
      </w:r>
      <w:r w:rsidRPr="00E977EB">
        <w:rPr>
          <w:spacing w:val="79"/>
        </w:rPr>
        <w:t xml:space="preserve"> </w:t>
      </w:r>
      <w:r w:rsidRPr="00E977EB">
        <w:t>средств</w:t>
      </w:r>
      <w:r w:rsidRPr="00E977EB">
        <w:rPr>
          <w:spacing w:val="76"/>
        </w:rPr>
        <w:t xml:space="preserve"> </w:t>
      </w:r>
      <w:r w:rsidRPr="00E977EB">
        <w:t>в</w:t>
      </w:r>
      <w:r w:rsidRPr="00E977EB">
        <w:rPr>
          <w:spacing w:val="77"/>
        </w:rPr>
        <w:t xml:space="preserve"> </w:t>
      </w:r>
      <w:r w:rsidRPr="00E977EB">
        <w:t>соответствии</w:t>
      </w:r>
      <w:r w:rsidRPr="00E977EB">
        <w:rPr>
          <w:spacing w:val="77"/>
        </w:rPr>
        <w:t xml:space="preserve"> </w:t>
      </w:r>
      <w:r w:rsidRPr="00E977EB">
        <w:t>с</w:t>
      </w:r>
      <w:r w:rsidRPr="00E977EB">
        <w:rPr>
          <w:spacing w:val="75"/>
        </w:rPr>
        <w:t xml:space="preserve"> </w:t>
      </w:r>
      <w:r w:rsidRPr="00E977EB">
        <w:t>речевой</w:t>
      </w:r>
      <w:r w:rsidRPr="00E977EB">
        <w:rPr>
          <w:spacing w:val="77"/>
        </w:rPr>
        <w:t xml:space="preserve"> </w:t>
      </w:r>
      <w:r w:rsidRPr="00E977EB">
        <w:rPr>
          <w:spacing w:val="-2"/>
        </w:rPr>
        <w:t>ситуацией;</w:t>
      </w:r>
    </w:p>
    <w:p w14:paraId="21FA84AD" w14:textId="5FB5FF33" w:rsidR="0087419A" w:rsidRPr="00E977EB" w:rsidRDefault="00F669D9" w:rsidP="009C488D">
      <w:pPr>
        <w:pStyle w:val="a3"/>
        <w:spacing w:line="360" w:lineRule="auto"/>
        <w:ind w:left="0" w:firstLine="567"/>
      </w:pPr>
      <w:r w:rsidRPr="00E977EB">
        <w:t>пользоваться</w:t>
      </w:r>
      <w:r w:rsidRPr="00E977EB">
        <w:rPr>
          <w:spacing w:val="-3"/>
        </w:rPr>
        <w:t xml:space="preserve"> </w:t>
      </w:r>
      <w:r w:rsidRPr="00E977EB">
        <w:t>словарями</w:t>
      </w:r>
      <w:r w:rsidRPr="00E977EB">
        <w:rPr>
          <w:spacing w:val="-2"/>
        </w:rPr>
        <w:t xml:space="preserve"> </w:t>
      </w:r>
      <w:r w:rsidRPr="00E977EB">
        <w:t>иностранных</w:t>
      </w:r>
      <w:r w:rsidRPr="00E977EB">
        <w:rPr>
          <w:spacing w:val="-1"/>
        </w:rPr>
        <w:t xml:space="preserve"> </w:t>
      </w:r>
      <w:r w:rsidRPr="00E977EB">
        <w:t>слов,</w:t>
      </w:r>
      <w:r w:rsidRPr="00E977EB">
        <w:rPr>
          <w:spacing w:val="-1"/>
        </w:rPr>
        <w:t xml:space="preserve"> </w:t>
      </w:r>
      <w:r w:rsidRPr="00E977EB">
        <w:t>устаревших</w:t>
      </w:r>
      <w:r w:rsidRPr="00E977EB">
        <w:rPr>
          <w:spacing w:val="-1"/>
        </w:rPr>
        <w:t xml:space="preserve"> </w:t>
      </w:r>
      <w:r w:rsidRPr="00E977EB">
        <w:t>слов,</w:t>
      </w:r>
      <w:r w:rsidRPr="00E977EB">
        <w:rPr>
          <w:spacing w:val="-3"/>
        </w:rPr>
        <w:t xml:space="preserve"> </w:t>
      </w:r>
      <w:r w:rsidRPr="00E977EB">
        <w:t>оценивать</w:t>
      </w:r>
      <w:r w:rsidRPr="00E977EB">
        <w:rPr>
          <w:spacing w:val="-2"/>
        </w:rPr>
        <w:t xml:space="preserve"> </w:t>
      </w:r>
      <w:r w:rsidRPr="00E977EB">
        <w:t>свою</w:t>
      </w:r>
      <w:r w:rsidRPr="00E977EB">
        <w:rPr>
          <w:spacing w:val="-3"/>
        </w:rPr>
        <w:t xml:space="preserve"> </w:t>
      </w:r>
      <w:r w:rsidRPr="00E977EB">
        <w:t>и</w:t>
      </w:r>
      <w:r w:rsidRPr="00E977EB">
        <w:rPr>
          <w:spacing w:val="-2"/>
        </w:rPr>
        <w:t xml:space="preserve"> </w:t>
      </w:r>
      <w:r w:rsidRPr="00E977EB">
        <w:t>чужую</w:t>
      </w:r>
      <w:r w:rsidRPr="00E977EB">
        <w:rPr>
          <w:spacing w:val="-3"/>
        </w:rPr>
        <w:t xml:space="preserve"> </w:t>
      </w:r>
      <w:r w:rsidRPr="00E977EB">
        <w:t>речь с точки зрения точного, уместного и выразительного словоупотребления; использовать толковые словари.</w:t>
      </w:r>
    </w:p>
    <w:p w14:paraId="22C0A4CF" w14:textId="77777777" w:rsidR="0087419A" w:rsidRPr="00E977EB" w:rsidRDefault="00F669D9" w:rsidP="009C488D">
      <w:pPr>
        <w:pStyle w:val="a3"/>
        <w:spacing w:line="360" w:lineRule="auto"/>
        <w:ind w:left="0" w:firstLine="567"/>
      </w:pPr>
      <w:r w:rsidRPr="00E977EB">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w:t>
      </w:r>
      <w:r w:rsidRPr="00E977EB">
        <w:rPr>
          <w:spacing w:val="40"/>
        </w:rPr>
        <w:t xml:space="preserve"> </w:t>
      </w:r>
      <w:r w:rsidRPr="00E977EB">
        <w:t xml:space="preserve">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w:t>
      </w:r>
      <w:r w:rsidRPr="00E977EB">
        <w:rPr>
          <w:spacing w:val="-2"/>
        </w:rPr>
        <w:t>этикета.</w:t>
      </w:r>
    </w:p>
    <w:p w14:paraId="537F695F" w14:textId="77777777" w:rsidR="0087419A" w:rsidRPr="00E977EB" w:rsidRDefault="00F669D9" w:rsidP="009C488D">
      <w:pPr>
        <w:pStyle w:val="3"/>
        <w:spacing w:before="0" w:line="360" w:lineRule="auto"/>
        <w:ind w:left="0" w:firstLine="567"/>
      </w:pPr>
      <w:bookmarkStart w:id="98" w:name="_Toc216113142"/>
      <w:r w:rsidRPr="00E977EB">
        <w:rPr>
          <w:spacing w:val="-2"/>
        </w:rPr>
        <w:t>Текст.</w:t>
      </w:r>
      <w:bookmarkEnd w:id="98"/>
    </w:p>
    <w:p w14:paraId="59FA48FD" w14:textId="77777777" w:rsidR="0087419A" w:rsidRPr="00E977EB" w:rsidRDefault="00F669D9" w:rsidP="009C488D">
      <w:pPr>
        <w:pStyle w:val="a3"/>
        <w:spacing w:line="360" w:lineRule="auto"/>
        <w:ind w:left="0" w:firstLine="567"/>
      </w:pPr>
      <w:r w:rsidRPr="00E977EB">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71CEE5D4" w14:textId="77777777" w:rsidR="0087419A" w:rsidRPr="00E977EB" w:rsidRDefault="00F669D9" w:rsidP="009C488D">
      <w:pPr>
        <w:pStyle w:val="a3"/>
        <w:spacing w:line="360" w:lineRule="auto"/>
        <w:ind w:left="0" w:firstLine="567"/>
      </w:pPr>
      <w:r w:rsidRPr="00E977EB">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2953E0A4" w14:textId="43EFBC59" w:rsidR="0087419A" w:rsidRPr="00E977EB" w:rsidRDefault="00F669D9" w:rsidP="009C488D">
      <w:pPr>
        <w:pStyle w:val="a3"/>
        <w:spacing w:line="360" w:lineRule="auto"/>
        <w:ind w:left="0" w:firstLine="567"/>
      </w:pPr>
      <w:r w:rsidRPr="00E977EB">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11DDB957" w14:textId="77777777" w:rsidR="0087419A" w:rsidRPr="00E977EB" w:rsidRDefault="00F669D9" w:rsidP="009C488D">
      <w:pPr>
        <w:pStyle w:val="a3"/>
        <w:spacing w:line="360" w:lineRule="auto"/>
        <w:ind w:left="0" w:firstLine="567"/>
      </w:pPr>
      <w:r w:rsidRPr="00E977EB">
        <w:t>Применять</w:t>
      </w:r>
      <w:r w:rsidRPr="00E977EB">
        <w:rPr>
          <w:spacing w:val="-3"/>
        </w:rPr>
        <w:t xml:space="preserve"> </w:t>
      </w:r>
      <w:r w:rsidRPr="00E977EB">
        <w:t>знания</w:t>
      </w:r>
      <w:r w:rsidRPr="00E977EB">
        <w:rPr>
          <w:spacing w:val="-2"/>
        </w:rPr>
        <w:t xml:space="preserve"> </w:t>
      </w:r>
      <w:r w:rsidRPr="00E977EB">
        <w:t>о</w:t>
      </w:r>
      <w:r w:rsidRPr="00E977EB">
        <w:rPr>
          <w:spacing w:val="-2"/>
        </w:rPr>
        <w:t xml:space="preserve"> </w:t>
      </w:r>
      <w:r w:rsidRPr="00E977EB">
        <w:t>функционально-смысловых</w:t>
      </w:r>
      <w:r w:rsidRPr="00E977EB">
        <w:rPr>
          <w:spacing w:val="-2"/>
        </w:rPr>
        <w:t xml:space="preserve"> </w:t>
      </w:r>
      <w:r w:rsidRPr="00E977EB">
        <w:t>типах речи</w:t>
      </w:r>
      <w:r w:rsidRPr="00E977EB">
        <w:rPr>
          <w:spacing w:val="-4"/>
        </w:rPr>
        <w:t xml:space="preserve"> </w:t>
      </w:r>
      <w:r w:rsidRPr="00E977EB">
        <w:t>при</w:t>
      </w:r>
      <w:r w:rsidRPr="00E977EB">
        <w:rPr>
          <w:spacing w:val="-1"/>
        </w:rPr>
        <w:t xml:space="preserve"> </w:t>
      </w:r>
      <w:r w:rsidRPr="00E977EB">
        <w:t>выполнении</w:t>
      </w:r>
      <w:r w:rsidRPr="00E977EB">
        <w:rPr>
          <w:spacing w:val="-1"/>
        </w:rPr>
        <w:t xml:space="preserve"> </w:t>
      </w:r>
      <w:r w:rsidRPr="00E977EB">
        <w:t>анализа различных видов и в речевой практике, использовать знание основных признаков текста в практике создания собственного текста.</w:t>
      </w:r>
    </w:p>
    <w:p w14:paraId="021BF635" w14:textId="77777777" w:rsidR="0087419A" w:rsidRPr="00E977EB" w:rsidRDefault="00F669D9" w:rsidP="009C488D">
      <w:pPr>
        <w:pStyle w:val="a3"/>
        <w:spacing w:line="360" w:lineRule="auto"/>
        <w:ind w:left="0" w:firstLine="567"/>
      </w:pPr>
      <w:r w:rsidRPr="00E977EB">
        <w:t>Проводить смысловой анализ текста,</w:t>
      </w:r>
      <w:r w:rsidRPr="00E977EB">
        <w:rPr>
          <w:spacing w:val="-1"/>
        </w:rPr>
        <w:t xml:space="preserve"> </w:t>
      </w:r>
      <w:r w:rsidRPr="00E977EB">
        <w:t>его</w:t>
      </w:r>
      <w:r w:rsidRPr="00E977EB">
        <w:rPr>
          <w:spacing w:val="-1"/>
        </w:rPr>
        <w:t xml:space="preserve"> </w:t>
      </w:r>
      <w:r w:rsidRPr="00E977EB">
        <w:t>композиционных особенностей,</w:t>
      </w:r>
      <w:r w:rsidRPr="00E977EB">
        <w:rPr>
          <w:spacing w:val="-1"/>
        </w:rPr>
        <w:t xml:space="preserve"> </w:t>
      </w:r>
      <w:r w:rsidRPr="00E977EB">
        <w:t>определять количество микротем и абзацев.</w:t>
      </w:r>
    </w:p>
    <w:p w14:paraId="05C0FA31" w14:textId="77777777" w:rsidR="0087419A" w:rsidRPr="00E977EB" w:rsidRDefault="00F669D9" w:rsidP="009C488D">
      <w:pPr>
        <w:pStyle w:val="a3"/>
        <w:spacing w:line="360" w:lineRule="auto"/>
        <w:ind w:left="0" w:firstLine="567"/>
      </w:pPr>
      <w:r w:rsidRPr="00E977EB">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574AE05A" w14:textId="77777777" w:rsidR="0087419A" w:rsidRPr="00E977EB" w:rsidRDefault="00F669D9" w:rsidP="009C488D">
      <w:pPr>
        <w:pStyle w:val="a3"/>
        <w:spacing w:line="360" w:lineRule="auto"/>
        <w:ind w:left="0" w:firstLine="567"/>
      </w:pPr>
      <w:r w:rsidRPr="00E977EB">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E8DB027" w14:textId="77777777" w:rsidR="0087419A" w:rsidRPr="00E977EB" w:rsidRDefault="00F669D9" w:rsidP="009C488D">
      <w:pPr>
        <w:pStyle w:val="a3"/>
        <w:spacing w:line="360" w:lineRule="auto"/>
        <w:ind w:left="0" w:firstLine="567"/>
      </w:pPr>
      <w:r w:rsidRPr="00E977EB">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4E7F99E" w14:textId="640C32D3" w:rsidR="0087419A" w:rsidRPr="00E977EB" w:rsidRDefault="00F669D9" w:rsidP="009C488D">
      <w:pPr>
        <w:pStyle w:val="a3"/>
        <w:spacing w:line="360" w:lineRule="auto"/>
        <w:ind w:left="0" w:firstLine="567"/>
      </w:pPr>
      <w:r w:rsidRPr="00E977EB">
        <w:t>Редактировать собственные тексты с опорой на знание норм современного русского литературного языка.</w:t>
      </w:r>
    </w:p>
    <w:p w14:paraId="0260212E" w14:textId="77777777" w:rsidR="0087419A" w:rsidRPr="00E977EB" w:rsidRDefault="00F669D9" w:rsidP="009C488D">
      <w:pPr>
        <w:pStyle w:val="3"/>
        <w:spacing w:before="0" w:line="360" w:lineRule="auto"/>
        <w:ind w:left="0" w:firstLine="567"/>
      </w:pPr>
      <w:bookmarkStart w:id="99" w:name="_Toc216113143"/>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99"/>
    </w:p>
    <w:p w14:paraId="3CE5A213" w14:textId="77777777" w:rsidR="0087419A" w:rsidRPr="00E977EB" w:rsidRDefault="00F669D9" w:rsidP="009C488D">
      <w:pPr>
        <w:pStyle w:val="a3"/>
        <w:spacing w:line="360" w:lineRule="auto"/>
        <w:ind w:left="0" w:firstLine="567"/>
      </w:pPr>
      <w:r w:rsidRPr="00E977EB">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50878DDE" w14:textId="77777777" w:rsidR="0087419A" w:rsidRPr="00E977EB" w:rsidRDefault="00F669D9" w:rsidP="009C488D">
      <w:pPr>
        <w:pStyle w:val="a3"/>
        <w:spacing w:line="360" w:lineRule="auto"/>
        <w:ind w:left="0" w:firstLine="567"/>
      </w:pPr>
      <w:r w:rsidRPr="00E977EB">
        <w:t>Применять знания об официально-деловом и научном стиле при выполнении языкового анализа различных видов и в речевой практике.</w:t>
      </w:r>
    </w:p>
    <w:p w14:paraId="7B5A5BC1" w14:textId="77777777" w:rsidR="0087419A" w:rsidRPr="00E977EB" w:rsidRDefault="00F669D9" w:rsidP="009C488D">
      <w:pPr>
        <w:pStyle w:val="3"/>
        <w:spacing w:before="0" w:line="360" w:lineRule="auto"/>
        <w:ind w:left="0" w:firstLine="567"/>
      </w:pPr>
      <w:bookmarkStart w:id="100" w:name="_Toc216113144"/>
      <w:r w:rsidRPr="00E977EB">
        <w:t>Лексикология.</w:t>
      </w:r>
      <w:r w:rsidRPr="00E977EB">
        <w:rPr>
          <w:spacing w:val="-6"/>
        </w:rPr>
        <w:t xml:space="preserve"> </w:t>
      </w:r>
      <w:r w:rsidRPr="00E977EB">
        <w:t>Культура</w:t>
      </w:r>
      <w:r w:rsidRPr="00E977EB">
        <w:rPr>
          <w:spacing w:val="-6"/>
        </w:rPr>
        <w:t xml:space="preserve"> </w:t>
      </w:r>
      <w:r w:rsidRPr="00E977EB">
        <w:rPr>
          <w:spacing w:val="-4"/>
        </w:rPr>
        <w:t>речи.</w:t>
      </w:r>
      <w:bookmarkEnd w:id="100"/>
    </w:p>
    <w:p w14:paraId="547F00B6" w14:textId="77777777" w:rsidR="0087419A" w:rsidRPr="00E977EB" w:rsidRDefault="00F669D9" w:rsidP="009C488D">
      <w:pPr>
        <w:pStyle w:val="a3"/>
        <w:spacing w:line="360" w:lineRule="auto"/>
        <w:ind w:left="0" w:firstLine="567"/>
      </w:pPr>
      <w:r w:rsidRPr="00E977EB">
        <w:t>Различать слова с точки зрения их происхождения: исконно русские и заимствованные</w:t>
      </w:r>
      <w:r w:rsidRPr="00E977EB">
        <w:rPr>
          <w:spacing w:val="-2"/>
        </w:rPr>
        <w:t xml:space="preserve"> </w:t>
      </w:r>
      <w:r w:rsidRPr="00E977EB">
        <w:t>слова, различать слова</w:t>
      </w:r>
      <w:r w:rsidRPr="00E977EB">
        <w:rPr>
          <w:spacing w:val="-1"/>
        </w:rPr>
        <w:t xml:space="preserve"> </w:t>
      </w:r>
      <w:r w:rsidRPr="00E977EB">
        <w:t>с</w:t>
      </w:r>
      <w:r w:rsidRPr="00E977EB">
        <w:rPr>
          <w:spacing w:val="-1"/>
        </w:rPr>
        <w:t xml:space="preserve"> </w:t>
      </w:r>
      <w:r w:rsidRPr="00E977EB">
        <w:t>точки зрения</w:t>
      </w:r>
      <w:r w:rsidRPr="00E977EB">
        <w:rPr>
          <w:spacing w:val="-2"/>
        </w:rPr>
        <w:t xml:space="preserve"> </w:t>
      </w:r>
      <w:r w:rsidRPr="00E977EB">
        <w:t>их принадлежности к активному</w:t>
      </w:r>
      <w:r w:rsidRPr="00E977EB">
        <w:rPr>
          <w:spacing w:val="-5"/>
        </w:rPr>
        <w:t xml:space="preserve"> </w:t>
      </w:r>
      <w:r w:rsidRPr="00E977EB">
        <w:t xml:space="preserve">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w:t>
      </w:r>
      <w:r w:rsidRPr="00E977EB">
        <w:rPr>
          <w:spacing w:val="-2"/>
        </w:rPr>
        <w:t>слов.</w:t>
      </w:r>
    </w:p>
    <w:p w14:paraId="274B1ADD" w14:textId="77777777" w:rsidR="0087419A" w:rsidRPr="00E977EB" w:rsidRDefault="00F669D9" w:rsidP="009C488D">
      <w:pPr>
        <w:pStyle w:val="a3"/>
        <w:spacing w:line="360" w:lineRule="auto"/>
        <w:ind w:left="0" w:firstLine="567"/>
      </w:pPr>
      <w:r w:rsidRPr="00E977EB">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07525479" w14:textId="77777777" w:rsidR="0087419A" w:rsidRPr="00E977EB" w:rsidRDefault="00F669D9" w:rsidP="009C488D">
      <w:pPr>
        <w:pStyle w:val="a3"/>
        <w:spacing w:line="360" w:lineRule="auto"/>
        <w:ind w:left="0" w:firstLine="567"/>
      </w:pPr>
      <w:r w:rsidRPr="00E977EB">
        <w:t>Распознавать в тексте фразеологизмы, уметь определять их значения; характеризовать ситуацию употребления фразеологизма.</w:t>
      </w:r>
    </w:p>
    <w:p w14:paraId="7C7F64AB" w14:textId="77777777" w:rsidR="0087419A" w:rsidRPr="00E977EB" w:rsidRDefault="00F669D9" w:rsidP="009C488D">
      <w:pPr>
        <w:pStyle w:val="a3"/>
        <w:spacing w:line="360" w:lineRule="auto"/>
        <w:ind w:left="0" w:firstLine="567"/>
      </w:pPr>
      <w:r w:rsidRPr="00E977EB">
        <w:t>Осуществлять выбор лексических средств в соответствии с речевой ситуацией, пользоваться</w:t>
      </w:r>
      <w:r w:rsidRPr="00E977EB">
        <w:rPr>
          <w:spacing w:val="-3"/>
        </w:rPr>
        <w:t xml:space="preserve"> </w:t>
      </w:r>
      <w:r w:rsidRPr="00E977EB">
        <w:t>словарями</w:t>
      </w:r>
      <w:r w:rsidRPr="00E977EB">
        <w:rPr>
          <w:spacing w:val="-2"/>
        </w:rPr>
        <w:t xml:space="preserve"> </w:t>
      </w:r>
      <w:r w:rsidRPr="00E977EB">
        <w:t>иностранных</w:t>
      </w:r>
      <w:r w:rsidRPr="00E977EB">
        <w:rPr>
          <w:spacing w:val="-1"/>
        </w:rPr>
        <w:t xml:space="preserve"> </w:t>
      </w:r>
      <w:r w:rsidRPr="00E977EB">
        <w:t>слов,</w:t>
      </w:r>
      <w:r w:rsidRPr="00E977EB">
        <w:rPr>
          <w:spacing w:val="-1"/>
        </w:rPr>
        <w:t xml:space="preserve"> </w:t>
      </w:r>
      <w:r w:rsidRPr="00E977EB">
        <w:t>устаревших</w:t>
      </w:r>
      <w:r w:rsidRPr="00E977EB">
        <w:rPr>
          <w:spacing w:val="-1"/>
        </w:rPr>
        <w:t xml:space="preserve"> </w:t>
      </w:r>
      <w:r w:rsidRPr="00E977EB">
        <w:t>слов,</w:t>
      </w:r>
      <w:r w:rsidRPr="00E977EB">
        <w:rPr>
          <w:spacing w:val="-3"/>
        </w:rPr>
        <w:t xml:space="preserve"> </w:t>
      </w:r>
      <w:r w:rsidRPr="00E977EB">
        <w:t>оценивать</w:t>
      </w:r>
      <w:r w:rsidRPr="00E977EB">
        <w:rPr>
          <w:spacing w:val="-2"/>
        </w:rPr>
        <w:t xml:space="preserve"> </w:t>
      </w:r>
      <w:r w:rsidRPr="00E977EB">
        <w:t>свою</w:t>
      </w:r>
      <w:r w:rsidRPr="00E977EB">
        <w:rPr>
          <w:spacing w:val="-3"/>
        </w:rPr>
        <w:t xml:space="preserve"> </w:t>
      </w:r>
      <w:r w:rsidRPr="00E977EB">
        <w:t>и</w:t>
      </w:r>
      <w:r w:rsidRPr="00E977EB">
        <w:rPr>
          <w:spacing w:val="-2"/>
        </w:rPr>
        <w:t xml:space="preserve"> </w:t>
      </w:r>
      <w:r w:rsidRPr="00E977EB">
        <w:t>чужую</w:t>
      </w:r>
      <w:r w:rsidRPr="00E977EB">
        <w:rPr>
          <w:spacing w:val="-3"/>
        </w:rPr>
        <w:t xml:space="preserve"> </w:t>
      </w:r>
      <w:r w:rsidRPr="00E977EB">
        <w:t>речь с точки зрения точного, уместного и выразительного словоупотребления; использовать толковые словари.</w:t>
      </w:r>
    </w:p>
    <w:p w14:paraId="3E45F599" w14:textId="77777777" w:rsidR="0087419A" w:rsidRPr="00E977EB" w:rsidRDefault="00F669D9" w:rsidP="009C488D">
      <w:pPr>
        <w:pStyle w:val="3"/>
        <w:spacing w:before="0" w:line="360" w:lineRule="auto"/>
        <w:ind w:left="0" w:firstLine="567"/>
      </w:pPr>
      <w:bookmarkStart w:id="101" w:name="_Toc216113145"/>
      <w:r w:rsidRPr="00E977EB">
        <w:t>Словообразование.</w:t>
      </w:r>
      <w:r w:rsidRPr="00E977EB">
        <w:rPr>
          <w:spacing w:val="-7"/>
        </w:rPr>
        <w:t xml:space="preserve"> </w:t>
      </w:r>
      <w:r w:rsidRPr="00E977EB">
        <w:t>Культура</w:t>
      </w:r>
      <w:r w:rsidRPr="00E977EB">
        <w:rPr>
          <w:spacing w:val="-9"/>
        </w:rPr>
        <w:t xml:space="preserve"> </w:t>
      </w:r>
      <w:r w:rsidRPr="00E977EB">
        <w:t>речи.</w:t>
      </w:r>
      <w:r w:rsidRPr="00E977EB">
        <w:rPr>
          <w:spacing w:val="-6"/>
        </w:rPr>
        <w:t xml:space="preserve"> </w:t>
      </w:r>
      <w:r w:rsidRPr="00E977EB">
        <w:rPr>
          <w:spacing w:val="-2"/>
        </w:rPr>
        <w:t>Орфография.</w:t>
      </w:r>
      <w:bookmarkEnd w:id="101"/>
    </w:p>
    <w:p w14:paraId="1CEBC3A1" w14:textId="77777777" w:rsidR="0087419A" w:rsidRPr="00E977EB" w:rsidRDefault="00F669D9" w:rsidP="009C488D">
      <w:pPr>
        <w:pStyle w:val="a3"/>
        <w:spacing w:line="360" w:lineRule="auto"/>
        <w:ind w:left="0" w:firstLine="567"/>
      </w:pPr>
      <w:r w:rsidRPr="00E977EB">
        <w:t>Распознавать формообразующие и словообразующие морфемы в слове; выделять производящую основу.</w:t>
      </w:r>
    </w:p>
    <w:p w14:paraId="1BBCB130" w14:textId="77777777" w:rsidR="0087419A" w:rsidRPr="00E977EB" w:rsidRDefault="00F669D9" w:rsidP="009C488D">
      <w:pPr>
        <w:pStyle w:val="a3"/>
        <w:spacing w:line="360" w:lineRule="auto"/>
        <w:ind w:left="0" w:firstLine="567"/>
      </w:pPr>
      <w:r w:rsidRPr="00E977EB">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w:t>
      </w:r>
      <w:r w:rsidRPr="00E977EB">
        <w:lastRenderedPageBreak/>
        <w:t>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30E62CAB" w14:textId="77777777" w:rsidR="0087419A" w:rsidRPr="00E977EB" w:rsidRDefault="00F669D9" w:rsidP="009C488D">
      <w:pPr>
        <w:pStyle w:val="a3"/>
        <w:spacing w:line="360" w:lineRule="auto"/>
        <w:ind w:left="0" w:firstLine="567"/>
      </w:pPr>
      <w:r w:rsidRPr="00E977EB">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56AB16FA" w14:textId="772BD8FE" w:rsidR="0087419A" w:rsidRPr="00E977EB" w:rsidRDefault="00F669D9" w:rsidP="009C488D">
      <w:pPr>
        <w:pStyle w:val="a3"/>
        <w:spacing w:line="360" w:lineRule="auto"/>
        <w:ind w:left="0" w:firstLine="567"/>
      </w:pPr>
      <w:r w:rsidRPr="00E977EB">
        <w:t>Соблюдать</w:t>
      </w:r>
      <w:r w:rsidRPr="00E977EB">
        <w:rPr>
          <w:spacing w:val="63"/>
          <w:w w:val="150"/>
        </w:rPr>
        <w:t xml:space="preserve"> </w:t>
      </w:r>
      <w:r w:rsidRPr="00E977EB">
        <w:t>нормы</w:t>
      </w:r>
      <w:r w:rsidRPr="00E977EB">
        <w:rPr>
          <w:spacing w:val="66"/>
          <w:w w:val="150"/>
        </w:rPr>
        <w:t xml:space="preserve"> </w:t>
      </w:r>
      <w:r w:rsidRPr="00E977EB">
        <w:t>правописания</w:t>
      </w:r>
      <w:r w:rsidRPr="00E977EB">
        <w:rPr>
          <w:spacing w:val="66"/>
          <w:w w:val="150"/>
        </w:rPr>
        <w:t xml:space="preserve"> </w:t>
      </w:r>
      <w:r w:rsidRPr="00E977EB">
        <w:t>сложных</w:t>
      </w:r>
      <w:r w:rsidRPr="00E977EB">
        <w:rPr>
          <w:spacing w:val="66"/>
          <w:w w:val="150"/>
        </w:rPr>
        <w:t xml:space="preserve"> </w:t>
      </w:r>
      <w:r w:rsidRPr="00E977EB">
        <w:t>и</w:t>
      </w:r>
      <w:r w:rsidRPr="00E977EB">
        <w:rPr>
          <w:spacing w:val="67"/>
          <w:w w:val="150"/>
        </w:rPr>
        <w:t xml:space="preserve"> </w:t>
      </w:r>
      <w:r w:rsidRPr="00E977EB">
        <w:t>сложносокращенных</w:t>
      </w:r>
      <w:r w:rsidRPr="00E977EB">
        <w:rPr>
          <w:spacing w:val="66"/>
          <w:w w:val="150"/>
        </w:rPr>
        <w:t xml:space="preserve"> </w:t>
      </w:r>
      <w:r w:rsidRPr="00E977EB">
        <w:t>слов,</w:t>
      </w:r>
      <w:r w:rsidRPr="00E977EB">
        <w:rPr>
          <w:spacing w:val="67"/>
          <w:w w:val="150"/>
        </w:rPr>
        <w:t xml:space="preserve"> </w:t>
      </w:r>
      <w:r w:rsidRPr="00E977EB">
        <w:rPr>
          <w:spacing w:val="-2"/>
        </w:rPr>
        <w:t>норм</w:t>
      </w:r>
      <w:r w:rsidR="00EB4662" w:rsidRPr="00E977EB">
        <w:rPr>
          <w:spacing w:val="-2"/>
        </w:rPr>
        <w:t>ы</w:t>
      </w:r>
      <w:r w:rsidR="00EB4662">
        <w:rPr>
          <w:spacing w:val="-2"/>
        </w:rPr>
        <w:t xml:space="preserve"> </w:t>
      </w:r>
      <w:r w:rsidRPr="00E977EB">
        <w:t>правописания</w:t>
      </w:r>
      <w:r w:rsidRPr="00E977EB">
        <w:rPr>
          <w:spacing w:val="-4"/>
        </w:rPr>
        <w:t xml:space="preserve"> </w:t>
      </w:r>
      <w:r w:rsidRPr="00E977EB">
        <w:t>корня -кас-</w:t>
      </w:r>
      <w:r w:rsidRPr="00E977EB">
        <w:rPr>
          <w:spacing w:val="-3"/>
        </w:rPr>
        <w:t xml:space="preserve"> </w:t>
      </w:r>
      <w:r w:rsidRPr="00E977EB">
        <w:t>-</w:t>
      </w:r>
      <w:r w:rsidRPr="00E977EB">
        <w:rPr>
          <w:spacing w:val="-3"/>
        </w:rPr>
        <w:t xml:space="preserve"> </w:t>
      </w:r>
      <w:r w:rsidRPr="00E977EB">
        <w:t>-кос-</w:t>
      </w:r>
      <w:r w:rsidRPr="00E977EB">
        <w:rPr>
          <w:spacing w:val="-2"/>
        </w:rPr>
        <w:t xml:space="preserve"> </w:t>
      </w:r>
      <w:r w:rsidRPr="00E977EB">
        <w:t>с</w:t>
      </w:r>
      <w:r w:rsidRPr="00E977EB">
        <w:rPr>
          <w:spacing w:val="-3"/>
        </w:rPr>
        <w:t xml:space="preserve"> </w:t>
      </w:r>
      <w:r w:rsidRPr="00E977EB">
        <w:t>чередованием</w:t>
      </w:r>
      <w:r w:rsidRPr="00E977EB">
        <w:rPr>
          <w:spacing w:val="-3"/>
        </w:rPr>
        <w:t xml:space="preserve"> </w:t>
      </w:r>
      <w:r w:rsidRPr="00E977EB">
        <w:t>а</w:t>
      </w:r>
      <w:r w:rsidRPr="00E977EB">
        <w:rPr>
          <w:spacing w:val="-3"/>
        </w:rPr>
        <w:t xml:space="preserve"> </w:t>
      </w:r>
      <w:r w:rsidRPr="00E977EB">
        <w:t>(о),</w:t>
      </w:r>
      <w:r w:rsidRPr="00E977EB">
        <w:rPr>
          <w:spacing w:val="-2"/>
        </w:rPr>
        <w:t xml:space="preserve"> </w:t>
      </w:r>
      <w:r w:rsidRPr="00E977EB">
        <w:t>гласных в</w:t>
      </w:r>
      <w:r w:rsidRPr="00E977EB">
        <w:rPr>
          <w:spacing w:val="-3"/>
        </w:rPr>
        <w:t xml:space="preserve"> </w:t>
      </w:r>
      <w:r w:rsidRPr="00E977EB">
        <w:t>приставках</w:t>
      </w:r>
      <w:r w:rsidRPr="00E977EB">
        <w:rPr>
          <w:spacing w:val="-1"/>
        </w:rPr>
        <w:t xml:space="preserve"> </w:t>
      </w:r>
      <w:r w:rsidRPr="00E977EB">
        <w:t>пре-</w:t>
      </w:r>
      <w:r w:rsidRPr="00E977EB">
        <w:rPr>
          <w:spacing w:val="-3"/>
        </w:rPr>
        <w:t xml:space="preserve"> </w:t>
      </w:r>
      <w:r w:rsidRPr="00E977EB">
        <w:t>и</w:t>
      </w:r>
      <w:r w:rsidRPr="00E977EB">
        <w:rPr>
          <w:spacing w:val="-1"/>
        </w:rPr>
        <w:t xml:space="preserve"> </w:t>
      </w:r>
      <w:r w:rsidRPr="00E977EB">
        <w:t>при-</w:t>
      </w:r>
      <w:r w:rsidRPr="00E977EB">
        <w:rPr>
          <w:spacing w:val="-10"/>
        </w:rPr>
        <w:t>.</w:t>
      </w:r>
    </w:p>
    <w:p w14:paraId="7C9D50E7" w14:textId="77777777" w:rsidR="0087419A" w:rsidRPr="00E977EB" w:rsidRDefault="00F669D9" w:rsidP="009C488D">
      <w:pPr>
        <w:pStyle w:val="3"/>
        <w:spacing w:before="0" w:line="360" w:lineRule="auto"/>
        <w:ind w:left="0" w:firstLine="567"/>
      </w:pPr>
      <w:bookmarkStart w:id="102" w:name="_Toc216113146"/>
      <w:r w:rsidRPr="00E977EB">
        <w:t>Морфология.</w:t>
      </w:r>
      <w:r w:rsidRPr="00E977EB">
        <w:rPr>
          <w:spacing w:val="-4"/>
        </w:rPr>
        <w:t xml:space="preserve"> </w:t>
      </w:r>
      <w:r w:rsidRPr="00E977EB">
        <w:t>Культура</w:t>
      </w:r>
      <w:r w:rsidRPr="00E977EB">
        <w:rPr>
          <w:spacing w:val="-3"/>
        </w:rPr>
        <w:t xml:space="preserve"> </w:t>
      </w:r>
      <w:r w:rsidRPr="00E977EB">
        <w:t>речи.</w:t>
      </w:r>
      <w:r w:rsidRPr="00E977EB">
        <w:rPr>
          <w:spacing w:val="-3"/>
        </w:rPr>
        <w:t xml:space="preserve"> </w:t>
      </w:r>
      <w:r w:rsidRPr="00E977EB">
        <w:rPr>
          <w:spacing w:val="-2"/>
        </w:rPr>
        <w:t>Орфография.</w:t>
      </w:r>
      <w:bookmarkEnd w:id="102"/>
    </w:p>
    <w:p w14:paraId="3A35B730" w14:textId="77777777" w:rsidR="0087419A" w:rsidRPr="00E977EB" w:rsidRDefault="00F669D9" w:rsidP="009C488D">
      <w:pPr>
        <w:pStyle w:val="a3"/>
        <w:spacing w:line="360" w:lineRule="auto"/>
        <w:ind w:left="0" w:firstLine="567"/>
      </w:pPr>
      <w:r w:rsidRPr="00E977EB">
        <w:t>Характеризовать особенности словообразования имен существительных. Соблюдать</w:t>
      </w:r>
      <w:r w:rsidRPr="00E977EB">
        <w:rPr>
          <w:spacing w:val="-5"/>
        </w:rPr>
        <w:t xml:space="preserve"> </w:t>
      </w:r>
      <w:r w:rsidRPr="00E977EB">
        <w:t>нормы</w:t>
      </w:r>
      <w:r w:rsidRPr="00E977EB">
        <w:rPr>
          <w:spacing w:val="-2"/>
        </w:rPr>
        <w:t xml:space="preserve"> </w:t>
      </w:r>
      <w:r w:rsidRPr="00E977EB">
        <w:t>слитного</w:t>
      </w:r>
      <w:r w:rsidRPr="00E977EB">
        <w:rPr>
          <w:spacing w:val="-2"/>
        </w:rPr>
        <w:t xml:space="preserve"> </w:t>
      </w:r>
      <w:r w:rsidRPr="00E977EB">
        <w:t>и</w:t>
      </w:r>
      <w:r w:rsidRPr="00E977EB">
        <w:rPr>
          <w:spacing w:val="-2"/>
        </w:rPr>
        <w:t xml:space="preserve"> </w:t>
      </w:r>
      <w:r w:rsidRPr="00E977EB">
        <w:t>дефисного</w:t>
      </w:r>
      <w:r w:rsidRPr="00E977EB">
        <w:rPr>
          <w:spacing w:val="-4"/>
        </w:rPr>
        <w:t xml:space="preserve"> </w:t>
      </w:r>
      <w:r w:rsidRPr="00E977EB">
        <w:t>написания</w:t>
      </w:r>
      <w:r w:rsidRPr="00E977EB">
        <w:rPr>
          <w:spacing w:val="-2"/>
        </w:rPr>
        <w:t xml:space="preserve"> </w:t>
      </w:r>
      <w:r w:rsidRPr="00E977EB">
        <w:t>пол-</w:t>
      </w:r>
      <w:r w:rsidRPr="00E977EB">
        <w:rPr>
          <w:spacing w:val="-3"/>
        </w:rPr>
        <w:t xml:space="preserve"> </w:t>
      </w:r>
      <w:r w:rsidRPr="00E977EB">
        <w:t>и</w:t>
      </w:r>
      <w:r w:rsidRPr="00E977EB">
        <w:rPr>
          <w:spacing w:val="-2"/>
        </w:rPr>
        <w:t xml:space="preserve"> </w:t>
      </w:r>
      <w:r w:rsidRPr="00E977EB">
        <w:t>полу-</w:t>
      </w:r>
      <w:r w:rsidRPr="00E977EB">
        <w:rPr>
          <w:spacing w:val="-3"/>
        </w:rPr>
        <w:t xml:space="preserve"> </w:t>
      </w:r>
      <w:r w:rsidRPr="00E977EB">
        <w:t>со</w:t>
      </w:r>
      <w:r w:rsidRPr="00E977EB">
        <w:rPr>
          <w:spacing w:val="1"/>
        </w:rPr>
        <w:t xml:space="preserve"> </w:t>
      </w:r>
      <w:r w:rsidRPr="00E977EB">
        <w:rPr>
          <w:spacing w:val="-2"/>
        </w:rPr>
        <w:t>словами.</w:t>
      </w:r>
    </w:p>
    <w:p w14:paraId="39C17D49" w14:textId="77777777" w:rsidR="0087419A" w:rsidRPr="00E977EB" w:rsidRDefault="00F669D9" w:rsidP="009C488D">
      <w:pPr>
        <w:pStyle w:val="a3"/>
        <w:spacing w:line="360" w:lineRule="auto"/>
        <w:ind w:left="0" w:firstLine="567"/>
      </w:pPr>
      <w:r w:rsidRPr="00E977EB">
        <w:t>Соблюдать нормы произношения, постановки ударения (в рамках изученного), словоизменения имен существительных.</w:t>
      </w:r>
    </w:p>
    <w:p w14:paraId="4EF032FC" w14:textId="77777777" w:rsidR="0087419A" w:rsidRPr="00E977EB" w:rsidRDefault="00F669D9" w:rsidP="009C488D">
      <w:pPr>
        <w:pStyle w:val="a3"/>
        <w:spacing w:line="360" w:lineRule="auto"/>
        <w:ind w:left="0" w:firstLine="567"/>
      </w:pPr>
      <w:r w:rsidRPr="00E977EB">
        <w:t>Различать качественные, относительные и притяжательные имена прилагательные, степени сравнения качественных имен прилагательных.</w:t>
      </w:r>
    </w:p>
    <w:p w14:paraId="6FE0C2BD" w14:textId="77777777" w:rsidR="0087419A" w:rsidRPr="00E977EB" w:rsidRDefault="00F669D9" w:rsidP="009C488D">
      <w:pPr>
        <w:pStyle w:val="a3"/>
        <w:spacing w:line="360" w:lineRule="auto"/>
        <w:ind w:left="0" w:firstLine="567"/>
      </w:pPr>
      <w:r w:rsidRPr="00E977EB">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1C9BBAA8" w14:textId="77777777" w:rsidR="0087419A" w:rsidRPr="00E977EB" w:rsidRDefault="00F669D9" w:rsidP="009C488D">
      <w:pPr>
        <w:pStyle w:val="a3"/>
        <w:spacing w:line="360" w:lineRule="auto"/>
        <w:ind w:left="0" w:firstLine="567"/>
      </w:pPr>
      <w:r w:rsidRPr="00E977EB">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1D548B63" w14:textId="77777777" w:rsidR="0087419A" w:rsidRPr="00E977EB" w:rsidRDefault="00F669D9" w:rsidP="009C488D">
      <w:pPr>
        <w:pStyle w:val="a3"/>
        <w:spacing w:line="360" w:lineRule="auto"/>
        <w:ind w:left="0" w:firstLine="567"/>
      </w:pPr>
      <w:r w:rsidRPr="00E977EB">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4F740BF6" w14:textId="77777777" w:rsidR="0087419A" w:rsidRPr="00E977EB" w:rsidRDefault="00F669D9" w:rsidP="009C488D">
      <w:pPr>
        <w:pStyle w:val="a3"/>
        <w:spacing w:line="360" w:lineRule="auto"/>
        <w:ind w:left="0" w:firstLine="567"/>
      </w:pPr>
      <w:r w:rsidRPr="00E977EB">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31FBC2A5" w14:textId="77777777" w:rsidR="0087419A" w:rsidRPr="00E977EB" w:rsidRDefault="00F669D9" w:rsidP="009C488D">
      <w:pPr>
        <w:pStyle w:val="a3"/>
        <w:spacing w:line="360" w:lineRule="auto"/>
        <w:ind w:left="0" w:firstLine="567"/>
      </w:pPr>
      <w:r w:rsidRPr="00E977EB">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2670B76" w14:textId="77777777" w:rsidR="0087419A" w:rsidRPr="00E977EB" w:rsidRDefault="00F669D9" w:rsidP="009C488D">
      <w:pPr>
        <w:pStyle w:val="a3"/>
        <w:spacing w:line="360" w:lineRule="auto"/>
        <w:ind w:left="0" w:firstLine="567"/>
      </w:pPr>
      <w:r w:rsidRPr="00E977EB">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w:t>
      </w:r>
      <w:r w:rsidRPr="00E977EB">
        <w:rPr>
          <w:spacing w:val="-2"/>
        </w:rPr>
        <w:t>местоимений.</w:t>
      </w:r>
    </w:p>
    <w:p w14:paraId="662F6756" w14:textId="77777777" w:rsidR="0087419A" w:rsidRPr="00E977EB" w:rsidRDefault="00F669D9" w:rsidP="009C488D">
      <w:pPr>
        <w:pStyle w:val="a3"/>
        <w:spacing w:line="360" w:lineRule="auto"/>
        <w:ind w:left="0" w:firstLine="567"/>
      </w:pPr>
      <w:r w:rsidRPr="00E977EB">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5A8F0A38" w14:textId="6489B59C" w:rsidR="0087419A" w:rsidRPr="00E977EB" w:rsidRDefault="00F669D9" w:rsidP="009C488D">
      <w:pPr>
        <w:pStyle w:val="a3"/>
        <w:spacing w:line="360" w:lineRule="auto"/>
        <w:ind w:left="0" w:firstLine="567"/>
      </w:pPr>
      <w:r w:rsidRPr="00E977EB">
        <w:t>Соблюдать нормы правописания ь в формах глагола повелительного наклонения. Проводить</w:t>
      </w:r>
      <w:r w:rsidRPr="00E977EB">
        <w:rPr>
          <w:spacing w:val="80"/>
        </w:rPr>
        <w:t xml:space="preserve"> </w:t>
      </w:r>
      <w:r w:rsidRPr="00E977EB">
        <w:lastRenderedPageBreak/>
        <w:t>морфологический</w:t>
      </w:r>
      <w:r w:rsidRPr="00E977EB">
        <w:rPr>
          <w:spacing w:val="80"/>
        </w:rPr>
        <w:t xml:space="preserve"> </w:t>
      </w:r>
      <w:r w:rsidRPr="00E977EB">
        <w:t>анализ</w:t>
      </w:r>
      <w:r w:rsidRPr="00E977EB">
        <w:rPr>
          <w:spacing w:val="80"/>
        </w:rPr>
        <w:t xml:space="preserve"> </w:t>
      </w:r>
      <w:r w:rsidRPr="00E977EB">
        <w:t>имен</w:t>
      </w:r>
      <w:r w:rsidRPr="00E977EB">
        <w:rPr>
          <w:spacing w:val="80"/>
        </w:rPr>
        <w:t xml:space="preserve"> </w:t>
      </w:r>
      <w:r w:rsidRPr="00E977EB">
        <w:t>прилагательных,</w:t>
      </w:r>
      <w:r w:rsidRPr="00E977EB">
        <w:rPr>
          <w:spacing w:val="80"/>
        </w:rPr>
        <w:t xml:space="preserve"> </w:t>
      </w:r>
      <w:r w:rsidRPr="00E977EB">
        <w:t>имен</w:t>
      </w:r>
      <w:r w:rsidRPr="00E977EB">
        <w:rPr>
          <w:spacing w:val="80"/>
        </w:rPr>
        <w:t xml:space="preserve"> </w:t>
      </w:r>
      <w:r w:rsidRPr="00E977EB">
        <w:t>числительных,</w:t>
      </w:r>
      <w:r w:rsidR="005971E7" w:rsidRPr="005971E7">
        <w:t xml:space="preserve"> </w:t>
      </w:r>
      <w:r w:rsidRPr="00E977EB">
        <w:t>местоимений, глаголов; применять знания по морфологии при выполнении языкового анализа различных видов и в речевой практике.</w:t>
      </w:r>
    </w:p>
    <w:p w14:paraId="46707D10" w14:textId="71358633" w:rsidR="0087419A" w:rsidRPr="00E977EB" w:rsidRDefault="00F669D9" w:rsidP="009C488D">
      <w:pPr>
        <w:pStyle w:val="a3"/>
        <w:spacing w:line="360" w:lineRule="auto"/>
        <w:ind w:left="0" w:firstLine="567"/>
      </w:pPr>
      <w:r w:rsidRPr="00E977EB">
        <w:t>Проводить фонетический анализ слов; использовать знания по фонетике и графике в практике произношения и правописания слов.</w:t>
      </w:r>
    </w:p>
    <w:p w14:paraId="647A9BFD" w14:textId="77777777" w:rsidR="0087419A" w:rsidRPr="00E977EB" w:rsidRDefault="00F669D9" w:rsidP="009C488D">
      <w:pPr>
        <w:pStyle w:val="a3"/>
        <w:spacing w:line="360" w:lineRule="auto"/>
        <w:ind w:left="0" w:firstLine="567"/>
      </w:pPr>
      <w:r w:rsidRPr="00E977EB">
        <w:t>Распознавать изученные орфограммы, проводить орфографический анализ слов, применять знания по орфографии в практике правописания.</w:t>
      </w:r>
    </w:p>
    <w:p w14:paraId="4EBF1632" w14:textId="77777777" w:rsidR="0087419A" w:rsidRPr="00E977EB" w:rsidRDefault="00F669D9" w:rsidP="009C488D">
      <w:pPr>
        <w:pStyle w:val="a3"/>
        <w:spacing w:line="360" w:lineRule="auto"/>
        <w:ind w:left="0" w:firstLine="567"/>
      </w:pPr>
      <w:r w:rsidRPr="00E977EB">
        <w:t xml:space="preserve">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w:t>
      </w:r>
      <w:r w:rsidRPr="00E977EB">
        <w:rPr>
          <w:spacing w:val="-2"/>
        </w:rPr>
        <w:t>практике.</w:t>
      </w:r>
    </w:p>
    <w:p w14:paraId="13C35B7A"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7 классе </w:t>
      </w:r>
      <w:r w:rsidRPr="00E977EB">
        <w:rPr>
          <w:sz w:val="24"/>
        </w:rPr>
        <w:t>обучающийся получит следующие предметные результаты по отдельным темам программы по русскому языку:</w:t>
      </w:r>
    </w:p>
    <w:p w14:paraId="48990C98" w14:textId="77777777" w:rsidR="0087419A" w:rsidRPr="00E977EB" w:rsidRDefault="00F669D9" w:rsidP="009C488D">
      <w:pPr>
        <w:pStyle w:val="3"/>
        <w:spacing w:before="0" w:line="360" w:lineRule="auto"/>
        <w:ind w:left="0" w:firstLine="567"/>
      </w:pPr>
      <w:bookmarkStart w:id="103" w:name="_Toc216113147"/>
      <w:r w:rsidRPr="00E977EB">
        <w:t>Общие</w:t>
      </w:r>
      <w:r w:rsidRPr="00E977EB">
        <w:rPr>
          <w:spacing w:val="-2"/>
        </w:rPr>
        <w:t xml:space="preserve"> </w:t>
      </w:r>
      <w:r w:rsidRPr="00E977EB">
        <w:t>сведения</w:t>
      </w:r>
      <w:r w:rsidRPr="00E977EB">
        <w:rPr>
          <w:spacing w:val="-2"/>
        </w:rPr>
        <w:t xml:space="preserve"> </w:t>
      </w:r>
      <w:r w:rsidRPr="00E977EB">
        <w:t>о</w:t>
      </w:r>
      <w:r w:rsidRPr="00E977EB">
        <w:rPr>
          <w:spacing w:val="-2"/>
        </w:rPr>
        <w:t xml:space="preserve"> языке.</w:t>
      </w:r>
      <w:bookmarkEnd w:id="103"/>
    </w:p>
    <w:p w14:paraId="328502AE" w14:textId="77777777" w:rsidR="0087419A" w:rsidRPr="00E977EB" w:rsidRDefault="00F669D9" w:rsidP="009C488D">
      <w:pPr>
        <w:pStyle w:val="a3"/>
        <w:spacing w:line="360" w:lineRule="auto"/>
        <w:ind w:left="0" w:firstLine="567"/>
      </w:pPr>
      <w:r w:rsidRPr="00E977EB">
        <w:t>Иметь представление о языке как развивающемся явлении. Осознавать взаимосвязь языка, культуры и истории народа (приводить примеры).</w:t>
      </w:r>
    </w:p>
    <w:p w14:paraId="33C4906C" w14:textId="77777777" w:rsidR="0087419A" w:rsidRPr="00E977EB" w:rsidRDefault="00F669D9" w:rsidP="009C488D">
      <w:pPr>
        <w:pStyle w:val="3"/>
        <w:spacing w:before="0" w:line="360" w:lineRule="auto"/>
        <w:ind w:left="0" w:firstLine="567"/>
      </w:pPr>
      <w:bookmarkStart w:id="104" w:name="_Toc216113148"/>
      <w:r w:rsidRPr="00E977EB">
        <w:t>Язык</w:t>
      </w:r>
      <w:r w:rsidRPr="00E977EB">
        <w:rPr>
          <w:spacing w:val="-2"/>
        </w:rPr>
        <w:t xml:space="preserve"> </w:t>
      </w:r>
      <w:r w:rsidRPr="00E977EB">
        <w:t xml:space="preserve">и </w:t>
      </w:r>
      <w:r w:rsidRPr="00E977EB">
        <w:rPr>
          <w:spacing w:val="-2"/>
        </w:rPr>
        <w:t>речь.</w:t>
      </w:r>
      <w:bookmarkEnd w:id="104"/>
    </w:p>
    <w:p w14:paraId="16E55674" w14:textId="6B9EBFE0" w:rsidR="0087419A" w:rsidRPr="00E977EB" w:rsidRDefault="00F669D9" w:rsidP="009C488D">
      <w:pPr>
        <w:pStyle w:val="a3"/>
        <w:spacing w:line="360" w:lineRule="auto"/>
        <w:ind w:left="0" w:firstLine="567"/>
      </w:pPr>
      <w:r w:rsidRPr="00E977EB">
        <w:t>Создавать устные монологические высказывания объемом не менее 7 предложений на основе наблюдений, личных впечатлений, чтения научно</w:t>
      </w:r>
      <w:r w:rsidR="00A95163">
        <w:t>-</w:t>
      </w:r>
      <w:r w:rsidRPr="00E977EB">
        <w:t>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14:paraId="77326419" w14:textId="77777777" w:rsidR="0087419A" w:rsidRPr="00E977EB" w:rsidRDefault="00F669D9" w:rsidP="009C488D">
      <w:pPr>
        <w:pStyle w:val="a3"/>
        <w:spacing w:line="360" w:lineRule="auto"/>
        <w:ind w:left="0" w:firstLine="567"/>
      </w:pPr>
      <w:r w:rsidRPr="00E977EB">
        <w:t>Участвовать в диалоге на лингвистические темы (в рамках изученного) и темы на основе жизненных наблюдений объемом не менее 5 реплик.</w:t>
      </w:r>
    </w:p>
    <w:p w14:paraId="6337099E" w14:textId="77777777" w:rsidR="0087419A" w:rsidRPr="00E977EB" w:rsidRDefault="00F669D9" w:rsidP="009C488D">
      <w:pPr>
        <w:pStyle w:val="a3"/>
        <w:spacing w:line="360" w:lineRule="auto"/>
        <w:ind w:left="0" w:firstLine="567"/>
      </w:pPr>
      <w:r w:rsidRPr="00E977EB">
        <w:t>Владеть</w:t>
      </w:r>
      <w:r w:rsidRPr="00E977EB">
        <w:rPr>
          <w:spacing w:val="71"/>
          <w:w w:val="150"/>
        </w:rPr>
        <w:t xml:space="preserve"> </w:t>
      </w:r>
      <w:r w:rsidRPr="00E977EB">
        <w:t>различными</w:t>
      </w:r>
      <w:r w:rsidRPr="00E977EB">
        <w:rPr>
          <w:spacing w:val="73"/>
          <w:w w:val="150"/>
        </w:rPr>
        <w:t xml:space="preserve"> </w:t>
      </w:r>
      <w:r w:rsidRPr="00E977EB">
        <w:t>видами</w:t>
      </w:r>
      <w:r w:rsidRPr="00E977EB">
        <w:rPr>
          <w:spacing w:val="74"/>
          <w:w w:val="150"/>
        </w:rPr>
        <w:t xml:space="preserve"> </w:t>
      </w:r>
      <w:r w:rsidRPr="00E977EB">
        <w:t>диалога:</w:t>
      </w:r>
      <w:r w:rsidRPr="00E977EB">
        <w:rPr>
          <w:spacing w:val="72"/>
          <w:w w:val="150"/>
        </w:rPr>
        <w:t xml:space="preserve"> </w:t>
      </w:r>
      <w:r w:rsidRPr="00E977EB">
        <w:t>диалог</w:t>
      </w:r>
      <w:r w:rsidRPr="00E977EB">
        <w:rPr>
          <w:spacing w:val="77"/>
          <w:w w:val="150"/>
        </w:rPr>
        <w:t xml:space="preserve"> </w:t>
      </w:r>
      <w:r w:rsidRPr="00E977EB">
        <w:t>-</w:t>
      </w:r>
      <w:r w:rsidRPr="00E977EB">
        <w:rPr>
          <w:spacing w:val="71"/>
          <w:w w:val="150"/>
        </w:rPr>
        <w:t xml:space="preserve"> </w:t>
      </w:r>
      <w:r w:rsidRPr="00E977EB">
        <w:t>запрос</w:t>
      </w:r>
      <w:r w:rsidRPr="00E977EB">
        <w:rPr>
          <w:spacing w:val="72"/>
          <w:w w:val="150"/>
        </w:rPr>
        <w:t xml:space="preserve"> </w:t>
      </w:r>
      <w:r w:rsidRPr="00E977EB">
        <w:t>информации,</w:t>
      </w:r>
      <w:r w:rsidRPr="00E977EB">
        <w:rPr>
          <w:spacing w:val="72"/>
          <w:w w:val="150"/>
        </w:rPr>
        <w:t xml:space="preserve"> </w:t>
      </w:r>
      <w:r w:rsidRPr="00E977EB">
        <w:t>диалог</w:t>
      </w:r>
      <w:r w:rsidRPr="00E977EB">
        <w:rPr>
          <w:spacing w:val="77"/>
          <w:w w:val="150"/>
        </w:rPr>
        <w:t xml:space="preserve"> </w:t>
      </w:r>
      <w:r w:rsidRPr="00E977EB">
        <w:rPr>
          <w:spacing w:val="-10"/>
        </w:rPr>
        <w:t>-</w:t>
      </w:r>
    </w:p>
    <w:p w14:paraId="5178DA06" w14:textId="77777777" w:rsidR="0087419A" w:rsidRPr="00E977EB" w:rsidRDefault="00F669D9" w:rsidP="009C488D">
      <w:pPr>
        <w:pStyle w:val="a3"/>
        <w:spacing w:line="360" w:lineRule="auto"/>
        <w:ind w:left="0" w:firstLine="567"/>
      </w:pPr>
      <w:r w:rsidRPr="00E977EB">
        <w:t>сообщение</w:t>
      </w:r>
      <w:r w:rsidRPr="00E977EB">
        <w:rPr>
          <w:spacing w:val="-3"/>
        </w:rPr>
        <w:t xml:space="preserve"> </w:t>
      </w:r>
      <w:r w:rsidRPr="00E977EB">
        <w:rPr>
          <w:spacing w:val="-2"/>
        </w:rPr>
        <w:t>информации.</w:t>
      </w:r>
    </w:p>
    <w:p w14:paraId="2450FA0A" w14:textId="3A27B942" w:rsidR="0087419A" w:rsidRPr="00E977EB" w:rsidRDefault="00F669D9" w:rsidP="009C488D">
      <w:pPr>
        <w:pStyle w:val="a3"/>
        <w:spacing w:line="360" w:lineRule="auto"/>
        <w:ind w:left="0" w:firstLine="567"/>
      </w:pPr>
      <w:r w:rsidRPr="00E977EB">
        <w:rPr>
          <w:spacing w:val="-2"/>
        </w:rPr>
        <w:t>Владеть</w:t>
      </w:r>
      <w:r w:rsidR="001614D3">
        <w:t xml:space="preserve"> </w:t>
      </w:r>
      <w:r w:rsidRPr="00E977EB">
        <w:rPr>
          <w:spacing w:val="-2"/>
        </w:rPr>
        <w:t>различными</w:t>
      </w:r>
      <w:r w:rsidR="001614D3">
        <w:t xml:space="preserve"> </w:t>
      </w:r>
      <w:r w:rsidRPr="00E977EB">
        <w:rPr>
          <w:spacing w:val="-2"/>
        </w:rPr>
        <w:t>видами</w:t>
      </w:r>
      <w:r w:rsidR="001614D3">
        <w:t xml:space="preserve"> </w:t>
      </w:r>
      <w:r w:rsidRPr="00E977EB">
        <w:rPr>
          <w:spacing w:val="-2"/>
        </w:rPr>
        <w:t>аудирования</w:t>
      </w:r>
      <w:r w:rsidR="001614D3">
        <w:t xml:space="preserve"> </w:t>
      </w:r>
      <w:r w:rsidRPr="00E977EB">
        <w:rPr>
          <w:spacing w:val="-2"/>
        </w:rPr>
        <w:t>(выборочное,</w:t>
      </w:r>
      <w:r w:rsidR="001614D3">
        <w:t xml:space="preserve"> </w:t>
      </w:r>
      <w:r w:rsidRPr="00E977EB">
        <w:rPr>
          <w:spacing w:val="-2"/>
        </w:rPr>
        <w:t xml:space="preserve">ознакомительное, </w:t>
      </w:r>
      <w:r w:rsidRPr="00E977EB">
        <w:t>детальное) публицистических текстов различных функционально-смысловых типов речи.</w:t>
      </w:r>
    </w:p>
    <w:p w14:paraId="51950DA6" w14:textId="77777777" w:rsidR="0087419A" w:rsidRPr="00E977EB" w:rsidRDefault="00F669D9" w:rsidP="009C488D">
      <w:pPr>
        <w:pStyle w:val="a3"/>
        <w:spacing w:line="360" w:lineRule="auto"/>
        <w:ind w:left="0" w:firstLine="567"/>
      </w:pPr>
      <w:r w:rsidRPr="00E977EB">
        <w:t xml:space="preserve">Владеть различными видами чтения: просмотровым, ознакомительным, изучающим, </w:t>
      </w:r>
      <w:r w:rsidRPr="00E977EB">
        <w:rPr>
          <w:spacing w:val="-2"/>
        </w:rPr>
        <w:t>поисковым.</w:t>
      </w:r>
    </w:p>
    <w:p w14:paraId="5FDA6364" w14:textId="319EBB2E" w:rsidR="0087419A" w:rsidRPr="00E977EB" w:rsidRDefault="00F669D9" w:rsidP="009C488D">
      <w:pPr>
        <w:pStyle w:val="a3"/>
        <w:spacing w:line="360" w:lineRule="auto"/>
        <w:ind w:left="0" w:firstLine="567"/>
      </w:pPr>
      <w:r w:rsidRPr="00E977EB">
        <w:t>Устно</w:t>
      </w:r>
      <w:r w:rsidRPr="00E977EB">
        <w:rPr>
          <w:spacing w:val="15"/>
        </w:rPr>
        <w:t xml:space="preserve"> </w:t>
      </w:r>
      <w:r w:rsidRPr="00E977EB">
        <w:t>пересказывать</w:t>
      </w:r>
      <w:r w:rsidRPr="00E977EB">
        <w:rPr>
          <w:spacing w:val="19"/>
        </w:rPr>
        <w:t xml:space="preserve"> </w:t>
      </w:r>
      <w:r w:rsidRPr="00E977EB">
        <w:t>прослушанный</w:t>
      </w:r>
      <w:r w:rsidRPr="00E977EB">
        <w:rPr>
          <w:spacing w:val="18"/>
        </w:rPr>
        <w:t xml:space="preserve"> </w:t>
      </w:r>
      <w:r w:rsidRPr="00E977EB">
        <w:t>или</w:t>
      </w:r>
      <w:r w:rsidRPr="00E977EB">
        <w:rPr>
          <w:spacing w:val="19"/>
        </w:rPr>
        <w:t xml:space="preserve"> </w:t>
      </w:r>
      <w:r w:rsidRPr="00E977EB">
        <w:t>прочитанный</w:t>
      </w:r>
      <w:r w:rsidRPr="00E977EB">
        <w:rPr>
          <w:spacing w:val="18"/>
        </w:rPr>
        <w:t xml:space="preserve"> </w:t>
      </w:r>
      <w:r w:rsidRPr="00E977EB">
        <w:t>текст</w:t>
      </w:r>
      <w:r w:rsidRPr="00E977EB">
        <w:rPr>
          <w:spacing w:val="18"/>
        </w:rPr>
        <w:t xml:space="preserve"> </w:t>
      </w:r>
      <w:r w:rsidRPr="00E977EB">
        <w:t>объемом</w:t>
      </w:r>
      <w:r w:rsidRPr="00E977EB">
        <w:rPr>
          <w:spacing w:val="17"/>
        </w:rPr>
        <w:t xml:space="preserve"> </w:t>
      </w:r>
      <w:r w:rsidRPr="00E977EB">
        <w:t>не</w:t>
      </w:r>
      <w:r w:rsidRPr="00E977EB">
        <w:rPr>
          <w:spacing w:val="17"/>
        </w:rPr>
        <w:t xml:space="preserve"> </w:t>
      </w:r>
      <w:r w:rsidRPr="00E977EB">
        <w:t>менее</w:t>
      </w:r>
      <w:r w:rsidRPr="00E977EB">
        <w:rPr>
          <w:spacing w:val="17"/>
        </w:rPr>
        <w:t xml:space="preserve"> </w:t>
      </w:r>
      <w:r w:rsidRPr="00E977EB">
        <w:rPr>
          <w:spacing w:val="-5"/>
        </w:rPr>
        <w:t>120</w:t>
      </w:r>
      <w:r w:rsidR="0091011E">
        <w:rPr>
          <w:spacing w:val="-5"/>
        </w:rPr>
        <w:t xml:space="preserve"> </w:t>
      </w:r>
      <w:r w:rsidRPr="00E977EB">
        <w:rPr>
          <w:spacing w:val="-2"/>
        </w:rPr>
        <w:t>слов.</w:t>
      </w:r>
    </w:p>
    <w:p w14:paraId="752BA69F" w14:textId="298C8F63" w:rsidR="0087419A" w:rsidRPr="00E977EB" w:rsidRDefault="00F669D9" w:rsidP="009C488D">
      <w:pPr>
        <w:pStyle w:val="a3"/>
        <w:spacing w:line="360" w:lineRule="auto"/>
        <w:ind w:left="0" w:firstLine="567"/>
      </w:pPr>
      <w:r w:rsidRPr="00E977EB">
        <w:t>Понимать</w:t>
      </w:r>
      <w:r w:rsidRPr="00E977EB">
        <w:rPr>
          <w:spacing w:val="72"/>
        </w:rPr>
        <w:t xml:space="preserve"> </w:t>
      </w:r>
      <w:r w:rsidRPr="00E977EB">
        <w:t>содержание</w:t>
      </w:r>
      <w:r w:rsidRPr="00E977EB">
        <w:rPr>
          <w:spacing w:val="69"/>
        </w:rPr>
        <w:t xml:space="preserve"> </w:t>
      </w:r>
      <w:r w:rsidRPr="00E977EB">
        <w:t>прослушанных</w:t>
      </w:r>
      <w:r w:rsidRPr="00E977EB">
        <w:rPr>
          <w:spacing w:val="72"/>
        </w:rPr>
        <w:t xml:space="preserve"> </w:t>
      </w:r>
      <w:r w:rsidRPr="00E977EB">
        <w:t>и</w:t>
      </w:r>
      <w:r w:rsidRPr="00E977EB">
        <w:rPr>
          <w:spacing w:val="71"/>
        </w:rPr>
        <w:t xml:space="preserve"> </w:t>
      </w:r>
      <w:r w:rsidRPr="00E977EB">
        <w:t>прочитанных</w:t>
      </w:r>
      <w:r w:rsidRPr="00E977EB">
        <w:rPr>
          <w:spacing w:val="72"/>
        </w:rPr>
        <w:t xml:space="preserve"> </w:t>
      </w:r>
      <w:r w:rsidRPr="00E977EB">
        <w:t>публицистических</w:t>
      </w:r>
      <w:r w:rsidRPr="00E977EB">
        <w:rPr>
          <w:spacing w:val="73"/>
        </w:rPr>
        <w:t xml:space="preserve"> </w:t>
      </w:r>
      <w:r w:rsidRPr="00E977EB">
        <w:rPr>
          <w:spacing w:val="-2"/>
        </w:rPr>
        <w:t>тексто</w:t>
      </w:r>
      <w:r w:rsidR="00EB4662" w:rsidRPr="00E977EB">
        <w:rPr>
          <w:spacing w:val="-2"/>
        </w:rPr>
        <w:t>в</w:t>
      </w:r>
      <w:r w:rsidR="00EB4662">
        <w:rPr>
          <w:spacing w:val="-2"/>
        </w:rPr>
        <w:t xml:space="preserve"> </w:t>
      </w:r>
      <w:r w:rsidRPr="00E977EB">
        <w:t>(рассуждение-доказательство,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w:t>
      </w:r>
      <w:r w:rsidRPr="00E977EB">
        <w:rPr>
          <w:spacing w:val="40"/>
        </w:rPr>
        <w:t xml:space="preserve"> </w:t>
      </w:r>
      <w:r w:rsidRPr="00E977EB">
        <w:t>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26A40B43" w14:textId="77777777" w:rsidR="0087419A" w:rsidRPr="00E977EB" w:rsidRDefault="00F669D9" w:rsidP="009C488D">
      <w:pPr>
        <w:pStyle w:val="a3"/>
        <w:spacing w:line="360" w:lineRule="auto"/>
        <w:ind w:left="0" w:firstLine="567"/>
      </w:pPr>
      <w:r w:rsidRPr="00E977EB">
        <w:t>Осуществлять адекватный выбор языковых средств для создания высказывания в соответствии с целью, темой и коммуникативным замыслом.</w:t>
      </w:r>
    </w:p>
    <w:p w14:paraId="7EB83DEF" w14:textId="2D6A51AF" w:rsidR="0087419A" w:rsidRPr="00E977EB" w:rsidRDefault="00F669D9" w:rsidP="009C488D">
      <w:pPr>
        <w:pStyle w:val="a3"/>
        <w:spacing w:line="360" w:lineRule="auto"/>
        <w:ind w:left="0" w:firstLine="567"/>
      </w:pPr>
      <w:r w:rsidRPr="00E977EB">
        <w:lastRenderedPageBreak/>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w:t>
      </w:r>
      <w:r w:rsidRPr="00E977EB">
        <w:rPr>
          <w:spacing w:val="40"/>
        </w:rPr>
        <w:t xml:space="preserve"> </w:t>
      </w:r>
      <w:r w:rsidRPr="00E977EB">
        <w:t>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D2CF022" w14:textId="77777777" w:rsidR="0087419A" w:rsidRPr="00E977EB" w:rsidRDefault="00F669D9" w:rsidP="009C488D">
      <w:pPr>
        <w:pStyle w:val="3"/>
        <w:spacing w:before="0" w:line="360" w:lineRule="auto"/>
        <w:ind w:left="0" w:firstLine="567"/>
      </w:pPr>
      <w:bookmarkStart w:id="105" w:name="_Toc216113149"/>
      <w:r w:rsidRPr="00E977EB">
        <w:rPr>
          <w:spacing w:val="-2"/>
        </w:rPr>
        <w:t>Текст.</w:t>
      </w:r>
      <w:bookmarkEnd w:id="105"/>
    </w:p>
    <w:p w14:paraId="4005415C" w14:textId="77777777" w:rsidR="0087419A" w:rsidRPr="00E977EB" w:rsidRDefault="00F669D9" w:rsidP="009C488D">
      <w:pPr>
        <w:pStyle w:val="a3"/>
        <w:spacing w:line="360" w:lineRule="auto"/>
        <w:ind w:left="0" w:firstLine="567"/>
      </w:pPr>
      <w:r w:rsidRPr="00E977EB">
        <w:t>Анализировать текст с точки зрения его соответствия основным признакам;</w:t>
      </w:r>
      <w:r w:rsidRPr="00E977EB">
        <w:rPr>
          <w:spacing w:val="40"/>
        </w:rPr>
        <w:t xml:space="preserve"> </w:t>
      </w:r>
      <w:r w:rsidRPr="00E977EB">
        <w:t>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4A94DC0" w14:textId="77777777" w:rsidR="0087419A" w:rsidRPr="00E977EB" w:rsidRDefault="00F669D9" w:rsidP="009C488D">
      <w:pPr>
        <w:pStyle w:val="a3"/>
        <w:spacing w:line="360" w:lineRule="auto"/>
        <w:ind w:left="0" w:firstLine="567"/>
      </w:pPr>
      <w:r w:rsidRPr="00E977EB">
        <w:t>Проводить смысловой анализ текста,</w:t>
      </w:r>
      <w:r w:rsidRPr="00E977EB">
        <w:rPr>
          <w:spacing w:val="-1"/>
        </w:rPr>
        <w:t xml:space="preserve"> </w:t>
      </w:r>
      <w:r w:rsidRPr="00E977EB">
        <w:t>его</w:t>
      </w:r>
      <w:r w:rsidRPr="00E977EB">
        <w:rPr>
          <w:spacing w:val="-1"/>
        </w:rPr>
        <w:t xml:space="preserve"> </w:t>
      </w:r>
      <w:r w:rsidRPr="00E977EB">
        <w:t>композиционных особенностей,</w:t>
      </w:r>
      <w:r w:rsidRPr="00E977EB">
        <w:rPr>
          <w:spacing w:val="-1"/>
        </w:rPr>
        <w:t xml:space="preserve"> </w:t>
      </w:r>
      <w:r w:rsidRPr="00E977EB">
        <w:t>определять количество микротем и абзацев.</w:t>
      </w:r>
    </w:p>
    <w:p w14:paraId="5DA8ECCC" w14:textId="3AACC9CB" w:rsidR="0087419A" w:rsidRPr="00E977EB" w:rsidRDefault="00F669D9" w:rsidP="009C488D">
      <w:pPr>
        <w:pStyle w:val="a3"/>
        <w:spacing w:line="360" w:lineRule="auto"/>
        <w:ind w:left="0" w:firstLine="567"/>
      </w:pPr>
      <w:r w:rsidRPr="00E977EB">
        <w:t>Выявлять</w:t>
      </w:r>
      <w:r w:rsidRPr="00E977EB">
        <w:rPr>
          <w:spacing w:val="79"/>
        </w:rPr>
        <w:t xml:space="preserve"> </w:t>
      </w:r>
      <w:r w:rsidRPr="00E977EB">
        <w:t>лексические</w:t>
      </w:r>
      <w:r w:rsidRPr="00E977EB">
        <w:rPr>
          <w:spacing w:val="79"/>
        </w:rPr>
        <w:t xml:space="preserve"> </w:t>
      </w:r>
      <w:r w:rsidRPr="00E977EB">
        <w:t>и</w:t>
      </w:r>
      <w:r w:rsidRPr="00E977EB">
        <w:rPr>
          <w:spacing w:val="79"/>
        </w:rPr>
        <w:t xml:space="preserve"> </w:t>
      </w:r>
      <w:r w:rsidRPr="00E977EB">
        <w:t>грамматические</w:t>
      </w:r>
      <w:r w:rsidRPr="00E977EB">
        <w:rPr>
          <w:spacing w:val="77"/>
        </w:rPr>
        <w:t xml:space="preserve"> </w:t>
      </w:r>
      <w:r w:rsidRPr="00E977EB">
        <w:t>средства</w:t>
      </w:r>
      <w:r w:rsidRPr="00E977EB">
        <w:rPr>
          <w:spacing w:val="50"/>
          <w:w w:val="150"/>
        </w:rPr>
        <w:t xml:space="preserve"> </w:t>
      </w:r>
      <w:r w:rsidRPr="00E977EB">
        <w:t>связи</w:t>
      </w:r>
      <w:r w:rsidRPr="00E977EB">
        <w:rPr>
          <w:spacing w:val="79"/>
        </w:rPr>
        <w:t xml:space="preserve"> </w:t>
      </w:r>
      <w:r w:rsidRPr="00E977EB">
        <w:t>предложений</w:t>
      </w:r>
      <w:r w:rsidRPr="00E977EB">
        <w:rPr>
          <w:spacing w:val="79"/>
        </w:rPr>
        <w:t xml:space="preserve"> </w:t>
      </w:r>
      <w:r w:rsidRPr="00E977EB">
        <w:t>и</w:t>
      </w:r>
      <w:r w:rsidRPr="00E977EB">
        <w:rPr>
          <w:spacing w:val="80"/>
        </w:rPr>
        <w:t xml:space="preserve"> </w:t>
      </w:r>
      <w:r w:rsidRPr="00E977EB">
        <w:rPr>
          <w:spacing w:val="-2"/>
        </w:rPr>
        <w:t>частей</w:t>
      </w:r>
      <w:r w:rsidR="00C41710">
        <w:rPr>
          <w:spacing w:val="-2"/>
        </w:rPr>
        <w:t xml:space="preserve"> </w:t>
      </w:r>
      <w:r w:rsidRPr="00E977EB">
        <w:rPr>
          <w:spacing w:val="-2"/>
        </w:rPr>
        <w:t>текста.</w:t>
      </w:r>
    </w:p>
    <w:p w14:paraId="425428D1" w14:textId="7ECC324D" w:rsidR="0087419A" w:rsidRPr="00E977EB" w:rsidRDefault="00F669D9" w:rsidP="009C488D">
      <w:pPr>
        <w:pStyle w:val="a3"/>
        <w:spacing w:line="360" w:lineRule="auto"/>
        <w:ind w:left="0" w:firstLine="567"/>
      </w:pPr>
      <w:r w:rsidRPr="00E977EB">
        <w:t>Создавать</w:t>
      </w:r>
      <w:r w:rsidRPr="00E977EB">
        <w:rPr>
          <w:spacing w:val="55"/>
        </w:rPr>
        <w:t xml:space="preserve"> </w:t>
      </w:r>
      <w:r w:rsidRPr="00E977EB">
        <w:t>тексты</w:t>
      </w:r>
      <w:r w:rsidRPr="00E977EB">
        <w:rPr>
          <w:spacing w:val="53"/>
        </w:rPr>
        <w:t xml:space="preserve"> </w:t>
      </w:r>
      <w:r w:rsidRPr="00E977EB">
        <w:t>различных</w:t>
      </w:r>
      <w:r w:rsidRPr="00E977EB">
        <w:rPr>
          <w:spacing w:val="55"/>
        </w:rPr>
        <w:t xml:space="preserve"> </w:t>
      </w:r>
      <w:r w:rsidRPr="00E977EB">
        <w:t>функционально-смысловых</w:t>
      </w:r>
      <w:r w:rsidRPr="00E977EB">
        <w:rPr>
          <w:spacing w:val="57"/>
        </w:rPr>
        <w:t xml:space="preserve"> </w:t>
      </w:r>
      <w:r w:rsidRPr="00E977EB">
        <w:t>типов</w:t>
      </w:r>
      <w:r w:rsidRPr="00E977EB">
        <w:rPr>
          <w:spacing w:val="56"/>
        </w:rPr>
        <w:t xml:space="preserve"> </w:t>
      </w:r>
      <w:r w:rsidRPr="00E977EB">
        <w:t>речи</w:t>
      </w:r>
      <w:r w:rsidRPr="00E977EB">
        <w:rPr>
          <w:spacing w:val="56"/>
        </w:rPr>
        <w:t xml:space="preserve"> </w:t>
      </w:r>
      <w:r w:rsidRPr="00E977EB">
        <w:t>с</w:t>
      </w:r>
      <w:r w:rsidRPr="00E977EB">
        <w:rPr>
          <w:spacing w:val="54"/>
        </w:rPr>
        <w:t xml:space="preserve"> </w:t>
      </w:r>
      <w:r w:rsidRPr="00E977EB">
        <w:t>опорой</w:t>
      </w:r>
      <w:r w:rsidRPr="00E977EB">
        <w:rPr>
          <w:spacing w:val="55"/>
        </w:rPr>
        <w:t xml:space="preserve"> </w:t>
      </w:r>
      <w:r w:rsidRPr="00E977EB">
        <w:rPr>
          <w:spacing w:val="-5"/>
        </w:rPr>
        <w:t>на</w:t>
      </w:r>
      <w:r w:rsidR="00C41710">
        <w:rPr>
          <w:spacing w:val="-5"/>
        </w:rPr>
        <w:t xml:space="preserve"> </w:t>
      </w:r>
      <w:r w:rsidRPr="00E977EB">
        <w:t>жизненный и читательский опыт, на произведения искусства (в том числе сочинения- миниатюры объемом 6 и более предложений, классные сочинения объемом не менее 150 слов с учетом стиля и жанра сочинения, характера темы).</w:t>
      </w:r>
    </w:p>
    <w:p w14:paraId="31AEB231" w14:textId="77777777" w:rsidR="0087419A" w:rsidRPr="00E977EB" w:rsidRDefault="00F669D9" w:rsidP="009C488D">
      <w:pPr>
        <w:pStyle w:val="a3"/>
        <w:spacing w:line="360" w:lineRule="auto"/>
        <w:ind w:left="0" w:firstLine="567"/>
      </w:pPr>
      <w:r w:rsidRPr="00E977EB">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w:t>
      </w:r>
      <w:r w:rsidRPr="00E977EB">
        <w:rPr>
          <w:spacing w:val="-2"/>
        </w:rPr>
        <w:t xml:space="preserve"> </w:t>
      </w:r>
      <w:r w:rsidRPr="00E977EB">
        <w:t>информацию</w:t>
      </w:r>
      <w:r w:rsidRPr="00E977EB">
        <w:rPr>
          <w:spacing w:val="-5"/>
        </w:rPr>
        <w:t xml:space="preserve"> </w:t>
      </w:r>
      <w:r w:rsidRPr="00E977EB">
        <w:t>из</w:t>
      </w:r>
      <w:r w:rsidRPr="00E977EB">
        <w:rPr>
          <w:spacing w:val="-3"/>
        </w:rPr>
        <w:t xml:space="preserve"> </w:t>
      </w:r>
      <w:r w:rsidRPr="00E977EB">
        <w:t>различных</w:t>
      </w:r>
      <w:r w:rsidRPr="00E977EB">
        <w:rPr>
          <w:spacing w:val="-1"/>
        </w:rPr>
        <w:t xml:space="preserve"> </w:t>
      </w:r>
      <w:r w:rsidRPr="00E977EB">
        <w:t>источников,</w:t>
      </w:r>
      <w:r w:rsidRPr="00E977EB">
        <w:rPr>
          <w:spacing w:val="-3"/>
        </w:rPr>
        <w:t xml:space="preserve"> </w:t>
      </w:r>
      <w:r w:rsidRPr="00E977EB">
        <w:t>в</w:t>
      </w:r>
      <w:r w:rsidRPr="00E977EB">
        <w:rPr>
          <w:spacing w:val="-4"/>
        </w:rPr>
        <w:t xml:space="preserve"> </w:t>
      </w:r>
      <w:r w:rsidRPr="00E977EB">
        <w:t>том</w:t>
      </w:r>
      <w:r w:rsidRPr="00E977EB">
        <w:rPr>
          <w:spacing w:val="-3"/>
        </w:rPr>
        <w:t xml:space="preserve"> </w:t>
      </w:r>
      <w:r w:rsidRPr="00E977EB">
        <w:t>числе</w:t>
      </w:r>
      <w:r w:rsidRPr="00E977EB">
        <w:rPr>
          <w:spacing w:val="-4"/>
        </w:rPr>
        <w:t xml:space="preserve"> </w:t>
      </w:r>
      <w:r w:rsidRPr="00E977EB">
        <w:t>из</w:t>
      </w:r>
      <w:r w:rsidRPr="00E977EB">
        <w:rPr>
          <w:spacing w:val="-3"/>
        </w:rPr>
        <w:t xml:space="preserve"> </w:t>
      </w:r>
      <w:r w:rsidRPr="00E977EB">
        <w:t>лингвистических словарей и справочной литературы, и использовать ее в учебной деятельности.</w:t>
      </w:r>
    </w:p>
    <w:p w14:paraId="15F6DA98" w14:textId="77777777" w:rsidR="0087419A" w:rsidRPr="00E977EB" w:rsidRDefault="00F669D9" w:rsidP="009C488D">
      <w:pPr>
        <w:pStyle w:val="a3"/>
        <w:spacing w:line="360" w:lineRule="auto"/>
        <w:ind w:left="0" w:firstLine="567"/>
      </w:pPr>
      <w:r w:rsidRPr="00E977EB">
        <w:t>Представлять</w:t>
      </w:r>
      <w:r w:rsidRPr="00E977EB">
        <w:rPr>
          <w:spacing w:val="-4"/>
        </w:rPr>
        <w:t xml:space="preserve"> </w:t>
      </w:r>
      <w:r w:rsidRPr="00E977EB">
        <w:t>сообщение</w:t>
      </w:r>
      <w:r w:rsidRPr="00E977EB">
        <w:rPr>
          <w:spacing w:val="-2"/>
        </w:rPr>
        <w:t xml:space="preserve"> </w:t>
      </w:r>
      <w:r w:rsidRPr="00E977EB">
        <w:t>на</w:t>
      </w:r>
      <w:r w:rsidRPr="00E977EB">
        <w:rPr>
          <w:spacing w:val="-3"/>
        </w:rPr>
        <w:t xml:space="preserve"> </w:t>
      </w:r>
      <w:r w:rsidRPr="00E977EB">
        <w:t>заданную</w:t>
      </w:r>
      <w:r w:rsidRPr="00E977EB">
        <w:rPr>
          <w:spacing w:val="-1"/>
        </w:rPr>
        <w:t xml:space="preserve"> </w:t>
      </w:r>
      <w:r w:rsidRPr="00E977EB">
        <w:t>тему</w:t>
      </w:r>
      <w:r w:rsidRPr="00E977EB">
        <w:rPr>
          <w:spacing w:val="-7"/>
        </w:rPr>
        <w:t xml:space="preserve"> </w:t>
      </w:r>
      <w:r w:rsidRPr="00E977EB">
        <w:t>в виде</w:t>
      </w:r>
      <w:r w:rsidRPr="00E977EB">
        <w:rPr>
          <w:spacing w:val="-2"/>
        </w:rPr>
        <w:t xml:space="preserve"> презентации.</w:t>
      </w:r>
    </w:p>
    <w:p w14:paraId="3A2CB610" w14:textId="77777777" w:rsidR="0087419A" w:rsidRPr="00E977EB" w:rsidRDefault="00F669D9" w:rsidP="009C488D">
      <w:pPr>
        <w:pStyle w:val="a3"/>
        <w:spacing w:line="360" w:lineRule="auto"/>
        <w:ind w:left="0" w:firstLine="567"/>
      </w:pPr>
      <w:r w:rsidRPr="00E977EB">
        <w:t>Представлять содержание научно-учебного текста в виде таблицы, схемы; представлять содержание таблицы, схемы в виде текста.</w:t>
      </w:r>
    </w:p>
    <w:p w14:paraId="60514A2B" w14:textId="77777777" w:rsidR="0087419A" w:rsidRPr="00E977EB" w:rsidRDefault="00F669D9" w:rsidP="009C488D">
      <w:pPr>
        <w:pStyle w:val="a3"/>
        <w:spacing w:line="360" w:lineRule="auto"/>
        <w:ind w:left="0" w:firstLine="567"/>
      </w:pPr>
      <w:r w:rsidRPr="00E977EB">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299742F7" w14:textId="77777777" w:rsidR="0087419A" w:rsidRPr="00E977EB" w:rsidRDefault="00F669D9" w:rsidP="009C488D">
      <w:pPr>
        <w:pStyle w:val="3"/>
        <w:spacing w:before="0" w:line="360" w:lineRule="auto"/>
        <w:ind w:left="0" w:firstLine="567"/>
      </w:pPr>
      <w:bookmarkStart w:id="106" w:name="_Toc216113150"/>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106"/>
    </w:p>
    <w:p w14:paraId="2AF0D46D" w14:textId="77777777" w:rsidR="0087419A" w:rsidRPr="00E977EB" w:rsidRDefault="00F669D9" w:rsidP="009C488D">
      <w:pPr>
        <w:pStyle w:val="a3"/>
        <w:spacing w:line="360" w:lineRule="auto"/>
        <w:ind w:left="0" w:firstLine="567"/>
      </w:pPr>
      <w:r w:rsidRPr="00E977EB">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01C5903" w14:textId="556658CB" w:rsidR="0087419A" w:rsidRPr="00E977EB" w:rsidRDefault="00F669D9" w:rsidP="009C488D">
      <w:pPr>
        <w:pStyle w:val="a3"/>
        <w:spacing w:line="360" w:lineRule="auto"/>
        <w:ind w:left="0" w:firstLine="567"/>
      </w:pPr>
      <w:r w:rsidRPr="00E977EB">
        <w:t>Характеризовать особенности публицистического стиля (в том числе сферу употребления,</w:t>
      </w:r>
      <w:r w:rsidRPr="00E977EB">
        <w:rPr>
          <w:spacing w:val="67"/>
          <w:w w:val="150"/>
        </w:rPr>
        <w:t xml:space="preserve"> </w:t>
      </w:r>
      <w:r w:rsidRPr="00E977EB">
        <w:t>функции),</w:t>
      </w:r>
      <w:r w:rsidRPr="00E977EB">
        <w:rPr>
          <w:spacing w:val="72"/>
          <w:w w:val="150"/>
        </w:rPr>
        <w:t xml:space="preserve"> </w:t>
      </w:r>
      <w:r w:rsidRPr="00E977EB">
        <w:t>употребления</w:t>
      </w:r>
      <w:r w:rsidRPr="00E977EB">
        <w:rPr>
          <w:spacing w:val="69"/>
          <w:w w:val="150"/>
        </w:rPr>
        <w:t xml:space="preserve"> </w:t>
      </w:r>
      <w:r w:rsidRPr="00E977EB">
        <w:t>языковых</w:t>
      </w:r>
      <w:r w:rsidRPr="00E977EB">
        <w:rPr>
          <w:spacing w:val="72"/>
          <w:w w:val="150"/>
        </w:rPr>
        <w:t xml:space="preserve"> </w:t>
      </w:r>
      <w:r w:rsidRPr="00E977EB">
        <w:t>средств</w:t>
      </w:r>
      <w:r w:rsidRPr="00E977EB">
        <w:rPr>
          <w:spacing w:val="69"/>
          <w:w w:val="150"/>
        </w:rPr>
        <w:t xml:space="preserve"> </w:t>
      </w:r>
      <w:r w:rsidRPr="00E977EB">
        <w:t>выразительности</w:t>
      </w:r>
      <w:r w:rsidRPr="00E977EB">
        <w:rPr>
          <w:spacing w:val="71"/>
          <w:w w:val="150"/>
        </w:rPr>
        <w:t xml:space="preserve"> </w:t>
      </w:r>
      <w:r w:rsidRPr="00E977EB">
        <w:t>в</w:t>
      </w:r>
      <w:r w:rsidRPr="00E977EB">
        <w:rPr>
          <w:spacing w:val="67"/>
          <w:w w:val="150"/>
        </w:rPr>
        <w:t xml:space="preserve"> </w:t>
      </w:r>
      <w:r w:rsidRPr="00E977EB">
        <w:rPr>
          <w:spacing w:val="-2"/>
        </w:rPr>
        <w:t>текста</w:t>
      </w:r>
      <w:r w:rsidR="00EB4662" w:rsidRPr="00E977EB">
        <w:rPr>
          <w:spacing w:val="-2"/>
        </w:rPr>
        <w:t>х</w:t>
      </w:r>
      <w:r w:rsidR="00EB4662">
        <w:rPr>
          <w:spacing w:val="-2"/>
        </w:rPr>
        <w:t xml:space="preserve"> </w:t>
      </w:r>
      <w:r w:rsidRPr="00E977EB">
        <w:t>публицистического стиля, нормы построения текстов публицистического стиля, особенности жанров (интервью, репортаж, заметка).</w:t>
      </w:r>
    </w:p>
    <w:p w14:paraId="6A8F9557" w14:textId="77777777" w:rsidR="0087419A" w:rsidRPr="00E977EB" w:rsidRDefault="00F669D9" w:rsidP="009C488D">
      <w:pPr>
        <w:pStyle w:val="a3"/>
        <w:spacing w:line="360" w:lineRule="auto"/>
        <w:ind w:left="0" w:firstLine="567"/>
      </w:pPr>
      <w:r w:rsidRPr="00E977EB">
        <w:lastRenderedPageBreak/>
        <w:t>Создавать тексты публицистического стиля в жанре репортажа, заметки, интервью; оформлять деловые бумаги (инструкция).</w:t>
      </w:r>
    </w:p>
    <w:p w14:paraId="21610EDD" w14:textId="77777777" w:rsidR="0087419A" w:rsidRPr="00E977EB" w:rsidRDefault="00F669D9" w:rsidP="009C488D">
      <w:pPr>
        <w:pStyle w:val="a3"/>
        <w:spacing w:line="360" w:lineRule="auto"/>
        <w:ind w:left="0" w:firstLine="567"/>
      </w:pPr>
      <w:r w:rsidRPr="00E977EB">
        <w:t>Владеть</w:t>
      </w:r>
      <w:r w:rsidRPr="00E977EB">
        <w:rPr>
          <w:spacing w:val="-6"/>
        </w:rPr>
        <w:t xml:space="preserve"> </w:t>
      </w:r>
      <w:r w:rsidRPr="00E977EB">
        <w:t>нормами</w:t>
      </w:r>
      <w:r w:rsidRPr="00E977EB">
        <w:rPr>
          <w:spacing w:val="-6"/>
        </w:rPr>
        <w:t xml:space="preserve"> </w:t>
      </w:r>
      <w:r w:rsidRPr="00E977EB">
        <w:t>построения</w:t>
      </w:r>
      <w:r w:rsidRPr="00E977EB">
        <w:rPr>
          <w:spacing w:val="-6"/>
        </w:rPr>
        <w:t xml:space="preserve"> </w:t>
      </w:r>
      <w:r w:rsidRPr="00E977EB">
        <w:t>текстов</w:t>
      </w:r>
      <w:r w:rsidRPr="00E977EB">
        <w:rPr>
          <w:spacing w:val="-7"/>
        </w:rPr>
        <w:t xml:space="preserve"> </w:t>
      </w:r>
      <w:r w:rsidRPr="00E977EB">
        <w:t>публицистического</w:t>
      </w:r>
      <w:r w:rsidRPr="00E977EB">
        <w:rPr>
          <w:spacing w:val="-6"/>
        </w:rPr>
        <w:t xml:space="preserve"> </w:t>
      </w:r>
      <w:r w:rsidRPr="00E977EB">
        <w:rPr>
          <w:spacing w:val="-2"/>
        </w:rPr>
        <w:t>стиля.</w:t>
      </w:r>
    </w:p>
    <w:p w14:paraId="2383E91D" w14:textId="77777777" w:rsidR="0087419A" w:rsidRPr="00E977EB" w:rsidRDefault="00F669D9" w:rsidP="009C488D">
      <w:pPr>
        <w:pStyle w:val="a3"/>
        <w:spacing w:line="360" w:lineRule="auto"/>
        <w:ind w:left="0" w:firstLine="567"/>
      </w:pPr>
      <w:r w:rsidRPr="00E977EB">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1692B330" w14:textId="77777777" w:rsidR="0087419A" w:rsidRPr="00E977EB" w:rsidRDefault="00F669D9" w:rsidP="009C488D">
      <w:pPr>
        <w:pStyle w:val="a3"/>
        <w:spacing w:line="360" w:lineRule="auto"/>
        <w:ind w:left="0" w:firstLine="567"/>
      </w:pPr>
      <w:r w:rsidRPr="00E977EB">
        <w:t>Применять знания о функциональных разновидностях языка при выполнении языкового анализа различных видов и в речевой практике.</w:t>
      </w:r>
    </w:p>
    <w:p w14:paraId="14F0EE04" w14:textId="77777777" w:rsidR="0087419A" w:rsidRPr="00E977EB" w:rsidRDefault="00F669D9" w:rsidP="009C488D">
      <w:pPr>
        <w:pStyle w:val="3"/>
        <w:spacing w:before="0" w:line="360" w:lineRule="auto"/>
        <w:ind w:left="0" w:firstLine="567"/>
      </w:pPr>
      <w:bookmarkStart w:id="107" w:name="_Toc216113151"/>
      <w:r w:rsidRPr="00E977EB">
        <w:t>Система</w:t>
      </w:r>
      <w:r w:rsidRPr="00E977EB">
        <w:rPr>
          <w:spacing w:val="-3"/>
        </w:rPr>
        <w:t xml:space="preserve"> </w:t>
      </w:r>
      <w:r w:rsidRPr="00E977EB">
        <w:rPr>
          <w:spacing w:val="-2"/>
        </w:rPr>
        <w:t>языка.</w:t>
      </w:r>
      <w:bookmarkEnd w:id="107"/>
    </w:p>
    <w:p w14:paraId="79E7BE0E" w14:textId="77777777" w:rsidR="0087419A" w:rsidRPr="00E977EB" w:rsidRDefault="00F669D9" w:rsidP="009C488D">
      <w:pPr>
        <w:pStyle w:val="a3"/>
        <w:spacing w:line="360" w:lineRule="auto"/>
        <w:ind w:left="0" w:firstLine="567"/>
      </w:pPr>
      <w:r w:rsidRPr="00E977EB">
        <w:t>Распознавать изученные орфограммы; проводить орфографический анализ слов, применять знания по орфографии в практике правописания.</w:t>
      </w:r>
    </w:p>
    <w:p w14:paraId="4A731E8A" w14:textId="77777777" w:rsidR="0087419A" w:rsidRPr="00E977EB" w:rsidRDefault="00F669D9" w:rsidP="009C488D">
      <w:pPr>
        <w:pStyle w:val="a3"/>
        <w:spacing w:line="360" w:lineRule="auto"/>
        <w:ind w:left="0" w:firstLine="567"/>
      </w:pPr>
      <w:r w:rsidRPr="00E977EB">
        <w:t>Использовать знания по морфемике и словообразованию при выполнении языкового анализа различных видов и в практике правописания.</w:t>
      </w:r>
    </w:p>
    <w:p w14:paraId="3D676CEC" w14:textId="77777777" w:rsidR="0087419A" w:rsidRPr="00E977EB" w:rsidRDefault="00F669D9" w:rsidP="009C488D">
      <w:pPr>
        <w:pStyle w:val="a3"/>
        <w:spacing w:line="360" w:lineRule="auto"/>
        <w:ind w:left="0" w:firstLine="567"/>
      </w:pPr>
      <w:r w:rsidRPr="00E977EB">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43CA7CF1" w14:textId="77777777" w:rsidR="0087419A" w:rsidRPr="00E977EB" w:rsidRDefault="00F669D9" w:rsidP="009C488D">
      <w:pPr>
        <w:pStyle w:val="a3"/>
        <w:spacing w:line="360" w:lineRule="auto"/>
        <w:ind w:left="0" w:firstLine="567"/>
      </w:pPr>
      <w:r w:rsidRPr="00E977EB">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sidRPr="00E977EB">
        <w:rPr>
          <w:spacing w:val="-2"/>
        </w:rPr>
        <w:t>выразительности.</w:t>
      </w:r>
    </w:p>
    <w:p w14:paraId="4A27EFE8" w14:textId="77777777" w:rsidR="0087419A" w:rsidRPr="00E977EB" w:rsidRDefault="00F669D9" w:rsidP="009C488D">
      <w:pPr>
        <w:pStyle w:val="a3"/>
        <w:spacing w:line="360" w:lineRule="auto"/>
        <w:ind w:left="0" w:firstLine="567"/>
      </w:pPr>
      <w:r w:rsidRPr="00E977EB">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92B869F" w14:textId="77777777" w:rsidR="0087419A" w:rsidRPr="00E977EB" w:rsidRDefault="00F669D9" w:rsidP="009C488D">
      <w:pPr>
        <w:pStyle w:val="a3"/>
        <w:spacing w:line="360" w:lineRule="auto"/>
        <w:ind w:left="0" w:firstLine="567"/>
      </w:pPr>
      <w:r w:rsidRPr="00E977EB">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15D87ED2" w14:textId="77777777" w:rsidR="0087419A" w:rsidRPr="00E977EB" w:rsidRDefault="00F669D9" w:rsidP="009C488D">
      <w:pPr>
        <w:pStyle w:val="a3"/>
        <w:spacing w:line="360" w:lineRule="auto"/>
        <w:ind w:left="0" w:firstLine="567"/>
      </w:pPr>
      <w:r w:rsidRPr="00E977EB">
        <w:t>Использовать</w:t>
      </w:r>
      <w:r w:rsidRPr="00E977EB">
        <w:rPr>
          <w:spacing w:val="-6"/>
        </w:rPr>
        <w:t xml:space="preserve"> </w:t>
      </w:r>
      <w:r w:rsidRPr="00E977EB">
        <w:t>грамматические</w:t>
      </w:r>
      <w:r w:rsidRPr="00E977EB">
        <w:rPr>
          <w:spacing w:val="-5"/>
        </w:rPr>
        <w:t xml:space="preserve"> </w:t>
      </w:r>
      <w:r w:rsidRPr="00E977EB">
        <w:t>словари</w:t>
      </w:r>
      <w:r w:rsidRPr="00E977EB">
        <w:rPr>
          <w:spacing w:val="-4"/>
        </w:rPr>
        <w:t xml:space="preserve"> </w:t>
      </w:r>
      <w:r w:rsidRPr="00E977EB">
        <w:t>и</w:t>
      </w:r>
      <w:r w:rsidRPr="00E977EB">
        <w:rPr>
          <w:spacing w:val="-4"/>
        </w:rPr>
        <w:t xml:space="preserve"> </w:t>
      </w:r>
      <w:r w:rsidRPr="00E977EB">
        <w:t>справочники</w:t>
      </w:r>
      <w:r w:rsidRPr="00E977EB">
        <w:rPr>
          <w:spacing w:val="-4"/>
        </w:rPr>
        <w:t xml:space="preserve"> </w:t>
      </w:r>
      <w:r w:rsidRPr="00E977EB">
        <w:t>в</w:t>
      </w:r>
      <w:r w:rsidRPr="00E977EB">
        <w:rPr>
          <w:spacing w:val="-4"/>
        </w:rPr>
        <w:t xml:space="preserve"> </w:t>
      </w:r>
      <w:r w:rsidRPr="00E977EB">
        <w:t>речевой</w:t>
      </w:r>
      <w:r w:rsidRPr="00E977EB">
        <w:rPr>
          <w:spacing w:val="-4"/>
        </w:rPr>
        <w:t xml:space="preserve"> </w:t>
      </w:r>
      <w:r w:rsidRPr="00E977EB">
        <w:rPr>
          <w:spacing w:val="-2"/>
        </w:rPr>
        <w:t>практике.</w:t>
      </w:r>
    </w:p>
    <w:p w14:paraId="2D85F7E9" w14:textId="77777777" w:rsidR="0087419A" w:rsidRPr="00E977EB" w:rsidRDefault="00F669D9" w:rsidP="009C488D">
      <w:pPr>
        <w:pStyle w:val="3"/>
        <w:spacing w:before="0" w:line="360" w:lineRule="auto"/>
        <w:ind w:left="0" w:firstLine="567"/>
      </w:pPr>
      <w:bookmarkStart w:id="108" w:name="_Toc216113152"/>
      <w:r w:rsidRPr="00E977EB">
        <w:t>Морфология.</w:t>
      </w:r>
      <w:r w:rsidRPr="00E977EB">
        <w:rPr>
          <w:spacing w:val="-3"/>
        </w:rPr>
        <w:t xml:space="preserve"> </w:t>
      </w:r>
      <w:r w:rsidRPr="00E977EB">
        <w:t>Культура</w:t>
      </w:r>
      <w:r w:rsidRPr="00E977EB">
        <w:rPr>
          <w:spacing w:val="-3"/>
        </w:rPr>
        <w:t xml:space="preserve"> </w:t>
      </w:r>
      <w:r w:rsidRPr="00E977EB">
        <w:rPr>
          <w:spacing w:val="-4"/>
        </w:rPr>
        <w:t>речи.</w:t>
      </w:r>
      <w:bookmarkEnd w:id="108"/>
    </w:p>
    <w:p w14:paraId="07847346" w14:textId="77777777" w:rsidR="0087419A" w:rsidRPr="00E977EB" w:rsidRDefault="00F669D9" w:rsidP="009C488D">
      <w:pPr>
        <w:pStyle w:val="a3"/>
        <w:spacing w:line="360" w:lineRule="auto"/>
        <w:ind w:left="0" w:firstLine="567"/>
      </w:pPr>
      <w:r w:rsidRPr="00E977EB">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7F46FECC" w14:textId="77777777" w:rsidR="0087419A" w:rsidRPr="00E977EB" w:rsidRDefault="00F669D9" w:rsidP="009C488D">
      <w:pPr>
        <w:pStyle w:val="3"/>
        <w:spacing w:before="0" w:line="360" w:lineRule="auto"/>
        <w:ind w:left="0" w:firstLine="567"/>
      </w:pPr>
      <w:bookmarkStart w:id="109" w:name="_Toc216113153"/>
      <w:r w:rsidRPr="00E977EB">
        <w:rPr>
          <w:spacing w:val="-2"/>
        </w:rPr>
        <w:t>Причастие.</w:t>
      </w:r>
      <w:bookmarkEnd w:id="109"/>
    </w:p>
    <w:p w14:paraId="61A9C50E" w14:textId="77777777" w:rsidR="0087419A" w:rsidRPr="00E977EB" w:rsidRDefault="00F669D9" w:rsidP="009C488D">
      <w:pPr>
        <w:pStyle w:val="a3"/>
        <w:spacing w:line="360" w:lineRule="auto"/>
        <w:ind w:left="0" w:firstLine="567"/>
      </w:pPr>
      <w:r w:rsidRPr="00E977EB">
        <w:t>Характеризовать причастия как особую группу слов, определять признаки глагола и имени прилагательного в причастии.</w:t>
      </w:r>
    </w:p>
    <w:p w14:paraId="065D44D6" w14:textId="21BB59E4" w:rsidR="0087419A" w:rsidRPr="00E977EB" w:rsidRDefault="00F669D9" w:rsidP="009C488D">
      <w:pPr>
        <w:pStyle w:val="a3"/>
        <w:spacing w:line="360" w:lineRule="auto"/>
        <w:ind w:left="0" w:firstLine="567"/>
      </w:pPr>
      <w:r w:rsidRPr="00E977EB">
        <w:t>Распознавать</w:t>
      </w:r>
      <w:r w:rsidRPr="00E977EB">
        <w:rPr>
          <w:spacing w:val="80"/>
        </w:rPr>
        <w:t xml:space="preserve"> </w:t>
      </w:r>
      <w:r w:rsidRPr="00E977EB">
        <w:t>причастия</w:t>
      </w:r>
      <w:r w:rsidRPr="00E977EB">
        <w:rPr>
          <w:spacing w:val="80"/>
        </w:rPr>
        <w:t xml:space="preserve"> </w:t>
      </w:r>
      <w:r w:rsidRPr="00E977EB">
        <w:t>настоящего</w:t>
      </w:r>
      <w:r w:rsidRPr="00E977EB">
        <w:rPr>
          <w:spacing w:val="80"/>
        </w:rPr>
        <w:t xml:space="preserve"> </w:t>
      </w:r>
      <w:r w:rsidRPr="00E977EB">
        <w:t>и</w:t>
      </w:r>
      <w:r w:rsidRPr="00E977EB">
        <w:rPr>
          <w:spacing w:val="80"/>
        </w:rPr>
        <w:t xml:space="preserve"> </w:t>
      </w:r>
      <w:r w:rsidRPr="00E977EB">
        <w:t>прошедшего</w:t>
      </w:r>
      <w:r w:rsidRPr="00E977EB">
        <w:rPr>
          <w:spacing w:val="80"/>
        </w:rPr>
        <w:t xml:space="preserve"> </w:t>
      </w:r>
      <w:r w:rsidRPr="00E977EB">
        <w:t>времени,</w:t>
      </w:r>
      <w:r w:rsidRPr="00E977EB">
        <w:rPr>
          <w:spacing w:val="80"/>
        </w:rPr>
        <w:t xml:space="preserve"> </w:t>
      </w:r>
      <w:r w:rsidRPr="00E977EB">
        <w:t>действительные</w:t>
      </w:r>
      <w:r w:rsidRPr="00E977EB">
        <w:rPr>
          <w:spacing w:val="80"/>
        </w:rPr>
        <w:t xml:space="preserve"> </w:t>
      </w:r>
      <w:r w:rsidRPr="00E977EB">
        <w:t xml:space="preserve">и </w:t>
      </w:r>
      <w:r w:rsidRPr="00E977EB">
        <w:rPr>
          <w:spacing w:val="-2"/>
        </w:rPr>
        <w:t>страдательные</w:t>
      </w:r>
      <w:r w:rsidR="001614D3">
        <w:t xml:space="preserve"> </w:t>
      </w:r>
      <w:r w:rsidRPr="00E977EB">
        <w:rPr>
          <w:spacing w:val="-2"/>
        </w:rPr>
        <w:t>причастия,</w:t>
      </w:r>
      <w:r w:rsidR="001614D3">
        <w:t xml:space="preserve"> </w:t>
      </w:r>
      <w:r w:rsidRPr="00E977EB">
        <w:rPr>
          <w:spacing w:val="-2"/>
        </w:rPr>
        <w:t>различать</w:t>
      </w:r>
      <w:r w:rsidR="001614D3">
        <w:t xml:space="preserve"> </w:t>
      </w:r>
      <w:r w:rsidRPr="00E977EB">
        <w:rPr>
          <w:spacing w:val="-10"/>
        </w:rPr>
        <w:t>и</w:t>
      </w:r>
      <w:r w:rsidR="001614D3">
        <w:t xml:space="preserve"> </w:t>
      </w:r>
      <w:r w:rsidRPr="00E977EB">
        <w:rPr>
          <w:spacing w:val="-2"/>
        </w:rPr>
        <w:t>характеризовать</w:t>
      </w:r>
      <w:r w:rsidR="001614D3">
        <w:t xml:space="preserve"> </w:t>
      </w:r>
      <w:r w:rsidRPr="00E977EB">
        <w:rPr>
          <w:spacing w:val="-2"/>
        </w:rPr>
        <w:t>полные</w:t>
      </w:r>
      <w:r w:rsidR="001614D3">
        <w:t xml:space="preserve"> </w:t>
      </w:r>
      <w:r w:rsidRPr="00E977EB">
        <w:rPr>
          <w:spacing w:val="-10"/>
        </w:rPr>
        <w:t>и</w:t>
      </w:r>
      <w:r w:rsidR="001614D3">
        <w:t xml:space="preserve"> </w:t>
      </w:r>
      <w:r w:rsidRPr="00E977EB">
        <w:rPr>
          <w:spacing w:val="-2"/>
        </w:rPr>
        <w:t>краткие</w:t>
      </w:r>
      <w:r w:rsidR="001614D3">
        <w:t xml:space="preserve"> </w:t>
      </w:r>
      <w:r w:rsidRPr="00E977EB">
        <w:rPr>
          <w:spacing w:val="-2"/>
        </w:rPr>
        <w:t>форм</w:t>
      </w:r>
      <w:r w:rsidR="00EB4662" w:rsidRPr="00E977EB">
        <w:rPr>
          <w:spacing w:val="-2"/>
        </w:rPr>
        <w:t>ы</w:t>
      </w:r>
      <w:r w:rsidR="00EB4662">
        <w:rPr>
          <w:spacing w:val="-2"/>
        </w:rPr>
        <w:t xml:space="preserve"> </w:t>
      </w:r>
      <w:r w:rsidRPr="00E977EB">
        <w:t>страдательных</w:t>
      </w:r>
      <w:r w:rsidRPr="00E977EB">
        <w:rPr>
          <w:spacing w:val="-4"/>
        </w:rPr>
        <w:t xml:space="preserve"> </w:t>
      </w:r>
      <w:r w:rsidRPr="00E977EB">
        <w:t>причастий,</w:t>
      </w:r>
      <w:r w:rsidRPr="00E977EB">
        <w:rPr>
          <w:spacing w:val="-4"/>
        </w:rPr>
        <w:t xml:space="preserve"> </w:t>
      </w:r>
      <w:r w:rsidRPr="00E977EB">
        <w:t>склонять</w:t>
      </w:r>
      <w:r w:rsidRPr="00E977EB">
        <w:rPr>
          <w:spacing w:val="-3"/>
        </w:rPr>
        <w:t xml:space="preserve"> </w:t>
      </w:r>
      <w:r w:rsidRPr="00E977EB">
        <w:rPr>
          <w:spacing w:val="-2"/>
        </w:rPr>
        <w:t>причастия.</w:t>
      </w:r>
    </w:p>
    <w:p w14:paraId="43268296" w14:textId="77777777" w:rsidR="0087419A" w:rsidRPr="00E977EB" w:rsidRDefault="00F669D9" w:rsidP="009C488D">
      <w:pPr>
        <w:pStyle w:val="a3"/>
        <w:spacing w:line="360" w:lineRule="auto"/>
        <w:ind w:left="0" w:firstLine="567"/>
      </w:pPr>
      <w:r w:rsidRPr="00E977EB">
        <w:t>Проводить морфологический, орфографический анализ причастий, применять это умение в речевой практике.</w:t>
      </w:r>
    </w:p>
    <w:p w14:paraId="376C7ADA" w14:textId="77777777" w:rsidR="0087419A" w:rsidRPr="00E977EB" w:rsidRDefault="00F669D9" w:rsidP="009C488D">
      <w:pPr>
        <w:pStyle w:val="a3"/>
        <w:spacing w:line="360" w:lineRule="auto"/>
        <w:ind w:left="0" w:firstLine="567"/>
      </w:pPr>
      <w:r w:rsidRPr="00E977EB">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5A0C830A" w14:textId="3169DA1E" w:rsidR="0087419A" w:rsidRPr="00E977EB" w:rsidRDefault="00F669D9" w:rsidP="009C488D">
      <w:pPr>
        <w:pStyle w:val="a3"/>
        <w:spacing w:line="360" w:lineRule="auto"/>
        <w:ind w:left="0" w:firstLine="567"/>
      </w:pPr>
      <w:r w:rsidRPr="00E977EB">
        <w:lastRenderedPageBreak/>
        <w:t>Уместно использовать причастия в речи, различать созвучные причастия и имена прилагательные</w:t>
      </w:r>
      <w:r w:rsidRPr="00E977EB">
        <w:rPr>
          <w:spacing w:val="-3"/>
        </w:rPr>
        <w:t xml:space="preserve"> </w:t>
      </w:r>
      <w:r w:rsidRPr="00E977EB">
        <w:t>(висящий -</w:t>
      </w:r>
      <w:r w:rsidRPr="00E977EB">
        <w:rPr>
          <w:spacing w:val="-2"/>
        </w:rPr>
        <w:t xml:space="preserve"> </w:t>
      </w:r>
      <w:r w:rsidRPr="00E977EB">
        <w:t>висячий,</w:t>
      </w:r>
      <w:r w:rsidRPr="00E977EB">
        <w:rPr>
          <w:spacing w:val="-1"/>
        </w:rPr>
        <w:t xml:space="preserve"> </w:t>
      </w:r>
      <w:r w:rsidRPr="00E977EB">
        <w:t>горящий -</w:t>
      </w:r>
      <w:r w:rsidRPr="00E977EB">
        <w:rPr>
          <w:spacing w:val="-2"/>
        </w:rPr>
        <w:t xml:space="preserve"> </w:t>
      </w:r>
      <w:r w:rsidRPr="00E977EB">
        <w:t>горячий),</w:t>
      </w:r>
      <w:r w:rsidRPr="00E977EB">
        <w:rPr>
          <w:spacing w:val="-2"/>
        </w:rPr>
        <w:t xml:space="preserve"> </w:t>
      </w:r>
      <w:r w:rsidRPr="00E977EB">
        <w:t>правильно употреблять</w:t>
      </w:r>
      <w:r w:rsidRPr="00E977EB">
        <w:rPr>
          <w:spacing w:val="-3"/>
        </w:rPr>
        <w:t xml:space="preserve"> </w:t>
      </w:r>
      <w:r w:rsidRPr="00E977EB">
        <w:t>причастия с суффиксом -ся, правильно устанавливать согласование в словосочетаниях типа причастие</w:t>
      </w:r>
      <w:r w:rsidR="00C41710">
        <w:t xml:space="preserve"> </w:t>
      </w:r>
      <w:r w:rsidRPr="00E977EB">
        <w:t>+</w:t>
      </w:r>
      <w:r w:rsidRPr="00E977EB">
        <w:rPr>
          <w:spacing w:val="-1"/>
        </w:rPr>
        <w:t xml:space="preserve"> </w:t>
      </w:r>
      <w:r w:rsidRPr="00E977EB">
        <w:rPr>
          <w:spacing w:val="-2"/>
        </w:rPr>
        <w:t>существительное.</w:t>
      </w:r>
    </w:p>
    <w:p w14:paraId="2D0BF68B" w14:textId="77777777" w:rsidR="0087419A" w:rsidRPr="00E977EB" w:rsidRDefault="00F669D9" w:rsidP="009C488D">
      <w:pPr>
        <w:pStyle w:val="a3"/>
        <w:spacing w:line="360" w:lineRule="auto"/>
        <w:ind w:left="0" w:firstLine="567"/>
      </w:pPr>
      <w:r w:rsidRPr="00E977EB">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3EFDF927" w14:textId="77777777" w:rsidR="0087419A" w:rsidRPr="00E977EB" w:rsidRDefault="00F669D9" w:rsidP="009C488D">
      <w:pPr>
        <w:pStyle w:val="a3"/>
        <w:spacing w:line="360" w:lineRule="auto"/>
        <w:ind w:left="0" w:firstLine="567"/>
      </w:pPr>
      <w:r w:rsidRPr="00E977EB">
        <w:t>Правильно</w:t>
      </w:r>
      <w:r w:rsidRPr="00E977EB">
        <w:rPr>
          <w:spacing w:val="-4"/>
        </w:rPr>
        <w:t xml:space="preserve"> </w:t>
      </w:r>
      <w:r w:rsidRPr="00E977EB">
        <w:t>расставлять</w:t>
      </w:r>
      <w:r w:rsidRPr="00E977EB">
        <w:rPr>
          <w:spacing w:val="-4"/>
        </w:rPr>
        <w:t xml:space="preserve"> </w:t>
      </w:r>
      <w:r w:rsidRPr="00E977EB">
        <w:t>знаки</w:t>
      </w:r>
      <w:r w:rsidRPr="00E977EB">
        <w:rPr>
          <w:spacing w:val="-6"/>
        </w:rPr>
        <w:t xml:space="preserve"> </w:t>
      </w:r>
      <w:r w:rsidRPr="00E977EB">
        <w:t>препинания</w:t>
      </w:r>
      <w:r w:rsidRPr="00E977EB">
        <w:rPr>
          <w:spacing w:val="-4"/>
        </w:rPr>
        <w:t xml:space="preserve"> </w:t>
      </w:r>
      <w:r w:rsidRPr="00E977EB">
        <w:t>в</w:t>
      </w:r>
      <w:r w:rsidRPr="00E977EB">
        <w:rPr>
          <w:spacing w:val="-5"/>
        </w:rPr>
        <w:t xml:space="preserve"> </w:t>
      </w:r>
      <w:r w:rsidRPr="00E977EB">
        <w:t>предложениях</w:t>
      </w:r>
      <w:r w:rsidRPr="00E977EB">
        <w:rPr>
          <w:spacing w:val="-2"/>
        </w:rPr>
        <w:t xml:space="preserve"> </w:t>
      </w:r>
      <w:r w:rsidRPr="00E977EB">
        <w:t>с</w:t>
      </w:r>
      <w:r w:rsidRPr="00E977EB">
        <w:rPr>
          <w:spacing w:val="-5"/>
        </w:rPr>
        <w:t xml:space="preserve"> </w:t>
      </w:r>
      <w:r w:rsidRPr="00E977EB">
        <w:t>причастным оборотом. Проводить пунктуационный анализ предложений с причастным оборотом.</w:t>
      </w:r>
    </w:p>
    <w:p w14:paraId="304C3206" w14:textId="77777777" w:rsidR="0087419A" w:rsidRPr="00E977EB" w:rsidRDefault="00F669D9" w:rsidP="009C488D">
      <w:pPr>
        <w:pStyle w:val="3"/>
        <w:spacing w:before="0" w:line="360" w:lineRule="auto"/>
        <w:ind w:left="0" w:firstLine="567"/>
      </w:pPr>
      <w:bookmarkStart w:id="110" w:name="_Toc216113154"/>
      <w:r w:rsidRPr="00E977EB">
        <w:rPr>
          <w:spacing w:val="-2"/>
        </w:rPr>
        <w:t>Деепричастие.</w:t>
      </w:r>
      <w:bookmarkEnd w:id="110"/>
    </w:p>
    <w:p w14:paraId="7627D662" w14:textId="77777777" w:rsidR="0087419A" w:rsidRPr="00E977EB" w:rsidRDefault="00F669D9" w:rsidP="009C488D">
      <w:pPr>
        <w:pStyle w:val="a3"/>
        <w:spacing w:line="360" w:lineRule="auto"/>
        <w:ind w:left="0" w:firstLine="567"/>
      </w:pPr>
      <w:r w:rsidRPr="00E977EB">
        <w:t>Характеризовать деепричастия как особую группу слов. Определять признаки глагола и наречия в деепричастии. Распознавать</w:t>
      </w:r>
      <w:r w:rsidRPr="00E977EB">
        <w:rPr>
          <w:spacing w:val="-5"/>
        </w:rPr>
        <w:t xml:space="preserve"> </w:t>
      </w:r>
      <w:r w:rsidRPr="00E977EB">
        <w:t>деепричастия</w:t>
      </w:r>
      <w:r w:rsidRPr="00E977EB">
        <w:rPr>
          <w:spacing w:val="-6"/>
        </w:rPr>
        <w:t xml:space="preserve"> </w:t>
      </w:r>
      <w:r w:rsidRPr="00E977EB">
        <w:t>совершенного</w:t>
      </w:r>
      <w:r w:rsidRPr="00E977EB">
        <w:rPr>
          <w:spacing w:val="-6"/>
        </w:rPr>
        <w:t xml:space="preserve"> </w:t>
      </w:r>
      <w:r w:rsidRPr="00E977EB">
        <w:t>и</w:t>
      </w:r>
      <w:r w:rsidRPr="00E977EB">
        <w:rPr>
          <w:spacing w:val="-6"/>
        </w:rPr>
        <w:t xml:space="preserve"> </w:t>
      </w:r>
      <w:r w:rsidRPr="00E977EB">
        <w:t>несовершенного</w:t>
      </w:r>
      <w:r w:rsidRPr="00E977EB">
        <w:rPr>
          <w:spacing w:val="-6"/>
        </w:rPr>
        <w:t xml:space="preserve"> </w:t>
      </w:r>
      <w:r w:rsidRPr="00E977EB">
        <w:t>вида.</w:t>
      </w:r>
    </w:p>
    <w:p w14:paraId="7158755E" w14:textId="77777777" w:rsidR="0087419A" w:rsidRPr="00E977EB" w:rsidRDefault="00F669D9" w:rsidP="009C488D">
      <w:pPr>
        <w:pStyle w:val="a3"/>
        <w:spacing w:line="360" w:lineRule="auto"/>
        <w:ind w:left="0" w:firstLine="567"/>
      </w:pPr>
      <w:r w:rsidRPr="00E977EB">
        <w:t>Проводить</w:t>
      </w:r>
      <w:r w:rsidRPr="00E977EB">
        <w:rPr>
          <w:spacing w:val="-3"/>
        </w:rPr>
        <w:t xml:space="preserve"> </w:t>
      </w:r>
      <w:r w:rsidRPr="00E977EB">
        <w:t>морфологический,</w:t>
      </w:r>
      <w:r w:rsidRPr="00E977EB">
        <w:rPr>
          <w:spacing w:val="-3"/>
        </w:rPr>
        <w:t xml:space="preserve"> </w:t>
      </w:r>
      <w:r w:rsidRPr="00E977EB">
        <w:t>орфографический</w:t>
      </w:r>
      <w:r w:rsidRPr="00E977EB">
        <w:rPr>
          <w:spacing w:val="-3"/>
        </w:rPr>
        <w:t xml:space="preserve"> </w:t>
      </w:r>
      <w:r w:rsidRPr="00E977EB">
        <w:t>анализ</w:t>
      </w:r>
      <w:r w:rsidRPr="00E977EB">
        <w:rPr>
          <w:spacing w:val="-3"/>
        </w:rPr>
        <w:t xml:space="preserve"> </w:t>
      </w:r>
      <w:r w:rsidRPr="00E977EB">
        <w:t>деепричастий,</w:t>
      </w:r>
      <w:r w:rsidRPr="00E977EB">
        <w:rPr>
          <w:spacing w:val="-6"/>
        </w:rPr>
        <w:t xml:space="preserve"> </w:t>
      </w:r>
      <w:r w:rsidRPr="00E977EB">
        <w:t>применять</w:t>
      </w:r>
      <w:r w:rsidRPr="00E977EB">
        <w:rPr>
          <w:spacing w:val="-3"/>
        </w:rPr>
        <w:t xml:space="preserve"> </w:t>
      </w:r>
      <w:r w:rsidRPr="00E977EB">
        <w:t>это умение в речевой практике.</w:t>
      </w:r>
    </w:p>
    <w:p w14:paraId="699B9C72" w14:textId="1581272B" w:rsidR="0087419A" w:rsidRPr="00E977EB" w:rsidRDefault="00F669D9" w:rsidP="009C488D">
      <w:pPr>
        <w:pStyle w:val="a3"/>
        <w:spacing w:line="360" w:lineRule="auto"/>
        <w:ind w:left="0" w:firstLine="567"/>
      </w:pPr>
      <w:r w:rsidRPr="00E977EB">
        <w:rPr>
          <w:spacing w:val="-2"/>
        </w:rPr>
        <w:t>Конструировать</w:t>
      </w:r>
      <w:r w:rsidR="001614D3">
        <w:t xml:space="preserve"> </w:t>
      </w:r>
      <w:r w:rsidRPr="00E977EB">
        <w:rPr>
          <w:spacing w:val="-2"/>
        </w:rPr>
        <w:t>деепричастный</w:t>
      </w:r>
      <w:r w:rsidR="001614D3">
        <w:t xml:space="preserve"> </w:t>
      </w:r>
      <w:r w:rsidRPr="00E977EB">
        <w:rPr>
          <w:spacing w:val="-2"/>
        </w:rPr>
        <w:t>оборот,</w:t>
      </w:r>
      <w:r w:rsidR="001614D3">
        <w:t xml:space="preserve"> </w:t>
      </w:r>
      <w:r w:rsidRPr="00E977EB">
        <w:rPr>
          <w:spacing w:val="-2"/>
        </w:rPr>
        <w:t>определять</w:t>
      </w:r>
      <w:r w:rsidR="001614D3">
        <w:t xml:space="preserve"> </w:t>
      </w:r>
      <w:r w:rsidRPr="00E977EB">
        <w:rPr>
          <w:spacing w:val="-4"/>
        </w:rPr>
        <w:t>роль</w:t>
      </w:r>
      <w:r w:rsidR="001614D3">
        <w:t xml:space="preserve"> </w:t>
      </w:r>
      <w:r w:rsidRPr="00E977EB">
        <w:rPr>
          <w:spacing w:val="-2"/>
        </w:rPr>
        <w:t>деепричастия</w:t>
      </w:r>
      <w:r w:rsidR="001614D3">
        <w:t xml:space="preserve"> </w:t>
      </w:r>
      <w:r w:rsidRPr="00E977EB">
        <w:rPr>
          <w:spacing w:val="-10"/>
        </w:rPr>
        <w:t xml:space="preserve">в </w:t>
      </w:r>
      <w:r w:rsidRPr="00E977EB">
        <w:rPr>
          <w:spacing w:val="-2"/>
        </w:rPr>
        <w:t>предложении.</w:t>
      </w:r>
    </w:p>
    <w:p w14:paraId="11CDA0A7" w14:textId="77777777" w:rsidR="0087419A" w:rsidRPr="00E977EB" w:rsidRDefault="00F669D9" w:rsidP="009C488D">
      <w:pPr>
        <w:pStyle w:val="a3"/>
        <w:spacing w:line="360" w:lineRule="auto"/>
        <w:ind w:left="0" w:firstLine="567"/>
      </w:pPr>
      <w:r w:rsidRPr="00E977EB">
        <w:t>Уместно использовать деепричастия в речи. Правильно</w:t>
      </w:r>
      <w:r w:rsidRPr="00E977EB">
        <w:rPr>
          <w:spacing w:val="-7"/>
        </w:rPr>
        <w:t xml:space="preserve"> </w:t>
      </w:r>
      <w:r w:rsidRPr="00E977EB">
        <w:t>ставить</w:t>
      </w:r>
      <w:r w:rsidRPr="00E977EB">
        <w:rPr>
          <w:spacing w:val="-5"/>
        </w:rPr>
        <w:t xml:space="preserve"> </w:t>
      </w:r>
      <w:r w:rsidRPr="00E977EB">
        <w:t>ударение</w:t>
      </w:r>
      <w:r w:rsidRPr="00E977EB">
        <w:rPr>
          <w:spacing w:val="-8"/>
        </w:rPr>
        <w:t xml:space="preserve"> </w:t>
      </w:r>
      <w:r w:rsidRPr="00E977EB">
        <w:t>в</w:t>
      </w:r>
      <w:r w:rsidRPr="00E977EB">
        <w:rPr>
          <w:spacing w:val="-8"/>
        </w:rPr>
        <w:t xml:space="preserve"> </w:t>
      </w:r>
      <w:r w:rsidRPr="00E977EB">
        <w:t>деепричастиях.</w:t>
      </w:r>
    </w:p>
    <w:p w14:paraId="1898D4FA" w14:textId="140C5B34" w:rsidR="0087419A" w:rsidRPr="00E977EB" w:rsidRDefault="00F669D9" w:rsidP="009C488D">
      <w:pPr>
        <w:pStyle w:val="a3"/>
        <w:spacing w:line="360" w:lineRule="auto"/>
        <w:ind w:left="0" w:firstLine="567"/>
      </w:pPr>
      <w:r w:rsidRPr="00E977EB">
        <w:rPr>
          <w:spacing w:val="-2"/>
        </w:rPr>
        <w:t>Применять</w:t>
      </w:r>
      <w:r w:rsidR="001614D3">
        <w:t xml:space="preserve"> </w:t>
      </w:r>
      <w:r w:rsidRPr="00E977EB">
        <w:t>правила</w:t>
      </w:r>
      <w:r w:rsidRPr="00E977EB">
        <w:rPr>
          <w:spacing w:val="80"/>
        </w:rPr>
        <w:t xml:space="preserve"> </w:t>
      </w:r>
      <w:r w:rsidRPr="00E977EB">
        <w:t>написания</w:t>
      </w:r>
      <w:r w:rsidRPr="00E977EB">
        <w:rPr>
          <w:spacing w:val="80"/>
        </w:rPr>
        <w:t xml:space="preserve"> </w:t>
      </w:r>
      <w:r w:rsidRPr="00E977EB">
        <w:t>гласных</w:t>
      </w:r>
      <w:r w:rsidR="001614D3">
        <w:t xml:space="preserve"> </w:t>
      </w:r>
      <w:r w:rsidRPr="00E977EB">
        <w:t>в</w:t>
      </w:r>
      <w:r w:rsidRPr="00E977EB">
        <w:rPr>
          <w:spacing w:val="80"/>
        </w:rPr>
        <w:t xml:space="preserve"> </w:t>
      </w:r>
      <w:r w:rsidRPr="00E977EB">
        <w:t>суффиксах</w:t>
      </w:r>
      <w:r w:rsidR="001614D3">
        <w:t xml:space="preserve"> </w:t>
      </w:r>
      <w:r w:rsidRPr="00E977EB">
        <w:t>деепричастий,</w:t>
      </w:r>
      <w:r w:rsidRPr="00E977EB">
        <w:rPr>
          <w:spacing w:val="80"/>
        </w:rPr>
        <w:t xml:space="preserve"> </w:t>
      </w:r>
      <w:r w:rsidRPr="00E977EB">
        <w:t>правила слитного и раздельного написания не с деепричастиями.</w:t>
      </w:r>
    </w:p>
    <w:p w14:paraId="3A2F380A" w14:textId="77777777" w:rsidR="0087419A" w:rsidRPr="00E977EB" w:rsidRDefault="00F669D9" w:rsidP="009C488D">
      <w:pPr>
        <w:pStyle w:val="a3"/>
        <w:spacing w:line="360" w:lineRule="auto"/>
        <w:ind w:left="0" w:firstLine="567"/>
      </w:pPr>
      <w:r w:rsidRPr="00E977EB">
        <w:t xml:space="preserve">Правильно строить предложения с одиночными деепричастиями и деепричастными </w:t>
      </w:r>
      <w:r w:rsidRPr="00E977EB">
        <w:rPr>
          <w:spacing w:val="-2"/>
        </w:rPr>
        <w:t>оборотами.</w:t>
      </w:r>
    </w:p>
    <w:p w14:paraId="40859A78" w14:textId="3134F40B" w:rsidR="0087419A" w:rsidRPr="00E977EB" w:rsidRDefault="00F669D9" w:rsidP="009C488D">
      <w:pPr>
        <w:pStyle w:val="a3"/>
        <w:spacing w:line="360" w:lineRule="auto"/>
        <w:ind w:left="0" w:firstLine="567"/>
      </w:pPr>
      <w:r w:rsidRPr="00E977EB">
        <w:rPr>
          <w:spacing w:val="-2"/>
        </w:rPr>
        <w:t>Правильно</w:t>
      </w:r>
      <w:r w:rsidR="001614D3">
        <w:t xml:space="preserve"> </w:t>
      </w:r>
      <w:r w:rsidRPr="00E977EB">
        <w:rPr>
          <w:spacing w:val="-2"/>
        </w:rPr>
        <w:t>расставлять</w:t>
      </w:r>
      <w:r w:rsidR="001614D3">
        <w:t xml:space="preserve"> </w:t>
      </w:r>
      <w:r w:rsidRPr="00E977EB">
        <w:rPr>
          <w:spacing w:val="-4"/>
        </w:rPr>
        <w:t>знаки</w:t>
      </w:r>
      <w:r w:rsidR="001614D3">
        <w:t xml:space="preserve"> </w:t>
      </w:r>
      <w:r w:rsidRPr="00E977EB">
        <w:rPr>
          <w:spacing w:val="-2"/>
        </w:rPr>
        <w:t>препинания</w:t>
      </w:r>
      <w:r w:rsidR="001614D3">
        <w:t xml:space="preserve"> </w:t>
      </w:r>
      <w:r w:rsidRPr="00E977EB">
        <w:rPr>
          <w:spacing w:val="-10"/>
        </w:rPr>
        <w:t>в</w:t>
      </w:r>
      <w:r w:rsidR="001614D3">
        <w:t xml:space="preserve"> </w:t>
      </w:r>
      <w:r w:rsidRPr="00E977EB">
        <w:rPr>
          <w:spacing w:val="-2"/>
        </w:rPr>
        <w:t>предложениях</w:t>
      </w:r>
      <w:r w:rsidR="001614D3">
        <w:t xml:space="preserve"> </w:t>
      </w:r>
      <w:r w:rsidRPr="00E977EB">
        <w:rPr>
          <w:spacing w:val="-10"/>
        </w:rPr>
        <w:t>с</w:t>
      </w:r>
      <w:r w:rsidR="001614D3">
        <w:t xml:space="preserve"> </w:t>
      </w:r>
      <w:r w:rsidRPr="00E977EB">
        <w:rPr>
          <w:spacing w:val="-2"/>
        </w:rPr>
        <w:t xml:space="preserve">одиночным </w:t>
      </w:r>
      <w:r w:rsidRPr="00E977EB">
        <w:t>деепричастием и деепричастным оборотом.</w:t>
      </w:r>
    </w:p>
    <w:p w14:paraId="6083C855" w14:textId="77777777" w:rsidR="0087419A" w:rsidRPr="00E977EB" w:rsidRDefault="00F669D9" w:rsidP="009C488D">
      <w:pPr>
        <w:pStyle w:val="a3"/>
        <w:spacing w:line="360" w:lineRule="auto"/>
        <w:ind w:left="0" w:firstLine="567"/>
      </w:pPr>
      <w:r w:rsidRPr="00E977EB">
        <w:t>Проводить</w:t>
      </w:r>
      <w:r w:rsidRPr="00E977EB">
        <w:rPr>
          <w:spacing w:val="40"/>
        </w:rPr>
        <w:t xml:space="preserve"> </w:t>
      </w:r>
      <w:r w:rsidRPr="00E977EB">
        <w:t>пунктуационный</w:t>
      </w:r>
      <w:r w:rsidRPr="00E977EB">
        <w:rPr>
          <w:spacing w:val="40"/>
        </w:rPr>
        <w:t xml:space="preserve"> </w:t>
      </w:r>
      <w:r w:rsidRPr="00E977EB">
        <w:t>анализ</w:t>
      </w:r>
      <w:r w:rsidRPr="00E977EB">
        <w:rPr>
          <w:spacing w:val="40"/>
        </w:rPr>
        <w:t xml:space="preserve"> </w:t>
      </w:r>
      <w:r w:rsidRPr="00E977EB">
        <w:t>предложений</w:t>
      </w:r>
      <w:r w:rsidRPr="00E977EB">
        <w:rPr>
          <w:spacing w:val="40"/>
        </w:rPr>
        <w:t xml:space="preserve"> </w:t>
      </w:r>
      <w:r w:rsidRPr="00E977EB">
        <w:t>с</w:t>
      </w:r>
      <w:r w:rsidRPr="00E977EB">
        <w:rPr>
          <w:spacing w:val="40"/>
        </w:rPr>
        <w:t xml:space="preserve"> </w:t>
      </w:r>
      <w:r w:rsidRPr="00E977EB">
        <w:t>одиночным</w:t>
      </w:r>
      <w:r w:rsidRPr="00E977EB">
        <w:rPr>
          <w:spacing w:val="40"/>
        </w:rPr>
        <w:t xml:space="preserve"> </w:t>
      </w:r>
      <w:r w:rsidRPr="00E977EB">
        <w:t>деепричастием</w:t>
      </w:r>
      <w:r w:rsidRPr="00E977EB">
        <w:rPr>
          <w:spacing w:val="40"/>
        </w:rPr>
        <w:t xml:space="preserve"> </w:t>
      </w:r>
      <w:r w:rsidRPr="00E977EB">
        <w:t>и деепричастным оборотом.</w:t>
      </w:r>
    </w:p>
    <w:p w14:paraId="3AA93D72" w14:textId="77777777" w:rsidR="0087419A" w:rsidRPr="00E977EB" w:rsidRDefault="00F669D9" w:rsidP="009C488D">
      <w:pPr>
        <w:pStyle w:val="3"/>
        <w:spacing w:before="0" w:line="360" w:lineRule="auto"/>
        <w:ind w:left="0" w:firstLine="567"/>
      </w:pPr>
      <w:bookmarkStart w:id="111" w:name="_Toc216113155"/>
      <w:r w:rsidRPr="00E977EB">
        <w:rPr>
          <w:spacing w:val="-2"/>
        </w:rPr>
        <w:t>Наречие.</w:t>
      </w:r>
      <w:bookmarkEnd w:id="111"/>
    </w:p>
    <w:p w14:paraId="4E11E1BF" w14:textId="058954B8" w:rsidR="0087419A" w:rsidRPr="00E977EB" w:rsidRDefault="00F669D9" w:rsidP="009C488D">
      <w:pPr>
        <w:pStyle w:val="a3"/>
        <w:spacing w:line="360" w:lineRule="auto"/>
        <w:ind w:left="0" w:firstLine="567"/>
      </w:pPr>
      <w:r w:rsidRPr="00E977EB">
        <w:t>Распознавать наречия в речи, определять общее грамматическое значение</w:t>
      </w:r>
      <w:r w:rsidRPr="00E977EB">
        <w:rPr>
          <w:spacing w:val="30"/>
        </w:rPr>
        <w:t xml:space="preserve"> </w:t>
      </w:r>
      <w:r w:rsidRPr="00E977EB">
        <w:t>наречий, различать</w:t>
      </w:r>
      <w:r w:rsidRPr="00E977EB">
        <w:rPr>
          <w:spacing w:val="32"/>
        </w:rPr>
        <w:t xml:space="preserve"> </w:t>
      </w:r>
      <w:r w:rsidRPr="00E977EB">
        <w:t>разряды</w:t>
      </w:r>
      <w:r w:rsidRPr="00E977EB">
        <w:rPr>
          <w:spacing w:val="31"/>
        </w:rPr>
        <w:t xml:space="preserve"> </w:t>
      </w:r>
      <w:r w:rsidRPr="00E977EB">
        <w:t>наречий</w:t>
      </w:r>
      <w:r w:rsidRPr="00E977EB">
        <w:rPr>
          <w:spacing w:val="34"/>
        </w:rPr>
        <w:t xml:space="preserve"> </w:t>
      </w:r>
      <w:r w:rsidRPr="00E977EB">
        <w:t>по</w:t>
      </w:r>
      <w:r w:rsidRPr="00E977EB">
        <w:rPr>
          <w:spacing w:val="31"/>
        </w:rPr>
        <w:t xml:space="preserve"> </w:t>
      </w:r>
      <w:r w:rsidRPr="00E977EB">
        <w:t>значению;</w:t>
      </w:r>
      <w:r w:rsidRPr="00E977EB">
        <w:rPr>
          <w:spacing w:val="32"/>
        </w:rPr>
        <w:t xml:space="preserve"> </w:t>
      </w:r>
      <w:r w:rsidRPr="00E977EB">
        <w:t>характеризовать</w:t>
      </w:r>
      <w:r w:rsidRPr="00E977EB">
        <w:rPr>
          <w:spacing w:val="34"/>
        </w:rPr>
        <w:t xml:space="preserve"> </w:t>
      </w:r>
      <w:r w:rsidRPr="00E977EB">
        <w:t>особенности</w:t>
      </w:r>
      <w:r w:rsidRPr="00E977EB">
        <w:rPr>
          <w:spacing w:val="35"/>
        </w:rPr>
        <w:t xml:space="preserve"> </w:t>
      </w:r>
      <w:r w:rsidRPr="00E977EB">
        <w:rPr>
          <w:spacing w:val="-2"/>
        </w:rPr>
        <w:t>словообразовани</w:t>
      </w:r>
      <w:r w:rsidR="00EB4662" w:rsidRPr="00E977EB">
        <w:rPr>
          <w:spacing w:val="-2"/>
        </w:rPr>
        <w:t>я</w:t>
      </w:r>
      <w:r w:rsidR="00EB4662">
        <w:rPr>
          <w:spacing w:val="-2"/>
        </w:rPr>
        <w:t xml:space="preserve"> </w:t>
      </w:r>
      <w:r w:rsidRPr="00E977EB">
        <w:t>наречий,</w:t>
      </w:r>
      <w:r w:rsidRPr="00E977EB">
        <w:rPr>
          <w:spacing w:val="-6"/>
        </w:rPr>
        <w:t xml:space="preserve"> </w:t>
      </w:r>
      <w:r w:rsidRPr="00E977EB">
        <w:t>их</w:t>
      </w:r>
      <w:r w:rsidRPr="00E977EB">
        <w:rPr>
          <w:spacing w:val="-3"/>
        </w:rPr>
        <w:t xml:space="preserve"> </w:t>
      </w:r>
      <w:r w:rsidRPr="00E977EB">
        <w:t>синтаксических</w:t>
      </w:r>
      <w:r w:rsidRPr="00E977EB">
        <w:rPr>
          <w:spacing w:val="-2"/>
        </w:rPr>
        <w:t xml:space="preserve"> </w:t>
      </w:r>
      <w:r w:rsidRPr="00E977EB">
        <w:t>свойств,</w:t>
      </w:r>
      <w:r w:rsidRPr="00E977EB">
        <w:rPr>
          <w:spacing w:val="-4"/>
        </w:rPr>
        <w:t xml:space="preserve"> </w:t>
      </w:r>
      <w:r w:rsidRPr="00E977EB">
        <w:t>роли</w:t>
      </w:r>
      <w:r w:rsidRPr="00E977EB">
        <w:rPr>
          <w:spacing w:val="-3"/>
        </w:rPr>
        <w:t xml:space="preserve"> </w:t>
      </w:r>
      <w:r w:rsidRPr="00E977EB">
        <w:t>в</w:t>
      </w:r>
      <w:r w:rsidRPr="00E977EB">
        <w:rPr>
          <w:spacing w:val="-4"/>
        </w:rPr>
        <w:t xml:space="preserve"> речи.</w:t>
      </w:r>
    </w:p>
    <w:p w14:paraId="1F0E3DA5" w14:textId="77777777" w:rsidR="0087419A" w:rsidRPr="00E977EB" w:rsidRDefault="00F669D9" w:rsidP="009C488D">
      <w:pPr>
        <w:pStyle w:val="a3"/>
        <w:spacing w:line="360" w:lineRule="auto"/>
        <w:ind w:left="0" w:firstLine="567"/>
      </w:pPr>
      <w:r w:rsidRPr="00E977EB">
        <w:t>Проводить морфологический, орфографический анализ наречий (в рамках изученного), применять это умение в речевой практике.</w:t>
      </w:r>
    </w:p>
    <w:p w14:paraId="005FB3F1" w14:textId="77777777" w:rsidR="0087419A" w:rsidRPr="00E977EB" w:rsidRDefault="00F669D9" w:rsidP="009C488D">
      <w:pPr>
        <w:pStyle w:val="a3"/>
        <w:spacing w:line="360" w:lineRule="auto"/>
        <w:ind w:left="0" w:firstLine="567"/>
      </w:pPr>
      <w:r w:rsidRPr="00E977EB">
        <w:t>Соблюдать</w:t>
      </w:r>
      <w:r w:rsidRPr="00E977EB">
        <w:rPr>
          <w:spacing w:val="-4"/>
        </w:rPr>
        <w:t xml:space="preserve"> </w:t>
      </w:r>
      <w:r w:rsidRPr="00E977EB">
        <w:t>нормы</w:t>
      </w:r>
      <w:r w:rsidRPr="00E977EB">
        <w:rPr>
          <w:spacing w:val="-4"/>
        </w:rPr>
        <w:t xml:space="preserve"> </w:t>
      </w:r>
      <w:r w:rsidRPr="00E977EB">
        <w:t>образования</w:t>
      </w:r>
      <w:r w:rsidRPr="00E977EB">
        <w:rPr>
          <w:spacing w:val="-3"/>
        </w:rPr>
        <w:t xml:space="preserve"> </w:t>
      </w:r>
      <w:r w:rsidRPr="00E977EB">
        <w:t>степеней</w:t>
      </w:r>
      <w:r w:rsidRPr="00E977EB">
        <w:rPr>
          <w:spacing w:val="-4"/>
        </w:rPr>
        <w:t xml:space="preserve"> </w:t>
      </w:r>
      <w:r w:rsidRPr="00E977EB">
        <w:t>сравнения</w:t>
      </w:r>
      <w:r w:rsidRPr="00E977EB">
        <w:rPr>
          <w:spacing w:val="-3"/>
        </w:rPr>
        <w:t xml:space="preserve"> </w:t>
      </w:r>
      <w:r w:rsidRPr="00E977EB">
        <w:t>наречий,</w:t>
      </w:r>
      <w:r w:rsidRPr="00E977EB">
        <w:rPr>
          <w:spacing w:val="-5"/>
        </w:rPr>
        <w:t xml:space="preserve"> </w:t>
      </w:r>
      <w:r w:rsidRPr="00E977EB">
        <w:t>произношения</w:t>
      </w:r>
      <w:r w:rsidRPr="00E977EB">
        <w:rPr>
          <w:spacing w:val="-3"/>
        </w:rPr>
        <w:t xml:space="preserve"> </w:t>
      </w:r>
      <w:r w:rsidRPr="00E977EB">
        <w:t>наречий, постановки в них ударения.</w:t>
      </w:r>
    </w:p>
    <w:p w14:paraId="7286E596" w14:textId="77777777" w:rsidR="0087419A" w:rsidRPr="00E977EB" w:rsidRDefault="00F669D9" w:rsidP="009C488D">
      <w:pPr>
        <w:pStyle w:val="a3"/>
        <w:spacing w:line="360" w:lineRule="auto"/>
        <w:ind w:left="0" w:firstLine="567"/>
      </w:pPr>
      <w:r w:rsidRPr="00E977EB">
        <w:t>Применять правила слитного, раздельного и дефисного написания наречий, написания н</w:t>
      </w:r>
      <w:r w:rsidRPr="00E977EB">
        <w:rPr>
          <w:spacing w:val="-1"/>
        </w:rPr>
        <w:t xml:space="preserve"> </w:t>
      </w:r>
      <w:r w:rsidRPr="00E977EB">
        <w:t>и нн в наречиях на -о и -е; написания суффиксов -а и -о наречий с приставками из-, до-, с-, в-, на-, за-, употребления ь на конце наречий после шипящих, написания суффиксов</w:t>
      </w:r>
      <w:r w:rsidRPr="00E977EB">
        <w:rPr>
          <w:spacing w:val="-1"/>
        </w:rPr>
        <w:t xml:space="preserve"> </w:t>
      </w:r>
      <w:r w:rsidRPr="00E977EB">
        <w:t>наречий -о и -е</w:t>
      </w:r>
      <w:r w:rsidRPr="00E977EB">
        <w:rPr>
          <w:spacing w:val="-1"/>
        </w:rPr>
        <w:t xml:space="preserve"> </w:t>
      </w:r>
      <w:r w:rsidRPr="00E977EB">
        <w:t>после</w:t>
      </w:r>
      <w:r w:rsidRPr="00E977EB">
        <w:rPr>
          <w:spacing w:val="-1"/>
        </w:rPr>
        <w:t xml:space="preserve"> </w:t>
      </w:r>
      <w:r w:rsidRPr="00E977EB">
        <w:t>шипящих; написания е</w:t>
      </w:r>
      <w:r w:rsidRPr="00E977EB">
        <w:rPr>
          <w:spacing w:val="-1"/>
        </w:rPr>
        <w:t xml:space="preserve"> </w:t>
      </w:r>
      <w:r w:rsidRPr="00E977EB">
        <w:t>и и в</w:t>
      </w:r>
      <w:r w:rsidRPr="00E977EB">
        <w:rPr>
          <w:spacing w:val="-1"/>
        </w:rPr>
        <w:t xml:space="preserve"> </w:t>
      </w:r>
      <w:r w:rsidRPr="00E977EB">
        <w:t>приставках не-</w:t>
      </w:r>
      <w:r w:rsidRPr="00E977EB">
        <w:rPr>
          <w:spacing w:val="-1"/>
        </w:rPr>
        <w:t xml:space="preserve"> </w:t>
      </w:r>
      <w:r w:rsidRPr="00E977EB">
        <w:t>и ни-</w:t>
      </w:r>
      <w:r w:rsidRPr="00E977EB">
        <w:rPr>
          <w:spacing w:val="-1"/>
        </w:rPr>
        <w:t xml:space="preserve"> </w:t>
      </w:r>
      <w:r w:rsidRPr="00E977EB">
        <w:t xml:space="preserve">наречий; слитного и раздельного написания не с </w:t>
      </w:r>
      <w:r w:rsidRPr="00E977EB">
        <w:lastRenderedPageBreak/>
        <w:t>наречиями.</w:t>
      </w:r>
    </w:p>
    <w:p w14:paraId="3C229ECF" w14:textId="77777777" w:rsidR="0087419A" w:rsidRPr="00E977EB" w:rsidRDefault="00F669D9" w:rsidP="009C488D">
      <w:pPr>
        <w:pStyle w:val="3"/>
        <w:spacing w:before="0" w:line="360" w:lineRule="auto"/>
        <w:ind w:left="0" w:firstLine="567"/>
      </w:pPr>
      <w:bookmarkStart w:id="112" w:name="_Toc216113156"/>
      <w:r w:rsidRPr="00E977EB">
        <w:t>Слова</w:t>
      </w:r>
      <w:r w:rsidRPr="00E977EB">
        <w:rPr>
          <w:spacing w:val="-2"/>
        </w:rPr>
        <w:t xml:space="preserve"> </w:t>
      </w:r>
      <w:r w:rsidRPr="00E977EB">
        <w:t xml:space="preserve">категории </w:t>
      </w:r>
      <w:r w:rsidRPr="00E977EB">
        <w:rPr>
          <w:spacing w:val="-2"/>
        </w:rPr>
        <w:t>состояния.</w:t>
      </w:r>
      <w:bookmarkEnd w:id="112"/>
    </w:p>
    <w:p w14:paraId="1733420B" w14:textId="77777777" w:rsidR="0087419A" w:rsidRPr="00E977EB" w:rsidRDefault="00F669D9" w:rsidP="009C488D">
      <w:pPr>
        <w:pStyle w:val="a3"/>
        <w:spacing w:line="360" w:lineRule="auto"/>
        <w:ind w:left="0" w:firstLine="567"/>
      </w:pPr>
      <w:r w:rsidRPr="00E977EB">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2479677B" w14:textId="77777777" w:rsidR="0087419A" w:rsidRPr="00E977EB" w:rsidRDefault="00F669D9" w:rsidP="009C488D">
      <w:pPr>
        <w:pStyle w:val="3"/>
        <w:spacing w:before="0" w:line="360" w:lineRule="auto"/>
        <w:ind w:left="0" w:firstLine="567"/>
      </w:pPr>
      <w:bookmarkStart w:id="113" w:name="_Toc216113157"/>
      <w:r w:rsidRPr="00E977EB">
        <w:t>Служебные</w:t>
      </w:r>
      <w:r w:rsidRPr="00E977EB">
        <w:rPr>
          <w:spacing w:val="-3"/>
        </w:rPr>
        <w:t xml:space="preserve"> </w:t>
      </w:r>
      <w:r w:rsidRPr="00E977EB">
        <w:t>части</w:t>
      </w:r>
      <w:r w:rsidRPr="00E977EB">
        <w:rPr>
          <w:spacing w:val="-2"/>
        </w:rPr>
        <w:t xml:space="preserve"> речи.</w:t>
      </w:r>
      <w:bookmarkEnd w:id="113"/>
    </w:p>
    <w:p w14:paraId="60839819" w14:textId="77777777" w:rsidR="0087419A" w:rsidRPr="00E977EB" w:rsidRDefault="00F669D9" w:rsidP="009C488D">
      <w:pPr>
        <w:pStyle w:val="a3"/>
        <w:spacing w:line="360" w:lineRule="auto"/>
        <w:ind w:left="0" w:firstLine="567"/>
      </w:pPr>
      <w:r w:rsidRPr="00E977EB">
        <w:t>Давать общую характеристику служебных частей речи, объяснять их отличия от самостоятельных частей речи.</w:t>
      </w:r>
    </w:p>
    <w:p w14:paraId="336EDCB0" w14:textId="77777777" w:rsidR="0087419A" w:rsidRPr="00E977EB" w:rsidRDefault="00F669D9" w:rsidP="009C488D">
      <w:pPr>
        <w:pStyle w:val="3"/>
        <w:spacing w:before="0" w:line="360" w:lineRule="auto"/>
        <w:ind w:left="0" w:firstLine="567"/>
      </w:pPr>
      <w:bookmarkStart w:id="114" w:name="_Toc216113158"/>
      <w:r w:rsidRPr="00E977EB">
        <w:rPr>
          <w:spacing w:val="-2"/>
        </w:rPr>
        <w:t>Предлог.</w:t>
      </w:r>
      <w:bookmarkEnd w:id="114"/>
    </w:p>
    <w:p w14:paraId="3F150B1A" w14:textId="77777777" w:rsidR="0087419A" w:rsidRPr="00E977EB" w:rsidRDefault="00F669D9" w:rsidP="009C488D">
      <w:pPr>
        <w:pStyle w:val="a3"/>
        <w:spacing w:line="360" w:lineRule="auto"/>
        <w:ind w:left="0" w:firstLine="567"/>
      </w:pPr>
      <w:r w:rsidRPr="00E977EB">
        <w:t>Характеризовать предлог как служебную часть речи, различать производные и непроизводные предлоги, простые и составные предлоги.</w:t>
      </w:r>
    </w:p>
    <w:p w14:paraId="2557C302" w14:textId="77777777" w:rsidR="0087419A" w:rsidRPr="00E977EB" w:rsidRDefault="00F669D9" w:rsidP="009C488D">
      <w:pPr>
        <w:pStyle w:val="a3"/>
        <w:spacing w:line="360" w:lineRule="auto"/>
        <w:ind w:left="0" w:firstLine="567"/>
      </w:pPr>
      <w:r w:rsidRPr="00E977EB">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2E0E00C" w14:textId="77777777" w:rsidR="0087419A" w:rsidRPr="00E977EB" w:rsidRDefault="00F669D9" w:rsidP="009C488D">
      <w:pPr>
        <w:pStyle w:val="a3"/>
        <w:spacing w:line="360" w:lineRule="auto"/>
        <w:ind w:left="0" w:firstLine="567"/>
      </w:pPr>
      <w:r w:rsidRPr="00E977EB">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77FFE84D" w14:textId="77777777" w:rsidR="0087419A" w:rsidRPr="00E977EB" w:rsidRDefault="00F669D9" w:rsidP="009C488D">
      <w:pPr>
        <w:pStyle w:val="a3"/>
        <w:spacing w:line="360" w:lineRule="auto"/>
        <w:ind w:left="0" w:firstLine="567"/>
      </w:pPr>
      <w:r w:rsidRPr="00E977EB">
        <w:t>Проводить морфологический анализ предлогов, применять это умение при выполнении языкового анализа различных видов и в речевой практике.</w:t>
      </w:r>
    </w:p>
    <w:p w14:paraId="2F7FB7CD" w14:textId="77777777" w:rsidR="0087419A" w:rsidRPr="00E977EB" w:rsidRDefault="00F669D9" w:rsidP="009C488D">
      <w:pPr>
        <w:pStyle w:val="3"/>
        <w:spacing w:before="0" w:line="360" w:lineRule="auto"/>
        <w:ind w:left="0" w:firstLine="567"/>
      </w:pPr>
      <w:bookmarkStart w:id="115" w:name="_Toc216113159"/>
      <w:r w:rsidRPr="00E977EB">
        <w:rPr>
          <w:spacing w:val="-4"/>
        </w:rPr>
        <w:t>Союз.</w:t>
      </w:r>
      <w:bookmarkEnd w:id="115"/>
    </w:p>
    <w:p w14:paraId="51BB079E" w14:textId="77777777" w:rsidR="0087419A" w:rsidRPr="00E977EB" w:rsidRDefault="00F669D9" w:rsidP="009C488D">
      <w:pPr>
        <w:pStyle w:val="a3"/>
        <w:spacing w:line="360" w:lineRule="auto"/>
        <w:ind w:left="0" w:firstLine="567"/>
      </w:pPr>
      <w:r w:rsidRPr="00E977EB">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F201191" w14:textId="77777777" w:rsidR="0087419A" w:rsidRPr="00E977EB" w:rsidRDefault="00F669D9" w:rsidP="009C488D">
      <w:pPr>
        <w:pStyle w:val="a3"/>
        <w:spacing w:line="360" w:lineRule="auto"/>
        <w:ind w:left="0" w:firstLine="567"/>
      </w:pPr>
      <w:r w:rsidRPr="00E977EB">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977EB">
        <w:rPr>
          <w:spacing w:val="-6"/>
        </w:rPr>
        <w:t>и.</w:t>
      </w:r>
    </w:p>
    <w:p w14:paraId="5C4EA0FF" w14:textId="77777777" w:rsidR="0087419A" w:rsidRPr="00E977EB" w:rsidRDefault="00F669D9" w:rsidP="009C488D">
      <w:pPr>
        <w:pStyle w:val="a3"/>
        <w:spacing w:line="360" w:lineRule="auto"/>
        <w:ind w:left="0" w:firstLine="567"/>
      </w:pPr>
      <w:r w:rsidRPr="00E977EB">
        <w:t>Проводить</w:t>
      </w:r>
      <w:r w:rsidRPr="00E977EB">
        <w:rPr>
          <w:spacing w:val="80"/>
        </w:rPr>
        <w:t xml:space="preserve"> </w:t>
      </w:r>
      <w:r w:rsidRPr="00E977EB">
        <w:t>морфологический</w:t>
      </w:r>
      <w:r w:rsidRPr="00E977EB">
        <w:rPr>
          <w:spacing w:val="80"/>
        </w:rPr>
        <w:t xml:space="preserve"> </w:t>
      </w:r>
      <w:r w:rsidRPr="00E977EB">
        <w:t>анализ</w:t>
      </w:r>
      <w:r w:rsidRPr="00E977EB">
        <w:rPr>
          <w:spacing w:val="80"/>
        </w:rPr>
        <w:t xml:space="preserve"> </w:t>
      </w:r>
      <w:r w:rsidRPr="00E977EB">
        <w:t>союзов,</w:t>
      </w:r>
      <w:r w:rsidRPr="00E977EB">
        <w:rPr>
          <w:spacing w:val="80"/>
        </w:rPr>
        <w:t xml:space="preserve"> </w:t>
      </w:r>
      <w:r w:rsidRPr="00E977EB">
        <w:t>применять</w:t>
      </w:r>
      <w:r w:rsidRPr="00E977EB">
        <w:rPr>
          <w:spacing w:val="80"/>
        </w:rPr>
        <w:t xml:space="preserve"> </w:t>
      </w:r>
      <w:r w:rsidRPr="00E977EB">
        <w:t>это</w:t>
      </w:r>
      <w:r w:rsidRPr="00E977EB">
        <w:rPr>
          <w:spacing w:val="80"/>
        </w:rPr>
        <w:t xml:space="preserve"> </w:t>
      </w:r>
      <w:r w:rsidRPr="00E977EB">
        <w:t>умение</w:t>
      </w:r>
      <w:r w:rsidRPr="00E977EB">
        <w:rPr>
          <w:spacing w:val="80"/>
        </w:rPr>
        <w:t xml:space="preserve"> </w:t>
      </w:r>
      <w:r w:rsidRPr="00E977EB">
        <w:t>в</w:t>
      </w:r>
      <w:r w:rsidRPr="00E977EB">
        <w:rPr>
          <w:spacing w:val="80"/>
        </w:rPr>
        <w:t xml:space="preserve"> </w:t>
      </w:r>
      <w:r w:rsidRPr="00E977EB">
        <w:t xml:space="preserve">речевой </w:t>
      </w:r>
      <w:r w:rsidRPr="00E977EB">
        <w:rPr>
          <w:spacing w:val="-2"/>
        </w:rPr>
        <w:t>практике.</w:t>
      </w:r>
    </w:p>
    <w:p w14:paraId="4F832EC0" w14:textId="77777777" w:rsidR="0087419A" w:rsidRPr="00E977EB" w:rsidRDefault="00F669D9" w:rsidP="009C488D">
      <w:pPr>
        <w:pStyle w:val="3"/>
        <w:spacing w:before="0" w:line="360" w:lineRule="auto"/>
        <w:ind w:left="0" w:firstLine="567"/>
      </w:pPr>
      <w:bookmarkStart w:id="116" w:name="_Toc216113160"/>
      <w:r w:rsidRPr="00E977EB">
        <w:rPr>
          <w:spacing w:val="-2"/>
        </w:rPr>
        <w:t>Частица.</w:t>
      </w:r>
      <w:bookmarkEnd w:id="116"/>
    </w:p>
    <w:p w14:paraId="43522B2E" w14:textId="5ECB9F67" w:rsidR="0087419A" w:rsidRPr="00E977EB" w:rsidRDefault="00F669D9" w:rsidP="009C488D">
      <w:pPr>
        <w:pStyle w:val="a3"/>
        <w:spacing w:line="360" w:lineRule="auto"/>
        <w:ind w:left="0" w:firstLine="567"/>
      </w:pPr>
      <w:r w:rsidRPr="00E977EB">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24F4978" w14:textId="77777777" w:rsidR="0087419A" w:rsidRPr="00E977EB" w:rsidRDefault="00F669D9" w:rsidP="009C488D">
      <w:pPr>
        <w:pStyle w:val="a3"/>
        <w:spacing w:line="360" w:lineRule="auto"/>
        <w:ind w:left="0" w:firstLine="567"/>
      </w:pPr>
      <w:r w:rsidRPr="00E977EB">
        <w:t>Употреблять частицы в речи в соответствии с их значением и стилистической окраской; соблюдать нормы правописания частиц.</w:t>
      </w:r>
    </w:p>
    <w:p w14:paraId="76C25E8D" w14:textId="77777777" w:rsidR="0087419A" w:rsidRPr="00E977EB" w:rsidRDefault="00F669D9" w:rsidP="009C488D">
      <w:pPr>
        <w:pStyle w:val="a3"/>
        <w:spacing w:line="360" w:lineRule="auto"/>
        <w:ind w:left="0" w:firstLine="567"/>
      </w:pPr>
      <w:r w:rsidRPr="00E977EB">
        <w:t xml:space="preserve">Проводить морфологический анализ частиц, применять это умение в речевой </w:t>
      </w:r>
      <w:r w:rsidRPr="00E977EB">
        <w:rPr>
          <w:spacing w:val="-2"/>
        </w:rPr>
        <w:t>практике.</w:t>
      </w:r>
    </w:p>
    <w:p w14:paraId="19B23EE3" w14:textId="77777777" w:rsidR="0087419A" w:rsidRPr="00E977EB" w:rsidRDefault="00F669D9" w:rsidP="009C488D">
      <w:pPr>
        <w:pStyle w:val="3"/>
        <w:spacing w:before="0" w:line="360" w:lineRule="auto"/>
        <w:ind w:left="0" w:firstLine="567"/>
      </w:pPr>
      <w:bookmarkStart w:id="117" w:name="_Toc216113161"/>
      <w:r w:rsidRPr="00E977EB">
        <w:t>Междометия</w:t>
      </w:r>
      <w:r w:rsidRPr="00E977EB">
        <w:rPr>
          <w:spacing w:val="-9"/>
        </w:rPr>
        <w:t xml:space="preserve"> </w:t>
      </w:r>
      <w:r w:rsidRPr="00E977EB">
        <w:t>и</w:t>
      </w:r>
      <w:r w:rsidRPr="00E977EB">
        <w:rPr>
          <w:spacing w:val="-6"/>
        </w:rPr>
        <w:t xml:space="preserve"> </w:t>
      </w:r>
      <w:r w:rsidRPr="00E977EB">
        <w:t>звукоподражательные</w:t>
      </w:r>
      <w:r w:rsidRPr="00E977EB">
        <w:rPr>
          <w:spacing w:val="-8"/>
        </w:rPr>
        <w:t xml:space="preserve"> </w:t>
      </w:r>
      <w:r w:rsidRPr="00E977EB">
        <w:rPr>
          <w:spacing w:val="-2"/>
        </w:rPr>
        <w:t>слова.</w:t>
      </w:r>
      <w:bookmarkEnd w:id="117"/>
    </w:p>
    <w:p w14:paraId="66234116" w14:textId="77777777" w:rsidR="0087419A" w:rsidRPr="00E977EB" w:rsidRDefault="00F669D9" w:rsidP="009C488D">
      <w:pPr>
        <w:pStyle w:val="a3"/>
        <w:spacing w:line="360" w:lineRule="auto"/>
        <w:ind w:left="0" w:firstLine="567"/>
      </w:pPr>
      <w:r w:rsidRPr="00E977EB">
        <w:t>Характеризовать междометия как особую группу слов, различать группы междометий по значению, объяснять роль междометий в речи, характеризовать</w:t>
      </w:r>
      <w:r w:rsidRPr="00E977EB">
        <w:rPr>
          <w:spacing w:val="40"/>
        </w:rPr>
        <w:t xml:space="preserve"> </w:t>
      </w:r>
      <w:r w:rsidRPr="00E977EB">
        <w:t>особенности звукоподражательных слов и их употребление в разговорной речи, в художественной литературе.</w:t>
      </w:r>
    </w:p>
    <w:p w14:paraId="7184D2CA" w14:textId="77777777" w:rsidR="0087419A" w:rsidRPr="00E977EB" w:rsidRDefault="00F669D9" w:rsidP="009C488D">
      <w:pPr>
        <w:pStyle w:val="a3"/>
        <w:spacing w:line="360" w:lineRule="auto"/>
        <w:ind w:left="0" w:firstLine="567"/>
      </w:pPr>
      <w:r w:rsidRPr="00E977EB">
        <w:t xml:space="preserve">Проводить морфологический анализ междометий, применять это умение в речевой </w:t>
      </w:r>
      <w:r w:rsidRPr="00E977EB">
        <w:rPr>
          <w:spacing w:val="-2"/>
        </w:rPr>
        <w:t>практике.</w:t>
      </w:r>
    </w:p>
    <w:p w14:paraId="0F977B82" w14:textId="77777777" w:rsidR="0087419A" w:rsidRPr="00E977EB" w:rsidRDefault="00F669D9" w:rsidP="009C488D">
      <w:pPr>
        <w:pStyle w:val="a3"/>
        <w:spacing w:line="360" w:lineRule="auto"/>
        <w:ind w:left="0" w:firstLine="567"/>
      </w:pPr>
      <w:r w:rsidRPr="00E977EB">
        <w:t>Соблюдать</w:t>
      </w:r>
      <w:r w:rsidRPr="00E977EB">
        <w:rPr>
          <w:spacing w:val="-6"/>
        </w:rPr>
        <w:t xml:space="preserve"> </w:t>
      </w:r>
      <w:r w:rsidRPr="00E977EB">
        <w:t>пунктуационные</w:t>
      </w:r>
      <w:r w:rsidRPr="00E977EB">
        <w:rPr>
          <w:spacing w:val="-3"/>
        </w:rPr>
        <w:t xml:space="preserve"> </w:t>
      </w:r>
      <w:r w:rsidRPr="00E977EB">
        <w:t>нормы</w:t>
      </w:r>
      <w:r w:rsidRPr="00E977EB">
        <w:rPr>
          <w:spacing w:val="-5"/>
        </w:rPr>
        <w:t xml:space="preserve"> </w:t>
      </w:r>
      <w:r w:rsidRPr="00E977EB">
        <w:t>оформления</w:t>
      </w:r>
      <w:r w:rsidRPr="00E977EB">
        <w:rPr>
          <w:spacing w:val="-5"/>
        </w:rPr>
        <w:t xml:space="preserve"> </w:t>
      </w:r>
      <w:r w:rsidRPr="00E977EB">
        <w:t>предложений</w:t>
      </w:r>
      <w:r w:rsidRPr="00E977EB">
        <w:rPr>
          <w:spacing w:val="-5"/>
        </w:rPr>
        <w:t xml:space="preserve"> </w:t>
      </w:r>
      <w:r w:rsidRPr="00E977EB">
        <w:t>с</w:t>
      </w:r>
      <w:r w:rsidRPr="00E977EB">
        <w:rPr>
          <w:spacing w:val="-6"/>
        </w:rPr>
        <w:t xml:space="preserve"> </w:t>
      </w:r>
      <w:r w:rsidRPr="00E977EB">
        <w:t>междометиями. Различать грамматические омонимы.</w:t>
      </w:r>
    </w:p>
    <w:p w14:paraId="4169E1E6" w14:textId="77777777" w:rsidR="0087419A" w:rsidRPr="00E977EB" w:rsidRDefault="00F669D9" w:rsidP="009C488D">
      <w:pPr>
        <w:spacing w:line="360" w:lineRule="auto"/>
        <w:ind w:firstLine="567"/>
        <w:jc w:val="both"/>
        <w:rPr>
          <w:sz w:val="24"/>
        </w:rPr>
      </w:pPr>
      <w:r w:rsidRPr="00E977EB">
        <w:rPr>
          <w:b/>
          <w:sz w:val="24"/>
        </w:rPr>
        <w:lastRenderedPageBreak/>
        <w:t>К</w:t>
      </w:r>
      <w:r w:rsidRPr="00E977EB">
        <w:rPr>
          <w:b/>
          <w:spacing w:val="80"/>
          <w:sz w:val="24"/>
        </w:rPr>
        <w:t xml:space="preserve"> </w:t>
      </w:r>
      <w:r w:rsidRPr="00E977EB">
        <w:rPr>
          <w:b/>
          <w:sz w:val="24"/>
        </w:rPr>
        <w:t>концу</w:t>
      </w:r>
      <w:r w:rsidRPr="00E977EB">
        <w:rPr>
          <w:b/>
          <w:spacing w:val="80"/>
          <w:sz w:val="24"/>
        </w:rPr>
        <w:t xml:space="preserve"> </w:t>
      </w:r>
      <w:r w:rsidRPr="00E977EB">
        <w:rPr>
          <w:b/>
          <w:sz w:val="24"/>
        </w:rPr>
        <w:t>обучения</w:t>
      </w:r>
      <w:r w:rsidRPr="00E977EB">
        <w:rPr>
          <w:b/>
          <w:spacing w:val="79"/>
          <w:sz w:val="24"/>
        </w:rPr>
        <w:t xml:space="preserve"> </w:t>
      </w:r>
      <w:r w:rsidRPr="00E977EB">
        <w:rPr>
          <w:b/>
          <w:sz w:val="24"/>
        </w:rPr>
        <w:t>в</w:t>
      </w:r>
      <w:r w:rsidRPr="00E977EB">
        <w:rPr>
          <w:b/>
          <w:spacing w:val="79"/>
          <w:sz w:val="24"/>
        </w:rPr>
        <w:t xml:space="preserve"> </w:t>
      </w:r>
      <w:r w:rsidRPr="00E977EB">
        <w:rPr>
          <w:b/>
          <w:sz w:val="24"/>
        </w:rPr>
        <w:t>8</w:t>
      </w:r>
      <w:r w:rsidRPr="00E977EB">
        <w:rPr>
          <w:b/>
          <w:spacing w:val="80"/>
          <w:sz w:val="24"/>
        </w:rPr>
        <w:t xml:space="preserve"> </w:t>
      </w:r>
      <w:r w:rsidRPr="00E977EB">
        <w:rPr>
          <w:b/>
          <w:sz w:val="24"/>
        </w:rPr>
        <w:t>классе</w:t>
      </w:r>
      <w:r w:rsidRPr="00E977EB">
        <w:rPr>
          <w:b/>
          <w:spacing w:val="80"/>
          <w:sz w:val="24"/>
        </w:rPr>
        <w:t xml:space="preserve"> </w:t>
      </w:r>
      <w:r w:rsidRPr="00E977EB">
        <w:rPr>
          <w:sz w:val="24"/>
        </w:rPr>
        <w:t>обучающийся</w:t>
      </w:r>
      <w:r w:rsidRPr="00E977EB">
        <w:rPr>
          <w:spacing w:val="80"/>
          <w:sz w:val="24"/>
        </w:rPr>
        <w:t xml:space="preserve"> </w:t>
      </w:r>
      <w:r w:rsidRPr="00E977EB">
        <w:rPr>
          <w:sz w:val="24"/>
        </w:rPr>
        <w:t>получит</w:t>
      </w:r>
      <w:r w:rsidRPr="00E977EB">
        <w:rPr>
          <w:spacing w:val="80"/>
          <w:sz w:val="24"/>
        </w:rPr>
        <w:t xml:space="preserve"> </w:t>
      </w:r>
      <w:r w:rsidRPr="00E977EB">
        <w:rPr>
          <w:sz w:val="24"/>
        </w:rPr>
        <w:t>следующие</w:t>
      </w:r>
      <w:r w:rsidRPr="00E977EB">
        <w:rPr>
          <w:spacing w:val="80"/>
          <w:sz w:val="24"/>
        </w:rPr>
        <w:t xml:space="preserve"> </w:t>
      </w:r>
      <w:r w:rsidRPr="00E977EB">
        <w:rPr>
          <w:sz w:val="24"/>
        </w:rPr>
        <w:t>предметные результаты по отдельным темам программы по русскому языку:</w:t>
      </w:r>
    </w:p>
    <w:p w14:paraId="160C0CD3" w14:textId="77777777" w:rsidR="0087419A" w:rsidRPr="00E977EB" w:rsidRDefault="00F669D9" w:rsidP="009C488D">
      <w:pPr>
        <w:pStyle w:val="3"/>
        <w:spacing w:before="0" w:line="360" w:lineRule="auto"/>
        <w:ind w:left="0" w:firstLine="567"/>
      </w:pPr>
      <w:bookmarkStart w:id="118" w:name="_Toc216113162"/>
      <w:r w:rsidRPr="00E977EB">
        <w:t>Общие</w:t>
      </w:r>
      <w:r w:rsidRPr="00E977EB">
        <w:rPr>
          <w:spacing w:val="-2"/>
        </w:rPr>
        <w:t xml:space="preserve"> </w:t>
      </w:r>
      <w:r w:rsidRPr="00E977EB">
        <w:t>сведения</w:t>
      </w:r>
      <w:r w:rsidRPr="00E977EB">
        <w:rPr>
          <w:spacing w:val="-2"/>
        </w:rPr>
        <w:t xml:space="preserve"> </w:t>
      </w:r>
      <w:r w:rsidRPr="00E977EB">
        <w:t>о</w:t>
      </w:r>
      <w:r w:rsidRPr="00E977EB">
        <w:rPr>
          <w:spacing w:val="-2"/>
        </w:rPr>
        <w:t xml:space="preserve"> языке.</w:t>
      </w:r>
      <w:bookmarkEnd w:id="118"/>
    </w:p>
    <w:p w14:paraId="6754AD14" w14:textId="77777777" w:rsidR="0087419A" w:rsidRPr="00E977EB" w:rsidRDefault="00F669D9" w:rsidP="009C488D">
      <w:pPr>
        <w:pStyle w:val="a3"/>
        <w:spacing w:line="360" w:lineRule="auto"/>
        <w:ind w:left="0" w:firstLine="567"/>
      </w:pPr>
      <w:r w:rsidRPr="00E977EB">
        <w:t>Иметь</w:t>
      </w:r>
      <w:r w:rsidRPr="00E977EB">
        <w:rPr>
          <w:spacing w:val="-4"/>
        </w:rPr>
        <w:t xml:space="preserve"> </w:t>
      </w:r>
      <w:r w:rsidRPr="00E977EB">
        <w:t>представление</w:t>
      </w:r>
      <w:r w:rsidRPr="00E977EB">
        <w:rPr>
          <w:spacing w:val="-3"/>
        </w:rPr>
        <w:t xml:space="preserve"> </w:t>
      </w:r>
      <w:r w:rsidRPr="00E977EB">
        <w:t>о</w:t>
      </w:r>
      <w:r w:rsidRPr="00E977EB">
        <w:rPr>
          <w:spacing w:val="-3"/>
        </w:rPr>
        <w:t xml:space="preserve"> </w:t>
      </w:r>
      <w:r w:rsidRPr="00E977EB">
        <w:t>русском</w:t>
      </w:r>
      <w:r w:rsidRPr="00E977EB">
        <w:rPr>
          <w:spacing w:val="-3"/>
        </w:rPr>
        <w:t xml:space="preserve"> </w:t>
      </w:r>
      <w:r w:rsidRPr="00E977EB">
        <w:t>языке</w:t>
      </w:r>
      <w:r w:rsidRPr="00E977EB">
        <w:rPr>
          <w:spacing w:val="-3"/>
        </w:rPr>
        <w:t xml:space="preserve"> </w:t>
      </w:r>
      <w:r w:rsidRPr="00E977EB">
        <w:t>как</w:t>
      </w:r>
      <w:r w:rsidRPr="00E977EB">
        <w:rPr>
          <w:spacing w:val="-2"/>
        </w:rPr>
        <w:t xml:space="preserve"> </w:t>
      </w:r>
      <w:r w:rsidRPr="00E977EB">
        <w:t>одном</w:t>
      </w:r>
      <w:r w:rsidRPr="00E977EB">
        <w:rPr>
          <w:spacing w:val="-4"/>
        </w:rPr>
        <w:t xml:space="preserve"> </w:t>
      </w:r>
      <w:r w:rsidRPr="00E977EB">
        <w:t>из</w:t>
      </w:r>
      <w:r w:rsidRPr="00E977EB">
        <w:rPr>
          <w:spacing w:val="-2"/>
        </w:rPr>
        <w:t xml:space="preserve"> </w:t>
      </w:r>
      <w:r w:rsidRPr="00E977EB">
        <w:t xml:space="preserve">славянских </w:t>
      </w:r>
      <w:r w:rsidRPr="00E977EB">
        <w:rPr>
          <w:spacing w:val="-2"/>
        </w:rPr>
        <w:t>языков.</w:t>
      </w:r>
    </w:p>
    <w:p w14:paraId="3680BB79" w14:textId="77777777" w:rsidR="0087419A" w:rsidRPr="00E977EB" w:rsidRDefault="00F669D9" w:rsidP="009C488D">
      <w:pPr>
        <w:pStyle w:val="3"/>
        <w:spacing w:before="0" w:line="360" w:lineRule="auto"/>
        <w:ind w:left="0" w:firstLine="567"/>
      </w:pPr>
      <w:bookmarkStart w:id="119" w:name="_Toc216113163"/>
      <w:r w:rsidRPr="00E977EB">
        <w:t>Язык</w:t>
      </w:r>
      <w:r w:rsidRPr="00E977EB">
        <w:rPr>
          <w:spacing w:val="-2"/>
        </w:rPr>
        <w:t xml:space="preserve"> </w:t>
      </w:r>
      <w:r w:rsidRPr="00E977EB">
        <w:t xml:space="preserve">и </w:t>
      </w:r>
      <w:r w:rsidRPr="00E977EB">
        <w:rPr>
          <w:spacing w:val="-2"/>
        </w:rPr>
        <w:t>речь.</w:t>
      </w:r>
      <w:bookmarkEnd w:id="119"/>
    </w:p>
    <w:p w14:paraId="03A4D752" w14:textId="77777777" w:rsidR="0087419A" w:rsidRPr="00E977EB" w:rsidRDefault="00F669D9" w:rsidP="009C488D">
      <w:pPr>
        <w:pStyle w:val="a3"/>
        <w:spacing w:line="360" w:lineRule="auto"/>
        <w:ind w:left="0" w:firstLine="567"/>
      </w:pPr>
      <w:r w:rsidRPr="00E977EB">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65E50767" w14:textId="77777777" w:rsidR="0087419A" w:rsidRPr="00E977EB" w:rsidRDefault="00F669D9" w:rsidP="009C488D">
      <w:pPr>
        <w:pStyle w:val="a3"/>
        <w:spacing w:line="360" w:lineRule="auto"/>
        <w:ind w:left="0" w:firstLine="567"/>
      </w:pPr>
      <w:r w:rsidRPr="00E977EB">
        <w:t>Участвовать в диалоге на лингвистические темы (в рамках изученного) и темы на основе жизненных наблюдений (объем не менее 6 реплик).</w:t>
      </w:r>
    </w:p>
    <w:p w14:paraId="1E59F77A" w14:textId="77777777" w:rsidR="0087419A" w:rsidRPr="00E977EB" w:rsidRDefault="00F669D9" w:rsidP="009C488D">
      <w:pPr>
        <w:pStyle w:val="a3"/>
        <w:spacing w:line="360" w:lineRule="auto"/>
        <w:ind w:left="0" w:firstLine="567"/>
      </w:pPr>
      <w:r w:rsidRPr="00E977EB">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C77BCDD" w14:textId="77777777" w:rsidR="0087419A" w:rsidRPr="00E977EB" w:rsidRDefault="00F669D9" w:rsidP="009C488D">
      <w:pPr>
        <w:pStyle w:val="a3"/>
        <w:spacing w:line="360" w:lineRule="auto"/>
        <w:ind w:left="0" w:firstLine="567"/>
      </w:pPr>
      <w:r w:rsidRPr="00E977EB">
        <w:t xml:space="preserve">Владеть различными видами чтения: просмотровым, ознакомительным, изучающим, </w:t>
      </w:r>
      <w:r w:rsidRPr="00E977EB">
        <w:rPr>
          <w:spacing w:val="-2"/>
        </w:rPr>
        <w:t>поисковым.</w:t>
      </w:r>
    </w:p>
    <w:p w14:paraId="34433044" w14:textId="1A2A16A1" w:rsidR="0087419A" w:rsidRPr="00E977EB" w:rsidRDefault="00F669D9" w:rsidP="009C488D">
      <w:pPr>
        <w:pStyle w:val="a3"/>
        <w:spacing w:line="360" w:lineRule="auto"/>
        <w:ind w:left="0" w:firstLine="567"/>
      </w:pPr>
      <w:r w:rsidRPr="00E977EB">
        <w:t>Устно</w:t>
      </w:r>
      <w:r w:rsidRPr="00E977EB">
        <w:rPr>
          <w:spacing w:val="15"/>
        </w:rPr>
        <w:t xml:space="preserve"> </w:t>
      </w:r>
      <w:r w:rsidRPr="00E977EB">
        <w:t>пересказывать</w:t>
      </w:r>
      <w:r w:rsidRPr="00E977EB">
        <w:rPr>
          <w:spacing w:val="19"/>
        </w:rPr>
        <w:t xml:space="preserve"> </w:t>
      </w:r>
      <w:r w:rsidRPr="00E977EB">
        <w:t>прочитанный</w:t>
      </w:r>
      <w:r w:rsidRPr="00E977EB">
        <w:rPr>
          <w:spacing w:val="18"/>
        </w:rPr>
        <w:t xml:space="preserve"> </w:t>
      </w:r>
      <w:r w:rsidRPr="00E977EB">
        <w:t>или</w:t>
      </w:r>
      <w:r w:rsidRPr="00E977EB">
        <w:rPr>
          <w:spacing w:val="19"/>
        </w:rPr>
        <w:t xml:space="preserve"> </w:t>
      </w:r>
      <w:r w:rsidRPr="00E977EB">
        <w:t>прослушанный</w:t>
      </w:r>
      <w:r w:rsidRPr="00E977EB">
        <w:rPr>
          <w:spacing w:val="17"/>
        </w:rPr>
        <w:t xml:space="preserve"> </w:t>
      </w:r>
      <w:r w:rsidRPr="00E977EB">
        <w:t>текст</w:t>
      </w:r>
      <w:r w:rsidRPr="00E977EB">
        <w:rPr>
          <w:spacing w:val="18"/>
        </w:rPr>
        <w:t xml:space="preserve"> </w:t>
      </w:r>
      <w:r w:rsidRPr="00E977EB">
        <w:t>объемом</w:t>
      </w:r>
      <w:r w:rsidRPr="00E977EB">
        <w:rPr>
          <w:spacing w:val="17"/>
        </w:rPr>
        <w:t xml:space="preserve"> </w:t>
      </w:r>
      <w:r w:rsidRPr="00E977EB">
        <w:t>не</w:t>
      </w:r>
      <w:r w:rsidRPr="00E977EB">
        <w:rPr>
          <w:spacing w:val="17"/>
        </w:rPr>
        <w:t xml:space="preserve"> </w:t>
      </w:r>
      <w:r w:rsidRPr="00E977EB">
        <w:t>менее</w:t>
      </w:r>
      <w:r w:rsidRPr="00E977EB">
        <w:rPr>
          <w:spacing w:val="17"/>
        </w:rPr>
        <w:t xml:space="preserve"> </w:t>
      </w:r>
      <w:r w:rsidRPr="00E977EB">
        <w:rPr>
          <w:spacing w:val="-5"/>
        </w:rPr>
        <w:t>140</w:t>
      </w:r>
      <w:r w:rsidR="00C41710">
        <w:rPr>
          <w:spacing w:val="-5"/>
        </w:rPr>
        <w:t xml:space="preserve"> </w:t>
      </w:r>
      <w:r w:rsidRPr="00E977EB">
        <w:rPr>
          <w:spacing w:val="-2"/>
        </w:rPr>
        <w:t>слов.</w:t>
      </w:r>
    </w:p>
    <w:p w14:paraId="1837460D" w14:textId="6B2D43D7" w:rsidR="0087419A" w:rsidRPr="00E977EB" w:rsidRDefault="00F669D9" w:rsidP="009C488D">
      <w:pPr>
        <w:pStyle w:val="a3"/>
        <w:spacing w:line="360" w:lineRule="auto"/>
        <w:ind w:left="0" w:firstLine="567"/>
      </w:pPr>
      <w:r w:rsidRPr="00E977EB">
        <w:rPr>
          <w:spacing w:val="-2"/>
        </w:rPr>
        <w:t>Понимать</w:t>
      </w:r>
      <w:r w:rsidR="001614D3">
        <w:t xml:space="preserve"> </w:t>
      </w:r>
      <w:r w:rsidRPr="00E977EB">
        <w:rPr>
          <w:spacing w:val="-2"/>
        </w:rPr>
        <w:t>содержание</w:t>
      </w:r>
      <w:r w:rsidR="001614D3">
        <w:t xml:space="preserve"> </w:t>
      </w:r>
      <w:r w:rsidRPr="00E977EB">
        <w:rPr>
          <w:spacing w:val="-2"/>
        </w:rPr>
        <w:t>прослушанных</w:t>
      </w:r>
      <w:r w:rsidR="001614D3">
        <w:t xml:space="preserve"> </w:t>
      </w:r>
      <w:r w:rsidRPr="00E977EB">
        <w:rPr>
          <w:spacing w:val="-10"/>
        </w:rPr>
        <w:t>и</w:t>
      </w:r>
      <w:r w:rsidR="001614D3">
        <w:t xml:space="preserve"> </w:t>
      </w:r>
      <w:r w:rsidRPr="00E977EB">
        <w:rPr>
          <w:spacing w:val="-2"/>
        </w:rPr>
        <w:t>прочитанных</w:t>
      </w:r>
      <w:r w:rsidR="001614D3">
        <w:t xml:space="preserve"> </w:t>
      </w:r>
      <w:r w:rsidRPr="00E977EB">
        <w:t>научно-</w:t>
      </w:r>
      <w:r w:rsidRPr="00E977EB">
        <w:rPr>
          <w:spacing w:val="-2"/>
        </w:rPr>
        <w:t>учебных,</w:t>
      </w:r>
      <w:r w:rsidR="00C41710">
        <w:rPr>
          <w:spacing w:val="-2"/>
        </w:rPr>
        <w:t xml:space="preserve"> </w:t>
      </w:r>
      <w:r w:rsidRPr="00E977EB">
        <w:t>художественных,</w:t>
      </w:r>
      <w:r w:rsidRPr="00E977EB">
        <w:rPr>
          <w:spacing w:val="26"/>
        </w:rPr>
        <w:t xml:space="preserve"> </w:t>
      </w:r>
      <w:r w:rsidRPr="00E977EB">
        <w:t>публицистических</w:t>
      </w:r>
      <w:r w:rsidRPr="00E977EB">
        <w:rPr>
          <w:spacing w:val="30"/>
        </w:rPr>
        <w:t xml:space="preserve"> </w:t>
      </w:r>
      <w:r w:rsidRPr="00E977EB">
        <w:t>текстов</w:t>
      </w:r>
      <w:r w:rsidRPr="00E977EB">
        <w:rPr>
          <w:spacing w:val="28"/>
        </w:rPr>
        <w:t xml:space="preserve"> </w:t>
      </w:r>
      <w:r w:rsidRPr="00E977EB">
        <w:t>различных</w:t>
      </w:r>
      <w:r w:rsidRPr="00E977EB">
        <w:rPr>
          <w:spacing w:val="30"/>
        </w:rPr>
        <w:t xml:space="preserve"> </w:t>
      </w:r>
      <w:r w:rsidRPr="00E977EB">
        <w:t>функционально-смысловых</w:t>
      </w:r>
      <w:r w:rsidRPr="00E977EB">
        <w:rPr>
          <w:spacing w:val="31"/>
        </w:rPr>
        <w:t xml:space="preserve"> </w:t>
      </w:r>
      <w:r w:rsidRPr="00E977EB">
        <w:rPr>
          <w:spacing w:val="-2"/>
        </w:rPr>
        <w:t>типов</w:t>
      </w:r>
      <w:r w:rsidR="00C41710">
        <w:rPr>
          <w:spacing w:val="-2"/>
        </w:rPr>
        <w:t xml:space="preserve"> </w:t>
      </w:r>
      <w:r w:rsidRPr="00E977EB">
        <w:t>речи объемом не менее 280 слов: подробно, сжато и выборочно передавать в устной и письменной форме содержание прослушанных и прочитанных научно</w:t>
      </w:r>
      <w:r w:rsidR="00FF5A03" w:rsidRPr="00E977EB">
        <w:t>-</w:t>
      </w:r>
      <w:r w:rsidRPr="00E977EB">
        <w:t>учебных, художественных, публицистических текстов различных функционально</w:t>
      </w:r>
      <w:r w:rsidR="00FF5A03" w:rsidRPr="00E977EB">
        <w:t>-</w:t>
      </w:r>
      <w:r w:rsidRPr="00E977EB">
        <w:t>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1B8719E5" w14:textId="77777777" w:rsidR="0087419A" w:rsidRPr="00E977EB" w:rsidRDefault="00F669D9" w:rsidP="009C488D">
      <w:pPr>
        <w:pStyle w:val="a3"/>
        <w:spacing w:line="360" w:lineRule="auto"/>
        <w:ind w:left="0" w:firstLine="567"/>
      </w:pPr>
      <w:r w:rsidRPr="00E977EB">
        <w:t>Осуществлять выбор языковых средств для создания высказывания в соответствии с целью, темой и коммуникативным замыслом.</w:t>
      </w:r>
    </w:p>
    <w:p w14:paraId="28F9305F" w14:textId="77777777" w:rsidR="0087419A" w:rsidRPr="00E977EB" w:rsidRDefault="00F669D9" w:rsidP="009C488D">
      <w:pPr>
        <w:pStyle w:val="a3"/>
        <w:spacing w:line="360" w:lineRule="auto"/>
        <w:ind w:left="0" w:firstLine="567"/>
      </w:pPr>
      <w:r w:rsidRPr="00E977EB">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w:t>
      </w:r>
      <w:r w:rsidRPr="00E977EB">
        <w:rPr>
          <w:spacing w:val="40"/>
        </w:rPr>
        <w:t xml:space="preserve"> </w:t>
      </w:r>
      <w:r w:rsidRPr="00E977EB">
        <w:t>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7AC17F9B" w14:textId="77777777" w:rsidR="0087419A" w:rsidRPr="00E977EB" w:rsidRDefault="00F669D9" w:rsidP="009C488D">
      <w:pPr>
        <w:pStyle w:val="3"/>
        <w:spacing w:before="0" w:line="360" w:lineRule="auto"/>
        <w:ind w:left="0" w:firstLine="567"/>
      </w:pPr>
      <w:bookmarkStart w:id="120" w:name="_Toc216113164"/>
      <w:r w:rsidRPr="00E977EB">
        <w:rPr>
          <w:spacing w:val="-2"/>
        </w:rPr>
        <w:t>Текст.</w:t>
      </w:r>
      <w:bookmarkEnd w:id="120"/>
    </w:p>
    <w:p w14:paraId="6C494801" w14:textId="47ECAFA3" w:rsidR="0087419A" w:rsidRPr="00E977EB" w:rsidRDefault="00F669D9" w:rsidP="009C488D">
      <w:pPr>
        <w:pStyle w:val="a3"/>
        <w:spacing w:line="360" w:lineRule="auto"/>
        <w:ind w:left="0" w:firstLine="567"/>
      </w:pPr>
      <w:r w:rsidRPr="00E977EB">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w:t>
      </w:r>
      <w:r w:rsidRPr="00E977EB">
        <w:lastRenderedPageBreak/>
        <w:t>принадлежности к функционально</w:t>
      </w:r>
      <w:r w:rsidR="00A95163">
        <w:t>-</w:t>
      </w:r>
      <w:r w:rsidRPr="00E977EB">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525C4161" w14:textId="77777777" w:rsidR="0087419A" w:rsidRPr="00E977EB" w:rsidRDefault="00F669D9" w:rsidP="009C488D">
      <w:pPr>
        <w:pStyle w:val="a3"/>
        <w:spacing w:line="360" w:lineRule="auto"/>
        <w:ind w:left="0" w:firstLine="567"/>
      </w:pPr>
      <w:r w:rsidRPr="00E977EB">
        <w:t>Распознавать тексты разных функционально-смысловых типов речи; анализировать тексты разных функциональных разновидностей языка</w:t>
      </w:r>
      <w:r w:rsidRPr="00E977EB">
        <w:rPr>
          <w:spacing w:val="-1"/>
        </w:rPr>
        <w:t xml:space="preserve"> </w:t>
      </w:r>
      <w:r w:rsidRPr="00E977EB">
        <w:t>и жанров,</w:t>
      </w:r>
      <w:r w:rsidRPr="00E977EB">
        <w:rPr>
          <w:spacing w:val="-1"/>
        </w:rPr>
        <w:t xml:space="preserve"> </w:t>
      </w:r>
      <w:r w:rsidRPr="00E977EB">
        <w:t>применять эти знания при выполнении языкового анализа различных видов и в речевой практике.</w:t>
      </w:r>
    </w:p>
    <w:p w14:paraId="3844F92F" w14:textId="77777777" w:rsidR="0087419A" w:rsidRPr="00E977EB" w:rsidRDefault="00F669D9" w:rsidP="009C488D">
      <w:pPr>
        <w:pStyle w:val="a3"/>
        <w:spacing w:line="360" w:lineRule="auto"/>
        <w:ind w:left="0" w:firstLine="567"/>
      </w:pPr>
      <w:r w:rsidRPr="00E977EB">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49185CD6" w14:textId="77777777" w:rsidR="0087419A" w:rsidRPr="00E977EB" w:rsidRDefault="00F669D9" w:rsidP="009C488D">
      <w:pPr>
        <w:pStyle w:val="a3"/>
        <w:spacing w:line="360" w:lineRule="auto"/>
        <w:ind w:left="0" w:firstLine="567"/>
      </w:pPr>
      <w:r w:rsidRPr="00E977EB">
        <w:t>Владеть умениями информационной переработки текста: создавать тезисы,</w:t>
      </w:r>
      <w:r w:rsidRPr="00E977EB">
        <w:rPr>
          <w:spacing w:val="80"/>
        </w:rPr>
        <w:t xml:space="preserve"> </w:t>
      </w:r>
      <w:r w:rsidRPr="00E977EB">
        <w:t xml:space="preserve">конспект, извлекать информацию из различных источников, в том числе из лингвистических словарей и справочной литературы, и использовать ее в учебной </w:t>
      </w:r>
      <w:r w:rsidRPr="00E977EB">
        <w:rPr>
          <w:spacing w:val="-2"/>
        </w:rPr>
        <w:t>деятельности.</w:t>
      </w:r>
    </w:p>
    <w:p w14:paraId="46AE52A3" w14:textId="77777777" w:rsidR="0087419A" w:rsidRPr="00E977EB" w:rsidRDefault="00F669D9" w:rsidP="009C488D">
      <w:pPr>
        <w:pStyle w:val="a3"/>
        <w:spacing w:line="360" w:lineRule="auto"/>
        <w:ind w:left="0" w:firstLine="567"/>
      </w:pPr>
      <w:r w:rsidRPr="00E977EB">
        <w:t>Представлять</w:t>
      </w:r>
      <w:r w:rsidRPr="00E977EB">
        <w:rPr>
          <w:spacing w:val="-4"/>
        </w:rPr>
        <w:t xml:space="preserve"> </w:t>
      </w:r>
      <w:r w:rsidRPr="00E977EB">
        <w:t>сообщение</w:t>
      </w:r>
      <w:r w:rsidRPr="00E977EB">
        <w:rPr>
          <w:spacing w:val="-2"/>
        </w:rPr>
        <w:t xml:space="preserve"> </w:t>
      </w:r>
      <w:r w:rsidRPr="00E977EB">
        <w:t>на</w:t>
      </w:r>
      <w:r w:rsidRPr="00E977EB">
        <w:rPr>
          <w:spacing w:val="-3"/>
        </w:rPr>
        <w:t xml:space="preserve"> </w:t>
      </w:r>
      <w:r w:rsidRPr="00E977EB">
        <w:t>заданную</w:t>
      </w:r>
      <w:r w:rsidRPr="00E977EB">
        <w:rPr>
          <w:spacing w:val="-1"/>
        </w:rPr>
        <w:t xml:space="preserve"> </w:t>
      </w:r>
      <w:r w:rsidRPr="00E977EB">
        <w:t>тему</w:t>
      </w:r>
      <w:r w:rsidRPr="00E977EB">
        <w:rPr>
          <w:spacing w:val="-7"/>
        </w:rPr>
        <w:t xml:space="preserve"> </w:t>
      </w:r>
      <w:r w:rsidRPr="00E977EB">
        <w:t>в виде</w:t>
      </w:r>
      <w:r w:rsidRPr="00E977EB">
        <w:rPr>
          <w:spacing w:val="-2"/>
        </w:rPr>
        <w:t xml:space="preserve"> презентации.</w:t>
      </w:r>
    </w:p>
    <w:p w14:paraId="28A50957" w14:textId="77777777" w:rsidR="0087419A" w:rsidRPr="00E977EB" w:rsidRDefault="00F669D9" w:rsidP="009C488D">
      <w:pPr>
        <w:pStyle w:val="a3"/>
        <w:spacing w:line="360" w:lineRule="auto"/>
        <w:ind w:left="0" w:firstLine="567"/>
      </w:pPr>
      <w:r w:rsidRPr="00E977EB">
        <w:t>Представлять содержание</w:t>
      </w:r>
      <w:r w:rsidRPr="00E977EB">
        <w:rPr>
          <w:spacing w:val="-1"/>
        </w:rPr>
        <w:t xml:space="preserve"> </w:t>
      </w:r>
      <w:r w:rsidRPr="00E977EB">
        <w:t>прослушанного или прочитанного научно-учебного текста в виде таблицы, схемы, представлять содержание таблицы, схемы в виде текста.</w:t>
      </w:r>
    </w:p>
    <w:p w14:paraId="798F3BFC" w14:textId="633952BD" w:rsidR="0087419A" w:rsidRPr="00E977EB" w:rsidRDefault="00F669D9" w:rsidP="009C488D">
      <w:pPr>
        <w:pStyle w:val="a3"/>
        <w:spacing w:line="360" w:lineRule="auto"/>
        <w:ind w:left="0" w:firstLine="567"/>
      </w:pPr>
      <w:r w:rsidRPr="00E977EB">
        <w:t>Редактировать</w:t>
      </w:r>
      <w:r w:rsidRPr="00E977EB">
        <w:rPr>
          <w:spacing w:val="52"/>
          <w:w w:val="150"/>
        </w:rPr>
        <w:t xml:space="preserve"> </w:t>
      </w:r>
      <w:r w:rsidRPr="00E977EB">
        <w:t>тексты:</w:t>
      </w:r>
      <w:r w:rsidRPr="00E977EB">
        <w:rPr>
          <w:spacing w:val="53"/>
          <w:w w:val="150"/>
        </w:rPr>
        <w:t xml:space="preserve"> </w:t>
      </w:r>
      <w:r w:rsidRPr="00E977EB">
        <w:t>собственные</w:t>
      </w:r>
      <w:r w:rsidRPr="00E977EB">
        <w:rPr>
          <w:spacing w:val="54"/>
          <w:w w:val="150"/>
        </w:rPr>
        <w:t xml:space="preserve"> </w:t>
      </w:r>
      <w:r w:rsidRPr="00E977EB">
        <w:t>и</w:t>
      </w:r>
      <w:r w:rsidRPr="00E977EB">
        <w:rPr>
          <w:spacing w:val="56"/>
          <w:w w:val="150"/>
        </w:rPr>
        <w:t xml:space="preserve"> </w:t>
      </w:r>
      <w:r w:rsidRPr="00E977EB">
        <w:t>(или)</w:t>
      </w:r>
      <w:r w:rsidRPr="00E977EB">
        <w:rPr>
          <w:spacing w:val="54"/>
          <w:w w:val="150"/>
        </w:rPr>
        <w:t xml:space="preserve"> </w:t>
      </w:r>
      <w:r w:rsidRPr="00E977EB">
        <w:t>созданные</w:t>
      </w:r>
      <w:r w:rsidRPr="00E977EB">
        <w:rPr>
          <w:spacing w:val="54"/>
          <w:w w:val="150"/>
        </w:rPr>
        <w:t xml:space="preserve"> </w:t>
      </w:r>
      <w:r w:rsidRPr="00E977EB">
        <w:t>другими</w:t>
      </w:r>
      <w:r w:rsidRPr="00E977EB">
        <w:rPr>
          <w:spacing w:val="57"/>
          <w:w w:val="150"/>
        </w:rPr>
        <w:t xml:space="preserve"> </w:t>
      </w:r>
      <w:r w:rsidRPr="00E977EB">
        <w:rPr>
          <w:spacing w:val="-2"/>
        </w:rPr>
        <w:t>обучающимис</w:t>
      </w:r>
      <w:r w:rsidR="00EB4662" w:rsidRPr="00E977EB">
        <w:rPr>
          <w:spacing w:val="-2"/>
        </w:rPr>
        <w:t>я</w:t>
      </w:r>
      <w:r w:rsidR="00EB4662">
        <w:rPr>
          <w:spacing w:val="-2"/>
        </w:rPr>
        <w:t xml:space="preserve"> </w:t>
      </w:r>
      <w:r w:rsidRPr="00E977EB">
        <w:t>тексты с целью совершенствования их содержания и формы, сопоставлять исходный и отредактированный тексты.</w:t>
      </w:r>
    </w:p>
    <w:p w14:paraId="06FD3620" w14:textId="77777777" w:rsidR="0087419A" w:rsidRPr="00E977EB" w:rsidRDefault="00F669D9" w:rsidP="009C488D">
      <w:pPr>
        <w:pStyle w:val="3"/>
        <w:spacing w:before="0" w:line="360" w:lineRule="auto"/>
        <w:ind w:left="0" w:firstLine="567"/>
      </w:pPr>
      <w:bookmarkStart w:id="121" w:name="_Toc216113165"/>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121"/>
    </w:p>
    <w:p w14:paraId="3B121B9A" w14:textId="77777777" w:rsidR="0087419A" w:rsidRPr="00E977EB" w:rsidRDefault="00F669D9" w:rsidP="009C488D">
      <w:pPr>
        <w:pStyle w:val="a3"/>
        <w:spacing w:line="360" w:lineRule="auto"/>
        <w:ind w:left="0" w:firstLine="567"/>
      </w:pPr>
      <w:r w:rsidRPr="00E977EB">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0B9C2B4" w14:textId="77777777" w:rsidR="0087419A" w:rsidRPr="00E977EB" w:rsidRDefault="00F669D9" w:rsidP="009C488D">
      <w:pPr>
        <w:pStyle w:val="a3"/>
        <w:spacing w:line="360" w:lineRule="auto"/>
        <w:ind w:left="0" w:firstLine="567"/>
      </w:pPr>
      <w:r w:rsidRPr="00E977EB">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16F527A" w14:textId="77777777" w:rsidR="0087419A" w:rsidRPr="00E977EB" w:rsidRDefault="00F669D9" w:rsidP="009C488D">
      <w:pPr>
        <w:pStyle w:val="a3"/>
        <w:spacing w:line="360" w:lineRule="auto"/>
        <w:ind w:left="0" w:firstLine="567"/>
      </w:pPr>
      <w:r w:rsidRPr="00E977EB">
        <w:t>Осуществлять выбор языковых средств для создания высказывания в соответствии с целью, темой и коммуникативным замыслом.</w:t>
      </w:r>
    </w:p>
    <w:p w14:paraId="16BBD90E" w14:textId="77777777" w:rsidR="0087419A" w:rsidRPr="00E977EB" w:rsidRDefault="00F669D9" w:rsidP="009C488D">
      <w:pPr>
        <w:pStyle w:val="3"/>
        <w:spacing w:before="0" w:line="360" w:lineRule="auto"/>
        <w:ind w:left="0" w:firstLine="567"/>
      </w:pPr>
      <w:bookmarkStart w:id="122" w:name="_Toc216113166"/>
      <w:r w:rsidRPr="00E977EB">
        <w:t>Синтаксис.</w:t>
      </w:r>
      <w:r w:rsidRPr="00E977EB">
        <w:rPr>
          <w:spacing w:val="-4"/>
        </w:rPr>
        <w:t xml:space="preserve"> </w:t>
      </w:r>
      <w:r w:rsidRPr="00E977EB">
        <w:t>Культура</w:t>
      </w:r>
      <w:r w:rsidRPr="00E977EB">
        <w:rPr>
          <w:spacing w:val="-6"/>
        </w:rPr>
        <w:t xml:space="preserve"> </w:t>
      </w:r>
      <w:r w:rsidRPr="00E977EB">
        <w:t>речи.</w:t>
      </w:r>
      <w:r w:rsidRPr="00E977EB">
        <w:rPr>
          <w:spacing w:val="-3"/>
        </w:rPr>
        <w:t xml:space="preserve"> </w:t>
      </w:r>
      <w:r w:rsidRPr="00E977EB">
        <w:rPr>
          <w:spacing w:val="-2"/>
        </w:rPr>
        <w:t>Пунктуация.</w:t>
      </w:r>
      <w:bookmarkEnd w:id="122"/>
    </w:p>
    <w:p w14:paraId="3F82B38B" w14:textId="77777777" w:rsidR="0087419A" w:rsidRPr="00E977EB" w:rsidRDefault="00F669D9" w:rsidP="009C488D">
      <w:pPr>
        <w:pStyle w:val="a3"/>
        <w:spacing w:line="360" w:lineRule="auto"/>
        <w:ind w:left="0" w:firstLine="567"/>
      </w:pPr>
      <w:r w:rsidRPr="00E977EB">
        <w:t>Иметь представление о синтаксисе как разделе лингвистики, распознавать словосочетание и предложение как единицы синтаксиса.</w:t>
      </w:r>
    </w:p>
    <w:p w14:paraId="142EC3F3"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функции</w:t>
      </w:r>
      <w:r w:rsidRPr="00E977EB">
        <w:rPr>
          <w:spacing w:val="-5"/>
        </w:rPr>
        <w:t xml:space="preserve"> </w:t>
      </w:r>
      <w:r w:rsidRPr="00E977EB">
        <w:t>знаков</w:t>
      </w:r>
      <w:r w:rsidRPr="00E977EB">
        <w:rPr>
          <w:spacing w:val="-6"/>
        </w:rPr>
        <w:t xml:space="preserve"> </w:t>
      </w:r>
      <w:r w:rsidRPr="00E977EB">
        <w:rPr>
          <w:spacing w:val="-2"/>
        </w:rPr>
        <w:t>препинания.</w:t>
      </w:r>
    </w:p>
    <w:p w14:paraId="611FFCB2" w14:textId="77777777" w:rsidR="0087419A" w:rsidRPr="00E977EB" w:rsidRDefault="00F669D9" w:rsidP="009C488D">
      <w:pPr>
        <w:pStyle w:val="3"/>
        <w:spacing w:before="0" w:line="360" w:lineRule="auto"/>
        <w:ind w:left="0" w:firstLine="567"/>
      </w:pPr>
      <w:bookmarkStart w:id="123" w:name="_Toc216113167"/>
      <w:r w:rsidRPr="00E977EB">
        <w:rPr>
          <w:spacing w:val="-2"/>
        </w:rPr>
        <w:t>Словосочетание.</w:t>
      </w:r>
      <w:bookmarkEnd w:id="123"/>
    </w:p>
    <w:p w14:paraId="232E1414" w14:textId="77777777" w:rsidR="0087419A" w:rsidRPr="00E977EB" w:rsidRDefault="00F669D9" w:rsidP="009C488D">
      <w:pPr>
        <w:pStyle w:val="a3"/>
        <w:spacing w:line="360" w:lineRule="auto"/>
        <w:ind w:left="0" w:firstLine="567"/>
      </w:pPr>
      <w:r w:rsidRPr="00E977EB">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9C50DD2" w14:textId="77777777" w:rsidR="0087419A" w:rsidRPr="00E977EB" w:rsidRDefault="00F669D9" w:rsidP="009C488D">
      <w:pPr>
        <w:pStyle w:val="a3"/>
        <w:spacing w:line="360" w:lineRule="auto"/>
        <w:ind w:left="0" w:firstLine="567"/>
      </w:pPr>
      <w:r w:rsidRPr="00E977EB">
        <w:t>Применять</w:t>
      </w:r>
      <w:r w:rsidRPr="00E977EB">
        <w:rPr>
          <w:spacing w:val="-3"/>
        </w:rPr>
        <w:t xml:space="preserve"> </w:t>
      </w:r>
      <w:r w:rsidRPr="00E977EB">
        <w:t>нормы</w:t>
      </w:r>
      <w:r w:rsidRPr="00E977EB">
        <w:rPr>
          <w:spacing w:val="-4"/>
        </w:rPr>
        <w:t xml:space="preserve"> </w:t>
      </w:r>
      <w:r w:rsidRPr="00E977EB">
        <w:t>построения</w:t>
      </w:r>
      <w:r w:rsidRPr="00E977EB">
        <w:rPr>
          <w:spacing w:val="-3"/>
        </w:rPr>
        <w:t xml:space="preserve"> </w:t>
      </w:r>
      <w:r w:rsidRPr="00E977EB">
        <w:rPr>
          <w:spacing w:val="-2"/>
        </w:rPr>
        <w:t>словосочетаний.</w:t>
      </w:r>
    </w:p>
    <w:p w14:paraId="57B000DD" w14:textId="77777777" w:rsidR="0087419A" w:rsidRPr="00E977EB" w:rsidRDefault="00F669D9" w:rsidP="009C488D">
      <w:pPr>
        <w:pStyle w:val="3"/>
        <w:spacing w:before="0" w:line="360" w:lineRule="auto"/>
        <w:ind w:left="0" w:firstLine="567"/>
      </w:pPr>
      <w:bookmarkStart w:id="124" w:name="_Toc216113168"/>
      <w:r w:rsidRPr="00E977EB">
        <w:rPr>
          <w:spacing w:val="-2"/>
        </w:rPr>
        <w:t>Предложение.</w:t>
      </w:r>
      <w:bookmarkEnd w:id="124"/>
    </w:p>
    <w:p w14:paraId="161DF461" w14:textId="77777777" w:rsidR="0087419A" w:rsidRPr="00E977EB" w:rsidRDefault="00F669D9" w:rsidP="009C488D">
      <w:pPr>
        <w:pStyle w:val="a3"/>
        <w:spacing w:line="360" w:lineRule="auto"/>
        <w:ind w:left="0" w:firstLine="567"/>
      </w:pPr>
      <w:r w:rsidRPr="00E977EB">
        <w:t xml:space="preserve">Характеризовать основные признаки предложения, средства оформления предложения в </w:t>
      </w:r>
      <w:r w:rsidRPr="00E977EB">
        <w:lastRenderedPageBreak/>
        <w:t>устной и письменной речи, различать функции знаков препинания.</w:t>
      </w:r>
    </w:p>
    <w:p w14:paraId="1634FBC4" w14:textId="77777777" w:rsidR="0087419A" w:rsidRPr="00E977EB" w:rsidRDefault="00F669D9" w:rsidP="009C488D">
      <w:pPr>
        <w:pStyle w:val="a3"/>
        <w:spacing w:line="360" w:lineRule="auto"/>
        <w:ind w:left="0" w:firstLine="567"/>
      </w:pPr>
      <w:r w:rsidRPr="00E977EB">
        <w:t>Распознавать предложения по цели высказывания, эмоциональной окраске, характеризовать</w:t>
      </w:r>
      <w:r w:rsidRPr="00E977EB">
        <w:rPr>
          <w:spacing w:val="-1"/>
        </w:rPr>
        <w:t xml:space="preserve"> </w:t>
      </w:r>
      <w:r w:rsidRPr="00E977EB">
        <w:t>их</w:t>
      </w:r>
      <w:r w:rsidRPr="00E977EB">
        <w:rPr>
          <w:spacing w:val="-2"/>
        </w:rPr>
        <w:t xml:space="preserve"> </w:t>
      </w:r>
      <w:r w:rsidRPr="00E977EB">
        <w:t>интонационные</w:t>
      </w:r>
      <w:r w:rsidRPr="00E977EB">
        <w:rPr>
          <w:spacing w:val="-3"/>
        </w:rPr>
        <w:t xml:space="preserve"> </w:t>
      </w:r>
      <w:r w:rsidRPr="00E977EB">
        <w:t>и</w:t>
      </w:r>
      <w:r w:rsidRPr="00E977EB">
        <w:rPr>
          <w:spacing w:val="-3"/>
        </w:rPr>
        <w:t xml:space="preserve"> </w:t>
      </w:r>
      <w:r w:rsidRPr="00E977EB">
        <w:t>смысловые</w:t>
      </w:r>
      <w:r w:rsidRPr="00E977EB">
        <w:rPr>
          <w:spacing w:val="-3"/>
        </w:rPr>
        <w:t xml:space="preserve"> </w:t>
      </w:r>
      <w:r w:rsidRPr="00E977EB">
        <w:t>особенности,</w:t>
      </w:r>
      <w:r w:rsidRPr="00E977EB">
        <w:rPr>
          <w:spacing w:val="-2"/>
        </w:rPr>
        <w:t xml:space="preserve"> </w:t>
      </w:r>
      <w:r w:rsidRPr="00E977EB">
        <w:t>языковые</w:t>
      </w:r>
      <w:r w:rsidRPr="00E977EB">
        <w:rPr>
          <w:spacing w:val="-3"/>
        </w:rPr>
        <w:t xml:space="preserve"> </w:t>
      </w:r>
      <w:r w:rsidRPr="00E977EB">
        <w:t>формы</w:t>
      </w:r>
      <w:r w:rsidRPr="00E977EB">
        <w:rPr>
          <w:spacing w:val="-3"/>
        </w:rPr>
        <w:t xml:space="preserve"> </w:t>
      </w:r>
      <w:r w:rsidRPr="00E977EB">
        <w:t>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09AB4F78" w14:textId="77777777" w:rsidR="0087419A" w:rsidRPr="00E977EB" w:rsidRDefault="00F669D9" w:rsidP="009C488D">
      <w:pPr>
        <w:pStyle w:val="a3"/>
        <w:spacing w:line="360" w:lineRule="auto"/>
        <w:ind w:left="0" w:firstLine="567"/>
      </w:pPr>
      <w:r w:rsidRPr="00E977EB">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7B19194E" w14:textId="3A502F7D" w:rsidR="0087419A" w:rsidRPr="00E977EB" w:rsidRDefault="00F669D9" w:rsidP="009C488D">
      <w:pPr>
        <w:pStyle w:val="a3"/>
        <w:spacing w:line="360" w:lineRule="auto"/>
        <w:ind w:left="0" w:firstLine="567"/>
      </w:pPr>
      <w:r w:rsidRPr="00E977EB">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w:t>
      </w:r>
      <w:r w:rsidRPr="00E977EB">
        <w:rPr>
          <w:spacing w:val="74"/>
        </w:rPr>
        <w:t xml:space="preserve"> </w:t>
      </w:r>
      <w:r w:rsidRPr="00E977EB">
        <w:t>в</w:t>
      </w:r>
      <w:r w:rsidRPr="00E977EB">
        <w:rPr>
          <w:spacing w:val="73"/>
        </w:rPr>
        <w:t xml:space="preserve"> </w:t>
      </w:r>
      <w:r w:rsidRPr="00E977EB">
        <w:t>диалогической</w:t>
      </w:r>
      <w:r w:rsidRPr="00E977EB">
        <w:rPr>
          <w:spacing w:val="74"/>
        </w:rPr>
        <w:t xml:space="preserve"> </w:t>
      </w:r>
      <w:r w:rsidRPr="00E977EB">
        <w:t>речи,</w:t>
      </w:r>
      <w:r w:rsidRPr="00E977EB">
        <w:rPr>
          <w:spacing w:val="73"/>
        </w:rPr>
        <w:t xml:space="preserve"> </w:t>
      </w:r>
      <w:r w:rsidRPr="00E977EB">
        <w:t>соблюдения</w:t>
      </w:r>
      <w:r w:rsidRPr="00E977EB">
        <w:rPr>
          <w:spacing w:val="73"/>
        </w:rPr>
        <w:t xml:space="preserve"> </w:t>
      </w:r>
      <w:r w:rsidRPr="00E977EB">
        <w:t>в</w:t>
      </w:r>
      <w:r w:rsidRPr="00E977EB">
        <w:rPr>
          <w:spacing w:val="75"/>
        </w:rPr>
        <w:t xml:space="preserve"> </w:t>
      </w:r>
      <w:r w:rsidRPr="00E977EB">
        <w:t>устной</w:t>
      </w:r>
      <w:r w:rsidRPr="00E977EB">
        <w:rPr>
          <w:spacing w:val="74"/>
        </w:rPr>
        <w:t xml:space="preserve"> </w:t>
      </w:r>
      <w:r w:rsidRPr="00E977EB">
        <w:t>речи</w:t>
      </w:r>
      <w:r w:rsidRPr="00E977EB">
        <w:rPr>
          <w:spacing w:val="76"/>
        </w:rPr>
        <w:t xml:space="preserve"> </w:t>
      </w:r>
      <w:r w:rsidRPr="00E977EB">
        <w:t>интонации</w:t>
      </w:r>
      <w:r w:rsidRPr="00E977EB">
        <w:rPr>
          <w:spacing w:val="74"/>
        </w:rPr>
        <w:t xml:space="preserve"> </w:t>
      </w:r>
      <w:r w:rsidRPr="00E977EB">
        <w:t>неполного</w:t>
      </w:r>
      <w:r w:rsidR="00C41710">
        <w:t xml:space="preserve"> </w:t>
      </w:r>
      <w:r w:rsidRPr="00E977EB">
        <w:rPr>
          <w:spacing w:val="-2"/>
        </w:rPr>
        <w:t>предложения).</w:t>
      </w:r>
    </w:p>
    <w:p w14:paraId="0CECBBA7" w14:textId="77777777" w:rsidR="0087419A" w:rsidRPr="00E977EB" w:rsidRDefault="00F669D9" w:rsidP="009C488D">
      <w:pPr>
        <w:pStyle w:val="a3"/>
        <w:spacing w:line="360" w:lineRule="auto"/>
        <w:ind w:left="0" w:firstLine="567"/>
      </w:pPr>
      <w:r w:rsidRPr="00E977EB">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0E7A1F3" w14:textId="77777777" w:rsidR="0087419A" w:rsidRPr="00E977EB" w:rsidRDefault="00F669D9" w:rsidP="009C488D">
      <w:pPr>
        <w:pStyle w:val="a3"/>
        <w:spacing w:line="360" w:lineRule="auto"/>
        <w:ind w:left="0" w:firstLine="567"/>
      </w:pPr>
      <w:r w:rsidRPr="00E977EB">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 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013CCE88" w14:textId="77777777" w:rsidR="0087419A" w:rsidRPr="00E977EB" w:rsidRDefault="00F669D9" w:rsidP="009C488D">
      <w:pPr>
        <w:pStyle w:val="a3"/>
        <w:spacing w:line="360" w:lineRule="auto"/>
        <w:ind w:left="0" w:firstLine="567"/>
      </w:pPr>
      <w:r w:rsidRPr="00E977EB">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w:t>
      </w:r>
      <w:r w:rsidRPr="00E977EB">
        <w:rPr>
          <w:spacing w:val="-1"/>
        </w:rPr>
        <w:t xml:space="preserve"> </w:t>
      </w:r>
      <w:r w:rsidRPr="00E977EB">
        <w:t>слова при однородных членах, понимать особенности употребления в речи сочетаний однородных членов разных типов.</w:t>
      </w:r>
    </w:p>
    <w:p w14:paraId="14CBF693" w14:textId="77777777" w:rsidR="0087419A" w:rsidRPr="00E977EB" w:rsidRDefault="00F669D9" w:rsidP="009C488D">
      <w:pPr>
        <w:pStyle w:val="a3"/>
        <w:spacing w:line="360" w:lineRule="auto"/>
        <w:ind w:left="0" w:firstLine="567"/>
      </w:pPr>
      <w:r w:rsidRPr="00E977EB">
        <w:t>Применять нормы построения предложений с однородными членами, связанными двойными союзами не только... но и, как... так и.</w:t>
      </w:r>
    </w:p>
    <w:p w14:paraId="6FBF1D99" w14:textId="77777777" w:rsidR="0087419A" w:rsidRPr="00E977EB" w:rsidRDefault="00F669D9" w:rsidP="009C488D">
      <w:pPr>
        <w:pStyle w:val="a3"/>
        <w:spacing w:line="360" w:lineRule="auto"/>
        <w:ind w:left="0" w:firstLine="567"/>
      </w:pPr>
      <w:r w:rsidRPr="00E977EB">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11DF64C4" w14:textId="77777777" w:rsidR="0087419A" w:rsidRPr="00E977EB" w:rsidRDefault="00F669D9" w:rsidP="009C488D">
      <w:pPr>
        <w:pStyle w:val="a3"/>
        <w:spacing w:line="360" w:lineRule="auto"/>
        <w:ind w:left="0" w:firstLine="567"/>
      </w:pPr>
      <w:r w:rsidRPr="00E977EB">
        <w:t xml:space="preserve">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w:t>
      </w:r>
      <w:r w:rsidRPr="00E977EB">
        <w:lastRenderedPageBreak/>
        <w:t>обособленными членами, обращением, вводными словами и предложениями, вставными конструкциями, междометиями.</w:t>
      </w:r>
    </w:p>
    <w:p w14:paraId="42297DE8" w14:textId="77777777" w:rsidR="0087419A" w:rsidRPr="00E977EB" w:rsidRDefault="00F669D9" w:rsidP="009C488D">
      <w:pPr>
        <w:pStyle w:val="a3"/>
        <w:spacing w:line="360" w:lineRule="auto"/>
        <w:ind w:left="0" w:firstLine="567"/>
      </w:pPr>
      <w:r w:rsidRPr="00E977EB">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r w:rsidRPr="00E977EB">
        <w:rPr>
          <w:spacing w:val="-1"/>
        </w:rPr>
        <w:t xml:space="preserve"> </w:t>
      </w:r>
      <w:r w:rsidRPr="00E977EB">
        <w:t>нормы</w:t>
      </w:r>
      <w:r w:rsidRPr="00E977EB">
        <w:rPr>
          <w:spacing w:val="-2"/>
        </w:rPr>
        <w:t xml:space="preserve"> </w:t>
      </w:r>
      <w:r w:rsidRPr="00E977EB">
        <w:t>обособления</w:t>
      </w:r>
      <w:r w:rsidRPr="00E977EB">
        <w:rPr>
          <w:spacing w:val="-1"/>
        </w:rPr>
        <w:t xml:space="preserve"> </w:t>
      </w:r>
      <w:r w:rsidRPr="00E977EB">
        <w:t>согласованных и несогласованных определений (в</w:t>
      </w:r>
      <w:r w:rsidRPr="00E977EB">
        <w:rPr>
          <w:spacing w:val="-3"/>
        </w:rPr>
        <w:t xml:space="preserve"> </w:t>
      </w:r>
      <w:r w:rsidRPr="00E977EB">
        <w:t>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41074BDB" w14:textId="381616AA" w:rsidR="0087419A" w:rsidRPr="00E977EB" w:rsidRDefault="00F669D9" w:rsidP="009C488D">
      <w:pPr>
        <w:pStyle w:val="a3"/>
        <w:spacing w:line="360" w:lineRule="auto"/>
        <w:ind w:left="0" w:firstLine="567"/>
      </w:pPr>
      <w:r w:rsidRPr="00E977EB">
        <w:t>Различать</w:t>
      </w:r>
      <w:r w:rsidRPr="00E977EB">
        <w:rPr>
          <w:spacing w:val="48"/>
        </w:rPr>
        <w:t xml:space="preserve"> </w:t>
      </w:r>
      <w:r w:rsidRPr="00E977EB">
        <w:t>группы</w:t>
      </w:r>
      <w:r w:rsidRPr="00E977EB">
        <w:rPr>
          <w:spacing w:val="48"/>
        </w:rPr>
        <w:t xml:space="preserve"> </w:t>
      </w:r>
      <w:r w:rsidRPr="00E977EB">
        <w:t>вводных</w:t>
      </w:r>
      <w:r w:rsidRPr="00E977EB">
        <w:rPr>
          <w:spacing w:val="48"/>
        </w:rPr>
        <w:t xml:space="preserve"> </w:t>
      </w:r>
      <w:r w:rsidRPr="00E977EB">
        <w:t>слов</w:t>
      </w:r>
      <w:r w:rsidRPr="00E977EB">
        <w:rPr>
          <w:spacing w:val="48"/>
        </w:rPr>
        <w:t xml:space="preserve"> </w:t>
      </w:r>
      <w:r w:rsidRPr="00E977EB">
        <w:t>по</w:t>
      </w:r>
      <w:r w:rsidRPr="00E977EB">
        <w:rPr>
          <w:spacing w:val="46"/>
        </w:rPr>
        <w:t xml:space="preserve"> </w:t>
      </w:r>
      <w:r w:rsidRPr="00E977EB">
        <w:t>значению,</w:t>
      </w:r>
      <w:r w:rsidRPr="00E977EB">
        <w:rPr>
          <w:spacing w:val="49"/>
        </w:rPr>
        <w:t xml:space="preserve"> </w:t>
      </w:r>
      <w:r w:rsidRPr="00E977EB">
        <w:t>различать</w:t>
      </w:r>
      <w:r w:rsidRPr="00E977EB">
        <w:rPr>
          <w:spacing w:val="47"/>
        </w:rPr>
        <w:t xml:space="preserve"> </w:t>
      </w:r>
      <w:r w:rsidRPr="00E977EB">
        <w:t>вводные</w:t>
      </w:r>
      <w:r w:rsidRPr="00E977EB">
        <w:rPr>
          <w:spacing w:val="44"/>
        </w:rPr>
        <w:t xml:space="preserve"> </w:t>
      </w:r>
      <w:r w:rsidRPr="00E977EB">
        <w:t>предложения</w:t>
      </w:r>
      <w:r w:rsidRPr="00E977EB">
        <w:rPr>
          <w:spacing w:val="47"/>
        </w:rPr>
        <w:t xml:space="preserve"> </w:t>
      </w:r>
      <w:r w:rsidR="00EB4662" w:rsidRPr="00E977EB">
        <w:rPr>
          <w:spacing w:val="-10"/>
        </w:rPr>
        <w:t>и</w:t>
      </w:r>
      <w:r w:rsidR="00EB4662">
        <w:rPr>
          <w:spacing w:val="-10"/>
        </w:rPr>
        <w:t xml:space="preserve"> </w:t>
      </w:r>
      <w:r w:rsidRPr="00E977EB">
        <w:t>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FF5F124" w14:textId="77777777" w:rsidR="0087419A" w:rsidRPr="00E977EB" w:rsidRDefault="00F669D9" w:rsidP="009C488D">
      <w:pPr>
        <w:pStyle w:val="a3"/>
        <w:spacing w:line="360" w:lineRule="auto"/>
        <w:ind w:left="0" w:firstLine="567"/>
      </w:pPr>
      <w:r w:rsidRPr="00E977EB">
        <w:t xml:space="preserve">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w:t>
      </w:r>
      <w:r w:rsidRPr="00E977EB">
        <w:rPr>
          <w:spacing w:val="-2"/>
        </w:rPr>
        <w:t>междометиями.</w:t>
      </w:r>
    </w:p>
    <w:p w14:paraId="2930D117" w14:textId="77777777" w:rsidR="0087419A" w:rsidRPr="00E977EB" w:rsidRDefault="00F669D9" w:rsidP="009C488D">
      <w:pPr>
        <w:pStyle w:val="a3"/>
        <w:spacing w:line="360" w:lineRule="auto"/>
        <w:ind w:left="0" w:firstLine="567"/>
      </w:pPr>
      <w:r w:rsidRPr="00E977EB">
        <w:t xml:space="preserve">Распознавать сложные предложения, конструкции с чужой речью (в рамках </w:t>
      </w:r>
      <w:r w:rsidRPr="00E977EB">
        <w:rPr>
          <w:spacing w:val="-2"/>
        </w:rPr>
        <w:t>изученного).</w:t>
      </w:r>
    </w:p>
    <w:p w14:paraId="50D21F1E" w14:textId="77777777" w:rsidR="0087419A" w:rsidRPr="00E977EB" w:rsidRDefault="00F669D9" w:rsidP="009C488D">
      <w:pPr>
        <w:pStyle w:val="a3"/>
        <w:spacing w:line="360" w:lineRule="auto"/>
        <w:ind w:left="0" w:firstLine="567"/>
      </w:pPr>
      <w:r w:rsidRPr="00E977EB">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800B1D8"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9 классе </w:t>
      </w:r>
      <w:r w:rsidRPr="00E977EB">
        <w:rPr>
          <w:sz w:val="24"/>
        </w:rPr>
        <w:t>обучающийся получит следующие предметные результаты по отдельным темам программы по русскому языку:</w:t>
      </w:r>
    </w:p>
    <w:p w14:paraId="3DB36D2E" w14:textId="77777777" w:rsidR="0087419A" w:rsidRPr="00E977EB" w:rsidRDefault="00F669D9" w:rsidP="009C488D">
      <w:pPr>
        <w:pStyle w:val="3"/>
        <w:spacing w:before="0" w:line="360" w:lineRule="auto"/>
        <w:ind w:left="0" w:firstLine="567"/>
      </w:pPr>
      <w:bookmarkStart w:id="125" w:name="_Toc216113169"/>
      <w:r w:rsidRPr="00E977EB">
        <w:t>Общие</w:t>
      </w:r>
      <w:r w:rsidRPr="00E977EB">
        <w:rPr>
          <w:spacing w:val="-2"/>
        </w:rPr>
        <w:t xml:space="preserve"> </w:t>
      </w:r>
      <w:r w:rsidRPr="00E977EB">
        <w:t>сведения</w:t>
      </w:r>
      <w:r w:rsidRPr="00E977EB">
        <w:rPr>
          <w:spacing w:val="-2"/>
        </w:rPr>
        <w:t xml:space="preserve"> </w:t>
      </w:r>
      <w:r w:rsidRPr="00E977EB">
        <w:t>о</w:t>
      </w:r>
      <w:r w:rsidRPr="00E977EB">
        <w:rPr>
          <w:spacing w:val="-2"/>
        </w:rPr>
        <w:t xml:space="preserve"> языке.</w:t>
      </w:r>
      <w:bookmarkEnd w:id="125"/>
    </w:p>
    <w:p w14:paraId="27706304" w14:textId="77777777" w:rsidR="0087419A" w:rsidRPr="00E977EB" w:rsidRDefault="00F669D9" w:rsidP="009C488D">
      <w:pPr>
        <w:pStyle w:val="a3"/>
        <w:spacing w:line="360" w:lineRule="auto"/>
        <w:ind w:left="0" w:firstLine="567"/>
        <w:rPr>
          <w:b/>
        </w:rPr>
      </w:pPr>
      <w:r w:rsidRPr="00E977EB">
        <w:t>Осознавать роль русского языка в жизни человека, государства, общества; понимать</w:t>
      </w:r>
      <w:r w:rsidRPr="00E977EB">
        <w:rPr>
          <w:spacing w:val="-3"/>
        </w:rPr>
        <w:t xml:space="preserve"> </w:t>
      </w:r>
      <w:r w:rsidRPr="00E977EB">
        <w:t>внутренние</w:t>
      </w:r>
      <w:r w:rsidRPr="00E977EB">
        <w:rPr>
          <w:spacing w:val="-5"/>
        </w:rPr>
        <w:t xml:space="preserve"> </w:t>
      </w:r>
      <w:r w:rsidRPr="00E977EB">
        <w:t>и</w:t>
      </w:r>
      <w:r w:rsidRPr="00E977EB">
        <w:rPr>
          <w:spacing w:val="-4"/>
        </w:rPr>
        <w:t xml:space="preserve"> </w:t>
      </w:r>
      <w:r w:rsidRPr="00E977EB">
        <w:t>внешние</w:t>
      </w:r>
      <w:r w:rsidRPr="00E977EB">
        <w:rPr>
          <w:spacing w:val="-5"/>
        </w:rPr>
        <w:t xml:space="preserve"> </w:t>
      </w:r>
      <w:r w:rsidRPr="00E977EB">
        <w:t>функции</w:t>
      </w:r>
      <w:r w:rsidRPr="00E977EB">
        <w:rPr>
          <w:spacing w:val="-4"/>
        </w:rPr>
        <w:t xml:space="preserve"> </w:t>
      </w:r>
      <w:r w:rsidRPr="00E977EB">
        <w:t>русского</w:t>
      </w:r>
      <w:r w:rsidRPr="00E977EB">
        <w:rPr>
          <w:spacing w:val="-4"/>
        </w:rPr>
        <w:t xml:space="preserve"> </w:t>
      </w:r>
      <w:r w:rsidRPr="00E977EB">
        <w:t>языка</w:t>
      </w:r>
      <w:r w:rsidRPr="00E977EB">
        <w:rPr>
          <w:spacing w:val="-4"/>
        </w:rPr>
        <w:t xml:space="preserve"> </w:t>
      </w:r>
      <w:r w:rsidRPr="00E977EB">
        <w:t>и</w:t>
      </w:r>
      <w:r w:rsidRPr="00E977EB">
        <w:rPr>
          <w:spacing w:val="-2"/>
        </w:rPr>
        <w:t xml:space="preserve"> </w:t>
      </w:r>
      <w:r w:rsidRPr="00E977EB">
        <w:t>уметь</w:t>
      </w:r>
      <w:r w:rsidRPr="00E977EB">
        <w:rPr>
          <w:spacing w:val="-3"/>
        </w:rPr>
        <w:t xml:space="preserve"> </w:t>
      </w:r>
      <w:r w:rsidRPr="00E977EB">
        <w:t>рассказать</w:t>
      </w:r>
      <w:r w:rsidRPr="00E977EB">
        <w:rPr>
          <w:spacing w:val="-3"/>
        </w:rPr>
        <w:t xml:space="preserve"> </w:t>
      </w:r>
      <w:r w:rsidRPr="00E977EB">
        <w:t>о</w:t>
      </w:r>
      <w:r w:rsidRPr="00E977EB">
        <w:rPr>
          <w:spacing w:val="-4"/>
        </w:rPr>
        <w:t xml:space="preserve"> </w:t>
      </w:r>
      <w:r w:rsidRPr="00E977EB">
        <w:t xml:space="preserve">них. </w:t>
      </w:r>
      <w:r w:rsidRPr="00E977EB">
        <w:rPr>
          <w:b/>
        </w:rPr>
        <w:t>Язык и речь.</w:t>
      </w:r>
    </w:p>
    <w:p w14:paraId="1D935A1C" w14:textId="77777777" w:rsidR="0087419A" w:rsidRPr="00E977EB" w:rsidRDefault="00F669D9" w:rsidP="009C488D">
      <w:pPr>
        <w:pStyle w:val="a3"/>
        <w:spacing w:line="360" w:lineRule="auto"/>
        <w:ind w:left="0" w:firstLine="567"/>
      </w:pPr>
      <w:r w:rsidRPr="00E977EB">
        <w:t>Создавать устные монологические высказывания объемом не менее 80 слов на</w:t>
      </w:r>
      <w:r w:rsidRPr="00E977EB">
        <w:rPr>
          <w:spacing w:val="40"/>
        </w:rPr>
        <w:t xml:space="preserve"> </w:t>
      </w:r>
      <w:r w:rsidRPr="00E977EB">
        <w:t>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38F4ACDA" w14:textId="77777777" w:rsidR="0087419A" w:rsidRPr="00E977EB" w:rsidRDefault="00F669D9" w:rsidP="009C488D">
      <w:pPr>
        <w:pStyle w:val="a3"/>
        <w:spacing w:line="360" w:lineRule="auto"/>
        <w:ind w:left="0" w:firstLine="567"/>
      </w:pPr>
      <w:r w:rsidRPr="00E977EB">
        <w:t>Участвовать в диалогическом и полилогическом общении (побуждение к действию, обмен мнениями, запрос информации, сообщение информации) на бытовые, научно- учебные (в том числе лингвистические) темы (объем не менее 6 реплик).</w:t>
      </w:r>
    </w:p>
    <w:p w14:paraId="1D980861" w14:textId="77777777" w:rsidR="0087419A" w:rsidRPr="00E977EB" w:rsidRDefault="00F669D9" w:rsidP="009C488D">
      <w:pPr>
        <w:pStyle w:val="a3"/>
        <w:spacing w:line="360" w:lineRule="auto"/>
        <w:ind w:left="0" w:firstLine="567"/>
      </w:pPr>
      <w:r w:rsidRPr="00E977EB">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C863B44" w14:textId="77777777" w:rsidR="0087419A" w:rsidRPr="00E977EB" w:rsidRDefault="00F669D9" w:rsidP="009C488D">
      <w:pPr>
        <w:pStyle w:val="a3"/>
        <w:spacing w:line="360" w:lineRule="auto"/>
        <w:ind w:left="0" w:firstLine="567"/>
      </w:pPr>
      <w:r w:rsidRPr="00E977EB">
        <w:t xml:space="preserve">Владеть различными видами чтения: просмотровым, ознакомительным, изучающим, </w:t>
      </w:r>
      <w:r w:rsidRPr="00E977EB">
        <w:rPr>
          <w:spacing w:val="-2"/>
        </w:rPr>
        <w:lastRenderedPageBreak/>
        <w:t>поисковым.</w:t>
      </w:r>
    </w:p>
    <w:p w14:paraId="3495FCB9" w14:textId="5A996E4E" w:rsidR="0087419A" w:rsidRPr="00E977EB" w:rsidRDefault="00F669D9" w:rsidP="009C488D">
      <w:pPr>
        <w:pStyle w:val="a3"/>
        <w:spacing w:line="360" w:lineRule="auto"/>
        <w:ind w:left="0" w:firstLine="567"/>
      </w:pPr>
      <w:r w:rsidRPr="00E977EB">
        <w:t>Устно</w:t>
      </w:r>
      <w:r w:rsidRPr="00E977EB">
        <w:rPr>
          <w:spacing w:val="18"/>
        </w:rPr>
        <w:t xml:space="preserve"> </w:t>
      </w:r>
      <w:r w:rsidRPr="00E977EB">
        <w:t>пересказывать</w:t>
      </w:r>
      <w:r w:rsidRPr="00E977EB">
        <w:rPr>
          <w:spacing w:val="18"/>
        </w:rPr>
        <w:t xml:space="preserve"> </w:t>
      </w:r>
      <w:r w:rsidRPr="00E977EB">
        <w:t>прочитанный</w:t>
      </w:r>
      <w:r w:rsidRPr="00E977EB">
        <w:rPr>
          <w:spacing w:val="18"/>
        </w:rPr>
        <w:t xml:space="preserve"> </w:t>
      </w:r>
      <w:r w:rsidRPr="00E977EB">
        <w:t>или</w:t>
      </w:r>
      <w:r w:rsidRPr="00E977EB">
        <w:rPr>
          <w:spacing w:val="19"/>
        </w:rPr>
        <w:t xml:space="preserve"> </w:t>
      </w:r>
      <w:r w:rsidRPr="00E977EB">
        <w:t>прослушанный</w:t>
      </w:r>
      <w:r w:rsidRPr="00E977EB">
        <w:rPr>
          <w:spacing w:val="18"/>
        </w:rPr>
        <w:t xml:space="preserve"> </w:t>
      </w:r>
      <w:r w:rsidRPr="00E977EB">
        <w:t>текст</w:t>
      </w:r>
      <w:r w:rsidRPr="00E977EB">
        <w:rPr>
          <w:spacing w:val="18"/>
        </w:rPr>
        <w:t xml:space="preserve"> </w:t>
      </w:r>
      <w:r w:rsidRPr="00E977EB">
        <w:t>объемом</w:t>
      </w:r>
      <w:r w:rsidRPr="00E977EB">
        <w:rPr>
          <w:spacing w:val="17"/>
        </w:rPr>
        <w:t xml:space="preserve"> </w:t>
      </w:r>
      <w:r w:rsidRPr="00E977EB">
        <w:t>не</w:t>
      </w:r>
      <w:r w:rsidRPr="00E977EB">
        <w:rPr>
          <w:spacing w:val="17"/>
        </w:rPr>
        <w:t xml:space="preserve"> </w:t>
      </w:r>
      <w:r w:rsidRPr="00E977EB">
        <w:t>менее</w:t>
      </w:r>
      <w:r w:rsidRPr="00E977EB">
        <w:rPr>
          <w:spacing w:val="18"/>
        </w:rPr>
        <w:t xml:space="preserve"> </w:t>
      </w:r>
      <w:r w:rsidRPr="00E977EB">
        <w:rPr>
          <w:spacing w:val="-5"/>
        </w:rPr>
        <w:t>150</w:t>
      </w:r>
      <w:r w:rsidR="00601F6D">
        <w:rPr>
          <w:spacing w:val="-5"/>
        </w:rPr>
        <w:t xml:space="preserve"> </w:t>
      </w:r>
      <w:r w:rsidRPr="00E977EB">
        <w:rPr>
          <w:spacing w:val="-2"/>
        </w:rPr>
        <w:t>слов.</w:t>
      </w:r>
    </w:p>
    <w:p w14:paraId="06646CEF" w14:textId="1579E9BE" w:rsidR="0087419A" w:rsidRPr="00E977EB" w:rsidRDefault="00F669D9" w:rsidP="009C488D">
      <w:pPr>
        <w:pStyle w:val="a3"/>
        <w:spacing w:line="360" w:lineRule="auto"/>
        <w:ind w:left="0" w:firstLine="567"/>
      </w:pPr>
      <w:r w:rsidRPr="00E977EB">
        <w:t>Осуществлять</w:t>
      </w:r>
      <w:r w:rsidRPr="00E977EB">
        <w:rPr>
          <w:spacing w:val="5"/>
        </w:rPr>
        <w:t xml:space="preserve"> </w:t>
      </w:r>
      <w:r w:rsidRPr="00E977EB">
        <w:t>выбор</w:t>
      </w:r>
      <w:r w:rsidRPr="00E977EB">
        <w:rPr>
          <w:spacing w:val="6"/>
        </w:rPr>
        <w:t xml:space="preserve"> </w:t>
      </w:r>
      <w:r w:rsidRPr="00E977EB">
        <w:t>языковых</w:t>
      </w:r>
      <w:r w:rsidRPr="00E977EB">
        <w:rPr>
          <w:spacing w:val="8"/>
        </w:rPr>
        <w:t xml:space="preserve"> </w:t>
      </w:r>
      <w:r w:rsidRPr="00E977EB">
        <w:t>средств</w:t>
      </w:r>
      <w:r w:rsidRPr="00E977EB">
        <w:rPr>
          <w:spacing w:val="6"/>
        </w:rPr>
        <w:t xml:space="preserve"> </w:t>
      </w:r>
      <w:r w:rsidRPr="00E977EB">
        <w:t>для</w:t>
      </w:r>
      <w:r w:rsidRPr="00E977EB">
        <w:rPr>
          <w:spacing w:val="7"/>
        </w:rPr>
        <w:t xml:space="preserve"> </w:t>
      </w:r>
      <w:r w:rsidRPr="00E977EB">
        <w:t>создания</w:t>
      </w:r>
      <w:r w:rsidRPr="00E977EB">
        <w:rPr>
          <w:spacing w:val="6"/>
        </w:rPr>
        <w:t xml:space="preserve"> </w:t>
      </w:r>
      <w:r w:rsidRPr="00E977EB">
        <w:t>высказывания</w:t>
      </w:r>
      <w:r w:rsidRPr="00E977EB">
        <w:rPr>
          <w:spacing w:val="6"/>
        </w:rPr>
        <w:t xml:space="preserve"> </w:t>
      </w:r>
      <w:r w:rsidRPr="00E977EB">
        <w:t>в</w:t>
      </w:r>
      <w:r w:rsidRPr="00E977EB">
        <w:rPr>
          <w:spacing w:val="3"/>
        </w:rPr>
        <w:t xml:space="preserve"> </w:t>
      </w:r>
      <w:r w:rsidRPr="00E977EB">
        <w:t>соответствии</w:t>
      </w:r>
      <w:r w:rsidRPr="00E977EB">
        <w:rPr>
          <w:spacing w:val="8"/>
        </w:rPr>
        <w:t xml:space="preserve"> </w:t>
      </w:r>
      <w:r w:rsidRPr="00E977EB">
        <w:rPr>
          <w:spacing w:val="-10"/>
        </w:rPr>
        <w:t>с</w:t>
      </w:r>
      <w:r w:rsidR="00601F6D">
        <w:rPr>
          <w:spacing w:val="-10"/>
        </w:rPr>
        <w:t xml:space="preserve"> </w:t>
      </w:r>
      <w:r w:rsidRPr="00E977EB">
        <w:t>целью,</w:t>
      </w:r>
      <w:r w:rsidRPr="00E977EB">
        <w:rPr>
          <w:spacing w:val="-4"/>
        </w:rPr>
        <w:t xml:space="preserve"> </w:t>
      </w:r>
      <w:r w:rsidRPr="00E977EB">
        <w:t>темой</w:t>
      </w:r>
      <w:r w:rsidRPr="00E977EB">
        <w:rPr>
          <w:spacing w:val="-3"/>
        </w:rPr>
        <w:t xml:space="preserve"> </w:t>
      </w:r>
      <w:r w:rsidRPr="00E977EB">
        <w:t>и</w:t>
      </w:r>
      <w:r w:rsidRPr="00E977EB">
        <w:rPr>
          <w:spacing w:val="-5"/>
        </w:rPr>
        <w:t xml:space="preserve"> </w:t>
      </w:r>
      <w:r w:rsidRPr="00E977EB">
        <w:t>коммуникативным</w:t>
      </w:r>
      <w:r w:rsidRPr="00E977EB">
        <w:rPr>
          <w:spacing w:val="-5"/>
        </w:rPr>
        <w:t xml:space="preserve"> </w:t>
      </w:r>
      <w:r w:rsidRPr="00E977EB">
        <w:rPr>
          <w:spacing w:val="-2"/>
        </w:rPr>
        <w:t>замыслом.</w:t>
      </w:r>
    </w:p>
    <w:p w14:paraId="3DC7E954" w14:textId="323C7E30" w:rsidR="0087419A" w:rsidRPr="00E977EB" w:rsidRDefault="00F669D9" w:rsidP="009C488D">
      <w:pPr>
        <w:pStyle w:val="a3"/>
        <w:spacing w:line="360" w:lineRule="auto"/>
        <w:ind w:left="0" w:firstLine="567"/>
      </w:pPr>
      <w:r w:rsidRPr="00E977EB">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w:t>
      </w:r>
      <w:r w:rsidRPr="00E977EB">
        <w:rPr>
          <w:spacing w:val="40"/>
        </w:rPr>
        <w:t xml:space="preserve"> </w:t>
      </w:r>
      <w:r w:rsidRPr="00E977EB">
        <w:t>диктанта</w:t>
      </w:r>
      <w:r w:rsidRPr="00E977EB">
        <w:rPr>
          <w:spacing w:val="4"/>
        </w:rPr>
        <w:t xml:space="preserve"> </w:t>
      </w:r>
      <w:r w:rsidRPr="00E977EB">
        <w:t>объемом</w:t>
      </w:r>
      <w:r w:rsidRPr="00E977EB">
        <w:rPr>
          <w:spacing w:val="5"/>
        </w:rPr>
        <w:t xml:space="preserve"> </w:t>
      </w:r>
      <w:r w:rsidRPr="00E977EB">
        <w:t>35</w:t>
      </w:r>
      <w:r w:rsidRPr="00E977EB">
        <w:rPr>
          <w:spacing w:val="8"/>
        </w:rPr>
        <w:t xml:space="preserve"> </w:t>
      </w:r>
      <w:r w:rsidRPr="00E977EB">
        <w:t>-</w:t>
      </w:r>
      <w:r w:rsidRPr="00E977EB">
        <w:rPr>
          <w:spacing w:val="4"/>
        </w:rPr>
        <w:t xml:space="preserve"> </w:t>
      </w:r>
      <w:r w:rsidRPr="00E977EB">
        <w:t>40</w:t>
      </w:r>
      <w:r w:rsidRPr="00E977EB">
        <w:rPr>
          <w:spacing w:val="5"/>
        </w:rPr>
        <w:t xml:space="preserve"> </w:t>
      </w:r>
      <w:r w:rsidRPr="00E977EB">
        <w:t>слов,</w:t>
      </w:r>
      <w:r w:rsidRPr="00E977EB">
        <w:rPr>
          <w:spacing w:val="5"/>
        </w:rPr>
        <w:t xml:space="preserve"> </w:t>
      </w:r>
      <w:r w:rsidRPr="00E977EB">
        <w:t>диктанта</w:t>
      </w:r>
      <w:r w:rsidRPr="00E977EB">
        <w:rPr>
          <w:spacing w:val="5"/>
        </w:rPr>
        <w:t xml:space="preserve"> </w:t>
      </w:r>
      <w:r w:rsidRPr="00E977EB">
        <w:t>на</w:t>
      </w:r>
      <w:r w:rsidRPr="00E977EB">
        <w:rPr>
          <w:spacing w:val="4"/>
        </w:rPr>
        <w:t xml:space="preserve"> </w:t>
      </w:r>
      <w:r w:rsidRPr="00E977EB">
        <w:t>основе</w:t>
      </w:r>
      <w:r w:rsidRPr="00E977EB">
        <w:rPr>
          <w:spacing w:val="4"/>
        </w:rPr>
        <w:t xml:space="preserve"> </w:t>
      </w:r>
      <w:r w:rsidRPr="00E977EB">
        <w:t>связного</w:t>
      </w:r>
      <w:r w:rsidRPr="00E977EB">
        <w:rPr>
          <w:spacing w:val="5"/>
        </w:rPr>
        <w:t xml:space="preserve"> </w:t>
      </w:r>
      <w:r w:rsidRPr="00E977EB">
        <w:t>текста</w:t>
      </w:r>
      <w:r w:rsidRPr="00E977EB">
        <w:rPr>
          <w:spacing w:val="5"/>
        </w:rPr>
        <w:t xml:space="preserve"> </w:t>
      </w:r>
      <w:r w:rsidRPr="00E977EB">
        <w:t>объемом</w:t>
      </w:r>
      <w:r w:rsidRPr="00E977EB">
        <w:rPr>
          <w:spacing w:val="4"/>
        </w:rPr>
        <w:t xml:space="preserve"> </w:t>
      </w:r>
      <w:r w:rsidRPr="00E977EB">
        <w:t>140</w:t>
      </w:r>
      <w:r w:rsidRPr="00E977EB">
        <w:rPr>
          <w:spacing w:val="10"/>
        </w:rPr>
        <w:t xml:space="preserve"> </w:t>
      </w:r>
      <w:r w:rsidRPr="00E977EB">
        <w:t>-</w:t>
      </w:r>
      <w:r w:rsidRPr="00E977EB">
        <w:rPr>
          <w:spacing w:val="5"/>
        </w:rPr>
        <w:t xml:space="preserve"> </w:t>
      </w:r>
      <w:r w:rsidRPr="00E977EB">
        <w:t>160</w:t>
      </w:r>
      <w:r w:rsidRPr="00E977EB">
        <w:rPr>
          <w:spacing w:val="5"/>
        </w:rPr>
        <w:t xml:space="preserve"> </w:t>
      </w:r>
      <w:r w:rsidRPr="00E977EB">
        <w:rPr>
          <w:spacing w:val="-4"/>
        </w:rPr>
        <w:t>слов,</w:t>
      </w:r>
      <w:r w:rsidR="00FF5A03" w:rsidRPr="00E977EB">
        <w:rPr>
          <w:spacing w:val="-4"/>
        </w:rPr>
        <w:t xml:space="preserve"> </w:t>
      </w:r>
      <w:r w:rsidRPr="00E977EB">
        <w:t>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94F1834" w14:textId="77777777" w:rsidR="0087419A" w:rsidRPr="00E977EB" w:rsidRDefault="00F669D9" w:rsidP="009C488D">
      <w:pPr>
        <w:pStyle w:val="3"/>
        <w:spacing w:before="0" w:line="360" w:lineRule="auto"/>
        <w:ind w:left="0" w:firstLine="567"/>
      </w:pPr>
      <w:bookmarkStart w:id="126" w:name="_Toc216113170"/>
      <w:r w:rsidRPr="00E977EB">
        <w:rPr>
          <w:spacing w:val="-2"/>
        </w:rPr>
        <w:t>Текст.</w:t>
      </w:r>
      <w:bookmarkEnd w:id="126"/>
    </w:p>
    <w:p w14:paraId="2A6050D1" w14:textId="77777777" w:rsidR="0087419A" w:rsidRPr="00E977EB" w:rsidRDefault="00F669D9" w:rsidP="009C488D">
      <w:pPr>
        <w:pStyle w:val="a3"/>
        <w:spacing w:line="360" w:lineRule="auto"/>
        <w:ind w:left="0" w:firstLine="567"/>
      </w:pPr>
      <w:r w:rsidRPr="00E977EB">
        <w:t>Анализировать текст: определять</w:t>
      </w:r>
      <w:r w:rsidRPr="00E977EB">
        <w:rPr>
          <w:spacing w:val="31"/>
        </w:rPr>
        <w:t xml:space="preserve"> </w:t>
      </w:r>
      <w:r w:rsidRPr="00E977EB">
        <w:t>и комментировать</w:t>
      </w:r>
      <w:r w:rsidRPr="00E977EB">
        <w:rPr>
          <w:spacing w:val="31"/>
        </w:rPr>
        <w:t xml:space="preserve"> </w:t>
      </w:r>
      <w:r w:rsidRPr="00E977EB">
        <w:t>тему и</w:t>
      </w:r>
      <w:r w:rsidRPr="00E977EB">
        <w:rPr>
          <w:spacing w:val="31"/>
        </w:rPr>
        <w:t xml:space="preserve"> </w:t>
      </w:r>
      <w:r w:rsidRPr="00E977EB">
        <w:t>главную</w:t>
      </w:r>
      <w:r w:rsidRPr="00E977EB">
        <w:rPr>
          <w:spacing w:val="30"/>
        </w:rPr>
        <w:t xml:space="preserve"> </w:t>
      </w:r>
      <w:r w:rsidRPr="00E977EB">
        <w:t>мысль</w:t>
      </w:r>
      <w:r w:rsidRPr="00E977EB">
        <w:rPr>
          <w:spacing w:val="31"/>
        </w:rPr>
        <w:t xml:space="preserve"> </w:t>
      </w:r>
      <w:r w:rsidRPr="00E977EB">
        <w:t>текста, подбирать заголовок, отражающий тему или главную мысль текста.</w:t>
      </w:r>
    </w:p>
    <w:p w14:paraId="18BCA616" w14:textId="665C3478" w:rsidR="0087419A" w:rsidRPr="00E977EB" w:rsidRDefault="00F669D9" w:rsidP="009C488D">
      <w:pPr>
        <w:pStyle w:val="a3"/>
        <w:spacing w:line="360" w:lineRule="auto"/>
        <w:ind w:left="0" w:firstLine="567"/>
      </w:pPr>
      <w:r w:rsidRPr="00E977EB">
        <w:t>Устанавливать принадлежность текста к функционально-смысловому типу речи. Находить</w:t>
      </w:r>
      <w:r w:rsidRPr="00E977EB">
        <w:rPr>
          <w:spacing w:val="40"/>
        </w:rPr>
        <w:t xml:space="preserve"> </w:t>
      </w:r>
      <w:r w:rsidRPr="00E977EB">
        <w:t>в</w:t>
      </w:r>
      <w:r w:rsidRPr="00E977EB">
        <w:rPr>
          <w:spacing w:val="40"/>
        </w:rPr>
        <w:t xml:space="preserve"> </w:t>
      </w:r>
      <w:r w:rsidRPr="00E977EB">
        <w:t>тексте</w:t>
      </w:r>
      <w:r w:rsidRPr="00E977EB">
        <w:rPr>
          <w:spacing w:val="40"/>
        </w:rPr>
        <w:t xml:space="preserve"> </w:t>
      </w:r>
      <w:r w:rsidRPr="00E977EB">
        <w:t>типовые</w:t>
      </w:r>
      <w:r w:rsidRPr="00E977EB">
        <w:rPr>
          <w:spacing w:val="40"/>
        </w:rPr>
        <w:t xml:space="preserve"> </w:t>
      </w:r>
      <w:r w:rsidRPr="00E977EB">
        <w:t>фрагменты</w:t>
      </w:r>
      <w:r w:rsidRPr="00E977EB">
        <w:rPr>
          <w:spacing w:val="65"/>
        </w:rPr>
        <w:t xml:space="preserve"> </w:t>
      </w:r>
      <w:r w:rsidRPr="00E977EB">
        <w:t>-</w:t>
      </w:r>
      <w:r w:rsidRPr="00E977EB">
        <w:rPr>
          <w:spacing w:val="40"/>
        </w:rPr>
        <w:t xml:space="preserve"> </w:t>
      </w:r>
      <w:r w:rsidRPr="00E977EB">
        <w:t>описание,</w:t>
      </w:r>
      <w:r w:rsidRPr="00E977EB">
        <w:rPr>
          <w:spacing w:val="40"/>
        </w:rPr>
        <w:t xml:space="preserve"> </w:t>
      </w:r>
      <w:r w:rsidRPr="00E977EB">
        <w:t>повествование,</w:t>
      </w:r>
      <w:r w:rsidRPr="00E977EB">
        <w:rPr>
          <w:spacing w:val="40"/>
        </w:rPr>
        <w:t xml:space="preserve"> </w:t>
      </w:r>
      <w:r w:rsidRPr="00E977EB">
        <w:t>рассуждение-доказательство,</w:t>
      </w:r>
      <w:r w:rsidRPr="00E977EB">
        <w:rPr>
          <w:spacing w:val="-6"/>
        </w:rPr>
        <w:t xml:space="preserve"> </w:t>
      </w:r>
      <w:r w:rsidRPr="00E977EB">
        <w:t>оценочные</w:t>
      </w:r>
      <w:r w:rsidRPr="00E977EB">
        <w:rPr>
          <w:spacing w:val="-6"/>
        </w:rPr>
        <w:t xml:space="preserve"> </w:t>
      </w:r>
      <w:r w:rsidRPr="00E977EB">
        <w:rPr>
          <w:spacing w:val="-2"/>
        </w:rPr>
        <w:t>высказывания.</w:t>
      </w:r>
    </w:p>
    <w:p w14:paraId="183C5304" w14:textId="77777777" w:rsidR="0087419A" w:rsidRPr="00E977EB" w:rsidRDefault="00F669D9" w:rsidP="009C488D">
      <w:pPr>
        <w:pStyle w:val="a3"/>
        <w:spacing w:line="360" w:lineRule="auto"/>
        <w:ind w:left="0" w:firstLine="567"/>
      </w:pPr>
      <w:r w:rsidRPr="00E977EB">
        <w:t xml:space="preserve">Прогнозировать содержание текста по заголовку, ключевым словам, зачину или </w:t>
      </w:r>
      <w:r w:rsidRPr="00E977EB">
        <w:rPr>
          <w:spacing w:val="-2"/>
        </w:rPr>
        <w:t>концовке.</w:t>
      </w:r>
    </w:p>
    <w:p w14:paraId="5D497CB2" w14:textId="77777777" w:rsidR="0087419A" w:rsidRPr="00E977EB" w:rsidRDefault="00F669D9" w:rsidP="009C488D">
      <w:pPr>
        <w:pStyle w:val="a3"/>
        <w:spacing w:line="360" w:lineRule="auto"/>
        <w:ind w:left="0" w:firstLine="567"/>
      </w:pPr>
      <w:r w:rsidRPr="00E977EB">
        <w:t>Выявлять</w:t>
      </w:r>
      <w:r w:rsidRPr="00E977EB">
        <w:rPr>
          <w:spacing w:val="-8"/>
        </w:rPr>
        <w:t xml:space="preserve"> </w:t>
      </w:r>
      <w:r w:rsidRPr="00E977EB">
        <w:t>отличительные</w:t>
      </w:r>
      <w:r w:rsidRPr="00E977EB">
        <w:rPr>
          <w:spacing w:val="-7"/>
        </w:rPr>
        <w:t xml:space="preserve"> </w:t>
      </w:r>
      <w:r w:rsidRPr="00E977EB">
        <w:t>признаки</w:t>
      </w:r>
      <w:r w:rsidRPr="00E977EB">
        <w:rPr>
          <w:spacing w:val="-6"/>
        </w:rPr>
        <w:t xml:space="preserve"> </w:t>
      </w:r>
      <w:r w:rsidRPr="00E977EB">
        <w:t>текстов</w:t>
      </w:r>
      <w:r w:rsidRPr="00E977EB">
        <w:rPr>
          <w:spacing w:val="-6"/>
        </w:rPr>
        <w:t xml:space="preserve"> </w:t>
      </w:r>
      <w:r w:rsidRPr="00E977EB">
        <w:t>разных</w:t>
      </w:r>
      <w:r w:rsidRPr="00E977EB">
        <w:rPr>
          <w:spacing w:val="-3"/>
        </w:rPr>
        <w:t xml:space="preserve"> </w:t>
      </w:r>
      <w:r w:rsidRPr="00E977EB">
        <w:rPr>
          <w:spacing w:val="-2"/>
        </w:rPr>
        <w:t>жанров.</w:t>
      </w:r>
    </w:p>
    <w:p w14:paraId="67419400" w14:textId="77777777" w:rsidR="0087419A" w:rsidRPr="00E977EB" w:rsidRDefault="00F669D9" w:rsidP="009C488D">
      <w:pPr>
        <w:pStyle w:val="a3"/>
        <w:spacing w:line="360" w:lineRule="auto"/>
        <w:ind w:left="0" w:firstLine="567"/>
      </w:pPr>
      <w:r w:rsidRPr="00E977EB">
        <w:t>Создавать высказывание на основе текста: выражать свое отношение к</w:t>
      </w:r>
      <w:r w:rsidRPr="00E977EB">
        <w:rPr>
          <w:spacing w:val="40"/>
        </w:rPr>
        <w:t xml:space="preserve"> </w:t>
      </w:r>
      <w:r w:rsidRPr="00E977EB">
        <w:t>прочитанному или прослушанному в устной и письменной форме.</w:t>
      </w:r>
    </w:p>
    <w:p w14:paraId="59D7ADF3" w14:textId="77777777" w:rsidR="0087419A" w:rsidRPr="00E977EB" w:rsidRDefault="00F669D9" w:rsidP="009C488D">
      <w:pPr>
        <w:pStyle w:val="a3"/>
        <w:spacing w:line="360" w:lineRule="auto"/>
        <w:ind w:left="0" w:firstLine="567"/>
      </w:pPr>
      <w:r w:rsidRPr="00E977EB">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w:t>
      </w:r>
      <w:r w:rsidRPr="00E977EB">
        <w:rPr>
          <w:spacing w:val="-2"/>
        </w:rPr>
        <w:t xml:space="preserve"> </w:t>
      </w:r>
      <w:r w:rsidRPr="00E977EB">
        <w:t>тему,</w:t>
      </w:r>
      <w:r w:rsidRPr="00E977EB">
        <w:rPr>
          <w:spacing w:val="-2"/>
        </w:rPr>
        <w:t xml:space="preserve"> </w:t>
      </w:r>
      <w:r w:rsidRPr="00E977EB">
        <w:t>выразить</w:t>
      </w:r>
      <w:r w:rsidRPr="00E977EB">
        <w:rPr>
          <w:spacing w:val="-2"/>
        </w:rPr>
        <w:t xml:space="preserve"> </w:t>
      </w:r>
      <w:r w:rsidRPr="00E977EB">
        <w:t>главную</w:t>
      </w:r>
      <w:r w:rsidRPr="00E977EB">
        <w:rPr>
          <w:spacing w:val="-2"/>
        </w:rPr>
        <w:t xml:space="preserve"> </w:t>
      </w:r>
      <w:r w:rsidRPr="00E977EB">
        <w:t>мысль),</w:t>
      </w:r>
      <w:r w:rsidRPr="00E977EB">
        <w:rPr>
          <w:spacing w:val="-2"/>
        </w:rPr>
        <w:t xml:space="preserve"> </w:t>
      </w:r>
      <w:r w:rsidRPr="00E977EB">
        <w:t>классные</w:t>
      </w:r>
      <w:r w:rsidRPr="00E977EB">
        <w:rPr>
          <w:spacing w:val="-4"/>
        </w:rPr>
        <w:t xml:space="preserve"> </w:t>
      </w:r>
      <w:r w:rsidRPr="00E977EB">
        <w:t>сочинения</w:t>
      </w:r>
      <w:r w:rsidRPr="00E977EB">
        <w:rPr>
          <w:spacing w:val="-2"/>
        </w:rPr>
        <w:t xml:space="preserve"> </w:t>
      </w:r>
      <w:r w:rsidRPr="00E977EB">
        <w:t>объемом</w:t>
      </w:r>
      <w:r w:rsidRPr="00E977EB">
        <w:rPr>
          <w:spacing w:val="-3"/>
        </w:rPr>
        <w:t xml:space="preserve"> </w:t>
      </w:r>
      <w:r w:rsidRPr="00E977EB">
        <w:t>не</w:t>
      </w:r>
      <w:r w:rsidRPr="00E977EB">
        <w:rPr>
          <w:spacing w:val="-3"/>
        </w:rPr>
        <w:t xml:space="preserve"> </w:t>
      </w:r>
      <w:r w:rsidRPr="00E977EB">
        <w:t>менее</w:t>
      </w:r>
      <w:r w:rsidRPr="00E977EB">
        <w:rPr>
          <w:spacing w:val="-3"/>
        </w:rPr>
        <w:t xml:space="preserve"> </w:t>
      </w:r>
      <w:r w:rsidRPr="00E977EB">
        <w:t>250 слов</w:t>
      </w:r>
      <w:r w:rsidRPr="00E977EB">
        <w:rPr>
          <w:spacing w:val="-1"/>
        </w:rPr>
        <w:t xml:space="preserve"> </w:t>
      </w:r>
      <w:r w:rsidRPr="00E977EB">
        <w:t>с учетом стиля и жанра сочинения, характера темы.</w:t>
      </w:r>
    </w:p>
    <w:p w14:paraId="423916F9" w14:textId="77777777" w:rsidR="0087419A" w:rsidRPr="00E977EB" w:rsidRDefault="00F669D9" w:rsidP="009C488D">
      <w:pPr>
        <w:pStyle w:val="a3"/>
        <w:spacing w:line="360" w:lineRule="auto"/>
        <w:ind w:left="0" w:firstLine="567"/>
      </w:pPr>
      <w:r w:rsidRPr="00E977EB">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333242D" w14:textId="77777777" w:rsidR="0087419A" w:rsidRPr="00E977EB" w:rsidRDefault="00F669D9" w:rsidP="009C488D">
      <w:pPr>
        <w:pStyle w:val="a3"/>
        <w:spacing w:line="360" w:lineRule="auto"/>
        <w:ind w:left="0" w:firstLine="567"/>
      </w:pPr>
      <w:r w:rsidRPr="00E977EB">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BFFA464" w14:textId="77777777" w:rsidR="0087419A" w:rsidRPr="00E977EB" w:rsidRDefault="00F669D9" w:rsidP="009C488D">
      <w:pPr>
        <w:pStyle w:val="a3"/>
        <w:spacing w:line="360" w:lineRule="auto"/>
        <w:ind w:left="0" w:firstLine="567"/>
      </w:pPr>
      <w:r w:rsidRPr="00E977EB">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14:paraId="19528C90" w14:textId="77777777" w:rsidR="0087419A" w:rsidRPr="00E977EB" w:rsidRDefault="00F669D9" w:rsidP="009C488D">
      <w:pPr>
        <w:pStyle w:val="a3"/>
        <w:spacing w:line="360" w:lineRule="auto"/>
        <w:ind w:left="0" w:firstLine="567"/>
      </w:pPr>
      <w:r w:rsidRPr="00E977EB">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EE72A16" w14:textId="77777777" w:rsidR="0087419A" w:rsidRPr="00E977EB" w:rsidRDefault="00F669D9" w:rsidP="009C488D">
      <w:pPr>
        <w:pStyle w:val="3"/>
        <w:spacing w:before="0" w:line="360" w:lineRule="auto"/>
        <w:ind w:left="0" w:firstLine="567"/>
      </w:pPr>
      <w:bookmarkStart w:id="127" w:name="_Toc216113171"/>
      <w:r w:rsidRPr="00E977EB">
        <w:t>Функциональные</w:t>
      </w:r>
      <w:r w:rsidRPr="00E977EB">
        <w:rPr>
          <w:spacing w:val="-10"/>
        </w:rPr>
        <w:t xml:space="preserve"> </w:t>
      </w:r>
      <w:r w:rsidRPr="00E977EB">
        <w:t>разновидности</w:t>
      </w:r>
      <w:r w:rsidRPr="00E977EB">
        <w:rPr>
          <w:spacing w:val="-7"/>
        </w:rPr>
        <w:t xml:space="preserve"> </w:t>
      </w:r>
      <w:r w:rsidRPr="00E977EB">
        <w:rPr>
          <w:spacing w:val="-2"/>
        </w:rPr>
        <w:t>языка.</w:t>
      </w:r>
      <w:bookmarkEnd w:id="127"/>
    </w:p>
    <w:p w14:paraId="412F0F94" w14:textId="478C33EA" w:rsidR="0087419A" w:rsidRPr="00E977EB" w:rsidRDefault="00F669D9" w:rsidP="009C488D">
      <w:pPr>
        <w:pStyle w:val="a3"/>
        <w:spacing w:line="360" w:lineRule="auto"/>
        <w:ind w:left="0" w:firstLine="567"/>
      </w:pPr>
      <w:r w:rsidRPr="00E977EB">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w:t>
      </w:r>
      <w:r w:rsidR="001614D3">
        <w:rPr>
          <w:spacing w:val="45"/>
        </w:rPr>
        <w:t xml:space="preserve"> </w:t>
      </w:r>
      <w:r w:rsidRPr="00E977EB">
        <w:t>языка</w:t>
      </w:r>
      <w:r w:rsidR="001614D3">
        <w:rPr>
          <w:spacing w:val="45"/>
        </w:rPr>
        <w:t xml:space="preserve"> </w:t>
      </w:r>
      <w:r w:rsidRPr="00E977EB">
        <w:t>художественной</w:t>
      </w:r>
      <w:r w:rsidR="001614D3">
        <w:rPr>
          <w:spacing w:val="45"/>
        </w:rPr>
        <w:t xml:space="preserve"> </w:t>
      </w:r>
      <w:r w:rsidRPr="00E977EB">
        <w:t>литературы;</w:t>
      </w:r>
      <w:r w:rsidR="001614D3">
        <w:rPr>
          <w:spacing w:val="46"/>
        </w:rPr>
        <w:t xml:space="preserve"> </w:t>
      </w:r>
      <w:r w:rsidRPr="00E977EB">
        <w:t>особенности</w:t>
      </w:r>
      <w:r w:rsidR="001614D3">
        <w:rPr>
          <w:spacing w:val="46"/>
        </w:rPr>
        <w:t xml:space="preserve"> </w:t>
      </w:r>
      <w:r w:rsidRPr="00E977EB">
        <w:t>сочетания</w:t>
      </w:r>
      <w:r w:rsidR="001614D3">
        <w:rPr>
          <w:spacing w:val="45"/>
        </w:rPr>
        <w:t xml:space="preserve"> </w:t>
      </w:r>
      <w:r w:rsidRPr="00E977EB">
        <w:rPr>
          <w:spacing w:val="-2"/>
        </w:rPr>
        <w:t>элементов</w:t>
      </w:r>
      <w:r w:rsidR="00601F6D">
        <w:rPr>
          <w:spacing w:val="-2"/>
        </w:rPr>
        <w:t xml:space="preserve"> </w:t>
      </w:r>
      <w:r w:rsidRPr="00E977EB">
        <w:t>разговорной</w:t>
      </w:r>
      <w:r w:rsidRPr="00E977EB">
        <w:rPr>
          <w:spacing w:val="-7"/>
        </w:rPr>
        <w:t xml:space="preserve"> </w:t>
      </w:r>
      <w:r w:rsidRPr="00E977EB">
        <w:t>речи</w:t>
      </w:r>
      <w:r w:rsidRPr="00E977EB">
        <w:rPr>
          <w:spacing w:val="-5"/>
        </w:rPr>
        <w:t xml:space="preserve"> </w:t>
      </w:r>
      <w:r w:rsidRPr="00E977EB">
        <w:t>и</w:t>
      </w:r>
      <w:r w:rsidRPr="00E977EB">
        <w:rPr>
          <w:spacing w:val="-4"/>
        </w:rPr>
        <w:t xml:space="preserve"> </w:t>
      </w:r>
      <w:r w:rsidRPr="00E977EB">
        <w:t>разных</w:t>
      </w:r>
      <w:r w:rsidRPr="00E977EB">
        <w:rPr>
          <w:spacing w:val="-4"/>
        </w:rPr>
        <w:t xml:space="preserve"> </w:t>
      </w:r>
      <w:r w:rsidRPr="00E977EB">
        <w:t>функциональных</w:t>
      </w:r>
      <w:r w:rsidRPr="00E977EB">
        <w:rPr>
          <w:spacing w:val="-2"/>
        </w:rPr>
        <w:t xml:space="preserve"> </w:t>
      </w:r>
      <w:r w:rsidRPr="00E977EB">
        <w:t>стилей</w:t>
      </w:r>
      <w:r w:rsidRPr="00E977EB">
        <w:rPr>
          <w:spacing w:val="-5"/>
        </w:rPr>
        <w:t xml:space="preserve"> </w:t>
      </w:r>
      <w:r w:rsidRPr="00E977EB">
        <w:t>в</w:t>
      </w:r>
      <w:r w:rsidRPr="00E977EB">
        <w:rPr>
          <w:spacing w:val="-7"/>
        </w:rPr>
        <w:t xml:space="preserve"> </w:t>
      </w:r>
      <w:r w:rsidRPr="00E977EB">
        <w:t>художественном</w:t>
      </w:r>
      <w:r w:rsidRPr="00E977EB">
        <w:rPr>
          <w:spacing w:val="-5"/>
        </w:rPr>
        <w:t xml:space="preserve"> </w:t>
      </w:r>
      <w:r w:rsidRPr="00E977EB">
        <w:rPr>
          <w:spacing w:val="-2"/>
        </w:rPr>
        <w:t>произведении.</w:t>
      </w:r>
    </w:p>
    <w:p w14:paraId="4575779C" w14:textId="77777777" w:rsidR="0087419A" w:rsidRPr="00E977EB" w:rsidRDefault="00F669D9" w:rsidP="009C488D">
      <w:pPr>
        <w:pStyle w:val="a3"/>
        <w:spacing w:line="360" w:lineRule="auto"/>
        <w:ind w:left="0" w:firstLine="567"/>
      </w:pPr>
      <w:r w:rsidRPr="00E977EB">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467A6327" w14:textId="77777777" w:rsidR="0087419A" w:rsidRPr="00E977EB" w:rsidRDefault="00F669D9" w:rsidP="009C488D">
      <w:pPr>
        <w:pStyle w:val="a3"/>
        <w:spacing w:line="360" w:lineRule="auto"/>
        <w:ind w:left="0" w:firstLine="567"/>
      </w:pPr>
      <w:r w:rsidRPr="00E977EB">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03AB3F2" w14:textId="77777777" w:rsidR="0087419A" w:rsidRPr="00E977EB" w:rsidRDefault="00F669D9" w:rsidP="009C488D">
      <w:pPr>
        <w:pStyle w:val="a3"/>
        <w:spacing w:line="360" w:lineRule="auto"/>
        <w:ind w:left="0" w:firstLine="567"/>
      </w:pPr>
      <w:r w:rsidRPr="00E977EB">
        <w:t>Составлять тезисы, конспект, писать рецензию, реферат, оценивать чужие и собственные речевые высказывания разной функциональной направленности с точки</w:t>
      </w:r>
      <w:r w:rsidRPr="00E977EB">
        <w:rPr>
          <w:spacing w:val="40"/>
        </w:rPr>
        <w:t xml:space="preserve"> </w:t>
      </w:r>
      <w:r w:rsidRPr="00E977EB">
        <w:t>зрения соответствия их коммуникативным требованиям и языковой правильности, исправлять речевые недостатки, редактировать текст.</w:t>
      </w:r>
    </w:p>
    <w:p w14:paraId="47163084" w14:textId="77777777" w:rsidR="0087419A" w:rsidRPr="00E977EB" w:rsidRDefault="00F669D9" w:rsidP="009C488D">
      <w:pPr>
        <w:pStyle w:val="a3"/>
        <w:spacing w:line="360" w:lineRule="auto"/>
        <w:ind w:left="0" w:firstLine="567"/>
      </w:pPr>
      <w:r w:rsidRPr="00E977EB">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9501D7B" w14:textId="77777777" w:rsidR="0087419A" w:rsidRPr="00E977EB" w:rsidRDefault="00F669D9" w:rsidP="009C488D">
      <w:pPr>
        <w:pStyle w:val="3"/>
        <w:spacing w:before="0" w:line="360" w:lineRule="auto"/>
        <w:ind w:left="0" w:firstLine="567"/>
      </w:pPr>
      <w:bookmarkStart w:id="128" w:name="_Toc216113172"/>
      <w:r w:rsidRPr="00E977EB">
        <w:t>Сложносочиненное</w:t>
      </w:r>
      <w:r w:rsidRPr="00E977EB">
        <w:rPr>
          <w:spacing w:val="-7"/>
        </w:rPr>
        <w:t xml:space="preserve"> </w:t>
      </w:r>
      <w:r w:rsidRPr="00E977EB">
        <w:rPr>
          <w:spacing w:val="-2"/>
        </w:rPr>
        <w:t>предложение.</w:t>
      </w:r>
      <w:bookmarkEnd w:id="128"/>
    </w:p>
    <w:p w14:paraId="5187D63E" w14:textId="77777777" w:rsidR="0087419A" w:rsidRPr="00E977EB" w:rsidRDefault="00F669D9" w:rsidP="009C488D">
      <w:pPr>
        <w:pStyle w:val="a3"/>
        <w:spacing w:line="360" w:lineRule="auto"/>
        <w:ind w:left="0" w:firstLine="567"/>
      </w:pPr>
      <w:r w:rsidRPr="00E977EB">
        <w:t xml:space="preserve">Выявлять основные средства синтаксической связи между частями сложного </w:t>
      </w:r>
      <w:r w:rsidRPr="00E977EB">
        <w:rPr>
          <w:spacing w:val="-2"/>
        </w:rPr>
        <w:t>предложения.</w:t>
      </w:r>
    </w:p>
    <w:p w14:paraId="6332EB34" w14:textId="77777777" w:rsidR="0087419A" w:rsidRPr="00E977EB" w:rsidRDefault="00F669D9" w:rsidP="009C488D">
      <w:pPr>
        <w:pStyle w:val="a3"/>
        <w:spacing w:line="360" w:lineRule="auto"/>
        <w:ind w:left="0" w:firstLine="567"/>
      </w:pPr>
      <w:r w:rsidRPr="00E977EB">
        <w:t>Распознавать</w:t>
      </w:r>
      <w:r w:rsidRPr="00E977EB">
        <w:rPr>
          <w:spacing w:val="-1"/>
        </w:rPr>
        <w:t xml:space="preserve"> </w:t>
      </w:r>
      <w:r w:rsidRPr="00E977EB">
        <w:t>сложные</w:t>
      </w:r>
      <w:r w:rsidRPr="00E977EB">
        <w:rPr>
          <w:spacing w:val="-4"/>
        </w:rPr>
        <w:t xml:space="preserve"> </w:t>
      </w:r>
      <w:r w:rsidRPr="00E977EB">
        <w:t>предложения</w:t>
      </w:r>
      <w:r w:rsidRPr="00E977EB">
        <w:rPr>
          <w:spacing w:val="-2"/>
        </w:rPr>
        <w:t xml:space="preserve"> </w:t>
      </w:r>
      <w:r w:rsidRPr="00E977EB">
        <w:t>с</w:t>
      </w:r>
      <w:r w:rsidRPr="00E977EB">
        <w:rPr>
          <w:spacing w:val="-3"/>
        </w:rPr>
        <w:t xml:space="preserve"> </w:t>
      </w:r>
      <w:r w:rsidRPr="00E977EB">
        <w:t>разными</w:t>
      </w:r>
      <w:r w:rsidRPr="00E977EB">
        <w:rPr>
          <w:spacing w:val="-2"/>
        </w:rPr>
        <w:t xml:space="preserve"> </w:t>
      </w:r>
      <w:r w:rsidRPr="00E977EB">
        <w:t>видами</w:t>
      </w:r>
      <w:r w:rsidRPr="00E977EB">
        <w:rPr>
          <w:spacing w:val="-2"/>
        </w:rPr>
        <w:t xml:space="preserve"> </w:t>
      </w:r>
      <w:r w:rsidRPr="00E977EB">
        <w:t>связи,</w:t>
      </w:r>
      <w:r w:rsidRPr="00E977EB">
        <w:rPr>
          <w:spacing w:val="-2"/>
        </w:rPr>
        <w:t xml:space="preserve"> </w:t>
      </w:r>
      <w:r w:rsidRPr="00E977EB">
        <w:t>бессоюзные</w:t>
      </w:r>
      <w:r w:rsidRPr="00E977EB">
        <w:rPr>
          <w:spacing w:val="-4"/>
        </w:rPr>
        <w:t xml:space="preserve"> </w:t>
      </w:r>
      <w:r w:rsidRPr="00E977EB">
        <w:t>и</w:t>
      </w:r>
      <w:r w:rsidRPr="00E977EB">
        <w:rPr>
          <w:spacing w:val="-2"/>
        </w:rPr>
        <w:t xml:space="preserve"> </w:t>
      </w:r>
      <w:r w:rsidRPr="00E977EB">
        <w:t>союзные предложения (сложносочиненные и сложноподчиненные).</w:t>
      </w:r>
    </w:p>
    <w:p w14:paraId="33760C33" w14:textId="77777777" w:rsidR="0087419A" w:rsidRPr="00E977EB" w:rsidRDefault="00F669D9" w:rsidP="009C488D">
      <w:pPr>
        <w:pStyle w:val="a3"/>
        <w:spacing w:line="360" w:lineRule="auto"/>
        <w:ind w:left="0" w:firstLine="567"/>
      </w:pPr>
      <w:r w:rsidRPr="00E977EB">
        <w:t>Характеризовать сложносочиненное предложение, его строение, смысловое, структурное и интонационное единство частей сложного предложения.</w:t>
      </w:r>
    </w:p>
    <w:p w14:paraId="52BEBFFE" w14:textId="77777777" w:rsidR="0087419A" w:rsidRPr="00E977EB" w:rsidRDefault="00F669D9" w:rsidP="009C488D">
      <w:pPr>
        <w:pStyle w:val="a3"/>
        <w:spacing w:line="360" w:lineRule="auto"/>
        <w:ind w:left="0" w:firstLine="567"/>
      </w:pPr>
      <w:r w:rsidRPr="00E977EB">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7AD84757" w14:textId="77777777" w:rsidR="0087419A" w:rsidRPr="00E977EB" w:rsidRDefault="00F669D9" w:rsidP="009C488D">
      <w:pPr>
        <w:pStyle w:val="a3"/>
        <w:spacing w:line="360" w:lineRule="auto"/>
        <w:ind w:left="0" w:firstLine="567"/>
      </w:pPr>
      <w:r w:rsidRPr="00E977EB">
        <w:t>Понимать</w:t>
      </w:r>
      <w:r w:rsidRPr="00E977EB">
        <w:rPr>
          <w:spacing w:val="-5"/>
        </w:rPr>
        <w:t xml:space="preserve"> </w:t>
      </w:r>
      <w:r w:rsidRPr="00E977EB">
        <w:t>особенности</w:t>
      </w:r>
      <w:r w:rsidRPr="00E977EB">
        <w:rPr>
          <w:spacing w:val="-6"/>
        </w:rPr>
        <w:t xml:space="preserve"> </w:t>
      </w:r>
      <w:r w:rsidRPr="00E977EB">
        <w:t>употребления</w:t>
      </w:r>
      <w:r w:rsidRPr="00E977EB">
        <w:rPr>
          <w:spacing w:val="-6"/>
        </w:rPr>
        <w:t xml:space="preserve"> </w:t>
      </w:r>
      <w:r w:rsidRPr="00E977EB">
        <w:t>сложносочиненных</w:t>
      </w:r>
      <w:r w:rsidRPr="00E977EB">
        <w:rPr>
          <w:spacing w:val="-6"/>
        </w:rPr>
        <w:t xml:space="preserve"> </w:t>
      </w:r>
      <w:r w:rsidRPr="00E977EB">
        <w:t>предложений</w:t>
      </w:r>
      <w:r w:rsidRPr="00E977EB">
        <w:rPr>
          <w:spacing w:val="-6"/>
        </w:rPr>
        <w:t xml:space="preserve"> </w:t>
      </w:r>
      <w:r w:rsidRPr="00E977EB">
        <w:t>в</w:t>
      </w:r>
      <w:r w:rsidRPr="00E977EB">
        <w:rPr>
          <w:spacing w:val="-6"/>
        </w:rPr>
        <w:t xml:space="preserve"> </w:t>
      </w:r>
      <w:r w:rsidRPr="00E977EB">
        <w:t>речи. Понимать основные нормы построения сложносочиненного предложения.</w:t>
      </w:r>
    </w:p>
    <w:p w14:paraId="5635CD2A" w14:textId="77777777" w:rsidR="0087419A" w:rsidRPr="00E977EB" w:rsidRDefault="00F669D9" w:rsidP="009C488D">
      <w:pPr>
        <w:pStyle w:val="a3"/>
        <w:spacing w:line="360" w:lineRule="auto"/>
        <w:ind w:left="0" w:firstLine="567"/>
      </w:pPr>
      <w:r w:rsidRPr="00E977EB">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690CA823" w14:textId="77777777" w:rsidR="0087419A" w:rsidRPr="00E977EB" w:rsidRDefault="00F669D9" w:rsidP="009C488D">
      <w:pPr>
        <w:pStyle w:val="a3"/>
        <w:spacing w:line="360" w:lineRule="auto"/>
        <w:ind w:left="0" w:firstLine="567"/>
      </w:pPr>
      <w:r w:rsidRPr="00E977EB">
        <w:t xml:space="preserve">Проводить синтаксический и пунктуационный анализ сложносочиненных </w:t>
      </w:r>
      <w:r w:rsidRPr="00E977EB">
        <w:rPr>
          <w:spacing w:val="-2"/>
        </w:rPr>
        <w:t>предложений.</w:t>
      </w:r>
    </w:p>
    <w:p w14:paraId="259B256D" w14:textId="77777777" w:rsidR="0087419A" w:rsidRPr="00E977EB" w:rsidRDefault="00F669D9" w:rsidP="009C488D">
      <w:pPr>
        <w:pStyle w:val="a3"/>
        <w:spacing w:line="360" w:lineRule="auto"/>
        <w:ind w:left="0" w:firstLine="567"/>
      </w:pPr>
      <w:r w:rsidRPr="00E977EB">
        <w:t xml:space="preserve">Применять нормы постановки знаков препинания в сложносочиненных </w:t>
      </w:r>
      <w:r w:rsidRPr="00E977EB">
        <w:rPr>
          <w:spacing w:val="-2"/>
        </w:rPr>
        <w:t>предложениях.</w:t>
      </w:r>
    </w:p>
    <w:p w14:paraId="4BF790DA" w14:textId="77777777" w:rsidR="0087419A" w:rsidRPr="00E977EB" w:rsidRDefault="00F669D9" w:rsidP="009C488D">
      <w:pPr>
        <w:pStyle w:val="3"/>
        <w:spacing w:before="0" w:line="360" w:lineRule="auto"/>
        <w:ind w:left="0" w:firstLine="567"/>
      </w:pPr>
      <w:bookmarkStart w:id="129" w:name="_Toc216113173"/>
      <w:r w:rsidRPr="00E977EB">
        <w:t>Сложноподчиненное</w:t>
      </w:r>
      <w:r w:rsidRPr="00E977EB">
        <w:rPr>
          <w:spacing w:val="-10"/>
        </w:rPr>
        <w:t xml:space="preserve"> </w:t>
      </w:r>
      <w:r w:rsidRPr="00E977EB">
        <w:rPr>
          <w:spacing w:val="-2"/>
        </w:rPr>
        <w:t>предложение.</w:t>
      </w:r>
      <w:bookmarkEnd w:id="129"/>
    </w:p>
    <w:p w14:paraId="737CD542" w14:textId="77777777" w:rsidR="0087419A" w:rsidRPr="00E977EB" w:rsidRDefault="00F669D9" w:rsidP="009C488D">
      <w:pPr>
        <w:pStyle w:val="a3"/>
        <w:spacing w:line="360" w:lineRule="auto"/>
        <w:ind w:left="0" w:firstLine="567"/>
      </w:pPr>
      <w:r w:rsidRPr="00E977EB">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15A9B3B1" w14:textId="6015E040" w:rsidR="0087419A" w:rsidRPr="00E977EB" w:rsidRDefault="00F669D9" w:rsidP="009C488D">
      <w:pPr>
        <w:pStyle w:val="a3"/>
        <w:spacing w:line="360" w:lineRule="auto"/>
        <w:ind w:left="0" w:firstLine="567"/>
      </w:pPr>
      <w:r w:rsidRPr="00E977EB">
        <w:t>Различать</w:t>
      </w:r>
      <w:r w:rsidRPr="00E977EB">
        <w:rPr>
          <w:spacing w:val="-4"/>
        </w:rPr>
        <w:t xml:space="preserve"> </w:t>
      </w:r>
      <w:r w:rsidRPr="00E977EB">
        <w:t>подчинительные</w:t>
      </w:r>
      <w:r w:rsidRPr="00E977EB">
        <w:rPr>
          <w:spacing w:val="-5"/>
        </w:rPr>
        <w:t xml:space="preserve"> </w:t>
      </w:r>
      <w:r w:rsidRPr="00E977EB">
        <w:t>союзы</w:t>
      </w:r>
      <w:r w:rsidRPr="00E977EB">
        <w:rPr>
          <w:spacing w:val="-3"/>
        </w:rPr>
        <w:t xml:space="preserve"> </w:t>
      </w:r>
      <w:r w:rsidRPr="00E977EB">
        <w:t>и</w:t>
      </w:r>
      <w:r w:rsidRPr="00E977EB">
        <w:rPr>
          <w:spacing w:val="-3"/>
        </w:rPr>
        <w:t xml:space="preserve"> </w:t>
      </w:r>
      <w:r w:rsidRPr="00E977EB">
        <w:t>союзные</w:t>
      </w:r>
      <w:r w:rsidRPr="00E977EB">
        <w:rPr>
          <w:spacing w:val="-4"/>
        </w:rPr>
        <w:t xml:space="preserve"> </w:t>
      </w:r>
      <w:r w:rsidRPr="00E977EB">
        <w:rPr>
          <w:spacing w:val="-2"/>
        </w:rPr>
        <w:t>слова.</w:t>
      </w:r>
    </w:p>
    <w:p w14:paraId="2A5F3D42" w14:textId="77777777" w:rsidR="0087419A" w:rsidRPr="00E977EB" w:rsidRDefault="00F669D9" w:rsidP="009C488D">
      <w:pPr>
        <w:pStyle w:val="a3"/>
        <w:spacing w:line="360" w:lineRule="auto"/>
        <w:ind w:left="0" w:firstLine="567"/>
      </w:pPr>
      <w:r w:rsidRPr="00E977EB">
        <w:t xml:space="preserve">Различать виды сложноподчиненных предложений по характеру смысловых отношений </w:t>
      </w:r>
      <w:r w:rsidRPr="00E977EB">
        <w:lastRenderedPageBreak/>
        <w:t>между главной и придаточной частями, структуре, синтаксическим средствам связи, выявлять особенности их строения.</w:t>
      </w:r>
    </w:p>
    <w:p w14:paraId="22BDCA0C" w14:textId="77777777" w:rsidR="0087419A" w:rsidRPr="00E977EB" w:rsidRDefault="00F669D9" w:rsidP="009C488D">
      <w:pPr>
        <w:pStyle w:val="a3"/>
        <w:spacing w:line="360" w:lineRule="auto"/>
        <w:ind w:left="0" w:firstLine="567"/>
      </w:pPr>
      <w:r w:rsidRPr="00E977EB">
        <w:t>Выявлять сложноподчиненные предложения с несколькими придаточными, сложноподчиненные</w:t>
      </w:r>
      <w:r w:rsidRPr="00E977EB">
        <w:rPr>
          <w:spacing w:val="-5"/>
        </w:rPr>
        <w:t xml:space="preserve"> </w:t>
      </w:r>
      <w:r w:rsidRPr="00E977EB">
        <w:t>предложения</w:t>
      </w:r>
      <w:r w:rsidRPr="00E977EB">
        <w:rPr>
          <w:spacing w:val="-3"/>
        </w:rPr>
        <w:t xml:space="preserve"> </w:t>
      </w:r>
      <w:r w:rsidRPr="00E977EB">
        <w:t>с</w:t>
      </w:r>
      <w:r w:rsidRPr="00E977EB">
        <w:rPr>
          <w:spacing w:val="-4"/>
        </w:rPr>
        <w:t xml:space="preserve"> </w:t>
      </w:r>
      <w:r w:rsidRPr="00E977EB">
        <w:t>придаточной</w:t>
      </w:r>
      <w:r w:rsidRPr="00E977EB">
        <w:rPr>
          <w:spacing w:val="-2"/>
        </w:rPr>
        <w:t xml:space="preserve"> </w:t>
      </w:r>
      <w:r w:rsidRPr="00E977EB">
        <w:t>частью</w:t>
      </w:r>
      <w:r w:rsidRPr="00E977EB">
        <w:rPr>
          <w:spacing w:val="-3"/>
        </w:rPr>
        <w:t xml:space="preserve"> </w:t>
      </w:r>
      <w:r w:rsidRPr="00E977EB">
        <w:t>определительной,</w:t>
      </w:r>
      <w:r w:rsidRPr="00E977EB">
        <w:rPr>
          <w:spacing w:val="-6"/>
        </w:rPr>
        <w:t xml:space="preserve"> </w:t>
      </w:r>
      <w:r w:rsidRPr="00E977EB">
        <w:t>изъяснительной и обстоятельственной (места, времени, причины, образа действия, меры и степени, сравнения, условия, уступки, следствия, цели).</w:t>
      </w:r>
    </w:p>
    <w:p w14:paraId="65FCE342" w14:textId="77777777" w:rsidR="0087419A" w:rsidRPr="00E977EB" w:rsidRDefault="00F669D9" w:rsidP="009C488D">
      <w:pPr>
        <w:pStyle w:val="a3"/>
        <w:spacing w:line="360" w:lineRule="auto"/>
        <w:ind w:left="0" w:firstLine="567"/>
      </w:pPr>
      <w:r w:rsidRPr="00E977EB">
        <w:t xml:space="preserve">Выявлять однородное, неоднородное и последовательное подчинение придаточных </w:t>
      </w:r>
      <w:r w:rsidRPr="00E977EB">
        <w:rPr>
          <w:spacing w:val="-2"/>
        </w:rPr>
        <w:t>частей.</w:t>
      </w:r>
    </w:p>
    <w:p w14:paraId="31A73DF5" w14:textId="77777777" w:rsidR="0087419A" w:rsidRPr="00E977EB" w:rsidRDefault="00F669D9" w:rsidP="009C488D">
      <w:pPr>
        <w:pStyle w:val="a3"/>
        <w:spacing w:line="360" w:lineRule="auto"/>
        <w:ind w:left="0" w:firstLine="567"/>
      </w:pPr>
      <w:r w:rsidRPr="00E977EB">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800B7D1" w14:textId="77777777" w:rsidR="0087419A" w:rsidRPr="00E977EB" w:rsidRDefault="00F669D9" w:rsidP="009C488D">
      <w:pPr>
        <w:pStyle w:val="a3"/>
        <w:spacing w:line="360" w:lineRule="auto"/>
        <w:ind w:left="0" w:firstLine="567"/>
      </w:pPr>
      <w:r w:rsidRPr="00E977EB">
        <w:t>Понимать основные нормы построения сложноподчиненного предложения, особенности употребления сложноподчиненных предложений в речи.</w:t>
      </w:r>
    </w:p>
    <w:p w14:paraId="4E98C8A2" w14:textId="77777777" w:rsidR="0087419A" w:rsidRPr="00E977EB" w:rsidRDefault="00F669D9" w:rsidP="009C488D">
      <w:pPr>
        <w:pStyle w:val="a3"/>
        <w:spacing w:line="360" w:lineRule="auto"/>
        <w:ind w:left="0" w:firstLine="567"/>
      </w:pPr>
      <w:r w:rsidRPr="00E977EB">
        <w:t xml:space="preserve">Проводить синтаксический и пунктуационный анализ сложноподчиненных </w:t>
      </w:r>
      <w:r w:rsidRPr="00E977EB">
        <w:rPr>
          <w:spacing w:val="-2"/>
        </w:rPr>
        <w:t>предложений.</w:t>
      </w:r>
    </w:p>
    <w:p w14:paraId="5655C47E" w14:textId="77777777" w:rsidR="0087419A" w:rsidRPr="00E977EB" w:rsidRDefault="00F669D9" w:rsidP="009C488D">
      <w:pPr>
        <w:pStyle w:val="a3"/>
        <w:spacing w:line="360" w:lineRule="auto"/>
        <w:ind w:left="0" w:firstLine="567"/>
      </w:pPr>
      <w:r w:rsidRPr="00E977EB">
        <w:t>Применять нормы построения сложноподчиненных предложений и постановки знаков препинания в них.</w:t>
      </w:r>
    </w:p>
    <w:p w14:paraId="33600737" w14:textId="77777777" w:rsidR="0087419A" w:rsidRPr="00E977EB" w:rsidRDefault="00F669D9" w:rsidP="009C488D">
      <w:pPr>
        <w:pStyle w:val="3"/>
        <w:spacing w:before="0" w:line="360" w:lineRule="auto"/>
        <w:ind w:left="0" w:firstLine="567"/>
      </w:pPr>
      <w:bookmarkStart w:id="130" w:name="_Toc216113174"/>
      <w:r w:rsidRPr="00E977EB">
        <w:t>Бессоюзное</w:t>
      </w:r>
      <w:r w:rsidRPr="00E977EB">
        <w:rPr>
          <w:spacing w:val="-4"/>
        </w:rPr>
        <w:t xml:space="preserve"> </w:t>
      </w:r>
      <w:r w:rsidRPr="00E977EB">
        <w:t>сложное</w:t>
      </w:r>
      <w:r w:rsidRPr="00E977EB">
        <w:rPr>
          <w:spacing w:val="-4"/>
        </w:rPr>
        <w:t xml:space="preserve"> </w:t>
      </w:r>
      <w:r w:rsidRPr="00E977EB">
        <w:rPr>
          <w:spacing w:val="-2"/>
        </w:rPr>
        <w:t>предложение.</w:t>
      </w:r>
      <w:bookmarkEnd w:id="130"/>
    </w:p>
    <w:p w14:paraId="0601A2F9" w14:textId="77777777" w:rsidR="0087419A" w:rsidRPr="00E977EB" w:rsidRDefault="00F669D9" w:rsidP="009C488D">
      <w:pPr>
        <w:pStyle w:val="a3"/>
        <w:spacing w:line="360" w:lineRule="auto"/>
        <w:ind w:left="0" w:firstLine="567"/>
      </w:pPr>
      <w:r w:rsidRPr="00E977EB">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07D5E3B5" w14:textId="77777777" w:rsidR="0087419A" w:rsidRPr="00E977EB" w:rsidRDefault="00F669D9" w:rsidP="009C488D">
      <w:pPr>
        <w:pStyle w:val="a3"/>
        <w:spacing w:line="360" w:lineRule="auto"/>
        <w:ind w:left="0" w:firstLine="567"/>
      </w:pPr>
      <w:r w:rsidRPr="00E977EB">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338D418A" w14:textId="77777777" w:rsidR="0087419A" w:rsidRPr="00E977EB" w:rsidRDefault="00F669D9" w:rsidP="009C488D">
      <w:pPr>
        <w:pStyle w:val="a3"/>
        <w:spacing w:line="360" w:lineRule="auto"/>
        <w:ind w:left="0" w:firstLine="567"/>
      </w:pPr>
      <w:r w:rsidRPr="00E977EB">
        <w:t xml:space="preserve">Проводить синтаксический и пунктуационный анализ бессоюзных сложных </w:t>
      </w:r>
      <w:r w:rsidRPr="00E977EB">
        <w:rPr>
          <w:spacing w:val="-2"/>
        </w:rPr>
        <w:t>предложений.</w:t>
      </w:r>
    </w:p>
    <w:p w14:paraId="4D181A1B" w14:textId="77777777" w:rsidR="0087419A" w:rsidRPr="00E977EB" w:rsidRDefault="00F669D9" w:rsidP="009C488D">
      <w:pPr>
        <w:pStyle w:val="a3"/>
        <w:spacing w:line="360" w:lineRule="auto"/>
        <w:ind w:left="0" w:firstLine="567"/>
      </w:pPr>
      <w:r w:rsidRPr="00E977EB">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30AE68E2" w14:textId="77777777" w:rsidR="0087419A" w:rsidRPr="00E977EB" w:rsidRDefault="00F669D9" w:rsidP="009C488D">
      <w:pPr>
        <w:pStyle w:val="3"/>
        <w:spacing w:before="0" w:line="360" w:lineRule="auto"/>
        <w:ind w:left="0" w:firstLine="567"/>
      </w:pPr>
      <w:bookmarkStart w:id="131" w:name="_Toc216113175"/>
      <w:r w:rsidRPr="00E977EB">
        <w:t>Сложные</w:t>
      </w:r>
      <w:r w:rsidRPr="00E977EB">
        <w:rPr>
          <w:spacing w:val="-6"/>
        </w:rPr>
        <w:t xml:space="preserve"> </w:t>
      </w:r>
      <w:r w:rsidRPr="00E977EB">
        <w:t>предложения</w:t>
      </w:r>
      <w:r w:rsidRPr="00E977EB">
        <w:rPr>
          <w:spacing w:val="-5"/>
        </w:rPr>
        <w:t xml:space="preserve"> </w:t>
      </w:r>
      <w:r w:rsidRPr="00E977EB">
        <w:t>с</w:t>
      </w:r>
      <w:r w:rsidRPr="00E977EB">
        <w:rPr>
          <w:spacing w:val="-6"/>
        </w:rPr>
        <w:t xml:space="preserve"> </w:t>
      </w:r>
      <w:r w:rsidRPr="00E977EB">
        <w:t>разными</w:t>
      </w:r>
      <w:r w:rsidRPr="00E977EB">
        <w:rPr>
          <w:spacing w:val="-4"/>
        </w:rPr>
        <w:t xml:space="preserve"> </w:t>
      </w:r>
      <w:r w:rsidRPr="00E977EB">
        <w:t>видами</w:t>
      </w:r>
      <w:r w:rsidRPr="00E977EB">
        <w:rPr>
          <w:spacing w:val="-4"/>
        </w:rPr>
        <w:t xml:space="preserve"> </w:t>
      </w:r>
      <w:r w:rsidRPr="00E977EB">
        <w:t>союзной</w:t>
      </w:r>
      <w:r w:rsidRPr="00E977EB">
        <w:rPr>
          <w:spacing w:val="-3"/>
        </w:rPr>
        <w:t xml:space="preserve"> </w:t>
      </w:r>
      <w:r w:rsidRPr="00E977EB">
        <w:t>и</w:t>
      </w:r>
      <w:r w:rsidRPr="00E977EB">
        <w:rPr>
          <w:spacing w:val="-4"/>
        </w:rPr>
        <w:t xml:space="preserve"> </w:t>
      </w:r>
      <w:r w:rsidRPr="00E977EB">
        <w:t>бессоюзной</w:t>
      </w:r>
      <w:r w:rsidRPr="00E977EB">
        <w:rPr>
          <w:spacing w:val="-1"/>
        </w:rPr>
        <w:t xml:space="preserve"> </w:t>
      </w:r>
      <w:r w:rsidRPr="00E977EB">
        <w:rPr>
          <w:spacing w:val="-2"/>
        </w:rPr>
        <w:t>связи.</w:t>
      </w:r>
      <w:bookmarkEnd w:id="131"/>
    </w:p>
    <w:p w14:paraId="2DFA6F3C" w14:textId="77777777" w:rsidR="0087419A" w:rsidRPr="00E977EB" w:rsidRDefault="00F669D9" w:rsidP="009C488D">
      <w:pPr>
        <w:pStyle w:val="a3"/>
        <w:spacing w:line="360" w:lineRule="auto"/>
        <w:ind w:left="0" w:firstLine="567"/>
      </w:pPr>
      <w:r w:rsidRPr="00E977EB">
        <w:t>Распознавать</w:t>
      </w:r>
      <w:r w:rsidRPr="00E977EB">
        <w:rPr>
          <w:spacing w:val="-5"/>
        </w:rPr>
        <w:t xml:space="preserve"> </w:t>
      </w:r>
      <w:r w:rsidRPr="00E977EB">
        <w:t>типы</w:t>
      </w:r>
      <w:r w:rsidRPr="00E977EB">
        <w:rPr>
          <w:spacing w:val="-4"/>
        </w:rPr>
        <w:t xml:space="preserve"> </w:t>
      </w:r>
      <w:r w:rsidRPr="00E977EB">
        <w:t>сложных</w:t>
      </w:r>
      <w:r w:rsidRPr="00E977EB">
        <w:rPr>
          <w:spacing w:val="-5"/>
        </w:rPr>
        <w:t xml:space="preserve"> </w:t>
      </w:r>
      <w:r w:rsidRPr="00E977EB">
        <w:t>предложений</w:t>
      </w:r>
      <w:r w:rsidRPr="00E977EB">
        <w:rPr>
          <w:spacing w:val="-4"/>
        </w:rPr>
        <w:t xml:space="preserve"> </w:t>
      </w:r>
      <w:r w:rsidRPr="00E977EB">
        <w:t>с</w:t>
      </w:r>
      <w:r w:rsidRPr="00E977EB">
        <w:rPr>
          <w:spacing w:val="-5"/>
        </w:rPr>
        <w:t xml:space="preserve"> </w:t>
      </w:r>
      <w:r w:rsidRPr="00E977EB">
        <w:t>разными</w:t>
      </w:r>
      <w:r w:rsidRPr="00E977EB">
        <w:rPr>
          <w:spacing w:val="-4"/>
        </w:rPr>
        <w:t xml:space="preserve"> </w:t>
      </w:r>
      <w:r w:rsidRPr="00E977EB">
        <w:t>видами</w:t>
      </w:r>
      <w:r w:rsidRPr="00E977EB">
        <w:rPr>
          <w:spacing w:val="-3"/>
        </w:rPr>
        <w:t xml:space="preserve"> </w:t>
      </w:r>
      <w:r w:rsidRPr="00E977EB">
        <w:rPr>
          <w:spacing w:val="-2"/>
        </w:rPr>
        <w:t>связи.</w:t>
      </w:r>
    </w:p>
    <w:p w14:paraId="502F263D" w14:textId="56CF83B0" w:rsidR="0087419A" w:rsidRPr="00E977EB" w:rsidRDefault="00F669D9" w:rsidP="009C488D">
      <w:pPr>
        <w:pStyle w:val="a3"/>
        <w:spacing w:line="360" w:lineRule="auto"/>
        <w:ind w:left="0" w:firstLine="567"/>
      </w:pPr>
      <w:r w:rsidRPr="00E977EB">
        <w:t>Понимать</w:t>
      </w:r>
      <w:r w:rsidRPr="00E977EB">
        <w:rPr>
          <w:spacing w:val="45"/>
        </w:rPr>
        <w:t xml:space="preserve"> </w:t>
      </w:r>
      <w:r w:rsidRPr="00E977EB">
        <w:t>основные</w:t>
      </w:r>
      <w:r w:rsidRPr="00E977EB">
        <w:rPr>
          <w:spacing w:val="44"/>
        </w:rPr>
        <w:t xml:space="preserve"> </w:t>
      </w:r>
      <w:r w:rsidRPr="00E977EB">
        <w:t>нормы</w:t>
      </w:r>
      <w:r w:rsidRPr="00E977EB">
        <w:rPr>
          <w:spacing w:val="45"/>
        </w:rPr>
        <w:t xml:space="preserve"> </w:t>
      </w:r>
      <w:r w:rsidRPr="00E977EB">
        <w:t>построения</w:t>
      </w:r>
      <w:r w:rsidRPr="00E977EB">
        <w:rPr>
          <w:spacing w:val="46"/>
        </w:rPr>
        <w:t xml:space="preserve"> </w:t>
      </w:r>
      <w:r w:rsidRPr="00E977EB">
        <w:t>сложных</w:t>
      </w:r>
      <w:r w:rsidRPr="00E977EB">
        <w:rPr>
          <w:spacing w:val="45"/>
        </w:rPr>
        <w:t xml:space="preserve"> </w:t>
      </w:r>
      <w:r w:rsidRPr="00E977EB">
        <w:t>предложений</w:t>
      </w:r>
      <w:r w:rsidRPr="00E977EB">
        <w:rPr>
          <w:spacing w:val="47"/>
        </w:rPr>
        <w:t xml:space="preserve"> </w:t>
      </w:r>
      <w:r w:rsidRPr="00E977EB">
        <w:t>с</w:t>
      </w:r>
      <w:r w:rsidRPr="00E977EB">
        <w:rPr>
          <w:spacing w:val="45"/>
        </w:rPr>
        <w:t xml:space="preserve"> </w:t>
      </w:r>
      <w:r w:rsidRPr="00E977EB">
        <w:t>разными</w:t>
      </w:r>
      <w:r w:rsidRPr="00E977EB">
        <w:rPr>
          <w:spacing w:val="48"/>
        </w:rPr>
        <w:t xml:space="preserve"> </w:t>
      </w:r>
      <w:r w:rsidRPr="00E977EB">
        <w:rPr>
          <w:spacing w:val="-2"/>
        </w:rPr>
        <w:t>видами</w:t>
      </w:r>
      <w:r w:rsidR="00601F6D">
        <w:rPr>
          <w:spacing w:val="-2"/>
        </w:rPr>
        <w:t xml:space="preserve"> </w:t>
      </w:r>
      <w:r w:rsidRPr="00E977EB">
        <w:rPr>
          <w:spacing w:val="-2"/>
        </w:rPr>
        <w:t>связи.</w:t>
      </w:r>
    </w:p>
    <w:p w14:paraId="733DFEA1" w14:textId="77777777" w:rsidR="0087419A" w:rsidRPr="00E977EB" w:rsidRDefault="00F669D9" w:rsidP="009C488D">
      <w:pPr>
        <w:pStyle w:val="a3"/>
        <w:spacing w:line="360" w:lineRule="auto"/>
        <w:ind w:left="0" w:firstLine="567"/>
      </w:pPr>
      <w:r w:rsidRPr="00E977EB">
        <w:t>Употреблять сложные предложения с разными видами связи в речи.</w:t>
      </w:r>
    </w:p>
    <w:p w14:paraId="7C998A8C" w14:textId="064470F4" w:rsidR="0087419A" w:rsidRPr="00E977EB" w:rsidRDefault="00F669D9" w:rsidP="009C488D">
      <w:pPr>
        <w:pStyle w:val="a3"/>
        <w:spacing w:line="360" w:lineRule="auto"/>
        <w:ind w:left="0" w:firstLine="567"/>
      </w:pPr>
      <w:r w:rsidRPr="00E977EB">
        <w:t>Проводить синтаксический и пунктуационный анализ сложных предложений с</w:t>
      </w:r>
      <w:r w:rsidR="00FF5A03" w:rsidRPr="00E977EB">
        <w:t xml:space="preserve"> </w:t>
      </w:r>
      <w:r w:rsidRPr="00E977EB">
        <w:t>разными видами связи.</w:t>
      </w:r>
    </w:p>
    <w:p w14:paraId="71DF5FC5" w14:textId="67C10EB8" w:rsidR="0087419A" w:rsidRPr="00E977EB" w:rsidRDefault="00F669D9" w:rsidP="009C488D">
      <w:pPr>
        <w:pStyle w:val="a3"/>
        <w:spacing w:line="360" w:lineRule="auto"/>
        <w:ind w:left="0" w:firstLine="567"/>
      </w:pPr>
      <w:r w:rsidRPr="00E977EB">
        <w:t>Применять</w:t>
      </w:r>
      <w:r w:rsidRPr="00E977EB">
        <w:rPr>
          <w:spacing w:val="79"/>
        </w:rPr>
        <w:t xml:space="preserve"> </w:t>
      </w:r>
      <w:r w:rsidRPr="00E977EB">
        <w:t>правила</w:t>
      </w:r>
      <w:r w:rsidRPr="00E977EB">
        <w:rPr>
          <w:spacing w:val="75"/>
        </w:rPr>
        <w:t xml:space="preserve"> </w:t>
      </w:r>
      <w:r w:rsidRPr="00E977EB">
        <w:t>постановки</w:t>
      </w:r>
      <w:r w:rsidRPr="00E977EB">
        <w:rPr>
          <w:spacing w:val="79"/>
        </w:rPr>
        <w:t xml:space="preserve"> </w:t>
      </w:r>
      <w:r w:rsidRPr="00E977EB">
        <w:t>знаков</w:t>
      </w:r>
      <w:r w:rsidRPr="00E977EB">
        <w:rPr>
          <w:spacing w:val="78"/>
        </w:rPr>
        <w:t xml:space="preserve"> </w:t>
      </w:r>
      <w:r w:rsidRPr="00E977EB">
        <w:t>препинания</w:t>
      </w:r>
      <w:r w:rsidRPr="00E977EB">
        <w:rPr>
          <w:spacing w:val="78"/>
        </w:rPr>
        <w:t xml:space="preserve"> </w:t>
      </w:r>
      <w:r w:rsidRPr="00E977EB">
        <w:t>в</w:t>
      </w:r>
      <w:r w:rsidRPr="00E977EB">
        <w:rPr>
          <w:spacing w:val="77"/>
        </w:rPr>
        <w:t xml:space="preserve"> </w:t>
      </w:r>
      <w:r w:rsidRPr="00E977EB">
        <w:t>сложных</w:t>
      </w:r>
      <w:r w:rsidRPr="00E977EB">
        <w:rPr>
          <w:spacing w:val="78"/>
        </w:rPr>
        <w:t xml:space="preserve"> </w:t>
      </w:r>
      <w:r w:rsidRPr="00E977EB">
        <w:t>предложениях</w:t>
      </w:r>
      <w:r w:rsidRPr="00E977EB">
        <w:rPr>
          <w:spacing w:val="78"/>
        </w:rPr>
        <w:t xml:space="preserve"> </w:t>
      </w:r>
      <w:r w:rsidRPr="00E977EB">
        <w:rPr>
          <w:spacing w:val="-10"/>
        </w:rPr>
        <w:t>с</w:t>
      </w:r>
      <w:r w:rsidR="00601F6D">
        <w:rPr>
          <w:spacing w:val="-10"/>
        </w:rPr>
        <w:t xml:space="preserve"> </w:t>
      </w:r>
      <w:r w:rsidRPr="00E977EB">
        <w:t>разными</w:t>
      </w:r>
      <w:r w:rsidRPr="00E977EB">
        <w:rPr>
          <w:spacing w:val="-3"/>
        </w:rPr>
        <w:t xml:space="preserve"> </w:t>
      </w:r>
      <w:r w:rsidRPr="00E977EB">
        <w:t>видами</w:t>
      </w:r>
      <w:r w:rsidRPr="00E977EB">
        <w:rPr>
          <w:spacing w:val="-3"/>
        </w:rPr>
        <w:t xml:space="preserve"> </w:t>
      </w:r>
      <w:r w:rsidRPr="00E977EB">
        <w:rPr>
          <w:spacing w:val="-2"/>
        </w:rPr>
        <w:t>связи.</w:t>
      </w:r>
    </w:p>
    <w:p w14:paraId="216A0CAB" w14:textId="77777777" w:rsidR="0087419A" w:rsidRPr="00E977EB" w:rsidRDefault="00F669D9" w:rsidP="009C488D">
      <w:pPr>
        <w:pStyle w:val="3"/>
        <w:spacing w:before="0" w:line="360" w:lineRule="auto"/>
        <w:ind w:left="0" w:firstLine="567"/>
      </w:pPr>
      <w:bookmarkStart w:id="132" w:name="_Toc216113176"/>
      <w:r w:rsidRPr="00E977EB">
        <w:t>Прямая</w:t>
      </w:r>
      <w:r w:rsidRPr="00E977EB">
        <w:rPr>
          <w:spacing w:val="-2"/>
        </w:rPr>
        <w:t xml:space="preserve"> </w:t>
      </w:r>
      <w:r w:rsidRPr="00E977EB">
        <w:t>и</w:t>
      </w:r>
      <w:r w:rsidRPr="00E977EB">
        <w:rPr>
          <w:spacing w:val="-1"/>
        </w:rPr>
        <w:t xml:space="preserve"> </w:t>
      </w:r>
      <w:r w:rsidRPr="00E977EB">
        <w:t xml:space="preserve">косвенная </w:t>
      </w:r>
      <w:r w:rsidRPr="00E977EB">
        <w:rPr>
          <w:spacing w:val="-2"/>
        </w:rPr>
        <w:t>речь.</w:t>
      </w:r>
      <w:bookmarkEnd w:id="132"/>
    </w:p>
    <w:p w14:paraId="7C74B896" w14:textId="77777777" w:rsidR="0087419A" w:rsidRPr="00E977EB" w:rsidRDefault="00F669D9" w:rsidP="009C488D">
      <w:pPr>
        <w:pStyle w:val="a3"/>
        <w:spacing w:line="360" w:lineRule="auto"/>
        <w:ind w:left="0" w:firstLine="567"/>
      </w:pPr>
      <w:r w:rsidRPr="00E977EB">
        <w:t>Распознавать</w:t>
      </w:r>
      <w:r w:rsidRPr="00E977EB">
        <w:rPr>
          <w:spacing w:val="80"/>
        </w:rPr>
        <w:t xml:space="preserve"> </w:t>
      </w:r>
      <w:r w:rsidRPr="00E977EB">
        <w:t>прямую</w:t>
      </w:r>
      <w:r w:rsidRPr="00E977EB">
        <w:rPr>
          <w:spacing w:val="80"/>
        </w:rPr>
        <w:t xml:space="preserve"> </w:t>
      </w:r>
      <w:r w:rsidRPr="00E977EB">
        <w:t>и</w:t>
      </w:r>
      <w:r w:rsidRPr="00E977EB">
        <w:rPr>
          <w:spacing w:val="80"/>
        </w:rPr>
        <w:t xml:space="preserve"> </w:t>
      </w:r>
      <w:r w:rsidRPr="00E977EB">
        <w:t>косвенную</w:t>
      </w:r>
      <w:r w:rsidRPr="00E977EB">
        <w:rPr>
          <w:spacing w:val="80"/>
        </w:rPr>
        <w:t xml:space="preserve"> </w:t>
      </w:r>
      <w:r w:rsidRPr="00E977EB">
        <w:t>речь;</w:t>
      </w:r>
      <w:r w:rsidRPr="00E977EB">
        <w:rPr>
          <w:spacing w:val="80"/>
        </w:rPr>
        <w:t xml:space="preserve"> </w:t>
      </w:r>
      <w:r w:rsidRPr="00E977EB">
        <w:t>выявлять</w:t>
      </w:r>
      <w:r w:rsidRPr="00E977EB">
        <w:rPr>
          <w:spacing w:val="80"/>
        </w:rPr>
        <w:t xml:space="preserve"> </w:t>
      </w:r>
      <w:r w:rsidRPr="00E977EB">
        <w:t>синонимию</w:t>
      </w:r>
      <w:r w:rsidRPr="00E977EB">
        <w:rPr>
          <w:spacing w:val="80"/>
        </w:rPr>
        <w:t xml:space="preserve"> </w:t>
      </w:r>
      <w:r w:rsidRPr="00E977EB">
        <w:t>предложений</w:t>
      </w:r>
      <w:r w:rsidRPr="00E977EB">
        <w:rPr>
          <w:spacing w:val="80"/>
        </w:rPr>
        <w:t xml:space="preserve"> </w:t>
      </w:r>
      <w:r w:rsidRPr="00E977EB">
        <w:t>с прямой и косвенной речью.</w:t>
      </w:r>
    </w:p>
    <w:p w14:paraId="24DA42BD" w14:textId="77777777" w:rsidR="0087419A" w:rsidRPr="00E977EB" w:rsidRDefault="00F669D9" w:rsidP="009C488D">
      <w:pPr>
        <w:pStyle w:val="a3"/>
        <w:spacing w:line="360" w:lineRule="auto"/>
        <w:ind w:left="0" w:firstLine="567"/>
      </w:pPr>
      <w:r w:rsidRPr="00E977EB">
        <w:t>Уметь</w:t>
      </w:r>
      <w:r w:rsidRPr="00E977EB">
        <w:rPr>
          <w:spacing w:val="-4"/>
        </w:rPr>
        <w:t xml:space="preserve"> </w:t>
      </w:r>
      <w:r w:rsidRPr="00E977EB">
        <w:t>цитировать</w:t>
      </w:r>
      <w:r w:rsidRPr="00E977EB">
        <w:rPr>
          <w:spacing w:val="-2"/>
        </w:rPr>
        <w:t xml:space="preserve"> </w:t>
      </w:r>
      <w:r w:rsidRPr="00E977EB">
        <w:t>и</w:t>
      </w:r>
      <w:r w:rsidRPr="00E977EB">
        <w:rPr>
          <w:spacing w:val="-5"/>
        </w:rPr>
        <w:t xml:space="preserve"> </w:t>
      </w:r>
      <w:r w:rsidRPr="00E977EB">
        <w:t>применять</w:t>
      </w:r>
      <w:r w:rsidRPr="00E977EB">
        <w:rPr>
          <w:spacing w:val="-2"/>
        </w:rPr>
        <w:t xml:space="preserve"> </w:t>
      </w:r>
      <w:r w:rsidRPr="00E977EB">
        <w:t>разные</w:t>
      </w:r>
      <w:r w:rsidRPr="00E977EB">
        <w:rPr>
          <w:spacing w:val="-5"/>
        </w:rPr>
        <w:t xml:space="preserve"> </w:t>
      </w:r>
      <w:r w:rsidRPr="00E977EB">
        <w:t>способы</w:t>
      </w:r>
      <w:r w:rsidRPr="00E977EB">
        <w:rPr>
          <w:spacing w:val="-3"/>
        </w:rPr>
        <w:t xml:space="preserve"> </w:t>
      </w:r>
      <w:r w:rsidRPr="00E977EB">
        <w:t>включения</w:t>
      </w:r>
      <w:r w:rsidRPr="00E977EB">
        <w:rPr>
          <w:spacing w:val="-3"/>
        </w:rPr>
        <w:t xml:space="preserve"> </w:t>
      </w:r>
      <w:r w:rsidRPr="00E977EB">
        <w:t>цитат</w:t>
      </w:r>
      <w:r w:rsidRPr="00E977EB">
        <w:rPr>
          <w:spacing w:val="-3"/>
        </w:rPr>
        <w:t xml:space="preserve"> </w:t>
      </w:r>
      <w:r w:rsidRPr="00E977EB">
        <w:t>в</w:t>
      </w:r>
      <w:r w:rsidRPr="00E977EB">
        <w:rPr>
          <w:spacing w:val="-3"/>
        </w:rPr>
        <w:t xml:space="preserve"> </w:t>
      </w:r>
      <w:r w:rsidRPr="00E977EB">
        <w:rPr>
          <w:spacing w:val="-2"/>
        </w:rPr>
        <w:t>высказывание.</w:t>
      </w:r>
    </w:p>
    <w:p w14:paraId="643F0408" w14:textId="77777777" w:rsidR="0087419A" w:rsidRPr="00E977EB" w:rsidRDefault="00F669D9" w:rsidP="009C488D">
      <w:pPr>
        <w:pStyle w:val="a3"/>
        <w:spacing w:line="360" w:lineRule="auto"/>
        <w:ind w:left="0" w:firstLine="567"/>
      </w:pPr>
      <w:r w:rsidRPr="00E977EB">
        <w:t>Применять</w:t>
      </w:r>
      <w:r w:rsidRPr="00E977EB">
        <w:rPr>
          <w:spacing w:val="40"/>
        </w:rPr>
        <w:t xml:space="preserve"> </w:t>
      </w:r>
      <w:r w:rsidRPr="00E977EB">
        <w:t>правила</w:t>
      </w:r>
      <w:r w:rsidRPr="00E977EB">
        <w:rPr>
          <w:spacing w:val="40"/>
        </w:rPr>
        <w:t xml:space="preserve"> </w:t>
      </w:r>
      <w:r w:rsidRPr="00E977EB">
        <w:t>построения</w:t>
      </w:r>
      <w:r w:rsidRPr="00E977EB">
        <w:rPr>
          <w:spacing w:val="40"/>
        </w:rPr>
        <w:t xml:space="preserve"> </w:t>
      </w:r>
      <w:r w:rsidRPr="00E977EB">
        <w:t>предложений</w:t>
      </w:r>
      <w:r w:rsidRPr="00E977EB">
        <w:rPr>
          <w:spacing w:val="40"/>
        </w:rPr>
        <w:t xml:space="preserve"> </w:t>
      </w:r>
      <w:r w:rsidRPr="00E977EB">
        <w:t>с</w:t>
      </w:r>
      <w:r w:rsidRPr="00E977EB">
        <w:rPr>
          <w:spacing w:val="40"/>
        </w:rPr>
        <w:t xml:space="preserve"> </w:t>
      </w:r>
      <w:r w:rsidRPr="00E977EB">
        <w:t>прямой</w:t>
      </w:r>
      <w:r w:rsidRPr="00E977EB">
        <w:rPr>
          <w:spacing w:val="40"/>
        </w:rPr>
        <w:t xml:space="preserve"> </w:t>
      </w:r>
      <w:r w:rsidRPr="00E977EB">
        <w:t>и</w:t>
      </w:r>
      <w:r w:rsidRPr="00E977EB">
        <w:rPr>
          <w:spacing w:val="40"/>
        </w:rPr>
        <w:t xml:space="preserve"> </w:t>
      </w:r>
      <w:r w:rsidRPr="00E977EB">
        <w:t>косвенной</w:t>
      </w:r>
      <w:r w:rsidRPr="00E977EB">
        <w:rPr>
          <w:spacing w:val="40"/>
        </w:rPr>
        <w:t xml:space="preserve"> </w:t>
      </w:r>
      <w:r w:rsidRPr="00E977EB">
        <w:t>речью,</w:t>
      </w:r>
      <w:r w:rsidRPr="00E977EB">
        <w:rPr>
          <w:spacing w:val="40"/>
        </w:rPr>
        <w:t xml:space="preserve"> </w:t>
      </w:r>
      <w:r w:rsidRPr="00E977EB">
        <w:t xml:space="preserve">при </w:t>
      </w:r>
      <w:r w:rsidRPr="00E977EB">
        <w:rPr>
          <w:spacing w:val="-2"/>
        </w:rPr>
        <w:t>цитировании.</w:t>
      </w:r>
    </w:p>
    <w:p w14:paraId="608A89A9" w14:textId="7E7550D6" w:rsidR="0087419A" w:rsidRPr="00E977EB" w:rsidRDefault="00F669D9" w:rsidP="009C488D">
      <w:pPr>
        <w:pStyle w:val="1"/>
        <w:numPr>
          <w:ilvl w:val="2"/>
          <w:numId w:val="74"/>
        </w:numPr>
        <w:spacing w:before="0" w:line="360" w:lineRule="auto"/>
        <w:ind w:left="0" w:firstLine="567"/>
        <w:jc w:val="both"/>
      </w:pPr>
      <w:bookmarkStart w:id="133" w:name="_Toc216113177"/>
      <w:r w:rsidRPr="00E977EB">
        <w:rPr>
          <w:spacing w:val="-2"/>
        </w:rPr>
        <w:t>Рабочая</w:t>
      </w:r>
      <w:r w:rsidR="001614D3">
        <w:t xml:space="preserve"> </w:t>
      </w:r>
      <w:r w:rsidRPr="00E977EB">
        <w:rPr>
          <w:spacing w:val="-2"/>
        </w:rPr>
        <w:t>программа</w:t>
      </w:r>
      <w:r w:rsidR="001614D3">
        <w:t xml:space="preserve"> </w:t>
      </w:r>
      <w:r w:rsidRPr="00E977EB">
        <w:rPr>
          <w:spacing w:val="-6"/>
        </w:rPr>
        <w:t>по</w:t>
      </w:r>
      <w:r w:rsidR="001614D3">
        <w:t xml:space="preserve"> </w:t>
      </w:r>
      <w:r w:rsidRPr="00E977EB">
        <w:rPr>
          <w:spacing w:val="-2"/>
        </w:rPr>
        <w:t>учебному</w:t>
      </w:r>
      <w:r w:rsidR="001614D3">
        <w:t xml:space="preserve"> </w:t>
      </w:r>
      <w:r w:rsidRPr="00E977EB">
        <w:rPr>
          <w:spacing w:val="-2"/>
        </w:rPr>
        <w:t>предмету</w:t>
      </w:r>
      <w:r w:rsidR="001614D3">
        <w:t xml:space="preserve"> </w:t>
      </w:r>
      <w:r w:rsidRPr="00E977EB">
        <w:rPr>
          <w:spacing w:val="-2"/>
        </w:rPr>
        <w:t xml:space="preserve">«Иностранный </w:t>
      </w:r>
      <w:r w:rsidRPr="00E977EB">
        <w:lastRenderedPageBreak/>
        <w:t>(английский) язык» (базовый уровень)</w:t>
      </w:r>
      <w:bookmarkEnd w:id="133"/>
    </w:p>
    <w:p w14:paraId="3DD001AB" w14:textId="77777777" w:rsidR="0087419A" w:rsidRPr="00E977EB" w:rsidRDefault="00F669D9" w:rsidP="009C488D">
      <w:pPr>
        <w:pStyle w:val="a3"/>
        <w:spacing w:line="360" w:lineRule="auto"/>
        <w:ind w:left="0" w:firstLine="567"/>
      </w:pPr>
      <w:r w:rsidRPr="00E977EB">
        <w:t>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6FDCDED3" w14:textId="77777777" w:rsidR="0087419A" w:rsidRPr="00E977EB" w:rsidRDefault="00F669D9" w:rsidP="009C488D">
      <w:pPr>
        <w:pStyle w:val="3"/>
        <w:spacing w:before="0" w:line="360" w:lineRule="auto"/>
        <w:ind w:left="0" w:firstLine="567"/>
        <w:rPr>
          <w:b w:val="0"/>
        </w:rPr>
      </w:pPr>
      <w:bookmarkStart w:id="134" w:name="_Toc216113178"/>
      <w:r w:rsidRPr="00E977EB">
        <w:t>Пояснительная</w:t>
      </w:r>
      <w:r w:rsidRPr="00E977EB">
        <w:rPr>
          <w:spacing w:val="-3"/>
        </w:rPr>
        <w:t xml:space="preserve"> </w:t>
      </w:r>
      <w:r w:rsidRPr="00E977EB">
        <w:rPr>
          <w:spacing w:val="-2"/>
        </w:rPr>
        <w:t>записка</w:t>
      </w:r>
      <w:r w:rsidRPr="00E977EB">
        <w:rPr>
          <w:b w:val="0"/>
          <w:spacing w:val="-2"/>
        </w:rPr>
        <w:t>.</w:t>
      </w:r>
      <w:bookmarkEnd w:id="134"/>
    </w:p>
    <w:p w14:paraId="075D3F77" w14:textId="77777777" w:rsidR="0087419A" w:rsidRPr="00E977EB" w:rsidRDefault="00F669D9" w:rsidP="009C488D">
      <w:pPr>
        <w:pStyle w:val="a3"/>
        <w:spacing w:line="360" w:lineRule="auto"/>
        <w:ind w:left="0" w:firstLine="567"/>
      </w:pPr>
      <w:r w:rsidRPr="00E977EB">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w:t>
      </w:r>
      <w:r w:rsidRPr="00E977EB">
        <w:rPr>
          <w:spacing w:val="40"/>
        </w:rPr>
        <w:t xml:space="preserve"> </w:t>
      </w:r>
      <w:r w:rsidRPr="00E977EB">
        <w:rPr>
          <w:spacing w:val="-2"/>
        </w:rPr>
        <w:t>воспитания.</w:t>
      </w:r>
    </w:p>
    <w:p w14:paraId="1F58609F" w14:textId="77777777" w:rsidR="0087419A" w:rsidRPr="00E977EB" w:rsidRDefault="00F669D9" w:rsidP="009C488D">
      <w:pPr>
        <w:pStyle w:val="a3"/>
        <w:spacing w:line="360" w:lineRule="auto"/>
        <w:ind w:left="0" w:firstLine="567"/>
      </w:pPr>
      <w:r w:rsidRPr="00E977EB">
        <w:t>Программа по иностранному (английскому) языку разработана с целью оказания методической помощи</w:t>
      </w:r>
      <w:r w:rsidRPr="00E977EB">
        <w:rPr>
          <w:spacing w:val="-3"/>
        </w:rPr>
        <w:t xml:space="preserve"> </w:t>
      </w:r>
      <w:r w:rsidRPr="00E977EB">
        <w:t>учителю</w:t>
      </w:r>
      <w:r w:rsidRPr="00E977EB">
        <w:rPr>
          <w:spacing w:val="-1"/>
        </w:rPr>
        <w:t xml:space="preserve"> </w:t>
      </w:r>
      <w:r w:rsidRPr="00E977EB">
        <w:t>в</w:t>
      </w:r>
      <w:r w:rsidRPr="00E977EB">
        <w:rPr>
          <w:spacing w:val="-2"/>
        </w:rPr>
        <w:t xml:space="preserve"> </w:t>
      </w:r>
      <w:r w:rsidRPr="00E977EB">
        <w:t>создании рабочей программы</w:t>
      </w:r>
      <w:r w:rsidRPr="00E977EB">
        <w:rPr>
          <w:spacing w:val="-2"/>
        </w:rPr>
        <w:t xml:space="preserve"> </w:t>
      </w:r>
      <w:r w:rsidRPr="00E977EB">
        <w:t>по учебному</w:t>
      </w:r>
      <w:r w:rsidRPr="00E977EB">
        <w:rPr>
          <w:spacing w:val="-6"/>
        </w:rPr>
        <w:t xml:space="preserve"> </w:t>
      </w:r>
      <w:r w:rsidRPr="00E977EB">
        <w:t>предмету,</w:t>
      </w:r>
      <w:r w:rsidRPr="00E977EB">
        <w:rPr>
          <w:spacing w:val="-1"/>
        </w:rPr>
        <w:t xml:space="preserve"> </w:t>
      </w:r>
      <w:r w:rsidRPr="00E977EB">
        <w:t>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611D6020" w14:textId="325BAA62" w:rsidR="0087419A" w:rsidRPr="00E977EB" w:rsidRDefault="00F669D9" w:rsidP="009C488D">
      <w:pPr>
        <w:pStyle w:val="a3"/>
        <w:spacing w:line="360" w:lineRule="auto"/>
        <w:ind w:left="0" w:firstLine="567"/>
      </w:pPr>
      <w:r w:rsidRPr="00E977EB">
        <w:t>Изучение иностранного (английского) языка направлено на формирование коммуникативной</w:t>
      </w:r>
      <w:r w:rsidRPr="00E977EB">
        <w:rPr>
          <w:spacing w:val="80"/>
          <w:w w:val="150"/>
        </w:rPr>
        <w:t xml:space="preserve"> </w:t>
      </w:r>
      <w:r w:rsidRPr="00E977EB">
        <w:t>культуры</w:t>
      </w:r>
      <w:r w:rsidRPr="00E977EB">
        <w:rPr>
          <w:spacing w:val="80"/>
          <w:w w:val="150"/>
        </w:rPr>
        <w:t xml:space="preserve"> </w:t>
      </w:r>
      <w:r w:rsidRPr="00E977EB">
        <w:t>обучающихся,</w:t>
      </w:r>
      <w:r w:rsidRPr="00E977EB">
        <w:rPr>
          <w:spacing w:val="80"/>
          <w:w w:val="150"/>
        </w:rPr>
        <w:t xml:space="preserve"> </w:t>
      </w:r>
      <w:r w:rsidRPr="00E977EB">
        <w:t>осознание</w:t>
      </w:r>
      <w:r w:rsidRPr="00E977EB">
        <w:rPr>
          <w:spacing w:val="80"/>
          <w:w w:val="150"/>
        </w:rPr>
        <w:t xml:space="preserve"> </w:t>
      </w:r>
      <w:r w:rsidRPr="00E977EB">
        <w:t>роли</w:t>
      </w:r>
      <w:r w:rsidRPr="00E977EB">
        <w:rPr>
          <w:spacing w:val="80"/>
          <w:w w:val="150"/>
        </w:rPr>
        <w:t xml:space="preserve"> </w:t>
      </w:r>
      <w:r w:rsidRPr="00E977EB">
        <w:t>иностранного</w:t>
      </w:r>
      <w:r w:rsidRPr="00E977EB">
        <w:rPr>
          <w:spacing w:val="80"/>
          <w:w w:val="150"/>
        </w:rPr>
        <w:t xml:space="preserve"> </w:t>
      </w:r>
      <w:r w:rsidRPr="00E977EB">
        <w:t>языка</w:t>
      </w:r>
      <w:r w:rsidRPr="00E977EB">
        <w:rPr>
          <w:spacing w:val="80"/>
          <w:w w:val="150"/>
        </w:rPr>
        <w:t xml:space="preserve"> </w:t>
      </w:r>
      <w:r w:rsidRPr="00E977EB">
        <w:t>как</w:t>
      </w:r>
      <w:r w:rsidR="00843499" w:rsidRPr="00E977EB">
        <w:t xml:space="preserve"> </w:t>
      </w:r>
      <w:r w:rsidRPr="00E977EB">
        <w:t>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3EFD8DDB" w14:textId="77777777" w:rsidR="0087419A" w:rsidRPr="00E977EB" w:rsidRDefault="00F669D9" w:rsidP="009C488D">
      <w:pPr>
        <w:pStyle w:val="a3"/>
        <w:spacing w:line="360" w:lineRule="auto"/>
        <w:ind w:left="0" w:firstLine="567"/>
      </w:pPr>
      <w:r w:rsidRPr="00E977EB">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037E96C" w14:textId="77777777" w:rsidR="0087419A" w:rsidRPr="00E977EB" w:rsidRDefault="00F669D9" w:rsidP="009C488D">
      <w:pPr>
        <w:pStyle w:val="a3"/>
        <w:spacing w:line="360" w:lineRule="auto"/>
        <w:ind w:left="0" w:firstLine="567"/>
      </w:pPr>
      <w:r w:rsidRPr="00E977EB">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1C028610" w14:textId="77777777" w:rsidR="0087419A" w:rsidRPr="00E977EB" w:rsidRDefault="00F669D9" w:rsidP="009C488D">
      <w:pPr>
        <w:pStyle w:val="a3"/>
        <w:spacing w:line="360" w:lineRule="auto"/>
        <w:ind w:left="0" w:firstLine="567"/>
      </w:pPr>
      <w:r w:rsidRPr="00E977EB">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w:t>
      </w:r>
      <w:r w:rsidRPr="00E977EB">
        <w:lastRenderedPageBreak/>
        <w:t>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27DDE5A3" w14:textId="77777777" w:rsidR="0087419A" w:rsidRPr="00E977EB" w:rsidRDefault="00F669D9" w:rsidP="009C488D">
      <w:pPr>
        <w:spacing w:line="360" w:lineRule="auto"/>
        <w:ind w:firstLine="567"/>
        <w:jc w:val="both"/>
        <w:rPr>
          <w:sz w:val="24"/>
        </w:rPr>
      </w:pPr>
      <w:r w:rsidRPr="00E977EB">
        <w:rPr>
          <w:b/>
          <w:sz w:val="24"/>
        </w:rPr>
        <w:t xml:space="preserve">Целью иноязычного образования </w:t>
      </w:r>
      <w:r w:rsidRPr="00E977EB">
        <w:rPr>
          <w:sz w:val="24"/>
        </w:rPr>
        <w:t>является формирование коммуникативной компетенции обучающихся в единстве таких её составляющих, как:</w:t>
      </w:r>
    </w:p>
    <w:p w14:paraId="06BF5F2E" w14:textId="77777777" w:rsidR="0087419A" w:rsidRPr="00E977EB" w:rsidRDefault="00F669D9" w:rsidP="009C488D">
      <w:pPr>
        <w:pStyle w:val="a3"/>
        <w:spacing w:line="360" w:lineRule="auto"/>
        <w:ind w:left="0" w:firstLine="567"/>
      </w:pPr>
      <w:r w:rsidRPr="00E977EB">
        <w:t>речевая компетенция – развитие коммуникативных умений в четырёх основных видах речевой деятельности (говорении, аудировании, чтении, письме);</w:t>
      </w:r>
    </w:p>
    <w:p w14:paraId="76B32DB1" w14:textId="77777777" w:rsidR="0087419A" w:rsidRPr="00E977EB" w:rsidRDefault="00F669D9" w:rsidP="009C488D">
      <w:pPr>
        <w:pStyle w:val="a3"/>
        <w:spacing w:line="360" w:lineRule="auto"/>
        <w:ind w:left="0" w:firstLine="567"/>
      </w:pPr>
      <w:r w:rsidRPr="00E977EB">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w:t>
      </w:r>
      <w:r w:rsidRPr="00E977EB">
        <w:rPr>
          <w:spacing w:val="-3"/>
        </w:rPr>
        <w:t xml:space="preserve"> </w:t>
      </w:r>
      <w:r w:rsidRPr="00E977EB">
        <w:t>общения;</w:t>
      </w:r>
      <w:r w:rsidRPr="00E977EB">
        <w:rPr>
          <w:spacing w:val="-3"/>
        </w:rPr>
        <w:t xml:space="preserve"> </w:t>
      </w:r>
      <w:r w:rsidRPr="00E977EB">
        <w:t>освоение</w:t>
      </w:r>
      <w:r w:rsidRPr="00E977EB">
        <w:rPr>
          <w:spacing w:val="-4"/>
        </w:rPr>
        <w:t xml:space="preserve"> </w:t>
      </w:r>
      <w:r w:rsidRPr="00E977EB">
        <w:t>знаний</w:t>
      </w:r>
      <w:r w:rsidRPr="00E977EB">
        <w:rPr>
          <w:spacing w:val="-3"/>
        </w:rPr>
        <w:t xml:space="preserve"> </w:t>
      </w:r>
      <w:r w:rsidRPr="00E977EB">
        <w:t>о</w:t>
      </w:r>
      <w:r w:rsidRPr="00E977EB">
        <w:rPr>
          <w:spacing w:val="-3"/>
        </w:rPr>
        <w:t xml:space="preserve"> </w:t>
      </w:r>
      <w:r w:rsidRPr="00E977EB">
        <w:t>языковых</w:t>
      </w:r>
      <w:r w:rsidRPr="00E977EB">
        <w:rPr>
          <w:spacing w:val="-1"/>
        </w:rPr>
        <w:t xml:space="preserve"> </w:t>
      </w:r>
      <w:r w:rsidRPr="00E977EB">
        <w:t>явлениях</w:t>
      </w:r>
      <w:r w:rsidRPr="00E977EB">
        <w:rPr>
          <w:spacing w:val="-4"/>
        </w:rPr>
        <w:t xml:space="preserve"> </w:t>
      </w:r>
      <w:r w:rsidRPr="00E977EB">
        <w:t>изучаемого</w:t>
      </w:r>
      <w:r w:rsidRPr="00E977EB">
        <w:rPr>
          <w:spacing w:val="-3"/>
        </w:rPr>
        <w:t xml:space="preserve"> </w:t>
      </w:r>
      <w:r w:rsidRPr="00E977EB">
        <w:t>языка,</w:t>
      </w:r>
      <w:r w:rsidRPr="00E977EB">
        <w:rPr>
          <w:spacing w:val="-3"/>
        </w:rPr>
        <w:t xml:space="preserve"> </w:t>
      </w:r>
      <w:r w:rsidRPr="00E977EB">
        <w:t>разных</w:t>
      </w:r>
      <w:r w:rsidRPr="00E977EB">
        <w:rPr>
          <w:spacing w:val="-2"/>
        </w:rPr>
        <w:t xml:space="preserve"> </w:t>
      </w:r>
      <w:r w:rsidRPr="00E977EB">
        <w:t>способах выражения мысли в родном и иностранном языках;</w:t>
      </w:r>
    </w:p>
    <w:p w14:paraId="52ECD22A" w14:textId="77777777" w:rsidR="0087419A" w:rsidRPr="00E977EB" w:rsidRDefault="00F669D9" w:rsidP="009C488D">
      <w:pPr>
        <w:pStyle w:val="a3"/>
        <w:spacing w:line="360" w:lineRule="auto"/>
        <w:ind w:left="0" w:firstLine="567"/>
      </w:pPr>
      <w:r w:rsidRPr="00E977EB">
        <w:t>социокультурная (межкультурная) компетенция – приобщение к культуре,</w:t>
      </w:r>
      <w:r w:rsidRPr="00E977EB">
        <w:rPr>
          <w:spacing w:val="40"/>
        </w:rPr>
        <w:t xml:space="preserve"> </w:t>
      </w:r>
      <w:r w:rsidRPr="00E977EB">
        <w:t>традициям</w:t>
      </w:r>
      <w:r w:rsidRPr="00E977EB">
        <w:rPr>
          <w:spacing w:val="-4"/>
        </w:rPr>
        <w:t xml:space="preserve"> </w:t>
      </w:r>
      <w:r w:rsidRPr="00E977EB">
        <w:t>стран</w:t>
      </w:r>
      <w:r w:rsidRPr="00E977EB">
        <w:rPr>
          <w:spacing w:val="-2"/>
        </w:rPr>
        <w:t xml:space="preserve"> </w:t>
      </w:r>
      <w:r w:rsidRPr="00E977EB">
        <w:t>(страны)</w:t>
      </w:r>
      <w:r w:rsidRPr="00E977EB">
        <w:rPr>
          <w:spacing w:val="-5"/>
        </w:rPr>
        <w:t xml:space="preserve"> </w:t>
      </w:r>
      <w:r w:rsidRPr="00E977EB">
        <w:t>изучаемого</w:t>
      </w:r>
      <w:r w:rsidRPr="00E977EB">
        <w:rPr>
          <w:spacing w:val="-3"/>
        </w:rPr>
        <w:t xml:space="preserve"> </w:t>
      </w:r>
      <w:r w:rsidRPr="00E977EB">
        <w:t>языка</w:t>
      </w:r>
      <w:r w:rsidRPr="00E977EB">
        <w:rPr>
          <w:spacing w:val="-3"/>
        </w:rPr>
        <w:t xml:space="preserve"> </w:t>
      </w:r>
      <w:r w:rsidRPr="00E977EB">
        <w:t>в</w:t>
      </w:r>
      <w:r w:rsidRPr="00E977EB">
        <w:rPr>
          <w:spacing w:val="-2"/>
        </w:rPr>
        <w:t xml:space="preserve"> </w:t>
      </w:r>
      <w:r w:rsidRPr="00E977EB">
        <w:t>рамках</w:t>
      </w:r>
      <w:r w:rsidRPr="00E977EB">
        <w:rPr>
          <w:spacing w:val="-1"/>
        </w:rPr>
        <w:t xml:space="preserve"> </w:t>
      </w:r>
      <w:r w:rsidRPr="00E977EB">
        <w:t>тем</w:t>
      </w:r>
      <w:r w:rsidRPr="00E977EB">
        <w:rPr>
          <w:spacing w:val="-4"/>
        </w:rPr>
        <w:t xml:space="preserve"> </w:t>
      </w:r>
      <w:r w:rsidRPr="00E977EB">
        <w:t>и</w:t>
      </w:r>
      <w:r w:rsidRPr="00E977EB">
        <w:rPr>
          <w:spacing w:val="-3"/>
        </w:rPr>
        <w:t xml:space="preserve"> </w:t>
      </w:r>
      <w:r w:rsidRPr="00E977EB">
        <w:t>ситуаций</w:t>
      </w:r>
      <w:r w:rsidRPr="00E977EB">
        <w:rPr>
          <w:spacing w:val="-3"/>
        </w:rPr>
        <w:t xml:space="preserve"> </w:t>
      </w:r>
      <w:r w:rsidRPr="00E977EB">
        <w:t>общения,</w:t>
      </w:r>
      <w:r w:rsidRPr="00E977EB">
        <w:rPr>
          <w:spacing w:val="-3"/>
        </w:rPr>
        <w:t xml:space="preserve"> </w:t>
      </w:r>
      <w:r w:rsidRPr="00E977EB">
        <w:t>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624780A1" w14:textId="77777777" w:rsidR="0087419A" w:rsidRPr="00E977EB" w:rsidRDefault="00F669D9" w:rsidP="009C488D">
      <w:pPr>
        <w:pStyle w:val="a3"/>
        <w:spacing w:line="360" w:lineRule="auto"/>
        <w:ind w:left="0" w:firstLine="567"/>
      </w:pPr>
      <w:r w:rsidRPr="00E977EB">
        <w:t>свою</w:t>
      </w:r>
      <w:r w:rsidRPr="00E977EB">
        <w:rPr>
          <w:spacing w:val="-7"/>
        </w:rPr>
        <w:t xml:space="preserve"> </w:t>
      </w:r>
      <w:r w:rsidRPr="00E977EB">
        <w:t>страну,</w:t>
      </w:r>
      <w:r w:rsidRPr="00E977EB">
        <w:rPr>
          <w:spacing w:val="-2"/>
        </w:rPr>
        <w:t xml:space="preserve"> </w:t>
      </w:r>
      <w:r w:rsidRPr="00E977EB">
        <w:t>её</w:t>
      </w:r>
      <w:r w:rsidRPr="00E977EB">
        <w:rPr>
          <w:spacing w:val="-5"/>
        </w:rPr>
        <w:t xml:space="preserve"> </w:t>
      </w:r>
      <w:r w:rsidRPr="00E977EB">
        <w:t>культуру</w:t>
      </w:r>
      <w:r w:rsidRPr="00E977EB">
        <w:rPr>
          <w:spacing w:val="-9"/>
        </w:rPr>
        <w:t xml:space="preserve"> </w:t>
      </w:r>
      <w:r w:rsidRPr="00E977EB">
        <w:t>в условиях</w:t>
      </w:r>
      <w:r w:rsidRPr="00E977EB">
        <w:rPr>
          <w:spacing w:val="-2"/>
        </w:rPr>
        <w:t xml:space="preserve"> </w:t>
      </w:r>
      <w:r w:rsidRPr="00E977EB">
        <w:t>межкультурного</w:t>
      </w:r>
      <w:r w:rsidRPr="00E977EB">
        <w:rPr>
          <w:spacing w:val="-3"/>
        </w:rPr>
        <w:t xml:space="preserve"> </w:t>
      </w:r>
      <w:r w:rsidRPr="00E977EB">
        <w:rPr>
          <w:spacing w:val="-2"/>
        </w:rPr>
        <w:t>общения;</w:t>
      </w:r>
    </w:p>
    <w:p w14:paraId="6C1E857D" w14:textId="77777777" w:rsidR="0087419A" w:rsidRPr="00E977EB" w:rsidRDefault="00F669D9" w:rsidP="009C488D">
      <w:pPr>
        <w:pStyle w:val="a3"/>
        <w:spacing w:line="360" w:lineRule="auto"/>
        <w:ind w:left="0" w:firstLine="567"/>
      </w:pPr>
      <w:r w:rsidRPr="00E977EB">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69F406EA" w14:textId="77777777" w:rsidR="0087419A" w:rsidRPr="00E977EB" w:rsidRDefault="00F669D9" w:rsidP="009C488D">
      <w:pPr>
        <w:pStyle w:val="a3"/>
        <w:spacing w:line="360" w:lineRule="auto"/>
        <w:ind w:left="0" w:firstLine="567"/>
      </w:pPr>
      <w:r w:rsidRPr="00E977EB">
        <w:t>Наряду с иноязычной коммуникативной компетенцией средствами иностранного (английского) языка формируются компетенции: образовательная, ценностно- ориентационная, общекультурная, учебно-познавательная, информационная, социально- трудовая и компетенция личностного самосовершенствования.</w:t>
      </w:r>
    </w:p>
    <w:p w14:paraId="46D1BD26" w14:textId="3B9AB309" w:rsidR="0087419A" w:rsidRPr="00E977EB" w:rsidRDefault="00F669D9" w:rsidP="009C488D">
      <w:pPr>
        <w:pStyle w:val="a3"/>
        <w:spacing w:line="360" w:lineRule="auto"/>
        <w:ind w:left="0" w:firstLine="567"/>
      </w:pPr>
      <w:r w:rsidRPr="00E977EB">
        <w:t>Основными</w:t>
      </w:r>
      <w:r w:rsidRPr="00E977EB">
        <w:rPr>
          <w:spacing w:val="13"/>
        </w:rPr>
        <w:t xml:space="preserve"> </w:t>
      </w:r>
      <w:r w:rsidRPr="00E977EB">
        <w:t>подходами</w:t>
      </w:r>
      <w:r w:rsidRPr="00E977EB">
        <w:rPr>
          <w:spacing w:val="14"/>
        </w:rPr>
        <w:t xml:space="preserve"> </w:t>
      </w:r>
      <w:r w:rsidRPr="00E977EB">
        <w:t>к</w:t>
      </w:r>
      <w:r w:rsidRPr="00E977EB">
        <w:rPr>
          <w:spacing w:val="16"/>
        </w:rPr>
        <w:t xml:space="preserve"> </w:t>
      </w:r>
      <w:r w:rsidRPr="00E977EB">
        <w:t>обучению</w:t>
      </w:r>
      <w:r w:rsidRPr="00E977EB">
        <w:rPr>
          <w:spacing w:val="16"/>
        </w:rPr>
        <w:t xml:space="preserve"> </w:t>
      </w:r>
      <w:r w:rsidRPr="00E977EB">
        <w:t>иностранному</w:t>
      </w:r>
      <w:r w:rsidRPr="00E977EB">
        <w:rPr>
          <w:spacing w:val="13"/>
        </w:rPr>
        <w:t xml:space="preserve"> </w:t>
      </w:r>
      <w:r w:rsidRPr="00E977EB">
        <w:t>(английскому)</w:t>
      </w:r>
      <w:r w:rsidRPr="00E977EB">
        <w:rPr>
          <w:spacing w:val="15"/>
        </w:rPr>
        <w:t xml:space="preserve"> </w:t>
      </w:r>
      <w:r w:rsidRPr="00E977EB">
        <w:t>языку</w:t>
      </w:r>
      <w:r w:rsidRPr="00E977EB">
        <w:rPr>
          <w:spacing w:val="11"/>
        </w:rPr>
        <w:t xml:space="preserve"> </w:t>
      </w:r>
      <w:r w:rsidRPr="00E977EB">
        <w:rPr>
          <w:spacing w:val="-2"/>
        </w:rPr>
        <w:t>признаютс</w:t>
      </w:r>
      <w:r w:rsidR="00EB4662" w:rsidRPr="00E977EB">
        <w:rPr>
          <w:spacing w:val="-2"/>
        </w:rPr>
        <w:t>я</w:t>
      </w:r>
      <w:r w:rsidR="00EB4662">
        <w:rPr>
          <w:spacing w:val="-2"/>
        </w:rPr>
        <w:t xml:space="preserve"> </w:t>
      </w:r>
      <w:r w:rsidRPr="00E977EB">
        <w:t>компетентностный, системно-деятельностный, межкультурный и коммуникативно- 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w:t>
      </w:r>
      <w:r w:rsidRPr="00E977EB">
        <w:rPr>
          <w:spacing w:val="40"/>
        </w:rPr>
        <w:t xml:space="preserve"> </w:t>
      </w:r>
      <w:r w:rsidRPr="00E977EB">
        <w:t>средств обучения.</w:t>
      </w:r>
    </w:p>
    <w:p w14:paraId="258CC8B4" w14:textId="1F95FD5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иностранного (английского) языка,</w:t>
      </w:r>
      <w:r w:rsidRPr="00E977EB">
        <w:rPr>
          <w:spacing w:val="20"/>
        </w:rPr>
        <w:t xml:space="preserve"> </w:t>
      </w:r>
      <w:r w:rsidRPr="00E977EB">
        <w:t>–</w:t>
      </w:r>
      <w:r w:rsidRPr="00E977EB">
        <w:rPr>
          <w:spacing w:val="20"/>
        </w:rPr>
        <w:t xml:space="preserve"> </w:t>
      </w:r>
      <w:r w:rsidRPr="00E977EB">
        <w:t>510</w:t>
      </w:r>
      <w:r w:rsidRPr="00E977EB">
        <w:rPr>
          <w:spacing w:val="21"/>
        </w:rPr>
        <w:t xml:space="preserve"> </w:t>
      </w:r>
      <w:r w:rsidRPr="00E977EB">
        <w:t>часов:</w:t>
      </w:r>
      <w:r w:rsidRPr="00E977EB">
        <w:rPr>
          <w:spacing w:val="20"/>
        </w:rPr>
        <w:t xml:space="preserve"> </w:t>
      </w:r>
      <w:r w:rsidRPr="00E977EB">
        <w:t>в</w:t>
      </w:r>
      <w:r w:rsidRPr="00E977EB">
        <w:rPr>
          <w:spacing w:val="20"/>
        </w:rPr>
        <w:t xml:space="preserve"> </w:t>
      </w:r>
      <w:r w:rsidRPr="00E977EB">
        <w:t>5</w:t>
      </w:r>
      <w:r w:rsidRPr="00E977EB">
        <w:rPr>
          <w:spacing w:val="22"/>
        </w:rPr>
        <w:t xml:space="preserve"> </w:t>
      </w:r>
      <w:r w:rsidRPr="00E977EB">
        <w:t>классе</w:t>
      </w:r>
      <w:r w:rsidRPr="00E977EB">
        <w:rPr>
          <w:spacing w:val="22"/>
        </w:rPr>
        <w:t xml:space="preserve"> </w:t>
      </w:r>
      <w:r w:rsidRPr="00E977EB">
        <w:t>–</w:t>
      </w:r>
      <w:r w:rsidRPr="00E977EB">
        <w:rPr>
          <w:spacing w:val="20"/>
        </w:rPr>
        <w:t xml:space="preserve"> </w:t>
      </w:r>
      <w:r w:rsidRPr="00E977EB">
        <w:t>102</w:t>
      </w:r>
      <w:r w:rsidRPr="00E977EB">
        <w:rPr>
          <w:spacing w:val="23"/>
        </w:rPr>
        <w:t xml:space="preserve"> </w:t>
      </w:r>
      <w:r w:rsidRPr="00E977EB">
        <w:t>час</w:t>
      </w:r>
      <w:r w:rsidRPr="00E977EB">
        <w:rPr>
          <w:spacing w:val="21"/>
        </w:rPr>
        <w:t xml:space="preserve"> </w:t>
      </w:r>
      <w:r w:rsidRPr="00E977EB">
        <w:t>(3</w:t>
      </w:r>
      <w:r w:rsidRPr="00E977EB">
        <w:rPr>
          <w:spacing w:val="19"/>
        </w:rPr>
        <w:t xml:space="preserve"> </w:t>
      </w:r>
      <w:r w:rsidRPr="00E977EB">
        <w:t>часа</w:t>
      </w:r>
      <w:r w:rsidRPr="00E977EB">
        <w:rPr>
          <w:spacing w:val="20"/>
        </w:rPr>
        <w:t xml:space="preserve"> </w:t>
      </w:r>
      <w:r w:rsidRPr="00E977EB">
        <w:t>в</w:t>
      </w:r>
      <w:r w:rsidRPr="00E977EB">
        <w:rPr>
          <w:spacing w:val="19"/>
        </w:rPr>
        <w:t xml:space="preserve"> </w:t>
      </w:r>
      <w:r w:rsidRPr="00E977EB">
        <w:t>неделю),</w:t>
      </w:r>
      <w:r w:rsidRPr="00E977EB">
        <w:rPr>
          <w:spacing w:val="23"/>
        </w:rPr>
        <w:t xml:space="preserve"> </w:t>
      </w:r>
      <w:r w:rsidRPr="00E977EB">
        <w:t>в</w:t>
      </w:r>
      <w:r w:rsidRPr="00E977EB">
        <w:rPr>
          <w:spacing w:val="19"/>
        </w:rPr>
        <w:t xml:space="preserve"> </w:t>
      </w:r>
      <w:r w:rsidRPr="00E977EB">
        <w:t>6</w:t>
      </w:r>
      <w:r w:rsidRPr="00E977EB">
        <w:rPr>
          <w:spacing w:val="21"/>
        </w:rPr>
        <w:t xml:space="preserve"> </w:t>
      </w:r>
      <w:r w:rsidRPr="00E977EB">
        <w:t>классе</w:t>
      </w:r>
      <w:r w:rsidRPr="00E977EB">
        <w:rPr>
          <w:spacing w:val="24"/>
        </w:rPr>
        <w:t xml:space="preserve"> </w:t>
      </w:r>
      <w:r w:rsidRPr="00E977EB">
        <w:t>–</w:t>
      </w:r>
      <w:r w:rsidRPr="00E977EB">
        <w:rPr>
          <w:spacing w:val="21"/>
        </w:rPr>
        <w:t xml:space="preserve"> </w:t>
      </w:r>
      <w:r w:rsidRPr="00E977EB">
        <w:t>102</w:t>
      </w:r>
      <w:r w:rsidRPr="00E977EB">
        <w:rPr>
          <w:spacing w:val="20"/>
        </w:rPr>
        <w:t xml:space="preserve"> </w:t>
      </w:r>
      <w:r w:rsidRPr="00E977EB">
        <w:t>часа</w:t>
      </w:r>
      <w:r w:rsidRPr="00E977EB">
        <w:rPr>
          <w:spacing w:val="20"/>
        </w:rPr>
        <w:t xml:space="preserve"> </w:t>
      </w:r>
      <w:r w:rsidRPr="00E977EB">
        <w:t>(3</w:t>
      </w:r>
      <w:r w:rsidRPr="00E977EB">
        <w:rPr>
          <w:spacing w:val="20"/>
        </w:rPr>
        <w:t xml:space="preserve"> </w:t>
      </w:r>
      <w:r w:rsidRPr="00E977EB">
        <w:t>часа</w:t>
      </w:r>
      <w:r w:rsidRPr="00E977EB">
        <w:rPr>
          <w:spacing w:val="20"/>
        </w:rPr>
        <w:t xml:space="preserve"> </w:t>
      </w:r>
      <w:r w:rsidR="00EB4662" w:rsidRPr="00E977EB">
        <w:rPr>
          <w:spacing w:val="-10"/>
        </w:rPr>
        <w:t>в</w:t>
      </w:r>
      <w:r w:rsidR="00EB4662">
        <w:rPr>
          <w:spacing w:val="-10"/>
        </w:rPr>
        <w:t xml:space="preserve"> </w:t>
      </w:r>
      <w:r w:rsidRPr="00E977EB">
        <w:t>неделю), в 7 классе – 102 часа (3 часа в неделю), в 8 классе –102 часа (3 часа в неделю), в 9 классе – 102 часа (3 часа в неделю).</w:t>
      </w:r>
    </w:p>
    <w:p w14:paraId="24FC74A3" w14:textId="77777777" w:rsidR="0087419A" w:rsidRPr="00E977EB" w:rsidRDefault="00F669D9" w:rsidP="009C488D">
      <w:pPr>
        <w:pStyle w:val="a3"/>
        <w:spacing w:line="360" w:lineRule="auto"/>
        <w:ind w:left="0" w:firstLine="567"/>
      </w:pPr>
      <w:r w:rsidRPr="00E977EB">
        <w:rPr>
          <w:b/>
        </w:rPr>
        <w:t xml:space="preserve">Требования к предметным результатам </w:t>
      </w:r>
      <w:r w:rsidRPr="00E977EB">
        <w:t xml:space="preserve">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w:t>
      </w:r>
      <w:r w:rsidRPr="00E977EB">
        <w:lastRenderedPageBreak/>
        <w:t xml:space="preserve">дальнейшего </w:t>
      </w:r>
      <w:r w:rsidRPr="00E977EB">
        <w:rPr>
          <w:spacing w:val="-2"/>
        </w:rPr>
        <w:t>самообразования.</w:t>
      </w:r>
    </w:p>
    <w:p w14:paraId="0413637D" w14:textId="77777777" w:rsidR="0087419A" w:rsidRPr="00E977EB" w:rsidRDefault="00F669D9" w:rsidP="009C488D">
      <w:pPr>
        <w:pStyle w:val="a3"/>
        <w:spacing w:line="360" w:lineRule="auto"/>
        <w:ind w:left="0" w:firstLine="567"/>
      </w:pPr>
      <w:r w:rsidRPr="00E977EB">
        <w:t>Содержание</w:t>
      </w:r>
      <w:r w:rsidRPr="00E977EB">
        <w:rPr>
          <w:spacing w:val="-3"/>
        </w:rPr>
        <w:t xml:space="preserve"> </w:t>
      </w:r>
      <w:r w:rsidRPr="00E977EB">
        <w:t>обучения</w:t>
      </w:r>
      <w:r w:rsidRPr="00E977EB">
        <w:rPr>
          <w:spacing w:val="-2"/>
        </w:rPr>
        <w:t xml:space="preserve"> </w:t>
      </w:r>
      <w:r w:rsidRPr="00E977EB">
        <w:t>в</w:t>
      </w:r>
      <w:r w:rsidRPr="00E977EB">
        <w:rPr>
          <w:spacing w:val="-1"/>
        </w:rPr>
        <w:t xml:space="preserve"> </w:t>
      </w:r>
      <w:r w:rsidRPr="00E977EB">
        <w:t>5</w:t>
      </w:r>
      <w:r w:rsidRPr="00E977EB">
        <w:rPr>
          <w:spacing w:val="-2"/>
        </w:rPr>
        <w:t xml:space="preserve"> классе.</w:t>
      </w:r>
    </w:p>
    <w:p w14:paraId="76DC76D1" w14:textId="77777777" w:rsidR="0087419A" w:rsidRPr="00E977EB" w:rsidRDefault="00F669D9" w:rsidP="009C488D">
      <w:pPr>
        <w:pStyle w:val="3"/>
        <w:spacing w:before="0" w:line="360" w:lineRule="auto"/>
        <w:ind w:left="0" w:firstLine="567"/>
      </w:pPr>
      <w:bookmarkStart w:id="135" w:name="_Toc216113179"/>
      <w:r w:rsidRPr="00E977EB">
        <w:t>Коммуникативные</w:t>
      </w:r>
      <w:r w:rsidRPr="00E977EB">
        <w:rPr>
          <w:spacing w:val="-11"/>
        </w:rPr>
        <w:t xml:space="preserve"> </w:t>
      </w:r>
      <w:r w:rsidRPr="00E977EB">
        <w:rPr>
          <w:spacing w:val="-2"/>
        </w:rPr>
        <w:t>умения.</w:t>
      </w:r>
      <w:bookmarkEnd w:id="135"/>
    </w:p>
    <w:p w14:paraId="02C729EA" w14:textId="77777777" w:rsidR="0087419A" w:rsidRPr="00E977EB" w:rsidRDefault="00F669D9" w:rsidP="009C488D">
      <w:pPr>
        <w:pStyle w:val="a3"/>
        <w:spacing w:line="360" w:lineRule="auto"/>
        <w:ind w:left="0" w:firstLine="567"/>
      </w:pPr>
      <w:r w:rsidRPr="00E977EB">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D9F9E65" w14:textId="77777777" w:rsidR="0087419A" w:rsidRPr="00E977EB" w:rsidRDefault="00F669D9" w:rsidP="009C488D">
      <w:pPr>
        <w:pStyle w:val="a3"/>
        <w:spacing w:line="360" w:lineRule="auto"/>
        <w:ind w:left="0" w:firstLine="567"/>
      </w:pPr>
      <w:r w:rsidRPr="00E977EB">
        <w:t>Моя</w:t>
      </w:r>
      <w:r w:rsidRPr="00E977EB">
        <w:rPr>
          <w:spacing w:val="-3"/>
        </w:rPr>
        <w:t xml:space="preserve"> </w:t>
      </w:r>
      <w:r w:rsidRPr="00E977EB">
        <w:t>семья.</w:t>
      </w:r>
      <w:r w:rsidRPr="00E977EB">
        <w:rPr>
          <w:spacing w:val="-3"/>
        </w:rPr>
        <w:t xml:space="preserve"> </w:t>
      </w:r>
      <w:r w:rsidRPr="00E977EB">
        <w:t>Мои</w:t>
      </w:r>
      <w:r w:rsidRPr="00E977EB">
        <w:rPr>
          <w:spacing w:val="-3"/>
        </w:rPr>
        <w:t xml:space="preserve"> </w:t>
      </w:r>
      <w:r w:rsidRPr="00E977EB">
        <w:t>друзья.</w:t>
      </w:r>
      <w:r w:rsidRPr="00E977EB">
        <w:rPr>
          <w:spacing w:val="-3"/>
        </w:rPr>
        <w:t xml:space="preserve"> </w:t>
      </w:r>
      <w:r w:rsidRPr="00E977EB">
        <w:t>Семейные</w:t>
      </w:r>
      <w:r w:rsidRPr="00E977EB">
        <w:rPr>
          <w:spacing w:val="-5"/>
        </w:rPr>
        <w:t xml:space="preserve"> </w:t>
      </w:r>
      <w:r w:rsidRPr="00E977EB">
        <w:t>праздники:</w:t>
      </w:r>
      <w:r w:rsidRPr="00E977EB">
        <w:rPr>
          <w:spacing w:val="-5"/>
        </w:rPr>
        <w:t xml:space="preserve"> </w:t>
      </w:r>
      <w:r w:rsidRPr="00E977EB">
        <w:t>день</w:t>
      </w:r>
      <w:r w:rsidRPr="00E977EB">
        <w:rPr>
          <w:spacing w:val="-3"/>
        </w:rPr>
        <w:t xml:space="preserve"> </w:t>
      </w:r>
      <w:r w:rsidRPr="00E977EB">
        <w:t>рождения,</w:t>
      </w:r>
      <w:r w:rsidRPr="00E977EB">
        <w:rPr>
          <w:spacing w:val="-3"/>
        </w:rPr>
        <w:t xml:space="preserve"> </w:t>
      </w:r>
      <w:r w:rsidRPr="00E977EB">
        <w:t>Новый</w:t>
      </w:r>
      <w:r w:rsidRPr="00E977EB">
        <w:rPr>
          <w:spacing w:val="-5"/>
        </w:rPr>
        <w:t xml:space="preserve"> </w:t>
      </w:r>
      <w:r w:rsidRPr="00E977EB">
        <w:t>год. Внешность и характер человека (литературного персонажа).</w:t>
      </w:r>
    </w:p>
    <w:p w14:paraId="5F8C5EDC" w14:textId="77777777" w:rsidR="0087419A" w:rsidRPr="00E977EB" w:rsidRDefault="00F669D9" w:rsidP="009C488D">
      <w:pPr>
        <w:pStyle w:val="a3"/>
        <w:spacing w:line="360" w:lineRule="auto"/>
        <w:ind w:left="0" w:firstLine="567"/>
      </w:pPr>
      <w:r w:rsidRPr="00E977EB">
        <w:t>Досуг</w:t>
      </w:r>
      <w:r w:rsidRPr="00E977EB">
        <w:rPr>
          <w:spacing w:val="-5"/>
        </w:rPr>
        <w:t xml:space="preserve"> </w:t>
      </w:r>
      <w:r w:rsidRPr="00E977EB">
        <w:t>и</w:t>
      </w:r>
      <w:r w:rsidRPr="00E977EB">
        <w:rPr>
          <w:spacing w:val="-2"/>
        </w:rPr>
        <w:t xml:space="preserve"> </w:t>
      </w:r>
      <w:r w:rsidRPr="00E977EB">
        <w:t>увлечения</w:t>
      </w:r>
      <w:r w:rsidRPr="00E977EB">
        <w:rPr>
          <w:spacing w:val="-4"/>
        </w:rPr>
        <w:t xml:space="preserve"> </w:t>
      </w:r>
      <w:r w:rsidRPr="00E977EB">
        <w:t>(хобби)</w:t>
      </w:r>
      <w:r w:rsidRPr="00E977EB">
        <w:rPr>
          <w:spacing w:val="-4"/>
        </w:rPr>
        <w:t xml:space="preserve"> </w:t>
      </w:r>
      <w:r w:rsidRPr="00E977EB">
        <w:t>современного</w:t>
      </w:r>
      <w:r w:rsidRPr="00E977EB">
        <w:rPr>
          <w:spacing w:val="-4"/>
        </w:rPr>
        <w:t xml:space="preserve"> </w:t>
      </w:r>
      <w:r w:rsidRPr="00E977EB">
        <w:t>подростка</w:t>
      </w:r>
      <w:r w:rsidRPr="00E977EB">
        <w:rPr>
          <w:spacing w:val="-5"/>
        </w:rPr>
        <w:t xml:space="preserve"> </w:t>
      </w:r>
      <w:r w:rsidRPr="00E977EB">
        <w:t>(чтение,</w:t>
      </w:r>
      <w:r w:rsidRPr="00E977EB">
        <w:rPr>
          <w:spacing w:val="-4"/>
        </w:rPr>
        <w:t xml:space="preserve"> </w:t>
      </w:r>
      <w:r w:rsidRPr="00E977EB">
        <w:t>кино,</w:t>
      </w:r>
      <w:r w:rsidRPr="00E977EB">
        <w:rPr>
          <w:spacing w:val="-4"/>
        </w:rPr>
        <w:t xml:space="preserve"> </w:t>
      </w:r>
      <w:r w:rsidRPr="00E977EB">
        <w:t>спорт). Здоровый образ жизни: режим труда и отдыха, здоровое питание.</w:t>
      </w:r>
    </w:p>
    <w:p w14:paraId="27200A6B" w14:textId="77777777" w:rsidR="0087419A" w:rsidRPr="00E977EB" w:rsidRDefault="00F669D9" w:rsidP="009C488D">
      <w:pPr>
        <w:pStyle w:val="a3"/>
        <w:spacing w:line="360" w:lineRule="auto"/>
        <w:ind w:left="0" w:firstLine="567"/>
      </w:pPr>
      <w:r w:rsidRPr="00E977EB">
        <w:t>Покупки:</w:t>
      </w:r>
      <w:r w:rsidRPr="00E977EB">
        <w:rPr>
          <w:spacing w:val="-3"/>
        </w:rPr>
        <w:t xml:space="preserve"> </w:t>
      </w:r>
      <w:r w:rsidRPr="00E977EB">
        <w:t>одежда,</w:t>
      </w:r>
      <w:r w:rsidRPr="00E977EB">
        <w:rPr>
          <w:spacing w:val="-3"/>
        </w:rPr>
        <w:t xml:space="preserve"> </w:t>
      </w:r>
      <w:r w:rsidRPr="00E977EB">
        <w:t>обувь</w:t>
      </w:r>
      <w:r w:rsidRPr="00E977EB">
        <w:rPr>
          <w:spacing w:val="-3"/>
        </w:rPr>
        <w:t xml:space="preserve"> </w:t>
      </w:r>
      <w:r w:rsidRPr="00E977EB">
        <w:t>и</w:t>
      </w:r>
      <w:r w:rsidRPr="00E977EB">
        <w:rPr>
          <w:spacing w:val="-3"/>
        </w:rPr>
        <w:t xml:space="preserve"> </w:t>
      </w:r>
      <w:r w:rsidRPr="00E977EB">
        <w:t>продукты</w:t>
      </w:r>
      <w:r w:rsidRPr="00E977EB">
        <w:rPr>
          <w:spacing w:val="-2"/>
        </w:rPr>
        <w:t xml:space="preserve"> питания.</w:t>
      </w:r>
    </w:p>
    <w:p w14:paraId="133C8550" w14:textId="77777777" w:rsidR="0087419A" w:rsidRPr="00E977EB" w:rsidRDefault="00F669D9" w:rsidP="009C488D">
      <w:pPr>
        <w:pStyle w:val="a3"/>
        <w:spacing w:line="360" w:lineRule="auto"/>
        <w:ind w:left="0" w:firstLine="567"/>
      </w:pPr>
      <w:r w:rsidRPr="00E977EB">
        <w:t>Школа,</w:t>
      </w:r>
      <w:r w:rsidRPr="00E977EB">
        <w:rPr>
          <w:spacing w:val="80"/>
        </w:rPr>
        <w:t xml:space="preserve"> </w:t>
      </w:r>
      <w:r w:rsidRPr="00E977EB">
        <w:t>школьная</w:t>
      </w:r>
      <w:r w:rsidRPr="00E977EB">
        <w:rPr>
          <w:spacing w:val="80"/>
        </w:rPr>
        <w:t xml:space="preserve"> </w:t>
      </w:r>
      <w:r w:rsidRPr="00E977EB">
        <w:t>жизнь,</w:t>
      </w:r>
      <w:r w:rsidRPr="00E977EB">
        <w:rPr>
          <w:spacing w:val="80"/>
        </w:rPr>
        <w:t xml:space="preserve"> </w:t>
      </w:r>
      <w:r w:rsidRPr="00E977EB">
        <w:t>школьная</w:t>
      </w:r>
      <w:r w:rsidRPr="00E977EB">
        <w:rPr>
          <w:spacing w:val="80"/>
        </w:rPr>
        <w:t xml:space="preserve"> </w:t>
      </w:r>
      <w:r w:rsidRPr="00E977EB">
        <w:t>форма,</w:t>
      </w:r>
      <w:r w:rsidRPr="00E977EB">
        <w:rPr>
          <w:spacing w:val="80"/>
        </w:rPr>
        <w:t xml:space="preserve"> </w:t>
      </w:r>
      <w:r w:rsidRPr="00E977EB">
        <w:t>изучаемые</w:t>
      </w:r>
      <w:r w:rsidRPr="00E977EB">
        <w:rPr>
          <w:spacing w:val="80"/>
        </w:rPr>
        <w:t xml:space="preserve"> </w:t>
      </w:r>
      <w:r w:rsidRPr="00E977EB">
        <w:t>предметы.</w:t>
      </w:r>
      <w:r w:rsidRPr="00E977EB">
        <w:rPr>
          <w:spacing w:val="80"/>
        </w:rPr>
        <w:t xml:space="preserve"> </w:t>
      </w:r>
      <w:r w:rsidRPr="00E977EB">
        <w:t>Переписка</w:t>
      </w:r>
      <w:r w:rsidRPr="00E977EB">
        <w:rPr>
          <w:spacing w:val="80"/>
        </w:rPr>
        <w:t xml:space="preserve"> </w:t>
      </w:r>
      <w:r w:rsidRPr="00E977EB">
        <w:t>с иностранными сверстниками.</w:t>
      </w:r>
    </w:p>
    <w:p w14:paraId="13D30AC2" w14:textId="77777777" w:rsidR="0087419A" w:rsidRPr="00E977EB" w:rsidRDefault="00F669D9" w:rsidP="009C488D">
      <w:pPr>
        <w:pStyle w:val="a3"/>
        <w:spacing w:line="360" w:lineRule="auto"/>
        <w:ind w:left="0" w:firstLine="567"/>
      </w:pPr>
      <w:r w:rsidRPr="00E977EB">
        <w:t>Каникулы</w:t>
      </w:r>
      <w:r w:rsidRPr="00E977EB">
        <w:rPr>
          <w:spacing w:val="-5"/>
        </w:rPr>
        <w:t xml:space="preserve"> </w:t>
      </w:r>
      <w:r w:rsidRPr="00E977EB">
        <w:t>в</w:t>
      </w:r>
      <w:r w:rsidRPr="00E977EB">
        <w:rPr>
          <w:spacing w:val="-6"/>
        </w:rPr>
        <w:t xml:space="preserve"> </w:t>
      </w:r>
      <w:r w:rsidRPr="00E977EB">
        <w:t>различное</w:t>
      </w:r>
      <w:r w:rsidRPr="00E977EB">
        <w:rPr>
          <w:spacing w:val="-4"/>
        </w:rPr>
        <w:t xml:space="preserve"> </w:t>
      </w:r>
      <w:r w:rsidRPr="00E977EB">
        <w:t>время</w:t>
      </w:r>
      <w:r w:rsidRPr="00E977EB">
        <w:rPr>
          <w:spacing w:val="-5"/>
        </w:rPr>
        <w:t xml:space="preserve"> </w:t>
      </w:r>
      <w:r w:rsidRPr="00E977EB">
        <w:t>года.</w:t>
      </w:r>
      <w:r w:rsidRPr="00E977EB">
        <w:rPr>
          <w:spacing w:val="-4"/>
        </w:rPr>
        <w:t xml:space="preserve"> </w:t>
      </w:r>
      <w:r w:rsidRPr="00E977EB">
        <w:t>Виды</w:t>
      </w:r>
      <w:r w:rsidRPr="00E977EB">
        <w:rPr>
          <w:spacing w:val="-5"/>
        </w:rPr>
        <w:t xml:space="preserve"> </w:t>
      </w:r>
      <w:r w:rsidRPr="00E977EB">
        <w:t>отдыха. Природа: дикие и домашние животные. Погода. Родной город (село). Транспорт.</w:t>
      </w:r>
    </w:p>
    <w:p w14:paraId="22506CE6" w14:textId="77777777" w:rsidR="0087419A" w:rsidRPr="00E977EB" w:rsidRDefault="00F669D9" w:rsidP="009C488D">
      <w:pPr>
        <w:pStyle w:val="a3"/>
        <w:spacing w:line="360" w:lineRule="auto"/>
        <w:ind w:left="0" w:firstLine="567"/>
      </w:pPr>
      <w:r w:rsidRPr="00E977EB">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ABE90C0" w14:textId="6918C19F" w:rsidR="0087419A" w:rsidRPr="00E977EB" w:rsidRDefault="00F669D9" w:rsidP="009C488D">
      <w:pPr>
        <w:pStyle w:val="a3"/>
        <w:spacing w:line="360" w:lineRule="auto"/>
        <w:ind w:left="0" w:firstLine="567"/>
      </w:pPr>
      <w:r w:rsidRPr="00E977EB">
        <w:t>Выдающиеся</w:t>
      </w:r>
      <w:r w:rsidRPr="00E977EB">
        <w:rPr>
          <w:spacing w:val="49"/>
        </w:rPr>
        <w:t xml:space="preserve"> </w:t>
      </w:r>
      <w:r w:rsidRPr="00E977EB">
        <w:t>люди</w:t>
      </w:r>
      <w:r w:rsidRPr="00E977EB">
        <w:rPr>
          <w:spacing w:val="51"/>
        </w:rPr>
        <w:t xml:space="preserve"> </w:t>
      </w:r>
      <w:r w:rsidRPr="00E977EB">
        <w:t>родной</w:t>
      </w:r>
      <w:r w:rsidRPr="00E977EB">
        <w:rPr>
          <w:spacing w:val="50"/>
        </w:rPr>
        <w:t xml:space="preserve"> </w:t>
      </w:r>
      <w:r w:rsidRPr="00E977EB">
        <w:t>страны</w:t>
      </w:r>
      <w:r w:rsidRPr="00E977EB">
        <w:rPr>
          <w:spacing w:val="47"/>
        </w:rPr>
        <w:t xml:space="preserve"> </w:t>
      </w:r>
      <w:r w:rsidRPr="00E977EB">
        <w:t>и</w:t>
      </w:r>
      <w:r w:rsidRPr="00E977EB">
        <w:rPr>
          <w:spacing w:val="50"/>
        </w:rPr>
        <w:t xml:space="preserve"> </w:t>
      </w:r>
      <w:r w:rsidRPr="00E977EB">
        <w:t>страны</w:t>
      </w:r>
      <w:r w:rsidRPr="00E977EB">
        <w:rPr>
          <w:spacing w:val="47"/>
        </w:rPr>
        <w:t xml:space="preserve"> </w:t>
      </w:r>
      <w:r w:rsidRPr="00E977EB">
        <w:t>(стран)</w:t>
      </w:r>
      <w:r w:rsidRPr="00E977EB">
        <w:rPr>
          <w:spacing w:val="48"/>
        </w:rPr>
        <w:t xml:space="preserve"> </w:t>
      </w:r>
      <w:r w:rsidRPr="00E977EB">
        <w:t>изучаемого</w:t>
      </w:r>
      <w:r w:rsidRPr="00E977EB">
        <w:rPr>
          <w:spacing w:val="50"/>
        </w:rPr>
        <w:t xml:space="preserve"> </w:t>
      </w:r>
      <w:r w:rsidRPr="00E977EB">
        <w:t>языка:</w:t>
      </w:r>
      <w:r w:rsidRPr="00E977EB">
        <w:rPr>
          <w:spacing w:val="50"/>
        </w:rPr>
        <w:t xml:space="preserve"> </w:t>
      </w:r>
      <w:r w:rsidRPr="00E977EB">
        <w:rPr>
          <w:spacing w:val="-2"/>
        </w:rPr>
        <w:t>писатели,</w:t>
      </w:r>
      <w:r w:rsidR="00601F6D">
        <w:rPr>
          <w:spacing w:val="-2"/>
        </w:rPr>
        <w:t xml:space="preserve"> </w:t>
      </w:r>
      <w:r w:rsidRPr="00E977EB">
        <w:rPr>
          <w:spacing w:val="-2"/>
        </w:rPr>
        <w:t>поэты.</w:t>
      </w:r>
    </w:p>
    <w:p w14:paraId="0BC3F643" w14:textId="77777777" w:rsidR="0087419A" w:rsidRPr="00E977EB" w:rsidRDefault="00F669D9" w:rsidP="009C488D">
      <w:pPr>
        <w:pStyle w:val="3"/>
        <w:spacing w:before="0" w:line="360" w:lineRule="auto"/>
        <w:ind w:left="0" w:firstLine="567"/>
      </w:pPr>
      <w:bookmarkStart w:id="136" w:name="_Toc216113180"/>
      <w:r w:rsidRPr="00E977EB">
        <w:rPr>
          <w:spacing w:val="-2"/>
        </w:rPr>
        <w:t>Говорение.</w:t>
      </w:r>
      <w:bookmarkEnd w:id="136"/>
    </w:p>
    <w:p w14:paraId="45B1F5B4" w14:textId="38BA0670" w:rsidR="0087419A" w:rsidRPr="00E977EB" w:rsidRDefault="00F669D9" w:rsidP="009C488D">
      <w:pPr>
        <w:pStyle w:val="a3"/>
        <w:spacing w:line="360" w:lineRule="auto"/>
        <w:ind w:left="0" w:firstLine="567"/>
      </w:pPr>
      <w:r w:rsidRPr="00E977EB">
        <w:rPr>
          <w:spacing w:val="-2"/>
        </w:rPr>
        <w:t>Развитие</w:t>
      </w:r>
      <w:r w:rsidR="001614D3">
        <w:t xml:space="preserve"> </w:t>
      </w:r>
      <w:r w:rsidRPr="00E977EB">
        <w:rPr>
          <w:spacing w:val="-2"/>
        </w:rPr>
        <w:t>коммуникативных</w:t>
      </w:r>
      <w:r w:rsidR="001614D3">
        <w:t xml:space="preserve"> </w:t>
      </w:r>
      <w:r w:rsidRPr="00E977EB">
        <w:rPr>
          <w:spacing w:val="-2"/>
        </w:rPr>
        <w:t>умений</w:t>
      </w:r>
      <w:r w:rsidR="001614D3">
        <w:t xml:space="preserve"> </w:t>
      </w:r>
      <w:r w:rsidRPr="00E977EB">
        <w:rPr>
          <w:spacing w:val="-2"/>
        </w:rPr>
        <w:t>диалогической</w:t>
      </w:r>
      <w:r w:rsidR="001614D3">
        <w:t xml:space="preserve"> </w:t>
      </w:r>
      <w:r w:rsidRPr="00E977EB">
        <w:rPr>
          <w:spacing w:val="-4"/>
        </w:rPr>
        <w:t>речи</w:t>
      </w:r>
      <w:r w:rsidR="001614D3">
        <w:t xml:space="preserve"> </w:t>
      </w:r>
      <w:r w:rsidRPr="00E977EB">
        <w:rPr>
          <w:spacing w:val="-5"/>
        </w:rPr>
        <w:t>на</w:t>
      </w:r>
      <w:r w:rsidR="001614D3">
        <w:t xml:space="preserve"> </w:t>
      </w:r>
      <w:r w:rsidRPr="00E977EB">
        <w:rPr>
          <w:spacing w:val="-4"/>
        </w:rPr>
        <w:t>базе</w:t>
      </w:r>
      <w:r w:rsidR="001614D3">
        <w:t xml:space="preserve"> </w:t>
      </w:r>
      <w:r w:rsidRPr="00E977EB">
        <w:rPr>
          <w:spacing w:val="-2"/>
        </w:rPr>
        <w:t>умений,</w:t>
      </w:r>
      <w:r w:rsidR="00601F6D">
        <w:rPr>
          <w:spacing w:val="-2"/>
        </w:rPr>
        <w:t xml:space="preserve"> </w:t>
      </w:r>
      <w:r w:rsidRPr="00E977EB">
        <w:t>сформированных</w:t>
      </w:r>
      <w:r w:rsidRPr="00E977EB">
        <w:rPr>
          <w:spacing w:val="-5"/>
        </w:rPr>
        <w:t xml:space="preserve"> </w:t>
      </w:r>
      <w:r w:rsidRPr="00E977EB">
        <w:t>на</w:t>
      </w:r>
      <w:r w:rsidRPr="00E977EB">
        <w:rPr>
          <w:spacing w:val="-2"/>
        </w:rPr>
        <w:t xml:space="preserve"> </w:t>
      </w:r>
      <w:r w:rsidRPr="00E977EB">
        <w:t>уровне</w:t>
      </w:r>
      <w:r w:rsidRPr="00E977EB">
        <w:rPr>
          <w:spacing w:val="-5"/>
        </w:rPr>
        <w:t xml:space="preserve"> </w:t>
      </w:r>
      <w:r w:rsidRPr="00E977EB">
        <w:t>начального</w:t>
      </w:r>
      <w:r w:rsidRPr="00E977EB">
        <w:rPr>
          <w:spacing w:val="-3"/>
        </w:rPr>
        <w:t xml:space="preserve"> </w:t>
      </w:r>
      <w:r w:rsidRPr="00E977EB">
        <w:t>общего</w:t>
      </w:r>
      <w:r w:rsidRPr="00E977EB">
        <w:rPr>
          <w:spacing w:val="-3"/>
        </w:rPr>
        <w:t xml:space="preserve"> </w:t>
      </w:r>
      <w:r w:rsidRPr="00E977EB">
        <w:rPr>
          <w:spacing w:val="-2"/>
        </w:rPr>
        <w:t>образования:</w:t>
      </w:r>
    </w:p>
    <w:p w14:paraId="572BC3BF" w14:textId="77777777" w:rsidR="0087419A" w:rsidRPr="00E977EB" w:rsidRDefault="00F669D9" w:rsidP="009C488D">
      <w:pPr>
        <w:pStyle w:val="a3"/>
        <w:spacing w:line="360" w:lineRule="auto"/>
        <w:ind w:left="0" w:firstLine="567"/>
      </w:pPr>
      <w:r w:rsidRPr="00E977EB">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501498F" w14:textId="77777777" w:rsidR="0087419A" w:rsidRPr="00E977EB" w:rsidRDefault="00F669D9" w:rsidP="009C488D">
      <w:pPr>
        <w:pStyle w:val="a3"/>
        <w:spacing w:line="360" w:lineRule="auto"/>
        <w:ind w:left="0" w:firstLine="567"/>
      </w:pPr>
      <w:r w:rsidRPr="00E977EB">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5D6FBE40" w14:textId="77777777" w:rsidR="0087419A" w:rsidRPr="00E977EB" w:rsidRDefault="00F669D9" w:rsidP="009C488D">
      <w:pPr>
        <w:pStyle w:val="a3"/>
        <w:spacing w:line="360" w:lineRule="auto"/>
        <w:ind w:left="0" w:firstLine="567"/>
      </w:pPr>
      <w:r w:rsidRPr="00E977EB">
        <w:t>диалог-расспрос: сообщать фактическую информацию, отвечая на вопросы разных видов; запрашивать интересующую информацию.</w:t>
      </w:r>
    </w:p>
    <w:p w14:paraId="22E28C25" w14:textId="77777777" w:rsidR="0087419A" w:rsidRPr="00E977EB" w:rsidRDefault="00F669D9" w:rsidP="009C488D">
      <w:pPr>
        <w:pStyle w:val="a3"/>
        <w:spacing w:line="360" w:lineRule="auto"/>
        <w:ind w:left="0" w:firstLine="567"/>
      </w:pPr>
      <w:r w:rsidRPr="00E977EB">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w:t>
      </w:r>
      <w:r w:rsidRPr="00E977EB">
        <w:rPr>
          <w:spacing w:val="-1"/>
        </w:rPr>
        <w:t xml:space="preserve"> </w:t>
      </w:r>
      <w:r w:rsidRPr="00E977EB">
        <w:t>и (или) иллюстраций, фотографий с соблюдением норм речевого этикета, принятых в стране (странах) изучаемого языка.</w:t>
      </w:r>
    </w:p>
    <w:p w14:paraId="68273AAF"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диалога</w:t>
      </w:r>
      <w:r w:rsidRPr="00E977EB">
        <w:rPr>
          <w:spacing w:val="-1"/>
        </w:rPr>
        <w:t xml:space="preserve"> </w:t>
      </w:r>
      <w:r w:rsidRPr="00E977EB">
        <w:t>–</w:t>
      </w:r>
      <w:r w:rsidRPr="00E977EB">
        <w:rPr>
          <w:spacing w:val="-2"/>
        </w:rPr>
        <w:t xml:space="preserve"> </w:t>
      </w:r>
      <w:r w:rsidRPr="00E977EB">
        <w:t>до</w:t>
      </w:r>
      <w:r w:rsidRPr="00E977EB">
        <w:rPr>
          <w:spacing w:val="-1"/>
        </w:rPr>
        <w:t xml:space="preserve"> </w:t>
      </w:r>
      <w:r w:rsidRPr="00E977EB">
        <w:t>5</w:t>
      </w:r>
      <w:r w:rsidRPr="00E977EB">
        <w:rPr>
          <w:spacing w:val="-1"/>
        </w:rPr>
        <w:t xml:space="preserve"> </w:t>
      </w:r>
      <w:r w:rsidRPr="00E977EB">
        <w:t>реплик</w:t>
      </w:r>
      <w:r w:rsidRPr="00E977EB">
        <w:rPr>
          <w:spacing w:val="-1"/>
        </w:rPr>
        <w:t xml:space="preserve"> </w:t>
      </w:r>
      <w:r w:rsidRPr="00E977EB">
        <w:t>со</w:t>
      </w:r>
      <w:r w:rsidRPr="00E977EB">
        <w:rPr>
          <w:spacing w:val="-1"/>
        </w:rPr>
        <w:t xml:space="preserve"> </w:t>
      </w:r>
      <w:r w:rsidRPr="00E977EB">
        <w:t>стороны</w:t>
      </w:r>
      <w:r w:rsidRPr="00E977EB">
        <w:rPr>
          <w:spacing w:val="-1"/>
        </w:rPr>
        <w:t xml:space="preserve"> </w:t>
      </w:r>
      <w:r w:rsidRPr="00E977EB">
        <w:t>каждого</w:t>
      </w:r>
      <w:r w:rsidRPr="00E977EB">
        <w:rPr>
          <w:spacing w:val="-1"/>
        </w:rPr>
        <w:t xml:space="preserve"> </w:t>
      </w:r>
      <w:r w:rsidRPr="00E977EB">
        <w:rPr>
          <w:spacing w:val="-2"/>
        </w:rPr>
        <w:t>собеседника.</w:t>
      </w:r>
    </w:p>
    <w:p w14:paraId="44034435" w14:textId="6093FDE4" w:rsidR="0087419A" w:rsidRPr="00E977EB" w:rsidRDefault="00F669D9" w:rsidP="009C488D">
      <w:pPr>
        <w:pStyle w:val="a3"/>
        <w:spacing w:line="360" w:lineRule="auto"/>
        <w:ind w:left="0" w:firstLine="567"/>
      </w:pPr>
      <w:r w:rsidRPr="00E977EB">
        <w:rPr>
          <w:spacing w:val="-2"/>
        </w:rPr>
        <w:t>Развитие</w:t>
      </w:r>
      <w:r w:rsidR="001614D3">
        <w:t xml:space="preserve"> </w:t>
      </w:r>
      <w:r w:rsidRPr="00E977EB">
        <w:rPr>
          <w:spacing w:val="-2"/>
        </w:rPr>
        <w:t>коммуникативных</w:t>
      </w:r>
      <w:r w:rsidR="001614D3">
        <w:t xml:space="preserve"> </w:t>
      </w:r>
      <w:r w:rsidRPr="00E977EB">
        <w:rPr>
          <w:spacing w:val="-2"/>
        </w:rPr>
        <w:t>умений</w:t>
      </w:r>
      <w:r w:rsidR="001614D3">
        <w:t xml:space="preserve"> </w:t>
      </w:r>
      <w:r w:rsidRPr="00E977EB">
        <w:rPr>
          <w:spacing w:val="-2"/>
        </w:rPr>
        <w:t>монологической</w:t>
      </w:r>
      <w:r w:rsidR="001614D3">
        <w:t xml:space="preserve"> </w:t>
      </w:r>
      <w:r w:rsidRPr="00E977EB">
        <w:rPr>
          <w:spacing w:val="-4"/>
        </w:rPr>
        <w:t>речи</w:t>
      </w:r>
      <w:r w:rsidR="001614D3">
        <w:t xml:space="preserve"> </w:t>
      </w:r>
      <w:r w:rsidRPr="00E977EB">
        <w:rPr>
          <w:spacing w:val="-6"/>
        </w:rPr>
        <w:t>на</w:t>
      </w:r>
      <w:r w:rsidR="001614D3">
        <w:t xml:space="preserve"> </w:t>
      </w:r>
      <w:r w:rsidRPr="00E977EB">
        <w:rPr>
          <w:spacing w:val="-4"/>
        </w:rPr>
        <w:t>базе</w:t>
      </w:r>
      <w:r w:rsidR="001614D3">
        <w:t xml:space="preserve"> </w:t>
      </w:r>
      <w:r w:rsidRPr="00E977EB">
        <w:rPr>
          <w:spacing w:val="-2"/>
        </w:rPr>
        <w:t xml:space="preserve">умений, </w:t>
      </w:r>
      <w:r w:rsidRPr="00E977EB">
        <w:t>сформированных на уровне начального общего образования:</w:t>
      </w:r>
    </w:p>
    <w:p w14:paraId="4C5C9007" w14:textId="28F5152B" w:rsidR="0087419A" w:rsidRPr="00E977EB" w:rsidRDefault="00F669D9" w:rsidP="009C488D">
      <w:pPr>
        <w:pStyle w:val="a3"/>
        <w:spacing w:line="360" w:lineRule="auto"/>
        <w:ind w:left="0" w:firstLine="567"/>
      </w:pPr>
      <w:r w:rsidRPr="00E977EB">
        <w:rPr>
          <w:spacing w:val="-2"/>
        </w:rPr>
        <w:t>создание</w:t>
      </w:r>
      <w:r w:rsidR="001614D3">
        <w:t xml:space="preserve"> </w:t>
      </w:r>
      <w:r w:rsidRPr="00E977EB">
        <w:rPr>
          <w:spacing w:val="-2"/>
        </w:rPr>
        <w:t>устных</w:t>
      </w:r>
      <w:r w:rsidR="001614D3">
        <w:t xml:space="preserve"> </w:t>
      </w:r>
      <w:r w:rsidRPr="00E977EB">
        <w:rPr>
          <w:spacing w:val="-2"/>
        </w:rPr>
        <w:t>связных</w:t>
      </w:r>
      <w:r w:rsidR="001614D3">
        <w:t xml:space="preserve"> </w:t>
      </w:r>
      <w:r w:rsidRPr="00E977EB">
        <w:rPr>
          <w:spacing w:val="-2"/>
        </w:rPr>
        <w:t>монологических</w:t>
      </w:r>
      <w:r w:rsidR="001614D3">
        <w:t xml:space="preserve"> </w:t>
      </w:r>
      <w:r w:rsidRPr="00E977EB">
        <w:rPr>
          <w:spacing w:val="-2"/>
        </w:rPr>
        <w:t>высказываний</w:t>
      </w:r>
      <w:r w:rsidR="001614D3">
        <w:t xml:space="preserve"> </w:t>
      </w:r>
      <w:r w:rsidRPr="00E977EB">
        <w:rPr>
          <w:spacing w:val="-10"/>
        </w:rPr>
        <w:t>с</w:t>
      </w:r>
      <w:r w:rsidR="001614D3">
        <w:t xml:space="preserve"> </w:t>
      </w:r>
      <w:r w:rsidRPr="00E977EB">
        <w:rPr>
          <w:spacing w:val="-2"/>
        </w:rPr>
        <w:t xml:space="preserve">использованием </w:t>
      </w:r>
      <w:r w:rsidRPr="00E977EB">
        <w:t>основных коммуникативных типов речи:</w:t>
      </w:r>
    </w:p>
    <w:p w14:paraId="160E302A" w14:textId="77777777" w:rsidR="0087419A" w:rsidRPr="00E977EB" w:rsidRDefault="00F669D9" w:rsidP="009C488D">
      <w:pPr>
        <w:pStyle w:val="a3"/>
        <w:spacing w:line="360" w:lineRule="auto"/>
        <w:ind w:left="0" w:firstLine="567"/>
      </w:pPr>
      <w:r w:rsidRPr="00E977EB">
        <w:lastRenderedPageBreak/>
        <w:t>описание</w:t>
      </w:r>
      <w:r w:rsidRPr="00E977EB">
        <w:rPr>
          <w:spacing w:val="40"/>
        </w:rPr>
        <w:t xml:space="preserve"> </w:t>
      </w:r>
      <w:r w:rsidRPr="00E977EB">
        <w:t>(предмета,</w:t>
      </w:r>
      <w:r w:rsidRPr="00E977EB">
        <w:rPr>
          <w:spacing w:val="40"/>
        </w:rPr>
        <w:t xml:space="preserve"> </w:t>
      </w:r>
      <w:r w:rsidRPr="00E977EB">
        <w:t>внешности</w:t>
      </w:r>
      <w:r w:rsidRPr="00E977EB">
        <w:rPr>
          <w:spacing w:val="40"/>
        </w:rPr>
        <w:t xml:space="preserve"> </w:t>
      </w:r>
      <w:r w:rsidRPr="00E977EB">
        <w:t>и</w:t>
      </w:r>
      <w:r w:rsidRPr="00E977EB">
        <w:rPr>
          <w:spacing w:val="40"/>
        </w:rPr>
        <w:t xml:space="preserve"> </w:t>
      </w:r>
      <w:r w:rsidRPr="00E977EB">
        <w:t>одежды</w:t>
      </w:r>
      <w:r w:rsidRPr="00E977EB">
        <w:rPr>
          <w:spacing w:val="40"/>
        </w:rPr>
        <w:t xml:space="preserve"> </w:t>
      </w:r>
      <w:r w:rsidRPr="00E977EB">
        <w:t>человека),</w:t>
      </w:r>
      <w:r w:rsidRPr="00E977EB">
        <w:rPr>
          <w:spacing w:val="40"/>
        </w:rPr>
        <w:t xml:space="preserve"> </w:t>
      </w:r>
      <w:r w:rsidRPr="00E977EB">
        <w:t>в</w:t>
      </w:r>
      <w:r w:rsidRPr="00E977EB">
        <w:rPr>
          <w:spacing w:val="40"/>
        </w:rPr>
        <w:t xml:space="preserve"> </w:t>
      </w:r>
      <w:r w:rsidRPr="00E977EB">
        <w:t>том</w:t>
      </w:r>
      <w:r w:rsidRPr="00E977EB">
        <w:rPr>
          <w:spacing w:val="40"/>
        </w:rPr>
        <w:t xml:space="preserve"> </w:t>
      </w:r>
      <w:r w:rsidRPr="00E977EB">
        <w:t>числе</w:t>
      </w:r>
      <w:r w:rsidRPr="00E977EB">
        <w:rPr>
          <w:spacing w:val="40"/>
        </w:rPr>
        <w:t xml:space="preserve"> </w:t>
      </w:r>
      <w:r w:rsidRPr="00E977EB">
        <w:t>характеристика (черты характера реального человека или литературного персонажа);</w:t>
      </w:r>
    </w:p>
    <w:p w14:paraId="395A8A02" w14:textId="77777777" w:rsidR="0087419A" w:rsidRPr="00E977EB" w:rsidRDefault="00F669D9" w:rsidP="009C488D">
      <w:pPr>
        <w:pStyle w:val="a3"/>
        <w:spacing w:line="360" w:lineRule="auto"/>
        <w:ind w:left="0" w:firstLine="567"/>
      </w:pPr>
      <w:r w:rsidRPr="00E977EB">
        <w:t>повествование</w:t>
      </w:r>
      <w:r w:rsidRPr="00E977EB">
        <w:rPr>
          <w:spacing w:val="-6"/>
        </w:rPr>
        <w:t xml:space="preserve"> </w:t>
      </w:r>
      <w:r w:rsidRPr="00E977EB">
        <w:rPr>
          <w:spacing w:val="-2"/>
        </w:rPr>
        <w:t>(сообщение);</w:t>
      </w:r>
    </w:p>
    <w:p w14:paraId="616D44E4" w14:textId="77777777" w:rsidR="0087419A" w:rsidRPr="00E977EB" w:rsidRDefault="00F669D9" w:rsidP="009C488D">
      <w:pPr>
        <w:pStyle w:val="a3"/>
        <w:spacing w:line="360" w:lineRule="auto"/>
        <w:ind w:left="0" w:firstLine="567"/>
      </w:pPr>
      <w:r w:rsidRPr="00E977EB">
        <w:t>изложение</w:t>
      </w:r>
      <w:r w:rsidRPr="00E977EB">
        <w:rPr>
          <w:spacing w:val="-7"/>
        </w:rPr>
        <w:t xml:space="preserve"> </w:t>
      </w:r>
      <w:r w:rsidRPr="00E977EB">
        <w:t>(пересказ)</w:t>
      </w:r>
      <w:r w:rsidRPr="00E977EB">
        <w:rPr>
          <w:spacing w:val="-6"/>
        </w:rPr>
        <w:t xml:space="preserve"> </w:t>
      </w:r>
      <w:r w:rsidRPr="00E977EB">
        <w:t>основного</w:t>
      </w:r>
      <w:r w:rsidRPr="00E977EB">
        <w:rPr>
          <w:spacing w:val="-6"/>
        </w:rPr>
        <w:t xml:space="preserve"> </w:t>
      </w:r>
      <w:r w:rsidRPr="00E977EB">
        <w:t>содержания</w:t>
      </w:r>
      <w:r w:rsidRPr="00E977EB">
        <w:rPr>
          <w:spacing w:val="-6"/>
        </w:rPr>
        <w:t xml:space="preserve"> </w:t>
      </w:r>
      <w:r w:rsidRPr="00E977EB">
        <w:t>прочитанного</w:t>
      </w:r>
      <w:r w:rsidRPr="00E977EB">
        <w:rPr>
          <w:spacing w:val="-6"/>
        </w:rPr>
        <w:t xml:space="preserve"> </w:t>
      </w:r>
      <w:r w:rsidRPr="00E977EB">
        <w:t>текста; краткое изложение результатов выполненной проектной работы.</w:t>
      </w:r>
    </w:p>
    <w:p w14:paraId="37F8DAAF" w14:textId="77777777" w:rsidR="0087419A" w:rsidRPr="00E977EB" w:rsidRDefault="00F669D9" w:rsidP="009C488D">
      <w:pPr>
        <w:pStyle w:val="a3"/>
        <w:spacing w:line="360" w:lineRule="auto"/>
        <w:ind w:left="0" w:firstLine="567"/>
      </w:pPr>
      <w:r w:rsidRPr="00E977EB">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60EA4F14"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монологического</w:t>
      </w:r>
      <w:r w:rsidRPr="00E977EB">
        <w:rPr>
          <w:spacing w:val="-3"/>
        </w:rPr>
        <w:t xml:space="preserve"> </w:t>
      </w:r>
      <w:r w:rsidRPr="00E977EB">
        <w:t>высказывания</w:t>
      </w:r>
      <w:r w:rsidRPr="00E977EB">
        <w:rPr>
          <w:spacing w:val="-1"/>
        </w:rPr>
        <w:t xml:space="preserve"> </w:t>
      </w:r>
      <w:r w:rsidRPr="00E977EB">
        <w:t>–</w:t>
      </w:r>
      <w:r w:rsidRPr="00E977EB">
        <w:rPr>
          <w:spacing w:val="-4"/>
        </w:rPr>
        <w:t xml:space="preserve"> </w:t>
      </w:r>
      <w:r w:rsidRPr="00E977EB">
        <w:t>5–6</w:t>
      </w:r>
      <w:r w:rsidRPr="00E977EB">
        <w:rPr>
          <w:spacing w:val="-2"/>
        </w:rPr>
        <w:t xml:space="preserve"> </w:t>
      </w:r>
      <w:r w:rsidRPr="00E977EB">
        <w:rPr>
          <w:spacing w:val="-4"/>
        </w:rPr>
        <w:t>фраз.</w:t>
      </w:r>
    </w:p>
    <w:p w14:paraId="17E89480" w14:textId="77777777" w:rsidR="0087419A" w:rsidRPr="00E977EB" w:rsidRDefault="00F669D9" w:rsidP="009C488D">
      <w:pPr>
        <w:pStyle w:val="3"/>
        <w:spacing w:before="0" w:line="360" w:lineRule="auto"/>
        <w:ind w:left="0" w:firstLine="567"/>
      </w:pPr>
      <w:bookmarkStart w:id="137" w:name="_Toc216113181"/>
      <w:r w:rsidRPr="00E977EB">
        <w:rPr>
          <w:spacing w:val="-2"/>
        </w:rPr>
        <w:t>Аудирование.</w:t>
      </w:r>
      <w:bookmarkEnd w:id="137"/>
    </w:p>
    <w:p w14:paraId="5095AAFF" w14:textId="77777777" w:rsidR="0087419A" w:rsidRPr="00E977EB" w:rsidRDefault="00F669D9" w:rsidP="009C488D">
      <w:pPr>
        <w:pStyle w:val="a3"/>
        <w:spacing w:line="360" w:lineRule="auto"/>
        <w:ind w:left="0" w:firstLine="567"/>
      </w:pPr>
      <w:r w:rsidRPr="00E977EB">
        <w:t>Развитие коммуникативных</w:t>
      </w:r>
      <w:r w:rsidRPr="00E977EB">
        <w:rPr>
          <w:spacing w:val="29"/>
        </w:rPr>
        <w:t xml:space="preserve"> </w:t>
      </w:r>
      <w:r w:rsidRPr="00E977EB">
        <w:t>умений аудирования на базе умений, сформированных на уровне начального общего образования:</w:t>
      </w:r>
    </w:p>
    <w:p w14:paraId="18CDD0D4" w14:textId="77777777" w:rsidR="0087419A" w:rsidRPr="00E977EB" w:rsidRDefault="00F669D9" w:rsidP="009C488D">
      <w:pPr>
        <w:pStyle w:val="a3"/>
        <w:spacing w:line="360" w:lineRule="auto"/>
        <w:ind w:left="0" w:firstLine="567"/>
      </w:pPr>
      <w:r w:rsidRPr="00E977EB">
        <w:t>при непосредственном общении: понимание на слух речи учителя и одноклассников и вербальная (невербальная) реакция на услышанное;</w:t>
      </w:r>
    </w:p>
    <w:p w14:paraId="08A0C387" w14:textId="3493268B" w:rsidR="0087419A" w:rsidRPr="00E977EB" w:rsidRDefault="00F669D9" w:rsidP="009C488D">
      <w:pPr>
        <w:pStyle w:val="a3"/>
        <w:spacing w:line="360" w:lineRule="auto"/>
        <w:ind w:left="0" w:firstLine="567"/>
      </w:pPr>
      <w:r w:rsidRPr="00E977EB">
        <w:rPr>
          <w:spacing w:val="-5"/>
        </w:rPr>
        <w:t>при</w:t>
      </w:r>
      <w:r w:rsidR="001614D3">
        <w:t xml:space="preserve"> </w:t>
      </w:r>
      <w:r w:rsidRPr="00E977EB">
        <w:rPr>
          <w:spacing w:val="-2"/>
        </w:rPr>
        <w:t>опосредованном</w:t>
      </w:r>
      <w:r w:rsidR="001614D3">
        <w:t xml:space="preserve"> </w:t>
      </w:r>
      <w:r w:rsidRPr="00E977EB">
        <w:rPr>
          <w:spacing w:val="-2"/>
        </w:rPr>
        <w:t>общении:</w:t>
      </w:r>
      <w:r w:rsidR="001614D3">
        <w:t xml:space="preserve"> </w:t>
      </w:r>
      <w:r w:rsidRPr="00E977EB">
        <w:rPr>
          <w:spacing w:val="-2"/>
        </w:rPr>
        <w:t>дальнейшее</w:t>
      </w:r>
      <w:r w:rsidR="001614D3">
        <w:t xml:space="preserve"> </w:t>
      </w:r>
      <w:r w:rsidRPr="00E977EB">
        <w:rPr>
          <w:spacing w:val="-2"/>
        </w:rPr>
        <w:t>развитие</w:t>
      </w:r>
      <w:r w:rsidR="001614D3">
        <w:t xml:space="preserve"> </w:t>
      </w:r>
      <w:r w:rsidRPr="00E977EB">
        <w:rPr>
          <w:spacing w:val="-2"/>
        </w:rPr>
        <w:t>умений</w:t>
      </w:r>
      <w:r w:rsidR="001614D3">
        <w:t xml:space="preserve"> </w:t>
      </w:r>
      <w:r w:rsidRPr="00E977EB">
        <w:rPr>
          <w:spacing w:val="-2"/>
        </w:rPr>
        <w:t>восприятия</w:t>
      </w:r>
      <w:r w:rsidR="001614D3">
        <w:t xml:space="preserve"> </w:t>
      </w:r>
      <w:r w:rsidRPr="00E977EB">
        <w:rPr>
          <w:spacing w:val="-10"/>
        </w:rPr>
        <w:t>и</w:t>
      </w:r>
      <w:r w:rsidR="00601F6D">
        <w:rPr>
          <w:spacing w:val="-10"/>
        </w:rPr>
        <w:t xml:space="preserve"> </w:t>
      </w:r>
      <w:r w:rsidRPr="00E977EB">
        <w:t>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1A79B82F" w14:textId="77777777" w:rsidR="0087419A" w:rsidRPr="00E977EB" w:rsidRDefault="00F669D9" w:rsidP="009C488D">
      <w:pPr>
        <w:pStyle w:val="a3"/>
        <w:spacing w:line="360" w:lineRule="auto"/>
        <w:ind w:left="0" w:firstLine="567"/>
      </w:pPr>
      <w:r w:rsidRPr="00E977EB">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A9BA802" w14:textId="77777777" w:rsidR="0087419A" w:rsidRPr="00E977EB" w:rsidRDefault="00F669D9" w:rsidP="009C488D">
      <w:pPr>
        <w:pStyle w:val="a3"/>
        <w:spacing w:line="360" w:lineRule="auto"/>
        <w:ind w:left="0" w:firstLine="567"/>
      </w:pPr>
      <w:r w:rsidRPr="00E977EB">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08932C3" w14:textId="77777777" w:rsidR="0087419A" w:rsidRPr="00E977EB" w:rsidRDefault="00F669D9" w:rsidP="009C488D">
      <w:pPr>
        <w:pStyle w:val="a3"/>
        <w:spacing w:line="360" w:lineRule="auto"/>
        <w:ind w:left="0" w:firstLine="567"/>
      </w:pPr>
      <w:r w:rsidRPr="00E977EB">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A6D3B1B" w14:textId="77777777" w:rsidR="0087419A" w:rsidRPr="00E977EB" w:rsidRDefault="00F669D9" w:rsidP="009C488D">
      <w:pPr>
        <w:pStyle w:val="a3"/>
        <w:spacing w:line="360" w:lineRule="auto"/>
        <w:ind w:left="0" w:firstLine="567"/>
      </w:pPr>
      <w:r w:rsidRPr="00E977EB">
        <w:t>Время</w:t>
      </w:r>
      <w:r w:rsidRPr="00E977EB">
        <w:rPr>
          <w:spacing w:val="-3"/>
        </w:rPr>
        <w:t xml:space="preserve"> </w:t>
      </w:r>
      <w:r w:rsidRPr="00E977EB">
        <w:t>звучания</w:t>
      </w:r>
      <w:r w:rsidRPr="00E977EB">
        <w:rPr>
          <w:spacing w:val="-1"/>
        </w:rPr>
        <w:t xml:space="preserve"> </w:t>
      </w:r>
      <w:r w:rsidRPr="00E977EB">
        <w:t>текста</w:t>
      </w:r>
      <w:r w:rsidRPr="00E977EB">
        <w:rPr>
          <w:spacing w:val="-1"/>
        </w:rPr>
        <w:t xml:space="preserve"> </w:t>
      </w:r>
      <w:r w:rsidRPr="00E977EB">
        <w:t>(текстов)</w:t>
      </w:r>
      <w:r w:rsidRPr="00E977EB">
        <w:rPr>
          <w:spacing w:val="-2"/>
        </w:rPr>
        <w:t xml:space="preserve"> </w:t>
      </w:r>
      <w:r w:rsidRPr="00E977EB">
        <w:t>для</w:t>
      </w:r>
      <w:r w:rsidRPr="00E977EB">
        <w:rPr>
          <w:spacing w:val="-1"/>
        </w:rPr>
        <w:t xml:space="preserve"> </w:t>
      </w:r>
      <w:r w:rsidRPr="00E977EB">
        <w:t>аудирования</w:t>
      </w:r>
      <w:r w:rsidRPr="00E977EB">
        <w:rPr>
          <w:spacing w:val="2"/>
        </w:rPr>
        <w:t xml:space="preserve"> </w:t>
      </w:r>
      <w:r w:rsidRPr="00E977EB">
        <w:t>–</w:t>
      </w:r>
      <w:r w:rsidRPr="00E977EB">
        <w:rPr>
          <w:spacing w:val="-2"/>
        </w:rPr>
        <w:t xml:space="preserve"> </w:t>
      </w:r>
      <w:r w:rsidRPr="00E977EB">
        <w:t>до</w:t>
      </w:r>
      <w:r w:rsidRPr="00E977EB">
        <w:rPr>
          <w:spacing w:val="-1"/>
        </w:rPr>
        <w:t xml:space="preserve"> </w:t>
      </w:r>
      <w:r w:rsidRPr="00E977EB">
        <w:t xml:space="preserve">1 </w:t>
      </w:r>
      <w:r w:rsidRPr="00E977EB">
        <w:rPr>
          <w:spacing w:val="-2"/>
        </w:rPr>
        <w:t>минуты.</w:t>
      </w:r>
    </w:p>
    <w:p w14:paraId="0B81539A" w14:textId="77777777" w:rsidR="0087419A" w:rsidRPr="00E977EB" w:rsidRDefault="00F669D9" w:rsidP="009C488D">
      <w:pPr>
        <w:pStyle w:val="3"/>
        <w:spacing w:before="0" w:line="360" w:lineRule="auto"/>
        <w:ind w:left="0" w:firstLine="567"/>
      </w:pPr>
      <w:bookmarkStart w:id="138" w:name="_Toc216113182"/>
      <w:r w:rsidRPr="00E977EB">
        <w:t>Смысловое</w:t>
      </w:r>
      <w:r w:rsidRPr="00E977EB">
        <w:rPr>
          <w:spacing w:val="-3"/>
        </w:rPr>
        <w:t xml:space="preserve"> </w:t>
      </w:r>
      <w:r w:rsidRPr="00E977EB">
        <w:rPr>
          <w:spacing w:val="-2"/>
        </w:rPr>
        <w:t>чтение.</w:t>
      </w:r>
      <w:bookmarkEnd w:id="138"/>
    </w:p>
    <w:p w14:paraId="7B70F7C9" w14:textId="77777777" w:rsidR="0087419A" w:rsidRPr="00E977EB" w:rsidRDefault="00F669D9" w:rsidP="009C488D">
      <w:pPr>
        <w:pStyle w:val="a3"/>
        <w:spacing w:line="360" w:lineRule="auto"/>
        <w:ind w:left="0" w:firstLine="567"/>
      </w:pPr>
      <w:r w:rsidRPr="00E977EB">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E977EB">
        <w:rPr>
          <w:spacing w:val="40"/>
        </w:rPr>
        <w:t xml:space="preserve"> </w:t>
      </w:r>
      <w:r w:rsidRPr="00E977EB">
        <w:t>с пониманием основного содержания, с пониманием запрашиваемой информации.</w:t>
      </w:r>
    </w:p>
    <w:p w14:paraId="37DEC6BE" w14:textId="77777777" w:rsidR="0087419A" w:rsidRPr="00E977EB" w:rsidRDefault="00F669D9" w:rsidP="009C488D">
      <w:pPr>
        <w:pStyle w:val="a3"/>
        <w:spacing w:line="360" w:lineRule="auto"/>
        <w:ind w:left="0" w:firstLine="567"/>
      </w:pPr>
      <w:r w:rsidRPr="00E977EB">
        <w:t>Чтение</w:t>
      </w:r>
      <w:r w:rsidRPr="00E977EB">
        <w:rPr>
          <w:spacing w:val="-3"/>
        </w:rPr>
        <w:t xml:space="preserve"> </w:t>
      </w:r>
      <w:r w:rsidRPr="00E977EB">
        <w:t>с</w:t>
      </w:r>
      <w:r w:rsidRPr="00E977EB">
        <w:rPr>
          <w:spacing w:val="-3"/>
        </w:rPr>
        <w:t xml:space="preserve"> </w:t>
      </w:r>
      <w:r w:rsidRPr="00E977EB">
        <w:t>пониманием основного</w:t>
      </w:r>
      <w:r w:rsidRPr="00E977EB">
        <w:rPr>
          <w:spacing w:val="-2"/>
        </w:rPr>
        <w:t xml:space="preserve"> </w:t>
      </w:r>
      <w:r w:rsidRPr="00E977EB">
        <w:t>содержания</w:t>
      </w:r>
      <w:r w:rsidRPr="00E977EB">
        <w:rPr>
          <w:spacing w:val="-2"/>
        </w:rPr>
        <w:t xml:space="preserve"> </w:t>
      </w:r>
      <w:r w:rsidRPr="00E977EB">
        <w:t>текста</w:t>
      </w:r>
      <w:r w:rsidRPr="00E977EB">
        <w:rPr>
          <w:spacing w:val="-3"/>
        </w:rPr>
        <w:t xml:space="preserve"> </w:t>
      </w:r>
      <w:r w:rsidRPr="00E977EB">
        <w:t>предполагает умение</w:t>
      </w:r>
      <w:r w:rsidRPr="00E977EB">
        <w:rPr>
          <w:spacing w:val="-3"/>
        </w:rPr>
        <w:t xml:space="preserve"> </w:t>
      </w:r>
      <w:r w:rsidRPr="00E977EB">
        <w:t>определять основную тему и главные факты (события) в прочитанном тексте, игнорировать</w:t>
      </w:r>
      <w:r w:rsidRPr="00E977EB">
        <w:rPr>
          <w:spacing w:val="40"/>
        </w:rPr>
        <w:t xml:space="preserve"> </w:t>
      </w:r>
      <w:r w:rsidRPr="00E977EB">
        <w:t>незнакомые слова, несущественные для понимания основного содержания.</w:t>
      </w:r>
    </w:p>
    <w:p w14:paraId="787B3013" w14:textId="77777777" w:rsidR="0087419A" w:rsidRPr="00E977EB" w:rsidRDefault="00F669D9" w:rsidP="009C488D">
      <w:pPr>
        <w:pStyle w:val="a3"/>
        <w:spacing w:line="360" w:lineRule="auto"/>
        <w:ind w:left="0" w:firstLine="567"/>
      </w:pPr>
      <w:r w:rsidRPr="00E977EB">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w:t>
      </w:r>
      <w:r w:rsidRPr="00E977EB">
        <w:lastRenderedPageBreak/>
        <w:t>(явной) форме.</w:t>
      </w:r>
    </w:p>
    <w:p w14:paraId="28F04CEE" w14:textId="77777777" w:rsidR="0087419A" w:rsidRPr="00E977EB" w:rsidRDefault="00F669D9" w:rsidP="009C488D">
      <w:pPr>
        <w:pStyle w:val="a3"/>
        <w:spacing w:line="360" w:lineRule="auto"/>
        <w:ind w:left="0" w:firstLine="567"/>
      </w:pPr>
      <w:r w:rsidRPr="00E977EB">
        <w:t xml:space="preserve">Чтение несплошных текстов (таблиц) и понимание представленной в них </w:t>
      </w:r>
      <w:r w:rsidRPr="00E977EB">
        <w:rPr>
          <w:spacing w:val="-2"/>
        </w:rPr>
        <w:t>информации.</w:t>
      </w:r>
    </w:p>
    <w:p w14:paraId="25C3FC09" w14:textId="77777777" w:rsidR="0087419A" w:rsidRPr="00E977EB" w:rsidRDefault="00F669D9" w:rsidP="009C488D">
      <w:pPr>
        <w:pStyle w:val="a3"/>
        <w:spacing w:line="360" w:lineRule="auto"/>
        <w:ind w:left="0" w:firstLine="567"/>
      </w:pPr>
      <w:r w:rsidRPr="00E977EB">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AA8BA3C" w14:textId="77777777" w:rsidR="0087419A" w:rsidRPr="00E977EB" w:rsidRDefault="00F669D9" w:rsidP="009C488D">
      <w:pPr>
        <w:pStyle w:val="a3"/>
        <w:spacing w:line="360" w:lineRule="auto"/>
        <w:ind w:left="0" w:firstLine="567"/>
      </w:pPr>
      <w:r w:rsidRPr="00E977EB">
        <w:t>Объём</w:t>
      </w:r>
      <w:r w:rsidRPr="00E977EB">
        <w:rPr>
          <w:spacing w:val="-3"/>
        </w:rPr>
        <w:t xml:space="preserve"> </w:t>
      </w:r>
      <w:r w:rsidRPr="00E977EB">
        <w:t>текста</w:t>
      </w:r>
      <w:r w:rsidRPr="00E977EB">
        <w:rPr>
          <w:spacing w:val="-1"/>
        </w:rPr>
        <w:t xml:space="preserve"> </w:t>
      </w:r>
      <w:r w:rsidRPr="00E977EB">
        <w:t>(текстов) для чтения –</w:t>
      </w:r>
      <w:r w:rsidRPr="00E977EB">
        <w:rPr>
          <w:spacing w:val="-1"/>
        </w:rPr>
        <w:t xml:space="preserve"> </w:t>
      </w:r>
      <w:r w:rsidRPr="00E977EB">
        <w:t xml:space="preserve">180–200 </w:t>
      </w:r>
      <w:r w:rsidRPr="00E977EB">
        <w:rPr>
          <w:spacing w:val="-2"/>
        </w:rPr>
        <w:t>слов.</w:t>
      </w:r>
    </w:p>
    <w:p w14:paraId="65FD8F3F" w14:textId="77777777" w:rsidR="0087419A" w:rsidRPr="00E977EB" w:rsidRDefault="00F669D9" w:rsidP="009C488D">
      <w:pPr>
        <w:pStyle w:val="3"/>
        <w:spacing w:before="0" w:line="360" w:lineRule="auto"/>
        <w:ind w:left="0" w:firstLine="567"/>
      </w:pPr>
      <w:bookmarkStart w:id="139" w:name="_Toc216113183"/>
      <w:r w:rsidRPr="00E977EB">
        <w:t>Письменная</w:t>
      </w:r>
      <w:r w:rsidRPr="00E977EB">
        <w:rPr>
          <w:spacing w:val="-2"/>
        </w:rPr>
        <w:t xml:space="preserve"> речь.</w:t>
      </w:r>
      <w:bookmarkEnd w:id="139"/>
    </w:p>
    <w:p w14:paraId="4B6D62F7" w14:textId="77777777" w:rsidR="0087419A" w:rsidRPr="00E977EB" w:rsidRDefault="00F669D9" w:rsidP="009C488D">
      <w:pPr>
        <w:pStyle w:val="a3"/>
        <w:spacing w:line="360" w:lineRule="auto"/>
        <w:ind w:left="0" w:firstLine="567"/>
      </w:pPr>
      <w:r w:rsidRPr="00E977EB">
        <w:t>Развитие</w:t>
      </w:r>
      <w:r w:rsidRPr="00E977EB">
        <w:rPr>
          <w:spacing w:val="40"/>
        </w:rPr>
        <w:t xml:space="preserve"> </w:t>
      </w:r>
      <w:r w:rsidRPr="00E977EB">
        <w:t>умений</w:t>
      </w:r>
      <w:r w:rsidRPr="00E977EB">
        <w:rPr>
          <w:spacing w:val="40"/>
        </w:rPr>
        <w:t xml:space="preserve"> </w:t>
      </w:r>
      <w:r w:rsidRPr="00E977EB">
        <w:t>письменной</w:t>
      </w:r>
      <w:r w:rsidRPr="00E977EB">
        <w:rPr>
          <w:spacing w:val="40"/>
        </w:rPr>
        <w:t xml:space="preserve"> </w:t>
      </w:r>
      <w:r w:rsidRPr="00E977EB">
        <w:t>речи</w:t>
      </w:r>
      <w:r w:rsidRPr="00E977EB">
        <w:rPr>
          <w:spacing w:val="40"/>
        </w:rPr>
        <w:t xml:space="preserve"> </w:t>
      </w:r>
      <w:r w:rsidRPr="00E977EB">
        <w:t>на</w:t>
      </w:r>
      <w:r w:rsidRPr="00E977EB">
        <w:rPr>
          <w:spacing w:val="40"/>
        </w:rPr>
        <w:t xml:space="preserve"> </w:t>
      </w:r>
      <w:r w:rsidRPr="00E977EB">
        <w:t>базе</w:t>
      </w:r>
      <w:r w:rsidRPr="00E977EB">
        <w:rPr>
          <w:spacing w:val="40"/>
        </w:rPr>
        <w:t xml:space="preserve"> </w:t>
      </w:r>
      <w:r w:rsidRPr="00E977EB">
        <w:t>умений,</w:t>
      </w:r>
      <w:r w:rsidRPr="00E977EB">
        <w:rPr>
          <w:spacing w:val="40"/>
        </w:rPr>
        <w:t xml:space="preserve"> </w:t>
      </w:r>
      <w:r w:rsidRPr="00E977EB">
        <w:t>сформированных</w:t>
      </w:r>
      <w:r w:rsidRPr="00E977EB">
        <w:rPr>
          <w:spacing w:val="40"/>
        </w:rPr>
        <w:t xml:space="preserve"> </w:t>
      </w:r>
      <w:r w:rsidRPr="00E977EB">
        <w:t>на</w:t>
      </w:r>
      <w:r w:rsidRPr="00E977EB">
        <w:rPr>
          <w:spacing w:val="40"/>
        </w:rPr>
        <w:t xml:space="preserve"> </w:t>
      </w:r>
      <w:r w:rsidRPr="00E977EB">
        <w:t>уровне</w:t>
      </w:r>
      <w:r w:rsidRPr="00E977EB">
        <w:rPr>
          <w:spacing w:val="40"/>
        </w:rPr>
        <w:t xml:space="preserve"> </w:t>
      </w:r>
      <w:r w:rsidRPr="00E977EB">
        <w:t>начального общего образования:</w:t>
      </w:r>
    </w:p>
    <w:p w14:paraId="3E7A79F8" w14:textId="77777777" w:rsidR="0087419A" w:rsidRPr="00E977EB" w:rsidRDefault="00F669D9" w:rsidP="009C488D">
      <w:pPr>
        <w:pStyle w:val="a3"/>
        <w:spacing w:line="360" w:lineRule="auto"/>
        <w:ind w:left="0" w:firstLine="567"/>
      </w:pPr>
      <w:r w:rsidRPr="00E977EB">
        <w:t>списывание</w:t>
      </w:r>
      <w:r w:rsidRPr="00E977EB">
        <w:rPr>
          <w:spacing w:val="40"/>
        </w:rPr>
        <w:t xml:space="preserve"> </w:t>
      </w:r>
      <w:r w:rsidRPr="00E977EB">
        <w:t>текста</w:t>
      </w:r>
      <w:r w:rsidRPr="00E977EB">
        <w:rPr>
          <w:spacing w:val="40"/>
        </w:rPr>
        <w:t xml:space="preserve"> </w:t>
      </w:r>
      <w:r w:rsidRPr="00E977EB">
        <w:t>и</w:t>
      </w:r>
      <w:r w:rsidRPr="00E977EB">
        <w:rPr>
          <w:spacing w:val="40"/>
        </w:rPr>
        <w:t xml:space="preserve"> </w:t>
      </w:r>
      <w:r w:rsidRPr="00E977EB">
        <w:t>выписывание</w:t>
      </w:r>
      <w:r w:rsidRPr="00E977EB">
        <w:rPr>
          <w:spacing w:val="40"/>
        </w:rPr>
        <w:t xml:space="preserve"> </w:t>
      </w:r>
      <w:r w:rsidRPr="00E977EB">
        <w:t>из</w:t>
      </w:r>
      <w:r w:rsidRPr="00E977EB">
        <w:rPr>
          <w:spacing w:val="40"/>
        </w:rPr>
        <w:t xml:space="preserve"> </w:t>
      </w:r>
      <w:r w:rsidRPr="00E977EB">
        <w:t>него</w:t>
      </w:r>
      <w:r w:rsidRPr="00E977EB">
        <w:rPr>
          <w:spacing w:val="40"/>
        </w:rPr>
        <w:t xml:space="preserve"> </w:t>
      </w:r>
      <w:r w:rsidRPr="00E977EB">
        <w:t>слов,</w:t>
      </w:r>
      <w:r w:rsidRPr="00E977EB">
        <w:rPr>
          <w:spacing w:val="40"/>
        </w:rPr>
        <w:t xml:space="preserve"> </w:t>
      </w:r>
      <w:r w:rsidRPr="00E977EB">
        <w:t>словосочетаний,</w:t>
      </w:r>
      <w:r w:rsidRPr="00E977EB">
        <w:rPr>
          <w:spacing w:val="40"/>
        </w:rPr>
        <w:t xml:space="preserve"> </w:t>
      </w:r>
      <w:r w:rsidRPr="00E977EB">
        <w:t>предложений</w:t>
      </w:r>
      <w:r w:rsidRPr="00E977EB">
        <w:rPr>
          <w:spacing w:val="40"/>
        </w:rPr>
        <w:t xml:space="preserve"> </w:t>
      </w:r>
      <w:r w:rsidRPr="00E977EB">
        <w:t>в соответствии с решаемой коммуникативной задачей;</w:t>
      </w:r>
    </w:p>
    <w:p w14:paraId="26FE7502" w14:textId="70CAD00C" w:rsidR="0087419A" w:rsidRPr="00E977EB" w:rsidRDefault="00F669D9" w:rsidP="009C488D">
      <w:pPr>
        <w:pStyle w:val="a3"/>
        <w:spacing w:line="360" w:lineRule="auto"/>
        <w:ind w:left="0" w:firstLine="567"/>
      </w:pPr>
      <w:r w:rsidRPr="00E977EB">
        <w:t>написание коротких поздравлений с праздниками (с Новым годом, Рождеством,</w:t>
      </w:r>
      <w:r w:rsidRPr="00E977EB">
        <w:rPr>
          <w:spacing w:val="80"/>
        </w:rPr>
        <w:t xml:space="preserve"> </w:t>
      </w:r>
      <w:r w:rsidRPr="00E977EB">
        <w:t>днём рождения);</w:t>
      </w:r>
    </w:p>
    <w:p w14:paraId="0ADBA805" w14:textId="77777777" w:rsidR="0087419A" w:rsidRPr="00E977EB" w:rsidRDefault="00F669D9" w:rsidP="009C488D">
      <w:pPr>
        <w:pStyle w:val="a3"/>
        <w:spacing w:line="360" w:lineRule="auto"/>
        <w:ind w:left="0" w:firstLine="567"/>
      </w:pPr>
      <w:r w:rsidRPr="00E977EB">
        <w:t>заполнение анкет и формуляров: сообщение о себе основных сведений в соответствии с нормами, принятыми в стране (странах) изучаемого языка;</w:t>
      </w:r>
    </w:p>
    <w:p w14:paraId="27C97693" w14:textId="77777777" w:rsidR="0087419A" w:rsidRPr="00E977EB" w:rsidRDefault="00F669D9" w:rsidP="009C488D">
      <w:pPr>
        <w:pStyle w:val="a3"/>
        <w:spacing w:line="360" w:lineRule="auto"/>
        <w:ind w:left="0" w:firstLine="567"/>
      </w:pPr>
      <w:r w:rsidRPr="00E977EB">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76D6A610" w14:textId="77777777" w:rsidR="0087419A" w:rsidRPr="00E977EB" w:rsidRDefault="00F669D9" w:rsidP="009C488D">
      <w:pPr>
        <w:pStyle w:val="3"/>
        <w:spacing w:before="0" w:line="360" w:lineRule="auto"/>
        <w:ind w:left="0" w:firstLine="567"/>
      </w:pPr>
      <w:bookmarkStart w:id="140" w:name="_Toc216113184"/>
      <w:r w:rsidRPr="00E977EB">
        <w:t>Языковые</w:t>
      </w:r>
      <w:r w:rsidRPr="00E977EB">
        <w:rPr>
          <w:spacing w:val="-1"/>
        </w:rPr>
        <w:t xml:space="preserve"> </w:t>
      </w:r>
      <w:r w:rsidRPr="00E977EB">
        <w:t>знания</w:t>
      </w:r>
      <w:r w:rsidRPr="00E977EB">
        <w:rPr>
          <w:spacing w:val="-1"/>
        </w:rPr>
        <w:t xml:space="preserve"> </w:t>
      </w:r>
      <w:r w:rsidRPr="00E977EB">
        <w:t>и</w:t>
      </w:r>
      <w:r w:rsidRPr="00E977EB">
        <w:rPr>
          <w:spacing w:val="-1"/>
        </w:rPr>
        <w:t xml:space="preserve"> </w:t>
      </w:r>
      <w:r w:rsidRPr="00E977EB">
        <w:rPr>
          <w:spacing w:val="-2"/>
        </w:rPr>
        <w:t>умения.</w:t>
      </w:r>
      <w:bookmarkEnd w:id="140"/>
    </w:p>
    <w:p w14:paraId="23ADAAA7" w14:textId="77777777" w:rsidR="0087419A" w:rsidRPr="00E977EB" w:rsidRDefault="00F669D9" w:rsidP="009C488D">
      <w:pPr>
        <w:pStyle w:val="a3"/>
        <w:spacing w:line="360" w:lineRule="auto"/>
        <w:ind w:left="0" w:firstLine="567"/>
      </w:pPr>
      <w:r w:rsidRPr="00E977EB">
        <w:t>Фонетическая</w:t>
      </w:r>
      <w:r w:rsidRPr="00E977EB">
        <w:rPr>
          <w:spacing w:val="-8"/>
        </w:rPr>
        <w:t xml:space="preserve"> </w:t>
      </w:r>
      <w:r w:rsidRPr="00E977EB">
        <w:t>сторона</w:t>
      </w:r>
      <w:r w:rsidRPr="00E977EB">
        <w:rPr>
          <w:spacing w:val="-6"/>
        </w:rPr>
        <w:t xml:space="preserve"> </w:t>
      </w:r>
      <w:r w:rsidRPr="00E977EB">
        <w:rPr>
          <w:spacing w:val="-4"/>
        </w:rPr>
        <w:t>речи.</w:t>
      </w:r>
    </w:p>
    <w:p w14:paraId="58787F70" w14:textId="77777777" w:rsidR="0087419A" w:rsidRPr="00E977EB" w:rsidRDefault="00F669D9" w:rsidP="009C488D">
      <w:pPr>
        <w:pStyle w:val="a3"/>
        <w:spacing w:line="360" w:lineRule="auto"/>
        <w:ind w:left="0" w:firstLine="567"/>
      </w:pPr>
      <w:r w:rsidRPr="00E977EB">
        <w:t>Различение на слух, без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1BDE36D" w14:textId="77777777" w:rsidR="0087419A" w:rsidRPr="00E977EB" w:rsidRDefault="00F669D9" w:rsidP="009C488D">
      <w:pPr>
        <w:pStyle w:val="a3"/>
        <w:spacing w:line="360" w:lineRule="auto"/>
        <w:ind w:left="0" w:firstLine="567"/>
      </w:pPr>
      <w:r w:rsidRPr="00E977EB">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CCA8A1E" w14:textId="77777777" w:rsidR="0087419A" w:rsidRPr="00E977EB" w:rsidRDefault="00F669D9" w:rsidP="009C488D">
      <w:pPr>
        <w:pStyle w:val="a3"/>
        <w:spacing w:line="360" w:lineRule="auto"/>
        <w:ind w:left="0" w:firstLine="567"/>
      </w:pPr>
      <w:r w:rsidRPr="00E977EB">
        <w:t>Тексты для чтения вслух: беседа (диалог), рассказ, отрывок из статьи научно- популярного характера, сообщение информационного характера.</w:t>
      </w:r>
    </w:p>
    <w:p w14:paraId="5121593E" w14:textId="77777777" w:rsidR="0087419A" w:rsidRPr="00E977EB" w:rsidRDefault="00F669D9" w:rsidP="009C488D">
      <w:pPr>
        <w:pStyle w:val="a3"/>
        <w:spacing w:line="360" w:lineRule="auto"/>
        <w:ind w:left="0" w:firstLine="567"/>
      </w:pPr>
      <w:r w:rsidRPr="00E977EB">
        <w:t>Объём</w:t>
      </w:r>
      <w:r w:rsidRPr="00E977EB">
        <w:rPr>
          <w:spacing w:val="-6"/>
        </w:rPr>
        <w:t xml:space="preserve"> </w:t>
      </w:r>
      <w:r w:rsidRPr="00E977EB">
        <w:t>текста</w:t>
      </w:r>
      <w:r w:rsidRPr="00E977EB">
        <w:rPr>
          <w:spacing w:val="-4"/>
        </w:rPr>
        <w:t xml:space="preserve"> </w:t>
      </w:r>
      <w:r w:rsidRPr="00E977EB">
        <w:t>для</w:t>
      </w:r>
      <w:r w:rsidRPr="00E977EB">
        <w:rPr>
          <w:spacing w:val="-4"/>
        </w:rPr>
        <w:t xml:space="preserve"> </w:t>
      </w:r>
      <w:r w:rsidRPr="00E977EB">
        <w:t>чтения</w:t>
      </w:r>
      <w:r w:rsidRPr="00E977EB">
        <w:rPr>
          <w:spacing w:val="-4"/>
        </w:rPr>
        <w:t xml:space="preserve"> </w:t>
      </w:r>
      <w:r w:rsidRPr="00E977EB">
        <w:t>вслух</w:t>
      </w:r>
      <w:r w:rsidRPr="00E977EB">
        <w:rPr>
          <w:spacing w:val="-1"/>
        </w:rPr>
        <w:t xml:space="preserve"> </w:t>
      </w:r>
      <w:r w:rsidRPr="00E977EB">
        <w:t>–</w:t>
      </w:r>
      <w:r w:rsidRPr="00E977EB">
        <w:rPr>
          <w:spacing w:val="-4"/>
        </w:rPr>
        <w:t xml:space="preserve"> </w:t>
      </w:r>
      <w:r w:rsidRPr="00E977EB">
        <w:t>до</w:t>
      </w:r>
      <w:r w:rsidRPr="00E977EB">
        <w:rPr>
          <w:spacing w:val="-4"/>
        </w:rPr>
        <w:t xml:space="preserve"> </w:t>
      </w:r>
      <w:r w:rsidRPr="00E977EB">
        <w:t>90</w:t>
      </w:r>
      <w:r w:rsidRPr="00E977EB">
        <w:rPr>
          <w:spacing w:val="-4"/>
        </w:rPr>
        <w:t xml:space="preserve"> </w:t>
      </w:r>
      <w:r w:rsidRPr="00E977EB">
        <w:t>слов. Графика, орфография и пунктуация.</w:t>
      </w:r>
    </w:p>
    <w:p w14:paraId="07699025" w14:textId="77777777" w:rsidR="0087419A" w:rsidRPr="00E977EB" w:rsidRDefault="00F669D9" w:rsidP="009C488D">
      <w:pPr>
        <w:pStyle w:val="a3"/>
        <w:spacing w:line="360" w:lineRule="auto"/>
        <w:ind w:left="0" w:firstLine="567"/>
      </w:pPr>
      <w:r w:rsidRPr="00E977EB">
        <w:t>Правильное</w:t>
      </w:r>
      <w:r w:rsidRPr="00E977EB">
        <w:rPr>
          <w:spacing w:val="-6"/>
        </w:rPr>
        <w:t xml:space="preserve"> </w:t>
      </w:r>
      <w:r w:rsidRPr="00E977EB">
        <w:t>написание</w:t>
      </w:r>
      <w:r w:rsidRPr="00E977EB">
        <w:rPr>
          <w:spacing w:val="-7"/>
        </w:rPr>
        <w:t xml:space="preserve"> </w:t>
      </w:r>
      <w:r w:rsidRPr="00E977EB">
        <w:t>изученных</w:t>
      </w:r>
      <w:r w:rsidRPr="00E977EB">
        <w:rPr>
          <w:spacing w:val="-3"/>
        </w:rPr>
        <w:t xml:space="preserve"> </w:t>
      </w:r>
      <w:r w:rsidRPr="00E977EB">
        <w:rPr>
          <w:spacing w:val="-2"/>
        </w:rPr>
        <w:t>слов.</w:t>
      </w:r>
    </w:p>
    <w:p w14:paraId="77CB8F24" w14:textId="77777777" w:rsidR="0087419A" w:rsidRPr="00E977EB" w:rsidRDefault="00F669D9" w:rsidP="009C488D">
      <w:pPr>
        <w:pStyle w:val="a3"/>
        <w:spacing w:line="360" w:lineRule="auto"/>
        <w:ind w:left="0" w:firstLine="567"/>
      </w:pPr>
      <w:r w:rsidRPr="00E977EB">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sidRPr="00E977EB">
        <w:rPr>
          <w:spacing w:val="-2"/>
        </w:rPr>
        <w:t>апострофа.</w:t>
      </w:r>
    </w:p>
    <w:p w14:paraId="573F3EA7" w14:textId="77777777" w:rsidR="0087419A" w:rsidRPr="00E977EB" w:rsidRDefault="00F669D9" w:rsidP="009C488D">
      <w:pPr>
        <w:pStyle w:val="a3"/>
        <w:spacing w:line="360" w:lineRule="auto"/>
        <w:ind w:left="0" w:firstLine="567"/>
      </w:pPr>
      <w:r w:rsidRPr="00E977EB">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sidRPr="00E977EB">
        <w:rPr>
          <w:spacing w:val="-2"/>
        </w:rPr>
        <w:t>характера.</w:t>
      </w:r>
    </w:p>
    <w:p w14:paraId="30538022" w14:textId="77777777" w:rsidR="0087419A" w:rsidRPr="00E977EB" w:rsidRDefault="00F669D9" w:rsidP="009C488D">
      <w:pPr>
        <w:pStyle w:val="3"/>
        <w:spacing w:before="0" w:line="360" w:lineRule="auto"/>
        <w:ind w:left="0" w:firstLine="567"/>
      </w:pPr>
      <w:bookmarkStart w:id="141" w:name="_Toc216113185"/>
      <w:r w:rsidRPr="00E977EB">
        <w:t>Лексическая</w:t>
      </w:r>
      <w:r w:rsidRPr="00E977EB">
        <w:rPr>
          <w:spacing w:val="-5"/>
        </w:rPr>
        <w:t xml:space="preserve"> </w:t>
      </w:r>
      <w:r w:rsidRPr="00E977EB">
        <w:t>сторона</w:t>
      </w:r>
      <w:r w:rsidRPr="00E977EB">
        <w:rPr>
          <w:spacing w:val="-6"/>
        </w:rPr>
        <w:t xml:space="preserve"> </w:t>
      </w:r>
      <w:r w:rsidRPr="00E977EB">
        <w:rPr>
          <w:spacing w:val="-4"/>
        </w:rPr>
        <w:t>речи.</w:t>
      </w:r>
      <w:bookmarkEnd w:id="141"/>
    </w:p>
    <w:p w14:paraId="0E676EAC" w14:textId="77777777" w:rsidR="0087419A" w:rsidRPr="00E977EB" w:rsidRDefault="00F669D9" w:rsidP="009C488D">
      <w:pPr>
        <w:pStyle w:val="a3"/>
        <w:spacing w:line="360" w:lineRule="auto"/>
        <w:ind w:left="0" w:firstLine="567"/>
      </w:pPr>
      <w:r w:rsidRPr="00E977EB">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E977EB">
        <w:lastRenderedPageBreak/>
        <w:t>содержания речи, с соблюдением существующей в английском языке нормы лексической сочетаемости.</w:t>
      </w:r>
    </w:p>
    <w:p w14:paraId="310D798D" w14:textId="77777777" w:rsidR="0087419A" w:rsidRPr="00E977EB" w:rsidRDefault="00F669D9" w:rsidP="009C488D">
      <w:pPr>
        <w:pStyle w:val="a3"/>
        <w:spacing w:line="360" w:lineRule="auto"/>
        <w:ind w:left="0" w:firstLine="567"/>
      </w:pPr>
      <w:r w:rsidRPr="00E977EB">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6CFCF17C" w14:textId="77777777" w:rsidR="0087419A" w:rsidRPr="00E977EB" w:rsidRDefault="00F669D9" w:rsidP="009C488D">
      <w:pPr>
        <w:pStyle w:val="a3"/>
        <w:spacing w:line="360" w:lineRule="auto"/>
        <w:ind w:left="0" w:firstLine="567"/>
      </w:pPr>
      <w:r w:rsidRPr="00E977EB">
        <w:t>Основные</w:t>
      </w:r>
      <w:r w:rsidRPr="00E977EB">
        <w:rPr>
          <w:spacing w:val="-5"/>
        </w:rPr>
        <w:t xml:space="preserve"> </w:t>
      </w:r>
      <w:r w:rsidRPr="00E977EB">
        <w:t>способы</w:t>
      </w:r>
      <w:r w:rsidRPr="00E977EB">
        <w:rPr>
          <w:spacing w:val="-3"/>
        </w:rPr>
        <w:t xml:space="preserve"> </w:t>
      </w:r>
      <w:r w:rsidRPr="00E977EB">
        <w:rPr>
          <w:spacing w:val="-2"/>
        </w:rPr>
        <w:t>словообразования:</w:t>
      </w:r>
    </w:p>
    <w:p w14:paraId="40D2B56F" w14:textId="2F9C4F00" w:rsidR="0087419A" w:rsidRPr="00E977EB" w:rsidRDefault="00F669D9" w:rsidP="009C488D">
      <w:pPr>
        <w:pStyle w:val="a3"/>
        <w:spacing w:line="360" w:lineRule="auto"/>
        <w:ind w:left="0" w:firstLine="567"/>
      </w:pPr>
      <w:r w:rsidRPr="00E977EB">
        <w:rPr>
          <w:spacing w:val="-2"/>
        </w:rPr>
        <w:t>аффиксация:</w:t>
      </w:r>
    </w:p>
    <w:p w14:paraId="6E873FA2" w14:textId="77777777" w:rsidR="0087419A" w:rsidRPr="00E977EB" w:rsidRDefault="00F669D9" w:rsidP="009C488D">
      <w:pPr>
        <w:pStyle w:val="a3"/>
        <w:spacing w:line="360" w:lineRule="auto"/>
        <w:ind w:left="0" w:firstLine="567"/>
      </w:pPr>
      <w:r w:rsidRPr="00E977EB">
        <w:t>образование имён существительных при помощи суффиксов -er/-or (teacher/visitor), - ist (scientist, tourist), -sion/-tion (discussion/invitation);</w:t>
      </w:r>
    </w:p>
    <w:p w14:paraId="55A121A9" w14:textId="77777777" w:rsidR="0087419A" w:rsidRPr="00E977EB" w:rsidRDefault="00F669D9" w:rsidP="009C488D">
      <w:pPr>
        <w:pStyle w:val="a3"/>
        <w:spacing w:line="360" w:lineRule="auto"/>
        <w:ind w:left="0" w:firstLine="567"/>
      </w:pPr>
      <w:r w:rsidRPr="00E977EB">
        <w:t>образование имён прилагательных при помощи суффиксов</w:t>
      </w:r>
      <w:r w:rsidRPr="00E977EB">
        <w:rPr>
          <w:spacing w:val="31"/>
        </w:rPr>
        <w:t xml:space="preserve"> </w:t>
      </w:r>
      <w:r w:rsidRPr="00E977EB">
        <w:t xml:space="preserve">-ful (wonderful), -ian/-an </w:t>
      </w:r>
      <w:r w:rsidRPr="00E977EB">
        <w:rPr>
          <w:spacing w:val="-2"/>
        </w:rPr>
        <w:t>(Russian/American);</w:t>
      </w:r>
    </w:p>
    <w:p w14:paraId="21953B52" w14:textId="77777777" w:rsidR="0087419A" w:rsidRPr="00E977EB" w:rsidRDefault="00F669D9" w:rsidP="009C488D">
      <w:pPr>
        <w:pStyle w:val="a3"/>
        <w:spacing w:line="360" w:lineRule="auto"/>
        <w:ind w:left="0" w:firstLine="567"/>
      </w:pPr>
      <w:r w:rsidRPr="00E977EB">
        <w:t>образование</w:t>
      </w:r>
      <w:r w:rsidRPr="00E977EB">
        <w:rPr>
          <w:spacing w:val="-7"/>
        </w:rPr>
        <w:t xml:space="preserve"> </w:t>
      </w:r>
      <w:r w:rsidRPr="00E977EB">
        <w:t>наречий</w:t>
      </w:r>
      <w:r w:rsidRPr="00E977EB">
        <w:rPr>
          <w:spacing w:val="-3"/>
        </w:rPr>
        <w:t xml:space="preserve"> </w:t>
      </w:r>
      <w:r w:rsidRPr="00E977EB">
        <w:t>при</w:t>
      </w:r>
      <w:r w:rsidRPr="00E977EB">
        <w:rPr>
          <w:spacing w:val="-3"/>
        </w:rPr>
        <w:t xml:space="preserve"> </w:t>
      </w:r>
      <w:r w:rsidRPr="00E977EB">
        <w:t>помощи</w:t>
      </w:r>
      <w:r w:rsidRPr="00E977EB">
        <w:rPr>
          <w:spacing w:val="-3"/>
        </w:rPr>
        <w:t xml:space="preserve"> </w:t>
      </w:r>
      <w:r w:rsidRPr="00E977EB">
        <w:t>суффикса</w:t>
      </w:r>
      <w:r w:rsidRPr="00E977EB">
        <w:rPr>
          <w:spacing w:val="-1"/>
        </w:rPr>
        <w:t xml:space="preserve"> </w:t>
      </w:r>
      <w:r w:rsidRPr="00E977EB">
        <w:t>-ly</w:t>
      </w:r>
      <w:r w:rsidRPr="00E977EB">
        <w:rPr>
          <w:spacing w:val="-6"/>
        </w:rPr>
        <w:t xml:space="preserve"> </w:t>
      </w:r>
      <w:r w:rsidRPr="00E977EB">
        <w:rPr>
          <w:spacing w:val="-2"/>
        </w:rPr>
        <w:t>(recently);</w:t>
      </w:r>
    </w:p>
    <w:p w14:paraId="751173FB" w14:textId="77777777" w:rsidR="0087419A" w:rsidRPr="00E977EB" w:rsidRDefault="00F669D9" w:rsidP="009C488D">
      <w:pPr>
        <w:pStyle w:val="a3"/>
        <w:spacing w:line="360" w:lineRule="auto"/>
        <w:ind w:left="0" w:firstLine="567"/>
      </w:pPr>
      <w:r w:rsidRPr="00E977EB">
        <w:t>образование</w:t>
      </w:r>
      <w:r w:rsidRPr="00E977EB">
        <w:rPr>
          <w:spacing w:val="31"/>
        </w:rPr>
        <w:t xml:space="preserve"> </w:t>
      </w:r>
      <w:r w:rsidRPr="00E977EB">
        <w:t>имён</w:t>
      </w:r>
      <w:r w:rsidRPr="00E977EB">
        <w:rPr>
          <w:spacing w:val="32"/>
        </w:rPr>
        <w:t xml:space="preserve"> </w:t>
      </w:r>
      <w:r w:rsidRPr="00E977EB">
        <w:t>прилагательных,</w:t>
      </w:r>
      <w:r w:rsidRPr="00E977EB">
        <w:rPr>
          <w:spacing w:val="32"/>
        </w:rPr>
        <w:t xml:space="preserve"> </w:t>
      </w:r>
      <w:r w:rsidRPr="00E977EB">
        <w:t>имён</w:t>
      </w:r>
      <w:r w:rsidRPr="00E977EB">
        <w:rPr>
          <w:spacing w:val="32"/>
        </w:rPr>
        <w:t xml:space="preserve"> </w:t>
      </w:r>
      <w:r w:rsidRPr="00E977EB">
        <w:t>существительных</w:t>
      </w:r>
      <w:r w:rsidRPr="00E977EB">
        <w:rPr>
          <w:spacing w:val="32"/>
        </w:rPr>
        <w:t xml:space="preserve"> </w:t>
      </w:r>
      <w:r w:rsidRPr="00E977EB">
        <w:t>и</w:t>
      </w:r>
      <w:r w:rsidRPr="00E977EB">
        <w:rPr>
          <w:spacing w:val="32"/>
        </w:rPr>
        <w:t xml:space="preserve"> </w:t>
      </w:r>
      <w:r w:rsidRPr="00E977EB">
        <w:t>наречий</w:t>
      </w:r>
      <w:r w:rsidRPr="00E977EB">
        <w:rPr>
          <w:spacing w:val="32"/>
        </w:rPr>
        <w:t xml:space="preserve"> </w:t>
      </w:r>
      <w:r w:rsidRPr="00E977EB">
        <w:t>при</w:t>
      </w:r>
      <w:r w:rsidRPr="00E977EB">
        <w:rPr>
          <w:spacing w:val="32"/>
        </w:rPr>
        <w:t xml:space="preserve"> </w:t>
      </w:r>
      <w:r w:rsidRPr="00E977EB">
        <w:t>помощи отрицательного префикса un (unhappy, unreality, unusually).</w:t>
      </w:r>
    </w:p>
    <w:p w14:paraId="399B510E" w14:textId="77777777" w:rsidR="0087419A" w:rsidRPr="00E977EB" w:rsidRDefault="00F669D9" w:rsidP="009C488D">
      <w:pPr>
        <w:pStyle w:val="3"/>
        <w:spacing w:before="0" w:line="360" w:lineRule="auto"/>
        <w:ind w:left="0" w:firstLine="567"/>
      </w:pPr>
      <w:bookmarkStart w:id="142" w:name="_Toc216113186"/>
      <w:r w:rsidRPr="00E977EB">
        <w:t>Грамматическая</w:t>
      </w:r>
      <w:r w:rsidRPr="00E977EB">
        <w:rPr>
          <w:spacing w:val="-4"/>
        </w:rPr>
        <w:t xml:space="preserve"> </w:t>
      </w:r>
      <w:r w:rsidRPr="00E977EB">
        <w:t>сторона</w:t>
      </w:r>
      <w:r w:rsidRPr="00E977EB">
        <w:rPr>
          <w:spacing w:val="-4"/>
        </w:rPr>
        <w:t xml:space="preserve"> речи.</w:t>
      </w:r>
      <w:bookmarkEnd w:id="142"/>
    </w:p>
    <w:p w14:paraId="16815D15" w14:textId="12143C2C" w:rsidR="0087419A" w:rsidRPr="00E977EB" w:rsidRDefault="00F669D9" w:rsidP="009C488D">
      <w:pPr>
        <w:pStyle w:val="a3"/>
        <w:spacing w:line="360" w:lineRule="auto"/>
        <w:ind w:left="0" w:firstLine="567"/>
      </w:pPr>
      <w:r w:rsidRPr="00E977EB">
        <w:rPr>
          <w:spacing w:val="-2"/>
        </w:rPr>
        <w:t>Распознавание</w:t>
      </w:r>
      <w:r w:rsidR="001614D3">
        <w:t xml:space="preserve"> </w:t>
      </w:r>
      <w:r w:rsidRPr="00E977EB">
        <w:rPr>
          <w:spacing w:val="-10"/>
        </w:rPr>
        <w:t>и</w:t>
      </w:r>
      <w:r w:rsidR="001614D3">
        <w:t xml:space="preserve"> </w:t>
      </w:r>
      <w:r w:rsidRPr="00E977EB">
        <w:rPr>
          <w:spacing w:val="-2"/>
        </w:rPr>
        <w:t>употребление</w:t>
      </w:r>
      <w:r w:rsidR="001614D3">
        <w:t xml:space="preserve"> </w:t>
      </w:r>
      <w:r w:rsidRPr="00E977EB">
        <w:rPr>
          <w:spacing w:val="-10"/>
        </w:rPr>
        <w:t>в</w:t>
      </w:r>
      <w:r w:rsidR="001614D3">
        <w:t xml:space="preserve"> </w:t>
      </w:r>
      <w:r w:rsidRPr="00E977EB">
        <w:rPr>
          <w:spacing w:val="-2"/>
        </w:rPr>
        <w:t>устной</w:t>
      </w:r>
      <w:r w:rsidR="001614D3">
        <w:t xml:space="preserve"> </w:t>
      </w:r>
      <w:r w:rsidRPr="00E977EB">
        <w:rPr>
          <w:spacing w:val="-10"/>
        </w:rPr>
        <w:t>и</w:t>
      </w:r>
      <w:r w:rsidR="001614D3">
        <w:t xml:space="preserve"> </w:t>
      </w:r>
      <w:r w:rsidRPr="00E977EB">
        <w:rPr>
          <w:spacing w:val="-2"/>
        </w:rPr>
        <w:t>письменной</w:t>
      </w:r>
      <w:r w:rsidR="001614D3">
        <w:t xml:space="preserve"> </w:t>
      </w:r>
      <w:r w:rsidRPr="00E977EB">
        <w:rPr>
          <w:spacing w:val="-4"/>
        </w:rPr>
        <w:t>речи</w:t>
      </w:r>
      <w:r w:rsidR="001614D3">
        <w:t xml:space="preserve"> </w:t>
      </w:r>
      <w:r w:rsidRPr="00E977EB">
        <w:rPr>
          <w:spacing w:val="-2"/>
        </w:rPr>
        <w:t xml:space="preserve">изученных </w:t>
      </w:r>
      <w:r w:rsidRPr="00E977EB">
        <w:t>морфологических форм и синтаксических конструкций английского языка.</w:t>
      </w:r>
    </w:p>
    <w:p w14:paraId="7BDC9DAE" w14:textId="77777777" w:rsidR="0087419A" w:rsidRPr="00E977EB" w:rsidRDefault="00F669D9" w:rsidP="009C488D">
      <w:pPr>
        <w:pStyle w:val="a3"/>
        <w:spacing w:line="360" w:lineRule="auto"/>
        <w:ind w:left="0" w:firstLine="567"/>
      </w:pPr>
      <w:r w:rsidRPr="00E977EB">
        <w:t>Предложения</w:t>
      </w:r>
      <w:r w:rsidRPr="00E977EB">
        <w:rPr>
          <w:spacing w:val="80"/>
        </w:rPr>
        <w:t xml:space="preserve"> </w:t>
      </w:r>
      <w:r w:rsidRPr="00E977EB">
        <w:t>с</w:t>
      </w:r>
      <w:r w:rsidRPr="00E977EB">
        <w:rPr>
          <w:spacing w:val="80"/>
        </w:rPr>
        <w:t xml:space="preserve"> </w:t>
      </w:r>
      <w:r w:rsidRPr="00E977EB">
        <w:t>несколькими</w:t>
      </w:r>
      <w:r w:rsidRPr="00E977EB">
        <w:rPr>
          <w:spacing w:val="80"/>
        </w:rPr>
        <w:t xml:space="preserve"> </w:t>
      </w:r>
      <w:r w:rsidRPr="00E977EB">
        <w:t>обстоятельствами,</w:t>
      </w:r>
      <w:r w:rsidRPr="00E977EB">
        <w:rPr>
          <w:spacing w:val="80"/>
        </w:rPr>
        <w:t xml:space="preserve"> </w:t>
      </w:r>
      <w:r w:rsidRPr="00E977EB">
        <w:t>следующими</w:t>
      </w:r>
      <w:r w:rsidRPr="00E977EB">
        <w:rPr>
          <w:spacing w:val="80"/>
        </w:rPr>
        <w:t xml:space="preserve"> </w:t>
      </w:r>
      <w:r w:rsidRPr="00E977EB">
        <w:t>в</w:t>
      </w:r>
      <w:r w:rsidRPr="00E977EB">
        <w:rPr>
          <w:spacing w:val="80"/>
        </w:rPr>
        <w:t xml:space="preserve"> </w:t>
      </w:r>
      <w:r w:rsidRPr="00E977EB">
        <w:t>определённом</w:t>
      </w:r>
      <w:r w:rsidRPr="00E977EB">
        <w:rPr>
          <w:spacing w:val="40"/>
        </w:rPr>
        <w:t xml:space="preserve"> </w:t>
      </w:r>
      <w:r w:rsidRPr="00E977EB">
        <w:rPr>
          <w:spacing w:val="-2"/>
        </w:rPr>
        <w:t>порядке.</w:t>
      </w:r>
    </w:p>
    <w:p w14:paraId="08A85B9A" w14:textId="0FF3E203" w:rsidR="0087419A" w:rsidRPr="00EB4662" w:rsidRDefault="00F669D9" w:rsidP="009C488D">
      <w:pPr>
        <w:pStyle w:val="a3"/>
        <w:spacing w:line="360" w:lineRule="auto"/>
        <w:ind w:left="0" w:firstLine="567"/>
      </w:pPr>
      <w:r w:rsidRPr="00E977EB">
        <w:t>Вопросительные</w:t>
      </w:r>
      <w:r w:rsidR="001614D3">
        <w:rPr>
          <w:spacing w:val="35"/>
        </w:rPr>
        <w:t xml:space="preserve"> </w:t>
      </w:r>
      <w:r w:rsidRPr="00E977EB">
        <w:t>предложения</w:t>
      </w:r>
      <w:r w:rsidR="001614D3">
        <w:rPr>
          <w:spacing w:val="36"/>
        </w:rPr>
        <w:t xml:space="preserve"> </w:t>
      </w:r>
      <w:r w:rsidRPr="00E977EB">
        <w:t>(альтернативный</w:t>
      </w:r>
      <w:r w:rsidR="001614D3">
        <w:rPr>
          <w:spacing w:val="36"/>
        </w:rPr>
        <w:t xml:space="preserve"> </w:t>
      </w:r>
      <w:r w:rsidRPr="00E977EB">
        <w:t>и</w:t>
      </w:r>
      <w:r w:rsidR="001614D3">
        <w:rPr>
          <w:spacing w:val="37"/>
        </w:rPr>
        <w:t xml:space="preserve"> </w:t>
      </w:r>
      <w:r w:rsidRPr="00E977EB">
        <w:t>разделительный</w:t>
      </w:r>
      <w:r w:rsidR="001614D3">
        <w:rPr>
          <w:spacing w:val="36"/>
        </w:rPr>
        <w:t xml:space="preserve"> </w:t>
      </w:r>
      <w:r w:rsidRPr="00E977EB">
        <w:t>вопросы</w:t>
      </w:r>
      <w:r w:rsidR="001614D3">
        <w:rPr>
          <w:spacing w:val="36"/>
        </w:rPr>
        <w:t xml:space="preserve"> </w:t>
      </w:r>
      <w:r w:rsidR="00EB4662" w:rsidRPr="00E977EB">
        <w:rPr>
          <w:spacing w:val="-10"/>
        </w:rPr>
        <w:t>в</w:t>
      </w:r>
      <w:r w:rsidR="00EB4662">
        <w:rPr>
          <w:spacing w:val="-10"/>
        </w:rPr>
        <w:t xml:space="preserve"> </w:t>
      </w:r>
      <w:r w:rsidRPr="00E977EB">
        <w:rPr>
          <w:lang w:val="en-US"/>
        </w:rPr>
        <w:t>Present</w:t>
      </w:r>
      <w:r w:rsidRPr="00EB4662">
        <w:t>/</w:t>
      </w:r>
      <w:r w:rsidRPr="00E977EB">
        <w:rPr>
          <w:lang w:val="en-US"/>
        </w:rPr>
        <w:t>Past</w:t>
      </w:r>
      <w:r w:rsidRPr="00EB4662">
        <w:t>/</w:t>
      </w:r>
      <w:r w:rsidRPr="00E977EB">
        <w:rPr>
          <w:lang w:val="en-US"/>
        </w:rPr>
        <w:t>Future</w:t>
      </w:r>
      <w:r w:rsidRPr="00EB4662">
        <w:rPr>
          <w:spacing w:val="-8"/>
        </w:rPr>
        <w:t xml:space="preserve"> </w:t>
      </w:r>
      <w:r w:rsidRPr="00E977EB">
        <w:rPr>
          <w:lang w:val="en-US"/>
        </w:rPr>
        <w:t>Simple</w:t>
      </w:r>
      <w:r w:rsidRPr="00EB4662">
        <w:rPr>
          <w:spacing w:val="-7"/>
        </w:rPr>
        <w:t xml:space="preserve"> </w:t>
      </w:r>
      <w:r w:rsidRPr="00E977EB">
        <w:rPr>
          <w:spacing w:val="-2"/>
          <w:lang w:val="en-US"/>
        </w:rPr>
        <w:t>Tense</w:t>
      </w:r>
      <w:r w:rsidRPr="00EB4662">
        <w:rPr>
          <w:spacing w:val="-2"/>
        </w:rPr>
        <w:t>).</w:t>
      </w:r>
    </w:p>
    <w:p w14:paraId="3DCEE209" w14:textId="77777777" w:rsidR="0087419A" w:rsidRPr="00E977EB" w:rsidRDefault="00F669D9" w:rsidP="009C488D">
      <w:pPr>
        <w:pStyle w:val="a3"/>
        <w:spacing w:line="360" w:lineRule="auto"/>
        <w:ind w:left="0" w:firstLine="567"/>
      </w:pPr>
      <w:r w:rsidRPr="00E977EB">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44C24ADC" w14:textId="77777777" w:rsidR="0087419A" w:rsidRPr="00E977EB" w:rsidRDefault="00F669D9" w:rsidP="009C488D">
      <w:pPr>
        <w:pStyle w:val="a3"/>
        <w:spacing w:line="360" w:lineRule="auto"/>
        <w:ind w:left="0" w:firstLine="567"/>
      </w:pPr>
      <w:r w:rsidRPr="00E977EB">
        <w:t>Имена существительные во множественном числе, в том числе имена существительные, имеющие форму только множественного числа.</w:t>
      </w:r>
    </w:p>
    <w:p w14:paraId="6CBEC0B9" w14:textId="77777777" w:rsidR="0087419A" w:rsidRPr="00E977EB" w:rsidRDefault="00F669D9" w:rsidP="009C488D">
      <w:pPr>
        <w:pStyle w:val="a3"/>
        <w:spacing w:line="360" w:lineRule="auto"/>
        <w:ind w:left="0" w:firstLine="567"/>
      </w:pPr>
      <w:r w:rsidRPr="00E977EB">
        <w:t>Имена</w:t>
      </w:r>
      <w:r w:rsidRPr="00E977EB">
        <w:rPr>
          <w:spacing w:val="-6"/>
        </w:rPr>
        <w:t xml:space="preserve"> </w:t>
      </w:r>
      <w:r w:rsidRPr="00E977EB">
        <w:t>существительные</w:t>
      </w:r>
      <w:r w:rsidRPr="00E977EB">
        <w:rPr>
          <w:spacing w:val="-5"/>
        </w:rPr>
        <w:t xml:space="preserve"> </w:t>
      </w:r>
      <w:r w:rsidRPr="00E977EB">
        <w:t>с</w:t>
      </w:r>
      <w:r w:rsidRPr="00E977EB">
        <w:rPr>
          <w:spacing w:val="-4"/>
        </w:rPr>
        <w:t xml:space="preserve"> </w:t>
      </w:r>
      <w:r w:rsidRPr="00E977EB">
        <w:t>причастиями</w:t>
      </w:r>
      <w:r w:rsidRPr="00E977EB">
        <w:rPr>
          <w:spacing w:val="-2"/>
        </w:rPr>
        <w:t xml:space="preserve"> </w:t>
      </w:r>
      <w:r w:rsidRPr="00E977EB">
        <w:t>настоящего</w:t>
      </w:r>
      <w:r w:rsidRPr="00E977EB">
        <w:rPr>
          <w:spacing w:val="-3"/>
        </w:rPr>
        <w:t xml:space="preserve"> </w:t>
      </w:r>
      <w:r w:rsidRPr="00E977EB">
        <w:t>и</w:t>
      </w:r>
      <w:r w:rsidRPr="00E977EB">
        <w:rPr>
          <w:spacing w:val="-3"/>
        </w:rPr>
        <w:t xml:space="preserve"> </w:t>
      </w:r>
      <w:r w:rsidRPr="00E977EB">
        <w:t>прошедшего</w:t>
      </w:r>
      <w:r w:rsidRPr="00E977EB">
        <w:rPr>
          <w:spacing w:val="-2"/>
        </w:rPr>
        <w:t xml:space="preserve"> времени.</w:t>
      </w:r>
    </w:p>
    <w:p w14:paraId="6CF45B23" w14:textId="77777777" w:rsidR="0087419A" w:rsidRPr="00E977EB" w:rsidRDefault="00F669D9" w:rsidP="009C488D">
      <w:pPr>
        <w:pStyle w:val="a3"/>
        <w:spacing w:line="360" w:lineRule="auto"/>
        <w:ind w:left="0" w:firstLine="567"/>
      </w:pPr>
      <w:r w:rsidRPr="00E977EB">
        <w:t>Наречия в положительной, сравнительной и превосходной степенях, образованные по правилу, и исключения.</w:t>
      </w:r>
    </w:p>
    <w:p w14:paraId="75593723" w14:textId="77777777" w:rsidR="0087419A" w:rsidRPr="00E977EB" w:rsidRDefault="00F669D9" w:rsidP="009C488D">
      <w:pPr>
        <w:pStyle w:val="3"/>
        <w:spacing w:before="0" w:line="360" w:lineRule="auto"/>
        <w:ind w:left="0" w:firstLine="567"/>
      </w:pPr>
      <w:bookmarkStart w:id="143" w:name="_Toc216113187"/>
      <w:r w:rsidRPr="00E977EB">
        <w:t>Социокультурные</w:t>
      </w:r>
      <w:r w:rsidRPr="00E977EB">
        <w:rPr>
          <w:spacing w:val="-5"/>
        </w:rPr>
        <w:t xml:space="preserve"> </w:t>
      </w:r>
      <w:r w:rsidRPr="00E977EB">
        <w:t>знания</w:t>
      </w:r>
      <w:r w:rsidRPr="00E977EB">
        <w:rPr>
          <w:spacing w:val="-3"/>
        </w:rPr>
        <w:t xml:space="preserve"> </w:t>
      </w:r>
      <w:r w:rsidRPr="00E977EB">
        <w:t>и</w:t>
      </w:r>
      <w:r w:rsidRPr="00E977EB">
        <w:rPr>
          <w:spacing w:val="-3"/>
        </w:rPr>
        <w:t xml:space="preserve"> </w:t>
      </w:r>
      <w:r w:rsidRPr="00E977EB">
        <w:rPr>
          <w:spacing w:val="-2"/>
        </w:rPr>
        <w:t>умения.</w:t>
      </w:r>
      <w:bookmarkEnd w:id="143"/>
    </w:p>
    <w:p w14:paraId="7AA5296E" w14:textId="77777777" w:rsidR="0087419A" w:rsidRPr="00E977EB" w:rsidRDefault="00F669D9" w:rsidP="009C488D">
      <w:pPr>
        <w:pStyle w:val="a3"/>
        <w:spacing w:line="360" w:lineRule="auto"/>
        <w:ind w:left="0" w:firstLine="567"/>
      </w:pPr>
      <w:r w:rsidRPr="00E977EB">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2D335A92" w14:textId="77777777" w:rsidR="0087419A" w:rsidRPr="00E977EB" w:rsidRDefault="00F669D9" w:rsidP="009C488D">
      <w:pPr>
        <w:pStyle w:val="a3"/>
        <w:spacing w:line="360" w:lineRule="auto"/>
        <w:ind w:left="0" w:firstLine="567"/>
      </w:pPr>
      <w:r w:rsidRPr="00E977EB">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26266563" w14:textId="77777777" w:rsidR="0087419A" w:rsidRPr="00E977EB" w:rsidRDefault="00F669D9" w:rsidP="009C488D">
      <w:pPr>
        <w:pStyle w:val="a3"/>
        <w:spacing w:line="360" w:lineRule="auto"/>
        <w:ind w:left="0" w:firstLine="567"/>
      </w:pPr>
      <w:r w:rsidRPr="00E977EB">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w:t>
      </w:r>
      <w:r w:rsidRPr="00E977EB">
        <w:lastRenderedPageBreak/>
        <w:t>(достопримечательностями,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2A0C5258" w14:textId="77777777" w:rsidR="0087419A" w:rsidRPr="00E977EB" w:rsidRDefault="00F669D9" w:rsidP="009C488D">
      <w:pPr>
        <w:pStyle w:val="a3"/>
        <w:spacing w:line="360" w:lineRule="auto"/>
        <w:ind w:left="0" w:firstLine="567"/>
      </w:pPr>
      <w:r w:rsidRPr="00E977EB">
        <w:t xml:space="preserve">Формирование </w:t>
      </w:r>
      <w:r w:rsidRPr="00E977EB">
        <w:rPr>
          <w:spacing w:val="-2"/>
        </w:rPr>
        <w:t>умений:</w:t>
      </w:r>
    </w:p>
    <w:p w14:paraId="19A0CFB8" w14:textId="1A8F898B" w:rsidR="0087419A" w:rsidRPr="00E977EB" w:rsidRDefault="00F669D9" w:rsidP="009C488D">
      <w:pPr>
        <w:pStyle w:val="a3"/>
        <w:spacing w:line="360" w:lineRule="auto"/>
        <w:ind w:left="0" w:firstLine="567"/>
      </w:pPr>
      <w:r w:rsidRPr="00E977EB">
        <w:t>писать свои имя и фамилию, а также имена и фамилии своих родственников и</w:t>
      </w:r>
      <w:r w:rsidRPr="00E977EB">
        <w:rPr>
          <w:spacing w:val="80"/>
        </w:rPr>
        <w:t xml:space="preserve"> </w:t>
      </w:r>
      <w:r w:rsidRPr="00E977EB">
        <w:t>друзей на английском языке;</w:t>
      </w:r>
    </w:p>
    <w:p w14:paraId="494D987D" w14:textId="77777777" w:rsidR="0087419A" w:rsidRPr="00E977EB" w:rsidRDefault="00F669D9" w:rsidP="009C488D">
      <w:pPr>
        <w:pStyle w:val="a3"/>
        <w:spacing w:line="360" w:lineRule="auto"/>
        <w:ind w:left="0" w:firstLine="567"/>
      </w:pPr>
      <w:r w:rsidRPr="00E977EB">
        <w:t>правильно</w:t>
      </w:r>
      <w:r w:rsidRPr="00E977EB">
        <w:rPr>
          <w:spacing w:val="-3"/>
        </w:rPr>
        <w:t xml:space="preserve"> </w:t>
      </w:r>
      <w:r w:rsidRPr="00E977EB">
        <w:t>оформлять</w:t>
      </w:r>
      <w:r w:rsidRPr="00E977EB">
        <w:rPr>
          <w:spacing w:val="-2"/>
        </w:rPr>
        <w:t xml:space="preserve"> </w:t>
      </w:r>
      <w:r w:rsidRPr="00E977EB">
        <w:t>свой</w:t>
      </w:r>
      <w:r w:rsidRPr="00E977EB">
        <w:rPr>
          <w:spacing w:val="-3"/>
        </w:rPr>
        <w:t xml:space="preserve"> </w:t>
      </w:r>
      <w:r w:rsidRPr="00E977EB">
        <w:t>адрес</w:t>
      </w:r>
      <w:r w:rsidRPr="00E977EB">
        <w:rPr>
          <w:spacing w:val="-4"/>
        </w:rPr>
        <w:t xml:space="preserve"> </w:t>
      </w:r>
      <w:r w:rsidRPr="00E977EB">
        <w:t>на</w:t>
      </w:r>
      <w:r w:rsidRPr="00E977EB">
        <w:rPr>
          <w:spacing w:val="-4"/>
        </w:rPr>
        <w:t xml:space="preserve"> </w:t>
      </w:r>
      <w:r w:rsidRPr="00E977EB">
        <w:t>английском</w:t>
      </w:r>
      <w:r w:rsidRPr="00E977EB">
        <w:rPr>
          <w:spacing w:val="-4"/>
        </w:rPr>
        <w:t xml:space="preserve"> </w:t>
      </w:r>
      <w:r w:rsidRPr="00E977EB">
        <w:t>языке</w:t>
      </w:r>
      <w:r w:rsidRPr="00E977EB">
        <w:rPr>
          <w:spacing w:val="-3"/>
        </w:rPr>
        <w:t xml:space="preserve"> </w:t>
      </w:r>
      <w:r w:rsidRPr="00E977EB">
        <w:t>(в</w:t>
      </w:r>
      <w:r w:rsidRPr="00E977EB">
        <w:rPr>
          <w:spacing w:val="-4"/>
        </w:rPr>
        <w:t xml:space="preserve"> </w:t>
      </w:r>
      <w:r w:rsidRPr="00E977EB">
        <w:t>анкете,</w:t>
      </w:r>
      <w:r w:rsidRPr="00E977EB">
        <w:rPr>
          <w:spacing w:val="-3"/>
        </w:rPr>
        <w:t xml:space="preserve"> </w:t>
      </w:r>
      <w:r w:rsidRPr="00E977EB">
        <w:t>формуляре); кратко представлять Россию и страну (страны) изучаемого языка;</w:t>
      </w:r>
    </w:p>
    <w:p w14:paraId="40DFDAA9" w14:textId="77777777" w:rsidR="0087419A" w:rsidRPr="00E977EB" w:rsidRDefault="00F669D9" w:rsidP="009C488D">
      <w:pPr>
        <w:pStyle w:val="a3"/>
        <w:spacing w:line="360" w:lineRule="auto"/>
        <w:ind w:left="0" w:firstLine="567"/>
      </w:pPr>
      <w:r w:rsidRPr="00E977EB">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w:t>
      </w:r>
      <w:r w:rsidRPr="00E977EB">
        <w:rPr>
          <w:spacing w:val="-2"/>
        </w:rPr>
        <w:t>питании).</w:t>
      </w:r>
    </w:p>
    <w:p w14:paraId="66D46AC5" w14:textId="77777777" w:rsidR="0087419A" w:rsidRPr="00E977EB" w:rsidRDefault="00F669D9" w:rsidP="009C488D">
      <w:pPr>
        <w:pStyle w:val="3"/>
        <w:spacing w:before="0" w:line="360" w:lineRule="auto"/>
        <w:ind w:left="0" w:firstLine="567"/>
      </w:pPr>
      <w:bookmarkStart w:id="144" w:name="_Toc216113188"/>
      <w:r w:rsidRPr="00E977EB">
        <w:t>Компенсаторные</w:t>
      </w:r>
      <w:r w:rsidRPr="00E977EB">
        <w:rPr>
          <w:spacing w:val="-9"/>
        </w:rPr>
        <w:t xml:space="preserve"> </w:t>
      </w:r>
      <w:r w:rsidRPr="00E977EB">
        <w:rPr>
          <w:spacing w:val="-2"/>
        </w:rPr>
        <w:t>умения.</w:t>
      </w:r>
      <w:bookmarkEnd w:id="144"/>
    </w:p>
    <w:p w14:paraId="7E10FE8D" w14:textId="77777777" w:rsidR="0087419A" w:rsidRPr="00E977EB" w:rsidRDefault="00F669D9" w:rsidP="009C488D">
      <w:pPr>
        <w:pStyle w:val="a3"/>
        <w:spacing w:line="360" w:lineRule="auto"/>
        <w:ind w:left="0" w:firstLine="567"/>
      </w:pPr>
      <w:r w:rsidRPr="00E977EB">
        <w:t xml:space="preserve">Использование при чтении и аудировании языковой, в том числе контекстуальной, </w:t>
      </w:r>
      <w:r w:rsidRPr="00E977EB">
        <w:rPr>
          <w:spacing w:val="-2"/>
        </w:rPr>
        <w:t>догадки.</w:t>
      </w:r>
    </w:p>
    <w:p w14:paraId="0D163714" w14:textId="02D5A684" w:rsidR="0087419A" w:rsidRPr="00E977EB" w:rsidRDefault="00F669D9" w:rsidP="009C488D">
      <w:pPr>
        <w:pStyle w:val="a3"/>
        <w:spacing w:line="360" w:lineRule="auto"/>
        <w:ind w:left="0" w:firstLine="567"/>
      </w:pPr>
      <w:r w:rsidRPr="00E977EB">
        <w:t>Использование</w:t>
      </w:r>
      <w:r w:rsidRPr="00E977EB">
        <w:rPr>
          <w:spacing w:val="46"/>
        </w:rPr>
        <w:t xml:space="preserve"> </w:t>
      </w:r>
      <w:r w:rsidRPr="00E977EB">
        <w:t>при</w:t>
      </w:r>
      <w:r w:rsidRPr="00E977EB">
        <w:rPr>
          <w:spacing w:val="50"/>
        </w:rPr>
        <w:t xml:space="preserve"> </w:t>
      </w:r>
      <w:r w:rsidRPr="00E977EB">
        <w:t>формулировании</w:t>
      </w:r>
      <w:r w:rsidRPr="00E977EB">
        <w:rPr>
          <w:spacing w:val="50"/>
        </w:rPr>
        <w:t xml:space="preserve"> </w:t>
      </w:r>
      <w:r w:rsidRPr="00E977EB">
        <w:t>собственных</w:t>
      </w:r>
      <w:r w:rsidRPr="00E977EB">
        <w:rPr>
          <w:spacing w:val="52"/>
        </w:rPr>
        <w:t xml:space="preserve"> </w:t>
      </w:r>
      <w:r w:rsidRPr="00E977EB">
        <w:t>высказываний,</w:t>
      </w:r>
      <w:r w:rsidRPr="00E977EB">
        <w:rPr>
          <w:spacing w:val="49"/>
        </w:rPr>
        <w:t xml:space="preserve"> </w:t>
      </w:r>
      <w:r w:rsidRPr="00E977EB">
        <w:t>ключевых</w:t>
      </w:r>
      <w:r w:rsidRPr="00E977EB">
        <w:rPr>
          <w:spacing w:val="52"/>
        </w:rPr>
        <w:t xml:space="preserve"> </w:t>
      </w:r>
      <w:r w:rsidRPr="00E977EB">
        <w:rPr>
          <w:spacing w:val="-2"/>
        </w:rPr>
        <w:t>слов,</w:t>
      </w:r>
      <w:r w:rsidR="005971E7" w:rsidRPr="005971E7">
        <w:rPr>
          <w:spacing w:val="-2"/>
        </w:rPr>
        <w:t xml:space="preserve"> </w:t>
      </w:r>
      <w:r w:rsidRPr="00E977EB">
        <w:rPr>
          <w:spacing w:val="-2"/>
        </w:rPr>
        <w:t>плана.</w:t>
      </w:r>
    </w:p>
    <w:p w14:paraId="787DB8E7" w14:textId="4BB24821" w:rsidR="0087419A" w:rsidRPr="00E977EB" w:rsidRDefault="00F669D9" w:rsidP="009C488D">
      <w:pPr>
        <w:pStyle w:val="a3"/>
        <w:spacing w:line="360" w:lineRule="auto"/>
        <w:ind w:left="0" w:firstLine="567"/>
      </w:pPr>
      <w:r w:rsidRPr="00E977EB">
        <w:t>Игнорирование</w:t>
      </w:r>
      <w:r w:rsidRPr="00E977EB">
        <w:rPr>
          <w:spacing w:val="-7"/>
        </w:rPr>
        <w:t xml:space="preserve"> </w:t>
      </w:r>
      <w:r w:rsidRPr="00E977EB">
        <w:t>информации,</w:t>
      </w:r>
      <w:r w:rsidRPr="00E977EB">
        <w:rPr>
          <w:spacing w:val="-5"/>
        </w:rPr>
        <w:t xml:space="preserve"> </w:t>
      </w:r>
      <w:r w:rsidRPr="00E977EB">
        <w:t>не являющейся</w:t>
      </w:r>
      <w:r w:rsidRPr="00E977EB">
        <w:rPr>
          <w:spacing w:val="-4"/>
        </w:rPr>
        <w:t xml:space="preserve"> </w:t>
      </w:r>
      <w:r w:rsidRPr="00E977EB">
        <w:t>необходимой</w:t>
      </w:r>
      <w:r w:rsidRPr="00E977EB">
        <w:rPr>
          <w:spacing w:val="-4"/>
        </w:rPr>
        <w:t xml:space="preserve"> </w:t>
      </w:r>
      <w:r w:rsidRPr="00E977EB">
        <w:t>для</w:t>
      </w:r>
      <w:r w:rsidRPr="00E977EB">
        <w:rPr>
          <w:spacing w:val="-2"/>
        </w:rPr>
        <w:t xml:space="preserve"> </w:t>
      </w:r>
      <w:r w:rsidRPr="00E977EB">
        <w:t>понимания</w:t>
      </w:r>
      <w:r w:rsidRPr="00E977EB">
        <w:rPr>
          <w:spacing w:val="-2"/>
        </w:rPr>
        <w:t xml:space="preserve"> основног</w:t>
      </w:r>
      <w:r w:rsidR="00EB4662" w:rsidRPr="00E977EB">
        <w:rPr>
          <w:spacing w:val="-2"/>
        </w:rPr>
        <w:t>о</w:t>
      </w:r>
      <w:r w:rsidR="00EB4662">
        <w:rPr>
          <w:spacing w:val="-2"/>
        </w:rPr>
        <w:t xml:space="preserve"> </w:t>
      </w:r>
      <w:r w:rsidRPr="00E977EB">
        <w:t>содержания, прочитанного (прослушанного) текста или для нахождения в тексте запрашиваемой информации.</w:t>
      </w:r>
    </w:p>
    <w:p w14:paraId="0A2B66FD" w14:textId="77777777" w:rsidR="0087419A" w:rsidRPr="00E977EB" w:rsidRDefault="00F669D9" w:rsidP="009C488D">
      <w:pPr>
        <w:pStyle w:val="3"/>
        <w:spacing w:before="0" w:line="360" w:lineRule="auto"/>
        <w:ind w:left="0" w:firstLine="567"/>
      </w:pPr>
      <w:bookmarkStart w:id="145" w:name="_Toc216113189"/>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6</w:t>
      </w:r>
      <w:r w:rsidRPr="00E977EB">
        <w:rPr>
          <w:spacing w:val="-8"/>
        </w:rPr>
        <w:t xml:space="preserve"> </w:t>
      </w:r>
      <w:r w:rsidRPr="00E977EB">
        <w:t>классе. Коммуникативные умения.</w:t>
      </w:r>
      <w:bookmarkEnd w:id="145"/>
    </w:p>
    <w:p w14:paraId="3E1AAF22" w14:textId="77777777" w:rsidR="0087419A" w:rsidRPr="00E977EB" w:rsidRDefault="00F669D9" w:rsidP="009C488D">
      <w:pPr>
        <w:pStyle w:val="a3"/>
        <w:spacing w:line="360" w:lineRule="auto"/>
        <w:ind w:left="0" w:firstLine="567"/>
      </w:pPr>
      <w:r w:rsidRPr="00E977EB">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0BD802C" w14:textId="77777777" w:rsidR="0087419A" w:rsidRPr="00E977EB" w:rsidRDefault="00F669D9" w:rsidP="009C488D">
      <w:pPr>
        <w:pStyle w:val="a3"/>
        <w:spacing w:line="360" w:lineRule="auto"/>
        <w:ind w:left="0" w:firstLine="567"/>
      </w:pPr>
      <w:r w:rsidRPr="00E977EB">
        <w:t>Взаимоотношения</w:t>
      </w:r>
      <w:r w:rsidRPr="00E977EB">
        <w:rPr>
          <w:spacing w:val="-4"/>
        </w:rPr>
        <w:t xml:space="preserve"> </w:t>
      </w:r>
      <w:r w:rsidRPr="00E977EB">
        <w:t>в</w:t>
      </w:r>
      <w:r w:rsidRPr="00E977EB">
        <w:rPr>
          <w:spacing w:val="-5"/>
        </w:rPr>
        <w:t xml:space="preserve"> </w:t>
      </w:r>
      <w:r w:rsidRPr="00E977EB">
        <w:t>семье</w:t>
      </w:r>
      <w:r w:rsidRPr="00E977EB">
        <w:rPr>
          <w:spacing w:val="-5"/>
        </w:rPr>
        <w:t xml:space="preserve"> </w:t>
      </w:r>
      <w:r w:rsidRPr="00E977EB">
        <w:t>и</w:t>
      </w:r>
      <w:r w:rsidRPr="00E977EB">
        <w:rPr>
          <w:spacing w:val="-4"/>
        </w:rPr>
        <w:t xml:space="preserve"> </w:t>
      </w:r>
      <w:r w:rsidRPr="00E977EB">
        <w:t>с</w:t>
      </w:r>
      <w:r w:rsidRPr="00E977EB">
        <w:rPr>
          <w:spacing w:val="-5"/>
        </w:rPr>
        <w:t xml:space="preserve"> </w:t>
      </w:r>
      <w:r w:rsidRPr="00E977EB">
        <w:t>друзьями.</w:t>
      </w:r>
      <w:r w:rsidRPr="00E977EB">
        <w:rPr>
          <w:spacing w:val="-4"/>
        </w:rPr>
        <w:t xml:space="preserve"> </w:t>
      </w:r>
      <w:r w:rsidRPr="00E977EB">
        <w:t>Семейные</w:t>
      </w:r>
      <w:r w:rsidRPr="00E977EB">
        <w:rPr>
          <w:spacing w:val="-6"/>
        </w:rPr>
        <w:t xml:space="preserve"> </w:t>
      </w:r>
      <w:r w:rsidRPr="00E977EB">
        <w:t>праздники. Внешность и характер человека (литературного персонажа).</w:t>
      </w:r>
    </w:p>
    <w:p w14:paraId="20EAE324" w14:textId="77777777" w:rsidR="0087419A" w:rsidRPr="00E977EB" w:rsidRDefault="00F669D9" w:rsidP="009C488D">
      <w:pPr>
        <w:pStyle w:val="a3"/>
        <w:spacing w:line="360" w:lineRule="auto"/>
        <w:ind w:left="0" w:firstLine="567"/>
      </w:pPr>
      <w:r w:rsidRPr="00E977EB">
        <w:t>Досуг и увлечения (хобби) современного подростка (чтение, кино, театр, спорт). Здоровый</w:t>
      </w:r>
      <w:r w:rsidRPr="00E977EB">
        <w:rPr>
          <w:spacing w:val="-3"/>
        </w:rPr>
        <w:t xml:space="preserve"> </w:t>
      </w:r>
      <w:r w:rsidRPr="00E977EB">
        <w:t>образ</w:t>
      </w:r>
      <w:r w:rsidRPr="00E977EB">
        <w:rPr>
          <w:spacing w:val="-3"/>
        </w:rPr>
        <w:t xml:space="preserve"> </w:t>
      </w:r>
      <w:r w:rsidRPr="00E977EB">
        <w:t>жизни:</w:t>
      </w:r>
      <w:r w:rsidRPr="00E977EB">
        <w:rPr>
          <w:spacing w:val="-5"/>
        </w:rPr>
        <w:t xml:space="preserve"> </w:t>
      </w:r>
      <w:r w:rsidRPr="00E977EB">
        <w:t>режим</w:t>
      </w:r>
      <w:r w:rsidRPr="00E977EB">
        <w:rPr>
          <w:spacing w:val="-4"/>
        </w:rPr>
        <w:t xml:space="preserve"> </w:t>
      </w:r>
      <w:r w:rsidRPr="00E977EB">
        <w:t>труда</w:t>
      </w:r>
      <w:r w:rsidRPr="00E977EB">
        <w:rPr>
          <w:spacing w:val="-4"/>
        </w:rPr>
        <w:t xml:space="preserve"> </w:t>
      </w:r>
      <w:r w:rsidRPr="00E977EB">
        <w:t>и</w:t>
      </w:r>
      <w:r w:rsidRPr="00E977EB">
        <w:rPr>
          <w:spacing w:val="-3"/>
        </w:rPr>
        <w:t xml:space="preserve"> </w:t>
      </w:r>
      <w:r w:rsidRPr="00E977EB">
        <w:t>отдыха,</w:t>
      </w:r>
      <w:r w:rsidRPr="00E977EB">
        <w:rPr>
          <w:spacing w:val="-3"/>
        </w:rPr>
        <w:t xml:space="preserve"> </w:t>
      </w:r>
      <w:r w:rsidRPr="00E977EB">
        <w:t>фитнес,</w:t>
      </w:r>
      <w:r w:rsidRPr="00E977EB">
        <w:rPr>
          <w:spacing w:val="-3"/>
        </w:rPr>
        <w:t xml:space="preserve"> </w:t>
      </w:r>
      <w:r w:rsidRPr="00E977EB">
        <w:t>сбалансированное</w:t>
      </w:r>
      <w:r w:rsidRPr="00E977EB">
        <w:rPr>
          <w:spacing w:val="-4"/>
        </w:rPr>
        <w:t xml:space="preserve"> </w:t>
      </w:r>
      <w:r w:rsidRPr="00E977EB">
        <w:t>питание. Покупки: одежда, обувь и продукты питания.</w:t>
      </w:r>
    </w:p>
    <w:p w14:paraId="6E1896AB" w14:textId="77777777" w:rsidR="0087419A" w:rsidRPr="00E977EB" w:rsidRDefault="00F669D9" w:rsidP="009C488D">
      <w:pPr>
        <w:pStyle w:val="a3"/>
        <w:spacing w:line="360" w:lineRule="auto"/>
        <w:ind w:left="0" w:firstLine="567"/>
      </w:pPr>
      <w:r w:rsidRPr="00E977EB">
        <w:t>Школа, школьная жизнь, школьная форма, изучаемые предметы, любимый предмет, правила поведения в школе. Переписка с иностранными сверстниками.</w:t>
      </w:r>
    </w:p>
    <w:p w14:paraId="40591FF9" w14:textId="77777777" w:rsidR="0087419A" w:rsidRPr="00E977EB" w:rsidRDefault="00F669D9" w:rsidP="009C488D">
      <w:pPr>
        <w:pStyle w:val="a3"/>
        <w:spacing w:line="360" w:lineRule="auto"/>
        <w:ind w:left="0" w:firstLine="567"/>
      </w:pPr>
      <w:r w:rsidRPr="00E977EB">
        <w:t>Переписка с иностранными сверстниками. Каникулы</w:t>
      </w:r>
      <w:r w:rsidRPr="00E977EB">
        <w:rPr>
          <w:spacing w:val="-5"/>
        </w:rPr>
        <w:t xml:space="preserve"> </w:t>
      </w:r>
      <w:r w:rsidRPr="00E977EB">
        <w:t>в</w:t>
      </w:r>
      <w:r w:rsidRPr="00E977EB">
        <w:rPr>
          <w:spacing w:val="-6"/>
        </w:rPr>
        <w:t xml:space="preserve"> </w:t>
      </w:r>
      <w:r w:rsidRPr="00E977EB">
        <w:t>различное</w:t>
      </w:r>
      <w:r w:rsidRPr="00E977EB">
        <w:rPr>
          <w:spacing w:val="-4"/>
        </w:rPr>
        <w:t xml:space="preserve"> </w:t>
      </w:r>
      <w:r w:rsidRPr="00E977EB">
        <w:t>время</w:t>
      </w:r>
      <w:r w:rsidRPr="00E977EB">
        <w:rPr>
          <w:spacing w:val="-5"/>
        </w:rPr>
        <w:t xml:space="preserve"> </w:t>
      </w:r>
      <w:r w:rsidRPr="00E977EB">
        <w:t>года.</w:t>
      </w:r>
      <w:r w:rsidRPr="00E977EB">
        <w:rPr>
          <w:spacing w:val="-4"/>
        </w:rPr>
        <w:t xml:space="preserve"> </w:t>
      </w:r>
      <w:r w:rsidRPr="00E977EB">
        <w:t>Виды</w:t>
      </w:r>
      <w:r w:rsidRPr="00E977EB">
        <w:rPr>
          <w:spacing w:val="-5"/>
        </w:rPr>
        <w:t xml:space="preserve"> </w:t>
      </w:r>
      <w:r w:rsidRPr="00E977EB">
        <w:t>отдыха. Путешествия</w:t>
      </w:r>
      <w:r w:rsidRPr="00E977EB">
        <w:rPr>
          <w:spacing w:val="-3"/>
        </w:rPr>
        <w:t xml:space="preserve"> </w:t>
      </w:r>
      <w:r w:rsidRPr="00E977EB">
        <w:t>по</w:t>
      </w:r>
      <w:r w:rsidRPr="00E977EB">
        <w:rPr>
          <w:spacing w:val="-3"/>
        </w:rPr>
        <w:t xml:space="preserve"> </w:t>
      </w:r>
      <w:r w:rsidRPr="00E977EB">
        <w:t>России</w:t>
      </w:r>
      <w:r w:rsidRPr="00E977EB">
        <w:rPr>
          <w:spacing w:val="-3"/>
        </w:rPr>
        <w:t xml:space="preserve"> </w:t>
      </w:r>
      <w:r w:rsidRPr="00E977EB">
        <w:t>и</w:t>
      </w:r>
      <w:r w:rsidRPr="00E977EB">
        <w:rPr>
          <w:spacing w:val="-3"/>
        </w:rPr>
        <w:t xml:space="preserve"> </w:t>
      </w:r>
      <w:r w:rsidRPr="00E977EB">
        <w:t>иностранным</w:t>
      </w:r>
      <w:r w:rsidRPr="00E977EB">
        <w:rPr>
          <w:spacing w:val="-4"/>
        </w:rPr>
        <w:t xml:space="preserve"> </w:t>
      </w:r>
      <w:r w:rsidRPr="00E977EB">
        <w:rPr>
          <w:spacing w:val="-2"/>
        </w:rPr>
        <w:t>странам.</w:t>
      </w:r>
    </w:p>
    <w:p w14:paraId="362C650E" w14:textId="77777777" w:rsidR="0087419A" w:rsidRPr="00E977EB" w:rsidRDefault="00F669D9" w:rsidP="009C488D">
      <w:pPr>
        <w:pStyle w:val="a3"/>
        <w:spacing w:line="360" w:lineRule="auto"/>
        <w:ind w:left="0" w:firstLine="567"/>
      </w:pPr>
      <w:r w:rsidRPr="00E977EB">
        <w:t>Природа:</w:t>
      </w:r>
      <w:r w:rsidRPr="00E977EB">
        <w:rPr>
          <w:spacing w:val="-6"/>
        </w:rPr>
        <w:t xml:space="preserve"> </w:t>
      </w:r>
      <w:r w:rsidRPr="00E977EB">
        <w:t>дикие</w:t>
      </w:r>
      <w:r w:rsidRPr="00E977EB">
        <w:rPr>
          <w:spacing w:val="-3"/>
        </w:rPr>
        <w:t xml:space="preserve"> </w:t>
      </w:r>
      <w:r w:rsidRPr="00E977EB">
        <w:t>и</w:t>
      </w:r>
      <w:r w:rsidRPr="00E977EB">
        <w:rPr>
          <w:spacing w:val="-3"/>
        </w:rPr>
        <w:t xml:space="preserve"> </w:t>
      </w:r>
      <w:r w:rsidRPr="00E977EB">
        <w:t>домашние</w:t>
      </w:r>
      <w:r w:rsidRPr="00E977EB">
        <w:rPr>
          <w:spacing w:val="-4"/>
        </w:rPr>
        <w:t xml:space="preserve"> </w:t>
      </w:r>
      <w:r w:rsidRPr="00E977EB">
        <w:t>животные.</w:t>
      </w:r>
      <w:r w:rsidRPr="00E977EB">
        <w:rPr>
          <w:spacing w:val="-3"/>
        </w:rPr>
        <w:t xml:space="preserve"> </w:t>
      </w:r>
      <w:r w:rsidRPr="00E977EB">
        <w:t>Климат,</w:t>
      </w:r>
      <w:r w:rsidRPr="00E977EB">
        <w:rPr>
          <w:spacing w:val="-3"/>
        </w:rPr>
        <w:t xml:space="preserve"> </w:t>
      </w:r>
      <w:r w:rsidRPr="00E977EB">
        <w:rPr>
          <w:spacing w:val="-2"/>
        </w:rPr>
        <w:t>погода.</w:t>
      </w:r>
    </w:p>
    <w:p w14:paraId="50D9F992" w14:textId="198A3AD8" w:rsidR="0087419A" w:rsidRPr="00E977EB" w:rsidRDefault="00F669D9" w:rsidP="009C488D">
      <w:pPr>
        <w:pStyle w:val="a3"/>
        <w:spacing w:line="360" w:lineRule="auto"/>
        <w:ind w:left="0" w:firstLine="567"/>
      </w:pPr>
      <w:r w:rsidRPr="00E977EB">
        <w:t>Жизнь в городе и сельской местности. Описание родного города (села). Транспорт. Родная</w:t>
      </w:r>
      <w:r w:rsidRPr="00E977EB">
        <w:rPr>
          <w:spacing w:val="23"/>
        </w:rPr>
        <w:t xml:space="preserve"> </w:t>
      </w:r>
      <w:r w:rsidRPr="00E977EB">
        <w:t>страна</w:t>
      </w:r>
      <w:r w:rsidRPr="00E977EB">
        <w:rPr>
          <w:spacing w:val="25"/>
        </w:rPr>
        <w:t xml:space="preserve"> </w:t>
      </w:r>
      <w:r w:rsidRPr="00E977EB">
        <w:t>и</w:t>
      </w:r>
      <w:r w:rsidRPr="00E977EB">
        <w:rPr>
          <w:spacing w:val="26"/>
        </w:rPr>
        <w:t xml:space="preserve"> </w:t>
      </w:r>
      <w:r w:rsidRPr="00E977EB">
        <w:t>страна</w:t>
      </w:r>
      <w:r w:rsidRPr="00E977EB">
        <w:rPr>
          <w:spacing w:val="25"/>
        </w:rPr>
        <w:t xml:space="preserve"> </w:t>
      </w:r>
      <w:r w:rsidRPr="00E977EB">
        <w:t>(страны)</w:t>
      </w:r>
      <w:r w:rsidRPr="00E977EB">
        <w:rPr>
          <w:spacing w:val="24"/>
        </w:rPr>
        <w:t xml:space="preserve"> </w:t>
      </w:r>
      <w:r w:rsidRPr="00E977EB">
        <w:t>изучаемого</w:t>
      </w:r>
      <w:r w:rsidRPr="00E977EB">
        <w:rPr>
          <w:spacing w:val="28"/>
        </w:rPr>
        <w:t xml:space="preserve"> </w:t>
      </w:r>
      <w:r w:rsidRPr="00E977EB">
        <w:t>языка.</w:t>
      </w:r>
      <w:r w:rsidRPr="00E977EB">
        <w:rPr>
          <w:spacing w:val="25"/>
        </w:rPr>
        <w:t xml:space="preserve"> </w:t>
      </w:r>
      <w:r w:rsidRPr="00E977EB">
        <w:t>Их</w:t>
      </w:r>
      <w:r w:rsidRPr="00E977EB">
        <w:rPr>
          <w:spacing w:val="28"/>
        </w:rPr>
        <w:t xml:space="preserve"> </w:t>
      </w:r>
      <w:r w:rsidRPr="00E977EB">
        <w:t>географическое</w:t>
      </w:r>
      <w:r w:rsidRPr="00E977EB">
        <w:rPr>
          <w:spacing w:val="25"/>
        </w:rPr>
        <w:t xml:space="preserve"> </w:t>
      </w:r>
      <w:r w:rsidRPr="00E977EB">
        <w:rPr>
          <w:spacing w:val="-2"/>
        </w:rPr>
        <w:t>положение,</w:t>
      </w:r>
      <w:r w:rsidR="005971E7" w:rsidRPr="005971E7">
        <w:rPr>
          <w:spacing w:val="-2"/>
        </w:rPr>
        <w:t xml:space="preserve"> </w:t>
      </w:r>
      <w:r w:rsidRPr="00E977EB">
        <w:t>столицы,</w:t>
      </w:r>
      <w:r w:rsidRPr="00E977EB">
        <w:rPr>
          <w:spacing w:val="-4"/>
        </w:rPr>
        <w:t xml:space="preserve"> </w:t>
      </w:r>
      <w:r w:rsidRPr="00E977EB">
        <w:t>население,</w:t>
      </w:r>
      <w:r w:rsidRPr="00E977EB">
        <w:rPr>
          <w:spacing w:val="-1"/>
        </w:rPr>
        <w:t xml:space="preserve"> </w:t>
      </w:r>
      <w:r w:rsidRPr="00E977EB">
        <w:t>официальные</w:t>
      </w:r>
      <w:r w:rsidRPr="00E977EB">
        <w:rPr>
          <w:spacing w:val="-2"/>
        </w:rPr>
        <w:t xml:space="preserve"> </w:t>
      </w:r>
      <w:r w:rsidRPr="00E977EB">
        <w:t>языки,</w:t>
      </w:r>
      <w:r w:rsidRPr="00E977EB">
        <w:rPr>
          <w:spacing w:val="-3"/>
        </w:rPr>
        <w:t xml:space="preserve"> </w:t>
      </w:r>
      <w:r w:rsidRPr="00E977EB">
        <w:t>достопримечательности,</w:t>
      </w:r>
      <w:r w:rsidRPr="00E977EB">
        <w:rPr>
          <w:spacing w:val="-3"/>
        </w:rPr>
        <w:t xml:space="preserve"> </w:t>
      </w:r>
      <w:r w:rsidRPr="00E977EB">
        <w:t>культурные</w:t>
      </w:r>
      <w:r w:rsidRPr="00E977EB">
        <w:rPr>
          <w:spacing w:val="-2"/>
        </w:rPr>
        <w:t xml:space="preserve"> </w:t>
      </w:r>
      <w:r w:rsidRPr="00E977EB">
        <w:t>особенности (национальные праздники, традиции, обычаи).</w:t>
      </w:r>
    </w:p>
    <w:p w14:paraId="554847C7" w14:textId="77777777" w:rsidR="0087419A" w:rsidRPr="00E977EB" w:rsidRDefault="00F669D9" w:rsidP="009C488D">
      <w:pPr>
        <w:pStyle w:val="a3"/>
        <w:spacing w:line="360" w:lineRule="auto"/>
        <w:ind w:left="0" w:firstLine="567"/>
      </w:pPr>
      <w:r w:rsidRPr="00E977EB">
        <w:t>Выдающиеся</w:t>
      </w:r>
      <w:r w:rsidRPr="00E977EB">
        <w:rPr>
          <w:spacing w:val="40"/>
        </w:rPr>
        <w:t xml:space="preserve"> </w:t>
      </w:r>
      <w:r w:rsidRPr="00E977EB">
        <w:t>люди</w:t>
      </w:r>
      <w:r w:rsidRPr="00E977EB">
        <w:rPr>
          <w:spacing w:val="40"/>
        </w:rPr>
        <w:t xml:space="preserve"> </w:t>
      </w:r>
      <w:r w:rsidRPr="00E977EB">
        <w:t>родной</w:t>
      </w:r>
      <w:r w:rsidRPr="00E977EB">
        <w:rPr>
          <w:spacing w:val="40"/>
        </w:rPr>
        <w:t xml:space="preserve"> </w:t>
      </w:r>
      <w:r w:rsidRPr="00E977EB">
        <w:t>страны</w:t>
      </w:r>
      <w:r w:rsidRPr="00E977EB">
        <w:rPr>
          <w:spacing w:val="40"/>
        </w:rPr>
        <w:t xml:space="preserve"> </w:t>
      </w:r>
      <w:r w:rsidRPr="00E977EB">
        <w:t>и</w:t>
      </w:r>
      <w:r w:rsidRPr="00E977EB">
        <w:rPr>
          <w:spacing w:val="40"/>
        </w:rPr>
        <w:t xml:space="preserve"> </w:t>
      </w:r>
      <w:r w:rsidRPr="00E977EB">
        <w:t>страны</w:t>
      </w:r>
      <w:r w:rsidRPr="00E977EB">
        <w:rPr>
          <w:spacing w:val="40"/>
        </w:rPr>
        <w:t xml:space="preserve"> </w:t>
      </w:r>
      <w:r w:rsidRPr="00E977EB">
        <w:t>(стран)</w:t>
      </w:r>
      <w:r w:rsidRPr="00E977EB">
        <w:rPr>
          <w:spacing w:val="40"/>
        </w:rPr>
        <w:t xml:space="preserve"> </w:t>
      </w:r>
      <w:r w:rsidRPr="00E977EB">
        <w:t>изучаемого</w:t>
      </w:r>
      <w:r w:rsidRPr="00E977EB">
        <w:rPr>
          <w:spacing w:val="40"/>
        </w:rPr>
        <w:t xml:space="preserve"> </w:t>
      </w:r>
      <w:r w:rsidRPr="00E977EB">
        <w:t>языка:</w:t>
      </w:r>
      <w:r w:rsidRPr="00E977EB">
        <w:rPr>
          <w:spacing w:val="40"/>
        </w:rPr>
        <w:t xml:space="preserve"> </w:t>
      </w:r>
      <w:r w:rsidRPr="00E977EB">
        <w:t>писатели, поэты, учёные.</w:t>
      </w:r>
    </w:p>
    <w:p w14:paraId="1E7834A8" w14:textId="0F9C6B79" w:rsidR="0087419A" w:rsidRPr="00E977EB" w:rsidRDefault="00F669D9" w:rsidP="009C488D">
      <w:pPr>
        <w:pStyle w:val="3"/>
        <w:spacing w:before="0" w:line="360" w:lineRule="auto"/>
        <w:ind w:left="0" w:firstLine="567"/>
      </w:pPr>
      <w:bookmarkStart w:id="146" w:name="_Toc216113190"/>
      <w:r w:rsidRPr="00E977EB">
        <w:rPr>
          <w:spacing w:val="-2"/>
        </w:rPr>
        <w:t>Говорение.</w:t>
      </w:r>
      <w:bookmarkEnd w:id="146"/>
    </w:p>
    <w:p w14:paraId="12934B1A" w14:textId="0A6A385C" w:rsidR="0087419A" w:rsidRPr="00E977EB" w:rsidRDefault="00F669D9" w:rsidP="009C488D">
      <w:pPr>
        <w:pStyle w:val="a3"/>
        <w:spacing w:line="360" w:lineRule="auto"/>
        <w:ind w:left="0" w:firstLine="567"/>
      </w:pPr>
      <w:r w:rsidRPr="00E977EB">
        <w:t>Развитие коммуникативных умений диалогической речи, а именно умений вести: диалог</w:t>
      </w:r>
      <w:r w:rsidRPr="00E977EB">
        <w:rPr>
          <w:spacing w:val="63"/>
          <w:w w:val="150"/>
        </w:rPr>
        <w:t xml:space="preserve"> </w:t>
      </w:r>
      <w:r w:rsidRPr="00E977EB">
        <w:t>этикетного</w:t>
      </w:r>
      <w:r w:rsidRPr="00E977EB">
        <w:rPr>
          <w:spacing w:val="66"/>
          <w:w w:val="150"/>
        </w:rPr>
        <w:t xml:space="preserve"> </w:t>
      </w:r>
      <w:r w:rsidRPr="00E977EB">
        <w:t>характера:</w:t>
      </w:r>
      <w:r w:rsidRPr="00E977EB">
        <w:rPr>
          <w:spacing w:val="67"/>
          <w:w w:val="150"/>
        </w:rPr>
        <w:t xml:space="preserve"> </w:t>
      </w:r>
      <w:r w:rsidRPr="00E977EB">
        <w:t>начинать,</w:t>
      </w:r>
      <w:r w:rsidRPr="00E977EB">
        <w:rPr>
          <w:spacing w:val="66"/>
          <w:w w:val="150"/>
        </w:rPr>
        <w:t xml:space="preserve"> </w:t>
      </w:r>
      <w:r w:rsidRPr="00E977EB">
        <w:t>поддерживать</w:t>
      </w:r>
      <w:r w:rsidRPr="00E977EB">
        <w:rPr>
          <w:spacing w:val="68"/>
          <w:w w:val="150"/>
        </w:rPr>
        <w:t xml:space="preserve"> </w:t>
      </w:r>
      <w:r w:rsidRPr="00E977EB">
        <w:t>и</w:t>
      </w:r>
      <w:r w:rsidRPr="00E977EB">
        <w:rPr>
          <w:spacing w:val="67"/>
          <w:w w:val="150"/>
        </w:rPr>
        <w:t xml:space="preserve"> </w:t>
      </w:r>
      <w:r w:rsidRPr="00E977EB">
        <w:t>заканчивать</w:t>
      </w:r>
      <w:r w:rsidRPr="00E977EB">
        <w:rPr>
          <w:spacing w:val="68"/>
          <w:w w:val="150"/>
        </w:rPr>
        <w:t xml:space="preserve"> </w:t>
      </w:r>
      <w:r w:rsidRPr="00E977EB">
        <w:rPr>
          <w:spacing w:val="-2"/>
        </w:rPr>
        <w:t>разговор,</w:t>
      </w:r>
      <w:r w:rsidR="005971E7" w:rsidRPr="005971E7">
        <w:rPr>
          <w:spacing w:val="-2"/>
        </w:rPr>
        <w:t xml:space="preserve"> </w:t>
      </w:r>
      <w:r w:rsidRPr="00E977EB">
        <w:t xml:space="preserve">вежливо переспрашивать, поздравлять с праздником, выражать пожелания и вежливо реагировать на </w:t>
      </w:r>
      <w:r w:rsidRPr="00E977EB">
        <w:lastRenderedPageBreak/>
        <w:t>поздравление, выражать благодарность, вежливо соглашаться на предложение и отказываться от предложения собеседника;</w:t>
      </w:r>
    </w:p>
    <w:p w14:paraId="37B4E376" w14:textId="77777777" w:rsidR="0087419A" w:rsidRPr="00E977EB" w:rsidRDefault="00F669D9" w:rsidP="009C488D">
      <w:pPr>
        <w:pStyle w:val="a3"/>
        <w:spacing w:line="360" w:lineRule="auto"/>
        <w:ind w:left="0" w:firstLine="567"/>
      </w:pPr>
      <w:r w:rsidRPr="00E977EB">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186F67E" w14:textId="77777777" w:rsidR="0087419A" w:rsidRPr="00E977EB" w:rsidRDefault="00F669D9" w:rsidP="009C488D">
      <w:pPr>
        <w:pStyle w:val="a3"/>
        <w:spacing w:line="360" w:lineRule="auto"/>
        <w:ind w:left="0" w:firstLine="567"/>
      </w:pPr>
      <w:r w:rsidRPr="00E977E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AB0456" w14:textId="77777777" w:rsidR="0087419A" w:rsidRPr="00E977EB" w:rsidRDefault="00F669D9" w:rsidP="009C488D">
      <w:pPr>
        <w:pStyle w:val="a3"/>
        <w:spacing w:line="360" w:lineRule="auto"/>
        <w:ind w:left="0" w:firstLine="567"/>
      </w:pPr>
      <w:r w:rsidRPr="00E977EB">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8D21270"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диалога</w:t>
      </w:r>
      <w:r w:rsidRPr="00E977EB">
        <w:rPr>
          <w:spacing w:val="-3"/>
        </w:rPr>
        <w:t xml:space="preserve"> </w:t>
      </w:r>
      <w:r w:rsidRPr="00E977EB">
        <w:t>–</w:t>
      </w:r>
      <w:r w:rsidRPr="00E977EB">
        <w:rPr>
          <w:spacing w:val="-4"/>
        </w:rPr>
        <w:t xml:space="preserve"> </w:t>
      </w:r>
      <w:r w:rsidRPr="00E977EB">
        <w:t>до</w:t>
      </w:r>
      <w:r w:rsidRPr="00E977EB">
        <w:rPr>
          <w:spacing w:val="-3"/>
        </w:rPr>
        <w:t xml:space="preserve"> </w:t>
      </w:r>
      <w:r w:rsidRPr="00E977EB">
        <w:t>5</w:t>
      </w:r>
      <w:r w:rsidRPr="00E977EB">
        <w:rPr>
          <w:spacing w:val="-3"/>
        </w:rPr>
        <w:t xml:space="preserve"> </w:t>
      </w:r>
      <w:r w:rsidRPr="00E977EB">
        <w:t>реплик</w:t>
      </w:r>
      <w:r w:rsidRPr="00E977EB">
        <w:rPr>
          <w:spacing w:val="-3"/>
        </w:rPr>
        <w:t xml:space="preserve"> </w:t>
      </w:r>
      <w:r w:rsidRPr="00E977EB">
        <w:t>со</w:t>
      </w:r>
      <w:r w:rsidRPr="00E977EB">
        <w:rPr>
          <w:spacing w:val="-3"/>
        </w:rPr>
        <w:t xml:space="preserve"> </w:t>
      </w:r>
      <w:r w:rsidRPr="00E977EB">
        <w:t>стороны</w:t>
      </w:r>
      <w:r w:rsidRPr="00E977EB">
        <w:rPr>
          <w:spacing w:val="-3"/>
        </w:rPr>
        <w:t xml:space="preserve"> </w:t>
      </w:r>
      <w:r w:rsidRPr="00E977EB">
        <w:t>каждого</w:t>
      </w:r>
      <w:r w:rsidRPr="00E977EB">
        <w:rPr>
          <w:spacing w:val="-3"/>
        </w:rPr>
        <w:t xml:space="preserve"> </w:t>
      </w:r>
      <w:r w:rsidRPr="00E977EB">
        <w:t>собеседника. Развитие коммуникативных умений монологической речи:</w:t>
      </w:r>
    </w:p>
    <w:p w14:paraId="6E1A1931" w14:textId="32A71E71" w:rsidR="0087419A" w:rsidRPr="00E977EB" w:rsidRDefault="00F669D9" w:rsidP="009C488D">
      <w:pPr>
        <w:pStyle w:val="a3"/>
        <w:spacing w:line="360" w:lineRule="auto"/>
        <w:ind w:left="0" w:firstLine="567"/>
      </w:pPr>
      <w:r w:rsidRPr="00E977EB">
        <w:rPr>
          <w:spacing w:val="-2"/>
        </w:rPr>
        <w:t>создание</w:t>
      </w:r>
      <w:r w:rsidR="001614D3">
        <w:t xml:space="preserve"> </w:t>
      </w:r>
      <w:r w:rsidRPr="00E977EB">
        <w:rPr>
          <w:spacing w:val="-2"/>
        </w:rPr>
        <w:t>устных</w:t>
      </w:r>
      <w:r w:rsidR="001614D3">
        <w:t xml:space="preserve"> </w:t>
      </w:r>
      <w:r w:rsidRPr="00E977EB">
        <w:rPr>
          <w:spacing w:val="-2"/>
        </w:rPr>
        <w:t>связных</w:t>
      </w:r>
      <w:r w:rsidR="001614D3">
        <w:t xml:space="preserve"> </w:t>
      </w:r>
      <w:r w:rsidRPr="00E977EB">
        <w:rPr>
          <w:spacing w:val="-2"/>
        </w:rPr>
        <w:t>монологических</w:t>
      </w:r>
      <w:r w:rsidR="001614D3">
        <w:t xml:space="preserve"> </w:t>
      </w:r>
      <w:r w:rsidRPr="00E977EB">
        <w:rPr>
          <w:spacing w:val="-2"/>
        </w:rPr>
        <w:t>высказываний</w:t>
      </w:r>
      <w:r w:rsidR="001614D3">
        <w:t xml:space="preserve"> </w:t>
      </w:r>
      <w:r w:rsidRPr="00E977EB">
        <w:rPr>
          <w:spacing w:val="-10"/>
        </w:rPr>
        <w:t>с</w:t>
      </w:r>
      <w:r w:rsidR="001614D3">
        <w:t xml:space="preserve"> </w:t>
      </w:r>
      <w:r w:rsidRPr="00E977EB">
        <w:rPr>
          <w:spacing w:val="-2"/>
        </w:rPr>
        <w:t xml:space="preserve">использованием </w:t>
      </w:r>
      <w:r w:rsidRPr="00E977EB">
        <w:t>основных коммуникативных типов речи:</w:t>
      </w:r>
    </w:p>
    <w:p w14:paraId="7A456A14" w14:textId="77777777" w:rsidR="0087419A" w:rsidRPr="00E977EB" w:rsidRDefault="00F669D9" w:rsidP="009C488D">
      <w:pPr>
        <w:pStyle w:val="a3"/>
        <w:spacing w:line="360" w:lineRule="auto"/>
        <w:ind w:left="0" w:firstLine="567"/>
      </w:pPr>
      <w:r w:rsidRPr="00E977EB">
        <w:t>описание</w:t>
      </w:r>
      <w:r w:rsidRPr="00E977EB">
        <w:rPr>
          <w:spacing w:val="40"/>
        </w:rPr>
        <w:t xml:space="preserve"> </w:t>
      </w:r>
      <w:r w:rsidRPr="00E977EB">
        <w:t>(предмета,</w:t>
      </w:r>
      <w:r w:rsidRPr="00E977EB">
        <w:rPr>
          <w:spacing w:val="40"/>
        </w:rPr>
        <w:t xml:space="preserve"> </w:t>
      </w:r>
      <w:r w:rsidRPr="00E977EB">
        <w:t>внешности</w:t>
      </w:r>
      <w:r w:rsidRPr="00E977EB">
        <w:rPr>
          <w:spacing w:val="40"/>
        </w:rPr>
        <w:t xml:space="preserve"> </w:t>
      </w:r>
      <w:r w:rsidRPr="00E977EB">
        <w:t>и</w:t>
      </w:r>
      <w:r w:rsidRPr="00E977EB">
        <w:rPr>
          <w:spacing w:val="40"/>
        </w:rPr>
        <w:t xml:space="preserve"> </w:t>
      </w:r>
      <w:r w:rsidRPr="00E977EB">
        <w:t>одежды</w:t>
      </w:r>
      <w:r w:rsidRPr="00E977EB">
        <w:rPr>
          <w:spacing w:val="40"/>
        </w:rPr>
        <w:t xml:space="preserve"> </w:t>
      </w:r>
      <w:r w:rsidRPr="00E977EB">
        <w:t>человека),</w:t>
      </w:r>
      <w:r w:rsidRPr="00E977EB">
        <w:rPr>
          <w:spacing w:val="40"/>
        </w:rPr>
        <w:t xml:space="preserve"> </w:t>
      </w:r>
      <w:r w:rsidRPr="00E977EB">
        <w:t>в</w:t>
      </w:r>
      <w:r w:rsidRPr="00E977EB">
        <w:rPr>
          <w:spacing w:val="40"/>
        </w:rPr>
        <w:t xml:space="preserve"> </w:t>
      </w:r>
      <w:r w:rsidRPr="00E977EB">
        <w:t>том</w:t>
      </w:r>
      <w:r w:rsidRPr="00E977EB">
        <w:rPr>
          <w:spacing w:val="40"/>
        </w:rPr>
        <w:t xml:space="preserve"> </w:t>
      </w:r>
      <w:r w:rsidRPr="00E977EB">
        <w:t>числе</w:t>
      </w:r>
      <w:r w:rsidRPr="00E977EB">
        <w:rPr>
          <w:spacing w:val="40"/>
        </w:rPr>
        <w:t xml:space="preserve"> </w:t>
      </w:r>
      <w:r w:rsidRPr="00E977EB">
        <w:t>характеристика (черты характера реального человека или литературного персонажа);</w:t>
      </w:r>
    </w:p>
    <w:p w14:paraId="54037614" w14:textId="77777777" w:rsidR="0087419A" w:rsidRPr="00E977EB" w:rsidRDefault="00F669D9" w:rsidP="009C488D">
      <w:pPr>
        <w:pStyle w:val="a3"/>
        <w:spacing w:line="360" w:lineRule="auto"/>
        <w:ind w:left="0" w:firstLine="567"/>
      </w:pPr>
      <w:r w:rsidRPr="00E977EB">
        <w:t>повествование</w:t>
      </w:r>
      <w:r w:rsidRPr="00E977EB">
        <w:rPr>
          <w:spacing w:val="-6"/>
        </w:rPr>
        <w:t xml:space="preserve"> </w:t>
      </w:r>
      <w:r w:rsidRPr="00E977EB">
        <w:rPr>
          <w:spacing w:val="-2"/>
        </w:rPr>
        <w:t>(сообщение);</w:t>
      </w:r>
    </w:p>
    <w:p w14:paraId="23D5BE00" w14:textId="77777777" w:rsidR="0087419A" w:rsidRPr="00E977EB" w:rsidRDefault="00F669D9" w:rsidP="009C488D">
      <w:pPr>
        <w:pStyle w:val="a3"/>
        <w:spacing w:line="360" w:lineRule="auto"/>
        <w:ind w:left="0" w:firstLine="567"/>
      </w:pPr>
      <w:r w:rsidRPr="00E977EB">
        <w:t>изложение</w:t>
      </w:r>
      <w:r w:rsidRPr="00E977EB">
        <w:rPr>
          <w:spacing w:val="-7"/>
        </w:rPr>
        <w:t xml:space="preserve"> </w:t>
      </w:r>
      <w:r w:rsidRPr="00E977EB">
        <w:t>(пересказ)</w:t>
      </w:r>
      <w:r w:rsidRPr="00E977EB">
        <w:rPr>
          <w:spacing w:val="-6"/>
        </w:rPr>
        <w:t xml:space="preserve"> </w:t>
      </w:r>
      <w:r w:rsidRPr="00E977EB">
        <w:t>основного</w:t>
      </w:r>
      <w:r w:rsidRPr="00E977EB">
        <w:rPr>
          <w:spacing w:val="-6"/>
        </w:rPr>
        <w:t xml:space="preserve"> </w:t>
      </w:r>
      <w:r w:rsidRPr="00E977EB">
        <w:t>содержания</w:t>
      </w:r>
      <w:r w:rsidRPr="00E977EB">
        <w:rPr>
          <w:spacing w:val="-6"/>
        </w:rPr>
        <w:t xml:space="preserve"> </w:t>
      </w:r>
      <w:r w:rsidRPr="00E977EB">
        <w:t>прочитанного</w:t>
      </w:r>
      <w:r w:rsidRPr="00E977EB">
        <w:rPr>
          <w:spacing w:val="-6"/>
        </w:rPr>
        <w:t xml:space="preserve"> </w:t>
      </w:r>
      <w:r w:rsidRPr="00E977EB">
        <w:t>текста; краткое изложение результатов выполненной проектной работы.</w:t>
      </w:r>
    </w:p>
    <w:p w14:paraId="59E6CC95" w14:textId="77777777" w:rsidR="0087419A" w:rsidRPr="00E977EB" w:rsidRDefault="00F669D9" w:rsidP="009C488D">
      <w:pPr>
        <w:pStyle w:val="a3"/>
        <w:spacing w:line="360" w:lineRule="auto"/>
        <w:ind w:left="0" w:firstLine="567"/>
      </w:pPr>
      <w:r w:rsidRPr="00E977EB">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06434E05"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монологического</w:t>
      </w:r>
      <w:r w:rsidRPr="00E977EB">
        <w:rPr>
          <w:spacing w:val="-2"/>
        </w:rPr>
        <w:t xml:space="preserve"> </w:t>
      </w:r>
      <w:r w:rsidRPr="00E977EB">
        <w:t>высказывания</w:t>
      </w:r>
      <w:r w:rsidRPr="00E977EB">
        <w:rPr>
          <w:spacing w:val="-3"/>
        </w:rPr>
        <w:t xml:space="preserve"> </w:t>
      </w:r>
      <w:r w:rsidRPr="00E977EB">
        <w:t>–</w:t>
      </w:r>
      <w:r w:rsidRPr="00E977EB">
        <w:rPr>
          <w:spacing w:val="-3"/>
        </w:rPr>
        <w:t xml:space="preserve"> </w:t>
      </w:r>
      <w:r w:rsidRPr="00E977EB">
        <w:t>7–8</w:t>
      </w:r>
      <w:r w:rsidRPr="00E977EB">
        <w:rPr>
          <w:spacing w:val="-2"/>
        </w:rPr>
        <w:t xml:space="preserve"> фраз.</w:t>
      </w:r>
    </w:p>
    <w:p w14:paraId="5F14B9C8" w14:textId="77777777" w:rsidR="0087419A" w:rsidRPr="00E977EB" w:rsidRDefault="00F669D9" w:rsidP="009C488D">
      <w:pPr>
        <w:pStyle w:val="3"/>
        <w:spacing w:before="0" w:line="360" w:lineRule="auto"/>
        <w:ind w:left="0" w:firstLine="567"/>
      </w:pPr>
      <w:bookmarkStart w:id="147" w:name="_Toc216113191"/>
      <w:r w:rsidRPr="00E977EB">
        <w:rPr>
          <w:spacing w:val="-2"/>
        </w:rPr>
        <w:t>Аудирование.</w:t>
      </w:r>
      <w:bookmarkEnd w:id="147"/>
    </w:p>
    <w:p w14:paraId="39280EB0" w14:textId="77777777" w:rsidR="0087419A" w:rsidRPr="00E977EB" w:rsidRDefault="00F669D9" w:rsidP="009C488D">
      <w:pPr>
        <w:pStyle w:val="a3"/>
        <w:spacing w:line="360" w:lineRule="auto"/>
        <w:ind w:left="0" w:firstLine="567"/>
      </w:pPr>
      <w:r w:rsidRPr="00E977EB">
        <w:t>При непосредственном общении:</w:t>
      </w:r>
      <w:r w:rsidRPr="00E977EB">
        <w:rPr>
          <w:spacing w:val="-1"/>
        </w:rPr>
        <w:t xml:space="preserve"> </w:t>
      </w:r>
      <w:r w:rsidRPr="00E977EB">
        <w:t>понимание на слух речи учителя и одноклассников и вербальная (невербальная) реакция на услышанное.</w:t>
      </w:r>
    </w:p>
    <w:p w14:paraId="181BAC8D" w14:textId="6307925A" w:rsidR="0087419A" w:rsidRPr="00E977EB" w:rsidRDefault="00F669D9" w:rsidP="009C488D">
      <w:pPr>
        <w:pStyle w:val="a3"/>
        <w:spacing w:line="360" w:lineRule="auto"/>
        <w:ind w:left="0" w:firstLine="567"/>
      </w:pPr>
      <w:r w:rsidRPr="00E977EB">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w:t>
      </w:r>
      <w:r w:rsidRPr="00E977EB">
        <w:rPr>
          <w:spacing w:val="36"/>
        </w:rPr>
        <w:t xml:space="preserve"> </w:t>
      </w:r>
      <w:r w:rsidRPr="00E977EB">
        <w:t>слова,</w:t>
      </w:r>
      <w:r w:rsidRPr="00E977EB">
        <w:rPr>
          <w:spacing w:val="37"/>
        </w:rPr>
        <w:t xml:space="preserve"> </w:t>
      </w:r>
      <w:r w:rsidRPr="00E977EB">
        <w:t>с</w:t>
      </w:r>
      <w:r w:rsidRPr="00E977EB">
        <w:rPr>
          <w:spacing w:val="36"/>
        </w:rPr>
        <w:t xml:space="preserve"> </w:t>
      </w:r>
      <w:r w:rsidRPr="00E977EB">
        <w:t>разной</w:t>
      </w:r>
      <w:r w:rsidRPr="00E977EB">
        <w:rPr>
          <w:spacing w:val="38"/>
        </w:rPr>
        <w:t xml:space="preserve"> </w:t>
      </w:r>
      <w:r w:rsidRPr="00E977EB">
        <w:t>глубиной</w:t>
      </w:r>
      <w:r w:rsidRPr="00E977EB">
        <w:rPr>
          <w:spacing w:val="36"/>
        </w:rPr>
        <w:t xml:space="preserve"> </w:t>
      </w:r>
      <w:r w:rsidRPr="00E977EB">
        <w:t>проникновения</w:t>
      </w:r>
      <w:r w:rsidRPr="00E977EB">
        <w:rPr>
          <w:spacing w:val="37"/>
        </w:rPr>
        <w:t xml:space="preserve"> </w:t>
      </w:r>
      <w:r w:rsidRPr="00E977EB">
        <w:t>в</w:t>
      </w:r>
      <w:r w:rsidRPr="00E977EB">
        <w:rPr>
          <w:spacing w:val="34"/>
        </w:rPr>
        <w:t xml:space="preserve"> </w:t>
      </w:r>
      <w:r w:rsidRPr="00E977EB">
        <w:t>их</w:t>
      </w:r>
      <w:r w:rsidRPr="00E977EB">
        <w:rPr>
          <w:spacing w:val="39"/>
        </w:rPr>
        <w:t xml:space="preserve"> </w:t>
      </w:r>
      <w:r w:rsidRPr="00E977EB">
        <w:t>содержание</w:t>
      </w:r>
      <w:r w:rsidRPr="00E977EB">
        <w:rPr>
          <w:spacing w:val="36"/>
        </w:rPr>
        <w:t xml:space="preserve"> </w:t>
      </w:r>
      <w:r w:rsidRPr="00E977EB">
        <w:t>в</w:t>
      </w:r>
      <w:r w:rsidRPr="00E977EB">
        <w:rPr>
          <w:spacing w:val="37"/>
        </w:rPr>
        <w:t xml:space="preserve"> </w:t>
      </w:r>
      <w:r w:rsidRPr="00E977EB">
        <w:t>зависимости</w:t>
      </w:r>
      <w:r w:rsidRPr="00E977EB">
        <w:rPr>
          <w:spacing w:val="39"/>
        </w:rPr>
        <w:t xml:space="preserve"> </w:t>
      </w:r>
      <w:r w:rsidRPr="00E977EB">
        <w:t>от</w:t>
      </w:r>
      <w:r w:rsidR="00580762" w:rsidRPr="00E977EB">
        <w:t xml:space="preserve"> </w:t>
      </w:r>
      <w:r w:rsidRPr="00E977EB">
        <w:t>поставленной коммуникативной задачи: с пониманием основного содержания, с пониманием запрашиваемой информации.</w:t>
      </w:r>
    </w:p>
    <w:p w14:paraId="78B749CD" w14:textId="77777777" w:rsidR="0087419A" w:rsidRPr="00E977EB" w:rsidRDefault="00F669D9" w:rsidP="009C488D">
      <w:pPr>
        <w:pStyle w:val="a3"/>
        <w:spacing w:line="360" w:lineRule="auto"/>
        <w:ind w:left="0" w:firstLine="567"/>
      </w:pPr>
      <w:r w:rsidRPr="00E977EB">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A974099" w14:textId="77777777" w:rsidR="0087419A" w:rsidRPr="00E977EB" w:rsidRDefault="00F669D9" w:rsidP="009C488D">
      <w:pPr>
        <w:pStyle w:val="a3"/>
        <w:spacing w:line="360" w:lineRule="auto"/>
        <w:ind w:left="0" w:firstLine="567"/>
      </w:pPr>
      <w:r w:rsidRPr="00E977EB">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w:t>
      </w:r>
      <w:r w:rsidRPr="00E977EB">
        <w:lastRenderedPageBreak/>
        <w:t>на слух тексте.</w:t>
      </w:r>
    </w:p>
    <w:p w14:paraId="079602A1" w14:textId="77777777" w:rsidR="0087419A" w:rsidRPr="00E977EB" w:rsidRDefault="00F669D9" w:rsidP="009C488D">
      <w:pPr>
        <w:pStyle w:val="a3"/>
        <w:spacing w:line="360" w:lineRule="auto"/>
        <w:ind w:left="0" w:firstLine="567"/>
      </w:pPr>
      <w:r w:rsidRPr="00E977EB">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0EF942F" w14:textId="77777777" w:rsidR="0087419A" w:rsidRPr="00E977EB" w:rsidRDefault="00F669D9" w:rsidP="009C488D">
      <w:pPr>
        <w:pStyle w:val="a3"/>
        <w:spacing w:line="360" w:lineRule="auto"/>
        <w:ind w:left="0" w:firstLine="567"/>
      </w:pPr>
      <w:r w:rsidRPr="00E977EB">
        <w:t>Время</w:t>
      </w:r>
      <w:r w:rsidRPr="00E977EB">
        <w:rPr>
          <w:spacing w:val="-3"/>
        </w:rPr>
        <w:t xml:space="preserve"> </w:t>
      </w:r>
      <w:r w:rsidRPr="00E977EB">
        <w:t>звучания</w:t>
      </w:r>
      <w:r w:rsidRPr="00E977EB">
        <w:rPr>
          <w:spacing w:val="-1"/>
        </w:rPr>
        <w:t xml:space="preserve"> </w:t>
      </w:r>
      <w:r w:rsidRPr="00E977EB">
        <w:t>текста</w:t>
      </w:r>
      <w:r w:rsidRPr="00E977EB">
        <w:rPr>
          <w:spacing w:val="-1"/>
        </w:rPr>
        <w:t xml:space="preserve"> </w:t>
      </w:r>
      <w:r w:rsidRPr="00E977EB">
        <w:t>(текстов)</w:t>
      </w:r>
      <w:r w:rsidRPr="00E977EB">
        <w:rPr>
          <w:spacing w:val="-2"/>
        </w:rPr>
        <w:t xml:space="preserve"> </w:t>
      </w:r>
      <w:r w:rsidRPr="00E977EB">
        <w:t>для</w:t>
      </w:r>
      <w:r w:rsidRPr="00E977EB">
        <w:rPr>
          <w:spacing w:val="-1"/>
        </w:rPr>
        <w:t xml:space="preserve"> </w:t>
      </w:r>
      <w:r w:rsidRPr="00E977EB">
        <w:t>аудирования</w:t>
      </w:r>
      <w:r w:rsidRPr="00E977EB">
        <w:rPr>
          <w:spacing w:val="2"/>
        </w:rPr>
        <w:t xml:space="preserve"> </w:t>
      </w:r>
      <w:r w:rsidRPr="00E977EB">
        <w:t>–</w:t>
      </w:r>
      <w:r w:rsidRPr="00E977EB">
        <w:rPr>
          <w:spacing w:val="-2"/>
        </w:rPr>
        <w:t xml:space="preserve"> </w:t>
      </w:r>
      <w:r w:rsidRPr="00E977EB">
        <w:t>до</w:t>
      </w:r>
      <w:r w:rsidRPr="00E977EB">
        <w:rPr>
          <w:spacing w:val="-1"/>
        </w:rPr>
        <w:t xml:space="preserve"> </w:t>
      </w:r>
      <w:r w:rsidRPr="00E977EB">
        <w:t xml:space="preserve">1,5 </w:t>
      </w:r>
      <w:r w:rsidRPr="00E977EB">
        <w:rPr>
          <w:spacing w:val="-2"/>
        </w:rPr>
        <w:t>минуты.</w:t>
      </w:r>
    </w:p>
    <w:p w14:paraId="2214A3AC" w14:textId="77777777" w:rsidR="0087419A" w:rsidRPr="00E977EB" w:rsidRDefault="00F669D9" w:rsidP="009C488D">
      <w:pPr>
        <w:pStyle w:val="3"/>
        <w:spacing w:before="0" w:line="360" w:lineRule="auto"/>
        <w:ind w:left="0" w:firstLine="567"/>
      </w:pPr>
      <w:bookmarkStart w:id="148" w:name="_Toc216113192"/>
      <w:r w:rsidRPr="00E977EB">
        <w:t>Смысловое</w:t>
      </w:r>
      <w:r w:rsidRPr="00E977EB">
        <w:rPr>
          <w:spacing w:val="-3"/>
        </w:rPr>
        <w:t xml:space="preserve"> </w:t>
      </w:r>
      <w:r w:rsidRPr="00E977EB">
        <w:rPr>
          <w:spacing w:val="-2"/>
        </w:rPr>
        <w:t>чтение.</w:t>
      </w:r>
      <w:bookmarkEnd w:id="148"/>
    </w:p>
    <w:p w14:paraId="0CD7B3BC" w14:textId="77777777" w:rsidR="0087419A" w:rsidRPr="00E977EB" w:rsidRDefault="00F669D9" w:rsidP="009C488D">
      <w:pPr>
        <w:pStyle w:val="a3"/>
        <w:spacing w:line="360" w:lineRule="auto"/>
        <w:ind w:left="0" w:firstLine="567"/>
      </w:pPr>
      <w:r w:rsidRPr="00E977EB">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E977EB">
        <w:rPr>
          <w:spacing w:val="80"/>
        </w:rPr>
        <w:t xml:space="preserve"> </w:t>
      </w:r>
      <w:r w:rsidRPr="00E977EB">
        <w:t>с пониманием основного содержания, с пониманием запрашиваемой информации.</w:t>
      </w:r>
    </w:p>
    <w:p w14:paraId="4A16FA41" w14:textId="77777777" w:rsidR="0087419A" w:rsidRPr="00E977EB" w:rsidRDefault="00F669D9" w:rsidP="009C488D">
      <w:pPr>
        <w:pStyle w:val="a3"/>
        <w:spacing w:line="360" w:lineRule="auto"/>
        <w:ind w:left="0" w:firstLine="567"/>
      </w:pPr>
      <w:r w:rsidRPr="00E977EB">
        <w:t>Чтение</w:t>
      </w:r>
      <w:r w:rsidRPr="00E977EB">
        <w:rPr>
          <w:spacing w:val="-2"/>
        </w:rPr>
        <w:t xml:space="preserve"> </w:t>
      </w:r>
      <w:r w:rsidRPr="00E977EB">
        <w:t>с</w:t>
      </w:r>
      <w:r w:rsidRPr="00E977EB">
        <w:rPr>
          <w:spacing w:val="-2"/>
        </w:rPr>
        <w:t xml:space="preserve"> </w:t>
      </w:r>
      <w:r w:rsidRPr="00E977EB">
        <w:t>пониманием</w:t>
      </w:r>
      <w:r w:rsidRPr="00E977EB">
        <w:rPr>
          <w:spacing w:val="-2"/>
        </w:rPr>
        <w:t xml:space="preserve"> </w:t>
      </w:r>
      <w:r w:rsidRPr="00E977EB">
        <w:t>основного</w:t>
      </w:r>
      <w:r w:rsidRPr="00E977EB">
        <w:rPr>
          <w:spacing w:val="-1"/>
        </w:rPr>
        <w:t xml:space="preserve"> </w:t>
      </w:r>
      <w:r w:rsidRPr="00E977EB">
        <w:t>содержания</w:t>
      </w:r>
      <w:r w:rsidRPr="00E977EB">
        <w:rPr>
          <w:spacing w:val="-1"/>
        </w:rPr>
        <w:t xml:space="preserve"> </w:t>
      </w:r>
      <w:r w:rsidRPr="00E977EB">
        <w:t>текста</w:t>
      </w:r>
      <w:r w:rsidRPr="00E977EB">
        <w:rPr>
          <w:spacing w:val="-2"/>
        </w:rPr>
        <w:t xml:space="preserve"> </w:t>
      </w:r>
      <w:r w:rsidRPr="00E977EB">
        <w:t>предполагает умение</w:t>
      </w:r>
      <w:r w:rsidRPr="00E977EB">
        <w:rPr>
          <w:spacing w:val="-2"/>
        </w:rPr>
        <w:t xml:space="preserve"> </w:t>
      </w:r>
      <w:r w:rsidRPr="00E977EB">
        <w:t>определять тему (основную мысль), главные факты (события), прогнозировать содержание текста по заголовку</w:t>
      </w:r>
      <w:r w:rsidRPr="00E977EB">
        <w:rPr>
          <w:spacing w:val="-7"/>
        </w:rPr>
        <w:t xml:space="preserve"> </w:t>
      </w:r>
      <w:r w:rsidRPr="00E977EB">
        <w:t>(началу</w:t>
      </w:r>
      <w:r w:rsidRPr="00E977EB">
        <w:rPr>
          <w:spacing w:val="-7"/>
        </w:rPr>
        <w:t xml:space="preserve"> </w:t>
      </w:r>
      <w:r w:rsidRPr="00E977EB">
        <w:t>текста),</w:t>
      </w:r>
      <w:r w:rsidRPr="00E977EB">
        <w:rPr>
          <w:spacing w:val="-2"/>
        </w:rPr>
        <w:t xml:space="preserve"> </w:t>
      </w:r>
      <w:r w:rsidRPr="00E977EB">
        <w:t>игнорировать</w:t>
      </w:r>
      <w:r w:rsidRPr="00E977EB">
        <w:rPr>
          <w:spacing w:val="-1"/>
        </w:rPr>
        <w:t xml:space="preserve"> </w:t>
      </w:r>
      <w:r w:rsidRPr="00E977EB">
        <w:t>незнакомые</w:t>
      </w:r>
      <w:r w:rsidRPr="00E977EB">
        <w:rPr>
          <w:spacing w:val="-4"/>
        </w:rPr>
        <w:t xml:space="preserve"> </w:t>
      </w:r>
      <w:r w:rsidRPr="00E977EB">
        <w:t>слова,</w:t>
      </w:r>
      <w:r w:rsidRPr="00E977EB">
        <w:rPr>
          <w:spacing w:val="-2"/>
        </w:rPr>
        <w:t xml:space="preserve"> </w:t>
      </w:r>
      <w:r w:rsidRPr="00E977EB">
        <w:t>несущественные</w:t>
      </w:r>
      <w:r w:rsidRPr="00E977EB">
        <w:rPr>
          <w:spacing w:val="-4"/>
        </w:rPr>
        <w:t xml:space="preserve"> </w:t>
      </w:r>
      <w:r w:rsidRPr="00E977EB">
        <w:t>для</w:t>
      </w:r>
      <w:r w:rsidRPr="00E977EB">
        <w:rPr>
          <w:spacing w:val="-2"/>
        </w:rPr>
        <w:t xml:space="preserve"> </w:t>
      </w:r>
      <w:r w:rsidRPr="00E977EB">
        <w:t>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6E8B69F9" w14:textId="77777777" w:rsidR="0087419A" w:rsidRPr="00E977EB" w:rsidRDefault="00F669D9" w:rsidP="009C488D">
      <w:pPr>
        <w:pStyle w:val="a3"/>
        <w:spacing w:line="360" w:lineRule="auto"/>
        <w:ind w:left="0" w:firstLine="567"/>
      </w:pPr>
      <w:r w:rsidRPr="00E977EB">
        <w:t xml:space="preserve">Чтение несплошных текстов (таблиц) и понимание представленной в них </w:t>
      </w:r>
      <w:r w:rsidRPr="00E977EB">
        <w:rPr>
          <w:spacing w:val="-2"/>
        </w:rPr>
        <w:t>информации.</w:t>
      </w:r>
    </w:p>
    <w:p w14:paraId="756D77E7" w14:textId="77777777" w:rsidR="0087419A" w:rsidRPr="00E977EB" w:rsidRDefault="00F669D9" w:rsidP="009C488D">
      <w:pPr>
        <w:pStyle w:val="a3"/>
        <w:spacing w:line="360" w:lineRule="auto"/>
        <w:ind w:left="0" w:firstLine="567"/>
      </w:pPr>
      <w:r w:rsidRPr="00E977EB">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039DE244" w14:textId="77777777" w:rsidR="0087419A" w:rsidRPr="00E977EB" w:rsidRDefault="00F669D9" w:rsidP="009C488D">
      <w:pPr>
        <w:pStyle w:val="a3"/>
        <w:spacing w:line="360" w:lineRule="auto"/>
        <w:ind w:left="0" w:firstLine="567"/>
      </w:pPr>
      <w:r w:rsidRPr="00E977EB">
        <w:t>Объём</w:t>
      </w:r>
      <w:r w:rsidRPr="00E977EB">
        <w:rPr>
          <w:spacing w:val="-3"/>
        </w:rPr>
        <w:t xml:space="preserve"> </w:t>
      </w:r>
      <w:r w:rsidRPr="00E977EB">
        <w:t>текста</w:t>
      </w:r>
      <w:r w:rsidRPr="00E977EB">
        <w:rPr>
          <w:spacing w:val="-2"/>
        </w:rPr>
        <w:t xml:space="preserve"> </w:t>
      </w:r>
      <w:r w:rsidRPr="00E977EB">
        <w:t>(текстов)</w:t>
      </w:r>
      <w:r w:rsidRPr="00E977EB">
        <w:rPr>
          <w:spacing w:val="1"/>
        </w:rPr>
        <w:t xml:space="preserve"> </w:t>
      </w:r>
      <w:r w:rsidRPr="00E977EB">
        <w:t>для</w:t>
      </w:r>
      <w:r w:rsidRPr="00E977EB">
        <w:rPr>
          <w:spacing w:val="-1"/>
        </w:rPr>
        <w:t xml:space="preserve"> </w:t>
      </w:r>
      <w:r w:rsidRPr="00E977EB">
        <w:t>чтения</w:t>
      </w:r>
      <w:r w:rsidRPr="00E977EB">
        <w:rPr>
          <w:spacing w:val="1"/>
        </w:rPr>
        <w:t xml:space="preserve"> </w:t>
      </w:r>
      <w:r w:rsidRPr="00E977EB">
        <w:t>–</w:t>
      </w:r>
      <w:r w:rsidRPr="00E977EB">
        <w:rPr>
          <w:spacing w:val="-1"/>
        </w:rPr>
        <w:t xml:space="preserve"> </w:t>
      </w:r>
      <w:r w:rsidRPr="00E977EB">
        <w:t xml:space="preserve">250–300 </w:t>
      </w:r>
      <w:r w:rsidRPr="00E977EB">
        <w:rPr>
          <w:spacing w:val="-2"/>
        </w:rPr>
        <w:t>слов.</w:t>
      </w:r>
    </w:p>
    <w:p w14:paraId="5AFDFC3B" w14:textId="77777777" w:rsidR="0087419A" w:rsidRPr="00E977EB" w:rsidRDefault="00F669D9" w:rsidP="009C488D">
      <w:pPr>
        <w:pStyle w:val="3"/>
        <w:spacing w:before="0" w:line="360" w:lineRule="auto"/>
        <w:ind w:left="0" w:firstLine="567"/>
      </w:pPr>
      <w:bookmarkStart w:id="149" w:name="_Toc216113193"/>
      <w:r w:rsidRPr="00E977EB">
        <w:t>Письменная</w:t>
      </w:r>
      <w:r w:rsidRPr="00E977EB">
        <w:rPr>
          <w:spacing w:val="-2"/>
        </w:rPr>
        <w:t xml:space="preserve"> речь.</w:t>
      </w:r>
      <w:bookmarkEnd w:id="149"/>
    </w:p>
    <w:p w14:paraId="5CC23FBE" w14:textId="77777777" w:rsidR="0087419A" w:rsidRPr="00E977EB" w:rsidRDefault="00F669D9" w:rsidP="009C488D">
      <w:pPr>
        <w:pStyle w:val="a3"/>
        <w:spacing w:line="360" w:lineRule="auto"/>
        <w:ind w:left="0" w:firstLine="567"/>
      </w:pPr>
      <w:r w:rsidRPr="00E977EB">
        <w:t>Развитие</w:t>
      </w:r>
      <w:r w:rsidRPr="00E977EB">
        <w:rPr>
          <w:spacing w:val="-8"/>
        </w:rPr>
        <w:t xml:space="preserve"> </w:t>
      </w:r>
      <w:r w:rsidRPr="00E977EB">
        <w:t>умений</w:t>
      </w:r>
      <w:r w:rsidRPr="00E977EB">
        <w:rPr>
          <w:spacing w:val="-6"/>
        </w:rPr>
        <w:t xml:space="preserve"> </w:t>
      </w:r>
      <w:r w:rsidRPr="00E977EB">
        <w:t>письменной</w:t>
      </w:r>
      <w:r w:rsidRPr="00E977EB">
        <w:rPr>
          <w:spacing w:val="-5"/>
        </w:rPr>
        <w:t xml:space="preserve"> </w:t>
      </w:r>
      <w:r w:rsidRPr="00E977EB">
        <w:rPr>
          <w:spacing w:val="-4"/>
        </w:rPr>
        <w:t>речи:</w:t>
      </w:r>
    </w:p>
    <w:p w14:paraId="231453D6" w14:textId="77777777" w:rsidR="0087419A" w:rsidRPr="00E977EB" w:rsidRDefault="00F669D9" w:rsidP="009C488D">
      <w:pPr>
        <w:pStyle w:val="a3"/>
        <w:spacing w:line="360" w:lineRule="auto"/>
        <w:ind w:left="0" w:firstLine="567"/>
      </w:pPr>
      <w:r w:rsidRPr="00E977EB">
        <w:t>списывание</w:t>
      </w:r>
      <w:r w:rsidRPr="00E977EB">
        <w:rPr>
          <w:spacing w:val="40"/>
        </w:rPr>
        <w:t xml:space="preserve"> </w:t>
      </w:r>
      <w:r w:rsidRPr="00E977EB">
        <w:t>текста</w:t>
      </w:r>
      <w:r w:rsidRPr="00E977EB">
        <w:rPr>
          <w:spacing w:val="40"/>
        </w:rPr>
        <w:t xml:space="preserve"> </w:t>
      </w:r>
      <w:r w:rsidRPr="00E977EB">
        <w:t>и</w:t>
      </w:r>
      <w:r w:rsidRPr="00E977EB">
        <w:rPr>
          <w:spacing w:val="40"/>
        </w:rPr>
        <w:t xml:space="preserve"> </w:t>
      </w:r>
      <w:r w:rsidRPr="00E977EB">
        <w:t>выписывание</w:t>
      </w:r>
      <w:r w:rsidRPr="00E977EB">
        <w:rPr>
          <w:spacing w:val="40"/>
        </w:rPr>
        <w:t xml:space="preserve"> </w:t>
      </w:r>
      <w:r w:rsidRPr="00E977EB">
        <w:t>из</w:t>
      </w:r>
      <w:r w:rsidRPr="00E977EB">
        <w:rPr>
          <w:spacing w:val="40"/>
        </w:rPr>
        <w:t xml:space="preserve"> </w:t>
      </w:r>
      <w:r w:rsidRPr="00E977EB">
        <w:t>него</w:t>
      </w:r>
      <w:r w:rsidRPr="00E977EB">
        <w:rPr>
          <w:spacing w:val="40"/>
        </w:rPr>
        <w:t xml:space="preserve"> </w:t>
      </w:r>
      <w:r w:rsidRPr="00E977EB">
        <w:t>слов,</w:t>
      </w:r>
      <w:r w:rsidRPr="00E977EB">
        <w:rPr>
          <w:spacing w:val="40"/>
        </w:rPr>
        <w:t xml:space="preserve"> </w:t>
      </w:r>
      <w:r w:rsidRPr="00E977EB">
        <w:t>словосочетаний,</w:t>
      </w:r>
      <w:r w:rsidRPr="00E977EB">
        <w:rPr>
          <w:spacing w:val="40"/>
        </w:rPr>
        <w:t xml:space="preserve"> </w:t>
      </w:r>
      <w:r w:rsidRPr="00E977EB">
        <w:t>предложений</w:t>
      </w:r>
      <w:r w:rsidRPr="00E977EB">
        <w:rPr>
          <w:spacing w:val="40"/>
        </w:rPr>
        <w:t xml:space="preserve"> </w:t>
      </w:r>
      <w:r w:rsidRPr="00E977EB">
        <w:t>в соответствии с решаемой коммуникативной задачей;</w:t>
      </w:r>
    </w:p>
    <w:p w14:paraId="5DE0FD3A" w14:textId="1B43A502" w:rsidR="0087419A" w:rsidRPr="00E977EB" w:rsidRDefault="00F669D9" w:rsidP="009C488D">
      <w:pPr>
        <w:pStyle w:val="a3"/>
        <w:spacing w:line="360" w:lineRule="auto"/>
        <w:ind w:left="0" w:firstLine="567"/>
      </w:pPr>
      <w:r w:rsidRPr="00E977EB">
        <w:rPr>
          <w:spacing w:val="-2"/>
        </w:rPr>
        <w:t>заполнение</w:t>
      </w:r>
      <w:r w:rsidR="001614D3">
        <w:t xml:space="preserve"> </w:t>
      </w:r>
      <w:r w:rsidRPr="00E977EB">
        <w:rPr>
          <w:spacing w:val="-2"/>
        </w:rPr>
        <w:t>анкет</w:t>
      </w:r>
      <w:r w:rsidR="001614D3">
        <w:t xml:space="preserve"> </w:t>
      </w:r>
      <w:r w:rsidRPr="00E977EB">
        <w:rPr>
          <w:spacing w:val="-10"/>
        </w:rPr>
        <w:t>и</w:t>
      </w:r>
      <w:r w:rsidR="001614D3">
        <w:t xml:space="preserve"> </w:t>
      </w:r>
      <w:r w:rsidRPr="00E977EB">
        <w:rPr>
          <w:spacing w:val="-2"/>
        </w:rPr>
        <w:t>формуляров:</w:t>
      </w:r>
      <w:r w:rsidR="001614D3">
        <w:t xml:space="preserve"> </w:t>
      </w:r>
      <w:r w:rsidRPr="00E977EB">
        <w:rPr>
          <w:spacing w:val="-2"/>
        </w:rPr>
        <w:t>сообщение</w:t>
      </w:r>
      <w:r w:rsidR="001614D3">
        <w:t xml:space="preserve"> </w:t>
      </w:r>
      <w:r w:rsidRPr="00E977EB">
        <w:rPr>
          <w:spacing w:val="-10"/>
        </w:rPr>
        <w:t>о</w:t>
      </w:r>
      <w:r w:rsidR="001614D3">
        <w:t xml:space="preserve"> </w:t>
      </w:r>
      <w:r w:rsidRPr="00E977EB">
        <w:rPr>
          <w:spacing w:val="-4"/>
        </w:rPr>
        <w:t>себе</w:t>
      </w:r>
      <w:r w:rsidR="001614D3">
        <w:t xml:space="preserve"> </w:t>
      </w:r>
      <w:r w:rsidRPr="00E977EB">
        <w:rPr>
          <w:spacing w:val="-2"/>
        </w:rPr>
        <w:t>основных</w:t>
      </w:r>
      <w:r w:rsidR="001614D3">
        <w:t xml:space="preserve"> </w:t>
      </w:r>
      <w:r w:rsidRPr="00E977EB">
        <w:rPr>
          <w:spacing w:val="-2"/>
        </w:rPr>
        <w:t>сведений</w:t>
      </w:r>
      <w:r w:rsidR="001614D3">
        <w:t xml:space="preserve"> </w:t>
      </w:r>
      <w:r w:rsidRPr="00E977EB">
        <w:rPr>
          <w:spacing w:val="-10"/>
        </w:rPr>
        <w:t xml:space="preserve">в </w:t>
      </w:r>
      <w:r w:rsidRPr="00E977EB">
        <w:t>соответствии с нормами, принятыми в англоговорящих странах;</w:t>
      </w:r>
    </w:p>
    <w:p w14:paraId="22F0B6B9" w14:textId="03531364" w:rsidR="0087419A" w:rsidRPr="00E977EB" w:rsidRDefault="00F669D9" w:rsidP="009C488D">
      <w:pPr>
        <w:pStyle w:val="a3"/>
        <w:spacing w:line="360" w:lineRule="auto"/>
        <w:ind w:left="0" w:firstLine="567"/>
      </w:pPr>
      <w:r w:rsidRPr="00E977EB">
        <w:t>написание</w:t>
      </w:r>
      <w:r w:rsidRPr="00E977EB">
        <w:rPr>
          <w:spacing w:val="40"/>
        </w:rPr>
        <w:t xml:space="preserve"> </w:t>
      </w:r>
      <w:r w:rsidRPr="00E977EB">
        <w:t>электронного</w:t>
      </w:r>
      <w:r w:rsidRPr="00E977EB">
        <w:rPr>
          <w:spacing w:val="40"/>
        </w:rPr>
        <w:t xml:space="preserve"> </w:t>
      </w:r>
      <w:r w:rsidRPr="00E977EB">
        <w:t>сообщения</w:t>
      </w:r>
      <w:r w:rsidRPr="00E977EB">
        <w:rPr>
          <w:spacing w:val="40"/>
        </w:rPr>
        <w:t xml:space="preserve"> </w:t>
      </w:r>
      <w:r w:rsidRPr="00E977EB">
        <w:t>личного</w:t>
      </w:r>
      <w:r w:rsidRPr="00E977EB">
        <w:rPr>
          <w:spacing w:val="40"/>
        </w:rPr>
        <w:t xml:space="preserve"> </w:t>
      </w:r>
      <w:r w:rsidRPr="00E977EB">
        <w:t>характера</w:t>
      </w:r>
      <w:r w:rsidRPr="00E977EB">
        <w:rPr>
          <w:spacing w:val="40"/>
        </w:rPr>
        <w:t xml:space="preserve"> </w:t>
      </w:r>
      <w:r w:rsidRPr="00E977EB">
        <w:t>в</w:t>
      </w:r>
      <w:r w:rsidRPr="00E977EB">
        <w:rPr>
          <w:spacing w:val="40"/>
        </w:rPr>
        <w:t xml:space="preserve"> </w:t>
      </w:r>
      <w:r w:rsidRPr="00E977EB">
        <w:t>соответствии</w:t>
      </w:r>
      <w:r w:rsidRPr="00E977EB">
        <w:rPr>
          <w:spacing w:val="40"/>
        </w:rPr>
        <w:t xml:space="preserve"> </w:t>
      </w:r>
      <w:r w:rsidRPr="00E977EB">
        <w:t>с</w:t>
      </w:r>
      <w:r w:rsidRPr="00E977EB">
        <w:rPr>
          <w:spacing w:val="40"/>
        </w:rPr>
        <w:t xml:space="preserve"> </w:t>
      </w:r>
      <w:r w:rsidRPr="00E977EB">
        <w:t>нормами неофициального</w:t>
      </w:r>
      <w:r w:rsidRPr="00E977EB">
        <w:rPr>
          <w:spacing w:val="14"/>
        </w:rPr>
        <w:t xml:space="preserve"> </w:t>
      </w:r>
      <w:r w:rsidRPr="00E977EB">
        <w:t>общения,</w:t>
      </w:r>
      <w:r w:rsidRPr="00E977EB">
        <w:rPr>
          <w:spacing w:val="14"/>
        </w:rPr>
        <w:t xml:space="preserve"> </w:t>
      </w:r>
      <w:r w:rsidRPr="00E977EB">
        <w:t>принятыми</w:t>
      </w:r>
      <w:r w:rsidRPr="00E977EB">
        <w:rPr>
          <w:spacing w:val="16"/>
        </w:rPr>
        <w:t xml:space="preserve"> </w:t>
      </w:r>
      <w:r w:rsidRPr="00E977EB">
        <w:t>в</w:t>
      </w:r>
      <w:r w:rsidRPr="00E977EB">
        <w:rPr>
          <w:spacing w:val="14"/>
        </w:rPr>
        <w:t xml:space="preserve"> </w:t>
      </w:r>
      <w:r w:rsidRPr="00E977EB">
        <w:t>стране</w:t>
      </w:r>
      <w:r w:rsidRPr="00E977EB">
        <w:rPr>
          <w:spacing w:val="14"/>
        </w:rPr>
        <w:t xml:space="preserve"> </w:t>
      </w:r>
      <w:r w:rsidRPr="00E977EB">
        <w:t>(странах)</w:t>
      </w:r>
      <w:r w:rsidRPr="00E977EB">
        <w:rPr>
          <w:spacing w:val="15"/>
        </w:rPr>
        <w:t xml:space="preserve"> </w:t>
      </w:r>
      <w:r w:rsidRPr="00E977EB">
        <w:t>изучаемого</w:t>
      </w:r>
      <w:r w:rsidRPr="00E977EB">
        <w:rPr>
          <w:spacing w:val="17"/>
        </w:rPr>
        <w:t xml:space="preserve"> </w:t>
      </w:r>
      <w:r w:rsidRPr="00E977EB">
        <w:t>языка.</w:t>
      </w:r>
      <w:r w:rsidRPr="00E977EB">
        <w:rPr>
          <w:spacing w:val="14"/>
        </w:rPr>
        <w:t xml:space="preserve"> </w:t>
      </w:r>
      <w:r w:rsidRPr="00E977EB">
        <w:t>Объём</w:t>
      </w:r>
      <w:r w:rsidRPr="00E977EB">
        <w:rPr>
          <w:spacing w:val="14"/>
        </w:rPr>
        <w:t xml:space="preserve"> </w:t>
      </w:r>
      <w:r w:rsidRPr="00E977EB">
        <w:rPr>
          <w:spacing w:val="-2"/>
        </w:rPr>
        <w:t>письм</w:t>
      </w:r>
      <w:r w:rsidR="00EB4662" w:rsidRPr="00E977EB">
        <w:rPr>
          <w:spacing w:val="-2"/>
        </w:rPr>
        <w:t>а</w:t>
      </w:r>
      <w:r w:rsidR="00EB4662">
        <w:rPr>
          <w:spacing w:val="-2"/>
        </w:rPr>
        <w:t xml:space="preserve"> </w:t>
      </w:r>
      <w:r w:rsidRPr="00E977EB">
        <w:t xml:space="preserve">– до 70 </w:t>
      </w:r>
      <w:r w:rsidRPr="00E977EB">
        <w:rPr>
          <w:spacing w:val="-2"/>
        </w:rPr>
        <w:t>слов;</w:t>
      </w:r>
    </w:p>
    <w:p w14:paraId="079EA92F" w14:textId="77777777" w:rsidR="0087419A" w:rsidRPr="00E977EB" w:rsidRDefault="00F669D9" w:rsidP="009C488D">
      <w:pPr>
        <w:pStyle w:val="a3"/>
        <w:spacing w:line="360" w:lineRule="auto"/>
        <w:ind w:left="0" w:firstLine="567"/>
      </w:pPr>
      <w:r w:rsidRPr="00E977EB">
        <w:t>создание небольшого письменного высказывания с использованием образца, плана, иллюстраций. Объём письменного высказывания – до 70 слов.</w:t>
      </w:r>
    </w:p>
    <w:p w14:paraId="6CCD189C" w14:textId="77777777" w:rsidR="0087419A" w:rsidRPr="00E977EB" w:rsidRDefault="00F669D9" w:rsidP="009C488D">
      <w:pPr>
        <w:pStyle w:val="3"/>
        <w:spacing w:before="0" w:line="360" w:lineRule="auto"/>
        <w:ind w:left="0" w:firstLine="567"/>
      </w:pPr>
      <w:bookmarkStart w:id="150" w:name="_Toc216113194"/>
      <w:r w:rsidRPr="00E977EB">
        <w:t>Языковые знания и умения. Фонетическая</w:t>
      </w:r>
      <w:r w:rsidRPr="00E977EB">
        <w:rPr>
          <w:spacing w:val="-6"/>
        </w:rPr>
        <w:t xml:space="preserve"> </w:t>
      </w:r>
      <w:r w:rsidRPr="00E977EB">
        <w:t>сторона</w:t>
      </w:r>
      <w:r w:rsidRPr="00E977EB">
        <w:rPr>
          <w:spacing w:val="-6"/>
        </w:rPr>
        <w:t xml:space="preserve"> </w:t>
      </w:r>
      <w:r w:rsidRPr="00E977EB">
        <w:rPr>
          <w:spacing w:val="-4"/>
        </w:rPr>
        <w:t>речи.</w:t>
      </w:r>
      <w:bookmarkEnd w:id="150"/>
    </w:p>
    <w:p w14:paraId="1335FCC7" w14:textId="77777777" w:rsidR="0087419A" w:rsidRPr="00E977EB" w:rsidRDefault="00F669D9" w:rsidP="009C488D">
      <w:pPr>
        <w:pStyle w:val="a3"/>
        <w:spacing w:line="360" w:lineRule="auto"/>
        <w:ind w:left="0" w:firstLine="567"/>
      </w:pPr>
      <w:r w:rsidRPr="00E977EB">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92F2B8C" w14:textId="77777777" w:rsidR="0087419A" w:rsidRPr="00E977EB" w:rsidRDefault="00F669D9" w:rsidP="009C488D">
      <w:pPr>
        <w:pStyle w:val="a3"/>
        <w:spacing w:line="360" w:lineRule="auto"/>
        <w:ind w:left="0" w:firstLine="567"/>
      </w:pPr>
      <w:r w:rsidRPr="00E977EB">
        <w:t xml:space="preserve">Чтение вслух небольших адаптированных аутентичных текстов, построенных на изученном </w:t>
      </w:r>
      <w:r w:rsidRPr="00E977EB">
        <w:lastRenderedPageBreak/>
        <w:t>языковом материале, с соблюдением правил чтения и соответствующей интонации, демонстрирующее понимание текста.</w:t>
      </w:r>
    </w:p>
    <w:p w14:paraId="41A657C0" w14:textId="77777777" w:rsidR="0087419A" w:rsidRPr="00E977EB" w:rsidRDefault="00F669D9" w:rsidP="009C488D">
      <w:pPr>
        <w:pStyle w:val="a3"/>
        <w:spacing w:line="360" w:lineRule="auto"/>
        <w:ind w:left="0" w:firstLine="567"/>
      </w:pPr>
      <w:r w:rsidRPr="00E977EB">
        <w:t>Тексты для чтения вслух: сообщение информационного характера, отрывок из</w:t>
      </w:r>
      <w:r w:rsidRPr="00E977EB">
        <w:rPr>
          <w:spacing w:val="80"/>
        </w:rPr>
        <w:t xml:space="preserve"> </w:t>
      </w:r>
      <w:r w:rsidRPr="00E977EB">
        <w:t>статьи научно-популярного характера, рассказ, диалог (беседа).</w:t>
      </w:r>
    </w:p>
    <w:p w14:paraId="25813BF1" w14:textId="77777777" w:rsidR="0087419A" w:rsidRPr="00E977EB" w:rsidRDefault="00F669D9" w:rsidP="009C488D">
      <w:pPr>
        <w:pStyle w:val="a3"/>
        <w:spacing w:line="360" w:lineRule="auto"/>
        <w:ind w:left="0" w:firstLine="567"/>
      </w:pPr>
      <w:r w:rsidRPr="00E977EB">
        <w:t>Объём</w:t>
      </w:r>
      <w:r w:rsidRPr="00E977EB">
        <w:rPr>
          <w:spacing w:val="-4"/>
        </w:rPr>
        <w:t xml:space="preserve"> </w:t>
      </w:r>
      <w:r w:rsidRPr="00E977EB">
        <w:t>текста</w:t>
      </w:r>
      <w:r w:rsidRPr="00E977EB">
        <w:rPr>
          <w:spacing w:val="-1"/>
        </w:rPr>
        <w:t xml:space="preserve"> </w:t>
      </w:r>
      <w:r w:rsidRPr="00E977EB">
        <w:t>для</w:t>
      </w:r>
      <w:r w:rsidRPr="00E977EB">
        <w:rPr>
          <w:spacing w:val="-1"/>
        </w:rPr>
        <w:t xml:space="preserve"> </w:t>
      </w:r>
      <w:r w:rsidRPr="00E977EB">
        <w:t>чтения</w:t>
      </w:r>
      <w:r w:rsidRPr="00E977EB">
        <w:rPr>
          <w:spacing w:val="-1"/>
        </w:rPr>
        <w:t xml:space="preserve"> </w:t>
      </w:r>
      <w:r w:rsidRPr="00E977EB">
        <w:t>вслух</w:t>
      </w:r>
      <w:r w:rsidRPr="00E977EB">
        <w:rPr>
          <w:spacing w:val="2"/>
        </w:rPr>
        <w:t xml:space="preserve"> </w:t>
      </w:r>
      <w:r w:rsidRPr="00E977EB">
        <w:t>–</w:t>
      </w:r>
      <w:r w:rsidRPr="00E977EB">
        <w:rPr>
          <w:spacing w:val="-1"/>
        </w:rPr>
        <w:t xml:space="preserve"> </w:t>
      </w:r>
      <w:r w:rsidRPr="00E977EB">
        <w:t>до</w:t>
      </w:r>
      <w:r w:rsidRPr="00E977EB">
        <w:rPr>
          <w:spacing w:val="-1"/>
        </w:rPr>
        <w:t xml:space="preserve"> </w:t>
      </w:r>
      <w:r w:rsidRPr="00E977EB">
        <w:t>95</w:t>
      </w:r>
      <w:r w:rsidRPr="00E977EB">
        <w:rPr>
          <w:spacing w:val="-1"/>
        </w:rPr>
        <w:t xml:space="preserve"> </w:t>
      </w:r>
      <w:r w:rsidRPr="00E977EB">
        <w:rPr>
          <w:spacing w:val="-2"/>
        </w:rPr>
        <w:t>слов.</w:t>
      </w:r>
    </w:p>
    <w:p w14:paraId="69E54232" w14:textId="77777777" w:rsidR="0087419A" w:rsidRPr="00E977EB" w:rsidRDefault="00F669D9" w:rsidP="009C488D">
      <w:pPr>
        <w:pStyle w:val="3"/>
        <w:spacing w:before="0" w:line="360" w:lineRule="auto"/>
        <w:ind w:left="0" w:firstLine="567"/>
        <w:rPr>
          <w:b w:val="0"/>
        </w:rPr>
      </w:pPr>
      <w:bookmarkStart w:id="151" w:name="_Toc216113195"/>
      <w:r w:rsidRPr="00E977EB">
        <w:t>Графика,</w:t>
      </w:r>
      <w:r w:rsidRPr="00E977EB">
        <w:rPr>
          <w:spacing w:val="-4"/>
        </w:rPr>
        <w:t xml:space="preserve"> </w:t>
      </w:r>
      <w:r w:rsidRPr="00E977EB">
        <w:t>орфография</w:t>
      </w:r>
      <w:r w:rsidRPr="00E977EB">
        <w:rPr>
          <w:spacing w:val="-3"/>
        </w:rPr>
        <w:t xml:space="preserve"> </w:t>
      </w:r>
      <w:r w:rsidRPr="00E977EB">
        <w:t>и</w:t>
      </w:r>
      <w:r w:rsidRPr="00E977EB">
        <w:rPr>
          <w:spacing w:val="-3"/>
        </w:rPr>
        <w:t xml:space="preserve"> </w:t>
      </w:r>
      <w:r w:rsidRPr="00E977EB">
        <w:rPr>
          <w:spacing w:val="-2"/>
        </w:rPr>
        <w:t>пунктуация</w:t>
      </w:r>
      <w:r w:rsidRPr="00E977EB">
        <w:rPr>
          <w:b w:val="0"/>
          <w:spacing w:val="-2"/>
        </w:rPr>
        <w:t>.</w:t>
      </w:r>
      <w:bookmarkEnd w:id="151"/>
    </w:p>
    <w:p w14:paraId="1B297A78" w14:textId="77777777" w:rsidR="0087419A" w:rsidRPr="00E977EB" w:rsidRDefault="00F669D9" w:rsidP="009C488D">
      <w:pPr>
        <w:pStyle w:val="a3"/>
        <w:spacing w:line="360" w:lineRule="auto"/>
        <w:ind w:left="0" w:firstLine="567"/>
      </w:pPr>
      <w:r w:rsidRPr="00E977EB">
        <w:t>Правильное</w:t>
      </w:r>
      <w:r w:rsidRPr="00E977EB">
        <w:rPr>
          <w:spacing w:val="-6"/>
        </w:rPr>
        <w:t xml:space="preserve"> </w:t>
      </w:r>
      <w:r w:rsidRPr="00E977EB">
        <w:t>написание</w:t>
      </w:r>
      <w:r w:rsidRPr="00E977EB">
        <w:rPr>
          <w:spacing w:val="-7"/>
        </w:rPr>
        <w:t xml:space="preserve"> </w:t>
      </w:r>
      <w:r w:rsidRPr="00E977EB">
        <w:t>изученных</w:t>
      </w:r>
      <w:r w:rsidRPr="00E977EB">
        <w:rPr>
          <w:spacing w:val="-3"/>
        </w:rPr>
        <w:t xml:space="preserve"> </w:t>
      </w:r>
      <w:r w:rsidRPr="00E977EB">
        <w:rPr>
          <w:spacing w:val="-2"/>
        </w:rPr>
        <w:t>слов.</w:t>
      </w:r>
    </w:p>
    <w:p w14:paraId="214BFC34" w14:textId="77777777" w:rsidR="0087419A" w:rsidRPr="00E977EB" w:rsidRDefault="00F669D9" w:rsidP="009C488D">
      <w:pPr>
        <w:pStyle w:val="a3"/>
        <w:spacing w:line="360" w:lineRule="auto"/>
        <w:ind w:left="0" w:firstLine="567"/>
      </w:pPr>
      <w:r w:rsidRPr="00E977EB">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sidRPr="00E977EB">
        <w:rPr>
          <w:spacing w:val="-2"/>
        </w:rPr>
        <w:t>апострофа.</w:t>
      </w:r>
    </w:p>
    <w:p w14:paraId="7B17099D" w14:textId="77777777" w:rsidR="0087419A" w:rsidRPr="00E977EB" w:rsidRDefault="00F669D9" w:rsidP="009C488D">
      <w:pPr>
        <w:pStyle w:val="a3"/>
        <w:spacing w:line="360" w:lineRule="auto"/>
        <w:ind w:left="0" w:firstLine="567"/>
      </w:pPr>
      <w:r w:rsidRPr="00E977EB">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sidRPr="00E977EB">
        <w:rPr>
          <w:spacing w:val="-2"/>
        </w:rPr>
        <w:t>характера.</w:t>
      </w:r>
    </w:p>
    <w:p w14:paraId="3DD8CB1D" w14:textId="77777777" w:rsidR="0087419A" w:rsidRPr="00E977EB" w:rsidRDefault="00F669D9" w:rsidP="009C488D">
      <w:pPr>
        <w:pStyle w:val="3"/>
        <w:spacing w:before="0" w:line="360" w:lineRule="auto"/>
        <w:ind w:left="0" w:firstLine="567"/>
      </w:pPr>
      <w:bookmarkStart w:id="152" w:name="_Toc216113196"/>
      <w:r w:rsidRPr="00E977EB">
        <w:t>Лексическая</w:t>
      </w:r>
      <w:r w:rsidRPr="00E977EB">
        <w:rPr>
          <w:spacing w:val="-4"/>
        </w:rPr>
        <w:t xml:space="preserve"> </w:t>
      </w:r>
      <w:r w:rsidRPr="00E977EB">
        <w:t>сторона</w:t>
      </w:r>
      <w:r w:rsidRPr="00E977EB">
        <w:rPr>
          <w:spacing w:val="-6"/>
        </w:rPr>
        <w:t xml:space="preserve"> </w:t>
      </w:r>
      <w:r w:rsidRPr="00E977EB">
        <w:rPr>
          <w:spacing w:val="-4"/>
        </w:rPr>
        <w:t>речи.</w:t>
      </w:r>
      <w:bookmarkEnd w:id="152"/>
    </w:p>
    <w:p w14:paraId="40F4F3C6" w14:textId="77777777" w:rsidR="0087419A" w:rsidRPr="00E977EB" w:rsidRDefault="00F669D9" w:rsidP="009C488D">
      <w:pPr>
        <w:pStyle w:val="a3"/>
        <w:spacing w:line="360" w:lineRule="auto"/>
        <w:ind w:left="0" w:firstLine="567"/>
      </w:pPr>
      <w:r w:rsidRPr="00E977EB">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038BD69" w14:textId="77777777" w:rsidR="0087419A" w:rsidRPr="00E977EB" w:rsidRDefault="00F669D9" w:rsidP="009C488D">
      <w:pPr>
        <w:pStyle w:val="a3"/>
        <w:spacing w:line="360" w:lineRule="auto"/>
        <w:ind w:left="0" w:firstLine="567"/>
      </w:pPr>
      <w:r w:rsidRPr="00E977EB">
        <w:t>Распознавание</w:t>
      </w:r>
      <w:r w:rsidRPr="00E977EB">
        <w:rPr>
          <w:spacing w:val="-1"/>
        </w:rPr>
        <w:t xml:space="preserve"> </w:t>
      </w:r>
      <w:r w:rsidRPr="00E977EB">
        <w:t>и употребление</w:t>
      </w:r>
      <w:r w:rsidRPr="00E977EB">
        <w:rPr>
          <w:spacing w:val="-1"/>
        </w:rPr>
        <w:t xml:space="preserve"> </w:t>
      </w:r>
      <w:r w:rsidRPr="00E977EB">
        <w:t>в устной и письменной речи различных средств связи для обеспечения логичности и целостности высказывания.</w:t>
      </w:r>
    </w:p>
    <w:p w14:paraId="6BC72DBF" w14:textId="77777777" w:rsidR="0087419A" w:rsidRPr="00E977EB" w:rsidRDefault="00F669D9" w:rsidP="009C488D">
      <w:pPr>
        <w:pStyle w:val="a3"/>
        <w:spacing w:line="360" w:lineRule="auto"/>
        <w:ind w:left="0" w:firstLine="567"/>
      </w:pPr>
      <w:r w:rsidRPr="00E977EB">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5332F8F6" w14:textId="77777777" w:rsidR="0087419A" w:rsidRPr="00E977EB" w:rsidRDefault="00F669D9" w:rsidP="009C488D">
      <w:pPr>
        <w:pStyle w:val="a3"/>
        <w:spacing w:line="360" w:lineRule="auto"/>
        <w:ind w:left="0" w:firstLine="567"/>
      </w:pPr>
      <w:r w:rsidRPr="00E977EB">
        <w:t>Основные</w:t>
      </w:r>
      <w:r w:rsidRPr="00E977EB">
        <w:rPr>
          <w:spacing w:val="-5"/>
        </w:rPr>
        <w:t xml:space="preserve"> </w:t>
      </w:r>
      <w:r w:rsidRPr="00E977EB">
        <w:t>способы</w:t>
      </w:r>
      <w:r w:rsidRPr="00E977EB">
        <w:rPr>
          <w:spacing w:val="-3"/>
        </w:rPr>
        <w:t xml:space="preserve"> </w:t>
      </w:r>
      <w:r w:rsidRPr="00E977EB">
        <w:rPr>
          <w:spacing w:val="-2"/>
        </w:rPr>
        <w:t>словообразования:</w:t>
      </w:r>
    </w:p>
    <w:p w14:paraId="6585E9E1" w14:textId="77777777" w:rsidR="0087419A" w:rsidRPr="00E977EB" w:rsidRDefault="00F669D9" w:rsidP="009C488D">
      <w:pPr>
        <w:pStyle w:val="a3"/>
        <w:spacing w:line="360" w:lineRule="auto"/>
        <w:ind w:left="0" w:firstLine="567"/>
      </w:pPr>
      <w:r w:rsidRPr="00E977EB">
        <w:rPr>
          <w:spacing w:val="-2"/>
        </w:rPr>
        <w:t>аффиксация:</w:t>
      </w:r>
    </w:p>
    <w:p w14:paraId="5D6A47E2" w14:textId="77777777" w:rsidR="0087419A" w:rsidRPr="00E977EB" w:rsidRDefault="00F669D9" w:rsidP="009C488D">
      <w:pPr>
        <w:pStyle w:val="a3"/>
        <w:spacing w:line="360" w:lineRule="auto"/>
        <w:ind w:left="0" w:firstLine="567"/>
      </w:pPr>
      <w:r w:rsidRPr="00E977EB">
        <w:t>образование</w:t>
      </w:r>
      <w:r w:rsidRPr="00E977EB">
        <w:rPr>
          <w:spacing w:val="-7"/>
        </w:rPr>
        <w:t xml:space="preserve"> </w:t>
      </w:r>
      <w:r w:rsidRPr="00E977EB">
        <w:t>имён</w:t>
      </w:r>
      <w:r w:rsidRPr="00E977EB">
        <w:rPr>
          <w:spacing w:val="-4"/>
        </w:rPr>
        <w:t xml:space="preserve"> </w:t>
      </w:r>
      <w:r w:rsidRPr="00E977EB">
        <w:t>существительных</w:t>
      </w:r>
      <w:r w:rsidRPr="00E977EB">
        <w:rPr>
          <w:spacing w:val="-2"/>
        </w:rPr>
        <w:t xml:space="preserve"> </w:t>
      </w:r>
      <w:r w:rsidRPr="00E977EB">
        <w:t>при</w:t>
      </w:r>
      <w:r w:rsidRPr="00E977EB">
        <w:rPr>
          <w:spacing w:val="-4"/>
        </w:rPr>
        <w:t xml:space="preserve"> </w:t>
      </w:r>
      <w:r w:rsidRPr="00E977EB">
        <w:t>помощи</w:t>
      </w:r>
      <w:r w:rsidRPr="00E977EB">
        <w:rPr>
          <w:spacing w:val="-4"/>
        </w:rPr>
        <w:t xml:space="preserve"> </w:t>
      </w:r>
      <w:r w:rsidRPr="00E977EB">
        <w:t>суффикса -ing</w:t>
      </w:r>
      <w:r w:rsidRPr="00E977EB">
        <w:rPr>
          <w:spacing w:val="-6"/>
        </w:rPr>
        <w:t xml:space="preserve"> </w:t>
      </w:r>
      <w:r w:rsidRPr="00E977EB">
        <w:rPr>
          <w:spacing w:val="-2"/>
        </w:rPr>
        <w:t>(reading);</w:t>
      </w:r>
    </w:p>
    <w:p w14:paraId="09BC4B55" w14:textId="16303E67" w:rsidR="0087419A" w:rsidRPr="00EB4662" w:rsidRDefault="00F669D9" w:rsidP="009C488D">
      <w:pPr>
        <w:pStyle w:val="a3"/>
        <w:spacing w:line="360" w:lineRule="auto"/>
        <w:ind w:left="0" w:firstLine="567"/>
      </w:pPr>
      <w:r w:rsidRPr="00E977EB">
        <w:t>образование</w:t>
      </w:r>
      <w:r w:rsidR="001614D3">
        <w:rPr>
          <w:spacing w:val="31"/>
        </w:rPr>
        <w:t xml:space="preserve"> </w:t>
      </w:r>
      <w:r w:rsidRPr="00E977EB">
        <w:t>имён</w:t>
      </w:r>
      <w:r w:rsidR="001614D3">
        <w:rPr>
          <w:spacing w:val="31"/>
        </w:rPr>
        <w:t xml:space="preserve"> </w:t>
      </w:r>
      <w:r w:rsidRPr="00E977EB">
        <w:t>прилагательных</w:t>
      </w:r>
      <w:r w:rsidR="001614D3">
        <w:rPr>
          <w:spacing w:val="31"/>
        </w:rPr>
        <w:t xml:space="preserve"> </w:t>
      </w:r>
      <w:r w:rsidRPr="00E977EB">
        <w:t>при</w:t>
      </w:r>
      <w:r w:rsidR="001614D3">
        <w:rPr>
          <w:spacing w:val="32"/>
        </w:rPr>
        <w:t xml:space="preserve"> </w:t>
      </w:r>
      <w:r w:rsidRPr="00E977EB">
        <w:t>помощи</w:t>
      </w:r>
      <w:r w:rsidR="001614D3">
        <w:rPr>
          <w:spacing w:val="31"/>
        </w:rPr>
        <w:t xml:space="preserve"> </w:t>
      </w:r>
      <w:r w:rsidRPr="00E977EB">
        <w:t>суффиксов</w:t>
      </w:r>
      <w:r w:rsidR="001614D3">
        <w:rPr>
          <w:spacing w:val="35"/>
        </w:rPr>
        <w:t xml:space="preserve"> </w:t>
      </w:r>
      <w:r w:rsidRPr="00E977EB">
        <w:t>-al</w:t>
      </w:r>
      <w:r w:rsidR="001614D3">
        <w:rPr>
          <w:spacing w:val="33"/>
        </w:rPr>
        <w:t xml:space="preserve"> </w:t>
      </w:r>
      <w:r w:rsidRPr="00E977EB">
        <w:t>(typical),</w:t>
      </w:r>
      <w:r w:rsidR="001614D3">
        <w:rPr>
          <w:spacing w:val="31"/>
        </w:rPr>
        <w:t xml:space="preserve"> </w:t>
      </w:r>
      <w:r w:rsidRPr="00E977EB">
        <w:t>-</w:t>
      </w:r>
      <w:r w:rsidRPr="00E977EB">
        <w:rPr>
          <w:spacing w:val="-5"/>
        </w:rPr>
        <w:t>in</w:t>
      </w:r>
      <w:r w:rsidR="00EB4662" w:rsidRPr="00E977EB">
        <w:rPr>
          <w:spacing w:val="-5"/>
        </w:rPr>
        <w:t>g</w:t>
      </w:r>
      <w:r w:rsidR="00EB4662">
        <w:rPr>
          <w:spacing w:val="-5"/>
        </w:rPr>
        <w:t xml:space="preserve"> </w:t>
      </w:r>
      <w:r w:rsidRPr="00EB4662">
        <w:t>(</w:t>
      </w:r>
      <w:r w:rsidRPr="00E977EB">
        <w:rPr>
          <w:lang w:val="en-US"/>
        </w:rPr>
        <w:t>amazing</w:t>
      </w:r>
      <w:r w:rsidRPr="00EB4662">
        <w:t>),</w:t>
      </w:r>
      <w:r w:rsidRPr="00EB4662">
        <w:rPr>
          <w:spacing w:val="-5"/>
        </w:rPr>
        <w:t xml:space="preserve"> </w:t>
      </w:r>
      <w:r w:rsidRPr="00EB4662">
        <w:t>-</w:t>
      </w:r>
      <w:r w:rsidRPr="00E977EB">
        <w:rPr>
          <w:lang w:val="en-US"/>
        </w:rPr>
        <w:t>less</w:t>
      </w:r>
      <w:r w:rsidRPr="00EB4662">
        <w:rPr>
          <w:spacing w:val="-6"/>
        </w:rPr>
        <w:t xml:space="preserve"> </w:t>
      </w:r>
      <w:r w:rsidRPr="00EB4662">
        <w:t>(</w:t>
      </w:r>
      <w:r w:rsidRPr="00E977EB">
        <w:rPr>
          <w:lang w:val="en-US"/>
        </w:rPr>
        <w:t>useless</w:t>
      </w:r>
      <w:r w:rsidRPr="00EB4662">
        <w:t>),</w:t>
      </w:r>
      <w:r w:rsidRPr="00EB4662">
        <w:rPr>
          <w:spacing w:val="-6"/>
        </w:rPr>
        <w:t xml:space="preserve"> </w:t>
      </w:r>
      <w:r w:rsidRPr="00EB4662">
        <w:t>-</w:t>
      </w:r>
      <w:r w:rsidRPr="00E977EB">
        <w:rPr>
          <w:lang w:val="en-US"/>
        </w:rPr>
        <w:t>ive</w:t>
      </w:r>
      <w:r w:rsidRPr="00EB4662">
        <w:rPr>
          <w:spacing w:val="-6"/>
        </w:rPr>
        <w:t xml:space="preserve"> </w:t>
      </w:r>
      <w:r w:rsidRPr="00EB4662">
        <w:rPr>
          <w:spacing w:val="-2"/>
        </w:rPr>
        <w:t>(</w:t>
      </w:r>
      <w:r w:rsidRPr="00E977EB">
        <w:rPr>
          <w:spacing w:val="-2"/>
          <w:lang w:val="en-US"/>
        </w:rPr>
        <w:t>impressive</w:t>
      </w:r>
      <w:r w:rsidRPr="00EB4662">
        <w:rPr>
          <w:spacing w:val="-2"/>
        </w:rPr>
        <w:t>).</w:t>
      </w:r>
    </w:p>
    <w:p w14:paraId="17A2BFC4" w14:textId="77777777" w:rsidR="0087419A" w:rsidRPr="00E977EB" w:rsidRDefault="00F669D9" w:rsidP="009C488D">
      <w:pPr>
        <w:pStyle w:val="a3"/>
        <w:spacing w:line="360" w:lineRule="auto"/>
        <w:ind w:left="0" w:firstLine="567"/>
      </w:pPr>
      <w:r w:rsidRPr="00E977EB">
        <w:t>Синонимы.</w:t>
      </w:r>
      <w:r w:rsidRPr="00E977EB">
        <w:rPr>
          <w:spacing w:val="-7"/>
        </w:rPr>
        <w:t xml:space="preserve"> </w:t>
      </w:r>
      <w:r w:rsidRPr="00E977EB">
        <w:t>Антонимы.</w:t>
      </w:r>
      <w:r w:rsidRPr="00E977EB">
        <w:rPr>
          <w:spacing w:val="-9"/>
        </w:rPr>
        <w:t xml:space="preserve"> </w:t>
      </w:r>
      <w:r w:rsidRPr="00E977EB">
        <w:t>Интернациональные</w:t>
      </w:r>
      <w:r w:rsidRPr="00E977EB">
        <w:rPr>
          <w:spacing w:val="-7"/>
        </w:rPr>
        <w:t xml:space="preserve"> </w:t>
      </w:r>
      <w:r w:rsidRPr="00E977EB">
        <w:rPr>
          <w:spacing w:val="-2"/>
        </w:rPr>
        <w:t>слова.</w:t>
      </w:r>
    </w:p>
    <w:p w14:paraId="59A38B68" w14:textId="77777777" w:rsidR="0087419A" w:rsidRPr="00E977EB" w:rsidRDefault="00F669D9" w:rsidP="009C488D">
      <w:pPr>
        <w:pStyle w:val="3"/>
        <w:spacing w:before="0" w:line="360" w:lineRule="auto"/>
        <w:ind w:left="0" w:firstLine="567"/>
      </w:pPr>
      <w:bookmarkStart w:id="153" w:name="_Toc216113197"/>
      <w:r w:rsidRPr="00E977EB">
        <w:t>Грамматическая</w:t>
      </w:r>
      <w:r w:rsidRPr="00E977EB">
        <w:rPr>
          <w:spacing w:val="-4"/>
        </w:rPr>
        <w:t xml:space="preserve"> </w:t>
      </w:r>
      <w:r w:rsidRPr="00E977EB">
        <w:t>сторона</w:t>
      </w:r>
      <w:r w:rsidRPr="00E977EB">
        <w:rPr>
          <w:spacing w:val="-4"/>
        </w:rPr>
        <w:t xml:space="preserve"> речи.</w:t>
      </w:r>
      <w:bookmarkEnd w:id="153"/>
    </w:p>
    <w:p w14:paraId="72280060" w14:textId="3E51B36A" w:rsidR="0087419A" w:rsidRPr="00E977EB" w:rsidRDefault="00F669D9" w:rsidP="009C488D">
      <w:pPr>
        <w:pStyle w:val="a3"/>
        <w:spacing w:line="360" w:lineRule="auto"/>
        <w:ind w:left="0" w:firstLine="567"/>
      </w:pPr>
      <w:r w:rsidRPr="00E977EB">
        <w:rPr>
          <w:spacing w:val="-2"/>
        </w:rPr>
        <w:t>Распознавание</w:t>
      </w:r>
      <w:r w:rsidR="001614D3">
        <w:t xml:space="preserve"> </w:t>
      </w:r>
      <w:r w:rsidRPr="00E977EB">
        <w:rPr>
          <w:spacing w:val="-10"/>
        </w:rPr>
        <w:t>и</w:t>
      </w:r>
      <w:r w:rsidR="001614D3">
        <w:t xml:space="preserve"> </w:t>
      </w:r>
      <w:r w:rsidRPr="00E977EB">
        <w:rPr>
          <w:spacing w:val="-2"/>
        </w:rPr>
        <w:t>употребление</w:t>
      </w:r>
      <w:r w:rsidR="001614D3">
        <w:t xml:space="preserve"> </w:t>
      </w:r>
      <w:r w:rsidRPr="00E977EB">
        <w:rPr>
          <w:spacing w:val="-10"/>
        </w:rPr>
        <w:t>в</w:t>
      </w:r>
      <w:r w:rsidR="001614D3">
        <w:t xml:space="preserve"> </w:t>
      </w:r>
      <w:r w:rsidRPr="00E977EB">
        <w:rPr>
          <w:spacing w:val="-2"/>
        </w:rPr>
        <w:t>устной</w:t>
      </w:r>
      <w:r w:rsidR="001614D3">
        <w:t xml:space="preserve"> </w:t>
      </w:r>
      <w:r w:rsidRPr="00E977EB">
        <w:rPr>
          <w:spacing w:val="-10"/>
        </w:rPr>
        <w:t>и</w:t>
      </w:r>
      <w:r w:rsidR="001614D3">
        <w:t xml:space="preserve"> </w:t>
      </w:r>
      <w:r w:rsidRPr="00E977EB">
        <w:rPr>
          <w:spacing w:val="-2"/>
        </w:rPr>
        <w:t>письменной</w:t>
      </w:r>
      <w:r w:rsidR="001614D3">
        <w:t xml:space="preserve"> </w:t>
      </w:r>
      <w:r w:rsidRPr="00E977EB">
        <w:rPr>
          <w:spacing w:val="-4"/>
        </w:rPr>
        <w:t>речи</w:t>
      </w:r>
      <w:r w:rsidR="001614D3">
        <w:t xml:space="preserve"> </w:t>
      </w:r>
      <w:r w:rsidRPr="00E977EB">
        <w:rPr>
          <w:spacing w:val="-2"/>
        </w:rPr>
        <w:t xml:space="preserve">изученных </w:t>
      </w:r>
      <w:r w:rsidRPr="00E977EB">
        <w:t>морфологических форм и синтаксических конструкций английского языка.</w:t>
      </w:r>
    </w:p>
    <w:p w14:paraId="03A35CCA" w14:textId="77777777" w:rsidR="0087419A" w:rsidRPr="00E977EB" w:rsidRDefault="00F669D9" w:rsidP="009C488D">
      <w:pPr>
        <w:pStyle w:val="a3"/>
        <w:spacing w:line="360" w:lineRule="auto"/>
        <w:ind w:left="0" w:firstLine="567"/>
      </w:pPr>
      <w:r w:rsidRPr="00E977EB">
        <w:t>Сложноподчинённые предложения с придаточными определительными с союзными словами who, which, that.</w:t>
      </w:r>
    </w:p>
    <w:p w14:paraId="2D2B52E1" w14:textId="77777777" w:rsidR="0087419A" w:rsidRPr="00E977EB" w:rsidRDefault="00F669D9" w:rsidP="009C488D">
      <w:pPr>
        <w:pStyle w:val="a3"/>
        <w:spacing w:line="360" w:lineRule="auto"/>
        <w:ind w:left="0" w:firstLine="567"/>
      </w:pPr>
      <w:r w:rsidRPr="00E977EB">
        <w:t>Сложноподчинённые</w:t>
      </w:r>
      <w:r w:rsidRPr="00E977EB">
        <w:rPr>
          <w:spacing w:val="-8"/>
        </w:rPr>
        <w:t xml:space="preserve"> </w:t>
      </w:r>
      <w:r w:rsidRPr="00E977EB">
        <w:t>предложения</w:t>
      </w:r>
      <w:r w:rsidRPr="00E977EB">
        <w:rPr>
          <w:spacing w:val="-5"/>
        </w:rPr>
        <w:t xml:space="preserve"> </w:t>
      </w:r>
      <w:r w:rsidRPr="00E977EB">
        <w:t>с</w:t>
      </w:r>
      <w:r w:rsidRPr="00E977EB">
        <w:rPr>
          <w:spacing w:val="-5"/>
        </w:rPr>
        <w:t xml:space="preserve"> </w:t>
      </w:r>
      <w:r w:rsidRPr="00E977EB">
        <w:t>придаточными</w:t>
      </w:r>
      <w:r w:rsidRPr="00E977EB">
        <w:rPr>
          <w:spacing w:val="-4"/>
        </w:rPr>
        <w:t xml:space="preserve"> </w:t>
      </w:r>
      <w:r w:rsidRPr="00E977EB">
        <w:t>времени</w:t>
      </w:r>
      <w:r w:rsidRPr="00E977EB">
        <w:rPr>
          <w:spacing w:val="-4"/>
        </w:rPr>
        <w:t xml:space="preserve"> </w:t>
      </w:r>
      <w:r w:rsidRPr="00E977EB">
        <w:t>с</w:t>
      </w:r>
      <w:r w:rsidRPr="00E977EB">
        <w:rPr>
          <w:spacing w:val="-5"/>
        </w:rPr>
        <w:t xml:space="preserve"> </w:t>
      </w:r>
      <w:r w:rsidRPr="00E977EB">
        <w:t>союзами</w:t>
      </w:r>
      <w:r w:rsidRPr="00E977EB">
        <w:rPr>
          <w:spacing w:val="2"/>
        </w:rPr>
        <w:t xml:space="preserve"> </w:t>
      </w:r>
      <w:r w:rsidRPr="00E977EB">
        <w:t>for,</w:t>
      </w:r>
      <w:r w:rsidRPr="00E977EB">
        <w:rPr>
          <w:spacing w:val="-4"/>
        </w:rPr>
        <w:t xml:space="preserve"> </w:t>
      </w:r>
      <w:r w:rsidRPr="00E977EB">
        <w:rPr>
          <w:spacing w:val="-2"/>
        </w:rPr>
        <w:t>since.</w:t>
      </w:r>
    </w:p>
    <w:p w14:paraId="72173CA1" w14:textId="77777777" w:rsidR="0087419A" w:rsidRPr="00E977EB" w:rsidRDefault="00F669D9" w:rsidP="009C488D">
      <w:pPr>
        <w:pStyle w:val="a3"/>
        <w:spacing w:line="360" w:lineRule="auto"/>
        <w:ind w:left="0" w:firstLine="567"/>
      </w:pPr>
      <w:r w:rsidRPr="00E977EB">
        <w:t>Предложения</w:t>
      </w:r>
      <w:r w:rsidRPr="00E977EB">
        <w:rPr>
          <w:spacing w:val="-2"/>
        </w:rPr>
        <w:t xml:space="preserve"> </w:t>
      </w:r>
      <w:r w:rsidRPr="00E977EB">
        <w:t>с</w:t>
      </w:r>
      <w:r w:rsidRPr="00E977EB">
        <w:rPr>
          <w:spacing w:val="-3"/>
        </w:rPr>
        <w:t xml:space="preserve"> </w:t>
      </w:r>
      <w:r w:rsidRPr="00E977EB">
        <w:t>конструкциями</w:t>
      </w:r>
      <w:r w:rsidRPr="00E977EB">
        <w:rPr>
          <w:spacing w:val="2"/>
        </w:rPr>
        <w:t xml:space="preserve"> </w:t>
      </w:r>
      <w:r w:rsidRPr="00E977EB">
        <w:t>as</w:t>
      </w:r>
      <w:r w:rsidRPr="00E977EB">
        <w:rPr>
          <w:spacing w:val="-2"/>
        </w:rPr>
        <w:t xml:space="preserve"> </w:t>
      </w:r>
      <w:r w:rsidRPr="00E977EB">
        <w:t>…</w:t>
      </w:r>
      <w:r w:rsidRPr="00E977EB">
        <w:rPr>
          <w:spacing w:val="-1"/>
        </w:rPr>
        <w:t xml:space="preserve"> </w:t>
      </w:r>
      <w:r w:rsidRPr="00E977EB">
        <w:t>as,</w:t>
      </w:r>
      <w:r w:rsidRPr="00E977EB">
        <w:rPr>
          <w:spacing w:val="-2"/>
        </w:rPr>
        <w:t xml:space="preserve"> </w:t>
      </w:r>
      <w:r w:rsidRPr="00E977EB">
        <w:t>not</w:t>
      </w:r>
      <w:r w:rsidRPr="00E977EB">
        <w:rPr>
          <w:spacing w:val="-1"/>
        </w:rPr>
        <w:t xml:space="preserve"> </w:t>
      </w:r>
      <w:r w:rsidRPr="00E977EB">
        <w:t>so</w:t>
      </w:r>
      <w:r w:rsidRPr="00E977EB">
        <w:rPr>
          <w:spacing w:val="-2"/>
        </w:rPr>
        <w:t xml:space="preserve"> </w:t>
      </w:r>
      <w:r w:rsidRPr="00E977EB">
        <w:t>…</w:t>
      </w:r>
      <w:r w:rsidRPr="00E977EB">
        <w:rPr>
          <w:spacing w:val="-2"/>
        </w:rPr>
        <w:t xml:space="preserve"> </w:t>
      </w:r>
      <w:r w:rsidRPr="00E977EB">
        <w:rPr>
          <w:spacing w:val="-5"/>
        </w:rPr>
        <w:t>as.</w:t>
      </w:r>
    </w:p>
    <w:p w14:paraId="007DE3DA" w14:textId="77777777" w:rsidR="0087419A" w:rsidRPr="00E977EB" w:rsidRDefault="00F669D9" w:rsidP="009C488D">
      <w:pPr>
        <w:pStyle w:val="a3"/>
        <w:spacing w:line="360" w:lineRule="auto"/>
        <w:ind w:left="0" w:firstLine="567"/>
      </w:pPr>
      <w:r w:rsidRPr="00E977EB">
        <w:t>Все</w:t>
      </w:r>
      <w:r w:rsidRPr="00E977EB">
        <w:rPr>
          <w:spacing w:val="40"/>
        </w:rPr>
        <w:t xml:space="preserve"> </w:t>
      </w:r>
      <w:r w:rsidRPr="00E977EB">
        <w:t>типы</w:t>
      </w:r>
      <w:r w:rsidRPr="00E977EB">
        <w:rPr>
          <w:spacing w:val="40"/>
        </w:rPr>
        <w:t xml:space="preserve"> </w:t>
      </w:r>
      <w:r w:rsidRPr="00E977EB">
        <w:t>вопросительных</w:t>
      </w:r>
      <w:r w:rsidRPr="00E977EB">
        <w:rPr>
          <w:spacing w:val="40"/>
        </w:rPr>
        <w:t xml:space="preserve"> </w:t>
      </w:r>
      <w:r w:rsidRPr="00E977EB">
        <w:t>предложений</w:t>
      </w:r>
      <w:r w:rsidRPr="00E977EB">
        <w:rPr>
          <w:spacing w:val="40"/>
        </w:rPr>
        <w:t xml:space="preserve"> </w:t>
      </w:r>
      <w:r w:rsidRPr="00E977EB">
        <w:t>(общий,</w:t>
      </w:r>
      <w:r w:rsidRPr="00E977EB">
        <w:rPr>
          <w:spacing w:val="40"/>
        </w:rPr>
        <w:t xml:space="preserve"> </w:t>
      </w:r>
      <w:r w:rsidRPr="00E977EB">
        <w:t>специальный,</w:t>
      </w:r>
      <w:r w:rsidRPr="00E977EB">
        <w:rPr>
          <w:spacing w:val="40"/>
        </w:rPr>
        <w:t xml:space="preserve"> </w:t>
      </w:r>
      <w:r w:rsidRPr="00E977EB">
        <w:t>альтернативный, разделительный вопросы) в Present/Past Continuous Tense.</w:t>
      </w:r>
    </w:p>
    <w:p w14:paraId="789AE34E" w14:textId="00BB1C73" w:rsidR="0087419A" w:rsidRPr="00E977EB" w:rsidRDefault="00F669D9" w:rsidP="009C488D">
      <w:pPr>
        <w:pStyle w:val="a3"/>
        <w:spacing w:line="360" w:lineRule="auto"/>
        <w:ind w:left="0" w:firstLine="567"/>
      </w:pPr>
      <w:r w:rsidRPr="00E977EB">
        <w:t>Глаголы</w:t>
      </w:r>
      <w:r w:rsidRPr="00E977EB">
        <w:rPr>
          <w:spacing w:val="80"/>
        </w:rPr>
        <w:t xml:space="preserve"> </w:t>
      </w:r>
      <w:r w:rsidRPr="00E977EB">
        <w:t>в</w:t>
      </w:r>
      <w:r w:rsidRPr="00E977EB">
        <w:rPr>
          <w:spacing w:val="80"/>
        </w:rPr>
        <w:t xml:space="preserve"> </w:t>
      </w:r>
      <w:r w:rsidRPr="00E977EB">
        <w:t>видовременных</w:t>
      </w:r>
      <w:r w:rsidRPr="00E977EB">
        <w:rPr>
          <w:spacing w:val="80"/>
        </w:rPr>
        <w:t xml:space="preserve"> </w:t>
      </w:r>
      <w:r w:rsidRPr="00E977EB">
        <w:t>формах</w:t>
      </w:r>
      <w:r w:rsidRPr="00E977EB">
        <w:rPr>
          <w:spacing w:val="80"/>
        </w:rPr>
        <w:t xml:space="preserve"> </w:t>
      </w:r>
      <w:r w:rsidRPr="00E977EB">
        <w:t>действительного</w:t>
      </w:r>
      <w:r w:rsidRPr="00E977EB">
        <w:rPr>
          <w:spacing w:val="80"/>
        </w:rPr>
        <w:t xml:space="preserve"> </w:t>
      </w:r>
      <w:r w:rsidRPr="00E977EB">
        <w:t>залога</w:t>
      </w:r>
      <w:r w:rsidRPr="00E977EB">
        <w:rPr>
          <w:spacing w:val="80"/>
        </w:rPr>
        <w:t xml:space="preserve"> </w:t>
      </w:r>
      <w:r w:rsidRPr="00E977EB">
        <w:t>в</w:t>
      </w:r>
      <w:r w:rsidRPr="00E977EB">
        <w:rPr>
          <w:spacing w:val="80"/>
        </w:rPr>
        <w:t xml:space="preserve"> </w:t>
      </w:r>
      <w:r w:rsidRPr="00E977EB">
        <w:t>изъявительном</w:t>
      </w:r>
      <w:r w:rsidRPr="00E977EB">
        <w:rPr>
          <w:spacing w:val="80"/>
          <w:w w:val="150"/>
        </w:rPr>
        <w:t xml:space="preserve"> </w:t>
      </w:r>
      <w:r w:rsidRPr="00E977EB">
        <w:t>наклонении в Present/Past Continuous Tense.</w:t>
      </w:r>
    </w:p>
    <w:p w14:paraId="690F219E" w14:textId="77777777" w:rsidR="0087419A" w:rsidRPr="00E977EB" w:rsidRDefault="00F669D9" w:rsidP="009C488D">
      <w:pPr>
        <w:pStyle w:val="a3"/>
        <w:spacing w:line="360" w:lineRule="auto"/>
        <w:ind w:left="0" w:firstLine="567"/>
      </w:pPr>
      <w:r w:rsidRPr="00E977EB">
        <w:lastRenderedPageBreak/>
        <w:t>Модальные</w:t>
      </w:r>
      <w:r w:rsidRPr="00E977EB">
        <w:rPr>
          <w:spacing w:val="-5"/>
          <w:lang w:val="en-US"/>
        </w:rPr>
        <w:t xml:space="preserve"> </w:t>
      </w:r>
      <w:r w:rsidRPr="00E977EB">
        <w:t>глаголы</w:t>
      </w:r>
      <w:r w:rsidRPr="00E977EB">
        <w:rPr>
          <w:spacing w:val="-3"/>
          <w:lang w:val="en-US"/>
        </w:rPr>
        <w:t xml:space="preserve"> </w:t>
      </w:r>
      <w:r w:rsidRPr="00E977EB">
        <w:t>и</w:t>
      </w:r>
      <w:r w:rsidRPr="00E977EB">
        <w:rPr>
          <w:spacing w:val="-3"/>
          <w:lang w:val="en-US"/>
        </w:rPr>
        <w:t xml:space="preserve"> </w:t>
      </w:r>
      <w:r w:rsidRPr="00E977EB">
        <w:t>их</w:t>
      </w:r>
      <w:r w:rsidRPr="00E977EB">
        <w:rPr>
          <w:spacing w:val="-1"/>
          <w:lang w:val="en-US"/>
        </w:rPr>
        <w:t xml:space="preserve"> </w:t>
      </w:r>
      <w:r w:rsidRPr="00E977EB">
        <w:t>эквиваленты</w:t>
      </w:r>
      <w:r w:rsidRPr="00E977EB">
        <w:rPr>
          <w:spacing w:val="-3"/>
          <w:lang w:val="en-US"/>
        </w:rPr>
        <w:t xml:space="preserve"> </w:t>
      </w:r>
      <w:r w:rsidRPr="00E977EB">
        <w:rPr>
          <w:lang w:val="en-US"/>
        </w:rPr>
        <w:t>(can/be</w:t>
      </w:r>
      <w:r w:rsidRPr="00E977EB">
        <w:rPr>
          <w:spacing w:val="-3"/>
          <w:lang w:val="en-US"/>
        </w:rPr>
        <w:t xml:space="preserve"> </w:t>
      </w:r>
      <w:r w:rsidRPr="00E977EB">
        <w:rPr>
          <w:lang w:val="en-US"/>
        </w:rPr>
        <w:t>able</w:t>
      </w:r>
      <w:r w:rsidRPr="00E977EB">
        <w:rPr>
          <w:spacing w:val="-3"/>
          <w:lang w:val="en-US"/>
        </w:rPr>
        <w:t xml:space="preserve"> </w:t>
      </w:r>
      <w:r w:rsidRPr="00E977EB">
        <w:rPr>
          <w:lang w:val="en-US"/>
        </w:rPr>
        <w:t>to,</w:t>
      </w:r>
      <w:r w:rsidRPr="00E977EB">
        <w:rPr>
          <w:spacing w:val="-3"/>
          <w:lang w:val="en-US"/>
        </w:rPr>
        <w:t xml:space="preserve"> </w:t>
      </w:r>
      <w:r w:rsidRPr="00E977EB">
        <w:rPr>
          <w:lang w:val="en-US"/>
        </w:rPr>
        <w:t>must/have</w:t>
      </w:r>
      <w:r w:rsidRPr="00E977EB">
        <w:rPr>
          <w:spacing w:val="-5"/>
          <w:lang w:val="en-US"/>
        </w:rPr>
        <w:t xml:space="preserve"> </w:t>
      </w:r>
      <w:r w:rsidRPr="00E977EB">
        <w:rPr>
          <w:lang w:val="en-US"/>
        </w:rPr>
        <w:t>to,</w:t>
      </w:r>
      <w:r w:rsidRPr="00E977EB">
        <w:rPr>
          <w:spacing w:val="-3"/>
          <w:lang w:val="en-US"/>
        </w:rPr>
        <w:t xml:space="preserve"> </w:t>
      </w:r>
      <w:r w:rsidRPr="00E977EB">
        <w:rPr>
          <w:lang w:val="en-US"/>
        </w:rPr>
        <w:t>may,</w:t>
      </w:r>
      <w:r w:rsidRPr="00E977EB">
        <w:rPr>
          <w:spacing w:val="-3"/>
          <w:lang w:val="en-US"/>
        </w:rPr>
        <w:t xml:space="preserve"> </w:t>
      </w:r>
      <w:r w:rsidRPr="00E977EB">
        <w:rPr>
          <w:lang w:val="en-US"/>
        </w:rPr>
        <w:t>should,</w:t>
      </w:r>
      <w:r w:rsidRPr="00E977EB">
        <w:rPr>
          <w:spacing w:val="-3"/>
          <w:lang w:val="en-US"/>
        </w:rPr>
        <w:t xml:space="preserve"> </w:t>
      </w:r>
      <w:r w:rsidRPr="00E977EB">
        <w:rPr>
          <w:lang w:val="en-US"/>
        </w:rPr>
        <w:t xml:space="preserve">need). </w:t>
      </w:r>
      <w:r w:rsidRPr="00E977EB">
        <w:t>Слова, выражающие количество (little/a little, few/a few).</w:t>
      </w:r>
    </w:p>
    <w:p w14:paraId="0489A090" w14:textId="77777777" w:rsidR="0087419A" w:rsidRPr="00E977EB" w:rsidRDefault="00F669D9" w:rsidP="009C488D">
      <w:pPr>
        <w:pStyle w:val="a3"/>
        <w:spacing w:line="360" w:lineRule="auto"/>
        <w:ind w:left="0" w:firstLine="567"/>
      </w:pPr>
      <w:r w:rsidRPr="00E977EB">
        <w:t>Возвратные, неопределённые местоимения (some, any) и их производные (somebody, anybody; something, anything и другие) every</w:t>
      </w:r>
      <w:r w:rsidRPr="00E977EB">
        <w:rPr>
          <w:spacing w:val="-3"/>
        </w:rPr>
        <w:t xml:space="preserve"> </w:t>
      </w:r>
      <w:r w:rsidRPr="00E977EB">
        <w:t>и производные (everybody, everything и другие) в повествовательных (утвердительных и отрицательных) и вопросительных предложениях.</w:t>
      </w:r>
    </w:p>
    <w:p w14:paraId="2EE178F3" w14:textId="77777777" w:rsidR="0087419A" w:rsidRPr="00E977EB" w:rsidRDefault="00F669D9" w:rsidP="009C488D">
      <w:pPr>
        <w:pStyle w:val="a3"/>
        <w:spacing w:line="360" w:lineRule="auto"/>
        <w:ind w:left="0" w:firstLine="567"/>
      </w:pPr>
      <w:r w:rsidRPr="00E977EB">
        <w:t>Числительные</w:t>
      </w:r>
      <w:r w:rsidRPr="00E977EB">
        <w:rPr>
          <w:spacing w:val="-8"/>
        </w:rPr>
        <w:t xml:space="preserve"> </w:t>
      </w:r>
      <w:r w:rsidRPr="00E977EB">
        <w:t>для</w:t>
      </w:r>
      <w:r w:rsidRPr="00E977EB">
        <w:rPr>
          <w:spacing w:val="-3"/>
        </w:rPr>
        <w:t xml:space="preserve"> </w:t>
      </w:r>
      <w:r w:rsidRPr="00E977EB">
        <w:t>обозначения</w:t>
      </w:r>
      <w:r w:rsidRPr="00E977EB">
        <w:rPr>
          <w:spacing w:val="-3"/>
        </w:rPr>
        <w:t xml:space="preserve"> </w:t>
      </w:r>
      <w:r w:rsidRPr="00E977EB">
        <w:t>дат</w:t>
      </w:r>
      <w:r w:rsidRPr="00E977EB">
        <w:rPr>
          <w:spacing w:val="-4"/>
        </w:rPr>
        <w:t xml:space="preserve"> </w:t>
      </w:r>
      <w:r w:rsidRPr="00E977EB">
        <w:t>и</w:t>
      </w:r>
      <w:r w:rsidRPr="00E977EB">
        <w:rPr>
          <w:spacing w:val="-2"/>
        </w:rPr>
        <w:t xml:space="preserve"> </w:t>
      </w:r>
      <w:r w:rsidRPr="00E977EB">
        <w:t>больших</w:t>
      </w:r>
      <w:r w:rsidRPr="00E977EB">
        <w:rPr>
          <w:spacing w:val="-4"/>
        </w:rPr>
        <w:t xml:space="preserve"> </w:t>
      </w:r>
      <w:r w:rsidRPr="00E977EB">
        <w:t>чисел</w:t>
      </w:r>
      <w:r w:rsidRPr="00E977EB">
        <w:rPr>
          <w:spacing w:val="-3"/>
        </w:rPr>
        <w:t xml:space="preserve"> </w:t>
      </w:r>
      <w:r w:rsidRPr="00E977EB">
        <w:rPr>
          <w:spacing w:val="-2"/>
        </w:rPr>
        <w:t>(100–1000).</w:t>
      </w:r>
    </w:p>
    <w:p w14:paraId="1AE9C471" w14:textId="77777777" w:rsidR="0087419A" w:rsidRPr="00E977EB" w:rsidRDefault="00F669D9" w:rsidP="009C488D">
      <w:pPr>
        <w:pStyle w:val="3"/>
        <w:spacing w:before="0" w:line="360" w:lineRule="auto"/>
        <w:ind w:left="0" w:firstLine="567"/>
      </w:pPr>
      <w:bookmarkStart w:id="154" w:name="_Toc216113198"/>
      <w:r w:rsidRPr="00E977EB">
        <w:t>Социокультурные</w:t>
      </w:r>
      <w:r w:rsidRPr="00E977EB">
        <w:rPr>
          <w:spacing w:val="-4"/>
        </w:rPr>
        <w:t xml:space="preserve"> </w:t>
      </w:r>
      <w:r w:rsidRPr="00E977EB">
        <w:t>знания</w:t>
      </w:r>
      <w:r w:rsidRPr="00E977EB">
        <w:rPr>
          <w:spacing w:val="-2"/>
        </w:rPr>
        <w:t xml:space="preserve"> </w:t>
      </w:r>
      <w:r w:rsidRPr="00E977EB">
        <w:t>и</w:t>
      </w:r>
      <w:r w:rsidRPr="00E977EB">
        <w:rPr>
          <w:spacing w:val="-2"/>
        </w:rPr>
        <w:t xml:space="preserve"> умения.</w:t>
      </w:r>
      <w:bookmarkEnd w:id="154"/>
    </w:p>
    <w:p w14:paraId="1521E571" w14:textId="77777777" w:rsidR="0087419A" w:rsidRPr="00E977EB" w:rsidRDefault="00F669D9" w:rsidP="009C488D">
      <w:pPr>
        <w:pStyle w:val="a3"/>
        <w:spacing w:line="360" w:lineRule="auto"/>
        <w:ind w:left="0" w:firstLine="567"/>
      </w:pPr>
      <w:r w:rsidRPr="00E977EB">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06BD0FA" w14:textId="77777777" w:rsidR="0087419A" w:rsidRPr="00E977EB" w:rsidRDefault="00F669D9" w:rsidP="009C488D">
      <w:pPr>
        <w:pStyle w:val="a3"/>
        <w:spacing w:line="360" w:lineRule="auto"/>
        <w:ind w:left="0" w:firstLine="567"/>
      </w:pPr>
      <w:r w:rsidRPr="00E977EB">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w:t>
      </w:r>
      <w:r w:rsidRPr="00E977EB">
        <w:rPr>
          <w:spacing w:val="-5"/>
        </w:rPr>
        <w:t xml:space="preserve"> </w:t>
      </w:r>
      <w:r w:rsidRPr="00E977EB">
        <w:t>праздники,</w:t>
      </w:r>
      <w:r w:rsidRPr="00E977EB">
        <w:rPr>
          <w:spacing w:val="-3"/>
        </w:rPr>
        <w:t xml:space="preserve"> </w:t>
      </w:r>
      <w:r w:rsidRPr="00E977EB">
        <w:t>традиции</w:t>
      </w:r>
      <w:r w:rsidRPr="00E977EB">
        <w:rPr>
          <w:spacing w:val="-3"/>
        </w:rPr>
        <w:t xml:space="preserve"> </w:t>
      </w:r>
      <w:r w:rsidRPr="00E977EB">
        <w:t>в</w:t>
      </w:r>
      <w:r w:rsidRPr="00E977EB">
        <w:rPr>
          <w:spacing w:val="-4"/>
        </w:rPr>
        <w:t xml:space="preserve"> </w:t>
      </w:r>
      <w:r w:rsidRPr="00E977EB">
        <w:t>питании</w:t>
      </w:r>
      <w:r w:rsidRPr="00E977EB">
        <w:rPr>
          <w:spacing w:val="-5"/>
        </w:rPr>
        <w:t xml:space="preserve"> </w:t>
      </w:r>
      <w:r w:rsidRPr="00E977EB">
        <w:t>и</w:t>
      </w:r>
      <w:r w:rsidRPr="00E977EB">
        <w:rPr>
          <w:spacing w:val="-3"/>
        </w:rPr>
        <w:t xml:space="preserve"> </w:t>
      </w:r>
      <w:r w:rsidRPr="00E977EB">
        <w:t>проведении</w:t>
      </w:r>
      <w:r w:rsidRPr="00E977EB">
        <w:rPr>
          <w:spacing w:val="-3"/>
        </w:rPr>
        <w:t xml:space="preserve"> </w:t>
      </w:r>
      <w:r w:rsidRPr="00E977EB">
        <w:t>досуга,</w:t>
      </w:r>
      <w:r w:rsidRPr="00E977EB">
        <w:rPr>
          <w:spacing w:val="-3"/>
        </w:rPr>
        <w:t xml:space="preserve"> </w:t>
      </w:r>
      <w:r w:rsidRPr="00E977EB">
        <w:t>этикетные</w:t>
      </w:r>
      <w:r w:rsidRPr="00E977EB">
        <w:rPr>
          <w:spacing w:val="-5"/>
        </w:rPr>
        <w:t xml:space="preserve"> </w:t>
      </w:r>
      <w:r w:rsidRPr="00E977EB">
        <w:t>особенности посещения гостей).</w:t>
      </w:r>
    </w:p>
    <w:p w14:paraId="533CF81C" w14:textId="77777777" w:rsidR="0087419A" w:rsidRPr="00E977EB" w:rsidRDefault="00F669D9" w:rsidP="009C488D">
      <w:pPr>
        <w:pStyle w:val="a3"/>
        <w:spacing w:line="360" w:lineRule="auto"/>
        <w:ind w:left="0" w:firstLine="567"/>
      </w:pPr>
      <w:r w:rsidRPr="00E977EB">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65073C96" w14:textId="77777777" w:rsidR="0087419A" w:rsidRPr="00E977EB" w:rsidRDefault="00F669D9" w:rsidP="009C488D">
      <w:pPr>
        <w:pStyle w:val="a3"/>
        <w:spacing w:line="360" w:lineRule="auto"/>
        <w:ind w:left="0" w:firstLine="567"/>
      </w:pPr>
      <w:r w:rsidRPr="00E977EB">
        <w:t>Развитие</w:t>
      </w:r>
      <w:r w:rsidRPr="00E977EB">
        <w:rPr>
          <w:spacing w:val="-3"/>
        </w:rPr>
        <w:t xml:space="preserve"> </w:t>
      </w:r>
      <w:r w:rsidRPr="00E977EB">
        <w:rPr>
          <w:spacing w:val="-2"/>
        </w:rPr>
        <w:t>умений:</w:t>
      </w:r>
    </w:p>
    <w:p w14:paraId="61AC2E57" w14:textId="77777777" w:rsidR="0087419A" w:rsidRPr="00E977EB" w:rsidRDefault="00F669D9" w:rsidP="009C488D">
      <w:pPr>
        <w:pStyle w:val="a3"/>
        <w:spacing w:line="360" w:lineRule="auto"/>
        <w:ind w:left="0" w:firstLine="567"/>
      </w:pPr>
      <w:r w:rsidRPr="00E977EB">
        <w:t>писать свои имя и фамилию, а также имена и фамилии своих родственников и</w:t>
      </w:r>
      <w:r w:rsidRPr="00E977EB">
        <w:rPr>
          <w:spacing w:val="80"/>
        </w:rPr>
        <w:t xml:space="preserve"> </w:t>
      </w:r>
      <w:r w:rsidRPr="00E977EB">
        <w:t>друзей на английском языке;</w:t>
      </w:r>
    </w:p>
    <w:p w14:paraId="6FB30A2A" w14:textId="3F3DBC2A" w:rsidR="0087419A" w:rsidRPr="00E977EB" w:rsidRDefault="00F669D9" w:rsidP="009C488D">
      <w:pPr>
        <w:pStyle w:val="a3"/>
        <w:spacing w:line="360" w:lineRule="auto"/>
        <w:ind w:left="0" w:firstLine="567"/>
      </w:pPr>
      <w:r w:rsidRPr="00E977EB">
        <w:t>правильно</w:t>
      </w:r>
      <w:r w:rsidRPr="00E977EB">
        <w:rPr>
          <w:spacing w:val="-4"/>
        </w:rPr>
        <w:t xml:space="preserve"> </w:t>
      </w:r>
      <w:r w:rsidRPr="00E977EB">
        <w:t>оформлять</w:t>
      </w:r>
      <w:r w:rsidRPr="00E977EB">
        <w:rPr>
          <w:spacing w:val="-4"/>
        </w:rPr>
        <w:t xml:space="preserve"> </w:t>
      </w:r>
      <w:r w:rsidRPr="00E977EB">
        <w:t>свой</w:t>
      </w:r>
      <w:r w:rsidRPr="00E977EB">
        <w:rPr>
          <w:spacing w:val="-4"/>
        </w:rPr>
        <w:t xml:space="preserve"> </w:t>
      </w:r>
      <w:r w:rsidRPr="00E977EB">
        <w:t>адрес</w:t>
      </w:r>
      <w:r w:rsidRPr="00E977EB">
        <w:rPr>
          <w:spacing w:val="-5"/>
        </w:rPr>
        <w:t xml:space="preserve"> </w:t>
      </w:r>
      <w:r w:rsidRPr="00E977EB">
        <w:t>на</w:t>
      </w:r>
      <w:r w:rsidRPr="00E977EB">
        <w:rPr>
          <w:spacing w:val="-5"/>
        </w:rPr>
        <w:t xml:space="preserve"> </w:t>
      </w:r>
      <w:r w:rsidRPr="00E977EB">
        <w:t>английском</w:t>
      </w:r>
      <w:r w:rsidRPr="00E977EB">
        <w:rPr>
          <w:spacing w:val="-5"/>
        </w:rPr>
        <w:t xml:space="preserve"> </w:t>
      </w:r>
      <w:r w:rsidRPr="00E977EB">
        <w:t>языке</w:t>
      </w:r>
      <w:r w:rsidRPr="00E977EB">
        <w:rPr>
          <w:spacing w:val="-4"/>
        </w:rPr>
        <w:t xml:space="preserve"> </w:t>
      </w:r>
      <w:r w:rsidRPr="00E977EB">
        <w:t>(в</w:t>
      </w:r>
      <w:r w:rsidRPr="00E977EB">
        <w:rPr>
          <w:spacing w:val="-5"/>
        </w:rPr>
        <w:t xml:space="preserve"> </w:t>
      </w:r>
      <w:r w:rsidRPr="00E977EB">
        <w:t>анкете,</w:t>
      </w:r>
      <w:r w:rsidRPr="00E977EB">
        <w:rPr>
          <w:spacing w:val="-4"/>
        </w:rPr>
        <w:t xml:space="preserve"> </w:t>
      </w:r>
      <w:r w:rsidRPr="00E977EB">
        <w:t>формуляре); кратко представлять Россию и страну (страны) изучаемого языка;</w:t>
      </w:r>
    </w:p>
    <w:p w14:paraId="4299DB2E" w14:textId="77777777" w:rsidR="0087419A" w:rsidRPr="00E977EB" w:rsidRDefault="00F669D9" w:rsidP="009C488D">
      <w:pPr>
        <w:pStyle w:val="a3"/>
        <w:spacing w:line="360" w:lineRule="auto"/>
        <w:ind w:left="0" w:firstLine="567"/>
      </w:pPr>
      <w:r w:rsidRPr="00E977EB">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37A392C" w14:textId="77777777" w:rsidR="0087419A" w:rsidRPr="00E977EB" w:rsidRDefault="00F669D9" w:rsidP="009C488D">
      <w:pPr>
        <w:pStyle w:val="a3"/>
        <w:spacing w:line="360" w:lineRule="auto"/>
        <w:ind w:left="0" w:firstLine="567"/>
      </w:pPr>
      <w:r w:rsidRPr="00E977EB">
        <w:t>кратко рассказывать о выдающихся людях родной страны и страны (стран) изучаемого языка (учёных, писателях, поэтах).</w:t>
      </w:r>
    </w:p>
    <w:p w14:paraId="22F00F13" w14:textId="77777777" w:rsidR="0087419A" w:rsidRPr="00E977EB" w:rsidRDefault="00F669D9" w:rsidP="009C488D">
      <w:pPr>
        <w:pStyle w:val="3"/>
        <w:spacing w:before="0" w:line="360" w:lineRule="auto"/>
        <w:ind w:left="0" w:firstLine="567"/>
      </w:pPr>
      <w:bookmarkStart w:id="155" w:name="_Toc216113199"/>
      <w:r w:rsidRPr="00E977EB">
        <w:t>Компенсаторные</w:t>
      </w:r>
      <w:r w:rsidRPr="00E977EB">
        <w:rPr>
          <w:spacing w:val="-9"/>
        </w:rPr>
        <w:t xml:space="preserve"> </w:t>
      </w:r>
      <w:r w:rsidRPr="00E977EB">
        <w:rPr>
          <w:spacing w:val="-2"/>
        </w:rPr>
        <w:t>умения.</w:t>
      </w:r>
      <w:bookmarkEnd w:id="155"/>
    </w:p>
    <w:p w14:paraId="6E7F0751" w14:textId="77777777" w:rsidR="0087419A" w:rsidRPr="00E977EB" w:rsidRDefault="00F669D9" w:rsidP="009C488D">
      <w:pPr>
        <w:pStyle w:val="a3"/>
        <w:spacing w:line="360" w:lineRule="auto"/>
        <w:ind w:left="0" w:firstLine="567"/>
      </w:pPr>
      <w:r w:rsidRPr="00E977EB">
        <w:t xml:space="preserve">Использование при чтении и аудировании языковой догадки, в том числе </w:t>
      </w:r>
      <w:r w:rsidRPr="00E977EB">
        <w:rPr>
          <w:spacing w:val="-2"/>
        </w:rPr>
        <w:t>контекстуальной.</w:t>
      </w:r>
    </w:p>
    <w:p w14:paraId="719C8571" w14:textId="41987CE0" w:rsidR="0087419A" w:rsidRPr="00E977EB" w:rsidRDefault="00F669D9" w:rsidP="009C488D">
      <w:pPr>
        <w:pStyle w:val="a3"/>
        <w:spacing w:line="360" w:lineRule="auto"/>
        <w:ind w:left="0" w:firstLine="567"/>
      </w:pPr>
      <w:r w:rsidRPr="00E977EB">
        <w:t>Использование</w:t>
      </w:r>
      <w:r w:rsidRPr="00E977EB">
        <w:rPr>
          <w:spacing w:val="46"/>
        </w:rPr>
        <w:t xml:space="preserve"> </w:t>
      </w:r>
      <w:r w:rsidRPr="00E977EB">
        <w:t>при</w:t>
      </w:r>
      <w:r w:rsidRPr="00E977EB">
        <w:rPr>
          <w:spacing w:val="50"/>
        </w:rPr>
        <w:t xml:space="preserve"> </w:t>
      </w:r>
      <w:r w:rsidRPr="00E977EB">
        <w:t>формулировании</w:t>
      </w:r>
      <w:r w:rsidRPr="00E977EB">
        <w:rPr>
          <w:spacing w:val="50"/>
        </w:rPr>
        <w:t xml:space="preserve"> </w:t>
      </w:r>
      <w:r w:rsidRPr="00E977EB">
        <w:t>собственных</w:t>
      </w:r>
      <w:r w:rsidRPr="00E977EB">
        <w:rPr>
          <w:spacing w:val="52"/>
        </w:rPr>
        <w:t xml:space="preserve"> </w:t>
      </w:r>
      <w:r w:rsidRPr="00E977EB">
        <w:t>высказываний,</w:t>
      </w:r>
      <w:r w:rsidRPr="00E977EB">
        <w:rPr>
          <w:spacing w:val="49"/>
        </w:rPr>
        <w:t xml:space="preserve"> </w:t>
      </w:r>
      <w:r w:rsidRPr="00E977EB">
        <w:t>ключевых</w:t>
      </w:r>
      <w:r w:rsidRPr="00E977EB">
        <w:rPr>
          <w:spacing w:val="52"/>
        </w:rPr>
        <w:t xml:space="preserve"> </w:t>
      </w:r>
      <w:r w:rsidRPr="00E977EB">
        <w:rPr>
          <w:spacing w:val="-2"/>
        </w:rPr>
        <w:t>слов,</w:t>
      </w:r>
      <w:r w:rsidR="005971E7" w:rsidRPr="005971E7">
        <w:rPr>
          <w:spacing w:val="-2"/>
        </w:rPr>
        <w:t xml:space="preserve"> </w:t>
      </w:r>
      <w:r w:rsidRPr="00E977EB">
        <w:rPr>
          <w:spacing w:val="-2"/>
        </w:rPr>
        <w:t>плана.</w:t>
      </w:r>
    </w:p>
    <w:p w14:paraId="61FC0127" w14:textId="1D44FF81" w:rsidR="0087419A" w:rsidRPr="00E977EB" w:rsidRDefault="00F669D9" w:rsidP="009C488D">
      <w:pPr>
        <w:pStyle w:val="a3"/>
        <w:spacing w:line="360" w:lineRule="auto"/>
        <w:ind w:left="0" w:firstLine="567"/>
      </w:pPr>
      <w:r w:rsidRPr="00E977EB">
        <w:t>Игнорирование</w:t>
      </w:r>
      <w:r w:rsidRPr="00E977EB">
        <w:rPr>
          <w:spacing w:val="-7"/>
        </w:rPr>
        <w:t xml:space="preserve"> </w:t>
      </w:r>
      <w:r w:rsidRPr="00E977EB">
        <w:t>информации,</w:t>
      </w:r>
      <w:r w:rsidRPr="00E977EB">
        <w:rPr>
          <w:spacing w:val="-4"/>
        </w:rPr>
        <w:t xml:space="preserve"> </w:t>
      </w:r>
      <w:r w:rsidRPr="00E977EB">
        <w:t>не</w:t>
      </w:r>
      <w:r w:rsidRPr="00E977EB">
        <w:rPr>
          <w:spacing w:val="-3"/>
        </w:rPr>
        <w:t xml:space="preserve"> </w:t>
      </w:r>
      <w:r w:rsidRPr="00E977EB">
        <w:t>являющейся</w:t>
      </w:r>
      <w:r w:rsidRPr="00E977EB">
        <w:rPr>
          <w:spacing w:val="-4"/>
        </w:rPr>
        <w:t xml:space="preserve"> </w:t>
      </w:r>
      <w:r w:rsidRPr="00E977EB">
        <w:t>необходимой</w:t>
      </w:r>
      <w:r w:rsidRPr="00E977EB">
        <w:rPr>
          <w:spacing w:val="-4"/>
        </w:rPr>
        <w:t xml:space="preserve"> </w:t>
      </w:r>
      <w:r w:rsidRPr="00E977EB">
        <w:t>для</w:t>
      </w:r>
      <w:r w:rsidRPr="00E977EB">
        <w:rPr>
          <w:spacing w:val="-2"/>
        </w:rPr>
        <w:t xml:space="preserve"> </w:t>
      </w:r>
      <w:r w:rsidRPr="00E977EB">
        <w:t>понимания</w:t>
      </w:r>
      <w:r w:rsidRPr="00E977EB">
        <w:rPr>
          <w:spacing w:val="-1"/>
        </w:rPr>
        <w:t xml:space="preserve"> </w:t>
      </w:r>
      <w:r w:rsidRPr="00E977EB">
        <w:rPr>
          <w:spacing w:val="-2"/>
        </w:rPr>
        <w:t>основног</w:t>
      </w:r>
      <w:r w:rsidR="00EB4662" w:rsidRPr="00E977EB">
        <w:rPr>
          <w:spacing w:val="-2"/>
        </w:rPr>
        <w:t>о</w:t>
      </w:r>
      <w:r w:rsidR="00EB4662">
        <w:rPr>
          <w:spacing w:val="-2"/>
        </w:rPr>
        <w:t xml:space="preserve"> </w:t>
      </w:r>
      <w:r w:rsidRPr="00E977EB">
        <w:t>содержания прочитанного (прослушанного) текста или для нахождения в тексте запрашиваемой информации.</w:t>
      </w:r>
    </w:p>
    <w:p w14:paraId="1BC511A2" w14:textId="77777777" w:rsidR="0087419A" w:rsidRPr="00E977EB" w:rsidRDefault="00F669D9" w:rsidP="009C488D">
      <w:pPr>
        <w:pStyle w:val="a3"/>
        <w:spacing w:line="360" w:lineRule="auto"/>
        <w:ind w:left="0" w:firstLine="567"/>
      </w:pPr>
      <w:r w:rsidRPr="00E977EB">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2422CDF" w14:textId="77777777" w:rsidR="0087419A" w:rsidRPr="00E977EB" w:rsidRDefault="00F669D9" w:rsidP="009C488D">
      <w:pPr>
        <w:pStyle w:val="3"/>
        <w:spacing w:before="0" w:line="360" w:lineRule="auto"/>
        <w:ind w:left="0" w:firstLine="567"/>
      </w:pPr>
      <w:bookmarkStart w:id="156" w:name="_Toc216113200"/>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7</w:t>
      </w:r>
      <w:r w:rsidRPr="00E977EB">
        <w:rPr>
          <w:spacing w:val="-8"/>
        </w:rPr>
        <w:t xml:space="preserve"> </w:t>
      </w:r>
      <w:r w:rsidRPr="00E977EB">
        <w:t>классе</w:t>
      </w:r>
      <w:r w:rsidRPr="00E977EB">
        <w:rPr>
          <w:b w:val="0"/>
        </w:rPr>
        <w:t xml:space="preserve">. </w:t>
      </w:r>
      <w:r w:rsidRPr="00E977EB">
        <w:t>Коммуникативные умения.</w:t>
      </w:r>
      <w:bookmarkEnd w:id="156"/>
    </w:p>
    <w:p w14:paraId="6FC0499D" w14:textId="77777777" w:rsidR="0087419A" w:rsidRPr="00E977EB" w:rsidRDefault="00F669D9" w:rsidP="009C488D">
      <w:pPr>
        <w:pStyle w:val="a3"/>
        <w:spacing w:line="360" w:lineRule="auto"/>
        <w:ind w:left="0" w:firstLine="567"/>
      </w:pPr>
      <w:r w:rsidRPr="00E977EB">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D50DBD" w14:textId="77777777" w:rsidR="0087419A" w:rsidRPr="00E977EB" w:rsidRDefault="00F669D9" w:rsidP="009C488D">
      <w:pPr>
        <w:pStyle w:val="a3"/>
        <w:spacing w:line="360" w:lineRule="auto"/>
        <w:ind w:left="0" w:firstLine="567"/>
      </w:pPr>
      <w:r w:rsidRPr="00E977EB">
        <w:t>Взаимоотношения</w:t>
      </w:r>
      <w:r w:rsidRPr="00E977EB">
        <w:rPr>
          <w:spacing w:val="-4"/>
        </w:rPr>
        <w:t xml:space="preserve"> </w:t>
      </w:r>
      <w:r w:rsidRPr="00E977EB">
        <w:t>в</w:t>
      </w:r>
      <w:r w:rsidRPr="00E977EB">
        <w:rPr>
          <w:spacing w:val="-5"/>
        </w:rPr>
        <w:t xml:space="preserve"> </w:t>
      </w:r>
      <w:r w:rsidRPr="00E977EB">
        <w:t>семье</w:t>
      </w:r>
      <w:r w:rsidRPr="00E977EB">
        <w:rPr>
          <w:spacing w:val="-5"/>
        </w:rPr>
        <w:t xml:space="preserve"> </w:t>
      </w:r>
      <w:r w:rsidRPr="00E977EB">
        <w:t>и</w:t>
      </w:r>
      <w:r w:rsidRPr="00E977EB">
        <w:rPr>
          <w:spacing w:val="-4"/>
        </w:rPr>
        <w:t xml:space="preserve"> </w:t>
      </w:r>
      <w:r w:rsidRPr="00E977EB">
        <w:t>с</w:t>
      </w:r>
      <w:r w:rsidRPr="00E977EB">
        <w:rPr>
          <w:spacing w:val="-5"/>
        </w:rPr>
        <w:t xml:space="preserve"> </w:t>
      </w:r>
      <w:r w:rsidRPr="00E977EB">
        <w:t>друзьями.</w:t>
      </w:r>
      <w:r w:rsidRPr="00E977EB">
        <w:rPr>
          <w:spacing w:val="-4"/>
        </w:rPr>
        <w:t xml:space="preserve"> </w:t>
      </w:r>
      <w:r w:rsidRPr="00E977EB">
        <w:t>Семейные</w:t>
      </w:r>
      <w:r w:rsidRPr="00E977EB">
        <w:rPr>
          <w:spacing w:val="-5"/>
        </w:rPr>
        <w:t xml:space="preserve"> </w:t>
      </w:r>
      <w:r w:rsidRPr="00E977EB">
        <w:t>праздники.</w:t>
      </w:r>
      <w:r w:rsidRPr="00E977EB">
        <w:rPr>
          <w:spacing w:val="-4"/>
        </w:rPr>
        <w:t xml:space="preserve"> </w:t>
      </w:r>
      <w:r w:rsidRPr="00E977EB">
        <w:t>Обязанности</w:t>
      </w:r>
      <w:r w:rsidRPr="00E977EB">
        <w:rPr>
          <w:spacing w:val="-5"/>
        </w:rPr>
        <w:t xml:space="preserve"> </w:t>
      </w:r>
      <w:r w:rsidRPr="00E977EB">
        <w:t>по</w:t>
      </w:r>
      <w:r w:rsidRPr="00E977EB">
        <w:rPr>
          <w:spacing w:val="-4"/>
        </w:rPr>
        <w:t xml:space="preserve"> </w:t>
      </w:r>
      <w:r w:rsidRPr="00E977EB">
        <w:t>дому. Внешность и характер человека (литературного персонажа).</w:t>
      </w:r>
    </w:p>
    <w:p w14:paraId="0E7CCF53" w14:textId="77777777" w:rsidR="0087419A" w:rsidRPr="00E977EB" w:rsidRDefault="00F669D9" w:rsidP="009C488D">
      <w:pPr>
        <w:pStyle w:val="a3"/>
        <w:spacing w:line="360" w:lineRule="auto"/>
        <w:ind w:left="0" w:firstLine="567"/>
      </w:pPr>
      <w:r w:rsidRPr="00E977EB">
        <w:t>Досуг и увлечения (хобби) современного подростка (чтение, кино, театр, музей, спорт, музыка).</w:t>
      </w:r>
    </w:p>
    <w:p w14:paraId="652A5773" w14:textId="77777777" w:rsidR="0087419A" w:rsidRPr="00E977EB" w:rsidRDefault="00F669D9" w:rsidP="009C488D">
      <w:pPr>
        <w:pStyle w:val="a3"/>
        <w:spacing w:line="360" w:lineRule="auto"/>
        <w:ind w:left="0" w:firstLine="567"/>
      </w:pPr>
      <w:r w:rsidRPr="00E977EB">
        <w:t>Здоровый</w:t>
      </w:r>
      <w:r w:rsidRPr="00E977EB">
        <w:rPr>
          <w:spacing w:val="-2"/>
        </w:rPr>
        <w:t xml:space="preserve"> </w:t>
      </w:r>
      <w:r w:rsidRPr="00E977EB">
        <w:t>образ</w:t>
      </w:r>
      <w:r w:rsidRPr="00E977EB">
        <w:rPr>
          <w:spacing w:val="-3"/>
        </w:rPr>
        <w:t xml:space="preserve"> </w:t>
      </w:r>
      <w:r w:rsidRPr="00E977EB">
        <w:t>жизни:</w:t>
      </w:r>
      <w:r w:rsidRPr="00E977EB">
        <w:rPr>
          <w:spacing w:val="-5"/>
        </w:rPr>
        <w:t xml:space="preserve"> </w:t>
      </w:r>
      <w:r w:rsidRPr="00E977EB">
        <w:t>режим</w:t>
      </w:r>
      <w:r w:rsidRPr="00E977EB">
        <w:rPr>
          <w:spacing w:val="-4"/>
        </w:rPr>
        <w:t xml:space="preserve"> </w:t>
      </w:r>
      <w:r w:rsidRPr="00E977EB">
        <w:t>труда</w:t>
      </w:r>
      <w:r w:rsidRPr="00E977EB">
        <w:rPr>
          <w:spacing w:val="-4"/>
        </w:rPr>
        <w:t xml:space="preserve"> </w:t>
      </w:r>
      <w:r w:rsidRPr="00E977EB">
        <w:t>и</w:t>
      </w:r>
      <w:r w:rsidRPr="00E977EB">
        <w:rPr>
          <w:spacing w:val="-3"/>
        </w:rPr>
        <w:t xml:space="preserve"> </w:t>
      </w:r>
      <w:r w:rsidRPr="00E977EB">
        <w:t>отдыха,</w:t>
      </w:r>
      <w:r w:rsidRPr="00E977EB">
        <w:rPr>
          <w:spacing w:val="-3"/>
        </w:rPr>
        <w:t xml:space="preserve"> </w:t>
      </w:r>
      <w:r w:rsidRPr="00E977EB">
        <w:t>фитнес,</w:t>
      </w:r>
      <w:r w:rsidRPr="00E977EB">
        <w:rPr>
          <w:spacing w:val="-3"/>
        </w:rPr>
        <w:t xml:space="preserve"> </w:t>
      </w:r>
      <w:r w:rsidRPr="00E977EB">
        <w:t>сбалансированное</w:t>
      </w:r>
      <w:r w:rsidRPr="00E977EB">
        <w:rPr>
          <w:spacing w:val="-4"/>
        </w:rPr>
        <w:t xml:space="preserve"> </w:t>
      </w:r>
      <w:r w:rsidRPr="00E977EB">
        <w:t>питание. Покупки: одежда, обувь и продукты питания.</w:t>
      </w:r>
    </w:p>
    <w:p w14:paraId="2469CEBD" w14:textId="77777777" w:rsidR="0087419A" w:rsidRPr="00E977EB" w:rsidRDefault="00F669D9" w:rsidP="009C488D">
      <w:pPr>
        <w:pStyle w:val="a3"/>
        <w:spacing w:line="360" w:lineRule="auto"/>
        <w:ind w:left="0" w:firstLine="567"/>
      </w:pPr>
      <w:r w:rsidRPr="00E977EB">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A2CFB16" w14:textId="77777777" w:rsidR="0087419A" w:rsidRPr="00E977EB" w:rsidRDefault="00F669D9" w:rsidP="009C488D">
      <w:pPr>
        <w:pStyle w:val="a3"/>
        <w:spacing w:line="360" w:lineRule="auto"/>
        <w:ind w:left="0" w:firstLine="567"/>
      </w:pPr>
      <w:r w:rsidRPr="00E977EB">
        <w:t>Каникулы в различное время года. Виды отдыха. Путешествия по России и иностранным странам.</w:t>
      </w:r>
    </w:p>
    <w:p w14:paraId="7AA926F9" w14:textId="77777777" w:rsidR="0087419A" w:rsidRPr="00E977EB" w:rsidRDefault="00F669D9" w:rsidP="009C488D">
      <w:pPr>
        <w:pStyle w:val="a3"/>
        <w:spacing w:line="360" w:lineRule="auto"/>
        <w:ind w:left="0" w:firstLine="567"/>
      </w:pPr>
      <w:r w:rsidRPr="00E977EB">
        <w:t>Природа:</w:t>
      </w:r>
      <w:r w:rsidRPr="00E977EB">
        <w:rPr>
          <w:spacing w:val="-6"/>
        </w:rPr>
        <w:t xml:space="preserve"> </w:t>
      </w:r>
      <w:r w:rsidRPr="00E977EB">
        <w:t>дикие</w:t>
      </w:r>
      <w:r w:rsidRPr="00E977EB">
        <w:rPr>
          <w:spacing w:val="-3"/>
        </w:rPr>
        <w:t xml:space="preserve"> </w:t>
      </w:r>
      <w:r w:rsidRPr="00E977EB">
        <w:t>и</w:t>
      </w:r>
      <w:r w:rsidRPr="00E977EB">
        <w:rPr>
          <w:spacing w:val="-3"/>
        </w:rPr>
        <w:t xml:space="preserve"> </w:t>
      </w:r>
      <w:r w:rsidRPr="00E977EB">
        <w:t>домашние</w:t>
      </w:r>
      <w:r w:rsidRPr="00E977EB">
        <w:rPr>
          <w:spacing w:val="-4"/>
        </w:rPr>
        <w:t xml:space="preserve"> </w:t>
      </w:r>
      <w:r w:rsidRPr="00E977EB">
        <w:t>животные.</w:t>
      </w:r>
      <w:r w:rsidRPr="00E977EB">
        <w:rPr>
          <w:spacing w:val="-3"/>
        </w:rPr>
        <w:t xml:space="preserve"> </w:t>
      </w:r>
      <w:r w:rsidRPr="00E977EB">
        <w:t>Климат,</w:t>
      </w:r>
      <w:r w:rsidRPr="00E977EB">
        <w:rPr>
          <w:spacing w:val="-3"/>
        </w:rPr>
        <w:t xml:space="preserve"> </w:t>
      </w:r>
      <w:r w:rsidRPr="00E977EB">
        <w:rPr>
          <w:spacing w:val="-2"/>
        </w:rPr>
        <w:t>погода.</w:t>
      </w:r>
    </w:p>
    <w:p w14:paraId="46491033" w14:textId="77777777" w:rsidR="0087419A" w:rsidRPr="00E977EB" w:rsidRDefault="00F669D9" w:rsidP="009C488D">
      <w:pPr>
        <w:pStyle w:val="a3"/>
        <w:spacing w:line="360" w:lineRule="auto"/>
        <w:ind w:left="0" w:firstLine="567"/>
      </w:pPr>
      <w:r w:rsidRPr="00E977EB">
        <w:t>Жизнь</w:t>
      </w:r>
      <w:r w:rsidRPr="00E977EB">
        <w:rPr>
          <w:spacing w:val="-3"/>
        </w:rPr>
        <w:t xml:space="preserve"> </w:t>
      </w:r>
      <w:r w:rsidRPr="00E977EB">
        <w:t>в</w:t>
      </w:r>
      <w:r w:rsidRPr="00E977EB">
        <w:rPr>
          <w:spacing w:val="-4"/>
        </w:rPr>
        <w:t xml:space="preserve"> </w:t>
      </w:r>
      <w:r w:rsidRPr="00E977EB">
        <w:t>городе</w:t>
      </w:r>
      <w:r w:rsidRPr="00E977EB">
        <w:rPr>
          <w:spacing w:val="-5"/>
        </w:rPr>
        <w:t xml:space="preserve"> </w:t>
      </w:r>
      <w:r w:rsidRPr="00E977EB">
        <w:t>и</w:t>
      </w:r>
      <w:r w:rsidRPr="00E977EB">
        <w:rPr>
          <w:spacing w:val="-3"/>
        </w:rPr>
        <w:t xml:space="preserve"> </w:t>
      </w:r>
      <w:r w:rsidRPr="00E977EB">
        <w:t>сельской</w:t>
      </w:r>
      <w:r w:rsidRPr="00E977EB">
        <w:rPr>
          <w:spacing w:val="-3"/>
        </w:rPr>
        <w:t xml:space="preserve"> </w:t>
      </w:r>
      <w:r w:rsidRPr="00E977EB">
        <w:t>местности.</w:t>
      </w:r>
      <w:r w:rsidRPr="00E977EB">
        <w:rPr>
          <w:spacing w:val="-3"/>
        </w:rPr>
        <w:t xml:space="preserve"> </w:t>
      </w:r>
      <w:r w:rsidRPr="00E977EB">
        <w:t>Описание</w:t>
      </w:r>
      <w:r w:rsidRPr="00E977EB">
        <w:rPr>
          <w:spacing w:val="-4"/>
        </w:rPr>
        <w:t xml:space="preserve"> </w:t>
      </w:r>
      <w:r w:rsidRPr="00E977EB">
        <w:t>родного</w:t>
      </w:r>
      <w:r w:rsidRPr="00E977EB">
        <w:rPr>
          <w:spacing w:val="-3"/>
        </w:rPr>
        <w:t xml:space="preserve"> </w:t>
      </w:r>
      <w:r w:rsidRPr="00E977EB">
        <w:t>города</w:t>
      </w:r>
      <w:r w:rsidRPr="00E977EB">
        <w:rPr>
          <w:spacing w:val="-3"/>
        </w:rPr>
        <w:t xml:space="preserve"> </w:t>
      </w:r>
      <w:r w:rsidRPr="00E977EB">
        <w:t>(села).</w:t>
      </w:r>
      <w:r w:rsidRPr="00E977EB">
        <w:rPr>
          <w:spacing w:val="-3"/>
        </w:rPr>
        <w:t xml:space="preserve"> </w:t>
      </w:r>
      <w:r w:rsidRPr="00E977EB">
        <w:t>Транспорт. Средства массовой информации (телевидение, журналы, Интернет).</w:t>
      </w:r>
    </w:p>
    <w:p w14:paraId="66DE39B2" w14:textId="59CD7C4F" w:rsidR="0087419A" w:rsidRPr="00E977EB" w:rsidRDefault="00F669D9" w:rsidP="009C488D">
      <w:pPr>
        <w:pStyle w:val="a3"/>
        <w:spacing w:line="360" w:lineRule="auto"/>
        <w:ind w:left="0" w:firstLine="567"/>
      </w:pPr>
      <w:r w:rsidRPr="00E977EB">
        <w:t>Родная</w:t>
      </w:r>
      <w:r w:rsidRPr="00E977EB">
        <w:rPr>
          <w:spacing w:val="23"/>
        </w:rPr>
        <w:t xml:space="preserve"> </w:t>
      </w:r>
      <w:r w:rsidRPr="00E977EB">
        <w:t>страна</w:t>
      </w:r>
      <w:r w:rsidRPr="00E977EB">
        <w:rPr>
          <w:spacing w:val="25"/>
        </w:rPr>
        <w:t xml:space="preserve"> </w:t>
      </w:r>
      <w:r w:rsidRPr="00E977EB">
        <w:t>и</w:t>
      </w:r>
      <w:r w:rsidRPr="00E977EB">
        <w:rPr>
          <w:spacing w:val="26"/>
        </w:rPr>
        <w:t xml:space="preserve"> </w:t>
      </w:r>
      <w:r w:rsidRPr="00E977EB">
        <w:t>страна</w:t>
      </w:r>
      <w:r w:rsidRPr="00E977EB">
        <w:rPr>
          <w:spacing w:val="25"/>
        </w:rPr>
        <w:t xml:space="preserve"> </w:t>
      </w:r>
      <w:r w:rsidRPr="00E977EB">
        <w:t>(страны)</w:t>
      </w:r>
      <w:r w:rsidRPr="00E977EB">
        <w:rPr>
          <w:spacing w:val="24"/>
        </w:rPr>
        <w:t xml:space="preserve"> </w:t>
      </w:r>
      <w:r w:rsidRPr="00E977EB">
        <w:t>изучаемого</w:t>
      </w:r>
      <w:r w:rsidRPr="00E977EB">
        <w:rPr>
          <w:spacing w:val="28"/>
        </w:rPr>
        <w:t xml:space="preserve"> </w:t>
      </w:r>
      <w:r w:rsidRPr="00E977EB">
        <w:t>языка.</w:t>
      </w:r>
      <w:r w:rsidRPr="00E977EB">
        <w:rPr>
          <w:spacing w:val="25"/>
        </w:rPr>
        <w:t xml:space="preserve"> </w:t>
      </w:r>
      <w:r w:rsidRPr="00E977EB">
        <w:t>Их</w:t>
      </w:r>
      <w:r w:rsidRPr="00E977EB">
        <w:rPr>
          <w:spacing w:val="28"/>
        </w:rPr>
        <w:t xml:space="preserve"> </w:t>
      </w:r>
      <w:r w:rsidRPr="00E977EB">
        <w:t>географическое</w:t>
      </w:r>
      <w:r w:rsidRPr="00E977EB">
        <w:rPr>
          <w:spacing w:val="25"/>
        </w:rPr>
        <w:t xml:space="preserve"> </w:t>
      </w:r>
      <w:r w:rsidRPr="00E977EB">
        <w:rPr>
          <w:spacing w:val="-2"/>
        </w:rPr>
        <w:t>положение,</w:t>
      </w:r>
      <w:r w:rsidR="004C6C53">
        <w:rPr>
          <w:spacing w:val="-2"/>
        </w:rPr>
        <w:t xml:space="preserve"> </w:t>
      </w:r>
      <w:r w:rsidRPr="00E977EB">
        <w:t>столицы,</w:t>
      </w:r>
      <w:r w:rsidRPr="00E977EB">
        <w:rPr>
          <w:spacing w:val="-4"/>
        </w:rPr>
        <w:t xml:space="preserve"> </w:t>
      </w:r>
      <w:r w:rsidRPr="00E977EB">
        <w:t>население,</w:t>
      </w:r>
      <w:r w:rsidRPr="00E977EB">
        <w:rPr>
          <w:spacing w:val="-1"/>
        </w:rPr>
        <w:t xml:space="preserve"> </w:t>
      </w:r>
      <w:r w:rsidRPr="00E977EB">
        <w:t>официальные</w:t>
      </w:r>
      <w:r w:rsidRPr="00E977EB">
        <w:rPr>
          <w:spacing w:val="-2"/>
        </w:rPr>
        <w:t xml:space="preserve"> </w:t>
      </w:r>
      <w:r w:rsidRPr="00E977EB">
        <w:t>языки,</w:t>
      </w:r>
      <w:r w:rsidRPr="00E977EB">
        <w:rPr>
          <w:spacing w:val="-3"/>
        </w:rPr>
        <w:t xml:space="preserve"> </w:t>
      </w:r>
      <w:r w:rsidRPr="00E977EB">
        <w:t>достопримечательности,</w:t>
      </w:r>
      <w:r w:rsidRPr="00E977EB">
        <w:rPr>
          <w:spacing w:val="-3"/>
        </w:rPr>
        <w:t xml:space="preserve"> </w:t>
      </w:r>
      <w:r w:rsidRPr="00E977EB">
        <w:t>культурные</w:t>
      </w:r>
      <w:r w:rsidRPr="00E977EB">
        <w:rPr>
          <w:spacing w:val="-2"/>
        </w:rPr>
        <w:t xml:space="preserve"> </w:t>
      </w:r>
      <w:r w:rsidRPr="00E977EB">
        <w:t>особенности (национальные праздники, традиции, обычаи).</w:t>
      </w:r>
    </w:p>
    <w:p w14:paraId="76585799" w14:textId="77777777" w:rsidR="0087419A" w:rsidRPr="00E977EB" w:rsidRDefault="00F669D9" w:rsidP="009C488D">
      <w:pPr>
        <w:pStyle w:val="a3"/>
        <w:spacing w:line="360" w:lineRule="auto"/>
        <w:ind w:left="0" w:firstLine="567"/>
      </w:pPr>
      <w:r w:rsidRPr="00E977EB">
        <w:t>Выдающиеся</w:t>
      </w:r>
      <w:r w:rsidRPr="00E977EB">
        <w:rPr>
          <w:spacing w:val="40"/>
        </w:rPr>
        <w:t xml:space="preserve"> </w:t>
      </w:r>
      <w:r w:rsidRPr="00E977EB">
        <w:t>люди</w:t>
      </w:r>
      <w:r w:rsidRPr="00E977EB">
        <w:rPr>
          <w:spacing w:val="40"/>
        </w:rPr>
        <w:t xml:space="preserve"> </w:t>
      </w:r>
      <w:r w:rsidRPr="00E977EB">
        <w:t>родной</w:t>
      </w:r>
      <w:r w:rsidRPr="00E977EB">
        <w:rPr>
          <w:spacing w:val="40"/>
        </w:rPr>
        <w:t xml:space="preserve"> </w:t>
      </w:r>
      <w:r w:rsidRPr="00E977EB">
        <w:t>страны</w:t>
      </w:r>
      <w:r w:rsidRPr="00E977EB">
        <w:rPr>
          <w:spacing w:val="40"/>
        </w:rPr>
        <w:t xml:space="preserve"> </w:t>
      </w:r>
      <w:r w:rsidRPr="00E977EB">
        <w:t>и</w:t>
      </w:r>
      <w:r w:rsidRPr="00E977EB">
        <w:rPr>
          <w:spacing w:val="40"/>
        </w:rPr>
        <w:t xml:space="preserve"> </w:t>
      </w:r>
      <w:r w:rsidRPr="00E977EB">
        <w:t>страны</w:t>
      </w:r>
      <w:r w:rsidRPr="00E977EB">
        <w:rPr>
          <w:spacing w:val="40"/>
        </w:rPr>
        <w:t xml:space="preserve"> </w:t>
      </w:r>
      <w:r w:rsidRPr="00E977EB">
        <w:t>(стран)</w:t>
      </w:r>
      <w:r w:rsidRPr="00E977EB">
        <w:rPr>
          <w:spacing w:val="40"/>
        </w:rPr>
        <w:t xml:space="preserve"> </w:t>
      </w:r>
      <w:r w:rsidRPr="00E977EB">
        <w:t>изучаемого</w:t>
      </w:r>
      <w:r w:rsidRPr="00E977EB">
        <w:rPr>
          <w:spacing w:val="40"/>
        </w:rPr>
        <w:t xml:space="preserve"> </w:t>
      </w:r>
      <w:r w:rsidRPr="00E977EB">
        <w:t>языка:</w:t>
      </w:r>
      <w:r w:rsidRPr="00E977EB">
        <w:rPr>
          <w:spacing w:val="40"/>
        </w:rPr>
        <w:t xml:space="preserve"> </w:t>
      </w:r>
      <w:r w:rsidRPr="00E977EB">
        <w:t>учёные,</w:t>
      </w:r>
      <w:r w:rsidRPr="00E977EB">
        <w:rPr>
          <w:spacing w:val="40"/>
        </w:rPr>
        <w:t xml:space="preserve"> </w:t>
      </w:r>
      <w:r w:rsidRPr="00E977EB">
        <w:t>писатели, поэты, спортсмены.</w:t>
      </w:r>
    </w:p>
    <w:p w14:paraId="3625850A" w14:textId="77777777" w:rsidR="0087419A" w:rsidRPr="00E977EB" w:rsidRDefault="00F669D9" w:rsidP="009C488D">
      <w:pPr>
        <w:pStyle w:val="3"/>
        <w:spacing w:before="0" w:line="360" w:lineRule="auto"/>
        <w:ind w:left="0" w:firstLine="567"/>
      </w:pPr>
      <w:bookmarkStart w:id="157" w:name="_Toc216113201"/>
      <w:r w:rsidRPr="00E977EB">
        <w:rPr>
          <w:spacing w:val="-2"/>
        </w:rPr>
        <w:t>Говорение.</w:t>
      </w:r>
      <w:bookmarkEnd w:id="157"/>
    </w:p>
    <w:p w14:paraId="586D9F3B" w14:textId="77777777" w:rsidR="0087419A" w:rsidRPr="00E977EB" w:rsidRDefault="00F669D9" w:rsidP="009C488D">
      <w:pPr>
        <w:pStyle w:val="a3"/>
        <w:spacing w:line="360" w:lineRule="auto"/>
        <w:ind w:left="0" w:firstLine="567"/>
      </w:pPr>
      <w:r w:rsidRPr="00E977EB">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00828908" w14:textId="77777777" w:rsidR="0087419A" w:rsidRPr="00E977EB" w:rsidRDefault="00F669D9" w:rsidP="009C488D">
      <w:pPr>
        <w:pStyle w:val="a3"/>
        <w:spacing w:line="360" w:lineRule="auto"/>
        <w:ind w:left="0" w:firstLine="567"/>
      </w:pPr>
      <w:r w:rsidRPr="00E977EB">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ACFAF48" w14:textId="77777777" w:rsidR="0087419A" w:rsidRPr="00E977EB" w:rsidRDefault="00F669D9" w:rsidP="009C488D">
      <w:pPr>
        <w:pStyle w:val="a3"/>
        <w:spacing w:line="360" w:lineRule="auto"/>
        <w:ind w:left="0" w:firstLine="567"/>
      </w:pPr>
      <w:r w:rsidRPr="00E977EB">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84198C" w14:textId="77777777" w:rsidR="0087419A" w:rsidRPr="00E977EB" w:rsidRDefault="00F669D9" w:rsidP="009C488D">
      <w:pPr>
        <w:pStyle w:val="a3"/>
        <w:spacing w:line="360" w:lineRule="auto"/>
        <w:ind w:left="0" w:firstLine="567"/>
      </w:pPr>
      <w:r w:rsidRPr="00E977E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2D504A2" w14:textId="77777777" w:rsidR="0087419A" w:rsidRPr="00E977EB" w:rsidRDefault="00F669D9" w:rsidP="009C488D">
      <w:pPr>
        <w:pStyle w:val="a3"/>
        <w:spacing w:line="360" w:lineRule="auto"/>
        <w:ind w:left="0" w:firstLine="567"/>
      </w:pPr>
      <w:r w:rsidRPr="00E977EB">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w:t>
      </w:r>
      <w:r w:rsidRPr="00E977EB">
        <w:lastRenderedPageBreak/>
        <w:t>стране (странах) изучаемого языка.</w:t>
      </w:r>
    </w:p>
    <w:p w14:paraId="711FAB51"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диалога</w:t>
      </w:r>
      <w:r w:rsidRPr="00E977EB">
        <w:rPr>
          <w:spacing w:val="-3"/>
        </w:rPr>
        <w:t xml:space="preserve"> </w:t>
      </w:r>
      <w:r w:rsidRPr="00E977EB">
        <w:t>–</w:t>
      </w:r>
      <w:r w:rsidRPr="00E977EB">
        <w:rPr>
          <w:spacing w:val="-4"/>
        </w:rPr>
        <w:t xml:space="preserve"> </w:t>
      </w:r>
      <w:r w:rsidRPr="00E977EB">
        <w:t>до</w:t>
      </w:r>
      <w:r w:rsidRPr="00E977EB">
        <w:rPr>
          <w:spacing w:val="-3"/>
        </w:rPr>
        <w:t xml:space="preserve"> </w:t>
      </w:r>
      <w:r w:rsidRPr="00E977EB">
        <w:t>6</w:t>
      </w:r>
      <w:r w:rsidRPr="00E977EB">
        <w:rPr>
          <w:spacing w:val="-3"/>
        </w:rPr>
        <w:t xml:space="preserve"> </w:t>
      </w:r>
      <w:r w:rsidRPr="00E977EB">
        <w:t>реплик</w:t>
      </w:r>
      <w:r w:rsidRPr="00E977EB">
        <w:rPr>
          <w:spacing w:val="-3"/>
        </w:rPr>
        <w:t xml:space="preserve"> </w:t>
      </w:r>
      <w:r w:rsidRPr="00E977EB">
        <w:t>со</w:t>
      </w:r>
      <w:r w:rsidRPr="00E977EB">
        <w:rPr>
          <w:spacing w:val="-3"/>
        </w:rPr>
        <w:t xml:space="preserve"> </w:t>
      </w:r>
      <w:r w:rsidRPr="00E977EB">
        <w:t>стороны</w:t>
      </w:r>
      <w:r w:rsidRPr="00E977EB">
        <w:rPr>
          <w:spacing w:val="-3"/>
        </w:rPr>
        <w:t xml:space="preserve"> </w:t>
      </w:r>
      <w:r w:rsidRPr="00E977EB">
        <w:t>каждого</w:t>
      </w:r>
      <w:r w:rsidRPr="00E977EB">
        <w:rPr>
          <w:spacing w:val="-3"/>
        </w:rPr>
        <w:t xml:space="preserve"> </w:t>
      </w:r>
      <w:r w:rsidRPr="00E977EB">
        <w:t>собеседника. Развитие коммуникативных умений монологической речи:</w:t>
      </w:r>
    </w:p>
    <w:p w14:paraId="66FC34FD" w14:textId="78CECA57" w:rsidR="0087419A" w:rsidRPr="00E977EB" w:rsidRDefault="00F669D9" w:rsidP="009C488D">
      <w:pPr>
        <w:pStyle w:val="a3"/>
        <w:spacing w:line="360" w:lineRule="auto"/>
        <w:ind w:left="0" w:firstLine="567"/>
      </w:pPr>
      <w:r w:rsidRPr="00E977EB">
        <w:rPr>
          <w:spacing w:val="-2"/>
        </w:rPr>
        <w:t>создание</w:t>
      </w:r>
      <w:r w:rsidR="001614D3">
        <w:t xml:space="preserve"> </w:t>
      </w:r>
      <w:r w:rsidRPr="00E977EB">
        <w:rPr>
          <w:spacing w:val="-2"/>
        </w:rPr>
        <w:t>устных</w:t>
      </w:r>
      <w:r w:rsidR="001614D3">
        <w:t xml:space="preserve"> </w:t>
      </w:r>
      <w:r w:rsidRPr="00E977EB">
        <w:rPr>
          <w:spacing w:val="-2"/>
        </w:rPr>
        <w:t>связных</w:t>
      </w:r>
      <w:r w:rsidR="001614D3">
        <w:t xml:space="preserve"> </w:t>
      </w:r>
      <w:r w:rsidRPr="00E977EB">
        <w:rPr>
          <w:spacing w:val="-2"/>
        </w:rPr>
        <w:t>монологических</w:t>
      </w:r>
      <w:r w:rsidR="001614D3">
        <w:t xml:space="preserve"> </w:t>
      </w:r>
      <w:r w:rsidRPr="00E977EB">
        <w:rPr>
          <w:spacing w:val="-2"/>
        </w:rPr>
        <w:t>высказываний</w:t>
      </w:r>
      <w:r w:rsidR="001614D3">
        <w:t xml:space="preserve"> </w:t>
      </w:r>
      <w:r w:rsidRPr="00E977EB">
        <w:rPr>
          <w:spacing w:val="-10"/>
        </w:rPr>
        <w:t>с</w:t>
      </w:r>
      <w:r w:rsidR="001614D3">
        <w:t xml:space="preserve"> </w:t>
      </w:r>
      <w:r w:rsidRPr="00E977EB">
        <w:rPr>
          <w:spacing w:val="-2"/>
        </w:rPr>
        <w:t xml:space="preserve">использованием </w:t>
      </w:r>
      <w:r w:rsidRPr="00E977EB">
        <w:t>основных коммуникативных типов речи:</w:t>
      </w:r>
    </w:p>
    <w:p w14:paraId="7489C3C5" w14:textId="77777777" w:rsidR="0087419A" w:rsidRPr="00E977EB" w:rsidRDefault="00F669D9" w:rsidP="009C488D">
      <w:pPr>
        <w:pStyle w:val="a3"/>
        <w:spacing w:line="360" w:lineRule="auto"/>
        <w:ind w:left="0" w:firstLine="567"/>
      </w:pPr>
      <w:r w:rsidRPr="00E977EB">
        <w:t>описание</w:t>
      </w:r>
      <w:r w:rsidRPr="00E977EB">
        <w:rPr>
          <w:spacing w:val="80"/>
        </w:rPr>
        <w:t xml:space="preserve"> </w:t>
      </w:r>
      <w:r w:rsidRPr="00E977EB">
        <w:t>(предмета,</w:t>
      </w:r>
      <w:r w:rsidRPr="00E977EB">
        <w:rPr>
          <w:spacing w:val="80"/>
        </w:rPr>
        <w:t xml:space="preserve"> </w:t>
      </w:r>
      <w:r w:rsidRPr="00E977EB">
        <w:t>местности,</w:t>
      </w:r>
      <w:r w:rsidRPr="00E977EB">
        <w:rPr>
          <w:spacing w:val="80"/>
        </w:rPr>
        <w:t xml:space="preserve"> </w:t>
      </w:r>
      <w:r w:rsidRPr="00E977EB">
        <w:t>внешности</w:t>
      </w:r>
      <w:r w:rsidRPr="00E977EB">
        <w:rPr>
          <w:spacing w:val="80"/>
        </w:rPr>
        <w:t xml:space="preserve"> </w:t>
      </w:r>
      <w:r w:rsidRPr="00E977EB">
        <w:t>и</w:t>
      </w:r>
      <w:r w:rsidRPr="00E977EB">
        <w:rPr>
          <w:spacing w:val="80"/>
        </w:rPr>
        <w:t xml:space="preserve"> </w:t>
      </w:r>
      <w:r w:rsidRPr="00E977EB">
        <w:t>одежды</w:t>
      </w:r>
      <w:r w:rsidRPr="00E977EB">
        <w:rPr>
          <w:spacing w:val="80"/>
        </w:rPr>
        <w:t xml:space="preserve"> </w:t>
      </w:r>
      <w:r w:rsidRPr="00E977EB">
        <w:t>человека),</w:t>
      </w:r>
      <w:r w:rsidRPr="00E977EB">
        <w:rPr>
          <w:spacing w:val="80"/>
        </w:rPr>
        <w:t xml:space="preserve"> </w:t>
      </w:r>
      <w:r w:rsidRPr="00E977EB">
        <w:t>в</w:t>
      </w:r>
      <w:r w:rsidRPr="00E977EB">
        <w:rPr>
          <w:spacing w:val="80"/>
        </w:rPr>
        <w:t xml:space="preserve"> </w:t>
      </w:r>
      <w:r w:rsidRPr="00E977EB">
        <w:t>том</w:t>
      </w:r>
      <w:r w:rsidRPr="00E977EB">
        <w:rPr>
          <w:spacing w:val="80"/>
        </w:rPr>
        <w:t xml:space="preserve"> </w:t>
      </w:r>
      <w:r w:rsidRPr="00E977EB">
        <w:t>числе характеристика (черты характера реального человека или литературного персонажа);</w:t>
      </w:r>
    </w:p>
    <w:p w14:paraId="6428520D" w14:textId="77777777" w:rsidR="0087419A" w:rsidRPr="00E977EB" w:rsidRDefault="00F669D9" w:rsidP="009C488D">
      <w:pPr>
        <w:pStyle w:val="a3"/>
        <w:spacing w:line="360" w:lineRule="auto"/>
        <w:ind w:left="0" w:firstLine="567"/>
      </w:pPr>
      <w:r w:rsidRPr="00E977EB">
        <w:t>повествование</w:t>
      </w:r>
      <w:r w:rsidRPr="00E977EB">
        <w:rPr>
          <w:spacing w:val="-6"/>
        </w:rPr>
        <w:t xml:space="preserve"> </w:t>
      </w:r>
      <w:r w:rsidRPr="00E977EB">
        <w:rPr>
          <w:spacing w:val="-2"/>
        </w:rPr>
        <w:t>(сообщение);</w:t>
      </w:r>
    </w:p>
    <w:p w14:paraId="79E0B5BB" w14:textId="77777777" w:rsidR="0087419A" w:rsidRPr="00E977EB" w:rsidRDefault="00F669D9" w:rsidP="009C488D">
      <w:pPr>
        <w:pStyle w:val="a3"/>
        <w:spacing w:line="360" w:lineRule="auto"/>
        <w:ind w:left="0" w:firstLine="567"/>
      </w:pPr>
      <w:r w:rsidRPr="00E977EB">
        <w:t>изложение</w:t>
      </w:r>
      <w:r w:rsidRPr="00E977EB">
        <w:rPr>
          <w:spacing w:val="-6"/>
        </w:rPr>
        <w:t xml:space="preserve"> </w:t>
      </w:r>
      <w:r w:rsidRPr="00E977EB">
        <w:t>(пересказ)</w:t>
      </w:r>
      <w:r w:rsidRPr="00E977EB">
        <w:rPr>
          <w:spacing w:val="-5"/>
        </w:rPr>
        <w:t xml:space="preserve"> </w:t>
      </w:r>
      <w:r w:rsidRPr="00E977EB">
        <w:t>основного</w:t>
      </w:r>
      <w:r w:rsidRPr="00E977EB">
        <w:rPr>
          <w:spacing w:val="-5"/>
        </w:rPr>
        <w:t xml:space="preserve"> </w:t>
      </w:r>
      <w:r w:rsidRPr="00E977EB">
        <w:t>содержания,</w:t>
      </w:r>
      <w:r w:rsidRPr="00E977EB">
        <w:rPr>
          <w:spacing w:val="-5"/>
        </w:rPr>
        <w:t xml:space="preserve"> </w:t>
      </w:r>
      <w:r w:rsidRPr="00E977EB">
        <w:t>прочитанного</w:t>
      </w:r>
      <w:r w:rsidRPr="00E977EB">
        <w:rPr>
          <w:spacing w:val="-5"/>
        </w:rPr>
        <w:t xml:space="preserve"> </w:t>
      </w:r>
      <w:r w:rsidRPr="00E977EB">
        <w:t>(прослушанного)</w:t>
      </w:r>
      <w:r w:rsidRPr="00E977EB">
        <w:rPr>
          <w:spacing w:val="-6"/>
        </w:rPr>
        <w:t xml:space="preserve"> </w:t>
      </w:r>
      <w:r w:rsidRPr="00E977EB">
        <w:t>текста; краткое изложение результатов выполненной проектной работы.</w:t>
      </w:r>
    </w:p>
    <w:p w14:paraId="3CA8AE2F" w14:textId="253F1017" w:rsidR="0087419A" w:rsidRPr="00E977EB" w:rsidRDefault="00F669D9" w:rsidP="009C488D">
      <w:pPr>
        <w:pStyle w:val="a3"/>
        <w:spacing w:line="360" w:lineRule="auto"/>
        <w:ind w:left="0" w:firstLine="567"/>
      </w:pPr>
      <w:r w:rsidRPr="00E977EB">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14:paraId="2E2F269A"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монологического</w:t>
      </w:r>
      <w:r w:rsidRPr="00E977EB">
        <w:rPr>
          <w:spacing w:val="-3"/>
        </w:rPr>
        <w:t xml:space="preserve"> </w:t>
      </w:r>
      <w:r w:rsidRPr="00E977EB">
        <w:t>высказывания</w:t>
      </w:r>
      <w:r w:rsidRPr="00E977EB">
        <w:rPr>
          <w:spacing w:val="-1"/>
        </w:rPr>
        <w:t xml:space="preserve"> </w:t>
      </w:r>
      <w:r w:rsidRPr="00E977EB">
        <w:t>–</w:t>
      </w:r>
      <w:r w:rsidRPr="00E977EB">
        <w:rPr>
          <w:spacing w:val="-4"/>
        </w:rPr>
        <w:t xml:space="preserve"> </w:t>
      </w:r>
      <w:r w:rsidRPr="00E977EB">
        <w:t>8–9</w:t>
      </w:r>
      <w:r w:rsidRPr="00E977EB">
        <w:rPr>
          <w:spacing w:val="-2"/>
        </w:rPr>
        <w:t xml:space="preserve"> </w:t>
      </w:r>
      <w:r w:rsidRPr="00E977EB">
        <w:rPr>
          <w:spacing w:val="-4"/>
        </w:rPr>
        <w:t>фраз.</w:t>
      </w:r>
    </w:p>
    <w:p w14:paraId="392DF78B" w14:textId="47FB5B6D" w:rsidR="0087419A" w:rsidRPr="00E977EB" w:rsidRDefault="00F669D9" w:rsidP="009C488D">
      <w:pPr>
        <w:pStyle w:val="3"/>
        <w:spacing w:before="0" w:line="360" w:lineRule="auto"/>
        <w:ind w:left="0" w:firstLine="567"/>
      </w:pPr>
      <w:bookmarkStart w:id="158" w:name="_Toc216113202"/>
      <w:r w:rsidRPr="00E977EB">
        <w:rPr>
          <w:spacing w:val="-2"/>
        </w:rPr>
        <w:t>Аудирование.</w:t>
      </w:r>
      <w:bookmarkEnd w:id="158"/>
    </w:p>
    <w:p w14:paraId="337E71CE" w14:textId="77777777" w:rsidR="0087419A" w:rsidRPr="00E977EB" w:rsidRDefault="00F669D9" w:rsidP="009C488D">
      <w:pPr>
        <w:pStyle w:val="a3"/>
        <w:spacing w:line="360" w:lineRule="auto"/>
        <w:ind w:left="0" w:firstLine="567"/>
      </w:pPr>
      <w:r w:rsidRPr="00E977EB">
        <w:t>При непосредственном общении:</w:t>
      </w:r>
      <w:r w:rsidRPr="00E977EB">
        <w:rPr>
          <w:spacing w:val="-1"/>
        </w:rPr>
        <w:t xml:space="preserve"> </w:t>
      </w:r>
      <w:r w:rsidRPr="00E977EB">
        <w:t>понимание на слух речи учителя и одноклассников и вербальная (невербальная) реакция на услышанное.</w:t>
      </w:r>
    </w:p>
    <w:p w14:paraId="14E0AB4E" w14:textId="77777777" w:rsidR="0087419A" w:rsidRPr="00E977EB" w:rsidRDefault="00F669D9" w:rsidP="009C488D">
      <w:pPr>
        <w:pStyle w:val="a3"/>
        <w:spacing w:line="360" w:lineRule="auto"/>
        <w:ind w:left="0" w:firstLine="567"/>
      </w:pPr>
      <w:r w:rsidRPr="00E977EB">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187D0C" w14:textId="77777777" w:rsidR="0087419A" w:rsidRPr="00E977EB" w:rsidRDefault="00F669D9" w:rsidP="009C488D">
      <w:pPr>
        <w:pStyle w:val="a3"/>
        <w:spacing w:line="360" w:lineRule="auto"/>
        <w:ind w:left="0" w:firstLine="567"/>
      </w:pPr>
      <w:r w:rsidRPr="00E977EB">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w:t>
      </w:r>
      <w:r w:rsidRPr="00E977EB">
        <w:rPr>
          <w:spacing w:val="-2"/>
        </w:rPr>
        <w:t>содержания.</w:t>
      </w:r>
    </w:p>
    <w:p w14:paraId="6881E131" w14:textId="77777777" w:rsidR="0087419A" w:rsidRPr="00E977EB" w:rsidRDefault="00F669D9" w:rsidP="009C488D">
      <w:pPr>
        <w:pStyle w:val="a3"/>
        <w:spacing w:line="360" w:lineRule="auto"/>
        <w:ind w:left="0" w:firstLine="567"/>
      </w:pPr>
      <w:r w:rsidRPr="00E977EB">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9A8F89B" w14:textId="77777777" w:rsidR="0087419A" w:rsidRPr="00E977EB" w:rsidRDefault="00F669D9" w:rsidP="009C488D">
      <w:pPr>
        <w:pStyle w:val="a3"/>
        <w:spacing w:line="360" w:lineRule="auto"/>
        <w:ind w:left="0" w:firstLine="567"/>
      </w:pPr>
      <w:r w:rsidRPr="00E977EB">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2562A0D" w14:textId="77777777" w:rsidR="0087419A" w:rsidRPr="00E977EB" w:rsidRDefault="00F669D9" w:rsidP="009C488D">
      <w:pPr>
        <w:pStyle w:val="a3"/>
        <w:spacing w:line="360" w:lineRule="auto"/>
        <w:ind w:left="0" w:firstLine="567"/>
      </w:pPr>
      <w:r w:rsidRPr="00E977EB">
        <w:t>Время</w:t>
      </w:r>
      <w:r w:rsidRPr="00E977EB">
        <w:rPr>
          <w:spacing w:val="-3"/>
        </w:rPr>
        <w:t xml:space="preserve"> </w:t>
      </w:r>
      <w:r w:rsidRPr="00E977EB">
        <w:t>звучания</w:t>
      </w:r>
      <w:r w:rsidRPr="00E977EB">
        <w:rPr>
          <w:spacing w:val="-1"/>
        </w:rPr>
        <w:t xml:space="preserve"> </w:t>
      </w:r>
      <w:r w:rsidRPr="00E977EB">
        <w:t>текста</w:t>
      </w:r>
      <w:r w:rsidRPr="00E977EB">
        <w:rPr>
          <w:spacing w:val="-1"/>
        </w:rPr>
        <w:t xml:space="preserve"> </w:t>
      </w:r>
      <w:r w:rsidRPr="00E977EB">
        <w:t>(текстов) для</w:t>
      </w:r>
      <w:r w:rsidRPr="00E977EB">
        <w:rPr>
          <w:spacing w:val="-1"/>
        </w:rPr>
        <w:t xml:space="preserve"> </w:t>
      </w:r>
      <w:r w:rsidRPr="00E977EB">
        <w:t>аудирования –</w:t>
      </w:r>
      <w:r w:rsidRPr="00E977EB">
        <w:rPr>
          <w:spacing w:val="-2"/>
        </w:rPr>
        <w:t xml:space="preserve"> </w:t>
      </w:r>
      <w:r w:rsidRPr="00E977EB">
        <w:t>до</w:t>
      </w:r>
      <w:r w:rsidRPr="00E977EB">
        <w:rPr>
          <w:spacing w:val="-1"/>
        </w:rPr>
        <w:t xml:space="preserve"> </w:t>
      </w:r>
      <w:r w:rsidRPr="00E977EB">
        <w:t xml:space="preserve">1,5 </w:t>
      </w:r>
      <w:r w:rsidRPr="00E977EB">
        <w:rPr>
          <w:spacing w:val="-2"/>
        </w:rPr>
        <w:t>минуты.</w:t>
      </w:r>
    </w:p>
    <w:p w14:paraId="7E980318" w14:textId="77777777" w:rsidR="0087419A" w:rsidRPr="00E977EB" w:rsidRDefault="00F669D9" w:rsidP="009C488D">
      <w:pPr>
        <w:pStyle w:val="3"/>
        <w:spacing w:before="0" w:line="360" w:lineRule="auto"/>
        <w:ind w:left="0" w:firstLine="567"/>
      </w:pPr>
      <w:bookmarkStart w:id="159" w:name="_Toc216113203"/>
      <w:r w:rsidRPr="00E977EB">
        <w:t>Смысловое</w:t>
      </w:r>
      <w:r w:rsidRPr="00E977EB">
        <w:rPr>
          <w:spacing w:val="-3"/>
        </w:rPr>
        <w:t xml:space="preserve"> </w:t>
      </w:r>
      <w:r w:rsidRPr="00E977EB">
        <w:rPr>
          <w:spacing w:val="-2"/>
        </w:rPr>
        <w:t>чтение.</w:t>
      </w:r>
      <w:bookmarkEnd w:id="159"/>
    </w:p>
    <w:p w14:paraId="28BBAFC6" w14:textId="77777777" w:rsidR="0087419A" w:rsidRPr="00E977EB" w:rsidRDefault="00F669D9" w:rsidP="009C488D">
      <w:pPr>
        <w:pStyle w:val="a3"/>
        <w:spacing w:line="360" w:lineRule="auto"/>
        <w:ind w:left="0" w:firstLine="567"/>
      </w:pPr>
      <w:r w:rsidRPr="00E977EB">
        <w:t>Развитие умения читать про</w:t>
      </w:r>
      <w:r w:rsidRPr="00E977EB">
        <w:rPr>
          <w:spacing w:val="-1"/>
        </w:rPr>
        <w:t xml:space="preserve"> </w:t>
      </w:r>
      <w:r w:rsidRPr="00E977EB">
        <w:t>себя и понимать</w:t>
      </w:r>
      <w:r w:rsidRPr="00E977EB">
        <w:rPr>
          <w:spacing w:val="-2"/>
        </w:rPr>
        <w:t xml:space="preserve"> </w:t>
      </w:r>
      <w:r w:rsidRPr="00E977EB">
        <w:t>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E977EB">
        <w:rPr>
          <w:spacing w:val="80"/>
        </w:rPr>
        <w:t xml:space="preserve"> </w:t>
      </w:r>
      <w:r w:rsidRPr="00E977EB">
        <w:t>с</w:t>
      </w:r>
      <w:r w:rsidRPr="00E977EB">
        <w:rPr>
          <w:spacing w:val="-3"/>
        </w:rPr>
        <w:t xml:space="preserve"> </w:t>
      </w:r>
      <w:r w:rsidRPr="00E977EB">
        <w:t>пониманием</w:t>
      </w:r>
      <w:r w:rsidRPr="00E977EB">
        <w:rPr>
          <w:spacing w:val="-3"/>
        </w:rPr>
        <w:t xml:space="preserve"> </w:t>
      </w:r>
      <w:r w:rsidRPr="00E977EB">
        <w:t>основного</w:t>
      </w:r>
      <w:r w:rsidRPr="00E977EB">
        <w:rPr>
          <w:spacing w:val="-2"/>
        </w:rPr>
        <w:t xml:space="preserve"> </w:t>
      </w:r>
      <w:r w:rsidRPr="00E977EB">
        <w:t>содержания,</w:t>
      </w:r>
      <w:r w:rsidRPr="00E977EB">
        <w:rPr>
          <w:spacing w:val="-2"/>
        </w:rPr>
        <w:t xml:space="preserve"> </w:t>
      </w:r>
      <w:r w:rsidRPr="00E977EB">
        <w:t>с</w:t>
      </w:r>
      <w:r w:rsidRPr="00E977EB">
        <w:rPr>
          <w:spacing w:val="-3"/>
        </w:rPr>
        <w:t xml:space="preserve"> </w:t>
      </w:r>
      <w:r w:rsidRPr="00E977EB">
        <w:t>пониманием</w:t>
      </w:r>
      <w:r w:rsidRPr="00E977EB">
        <w:rPr>
          <w:spacing w:val="-3"/>
        </w:rPr>
        <w:t xml:space="preserve"> </w:t>
      </w:r>
      <w:r w:rsidRPr="00E977EB">
        <w:t>нужной</w:t>
      </w:r>
      <w:r w:rsidRPr="00E977EB">
        <w:rPr>
          <w:spacing w:val="-1"/>
        </w:rPr>
        <w:t xml:space="preserve"> </w:t>
      </w:r>
      <w:r w:rsidRPr="00E977EB">
        <w:t>(запрашиваемой)</w:t>
      </w:r>
      <w:r w:rsidRPr="00E977EB">
        <w:rPr>
          <w:spacing w:val="-3"/>
        </w:rPr>
        <w:t xml:space="preserve"> </w:t>
      </w:r>
      <w:r w:rsidRPr="00E977EB">
        <w:t>информации, с полным пониманием содержания текста.</w:t>
      </w:r>
    </w:p>
    <w:p w14:paraId="435302BD" w14:textId="77777777" w:rsidR="0087419A" w:rsidRPr="00E977EB" w:rsidRDefault="00F669D9" w:rsidP="009C488D">
      <w:pPr>
        <w:pStyle w:val="a3"/>
        <w:spacing w:line="360" w:lineRule="auto"/>
        <w:ind w:left="0" w:firstLine="567"/>
      </w:pPr>
      <w:r w:rsidRPr="00E977EB">
        <w:t>Чтение</w:t>
      </w:r>
      <w:r w:rsidRPr="00E977EB">
        <w:rPr>
          <w:spacing w:val="-3"/>
        </w:rPr>
        <w:t xml:space="preserve"> </w:t>
      </w:r>
      <w:r w:rsidRPr="00E977EB">
        <w:t>с</w:t>
      </w:r>
      <w:r w:rsidRPr="00E977EB">
        <w:rPr>
          <w:spacing w:val="-3"/>
        </w:rPr>
        <w:t xml:space="preserve"> </w:t>
      </w:r>
      <w:r w:rsidRPr="00E977EB">
        <w:t>пониманием</w:t>
      </w:r>
      <w:r w:rsidRPr="00E977EB">
        <w:rPr>
          <w:spacing w:val="-3"/>
        </w:rPr>
        <w:t xml:space="preserve"> </w:t>
      </w:r>
      <w:r w:rsidRPr="00E977EB">
        <w:t>основного</w:t>
      </w:r>
      <w:r w:rsidRPr="00E977EB">
        <w:rPr>
          <w:spacing w:val="-2"/>
        </w:rPr>
        <w:t xml:space="preserve"> </w:t>
      </w:r>
      <w:r w:rsidRPr="00E977EB">
        <w:t>содержания</w:t>
      </w:r>
      <w:r w:rsidRPr="00E977EB">
        <w:rPr>
          <w:spacing w:val="-2"/>
        </w:rPr>
        <w:t xml:space="preserve"> </w:t>
      </w:r>
      <w:r w:rsidRPr="00E977EB">
        <w:t>текста</w:t>
      </w:r>
      <w:r w:rsidRPr="00E977EB">
        <w:rPr>
          <w:spacing w:val="-3"/>
        </w:rPr>
        <w:t xml:space="preserve"> </w:t>
      </w:r>
      <w:r w:rsidRPr="00E977EB">
        <w:t>предполагает умение</w:t>
      </w:r>
      <w:r w:rsidRPr="00E977EB">
        <w:rPr>
          <w:spacing w:val="-3"/>
        </w:rPr>
        <w:t xml:space="preserve"> </w:t>
      </w:r>
      <w:r w:rsidRPr="00E977EB">
        <w:t xml:space="preserve">определять тему (основную мысль), главные факты (события), прогнозировать содержание текста по заголовку </w:t>
      </w:r>
      <w:r w:rsidRPr="00E977EB">
        <w:lastRenderedPageBreak/>
        <w:t>(началу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29CF542" w14:textId="77777777" w:rsidR="0087419A" w:rsidRPr="00E977EB" w:rsidRDefault="00F669D9" w:rsidP="009C488D">
      <w:pPr>
        <w:pStyle w:val="a3"/>
        <w:spacing w:line="360" w:lineRule="auto"/>
        <w:ind w:left="0" w:firstLine="567"/>
      </w:pPr>
      <w:r w:rsidRPr="00E977EB">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A79D4B2" w14:textId="77777777" w:rsidR="0087419A" w:rsidRPr="00E977EB" w:rsidRDefault="00F669D9" w:rsidP="009C488D">
      <w:pPr>
        <w:pStyle w:val="a3"/>
        <w:spacing w:line="360" w:lineRule="auto"/>
        <w:ind w:left="0" w:firstLine="567"/>
      </w:pPr>
      <w:r w:rsidRPr="00E977EB">
        <w:t>Чтение с полным пониманием предполагает полное и точное понимание информации, представленной в тексте, в эксплицитной (явной) форме.</w:t>
      </w:r>
    </w:p>
    <w:p w14:paraId="6EE183D5" w14:textId="77777777" w:rsidR="0087419A" w:rsidRPr="00E977EB" w:rsidRDefault="00F669D9" w:rsidP="009C488D">
      <w:pPr>
        <w:pStyle w:val="a3"/>
        <w:spacing w:line="360" w:lineRule="auto"/>
        <w:ind w:left="0" w:firstLine="567"/>
      </w:pPr>
      <w:r w:rsidRPr="00E977EB">
        <w:t xml:space="preserve">Чтение несплошных текстов (таблиц, диаграмм) и понимание представленной в них </w:t>
      </w:r>
      <w:r w:rsidRPr="00E977EB">
        <w:rPr>
          <w:spacing w:val="-2"/>
        </w:rPr>
        <w:t>информации.</w:t>
      </w:r>
    </w:p>
    <w:p w14:paraId="4397B5F2" w14:textId="6A9E328A" w:rsidR="0087419A" w:rsidRPr="00E977EB" w:rsidRDefault="00F669D9" w:rsidP="009C488D">
      <w:pPr>
        <w:pStyle w:val="a3"/>
        <w:spacing w:line="360" w:lineRule="auto"/>
        <w:ind w:left="0" w:firstLine="567"/>
      </w:pPr>
      <w:r w:rsidRPr="00E977EB">
        <w:t>Тексты для чтения: интервью, диалог (беседа), отрывок из художественного произведения,</w:t>
      </w:r>
      <w:r w:rsidRPr="00E977EB">
        <w:rPr>
          <w:spacing w:val="57"/>
        </w:rPr>
        <w:t xml:space="preserve"> </w:t>
      </w:r>
      <w:r w:rsidRPr="00E977EB">
        <w:t>в</w:t>
      </w:r>
      <w:r w:rsidRPr="00E977EB">
        <w:rPr>
          <w:spacing w:val="58"/>
        </w:rPr>
        <w:t xml:space="preserve"> </w:t>
      </w:r>
      <w:r w:rsidRPr="00E977EB">
        <w:t>том</w:t>
      </w:r>
      <w:r w:rsidRPr="00E977EB">
        <w:rPr>
          <w:spacing w:val="60"/>
        </w:rPr>
        <w:t xml:space="preserve"> </w:t>
      </w:r>
      <w:r w:rsidRPr="00E977EB">
        <w:t>числе</w:t>
      </w:r>
      <w:r w:rsidRPr="00E977EB">
        <w:rPr>
          <w:spacing w:val="58"/>
        </w:rPr>
        <w:t xml:space="preserve"> </w:t>
      </w:r>
      <w:r w:rsidRPr="00E977EB">
        <w:t>рассказа,</w:t>
      </w:r>
      <w:r w:rsidRPr="00E977EB">
        <w:rPr>
          <w:spacing w:val="60"/>
        </w:rPr>
        <w:t xml:space="preserve"> </w:t>
      </w:r>
      <w:r w:rsidRPr="00E977EB">
        <w:t>отрывок</w:t>
      </w:r>
      <w:r w:rsidRPr="00E977EB">
        <w:rPr>
          <w:spacing w:val="59"/>
        </w:rPr>
        <w:t xml:space="preserve"> </w:t>
      </w:r>
      <w:r w:rsidRPr="00E977EB">
        <w:t>из</w:t>
      </w:r>
      <w:r w:rsidRPr="00E977EB">
        <w:rPr>
          <w:spacing w:val="61"/>
        </w:rPr>
        <w:t xml:space="preserve"> </w:t>
      </w:r>
      <w:r w:rsidRPr="00E977EB">
        <w:t>статьи</w:t>
      </w:r>
      <w:r w:rsidRPr="00E977EB">
        <w:rPr>
          <w:spacing w:val="60"/>
        </w:rPr>
        <w:t xml:space="preserve"> </w:t>
      </w:r>
      <w:r w:rsidRPr="00E977EB">
        <w:t>научно-популярного</w:t>
      </w:r>
      <w:r w:rsidRPr="00E977EB">
        <w:rPr>
          <w:spacing w:val="61"/>
        </w:rPr>
        <w:t xml:space="preserve"> </w:t>
      </w:r>
      <w:r w:rsidRPr="00E977EB">
        <w:rPr>
          <w:spacing w:val="-2"/>
        </w:rPr>
        <w:t>характера;</w:t>
      </w:r>
      <w:r w:rsidR="00CA3F91" w:rsidRPr="00E977EB">
        <w:rPr>
          <w:spacing w:val="-2"/>
        </w:rPr>
        <w:t xml:space="preserve"> </w:t>
      </w:r>
      <w:r w:rsidRPr="00E977EB">
        <w:t>сообщение</w:t>
      </w:r>
      <w:r w:rsidRPr="00E977EB">
        <w:rPr>
          <w:spacing w:val="80"/>
        </w:rPr>
        <w:t xml:space="preserve"> </w:t>
      </w:r>
      <w:r w:rsidRPr="00E977EB">
        <w:t>информационного</w:t>
      </w:r>
      <w:r w:rsidRPr="00E977EB">
        <w:rPr>
          <w:spacing w:val="80"/>
        </w:rPr>
        <w:t xml:space="preserve"> </w:t>
      </w:r>
      <w:r w:rsidRPr="00E977EB">
        <w:t>характера,</w:t>
      </w:r>
      <w:r w:rsidRPr="00E977EB">
        <w:rPr>
          <w:spacing w:val="80"/>
        </w:rPr>
        <w:t xml:space="preserve"> </w:t>
      </w:r>
      <w:r w:rsidRPr="00E977EB">
        <w:t>объявление,</w:t>
      </w:r>
      <w:r w:rsidRPr="00E977EB">
        <w:rPr>
          <w:spacing w:val="80"/>
        </w:rPr>
        <w:t xml:space="preserve"> </w:t>
      </w:r>
      <w:r w:rsidRPr="00E977EB">
        <w:t>кулинарный</w:t>
      </w:r>
      <w:r w:rsidRPr="00E977EB">
        <w:rPr>
          <w:spacing w:val="80"/>
        </w:rPr>
        <w:t xml:space="preserve"> </w:t>
      </w:r>
      <w:r w:rsidRPr="00E977EB">
        <w:t>рецепт,</w:t>
      </w:r>
      <w:r w:rsidRPr="00E977EB">
        <w:rPr>
          <w:spacing w:val="80"/>
        </w:rPr>
        <w:t xml:space="preserve"> </w:t>
      </w:r>
      <w:r w:rsidRPr="00E977EB">
        <w:t>сообщение личного характера, стихотворение, несплошной текст (таблица, диаграмма).</w:t>
      </w:r>
    </w:p>
    <w:p w14:paraId="2E2BD311" w14:textId="77777777" w:rsidR="0087419A" w:rsidRPr="00E977EB" w:rsidRDefault="00F669D9" w:rsidP="009C488D">
      <w:pPr>
        <w:pStyle w:val="a3"/>
        <w:spacing w:line="360" w:lineRule="auto"/>
        <w:ind w:left="0" w:firstLine="567"/>
      </w:pPr>
      <w:r w:rsidRPr="00E977EB">
        <w:t>Объём</w:t>
      </w:r>
      <w:r w:rsidRPr="00E977EB">
        <w:rPr>
          <w:spacing w:val="-3"/>
        </w:rPr>
        <w:t xml:space="preserve"> </w:t>
      </w:r>
      <w:r w:rsidRPr="00E977EB">
        <w:t>текста</w:t>
      </w:r>
      <w:r w:rsidRPr="00E977EB">
        <w:rPr>
          <w:spacing w:val="-1"/>
        </w:rPr>
        <w:t xml:space="preserve"> </w:t>
      </w:r>
      <w:r w:rsidRPr="00E977EB">
        <w:t>(текстов)</w:t>
      </w:r>
      <w:r w:rsidRPr="00E977EB">
        <w:rPr>
          <w:spacing w:val="1"/>
        </w:rPr>
        <w:t xml:space="preserve"> </w:t>
      </w:r>
      <w:r w:rsidRPr="00E977EB">
        <w:t>для</w:t>
      </w:r>
      <w:r w:rsidRPr="00E977EB">
        <w:rPr>
          <w:spacing w:val="-1"/>
        </w:rPr>
        <w:t xml:space="preserve"> </w:t>
      </w:r>
      <w:r w:rsidRPr="00E977EB">
        <w:t>чтения – до</w:t>
      </w:r>
      <w:r w:rsidRPr="00E977EB">
        <w:rPr>
          <w:spacing w:val="-1"/>
        </w:rPr>
        <w:t xml:space="preserve"> </w:t>
      </w:r>
      <w:r w:rsidRPr="00E977EB">
        <w:t xml:space="preserve">350 </w:t>
      </w:r>
      <w:r w:rsidRPr="00E977EB">
        <w:rPr>
          <w:spacing w:val="-4"/>
        </w:rPr>
        <w:t>слов.</w:t>
      </w:r>
    </w:p>
    <w:p w14:paraId="624CF7F5" w14:textId="77777777" w:rsidR="0087419A" w:rsidRPr="00E977EB" w:rsidRDefault="00F669D9" w:rsidP="009C488D">
      <w:pPr>
        <w:pStyle w:val="3"/>
        <w:spacing w:before="0" w:line="360" w:lineRule="auto"/>
        <w:ind w:left="0" w:firstLine="567"/>
      </w:pPr>
      <w:bookmarkStart w:id="160" w:name="_Toc216113204"/>
      <w:r w:rsidRPr="00E977EB">
        <w:t>Письменная</w:t>
      </w:r>
      <w:r w:rsidRPr="00E977EB">
        <w:rPr>
          <w:spacing w:val="-2"/>
        </w:rPr>
        <w:t xml:space="preserve"> речь.</w:t>
      </w:r>
      <w:bookmarkEnd w:id="160"/>
    </w:p>
    <w:p w14:paraId="3DD16877" w14:textId="77777777" w:rsidR="0087419A" w:rsidRPr="00E977EB" w:rsidRDefault="00F669D9" w:rsidP="009C488D">
      <w:pPr>
        <w:pStyle w:val="a3"/>
        <w:spacing w:line="360" w:lineRule="auto"/>
        <w:ind w:left="0" w:firstLine="567"/>
      </w:pPr>
      <w:r w:rsidRPr="00E977EB">
        <w:t>Развитие</w:t>
      </w:r>
      <w:r w:rsidRPr="00E977EB">
        <w:rPr>
          <w:spacing w:val="-7"/>
        </w:rPr>
        <w:t xml:space="preserve"> </w:t>
      </w:r>
      <w:r w:rsidRPr="00E977EB">
        <w:t>умений</w:t>
      </w:r>
      <w:r w:rsidRPr="00E977EB">
        <w:rPr>
          <w:spacing w:val="-6"/>
        </w:rPr>
        <w:t xml:space="preserve"> </w:t>
      </w:r>
      <w:r w:rsidRPr="00E977EB">
        <w:t>письменной</w:t>
      </w:r>
      <w:r w:rsidRPr="00E977EB">
        <w:rPr>
          <w:spacing w:val="-2"/>
        </w:rPr>
        <w:t xml:space="preserve"> </w:t>
      </w:r>
      <w:r w:rsidRPr="00E977EB">
        <w:rPr>
          <w:spacing w:val="-4"/>
        </w:rPr>
        <w:t>речи:</w:t>
      </w:r>
    </w:p>
    <w:p w14:paraId="25A17DBD" w14:textId="77777777" w:rsidR="0087419A" w:rsidRPr="00E977EB" w:rsidRDefault="00F669D9" w:rsidP="009C488D">
      <w:pPr>
        <w:pStyle w:val="a3"/>
        <w:spacing w:line="360" w:lineRule="auto"/>
        <w:ind w:left="0" w:firstLine="567"/>
      </w:pPr>
      <w:r w:rsidRPr="00E977EB">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sidRPr="00E977EB">
        <w:rPr>
          <w:spacing w:val="-2"/>
        </w:rPr>
        <w:t>текста;</w:t>
      </w:r>
    </w:p>
    <w:p w14:paraId="3F6193B4" w14:textId="77777777" w:rsidR="0087419A" w:rsidRPr="00E977EB" w:rsidRDefault="00F669D9" w:rsidP="009C488D">
      <w:pPr>
        <w:pStyle w:val="a3"/>
        <w:spacing w:line="360" w:lineRule="auto"/>
        <w:ind w:left="0" w:firstLine="567"/>
      </w:pPr>
      <w:r w:rsidRPr="00E977EB">
        <w:t>заполнение анкет и формуляров: сообщение о себе основных сведений в соответствии с нормами, принятыми в стране (странах) изучаемого языка;</w:t>
      </w:r>
    </w:p>
    <w:p w14:paraId="1D6C2447" w14:textId="77777777" w:rsidR="0087419A" w:rsidRPr="00E977EB" w:rsidRDefault="00F669D9" w:rsidP="009C488D">
      <w:pPr>
        <w:pStyle w:val="a3"/>
        <w:spacing w:line="360" w:lineRule="auto"/>
        <w:ind w:left="0" w:firstLine="567"/>
      </w:pPr>
      <w:r w:rsidRPr="00E977EB">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w:t>
      </w:r>
      <w:r w:rsidRPr="00E977EB">
        <w:rPr>
          <w:spacing w:val="40"/>
        </w:rPr>
        <w:t xml:space="preserve"> </w:t>
      </w:r>
      <w:r w:rsidRPr="00E977EB">
        <w:t>– до 90 слов;</w:t>
      </w:r>
    </w:p>
    <w:p w14:paraId="58B880FF" w14:textId="77777777" w:rsidR="0087419A" w:rsidRPr="00E977EB" w:rsidRDefault="00F669D9" w:rsidP="009C488D">
      <w:pPr>
        <w:pStyle w:val="a3"/>
        <w:spacing w:line="360" w:lineRule="auto"/>
        <w:ind w:left="0" w:firstLine="567"/>
      </w:pPr>
      <w:r w:rsidRPr="00E977EB">
        <w:t>создание небольшого письменного высказывания с использованием образца, плана, таблицы. Объём письменного высказывания – до 90 слов.</w:t>
      </w:r>
    </w:p>
    <w:p w14:paraId="3939A23C" w14:textId="77777777" w:rsidR="0087419A" w:rsidRPr="00E977EB" w:rsidRDefault="00F669D9" w:rsidP="009C488D">
      <w:pPr>
        <w:pStyle w:val="3"/>
        <w:spacing w:before="0" w:line="360" w:lineRule="auto"/>
        <w:ind w:left="0" w:firstLine="567"/>
      </w:pPr>
      <w:bookmarkStart w:id="161" w:name="_Toc216113205"/>
      <w:r w:rsidRPr="00E977EB">
        <w:t>Языковые знания и умения. Фонетическая</w:t>
      </w:r>
      <w:r w:rsidRPr="00E977EB">
        <w:rPr>
          <w:spacing w:val="-6"/>
        </w:rPr>
        <w:t xml:space="preserve"> </w:t>
      </w:r>
      <w:r w:rsidRPr="00E977EB">
        <w:t>сторона</w:t>
      </w:r>
      <w:r w:rsidRPr="00E977EB">
        <w:rPr>
          <w:spacing w:val="-6"/>
        </w:rPr>
        <w:t xml:space="preserve"> </w:t>
      </w:r>
      <w:r w:rsidRPr="00E977EB">
        <w:rPr>
          <w:spacing w:val="-4"/>
        </w:rPr>
        <w:t>речи.</w:t>
      </w:r>
      <w:bookmarkEnd w:id="161"/>
    </w:p>
    <w:p w14:paraId="7311AB57" w14:textId="77777777" w:rsidR="0087419A" w:rsidRPr="00E977EB" w:rsidRDefault="00F669D9" w:rsidP="009C488D">
      <w:pPr>
        <w:pStyle w:val="a3"/>
        <w:spacing w:line="360" w:lineRule="auto"/>
        <w:ind w:left="0" w:firstLine="567"/>
      </w:pPr>
      <w:r w:rsidRPr="00E977EB">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7E716C1" w14:textId="77777777" w:rsidR="0087419A" w:rsidRPr="00E977EB" w:rsidRDefault="00F669D9" w:rsidP="009C488D">
      <w:pPr>
        <w:pStyle w:val="a3"/>
        <w:spacing w:line="360" w:lineRule="auto"/>
        <w:ind w:left="0" w:firstLine="567"/>
      </w:pPr>
      <w:r w:rsidRPr="00E977EB">
        <w:t>Чтение</w:t>
      </w:r>
      <w:r w:rsidRPr="00E977EB">
        <w:rPr>
          <w:spacing w:val="-1"/>
        </w:rPr>
        <w:t xml:space="preserve"> </w:t>
      </w:r>
      <w:r w:rsidRPr="00E977EB">
        <w:t>вслух небольших аутентичных текстов, построенных на</w:t>
      </w:r>
      <w:r w:rsidRPr="00E977EB">
        <w:rPr>
          <w:spacing w:val="-3"/>
        </w:rPr>
        <w:t xml:space="preserve"> </w:t>
      </w:r>
      <w:r w:rsidRPr="00E977EB">
        <w:t>изученном</w:t>
      </w:r>
      <w:r w:rsidRPr="00E977EB">
        <w:rPr>
          <w:spacing w:val="-1"/>
        </w:rPr>
        <w:t xml:space="preserve"> </w:t>
      </w:r>
      <w:r w:rsidRPr="00E977EB">
        <w:t>языковом материале, с соблюдением правил чтения и соответствующей интонации,</w:t>
      </w:r>
      <w:r w:rsidRPr="00E977EB">
        <w:rPr>
          <w:spacing w:val="40"/>
        </w:rPr>
        <w:t xml:space="preserve"> </w:t>
      </w:r>
      <w:r w:rsidRPr="00E977EB">
        <w:t>демонстрирующее понимание текста.</w:t>
      </w:r>
    </w:p>
    <w:p w14:paraId="47609E30" w14:textId="77777777" w:rsidR="0087419A" w:rsidRPr="00E977EB" w:rsidRDefault="00F669D9" w:rsidP="009C488D">
      <w:pPr>
        <w:pStyle w:val="a3"/>
        <w:spacing w:line="360" w:lineRule="auto"/>
        <w:ind w:left="0" w:firstLine="567"/>
      </w:pPr>
      <w:r w:rsidRPr="00E977EB">
        <w:t>Тексты для чтения вслух: диалог (беседа), рассказ, сообщение информационного характера, отрывок из статьи научно-популярного характера.</w:t>
      </w:r>
    </w:p>
    <w:p w14:paraId="60A17A7E" w14:textId="77777777" w:rsidR="0087419A" w:rsidRPr="00E977EB" w:rsidRDefault="00F669D9" w:rsidP="009C488D">
      <w:pPr>
        <w:pStyle w:val="a3"/>
        <w:spacing w:line="360" w:lineRule="auto"/>
        <w:ind w:left="0" w:firstLine="567"/>
      </w:pPr>
      <w:r w:rsidRPr="00E977EB">
        <w:t>Объём</w:t>
      </w:r>
      <w:r w:rsidRPr="00E977EB">
        <w:rPr>
          <w:spacing w:val="-4"/>
        </w:rPr>
        <w:t xml:space="preserve"> </w:t>
      </w:r>
      <w:r w:rsidRPr="00E977EB">
        <w:t>текста</w:t>
      </w:r>
      <w:r w:rsidRPr="00E977EB">
        <w:rPr>
          <w:spacing w:val="-1"/>
        </w:rPr>
        <w:t xml:space="preserve"> </w:t>
      </w:r>
      <w:r w:rsidRPr="00E977EB">
        <w:t>для</w:t>
      </w:r>
      <w:r w:rsidRPr="00E977EB">
        <w:rPr>
          <w:spacing w:val="-1"/>
        </w:rPr>
        <w:t xml:space="preserve"> </w:t>
      </w:r>
      <w:r w:rsidRPr="00E977EB">
        <w:t>чтения</w:t>
      </w:r>
      <w:r w:rsidRPr="00E977EB">
        <w:rPr>
          <w:spacing w:val="-1"/>
        </w:rPr>
        <w:t xml:space="preserve"> </w:t>
      </w:r>
      <w:r w:rsidRPr="00E977EB">
        <w:t>вслух</w:t>
      </w:r>
      <w:r w:rsidRPr="00E977EB">
        <w:rPr>
          <w:spacing w:val="2"/>
        </w:rPr>
        <w:t xml:space="preserve"> </w:t>
      </w:r>
      <w:r w:rsidRPr="00E977EB">
        <w:t>–</w:t>
      </w:r>
      <w:r w:rsidRPr="00E977EB">
        <w:rPr>
          <w:spacing w:val="-1"/>
        </w:rPr>
        <w:t xml:space="preserve"> </w:t>
      </w:r>
      <w:r w:rsidRPr="00E977EB">
        <w:t>до</w:t>
      </w:r>
      <w:r w:rsidRPr="00E977EB">
        <w:rPr>
          <w:spacing w:val="-1"/>
        </w:rPr>
        <w:t xml:space="preserve"> </w:t>
      </w:r>
      <w:r w:rsidRPr="00E977EB">
        <w:t>100</w:t>
      </w:r>
      <w:r w:rsidRPr="00E977EB">
        <w:rPr>
          <w:spacing w:val="-1"/>
        </w:rPr>
        <w:t xml:space="preserve"> </w:t>
      </w:r>
      <w:r w:rsidRPr="00E977EB">
        <w:rPr>
          <w:spacing w:val="-2"/>
        </w:rPr>
        <w:t>слов.</w:t>
      </w:r>
    </w:p>
    <w:p w14:paraId="2DE5128F" w14:textId="77777777" w:rsidR="0087419A" w:rsidRPr="00E977EB" w:rsidRDefault="00F669D9" w:rsidP="009C488D">
      <w:pPr>
        <w:pStyle w:val="3"/>
        <w:spacing w:before="0" w:line="360" w:lineRule="auto"/>
        <w:ind w:left="0" w:firstLine="567"/>
        <w:rPr>
          <w:b w:val="0"/>
        </w:rPr>
      </w:pPr>
      <w:bookmarkStart w:id="162" w:name="_Toc216113206"/>
      <w:r w:rsidRPr="00E977EB">
        <w:t>Графика,</w:t>
      </w:r>
      <w:r w:rsidRPr="00E977EB">
        <w:rPr>
          <w:spacing w:val="-4"/>
        </w:rPr>
        <w:t xml:space="preserve"> </w:t>
      </w:r>
      <w:r w:rsidRPr="00E977EB">
        <w:t>орфография</w:t>
      </w:r>
      <w:r w:rsidRPr="00E977EB">
        <w:rPr>
          <w:spacing w:val="-3"/>
        </w:rPr>
        <w:t xml:space="preserve"> </w:t>
      </w:r>
      <w:r w:rsidRPr="00E977EB">
        <w:t>и</w:t>
      </w:r>
      <w:r w:rsidRPr="00E977EB">
        <w:rPr>
          <w:spacing w:val="-3"/>
        </w:rPr>
        <w:t xml:space="preserve"> </w:t>
      </w:r>
      <w:r w:rsidRPr="00E977EB">
        <w:rPr>
          <w:spacing w:val="-2"/>
        </w:rPr>
        <w:t>пунктуация</w:t>
      </w:r>
      <w:r w:rsidRPr="00E977EB">
        <w:rPr>
          <w:b w:val="0"/>
          <w:spacing w:val="-2"/>
        </w:rPr>
        <w:t>.</w:t>
      </w:r>
      <w:bookmarkEnd w:id="162"/>
    </w:p>
    <w:p w14:paraId="4805C92C" w14:textId="77777777" w:rsidR="0087419A" w:rsidRPr="00E977EB" w:rsidRDefault="00F669D9" w:rsidP="009C488D">
      <w:pPr>
        <w:pStyle w:val="a3"/>
        <w:spacing w:line="360" w:lineRule="auto"/>
        <w:ind w:left="0" w:firstLine="567"/>
      </w:pPr>
      <w:r w:rsidRPr="00E977EB">
        <w:t>Правильное</w:t>
      </w:r>
      <w:r w:rsidRPr="00E977EB">
        <w:rPr>
          <w:spacing w:val="-6"/>
        </w:rPr>
        <w:t xml:space="preserve"> </w:t>
      </w:r>
      <w:r w:rsidRPr="00E977EB">
        <w:t>написание</w:t>
      </w:r>
      <w:r w:rsidRPr="00E977EB">
        <w:rPr>
          <w:spacing w:val="-7"/>
        </w:rPr>
        <w:t xml:space="preserve"> </w:t>
      </w:r>
      <w:r w:rsidRPr="00E977EB">
        <w:t>изученных</w:t>
      </w:r>
      <w:r w:rsidRPr="00E977EB">
        <w:rPr>
          <w:spacing w:val="-3"/>
        </w:rPr>
        <w:t xml:space="preserve"> </w:t>
      </w:r>
      <w:r w:rsidRPr="00E977EB">
        <w:rPr>
          <w:spacing w:val="-2"/>
        </w:rPr>
        <w:t>слов.</w:t>
      </w:r>
    </w:p>
    <w:p w14:paraId="210372EE" w14:textId="77777777" w:rsidR="0087419A" w:rsidRPr="00E977EB" w:rsidRDefault="00F669D9" w:rsidP="009C488D">
      <w:pPr>
        <w:pStyle w:val="a3"/>
        <w:spacing w:line="360" w:lineRule="auto"/>
        <w:ind w:left="0" w:firstLine="567"/>
      </w:pPr>
      <w:r w:rsidRPr="00E977EB">
        <w:t xml:space="preserve">Правильное использование знаков препинания: точки, вопросительного и восклицательного </w:t>
      </w:r>
      <w:r w:rsidRPr="00E977EB">
        <w:lastRenderedPageBreak/>
        <w:t xml:space="preserve">знаков в конце предложения, запятой при перечислении и обращении; </w:t>
      </w:r>
      <w:r w:rsidRPr="00E977EB">
        <w:rPr>
          <w:spacing w:val="-2"/>
        </w:rPr>
        <w:t>апострофа.</w:t>
      </w:r>
    </w:p>
    <w:p w14:paraId="1C5CD50D" w14:textId="77777777" w:rsidR="0087419A" w:rsidRPr="00E977EB" w:rsidRDefault="00F669D9" w:rsidP="009C488D">
      <w:pPr>
        <w:pStyle w:val="a3"/>
        <w:spacing w:line="360" w:lineRule="auto"/>
        <w:ind w:left="0" w:firstLine="567"/>
      </w:pPr>
      <w:r w:rsidRPr="00E977EB">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sidRPr="00E977EB">
        <w:rPr>
          <w:spacing w:val="-2"/>
        </w:rPr>
        <w:t>характера.</w:t>
      </w:r>
    </w:p>
    <w:p w14:paraId="30661D3B" w14:textId="77777777" w:rsidR="0087419A" w:rsidRPr="00E977EB" w:rsidRDefault="00F669D9" w:rsidP="009C488D">
      <w:pPr>
        <w:pStyle w:val="3"/>
        <w:spacing w:before="0" w:line="360" w:lineRule="auto"/>
        <w:ind w:left="0" w:firstLine="567"/>
      </w:pPr>
      <w:bookmarkStart w:id="163" w:name="_Toc216113207"/>
      <w:r w:rsidRPr="00E977EB">
        <w:t>Лексическая</w:t>
      </w:r>
      <w:r w:rsidRPr="00E977EB">
        <w:rPr>
          <w:spacing w:val="-5"/>
        </w:rPr>
        <w:t xml:space="preserve"> </w:t>
      </w:r>
      <w:r w:rsidRPr="00E977EB">
        <w:t>сторона</w:t>
      </w:r>
      <w:r w:rsidRPr="00E977EB">
        <w:rPr>
          <w:spacing w:val="-6"/>
        </w:rPr>
        <w:t xml:space="preserve"> </w:t>
      </w:r>
      <w:r w:rsidRPr="00E977EB">
        <w:rPr>
          <w:spacing w:val="-4"/>
        </w:rPr>
        <w:t>речи.</w:t>
      </w:r>
      <w:bookmarkEnd w:id="163"/>
    </w:p>
    <w:p w14:paraId="1A785336" w14:textId="0AAB4625" w:rsidR="0087419A" w:rsidRPr="00E977EB" w:rsidRDefault="00F669D9" w:rsidP="009C488D">
      <w:pPr>
        <w:pStyle w:val="a3"/>
        <w:spacing w:line="360" w:lineRule="auto"/>
        <w:ind w:left="0" w:firstLine="567"/>
      </w:pPr>
      <w:r w:rsidRPr="00E977EB">
        <w:t>Распознавание</w:t>
      </w:r>
      <w:r w:rsidRPr="00E977EB">
        <w:rPr>
          <w:spacing w:val="50"/>
        </w:rPr>
        <w:t xml:space="preserve"> </w:t>
      </w:r>
      <w:r w:rsidRPr="00E977EB">
        <w:t>и</w:t>
      </w:r>
      <w:r w:rsidRPr="00E977EB">
        <w:rPr>
          <w:spacing w:val="57"/>
        </w:rPr>
        <w:t xml:space="preserve"> </w:t>
      </w:r>
      <w:r w:rsidRPr="00E977EB">
        <w:t>употребление</w:t>
      </w:r>
      <w:r w:rsidRPr="00E977EB">
        <w:rPr>
          <w:spacing w:val="52"/>
        </w:rPr>
        <w:t xml:space="preserve"> </w:t>
      </w:r>
      <w:r w:rsidRPr="00E977EB">
        <w:t>в</w:t>
      </w:r>
      <w:r w:rsidRPr="00E977EB">
        <w:rPr>
          <w:spacing w:val="56"/>
        </w:rPr>
        <w:t xml:space="preserve"> </w:t>
      </w:r>
      <w:r w:rsidRPr="00E977EB">
        <w:t>устной</w:t>
      </w:r>
      <w:r w:rsidRPr="00E977EB">
        <w:rPr>
          <w:spacing w:val="54"/>
        </w:rPr>
        <w:t xml:space="preserve"> </w:t>
      </w:r>
      <w:r w:rsidRPr="00E977EB">
        <w:t>и</w:t>
      </w:r>
      <w:r w:rsidRPr="00E977EB">
        <w:rPr>
          <w:spacing w:val="55"/>
        </w:rPr>
        <w:t xml:space="preserve"> </w:t>
      </w:r>
      <w:r w:rsidRPr="00E977EB">
        <w:t>письменной</w:t>
      </w:r>
      <w:r w:rsidRPr="00E977EB">
        <w:rPr>
          <w:spacing w:val="54"/>
        </w:rPr>
        <w:t xml:space="preserve"> </w:t>
      </w:r>
      <w:r w:rsidRPr="00E977EB">
        <w:t>речи</w:t>
      </w:r>
      <w:r w:rsidRPr="00E977EB">
        <w:rPr>
          <w:spacing w:val="55"/>
        </w:rPr>
        <w:t xml:space="preserve"> </w:t>
      </w:r>
      <w:r w:rsidRPr="00E977EB">
        <w:t>лексических</w:t>
      </w:r>
      <w:r w:rsidRPr="00E977EB">
        <w:rPr>
          <w:spacing w:val="56"/>
        </w:rPr>
        <w:t xml:space="preserve"> </w:t>
      </w:r>
      <w:r w:rsidRPr="00E977EB">
        <w:rPr>
          <w:spacing w:val="-2"/>
        </w:rPr>
        <w:t>едини</w:t>
      </w:r>
      <w:r w:rsidR="00EB4662" w:rsidRPr="00E977EB">
        <w:rPr>
          <w:spacing w:val="-2"/>
        </w:rPr>
        <w:t>ц</w:t>
      </w:r>
      <w:r w:rsidR="00EB4662">
        <w:rPr>
          <w:spacing w:val="-2"/>
        </w:rPr>
        <w:t xml:space="preserve"> </w:t>
      </w:r>
      <w:r w:rsidRPr="00E977EB">
        <w:t>(слов,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51D0AD2" w14:textId="77777777" w:rsidR="0087419A" w:rsidRPr="00E977EB" w:rsidRDefault="00F669D9" w:rsidP="009C488D">
      <w:pPr>
        <w:pStyle w:val="a3"/>
        <w:spacing w:line="360" w:lineRule="auto"/>
        <w:ind w:left="0" w:firstLine="567"/>
      </w:pPr>
      <w:r w:rsidRPr="00E977EB">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w:t>
      </w:r>
      <w:r w:rsidRPr="00E977EB">
        <w:rPr>
          <w:spacing w:val="-2"/>
        </w:rPr>
        <w:t>высказывания.</w:t>
      </w:r>
    </w:p>
    <w:p w14:paraId="1634E9B7" w14:textId="77777777" w:rsidR="0087419A" w:rsidRPr="00E977EB" w:rsidRDefault="00F669D9" w:rsidP="009C488D">
      <w:pPr>
        <w:pStyle w:val="a3"/>
        <w:spacing w:line="360" w:lineRule="auto"/>
        <w:ind w:left="0" w:firstLine="567"/>
      </w:pPr>
      <w:r w:rsidRPr="00E977EB">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6F6D9A4" w14:textId="77777777" w:rsidR="0087419A" w:rsidRPr="00E977EB" w:rsidRDefault="00F669D9" w:rsidP="009C488D">
      <w:pPr>
        <w:pStyle w:val="a3"/>
        <w:spacing w:line="360" w:lineRule="auto"/>
        <w:ind w:left="0" w:firstLine="567"/>
      </w:pPr>
      <w:r w:rsidRPr="00E977EB">
        <w:t>Основные</w:t>
      </w:r>
      <w:r w:rsidRPr="00E977EB">
        <w:rPr>
          <w:spacing w:val="-5"/>
        </w:rPr>
        <w:t xml:space="preserve"> </w:t>
      </w:r>
      <w:r w:rsidRPr="00E977EB">
        <w:t>способы</w:t>
      </w:r>
      <w:r w:rsidRPr="00E977EB">
        <w:rPr>
          <w:spacing w:val="-3"/>
        </w:rPr>
        <w:t xml:space="preserve"> </w:t>
      </w:r>
      <w:r w:rsidRPr="00E977EB">
        <w:rPr>
          <w:spacing w:val="-2"/>
        </w:rPr>
        <w:t>словообразования:</w:t>
      </w:r>
    </w:p>
    <w:p w14:paraId="470818FB" w14:textId="77777777" w:rsidR="0087419A" w:rsidRPr="00E977EB" w:rsidRDefault="00F669D9" w:rsidP="009C488D">
      <w:pPr>
        <w:pStyle w:val="a3"/>
        <w:spacing w:line="360" w:lineRule="auto"/>
        <w:ind w:left="0" w:firstLine="567"/>
      </w:pPr>
      <w:r w:rsidRPr="00E977EB">
        <w:rPr>
          <w:spacing w:val="-2"/>
        </w:rPr>
        <w:t>аффиксация:</w:t>
      </w:r>
    </w:p>
    <w:p w14:paraId="1CB33C10" w14:textId="77777777" w:rsidR="0087419A" w:rsidRPr="00E977EB" w:rsidRDefault="00F669D9" w:rsidP="009C488D">
      <w:pPr>
        <w:pStyle w:val="a3"/>
        <w:spacing w:line="360" w:lineRule="auto"/>
        <w:ind w:left="0" w:firstLine="567"/>
      </w:pPr>
      <w:r w:rsidRPr="00E977EB">
        <w:t>образование</w:t>
      </w:r>
      <w:r w:rsidRPr="00E977EB">
        <w:rPr>
          <w:spacing w:val="40"/>
        </w:rPr>
        <w:t xml:space="preserve"> </w:t>
      </w:r>
      <w:r w:rsidRPr="00E977EB">
        <w:t>имён</w:t>
      </w:r>
      <w:r w:rsidRPr="00E977EB">
        <w:rPr>
          <w:spacing w:val="40"/>
        </w:rPr>
        <w:t xml:space="preserve"> </w:t>
      </w:r>
      <w:r w:rsidRPr="00E977EB">
        <w:t>существительных</w:t>
      </w:r>
      <w:r w:rsidRPr="00E977EB">
        <w:rPr>
          <w:spacing w:val="40"/>
        </w:rPr>
        <w:t xml:space="preserve"> </w:t>
      </w:r>
      <w:r w:rsidRPr="00E977EB">
        <w:t>при</w:t>
      </w:r>
      <w:r w:rsidRPr="00E977EB">
        <w:rPr>
          <w:spacing w:val="40"/>
        </w:rPr>
        <w:t xml:space="preserve"> </w:t>
      </w:r>
      <w:r w:rsidRPr="00E977EB">
        <w:t>помощи</w:t>
      </w:r>
      <w:r w:rsidRPr="00E977EB">
        <w:rPr>
          <w:spacing w:val="40"/>
        </w:rPr>
        <w:t xml:space="preserve"> </w:t>
      </w:r>
      <w:r w:rsidRPr="00E977EB">
        <w:t>префикса</w:t>
      </w:r>
      <w:r w:rsidRPr="00E977EB">
        <w:rPr>
          <w:spacing w:val="80"/>
        </w:rPr>
        <w:t xml:space="preserve"> </w:t>
      </w:r>
      <w:r w:rsidRPr="00E977EB">
        <w:t>un</w:t>
      </w:r>
      <w:r w:rsidRPr="00E977EB">
        <w:rPr>
          <w:spacing w:val="40"/>
        </w:rPr>
        <w:t xml:space="preserve"> </w:t>
      </w:r>
      <w:r w:rsidRPr="00E977EB">
        <w:t>(unreality)</w:t>
      </w:r>
      <w:r w:rsidRPr="00E977EB">
        <w:rPr>
          <w:spacing w:val="76"/>
        </w:rPr>
        <w:t xml:space="preserve"> </w:t>
      </w:r>
      <w:r w:rsidRPr="00E977EB">
        <w:t>и</w:t>
      </w:r>
      <w:r w:rsidRPr="00E977EB">
        <w:rPr>
          <w:spacing w:val="40"/>
        </w:rPr>
        <w:t xml:space="preserve"> </w:t>
      </w:r>
      <w:r w:rsidRPr="00E977EB">
        <w:t>при</w:t>
      </w:r>
      <w:r w:rsidRPr="00E977EB">
        <w:rPr>
          <w:spacing w:val="40"/>
        </w:rPr>
        <w:t xml:space="preserve"> </w:t>
      </w:r>
      <w:r w:rsidRPr="00E977EB">
        <w:t>помощи суффиксов: -ment (development), -ness (darkness);</w:t>
      </w:r>
    </w:p>
    <w:p w14:paraId="2313F45A" w14:textId="77777777" w:rsidR="0087419A" w:rsidRPr="00E977EB" w:rsidRDefault="00F669D9" w:rsidP="009C488D">
      <w:pPr>
        <w:pStyle w:val="a3"/>
        <w:spacing w:line="360" w:lineRule="auto"/>
        <w:ind w:left="0" w:firstLine="567"/>
      </w:pPr>
      <w:r w:rsidRPr="00E977EB">
        <w:t>образование</w:t>
      </w:r>
      <w:r w:rsidRPr="00E977EB">
        <w:rPr>
          <w:spacing w:val="80"/>
        </w:rPr>
        <w:t xml:space="preserve"> </w:t>
      </w:r>
      <w:r w:rsidRPr="00E977EB">
        <w:t>имён</w:t>
      </w:r>
      <w:r w:rsidRPr="00E977EB">
        <w:rPr>
          <w:spacing w:val="80"/>
        </w:rPr>
        <w:t xml:space="preserve"> </w:t>
      </w:r>
      <w:r w:rsidRPr="00E977EB">
        <w:t>прилагательных</w:t>
      </w:r>
      <w:r w:rsidRPr="00E977EB">
        <w:rPr>
          <w:spacing w:val="80"/>
        </w:rPr>
        <w:t xml:space="preserve"> </w:t>
      </w:r>
      <w:r w:rsidRPr="00E977EB">
        <w:t>при</w:t>
      </w:r>
      <w:r w:rsidRPr="00E977EB">
        <w:rPr>
          <w:spacing w:val="80"/>
        </w:rPr>
        <w:t xml:space="preserve"> </w:t>
      </w:r>
      <w:r w:rsidRPr="00E977EB">
        <w:t>помощи</w:t>
      </w:r>
      <w:r w:rsidRPr="00E977EB">
        <w:rPr>
          <w:spacing w:val="80"/>
        </w:rPr>
        <w:t xml:space="preserve"> </w:t>
      </w:r>
      <w:r w:rsidRPr="00E977EB">
        <w:t>суффиксов</w:t>
      </w:r>
      <w:r w:rsidRPr="00E977EB">
        <w:rPr>
          <w:spacing w:val="80"/>
        </w:rPr>
        <w:t xml:space="preserve"> </w:t>
      </w:r>
      <w:r w:rsidRPr="00E977EB">
        <w:t>-ly</w:t>
      </w:r>
      <w:r w:rsidRPr="00E977EB">
        <w:rPr>
          <w:spacing w:val="80"/>
        </w:rPr>
        <w:t xml:space="preserve"> </w:t>
      </w:r>
      <w:r w:rsidRPr="00E977EB">
        <w:t>(friendly),</w:t>
      </w:r>
      <w:r w:rsidRPr="00E977EB">
        <w:rPr>
          <w:spacing w:val="80"/>
        </w:rPr>
        <w:t xml:space="preserve"> </w:t>
      </w:r>
      <w:r w:rsidRPr="00E977EB">
        <w:t>-ous (famous), -y (busy);</w:t>
      </w:r>
    </w:p>
    <w:p w14:paraId="4F91DF8F" w14:textId="77777777" w:rsidR="0087419A" w:rsidRPr="00E977EB" w:rsidRDefault="00F669D9" w:rsidP="009C488D">
      <w:pPr>
        <w:pStyle w:val="a3"/>
        <w:spacing w:line="360" w:lineRule="auto"/>
        <w:ind w:left="0" w:firstLine="567"/>
      </w:pPr>
      <w:r w:rsidRPr="00E977EB">
        <w:t>образование</w:t>
      </w:r>
      <w:r w:rsidRPr="00E977EB">
        <w:rPr>
          <w:spacing w:val="80"/>
        </w:rPr>
        <w:t xml:space="preserve"> </w:t>
      </w:r>
      <w:r w:rsidRPr="00E977EB">
        <w:t>имён</w:t>
      </w:r>
      <w:r w:rsidRPr="00E977EB">
        <w:rPr>
          <w:spacing w:val="80"/>
        </w:rPr>
        <w:t xml:space="preserve"> </w:t>
      </w:r>
      <w:r w:rsidRPr="00E977EB">
        <w:t>прилагательных</w:t>
      </w:r>
      <w:r w:rsidRPr="00E977EB">
        <w:rPr>
          <w:spacing w:val="80"/>
        </w:rPr>
        <w:t xml:space="preserve"> </w:t>
      </w:r>
      <w:r w:rsidRPr="00E977EB">
        <w:t>и</w:t>
      </w:r>
      <w:r w:rsidRPr="00E977EB">
        <w:rPr>
          <w:spacing w:val="80"/>
        </w:rPr>
        <w:t xml:space="preserve"> </w:t>
      </w:r>
      <w:r w:rsidRPr="00E977EB">
        <w:t>наречий</w:t>
      </w:r>
      <w:r w:rsidRPr="00E977EB">
        <w:rPr>
          <w:spacing w:val="80"/>
        </w:rPr>
        <w:t xml:space="preserve"> </w:t>
      </w:r>
      <w:r w:rsidRPr="00E977EB">
        <w:t>при</w:t>
      </w:r>
      <w:r w:rsidRPr="00E977EB">
        <w:rPr>
          <w:spacing w:val="80"/>
        </w:rPr>
        <w:t xml:space="preserve"> </w:t>
      </w:r>
      <w:r w:rsidRPr="00E977EB">
        <w:t>помощи</w:t>
      </w:r>
      <w:r w:rsidRPr="00E977EB">
        <w:rPr>
          <w:spacing w:val="80"/>
        </w:rPr>
        <w:t xml:space="preserve"> </w:t>
      </w:r>
      <w:r w:rsidRPr="00E977EB">
        <w:t>префиксов</w:t>
      </w:r>
      <w:r w:rsidRPr="00E977EB">
        <w:rPr>
          <w:spacing w:val="80"/>
        </w:rPr>
        <w:t xml:space="preserve"> </w:t>
      </w:r>
      <w:r w:rsidRPr="00E977EB">
        <w:t>in-/im-</w:t>
      </w:r>
      <w:r w:rsidRPr="00E977EB">
        <w:rPr>
          <w:spacing w:val="80"/>
        </w:rPr>
        <w:t xml:space="preserve"> </w:t>
      </w:r>
      <w:r w:rsidRPr="00E977EB">
        <w:t>(informal, independently, impossible);</w:t>
      </w:r>
    </w:p>
    <w:p w14:paraId="2A3A5A00" w14:textId="77777777" w:rsidR="0087419A" w:rsidRPr="00E977EB" w:rsidRDefault="00F669D9" w:rsidP="009C488D">
      <w:pPr>
        <w:pStyle w:val="a3"/>
        <w:spacing w:line="360" w:lineRule="auto"/>
        <w:ind w:left="0" w:firstLine="567"/>
      </w:pPr>
      <w:r w:rsidRPr="00E977EB">
        <w:rPr>
          <w:spacing w:val="-2"/>
        </w:rPr>
        <w:t>словосложение:</w:t>
      </w:r>
    </w:p>
    <w:p w14:paraId="1B9B7ECE" w14:textId="77777777" w:rsidR="0087419A" w:rsidRPr="00E977EB" w:rsidRDefault="00F669D9" w:rsidP="009C488D">
      <w:pPr>
        <w:pStyle w:val="a3"/>
        <w:spacing w:line="360" w:lineRule="auto"/>
        <w:ind w:left="0" w:firstLine="567"/>
      </w:pPr>
      <w:r w:rsidRPr="00E977EB">
        <w:t>образование сложных прилагательных путём соединения основы прилагательного с основой существительного с добавлением суффикса -ed (blue-eyed).</w:t>
      </w:r>
    </w:p>
    <w:p w14:paraId="375C5F48" w14:textId="77777777" w:rsidR="0087419A" w:rsidRPr="00E977EB" w:rsidRDefault="00F669D9" w:rsidP="009C488D">
      <w:pPr>
        <w:pStyle w:val="a3"/>
        <w:spacing w:line="360" w:lineRule="auto"/>
        <w:ind w:left="0" w:firstLine="567"/>
      </w:pPr>
      <w:r w:rsidRPr="00E977EB">
        <w:t>Многозначные</w:t>
      </w:r>
      <w:r w:rsidRPr="00E977EB">
        <w:rPr>
          <w:spacing w:val="40"/>
        </w:rPr>
        <w:t xml:space="preserve"> </w:t>
      </w:r>
      <w:r w:rsidRPr="00E977EB">
        <w:t>лексические</w:t>
      </w:r>
      <w:r w:rsidRPr="00E977EB">
        <w:rPr>
          <w:spacing w:val="40"/>
        </w:rPr>
        <w:t xml:space="preserve"> </w:t>
      </w:r>
      <w:r w:rsidRPr="00E977EB">
        <w:t>единицы.</w:t>
      </w:r>
      <w:r w:rsidRPr="00E977EB">
        <w:rPr>
          <w:spacing w:val="40"/>
        </w:rPr>
        <w:t xml:space="preserve"> </w:t>
      </w:r>
      <w:r w:rsidRPr="00E977EB">
        <w:t>Синонимы.</w:t>
      </w:r>
      <w:r w:rsidRPr="00E977EB">
        <w:rPr>
          <w:spacing w:val="40"/>
        </w:rPr>
        <w:t xml:space="preserve"> </w:t>
      </w:r>
      <w:r w:rsidRPr="00E977EB">
        <w:t>Антонимы.</w:t>
      </w:r>
      <w:r w:rsidRPr="00E977EB">
        <w:rPr>
          <w:spacing w:val="40"/>
        </w:rPr>
        <w:t xml:space="preserve"> </w:t>
      </w:r>
      <w:r w:rsidRPr="00E977EB">
        <w:t>Интернациональные слова. Наиболее частотные фразовые глаголы.</w:t>
      </w:r>
    </w:p>
    <w:p w14:paraId="6DC01AB4" w14:textId="77777777" w:rsidR="0087419A" w:rsidRPr="00E977EB" w:rsidRDefault="00F669D9" w:rsidP="009C488D">
      <w:pPr>
        <w:pStyle w:val="3"/>
        <w:spacing w:before="0" w:line="360" w:lineRule="auto"/>
        <w:ind w:left="0" w:firstLine="567"/>
      </w:pPr>
      <w:bookmarkStart w:id="164" w:name="_Toc216113208"/>
      <w:r w:rsidRPr="00E977EB">
        <w:t>Грамматическая</w:t>
      </w:r>
      <w:r w:rsidRPr="00E977EB">
        <w:rPr>
          <w:spacing w:val="-4"/>
        </w:rPr>
        <w:t xml:space="preserve"> </w:t>
      </w:r>
      <w:r w:rsidRPr="00E977EB">
        <w:t>сторона</w:t>
      </w:r>
      <w:r w:rsidRPr="00E977EB">
        <w:rPr>
          <w:spacing w:val="-4"/>
        </w:rPr>
        <w:t xml:space="preserve"> речи.</w:t>
      </w:r>
      <w:bookmarkEnd w:id="164"/>
    </w:p>
    <w:p w14:paraId="7DCD6B84" w14:textId="1F0CDC98" w:rsidR="0087419A" w:rsidRPr="00E977EB" w:rsidRDefault="00F669D9" w:rsidP="009C488D">
      <w:pPr>
        <w:pStyle w:val="a3"/>
        <w:spacing w:line="360" w:lineRule="auto"/>
        <w:ind w:left="0" w:firstLine="567"/>
      </w:pPr>
      <w:r w:rsidRPr="00E977EB">
        <w:rPr>
          <w:spacing w:val="-2"/>
        </w:rPr>
        <w:t>Распознавание</w:t>
      </w:r>
      <w:r w:rsidR="001614D3">
        <w:t xml:space="preserve"> </w:t>
      </w:r>
      <w:r w:rsidRPr="00E977EB">
        <w:rPr>
          <w:spacing w:val="-10"/>
        </w:rPr>
        <w:t>и</w:t>
      </w:r>
      <w:r w:rsidR="001614D3">
        <w:t xml:space="preserve"> </w:t>
      </w:r>
      <w:r w:rsidRPr="00E977EB">
        <w:rPr>
          <w:spacing w:val="-2"/>
        </w:rPr>
        <w:t>употребление</w:t>
      </w:r>
      <w:r w:rsidR="001614D3">
        <w:t xml:space="preserve"> </w:t>
      </w:r>
      <w:r w:rsidRPr="00E977EB">
        <w:rPr>
          <w:spacing w:val="-10"/>
        </w:rPr>
        <w:t>в</w:t>
      </w:r>
      <w:r w:rsidR="001614D3">
        <w:t xml:space="preserve"> </w:t>
      </w:r>
      <w:r w:rsidRPr="00E977EB">
        <w:rPr>
          <w:spacing w:val="-2"/>
        </w:rPr>
        <w:t>устной</w:t>
      </w:r>
      <w:r w:rsidR="001614D3">
        <w:t xml:space="preserve"> </w:t>
      </w:r>
      <w:r w:rsidRPr="00E977EB">
        <w:rPr>
          <w:spacing w:val="-10"/>
        </w:rPr>
        <w:t>и</w:t>
      </w:r>
      <w:r w:rsidR="001614D3">
        <w:t xml:space="preserve"> </w:t>
      </w:r>
      <w:r w:rsidRPr="00E977EB">
        <w:rPr>
          <w:spacing w:val="-2"/>
        </w:rPr>
        <w:t>письменной</w:t>
      </w:r>
      <w:r w:rsidR="001614D3">
        <w:t xml:space="preserve"> </w:t>
      </w:r>
      <w:r w:rsidRPr="00E977EB">
        <w:rPr>
          <w:spacing w:val="-4"/>
        </w:rPr>
        <w:t>речи</w:t>
      </w:r>
      <w:r w:rsidR="001614D3">
        <w:t xml:space="preserve"> </w:t>
      </w:r>
      <w:r w:rsidRPr="00E977EB">
        <w:rPr>
          <w:spacing w:val="-2"/>
        </w:rPr>
        <w:t xml:space="preserve">изученных </w:t>
      </w:r>
      <w:r w:rsidRPr="00E977EB">
        <w:t>морфологических форм и синтаксических конструкций английского языка.</w:t>
      </w:r>
    </w:p>
    <w:p w14:paraId="4CA2982B" w14:textId="77777777" w:rsidR="0087419A" w:rsidRPr="00E977EB" w:rsidRDefault="00F669D9" w:rsidP="009C488D">
      <w:pPr>
        <w:pStyle w:val="a3"/>
        <w:spacing w:line="360" w:lineRule="auto"/>
        <w:ind w:left="0" w:firstLine="567"/>
      </w:pPr>
      <w:r w:rsidRPr="00E977EB">
        <w:t>Предложения</w:t>
      </w:r>
      <w:r w:rsidRPr="00E977EB">
        <w:rPr>
          <w:spacing w:val="39"/>
        </w:rPr>
        <w:t xml:space="preserve"> </w:t>
      </w:r>
      <w:r w:rsidRPr="00E977EB">
        <w:t>со</w:t>
      </w:r>
      <w:r w:rsidRPr="00E977EB">
        <w:rPr>
          <w:spacing w:val="39"/>
        </w:rPr>
        <w:t xml:space="preserve"> </w:t>
      </w:r>
      <w:r w:rsidRPr="00E977EB">
        <w:t>сложным</w:t>
      </w:r>
      <w:r w:rsidRPr="00E977EB">
        <w:rPr>
          <w:spacing w:val="38"/>
        </w:rPr>
        <w:t xml:space="preserve"> </w:t>
      </w:r>
      <w:r w:rsidRPr="00E977EB">
        <w:t>дополнением</w:t>
      </w:r>
      <w:r w:rsidRPr="00E977EB">
        <w:rPr>
          <w:spacing w:val="39"/>
        </w:rPr>
        <w:t xml:space="preserve"> </w:t>
      </w:r>
      <w:r w:rsidRPr="00E977EB">
        <w:t>(Complex</w:t>
      </w:r>
      <w:r w:rsidRPr="00E977EB">
        <w:rPr>
          <w:spacing w:val="40"/>
        </w:rPr>
        <w:t xml:space="preserve"> </w:t>
      </w:r>
      <w:r w:rsidRPr="00E977EB">
        <w:t>Object).</w:t>
      </w:r>
      <w:r w:rsidRPr="00E977EB">
        <w:rPr>
          <w:spacing w:val="39"/>
        </w:rPr>
        <w:t xml:space="preserve"> </w:t>
      </w:r>
      <w:r w:rsidRPr="00E977EB">
        <w:t>Условные</w:t>
      </w:r>
      <w:r w:rsidRPr="00E977EB">
        <w:rPr>
          <w:spacing w:val="38"/>
        </w:rPr>
        <w:t xml:space="preserve"> </w:t>
      </w:r>
      <w:r w:rsidRPr="00E977EB">
        <w:t>предложения реального (Conditional 0, Conditional I) характера.</w:t>
      </w:r>
    </w:p>
    <w:p w14:paraId="14B49525" w14:textId="77777777" w:rsidR="0087419A" w:rsidRPr="00E977EB" w:rsidRDefault="00F669D9" w:rsidP="009C488D">
      <w:pPr>
        <w:pStyle w:val="a3"/>
        <w:spacing w:line="360" w:lineRule="auto"/>
        <w:ind w:left="0" w:firstLine="567"/>
      </w:pPr>
      <w:r w:rsidRPr="00E977EB">
        <w:t>Предложения</w:t>
      </w:r>
      <w:r w:rsidRPr="00E977EB">
        <w:rPr>
          <w:spacing w:val="40"/>
        </w:rPr>
        <w:t xml:space="preserve"> </w:t>
      </w:r>
      <w:r w:rsidRPr="00E977EB">
        <w:t>с</w:t>
      </w:r>
      <w:r w:rsidRPr="00E977EB">
        <w:rPr>
          <w:spacing w:val="40"/>
        </w:rPr>
        <w:t xml:space="preserve"> </w:t>
      </w:r>
      <w:r w:rsidRPr="00E977EB">
        <w:t>конструкцией</w:t>
      </w:r>
      <w:r w:rsidRPr="00E977EB">
        <w:rPr>
          <w:spacing w:val="40"/>
        </w:rPr>
        <w:t xml:space="preserve"> </w:t>
      </w:r>
      <w:r w:rsidRPr="00E977EB">
        <w:t>to</w:t>
      </w:r>
      <w:r w:rsidRPr="00E977EB">
        <w:rPr>
          <w:spacing w:val="40"/>
        </w:rPr>
        <w:t xml:space="preserve"> </w:t>
      </w:r>
      <w:r w:rsidRPr="00E977EB">
        <w:t>be</w:t>
      </w:r>
      <w:r w:rsidRPr="00E977EB">
        <w:rPr>
          <w:spacing w:val="40"/>
        </w:rPr>
        <w:t xml:space="preserve"> </w:t>
      </w:r>
      <w:r w:rsidRPr="00E977EB">
        <w:t>going</w:t>
      </w:r>
      <w:r w:rsidRPr="00E977EB">
        <w:rPr>
          <w:spacing w:val="40"/>
        </w:rPr>
        <w:t xml:space="preserve"> </w:t>
      </w:r>
      <w:r w:rsidRPr="00E977EB">
        <w:t>to</w:t>
      </w:r>
      <w:r w:rsidRPr="00E977EB">
        <w:rPr>
          <w:spacing w:val="40"/>
        </w:rPr>
        <w:t xml:space="preserve"> </w:t>
      </w:r>
      <w:r w:rsidRPr="00E977EB">
        <w:t>+</w:t>
      </w:r>
      <w:r w:rsidRPr="00E977EB">
        <w:rPr>
          <w:spacing w:val="40"/>
        </w:rPr>
        <w:t xml:space="preserve"> </w:t>
      </w:r>
      <w:r w:rsidRPr="00E977EB">
        <w:t>инфинитив</w:t>
      </w:r>
      <w:r w:rsidRPr="00E977EB">
        <w:rPr>
          <w:spacing w:val="40"/>
        </w:rPr>
        <w:t xml:space="preserve"> </w:t>
      </w:r>
      <w:r w:rsidRPr="00E977EB">
        <w:t>и</w:t>
      </w:r>
      <w:r w:rsidRPr="00E977EB">
        <w:rPr>
          <w:spacing w:val="40"/>
        </w:rPr>
        <w:t xml:space="preserve"> </w:t>
      </w:r>
      <w:r w:rsidRPr="00E977EB">
        <w:t>формы</w:t>
      </w:r>
      <w:r w:rsidRPr="00E977EB">
        <w:rPr>
          <w:spacing w:val="40"/>
        </w:rPr>
        <w:t xml:space="preserve"> </w:t>
      </w:r>
      <w:r w:rsidRPr="00E977EB">
        <w:t>Future</w:t>
      </w:r>
      <w:r w:rsidRPr="00E977EB">
        <w:rPr>
          <w:spacing w:val="40"/>
        </w:rPr>
        <w:t xml:space="preserve"> </w:t>
      </w:r>
      <w:r w:rsidRPr="00E977EB">
        <w:t>Simple Tense и Present Continuous Tense для выражения будущего действия.</w:t>
      </w:r>
    </w:p>
    <w:p w14:paraId="6ECA7904" w14:textId="77777777" w:rsidR="0087419A" w:rsidRPr="00E977EB" w:rsidRDefault="00F669D9" w:rsidP="009C488D">
      <w:pPr>
        <w:pStyle w:val="a3"/>
        <w:spacing w:line="360" w:lineRule="auto"/>
        <w:ind w:left="0" w:firstLine="567"/>
      </w:pPr>
      <w:r w:rsidRPr="00E977EB">
        <w:t>Конструкция</w:t>
      </w:r>
      <w:r w:rsidRPr="00E977EB">
        <w:rPr>
          <w:spacing w:val="-1"/>
        </w:rPr>
        <w:t xml:space="preserve"> </w:t>
      </w:r>
      <w:r w:rsidRPr="00E977EB">
        <w:t>used</w:t>
      </w:r>
      <w:r w:rsidRPr="00E977EB">
        <w:rPr>
          <w:spacing w:val="-3"/>
        </w:rPr>
        <w:t xml:space="preserve"> </w:t>
      </w:r>
      <w:r w:rsidRPr="00E977EB">
        <w:t>to</w:t>
      </w:r>
      <w:r w:rsidRPr="00E977EB">
        <w:rPr>
          <w:spacing w:val="-2"/>
        </w:rPr>
        <w:t xml:space="preserve"> </w:t>
      </w:r>
      <w:r w:rsidRPr="00E977EB">
        <w:t>+</w:t>
      </w:r>
      <w:r w:rsidRPr="00E977EB">
        <w:rPr>
          <w:spacing w:val="-4"/>
        </w:rPr>
        <w:t xml:space="preserve"> </w:t>
      </w:r>
      <w:r w:rsidRPr="00E977EB">
        <w:t>инфинитив</w:t>
      </w:r>
      <w:r w:rsidRPr="00E977EB">
        <w:rPr>
          <w:spacing w:val="-3"/>
        </w:rPr>
        <w:t xml:space="preserve"> </w:t>
      </w:r>
      <w:r w:rsidRPr="00E977EB">
        <w:rPr>
          <w:spacing w:val="-2"/>
        </w:rPr>
        <w:t>глагола.</w:t>
      </w:r>
    </w:p>
    <w:p w14:paraId="689180B7" w14:textId="77777777" w:rsidR="0087419A" w:rsidRPr="00E977EB" w:rsidRDefault="00F669D9" w:rsidP="009C488D">
      <w:pPr>
        <w:pStyle w:val="a3"/>
        <w:spacing w:line="360" w:lineRule="auto"/>
        <w:ind w:left="0" w:firstLine="567"/>
      </w:pPr>
      <w:r w:rsidRPr="00E977EB">
        <w:t>Глаголы</w:t>
      </w:r>
      <w:r w:rsidRPr="00E977EB">
        <w:rPr>
          <w:spacing w:val="40"/>
        </w:rPr>
        <w:t xml:space="preserve"> </w:t>
      </w:r>
      <w:r w:rsidRPr="00E977EB">
        <w:t>в</w:t>
      </w:r>
      <w:r w:rsidRPr="00E977EB">
        <w:rPr>
          <w:spacing w:val="40"/>
        </w:rPr>
        <w:t xml:space="preserve"> </w:t>
      </w:r>
      <w:r w:rsidRPr="00E977EB">
        <w:t>наиболее</w:t>
      </w:r>
      <w:r w:rsidRPr="00E977EB">
        <w:rPr>
          <w:spacing w:val="40"/>
        </w:rPr>
        <w:t xml:space="preserve"> </w:t>
      </w:r>
      <w:r w:rsidRPr="00E977EB">
        <w:t>употребительных</w:t>
      </w:r>
      <w:r w:rsidRPr="00E977EB">
        <w:rPr>
          <w:spacing w:val="40"/>
        </w:rPr>
        <w:t xml:space="preserve"> </w:t>
      </w:r>
      <w:r w:rsidRPr="00E977EB">
        <w:t>формах</w:t>
      </w:r>
      <w:r w:rsidRPr="00E977EB">
        <w:rPr>
          <w:spacing w:val="40"/>
        </w:rPr>
        <w:t xml:space="preserve"> </w:t>
      </w:r>
      <w:r w:rsidRPr="00E977EB">
        <w:t>страдательного</w:t>
      </w:r>
      <w:r w:rsidRPr="00E977EB">
        <w:rPr>
          <w:spacing w:val="40"/>
        </w:rPr>
        <w:t xml:space="preserve"> </w:t>
      </w:r>
      <w:r w:rsidRPr="00E977EB">
        <w:t>залога</w:t>
      </w:r>
      <w:r w:rsidRPr="00E977EB">
        <w:rPr>
          <w:spacing w:val="40"/>
        </w:rPr>
        <w:t xml:space="preserve"> </w:t>
      </w:r>
      <w:r w:rsidRPr="00E977EB">
        <w:t>(Present/Past Simple Passive).</w:t>
      </w:r>
    </w:p>
    <w:p w14:paraId="3103ECD5" w14:textId="77777777" w:rsidR="0087419A" w:rsidRPr="00E977EB" w:rsidRDefault="00F669D9" w:rsidP="009C488D">
      <w:pPr>
        <w:pStyle w:val="a3"/>
        <w:spacing w:line="360" w:lineRule="auto"/>
        <w:ind w:left="0" w:firstLine="567"/>
      </w:pPr>
      <w:r w:rsidRPr="00E977EB">
        <w:t>Предлоги,</w:t>
      </w:r>
      <w:r w:rsidRPr="00E977EB">
        <w:rPr>
          <w:spacing w:val="-3"/>
        </w:rPr>
        <w:t xml:space="preserve"> </w:t>
      </w:r>
      <w:r w:rsidRPr="00E977EB">
        <w:t>употребляемые</w:t>
      </w:r>
      <w:r w:rsidRPr="00E977EB">
        <w:rPr>
          <w:spacing w:val="-7"/>
        </w:rPr>
        <w:t xml:space="preserve"> </w:t>
      </w:r>
      <w:r w:rsidRPr="00E977EB">
        <w:t>с</w:t>
      </w:r>
      <w:r w:rsidRPr="00E977EB">
        <w:rPr>
          <w:spacing w:val="-6"/>
        </w:rPr>
        <w:t xml:space="preserve"> </w:t>
      </w:r>
      <w:r w:rsidRPr="00E977EB">
        <w:t>глаголами</w:t>
      </w:r>
      <w:r w:rsidRPr="00E977EB">
        <w:rPr>
          <w:spacing w:val="-5"/>
        </w:rPr>
        <w:t xml:space="preserve"> </w:t>
      </w:r>
      <w:r w:rsidRPr="00E977EB">
        <w:t>в</w:t>
      </w:r>
      <w:r w:rsidRPr="00E977EB">
        <w:rPr>
          <w:spacing w:val="-6"/>
        </w:rPr>
        <w:t xml:space="preserve"> </w:t>
      </w:r>
      <w:r w:rsidRPr="00E977EB">
        <w:t>страдательном</w:t>
      </w:r>
      <w:r w:rsidRPr="00E977EB">
        <w:rPr>
          <w:spacing w:val="-6"/>
        </w:rPr>
        <w:t xml:space="preserve"> </w:t>
      </w:r>
      <w:r w:rsidRPr="00E977EB">
        <w:t>залоге. Модальный глагол might.</w:t>
      </w:r>
    </w:p>
    <w:p w14:paraId="7EA186FC" w14:textId="77777777" w:rsidR="0087419A" w:rsidRPr="00E977EB" w:rsidRDefault="00F669D9" w:rsidP="009C488D">
      <w:pPr>
        <w:pStyle w:val="a3"/>
        <w:spacing w:line="360" w:lineRule="auto"/>
        <w:ind w:left="0" w:firstLine="567"/>
      </w:pPr>
      <w:r w:rsidRPr="00E977EB">
        <w:t>Наречия,</w:t>
      </w:r>
      <w:r w:rsidRPr="00E977EB">
        <w:rPr>
          <w:spacing w:val="-5"/>
        </w:rPr>
        <w:t xml:space="preserve"> </w:t>
      </w:r>
      <w:r w:rsidRPr="00E977EB">
        <w:t>совпадающие</w:t>
      </w:r>
      <w:r w:rsidRPr="00E977EB">
        <w:rPr>
          <w:spacing w:val="-3"/>
        </w:rPr>
        <w:t xml:space="preserve"> </w:t>
      </w:r>
      <w:r w:rsidRPr="00E977EB">
        <w:t>по</w:t>
      </w:r>
      <w:r w:rsidRPr="00E977EB">
        <w:rPr>
          <w:spacing w:val="-2"/>
        </w:rPr>
        <w:t xml:space="preserve"> </w:t>
      </w:r>
      <w:r w:rsidRPr="00E977EB">
        <w:t>форме</w:t>
      </w:r>
      <w:r w:rsidRPr="00E977EB">
        <w:rPr>
          <w:spacing w:val="-4"/>
        </w:rPr>
        <w:t xml:space="preserve"> </w:t>
      </w:r>
      <w:r w:rsidRPr="00E977EB">
        <w:t>с</w:t>
      </w:r>
      <w:r w:rsidRPr="00E977EB">
        <w:rPr>
          <w:spacing w:val="-3"/>
        </w:rPr>
        <w:t xml:space="preserve"> </w:t>
      </w:r>
      <w:r w:rsidRPr="00E977EB">
        <w:t>прилагательными</w:t>
      </w:r>
      <w:r w:rsidRPr="00E977EB">
        <w:rPr>
          <w:spacing w:val="-2"/>
        </w:rPr>
        <w:t xml:space="preserve"> </w:t>
      </w:r>
      <w:r w:rsidRPr="00E977EB">
        <w:t>(fast,</w:t>
      </w:r>
      <w:r w:rsidRPr="00E977EB">
        <w:rPr>
          <w:spacing w:val="-2"/>
        </w:rPr>
        <w:t xml:space="preserve"> </w:t>
      </w:r>
      <w:r w:rsidRPr="00E977EB">
        <w:t>high;</w:t>
      </w:r>
      <w:r w:rsidRPr="00E977EB">
        <w:rPr>
          <w:spacing w:val="-2"/>
        </w:rPr>
        <w:t xml:space="preserve"> early).</w:t>
      </w:r>
    </w:p>
    <w:p w14:paraId="15C4690F" w14:textId="77777777" w:rsidR="0087419A" w:rsidRPr="00E977EB" w:rsidRDefault="00F669D9" w:rsidP="009C488D">
      <w:pPr>
        <w:pStyle w:val="a3"/>
        <w:spacing w:line="360" w:lineRule="auto"/>
        <w:ind w:left="0" w:firstLine="567"/>
        <w:rPr>
          <w:lang w:val="en-US"/>
        </w:rPr>
      </w:pPr>
      <w:r w:rsidRPr="00E977EB">
        <w:lastRenderedPageBreak/>
        <w:t>Местоимения</w:t>
      </w:r>
      <w:r w:rsidRPr="00E977EB">
        <w:rPr>
          <w:spacing w:val="-3"/>
          <w:lang w:val="en-US"/>
        </w:rPr>
        <w:t xml:space="preserve"> </w:t>
      </w:r>
      <w:r w:rsidRPr="00E977EB">
        <w:rPr>
          <w:lang w:val="en-US"/>
        </w:rPr>
        <w:t>other/another,</w:t>
      </w:r>
      <w:r w:rsidRPr="00E977EB">
        <w:rPr>
          <w:spacing w:val="-2"/>
          <w:lang w:val="en-US"/>
        </w:rPr>
        <w:t xml:space="preserve"> </w:t>
      </w:r>
      <w:r w:rsidRPr="00E977EB">
        <w:rPr>
          <w:lang w:val="en-US"/>
        </w:rPr>
        <w:t>both,</w:t>
      </w:r>
      <w:r w:rsidRPr="00E977EB">
        <w:rPr>
          <w:spacing w:val="-3"/>
          <w:lang w:val="en-US"/>
        </w:rPr>
        <w:t xml:space="preserve"> </w:t>
      </w:r>
      <w:r w:rsidRPr="00E977EB">
        <w:rPr>
          <w:lang w:val="en-US"/>
        </w:rPr>
        <w:t>all,</w:t>
      </w:r>
      <w:r w:rsidRPr="00E977EB">
        <w:rPr>
          <w:spacing w:val="-2"/>
          <w:lang w:val="en-US"/>
        </w:rPr>
        <w:t xml:space="preserve"> </w:t>
      </w:r>
      <w:r w:rsidRPr="00E977EB">
        <w:rPr>
          <w:spacing w:val="-4"/>
          <w:lang w:val="en-US"/>
        </w:rPr>
        <w:t>one.</w:t>
      </w:r>
    </w:p>
    <w:p w14:paraId="2AFF3380" w14:textId="77777777" w:rsidR="0087419A" w:rsidRPr="00E977EB" w:rsidRDefault="00F669D9" w:rsidP="009C488D">
      <w:pPr>
        <w:pStyle w:val="a3"/>
        <w:spacing w:line="360" w:lineRule="auto"/>
        <w:ind w:left="0" w:firstLine="567"/>
      </w:pPr>
      <w:r w:rsidRPr="00E977EB">
        <w:t>Количественные</w:t>
      </w:r>
      <w:r w:rsidRPr="00E977EB">
        <w:rPr>
          <w:spacing w:val="-7"/>
        </w:rPr>
        <w:t xml:space="preserve"> </w:t>
      </w:r>
      <w:r w:rsidRPr="00E977EB">
        <w:t>числительные</w:t>
      </w:r>
      <w:r w:rsidRPr="00E977EB">
        <w:rPr>
          <w:spacing w:val="-5"/>
        </w:rPr>
        <w:t xml:space="preserve"> </w:t>
      </w:r>
      <w:r w:rsidRPr="00E977EB">
        <w:t>для</w:t>
      </w:r>
      <w:r w:rsidRPr="00E977EB">
        <w:rPr>
          <w:spacing w:val="-3"/>
        </w:rPr>
        <w:t xml:space="preserve"> </w:t>
      </w:r>
      <w:r w:rsidRPr="00E977EB">
        <w:t>обозначения</w:t>
      </w:r>
      <w:r w:rsidRPr="00E977EB">
        <w:rPr>
          <w:spacing w:val="-2"/>
        </w:rPr>
        <w:t xml:space="preserve"> </w:t>
      </w:r>
      <w:r w:rsidRPr="00E977EB">
        <w:t>больших</w:t>
      </w:r>
      <w:r w:rsidRPr="00E977EB">
        <w:rPr>
          <w:spacing w:val="-1"/>
        </w:rPr>
        <w:t xml:space="preserve"> </w:t>
      </w:r>
      <w:r w:rsidRPr="00E977EB">
        <w:t>чисел</w:t>
      </w:r>
      <w:r w:rsidRPr="00E977EB">
        <w:rPr>
          <w:spacing w:val="-3"/>
        </w:rPr>
        <w:t xml:space="preserve"> </w:t>
      </w:r>
      <w:r w:rsidRPr="00E977EB">
        <w:t>(до</w:t>
      </w:r>
      <w:r w:rsidRPr="00E977EB">
        <w:rPr>
          <w:spacing w:val="-3"/>
        </w:rPr>
        <w:t xml:space="preserve"> </w:t>
      </w:r>
      <w:r w:rsidRPr="00E977EB">
        <w:t>1</w:t>
      </w:r>
      <w:r w:rsidRPr="00E977EB">
        <w:rPr>
          <w:spacing w:val="-3"/>
        </w:rPr>
        <w:t xml:space="preserve"> </w:t>
      </w:r>
      <w:r w:rsidRPr="00E977EB">
        <w:t>000</w:t>
      </w:r>
      <w:r w:rsidRPr="00E977EB">
        <w:rPr>
          <w:spacing w:val="-2"/>
        </w:rPr>
        <w:t xml:space="preserve"> 000).</w:t>
      </w:r>
    </w:p>
    <w:p w14:paraId="6CD386B8" w14:textId="1808D7C1" w:rsidR="0087419A" w:rsidRPr="00E977EB" w:rsidRDefault="00F669D9" w:rsidP="009C488D">
      <w:pPr>
        <w:pStyle w:val="3"/>
        <w:spacing w:before="0" w:line="360" w:lineRule="auto"/>
        <w:ind w:left="0" w:firstLine="567"/>
      </w:pPr>
      <w:bookmarkStart w:id="165" w:name="_Toc216113209"/>
      <w:r w:rsidRPr="00E977EB">
        <w:t>Социокультурные</w:t>
      </w:r>
      <w:r w:rsidRPr="00E977EB">
        <w:rPr>
          <w:spacing w:val="-5"/>
        </w:rPr>
        <w:t xml:space="preserve"> </w:t>
      </w:r>
      <w:r w:rsidRPr="00E977EB">
        <w:t>знания</w:t>
      </w:r>
      <w:r w:rsidRPr="00E977EB">
        <w:rPr>
          <w:spacing w:val="-3"/>
        </w:rPr>
        <w:t xml:space="preserve"> </w:t>
      </w:r>
      <w:r w:rsidRPr="00E977EB">
        <w:t>и</w:t>
      </w:r>
      <w:r w:rsidRPr="00E977EB">
        <w:rPr>
          <w:spacing w:val="-2"/>
        </w:rPr>
        <w:t xml:space="preserve"> умения.</w:t>
      </w:r>
      <w:bookmarkEnd w:id="165"/>
    </w:p>
    <w:p w14:paraId="09E425DA" w14:textId="77777777" w:rsidR="0087419A" w:rsidRPr="00E977EB" w:rsidRDefault="00F669D9" w:rsidP="009C488D">
      <w:pPr>
        <w:pStyle w:val="a3"/>
        <w:spacing w:line="360" w:lineRule="auto"/>
        <w:ind w:left="0" w:firstLine="567"/>
      </w:pPr>
      <w:r w:rsidRPr="00E977EB">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108CC9FB" w14:textId="77777777" w:rsidR="0087419A" w:rsidRPr="00E977EB" w:rsidRDefault="00F669D9" w:rsidP="009C488D">
      <w:pPr>
        <w:pStyle w:val="a3"/>
        <w:spacing w:line="360" w:lineRule="auto"/>
        <w:ind w:left="0" w:firstLine="567"/>
      </w:pPr>
      <w:r w:rsidRPr="00E977EB">
        <w:t>Знание и использование в устной и письменной речи наиболее употребительной тематической</w:t>
      </w:r>
      <w:r w:rsidRPr="00E977EB">
        <w:rPr>
          <w:spacing w:val="-1"/>
        </w:rPr>
        <w:t xml:space="preserve"> </w:t>
      </w:r>
      <w:r w:rsidRPr="00E977EB">
        <w:t>фоновой</w:t>
      </w:r>
      <w:r w:rsidRPr="00E977EB">
        <w:rPr>
          <w:spacing w:val="-4"/>
        </w:rPr>
        <w:t xml:space="preserve"> </w:t>
      </w:r>
      <w:r w:rsidRPr="00E977EB">
        <w:t>лексики</w:t>
      </w:r>
      <w:r w:rsidRPr="00E977EB">
        <w:rPr>
          <w:spacing w:val="-1"/>
        </w:rPr>
        <w:t xml:space="preserve"> </w:t>
      </w:r>
      <w:r w:rsidRPr="00E977EB">
        <w:t>в</w:t>
      </w:r>
      <w:r w:rsidRPr="00E977EB">
        <w:rPr>
          <w:spacing w:val="-5"/>
        </w:rPr>
        <w:t xml:space="preserve"> </w:t>
      </w:r>
      <w:r w:rsidRPr="00E977EB">
        <w:t>рамках отобранного</w:t>
      </w:r>
      <w:r w:rsidRPr="00E977EB">
        <w:rPr>
          <w:spacing w:val="-2"/>
        </w:rPr>
        <w:t xml:space="preserve"> </w:t>
      </w:r>
      <w:r w:rsidRPr="00E977EB">
        <w:t>тематического</w:t>
      </w:r>
      <w:r w:rsidRPr="00E977EB">
        <w:rPr>
          <w:spacing w:val="-2"/>
        </w:rPr>
        <w:t xml:space="preserve"> </w:t>
      </w:r>
      <w:r w:rsidRPr="00E977EB">
        <w:t>содержания</w:t>
      </w:r>
      <w:r w:rsidRPr="00E977EB">
        <w:rPr>
          <w:spacing w:val="-2"/>
        </w:rPr>
        <w:t xml:space="preserve"> </w:t>
      </w:r>
      <w:r w:rsidRPr="00E977EB">
        <w:t>(основные национальные праздники, традиции в питании и проведении досуга, система образования).</w:t>
      </w:r>
    </w:p>
    <w:p w14:paraId="042D54FD" w14:textId="77777777" w:rsidR="0087419A" w:rsidRPr="00E977EB" w:rsidRDefault="00F669D9" w:rsidP="009C488D">
      <w:pPr>
        <w:pStyle w:val="a3"/>
        <w:spacing w:line="360" w:lineRule="auto"/>
        <w:ind w:left="0" w:firstLine="567"/>
      </w:pPr>
      <w:r w:rsidRPr="00E977EB">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A22273B" w14:textId="77777777" w:rsidR="0087419A" w:rsidRPr="00E977EB" w:rsidRDefault="00F669D9" w:rsidP="009C488D">
      <w:pPr>
        <w:pStyle w:val="a3"/>
        <w:spacing w:line="360" w:lineRule="auto"/>
        <w:ind w:left="0" w:firstLine="567"/>
      </w:pPr>
      <w:r w:rsidRPr="00E977EB">
        <w:t>Развитие</w:t>
      </w:r>
      <w:r w:rsidRPr="00E977EB">
        <w:rPr>
          <w:spacing w:val="-3"/>
        </w:rPr>
        <w:t xml:space="preserve"> </w:t>
      </w:r>
      <w:r w:rsidRPr="00E977EB">
        <w:rPr>
          <w:spacing w:val="-2"/>
        </w:rPr>
        <w:t>умений:</w:t>
      </w:r>
    </w:p>
    <w:p w14:paraId="6B47DA8C" w14:textId="77777777" w:rsidR="0087419A" w:rsidRPr="00E977EB" w:rsidRDefault="00F669D9" w:rsidP="009C488D">
      <w:pPr>
        <w:pStyle w:val="a3"/>
        <w:spacing w:line="360" w:lineRule="auto"/>
        <w:ind w:left="0" w:firstLine="567"/>
      </w:pPr>
      <w:r w:rsidRPr="00E977EB">
        <w:t>писать свои имя и фамилию, а также имена и фамилии своих родственников и</w:t>
      </w:r>
      <w:r w:rsidRPr="00E977EB">
        <w:rPr>
          <w:spacing w:val="80"/>
        </w:rPr>
        <w:t xml:space="preserve"> </w:t>
      </w:r>
      <w:r w:rsidRPr="00E977EB">
        <w:t>друзей на английском языке;</w:t>
      </w:r>
    </w:p>
    <w:p w14:paraId="3E981E14" w14:textId="77777777" w:rsidR="0087419A" w:rsidRPr="00E977EB" w:rsidRDefault="00F669D9" w:rsidP="009C488D">
      <w:pPr>
        <w:pStyle w:val="a3"/>
        <w:spacing w:line="360" w:lineRule="auto"/>
        <w:ind w:left="0" w:firstLine="567"/>
      </w:pPr>
      <w:r w:rsidRPr="00E977EB">
        <w:t>правильно</w:t>
      </w:r>
      <w:r w:rsidRPr="00E977EB">
        <w:rPr>
          <w:spacing w:val="-5"/>
        </w:rPr>
        <w:t xml:space="preserve"> </w:t>
      </w:r>
      <w:r w:rsidRPr="00E977EB">
        <w:t>оформлять</w:t>
      </w:r>
      <w:r w:rsidRPr="00E977EB">
        <w:rPr>
          <w:spacing w:val="-2"/>
        </w:rPr>
        <w:t xml:space="preserve"> </w:t>
      </w:r>
      <w:r w:rsidRPr="00E977EB">
        <w:t>свой</w:t>
      </w:r>
      <w:r w:rsidRPr="00E977EB">
        <w:rPr>
          <w:spacing w:val="-3"/>
        </w:rPr>
        <w:t xml:space="preserve"> </w:t>
      </w:r>
      <w:r w:rsidRPr="00E977EB">
        <w:t>адрес</w:t>
      </w:r>
      <w:r w:rsidRPr="00E977EB">
        <w:rPr>
          <w:spacing w:val="-3"/>
        </w:rPr>
        <w:t xml:space="preserve"> </w:t>
      </w:r>
      <w:r w:rsidRPr="00E977EB">
        <w:t>на</w:t>
      </w:r>
      <w:r w:rsidRPr="00E977EB">
        <w:rPr>
          <w:spacing w:val="-3"/>
        </w:rPr>
        <w:t xml:space="preserve"> </w:t>
      </w:r>
      <w:r w:rsidRPr="00E977EB">
        <w:t>английском</w:t>
      </w:r>
      <w:r w:rsidRPr="00E977EB">
        <w:rPr>
          <w:spacing w:val="-4"/>
        </w:rPr>
        <w:t xml:space="preserve"> </w:t>
      </w:r>
      <w:r w:rsidRPr="00E977EB">
        <w:t>языке</w:t>
      </w:r>
      <w:r w:rsidRPr="00E977EB">
        <w:rPr>
          <w:spacing w:val="-2"/>
        </w:rPr>
        <w:t xml:space="preserve"> </w:t>
      </w:r>
      <w:r w:rsidRPr="00E977EB">
        <w:t>(в</w:t>
      </w:r>
      <w:r w:rsidRPr="00E977EB">
        <w:rPr>
          <w:spacing w:val="-3"/>
        </w:rPr>
        <w:t xml:space="preserve"> </w:t>
      </w:r>
      <w:r w:rsidRPr="00E977EB">
        <w:rPr>
          <w:spacing w:val="-2"/>
        </w:rPr>
        <w:t>анкете);</w:t>
      </w:r>
    </w:p>
    <w:p w14:paraId="6CC6AA6C" w14:textId="77777777" w:rsidR="0087419A" w:rsidRPr="00E977EB" w:rsidRDefault="00F669D9" w:rsidP="009C488D">
      <w:pPr>
        <w:pStyle w:val="a3"/>
        <w:spacing w:line="360" w:lineRule="auto"/>
        <w:ind w:left="0" w:firstLine="567"/>
      </w:pPr>
      <w:r w:rsidRPr="00E977EB">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C84E42D" w14:textId="77777777" w:rsidR="0087419A" w:rsidRPr="00E977EB" w:rsidRDefault="00F669D9" w:rsidP="009C488D">
      <w:pPr>
        <w:pStyle w:val="a3"/>
        <w:spacing w:line="360" w:lineRule="auto"/>
        <w:ind w:left="0" w:firstLine="567"/>
      </w:pPr>
      <w:r w:rsidRPr="00E977EB">
        <w:t>кратко</w:t>
      </w:r>
      <w:r w:rsidRPr="00E977EB">
        <w:rPr>
          <w:spacing w:val="-4"/>
        </w:rPr>
        <w:t xml:space="preserve"> </w:t>
      </w:r>
      <w:r w:rsidRPr="00E977EB">
        <w:t>представлять</w:t>
      </w:r>
      <w:r w:rsidRPr="00E977EB">
        <w:rPr>
          <w:spacing w:val="-3"/>
        </w:rPr>
        <w:t xml:space="preserve"> </w:t>
      </w:r>
      <w:r w:rsidRPr="00E977EB">
        <w:t>Россию</w:t>
      </w:r>
      <w:r w:rsidRPr="00E977EB">
        <w:rPr>
          <w:spacing w:val="-3"/>
        </w:rPr>
        <w:t xml:space="preserve"> </w:t>
      </w:r>
      <w:r w:rsidRPr="00E977EB">
        <w:t>и</w:t>
      </w:r>
      <w:r w:rsidRPr="00E977EB">
        <w:rPr>
          <w:spacing w:val="-4"/>
        </w:rPr>
        <w:t xml:space="preserve"> </w:t>
      </w:r>
      <w:r w:rsidRPr="00E977EB">
        <w:t>страну</w:t>
      </w:r>
      <w:r w:rsidRPr="00E977EB">
        <w:rPr>
          <w:spacing w:val="-8"/>
        </w:rPr>
        <w:t xml:space="preserve"> </w:t>
      </w:r>
      <w:r w:rsidRPr="00E977EB">
        <w:t>(страны)</w:t>
      </w:r>
      <w:r w:rsidRPr="00E977EB">
        <w:rPr>
          <w:spacing w:val="-3"/>
        </w:rPr>
        <w:t xml:space="preserve"> </w:t>
      </w:r>
      <w:r w:rsidRPr="00E977EB">
        <w:t>изучаемого</w:t>
      </w:r>
      <w:r w:rsidRPr="00E977EB">
        <w:rPr>
          <w:spacing w:val="-3"/>
        </w:rPr>
        <w:t xml:space="preserve"> </w:t>
      </w:r>
      <w:r w:rsidRPr="00E977EB">
        <w:rPr>
          <w:spacing w:val="-2"/>
        </w:rPr>
        <w:t>языка;</w:t>
      </w:r>
    </w:p>
    <w:p w14:paraId="31325E67" w14:textId="77777777" w:rsidR="0087419A" w:rsidRPr="00E977EB" w:rsidRDefault="00F669D9" w:rsidP="009C488D">
      <w:pPr>
        <w:pStyle w:val="a3"/>
        <w:spacing w:line="360" w:lineRule="auto"/>
        <w:ind w:left="0" w:firstLine="567"/>
      </w:pPr>
      <w:r w:rsidRPr="00E977EB">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45C56E7" w14:textId="77777777" w:rsidR="0087419A" w:rsidRPr="00E977EB" w:rsidRDefault="00F669D9" w:rsidP="009C488D">
      <w:pPr>
        <w:pStyle w:val="a3"/>
        <w:spacing w:line="360" w:lineRule="auto"/>
        <w:ind w:left="0" w:firstLine="567"/>
      </w:pPr>
      <w:r w:rsidRPr="00E977EB">
        <w:t>кратко рассказывать о выдающихся людях родной страны и страны (стран) изучаемого языка (учёных, писателях, поэтах, спортсменах).</w:t>
      </w:r>
    </w:p>
    <w:p w14:paraId="157ED2AF" w14:textId="77777777" w:rsidR="0087419A" w:rsidRPr="00E977EB" w:rsidRDefault="00F669D9" w:rsidP="009C488D">
      <w:pPr>
        <w:pStyle w:val="3"/>
        <w:spacing w:before="0" w:line="360" w:lineRule="auto"/>
        <w:ind w:left="0" w:firstLine="567"/>
      </w:pPr>
      <w:bookmarkStart w:id="166" w:name="_Toc216113210"/>
      <w:r w:rsidRPr="00E977EB">
        <w:t>Компенсаторные</w:t>
      </w:r>
      <w:r w:rsidRPr="00E977EB">
        <w:rPr>
          <w:spacing w:val="-7"/>
        </w:rPr>
        <w:t xml:space="preserve"> </w:t>
      </w:r>
      <w:r w:rsidRPr="00E977EB">
        <w:rPr>
          <w:spacing w:val="-2"/>
        </w:rPr>
        <w:t>умения.</w:t>
      </w:r>
      <w:bookmarkEnd w:id="166"/>
    </w:p>
    <w:p w14:paraId="3D65334E" w14:textId="77777777" w:rsidR="0087419A" w:rsidRPr="00E977EB" w:rsidRDefault="00F669D9" w:rsidP="009C488D">
      <w:pPr>
        <w:pStyle w:val="a3"/>
        <w:spacing w:line="360" w:lineRule="auto"/>
        <w:ind w:left="0" w:firstLine="567"/>
      </w:pPr>
      <w:r w:rsidRPr="00E977EB">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DE3B08D" w14:textId="77052B8E" w:rsidR="0087419A" w:rsidRPr="00E977EB" w:rsidRDefault="00F669D9" w:rsidP="009C488D">
      <w:pPr>
        <w:pStyle w:val="a3"/>
        <w:spacing w:line="360" w:lineRule="auto"/>
        <w:ind w:left="0" w:firstLine="567"/>
      </w:pPr>
      <w:r w:rsidRPr="00E977EB">
        <w:t>Переспрашивать, просить повторить, уточняя значение незнакомых слов. Использование</w:t>
      </w:r>
      <w:r w:rsidRPr="00E977EB">
        <w:rPr>
          <w:spacing w:val="40"/>
        </w:rPr>
        <w:t xml:space="preserve"> </w:t>
      </w:r>
      <w:r w:rsidRPr="00E977EB">
        <w:t>при</w:t>
      </w:r>
      <w:r w:rsidRPr="00E977EB">
        <w:rPr>
          <w:spacing w:val="40"/>
        </w:rPr>
        <w:t xml:space="preserve"> </w:t>
      </w:r>
      <w:r w:rsidRPr="00E977EB">
        <w:t>формулировании</w:t>
      </w:r>
      <w:r w:rsidRPr="00E977EB">
        <w:rPr>
          <w:spacing w:val="40"/>
        </w:rPr>
        <w:t xml:space="preserve"> </w:t>
      </w:r>
      <w:r w:rsidRPr="00E977EB">
        <w:t>собственных</w:t>
      </w:r>
      <w:r w:rsidRPr="00E977EB">
        <w:rPr>
          <w:spacing w:val="40"/>
        </w:rPr>
        <w:t xml:space="preserve"> </w:t>
      </w:r>
      <w:r w:rsidRPr="00E977EB">
        <w:t>высказываний,</w:t>
      </w:r>
      <w:r w:rsidRPr="00E977EB">
        <w:rPr>
          <w:spacing w:val="40"/>
        </w:rPr>
        <w:t xml:space="preserve"> </w:t>
      </w:r>
      <w:r w:rsidRPr="00E977EB">
        <w:t>ключевых</w:t>
      </w:r>
      <w:r w:rsidRPr="00E977EB">
        <w:rPr>
          <w:spacing w:val="40"/>
        </w:rPr>
        <w:t xml:space="preserve"> </w:t>
      </w:r>
      <w:r w:rsidRPr="00E977EB">
        <w:t>слов,</w:t>
      </w:r>
      <w:r w:rsidR="005971E7" w:rsidRPr="00975D48">
        <w:t xml:space="preserve"> </w:t>
      </w:r>
      <w:r w:rsidRPr="00E977EB">
        <w:rPr>
          <w:spacing w:val="-2"/>
        </w:rPr>
        <w:t>плана.</w:t>
      </w:r>
    </w:p>
    <w:p w14:paraId="4DD54ABB" w14:textId="51432A88" w:rsidR="0087419A" w:rsidRPr="00E977EB" w:rsidRDefault="00F669D9" w:rsidP="009C488D">
      <w:pPr>
        <w:pStyle w:val="a3"/>
        <w:spacing w:line="360" w:lineRule="auto"/>
        <w:ind w:left="0" w:firstLine="567"/>
      </w:pPr>
      <w:r w:rsidRPr="00E977EB">
        <w:t>Игнорирование</w:t>
      </w:r>
      <w:r w:rsidRPr="00E977EB">
        <w:rPr>
          <w:spacing w:val="-8"/>
        </w:rPr>
        <w:t xml:space="preserve"> </w:t>
      </w:r>
      <w:r w:rsidRPr="00E977EB">
        <w:t>информации,</w:t>
      </w:r>
      <w:r w:rsidRPr="00E977EB">
        <w:rPr>
          <w:spacing w:val="-4"/>
        </w:rPr>
        <w:t xml:space="preserve"> </w:t>
      </w:r>
      <w:r w:rsidRPr="00E977EB">
        <w:t>не</w:t>
      </w:r>
      <w:r w:rsidRPr="00E977EB">
        <w:rPr>
          <w:spacing w:val="-3"/>
        </w:rPr>
        <w:t xml:space="preserve"> </w:t>
      </w:r>
      <w:r w:rsidRPr="00E977EB">
        <w:t>являющейся</w:t>
      </w:r>
      <w:r w:rsidRPr="00E977EB">
        <w:rPr>
          <w:spacing w:val="-4"/>
        </w:rPr>
        <w:t xml:space="preserve"> </w:t>
      </w:r>
      <w:r w:rsidRPr="00E977EB">
        <w:t>необходимой</w:t>
      </w:r>
      <w:r w:rsidRPr="00E977EB">
        <w:rPr>
          <w:spacing w:val="-4"/>
        </w:rPr>
        <w:t xml:space="preserve"> </w:t>
      </w:r>
      <w:r w:rsidRPr="00E977EB">
        <w:t>для</w:t>
      </w:r>
      <w:r w:rsidRPr="00E977EB">
        <w:rPr>
          <w:spacing w:val="-2"/>
        </w:rPr>
        <w:t xml:space="preserve"> </w:t>
      </w:r>
      <w:r w:rsidRPr="00E977EB">
        <w:t>понимания</w:t>
      </w:r>
      <w:r w:rsidRPr="00E977EB">
        <w:rPr>
          <w:spacing w:val="-2"/>
        </w:rPr>
        <w:t xml:space="preserve"> основног</w:t>
      </w:r>
      <w:r w:rsidR="00EB4662" w:rsidRPr="00E977EB">
        <w:rPr>
          <w:spacing w:val="-2"/>
        </w:rPr>
        <w:t>о</w:t>
      </w:r>
      <w:r w:rsidR="00EB4662">
        <w:rPr>
          <w:spacing w:val="-2"/>
        </w:rPr>
        <w:t xml:space="preserve"> </w:t>
      </w:r>
      <w:r w:rsidRPr="00E977EB">
        <w:rPr>
          <w:spacing w:val="-2"/>
        </w:rPr>
        <w:t>содержания,</w:t>
      </w:r>
      <w:r w:rsidR="001614D3">
        <w:t xml:space="preserve"> </w:t>
      </w:r>
      <w:r w:rsidRPr="00E977EB">
        <w:rPr>
          <w:spacing w:val="-2"/>
        </w:rPr>
        <w:t>прочитанного</w:t>
      </w:r>
      <w:r w:rsidR="001614D3">
        <w:t xml:space="preserve"> </w:t>
      </w:r>
      <w:r w:rsidRPr="00E977EB">
        <w:rPr>
          <w:spacing w:val="-2"/>
        </w:rPr>
        <w:t>(прослушанного)</w:t>
      </w:r>
      <w:r w:rsidR="001614D3">
        <w:t xml:space="preserve"> </w:t>
      </w:r>
      <w:r w:rsidRPr="00E977EB">
        <w:rPr>
          <w:spacing w:val="-2"/>
        </w:rPr>
        <w:t>текста</w:t>
      </w:r>
      <w:r w:rsidR="001614D3">
        <w:t xml:space="preserve"> </w:t>
      </w:r>
      <w:r w:rsidRPr="00E977EB">
        <w:rPr>
          <w:spacing w:val="-4"/>
        </w:rPr>
        <w:t>или</w:t>
      </w:r>
      <w:r w:rsidR="001614D3">
        <w:t xml:space="preserve"> </w:t>
      </w:r>
      <w:r w:rsidRPr="00E977EB">
        <w:rPr>
          <w:spacing w:val="-4"/>
        </w:rPr>
        <w:t>для</w:t>
      </w:r>
      <w:r w:rsidR="001614D3">
        <w:t xml:space="preserve"> </w:t>
      </w:r>
      <w:r w:rsidRPr="00E977EB">
        <w:rPr>
          <w:spacing w:val="-2"/>
        </w:rPr>
        <w:t>нахождения</w:t>
      </w:r>
      <w:r w:rsidR="001614D3">
        <w:t xml:space="preserve"> </w:t>
      </w:r>
      <w:r w:rsidRPr="00E977EB">
        <w:rPr>
          <w:spacing w:val="-10"/>
        </w:rPr>
        <w:t>в</w:t>
      </w:r>
      <w:r w:rsidR="001614D3">
        <w:t xml:space="preserve"> </w:t>
      </w:r>
      <w:r w:rsidRPr="00E977EB">
        <w:rPr>
          <w:spacing w:val="-2"/>
        </w:rPr>
        <w:t xml:space="preserve">тексте </w:t>
      </w:r>
      <w:r w:rsidRPr="00E977EB">
        <w:t>запрашиваемой информации.</w:t>
      </w:r>
    </w:p>
    <w:p w14:paraId="74D89977" w14:textId="0ED8B65D" w:rsidR="0087419A" w:rsidRPr="00E977EB" w:rsidRDefault="00F669D9" w:rsidP="009C488D">
      <w:pPr>
        <w:pStyle w:val="a3"/>
        <w:spacing w:line="360" w:lineRule="auto"/>
        <w:ind w:left="0" w:firstLine="567"/>
      </w:pPr>
      <w:r w:rsidRPr="00E977EB">
        <w:t>Сравнение</w:t>
      </w:r>
      <w:r w:rsidRPr="00E977EB">
        <w:rPr>
          <w:spacing w:val="14"/>
        </w:rPr>
        <w:t xml:space="preserve"> </w:t>
      </w:r>
      <w:r w:rsidRPr="00E977EB">
        <w:t>(в</w:t>
      </w:r>
      <w:r w:rsidRPr="00E977EB">
        <w:rPr>
          <w:spacing w:val="17"/>
        </w:rPr>
        <w:t xml:space="preserve"> </w:t>
      </w:r>
      <w:r w:rsidRPr="00E977EB">
        <w:t>том</w:t>
      </w:r>
      <w:r w:rsidRPr="00E977EB">
        <w:rPr>
          <w:spacing w:val="17"/>
        </w:rPr>
        <w:t xml:space="preserve"> </w:t>
      </w:r>
      <w:r w:rsidRPr="00E977EB">
        <w:t>числе</w:t>
      </w:r>
      <w:r w:rsidRPr="00E977EB">
        <w:rPr>
          <w:spacing w:val="19"/>
        </w:rPr>
        <w:t xml:space="preserve"> </w:t>
      </w:r>
      <w:r w:rsidRPr="00E977EB">
        <w:t>установление</w:t>
      </w:r>
      <w:r w:rsidRPr="00E977EB">
        <w:rPr>
          <w:spacing w:val="16"/>
        </w:rPr>
        <w:t xml:space="preserve"> </w:t>
      </w:r>
      <w:r w:rsidRPr="00E977EB">
        <w:t>основания</w:t>
      </w:r>
      <w:r w:rsidRPr="00E977EB">
        <w:rPr>
          <w:spacing w:val="15"/>
        </w:rPr>
        <w:t xml:space="preserve"> </w:t>
      </w:r>
      <w:r w:rsidRPr="00E977EB">
        <w:t>для</w:t>
      </w:r>
      <w:r w:rsidRPr="00E977EB">
        <w:rPr>
          <w:spacing w:val="17"/>
        </w:rPr>
        <w:t xml:space="preserve"> </w:t>
      </w:r>
      <w:r w:rsidRPr="00E977EB">
        <w:t>сравнения)</w:t>
      </w:r>
      <w:r w:rsidRPr="00E977EB">
        <w:rPr>
          <w:spacing w:val="17"/>
        </w:rPr>
        <w:t xml:space="preserve"> </w:t>
      </w:r>
      <w:r w:rsidRPr="00E977EB">
        <w:t>объектов,</w:t>
      </w:r>
      <w:r w:rsidRPr="00E977EB">
        <w:rPr>
          <w:spacing w:val="18"/>
        </w:rPr>
        <w:t xml:space="preserve"> </w:t>
      </w:r>
      <w:r w:rsidRPr="00E977EB">
        <w:rPr>
          <w:spacing w:val="-2"/>
        </w:rPr>
        <w:t>явлений,</w:t>
      </w:r>
      <w:r w:rsidR="00646477" w:rsidRPr="00646477">
        <w:rPr>
          <w:spacing w:val="-2"/>
        </w:rPr>
        <w:t xml:space="preserve"> </w:t>
      </w:r>
      <w:r w:rsidRPr="00E977EB">
        <w:t>процессов,</w:t>
      </w:r>
      <w:r w:rsidRPr="00E977EB">
        <w:rPr>
          <w:spacing w:val="-6"/>
        </w:rPr>
        <w:t xml:space="preserve"> </w:t>
      </w:r>
      <w:r w:rsidRPr="00E977EB">
        <w:t>их</w:t>
      </w:r>
      <w:r w:rsidRPr="00E977EB">
        <w:rPr>
          <w:spacing w:val="-2"/>
        </w:rPr>
        <w:t xml:space="preserve"> </w:t>
      </w:r>
      <w:r w:rsidRPr="00E977EB">
        <w:t>элементов</w:t>
      </w:r>
      <w:r w:rsidRPr="00E977EB">
        <w:rPr>
          <w:spacing w:val="-5"/>
        </w:rPr>
        <w:t xml:space="preserve"> </w:t>
      </w:r>
      <w:r w:rsidRPr="00E977EB">
        <w:t>и</w:t>
      </w:r>
      <w:r w:rsidRPr="00E977EB">
        <w:rPr>
          <w:spacing w:val="-3"/>
        </w:rPr>
        <w:t xml:space="preserve"> </w:t>
      </w:r>
      <w:r w:rsidRPr="00E977EB">
        <w:t>основных</w:t>
      </w:r>
      <w:r w:rsidRPr="00E977EB">
        <w:rPr>
          <w:spacing w:val="-3"/>
        </w:rPr>
        <w:t xml:space="preserve"> </w:t>
      </w:r>
      <w:r w:rsidRPr="00E977EB">
        <w:t>функций</w:t>
      </w:r>
      <w:r w:rsidRPr="00E977EB">
        <w:rPr>
          <w:spacing w:val="-4"/>
        </w:rPr>
        <w:t xml:space="preserve"> </w:t>
      </w:r>
      <w:r w:rsidRPr="00E977EB">
        <w:t>в</w:t>
      </w:r>
      <w:r w:rsidRPr="00E977EB">
        <w:rPr>
          <w:spacing w:val="-5"/>
        </w:rPr>
        <w:t xml:space="preserve"> </w:t>
      </w:r>
      <w:r w:rsidRPr="00E977EB">
        <w:t>рамках</w:t>
      </w:r>
      <w:r w:rsidRPr="00E977EB">
        <w:rPr>
          <w:spacing w:val="-2"/>
        </w:rPr>
        <w:t xml:space="preserve"> </w:t>
      </w:r>
      <w:r w:rsidRPr="00E977EB">
        <w:t>изученной</w:t>
      </w:r>
      <w:r w:rsidRPr="00E977EB">
        <w:rPr>
          <w:spacing w:val="-3"/>
        </w:rPr>
        <w:t xml:space="preserve"> </w:t>
      </w:r>
      <w:r w:rsidRPr="00E977EB">
        <w:rPr>
          <w:spacing w:val="-2"/>
        </w:rPr>
        <w:t>тематики.</w:t>
      </w:r>
    </w:p>
    <w:p w14:paraId="34845D06" w14:textId="77777777" w:rsidR="0087419A" w:rsidRPr="00E977EB" w:rsidRDefault="00F669D9" w:rsidP="009C488D">
      <w:pPr>
        <w:pStyle w:val="3"/>
        <w:spacing w:before="0" w:line="360" w:lineRule="auto"/>
        <w:ind w:left="0" w:firstLine="567"/>
      </w:pPr>
      <w:bookmarkStart w:id="167" w:name="_Toc216113211"/>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классе. Коммуникативные умения.</w:t>
      </w:r>
      <w:bookmarkEnd w:id="167"/>
    </w:p>
    <w:p w14:paraId="54F16D25" w14:textId="77777777" w:rsidR="0087419A" w:rsidRPr="00E977EB" w:rsidRDefault="00F669D9" w:rsidP="009C488D">
      <w:pPr>
        <w:pStyle w:val="a3"/>
        <w:spacing w:line="360" w:lineRule="auto"/>
        <w:ind w:left="0" w:firstLine="567"/>
      </w:pPr>
      <w:r w:rsidRPr="00E977EB">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CF50699" w14:textId="77777777" w:rsidR="0087419A" w:rsidRPr="00E977EB" w:rsidRDefault="00F669D9" w:rsidP="009C488D">
      <w:pPr>
        <w:pStyle w:val="a3"/>
        <w:spacing w:line="360" w:lineRule="auto"/>
        <w:ind w:left="0" w:firstLine="567"/>
      </w:pPr>
      <w:r w:rsidRPr="00E977EB">
        <w:t>Взаимоотношения</w:t>
      </w:r>
      <w:r w:rsidRPr="00E977EB">
        <w:rPr>
          <w:spacing w:val="-3"/>
        </w:rPr>
        <w:t xml:space="preserve"> </w:t>
      </w:r>
      <w:r w:rsidRPr="00E977EB">
        <w:t>в</w:t>
      </w:r>
      <w:r w:rsidRPr="00E977EB">
        <w:rPr>
          <w:spacing w:val="-3"/>
        </w:rPr>
        <w:t xml:space="preserve"> </w:t>
      </w:r>
      <w:r w:rsidRPr="00E977EB">
        <w:t>семье</w:t>
      </w:r>
      <w:r w:rsidRPr="00E977EB">
        <w:rPr>
          <w:spacing w:val="-3"/>
        </w:rPr>
        <w:t xml:space="preserve"> </w:t>
      </w:r>
      <w:r w:rsidRPr="00E977EB">
        <w:t>и</w:t>
      </w:r>
      <w:r w:rsidRPr="00E977EB">
        <w:rPr>
          <w:spacing w:val="-2"/>
        </w:rPr>
        <w:t xml:space="preserve"> </w:t>
      </w:r>
      <w:r w:rsidRPr="00E977EB">
        <w:t>с</w:t>
      </w:r>
      <w:r w:rsidRPr="00E977EB">
        <w:rPr>
          <w:spacing w:val="-3"/>
        </w:rPr>
        <w:t xml:space="preserve"> </w:t>
      </w:r>
      <w:r w:rsidRPr="00E977EB">
        <w:rPr>
          <w:spacing w:val="-2"/>
        </w:rPr>
        <w:t>друзьями.</w:t>
      </w:r>
    </w:p>
    <w:p w14:paraId="6F0AF378" w14:textId="77777777" w:rsidR="0087419A" w:rsidRPr="00E977EB" w:rsidRDefault="00F669D9" w:rsidP="009C488D">
      <w:pPr>
        <w:pStyle w:val="a3"/>
        <w:spacing w:line="360" w:lineRule="auto"/>
        <w:ind w:left="0" w:firstLine="567"/>
      </w:pPr>
      <w:r w:rsidRPr="00E977EB">
        <w:t>Внешность</w:t>
      </w:r>
      <w:r w:rsidRPr="00E977EB">
        <w:rPr>
          <w:spacing w:val="-4"/>
        </w:rPr>
        <w:t xml:space="preserve"> </w:t>
      </w:r>
      <w:r w:rsidRPr="00E977EB">
        <w:t>и</w:t>
      </w:r>
      <w:r w:rsidRPr="00E977EB">
        <w:rPr>
          <w:spacing w:val="-5"/>
        </w:rPr>
        <w:t xml:space="preserve"> </w:t>
      </w:r>
      <w:r w:rsidRPr="00E977EB">
        <w:t>характер</w:t>
      </w:r>
      <w:r w:rsidRPr="00E977EB">
        <w:rPr>
          <w:spacing w:val="-3"/>
        </w:rPr>
        <w:t xml:space="preserve"> </w:t>
      </w:r>
      <w:r w:rsidRPr="00E977EB">
        <w:t>человека</w:t>
      </w:r>
      <w:r w:rsidRPr="00E977EB">
        <w:rPr>
          <w:spacing w:val="-4"/>
        </w:rPr>
        <w:t xml:space="preserve"> </w:t>
      </w:r>
      <w:r w:rsidRPr="00E977EB">
        <w:t>(литературного</w:t>
      </w:r>
      <w:r w:rsidRPr="00E977EB">
        <w:rPr>
          <w:spacing w:val="-2"/>
        </w:rPr>
        <w:t xml:space="preserve"> персонажа).</w:t>
      </w:r>
    </w:p>
    <w:p w14:paraId="122B4546" w14:textId="77777777" w:rsidR="0087419A" w:rsidRPr="00E977EB" w:rsidRDefault="00F669D9" w:rsidP="009C488D">
      <w:pPr>
        <w:pStyle w:val="a3"/>
        <w:spacing w:line="360" w:lineRule="auto"/>
        <w:ind w:left="0" w:firstLine="567"/>
      </w:pPr>
      <w:r w:rsidRPr="00E977EB">
        <w:t>Досуг и увлечения (хобби) современного подростка (чтение, кино, театр, музей, спорт, музыка).</w:t>
      </w:r>
    </w:p>
    <w:p w14:paraId="210D3984" w14:textId="77777777" w:rsidR="0087419A" w:rsidRPr="00E977EB" w:rsidRDefault="00F669D9" w:rsidP="009C488D">
      <w:pPr>
        <w:pStyle w:val="a3"/>
        <w:spacing w:line="360" w:lineRule="auto"/>
        <w:ind w:left="0" w:firstLine="567"/>
      </w:pPr>
      <w:r w:rsidRPr="00E977EB">
        <w:t>Здоровый</w:t>
      </w:r>
      <w:r w:rsidRPr="00E977EB">
        <w:rPr>
          <w:spacing w:val="23"/>
        </w:rPr>
        <w:t xml:space="preserve"> </w:t>
      </w:r>
      <w:r w:rsidRPr="00E977EB">
        <w:t>образ</w:t>
      </w:r>
      <w:r w:rsidRPr="00E977EB">
        <w:rPr>
          <w:spacing w:val="25"/>
        </w:rPr>
        <w:t xml:space="preserve"> </w:t>
      </w:r>
      <w:r w:rsidRPr="00E977EB">
        <w:t>жизни:</w:t>
      </w:r>
      <w:r w:rsidRPr="00E977EB">
        <w:rPr>
          <w:spacing w:val="24"/>
        </w:rPr>
        <w:t xml:space="preserve"> </w:t>
      </w:r>
      <w:r w:rsidRPr="00E977EB">
        <w:t>режим</w:t>
      </w:r>
      <w:r w:rsidRPr="00E977EB">
        <w:rPr>
          <w:spacing w:val="24"/>
        </w:rPr>
        <w:t xml:space="preserve"> </w:t>
      </w:r>
      <w:r w:rsidRPr="00E977EB">
        <w:t>труда</w:t>
      </w:r>
      <w:r w:rsidRPr="00E977EB">
        <w:rPr>
          <w:spacing w:val="25"/>
        </w:rPr>
        <w:t xml:space="preserve"> </w:t>
      </w:r>
      <w:r w:rsidRPr="00E977EB">
        <w:t>и</w:t>
      </w:r>
      <w:r w:rsidRPr="00E977EB">
        <w:rPr>
          <w:spacing w:val="25"/>
        </w:rPr>
        <w:t xml:space="preserve"> </w:t>
      </w:r>
      <w:r w:rsidRPr="00E977EB">
        <w:t>отдыха,</w:t>
      </w:r>
      <w:r w:rsidRPr="00E977EB">
        <w:rPr>
          <w:spacing w:val="25"/>
        </w:rPr>
        <w:t xml:space="preserve"> </w:t>
      </w:r>
      <w:r w:rsidRPr="00E977EB">
        <w:t>фитнес,</w:t>
      </w:r>
      <w:r w:rsidRPr="00E977EB">
        <w:rPr>
          <w:spacing w:val="24"/>
        </w:rPr>
        <w:t xml:space="preserve"> </w:t>
      </w:r>
      <w:r w:rsidRPr="00E977EB">
        <w:t>сбалансированное</w:t>
      </w:r>
      <w:r w:rsidRPr="00E977EB">
        <w:rPr>
          <w:spacing w:val="24"/>
        </w:rPr>
        <w:t xml:space="preserve"> </w:t>
      </w:r>
      <w:r w:rsidRPr="00E977EB">
        <w:rPr>
          <w:spacing w:val="-2"/>
        </w:rPr>
        <w:t>питание.</w:t>
      </w:r>
    </w:p>
    <w:p w14:paraId="13644171" w14:textId="77777777" w:rsidR="0087419A" w:rsidRPr="00E977EB" w:rsidRDefault="00F669D9" w:rsidP="009C488D">
      <w:pPr>
        <w:pStyle w:val="a3"/>
        <w:spacing w:line="360" w:lineRule="auto"/>
        <w:ind w:left="0" w:firstLine="567"/>
      </w:pPr>
      <w:r w:rsidRPr="00E977EB">
        <w:t>Посещение</w:t>
      </w:r>
      <w:r w:rsidRPr="00E977EB">
        <w:rPr>
          <w:spacing w:val="-5"/>
        </w:rPr>
        <w:t xml:space="preserve"> </w:t>
      </w:r>
      <w:r w:rsidRPr="00E977EB">
        <w:rPr>
          <w:spacing w:val="-2"/>
        </w:rPr>
        <w:t>врача.</w:t>
      </w:r>
    </w:p>
    <w:p w14:paraId="082F4048" w14:textId="77777777" w:rsidR="0087419A" w:rsidRPr="00E977EB" w:rsidRDefault="00F669D9" w:rsidP="009C488D">
      <w:pPr>
        <w:pStyle w:val="a3"/>
        <w:spacing w:line="360" w:lineRule="auto"/>
        <w:ind w:left="0" w:firstLine="567"/>
      </w:pPr>
      <w:r w:rsidRPr="00E977EB">
        <w:t>Покупки:</w:t>
      </w:r>
      <w:r w:rsidRPr="00E977EB">
        <w:rPr>
          <w:spacing w:val="-3"/>
        </w:rPr>
        <w:t xml:space="preserve"> </w:t>
      </w:r>
      <w:r w:rsidRPr="00E977EB">
        <w:t>одежда,</w:t>
      </w:r>
      <w:r w:rsidRPr="00E977EB">
        <w:rPr>
          <w:spacing w:val="-3"/>
        </w:rPr>
        <w:t xml:space="preserve"> </w:t>
      </w:r>
      <w:r w:rsidRPr="00E977EB">
        <w:t>обувь</w:t>
      </w:r>
      <w:r w:rsidRPr="00E977EB">
        <w:rPr>
          <w:spacing w:val="-3"/>
        </w:rPr>
        <w:t xml:space="preserve"> </w:t>
      </w:r>
      <w:r w:rsidRPr="00E977EB">
        <w:t>и</w:t>
      </w:r>
      <w:r w:rsidRPr="00E977EB">
        <w:rPr>
          <w:spacing w:val="-3"/>
        </w:rPr>
        <w:t xml:space="preserve"> </w:t>
      </w:r>
      <w:r w:rsidRPr="00E977EB">
        <w:t>продукты</w:t>
      </w:r>
      <w:r w:rsidRPr="00E977EB">
        <w:rPr>
          <w:spacing w:val="-3"/>
        </w:rPr>
        <w:t xml:space="preserve"> </w:t>
      </w:r>
      <w:r w:rsidRPr="00E977EB">
        <w:t>питания.</w:t>
      </w:r>
      <w:r w:rsidRPr="00E977EB">
        <w:rPr>
          <w:spacing w:val="-6"/>
        </w:rPr>
        <w:t xml:space="preserve"> </w:t>
      </w:r>
      <w:r w:rsidRPr="00E977EB">
        <w:t>Карманные</w:t>
      </w:r>
      <w:r w:rsidRPr="00E977EB">
        <w:rPr>
          <w:spacing w:val="-4"/>
        </w:rPr>
        <w:t xml:space="preserve"> </w:t>
      </w:r>
      <w:r w:rsidRPr="00E977EB">
        <w:rPr>
          <w:spacing w:val="-2"/>
        </w:rPr>
        <w:t>деньги.</w:t>
      </w:r>
    </w:p>
    <w:p w14:paraId="17C1AE6D" w14:textId="77777777" w:rsidR="0087419A" w:rsidRPr="00E977EB" w:rsidRDefault="00F669D9" w:rsidP="009C488D">
      <w:pPr>
        <w:pStyle w:val="a3"/>
        <w:spacing w:line="360" w:lineRule="auto"/>
        <w:ind w:left="0" w:firstLine="567"/>
      </w:pPr>
      <w:r w:rsidRPr="00E977EB">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w:t>
      </w:r>
      <w:r w:rsidRPr="00E977EB">
        <w:rPr>
          <w:spacing w:val="-2"/>
        </w:rPr>
        <w:t>сверстниками.</w:t>
      </w:r>
    </w:p>
    <w:p w14:paraId="7C4D3BC6" w14:textId="77777777" w:rsidR="0087419A" w:rsidRPr="00E977EB" w:rsidRDefault="00F669D9" w:rsidP="009C488D">
      <w:pPr>
        <w:pStyle w:val="a3"/>
        <w:spacing w:line="360" w:lineRule="auto"/>
        <w:ind w:left="0" w:firstLine="567"/>
      </w:pPr>
      <w:r w:rsidRPr="00E977EB">
        <w:t xml:space="preserve">Виды отдыха в различное время года. Путешествия по России и иностранным </w:t>
      </w:r>
      <w:r w:rsidRPr="00E977EB">
        <w:rPr>
          <w:spacing w:val="-2"/>
        </w:rPr>
        <w:t>странам.</w:t>
      </w:r>
    </w:p>
    <w:p w14:paraId="39FB1344" w14:textId="77777777" w:rsidR="0087419A" w:rsidRPr="00E977EB" w:rsidRDefault="00F669D9" w:rsidP="009C488D">
      <w:pPr>
        <w:pStyle w:val="a3"/>
        <w:spacing w:line="360" w:lineRule="auto"/>
        <w:ind w:left="0" w:firstLine="567"/>
      </w:pPr>
      <w:r w:rsidRPr="00E977EB">
        <w:t>Природа:</w:t>
      </w:r>
      <w:r w:rsidRPr="00E977EB">
        <w:rPr>
          <w:spacing w:val="-3"/>
        </w:rPr>
        <w:t xml:space="preserve"> </w:t>
      </w:r>
      <w:r w:rsidRPr="00E977EB">
        <w:t>флора</w:t>
      </w:r>
      <w:r w:rsidRPr="00E977EB">
        <w:rPr>
          <w:spacing w:val="-4"/>
        </w:rPr>
        <w:t xml:space="preserve"> </w:t>
      </w:r>
      <w:r w:rsidRPr="00E977EB">
        <w:t>и</w:t>
      </w:r>
      <w:r w:rsidRPr="00E977EB">
        <w:rPr>
          <w:spacing w:val="-3"/>
        </w:rPr>
        <w:t xml:space="preserve"> </w:t>
      </w:r>
      <w:r w:rsidRPr="00E977EB">
        <w:t>фауна.</w:t>
      </w:r>
      <w:r w:rsidRPr="00E977EB">
        <w:rPr>
          <w:spacing w:val="-2"/>
        </w:rPr>
        <w:t xml:space="preserve"> </w:t>
      </w:r>
      <w:r w:rsidRPr="00E977EB">
        <w:t>Проблемы</w:t>
      </w:r>
      <w:r w:rsidRPr="00E977EB">
        <w:rPr>
          <w:spacing w:val="-3"/>
        </w:rPr>
        <w:t xml:space="preserve"> </w:t>
      </w:r>
      <w:r w:rsidRPr="00E977EB">
        <w:t>экологии.</w:t>
      </w:r>
      <w:r w:rsidRPr="00E977EB">
        <w:rPr>
          <w:spacing w:val="-3"/>
        </w:rPr>
        <w:t xml:space="preserve"> </w:t>
      </w:r>
      <w:r w:rsidRPr="00E977EB">
        <w:t>Климат,</w:t>
      </w:r>
      <w:r w:rsidRPr="00E977EB">
        <w:rPr>
          <w:spacing w:val="-3"/>
        </w:rPr>
        <w:t xml:space="preserve"> </w:t>
      </w:r>
      <w:r w:rsidRPr="00E977EB">
        <w:t>погода.</w:t>
      </w:r>
      <w:r w:rsidRPr="00E977EB">
        <w:rPr>
          <w:spacing w:val="-3"/>
        </w:rPr>
        <w:t xml:space="preserve"> </w:t>
      </w:r>
      <w:r w:rsidRPr="00E977EB">
        <w:t>Стихийные</w:t>
      </w:r>
      <w:r w:rsidRPr="00E977EB">
        <w:rPr>
          <w:spacing w:val="-5"/>
        </w:rPr>
        <w:t xml:space="preserve"> </w:t>
      </w:r>
      <w:r w:rsidRPr="00E977EB">
        <w:t>бедствия. Условия проживания в городской (сельской) местности. Транспорт.</w:t>
      </w:r>
    </w:p>
    <w:p w14:paraId="701EE6C0" w14:textId="77777777" w:rsidR="0087419A" w:rsidRPr="00E977EB" w:rsidRDefault="00F669D9" w:rsidP="009C488D">
      <w:pPr>
        <w:pStyle w:val="a3"/>
        <w:spacing w:line="360" w:lineRule="auto"/>
        <w:ind w:left="0" w:firstLine="567"/>
      </w:pPr>
      <w:r w:rsidRPr="00E977EB">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C8745CA" w14:textId="77777777" w:rsidR="0087419A" w:rsidRPr="00E977EB" w:rsidRDefault="00F669D9" w:rsidP="009C488D">
      <w:pPr>
        <w:pStyle w:val="a3"/>
        <w:spacing w:line="360" w:lineRule="auto"/>
        <w:ind w:left="0" w:firstLine="567"/>
      </w:pPr>
      <w:r w:rsidRPr="00E977EB">
        <w:t>Выдающиеся люди родной страны и страны (стран) изучаемого языка: учёные, писатели, поэты, художники, музыканты, спортсмены.</w:t>
      </w:r>
    </w:p>
    <w:p w14:paraId="1C8D41E8" w14:textId="77777777" w:rsidR="0087419A" w:rsidRPr="00E977EB" w:rsidRDefault="00F669D9" w:rsidP="009C488D">
      <w:pPr>
        <w:pStyle w:val="3"/>
        <w:spacing w:before="0" w:line="360" w:lineRule="auto"/>
        <w:ind w:left="0" w:firstLine="567"/>
      </w:pPr>
      <w:bookmarkStart w:id="168" w:name="_Toc216113212"/>
      <w:r w:rsidRPr="00E977EB">
        <w:rPr>
          <w:spacing w:val="-2"/>
        </w:rPr>
        <w:t>Говорение.</w:t>
      </w:r>
      <w:bookmarkEnd w:id="168"/>
    </w:p>
    <w:p w14:paraId="72262DEE" w14:textId="77777777" w:rsidR="0087419A" w:rsidRPr="00E977EB" w:rsidRDefault="00F669D9" w:rsidP="009C488D">
      <w:pPr>
        <w:pStyle w:val="a3"/>
        <w:spacing w:line="360" w:lineRule="auto"/>
        <w:ind w:left="0" w:firstLine="567"/>
      </w:pPr>
      <w:r w:rsidRPr="00E977EB">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3DBCFCB2" w14:textId="77777777" w:rsidR="0087419A" w:rsidRPr="00E977EB" w:rsidRDefault="00F669D9" w:rsidP="009C488D">
      <w:pPr>
        <w:pStyle w:val="a3"/>
        <w:spacing w:line="360" w:lineRule="auto"/>
        <w:ind w:left="0" w:firstLine="567"/>
      </w:pPr>
      <w:r w:rsidRPr="00E977EB">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CACCED8" w14:textId="6F89E913" w:rsidR="0087419A" w:rsidRPr="00E977EB" w:rsidRDefault="00F669D9" w:rsidP="009C488D">
      <w:pPr>
        <w:pStyle w:val="a3"/>
        <w:spacing w:line="360" w:lineRule="auto"/>
        <w:ind w:left="0" w:firstLine="567"/>
      </w:pPr>
      <w:r w:rsidRPr="00E977EB">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w:t>
      </w:r>
      <w:r w:rsidRPr="00E977EB">
        <w:rPr>
          <w:spacing w:val="40"/>
        </w:rPr>
        <w:t xml:space="preserve"> </w:t>
      </w:r>
      <w:r w:rsidRPr="00E977EB">
        <w:t>соглашаться</w:t>
      </w:r>
      <w:r w:rsidRPr="00E977EB">
        <w:rPr>
          <w:spacing w:val="40"/>
        </w:rPr>
        <w:t xml:space="preserve"> </w:t>
      </w:r>
      <w:r w:rsidRPr="00E977EB">
        <w:t>(не</w:t>
      </w:r>
      <w:r w:rsidRPr="00E977EB">
        <w:rPr>
          <w:spacing w:val="40"/>
        </w:rPr>
        <w:t xml:space="preserve"> </w:t>
      </w:r>
      <w:r w:rsidRPr="00E977EB">
        <w:t>соглашаться)</w:t>
      </w:r>
      <w:r w:rsidRPr="00E977EB">
        <w:rPr>
          <w:spacing w:val="40"/>
        </w:rPr>
        <w:t xml:space="preserve"> </w:t>
      </w:r>
      <w:r w:rsidRPr="00E977EB">
        <w:t>на</w:t>
      </w:r>
      <w:r w:rsidRPr="00E977EB">
        <w:rPr>
          <w:spacing w:val="40"/>
        </w:rPr>
        <w:t xml:space="preserve"> </w:t>
      </w:r>
      <w:r w:rsidRPr="00E977EB">
        <w:t>предложение</w:t>
      </w:r>
      <w:r w:rsidRPr="00E977EB">
        <w:rPr>
          <w:spacing w:val="40"/>
        </w:rPr>
        <w:t xml:space="preserve"> </w:t>
      </w:r>
      <w:r w:rsidRPr="00E977EB">
        <w:t>собеседника,</w:t>
      </w:r>
      <w:r w:rsidRPr="00E977EB">
        <w:rPr>
          <w:spacing w:val="40"/>
        </w:rPr>
        <w:t xml:space="preserve"> </w:t>
      </w:r>
      <w:r w:rsidRPr="00E977EB">
        <w:t>объясняя</w:t>
      </w:r>
      <w:r w:rsidRPr="00E977EB">
        <w:rPr>
          <w:spacing w:val="40"/>
        </w:rPr>
        <w:t xml:space="preserve"> </w:t>
      </w:r>
      <w:r w:rsidRPr="00E977EB">
        <w:t>причин</w:t>
      </w:r>
      <w:r w:rsidR="00EB4662" w:rsidRPr="00E977EB">
        <w:t>у</w:t>
      </w:r>
      <w:r w:rsidR="00EB4662">
        <w:t xml:space="preserve"> </w:t>
      </w:r>
      <w:r w:rsidRPr="00E977EB">
        <w:t>своего</w:t>
      </w:r>
      <w:r w:rsidRPr="00E977EB">
        <w:rPr>
          <w:spacing w:val="-3"/>
        </w:rPr>
        <w:t xml:space="preserve"> </w:t>
      </w:r>
      <w:r w:rsidRPr="00E977EB">
        <w:rPr>
          <w:spacing w:val="-2"/>
        </w:rPr>
        <w:t>решения;</w:t>
      </w:r>
    </w:p>
    <w:p w14:paraId="6C881593" w14:textId="77777777" w:rsidR="0087419A" w:rsidRPr="00E977EB" w:rsidRDefault="00F669D9" w:rsidP="009C488D">
      <w:pPr>
        <w:pStyle w:val="a3"/>
        <w:spacing w:line="360" w:lineRule="auto"/>
        <w:ind w:left="0" w:firstLine="567"/>
      </w:pPr>
      <w:r w:rsidRPr="00E977E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BB091D4" w14:textId="77777777" w:rsidR="0087419A" w:rsidRPr="00E977EB" w:rsidRDefault="00F669D9" w:rsidP="009C488D">
      <w:pPr>
        <w:pStyle w:val="a3"/>
        <w:spacing w:line="360" w:lineRule="auto"/>
        <w:ind w:left="0" w:firstLine="567"/>
      </w:pPr>
      <w:r w:rsidRPr="00E977EB">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w:t>
      </w:r>
      <w:r w:rsidRPr="00E977EB">
        <w:rPr>
          <w:spacing w:val="-2"/>
        </w:rPr>
        <w:t xml:space="preserve"> </w:t>
      </w:r>
      <w:r w:rsidRPr="00E977EB">
        <w:t>речевых ситуаций и (или)</w:t>
      </w:r>
      <w:r w:rsidRPr="00E977EB">
        <w:rPr>
          <w:spacing w:val="-2"/>
        </w:rPr>
        <w:t xml:space="preserve"> </w:t>
      </w:r>
      <w:r w:rsidRPr="00E977EB">
        <w:t>иллюстраций,</w:t>
      </w:r>
      <w:r w:rsidRPr="00E977EB">
        <w:rPr>
          <w:spacing w:val="-1"/>
        </w:rPr>
        <w:t xml:space="preserve"> </w:t>
      </w:r>
      <w:r w:rsidRPr="00E977EB">
        <w:t>фотографий</w:t>
      </w:r>
      <w:r w:rsidRPr="00E977EB">
        <w:rPr>
          <w:spacing w:val="-3"/>
        </w:rPr>
        <w:t xml:space="preserve"> </w:t>
      </w:r>
      <w:r w:rsidRPr="00E977EB">
        <w:t>с</w:t>
      </w:r>
      <w:r w:rsidRPr="00E977EB">
        <w:rPr>
          <w:spacing w:val="-2"/>
        </w:rPr>
        <w:t xml:space="preserve"> </w:t>
      </w:r>
      <w:r w:rsidRPr="00E977EB">
        <w:t>соблюдением</w:t>
      </w:r>
      <w:r w:rsidRPr="00E977EB">
        <w:rPr>
          <w:spacing w:val="-2"/>
        </w:rPr>
        <w:t xml:space="preserve"> </w:t>
      </w:r>
      <w:r w:rsidRPr="00E977EB">
        <w:t>нормы речевого этикета, принятых в стране (странах) изучаемого языка.</w:t>
      </w:r>
    </w:p>
    <w:p w14:paraId="7FD73B5E" w14:textId="77777777" w:rsidR="0087419A" w:rsidRPr="00E977EB" w:rsidRDefault="00F669D9" w:rsidP="009C488D">
      <w:pPr>
        <w:pStyle w:val="a3"/>
        <w:spacing w:line="360" w:lineRule="auto"/>
        <w:ind w:left="0" w:firstLine="567"/>
      </w:pPr>
      <w:r w:rsidRPr="00E977EB">
        <w:lastRenderedPageBreak/>
        <w:t>Объём</w:t>
      </w:r>
      <w:r w:rsidRPr="00E977EB">
        <w:rPr>
          <w:spacing w:val="-5"/>
        </w:rPr>
        <w:t xml:space="preserve"> </w:t>
      </w:r>
      <w:r w:rsidRPr="00E977EB">
        <w:t>диалога</w:t>
      </w:r>
      <w:r w:rsidRPr="00E977EB">
        <w:rPr>
          <w:spacing w:val="-3"/>
        </w:rPr>
        <w:t xml:space="preserve"> </w:t>
      </w:r>
      <w:r w:rsidRPr="00E977EB">
        <w:t>–</w:t>
      </w:r>
      <w:r w:rsidRPr="00E977EB">
        <w:rPr>
          <w:spacing w:val="-4"/>
        </w:rPr>
        <w:t xml:space="preserve"> </w:t>
      </w:r>
      <w:r w:rsidRPr="00E977EB">
        <w:t>до</w:t>
      </w:r>
      <w:r w:rsidRPr="00E977EB">
        <w:rPr>
          <w:spacing w:val="-3"/>
        </w:rPr>
        <w:t xml:space="preserve"> </w:t>
      </w:r>
      <w:r w:rsidRPr="00E977EB">
        <w:t>7</w:t>
      </w:r>
      <w:r w:rsidRPr="00E977EB">
        <w:rPr>
          <w:spacing w:val="-3"/>
        </w:rPr>
        <w:t xml:space="preserve"> </w:t>
      </w:r>
      <w:r w:rsidRPr="00E977EB">
        <w:t>реплик</w:t>
      </w:r>
      <w:r w:rsidRPr="00E977EB">
        <w:rPr>
          <w:spacing w:val="-3"/>
        </w:rPr>
        <w:t xml:space="preserve"> </w:t>
      </w:r>
      <w:r w:rsidRPr="00E977EB">
        <w:t>со</w:t>
      </w:r>
      <w:r w:rsidRPr="00E977EB">
        <w:rPr>
          <w:spacing w:val="-3"/>
        </w:rPr>
        <w:t xml:space="preserve"> </w:t>
      </w:r>
      <w:r w:rsidRPr="00E977EB">
        <w:t>стороны</w:t>
      </w:r>
      <w:r w:rsidRPr="00E977EB">
        <w:rPr>
          <w:spacing w:val="-3"/>
        </w:rPr>
        <w:t xml:space="preserve"> </w:t>
      </w:r>
      <w:r w:rsidRPr="00E977EB">
        <w:t>каждого</w:t>
      </w:r>
      <w:r w:rsidRPr="00E977EB">
        <w:rPr>
          <w:spacing w:val="-3"/>
        </w:rPr>
        <w:t xml:space="preserve"> </w:t>
      </w:r>
      <w:r w:rsidRPr="00E977EB">
        <w:t>собеседника. Развитие коммуникативных умений монологической речи:</w:t>
      </w:r>
    </w:p>
    <w:p w14:paraId="7F0D7EAE" w14:textId="48767881" w:rsidR="0087419A" w:rsidRPr="00E977EB" w:rsidRDefault="00F669D9" w:rsidP="009C488D">
      <w:pPr>
        <w:pStyle w:val="a3"/>
        <w:spacing w:line="360" w:lineRule="auto"/>
        <w:ind w:left="0" w:firstLine="567"/>
      </w:pPr>
      <w:r w:rsidRPr="00E977EB">
        <w:rPr>
          <w:spacing w:val="-2"/>
        </w:rPr>
        <w:t>создание</w:t>
      </w:r>
      <w:r w:rsidR="001614D3">
        <w:t xml:space="preserve"> </w:t>
      </w:r>
      <w:r w:rsidRPr="00E977EB">
        <w:rPr>
          <w:spacing w:val="-2"/>
        </w:rPr>
        <w:t>устных</w:t>
      </w:r>
      <w:r w:rsidR="001614D3">
        <w:t xml:space="preserve"> </w:t>
      </w:r>
      <w:r w:rsidRPr="00E977EB">
        <w:rPr>
          <w:spacing w:val="-2"/>
        </w:rPr>
        <w:t>связных</w:t>
      </w:r>
      <w:r w:rsidR="001614D3">
        <w:t xml:space="preserve"> </w:t>
      </w:r>
      <w:r w:rsidRPr="00E977EB">
        <w:rPr>
          <w:spacing w:val="-2"/>
        </w:rPr>
        <w:t>монологических</w:t>
      </w:r>
      <w:r w:rsidR="001614D3">
        <w:t xml:space="preserve"> </w:t>
      </w:r>
      <w:r w:rsidRPr="00E977EB">
        <w:rPr>
          <w:spacing w:val="-2"/>
        </w:rPr>
        <w:t>высказываний</w:t>
      </w:r>
      <w:r w:rsidR="001614D3">
        <w:t xml:space="preserve"> </w:t>
      </w:r>
      <w:r w:rsidRPr="00E977EB">
        <w:rPr>
          <w:spacing w:val="-10"/>
        </w:rPr>
        <w:t>с</w:t>
      </w:r>
      <w:r w:rsidR="001614D3">
        <w:t xml:space="preserve"> </w:t>
      </w:r>
      <w:r w:rsidRPr="00E977EB">
        <w:rPr>
          <w:spacing w:val="-2"/>
        </w:rPr>
        <w:t xml:space="preserve">использованием </w:t>
      </w:r>
      <w:r w:rsidRPr="00E977EB">
        <w:t>основных коммуникативных типов речи:</w:t>
      </w:r>
    </w:p>
    <w:p w14:paraId="43C1CB07" w14:textId="77777777" w:rsidR="0087419A" w:rsidRPr="00E977EB" w:rsidRDefault="00F669D9" w:rsidP="009C488D">
      <w:pPr>
        <w:pStyle w:val="a3"/>
        <w:spacing w:line="360" w:lineRule="auto"/>
        <w:ind w:left="0" w:firstLine="567"/>
      </w:pPr>
      <w:r w:rsidRPr="00E977EB">
        <w:t>описание</w:t>
      </w:r>
      <w:r w:rsidRPr="00E977EB">
        <w:rPr>
          <w:spacing w:val="80"/>
        </w:rPr>
        <w:t xml:space="preserve"> </w:t>
      </w:r>
      <w:r w:rsidRPr="00E977EB">
        <w:t>(предмета,</w:t>
      </w:r>
      <w:r w:rsidRPr="00E977EB">
        <w:rPr>
          <w:spacing w:val="80"/>
        </w:rPr>
        <w:t xml:space="preserve"> </w:t>
      </w:r>
      <w:r w:rsidRPr="00E977EB">
        <w:t>местности,</w:t>
      </w:r>
      <w:r w:rsidRPr="00E977EB">
        <w:rPr>
          <w:spacing w:val="80"/>
        </w:rPr>
        <w:t xml:space="preserve"> </w:t>
      </w:r>
      <w:r w:rsidRPr="00E977EB">
        <w:t>внешности</w:t>
      </w:r>
      <w:r w:rsidRPr="00E977EB">
        <w:rPr>
          <w:spacing w:val="80"/>
        </w:rPr>
        <w:t xml:space="preserve"> </w:t>
      </w:r>
      <w:r w:rsidRPr="00E977EB">
        <w:t>и</w:t>
      </w:r>
      <w:r w:rsidRPr="00E977EB">
        <w:rPr>
          <w:spacing w:val="80"/>
        </w:rPr>
        <w:t xml:space="preserve"> </w:t>
      </w:r>
      <w:r w:rsidRPr="00E977EB">
        <w:t>одежды</w:t>
      </w:r>
      <w:r w:rsidRPr="00E977EB">
        <w:rPr>
          <w:spacing w:val="80"/>
        </w:rPr>
        <w:t xml:space="preserve"> </w:t>
      </w:r>
      <w:r w:rsidRPr="00E977EB">
        <w:t>человека),</w:t>
      </w:r>
      <w:r w:rsidRPr="00E977EB">
        <w:rPr>
          <w:spacing w:val="80"/>
        </w:rPr>
        <w:t xml:space="preserve"> </w:t>
      </w:r>
      <w:r w:rsidRPr="00E977EB">
        <w:t>в</w:t>
      </w:r>
      <w:r w:rsidRPr="00E977EB">
        <w:rPr>
          <w:spacing w:val="80"/>
        </w:rPr>
        <w:t xml:space="preserve"> </w:t>
      </w:r>
      <w:r w:rsidRPr="00E977EB">
        <w:t>том</w:t>
      </w:r>
      <w:r w:rsidRPr="00E977EB">
        <w:rPr>
          <w:spacing w:val="80"/>
        </w:rPr>
        <w:t xml:space="preserve"> </w:t>
      </w:r>
      <w:r w:rsidRPr="00E977EB">
        <w:t>числе характеристика (черты характера реального человека или литературного персонажа);</w:t>
      </w:r>
    </w:p>
    <w:p w14:paraId="7C96A215" w14:textId="77777777" w:rsidR="0087419A" w:rsidRPr="00E977EB" w:rsidRDefault="00F669D9" w:rsidP="009C488D">
      <w:pPr>
        <w:pStyle w:val="a3"/>
        <w:spacing w:line="360" w:lineRule="auto"/>
        <w:ind w:left="0" w:firstLine="567"/>
      </w:pPr>
      <w:r w:rsidRPr="00E977EB">
        <w:t>повествование</w:t>
      </w:r>
      <w:r w:rsidRPr="00E977EB">
        <w:rPr>
          <w:spacing w:val="-6"/>
        </w:rPr>
        <w:t xml:space="preserve"> </w:t>
      </w:r>
      <w:r w:rsidRPr="00E977EB">
        <w:rPr>
          <w:spacing w:val="-2"/>
        </w:rPr>
        <w:t>(сообщение);</w:t>
      </w:r>
    </w:p>
    <w:p w14:paraId="39D4F7F7" w14:textId="77777777" w:rsidR="0087419A" w:rsidRPr="00E977EB" w:rsidRDefault="00F669D9" w:rsidP="009C488D">
      <w:pPr>
        <w:pStyle w:val="a3"/>
        <w:spacing w:line="360" w:lineRule="auto"/>
        <w:ind w:left="0" w:firstLine="567"/>
      </w:pPr>
      <w:r w:rsidRPr="00E977EB">
        <w:t>выражение</w:t>
      </w:r>
      <w:r w:rsidRPr="00E977EB">
        <w:rPr>
          <w:spacing w:val="80"/>
        </w:rPr>
        <w:t xml:space="preserve"> </w:t>
      </w:r>
      <w:r w:rsidRPr="00E977EB">
        <w:t>и</w:t>
      </w:r>
      <w:r w:rsidRPr="00E977EB">
        <w:rPr>
          <w:spacing w:val="80"/>
        </w:rPr>
        <w:t xml:space="preserve"> </w:t>
      </w:r>
      <w:r w:rsidRPr="00E977EB">
        <w:t>аргументирование</w:t>
      </w:r>
      <w:r w:rsidRPr="00E977EB">
        <w:rPr>
          <w:spacing w:val="80"/>
        </w:rPr>
        <w:t xml:space="preserve"> </w:t>
      </w:r>
      <w:r w:rsidRPr="00E977EB">
        <w:t>своего</w:t>
      </w:r>
      <w:r w:rsidRPr="00E977EB">
        <w:rPr>
          <w:spacing w:val="80"/>
        </w:rPr>
        <w:t xml:space="preserve"> </w:t>
      </w:r>
      <w:r w:rsidRPr="00E977EB">
        <w:t>мнения</w:t>
      </w:r>
      <w:r w:rsidRPr="00E977EB">
        <w:rPr>
          <w:spacing w:val="80"/>
        </w:rPr>
        <w:t xml:space="preserve"> </w:t>
      </w:r>
      <w:r w:rsidRPr="00E977EB">
        <w:t>по</w:t>
      </w:r>
      <w:r w:rsidRPr="00E977EB">
        <w:rPr>
          <w:spacing w:val="80"/>
        </w:rPr>
        <w:t xml:space="preserve"> </w:t>
      </w:r>
      <w:r w:rsidRPr="00E977EB">
        <w:t>отношению</w:t>
      </w:r>
      <w:r w:rsidRPr="00E977EB">
        <w:rPr>
          <w:spacing w:val="80"/>
        </w:rPr>
        <w:t xml:space="preserve"> </w:t>
      </w:r>
      <w:r w:rsidRPr="00E977EB">
        <w:t>к</w:t>
      </w:r>
      <w:r w:rsidRPr="00E977EB">
        <w:rPr>
          <w:spacing w:val="80"/>
        </w:rPr>
        <w:t xml:space="preserve"> </w:t>
      </w:r>
      <w:r w:rsidRPr="00E977EB">
        <w:t xml:space="preserve">услышанному </w:t>
      </w:r>
      <w:r w:rsidRPr="00E977EB">
        <w:rPr>
          <w:spacing w:val="-2"/>
        </w:rPr>
        <w:t>(прочитанному);</w:t>
      </w:r>
    </w:p>
    <w:p w14:paraId="3A398DC8" w14:textId="77777777" w:rsidR="0087419A" w:rsidRPr="00E977EB" w:rsidRDefault="00F669D9" w:rsidP="009C488D">
      <w:pPr>
        <w:pStyle w:val="a3"/>
        <w:spacing w:line="360" w:lineRule="auto"/>
        <w:ind w:left="0" w:firstLine="567"/>
      </w:pPr>
      <w:r w:rsidRPr="00E977EB">
        <w:t>изложение</w:t>
      </w:r>
      <w:r w:rsidRPr="00E977EB">
        <w:rPr>
          <w:spacing w:val="-6"/>
        </w:rPr>
        <w:t xml:space="preserve"> </w:t>
      </w:r>
      <w:r w:rsidRPr="00E977EB">
        <w:t>(пересказ)</w:t>
      </w:r>
      <w:r w:rsidRPr="00E977EB">
        <w:rPr>
          <w:spacing w:val="-5"/>
        </w:rPr>
        <w:t xml:space="preserve"> </w:t>
      </w:r>
      <w:r w:rsidRPr="00E977EB">
        <w:t>основного</w:t>
      </w:r>
      <w:r w:rsidRPr="00E977EB">
        <w:rPr>
          <w:spacing w:val="-5"/>
        </w:rPr>
        <w:t xml:space="preserve"> </w:t>
      </w:r>
      <w:r w:rsidRPr="00E977EB">
        <w:t>содержания,</w:t>
      </w:r>
      <w:r w:rsidRPr="00E977EB">
        <w:rPr>
          <w:spacing w:val="-5"/>
        </w:rPr>
        <w:t xml:space="preserve"> </w:t>
      </w:r>
      <w:r w:rsidRPr="00E977EB">
        <w:t>прочитанного</w:t>
      </w:r>
      <w:r w:rsidRPr="00E977EB">
        <w:rPr>
          <w:spacing w:val="-5"/>
        </w:rPr>
        <w:t xml:space="preserve"> </w:t>
      </w:r>
      <w:r w:rsidRPr="00E977EB">
        <w:t>(прослушанного)</w:t>
      </w:r>
      <w:r w:rsidRPr="00E977EB">
        <w:rPr>
          <w:spacing w:val="-6"/>
        </w:rPr>
        <w:t xml:space="preserve"> </w:t>
      </w:r>
      <w:r w:rsidRPr="00E977EB">
        <w:t>текста; составление рассказа по картинкам;</w:t>
      </w:r>
    </w:p>
    <w:p w14:paraId="4D00FD55" w14:textId="77777777" w:rsidR="0087419A" w:rsidRPr="00E977EB" w:rsidRDefault="00F669D9" w:rsidP="009C488D">
      <w:pPr>
        <w:pStyle w:val="a3"/>
        <w:spacing w:line="360" w:lineRule="auto"/>
        <w:ind w:left="0" w:firstLine="567"/>
      </w:pPr>
      <w:r w:rsidRPr="00E977EB">
        <w:t>изложение</w:t>
      </w:r>
      <w:r w:rsidRPr="00E977EB">
        <w:rPr>
          <w:spacing w:val="-7"/>
        </w:rPr>
        <w:t xml:space="preserve"> </w:t>
      </w:r>
      <w:r w:rsidRPr="00E977EB">
        <w:t>результатов</w:t>
      </w:r>
      <w:r w:rsidRPr="00E977EB">
        <w:rPr>
          <w:spacing w:val="-7"/>
        </w:rPr>
        <w:t xml:space="preserve"> </w:t>
      </w:r>
      <w:r w:rsidRPr="00E977EB">
        <w:t>выполненной</w:t>
      </w:r>
      <w:r w:rsidRPr="00E977EB">
        <w:rPr>
          <w:spacing w:val="-6"/>
        </w:rPr>
        <w:t xml:space="preserve"> </w:t>
      </w:r>
      <w:r w:rsidRPr="00E977EB">
        <w:t>проектной</w:t>
      </w:r>
      <w:r w:rsidRPr="00E977EB">
        <w:rPr>
          <w:spacing w:val="-5"/>
        </w:rPr>
        <w:t xml:space="preserve"> </w:t>
      </w:r>
      <w:r w:rsidRPr="00E977EB">
        <w:rPr>
          <w:spacing w:val="-2"/>
        </w:rPr>
        <w:t>работы.</w:t>
      </w:r>
    </w:p>
    <w:p w14:paraId="3A039140" w14:textId="77777777" w:rsidR="0087419A" w:rsidRPr="00E977EB" w:rsidRDefault="00F669D9" w:rsidP="009C488D">
      <w:pPr>
        <w:pStyle w:val="a3"/>
        <w:spacing w:line="360" w:lineRule="auto"/>
        <w:ind w:left="0" w:firstLine="567"/>
      </w:pPr>
      <w:r w:rsidRPr="00E977EB">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35E82941"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монологического</w:t>
      </w:r>
      <w:r w:rsidRPr="00E977EB">
        <w:rPr>
          <w:spacing w:val="-3"/>
        </w:rPr>
        <w:t xml:space="preserve"> </w:t>
      </w:r>
      <w:r w:rsidRPr="00E977EB">
        <w:t>высказывания</w:t>
      </w:r>
      <w:r w:rsidRPr="00E977EB">
        <w:rPr>
          <w:spacing w:val="-1"/>
        </w:rPr>
        <w:t xml:space="preserve"> </w:t>
      </w:r>
      <w:r w:rsidRPr="00E977EB">
        <w:t>–</w:t>
      </w:r>
      <w:r w:rsidRPr="00E977EB">
        <w:rPr>
          <w:spacing w:val="-4"/>
        </w:rPr>
        <w:t xml:space="preserve"> </w:t>
      </w:r>
      <w:r w:rsidRPr="00E977EB">
        <w:t>9–10</w:t>
      </w:r>
      <w:r w:rsidRPr="00E977EB">
        <w:rPr>
          <w:spacing w:val="-2"/>
        </w:rPr>
        <w:t xml:space="preserve"> </w:t>
      </w:r>
      <w:r w:rsidRPr="00E977EB">
        <w:rPr>
          <w:spacing w:val="-4"/>
        </w:rPr>
        <w:t>фраз.</w:t>
      </w:r>
    </w:p>
    <w:p w14:paraId="268376C2" w14:textId="77777777" w:rsidR="0087419A" w:rsidRPr="00E977EB" w:rsidRDefault="00F669D9" w:rsidP="009C488D">
      <w:pPr>
        <w:pStyle w:val="3"/>
        <w:spacing w:before="0" w:line="360" w:lineRule="auto"/>
        <w:ind w:left="0" w:firstLine="567"/>
      </w:pPr>
      <w:bookmarkStart w:id="169" w:name="_Toc216113213"/>
      <w:r w:rsidRPr="00E977EB">
        <w:rPr>
          <w:spacing w:val="-2"/>
        </w:rPr>
        <w:t>Аудирование.</w:t>
      </w:r>
      <w:bookmarkEnd w:id="169"/>
    </w:p>
    <w:p w14:paraId="1C6FC9A5" w14:textId="77777777" w:rsidR="0087419A" w:rsidRPr="00E977EB" w:rsidRDefault="00F669D9" w:rsidP="009C488D">
      <w:pPr>
        <w:pStyle w:val="a3"/>
        <w:spacing w:line="360" w:lineRule="auto"/>
        <w:ind w:left="0" w:firstLine="567"/>
      </w:pPr>
      <w:r w:rsidRPr="00E977EB">
        <w:t>При непосредственном общении:</w:t>
      </w:r>
      <w:r w:rsidRPr="00E977EB">
        <w:rPr>
          <w:spacing w:val="-1"/>
        </w:rPr>
        <w:t xml:space="preserve"> </w:t>
      </w:r>
      <w:r w:rsidRPr="00E977EB">
        <w:t>понимание на слух речи учителя и одноклассников и вербальная (невербальная) реакция на услышанное, использование переспрос или</w:t>
      </w:r>
      <w:r w:rsidRPr="00E977EB">
        <w:rPr>
          <w:spacing w:val="80"/>
        </w:rPr>
        <w:t xml:space="preserve"> </w:t>
      </w:r>
      <w:r w:rsidRPr="00E977EB">
        <w:t>просьбу повторить для уточнения отдельных деталей.</w:t>
      </w:r>
    </w:p>
    <w:p w14:paraId="07977844" w14:textId="77777777" w:rsidR="0087419A" w:rsidRPr="00E977EB" w:rsidRDefault="00F669D9" w:rsidP="009C488D">
      <w:pPr>
        <w:pStyle w:val="a3"/>
        <w:spacing w:line="360" w:lineRule="auto"/>
        <w:ind w:left="0" w:firstLine="567"/>
      </w:pPr>
      <w:r w:rsidRPr="00E977EB">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w:t>
      </w:r>
      <w:r w:rsidRPr="00E977EB">
        <w:rPr>
          <w:spacing w:val="-3"/>
        </w:rPr>
        <w:t xml:space="preserve"> </w:t>
      </w:r>
      <w:r w:rsidRPr="00E977EB">
        <w:t>с</w:t>
      </w:r>
      <w:r w:rsidRPr="00E977EB">
        <w:rPr>
          <w:spacing w:val="-4"/>
        </w:rPr>
        <w:t xml:space="preserve"> </w:t>
      </w:r>
      <w:r w:rsidRPr="00E977EB">
        <w:t>разной</w:t>
      </w:r>
      <w:r w:rsidRPr="00E977EB">
        <w:rPr>
          <w:spacing w:val="-3"/>
        </w:rPr>
        <w:t xml:space="preserve"> </w:t>
      </w:r>
      <w:r w:rsidRPr="00E977EB">
        <w:t>глубиной</w:t>
      </w:r>
      <w:r w:rsidRPr="00E977EB">
        <w:rPr>
          <w:spacing w:val="-3"/>
        </w:rPr>
        <w:t xml:space="preserve"> </w:t>
      </w:r>
      <w:r w:rsidRPr="00E977EB">
        <w:t>проникновения</w:t>
      </w:r>
      <w:r w:rsidRPr="00E977EB">
        <w:rPr>
          <w:spacing w:val="-3"/>
        </w:rPr>
        <w:t xml:space="preserve"> </w:t>
      </w:r>
      <w:r w:rsidRPr="00E977EB">
        <w:t>в</w:t>
      </w:r>
      <w:r w:rsidRPr="00E977EB">
        <w:rPr>
          <w:spacing w:val="-4"/>
        </w:rPr>
        <w:t xml:space="preserve"> </w:t>
      </w:r>
      <w:r w:rsidRPr="00E977EB">
        <w:t>их</w:t>
      </w:r>
      <w:r w:rsidRPr="00E977EB">
        <w:rPr>
          <w:spacing w:val="-1"/>
        </w:rPr>
        <w:t xml:space="preserve"> </w:t>
      </w:r>
      <w:r w:rsidRPr="00E977EB">
        <w:t>содержание</w:t>
      </w:r>
      <w:r w:rsidRPr="00E977EB">
        <w:rPr>
          <w:spacing w:val="-4"/>
        </w:rPr>
        <w:t xml:space="preserve"> </w:t>
      </w:r>
      <w:r w:rsidRPr="00E977EB">
        <w:t>в</w:t>
      </w:r>
      <w:r w:rsidRPr="00E977EB">
        <w:rPr>
          <w:spacing w:val="-4"/>
        </w:rPr>
        <w:t xml:space="preserve"> </w:t>
      </w:r>
      <w:r w:rsidRPr="00E977EB">
        <w:t>зависимости</w:t>
      </w:r>
      <w:r w:rsidRPr="00E977EB">
        <w:rPr>
          <w:spacing w:val="-2"/>
        </w:rPr>
        <w:t xml:space="preserve"> </w:t>
      </w:r>
      <w:r w:rsidRPr="00E977EB">
        <w:t>от</w:t>
      </w:r>
      <w:r w:rsidRPr="00E977EB">
        <w:rPr>
          <w:spacing w:val="-3"/>
        </w:rPr>
        <w:t xml:space="preserve"> </w:t>
      </w:r>
      <w:r w:rsidRPr="00E977EB">
        <w:t>поставленной коммуникативной задачи: с пониманием основного содержания, с пониманием нужной (интересующей, запрашиваемой) информации.</w:t>
      </w:r>
    </w:p>
    <w:p w14:paraId="20F77F82" w14:textId="36B6CE6C" w:rsidR="0087419A" w:rsidRPr="00E977EB" w:rsidRDefault="00F669D9" w:rsidP="009C488D">
      <w:pPr>
        <w:pStyle w:val="a3"/>
        <w:spacing w:line="360" w:lineRule="auto"/>
        <w:ind w:left="0" w:firstLine="567"/>
      </w:pPr>
      <w:r w:rsidRPr="00E977EB">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w:t>
      </w:r>
      <w:r w:rsidRPr="00E977EB">
        <w:rPr>
          <w:spacing w:val="40"/>
        </w:rPr>
        <w:t xml:space="preserve"> </w:t>
      </w:r>
      <w:r w:rsidRPr="00E977EB">
        <w:t>отделять</w:t>
      </w:r>
      <w:r w:rsidRPr="00E977EB">
        <w:rPr>
          <w:spacing w:val="70"/>
        </w:rPr>
        <w:t xml:space="preserve"> </w:t>
      </w:r>
      <w:r w:rsidRPr="00E977EB">
        <w:t>главную</w:t>
      </w:r>
      <w:r w:rsidRPr="00E977EB">
        <w:rPr>
          <w:spacing w:val="70"/>
        </w:rPr>
        <w:t xml:space="preserve"> </w:t>
      </w:r>
      <w:r w:rsidRPr="00E977EB">
        <w:t>информацию</w:t>
      </w:r>
      <w:r w:rsidRPr="00E977EB">
        <w:rPr>
          <w:spacing w:val="70"/>
        </w:rPr>
        <w:t xml:space="preserve"> </w:t>
      </w:r>
      <w:r w:rsidRPr="00E977EB">
        <w:t>от</w:t>
      </w:r>
      <w:r w:rsidRPr="00E977EB">
        <w:rPr>
          <w:spacing w:val="70"/>
        </w:rPr>
        <w:t xml:space="preserve"> </w:t>
      </w:r>
      <w:r w:rsidRPr="00E977EB">
        <w:t>второстепенной,</w:t>
      </w:r>
      <w:r w:rsidRPr="00E977EB">
        <w:rPr>
          <w:spacing w:val="40"/>
        </w:rPr>
        <w:t xml:space="preserve"> </w:t>
      </w:r>
      <w:r w:rsidRPr="00E977EB">
        <w:t>прогнозировать</w:t>
      </w:r>
      <w:r w:rsidRPr="00E977EB">
        <w:rPr>
          <w:spacing w:val="71"/>
        </w:rPr>
        <w:t xml:space="preserve"> </w:t>
      </w:r>
      <w:r w:rsidRPr="00E977EB">
        <w:t>содержание</w:t>
      </w:r>
      <w:r w:rsidR="002D23C0" w:rsidRPr="00E977EB">
        <w:t xml:space="preserve"> </w:t>
      </w:r>
      <w:r w:rsidRPr="00E977EB">
        <w:t>текста по началу аудирования, игнорировать незнакомые слова, не существенные для понимания основного содержания.</w:t>
      </w:r>
    </w:p>
    <w:p w14:paraId="51E363D6" w14:textId="77777777" w:rsidR="0087419A" w:rsidRPr="00E977EB" w:rsidRDefault="00F669D9" w:rsidP="009C488D">
      <w:pPr>
        <w:pStyle w:val="a3"/>
        <w:spacing w:line="360" w:lineRule="auto"/>
        <w:ind w:left="0" w:firstLine="567"/>
      </w:pPr>
      <w:r w:rsidRPr="00E977EB">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B79D8C5" w14:textId="77777777" w:rsidR="0087419A" w:rsidRPr="00E977EB" w:rsidRDefault="00F669D9" w:rsidP="009C488D">
      <w:pPr>
        <w:pStyle w:val="a3"/>
        <w:spacing w:line="360" w:lineRule="auto"/>
        <w:ind w:left="0" w:firstLine="567"/>
      </w:pPr>
      <w:r w:rsidRPr="00E977EB">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C7DB0BE" w14:textId="77777777" w:rsidR="0087419A" w:rsidRPr="00E977EB" w:rsidRDefault="00F669D9" w:rsidP="009C488D">
      <w:pPr>
        <w:pStyle w:val="a3"/>
        <w:spacing w:line="360" w:lineRule="auto"/>
        <w:ind w:left="0" w:firstLine="567"/>
      </w:pPr>
      <w:r w:rsidRPr="00E977EB">
        <w:t>Время</w:t>
      </w:r>
      <w:r w:rsidRPr="00E977EB">
        <w:rPr>
          <w:spacing w:val="-3"/>
        </w:rPr>
        <w:t xml:space="preserve"> </w:t>
      </w:r>
      <w:r w:rsidRPr="00E977EB">
        <w:t>звучания</w:t>
      </w:r>
      <w:r w:rsidRPr="00E977EB">
        <w:rPr>
          <w:spacing w:val="-1"/>
        </w:rPr>
        <w:t xml:space="preserve"> </w:t>
      </w:r>
      <w:r w:rsidRPr="00E977EB">
        <w:t>текста (текстов)</w:t>
      </w:r>
      <w:r w:rsidRPr="00E977EB">
        <w:rPr>
          <w:spacing w:val="-2"/>
        </w:rPr>
        <w:t xml:space="preserve"> </w:t>
      </w:r>
      <w:r w:rsidRPr="00E977EB">
        <w:t>для</w:t>
      </w:r>
      <w:r w:rsidRPr="00E977EB">
        <w:rPr>
          <w:spacing w:val="-1"/>
        </w:rPr>
        <w:t xml:space="preserve"> </w:t>
      </w:r>
      <w:r w:rsidRPr="00E977EB">
        <w:t>аудирования</w:t>
      </w:r>
      <w:r w:rsidRPr="00E977EB">
        <w:rPr>
          <w:spacing w:val="1"/>
        </w:rPr>
        <w:t xml:space="preserve"> </w:t>
      </w:r>
      <w:r w:rsidRPr="00E977EB">
        <w:t>–</w:t>
      </w:r>
      <w:r w:rsidRPr="00E977EB">
        <w:rPr>
          <w:spacing w:val="-2"/>
        </w:rPr>
        <w:t xml:space="preserve"> </w:t>
      </w:r>
      <w:r w:rsidRPr="00E977EB">
        <w:t>до</w:t>
      </w:r>
      <w:r w:rsidRPr="00E977EB">
        <w:rPr>
          <w:spacing w:val="-1"/>
        </w:rPr>
        <w:t xml:space="preserve"> </w:t>
      </w:r>
      <w:r w:rsidRPr="00E977EB">
        <w:t xml:space="preserve">2 </w:t>
      </w:r>
      <w:r w:rsidRPr="00E977EB">
        <w:rPr>
          <w:spacing w:val="-2"/>
        </w:rPr>
        <w:t>минут.</w:t>
      </w:r>
    </w:p>
    <w:p w14:paraId="6CF2452F" w14:textId="77777777" w:rsidR="0087419A" w:rsidRPr="00E977EB" w:rsidRDefault="00F669D9" w:rsidP="009C488D">
      <w:pPr>
        <w:pStyle w:val="3"/>
        <w:spacing w:before="0" w:line="360" w:lineRule="auto"/>
        <w:ind w:left="0" w:firstLine="567"/>
      </w:pPr>
      <w:bookmarkStart w:id="170" w:name="_Toc216113214"/>
      <w:r w:rsidRPr="00E977EB">
        <w:t>Смысловое</w:t>
      </w:r>
      <w:r w:rsidRPr="00E977EB">
        <w:rPr>
          <w:spacing w:val="-3"/>
        </w:rPr>
        <w:t xml:space="preserve"> </w:t>
      </w:r>
      <w:r w:rsidRPr="00E977EB">
        <w:rPr>
          <w:spacing w:val="-2"/>
        </w:rPr>
        <w:t>чтение.</w:t>
      </w:r>
      <w:bookmarkEnd w:id="170"/>
    </w:p>
    <w:p w14:paraId="255505F3" w14:textId="77777777" w:rsidR="0087419A" w:rsidRPr="00E977EB" w:rsidRDefault="00F669D9" w:rsidP="009C488D">
      <w:pPr>
        <w:pStyle w:val="a3"/>
        <w:spacing w:line="360" w:lineRule="auto"/>
        <w:ind w:left="0" w:firstLine="567"/>
      </w:pPr>
      <w:r w:rsidRPr="00E977EB">
        <w:t>Развитие умения читать про</w:t>
      </w:r>
      <w:r w:rsidRPr="00E977EB">
        <w:rPr>
          <w:spacing w:val="-1"/>
        </w:rPr>
        <w:t xml:space="preserve"> </w:t>
      </w:r>
      <w:r w:rsidRPr="00E977EB">
        <w:t>себя и понимать</w:t>
      </w:r>
      <w:r w:rsidRPr="00E977EB">
        <w:rPr>
          <w:spacing w:val="-2"/>
        </w:rPr>
        <w:t xml:space="preserve"> </w:t>
      </w:r>
      <w:r w:rsidRPr="00E977EB">
        <w:t xml:space="preserve">несложные аутентичные тексты разных жанров </w:t>
      </w:r>
      <w:r w:rsidRPr="00E977EB">
        <w:lastRenderedPageBreak/>
        <w:t>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9D20814" w14:textId="77777777" w:rsidR="0087419A" w:rsidRPr="00E977EB" w:rsidRDefault="00F669D9" w:rsidP="009C488D">
      <w:pPr>
        <w:pStyle w:val="a3"/>
        <w:spacing w:line="360" w:lineRule="auto"/>
        <w:ind w:left="0" w:firstLine="567"/>
      </w:pPr>
      <w:r w:rsidRPr="00E977EB">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98CC813" w14:textId="77777777" w:rsidR="0087419A" w:rsidRPr="00E977EB" w:rsidRDefault="00F669D9" w:rsidP="009C488D">
      <w:pPr>
        <w:pStyle w:val="a3"/>
        <w:spacing w:line="360" w:lineRule="auto"/>
        <w:ind w:left="0" w:firstLine="567"/>
      </w:pPr>
      <w:r w:rsidRPr="00E977EB">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8E44E74" w14:textId="77777777" w:rsidR="0087419A" w:rsidRPr="00E977EB" w:rsidRDefault="00F669D9" w:rsidP="009C488D">
      <w:pPr>
        <w:pStyle w:val="a3"/>
        <w:spacing w:line="360" w:lineRule="auto"/>
        <w:ind w:left="0" w:firstLine="567"/>
      </w:pPr>
      <w:r w:rsidRPr="00E977EB">
        <w:t>Чтение несплошных текстов (таблиц, диаграмм, схем) и понимание представленной</w:t>
      </w:r>
      <w:r w:rsidRPr="00E977EB">
        <w:rPr>
          <w:spacing w:val="40"/>
        </w:rPr>
        <w:t xml:space="preserve"> </w:t>
      </w:r>
      <w:r w:rsidRPr="00E977EB">
        <w:t>в них информации.</w:t>
      </w:r>
    </w:p>
    <w:p w14:paraId="79A291E7" w14:textId="77777777" w:rsidR="0087419A" w:rsidRPr="00E977EB" w:rsidRDefault="00F669D9" w:rsidP="009C488D">
      <w:pPr>
        <w:pStyle w:val="a3"/>
        <w:spacing w:line="360" w:lineRule="auto"/>
        <w:ind w:left="0" w:firstLine="567"/>
      </w:pPr>
      <w:r w:rsidRPr="00E977EB">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6CC43BFB" w14:textId="77777777" w:rsidR="0087419A" w:rsidRPr="00E977EB" w:rsidRDefault="00F669D9" w:rsidP="009C488D">
      <w:pPr>
        <w:pStyle w:val="a3"/>
        <w:spacing w:line="360" w:lineRule="auto"/>
        <w:ind w:left="0" w:firstLine="567"/>
      </w:pPr>
      <w:r w:rsidRPr="00E977EB">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F3E1022" w14:textId="77777777" w:rsidR="0087419A" w:rsidRPr="00E977EB" w:rsidRDefault="00F669D9" w:rsidP="009C488D">
      <w:pPr>
        <w:pStyle w:val="a3"/>
        <w:spacing w:line="360" w:lineRule="auto"/>
        <w:ind w:left="0" w:firstLine="567"/>
      </w:pPr>
      <w:r w:rsidRPr="00E977EB">
        <w:t>Объём</w:t>
      </w:r>
      <w:r w:rsidRPr="00E977EB">
        <w:rPr>
          <w:spacing w:val="-3"/>
        </w:rPr>
        <w:t xml:space="preserve"> </w:t>
      </w:r>
      <w:r w:rsidRPr="00E977EB">
        <w:t>текста</w:t>
      </w:r>
      <w:r w:rsidRPr="00E977EB">
        <w:rPr>
          <w:spacing w:val="-1"/>
        </w:rPr>
        <w:t xml:space="preserve"> </w:t>
      </w:r>
      <w:r w:rsidRPr="00E977EB">
        <w:t>(текстов) для чтения –</w:t>
      </w:r>
      <w:r w:rsidRPr="00E977EB">
        <w:rPr>
          <w:spacing w:val="-1"/>
        </w:rPr>
        <w:t xml:space="preserve"> </w:t>
      </w:r>
      <w:r w:rsidRPr="00E977EB">
        <w:t xml:space="preserve">350–500 </w:t>
      </w:r>
      <w:r w:rsidRPr="00E977EB">
        <w:rPr>
          <w:spacing w:val="-2"/>
        </w:rPr>
        <w:t>слов.</w:t>
      </w:r>
    </w:p>
    <w:p w14:paraId="0351EC03" w14:textId="5C6025A8" w:rsidR="0087419A" w:rsidRPr="00E977EB" w:rsidRDefault="00F669D9" w:rsidP="009C488D">
      <w:pPr>
        <w:pStyle w:val="3"/>
        <w:spacing w:before="0" w:line="360" w:lineRule="auto"/>
        <w:ind w:left="0" w:firstLine="567"/>
      </w:pPr>
      <w:bookmarkStart w:id="171" w:name="_Toc216113215"/>
      <w:r w:rsidRPr="00E977EB">
        <w:t>Письменная</w:t>
      </w:r>
      <w:r w:rsidRPr="00E977EB">
        <w:rPr>
          <w:spacing w:val="-2"/>
        </w:rPr>
        <w:t xml:space="preserve"> речь.</w:t>
      </w:r>
      <w:bookmarkEnd w:id="171"/>
    </w:p>
    <w:p w14:paraId="78D7E58F" w14:textId="77777777" w:rsidR="0087419A" w:rsidRPr="00E977EB" w:rsidRDefault="00F669D9" w:rsidP="009C488D">
      <w:pPr>
        <w:pStyle w:val="a3"/>
        <w:spacing w:line="360" w:lineRule="auto"/>
        <w:ind w:left="0" w:firstLine="567"/>
      </w:pPr>
      <w:r w:rsidRPr="00E977EB">
        <w:t>Развитие</w:t>
      </w:r>
      <w:r w:rsidRPr="00E977EB">
        <w:rPr>
          <w:spacing w:val="-8"/>
        </w:rPr>
        <w:t xml:space="preserve"> </w:t>
      </w:r>
      <w:r w:rsidRPr="00E977EB">
        <w:t>умений</w:t>
      </w:r>
      <w:r w:rsidRPr="00E977EB">
        <w:rPr>
          <w:spacing w:val="-6"/>
        </w:rPr>
        <w:t xml:space="preserve"> </w:t>
      </w:r>
      <w:r w:rsidRPr="00E977EB">
        <w:t>письменной</w:t>
      </w:r>
      <w:r w:rsidRPr="00E977EB">
        <w:rPr>
          <w:spacing w:val="-5"/>
        </w:rPr>
        <w:t xml:space="preserve"> </w:t>
      </w:r>
      <w:r w:rsidRPr="00E977EB">
        <w:rPr>
          <w:spacing w:val="-4"/>
        </w:rPr>
        <w:t>речи:</w:t>
      </w:r>
    </w:p>
    <w:p w14:paraId="0D8EA12E" w14:textId="77777777" w:rsidR="0087419A" w:rsidRPr="00E977EB" w:rsidRDefault="00F669D9" w:rsidP="009C488D">
      <w:pPr>
        <w:pStyle w:val="a3"/>
        <w:spacing w:line="360" w:lineRule="auto"/>
        <w:ind w:left="0" w:firstLine="567"/>
      </w:pPr>
      <w:r w:rsidRPr="00E977EB">
        <w:t>составление</w:t>
      </w:r>
      <w:r w:rsidRPr="00E977EB">
        <w:rPr>
          <w:spacing w:val="-5"/>
        </w:rPr>
        <w:t xml:space="preserve"> </w:t>
      </w:r>
      <w:r w:rsidRPr="00E977EB">
        <w:t>плана</w:t>
      </w:r>
      <w:r w:rsidRPr="00E977EB">
        <w:rPr>
          <w:spacing w:val="-4"/>
        </w:rPr>
        <w:t xml:space="preserve"> </w:t>
      </w:r>
      <w:r w:rsidRPr="00E977EB">
        <w:t>(тезисов)</w:t>
      </w:r>
      <w:r w:rsidRPr="00E977EB">
        <w:rPr>
          <w:spacing w:val="-4"/>
        </w:rPr>
        <w:t xml:space="preserve"> </w:t>
      </w:r>
      <w:r w:rsidRPr="00E977EB">
        <w:t>устного</w:t>
      </w:r>
      <w:r w:rsidRPr="00E977EB">
        <w:rPr>
          <w:spacing w:val="-3"/>
        </w:rPr>
        <w:t xml:space="preserve"> </w:t>
      </w:r>
      <w:r w:rsidRPr="00E977EB">
        <w:t>или</w:t>
      </w:r>
      <w:r w:rsidRPr="00E977EB">
        <w:rPr>
          <w:spacing w:val="-3"/>
        </w:rPr>
        <w:t xml:space="preserve"> </w:t>
      </w:r>
      <w:r w:rsidRPr="00E977EB">
        <w:t>письменного</w:t>
      </w:r>
      <w:r w:rsidRPr="00E977EB">
        <w:rPr>
          <w:spacing w:val="-3"/>
        </w:rPr>
        <w:t xml:space="preserve"> </w:t>
      </w:r>
      <w:r w:rsidRPr="00E977EB">
        <w:rPr>
          <w:spacing w:val="-2"/>
        </w:rPr>
        <w:t>сообщения;</w:t>
      </w:r>
    </w:p>
    <w:p w14:paraId="33CA206D" w14:textId="77777777" w:rsidR="0087419A" w:rsidRPr="00E977EB" w:rsidRDefault="00F669D9" w:rsidP="009C488D">
      <w:pPr>
        <w:pStyle w:val="a3"/>
        <w:spacing w:line="360" w:lineRule="auto"/>
        <w:ind w:left="0" w:firstLine="567"/>
      </w:pPr>
      <w:r w:rsidRPr="00E977EB">
        <w:t>заполнение анкет и формуляров: сообщение о себе основных сведений в соответствии с нормами, принятыми в стране (странах) изучаемого языка;</w:t>
      </w:r>
    </w:p>
    <w:p w14:paraId="6C4AD0B5" w14:textId="77777777" w:rsidR="0087419A" w:rsidRPr="00E977EB" w:rsidRDefault="00F669D9" w:rsidP="009C488D">
      <w:pPr>
        <w:pStyle w:val="a3"/>
        <w:spacing w:line="360" w:lineRule="auto"/>
        <w:ind w:left="0" w:firstLine="567"/>
      </w:pPr>
      <w:r w:rsidRPr="00E977EB">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w:t>
      </w:r>
      <w:r w:rsidRPr="00E977EB">
        <w:rPr>
          <w:spacing w:val="40"/>
        </w:rPr>
        <w:t xml:space="preserve"> </w:t>
      </w:r>
      <w:r w:rsidRPr="00E977EB">
        <w:t>– до 110 слов;</w:t>
      </w:r>
    </w:p>
    <w:p w14:paraId="0D35AB2A" w14:textId="77777777" w:rsidR="0087419A" w:rsidRPr="00E977EB" w:rsidRDefault="00F669D9" w:rsidP="009C488D">
      <w:pPr>
        <w:pStyle w:val="a3"/>
        <w:spacing w:line="360" w:lineRule="auto"/>
        <w:ind w:left="0" w:firstLine="567"/>
      </w:pPr>
      <w:r w:rsidRPr="00E977EB">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w:t>
      </w:r>
      <w:r w:rsidRPr="00E977EB">
        <w:rPr>
          <w:spacing w:val="40"/>
        </w:rPr>
        <w:t xml:space="preserve"> </w:t>
      </w:r>
      <w:r w:rsidRPr="00E977EB">
        <w:t>– до 110 слов.</w:t>
      </w:r>
    </w:p>
    <w:p w14:paraId="5EF42407" w14:textId="77777777" w:rsidR="0087419A" w:rsidRPr="00E977EB" w:rsidRDefault="00F669D9" w:rsidP="009C488D">
      <w:pPr>
        <w:pStyle w:val="3"/>
        <w:spacing w:before="0" w:line="360" w:lineRule="auto"/>
        <w:ind w:left="0" w:firstLine="567"/>
      </w:pPr>
      <w:bookmarkStart w:id="172" w:name="_Toc216113216"/>
      <w:r w:rsidRPr="00E977EB">
        <w:t>Языковые знания и умения. Фонетическая</w:t>
      </w:r>
      <w:r w:rsidRPr="00E977EB">
        <w:rPr>
          <w:spacing w:val="-6"/>
        </w:rPr>
        <w:t xml:space="preserve"> </w:t>
      </w:r>
      <w:r w:rsidRPr="00E977EB">
        <w:t>сторона</w:t>
      </w:r>
      <w:r w:rsidRPr="00E977EB">
        <w:rPr>
          <w:spacing w:val="-6"/>
        </w:rPr>
        <w:t xml:space="preserve"> </w:t>
      </w:r>
      <w:r w:rsidRPr="00E977EB">
        <w:rPr>
          <w:spacing w:val="-4"/>
        </w:rPr>
        <w:t>речи.</w:t>
      </w:r>
      <w:bookmarkEnd w:id="172"/>
    </w:p>
    <w:p w14:paraId="5716FC1B" w14:textId="77777777" w:rsidR="0087419A" w:rsidRPr="00E977EB" w:rsidRDefault="00F669D9" w:rsidP="009C488D">
      <w:pPr>
        <w:pStyle w:val="a3"/>
        <w:spacing w:line="360" w:lineRule="auto"/>
        <w:ind w:left="0" w:firstLine="567"/>
      </w:pPr>
      <w:r w:rsidRPr="00E977EB">
        <w:t xml:space="preserve">Различение на слух, без фонематических ошибок, ведущих к сбою в коммуникации, </w:t>
      </w:r>
      <w:r w:rsidRPr="00E977EB">
        <w:lastRenderedPageBreak/>
        <w:t>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D2704D" w14:textId="77777777" w:rsidR="0087419A" w:rsidRPr="00E977EB" w:rsidRDefault="00F669D9" w:rsidP="009C488D">
      <w:pPr>
        <w:pStyle w:val="a3"/>
        <w:spacing w:line="360" w:lineRule="auto"/>
        <w:ind w:left="0" w:firstLine="567"/>
      </w:pPr>
      <w:r w:rsidRPr="00E977EB">
        <w:t>Чтение</w:t>
      </w:r>
      <w:r w:rsidRPr="00E977EB">
        <w:rPr>
          <w:spacing w:val="-1"/>
        </w:rPr>
        <w:t xml:space="preserve"> </w:t>
      </w:r>
      <w:r w:rsidRPr="00E977EB">
        <w:t>вслух небольших аутентичных текстов, построенных на</w:t>
      </w:r>
      <w:r w:rsidRPr="00E977EB">
        <w:rPr>
          <w:spacing w:val="-2"/>
        </w:rPr>
        <w:t xml:space="preserve"> </w:t>
      </w:r>
      <w:r w:rsidRPr="00E977EB">
        <w:t>изученном</w:t>
      </w:r>
      <w:r w:rsidRPr="00E977EB">
        <w:rPr>
          <w:spacing w:val="-1"/>
        </w:rPr>
        <w:t xml:space="preserve"> </w:t>
      </w:r>
      <w:r w:rsidRPr="00E977EB">
        <w:t>языковом материале, с соблюдением правил чтения и соответствующей интонации,</w:t>
      </w:r>
      <w:r w:rsidRPr="00E977EB">
        <w:rPr>
          <w:spacing w:val="40"/>
        </w:rPr>
        <w:t xml:space="preserve"> </w:t>
      </w:r>
      <w:r w:rsidRPr="00E977EB">
        <w:t>демонстрирующее понимание текста.</w:t>
      </w:r>
    </w:p>
    <w:p w14:paraId="4F2B014E" w14:textId="77777777" w:rsidR="0087419A" w:rsidRPr="00E977EB" w:rsidRDefault="00F669D9" w:rsidP="009C488D">
      <w:pPr>
        <w:pStyle w:val="a3"/>
        <w:spacing w:line="360" w:lineRule="auto"/>
        <w:ind w:left="0" w:firstLine="567"/>
      </w:pPr>
      <w:r w:rsidRPr="00E977EB">
        <w:t>Тексты для чтения вслух: сообщение информационного характера, отрывок из</w:t>
      </w:r>
      <w:r w:rsidRPr="00E977EB">
        <w:rPr>
          <w:spacing w:val="80"/>
        </w:rPr>
        <w:t xml:space="preserve"> </w:t>
      </w:r>
      <w:r w:rsidRPr="00E977EB">
        <w:t>статьи научно-популярного характера, рассказ, диалог (беседа).</w:t>
      </w:r>
    </w:p>
    <w:p w14:paraId="3FDDE42E" w14:textId="77777777" w:rsidR="0087419A" w:rsidRPr="00E977EB" w:rsidRDefault="00F669D9" w:rsidP="009C488D">
      <w:pPr>
        <w:pStyle w:val="a3"/>
        <w:spacing w:line="360" w:lineRule="auto"/>
        <w:ind w:left="0" w:firstLine="567"/>
      </w:pPr>
      <w:r w:rsidRPr="00E977EB">
        <w:t>Объём</w:t>
      </w:r>
      <w:r w:rsidRPr="00E977EB">
        <w:rPr>
          <w:spacing w:val="-4"/>
        </w:rPr>
        <w:t xml:space="preserve"> </w:t>
      </w:r>
      <w:r w:rsidRPr="00E977EB">
        <w:t>текста</w:t>
      </w:r>
      <w:r w:rsidRPr="00E977EB">
        <w:rPr>
          <w:spacing w:val="-1"/>
        </w:rPr>
        <w:t xml:space="preserve"> </w:t>
      </w:r>
      <w:r w:rsidRPr="00E977EB">
        <w:t>для</w:t>
      </w:r>
      <w:r w:rsidRPr="00E977EB">
        <w:rPr>
          <w:spacing w:val="-1"/>
        </w:rPr>
        <w:t xml:space="preserve"> </w:t>
      </w:r>
      <w:r w:rsidRPr="00E977EB">
        <w:t>чтения</w:t>
      </w:r>
      <w:r w:rsidRPr="00E977EB">
        <w:rPr>
          <w:spacing w:val="-1"/>
        </w:rPr>
        <w:t xml:space="preserve"> </w:t>
      </w:r>
      <w:r w:rsidRPr="00E977EB">
        <w:t>вслух</w:t>
      </w:r>
      <w:r w:rsidRPr="00E977EB">
        <w:rPr>
          <w:spacing w:val="2"/>
        </w:rPr>
        <w:t xml:space="preserve"> </w:t>
      </w:r>
      <w:r w:rsidRPr="00E977EB">
        <w:t>–</w:t>
      </w:r>
      <w:r w:rsidRPr="00E977EB">
        <w:rPr>
          <w:spacing w:val="-1"/>
        </w:rPr>
        <w:t xml:space="preserve"> </w:t>
      </w:r>
      <w:r w:rsidRPr="00E977EB">
        <w:t>до</w:t>
      </w:r>
      <w:r w:rsidRPr="00E977EB">
        <w:rPr>
          <w:spacing w:val="-1"/>
        </w:rPr>
        <w:t xml:space="preserve"> </w:t>
      </w:r>
      <w:r w:rsidRPr="00E977EB">
        <w:t>110</w:t>
      </w:r>
      <w:r w:rsidRPr="00E977EB">
        <w:rPr>
          <w:spacing w:val="-1"/>
        </w:rPr>
        <w:t xml:space="preserve"> </w:t>
      </w:r>
      <w:r w:rsidRPr="00E977EB">
        <w:rPr>
          <w:spacing w:val="-2"/>
        </w:rPr>
        <w:t>слов.</w:t>
      </w:r>
    </w:p>
    <w:p w14:paraId="3E878031" w14:textId="77777777" w:rsidR="0087419A" w:rsidRPr="00E977EB" w:rsidRDefault="00F669D9" w:rsidP="009C488D">
      <w:pPr>
        <w:pStyle w:val="3"/>
        <w:spacing w:before="0" w:line="360" w:lineRule="auto"/>
        <w:ind w:left="0" w:firstLine="567"/>
      </w:pPr>
      <w:bookmarkStart w:id="173" w:name="_Toc216113217"/>
      <w:r w:rsidRPr="00E977EB">
        <w:t>Графика,</w:t>
      </w:r>
      <w:r w:rsidRPr="00E977EB">
        <w:rPr>
          <w:spacing w:val="-4"/>
        </w:rPr>
        <w:t xml:space="preserve"> </w:t>
      </w:r>
      <w:r w:rsidRPr="00E977EB">
        <w:t>орфография</w:t>
      </w:r>
      <w:r w:rsidRPr="00E977EB">
        <w:rPr>
          <w:spacing w:val="-3"/>
        </w:rPr>
        <w:t xml:space="preserve"> </w:t>
      </w:r>
      <w:r w:rsidRPr="00E977EB">
        <w:t>и</w:t>
      </w:r>
      <w:r w:rsidRPr="00E977EB">
        <w:rPr>
          <w:spacing w:val="-3"/>
        </w:rPr>
        <w:t xml:space="preserve"> </w:t>
      </w:r>
      <w:r w:rsidRPr="00E977EB">
        <w:rPr>
          <w:spacing w:val="-2"/>
        </w:rPr>
        <w:t>пунктуация.</w:t>
      </w:r>
      <w:bookmarkEnd w:id="173"/>
    </w:p>
    <w:p w14:paraId="6F4DBC94" w14:textId="77777777" w:rsidR="0087419A" w:rsidRPr="00E977EB" w:rsidRDefault="00F669D9" w:rsidP="009C488D">
      <w:pPr>
        <w:pStyle w:val="a3"/>
        <w:spacing w:line="360" w:lineRule="auto"/>
        <w:ind w:left="0" w:firstLine="567"/>
      </w:pPr>
      <w:r w:rsidRPr="00E977EB">
        <w:t>Правильное</w:t>
      </w:r>
      <w:r w:rsidRPr="00E977EB">
        <w:rPr>
          <w:spacing w:val="-6"/>
        </w:rPr>
        <w:t xml:space="preserve"> </w:t>
      </w:r>
      <w:r w:rsidRPr="00E977EB">
        <w:t>написание</w:t>
      </w:r>
      <w:r w:rsidRPr="00E977EB">
        <w:rPr>
          <w:spacing w:val="-7"/>
        </w:rPr>
        <w:t xml:space="preserve"> </w:t>
      </w:r>
      <w:r w:rsidRPr="00E977EB">
        <w:t>изученных</w:t>
      </w:r>
      <w:r w:rsidRPr="00E977EB">
        <w:rPr>
          <w:spacing w:val="-3"/>
        </w:rPr>
        <w:t xml:space="preserve"> </w:t>
      </w:r>
      <w:r w:rsidRPr="00E977EB">
        <w:rPr>
          <w:spacing w:val="-2"/>
        </w:rPr>
        <w:t>слов.</w:t>
      </w:r>
    </w:p>
    <w:p w14:paraId="14485F5F" w14:textId="77777777" w:rsidR="0087419A" w:rsidRPr="00E977EB" w:rsidRDefault="00F669D9" w:rsidP="009C488D">
      <w:pPr>
        <w:pStyle w:val="a3"/>
        <w:spacing w:line="360" w:lineRule="auto"/>
        <w:ind w:left="0" w:firstLine="567"/>
      </w:pPr>
      <w:r w:rsidRPr="00E977EB">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377F7EAD" w14:textId="77777777" w:rsidR="0087419A" w:rsidRPr="00E977EB" w:rsidRDefault="00F669D9" w:rsidP="009C488D">
      <w:pPr>
        <w:pStyle w:val="a3"/>
        <w:spacing w:line="360" w:lineRule="auto"/>
        <w:ind w:left="0" w:firstLine="567"/>
      </w:pPr>
      <w:r w:rsidRPr="00E977EB">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312B9169" w14:textId="77777777" w:rsidR="0087419A" w:rsidRPr="00E977EB" w:rsidRDefault="00F669D9" w:rsidP="009C488D">
      <w:pPr>
        <w:pStyle w:val="3"/>
        <w:spacing w:before="0" w:line="360" w:lineRule="auto"/>
        <w:ind w:left="0" w:firstLine="567"/>
        <w:rPr>
          <w:b w:val="0"/>
        </w:rPr>
      </w:pPr>
      <w:bookmarkStart w:id="174" w:name="_Toc216113218"/>
      <w:r w:rsidRPr="00E977EB">
        <w:t>Лексическая</w:t>
      </w:r>
      <w:r w:rsidRPr="00E977EB">
        <w:rPr>
          <w:spacing w:val="-5"/>
        </w:rPr>
        <w:t xml:space="preserve"> </w:t>
      </w:r>
      <w:r w:rsidRPr="00E977EB">
        <w:t>сторона</w:t>
      </w:r>
      <w:r w:rsidRPr="00E977EB">
        <w:rPr>
          <w:spacing w:val="-6"/>
        </w:rPr>
        <w:t xml:space="preserve"> </w:t>
      </w:r>
      <w:r w:rsidRPr="00E977EB">
        <w:rPr>
          <w:spacing w:val="-4"/>
        </w:rPr>
        <w:t>речи</w:t>
      </w:r>
      <w:r w:rsidRPr="00E977EB">
        <w:rPr>
          <w:b w:val="0"/>
          <w:spacing w:val="-4"/>
        </w:rPr>
        <w:t>.</w:t>
      </w:r>
      <w:bookmarkEnd w:id="174"/>
    </w:p>
    <w:p w14:paraId="6F762576" w14:textId="77777777" w:rsidR="0087419A" w:rsidRPr="00E977EB" w:rsidRDefault="00F669D9" w:rsidP="009C488D">
      <w:pPr>
        <w:pStyle w:val="a3"/>
        <w:spacing w:line="360" w:lineRule="auto"/>
        <w:ind w:left="0" w:firstLine="567"/>
      </w:pPr>
      <w:r w:rsidRPr="00E977EB">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11FAA1" w14:textId="3FB06CEF" w:rsidR="0087419A" w:rsidRPr="00E977EB" w:rsidRDefault="00F669D9" w:rsidP="009C488D">
      <w:pPr>
        <w:pStyle w:val="a3"/>
        <w:spacing w:line="360" w:lineRule="auto"/>
        <w:ind w:left="0" w:firstLine="567"/>
      </w:pPr>
      <w:r w:rsidRPr="00E977EB">
        <w:t>Объём – 1050 лексических единиц для продуктивного использования (включая</w:t>
      </w:r>
      <w:r w:rsidR="002D23C0" w:rsidRPr="00E977EB">
        <w:t xml:space="preserve"> </w:t>
      </w:r>
      <w:r w:rsidRPr="00E977EB">
        <w:t>лексические единицы, изученные ранее) и 1250 лексических единиц для рецептивного</w:t>
      </w:r>
      <w:r w:rsidR="002D23C0" w:rsidRPr="00E977EB">
        <w:t xml:space="preserve"> </w:t>
      </w:r>
      <w:r w:rsidRPr="00E977EB">
        <w:t>усвоения (включая 1050 лексических единиц продуктивного минимума).</w:t>
      </w:r>
    </w:p>
    <w:p w14:paraId="7EC8EB0B" w14:textId="77777777" w:rsidR="0087419A" w:rsidRPr="00E977EB" w:rsidRDefault="00F669D9" w:rsidP="009C488D">
      <w:pPr>
        <w:pStyle w:val="a3"/>
        <w:spacing w:line="360" w:lineRule="auto"/>
        <w:ind w:left="0" w:firstLine="567"/>
      </w:pPr>
      <w:r w:rsidRPr="00E977EB">
        <w:t>Основные</w:t>
      </w:r>
      <w:r w:rsidRPr="00E977EB">
        <w:rPr>
          <w:spacing w:val="-5"/>
        </w:rPr>
        <w:t xml:space="preserve"> </w:t>
      </w:r>
      <w:r w:rsidRPr="00E977EB">
        <w:t>способы</w:t>
      </w:r>
      <w:r w:rsidRPr="00E977EB">
        <w:rPr>
          <w:spacing w:val="-3"/>
        </w:rPr>
        <w:t xml:space="preserve"> </w:t>
      </w:r>
      <w:r w:rsidRPr="00E977EB">
        <w:rPr>
          <w:spacing w:val="-2"/>
        </w:rPr>
        <w:t>словообразования:</w:t>
      </w:r>
    </w:p>
    <w:p w14:paraId="7CEE0F29" w14:textId="77777777" w:rsidR="0087419A" w:rsidRPr="00E977EB" w:rsidRDefault="00F669D9" w:rsidP="009C488D">
      <w:pPr>
        <w:pStyle w:val="a3"/>
        <w:spacing w:line="360" w:lineRule="auto"/>
        <w:ind w:left="0" w:firstLine="567"/>
      </w:pPr>
      <w:r w:rsidRPr="00E977EB">
        <w:rPr>
          <w:spacing w:val="-2"/>
        </w:rPr>
        <w:t>аффиксация:</w:t>
      </w:r>
    </w:p>
    <w:p w14:paraId="53C895FF" w14:textId="2CDDE538" w:rsidR="0087419A" w:rsidRPr="00E977EB" w:rsidRDefault="00F669D9" w:rsidP="009C488D">
      <w:pPr>
        <w:pStyle w:val="a3"/>
        <w:spacing w:line="360" w:lineRule="auto"/>
        <w:ind w:left="0" w:firstLine="567"/>
      </w:pPr>
      <w:r w:rsidRPr="00E977EB">
        <w:rPr>
          <w:spacing w:val="-2"/>
        </w:rPr>
        <w:t>образование</w:t>
      </w:r>
      <w:r w:rsidR="001614D3">
        <w:t xml:space="preserve"> </w:t>
      </w:r>
      <w:r w:rsidRPr="00E977EB">
        <w:rPr>
          <w:spacing w:val="-4"/>
        </w:rPr>
        <w:t>имен</w:t>
      </w:r>
      <w:r w:rsidR="001614D3">
        <w:t xml:space="preserve"> </w:t>
      </w:r>
      <w:r w:rsidRPr="00E977EB">
        <w:rPr>
          <w:spacing w:val="-2"/>
        </w:rPr>
        <w:t>существительных</w:t>
      </w:r>
      <w:r w:rsidR="001614D3">
        <w:t xml:space="preserve"> </w:t>
      </w:r>
      <w:r w:rsidRPr="00E977EB">
        <w:rPr>
          <w:spacing w:val="-4"/>
        </w:rPr>
        <w:t>при</w:t>
      </w:r>
      <w:r w:rsidR="001614D3">
        <w:t xml:space="preserve"> </w:t>
      </w:r>
      <w:r w:rsidRPr="00E977EB">
        <w:rPr>
          <w:spacing w:val="-2"/>
        </w:rPr>
        <w:t>помощи</w:t>
      </w:r>
      <w:r w:rsidR="001614D3">
        <w:t xml:space="preserve"> </w:t>
      </w:r>
      <w:r w:rsidRPr="00E977EB">
        <w:rPr>
          <w:spacing w:val="-2"/>
        </w:rPr>
        <w:t>суффиксов:</w:t>
      </w:r>
      <w:r w:rsidR="001614D3">
        <w:t xml:space="preserve"> </w:t>
      </w:r>
      <w:r w:rsidRPr="00E977EB">
        <w:rPr>
          <w:spacing w:val="-2"/>
        </w:rPr>
        <w:t xml:space="preserve">-ance/-ence </w:t>
      </w:r>
      <w:r w:rsidRPr="00E977EB">
        <w:t>(performance/residence), -ity (activity); -ship (friendship);</w:t>
      </w:r>
    </w:p>
    <w:p w14:paraId="512F4C73" w14:textId="77777777" w:rsidR="0087419A" w:rsidRPr="00E977EB" w:rsidRDefault="00F669D9" w:rsidP="009C488D">
      <w:pPr>
        <w:pStyle w:val="a3"/>
        <w:spacing w:line="360" w:lineRule="auto"/>
        <w:ind w:left="0" w:firstLine="567"/>
      </w:pPr>
      <w:r w:rsidRPr="00E977EB">
        <w:t>образование имен прилагательных при помощи префикса inter- (international); образование</w:t>
      </w:r>
      <w:r w:rsidRPr="00E977EB">
        <w:rPr>
          <w:spacing w:val="-6"/>
        </w:rPr>
        <w:t xml:space="preserve"> </w:t>
      </w:r>
      <w:r w:rsidRPr="00E977EB">
        <w:t>имен</w:t>
      </w:r>
      <w:r w:rsidRPr="00E977EB">
        <w:rPr>
          <w:spacing w:val="-5"/>
        </w:rPr>
        <w:t xml:space="preserve"> </w:t>
      </w:r>
      <w:r w:rsidRPr="00E977EB">
        <w:t>прилагательных</w:t>
      </w:r>
      <w:r w:rsidRPr="00E977EB">
        <w:rPr>
          <w:spacing w:val="-4"/>
        </w:rPr>
        <w:t xml:space="preserve"> </w:t>
      </w:r>
      <w:r w:rsidRPr="00E977EB">
        <w:t>при</w:t>
      </w:r>
      <w:r w:rsidRPr="00E977EB">
        <w:rPr>
          <w:spacing w:val="-5"/>
        </w:rPr>
        <w:t xml:space="preserve"> </w:t>
      </w:r>
      <w:r w:rsidRPr="00E977EB">
        <w:t>помощи</w:t>
      </w:r>
      <w:r w:rsidRPr="00E977EB">
        <w:rPr>
          <w:spacing w:val="-1"/>
        </w:rPr>
        <w:t xml:space="preserve"> </w:t>
      </w:r>
      <w:r w:rsidRPr="00E977EB">
        <w:t>-ed</w:t>
      </w:r>
      <w:r w:rsidRPr="00E977EB">
        <w:rPr>
          <w:spacing w:val="-5"/>
        </w:rPr>
        <w:t xml:space="preserve"> </w:t>
      </w:r>
      <w:r w:rsidRPr="00E977EB">
        <w:t>и</w:t>
      </w:r>
      <w:r w:rsidRPr="00E977EB">
        <w:rPr>
          <w:spacing w:val="-4"/>
        </w:rPr>
        <w:t xml:space="preserve"> </w:t>
      </w:r>
      <w:r w:rsidRPr="00E977EB">
        <w:t>-ing</w:t>
      </w:r>
      <w:r w:rsidRPr="00E977EB">
        <w:rPr>
          <w:spacing w:val="-7"/>
        </w:rPr>
        <w:t xml:space="preserve"> </w:t>
      </w:r>
      <w:r w:rsidRPr="00E977EB">
        <w:t xml:space="preserve">(interested/interesting); </w:t>
      </w:r>
      <w:r w:rsidRPr="00E977EB">
        <w:rPr>
          <w:spacing w:val="-2"/>
        </w:rPr>
        <w:t>конверсия:</w:t>
      </w:r>
    </w:p>
    <w:p w14:paraId="4A74604D" w14:textId="0B611D3D" w:rsidR="0087419A" w:rsidRPr="00E977EB" w:rsidRDefault="00F669D9" w:rsidP="009C488D">
      <w:pPr>
        <w:pStyle w:val="a3"/>
        <w:spacing w:line="360" w:lineRule="auto"/>
        <w:ind w:left="0" w:firstLine="567"/>
      </w:pPr>
      <w:r w:rsidRPr="00E977EB">
        <w:t>образование</w:t>
      </w:r>
      <w:r w:rsidRPr="00E977EB">
        <w:rPr>
          <w:spacing w:val="3"/>
        </w:rPr>
        <w:t xml:space="preserve"> </w:t>
      </w:r>
      <w:r w:rsidRPr="00E977EB">
        <w:t>имени</w:t>
      </w:r>
      <w:r w:rsidRPr="00E977EB">
        <w:rPr>
          <w:spacing w:val="5"/>
        </w:rPr>
        <w:t xml:space="preserve"> </w:t>
      </w:r>
      <w:r w:rsidRPr="00E977EB">
        <w:t>существительного</w:t>
      </w:r>
      <w:r w:rsidRPr="00E977EB">
        <w:rPr>
          <w:spacing w:val="4"/>
        </w:rPr>
        <w:t xml:space="preserve"> </w:t>
      </w:r>
      <w:r w:rsidRPr="00E977EB">
        <w:t>от</w:t>
      </w:r>
      <w:r w:rsidRPr="00E977EB">
        <w:rPr>
          <w:spacing w:val="2"/>
        </w:rPr>
        <w:t xml:space="preserve"> </w:t>
      </w:r>
      <w:r w:rsidRPr="00E977EB">
        <w:t>неопределённой</w:t>
      </w:r>
      <w:r w:rsidRPr="00E977EB">
        <w:rPr>
          <w:spacing w:val="5"/>
        </w:rPr>
        <w:t xml:space="preserve"> </w:t>
      </w:r>
      <w:r w:rsidRPr="00E977EB">
        <w:t>формы</w:t>
      </w:r>
      <w:r w:rsidRPr="00E977EB">
        <w:rPr>
          <w:spacing w:val="4"/>
        </w:rPr>
        <w:t xml:space="preserve"> </w:t>
      </w:r>
      <w:r w:rsidRPr="00E977EB">
        <w:t>глагола</w:t>
      </w:r>
      <w:r w:rsidRPr="00E977EB">
        <w:rPr>
          <w:spacing w:val="3"/>
        </w:rPr>
        <w:t xml:space="preserve"> </w:t>
      </w:r>
      <w:r w:rsidRPr="00E977EB">
        <w:t>(to</w:t>
      </w:r>
      <w:r w:rsidRPr="00E977EB">
        <w:rPr>
          <w:spacing w:val="5"/>
        </w:rPr>
        <w:t xml:space="preserve"> </w:t>
      </w:r>
      <w:r w:rsidRPr="00E977EB">
        <w:t>walk</w:t>
      </w:r>
      <w:r w:rsidRPr="00E977EB">
        <w:rPr>
          <w:spacing w:val="5"/>
        </w:rPr>
        <w:t xml:space="preserve"> </w:t>
      </w:r>
      <w:r w:rsidRPr="00E977EB">
        <w:t>–</w:t>
      </w:r>
      <w:r w:rsidRPr="00E977EB">
        <w:rPr>
          <w:spacing w:val="5"/>
        </w:rPr>
        <w:t xml:space="preserve"> </w:t>
      </w:r>
      <w:r w:rsidR="00EB4662" w:rsidRPr="00E977EB">
        <w:rPr>
          <w:spacing w:val="-10"/>
        </w:rPr>
        <w:t>a</w:t>
      </w:r>
      <w:r w:rsidR="00EB4662">
        <w:rPr>
          <w:spacing w:val="-10"/>
        </w:rPr>
        <w:t xml:space="preserve"> </w:t>
      </w:r>
      <w:r w:rsidRPr="00E977EB">
        <w:rPr>
          <w:spacing w:val="-2"/>
        </w:rPr>
        <w:t>walk);</w:t>
      </w:r>
    </w:p>
    <w:p w14:paraId="6D9F4BFA" w14:textId="77777777" w:rsidR="0087419A" w:rsidRPr="00E977EB" w:rsidRDefault="00F669D9" w:rsidP="009C488D">
      <w:pPr>
        <w:pStyle w:val="a3"/>
        <w:spacing w:line="360" w:lineRule="auto"/>
        <w:ind w:left="0" w:firstLine="567"/>
      </w:pPr>
      <w:r w:rsidRPr="00E977EB">
        <w:t>образование</w:t>
      </w:r>
      <w:r w:rsidRPr="00E977EB">
        <w:rPr>
          <w:spacing w:val="-3"/>
        </w:rPr>
        <w:t xml:space="preserve"> </w:t>
      </w:r>
      <w:r w:rsidRPr="00E977EB">
        <w:t>глагола</w:t>
      </w:r>
      <w:r w:rsidRPr="00E977EB">
        <w:rPr>
          <w:spacing w:val="-3"/>
        </w:rPr>
        <w:t xml:space="preserve"> </w:t>
      </w:r>
      <w:r w:rsidRPr="00E977EB">
        <w:t>от</w:t>
      </w:r>
      <w:r w:rsidRPr="00E977EB">
        <w:rPr>
          <w:spacing w:val="-1"/>
        </w:rPr>
        <w:t xml:space="preserve"> </w:t>
      </w:r>
      <w:r w:rsidRPr="00E977EB">
        <w:t>имени</w:t>
      </w:r>
      <w:r w:rsidRPr="00E977EB">
        <w:rPr>
          <w:spacing w:val="-2"/>
        </w:rPr>
        <w:t xml:space="preserve"> </w:t>
      </w:r>
      <w:r w:rsidRPr="00E977EB">
        <w:t>существительного</w:t>
      </w:r>
      <w:r w:rsidRPr="00E977EB">
        <w:rPr>
          <w:spacing w:val="-2"/>
        </w:rPr>
        <w:t xml:space="preserve"> </w:t>
      </w:r>
      <w:r w:rsidRPr="00E977EB">
        <w:t>(a</w:t>
      </w:r>
      <w:r w:rsidRPr="00E977EB">
        <w:rPr>
          <w:spacing w:val="-2"/>
        </w:rPr>
        <w:t xml:space="preserve"> </w:t>
      </w:r>
      <w:r w:rsidRPr="00E977EB">
        <w:t>present</w:t>
      </w:r>
      <w:r w:rsidRPr="00E977EB">
        <w:rPr>
          <w:spacing w:val="-1"/>
        </w:rPr>
        <w:t xml:space="preserve"> </w:t>
      </w:r>
      <w:r w:rsidRPr="00E977EB">
        <w:t>–</w:t>
      </w:r>
      <w:r w:rsidRPr="00E977EB">
        <w:rPr>
          <w:spacing w:val="-2"/>
        </w:rPr>
        <w:t xml:space="preserve"> </w:t>
      </w:r>
      <w:r w:rsidRPr="00E977EB">
        <w:t>to</w:t>
      </w:r>
      <w:r w:rsidRPr="00E977EB">
        <w:rPr>
          <w:spacing w:val="-1"/>
        </w:rPr>
        <w:t xml:space="preserve"> </w:t>
      </w:r>
      <w:r w:rsidRPr="00E977EB">
        <w:rPr>
          <w:spacing w:val="-2"/>
        </w:rPr>
        <w:t>present);</w:t>
      </w:r>
    </w:p>
    <w:p w14:paraId="1332A624" w14:textId="77777777" w:rsidR="0087419A" w:rsidRPr="00E977EB" w:rsidRDefault="00F669D9" w:rsidP="009C488D">
      <w:pPr>
        <w:pStyle w:val="a3"/>
        <w:spacing w:line="360" w:lineRule="auto"/>
        <w:ind w:left="0" w:firstLine="567"/>
      </w:pPr>
      <w:r w:rsidRPr="00E977EB">
        <w:t>образование</w:t>
      </w:r>
      <w:r w:rsidRPr="00E977EB">
        <w:rPr>
          <w:spacing w:val="-7"/>
        </w:rPr>
        <w:t xml:space="preserve"> </w:t>
      </w:r>
      <w:r w:rsidRPr="00E977EB">
        <w:t>имени</w:t>
      </w:r>
      <w:r w:rsidRPr="00E977EB">
        <w:rPr>
          <w:spacing w:val="-3"/>
        </w:rPr>
        <w:t xml:space="preserve"> </w:t>
      </w:r>
      <w:r w:rsidRPr="00E977EB">
        <w:t>существительного</w:t>
      </w:r>
      <w:r w:rsidRPr="00E977EB">
        <w:rPr>
          <w:spacing w:val="-3"/>
        </w:rPr>
        <w:t xml:space="preserve"> </w:t>
      </w:r>
      <w:r w:rsidRPr="00E977EB">
        <w:t>от</w:t>
      </w:r>
      <w:r w:rsidRPr="00E977EB">
        <w:rPr>
          <w:spacing w:val="-3"/>
        </w:rPr>
        <w:t xml:space="preserve"> </w:t>
      </w:r>
      <w:r w:rsidRPr="00E977EB">
        <w:t>прилагательного</w:t>
      </w:r>
      <w:r w:rsidRPr="00E977EB">
        <w:rPr>
          <w:spacing w:val="-3"/>
        </w:rPr>
        <w:t xml:space="preserve"> </w:t>
      </w:r>
      <w:r w:rsidRPr="00E977EB">
        <w:t>(rich</w:t>
      </w:r>
      <w:r w:rsidRPr="00E977EB">
        <w:rPr>
          <w:spacing w:val="-3"/>
        </w:rPr>
        <w:t xml:space="preserve"> </w:t>
      </w:r>
      <w:r w:rsidRPr="00E977EB">
        <w:t>–</w:t>
      </w:r>
      <w:r w:rsidRPr="00E977EB">
        <w:rPr>
          <w:spacing w:val="-3"/>
        </w:rPr>
        <w:t xml:space="preserve"> </w:t>
      </w:r>
      <w:r w:rsidRPr="00E977EB">
        <w:t>the</w:t>
      </w:r>
      <w:r w:rsidRPr="00E977EB">
        <w:rPr>
          <w:spacing w:val="-4"/>
        </w:rPr>
        <w:t xml:space="preserve"> </w:t>
      </w:r>
      <w:r w:rsidRPr="00E977EB">
        <w:rPr>
          <w:spacing w:val="-2"/>
        </w:rPr>
        <w:t>rich);</w:t>
      </w:r>
    </w:p>
    <w:p w14:paraId="733514A2" w14:textId="10E8105E" w:rsidR="0087419A" w:rsidRPr="00E977EB" w:rsidRDefault="00F669D9" w:rsidP="009C488D">
      <w:pPr>
        <w:pStyle w:val="a3"/>
        <w:spacing w:line="360" w:lineRule="auto"/>
        <w:ind w:left="0" w:firstLine="567"/>
      </w:pPr>
      <w:r w:rsidRPr="00E977EB">
        <w:t>Многозначные</w:t>
      </w:r>
      <w:r w:rsidRPr="00E977EB">
        <w:rPr>
          <w:spacing w:val="53"/>
        </w:rPr>
        <w:t xml:space="preserve"> </w:t>
      </w:r>
      <w:r w:rsidRPr="00E977EB">
        <w:t>лексические</w:t>
      </w:r>
      <w:r w:rsidRPr="00E977EB">
        <w:rPr>
          <w:spacing w:val="57"/>
        </w:rPr>
        <w:t xml:space="preserve"> </w:t>
      </w:r>
      <w:r w:rsidRPr="00E977EB">
        <w:t>единицы.</w:t>
      </w:r>
      <w:r w:rsidRPr="00E977EB">
        <w:rPr>
          <w:spacing w:val="54"/>
        </w:rPr>
        <w:t xml:space="preserve"> </w:t>
      </w:r>
      <w:r w:rsidRPr="00E977EB">
        <w:t>Синонимы.</w:t>
      </w:r>
      <w:r w:rsidRPr="00E977EB">
        <w:rPr>
          <w:spacing w:val="57"/>
        </w:rPr>
        <w:t xml:space="preserve"> </w:t>
      </w:r>
      <w:r w:rsidRPr="00E977EB">
        <w:t>Антонимы.</w:t>
      </w:r>
      <w:r w:rsidRPr="00E977EB">
        <w:rPr>
          <w:spacing w:val="57"/>
        </w:rPr>
        <w:t xml:space="preserve"> </w:t>
      </w:r>
      <w:r w:rsidRPr="00E977EB">
        <w:rPr>
          <w:spacing w:val="-2"/>
        </w:rPr>
        <w:t>Интернациональные</w:t>
      </w:r>
      <w:r w:rsidR="00FD6EE8">
        <w:rPr>
          <w:spacing w:val="-2"/>
        </w:rPr>
        <w:t xml:space="preserve"> </w:t>
      </w:r>
      <w:r w:rsidRPr="00E977EB">
        <w:t>слова.</w:t>
      </w:r>
      <w:r w:rsidRPr="00E977EB">
        <w:rPr>
          <w:spacing w:val="-3"/>
        </w:rPr>
        <w:t xml:space="preserve"> </w:t>
      </w:r>
      <w:r w:rsidRPr="00E977EB">
        <w:t>Наиболее</w:t>
      </w:r>
      <w:r w:rsidRPr="00E977EB">
        <w:rPr>
          <w:spacing w:val="-3"/>
        </w:rPr>
        <w:t xml:space="preserve"> </w:t>
      </w:r>
      <w:r w:rsidRPr="00E977EB">
        <w:t>частотные</w:t>
      </w:r>
      <w:r w:rsidRPr="00E977EB">
        <w:rPr>
          <w:spacing w:val="-3"/>
        </w:rPr>
        <w:t xml:space="preserve"> </w:t>
      </w:r>
      <w:r w:rsidRPr="00E977EB">
        <w:t>фразовые</w:t>
      </w:r>
      <w:r w:rsidRPr="00E977EB">
        <w:rPr>
          <w:spacing w:val="-2"/>
        </w:rPr>
        <w:t xml:space="preserve"> </w:t>
      </w:r>
      <w:r w:rsidRPr="00E977EB">
        <w:t>глаголы. Сокращения</w:t>
      </w:r>
      <w:r w:rsidRPr="00E977EB">
        <w:rPr>
          <w:spacing w:val="-1"/>
        </w:rPr>
        <w:t xml:space="preserve"> </w:t>
      </w:r>
      <w:r w:rsidRPr="00E977EB">
        <w:t xml:space="preserve">и </w:t>
      </w:r>
      <w:r w:rsidRPr="00E977EB">
        <w:rPr>
          <w:spacing w:val="-2"/>
        </w:rPr>
        <w:t>аббревиатуры.</w:t>
      </w:r>
    </w:p>
    <w:p w14:paraId="5665789F" w14:textId="77777777" w:rsidR="0087419A" w:rsidRPr="00E977EB" w:rsidRDefault="00F669D9" w:rsidP="009C488D">
      <w:pPr>
        <w:pStyle w:val="a3"/>
        <w:spacing w:line="360" w:lineRule="auto"/>
        <w:ind w:left="0" w:firstLine="567"/>
      </w:pPr>
      <w:r w:rsidRPr="00E977EB">
        <w:t>Различные средства связи в тексте для обеспечения его целостности (firstly, however, finally, at last, etc.).</w:t>
      </w:r>
    </w:p>
    <w:p w14:paraId="0DD149A6" w14:textId="77777777" w:rsidR="0087419A" w:rsidRPr="00E977EB" w:rsidRDefault="00F669D9" w:rsidP="009C488D">
      <w:pPr>
        <w:pStyle w:val="3"/>
        <w:spacing w:before="0" w:line="360" w:lineRule="auto"/>
        <w:ind w:left="0" w:firstLine="567"/>
      </w:pPr>
      <w:bookmarkStart w:id="175" w:name="_Toc216113219"/>
      <w:r w:rsidRPr="00E977EB">
        <w:lastRenderedPageBreak/>
        <w:t>Грамматическая</w:t>
      </w:r>
      <w:r w:rsidRPr="00E977EB">
        <w:rPr>
          <w:spacing w:val="-4"/>
        </w:rPr>
        <w:t xml:space="preserve"> </w:t>
      </w:r>
      <w:r w:rsidRPr="00E977EB">
        <w:t>сторона</w:t>
      </w:r>
      <w:r w:rsidRPr="00E977EB">
        <w:rPr>
          <w:spacing w:val="-4"/>
        </w:rPr>
        <w:t xml:space="preserve"> речи.</w:t>
      </w:r>
      <w:bookmarkEnd w:id="175"/>
    </w:p>
    <w:p w14:paraId="31032FA3" w14:textId="2197A0FF" w:rsidR="0087419A" w:rsidRPr="00E977EB" w:rsidRDefault="00F669D9" w:rsidP="009C488D">
      <w:pPr>
        <w:pStyle w:val="a3"/>
        <w:spacing w:line="360" w:lineRule="auto"/>
        <w:ind w:left="0" w:firstLine="567"/>
      </w:pPr>
      <w:r w:rsidRPr="00E977EB">
        <w:rPr>
          <w:spacing w:val="-2"/>
        </w:rPr>
        <w:t>Распознавание</w:t>
      </w:r>
      <w:r w:rsidR="001614D3">
        <w:t xml:space="preserve"> </w:t>
      </w:r>
      <w:r w:rsidRPr="00E977EB">
        <w:rPr>
          <w:spacing w:val="-10"/>
        </w:rPr>
        <w:t>и</w:t>
      </w:r>
      <w:r w:rsidR="001614D3">
        <w:t xml:space="preserve"> </w:t>
      </w:r>
      <w:r w:rsidRPr="00E977EB">
        <w:rPr>
          <w:spacing w:val="-2"/>
        </w:rPr>
        <w:t>употребление</w:t>
      </w:r>
      <w:r w:rsidR="001614D3">
        <w:t xml:space="preserve"> </w:t>
      </w:r>
      <w:r w:rsidRPr="00E977EB">
        <w:rPr>
          <w:spacing w:val="-10"/>
        </w:rPr>
        <w:t>в</w:t>
      </w:r>
      <w:r w:rsidR="001614D3">
        <w:t xml:space="preserve"> </w:t>
      </w:r>
      <w:r w:rsidRPr="00E977EB">
        <w:rPr>
          <w:spacing w:val="-2"/>
        </w:rPr>
        <w:t>устной</w:t>
      </w:r>
      <w:r w:rsidR="001614D3">
        <w:t xml:space="preserve"> </w:t>
      </w:r>
      <w:r w:rsidRPr="00E977EB">
        <w:rPr>
          <w:spacing w:val="-10"/>
        </w:rPr>
        <w:t>и</w:t>
      </w:r>
      <w:r w:rsidR="001614D3">
        <w:t xml:space="preserve"> </w:t>
      </w:r>
      <w:r w:rsidRPr="00E977EB">
        <w:rPr>
          <w:spacing w:val="-2"/>
        </w:rPr>
        <w:t>письменной</w:t>
      </w:r>
      <w:r w:rsidR="001614D3">
        <w:t xml:space="preserve"> </w:t>
      </w:r>
      <w:r w:rsidRPr="00E977EB">
        <w:rPr>
          <w:spacing w:val="-4"/>
        </w:rPr>
        <w:t>речи</w:t>
      </w:r>
      <w:r w:rsidR="001614D3">
        <w:t xml:space="preserve"> </w:t>
      </w:r>
      <w:r w:rsidRPr="00E977EB">
        <w:rPr>
          <w:spacing w:val="-2"/>
        </w:rPr>
        <w:t xml:space="preserve">изученных </w:t>
      </w:r>
      <w:r w:rsidRPr="00E977EB">
        <w:t>морфологических форм и синтаксических конструкций английского языка.</w:t>
      </w:r>
    </w:p>
    <w:p w14:paraId="61AAD28E" w14:textId="1FD99A91" w:rsidR="0087419A" w:rsidRPr="00FD6EE8" w:rsidRDefault="00F669D9" w:rsidP="009C488D">
      <w:pPr>
        <w:pStyle w:val="a3"/>
        <w:spacing w:line="360" w:lineRule="auto"/>
        <w:ind w:left="0" w:firstLine="567"/>
        <w:rPr>
          <w:lang w:val="en-US"/>
        </w:rPr>
      </w:pPr>
      <w:r w:rsidRPr="00E977EB">
        <w:t>Предложения</w:t>
      </w:r>
      <w:r w:rsidRPr="00E977EB">
        <w:rPr>
          <w:spacing w:val="2"/>
          <w:lang w:val="en-US"/>
        </w:rPr>
        <w:t xml:space="preserve"> </w:t>
      </w:r>
      <w:r w:rsidRPr="00E977EB">
        <w:t>со</w:t>
      </w:r>
      <w:r w:rsidRPr="00E977EB">
        <w:rPr>
          <w:spacing w:val="4"/>
          <w:lang w:val="en-US"/>
        </w:rPr>
        <w:t xml:space="preserve"> </w:t>
      </w:r>
      <w:r w:rsidRPr="00E977EB">
        <w:t>сложным</w:t>
      </w:r>
      <w:r w:rsidRPr="00E977EB">
        <w:rPr>
          <w:spacing w:val="3"/>
          <w:lang w:val="en-US"/>
        </w:rPr>
        <w:t xml:space="preserve"> </w:t>
      </w:r>
      <w:r w:rsidRPr="00E977EB">
        <w:t>дополнением</w:t>
      </w:r>
      <w:r w:rsidRPr="00E977EB">
        <w:rPr>
          <w:spacing w:val="4"/>
          <w:lang w:val="en-US"/>
        </w:rPr>
        <w:t xml:space="preserve"> </w:t>
      </w:r>
      <w:r w:rsidRPr="00E977EB">
        <w:rPr>
          <w:lang w:val="en-US"/>
        </w:rPr>
        <w:t>(Complex</w:t>
      </w:r>
      <w:r w:rsidRPr="00E977EB">
        <w:rPr>
          <w:spacing w:val="6"/>
          <w:lang w:val="en-US"/>
        </w:rPr>
        <w:t xml:space="preserve"> </w:t>
      </w:r>
      <w:r w:rsidRPr="00E977EB">
        <w:rPr>
          <w:lang w:val="en-US"/>
        </w:rPr>
        <w:t>Object)</w:t>
      </w:r>
      <w:r w:rsidRPr="00E977EB">
        <w:rPr>
          <w:spacing w:val="4"/>
          <w:lang w:val="en-US"/>
        </w:rPr>
        <w:t xml:space="preserve"> </w:t>
      </w:r>
      <w:r w:rsidRPr="00E977EB">
        <w:rPr>
          <w:lang w:val="en-US"/>
        </w:rPr>
        <w:t>(I</w:t>
      </w:r>
      <w:r w:rsidRPr="00E977EB">
        <w:rPr>
          <w:spacing w:val="1"/>
          <w:lang w:val="en-US"/>
        </w:rPr>
        <w:t xml:space="preserve"> </w:t>
      </w:r>
      <w:r w:rsidRPr="00E977EB">
        <w:rPr>
          <w:lang w:val="en-US"/>
        </w:rPr>
        <w:t>saw</w:t>
      </w:r>
      <w:r w:rsidRPr="00E977EB">
        <w:rPr>
          <w:spacing w:val="4"/>
          <w:lang w:val="en-US"/>
        </w:rPr>
        <w:t xml:space="preserve"> </w:t>
      </w:r>
      <w:r w:rsidRPr="00E977EB">
        <w:rPr>
          <w:lang w:val="en-US"/>
        </w:rPr>
        <w:t>her</w:t>
      </w:r>
      <w:r w:rsidRPr="00E977EB">
        <w:rPr>
          <w:spacing w:val="6"/>
          <w:lang w:val="en-US"/>
        </w:rPr>
        <w:t xml:space="preserve"> </w:t>
      </w:r>
      <w:r w:rsidRPr="00E977EB">
        <w:rPr>
          <w:lang w:val="en-US"/>
        </w:rPr>
        <w:t>cross/crossing</w:t>
      </w:r>
      <w:r w:rsidRPr="00E977EB">
        <w:rPr>
          <w:spacing w:val="3"/>
          <w:lang w:val="en-US"/>
        </w:rPr>
        <w:t xml:space="preserve"> </w:t>
      </w:r>
      <w:r w:rsidRPr="00E977EB">
        <w:rPr>
          <w:spacing w:val="-5"/>
          <w:lang w:val="en-US"/>
        </w:rPr>
        <w:t>the</w:t>
      </w:r>
      <w:r w:rsidR="00FD6EE8" w:rsidRPr="00FD6EE8">
        <w:rPr>
          <w:spacing w:val="-5"/>
          <w:lang w:val="en-US"/>
        </w:rPr>
        <w:t xml:space="preserve"> </w:t>
      </w:r>
      <w:r w:rsidRPr="00FD6EE8">
        <w:rPr>
          <w:spacing w:val="-2"/>
          <w:lang w:val="en-US"/>
        </w:rPr>
        <w:t>road.).</w:t>
      </w:r>
    </w:p>
    <w:p w14:paraId="05749987" w14:textId="7A5262EB" w:rsidR="0087419A" w:rsidRPr="00E977EB" w:rsidRDefault="00F669D9" w:rsidP="009C488D">
      <w:pPr>
        <w:pStyle w:val="a3"/>
        <w:spacing w:line="360" w:lineRule="auto"/>
        <w:ind w:left="0" w:firstLine="567"/>
      </w:pPr>
      <w:r w:rsidRPr="00E977EB">
        <w:rPr>
          <w:spacing w:val="-2"/>
        </w:rPr>
        <w:t>Повествовательные</w:t>
      </w:r>
      <w:r w:rsidR="001614D3">
        <w:t xml:space="preserve"> </w:t>
      </w:r>
      <w:r w:rsidRPr="00E977EB">
        <w:rPr>
          <w:spacing w:val="-2"/>
        </w:rPr>
        <w:t>(утвердительные</w:t>
      </w:r>
      <w:r w:rsidR="001614D3">
        <w:t xml:space="preserve"> </w:t>
      </w:r>
      <w:r w:rsidRPr="00E977EB">
        <w:rPr>
          <w:spacing w:val="-10"/>
        </w:rPr>
        <w:t>и</w:t>
      </w:r>
      <w:r w:rsidR="001614D3">
        <w:t xml:space="preserve"> </w:t>
      </w:r>
      <w:r w:rsidRPr="00E977EB">
        <w:rPr>
          <w:spacing w:val="-2"/>
        </w:rPr>
        <w:t>отрицательные),</w:t>
      </w:r>
      <w:r w:rsidR="001614D3">
        <w:t xml:space="preserve"> </w:t>
      </w:r>
      <w:r w:rsidRPr="00E977EB">
        <w:rPr>
          <w:spacing w:val="-2"/>
        </w:rPr>
        <w:t>вопросительные</w:t>
      </w:r>
      <w:r w:rsidR="001614D3">
        <w:t xml:space="preserve"> </w:t>
      </w:r>
      <w:r w:rsidRPr="00E977EB">
        <w:rPr>
          <w:spacing w:val="-10"/>
        </w:rPr>
        <w:t>и</w:t>
      </w:r>
      <w:r w:rsidR="00FD6EE8">
        <w:rPr>
          <w:spacing w:val="-10"/>
        </w:rPr>
        <w:t xml:space="preserve"> </w:t>
      </w:r>
      <w:r w:rsidRPr="00E977EB">
        <w:t>побудительные</w:t>
      </w:r>
      <w:r w:rsidRPr="00E977EB">
        <w:rPr>
          <w:spacing w:val="-8"/>
        </w:rPr>
        <w:t xml:space="preserve"> </w:t>
      </w:r>
      <w:r w:rsidRPr="00E977EB">
        <w:t>предложения</w:t>
      </w:r>
      <w:r w:rsidRPr="00E977EB">
        <w:rPr>
          <w:spacing w:val="-3"/>
        </w:rPr>
        <w:t xml:space="preserve"> </w:t>
      </w:r>
      <w:r w:rsidRPr="00E977EB">
        <w:t>в</w:t>
      </w:r>
      <w:r w:rsidRPr="00E977EB">
        <w:rPr>
          <w:spacing w:val="-4"/>
        </w:rPr>
        <w:t xml:space="preserve"> </w:t>
      </w:r>
      <w:r w:rsidRPr="00E977EB">
        <w:t>косвенной</w:t>
      </w:r>
      <w:r w:rsidRPr="00E977EB">
        <w:rPr>
          <w:spacing w:val="1"/>
        </w:rPr>
        <w:t xml:space="preserve"> </w:t>
      </w:r>
      <w:r w:rsidRPr="00E977EB">
        <w:t>речи</w:t>
      </w:r>
      <w:r w:rsidRPr="00E977EB">
        <w:rPr>
          <w:spacing w:val="-3"/>
        </w:rPr>
        <w:t xml:space="preserve"> </w:t>
      </w:r>
      <w:r w:rsidRPr="00E977EB">
        <w:t>в</w:t>
      </w:r>
      <w:r w:rsidRPr="00E977EB">
        <w:rPr>
          <w:spacing w:val="-4"/>
        </w:rPr>
        <w:t xml:space="preserve"> </w:t>
      </w:r>
      <w:r w:rsidRPr="00E977EB">
        <w:t>настоящем</w:t>
      </w:r>
      <w:r w:rsidRPr="00E977EB">
        <w:rPr>
          <w:spacing w:val="-4"/>
        </w:rPr>
        <w:t xml:space="preserve"> </w:t>
      </w:r>
      <w:r w:rsidRPr="00E977EB">
        <w:t>и</w:t>
      </w:r>
      <w:r w:rsidRPr="00E977EB">
        <w:rPr>
          <w:spacing w:val="-3"/>
        </w:rPr>
        <w:t xml:space="preserve"> </w:t>
      </w:r>
      <w:r w:rsidRPr="00E977EB">
        <w:t>прошедшем</w:t>
      </w:r>
      <w:r w:rsidRPr="00E977EB">
        <w:rPr>
          <w:spacing w:val="-4"/>
        </w:rPr>
        <w:t xml:space="preserve"> </w:t>
      </w:r>
      <w:r w:rsidRPr="00E977EB">
        <w:rPr>
          <w:spacing w:val="-2"/>
        </w:rPr>
        <w:t>времени.</w:t>
      </w:r>
    </w:p>
    <w:p w14:paraId="65327CA0" w14:textId="77777777" w:rsidR="0087419A" w:rsidRPr="00E977EB" w:rsidRDefault="00F669D9" w:rsidP="009C488D">
      <w:pPr>
        <w:pStyle w:val="a3"/>
        <w:spacing w:line="360" w:lineRule="auto"/>
        <w:ind w:left="0" w:firstLine="567"/>
      </w:pPr>
      <w:r w:rsidRPr="00E977EB">
        <w:t>Все типы вопросительных предложений в Past Perfect Tense. Согласование времен в рамках сложного предложения.</w:t>
      </w:r>
    </w:p>
    <w:p w14:paraId="5CE3E2E3" w14:textId="77777777" w:rsidR="0087419A" w:rsidRPr="00E977EB" w:rsidRDefault="00F669D9" w:rsidP="009C488D">
      <w:pPr>
        <w:pStyle w:val="a3"/>
        <w:spacing w:line="360" w:lineRule="auto"/>
        <w:ind w:left="0" w:firstLine="567"/>
      </w:pPr>
      <w:r w:rsidRPr="00E977EB">
        <w:t>Согласование подлежащего, выраженного собирательным существительным (family, police) со сказуемым.</w:t>
      </w:r>
    </w:p>
    <w:p w14:paraId="2D83F35C" w14:textId="77777777" w:rsidR="0087419A" w:rsidRPr="00E977EB" w:rsidRDefault="00F669D9" w:rsidP="009C488D">
      <w:pPr>
        <w:pStyle w:val="a3"/>
        <w:spacing w:line="360" w:lineRule="auto"/>
        <w:ind w:left="0" w:firstLine="567"/>
        <w:rPr>
          <w:lang w:val="en-US"/>
        </w:rPr>
      </w:pPr>
      <w:r w:rsidRPr="00E977EB">
        <w:t>Конструкции</w:t>
      </w:r>
      <w:r w:rsidRPr="00E977EB">
        <w:rPr>
          <w:spacing w:val="-4"/>
          <w:lang w:val="en-US"/>
        </w:rPr>
        <w:t xml:space="preserve"> </w:t>
      </w:r>
      <w:r w:rsidRPr="00E977EB">
        <w:t>с</w:t>
      </w:r>
      <w:r w:rsidRPr="00E977EB">
        <w:rPr>
          <w:spacing w:val="-2"/>
          <w:lang w:val="en-US"/>
        </w:rPr>
        <w:t xml:space="preserve"> </w:t>
      </w:r>
      <w:r w:rsidRPr="00E977EB">
        <w:t>глаголами</w:t>
      </w:r>
      <w:r w:rsidRPr="00E977EB">
        <w:rPr>
          <w:spacing w:val="-2"/>
          <w:lang w:val="en-US"/>
        </w:rPr>
        <w:t xml:space="preserve"> </w:t>
      </w:r>
      <w:r w:rsidRPr="00E977EB">
        <w:t>на</w:t>
      </w:r>
      <w:r w:rsidRPr="00E977EB">
        <w:rPr>
          <w:spacing w:val="-2"/>
          <w:lang w:val="en-US"/>
        </w:rPr>
        <w:t xml:space="preserve"> </w:t>
      </w:r>
      <w:r w:rsidRPr="00E977EB">
        <w:rPr>
          <w:lang w:val="en-US"/>
        </w:rPr>
        <w:t>-ing:</w:t>
      </w:r>
      <w:r w:rsidRPr="00E977EB">
        <w:rPr>
          <w:spacing w:val="-1"/>
          <w:lang w:val="en-US"/>
        </w:rPr>
        <w:t xml:space="preserve"> </w:t>
      </w:r>
      <w:r w:rsidRPr="00E977EB">
        <w:rPr>
          <w:lang w:val="en-US"/>
        </w:rPr>
        <w:t>to</w:t>
      </w:r>
      <w:r w:rsidRPr="00E977EB">
        <w:rPr>
          <w:spacing w:val="-2"/>
          <w:lang w:val="en-US"/>
        </w:rPr>
        <w:t xml:space="preserve"> </w:t>
      </w:r>
      <w:r w:rsidRPr="00E977EB">
        <w:rPr>
          <w:lang w:val="en-US"/>
        </w:rPr>
        <w:t>love/hate</w:t>
      </w:r>
      <w:r w:rsidRPr="00E977EB">
        <w:rPr>
          <w:spacing w:val="-1"/>
          <w:lang w:val="en-US"/>
        </w:rPr>
        <w:t xml:space="preserve"> </w:t>
      </w:r>
      <w:r w:rsidRPr="00E977EB">
        <w:rPr>
          <w:lang w:val="en-US"/>
        </w:rPr>
        <w:t>doing</w:t>
      </w:r>
      <w:r w:rsidRPr="00E977EB">
        <w:rPr>
          <w:spacing w:val="-3"/>
          <w:lang w:val="en-US"/>
        </w:rPr>
        <w:t xml:space="preserve"> </w:t>
      </w:r>
      <w:r w:rsidRPr="00E977EB">
        <w:rPr>
          <w:spacing w:val="-2"/>
          <w:lang w:val="en-US"/>
        </w:rPr>
        <w:t>something.</w:t>
      </w:r>
    </w:p>
    <w:p w14:paraId="3A1BE28B" w14:textId="77777777" w:rsidR="0087419A" w:rsidRPr="00E977EB" w:rsidRDefault="00F669D9" w:rsidP="009C488D">
      <w:pPr>
        <w:pStyle w:val="a3"/>
        <w:spacing w:line="360" w:lineRule="auto"/>
        <w:ind w:left="0" w:firstLine="567"/>
        <w:rPr>
          <w:lang w:val="en-US"/>
        </w:rPr>
      </w:pPr>
      <w:r w:rsidRPr="00E977EB">
        <w:t>Конструкции</w:t>
      </w:r>
      <w:r w:rsidRPr="00E977EB">
        <w:rPr>
          <w:lang w:val="en-US"/>
        </w:rPr>
        <w:t>,</w:t>
      </w:r>
      <w:r w:rsidRPr="00E977EB">
        <w:rPr>
          <w:spacing w:val="-2"/>
          <w:lang w:val="en-US"/>
        </w:rPr>
        <w:t xml:space="preserve"> </w:t>
      </w:r>
      <w:r w:rsidRPr="00E977EB">
        <w:t>содержащие</w:t>
      </w:r>
      <w:r w:rsidRPr="00E977EB">
        <w:rPr>
          <w:spacing w:val="-3"/>
          <w:lang w:val="en-US"/>
        </w:rPr>
        <w:t xml:space="preserve"> </w:t>
      </w:r>
      <w:r w:rsidRPr="00E977EB">
        <w:t>глаголы</w:t>
      </w:r>
      <w:r w:rsidRPr="00E977EB">
        <w:rPr>
          <w:lang w:val="en-US"/>
        </w:rPr>
        <w:t>-</w:t>
      </w:r>
      <w:r w:rsidRPr="00E977EB">
        <w:t>связки</w:t>
      </w:r>
      <w:r w:rsidRPr="00E977EB">
        <w:rPr>
          <w:spacing w:val="-2"/>
          <w:lang w:val="en-US"/>
        </w:rPr>
        <w:t xml:space="preserve"> </w:t>
      </w:r>
      <w:r w:rsidRPr="00E977EB">
        <w:rPr>
          <w:lang w:val="en-US"/>
        </w:rPr>
        <w:t>to</w:t>
      </w:r>
      <w:r w:rsidRPr="00E977EB">
        <w:rPr>
          <w:spacing w:val="-2"/>
          <w:lang w:val="en-US"/>
        </w:rPr>
        <w:t xml:space="preserve"> </w:t>
      </w:r>
      <w:r w:rsidRPr="00E977EB">
        <w:rPr>
          <w:lang w:val="en-US"/>
        </w:rPr>
        <w:t>be/to</w:t>
      </w:r>
      <w:r w:rsidRPr="00E977EB">
        <w:rPr>
          <w:spacing w:val="-2"/>
          <w:lang w:val="en-US"/>
        </w:rPr>
        <w:t xml:space="preserve"> </w:t>
      </w:r>
      <w:r w:rsidRPr="00E977EB">
        <w:rPr>
          <w:lang w:val="en-US"/>
        </w:rPr>
        <w:t>look/to</w:t>
      </w:r>
      <w:r w:rsidRPr="00E977EB">
        <w:rPr>
          <w:spacing w:val="-2"/>
          <w:lang w:val="en-US"/>
        </w:rPr>
        <w:t xml:space="preserve"> </w:t>
      </w:r>
      <w:r w:rsidRPr="00E977EB">
        <w:rPr>
          <w:lang w:val="en-US"/>
        </w:rPr>
        <w:t>feel/to</w:t>
      </w:r>
      <w:r w:rsidRPr="00E977EB">
        <w:rPr>
          <w:spacing w:val="-2"/>
          <w:lang w:val="en-US"/>
        </w:rPr>
        <w:t xml:space="preserve"> seem.</w:t>
      </w:r>
    </w:p>
    <w:p w14:paraId="4A5B57BE" w14:textId="23EA0D85" w:rsidR="0087419A" w:rsidRPr="00E977EB" w:rsidRDefault="00F669D9" w:rsidP="009C488D">
      <w:pPr>
        <w:pStyle w:val="a3"/>
        <w:spacing w:line="360" w:lineRule="auto"/>
        <w:ind w:left="0" w:firstLine="567"/>
        <w:rPr>
          <w:lang w:val="en-US"/>
        </w:rPr>
      </w:pPr>
      <w:r w:rsidRPr="00E977EB">
        <w:t>Конструкции</w:t>
      </w:r>
      <w:r w:rsidRPr="00E977EB">
        <w:rPr>
          <w:spacing w:val="10"/>
          <w:lang w:val="en-US"/>
        </w:rPr>
        <w:t xml:space="preserve"> </w:t>
      </w:r>
      <w:r w:rsidRPr="00E977EB">
        <w:rPr>
          <w:lang w:val="en-US"/>
        </w:rPr>
        <w:t>be/get</w:t>
      </w:r>
      <w:r w:rsidRPr="00E977EB">
        <w:rPr>
          <w:spacing w:val="12"/>
          <w:lang w:val="en-US"/>
        </w:rPr>
        <w:t xml:space="preserve"> </w:t>
      </w:r>
      <w:r w:rsidRPr="00E977EB">
        <w:rPr>
          <w:lang w:val="en-US"/>
        </w:rPr>
        <w:t>used</w:t>
      </w:r>
      <w:r w:rsidRPr="00E977EB">
        <w:rPr>
          <w:spacing w:val="12"/>
          <w:lang w:val="en-US"/>
        </w:rPr>
        <w:t xml:space="preserve"> </w:t>
      </w:r>
      <w:r w:rsidRPr="00E977EB">
        <w:rPr>
          <w:lang w:val="en-US"/>
        </w:rPr>
        <w:t>to</w:t>
      </w:r>
      <w:r w:rsidRPr="00E977EB">
        <w:rPr>
          <w:spacing w:val="12"/>
          <w:lang w:val="en-US"/>
        </w:rPr>
        <w:t xml:space="preserve"> </w:t>
      </w:r>
      <w:r w:rsidRPr="00E977EB">
        <w:rPr>
          <w:lang w:val="en-US"/>
        </w:rPr>
        <w:t>+</w:t>
      </w:r>
      <w:r w:rsidRPr="00E977EB">
        <w:rPr>
          <w:spacing w:val="11"/>
          <w:lang w:val="en-US"/>
        </w:rPr>
        <w:t xml:space="preserve"> </w:t>
      </w:r>
      <w:r w:rsidRPr="00E977EB">
        <w:t>инфинитив</w:t>
      </w:r>
      <w:r w:rsidRPr="00E977EB">
        <w:rPr>
          <w:spacing w:val="11"/>
          <w:lang w:val="en-US"/>
        </w:rPr>
        <w:t xml:space="preserve"> </w:t>
      </w:r>
      <w:r w:rsidRPr="00E977EB">
        <w:t>глагола</w:t>
      </w:r>
      <w:r w:rsidRPr="00E977EB">
        <w:rPr>
          <w:lang w:val="en-US"/>
        </w:rPr>
        <w:t>,</w:t>
      </w:r>
      <w:r w:rsidRPr="00E977EB">
        <w:rPr>
          <w:spacing w:val="12"/>
          <w:lang w:val="en-US"/>
        </w:rPr>
        <w:t xml:space="preserve"> </w:t>
      </w:r>
      <w:r w:rsidRPr="00E977EB">
        <w:rPr>
          <w:lang w:val="en-US"/>
        </w:rPr>
        <w:t>be/get</w:t>
      </w:r>
      <w:r w:rsidRPr="00E977EB">
        <w:rPr>
          <w:spacing w:val="12"/>
          <w:lang w:val="en-US"/>
        </w:rPr>
        <w:t xml:space="preserve"> </w:t>
      </w:r>
      <w:r w:rsidRPr="00E977EB">
        <w:rPr>
          <w:lang w:val="en-US"/>
        </w:rPr>
        <w:t>used</w:t>
      </w:r>
      <w:r w:rsidRPr="00E977EB">
        <w:rPr>
          <w:spacing w:val="12"/>
          <w:lang w:val="en-US"/>
        </w:rPr>
        <w:t xml:space="preserve"> </w:t>
      </w:r>
      <w:r w:rsidRPr="00E977EB">
        <w:rPr>
          <w:lang w:val="en-US"/>
        </w:rPr>
        <w:t>to</w:t>
      </w:r>
      <w:r w:rsidRPr="00E977EB">
        <w:rPr>
          <w:spacing w:val="12"/>
          <w:lang w:val="en-US"/>
        </w:rPr>
        <w:t xml:space="preserve"> </w:t>
      </w:r>
      <w:r w:rsidRPr="00E977EB">
        <w:rPr>
          <w:lang w:val="en-US"/>
        </w:rPr>
        <w:t>+</w:t>
      </w:r>
      <w:r w:rsidRPr="00E977EB">
        <w:rPr>
          <w:spacing w:val="11"/>
          <w:lang w:val="en-US"/>
        </w:rPr>
        <w:t xml:space="preserve"> </w:t>
      </w:r>
      <w:r w:rsidRPr="00E977EB">
        <w:t>инфинитив</w:t>
      </w:r>
      <w:r w:rsidRPr="00E977EB">
        <w:rPr>
          <w:spacing w:val="11"/>
          <w:lang w:val="en-US"/>
        </w:rPr>
        <w:t xml:space="preserve"> </w:t>
      </w:r>
      <w:r w:rsidRPr="00E977EB">
        <w:rPr>
          <w:spacing w:val="-2"/>
        </w:rPr>
        <w:t>глагол</w:t>
      </w:r>
      <w:r w:rsidRPr="00E977EB">
        <w:rPr>
          <w:spacing w:val="-2"/>
          <w:lang w:val="en-US"/>
        </w:rPr>
        <w:t>,</w:t>
      </w:r>
      <w:r w:rsidR="00FD6EE8" w:rsidRPr="00FD6EE8">
        <w:rPr>
          <w:spacing w:val="-2"/>
          <w:lang w:val="en-US"/>
        </w:rPr>
        <w:t xml:space="preserve"> </w:t>
      </w:r>
      <w:r w:rsidRPr="00E977EB">
        <w:rPr>
          <w:lang w:val="en-US"/>
        </w:rPr>
        <w:t>be/get</w:t>
      </w:r>
      <w:r w:rsidRPr="00E977EB">
        <w:rPr>
          <w:spacing w:val="-3"/>
          <w:lang w:val="en-US"/>
        </w:rPr>
        <w:t xml:space="preserve"> </w:t>
      </w:r>
      <w:r w:rsidRPr="00E977EB">
        <w:rPr>
          <w:lang w:val="en-US"/>
        </w:rPr>
        <w:t>used to</w:t>
      </w:r>
      <w:r w:rsidRPr="00E977EB">
        <w:rPr>
          <w:spacing w:val="-1"/>
          <w:lang w:val="en-US"/>
        </w:rPr>
        <w:t xml:space="preserve"> </w:t>
      </w:r>
      <w:r w:rsidRPr="00E977EB">
        <w:rPr>
          <w:lang w:val="en-US"/>
        </w:rPr>
        <w:t>doing</w:t>
      </w:r>
      <w:r w:rsidRPr="00E977EB">
        <w:rPr>
          <w:spacing w:val="-3"/>
          <w:lang w:val="en-US"/>
        </w:rPr>
        <w:t xml:space="preserve"> </w:t>
      </w:r>
      <w:r w:rsidRPr="00E977EB">
        <w:rPr>
          <w:lang w:val="en-US"/>
        </w:rPr>
        <w:t>something,</w:t>
      </w:r>
      <w:r w:rsidRPr="00E977EB">
        <w:rPr>
          <w:spacing w:val="-1"/>
          <w:lang w:val="en-US"/>
        </w:rPr>
        <w:t xml:space="preserve"> </w:t>
      </w:r>
      <w:r w:rsidRPr="00E977EB">
        <w:rPr>
          <w:lang w:val="en-US"/>
        </w:rPr>
        <w:t>be/get used</w:t>
      </w:r>
      <w:r w:rsidRPr="00E977EB">
        <w:rPr>
          <w:spacing w:val="-1"/>
          <w:lang w:val="en-US"/>
        </w:rPr>
        <w:t xml:space="preserve"> </w:t>
      </w:r>
      <w:r w:rsidRPr="00E977EB">
        <w:rPr>
          <w:lang w:val="en-US"/>
        </w:rPr>
        <w:t xml:space="preserve">to </w:t>
      </w:r>
      <w:r w:rsidRPr="00E977EB">
        <w:rPr>
          <w:spacing w:val="-2"/>
          <w:lang w:val="en-US"/>
        </w:rPr>
        <w:t>something.</w:t>
      </w:r>
    </w:p>
    <w:p w14:paraId="2D41E206" w14:textId="77777777" w:rsidR="0087419A" w:rsidRPr="00E977EB" w:rsidRDefault="00F669D9" w:rsidP="009C488D">
      <w:pPr>
        <w:pStyle w:val="a3"/>
        <w:spacing w:line="360" w:lineRule="auto"/>
        <w:ind w:left="0" w:firstLine="567"/>
        <w:rPr>
          <w:lang w:val="en-US"/>
        </w:rPr>
      </w:pPr>
      <w:r w:rsidRPr="00E977EB">
        <w:t>Конструкция</w:t>
      </w:r>
      <w:r w:rsidRPr="00E977EB">
        <w:rPr>
          <w:spacing w:val="-4"/>
          <w:lang w:val="en-US"/>
        </w:rPr>
        <w:t xml:space="preserve"> </w:t>
      </w:r>
      <w:r w:rsidRPr="00E977EB">
        <w:rPr>
          <w:lang w:val="en-US"/>
        </w:rPr>
        <w:t>both</w:t>
      </w:r>
      <w:r w:rsidRPr="00E977EB">
        <w:rPr>
          <w:spacing w:val="-2"/>
          <w:lang w:val="en-US"/>
        </w:rPr>
        <w:t xml:space="preserve"> </w:t>
      </w:r>
      <w:r w:rsidRPr="00E977EB">
        <w:rPr>
          <w:lang w:val="en-US"/>
        </w:rPr>
        <w:t>…</w:t>
      </w:r>
      <w:r w:rsidRPr="00E977EB">
        <w:rPr>
          <w:spacing w:val="-2"/>
          <w:lang w:val="en-US"/>
        </w:rPr>
        <w:t xml:space="preserve"> </w:t>
      </w:r>
      <w:r w:rsidRPr="00E977EB">
        <w:rPr>
          <w:lang w:val="en-US"/>
        </w:rPr>
        <w:t>and</w:t>
      </w:r>
      <w:r w:rsidRPr="00E977EB">
        <w:rPr>
          <w:spacing w:val="-2"/>
          <w:lang w:val="en-US"/>
        </w:rPr>
        <w:t xml:space="preserve"> </w:t>
      </w:r>
      <w:r w:rsidRPr="00E977EB">
        <w:rPr>
          <w:spacing w:val="-5"/>
          <w:lang w:val="en-US"/>
        </w:rPr>
        <w:t>….</w:t>
      </w:r>
    </w:p>
    <w:p w14:paraId="5388DD64" w14:textId="77777777" w:rsidR="0087419A" w:rsidRPr="00E977EB" w:rsidRDefault="00F669D9" w:rsidP="009C488D">
      <w:pPr>
        <w:pStyle w:val="a3"/>
        <w:spacing w:line="360" w:lineRule="auto"/>
        <w:ind w:left="0" w:firstLine="567"/>
        <w:rPr>
          <w:lang w:val="en-US"/>
        </w:rPr>
      </w:pPr>
      <w:r w:rsidRPr="00E977EB">
        <w:t>Конструкции</w:t>
      </w:r>
      <w:r w:rsidRPr="00E977EB">
        <w:rPr>
          <w:lang w:val="en-US"/>
        </w:rPr>
        <w:t xml:space="preserve"> c </w:t>
      </w:r>
      <w:r w:rsidRPr="00E977EB">
        <w:t>глаголами</w:t>
      </w:r>
      <w:r w:rsidRPr="00E977EB">
        <w:rPr>
          <w:lang w:val="en-US"/>
        </w:rPr>
        <w:t xml:space="preserve"> to stop, to remember, to forget (</w:t>
      </w:r>
      <w:r w:rsidRPr="00E977EB">
        <w:t>разница</w:t>
      </w:r>
      <w:r w:rsidRPr="00E977EB">
        <w:rPr>
          <w:lang w:val="en-US"/>
        </w:rPr>
        <w:t xml:space="preserve"> </w:t>
      </w:r>
      <w:r w:rsidRPr="00E977EB">
        <w:t>в</w:t>
      </w:r>
      <w:r w:rsidRPr="00E977EB">
        <w:rPr>
          <w:lang w:val="en-US"/>
        </w:rPr>
        <w:t xml:space="preserve"> </w:t>
      </w:r>
      <w:r w:rsidRPr="00E977EB">
        <w:t>значении</w:t>
      </w:r>
      <w:r w:rsidRPr="00E977EB">
        <w:rPr>
          <w:lang w:val="en-US"/>
        </w:rPr>
        <w:t xml:space="preserve"> to stop</w:t>
      </w:r>
      <w:r w:rsidRPr="00E977EB">
        <w:rPr>
          <w:spacing w:val="80"/>
          <w:w w:val="150"/>
          <w:lang w:val="en-US"/>
        </w:rPr>
        <w:t xml:space="preserve"> </w:t>
      </w:r>
      <w:r w:rsidRPr="00E977EB">
        <w:rPr>
          <w:lang w:val="en-US"/>
        </w:rPr>
        <w:t xml:space="preserve">doing smth </w:t>
      </w:r>
      <w:r w:rsidRPr="00E977EB">
        <w:t>и</w:t>
      </w:r>
      <w:r w:rsidRPr="00E977EB">
        <w:rPr>
          <w:lang w:val="en-US"/>
        </w:rPr>
        <w:t xml:space="preserve"> to stop to do smth).</w:t>
      </w:r>
    </w:p>
    <w:p w14:paraId="44A21DAB" w14:textId="65156CA0" w:rsidR="0087419A" w:rsidRPr="00E977EB" w:rsidRDefault="00F669D9" w:rsidP="009C488D">
      <w:pPr>
        <w:pStyle w:val="a3"/>
        <w:spacing w:line="360" w:lineRule="auto"/>
        <w:ind w:left="0" w:firstLine="567"/>
        <w:rPr>
          <w:lang w:val="en-US"/>
        </w:rPr>
      </w:pPr>
      <w:r w:rsidRPr="00E977EB">
        <w:t>Глаголы</w:t>
      </w:r>
      <w:r w:rsidRPr="00E977EB">
        <w:rPr>
          <w:spacing w:val="80"/>
          <w:lang w:val="en-US"/>
        </w:rPr>
        <w:t xml:space="preserve"> </w:t>
      </w:r>
      <w:r w:rsidRPr="00E977EB">
        <w:t>в</w:t>
      </w:r>
      <w:r w:rsidRPr="00E977EB">
        <w:rPr>
          <w:spacing w:val="80"/>
          <w:lang w:val="en-US"/>
        </w:rPr>
        <w:t xml:space="preserve"> </w:t>
      </w:r>
      <w:r w:rsidRPr="00E977EB">
        <w:t>видовременных</w:t>
      </w:r>
      <w:r w:rsidRPr="00E977EB">
        <w:rPr>
          <w:spacing w:val="80"/>
          <w:lang w:val="en-US"/>
        </w:rPr>
        <w:t xml:space="preserve"> </w:t>
      </w:r>
      <w:r w:rsidRPr="00E977EB">
        <w:t>формах</w:t>
      </w:r>
      <w:r w:rsidRPr="00E977EB">
        <w:rPr>
          <w:spacing w:val="80"/>
          <w:lang w:val="en-US"/>
        </w:rPr>
        <w:t xml:space="preserve"> </w:t>
      </w:r>
      <w:r w:rsidRPr="00E977EB">
        <w:t>действительного</w:t>
      </w:r>
      <w:r w:rsidRPr="00E977EB">
        <w:rPr>
          <w:spacing w:val="80"/>
          <w:lang w:val="en-US"/>
        </w:rPr>
        <w:t xml:space="preserve"> </w:t>
      </w:r>
      <w:r w:rsidRPr="00E977EB">
        <w:t>залога</w:t>
      </w:r>
      <w:r w:rsidRPr="00E977EB">
        <w:rPr>
          <w:spacing w:val="80"/>
          <w:lang w:val="en-US"/>
        </w:rPr>
        <w:t xml:space="preserve"> </w:t>
      </w:r>
      <w:r w:rsidRPr="00E977EB">
        <w:t>в</w:t>
      </w:r>
      <w:r w:rsidRPr="00E977EB">
        <w:rPr>
          <w:spacing w:val="80"/>
          <w:lang w:val="en-US"/>
        </w:rPr>
        <w:t xml:space="preserve"> </w:t>
      </w:r>
      <w:r w:rsidRPr="00E977EB">
        <w:t>изъявительном</w:t>
      </w:r>
      <w:r w:rsidRPr="00E977EB">
        <w:rPr>
          <w:spacing w:val="80"/>
          <w:w w:val="150"/>
          <w:lang w:val="en-US"/>
        </w:rPr>
        <w:t xml:space="preserve"> </w:t>
      </w:r>
      <w:r w:rsidRPr="00E977EB">
        <w:t>наклонении</w:t>
      </w:r>
      <w:r w:rsidRPr="00E977EB">
        <w:rPr>
          <w:lang w:val="en-US"/>
        </w:rPr>
        <w:t xml:space="preserve"> (Past Perfect Tense, Present Perfect Continuous Tense, Future-in-the-Past).</w:t>
      </w:r>
    </w:p>
    <w:p w14:paraId="64B67ED2" w14:textId="3CD57EFC" w:rsidR="0087419A" w:rsidRPr="00E977EB" w:rsidRDefault="00F669D9" w:rsidP="009C488D">
      <w:pPr>
        <w:pStyle w:val="a3"/>
        <w:spacing w:line="360" w:lineRule="auto"/>
        <w:ind w:left="0" w:firstLine="567"/>
      </w:pPr>
      <w:r w:rsidRPr="00E977EB">
        <w:t>Модальные</w:t>
      </w:r>
      <w:r w:rsidRPr="00E977EB">
        <w:rPr>
          <w:spacing w:val="-6"/>
        </w:rPr>
        <w:t xml:space="preserve"> </w:t>
      </w:r>
      <w:r w:rsidRPr="00E977EB">
        <w:t>глаголы</w:t>
      </w:r>
      <w:r w:rsidRPr="00E977EB">
        <w:rPr>
          <w:spacing w:val="-2"/>
        </w:rPr>
        <w:t xml:space="preserve"> </w:t>
      </w:r>
      <w:r w:rsidRPr="00E977EB">
        <w:t>в</w:t>
      </w:r>
      <w:r w:rsidRPr="00E977EB">
        <w:rPr>
          <w:spacing w:val="-3"/>
        </w:rPr>
        <w:t xml:space="preserve"> </w:t>
      </w:r>
      <w:r w:rsidRPr="00E977EB">
        <w:t>косвенной</w:t>
      </w:r>
      <w:r w:rsidRPr="00E977EB">
        <w:rPr>
          <w:spacing w:val="-2"/>
        </w:rPr>
        <w:t xml:space="preserve"> </w:t>
      </w:r>
      <w:r w:rsidRPr="00E977EB">
        <w:t>речи</w:t>
      </w:r>
      <w:r w:rsidRPr="00E977EB">
        <w:rPr>
          <w:spacing w:val="-2"/>
        </w:rPr>
        <w:t xml:space="preserve"> </w:t>
      </w:r>
      <w:r w:rsidRPr="00E977EB">
        <w:t>в</w:t>
      </w:r>
      <w:r w:rsidRPr="00E977EB">
        <w:rPr>
          <w:spacing w:val="-3"/>
        </w:rPr>
        <w:t xml:space="preserve"> </w:t>
      </w:r>
      <w:r w:rsidRPr="00E977EB">
        <w:t>настоящем</w:t>
      </w:r>
      <w:r w:rsidRPr="00E977EB">
        <w:rPr>
          <w:spacing w:val="-1"/>
        </w:rPr>
        <w:t xml:space="preserve"> </w:t>
      </w:r>
      <w:r w:rsidRPr="00E977EB">
        <w:t>и</w:t>
      </w:r>
      <w:r w:rsidRPr="00E977EB">
        <w:rPr>
          <w:spacing w:val="-2"/>
        </w:rPr>
        <w:t xml:space="preserve"> </w:t>
      </w:r>
      <w:r w:rsidRPr="00E977EB">
        <w:t>прошедшем</w:t>
      </w:r>
      <w:r w:rsidRPr="00E977EB">
        <w:rPr>
          <w:spacing w:val="-2"/>
        </w:rPr>
        <w:t xml:space="preserve"> времени.</w:t>
      </w:r>
    </w:p>
    <w:p w14:paraId="482C2B62" w14:textId="1E0A6B71" w:rsidR="0087419A" w:rsidRPr="00E977EB" w:rsidRDefault="00F669D9" w:rsidP="009C488D">
      <w:pPr>
        <w:pStyle w:val="a3"/>
        <w:spacing w:line="360" w:lineRule="auto"/>
        <w:ind w:left="0" w:firstLine="567"/>
      </w:pPr>
      <w:r w:rsidRPr="00E977EB">
        <w:rPr>
          <w:spacing w:val="-2"/>
        </w:rPr>
        <w:t>Неличные</w:t>
      </w:r>
      <w:r w:rsidR="001614D3">
        <w:t xml:space="preserve"> </w:t>
      </w:r>
      <w:r w:rsidRPr="00E977EB">
        <w:rPr>
          <w:spacing w:val="-2"/>
        </w:rPr>
        <w:t>формы</w:t>
      </w:r>
      <w:r w:rsidR="001614D3">
        <w:t xml:space="preserve"> </w:t>
      </w:r>
      <w:r w:rsidRPr="00E977EB">
        <w:rPr>
          <w:spacing w:val="-2"/>
        </w:rPr>
        <w:t>глагола</w:t>
      </w:r>
      <w:r w:rsidR="001614D3">
        <w:t xml:space="preserve"> </w:t>
      </w:r>
      <w:r w:rsidRPr="00E977EB">
        <w:rPr>
          <w:spacing w:val="-2"/>
        </w:rPr>
        <w:t>(инфинитив,</w:t>
      </w:r>
      <w:r w:rsidR="001614D3">
        <w:t xml:space="preserve"> </w:t>
      </w:r>
      <w:r w:rsidRPr="00E977EB">
        <w:rPr>
          <w:spacing w:val="-2"/>
        </w:rPr>
        <w:t>герундий,</w:t>
      </w:r>
      <w:r w:rsidR="001614D3">
        <w:t xml:space="preserve"> </w:t>
      </w:r>
      <w:r w:rsidRPr="00E977EB">
        <w:rPr>
          <w:spacing w:val="-2"/>
        </w:rPr>
        <w:t>причастия</w:t>
      </w:r>
      <w:r w:rsidR="001614D3">
        <w:t xml:space="preserve"> </w:t>
      </w:r>
      <w:r w:rsidRPr="00E977EB">
        <w:rPr>
          <w:spacing w:val="-2"/>
        </w:rPr>
        <w:t>настоящего</w:t>
      </w:r>
      <w:r w:rsidR="001614D3">
        <w:t xml:space="preserve"> </w:t>
      </w:r>
      <w:r w:rsidRPr="00E977EB">
        <w:rPr>
          <w:spacing w:val="-10"/>
        </w:rPr>
        <w:t xml:space="preserve">и </w:t>
      </w:r>
      <w:r w:rsidRPr="00E977EB">
        <w:t>прошедшего времени).</w:t>
      </w:r>
    </w:p>
    <w:p w14:paraId="61893A6C" w14:textId="77777777" w:rsidR="0087419A" w:rsidRPr="00E977EB" w:rsidRDefault="00F669D9" w:rsidP="009C488D">
      <w:pPr>
        <w:pStyle w:val="a3"/>
        <w:spacing w:line="360" w:lineRule="auto"/>
        <w:ind w:left="0" w:firstLine="567"/>
      </w:pPr>
      <w:r w:rsidRPr="00E977EB">
        <w:t>Наречия</w:t>
      </w:r>
      <w:r w:rsidRPr="00E977EB">
        <w:rPr>
          <w:spacing w:val="-2"/>
        </w:rPr>
        <w:t xml:space="preserve"> </w:t>
      </w:r>
      <w:r w:rsidRPr="00E977EB">
        <w:t>too –</w:t>
      </w:r>
      <w:r w:rsidRPr="00E977EB">
        <w:rPr>
          <w:spacing w:val="-1"/>
        </w:rPr>
        <w:t xml:space="preserve"> </w:t>
      </w:r>
      <w:r w:rsidRPr="00E977EB">
        <w:rPr>
          <w:spacing w:val="-2"/>
        </w:rPr>
        <w:t>enough.</w:t>
      </w:r>
    </w:p>
    <w:p w14:paraId="689329AF" w14:textId="77777777" w:rsidR="0087419A" w:rsidRPr="00E977EB" w:rsidRDefault="00F669D9" w:rsidP="009C488D">
      <w:pPr>
        <w:pStyle w:val="a3"/>
        <w:spacing w:line="360" w:lineRule="auto"/>
        <w:ind w:left="0" w:firstLine="567"/>
      </w:pPr>
      <w:r w:rsidRPr="00E977EB">
        <w:t>Отрицательные</w:t>
      </w:r>
      <w:r w:rsidRPr="00E977EB">
        <w:rPr>
          <w:spacing w:val="-5"/>
        </w:rPr>
        <w:t xml:space="preserve"> </w:t>
      </w:r>
      <w:r w:rsidRPr="00E977EB">
        <w:t>местоимения</w:t>
      </w:r>
      <w:r w:rsidRPr="00E977EB">
        <w:rPr>
          <w:spacing w:val="-3"/>
        </w:rPr>
        <w:t xml:space="preserve"> </w:t>
      </w:r>
      <w:r w:rsidRPr="00E977EB">
        <w:t>no</w:t>
      </w:r>
      <w:r w:rsidRPr="00E977EB">
        <w:rPr>
          <w:spacing w:val="-2"/>
        </w:rPr>
        <w:t xml:space="preserve"> </w:t>
      </w:r>
      <w:r w:rsidRPr="00E977EB">
        <w:t>(и</w:t>
      </w:r>
      <w:r w:rsidRPr="00E977EB">
        <w:rPr>
          <w:spacing w:val="-4"/>
        </w:rPr>
        <w:t xml:space="preserve"> </w:t>
      </w:r>
      <w:r w:rsidRPr="00E977EB">
        <w:t>его</w:t>
      </w:r>
      <w:r w:rsidRPr="00E977EB">
        <w:rPr>
          <w:spacing w:val="-2"/>
        </w:rPr>
        <w:t xml:space="preserve"> </w:t>
      </w:r>
      <w:r w:rsidRPr="00E977EB">
        <w:t>производные</w:t>
      </w:r>
      <w:r w:rsidRPr="00E977EB">
        <w:rPr>
          <w:spacing w:val="-4"/>
        </w:rPr>
        <w:t xml:space="preserve"> </w:t>
      </w:r>
      <w:r w:rsidRPr="00E977EB">
        <w:t>nobody,</w:t>
      </w:r>
      <w:r w:rsidRPr="00E977EB">
        <w:rPr>
          <w:spacing w:val="-3"/>
        </w:rPr>
        <w:t xml:space="preserve"> </w:t>
      </w:r>
      <w:r w:rsidRPr="00E977EB">
        <w:t>nothing</w:t>
      </w:r>
      <w:r w:rsidRPr="00E977EB">
        <w:rPr>
          <w:spacing w:val="-2"/>
        </w:rPr>
        <w:t xml:space="preserve"> </w:t>
      </w:r>
      <w:r w:rsidRPr="00E977EB">
        <w:t>и</w:t>
      </w:r>
      <w:r w:rsidRPr="00E977EB">
        <w:rPr>
          <w:spacing w:val="-3"/>
        </w:rPr>
        <w:t xml:space="preserve"> </w:t>
      </w:r>
      <w:r w:rsidRPr="00E977EB">
        <w:t>другие),</w:t>
      </w:r>
      <w:r w:rsidRPr="00E977EB">
        <w:rPr>
          <w:spacing w:val="-2"/>
        </w:rPr>
        <w:t xml:space="preserve"> none.</w:t>
      </w:r>
    </w:p>
    <w:p w14:paraId="70B3005A" w14:textId="77777777" w:rsidR="0087419A" w:rsidRPr="00E977EB" w:rsidRDefault="00F669D9" w:rsidP="009C488D">
      <w:pPr>
        <w:pStyle w:val="3"/>
        <w:spacing w:before="0" w:line="360" w:lineRule="auto"/>
        <w:ind w:left="0" w:firstLine="567"/>
      </w:pPr>
      <w:bookmarkStart w:id="176" w:name="_Toc216113220"/>
      <w:r w:rsidRPr="00E977EB">
        <w:t>Социокультурные</w:t>
      </w:r>
      <w:r w:rsidRPr="00E977EB">
        <w:rPr>
          <w:spacing w:val="-6"/>
        </w:rPr>
        <w:t xml:space="preserve"> </w:t>
      </w:r>
      <w:r w:rsidRPr="00E977EB">
        <w:t>знания</w:t>
      </w:r>
      <w:r w:rsidRPr="00E977EB">
        <w:rPr>
          <w:spacing w:val="-3"/>
        </w:rPr>
        <w:t xml:space="preserve"> </w:t>
      </w:r>
      <w:r w:rsidRPr="00E977EB">
        <w:t>и</w:t>
      </w:r>
      <w:r w:rsidRPr="00E977EB">
        <w:rPr>
          <w:spacing w:val="-3"/>
        </w:rPr>
        <w:t xml:space="preserve"> </w:t>
      </w:r>
      <w:r w:rsidRPr="00E977EB">
        <w:rPr>
          <w:spacing w:val="-2"/>
        </w:rPr>
        <w:t>умения.</w:t>
      </w:r>
      <w:bookmarkEnd w:id="176"/>
    </w:p>
    <w:p w14:paraId="1E217E79" w14:textId="77777777" w:rsidR="0087419A" w:rsidRPr="00E977EB" w:rsidRDefault="00F669D9" w:rsidP="009C488D">
      <w:pPr>
        <w:pStyle w:val="a3"/>
        <w:spacing w:line="360" w:lineRule="auto"/>
        <w:ind w:left="0" w:firstLine="567"/>
      </w:pPr>
      <w:r w:rsidRPr="00E977EB">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5FDB284" w14:textId="77777777" w:rsidR="0087419A" w:rsidRPr="00E977EB" w:rsidRDefault="00F669D9" w:rsidP="009C488D">
      <w:pPr>
        <w:pStyle w:val="a3"/>
        <w:spacing w:line="360" w:lineRule="auto"/>
        <w:ind w:left="0" w:firstLine="567"/>
      </w:pPr>
      <w:r w:rsidRPr="00E977EB">
        <w:t>Понимание речевых различий в ситуациях официального и неофициального</w:t>
      </w:r>
      <w:r w:rsidRPr="00E977EB">
        <w:rPr>
          <w:spacing w:val="80"/>
        </w:rPr>
        <w:t xml:space="preserve"> </w:t>
      </w:r>
      <w:r w:rsidRPr="00E977EB">
        <w:t>общения в рамках отобранного тематического содержания и использование лексико- грамматических средств с их учётом.</w:t>
      </w:r>
    </w:p>
    <w:p w14:paraId="70B61B29" w14:textId="77777777" w:rsidR="0087419A" w:rsidRPr="00E977EB" w:rsidRDefault="00F669D9" w:rsidP="009C488D">
      <w:pPr>
        <w:pStyle w:val="a3"/>
        <w:spacing w:line="360" w:lineRule="auto"/>
        <w:ind w:left="0" w:firstLine="567"/>
      </w:pPr>
      <w:r w:rsidRPr="00E977EB">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53CF05A" w14:textId="77777777" w:rsidR="0087419A" w:rsidRPr="00E977EB" w:rsidRDefault="00F669D9" w:rsidP="009C488D">
      <w:pPr>
        <w:pStyle w:val="a3"/>
        <w:spacing w:line="360" w:lineRule="auto"/>
        <w:ind w:left="0" w:firstLine="567"/>
      </w:pPr>
      <w:r w:rsidRPr="00E977EB">
        <w:lastRenderedPageBreak/>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w:t>
      </w:r>
      <w:r w:rsidRPr="00E977EB">
        <w:rPr>
          <w:spacing w:val="-2"/>
        </w:rPr>
        <w:t>языка.</w:t>
      </w:r>
    </w:p>
    <w:p w14:paraId="5DDD7B4B" w14:textId="77777777" w:rsidR="0087419A" w:rsidRPr="00E977EB" w:rsidRDefault="00F669D9" w:rsidP="009C488D">
      <w:pPr>
        <w:pStyle w:val="a3"/>
        <w:spacing w:line="360" w:lineRule="auto"/>
        <w:ind w:left="0" w:firstLine="567"/>
      </w:pPr>
      <w:r w:rsidRPr="00E977EB">
        <w:t>Соблюдение</w:t>
      </w:r>
      <w:r w:rsidRPr="00E977EB">
        <w:rPr>
          <w:spacing w:val="-8"/>
        </w:rPr>
        <w:t xml:space="preserve"> </w:t>
      </w:r>
      <w:r w:rsidRPr="00E977EB">
        <w:t>нормы</w:t>
      </w:r>
      <w:r w:rsidRPr="00E977EB">
        <w:rPr>
          <w:spacing w:val="-4"/>
        </w:rPr>
        <w:t xml:space="preserve"> </w:t>
      </w:r>
      <w:r w:rsidRPr="00E977EB">
        <w:t>вежливости</w:t>
      </w:r>
      <w:r w:rsidRPr="00E977EB">
        <w:rPr>
          <w:spacing w:val="-2"/>
        </w:rPr>
        <w:t xml:space="preserve"> </w:t>
      </w:r>
      <w:r w:rsidRPr="00E977EB">
        <w:t>в</w:t>
      </w:r>
      <w:r w:rsidRPr="00E977EB">
        <w:rPr>
          <w:spacing w:val="-5"/>
        </w:rPr>
        <w:t xml:space="preserve"> </w:t>
      </w:r>
      <w:r w:rsidRPr="00E977EB">
        <w:t>межкультурном</w:t>
      </w:r>
      <w:r w:rsidRPr="00E977EB">
        <w:rPr>
          <w:spacing w:val="-4"/>
        </w:rPr>
        <w:t xml:space="preserve"> </w:t>
      </w:r>
      <w:r w:rsidRPr="00E977EB">
        <w:rPr>
          <w:spacing w:val="-2"/>
        </w:rPr>
        <w:t>общении.</w:t>
      </w:r>
    </w:p>
    <w:p w14:paraId="14CFDAD8" w14:textId="77777777" w:rsidR="0087419A" w:rsidRPr="00E977EB" w:rsidRDefault="00F669D9" w:rsidP="009C488D">
      <w:pPr>
        <w:pStyle w:val="a3"/>
        <w:spacing w:line="360" w:lineRule="auto"/>
        <w:ind w:left="0" w:firstLine="567"/>
      </w:pPr>
      <w:r w:rsidRPr="00E977EB">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050B47D8" w14:textId="77777777" w:rsidR="0087419A" w:rsidRPr="00E977EB" w:rsidRDefault="00F669D9" w:rsidP="009C488D">
      <w:pPr>
        <w:pStyle w:val="a3"/>
        <w:spacing w:line="360" w:lineRule="auto"/>
        <w:ind w:left="0" w:firstLine="567"/>
      </w:pPr>
      <w:r w:rsidRPr="00E977EB">
        <w:t>Развитие</w:t>
      </w:r>
      <w:r w:rsidRPr="00E977EB">
        <w:rPr>
          <w:spacing w:val="-3"/>
        </w:rPr>
        <w:t xml:space="preserve"> </w:t>
      </w:r>
      <w:r w:rsidRPr="00E977EB">
        <w:rPr>
          <w:spacing w:val="-2"/>
        </w:rPr>
        <w:t>умений:</w:t>
      </w:r>
    </w:p>
    <w:p w14:paraId="1CCFE5DD" w14:textId="77777777" w:rsidR="0087419A" w:rsidRPr="00E977EB" w:rsidRDefault="00F669D9" w:rsidP="009C488D">
      <w:pPr>
        <w:pStyle w:val="a3"/>
        <w:spacing w:line="360" w:lineRule="auto"/>
        <w:ind w:left="0" w:firstLine="567"/>
      </w:pPr>
      <w:r w:rsidRPr="00E977EB">
        <w:t>кратко представлять Россию и страну (страны) изучаемого языка (культурные явления, события, достопримечательности);</w:t>
      </w:r>
    </w:p>
    <w:p w14:paraId="6EB21232" w14:textId="77777777" w:rsidR="0087419A" w:rsidRPr="00E977EB" w:rsidRDefault="00F669D9" w:rsidP="009C488D">
      <w:pPr>
        <w:pStyle w:val="a3"/>
        <w:spacing w:line="360" w:lineRule="auto"/>
        <w:ind w:left="0" w:firstLine="567"/>
      </w:pPr>
      <w:r w:rsidRPr="00E977EB">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4070E9DF" w14:textId="77777777" w:rsidR="0087419A" w:rsidRPr="00E977EB" w:rsidRDefault="00F669D9" w:rsidP="009C488D">
      <w:pPr>
        <w:pStyle w:val="a3"/>
        <w:spacing w:line="360" w:lineRule="auto"/>
        <w:ind w:left="0" w:firstLine="567"/>
      </w:pPr>
      <w:r w:rsidRPr="00E977EB">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46C8E475" w14:textId="77777777" w:rsidR="0087419A" w:rsidRPr="00E977EB" w:rsidRDefault="00F669D9" w:rsidP="009C488D">
      <w:pPr>
        <w:pStyle w:val="3"/>
        <w:spacing w:before="0" w:line="360" w:lineRule="auto"/>
        <w:ind w:left="0" w:firstLine="567"/>
      </w:pPr>
      <w:bookmarkStart w:id="177" w:name="_Toc216113221"/>
      <w:r w:rsidRPr="00E977EB">
        <w:t>Компенсаторные</w:t>
      </w:r>
      <w:r w:rsidRPr="00E977EB">
        <w:rPr>
          <w:spacing w:val="-9"/>
        </w:rPr>
        <w:t xml:space="preserve"> </w:t>
      </w:r>
      <w:r w:rsidRPr="00E977EB">
        <w:rPr>
          <w:spacing w:val="-2"/>
        </w:rPr>
        <w:t>умения.</w:t>
      </w:r>
      <w:bookmarkEnd w:id="177"/>
    </w:p>
    <w:p w14:paraId="38038E42" w14:textId="57B1C210" w:rsidR="0087419A" w:rsidRPr="00E977EB" w:rsidRDefault="00F669D9" w:rsidP="009C488D">
      <w:pPr>
        <w:pStyle w:val="a3"/>
        <w:spacing w:line="360" w:lineRule="auto"/>
        <w:ind w:left="0" w:firstLine="567"/>
      </w:pPr>
      <w:r w:rsidRPr="00E977EB">
        <w:t>Использование</w:t>
      </w:r>
      <w:r w:rsidRPr="00E977EB">
        <w:rPr>
          <w:spacing w:val="21"/>
        </w:rPr>
        <w:t xml:space="preserve"> </w:t>
      </w:r>
      <w:r w:rsidRPr="00E977EB">
        <w:t>при</w:t>
      </w:r>
      <w:r w:rsidRPr="00E977EB">
        <w:rPr>
          <w:spacing w:val="26"/>
        </w:rPr>
        <w:t xml:space="preserve"> </w:t>
      </w:r>
      <w:r w:rsidRPr="00E977EB">
        <w:t>чтении</w:t>
      </w:r>
      <w:r w:rsidRPr="00E977EB">
        <w:rPr>
          <w:spacing w:val="23"/>
        </w:rPr>
        <w:t xml:space="preserve"> </w:t>
      </w:r>
      <w:r w:rsidRPr="00E977EB">
        <w:t>и</w:t>
      </w:r>
      <w:r w:rsidRPr="00E977EB">
        <w:rPr>
          <w:spacing w:val="26"/>
        </w:rPr>
        <w:t xml:space="preserve"> </w:t>
      </w:r>
      <w:r w:rsidRPr="00E977EB">
        <w:t>аудировании</w:t>
      </w:r>
      <w:r w:rsidRPr="00E977EB">
        <w:rPr>
          <w:spacing w:val="25"/>
        </w:rPr>
        <w:t xml:space="preserve"> </w:t>
      </w:r>
      <w:r w:rsidRPr="00E977EB">
        <w:t>языковой,</w:t>
      </w:r>
      <w:r w:rsidRPr="00E977EB">
        <w:rPr>
          <w:spacing w:val="25"/>
        </w:rPr>
        <w:t xml:space="preserve"> </w:t>
      </w:r>
      <w:r w:rsidRPr="00E977EB">
        <w:t>в</w:t>
      </w:r>
      <w:r w:rsidRPr="00E977EB">
        <w:rPr>
          <w:spacing w:val="24"/>
        </w:rPr>
        <w:t xml:space="preserve"> </w:t>
      </w:r>
      <w:r w:rsidRPr="00E977EB">
        <w:t>том</w:t>
      </w:r>
      <w:r w:rsidRPr="00E977EB">
        <w:rPr>
          <w:spacing w:val="25"/>
        </w:rPr>
        <w:t xml:space="preserve"> </w:t>
      </w:r>
      <w:r w:rsidRPr="00E977EB">
        <w:t>числе</w:t>
      </w:r>
      <w:r w:rsidRPr="00E977EB">
        <w:rPr>
          <w:spacing w:val="24"/>
        </w:rPr>
        <w:t xml:space="preserve"> </w:t>
      </w:r>
      <w:r w:rsidRPr="00E977EB">
        <w:rPr>
          <w:spacing w:val="-2"/>
        </w:rPr>
        <w:t>контекстуальной,</w:t>
      </w:r>
      <w:r w:rsidR="00646477" w:rsidRPr="00646477">
        <w:rPr>
          <w:spacing w:val="-2"/>
        </w:rPr>
        <w:t xml:space="preserve"> </w:t>
      </w:r>
      <w:r w:rsidRPr="00E977EB">
        <w:t>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081BA8F" w14:textId="7792A0F9" w:rsidR="0087419A" w:rsidRPr="00E977EB" w:rsidRDefault="00F669D9" w:rsidP="009C488D">
      <w:pPr>
        <w:pStyle w:val="a3"/>
        <w:spacing w:line="360" w:lineRule="auto"/>
        <w:ind w:left="0" w:firstLine="567"/>
      </w:pPr>
      <w:r w:rsidRPr="00E977EB">
        <w:t>Переспрашивать, просить повторить, уточняя значение незнакомых слов. Использование</w:t>
      </w:r>
      <w:r w:rsidRPr="00E977EB">
        <w:rPr>
          <w:spacing w:val="40"/>
        </w:rPr>
        <w:t xml:space="preserve"> </w:t>
      </w:r>
      <w:r w:rsidRPr="00E977EB">
        <w:t>при</w:t>
      </w:r>
      <w:r w:rsidRPr="00E977EB">
        <w:rPr>
          <w:spacing w:val="40"/>
        </w:rPr>
        <w:t xml:space="preserve"> </w:t>
      </w:r>
      <w:r w:rsidRPr="00E977EB">
        <w:t>формулировании</w:t>
      </w:r>
      <w:r w:rsidRPr="00E977EB">
        <w:rPr>
          <w:spacing w:val="40"/>
        </w:rPr>
        <w:t xml:space="preserve"> </w:t>
      </w:r>
      <w:r w:rsidRPr="00E977EB">
        <w:t>собственных</w:t>
      </w:r>
      <w:r w:rsidRPr="00E977EB">
        <w:rPr>
          <w:spacing w:val="40"/>
        </w:rPr>
        <w:t xml:space="preserve"> </w:t>
      </w:r>
      <w:r w:rsidRPr="00E977EB">
        <w:t>высказываний,</w:t>
      </w:r>
      <w:r w:rsidRPr="00E977EB">
        <w:rPr>
          <w:spacing w:val="40"/>
        </w:rPr>
        <w:t xml:space="preserve"> </w:t>
      </w:r>
      <w:r w:rsidRPr="00E977EB">
        <w:t>ключевых</w:t>
      </w:r>
      <w:r w:rsidRPr="00E977EB">
        <w:rPr>
          <w:spacing w:val="40"/>
        </w:rPr>
        <w:t xml:space="preserve"> </w:t>
      </w:r>
      <w:r w:rsidRPr="00E977EB">
        <w:t>слов,</w:t>
      </w:r>
      <w:r w:rsidR="00D9142D" w:rsidRPr="00975D48">
        <w:t xml:space="preserve"> </w:t>
      </w:r>
      <w:r w:rsidRPr="00E977EB">
        <w:rPr>
          <w:spacing w:val="-2"/>
        </w:rPr>
        <w:t>плана.</w:t>
      </w:r>
    </w:p>
    <w:p w14:paraId="6332BF91" w14:textId="4F8B6EC9" w:rsidR="0087419A" w:rsidRPr="00E977EB" w:rsidRDefault="00F669D9" w:rsidP="009C488D">
      <w:pPr>
        <w:pStyle w:val="a3"/>
        <w:spacing w:line="360" w:lineRule="auto"/>
        <w:ind w:left="0" w:firstLine="567"/>
      </w:pPr>
      <w:r w:rsidRPr="00E977EB">
        <w:t>Игнорирование</w:t>
      </w:r>
      <w:r w:rsidRPr="00E977EB">
        <w:rPr>
          <w:spacing w:val="-7"/>
        </w:rPr>
        <w:t xml:space="preserve"> </w:t>
      </w:r>
      <w:r w:rsidRPr="00E977EB">
        <w:t>информации,</w:t>
      </w:r>
      <w:r w:rsidRPr="00E977EB">
        <w:rPr>
          <w:spacing w:val="-4"/>
        </w:rPr>
        <w:t xml:space="preserve"> </w:t>
      </w:r>
      <w:r w:rsidRPr="00E977EB">
        <w:t>не</w:t>
      </w:r>
      <w:r w:rsidRPr="00E977EB">
        <w:rPr>
          <w:spacing w:val="-2"/>
        </w:rPr>
        <w:t xml:space="preserve"> </w:t>
      </w:r>
      <w:r w:rsidRPr="00E977EB">
        <w:t>являющейся</w:t>
      </w:r>
      <w:r w:rsidRPr="00E977EB">
        <w:rPr>
          <w:spacing w:val="-4"/>
        </w:rPr>
        <w:t xml:space="preserve"> </w:t>
      </w:r>
      <w:r w:rsidRPr="00E977EB">
        <w:t>необходимой</w:t>
      </w:r>
      <w:r w:rsidRPr="00E977EB">
        <w:rPr>
          <w:spacing w:val="-3"/>
        </w:rPr>
        <w:t xml:space="preserve"> </w:t>
      </w:r>
      <w:r w:rsidRPr="00E977EB">
        <w:t>для</w:t>
      </w:r>
      <w:r w:rsidRPr="00E977EB">
        <w:rPr>
          <w:spacing w:val="-2"/>
        </w:rPr>
        <w:t xml:space="preserve"> </w:t>
      </w:r>
      <w:r w:rsidRPr="00E977EB">
        <w:t>понимания</w:t>
      </w:r>
      <w:r w:rsidRPr="00E977EB">
        <w:rPr>
          <w:spacing w:val="-1"/>
        </w:rPr>
        <w:t xml:space="preserve"> </w:t>
      </w:r>
      <w:r w:rsidRPr="00E977EB">
        <w:rPr>
          <w:spacing w:val="-2"/>
        </w:rPr>
        <w:t>основног</w:t>
      </w:r>
      <w:r w:rsidR="00EB4662" w:rsidRPr="00E977EB">
        <w:rPr>
          <w:spacing w:val="-2"/>
        </w:rPr>
        <w:t>о</w:t>
      </w:r>
      <w:r w:rsidR="00EB4662">
        <w:rPr>
          <w:spacing w:val="-2"/>
        </w:rPr>
        <w:t xml:space="preserve"> </w:t>
      </w:r>
      <w:r w:rsidRPr="00E977EB">
        <w:t>содержания прочитанного (прослушанного) текста или для нахождения в тексте запрашиваемой информации.</w:t>
      </w:r>
    </w:p>
    <w:p w14:paraId="2CEBF904" w14:textId="77777777" w:rsidR="0087419A" w:rsidRPr="00E977EB" w:rsidRDefault="00F669D9" w:rsidP="009C488D">
      <w:pPr>
        <w:pStyle w:val="a3"/>
        <w:spacing w:line="360" w:lineRule="auto"/>
        <w:ind w:left="0" w:firstLine="567"/>
      </w:pPr>
      <w:r w:rsidRPr="00E977EB">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3BCD209" w14:textId="77777777" w:rsidR="0087419A" w:rsidRPr="00E977EB" w:rsidRDefault="00F669D9" w:rsidP="009C488D">
      <w:pPr>
        <w:pStyle w:val="3"/>
        <w:spacing w:before="0" w:line="360" w:lineRule="auto"/>
        <w:ind w:left="0" w:firstLine="567"/>
      </w:pPr>
      <w:bookmarkStart w:id="178" w:name="_Toc216113222"/>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9</w:t>
      </w:r>
      <w:r w:rsidRPr="00E977EB">
        <w:rPr>
          <w:spacing w:val="-8"/>
        </w:rPr>
        <w:t xml:space="preserve"> </w:t>
      </w:r>
      <w:r w:rsidRPr="00E977EB">
        <w:t>классе. Коммуникативные умения.</w:t>
      </w:r>
      <w:bookmarkEnd w:id="178"/>
    </w:p>
    <w:p w14:paraId="2DD29D54" w14:textId="77777777" w:rsidR="0087419A" w:rsidRPr="00E977EB" w:rsidRDefault="00F669D9" w:rsidP="009C488D">
      <w:pPr>
        <w:pStyle w:val="a3"/>
        <w:spacing w:line="360" w:lineRule="auto"/>
        <w:ind w:left="0" w:firstLine="567"/>
      </w:pPr>
      <w:r w:rsidRPr="00E977EB">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EA7550" w14:textId="77777777" w:rsidR="0087419A" w:rsidRPr="00E977EB" w:rsidRDefault="00F669D9" w:rsidP="009C488D">
      <w:pPr>
        <w:pStyle w:val="a3"/>
        <w:spacing w:line="360" w:lineRule="auto"/>
        <w:ind w:left="0" w:firstLine="567"/>
      </w:pPr>
      <w:r w:rsidRPr="00E977EB">
        <w:t>Взаимоотношения</w:t>
      </w:r>
      <w:r w:rsidRPr="00E977EB">
        <w:rPr>
          <w:spacing w:val="-3"/>
        </w:rPr>
        <w:t xml:space="preserve"> </w:t>
      </w:r>
      <w:r w:rsidRPr="00E977EB">
        <w:t>в</w:t>
      </w:r>
      <w:r w:rsidRPr="00E977EB">
        <w:rPr>
          <w:spacing w:val="-4"/>
        </w:rPr>
        <w:t xml:space="preserve"> </w:t>
      </w:r>
      <w:r w:rsidRPr="00E977EB">
        <w:t>семье</w:t>
      </w:r>
      <w:r w:rsidRPr="00E977EB">
        <w:rPr>
          <w:spacing w:val="-4"/>
        </w:rPr>
        <w:t xml:space="preserve"> </w:t>
      </w:r>
      <w:r w:rsidRPr="00E977EB">
        <w:t>и</w:t>
      </w:r>
      <w:r w:rsidRPr="00E977EB">
        <w:rPr>
          <w:spacing w:val="-3"/>
        </w:rPr>
        <w:t xml:space="preserve"> </w:t>
      </w:r>
      <w:r w:rsidRPr="00E977EB">
        <w:t>с</w:t>
      </w:r>
      <w:r w:rsidRPr="00E977EB">
        <w:rPr>
          <w:spacing w:val="-4"/>
        </w:rPr>
        <w:t xml:space="preserve"> </w:t>
      </w:r>
      <w:r w:rsidRPr="00E977EB">
        <w:t>друзьями.</w:t>
      </w:r>
      <w:r w:rsidRPr="00E977EB">
        <w:rPr>
          <w:spacing w:val="-3"/>
        </w:rPr>
        <w:t xml:space="preserve"> </w:t>
      </w:r>
      <w:r w:rsidRPr="00E977EB">
        <w:t>Конфликты</w:t>
      </w:r>
      <w:r w:rsidRPr="00E977EB">
        <w:rPr>
          <w:spacing w:val="-6"/>
        </w:rPr>
        <w:t xml:space="preserve"> </w:t>
      </w:r>
      <w:r w:rsidRPr="00E977EB">
        <w:t>и</w:t>
      </w:r>
      <w:r w:rsidRPr="00E977EB">
        <w:rPr>
          <w:spacing w:val="-3"/>
        </w:rPr>
        <w:t xml:space="preserve"> </w:t>
      </w:r>
      <w:r w:rsidRPr="00E977EB">
        <w:t>их</w:t>
      </w:r>
      <w:r w:rsidRPr="00E977EB">
        <w:rPr>
          <w:spacing w:val="-2"/>
        </w:rPr>
        <w:t xml:space="preserve"> </w:t>
      </w:r>
      <w:r w:rsidRPr="00E977EB">
        <w:t>разрешение. Внешность и характер человека (литературного персонажа).</w:t>
      </w:r>
    </w:p>
    <w:p w14:paraId="54A330B7" w14:textId="77777777" w:rsidR="0087419A" w:rsidRPr="00E977EB" w:rsidRDefault="00F669D9" w:rsidP="009C488D">
      <w:pPr>
        <w:pStyle w:val="a3"/>
        <w:spacing w:line="360" w:lineRule="auto"/>
        <w:ind w:left="0" w:firstLine="567"/>
      </w:pPr>
      <w:r w:rsidRPr="00E977EB">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390AE3B" w14:textId="77777777" w:rsidR="0087419A" w:rsidRPr="00E977EB" w:rsidRDefault="00F669D9" w:rsidP="009C488D">
      <w:pPr>
        <w:pStyle w:val="a3"/>
        <w:spacing w:line="360" w:lineRule="auto"/>
        <w:ind w:left="0" w:firstLine="567"/>
      </w:pPr>
      <w:r w:rsidRPr="00E977EB">
        <w:t>Здоровый</w:t>
      </w:r>
      <w:r w:rsidRPr="00E977EB">
        <w:rPr>
          <w:spacing w:val="23"/>
        </w:rPr>
        <w:t xml:space="preserve"> </w:t>
      </w:r>
      <w:r w:rsidRPr="00E977EB">
        <w:t>образ</w:t>
      </w:r>
      <w:r w:rsidRPr="00E977EB">
        <w:rPr>
          <w:spacing w:val="25"/>
        </w:rPr>
        <w:t xml:space="preserve"> </w:t>
      </w:r>
      <w:r w:rsidRPr="00E977EB">
        <w:t>жизни:</w:t>
      </w:r>
      <w:r w:rsidRPr="00E977EB">
        <w:rPr>
          <w:spacing w:val="24"/>
        </w:rPr>
        <w:t xml:space="preserve"> </w:t>
      </w:r>
      <w:r w:rsidRPr="00E977EB">
        <w:t>режим</w:t>
      </w:r>
      <w:r w:rsidRPr="00E977EB">
        <w:rPr>
          <w:spacing w:val="24"/>
        </w:rPr>
        <w:t xml:space="preserve"> </w:t>
      </w:r>
      <w:r w:rsidRPr="00E977EB">
        <w:t>труда</w:t>
      </w:r>
      <w:r w:rsidRPr="00E977EB">
        <w:rPr>
          <w:spacing w:val="25"/>
        </w:rPr>
        <w:t xml:space="preserve"> </w:t>
      </w:r>
      <w:r w:rsidRPr="00E977EB">
        <w:t>и</w:t>
      </w:r>
      <w:r w:rsidRPr="00E977EB">
        <w:rPr>
          <w:spacing w:val="25"/>
        </w:rPr>
        <w:t xml:space="preserve"> </w:t>
      </w:r>
      <w:r w:rsidRPr="00E977EB">
        <w:t>отдыха,</w:t>
      </w:r>
      <w:r w:rsidRPr="00E977EB">
        <w:rPr>
          <w:spacing w:val="25"/>
        </w:rPr>
        <w:t xml:space="preserve"> </w:t>
      </w:r>
      <w:r w:rsidRPr="00E977EB">
        <w:t>фитнес,</w:t>
      </w:r>
      <w:r w:rsidRPr="00E977EB">
        <w:rPr>
          <w:spacing w:val="24"/>
        </w:rPr>
        <w:t xml:space="preserve"> </w:t>
      </w:r>
      <w:r w:rsidRPr="00E977EB">
        <w:t>сбалансированное</w:t>
      </w:r>
      <w:r w:rsidRPr="00E977EB">
        <w:rPr>
          <w:spacing w:val="24"/>
        </w:rPr>
        <w:t xml:space="preserve"> </w:t>
      </w:r>
      <w:r w:rsidRPr="00E977EB">
        <w:rPr>
          <w:spacing w:val="-2"/>
        </w:rPr>
        <w:t>питание.</w:t>
      </w:r>
    </w:p>
    <w:p w14:paraId="3078C76E" w14:textId="77777777" w:rsidR="0087419A" w:rsidRPr="00E977EB" w:rsidRDefault="00F669D9" w:rsidP="009C488D">
      <w:pPr>
        <w:pStyle w:val="a3"/>
        <w:spacing w:line="360" w:lineRule="auto"/>
        <w:ind w:left="0" w:firstLine="567"/>
      </w:pPr>
      <w:r w:rsidRPr="00E977EB">
        <w:t>Посещение</w:t>
      </w:r>
      <w:r w:rsidRPr="00E977EB">
        <w:rPr>
          <w:spacing w:val="-5"/>
        </w:rPr>
        <w:t xml:space="preserve"> </w:t>
      </w:r>
      <w:r w:rsidRPr="00E977EB">
        <w:rPr>
          <w:spacing w:val="-2"/>
        </w:rPr>
        <w:t>врача.</w:t>
      </w:r>
    </w:p>
    <w:p w14:paraId="24879111" w14:textId="3682648A" w:rsidR="0087419A" w:rsidRPr="00E977EB" w:rsidRDefault="00F669D9" w:rsidP="009C488D">
      <w:pPr>
        <w:pStyle w:val="a3"/>
        <w:spacing w:line="360" w:lineRule="auto"/>
        <w:ind w:left="0" w:firstLine="567"/>
      </w:pPr>
      <w:r w:rsidRPr="00E977EB">
        <w:t>Покупки: одежда, обувь и продукты питания. Карманные деньги. Молодёжная мода. Школа,</w:t>
      </w:r>
      <w:r w:rsidR="001614D3">
        <w:rPr>
          <w:spacing w:val="58"/>
          <w:w w:val="150"/>
        </w:rPr>
        <w:t xml:space="preserve"> </w:t>
      </w:r>
      <w:r w:rsidRPr="00E977EB">
        <w:t>школьная</w:t>
      </w:r>
      <w:r w:rsidR="001614D3">
        <w:rPr>
          <w:spacing w:val="58"/>
          <w:w w:val="150"/>
        </w:rPr>
        <w:t xml:space="preserve"> </w:t>
      </w:r>
      <w:r w:rsidRPr="00E977EB">
        <w:t>жизнь,</w:t>
      </w:r>
      <w:r w:rsidR="001614D3">
        <w:rPr>
          <w:spacing w:val="58"/>
          <w:w w:val="150"/>
        </w:rPr>
        <w:t xml:space="preserve"> </w:t>
      </w:r>
      <w:r w:rsidRPr="00E977EB">
        <w:t>изучаемые</w:t>
      </w:r>
      <w:r w:rsidR="001614D3">
        <w:rPr>
          <w:spacing w:val="59"/>
          <w:w w:val="150"/>
        </w:rPr>
        <w:t xml:space="preserve"> </w:t>
      </w:r>
      <w:r w:rsidRPr="00E977EB">
        <w:t>предметы</w:t>
      </w:r>
      <w:r w:rsidR="001614D3">
        <w:rPr>
          <w:spacing w:val="58"/>
          <w:w w:val="150"/>
        </w:rPr>
        <w:t xml:space="preserve"> </w:t>
      </w:r>
      <w:r w:rsidRPr="00E977EB">
        <w:t>и</w:t>
      </w:r>
      <w:r w:rsidR="001614D3">
        <w:rPr>
          <w:spacing w:val="59"/>
          <w:w w:val="150"/>
        </w:rPr>
        <w:t xml:space="preserve"> </w:t>
      </w:r>
      <w:r w:rsidRPr="00E977EB">
        <w:t>отношение</w:t>
      </w:r>
      <w:r w:rsidR="001614D3">
        <w:rPr>
          <w:spacing w:val="57"/>
          <w:w w:val="150"/>
        </w:rPr>
        <w:t xml:space="preserve"> </w:t>
      </w:r>
      <w:r w:rsidRPr="00E977EB">
        <w:t>к</w:t>
      </w:r>
      <w:r w:rsidR="001614D3">
        <w:rPr>
          <w:spacing w:val="59"/>
          <w:w w:val="150"/>
        </w:rPr>
        <w:t xml:space="preserve"> </w:t>
      </w:r>
      <w:r w:rsidRPr="00E977EB">
        <w:rPr>
          <w:spacing w:val="-4"/>
        </w:rPr>
        <w:t>ним.</w:t>
      </w:r>
    </w:p>
    <w:p w14:paraId="7FD5054D" w14:textId="77777777" w:rsidR="0087419A" w:rsidRPr="00E977EB" w:rsidRDefault="00F669D9" w:rsidP="009C488D">
      <w:pPr>
        <w:pStyle w:val="a3"/>
        <w:spacing w:line="360" w:lineRule="auto"/>
        <w:ind w:left="0" w:firstLine="567"/>
      </w:pPr>
      <w:r w:rsidRPr="00E977EB">
        <w:t xml:space="preserve">Взаимоотношения в школе: проблемы и их решение. Переписка с иностранными </w:t>
      </w:r>
      <w:r w:rsidRPr="00E977EB">
        <w:rPr>
          <w:spacing w:val="-2"/>
        </w:rPr>
        <w:lastRenderedPageBreak/>
        <w:t>сверстниками.</w:t>
      </w:r>
    </w:p>
    <w:p w14:paraId="2A3949CB" w14:textId="77777777" w:rsidR="0087419A" w:rsidRPr="00E977EB" w:rsidRDefault="00F669D9" w:rsidP="009C488D">
      <w:pPr>
        <w:pStyle w:val="a3"/>
        <w:spacing w:line="360" w:lineRule="auto"/>
        <w:ind w:left="0" w:firstLine="567"/>
      </w:pPr>
      <w:r w:rsidRPr="00E977EB">
        <w:t>Виды отдыха в различное время года. Путешествия по России и иностранным странам. Транспорт.</w:t>
      </w:r>
    </w:p>
    <w:p w14:paraId="72D0BD18" w14:textId="77777777" w:rsidR="0087419A" w:rsidRPr="00E977EB" w:rsidRDefault="00F669D9" w:rsidP="009C488D">
      <w:pPr>
        <w:pStyle w:val="a3"/>
        <w:spacing w:line="360" w:lineRule="auto"/>
        <w:ind w:left="0" w:firstLine="567"/>
      </w:pPr>
      <w:r w:rsidRPr="00E977EB">
        <w:t>Природа: флора и фауна. Проблемы экологии. Защита окружающей среды. Климат, погода. Стихийные бедствия.</w:t>
      </w:r>
    </w:p>
    <w:p w14:paraId="4CF34571" w14:textId="77777777" w:rsidR="0087419A" w:rsidRPr="00E977EB" w:rsidRDefault="00F669D9" w:rsidP="009C488D">
      <w:pPr>
        <w:pStyle w:val="a3"/>
        <w:spacing w:line="360" w:lineRule="auto"/>
        <w:ind w:left="0" w:firstLine="567"/>
      </w:pPr>
      <w:r w:rsidRPr="00E977EB">
        <w:t>Средства</w:t>
      </w:r>
      <w:r w:rsidRPr="00E977EB">
        <w:rPr>
          <w:spacing w:val="-7"/>
        </w:rPr>
        <w:t xml:space="preserve"> </w:t>
      </w:r>
      <w:r w:rsidRPr="00E977EB">
        <w:t>массовой</w:t>
      </w:r>
      <w:r w:rsidRPr="00E977EB">
        <w:rPr>
          <w:spacing w:val="-3"/>
        </w:rPr>
        <w:t xml:space="preserve"> </w:t>
      </w:r>
      <w:r w:rsidRPr="00E977EB">
        <w:t>информации</w:t>
      </w:r>
      <w:r w:rsidRPr="00E977EB">
        <w:rPr>
          <w:spacing w:val="-3"/>
        </w:rPr>
        <w:t xml:space="preserve"> </w:t>
      </w:r>
      <w:r w:rsidRPr="00E977EB">
        <w:t>(телевидение,</w:t>
      </w:r>
      <w:r w:rsidRPr="00E977EB">
        <w:rPr>
          <w:spacing w:val="-6"/>
        </w:rPr>
        <w:t xml:space="preserve"> </w:t>
      </w:r>
      <w:r w:rsidRPr="00E977EB">
        <w:t>радио,</w:t>
      </w:r>
      <w:r w:rsidRPr="00E977EB">
        <w:rPr>
          <w:spacing w:val="-3"/>
        </w:rPr>
        <w:t xml:space="preserve"> </w:t>
      </w:r>
      <w:r w:rsidRPr="00E977EB">
        <w:t>пресса,</w:t>
      </w:r>
      <w:r w:rsidRPr="00E977EB">
        <w:rPr>
          <w:spacing w:val="-3"/>
        </w:rPr>
        <w:t xml:space="preserve"> </w:t>
      </w:r>
      <w:r w:rsidRPr="00E977EB">
        <w:rPr>
          <w:spacing w:val="-2"/>
        </w:rPr>
        <w:t>Интернет).</w:t>
      </w:r>
    </w:p>
    <w:p w14:paraId="2BBBE67B" w14:textId="77777777" w:rsidR="0087419A" w:rsidRPr="00E977EB" w:rsidRDefault="00F669D9" w:rsidP="009C488D">
      <w:pPr>
        <w:pStyle w:val="a3"/>
        <w:spacing w:line="360" w:lineRule="auto"/>
        <w:ind w:left="0" w:firstLine="567"/>
      </w:pPr>
      <w:r w:rsidRPr="00E977EB">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4133F1E" w14:textId="0A2BF413" w:rsidR="0087419A" w:rsidRPr="00E977EB" w:rsidRDefault="00F669D9" w:rsidP="009C488D">
      <w:pPr>
        <w:pStyle w:val="a3"/>
        <w:spacing w:line="360" w:lineRule="auto"/>
        <w:ind w:left="0" w:firstLine="567"/>
      </w:pPr>
      <w:r w:rsidRPr="00E977EB">
        <w:t>Выдающиеся</w:t>
      </w:r>
      <w:r w:rsidRPr="00E977EB">
        <w:rPr>
          <w:spacing w:val="34"/>
        </w:rPr>
        <w:t xml:space="preserve"> </w:t>
      </w:r>
      <w:r w:rsidRPr="00E977EB">
        <w:t>люди</w:t>
      </w:r>
      <w:r w:rsidRPr="00E977EB">
        <w:rPr>
          <w:spacing w:val="34"/>
        </w:rPr>
        <w:t xml:space="preserve"> </w:t>
      </w:r>
      <w:r w:rsidRPr="00E977EB">
        <w:t>родной</w:t>
      </w:r>
      <w:r w:rsidRPr="00E977EB">
        <w:rPr>
          <w:spacing w:val="34"/>
        </w:rPr>
        <w:t xml:space="preserve"> </w:t>
      </w:r>
      <w:r w:rsidRPr="00E977EB">
        <w:t>страны</w:t>
      </w:r>
      <w:r w:rsidRPr="00E977EB">
        <w:rPr>
          <w:spacing w:val="32"/>
        </w:rPr>
        <w:t xml:space="preserve"> </w:t>
      </w:r>
      <w:r w:rsidRPr="00E977EB">
        <w:t>и</w:t>
      </w:r>
      <w:r w:rsidRPr="00E977EB">
        <w:rPr>
          <w:spacing w:val="34"/>
        </w:rPr>
        <w:t xml:space="preserve"> </w:t>
      </w:r>
      <w:r w:rsidRPr="00E977EB">
        <w:t>страны</w:t>
      </w:r>
      <w:r w:rsidRPr="00E977EB">
        <w:rPr>
          <w:spacing w:val="33"/>
        </w:rPr>
        <w:t xml:space="preserve"> </w:t>
      </w:r>
      <w:r w:rsidRPr="00E977EB">
        <w:t>(стран)</w:t>
      </w:r>
      <w:r w:rsidRPr="00E977EB">
        <w:rPr>
          <w:spacing w:val="33"/>
        </w:rPr>
        <w:t xml:space="preserve"> </w:t>
      </w:r>
      <w:r w:rsidRPr="00E977EB">
        <w:t>изучаемого</w:t>
      </w:r>
      <w:r w:rsidRPr="00E977EB">
        <w:rPr>
          <w:spacing w:val="32"/>
        </w:rPr>
        <w:t xml:space="preserve"> </w:t>
      </w:r>
      <w:r w:rsidRPr="00E977EB">
        <w:t>языка,</w:t>
      </w:r>
      <w:r w:rsidRPr="00E977EB">
        <w:rPr>
          <w:spacing w:val="33"/>
        </w:rPr>
        <w:t xml:space="preserve"> </w:t>
      </w:r>
      <w:r w:rsidRPr="00E977EB">
        <w:t>их</w:t>
      </w:r>
      <w:r w:rsidRPr="00E977EB">
        <w:rPr>
          <w:spacing w:val="35"/>
        </w:rPr>
        <w:t xml:space="preserve"> </w:t>
      </w:r>
      <w:r w:rsidRPr="00E977EB">
        <w:t>вклад</w:t>
      </w:r>
      <w:r w:rsidRPr="00E977EB">
        <w:rPr>
          <w:spacing w:val="34"/>
        </w:rPr>
        <w:t xml:space="preserve"> </w:t>
      </w:r>
      <w:r w:rsidR="00EB4662" w:rsidRPr="00E977EB">
        <w:rPr>
          <w:spacing w:val="-10"/>
        </w:rPr>
        <w:t>в</w:t>
      </w:r>
      <w:r w:rsidR="00EB4662">
        <w:rPr>
          <w:spacing w:val="-10"/>
        </w:rPr>
        <w:t xml:space="preserve"> </w:t>
      </w:r>
      <w:r w:rsidRPr="00E977EB">
        <w:t>науку</w:t>
      </w:r>
      <w:r w:rsidRPr="00E977EB">
        <w:rPr>
          <w:spacing w:val="-5"/>
        </w:rPr>
        <w:t xml:space="preserve"> </w:t>
      </w:r>
      <w:r w:rsidRPr="00E977EB">
        <w:t>и мировую</w:t>
      </w:r>
      <w:r w:rsidRPr="00E977EB">
        <w:rPr>
          <w:spacing w:val="-1"/>
        </w:rPr>
        <w:t xml:space="preserve"> </w:t>
      </w:r>
      <w:r w:rsidRPr="00E977EB">
        <w:t>культуру:</w:t>
      </w:r>
      <w:r w:rsidRPr="00E977EB">
        <w:rPr>
          <w:spacing w:val="-1"/>
        </w:rPr>
        <w:t xml:space="preserve"> </w:t>
      </w:r>
      <w:r w:rsidRPr="00E977EB">
        <w:t>государственные</w:t>
      </w:r>
      <w:r w:rsidRPr="00E977EB">
        <w:rPr>
          <w:spacing w:val="-3"/>
        </w:rPr>
        <w:t xml:space="preserve"> </w:t>
      </w:r>
      <w:r w:rsidRPr="00E977EB">
        <w:t>деятели,</w:t>
      </w:r>
      <w:r w:rsidRPr="00E977EB">
        <w:rPr>
          <w:spacing w:val="-2"/>
        </w:rPr>
        <w:t xml:space="preserve"> </w:t>
      </w:r>
      <w:r w:rsidRPr="00E977EB">
        <w:t>учёные,</w:t>
      </w:r>
      <w:r w:rsidRPr="00E977EB">
        <w:rPr>
          <w:spacing w:val="-2"/>
        </w:rPr>
        <w:t xml:space="preserve"> </w:t>
      </w:r>
      <w:r w:rsidRPr="00E977EB">
        <w:t>писатели,</w:t>
      </w:r>
      <w:r w:rsidRPr="00E977EB">
        <w:rPr>
          <w:spacing w:val="-2"/>
        </w:rPr>
        <w:t xml:space="preserve"> </w:t>
      </w:r>
      <w:r w:rsidRPr="00E977EB">
        <w:t>поэты,</w:t>
      </w:r>
      <w:r w:rsidRPr="00E977EB">
        <w:rPr>
          <w:spacing w:val="-2"/>
        </w:rPr>
        <w:t xml:space="preserve"> </w:t>
      </w:r>
      <w:r w:rsidRPr="00E977EB">
        <w:t>художники, музыканты, спортсмены.</w:t>
      </w:r>
    </w:p>
    <w:p w14:paraId="516943D4" w14:textId="77777777" w:rsidR="0087419A" w:rsidRPr="00E977EB" w:rsidRDefault="00F669D9" w:rsidP="009C488D">
      <w:pPr>
        <w:pStyle w:val="3"/>
        <w:spacing w:before="0" w:line="360" w:lineRule="auto"/>
        <w:ind w:left="0" w:firstLine="567"/>
      </w:pPr>
      <w:bookmarkStart w:id="179" w:name="_Toc216113223"/>
      <w:r w:rsidRPr="00E977EB">
        <w:rPr>
          <w:spacing w:val="-2"/>
        </w:rPr>
        <w:t>Говорение.</w:t>
      </w:r>
      <w:bookmarkEnd w:id="179"/>
    </w:p>
    <w:p w14:paraId="4E5C055D" w14:textId="77777777" w:rsidR="0087419A" w:rsidRPr="00E977EB" w:rsidRDefault="00F669D9" w:rsidP="009C488D">
      <w:pPr>
        <w:pStyle w:val="a3"/>
        <w:spacing w:line="360" w:lineRule="auto"/>
        <w:ind w:left="0" w:firstLine="567"/>
      </w:pPr>
      <w:r w:rsidRPr="00E977EB">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3B46A976" w14:textId="77777777" w:rsidR="0087419A" w:rsidRPr="00E977EB" w:rsidRDefault="00F669D9" w:rsidP="009C488D">
      <w:pPr>
        <w:pStyle w:val="a3"/>
        <w:spacing w:line="360" w:lineRule="auto"/>
        <w:ind w:left="0" w:firstLine="567"/>
      </w:pPr>
      <w:r w:rsidRPr="00E977EB">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0DFE431" w14:textId="77777777" w:rsidR="0087419A" w:rsidRPr="00E977EB" w:rsidRDefault="00F669D9" w:rsidP="009C488D">
      <w:pPr>
        <w:pStyle w:val="a3"/>
        <w:spacing w:line="360" w:lineRule="auto"/>
        <w:ind w:left="0" w:firstLine="567"/>
      </w:pPr>
      <w:r w:rsidRPr="00E977EB">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841FADA" w14:textId="77777777" w:rsidR="0087419A" w:rsidRPr="00E977EB" w:rsidRDefault="00F669D9" w:rsidP="009C488D">
      <w:pPr>
        <w:pStyle w:val="a3"/>
        <w:spacing w:line="360" w:lineRule="auto"/>
        <w:ind w:left="0" w:firstLine="567"/>
      </w:pPr>
      <w:r w:rsidRPr="00E977E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64148E0" w14:textId="77777777" w:rsidR="0087419A" w:rsidRPr="00E977EB" w:rsidRDefault="00F669D9" w:rsidP="009C488D">
      <w:pPr>
        <w:pStyle w:val="a3"/>
        <w:spacing w:line="360" w:lineRule="auto"/>
        <w:ind w:left="0" w:firstLine="567"/>
      </w:pPr>
      <w:r w:rsidRPr="00E977EB">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31957E63" w14:textId="77777777" w:rsidR="0087419A" w:rsidRPr="00E977EB" w:rsidRDefault="00F669D9" w:rsidP="009C488D">
      <w:pPr>
        <w:pStyle w:val="a3"/>
        <w:spacing w:line="360" w:lineRule="auto"/>
        <w:ind w:left="0" w:firstLine="567"/>
      </w:pPr>
      <w:r w:rsidRPr="00E977EB">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F1E5A9B" w14:textId="77777777" w:rsidR="0087419A" w:rsidRPr="00E977EB" w:rsidRDefault="00F669D9" w:rsidP="009C488D">
      <w:pPr>
        <w:pStyle w:val="a3"/>
        <w:spacing w:line="360" w:lineRule="auto"/>
        <w:ind w:left="0" w:firstLine="567"/>
      </w:pPr>
      <w:r w:rsidRPr="00E977EB">
        <w:t>Объём диалога – до 8 реплик со стороны каждого собеседника в рамках комбинированного</w:t>
      </w:r>
      <w:r w:rsidRPr="00E977EB">
        <w:rPr>
          <w:spacing w:val="-1"/>
        </w:rPr>
        <w:t xml:space="preserve"> </w:t>
      </w:r>
      <w:r w:rsidRPr="00E977EB">
        <w:t>диалога,</w:t>
      </w:r>
      <w:r w:rsidRPr="00E977EB">
        <w:rPr>
          <w:spacing w:val="-1"/>
        </w:rPr>
        <w:t xml:space="preserve"> </w:t>
      </w:r>
      <w:r w:rsidRPr="00E977EB">
        <w:t>до</w:t>
      </w:r>
      <w:r w:rsidRPr="00E977EB">
        <w:rPr>
          <w:spacing w:val="-1"/>
        </w:rPr>
        <w:t xml:space="preserve"> </w:t>
      </w:r>
      <w:r w:rsidRPr="00E977EB">
        <w:t>6</w:t>
      </w:r>
      <w:r w:rsidRPr="00E977EB">
        <w:rPr>
          <w:spacing w:val="-1"/>
        </w:rPr>
        <w:t xml:space="preserve"> </w:t>
      </w:r>
      <w:r w:rsidRPr="00E977EB">
        <w:t>реплик</w:t>
      </w:r>
      <w:r w:rsidRPr="00E977EB">
        <w:rPr>
          <w:spacing w:val="-1"/>
        </w:rPr>
        <w:t xml:space="preserve"> </w:t>
      </w:r>
      <w:r w:rsidRPr="00E977EB">
        <w:t>со</w:t>
      </w:r>
      <w:r w:rsidRPr="00E977EB">
        <w:rPr>
          <w:spacing w:val="-1"/>
        </w:rPr>
        <w:t xml:space="preserve"> </w:t>
      </w:r>
      <w:r w:rsidRPr="00E977EB">
        <w:t>стороны</w:t>
      </w:r>
      <w:r w:rsidRPr="00E977EB">
        <w:rPr>
          <w:spacing w:val="-2"/>
        </w:rPr>
        <w:t xml:space="preserve"> </w:t>
      </w:r>
      <w:r w:rsidRPr="00E977EB">
        <w:t>каждого</w:t>
      </w:r>
      <w:r w:rsidRPr="00E977EB">
        <w:rPr>
          <w:spacing w:val="-1"/>
        </w:rPr>
        <w:t xml:space="preserve"> </w:t>
      </w:r>
      <w:r w:rsidRPr="00E977EB">
        <w:t>собеседника</w:t>
      </w:r>
      <w:r w:rsidRPr="00E977EB">
        <w:rPr>
          <w:spacing w:val="-2"/>
        </w:rPr>
        <w:t xml:space="preserve"> </w:t>
      </w:r>
      <w:r w:rsidRPr="00E977EB">
        <w:t>в</w:t>
      </w:r>
      <w:r w:rsidRPr="00E977EB">
        <w:rPr>
          <w:spacing w:val="-2"/>
        </w:rPr>
        <w:t xml:space="preserve"> </w:t>
      </w:r>
      <w:r w:rsidRPr="00E977EB">
        <w:t>рамках</w:t>
      </w:r>
      <w:r w:rsidRPr="00E977EB">
        <w:rPr>
          <w:spacing w:val="-1"/>
        </w:rPr>
        <w:t xml:space="preserve"> </w:t>
      </w:r>
      <w:r w:rsidRPr="00E977EB">
        <w:t>диалога- обмена мнениями.</w:t>
      </w:r>
    </w:p>
    <w:p w14:paraId="5A86C074" w14:textId="77777777" w:rsidR="0087419A" w:rsidRPr="00E977EB" w:rsidRDefault="00F669D9" w:rsidP="009C488D">
      <w:pPr>
        <w:pStyle w:val="a3"/>
        <w:spacing w:line="360" w:lineRule="auto"/>
        <w:ind w:left="0" w:firstLine="567"/>
      </w:pPr>
      <w:r w:rsidRPr="00E977EB">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7E91FB4D" w14:textId="77777777" w:rsidR="0087419A" w:rsidRPr="00E977EB" w:rsidRDefault="00F669D9" w:rsidP="009C488D">
      <w:pPr>
        <w:pStyle w:val="a3"/>
        <w:spacing w:line="360" w:lineRule="auto"/>
        <w:ind w:left="0" w:firstLine="567"/>
      </w:pPr>
      <w:r w:rsidRPr="00E977EB">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162BF05" w14:textId="77777777" w:rsidR="0087419A" w:rsidRPr="00E977EB" w:rsidRDefault="00F669D9" w:rsidP="009C488D">
      <w:pPr>
        <w:pStyle w:val="a3"/>
        <w:spacing w:line="360" w:lineRule="auto"/>
        <w:ind w:left="0" w:firstLine="567"/>
      </w:pPr>
      <w:r w:rsidRPr="00E977EB">
        <w:t>повествование</w:t>
      </w:r>
      <w:r w:rsidRPr="00E977EB">
        <w:rPr>
          <w:spacing w:val="-15"/>
        </w:rPr>
        <w:t xml:space="preserve"> </w:t>
      </w:r>
      <w:r w:rsidRPr="00E977EB">
        <w:t xml:space="preserve">(сообщение); </w:t>
      </w:r>
      <w:r w:rsidRPr="00E977EB">
        <w:rPr>
          <w:spacing w:val="-2"/>
        </w:rPr>
        <w:t>рассуждение;</w:t>
      </w:r>
    </w:p>
    <w:p w14:paraId="6963DB2F" w14:textId="47359525" w:rsidR="0087419A" w:rsidRPr="00E977EB" w:rsidRDefault="00F669D9" w:rsidP="009C488D">
      <w:pPr>
        <w:pStyle w:val="a3"/>
        <w:spacing w:line="360" w:lineRule="auto"/>
        <w:ind w:left="0" w:firstLine="567"/>
      </w:pPr>
      <w:r w:rsidRPr="00E977EB">
        <w:rPr>
          <w:spacing w:val="-2"/>
        </w:rPr>
        <w:t>выражение</w:t>
      </w:r>
      <w:r w:rsidR="001614D3">
        <w:t xml:space="preserve"> </w:t>
      </w:r>
      <w:r w:rsidRPr="00E977EB">
        <w:rPr>
          <w:spacing w:val="-10"/>
        </w:rPr>
        <w:t>и</w:t>
      </w:r>
      <w:r w:rsidR="001614D3">
        <w:t xml:space="preserve"> </w:t>
      </w:r>
      <w:r w:rsidRPr="00E977EB">
        <w:rPr>
          <w:spacing w:val="-2"/>
        </w:rPr>
        <w:t>краткое</w:t>
      </w:r>
      <w:r w:rsidR="001614D3">
        <w:t xml:space="preserve"> </w:t>
      </w:r>
      <w:r w:rsidRPr="00E977EB">
        <w:rPr>
          <w:spacing w:val="-2"/>
        </w:rPr>
        <w:t>аргументирование</w:t>
      </w:r>
      <w:r w:rsidR="001614D3">
        <w:t xml:space="preserve"> </w:t>
      </w:r>
      <w:r w:rsidRPr="00E977EB">
        <w:rPr>
          <w:spacing w:val="-2"/>
        </w:rPr>
        <w:t>своего</w:t>
      </w:r>
      <w:r w:rsidR="001614D3">
        <w:t xml:space="preserve"> </w:t>
      </w:r>
      <w:r w:rsidRPr="00E977EB">
        <w:rPr>
          <w:spacing w:val="-2"/>
        </w:rPr>
        <w:t>мнения</w:t>
      </w:r>
      <w:r w:rsidR="001614D3">
        <w:t xml:space="preserve"> </w:t>
      </w:r>
      <w:r w:rsidRPr="00E977EB">
        <w:rPr>
          <w:spacing w:val="-5"/>
        </w:rPr>
        <w:t>по</w:t>
      </w:r>
      <w:r w:rsidR="001614D3">
        <w:t xml:space="preserve"> </w:t>
      </w:r>
      <w:r w:rsidRPr="00E977EB">
        <w:rPr>
          <w:spacing w:val="-2"/>
        </w:rPr>
        <w:t>отношению</w:t>
      </w:r>
      <w:r w:rsidR="001614D3">
        <w:t xml:space="preserve"> </w:t>
      </w:r>
      <w:r w:rsidR="00EB4662" w:rsidRPr="00E977EB">
        <w:rPr>
          <w:spacing w:val="-10"/>
        </w:rPr>
        <w:t>к</w:t>
      </w:r>
      <w:r w:rsidR="00EB4662">
        <w:rPr>
          <w:spacing w:val="-10"/>
        </w:rPr>
        <w:t xml:space="preserve"> </w:t>
      </w:r>
      <w:r w:rsidRPr="00E977EB">
        <w:t>услышанному</w:t>
      </w:r>
      <w:r w:rsidRPr="00E977EB">
        <w:rPr>
          <w:spacing w:val="-6"/>
        </w:rPr>
        <w:t xml:space="preserve"> </w:t>
      </w:r>
      <w:r w:rsidRPr="00E977EB">
        <w:rPr>
          <w:spacing w:val="-2"/>
        </w:rPr>
        <w:t>(прочитанному);</w:t>
      </w:r>
    </w:p>
    <w:p w14:paraId="36DC866C" w14:textId="77777777" w:rsidR="0087419A" w:rsidRPr="00E977EB" w:rsidRDefault="00F669D9" w:rsidP="009C488D">
      <w:pPr>
        <w:pStyle w:val="a3"/>
        <w:spacing w:line="360" w:lineRule="auto"/>
        <w:ind w:left="0" w:firstLine="567"/>
      </w:pPr>
      <w:r w:rsidRPr="00E977EB">
        <w:t>изложение</w:t>
      </w:r>
      <w:r w:rsidRPr="00E977EB">
        <w:rPr>
          <w:spacing w:val="-3"/>
        </w:rPr>
        <w:t xml:space="preserve"> </w:t>
      </w:r>
      <w:r w:rsidRPr="00E977EB">
        <w:t>(пересказ)</w:t>
      </w:r>
      <w:r w:rsidRPr="00E977EB">
        <w:rPr>
          <w:spacing w:val="-3"/>
        </w:rPr>
        <w:t xml:space="preserve"> </w:t>
      </w:r>
      <w:r w:rsidRPr="00E977EB">
        <w:t>основного</w:t>
      </w:r>
      <w:r w:rsidRPr="00E977EB">
        <w:rPr>
          <w:spacing w:val="-2"/>
        </w:rPr>
        <w:t xml:space="preserve"> </w:t>
      </w:r>
      <w:r w:rsidRPr="00E977EB">
        <w:t>содержания</w:t>
      </w:r>
      <w:r w:rsidRPr="00E977EB">
        <w:rPr>
          <w:spacing w:val="-2"/>
        </w:rPr>
        <w:t xml:space="preserve"> </w:t>
      </w:r>
      <w:r w:rsidRPr="00E977EB">
        <w:t>прочитанного</w:t>
      </w:r>
      <w:r w:rsidRPr="00E977EB">
        <w:rPr>
          <w:spacing w:val="-2"/>
        </w:rPr>
        <w:t xml:space="preserve"> </w:t>
      </w:r>
      <w:r w:rsidRPr="00E977EB">
        <w:t>(прослушанного)</w:t>
      </w:r>
      <w:r w:rsidRPr="00E977EB">
        <w:rPr>
          <w:spacing w:val="-3"/>
        </w:rPr>
        <w:t xml:space="preserve"> </w:t>
      </w:r>
      <w:r w:rsidRPr="00E977EB">
        <w:t>текста</w:t>
      </w:r>
      <w:r w:rsidRPr="00E977EB">
        <w:rPr>
          <w:spacing w:val="-3"/>
        </w:rPr>
        <w:t xml:space="preserve"> </w:t>
      </w:r>
      <w:r w:rsidRPr="00E977EB">
        <w:t>с выражением своего отношения к событиям и фактам, изложенным в тексте;</w:t>
      </w:r>
    </w:p>
    <w:p w14:paraId="451DA9BC" w14:textId="77777777" w:rsidR="0087419A" w:rsidRPr="00E977EB" w:rsidRDefault="00F669D9" w:rsidP="009C488D">
      <w:pPr>
        <w:pStyle w:val="a3"/>
        <w:spacing w:line="360" w:lineRule="auto"/>
        <w:ind w:left="0" w:firstLine="567"/>
      </w:pPr>
      <w:r w:rsidRPr="00E977EB">
        <w:t>составление</w:t>
      </w:r>
      <w:r w:rsidRPr="00E977EB">
        <w:rPr>
          <w:spacing w:val="-4"/>
        </w:rPr>
        <w:t xml:space="preserve"> </w:t>
      </w:r>
      <w:r w:rsidRPr="00E977EB">
        <w:t>рассказа</w:t>
      </w:r>
      <w:r w:rsidRPr="00E977EB">
        <w:rPr>
          <w:spacing w:val="-4"/>
        </w:rPr>
        <w:t xml:space="preserve"> </w:t>
      </w:r>
      <w:r w:rsidRPr="00E977EB">
        <w:t>по</w:t>
      </w:r>
      <w:r w:rsidRPr="00E977EB">
        <w:rPr>
          <w:spacing w:val="-2"/>
        </w:rPr>
        <w:t xml:space="preserve"> картинкам;</w:t>
      </w:r>
    </w:p>
    <w:p w14:paraId="1E057C99" w14:textId="77777777" w:rsidR="0087419A" w:rsidRPr="00E977EB" w:rsidRDefault="00F669D9" w:rsidP="009C488D">
      <w:pPr>
        <w:pStyle w:val="a3"/>
        <w:spacing w:line="360" w:lineRule="auto"/>
        <w:ind w:left="0" w:firstLine="567"/>
      </w:pPr>
      <w:r w:rsidRPr="00E977EB">
        <w:t>изложение</w:t>
      </w:r>
      <w:r w:rsidRPr="00E977EB">
        <w:rPr>
          <w:spacing w:val="-7"/>
        </w:rPr>
        <w:t xml:space="preserve"> </w:t>
      </w:r>
      <w:r w:rsidRPr="00E977EB">
        <w:t>результатов</w:t>
      </w:r>
      <w:r w:rsidRPr="00E977EB">
        <w:rPr>
          <w:spacing w:val="-7"/>
        </w:rPr>
        <w:t xml:space="preserve"> </w:t>
      </w:r>
      <w:r w:rsidRPr="00E977EB">
        <w:t>выполненной</w:t>
      </w:r>
      <w:r w:rsidRPr="00E977EB">
        <w:rPr>
          <w:spacing w:val="-6"/>
        </w:rPr>
        <w:t xml:space="preserve"> </w:t>
      </w:r>
      <w:r w:rsidRPr="00E977EB">
        <w:t>проектной</w:t>
      </w:r>
      <w:r w:rsidRPr="00E977EB">
        <w:rPr>
          <w:spacing w:val="-5"/>
        </w:rPr>
        <w:t xml:space="preserve"> </w:t>
      </w:r>
      <w:r w:rsidRPr="00E977EB">
        <w:rPr>
          <w:spacing w:val="-2"/>
        </w:rPr>
        <w:t>работы.</w:t>
      </w:r>
    </w:p>
    <w:p w14:paraId="5389B141" w14:textId="77777777" w:rsidR="0087419A" w:rsidRPr="00E977EB" w:rsidRDefault="00F669D9" w:rsidP="009C488D">
      <w:pPr>
        <w:pStyle w:val="a3"/>
        <w:spacing w:line="360" w:lineRule="auto"/>
        <w:ind w:left="0" w:firstLine="567"/>
      </w:pPr>
      <w:r w:rsidRPr="00E977EB">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sidRPr="00E977EB">
        <w:rPr>
          <w:spacing w:val="-2"/>
        </w:rPr>
        <w:t>использования.</w:t>
      </w:r>
    </w:p>
    <w:p w14:paraId="6461E2E0" w14:textId="77777777" w:rsidR="0087419A" w:rsidRPr="00E977EB" w:rsidRDefault="00F669D9" w:rsidP="009C488D">
      <w:pPr>
        <w:pStyle w:val="a3"/>
        <w:spacing w:line="360" w:lineRule="auto"/>
        <w:ind w:left="0" w:firstLine="567"/>
      </w:pPr>
      <w:r w:rsidRPr="00E977EB">
        <w:t>Объём</w:t>
      </w:r>
      <w:r w:rsidRPr="00E977EB">
        <w:rPr>
          <w:spacing w:val="-5"/>
        </w:rPr>
        <w:t xml:space="preserve"> </w:t>
      </w:r>
      <w:r w:rsidRPr="00E977EB">
        <w:t>монологического</w:t>
      </w:r>
      <w:r w:rsidRPr="00E977EB">
        <w:rPr>
          <w:spacing w:val="-3"/>
        </w:rPr>
        <w:t xml:space="preserve"> </w:t>
      </w:r>
      <w:r w:rsidRPr="00E977EB">
        <w:t>высказывания</w:t>
      </w:r>
      <w:r w:rsidRPr="00E977EB">
        <w:rPr>
          <w:spacing w:val="-1"/>
        </w:rPr>
        <w:t xml:space="preserve"> </w:t>
      </w:r>
      <w:r w:rsidRPr="00E977EB">
        <w:t>–</w:t>
      </w:r>
      <w:r w:rsidRPr="00E977EB">
        <w:rPr>
          <w:spacing w:val="-4"/>
        </w:rPr>
        <w:t xml:space="preserve"> </w:t>
      </w:r>
      <w:r w:rsidRPr="00E977EB">
        <w:t>10–12</w:t>
      </w:r>
      <w:r w:rsidRPr="00E977EB">
        <w:rPr>
          <w:spacing w:val="-2"/>
        </w:rPr>
        <w:t xml:space="preserve"> фраз.</w:t>
      </w:r>
    </w:p>
    <w:p w14:paraId="1A49AA88" w14:textId="77777777" w:rsidR="0087419A" w:rsidRPr="00E977EB" w:rsidRDefault="00F669D9" w:rsidP="009C488D">
      <w:pPr>
        <w:pStyle w:val="3"/>
        <w:spacing w:before="0" w:line="360" w:lineRule="auto"/>
        <w:ind w:left="0" w:firstLine="567"/>
      </w:pPr>
      <w:bookmarkStart w:id="180" w:name="_Toc216113224"/>
      <w:r w:rsidRPr="00E977EB">
        <w:rPr>
          <w:spacing w:val="-2"/>
        </w:rPr>
        <w:t>Аудирование.</w:t>
      </w:r>
      <w:bookmarkEnd w:id="180"/>
    </w:p>
    <w:p w14:paraId="171FE040" w14:textId="77777777" w:rsidR="0087419A" w:rsidRPr="00E977EB" w:rsidRDefault="00F669D9" w:rsidP="009C488D">
      <w:pPr>
        <w:pStyle w:val="a3"/>
        <w:spacing w:line="360" w:lineRule="auto"/>
        <w:ind w:left="0" w:firstLine="567"/>
      </w:pPr>
      <w:r w:rsidRPr="00E977EB">
        <w:t>При непосредственном общении:</w:t>
      </w:r>
      <w:r w:rsidRPr="00E977EB">
        <w:rPr>
          <w:spacing w:val="-1"/>
        </w:rPr>
        <w:t xml:space="preserve"> </w:t>
      </w:r>
      <w:r w:rsidRPr="00E977EB">
        <w:t>понимание на слух речи учителя и одноклассников и вербальная (невербальная) реакция на услышанное, использование переспрос или</w:t>
      </w:r>
      <w:r w:rsidRPr="00E977EB">
        <w:rPr>
          <w:spacing w:val="80"/>
        </w:rPr>
        <w:t xml:space="preserve"> </w:t>
      </w:r>
      <w:r w:rsidRPr="00E977EB">
        <w:t>просьбу повторить для уточнения отдельных деталей.</w:t>
      </w:r>
    </w:p>
    <w:p w14:paraId="3CEABD9C" w14:textId="77777777" w:rsidR="0087419A" w:rsidRPr="00E977EB" w:rsidRDefault="00F669D9" w:rsidP="009C488D">
      <w:pPr>
        <w:pStyle w:val="a3"/>
        <w:spacing w:line="360" w:lineRule="auto"/>
        <w:ind w:left="0" w:firstLine="567"/>
      </w:pPr>
      <w:r w:rsidRPr="00E977EB">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w:t>
      </w:r>
      <w:r w:rsidRPr="00E977EB">
        <w:rPr>
          <w:spacing w:val="-3"/>
        </w:rPr>
        <w:t xml:space="preserve"> </w:t>
      </w:r>
      <w:r w:rsidRPr="00E977EB">
        <w:t>с</w:t>
      </w:r>
      <w:r w:rsidRPr="00E977EB">
        <w:rPr>
          <w:spacing w:val="-4"/>
        </w:rPr>
        <w:t xml:space="preserve"> </w:t>
      </w:r>
      <w:r w:rsidRPr="00E977EB">
        <w:t>разной</w:t>
      </w:r>
      <w:r w:rsidRPr="00E977EB">
        <w:rPr>
          <w:spacing w:val="-3"/>
        </w:rPr>
        <w:t xml:space="preserve"> </w:t>
      </w:r>
      <w:r w:rsidRPr="00E977EB">
        <w:t>глубиной</w:t>
      </w:r>
      <w:r w:rsidRPr="00E977EB">
        <w:rPr>
          <w:spacing w:val="-3"/>
        </w:rPr>
        <w:t xml:space="preserve"> </w:t>
      </w:r>
      <w:r w:rsidRPr="00E977EB">
        <w:t>проникновения</w:t>
      </w:r>
      <w:r w:rsidRPr="00E977EB">
        <w:rPr>
          <w:spacing w:val="-3"/>
        </w:rPr>
        <w:t xml:space="preserve"> </w:t>
      </w:r>
      <w:r w:rsidRPr="00E977EB">
        <w:t>в</w:t>
      </w:r>
      <w:r w:rsidRPr="00E977EB">
        <w:rPr>
          <w:spacing w:val="-4"/>
        </w:rPr>
        <w:t xml:space="preserve"> </w:t>
      </w:r>
      <w:r w:rsidRPr="00E977EB">
        <w:t>их</w:t>
      </w:r>
      <w:r w:rsidRPr="00E977EB">
        <w:rPr>
          <w:spacing w:val="-1"/>
        </w:rPr>
        <w:t xml:space="preserve"> </w:t>
      </w:r>
      <w:r w:rsidRPr="00E977EB">
        <w:t>содержание</w:t>
      </w:r>
      <w:r w:rsidRPr="00E977EB">
        <w:rPr>
          <w:spacing w:val="-4"/>
        </w:rPr>
        <w:t xml:space="preserve"> </w:t>
      </w:r>
      <w:r w:rsidRPr="00E977EB">
        <w:t>в</w:t>
      </w:r>
      <w:r w:rsidRPr="00E977EB">
        <w:rPr>
          <w:spacing w:val="-4"/>
        </w:rPr>
        <w:t xml:space="preserve"> </w:t>
      </w:r>
      <w:r w:rsidRPr="00E977EB">
        <w:t>зависимости</w:t>
      </w:r>
      <w:r w:rsidRPr="00E977EB">
        <w:rPr>
          <w:spacing w:val="-2"/>
        </w:rPr>
        <w:t xml:space="preserve"> </w:t>
      </w:r>
      <w:r w:rsidRPr="00E977EB">
        <w:t>от</w:t>
      </w:r>
      <w:r w:rsidRPr="00E977EB">
        <w:rPr>
          <w:spacing w:val="-3"/>
        </w:rPr>
        <w:t xml:space="preserve"> </w:t>
      </w:r>
      <w:r w:rsidRPr="00E977EB">
        <w:t>поставленной коммуникативной задачи: с пониманием основного содержания, с пониманием нужной (интересующей, запрашиваемой) информации.</w:t>
      </w:r>
    </w:p>
    <w:p w14:paraId="1478D2A8" w14:textId="77777777" w:rsidR="0087419A" w:rsidRPr="00E977EB" w:rsidRDefault="00F669D9" w:rsidP="009C488D">
      <w:pPr>
        <w:pStyle w:val="a3"/>
        <w:spacing w:line="360" w:lineRule="auto"/>
        <w:ind w:left="0" w:firstLine="567"/>
      </w:pPr>
      <w:r w:rsidRPr="00E977EB">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A36275B" w14:textId="77777777" w:rsidR="0087419A" w:rsidRPr="00E977EB" w:rsidRDefault="00F669D9" w:rsidP="009C488D">
      <w:pPr>
        <w:pStyle w:val="a3"/>
        <w:spacing w:line="360" w:lineRule="auto"/>
        <w:ind w:left="0" w:firstLine="567"/>
      </w:pPr>
      <w:r w:rsidRPr="00E977EB">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A90D455" w14:textId="77777777" w:rsidR="0087419A" w:rsidRPr="00E977EB" w:rsidRDefault="00F669D9" w:rsidP="009C488D">
      <w:pPr>
        <w:pStyle w:val="a3"/>
        <w:spacing w:line="360" w:lineRule="auto"/>
        <w:ind w:left="0" w:firstLine="567"/>
      </w:pPr>
      <w:r w:rsidRPr="00E977EB">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12E8789" w14:textId="77777777" w:rsidR="0087419A" w:rsidRPr="00E977EB" w:rsidRDefault="00F669D9" w:rsidP="009C488D">
      <w:pPr>
        <w:pStyle w:val="a3"/>
        <w:spacing w:line="360" w:lineRule="auto"/>
        <w:ind w:left="0" w:firstLine="567"/>
      </w:pPr>
      <w:r w:rsidRPr="00E977EB">
        <w:t>Языковая сложность текстов для аудирования должна соответствовать базовому уровню (А2 – допороговому уровню по общеевропейской шкале).</w:t>
      </w:r>
    </w:p>
    <w:p w14:paraId="211277A0" w14:textId="77777777" w:rsidR="0087419A" w:rsidRPr="00E977EB" w:rsidRDefault="00F669D9" w:rsidP="009C488D">
      <w:pPr>
        <w:pStyle w:val="a3"/>
        <w:spacing w:line="360" w:lineRule="auto"/>
        <w:ind w:left="0" w:firstLine="567"/>
      </w:pPr>
      <w:r w:rsidRPr="00E977EB">
        <w:t>Время</w:t>
      </w:r>
      <w:r w:rsidRPr="00E977EB">
        <w:rPr>
          <w:spacing w:val="-3"/>
        </w:rPr>
        <w:t xml:space="preserve"> </w:t>
      </w:r>
      <w:r w:rsidRPr="00E977EB">
        <w:t>звучания</w:t>
      </w:r>
      <w:r w:rsidRPr="00E977EB">
        <w:rPr>
          <w:spacing w:val="-1"/>
        </w:rPr>
        <w:t xml:space="preserve"> </w:t>
      </w:r>
      <w:r w:rsidRPr="00E977EB">
        <w:t>текста</w:t>
      </w:r>
      <w:r w:rsidRPr="00E977EB">
        <w:rPr>
          <w:spacing w:val="-1"/>
        </w:rPr>
        <w:t xml:space="preserve"> </w:t>
      </w:r>
      <w:r w:rsidRPr="00E977EB">
        <w:t>(текстов)</w:t>
      </w:r>
      <w:r w:rsidRPr="00E977EB">
        <w:rPr>
          <w:spacing w:val="-2"/>
        </w:rPr>
        <w:t xml:space="preserve"> </w:t>
      </w:r>
      <w:r w:rsidRPr="00E977EB">
        <w:t>для</w:t>
      </w:r>
      <w:r w:rsidRPr="00E977EB">
        <w:rPr>
          <w:spacing w:val="-1"/>
        </w:rPr>
        <w:t xml:space="preserve"> </w:t>
      </w:r>
      <w:r w:rsidRPr="00E977EB">
        <w:t>аудирования</w:t>
      </w:r>
      <w:r w:rsidRPr="00E977EB">
        <w:rPr>
          <w:spacing w:val="2"/>
        </w:rPr>
        <w:t xml:space="preserve"> </w:t>
      </w:r>
      <w:r w:rsidRPr="00E977EB">
        <w:t>–</w:t>
      </w:r>
      <w:r w:rsidRPr="00E977EB">
        <w:rPr>
          <w:spacing w:val="-2"/>
        </w:rPr>
        <w:t xml:space="preserve"> </w:t>
      </w:r>
      <w:r w:rsidRPr="00E977EB">
        <w:t>до</w:t>
      </w:r>
      <w:r w:rsidRPr="00E977EB">
        <w:rPr>
          <w:spacing w:val="-1"/>
        </w:rPr>
        <w:t xml:space="preserve"> </w:t>
      </w:r>
      <w:r w:rsidRPr="00E977EB">
        <w:t xml:space="preserve">2 </w:t>
      </w:r>
      <w:r w:rsidRPr="00E977EB">
        <w:rPr>
          <w:spacing w:val="-2"/>
        </w:rPr>
        <w:t>минут.</w:t>
      </w:r>
    </w:p>
    <w:p w14:paraId="5C83FB7B" w14:textId="77777777" w:rsidR="0087419A" w:rsidRPr="00E977EB" w:rsidRDefault="00F669D9" w:rsidP="009C488D">
      <w:pPr>
        <w:pStyle w:val="3"/>
        <w:spacing w:before="0" w:line="360" w:lineRule="auto"/>
        <w:ind w:left="0" w:firstLine="567"/>
      </w:pPr>
      <w:bookmarkStart w:id="181" w:name="_Toc216113225"/>
      <w:r w:rsidRPr="00E977EB">
        <w:t>Смысловое</w:t>
      </w:r>
      <w:r w:rsidRPr="00E977EB">
        <w:rPr>
          <w:spacing w:val="-3"/>
        </w:rPr>
        <w:t xml:space="preserve"> </w:t>
      </w:r>
      <w:r w:rsidRPr="00E977EB">
        <w:rPr>
          <w:spacing w:val="-2"/>
        </w:rPr>
        <w:t>чтение.</w:t>
      </w:r>
      <w:bookmarkEnd w:id="181"/>
    </w:p>
    <w:p w14:paraId="608609B4" w14:textId="7FEC2D36" w:rsidR="0087419A" w:rsidRPr="00E977EB" w:rsidRDefault="00F669D9" w:rsidP="009C488D">
      <w:pPr>
        <w:pStyle w:val="a3"/>
        <w:spacing w:line="360" w:lineRule="auto"/>
        <w:ind w:left="0" w:firstLine="567"/>
      </w:pPr>
      <w:r w:rsidRPr="00E977EB">
        <w:t>Развитие умения читать про</w:t>
      </w:r>
      <w:r w:rsidRPr="00E977EB">
        <w:rPr>
          <w:spacing w:val="-1"/>
        </w:rPr>
        <w:t xml:space="preserve"> </w:t>
      </w:r>
      <w:r w:rsidRPr="00E977EB">
        <w:t>себя и понимать</w:t>
      </w:r>
      <w:r w:rsidRPr="00E977EB">
        <w:rPr>
          <w:spacing w:val="-2"/>
        </w:rPr>
        <w:t xml:space="preserve"> </w:t>
      </w:r>
      <w:r w:rsidRPr="00E977EB">
        <w:t>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w:t>
      </w:r>
      <w:r w:rsidRPr="00E977EB">
        <w:rPr>
          <w:spacing w:val="40"/>
        </w:rPr>
        <w:t xml:space="preserve"> </w:t>
      </w:r>
      <w:r w:rsidRPr="00E977EB">
        <w:t>задачи:</w:t>
      </w:r>
      <w:r w:rsidRPr="00E977EB">
        <w:rPr>
          <w:spacing w:val="40"/>
        </w:rPr>
        <w:t xml:space="preserve"> </w:t>
      </w:r>
      <w:r w:rsidRPr="00E977EB">
        <w:t>с</w:t>
      </w:r>
      <w:r w:rsidRPr="00E977EB">
        <w:rPr>
          <w:spacing w:val="40"/>
        </w:rPr>
        <w:t xml:space="preserve"> </w:t>
      </w:r>
      <w:r w:rsidRPr="00E977EB">
        <w:lastRenderedPageBreak/>
        <w:t>пониманием</w:t>
      </w:r>
      <w:r w:rsidRPr="00E977EB">
        <w:rPr>
          <w:spacing w:val="40"/>
        </w:rPr>
        <w:t xml:space="preserve"> </w:t>
      </w:r>
      <w:r w:rsidRPr="00E977EB">
        <w:t>основного</w:t>
      </w:r>
      <w:r w:rsidRPr="00E977EB">
        <w:rPr>
          <w:spacing w:val="40"/>
        </w:rPr>
        <w:t xml:space="preserve"> </w:t>
      </w:r>
      <w:r w:rsidRPr="00E977EB">
        <w:t>содержания,</w:t>
      </w:r>
      <w:r w:rsidRPr="00E977EB">
        <w:rPr>
          <w:spacing w:val="40"/>
        </w:rPr>
        <w:t xml:space="preserve"> </w:t>
      </w:r>
      <w:r w:rsidRPr="00E977EB">
        <w:t>с</w:t>
      </w:r>
      <w:r w:rsidRPr="00E977EB">
        <w:rPr>
          <w:spacing w:val="40"/>
        </w:rPr>
        <w:t xml:space="preserve"> </w:t>
      </w:r>
      <w:r w:rsidRPr="00E977EB">
        <w:t>пониманием</w:t>
      </w:r>
      <w:r w:rsidRPr="00E977EB">
        <w:rPr>
          <w:spacing w:val="40"/>
        </w:rPr>
        <w:t xml:space="preserve"> </w:t>
      </w:r>
      <w:r w:rsidRPr="00E977EB">
        <w:t>нужной</w:t>
      </w:r>
      <w:r w:rsidR="006F43DD" w:rsidRPr="00E977EB">
        <w:t xml:space="preserve"> </w:t>
      </w:r>
      <w:r w:rsidRPr="00E977EB">
        <w:t>(интересующей,</w:t>
      </w:r>
      <w:r w:rsidRPr="00E977EB">
        <w:rPr>
          <w:spacing w:val="-7"/>
        </w:rPr>
        <w:t xml:space="preserve"> </w:t>
      </w:r>
      <w:r w:rsidRPr="00E977EB">
        <w:t>запрашиваемой)</w:t>
      </w:r>
      <w:r w:rsidRPr="00E977EB">
        <w:rPr>
          <w:spacing w:val="-5"/>
        </w:rPr>
        <w:t xml:space="preserve"> </w:t>
      </w:r>
      <w:r w:rsidRPr="00E977EB">
        <w:t>информации,</w:t>
      </w:r>
      <w:r w:rsidRPr="00E977EB">
        <w:rPr>
          <w:spacing w:val="-4"/>
        </w:rPr>
        <w:t xml:space="preserve"> </w:t>
      </w:r>
      <w:r w:rsidRPr="00E977EB">
        <w:t>с</w:t>
      </w:r>
      <w:r w:rsidRPr="00E977EB">
        <w:rPr>
          <w:spacing w:val="-6"/>
        </w:rPr>
        <w:t xml:space="preserve"> </w:t>
      </w:r>
      <w:r w:rsidRPr="00E977EB">
        <w:t>полным</w:t>
      </w:r>
      <w:r w:rsidRPr="00E977EB">
        <w:rPr>
          <w:spacing w:val="-6"/>
        </w:rPr>
        <w:t xml:space="preserve"> </w:t>
      </w:r>
      <w:r w:rsidRPr="00E977EB">
        <w:t>пониманием</w:t>
      </w:r>
      <w:r w:rsidRPr="00E977EB">
        <w:rPr>
          <w:spacing w:val="-6"/>
        </w:rPr>
        <w:t xml:space="preserve"> </w:t>
      </w:r>
      <w:r w:rsidRPr="00E977EB">
        <w:t>содержания</w:t>
      </w:r>
      <w:r w:rsidRPr="00E977EB">
        <w:rPr>
          <w:spacing w:val="-4"/>
        </w:rPr>
        <w:t xml:space="preserve"> </w:t>
      </w:r>
      <w:r w:rsidRPr="00E977EB">
        <w:rPr>
          <w:spacing w:val="-2"/>
        </w:rPr>
        <w:t>текста.</w:t>
      </w:r>
    </w:p>
    <w:p w14:paraId="112F2B6A" w14:textId="77777777" w:rsidR="0087419A" w:rsidRPr="00E977EB" w:rsidRDefault="00F669D9" w:rsidP="009C488D">
      <w:pPr>
        <w:pStyle w:val="a3"/>
        <w:spacing w:line="360" w:lineRule="auto"/>
        <w:ind w:left="0" w:firstLine="567"/>
      </w:pPr>
      <w:r w:rsidRPr="00E977EB">
        <w:t>Чтение с пониманием основного содержания текста предполагает умения:</w:t>
      </w:r>
      <w:r w:rsidRPr="00E977EB">
        <w:rPr>
          <w:spacing w:val="40"/>
        </w:rPr>
        <w:t xml:space="preserve"> </w:t>
      </w:r>
      <w:r w:rsidRPr="00E977EB">
        <w:t>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59A13FFF" w14:textId="77777777" w:rsidR="0087419A" w:rsidRPr="00E977EB" w:rsidRDefault="00F669D9" w:rsidP="009C488D">
      <w:pPr>
        <w:pStyle w:val="a3"/>
        <w:spacing w:line="360" w:lineRule="auto"/>
        <w:ind w:left="0" w:firstLine="567"/>
      </w:pPr>
      <w:r w:rsidRPr="00E977EB">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A210636" w14:textId="77777777" w:rsidR="0087419A" w:rsidRPr="00E977EB" w:rsidRDefault="00F669D9" w:rsidP="009C488D">
      <w:pPr>
        <w:pStyle w:val="a3"/>
        <w:spacing w:line="360" w:lineRule="auto"/>
        <w:ind w:left="0" w:firstLine="567"/>
      </w:pPr>
      <w:r w:rsidRPr="00E977EB">
        <w:t>Чтение несплошных текстов (таблиц, диаграмм, схем) и понимание представленной</w:t>
      </w:r>
      <w:r w:rsidRPr="00E977EB">
        <w:rPr>
          <w:spacing w:val="40"/>
        </w:rPr>
        <w:t xml:space="preserve"> </w:t>
      </w:r>
      <w:r w:rsidRPr="00E977EB">
        <w:t>в них информации.</w:t>
      </w:r>
    </w:p>
    <w:p w14:paraId="7FF800A8" w14:textId="77777777" w:rsidR="0087419A" w:rsidRPr="00E977EB" w:rsidRDefault="00F669D9" w:rsidP="009C488D">
      <w:pPr>
        <w:pStyle w:val="a3"/>
        <w:spacing w:line="360" w:lineRule="auto"/>
        <w:ind w:left="0" w:firstLine="567"/>
      </w:pPr>
      <w:r w:rsidRPr="00E977EB">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r w:rsidRPr="00E977EB">
        <w:rPr>
          <w:spacing w:val="80"/>
        </w:rPr>
        <w:t xml:space="preserve"> </w:t>
      </w:r>
      <w:r w:rsidRPr="00E977EB">
        <w:t>или путём добавления выпущенных фрагментов.</w:t>
      </w:r>
    </w:p>
    <w:p w14:paraId="683E3254" w14:textId="77777777" w:rsidR="0087419A" w:rsidRPr="00E977EB" w:rsidRDefault="00F669D9" w:rsidP="009C488D">
      <w:pPr>
        <w:pStyle w:val="a3"/>
        <w:spacing w:line="360" w:lineRule="auto"/>
        <w:ind w:left="0" w:firstLine="567"/>
      </w:pPr>
      <w:r w:rsidRPr="00E977EB">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51D9FC0" w14:textId="77777777" w:rsidR="0087419A" w:rsidRPr="00E977EB" w:rsidRDefault="00F669D9" w:rsidP="009C488D">
      <w:pPr>
        <w:pStyle w:val="a3"/>
        <w:spacing w:line="360" w:lineRule="auto"/>
        <w:ind w:left="0" w:firstLine="567"/>
      </w:pPr>
      <w:r w:rsidRPr="00E977EB">
        <w:t>Языковая сложность текстов для чтения должна соответствовать базовому уровню (А2 – допороговому уровню по общеевропейской шкале).</w:t>
      </w:r>
    </w:p>
    <w:p w14:paraId="4C865D6B" w14:textId="77777777" w:rsidR="0087419A" w:rsidRPr="00E977EB" w:rsidRDefault="00F669D9" w:rsidP="009C488D">
      <w:pPr>
        <w:pStyle w:val="a3"/>
        <w:spacing w:line="360" w:lineRule="auto"/>
        <w:ind w:left="0" w:firstLine="567"/>
      </w:pPr>
      <w:r w:rsidRPr="00E977EB">
        <w:t>Объём</w:t>
      </w:r>
      <w:r w:rsidRPr="00E977EB">
        <w:rPr>
          <w:spacing w:val="-3"/>
        </w:rPr>
        <w:t xml:space="preserve"> </w:t>
      </w:r>
      <w:r w:rsidRPr="00E977EB">
        <w:t>текста</w:t>
      </w:r>
      <w:r w:rsidRPr="00E977EB">
        <w:rPr>
          <w:spacing w:val="-1"/>
        </w:rPr>
        <w:t xml:space="preserve"> </w:t>
      </w:r>
      <w:r w:rsidRPr="00E977EB">
        <w:t>(текстов) для чтения –</w:t>
      </w:r>
      <w:r w:rsidRPr="00E977EB">
        <w:rPr>
          <w:spacing w:val="-1"/>
        </w:rPr>
        <w:t xml:space="preserve"> </w:t>
      </w:r>
      <w:r w:rsidRPr="00E977EB">
        <w:t xml:space="preserve">500–600 </w:t>
      </w:r>
      <w:r w:rsidRPr="00E977EB">
        <w:rPr>
          <w:spacing w:val="-2"/>
        </w:rPr>
        <w:t>слов.</w:t>
      </w:r>
    </w:p>
    <w:p w14:paraId="59BAB573" w14:textId="77777777" w:rsidR="0087419A" w:rsidRPr="00E977EB" w:rsidRDefault="00F669D9" w:rsidP="009C488D">
      <w:pPr>
        <w:pStyle w:val="3"/>
        <w:spacing w:before="0" w:line="360" w:lineRule="auto"/>
        <w:ind w:left="0" w:firstLine="567"/>
      </w:pPr>
      <w:bookmarkStart w:id="182" w:name="_Toc216113226"/>
      <w:r w:rsidRPr="00E977EB">
        <w:t>Письменная</w:t>
      </w:r>
      <w:r w:rsidRPr="00E977EB">
        <w:rPr>
          <w:spacing w:val="-2"/>
        </w:rPr>
        <w:t xml:space="preserve"> речь.</w:t>
      </w:r>
      <w:bookmarkEnd w:id="182"/>
    </w:p>
    <w:p w14:paraId="6ACFE5F9" w14:textId="77777777" w:rsidR="0087419A" w:rsidRPr="00E977EB" w:rsidRDefault="00F669D9" w:rsidP="009C488D">
      <w:pPr>
        <w:pStyle w:val="a3"/>
        <w:spacing w:line="360" w:lineRule="auto"/>
        <w:ind w:left="0" w:firstLine="567"/>
      </w:pPr>
      <w:r w:rsidRPr="00E977EB">
        <w:t>Развитие</w:t>
      </w:r>
      <w:r w:rsidRPr="00E977EB">
        <w:rPr>
          <w:spacing w:val="-5"/>
        </w:rPr>
        <w:t xml:space="preserve"> </w:t>
      </w:r>
      <w:r w:rsidRPr="00E977EB">
        <w:t>умений</w:t>
      </w:r>
      <w:r w:rsidRPr="00E977EB">
        <w:rPr>
          <w:spacing w:val="-6"/>
        </w:rPr>
        <w:t xml:space="preserve"> </w:t>
      </w:r>
      <w:r w:rsidRPr="00E977EB">
        <w:t>письменной</w:t>
      </w:r>
      <w:r w:rsidRPr="00E977EB">
        <w:rPr>
          <w:spacing w:val="-5"/>
        </w:rPr>
        <w:t xml:space="preserve"> </w:t>
      </w:r>
      <w:r w:rsidRPr="00E977EB">
        <w:rPr>
          <w:spacing w:val="-4"/>
        </w:rPr>
        <w:t>речи:</w:t>
      </w:r>
    </w:p>
    <w:p w14:paraId="44B6828F" w14:textId="77777777" w:rsidR="0087419A" w:rsidRPr="00E977EB" w:rsidRDefault="00F669D9" w:rsidP="009C488D">
      <w:pPr>
        <w:pStyle w:val="a3"/>
        <w:spacing w:line="360" w:lineRule="auto"/>
        <w:ind w:left="0" w:firstLine="567"/>
      </w:pPr>
      <w:r w:rsidRPr="00E977EB">
        <w:t>составление</w:t>
      </w:r>
      <w:r w:rsidRPr="00E977EB">
        <w:rPr>
          <w:spacing w:val="-5"/>
        </w:rPr>
        <w:t xml:space="preserve"> </w:t>
      </w:r>
      <w:r w:rsidRPr="00E977EB">
        <w:t>плана</w:t>
      </w:r>
      <w:r w:rsidRPr="00E977EB">
        <w:rPr>
          <w:spacing w:val="-4"/>
        </w:rPr>
        <w:t xml:space="preserve"> </w:t>
      </w:r>
      <w:r w:rsidRPr="00E977EB">
        <w:t>(тезисов)</w:t>
      </w:r>
      <w:r w:rsidRPr="00E977EB">
        <w:rPr>
          <w:spacing w:val="-4"/>
        </w:rPr>
        <w:t xml:space="preserve"> </w:t>
      </w:r>
      <w:r w:rsidRPr="00E977EB">
        <w:t>устного</w:t>
      </w:r>
      <w:r w:rsidRPr="00E977EB">
        <w:rPr>
          <w:spacing w:val="-3"/>
        </w:rPr>
        <w:t xml:space="preserve"> </w:t>
      </w:r>
      <w:r w:rsidRPr="00E977EB">
        <w:t>или</w:t>
      </w:r>
      <w:r w:rsidRPr="00E977EB">
        <w:rPr>
          <w:spacing w:val="-3"/>
        </w:rPr>
        <w:t xml:space="preserve"> </w:t>
      </w:r>
      <w:r w:rsidRPr="00E977EB">
        <w:t>письменного</w:t>
      </w:r>
      <w:r w:rsidRPr="00E977EB">
        <w:rPr>
          <w:spacing w:val="-3"/>
        </w:rPr>
        <w:t xml:space="preserve"> </w:t>
      </w:r>
      <w:r w:rsidRPr="00E977EB">
        <w:rPr>
          <w:spacing w:val="-2"/>
        </w:rPr>
        <w:t>сообщения;</w:t>
      </w:r>
    </w:p>
    <w:p w14:paraId="28BB8097" w14:textId="77777777" w:rsidR="0087419A" w:rsidRPr="00E977EB" w:rsidRDefault="00F669D9" w:rsidP="009C488D">
      <w:pPr>
        <w:pStyle w:val="a3"/>
        <w:spacing w:line="360" w:lineRule="auto"/>
        <w:ind w:left="0" w:firstLine="567"/>
      </w:pPr>
      <w:r w:rsidRPr="00E977EB">
        <w:t>заполнение анкет и формуляров: сообщение о себе основных сведений в соответствии с нормами, принятыми в стране (странах) изучаемого языка;</w:t>
      </w:r>
    </w:p>
    <w:p w14:paraId="3C40F620" w14:textId="77777777" w:rsidR="0087419A" w:rsidRPr="00E977EB" w:rsidRDefault="00F669D9" w:rsidP="009C488D">
      <w:pPr>
        <w:pStyle w:val="a3"/>
        <w:spacing w:line="360" w:lineRule="auto"/>
        <w:ind w:left="0" w:firstLine="567"/>
      </w:pPr>
      <w:r w:rsidRPr="00E977EB">
        <w:t>написание электронного сообщения личного характера в соответствии с нормами неофициального общения,</w:t>
      </w:r>
      <w:r w:rsidRPr="00E977EB">
        <w:rPr>
          <w:spacing w:val="-1"/>
        </w:rPr>
        <w:t xml:space="preserve"> </w:t>
      </w:r>
      <w:r w:rsidRPr="00E977EB">
        <w:t>принятыми в</w:t>
      </w:r>
      <w:r w:rsidRPr="00E977EB">
        <w:rPr>
          <w:spacing w:val="-1"/>
        </w:rPr>
        <w:t xml:space="preserve"> </w:t>
      </w:r>
      <w:r w:rsidRPr="00E977EB">
        <w:t>стране</w:t>
      </w:r>
      <w:r w:rsidRPr="00E977EB">
        <w:rPr>
          <w:spacing w:val="-1"/>
        </w:rPr>
        <w:t xml:space="preserve"> </w:t>
      </w:r>
      <w:r w:rsidRPr="00E977EB">
        <w:t>(странах)</w:t>
      </w:r>
      <w:r w:rsidRPr="00E977EB">
        <w:rPr>
          <w:spacing w:val="-1"/>
        </w:rPr>
        <w:t xml:space="preserve"> </w:t>
      </w:r>
      <w:r w:rsidRPr="00E977EB">
        <w:t>изучаемого языка</w:t>
      </w:r>
      <w:r w:rsidRPr="00E977EB">
        <w:rPr>
          <w:spacing w:val="-1"/>
        </w:rPr>
        <w:t xml:space="preserve"> </w:t>
      </w:r>
      <w:r w:rsidRPr="00E977EB">
        <w:t>(объём</w:t>
      </w:r>
      <w:r w:rsidRPr="00E977EB">
        <w:rPr>
          <w:spacing w:val="-1"/>
        </w:rPr>
        <w:t xml:space="preserve"> </w:t>
      </w:r>
      <w:r w:rsidRPr="00E977EB">
        <w:t>письма – до 120 слов);</w:t>
      </w:r>
    </w:p>
    <w:p w14:paraId="5BF5914D" w14:textId="1864220C" w:rsidR="0087419A" w:rsidRPr="00E977EB" w:rsidRDefault="00F669D9" w:rsidP="009C488D">
      <w:pPr>
        <w:pStyle w:val="a3"/>
        <w:spacing w:line="360" w:lineRule="auto"/>
        <w:ind w:left="0" w:firstLine="567"/>
      </w:pPr>
      <w:r w:rsidRPr="00E977EB">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76D414B4" w14:textId="77777777" w:rsidR="0087419A" w:rsidRPr="00E977EB" w:rsidRDefault="00F669D9" w:rsidP="009C488D">
      <w:pPr>
        <w:pStyle w:val="a3"/>
        <w:spacing w:line="360" w:lineRule="auto"/>
        <w:ind w:left="0" w:firstLine="567"/>
      </w:pPr>
      <w:r w:rsidRPr="00E977EB">
        <w:t>заполнение таблицы с краткой фиксацией содержания прочитанного (прослушанного) текста;</w:t>
      </w:r>
    </w:p>
    <w:p w14:paraId="343CD2A7" w14:textId="5C4BEF8D" w:rsidR="0087419A" w:rsidRPr="00E977EB" w:rsidRDefault="00F669D9" w:rsidP="009C488D">
      <w:pPr>
        <w:pStyle w:val="a3"/>
        <w:spacing w:line="360" w:lineRule="auto"/>
        <w:ind w:left="0" w:firstLine="567"/>
      </w:pPr>
      <w:r w:rsidRPr="00E977EB">
        <w:lastRenderedPageBreak/>
        <w:t>преобразование таблицы, схемы в текстовый вариант представления информации; письменное</w:t>
      </w:r>
      <w:r w:rsidRPr="00E977EB">
        <w:rPr>
          <w:spacing w:val="40"/>
        </w:rPr>
        <w:t xml:space="preserve"> </w:t>
      </w:r>
      <w:r w:rsidRPr="00E977EB">
        <w:t>представление</w:t>
      </w:r>
      <w:r w:rsidRPr="00E977EB">
        <w:rPr>
          <w:spacing w:val="40"/>
        </w:rPr>
        <w:t xml:space="preserve"> </w:t>
      </w:r>
      <w:r w:rsidRPr="00E977EB">
        <w:t>результатов</w:t>
      </w:r>
      <w:r w:rsidRPr="00E977EB">
        <w:rPr>
          <w:spacing w:val="40"/>
        </w:rPr>
        <w:t xml:space="preserve"> </w:t>
      </w:r>
      <w:r w:rsidRPr="00E977EB">
        <w:t>выполненной</w:t>
      </w:r>
      <w:r w:rsidRPr="00E977EB">
        <w:rPr>
          <w:spacing w:val="40"/>
        </w:rPr>
        <w:t xml:space="preserve"> </w:t>
      </w:r>
      <w:r w:rsidRPr="00E977EB">
        <w:t>проектной</w:t>
      </w:r>
      <w:r w:rsidRPr="00E977EB">
        <w:rPr>
          <w:spacing w:val="40"/>
        </w:rPr>
        <w:t xml:space="preserve"> </w:t>
      </w:r>
      <w:r w:rsidRPr="00E977EB">
        <w:t>работы</w:t>
      </w:r>
      <w:r w:rsidRPr="00E977EB">
        <w:rPr>
          <w:spacing w:val="40"/>
        </w:rPr>
        <w:t xml:space="preserve"> </w:t>
      </w:r>
      <w:r w:rsidRPr="00E977EB">
        <w:t>(объём</w:t>
      </w:r>
      <w:r w:rsidRPr="00E977EB">
        <w:rPr>
          <w:spacing w:val="40"/>
        </w:rPr>
        <w:t xml:space="preserve"> </w:t>
      </w:r>
      <w:r w:rsidRPr="00E977EB">
        <w:t>–</w:t>
      </w:r>
      <w:r w:rsidR="001E7384">
        <w:t xml:space="preserve"> </w:t>
      </w:r>
      <w:r w:rsidRPr="00E977EB">
        <w:t>100–120</w:t>
      </w:r>
      <w:r w:rsidRPr="00E977EB">
        <w:rPr>
          <w:spacing w:val="-1"/>
        </w:rPr>
        <w:t xml:space="preserve"> </w:t>
      </w:r>
      <w:r w:rsidRPr="00E977EB">
        <w:rPr>
          <w:spacing w:val="-2"/>
        </w:rPr>
        <w:t>слов).</w:t>
      </w:r>
    </w:p>
    <w:p w14:paraId="1C6A19F3" w14:textId="77777777" w:rsidR="0087419A" w:rsidRPr="00E977EB" w:rsidRDefault="00F669D9" w:rsidP="009C488D">
      <w:pPr>
        <w:pStyle w:val="3"/>
        <w:spacing w:before="0" w:line="360" w:lineRule="auto"/>
        <w:ind w:left="0" w:firstLine="567"/>
      </w:pPr>
      <w:bookmarkStart w:id="183" w:name="_Toc216113227"/>
      <w:r w:rsidRPr="00E977EB">
        <w:t>Языковые</w:t>
      </w:r>
      <w:r w:rsidRPr="00E977EB">
        <w:rPr>
          <w:spacing w:val="-1"/>
        </w:rPr>
        <w:t xml:space="preserve"> </w:t>
      </w:r>
      <w:r w:rsidRPr="00E977EB">
        <w:t>знания</w:t>
      </w:r>
      <w:r w:rsidRPr="00E977EB">
        <w:rPr>
          <w:spacing w:val="-1"/>
        </w:rPr>
        <w:t xml:space="preserve"> </w:t>
      </w:r>
      <w:r w:rsidRPr="00E977EB">
        <w:t>и</w:t>
      </w:r>
      <w:r w:rsidRPr="00E977EB">
        <w:rPr>
          <w:spacing w:val="-1"/>
        </w:rPr>
        <w:t xml:space="preserve"> </w:t>
      </w:r>
      <w:r w:rsidRPr="00E977EB">
        <w:rPr>
          <w:spacing w:val="-2"/>
        </w:rPr>
        <w:t>умения.</w:t>
      </w:r>
      <w:bookmarkEnd w:id="183"/>
    </w:p>
    <w:p w14:paraId="2D724B7B" w14:textId="77777777" w:rsidR="0087419A" w:rsidRPr="00E977EB" w:rsidRDefault="00F669D9" w:rsidP="009C488D">
      <w:pPr>
        <w:pStyle w:val="a3"/>
        <w:spacing w:line="360" w:lineRule="auto"/>
        <w:ind w:left="0" w:firstLine="567"/>
      </w:pPr>
      <w:r w:rsidRPr="00E977EB">
        <w:t>Фонетическая</w:t>
      </w:r>
      <w:r w:rsidRPr="00E977EB">
        <w:rPr>
          <w:spacing w:val="-8"/>
        </w:rPr>
        <w:t xml:space="preserve"> </w:t>
      </w:r>
      <w:r w:rsidRPr="00E977EB">
        <w:t>сторона</w:t>
      </w:r>
      <w:r w:rsidRPr="00E977EB">
        <w:rPr>
          <w:spacing w:val="-6"/>
        </w:rPr>
        <w:t xml:space="preserve"> </w:t>
      </w:r>
      <w:r w:rsidRPr="00E977EB">
        <w:rPr>
          <w:spacing w:val="-4"/>
        </w:rPr>
        <w:t>речи.</w:t>
      </w:r>
    </w:p>
    <w:p w14:paraId="14C67D1C" w14:textId="77777777" w:rsidR="0087419A" w:rsidRPr="00E977EB" w:rsidRDefault="00F669D9" w:rsidP="009C488D">
      <w:pPr>
        <w:pStyle w:val="a3"/>
        <w:spacing w:line="360" w:lineRule="auto"/>
        <w:ind w:left="0" w:firstLine="567"/>
      </w:pPr>
      <w:r w:rsidRPr="00E977EB">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DBA6355" w14:textId="77777777" w:rsidR="0087419A" w:rsidRPr="00E977EB" w:rsidRDefault="00F669D9" w:rsidP="009C488D">
      <w:pPr>
        <w:pStyle w:val="a3"/>
        <w:spacing w:line="360" w:lineRule="auto"/>
        <w:ind w:left="0" w:firstLine="567"/>
      </w:pPr>
      <w:r w:rsidRPr="00E977EB">
        <w:t>Выражение</w:t>
      </w:r>
      <w:r w:rsidRPr="00E977EB">
        <w:rPr>
          <w:spacing w:val="-5"/>
        </w:rPr>
        <w:t xml:space="preserve"> </w:t>
      </w:r>
      <w:r w:rsidRPr="00E977EB">
        <w:t>модального</w:t>
      </w:r>
      <w:r w:rsidRPr="00E977EB">
        <w:rPr>
          <w:spacing w:val="-3"/>
        </w:rPr>
        <w:t xml:space="preserve"> </w:t>
      </w:r>
      <w:r w:rsidRPr="00E977EB">
        <w:t>значения,</w:t>
      </w:r>
      <w:r w:rsidRPr="00E977EB">
        <w:rPr>
          <w:spacing w:val="-3"/>
        </w:rPr>
        <w:t xml:space="preserve"> </w:t>
      </w:r>
      <w:r w:rsidRPr="00E977EB">
        <w:t>чувства</w:t>
      </w:r>
      <w:r w:rsidRPr="00E977EB">
        <w:rPr>
          <w:spacing w:val="-4"/>
        </w:rPr>
        <w:t xml:space="preserve"> </w:t>
      </w:r>
      <w:r w:rsidRPr="00E977EB">
        <w:t>и</w:t>
      </w:r>
      <w:r w:rsidRPr="00E977EB">
        <w:rPr>
          <w:spacing w:val="-3"/>
        </w:rPr>
        <w:t xml:space="preserve"> </w:t>
      </w:r>
      <w:r w:rsidRPr="00E977EB">
        <w:rPr>
          <w:spacing w:val="-2"/>
        </w:rPr>
        <w:t>эмоции.</w:t>
      </w:r>
    </w:p>
    <w:p w14:paraId="12816449" w14:textId="77777777" w:rsidR="0087419A" w:rsidRPr="00E977EB" w:rsidRDefault="00F669D9" w:rsidP="009C488D">
      <w:pPr>
        <w:pStyle w:val="a3"/>
        <w:spacing w:line="360" w:lineRule="auto"/>
        <w:ind w:left="0" w:firstLine="567"/>
      </w:pPr>
      <w:r w:rsidRPr="00E977EB">
        <w:t>Различение на слух британского и американского вариантов произношения в прослушанных текстах или услышанных высказываниях.</w:t>
      </w:r>
    </w:p>
    <w:p w14:paraId="08F10509" w14:textId="77777777" w:rsidR="0087419A" w:rsidRPr="00E977EB" w:rsidRDefault="00F669D9" w:rsidP="009C488D">
      <w:pPr>
        <w:pStyle w:val="a3"/>
        <w:spacing w:line="360" w:lineRule="auto"/>
        <w:ind w:left="0" w:firstLine="567"/>
      </w:pPr>
      <w:r w:rsidRPr="00E977EB">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sidRPr="00E977EB">
        <w:rPr>
          <w:spacing w:val="-2"/>
        </w:rPr>
        <w:t>текста.</w:t>
      </w:r>
    </w:p>
    <w:p w14:paraId="215AECCF" w14:textId="77777777" w:rsidR="0087419A" w:rsidRPr="00E977EB" w:rsidRDefault="00F669D9" w:rsidP="009C488D">
      <w:pPr>
        <w:pStyle w:val="a3"/>
        <w:spacing w:line="360" w:lineRule="auto"/>
        <w:ind w:left="0" w:firstLine="567"/>
      </w:pPr>
      <w:r w:rsidRPr="00E977EB">
        <w:t>Тексты для чтения вслух: сообщение информационного характера, отрывок из</w:t>
      </w:r>
      <w:r w:rsidRPr="00E977EB">
        <w:rPr>
          <w:spacing w:val="80"/>
        </w:rPr>
        <w:t xml:space="preserve"> </w:t>
      </w:r>
      <w:r w:rsidRPr="00E977EB">
        <w:t>статьи научно-популярного характера, рассказ, диалог (беседа).</w:t>
      </w:r>
    </w:p>
    <w:p w14:paraId="383B8011" w14:textId="77777777" w:rsidR="0087419A" w:rsidRPr="00E977EB" w:rsidRDefault="00F669D9" w:rsidP="009C488D">
      <w:pPr>
        <w:pStyle w:val="a3"/>
        <w:spacing w:line="360" w:lineRule="auto"/>
        <w:ind w:left="0" w:firstLine="567"/>
      </w:pPr>
      <w:r w:rsidRPr="00E977EB">
        <w:t>Объём</w:t>
      </w:r>
      <w:r w:rsidRPr="00E977EB">
        <w:rPr>
          <w:spacing w:val="-6"/>
        </w:rPr>
        <w:t xml:space="preserve"> </w:t>
      </w:r>
      <w:r w:rsidRPr="00E977EB">
        <w:t>текста</w:t>
      </w:r>
      <w:r w:rsidRPr="00E977EB">
        <w:rPr>
          <w:spacing w:val="-4"/>
        </w:rPr>
        <w:t xml:space="preserve"> </w:t>
      </w:r>
      <w:r w:rsidRPr="00E977EB">
        <w:t>для</w:t>
      </w:r>
      <w:r w:rsidRPr="00E977EB">
        <w:rPr>
          <w:spacing w:val="-4"/>
        </w:rPr>
        <w:t xml:space="preserve"> </w:t>
      </w:r>
      <w:r w:rsidRPr="00E977EB">
        <w:t>чтения</w:t>
      </w:r>
      <w:r w:rsidRPr="00E977EB">
        <w:rPr>
          <w:spacing w:val="-4"/>
        </w:rPr>
        <w:t xml:space="preserve"> </w:t>
      </w:r>
      <w:r w:rsidRPr="00E977EB">
        <w:t>вслух</w:t>
      </w:r>
      <w:r w:rsidRPr="00E977EB">
        <w:rPr>
          <w:spacing w:val="-1"/>
        </w:rPr>
        <w:t xml:space="preserve"> </w:t>
      </w:r>
      <w:r w:rsidRPr="00E977EB">
        <w:t>–</w:t>
      </w:r>
      <w:r w:rsidRPr="00E977EB">
        <w:rPr>
          <w:spacing w:val="-4"/>
        </w:rPr>
        <w:t xml:space="preserve"> </w:t>
      </w:r>
      <w:r w:rsidRPr="00E977EB">
        <w:t>до</w:t>
      </w:r>
      <w:r w:rsidRPr="00E977EB">
        <w:rPr>
          <w:spacing w:val="-4"/>
        </w:rPr>
        <w:t xml:space="preserve"> </w:t>
      </w:r>
      <w:r w:rsidRPr="00E977EB">
        <w:t>110</w:t>
      </w:r>
      <w:r w:rsidRPr="00E977EB">
        <w:rPr>
          <w:spacing w:val="-4"/>
        </w:rPr>
        <w:t xml:space="preserve"> </w:t>
      </w:r>
      <w:r w:rsidRPr="00E977EB">
        <w:t>слов. Графика, орфография и пунктуация.</w:t>
      </w:r>
    </w:p>
    <w:p w14:paraId="5DACCEDC" w14:textId="77777777" w:rsidR="0087419A" w:rsidRPr="00E977EB" w:rsidRDefault="00F669D9" w:rsidP="009C488D">
      <w:pPr>
        <w:pStyle w:val="a3"/>
        <w:spacing w:line="360" w:lineRule="auto"/>
        <w:ind w:left="0" w:firstLine="567"/>
      </w:pPr>
      <w:r w:rsidRPr="00E977EB">
        <w:t>Правильное</w:t>
      </w:r>
      <w:r w:rsidRPr="00E977EB">
        <w:rPr>
          <w:spacing w:val="-6"/>
        </w:rPr>
        <w:t xml:space="preserve"> </w:t>
      </w:r>
      <w:r w:rsidRPr="00E977EB">
        <w:t>написание</w:t>
      </w:r>
      <w:r w:rsidRPr="00E977EB">
        <w:rPr>
          <w:spacing w:val="-7"/>
        </w:rPr>
        <w:t xml:space="preserve"> </w:t>
      </w:r>
      <w:r w:rsidRPr="00E977EB">
        <w:t>изученных</w:t>
      </w:r>
      <w:r w:rsidRPr="00E977EB">
        <w:rPr>
          <w:spacing w:val="-3"/>
        </w:rPr>
        <w:t xml:space="preserve"> </w:t>
      </w:r>
      <w:r w:rsidRPr="00E977EB">
        <w:rPr>
          <w:spacing w:val="-2"/>
        </w:rPr>
        <w:t>слов.</w:t>
      </w:r>
    </w:p>
    <w:p w14:paraId="4988C116" w14:textId="77777777" w:rsidR="0087419A" w:rsidRPr="00E977EB" w:rsidRDefault="00F669D9" w:rsidP="009C488D">
      <w:pPr>
        <w:pStyle w:val="a3"/>
        <w:spacing w:line="360" w:lineRule="auto"/>
        <w:ind w:left="0" w:firstLine="567"/>
      </w:pPr>
      <w:r w:rsidRPr="00E977EB">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1E6449CD" w14:textId="77777777" w:rsidR="0087419A" w:rsidRPr="00E977EB" w:rsidRDefault="00F669D9" w:rsidP="009C488D">
      <w:pPr>
        <w:pStyle w:val="a3"/>
        <w:spacing w:line="360" w:lineRule="auto"/>
        <w:ind w:left="0" w:firstLine="567"/>
      </w:pPr>
      <w:r w:rsidRPr="00E977EB">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sidRPr="00E977EB">
        <w:rPr>
          <w:spacing w:val="-2"/>
        </w:rPr>
        <w:t>характера.</w:t>
      </w:r>
    </w:p>
    <w:p w14:paraId="08700B07" w14:textId="77777777" w:rsidR="0087419A" w:rsidRPr="00E977EB" w:rsidRDefault="00F669D9" w:rsidP="009C488D">
      <w:pPr>
        <w:pStyle w:val="a3"/>
        <w:spacing w:line="360" w:lineRule="auto"/>
        <w:ind w:left="0" w:firstLine="567"/>
      </w:pPr>
      <w:r w:rsidRPr="00E977EB">
        <w:t>Лексическая</w:t>
      </w:r>
      <w:r w:rsidRPr="00E977EB">
        <w:rPr>
          <w:spacing w:val="-3"/>
        </w:rPr>
        <w:t xml:space="preserve"> </w:t>
      </w:r>
      <w:r w:rsidRPr="00E977EB">
        <w:t>сторона</w:t>
      </w:r>
      <w:r w:rsidRPr="00E977EB">
        <w:rPr>
          <w:spacing w:val="-3"/>
        </w:rPr>
        <w:t xml:space="preserve"> </w:t>
      </w:r>
      <w:r w:rsidRPr="00E977EB">
        <w:rPr>
          <w:spacing w:val="-4"/>
        </w:rPr>
        <w:t>речи.</w:t>
      </w:r>
    </w:p>
    <w:p w14:paraId="4D63BEF1" w14:textId="77777777" w:rsidR="0087419A" w:rsidRPr="00E977EB" w:rsidRDefault="00F669D9" w:rsidP="009C488D">
      <w:pPr>
        <w:pStyle w:val="a3"/>
        <w:spacing w:line="360" w:lineRule="auto"/>
        <w:ind w:left="0" w:firstLine="567"/>
      </w:pPr>
      <w:r w:rsidRPr="00E977EB">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CA0CEE8" w14:textId="547ADAA9" w:rsidR="0087419A" w:rsidRPr="00E977EB" w:rsidRDefault="00F669D9" w:rsidP="009C488D">
      <w:pPr>
        <w:pStyle w:val="a3"/>
        <w:spacing w:line="360" w:lineRule="auto"/>
        <w:ind w:left="0" w:firstLine="567"/>
      </w:pPr>
      <w:r w:rsidRPr="00E977EB">
        <w:t>Распознавание</w:t>
      </w:r>
      <w:r w:rsidRPr="00E977EB">
        <w:rPr>
          <w:spacing w:val="-1"/>
        </w:rPr>
        <w:t xml:space="preserve"> </w:t>
      </w:r>
      <w:r w:rsidRPr="00E977EB">
        <w:t>и употребление</w:t>
      </w:r>
      <w:r w:rsidRPr="00E977EB">
        <w:rPr>
          <w:spacing w:val="-1"/>
        </w:rPr>
        <w:t xml:space="preserve"> </w:t>
      </w:r>
      <w:r w:rsidRPr="00E977EB">
        <w:t>в устной и письменной речи различных средств связи для обеспечения логичности и целостности высказывания.</w:t>
      </w:r>
    </w:p>
    <w:p w14:paraId="702E8E7E" w14:textId="77777777" w:rsidR="0087419A" w:rsidRPr="00E977EB" w:rsidRDefault="00F669D9" w:rsidP="009C488D">
      <w:pPr>
        <w:pStyle w:val="a3"/>
        <w:spacing w:line="360" w:lineRule="auto"/>
        <w:ind w:left="0" w:firstLine="567"/>
      </w:pPr>
      <w:r w:rsidRPr="00E977EB">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51D6D7C" w14:textId="77777777" w:rsidR="0087419A" w:rsidRPr="00E977EB" w:rsidRDefault="00F669D9" w:rsidP="009C488D">
      <w:pPr>
        <w:pStyle w:val="a3"/>
        <w:spacing w:line="360" w:lineRule="auto"/>
        <w:ind w:left="0" w:firstLine="567"/>
      </w:pPr>
      <w:r w:rsidRPr="00E977EB">
        <w:t>Основные</w:t>
      </w:r>
      <w:r w:rsidRPr="00E977EB">
        <w:rPr>
          <w:spacing w:val="-5"/>
        </w:rPr>
        <w:t xml:space="preserve"> </w:t>
      </w:r>
      <w:r w:rsidRPr="00E977EB">
        <w:t>способы</w:t>
      </w:r>
      <w:r w:rsidRPr="00E977EB">
        <w:rPr>
          <w:spacing w:val="-3"/>
        </w:rPr>
        <w:t xml:space="preserve"> </w:t>
      </w:r>
      <w:r w:rsidRPr="00E977EB">
        <w:rPr>
          <w:spacing w:val="-2"/>
        </w:rPr>
        <w:t>словообразования:</w:t>
      </w:r>
    </w:p>
    <w:p w14:paraId="14FE15AD" w14:textId="77777777" w:rsidR="0087419A" w:rsidRPr="00E977EB" w:rsidRDefault="00F669D9" w:rsidP="009C488D">
      <w:pPr>
        <w:pStyle w:val="a3"/>
        <w:spacing w:line="360" w:lineRule="auto"/>
        <w:ind w:left="0" w:firstLine="567"/>
      </w:pPr>
      <w:r w:rsidRPr="00E977EB">
        <w:rPr>
          <w:spacing w:val="-2"/>
        </w:rPr>
        <w:t>аффиксация:</w:t>
      </w:r>
    </w:p>
    <w:p w14:paraId="72924957" w14:textId="77777777" w:rsidR="0087419A" w:rsidRPr="00E977EB" w:rsidRDefault="00F669D9" w:rsidP="009C488D">
      <w:pPr>
        <w:pStyle w:val="a3"/>
        <w:spacing w:line="360" w:lineRule="auto"/>
        <w:ind w:left="0" w:firstLine="567"/>
      </w:pPr>
      <w:r w:rsidRPr="00E977EB">
        <w:t>глаголов</w:t>
      </w:r>
      <w:r w:rsidRPr="00E977EB">
        <w:rPr>
          <w:spacing w:val="-5"/>
        </w:rPr>
        <w:t xml:space="preserve"> </w:t>
      </w:r>
      <w:r w:rsidRPr="00E977EB">
        <w:t>с</w:t>
      </w:r>
      <w:r w:rsidRPr="00E977EB">
        <w:rPr>
          <w:spacing w:val="-5"/>
        </w:rPr>
        <w:t xml:space="preserve"> </w:t>
      </w:r>
      <w:r w:rsidRPr="00E977EB">
        <w:t>помощью</w:t>
      </w:r>
      <w:r w:rsidRPr="00E977EB">
        <w:rPr>
          <w:spacing w:val="-3"/>
        </w:rPr>
        <w:t xml:space="preserve"> </w:t>
      </w:r>
      <w:r w:rsidRPr="00E977EB">
        <w:t>префиксов</w:t>
      </w:r>
      <w:r w:rsidRPr="00E977EB">
        <w:rPr>
          <w:spacing w:val="-2"/>
        </w:rPr>
        <w:t xml:space="preserve"> </w:t>
      </w:r>
      <w:r w:rsidRPr="00E977EB">
        <w:t>under-,</w:t>
      </w:r>
      <w:r w:rsidRPr="00E977EB">
        <w:rPr>
          <w:spacing w:val="-3"/>
        </w:rPr>
        <w:t xml:space="preserve"> </w:t>
      </w:r>
      <w:r w:rsidRPr="00E977EB">
        <w:t>over-,</w:t>
      </w:r>
      <w:r w:rsidRPr="00E977EB">
        <w:rPr>
          <w:spacing w:val="-4"/>
        </w:rPr>
        <w:t xml:space="preserve"> </w:t>
      </w:r>
      <w:r w:rsidRPr="00E977EB">
        <w:t>dis-,</w:t>
      </w:r>
      <w:r w:rsidRPr="00E977EB">
        <w:rPr>
          <w:spacing w:val="-4"/>
        </w:rPr>
        <w:t xml:space="preserve"> </w:t>
      </w:r>
      <w:r w:rsidRPr="00E977EB">
        <w:t>mis-</w:t>
      </w:r>
      <w:r w:rsidRPr="00E977EB">
        <w:rPr>
          <w:spacing w:val="-10"/>
        </w:rPr>
        <w:t>;</w:t>
      </w:r>
    </w:p>
    <w:p w14:paraId="711470FC" w14:textId="77777777" w:rsidR="0087419A" w:rsidRPr="00E977EB" w:rsidRDefault="00F669D9" w:rsidP="009C488D">
      <w:pPr>
        <w:pStyle w:val="a3"/>
        <w:spacing w:line="360" w:lineRule="auto"/>
        <w:ind w:left="0" w:firstLine="567"/>
      </w:pPr>
      <w:r w:rsidRPr="00E977EB">
        <w:t>имён</w:t>
      </w:r>
      <w:r w:rsidRPr="00E977EB">
        <w:rPr>
          <w:spacing w:val="-5"/>
        </w:rPr>
        <w:t xml:space="preserve"> </w:t>
      </w:r>
      <w:r w:rsidRPr="00E977EB">
        <w:t>прилагательных</w:t>
      </w:r>
      <w:r w:rsidRPr="00E977EB">
        <w:rPr>
          <w:spacing w:val="-3"/>
        </w:rPr>
        <w:t xml:space="preserve"> </w:t>
      </w:r>
      <w:r w:rsidRPr="00E977EB">
        <w:t>с</w:t>
      </w:r>
      <w:r w:rsidRPr="00E977EB">
        <w:rPr>
          <w:spacing w:val="-8"/>
        </w:rPr>
        <w:t xml:space="preserve"> </w:t>
      </w:r>
      <w:r w:rsidRPr="00E977EB">
        <w:t>помощью</w:t>
      </w:r>
      <w:r w:rsidRPr="00E977EB">
        <w:rPr>
          <w:spacing w:val="-5"/>
        </w:rPr>
        <w:t xml:space="preserve"> </w:t>
      </w:r>
      <w:r w:rsidRPr="00E977EB">
        <w:t>суффиксов</w:t>
      </w:r>
      <w:r w:rsidRPr="00E977EB">
        <w:rPr>
          <w:spacing w:val="-4"/>
        </w:rPr>
        <w:t xml:space="preserve"> </w:t>
      </w:r>
      <w:r w:rsidRPr="00E977EB">
        <w:t>-able/-</w:t>
      </w:r>
      <w:r w:rsidRPr="00E977EB">
        <w:rPr>
          <w:spacing w:val="-2"/>
        </w:rPr>
        <w:t>ible;</w:t>
      </w:r>
    </w:p>
    <w:p w14:paraId="383F606B" w14:textId="77777777" w:rsidR="0087419A" w:rsidRPr="00E977EB" w:rsidRDefault="00F669D9" w:rsidP="009C488D">
      <w:pPr>
        <w:pStyle w:val="a3"/>
        <w:spacing w:line="360" w:lineRule="auto"/>
        <w:ind w:left="0" w:firstLine="567"/>
      </w:pPr>
      <w:r w:rsidRPr="00E977EB">
        <w:t>имён</w:t>
      </w:r>
      <w:r w:rsidRPr="00E977EB">
        <w:rPr>
          <w:spacing w:val="-6"/>
        </w:rPr>
        <w:t xml:space="preserve"> </w:t>
      </w:r>
      <w:r w:rsidRPr="00E977EB">
        <w:t>существительных</w:t>
      </w:r>
      <w:r w:rsidRPr="00E977EB">
        <w:rPr>
          <w:spacing w:val="-5"/>
        </w:rPr>
        <w:t xml:space="preserve"> </w:t>
      </w:r>
      <w:r w:rsidRPr="00E977EB">
        <w:t>с</w:t>
      </w:r>
      <w:r w:rsidRPr="00E977EB">
        <w:rPr>
          <w:spacing w:val="-7"/>
        </w:rPr>
        <w:t xml:space="preserve"> </w:t>
      </w:r>
      <w:r w:rsidRPr="00E977EB">
        <w:t>помощью</w:t>
      </w:r>
      <w:r w:rsidRPr="00E977EB">
        <w:rPr>
          <w:spacing w:val="-5"/>
        </w:rPr>
        <w:t xml:space="preserve"> </w:t>
      </w:r>
      <w:r w:rsidRPr="00E977EB">
        <w:t>отрицательных</w:t>
      </w:r>
      <w:r w:rsidRPr="00E977EB">
        <w:rPr>
          <w:spacing w:val="-6"/>
        </w:rPr>
        <w:t xml:space="preserve"> </w:t>
      </w:r>
      <w:r w:rsidRPr="00E977EB">
        <w:t>префиксов</w:t>
      </w:r>
      <w:r w:rsidRPr="00E977EB">
        <w:rPr>
          <w:spacing w:val="-1"/>
        </w:rPr>
        <w:t xml:space="preserve"> </w:t>
      </w:r>
      <w:r w:rsidRPr="00E977EB">
        <w:t>in-/im-</w:t>
      </w:r>
      <w:r w:rsidRPr="00E977EB">
        <w:rPr>
          <w:spacing w:val="-10"/>
        </w:rPr>
        <w:t>;</w:t>
      </w:r>
    </w:p>
    <w:p w14:paraId="7262BFDC" w14:textId="77777777" w:rsidR="0087419A" w:rsidRPr="00E977EB" w:rsidRDefault="00F669D9" w:rsidP="009C488D">
      <w:pPr>
        <w:pStyle w:val="a3"/>
        <w:spacing w:line="360" w:lineRule="auto"/>
        <w:ind w:left="0" w:firstLine="567"/>
      </w:pPr>
      <w:r w:rsidRPr="00E977EB">
        <w:rPr>
          <w:spacing w:val="-2"/>
        </w:rPr>
        <w:lastRenderedPageBreak/>
        <w:t>словосложение:</w:t>
      </w:r>
    </w:p>
    <w:p w14:paraId="516756B4" w14:textId="77777777" w:rsidR="0087419A" w:rsidRPr="00E977EB" w:rsidRDefault="00F669D9" w:rsidP="009C488D">
      <w:pPr>
        <w:pStyle w:val="a3"/>
        <w:spacing w:line="360" w:lineRule="auto"/>
        <w:ind w:left="0" w:firstLine="567"/>
      </w:pPr>
      <w:r w:rsidRPr="00E977EB">
        <w:t>образование сложных существительных путём соединения основы числительного с основой существительного с добавлением суффикса -ed (eight-legged);</w:t>
      </w:r>
    </w:p>
    <w:p w14:paraId="047613EE" w14:textId="77777777" w:rsidR="0087419A" w:rsidRPr="00E977EB" w:rsidRDefault="00F669D9" w:rsidP="009C488D">
      <w:pPr>
        <w:pStyle w:val="a3"/>
        <w:spacing w:line="360" w:lineRule="auto"/>
        <w:ind w:left="0" w:firstLine="567"/>
      </w:pPr>
      <w:r w:rsidRPr="00E977EB">
        <w:t>образование сложных существительных путём соединения основ существительных с предлогом (father-in-law);</w:t>
      </w:r>
    </w:p>
    <w:p w14:paraId="40E75173" w14:textId="77777777" w:rsidR="0087419A" w:rsidRPr="00E977EB" w:rsidRDefault="00F669D9" w:rsidP="009C488D">
      <w:pPr>
        <w:pStyle w:val="a3"/>
        <w:spacing w:line="360" w:lineRule="auto"/>
        <w:ind w:left="0" w:firstLine="567"/>
      </w:pPr>
      <w:r w:rsidRPr="00E977EB">
        <w:t>образование сложных прилагательных путём соединения основы прилагательного с основой причастия настоящего времени (nice-looking);</w:t>
      </w:r>
    </w:p>
    <w:p w14:paraId="052C8744" w14:textId="77777777" w:rsidR="0087419A" w:rsidRPr="00E977EB" w:rsidRDefault="00F669D9" w:rsidP="009C488D">
      <w:pPr>
        <w:pStyle w:val="a3"/>
        <w:spacing w:line="360" w:lineRule="auto"/>
        <w:ind w:left="0" w:firstLine="567"/>
      </w:pPr>
      <w:r w:rsidRPr="00E977EB">
        <w:t>образование сложных прилагательных путём соединения основы прилагательного с основой причастия прошедшего времени (well-behaved);</w:t>
      </w:r>
    </w:p>
    <w:p w14:paraId="184DF10E" w14:textId="77777777" w:rsidR="0087419A" w:rsidRPr="00E977EB" w:rsidRDefault="00F669D9" w:rsidP="009C488D">
      <w:pPr>
        <w:pStyle w:val="a3"/>
        <w:spacing w:line="360" w:lineRule="auto"/>
        <w:ind w:left="0" w:firstLine="567"/>
      </w:pPr>
      <w:r w:rsidRPr="00E977EB">
        <w:rPr>
          <w:spacing w:val="-2"/>
        </w:rPr>
        <w:t>конверсия:</w:t>
      </w:r>
    </w:p>
    <w:p w14:paraId="01256627" w14:textId="77777777" w:rsidR="0087419A" w:rsidRPr="00E977EB" w:rsidRDefault="00F669D9" w:rsidP="009C488D">
      <w:pPr>
        <w:pStyle w:val="a3"/>
        <w:spacing w:line="360" w:lineRule="auto"/>
        <w:ind w:left="0" w:firstLine="567"/>
      </w:pPr>
      <w:r w:rsidRPr="00E977EB">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12CCA543" w14:textId="77777777" w:rsidR="0087419A" w:rsidRPr="00E977EB" w:rsidRDefault="00F669D9" w:rsidP="009C488D">
      <w:pPr>
        <w:pStyle w:val="a3"/>
        <w:spacing w:line="360" w:lineRule="auto"/>
        <w:ind w:left="0" w:firstLine="567"/>
      </w:pPr>
      <w:r w:rsidRPr="00E977EB">
        <w:t>Различные средства связи в тексте для обеспечения его целостности (firstly, however, finally, at last, etc.).</w:t>
      </w:r>
    </w:p>
    <w:p w14:paraId="4FECAC91" w14:textId="77777777" w:rsidR="0087419A" w:rsidRPr="00E977EB" w:rsidRDefault="00F669D9" w:rsidP="009C488D">
      <w:pPr>
        <w:pStyle w:val="a3"/>
        <w:spacing w:line="360" w:lineRule="auto"/>
        <w:ind w:left="0" w:firstLine="567"/>
      </w:pPr>
      <w:r w:rsidRPr="00E977EB">
        <w:t>Грамматическая</w:t>
      </w:r>
      <w:r w:rsidRPr="00E977EB">
        <w:rPr>
          <w:spacing w:val="-5"/>
        </w:rPr>
        <w:t xml:space="preserve"> </w:t>
      </w:r>
      <w:r w:rsidRPr="00E977EB">
        <w:t>сторона</w:t>
      </w:r>
      <w:r w:rsidRPr="00E977EB">
        <w:rPr>
          <w:spacing w:val="-6"/>
        </w:rPr>
        <w:t xml:space="preserve"> </w:t>
      </w:r>
      <w:r w:rsidRPr="00E977EB">
        <w:rPr>
          <w:spacing w:val="-4"/>
        </w:rPr>
        <w:t>речи.</w:t>
      </w:r>
    </w:p>
    <w:p w14:paraId="45A528FB" w14:textId="77777777" w:rsidR="0087419A" w:rsidRPr="00E977EB" w:rsidRDefault="00F669D9" w:rsidP="009C488D">
      <w:pPr>
        <w:pStyle w:val="a3"/>
        <w:spacing w:line="360" w:lineRule="auto"/>
        <w:ind w:left="0" w:firstLine="567"/>
      </w:pPr>
      <w:r w:rsidRPr="00E977EB">
        <w:t>Распознавание и употребление в устной и письменной речи изученных морфологических форм и синтаксических конструкций английского языка.</w:t>
      </w:r>
    </w:p>
    <w:p w14:paraId="6C21EF5C" w14:textId="77777777" w:rsidR="0087419A" w:rsidRPr="00E977EB" w:rsidRDefault="00F669D9" w:rsidP="009C488D">
      <w:pPr>
        <w:pStyle w:val="a3"/>
        <w:spacing w:line="360" w:lineRule="auto"/>
        <w:ind w:left="0" w:firstLine="567"/>
      </w:pPr>
      <w:r w:rsidRPr="00E977EB">
        <w:t>Предложения</w:t>
      </w:r>
      <w:r w:rsidRPr="00E977EB">
        <w:rPr>
          <w:spacing w:val="-2"/>
          <w:lang w:val="en-US"/>
        </w:rPr>
        <w:t xml:space="preserve"> </w:t>
      </w:r>
      <w:r w:rsidRPr="00E977EB">
        <w:t>со</w:t>
      </w:r>
      <w:r w:rsidRPr="00E977EB">
        <w:rPr>
          <w:spacing w:val="-2"/>
          <w:lang w:val="en-US"/>
        </w:rPr>
        <w:t xml:space="preserve"> </w:t>
      </w:r>
      <w:r w:rsidRPr="00E977EB">
        <w:t>сложным</w:t>
      </w:r>
      <w:r w:rsidRPr="00E977EB">
        <w:rPr>
          <w:spacing w:val="-4"/>
          <w:lang w:val="en-US"/>
        </w:rPr>
        <w:t xml:space="preserve"> </w:t>
      </w:r>
      <w:r w:rsidRPr="00E977EB">
        <w:t>дополнением</w:t>
      </w:r>
      <w:r w:rsidRPr="00E977EB">
        <w:rPr>
          <w:spacing w:val="-3"/>
          <w:lang w:val="en-US"/>
        </w:rPr>
        <w:t xml:space="preserve"> </w:t>
      </w:r>
      <w:r w:rsidRPr="00E977EB">
        <w:rPr>
          <w:lang w:val="en-US"/>
        </w:rPr>
        <w:t>(Complex</w:t>
      </w:r>
      <w:r w:rsidRPr="00E977EB">
        <w:rPr>
          <w:spacing w:val="-1"/>
          <w:lang w:val="en-US"/>
        </w:rPr>
        <w:t xml:space="preserve"> </w:t>
      </w:r>
      <w:r w:rsidRPr="00E977EB">
        <w:rPr>
          <w:lang w:val="en-US"/>
        </w:rPr>
        <w:t>Object)</w:t>
      </w:r>
      <w:r w:rsidRPr="00E977EB">
        <w:rPr>
          <w:spacing w:val="-2"/>
          <w:lang w:val="en-US"/>
        </w:rPr>
        <w:t xml:space="preserve"> </w:t>
      </w:r>
      <w:r w:rsidRPr="00E977EB">
        <w:rPr>
          <w:lang w:val="en-US"/>
        </w:rPr>
        <w:t>(I</w:t>
      </w:r>
      <w:r w:rsidRPr="00E977EB">
        <w:rPr>
          <w:spacing w:val="-6"/>
          <w:lang w:val="en-US"/>
        </w:rPr>
        <w:t xml:space="preserve"> </w:t>
      </w:r>
      <w:r w:rsidRPr="00E977EB">
        <w:rPr>
          <w:lang w:val="en-US"/>
        </w:rPr>
        <w:t>want</w:t>
      </w:r>
      <w:r w:rsidRPr="00E977EB">
        <w:rPr>
          <w:spacing w:val="-2"/>
          <w:lang w:val="en-US"/>
        </w:rPr>
        <w:t xml:space="preserve"> </w:t>
      </w:r>
      <w:r w:rsidRPr="00E977EB">
        <w:rPr>
          <w:lang w:val="en-US"/>
        </w:rPr>
        <w:t>to</w:t>
      </w:r>
      <w:r w:rsidRPr="00E977EB">
        <w:rPr>
          <w:spacing w:val="-2"/>
          <w:lang w:val="en-US"/>
        </w:rPr>
        <w:t xml:space="preserve"> </w:t>
      </w:r>
      <w:r w:rsidRPr="00E977EB">
        <w:rPr>
          <w:lang w:val="en-US"/>
        </w:rPr>
        <w:t>have</w:t>
      </w:r>
      <w:r w:rsidRPr="00E977EB">
        <w:rPr>
          <w:spacing w:val="-3"/>
          <w:lang w:val="en-US"/>
        </w:rPr>
        <w:t xml:space="preserve"> </w:t>
      </w:r>
      <w:r w:rsidRPr="00E977EB">
        <w:rPr>
          <w:lang w:val="en-US"/>
        </w:rPr>
        <w:t>my</w:t>
      </w:r>
      <w:r w:rsidRPr="00E977EB">
        <w:rPr>
          <w:spacing w:val="-7"/>
          <w:lang w:val="en-US"/>
        </w:rPr>
        <w:t xml:space="preserve"> </w:t>
      </w:r>
      <w:r w:rsidRPr="00E977EB">
        <w:rPr>
          <w:lang w:val="en-US"/>
        </w:rPr>
        <w:t>hair</w:t>
      </w:r>
      <w:r w:rsidRPr="00E977EB">
        <w:rPr>
          <w:spacing w:val="-2"/>
          <w:lang w:val="en-US"/>
        </w:rPr>
        <w:t xml:space="preserve"> </w:t>
      </w:r>
      <w:r w:rsidRPr="00E977EB">
        <w:rPr>
          <w:lang w:val="en-US"/>
        </w:rPr>
        <w:t xml:space="preserve">cut.). </w:t>
      </w:r>
      <w:r w:rsidRPr="00E977EB">
        <w:t>Условные предложения нереального характера (Conditional II).</w:t>
      </w:r>
    </w:p>
    <w:p w14:paraId="6CE895E1" w14:textId="77777777" w:rsidR="0087419A" w:rsidRPr="00E977EB" w:rsidRDefault="00F669D9" w:rsidP="009C488D">
      <w:pPr>
        <w:pStyle w:val="a3"/>
        <w:spacing w:line="360" w:lineRule="auto"/>
        <w:ind w:left="0" w:firstLine="567"/>
      </w:pPr>
      <w:r w:rsidRPr="00E977EB">
        <w:t>Конструкции</w:t>
      </w:r>
      <w:r w:rsidRPr="00E977EB">
        <w:rPr>
          <w:spacing w:val="-3"/>
        </w:rPr>
        <w:t xml:space="preserve"> </w:t>
      </w:r>
      <w:r w:rsidRPr="00E977EB">
        <w:t>для</w:t>
      </w:r>
      <w:r w:rsidRPr="00E977EB">
        <w:rPr>
          <w:spacing w:val="-3"/>
        </w:rPr>
        <w:t xml:space="preserve"> </w:t>
      </w:r>
      <w:r w:rsidRPr="00E977EB">
        <w:t>выражения</w:t>
      </w:r>
      <w:r w:rsidRPr="00E977EB">
        <w:rPr>
          <w:spacing w:val="-3"/>
        </w:rPr>
        <w:t xml:space="preserve"> </w:t>
      </w:r>
      <w:r w:rsidRPr="00E977EB">
        <w:t>предпочтения</w:t>
      </w:r>
      <w:r w:rsidRPr="00E977EB">
        <w:rPr>
          <w:spacing w:val="-1"/>
        </w:rPr>
        <w:t xml:space="preserve"> </w:t>
      </w:r>
      <w:r w:rsidRPr="00E977EB">
        <w:t>I</w:t>
      </w:r>
      <w:r w:rsidRPr="00E977EB">
        <w:rPr>
          <w:spacing w:val="-8"/>
        </w:rPr>
        <w:t xml:space="preserve"> </w:t>
      </w:r>
      <w:r w:rsidRPr="00E977EB">
        <w:t>prefer</w:t>
      </w:r>
      <w:r w:rsidRPr="00E977EB">
        <w:rPr>
          <w:spacing w:val="-4"/>
        </w:rPr>
        <w:t xml:space="preserve"> </w:t>
      </w:r>
      <w:r w:rsidRPr="00E977EB">
        <w:t>…/I’d</w:t>
      </w:r>
      <w:r w:rsidRPr="00E977EB">
        <w:rPr>
          <w:spacing w:val="-3"/>
        </w:rPr>
        <w:t xml:space="preserve"> </w:t>
      </w:r>
      <w:r w:rsidRPr="00E977EB">
        <w:t>prefer</w:t>
      </w:r>
      <w:r w:rsidRPr="00E977EB">
        <w:rPr>
          <w:spacing w:val="-4"/>
        </w:rPr>
        <w:t xml:space="preserve"> </w:t>
      </w:r>
      <w:r w:rsidRPr="00E977EB">
        <w:t>…/I’d</w:t>
      </w:r>
      <w:r w:rsidRPr="00E977EB">
        <w:rPr>
          <w:spacing w:val="-1"/>
        </w:rPr>
        <w:t xml:space="preserve"> </w:t>
      </w:r>
      <w:r w:rsidRPr="00E977EB">
        <w:t>rather</w:t>
      </w:r>
      <w:r w:rsidRPr="00E977EB">
        <w:rPr>
          <w:spacing w:val="-5"/>
        </w:rPr>
        <w:t xml:space="preserve"> </w:t>
      </w:r>
      <w:r w:rsidRPr="00E977EB">
        <w:t>…. Конструкция I wish ….</w:t>
      </w:r>
    </w:p>
    <w:p w14:paraId="31CAC383" w14:textId="77777777" w:rsidR="0087419A" w:rsidRPr="00E977EB" w:rsidRDefault="00F669D9" w:rsidP="009C488D">
      <w:pPr>
        <w:pStyle w:val="a3"/>
        <w:spacing w:line="360" w:lineRule="auto"/>
        <w:ind w:left="0" w:firstLine="567"/>
      </w:pPr>
      <w:r w:rsidRPr="00E977EB">
        <w:t>Предложения</w:t>
      </w:r>
      <w:r w:rsidRPr="00E977EB">
        <w:rPr>
          <w:spacing w:val="-3"/>
        </w:rPr>
        <w:t xml:space="preserve"> </w:t>
      </w:r>
      <w:r w:rsidRPr="00E977EB">
        <w:t>с</w:t>
      </w:r>
      <w:r w:rsidRPr="00E977EB">
        <w:rPr>
          <w:spacing w:val="-4"/>
        </w:rPr>
        <w:t xml:space="preserve"> </w:t>
      </w:r>
      <w:r w:rsidRPr="00E977EB">
        <w:t>конструкцией</w:t>
      </w:r>
      <w:r w:rsidRPr="00E977EB">
        <w:rPr>
          <w:spacing w:val="1"/>
        </w:rPr>
        <w:t xml:space="preserve"> </w:t>
      </w:r>
      <w:r w:rsidRPr="00E977EB">
        <w:t>either</w:t>
      </w:r>
      <w:r w:rsidRPr="00E977EB">
        <w:rPr>
          <w:spacing w:val="-4"/>
        </w:rPr>
        <w:t xml:space="preserve"> </w:t>
      </w:r>
      <w:r w:rsidRPr="00E977EB">
        <w:t>…</w:t>
      </w:r>
      <w:r w:rsidRPr="00E977EB">
        <w:rPr>
          <w:spacing w:val="-2"/>
        </w:rPr>
        <w:t xml:space="preserve"> </w:t>
      </w:r>
      <w:r w:rsidRPr="00E977EB">
        <w:t>or,</w:t>
      </w:r>
      <w:r w:rsidRPr="00E977EB">
        <w:rPr>
          <w:spacing w:val="-3"/>
        </w:rPr>
        <w:t xml:space="preserve"> </w:t>
      </w:r>
      <w:r w:rsidRPr="00E977EB">
        <w:t>neither</w:t>
      </w:r>
      <w:r w:rsidRPr="00E977EB">
        <w:rPr>
          <w:spacing w:val="-4"/>
        </w:rPr>
        <w:t xml:space="preserve"> </w:t>
      </w:r>
      <w:r w:rsidRPr="00E977EB">
        <w:t>…</w:t>
      </w:r>
      <w:r w:rsidRPr="00E977EB">
        <w:rPr>
          <w:spacing w:val="-3"/>
        </w:rPr>
        <w:t xml:space="preserve"> </w:t>
      </w:r>
      <w:r w:rsidRPr="00E977EB">
        <w:rPr>
          <w:spacing w:val="-4"/>
        </w:rPr>
        <w:t>nor.</w:t>
      </w:r>
    </w:p>
    <w:p w14:paraId="4ABB4C49" w14:textId="77777777" w:rsidR="0087419A" w:rsidRPr="00E977EB" w:rsidRDefault="00F669D9" w:rsidP="009C488D">
      <w:pPr>
        <w:pStyle w:val="a3"/>
        <w:spacing w:line="360" w:lineRule="auto"/>
        <w:ind w:left="0" w:firstLine="567"/>
      </w:pPr>
      <w:r w:rsidRPr="00E977EB">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22479035" w14:textId="082356FF" w:rsidR="0087419A" w:rsidRPr="00E977EB" w:rsidRDefault="00F669D9" w:rsidP="009C488D">
      <w:pPr>
        <w:pStyle w:val="a3"/>
        <w:spacing w:line="360" w:lineRule="auto"/>
        <w:ind w:left="0" w:firstLine="567"/>
      </w:pPr>
      <w:r w:rsidRPr="00E977EB">
        <w:t>Порядок</w:t>
      </w:r>
      <w:r w:rsidRPr="00E977EB">
        <w:rPr>
          <w:spacing w:val="-5"/>
        </w:rPr>
        <w:t xml:space="preserve"> </w:t>
      </w:r>
      <w:r w:rsidRPr="00E977EB">
        <w:t>следования</w:t>
      </w:r>
      <w:r w:rsidRPr="00E977EB">
        <w:rPr>
          <w:spacing w:val="-2"/>
        </w:rPr>
        <w:t xml:space="preserve"> </w:t>
      </w:r>
      <w:r w:rsidRPr="00E977EB">
        <w:t>имён</w:t>
      </w:r>
      <w:r w:rsidRPr="00E977EB">
        <w:rPr>
          <w:spacing w:val="-2"/>
        </w:rPr>
        <w:t xml:space="preserve"> </w:t>
      </w:r>
      <w:r w:rsidRPr="00E977EB">
        <w:t>прилагательных</w:t>
      </w:r>
      <w:r w:rsidRPr="00E977EB">
        <w:rPr>
          <w:spacing w:val="-1"/>
        </w:rPr>
        <w:t xml:space="preserve"> </w:t>
      </w:r>
      <w:r w:rsidRPr="00E977EB">
        <w:t>(nice</w:t>
      </w:r>
      <w:r w:rsidRPr="00E977EB">
        <w:rPr>
          <w:spacing w:val="-3"/>
        </w:rPr>
        <w:t xml:space="preserve"> </w:t>
      </w:r>
      <w:r w:rsidRPr="00E977EB">
        <w:t>long</w:t>
      </w:r>
      <w:r w:rsidRPr="00E977EB">
        <w:rPr>
          <w:spacing w:val="-4"/>
        </w:rPr>
        <w:t xml:space="preserve"> </w:t>
      </w:r>
      <w:r w:rsidRPr="00E977EB">
        <w:t>blond</w:t>
      </w:r>
      <w:r w:rsidRPr="00E977EB">
        <w:rPr>
          <w:spacing w:val="-1"/>
        </w:rPr>
        <w:t xml:space="preserve"> </w:t>
      </w:r>
      <w:r w:rsidRPr="00E977EB">
        <w:rPr>
          <w:spacing w:val="-2"/>
        </w:rPr>
        <w:t>hair).</w:t>
      </w:r>
    </w:p>
    <w:p w14:paraId="2E741720" w14:textId="77777777" w:rsidR="0087419A" w:rsidRPr="00E977EB" w:rsidRDefault="00F669D9" w:rsidP="009C488D">
      <w:pPr>
        <w:pStyle w:val="3"/>
        <w:spacing w:before="0" w:line="360" w:lineRule="auto"/>
        <w:ind w:left="0" w:firstLine="567"/>
      </w:pPr>
      <w:bookmarkStart w:id="184" w:name="_Toc216113228"/>
      <w:r w:rsidRPr="00E977EB">
        <w:t>Социокультурные</w:t>
      </w:r>
      <w:r w:rsidRPr="00E977EB">
        <w:rPr>
          <w:spacing w:val="-6"/>
        </w:rPr>
        <w:t xml:space="preserve"> </w:t>
      </w:r>
      <w:r w:rsidRPr="00E977EB">
        <w:t>знания</w:t>
      </w:r>
      <w:r w:rsidRPr="00E977EB">
        <w:rPr>
          <w:spacing w:val="-2"/>
        </w:rPr>
        <w:t xml:space="preserve"> </w:t>
      </w:r>
      <w:r w:rsidRPr="00E977EB">
        <w:t>и</w:t>
      </w:r>
      <w:r w:rsidRPr="00E977EB">
        <w:rPr>
          <w:spacing w:val="-3"/>
        </w:rPr>
        <w:t xml:space="preserve"> </w:t>
      </w:r>
      <w:r w:rsidRPr="00E977EB">
        <w:rPr>
          <w:spacing w:val="-2"/>
        </w:rPr>
        <w:t>умения.</w:t>
      </w:r>
      <w:bookmarkEnd w:id="184"/>
    </w:p>
    <w:p w14:paraId="36A7E03F" w14:textId="77777777" w:rsidR="0087419A" w:rsidRPr="00E977EB" w:rsidRDefault="00F669D9" w:rsidP="009C488D">
      <w:pPr>
        <w:pStyle w:val="a3"/>
        <w:spacing w:line="360" w:lineRule="auto"/>
        <w:ind w:left="0" w:firstLine="567"/>
      </w:pPr>
      <w:r w:rsidRPr="00E977EB">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61529E83" w14:textId="77777777" w:rsidR="0087419A" w:rsidRPr="00E977EB" w:rsidRDefault="00F669D9" w:rsidP="009C488D">
      <w:pPr>
        <w:pStyle w:val="a3"/>
        <w:spacing w:line="360" w:lineRule="auto"/>
        <w:ind w:left="0" w:firstLine="567"/>
      </w:pPr>
      <w:r w:rsidRPr="00E977EB">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w:t>
      </w:r>
      <w:r w:rsidRPr="00E977EB">
        <w:lastRenderedPageBreak/>
        <w:t>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3B87EBD" w14:textId="4EF3B12A" w:rsidR="0087419A" w:rsidRPr="00E977EB" w:rsidRDefault="00F669D9" w:rsidP="009C488D">
      <w:pPr>
        <w:pStyle w:val="a3"/>
        <w:spacing w:line="360" w:lineRule="auto"/>
        <w:ind w:left="0" w:firstLine="567"/>
      </w:pPr>
      <w:r w:rsidRPr="00E977EB">
        <w:t>Формирование</w:t>
      </w:r>
      <w:r w:rsidRPr="00E977EB">
        <w:rPr>
          <w:spacing w:val="52"/>
        </w:rPr>
        <w:t xml:space="preserve"> </w:t>
      </w:r>
      <w:r w:rsidRPr="00E977EB">
        <w:t>элементарного</w:t>
      </w:r>
      <w:r w:rsidRPr="00E977EB">
        <w:rPr>
          <w:spacing w:val="55"/>
        </w:rPr>
        <w:t xml:space="preserve"> </w:t>
      </w:r>
      <w:r w:rsidRPr="00E977EB">
        <w:t>представление</w:t>
      </w:r>
      <w:r w:rsidRPr="00E977EB">
        <w:rPr>
          <w:spacing w:val="54"/>
        </w:rPr>
        <w:t xml:space="preserve"> </w:t>
      </w:r>
      <w:r w:rsidRPr="00E977EB">
        <w:t>о</w:t>
      </w:r>
      <w:r w:rsidRPr="00E977EB">
        <w:rPr>
          <w:spacing w:val="55"/>
        </w:rPr>
        <w:t xml:space="preserve"> </w:t>
      </w:r>
      <w:r w:rsidRPr="00E977EB">
        <w:t>различных</w:t>
      </w:r>
      <w:r w:rsidRPr="00E977EB">
        <w:rPr>
          <w:spacing w:val="57"/>
        </w:rPr>
        <w:t xml:space="preserve"> </w:t>
      </w:r>
      <w:r w:rsidRPr="00E977EB">
        <w:t>вариантах</w:t>
      </w:r>
      <w:r w:rsidRPr="00E977EB">
        <w:rPr>
          <w:spacing w:val="58"/>
        </w:rPr>
        <w:t xml:space="preserve"> </w:t>
      </w:r>
      <w:r w:rsidRPr="00E977EB">
        <w:rPr>
          <w:spacing w:val="-2"/>
        </w:rPr>
        <w:t>английског</w:t>
      </w:r>
      <w:r w:rsidR="00EB4662" w:rsidRPr="00E977EB">
        <w:rPr>
          <w:spacing w:val="-2"/>
        </w:rPr>
        <w:t>о</w:t>
      </w:r>
      <w:r w:rsidR="00EB4662">
        <w:rPr>
          <w:spacing w:val="-2"/>
        </w:rPr>
        <w:t xml:space="preserve"> </w:t>
      </w:r>
      <w:r w:rsidRPr="00E977EB">
        <w:rPr>
          <w:spacing w:val="-2"/>
        </w:rPr>
        <w:t>языка.</w:t>
      </w:r>
    </w:p>
    <w:p w14:paraId="43596567" w14:textId="16705C94" w:rsidR="0087419A" w:rsidRPr="00E977EB" w:rsidRDefault="00F669D9" w:rsidP="009C488D">
      <w:pPr>
        <w:pStyle w:val="a3"/>
        <w:spacing w:line="360" w:lineRule="auto"/>
        <w:ind w:left="0" w:firstLine="567"/>
      </w:pPr>
      <w:r w:rsidRPr="00E977EB">
        <w:t>Осуществление</w:t>
      </w:r>
      <w:r w:rsidRPr="00E977EB">
        <w:rPr>
          <w:spacing w:val="63"/>
          <w:w w:val="150"/>
        </w:rPr>
        <w:t xml:space="preserve"> </w:t>
      </w:r>
      <w:r w:rsidRPr="00E977EB">
        <w:t>межличностного</w:t>
      </w:r>
      <w:r w:rsidRPr="00E977EB">
        <w:rPr>
          <w:spacing w:val="67"/>
          <w:w w:val="150"/>
        </w:rPr>
        <w:t xml:space="preserve"> </w:t>
      </w:r>
      <w:r w:rsidRPr="00E977EB">
        <w:t>и</w:t>
      </w:r>
      <w:r w:rsidRPr="00E977EB">
        <w:rPr>
          <w:spacing w:val="67"/>
          <w:w w:val="150"/>
        </w:rPr>
        <w:t xml:space="preserve"> </w:t>
      </w:r>
      <w:r w:rsidRPr="00E977EB">
        <w:t>межкультурного</w:t>
      </w:r>
      <w:r w:rsidRPr="00E977EB">
        <w:rPr>
          <w:spacing w:val="67"/>
          <w:w w:val="150"/>
        </w:rPr>
        <w:t xml:space="preserve"> </w:t>
      </w:r>
      <w:r w:rsidRPr="00E977EB">
        <w:t>общения</w:t>
      </w:r>
      <w:r w:rsidRPr="00E977EB">
        <w:rPr>
          <w:spacing w:val="67"/>
          <w:w w:val="150"/>
        </w:rPr>
        <w:t xml:space="preserve"> </w:t>
      </w:r>
      <w:r w:rsidRPr="00E977EB">
        <w:t>с</w:t>
      </w:r>
      <w:r w:rsidRPr="00E977EB">
        <w:rPr>
          <w:spacing w:val="66"/>
          <w:w w:val="150"/>
        </w:rPr>
        <w:t xml:space="preserve"> </w:t>
      </w:r>
      <w:r w:rsidRPr="00E977EB">
        <w:rPr>
          <w:spacing w:val="-2"/>
        </w:rPr>
        <w:t>использование</w:t>
      </w:r>
      <w:r w:rsidR="00EB4662" w:rsidRPr="00E977EB">
        <w:rPr>
          <w:spacing w:val="-2"/>
        </w:rPr>
        <w:t>м</w:t>
      </w:r>
      <w:r w:rsidR="00EB4662">
        <w:rPr>
          <w:spacing w:val="-2"/>
        </w:rPr>
        <w:t xml:space="preserve"> </w:t>
      </w:r>
      <w:r w:rsidRPr="00E977EB">
        <w:t xml:space="preserve">знаний о национально-культурных особенностях своей страны и страны (стран) изучаемого </w:t>
      </w:r>
      <w:r w:rsidRPr="00E977EB">
        <w:rPr>
          <w:spacing w:val="-2"/>
        </w:rPr>
        <w:t>языка.</w:t>
      </w:r>
    </w:p>
    <w:p w14:paraId="57940173" w14:textId="77777777" w:rsidR="0087419A" w:rsidRPr="00E977EB" w:rsidRDefault="00F669D9" w:rsidP="009C488D">
      <w:pPr>
        <w:pStyle w:val="a3"/>
        <w:spacing w:line="360" w:lineRule="auto"/>
        <w:ind w:left="0" w:firstLine="567"/>
      </w:pPr>
      <w:r w:rsidRPr="00E977EB">
        <w:t>Соблюдение</w:t>
      </w:r>
      <w:r w:rsidRPr="00E977EB">
        <w:rPr>
          <w:spacing w:val="-8"/>
        </w:rPr>
        <w:t xml:space="preserve"> </w:t>
      </w:r>
      <w:r w:rsidRPr="00E977EB">
        <w:t>норм</w:t>
      </w:r>
      <w:r w:rsidRPr="00E977EB">
        <w:rPr>
          <w:spacing w:val="-6"/>
        </w:rPr>
        <w:t xml:space="preserve"> </w:t>
      </w:r>
      <w:r w:rsidRPr="00E977EB">
        <w:t>вежливости</w:t>
      </w:r>
      <w:r w:rsidRPr="00E977EB">
        <w:rPr>
          <w:spacing w:val="-4"/>
        </w:rPr>
        <w:t xml:space="preserve"> </w:t>
      </w:r>
      <w:r w:rsidRPr="00E977EB">
        <w:t>в</w:t>
      </w:r>
      <w:r w:rsidRPr="00E977EB">
        <w:rPr>
          <w:spacing w:val="-6"/>
        </w:rPr>
        <w:t xml:space="preserve"> </w:t>
      </w:r>
      <w:r w:rsidRPr="00E977EB">
        <w:t>межкультурном</w:t>
      </w:r>
      <w:r w:rsidRPr="00E977EB">
        <w:rPr>
          <w:spacing w:val="-6"/>
        </w:rPr>
        <w:t xml:space="preserve"> </w:t>
      </w:r>
      <w:r w:rsidRPr="00E977EB">
        <w:t>общении. Развитие умений:</w:t>
      </w:r>
    </w:p>
    <w:p w14:paraId="64087B3B" w14:textId="77777777" w:rsidR="0087419A" w:rsidRPr="00E977EB" w:rsidRDefault="00F669D9" w:rsidP="009C488D">
      <w:pPr>
        <w:pStyle w:val="a3"/>
        <w:spacing w:line="360" w:lineRule="auto"/>
        <w:ind w:left="0" w:firstLine="567"/>
      </w:pPr>
      <w:r w:rsidRPr="00E977EB">
        <w:t>писать свои имя и фамилию, а также имена и фамилии своих родственников и</w:t>
      </w:r>
      <w:r w:rsidRPr="00E977EB">
        <w:rPr>
          <w:spacing w:val="80"/>
        </w:rPr>
        <w:t xml:space="preserve"> </w:t>
      </w:r>
      <w:r w:rsidRPr="00E977EB">
        <w:t>друзей на английском языке;</w:t>
      </w:r>
    </w:p>
    <w:p w14:paraId="346C7A33" w14:textId="77777777" w:rsidR="0087419A" w:rsidRPr="00E977EB" w:rsidRDefault="00F669D9" w:rsidP="009C488D">
      <w:pPr>
        <w:pStyle w:val="a3"/>
        <w:spacing w:line="360" w:lineRule="auto"/>
        <w:ind w:left="0" w:firstLine="567"/>
      </w:pPr>
      <w:r w:rsidRPr="00E977EB">
        <w:t>правильно</w:t>
      </w:r>
      <w:r w:rsidRPr="00E977EB">
        <w:rPr>
          <w:spacing w:val="-5"/>
        </w:rPr>
        <w:t xml:space="preserve"> </w:t>
      </w:r>
      <w:r w:rsidRPr="00E977EB">
        <w:t>оформлять</w:t>
      </w:r>
      <w:r w:rsidRPr="00E977EB">
        <w:rPr>
          <w:spacing w:val="-2"/>
        </w:rPr>
        <w:t xml:space="preserve"> </w:t>
      </w:r>
      <w:r w:rsidRPr="00E977EB">
        <w:t>свой</w:t>
      </w:r>
      <w:r w:rsidRPr="00E977EB">
        <w:rPr>
          <w:spacing w:val="-3"/>
        </w:rPr>
        <w:t xml:space="preserve"> </w:t>
      </w:r>
      <w:r w:rsidRPr="00E977EB">
        <w:t>адрес</w:t>
      </w:r>
      <w:r w:rsidRPr="00E977EB">
        <w:rPr>
          <w:spacing w:val="-3"/>
        </w:rPr>
        <w:t xml:space="preserve"> </w:t>
      </w:r>
      <w:r w:rsidRPr="00E977EB">
        <w:t>на</w:t>
      </w:r>
      <w:r w:rsidRPr="00E977EB">
        <w:rPr>
          <w:spacing w:val="-3"/>
        </w:rPr>
        <w:t xml:space="preserve"> </w:t>
      </w:r>
      <w:r w:rsidRPr="00E977EB">
        <w:t>английском</w:t>
      </w:r>
      <w:r w:rsidRPr="00E977EB">
        <w:rPr>
          <w:spacing w:val="-4"/>
        </w:rPr>
        <w:t xml:space="preserve"> </w:t>
      </w:r>
      <w:r w:rsidRPr="00E977EB">
        <w:t>языке</w:t>
      </w:r>
      <w:r w:rsidRPr="00E977EB">
        <w:rPr>
          <w:spacing w:val="-2"/>
        </w:rPr>
        <w:t xml:space="preserve"> </w:t>
      </w:r>
      <w:r w:rsidRPr="00E977EB">
        <w:t>(в</w:t>
      </w:r>
      <w:r w:rsidRPr="00E977EB">
        <w:rPr>
          <w:spacing w:val="-3"/>
        </w:rPr>
        <w:t xml:space="preserve"> </w:t>
      </w:r>
      <w:r w:rsidRPr="00E977EB">
        <w:rPr>
          <w:spacing w:val="-2"/>
        </w:rPr>
        <w:t>анкете);</w:t>
      </w:r>
    </w:p>
    <w:p w14:paraId="4098C25B" w14:textId="77777777" w:rsidR="0087419A" w:rsidRPr="00E977EB" w:rsidRDefault="00F669D9" w:rsidP="009C488D">
      <w:pPr>
        <w:pStyle w:val="a3"/>
        <w:spacing w:line="360" w:lineRule="auto"/>
        <w:ind w:left="0" w:firstLine="567"/>
      </w:pPr>
      <w:r w:rsidRPr="00E977EB">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3F64F001" w14:textId="77777777" w:rsidR="0087419A" w:rsidRPr="00E977EB" w:rsidRDefault="00F669D9" w:rsidP="009C488D">
      <w:pPr>
        <w:pStyle w:val="a3"/>
        <w:spacing w:line="360" w:lineRule="auto"/>
        <w:ind w:left="0" w:firstLine="567"/>
      </w:pPr>
      <w:r w:rsidRPr="00E977EB">
        <w:t>кратко</w:t>
      </w:r>
      <w:r w:rsidRPr="00E977EB">
        <w:rPr>
          <w:spacing w:val="-4"/>
        </w:rPr>
        <w:t xml:space="preserve"> </w:t>
      </w:r>
      <w:r w:rsidRPr="00E977EB">
        <w:t>представлять</w:t>
      </w:r>
      <w:r w:rsidRPr="00E977EB">
        <w:rPr>
          <w:spacing w:val="-3"/>
        </w:rPr>
        <w:t xml:space="preserve"> </w:t>
      </w:r>
      <w:r w:rsidRPr="00E977EB">
        <w:t>Россию</w:t>
      </w:r>
      <w:r w:rsidRPr="00E977EB">
        <w:rPr>
          <w:spacing w:val="-3"/>
        </w:rPr>
        <w:t xml:space="preserve"> </w:t>
      </w:r>
      <w:r w:rsidRPr="00E977EB">
        <w:t>и</w:t>
      </w:r>
      <w:r w:rsidRPr="00E977EB">
        <w:rPr>
          <w:spacing w:val="-4"/>
        </w:rPr>
        <w:t xml:space="preserve"> </w:t>
      </w:r>
      <w:r w:rsidRPr="00E977EB">
        <w:t>страну</w:t>
      </w:r>
      <w:r w:rsidRPr="00E977EB">
        <w:rPr>
          <w:spacing w:val="-8"/>
        </w:rPr>
        <w:t xml:space="preserve"> </w:t>
      </w:r>
      <w:r w:rsidRPr="00E977EB">
        <w:t>(страны)</w:t>
      </w:r>
      <w:r w:rsidRPr="00E977EB">
        <w:rPr>
          <w:spacing w:val="-3"/>
        </w:rPr>
        <w:t xml:space="preserve"> </w:t>
      </w:r>
      <w:r w:rsidRPr="00E977EB">
        <w:t>изучаемого</w:t>
      </w:r>
      <w:r w:rsidRPr="00E977EB">
        <w:rPr>
          <w:spacing w:val="-3"/>
        </w:rPr>
        <w:t xml:space="preserve"> </w:t>
      </w:r>
      <w:r w:rsidRPr="00E977EB">
        <w:rPr>
          <w:spacing w:val="-2"/>
        </w:rPr>
        <w:t>языка;</w:t>
      </w:r>
    </w:p>
    <w:p w14:paraId="1E583320" w14:textId="77777777" w:rsidR="0087419A" w:rsidRPr="00E977EB" w:rsidRDefault="00F669D9" w:rsidP="009C488D">
      <w:pPr>
        <w:pStyle w:val="a3"/>
        <w:spacing w:line="360" w:lineRule="auto"/>
        <w:ind w:left="0" w:firstLine="567"/>
      </w:pPr>
      <w:r w:rsidRPr="00E977EB">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38AE2785" w14:textId="77777777" w:rsidR="0087419A" w:rsidRPr="00E977EB" w:rsidRDefault="00F669D9" w:rsidP="009C488D">
      <w:pPr>
        <w:pStyle w:val="a3"/>
        <w:spacing w:line="360" w:lineRule="auto"/>
        <w:ind w:left="0" w:firstLine="567"/>
      </w:pPr>
      <w:r w:rsidRPr="00E977EB">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0C2EEB71" w14:textId="77777777" w:rsidR="0087419A" w:rsidRPr="00E977EB" w:rsidRDefault="00F669D9" w:rsidP="009C488D">
      <w:pPr>
        <w:pStyle w:val="a3"/>
        <w:spacing w:line="360" w:lineRule="auto"/>
        <w:ind w:left="0" w:firstLine="567"/>
      </w:pPr>
      <w:r w:rsidRPr="00E977EB">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64B9648A" w14:textId="4ECD20B2" w:rsidR="0087419A" w:rsidRPr="00E977EB" w:rsidRDefault="00F669D9" w:rsidP="009C488D">
      <w:pPr>
        <w:pStyle w:val="3"/>
        <w:spacing w:before="0" w:line="360" w:lineRule="auto"/>
        <w:ind w:left="0" w:firstLine="567"/>
      </w:pPr>
      <w:bookmarkStart w:id="185" w:name="_Toc216113229"/>
      <w:r w:rsidRPr="00E977EB">
        <w:t>Компенсаторные</w:t>
      </w:r>
      <w:r w:rsidRPr="00E977EB">
        <w:rPr>
          <w:spacing w:val="-7"/>
        </w:rPr>
        <w:t xml:space="preserve"> </w:t>
      </w:r>
      <w:r w:rsidRPr="00E977EB">
        <w:rPr>
          <w:spacing w:val="-2"/>
        </w:rPr>
        <w:t>умения.</w:t>
      </w:r>
      <w:bookmarkEnd w:id="185"/>
    </w:p>
    <w:p w14:paraId="3752F6A6" w14:textId="77777777" w:rsidR="0087419A" w:rsidRPr="00E977EB" w:rsidRDefault="00F669D9" w:rsidP="009C488D">
      <w:pPr>
        <w:pStyle w:val="a3"/>
        <w:spacing w:line="360" w:lineRule="auto"/>
        <w:ind w:left="0" w:firstLine="567"/>
      </w:pPr>
      <w:r w:rsidRPr="00E977EB">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7FC5974" w14:textId="77110F30" w:rsidR="0087419A" w:rsidRPr="00E977EB" w:rsidRDefault="00F669D9" w:rsidP="009C488D">
      <w:pPr>
        <w:pStyle w:val="a3"/>
        <w:spacing w:line="360" w:lineRule="auto"/>
        <w:ind w:left="0" w:firstLine="567"/>
      </w:pPr>
      <w:r w:rsidRPr="00E977EB">
        <w:t>Переспрашивать, просить повторить, уточняя значение незнакомых слов. Использование</w:t>
      </w:r>
      <w:r w:rsidRPr="00E977EB">
        <w:rPr>
          <w:spacing w:val="40"/>
        </w:rPr>
        <w:t xml:space="preserve"> </w:t>
      </w:r>
      <w:r w:rsidRPr="00E977EB">
        <w:t>при</w:t>
      </w:r>
      <w:r w:rsidRPr="00E977EB">
        <w:rPr>
          <w:spacing w:val="40"/>
        </w:rPr>
        <w:t xml:space="preserve"> </w:t>
      </w:r>
      <w:r w:rsidRPr="00E977EB">
        <w:t>формулировании</w:t>
      </w:r>
      <w:r w:rsidRPr="00E977EB">
        <w:rPr>
          <w:spacing w:val="40"/>
        </w:rPr>
        <w:t xml:space="preserve"> </w:t>
      </w:r>
      <w:r w:rsidRPr="00E977EB">
        <w:t>собственных</w:t>
      </w:r>
      <w:r w:rsidRPr="00E977EB">
        <w:rPr>
          <w:spacing w:val="40"/>
        </w:rPr>
        <w:t xml:space="preserve"> </w:t>
      </w:r>
      <w:r w:rsidRPr="00E977EB">
        <w:t>высказываний,</w:t>
      </w:r>
      <w:r w:rsidRPr="00E977EB">
        <w:rPr>
          <w:spacing w:val="40"/>
        </w:rPr>
        <w:t xml:space="preserve"> </w:t>
      </w:r>
      <w:r w:rsidRPr="00E977EB">
        <w:t>ключевых</w:t>
      </w:r>
      <w:r w:rsidRPr="00E977EB">
        <w:rPr>
          <w:spacing w:val="40"/>
        </w:rPr>
        <w:t xml:space="preserve"> </w:t>
      </w:r>
      <w:r w:rsidRPr="00E977EB">
        <w:t>слов,</w:t>
      </w:r>
      <w:r w:rsidR="00D9142D" w:rsidRPr="00975D48">
        <w:t xml:space="preserve"> </w:t>
      </w:r>
      <w:r w:rsidRPr="00E977EB">
        <w:rPr>
          <w:spacing w:val="-2"/>
        </w:rPr>
        <w:t>плана.</w:t>
      </w:r>
    </w:p>
    <w:p w14:paraId="2CC69359" w14:textId="50D0FEE1" w:rsidR="0087419A" w:rsidRPr="00E977EB" w:rsidRDefault="00F669D9" w:rsidP="009C488D">
      <w:pPr>
        <w:pStyle w:val="a3"/>
        <w:spacing w:line="360" w:lineRule="auto"/>
        <w:ind w:left="0" w:firstLine="567"/>
      </w:pPr>
      <w:r w:rsidRPr="00E977EB">
        <w:rPr>
          <w:spacing w:val="-2"/>
        </w:rPr>
        <w:t>Игнорирование</w:t>
      </w:r>
      <w:r w:rsidR="001614D3">
        <w:t xml:space="preserve"> </w:t>
      </w:r>
      <w:r w:rsidRPr="00E977EB">
        <w:rPr>
          <w:spacing w:val="-2"/>
        </w:rPr>
        <w:t>информации,</w:t>
      </w:r>
      <w:r w:rsidR="001614D3">
        <w:t xml:space="preserve"> </w:t>
      </w:r>
      <w:r w:rsidRPr="00E977EB">
        <w:rPr>
          <w:spacing w:val="-5"/>
        </w:rPr>
        <w:t>не</w:t>
      </w:r>
      <w:r w:rsidR="001614D3">
        <w:t xml:space="preserve"> </w:t>
      </w:r>
      <w:r w:rsidRPr="00E977EB">
        <w:rPr>
          <w:spacing w:val="-2"/>
        </w:rPr>
        <w:t>являющейся</w:t>
      </w:r>
      <w:r w:rsidR="001614D3">
        <w:t xml:space="preserve"> </w:t>
      </w:r>
      <w:r w:rsidRPr="00E977EB">
        <w:rPr>
          <w:spacing w:val="-2"/>
        </w:rPr>
        <w:t>необходимой,</w:t>
      </w:r>
      <w:r w:rsidR="001614D3">
        <w:t xml:space="preserve"> </w:t>
      </w:r>
      <w:r w:rsidRPr="00E977EB">
        <w:rPr>
          <w:spacing w:val="-5"/>
        </w:rPr>
        <w:t>для</w:t>
      </w:r>
      <w:r w:rsidR="001614D3">
        <w:t xml:space="preserve"> </w:t>
      </w:r>
      <w:r w:rsidRPr="00E977EB">
        <w:rPr>
          <w:spacing w:val="-2"/>
        </w:rPr>
        <w:t>понимани</w:t>
      </w:r>
      <w:r w:rsidR="00EB4662" w:rsidRPr="00E977EB">
        <w:rPr>
          <w:spacing w:val="-2"/>
        </w:rPr>
        <w:t>я</w:t>
      </w:r>
      <w:r w:rsidR="00EB4662">
        <w:rPr>
          <w:spacing w:val="-2"/>
        </w:rPr>
        <w:t xml:space="preserve"> </w:t>
      </w:r>
      <w:r w:rsidRPr="00E977EB">
        <w:t>основного содержания, прочитанного (прослушанного) текста или для нахождения в тексте запрашиваемой информации.</w:t>
      </w:r>
    </w:p>
    <w:p w14:paraId="590F8137" w14:textId="77777777" w:rsidR="0087419A" w:rsidRPr="00E977EB" w:rsidRDefault="00F669D9" w:rsidP="009C488D">
      <w:pPr>
        <w:pStyle w:val="a3"/>
        <w:spacing w:line="360" w:lineRule="auto"/>
        <w:ind w:left="0" w:firstLine="567"/>
      </w:pPr>
      <w:r w:rsidRPr="00E977EB">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2DD0A8D" w14:textId="77777777" w:rsidR="0087419A" w:rsidRPr="00E977EB" w:rsidRDefault="00F669D9" w:rsidP="009C488D">
      <w:pPr>
        <w:pStyle w:val="a3"/>
        <w:spacing w:line="360" w:lineRule="auto"/>
        <w:ind w:left="0" w:firstLine="567"/>
      </w:pPr>
      <w:r w:rsidRPr="00E977EB">
        <w:rPr>
          <w:b/>
        </w:rPr>
        <w:t xml:space="preserve">Планируемые результаты </w:t>
      </w:r>
      <w:r w:rsidRPr="00E977EB">
        <w:t>освоения программы по иностранному (английскому) языку на уровне основного общего образования.</w:t>
      </w:r>
    </w:p>
    <w:p w14:paraId="34EA8875" w14:textId="77777777" w:rsidR="0087419A" w:rsidRPr="00E977EB" w:rsidRDefault="00F669D9" w:rsidP="009C488D">
      <w:pPr>
        <w:pStyle w:val="a3"/>
        <w:spacing w:line="360" w:lineRule="auto"/>
        <w:ind w:left="0" w:firstLine="567"/>
      </w:pPr>
      <w:r w:rsidRPr="00E977EB">
        <w:t xml:space="preserve">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w:t>
      </w:r>
      <w:r w:rsidRPr="00E977EB">
        <w:lastRenderedPageBreak/>
        <w:t>результаты, обеспечивающие выполнение ФГОС ООО и его успешное дальнейшее образование.</w:t>
      </w:r>
    </w:p>
    <w:p w14:paraId="2481C40D" w14:textId="77777777" w:rsidR="0087419A" w:rsidRPr="00E977EB" w:rsidRDefault="00F669D9" w:rsidP="009C488D">
      <w:pPr>
        <w:pStyle w:val="a3"/>
        <w:spacing w:line="360" w:lineRule="auto"/>
        <w:ind w:left="0" w:firstLine="567"/>
      </w:pPr>
      <w:r w:rsidRPr="00E977EB">
        <w:rPr>
          <w:b/>
        </w:rPr>
        <w:t xml:space="preserve">Личностные результаты </w:t>
      </w:r>
      <w:r w:rsidRPr="00E977EB">
        <w:t>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14AEE82" w14:textId="77777777" w:rsidR="0087419A" w:rsidRPr="00E977EB" w:rsidRDefault="00F669D9" w:rsidP="009C488D">
      <w:pPr>
        <w:pStyle w:val="a3"/>
        <w:spacing w:line="360" w:lineRule="auto"/>
        <w:ind w:left="0" w:firstLine="567"/>
      </w:pPr>
      <w:r w:rsidRPr="00E977EB">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2ACA527" w14:textId="77777777" w:rsidR="0087419A" w:rsidRPr="00E977EB" w:rsidRDefault="00F669D9" w:rsidP="009C488D">
      <w:pPr>
        <w:pStyle w:val="a3"/>
        <w:spacing w:line="360" w:lineRule="auto"/>
        <w:ind w:left="0" w:firstLine="567"/>
      </w:pPr>
      <w:r w:rsidRPr="00E977EB">
        <w:t>гражданского</w:t>
      </w:r>
      <w:r w:rsidRPr="00E977EB">
        <w:rPr>
          <w:spacing w:val="-3"/>
        </w:rPr>
        <w:t xml:space="preserve"> </w:t>
      </w:r>
      <w:r w:rsidRPr="00E977EB">
        <w:rPr>
          <w:spacing w:val="-2"/>
        </w:rPr>
        <w:t>воспитания:</w:t>
      </w:r>
    </w:p>
    <w:p w14:paraId="44489E49" w14:textId="77777777" w:rsidR="0087419A" w:rsidRPr="00E977EB" w:rsidRDefault="00F669D9" w:rsidP="009C488D">
      <w:pPr>
        <w:pStyle w:val="a3"/>
        <w:spacing w:line="360" w:lineRule="auto"/>
        <w:ind w:left="0" w:firstLine="567"/>
      </w:pPr>
      <w:r w:rsidRPr="00E977EB">
        <w:t>готовность к выполнению обязанностей гражданина и реализации его прав,</w:t>
      </w:r>
      <w:r w:rsidRPr="00E977EB">
        <w:rPr>
          <w:spacing w:val="40"/>
        </w:rPr>
        <w:t xml:space="preserve"> </w:t>
      </w:r>
      <w:r w:rsidRPr="00E977EB">
        <w:t>уважение прав, свобод и законных интересов других людей;</w:t>
      </w:r>
    </w:p>
    <w:p w14:paraId="30ED3D8C" w14:textId="77777777" w:rsidR="0087419A" w:rsidRPr="00E977EB" w:rsidRDefault="00F669D9" w:rsidP="009C488D">
      <w:pPr>
        <w:pStyle w:val="a3"/>
        <w:spacing w:line="360" w:lineRule="auto"/>
        <w:ind w:left="0" w:firstLine="567"/>
      </w:pPr>
      <w:r w:rsidRPr="00E977EB">
        <w:t xml:space="preserve">активное участие в жизни семьи, организации, местного сообщества, родного края, </w:t>
      </w:r>
      <w:r w:rsidRPr="00E977EB">
        <w:rPr>
          <w:spacing w:val="-2"/>
        </w:rPr>
        <w:t>страны;</w:t>
      </w:r>
    </w:p>
    <w:p w14:paraId="185EF456" w14:textId="77777777" w:rsidR="0087419A" w:rsidRPr="00E977EB" w:rsidRDefault="00F669D9" w:rsidP="009C488D">
      <w:pPr>
        <w:pStyle w:val="a3"/>
        <w:spacing w:line="360" w:lineRule="auto"/>
        <w:ind w:left="0" w:firstLine="567"/>
      </w:pPr>
      <w:r w:rsidRPr="00E977EB">
        <w:t>неприятие</w:t>
      </w:r>
      <w:r w:rsidRPr="00E977EB">
        <w:rPr>
          <w:spacing w:val="-4"/>
        </w:rPr>
        <w:t xml:space="preserve"> </w:t>
      </w:r>
      <w:r w:rsidRPr="00E977EB">
        <w:t>любых</w:t>
      </w:r>
      <w:r w:rsidRPr="00E977EB">
        <w:rPr>
          <w:spacing w:val="-1"/>
        </w:rPr>
        <w:t xml:space="preserve"> </w:t>
      </w:r>
      <w:r w:rsidRPr="00E977EB">
        <w:t>форм</w:t>
      </w:r>
      <w:r w:rsidRPr="00E977EB">
        <w:rPr>
          <w:spacing w:val="-6"/>
        </w:rPr>
        <w:t xml:space="preserve"> </w:t>
      </w:r>
      <w:r w:rsidRPr="00E977EB">
        <w:t>экстремизма,</w:t>
      </w:r>
      <w:r w:rsidRPr="00E977EB">
        <w:rPr>
          <w:spacing w:val="-2"/>
        </w:rPr>
        <w:t xml:space="preserve"> дискриминации;</w:t>
      </w:r>
    </w:p>
    <w:p w14:paraId="6881DEC0" w14:textId="2D246837" w:rsidR="0087419A" w:rsidRPr="00E977EB" w:rsidRDefault="00F669D9" w:rsidP="009C488D">
      <w:pPr>
        <w:pStyle w:val="a3"/>
        <w:spacing w:line="360" w:lineRule="auto"/>
        <w:ind w:left="0" w:firstLine="567"/>
      </w:pPr>
      <w:r w:rsidRPr="00E977EB">
        <w:t>понимание роли различных социальных институтов в жизни человека; представление</w:t>
      </w:r>
      <w:r w:rsidR="001614D3">
        <w:t xml:space="preserve"> </w:t>
      </w:r>
      <w:r w:rsidRPr="00E977EB">
        <w:t>об</w:t>
      </w:r>
      <w:r w:rsidR="001614D3">
        <w:t xml:space="preserve"> </w:t>
      </w:r>
      <w:r w:rsidRPr="00E977EB">
        <w:t>основных</w:t>
      </w:r>
      <w:r w:rsidR="001614D3">
        <w:t xml:space="preserve"> </w:t>
      </w:r>
      <w:r w:rsidRPr="00E977EB">
        <w:t>правах,</w:t>
      </w:r>
      <w:r w:rsidR="001614D3">
        <w:t xml:space="preserve"> </w:t>
      </w:r>
      <w:r w:rsidRPr="00E977EB">
        <w:t>свободах</w:t>
      </w:r>
      <w:r w:rsidR="001614D3">
        <w:t xml:space="preserve"> </w:t>
      </w:r>
      <w:r w:rsidRPr="00E977EB">
        <w:t>и</w:t>
      </w:r>
      <w:r w:rsidR="001614D3">
        <w:t xml:space="preserve"> </w:t>
      </w:r>
      <w:r w:rsidRPr="00E977EB">
        <w:t>обязанностях</w:t>
      </w:r>
      <w:r w:rsidR="001614D3">
        <w:t xml:space="preserve"> </w:t>
      </w:r>
      <w:r w:rsidRPr="00E977EB">
        <w:t>гражданина,</w:t>
      </w:r>
      <w:r w:rsidR="006F43DD" w:rsidRPr="00E977EB">
        <w:t xml:space="preserve"> </w:t>
      </w:r>
      <w:r w:rsidRPr="00E977EB">
        <w:t>социальных нормах и правилах межличностных отношений в поликультурном и многоконфессиональном обществе;</w:t>
      </w:r>
    </w:p>
    <w:p w14:paraId="594B49B5" w14:textId="77777777" w:rsidR="0087419A" w:rsidRPr="00E977EB" w:rsidRDefault="00F669D9" w:rsidP="009C488D">
      <w:pPr>
        <w:pStyle w:val="a3"/>
        <w:spacing w:line="360" w:lineRule="auto"/>
        <w:ind w:left="0" w:firstLine="567"/>
      </w:pPr>
      <w:r w:rsidRPr="00E977EB">
        <w:t>представление</w:t>
      </w:r>
      <w:r w:rsidRPr="00E977EB">
        <w:rPr>
          <w:spacing w:val="-5"/>
        </w:rPr>
        <w:t xml:space="preserve"> </w:t>
      </w:r>
      <w:r w:rsidRPr="00E977EB">
        <w:t>о</w:t>
      </w:r>
      <w:r w:rsidRPr="00E977EB">
        <w:rPr>
          <w:spacing w:val="-4"/>
        </w:rPr>
        <w:t xml:space="preserve"> </w:t>
      </w:r>
      <w:r w:rsidRPr="00E977EB">
        <w:t>способах</w:t>
      </w:r>
      <w:r w:rsidRPr="00E977EB">
        <w:rPr>
          <w:spacing w:val="-2"/>
        </w:rPr>
        <w:t xml:space="preserve"> </w:t>
      </w:r>
      <w:r w:rsidRPr="00E977EB">
        <w:t>противодействия</w:t>
      </w:r>
      <w:r w:rsidRPr="00E977EB">
        <w:rPr>
          <w:spacing w:val="-3"/>
        </w:rPr>
        <w:t xml:space="preserve"> </w:t>
      </w:r>
      <w:r w:rsidRPr="00E977EB">
        <w:rPr>
          <w:spacing w:val="-2"/>
        </w:rPr>
        <w:t>коррупции;</w:t>
      </w:r>
    </w:p>
    <w:p w14:paraId="38579C6A" w14:textId="77777777" w:rsidR="0087419A" w:rsidRPr="00E977EB" w:rsidRDefault="00F669D9" w:rsidP="009C488D">
      <w:pPr>
        <w:pStyle w:val="a3"/>
        <w:spacing w:line="360" w:lineRule="auto"/>
        <w:ind w:left="0" w:firstLine="567"/>
      </w:pPr>
      <w:r w:rsidRPr="00E977EB">
        <w:t>готовность к разнообразной совместной деятельности, стремление к взаимопониманию</w:t>
      </w:r>
      <w:r w:rsidRPr="00E977EB">
        <w:rPr>
          <w:spacing w:val="-4"/>
        </w:rPr>
        <w:t xml:space="preserve"> </w:t>
      </w:r>
      <w:r w:rsidRPr="00E977EB">
        <w:t>и</w:t>
      </w:r>
      <w:r w:rsidRPr="00E977EB">
        <w:rPr>
          <w:spacing w:val="-1"/>
        </w:rPr>
        <w:t xml:space="preserve"> </w:t>
      </w:r>
      <w:r w:rsidRPr="00E977EB">
        <w:t>взаимопомощи,</w:t>
      </w:r>
      <w:r w:rsidRPr="00E977EB">
        <w:rPr>
          <w:spacing w:val="-2"/>
        </w:rPr>
        <w:t xml:space="preserve"> </w:t>
      </w:r>
      <w:r w:rsidRPr="00E977EB">
        <w:t>активное</w:t>
      </w:r>
      <w:r w:rsidRPr="00E977EB">
        <w:rPr>
          <w:spacing w:val="-3"/>
        </w:rPr>
        <w:t xml:space="preserve"> </w:t>
      </w:r>
      <w:r w:rsidRPr="00E977EB">
        <w:t>участие</w:t>
      </w:r>
      <w:r w:rsidRPr="00E977EB">
        <w:rPr>
          <w:spacing w:val="-3"/>
        </w:rPr>
        <w:t xml:space="preserve"> </w:t>
      </w:r>
      <w:r w:rsidRPr="00E977EB">
        <w:t>в</w:t>
      </w:r>
      <w:r w:rsidRPr="00E977EB">
        <w:rPr>
          <w:spacing w:val="-3"/>
        </w:rPr>
        <w:t xml:space="preserve"> </w:t>
      </w:r>
      <w:r w:rsidRPr="00E977EB">
        <w:t>самоуправлении</w:t>
      </w:r>
      <w:r w:rsidRPr="00E977EB">
        <w:rPr>
          <w:spacing w:val="-4"/>
        </w:rPr>
        <w:t xml:space="preserve"> </w:t>
      </w:r>
      <w:r w:rsidRPr="00E977EB">
        <w:t xml:space="preserve">в образовательной </w:t>
      </w:r>
      <w:r w:rsidRPr="00E977EB">
        <w:rPr>
          <w:spacing w:val="-2"/>
        </w:rPr>
        <w:t>организации;</w:t>
      </w:r>
    </w:p>
    <w:p w14:paraId="14186B6C" w14:textId="77777777" w:rsidR="0087419A" w:rsidRPr="00E977EB" w:rsidRDefault="00F669D9" w:rsidP="009C488D">
      <w:pPr>
        <w:pStyle w:val="a3"/>
        <w:spacing w:line="360" w:lineRule="auto"/>
        <w:ind w:left="0" w:firstLine="567"/>
      </w:pPr>
      <w:r w:rsidRPr="00E977EB">
        <w:t>готовность к участию в гуманитарной деятельности (волонтёрство, помощь людям, нуждающимся в ней);</w:t>
      </w:r>
    </w:p>
    <w:p w14:paraId="07DDCAB5" w14:textId="77777777" w:rsidR="0087419A" w:rsidRPr="00E977EB" w:rsidRDefault="00F669D9" w:rsidP="009C488D">
      <w:pPr>
        <w:pStyle w:val="a3"/>
        <w:spacing w:line="360" w:lineRule="auto"/>
        <w:ind w:left="0" w:firstLine="567"/>
      </w:pPr>
      <w:r w:rsidRPr="00E977EB">
        <w:t>патриотического</w:t>
      </w:r>
      <w:r w:rsidRPr="00E977EB">
        <w:rPr>
          <w:spacing w:val="-7"/>
        </w:rPr>
        <w:t xml:space="preserve"> </w:t>
      </w:r>
      <w:r w:rsidRPr="00E977EB">
        <w:rPr>
          <w:spacing w:val="-2"/>
        </w:rPr>
        <w:t>воспитания:</w:t>
      </w:r>
    </w:p>
    <w:p w14:paraId="62B62545" w14:textId="77777777" w:rsidR="0087419A" w:rsidRPr="00E977EB" w:rsidRDefault="00F669D9" w:rsidP="009C488D">
      <w:pPr>
        <w:pStyle w:val="a3"/>
        <w:spacing w:line="360" w:lineRule="auto"/>
        <w:ind w:left="0" w:firstLine="567"/>
      </w:pPr>
      <w:r w:rsidRPr="00E977EB">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0C0A5A8" w14:textId="77777777" w:rsidR="0087419A" w:rsidRPr="00E977EB" w:rsidRDefault="00F669D9" w:rsidP="009C488D">
      <w:pPr>
        <w:pStyle w:val="a3"/>
        <w:spacing w:line="360" w:lineRule="auto"/>
        <w:ind w:left="0" w:firstLine="567"/>
      </w:pPr>
      <w:r w:rsidRPr="00E977EB">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99FCC7C" w14:textId="77777777" w:rsidR="0087419A" w:rsidRPr="00E977EB" w:rsidRDefault="00F669D9" w:rsidP="009C488D">
      <w:pPr>
        <w:pStyle w:val="a3"/>
        <w:spacing w:line="360" w:lineRule="auto"/>
        <w:ind w:left="0" w:firstLine="567"/>
      </w:pPr>
      <w:r w:rsidRPr="00E977EB">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sidRPr="00E977EB">
        <w:rPr>
          <w:spacing w:val="-2"/>
        </w:rPr>
        <w:t>стране;</w:t>
      </w:r>
    </w:p>
    <w:p w14:paraId="0274A292" w14:textId="77777777" w:rsidR="0087419A" w:rsidRPr="00E977EB" w:rsidRDefault="00F669D9" w:rsidP="009C488D">
      <w:pPr>
        <w:pStyle w:val="a3"/>
        <w:spacing w:line="360" w:lineRule="auto"/>
        <w:ind w:left="0" w:firstLine="567"/>
      </w:pPr>
      <w:r w:rsidRPr="00E977EB">
        <w:t>духовно-нравственного</w:t>
      </w:r>
      <w:r w:rsidRPr="00E977EB">
        <w:rPr>
          <w:spacing w:val="-10"/>
        </w:rPr>
        <w:t xml:space="preserve"> </w:t>
      </w:r>
      <w:r w:rsidRPr="00E977EB">
        <w:rPr>
          <w:spacing w:val="-2"/>
        </w:rPr>
        <w:t>воспитания:</w:t>
      </w:r>
    </w:p>
    <w:p w14:paraId="7CE47182" w14:textId="46087D08" w:rsidR="0087419A" w:rsidRPr="00E977EB" w:rsidRDefault="00F669D9" w:rsidP="009C488D">
      <w:pPr>
        <w:pStyle w:val="a3"/>
        <w:spacing w:line="360" w:lineRule="auto"/>
        <w:ind w:left="0" w:firstLine="567"/>
      </w:pPr>
      <w:r w:rsidRPr="00E977EB">
        <w:t>ориентация на моральные ценности и нормы в ситуациях нравственного выбора; готовность</w:t>
      </w:r>
      <w:r w:rsidRPr="00E977EB">
        <w:rPr>
          <w:spacing w:val="40"/>
        </w:rPr>
        <w:t xml:space="preserve"> </w:t>
      </w:r>
      <w:r w:rsidRPr="00E977EB">
        <w:t>оценивать</w:t>
      </w:r>
      <w:r w:rsidRPr="00E977EB">
        <w:rPr>
          <w:spacing w:val="40"/>
        </w:rPr>
        <w:t xml:space="preserve"> </w:t>
      </w:r>
      <w:r w:rsidRPr="00E977EB">
        <w:t>своё</w:t>
      </w:r>
      <w:r w:rsidRPr="00E977EB">
        <w:rPr>
          <w:spacing w:val="40"/>
        </w:rPr>
        <w:t xml:space="preserve"> </w:t>
      </w:r>
      <w:r w:rsidRPr="00E977EB">
        <w:t>поведение</w:t>
      </w:r>
      <w:r w:rsidRPr="00E977EB">
        <w:rPr>
          <w:spacing w:val="40"/>
        </w:rPr>
        <w:t xml:space="preserve"> </w:t>
      </w:r>
      <w:r w:rsidRPr="00E977EB">
        <w:t>и</w:t>
      </w:r>
      <w:r w:rsidRPr="00E977EB">
        <w:rPr>
          <w:spacing w:val="40"/>
        </w:rPr>
        <w:t xml:space="preserve"> </w:t>
      </w:r>
      <w:r w:rsidRPr="00E977EB">
        <w:t>поступки,</w:t>
      </w:r>
      <w:r w:rsidRPr="00E977EB">
        <w:rPr>
          <w:spacing w:val="40"/>
        </w:rPr>
        <w:t xml:space="preserve"> </w:t>
      </w:r>
      <w:r w:rsidRPr="00E977EB">
        <w:t>поведение</w:t>
      </w:r>
      <w:r w:rsidRPr="00E977EB">
        <w:rPr>
          <w:spacing w:val="40"/>
        </w:rPr>
        <w:t xml:space="preserve"> </w:t>
      </w:r>
      <w:r w:rsidRPr="00E977EB">
        <w:t>и</w:t>
      </w:r>
      <w:r w:rsidRPr="00E977EB">
        <w:rPr>
          <w:spacing w:val="40"/>
        </w:rPr>
        <w:t xml:space="preserve"> </w:t>
      </w:r>
      <w:r w:rsidRPr="00E977EB">
        <w:t>поступки</w:t>
      </w:r>
      <w:r w:rsidRPr="00E977EB">
        <w:rPr>
          <w:spacing w:val="40"/>
        </w:rPr>
        <w:t xml:space="preserve"> </w:t>
      </w:r>
      <w:r w:rsidRPr="00E977EB">
        <w:t>други</w:t>
      </w:r>
      <w:r w:rsidR="00EB4662" w:rsidRPr="00E977EB">
        <w:t>х</w:t>
      </w:r>
      <w:r w:rsidR="00EB4662">
        <w:t xml:space="preserve"> </w:t>
      </w:r>
      <w:r w:rsidRPr="00E977EB">
        <w:t xml:space="preserve">людей с позиции нравственных и правовых норм с учётом осознания последствий </w:t>
      </w:r>
      <w:r w:rsidRPr="00E977EB">
        <w:rPr>
          <w:spacing w:val="-2"/>
        </w:rPr>
        <w:t>поступков;</w:t>
      </w:r>
    </w:p>
    <w:p w14:paraId="62E37E29" w14:textId="77777777" w:rsidR="0087419A" w:rsidRPr="00E977EB" w:rsidRDefault="00F669D9" w:rsidP="009C488D">
      <w:pPr>
        <w:pStyle w:val="a3"/>
        <w:spacing w:line="360" w:lineRule="auto"/>
        <w:ind w:left="0" w:firstLine="567"/>
      </w:pPr>
      <w:r w:rsidRPr="00E977EB">
        <w:t>активное неприятие асоциальных поступков, свобода и ответственность личности в условиях индивидуального и общественного пространства;</w:t>
      </w:r>
    </w:p>
    <w:p w14:paraId="4C6BE780" w14:textId="77777777" w:rsidR="0087419A" w:rsidRPr="00E977EB" w:rsidRDefault="00F669D9" w:rsidP="009C488D">
      <w:pPr>
        <w:pStyle w:val="a3"/>
        <w:spacing w:line="360" w:lineRule="auto"/>
        <w:ind w:left="0" w:firstLine="567"/>
      </w:pPr>
      <w:r w:rsidRPr="00E977EB">
        <w:t>эстетического</w:t>
      </w:r>
      <w:r w:rsidRPr="00E977EB">
        <w:rPr>
          <w:spacing w:val="-6"/>
        </w:rPr>
        <w:t xml:space="preserve"> </w:t>
      </w:r>
      <w:r w:rsidRPr="00E977EB">
        <w:rPr>
          <w:spacing w:val="-2"/>
        </w:rPr>
        <w:t>воспитания:</w:t>
      </w:r>
    </w:p>
    <w:p w14:paraId="629CF5F6" w14:textId="77777777" w:rsidR="0087419A" w:rsidRPr="00E977EB" w:rsidRDefault="00F669D9" w:rsidP="009C488D">
      <w:pPr>
        <w:pStyle w:val="a3"/>
        <w:spacing w:line="360" w:lineRule="auto"/>
        <w:ind w:left="0" w:firstLine="567"/>
      </w:pPr>
      <w:r w:rsidRPr="00E977EB">
        <w:lastRenderedPageBreak/>
        <w:t>восприимчивость</w:t>
      </w:r>
      <w:r w:rsidRPr="00E977EB">
        <w:rPr>
          <w:spacing w:val="76"/>
        </w:rPr>
        <w:t xml:space="preserve"> </w:t>
      </w:r>
      <w:r w:rsidRPr="00E977EB">
        <w:t>к</w:t>
      </w:r>
      <w:r w:rsidRPr="00E977EB">
        <w:rPr>
          <w:spacing w:val="78"/>
        </w:rPr>
        <w:t xml:space="preserve"> </w:t>
      </w:r>
      <w:r w:rsidRPr="00E977EB">
        <w:t>разным</w:t>
      </w:r>
      <w:r w:rsidRPr="00E977EB">
        <w:rPr>
          <w:spacing w:val="76"/>
        </w:rPr>
        <w:t xml:space="preserve"> </w:t>
      </w:r>
      <w:r w:rsidRPr="00E977EB">
        <w:t>видам</w:t>
      </w:r>
      <w:r w:rsidRPr="00E977EB">
        <w:rPr>
          <w:spacing w:val="40"/>
        </w:rPr>
        <w:t xml:space="preserve"> </w:t>
      </w:r>
      <w:r w:rsidRPr="00E977EB">
        <w:t>искусства,</w:t>
      </w:r>
      <w:r w:rsidRPr="00E977EB">
        <w:rPr>
          <w:spacing w:val="77"/>
        </w:rPr>
        <w:t xml:space="preserve"> </w:t>
      </w:r>
      <w:r w:rsidRPr="00E977EB">
        <w:t>традициям</w:t>
      </w:r>
      <w:r w:rsidRPr="00E977EB">
        <w:rPr>
          <w:spacing w:val="40"/>
        </w:rPr>
        <w:t xml:space="preserve"> </w:t>
      </w:r>
      <w:r w:rsidRPr="00E977EB">
        <w:t>и</w:t>
      </w:r>
      <w:r w:rsidRPr="00E977EB">
        <w:rPr>
          <w:spacing w:val="78"/>
        </w:rPr>
        <w:t xml:space="preserve"> </w:t>
      </w:r>
      <w:r w:rsidRPr="00E977EB">
        <w:t>творчеству</w:t>
      </w:r>
      <w:r w:rsidRPr="00E977EB">
        <w:rPr>
          <w:spacing w:val="40"/>
        </w:rPr>
        <w:t xml:space="preserve"> </w:t>
      </w:r>
      <w:r w:rsidRPr="00E977EB">
        <w:t>своего</w:t>
      </w:r>
      <w:r w:rsidRPr="00E977EB">
        <w:rPr>
          <w:spacing w:val="77"/>
        </w:rPr>
        <w:t xml:space="preserve"> </w:t>
      </w:r>
      <w:r w:rsidRPr="00E977EB">
        <w:t>и других народов, понимание эмоционального воздействия искусства;</w:t>
      </w:r>
    </w:p>
    <w:p w14:paraId="3A94BDC0" w14:textId="77777777" w:rsidR="0087419A" w:rsidRPr="00E977EB" w:rsidRDefault="00F669D9" w:rsidP="009C488D">
      <w:pPr>
        <w:pStyle w:val="a3"/>
        <w:spacing w:line="360" w:lineRule="auto"/>
        <w:ind w:left="0" w:firstLine="567"/>
      </w:pPr>
      <w:r w:rsidRPr="00E977EB">
        <w:t>осознание</w:t>
      </w:r>
      <w:r w:rsidRPr="00E977EB">
        <w:rPr>
          <w:spacing w:val="80"/>
        </w:rPr>
        <w:t xml:space="preserve"> </w:t>
      </w:r>
      <w:r w:rsidRPr="00E977EB">
        <w:t>важности</w:t>
      </w:r>
      <w:r w:rsidRPr="00E977EB">
        <w:rPr>
          <w:spacing w:val="80"/>
        </w:rPr>
        <w:t xml:space="preserve"> </w:t>
      </w:r>
      <w:r w:rsidRPr="00E977EB">
        <w:t>художественной</w:t>
      </w:r>
      <w:r w:rsidRPr="00E977EB">
        <w:rPr>
          <w:spacing w:val="80"/>
        </w:rPr>
        <w:t xml:space="preserve"> </w:t>
      </w:r>
      <w:r w:rsidRPr="00E977EB">
        <w:t>культуры</w:t>
      </w:r>
      <w:r w:rsidRPr="00E977EB">
        <w:rPr>
          <w:spacing w:val="80"/>
        </w:rPr>
        <w:t xml:space="preserve"> </w:t>
      </w:r>
      <w:r w:rsidRPr="00E977EB">
        <w:t>как</w:t>
      </w:r>
      <w:r w:rsidRPr="00E977EB">
        <w:rPr>
          <w:spacing w:val="80"/>
        </w:rPr>
        <w:t xml:space="preserve"> </w:t>
      </w:r>
      <w:r w:rsidRPr="00E977EB">
        <w:t>средства</w:t>
      </w:r>
      <w:r w:rsidRPr="00E977EB">
        <w:rPr>
          <w:spacing w:val="80"/>
        </w:rPr>
        <w:t xml:space="preserve"> </w:t>
      </w:r>
      <w:r w:rsidRPr="00E977EB">
        <w:t>коммуникации</w:t>
      </w:r>
      <w:r w:rsidRPr="00E977EB">
        <w:rPr>
          <w:spacing w:val="80"/>
        </w:rPr>
        <w:t xml:space="preserve"> </w:t>
      </w:r>
      <w:r w:rsidRPr="00E977EB">
        <w:t>и</w:t>
      </w:r>
      <w:r w:rsidRPr="00E977EB">
        <w:rPr>
          <w:spacing w:val="40"/>
        </w:rPr>
        <w:t xml:space="preserve"> </w:t>
      </w:r>
      <w:r w:rsidRPr="00E977EB">
        <w:rPr>
          <w:spacing w:val="-2"/>
        </w:rPr>
        <w:t>самовыражения;</w:t>
      </w:r>
    </w:p>
    <w:p w14:paraId="7740515A" w14:textId="77777777" w:rsidR="0087419A" w:rsidRPr="00E977EB" w:rsidRDefault="00F669D9" w:rsidP="009C488D">
      <w:pPr>
        <w:pStyle w:val="a3"/>
        <w:spacing w:line="360" w:lineRule="auto"/>
        <w:ind w:left="0" w:firstLine="567"/>
      </w:pPr>
      <w:r w:rsidRPr="00E977EB">
        <w:t>понимание</w:t>
      </w:r>
      <w:r w:rsidRPr="00E977EB">
        <w:rPr>
          <w:spacing w:val="80"/>
        </w:rPr>
        <w:t xml:space="preserve"> </w:t>
      </w:r>
      <w:r w:rsidRPr="00E977EB">
        <w:t>ценности</w:t>
      </w:r>
      <w:r w:rsidRPr="00E977EB">
        <w:rPr>
          <w:spacing w:val="80"/>
        </w:rPr>
        <w:t xml:space="preserve"> </w:t>
      </w:r>
      <w:r w:rsidRPr="00E977EB">
        <w:t>отечественного</w:t>
      </w:r>
      <w:r w:rsidRPr="00E977EB">
        <w:rPr>
          <w:spacing w:val="80"/>
        </w:rPr>
        <w:t xml:space="preserve"> </w:t>
      </w:r>
      <w:r w:rsidRPr="00E977EB">
        <w:t>и</w:t>
      </w:r>
      <w:r w:rsidRPr="00E977EB">
        <w:rPr>
          <w:spacing w:val="80"/>
        </w:rPr>
        <w:t xml:space="preserve"> </w:t>
      </w:r>
      <w:r w:rsidRPr="00E977EB">
        <w:t>мирового</w:t>
      </w:r>
      <w:r w:rsidRPr="00E977EB">
        <w:rPr>
          <w:spacing w:val="80"/>
        </w:rPr>
        <w:t xml:space="preserve"> </w:t>
      </w:r>
      <w:r w:rsidRPr="00E977EB">
        <w:t>искусства,</w:t>
      </w:r>
      <w:r w:rsidRPr="00E977EB">
        <w:rPr>
          <w:spacing w:val="80"/>
        </w:rPr>
        <w:t xml:space="preserve"> </w:t>
      </w:r>
      <w:r w:rsidRPr="00E977EB">
        <w:t>роли</w:t>
      </w:r>
      <w:r w:rsidRPr="00E977EB">
        <w:rPr>
          <w:spacing w:val="80"/>
        </w:rPr>
        <w:t xml:space="preserve"> </w:t>
      </w:r>
      <w:r w:rsidRPr="00E977EB">
        <w:t>этнических</w:t>
      </w:r>
      <w:r w:rsidRPr="00E977EB">
        <w:rPr>
          <w:spacing w:val="80"/>
        </w:rPr>
        <w:t xml:space="preserve"> </w:t>
      </w:r>
      <w:r w:rsidRPr="00E977EB">
        <w:t>культурных традиций и народного творчества;</w:t>
      </w:r>
    </w:p>
    <w:p w14:paraId="797DEB65" w14:textId="77777777" w:rsidR="0087419A" w:rsidRPr="00E977EB" w:rsidRDefault="00F669D9" w:rsidP="009C488D">
      <w:pPr>
        <w:pStyle w:val="a3"/>
        <w:spacing w:line="360" w:lineRule="auto"/>
        <w:ind w:left="0" w:firstLine="567"/>
      </w:pPr>
      <w:r w:rsidRPr="00E977EB">
        <w:t>стремление</w:t>
      </w:r>
      <w:r w:rsidRPr="00E977EB">
        <w:rPr>
          <w:spacing w:val="-4"/>
        </w:rPr>
        <w:t xml:space="preserve"> </w:t>
      </w:r>
      <w:r w:rsidRPr="00E977EB">
        <w:t>к</w:t>
      </w:r>
      <w:r w:rsidRPr="00E977EB">
        <w:rPr>
          <w:spacing w:val="-3"/>
        </w:rPr>
        <w:t xml:space="preserve"> </w:t>
      </w:r>
      <w:r w:rsidRPr="00E977EB">
        <w:t>самовыражению</w:t>
      </w:r>
      <w:r w:rsidRPr="00E977EB">
        <w:rPr>
          <w:spacing w:val="-3"/>
        </w:rPr>
        <w:t xml:space="preserve"> </w:t>
      </w:r>
      <w:r w:rsidRPr="00E977EB">
        <w:t>в</w:t>
      </w:r>
      <w:r w:rsidRPr="00E977EB">
        <w:rPr>
          <w:spacing w:val="-4"/>
        </w:rPr>
        <w:t xml:space="preserve"> </w:t>
      </w:r>
      <w:r w:rsidRPr="00E977EB">
        <w:t>разных</w:t>
      </w:r>
      <w:r w:rsidRPr="00E977EB">
        <w:rPr>
          <w:spacing w:val="-2"/>
        </w:rPr>
        <w:t xml:space="preserve"> </w:t>
      </w:r>
      <w:r w:rsidRPr="00E977EB">
        <w:t>видах</w:t>
      </w:r>
      <w:r w:rsidRPr="00E977EB">
        <w:rPr>
          <w:spacing w:val="-3"/>
        </w:rPr>
        <w:t xml:space="preserve"> </w:t>
      </w:r>
      <w:r w:rsidRPr="00E977EB">
        <w:rPr>
          <w:spacing w:val="-2"/>
        </w:rPr>
        <w:t>искусства;</w:t>
      </w:r>
    </w:p>
    <w:p w14:paraId="6EBC6BB6" w14:textId="77777777" w:rsidR="0087419A" w:rsidRPr="00E977EB" w:rsidRDefault="00F669D9" w:rsidP="009C488D">
      <w:pPr>
        <w:pStyle w:val="a3"/>
        <w:spacing w:line="360" w:lineRule="auto"/>
        <w:ind w:left="0" w:firstLine="567"/>
      </w:pPr>
      <w:r w:rsidRPr="00E977EB">
        <w:t>физического</w:t>
      </w:r>
      <w:r w:rsidRPr="00E977EB">
        <w:rPr>
          <w:spacing w:val="80"/>
        </w:rPr>
        <w:t xml:space="preserve"> </w:t>
      </w:r>
      <w:r w:rsidRPr="00E977EB">
        <w:t>воспитания,</w:t>
      </w:r>
      <w:r w:rsidRPr="00E977EB">
        <w:rPr>
          <w:spacing w:val="80"/>
        </w:rPr>
        <w:t xml:space="preserve"> </w:t>
      </w:r>
      <w:r w:rsidRPr="00E977EB">
        <w:t>формирования</w:t>
      </w:r>
      <w:r w:rsidRPr="00E977EB">
        <w:rPr>
          <w:spacing w:val="80"/>
        </w:rPr>
        <w:t xml:space="preserve"> </w:t>
      </w:r>
      <w:r w:rsidRPr="00E977EB">
        <w:t>культуры</w:t>
      </w:r>
      <w:r w:rsidRPr="00E977EB">
        <w:rPr>
          <w:spacing w:val="80"/>
        </w:rPr>
        <w:t xml:space="preserve"> </w:t>
      </w:r>
      <w:r w:rsidRPr="00E977EB">
        <w:t>здоровья</w:t>
      </w:r>
      <w:r w:rsidRPr="00E977EB">
        <w:rPr>
          <w:spacing w:val="80"/>
        </w:rPr>
        <w:t xml:space="preserve"> </w:t>
      </w:r>
      <w:r w:rsidRPr="00E977EB">
        <w:t>и</w:t>
      </w:r>
      <w:r w:rsidRPr="00E977EB">
        <w:rPr>
          <w:spacing w:val="80"/>
        </w:rPr>
        <w:t xml:space="preserve"> </w:t>
      </w:r>
      <w:r w:rsidRPr="00E977EB">
        <w:t xml:space="preserve">эмоционального </w:t>
      </w:r>
      <w:r w:rsidRPr="00E977EB">
        <w:rPr>
          <w:spacing w:val="-2"/>
        </w:rPr>
        <w:t>благополучия:</w:t>
      </w:r>
    </w:p>
    <w:p w14:paraId="4D7D2638" w14:textId="77777777" w:rsidR="0087419A" w:rsidRPr="00E977EB" w:rsidRDefault="00F669D9" w:rsidP="009C488D">
      <w:pPr>
        <w:pStyle w:val="a3"/>
        <w:spacing w:line="360" w:lineRule="auto"/>
        <w:ind w:left="0" w:firstLine="567"/>
      </w:pPr>
      <w:r w:rsidRPr="00E977EB">
        <w:t>осознание</w:t>
      </w:r>
      <w:r w:rsidRPr="00E977EB">
        <w:rPr>
          <w:spacing w:val="-5"/>
        </w:rPr>
        <w:t xml:space="preserve"> </w:t>
      </w:r>
      <w:r w:rsidRPr="00E977EB">
        <w:t>ценности</w:t>
      </w:r>
      <w:r w:rsidRPr="00E977EB">
        <w:rPr>
          <w:spacing w:val="-2"/>
        </w:rPr>
        <w:t xml:space="preserve"> жизни;</w:t>
      </w:r>
    </w:p>
    <w:p w14:paraId="4F373286" w14:textId="4F74F5C0" w:rsidR="0087419A" w:rsidRPr="00E977EB" w:rsidRDefault="00F669D9" w:rsidP="009C488D">
      <w:pPr>
        <w:pStyle w:val="a3"/>
        <w:spacing w:line="360" w:lineRule="auto"/>
        <w:ind w:left="0" w:firstLine="567"/>
      </w:pPr>
      <w:r w:rsidRPr="00E977EB">
        <w:t>ответственное отношение к своему здоровью и установка на здоровый образ жизни (здоровое</w:t>
      </w:r>
      <w:r w:rsidRPr="00E977EB">
        <w:rPr>
          <w:spacing w:val="-1"/>
        </w:rPr>
        <w:t xml:space="preserve"> </w:t>
      </w:r>
      <w:r w:rsidRPr="00E977EB">
        <w:t>питание,</w:t>
      </w:r>
      <w:r w:rsidRPr="00E977EB">
        <w:rPr>
          <w:spacing w:val="2"/>
        </w:rPr>
        <w:t xml:space="preserve"> </w:t>
      </w:r>
      <w:r w:rsidRPr="00E977EB">
        <w:t>соблюдение</w:t>
      </w:r>
      <w:r w:rsidRPr="00E977EB">
        <w:rPr>
          <w:spacing w:val="2"/>
        </w:rPr>
        <w:t xml:space="preserve"> </w:t>
      </w:r>
      <w:r w:rsidRPr="00E977EB">
        <w:t>гигиенических</w:t>
      </w:r>
      <w:r w:rsidRPr="00E977EB">
        <w:rPr>
          <w:spacing w:val="4"/>
        </w:rPr>
        <w:t xml:space="preserve"> </w:t>
      </w:r>
      <w:r w:rsidRPr="00E977EB">
        <w:t>правил,</w:t>
      </w:r>
      <w:r w:rsidRPr="00E977EB">
        <w:rPr>
          <w:spacing w:val="3"/>
        </w:rPr>
        <w:t xml:space="preserve"> </w:t>
      </w:r>
      <w:r w:rsidRPr="00E977EB">
        <w:t>сбалансированный</w:t>
      </w:r>
      <w:r w:rsidRPr="00E977EB">
        <w:rPr>
          <w:spacing w:val="3"/>
        </w:rPr>
        <w:t xml:space="preserve"> </w:t>
      </w:r>
      <w:r w:rsidRPr="00E977EB">
        <w:t>режим</w:t>
      </w:r>
      <w:r w:rsidRPr="00E977EB">
        <w:rPr>
          <w:spacing w:val="2"/>
        </w:rPr>
        <w:t xml:space="preserve"> </w:t>
      </w:r>
      <w:r w:rsidRPr="00E977EB">
        <w:t>занятий</w:t>
      </w:r>
      <w:r w:rsidRPr="00E977EB">
        <w:rPr>
          <w:spacing w:val="2"/>
        </w:rPr>
        <w:t xml:space="preserve"> </w:t>
      </w:r>
      <w:r w:rsidR="00EB4662" w:rsidRPr="00E977EB">
        <w:rPr>
          <w:spacing w:val="-10"/>
        </w:rPr>
        <w:t>и</w:t>
      </w:r>
      <w:r w:rsidR="00EB4662">
        <w:rPr>
          <w:spacing w:val="-10"/>
        </w:rPr>
        <w:t xml:space="preserve"> </w:t>
      </w:r>
      <w:r w:rsidRPr="00E977EB">
        <w:t>отдыха,</w:t>
      </w:r>
      <w:r w:rsidRPr="00E977EB">
        <w:rPr>
          <w:spacing w:val="-5"/>
        </w:rPr>
        <w:t xml:space="preserve"> </w:t>
      </w:r>
      <w:r w:rsidRPr="00E977EB">
        <w:t>регулярная</w:t>
      </w:r>
      <w:r w:rsidRPr="00E977EB">
        <w:rPr>
          <w:spacing w:val="-3"/>
        </w:rPr>
        <w:t xml:space="preserve"> </w:t>
      </w:r>
      <w:r w:rsidRPr="00E977EB">
        <w:t>физическая</w:t>
      </w:r>
      <w:r w:rsidRPr="00E977EB">
        <w:rPr>
          <w:spacing w:val="-4"/>
        </w:rPr>
        <w:t xml:space="preserve"> </w:t>
      </w:r>
      <w:r w:rsidRPr="00E977EB">
        <w:rPr>
          <w:spacing w:val="-2"/>
        </w:rPr>
        <w:t>активность);</w:t>
      </w:r>
    </w:p>
    <w:p w14:paraId="139A2D47" w14:textId="77777777" w:rsidR="0087419A" w:rsidRPr="00E977EB" w:rsidRDefault="00F669D9" w:rsidP="009C488D">
      <w:pPr>
        <w:pStyle w:val="a3"/>
        <w:spacing w:line="360" w:lineRule="auto"/>
        <w:ind w:left="0" w:firstLine="567"/>
      </w:pPr>
      <w:r w:rsidRPr="00E977E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CC7B42B" w14:textId="77777777" w:rsidR="0087419A" w:rsidRPr="00E977EB" w:rsidRDefault="00F669D9" w:rsidP="009C488D">
      <w:pPr>
        <w:pStyle w:val="a3"/>
        <w:spacing w:line="360" w:lineRule="auto"/>
        <w:ind w:left="0" w:firstLine="567"/>
      </w:pPr>
      <w:r w:rsidRPr="00E977EB">
        <w:t xml:space="preserve">соблюдение правил безопасности, в том числе навыков безопасного поведения в </w:t>
      </w:r>
      <w:r w:rsidRPr="00E977EB">
        <w:rPr>
          <w:spacing w:val="-2"/>
        </w:rPr>
        <w:t>Интернет-среде;</w:t>
      </w:r>
    </w:p>
    <w:p w14:paraId="34579204" w14:textId="77777777" w:rsidR="0087419A" w:rsidRPr="00E977EB" w:rsidRDefault="00F669D9" w:rsidP="009C488D">
      <w:pPr>
        <w:pStyle w:val="a3"/>
        <w:spacing w:line="360" w:lineRule="auto"/>
        <w:ind w:left="0" w:firstLine="567"/>
      </w:pPr>
      <w:r w:rsidRPr="00E977EB">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E89665E" w14:textId="77777777" w:rsidR="0087419A" w:rsidRPr="00E977EB" w:rsidRDefault="00F669D9" w:rsidP="009C488D">
      <w:pPr>
        <w:pStyle w:val="a3"/>
        <w:spacing w:line="360" w:lineRule="auto"/>
        <w:ind w:left="0" w:firstLine="567"/>
      </w:pPr>
      <w:r w:rsidRPr="00E977EB">
        <w:t>умение</w:t>
      </w:r>
      <w:r w:rsidRPr="00E977EB">
        <w:rPr>
          <w:spacing w:val="-6"/>
        </w:rPr>
        <w:t xml:space="preserve"> </w:t>
      </w:r>
      <w:r w:rsidRPr="00E977EB">
        <w:t>принимать</w:t>
      </w:r>
      <w:r w:rsidRPr="00E977EB">
        <w:rPr>
          <w:spacing w:val="-2"/>
        </w:rPr>
        <w:t xml:space="preserve"> </w:t>
      </w:r>
      <w:r w:rsidRPr="00E977EB">
        <w:t>себя</w:t>
      </w:r>
      <w:r w:rsidRPr="00E977EB">
        <w:rPr>
          <w:spacing w:val="-2"/>
        </w:rPr>
        <w:t xml:space="preserve"> </w:t>
      </w:r>
      <w:r w:rsidRPr="00E977EB">
        <w:t>и</w:t>
      </w:r>
      <w:r w:rsidRPr="00E977EB">
        <w:rPr>
          <w:spacing w:val="-2"/>
        </w:rPr>
        <w:t xml:space="preserve"> </w:t>
      </w:r>
      <w:r w:rsidRPr="00E977EB">
        <w:t>других,</w:t>
      </w:r>
      <w:r w:rsidRPr="00E977EB">
        <w:rPr>
          <w:spacing w:val="-3"/>
        </w:rPr>
        <w:t xml:space="preserve"> </w:t>
      </w:r>
      <w:r w:rsidRPr="00E977EB">
        <w:t>не</w:t>
      </w:r>
      <w:r w:rsidRPr="00E977EB">
        <w:rPr>
          <w:spacing w:val="-3"/>
        </w:rPr>
        <w:t xml:space="preserve"> </w:t>
      </w:r>
      <w:r w:rsidRPr="00E977EB">
        <w:rPr>
          <w:spacing w:val="-2"/>
        </w:rPr>
        <w:t>осуждая;</w:t>
      </w:r>
    </w:p>
    <w:p w14:paraId="1828DF7F" w14:textId="77777777" w:rsidR="0087419A" w:rsidRPr="00E977EB" w:rsidRDefault="00F669D9" w:rsidP="009C488D">
      <w:pPr>
        <w:pStyle w:val="a3"/>
        <w:spacing w:line="360" w:lineRule="auto"/>
        <w:ind w:left="0" w:firstLine="567"/>
      </w:pPr>
      <w:r w:rsidRPr="00E977EB">
        <w:t>умение осознавать эмоциональное состояние себя и других, умение управлять собственным эмоциональным состоянием;</w:t>
      </w:r>
    </w:p>
    <w:p w14:paraId="7312B937" w14:textId="77777777" w:rsidR="0087419A" w:rsidRPr="00E977EB" w:rsidRDefault="00F669D9" w:rsidP="009C488D">
      <w:pPr>
        <w:pStyle w:val="a3"/>
        <w:spacing w:line="360" w:lineRule="auto"/>
        <w:ind w:left="0" w:firstLine="567"/>
      </w:pPr>
      <w:r w:rsidRPr="00E977EB">
        <w:t>сформированность навыка рефлексии, признание своего права на ошибку и такого</w:t>
      </w:r>
      <w:r w:rsidRPr="00E977EB">
        <w:rPr>
          <w:spacing w:val="40"/>
        </w:rPr>
        <w:t xml:space="preserve"> </w:t>
      </w:r>
      <w:r w:rsidRPr="00E977EB">
        <w:t>же права другого человека;</w:t>
      </w:r>
    </w:p>
    <w:p w14:paraId="30586805" w14:textId="77777777" w:rsidR="0087419A" w:rsidRPr="00E977EB" w:rsidRDefault="00F669D9" w:rsidP="009C488D">
      <w:pPr>
        <w:pStyle w:val="a3"/>
        <w:spacing w:line="360" w:lineRule="auto"/>
        <w:ind w:left="0" w:firstLine="567"/>
      </w:pPr>
      <w:r w:rsidRPr="00E977EB">
        <w:t>трудового</w:t>
      </w:r>
      <w:r w:rsidRPr="00E977EB">
        <w:rPr>
          <w:spacing w:val="-3"/>
        </w:rPr>
        <w:t xml:space="preserve"> </w:t>
      </w:r>
      <w:r w:rsidRPr="00E977EB">
        <w:rPr>
          <w:spacing w:val="-2"/>
        </w:rPr>
        <w:t>воспитания:</w:t>
      </w:r>
    </w:p>
    <w:p w14:paraId="4A9B572A" w14:textId="77777777" w:rsidR="0087419A" w:rsidRPr="00E977EB" w:rsidRDefault="00F669D9" w:rsidP="009C488D">
      <w:pPr>
        <w:pStyle w:val="a3"/>
        <w:spacing w:line="360" w:lineRule="auto"/>
        <w:ind w:left="0" w:firstLine="567"/>
      </w:pPr>
      <w:r w:rsidRPr="00E977EB">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46BCDCF" w14:textId="77777777" w:rsidR="0087419A" w:rsidRPr="00E977EB" w:rsidRDefault="00F669D9" w:rsidP="009C488D">
      <w:pPr>
        <w:pStyle w:val="a3"/>
        <w:spacing w:line="360" w:lineRule="auto"/>
        <w:ind w:left="0" w:firstLine="567"/>
      </w:pPr>
      <w:r w:rsidRPr="00E977EB">
        <w:t>интерес к практическому изучению профессий и труда различного рода, в том числе на основе применения изучаемого предметного знания;</w:t>
      </w:r>
    </w:p>
    <w:p w14:paraId="76C35916" w14:textId="77777777" w:rsidR="0087419A" w:rsidRPr="00E977EB" w:rsidRDefault="00F669D9" w:rsidP="009C488D">
      <w:pPr>
        <w:pStyle w:val="a3"/>
        <w:spacing w:line="360" w:lineRule="auto"/>
        <w:ind w:left="0" w:firstLine="567"/>
      </w:pPr>
      <w:r w:rsidRPr="00E977EB">
        <w:t>осознание важности обучения на протяжении всей жизни для успешной профессиональной деятельности и развитие необходимых умений для этого;</w:t>
      </w:r>
    </w:p>
    <w:p w14:paraId="3F3D877F" w14:textId="77777777" w:rsidR="0087419A" w:rsidRPr="00E977EB" w:rsidRDefault="00F669D9" w:rsidP="009C488D">
      <w:pPr>
        <w:pStyle w:val="a3"/>
        <w:spacing w:line="360" w:lineRule="auto"/>
        <w:ind w:left="0" w:firstLine="567"/>
      </w:pPr>
      <w:r w:rsidRPr="00E977EB">
        <w:t>готовность адаптироваться в профессиональной среде; уважение</w:t>
      </w:r>
      <w:r w:rsidRPr="00E977EB">
        <w:rPr>
          <w:spacing w:val="-4"/>
        </w:rPr>
        <w:t xml:space="preserve"> </w:t>
      </w:r>
      <w:r w:rsidRPr="00E977EB">
        <w:t>к</w:t>
      </w:r>
      <w:r w:rsidRPr="00E977EB">
        <w:rPr>
          <w:spacing w:val="-2"/>
        </w:rPr>
        <w:t xml:space="preserve"> </w:t>
      </w:r>
      <w:r w:rsidRPr="00E977EB">
        <w:t>труду</w:t>
      </w:r>
      <w:r w:rsidRPr="00E977EB">
        <w:rPr>
          <w:spacing w:val="-6"/>
        </w:rPr>
        <w:t xml:space="preserve"> </w:t>
      </w:r>
      <w:r w:rsidRPr="00E977EB">
        <w:t>и</w:t>
      </w:r>
      <w:r w:rsidRPr="00E977EB">
        <w:rPr>
          <w:spacing w:val="-2"/>
        </w:rPr>
        <w:t xml:space="preserve"> </w:t>
      </w:r>
      <w:r w:rsidRPr="00E977EB">
        <w:t>результатам</w:t>
      </w:r>
      <w:r w:rsidRPr="00E977EB">
        <w:rPr>
          <w:spacing w:val="-4"/>
        </w:rPr>
        <w:t xml:space="preserve"> </w:t>
      </w:r>
      <w:r w:rsidRPr="00E977EB">
        <w:t>трудовой</w:t>
      </w:r>
      <w:r w:rsidRPr="00E977EB">
        <w:rPr>
          <w:spacing w:val="-2"/>
        </w:rPr>
        <w:t xml:space="preserve"> деятельности;</w:t>
      </w:r>
    </w:p>
    <w:p w14:paraId="3683D932" w14:textId="77777777" w:rsidR="0087419A" w:rsidRPr="00E977EB" w:rsidRDefault="00F669D9" w:rsidP="009C488D">
      <w:pPr>
        <w:pStyle w:val="a3"/>
        <w:spacing w:line="360" w:lineRule="auto"/>
        <w:ind w:left="0" w:firstLine="567"/>
      </w:pPr>
      <w:r w:rsidRPr="00E977EB">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B3026A2" w14:textId="77777777" w:rsidR="0087419A" w:rsidRPr="00E977EB" w:rsidRDefault="00F669D9" w:rsidP="009C488D">
      <w:pPr>
        <w:pStyle w:val="a3"/>
        <w:spacing w:line="360" w:lineRule="auto"/>
        <w:ind w:left="0" w:firstLine="567"/>
      </w:pPr>
      <w:r w:rsidRPr="00E977EB">
        <w:t>экологического</w:t>
      </w:r>
      <w:r w:rsidRPr="00E977EB">
        <w:rPr>
          <w:spacing w:val="-5"/>
        </w:rPr>
        <w:t xml:space="preserve"> </w:t>
      </w:r>
      <w:r w:rsidRPr="00E977EB">
        <w:rPr>
          <w:spacing w:val="-2"/>
        </w:rPr>
        <w:t>воспитания:</w:t>
      </w:r>
    </w:p>
    <w:p w14:paraId="0146FC08" w14:textId="77777777" w:rsidR="0087419A" w:rsidRPr="00E977EB" w:rsidRDefault="00F669D9" w:rsidP="009C488D">
      <w:pPr>
        <w:pStyle w:val="a3"/>
        <w:spacing w:line="360" w:lineRule="auto"/>
        <w:ind w:left="0" w:firstLine="567"/>
      </w:pPr>
      <w:r w:rsidRPr="00E977EB">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B3F7708" w14:textId="77777777" w:rsidR="0087419A" w:rsidRPr="00E977EB" w:rsidRDefault="00F669D9" w:rsidP="009C488D">
      <w:pPr>
        <w:pStyle w:val="a3"/>
        <w:spacing w:line="360" w:lineRule="auto"/>
        <w:ind w:left="0" w:firstLine="567"/>
      </w:pPr>
      <w:r w:rsidRPr="00E977EB">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CC62341" w14:textId="77777777" w:rsidR="0087419A" w:rsidRPr="00E977EB" w:rsidRDefault="00F669D9" w:rsidP="009C488D">
      <w:pPr>
        <w:pStyle w:val="a3"/>
        <w:spacing w:line="360" w:lineRule="auto"/>
        <w:ind w:left="0" w:firstLine="567"/>
      </w:pPr>
      <w:r w:rsidRPr="00E977EB">
        <w:t>осознание своей роли как гражданина и потребителя в условиях взаимосвязи природной, технологической и социальной сред;</w:t>
      </w:r>
    </w:p>
    <w:p w14:paraId="0843668C" w14:textId="77777777" w:rsidR="0087419A" w:rsidRPr="00E977EB" w:rsidRDefault="00F669D9" w:rsidP="009C488D">
      <w:pPr>
        <w:pStyle w:val="a3"/>
        <w:spacing w:line="360" w:lineRule="auto"/>
        <w:ind w:left="0" w:firstLine="567"/>
      </w:pPr>
      <w:r w:rsidRPr="00E977EB">
        <w:t>готовность</w:t>
      </w:r>
      <w:r w:rsidRPr="00E977EB">
        <w:rPr>
          <w:spacing w:val="-4"/>
        </w:rPr>
        <w:t xml:space="preserve"> </w:t>
      </w:r>
      <w:r w:rsidRPr="00E977EB">
        <w:t>к</w:t>
      </w:r>
      <w:r w:rsidRPr="00E977EB">
        <w:rPr>
          <w:spacing w:val="-3"/>
        </w:rPr>
        <w:t xml:space="preserve"> </w:t>
      </w:r>
      <w:r w:rsidRPr="00E977EB">
        <w:t>участию</w:t>
      </w:r>
      <w:r w:rsidRPr="00E977EB">
        <w:rPr>
          <w:spacing w:val="-3"/>
        </w:rPr>
        <w:t xml:space="preserve"> </w:t>
      </w:r>
      <w:r w:rsidRPr="00E977EB">
        <w:t>в</w:t>
      </w:r>
      <w:r w:rsidRPr="00E977EB">
        <w:rPr>
          <w:spacing w:val="-6"/>
        </w:rPr>
        <w:t xml:space="preserve"> </w:t>
      </w:r>
      <w:r w:rsidRPr="00E977EB">
        <w:t>практической</w:t>
      </w:r>
      <w:r w:rsidRPr="00E977EB">
        <w:rPr>
          <w:spacing w:val="-5"/>
        </w:rPr>
        <w:t xml:space="preserve"> </w:t>
      </w:r>
      <w:r w:rsidRPr="00E977EB">
        <w:t>деятельности</w:t>
      </w:r>
      <w:r w:rsidRPr="00E977EB">
        <w:rPr>
          <w:spacing w:val="-4"/>
        </w:rPr>
        <w:t xml:space="preserve"> </w:t>
      </w:r>
      <w:r w:rsidRPr="00E977EB">
        <w:t>экологической</w:t>
      </w:r>
      <w:r w:rsidRPr="00E977EB">
        <w:rPr>
          <w:spacing w:val="-7"/>
        </w:rPr>
        <w:t xml:space="preserve"> </w:t>
      </w:r>
      <w:r w:rsidRPr="00E977EB">
        <w:t>направленности; ценности научного познания:</w:t>
      </w:r>
    </w:p>
    <w:p w14:paraId="4D97159B" w14:textId="4CE9A818" w:rsidR="0087419A" w:rsidRPr="00E977EB" w:rsidRDefault="00F669D9" w:rsidP="009C488D">
      <w:pPr>
        <w:pStyle w:val="a3"/>
        <w:spacing w:line="360" w:lineRule="auto"/>
        <w:ind w:left="0" w:firstLine="567"/>
      </w:pPr>
      <w:r w:rsidRPr="00E977E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448F8D6" w14:textId="7578ED38" w:rsidR="0087419A" w:rsidRPr="00E977EB" w:rsidRDefault="00F669D9" w:rsidP="009C488D">
      <w:pPr>
        <w:pStyle w:val="a3"/>
        <w:spacing w:line="360" w:lineRule="auto"/>
        <w:ind w:left="0" w:firstLine="567"/>
      </w:pPr>
      <w:r w:rsidRPr="00E977EB">
        <w:t>овладение языковой и читательской культурой как средством познания мира; овладение</w:t>
      </w:r>
      <w:r w:rsidRPr="00E977EB">
        <w:rPr>
          <w:spacing w:val="80"/>
        </w:rPr>
        <w:t xml:space="preserve"> </w:t>
      </w:r>
      <w:r w:rsidRPr="00E977EB">
        <w:t>основными</w:t>
      </w:r>
      <w:r w:rsidRPr="00E977EB">
        <w:rPr>
          <w:spacing w:val="80"/>
        </w:rPr>
        <w:t xml:space="preserve"> </w:t>
      </w:r>
      <w:r w:rsidRPr="00E977EB">
        <w:t>навыками</w:t>
      </w:r>
      <w:r w:rsidRPr="00E977EB">
        <w:rPr>
          <w:spacing w:val="80"/>
        </w:rPr>
        <w:t xml:space="preserve"> </w:t>
      </w:r>
      <w:r w:rsidRPr="00E977EB">
        <w:t>исследовательской</w:t>
      </w:r>
      <w:r w:rsidRPr="00E977EB">
        <w:rPr>
          <w:spacing w:val="80"/>
        </w:rPr>
        <w:t xml:space="preserve"> </w:t>
      </w:r>
      <w:r w:rsidRPr="00E977EB">
        <w:t>деятельности,</w:t>
      </w:r>
      <w:r w:rsidRPr="00E977EB">
        <w:rPr>
          <w:spacing w:val="80"/>
        </w:rPr>
        <w:t xml:space="preserve"> </w:t>
      </w:r>
      <w:r w:rsidRPr="00E977EB">
        <w:t>установка</w:t>
      </w:r>
      <w:r w:rsidRPr="00E977EB">
        <w:rPr>
          <w:spacing w:val="80"/>
        </w:rPr>
        <w:t xml:space="preserve"> </w:t>
      </w:r>
      <w:r w:rsidRPr="00E977EB">
        <w:t>н</w:t>
      </w:r>
      <w:r w:rsidR="00EB4662" w:rsidRPr="00E977EB">
        <w:t>а</w:t>
      </w:r>
      <w:r w:rsidR="00EB4662">
        <w:t xml:space="preserve"> </w:t>
      </w:r>
      <w:r w:rsidRPr="00E977EB">
        <w:t>осмысление опыта, наблюдений, поступков и стремление совершенствовать пути достижения индивидуального и коллективного благополучия.</w:t>
      </w:r>
    </w:p>
    <w:p w14:paraId="5B90A7AA" w14:textId="336DEAC7" w:rsidR="0087419A" w:rsidRPr="00E977EB" w:rsidRDefault="00F669D9" w:rsidP="009C488D">
      <w:pPr>
        <w:pStyle w:val="a3"/>
        <w:spacing w:line="360" w:lineRule="auto"/>
        <w:ind w:left="0" w:firstLine="567"/>
      </w:pPr>
      <w:r w:rsidRPr="00E977EB">
        <w:t>адаптации</w:t>
      </w:r>
      <w:r w:rsidRPr="00E977EB">
        <w:rPr>
          <w:spacing w:val="63"/>
          <w:w w:val="150"/>
        </w:rPr>
        <w:t xml:space="preserve"> </w:t>
      </w:r>
      <w:r w:rsidRPr="00E977EB">
        <w:t>обучающегося</w:t>
      </w:r>
      <w:r w:rsidRPr="00E977EB">
        <w:rPr>
          <w:spacing w:val="65"/>
          <w:w w:val="150"/>
        </w:rPr>
        <w:t xml:space="preserve"> </w:t>
      </w:r>
      <w:r w:rsidRPr="00E977EB">
        <w:t>к</w:t>
      </w:r>
      <w:r w:rsidRPr="00E977EB">
        <w:rPr>
          <w:spacing w:val="66"/>
          <w:w w:val="150"/>
        </w:rPr>
        <w:t xml:space="preserve"> </w:t>
      </w:r>
      <w:r w:rsidRPr="00E977EB">
        <w:t>изменяющимся</w:t>
      </w:r>
      <w:r w:rsidRPr="00E977EB">
        <w:rPr>
          <w:spacing w:val="67"/>
          <w:w w:val="150"/>
        </w:rPr>
        <w:t xml:space="preserve"> </w:t>
      </w:r>
      <w:r w:rsidRPr="00E977EB">
        <w:t>условиям</w:t>
      </w:r>
      <w:r w:rsidRPr="00E977EB">
        <w:rPr>
          <w:spacing w:val="67"/>
          <w:w w:val="150"/>
        </w:rPr>
        <w:t xml:space="preserve"> </w:t>
      </w:r>
      <w:r w:rsidRPr="00E977EB">
        <w:t>социальной</w:t>
      </w:r>
      <w:r w:rsidRPr="00E977EB">
        <w:rPr>
          <w:spacing w:val="66"/>
          <w:w w:val="150"/>
        </w:rPr>
        <w:t xml:space="preserve"> </w:t>
      </w:r>
      <w:r w:rsidRPr="00E977EB">
        <w:t>и</w:t>
      </w:r>
      <w:r w:rsidRPr="00E977EB">
        <w:rPr>
          <w:spacing w:val="64"/>
          <w:w w:val="150"/>
        </w:rPr>
        <w:t xml:space="preserve"> </w:t>
      </w:r>
      <w:r w:rsidRPr="00E977EB">
        <w:rPr>
          <w:spacing w:val="-2"/>
        </w:rPr>
        <w:t>природно</w:t>
      </w:r>
      <w:r w:rsidR="00EB4662" w:rsidRPr="00E977EB">
        <w:rPr>
          <w:spacing w:val="-2"/>
        </w:rPr>
        <w:t>й</w:t>
      </w:r>
      <w:r w:rsidR="00EB4662">
        <w:rPr>
          <w:spacing w:val="-2"/>
        </w:rPr>
        <w:t xml:space="preserve"> </w:t>
      </w:r>
      <w:r w:rsidRPr="00E977EB">
        <w:rPr>
          <w:spacing w:val="-2"/>
        </w:rPr>
        <w:t>среды:</w:t>
      </w:r>
    </w:p>
    <w:p w14:paraId="746D80A7" w14:textId="37894A1F" w:rsidR="0087419A" w:rsidRPr="00E977EB" w:rsidRDefault="00F669D9" w:rsidP="009C488D">
      <w:pPr>
        <w:pStyle w:val="a3"/>
        <w:spacing w:line="360" w:lineRule="auto"/>
        <w:ind w:left="0" w:firstLine="567"/>
      </w:pPr>
      <w:r w:rsidRPr="00E977EB">
        <w:rPr>
          <w:spacing w:val="-2"/>
        </w:rPr>
        <w:t>освоение</w:t>
      </w:r>
      <w:r w:rsidR="001614D3">
        <w:t xml:space="preserve"> </w:t>
      </w:r>
      <w:r w:rsidRPr="00E977EB">
        <w:rPr>
          <w:spacing w:val="-2"/>
        </w:rPr>
        <w:t>обучающимися</w:t>
      </w:r>
      <w:r w:rsidR="001614D3">
        <w:t xml:space="preserve"> </w:t>
      </w:r>
      <w:r w:rsidRPr="00E977EB">
        <w:rPr>
          <w:spacing w:val="-2"/>
        </w:rPr>
        <w:t>социального</w:t>
      </w:r>
      <w:r w:rsidR="001614D3">
        <w:t xml:space="preserve"> </w:t>
      </w:r>
      <w:r w:rsidRPr="00E977EB">
        <w:rPr>
          <w:spacing w:val="-2"/>
        </w:rPr>
        <w:t>опыта,</w:t>
      </w:r>
      <w:r w:rsidR="001614D3">
        <w:t xml:space="preserve"> </w:t>
      </w:r>
      <w:r w:rsidRPr="00E977EB">
        <w:rPr>
          <w:spacing w:val="-2"/>
        </w:rPr>
        <w:t>основных</w:t>
      </w:r>
      <w:r w:rsidR="001614D3">
        <w:t xml:space="preserve"> </w:t>
      </w:r>
      <w:r w:rsidRPr="00E977EB">
        <w:rPr>
          <w:spacing w:val="-2"/>
        </w:rPr>
        <w:t>социальных</w:t>
      </w:r>
      <w:r w:rsidR="001614D3">
        <w:t xml:space="preserve"> </w:t>
      </w:r>
      <w:r w:rsidRPr="00E977EB">
        <w:rPr>
          <w:spacing w:val="-2"/>
        </w:rPr>
        <w:t>ролей,</w:t>
      </w:r>
      <w:r w:rsidR="00D9142D" w:rsidRPr="00D9142D">
        <w:rPr>
          <w:spacing w:val="-2"/>
        </w:rPr>
        <w:t xml:space="preserve"> </w:t>
      </w:r>
      <w:r w:rsidRPr="00E977EB">
        <w:t>соответствующих ведущей деятельности возраста, норм и правил общественного</w:t>
      </w:r>
      <w:r w:rsidRPr="00E977EB">
        <w:rPr>
          <w:spacing w:val="40"/>
        </w:rPr>
        <w:t xml:space="preserve"> </w:t>
      </w:r>
      <w:r w:rsidRPr="00E977EB">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7ED7710" w14:textId="77777777" w:rsidR="0087419A" w:rsidRPr="00E977EB" w:rsidRDefault="00F669D9" w:rsidP="009C488D">
      <w:pPr>
        <w:pStyle w:val="a3"/>
        <w:spacing w:line="360" w:lineRule="auto"/>
        <w:ind w:left="0" w:firstLine="567"/>
      </w:pPr>
      <w:r w:rsidRPr="00E977EB">
        <w:t>способность обучающихся взаимодействовать в условиях неопределённости, открытость опыту и знаниям других;</w:t>
      </w:r>
    </w:p>
    <w:p w14:paraId="5BFD65F8" w14:textId="77777777" w:rsidR="0087419A" w:rsidRPr="00E977EB" w:rsidRDefault="00F669D9" w:rsidP="009C488D">
      <w:pPr>
        <w:pStyle w:val="a3"/>
        <w:spacing w:line="360" w:lineRule="auto"/>
        <w:ind w:left="0" w:firstLine="567"/>
      </w:pPr>
      <w:r w:rsidRPr="00E977EB">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33DCE09" w14:textId="77777777" w:rsidR="0087419A" w:rsidRPr="00E977EB" w:rsidRDefault="00F669D9" w:rsidP="009C488D">
      <w:pPr>
        <w:pStyle w:val="a3"/>
        <w:spacing w:line="360" w:lineRule="auto"/>
        <w:ind w:left="0" w:firstLine="567"/>
      </w:pPr>
      <w:r w:rsidRPr="00E977EB">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w:t>
      </w:r>
      <w:r w:rsidRPr="00E977EB">
        <w:rPr>
          <w:spacing w:val="-1"/>
        </w:rPr>
        <w:t xml:space="preserve"> </w:t>
      </w:r>
      <w:r w:rsidRPr="00E977EB">
        <w:t>ранее</w:t>
      </w:r>
      <w:r w:rsidRPr="00E977EB">
        <w:rPr>
          <w:spacing w:val="-1"/>
        </w:rPr>
        <w:t xml:space="preserve"> </w:t>
      </w:r>
      <w:r w:rsidRPr="00E977EB">
        <w:t>не известных, осознавать дефицит собственных знаний</w:t>
      </w:r>
      <w:r w:rsidRPr="00E977EB">
        <w:rPr>
          <w:spacing w:val="-1"/>
        </w:rPr>
        <w:t xml:space="preserve"> </w:t>
      </w:r>
      <w:r w:rsidRPr="00E977EB">
        <w:t>и компетентностей, планировать своё развитие;</w:t>
      </w:r>
    </w:p>
    <w:p w14:paraId="1515FB2D" w14:textId="77777777" w:rsidR="0087419A" w:rsidRPr="00E977EB" w:rsidRDefault="00F669D9" w:rsidP="009C488D">
      <w:pPr>
        <w:pStyle w:val="a3"/>
        <w:spacing w:line="360" w:lineRule="auto"/>
        <w:ind w:left="0" w:firstLine="567"/>
      </w:pPr>
      <w:r w:rsidRPr="00E977EB">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sidRPr="00E977EB">
        <w:rPr>
          <w:spacing w:val="-2"/>
        </w:rPr>
        <w:t xml:space="preserve"> </w:t>
      </w:r>
      <w:r w:rsidRPr="00E977EB">
        <w:t>(далее –</w:t>
      </w:r>
      <w:r w:rsidRPr="00E977EB">
        <w:rPr>
          <w:spacing w:val="-1"/>
        </w:rPr>
        <w:t xml:space="preserve"> </w:t>
      </w:r>
      <w:r w:rsidRPr="00E977EB">
        <w:t>оперировать понятиями),</w:t>
      </w:r>
      <w:r w:rsidRPr="00E977EB">
        <w:rPr>
          <w:spacing w:val="-2"/>
        </w:rPr>
        <w:t xml:space="preserve"> </w:t>
      </w:r>
      <w:r w:rsidRPr="00E977EB">
        <w:t>а</w:t>
      </w:r>
      <w:r w:rsidRPr="00E977EB">
        <w:rPr>
          <w:spacing w:val="-2"/>
        </w:rPr>
        <w:t xml:space="preserve"> </w:t>
      </w:r>
      <w:r w:rsidRPr="00E977EB">
        <w:t>также</w:t>
      </w:r>
      <w:r w:rsidRPr="00E977EB">
        <w:rPr>
          <w:spacing w:val="-2"/>
        </w:rPr>
        <w:t xml:space="preserve"> </w:t>
      </w:r>
      <w:r w:rsidRPr="00E977EB">
        <w:t>оперировать терминами и представлениями в области концепции устойчивого развития;</w:t>
      </w:r>
    </w:p>
    <w:p w14:paraId="635B036E" w14:textId="18AB7A52" w:rsidR="0087419A" w:rsidRPr="00E977EB" w:rsidRDefault="00F669D9" w:rsidP="009C488D">
      <w:pPr>
        <w:pStyle w:val="a3"/>
        <w:spacing w:line="360" w:lineRule="auto"/>
        <w:ind w:left="0" w:firstLine="567"/>
      </w:pPr>
      <w:r w:rsidRPr="00E977EB">
        <w:t>умение анализировать и выявлять взаимосвязи природы, общества и экономики; умение</w:t>
      </w:r>
      <w:r w:rsidRPr="00E977EB">
        <w:rPr>
          <w:spacing w:val="80"/>
          <w:w w:val="150"/>
        </w:rPr>
        <w:t xml:space="preserve"> </w:t>
      </w:r>
      <w:r w:rsidRPr="00E977EB">
        <w:t>оценивать</w:t>
      </w:r>
      <w:r w:rsidRPr="00E977EB">
        <w:rPr>
          <w:spacing w:val="80"/>
          <w:w w:val="150"/>
        </w:rPr>
        <w:t xml:space="preserve"> </w:t>
      </w:r>
      <w:r w:rsidRPr="00E977EB">
        <w:t>свои</w:t>
      </w:r>
      <w:r w:rsidRPr="00E977EB">
        <w:rPr>
          <w:spacing w:val="80"/>
          <w:w w:val="150"/>
        </w:rPr>
        <w:t xml:space="preserve"> </w:t>
      </w:r>
      <w:r w:rsidRPr="00E977EB">
        <w:t>действия</w:t>
      </w:r>
      <w:r w:rsidRPr="00E977EB">
        <w:rPr>
          <w:spacing w:val="80"/>
          <w:w w:val="150"/>
        </w:rPr>
        <w:t xml:space="preserve"> </w:t>
      </w:r>
      <w:r w:rsidRPr="00E977EB">
        <w:t>с</w:t>
      </w:r>
      <w:r w:rsidRPr="00E977EB">
        <w:rPr>
          <w:spacing w:val="80"/>
          <w:w w:val="150"/>
        </w:rPr>
        <w:t xml:space="preserve"> </w:t>
      </w:r>
      <w:r w:rsidRPr="00E977EB">
        <w:t>учётом</w:t>
      </w:r>
      <w:r w:rsidRPr="00E977EB">
        <w:rPr>
          <w:spacing w:val="80"/>
          <w:w w:val="150"/>
        </w:rPr>
        <w:t xml:space="preserve"> </w:t>
      </w:r>
      <w:r w:rsidRPr="00E977EB">
        <w:t>влияния</w:t>
      </w:r>
      <w:r w:rsidRPr="00E977EB">
        <w:rPr>
          <w:spacing w:val="80"/>
          <w:w w:val="150"/>
        </w:rPr>
        <w:t xml:space="preserve"> </w:t>
      </w:r>
      <w:r w:rsidRPr="00E977EB">
        <w:t>на</w:t>
      </w:r>
      <w:r w:rsidRPr="00E977EB">
        <w:rPr>
          <w:spacing w:val="80"/>
          <w:w w:val="150"/>
        </w:rPr>
        <w:t xml:space="preserve"> </w:t>
      </w:r>
      <w:r w:rsidRPr="00E977EB">
        <w:t>окружающую</w:t>
      </w:r>
      <w:r w:rsidRPr="00E977EB">
        <w:rPr>
          <w:spacing w:val="80"/>
          <w:w w:val="150"/>
        </w:rPr>
        <w:t xml:space="preserve"> </w:t>
      </w:r>
      <w:r w:rsidRPr="00E977EB">
        <w:t>среду,</w:t>
      </w:r>
      <w:r w:rsidR="00D9142D" w:rsidRPr="00D9142D">
        <w:t xml:space="preserve"> </w:t>
      </w:r>
      <w:r w:rsidRPr="00E977EB">
        <w:t>достижений целей и преодоления вызовов, возможных глобальных последствий; способность</w:t>
      </w:r>
      <w:r w:rsidR="001614D3">
        <w:rPr>
          <w:spacing w:val="77"/>
          <w:w w:val="150"/>
        </w:rPr>
        <w:t xml:space="preserve"> </w:t>
      </w:r>
      <w:r w:rsidRPr="00E977EB">
        <w:t>обучающихся</w:t>
      </w:r>
      <w:r w:rsidR="001614D3">
        <w:rPr>
          <w:spacing w:val="76"/>
          <w:w w:val="150"/>
        </w:rPr>
        <w:t xml:space="preserve"> </w:t>
      </w:r>
      <w:r w:rsidRPr="00E977EB">
        <w:t>осознавать</w:t>
      </w:r>
      <w:r w:rsidR="001614D3">
        <w:rPr>
          <w:spacing w:val="76"/>
          <w:w w:val="150"/>
        </w:rPr>
        <w:t xml:space="preserve"> </w:t>
      </w:r>
      <w:r w:rsidRPr="00E977EB">
        <w:t>стрессовую</w:t>
      </w:r>
      <w:r w:rsidR="001614D3">
        <w:rPr>
          <w:spacing w:val="78"/>
          <w:w w:val="150"/>
        </w:rPr>
        <w:t xml:space="preserve"> </w:t>
      </w:r>
      <w:r w:rsidRPr="00E977EB">
        <w:t>ситуацию,</w:t>
      </w:r>
      <w:r w:rsidR="001614D3">
        <w:rPr>
          <w:spacing w:val="77"/>
          <w:w w:val="150"/>
        </w:rPr>
        <w:t xml:space="preserve"> </w:t>
      </w:r>
      <w:r w:rsidRPr="00E977EB">
        <w:rPr>
          <w:spacing w:val="-2"/>
        </w:rPr>
        <w:t>оцениват</w:t>
      </w:r>
      <w:r w:rsidR="00EB4662" w:rsidRPr="00E977EB">
        <w:rPr>
          <w:spacing w:val="-2"/>
        </w:rPr>
        <w:t>ь</w:t>
      </w:r>
      <w:r w:rsidR="00EB4662">
        <w:rPr>
          <w:spacing w:val="-2"/>
        </w:rPr>
        <w:t xml:space="preserve"> </w:t>
      </w:r>
      <w:r w:rsidRPr="00E977EB">
        <w:t>происходящие</w:t>
      </w:r>
      <w:r w:rsidRPr="00E977EB">
        <w:rPr>
          <w:spacing w:val="-5"/>
        </w:rPr>
        <w:t xml:space="preserve"> </w:t>
      </w:r>
      <w:r w:rsidRPr="00E977EB">
        <w:t>изменения</w:t>
      </w:r>
      <w:r w:rsidRPr="00E977EB">
        <w:rPr>
          <w:spacing w:val="-3"/>
        </w:rPr>
        <w:t xml:space="preserve"> </w:t>
      </w:r>
      <w:r w:rsidRPr="00E977EB">
        <w:t>и</w:t>
      </w:r>
      <w:r w:rsidRPr="00E977EB">
        <w:rPr>
          <w:spacing w:val="-4"/>
        </w:rPr>
        <w:t xml:space="preserve"> </w:t>
      </w:r>
      <w:r w:rsidRPr="00E977EB">
        <w:t>их</w:t>
      </w:r>
      <w:r w:rsidRPr="00E977EB">
        <w:rPr>
          <w:spacing w:val="-4"/>
        </w:rPr>
        <w:t xml:space="preserve"> </w:t>
      </w:r>
      <w:r w:rsidRPr="00E977EB">
        <w:rPr>
          <w:spacing w:val="-2"/>
        </w:rPr>
        <w:t>последствия;</w:t>
      </w:r>
    </w:p>
    <w:p w14:paraId="359F87ED" w14:textId="77777777" w:rsidR="0087419A" w:rsidRPr="00E977EB" w:rsidRDefault="00F669D9" w:rsidP="009C488D">
      <w:pPr>
        <w:pStyle w:val="a3"/>
        <w:spacing w:line="360" w:lineRule="auto"/>
        <w:ind w:left="0" w:firstLine="567"/>
      </w:pPr>
      <w:r w:rsidRPr="00E977EB">
        <w:lastRenderedPageBreak/>
        <w:t>воспринимать стрессовую ситуацию как вызов, требующий контрмер;</w:t>
      </w:r>
      <w:r w:rsidRPr="00E977EB">
        <w:rPr>
          <w:spacing w:val="40"/>
        </w:rPr>
        <w:t xml:space="preserve"> </w:t>
      </w:r>
      <w:r w:rsidRPr="00E977EB">
        <w:t>оценивать</w:t>
      </w:r>
      <w:r w:rsidRPr="00E977EB">
        <w:rPr>
          <w:spacing w:val="-4"/>
        </w:rPr>
        <w:t xml:space="preserve"> </w:t>
      </w:r>
      <w:r w:rsidRPr="00E977EB">
        <w:t>ситуацию</w:t>
      </w:r>
      <w:r w:rsidRPr="00E977EB">
        <w:rPr>
          <w:spacing w:val="-5"/>
        </w:rPr>
        <w:t xml:space="preserve"> </w:t>
      </w:r>
      <w:r w:rsidRPr="00E977EB">
        <w:t>стресса,</w:t>
      </w:r>
      <w:r w:rsidRPr="00E977EB">
        <w:rPr>
          <w:spacing w:val="-5"/>
        </w:rPr>
        <w:t xml:space="preserve"> </w:t>
      </w:r>
      <w:r w:rsidRPr="00E977EB">
        <w:t>корректировать</w:t>
      </w:r>
      <w:r w:rsidRPr="00E977EB">
        <w:rPr>
          <w:spacing w:val="-6"/>
        </w:rPr>
        <w:t xml:space="preserve"> </w:t>
      </w:r>
      <w:r w:rsidRPr="00E977EB">
        <w:t>принимаемые</w:t>
      </w:r>
      <w:r w:rsidRPr="00E977EB">
        <w:rPr>
          <w:spacing w:val="-6"/>
        </w:rPr>
        <w:t xml:space="preserve"> </w:t>
      </w:r>
      <w:r w:rsidRPr="00E977EB">
        <w:t>решения</w:t>
      </w:r>
      <w:r w:rsidRPr="00E977EB">
        <w:rPr>
          <w:spacing w:val="-5"/>
        </w:rPr>
        <w:t xml:space="preserve"> </w:t>
      </w:r>
      <w:r w:rsidRPr="00E977EB">
        <w:t>и</w:t>
      </w:r>
      <w:r w:rsidRPr="00E977EB">
        <w:rPr>
          <w:spacing w:val="-5"/>
        </w:rPr>
        <w:t xml:space="preserve"> </w:t>
      </w:r>
      <w:r w:rsidRPr="00E977EB">
        <w:t>действия;</w:t>
      </w:r>
    </w:p>
    <w:p w14:paraId="622AED01" w14:textId="6F0EE257" w:rsidR="0087419A" w:rsidRPr="00E977EB" w:rsidRDefault="00F669D9" w:rsidP="009C488D">
      <w:pPr>
        <w:pStyle w:val="a3"/>
        <w:spacing w:line="360" w:lineRule="auto"/>
        <w:ind w:left="0" w:firstLine="567"/>
      </w:pPr>
      <w:r w:rsidRPr="00E977EB">
        <w:t>формулировать</w:t>
      </w:r>
      <w:r w:rsidRPr="00E977EB">
        <w:rPr>
          <w:spacing w:val="73"/>
        </w:rPr>
        <w:t xml:space="preserve"> </w:t>
      </w:r>
      <w:r w:rsidRPr="00E977EB">
        <w:t>и</w:t>
      </w:r>
      <w:r w:rsidRPr="00E977EB">
        <w:rPr>
          <w:spacing w:val="75"/>
        </w:rPr>
        <w:t xml:space="preserve"> </w:t>
      </w:r>
      <w:r w:rsidRPr="00E977EB">
        <w:t>оценивать</w:t>
      </w:r>
      <w:r w:rsidRPr="00E977EB">
        <w:rPr>
          <w:spacing w:val="76"/>
        </w:rPr>
        <w:t xml:space="preserve"> </w:t>
      </w:r>
      <w:r w:rsidRPr="00E977EB">
        <w:t>риски</w:t>
      </w:r>
      <w:r w:rsidRPr="00E977EB">
        <w:rPr>
          <w:spacing w:val="72"/>
        </w:rPr>
        <w:t xml:space="preserve"> </w:t>
      </w:r>
      <w:r w:rsidRPr="00E977EB">
        <w:t>и</w:t>
      </w:r>
      <w:r w:rsidRPr="00E977EB">
        <w:rPr>
          <w:spacing w:val="73"/>
        </w:rPr>
        <w:t xml:space="preserve"> </w:t>
      </w:r>
      <w:r w:rsidRPr="00E977EB">
        <w:t>последствия,</w:t>
      </w:r>
      <w:r w:rsidRPr="00E977EB">
        <w:rPr>
          <w:spacing w:val="74"/>
        </w:rPr>
        <w:t xml:space="preserve"> </w:t>
      </w:r>
      <w:r w:rsidRPr="00E977EB">
        <w:t>формировать</w:t>
      </w:r>
      <w:r w:rsidRPr="00E977EB">
        <w:rPr>
          <w:spacing w:val="71"/>
        </w:rPr>
        <w:t xml:space="preserve"> </w:t>
      </w:r>
      <w:r w:rsidRPr="00E977EB">
        <w:t>опыт,</w:t>
      </w:r>
      <w:r w:rsidRPr="00E977EB">
        <w:rPr>
          <w:spacing w:val="72"/>
        </w:rPr>
        <w:t xml:space="preserve"> </w:t>
      </w:r>
      <w:r w:rsidRPr="00E977EB">
        <w:rPr>
          <w:spacing w:val="-2"/>
        </w:rPr>
        <w:t>находит</w:t>
      </w:r>
      <w:r w:rsidR="00EB4662" w:rsidRPr="00E977EB">
        <w:rPr>
          <w:spacing w:val="-2"/>
        </w:rPr>
        <w:t>ь</w:t>
      </w:r>
      <w:r w:rsidR="00EB4662">
        <w:rPr>
          <w:spacing w:val="-2"/>
        </w:rPr>
        <w:t xml:space="preserve"> </w:t>
      </w:r>
      <w:r w:rsidRPr="00E977EB">
        <w:t>позитивное</w:t>
      </w:r>
      <w:r w:rsidRPr="00E977EB">
        <w:rPr>
          <w:spacing w:val="-4"/>
        </w:rPr>
        <w:t xml:space="preserve"> </w:t>
      </w:r>
      <w:r w:rsidRPr="00E977EB">
        <w:t>в</w:t>
      </w:r>
      <w:r w:rsidRPr="00E977EB">
        <w:rPr>
          <w:spacing w:val="-4"/>
        </w:rPr>
        <w:t xml:space="preserve"> </w:t>
      </w:r>
      <w:r w:rsidRPr="00E977EB">
        <w:t>произошедшей</w:t>
      </w:r>
      <w:r w:rsidRPr="00E977EB">
        <w:rPr>
          <w:spacing w:val="-3"/>
        </w:rPr>
        <w:t xml:space="preserve"> </w:t>
      </w:r>
      <w:r w:rsidRPr="00E977EB">
        <w:rPr>
          <w:spacing w:val="-2"/>
        </w:rPr>
        <w:t>ситуации;</w:t>
      </w:r>
    </w:p>
    <w:p w14:paraId="23D328A4" w14:textId="77777777" w:rsidR="0087419A" w:rsidRPr="00E977EB" w:rsidRDefault="00F669D9" w:rsidP="009C488D">
      <w:pPr>
        <w:pStyle w:val="a3"/>
        <w:spacing w:line="360" w:lineRule="auto"/>
        <w:ind w:left="0" w:firstLine="567"/>
      </w:pPr>
      <w:r w:rsidRPr="00E977EB">
        <w:t>быть</w:t>
      </w:r>
      <w:r w:rsidRPr="00E977EB">
        <w:rPr>
          <w:spacing w:val="-4"/>
        </w:rPr>
        <w:t xml:space="preserve"> </w:t>
      </w:r>
      <w:r w:rsidRPr="00E977EB">
        <w:t>готовым</w:t>
      </w:r>
      <w:r w:rsidRPr="00E977EB">
        <w:rPr>
          <w:spacing w:val="-4"/>
        </w:rPr>
        <w:t xml:space="preserve"> </w:t>
      </w:r>
      <w:r w:rsidRPr="00E977EB">
        <w:t>действовать</w:t>
      </w:r>
      <w:r w:rsidRPr="00E977EB">
        <w:rPr>
          <w:spacing w:val="-1"/>
        </w:rPr>
        <w:t xml:space="preserve"> </w:t>
      </w:r>
      <w:r w:rsidRPr="00E977EB">
        <w:t>в</w:t>
      </w:r>
      <w:r w:rsidRPr="00E977EB">
        <w:rPr>
          <w:spacing w:val="-4"/>
        </w:rPr>
        <w:t xml:space="preserve"> </w:t>
      </w:r>
      <w:r w:rsidRPr="00E977EB">
        <w:t>отсутствие</w:t>
      </w:r>
      <w:r w:rsidRPr="00E977EB">
        <w:rPr>
          <w:spacing w:val="-4"/>
        </w:rPr>
        <w:t xml:space="preserve"> </w:t>
      </w:r>
      <w:r w:rsidRPr="00E977EB">
        <w:t>гарантий</w:t>
      </w:r>
      <w:r w:rsidRPr="00E977EB">
        <w:rPr>
          <w:spacing w:val="1"/>
        </w:rPr>
        <w:t xml:space="preserve"> </w:t>
      </w:r>
      <w:r w:rsidRPr="00E977EB">
        <w:rPr>
          <w:spacing w:val="-2"/>
        </w:rPr>
        <w:t>успеха.</w:t>
      </w:r>
    </w:p>
    <w:p w14:paraId="76CAD6EB" w14:textId="77777777" w:rsidR="0087419A" w:rsidRPr="00E977EB" w:rsidRDefault="00F669D9" w:rsidP="009C488D">
      <w:pPr>
        <w:pStyle w:val="a3"/>
        <w:spacing w:line="360" w:lineRule="auto"/>
        <w:ind w:left="0" w:firstLine="567"/>
      </w:pPr>
      <w:r w:rsidRPr="00E977EB">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241E376" w14:textId="78F84ADA" w:rsidR="0087419A" w:rsidRPr="00E977EB" w:rsidRDefault="00F669D9" w:rsidP="009C488D">
      <w:pPr>
        <w:pStyle w:val="a3"/>
        <w:spacing w:line="360" w:lineRule="auto"/>
        <w:ind w:left="0" w:firstLine="567"/>
      </w:pPr>
      <w:r w:rsidRPr="00E977EB">
        <w:t>У</w:t>
      </w:r>
      <w:r w:rsidRPr="00E977EB">
        <w:rPr>
          <w:spacing w:val="47"/>
        </w:rPr>
        <w:t xml:space="preserve"> </w:t>
      </w:r>
      <w:r w:rsidRPr="00E977EB">
        <w:t>обучающегося</w:t>
      </w:r>
      <w:r w:rsidRPr="00E977EB">
        <w:rPr>
          <w:spacing w:val="48"/>
        </w:rPr>
        <w:t xml:space="preserve"> </w:t>
      </w:r>
      <w:r w:rsidRPr="00E977EB">
        <w:t>будут</w:t>
      </w:r>
      <w:r w:rsidRPr="00E977EB">
        <w:rPr>
          <w:spacing w:val="49"/>
        </w:rPr>
        <w:t xml:space="preserve"> </w:t>
      </w:r>
      <w:r w:rsidRPr="00E977EB">
        <w:t>сформированы</w:t>
      </w:r>
      <w:r w:rsidRPr="00E977EB">
        <w:rPr>
          <w:spacing w:val="48"/>
        </w:rPr>
        <w:t xml:space="preserve"> </w:t>
      </w:r>
      <w:r w:rsidRPr="00E977EB">
        <w:t>следующие</w:t>
      </w:r>
      <w:r w:rsidRPr="00E977EB">
        <w:rPr>
          <w:spacing w:val="47"/>
        </w:rPr>
        <w:t xml:space="preserve"> </w:t>
      </w:r>
      <w:r w:rsidRPr="00E977EB">
        <w:t>базовые</w:t>
      </w:r>
      <w:r w:rsidRPr="00E977EB">
        <w:rPr>
          <w:spacing w:val="52"/>
        </w:rPr>
        <w:t xml:space="preserve"> </w:t>
      </w:r>
      <w:r w:rsidRPr="00E977EB">
        <w:rPr>
          <w:b/>
        </w:rPr>
        <w:t>логические</w:t>
      </w:r>
      <w:r w:rsidRPr="00E977EB">
        <w:rPr>
          <w:b/>
          <w:spacing w:val="48"/>
        </w:rPr>
        <w:t xml:space="preserve"> </w:t>
      </w:r>
      <w:r w:rsidRPr="00E977EB">
        <w:rPr>
          <w:b/>
          <w:spacing w:val="-2"/>
        </w:rPr>
        <w:t>действи</w:t>
      </w:r>
      <w:r w:rsidR="00EB4662" w:rsidRPr="00E977EB">
        <w:rPr>
          <w:b/>
          <w:spacing w:val="-2"/>
        </w:rPr>
        <w:t>я</w:t>
      </w:r>
      <w:r w:rsidR="00EB4662">
        <w:rPr>
          <w:b/>
          <w:spacing w:val="-2"/>
        </w:rPr>
        <w:t xml:space="preserve"> </w:t>
      </w:r>
      <w:r w:rsidRPr="00E977EB">
        <w:t>как</w:t>
      </w:r>
      <w:r w:rsidRPr="00E977EB">
        <w:rPr>
          <w:spacing w:val="-9"/>
        </w:rPr>
        <w:t xml:space="preserve"> </w:t>
      </w:r>
      <w:r w:rsidRPr="00E977EB">
        <w:t>часть</w:t>
      </w:r>
      <w:r w:rsidRPr="00E977EB">
        <w:rPr>
          <w:spacing w:val="-5"/>
        </w:rPr>
        <w:t xml:space="preserve"> </w:t>
      </w:r>
      <w:r w:rsidRPr="00E977EB">
        <w:t>познавательных</w:t>
      </w:r>
      <w:r w:rsidRPr="00E977EB">
        <w:rPr>
          <w:spacing w:val="-4"/>
        </w:rPr>
        <w:t xml:space="preserve"> </w:t>
      </w:r>
      <w:r w:rsidRPr="00E977EB">
        <w:t>универсальных</w:t>
      </w:r>
      <w:r w:rsidRPr="00E977EB">
        <w:rPr>
          <w:spacing w:val="-3"/>
        </w:rPr>
        <w:t xml:space="preserve"> </w:t>
      </w:r>
      <w:r w:rsidRPr="00E977EB">
        <w:t>учебных</w:t>
      </w:r>
      <w:r w:rsidRPr="00E977EB">
        <w:rPr>
          <w:spacing w:val="-5"/>
        </w:rPr>
        <w:t xml:space="preserve"> </w:t>
      </w:r>
      <w:r w:rsidRPr="00E977EB">
        <w:rPr>
          <w:spacing w:val="-2"/>
        </w:rPr>
        <w:t>действий:</w:t>
      </w:r>
    </w:p>
    <w:p w14:paraId="1434BAC4" w14:textId="6903D4B1" w:rsidR="0087419A" w:rsidRPr="00E977EB" w:rsidRDefault="00F669D9" w:rsidP="009C488D">
      <w:pPr>
        <w:pStyle w:val="a3"/>
        <w:spacing w:line="360" w:lineRule="auto"/>
        <w:ind w:left="0" w:firstLine="567"/>
      </w:pPr>
      <w:r w:rsidRPr="00E977EB">
        <w:t>выявлять и характеризовать существенные признаки объектов (явлений); устанавливать</w:t>
      </w:r>
      <w:r w:rsidRPr="00E977EB">
        <w:rPr>
          <w:spacing w:val="33"/>
        </w:rPr>
        <w:t xml:space="preserve"> </w:t>
      </w:r>
      <w:r w:rsidRPr="00E977EB">
        <w:t>существенный</w:t>
      </w:r>
      <w:r w:rsidRPr="00E977EB">
        <w:rPr>
          <w:spacing w:val="32"/>
        </w:rPr>
        <w:t xml:space="preserve"> </w:t>
      </w:r>
      <w:r w:rsidRPr="00E977EB">
        <w:t>признак</w:t>
      </w:r>
      <w:r w:rsidRPr="00E977EB">
        <w:rPr>
          <w:spacing w:val="32"/>
        </w:rPr>
        <w:t xml:space="preserve"> </w:t>
      </w:r>
      <w:r w:rsidRPr="00E977EB">
        <w:t>классификации,</w:t>
      </w:r>
      <w:r w:rsidRPr="00E977EB">
        <w:rPr>
          <w:spacing w:val="31"/>
        </w:rPr>
        <w:t xml:space="preserve"> </w:t>
      </w:r>
      <w:r w:rsidRPr="00E977EB">
        <w:t>основания</w:t>
      </w:r>
      <w:r w:rsidRPr="00E977EB">
        <w:rPr>
          <w:spacing w:val="31"/>
        </w:rPr>
        <w:t xml:space="preserve"> </w:t>
      </w:r>
      <w:r w:rsidRPr="00E977EB">
        <w:t>для</w:t>
      </w:r>
      <w:r w:rsidRPr="00E977EB">
        <w:rPr>
          <w:spacing w:val="31"/>
        </w:rPr>
        <w:t xml:space="preserve"> </w:t>
      </w:r>
      <w:r w:rsidRPr="00E977EB">
        <w:t>обобщения</w:t>
      </w:r>
      <w:r w:rsidRPr="00E977EB">
        <w:rPr>
          <w:spacing w:val="31"/>
        </w:rPr>
        <w:t xml:space="preserve"> </w:t>
      </w:r>
      <w:r w:rsidR="00EB4662" w:rsidRPr="00E977EB">
        <w:t>и</w:t>
      </w:r>
      <w:r w:rsidR="00EB4662">
        <w:t xml:space="preserve"> </w:t>
      </w:r>
      <w:r w:rsidRPr="00E977EB">
        <w:t>сравнения,</w:t>
      </w:r>
      <w:r w:rsidRPr="00E977EB">
        <w:rPr>
          <w:spacing w:val="-6"/>
        </w:rPr>
        <w:t xml:space="preserve"> </w:t>
      </w:r>
      <w:r w:rsidRPr="00E977EB">
        <w:t>критерии</w:t>
      </w:r>
      <w:r w:rsidRPr="00E977EB">
        <w:rPr>
          <w:spacing w:val="-6"/>
        </w:rPr>
        <w:t xml:space="preserve"> </w:t>
      </w:r>
      <w:r w:rsidRPr="00E977EB">
        <w:t>проводимого</w:t>
      </w:r>
      <w:r w:rsidRPr="00E977EB">
        <w:rPr>
          <w:spacing w:val="-6"/>
        </w:rPr>
        <w:t xml:space="preserve"> </w:t>
      </w:r>
      <w:r w:rsidRPr="00E977EB">
        <w:rPr>
          <w:spacing w:val="-2"/>
        </w:rPr>
        <w:t>анализа;</w:t>
      </w:r>
    </w:p>
    <w:p w14:paraId="45EDAE58" w14:textId="77777777" w:rsidR="0087419A" w:rsidRPr="00E977EB" w:rsidRDefault="00F669D9" w:rsidP="009C488D">
      <w:pPr>
        <w:pStyle w:val="a3"/>
        <w:spacing w:line="360" w:lineRule="auto"/>
        <w:ind w:left="0" w:firstLine="567"/>
      </w:pPr>
      <w:r w:rsidRPr="00E977EB">
        <w:t>с</w:t>
      </w:r>
      <w:r w:rsidRPr="00E977EB">
        <w:rPr>
          <w:spacing w:val="80"/>
          <w:w w:val="150"/>
        </w:rPr>
        <w:t xml:space="preserve"> </w:t>
      </w:r>
      <w:r w:rsidRPr="00E977EB">
        <w:t>учётом</w:t>
      </w:r>
      <w:r w:rsidRPr="00E977EB">
        <w:rPr>
          <w:spacing w:val="80"/>
          <w:w w:val="150"/>
        </w:rPr>
        <w:t xml:space="preserve"> </w:t>
      </w:r>
      <w:r w:rsidRPr="00E977EB">
        <w:t>предложенной</w:t>
      </w:r>
      <w:r w:rsidRPr="00E977EB">
        <w:rPr>
          <w:spacing w:val="80"/>
          <w:w w:val="150"/>
        </w:rPr>
        <w:t xml:space="preserve"> </w:t>
      </w:r>
      <w:r w:rsidRPr="00E977EB">
        <w:t>задачи</w:t>
      </w:r>
      <w:r w:rsidRPr="00E977EB">
        <w:rPr>
          <w:spacing w:val="80"/>
          <w:w w:val="150"/>
        </w:rPr>
        <w:t xml:space="preserve"> </w:t>
      </w:r>
      <w:r w:rsidRPr="00E977EB">
        <w:t>выявлять</w:t>
      </w:r>
      <w:r w:rsidRPr="00E977EB">
        <w:rPr>
          <w:spacing w:val="80"/>
          <w:w w:val="150"/>
        </w:rPr>
        <w:t xml:space="preserve"> </w:t>
      </w:r>
      <w:r w:rsidRPr="00E977EB">
        <w:t>закономерности</w:t>
      </w:r>
      <w:r w:rsidRPr="00E977EB">
        <w:rPr>
          <w:spacing w:val="80"/>
          <w:w w:val="150"/>
        </w:rPr>
        <w:t xml:space="preserve"> </w:t>
      </w:r>
      <w:r w:rsidRPr="00E977EB">
        <w:t>и</w:t>
      </w:r>
      <w:r w:rsidRPr="00E977EB">
        <w:rPr>
          <w:spacing w:val="80"/>
          <w:w w:val="150"/>
        </w:rPr>
        <w:t xml:space="preserve"> </w:t>
      </w:r>
      <w:r w:rsidRPr="00E977EB">
        <w:t>противоречия</w:t>
      </w:r>
      <w:r w:rsidRPr="00E977EB">
        <w:rPr>
          <w:spacing w:val="80"/>
          <w:w w:val="150"/>
        </w:rPr>
        <w:t xml:space="preserve"> </w:t>
      </w:r>
      <w:r w:rsidRPr="00E977EB">
        <w:t>в рассматриваемых фактах, данных и наблюдениях;</w:t>
      </w:r>
    </w:p>
    <w:p w14:paraId="4A464833" w14:textId="77777777" w:rsidR="0087419A" w:rsidRPr="00E977EB" w:rsidRDefault="00F669D9" w:rsidP="009C488D">
      <w:pPr>
        <w:pStyle w:val="a3"/>
        <w:spacing w:line="360" w:lineRule="auto"/>
        <w:ind w:left="0" w:firstLine="567"/>
      </w:pPr>
      <w:r w:rsidRPr="00E977EB">
        <w:t>предлагать</w:t>
      </w:r>
      <w:r w:rsidRPr="00E977EB">
        <w:rPr>
          <w:spacing w:val="-5"/>
        </w:rPr>
        <w:t xml:space="preserve"> </w:t>
      </w:r>
      <w:r w:rsidRPr="00E977EB">
        <w:t>критерии</w:t>
      </w:r>
      <w:r w:rsidRPr="00E977EB">
        <w:rPr>
          <w:spacing w:val="-4"/>
        </w:rPr>
        <w:t xml:space="preserve"> </w:t>
      </w:r>
      <w:r w:rsidRPr="00E977EB">
        <w:t>для</w:t>
      </w:r>
      <w:r w:rsidRPr="00E977EB">
        <w:rPr>
          <w:spacing w:val="-4"/>
        </w:rPr>
        <w:t xml:space="preserve"> </w:t>
      </w:r>
      <w:r w:rsidRPr="00E977EB">
        <w:t>выявления</w:t>
      </w:r>
      <w:r w:rsidRPr="00E977EB">
        <w:rPr>
          <w:spacing w:val="-4"/>
        </w:rPr>
        <w:t xml:space="preserve"> </w:t>
      </w:r>
      <w:r w:rsidRPr="00E977EB">
        <w:t>закономерностей</w:t>
      </w:r>
      <w:r w:rsidRPr="00E977EB">
        <w:rPr>
          <w:spacing w:val="-4"/>
        </w:rPr>
        <w:t xml:space="preserve"> </w:t>
      </w:r>
      <w:r w:rsidRPr="00E977EB">
        <w:t>и</w:t>
      </w:r>
      <w:r w:rsidRPr="00E977EB">
        <w:rPr>
          <w:spacing w:val="-3"/>
        </w:rPr>
        <w:t xml:space="preserve"> </w:t>
      </w:r>
      <w:r w:rsidRPr="00E977EB">
        <w:rPr>
          <w:spacing w:val="-2"/>
        </w:rPr>
        <w:t>противоречий;</w:t>
      </w:r>
    </w:p>
    <w:p w14:paraId="054CAB64" w14:textId="77777777" w:rsidR="0087419A" w:rsidRPr="00E977EB" w:rsidRDefault="00F669D9" w:rsidP="009C488D">
      <w:pPr>
        <w:pStyle w:val="a3"/>
        <w:spacing w:line="360" w:lineRule="auto"/>
        <w:ind w:left="0" w:firstLine="567"/>
      </w:pPr>
      <w:r w:rsidRPr="00E977EB">
        <w:t>выявлять</w:t>
      </w:r>
      <w:r w:rsidRPr="00E977EB">
        <w:rPr>
          <w:spacing w:val="40"/>
        </w:rPr>
        <w:t xml:space="preserve"> </w:t>
      </w:r>
      <w:r w:rsidRPr="00E977EB">
        <w:t>дефицит</w:t>
      </w:r>
      <w:r w:rsidRPr="00E977EB">
        <w:rPr>
          <w:spacing w:val="40"/>
        </w:rPr>
        <w:t xml:space="preserve"> </w:t>
      </w:r>
      <w:r w:rsidRPr="00E977EB">
        <w:t>информации,</w:t>
      </w:r>
      <w:r w:rsidRPr="00E977EB">
        <w:rPr>
          <w:spacing w:val="40"/>
        </w:rPr>
        <w:t xml:space="preserve"> </w:t>
      </w:r>
      <w:r w:rsidRPr="00E977EB">
        <w:t>данных,</w:t>
      </w:r>
      <w:r w:rsidRPr="00E977EB">
        <w:rPr>
          <w:spacing w:val="38"/>
        </w:rPr>
        <w:t xml:space="preserve"> </w:t>
      </w:r>
      <w:r w:rsidRPr="00E977EB">
        <w:t>необходимых</w:t>
      </w:r>
      <w:r w:rsidRPr="00E977EB">
        <w:rPr>
          <w:spacing w:val="40"/>
        </w:rPr>
        <w:t xml:space="preserve"> </w:t>
      </w:r>
      <w:r w:rsidRPr="00E977EB">
        <w:t>для</w:t>
      </w:r>
      <w:r w:rsidRPr="00E977EB">
        <w:rPr>
          <w:spacing w:val="40"/>
        </w:rPr>
        <w:t xml:space="preserve"> </w:t>
      </w:r>
      <w:r w:rsidRPr="00E977EB">
        <w:t>решения</w:t>
      </w:r>
      <w:r w:rsidRPr="00E977EB">
        <w:rPr>
          <w:spacing w:val="40"/>
        </w:rPr>
        <w:t xml:space="preserve"> </w:t>
      </w:r>
      <w:r w:rsidRPr="00E977EB">
        <w:t xml:space="preserve">поставленной </w:t>
      </w:r>
      <w:r w:rsidRPr="00E977EB">
        <w:rPr>
          <w:spacing w:val="-2"/>
        </w:rPr>
        <w:t>задачи;</w:t>
      </w:r>
    </w:p>
    <w:p w14:paraId="6866495A" w14:textId="039164E4" w:rsidR="0087419A" w:rsidRPr="00E977EB" w:rsidRDefault="00F669D9" w:rsidP="009C488D">
      <w:pPr>
        <w:pStyle w:val="a3"/>
        <w:spacing w:line="360" w:lineRule="auto"/>
        <w:ind w:left="0" w:firstLine="567"/>
      </w:pPr>
      <w:r w:rsidRPr="00E977EB">
        <w:t>выявлять причинно-следственные связи при изучении явлений и процессов; проводить выводы с использованием дедуктивных и индуктивных</w:t>
      </w:r>
      <w:r w:rsidRPr="00E977EB">
        <w:rPr>
          <w:spacing w:val="30"/>
        </w:rPr>
        <w:t xml:space="preserve"> </w:t>
      </w:r>
      <w:r w:rsidRPr="00E977EB">
        <w:t>умозаключений,</w:t>
      </w:r>
      <w:r w:rsidR="00D9142D" w:rsidRPr="00D9142D">
        <w:t xml:space="preserve"> </w:t>
      </w:r>
      <w:r w:rsidRPr="00E977EB">
        <w:t>умозаключений</w:t>
      </w:r>
      <w:r w:rsidRPr="00E977EB">
        <w:rPr>
          <w:spacing w:val="-6"/>
        </w:rPr>
        <w:t xml:space="preserve"> </w:t>
      </w:r>
      <w:r w:rsidRPr="00E977EB">
        <w:t>по</w:t>
      </w:r>
      <w:r w:rsidRPr="00E977EB">
        <w:rPr>
          <w:spacing w:val="-4"/>
        </w:rPr>
        <w:t xml:space="preserve"> </w:t>
      </w:r>
      <w:r w:rsidRPr="00E977EB">
        <w:t>аналогии,</w:t>
      </w:r>
      <w:r w:rsidRPr="00E977EB">
        <w:rPr>
          <w:spacing w:val="-4"/>
        </w:rPr>
        <w:t xml:space="preserve"> </w:t>
      </w:r>
      <w:r w:rsidRPr="00E977EB">
        <w:t>формулировать</w:t>
      </w:r>
      <w:r w:rsidRPr="00E977EB">
        <w:rPr>
          <w:spacing w:val="-3"/>
        </w:rPr>
        <w:t xml:space="preserve"> </w:t>
      </w:r>
      <w:r w:rsidRPr="00E977EB">
        <w:t>гипотезы</w:t>
      </w:r>
      <w:r w:rsidRPr="00E977EB">
        <w:rPr>
          <w:spacing w:val="-4"/>
        </w:rPr>
        <w:t xml:space="preserve"> </w:t>
      </w:r>
      <w:r w:rsidRPr="00E977EB">
        <w:t>о</w:t>
      </w:r>
      <w:r w:rsidRPr="00E977EB">
        <w:rPr>
          <w:spacing w:val="-3"/>
        </w:rPr>
        <w:t xml:space="preserve"> </w:t>
      </w:r>
      <w:r w:rsidRPr="00E977EB">
        <w:rPr>
          <w:spacing w:val="-2"/>
        </w:rPr>
        <w:t>взаимосвязях;</w:t>
      </w:r>
    </w:p>
    <w:p w14:paraId="3718E906" w14:textId="77777777" w:rsidR="0087419A" w:rsidRPr="00E977EB" w:rsidRDefault="00F669D9" w:rsidP="009C488D">
      <w:pPr>
        <w:pStyle w:val="a3"/>
        <w:spacing w:line="360" w:lineRule="auto"/>
        <w:ind w:left="0" w:firstLine="567"/>
      </w:pPr>
      <w:r w:rsidRPr="00E977EB">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sidRPr="00E977EB">
        <w:rPr>
          <w:spacing w:val="-2"/>
        </w:rPr>
        <w:t>критериев).</w:t>
      </w:r>
    </w:p>
    <w:p w14:paraId="742684C2" w14:textId="77D6E163" w:rsidR="0087419A" w:rsidRPr="00E977EB" w:rsidRDefault="00F669D9" w:rsidP="009C488D">
      <w:pPr>
        <w:pStyle w:val="a3"/>
        <w:spacing w:line="360" w:lineRule="auto"/>
        <w:ind w:left="0" w:firstLine="567"/>
      </w:pPr>
      <w:r w:rsidRPr="00E977EB">
        <w:t>У</w:t>
      </w:r>
      <w:r w:rsidRPr="00E977EB">
        <w:rPr>
          <w:spacing w:val="53"/>
          <w:w w:val="150"/>
        </w:rPr>
        <w:t xml:space="preserve"> </w:t>
      </w:r>
      <w:r w:rsidRPr="00E977EB">
        <w:t>обучающегося</w:t>
      </w:r>
      <w:r w:rsidRPr="00E977EB">
        <w:rPr>
          <w:spacing w:val="55"/>
          <w:w w:val="150"/>
        </w:rPr>
        <w:t xml:space="preserve"> </w:t>
      </w:r>
      <w:r w:rsidRPr="00E977EB">
        <w:t>будут</w:t>
      </w:r>
      <w:r w:rsidRPr="00E977EB">
        <w:rPr>
          <w:spacing w:val="55"/>
          <w:w w:val="150"/>
        </w:rPr>
        <w:t xml:space="preserve"> </w:t>
      </w:r>
      <w:r w:rsidRPr="00E977EB">
        <w:t>сформированы</w:t>
      </w:r>
      <w:r w:rsidRPr="00E977EB">
        <w:rPr>
          <w:spacing w:val="55"/>
          <w:w w:val="150"/>
        </w:rPr>
        <w:t xml:space="preserve"> </w:t>
      </w:r>
      <w:r w:rsidRPr="00E977EB">
        <w:t>следующие</w:t>
      </w:r>
      <w:r w:rsidRPr="00E977EB">
        <w:rPr>
          <w:spacing w:val="58"/>
          <w:w w:val="150"/>
        </w:rPr>
        <w:t xml:space="preserve"> </w:t>
      </w:r>
      <w:r w:rsidRPr="00E977EB">
        <w:rPr>
          <w:b/>
        </w:rPr>
        <w:t>базовые</w:t>
      </w:r>
      <w:r w:rsidRPr="00E977EB">
        <w:rPr>
          <w:b/>
          <w:spacing w:val="54"/>
          <w:w w:val="150"/>
        </w:rPr>
        <w:t xml:space="preserve"> </w:t>
      </w:r>
      <w:r w:rsidRPr="00E977EB">
        <w:rPr>
          <w:b/>
          <w:spacing w:val="-2"/>
        </w:rPr>
        <w:t>исследовательски</w:t>
      </w:r>
      <w:r w:rsidR="00EB4662" w:rsidRPr="00E977EB">
        <w:rPr>
          <w:b/>
          <w:spacing w:val="-2"/>
        </w:rPr>
        <w:t>е</w:t>
      </w:r>
      <w:r w:rsidR="00EB4662">
        <w:rPr>
          <w:b/>
          <w:spacing w:val="-2"/>
        </w:rPr>
        <w:t xml:space="preserve"> </w:t>
      </w:r>
      <w:r w:rsidRPr="00E977EB">
        <w:t>действия как часть познавательных универсальных учебных действий: использовать</w:t>
      </w:r>
      <w:r w:rsidRPr="00E977EB">
        <w:rPr>
          <w:spacing w:val="-5"/>
        </w:rPr>
        <w:t xml:space="preserve"> </w:t>
      </w:r>
      <w:r w:rsidRPr="00E977EB">
        <w:t>вопросы</w:t>
      </w:r>
      <w:r w:rsidRPr="00E977EB">
        <w:rPr>
          <w:spacing w:val="-5"/>
        </w:rPr>
        <w:t xml:space="preserve"> </w:t>
      </w:r>
      <w:r w:rsidRPr="00E977EB">
        <w:t>как</w:t>
      </w:r>
      <w:r w:rsidRPr="00E977EB">
        <w:rPr>
          <w:spacing w:val="-5"/>
        </w:rPr>
        <w:t xml:space="preserve"> </w:t>
      </w:r>
      <w:r w:rsidRPr="00E977EB">
        <w:t>исследовательский</w:t>
      </w:r>
      <w:r w:rsidRPr="00E977EB">
        <w:rPr>
          <w:spacing w:val="-7"/>
        </w:rPr>
        <w:t xml:space="preserve"> </w:t>
      </w:r>
      <w:r w:rsidRPr="00E977EB">
        <w:t>инструмент</w:t>
      </w:r>
      <w:r w:rsidRPr="00E977EB">
        <w:rPr>
          <w:spacing w:val="-5"/>
        </w:rPr>
        <w:t xml:space="preserve"> </w:t>
      </w:r>
      <w:r w:rsidRPr="00E977EB">
        <w:rPr>
          <w:spacing w:val="-2"/>
        </w:rPr>
        <w:t>познания;</w:t>
      </w:r>
    </w:p>
    <w:p w14:paraId="04BFF1C7" w14:textId="77777777" w:rsidR="0087419A" w:rsidRPr="00E977EB" w:rsidRDefault="00F669D9" w:rsidP="009C488D">
      <w:pPr>
        <w:pStyle w:val="a3"/>
        <w:spacing w:line="360" w:lineRule="auto"/>
        <w:ind w:left="0" w:firstLine="567"/>
      </w:pPr>
      <w:r w:rsidRPr="00E977EB">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2AB16F7" w14:textId="77777777" w:rsidR="0087419A" w:rsidRPr="00E977EB" w:rsidRDefault="00F669D9" w:rsidP="009C488D">
      <w:pPr>
        <w:pStyle w:val="a3"/>
        <w:spacing w:line="360" w:lineRule="auto"/>
        <w:ind w:left="0" w:firstLine="567"/>
      </w:pPr>
      <w:r w:rsidRPr="00E977EB">
        <w:t>формулировать гипотезу об истинности собственных суждений и суждений других, аргументировать свою позицию, мнение;</w:t>
      </w:r>
    </w:p>
    <w:p w14:paraId="089CDA00"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14:paraId="0463E46E" w14:textId="77777777" w:rsidR="0087419A" w:rsidRPr="00E977EB" w:rsidRDefault="00F669D9" w:rsidP="009C488D">
      <w:pPr>
        <w:pStyle w:val="a3"/>
        <w:spacing w:line="360" w:lineRule="auto"/>
        <w:ind w:left="0" w:firstLine="567"/>
      </w:pPr>
      <w:r w:rsidRPr="00E977EB">
        <w:t>оценивать на применимость и достоверность информацию, полученную в ходе исследования (эксперимента);</w:t>
      </w:r>
    </w:p>
    <w:p w14:paraId="073F0CCE"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4C9A425" w14:textId="1BE9841E" w:rsidR="0087419A" w:rsidRPr="00E977EB" w:rsidRDefault="00F669D9" w:rsidP="009C488D">
      <w:pPr>
        <w:pStyle w:val="a3"/>
        <w:spacing w:line="360" w:lineRule="auto"/>
        <w:ind w:left="0" w:firstLine="567"/>
      </w:pPr>
      <w:r w:rsidRPr="00E977EB">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6AAF622"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работать </w:t>
      </w:r>
      <w:r w:rsidRPr="00E977EB">
        <w:rPr>
          <w:b/>
        </w:rPr>
        <w:t xml:space="preserve">с информацией </w:t>
      </w:r>
      <w:r w:rsidRPr="00E977EB">
        <w:t>как часть познавательных универсальных учебных действий:</w:t>
      </w:r>
    </w:p>
    <w:p w14:paraId="47B15642"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из источников</w:t>
      </w:r>
      <w:r w:rsidRPr="00E977EB">
        <w:rPr>
          <w:spacing w:val="-2"/>
        </w:rPr>
        <w:t xml:space="preserve"> </w:t>
      </w:r>
      <w:r w:rsidRPr="00E977EB">
        <w:t xml:space="preserve">с учётом предложенной учебной задачи и заданных </w:t>
      </w:r>
      <w:r w:rsidRPr="00E977EB">
        <w:rPr>
          <w:spacing w:val="-2"/>
        </w:rPr>
        <w:t>критериев;</w:t>
      </w:r>
    </w:p>
    <w:p w14:paraId="79470EFE"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информацию различных видов и форм представления;</w:t>
      </w:r>
    </w:p>
    <w:p w14:paraId="3617317E"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 и ту же идею, версию) в различных информационных источниках;</w:t>
      </w:r>
    </w:p>
    <w:p w14:paraId="32D27522"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информации и иллюстрировать</w:t>
      </w:r>
      <w:r w:rsidRPr="00E977EB">
        <w:rPr>
          <w:spacing w:val="-3"/>
        </w:rPr>
        <w:t xml:space="preserve"> </w:t>
      </w:r>
      <w:r w:rsidRPr="00E977EB">
        <w:t>решаемые</w:t>
      </w:r>
      <w:r w:rsidRPr="00E977EB">
        <w:rPr>
          <w:spacing w:val="-4"/>
        </w:rPr>
        <w:t xml:space="preserve"> </w:t>
      </w:r>
      <w:r w:rsidRPr="00E977EB">
        <w:t>задачи</w:t>
      </w:r>
      <w:r w:rsidRPr="00E977EB">
        <w:rPr>
          <w:spacing w:val="-1"/>
        </w:rPr>
        <w:t xml:space="preserve"> </w:t>
      </w:r>
      <w:r w:rsidRPr="00E977EB">
        <w:t>несложными</w:t>
      </w:r>
      <w:r w:rsidRPr="00E977EB">
        <w:rPr>
          <w:spacing w:val="-1"/>
        </w:rPr>
        <w:t xml:space="preserve"> </w:t>
      </w:r>
      <w:r w:rsidRPr="00E977EB">
        <w:t>схемами,</w:t>
      </w:r>
      <w:r w:rsidRPr="00E977EB">
        <w:rPr>
          <w:spacing w:val="-2"/>
        </w:rPr>
        <w:t xml:space="preserve"> </w:t>
      </w:r>
      <w:r w:rsidRPr="00E977EB">
        <w:t>диаграммами,</w:t>
      </w:r>
      <w:r w:rsidRPr="00E977EB">
        <w:rPr>
          <w:spacing w:val="-2"/>
        </w:rPr>
        <w:t xml:space="preserve"> </w:t>
      </w:r>
      <w:r w:rsidRPr="00E977EB">
        <w:t>иной</w:t>
      </w:r>
      <w:r w:rsidRPr="00E977EB">
        <w:rPr>
          <w:spacing w:val="-1"/>
        </w:rPr>
        <w:t xml:space="preserve"> </w:t>
      </w:r>
      <w:r w:rsidRPr="00E977EB">
        <w:t>графикой</w:t>
      </w:r>
      <w:r w:rsidRPr="00E977EB">
        <w:rPr>
          <w:spacing w:val="-1"/>
        </w:rPr>
        <w:t xml:space="preserve"> </w:t>
      </w:r>
      <w:r w:rsidRPr="00E977EB">
        <w:t>и</w:t>
      </w:r>
      <w:r w:rsidRPr="00E977EB">
        <w:rPr>
          <w:spacing w:val="-6"/>
        </w:rPr>
        <w:t xml:space="preserve"> </w:t>
      </w:r>
      <w:r w:rsidRPr="00E977EB">
        <w:t xml:space="preserve">их </w:t>
      </w:r>
      <w:r w:rsidRPr="00E977EB">
        <w:rPr>
          <w:spacing w:val="-2"/>
        </w:rPr>
        <w:t>комбинациями;</w:t>
      </w:r>
    </w:p>
    <w:p w14:paraId="4EE46255" w14:textId="77777777" w:rsidR="0087419A" w:rsidRPr="00E977EB" w:rsidRDefault="00F669D9" w:rsidP="009C488D">
      <w:pPr>
        <w:pStyle w:val="a3"/>
        <w:spacing w:line="360" w:lineRule="auto"/>
        <w:ind w:left="0" w:firstLine="567"/>
      </w:pPr>
      <w:r w:rsidRPr="00E977EB">
        <w:t>оценивать надёжность информации по критериям, предложенным педагогическим работником или сформулированным самостоятельно;</w:t>
      </w:r>
    </w:p>
    <w:p w14:paraId="2A9D2D93" w14:textId="77777777" w:rsidR="0087419A" w:rsidRPr="00E977EB" w:rsidRDefault="00F669D9" w:rsidP="009C488D">
      <w:pPr>
        <w:pStyle w:val="a3"/>
        <w:spacing w:line="360" w:lineRule="auto"/>
        <w:ind w:left="0" w:firstLine="567"/>
      </w:pPr>
      <w:r w:rsidRPr="00E977EB">
        <w:t>эффективно</w:t>
      </w:r>
      <w:r w:rsidRPr="00E977EB">
        <w:rPr>
          <w:spacing w:val="-7"/>
        </w:rPr>
        <w:t xml:space="preserve"> </w:t>
      </w:r>
      <w:r w:rsidRPr="00E977EB">
        <w:t>запоминать</w:t>
      </w:r>
      <w:r w:rsidRPr="00E977EB">
        <w:rPr>
          <w:spacing w:val="-5"/>
        </w:rPr>
        <w:t xml:space="preserve"> </w:t>
      </w:r>
      <w:r w:rsidRPr="00E977EB">
        <w:t>и</w:t>
      </w:r>
      <w:r w:rsidRPr="00E977EB">
        <w:rPr>
          <w:spacing w:val="-5"/>
        </w:rPr>
        <w:t xml:space="preserve"> </w:t>
      </w:r>
      <w:r w:rsidRPr="00E977EB">
        <w:t>систематизировать</w:t>
      </w:r>
      <w:r w:rsidRPr="00E977EB">
        <w:rPr>
          <w:spacing w:val="-5"/>
        </w:rPr>
        <w:t xml:space="preserve"> </w:t>
      </w:r>
      <w:r w:rsidRPr="00E977EB">
        <w:rPr>
          <w:spacing w:val="-2"/>
        </w:rPr>
        <w:t>информацию.</w:t>
      </w:r>
    </w:p>
    <w:p w14:paraId="6AEA19F2" w14:textId="54BDE14C" w:rsidR="0087419A" w:rsidRPr="00E977EB" w:rsidRDefault="00F669D9" w:rsidP="009C488D">
      <w:pPr>
        <w:pStyle w:val="a3"/>
        <w:spacing w:line="360" w:lineRule="auto"/>
        <w:ind w:left="0" w:firstLine="567"/>
      </w:pPr>
      <w:r w:rsidRPr="00E977EB">
        <w:rPr>
          <w:spacing w:val="-2"/>
        </w:rPr>
        <w:t>Овладение</w:t>
      </w:r>
      <w:r w:rsidR="001614D3">
        <w:t xml:space="preserve"> </w:t>
      </w:r>
      <w:r w:rsidRPr="00E977EB">
        <w:rPr>
          <w:spacing w:val="-2"/>
        </w:rPr>
        <w:t>системой</w:t>
      </w:r>
      <w:r w:rsidR="001614D3">
        <w:t xml:space="preserve"> </w:t>
      </w:r>
      <w:r w:rsidRPr="00E977EB">
        <w:rPr>
          <w:spacing w:val="-2"/>
        </w:rPr>
        <w:t>универсальных</w:t>
      </w:r>
      <w:r w:rsidR="001614D3">
        <w:t xml:space="preserve"> </w:t>
      </w:r>
      <w:r w:rsidRPr="00E977EB">
        <w:rPr>
          <w:spacing w:val="-2"/>
        </w:rPr>
        <w:t>учебных</w:t>
      </w:r>
      <w:r w:rsidR="001614D3">
        <w:t xml:space="preserve"> </w:t>
      </w:r>
      <w:r w:rsidRPr="00E977EB">
        <w:rPr>
          <w:spacing w:val="-2"/>
        </w:rPr>
        <w:t>познавательных</w:t>
      </w:r>
      <w:r w:rsidR="001614D3">
        <w:t xml:space="preserve"> </w:t>
      </w:r>
      <w:r w:rsidRPr="00E977EB">
        <w:rPr>
          <w:spacing w:val="-2"/>
        </w:rPr>
        <w:t xml:space="preserve">действий </w:t>
      </w:r>
      <w:r w:rsidRPr="00E977EB">
        <w:t>обеспечивает сформированность когнитивных навыков у обучающихся.</w:t>
      </w:r>
    </w:p>
    <w:p w14:paraId="31F245F0" w14:textId="5A68C842" w:rsidR="0087419A" w:rsidRPr="00E977EB" w:rsidRDefault="00F669D9" w:rsidP="009C488D">
      <w:pPr>
        <w:spacing w:line="360" w:lineRule="auto"/>
        <w:ind w:firstLine="567"/>
        <w:jc w:val="both"/>
        <w:rPr>
          <w:sz w:val="24"/>
        </w:rPr>
      </w:pPr>
      <w:r w:rsidRPr="00E977EB">
        <w:rPr>
          <w:spacing w:val="-10"/>
          <w:sz w:val="24"/>
        </w:rPr>
        <w:t>У</w:t>
      </w:r>
      <w:r w:rsidR="001614D3">
        <w:rPr>
          <w:sz w:val="24"/>
        </w:rPr>
        <w:t xml:space="preserve"> </w:t>
      </w:r>
      <w:r w:rsidRPr="00E977EB">
        <w:rPr>
          <w:spacing w:val="-2"/>
          <w:sz w:val="24"/>
        </w:rPr>
        <w:t>обучающегося</w:t>
      </w:r>
      <w:r w:rsidR="001614D3">
        <w:rPr>
          <w:sz w:val="24"/>
        </w:rPr>
        <w:t xml:space="preserve"> </w:t>
      </w:r>
      <w:r w:rsidRPr="00E977EB">
        <w:rPr>
          <w:spacing w:val="-4"/>
          <w:sz w:val="24"/>
        </w:rPr>
        <w:t>будут</w:t>
      </w:r>
      <w:r w:rsidR="001614D3">
        <w:rPr>
          <w:sz w:val="24"/>
        </w:rPr>
        <w:t xml:space="preserve"> </w:t>
      </w:r>
      <w:r w:rsidRPr="00E977EB">
        <w:rPr>
          <w:spacing w:val="-2"/>
          <w:sz w:val="24"/>
        </w:rPr>
        <w:t>сформированы</w:t>
      </w:r>
      <w:r w:rsidR="001614D3">
        <w:rPr>
          <w:sz w:val="24"/>
        </w:rPr>
        <w:t xml:space="preserve"> </w:t>
      </w:r>
      <w:r w:rsidRPr="00E977EB">
        <w:rPr>
          <w:spacing w:val="-2"/>
          <w:sz w:val="24"/>
        </w:rPr>
        <w:t>умения</w:t>
      </w:r>
      <w:r w:rsidR="001614D3">
        <w:rPr>
          <w:sz w:val="24"/>
        </w:rPr>
        <w:t xml:space="preserve"> </w:t>
      </w:r>
      <w:r w:rsidRPr="00E977EB">
        <w:rPr>
          <w:spacing w:val="-2"/>
          <w:sz w:val="24"/>
        </w:rPr>
        <w:t>общения</w:t>
      </w:r>
      <w:r w:rsidR="001614D3">
        <w:rPr>
          <w:sz w:val="24"/>
        </w:rPr>
        <w:t xml:space="preserve"> </w:t>
      </w:r>
      <w:r w:rsidRPr="00E977EB">
        <w:rPr>
          <w:b/>
          <w:spacing w:val="-4"/>
          <w:sz w:val="24"/>
        </w:rPr>
        <w:t>как</w:t>
      </w:r>
      <w:r w:rsidR="001614D3">
        <w:rPr>
          <w:b/>
          <w:sz w:val="24"/>
        </w:rPr>
        <w:t xml:space="preserve"> </w:t>
      </w:r>
      <w:r w:rsidRPr="00E977EB">
        <w:rPr>
          <w:b/>
          <w:spacing w:val="-2"/>
          <w:sz w:val="24"/>
        </w:rPr>
        <w:t xml:space="preserve">часть </w:t>
      </w:r>
      <w:r w:rsidRPr="00E977EB">
        <w:rPr>
          <w:b/>
          <w:sz w:val="24"/>
        </w:rPr>
        <w:t xml:space="preserve">коммуникативных </w:t>
      </w:r>
      <w:r w:rsidRPr="00E977EB">
        <w:rPr>
          <w:sz w:val="24"/>
        </w:rPr>
        <w:t>универсальных учебных действий:</w:t>
      </w:r>
    </w:p>
    <w:p w14:paraId="3671C6C1" w14:textId="77777777" w:rsidR="0087419A" w:rsidRPr="00E977EB" w:rsidRDefault="00F669D9" w:rsidP="009C488D">
      <w:pPr>
        <w:pStyle w:val="a3"/>
        <w:spacing w:line="360" w:lineRule="auto"/>
        <w:ind w:left="0" w:firstLine="567"/>
      </w:pPr>
      <w:r w:rsidRPr="00E977EB">
        <w:t>воспринимать</w:t>
      </w:r>
      <w:r w:rsidRPr="00E977EB">
        <w:rPr>
          <w:spacing w:val="80"/>
        </w:rPr>
        <w:t xml:space="preserve"> </w:t>
      </w:r>
      <w:r w:rsidRPr="00E977EB">
        <w:t>и</w:t>
      </w:r>
      <w:r w:rsidRPr="00E977EB">
        <w:rPr>
          <w:spacing w:val="80"/>
        </w:rPr>
        <w:t xml:space="preserve"> </w:t>
      </w:r>
      <w:r w:rsidRPr="00E977EB">
        <w:t>формулировать</w:t>
      </w:r>
      <w:r w:rsidRPr="00E977EB">
        <w:rPr>
          <w:spacing w:val="80"/>
        </w:rPr>
        <w:t xml:space="preserve"> </w:t>
      </w:r>
      <w:r w:rsidRPr="00E977EB">
        <w:t>суждения,</w:t>
      </w:r>
      <w:r w:rsidRPr="00E977EB">
        <w:rPr>
          <w:spacing w:val="80"/>
        </w:rPr>
        <w:t xml:space="preserve"> </w:t>
      </w:r>
      <w:r w:rsidRPr="00E977EB">
        <w:t>выражать</w:t>
      </w:r>
      <w:r w:rsidRPr="00E977EB">
        <w:rPr>
          <w:spacing w:val="80"/>
        </w:rPr>
        <w:t xml:space="preserve"> </w:t>
      </w:r>
      <w:r w:rsidRPr="00E977EB">
        <w:t>эмоции</w:t>
      </w:r>
      <w:r w:rsidRPr="00E977EB">
        <w:rPr>
          <w:spacing w:val="80"/>
        </w:rPr>
        <w:t xml:space="preserve"> </w:t>
      </w:r>
      <w:r w:rsidRPr="00E977EB">
        <w:t>в</w:t>
      </w:r>
      <w:r w:rsidRPr="00E977EB">
        <w:rPr>
          <w:spacing w:val="80"/>
        </w:rPr>
        <w:t xml:space="preserve"> </w:t>
      </w:r>
      <w:r w:rsidRPr="00E977EB">
        <w:t>соответствии</w:t>
      </w:r>
      <w:r w:rsidRPr="00E977EB">
        <w:rPr>
          <w:spacing w:val="80"/>
        </w:rPr>
        <w:t xml:space="preserve"> </w:t>
      </w:r>
      <w:r w:rsidRPr="00E977EB">
        <w:t>с целями и условиями общения;</w:t>
      </w:r>
    </w:p>
    <w:p w14:paraId="45E2A74A" w14:textId="77777777" w:rsidR="0087419A" w:rsidRPr="00E977EB" w:rsidRDefault="00F669D9" w:rsidP="009C488D">
      <w:pPr>
        <w:pStyle w:val="a3"/>
        <w:spacing w:line="360" w:lineRule="auto"/>
        <w:ind w:left="0" w:firstLine="567"/>
      </w:pPr>
      <w:r w:rsidRPr="00E977EB">
        <w:t>выражать</w:t>
      </w:r>
      <w:r w:rsidRPr="00E977EB">
        <w:rPr>
          <w:spacing w:val="-2"/>
        </w:rPr>
        <w:t xml:space="preserve"> </w:t>
      </w:r>
      <w:r w:rsidRPr="00E977EB">
        <w:t>себя (свою</w:t>
      </w:r>
      <w:r w:rsidRPr="00E977EB">
        <w:rPr>
          <w:spacing w:val="-3"/>
        </w:rPr>
        <w:t xml:space="preserve"> </w:t>
      </w:r>
      <w:r w:rsidRPr="00E977EB">
        <w:t>точку</w:t>
      </w:r>
      <w:r w:rsidRPr="00E977EB">
        <w:rPr>
          <w:spacing w:val="-7"/>
        </w:rPr>
        <w:t xml:space="preserve"> </w:t>
      </w:r>
      <w:r w:rsidRPr="00E977EB">
        <w:t>зрения)</w:t>
      </w:r>
      <w:r w:rsidRPr="00E977EB">
        <w:rPr>
          <w:spacing w:val="-3"/>
        </w:rPr>
        <w:t xml:space="preserve"> </w:t>
      </w:r>
      <w:r w:rsidRPr="00E977EB">
        <w:t>в</w:t>
      </w:r>
      <w:r w:rsidRPr="00E977EB">
        <w:rPr>
          <w:spacing w:val="-2"/>
        </w:rPr>
        <w:t xml:space="preserve"> </w:t>
      </w:r>
      <w:r w:rsidRPr="00E977EB">
        <w:t>устных</w:t>
      </w:r>
      <w:r w:rsidRPr="00E977EB">
        <w:rPr>
          <w:spacing w:val="-1"/>
        </w:rPr>
        <w:t xml:space="preserve"> </w:t>
      </w:r>
      <w:r w:rsidRPr="00E977EB">
        <w:t>и</w:t>
      </w:r>
      <w:r w:rsidRPr="00E977EB">
        <w:rPr>
          <w:spacing w:val="-2"/>
        </w:rPr>
        <w:t xml:space="preserve"> </w:t>
      </w:r>
      <w:r w:rsidRPr="00E977EB">
        <w:t xml:space="preserve">письменных </w:t>
      </w:r>
      <w:r w:rsidRPr="00E977EB">
        <w:rPr>
          <w:spacing w:val="-2"/>
        </w:rPr>
        <w:t>текстах;</w:t>
      </w:r>
    </w:p>
    <w:p w14:paraId="23389F2C" w14:textId="77777777" w:rsidR="0087419A" w:rsidRPr="00E977EB" w:rsidRDefault="00F669D9" w:rsidP="009C488D">
      <w:pPr>
        <w:pStyle w:val="a3"/>
        <w:spacing w:line="360" w:lineRule="auto"/>
        <w:ind w:left="0" w:firstLine="567"/>
      </w:pPr>
      <w:r w:rsidRPr="00E977EB">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sidRPr="00E977EB">
        <w:rPr>
          <w:spacing w:val="-2"/>
        </w:rPr>
        <w:t>переговоры;</w:t>
      </w:r>
    </w:p>
    <w:p w14:paraId="4E3F13EE" w14:textId="77777777" w:rsidR="0087419A" w:rsidRPr="00E977EB" w:rsidRDefault="00F669D9" w:rsidP="009C488D">
      <w:pPr>
        <w:pStyle w:val="a3"/>
        <w:spacing w:line="360" w:lineRule="auto"/>
        <w:ind w:left="0" w:firstLine="567"/>
      </w:pPr>
      <w:r w:rsidRPr="00E977EB">
        <w:t>понимать намерения других, проявлять уважительное отношение к собеседнику и в корректной форме формулировать свои возражения;</w:t>
      </w:r>
    </w:p>
    <w:p w14:paraId="64EC6D19" w14:textId="77777777" w:rsidR="0087419A" w:rsidRPr="00E977EB" w:rsidRDefault="00F669D9" w:rsidP="009C488D">
      <w:pPr>
        <w:pStyle w:val="a3"/>
        <w:spacing w:line="360" w:lineRule="auto"/>
        <w:ind w:left="0" w:firstLine="567"/>
      </w:pPr>
      <w:r w:rsidRPr="00E977EB">
        <w:t>в ходе диалога и (или) дискуссии задавать вопросы по существу обсуждаемой темы</w:t>
      </w:r>
      <w:r w:rsidRPr="00E977EB">
        <w:rPr>
          <w:spacing w:val="40"/>
        </w:rPr>
        <w:t xml:space="preserve"> </w:t>
      </w:r>
      <w:r w:rsidRPr="00E977EB">
        <w:t>и высказывать идеи, нацеленные на решение задачи и поддержание общения;</w:t>
      </w:r>
    </w:p>
    <w:p w14:paraId="5D22378A" w14:textId="77777777"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диалога, обнаруживать различие и сходство позиций;</w:t>
      </w:r>
    </w:p>
    <w:p w14:paraId="04B992B6" w14:textId="77777777" w:rsidR="0087419A" w:rsidRPr="00E977EB" w:rsidRDefault="00F669D9" w:rsidP="009C488D">
      <w:pPr>
        <w:pStyle w:val="a3"/>
        <w:spacing w:line="360" w:lineRule="auto"/>
        <w:ind w:left="0" w:firstLine="567"/>
      </w:pPr>
      <w:r w:rsidRPr="00E977EB">
        <w:t>публично представлять результаты выполненного опыта (эксперимента, исследования, проекта);</w:t>
      </w:r>
    </w:p>
    <w:p w14:paraId="2FF41D0C" w14:textId="29C654AD" w:rsidR="0087419A" w:rsidRPr="00E977EB" w:rsidRDefault="00F669D9" w:rsidP="009C488D">
      <w:pPr>
        <w:pStyle w:val="a3"/>
        <w:spacing w:line="360" w:lineRule="auto"/>
        <w:ind w:left="0" w:firstLine="567"/>
      </w:pPr>
      <w:r w:rsidRPr="00E977EB">
        <w:t>самостоятельно</w:t>
      </w:r>
      <w:r w:rsidRPr="00E977EB">
        <w:rPr>
          <w:spacing w:val="69"/>
          <w:w w:val="150"/>
        </w:rPr>
        <w:t xml:space="preserve"> </w:t>
      </w:r>
      <w:r w:rsidRPr="00E977EB">
        <w:t>выбирать</w:t>
      </w:r>
      <w:r w:rsidRPr="00E977EB">
        <w:rPr>
          <w:spacing w:val="73"/>
          <w:w w:val="150"/>
        </w:rPr>
        <w:t xml:space="preserve"> </w:t>
      </w:r>
      <w:r w:rsidRPr="00E977EB">
        <w:t>формат</w:t>
      </w:r>
      <w:r w:rsidRPr="00E977EB">
        <w:rPr>
          <w:spacing w:val="73"/>
          <w:w w:val="150"/>
        </w:rPr>
        <w:t xml:space="preserve"> </w:t>
      </w:r>
      <w:r w:rsidRPr="00E977EB">
        <w:t>выступления</w:t>
      </w:r>
      <w:r w:rsidRPr="00E977EB">
        <w:rPr>
          <w:spacing w:val="72"/>
          <w:w w:val="150"/>
        </w:rPr>
        <w:t xml:space="preserve"> </w:t>
      </w:r>
      <w:r w:rsidRPr="00E977EB">
        <w:t>с</w:t>
      </w:r>
      <w:r w:rsidRPr="00E977EB">
        <w:rPr>
          <w:spacing w:val="73"/>
          <w:w w:val="150"/>
        </w:rPr>
        <w:t xml:space="preserve"> </w:t>
      </w:r>
      <w:r w:rsidRPr="00E977EB">
        <w:t>учётом</w:t>
      </w:r>
      <w:r w:rsidRPr="00E977EB">
        <w:rPr>
          <w:spacing w:val="72"/>
          <w:w w:val="150"/>
        </w:rPr>
        <w:t xml:space="preserve"> </w:t>
      </w:r>
      <w:r w:rsidRPr="00E977EB">
        <w:t>задач</w:t>
      </w:r>
      <w:r w:rsidRPr="00E977EB">
        <w:rPr>
          <w:spacing w:val="76"/>
          <w:w w:val="150"/>
        </w:rPr>
        <w:t xml:space="preserve"> </w:t>
      </w:r>
      <w:r w:rsidRPr="00E977EB">
        <w:t>презентации</w:t>
      </w:r>
      <w:r w:rsidRPr="00E977EB">
        <w:rPr>
          <w:spacing w:val="70"/>
          <w:w w:val="150"/>
        </w:rPr>
        <w:t xml:space="preserve"> </w:t>
      </w:r>
      <w:r w:rsidR="00EB4662" w:rsidRPr="00E977EB">
        <w:rPr>
          <w:spacing w:val="-10"/>
        </w:rPr>
        <w:t>и</w:t>
      </w:r>
      <w:r w:rsidR="00EB4662">
        <w:rPr>
          <w:spacing w:val="-10"/>
        </w:rPr>
        <w:t xml:space="preserve"> </w:t>
      </w:r>
      <w:r w:rsidRPr="00E977EB">
        <w:t>особенностей аудитории и в соответствии с ним составлять устные и письменные тексты с использованием иллюстративных материалов.</w:t>
      </w:r>
    </w:p>
    <w:p w14:paraId="430B1679"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совместной деятельности </w:t>
      </w:r>
      <w:r w:rsidRPr="00E977EB">
        <w:rPr>
          <w:sz w:val="24"/>
        </w:rPr>
        <w:t>как часть коммуникативных универсальных учебных действий:</w:t>
      </w:r>
    </w:p>
    <w:p w14:paraId="1B69F3E1" w14:textId="77777777" w:rsidR="0087419A" w:rsidRPr="00E977EB" w:rsidRDefault="00F669D9" w:rsidP="009C488D">
      <w:pPr>
        <w:pStyle w:val="a3"/>
        <w:spacing w:line="360" w:lineRule="auto"/>
        <w:ind w:left="0" w:firstLine="567"/>
      </w:pPr>
      <w:r w:rsidRPr="00E977EB">
        <w:lastRenderedPageBreak/>
        <w:t>понимать и использовать преимущества командной и индивидуальной работы при решении</w:t>
      </w:r>
      <w:r w:rsidRPr="00E977EB">
        <w:rPr>
          <w:spacing w:val="-3"/>
        </w:rPr>
        <w:t xml:space="preserve"> </w:t>
      </w:r>
      <w:r w:rsidRPr="00E977EB">
        <w:t>конкретной</w:t>
      </w:r>
      <w:r w:rsidRPr="00E977EB">
        <w:rPr>
          <w:spacing w:val="-5"/>
        </w:rPr>
        <w:t xml:space="preserve"> </w:t>
      </w:r>
      <w:r w:rsidRPr="00E977EB">
        <w:t>проблемы,</w:t>
      </w:r>
      <w:r w:rsidRPr="00E977EB">
        <w:rPr>
          <w:spacing w:val="-4"/>
        </w:rPr>
        <w:t xml:space="preserve"> </w:t>
      </w:r>
      <w:r w:rsidRPr="00E977EB">
        <w:t>обосновывать</w:t>
      </w:r>
      <w:r w:rsidRPr="00E977EB">
        <w:rPr>
          <w:spacing w:val="-1"/>
        </w:rPr>
        <w:t xml:space="preserve"> </w:t>
      </w:r>
      <w:r w:rsidRPr="00E977EB">
        <w:t>необходимость</w:t>
      </w:r>
      <w:r w:rsidRPr="00E977EB">
        <w:rPr>
          <w:spacing w:val="-4"/>
        </w:rPr>
        <w:t xml:space="preserve"> </w:t>
      </w:r>
      <w:r w:rsidRPr="00E977EB">
        <w:t>применения</w:t>
      </w:r>
      <w:r w:rsidRPr="00E977EB">
        <w:rPr>
          <w:spacing w:val="-3"/>
        </w:rPr>
        <w:t xml:space="preserve"> </w:t>
      </w:r>
      <w:r w:rsidRPr="00E977EB">
        <w:t>групповых</w:t>
      </w:r>
      <w:r w:rsidRPr="00E977EB">
        <w:rPr>
          <w:spacing w:val="-2"/>
        </w:rPr>
        <w:t xml:space="preserve"> </w:t>
      </w:r>
      <w:r w:rsidRPr="00E977EB">
        <w:t>форм взаимодействия при решении поставленной задачи;</w:t>
      </w:r>
    </w:p>
    <w:p w14:paraId="4ABDC2FF" w14:textId="77777777" w:rsidR="0087419A" w:rsidRPr="00E977EB" w:rsidRDefault="00F669D9" w:rsidP="009C488D">
      <w:pPr>
        <w:pStyle w:val="a3"/>
        <w:spacing w:line="360" w:lineRule="auto"/>
        <w:ind w:left="0" w:firstLine="567"/>
      </w:pPr>
      <w:r w:rsidRPr="00E977E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CEE9CAE" w14:textId="77777777" w:rsidR="0087419A" w:rsidRPr="00E977EB" w:rsidRDefault="00F669D9" w:rsidP="009C488D">
      <w:pPr>
        <w:pStyle w:val="a3"/>
        <w:spacing w:line="360" w:lineRule="auto"/>
        <w:ind w:left="0" w:firstLine="567"/>
      </w:pPr>
      <w:r w:rsidRPr="00E977EB">
        <w:t>обобщать мнения нескольких человек, проявлять готовность руководить, выполнять поручения, подчиняться;</w:t>
      </w:r>
    </w:p>
    <w:p w14:paraId="18FDBC92" w14:textId="77777777" w:rsidR="0087419A" w:rsidRPr="00E977EB" w:rsidRDefault="00F669D9" w:rsidP="009C488D">
      <w:pPr>
        <w:pStyle w:val="a3"/>
        <w:spacing w:line="360" w:lineRule="auto"/>
        <w:ind w:left="0" w:firstLine="567"/>
      </w:pPr>
      <w:r w:rsidRPr="00E977EB">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937DC2B" w14:textId="77777777" w:rsidR="0087419A" w:rsidRPr="00E977EB" w:rsidRDefault="00F669D9" w:rsidP="009C488D">
      <w:pPr>
        <w:pStyle w:val="a3"/>
        <w:spacing w:line="360" w:lineRule="auto"/>
        <w:ind w:left="0" w:firstLine="567"/>
      </w:pPr>
      <w:r w:rsidRPr="00E977E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F064120" w14:textId="77777777" w:rsidR="0087419A" w:rsidRPr="00E977EB" w:rsidRDefault="00F669D9" w:rsidP="009C488D">
      <w:pPr>
        <w:pStyle w:val="a3"/>
        <w:spacing w:line="360" w:lineRule="auto"/>
        <w:ind w:left="0" w:firstLine="567"/>
      </w:pPr>
      <w:r w:rsidRPr="00E977EB">
        <w:t>оценивать качество своего вклада в общий продукт по критериям, самостоятельно сформулированным участниками взаимодействия;</w:t>
      </w:r>
    </w:p>
    <w:p w14:paraId="3DFD4ADB" w14:textId="77777777" w:rsidR="0087419A" w:rsidRPr="00E977EB" w:rsidRDefault="00F669D9" w:rsidP="009C488D">
      <w:pPr>
        <w:pStyle w:val="a3"/>
        <w:spacing w:line="360" w:lineRule="auto"/>
        <w:ind w:left="0" w:firstLine="567"/>
      </w:pPr>
      <w:r w:rsidRPr="00E977E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92D926B" w14:textId="77777777" w:rsidR="0087419A" w:rsidRPr="00E977EB" w:rsidRDefault="00F669D9" w:rsidP="009C488D">
      <w:pPr>
        <w:pStyle w:val="a3"/>
        <w:spacing w:line="360" w:lineRule="auto"/>
        <w:ind w:left="0" w:firstLine="567"/>
      </w:pPr>
      <w:r w:rsidRPr="00E977EB">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sidRPr="00E977EB">
        <w:rPr>
          <w:spacing w:val="-2"/>
        </w:rPr>
        <w:t>обучающихся.</w:t>
      </w:r>
    </w:p>
    <w:p w14:paraId="2456EB10"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самоорганизации </w:t>
      </w:r>
      <w:r w:rsidRPr="00E977EB">
        <w:rPr>
          <w:sz w:val="24"/>
        </w:rPr>
        <w:t>как часть регулятивных универсальных учебных действий:</w:t>
      </w:r>
    </w:p>
    <w:p w14:paraId="3A93AC2E" w14:textId="2F7652DD" w:rsidR="0087419A" w:rsidRPr="00E977EB" w:rsidRDefault="00F669D9" w:rsidP="009C488D">
      <w:pPr>
        <w:pStyle w:val="a3"/>
        <w:spacing w:line="360" w:lineRule="auto"/>
        <w:ind w:left="0" w:firstLine="567"/>
      </w:pPr>
      <w:r w:rsidRPr="00E977EB">
        <w:t>выявлять проблемы для решения в жизненных и учебных ситуациях; ориентироваться</w:t>
      </w:r>
      <w:r w:rsidRPr="00E977EB">
        <w:rPr>
          <w:spacing w:val="80"/>
          <w:w w:val="150"/>
        </w:rPr>
        <w:t xml:space="preserve"> </w:t>
      </w:r>
      <w:r w:rsidRPr="00E977EB">
        <w:t>в</w:t>
      </w:r>
      <w:r w:rsidRPr="00E977EB">
        <w:rPr>
          <w:spacing w:val="80"/>
          <w:w w:val="150"/>
        </w:rPr>
        <w:t xml:space="preserve"> </w:t>
      </w:r>
      <w:r w:rsidRPr="00E977EB">
        <w:t>различных</w:t>
      </w:r>
      <w:r w:rsidRPr="00E977EB">
        <w:rPr>
          <w:spacing w:val="80"/>
          <w:w w:val="150"/>
        </w:rPr>
        <w:t xml:space="preserve"> </w:t>
      </w:r>
      <w:r w:rsidRPr="00E977EB">
        <w:t>подходах</w:t>
      </w:r>
      <w:r w:rsidRPr="00E977EB">
        <w:rPr>
          <w:spacing w:val="80"/>
          <w:w w:val="150"/>
        </w:rPr>
        <w:t xml:space="preserve"> </w:t>
      </w:r>
      <w:r w:rsidRPr="00E977EB">
        <w:t>принятия</w:t>
      </w:r>
      <w:r w:rsidRPr="00E977EB">
        <w:rPr>
          <w:spacing w:val="80"/>
          <w:w w:val="150"/>
        </w:rPr>
        <w:t xml:space="preserve"> </w:t>
      </w:r>
      <w:r w:rsidRPr="00E977EB">
        <w:t>решений</w:t>
      </w:r>
      <w:r w:rsidRPr="00E977EB">
        <w:rPr>
          <w:spacing w:val="80"/>
          <w:w w:val="150"/>
        </w:rPr>
        <w:t xml:space="preserve"> </w:t>
      </w:r>
      <w:r w:rsidRPr="00E977EB">
        <w:t>(индивидуальное,</w:t>
      </w:r>
      <w:r w:rsidR="00D9142D" w:rsidRPr="00D9142D">
        <w:t xml:space="preserve"> </w:t>
      </w:r>
      <w:r w:rsidRPr="00E977EB">
        <w:t>принятие</w:t>
      </w:r>
      <w:r w:rsidRPr="00E977EB">
        <w:rPr>
          <w:spacing w:val="-7"/>
        </w:rPr>
        <w:t xml:space="preserve"> </w:t>
      </w:r>
      <w:r w:rsidRPr="00E977EB">
        <w:t>решения</w:t>
      </w:r>
      <w:r w:rsidRPr="00E977EB">
        <w:rPr>
          <w:spacing w:val="-3"/>
        </w:rPr>
        <w:t xml:space="preserve"> </w:t>
      </w:r>
      <w:r w:rsidRPr="00E977EB">
        <w:t>в</w:t>
      </w:r>
      <w:r w:rsidRPr="00E977EB">
        <w:rPr>
          <w:spacing w:val="-5"/>
        </w:rPr>
        <w:t xml:space="preserve"> </w:t>
      </w:r>
      <w:r w:rsidRPr="00E977EB">
        <w:t>группе,</w:t>
      </w:r>
      <w:r w:rsidRPr="00E977EB">
        <w:rPr>
          <w:spacing w:val="-3"/>
        </w:rPr>
        <w:t xml:space="preserve"> </w:t>
      </w:r>
      <w:r w:rsidRPr="00E977EB">
        <w:t>принятие</w:t>
      </w:r>
      <w:r w:rsidRPr="00E977EB">
        <w:rPr>
          <w:spacing w:val="-5"/>
        </w:rPr>
        <w:t xml:space="preserve"> </w:t>
      </w:r>
      <w:r w:rsidRPr="00E977EB">
        <w:t>решений</w:t>
      </w:r>
      <w:r w:rsidRPr="00E977EB">
        <w:rPr>
          <w:spacing w:val="-3"/>
        </w:rPr>
        <w:t xml:space="preserve"> </w:t>
      </w:r>
      <w:r w:rsidRPr="00E977EB">
        <w:rPr>
          <w:spacing w:val="-2"/>
        </w:rPr>
        <w:t>группой);</w:t>
      </w:r>
    </w:p>
    <w:p w14:paraId="4E4126B2" w14:textId="77777777" w:rsidR="0087419A" w:rsidRPr="00E977EB" w:rsidRDefault="00F669D9" w:rsidP="009C488D">
      <w:pPr>
        <w:pStyle w:val="a3"/>
        <w:spacing w:line="360" w:lineRule="auto"/>
        <w:ind w:left="0" w:firstLine="567"/>
      </w:pPr>
      <w:r w:rsidRPr="00E977EB">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476472B" w14:textId="77777777" w:rsidR="0087419A" w:rsidRPr="00E977EB" w:rsidRDefault="00F669D9" w:rsidP="009C488D">
      <w:pPr>
        <w:pStyle w:val="a3"/>
        <w:spacing w:line="360" w:lineRule="auto"/>
        <w:ind w:left="0" w:firstLine="567"/>
      </w:pPr>
      <w:r w:rsidRPr="00E977EB">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sidRPr="00E977EB">
        <w:rPr>
          <w:spacing w:val="-2"/>
        </w:rPr>
        <w:t>объекте;</w:t>
      </w:r>
    </w:p>
    <w:p w14:paraId="4769829F" w14:textId="4C958B66" w:rsidR="0087419A" w:rsidRPr="00E977EB" w:rsidRDefault="00F669D9" w:rsidP="009C488D">
      <w:pPr>
        <w:pStyle w:val="a3"/>
        <w:spacing w:line="360" w:lineRule="auto"/>
        <w:ind w:left="0" w:firstLine="567"/>
      </w:pPr>
      <w:r w:rsidRPr="00E977EB">
        <w:t>проводить</w:t>
      </w:r>
      <w:r w:rsidRPr="00E977EB">
        <w:rPr>
          <w:spacing w:val="-3"/>
        </w:rPr>
        <w:t xml:space="preserve"> </w:t>
      </w:r>
      <w:r w:rsidRPr="00E977EB">
        <w:t>выбор</w:t>
      </w:r>
      <w:r w:rsidRPr="00E977EB">
        <w:rPr>
          <w:spacing w:val="-2"/>
        </w:rPr>
        <w:t xml:space="preserve"> </w:t>
      </w:r>
      <w:r w:rsidRPr="00E977EB">
        <w:t>и</w:t>
      </w:r>
      <w:r w:rsidRPr="00E977EB">
        <w:rPr>
          <w:spacing w:val="-2"/>
        </w:rPr>
        <w:t xml:space="preserve"> </w:t>
      </w:r>
      <w:r w:rsidRPr="00E977EB">
        <w:t>брать</w:t>
      </w:r>
      <w:r w:rsidRPr="00E977EB">
        <w:rPr>
          <w:spacing w:val="-1"/>
        </w:rPr>
        <w:t xml:space="preserve"> </w:t>
      </w:r>
      <w:r w:rsidRPr="00E977EB">
        <w:t>ответственность</w:t>
      </w:r>
      <w:r w:rsidRPr="00E977EB">
        <w:rPr>
          <w:spacing w:val="-3"/>
        </w:rPr>
        <w:t xml:space="preserve"> </w:t>
      </w:r>
      <w:r w:rsidRPr="00E977EB">
        <w:t>за</w:t>
      </w:r>
      <w:r w:rsidRPr="00E977EB">
        <w:rPr>
          <w:spacing w:val="-3"/>
        </w:rPr>
        <w:t xml:space="preserve"> </w:t>
      </w:r>
      <w:r w:rsidRPr="00E977EB">
        <w:rPr>
          <w:spacing w:val="-2"/>
        </w:rPr>
        <w:t>решение.</w:t>
      </w:r>
    </w:p>
    <w:p w14:paraId="5DB97355" w14:textId="73FFEF65" w:rsidR="0087419A" w:rsidRPr="00E977EB" w:rsidRDefault="00F669D9" w:rsidP="009C488D">
      <w:pPr>
        <w:spacing w:line="360" w:lineRule="auto"/>
        <w:ind w:firstLine="567"/>
        <w:jc w:val="both"/>
        <w:rPr>
          <w:sz w:val="24"/>
        </w:rPr>
      </w:pPr>
      <w:r w:rsidRPr="00E977EB">
        <w:rPr>
          <w:spacing w:val="-10"/>
        </w:rPr>
        <w:t>У</w:t>
      </w:r>
      <w:r w:rsidR="001614D3">
        <w:t xml:space="preserve"> </w:t>
      </w:r>
      <w:r w:rsidRPr="00E977EB">
        <w:rPr>
          <w:spacing w:val="-2"/>
        </w:rPr>
        <w:t>обучающегося</w:t>
      </w:r>
      <w:r w:rsidR="001614D3">
        <w:t xml:space="preserve"> </w:t>
      </w:r>
      <w:r w:rsidRPr="00E977EB">
        <w:rPr>
          <w:spacing w:val="-4"/>
        </w:rPr>
        <w:t>будут</w:t>
      </w:r>
      <w:r w:rsidR="001614D3">
        <w:t xml:space="preserve"> </w:t>
      </w:r>
      <w:r w:rsidRPr="00E977EB">
        <w:rPr>
          <w:spacing w:val="-2"/>
        </w:rPr>
        <w:t>сформированы</w:t>
      </w:r>
      <w:r w:rsidR="001614D3">
        <w:t xml:space="preserve"> </w:t>
      </w:r>
      <w:r w:rsidRPr="00E977EB">
        <w:rPr>
          <w:spacing w:val="-2"/>
        </w:rPr>
        <w:t>умения</w:t>
      </w:r>
      <w:r w:rsidR="001614D3">
        <w:t xml:space="preserve"> </w:t>
      </w:r>
      <w:r w:rsidRPr="00E977EB">
        <w:rPr>
          <w:spacing w:val="-2"/>
        </w:rPr>
        <w:t>самоконтроля</w:t>
      </w:r>
      <w:r w:rsidR="001614D3">
        <w:t xml:space="preserve"> </w:t>
      </w:r>
      <w:r w:rsidRPr="00E977EB">
        <w:rPr>
          <w:spacing w:val="-5"/>
        </w:rPr>
        <w:t>как</w:t>
      </w:r>
      <w:r w:rsidR="001614D3">
        <w:t xml:space="preserve"> </w:t>
      </w:r>
      <w:r w:rsidRPr="00E977EB">
        <w:rPr>
          <w:spacing w:val="-2"/>
        </w:rPr>
        <w:t>част</w:t>
      </w:r>
      <w:r w:rsidR="00EB4662" w:rsidRPr="00E977EB">
        <w:rPr>
          <w:spacing w:val="-2"/>
        </w:rPr>
        <w:t>ь</w:t>
      </w:r>
      <w:r w:rsidR="00EB4662">
        <w:rPr>
          <w:spacing w:val="-2"/>
        </w:rPr>
        <w:t xml:space="preserve"> </w:t>
      </w:r>
      <w:r w:rsidRPr="00E977EB">
        <w:rPr>
          <w:b/>
          <w:sz w:val="24"/>
        </w:rPr>
        <w:t>регулятивных</w:t>
      </w:r>
      <w:r w:rsidRPr="00E977EB">
        <w:rPr>
          <w:b/>
          <w:spacing w:val="-6"/>
          <w:sz w:val="24"/>
        </w:rPr>
        <w:t xml:space="preserve"> </w:t>
      </w:r>
      <w:r w:rsidRPr="00E977EB">
        <w:rPr>
          <w:sz w:val="24"/>
        </w:rPr>
        <w:t>универсальных</w:t>
      </w:r>
      <w:r w:rsidRPr="00E977EB">
        <w:rPr>
          <w:spacing w:val="-6"/>
          <w:sz w:val="24"/>
        </w:rPr>
        <w:t xml:space="preserve"> </w:t>
      </w:r>
      <w:r w:rsidRPr="00E977EB">
        <w:rPr>
          <w:sz w:val="24"/>
        </w:rPr>
        <w:t>учебных</w:t>
      </w:r>
      <w:r w:rsidRPr="00E977EB">
        <w:rPr>
          <w:spacing w:val="-7"/>
          <w:sz w:val="24"/>
        </w:rPr>
        <w:t xml:space="preserve"> </w:t>
      </w:r>
      <w:r w:rsidRPr="00E977EB">
        <w:rPr>
          <w:spacing w:val="-2"/>
          <w:sz w:val="24"/>
        </w:rPr>
        <w:t>действий:</w:t>
      </w:r>
    </w:p>
    <w:p w14:paraId="2E8A6716" w14:textId="77777777" w:rsidR="0087419A" w:rsidRPr="00E977EB" w:rsidRDefault="00F669D9" w:rsidP="009C488D">
      <w:pPr>
        <w:pStyle w:val="a3"/>
        <w:spacing w:line="360" w:lineRule="auto"/>
        <w:ind w:left="0" w:firstLine="567"/>
      </w:pPr>
      <w:r w:rsidRPr="00E977EB">
        <w:t>владеть</w:t>
      </w:r>
      <w:r w:rsidRPr="00E977EB">
        <w:rPr>
          <w:spacing w:val="-5"/>
        </w:rPr>
        <w:t xml:space="preserve"> </w:t>
      </w:r>
      <w:r w:rsidRPr="00E977EB">
        <w:t>способами</w:t>
      </w:r>
      <w:r w:rsidRPr="00E977EB">
        <w:rPr>
          <w:spacing w:val="-6"/>
        </w:rPr>
        <w:t xml:space="preserve"> </w:t>
      </w:r>
      <w:r w:rsidRPr="00E977EB">
        <w:t>самоконтроля,</w:t>
      </w:r>
      <w:r w:rsidRPr="00E977EB">
        <w:rPr>
          <w:spacing w:val="-4"/>
        </w:rPr>
        <w:t xml:space="preserve"> </w:t>
      </w:r>
      <w:r w:rsidRPr="00E977EB">
        <w:t>самомотивации</w:t>
      </w:r>
      <w:r w:rsidRPr="00E977EB">
        <w:rPr>
          <w:spacing w:val="-8"/>
        </w:rPr>
        <w:t xml:space="preserve"> </w:t>
      </w:r>
      <w:r w:rsidRPr="00E977EB">
        <w:t>и</w:t>
      </w:r>
      <w:r w:rsidRPr="00E977EB">
        <w:rPr>
          <w:spacing w:val="-6"/>
        </w:rPr>
        <w:t xml:space="preserve"> </w:t>
      </w:r>
      <w:r w:rsidRPr="00E977EB">
        <w:t>рефлексии; давать оценку ситуации и предлагать план её изменения;</w:t>
      </w:r>
    </w:p>
    <w:p w14:paraId="0EA17D5A" w14:textId="77777777" w:rsidR="0087419A" w:rsidRPr="00E977EB" w:rsidRDefault="00F669D9" w:rsidP="009C488D">
      <w:pPr>
        <w:pStyle w:val="a3"/>
        <w:spacing w:line="360" w:lineRule="auto"/>
        <w:ind w:left="0" w:firstLine="567"/>
      </w:pPr>
      <w:r w:rsidRPr="00E977EB">
        <w:t>учитывать</w:t>
      </w:r>
      <w:r w:rsidRPr="00E977EB">
        <w:rPr>
          <w:spacing w:val="80"/>
        </w:rPr>
        <w:t xml:space="preserve"> </w:t>
      </w:r>
      <w:r w:rsidRPr="00E977EB">
        <w:t>контекст</w:t>
      </w:r>
      <w:r w:rsidRPr="00E977EB">
        <w:rPr>
          <w:spacing w:val="80"/>
        </w:rPr>
        <w:t xml:space="preserve"> </w:t>
      </w:r>
      <w:r w:rsidRPr="00E977EB">
        <w:t>и</w:t>
      </w:r>
      <w:r w:rsidRPr="00E977EB">
        <w:rPr>
          <w:spacing w:val="80"/>
        </w:rPr>
        <w:t xml:space="preserve"> </w:t>
      </w:r>
      <w:r w:rsidRPr="00E977EB">
        <w:t>предвидеть</w:t>
      </w:r>
      <w:r w:rsidRPr="00E977EB">
        <w:rPr>
          <w:spacing w:val="80"/>
        </w:rPr>
        <w:t xml:space="preserve"> </w:t>
      </w:r>
      <w:r w:rsidRPr="00E977EB">
        <w:t>трудности,</w:t>
      </w:r>
      <w:r w:rsidRPr="00E977EB">
        <w:rPr>
          <w:spacing w:val="80"/>
        </w:rPr>
        <w:t xml:space="preserve"> </w:t>
      </w:r>
      <w:r w:rsidRPr="00E977EB">
        <w:t>которые</w:t>
      </w:r>
      <w:r w:rsidRPr="00E977EB">
        <w:rPr>
          <w:spacing w:val="80"/>
        </w:rPr>
        <w:t xml:space="preserve"> </w:t>
      </w:r>
      <w:r w:rsidRPr="00E977EB">
        <w:t>могут</w:t>
      </w:r>
      <w:r w:rsidRPr="00E977EB">
        <w:rPr>
          <w:spacing w:val="80"/>
        </w:rPr>
        <w:t xml:space="preserve"> </w:t>
      </w:r>
      <w:r w:rsidRPr="00E977EB">
        <w:t>возникнуть</w:t>
      </w:r>
      <w:r w:rsidRPr="00E977EB">
        <w:rPr>
          <w:spacing w:val="80"/>
        </w:rPr>
        <w:t xml:space="preserve"> </w:t>
      </w:r>
      <w:r w:rsidRPr="00E977EB">
        <w:t>при</w:t>
      </w:r>
      <w:r w:rsidRPr="00E977EB">
        <w:rPr>
          <w:spacing w:val="80"/>
        </w:rPr>
        <w:t xml:space="preserve"> </w:t>
      </w:r>
      <w:r w:rsidRPr="00E977EB">
        <w:t>решении учебной задачи, адаптировать решение к меняющимся обстоятельствам;</w:t>
      </w:r>
    </w:p>
    <w:p w14:paraId="6452AEAC" w14:textId="77777777" w:rsidR="0087419A" w:rsidRPr="00E977EB" w:rsidRDefault="00F669D9" w:rsidP="009C488D">
      <w:pPr>
        <w:pStyle w:val="a3"/>
        <w:spacing w:line="360" w:lineRule="auto"/>
        <w:ind w:left="0" w:firstLine="567"/>
      </w:pPr>
      <w:r w:rsidRPr="00E977EB">
        <w:t>объяснять</w:t>
      </w:r>
      <w:r w:rsidRPr="00E977EB">
        <w:rPr>
          <w:spacing w:val="40"/>
        </w:rPr>
        <w:t xml:space="preserve"> </w:t>
      </w:r>
      <w:r w:rsidRPr="00E977EB">
        <w:t>причины</w:t>
      </w:r>
      <w:r w:rsidRPr="00E977EB">
        <w:rPr>
          <w:spacing w:val="40"/>
        </w:rPr>
        <w:t xml:space="preserve"> </w:t>
      </w:r>
      <w:r w:rsidRPr="00E977EB">
        <w:t>достижения</w:t>
      </w:r>
      <w:r w:rsidRPr="00E977EB">
        <w:rPr>
          <w:spacing w:val="40"/>
        </w:rPr>
        <w:t xml:space="preserve"> </w:t>
      </w:r>
      <w:r w:rsidRPr="00E977EB">
        <w:t>(недостижения)</w:t>
      </w:r>
      <w:r w:rsidRPr="00E977EB">
        <w:rPr>
          <w:spacing w:val="40"/>
        </w:rPr>
        <w:t xml:space="preserve"> </w:t>
      </w:r>
      <w:r w:rsidRPr="00E977EB">
        <w:t>результатов</w:t>
      </w:r>
      <w:r w:rsidRPr="00E977EB">
        <w:rPr>
          <w:spacing w:val="40"/>
        </w:rPr>
        <w:t xml:space="preserve"> </w:t>
      </w:r>
      <w:r w:rsidRPr="00E977EB">
        <w:t>деятельности,</w:t>
      </w:r>
      <w:r w:rsidRPr="00E977EB">
        <w:rPr>
          <w:spacing w:val="40"/>
        </w:rPr>
        <w:t xml:space="preserve"> </w:t>
      </w:r>
      <w:r w:rsidRPr="00E977EB">
        <w:t>давать оценку приобретённому опыту, находить позитивное в произошедшей ситуации;</w:t>
      </w:r>
    </w:p>
    <w:p w14:paraId="5303F98A" w14:textId="77777777" w:rsidR="0087419A" w:rsidRPr="00E977EB" w:rsidRDefault="00F669D9" w:rsidP="009C488D">
      <w:pPr>
        <w:pStyle w:val="a3"/>
        <w:spacing w:line="360" w:lineRule="auto"/>
        <w:ind w:left="0" w:firstLine="567"/>
      </w:pPr>
      <w:r w:rsidRPr="00E977EB">
        <w:lastRenderedPageBreak/>
        <w:t>вносить коррективы в деятельность на основе новых</w:t>
      </w:r>
      <w:r w:rsidRPr="00E977EB">
        <w:rPr>
          <w:spacing w:val="29"/>
        </w:rPr>
        <w:t xml:space="preserve"> </w:t>
      </w:r>
      <w:r w:rsidRPr="00E977EB">
        <w:t>обстоятельств, изменившихся ситуаций, установленных ошибок, возникших трудностей;</w:t>
      </w:r>
    </w:p>
    <w:p w14:paraId="5A89030A" w14:textId="77777777" w:rsidR="0087419A" w:rsidRPr="00E977EB" w:rsidRDefault="00F669D9" w:rsidP="009C488D">
      <w:pPr>
        <w:pStyle w:val="a3"/>
        <w:spacing w:line="360" w:lineRule="auto"/>
        <w:ind w:left="0" w:firstLine="567"/>
      </w:pPr>
      <w:r w:rsidRPr="00E977EB">
        <w:t>оценивать</w:t>
      </w:r>
      <w:r w:rsidRPr="00E977EB">
        <w:rPr>
          <w:spacing w:val="-3"/>
        </w:rPr>
        <w:t xml:space="preserve"> </w:t>
      </w:r>
      <w:r w:rsidRPr="00E977EB">
        <w:t>соответствие</w:t>
      </w:r>
      <w:r w:rsidRPr="00E977EB">
        <w:rPr>
          <w:spacing w:val="-5"/>
        </w:rPr>
        <w:t xml:space="preserve"> </w:t>
      </w:r>
      <w:r w:rsidRPr="00E977EB">
        <w:t>результата</w:t>
      </w:r>
      <w:r w:rsidRPr="00E977EB">
        <w:rPr>
          <w:spacing w:val="-3"/>
        </w:rPr>
        <w:t xml:space="preserve"> </w:t>
      </w:r>
      <w:r w:rsidRPr="00E977EB">
        <w:t>цели</w:t>
      </w:r>
      <w:r w:rsidRPr="00E977EB">
        <w:rPr>
          <w:spacing w:val="-4"/>
        </w:rPr>
        <w:t xml:space="preserve"> </w:t>
      </w:r>
      <w:r w:rsidRPr="00E977EB">
        <w:t xml:space="preserve">и </w:t>
      </w:r>
      <w:r w:rsidRPr="00E977EB">
        <w:rPr>
          <w:spacing w:val="-2"/>
        </w:rPr>
        <w:t>условиям.</w:t>
      </w:r>
    </w:p>
    <w:p w14:paraId="554683A7" w14:textId="77777777" w:rsidR="0087419A" w:rsidRPr="00E977EB" w:rsidRDefault="00F669D9" w:rsidP="009C488D">
      <w:pPr>
        <w:spacing w:line="360" w:lineRule="auto"/>
        <w:ind w:firstLine="567"/>
        <w:jc w:val="both"/>
        <w:rPr>
          <w:sz w:val="24"/>
        </w:rPr>
      </w:pPr>
      <w:r w:rsidRPr="00E977EB">
        <w:rPr>
          <w:sz w:val="24"/>
        </w:rPr>
        <w:t>У</w:t>
      </w:r>
      <w:r w:rsidRPr="00E977EB">
        <w:rPr>
          <w:spacing w:val="40"/>
          <w:sz w:val="24"/>
        </w:rPr>
        <w:t xml:space="preserve"> </w:t>
      </w:r>
      <w:r w:rsidRPr="00E977EB">
        <w:rPr>
          <w:sz w:val="24"/>
        </w:rPr>
        <w:t>обучающегося</w:t>
      </w:r>
      <w:r w:rsidRPr="00E977EB">
        <w:rPr>
          <w:spacing w:val="40"/>
          <w:sz w:val="24"/>
        </w:rPr>
        <w:t xml:space="preserve"> </w:t>
      </w:r>
      <w:r w:rsidRPr="00E977EB">
        <w:rPr>
          <w:sz w:val="24"/>
        </w:rPr>
        <w:t>будут</w:t>
      </w:r>
      <w:r w:rsidRPr="00E977EB">
        <w:rPr>
          <w:spacing w:val="40"/>
          <w:sz w:val="24"/>
        </w:rPr>
        <w:t xml:space="preserve"> </w:t>
      </w:r>
      <w:r w:rsidRPr="00E977EB">
        <w:rPr>
          <w:sz w:val="24"/>
        </w:rPr>
        <w:t>сформированы</w:t>
      </w:r>
      <w:r w:rsidRPr="00E977EB">
        <w:rPr>
          <w:spacing w:val="40"/>
          <w:sz w:val="24"/>
        </w:rPr>
        <w:t xml:space="preserve"> </w:t>
      </w:r>
      <w:r w:rsidRPr="00E977EB">
        <w:rPr>
          <w:sz w:val="24"/>
        </w:rPr>
        <w:t>умения</w:t>
      </w:r>
      <w:r w:rsidRPr="00E977EB">
        <w:rPr>
          <w:spacing w:val="40"/>
          <w:sz w:val="24"/>
        </w:rPr>
        <w:t xml:space="preserve"> </w:t>
      </w:r>
      <w:r w:rsidRPr="00E977EB">
        <w:rPr>
          <w:b/>
          <w:sz w:val="24"/>
        </w:rPr>
        <w:t>эмоционального</w:t>
      </w:r>
      <w:r w:rsidRPr="00E977EB">
        <w:rPr>
          <w:b/>
          <w:spacing w:val="40"/>
          <w:sz w:val="24"/>
        </w:rPr>
        <w:t xml:space="preserve"> </w:t>
      </w:r>
      <w:r w:rsidRPr="00E977EB">
        <w:rPr>
          <w:b/>
          <w:sz w:val="24"/>
        </w:rPr>
        <w:t>интеллекта</w:t>
      </w:r>
      <w:r w:rsidRPr="00E977EB">
        <w:rPr>
          <w:b/>
          <w:spacing w:val="40"/>
          <w:sz w:val="24"/>
        </w:rPr>
        <w:t xml:space="preserve"> </w:t>
      </w:r>
      <w:r w:rsidRPr="00E977EB">
        <w:rPr>
          <w:sz w:val="24"/>
        </w:rPr>
        <w:t>как часть регулятивных универсальных учебных действий:</w:t>
      </w:r>
    </w:p>
    <w:p w14:paraId="0D358286" w14:textId="77777777" w:rsidR="0087419A" w:rsidRPr="00E977EB" w:rsidRDefault="00F669D9" w:rsidP="009C488D">
      <w:pPr>
        <w:pStyle w:val="a3"/>
        <w:spacing w:line="360" w:lineRule="auto"/>
        <w:ind w:left="0" w:firstLine="567"/>
      </w:pPr>
      <w:r w:rsidRPr="00E977EB">
        <w:t>различать,</w:t>
      </w:r>
      <w:r w:rsidRPr="00E977EB">
        <w:rPr>
          <w:spacing w:val="-4"/>
        </w:rPr>
        <w:t xml:space="preserve"> </w:t>
      </w:r>
      <w:r w:rsidRPr="00E977EB">
        <w:t>называть</w:t>
      </w:r>
      <w:r w:rsidRPr="00E977EB">
        <w:rPr>
          <w:spacing w:val="-5"/>
        </w:rPr>
        <w:t xml:space="preserve"> </w:t>
      </w:r>
      <w:r w:rsidRPr="00E977EB">
        <w:t>и</w:t>
      </w:r>
      <w:r w:rsidRPr="00E977EB">
        <w:rPr>
          <w:spacing w:val="-2"/>
        </w:rPr>
        <w:t xml:space="preserve"> </w:t>
      </w:r>
      <w:r w:rsidRPr="00E977EB">
        <w:t>управлять</w:t>
      </w:r>
      <w:r w:rsidRPr="00E977EB">
        <w:rPr>
          <w:spacing w:val="-3"/>
        </w:rPr>
        <w:t xml:space="preserve"> </w:t>
      </w:r>
      <w:r w:rsidRPr="00E977EB">
        <w:t>собственными</w:t>
      </w:r>
      <w:r w:rsidRPr="00E977EB">
        <w:rPr>
          <w:spacing w:val="-6"/>
        </w:rPr>
        <w:t xml:space="preserve"> </w:t>
      </w:r>
      <w:r w:rsidRPr="00E977EB">
        <w:t>эмоциями</w:t>
      </w:r>
      <w:r w:rsidRPr="00E977EB">
        <w:rPr>
          <w:spacing w:val="-4"/>
        </w:rPr>
        <w:t xml:space="preserve"> </w:t>
      </w:r>
      <w:r w:rsidRPr="00E977EB">
        <w:t>и</w:t>
      </w:r>
      <w:r w:rsidRPr="00E977EB">
        <w:rPr>
          <w:spacing w:val="-4"/>
        </w:rPr>
        <w:t xml:space="preserve"> </w:t>
      </w:r>
      <w:r w:rsidRPr="00E977EB">
        <w:t>эмоциями</w:t>
      </w:r>
      <w:r w:rsidRPr="00E977EB">
        <w:rPr>
          <w:spacing w:val="-6"/>
        </w:rPr>
        <w:t xml:space="preserve"> </w:t>
      </w:r>
      <w:r w:rsidRPr="00E977EB">
        <w:t>других; выявлять и анализировать причины эмоций;</w:t>
      </w:r>
    </w:p>
    <w:p w14:paraId="58DD14E3" w14:textId="77777777" w:rsidR="0087419A" w:rsidRPr="00E977EB" w:rsidRDefault="00F669D9" w:rsidP="009C488D">
      <w:pPr>
        <w:pStyle w:val="a3"/>
        <w:spacing w:line="360" w:lineRule="auto"/>
        <w:ind w:left="0" w:firstLine="567"/>
      </w:pPr>
      <w:r w:rsidRPr="00E977EB">
        <w:t>ставить</w:t>
      </w:r>
      <w:r w:rsidRPr="00E977EB">
        <w:rPr>
          <w:spacing w:val="-3"/>
        </w:rPr>
        <w:t xml:space="preserve"> </w:t>
      </w:r>
      <w:r w:rsidRPr="00E977EB">
        <w:t>себя</w:t>
      </w:r>
      <w:r w:rsidRPr="00E977EB">
        <w:rPr>
          <w:spacing w:val="-4"/>
        </w:rPr>
        <w:t xml:space="preserve"> </w:t>
      </w:r>
      <w:r w:rsidRPr="00E977EB">
        <w:t>на</w:t>
      </w:r>
      <w:r w:rsidRPr="00E977EB">
        <w:rPr>
          <w:spacing w:val="-5"/>
        </w:rPr>
        <w:t xml:space="preserve"> </w:t>
      </w:r>
      <w:r w:rsidRPr="00E977EB">
        <w:t>место</w:t>
      </w:r>
      <w:r w:rsidRPr="00E977EB">
        <w:rPr>
          <w:spacing w:val="-4"/>
        </w:rPr>
        <w:t xml:space="preserve"> </w:t>
      </w:r>
      <w:r w:rsidRPr="00E977EB">
        <w:t>другого</w:t>
      </w:r>
      <w:r w:rsidRPr="00E977EB">
        <w:rPr>
          <w:spacing w:val="-4"/>
        </w:rPr>
        <w:t xml:space="preserve"> </w:t>
      </w:r>
      <w:r w:rsidRPr="00E977EB">
        <w:t>человека,</w:t>
      </w:r>
      <w:r w:rsidRPr="00E977EB">
        <w:rPr>
          <w:spacing w:val="-4"/>
        </w:rPr>
        <w:t xml:space="preserve"> </w:t>
      </w:r>
      <w:r w:rsidRPr="00E977EB">
        <w:t>понимать</w:t>
      </w:r>
      <w:r w:rsidRPr="00E977EB">
        <w:rPr>
          <w:spacing w:val="-3"/>
        </w:rPr>
        <w:t xml:space="preserve"> </w:t>
      </w:r>
      <w:r w:rsidRPr="00E977EB">
        <w:t>мотивы</w:t>
      </w:r>
      <w:r w:rsidRPr="00E977EB">
        <w:rPr>
          <w:spacing w:val="-5"/>
        </w:rPr>
        <w:t xml:space="preserve"> </w:t>
      </w:r>
      <w:r w:rsidRPr="00E977EB">
        <w:t>и</w:t>
      </w:r>
      <w:r w:rsidRPr="00E977EB">
        <w:rPr>
          <w:spacing w:val="-4"/>
        </w:rPr>
        <w:t xml:space="preserve"> </w:t>
      </w:r>
      <w:r w:rsidRPr="00E977EB">
        <w:t>намерения</w:t>
      </w:r>
      <w:r w:rsidRPr="00E977EB">
        <w:rPr>
          <w:spacing w:val="-4"/>
        </w:rPr>
        <w:t xml:space="preserve"> </w:t>
      </w:r>
      <w:r w:rsidRPr="00E977EB">
        <w:t>другого; регулировать способ выражения эмоций.</w:t>
      </w:r>
    </w:p>
    <w:p w14:paraId="347729DF"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принимать себя и </w:t>
      </w:r>
      <w:r w:rsidRPr="00E977EB">
        <w:rPr>
          <w:sz w:val="24"/>
        </w:rPr>
        <w:t>других как часть регулятивных универсальных учебных действий:</w:t>
      </w:r>
    </w:p>
    <w:p w14:paraId="5A8E2EF2" w14:textId="77777777" w:rsidR="0087419A" w:rsidRPr="00E977EB" w:rsidRDefault="00F669D9" w:rsidP="009C488D">
      <w:pPr>
        <w:pStyle w:val="a3"/>
        <w:spacing w:line="360" w:lineRule="auto"/>
        <w:ind w:left="0" w:firstLine="567"/>
      </w:pPr>
      <w:r w:rsidRPr="00E977EB">
        <w:t>осознанно</w:t>
      </w:r>
      <w:r w:rsidRPr="00E977EB">
        <w:rPr>
          <w:spacing w:val="38"/>
        </w:rPr>
        <w:t xml:space="preserve"> </w:t>
      </w:r>
      <w:r w:rsidRPr="00E977EB">
        <w:t>относиться</w:t>
      </w:r>
      <w:r w:rsidRPr="00E977EB">
        <w:rPr>
          <w:spacing w:val="38"/>
        </w:rPr>
        <w:t xml:space="preserve"> </w:t>
      </w:r>
      <w:r w:rsidRPr="00E977EB">
        <w:t>к</w:t>
      </w:r>
      <w:r w:rsidRPr="00E977EB">
        <w:rPr>
          <w:spacing w:val="39"/>
        </w:rPr>
        <w:t xml:space="preserve"> </w:t>
      </w:r>
      <w:r w:rsidRPr="00E977EB">
        <w:t>другому</w:t>
      </w:r>
      <w:r w:rsidRPr="00E977EB">
        <w:rPr>
          <w:spacing w:val="36"/>
        </w:rPr>
        <w:t xml:space="preserve"> </w:t>
      </w:r>
      <w:r w:rsidRPr="00E977EB">
        <w:t>человеку,</w:t>
      </w:r>
      <w:r w:rsidRPr="00E977EB">
        <w:rPr>
          <w:spacing w:val="40"/>
        </w:rPr>
        <w:t xml:space="preserve"> </w:t>
      </w:r>
      <w:r w:rsidRPr="00E977EB">
        <w:t>его</w:t>
      </w:r>
      <w:r w:rsidRPr="00E977EB">
        <w:rPr>
          <w:spacing w:val="38"/>
        </w:rPr>
        <w:t xml:space="preserve"> </w:t>
      </w:r>
      <w:r w:rsidRPr="00E977EB">
        <w:t>мнению;</w:t>
      </w:r>
      <w:r w:rsidRPr="00E977EB">
        <w:rPr>
          <w:spacing w:val="39"/>
        </w:rPr>
        <w:t xml:space="preserve"> </w:t>
      </w:r>
      <w:r w:rsidRPr="00E977EB">
        <w:t>признавать</w:t>
      </w:r>
      <w:r w:rsidRPr="00E977EB">
        <w:rPr>
          <w:spacing w:val="37"/>
        </w:rPr>
        <w:t xml:space="preserve"> </w:t>
      </w:r>
      <w:r w:rsidRPr="00E977EB">
        <w:t>своё</w:t>
      </w:r>
      <w:r w:rsidRPr="00E977EB">
        <w:rPr>
          <w:spacing w:val="39"/>
        </w:rPr>
        <w:t xml:space="preserve"> </w:t>
      </w:r>
      <w:r w:rsidRPr="00E977EB">
        <w:t>право</w:t>
      </w:r>
      <w:r w:rsidRPr="00E977EB">
        <w:rPr>
          <w:spacing w:val="37"/>
        </w:rPr>
        <w:t xml:space="preserve"> </w:t>
      </w:r>
      <w:r w:rsidRPr="00E977EB">
        <w:t>на ошибку и такое же право другого;</w:t>
      </w:r>
    </w:p>
    <w:p w14:paraId="1BABD913" w14:textId="77777777" w:rsidR="0087419A" w:rsidRPr="00E977EB" w:rsidRDefault="00F669D9" w:rsidP="009C488D">
      <w:pPr>
        <w:pStyle w:val="a3"/>
        <w:spacing w:line="360" w:lineRule="auto"/>
        <w:ind w:left="0" w:firstLine="567"/>
      </w:pPr>
      <w:r w:rsidRPr="00E977EB">
        <w:t>принимать</w:t>
      </w:r>
      <w:r w:rsidRPr="00E977EB">
        <w:rPr>
          <w:spacing w:val="-6"/>
        </w:rPr>
        <w:t xml:space="preserve"> </w:t>
      </w:r>
      <w:r w:rsidRPr="00E977EB">
        <w:t>себя</w:t>
      </w:r>
      <w:r w:rsidRPr="00E977EB">
        <w:rPr>
          <w:spacing w:val="-7"/>
        </w:rPr>
        <w:t xml:space="preserve"> </w:t>
      </w:r>
      <w:r w:rsidRPr="00E977EB">
        <w:t>и</w:t>
      </w:r>
      <w:r w:rsidRPr="00E977EB">
        <w:rPr>
          <w:spacing w:val="-6"/>
        </w:rPr>
        <w:t xml:space="preserve"> </w:t>
      </w:r>
      <w:r w:rsidRPr="00E977EB">
        <w:t>других,</w:t>
      </w:r>
      <w:r w:rsidRPr="00E977EB">
        <w:rPr>
          <w:spacing w:val="-7"/>
        </w:rPr>
        <w:t xml:space="preserve"> </w:t>
      </w:r>
      <w:r w:rsidRPr="00E977EB">
        <w:t>не</w:t>
      </w:r>
      <w:r w:rsidRPr="00E977EB">
        <w:rPr>
          <w:spacing w:val="-8"/>
        </w:rPr>
        <w:t xml:space="preserve"> </w:t>
      </w:r>
      <w:r w:rsidRPr="00E977EB">
        <w:t>осуждая; открытость себе и другим;</w:t>
      </w:r>
    </w:p>
    <w:p w14:paraId="2AB37B9B" w14:textId="77777777" w:rsidR="0087419A" w:rsidRPr="00E977EB" w:rsidRDefault="00F669D9" w:rsidP="009C488D">
      <w:pPr>
        <w:pStyle w:val="a3"/>
        <w:spacing w:line="360" w:lineRule="auto"/>
        <w:ind w:left="0" w:firstLine="567"/>
      </w:pPr>
      <w:r w:rsidRPr="00E977EB">
        <w:t>осознавать</w:t>
      </w:r>
      <w:r w:rsidRPr="00E977EB">
        <w:rPr>
          <w:spacing w:val="-7"/>
        </w:rPr>
        <w:t xml:space="preserve"> </w:t>
      </w:r>
      <w:r w:rsidRPr="00E977EB">
        <w:t>невозможность</w:t>
      </w:r>
      <w:r w:rsidRPr="00E977EB">
        <w:rPr>
          <w:spacing w:val="-5"/>
        </w:rPr>
        <w:t xml:space="preserve"> </w:t>
      </w:r>
      <w:r w:rsidRPr="00E977EB">
        <w:t>контролировать</w:t>
      </w:r>
      <w:r w:rsidRPr="00E977EB">
        <w:rPr>
          <w:spacing w:val="-4"/>
        </w:rPr>
        <w:t xml:space="preserve"> </w:t>
      </w:r>
      <w:r w:rsidRPr="00E977EB">
        <w:t>всё</w:t>
      </w:r>
      <w:r w:rsidRPr="00E977EB">
        <w:rPr>
          <w:spacing w:val="-6"/>
        </w:rPr>
        <w:t xml:space="preserve"> </w:t>
      </w:r>
      <w:r w:rsidRPr="00E977EB">
        <w:rPr>
          <w:spacing w:val="-2"/>
        </w:rPr>
        <w:t>вокруг.</w:t>
      </w:r>
    </w:p>
    <w:p w14:paraId="4299AAA5" w14:textId="77777777" w:rsidR="0087419A" w:rsidRPr="00E977EB" w:rsidRDefault="00F669D9" w:rsidP="009C488D">
      <w:pPr>
        <w:pStyle w:val="a3"/>
        <w:spacing w:line="360" w:lineRule="auto"/>
        <w:ind w:left="0" w:firstLine="567"/>
      </w:pPr>
      <w:r w:rsidRPr="00E977EB">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sidRPr="00E977EB">
        <w:rPr>
          <w:spacing w:val="-2"/>
        </w:rPr>
        <w:t>поведения).</w:t>
      </w:r>
    </w:p>
    <w:p w14:paraId="1C3464C5" w14:textId="77777777" w:rsidR="0087419A" w:rsidRPr="00E977EB" w:rsidRDefault="00F669D9" w:rsidP="009C488D">
      <w:pPr>
        <w:pStyle w:val="a3"/>
        <w:spacing w:line="360" w:lineRule="auto"/>
        <w:ind w:left="0" w:firstLine="567"/>
      </w:pPr>
      <w:r w:rsidRPr="00E977EB">
        <w:rPr>
          <w:b/>
        </w:rPr>
        <w:t xml:space="preserve">Предметные результаты </w:t>
      </w:r>
      <w:r w:rsidRPr="00E977EB">
        <w:t xml:space="preserve">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 </w:t>
      </w:r>
      <w:r w:rsidRPr="00E977EB">
        <w:rPr>
          <w:spacing w:val="-2"/>
        </w:rPr>
        <w:t>познавательной).</w:t>
      </w:r>
    </w:p>
    <w:p w14:paraId="210A9177" w14:textId="77777777" w:rsidR="0087419A" w:rsidRPr="00E977EB" w:rsidRDefault="00F669D9" w:rsidP="009C488D">
      <w:pPr>
        <w:pStyle w:val="a3"/>
        <w:spacing w:line="360" w:lineRule="auto"/>
        <w:ind w:left="0" w:firstLine="567"/>
      </w:pPr>
      <w:r w:rsidRPr="00E977EB">
        <w:t>Предметные результаты освоения программы по иностранному</w:t>
      </w:r>
      <w:r w:rsidRPr="00E977EB">
        <w:rPr>
          <w:spacing w:val="-4"/>
        </w:rPr>
        <w:t xml:space="preserve"> </w:t>
      </w:r>
      <w:r w:rsidRPr="00E977EB">
        <w:t xml:space="preserve">(английскому) языку к концу </w:t>
      </w:r>
      <w:r w:rsidRPr="00E977EB">
        <w:rPr>
          <w:b/>
        </w:rPr>
        <w:t>обучения в 5 классе</w:t>
      </w:r>
      <w:r w:rsidRPr="00E977EB">
        <w:t>:</w:t>
      </w:r>
    </w:p>
    <w:p w14:paraId="6DADD10F" w14:textId="201198AE" w:rsidR="0087419A" w:rsidRPr="00E977EB" w:rsidRDefault="00F669D9" w:rsidP="009C488D">
      <w:pPr>
        <w:pStyle w:val="a4"/>
        <w:numPr>
          <w:ilvl w:val="0"/>
          <w:numId w:val="71"/>
        </w:numPr>
        <w:spacing w:line="360" w:lineRule="auto"/>
        <w:ind w:left="0" w:firstLine="567"/>
        <w:rPr>
          <w:sz w:val="24"/>
        </w:rPr>
      </w:pPr>
      <w:r w:rsidRPr="00E977EB">
        <w:rPr>
          <w:sz w:val="24"/>
        </w:rPr>
        <w:t>владеть</w:t>
      </w:r>
      <w:r w:rsidRPr="00E977EB">
        <w:rPr>
          <w:spacing w:val="-13"/>
          <w:sz w:val="24"/>
        </w:rPr>
        <w:t xml:space="preserve"> </w:t>
      </w:r>
      <w:r w:rsidRPr="00E977EB">
        <w:rPr>
          <w:sz w:val="24"/>
        </w:rPr>
        <w:t>основными</w:t>
      </w:r>
      <w:r w:rsidRPr="00E977EB">
        <w:rPr>
          <w:spacing w:val="-14"/>
          <w:sz w:val="24"/>
        </w:rPr>
        <w:t xml:space="preserve"> </w:t>
      </w:r>
      <w:r w:rsidRPr="00E977EB">
        <w:rPr>
          <w:sz w:val="24"/>
        </w:rPr>
        <w:t>видами</w:t>
      </w:r>
      <w:r w:rsidRPr="00E977EB">
        <w:rPr>
          <w:spacing w:val="-13"/>
          <w:sz w:val="24"/>
        </w:rPr>
        <w:t xml:space="preserve"> </w:t>
      </w:r>
      <w:r w:rsidRPr="00E977EB">
        <w:rPr>
          <w:sz w:val="24"/>
        </w:rPr>
        <w:t>речевой</w:t>
      </w:r>
      <w:r w:rsidRPr="00E977EB">
        <w:rPr>
          <w:spacing w:val="-14"/>
          <w:sz w:val="24"/>
        </w:rPr>
        <w:t xml:space="preserve"> </w:t>
      </w:r>
      <w:r w:rsidRPr="00E977EB">
        <w:rPr>
          <w:spacing w:val="-2"/>
          <w:sz w:val="24"/>
        </w:rPr>
        <w:t>деятельности:</w:t>
      </w:r>
    </w:p>
    <w:p w14:paraId="403A10C7" w14:textId="77777777" w:rsidR="0087419A" w:rsidRPr="00E977EB" w:rsidRDefault="00F669D9" w:rsidP="009C488D">
      <w:pPr>
        <w:pStyle w:val="a3"/>
        <w:spacing w:line="360" w:lineRule="auto"/>
        <w:ind w:left="0" w:firstLine="567"/>
      </w:pPr>
      <w:r w:rsidRPr="00E977EB">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EA28487" w14:textId="77777777" w:rsidR="0087419A" w:rsidRPr="00E977EB" w:rsidRDefault="00F669D9" w:rsidP="009C488D">
      <w:pPr>
        <w:pStyle w:val="a3"/>
        <w:spacing w:line="360" w:lineRule="auto"/>
        <w:ind w:left="0" w:firstLine="567"/>
      </w:pPr>
      <w:r w:rsidRPr="00E977EB">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w:t>
      </w:r>
      <w:r w:rsidRPr="00E977EB">
        <w:rPr>
          <w:spacing w:val="-1"/>
        </w:rPr>
        <w:t xml:space="preserve"> </w:t>
      </w:r>
      <w:r w:rsidRPr="00E977EB">
        <w:t>содержания</w:t>
      </w:r>
      <w:r w:rsidRPr="00E977EB">
        <w:rPr>
          <w:spacing w:val="-1"/>
        </w:rPr>
        <w:t xml:space="preserve"> </w:t>
      </w:r>
      <w:r w:rsidRPr="00E977EB">
        <w:t>речи (объём монологического</w:t>
      </w:r>
      <w:r w:rsidRPr="00E977EB">
        <w:rPr>
          <w:spacing w:val="-1"/>
        </w:rPr>
        <w:t xml:space="preserve"> </w:t>
      </w:r>
      <w:r w:rsidRPr="00E977EB">
        <w:t>высказывания –</w:t>
      </w:r>
      <w:r w:rsidRPr="00E977EB">
        <w:rPr>
          <w:spacing w:val="-1"/>
        </w:rPr>
        <w:t xml:space="preserve"> </w:t>
      </w:r>
      <w:r w:rsidRPr="00E977EB">
        <w:t>5–6</w:t>
      </w:r>
      <w:r w:rsidRPr="00E977EB">
        <w:rPr>
          <w:spacing w:val="-1"/>
        </w:rPr>
        <w:t xml:space="preserve"> </w:t>
      </w:r>
      <w:r w:rsidRPr="00E977EB">
        <w:t>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0BC2E78B" w14:textId="77777777" w:rsidR="0087419A" w:rsidRPr="00E977EB" w:rsidRDefault="00F669D9" w:rsidP="009C488D">
      <w:pPr>
        <w:pStyle w:val="a3"/>
        <w:spacing w:line="360" w:lineRule="auto"/>
        <w:ind w:left="0" w:firstLine="567"/>
      </w:pPr>
      <w:r w:rsidRPr="00E977EB">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w:t>
      </w:r>
      <w:r w:rsidRPr="00E977EB">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w:t>
      </w:r>
      <w:r w:rsidRPr="00E977EB">
        <w:rPr>
          <w:spacing w:val="-4"/>
        </w:rPr>
        <w:t xml:space="preserve"> </w:t>
      </w:r>
      <w:r w:rsidRPr="00E977EB">
        <w:t>запрашиваемой</w:t>
      </w:r>
      <w:r w:rsidRPr="00E977EB">
        <w:rPr>
          <w:spacing w:val="-3"/>
        </w:rPr>
        <w:t xml:space="preserve"> </w:t>
      </w:r>
      <w:r w:rsidRPr="00E977EB">
        <w:t>информации</w:t>
      </w:r>
      <w:r w:rsidRPr="00E977EB">
        <w:rPr>
          <w:spacing w:val="-3"/>
        </w:rPr>
        <w:t xml:space="preserve"> </w:t>
      </w:r>
      <w:r w:rsidRPr="00E977EB">
        <w:t>(время</w:t>
      </w:r>
      <w:r w:rsidRPr="00E977EB">
        <w:rPr>
          <w:spacing w:val="-3"/>
        </w:rPr>
        <w:t xml:space="preserve"> </w:t>
      </w:r>
      <w:r w:rsidRPr="00E977EB">
        <w:t>звучания</w:t>
      </w:r>
      <w:r w:rsidRPr="00E977EB">
        <w:rPr>
          <w:spacing w:val="-3"/>
        </w:rPr>
        <w:t xml:space="preserve"> </w:t>
      </w:r>
      <w:r w:rsidRPr="00E977EB">
        <w:t>текста</w:t>
      </w:r>
      <w:r w:rsidRPr="00E977EB">
        <w:rPr>
          <w:spacing w:val="-3"/>
        </w:rPr>
        <w:t xml:space="preserve"> </w:t>
      </w:r>
      <w:r w:rsidRPr="00E977EB">
        <w:t>(текстов)</w:t>
      </w:r>
      <w:r w:rsidRPr="00E977EB">
        <w:rPr>
          <w:spacing w:val="-3"/>
        </w:rPr>
        <w:t xml:space="preserve"> </w:t>
      </w:r>
      <w:r w:rsidRPr="00E977EB">
        <w:t>для</w:t>
      </w:r>
      <w:r w:rsidRPr="00E977EB">
        <w:rPr>
          <w:spacing w:val="-1"/>
        </w:rPr>
        <w:t xml:space="preserve"> </w:t>
      </w:r>
      <w:r w:rsidRPr="00E977EB">
        <w:t>аудирования – до 1 минуты);</w:t>
      </w:r>
    </w:p>
    <w:p w14:paraId="4F397153" w14:textId="77777777" w:rsidR="0087419A" w:rsidRPr="00E977EB" w:rsidRDefault="00F669D9" w:rsidP="009C488D">
      <w:pPr>
        <w:pStyle w:val="a3"/>
        <w:spacing w:line="360" w:lineRule="auto"/>
        <w:ind w:left="0" w:firstLine="567"/>
      </w:pPr>
      <w:r w:rsidRPr="00E977EB">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E977EB">
        <w:rPr>
          <w:spacing w:val="80"/>
        </w:rPr>
        <w:t xml:space="preserve"> </w:t>
      </w:r>
      <w:r w:rsidRPr="00E977EB">
        <w:t>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69BD4EF9" w14:textId="77777777" w:rsidR="0087419A" w:rsidRPr="00E977EB" w:rsidRDefault="00F669D9" w:rsidP="009C488D">
      <w:pPr>
        <w:pStyle w:val="a3"/>
        <w:spacing w:line="360" w:lineRule="auto"/>
        <w:ind w:left="0" w:firstLine="567"/>
      </w:pPr>
      <w:r w:rsidRPr="00E977EB">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w:t>
      </w:r>
      <w:r w:rsidRPr="00E977EB">
        <w:rPr>
          <w:spacing w:val="-1"/>
        </w:rPr>
        <w:t xml:space="preserve"> </w:t>
      </w:r>
      <w:r w:rsidRPr="00E977EB">
        <w:t>стране (странах)</w:t>
      </w:r>
      <w:r w:rsidRPr="00E977EB">
        <w:rPr>
          <w:spacing w:val="-1"/>
        </w:rPr>
        <w:t xml:space="preserve"> </w:t>
      </w:r>
      <w:r w:rsidRPr="00E977EB">
        <w:t>изучаемого языка</w:t>
      </w:r>
      <w:r w:rsidRPr="00E977EB">
        <w:rPr>
          <w:spacing w:val="-1"/>
        </w:rPr>
        <w:t xml:space="preserve"> </w:t>
      </w:r>
      <w:r w:rsidRPr="00E977EB">
        <w:t>(объём сообщения – до 60 слов);</w:t>
      </w:r>
    </w:p>
    <w:p w14:paraId="1E8B8DC9" w14:textId="77777777" w:rsidR="0087419A" w:rsidRPr="00E977EB" w:rsidRDefault="00F669D9" w:rsidP="009C488D">
      <w:pPr>
        <w:pStyle w:val="a4"/>
        <w:numPr>
          <w:ilvl w:val="0"/>
          <w:numId w:val="71"/>
        </w:numPr>
        <w:spacing w:line="360" w:lineRule="auto"/>
        <w:ind w:left="0" w:firstLine="567"/>
        <w:rPr>
          <w:sz w:val="24"/>
        </w:rPr>
      </w:pPr>
      <w:r w:rsidRPr="00E977EB">
        <w:rPr>
          <w:sz w:val="24"/>
        </w:rPr>
        <w:t>владеть фонетическими навыками: различать на слух, без ошибок, ведущих к</w:t>
      </w:r>
      <w:r w:rsidRPr="00E977EB">
        <w:rPr>
          <w:spacing w:val="40"/>
          <w:sz w:val="24"/>
        </w:rPr>
        <w:t xml:space="preserve"> </w:t>
      </w:r>
      <w:r w:rsidRPr="00E977EB">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4AD8DE" w14:textId="5E1B0FC5" w:rsidR="0087419A" w:rsidRPr="00E977EB" w:rsidRDefault="00F669D9" w:rsidP="009C488D">
      <w:pPr>
        <w:pStyle w:val="a3"/>
        <w:spacing w:line="360" w:lineRule="auto"/>
        <w:ind w:left="0" w:firstLine="567"/>
      </w:pPr>
      <w:r w:rsidRPr="00E977EB">
        <w:t>владеть</w:t>
      </w:r>
      <w:r w:rsidRPr="00E977EB">
        <w:rPr>
          <w:spacing w:val="-5"/>
        </w:rPr>
        <w:t xml:space="preserve"> </w:t>
      </w:r>
      <w:r w:rsidRPr="00E977EB">
        <w:t>орфографическими</w:t>
      </w:r>
      <w:r w:rsidRPr="00E977EB">
        <w:rPr>
          <w:spacing w:val="-6"/>
        </w:rPr>
        <w:t xml:space="preserve"> </w:t>
      </w:r>
      <w:r w:rsidRPr="00E977EB">
        <w:t>навыками:</w:t>
      </w:r>
      <w:r w:rsidRPr="00E977EB">
        <w:rPr>
          <w:spacing w:val="-6"/>
        </w:rPr>
        <w:t xml:space="preserve"> </w:t>
      </w:r>
      <w:r w:rsidRPr="00E977EB">
        <w:t>правильно</w:t>
      </w:r>
      <w:r w:rsidRPr="00E977EB">
        <w:rPr>
          <w:spacing w:val="-6"/>
        </w:rPr>
        <w:t xml:space="preserve"> </w:t>
      </w:r>
      <w:r w:rsidRPr="00E977EB">
        <w:t>писать</w:t>
      </w:r>
      <w:r w:rsidRPr="00E977EB">
        <w:rPr>
          <w:spacing w:val="-5"/>
        </w:rPr>
        <w:t xml:space="preserve"> </w:t>
      </w:r>
      <w:r w:rsidRPr="00E977EB">
        <w:t>изученные</w:t>
      </w:r>
      <w:r w:rsidRPr="00E977EB">
        <w:rPr>
          <w:spacing w:val="-7"/>
        </w:rPr>
        <w:t xml:space="preserve"> </w:t>
      </w:r>
      <w:r w:rsidRPr="00E977EB">
        <w:rPr>
          <w:spacing w:val="-2"/>
        </w:rPr>
        <w:t>слова;</w:t>
      </w:r>
    </w:p>
    <w:p w14:paraId="0B6E81A9" w14:textId="77777777" w:rsidR="0087419A" w:rsidRPr="00E977EB" w:rsidRDefault="00F669D9" w:rsidP="009C488D">
      <w:pPr>
        <w:pStyle w:val="a3"/>
        <w:spacing w:line="360" w:lineRule="auto"/>
        <w:ind w:left="0" w:firstLine="567"/>
      </w:pPr>
      <w:r w:rsidRPr="00E977EB">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E977EB">
        <w:rPr>
          <w:spacing w:val="80"/>
        </w:rPr>
        <w:t xml:space="preserve"> </w:t>
      </w:r>
      <w:r w:rsidRPr="00E977EB">
        <w:rPr>
          <w:spacing w:val="-2"/>
        </w:rPr>
        <w:t>характера;</w:t>
      </w:r>
    </w:p>
    <w:p w14:paraId="2970EF09" w14:textId="77777777" w:rsidR="0087419A" w:rsidRPr="00E977EB" w:rsidRDefault="00F669D9" w:rsidP="009C488D">
      <w:pPr>
        <w:pStyle w:val="a4"/>
        <w:numPr>
          <w:ilvl w:val="0"/>
          <w:numId w:val="71"/>
        </w:numPr>
        <w:spacing w:line="360" w:lineRule="auto"/>
        <w:ind w:left="0" w:firstLine="567"/>
        <w:rPr>
          <w:sz w:val="24"/>
        </w:rPr>
      </w:pPr>
      <w:r w:rsidRPr="00E977EB">
        <w:rPr>
          <w:sz w:val="24"/>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w:t>
      </w:r>
      <w:r w:rsidRPr="00E977EB">
        <w:rPr>
          <w:spacing w:val="-2"/>
          <w:sz w:val="24"/>
        </w:rPr>
        <w:t>сочетаемости;</w:t>
      </w:r>
    </w:p>
    <w:p w14:paraId="079F9552" w14:textId="534893A0" w:rsidR="0087419A" w:rsidRPr="00E977EB" w:rsidRDefault="00F669D9" w:rsidP="009C488D">
      <w:pPr>
        <w:pStyle w:val="a3"/>
        <w:spacing w:line="360" w:lineRule="auto"/>
        <w:ind w:left="0" w:firstLine="567"/>
      </w:pPr>
      <w:r w:rsidRPr="00E977EB">
        <w:t>распознавать</w:t>
      </w:r>
      <w:r w:rsidRPr="00E977EB">
        <w:rPr>
          <w:spacing w:val="80"/>
        </w:rPr>
        <w:t xml:space="preserve"> </w:t>
      </w:r>
      <w:r w:rsidRPr="00E977EB">
        <w:t>и</w:t>
      </w:r>
      <w:r w:rsidRPr="00E977EB">
        <w:rPr>
          <w:spacing w:val="80"/>
        </w:rPr>
        <w:t xml:space="preserve"> </w:t>
      </w:r>
      <w:r w:rsidRPr="00E977EB">
        <w:t>употреблять</w:t>
      </w:r>
      <w:r w:rsidRPr="00E977EB">
        <w:rPr>
          <w:spacing w:val="80"/>
        </w:rPr>
        <w:t xml:space="preserve"> </w:t>
      </w:r>
      <w:r w:rsidRPr="00E977EB">
        <w:t>в</w:t>
      </w:r>
      <w:r w:rsidRPr="00E977EB">
        <w:rPr>
          <w:spacing w:val="80"/>
        </w:rPr>
        <w:t xml:space="preserve"> </w:t>
      </w:r>
      <w:r w:rsidRPr="00E977EB">
        <w:t>устной</w:t>
      </w:r>
      <w:r w:rsidRPr="00E977EB">
        <w:rPr>
          <w:spacing w:val="80"/>
        </w:rPr>
        <w:t xml:space="preserve"> </w:t>
      </w:r>
      <w:r w:rsidRPr="00E977EB">
        <w:t>и</w:t>
      </w:r>
      <w:r w:rsidRPr="00E977EB">
        <w:rPr>
          <w:spacing w:val="80"/>
        </w:rPr>
        <w:t xml:space="preserve"> </w:t>
      </w:r>
      <w:r w:rsidRPr="00E977EB">
        <w:t>письменной</w:t>
      </w:r>
      <w:r w:rsidRPr="00E977EB">
        <w:rPr>
          <w:spacing w:val="80"/>
        </w:rPr>
        <w:t xml:space="preserve"> </w:t>
      </w:r>
      <w:r w:rsidRPr="00E977EB">
        <w:t>речи</w:t>
      </w:r>
      <w:r w:rsidRPr="00E977EB">
        <w:rPr>
          <w:spacing w:val="80"/>
        </w:rPr>
        <w:t xml:space="preserve"> </w:t>
      </w:r>
      <w:r w:rsidRPr="00E977EB">
        <w:t>родственные</w:t>
      </w:r>
      <w:r w:rsidRPr="00E977EB">
        <w:rPr>
          <w:spacing w:val="80"/>
        </w:rPr>
        <w:t xml:space="preserve"> </w:t>
      </w:r>
      <w:r w:rsidRPr="00E977EB">
        <w:t>слова, образованные</w:t>
      </w:r>
      <w:r w:rsidRPr="00E977EB">
        <w:rPr>
          <w:spacing w:val="-6"/>
        </w:rPr>
        <w:t xml:space="preserve"> </w:t>
      </w:r>
      <w:r w:rsidRPr="00E977EB">
        <w:t>с</w:t>
      </w:r>
      <w:r w:rsidRPr="00E977EB">
        <w:rPr>
          <w:spacing w:val="-5"/>
        </w:rPr>
        <w:t xml:space="preserve"> </w:t>
      </w:r>
      <w:r w:rsidRPr="00E977EB">
        <w:t>использованием</w:t>
      </w:r>
      <w:r w:rsidRPr="00E977EB">
        <w:rPr>
          <w:spacing w:val="-5"/>
        </w:rPr>
        <w:t xml:space="preserve"> </w:t>
      </w:r>
      <w:r w:rsidRPr="00E977EB">
        <w:t>аффиксации:</w:t>
      </w:r>
      <w:r w:rsidRPr="00E977EB">
        <w:rPr>
          <w:spacing w:val="-4"/>
        </w:rPr>
        <w:t xml:space="preserve"> </w:t>
      </w:r>
      <w:r w:rsidRPr="00E977EB">
        <w:t>имена</w:t>
      </w:r>
      <w:r w:rsidRPr="00E977EB">
        <w:rPr>
          <w:spacing w:val="-5"/>
        </w:rPr>
        <w:t xml:space="preserve"> </w:t>
      </w:r>
      <w:r w:rsidRPr="00E977EB">
        <w:t>существительные</w:t>
      </w:r>
      <w:r w:rsidRPr="00E977EB">
        <w:rPr>
          <w:spacing w:val="-5"/>
        </w:rPr>
        <w:t xml:space="preserve"> </w:t>
      </w:r>
      <w:r w:rsidRPr="00E977EB">
        <w:t>с</w:t>
      </w:r>
      <w:r w:rsidRPr="00E977EB">
        <w:rPr>
          <w:spacing w:val="-3"/>
        </w:rPr>
        <w:t xml:space="preserve"> </w:t>
      </w:r>
      <w:r w:rsidRPr="00E977EB">
        <w:t>суффиксами</w:t>
      </w:r>
      <w:r w:rsidRPr="00E977EB">
        <w:rPr>
          <w:spacing w:val="5"/>
        </w:rPr>
        <w:t xml:space="preserve"> </w:t>
      </w:r>
      <w:r w:rsidRPr="00E977EB">
        <w:t>-er/-</w:t>
      </w:r>
      <w:r w:rsidRPr="00E977EB">
        <w:rPr>
          <w:spacing w:val="-5"/>
        </w:rPr>
        <w:t>or,</w:t>
      </w:r>
      <w:r w:rsidR="00D9142D" w:rsidRPr="00D9142D">
        <w:rPr>
          <w:spacing w:val="-5"/>
        </w:rPr>
        <w:t xml:space="preserve"> </w:t>
      </w:r>
      <w:r w:rsidRPr="00E977EB">
        <w:t>-ist, -sion/-tion, имена прилагательные с суффиксами -ful, -ian/-an, наречия с суффиксом -ly, имена прилагательные, имена существительные</w:t>
      </w:r>
      <w:r w:rsidRPr="00E977EB">
        <w:rPr>
          <w:spacing w:val="-1"/>
        </w:rPr>
        <w:t xml:space="preserve"> </w:t>
      </w:r>
      <w:r w:rsidRPr="00E977EB">
        <w:t>и наречия с отрицательным</w:t>
      </w:r>
      <w:r w:rsidRPr="00E977EB">
        <w:rPr>
          <w:spacing w:val="-1"/>
        </w:rPr>
        <w:t xml:space="preserve"> </w:t>
      </w:r>
      <w:r w:rsidRPr="00E977EB">
        <w:t>префиксом un-; распознавать</w:t>
      </w:r>
      <w:r w:rsidRPr="00E977EB">
        <w:rPr>
          <w:spacing w:val="40"/>
        </w:rPr>
        <w:t xml:space="preserve"> </w:t>
      </w:r>
      <w:r w:rsidRPr="00E977EB">
        <w:t>и</w:t>
      </w:r>
      <w:r w:rsidRPr="00E977EB">
        <w:rPr>
          <w:spacing w:val="40"/>
        </w:rPr>
        <w:t xml:space="preserve"> </w:t>
      </w:r>
      <w:r w:rsidRPr="00E977EB">
        <w:t>употреблять</w:t>
      </w:r>
      <w:r w:rsidRPr="00E977EB">
        <w:rPr>
          <w:spacing w:val="40"/>
        </w:rPr>
        <w:t xml:space="preserve"> </w:t>
      </w:r>
      <w:r w:rsidRPr="00E977EB">
        <w:t>в</w:t>
      </w:r>
      <w:r w:rsidRPr="00E977EB">
        <w:rPr>
          <w:spacing w:val="40"/>
        </w:rPr>
        <w:t xml:space="preserve"> </w:t>
      </w:r>
      <w:r w:rsidRPr="00E977EB">
        <w:t>устной</w:t>
      </w:r>
      <w:r w:rsidRPr="00E977EB">
        <w:rPr>
          <w:spacing w:val="40"/>
        </w:rPr>
        <w:t xml:space="preserve"> </w:t>
      </w:r>
      <w:r w:rsidRPr="00E977EB">
        <w:t>и</w:t>
      </w:r>
      <w:r w:rsidRPr="00E977EB">
        <w:rPr>
          <w:spacing w:val="40"/>
        </w:rPr>
        <w:t xml:space="preserve"> </w:t>
      </w:r>
      <w:r w:rsidRPr="00E977EB">
        <w:t>письменной</w:t>
      </w:r>
      <w:r w:rsidRPr="00E977EB">
        <w:rPr>
          <w:spacing w:val="40"/>
        </w:rPr>
        <w:t xml:space="preserve"> </w:t>
      </w:r>
      <w:r w:rsidRPr="00E977EB">
        <w:t>речи</w:t>
      </w:r>
      <w:r w:rsidRPr="00E977EB">
        <w:rPr>
          <w:spacing w:val="40"/>
        </w:rPr>
        <w:t xml:space="preserve"> </w:t>
      </w:r>
      <w:r w:rsidRPr="00E977EB">
        <w:t>изученные</w:t>
      </w:r>
      <w:r w:rsidRPr="00E977EB">
        <w:rPr>
          <w:spacing w:val="40"/>
        </w:rPr>
        <w:t xml:space="preserve"> </w:t>
      </w:r>
      <w:r w:rsidRPr="00E977EB">
        <w:t>синонимы</w:t>
      </w:r>
      <w:r w:rsidRPr="00E977EB">
        <w:rPr>
          <w:spacing w:val="40"/>
        </w:rPr>
        <w:t xml:space="preserve"> </w:t>
      </w:r>
      <w:r w:rsidR="00EB4662" w:rsidRPr="00E977EB">
        <w:t>и</w:t>
      </w:r>
      <w:r w:rsidR="00EB4662">
        <w:t xml:space="preserve"> </w:t>
      </w:r>
      <w:r w:rsidRPr="00E977EB">
        <w:t>интернациональные</w:t>
      </w:r>
      <w:r w:rsidRPr="00E977EB">
        <w:rPr>
          <w:spacing w:val="-13"/>
        </w:rPr>
        <w:t xml:space="preserve"> </w:t>
      </w:r>
      <w:r w:rsidRPr="00E977EB">
        <w:rPr>
          <w:spacing w:val="-2"/>
        </w:rPr>
        <w:t>слова;</w:t>
      </w:r>
    </w:p>
    <w:p w14:paraId="10302A7B" w14:textId="77777777" w:rsidR="0087419A" w:rsidRPr="00E977EB" w:rsidRDefault="00F669D9" w:rsidP="009C488D">
      <w:pPr>
        <w:pStyle w:val="a4"/>
        <w:numPr>
          <w:ilvl w:val="0"/>
          <w:numId w:val="71"/>
        </w:numPr>
        <w:spacing w:line="360" w:lineRule="auto"/>
        <w:ind w:left="0" w:firstLine="567"/>
        <w:rPr>
          <w:sz w:val="24"/>
        </w:rPr>
      </w:pPr>
      <w:r w:rsidRPr="00E977EB">
        <w:rPr>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2DA734C" w14:textId="77777777" w:rsidR="0087419A" w:rsidRPr="00E977EB" w:rsidRDefault="00F669D9" w:rsidP="009C488D">
      <w:pPr>
        <w:pStyle w:val="a3"/>
        <w:spacing w:line="360" w:lineRule="auto"/>
        <w:ind w:left="0" w:firstLine="567"/>
      </w:pPr>
      <w:r w:rsidRPr="00E977EB">
        <w:t>распознавать</w:t>
      </w:r>
      <w:r w:rsidRPr="00E977EB">
        <w:rPr>
          <w:spacing w:val="-3"/>
        </w:rPr>
        <w:t xml:space="preserve"> </w:t>
      </w:r>
      <w:r w:rsidRPr="00E977EB">
        <w:t>и</w:t>
      </w:r>
      <w:r w:rsidRPr="00E977EB">
        <w:rPr>
          <w:spacing w:val="-1"/>
        </w:rPr>
        <w:t xml:space="preserve"> </w:t>
      </w:r>
      <w:r w:rsidRPr="00E977EB">
        <w:t>употреблять</w:t>
      </w:r>
      <w:r w:rsidRPr="00E977EB">
        <w:rPr>
          <w:spacing w:val="-3"/>
        </w:rPr>
        <w:t xml:space="preserve"> </w:t>
      </w:r>
      <w:r w:rsidRPr="00E977EB">
        <w:t>в</w:t>
      </w:r>
      <w:r w:rsidRPr="00E977EB">
        <w:rPr>
          <w:spacing w:val="-3"/>
        </w:rPr>
        <w:t xml:space="preserve"> </w:t>
      </w:r>
      <w:r w:rsidRPr="00E977EB">
        <w:t>устной</w:t>
      </w:r>
      <w:r w:rsidRPr="00E977EB">
        <w:rPr>
          <w:spacing w:val="-3"/>
        </w:rPr>
        <w:t xml:space="preserve"> </w:t>
      </w:r>
      <w:r w:rsidRPr="00E977EB">
        <w:t>и</w:t>
      </w:r>
      <w:r w:rsidRPr="00E977EB">
        <w:rPr>
          <w:spacing w:val="-4"/>
        </w:rPr>
        <w:t xml:space="preserve"> </w:t>
      </w:r>
      <w:r w:rsidRPr="00E977EB">
        <w:t>письменной</w:t>
      </w:r>
      <w:r w:rsidRPr="00E977EB">
        <w:rPr>
          <w:spacing w:val="-3"/>
        </w:rPr>
        <w:t xml:space="preserve"> </w:t>
      </w:r>
      <w:r w:rsidRPr="00E977EB">
        <w:rPr>
          <w:spacing w:val="-2"/>
        </w:rPr>
        <w:t>речи:</w:t>
      </w:r>
    </w:p>
    <w:p w14:paraId="3185F072" w14:textId="77777777" w:rsidR="0087419A" w:rsidRPr="00E977EB" w:rsidRDefault="00F669D9" w:rsidP="009C488D">
      <w:pPr>
        <w:pStyle w:val="a3"/>
        <w:spacing w:line="360" w:lineRule="auto"/>
        <w:ind w:left="0" w:firstLine="567"/>
      </w:pPr>
      <w:r w:rsidRPr="00E977EB">
        <w:t xml:space="preserve">предложения с несколькими обстоятельствами, следующими в определённом </w:t>
      </w:r>
      <w:r w:rsidRPr="00E977EB">
        <w:rPr>
          <w:spacing w:val="-2"/>
        </w:rPr>
        <w:t>порядке;</w:t>
      </w:r>
    </w:p>
    <w:p w14:paraId="36B3815C" w14:textId="7754B943" w:rsidR="0087419A" w:rsidRPr="00EB4662" w:rsidRDefault="00F669D9" w:rsidP="009C488D">
      <w:pPr>
        <w:pStyle w:val="a3"/>
        <w:spacing w:line="360" w:lineRule="auto"/>
        <w:ind w:left="0" w:firstLine="567"/>
      </w:pPr>
      <w:r w:rsidRPr="00E977EB">
        <w:lastRenderedPageBreak/>
        <w:t>вопросительные</w:t>
      </w:r>
      <w:r w:rsidR="001614D3">
        <w:rPr>
          <w:spacing w:val="39"/>
        </w:rPr>
        <w:t xml:space="preserve"> </w:t>
      </w:r>
      <w:r w:rsidRPr="00E977EB">
        <w:t>предложения</w:t>
      </w:r>
      <w:r w:rsidR="001614D3">
        <w:rPr>
          <w:spacing w:val="40"/>
        </w:rPr>
        <w:t xml:space="preserve"> </w:t>
      </w:r>
      <w:r w:rsidRPr="00E977EB">
        <w:t>(альтернативный</w:t>
      </w:r>
      <w:r w:rsidR="001614D3">
        <w:rPr>
          <w:spacing w:val="40"/>
        </w:rPr>
        <w:t xml:space="preserve"> </w:t>
      </w:r>
      <w:r w:rsidRPr="00E977EB">
        <w:t>и</w:t>
      </w:r>
      <w:r w:rsidR="001614D3">
        <w:rPr>
          <w:spacing w:val="40"/>
        </w:rPr>
        <w:t xml:space="preserve"> </w:t>
      </w:r>
      <w:r w:rsidRPr="00E977EB">
        <w:t>разделительный</w:t>
      </w:r>
      <w:r w:rsidR="001614D3">
        <w:rPr>
          <w:spacing w:val="40"/>
        </w:rPr>
        <w:t xml:space="preserve"> </w:t>
      </w:r>
      <w:r w:rsidRPr="00E977EB">
        <w:t>вопросы</w:t>
      </w:r>
      <w:r w:rsidR="001614D3">
        <w:rPr>
          <w:spacing w:val="40"/>
        </w:rPr>
        <w:t xml:space="preserve"> </w:t>
      </w:r>
      <w:r w:rsidR="00EB4662" w:rsidRPr="00E977EB">
        <w:rPr>
          <w:spacing w:val="-10"/>
        </w:rPr>
        <w:t>в</w:t>
      </w:r>
      <w:r w:rsidR="00EB4662">
        <w:rPr>
          <w:spacing w:val="-10"/>
        </w:rPr>
        <w:t xml:space="preserve"> </w:t>
      </w:r>
      <w:r w:rsidRPr="00E977EB">
        <w:rPr>
          <w:lang w:val="en-US"/>
        </w:rPr>
        <w:t>Present</w:t>
      </w:r>
      <w:r w:rsidRPr="00EB4662">
        <w:t>/</w:t>
      </w:r>
      <w:r w:rsidRPr="00E977EB">
        <w:rPr>
          <w:lang w:val="en-US"/>
        </w:rPr>
        <w:t>Past</w:t>
      </w:r>
      <w:r w:rsidRPr="00EB4662">
        <w:t>/</w:t>
      </w:r>
      <w:r w:rsidRPr="00E977EB">
        <w:rPr>
          <w:lang w:val="en-US"/>
        </w:rPr>
        <w:t>Future</w:t>
      </w:r>
      <w:r w:rsidRPr="00EB4662">
        <w:rPr>
          <w:spacing w:val="-9"/>
        </w:rPr>
        <w:t xml:space="preserve"> </w:t>
      </w:r>
      <w:r w:rsidRPr="00E977EB">
        <w:rPr>
          <w:lang w:val="en-US"/>
        </w:rPr>
        <w:t>Simple</w:t>
      </w:r>
      <w:r w:rsidRPr="00EB4662">
        <w:rPr>
          <w:spacing w:val="-7"/>
        </w:rPr>
        <w:t xml:space="preserve"> </w:t>
      </w:r>
      <w:r w:rsidRPr="00E977EB">
        <w:rPr>
          <w:spacing w:val="-2"/>
          <w:lang w:val="en-US"/>
        </w:rPr>
        <w:t>Tense</w:t>
      </w:r>
      <w:r w:rsidRPr="00EB4662">
        <w:rPr>
          <w:spacing w:val="-2"/>
        </w:rPr>
        <w:t>);</w:t>
      </w:r>
    </w:p>
    <w:p w14:paraId="1F7683DC" w14:textId="01F510A4" w:rsidR="0087419A" w:rsidRPr="00E977EB" w:rsidRDefault="00F669D9" w:rsidP="009C488D">
      <w:pPr>
        <w:pStyle w:val="a3"/>
        <w:spacing w:line="360" w:lineRule="auto"/>
        <w:ind w:left="0" w:firstLine="567"/>
      </w:pPr>
      <w:r w:rsidRPr="00E977EB">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20AD55CE" w14:textId="77777777" w:rsidR="0087419A" w:rsidRPr="00E977EB" w:rsidRDefault="00F669D9" w:rsidP="009C488D">
      <w:pPr>
        <w:pStyle w:val="a3"/>
        <w:spacing w:line="360" w:lineRule="auto"/>
        <w:ind w:left="0" w:firstLine="567"/>
      </w:pPr>
      <w:r w:rsidRPr="00E977EB">
        <w:t>имена существительные во множественном числе, в том числе имена существительные, имеющие форму только множественного числа;</w:t>
      </w:r>
    </w:p>
    <w:p w14:paraId="34C1933B" w14:textId="77777777" w:rsidR="0087419A" w:rsidRPr="00E977EB" w:rsidRDefault="00F669D9" w:rsidP="009C488D">
      <w:pPr>
        <w:pStyle w:val="a3"/>
        <w:spacing w:line="360" w:lineRule="auto"/>
        <w:ind w:left="0" w:firstLine="567"/>
      </w:pPr>
      <w:r w:rsidRPr="00E977EB">
        <w:t>имена</w:t>
      </w:r>
      <w:r w:rsidRPr="00E977EB">
        <w:rPr>
          <w:spacing w:val="-6"/>
        </w:rPr>
        <w:t xml:space="preserve"> </w:t>
      </w:r>
      <w:r w:rsidRPr="00E977EB">
        <w:t>существительные</w:t>
      </w:r>
      <w:r w:rsidRPr="00E977EB">
        <w:rPr>
          <w:spacing w:val="-5"/>
        </w:rPr>
        <w:t xml:space="preserve"> </w:t>
      </w:r>
      <w:r w:rsidRPr="00E977EB">
        <w:t>с</w:t>
      </w:r>
      <w:r w:rsidRPr="00E977EB">
        <w:rPr>
          <w:spacing w:val="-4"/>
        </w:rPr>
        <w:t xml:space="preserve"> </w:t>
      </w:r>
      <w:r w:rsidRPr="00E977EB">
        <w:t>причастиями</w:t>
      </w:r>
      <w:r w:rsidRPr="00E977EB">
        <w:rPr>
          <w:spacing w:val="-3"/>
        </w:rPr>
        <w:t xml:space="preserve"> </w:t>
      </w:r>
      <w:r w:rsidRPr="00E977EB">
        <w:t>настоящего</w:t>
      </w:r>
      <w:r w:rsidRPr="00E977EB">
        <w:rPr>
          <w:spacing w:val="-3"/>
        </w:rPr>
        <w:t xml:space="preserve"> </w:t>
      </w:r>
      <w:r w:rsidRPr="00E977EB">
        <w:t>и</w:t>
      </w:r>
      <w:r w:rsidRPr="00E977EB">
        <w:rPr>
          <w:spacing w:val="-3"/>
        </w:rPr>
        <w:t xml:space="preserve"> </w:t>
      </w:r>
      <w:r w:rsidRPr="00E977EB">
        <w:t>прошедшего</w:t>
      </w:r>
      <w:r w:rsidRPr="00E977EB">
        <w:rPr>
          <w:spacing w:val="-2"/>
        </w:rPr>
        <w:t xml:space="preserve"> времени;</w:t>
      </w:r>
    </w:p>
    <w:p w14:paraId="013A1EA5" w14:textId="77777777" w:rsidR="0087419A" w:rsidRPr="00E977EB" w:rsidRDefault="00F669D9" w:rsidP="009C488D">
      <w:pPr>
        <w:pStyle w:val="a3"/>
        <w:spacing w:line="360" w:lineRule="auto"/>
        <w:ind w:left="0" w:firstLine="567"/>
      </w:pPr>
      <w:r w:rsidRPr="00E977EB">
        <w:t>наречия в положительной, сравнительной и превосходной степенях, образованные</w:t>
      </w:r>
      <w:r w:rsidRPr="00E977EB">
        <w:rPr>
          <w:spacing w:val="40"/>
        </w:rPr>
        <w:t xml:space="preserve"> </w:t>
      </w:r>
      <w:r w:rsidRPr="00E977EB">
        <w:t>по правилу, и исключения;</w:t>
      </w:r>
    </w:p>
    <w:p w14:paraId="2DB65C1C" w14:textId="77777777" w:rsidR="0087419A" w:rsidRPr="00E977EB" w:rsidRDefault="00F669D9" w:rsidP="009C488D">
      <w:pPr>
        <w:pStyle w:val="a4"/>
        <w:numPr>
          <w:ilvl w:val="0"/>
          <w:numId w:val="71"/>
        </w:numPr>
        <w:spacing w:line="360" w:lineRule="auto"/>
        <w:ind w:left="0" w:firstLine="567"/>
        <w:rPr>
          <w:sz w:val="24"/>
        </w:rPr>
      </w:pPr>
      <w:r w:rsidRPr="00E977EB">
        <w:rPr>
          <w:sz w:val="24"/>
        </w:rPr>
        <w:t>владеть</w:t>
      </w:r>
      <w:r w:rsidRPr="00E977EB">
        <w:rPr>
          <w:spacing w:val="-15"/>
          <w:sz w:val="24"/>
        </w:rPr>
        <w:t xml:space="preserve"> </w:t>
      </w:r>
      <w:r w:rsidRPr="00E977EB">
        <w:rPr>
          <w:sz w:val="24"/>
        </w:rPr>
        <w:t>социокультурными</w:t>
      </w:r>
      <w:r w:rsidRPr="00E977EB">
        <w:rPr>
          <w:spacing w:val="-15"/>
          <w:sz w:val="24"/>
        </w:rPr>
        <w:t xml:space="preserve"> </w:t>
      </w:r>
      <w:r w:rsidRPr="00E977EB">
        <w:rPr>
          <w:sz w:val="24"/>
        </w:rPr>
        <w:t>знаниями</w:t>
      </w:r>
      <w:r w:rsidRPr="00E977EB">
        <w:rPr>
          <w:spacing w:val="-15"/>
          <w:sz w:val="24"/>
        </w:rPr>
        <w:t xml:space="preserve"> </w:t>
      </w:r>
      <w:r w:rsidRPr="00E977EB">
        <w:rPr>
          <w:sz w:val="24"/>
        </w:rPr>
        <w:t>и</w:t>
      </w:r>
      <w:r w:rsidRPr="00E977EB">
        <w:rPr>
          <w:spacing w:val="-13"/>
          <w:sz w:val="24"/>
        </w:rPr>
        <w:t xml:space="preserve"> </w:t>
      </w:r>
      <w:r w:rsidRPr="00E977EB">
        <w:rPr>
          <w:spacing w:val="-2"/>
          <w:sz w:val="24"/>
        </w:rPr>
        <w:t>умениями:</w:t>
      </w:r>
    </w:p>
    <w:p w14:paraId="47F8728B" w14:textId="77777777" w:rsidR="0087419A" w:rsidRPr="00E977EB" w:rsidRDefault="00F669D9" w:rsidP="009C488D">
      <w:pPr>
        <w:pStyle w:val="a3"/>
        <w:spacing w:line="360" w:lineRule="auto"/>
        <w:ind w:left="0" w:firstLine="567"/>
      </w:pPr>
      <w:r w:rsidRPr="00E977EB">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18B9FB03" w14:textId="4B3D19AF" w:rsidR="0087419A" w:rsidRPr="00E977EB" w:rsidRDefault="00F669D9" w:rsidP="009C488D">
      <w:pPr>
        <w:pStyle w:val="a3"/>
        <w:spacing w:line="360" w:lineRule="auto"/>
        <w:ind w:left="0" w:firstLine="567"/>
      </w:pPr>
      <w:r w:rsidRPr="00E977EB">
        <w:t>понимать и использовать в устной и письменной речи наиболее употребительную лексику,</w:t>
      </w:r>
      <w:r w:rsidRPr="00E977EB">
        <w:rPr>
          <w:spacing w:val="75"/>
        </w:rPr>
        <w:t xml:space="preserve"> </w:t>
      </w:r>
      <w:r w:rsidRPr="00E977EB">
        <w:t>обозначающую</w:t>
      </w:r>
      <w:r w:rsidRPr="00E977EB">
        <w:rPr>
          <w:spacing w:val="76"/>
        </w:rPr>
        <w:t xml:space="preserve"> </w:t>
      </w:r>
      <w:r w:rsidRPr="00E977EB">
        <w:t>фоновую</w:t>
      </w:r>
      <w:r w:rsidRPr="00E977EB">
        <w:rPr>
          <w:spacing w:val="76"/>
        </w:rPr>
        <w:t xml:space="preserve"> </w:t>
      </w:r>
      <w:r w:rsidRPr="00E977EB">
        <w:t>лексику</w:t>
      </w:r>
      <w:r w:rsidRPr="00E977EB">
        <w:rPr>
          <w:spacing w:val="71"/>
        </w:rPr>
        <w:t xml:space="preserve"> </w:t>
      </w:r>
      <w:r w:rsidRPr="00E977EB">
        <w:t>страны</w:t>
      </w:r>
      <w:r w:rsidRPr="00E977EB">
        <w:rPr>
          <w:spacing w:val="75"/>
        </w:rPr>
        <w:t xml:space="preserve"> </w:t>
      </w:r>
      <w:r w:rsidRPr="00E977EB">
        <w:t>(стран)</w:t>
      </w:r>
      <w:r w:rsidRPr="00E977EB">
        <w:rPr>
          <w:spacing w:val="75"/>
        </w:rPr>
        <w:t xml:space="preserve"> </w:t>
      </w:r>
      <w:r w:rsidRPr="00E977EB">
        <w:t>изучаемого</w:t>
      </w:r>
      <w:r w:rsidRPr="00E977EB">
        <w:rPr>
          <w:spacing w:val="75"/>
        </w:rPr>
        <w:t xml:space="preserve"> </w:t>
      </w:r>
      <w:r w:rsidRPr="00E977EB">
        <w:t>языка</w:t>
      </w:r>
      <w:r w:rsidRPr="00E977EB">
        <w:rPr>
          <w:spacing w:val="75"/>
        </w:rPr>
        <w:t xml:space="preserve"> </w:t>
      </w:r>
      <w:r w:rsidRPr="00E977EB">
        <w:t>в</w:t>
      </w:r>
      <w:r w:rsidRPr="00E977EB">
        <w:rPr>
          <w:spacing w:val="75"/>
        </w:rPr>
        <w:t xml:space="preserve"> </w:t>
      </w:r>
      <w:r w:rsidRPr="00E977EB">
        <w:t>рамка</w:t>
      </w:r>
      <w:r w:rsidR="00EB4662" w:rsidRPr="00E977EB">
        <w:t>х</w:t>
      </w:r>
      <w:r w:rsidR="00EB4662">
        <w:t xml:space="preserve"> </w:t>
      </w:r>
      <w:r w:rsidRPr="00E977EB">
        <w:t>тематического</w:t>
      </w:r>
      <w:r w:rsidRPr="00E977EB">
        <w:rPr>
          <w:spacing w:val="-3"/>
        </w:rPr>
        <w:t xml:space="preserve"> </w:t>
      </w:r>
      <w:r w:rsidRPr="00E977EB">
        <w:t>содержания</w:t>
      </w:r>
      <w:r w:rsidRPr="00E977EB">
        <w:rPr>
          <w:spacing w:val="-4"/>
        </w:rPr>
        <w:t xml:space="preserve"> речи;</w:t>
      </w:r>
    </w:p>
    <w:p w14:paraId="31DF605B" w14:textId="77777777" w:rsidR="0087419A" w:rsidRPr="00E977EB" w:rsidRDefault="00F669D9" w:rsidP="009C488D">
      <w:pPr>
        <w:pStyle w:val="a3"/>
        <w:spacing w:line="360" w:lineRule="auto"/>
        <w:ind w:left="0" w:firstLine="567"/>
      </w:pPr>
      <w:r w:rsidRPr="00E977EB">
        <w:t>правильно</w:t>
      </w:r>
      <w:r w:rsidRPr="00E977EB">
        <w:rPr>
          <w:spacing w:val="80"/>
        </w:rPr>
        <w:t xml:space="preserve"> </w:t>
      </w:r>
      <w:r w:rsidRPr="00E977EB">
        <w:t>оформлять</w:t>
      </w:r>
      <w:r w:rsidRPr="00E977EB">
        <w:rPr>
          <w:spacing w:val="80"/>
        </w:rPr>
        <w:t xml:space="preserve"> </w:t>
      </w:r>
      <w:r w:rsidRPr="00E977EB">
        <w:t>адрес,</w:t>
      </w:r>
      <w:r w:rsidRPr="00E977EB">
        <w:rPr>
          <w:spacing w:val="80"/>
        </w:rPr>
        <w:t xml:space="preserve"> </w:t>
      </w:r>
      <w:r w:rsidRPr="00E977EB">
        <w:t>писать</w:t>
      </w:r>
      <w:r w:rsidRPr="00E977EB">
        <w:rPr>
          <w:spacing w:val="80"/>
        </w:rPr>
        <w:t xml:space="preserve"> </w:t>
      </w:r>
      <w:r w:rsidRPr="00E977EB">
        <w:t>фамилии</w:t>
      </w:r>
      <w:r w:rsidRPr="00E977EB">
        <w:rPr>
          <w:spacing w:val="80"/>
        </w:rPr>
        <w:t xml:space="preserve"> </w:t>
      </w:r>
      <w:r w:rsidRPr="00E977EB">
        <w:t>и</w:t>
      </w:r>
      <w:r w:rsidRPr="00E977EB">
        <w:rPr>
          <w:spacing w:val="80"/>
        </w:rPr>
        <w:t xml:space="preserve"> </w:t>
      </w:r>
      <w:r w:rsidRPr="00E977EB">
        <w:t>имена</w:t>
      </w:r>
      <w:r w:rsidRPr="00E977EB">
        <w:rPr>
          <w:spacing w:val="80"/>
        </w:rPr>
        <w:t xml:space="preserve"> </w:t>
      </w:r>
      <w:r w:rsidRPr="00E977EB">
        <w:t>(свои,</w:t>
      </w:r>
      <w:r w:rsidRPr="00E977EB">
        <w:rPr>
          <w:spacing w:val="80"/>
        </w:rPr>
        <w:t xml:space="preserve"> </w:t>
      </w:r>
      <w:r w:rsidRPr="00E977EB">
        <w:t>родственников</w:t>
      </w:r>
      <w:r w:rsidRPr="00E977EB">
        <w:rPr>
          <w:spacing w:val="80"/>
        </w:rPr>
        <w:t xml:space="preserve"> </w:t>
      </w:r>
      <w:r w:rsidRPr="00E977EB">
        <w:t>и друзей) на английском языке (в анкете, формуляре);</w:t>
      </w:r>
    </w:p>
    <w:p w14:paraId="61805AB9" w14:textId="77777777" w:rsidR="0087419A" w:rsidRPr="00E977EB" w:rsidRDefault="00F669D9" w:rsidP="009C488D">
      <w:pPr>
        <w:pStyle w:val="a3"/>
        <w:spacing w:line="360" w:lineRule="auto"/>
        <w:ind w:left="0" w:firstLine="567"/>
      </w:pPr>
      <w:r w:rsidRPr="00E977EB">
        <w:t>обладать базовыми знаниями о социокультурном портрете родной страны и страны (стран) изучаемого языка;</w:t>
      </w:r>
    </w:p>
    <w:p w14:paraId="142558FB" w14:textId="77777777" w:rsidR="0087419A" w:rsidRPr="00E977EB" w:rsidRDefault="00F669D9" w:rsidP="009C488D">
      <w:pPr>
        <w:pStyle w:val="a3"/>
        <w:spacing w:line="360" w:lineRule="auto"/>
        <w:ind w:left="0" w:firstLine="567"/>
      </w:pPr>
      <w:r w:rsidRPr="00E977EB">
        <w:t>кратко</w:t>
      </w:r>
      <w:r w:rsidRPr="00E977EB">
        <w:rPr>
          <w:spacing w:val="-6"/>
        </w:rPr>
        <w:t xml:space="preserve"> </w:t>
      </w:r>
      <w:r w:rsidRPr="00E977EB">
        <w:t>представлять</w:t>
      </w:r>
      <w:r w:rsidRPr="00E977EB">
        <w:rPr>
          <w:spacing w:val="-4"/>
        </w:rPr>
        <w:t xml:space="preserve"> </w:t>
      </w:r>
      <w:r w:rsidRPr="00E977EB">
        <w:t>Россию</w:t>
      </w:r>
      <w:r w:rsidRPr="00E977EB">
        <w:rPr>
          <w:spacing w:val="-4"/>
        </w:rPr>
        <w:t xml:space="preserve"> </w:t>
      </w:r>
      <w:r w:rsidRPr="00E977EB">
        <w:t>и</w:t>
      </w:r>
      <w:r w:rsidRPr="00E977EB">
        <w:rPr>
          <w:spacing w:val="-4"/>
        </w:rPr>
        <w:t xml:space="preserve"> </w:t>
      </w:r>
      <w:r w:rsidRPr="00E977EB">
        <w:t>страны</w:t>
      </w:r>
      <w:r w:rsidRPr="00E977EB">
        <w:rPr>
          <w:spacing w:val="-4"/>
        </w:rPr>
        <w:t xml:space="preserve"> </w:t>
      </w:r>
      <w:r w:rsidRPr="00E977EB">
        <w:t>(стран)</w:t>
      </w:r>
      <w:r w:rsidRPr="00E977EB">
        <w:rPr>
          <w:spacing w:val="-4"/>
        </w:rPr>
        <w:t xml:space="preserve"> </w:t>
      </w:r>
      <w:r w:rsidRPr="00E977EB">
        <w:t>изучаемого</w:t>
      </w:r>
      <w:r w:rsidRPr="00E977EB">
        <w:rPr>
          <w:spacing w:val="-3"/>
        </w:rPr>
        <w:t xml:space="preserve"> </w:t>
      </w:r>
      <w:r w:rsidRPr="00E977EB">
        <w:rPr>
          <w:spacing w:val="-2"/>
        </w:rPr>
        <w:t>языка;</w:t>
      </w:r>
    </w:p>
    <w:p w14:paraId="77D34CA1" w14:textId="77777777" w:rsidR="0087419A" w:rsidRPr="00E977EB" w:rsidRDefault="00F669D9" w:rsidP="009C488D">
      <w:pPr>
        <w:pStyle w:val="a4"/>
        <w:numPr>
          <w:ilvl w:val="0"/>
          <w:numId w:val="71"/>
        </w:numPr>
        <w:spacing w:line="360" w:lineRule="auto"/>
        <w:ind w:left="0" w:firstLine="567"/>
        <w:rPr>
          <w:sz w:val="24"/>
        </w:rPr>
      </w:pPr>
      <w:r w:rsidRPr="00E977EB">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02FA637" w14:textId="77777777" w:rsidR="0087419A" w:rsidRPr="00E977EB" w:rsidRDefault="00F669D9" w:rsidP="009C488D">
      <w:pPr>
        <w:pStyle w:val="a4"/>
        <w:numPr>
          <w:ilvl w:val="0"/>
          <w:numId w:val="71"/>
        </w:numPr>
        <w:spacing w:line="360" w:lineRule="auto"/>
        <w:ind w:left="0" w:firstLine="567"/>
        <w:rPr>
          <w:sz w:val="24"/>
        </w:rPr>
      </w:pPr>
      <w:r w:rsidRPr="00E977EB">
        <w:rPr>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3F084AD8" w14:textId="77777777" w:rsidR="0087419A" w:rsidRPr="00E977EB" w:rsidRDefault="00F669D9" w:rsidP="009C488D">
      <w:pPr>
        <w:pStyle w:val="a4"/>
        <w:numPr>
          <w:ilvl w:val="0"/>
          <w:numId w:val="71"/>
        </w:numPr>
        <w:spacing w:line="360" w:lineRule="auto"/>
        <w:ind w:left="0" w:firstLine="567"/>
        <w:rPr>
          <w:sz w:val="24"/>
        </w:rPr>
      </w:pPr>
      <w:r w:rsidRPr="00E977EB">
        <w:rPr>
          <w:sz w:val="24"/>
        </w:rPr>
        <w:t>использовать иноязычные словари и справочники, в том числе информационно- справочные системы в электронной форме.</w:t>
      </w:r>
    </w:p>
    <w:p w14:paraId="0541AE82" w14:textId="217A45DB" w:rsidR="0087419A" w:rsidRPr="00E977EB" w:rsidRDefault="00F669D9" w:rsidP="009C488D">
      <w:pPr>
        <w:pStyle w:val="3"/>
        <w:spacing w:before="0" w:line="360" w:lineRule="auto"/>
        <w:ind w:left="0" w:firstLine="567"/>
        <w:rPr>
          <w:b w:val="0"/>
        </w:rPr>
      </w:pPr>
      <w:bookmarkStart w:id="186" w:name="_Toc216113230"/>
      <w:r w:rsidRPr="00E977EB">
        <w:t>Предметные результаты</w:t>
      </w:r>
      <w:r w:rsidRPr="00E977EB">
        <w:rPr>
          <w:spacing w:val="3"/>
        </w:rPr>
        <w:t xml:space="preserve"> </w:t>
      </w:r>
      <w:r w:rsidRPr="00E977EB">
        <w:t>освоения</w:t>
      </w:r>
      <w:r w:rsidRPr="00E977EB">
        <w:rPr>
          <w:spacing w:val="3"/>
        </w:rPr>
        <w:t xml:space="preserve"> </w:t>
      </w:r>
      <w:r w:rsidRPr="00E977EB">
        <w:t>программы</w:t>
      </w:r>
      <w:r w:rsidRPr="00E977EB">
        <w:rPr>
          <w:spacing w:val="3"/>
        </w:rPr>
        <w:t xml:space="preserve"> </w:t>
      </w:r>
      <w:r w:rsidRPr="00E977EB">
        <w:t>по</w:t>
      </w:r>
      <w:r w:rsidRPr="00E977EB">
        <w:rPr>
          <w:spacing w:val="3"/>
        </w:rPr>
        <w:t xml:space="preserve"> </w:t>
      </w:r>
      <w:r w:rsidRPr="00E977EB">
        <w:t>иностранному</w:t>
      </w:r>
      <w:r w:rsidRPr="00E977EB">
        <w:rPr>
          <w:spacing w:val="-3"/>
        </w:rPr>
        <w:t xml:space="preserve"> </w:t>
      </w:r>
      <w:r w:rsidRPr="00E977EB">
        <w:t>(английскому)</w:t>
      </w:r>
      <w:r w:rsidRPr="00E977EB">
        <w:rPr>
          <w:spacing w:val="3"/>
        </w:rPr>
        <w:t xml:space="preserve"> </w:t>
      </w:r>
      <w:r w:rsidRPr="00E977EB">
        <w:rPr>
          <w:spacing w:val="-2"/>
        </w:rPr>
        <w:t>язык</w:t>
      </w:r>
      <w:r w:rsidR="00EB4662" w:rsidRPr="00E977EB">
        <w:rPr>
          <w:spacing w:val="-2"/>
        </w:rPr>
        <w:t>у</w:t>
      </w:r>
      <w:r w:rsidR="00EB4662">
        <w:rPr>
          <w:spacing w:val="-2"/>
        </w:rPr>
        <w:t xml:space="preserve"> </w:t>
      </w:r>
      <w:r w:rsidRPr="00E977EB">
        <w:t>к</w:t>
      </w:r>
      <w:r w:rsidRPr="00E977EB">
        <w:rPr>
          <w:spacing w:val="-1"/>
        </w:rPr>
        <w:t xml:space="preserve"> </w:t>
      </w:r>
      <w:r w:rsidRPr="00E977EB">
        <w:t>концу</w:t>
      </w:r>
      <w:r w:rsidRPr="00E977EB">
        <w:rPr>
          <w:spacing w:val="-1"/>
        </w:rPr>
        <w:t xml:space="preserve"> </w:t>
      </w:r>
      <w:r w:rsidRPr="00E977EB">
        <w:t>обучения</w:t>
      </w:r>
      <w:r w:rsidRPr="00E977EB">
        <w:rPr>
          <w:spacing w:val="-1"/>
        </w:rPr>
        <w:t xml:space="preserve"> </w:t>
      </w:r>
      <w:r w:rsidRPr="00E977EB">
        <w:t>в</w:t>
      </w:r>
      <w:r w:rsidRPr="00E977EB">
        <w:rPr>
          <w:spacing w:val="-1"/>
        </w:rPr>
        <w:t xml:space="preserve"> </w:t>
      </w:r>
      <w:r w:rsidRPr="00E977EB">
        <w:t>6</w:t>
      </w:r>
      <w:r w:rsidRPr="00E977EB">
        <w:rPr>
          <w:spacing w:val="-1"/>
        </w:rPr>
        <w:t xml:space="preserve"> </w:t>
      </w:r>
      <w:r w:rsidRPr="00E977EB">
        <w:rPr>
          <w:spacing w:val="-2"/>
        </w:rPr>
        <w:t>классе</w:t>
      </w:r>
      <w:r w:rsidRPr="00E977EB">
        <w:rPr>
          <w:b w:val="0"/>
          <w:spacing w:val="-2"/>
        </w:rPr>
        <w:t>:</w:t>
      </w:r>
      <w:bookmarkEnd w:id="186"/>
    </w:p>
    <w:p w14:paraId="43D066E0" w14:textId="77777777" w:rsidR="0087419A" w:rsidRPr="00E977EB" w:rsidRDefault="00F669D9" w:rsidP="009C488D">
      <w:pPr>
        <w:pStyle w:val="a4"/>
        <w:numPr>
          <w:ilvl w:val="0"/>
          <w:numId w:val="70"/>
        </w:numPr>
        <w:spacing w:line="360" w:lineRule="auto"/>
        <w:ind w:left="0" w:firstLine="567"/>
        <w:rPr>
          <w:sz w:val="24"/>
        </w:rPr>
      </w:pPr>
      <w:r w:rsidRPr="00E977EB">
        <w:rPr>
          <w:sz w:val="24"/>
        </w:rPr>
        <w:t>владеть</w:t>
      </w:r>
      <w:r w:rsidRPr="00E977EB">
        <w:rPr>
          <w:spacing w:val="-13"/>
          <w:sz w:val="24"/>
        </w:rPr>
        <w:t xml:space="preserve"> </w:t>
      </w:r>
      <w:r w:rsidRPr="00E977EB">
        <w:rPr>
          <w:sz w:val="24"/>
        </w:rPr>
        <w:t>основными</w:t>
      </w:r>
      <w:r w:rsidRPr="00E977EB">
        <w:rPr>
          <w:spacing w:val="-14"/>
          <w:sz w:val="24"/>
        </w:rPr>
        <w:t xml:space="preserve"> </w:t>
      </w:r>
      <w:r w:rsidRPr="00E977EB">
        <w:rPr>
          <w:sz w:val="24"/>
        </w:rPr>
        <w:t>видами</w:t>
      </w:r>
      <w:r w:rsidRPr="00E977EB">
        <w:rPr>
          <w:spacing w:val="-13"/>
          <w:sz w:val="24"/>
        </w:rPr>
        <w:t xml:space="preserve"> </w:t>
      </w:r>
      <w:r w:rsidRPr="00E977EB">
        <w:rPr>
          <w:sz w:val="24"/>
        </w:rPr>
        <w:t>речевой</w:t>
      </w:r>
      <w:r w:rsidRPr="00E977EB">
        <w:rPr>
          <w:spacing w:val="-14"/>
          <w:sz w:val="24"/>
        </w:rPr>
        <w:t xml:space="preserve"> </w:t>
      </w:r>
      <w:r w:rsidRPr="00E977EB">
        <w:rPr>
          <w:spacing w:val="-2"/>
          <w:sz w:val="24"/>
        </w:rPr>
        <w:t>деятельности:</w:t>
      </w:r>
    </w:p>
    <w:p w14:paraId="2D077B50" w14:textId="77777777" w:rsidR="0087419A" w:rsidRPr="00E977EB" w:rsidRDefault="00F669D9" w:rsidP="009C488D">
      <w:pPr>
        <w:pStyle w:val="a3"/>
        <w:spacing w:line="360" w:lineRule="auto"/>
        <w:ind w:left="0" w:firstLine="567"/>
      </w:pPr>
      <w:r w:rsidRPr="00E977EB">
        <w:t>говорение: вести разные виды диалогов (диалог этикетного характера, диалог- побуждение</w:t>
      </w:r>
      <w:r w:rsidRPr="00E977EB">
        <w:rPr>
          <w:spacing w:val="-4"/>
        </w:rPr>
        <w:t xml:space="preserve"> </w:t>
      </w:r>
      <w:r w:rsidRPr="00E977EB">
        <w:t>к</w:t>
      </w:r>
      <w:r w:rsidRPr="00E977EB">
        <w:rPr>
          <w:spacing w:val="-3"/>
        </w:rPr>
        <w:t xml:space="preserve"> </w:t>
      </w:r>
      <w:r w:rsidRPr="00E977EB">
        <w:t>действию,</w:t>
      </w:r>
      <w:r w:rsidRPr="00E977EB">
        <w:rPr>
          <w:spacing w:val="-3"/>
        </w:rPr>
        <w:t xml:space="preserve"> </w:t>
      </w:r>
      <w:r w:rsidRPr="00E977EB">
        <w:t>диалог-расспрос)</w:t>
      </w:r>
      <w:r w:rsidRPr="00E977EB">
        <w:rPr>
          <w:spacing w:val="-1"/>
        </w:rPr>
        <w:t xml:space="preserve"> </w:t>
      </w:r>
      <w:r w:rsidRPr="00E977EB">
        <w:t>в</w:t>
      </w:r>
      <w:r w:rsidRPr="00E977EB">
        <w:rPr>
          <w:spacing w:val="-4"/>
        </w:rPr>
        <w:t xml:space="preserve"> </w:t>
      </w:r>
      <w:r w:rsidRPr="00E977EB">
        <w:t>рамках</w:t>
      </w:r>
      <w:r w:rsidRPr="00E977EB">
        <w:rPr>
          <w:spacing w:val="-1"/>
        </w:rPr>
        <w:t xml:space="preserve"> </w:t>
      </w:r>
      <w:r w:rsidRPr="00E977EB">
        <w:t>отобранного</w:t>
      </w:r>
      <w:r w:rsidRPr="00E977EB">
        <w:rPr>
          <w:spacing w:val="-3"/>
        </w:rPr>
        <w:t xml:space="preserve"> </w:t>
      </w:r>
      <w:r w:rsidRPr="00E977EB">
        <w:t>тематического</w:t>
      </w:r>
      <w:r w:rsidRPr="00E977EB">
        <w:rPr>
          <w:spacing w:val="-3"/>
        </w:rPr>
        <w:t xml:space="preserve"> </w:t>
      </w:r>
      <w:r w:rsidRPr="00E977EB">
        <w:t>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3128109" w14:textId="77777777" w:rsidR="0087419A" w:rsidRPr="00E977EB" w:rsidRDefault="00F669D9" w:rsidP="009C488D">
      <w:pPr>
        <w:pStyle w:val="a3"/>
        <w:spacing w:line="360" w:lineRule="auto"/>
        <w:ind w:left="0" w:firstLine="567"/>
      </w:pPr>
      <w:r w:rsidRPr="00E977EB">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w:t>
      </w:r>
      <w:r w:rsidRPr="00E977EB">
        <w:rPr>
          <w:spacing w:val="40"/>
        </w:rPr>
        <w:t xml:space="preserve"> </w:t>
      </w:r>
      <w:r w:rsidRPr="00E977EB">
        <w:t>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47ECE8FF" w14:textId="77777777" w:rsidR="0087419A" w:rsidRPr="00E977EB" w:rsidRDefault="00F669D9" w:rsidP="009C488D">
      <w:pPr>
        <w:pStyle w:val="a3"/>
        <w:spacing w:line="360" w:lineRule="auto"/>
        <w:ind w:left="0" w:firstLine="567"/>
      </w:pPr>
      <w:r w:rsidRPr="00E977EB">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6B3575A" w14:textId="77777777" w:rsidR="0087419A" w:rsidRPr="00E977EB" w:rsidRDefault="00F669D9" w:rsidP="009C488D">
      <w:pPr>
        <w:pStyle w:val="a3"/>
        <w:spacing w:line="360" w:lineRule="auto"/>
        <w:ind w:left="0" w:firstLine="567"/>
      </w:pPr>
      <w:r w:rsidRPr="00E977EB">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p>
    <w:p w14:paraId="4FDCE24D" w14:textId="5314C422" w:rsidR="0087419A" w:rsidRPr="00E977EB" w:rsidRDefault="00F669D9" w:rsidP="009C488D">
      <w:pPr>
        <w:pStyle w:val="a3"/>
        <w:spacing w:line="360" w:lineRule="auto"/>
        <w:ind w:left="0" w:firstLine="567"/>
      </w:pPr>
      <w:r w:rsidRPr="00E977EB">
        <w:t>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7E292F0" w14:textId="77777777" w:rsidR="0087419A" w:rsidRPr="00E977EB" w:rsidRDefault="00F669D9" w:rsidP="009C488D">
      <w:pPr>
        <w:pStyle w:val="a3"/>
        <w:spacing w:line="360" w:lineRule="auto"/>
        <w:ind w:left="0" w:firstLine="567"/>
      </w:pPr>
      <w:r w:rsidRPr="00E977EB">
        <w:t>письменная</w:t>
      </w:r>
      <w:r w:rsidRPr="00E977EB">
        <w:rPr>
          <w:spacing w:val="-1"/>
        </w:rPr>
        <w:t xml:space="preserve"> </w:t>
      </w:r>
      <w:r w:rsidRPr="00E977EB">
        <w:t>речь:</w:t>
      </w:r>
      <w:r w:rsidRPr="00E977EB">
        <w:rPr>
          <w:spacing w:val="-3"/>
        </w:rPr>
        <w:t xml:space="preserve"> </w:t>
      </w:r>
      <w:r w:rsidRPr="00E977EB">
        <w:t>заполнять анкеты</w:t>
      </w:r>
      <w:r w:rsidRPr="00E977EB">
        <w:rPr>
          <w:spacing w:val="-3"/>
        </w:rPr>
        <w:t xml:space="preserve"> </w:t>
      </w:r>
      <w:r w:rsidRPr="00E977EB">
        <w:t>и формуляры</w:t>
      </w:r>
      <w:r w:rsidRPr="00E977EB">
        <w:rPr>
          <w:spacing w:val="-2"/>
        </w:rPr>
        <w:t xml:space="preserve"> </w:t>
      </w:r>
      <w:r w:rsidRPr="00E977EB">
        <w:t>в</w:t>
      </w:r>
      <w:r w:rsidRPr="00E977EB">
        <w:rPr>
          <w:spacing w:val="-2"/>
        </w:rPr>
        <w:t xml:space="preserve"> </w:t>
      </w:r>
      <w:r w:rsidRPr="00E977EB">
        <w:t>соответствии с</w:t>
      </w:r>
      <w:r w:rsidRPr="00E977EB">
        <w:rPr>
          <w:spacing w:val="-2"/>
        </w:rPr>
        <w:t xml:space="preserve"> </w:t>
      </w:r>
      <w:r w:rsidRPr="00E977EB">
        <w:t>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7A2C01C3" w14:textId="77777777" w:rsidR="0087419A" w:rsidRPr="00E977EB" w:rsidRDefault="00F669D9" w:rsidP="009C488D">
      <w:pPr>
        <w:pStyle w:val="a4"/>
        <w:numPr>
          <w:ilvl w:val="0"/>
          <w:numId w:val="70"/>
        </w:numPr>
        <w:spacing w:line="360" w:lineRule="auto"/>
        <w:ind w:left="0" w:firstLine="567"/>
        <w:rPr>
          <w:sz w:val="24"/>
        </w:rPr>
      </w:pPr>
      <w:r w:rsidRPr="00E977EB">
        <w:rPr>
          <w:sz w:val="24"/>
        </w:rPr>
        <w:t>владеть фонетическими навыками: различать на слух, без ошибок, ведущих к</w:t>
      </w:r>
      <w:r w:rsidRPr="00E977EB">
        <w:rPr>
          <w:spacing w:val="40"/>
          <w:sz w:val="24"/>
        </w:rPr>
        <w:t xml:space="preserve"> </w:t>
      </w:r>
      <w:r w:rsidRPr="00E977EB">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54C8A5B" w14:textId="77777777" w:rsidR="0087419A" w:rsidRPr="00E977EB" w:rsidRDefault="00F669D9" w:rsidP="009C488D">
      <w:pPr>
        <w:pStyle w:val="a3"/>
        <w:spacing w:line="360" w:lineRule="auto"/>
        <w:ind w:left="0" w:firstLine="567"/>
      </w:pPr>
      <w:r w:rsidRPr="00E977EB">
        <w:t>владеть</w:t>
      </w:r>
      <w:r w:rsidRPr="00E977EB">
        <w:rPr>
          <w:spacing w:val="-6"/>
        </w:rPr>
        <w:t xml:space="preserve"> </w:t>
      </w:r>
      <w:r w:rsidRPr="00E977EB">
        <w:t>орфографическими</w:t>
      </w:r>
      <w:r w:rsidRPr="00E977EB">
        <w:rPr>
          <w:spacing w:val="-6"/>
        </w:rPr>
        <w:t xml:space="preserve"> </w:t>
      </w:r>
      <w:r w:rsidRPr="00E977EB">
        <w:t>навыками:</w:t>
      </w:r>
      <w:r w:rsidRPr="00E977EB">
        <w:rPr>
          <w:spacing w:val="-6"/>
        </w:rPr>
        <w:t xml:space="preserve"> </w:t>
      </w:r>
      <w:r w:rsidRPr="00E977EB">
        <w:t>правильно</w:t>
      </w:r>
      <w:r w:rsidRPr="00E977EB">
        <w:rPr>
          <w:spacing w:val="-6"/>
        </w:rPr>
        <w:t xml:space="preserve"> </w:t>
      </w:r>
      <w:r w:rsidRPr="00E977EB">
        <w:t>писать</w:t>
      </w:r>
      <w:r w:rsidRPr="00E977EB">
        <w:rPr>
          <w:spacing w:val="-7"/>
        </w:rPr>
        <w:t xml:space="preserve"> </w:t>
      </w:r>
      <w:r w:rsidRPr="00E977EB">
        <w:t>изученные</w:t>
      </w:r>
      <w:r w:rsidRPr="00E977EB">
        <w:rPr>
          <w:spacing w:val="-7"/>
        </w:rPr>
        <w:t xml:space="preserve"> </w:t>
      </w:r>
      <w:r w:rsidRPr="00E977EB">
        <w:rPr>
          <w:spacing w:val="-2"/>
        </w:rPr>
        <w:t>слова;</w:t>
      </w:r>
    </w:p>
    <w:p w14:paraId="646489EA" w14:textId="77777777" w:rsidR="0087419A" w:rsidRPr="00E977EB" w:rsidRDefault="00F669D9" w:rsidP="009C488D">
      <w:pPr>
        <w:pStyle w:val="a3"/>
        <w:spacing w:line="360" w:lineRule="auto"/>
        <w:ind w:left="0" w:firstLine="567"/>
      </w:pPr>
      <w:r w:rsidRPr="00E977EB">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E977EB">
        <w:rPr>
          <w:spacing w:val="80"/>
        </w:rPr>
        <w:t xml:space="preserve"> </w:t>
      </w:r>
      <w:r w:rsidRPr="00E977EB">
        <w:rPr>
          <w:spacing w:val="-2"/>
        </w:rPr>
        <w:t>характера;</w:t>
      </w:r>
    </w:p>
    <w:p w14:paraId="000BD371" w14:textId="77777777" w:rsidR="0087419A" w:rsidRPr="00E977EB" w:rsidRDefault="00F669D9" w:rsidP="009C488D">
      <w:pPr>
        <w:pStyle w:val="a4"/>
        <w:numPr>
          <w:ilvl w:val="0"/>
          <w:numId w:val="70"/>
        </w:numPr>
        <w:spacing w:line="360" w:lineRule="auto"/>
        <w:ind w:left="0" w:firstLine="567"/>
        <w:rPr>
          <w:sz w:val="24"/>
        </w:rPr>
      </w:pPr>
      <w:r w:rsidRPr="00E977EB">
        <w:rPr>
          <w:sz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0BB4C13" w14:textId="77777777" w:rsidR="0087419A" w:rsidRPr="00E977EB" w:rsidRDefault="00F669D9" w:rsidP="009C488D">
      <w:pPr>
        <w:pStyle w:val="a3"/>
        <w:spacing w:line="360" w:lineRule="auto"/>
        <w:ind w:left="0" w:firstLine="567"/>
      </w:pPr>
      <w:r w:rsidRPr="00E977EB">
        <w:t xml:space="preserve">распознавать и употреблять в устной и письменной речи родственные слова, образованные с </w:t>
      </w:r>
      <w:r w:rsidRPr="00E977EB">
        <w:lastRenderedPageBreak/>
        <w:t>использованием аффиксации: имена существительные с помощью</w:t>
      </w:r>
      <w:r w:rsidRPr="00E977EB">
        <w:rPr>
          <w:spacing w:val="40"/>
        </w:rPr>
        <w:t xml:space="preserve"> </w:t>
      </w:r>
      <w:r w:rsidRPr="00E977EB">
        <w:t>суффикса -ing, имена прилагательные с помощью суффиксов -ing, -less, -ive, -al;</w:t>
      </w:r>
    </w:p>
    <w:p w14:paraId="0C624D53"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изученные синонимы, антонимы и интернациональные слова;</w:t>
      </w:r>
    </w:p>
    <w:p w14:paraId="323D10CA"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различные средства связи для обеспечения целостности высказывания;</w:t>
      </w:r>
    </w:p>
    <w:p w14:paraId="6BB9F297" w14:textId="77777777" w:rsidR="0087419A" w:rsidRPr="00E977EB" w:rsidRDefault="00F669D9" w:rsidP="009C488D">
      <w:pPr>
        <w:pStyle w:val="a4"/>
        <w:numPr>
          <w:ilvl w:val="0"/>
          <w:numId w:val="70"/>
        </w:numPr>
        <w:spacing w:line="360" w:lineRule="auto"/>
        <w:ind w:left="0" w:firstLine="567"/>
        <w:rPr>
          <w:sz w:val="24"/>
        </w:rPr>
      </w:pPr>
      <w:r w:rsidRPr="00E977EB">
        <w:rPr>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79C898F" w14:textId="77777777" w:rsidR="0087419A" w:rsidRPr="00E977EB" w:rsidRDefault="00F669D9" w:rsidP="009C488D">
      <w:pPr>
        <w:pStyle w:val="a3"/>
        <w:spacing w:line="360" w:lineRule="auto"/>
        <w:ind w:left="0" w:firstLine="567"/>
      </w:pPr>
      <w:r w:rsidRPr="00E977EB">
        <w:t>распознавать</w:t>
      </w:r>
      <w:r w:rsidRPr="00E977EB">
        <w:rPr>
          <w:spacing w:val="-3"/>
        </w:rPr>
        <w:t xml:space="preserve"> </w:t>
      </w:r>
      <w:r w:rsidRPr="00E977EB">
        <w:t>и</w:t>
      </w:r>
      <w:r w:rsidRPr="00E977EB">
        <w:rPr>
          <w:spacing w:val="-1"/>
        </w:rPr>
        <w:t xml:space="preserve"> </w:t>
      </w:r>
      <w:r w:rsidRPr="00E977EB">
        <w:t>употреблять</w:t>
      </w:r>
      <w:r w:rsidRPr="00E977EB">
        <w:rPr>
          <w:spacing w:val="-3"/>
        </w:rPr>
        <w:t xml:space="preserve"> </w:t>
      </w:r>
      <w:r w:rsidRPr="00E977EB">
        <w:t>в</w:t>
      </w:r>
      <w:r w:rsidRPr="00E977EB">
        <w:rPr>
          <w:spacing w:val="-3"/>
        </w:rPr>
        <w:t xml:space="preserve"> </w:t>
      </w:r>
      <w:r w:rsidRPr="00E977EB">
        <w:t>устной</w:t>
      </w:r>
      <w:r w:rsidRPr="00E977EB">
        <w:rPr>
          <w:spacing w:val="-3"/>
        </w:rPr>
        <w:t xml:space="preserve"> </w:t>
      </w:r>
      <w:r w:rsidRPr="00E977EB">
        <w:t>и</w:t>
      </w:r>
      <w:r w:rsidRPr="00E977EB">
        <w:rPr>
          <w:spacing w:val="-4"/>
        </w:rPr>
        <w:t xml:space="preserve"> </w:t>
      </w:r>
      <w:r w:rsidRPr="00E977EB">
        <w:t>письменной</w:t>
      </w:r>
      <w:r w:rsidRPr="00E977EB">
        <w:rPr>
          <w:spacing w:val="-3"/>
        </w:rPr>
        <w:t xml:space="preserve"> </w:t>
      </w:r>
      <w:r w:rsidRPr="00E977EB">
        <w:rPr>
          <w:spacing w:val="-2"/>
        </w:rPr>
        <w:t>речи:</w:t>
      </w:r>
    </w:p>
    <w:p w14:paraId="201B68B6" w14:textId="5EB52344" w:rsidR="0087419A" w:rsidRPr="00E977EB" w:rsidRDefault="00F669D9" w:rsidP="009C488D">
      <w:pPr>
        <w:pStyle w:val="a3"/>
        <w:spacing w:line="360" w:lineRule="auto"/>
        <w:ind w:left="0" w:firstLine="567"/>
      </w:pPr>
      <w:r w:rsidRPr="00E977EB">
        <w:t>сложноподчинённые предложения с придаточными определительными с союзными словами who, which, that;</w:t>
      </w:r>
    </w:p>
    <w:p w14:paraId="568CD0BA" w14:textId="77777777" w:rsidR="0087419A" w:rsidRPr="00E977EB" w:rsidRDefault="00F669D9" w:rsidP="009C488D">
      <w:pPr>
        <w:pStyle w:val="a3"/>
        <w:spacing w:line="360" w:lineRule="auto"/>
        <w:ind w:left="0" w:firstLine="567"/>
      </w:pPr>
      <w:r w:rsidRPr="00E977EB">
        <w:t>сложноподчинённые</w:t>
      </w:r>
      <w:r w:rsidRPr="00E977EB">
        <w:rPr>
          <w:spacing w:val="-9"/>
        </w:rPr>
        <w:t xml:space="preserve"> </w:t>
      </w:r>
      <w:r w:rsidRPr="00E977EB">
        <w:t>предложения</w:t>
      </w:r>
      <w:r w:rsidRPr="00E977EB">
        <w:rPr>
          <w:spacing w:val="-5"/>
        </w:rPr>
        <w:t xml:space="preserve"> </w:t>
      </w:r>
      <w:r w:rsidRPr="00E977EB">
        <w:t>с</w:t>
      </w:r>
      <w:r w:rsidRPr="00E977EB">
        <w:rPr>
          <w:spacing w:val="-5"/>
        </w:rPr>
        <w:t xml:space="preserve"> </w:t>
      </w:r>
      <w:r w:rsidRPr="00E977EB">
        <w:t>придаточными</w:t>
      </w:r>
      <w:r w:rsidRPr="00E977EB">
        <w:rPr>
          <w:spacing w:val="-5"/>
        </w:rPr>
        <w:t xml:space="preserve"> </w:t>
      </w:r>
      <w:r w:rsidRPr="00E977EB">
        <w:t>времени</w:t>
      </w:r>
      <w:r w:rsidRPr="00E977EB">
        <w:rPr>
          <w:spacing w:val="-4"/>
        </w:rPr>
        <w:t xml:space="preserve"> </w:t>
      </w:r>
      <w:r w:rsidRPr="00E977EB">
        <w:t>с</w:t>
      </w:r>
      <w:r w:rsidRPr="00E977EB">
        <w:rPr>
          <w:spacing w:val="-6"/>
        </w:rPr>
        <w:t xml:space="preserve"> </w:t>
      </w:r>
      <w:r w:rsidRPr="00E977EB">
        <w:t>союзами</w:t>
      </w:r>
      <w:r w:rsidRPr="00E977EB">
        <w:rPr>
          <w:spacing w:val="1"/>
        </w:rPr>
        <w:t xml:space="preserve"> </w:t>
      </w:r>
      <w:r w:rsidRPr="00E977EB">
        <w:t>for,</w:t>
      </w:r>
      <w:r w:rsidRPr="00E977EB">
        <w:rPr>
          <w:spacing w:val="-4"/>
        </w:rPr>
        <w:t xml:space="preserve"> </w:t>
      </w:r>
      <w:r w:rsidRPr="00E977EB">
        <w:rPr>
          <w:spacing w:val="-2"/>
        </w:rPr>
        <w:t>since;</w:t>
      </w:r>
    </w:p>
    <w:p w14:paraId="73305BC4" w14:textId="77777777" w:rsidR="0087419A" w:rsidRPr="00E977EB" w:rsidRDefault="00F669D9" w:rsidP="009C488D">
      <w:pPr>
        <w:pStyle w:val="a3"/>
        <w:spacing w:line="360" w:lineRule="auto"/>
        <w:ind w:left="0" w:firstLine="567"/>
      </w:pPr>
      <w:r w:rsidRPr="00E977EB">
        <w:t>предложения</w:t>
      </w:r>
      <w:r w:rsidRPr="00E977EB">
        <w:rPr>
          <w:spacing w:val="-2"/>
        </w:rPr>
        <w:t xml:space="preserve"> </w:t>
      </w:r>
      <w:r w:rsidRPr="00E977EB">
        <w:t>с</w:t>
      </w:r>
      <w:r w:rsidRPr="00E977EB">
        <w:rPr>
          <w:spacing w:val="-3"/>
        </w:rPr>
        <w:t xml:space="preserve"> </w:t>
      </w:r>
      <w:r w:rsidRPr="00E977EB">
        <w:t>конструкциями</w:t>
      </w:r>
      <w:r w:rsidRPr="00E977EB">
        <w:rPr>
          <w:spacing w:val="-1"/>
        </w:rPr>
        <w:t xml:space="preserve"> </w:t>
      </w:r>
      <w:r w:rsidRPr="00E977EB">
        <w:t>as</w:t>
      </w:r>
      <w:r w:rsidRPr="00E977EB">
        <w:rPr>
          <w:spacing w:val="-2"/>
        </w:rPr>
        <w:t xml:space="preserve"> </w:t>
      </w:r>
      <w:r w:rsidRPr="00E977EB">
        <w:t>…</w:t>
      </w:r>
      <w:r w:rsidRPr="00E977EB">
        <w:rPr>
          <w:spacing w:val="-1"/>
        </w:rPr>
        <w:t xml:space="preserve"> </w:t>
      </w:r>
      <w:r w:rsidRPr="00E977EB">
        <w:t>as,</w:t>
      </w:r>
      <w:r w:rsidRPr="00E977EB">
        <w:rPr>
          <w:spacing w:val="-2"/>
        </w:rPr>
        <w:t xml:space="preserve"> </w:t>
      </w:r>
      <w:r w:rsidRPr="00E977EB">
        <w:t>not</w:t>
      </w:r>
      <w:r w:rsidRPr="00E977EB">
        <w:rPr>
          <w:spacing w:val="-2"/>
        </w:rPr>
        <w:t xml:space="preserve"> </w:t>
      </w:r>
      <w:r w:rsidRPr="00E977EB">
        <w:t>so</w:t>
      </w:r>
      <w:r w:rsidRPr="00E977EB">
        <w:rPr>
          <w:spacing w:val="-2"/>
        </w:rPr>
        <w:t xml:space="preserve"> </w:t>
      </w:r>
      <w:r w:rsidRPr="00E977EB">
        <w:t>…</w:t>
      </w:r>
      <w:r w:rsidRPr="00E977EB">
        <w:rPr>
          <w:spacing w:val="-2"/>
        </w:rPr>
        <w:t xml:space="preserve"> </w:t>
      </w:r>
      <w:r w:rsidRPr="00E977EB">
        <w:rPr>
          <w:spacing w:val="-5"/>
        </w:rPr>
        <w:t>as;</w:t>
      </w:r>
    </w:p>
    <w:p w14:paraId="213D5322" w14:textId="2287D085" w:rsidR="0087419A" w:rsidRPr="00E977EB" w:rsidRDefault="00F669D9" w:rsidP="009C488D">
      <w:pPr>
        <w:pStyle w:val="a3"/>
        <w:spacing w:line="360" w:lineRule="auto"/>
        <w:ind w:left="0" w:firstLine="567"/>
      </w:pPr>
      <w:r w:rsidRPr="00E977EB">
        <w:rPr>
          <w:spacing w:val="-2"/>
        </w:rPr>
        <w:t>глаголы</w:t>
      </w:r>
      <w:r w:rsidR="001614D3">
        <w:t xml:space="preserve"> </w:t>
      </w:r>
      <w:r w:rsidRPr="00E977EB">
        <w:rPr>
          <w:spacing w:val="-10"/>
        </w:rPr>
        <w:t>в</w:t>
      </w:r>
      <w:r w:rsidR="001614D3">
        <w:t xml:space="preserve"> </w:t>
      </w:r>
      <w:r w:rsidRPr="00E977EB">
        <w:rPr>
          <w:spacing w:val="-2"/>
        </w:rPr>
        <w:t>видовременных</w:t>
      </w:r>
      <w:r w:rsidR="001614D3">
        <w:t xml:space="preserve"> </w:t>
      </w:r>
      <w:r w:rsidRPr="00E977EB">
        <w:rPr>
          <w:spacing w:val="-2"/>
        </w:rPr>
        <w:t>формах</w:t>
      </w:r>
      <w:r w:rsidR="001614D3">
        <w:t xml:space="preserve"> </w:t>
      </w:r>
      <w:r w:rsidRPr="00E977EB">
        <w:rPr>
          <w:spacing w:val="-2"/>
        </w:rPr>
        <w:t>действительного</w:t>
      </w:r>
      <w:r w:rsidR="001614D3">
        <w:t xml:space="preserve"> </w:t>
      </w:r>
      <w:r w:rsidRPr="00E977EB">
        <w:rPr>
          <w:spacing w:val="-2"/>
        </w:rPr>
        <w:t>залога</w:t>
      </w:r>
      <w:r w:rsidR="001614D3">
        <w:t xml:space="preserve"> </w:t>
      </w:r>
      <w:r w:rsidRPr="00E977EB">
        <w:rPr>
          <w:spacing w:val="-10"/>
        </w:rPr>
        <w:t>в</w:t>
      </w:r>
      <w:r w:rsidR="001614D3">
        <w:t xml:space="preserve"> </w:t>
      </w:r>
      <w:r w:rsidRPr="00E977EB">
        <w:rPr>
          <w:spacing w:val="-2"/>
        </w:rPr>
        <w:t xml:space="preserve">изъявительном </w:t>
      </w:r>
      <w:r w:rsidRPr="00E977EB">
        <w:t>наклонении в Present/Past Continuous Tense;</w:t>
      </w:r>
    </w:p>
    <w:p w14:paraId="48AB0C9A" w14:textId="77777777" w:rsidR="0087419A" w:rsidRPr="00E977EB" w:rsidRDefault="00F669D9" w:rsidP="009C488D">
      <w:pPr>
        <w:pStyle w:val="a3"/>
        <w:spacing w:line="360" w:lineRule="auto"/>
        <w:ind w:left="0" w:firstLine="567"/>
      </w:pPr>
      <w:r w:rsidRPr="00E977EB">
        <w:t>все</w:t>
      </w:r>
      <w:r w:rsidRPr="00E977EB">
        <w:rPr>
          <w:spacing w:val="40"/>
        </w:rPr>
        <w:t xml:space="preserve"> </w:t>
      </w:r>
      <w:r w:rsidRPr="00E977EB">
        <w:t>типы</w:t>
      </w:r>
      <w:r w:rsidRPr="00E977EB">
        <w:rPr>
          <w:spacing w:val="40"/>
        </w:rPr>
        <w:t xml:space="preserve"> </w:t>
      </w:r>
      <w:r w:rsidRPr="00E977EB">
        <w:t>вопросительных</w:t>
      </w:r>
      <w:r w:rsidRPr="00E977EB">
        <w:rPr>
          <w:spacing w:val="40"/>
        </w:rPr>
        <w:t xml:space="preserve"> </w:t>
      </w:r>
      <w:r w:rsidRPr="00E977EB">
        <w:t>предложений</w:t>
      </w:r>
      <w:r w:rsidRPr="00E977EB">
        <w:rPr>
          <w:spacing w:val="80"/>
        </w:rPr>
        <w:t xml:space="preserve"> </w:t>
      </w:r>
      <w:r w:rsidRPr="00E977EB">
        <w:t>(общий,</w:t>
      </w:r>
      <w:r w:rsidRPr="00E977EB">
        <w:rPr>
          <w:spacing w:val="40"/>
        </w:rPr>
        <w:t xml:space="preserve"> </w:t>
      </w:r>
      <w:r w:rsidRPr="00E977EB">
        <w:t>специальный,</w:t>
      </w:r>
      <w:r w:rsidRPr="00E977EB">
        <w:rPr>
          <w:spacing w:val="40"/>
        </w:rPr>
        <w:t xml:space="preserve"> </w:t>
      </w:r>
      <w:r w:rsidRPr="00E977EB">
        <w:t>альтернативный,</w:t>
      </w:r>
      <w:r w:rsidRPr="00E977EB">
        <w:rPr>
          <w:spacing w:val="40"/>
        </w:rPr>
        <w:t xml:space="preserve"> </w:t>
      </w:r>
      <w:r w:rsidRPr="00E977EB">
        <w:t>разделительный вопросы) в Present/ Past Continuous Tense;</w:t>
      </w:r>
    </w:p>
    <w:p w14:paraId="650F5433" w14:textId="77777777" w:rsidR="0087419A" w:rsidRPr="00E977EB" w:rsidRDefault="00F669D9" w:rsidP="009C488D">
      <w:pPr>
        <w:pStyle w:val="a3"/>
        <w:spacing w:line="360" w:lineRule="auto"/>
        <w:ind w:left="0" w:firstLine="567"/>
        <w:rPr>
          <w:lang w:val="en-US"/>
        </w:rPr>
      </w:pPr>
      <w:r w:rsidRPr="00E977EB">
        <w:t>модальные</w:t>
      </w:r>
      <w:r w:rsidRPr="00E977EB">
        <w:rPr>
          <w:spacing w:val="-5"/>
          <w:lang w:val="en-US"/>
        </w:rPr>
        <w:t xml:space="preserve"> </w:t>
      </w:r>
      <w:r w:rsidRPr="00E977EB">
        <w:t>глаголы</w:t>
      </w:r>
      <w:r w:rsidRPr="00E977EB">
        <w:rPr>
          <w:spacing w:val="-3"/>
          <w:lang w:val="en-US"/>
        </w:rPr>
        <w:t xml:space="preserve"> </w:t>
      </w:r>
      <w:r w:rsidRPr="00E977EB">
        <w:t>и</w:t>
      </w:r>
      <w:r w:rsidRPr="00E977EB">
        <w:rPr>
          <w:spacing w:val="-3"/>
          <w:lang w:val="en-US"/>
        </w:rPr>
        <w:t xml:space="preserve"> </w:t>
      </w:r>
      <w:r w:rsidRPr="00E977EB">
        <w:t>их</w:t>
      </w:r>
      <w:r w:rsidRPr="00E977EB">
        <w:rPr>
          <w:spacing w:val="-1"/>
          <w:lang w:val="en-US"/>
        </w:rPr>
        <w:t xml:space="preserve"> </w:t>
      </w:r>
      <w:r w:rsidRPr="00E977EB">
        <w:t>эквиваленты</w:t>
      </w:r>
      <w:r w:rsidRPr="00E977EB">
        <w:rPr>
          <w:spacing w:val="-3"/>
          <w:lang w:val="en-US"/>
        </w:rPr>
        <w:t xml:space="preserve"> </w:t>
      </w:r>
      <w:r w:rsidRPr="00E977EB">
        <w:rPr>
          <w:lang w:val="en-US"/>
        </w:rPr>
        <w:t>(can/be</w:t>
      </w:r>
      <w:r w:rsidRPr="00E977EB">
        <w:rPr>
          <w:spacing w:val="-3"/>
          <w:lang w:val="en-US"/>
        </w:rPr>
        <w:t xml:space="preserve"> </w:t>
      </w:r>
      <w:r w:rsidRPr="00E977EB">
        <w:rPr>
          <w:lang w:val="en-US"/>
        </w:rPr>
        <w:t>able</w:t>
      </w:r>
      <w:r w:rsidRPr="00E977EB">
        <w:rPr>
          <w:spacing w:val="-3"/>
          <w:lang w:val="en-US"/>
        </w:rPr>
        <w:t xml:space="preserve"> </w:t>
      </w:r>
      <w:r w:rsidRPr="00E977EB">
        <w:rPr>
          <w:lang w:val="en-US"/>
        </w:rPr>
        <w:t>to,</w:t>
      </w:r>
      <w:r w:rsidRPr="00E977EB">
        <w:rPr>
          <w:spacing w:val="-3"/>
          <w:lang w:val="en-US"/>
        </w:rPr>
        <w:t xml:space="preserve"> </w:t>
      </w:r>
      <w:r w:rsidRPr="00E977EB">
        <w:rPr>
          <w:lang w:val="en-US"/>
        </w:rPr>
        <w:t>must/</w:t>
      </w:r>
      <w:r w:rsidRPr="00E977EB">
        <w:rPr>
          <w:spacing w:val="-3"/>
          <w:lang w:val="en-US"/>
        </w:rPr>
        <w:t xml:space="preserve"> </w:t>
      </w:r>
      <w:r w:rsidRPr="00E977EB">
        <w:rPr>
          <w:lang w:val="en-US"/>
        </w:rPr>
        <w:t>have</w:t>
      </w:r>
      <w:r w:rsidRPr="00E977EB">
        <w:rPr>
          <w:spacing w:val="-5"/>
          <w:lang w:val="en-US"/>
        </w:rPr>
        <w:t xml:space="preserve"> </w:t>
      </w:r>
      <w:r w:rsidRPr="00E977EB">
        <w:rPr>
          <w:lang w:val="en-US"/>
        </w:rPr>
        <w:t>to,</w:t>
      </w:r>
      <w:r w:rsidRPr="00E977EB">
        <w:rPr>
          <w:spacing w:val="-3"/>
          <w:lang w:val="en-US"/>
        </w:rPr>
        <w:t xml:space="preserve"> </w:t>
      </w:r>
      <w:r w:rsidRPr="00E977EB">
        <w:rPr>
          <w:lang w:val="en-US"/>
        </w:rPr>
        <w:t>may,</w:t>
      </w:r>
      <w:r w:rsidRPr="00E977EB">
        <w:rPr>
          <w:spacing w:val="-1"/>
          <w:lang w:val="en-US"/>
        </w:rPr>
        <w:t xml:space="preserve"> </w:t>
      </w:r>
      <w:r w:rsidRPr="00E977EB">
        <w:rPr>
          <w:lang w:val="en-US"/>
        </w:rPr>
        <w:t>should,</w:t>
      </w:r>
      <w:r w:rsidRPr="00E977EB">
        <w:rPr>
          <w:spacing w:val="-3"/>
          <w:lang w:val="en-US"/>
        </w:rPr>
        <w:t xml:space="preserve"> </w:t>
      </w:r>
      <w:r w:rsidRPr="00E977EB">
        <w:rPr>
          <w:lang w:val="en-US"/>
        </w:rPr>
        <w:t>need); c</w:t>
      </w:r>
      <w:r w:rsidRPr="00E977EB">
        <w:t>лова</w:t>
      </w:r>
      <w:r w:rsidRPr="00E977EB">
        <w:rPr>
          <w:lang w:val="en-US"/>
        </w:rPr>
        <w:t xml:space="preserve">, </w:t>
      </w:r>
      <w:r w:rsidRPr="00E977EB">
        <w:t>выражающие</w:t>
      </w:r>
      <w:r w:rsidRPr="00E977EB">
        <w:rPr>
          <w:lang w:val="en-US"/>
        </w:rPr>
        <w:t xml:space="preserve"> </w:t>
      </w:r>
      <w:r w:rsidRPr="00E977EB">
        <w:t>количество</w:t>
      </w:r>
      <w:r w:rsidRPr="00E977EB">
        <w:rPr>
          <w:lang w:val="en-US"/>
        </w:rPr>
        <w:t xml:space="preserve"> (little/a little, few/a few);</w:t>
      </w:r>
    </w:p>
    <w:p w14:paraId="181E03B8" w14:textId="77777777" w:rsidR="0087419A" w:rsidRPr="00E977EB" w:rsidRDefault="00F669D9" w:rsidP="009C488D">
      <w:pPr>
        <w:pStyle w:val="a3"/>
        <w:spacing w:line="360" w:lineRule="auto"/>
        <w:ind w:left="0" w:firstLine="567"/>
      </w:pPr>
      <w:r w:rsidRPr="00E977EB">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52815F7E" w14:textId="77777777" w:rsidR="0087419A" w:rsidRPr="00E977EB" w:rsidRDefault="00F669D9" w:rsidP="009C488D">
      <w:pPr>
        <w:pStyle w:val="a3"/>
        <w:spacing w:line="360" w:lineRule="auto"/>
        <w:ind w:left="0" w:firstLine="567"/>
      </w:pPr>
      <w:r w:rsidRPr="00E977EB">
        <w:t>числительные</w:t>
      </w:r>
      <w:r w:rsidRPr="00E977EB">
        <w:rPr>
          <w:spacing w:val="-7"/>
        </w:rPr>
        <w:t xml:space="preserve"> </w:t>
      </w:r>
      <w:r w:rsidRPr="00E977EB">
        <w:t>для</w:t>
      </w:r>
      <w:r w:rsidRPr="00E977EB">
        <w:rPr>
          <w:spacing w:val="-3"/>
        </w:rPr>
        <w:t xml:space="preserve"> </w:t>
      </w:r>
      <w:r w:rsidRPr="00E977EB">
        <w:t>обозначения</w:t>
      </w:r>
      <w:r w:rsidRPr="00E977EB">
        <w:rPr>
          <w:spacing w:val="-3"/>
        </w:rPr>
        <w:t xml:space="preserve"> </w:t>
      </w:r>
      <w:r w:rsidRPr="00E977EB">
        <w:t>дат</w:t>
      </w:r>
      <w:r w:rsidRPr="00E977EB">
        <w:rPr>
          <w:spacing w:val="-3"/>
        </w:rPr>
        <w:t xml:space="preserve"> </w:t>
      </w:r>
      <w:r w:rsidRPr="00E977EB">
        <w:t>и</w:t>
      </w:r>
      <w:r w:rsidRPr="00E977EB">
        <w:rPr>
          <w:spacing w:val="-3"/>
        </w:rPr>
        <w:t xml:space="preserve"> </w:t>
      </w:r>
      <w:r w:rsidRPr="00E977EB">
        <w:t>больших</w:t>
      </w:r>
      <w:r w:rsidRPr="00E977EB">
        <w:rPr>
          <w:spacing w:val="-3"/>
        </w:rPr>
        <w:t xml:space="preserve"> </w:t>
      </w:r>
      <w:r w:rsidRPr="00E977EB">
        <w:t>чисел</w:t>
      </w:r>
      <w:r w:rsidRPr="00E977EB">
        <w:rPr>
          <w:spacing w:val="-3"/>
        </w:rPr>
        <w:t xml:space="preserve"> </w:t>
      </w:r>
      <w:r w:rsidRPr="00E977EB">
        <w:rPr>
          <w:spacing w:val="-2"/>
        </w:rPr>
        <w:t>(100–1000);</w:t>
      </w:r>
    </w:p>
    <w:p w14:paraId="483940B6" w14:textId="77777777" w:rsidR="0087419A" w:rsidRPr="00E977EB" w:rsidRDefault="00F669D9" w:rsidP="009C488D">
      <w:pPr>
        <w:pStyle w:val="a4"/>
        <w:numPr>
          <w:ilvl w:val="0"/>
          <w:numId w:val="70"/>
        </w:numPr>
        <w:spacing w:line="360" w:lineRule="auto"/>
        <w:ind w:left="0" w:firstLine="567"/>
        <w:rPr>
          <w:sz w:val="24"/>
        </w:rPr>
      </w:pPr>
      <w:r w:rsidRPr="00E977EB">
        <w:rPr>
          <w:sz w:val="24"/>
        </w:rPr>
        <w:t>владеть</w:t>
      </w:r>
      <w:r w:rsidRPr="00E977EB">
        <w:rPr>
          <w:spacing w:val="-15"/>
          <w:sz w:val="24"/>
        </w:rPr>
        <w:t xml:space="preserve"> </w:t>
      </w:r>
      <w:r w:rsidRPr="00E977EB">
        <w:rPr>
          <w:sz w:val="24"/>
        </w:rPr>
        <w:t>социокультурными</w:t>
      </w:r>
      <w:r w:rsidRPr="00E977EB">
        <w:rPr>
          <w:spacing w:val="-15"/>
          <w:sz w:val="24"/>
        </w:rPr>
        <w:t xml:space="preserve"> </w:t>
      </w:r>
      <w:r w:rsidRPr="00E977EB">
        <w:rPr>
          <w:sz w:val="24"/>
        </w:rPr>
        <w:t>знаниями</w:t>
      </w:r>
      <w:r w:rsidRPr="00E977EB">
        <w:rPr>
          <w:spacing w:val="-15"/>
          <w:sz w:val="24"/>
        </w:rPr>
        <w:t xml:space="preserve"> </w:t>
      </w:r>
      <w:r w:rsidRPr="00E977EB">
        <w:rPr>
          <w:sz w:val="24"/>
        </w:rPr>
        <w:t>и</w:t>
      </w:r>
      <w:r w:rsidRPr="00E977EB">
        <w:rPr>
          <w:spacing w:val="-13"/>
          <w:sz w:val="24"/>
        </w:rPr>
        <w:t xml:space="preserve"> </w:t>
      </w:r>
      <w:r w:rsidRPr="00E977EB">
        <w:rPr>
          <w:spacing w:val="-2"/>
          <w:sz w:val="24"/>
        </w:rPr>
        <w:t>умениями:</w:t>
      </w:r>
    </w:p>
    <w:p w14:paraId="57745B16" w14:textId="71AB3C0B" w:rsidR="0087419A" w:rsidRPr="00E977EB" w:rsidRDefault="00F669D9" w:rsidP="009C488D">
      <w:pPr>
        <w:pStyle w:val="a3"/>
        <w:spacing w:line="360" w:lineRule="auto"/>
        <w:ind w:left="0" w:firstLine="567"/>
      </w:pPr>
      <w:r w:rsidRPr="00E977EB">
        <w:rPr>
          <w:spacing w:val="-2"/>
        </w:rPr>
        <w:t>использовать</w:t>
      </w:r>
      <w:r w:rsidR="001614D3">
        <w:t xml:space="preserve"> </w:t>
      </w:r>
      <w:r w:rsidRPr="00E977EB">
        <w:rPr>
          <w:spacing w:val="-2"/>
        </w:rPr>
        <w:t>отдельные</w:t>
      </w:r>
      <w:r w:rsidR="001614D3">
        <w:t xml:space="preserve"> </w:t>
      </w:r>
      <w:r w:rsidRPr="00E977EB">
        <w:rPr>
          <w:spacing w:val="-2"/>
        </w:rPr>
        <w:t>социокультурные</w:t>
      </w:r>
      <w:r w:rsidR="001614D3">
        <w:t xml:space="preserve"> </w:t>
      </w:r>
      <w:r w:rsidRPr="00E977EB">
        <w:rPr>
          <w:spacing w:val="-2"/>
        </w:rPr>
        <w:t>элементы</w:t>
      </w:r>
      <w:r w:rsidR="001614D3">
        <w:t xml:space="preserve"> </w:t>
      </w:r>
      <w:r w:rsidRPr="00E977EB">
        <w:rPr>
          <w:spacing w:val="-2"/>
        </w:rPr>
        <w:t>речевого</w:t>
      </w:r>
      <w:r w:rsidR="001614D3">
        <w:t xml:space="preserve"> </w:t>
      </w:r>
      <w:r w:rsidRPr="00E977EB">
        <w:rPr>
          <w:spacing w:val="-2"/>
        </w:rPr>
        <w:t xml:space="preserve">поведенческого </w:t>
      </w:r>
      <w:r w:rsidRPr="00E977EB">
        <w:t>этикета в стране (странах) изучаемого языка в рамках тематического содержания речи;</w:t>
      </w:r>
    </w:p>
    <w:p w14:paraId="25D73415" w14:textId="77777777" w:rsidR="0087419A" w:rsidRPr="00E977EB" w:rsidRDefault="00F669D9" w:rsidP="009C488D">
      <w:pPr>
        <w:pStyle w:val="a3"/>
        <w:spacing w:line="360" w:lineRule="auto"/>
        <w:ind w:left="0" w:firstLine="567"/>
      </w:pPr>
      <w:r w:rsidRPr="00E977EB">
        <w:t>понимать</w:t>
      </w:r>
      <w:r w:rsidRPr="00E977EB">
        <w:rPr>
          <w:spacing w:val="34"/>
        </w:rPr>
        <w:t xml:space="preserve"> </w:t>
      </w:r>
      <w:r w:rsidRPr="00E977EB">
        <w:t>и</w:t>
      </w:r>
      <w:r w:rsidRPr="00E977EB">
        <w:rPr>
          <w:spacing w:val="34"/>
        </w:rPr>
        <w:t xml:space="preserve"> </w:t>
      </w:r>
      <w:r w:rsidRPr="00E977EB">
        <w:t>использовать</w:t>
      </w:r>
      <w:r w:rsidRPr="00E977EB">
        <w:rPr>
          <w:spacing w:val="37"/>
        </w:rPr>
        <w:t xml:space="preserve"> </w:t>
      </w:r>
      <w:r w:rsidRPr="00E977EB">
        <w:t>в</w:t>
      </w:r>
      <w:r w:rsidRPr="00E977EB">
        <w:rPr>
          <w:spacing w:val="37"/>
        </w:rPr>
        <w:t xml:space="preserve"> </w:t>
      </w:r>
      <w:r w:rsidRPr="00E977EB">
        <w:t>устной</w:t>
      </w:r>
      <w:r w:rsidRPr="00E977EB">
        <w:rPr>
          <w:spacing w:val="36"/>
        </w:rPr>
        <w:t xml:space="preserve"> </w:t>
      </w:r>
      <w:r w:rsidRPr="00E977EB">
        <w:t>и</w:t>
      </w:r>
      <w:r w:rsidRPr="00E977EB">
        <w:rPr>
          <w:spacing w:val="36"/>
        </w:rPr>
        <w:t xml:space="preserve"> </w:t>
      </w:r>
      <w:r w:rsidRPr="00E977EB">
        <w:t>письменной</w:t>
      </w:r>
      <w:r w:rsidRPr="00E977EB">
        <w:rPr>
          <w:spacing w:val="36"/>
        </w:rPr>
        <w:t xml:space="preserve"> </w:t>
      </w:r>
      <w:r w:rsidRPr="00E977EB">
        <w:t>речи</w:t>
      </w:r>
      <w:r w:rsidRPr="00E977EB">
        <w:rPr>
          <w:spacing w:val="34"/>
        </w:rPr>
        <w:t xml:space="preserve"> </w:t>
      </w:r>
      <w:r w:rsidRPr="00E977EB">
        <w:t>наиболее</w:t>
      </w:r>
      <w:r w:rsidRPr="00E977EB">
        <w:rPr>
          <w:spacing w:val="36"/>
        </w:rPr>
        <w:t xml:space="preserve"> </w:t>
      </w:r>
      <w:r w:rsidRPr="00E977EB">
        <w:t>употребительную лексику страны (стран) изучаемого языка в рамках тематического содержания речи;</w:t>
      </w:r>
    </w:p>
    <w:p w14:paraId="4BF5E258" w14:textId="77777777" w:rsidR="0087419A" w:rsidRPr="00E977EB" w:rsidRDefault="00F669D9" w:rsidP="009C488D">
      <w:pPr>
        <w:pStyle w:val="a3"/>
        <w:spacing w:line="360" w:lineRule="auto"/>
        <w:ind w:left="0" w:firstLine="567"/>
      </w:pPr>
      <w:r w:rsidRPr="00E977EB">
        <w:t>обладать базовыми знаниями о социокультурном портрете родной страны и страны (стран) изучаемого языка;</w:t>
      </w:r>
    </w:p>
    <w:p w14:paraId="32F92635" w14:textId="77777777" w:rsidR="0087419A" w:rsidRPr="00E977EB" w:rsidRDefault="00F669D9" w:rsidP="009C488D">
      <w:pPr>
        <w:pStyle w:val="a3"/>
        <w:spacing w:line="360" w:lineRule="auto"/>
        <w:ind w:left="0" w:firstLine="567"/>
      </w:pPr>
      <w:r w:rsidRPr="00E977EB">
        <w:t>кратко</w:t>
      </w:r>
      <w:r w:rsidRPr="00E977EB">
        <w:rPr>
          <w:spacing w:val="-4"/>
        </w:rPr>
        <w:t xml:space="preserve"> </w:t>
      </w:r>
      <w:r w:rsidRPr="00E977EB">
        <w:t>представлять</w:t>
      </w:r>
      <w:r w:rsidRPr="00E977EB">
        <w:rPr>
          <w:spacing w:val="-3"/>
        </w:rPr>
        <w:t xml:space="preserve"> </w:t>
      </w:r>
      <w:r w:rsidRPr="00E977EB">
        <w:t>Россию</w:t>
      </w:r>
      <w:r w:rsidRPr="00E977EB">
        <w:rPr>
          <w:spacing w:val="-3"/>
        </w:rPr>
        <w:t xml:space="preserve"> </w:t>
      </w:r>
      <w:r w:rsidRPr="00E977EB">
        <w:t>и</w:t>
      </w:r>
      <w:r w:rsidRPr="00E977EB">
        <w:rPr>
          <w:spacing w:val="-4"/>
        </w:rPr>
        <w:t xml:space="preserve"> </w:t>
      </w:r>
      <w:r w:rsidRPr="00E977EB">
        <w:t>страну</w:t>
      </w:r>
      <w:r w:rsidRPr="00E977EB">
        <w:rPr>
          <w:spacing w:val="-8"/>
        </w:rPr>
        <w:t xml:space="preserve"> </w:t>
      </w:r>
      <w:r w:rsidRPr="00E977EB">
        <w:t>(страны)</w:t>
      </w:r>
      <w:r w:rsidRPr="00E977EB">
        <w:rPr>
          <w:spacing w:val="-3"/>
        </w:rPr>
        <w:t xml:space="preserve"> </w:t>
      </w:r>
      <w:r w:rsidRPr="00E977EB">
        <w:t>изучаемого</w:t>
      </w:r>
      <w:r w:rsidRPr="00E977EB">
        <w:rPr>
          <w:spacing w:val="-3"/>
        </w:rPr>
        <w:t xml:space="preserve"> </w:t>
      </w:r>
      <w:r w:rsidRPr="00E977EB">
        <w:rPr>
          <w:spacing w:val="-2"/>
        </w:rPr>
        <w:t>языка;</w:t>
      </w:r>
    </w:p>
    <w:p w14:paraId="1B3B89BC" w14:textId="77777777" w:rsidR="0087419A" w:rsidRPr="00E977EB" w:rsidRDefault="00F669D9" w:rsidP="009C488D">
      <w:pPr>
        <w:pStyle w:val="a4"/>
        <w:numPr>
          <w:ilvl w:val="0"/>
          <w:numId w:val="70"/>
        </w:numPr>
        <w:spacing w:line="360" w:lineRule="auto"/>
        <w:ind w:left="0" w:firstLine="567"/>
        <w:rPr>
          <w:sz w:val="24"/>
        </w:rPr>
      </w:pPr>
      <w:r w:rsidRPr="00E977EB">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61FB9E7" w14:textId="77777777" w:rsidR="0087419A" w:rsidRPr="00E977EB" w:rsidRDefault="00F669D9" w:rsidP="009C488D">
      <w:pPr>
        <w:pStyle w:val="a4"/>
        <w:numPr>
          <w:ilvl w:val="0"/>
          <w:numId w:val="70"/>
        </w:numPr>
        <w:spacing w:line="360" w:lineRule="auto"/>
        <w:ind w:left="0" w:firstLine="567"/>
        <w:rPr>
          <w:sz w:val="24"/>
        </w:rPr>
      </w:pPr>
      <w:r w:rsidRPr="00E977EB">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w:t>
      </w:r>
      <w:r w:rsidRPr="00E977EB">
        <w:rPr>
          <w:spacing w:val="40"/>
          <w:sz w:val="24"/>
        </w:rPr>
        <w:t xml:space="preserve"> </w:t>
      </w:r>
      <w:r w:rsidRPr="00E977EB">
        <w:rPr>
          <w:sz w:val="24"/>
        </w:rPr>
        <w:t>соблюдая правила информационной безопасности при работе в сети Интернет;</w:t>
      </w:r>
    </w:p>
    <w:p w14:paraId="1A2BAD22" w14:textId="77777777" w:rsidR="0087419A" w:rsidRPr="00E977EB" w:rsidRDefault="00F669D9" w:rsidP="009C488D">
      <w:pPr>
        <w:pStyle w:val="a4"/>
        <w:numPr>
          <w:ilvl w:val="0"/>
          <w:numId w:val="70"/>
        </w:numPr>
        <w:spacing w:line="360" w:lineRule="auto"/>
        <w:ind w:left="0" w:firstLine="567"/>
        <w:rPr>
          <w:sz w:val="24"/>
        </w:rPr>
      </w:pPr>
      <w:r w:rsidRPr="00E977EB">
        <w:rPr>
          <w:sz w:val="24"/>
        </w:rPr>
        <w:lastRenderedPageBreak/>
        <w:t>использовать иноязычные словари и справочники, в том числе информационно- справочные системы в электронной форме;</w:t>
      </w:r>
    </w:p>
    <w:p w14:paraId="189DBF81" w14:textId="77777777" w:rsidR="0087419A" w:rsidRPr="00E977EB" w:rsidRDefault="00F669D9" w:rsidP="009C488D">
      <w:pPr>
        <w:pStyle w:val="a4"/>
        <w:numPr>
          <w:ilvl w:val="0"/>
          <w:numId w:val="70"/>
        </w:numPr>
        <w:spacing w:line="360" w:lineRule="auto"/>
        <w:ind w:left="0" w:firstLine="567"/>
        <w:rPr>
          <w:sz w:val="24"/>
        </w:rPr>
      </w:pPr>
      <w:r w:rsidRPr="00E977EB">
        <w:rPr>
          <w:sz w:val="24"/>
        </w:rPr>
        <w:t>достигать взаимопонимания в процессе устного и письменного общения с носителями иностранного языка, с людьми другой культуры;</w:t>
      </w:r>
    </w:p>
    <w:p w14:paraId="76C87CA5" w14:textId="77777777" w:rsidR="0087419A" w:rsidRPr="00E977EB" w:rsidRDefault="00F669D9" w:rsidP="009C488D">
      <w:pPr>
        <w:pStyle w:val="a4"/>
        <w:numPr>
          <w:ilvl w:val="0"/>
          <w:numId w:val="70"/>
        </w:numPr>
        <w:spacing w:line="360" w:lineRule="auto"/>
        <w:ind w:left="0" w:firstLine="567"/>
        <w:rPr>
          <w:sz w:val="24"/>
        </w:rPr>
      </w:pPr>
      <w:r w:rsidRPr="00E977EB">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462BC68" w14:textId="77777777" w:rsidR="0087419A" w:rsidRPr="00E977EB" w:rsidRDefault="00F669D9" w:rsidP="009C488D">
      <w:pPr>
        <w:pStyle w:val="a3"/>
        <w:spacing w:line="360" w:lineRule="auto"/>
        <w:ind w:left="0" w:firstLine="567"/>
      </w:pPr>
      <w:r w:rsidRPr="00E977EB">
        <w:t>Предметные результаты освоения программы по иностранному</w:t>
      </w:r>
      <w:r w:rsidRPr="00E977EB">
        <w:rPr>
          <w:spacing w:val="-4"/>
        </w:rPr>
        <w:t xml:space="preserve"> </w:t>
      </w:r>
      <w:r w:rsidRPr="00E977EB">
        <w:t xml:space="preserve">(английскому) языку к концу </w:t>
      </w:r>
      <w:r w:rsidRPr="00E977EB">
        <w:rPr>
          <w:b/>
        </w:rPr>
        <w:t>обучения в 7 классе</w:t>
      </w:r>
      <w:r w:rsidRPr="00E977EB">
        <w:t>:</w:t>
      </w:r>
    </w:p>
    <w:p w14:paraId="42878B02" w14:textId="6616DC84" w:rsidR="0087419A" w:rsidRPr="00E977EB" w:rsidRDefault="00F669D9" w:rsidP="009C488D">
      <w:pPr>
        <w:pStyle w:val="a4"/>
        <w:numPr>
          <w:ilvl w:val="0"/>
          <w:numId w:val="69"/>
        </w:numPr>
        <w:spacing w:line="360" w:lineRule="auto"/>
        <w:ind w:left="0" w:firstLine="567"/>
        <w:rPr>
          <w:sz w:val="24"/>
        </w:rPr>
      </w:pPr>
      <w:r w:rsidRPr="00E977EB">
        <w:rPr>
          <w:sz w:val="24"/>
        </w:rPr>
        <w:t>владеть</w:t>
      </w:r>
      <w:r w:rsidRPr="00E977EB">
        <w:rPr>
          <w:spacing w:val="-13"/>
          <w:sz w:val="24"/>
        </w:rPr>
        <w:t xml:space="preserve"> </w:t>
      </w:r>
      <w:r w:rsidRPr="00E977EB">
        <w:rPr>
          <w:sz w:val="24"/>
        </w:rPr>
        <w:t>основными</w:t>
      </w:r>
      <w:r w:rsidRPr="00E977EB">
        <w:rPr>
          <w:spacing w:val="-13"/>
          <w:sz w:val="24"/>
        </w:rPr>
        <w:t xml:space="preserve"> </w:t>
      </w:r>
      <w:r w:rsidRPr="00E977EB">
        <w:rPr>
          <w:sz w:val="24"/>
        </w:rPr>
        <w:t>видами</w:t>
      </w:r>
      <w:r w:rsidRPr="00E977EB">
        <w:rPr>
          <w:spacing w:val="-13"/>
          <w:sz w:val="24"/>
        </w:rPr>
        <w:t xml:space="preserve"> </w:t>
      </w:r>
      <w:r w:rsidRPr="00E977EB">
        <w:rPr>
          <w:sz w:val="24"/>
        </w:rPr>
        <w:t>речевой</w:t>
      </w:r>
      <w:r w:rsidRPr="00E977EB">
        <w:rPr>
          <w:spacing w:val="-11"/>
          <w:sz w:val="24"/>
        </w:rPr>
        <w:t xml:space="preserve"> </w:t>
      </w:r>
      <w:r w:rsidRPr="00E977EB">
        <w:rPr>
          <w:spacing w:val="-2"/>
          <w:sz w:val="24"/>
        </w:rPr>
        <w:t>деятельности:</w:t>
      </w:r>
    </w:p>
    <w:p w14:paraId="64ECB1DA" w14:textId="77777777" w:rsidR="0087419A" w:rsidRPr="00E977EB" w:rsidRDefault="00F669D9" w:rsidP="009C488D">
      <w:pPr>
        <w:pStyle w:val="a3"/>
        <w:spacing w:line="360" w:lineRule="auto"/>
        <w:ind w:left="0" w:firstLine="567"/>
      </w:pPr>
      <w:r w:rsidRPr="00E977EB">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676FE823" w14:textId="77777777" w:rsidR="0087419A" w:rsidRPr="00E977EB" w:rsidRDefault="00F669D9" w:rsidP="009C488D">
      <w:pPr>
        <w:pStyle w:val="a3"/>
        <w:spacing w:line="360" w:lineRule="auto"/>
        <w:ind w:left="0" w:firstLine="567"/>
      </w:pPr>
      <w:r w:rsidRPr="00E977EB">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w:t>
      </w:r>
      <w:r w:rsidRPr="00E977EB">
        <w:rPr>
          <w:spacing w:val="40"/>
        </w:rPr>
        <w:t xml:space="preserve"> </w:t>
      </w:r>
      <w:r w:rsidRPr="00E977EB">
        <w:t>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4B296ECA" w14:textId="77777777" w:rsidR="0087419A" w:rsidRPr="00E977EB" w:rsidRDefault="00F669D9" w:rsidP="009C488D">
      <w:pPr>
        <w:pStyle w:val="a3"/>
        <w:spacing w:line="360" w:lineRule="auto"/>
        <w:ind w:left="0" w:firstLine="567"/>
      </w:pPr>
      <w:r w:rsidRPr="00E977EB">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w:t>
      </w:r>
      <w:r w:rsidRPr="00E977EB">
        <w:rPr>
          <w:spacing w:val="-2"/>
        </w:rPr>
        <w:t>минут);</w:t>
      </w:r>
    </w:p>
    <w:p w14:paraId="0F8C20B0" w14:textId="77777777" w:rsidR="0087419A" w:rsidRPr="00E977EB" w:rsidRDefault="00F669D9" w:rsidP="009C488D">
      <w:pPr>
        <w:pStyle w:val="a3"/>
        <w:spacing w:line="360" w:lineRule="auto"/>
        <w:ind w:left="0" w:firstLine="567"/>
      </w:pPr>
      <w:r w:rsidRPr="00E977EB">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598EE03" w14:textId="77777777" w:rsidR="006F43DD" w:rsidRPr="00E977EB" w:rsidRDefault="00F669D9" w:rsidP="009C488D">
      <w:pPr>
        <w:pStyle w:val="a3"/>
        <w:spacing w:line="360" w:lineRule="auto"/>
        <w:ind w:left="0" w:firstLine="567"/>
      </w:pPr>
      <w:r w:rsidRPr="00E977EB">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3FFC48B1" w14:textId="7FE07743" w:rsidR="0087419A" w:rsidRPr="00E977EB" w:rsidRDefault="006F43DD" w:rsidP="009C488D">
      <w:pPr>
        <w:pStyle w:val="a3"/>
        <w:spacing w:line="360" w:lineRule="auto"/>
        <w:ind w:left="0" w:firstLine="567"/>
      </w:pPr>
      <w:r w:rsidRPr="00E977EB">
        <w:t xml:space="preserve">2) </w:t>
      </w:r>
      <w:r w:rsidR="00F669D9" w:rsidRPr="00E977EB">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w:t>
      </w:r>
      <w:r w:rsidR="00F669D9" w:rsidRPr="00E977EB">
        <w:lastRenderedPageBreak/>
        <w:t>слов, построенные на изученном языковом материале,</w:t>
      </w:r>
      <w:r w:rsidR="00F669D9" w:rsidRPr="00E977EB">
        <w:rPr>
          <w:spacing w:val="40"/>
        </w:rPr>
        <w:t xml:space="preserve"> </w:t>
      </w:r>
      <w:r w:rsidR="00F669D9" w:rsidRPr="00E977EB">
        <w:t>с</w:t>
      </w:r>
      <w:r w:rsidR="00F669D9" w:rsidRPr="00E977EB">
        <w:rPr>
          <w:spacing w:val="40"/>
        </w:rPr>
        <w:t xml:space="preserve"> </w:t>
      </w:r>
      <w:r w:rsidR="00F669D9" w:rsidRPr="00E977EB">
        <w:t>соблюдением</w:t>
      </w:r>
      <w:r w:rsidR="00F669D9" w:rsidRPr="00E977EB">
        <w:rPr>
          <w:spacing w:val="40"/>
        </w:rPr>
        <w:t xml:space="preserve"> </w:t>
      </w:r>
      <w:r w:rsidR="00F669D9" w:rsidRPr="00E977EB">
        <w:t>правил</w:t>
      </w:r>
      <w:r w:rsidR="00F669D9" w:rsidRPr="00E977EB">
        <w:rPr>
          <w:spacing w:val="40"/>
        </w:rPr>
        <w:t xml:space="preserve"> </w:t>
      </w:r>
      <w:r w:rsidR="00F669D9" w:rsidRPr="00E977EB">
        <w:t>чтения</w:t>
      </w:r>
      <w:r w:rsidR="00F669D9" w:rsidRPr="00E977EB">
        <w:rPr>
          <w:spacing w:val="40"/>
        </w:rPr>
        <w:t xml:space="preserve"> </w:t>
      </w:r>
      <w:r w:rsidR="00F669D9" w:rsidRPr="00E977EB">
        <w:t>и</w:t>
      </w:r>
      <w:r w:rsidR="00F669D9" w:rsidRPr="00E977EB">
        <w:rPr>
          <w:spacing w:val="40"/>
        </w:rPr>
        <w:t xml:space="preserve"> </w:t>
      </w:r>
      <w:r w:rsidR="00F669D9" w:rsidRPr="00E977EB">
        <w:t>соответствующей</w:t>
      </w:r>
      <w:r w:rsidR="00F669D9" w:rsidRPr="00E977EB">
        <w:rPr>
          <w:spacing w:val="40"/>
        </w:rPr>
        <w:t xml:space="preserve"> </w:t>
      </w:r>
      <w:r w:rsidR="00F669D9" w:rsidRPr="00E977EB">
        <w:t>интонацией,</w:t>
      </w:r>
      <w:r w:rsidR="00F669D9" w:rsidRPr="00E977EB">
        <w:rPr>
          <w:spacing w:val="40"/>
        </w:rPr>
        <w:t xml:space="preserve"> </w:t>
      </w:r>
      <w:r w:rsidR="00F669D9" w:rsidRPr="00E977EB">
        <w:t>читать</w:t>
      </w:r>
      <w:r w:rsidR="00F669D9" w:rsidRPr="00E977EB">
        <w:rPr>
          <w:spacing w:val="40"/>
        </w:rPr>
        <w:t xml:space="preserve"> </w:t>
      </w:r>
      <w:r w:rsidR="00F669D9" w:rsidRPr="00E977EB">
        <w:t>новые</w:t>
      </w:r>
      <w:r w:rsidRPr="00E977EB">
        <w:t xml:space="preserve"> </w:t>
      </w:r>
      <w:r w:rsidR="00F669D9" w:rsidRPr="00E977EB">
        <w:t>слова</w:t>
      </w:r>
      <w:r w:rsidR="00F669D9" w:rsidRPr="00E977EB">
        <w:rPr>
          <w:spacing w:val="-4"/>
        </w:rPr>
        <w:t xml:space="preserve"> </w:t>
      </w:r>
      <w:r w:rsidR="00F669D9" w:rsidRPr="00E977EB">
        <w:t>согласно</w:t>
      </w:r>
      <w:r w:rsidR="00F669D9" w:rsidRPr="00E977EB">
        <w:rPr>
          <w:spacing w:val="-3"/>
        </w:rPr>
        <w:t xml:space="preserve"> </w:t>
      </w:r>
      <w:r w:rsidR="00F669D9" w:rsidRPr="00E977EB">
        <w:t>основным</w:t>
      </w:r>
      <w:r w:rsidR="00F669D9" w:rsidRPr="00E977EB">
        <w:rPr>
          <w:spacing w:val="-3"/>
        </w:rPr>
        <w:t xml:space="preserve"> </w:t>
      </w:r>
      <w:r w:rsidR="00F669D9" w:rsidRPr="00E977EB">
        <w:t>правилам</w:t>
      </w:r>
      <w:r w:rsidR="00F669D9" w:rsidRPr="00E977EB">
        <w:rPr>
          <w:spacing w:val="-3"/>
        </w:rPr>
        <w:t xml:space="preserve"> </w:t>
      </w:r>
      <w:r w:rsidR="00F669D9" w:rsidRPr="00E977EB">
        <w:rPr>
          <w:spacing w:val="-2"/>
        </w:rPr>
        <w:t>чтения;</w:t>
      </w:r>
    </w:p>
    <w:p w14:paraId="4C7D7376" w14:textId="77777777" w:rsidR="0087419A" w:rsidRPr="00E977EB" w:rsidRDefault="00F669D9" w:rsidP="009C488D">
      <w:pPr>
        <w:pStyle w:val="a3"/>
        <w:spacing w:line="360" w:lineRule="auto"/>
        <w:ind w:left="0" w:firstLine="567"/>
      </w:pPr>
      <w:r w:rsidRPr="00E977EB">
        <w:t>владеть</w:t>
      </w:r>
      <w:r w:rsidRPr="00E977EB">
        <w:rPr>
          <w:spacing w:val="-6"/>
        </w:rPr>
        <w:t xml:space="preserve"> </w:t>
      </w:r>
      <w:r w:rsidRPr="00E977EB">
        <w:t>орфографическими</w:t>
      </w:r>
      <w:r w:rsidRPr="00E977EB">
        <w:rPr>
          <w:spacing w:val="-6"/>
        </w:rPr>
        <w:t xml:space="preserve"> </w:t>
      </w:r>
      <w:r w:rsidRPr="00E977EB">
        <w:t>навыками:</w:t>
      </w:r>
      <w:r w:rsidRPr="00E977EB">
        <w:rPr>
          <w:spacing w:val="-6"/>
        </w:rPr>
        <w:t xml:space="preserve"> </w:t>
      </w:r>
      <w:r w:rsidRPr="00E977EB">
        <w:t>правильно</w:t>
      </w:r>
      <w:r w:rsidRPr="00E977EB">
        <w:rPr>
          <w:spacing w:val="-6"/>
        </w:rPr>
        <w:t xml:space="preserve"> </w:t>
      </w:r>
      <w:r w:rsidRPr="00E977EB">
        <w:t>писать</w:t>
      </w:r>
      <w:r w:rsidRPr="00E977EB">
        <w:rPr>
          <w:spacing w:val="-7"/>
        </w:rPr>
        <w:t xml:space="preserve"> </w:t>
      </w:r>
      <w:r w:rsidRPr="00E977EB">
        <w:t>изученные</w:t>
      </w:r>
      <w:r w:rsidRPr="00E977EB">
        <w:rPr>
          <w:spacing w:val="-7"/>
        </w:rPr>
        <w:t xml:space="preserve"> </w:t>
      </w:r>
      <w:r w:rsidRPr="00E977EB">
        <w:rPr>
          <w:spacing w:val="-2"/>
        </w:rPr>
        <w:t>слова;</w:t>
      </w:r>
    </w:p>
    <w:p w14:paraId="03C34273" w14:textId="77777777" w:rsidR="0087419A" w:rsidRPr="00E977EB" w:rsidRDefault="00F669D9" w:rsidP="009C488D">
      <w:pPr>
        <w:pStyle w:val="a3"/>
        <w:spacing w:line="360" w:lineRule="auto"/>
        <w:ind w:left="0" w:firstLine="567"/>
      </w:pPr>
      <w:r w:rsidRPr="00E977EB">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E977EB">
        <w:rPr>
          <w:spacing w:val="80"/>
        </w:rPr>
        <w:t xml:space="preserve"> </w:t>
      </w:r>
      <w:r w:rsidRPr="00E977EB">
        <w:rPr>
          <w:spacing w:val="-2"/>
        </w:rPr>
        <w:t>характера;</w:t>
      </w:r>
    </w:p>
    <w:p w14:paraId="74D8DB50" w14:textId="77777777" w:rsidR="0087419A" w:rsidRPr="00E977EB" w:rsidRDefault="00F669D9" w:rsidP="009C488D">
      <w:pPr>
        <w:pStyle w:val="a4"/>
        <w:numPr>
          <w:ilvl w:val="0"/>
          <w:numId w:val="69"/>
        </w:numPr>
        <w:spacing w:line="360" w:lineRule="auto"/>
        <w:ind w:left="0" w:firstLine="567"/>
        <w:rPr>
          <w:sz w:val="24"/>
        </w:rPr>
      </w:pPr>
      <w:r w:rsidRPr="00E977EB">
        <w:rPr>
          <w:sz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E628C57"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65AEBE3E" w14:textId="77777777" w:rsidR="0087419A" w:rsidRPr="00E977EB" w:rsidRDefault="00F669D9" w:rsidP="009C488D">
      <w:pPr>
        <w:pStyle w:val="a3"/>
        <w:spacing w:line="360" w:lineRule="auto"/>
        <w:ind w:left="0" w:firstLine="567"/>
      </w:pPr>
      <w:r w:rsidRPr="00E977EB">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w:t>
      </w:r>
      <w:r w:rsidRPr="00E977EB">
        <w:rPr>
          <w:spacing w:val="-2"/>
        </w:rPr>
        <w:t>глаголы;</w:t>
      </w:r>
    </w:p>
    <w:p w14:paraId="7BC54C27"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B076921" w14:textId="77777777" w:rsidR="0087419A" w:rsidRPr="00E977EB" w:rsidRDefault="00F669D9" w:rsidP="009C488D">
      <w:pPr>
        <w:pStyle w:val="a4"/>
        <w:numPr>
          <w:ilvl w:val="0"/>
          <w:numId w:val="69"/>
        </w:numPr>
        <w:spacing w:line="360" w:lineRule="auto"/>
        <w:ind w:left="0" w:firstLine="567"/>
        <w:rPr>
          <w:sz w:val="24"/>
        </w:rPr>
      </w:pPr>
      <w:r w:rsidRPr="00E977EB">
        <w:rPr>
          <w:sz w:val="24"/>
        </w:rPr>
        <w:t>понимать особенности структуры простых и сложных предложений и различных коммуникативных типов предложений английского языка;</w:t>
      </w:r>
    </w:p>
    <w:p w14:paraId="465905A8" w14:textId="77777777" w:rsidR="0087419A" w:rsidRPr="00E977EB" w:rsidRDefault="00F669D9" w:rsidP="009C488D">
      <w:pPr>
        <w:pStyle w:val="a3"/>
        <w:spacing w:line="360" w:lineRule="auto"/>
        <w:ind w:left="0" w:firstLine="567"/>
      </w:pPr>
      <w:r w:rsidRPr="00E977EB">
        <w:t>распознавать</w:t>
      </w:r>
      <w:r w:rsidRPr="00E977EB">
        <w:rPr>
          <w:spacing w:val="-3"/>
        </w:rPr>
        <w:t xml:space="preserve"> </w:t>
      </w:r>
      <w:r w:rsidRPr="00E977EB">
        <w:t>и</w:t>
      </w:r>
      <w:r w:rsidRPr="00E977EB">
        <w:rPr>
          <w:spacing w:val="-1"/>
        </w:rPr>
        <w:t xml:space="preserve"> </w:t>
      </w:r>
      <w:r w:rsidRPr="00E977EB">
        <w:t>употреблять</w:t>
      </w:r>
      <w:r w:rsidRPr="00E977EB">
        <w:rPr>
          <w:spacing w:val="-3"/>
        </w:rPr>
        <w:t xml:space="preserve"> </w:t>
      </w:r>
      <w:r w:rsidRPr="00E977EB">
        <w:t>в</w:t>
      </w:r>
      <w:r w:rsidRPr="00E977EB">
        <w:rPr>
          <w:spacing w:val="-3"/>
        </w:rPr>
        <w:t xml:space="preserve"> </w:t>
      </w:r>
      <w:r w:rsidRPr="00E977EB">
        <w:t>устной</w:t>
      </w:r>
      <w:r w:rsidRPr="00E977EB">
        <w:rPr>
          <w:spacing w:val="-3"/>
        </w:rPr>
        <w:t xml:space="preserve"> </w:t>
      </w:r>
      <w:r w:rsidRPr="00E977EB">
        <w:t>и</w:t>
      </w:r>
      <w:r w:rsidRPr="00E977EB">
        <w:rPr>
          <w:spacing w:val="-4"/>
        </w:rPr>
        <w:t xml:space="preserve"> </w:t>
      </w:r>
      <w:r w:rsidRPr="00E977EB">
        <w:t>письменной</w:t>
      </w:r>
      <w:r w:rsidRPr="00E977EB">
        <w:rPr>
          <w:spacing w:val="-3"/>
        </w:rPr>
        <w:t xml:space="preserve"> </w:t>
      </w:r>
      <w:r w:rsidRPr="00E977EB">
        <w:rPr>
          <w:spacing w:val="-2"/>
        </w:rPr>
        <w:t>речи:</w:t>
      </w:r>
    </w:p>
    <w:p w14:paraId="603AE2BC" w14:textId="77777777" w:rsidR="0087419A" w:rsidRPr="00E977EB" w:rsidRDefault="00F669D9" w:rsidP="009C488D">
      <w:pPr>
        <w:pStyle w:val="a3"/>
        <w:spacing w:line="360" w:lineRule="auto"/>
        <w:ind w:left="0" w:firstLine="567"/>
      </w:pPr>
      <w:r w:rsidRPr="00E977EB">
        <w:t>предложения</w:t>
      </w:r>
      <w:r w:rsidRPr="00E977EB">
        <w:rPr>
          <w:spacing w:val="-6"/>
        </w:rPr>
        <w:t xml:space="preserve"> </w:t>
      </w:r>
      <w:r w:rsidRPr="00E977EB">
        <w:t>со</w:t>
      </w:r>
      <w:r w:rsidRPr="00E977EB">
        <w:rPr>
          <w:spacing w:val="-3"/>
        </w:rPr>
        <w:t xml:space="preserve"> </w:t>
      </w:r>
      <w:r w:rsidRPr="00E977EB">
        <w:t>сложным</w:t>
      </w:r>
      <w:r w:rsidRPr="00E977EB">
        <w:rPr>
          <w:spacing w:val="-4"/>
        </w:rPr>
        <w:t xml:space="preserve"> </w:t>
      </w:r>
      <w:r w:rsidRPr="00E977EB">
        <w:t>дополнением</w:t>
      </w:r>
      <w:r w:rsidRPr="00E977EB">
        <w:rPr>
          <w:spacing w:val="-4"/>
        </w:rPr>
        <w:t xml:space="preserve"> </w:t>
      </w:r>
      <w:r w:rsidRPr="00E977EB">
        <w:t>(Complex</w:t>
      </w:r>
      <w:r w:rsidRPr="00E977EB">
        <w:rPr>
          <w:spacing w:val="-1"/>
        </w:rPr>
        <w:t xml:space="preserve"> </w:t>
      </w:r>
      <w:r w:rsidRPr="00E977EB">
        <w:rPr>
          <w:spacing w:val="-2"/>
        </w:rPr>
        <w:t>Object);</w:t>
      </w:r>
    </w:p>
    <w:p w14:paraId="35AAA81C" w14:textId="03D0D693" w:rsidR="0087419A" w:rsidRPr="00E977EB" w:rsidRDefault="00F669D9" w:rsidP="009C488D">
      <w:pPr>
        <w:pStyle w:val="a3"/>
        <w:spacing w:line="360" w:lineRule="auto"/>
        <w:ind w:left="0" w:firstLine="567"/>
      </w:pPr>
      <w:r w:rsidRPr="00E977EB">
        <w:t>условные предложения реального (Conditional 0, Conditional I) характера; предложения</w:t>
      </w:r>
      <w:r w:rsidRPr="00E977EB">
        <w:rPr>
          <w:spacing w:val="40"/>
        </w:rPr>
        <w:t xml:space="preserve"> </w:t>
      </w:r>
      <w:r w:rsidRPr="00E977EB">
        <w:t>с</w:t>
      </w:r>
      <w:r w:rsidRPr="00E977EB">
        <w:rPr>
          <w:spacing w:val="40"/>
        </w:rPr>
        <w:t xml:space="preserve"> </w:t>
      </w:r>
      <w:r w:rsidRPr="00E977EB">
        <w:t>конструкцией</w:t>
      </w:r>
      <w:r w:rsidRPr="00E977EB">
        <w:rPr>
          <w:spacing w:val="40"/>
        </w:rPr>
        <w:t xml:space="preserve"> </w:t>
      </w:r>
      <w:r w:rsidRPr="00E977EB">
        <w:t>to</w:t>
      </w:r>
      <w:r w:rsidRPr="00E977EB">
        <w:rPr>
          <w:spacing w:val="40"/>
        </w:rPr>
        <w:t xml:space="preserve"> </w:t>
      </w:r>
      <w:r w:rsidRPr="00E977EB">
        <w:t>be</w:t>
      </w:r>
      <w:r w:rsidRPr="00E977EB">
        <w:rPr>
          <w:spacing w:val="40"/>
        </w:rPr>
        <w:t xml:space="preserve"> </w:t>
      </w:r>
      <w:r w:rsidRPr="00E977EB">
        <w:t>going</w:t>
      </w:r>
      <w:r w:rsidRPr="00E977EB">
        <w:rPr>
          <w:spacing w:val="40"/>
        </w:rPr>
        <w:t xml:space="preserve"> </w:t>
      </w:r>
      <w:r w:rsidRPr="00E977EB">
        <w:t>to</w:t>
      </w:r>
      <w:r w:rsidRPr="00E977EB">
        <w:rPr>
          <w:spacing w:val="40"/>
        </w:rPr>
        <w:t xml:space="preserve"> </w:t>
      </w:r>
      <w:r w:rsidRPr="00E977EB">
        <w:t>+</w:t>
      </w:r>
      <w:r w:rsidRPr="00E977EB">
        <w:rPr>
          <w:spacing w:val="40"/>
        </w:rPr>
        <w:t xml:space="preserve"> </w:t>
      </w:r>
      <w:r w:rsidRPr="00E977EB">
        <w:t>инфинитив</w:t>
      </w:r>
      <w:r w:rsidRPr="00E977EB">
        <w:rPr>
          <w:spacing w:val="40"/>
        </w:rPr>
        <w:t xml:space="preserve"> </w:t>
      </w:r>
      <w:r w:rsidRPr="00E977EB">
        <w:t>и</w:t>
      </w:r>
      <w:r w:rsidRPr="00E977EB">
        <w:rPr>
          <w:spacing w:val="40"/>
        </w:rPr>
        <w:t xml:space="preserve"> </w:t>
      </w:r>
      <w:r w:rsidRPr="00E977EB">
        <w:t>формы</w:t>
      </w:r>
      <w:r w:rsidRPr="00E977EB">
        <w:rPr>
          <w:spacing w:val="40"/>
        </w:rPr>
        <w:t xml:space="preserve"> </w:t>
      </w:r>
      <w:r w:rsidRPr="00E977EB">
        <w:t>Future</w:t>
      </w:r>
      <w:r w:rsidRPr="00E977EB">
        <w:rPr>
          <w:spacing w:val="40"/>
        </w:rPr>
        <w:t xml:space="preserve"> </w:t>
      </w:r>
      <w:r w:rsidRPr="00E977EB">
        <w:t>Simpl</w:t>
      </w:r>
      <w:r w:rsidR="00EB4662" w:rsidRPr="00E977EB">
        <w:t>e</w:t>
      </w:r>
      <w:r w:rsidR="00EB4662">
        <w:t xml:space="preserve"> </w:t>
      </w:r>
      <w:r w:rsidRPr="00E977EB">
        <w:t>Tense</w:t>
      </w:r>
      <w:r w:rsidRPr="00E977EB">
        <w:rPr>
          <w:spacing w:val="-5"/>
        </w:rPr>
        <w:t xml:space="preserve"> </w:t>
      </w:r>
      <w:r w:rsidRPr="00E977EB">
        <w:t>и</w:t>
      </w:r>
      <w:r w:rsidRPr="00E977EB">
        <w:rPr>
          <w:spacing w:val="-3"/>
        </w:rPr>
        <w:t xml:space="preserve"> </w:t>
      </w:r>
      <w:r w:rsidRPr="00E977EB">
        <w:t>Present</w:t>
      </w:r>
      <w:r w:rsidRPr="00E977EB">
        <w:rPr>
          <w:spacing w:val="-4"/>
        </w:rPr>
        <w:t xml:space="preserve"> </w:t>
      </w:r>
      <w:r w:rsidRPr="00E977EB">
        <w:t>Continuous</w:t>
      </w:r>
      <w:r w:rsidRPr="00E977EB">
        <w:rPr>
          <w:spacing w:val="-3"/>
        </w:rPr>
        <w:t xml:space="preserve"> </w:t>
      </w:r>
      <w:r w:rsidRPr="00E977EB">
        <w:t>Tense</w:t>
      </w:r>
      <w:r w:rsidRPr="00E977EB">
        <w:rPr>
          <w:spacing w:val="-5"/>
        </w:rPr>
        <w:t xml:space="preserve"> </w:t>
      </w:r>
      <w:r w:rsidRPr="00E977EB">
        <w:t>для</w:t>
      </w:r>
      <w:r w:rsidRPr="00E977EB">
        <w:rPr>
          <w:spacing w:val="-4"/>
        </w:rPr>
        <w:t xml:space="preserve"> </w:t>
      </w:r>
      <w:r w:rsidRPr="00E977EB">
        <w:t>выражения</w:t>
      </w:r>
      <w:r w:rsidRPr="00E977EB">
        <w:rPr>
          <w:spacing w:val="-4"/>
        </w:rPr>
        <w:t xml:space="preserve"> </w:t>
      </w:r>
      <w:r w:rsidRPr="00E977EB">
        <w:t>будущего</w:t>
      </w:r>
      <w:r w:rsidRPr="00E977EB">
        <w:rPr>
          <w:spacing w:val="-4"/>
        </w:rPr>
        <w:t xml:space="preserve"> </w:t>
      </w:r>
      <w:r w:rsidRPr="00E977EB">
        <w:t>действия; конструкцию used to + инфинитив глагола;</w:t>
      </w:r>
    </w:p>
    <w:p w14:paraId="6F00185B" w14:textId="77777777" w:rsidR="0087419A" w:rsidRPr="00E977EB" w:rsidRDefault="00F669D9" w:rsidP="009C488D">
      <w:pPr>
        <w:pStyle w:val="a3"/>
        <w:spacing w:line="360" w:lineRule="auto"/>
        <w:ind w:left="0" w:firstLine="567"/>
      </w:pPr>
      <w:r w:rsidRPr="00E977EB">
        <w:t>глаголы</w:t>
      </w:r>
      <w:r w:rsidRPr="00E977EB">
        <w:rPr>
          <w:spacing w:val="40"/>
        </w:rPr>
        <w:t xml:space="preserve"> </w:t>
      </w:r>
      <w:r w:rsidRPr="00E977EB">
        <w:t>в</w:t>
      </w:r>
      <w:r w:rsidRPr="00E977EB">
        <w:rPr>
          <w:spacing w:val="40"/>
        </w:rPr>
        <w:t xml:space="preserve"> </w:t>
      </w:r>
      <w:r w:rsidRPr="00E977EB">
        <w:t>наиболее</w:t>
      </w:r>
      <w:r w:rsidRPr="00E977EB">
        <w:rPr>
          <w:spacing w:val="40"/>
        </w:rPr>
        <w:t xml:space="preserve"> </w:t>
      </w:r>
      <w:r w:rsidRPr="00E977EB">
        <w:t>употребительных</w:t>
      </w:r>
      <w:r w:rsidRPr="00E977EB">
        <w:rPr>
          <w:spacing w:val="40"/>
        </w:rPr>
        <w:t xml:space="preserve"> </w:t>
      </w:r>
      <w:r w:rsidRPr="00E977EB">
        <w:t>формах</w:t>
      </w:r>
      <w:r w:rsidRPr="00E977EB">
        <w:rPr>
          <w:spacing w:val="40"/>
        </w:rPr>
        <w:t xml:space="preserve"> </w:t>
      </w:r>
      <w:r w:rsidRPr="00E977EB">
        <w:t>страдательного</w:t>
      </w:r>
      <w:r w:rsidRPr="00E977EB">
        <w:rPr>
          <w:spacing w:val="40"/>
        </w:rPr>
        <w:t xml:space="preserve"> </w:t>
      </w:r>
      <w:r w:rsidRPr="00E977EB">
        <w:t>залога</w:t>
      </w:r>
      <w:r w:rsidRPr="00E977EB">
        <w:rPr>
          <w:spacing w:val="40"/>
        </w:rPr>
        <w:t xml:space="preserve"> </w:t>
      </w:r>
      <w:r w:rsidRPr="00E977EB">
        <w:t>(Present/Past Simple Passive);</w:t>
      </w:r>
    </w:p>
    <w:p w14:paraId="71B34142" w14:textId="77777777" w:rsidR="0087419A" w:rsidRPr="00E977EB" w:rsidRDefault="00F669D9" w:rsidP="009C488D">
      <w:pPr>
        <w:pStyle w:val="a3"/>
        <w:spacing w:line="360" w:lineRule="auto"/>
        <w:ind w:left="0" w:firstLine="567"/>
      </w:pPr>
      <w:r w:rsidRPr="00E977EB">
        <w:t>предлоги,</w:t>
      </w:r>
      <w:r w:rsidRPr="00E977EB">
        <w:rPr>
          <w:spacing w:val="-3"/>
        </w:rPr>
        <w:t xml:space="preserve"> </w:t>
      </w:r>
      <w:r w:rsidRPr="00E977EB">
        <w:t>употребляемые</w:t>
      </w:r>
      <w:r w:rsidRPr="00E977EB">
        <w:rPr>
          <w:spacing w:val="-7"/>
        </w:rPr>
        <w:t xml:space="preserve"> </w:t>
      </w:r>
      <w:r w:rsidRPr="00E977EB">
        <w:t>с</w:t>
      </w:r>
      <w:r w:rsidRPr="00E977EB">
        <w:rPr>
          <w:spacing w:val="-6"/>
        </w:rPr>
        <w:t xml:space="preserve"> </w:t>
      </w:r>
      <w:r w:rsidRPr="00E977EB">
        <w:t>глаголами</w:t>
      </w:r>
      <w:r w:rsidRPr="00E977EB">
        <w:rPr>
          <w:spacing w:val="-5"/>
        </w:rPr>
        <w:t xml:space="preserve"> </w:t>
      </w:r>
      <w:r w:rsidRPr="00E977EB">
        <w:t>в</w:t>
      </w:r>
      <w:r w:rsidRPr="00E977EB">
        <w:rPr>
          <w:spacing w:val="-6"/>
        </w:rPr>
        <w:t xml:space="preserve"> </w:t>
      </w:r>
      <w:r w:rsidRPr="00E977EB">
        <w:t>страдательном</w:t>
      </w:r>
      <w:r w:rsidRPr="00E977EB">
        <w:rPr>
          <w:spacing w:val="-6"/>
        </w:rPr>
        <w:t xml:space="preserve"> </w:t>
      </w:r>
      <w:r w:rsidRPr="00E977EB">
        <w:t>залоге; модальный глагол might;</w:t>
      </w:r>
    </w:p>
    <w:p w14:paraId="04DB77E4" w14:textId="77777777" w:rsidR="0087419A" w:rsidRPr="00E977EB" w:rsidRDefault="00F669D9" w:rsidP="009C488D">
      <w:pPr>
        <w:pStyle w:val="a3"/>
        <w:spacing w:line="360" w:lineRule="auto"/>
        <w:ind w:left="0" w:firstLine="567"/>
      </w:pPr>
      <w:r w:rsidRPr="00E977EB">
        <w:t>наречия,</w:t>
      </w:r>
      <w:r w:rsidRPr="00E977EB">
        <w:rPr>
          <w:spacing w:val="-5"/>
        </w:rPr>
        <w:t xml:space="preserve"> </w:t>
      </w:r>
      <w:r w:rsidRPr="00E977EB">
        <w:t>совпадающие</w:t>
      </w:r>
      <w:r w:rsidRPr="00E977EB">
        <w:rPr>
          <w:spacing w:val="-1"/>
        </w:rPr>
        <w:t xml:space="preserve"> </w:t>
      </w:r>
      <w:r w:rsidRPr="00E977EB">
        <w:t>по</w:t>
      </w:r>
      <w:r w:rsidRPr="00E977EB">
        <w:rPr>
          <w:spacing w:val="-2"/>
        </w:rPr>
        <w:t xml:space="preserve"> </w:t>
      </w:r>
      <w:r w:rsidRPr="00E977EB">
        <w:t>форме</w:t>
      </w:r>
      <w:r w:rsidRPr="00E977EB">
        <w:rPr>
          <w:spacing w:val="-4"/>
        </w:rPr>
        <w:t xml:space="preserve"> </w:t>
      </w:r>
      <w:r w:rsidRPr="00E977EB">
        <w:t>с</w:t>
      </w:r>
      <w:r w:rsidRPr="00E977EB">
        <w:rPr>
          <w:spacing w:val="-3"/>
        </w:rPr>
        <w:t xml:space="preserve"> </w:t>
      </w:r>
      <w:r w:rsidRPr="00E977EB">
        <w:t>прилагательными</w:t>
      </w:r>
      <w:r w:rsidRPr="00E977EB">
        <w:rPr>
          <w:spacing w:val="-2"/>
        </w:rPr>
        <w:t xml:space="preserve"> </w:t>
      </w:r>
      <w:r w:rsidRPr="00E977EB">
        <w:t>(fast,</w:t>
      </w:r>
      <w:r w:rsidRPr="00E977EB">
        <w:rPr>
          <w:spacing w:val="-2"/>
        </w:rPr>
        <w:t xml:space="preserve"> </w:t>
      </w:r>
      <w:r w:rsidRPr="00E977EB">
        <w:t>high;</w:t>
      </w:r>
      <w:r w:rsidRPr="00E977EB">
        <w:rPr>
          <w:spacing w:val="-2"/>
        </w:rPr>
        <w:t xml:space="preserve"> early);</w:t>
      </w:r>
    </w:p>
    <w:p w14:paraId="7293237E" w14:textId="77777777" w:rsidR="0087419A" w:rsidRPr="00E977EB" w:rsidRDefault="00F669D9" w:rsidP="009C488D">
      <w:pPr>
        <w:pStyle w:val="a3"/>
        <w:spacing w:line="360" w:lineRule="auto"/>
        <w:ind w:left="0" w:firstLine="567"/>
        <w:rPr>
          <w:lang w:val="en-US"/>
        </w:rPr>
      </w:pPr>
      <w:r w:rsidRPr="00E977EB">
        <w:t>местоимения</w:t>
      </w:r>
      <w:r w:rsidRPr="00E977EB">
        <w:rPr>
          <w:spacing w:val="-3"/>
          <w:lang w:val="en-US"/>
        </w:rPr>
        <w:t xml:space="preserve"> </w:t>
      </w:r>
      <w:r w:rsidRPr="00E977EB">
        <w:rPr>
          <w:lang w:val="en-US"/>
        </w:rPr>
        <w:t>other/another,</w:t>
      </w:r>
      <w:r w:rsidRPr="00E977EB">
        <w:rPr>
          <w:spacing w:val="-3"/>
          <w:lang w:val="en-US"/>
        </w:rPr>
        <w:t xml:space="preserve"> </w:t>
      </w:r>
      <w:r w:rsidRPr="00E977EB">
        <w:rPr>
          <w:lang w:val="en-US"/>
        </w:rPr>
        <w:t>both,</w:t>
      </w:r>
      <w:r w:rsidRPr="00E977EB">
        <w:rPr>
          <w:spacing w:val="-3"/>
          <w:lang w:val="en-US"/>
        </w:rPr>
        <w:t xml:space="preserve"> </w:t>
      </w:r>
      <w:r w:rsidRPr="00E977EB">
        <w:rPr>
          <w:lang w:val="en-US"/>
        </w:rPr>
        <w:t>all,</w:t>
      </w:r>
      <w:r w:rsidRPr="00E977EB">
        <w:rPr>
          <w:spacing w:val="-2"/>
          <w:lang w:val="en-US"/>
        </w:rPr>
        <w:t xml:space="preserve"> </w:t>
      </w:r>
      <w:r w:rsidRPr="00E977EB">
        <w:rPr>
          <w:spacing w:val="-4"/>
          <w:lang w:val="en-US"/>
        </w:rPr>
        <w:t>one;</w:t>
      </w:r>
    </w:p>
    <w:p w14:paraId="11C5856C" w14:textId="77777777" w:rsidR="0087419A" w:rsidRPr="00E977EB" w:rsidRDefault="00F669D9" w:rsidP="009C488D">
      <w:pPr>
        <w:pStyle w:val="a3"/>
        <w:spacing w:line="360" w:lineRule="auto"/>
        <w:ind w:left="0" w:firstLine="567"/>
      </w:pPr>
      <w:r w:rsidRPr="00E977EB">
        <w:t>количественные</w:t>
      </w:r>
      <w:r w:rsidRPr="00E977EB">
        <w:rPr>
          <w:spacing w:val="-7"/>
        </w:rPr>
        <w:t xml:space="preserve"> </w:t>
      </w:r>
      <w:r w:rsidRPr="00E977EB">
        <w:t>числительные</w:t>
      </w:r>
      <w:r w:rsidRPr="00E977EB">
        <w:rPr>
          <w:spacing w:val="-4"/>
        </w:rPr>
        <w:t xml:space="preserve"> </w:t>
      </w:r>
      <w:r w:rsidRPr="00E977EB">
        <w:t>для</w:t>
      </w:r>
      <w:r w:rsidRPr="00E977EB">
        <w:rPr>
          <w:spacing w:val="-3"/>
        </w:rPr>
        <w:t xml:space="preserve"> </w:t>
      </w:r>
      <w:r w:rsidRPr="00E977EB">
        <w:t>обозначения</w:t>
      </w:r>
      <w:r w:rsidRPr="00E977EB">
        <w:rPr>
          <w:spacing w:val="-3"/>
        </w:rPr>
        <w:t xml:space="preserve"> </w:t>
      </w:r>
      <w:r w:rsidRPr="00E977EB">
        <w:t>больших чисел</w:t>
      </w:r>
      <w:r w:rsidRPr="00E977EB">
        <w:rPr>
          <w:spacing w:val="-3"/>
        </w:rPr>
        <w:t xml:space="preserve"> </w:t>
      </w:r>
      <w:r w:rsidRPr="00E977EB">
        <w:t>(до</w:t>
      </w:r>
      <w:r w:rsidRPr="00E977EB">
        <w:rPr>
          <w:spacing w:val="-2"/>
        </w:rPr>
        <w:t xml:space="preserve"> </w:t>
      </w:r>
      <w:r w:rsidRPr="00E977EB">
        <w:t>1</w:t>
      </w:r>
      <w:r w:rsidRPr="00E977EB">
        <w:rPr>
          <w:spacing w:val="-3"/>
        </w:rPr>
        <w:t xml:space="preserve"> </w:t>
      </w:r>
      <w:r w:rsidRPr="00E977EB">
        <w:t>000</w:t>
      </w:r>
      <w:r w:rsidRPr="00E977EB">
        <w:rPr>
          <w:spacing w:val="-2"/>
        </w:rPr>
        <w:t xml:space="preserve"> 000);</w:t>
      </w:r>
    </w:p>
    <w:p w14:paraId="619C4265" w14:textId="77777777" w:rsidR="0087419A" w:rsidRPr="00E977EB" w:rsidRDefault="00F669D9" w:rsidP="009C488D">
      <w:pPr>
        <w:pStyle w:val="a4"/>
        <w:numPr>
          <w:ilvl w:val="0"/>
          <w:numId w:val="69"/>
        </w:numPr>
        <w:spacing w:line="360" w:lineRule="auto"/>
        <w:ind w:left="0" w:firstLine="567"/>
        <w:rPr>
          <w:sz w:val="24"/>
        </w:rPr>
      </w:pPr>
      <w:r w:rsidRPr="00E977EB">
        <w:rPr>
          <w:sz w:val="24"/>
        </w:rPr>
        <w:t>владеть</w:t>
      </w:r>
      <w:r w:rsidRPr="00E977EB">
        <w:rPr>
          <w:spacing w:val="-15"/>
          <w:sz w:val="24"/>
        </w:rPr>
        <w:t xml:space="preserve"> </w:t>
      </w:r>
      <w:r w:rsidRPr="00E977EB">
        <w:rPr>
          <w:sz w:val="24"/>
        </w:rPr>
        <w:t>социокультурными</w:t>
      </w:r>
      <w:r w:rsidRPr="00E977EB">
        <w:rPr>
          <w:spacing w:val="-15"/>
          <w:sz w:val="24"/>
        </w:rPr>
        <w:t xml:space="preserve"> </w:t>
      </w:r>
      <w:r w:rsidRPr="00E977EB">
        <w:rPr>
          <w:sz w:val="24"/>
        </w:rPr>
        <w:t>знаниями</w:t>
      </w:r>
      <w:r w:rsidRPr="00E977EB">
        <w:rPr>
          <w:spacing w:val="-15"/>
          <w:sz w:val="24"/>
        </w:rPr>
        <w:t xml:space="preserve"> </w:t>
      </w:r>
      <w:r w:rsidRPr="00E977EB">
        <w:rPr>
          <w:sz w:val="24"/>
        </w:rPr>
        <w:t>и</w:t>
      </w:r>
      <w:r w:rsidRPr="00E977EB">
        <w:rPr>
          <w:spacing w:val="-13"/>
          <w:sz w:val="24"/>
        </w:rPr>
        <w:t xml:space="preserve"> </w:t>
      </w:r>
      <w:r w:rsidRPr="00E977EB">
        <w:rPr>
          <w:spacing w:val="-2"/>
          <w:sz w:val="24"/>
        </w:rPr>
        <w:t>умениями:</w:t>
      </w:r>
    </w:p>
    <w:p w14:paraId="5C599757" w14:textId="7B500AA5" w:rsidR="0087419A" w:rsidRPr="00E977EB" w:rsidRDefault="00F669D9" w:rsidP="009C488D">
      <w:pPr>
        <w:pStyle w:val="a3"/>
        <w:spacing w:line="360" w:lineRule="auto"/>
        <w:ind w:left="0" w:firstLine="567"/>
      </w:pPr>
      <w:r w:rsidRPr="00E977EB">
        <w:t>использовать отдельные социокультурные элементы речевого поведенческого этикета, принятые в стране (странах) изучаемого языка в рамках тематического</w:t>
      </w:r>
      <w:r w:rsidRPr="00E977EB">
        <w:rPr>
          <w:spacing w:val="80"/>
        </w:rPr>
        <w:t xml:space="preserve"> </w:t>
      </w:r>
      <w:r w:rsidRPr="00E977EB">
        <w:rPr>
          <w:spacing w:val="-2"/>
        </w:rPr>
        <w:t>содержания;</w:t>
      </w:r>
    </w:p>
    <w:p w14:paraId="740FD5E5" w14:textId="77777777" w:rsidR="0087419A" w:rsidRPr="00E977EB" w:rsidRDefault="00F669D9" w:rsidP="009C488D">
      <w:pPr>
        <w:pStyle w:val="a3"/>
        <w:spacing w:line="360" w:lineRule="auto"/>
        <w:ind w:left="0" w:firstLine="567"/>
      </w:pPr>
      <w:r w:rsidRPr="00E977EB">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E8DA49C" w14:textId="77777777" w:rsidR="0087419A" w:rsidRPr="00E977EB" w:rsidRDefault="00F669D9" w:rsidP="009C488D">
      <w:pPr>
        <w:pStyle w:val="a3"/>
        <w:spacing w:line="360" w:lineRule="auto"/>
        <w:ind w:left="0" w:firstLine="567"/>
      </w:pPr>
      <w:r w:rsidRPr="00E977EB">
        <w:lastRenderedPageBreak/>
        <w:t>обладать базовыми знаниями о социокультурном портрете и культурном наследии родной страны и страны (стран) изучаемого языка;</w:t>
      </w:r>
    </w:p>
    <w:p w14:paraId="3AF0B63C" w14:textId="77777777" w:rsidR="0087419A" w:rsidRPr="00E977EB" w:rsidRDefault="00F669D9" w:rsidP="009C488D">
      <w:pPr>
        <w:pStyle w:val="a3"/>
        <w:spacing w:line="360" w:lineRule="auto"/>
        <w:ind w:left="0" w:firstLine="567"/>
      </w:pPr>
      <w:r w:rsidRPr="00E977EB">
        <w:t>кратко</w:t>
      </w:r>
      <w:r w:rsidRPr="00E977EB">
        <w:rPr>
          <w:spacing w:val="-4"/>
        </w:rPr>
        <w:t xml:space="preserve"> </w:t>
      </w:r>
      <w:r w:rsidRPr="00E977EB">
        <w:t>представлять</w:t>
      </w:r>
      <w:r w:rsidRPr="00E977EB">
        <w:rPr>
          <w:spacing w:val="-3"/>
        </w:rPr>
        <w:t xml:space="preserve"> </w:t>
      </w:r>
      <w:r w:rsidRPr="00E977EB">
        <w:t>Россию</w:t>
      </w:r>
      <w:r w:rsidRPr="00E977EB">
        <w:rPr>
          <w:spacing w:val="-3"/>
        </w:rPr>
        <w:t xml:space="preserve"> </w:t>
      </w:r>
      <w:r w:rsidRPr="00E977EB">
        <w:t>и</w:t>
      </w:r>
      <w:r w:rsidRPr="00E977EB">
        <w:rPr>
          <w:spacing w:val="-4"/>
        </w:rPr>
        <w:t xml:space="preserve"> </w:t>
      </w:r>
      <w:r w:rsidRPr="00E977EB">
        <w:t>страну</w:t>
      </w:r>
      <w:r w:rsidRPr="00E977EB">
        <w:rPr>
          <w:spacing w:val="-8"/>
        </w:rPr>
        <w:t xml:space="preserve"> </w:t>
      </w:r>
      <w:r w:rsidRPr="00E977EB">
        <w:t>(страны)</w:t>
      </w:r>
      <w:r w:rsidRPr="00E977EB">
        <w:rPr>
          <w:spacing w:val="-3"/>
        </w:rPr>
        <w:t xml:space="preserve"> </w:t>
      </w:r>
      <w:r w:rsidRPr="00E977EB">
        <w:t>изучаемого</w:t>
      </w:r>
      <w:r w:rsidRPr="00E977EB">
        <w:rPr>
          <w:spacing w:val="-3"/>
        </w:rPr>
        <w:t xml:space="preserve"> </w:t>
      </w:r>
      <w:r w:rsidRPr="00E977EB">
        <w:rPr>
          <w:spacing w:val="-2"/>
        </w:rPr>
        <w:t>языка;</w:t>
      </w:r>
    </w:p>
    <w:p w14:paraId="3F8BF32A" w14:textId="77777777" w:rsidR="0087419A" w:rsidRPr="00E977EB" w:rsidRDefault="00F669D9" w:rsidP="009C488D">
      <w:pPr>
        <w:pStyle w:val="a4"/>
        <w:numPr>
          <w:ilvl w:val="0"/>
          <w:numId w:val="69"/>
        </w:numPr>
        <w:spacing w:line="360" w:lineRule="auto"/>
        <w:ind w:left="0" w:firstLine="567"/>
        <w:rPr>
          <w:sz w:val="24"/>
        </w:rPr>
      </w:pPr>
      <w:r w:rsidRPr="00E977EB">
        <w:rPr>
          <w:sz w:val="24"/>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sidRPr="00E977EB">
        <w:rPr>
          <w:spacing w:val="-2"/>
          <w:sz w:val="24"/>
        </w:rPr>
        <w:t>информации;</w:t>
      </w:r>
    </w:p>
    <w:p w14:paraId="76FC6427" w14:textId="77777777" w:rsidR="0087419A" w:rsidRPr="00E977EB" w:rsidRDefault="00F669D9" w:rsidP="009C488D">
      <w:pPr>
        <w:pStyle w:val="a4"/>
        <w:numPr>
          <w:ilvl w:val="0"/>
          <w:numId w:val="69"/>
        </w:numPr>
        <w:spacing w:line="360" w:lineRule="auto"/>
        <w:ind w:left="0" w:firstLine="567"/>
        <w:rPr>
          <w:sz w:val="24"/>
        </w:rPr>
      </w:pPr>
      <w:r w:rsidRPr="00E977EB">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w:t>
      </w:r>
      <w:r w:rsidRPr="00E977EB">
        <w:rPr>
          <w:spacing w:val="40"/>
          <w:sz w:val="24"/>
        </w:rPr>
        <w:t xml:space="preserve"> </w:t>
      </w:r>
      <w:r w:rsidRPr="00E977EB">
        <w:rPr>
          <w:sz w:val="24"/>
        </w:rPr>
        <w:t>соблюдая правила информационной безопасности при работе в сети Интернет;</w:t>
      </w:r>
    </w:p>
    <w:p w14:paraId="4B9B1A76" w14:textId="77777777" w:rsidR="0087419A" w:rsidRPr="00E977EB" w:rsidRDefault="00F669D9" w:rsidP="009C488D">
      <w:pPr>
        <w:pStyle w:val="a4"/>
        <w:numPr>
          <w:ilvl w:val="0"/>
          <w:numId w:val="69"/>
        </w:numPr>
        <w:spacing w:line="360" w:lineRule="auto"/>
        <w:ind w:left="0" w:firstLine="567"/>
        <w:rPr>
          <w:sz w:val="24"/>
        </w:rPr>
      </w:pPr>
      <w:r w:rsidRPr="00E977EB">
        <w:rPr>
          <w:sz w:val="24"/>
        </w:rPr>
        <w:t>использовать иноязычные словари и справочники, в том числе информационно- справочные системы в электронной форме;</w:t>
      </w:r>
    </w:p>
    <w:p w14:paraId="18530918" w14:textId="77777777" w:rsidR="0087419A" w:rsidRPr="00E977EB" w:rsidRDefault="00F669D9" w:rsidP="009C488D">
      <w:pPr>
        <w:pStyle w:val="a4"/>
        <w:numPr>
          <w:ilvl w:val="0"/>
          <w:numId w:val="69"/>
        </w:numPr>
        <w:spacing w:line="360" w:lineRule="auto"/>
        <w:ind w:left="0" w:firstLine="567"/>
        <w:rPr>
          <w:sz w:val="24"/>
        </w:rPr>
      </w:pPr>
      <w:r w:rsidRPr="00E977EB">
        <w:rPr>
          <w:sz w:val="24"/>
        </w:rPr>
        <w:t>достигать взаимопонимания в процессе устного и письменного общения с носителями иностранного языка, с людьми другой культуры;</w:t>
      </w:r>
    </w:p>
    <w:p w14:paraId="4490AA98" w14:textId="77777777" w:rsidR="0087419A" w:rsidRPr="00E977EB" w:rsidRDefault="00F669D9" w:rsidP="009C488D">
      <w:pPr>
        <w:pStyle w:val="a4"/>
        <w:numPr>
          <w:ilvl w:val="0"/>
          <w:numId w:val="69"/>
        </w:numPr>
        <w:spacing w:line="360" w:lineRule="auto"/>
        <w:ind w:left="0" w:firstLine="567"/>
        <w:rPr>
          <w:sz w:val="24"/>
        </w:rPr>
      </w:pPr>
      <w:r w:rsidRPr="00E977EB">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CED70FE" w14:textId="77777777" w:rsidR="0087419A" w:rsidRPr="00E977EB" w:rsidRDefault="00F669D9" w:rsidP="009C488D">
      <w:pPr>
        <w:pStyle w:val="a3"/>
        <w:spacing w:line="360" w:lineRule="auto"/>
        <w:ind w:left="0" w:firstLine="567"/>
        <w:rPr>
          <w:b/>
        </w:rPr>
      </w:pPr>
      <w:r w:rsidRPr="00E977EB">
        <w:t>Предметные результаты освоения программы по иностранному</w:t>
      </w:r>
      <w:r w:rsidRPr="00E977EB">
        <w:rPr>
          <w:spacing w:val="-4"/>
        </w:rPr>
        <w:t xml:space="preserve"> </w:t>
      </w:r>
      <w:r w:rsidRPr="00E977EB">
        <w:t xml:space="preserve">(английскому) языку к концу </w:t>
      </w:r>
      <w:r w:rsidRPr="00E977EB">
        <w:rPr>
          <w:b/>
        </w:rPr>
        <w:t>обучения в 8 классе:</w:t>
      </w:r>
    </w:p>
    <w:p w14:paraId="3C14B011" w14:textId="77777777" w:rsidR="0087419A" w:rsidRPr="00E977EB" w:rsidRDefault="00F669D9" w:rsidP="009C488D">
      <w:pPr>
        <w:pStyle w:val="a4"/>
        <w:numPr>
          <w:ilvl w:val="0"/>
          <w:numId w:val="68"/>
        </w:numPr>
        <w:spacing w:line="360" w:lineRule="auto"/>
        <w:ind w:left="0" w:firstLine="567"/>
        <w:rPr>
          <w:sz w:val="24"/>
        </w:rPr>
      </w:pPr>
      <w:r w:rsidRPr="00E977EB">
        <w:rPr>
          <w:sz w:val="24"/>
        </w:rPr>
        <w:t>владеть</w:t>
      </w:r>
      <w:r w:rsidRPr="00E977EB">
        <w:rPr>
          <w:spacing w:val="-13"/>
          <w:sz w:val="24"/>
        </w:rPr>
        <w:t xml:space="preserve"> </w:t>
      </w:r>
      <w:r w:rsidRPr="00E977EB">
        <w:rPr>
          <w:sz w:val="24"/>
        </w:rPr>
        <w:t>основными</w:t>
      </w:r>
      <w:r w:rsidRPr="00E977EB">
        <w:rPr>
          <w:spacing w:val="-13"/>
          <w:sz w:val="24"/>
        </w:rPr>
        <w:t xml:space="preserve"> </w:t>
      </w:r>
      <w:r w:rsidRPr="00E977EB">
        <w:rPr>
          <w:sz w:val="24"/>
        </w:rPr>
        <w:t>видами</w:t>
      </w:r>
      <w:r w:rsidRPr="00E977EB">
        <w:rPr>
          <w:spacing w:val="-13"/>
          <w:sz w:val="24"/>
        </w:rPr>
        <w:t xml:space="preserve"> </w:t>
      </w:r>
      <w:r w:rsidRPr="00E977EB">
        <w:rPr>
          <w:sz w:val="24"/>
        </w:rPr>
        <w:t>речевой</w:t>
      </w:r>
      <w:r w:rsidRPr="00E977EB">
        <w:rPr>
          <w:spacing w:val="-13"/>
          <w:sz w:val="24"/>
        </w:rPr>
        <w:t xml:space="preserve"> </w:t>
      </w:r>
      <w:r w:rsidRPr="00E977EB">
        <w:rPr>
          <w:spacing w:val="-2"/>
          <w:sz w:val="24"/>
        </w:rPr>
        <w:t>деятельности:</w:t>
      </w:r>
    </w:p>
    <w:p w14:paraId="00B35652" w14:textId="77777777" w:rsidR="0087419A" w:rsidRPr="00E977EB" w:rsidRDefault="00F669D9" w:rsidP="009C488D">
      <w:pPr>
        <w:pStyle w:val="a3"/>
        <w:spacing w:line="360" w:lineRule="auto"/>
        <w:ind w:left="0" w:firstLine="567"/>
      </w:pPr>
      <w:r w:rsidRPr="00E977EB">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175E561B" w14:textId="1AB8D30F" w:rsidR="0087419A" w:rsidRPr="00E977EB" w:rsidRDefault="00F669D9" w:rsidP="009C488D">
      <w:pPr>
        <w:pStyle w:val="a3"/>
        <w:spacing w:line="360" w:lineRule="auto"/>
        <w:ind w:left="0" w:firstLine="567"/>
      </w:pPr>
      <w:r w:rsidRPr="00E977EB">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w:t>
      </w:r>
      <w:r w:rsidRPr="00E977EB">
        <w:rPr>
          <w:spacing w:val="40"/>
        </w:rPr>
        <w:t xml:space="preserve"> </w:t>
      </w:r>
      <w:r w:rsidRPr="00E977EB">
        <w:t>в рамках тематического содержания речи (объём монологического высказывания – до 9–10 фраз),</w:t>
      </w:r>
      <w:r w:rsidRPr="00E977EB">
        <w:rPr>
          <w:spacing w:val="40"/>
        </w:rPr>
        <w:t xml:space="preserve"> </w:t>
      </w:r>
      <w:r w:rsidRPr="00E977EB">
        <w:t>выражать</w:t>
      </w:r>
      <w:r w:rsidRPr="00E977EB">
        <w:rPr>
          <w:spacing w:val="40"/>
        </w:rPr>
        <w:t xml:space="preserve"> </w:t>
      </w:r>
      <w:r w:rsidRPr="00E977EB">
        <w:t>и</w:t>
      </w:r>
      <w:r w:rsidRPr="00E977EB">
        <w:rPr>
          <w:spacing w:val="40"/>
        </w:rPr>
        <w:t xml:space="preserve"> </w:t>
      </w:r>
      <w:r w:rsidRPr="00E977EB">
        <w:t>кратко</w:t>
      </w:r>
      <w:r w:rsidRPr="00E977EB">
        <w:rPr>
          <w:spacing w:val="40"/>
        </w:rPr>
        <w:t xml:space="preserve"> </w:t>
      </w:r>
      <w:r w:rsidRPr="00E977EB">
        <w:t>аргументировать</w:t>
      </w:r>
      <w:r w:rsidRPr="00E977EB">
        <w:rPr>
          <w:spacing w:val="40"/>
        </w:rPr>
        <w:t xml:space="preserve"> </w:t>
      </w:r>
      <w:r w:rsidRPr="00E977EB">
        <w:t>своё</w:t>
      </w:r>
      <w:r w:rsidRPr="00E977EB">
        <w:rPr>
          <w:spacing w:val="40"/>
        </w:rPr>
        <w:t xml:space="preserve"> </w:t>
      </w:r>
      <w:r w:rsidRPr="00E977EB">
        <w:t>мнение,</w:t>
      </w:r>
      <w:r w:rsidRPr="00E977EB">
        <w:rPr>
          <w:spacing w:val="40"/>
        </w:rPr>
        <w:t xml:space="preserve"> </w:t>
      </w:r>
      <w:r w:rsidRPr="00E977EB">
        <w:t>излагать</w:t>
      </w:r>
      <w:r w:rsidRPr="00E977EB">
        <w:rPr>
          <w:spacing w:val="40"/>
        </w:rPr>
        <w:t xml:space="preserve"> </w:t>
      </w:r>
      <w:r w:rsidRPr="00E977EB">
        <w:t>основное</w:t>
      </w:r>
      <w:r w:rsidRPr="00E977EB">
        <w:rPr>
          <w:spacing w:val="40"/>
        </w:rPr>
        <w:t xml:space="preserve"> </w:t>
      </w:r>
      <w:r w:rsidRPr="00E977EB">
        <w:t>содержани</w:t>
      </w:r>
      <w:r w:rsidR="00EB4662" w:rsidRPr="00E977EB">
        <w:t>е</w:t>
      </w:r>
      <w:r w:rsidR="00EB4662">
        <w:t xml:space="preserve"> </w:t>
      </w:r>
      <w:r w:rsidRPr="00E977EB">
        <w:t>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91A0D66" w14:textId="77777777" w:rsidR="0087419A" w:rsidRPr="00E977EB" w:rsidRDefault="00F669D9" w:rsidP="009C488D">
      <w:pPr>
        <w:pStyle w:val="a3"/>
        <w:spacing w:line="360" w:lineRule="auto"/>
        <w:ind w:left="0" w:firstLine="567"/>
      </w:pPr>
      <w:r w:rsidRPr="00E977EB">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w:t>
      </w:r>
      <w:r w:rsidRPr="00E977EB">
        <w:rPr>
          <w:spacing w:val="-2"/>
        </w:rPr>
        <w:t>сообщения;</w:t>
      </w:r>
    </w:p>
    <w:p w14:paraId="1780AF64" w14:textId="77777777" w:rsidR="0087419A" w:rsidRPr="00E977EB" w:rsidRDefault="00F669D9" w:rsidP="009C488D">
      <w:pPr>
        <w:pStyle w:val="a3"/>
        <w:spacing w:line="360" w:lineRule="auto"/>
        <w:ind w:left="0" w:firstLine="567"/>
      </w:pPr>
      <w:r w:rsidRPr="00E977EB">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w:t>
      </w:r>
      <w:r w:rsidRPr="00E977EB">
        <w:lastRenderedPageBreak/>
        <w:t>в зависимости от поставленной коммуникативной задачи:</w:t>
      </w:r>
      <w:r w:rsidRPr="00E977EB">
        <w:rPr>
          <w:spacing w:val="80"/>
        </w:rPr>
        <w:t xml:space="preserve"> </w:t>
      </w:r>
      <w:r w:rsidRPr="00E977EB">
        <w:t>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ED53EAF" w14:textId="77777777" w:rsidR="0087419A" w:rsidRPr="00E977EB" w:rsidRDefault="00F669D9" w:rsidP="009C488D">
      <w:pPr>
        <w:pStyle w:val="a3"/>
        <w:spacing w:line="360" w:lineRule="auto"/>
        <w:ind w:left="0" w:firstLine="567"/>
      </w:pPr>
      <w:r w:rsidRPr="00E977EB">
        <w:t>письменная речь: заполнять анкеты и формуляры, сообщая о себе основные</w:t>
      </w:r>
      <w:r w:rsidRPr="00E977EB">
        <w:rPr>
          <w:spacing w:val="40"/>
        </w:rPr>
        <w:t xml:space="preserve"> </w:t>
      </w:r>
      <w:r w:rsidRPr="00E977EB">
        <w:t>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15D291A0" w14:textId="77777777" w:rsidR="0087419A" w:rsidRPr="00E977EB" w:rsidRDefault="00F669D9" w:rsidP="009C488D">
      <w:pPr>
        <w:pStyle w:val="a4"/>
        <w:numPr>
          <w:ilvl w:val="0"/>
          <w:numId w:val="68"/>
        </w:numPr>
        <w:spacing w:line="360" w:lineRule="auto"/>
        <w:ind w:left="0" w:firstLine="567"/>
        <w:rPr>
          <w:sz w:val="24"/>
        </w:rPr>
      </w:pPr>
      <w:r w:rsidRPr="00E977EB">
        <w:rPr>
          <w:sz w:val="24"/>
        </w:rPr>
        <w:t>владеть фонетическими навыками: различать на слух, без ошибок, ведущих к</w:t>
      </w:r>
      <w:r w:rsidRPr="00E977EB">
        <w:rPr>
          <w:spacing w:val="40"/>
          <w:sz w:val="24"/>
        </w:rPr>
        <w:t xml:space="preserve"> </w:t>
      </w:r>
      <w:r w:rsidRPr="00E977EB">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w:t>
      </w:r>
      <w:r w:rsidRPr="00E977EB">
        <w:rPr>
          <w:spacing w:val="40"/>
          <w:sz w:val="24"/>
        </w:rPr>
        <w:t xml:space="preserve"> </w:t>
      </w:r>
      <w:r w:rsidRPr="00E977EB">
        <w:rPr>
          <w:sz w:val="24"/>
        </w:rPr>
        <w:t>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4A2956A1" w14:textId="77777777" w:rsidR="0087419A" w:rsidRPr="00E977EB" w:rsidRDefault="00F669D9" w:rsidP="009C488D">
      <w:pPr>
        <w:pStyle w:val="a3"/>
        <w:spacing w:line="360" w:lineRule="auto"/>
        <w:ind w:left="0" w:firstLine="567"/>
      </w:pPr>
      <w:r w:rsidRPr="00E977EB">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E977EB">
        <w:rPr>
          <w:spacing w:val="80"/>
        </w:rPr>
        <w:t xml:space="preserve"> </w:t>
      </w:r>
      <w:r w:rsidRPr="00E977EB">
        <w:rPr>
          <w:spacing w:val="-2"/>
        </w:rPr>
        <w:t>характера;</w:t>
      </w:r>
    </w:p>
    <w:p w14:paraId="4DE5B5DC" w14:textId="2017533B" w:rsidR="0087419A" w:rsidRPr="00E977EB" w:rsidRDefault="00F669D9" w:rsidP="009C488D">
      <w:pPr>
        <w:pStyle w:val="a4"/>
        <w:numPr>
          <w:ilvl w:val="0"/>
          <w:numId w:val="68"/>
        </w:numPr>
        <w:spacing w:line="360" w:lineRule="auto"/>
        <w:ind w:left="0" w:firstLine="567"/>
        <w:rPr>
          <w:sz w:val="24"/>
        </w:rPr>
      </w:pPr>
      <w:r w:rsidRPr="00E977EB">
        <w:rPr>
          <w:sz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w:t>
      </w:r>
      <w:r w:rsidRPr="00E977EB">
        <w:rPr>
          <w:spacing w:val="40"/>
          <w:sz w:val="24"/>
        </w:rPr>
        <w:t xml:space="preserve"> </w:t>
      </w:r>
      <w:r w:rsidRPr="00E977EB">
        <w:rPr>
          <w:sz w:val="24"/>
        </w:rPr>
        <w:t>1050</w:t>
      </w:r>
      <w:r w:rsidRPr="00E977EB">
        <w:rPr>
          <w:spacing w:val="66"/>
          <w:sz w:val="24"/>
        </w:rPr>
        <w:t xml:space="preserve"> </w:t>
      </w:r>
      <w:r w:rsidRPr="00E977EB">
        <w:rPr>
          <w:sz w:val="24"/>
        </w:rPr>
        <w:t>лексических</w:t>
      </w:r>
      <w:r w:rsidRPr="00E977EB">
        <w:rPr>
          <w:spacing w:val="68"/>
          <w:sz w:val="24"/>
        </w:rPr>
        <w:t xml:space="preserve"> </w:t>
      </w:r>
      <w:r w:rsidRPr="00E977EB">
        <w:rPr>
          <w:sz w:val="24"/>
        </w:rPr>
        <w:t>единиц,</w:t>
      </w:r>
      <w:r w:rsidRPr="00E977EB">
        <w:rPr>
          <w:spacing w:val="66"/>
          <w:sz w:val="24"/>
        </w:rPr>
        <w:t xml:space="preserve"> </w:t>
      </w:r>
      <w:r w:rsidRPr="00E977EB">
        <w:rPr>
          <w:sz w:val="24"/>
        </w:rPr>
        <w:t>обслуживающих</w:t>
      </w:r>
      <w:r w:rsidRPr="00E977EB">
        <w:rPr>
          <w:spacing w:val="68"/>
          <w:sz w:val="24"/>
        </w:rPr>
        <w:t xml:space="preserve"> </w:t>
      </w:r>
      <w:r w:rsidRPr="00E977EB">
        <w:rPr>
          <w:sz w:val="24"/>
        </w:rPr>
        <w:t>ситуации</w:t>
      </w:r>
      <w:r w:rsidRPr="00E977EB">
        <w:rPr>
          <w:spacing w:val="67"/>
          <w:sz w:val="24"/>
        </w:rPr>
        <w:t xml:space="preserve"> </w:t>
      </w:r>
      <w:r w:rsidRPr="00E977EB">
        <w:rPr>
          <w:sz w:val="24"/>
        </w:rPr>
        <w:t>общения</w:t>
      </w:r>
      <w:r w:rsidRPr="00E977EB">
        <w:rPr>
          <w:spacing w:val="66"/>
          <w:sz w:val="24"/>
        </w:rPr>
        <w:t xml:space="preserve"> </w:t>
      </w:r>
      <w:r w:rsidRPr="00E977EB">
        <w:rPr>
          <w:sz w:val="24"/>
        </w:rPr>
        <w:t>в</w:t>
      </w:r>
      <w:r w:rsidRPr="00E977EB">
        <w:rPr>
          <w:spacing w:val="40"/>
          <w:sz w:val="24"/>
        </w:rPr>
        <w:t xml:space="preserve"> </w:t>
      </w:r>
      <w:r w:rsidRPr="00E977EB">
        <w:rPr>
          <w:sz w:val="24"/>
        </w:rPr>
        <w:t>рамках</w:t>
      </w:r>
      <w:r w:rsidRPr="00E977EB">
        <w:rPr>
          <w:spacing w:val="68"/>
          <w:sz w:val="24"/>
        </w:rPr>
        <w:t xml:space="preserve"> </w:t>
      </w:r>
      <w:r w:rsidRPr="00E977EB">
        <w:rPr>
          <w:sz w:val="24"/>
        </w:rPr>
        <w:t>тематического</w:t>
      </w:r>
      <w:r w:rsidR="006F43DD" w:rsidRPr="00E977EB">
        <w:rPr>
          <w:sz w:val="24"/>
        </w:rPr>
        <w:t xml:space="preserve"> </w:t>
      </w:r>
      <w:r w:rsidRPr="00E977EB">
        <w:t>содержания,</w:t>
      </w:r>
      <w:r w:rsidRPr="00E977EB">
        <w:rPr>
          <w:spacing w:val="-6"/>
        </w:rPr>
        <w:t xml:space="preserve"> </w:t>
      </w:r>
      <w:r w:rsidRPr="00E977EB">
        <w:t>с</w:t>
      </w:r>
      <w:r w:rsidRPr="00E977EB">
        <w:rPr>
          <w:spacing w:val="-5"/>
        </w:rPr>
        <w:t xml:space="preserve"> </w:t>
      </w:r>
      <w:r w:rsidRPr="00E977EB">
        <w:t>соблюдением</w:t>
      </w:r>
      <w:r w:rsidRPr="00E977EB">
        <w:rPr>
          <w:spacing w:val="-5"/>
        </w:rPr>
        <w:t xml:space="preserve"> </w:t>
      </w:r>
      <w:r w:rsidRPr="00E977EB">
        <w:t>существующих</w:t>
      </w:r>
      <w:r w:rsidRPr="00E977EB">
        <w:rPr>
          <w:spacing w:val="-2"/>
        </w:rPr>
        <w:t xml:space="preserve"> </w:t>
      </w:r>
      <w:r w:rsidRPr="00E977EB">
        <w:t>норм</w:t>
      </w:r>
      <w:r w:rsidRPr="00E977EB">
        <w:rPr>
          <w:spacing w:val="-5"/>
        </w:rPr>
        <w:t xml:space="preserve"> </w:t>
      </w:r>
      <w:r w:rsidRPr="00E977EB">
        <w:t>лексической</w:t>
      </w:r>
      <w:r w:rsidRPr="00E977EB">
        <w:rPr>
          <w:spacing w:val="-3"/>
        </w:rPr>
        <w:t xml:space="preserve"> </w:t>
      </w:r>
      <w:r w:rsidRPr="00E977EB">
        <w:rPr>
          <w:spacing w:val="-2"/>
        </w:rPr>
        <w:t>сочетаемости;</w:t>
      </w:r>
    </w:p>
    <w:p w14:paraId="007EA5DF"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15AE1389"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52303919" w14:textId="77777777" w:rsidR="0087419A" w:rsidRPr="00E977EB" w:rsidRDefault="00F669D9" w:rsidP="009C488D">
      <w:pPr>
        <w:pStyle w:val="a3"/>
        <w:spacing w:line="360" w:lineRule="auto"/>
        <w:ind w:left="0" w:firstLine="567"/>
      </w:pPr>
      <w:r w:rsidRPr="00E977EB">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w:t>
      </w:r>
      <w:r w:rsidRPr="00E977EB">
        <w:rPr>
          <w:spacing w:val="-2"/>
        </w:rPr>
        <w:t>аббревиатуры;</w:t>
      </w:r>
    </w:p>
    <w:p w14:paraId="1F0B609E"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286582E" w14:textId="77777777" w:rsidR="0087419A" w:rsidRPr="00E977EB" w:rsidRDefault="00F669D9" w:rsidP="009C488D">
      <w:pPr>
        <w:pStyle w:val="a4"/>
        <w:numPr>
          <w:ilvl w:val="0"/>
          <w:numId w:val="68"/>
        </w:numPr>
        <w:spacing w:line="360" w:lineRule="auto"/>
        <w:ind w:left="0" w:firstLine="567"/>
        <w:rPr>
          <w:sz w:val="24"/>
        </w:rPr>
      </w:pPr>
      <w:r w:rsidRPr="00E977EB">
        <w:rPr>
          <w:sz w:val="24"/>
        </w:rPr>
        <w:t xml:space="preserve">понимать особенностей структуры простых и сложных предложений английского </w:t>
      </w:r>
      <w:r w:rsidRPr="00E977EB">
        <w:rPr>
          <w:sz w:val="24"/>
        </w:rPr>
        <w:lastRenderedPageBreak/>
        <w:t>языка, различных коммуникативных типов предложений английского языка;</w:t>
      </w:r>
    </w:p>
    <w:p w14:paraId="46F19AD4" w14:textId="77777777" w:rsidR="0087419A" w:rsidRPr="00E977EB" w:rsidRDefault="00F669D9" w:rsidP="009C488D">
      <w:pPr>
        <w:pStyle w:val="a3"/>
        <w:spacing w:line="360" w:lineRule="auto"/>
        <w:ind w:left="0" w:firstLine="567"/>
      </w:pPr>
      <w:r w:rsidRPr="00E977EB">
        <w:t>распознавать</w:t>
      </w:r>
      <w:r w:rsidRPr="00E977EB">
        <w:rPr>
          <w:spacing w:val="-3"/>
        </w:rPr>
        <w:t xml:space="preserve"> </w:t>
      </w:r>
      <w:r w:rsidRPr="00E977EB">
        <w:t>и</w:t>
      </w:r>
      <w:r w:rsidRPr="00E977EB">
        <w:rPr>
          <w:spacing w:val="-1"/>
        </w:rPr>
        <w:t xml:space="preserve"> </w:t>
      </w:r>
      <w:r w:rsidRPr="00E977EB">
        <w:t>употреблять</w:t>
      </w:r>
      <w:r w:rsidRPr="00E977EB">
        <w:rPr>
          <w:spacing w:val="-3"/>
        </w:rPr>
        <w:t xml:space="preserve"> </w:t>
      </w:r>
      <w:r w:rsidRPr="00E977EB">
        <w:t>в</w:t>
      </w:r>
      <w:r w:rsidRPr="00E977EB">
        <w:rPr>
          <w:spacing w:val="-3"/>
        </w:rPr>
        <w:t xml:space="preserve"> </w:t>
      </w:r>
      <w:r w:rsidRPr="00E977EB">
        <w:t>устной</w:t>
      </w:r>
      <w:r w:rsidRPr="00E977EB">
        <w:rPr>
          <w:spacing w:val="-3"/>
        </w:rPr>
        <w:t xml:space="preserve"> </w:t>
      </w:r>
      <w:r w:rsidRPr="00E977EB">
        <w:t>и</w:t>
      </w:r>
      <w:r w:rsidRPr="00E977EB">
        <w:rPr>
          <w:spacing w:val="-4"/>
        </w:rPr>
        <w:t xml:space="preserve"> </w:t>
      </w:r>
      <w:r w:rsidRPr="00E977EB">
        <w:t>письменной</w:t>
      </w:r>
      <w:r w:rsidRPr="00E977EB">
        <w:rPr>
          <w:spacing w:val="-3"/>
        </w:rPr>
        <w:t xml:space="preserve"> </w:t>
      </w:r>
      <w:r w:rsidRPr="00E977EB">
        <w:rPr>
          <w:spacing w:val="-2"/>
        </w:rPr>
        <w:t>речи:</w:t>
      </w:r>
    </w:p>
    <w:p w14:paraId="3DCD80BF" w14:textId="77777777" w:rsidR="0087419A" w:rsidRPr="00E977EB" w:rsidRDefault="00F669D9" w:rsidP="009C488D">
      <w:pPr>
        <w:pStyle w:val="a3"/>
        <w:spacing w:line="360" w:lineRule="auto"/>
        <w:ind w:left="0" w:firstLine="567"/>
      </w:pPr>
      <w:r w:rsidRPr="00E977EB">
        <w:t>предложения</w:t>
      </w:r>
      <w:r w:rsidRPr="00E977EB">
        <w:rPr>
          <w:spacing w:val="-3"/>
        </w:rPr>
        <w:t xml:space="preserve"> </w:t>
      </w:r>
      <w:r w:rsidRPr="00E977EB">
        <w:t>со</w:t>
      </w:r>
      <w:r w:rsidRPr="00E977EB">
        <w:rPr>
          <w:spacing w:val="-2"/>
        </w:rPr>
        <w:t xml:space="preserve"> </w:t>
      </w:r>
      <w:r w:rsidRPr="00E977EB">
        <w:t>сложным</w:t>
      </w:r>
      <w:r w:rsidRPr="00E977EB">
        <w:rPr>
          <w:spacing w:val="-4"/>
        </w:rPr>
        <w:t xml:space="preserve"> </w:t>
      </w:r>
      <w:r w:rsidRPr="00E977EB">
        <w:t>дополнением</w:t>
      </w:r>
      <w:r w:rsidRPr="00E977EB">
        <w:rPr>
          <w:spacing w:val="-3"/>
        </w:rPr>
        <w:t xml:space="preserve"> </w:t>
      </w:r>
      <w:r w:rsidRPr="00E977EB">
        <w:t xml:space="preserve">(Complex </w:t>
      </w:r>
      <w:r w:rsidRPr="00E977EB">
        <w:rPr>
          <w:spacing w:val="-2"/>
        </w:rPr>
        <w:t>Object);</w:t>
      </w:r>
    </w:p>
    <w:p w14:paraId="0FD0EF0A" w14:textId="77777777" w:rsidR="0087419A" w:rsidRPr="00E977EB" w:rsidRDefault="00F669D9" w:rsidP="009C488D">
      <w:pPr>
        <w:pStyle w:val="a3"/>
        <w:spacing w:line="360" w:lineRule="auto"/>
        <w:ind w:left="0" w:firstLine="567"/>
      </w:pPr>
      <w:r w:rsidRPr="00E977EB">
        <w:t>все</w:t>
      </w:r>
      <w:r w:rsidRPr="00E977EB">
        <w:rPr>
          <w:spacing w:val="-5"/>
        </w:rPr>
        <w:t xml:space="preserve"> </w:t>
      </w:r>
      <w:r w:rsidRPr="00E977EB">
        <w:t>типы</w:t>
      </w:r>
      <w:r w:rsidRPr="00E977EB">
        <w:rPr>
          <w:spacing w:val="-4"/>
        </w:rPr>
        <w:t xml:space="preserve"> </w:t>
      </w:r>
      <w:r w:rsidRPr="00E977EB">
        <w:t>вопросительных</w:t>
      </w:r>
      <w:r w:rsidRPr="00E977EB">
        <w:rPr>
          <w:spacing w:val="-4"/>
        </w:rPr>
        <w:t xml:space="preserve"> </w:t>
      </w:r>
      <w:r w:rsidRPr="00E977EB">
        <w:t>предложений</w:t>
      </w:r>
      <w:r w:rsidRPr="00E977EB">
        <w:rPr>
          <w:spacing w:val="-4"/>
        </w:rPr>
        <w:t xml:space="preserve"> </w:t>
      </w:r>
      <w:r w:rsidRPr="00E977EB">
        <w:t>в</w:t>
      </w:r>
      <w:r w:rsidRPr="00E977EB">
        <w:rPr>
          <w:spacing w:val="-2"/>
        </w:rPr>
        <w:t xml:space="preserve"> </w:t>
      </w:r>
      <w:r w:rsidRPr="00E977EB">
        <w:t>Past</w:t>
      </w:r>
      <w:r w:rsidRPr="00E977EB">
        <w:rPr>
          <w:spacing w:val="-6"/>
        </w:rPr>
        <w:t xml:space="preserve"> </w:t>
      </w:r>
      <w:r w:rsidRPr="00E977EB">
        <w:t>Perfect</w:t>
      </w:r>
      <w:r w:rsidRPr="00E977EB">
        <w:rPr>
          <w:spacing w:val="-4"/>
        </w:rPr>
        <w:t xml:space="preserve"> </w:t>
      </w:r>
      <w:r w:rsidRPr="00E977EB">
        <w:rPr>
          <w:spacing w:val="-2"/>
        </w:rPr>
        <w:t>Tense;</w:t>
      </w:r>
    </w:p>
    <w:p w14:paraId="5D6F0954" w14:textId="06E02FC2" w:rsidR="0087419A" w:rsidRPr="00E977EB" w:rsidRDefault="00F669D9" w:rsidP="009C488D">
      <w:pPr>
        <w:pStyle w:val="a3"/>
        <w:spacing w:line="360" w:lineRule="auto"/>
        <w:ind w:left="0" w:firstLine="567"/>
      </w:pPr>
      <w:r w:rsidRPr="00E977EB">
        <w:rPr>
          <w:spacing w:val="-2"/>
        </w:rPr>
        <w:t>повествовательные</w:t>
      </w:r>
      <w:r w:rsidR="001614D3">
        <w:t xml:space="preserve"> </w:t>
      </w:r>
      <w:r w:rsidRPr="00E977EB">
        <w:rPr>
          <w:spacing w:val="-2"/>
        </w:rPr>
        <w:t>(утвердительные</w:t>
      </w:r>
      <w:r w:rsidR="001614D3">
        <w:t xml:space="preserve"> </w:t>
      </w:r>
      <w:r w:rsidRPr="00E977EB">
        <w:rPr>
          <w:spacing w:val="-10"/>
        </w:rPr>
        <w:t>и</w:t>
      </w:r>
      <w:r w:rsidR="001614D3">
        <w:t xml:space="preserve"> </w:t>
      </w:r>
      <w:r w:rsidRPr="00E977EB">
        <w:rPr>
          <w:spacing w:val="-2"/>
        </w:rPr>
        <w:t>отрицательные),</w:t>
      </w:r>
      <w:r w:rsidR="001614D3">
        <w:t xml:space="preserve"> </w:t>
      </w:r>
      <w:r w:rsidRPr="00E977EB">
        <w:rPr>
          <w:spacing w:val="-2"/>
        </w:rPr>
        <w:t>вопросительные</w:t>
      </w:r>
      <w:r w:rsidR="001614D3">
        <w:t xml:space="preserve"> </w:t>
      </w:r>
      <w:r w:rsidRPr="00E977EB">
        <w:rPr>
          <w:spacing w:val="-10"/>
        </w:rPr>
        <w:t xml:space="preserve">и </w:t>
      </w:r>
      <w:r w:rsidRPr="00E977EB">
        <w:t>побудительные предложения в косвенной речи в настоящем и прошедшем времени;</w:t>
      </w:r>
    </w:p>
    <w:p w14:paraId="07C5CC49" w14:textId="77777777" w:rsidR="0087419A" w:rsidRPr="00E977EB" w:rsidRDefault="00F669D9" w:rsidP="009C488D">
      <w:pPr>
        <w:pStyle w:val="a3"/>
        <w:spacing w:line="360" w:lineRule="auto"/>
        <w:ind w:left="0" w:firstLine="567"/>
      </w:pPr>
      <w:r w:rsidRPr="00E977EB">
        <w:t>согласование</w:t>
      </w:r>
      <w:r w:rsidRPr="00E977EB">
        <w:rPr>
          <w:spacing w:val="-4"/>
        </w:rPr>
        <w:t xml:space="preserve"> </w:t>
      </w:r>
      <w:r w:rsidRPr="00E977EB">
        <w:t>времён</w:t>
      </w:r>
      <w:r w:rsidRPr="00E977EB">
        <w:rPr>
          <w:spacing w:val="-3"/>
        </w:rPr>
        <w:t xml:space="preserve"> </w:t>
      </w:r>
      <w:r w:rsidRPr="00E977EB">
        <w:t>в</w:t>
      </w:r>
      <w:r w:rsidRPr="00E977EB">
        <w:rPr>
          <w:spacing w:val="-2"/>
        </w:rPr>
        <w:t xml:space="preserve"> </w:t>
      </w:r>
      <w:r w:rsidRPr="00E977EB">
        <w:t>рамках</w:t>
      </w:r>
      <w:r w:rsidRPr="00E977EB">
        <w:rPr>
          <w:spacing w:val="-2"/>
        </w:rPr>
        <w:t xml:space="preserve"> </w:t>
      </w:r>
      <w:r w:rsidRPr="00E977EB">
        <w:t>сложного</w:t>
      </w:r>
      <w:r w:rsidRPr="00E977EB">
        <w:rPr>
          <w:spacing w:val="-2"/>
        </w:rPr>
        <w:t xml:space="preserve"> предложения;</w:t>
      </w:r>
    </w:p>
    <w:p w14:paraId="4A3ACE28" w14:textId="77777777" w:rsidR="0087419A" w:rsidRPr="00E977EB" w:rsidRDefault="00F669D9" w:rsidP="009C488D">
      <w:pPr>
        <w:pStyle w:val="a3"/>
        <w:spacing w:line="360" w:lineRule="auto"/>
        <w:ind w:left="0" w:firstLine="567"/>
      </w:pPr>
      <w:r w:rsidRPr="00E977EB">
        <w:t>согласование подлежащего, выраженного собирательным существительным (family, police), со сказуемым;</w:t>
      </w:r>
    </w:p>
    <w:p w14:paraId="4D03B2DE" w14:textId="77777777" w:rsidR="0087419A" w:rsidRPr="00E977EB" w:rsidRDefault="00F669D9" w:rsidP="009C488D">
      <w:pPr>
        <w:pStyle w:val="a3"/>
        <w:spacing w:line="360" w:lineRule="auto"/>
        <w:ind w:left="0" w:firstLine="567"/>
        <w:rPr>
          <w:lang w:val="en-US"/>
        </w:rPr>
      </w:pPr>
      <w:r w:rsidRPr="00E977EB">
        <w:t>конструкции</w:t>
      </w:r>
      <w:r w:rsidRPr="00E977EB">
        <w:rPr>
          <w:lang w:val="en-US"/>
        </w:rPr>
        <w:t xml:space="preserve"> </w:t>
      </w:r>
      <w:r w:rsidRPr="00E977EB">
        <w:t>с</w:t>
      </w:r>
      <w:r w:rsidRPr="00E977EB">
        <w:rPr>
          <w:lang w:val="en-US"/>
        </w:rPr>
        <w:t xml:space="preserve"> </w:t>
      </w:r>
      <w:r w:rsidRPr="00E977EB">
        <w:t>глаголами</w:t>
      </w:r>
      <w:r w:rsidRPr="00E977EB">
        <w:rPr>
          <w:lang w:val="en-US"/>
        </w:rPr>
        <w:t xml:space="preserve"> </w:t>
      </w:r>
      <w:r w:rsidRPr="00E977EB">
        <w:t>на</w:t>
      </w:r>
      <w:r w:rsidRPr="00E977EB">
        <w:rPr>
          <w:lang w:val="en-US"/>
        </w:rPr>
        <w:t xml:space="preserve"> -ing: to love/hate doing something; </w:t>
      </w:r>
      <w:r w:rsidRPr="00E977EB">
        <w:t>конструкции</w:t>
      </w:r>
      <w:r w:rsidRPr="00E977EB">
        <w:rPr>
          <w:lang w:val="en-US"/>
        </w:rPr>
        <w:t>,</w:t>
      </w:r>
      <w:r w:rsidRPr="00E977EB">
        <w:rPr>
          <w:spacing w:val="-4"/>
          <w:lang w:val="en-US"/>
        </w:rPr>
        <w:t xml:space="preserve"> </w:t>
      </w:r>
      <w:r w:rsidRPr="00E977EB">
        <w:t>содержащие</w:t>
      </w:r>
      <w:r w:rsidRPr="00E977EB">
        <w:rPr>
          <w:spacing w:val="-5"/>
          <w:lang w:val="en-US"/>
        </w:rPr>
        <w:t xml:space="preserve"> </w:t>
      </w:r>
      <w:r w:rsidRPr="00E977EB">
        <w:t>глаголы</w:t>
      </w:r>
      <w:r w:rsidRPr="00E977EB">
        <w:rPr>
          <w:lang w:val="en-US"/>
        </w:rPr>
        <w:t>-</w:t>
      </w:r>
      <w:r w:rsidRPr="00E977EB">
        <w:t>связки</w:t>
      </w:r>
      <w:r w:rsidRPr="00E977EB">
        <w:rPr>
          <w:spacing w:val="-4"/>
          <w:lang w:val="en-US"/>
        </w:rPr>
        <w:t xml:space="preserve"> </w:t>
      </w:r>
      <w:r w:rsidRPr="00E977EB">
        <w:rPr>
          <w:lang w:val="en-US"/>
        </w:rPr>
        <w:t>to</w:t>
      </w:r>
      <w:r w:rsidRPr="00E977EB">
        <w:rPr>
          <w:spacing w:val="-4"/>
          <w:lang w:val="en-US"/>
        </w:rPr>
        <w:t xml:space="preserve"> </w:t>
      </w:r>
      <w:r w:rsidRPr="00E977EB">
        <w:rPr>
          <w:lang w:val="en-US"/>
        </w:rPr>
        <w:t>be/to</w:t>
      </w:r>
      <w:r w:rsidRPr="00E977EB">
        <w:rPr>
          <w:spacing w:val="-4"/>
          <w:lang w:val="en-US"/>
        </w:rPr>
        <w:t xml:space="preserve"> </w:t>
      </w:r>
      <w:r w:rsidRPr="00E977EB">
        <w:rPr>
          <w:lang w:val="en-US"/>
        </w:rPr>
        <w:t>look/to</w:t>
      </w:r>
      <w:r w:rsidRPr="00E977EB">
        <w:rPr>
          <w:spacing w:val="-4"/>
          <w:lang w:val="en-US"/>
        </w:rPr>
        <w:t xml:space="preserve"> </w:t>
      </w:r>
      <w:r w:rsidRPr="00E977EB">
        <w:rPr>
          <w:lang w:val="en-US"/>
        </w:rPr>
        <w:t>feel/to</w:t>
      </w:r>
      <w:r w:rsidRPr="00E977EB">
        <w:rPr>
          <w:spacing w:val="-4"/>
          <w:lang w:val="en-US"/>
        </w:rPr>
        <w:t xml:space="preserve"> </w:t>
      </w:r>
      <w:r w:rsidRPr="00E977EB">
        <w:rPr>
          <w:lang w:val="en-US"/>
        </w:rPr>
        <w:t xml:space="preserve">seem; </w:t>
      </w:r>
      <w:r w:rsidRPr="00E977EB">
        <w:t>конструкции</w:t>
      </w:r>
      <w:r w:rsidRPr="00E977EB">
        <w:rPr>
          <w:lang w:val="en-US"/>
        </w:rPr>
        <w:t xml:space="preserve"> be/get used to do something; be/get used doing something; </w:t>
      </w:r>
      <w:r w:rsidRPr="00E977EB">
        <w:t>конструкцию</w:t>
      </w:r>
      <w:r w:rsidRPr="00E977EB">
        <w:rPr>
          <w:lang w:val="en-US"/>
        </w:rPr>
        <w:t xml:space="preserve"> both … and …;</w:t>
      </w:r>
    </w:p>
    <w:p w14:paraId="21F1BC6D" w14:textId="77777777" w:rsidR="0087419A" w:rsidRPr="00E977EB" w:rsidRDefault="00F669D9" w:rsidP="009C488D">
      <w:pPr>
        <w:pStyle w:val="a3"/>
        <w:spacing w:line="360" w:lineRule="auto"/>
        <w:ind w:left="0" w:firstLine="567"/>
        <w:rPr>
          <w:lang w:val="en-US"/>
        </w:rPr>
      </w:pPr>
      <w:r w:rsidRPr="00E977EB">
        <w:t>конструкции</w:t>
      </w:r>
      <w:r w:rsidRPr="00E977EB">
        <w:rPr>
          <w:spacing w:val="26"/>
          <w:lang w:val="en-US"/>
        </w:rPr>
        <w:t xml:space="preserve"> </w:t>
      </w:r>
      <w:r w:rsidRPr="00E977EB">
        <w:rPr>
          <w:lang w:val="en-US"/>
        </w:rPr>
        <w:t>c</w:t>
      </w:r>
      <w:r w:rsidRPr="00E977EB">
        <w:rPr>
          <w:spacing w:val="24"/>
          <w:lang w:val="en-US"/>
        </w:rPr>
        <w:t xml:space="preserve"> </w:t>
      </w:r>
      <w:r w:rsidRPr="00E977EB">
        <w:t>глаголами</w:t>
      </w:r>
      <w:r w:rsidRPr="00E977EB">
        <w:rPr>
          <w:spacing w:val="26"/>
          <w:lang w:val="en-US"/>
        </w:rPr>
        <w:t xml:space="preserve"> </w:t>
      </w:r>
      <w:r w:rsidRPr="00E977EB">
        <w:rPr>
          <w:lang w:val="en-US"/>
        </w:rPr>
        <w:t>to</w:t>
      </w:r>
      <w:r w:rsidRPr="00E977EB">
        <w:rPr>
          <w:spacing w:val="26"/>
          <w:lang w:val="en-US"/>
        </w:rPr>
        <w:t xml:space="preserve"> </w:t>
      </w:r>
      <w:r w:rsidRPr="00E977EB">
        <w:rPr>
          <w:lang w:val="en-US"/>
        </w:rPr>
        <w:t>stop,</w:t>
      </w:r>
      <w:r w:rsidRPr="00E977EB">
        <w:rPr>
          <w:spacing w:val="26"/>
          <w:lang w:val="en-US"/>
        </w:rPr>
        <w:t xml:space="preserve"> </w:t>
      </w:r>
      <w:r w:rsidRPr="00E977EB">
        <w:rPr>
          <w:lang w:val="en-US"/>
        </w:rPr>
        <w:t>to</w:t>
      </w:r>
      <w:r w:rsidRPr="00E977EB">
        <w:rPr>
          <w:spacing w:val="26"/>
          <w:lang w:val="en-US"/>
        </w:rPr>
        <w:t xml:space="preserve"> </w:t>
      </w:r>
      <w:r w:rsidRPr="00E977EB">
        <w:rPr>
          <w:lang w:val="en-US"/>
        </w:rPr>
        <w:t>remember,</w:t>
      </w:r>
      <w:r w:rsidRPr="00E977EB">
        <w:rPr>
          <w:spacing w:val="24"/>
          <w:lang w:val="en-US"/>
        </w:rPr>
        <w:t xml:space="preserve"> </w:t>
      </w:r>
      <w:r w:rsidRPr="00E977EB">
        <w:rPr>
          <w:lang w:val="en-US"/>
        </w:rPr>
        <w:t>to</w:t>
      </w:r>
      <w:r w:rsidRPr="00E977EB">
        <w:rPr>
          <w:spacing w:val="26"/>
          <w:lang w:val="en-US"/>
        </w:rPr>
        <w:t xml:space="preserve"> </w:t>
      </w:r>
      <w:r w:rsidRPr="00E977EB">
        <w:rPr>
          <w:lang w:val="en-US"/>
        </w:rPr>
        <w:t>forget</w:t>
      </w:r>
      <w:r w:rsidRPr="00E977EB">
        <w:rPr>
          <w:spacing w:val="26"/>
          <w:lang w:val="en-US"/>
        </w:rPr>
        <w:t xml:space="preserve"> </w:t>
      </w:r>
      <w:r w:rsidRPr="00E977EB">
        <w:rPr>
          <w:lang w:val="en-US"/>
        </w:rPr>
        <w:t>(</w:t>
      </w:r>
      <w:r w:rsidRPr="00E977EB">
        <w:t>разница</w:t>
      </w:r>
      <w:r w:rsidRPr="00E977EB">
        <w:rPr>
          <w:spacing w:val="24"/>
          <w:lang w:val="en-US"/>
        </w:rPr>
        <w:t xml:space="preserve"> </w:t>
      </w:r>
      <w:r w:rsidRPr="00E977EB">
        <w:t>в</w:t>
      </w:r>
      <w:r w:rsidRPr="00E977EB">
        <w:rPr>
          <w:spacing w:val="25"/>
          <w:lang w:val="en-US"/>
        </w:rPr>
        <w:t xml:space="preserve"> </w:t>
      </w:r>
      <w:r w:rsidRPr="00E977EB">
        <w:t>значении</w:t>
      </w:r>
      <w:r w:rsidRPr="00E977EB">
        <w:rPr>
          <w:spacing w:val="26"/>
          <w:lang w:val="en-US"/>
        </w:rPr>
        <w:t xml:space="preserve"> </w:t>
      </w:r>
      <w:r w:rsidRPr="00E977EB">
        <w:rPr>
          <w:lang w:val="en-US"/>
        </w:rPr>
        <w:t>to</w:t>
      </w:r>
      <w:r w:rsidRPr="00E977EB">
        <w:rPr>
          <w:spacing w:val="26"/>
          <w:lang w:val="en-US"/>
        </w:rPr>
        <w:t xml:space="preserve"> </w:t>
      </w:r>
      <w:r w:rsidRPr="00E977EB">
        <w:rPr>
          <w:lang w:val="en-US"/>
        </w:rPr>
        <w:t xml:space="preserve">stop doing smth </w:t>
      </w:r>
      <w:r w:rsidRPr="00E977EB">
        <w:t>и</w:t>
      </w:r>
      <w:r w:rsidRPr="00E977EB">
        <w:rPr>
          <w:lang w:val="en-US"/>
        </w:rPr>
        <w:t xml:space="preserve"> to stop to do smth);</w:t>
      </w:r>
    </w:p>
    <w:p w14:paraId="51D669E7" w14:textId="70DD9B22" w:rsidR="0087419A" w:rsidRPr="00E977EB" w:rsidRDefault="00F669D9" w:rsidP="009C488D">
      <w:pPr>
        <w:pStyle w:val="a3"/>
        <w:spacing w:line="360" w:lineRule="auto"/>
        <w:ind w:left="0" w:firstLine="567"/>
        <w:rPr>
          <w:lang w:val="en-US"/>
        </w:rPr>
      </w:pPr>
      <w:r w:rsidRPr="00E977EB">
        <w:rPr>
          <w:spacing w:val="-2"/>
        </w:rPr>
        <w:t>глаголы</w:t>
      </w:r>
      <w:r w:rsidR="001614D3">
        <w:rPr>
          <w:lang w:val="en-US"/>
        </w:rPr>
        <w:t xml:space="preserve"> </w:t>
      </w:r>
      <w:r w:rsidRPr="00E977EB">
        <w:rPr>
          <w:spacing w:val="-10"/>
        </w:rPr>
        <w:t>в</w:t>
      </w:r>
      <w:r w:rsidR="001614D3">
        <w:rPr>
          <w:lang w:val="en-US"/>
        </w:rPr>
        <w:t xml:space="preserve"> </w:t>
      </w:r>
      <w:r w:rsidRPr="00E977EB">
        <w:rPr>
          <w:spacing w:val="-2"/>
        </w:rPr>
        <w:t>видовременных</w:t>
      </w:r>
      <w:r w:rsidR="001614D3">
        <w:rPr>
          <w:lang w:val="en-US"/>
        </w:rPr>
        <w:t xml:space="preserve"> </w:t>
      </w:r>
      <w:r w:rsidRPr="00E977EB">
        <w:rPr>
          <w:spacing w:val="-2"/>
        </w:rPr>
        <w:t>формах</w:t>
      </w:r>
      <w:r w:rsidR="001614D3">
        <w:rPr>
          <w:lang w:val="en-US"/>
        </w:rPr>
        <w:t xml:space="preserve"> </w:t>
      </w:r>
      <w:r w:rsidRPr="00E977EB">
        <w:rPr>
          <w:spacing w:val="-2"/>
        </w:rPr>
        <w:t>действительного</w:t>
      </w:r>
      <w:r w:rsidR="001614D3">
        <w:rPr>
          <w:lang w:val="en-US"/>
        </w:rPr>
        <w:t xml:space="preserve"> </w:t>
      </w:r>
      <w:r w:rsidRPr="00E977EB">
        <w:rPr>
          <w:spacing w:val="-2"/>
        </w:rPr>
        <w:t>залога</w:t>
      </w:r>
      <w:r w:rsidR="001614D3">
        <w:rPr>
          <w:lang w:val="en-US"/>
        </w:rPr>
        <w:t xml:space="preserve"> </w:t>
      </w:r>
      <w:r w:rsidRPr="00E977EB">
        <w:rPr>
          <w:spacing w:val="-10"/>
        </w:rPr>
        <w:t>в</w:t>
      </w:r>
      <w:r w:rsidR="001614D3">
        <w:rPr>
          <w:lang w:val="en-US"/>
        </w:rPr>
        <w:t xml:space="preserve"> </w:t>
      </w:r>
      <w:r w:rsidRPr="00E977EB">
        <w:rPr>
          <w:spacing w:val="-2"/>
        </w:rPr>
        <w:t>изъявительном</w:t>
      </w:r>
      <w:r w:rsidRPr="00E977EB">
        <w:rPr>
          <w:spacing w:val="-2"/>
          <w:lang w:val="en-US"/>
        </w:rPr>
        <w:t xml:space="preserve"> </w:t>
      </w:r>
      <w:r w:rsidRPr="00E977EB">
        <w:t>наклонении</w:t>
      </w:r>
      <w:r w:rsidRPr="00E977EB">
        <w:rPr>
          <w:lang w:val="en-US"/>
        </w:rPr>
        <w:t xml:space="preserve"> (Past Perfect Tense, Present Perfect Continuous Tense, Future-in-the-Past);</w:t>
      </w:r>
    </w:p>
    <w:p w14:paraId="29A9A7A0" w14:textId="77777777" w:rsidR="0087419A" w:rsidRPr="00E977EB" w:rsidRDefault="00F669D9" w:rsidP="009C488D">
      <w:pPr>
        <w:pStyle w:val="a3"/>
        <w:spacing w:line="360" w:lineRule="auto"/>
        <w:ind w:left="0" w:firstLine="567"/>
      </w:pPr>
      <w:r w:rsidRPr="00E977EB">
        <w:t>модальные</w:t>
      </w:r>
      <w:r w:rsidRPr="00E977EB">
        <w:rPr>
          <w:spacing w:val="-6"/>
        </w:rPr>
        <w:t xml:space="preserve"> </w:t>
      </w:r>
      <w:r w:rsidRPr="00E977EB">
        <w:t>глаголы</w:t>
      </w:r>
      <w:r w:rsidRPr="00E977EB">
        <w:rPr>
          <w:spacing w:val="-2"/>
        </w:rPr>
        <w:t xml:space="preserve"> </w:t>
      </w:r>
      <w:r w:rsidRPr="00E977EB">
        <w:t>в</w:t>
      </w:r>
      <w:r w:rsidRPr="00E977EB">
        <w:rPr>
          <w:spacing w:val="-2"/>
        </w:rPr>
        <w:t xml:space="preserve"> </w:t>
      </w:r>
      <w:r w:rsidRPr="00E977EB">
        <w:t>косвенной</w:t>
      </w:r>
      <w:r w:rsidRPr="00E977EB">
        <w:rPr>
          <w:spacing w:val="-2"/>
        </w:rPr>
        <w:t xml:space="preserve"> </w:t>
      </w:r>
      <w:r w:rsidRPr="00E977EB">
        <w:t>речи</w:t>
      </w:r>
      <w:r w:rsidRPr="00E977EB">
        <w:rPr>
          <w:spacing w:val="-2"/>
        </w:rPr>
        <w:t xml:space="preserve"> </w:t>
      </w:r>
      <w:r w:rsidRPr="00E977EB">
        <w:t>в</w:t>
      </w:r>
      <w:r w:rsidRPr="00E977EB">
        <w:rPr>
          <w:spacing w:val="-2"/>
        </w:rPr>
        <w:t xml:space="preserve"> </w:t>
      </w:r>
      <w:r w:rsidRPr="00E977EB">
        <w:t>настоящем</w:t>
      </w:r>
      <w:r w:rsidRPr="00E977EB">
        <w:rPr>
          <w:spacing w:val="-3"/>
        </w:rPr>
        <w:t xml:space="preserve"> </w:t>
      </w:r>
      <w:r w:rsidRPr="00E977EB">
        <w:t>и</w:t>
      </w:r>
      <w:r w:rsidRPr="00E977EB">
        <w:rPr>
          <w:spacing w:val="-2"/>
        </w:rPr>
        <w:t xml:space="preserve"> </w:t>
      </w:r>
      <w:r w:rsidRPr="00E977EB">
        <w:t>прошедшем</w:t>
      </w:r>
      <w:r w:rsidRPr="00E977EB">
        <w:rPr>
          <w:spacing w:val="-2"/>
        </w:rPr>
        <w:t xml:space="preserve"> времени;</w:t>
      </w:r>
    </w:p>
    <w:p w14:paraId="6C905D65" w14:textId="061AE995" w:rsidR="0087419A" w:rsidRPr="00E977EB" w:rsidRDefault="00F669D9" w:rsidP="009C488D">
      <w:pPr>
        <w:pStyle w:val="a3"/>
        <w:spacing w:line="360" w:lineRule="auto"/>
        <w:ind w:left="0" w:firstLine="567"/>
      </w:pPr>
      <w:r w:rsidRPr="00E977EB">
        <w:rPr>
          <w:spacing w:val="-2"/>
        </w:rPr>
        <w:t>неличные</w:t>
      </w:r>
      <w:r w:rsidR="001614D3">
        <w:t xml:space="preserve"> </w:t>
      </w:r>
      <w:r w:rsidRPr="00E977EB">
        <w:rPr>
          <w:spacing w:val="-2"/>
        </w:rPr>
        <w:t>формы</w:t>
      </w:r>
      <w:r w:rsidR="001614D3">
        <w:t xml:space="preserve"> </w:t>
      </w:r>
      <w:r w:rsidRPr="00E977EB">
        <w:rPr>
          <w:spacing w:val="-2"/>
        </w:rPr>
        <w:t>глагола</w:t>
      </w:r>
      <w:r w:rsidR="001614D3">
        <w:t xml:space="preserve"> </w:t>
      </w:r>
      <w:r w:rsidRPr="00E977EB">
        <w:rPr>
          <w:spacing w:val="-2"/>
        </w:rPr>
        <w:t>(инфинитив,</w:t>
      </w:r>
      <w:r w:rsidR="001614D3">
        <w:t xml:space="preserve"> </w:t>
      </w:r>
      <w:r w:rsidRPr="00E977EB">
        <w:rPr>
          <w:spacing w:val="-2"/>
        </w:rPr>
        <w:t>герундий,</w:t>
      </w:r>
      <w:r w:rsidR="001614D3">
        <w:t xml:space="preserve"> </w:t>
      </w:r>
      <w:r w:rsidRPr="00E977EB">
        <w:rPr>
          <w:spacing w:val="-2"/>
        </w:rPr>
        <w:t>причастия</w:t>
      </w:r>
      <w:r w:rsidR="001614D3">
        <w:t xml:space="preserve"> </w:t>
      </w:r>
      <w:r w:rsidRPr="00E977EB">
        <w:rPr>
          <w:spacing w:val="-2"/>
        </w:rPr>
        <w:t>настоящего</w:t>
      </w:r>
      <w:r w:rsidR="001614D3">
        <w:t xml:space="preserve"> </w:t>
      </w:r>
      <w:r w:rsidRPr="00E977EB">
        <w:rPr>
          <w:spacing w:val="-10"/>
        </w:rPr>
        <w:t xml:space="preserve">и </w:t>
      </w:r>
      <w:r w:rsidRPr="00E977EB">
        <w:t>прошедшего времени);</w:t>
      </w:r>
    </w:p>
    <w:p w14:paraId="795BD556" w14:textId="77777777" w:rsidR="0087419A" w:rsidRPr="00E977EB" w:rsidRDefault="00F669D9" w:rsidP="009C488D">
      <w:pPr>
        <w:pStyle w:val="a3"/>
        <w:spacing w:line="360" w:lineRule="auto"/>
        <w:ind w:left="0" w:firstLine="567"/>
      </w:pPr>
      <w:r w:rsidRPr="00E977EB">
        <w:t>наречия</w:t>
      </w:r>
      <w:r w:rsidRPr="00E977EB">
        <w:rPr>
          <w:spacing w:val="-1"/>
        </w:rPr>
        <w:t xml:space="preserve"> </w:t>
      </w:r>
      <w:r w:rsidRPr="00E977EB">
        <w:t>too –</w:t>
      </w:r>
      <w:r w:rsidRPr="00E977EB">
        <w:rPr>
          <w:spacing w:val="-1"/>
        </w:rPr>
        <w:t xml:space="preserve"> </w:t>
      </w:r>
      <w:r w:rsidRPr="00E977EB">
        <w:rPr>
          <w:spacing w:val="-2"/>
        </w:rPr>
        <w:t>enough;</w:t>
      </w:r>
    </w:p>
    <w:p w14:paraId="531448F0" w14:textId="77777777" w:rsidR="0087419A" w:rsidRPr="00E977EB" w:rsidRDefault="00F669D9" w:rsidP="009C488D">
      <w:pPr>
        <w:pStyle w:val="a3"/>
        <w:spacing w:line="360" w:lineRule="auto"/>
        <w:ind w:left="0" w:firstLine="567"/>
      </w:pPr>
      <w:r w:rsidRPr="00E977EB">
        <w:t>отрицательные</w:t>
      </w:r>
      <w:r w:rsidRPr="00E977EB">
        <w:rPr>
          <w:spacing w:val="-5"/>
        </w:rPr>
        <w:t xml:space="preserve"> </w:t>
      </w:r>
      <w:r w:rsidRPr="00E977EB">
        <w:t>местоимения</w:t>
      </w:r>
      <w:r w:rsidRPr="00E977EB">
        <w:rPr>
          <w:spacing w:val="-2"/>
        </w:rPr>
        <w:t xml:space="preserve"> </w:t>
      </w:r>
      <w:r w:rsidRPr="00E977EB">
        <w:t>no</w:t>
      </w:r>
      <w:r w:rsidRPr="00E977EB">
        <w:rPr>
          <w:spacing w:val="-3"/>
        </w:rPr>
        <w:t xml:space="preserve"> </w:t>
      </w:r>
      <w:r w:rsidRPr="00E977EB">
        <w:t>(и</w:t>
      </w:r>
      <w:r w:rsidRPr="00E977EB">
        <w:rPr>
          <w:spacing w:val="-3"/>
        </w:rPr>
        <w:t xml:space="preserve"> </w:t>
      </w:r>
      <w:r w:rsidRPr="00E977EB">
        <w:t>его</w:t>
      </w:r>
      <w:r w:rsidRPr="00E977EB">
        <w:rPr>
          <w:spacing w:val="-3"/>
        </w:rPr>
        <w:t xml:space="preserve"> </w:t>
      </w:r>
      <w:r w:rsidRPr="00E977EB">
        <w:t>производные</w:t>
      </w:r>
      <w:r w:rsidRPr="00E977EB">
        <w:rPr>
          <w:spacing w:val="-4"/>
        </w:rPr>
        <w:t xml:space="preserve"> </w:t>
      </w:r>
      <w:r w:rsidRPr="00E977EB">
        <w:t>nobody,</w:t>
      </w:r>
      <w:r w:rsidRPr="00E977EB">
        <w:rPr>
          <w:spacing w:val="-3"/>
        </w:rPr>
        <w:t xml:space="preserve"> </w:t>
      </w:r>
      <w:r w:rsidRPr="00E977EB">
        <w:t>nothing,</w:t>
      </w:r>
      <w:r w:rsidRPr="00E977EB">
        <w:rPr>
          <w:spacing w:val="-2"/>
        </w:rPr>
        <w:t xml:space="preserve"> </w:t>
      </w:r>
      <w:r w:rsidRPr="00E977EB">
        <w:t>etc.),</w:t>
      </w:r>
      <w:r w:rsidRPr="00E977EB">
        <w:rPr>
          <w:spacing w:val="-4"/>
        </w:rPr>
        <w:t xml:space="preserve"> </w:t>
      </w:r>
      <w:r w:rsidRPr="00E977EB">
        <w:rPr>
          <w:spacing w:val="-2"/>
        </w:rPr>
        <w:t>none;</w:t>
      </w:r>
    </w:p>
    <w:p w14:paraId="4C3F1367" w14:textId="77777777" w:rsidR="0087419A" w:rsidRPr="00E977EB" w:rsidRDefault="00F669D9" w:rsidP="009C488D">
      <w:pPr>
        <w:pStyle w:val="a4"/>
        <w:numPr>
          <w:ilvl w:val="0"/>
          <w:numId w:val="68"/>
        </w:numPr>
        <w:spacing w:line="360" w:lineRule="auto"/>
        <w:ind w:left="0" w:firstLine="567"/>
        <w:rPr>
          <w:sz w:val="24"/>
        </w:rPr>
      </w:pPr>
      <w:r w:rsidRPr="00E977EB">
        <w:rPr>
          <w:sz w:val="24"/>
        </w:rPr>
        <w:t>владеть</w:t>
      </w:r>
      <w:r w:rsidRPr="00E977EB">
        <w:rPr>
          <w:spacing w:val="-15"/>
          <w:sz w:val="24"/>
        </w:rPr>
        <w:t xml:space="preserve"> </w:t>
      </w:r>
      <w:r w:rsidRPr="00E977EB">
        <w:rPr>
          <w:sz w:val="24"/>
        </w:rPr>
        <w:t>социокультурными</w:t>
      </w:r>
      <w:r w:rsidRPr="00E977EB">
        <w:rPr>
          <w:spacing w:val="-15"/>
          <w:sz w:val="24"/>
        </w:rPr>
        <w:t xml:space="preserve"> </w:t>
      </w:r>
      <w:r w:rsidRPr="00E977EB">
        <w:rPr>
          <w:sz w:val="24"/>
        </w:rPr>
        <w:t>знаниями</w:t>
      </w:r>
      <w:r w:rsidRPr="00E977EB">
        <w:rPr>
          <w:spacing w:val="-15"/>
          <w:sz w:val="24"/>
        </w:rPr>
        <w:t xml:space="preserve"> </w:t>
      </w:r>
      <w:r w:rsidRPr="00E977EB">
        <w:rPr>
          <w:sz w:val="24"/>
        </w:rPr>
        <w:t>и</w:t>
      </w:r>
      <w:r w:rsidRPr="00E977EB">
        <w:rPr>
          <w:spacing w:val="-13"/>
          <w:sz w:val="24"/>
        </w:rPr>
        <w:t xml:space="preserve"> </w:t>
      </w:r>
      <w:r w:rsidRPr="00E977EB">
        <w:rPr>
          <w:spacing w:val="-2"/>
          <w:sz w:val="24"/>
        </w:rPr>
        <w:t>умениями:</w:t>
      </w:r>
    </w:p>
    <w:p w14:paraId="412AD7E2" w14:textId="3DD74D02" w:rsidR="0087419A" w:rsidRPr="00E977EB" w:rsidRDefault="00F669D9" w:rsidP="009C488D">
      <w:pPr>
        <w:pStyle w:val="a3"/>
        <w:spacing w:line="360" w:lineRule="auto"/>
        <w:ind w:left="0" w:firstLine="567"/>
      </w:pPr>
      <w:r w:rsidRPr="00E977EB">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23A8D81D" w14:textId="77777777" w:rsidR="0087419A" w:rsidRPr="00E977EB" w:rsidRDefault="00F669D9" w:rsidP="009C488D">
      <w:pPr>
        <w:pStyle w:val="a3"/>
        <w:spacing w:line="360" w:lineRule="auto"/>
        <w:ind w:left="0" w:firstLine="567"/>
      </w:pPr>
      <w:r w:rsidRPr="00E977EB">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1F77904D" w14:textId="77777777" w:rsidR="0087419A" w:rsidRPr="00E977EB" w:rsidRDefault="00F669D9" w:rsidP="009C488D">
      <w:pPr>
        <w:pStyle w:val="a3"/>
        <w:spacing w:line="360" w:lineRule="auto"/>
        <w:ind w:left="0" w:firstLine="567"/>
      </w:pPr>
      <w:r w:rsidRPr="00E977EB">
        <w:t>оказывать помощь иностранным гостям в ситуациях повседневного общения (объяснить местонахождение объекта, сообщить возможный маршрут);</w:t>
      </w:r>
    </w:p>
    <w:p w14:paraId="48E7A38D" w14:textId="77777777" w:rsidR="0087419A" w:rsidRPr="00E977EB" w:rsidRDefault="00F669D9" w:rsidP="009C488D">
      <w:pPr>
        <w:pStyle w:val="a4"/>
        <w:numPr>
          <w:ilvl w:val="0"/>
          <w:numId w:val="68"/>
        </w:numPr>
        <w:spacing w:line="360" w:lineRule="auto"/>
        <w:ind w:left="0" w:firstLine="567"/>
        <w:rPr>
          <w:sz w:val="24"/>
        </w:rPr>
      </w:pPr>
      <w:r w:rsidRPr="00E977EB">
        <w:rPr>
          <w:sz w:val="24"/>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sidRPr="00E977EB">
        <w:rPr>
          <w:spacing w:val="-2"/>
          <w:sz w:val="24"/>
        </w:rPr>
        <w:t>информации;</w:t>
      </w:r>
    </w:p>
    <w:p w14:paraId="797A404B" w14:textId="77777777" w:rsidR="0087419A" w:rsidRPr="00E977EB" w:rsidRDefault="00F669D9" w:rsidP="009C488D">
      <w:pPr>
        <w:pStyle w:val="a4"/>
        <w:numPr>
          <w:ilvl w:val="0"/>
          <w:numId w:val="68"/>
        </w:numPr>
        <w:spacing w:line="360" w:lineRule="auto"/>
        <w:ind w:left="0" w:firstLine="567"/>
        <w:rPr>
          <w:sz w:val="24"/>
        </w:rPr>
      </w:pPr>
      <w:r w:rsidRPr="00E977EB">
        <w:rPr>
          <w:sz w:val="24"/>
        </w:rPr>
        <w:t>понимать речевые различия в ситуациях официального и неофициального</w:t>
      </w:r>
      <w:r w:rsidRPr="00E977EB">
        <w:rPr>
          <w:spacing w:val="40"/>
          <w:sz w:val="24"/>
        </w:rPr>
        <w:t xml:space="preserve"> </w:t>
      </w:r>
      <w:r w:rsidRPr="00E977EB">
        <w:rPr>
          <w:sz w:val="24"/>
        </w:rPr>
        <w:t>общения в рамках отобранного тематического содержания и использовать лексико- грамматические средства с их учётом;</w:t>
      </w:r>
    </w:p>
    <w:p w14:paraId="620188E9" w14:textId="77777777" w:rsidR="0087419A" w:rsidRPr="00E977EB" w:rsidRDefault="00F669D9" w:rsidP="009C488D">
      <w:pPr>
        <w:pStyle w:val="a4"/>
        <w:numPr>
          <w:ilvl w:val="0"/>
          <w:numId w:val="68"/>
        </w:numPr>
        <w:spacing w:line="360" w:lineRule="auto"/>
        <w:ind w:left="0" w:firstLine="567"/>
        <w:rPr>
          <w:sz w:val="24"/>
        </w:rPr>
      </w:pPr>
      <w:r w:rsidRPr="00E977EB">
        <w:rPr>
          <w:sz w:val="24"/>
        </w:rPr>
        <w:lastRenderedPageBreak/>
        <w:t>рассматривать несколько вариантов решения коммуникативной задачи в продуктивных видах речевой деятельности (говорении и письменной речи);</w:t>
      </w:r>
    </w:p>
    <w:p w14:paraId="6FEE42A9" w14:textId="77777777" w:rsidR="0087419A" w:rsidRPr="00E977EB" w:rsidRDefault="00F669D9" w:rsidP="009C488D">
      <w:pPr>
        <w:pStyle w:val="a4"/>
        <w:numPr>
          <w:ilvl w:val="0"/>
          <w:numId w:val="68"/>
        </w:numPr>
        <w:spacing w:line="360" w:lineRule="auto"/>
        <w:ind w:left="0" w:firstLine="567"/>
        <w:rPr>
          <w:sz w:val="24"/>
        </w:rPr>
      </w:pPr>
      <w:r w:rsidRPr="00E977EB">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w:t>
      </w:r>
      <w:r w:rsidRPr="00E977EB">
        <w:rPr>
          <w:spacing w:val="40"/>
          <w:sz w:val="24"/>
        </w:rPr>
        <w:t xml:space="preserve"> </w:t>
      </w:r>
      <w:r w:rsidRPr="00E977EB">
        <w:rPr>
          <w:sz w:val="24"/>
        </w:rPr>
        <w:t>соблюдая правила информационной безопасности при работе в сети Интернет;</w:t>
      </w:r>
    </w:p>
    <w:p w14:paraId="22803C71" w14:textId="77777777" w:rsidR="0087419A" w:rsidRPr="00E977EB" w:rsidRDefault="00F669D9" w:rsidP="009C488D">
      <w:pPr>
        <w:pStyle w:val="a4"/>
        <w:numPr>
          <w:ilvl w:val="0"/>
          <w:numId w:val="68"/>
        </w:numPr>
        <w:spacing w:line="360" w:lineRule="auto"/>
        <w:ind w:left="0" w:firstLine="567"/>
        <w:rPr>
          <w:sz w:val="24"/>
        </w:rPr>
      </w:pPr>
      <w:r w:rsidRPr="00E977EB">
        <w:rPr>
          <w:sz w:val="24"/>
        </w:rPr>
        <w:t>использовать иноязычные словари и справочники, в том числе информационно- справочные системы в электронной форме;</w:t>
      </w:r>
    </w:p>
    <w:p w14:paraId="2C9B7605" w14:textId="77777777" w:rsidR="0087419A" w:rsidRPr="00E977EB" w:rsidRDefault="00F669D9" w:rsidP="009C488D">
      <w:pPr>
        <w:pStyle w:val="a4"/>
        <w:numPr>
          <w:ilvl w:val="0"/>
          <w:numId w:val="68"/>
        </w:numPr>
        <w:spacing w:line="360" w:lineRule="auto"/>
        <w:ind w:left="0" w:firstLine="567"/>
        <w:rPr>
          <w:sz w:val="24"/>
        </w:rPr>
      </w:pPr>
      <w:r w:rsidRPr="00E977EB">
        <w:rPr>
          <w:sz w:val="24"/>
        </w:rPr>
        <w:t>достигать взаимопонимания в процессе устного и письменного общения с носителями иностранного языка, людьми другой культуры;</w:t>
      </w:r>
    </w:p>
    <w:p w14:paraId="630B75C8" w14:textId="77777777" w:rsidR="0087419A" w:rsidRPr="00E977EB" w:rsidRDefault="00F669D9" w:rsidP="009C488D">
      <w:pPr>
        <w:pStyle w:val="a4"/>
        <w:numPr>
          <w:ilvl w:val="0"/>
          <w:numId w:val="68"/>
        </w:numPr>
        <w:spacing w:line="360" w:lineRule="auto"/>
        <w:ind w:left="0" w:firstLine="567"/>
        <w:rPr>
          <w:sz w:val="24"/>
        </w:rPr>
      </w:pPr>
      <w:r w:rsidRPr="00E977EB">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9B25CF0" w14:textId="77777777" w:rsidR="0087419A" w:rsidRPr="00E977EB" w:rsidRDefault="00F669D9" w:rsidP="009C488D">
      <w:pPr>
        <w:pStyle w:val="a3"/>
        <w:spacing w:line="360" w:lineRule="auto"/>
        <w:ind w:left="0" w:firstLine="567"/>
        <w:rPr>
          <w:b/>
        </w:rPr>
      </w:pPr>
      <w:r w:rsidRPr="00E977EB">
        <w:t>Предметные результаты освоения программы по иностранному</w:t>
      </w:r>
      <w:r w:rsidRPr="00E977EB">
        <w:rPr>
          <w:spacing w:val="-4"/>
        </w:rPr>
        <w:t xml:space="preserve"> </w:t>
      </w:r>
      <w:r w:rsidRPr="00E977EB">
        <w:t xml:space="preserve">(английскому) языку к концу </w:t>
      </w:r>
      <w:r w:rsidRPr="00E977EB">
        <w:rPr>
          <w:b/>
        </w:rPr>
        <w:t>обучения в 9 классе:</w:t>
      </w:r>
    </w:p>
    <w:p w14:paraId="5AA43083" w14:textId="77777777" w:rsidR="0087419A" w:rsidRPr="00E977EB" w:rsidRDefault="00F669D9" w:rsidP="009C488D">
      <w:pPr>
        <w:pStyle w:val="a4"/>
        <w:numPr>
          <w:ilvl w:val="0"/>
          <w:numId w:val="67"/>
        </w:numPr>
        <w:spacing w:line="360" w:lineRule="auto"/>
        <w:ind w:left="0" w:firstLine="567"/>
        <w:rPr>
          <w:sz w:val="24"/>
        </w:rPr>
      </w:pPr>
      <w:r w:rsidRPr="00E977EB">
        <w:rPr>
          <w:sz w:val="24"/>
        </w:rPr>
        <w:t>владеть</w:t>
      </w:r>
      <w:r w:rsidRPr="00E977EB">
        <w:rPr>
          <w:spacing w:val="-13"/>
          <w:sz w:val="24"/>
        </w:rPr>
        <w:t xml:space="preserve"> </w:t>
      </w:r>
      <w:r w:rsidRPr="00E977EB">
        <w:rPr>
          <w:sz w:val="24"/>
        </w:rPr>
        <w:t>основными</w:t>
      </w:r>
      <w:r w:rsidRPr="00E977EB">
        <w:rPr>
          <w:spacing w:val="-14"/>
          <w:sz w:val="24"/>
        </w:rPr>
        <w:t xml:space="preserve"> </w:t>
      </w:r>
      <w:r w:rsidRPr="00E977EB">
        <w:rPr>
          <w:sz w:val="24"/>
        </w:rPr>
        <w:t>видами</w:t>
      </w:r>
      <w:r w:rsidRPr="00E977EB">
        <w:rPr>
          <w:spacing w:val="-13"/>
          <w:sz w:val="24"/>
        </w:rPr>
        <w:t xml:space="preserve"> </w:t>
      </w:r>
      <w:r w:rsidRPr="00E977EB">
        <w:rPr>
          <w:sz w:val="24"/>
        </w:rPr>
        <w:t>речевой</w:t>
      </w:r>
      <w:r w:rsidRPr="00E977EB">
        <w:rPr>
          <w:spacing w:val="-14"/>
          <w:sz w:val="24"/>
        </w:rPr>
        <w:t xml:space="preserve"> </w:t>
      </w:r>
      <w:r w:rsidRPr="00E977EB">
        <w:rPr>
          <w:spacing w:val="-2"/>
          <w:sz w:val="24"/>
        </w:rPr>
        <w:t>деятельности:</w:t>
      </w:r>
    </w:p>
    <w:p w14:paraId="67E5FCCF" w14:textId="77777777" w:rsidR="0087419A" w:rsidRPr="00E977EB" w:rsidRDefault="00F669D9" w:rsidP="009C488D">
      <w:pPr>
        <w:pStyle w:val="a3"/>
        <w:spacing w:line="360" w:lineRule="auto"/>
        <w:ind w:left="0" w:firstLine="567"/>
      </w:pPr>
      <w:r w:rsidRPr="00E977EB">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8 реплик со стороны каждого собеседника);</w:t>
      </w:r>
    </w:p>
    <w:p w14:paraId="650C92DF" w14:textId="07B21694" w:rsidR="0087419A" w:rsidRPr="00E977EB" w:rsidRDefault="00F669D9" w:rsidP="009C488D">
      <w:pPr>
        <w:pStyle w:val="a3"/>
        <w:spacing w:line="360" w:lineRule="auto"/>
        <w:ind w:left="0" w:firstLine="567"/>
      </w:pPr>
      <w:r w:rsidRPr="00E977EB">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w:t>
      </w:r>
      <w:r w:rsidRPr="00E977EB">
        <w:rPr>
          <w:spacing w:val="-2"/>
        </w:rPr>
        <w:t>фраз);</w:t>
      </w:r>
    </w:p>
    <w:p w14:paraId="2E6B73DE" w14:textId="77777777" w:rsidR="0087419A" w:rsidRPr="00E977EB" w:rsidRDefault="00F669D9" w:rsidP="009C488D">
      <w:pPr>
        <w:pStyle w:val="a3"/>
        <w:spacing w:line="360" w:lineRule="auto"/>
        <w:ind w:left="0" w:firstLine="567"/>
      </w:pPr>
      <w:r w:rsidRPr="00E977EB">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6B48D2FA" w14:textId="77777777" w:rsidR="0087419A" w:rsidRPr="00E977EB" w:rsidRDefault="00F669D9" w:rsidP="009C488D">
      <w:pPr>
        <w:pStyle w:val="a3"/>
        <w:spacing w:line="360" w:lineRule="auto"/>
        <w:ind w:left="0" w:firstLine="567"/>
      </w:pPr>
      <w:r w:rsidRPr="00E977EB">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w:t>
      </w:r>
      <w:r w:rsidRPr="00E977EB">
        <w:rPr>
          <w:spacing w:val="80"/>
        </w:rPr>
        <w:t xml:space="preserve"> </w:t>
      </w:r>
      <w:r w:rsidRPr="00E977EB">
        <w:t>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63D2BE06" w14:textId="77777777" w:rsidR="0087419A" w:rsidRPr="00E977EB" w:rsidRDefault="00F669D9" w:rsidP="009C488D">
      <w:pPr>
        <w:pStyle w:val="a3"/>
        <w:spacing w:line="360" w:lineRule="auto"/>
        <w:ind w:left="0" w:firstLine="567"/>
      </w:pPr>
      <w:r w:rsidRPr="00E977EB">
        <w:t>письменная речь: заполнять анкеты и формуляры, сообщая о себе основные</w:t>
      </w:r>
      <w:r w:rsidRPr="00E977EB">
        <w:rPr>
          <w:spacing w:val="40"/>
        </w:rPr>
        <w:t xml:space="preserve"> </w:t>
      </w:r>
      <w:r w:rsidRPr="00E977EB">
        <w:t xml:space="preserve">сведения, в соответствии с нормами, принятыми в стране (странах) изучаемого языка, писать электронное </w:t>
      </w:r>
      <w:r w:rsidRPr="00E977EB">
        <w:lastRenderedPageBreak/>
        <w:t>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26D0DA1A" w14:textId="77777777" w:rsidR="0087419A" w:rsidRPr="00E977EB" w:rsidRDefault="00F669D9" w:rsidP="009C488D">
      <w:pPr>
        <w:pStyle w:val="a4"/>
        <w:numPr>
          <w:ilvl w:val="0"/>
          <w:numId w:val="67"/>
        </w:numPr>
        <w:spacing w:line="360" w:lineRule="auto"/>
        <w:ind w:left="0" w:firstLine="567"/>
        <w:rPr>
          <w:sz w:val="24"/>
        </w:rPr>
      </w:pPr>
      <w:r w:rsidRPr="00E977EB">
        <w:rPr>
          <w:sz w:val="24"/>
        </w:rPr>
        <w:t>владеть фонетическими навыками: различать на слух, без ошибок, ведущих к</w:t>
      </w:r>
      <w:r w:rsidRPr="00E977EB">
        <w:rPr>
          <w:spacing w:val="40"/>
          <w:sz w:val="24"/>
        </w:rPr>
        <w:t xml:space="preserve"> </w:t>
      </w:r>
      <w:r w:rsidRPr="00E977EB">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w:t>
      </w:r>
      <w:r w:rsidRPr="00E977EB">
        <w:rPr>
          <w:spacing w:val="40"/>
          <w:sz w:val="24"/>
        </w:rPr>
        <w:t xml:space="preserve"> </w:t>
      </w:r>
      <w:r w:rsidRPr="00E977EB">
        <w:rPr>
          <w:sz w:val="24"/>
        </w:rPr>
        <w:t>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54BDCD4" w14:textId="77777777" w:rsidR="0087419A" w:rsidRPr="00E977EB" w:rsidRDefault="00F669D9" w:rsidP="009C488D">
      <w:pPr>
        <w:pStyle w:val="a3"/>
        <w:spacing w:line="360" w:lineRule="auto"/>
        <w:ind w:left="0" w:firstLine="567"/>
      </w:pPr>
      <w:r w:rsidRPr="00E977EB">
        <w:t>владеть</w:t>
      </w:r>
      <w:r w:rsidRPr="00E977EB">
        <w:rPr>
          <w:spacing w:val="-7"/>
        </w:rPr>
        <w:t xml:space="preserve"> </w:t>
      </w:r>
      <w:r w:rsidRPr="00E977EB">
        <w:t>орфографическими</w:t>
      </w:r>
      <w:r w:rsidRPr="00E977EB">
        <w:rPr>
          <w:spacing w:val="-5"/>
        </w:rPr>
        <w:t xml:space="preserve"> </w:t>
      </w:r>
      <w:r w:rsidRPr="00E977EB">
        <w:t>навыками:</w:t>
      </w:r>
      <w:r w:rsidRPr="00E977EB">
        <w:rPr>
          <w:spacing w:val="-5"/>
        </w:rPr>
        <w:t xml:space="preserve"> </w:t>
      </w:r>
      <w:r w:rsidRPr="00E977EB">
        <w:t>правильно</w:t>
      </w:r>
      <w:r w:rsidRPr="00E977EB">
        <w:rPr>
          <w:spacing w:val="-5"/>
        </w:rPr>
        <w:t xml:space="preserve"> </w:t>
      </w:r>
      <w:r w:rsidRPr="00E977EB">
        <w:t>писать</w:t>
      </w:r>
      <w:r w:rsidRPr="00E977EB">
        <w:rPr>
          <w:spacing w:val="-6"/>
        </w:rPr>
        <w:t xml:space="preserve"> </w:t>
      </w:r>
      <w:r w:rsidRPr="00E977EB">
        <w:t>изученные</w:t>
      </w:r>
      <w:r w:rsidRPr="00E977EB">
        <w:rPr>
          <w:spacing w:val="-7"/>
        </w:rPr>
        <w:t xml:space="preserve"> </w:t>
      </w:r>
      <w:r w:rsidRPr="00E977EB">
        <w:rPr>
          <w:spacing w:val="-2"/>
        </w:rPr>
        <w:t>слова;</w:t>
      </w:r>
    </w:p>
    <w:p w14:paraId="7BF372AB" w14:textId="34E4694E" w:rsidR="0087419A" w:rsidRPr="00E977EB" w:rsidRDefault="00F669D9" w:rsidP="009C488D">
      <w:pPr>
        <w:pStyle w:val="a3"/>
        <w:spacing w:line="360" w:lineRule="auto"/>
        <w:ind w:left="0" w:firstLine="567"/>
      </w:pPr>
      <w:r w:rsidRPr="00E977EB">
        <w:t>владеть</w:t>
      </w:r>
      <w:r w:rsidR="001614D3">
        <w:rPr>
          <w:spacing w:val="35"/>
        </w:rPr>
        <w:t xml:space="preserve"> </w:t>
      </w:r>
      <w:r w:rsidRPr="00E977EB">
        <w:t>пунктуационными</w:t>
      </w:r>
      <w:r w:rsidR="001614D3">
        <w:rPr>
          <w:spacing w:val="36"/>
        </w:rPr>
        <w:t xml:space="preserve"> </w:t>
      </w:r>
      <w:r w:rsidRPr="00E977EB">
        <w:t>навыками:</w:t>
      </w:r>
      <w:r w:rsidR="001614D3">
        <w:rPr>
          <w:spacing w:val="37"/>
        </w:rPr>
        <w:t xml:space="preserve"> </w:t>
      </w:r>
      <w:r w:rsidRPr="00E977EB">
        <w:t>использовать</w:t>
      </w:r>
      <w:r w:rsidR="001614D3">
        <w:rPr>
          <w:spacing w:val="37"/>
        </w:rPr>
        <w:t xml:space="preserve"> </w:t>
      </w:r>
      <w:r w:rsidRPr="00E977EB">
        <w:t>точку,</w:t>
      </w:r>
      <w:r w:rsidR="001614D3">
        <w:rPr>
          <w:spacing w:val="36"/>
        </w:rPr>
        <w:t xml:space="preserve"> </w:t>
      </w:r>
      <w:r w:rsidRPr="00E977EB">
        <w:t>вопросительный</w:t>
      </w:r>
      <w:r w:rsidR="001614D3">
        <w:rPr>
          <w:spacing w:val="36"/>
        </w:rPr>
        <w:t xml:space="preserve"> </w:t>
      </w:r>
      <w:r w:rsidR="00EB4662" w:rsidRPr="00E977EB">
        <w:rPr>
          <w:spacing w:val="-10"/>
        </w:rPr>
        <w:t>и</w:t>
      </w:r>
      <w:r w:rsidR="00EB4662">
        <w:rPr>
          <w:spacing w:val="-10"/>
        </w:rPr>
        <w:t xml:space="preserve"> </w:t>
      </w:r>
      <w:r w:rsidRPr="00E977EB">
        <w:t>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E977EB">
        <w:rPr>
          <w:spacing w:val="80"/>
        </w:rPr>
        <w:t xml:space="preserve"> </w:t>
      </w:r>
      <w:r w:rsidRPr="00E977EB">
        <w:rPr>
          <w:spacing w:val="-2"/>
        </w:rPr>
        <w:t>характера;</w:t>
      </w:r>
    </w:p>
    <w:p w14:paraId="4582FE8F" w14:textId="3BDD1CCC" w:rsidR="0087419A" w:rsidRPr="00E977EB" w:rsidRDefault="00F669D9" w:rsidP="009C488D">
      <w:pPr>
        <w:pStyle w:val="a4"/>
        <w:numPr>
          <w:ilvl w:val="0"/>
          <w:numId w:val="67"/>
        </w:numPr>
        <w:spacing w:line="360" w:lineRule="auto"/>
        <w:ind w:left="0" w:firstLine="567"/>
        <w:rPr>
          <w:sz w:val="24"/>
        </w:rPr>
      </w:pPr>
      <w:r w:rsidRPr="00E977EB">
        <w:rPr>
          <w:sz w:val="24"/>
        </w:rPr>
        <w:t>распознавать в ус</w:t>
      </w:r>
      <w:r w:rsidR="00B3344C">
        <w:rPr>
          <w:sz w:val="24"/>
        </w:rPr>
        <w:t>т</w:t>
      </w:r>
      <w:r w:rsidRPr="00E977EB">
        <w:rPr>
          <w:sz w:val="24"/>
        </w:rPr>
        <w:t>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6C9847"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 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5A1ABDF3"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изученные синонимы, антонимы,</w:t>
      </w:r>
      <w:r w:rsidRPr="00E977EB">
        <w:rPr>
          <w:spacing w:val="-2"/>
        </w:rPr>
        <w:t xml:space="preserve"> </w:t>
      </w:r>
      <w:r w:rsidRPr="00E977EB">
        <w:t>интернациональные</w:t>
      </w:r>
      <w:r w:rsidRPr="00E977EB">
        <w:rPr>
          <w:spacing w:val="-3"/>
        </w:rPr>
        <w:t xml:space="preserve"> </w:t>
      </w:r>
      <w:r w:rsidRPr="00E977EB">
        <w:t>слова,</w:t>
      </w:r>
      <w:r w:rsidRPr="00E977EB">
        <w:rPr>
          <w:spacing w:val="-1"/>
        </w:rPr>
        <w:t xml:space="preserve"> </w:t>
      </w:r>
      <w:r w:rsidRPr="00E977EB">
        <w:t>наиболее</w:t>
      </w:r>
      <w:r w:rsidRPr="00E977EB">
        <w:rPr>
          <w:spacing w:val="-2"/>
        </w:rPr>
        <w:t xml:space="preserve"> </w:t>
      </w:r>
      <w:r w:rsidRPr="00E977EB">
        <w:t>частотные</w:t>
      </w:r>
      <w:r w:rsidRPr="00E977EB">
        <w:rPr>
          <w:spacing w:val="-3"/>
        </w:rPr>
        <w:t xml:space="preserve"> </w:t>
      </w:r>
      <w:r w:rsidRPr="00E977EB">
        <w:t>фразовые</w:t>
      </w:r>
      <w:r w:rsidRPr="00E977EB">
        <w:rPr>
          <w:spacing w:val="-2"/>
        </w:rPr>
        <w:t xml:space="preserve"> </w:t>
      </w:r>
      <w:r w:rsidRPr="00E977EB">
        <w:t>глаголы,</w:t>
      </w:r>
      <w:r w:rsidRPr="00E977EB">
        <w:rPr>
          <w:spacing w:val="-2"/>
        </w:rPr>
        <w:t xml:space="preserve"> </w:t>
      </w:r>
      <w:r w:rsidRPr="00E977EB">
        <w:t>сокращения</w:t>
      </w:r>
      <w:r w:rsidRPr="00E977EB">
        <w:rPr>
          <w:spacing w:val="-1"/>
        </w:rPr>
        <w:t xml:space="preserve"> </w:t>
      </w:r>
      <w:r w:rsidRPr="00E977EB">
        <w:t xml:space="preserve">и </w:t>
      </w:r>
      <w:r w:rsidRPr="00E977EB">
        <w:rPr>
          <w:spacing w:val="-2"/>
        </w:rPr>
        <w:t>аббревиатуры;</w:t>
      </w:r>
    </w:p>
    <w:p w14:paraId="4EF5EB2B" w14:textId="77777777" w:rsidR="0087419A" w:rsidRPr="00E977EB" w:rsidRDefault="00F669D9" w:rsidP="009C488D">
      <w:pPr>
        <w:pStyle w:val="a3"/>
        <w:spacing w:line="360" w:lineRule="auto"/>
        <w:ind w:left="0" w:firstLine="567"/>
      </w:pPr>
      <w:r w:rsidRPr="00E977EB">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B4BACEF" w14:textId="77777777" w:rsidR="0087419A" w:rsidRPr="00E977EB" w:rsidRDefault="00F669D9" w:rsidP="009C488D">
      <w:pPr>
        <w:pStyle w:val="a4"/>
        <w:numPr>
          <w:ilvl w:val="0"/>
          <w:numId w:val="67"/>
        </w:numPr>
        <w:spacing w:line="360" w:lineRule="auto"/>
        <w:ind w:left="0" w:firstLine="567"/>
        <w:rPr>
          <w:sz w:val="24"/>
        </w:rPr>
      </w:pPr>
      <w:r w:rsidRPr="00E977EB">
        <w:rPr>
          <w:sz w:val="24"/>
        </w:rPr>
        <w:t>понимать особенности структуры простых и сложных предложений и различных коммуникативных типов предложений английского языка;</w:t>
      </w:r>
    </w:p>
    <w:p w14:paraId="31361E46" w14:textId="77777777" w:rsidR="0087419A" w:rsidRPr="00E977EB" w:rsidRDefault="00F669D9" w:rsidP="009C488D">
      <w:pPr>
        <w:pStyle w:val="a3"/>
        <w:spacing w:line="360" w:lineRule="auto"/>
        <w:ind w:left="0" w:firstLine="567"/>
      </w:pPr>
      <w:r w:rsidRPr="00E977EB">
        <w:t>распознавать</w:t>
      </w:r>
      <w:r w:rsidRPr="00E977EB">
        <w:rPr>
          <w:spacing w:val="-3"/>
        </w:rPr>
        <w:t xml:space="preserve"> </w:t>
      </w:r>
      <w:r w:rsidRPr="00E977EB">
        <w:t>и употреблять</w:t>
      </w:r>
      <w:r w:rsidRPr="00E977EB">
        <w:rPr>
          <w:spacing w:val="-3"/>
        </w:rPr>
        <w:t xml:space="preserve"> </w:t>
      </w:r>
      <w:r w:rsidRPr="00E977EB">
        <w:t>в</w:t>
      </w:r>
      <w:r w:rsidRPr="00E977EB">
        <w:rPr>
          <w:spacing w:val="-2"/>
        </w:rPr>
        <w:t xml:space="preserve"> </w:t>
      </w:r>
      <w:r w:rsidRPr="00E977EB">
        <w:t>устной</w:t>
      </w:r>
      <w:r w:rsidRPr="00E977EB">
        <w:rPr>
          <w:spacing w:val="-3"/>
        </w:rPr>
        <w:t xml:space="preserve"> </w:t>
      </w:r>
      <w:r w:rsidRPr="00E977EB">
        <w:t>и</w:t>
      </w:r>
      <w:r w:rsidRPr="00E977EB">
        <w:rPr>
          <w:spacing w:val="-3"/>
        </w:rPr>
        <w:t xml:space="preserve"> </w:t>
      </w:r>
      <w:r w:rsidRPr="00E977EB">
        <w:t>письменной</w:t>
      </w:r>
      <w:r w:rsidRPr="00E977EB">
        <w:rPr>
          <w:spacing w:val="-2"/>
        </w:rPr>
        <w:t xml:space="preserve"> речи:</w:t>
      </w:r>
    </w:p>
    <w:p w14:paraId="043427EB" w14:textId="77777777" w:rsidR="0087419A" w:rsidRPr="00E977EB" w:rsidRDefault="00F669D9" w:rsidP="009C488D">
      <w:pPr>
        <w:pStyle w:val="a3"/>
        <w:spacing w:line="360" w:lineRule="auto"/>
        <w:ind w:left="0" w:firstLine="567"/>
      </w:pPr>
      <w:r w:rsidRPr="00E977EB">
        <w:t>предложения</w:t>
      </w:r>
      <w:r w:rsidRPr="00E977EB">
        <w:rPr>
          <w:spacing w:val="-2"/>
        </w:rPr>
        <w:t xml:space="preserve"> </w:t>
      </w:r>
      <w:r w:rsidRPr="00E977EB">
        <w:t>со</w:t>
      </w:r>
      <w:r w:rsidRPr="00E977EB">
        <w:rPr>
          <w:spacing w:val="-2"/>
        </w:rPr>
        <w:t xml:space="preserve"> </w:t>
      </w:r>
      <w:r w:rsidRPr="00E977EB">
        <w:t>сложным</w:t>
      </w:r>
      <w:r w:rsidRPr="00E977EB">
        <w:rPr>
          <w:spacing w:val="-4"/>
        </w:rPr>
        <w:t xml:space="preserve"> </w:t>
      </w:r>
      <w:r w:rsidRPr="00E977EB">
        <w:t>дополнением</w:t>
      </w:r>
      <w:r w:rsidRPr="00E977EB">
        <w:rPr>
          <w:spacing w:val="-3"/>
        </w:rPr>
        <w:t xml:space="preserve"> </w:t>
      </w:r>
      <w:r w:rsidRPr="00E977EB">
        <w:t>(Complex</w:t>
      </w:r>
      <w:r w:rsidRPr="00E977EB">
        <w:rPr>
          <w:spacing w:val="-1"/>
        </w:rPr>
        <w:t xml:space="preserve"> </w:t>
      </w:r>
      <w:r w:rsidRPr="00E977EB">
        <w:t>Object)</w:t>
      </w:r>
      <w:r w:rsidRPr="00E977EB">
        <w:rPr>
          <w:spacing w:val="-2"/>
        </w:rPr>
        <w:t xml:space="preserve"> </w:t>
      </w:r>
      <w:r w:rsidRPr="00E977EB">
        <w:t>(I</w:t>
      </w:r>
      <w:r w:rsidRPr="00E977EB">
        <w:rPr>
          <w:spacing w:val="-6"/>
        </w:rPr>
        <w:t xml:space="preserve"> </w:t>
      </w:r>
      <w:r w:rsidRPr="00E977EB">
        <w:t>want</w:t>
      </w:r>
      <w:r w:rsidRPr="00E977EB">
        <w:rPr>
          <w:spacing w:val="-2"/>
        </w:rPr>
        <w:t xml:space="preserve"> </w:t>
      </w:r>
      <w:r w:rsidRPr="00E977EB">
        <w:t>to</w:t>
      </w:r>
      <w:r w:rsidRPr="00E977EB">
        <w:rPr>
          <w:spacing w:val="-2"/>
        </w:rPr>
        <w:t xml:space="preserve"> </w:t>
      </w:r>
      <w:r w:rsidRPr="00E977EB">
        <w:t>have</w:t>
      </w:r>
      <w:r w:rsidRPr="00E977EB">
        <w:rPr>
          <w:spacing w:val="-3"/>
        </w:rPr>
        <w:t xml:space="preserve"> </w:t>
      </w:r>
      <w:r w:rsidRPr="00E977EB">
        <w:t>my</w:t>
      </w:r>
      <w:r w:rsidRPr="00E977EB">
        <w:rPr>
          <w:spacing w:val="-7"/>
        </w:rPr>
        <w:t xml:space="preserve"> </w:t>
      </w:r>
      <w:r w:rsidRPr="00E977EB">
        <w:t>hair</w:t>
      </w:r>
      <w:r w:rsidRPr="00E977EB">
        <w:rPr>
          <w:spacing w:val="-2"/>
        </w:rPr>
        <w:t xml:space="preserve"> </w:t>
      </w:r>
      <w:r w:rsidRPr="00E977EB">
        <w:t xml:space="preserve">cut.); </w:t>
      </w:r>
      <w:r w:rsidRPr="00E977EB">
        <w:lastRenderedPageBreak/>
        <w:t>предложения с I wish;</w:t>
      </w:r>
    </w:p>
    <w:p w14:paraId="5FEC1698" w14:textId="77777777" w:rsidR="0087419A" w:rsidRPr="00E977EB" w:rsidRDefault="00F669D9" w:rsidP="009C488D">
      <w:pPr>
        <w:pStyle w:val="a3"/>
        <w:spacing w:line="360" w:lineRule="auto"/>
        <w:ind w:left="0" w:firstLine="567"/>
      </w:pPr>
      <w:r w:rsidRPr="00E977EB">
        <w:t>условные</w:t>
      </w:r>
      <w:r w:rsidRPr="00E977EB">
        <w:rPr>
          <w:spacing w:val="-7"/>
        </w:rPr>
        <w:t xml:space="preserve"> </w:t>
      </w:r>
      <w:r w:rsidRPr="00E977EB">
        <w:t>предложения</w:t>
      </w:r>
      <w:r w:rsidRPr="00E977EB">
        <w:rPr>
          <w:spacing w:val="-2"/>
        </w:rPr>
        <w:t xml:space="preserve"> </w:t>
      </w:r>
      <w:r w:rsidRPr="00E977EB">
        <w:t>нереального</w:t>
      </w:r>
      <w:r w:rsidRPr="00E977EB">
        <w:rPr>
          <w:spacing w:val="-2"/>
        </w:rPr>
        <w:t xml:space="preserve"> </w:t>
      </w:r>
      <w:r w:rsidRPr="00E977EB">
        <w:t>характера</w:t>
      </w:r>
      <w:r w:rsidRPr="00E977EB">
        <w:rPr>
          <w:spacing w:val="-4"/>
        </w:rPr>
        <w:t xml:space="preserve"> </w:t>
      </w:r>
      <w:r w:rsidRPr="00E977EB">
        <w:t>(Conditional</w:t>
      </w:r>
      <w:r w:rsidRPr="00E977EB">
        <w:rPr>
          <w:spacing w:val="1"/>
        </w:rPr>
        <w:t xml:space="preserve"> </w:t>
      </w:r>
      <w:r w:rsidRPr="00E977EB">
        <w:rPr>
          <w:spacing w:val="-4"/>
        </w:rPr>
        <w:t>II);</w:t>
      </w:r>
    </w:p>
    <w:p w14:paraId="7F2BB635" w14:textId="77777777" w:rsidR="0087419A" w:rsidRPr="00E977EB" w:rsidRDefault="00F669D9" w:rsidP="009C488D">
      <w:pPr>
        <w:pStyle w:val="a3"/>
        <w:spacing w:line="360" w:lineRule="auto"/>
        <w:ind w:left="0" w:firstLine="567"/>
      </w:pPr>
      <w:r w:rsidRPr="00E977EB">
        <w:t>конструкцию</w:t>
      </w:r>
      <w:r w:rsidRPr="00E977EB">
        <w:rPr>
          <w:spacing w:val="-3"/>
        </w:rPr>
        <w:t xml:space="preserve"> </w:t>
      </w:r>
      <w:r w:rsidRPr="00E977EB">
        <w:t>для</w:t>
      </w:r>
      <w:r w:rsidRPr="00E977EB">
        <w:rPr>
          <w:spacing w:val="-3"/>
        </w:rPr>
        <w:t xml:space="preserve"> </w:t>
      </w:r>
      <w:r w:rsidRPr="00E977EB">
        <w:t>выражения</w:t>
      </w:r>
      <w:r w:rsidRPr="00E977EB">
        <w:rPr>
          <w:spacing w:val="-3"/>
        </w:rPr>
        <w:t xml:space="preserve"> </w:t>
      </w:r>
      <w:r w:rsidRPr="00E977EB">
        <w:t>предпочтения I</w:t>
      </w:r>
      <w:r w:rsidRPr="00E977EB">
        <w:rPr>
          <w:spacing w:val="-9"/>
        </w:rPr>
        <w:t xml:space="preserve"> </w:t>
      </w:r>
      <w:r w:rsidRPr="00E977EB">
        <w:t>prefer</w:t>
      </w:r>
      <w:r w:rsidRPr="00E977EB">
        <w:rPr>
          <w:spacing w:val="-5"/>
        </w:rPr>
        <w:t xml:space="preserve"> </w:t>
      </w:r>
      <w:r w:rsidRPr="00E977EB">
        <w:t>…/I’d</w:t>
      </w:r>
      <w:r w:rsidRPr="00E977EB">
        <w:rPr>
          <w:spacing w:val="-4"/>
        </w:rPr>
        <w:t xml:space="preserve"> </w:t>
      </w:r>
      <w:r w:rsidRPr="00E977EB">
        <w:t>prefer</w:t>
      </w:r>
      <w:r w:rsidRPr="00E977EB">
        <w:rPr>
          <w:spacing w:val="-5"/>
        </w:rPr>
        <w:t xml:space="preserve"> </w:t>
      </w:r>
      <w:r w:rsidRPr="00E977EB">
        <w:t>…/I’d</w:t>
      </w:r>
      <w:r w:rsidRPr="00E977EB">
        <w:rPr>
          <w:spacing w:val="-2"/>
        </w:rPr>
        <w:t xml:space="preserve"> </w:t>
      </w:r>
      <w:r w:rsidRPr="00E977EB">
        <w:t>rather…; предложения с конструкцией either … or, neither … nor;</w:t>
      </w:r>
    </w:p>
    <w:p w14:paraId="4AFA0C29" w14:textId="77777777" w:rsidR="0087419A" w:rsidRPr="00E977EB" w:rsidRDefault="00F669D9" w:rsidP="009C488D">
      <w:pPr>
        <w:pStyle w:val="a3"/>
        <w:spacing w:line="360" w:lineRule="auto"/>
        <w:ind w:left="0" w:firstLine="567"/>
      </w:pPr>
      <w:r w:rsidRPr="00E977EB">
        <w:t>формы</w:t>
      </w:r>
      <w:r w:rsidRPr="00E977EB">
        <w:rPr>
          <w:spacing w:val="-4"/>
        </w:rPr>
        <w:t xml:space="preserve"> </w:t>
      </w:r>
      <w:r w:rsidRPr="00E977EB">
        <w:t>страдательного</w:t>
      </w:r>
      <w:r w:rsidRPr="00E977EB">
        <w:rPr>
          <w:spacing w:val="-4"/>
        </w:rPr>
        <w:t xml:space="preserve"> </w:t>
      </w:r>
      <w:r w:rsidRPr="00E977EB">
        <w:t>залога</w:t>
      </w:r>
      <w:r w:rsidRPr="00E977EB">
        <w:rPr>
          <w:spacing w:val="-4"/>
        </w:rPr>
        <w:t xml:space="preserve"> </w:t>
      </w:r>
      <w:r w:rsidRPr="00E977EB">
        <w:t>Present</w:t>
      </w:r>
      <w:r w:rsidRPr="00E977EB">
        <w:rPr>
          <w:spacing w:val="-3"/>
        </w:rPr>
        <w:t xml:space="preserve"> </w:t>
      </w:r>
      <w:r w:rsidRPr="00E977EB">
        <w:t>Perfect</w:t>
      </w:r>
      <w:r w:rsidRPr="00E977EB">
        <w:rPr>
          <w:spacing w:val="-4"/>
        </w:rPr>
        <w:t xml:space="preserve"> </w:t>
      </w:r>
      <w:r w:rsidRPr="00E977EB">
        <w:rPr>
          <w:spacing w:val="-2"/>
        </w:rPr>
        <w:t>Passive;</w:t>
      </w:r>
    </w:p>
    <w:p w14:paraId="75B152F0" w14:textId="77777777" w:rsidR="0087419A" w:rsidRPr="00E977EB" w:rsidRDefault="00F669D9" w:rsidP="009C488D">
      <w:pPr>
        <w:pStyle w:val="a3"/>
        <w:spacing w:line="360" w:lineRule="auto"/>
        <w:ind w:left="0" w:firstLine="567"/>
      </w:pPr>
      <w:r w:rsidRPr="00E977EB">
        <w:t>порядок</w:t>
      </w:r>
      <w:r w:rsidRPr="00E977EB">
        <w:rPr>
          <w:spacing w:val="-4"/>
        </w:rPr>
        <w:t xml:space="preserve"> </w:t>
      </w:r>
      <w:r w:rsidRPr="00E977EB">
        <w:t>следования</w:t>
      </w:r>
      <w:r w:rsidRPr="00E977EB">
        <w:rPr>
          <w:spacing w:val="-3"/>
        </w:rPr>
        <w:t xml:space="preserve"> </w:t>
      </w:r>
      <w:r w:rsidRPr="00E977EB">
        <w:t>имён</w:t>
      </w:r>
      <w:r w:rsidRPr="00E977EB">
        <w:rPr>
          <w:spacing w:val="-3"/>
        </w:rPr>
        <w:t xml:space="preserve"> </w:t>
      </w:r>
      <w:r w:rsidRPr="00E977EB">
        <w:t>прилагательных (nice</w:t>
      </w:r>
      <w:r w:rsidRPr="00E977EB">
        <w:rPr>
          <w:spacing w:val="-4"/>
        </w:rPr>
        <w:t xml:space="preserve"> </w:t>
      </w:r>
      <w:r w:rsidRPr="00E977EB">
        <w:t>long</w:t>
      </w:r>
      <w:r w:rsidRPr="00E977EB">
        <w:rPr>
          <w:spacing w:val="-5"/>
        </w:rPr>
        <w:t xml:space="preserve"> </w:t>
      </w:r>
      <w:r w:rsidRPr="00E977EB">
        <w:t>blond</w:t>
      </w:r>
      <w:r w:rsidRPr="00E977EB">
        <w:rPr>
          <w:spacing w:val="-1"/>
        </w:rPr>
        <w:t xml:space="preserve"> </w:t>
      </w:r>
      <w:r w:rsidRPr="00E977EB">
        <w:rPr>
          <w:spacing w:val="-2"/>
        </w:rPr>
        <w:t>hair);</w:t>
      </w:r>
    </w:p>
    <w:p w14:paraId="2EC7BD6C" w14:textId="77777777" w:rsidR="0087419A" w:rsidRPr="00E977EB" w:rsidRDefault="00F669D9" w:rsidP="009C488D">
      <w:pPr>
        <w:pStyle w:val="a4"/>
        <w:numPr>
          <w:ilvl w:val="0"/>
          <w:numId w:val="67"/>
        </w:numPr>
        <w:spacing w:line="360" w:lineRule="auto"/>
        <w:ind w:left="0" w:firstLine="567"/>
        <w:rPr>
          <w:sz w:val="24"/>
        </w:rPr>
      </w:pPr>
      <w:r w:rsidRPr="00E977EB">
        <w:rPr>
          <w:sz w:val="24"/>
        </w:rPr>
        <w:t>владеть</w:t>
      </w:r>
      <w:r w:rsidRPr="00E977EB">
        <w:rPr>
          <w:spacing w:val="-15"/>
          <w:sz w:val="24"/>
        </w:rPr>
        <w:t xml:space="preserve"> </w:t>
      </w:r>
      <w:r w:rsidRPr="00E977EB">
        <w:rPr>
          <w:sz w:val="24"/>
        </w:rPr>
        <w:t>социокультурными</w:t>
      </w:r>
      <w:r w:rsidRPr="00E977EB">
        <w:rPr>
          <w:spacing w:val="-15"/>
          <w:sz w:val="24"/>
        </w:rPr>
        <w:t xml:space="preserve"> </w:t>
      </w:r>
      <w:r w:rsidRPr="00E977EB">
        <w:rPr>
          <w:sz w:val="24"/>
        </w:rPr>
        <w:t>знаниями</w:t>
      </w:r>
      <w:r w:rsidRPr="00E977EB">
        <w:rPr>
          <w:spacing w:val="-15"/>
          <w:sz w:val="24"/>
        </w:rPr>
        <w:t xml:space="preserve"> </w:t>
      </w:r>
      <w:r w:rsidRPr="00E977EB">
        <w:rPr>
          <w:sz w:val="24"/>
        </w:rPr>
        <w:t>и</w:t>
      </w:r>
      <w:r w:rsidRPr="00E977EB">
        <w:rPr>
          <w:spacing w:val="-13"/>
          <w:sz w:val="24"/>
        </w:rPr>
        <w:t xml:space="preserve"> </w:t>
      </w:r>
      <w:r w:rsidRPr="00E977EB">
        <w:rPr>
          <w:spacing w:val="-2"/>
          <w:sz w:val="24"/>
        </w:rPr>
        <w:t>умениями:</w:t>
      </w:r>
    </w:p>
    <w:p w14:paraId="3FBA9201" w14:textId="77777777" w:rsidR="0087419A" w:rsidRPr="00E977EB" w:rsidRDefault="00F669D9" w:rsidP="009C488D">
      <w:pPr>
        <w:pStyle w:val="a3"/>
        <w:spacing w:line="360" w:lineRule="auto"/>
        <w:ind w:left="0" w:firstLine="567"/>
      </w:pPr>
      <w:r w:rsidRPr="00E977EB">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3800BEC" w14:textId="77777777" w:rsidR="0087419A" w:rsidRPr="00E977EB" w:rsidRDefault="00F669D9" w:rsidP="009C488D">
      <w:pPr>
        <w:pStyle w:val="a3"/>
        <w:spacing w:line="360" w:lineRule="auto"/>
        <w:ind w:left="0" w:firstLine="567"/>
      </w:pPr>
      <w:r w:rsidRPr="00E977EB">
        <w:t>выражать</w:t>
      </w:r>
      <w:r w:rsidRPr="00E977EB">
        <w:rPr>
          <w:spacing w:val="-3"/>
        </w:rPr>
        <w:t xml:space="preserve"> </w:t>
      </w:r>
      <w:r w:rsidRPr="00E977EB">
        <w:t>модальные</w:t>
      </w:r>
      <w:r w:rsidRPr="00E977EB">
        <w:rPr>
          <w:spacing w:val="-4"/>
        </w:rPr>
        <w:t xml:space="preserve"> </w:t>
      </w:r>
      <w:r w:rsidRPr="00E977EB">
        <w:t>значения,</w:t>
      </w:r>
      <w:r w:rsidRPr="00E977EB">
        <w:rPr>
          <w:spacing w:val="-4"/>
        </w:rPr>
        <w:t xml:space="preserve"> </w:t>
      </w:r>
      <w:r w:rsidRPr="00E977EB">
        <w:t>чувства</w:t>
      </w:r>
      <w:r w:rsidRPr="00E977EB">
        <w:rPr>
          <w:spacing w:val="-3"/>
        </w:rPr>
        <w:t xml:space="preserve"> </w:t>
      </w:r>
      <w:r w:rsidRPr="00E977EB">
        <w:t>и</w:t>
      </w:r>
      <w:r w:rsidRPr="00E977EB">
        <w:rPr>
          <w:spacing w:val="-3"/>
        </w:rPr>
        <w:t xml:space="preserve"> </w:t>
      </w:r>
      <w:r w:rsidRPr="00E977EB">
        <w:rPr>
          <w:spacing w:val="-2"/>
        </w:rPr>
        <w:t>эмоции;</w:t>
      </w:r>
    </w:p>
    <w:p w14:paraId="12565B97" w14:textId="77777777" w:rsidR="0087419A" w:rsidRPr="00E977EB" w:rsidRDefault="00F669D9" w:rsidP="009C488D">
      <w:pPr>
        <w:pStyle w:val="a3"/>
        <w:spacing w:line="360" w:lineRule="auto"/>
        <w:ind w:left="0" w:firstLine="567"/>
      </w:pPr>
      <w:r w:rsidRPr="00E977EB">
        <w:t>иметь</w:t>
      </w:r>
      <w:r w:rsidRPr="00E977EB">
        <w:rPr>
          <w:spacing w:val="-6"/>
        </w:rPr>
        <w:t xml:space="preserve"> </w:t>
      </w:r>
      <w:r w:rsidRPr="00E977EB">
        <w:t>элементарные</w:t>
      </w:r>
      <w:r w:rsidRPr="00E977EB">
        <w:rPr>
          <w:spacing w:val="-6"/>
        </w:rPr>
        <w:t xml:space="preserve"> </w:t>
      </w:r>
      <w:r w:rsidRPr="00E977EB">
        <w:t>представления</w:t>
      </w:r>
      <w:r w:rsidRPr="00E977EB">
        <w:rPr>
          <w:spacing w:val="-5"/>
        </w:rPr>
        <w:t xml:space="preserve"> </w:t>
      </w:r>
      <w:r w:rsidRPr="00E977EB">
        <w:t>о</w:t>
      </w:r>
      <w:r w:rsidRPr="00E977EB">
        <w:rPr>
          <w:spacing w:val="-4"/>
        </w:rPr>
        <w:t xml:space="preserve"> </w:t>
      </w:r>
      <w:r w:rsidRPr="00E977EB">
        <w:t>различных</w:t>
      </w:r>
      <w:r w:rsidRPr="00E977EB">
        <w:rPr>
          <w:spacing w:val="-4"/>
        </w:rPr>
        <w:t xml:space="preserve"> </w:t>
      </w:r>
      <w:r w:rsidRPr="00E977EB">
        <w:t>вариантах</w:t>
      </w:r>
      <w:r w:rsidRPr="00E977EB">
        <w:rPr>
          <w:spacing w:val="-2"/>
        </w:rPr>
        <w:t xml:space="preserve"> </w:t>
      </w:r>
      <w:r w:rsidRPr="00E977EB">
        <w:t>английского</w:t>
      </w:r>
      <w:r w:rsidRPr="00E977EB">
        <w:rPr>
          <w:spacing w:val="-4"/>
        </w:rPr>
        <w:t xml:space="preserve"> </w:t>
      </w:r>
      <w:r w:rsidRPr="00E977EB">
        <w:rPr>
          <w:spacing w:val="-2"/>
        </w:rPr>
        <w:t>языка;</w:t>
      </w:r>
    </w:p>
    <w:p w14:paraId="44602326" w14:textId="132ABFD8" w:rsidR="0087419A" w:rsidRPr="00E977EB" w:rsidRDefault="00F669D9" w:rsidP="009C488D">
      <w:pPr>
        <w:pStyle w:val="a3"/>
        <w:spacing w:line="360" w:lineRule="auto"/>
        <w:ind w:left="0" w:firstLine="567"/>
      </w:pPr>
      <w:r w:rsidRPr="00E977EB">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w:t>
      </w:r>
      <w:r w:rsidRPr="00E977EB">
        <w:rPr>
          <w:spacing w:val="-2"/>
        </w:rPr>
        <w:t>общения;</w:t>
      </w:r>
    </w:p>
    <w:p w14:paraId="37315288" w14:textId="77777777" w:rsidR="0087419A" w:rsidRPr="00E977EB" w:rsidRDefault="00F669D9" w:rsidP="009C488D">
      <w:pPr>
        <w:pStyle w:val="a4"/>
        <w:numPr>
          <w:ilvl w:val="0"/>
          <w:numId w:val="67"/>
        </w:numPr>
        <w:spacing w:line="360" w:lineRule="auto"/>
        <w:ind w:left="0" w:firstLine="567"/>
        <w:rPr>
          <w:sz w:val="24"/>
        </w:rPr>
      </w:pPr>
      <w:r w:rsidRPr="00E977EB">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A37EA31" w14:textId="77777777" w:rsidR="0087419A" w:rsidRPr="00E977EB" w:rsidRDefault="00F669D9" w:rsidP="009C488D">
      <w:pPr>
        <w:pStyle w:val="a4"/>
        <w:numPr>
          <w:ilvl w:val="0"/>
          <w:numId w:val="67"/>
        </w:numPr>
        <w:spacing w:line="360" w:lineRule="auto"/>
        <w:ind w:left="0" w:firstLine="567"/>
        <w:rPr>
          <w:sz w:val="24"/>
        </w:rPr>
      </w:pPr>
      <w:r w:rsidRPr="00E977EB">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4E20623F" w14:textId="77777777" w:rsidR="0087419A" w:rsidRPr="00E977EB" w:rsidRDefault="00F669D9" w:rsidP="009C488D">
      <w:pPr>
        <w:pStyle w:val="a4"/>
        <w:numPr>
          <w:ilvl w:val="0"/>
          <w:numId w:val="67"/>
        </w:numPr>
        <w:spacing w:line="360" w:lineRule="auto"/>
        <w:ind w:left="0" w:firstLine="567"/>
        <w:rPr>
          <w:sz w:val="24"/>
        </w:rPr>
      </w:pPr>
      <w:r w:rsidRPr="00E977EB">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w:t>
      </w:r>
      <w:r w:rsidRPr="00E977EB">
        <w:rPr>
          <w:spacing w:val="80"/>
          <w:sz w:val="24"/>
        </w:rPr>
        <w:t xml:space="preserve"> </w:t>
      </w:r>
      <w:r w:rsidRPr="00E977EB">
        <w:rPr>
          <w:sz w:val="24"/>
        </w:rPr>
        <w:t>соблюдая правила информационной безопасности при работе в сети Интернет;</w:t>
      </w:r>
    </w:p>
    <w:p w14:paraId="4B65DBE2" w14:textId="77777777" w:rsidR="0087419A" w:rsidRPr="00E977EB" w:rsidRDefault="00F669D9" w:rsidP="009C488D">
      <w:pPr>
        <w:pStyle w:val="a4"/>
        <w:numPr>
          <w:ilvl w:val="0"/>
          <w:numId w:val="67"/>
        </w:numPr>
        <w:spacing w:line="360" w:lineRule="auto"/>
        <w:ind w:left="0" w:firstLine="567"/>
        <w:rPr>
          <w:sz w:val="24"/>
        </w:rPr>
      </w:pPr>
      <w:r w:rsidRPr="00E977EB">
        <w:rPr>
          <w:sz w:val="24"/>
        </w:rPr>
        <w:t>использовать иноязычные словари и справочники, в том числе информационно- справочные системы в электронной форме;</w:t>
      </w:r>
    </w:p>
    <w:p w14:paraId="1DB15481" w14:textId="77777777" w:rsidR="0087419A" w:rsidRPr="00E977EB" w:rsidRDefault="00F669D9" w:rsidP="009C488D">
      <w:pPr>
        <w:pStyle w:val="a4"/>
        <w:numPr>
          <w:ilvl w:val="0"/>
          <w:numId w:val="67"/>
        </w:numPr>
        <w:spacing w:line="360" w:lineRule="auto"/>
        <w:ind w:left="0" w:firstLine="567"/>
        <w:rPr>
          <w:sz w:val="24"/>
        </w:rPr>
      </w:pPr>
      <w:r w:rsidRPr="00E977EB">
        <w:rPr>
          <w:sz w:val="24"/>
        </w:rPr>
        <w:t>достигать взаимопонимания в процессе устного и письменного общения с носителями иностранного языка, людьми другой культуры;</w:t>
      </w:r>
    </w:p>
    <w:p w14:paraId="3703A5D1" w14:textId="77777777" w:rsidR="0087419A" w:rsidRPr="00E977EB" w:rsidRDefault="00F669D9" w:rsidP="009C488D">
      <w:pPr>
        <w:pStyle w:val="a4"/>
        <w:numPr>
          <w:ilvl w:val="0"/>
          <w:numId w:val="67"/>
        </w:numPr>
        <w:spacing w:line="360" w:lineRule="auto"/>
        <w:ind w:left="0" w:firstLine="567"/>
        <w:rPr>
          <w:sz w:val="24"/>
        </w:rPr>
      </w:pPr>
      <w:r w:rsidRPr="00E977EB">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1FD0B4F" w14:textId="0FCD0B73" w:rsidR="0087419A" w:rsidRPr="00E977EB" w:rsidRDefault="00F669D9" w:rsidP="009C488D">
      <w:pPr>
        <w:pStyle w:val="1"/>
        <w:numPr>
          <w:ilvl w:val="2"/>
          <w:numId w:val="74"/>
        </w:numPr>
        <w:spacing w:before="0" w:line="360" w:lineRule="auto"/>
        <w:ind w:left="0" w:firstLine="567"/>
        <w:jc w:val="both"/>
      </w:pPr>
      <w:bookmarkStart w:id="187" w:name="_Toc216113231"/>
      <w:r w:rsidRPr="00E977EB">
        <w:t xml:space="preserve">Рабочая программа по учебному предмету «Литература» (базовый </w:t>
      </w:r>
      <w:r w:rsidRPr="00E977EB">
        <w:rPr>
          <w:spacing w:val="-2"/>
        </w:rPr>
        <w:t>уровень)</w:t>
      </w:r>
      <w:bookmarkEnd w:id="187"/>
    </w:p>
    <w:p w14:paraId="03A79B03" w14:textId="77777777" w:rsidR="0087419A" w:rsidRPr="00E977EB" w:rsidRDefault="00F669D9" w:rsidP="009C488D">
      <w:pPr>
        <w:pStyle w:val="a3"/>
        <w:spacing w:line="360" w:lineRule="auto"/>
        <w:ind w:left="0" w:firstLine="567"/>
      </w:pPr>
      <w:r w:rsidRPr="00E977EB">
        <w:t>Рабочая программа по учебному предмету "Литература" (предметная область "Русский язык и литература") (далее соответственно - программа по литературе,</w:t>
      </w:r>
      <w:r w:rsidRPr="00E977EB">
        <w:rPr>
          <w:spacing w:val="40"/>
        </w:rPr>
        <w:t xml:space="preserve"> </w:t>
      </w:r>
      <w:r w:rsidRPr="00E977EB">
        <w:t xml:space="preserve">литература) включает пояснительную записку, содержание обучения, планируемые результаты освоения программы по </w:t>
      </w:r>
      <w:r w:rsidRPr="00E977EB">
        <w:lastRenderedPageBreak/>
        <w:t>литературе.</w:t>
      </w:r>
    </w:p>
    <w:p w14:paraId="4FF2763D" w14:textId="77777777" w:rsidR="0087419A" w:rsidRPr="00E977EB" w:rsidRDefault="00F669D9" w:rsidP="009C488D">
      <w:pPr>
        <w:pStyle w:val="3"/>
        <w:spacing w:before="0" w:line="360" w:lineRule="auto"/>
        <w:ind w:left="0" w:firstLine="567"/>
      </w:pPr>
      <w:bookmarkStart w:id="188" w:name="_Toc216113232"/>
      <w:r w:rsidRPr="00E977EB">
        <w:t>Пояснительная</w:t>
      </w:r>
      <w:r w:rsidRPr="00E977EB">
        <w:rPr>
          <w:spacing w:val="-3"/>
        </w:rPr>
        <w:t xml:space="preserve"> </w:t>
      </w:r>
      <w:r w:rsidRPr="00E977EB">
        <w:rPr>
          <w:spacing w:val="-2"/>
        </w:rPr>
        <w:t>записка.</w:t>
      </w:r>
      <w:bookmarkEnd w:id="188"/>
    </w:p>
    <w:p w14:paraId="23AEEC30" w14:textId="77777777" w:rsidR="0087419A" w:rsidRPr="00E977EB" w:rsidRDefault="00F669D9" w:rsidP="009C488D">
      <w:pPr>
        <w:pStyle w:val="a3"/>
        <w:spacing w:line="360" w:lineRule="auto"/>
        <w:ind w:left="0" w:firstLine="567"/>
      </w:pPr>
      <w:r w:rsidRPr="00E977EB">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w:t>
      </w:r>
      <w:r w:rsidRPr="00E977EB">
        <w:rPr>
          <w:spacing w:val="80"/>
        </w:rPr>
        <w:t xml:space="preserve"> </w:t>
      </w:r>
      <w:r w:rsidRPr="00E977EB">
        <w:rPr>
          <w:spacing w:val="-2"/>
        </w:rPr>
        <w:t>обучения.</w:t>
      </w:r>
    </w:p>
    <w:p w14:paraId="08A7A1BE" w14:textId="77777777" w:rsidR="0087419A" w:rsidRPr="00E977EB" w:rsidRDefault="00F669D9" w:rsidP="009C488D">
      <w:pPr>
        <w:pStyle w:val="a3"/>
        <w:spacing w:line="360" w:lineRule="auto"/>
        <w:ind w:left="0" w:firstLine="567"/>
      </w:pPr>
      <w:r w:rsidRPr="00E977EB">
        <w:t>Программа</w:t>
      </w:r>
      <w:r w:rsidRPr="00E977EB">
        <w:rPr>
          <w:spacing w:val="-5"/>
        </w:rPr>
        <w:t xml:space="preserve"> </w:t>
      </w:r>
      <w:r w:rsidRPr="00E977EB">
        <w:t>по</w:t>
      </w:r>
      <w:r w:rsidRPr="00E977EB">
        <w:rPr>
          <w:spacing w:val="-2"/>
        </w:rPr>
        <w:t xml:space="preserve"> </w:t>
      </w:r>
      <w:r w:rsidRPr="00E977EB">
        <w:t>литературе</w:t>
      </w:r>
      <w:r w:rsidRPr="00E977EB">
        <w:rPr>
          <w:spacing w:val="-3"/>
        </w:rPr>
        <w:t xml:space="preserve"> </w:t>
      </w:r>
      <w:r w:rsidRPr="00E977EB">
        <w:t xml:space="preserve">позволит </w:t>
      </w:r>
      <w:r w:rsidRPr="00E977EB">
        <w:rPr>
          <w:spacing w:val="-2"/>
        </w:rPr>
        <w:t>учителю:</w:t>
      </w:r>
    </w:p>
    <w:p w14:paraId="21F4A142" w14:textId="77777777" w:rsidR="0087419A" w:rsidRPr="00E977EB" w:rsidRDefault="00F669D9" w:rsidP="009C488D">
      <w:pPr>
        <w:pStyle w:val="a3"/>
        <w:spacing w:line="360" w:lineRule="auto"/>
        <w:ind w:left="0" w:firstLine="567"/>
      </w:pPr>
      <w:r w:rsidRPr="00E977EB">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6E1614CB" w14:textId="40422070" w:rsidR="0087419A" w:rsidRPr="00E977EB" w:rsidRDefault="00F669D9" w:rsidP="009C488D">
      <w:pPr>
        <w:pStyle w:val="a3"/>
        <w:spacing w:line="360" w:lineRule="auto"/>
        <w:ind w:left="0" w:firstLine="567"/>
      </w:pPr>
      <w:r w:rsidRPr="00E977EB">
        <w:t>определить обязательную (инвариантную) часть содержания по литературе; определить</w:t>
      </w:r>
      <w:r w:rsidRPr="00E977EB">
        <w:rPr>
          <w:spacing w:val="25"/>
        </w:rPr>
        <w:t xml:space="preserve"> </w:t>
      </w:r>
      <w:r w:rsidRPr="00E977EB">
        <w:t>и</w:t>
      </w:r>
      <w:r w:rsidRPr="00E977EB">
        <w:rPr>
          <w:spacing w:val="26"/>
        </w:rPr>
        <w:t xml:space="preserve"> </w:t>
      </w:r>
      <w:r w:rsidRPr="00E977EB">
        <w:t>структурировать</w:t>
      </w:r>
      <w:r w:rsidRPr="00E977EB">
        <w:rPr>
          <w:spacing w:val="27"/>
        </w:rPr>
        <w:t xml:space="preserve"> </w:t>
      </w:r>
      <w:r w:rsidRPr="00E977EB">
        <w:t>планируемые</w:t>
      </w:r>
      <w:r w:rsidRPr="00E977EB">
        <w:rPr>
          <w:spacing w:val="27"/>
        </w:rPr>
        <w:t xml:space="preserve"> </w:t>
      </w:r>
      <w:r w:rsidRPr="00E977EB">
        <w:t>результаты</w:t>
      </w:r>
      <w:r w:rsidRPr="00E977EB">
        <w:rPr>
          <w:spacing w:val="26"/>
        </w:rPr>
        <w:t xml:space="preserve"> </w:t>
      </w:r>
      <w:r w:rsidRPr="00E977EB">
        <w:t>обучения</w:t>
      </w:r>
      <w:r w:rsidRPr="00E977EB">
        <w:rPr>
          <w:spacing w:val="25"/>
        </w:rPr>
        <w:t xml:space="preserve"> </w:t>
      </w:r>
      <w:r w:rsidRPr="00E977EB">
        <w:t>и</w:t>
      </w:r>
      <w:r w:rsidRPr="00E977EB">
        <w:rPr>
          <w:spacing w:val="26"/>
        </w:rPr>
        <w:t xml:space="preserve"> </w:t>
      </w:r>
      <w:r w:rsidRPr="00E977EB">
        <w:t>содержание</w:t>
      </w:r>
      <w:r w:rsidRPr="00E977EB">
        <w:rPr>
          <w:spacing w:val="29"/>
        </w:rPr>
        <w:t xml:space="preserve"> </w:t>
      </w:r>
      <w:r w:rsidRPr="00E977EB">
        <w:t>учебног</w:t>
      </w:r>
      <w:r w:rsidR="00EB4662" w:rsidRPr="00E977EB">
        <w:t>о</w:t>
      </w:r>
      <w:r w:rsidR="00EB4662">
        <w:t xml:space="preserve"> </w:t>
      </w:r>
      <w:r w:rsidRPr="00E977EB">
        <w:t xml:space="preserve">предмета по годам обучения в соответствии с ФГОС ООО, федеральной программой </w:t>
      </w:r>
      <w:r w:rsidRPr="00E977EB">
        <w:rPr>
          <w:spacing w:val="-2"/>
        </w:rPr>
        <w:t>воспитания.</w:t>
      </w:r>
    </w:p>
    <w:p w14:paraId="6028A59B" w14:textId="77777777" w:rsidR="0087419A" w:rsidRPr="00E977EB" w:rsidRDefault="00F669D9" w:rsidP="009C488D">
      <w:pPr>
        <w:pStyle w:val="a3"/>
        <w:spacing w:line="360" w:lineRule="auto"/>
        <w:ind w:left="0" w:firstLine="567"/>
      </w:pPr>
      <w:r w:rsidRPr="00E977EB">
        <w:t>Личностные</w:t>
      </w:r>
      <w:r w:rsidRPr="00E977EB">
        <w:rPr>
          <w:spacing w:val="-4"/>
        </w:rPr>
        <w:t xml:space="preserve"> </w:t>
      </w:r>
      <w:r w:rsidRPr="00E977EB">
        <w:t>и метапредметные</w:t>
      </w:r>
      <w:r w:rsidRPr="00E977EB">
        <w:rPr>
          <w:spacing w:val="-1"/>
        </w:rPr>
        <w:t xml:space="preserve"> </w:t>
      </w:r>
      <w:r w:rsidRPr="00E977EB">
        <w:t>результаты в программе</w:t>
      </w:r>
      <w:r w:rsidRPr="00E977EB">
        <w:rPr>
          <w:spacing w:val="-1"/>
        </w:rPr>
        <w:t xml:space="preserve"> </w:t>
      </w:r>
      <w:r w:rsidRPr="00E977EB">
        <w:t>по литературе</w:t>
      </w:r>
      <w:r w:rsidRPr="00E977EB">
        <w:rPr>
          <w:spacing w:val="-1"/>
        </w:rPr>
        <w:t xml:space="preserve"> </w:t>
      </w:r>
      <w:r w:rsidRPr="00E977EB">
        <w:t>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126620E0" w14:textId="77777777" w:rsidR="0087419A" w:rsidRPr="00E977EB" w:rsidRDefault="00F669D9" w:rsidP="009C488D">
      <w:pPr>
        <w:pStyle w:val="a3"/>
        <w:spacing w:line="360" w:lineRule="auto"/>
        <w:ind w:left="0" w:firstLine="567"/>
      </w:pPr>
      <w:r w:rsidRPr="00E977EB">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307E4A0" w14:textId="77777777" w:rsidR="0087419A" w:rsidRPr="00E977EB" w:rsidRDefault="00F669D9" w:rsidP="009C488D">
      <w:pPr>
        <w:pStyle w:val="a3"/>
        <w:spacing w:line="360" w:lineRule="auto"/>
        <w:ind w:left="0" w:firstLine="567"/>
      </w:pPr>
      <w:r w:rsidRPr="00E977EB">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w:t>
      </w:r>
      <w:r w:rsidRPr="00E977EB">
        <w:rPr>
          <w:spacing w:val="40"/>
        </w:rPr>
        <w:t xml:space="preserve"> </w:t>
      </w:r>
      <w:r w:rsidRPr="00E977EB">
        <w:t>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10DAB142" w14:textId="77777777" w:rsidR="0087419A" w:rsidRPr="00E977EB" w:rsidRDefault="00F669D9" w:rsidP="009C488D">
      <w:pPr>
        <w:pStyle w:val="a3"/>
        <w:spacing w:line="360" w:lineRule="auto"/>
        <w:ind w:left="0" w:firstLine="567"/>
      </w:pPr>
      <w:r w:rsidRPr="00E977EB">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w:t>
      </w:r>
      <w:r w:rsidRPr="00E977EB">
        <w:rPr>
          <w:spacing w:val="80"/>
        </w:rPr>
        <w:t xml:space="preserve"> </w:t>
      </w:r>
      <w:r w:rsidRPr="00E977EB">
        <w:t>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0CEF071" w14:textId="77777777" w:rsidR="0087419A" w:rsidRPr="00E977EB" w:rsidRDefault="00F669D9" w:rsidP="009C488D">
      <w:pPr>
        <w:pStyle w:val="a3"/>
        <w:spacing w:line="360" w:lineRule="auto"/>
        <w:ind w:left="0" w:firstLine="567"/>
      </w:pPr>
      <w:r w:rsidRPr="00E977EB">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w:t>
      </w:r>
      <w:r w:rsidRPr="00E977EB">
        <w:lastRenderedPageBreak/>
        <w:t>и зарубежной литературы.</w:t>
      </w:r>
    </w:p>
    <w:p w14:paraId="0DEAF320" w14:textId="77777777" w:rsidR="0087419A" w:rsidRPr="00E977EB" w:rsidRDefault="00F669D9" w:rsidP="009C488D">
      <w:pPr>
        <w:pStyle w:val="a3"/>
        <w:spacing w:line="360" w:lineRule="auto"/>
        <w:ind w:left="0" w:firstLine="567"/>
      </w:pPr>
      <w:r w:rsidRPr="00E977EB">
        <w:rPr>
          <w:b/>
        </w:rPr>
        <w:t xml:space="preserve">Основные виды деятельности </w:t>
      </w:r>
      <w:r w:rsidRPr="00E977EB">
        <w:t>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42E1872" w14:textId="6820B8F0" w:rsidR="0087419A" w:rsidRPr="00E977EB" w:rsidRDefault="00F669D9" w:rsidP="009C488D">
      <w:pPr>
        <w:pStyle w:val="a3"/>
        <w:spacing w:line="360" w:lineRule="auto"/>
        <w:ind w:left="0" w:firstLine="567"/>
      </w:pPr>
      <w:r w:rsidRPr="00E977EB">
        <w:rPr>
          <w:b/>
        </w:rPr>
        <w:t xml:space="preserve">Цели изучения литературы </w:t>
      </w:r>
      <w:r w:rsidRPr="00E977EB">
        <w:t>на уровне основного общего образования состоят в формировании</w:t>
      </w:r>
      <w:r w:rsidR="001614D3">
        <w:rPr>
          <w:spacing w:val="72"/>
        </w:rPr>
        <w:t xml:space="preserve"> </w:t>
      </w:r>
      <w:r w:rsidRPr="00E977EB">
        <w:t>у</w:t>
      </w:r>
      <w:r w:rsidR="001614D3">
        <w:rPr>
          <w:spacing w:val="68"/>
        </w:rPr>
        <w:t xml:space="preserve"> </w:t>
      </w:r>
      <w:r w:rsidRPr="00E977EB">
        <w:t>обучающихся</w:t>
      </w:r>
      <w:r w:rsidR="001614D3">
        <w:rPr>
          <w:spacing w:val="72"/>
        </w:rPr>
        <w:t xml:space="preserve"> </w:t>
      </w:r>
      <w:r w:rsidRPr="00E977EB">
        <w:t>потребности</w:t>
      </w:r>
      <w:r w:rsidR="001614D3">
        <w:rPr>
          <w:spacing w:val="73"/>
        </w:rPr>
        <w:t xml:space="preserve"> </w:t>
      </w:r>
      <w:r w:rsidRPr="00E977EB">
        <w:t>в</w:t>
      </w:r>
      <w:r w:rsidR="001614D3">
        <w:rPr>
          <w:spacing w:val="72"/>
        </w:rPr>
        <w:t xml:space="preserve"> </w:t>
      </w:r>
      <w:r w:rsidRPr="00E977EB">
        <w:t>качественном</w:t>
      </w:r>
      <w:r w:rsidR="001614D3">
        <w:rPr>
          <w:spacing w:val="71"/>
        </w:rPr>
        <w:t xml:space="preserve"> </w:t>
      </w:r>
      <w:r w:rsidRPr="00E977EB">
        <w:t>чтении,</w:t>
      </w:r>
      <w:r w:rsidR="001614D3">
        <w:rPr>
          <w:spacing w:val="71"/>
        </w:rPr>
        <w:t xml:space="preserve"> </w:t>
      </w:r>
      <w:r w:rsidRPr="00E977EB">
        <w:t>культур</w:t>
      </w:r>
      <w:r w:rsidR="00EB4662" w:rsidRPr="00E977EB">
        <w:t>ы</w:t>
      </w:r>
      <w:r w:rsidR="00EB4662">
        <w:t xml:space="preserve"> </w:t>
      </w:r>
      <w:r w:rsidRPr="00E977EB">
        <w:t xml:space="preserve">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w:t>
      </w:r>
      <w:r w:rsidRPr="00E977EB">
        <w:rPr>
          <w:spacing w:val="-2"/>
        </w:rPr>
        <w:t>литературе.</w:t>
      </w:r>
    </w:p>
    <w:p w14:paraId="776C756C" w14:textId="77777777" w:rsidR="0087419A" w:rsidRPr="00E977EB" w:rsidRDefault="00F669D9" w:rsidP="009C488D">
      <w:pPr>
        <w:pStyle w:val="3"/>
        <w:spacing w:before="0" w:line="360" w:lineRule="auto"/>
        <w:ind w:left="0" w:firstLine="567"/>
      </w:pPr>
      <w:bookmarkStart w:id="189" w:name="_Toc216113233"/>
      <w:r w:rsidRPr="00E977EB">
        <w:t>Достижение</w:t>
      </w:r>
      <w:r w:rsidRPr="00E977EB">
        <w:rPr>
          <w:spacing w:val="-1"/>
        </w:rPr>
        <w:t xml:space="preserve"> </w:t>
      </w:r>
      <w:r w:rsidRPr="00E977EB">
        <w:t>целей изучения литературы возможно при решении учебных задач, которые постепенно усложняются от 5 к 9 классу.</w:t>
      </w:r>
      <w:bookmarkEnd w:id="189"/>
    </w:p>
    <w:p w14:paraId="16E1B04A" w14:textId="41692985" w:rsidR="0087419A" w:rsidRPr="00E977EB" w:rsidRDefault="00F669D9" w:rsidP="009C488D">
      <w:pPr>
        <w:pStyle w:val="a3"/>
        <w:spacing w:line="360" w:lineRule="auto"/>
        <w:ind w:left="0" w:firstLine="567"/>
      </w:pPr>
      <w:r w:rsidRPr="00E977EB">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w:t>
      </w:r>
      <w:r w:rsidR="00B3344C">
        <w:t>-</w:t>
      </w:r>
      <w:r w:rsidRPr="00E977EB">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w:t>
      </w:r>
      <w:r w:rsidRPr="00E977EB">
        <w:rPr>
          <w:spacing w:val="40"/>
        </w:rPr>
        <w:t xml:space="preserve"> </w:t>
      </w:r>
      <w:r w:rsidRPr="00E977EB">
        <w:t>высочайшему достижению национальной культуры, способствующей воспитанию патриотизма, формированию национально</w:t>
      </w:r>
      <w:r w:rsidR="00B3344C">
        <w:t>-</w:t>
      </w:r>
      <w:r w:rsidRPr="00E977EB">
        <w:t xml:space="preserve">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w:t>
      </w:r>
      <w:r w:rsidRPr="00E977EB">
        <w:rPr>
          <w:spacing w:val="-2"/>
        </w:rPr>
        <w:t>мировоззрения.</w:t>
      </w:r>
    </w:p>
    <w:p w14:paraId="6B34CAB1" w14:textId="77777777" w:rsidR="0087419A" w:rsidRPr="00E977EB" w:rsidRDefault="00F669D9" w:rsidP="009C488D">
      <w:pPr>
        <w:pStyle w:val="a3"/>
        <w:spacing w:line="360" w:lineRule="auto"/>
        <w:ind w:left="0" w:firstLine="567"/>
      </w:pPr>
      <w:r w:rsidRPr="00E977EB">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589D0B99" w14:textId="39A8FF3A" w:rsidR="0087419A" w:rsidRPr="00E977EB" w:rsidRDefault="00F669D9" w:rsidP="009C488D">
      <w:pPr>
        <w:pStyle w:val="a3"/>
        <w:spacing w:line="360" w:lineRule="auto"/>
        <w:ind w:left="0" w:firstLine="567"/>
      </w:pPr>
      <w:r w:rsidRPr="00E977EB">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w:t>
      </w:r>
      <w:r w:rsidRPr="00E977EB">
        <w:rPr>
          <w:spacing w:val="-3"/>
        </w:rPr>
        <w:t xml:space="preserve"> </w:t>
      </w:r>
      <w:r w:rsidRPr="00E977EB">
        <w:t>произведений,</w:t>
      </w:r>
      <w:r w:rsidRPr="00E977EB">
        <w:rPr>
          <w:spacing w:val="-2"/>
        </w:rPr>
        <w:t xml:space="preserve"> </w:t>
      </w:r>
      <w:r w:rsidRPr="00E977EB">
        <w:t>умения</w:t>
      </w:r>
      <w:r w:rsidRPr="00E977EB">
        <w:rPr>
          <w:spacing w:val="-4"/>
        </w:rPr>
        <w:t xml:space="preserve"> </w:t>
      </w:r>
      <w:r w:rsidRPr="00E977EB">
        <w:t>воспринимать</w:t>
      </w:r>
      <w:r w:rsidRPr="00E977EB">
        <w:rPr>
          <w:spacing w:val="-3"/>
        </w:rPr>
        <w:t xml:space="preserve"> </w:t>
      </w:r>
      <w:r w:rsidRPr="00E977EB">
        <w:t>их</w:t>
      </w:r>
      <w:r w:rsidRPr="00E977EB">
        <w:rPr>
          <w:spacing w:val="-2"/>
        </w:rPr>
        <w:t xml:space="preserve"> </w:t>
      </w:r>
      <w:r w:rsidRPr="00E977EB">
        <w:t>в</w:t>
      </w:r>
      <w:r w:rsidRPr="00E977EB">
        <w:rPr>
          <w:spacing w:val="-5"/>
        </w:rPr>
        <w:t xml:space="preserve"> </w:t>
      </w:r>
      <w:r w:rsidRPr="00E977EB">
        <w:t>историко-культурном</w:t>
      </w:r>
      <w:r w:rsidRPr="00E977EB">
        <w:rPr>
          <w:spacing w:val="-5"/>
        </w:rPr>
        <w:t xml:space="preserve"> </w:t>
      </w:r>
      <w:r w:rsidRPr="00E977EB">
        <w:t>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w:t>
      </w:r>
      <w:r w:rsidRPr="00E977EB">
        <w:rPr>
          <w:spacing w:val="40"/>
        </w:rPr>
        <w:t xml:space="preserve"> </w:t>
      </w:r>
      <w:r w:rsidRPr="00E977EB">
        <w:t>позицию</w:t>
      </w:r>
      <w:r w:rsidRPr="00E977EB">
        <w:rPr>
          <w:spacing w:val="40"/>
        </w:rPr>
        <w:t xml:space="preserve"> </w:t>
      </w:r>
      <w:r w:rsidRPr="00E977EB">
        <w:t>и</w:t>
      </w:r>
      <w:r w:rsidRPr="00E977EB">
        <w:rPr>
          <w:spacing w:val="40"/>
        </w:rPr>
        <w:t xml:space="preserve"> </w:t>
      </w:r>
      <w:r w:rsidRPr="00E977EB">
        <w:t>выражать</w:t>
      </w:r>
      <w:r w:rsidRPr="00E977EB">
        <w:rPr>
          <w:spacing w:val="40"/>
        </w:rPr>
        <w:t xml:space="preserve"> </w:t>
      </w:r>
      <w:r w:rsidRPr="00E977EB">
        <w:t>собственное</w:t>
      </w:r>
      <w:r w:rsidRPr="00E977EB">
        <w:rPr>
          <w:spacing w:val="40"/>
        </w:rPr>
        <w:t xml:space="preserve"> </w:t>
      </w:r>
      <w:r w:rsidRPr="00E977EB">
        <w:t>отношение</w:t>
      </w:r>
      <w:r w:rsidRPr="00E977EB">
        <w:rPr>
          <w:spacing w:val="40"/>
        </w:rPr>
        <w:t xml:space="preserve"> </w:t>
      </w:r>
      <w:r w:rsidRPr="00E977EB">
        <w:t>к</w:t>
      </w:r>
      <w:r w:rsidRPr="00E977EB">
        <w:rPr>
          <w:spacing w:val="40"/>
        </w:rPr>
        <w:t xml:space="preserve"> </w:t>
      </w:r>
      <w:r w:rsidRPr="00E977EB">
        <w:lastRenderedPageBreak/>
        <w:t>прочитанному;</w:t>
      </w:r>
      <w:r w:rsidRPr="00E977EB">
        <w:rPr>
          <w:spacing w:val="40"/>
        </w:rPr>
        <w:t xml:space="preserve"> </w:t>
      </w:r>
      <w:r w:rsidRPr="00E977EB">
        <w:t>воспринимат</w:t>
      </w:r>
      <w:r w:rsidR="00EB4662" w:rsidRPr="00E977EB">
        <w:t>ь</w:t>
      </w:r>
      <w:r w:rsidR="00EB4662">
        <w:t xml:space="preserve"> </w:t>
      </w:r>
      <w:r w:rsidRPr="00E977EB">
        <w:t>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1BD2DE40" w14:textId="7A6AA210" w:rsidR="0087419A" w:rsidRPr="00E977EB" w:rsidRDefault="00F669D9" w:rsidP="009C488D">
      <w:pPr>
        <w:pStyle w:val="a3"/>
        <w:spacing w:line="360" w:lineRule="auto"/>
        <w:ind w:left="0" w:firstLine="567"/>
      </w:pPr>
      <w:r w:rsidRPr="00E977EB">
        <w:t>Задачи, связанные с осознанием обучающимися коммуникативно</w:t>
      </w:r>
      <w:r w:rsidR="00B3344C">
        <w:t>-</w:t>
      </w:r>
      <w:r w:rsidRPr="00E977EB">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3A505C9"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w:t>
      </w:r>
      <w:r w:rsidRPr="00E977EB">
        <w:rPr>
          <w:spacing w:val="-1"/>
        </w:rPr>
        <w:t xml:space="preserve"> </w:t>
      </w:r>
      <w:r w:rsidRPr="00E977EB">
        <w:t xml:space="preserve">изучения литературы, - 442 часа: в 5, 6, 9 классах на изучение литературы отводится 3 часа в неделю, в 7 и 8 классах - 2 часа в </w:t>
      </w:r>
      <w:r w:rsidRPr="00E977EB">
        <w:rPr>
          <w:spacing w:val="-2"/>
        </w:rPr>
        <w:t>неделю.</w:t>
      </w:r>
    </w:p>
    <w:p w14:paraId="6CDB9CE6" w14:textId="77777777" w:rsidR="0087419A" w:rsidRPr="00E977EB" w:rsidRDefault="00F669D9" w:rsidP="009C488D">
      <w:pPr>
        <w:pStyle w:val="3"/>
        <w:spacing w:before="0" w:line="360" w:lineRule="auto"/>
        <w:ind w:left="0" w:firstLine="567"/>
      </w:pPr>
      <w:bookmarkStart w:id="190" w:name="_Toc216113234"/>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5</w:t>
      </w:r>
      <w:r w:rsidRPr="00E977EB">
        <w:rPr>
          <w:spacing w:val="-8"/>
        </w:rPr>
        <w:t xml:space="preserve"> </w:t>
      </w:r>
      <w:r w:rsidRPr="00E977EB">
        <w:t xml:space="preserve">классе. </w:t>
      </w:r>
      <w:r w:rsidRPr="00E977EB">
        <w:rPr>
          <w:spacing w:val="-2"/>
        </w:rPr>
        <w:t>Мифология.</w:t>
      </w:r>
      <w:bookmarkEnd w:id="190"/>
    </w:p>
    <w:p w14:paraId="401F1C31" w14:textId="77777777" w:rsidR="0087419A" w:rsidRPr="00E977EB" w:rsidRDefault="00F669D9" w:rsidP="009C488D">
      <w:pPr>
        <w:pStyle w:val="a3"/>
        <w:spacing w:line="360" w:lineRule="auto"/>
        <w:ind w:left="0" w:firstLine="567"/>
      </w:pPr>
      <w:r w:rsidRPr="00E977EB">
        <w:t>Мифы</w:t>
      </w:r>
      <w:r w:rsidRPr="00E977EB">
        <w:rPr>
          <w:spacing w:val="-2"/>
        </w:rPr>
        <w:t xml:space="preserve"> </w:t>
      </w:r>
      <w:r w:rsidRPr="00E977EB">
        <w:t>народов</w:t>
      </w:r>
      <w:r w:rsidRPr="00E977EB">
        <w:rPr>
          <w:spacing w:val="-3"/>
        </w:rPr>
        <w:t xml:space="preserve"> </w:t>
      </w:r>
      <w:r w:rsidRPr="00E977EB">
        <w:t>России</w:t>
      </w:r>
      <w:r w:rsidRPr="00E977EB">
        <w:rPr>
          <w:spacing w:val="-4"/>
        </w:rPr>
        <w:t xml:space="preserve"> </w:t>
      </w:r>
      <w:r w:rsidRPr="00E977EB">
        <w:t>и</w:t>
      </w:r>
      <w:r w:rsidRPr="00E977EB">
        <w:rPr>
          <w:spacing w:val="-1"/>
        </w:rPr>
        <w:t xml:space="preserve"> </w:t>
      </w:r>
      <w:r w:rsidRPr="00E977EB">
        <w:rPr>
          <w:spacing w:val="-4"/>
        </w:rPr>
        <w:t>мира.</w:t>
      </w:r>
    </w:p>
    <w:p w14:paraId="0489485D" w14:textId="77777777" w:rsidR="0087419A" w:rsidRPr="00E977EB" w:rsidRDefault="00F669D9" w:rsidP="009C488D">
      <w:pPr>
        <w:pStyle w:val="3"/>
        <w:spacing w:before="0" w:line="360" w:lineRule="auto"/>
        <w:ind w:left="0" w:firstLine="567"/>
      </w:pPr>
      <w:bookmarkStart w:id="191" w:name="_Toc216113235"/>
      <w:r w:rsidRPr="00E977EB">
        <w:rPr>
          <w:spacing w:val="-2"/>
        </w:rPr>
        <w:t>Фольклор.</w:t>
      </w:r>
      <w:bookmarkEnd w:id="191"/>
    </w:p>
    <w:p w14:paraId="21A9D2FB" w14:textId="77777777" w:rsidR="0087419A" w:rsidRPr="00E977EB" w:rsidRDefault="00F669D9" w:rsidP="009C488D">
      <w:pPr>
        <w:pStyle w:val="a3"/>
        <w:spacing w:line="360" w:lineRule="auto"/>
        <w:ind w:left="0" w:firstLine="567"/>
      </w:pPr>
      <w:r w:rsidRPr="00E977EB">
        <w:t>Малые</w:t>
      </w:r>
      <w:r w:rsidRPr="00E977EB">
        <w:rPr>
          <w:spacing w:val="40"/>
        </w:rPr>
        <w:t xml:space="preserve"> </w:t>
      </w:r>
      <w:r w:rsidRPr="00E977EB">
        <w:t>жанры:</w:t>
      </w:r>
      <w:r w:rsidRPr="00E977EB">
        <w:rPr>
          <w:spacing w:val="40"/>
        </w:rPr>
        <w:t xml:space="preserve"> </w:t>
      </w:r>
      <w:r w:rsidRPr="00E977EB">
        <w:t>пословицы,</w:t>
      </w:r>
      <w:r w:rsidRPr="00E977EB">
        <w:rPr>
          <w:spacing w:val="40"/>
        </w:rPr>
        <w:t xml:space="preserve"> </w:t>
      </w:r>
      <w:r w:rsidRPr="00E977EB">
        <w:t>поговорки,</w:t>
      </w:r>
      <w:r w:rsidRPr="00E977EB">
        <w:rPr>
          <w:spacing w:val="40"/>
        </w:rPr>
        <w:t xml:space="preserve"> </w:t>
      </w:r>
      <w:r w:rsidRPr="00E977EB">
        <w:t>загадки.</w:t>
      </w:r>
      <w:r w:rsidRPr="00E977EB">
        <w:rPr>
          <w:spacing w:val="40"/>
        </w:rPr>
        <w:t xml:space="preserve"> </w:t>
      </w:r>
      <w:r w:rsidRPr="00E977EB">
        <w:t>Сказки</w:t>
      </w:r>
      <w:r w:rsidRPr="00E977EB">
        <w:rPr>
          <w:spacing w:val="40"/>
        </w:rPr>
        <w:t xml:space="preserve"> </w:t>
      </w:r>
      <w:r w:rsidRPr="00E977EB">
        <w:t>народов</w:t>
      </w:r>
      <w:r w:rsidRPr="00E977EB">
        <w:rPr>
          <w:spacing w:val="40"/>
        </w:rPr>
        <w:t xml:space="preserve"> </w:t>
      </w:r>
      <w:r w:rsidRPr="00E977EB">
        <w:t>России</w:t>
      </w:r>
      <w:r w:rsidRPr="00E977EB">
        <w:rPr>
          <w:spacing w:val="40"/>
        </w:rPr>
        <w:t xml:space="preserve"> </w:t>
      </w:r>
      <w:r w:rsidRPr="00E977EB">
        <w:t>и</w:t>
      </w:r>
      <w:r w:rsidRPr="00E977EB">
        <w:rPr>
          <w:spacing w:val="40"/>
        </w:rPr>
        <w:t xml:space="preserve"> </w:t>
      </w:r>
      <w:r w:rsidRPr="00E977EB">
        <w:t>народов мира (не менее трех).</w:t>
      </w:r>
    </w:p>
    <w:p w14:paraId="0B0FADB2" w14:textId="77777777" w:rsidR="0087419A" w:rsidRPr="00E977EB" w:rsidRDefault="00F669D9" w:rsidP="009C488D">
      <w:pPr>
        <w:pStyle w:val="3"/>
        <w:spacing w:before="0" w:line="360" w:lineRule="auto"/>
        <w:ind w:left="0" w:firstLine="567"/>
      </w:pPr>
      <w:bookmarkStart w:id="192" w:name="_Toc216113236"/>
      <w:r w:rsidRPr="00E977EB">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XIX</w:t>
      </w:r>
      <w:r w:rsidRPr="00E977EB">
        <w:rPr>
          <w:spacing w:val="-5"/>
        </w:rPr>
        <w:t xml:space="preserve"> </w:t>
      </w:r>
      <w:r w:rsidRPr="00E977EB">
        <w:rPr>
          <w:spacing w:val="-2"/>
        </w:rPr>
        <w:t>века.</w:t>
      </w:r>
      <w:bookmarkEnd w:id="192"/>
    </w:p>
    <w:p w14:paraId="73873637" w14:textId="77777777" w:rsidR="0087419A" w:rsidRPr="00E977EB" w:rsidRDefault="00F669D9" w:rsidP="009C488D">
      <w:pPr>
        <w:pStyle w:val="a3"/>
        <w:spacing w:line="360" w:lineRule="auto"/>
        <w:ind w:left="0" w:firstLine="567"/>
      </w:pPr>
      <w:r w:rsidRPr="00E977EB">
        <w:t>И.А. Крылов. Басни (три по выбору). Например, "Волк на псарне", "Листы и Корни", "Свинья под Дубом", "Квартет", "Осел и Соловей", "Ворона и Лисица".</w:t>
      </w:r>
    </w:p>
    <w:p w14:paraId="2537D0CC" w14:textId="77777777" w:rsidR="0087419A" w:rsidRPr="00E977EB" w:rsidRDefault="00F669D9" w:rsidP="009C488D">
      <w:pPr>
        <w:pStyle w:val="a3"/>
        <w:spacing w:line="360" w:lineRule="auto"/>
        <w:ind w:left="0" w:firstLine="567"/>
      </w:pPr>
      <w:r w:rsidRPr="00E977EB">
        <w:t>А.С.</w:t>
      </w:r>
      <w:r w:rsidRPr="00E977EB">
        <w:rPr>
          <w:spacing w:val="77"/>
        </w:rPr>
        <w:t xml:space="preserve"> </w:t>
      </w:r>
      <w:r w:rsidRPr="00E977EB">
        <w:t>Пушкин.</w:t>
      </w:r>
      <w:r w:rsidRPr="00E977EB">
        <w:rPr>
          <w:spacing w:val="77"/>
        </w:rPr>
        <w:t xml:space="preserve"> </w:t>
      </w:r>
      <w:r w:rsidRPr="00E977EB">
        <w:t>Стихотворения</w:t>
      </w:r>
      <w:r w:rsidRPr="00E977EB">
        <w:rPr>
          <w:spacing w:val="77"/>
        </w:rPr>
        <w:t xml:space="preserve"> </w:t>
      </w:r>
      <w:r w:rsidRPr="00E977EB">
        <w:t>(не</w:t>
      </w:r>
      <w:r w:rsidRPr="00E977EB">
        <w:rPr>
          <w:spacing w:val="76"/>
        </w:rPr>
        <w:t xml:space="preserve"> </w:t>
      </w:r>
      <w:r w:rsidRPr="00E977EB">
        <w:t>менее</w:t>
      </w:r>
      <w:r w:rsidRPr="00E977EB">
        <w:rPr>
          <w:spacing w:val="78"/>
        </w:rPr>
        <w:t xml:space="preserve"> </w:t>
      </w:r>
      <w:r w:rsidRPr="00E977EB">
        <w:t>трех).</w:t>
      </w:r>
      <w:r w:rsidRPr="00E977EB">
        <w:rPr>
          <w:spacing w:val="76"/>
        </w:rPr>
        <w:t xml:space="preserve"> </w:t>
      </w:r>
      <w:r w:rsidRPr="00E977EB">
        <w:t>"Зимнее</w:t>
      </w:r>
      <w:r w:rsidRPr="00E977EB">
        <w:rPr>
          <w:spacing w:val="80"/>
        </w:rPr>
        <w:t xml:space="preserve"> </w:t>
      </w:r>
      <w:r w:rsidRPr="00E977EB">
        <w:t>утро",</w:t>
      </w:r>
      <w:r w:rsidRPr="00E977EB">
        <w:rPr>
          <w:spacing w:val="79"/>
        </w:rPr>
        <w:t xml:space="preserve"> </w:t>
      </w:r>
      <w:r w:rsidRPr="00E977EB">
        <w:t>"Зимний</w:t>
      </w:r>
      <w:r w:rsidRPr="00E977EB">
        <w:rPr>
          <w:spacing w:val="78"/>
        </w:rPr>
        <w:t xml:space="preserve"> </w:t>
      </w:r>
      <w:r w:rsidRPr="00E977EB">
        <w:t>вечер", "Няне" и другие, "Сказка о мертвой царевне и о семи богатырях".</w:t>
      </w:r>
    </w:p>
    <w:p w14:paraId="6951DC7A" w14:textId="77777777" w:rsidR="0087419A" w:rsidRPr="00E977EB" w:rsidRDefault="00F669D9" w:rsidP="009C488D">
      <w:pPr>
        <w:pStyle w:val="a3"/>
        <w:spacing w:line="360" w:lineRule="auto"/>
        <w:ind w:left="0" w:firstLine="567"/>
      </w:pPr>
      <w:r w:rsidRPr="00E977EB">
        <w:t>М.Ю.</w:t>
      </w:r>
      <w:r w:rsidRPr="00E977EB">
        <w:rPr>
          <w:spacing w:val="-2"/>
        </w:rPr>
        <w:t xml:space="preserve"> </w:t>
      </w:r>
      <w:r w:rsidRPr="00E977EB">
        <w:t>Лермонтов.</w:t>
      </w:r>
      <w:r w:rsidRPr="00E977EB">
        <w:rPr>
          <w:spacing w:val="-2"/>
        </w:rPr>
        <w:t xml:space="preserve"> </w:t>
      </w:r>
      <w:r w:rsidRPr="00E977EB">
        <w:t>Стихотворение</w:t>
      </w:r>
      <w:r w:rsidRPr="00E977EB">
        <w:rPr>
          <w:spacing w:val="-2"/>
        </w:rPr>
        <w:t xml:space="preserve"> "Бородино".</w:t>
      </w:r>
    </w:p>
    <w:p w14:paraId="04842145" w14:textId="77777777" w:rsidR="0087419A" w:rsidRPr="00E977EB" w:rsidRDefault="00F669D9" w:rsidP="009C488D">
      <w:pPr>
        <w:pStyle w:val="a3"/>
        <w:spacing w:line="360" w:lineRule="auto"/>
        <w:ind w:left="0" w:firstLine="567"/>
      </w:pPr>
      <w:r w:rsidRPr="00E977EB">
        <w:t>Н</w:t>
      </w:r>
      <w:r w:rsidRPr="00E977EB">
        <w:rPr>
          <w:spacing w:val="-4"/>
        </w:rPr>
        <w:t xml:space="preserve"> </w:t>
      </w:r>
      <w:r w:rsidRPr="00E977EB">
        <w:t>В.</w:t>
      </w:r>
      <w:r w:rsidRPr="00E977EB">
        <w:rPr>
          <w:spacing w:val="-3"/>
        </w:rPr>
        <w:t xml:space="preserve"> </w:t>
      </w:r>
      <w:r w:rsidRPr="00E977EB">
        <w:t>Гоголь.</w:t>
      </w:r>
      <w:r w:rsidRPr="00E977EB">
        <w:rPr>
          <w:spacing w:val="-3"/>
        </w:rPr>
        <w:t xml:space="preserve"> </w:t>
      </w:r>
      <w:r w:rsidRPr="00E977EB">
        <w:t>Повесть</w:t>
      </w:r>
      <w:r w:rsidRPr="00E977EB">
        <w:rPr>
          <w:spacing w:val="-2"/>
        </w:rPr>
        <w:t xml:space="preserve"> </w:t>
      </w:r>
      <w:r w:rsidRPr="00E977EB">
        <w:t>"Ночь</w:t>
      </w:r>
      <w:r w:rsidRPr="00E977EB">
        <w:rPr>
          <w:spacing w:val="-3"/>
        </w:rPr>
        <w:t xml:space="preserve"> </w:t>
      </w:r>
      <w:r w:rsidRPr="00E977EB">
        <w:t>перед</w:t>
      </w:r>
      <w:r w:rsidRPr="00E977EB">
        <w:rPr>
          <w:spacing w:val="-3"/>
        </w:rPr>
        <w:t xml:space="preserve"> </w:t>
      </w:r>
      <w:r w:rsidRPr="00E977EB">
        <w:t>Рождеством"</w:t>
      </w:r>
      <w:r w:rsidRPr="00E977EB">
        <w:rPr>
          <w:spacing w:val="-5"/>
        </w:rPr>
        <w:t xml:space="preserve"> </w:t>
      </w:r>
      <w:r w:rsidRPr="00E977EB">
        <w:t>из</w:t>
      </w:r>
      <w:r w:rsidRPr="00E977EB">
        <w:rPr>
          <w:spacing w:val="-3"/>
        </w:rPr>
        <w:t xml:space="preserve"> </w:t>
      </w:r>
      <w:r w:rsidRPr="00E977EB">
        <w:t>сборника. "Вечера на хуторе близ Диканьки".</w:t>
      </w:r>
    </w:p>
    <w:p w14:paraId="5BFD0B96" w14:textId="77777777" w:rsidR="0087419A" w:rsidRPr="00E977EB" w:rsidRDefault="00F669D9" w:rsidP="009C488D">
      <w:pPr>
        <w:pStyle w:val="a3"/>
        <w:spacing w:line="360" w:lineRule="auto"/>
        <w:ind w:left="0" w:firstLine="567"/>
      </w:pPr>
      <w:r w:rsidRPr="00E977EB">
        <w:t>Литература</w:t>
      </w:r>
      <w:r w:rsidRPr="00E977EB">
        <w:rPr>
          <w:spacing w:val="-9"/>
        </w:rPr>
        <w:t xml:space="preserve"> </w:t>
      </w:r>
      <w:r w:rsidRPr="00E977EB">
        <w:t>второй</w:t>
      </w:r>
      <w:r w:rsidRPr="00E977EB">
        <w:rPr>
          <w:spacing w:val="-7"/>
        </w:rPr>
        <w:t xml:space="preserve"> </w:t>
      </w:r>
      <w:r w:rsidRPr="00E977EB">
        <w:t>половины</w:t>
      </w:r>
      <w:r w:rsidRPr="00E977EB">
        <w:rPr>
          <w:spacing w:val="-8"/>
        </w:rPr>
        <w:t xml:space="preserve"> </w:t>
      </w:r>
      <w:r w:rsidRPr="00E977EB">
        <w:t>XIX</w:t>
      </w:r>
      <w:r w:rsidRPr="00E977EB">
        <w:rPr>
          <w:spacing w:val="-9"/>
        </w:rPr>
        <w:t xml:space="preserve"> </w:t>
      </w:r>
      <w:r w:rsidRPr="00E977EB">
        <w:t>века. И.С. Тургенев. Рассказ "Муму".</w:t>
      </w:r>
    </w:p>
    <w:p w14:paraId="15B26A30" w14:textId="77777777" w:rsidR="0087419A" w:rsidRPr="00E977EB" w:rsidRDefault="00F669D9" w:rsidP="009C488D">
      <w:pPr>
        <w:pStyle w:val="a3"/>
        <w:spacing w:line="360" w:lineRule="auto"/>
        <w:ind w:left="0" w:firstLine="567"/>
      </w:pPr>
      <w:r w:rsidRPr="00E977EB">
        <w:t>Н.А.</w:t>
      </w:r>
      <w:r w:rsidRPr="00E977EB">
        <w:rPr>
          <w:spacing w:val="27"/>
        </w:rPr>
        <w:t xml:space="preserve"> </w:t>
      </w:r>
      <w:r w:rsidRPr="00E977EB">
        <w:t>Некрасов.</w:t>
      </w:r>
      <w:r w:rsidRPr="00E977EB">
        <w:rPr>
          <w:spacing w:val="29"/>
        </w:rPr>
        <w:t xml:space="preserve"> </w:t>
      </w:r>
      <w:r w:rsidRPr="00E977EB">
        <w:t>Стихотворения</w:t>
      </w:r>
      <w:r w:rsidRPr="00E977EB">
        <w:rPr>
          <w:spacing w:val="30"/>
        </w:rPr>
        <w:t xml:space="preserve"> </w:t>
      </w:r>
      <w:r w:rsidRPr="00E977EB">
        <w:t>(не</w:t>
      </w:r>
      <w:r w:rsidRPr="00E977EB">
        <w:rPr>
          <w:spacing w:val="28"/>
        </w:rPr>
        <w:t xml:space="preserve"> </w:t>
      </w:r>
      <w:r w:rsidRPr="00E977EB">
        <w:t>менее</w:t>
      </w:r>
      <w:r w:rsidRPr="00E977EB">
        <w:rPr>
          <w:spacing w:val="29"/>
        </w:rPr>
        <w:t xml:space="preserve"> </w:t>
      </w:r>
      <w:r w:rsidRPr="00E977EB">
        <w:t>двух).</w:t>
      </w:r>
      <w:r w:rsidRPr="00E977EB">
        <w:rPr>
          <w:spacing w:val="29"/>
        </w:rPr>
        <w:t xml:space="preserve"> </w:t>
      </w:r>
      <w:r w:rsidRPr="00E977EB">
        <w:t>"Крестьянские</w:t>
      </w:r>
      <w:r w:rsidRPr="00E977EB">
        <w:rPr>
          <w:spacing w:val="29"/>
        </w:rPr>
        <w:t xml:space="preserve"> </w:t>
      </w:r>
      <w:r w:rsidRPr="00E977EB">
        <w:t>дети".</w:t>
      </w:r>
      <w:r w:rsidRPr="00E977EB">
        <w:rPr>
          <w:spacing w:val="30"/>
        </w:rPr>
        <w:t xml:space="preserve"> </w:t>
      </w:r>
      <w:r w:rsidRPr="00E977EB">
        <w:rPr>
          <w:spacing w:val="-2"/>
        </w:rPr>
        <w:t>"Школьник".</w:t>
      </w:r>
    </w:p>
    <w:p w14:paraId="78A06E1A" w14:textId="77777777" w:rsidR="0087419A" w:rsidRPr="00E977EB" w:rsidRDefault="00F669D9" w:rsidP="009C488D">
      <w:pPr>
        <w:pStyle w:val="a3"/>
        <w:spacing w:line="360" w:lineRule="auto"/>
        <w:ind w:left="0" w:firstLine="567"/>
      </w:pPr>
      <w:r w:rsidRPr="00E977EB">
        <w:t>Поэма</w:t>
      </w:r>
      <w:r w:rsidRPr="00E977EB">
        <w:rPr>
          <w:spacing w:val="-1"/>
        </w:rPr>
        <w:t xml:space="preserve"> </w:t>
      </w:r>
      <w:r w:rsidRPr="00E977EB">
        <w:t>"Мороз,</w:t>
      </w:r>
      <w:r w:rsidRPr="00E977EB">
        <w:rPr>
          <w:spacing w:val="-2"/>
        </w:rPr>
        <w:t xml:space="preserve"> </w:t>
      </w:r>
      <w:r w:rsidRPr="00E977EB">
        <w:t>Красный</w:t>
      </w:r>
      <w:r w:rsidRPr="00E977EB">
        <w:rPr>
          <w:spacing w:val="-1"/>
        </w:rPr>
        <w:t xml:space="preserve"> </w:t>
      </w:r>
      <w:r w:rsidRPr="00E977EB">
        <w:t>нос"</w:t>
      </w:r>
      <w:r w:rsidRPr="00E977EB">
        <w:rPr>
          <w:spacing w:val="-3"/>
        </w:rPr>
        <w:t xml:space="preserve"> </w:t>
      </w:r>
      <w:r w:rsidRPr="00E977EB">
        <w:rPr>
          <w:spacing w:val="-2"/>
        </w:rPr>
        <w:t>(фрагмент).</w:t>
      </w:r>
    </w:p>
    <w:p w14:paraId="3DACE444" w14:textId="77777777" w:rsidR="0087419A" w:rsidRPr="00E977EB" w:rsidRDefault="00F669D9" w:rsidP="009C488D">
      <w:pPr>
        <w:pStyle w:val="a3"/>
        <w:spacing w:line="360" w:lineRule="auto"/>
        <w:ind w:left="0" w:firstLine="567"/>
      </w:pPr>
      <w:r w:rsidRPr="00E977EB">
        <w:t>Л.Н.</w:t>
      </w:r>
      <w:r w:rsidRPr="00E977EB">
        <w:rPr>
          <w:spacing w:val="-2"/>
        </w:rPr>
        <w:t xml:space="preserve"> </w:t>
      </w:r>
      <w:r w:rsidRPr="00E977EB">
        <w:t>Толстой.</w:t>
      </w:r>
      <w:r w:rsidRPr="00E977EB">
        <w:rPr>
          <w:spacing w:val="-2"/>
        </w:rPr>
        <w:t xml:space="preserve"> </w:t>
      </w:r>
      <w:r w:rsidRPr="00E977EB">
        <w:t>Рассказ</w:t>
      </w:r>
      <w:r w:rsidRPr="00E977EB">
        <w:rPr>
          <w:spacing w:val="-1"/>
        </w:rPr>
        <w:t xml:space="preserve"> </w:t>
      </w:r>
      <w:r w:rsidRPr="00E977EB">
        <w:t>"Кавказский</w:t>
      </w:r>
      <w:r w:rsidRPr="00E977EB">
        <w:rPr>
          <w:spacing w:val="-3"/>
        </w:rPr>
        <w:t xml:space="preserve"> </w:t>
      </w:r>
      <w:r w:rsidRPr="00E977EB">
        <w:rPr>
          <w:spacing w:val="-2"/>
        </w:rPr>
        <w:t>пленник".</w:t>
      </w:r>
    </w:p>
    <w:p w14:paraId="0937E162" w14:textId="6678DADE" w:rsidR="0087419A" w:rsidRPr="00E977EB" w:rsidRDefault="00F669D9" w:rsidP="009C488D">
      <w:pPr>
        <w:pStyle w:val="3"/>
        <w:spacing w:before="0" w:line="360" w:lineRule="auto"/>
        <w:ind w:left="0" w:firstLine="567"/>
      </w:pPr>
      <w:bookmarkStart w:id="193" w:name="_Toc216113237"/>
      <w:r w:rsidRPr="00E977EB">
        <w:t>Литература</w:t>
      </w:r>
      <w:r w:rsidRPr="00E977EB">
        <w:rPr>
          <w:spacing w:val="-3"/>
        </w:rPr>
        <w:t xml:space="preserve"> </w:t>
      </w:r>
      <w:r w:rsidRPr="00E977EB">
        <w:t>XIX</w:t>
      </w:r>
      <w:r w:rsidRPr="00E977EB">
        <w:rPr>
          <w:spacing w:val="-1"/>
        </w:rPr>
        <w:t xml:space="preserve"> </w:t>
      </w:r>
      <w:r w:rsidRPr="00E977EB">
        <w:t>-</w:t>
      </w:r>
      <w:r w:rsidRPr="00E977EB">
        <w:rPr>
          <w:spacing w:val="-2"/>
        </w:rPr>
        <w:t xml:space="preserve"> </w:t>
      </w:r>
      <w:r w:rsidRPr="00E977EB">
        <w:t>XX</w:t>
      </w:r>
      <w:r w:rsidRPr="00E977EB">
        <w:rPr>
          <w:spacing w:val="-1"/>
        </w:rPr>
        <w:t xml:space="preserve"> </w:t>
      </w:r>
      <w:r w:rsidRPr="00E977EB">
        <w:rPr>
          <w:spacing w:val="-2"/>
        </w:rPr>
        <w:t>веков.</w:t>
      </w:r>
      <w:bookmarkEnd w:id="193"/>
    </w:p>
    <w:p w14:paraId="3FCE10F1" w14:textId="77777777" w:rsidR="0087419A" w:rsidRPr="00E977EB" w:rsidRDefault="00F669D9" w:rsidP="009C488D">
      <w:pPr>
        <w:pStyle w:val="a3"/>
        <w:spacing w:line="360" w:lineRule="auto"/>
        <w:ind w:left="0" w:firstLine="567"/>
      </w:pPr>
      <w:r w:rsidRPr="00E977EB">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14:paraId="5F6CCB0F" w14:textId="77777777" w:rsidR="0087419A" w:rsidRPr="00E977EB" w:rsidRDefault="00F669D9" w:rsidP="009C488D">
      <w:pPr>
        <w:pStyle w:val="a3"/>
        <w:spacing w:line="360" w:lineRule="auto"/>
        <w:ind w:left="0" w:firstLine="567"/>
      </w:pPr>
      <w:r w:rsidRPr="00E977EB">
        <w:t>Юмористические рассказы отечественных писателей XIX - XX веков А.П. Чехов</w:t>
      </w:r>
      <w:r w:rsidRPr="00E977EB">
        <w:rPr>
          <w:spacing w:val="80"/>
        </w:rPr>
        <w:t xml:space="preserve"> </w:t>
      </w:r>
      <w:r w:rsidRPr="00E977EB">
        <w:t xml:space="preserve">(два рассказа </w:t>
      </w:r>
      <w:r w:rsidRPr="00E977EB">
        <w:lastRenderedPageBreak/>
        <w:t>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14:paraId="6BB6F2A9" w14:textId="77777777" w:rsidR="0087419A" w:rsidRPr="00E977EB" w:rsidRDefault="00F669D9" w:rsidP="009C488D">
      <w:pPr>
        <w:pStyle w:val="a3"/>
        <w:spacing w:line="360" w:lineRule="auto"/>
        <w:ind w:left="0" w:firstLine="567"/>
      </w:pPr>
      <w:r w:rsidRPr="00E977EB">
        <w:t>Произведения</w:t>
      </w:r>
      <w:r w:rsidRPr="00E977EB">
        <w:rPr>
          <w:spacing w:val="44"/>
        </w:rPr>
        <w:t xml:space="preserve"> </w:t>
      </w:r>
      <w:r w:rsidRPr="00E977EB">
        <w:t>отечественной</w:t>
      </w:r>
      <w:r w:rsidRPr="00E977EB">
        <w:rPr>
          <w:spacing w:val="44"/>
        </w:rPr>
        <w:t xml:space="preserve"> </w:t>
      </w:r>
      <w:r w:rsidRPr="00E977EB">
        <w:t>литературы</w:t>
      </w:r>
      <w:r w:rsidRPr="00E977EB">
        <w:rPr>
          <w:spacing w:val="46"/>
        </w:rPr>
        <w:t xml:space="preserve"> </w:t>
      </w:r>
      <w:r w:rsidRPr="00E977EB">
        <w:t>о</w:t>
      </w:r>
      <w:r w:rsidRPr="00E977EB">
        <w:rPr>
          <w:spacing w:val="46"/>
        </w:rPr>
        <w:t xml:space="preserve"> </w:t>
      </w:r>
      <w:r w:rsidRPr="00E977EB">
        <w:t>природе</w:t>
      </w:r>
      <w:r w:rsidRPr="00E977EB">
        <w:rPr>
          <w:spacing w:val="46"/>
        </w:rPr>
        <w:t xml:space="preserve"> </w:t>
      </w:r>
      <w:r w:rsidRPr="00E977EB">
        <w:t>и</w:t>
      </w:r>
      <w:r w:rsidRPr="00E977EB">
        <w:rPr>
          <w:spacing w:val="44"/>
        </w:rPr>
        <w:t xml:space="preserve"> </w:t>
      </w:r>
      <w:r w:rsidRPr="00E977EB">
        <w:t>животных</w:t>
      </w:r>
      <w:r w:rsidRPr="00E977EB">
        <w:rPr>
          <w:spacing w:val="46"/>
        </w:rPr>
        <w:t xml:space="preserve"> </w:t>
      </w:r>
      <w:r w:rsidRPr="00E977EB">
        <w:t>(не</w:t>
      </w:r>
      <w:r w:rsidRPr="00E977EB">
        <w:rPr>
          <w:spacing w:val="45"/>
        </w:rPr>
        <w:t xml:space="preserve"> </w:t>
      </w:r>
      <w:r w:rsidRPr="00E977EB">
        <w:t>менее</w:t>
      </w:r>
      <w:r w:rsidRPr="00E977EB">
        <w:rPr>
          <w:spacing w:val="46"/>
        </w:rPr>
        <w:t xml:space="preserve"> </w:t>
      </w:r>
      <w:r w:rsidRPr="00E977EB">
        <w:rPr>
          <w:spacing w:val="-2"/>
        </w:rPr>
        <w:t>двух).</w:t>
      </w:r>
    </w:p>
    <w:p w14:paraId="64883308" w14:textId="77777777" w:rsidR="0087419A" w:rsidRPr="00E977EB" w:rsidRDefault="00F669D9" w:rsidP="009C488D">
      <w:pPr>
        <w:pStyle w:val="a3"/>
        <w:spacing w:line="360" w:lineRule="auto"/>
        <w:ind w:left="0" w:firstLine="567"/>
      </w:pPr>
      <w:r w:rsidRPr="00E977EB">
        <w:t>Например,</w:t>
      </w:r>
      <w:r w:rsidRPr="00E977EB">
        <w:rPr>
          <w:spacing w:val="-3"/>
        </w:rPr>
        <w:t xml:space="preserve"> </w:t>
      </w:r>
      <w:r w:rsidRPr="00E977EB">
        <w:t>А.И.</w:t>
      </w:r>
      <w:r w:rsidRPr="00E977EB">
        <w:rPr>
          <w:spacing w:val="-3"/>
        </w:rPr>
        <w:t xml:space="preserve"> </w:t>
      </w:r>
      <w:r w:rsidRPr="00E977EB">
        <w:t>Куприна,</w:t>
      </w:r>
      <w:r w:rsidRPr="00E977EB">
        <w:rPr>
          <w:spacing w:val="-3"/>
        </w:rPr>
        <w:t xml:space="preserve"> </w:t>
      </w:r>
      <w:r w:rsidRPr="00E977EB">
        <w:t>М.М.</w:t>
      </w:r>
      <w:r w:rsidRPr="00E977EB">
        <w:rPr>
          <w:spacing w:val="-3"/>
        </w:rPr>
        <w:t xml:space="preserve"> </w:t>
      </w:r>
      <w:r w:rsidRPr="00E977EB">
        <w:t>Пришвина,</w:t>
      </w:r>
      <w:r w:rsidRPr="00E977EB">
        <w:rPr>
          <w:spacing w:val="-3"/>
        </w:rPr>
        <w:t xml:space="preserve"> </w:t>
      </w:r>
      <w:r w:rsidRPr="00E977EB">
        <w:t>К.Г.</w:t>
      </w:r>
      <w:r w:rsidRPr="00E977EB">
        <w:rPr>
          <w:spacing w:val="-3"/>
        </w:rPr>
        <w:t xml:space="preserve"> </w:t>
      </w:r>
      <w:r w:rsidRPr="00E977EB">
        <w:rPr>
          <w:spacing w:val="-2"/>
        </w:rPr>
        <w:t>Паустовского.</w:t>
      </w:r>
    </w:p>
    <w:p w14:paraId="581A9AA3" w14:textId="77777777" w:rsidR="0087419A" w:rsidRPr="00E977EB" w:rsidRDefault="00F669D9" w:rsidP="009C488D">
      <w:pPr>
        <w:pStyle w:val="a3"/>
        <w:spacing w:line="360" w:lineRule="auto"/>
        <w:ind w:left="0" w:firstLine="567"/>
      </w:pPr>
      <w:r w:rsidRPr="00E977EB">
        <w:t>А.П.</w:t>
      </w:r>
      <w:r w:rsidRPr="00E977EB">
        <w:rPr>
          <w:spacing w:val="-4"/>
        </w:rPr>
        <w:t xml:space="preserve"> </w:t>
      </w:r>
      <w:r w:rsidRPr="00E977EB">
        <w:t>Платонов.</w:t>
      </w:r>
      <w:r w:rsidRPr="00E977EB">
        <w:rPr>
          <w:spacing w:val="-4"/>
        </w:rPr>
        <w:t xml:space="preserve"> </w:t>
      </w:r>
      <w:r w:rsidRPr="00E977EB">
        <w:t>Рассказы</w:t>
      </w:r>
      <w:r w:rsidRPr="00E977EB">
        <w:rPr>
          <w:spacing w:val="-4"/>
        </w:rPr>
        <w:t xml:space="preserve"> </w:t>
      </w:r>
      <w:r w:rsidRPr="00E977EB">
        <w:t>(один</w:t>
      </w:r>
      <w:r w:rsidRPr="00E977EB">
        <w:rPr>
          <w:spacing w:val="-4"/>
        </w:rPr>
        <w:t xml:space="preserve"> </w:t>
      </w:r>
      <w:r w:rsidRPr="00E977EB">
        <w:t>по</w:t>
      </w:r>
      <w:r w:rsidRPr="00E977EB">
        <w:rPr>
          <w:spacing w:val="-4"/>
        </w:rPr>
        <w:t xml:space="preserve"> </w:t>
      </w:r>
      <w:r w:rsidRPr="00E977EB">
        <w:t>выбору).</w:t>
      </w:r>
      <w:r w:rsidRPr="00E977EB">
        <w:rPr>
          <w:spacing w:val="-4"/>
        </w:rPr>
        <w:t xml:space="preserve"> </w:t>
      </w:r>
      <w:r w:rsidRPr="00E977EB">
        <w:t>Например,</w:t>
      </w:r>
      <w:r w:rsidRPr="00E977EB">
        <w:rPr>
          <w:spacing w:val="-4"/>
        </w:rPr>
        <w:t xml:space="preserve"> </w:t>
      </w:r>
      <w:r w:rsidRPr="00E977EB">
        <w:t>"Корова",</w:t>
      </w:r>
      <w:r w:rsidRPr="00E977EB">
        <w:rPr>
          <w:spacing w:val="-2"/>
        </w:rPr>
        <w:t xml:space="preserve"> </w:t>
      </w:r>
      <w:r w:rsidRPr="00E977EB">
        <w:t>"Никита"</w:t>
      </w:r>
      <w:r w:rsidRPr="00E977EB">
        <w:rPr>
          <w:spacing w:val="-6"/>
        </w:rPr>
        <w:t xml:space="preserve"> </w:t>
      </w:r>
      <w:r w:rsidRPr="00E977EB">
        <w:t>и</w:t>
      </w:r>
      <w:r w:rsidRPr="00E977EB">
        <w:rPr>
          <w:spacing w:val="-4"/>
        </w:rPr>
        <w:t xml:space="preserve"> </w:t>
      </w:r>
      <w:r w:rsidRPr="00E977EB">
        <w:t>другие. В.П. Астафьев. Рассказ "Васюткино озеро".</w:t>
      </w:r>
    </w:p>
    <w:p w14:paraId="0FAB4C2A" w14:textId="77777777" w:rsidR="0087419A" w:rsidRPr="00E977EB" w:rsidRDefault="00F669D9" w:rsidP="009C488D">
      <w:pPr>
        <w:pStyle w:val="3"/>
        <w:spacing w:before="0" w:line="360" w:lineRule="auto"/>
        <w:ind w:left="0" w:firstLine="567"/>
      </w:pPr>
      <w:bookmarkStart w:id="194" w:name="_Toc216113238"/>
      <w:r w:rsidRPr="00E977EB">
        <w:t>Литература</w:t>
      </w:r>
      <w:r w:rsidRPr="00E977EB">
        <w:rPr>
          <w:spacing w:val="-3"/>
        </w:rPr>
        <w:t xml:space="preserve"> </w:t>
      </w:r>
      <w:r w:rsidRPr="00E977EB">
        <w:t>XX</w:t>
      </w:r>
      <w:r w:rsidRPr="00E977EB">
        <w:rPr>
          <w:spacing w:val="-2"/>
        </w:rPr>
        <w:t xml:space="preserve"> </w:t>
      </w:r>
      <w:r w:rsidRPr="00E977EB">
        <w:t>-</w:t>
      </w:r>
      <w:r w:rsidRPr="00E977EB">
        <w:rPr>
          <w:spacing w:val="-3"/>
        </w:rPr>
        <w:t xml:space="preserve"> </w:t>
      </w:r>
      <w:r w:rsidRPr="00E977EB">
        <w:t>XXI</w:t>
      </w:r>
      <w:r w:rsidRPr="00E977EB">
        <w:rPr>
          <w:spacing w:val="-2"/>
        </w:rPr>
        <w:t xml:space="preserve"> веков.</w:t>
      </w:r>
      <w:bookmarkEnd w:id="194"/>
    </w:p>
    <w:p w14:paraId="39959EC8" w14:textId="77777777" w:rsidR="0087419A" w:rsidRPr="00E977EB" w:rsidRDefault="00F669D9" w:rsidP="009C488D">
      <w:pPr>
        <w:pStyle w:val="a3"/>
        <w:spacing w:line="360" w:lineRule="auto"/>
        <w:ind w:left="0" w:firstLine="567"/>
      </w:pPr>
      <w:r w:rsidRPr="00E977EB">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3BF928FC" w14:textId="77777777" w:rsidR="0087419A" w:rsidRPr="00E977EB" w:rsidRDefault="00F669D9" w:rsidP="009C488D">
      <w:pPr>
        <w:pStyle w:val="a3"/>
        <w:spacing w:line="360" w:lineRule="auto"/>
        <w:ind w:left="0" w:firstLine="567"/>
      </w:pPr>
      <w:r w:rsidRPr="00E977EB">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14:paraId="60A62C94" w14:textId="77777777" w:rsidR="0087419A" w:rsidRPr="00E977EB" w:rsidRDefault="00F669D9" w:rsidP="009C488D">
      <w:pPr>
        <w:pStyle w:val="a3"/>
        <w:spacing w:line="360" w:lineRule="auto"/>
        <w:ind w:left="0" w:firstLine="567"/>
      </w:pPr>
      <w:r w:rsidRPr="00E977EB">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62090C38" w14:textId="77777777" w:rsidR="0087419A" w:rsidRPr="00E977EB" w:rsidRDefault="00F669D9" w:rsidP="009C488D">
      <w:pPr>
        <w:pStyle w:val="3"/>
        <w:spacing w:before="0" w:line="360" w:lineRule="auto"/>
        <w:ind w:left="0" w:firstLine="567"/>
      </w:pPr>
      <w:bookmarkStart w:id="195" w:name="_Toc216113239"/>
      <w:r w:rsidRPr="00E977EB">
        <w:t>Литература</w:t>
      </w:r>
      <w:r w:rsidRPr="00E977EB">
        <w:rPr>
          <w:spacing w:val="-5"/>
        </w:rPr>
        <w:t xml:space="preserve"> </w:t>
      </w:r>
      <w:r w:rsidRPr="00E977EB">
        <w:t>народов</w:t>
      </w:r>
      <w:r w:rsidRPr="00E977EB">
        <w:rPr>
          <w:spacing w:val="-5"/>
        </w:rPr>
        <w:t xml:space="preserve"> </w:t>
      </w:r>
      <w:r w:rsidRPr="00E977EB">
        <w:t>Российской</w:t>
      </w:r>
      <w:r w:rsidRPr="00E977EB">
        <w:rPr>
          <w:spacing w:val="-5"/>
        </w:rPr>
        <w:t xml:space="preserve"> </w:t>
      </w:r>
      <w:r w:rsidRPr="00E977EB">
        <w:rPr>
          <w:spacing w:val="-2"/>
        </w:rPr>
        <w:t>Федерации.</w:t>
      </w:r>
      <w:bookmarkEnd w:id="195"/>
    </w:p>
    <w:p w14:paraId="1026B41C" w14:textId="77777777" w:rsidR="0087419A" w:rsidRPr="00E977EB" w:rsidRDefault="00F669D9" w:rsidP="009C488D">
      <w:pPr>
        <w:pStyle w:val="a3"/>
        <w:spacing w:line="360" w:lineRule="auto"/>
        <w:ind w:left="0" w:firstLine="567"/>
      </w:pPr>
      <w:r w:rsidRPr="00E977EB">
        <w:t>Стихотворения (одно по выбору). Например, Р.Г. Гамзатов. "Песня соловья"; М. Карим. "Эту песню мать мне пела".</w:t>
      </w:r>
    </w:p>
    <w:p w14:paraId="37D86200" w14:textId="77777777" w:rsidR="0087419A" w:rsidRPr="00E977EB" w:rsidRDefault="00F669D9" w:rsidP="009C488D">
      <w:pPr>
        <w:pStyle w:val="3"/>
        <w:spacing w:before="0" w:line="360" w:lineRule="auto"/>
        <w:ind w:left="0" w:firstLine="567"/>
      </w:pPr>
      <w:bookmarkStart w:id="196" w:name="_Toc216113240"/>
      <w:r w:rsidRPr="00E977EB">
        <w:t>Зарубежная</w:t>
      </w:r>
      <w:r w:rsidRPr="00E977EB">
        <w:rPr>
          <w:spacing w:val="-6"/>
        </w:rPr>
        <w:t xml:space="preserve"> </w:t>
      </w:r>
      <w:r w:rsidRPr="00E977EB">
        <w:rPr>
          <w:spacing w:val="-2"/>
        </w:rPr>
        <w:t>литература.</w:t>
      </w:r>
      <w:bookmarkEnd w:id="196"/>
    </w:p>
    <w:p w14:paraId="03346CF3" w14:textId="77777777" w:rsidR="0087419A" w:rsidRPr="00E977EB" w:rsidRDefault="00F669D9" w:rsidP="009C488D">
      <w:pPr>
        <w:pStyle w:val="a3"/>
        <w:spacing w:line="360" w:lineRule="auto"/>
        <w:ind w:left="0" w:firstLine="567"/>
      </w:pPr>
      <w:r w:rsidRPr="00E977EB">
        <w:t>Х.К. Андерсен. Сказки (одна по выбору). Например, "Снежная королева", "Соловей" и другие.</w:t>
      </w:r>
    </w:p>
    <w:p w14:paraId="0D445CAE" w14:textId="77777777" w:rsidR="0087419A" w:rsidRPr="00E977EB" w:rsidRDefault="00F669D9" w:rsidP="009C488D">
      <w:pPr>
        <w:pStyle w:val="a3"/>
        <w:spacing w:line="360" w:lineRule="auto"/>
        <w:ind w:left="0" w:firstLine="567"/>
      </w:pPr>
      <w:r w:rsidRPr="00E977EB">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14:paraId="12A42DBF" w14:textId="77777777" w:rsidR="0087419A" w:rsidRPr="00E977EB" w:rsidRDefault="00F669D9" w:rsidP="009C488D">
      <w:pPr>
        <w:pStyle w:val="a3"/>
        <w:spacing w:line="360" w:lineRule="auto"/>
        <w:ind w:left="0" w:firstLine="567"/>
      </w:pPr>
      <w:r w:rsidRPr="00E977EB">
        <w:t>Зарубежная</w:t>
      </w:r>
      <w:r w:rsidRPr="00E977EB">
        <w:rPr>
          <w:spacing w:val="-1"/>
        </w:rPr>
        <w:t xml:space="preserve"> </w:t>
      </w:r>
      <w:r w:rsidRPr="00E977EB">
        <w:t>проза</w:t>
      </w:r>
      <w:r w:rsidRPr="00E977EB">
        <w:rPr>
          <w:spacing w:val="-2"/>
        </w:rPr>
        <w:t xml:space="preserve"> </w:t>
      </w:r>
      <w:r w:rsidRPr="00E977EB">
        <w:t>о</w:t>
      </w:r>
      <w:r w:rsidRPr="00E977EB">
        <w:rPr>
          <w:spacing w:val="-1"/>
        </w:rPr>
        <w:t xml:space="preserve"> </w:t>
      </w:r>
      <w:r w:rsidRPr="00E977EB">
        <w:t>детях и подростках (два</w:t>
      </w:r>
      <w:r w:rsidRPr="00E977EB">
        <w:rPr>
          <w:spacing w:val="-2"/>
        </w:rPr>
        <w:t xml:space="preserve"> </w:t>
      </w:r>
      <w:r w:rsidRPr="00E977EB">
        <w:t>произведения</w:t>
      </w:r>
      <w:r w:rsidRPr="00E977EB">
        <w:rPr>
          <w:spacing w:val="-1"/>
        </w:rPr>
        <w:t xml:space="preserve"> </w:t>
      </w:r>
      <w:r w:rsidRPr="00E977EB">
        <w:t>по</w:t>
      </w:r>
      <w:r w:rsidRPr="00E977EB">
        <w:rPr>
          <w:spacing w:val="-1"/>
        </w:rPr>
        <w:t xml:space="preserve"> </w:t>
      </w:r>
      <w:r w:rsidRPr="00E977EB">
        <w:t>выбору). Например,</w:t>
      </w:r>
      <w:r w:rsidRPr="00E977EB">
        <w:rPr>
          <w:spacing w:val="-1"/>
        </w:rPr>
        <w:t xml:space="preserve"> </w:t>
      </w:r>
      <w:r w:rsidRPr="00E977EB">
        <w:t>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3F7BBB24" w14:textId="77777777" w:rsidR="0087419A" w:rsidRPr="00E977EB" w:rsidRDefault="00F669D9" w:rsidP="009C488D">
      <w:pPr>
        <w:pStyle w:val="a3"/>
        <w:spacing w:line="360" w:lineRule="auto"/>
        <w:ind w:left="0" w:firstLine="567"/>
      </w:pPr>
      <w:r w:rsidRPr="00E977EB">
        <w:t>Зарубежная</w:t>
      </w:r>
      <w:r w:rsidRPr="00E977EB">
        <w:rPr>
          <w:spacing w:val="22"/>
        </w:rPr>
        <w:t xml:space="preserve"> </w:t>
      </w:r>
      <w:r w:rsidRPr="00E977EB">
        <w:t>приключенческая</w:t>
      </w:r>
      <w:r w:rsidRPr="00E977EB">
        <w:rPr>
          <w:spacing w:val="24"/>
        </w:rPr>
        <w:t xml:space="preserve"> </w:t>
      </w:r>
      <w:r w:rsidRPr="00E977EB">
        <w:t>проза</w:t>
      </w:r>
      <w:r w:rsidRPr="00E977EB">
        <w:rPr>
          <w:spacing w:val="23"/>
        </w:rPr>
        <w:t xml:space="preserve"> </w:t>
      </w:r>
      <w:r w:rsidRPr="00E977EB">
        <w:t>(два</w:t>
      </w:r>
      <w:r w:rsidRPr="00E977EB">
        <w:rPr>
          <w:spacing w:val="24"/>
        </w:rPr>
        <w:t xml:space="preserve"> </w:t>
      </w:r>
      <w:r w:rsidRPr="00E977EB">
        <w:t>произведения</w:t>
      </w:r>
      <w:r w:rsidRPr="00E977EB">
        <w:rPr>
          <w:spacing w:val="24"/>
        </w:rPr>
        <w:t xml:space="preserve"> </w:t>
      </w:r>
      <w:r w:rsidRPr="00E977EB">
        <w:t>по</w:t>
      </w:r>
      <w:r w:rsidRPr="00E977EB">
        <w:rPr>
          <w:spacing w:val="24"/>
        </w:rPr>
        <w:t xml:space="preserve"> </w:t>
      </w:r>
      <w:r w:rsidRPr="00E977EB">
        <w:t>выбору).</w:t>
      </w:r>
      <w:r w:rsidRPr="00E977EB">
        <w:rPr>
          <w:spacing w:val="26"/>
        </w:rPr>
        <w:t xml:space="preserve"> </w:t>
      </w:r>
      <w:r w:rsidRPr="00E977EB">
        <w:t>Например,</w:t>
      </w:r>
      <w:r w:rsidRPr="00E977EB">
        <w:rPr>
          <w:spacing w:val="25"/>
        </w:rPr>
        <w:t xml:space="preserve"> </w:t>
      </w:r>
      <w:r w:rsidRPr="00E977EB">
        <w:rPr>
          <w:spacing w:val="-4"/>
        </w:rPr>
        <w:t>Р.Л.</w:t>
      </w:r>
    </w:p>
    <w:p w14:paraId="590796DF" w14:textId="45717487" w:rsidR="0087419A" w:rsidRPr="00E977EB" w:rsidRDefault="00F669D9" w:rsidP="009C488D">
      <w:pPr>
        <w:pStyle w:val="a3"/>
        <w:spacing w:line="360" w:lineRule="auto"/>
        <w:ind w:left="0" w:firstLine="567"/>
      </w:pPr>
      <w:r w:rsidRPr="00E977EB">
        <w:t>Стивенсон.</w:t>
      </w:r>
      <w:r w:rsidRPr="00E977EB">
        <w:rPr>
          <w:spacing w:val="-7"/>
        </w:rPr>
        <w:t xml:space="preserve"> </w:t>
      </w:r>
      <w:r w:rsidRPr="00E977EB">
        <w:t>"Остров</w:t>
      </w:r>
      <w:r w:rsidRPr="00E977EB">
        <w:rPr>
          <w:spacing w:val="-5"/>
        </w:rPr>
        <w:t xml:space="preserve"> </w:t>
      </w:r>
      <w:r w:rsidRPr="00E977EB">
        <w:t>сокровищ",</w:t>
      </w:r>
      <w:r w:rsidRPr="00E977EB">
        <w:rPr>
          <w:spacing w:val="-2"/>
        </w:rPr>
        <w:t xml:space="preserve"> </w:t>
      </w:r>
      <w:r w:rsidRPr="00E977EB">
        <w:t>"Черная</w:t>
      </w:r>
      <w:r w:rsidRPr="00E977EB">
        <w:rPr>
          <w:spacing w:val="-2"/>
        </w:rPr>
        <w:t xml:space="preserve"> </w:t>
      </w:r>
      <w:r w:rsidRPr="00E977EB">
        <w:t>стрела"</w:t>
      </w:r>
      <w:r w:rsidRPr="00E977EB">
        <w:rPr>
          <w:spacing w:val="-4"/>
        </w:rPr>
        <w:t xml:space="preserve"> </w:t>
      </w:r>
      <w:r w:rsidRPr="00E977EB">
        <w:t>и</w:t>
      </w:r>
      <w:r w:rsidRPr="00E977EB">
        <w:rPr>
          <w:spacing w:val="-4"/>
        </w:rPr>
        <w:t xml:space="preserve"> </w:t>
      </w:r>
      <w:r w:rsidRPr="00E977EB">
        <w:rPr>
          <w:spacing w:val="-2"/>
        </w:rPr>
        <w:t>другие.</w:t>
      </w:r>
    </w:p>
    <w:p w14:paraId="1333DB6E" w14:textId="77777777" w:rsidR="0087419A" w:rsidRPr="00E977EB" w:rsidRDefault="00F669D9" w:rsidP="009C488D">
      <w:pPr>
        <w:pStyle w:val="a3"/>
        <w:spacing w:line="360" w:lineRule="auto"/>
        <w:ind w:left="0" w:firstLine="567"/>
      </w:pPr>
      <w:r w:rsidRPr="00E977EB">
        <w:t>Зарубежная проза о животных (одно-два произведения по выбору). Э. Сетон- Томпсон. "Королевская аналостанка"; Дж. Даррелл. "Говорящий сверток"; Дж. Лондон. "Белый клык"; Дж. Р. Киплинг. "Маугли", "Рикки-Тикки-Тави" и другие.</w:t>
      </w:r>
    </w:p>
    <w:p w14:paraId="4775CC73" w14:textId="77777777" w:rsidR="0087419A" w:rsidRPr="00E977EB" w:rsidRDefault="00F669D9" w:rsidP="009C488D">
      <w:pPr>
        <w:pStyle w:val="3"/>
        <w:spacing w:before="0" w:line="360" w:lineRule="auto"/>
        <w:ind w:left="0" w:firstLine="567"/>
      </w:pPr>
      <w:bookmarkStart w:id="197" w:name="_Toc216113241"/>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6</w:t>
      </w:r>
      <w:r w:rsidRPr="00E977EB">
        <w:rPr>
          <w:spacing w:val="-8"/>
        </w:rPr>
        <w:t xml:space="preserve"> </w:t>
      </w:r>
      <w:r w:rsidRPr="00E977EB">
        <w:t>классе. Античная литература.</w:t>
      </w:r>
      <w:bookmarkEnd w:id="197"/>
    </w:p>
    <w:p w14:paraId="0D31282E" w14:textId="77777777" w:rsidR="0087419A" w:rsidRPr="00E977EB" w:rsidRDefault="00F669D9" w:rsidP="009C488D">
      <w:pPr>
        <w:pStyle w:val="a3"/>
        <w:spacing w:line="360" w:lineRule="auto"/>
        <w:ind w:left="0" w:firstLine="567"/>
      </w:pPr>
      <w:r w:rsidRPr="00E977EB">
        <w:t>Гомер.</w:t>
      </w:r>
      <w:r w:rsidRPr="00E977EB">
        <w:rPr>
          <w:spacing w:val="-4"/>
        </w:rPr>
        <w:t xml:space="preserve"> </w:t>
      </w:r>
      <w:r w:rsidRPr="00E977EB">
        <w:t>Поэмы.</w:t>
      </w:r>
      <w:r w:rsidRPr="00E977EB">
        <w:rPr>
          <w:spacing w:val="-2"/>
        </w:rPr>
        <w:t xml:space="preserve"> </w:t>
      </w:r>
      <w:r w:rsidRPr="00E977EB">
        <w:t>"Илиада",</w:t>
      </w:r>
      <w:r w:rsidRPr="00E977EB">
        <w:rPr>
          <w:spacing w:val="-2"/>
        </w:rPr>
        <w:t xml:space="preserve"> </w:t>
      </w:r>
      <w:r w:rsidRPr="00E977EB">
        <w:t>"Одиссея"</w:t>
      </w:r>
      <w:r w:rsidRPr="00E977EB">
        <w:rPr>
          <w:spacing w:val="-3"/>
        </w:rPr>
        <w:t xml:space="preserve"> </w:t>
      </w:r>
      <w:r w:rsidRPr="00E977EB">
        <w:rPr>
          <w:spacing w:val="-2"/>
        </w:rPr>
        <w:t>(фрагменты).</w:t>
      </w:r>
    </w:p>
    <w:p w14:paraId="31DF1C5E" w14:textId="77777777" w:rsidR="0087419A" w:rsidRPr="00E977EB" w:rsidRDefault="00F669D9" w:rsidP="009C488D">
      <w:pPr>
        <w:pStyle w:val="3"/>
        <w:spacing w:before="0" w:line="360" w:lineRule="auto"/>
        <w:ind w:left="0" w:firstLine="567"/>
      </w:pPr>
      <w:bookmarkStart w:id="198" w:name="_Toc216113242"/>
      <w:r w:rsidRPr="00E977EB">
        <w:rPr>
          <w:spacing w:val="-2"/>
        </w:rPr>
        <w:t>Фольклор.</w:t>
      </w:r>
      <w:bookmarkEnd w:id="198"/>
    </w:p>
    <w:p w14:paraId="575009B4" w14:textId="77777777" w:rsidR="0087419A" w:rsidRPr="00E977EB" w:rsidRDefault="00F669D9" w:rsidP="009C488D">
      <w:pPr>
        <w:pStyle w:val="a3"/>
        <w:spacing w:line="360" w:lineRule="auto"/>
        <w:ind w:left="0" w:firstLine="567"/>
      </w:pPr>
      <w:r w:rsidRPr="00E977EB">
        <w:t xml:space="preserve">Русские былины (не менее двух). Например, "Илья Муромец и Соловей-разбойник", </w:t>
      </w:r>
      <w:r w:rsidRPr="00E977EB">
        <w:rPr>
          <w:spacing w:val="-2"/>
        </w:rPr>
        <w:t>"Садко".</w:t>
      </w:r>
    </w:p>
    <w:p w14:paraId="34912A23" w14:textId="77777777" w:rsidR="0087419A" w:rsidRPr="00E977EB" w:rsidRDefault="00F669D9" w:rsidP="009C488D">
      <w:pPr>
        <w:pStyle w:val="a3"/>
        <w:spacing w:line="360" w:lineRule="auto"/>
        <w:ind w:left="0" w:firstLine="567"/>
      </w:pPr>
      <w:r w:rsidRPr="00E977EB">
        <w:t xml:space="preserve">Народные песни и баллады народов России и мира (не менее трех песен и одной баллады). </w:t>
      </w:r>
      <w:r w:rsidRPr="00E977EB">
        <w:lastRenderedPageBreak/>
        <w:t>Например, "Песнь о Роланде" (фрагменты). "Песнь о Нибелунгах" (фрагменты), баллада "Аника-воин" и другие.</w:t>
      </w:r>
    </w:p>
    <w:p w14:paraId="400A6232" w14:textId="77777777" w:rsidR="0087419A" w:rsidRPr="00E977EB" w:rsidRDefault="00F669D9" w:rsidP="009C488D">
      <w:pPr>
        <w:pStyle w:val="3"/>
        <w:spacing w:before="0" w:line="360" w:lineRule="auto"/>
        <w:ind w:left="0" w:firstLine="567"/>
      </w:pPr>
      <w:bookmarkStart w:id="199" w:name="_Toc216113243"/>
      <w:r w:rsidRPr="00E977EB">
        <w:t>Древнерусская</w:t>
      </w:r>
      <w:r w:rsidRPr="00E977EB">
        <w:rPr>
          <w:spacing w:val="-5"/>
        </w:rPr>
        <w:t xml:space="preserve"> </w:t>
      </w:r>
      <w:r w:rsidRPr="00E977EB">
        <w:rPr>
          <w:spacing w:val="-2"/>
        </w:rPr>
        <w:t>литература.</w:t>
      </w:r>
      <w:bookmarkEnd w:id="199"/>
    </w:p>
    <w:p w14:paraId="6965FE10" w14:textId="77777777" w:rsidR="0087419A" w:rsidRPr="00E977EB" w:rsidRDefault="00F669D9" w:rsidP="009C488D">
      <w:pPr>
        <w:pStyle w:val="a3"/>
        <w:spacing w:line="360" w:lineRule="auto"/>
        <w:ind w:left="0" w:firstLine="567"/>
      </w:pPr>
      <w:r w:rsidRPr="00E977EB">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08D0AD38" w14:textId="77777777" w:rsidR="0087419A" w:rsidRPr="00E977EB" w:rsidRDefault="00F669D9" w:rsidP="009C488D">
      <w:pPr>
        <w:pStyle w:val="3"/>
        <w:spacing w:before="0" w:line="360" w:lineRule="auto"/>
        <w:ind w:left="0" w:firstLine="567"/>
      </w:pPr>
      <w:bookmarkStart w:id="200" w:name="_Toc216113244"/>
      <w:r w:rsidRPr="00E977EB">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XIX</w:t>
      </w:r>
      <w:r w:rsidRPr="00E977EB">
        <w:rPr>
          <w:spacing w:val="-5"/>
        </w:rPr>
        <w:t xml:space="preserve"> </w:t>
      </w:r>
      <w:r w:rsidRPr="00E977EB">
        <w:rPr>
          <w:spacing w:val="-2"/>
        </w:rPr>
        <w:t>века.</w:t>
      </w:r>
      <w:bookmarkEnd w:id="200"/>
    </w:p>
    <w:p w14:paraId="4891E50E" w14:textId="77777777" w:rsidR="0087419A" w:rsidRPr="00E977EB" w:rsidRDefault="00F669D9" w:rsidP="009C488D">
      <w:pPr>
        <w:pStyle w:val="a3"/>
        <w:spacing w:line="360" w:lineRule="auto"/>
        <w:ind w:left="0" w:firstLine="567"/>
      </w:pPr>
      <w:r w:rsidRPr="00E977EB">
        <w:t>А.С.</w:t>
      </w:r>
      <w:r w:rsidRPr="00E977EB">
        <w:rPr>
          <w:spacing w:val="40"/>
        </w:rPr>
        <w:t xml:space="preserve"> </w:t>
      </w:r>
      <w:r w:rsidRPr="00E977EB">
        <w:t>Пушкин.</w:t>
      </w:r>
      <w:r w:rsidRPr="00E977EB">
        <w:rPr>
          <w:spacing w:val="40"/>
        </w:rPr>
        <w:t xml:space="preserve"> </w:t>
      </w:r>
      <w:r w:rsidRPr="00E977EB">
        <w:t>Стихотворения</w:t>
      </w:r>
      <w:r w:rsidRPr="00E977EB">
        <w:rPr>
          <w:spacing w:val="40"/>
        </w:rPr>
        <w:t xml:space="preserve"> </w:t>
      </w:r>
      <w:r w:rsidRPr="00E977EB">
        <w:t>(не</w:t>
      </w:r>
      <w:r w:rsidRPr="00E977EB">
        <w:rPr>
          <w:spacing w:val="40"/>
        </w:rPr>
        <w:t xml:space="preserve"> </w:t>
      </w:r>
      <w:r w:rsidRPr="00E977EB">
        <w:t>менее</w:t>
      </w:r>
      <w:r w:rsidRPr="00E977EB">
        <w:rPr>
          <w:spacing w:val="40"/>
        </w:rPr>
        <w:t xml:space="preserve"> </w:t>
      </w:r>
      <w:r w:rsidRPr="00E977EB">
        <w:t>трех).</w:t>
      </w:r>
      <w:r w:rsidRPr="00E977EB">
        <w:rPr>
          <w:spacing w:val="40"/>
        </w:rPr>
        <w:t xml:space="preserve"> </w:t>
      </w:r>
      <w:r w:rsidRPr="00E977EB">
        <w:t>"Песнь</w:t>
      </w:r>
      <w:r w:rsidRPr="00E977EB">
        <w:rPr>
          <w:spacing w:val="40"/>
        </w:rPr>
        <w:t xml:space="preserve"> </w:t>
      </w:r>
      <w:r w:rsidRPr="00E977EB">
        <w:t>о</w:t>
      </w:r>
      <w:r w:rsidRPr="00E977EB">
        <w:rPr>
          <w:spacing w:val="40"/>
        </w:rPr>
        <w:t xml:space="preserve"> </w:t>
      </w:r>
      <w:r w:rsidRPr="00E977EB">
        <w:t>вещем</w:t>
      </w:r>
      <w:r w:rsidRPr="00E977EB">
        <w:rPr>
          <w:spacing w:val="40"/>
        </w:rPr>
        <w:t xml:space="preserve"> </w:t>
      </w:r>
      <w:r w:rsidRPr="00E977EB">
        <w:t>Олеге",</w:t>
      </w:r>
      <w:r w:rsidRPr="00E977EB">
        <w:rPr>
          <w:spacing w:val="40"/>
        </w:rPr>
        <w:t xml:space="preserve"> </w:t>
      </w:r>
      <w:r w:rsidRPr="00E977EB">
        <w:t>"Зимняя дорога", "Узник", "Туча" и другие, Роман "Дубровский".</w:t>
      </w:r>
    </w:p>
    <w:p w14:paraId="200D2E44" w14:textId="77777777" w:rsidR="0087419A" w:rsidRPr="00E977EB" w:rsidRDefault="00F669D9" w:rsidP="009C488D">
      <w:pPr>
        <w:pStyle w:val="a3"/>
        <w:spacing w:line="360" w:lineRule="auto"/>
        <w:ind w:left="0" w:firstLine="567"/>
      </w:pPr>
      <w:r w:rsidRPr="00E977EB">
        <w:t xml:space="preserve">М.Ю. Лермонтов. Стихотворения (не менее трех). "Три пальмы", "Листок", "Утес" и </w:t>
      </w:r>
      <w:r w:rsidRPr="00E977EB">
        <w:rPr>
          <w:spacing w:val="-2"/>
        </w:rPr>
        <w:t>другие.</w:t>
      </w:r>
    </w:p>
    <w:p w14:paraId="34B4BAEC" w14:textId="77777777" w:rsidR="0087419A" w:rsidRPr="00E977EB" w:rsidRDefault="00F669D9" w:rsidP="009C488D">
      <w:pPr>
        <w:pStyle w:val="a3"/>
        <w:spacing w:line="360" w:lineRule="auto"/>
        <w:ind w:left="0" w:firstLine="567"/>
      </w:pPr>
      <w:r w:rsidRPr="00E977EB">
        <w:t>А.В.</w:t>
      </w:r>
      <w:r w:rsidRPr="00E977EB">
        <w:rPr>
          <w:spacing w:val="40"/>
        </w:rPr>
        <w:t xml:space="preserve"> </w:t>
      </w:r>
      <w:r w:rsidRPr="00E977EB">
        <w:t>Кольцов.</w:t>
      </w:r>
      <w:r w:rsidRPr="00E977EB">
        <w:rPr>
          <w:spacing w:val="40"/>
        </w:rPr>
        <w:t xml:space="preserve"> </w:t>
      </w:r>
      <w:r w:rsidRPr="00E977EB">
        <w:t>Стихотворения</w:t>
      </w:r>
      <w:r w:rsidRPr="00E977EB">
        <w:rPr>
          <w:spacing w:val="40"/>
        </w:rPr>
        <w:t xml:space="preserve"> </w:t>
      </w:r>
      <w:r w:rsidRPr="00E977EB">
        <w:t>(не</w:t>
      </w:r>
      <w:r w:rsidRPr="00E977EB">
        <w:rPr>
          <w:spacing w:val="40"/>
        </w:rPr>
        <w:t xml:space="preserve"> </w:t>
      </w:r>
      <w:r w:rsidRPr="00E977EB">
        <w:t>менее</w:t>
      </w:r>
      <w:r w:rsidRPr="00E977EB">
        <w:rPr>
          <w:spacing w:val="40"/>
        </w:rPr>
        <w:t xml:space="preserve"> </w:t>
      </w:r>
      <w:r w:rsidRPr="00E977EB">
        <w:t>двух).</w:t>
      </w:r>
      <w:r w:rsidRPr="00E977EB">
        <w:rPr>
          <w:spacing w:val="40"/>
        </w:rPr>
        <w:t xml:space="preserve"> </w:t>
      </w:r>
      <w:r w:rsidRPr="00E977EB">
        <w:t>Например,</w:t>
      </w:r>
      <w:r w:rsidRPr="00E977EB">
        <w:rPr>
          <w:spacing w:val="40"/>
        </w:rPr>
        <w:t xml:space="preserve"> </w:t>
      </w:r>
      <w:r w:rsidRPr="00E977EB">
        <w:t>"Косарь",</w:t>
      </w:r>
      <w:r w:rsidRPr="00E977EB">
        <w:rPr>
          <w:spacing w:val="40"/>
        </w:rPr>
        <w:t xml:space="preserve"> </w:t>
      </w:r>
      <w:r w:rsidRPr="00E977EB">
        <w:t>"Соловей"</w:t>
      </w:r>
      <w:r w:rsidRPr="00E977EB">
        <w:rPr>
          <w:spacing w:val="40"/>
        </w:rPr>
        <w:t xml:space="preserve"> </w:t>
      </w:r>
      <w:r w:rsidRPr="00E977EB">
        <w:t xml:space="preserve">и </w:t>
      </w:r>
      <w:r w:rsidRPr="00E977EB">
        <w:rPr>
          <w:spacing w:val="-2"/>
        </w:rPr>
        <w:t>другие.</w:t>
      </w:r>
    </w:p>
    <w:p w14:paraId="1473CFDF" w14:textId="77777777" w:rsidR="0087419A" w:rsidRPr="00E977EB" w:rsidRDefault="00F669D9" w:rsidP="009C488D">
      <w:pPr>
        <w:pStyle w:val="a3"/>
        <w:spacing w:line="360" w:lineRule="auto"/>
        <w:ind w:left="0" w:firstLine="567"/>
      </w:pPr>
      <w:r w:rsidRPr="00E977EB">
        <w:t>Литература</w:t>
      </w:r>
      <w:r w:rsidRPr="00E977EB">
        <w:rPr>
          <w:spacing w:val="-6"/>
        </w:rPr>
        <w:t xml:space="preserve"> </w:t>
      </w:r>
      <w:r w:rsidRPr="00E977EB">
        <w:t>второй</w:t>
      </w:r>
      <w:r w:rsidRPr="00E977EB">
        <w:rPr>
          <w:spacing w:val="-4"/>
        </w:rPr>
        <w:t xml:space="preserve"> </w:t>
      </w:r>
      <w:r w:rsidRPr="00E977EB">
        <w:t>половины</w:t>
      </w:r>
      <w:r w:rsidRPr="00E977EB">
        <w:rPr>
          <w:spacing w:val="-5"/>
        </w:rPr>
        <w:t xml:space="preserve"> </w:t>
      </w:r>
      <w:r w:rsidRPr="00E977EB">
        <w:t>XIX</w:t>
      </w:r>
      <w:r w:rsidRPr="00E977EB">
        <w:rPr>
          <w:spacing w:val="-5"/>
        </w:rPr>
        <w:t xml:space="preserve"> </w:t>
      </w:r>
      <w:r w:rsidRPr="00E977EB">
        <w:rPr>
          <w:spacing w:val="-4"/>
        </w:rPr>
        <w:t>века.</w:t>
      </w:r>
    </w:p>
    <w:p w14:paraId="39FA5336" w14:textId="77777777" w:rsidR="0087419A" w:rsidRPr="00E977EB" w:rsidRDefault="00F669D9" w:rsidP="009C488D">
      <w:pPr>
        <w:pStyle w:val="a3"/>
        <w:spacing w:line="360" w:lineRule="auto"/>
        <w:ind w:left="0" w:firstLine="567"/>
      </w:pPr>
      <w:r w:rsidRPr="00E977EB">
        <w:t>Ф.И. Тютчев. Стихотворения (не менее двух). "Есть в осени первоначальной...", "С поляны коршун поднялся...".</w:t>
      </w:r>
    </w:p>
    <w:p w14:paraId="5357171B" w14:textId="77777777" w:rsidR="0087419A" w:rsidRPr="00E977EB" w:rsidRDefault="00F669D9" w:rsidP="009C488D">
      <w:pPr>
        <w:pStyle w:val="a3"/>
        <w:spacing w:line="360" w:lineRule="auto"/>
        <w:ind w:left="0" w:firstLine="567"/>
      </w:pPr>
      <w:r w:rsidRPr="00E977EB">
        <w:t>А.А.</w:t>
      </w:r>
      <w:r w:rsidRPr="00E977EB">
        <w:rPr>
          <w:spacing w:val="36"/>
        </w:rPr>
        <w:t xml:space="preserve"> </w:t>
      </w:r>
      <w:r w:rsidRPr="00E977EB">
        <w:t>Фет.</w:t>
      </w:r>
      <w:r w:rsidRPr="00E977EB">
        <w:rPr>
          <w:spacing w:val="35"/>
        </w:rPr>
        <w:t xml:space="preserve"> </w:t>
      </w:r>
      <w:r w:rsidRPr="00E977EB">
        <w:t>Стихотворения</w:t>
      </w:r>
      <w:r w:rsidRPr="00E977EB">
        <w:rPr>
          <w:spacing w:val="36"/>
        </w:rPr>
        <w:t xml:space="preserve"> </w:t>
      </w:r>
      <w:r w:rsidRPr="00E977EB">
        <w:t>(не</w:t>
      </w:r>
      <w:r w:rsidRPr="00E977EB">
        <w:rPr>
          <w:spacing w:val="35"/>
        </w:rPr>
        <w:t xml:space="preserve"> </w:t>
      </w:r>
      <w:r w:rsidRPr="00E977EB">
        <w:t>менее</w:t>
      </w:r>
      <w:r w:rsidRPr="00E977EB">
        <w:rPr>
          <w:spacing w:val="35"/>
        </w:rPr>
        <w:t xml:space="preserve"> </w:t>
      </w:r>
      <w:r w:rsidRPr="00E977EB">
        <w:t>двух).</w:t>
      </w:r>
      <w:r w:rsidRPr="00E977EB">
        <w:rPr>
          <w:spacing w:val="36"/>
        </w:rPr>
        <w:t xml:space="preserve"> </w:t>
      </w:r>
      <w:r w:rsidRPr="00E977EB">
        <w:t>"Учись</w:t>
      </w:r>
      <w:r w:rsidRPr="00E977EB">
        <w:rPr>
          <w:spacing w:val="38"/>
        </w:rPr>
        <w:t xml:space="preserve"> </w:t>
      </w:r>
      <w:r w:rsidRPr="00E977EB">
        <w:t>у</w:t>
      </w:r>
      <w:r w:rsidRPr="00E977EB">
        <w:rPr>
          <w:spacing w:val="31"/>
        </w:rPr>
        <w:t xml:space="preserve"> </w:t>
      </w:r>
      <w:r w:rsidRPr="00E977EB">
        <w:t>них</w:t>
      </w:r>
      <w:r w:rsidRPr="00E977EB">
        <w:rPr>
          <w:spacing w:val="40"/>
        </w:rPr>
        <w:t xml:space="preserve"> </w:t>
      </w:r>
      <w:r w:rsidRPr="00E977EB">
        <w:t>-</w:t>
      </w:r>
      <w:r w:rsidRPr="00E977EB">
        <w:rPr>
          <w:spacing w:val="37"/>
        </w:rPr>
        <w:t xml:space="preserve"> </w:t>
      </w:r>
      <w:r w:rsidRPr="00E977EB">
        <w:t>у</w:t>
      </w:r>
      <w:r w:rsidRPr="00E977EB">
        <w:rPr>
          <w:spacing w:val="28"/>
        </w:rPr>
        <w:t xml:space="preserve"> </w:t>
      </w:r>
      <w:r w:rsidRPr="00E977EB">
        <w:t>дуба,</w:t>
      </w:r>
      <w:r w:rsidRPr="00E977EB">
        <w:rPr>
          <w:spacing w:val="39"/>
        </w:rPr>
        <w:t xml:space="preserve"> </w:t>
      </w:r>
      <w:r w:rsidRPr="00E977EB">
        <w:t>у</w:t>
      </w:r>
      <w:r w:rsidRPr="00E977EB">
        <w:rPr>
          <w:spacing w:val="33"/>
        </w:rPr>
        <w:t xml:space="preserve"> </w:t>
      </w:r>
      <w:r w:rsidRPr="00E977EB">
        <w:t>березы...",</w:t>
      </w:r>
      <w:r w:rsidRPr="00E977EB">
        <w:rPr>
          <w:spacing w:val="37"/>
        </w:rPr>
        <w:t xml:space="preserve"> </w:t>
      </w:r>
      <w:r w:rsidRPr="00E977EB">
        <w:t>"Я пришел к тебе с приветом...".</w:t>
      </w:r>
    </w:p>
    <w:p w14:paraId="4F1E5481" w14:textId="77777777" w:rsidR="0087419A" w:rsidRPr="00E977EB" w:rsidRDefault="00F669D9" w:rsidP="009C488D">
      <w:pPr>
        <w:pStyle w:val="a3"/>
        <w:spacing w:line="360" w:lineRule="auto"/>
        <w:ind w:left="0" w:firstLine="567"/>
      </w:pPr>
      <w:r w:rsidRPr="00E977EB">
        <w:t>И.С.</w:t>
      </w:r>
      <w:r w:rsidRPr="00E977EB">
        <w:rPr>
          <w:spacing w:val="-9"/>
        </w:rPr>
        <w:t xml:space="preserve"> </w:t>
      </w:r>
      <w:r w:rsidRPr="00E977EB">
        <w:t>Тургенев.</w:t>
      </w:r>
      <w:r w:rsidRPr="00E977EB">
        <w:rPr>
          <w:spacing w:val="-9"/>
        </w:rPr>
        <w:t xml:space="preserve"> </w:t>
      </w:r>
      <w:r w:rsidRPr="00E977EB">
        <w:t>Рассказ</w:t>
      </w:r>
      <w:r w:rsidRPr="00E977EB">
        <w:rPr>
          <w:spacing w:val="-6"/>
        </w:rPr>
        <w:t xml:space="preserve"> </w:t>
      </w:r>
      <w:r w:rsidRPr="00E977EB">
        <w:t>"Бежин</w:t>
      </w:r>
      <w:r w:rsidRPr="00E977EB">
        <w:rPr>
          <w:spacing w:val="-9"/>
        </w:rPr>
        <w:t xml:space="preserve"> </w:t>
      </w:r>
      <w:r w:rsidRPr="00E977EB">
        <w:t>луг". Н.С. Лесков. Сказ "Левша".</w:t>
      </w:r>
    </w:p>
    <w:p w14:paraId="599CAFB4" w14:textId="77777777" w:rsidR="0087419A" w:rsidRPr="00E977EB" w:rsidRDefault="00F669D9" w:rsidP="009C488D">
      <w:pPr>
        <w:pStyle w:val="a3"/>
        <w:spacing w:line="360" w:lineRule="auto"/>
        <w:ind w:left="0" w:firstLine="567"/>
      </w:pPr>
      <w:r w:rsidRPr="00E977EB">
        <w:t>Л.Н.</w:t>
      </w:r>
      <w:r w:rsidRPr="00E977EB">
        <w:rPr>
          <w:spacing w:val="-4"/>
        </w:rPr>
        <w:t xml:space="preserve"> </w:t>
      </w:r>
      <w:r w:rsidRPr="00E977EB">
        <w:t>Толстой.</w:t>
      </w:r>
      <w:r w:rsidRPr="00E977EB">
        <w:rPr>
          <w:spacing w:val="-3"/>
        </w:rPr>
        <w:t xml:space="preserve"> </w:t>
      </w:r>
      <w:r w:rsidRPr="00E977EB">
        <w:t>Повесть</w:t>
      </w:r>
      <w:r w:rsidRPr="00E977EB">
        <w:rPr>
          <w:spacing w:val="-3"/>
        </w:rPr>
        <w:t xml:space="preserve"> </w:t>
      </w:r>
      <w:r w:rsidRPr="00E977EB">
        <w:t>"Детство"</w:t>
      </w:r>
      <w:r w:rsidRPr="00E977EB">
        <w:rPr>
          <w:spacing w:val="-3"/>
        </w:rPr>
        <w:t xml:space="preserve"> </w:t>
      </w:r>
      <w:r w:rsidRPr="00E977EB">
        <w:rPr>
          <w:spacing w:val="-2"/>
        </w:rPr>
        <w:t>(главы).</w:t>
      </w:r>
    </w:p>
    <w:p w14:paraId="6B0D7A3C" w14:textId="77777777" w:rsidR="0087419A" w:rsidRPr="00E977EB" w:rsidRDefault="00F669D9" w:rsidP="009C488D">
      <w:pPr>
        <w:pStyle w:val="a3"/>
        <w:spacing w:line="360" w:lineRule="auto"/>
        <w:ind w:left="0" w:firstLine="567"/>
      </w:pPr>
      <w:r w:rsidRPr="00E977EB">
        <w:t>А.П. Чехов. Рассказы (три по выбору). Например, "Толстый и тонкий", "Хамелеон", "Смерть чиновника" и другие.</w:t>
      </w:r>
    </w:p>
    <w:p w14:paraId="7F173492" w14:textId="77777777" w:rsidR="0087419A" w:rsidRPr="00E977EB" w:rsidRDefault="00F669D9" w:rsidP="009C488D">
      <w:pPr>
        <w:pStyle w:val="a3"/>
        <w:spacing w:line="360" w:lineRule="auto"/>
        <w:ind w:left="0" w:firstLine="567"/>
      </w:pPr>
      <w:r w:rsidRPr="00E977EB">
        <w:t>А.И.</w:t>
      </w:r>
      <w:r w:rsidRPr="00E977EB">
        <w:rPr>
          <w:spacing w:val="-4"/>
        </w:rPr>
        <w:t xml:space="preserve"> </w:t>
      </w:r>
      <w:r w:rsidRPr="00E977EB">
        <w:t>Куприн.</w:t>
      </w:r>
      <w:r w:rsidRPr="00E977EB">
        <w:rPr>
          <w:spacing w:val="-4"/>
        </w:rPr>
        <w:t xml:space="preserve"> </w:t>
      </w:r>
      <w:r w:rsidRPr="00E977EB">
        <w:t>Рассказ</w:t>
      </w:r>
      <w:r w:rsidRPr="00E977EB">
        <w:rPr>
          <w:spacing w:val="-4"/>
        </w:rPr>
        <w:t xml:space="preserve"> </w:t>
      </w:r>
      <w:r w:rsidRPr="00E977EB">
        <w:t>"Чудесный</w:t>
      </w:r>
      <w:r w:rsidRPr="00E977EB">
        <w:rPr>
          <w:spacing w:val="-3"/>
        </w:rPr>
        <w:t xml:space="preserve"> </w:t>
      </w:r>
      <w:r w:rsidRPr="00E977EB">
        <w:rPr>
          <w:spacing w:val="-2"/>
        </w:rPr>
        <w:t>доктор".</w:t>
      </w:r>
    </w:p>
    <w:p w14:paraId="3848D115" w14:textId="77777777" w:rsidR="0087419A" w:rsidRPr="00E977EB" w:rsidRDefault="00F669D9" w:rsidP="009C488D">
      <w:pPr>
        <w:pStyle w:val="3"/>
        <w:spacing w:before="0" w:line="360" w:lineRule="auto"/>
        <w:ind w:left="0" w:firstLine="567"/>
      </w:pPr>
      <w:bookmarkStart w:id="201" w:name="_Toc216113245"/>
      <w:r w:rsidRPr="00E977EB">
        <w:t>Литература</w:t>
      </w:r>
      <w:r w:rsidRPr="00E977EB">
        <w:rPr>
          <w:spacing w:val="-3"/>
        </w:rPr>
        <w:t xml:space="preserve"> </w:t>
      </w:r>
      <w:r w:rsidRPr="00E977EB">
        <w:t>XX</w:t>
      </w:r>
      <w:r w:rsidRPr="00E977EB">
        <w:rPr>
          <w:spacing w:val="-3"/>
        </w:rPr>
        <w:t xml:space="preserve"> </w:t>
      </w:r>
      <w:r w:rsidRPr="00E977EB">
        <w:rPr>
          <w:spacing w:val="-4"/>
        </w:rPr>
        <w:t>века.</w:t>
      </w:r>
      <w:bookmarkEnd w:id="201"/>
    </w:p>
    <w:p w14:paraId="3B2B6FBD" w14:textId="4E984560" w:rsidR="0087419A" w:rsidRPr="00E977EB" w:rsidRDefault="00F669D9" w:rsidP="009C488D">
      <w:pPr>
        <w:pStyle w:val="a3"/>
        <w:spacing w:line="360" w:lineRule="auto"/>
        <w:ind w:left="0" w:firstLine="567"/>
      </w:pPr>
      <w:r w:rsidRPr="00E977EB">
        <w:t>Стихотворения</w:t>
      </w:r>
      <w:r w:rsidRPr="00E977EB">
        <w:rPr>
          <w:spacing w:val="35"/>
        </w:rPr>
        <w:t xml:space="preserve"> </w:t>
      </w:r>
      <w:r w:rsidRPr="00E977EB">
        <w:t>отечественных</w:t>
      </w:r>
      <w:r w:rsidRPr="00E977EB">
        <w:rPr>
          <w:spacing w:val="37"/>
        </w:rPr>
        <w:t xml:space="preserve"> </w:t>
      </w:r>
      <w:r w:rsidRPr="00E977EB">
        <w:t>поэтов</w:t>
      </w:r>
      <w:r w:rsidRPr="00E977EB">
        <w:rPr>
          <w:spacing w:val="36"/>
        </w:rPr>
        <w:t xml:space="preserve"> </w:t>
      </w:r>
      <w:r w:rsidRPr="00E977EB">
        <w:t>начала</w:t>
      </w:r>
      <w:r w:rsidRPr="00E977EB">
        <w:rPr>
          <w:spacing w:val="37"/>
        </w:rPr>
        <w:t xml:space="preserve"> </w:t>
      </w:r>
      <w:r w:rsidRPr="00E977EB">
        <w:t>XX</w:t>
      </w:r>
      <w:r w:rsidRPr="00E977EB">
        <w:rPr>
          <w:spacing w:val="37"/>
        </w:rPr>
        <w:t xml:space="preserve"> </w:t>
      </w:r>
      <w:r w:rsidRPr="00E977EB">
        <w:t>века</w:t>
      </w:r>
      <w:r w:rsidRPr="00E977EB">
        <w:rPr>
          <w:spacing w:val="37"/>
        </w:rPr>
        <w:t xml:space="preserve"> </w:t>
      </w:r>
      <w:r w:rsidRPr="00E977EB">
        <w:t>(не</w:t>
      </w:r>
      <w:r w:rsidRPr="00E977EB">
        <w:rPr>
          <w:spacing w:val="38"/>
        </w:rPr>
        <w:t xml:space="preserve"> </w:t>
      </w:r>
      <w:r w:rsidRPr="00E977EB">
        <w:t>менее</w:t>
      </w:r>
      <w:r w:rsidRPr="00E977EB">
        <w:rPr>
          <w:spacing w:val="37"/>
        </w:rPr>
        <w:t xml:space="preserve"> </w:t>
      </w:r>
      <w:r w:rsidRPr="00E977EB">
        <w:t>двух).</w:t>
      </w:r>
      <w:r w:rsidRPr="00E977EB">
        <w:rPr>
          <w:spacing w:val="37"/>
        </w:rPr>
        <w:t xml:space="preserve"> </w:t>
      </w:r>
      <w:r w:rsidRPr="00E977EB">
        <w:rPr>
          <w:spacing w:val="-2"/>
        </w:rPr>
        <w:t>Например,</w:t>
      </w:r>
      <w:r w:rsidR="00D9142D" w:rsidRPr="00D9142D">
        <w:rPr>
          <w:spacing w:val="-2"/>
        </w:rPr>
        <w:t xml:space="preserve"> </w:t>
      </w:r>
      <w:r w:rsidRPr="00E977EB">
        <w:t>стихотворения</w:t>
      </w:r>
      <w:r w:rsidRPr="00E977EB">
        <w:rPr>
          <w:spacing w:val="-5"/>
        </w:rPr>
        <w:t xml:space="preserve"> </w:t>
      </w:r>
      <w:r w:rsidRPr="00E977EB">
        <w:t>С.А.</w:t>
      </w:r>
      <w:r w:rsidRPr="00E977EB">
        <w:rPr>
          <w:spacing w:val="-2"/>
        </w:rPr>
        <w:t xml:space="preserve"> </w:t>
      </w:r>
      <w:r w:rsidRPr="00E977EB">
        <w:t>Есенина,</w:t>
      </w:r>
      <w:r w:rsidRPr="00E977EB">
        <w:rPr>
          <w:spacing w:val="-2"/>
        </w:rPr>
        <w:t xml:space="preserve"> </w:t>
      </w:r>
      <w:r w:rsidRPr="00E977EB">
        <w:t>В.В.</w:t>
      </w:r>
      <w:r w:rsidRPr="00E977EB">
        <w:rPr>
          <w:spacing w:val="-3"/>
        </w:rPr>
        <w:t xml:space="preserve"> </w:t>
      </w:r>
      <w:r w:rsidRPr="00E977EB">
        <w:t>Маяковского,</w:t>
      </w:r>
      <w:r w:rsidRPr="00E977EB">
        <w:rPr>
          <w:spacing w:val="-2"/>
        </w:rPr>
        <w:t xml:space="preserve"> </w:t>
      </w:r>
      <w:r w:rsidRPr="00E977EB">
        <w:t>А.А.</w:t>
      </w:r>
      <w:r w:rsidRPr="00E977EB">
        <w:rPr>
          <w:spacing w:val="-2"/>
        </w:rPr>
        <w:t xml:space="preserve"> </w:t>
      </w:r>
      <w:r w:rsidRPr="00E977EB">
        <w:t>Блока</w:t>
      </w:r>
      <w:r w:rsidRPr="00E977EB">
        <w:rPr>
          <w:spacing w:val="-3"/>
        </w:rPr>
        <w:t xml:space="preserve"> </w:t>
      </w:r>
      <w:r w:rsidRPr="00E977EB">
        <w:t>и</w:t>
      </w:r>
      <w:r w:rsidRPr="00E977EB">
        <w:rPr>
          <w:spacing w:val="-2"/>
        </w:rPr>
        <w:t xml:space="preserve"> другие.</w:t>
      </w:r>
    </w:p>
    <w:p w14:paraId="0C6A84D3" w14:textId="77777777" w:rsidR="0087419A" w:rsidRPr="00E977EB" w:rsidRDefault="00F669D9" w:rsidP="009C488D">
      <w:pPr>
        <w:pStyle w:val="a3"/>
        <w:spacing w:line="360" w:lineRule="auto"/>
        <w:ind w:left="0" w:firstLine="567"/>
      </w:pPr>
      <w:r w:rsidRPr="00E977EB">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6D7639FD" w14:textId="77777777" w:rsidR="0087419A" w:rsidRPr="00E977EB" w:rsidRDefault="00F669D9" w:rsidP="009C488D">
      <w:pPr>
        <w:pStyle w:val="a3"/>
        <w:spacing w:line="360" w:lineRule="auto"/>
        <w:ind w:left="0" w:firstLine="567"/>
      </w:pPr>
      <w:r w:rsidRPr="00E977EB">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6B9B869C" w14:textId="77777777" w:rsidR="0087419A" w:rsidRPr="00E977EB" w:rsidRDefault="00F669D9" w:rsidP="009C488D">
      <w:pPr>
        <w:pStyle w:val="a3"/>
        <w:spacing w:line="360" w:lineRule="auto"/>
        <w:ind w:left="0" w:firstLine="567"/>
      </w:pPr>
      <w:r w:rsidRPr="00E977EB">
        <w:t>В.Г.</w:t>
      </w:r>
      <w:r w:rsidRPr="00E977EB">
        <w:rPr>
          <w:spacing w:val="-3"/>
        </w:rPr>
        <w:t xml:space="preserve"> </w:t>
      </w:r>
      <w:r w:rsidRPr="00E977EB">
        <w:t>Распутин.</w:t>
      </w:r>
      <w:r w:rsidRPr="00E977EB">
        <w:rPr>
          <w:spacing w:val="-2"/>
        </w:rPr>
        <w:t xml:space="preserve"> </w:t>
      </w:r>
      <w:r w:rsidRPr="00E977EB">
        <w:t>Рассказ</w:t>
      </w:r>
      <w:r w:rsidRPr="00E977EB">
        <w:rPr>
          <w:spacing w:val="-3"/>
        </w:rPr>
        <w:t xml:space="preserve"> </w:t>
      </w:r>
      <w:r w:rsidRPr="00E977EB">
        <w:t>"Уроки</w:t>
      </w:r>
      <w:r w:rsidRPr="00E977EB">
        <w:rPr>
          <w:spacing w:val="-2"/>
        </w:rPr>
        <w:t xml:space="preserve"> французского".</w:t>
      </w:r>
    </w:p>
    <w:p w14:paraId="4887F77F" w14:textId="77777777" w:rsidR="0087419A" w:rsidRPr="00E977EB" w:rsidRDefault="00F669D9" w:rsidP="009C488D">
      <w:pPr>
        <w:pStyle w:val="a3"/>
        <w:spacing w:line="360" w:lineRule="auto"/>
        <w:ind w:left="0" w:firstLine="567"/>
      </w:pPr>
      <w:r w:rsidRPr="00E977EB">
        <w:t>Произведения отечественных писателей на тему взросления человека (не менее двух). Например, Р.П. Погодин. "Кирпичные острова"; Р.И. Фраерман. "Дикая собака</w:t>
      </w:r>
      <w:r w:rsidRPr="00E977EB">
        <w:rPr>
          <w:spacing w:val="40"/>
        </w:rPr>
        <w:t xml:space="preserve"> </w:t>
      </w:r>
      <w:r w:rsidRPr="00E977EB">
        <w:t>Динго, или Повесть о первой любви"; Ю.И. Коваль. "Самая легкая лодка в мире" и другие.</w:t>
      </w:r>
    </w:p>
    <w:p w14:paraId="232EA179" w14:textId="77777777" w:rsidR="0087419A" w:rsidRPr="00E977EB" w:rsidRDefault="00F669D9" w:rsidP="009C488D">
      <w:pPr>
        <w:pStyle w:val="a3"/>
        <w:spacing w:line="360" w:lineRule="auto"/>
        <w:ind w:left="0" w:firstLine="567"/>
      </w:pPr>
      <w:r w:rsidRPr="00E977EB">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14:paraId="4EF56CBB" w14:textId="77777777" w:rsidR="0087419A" w:rsidRPr="00E977EB" w:rsidRDefault="00F669D9" w:rsidP="009C488D">
      <w:pPr>
        <w:pStyle w:val="3"/>
        <w:spacing w:before="0" w:line="360" w:lineRule="auto"/>
        <w:ind w:left="0" w:firstLine="567"/>
      </w:pPr>
      <w:bookmarkStart w:id="202" w:name="_Toc216113246"/>
      <w:r w:rsidRPr="00E977EB">
        <w:t>Литература</w:t>
      </w:r>
      <w:r w:rsidRPr="00E977EB">
        <w:rPr>
          <w:spacing w:val="-5"/>
        </w:rPr>
        <w:t xml:space="preserve"> </w:t>
      </w:r>
      <w:r w:rsidRPr="00E977EB">
        <w:t>народов</w:t>
      </w:r>
      <w:r w:rsidRPr="00E977EB">
        <w:rPr>
          <w:spacing w:val="-5"/>
        </w:rPr>
        <w:t xml:space="preserve"> </w:t>
      </w:r>
      <w:r w:rsidRPr="00E977EB">
        <w:t>Российской</w:t>
      </w:r>
      <w:r w:rsidRPr="00E977EB">
        <w:rPr>
          <w:spacing w:val="-5"/>
        </w:rPr>
        <w:t xml:space="preserve"> </w:t>
      </w:r>
      <w:r w:rsidRPr="00E977EB">
        <w:rPr>
          <w:spacing w:val="-2"/>
        </w:rPr>
        <w:t>Федерации.</w:t>
      </w:r>
      <w:bookmarkEnd w:id="202"/>
    </w:p>
    <w:p w14:paraId="3859309A" w14:textId="77777777" w:rsidR="0087419A" w:rsidRPr="00E977EB" w:rsidRDefault="00F669D9" w:rsidP="009C488D">
      <w:pPr>
        <w:pStyle w:val="a3"/>
        <w:spacing w:line="360" w:lineRule="auto"/>
        <w:ind w:left="0" w:firstLine="567"/>
      </w:pPr>
      <w:r w:rsidRPr="00E977EB">
        <w:lastRenderedPageBreak/>
        <w:t>Стихотворения (два по выбору). Например, М. Карим. "Бессмертие" (фрагменты); Г. Тукай. "Родная деревня", "Книга"; К. Кулиев. "Когда на меня навалилась беда...", "Каким</w:t>
      </w:r>
      <w:r w:rsidRPr="00E977EB">
        <w:rPr>
          <w:spacing w:val="40"/>
        </w:rPr>
        <w:t xml:space="preserve"> </w:t>
      </w:r>
      <w:r w:rsidRPr="00E977EB">
        <w:t>бы малым ни был мой народ...", "Что б ни делалось на свете...".</w:t>
      </w:r>
    </w:p>
    <w:p w14:paraId="50AA68A6" w14:textId="77777777" w:rsidR="0087419A" w:rsidRPr="00E977EB" w:rsidRDefault="00F669D9" w:rsidP="009C488D">
      <w:pPr>
        <w:pStyle w:val="3"/>
        <w:spacing w:before="0" w:line="360" w:lineRule="auto"/>
        <w:ind w:left="0" w:firstLine="567"/>
      </w:pPr>
      <w:bookmarkStart w:id="203" w:name="_Toc216113247"/>
      <w:r w:rsidRPr="00E977EB">
        <w:t>Зарубежная</w:t>
      </w:r>
      <w:r w:rsidRPr="00E977EB">
        <w:rPr>
          <w:spacing w:val="-6"/>
        </w:rPr>
        <w:t xml:space="preserve"> </w:t>
      </w:r>
      <w:r w:rsidRPr="00E977EB">
        <w:rPr>
          <w:spacing w:val="-2"/>
        </w:rPr>
        <w:t>литература.</w:t>
      </w:r>
      <w:bookmarkEnd w:id="203"/>
    </w:p>
    <w:p w14:paraId="347D86F1" w14:textId="77777777" w:rsidR="0087419A" w:rsidRPr="00E977EB" w:rsidRDefault="00F669D9" w:rsidP="009C488D">
      <w:pPr>
        <w:pStyle w:val="a3"/>
        <w:spacing w:line="360" w:lineRule="auto"/>
        <w:ind w:left="0" w:firstLine="567"/>
      </w:pPr>
      <w:r w:rsidRPr="00E977EB">
        <w:t>Д.</w:t>
      </w:r>
      <w:r w:rsidRPr="00E977EB">
        <w:rPr>
          <w:spacing w:val="-3"/>
        </w:rPr>
        <w:t xml:space="preserve"> </w:t>
      </w:r>
      <w:r w:rsidRPr="00E977EB">
        <w:t>Дефо.</w:t>
      </w:r>
      <w:r w:rsidRPr="00E977EB">
        <w:rPr>
          <w:spacing w:val="-2"/>
        </w:rPr>
        <w:t xml:space="preserve"> </w:t>
      </w:r>
      <w:r w:rsidRPr="00E977EB">
        <w:t>"Робинзон</w:t>
      </w:r>
      <w:r w:rsidRPr="00E977EB">
        <w:rPr>
          <w:spacing w:val="-1"/>
        </w:rPr>
        <w:t xml:space="preserve"> </w:t>
      </w:r>
      <w:r w:rsidRPr="00E977EB">
        <w:t>Крузо"</w:t>
      </w:r>
      <w:r w:rsidRPr="00E977EB">
        <w:rPr>
          <w:spacing w:val="-3"/>
        </w:rPr>
        <w:t xml:space="preserve"> </w:t>
      </w:r>
      <w:r w:rsidRPr="00E977EB">
        <w:t>(главы</w:t>
      </w:r>
      <w:r w:rsidRPr="00E977EB">
        <w:rPr>
          <w:spacing w:val="-3"/>
        </w:rPr>
        <w:t xml:space="preserve"> </w:t>
      </w:r>
      <w:r w:rsidRPr="00E977EB">
        <w:t>по</w:t>
      </w:r>
      <w:r w:rsidRPr="00E977EB">
        <w:rPr>
          <w:spacing w:val="-2"/>
        </w:rPr>
        <w:t xml:space="preserve"> выбору).</w:t>
      </w:r>
    </w:p>
    <w:p w14:paraId="4EAE8ED6" w14:textId="77777777" w:rsidR="0087419A" w:rsidRPr="00E977EB" w:rsidRDefault="00F669D9" w:rsidP="009C488D">
      <w:pPr>
        <w:pStyle w:val="a3"/>
        <w:spacing w:line="360" w:lineRule="auto"/>
        <w:ind w:left="0" w:firstLine="567"/>
      </w:pPr>
      <w:r w:rsidRPr="00E977EB">
        <w:t>Дж.</w:t>
      </w:r>
      <w:r w:rsidRPr="00E977EB">
        <w:rPr>
          <w:spacing w:val="-5"/>
        </w:rPr>
        <w:t xml:space="preserve"> </w:t>
      </w:r>
      <w:r w:rsidRPr="00E977EB">
        <w:t>Свифт.</w:t>
      </w:r>
      <w:r w:rsidRPr="00E977EB">
        <w:rPr>
          <w:spacing w:val="-2"/>
        </w:rPr>
        <w:t xml:space="preserve"> </w:t>
      </w:r>
      <w:r w:rsidRPr="00E977EB">
        <w:t>"Путешествия</w:t>
      </w:r>
      <w:r w:rsidRPr="00E977EB">
        <w:rPr>
          <w:spacing w:val="-3"/>
        </w:rPr>
        <w:t xml:space="preserve"> </w:t>
      </w:r>
      <w:r w:rsidRPr="00E977EB">
        <w:t>Гулливера"</w:t>
      </w:r>
      <w:r w:rsidRPr="00E977EB">
        <w:rPr>
          <w:spacing w:val="-3"/>
        </w:rPr>
        <w:t xml:space="preserve"> </w:t>
      </w:r>
      <w:r w:rsidRPr="00E977EB">
        <w:t>(главы</w:t>
      </w:r>
      <w:r w:rsidRPr="00E977EB">
        <w:rPr>
          <w:spacing w:val="-2"/>
        </w:rPr>
        <w:t xml:space="preserve"> </w:t>
      </w:r>
      <w:r w:rsidRPr="00E977EB">
        <w:t>по</w:t>
      </w:r>
      <w:r w:rsidRPr="00E977EB">
        <w:rPr>
          <w:spacing w:val="-2"/>
        </w:rPr>
        <w:t xml:space="preserve"> выбору).</w:t>
      </w:r>
    </w:p>
    <w:p w14:paraId="19AA85EE" w14:textId="77777777" w:rsidR="0087419A" w:rsidRPr="00E977EB" w:rsidRDefault="00F669D9" w:rsidP="009C488D">
      <w:pPr>
        <w:pStyle w:val="a3"/>
        <w:spacing w:line="360" w:lineRule="auto"/>
        <w:ind w:left="0" w:firstLine="567"/>
      </w:pPr>
      <w:r w:rsidRPr="00E977EB">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14:paraId="3DE0BB4D" w14:textId="77777777" w:rsidR="0087419A" w:rsidRPr="00E977EB" w:rsidRDefault="00F669D9" w:rsidP="009C488D">
      <w:pPr>
        <w:pStyle w:val="a3"/>
        <w:spacing w:line="360" w:lineRule="auto"/>
        <w:ind w:left="0" w:firstLine="567"/>
      </w:pPr>
      <w:r w:rsidRPr="00E977EB">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14:paraId="717E4985" w14:textId="77777777" w:rsidR="0087419A" w:rsidRPr="00E977EB" w:rsidRDefault="00F669D9" w:rsidP="009C488D">
      <w:pPr>
        <w:pStyle w:val="3"/>
        <w:spacing w:before="0" w:line="360" w:lineRule="auto"/>
        <w:ind w:left="0" w:firstLine="567"/>
      </w:pPr>
      <w:bookmarkStart w:id="204" w:name="_Toc216113248"/>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7</w:t>
      </w:r>
      <w:r w:rsidRPr="00E977EB">
        <w:rPr>
          <w:spacing w:val="-2"/>
        </w:rPr>
        <w:t xml:space="preserve"> классе.</w:t>
      </w:r>
      <w:bookmarkEnd w:id="204"/>
    </w:p>
    <w:p w14:paraId="14D75746" w14:textId="77777777" w:rsidR="0087419A" w:rsidRPr="00E977EB" w:rsidRDefault="00F669D9" w:rsidP="009C488D">
      <w:pPr>
        <w:pStyle w:val="a3"/>
        <w:spacing w:line="360" w:lineRule="auto"/>
        <w:ind w:left="0" w:firstLine="567"/>
      </w:pPr>
      <w:r w:rsidRPr="00E977EB">
        <w:t>Древнерусская</w:t>
      </w:r>
      <w:r w:rsidRPr="00E977EB">
        <w:rPr>
          <w:spacing w:val="-6"/>
        </w:rPr>
        <w:t xml:space="preserve"> </w:t>
      </w:r>
      <w:r w:rsidRPr="00E977EB">
        <w:rPr>
          <w:spacing w:val="-2"/>
        </w:rPr>
        <w:t>литература.</w:t>
      </w:r>
    </w:p>
    <w:p w14:paraId="243BD7E5" w14:textId="77777777" w:rsidR="0087419A" w:rsidRPr="00E977EB" w:rsidRDefault="00F669D9" w:rsidP="009C488D">
      <w:pPr>
        <w:pStyle w:val="a3"/>
        <w:spacing w:line="360" w:lineRule="auto"/>
        <w:ind w:left="0" w:firstLine="567"/>
      </w:pPr>
      <w:r w:rsidRPr="00E977EB">
        <w:t>Древнерусские</w:t>
      </w:r>
      <w:r w:rsidRPr="00E977EB">
        <w:rPr>
          <w:spacing w:val="-2"/>
        </w:rPr>
        <w:t xml:space="preserve"> </w:t>
      </w:r>
      <w:r w:rsidRPr="00E977EB">
        <w:t>повести</w:t>
      </w:r>
      <w:r w:rsidRPr="00E977EB">
        <w:rPr>
          <w:spacing w:val="-1"/>
        </w:rPr>
        <w:t xml:space="preserve"> </w:t>
      </w:r>
      <w:r w:rsidRPr="00E977EB">
        <w:t>(одна</w:t>
      </w:r>
      <w:r w:rsidRPr="00E977EB">
        <w:rPr>
          <w:spacing w:val="-2"/>
        </w:rPr>
        <w:t xml:space="preserve"> </w:t>
      </w:r>
      <w:r w:rsidRPr="00E977EB">
        <w:t>повесть</w:t>
      </w:r>
      <w:r w:rsidRPr="00E977EB">
        <w:rPr>
          <w:spacing w:val="-1"/>
        </w:rPr>
        <w:t xml:space="preserve"> </w:t>
      </w:r>
      <w:r w:rsidRPr="00E977EB">
        <w:t>по</w:t>
      </w:r>
      <w:r w:rsidRPr="00E977EB">
        <w:rPr>
          <w:spacing w:val="-2"/>
        </w:rPr>
        <w:t xml:space="preserve"> </w:t>
      </w:r>
      <w:r w:rsidRPr="00E977EB">
        <w:t>выбору).</w:t>
      </w:r>
      <w:r w:rsidRPr="00E977EB">
        <w:rPr>
          <w:spacing w:val="-1"/>
        </w:rPr>
        <w:t xml:space="preserve"> </w:t>
      </w:r>
      <w:r w:rsidRPr="00E977EB">
        <w:t>Например, "Поучение"</w:t>
      </w:r>
      <w:r w:rsidRPr="00E977EB">
        <w:rPr>
          <w:spacing w:val="-3"/>
        </w:rPr>
        <w:t xml:space="preserve"> </w:t>
      </w:r>
      <w:r w:rsidRPr="00E977EB">
        <w:t>Владимира Мономаха (в сокращении) и другие.</w:t>
      </w:r>
    </w:p>
    <w:p w14:paraId="26D64043" w14:textId="77777777" w:rsidR="0087419A" w:rsidRPr="00E977EB" w:rsidRDefault="00F669D9" w:rsidP="009C488D">
      <w:pPr>
        <w:pStyle w:val="3"/>
        <w:spacing w:before="0" w:line="360" w:lineRule="auto"/>
        <w:ind w:left="0" w:firstLine="567"/>
      </w:pPr>
      <w:bookmarkStart w:id="205" w:name="_Toc216113249"/>
      <w:r w:rsidRPr="00E977EB">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XIX</w:t>
      </w:r>
      <w:r w:rsidRPr="00E977EB">
        <w:rPr>
          <w:spacing w:val="-5"/>
        </w:rPr>
        <w:t xml:space="preserve"> </w:t>
      </w:r>
      <w:r w:rsidRPr="00E977EB">
        <w:rPr>
          <w:spacing w:val="-2"/>
        </w:rPr>
        <w:t>века.</w:t>
      </w:r>
      <w:bookmarkEnd w:id="205"/>
    </w:p>
    <w:p w14:paraId="046C1C8A" w14:textId="77777777" w:rsidR="0087419A" w:rsidRPr="00E977EB" w:rsidRDefault="00F669D9" w:rsidP="009C488D">
      <w:pPr>
        <w:pStyle w:val="a3"/>
        <w:spacing w:line="360" w:lineRule="auto"/>
        <w:ind w:left="0" w:firstLine="567"/>
      </w:pPr>
      <w:r w:rsidRPr="00E977EB">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19B6BA25" w14:textId="34C8FD6E" w:rsidR="0087419A" w:rsidRPr="00E977EB" w:rsidRDefault="00F669D9" w:rsidP="009C488D">
      <w:pPr>
        <w:pStyle w:val="a3"/>
        <w:spacing w:line="360" w:lineRule="auto"/>
        <w:ind w:left="0" w:firstLine="567"/>
      </w:pPr>
      <w:r w:rsidRPr="00E977EB">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120FEBD2" w14:textId="77777777" w:rsidR="0087419A" w:rsidRPr="00E977EB" w:rsidRDefault="00F669D9" w:rsidP="009C488D">
      <w:pPr>
        <w:pStyle w:val="a3"/>
        <w:spacing w:line="360" w:lineRule="auto"/>
        <w:ind w:left="0" w:firstLine="567"/>
      </w:pPr>
      <w:r w:rsidRPr="00E977EB">
        <w:t>Н.В.</w:t>
      </w:r>
      <w:r w:rsidRPr="00E977EB">
        <w:rPr>
          <w:spacing w:val="-4"/>
        </w:rPr>
        <w:t xml:space="preserve"> </w:t>
      </w:r>
      <w:r w:rsidRPr="00E977EB">
        <w:t>Гоголь.</w:t>
      </w:r>
      <w:r w:rsidRPr="00E977EB">
        <w:rPr>
          <w:spacing w:val="-3"/>
        </w:rPr>
        <w:t xml:space="preserve"> </w:t>
      </w:r>
      <w:r w:rsidRPr="00E977EB">
        <w:t>Повесть</w:t>
      </w:r>
      <w:r w:rsidRPr="00E977EB">
        <w:rPr>
          <w:spacing w:val="-2"/>
        </w:rPr>
        <w:t xml:space="preserve"> </w:t>
      </w:r>
      <w:r w:rsidRPr="00E977EB">
        <w:t>"Тарас</w:t>
      </w:r>
      <w:r w:rsidRPr="00E977EB">
        <w:rPr>
          <w:spacing w:val="-2"/>
        </w:rPr>
        <w:t xml:space="preserve"> Бульба".</w:t>
      </w:r>
    </w:p>
    <w:p w14:paraId="07D68A9E" w14:textId="77777777" w:rsidR="0087419A" w:rsidRPr="00E977EB" w:rsidRDefault="00F669D9" w:rsidP="009C488D">
      <w:pPr>
        <w:pStyle w:val="3"/>
        <w:spacing w:before="0" w:line="360" w:lineRule="auto"/>
        <w:ind w:left="0" w:firstLine="567"/>
      </w:pPr>
      <w:bookmarkStart w:id="206" w:name="_Toc216113250"/>
      <w:r w:rsidRPr="00E977EB">
        <w:t>Литература</w:t>
      </w:r>
      <w:r w:rsidRPr="00E977EB">
        <w:rPr>
          <w:spacing w:val="-5"/>
        </w:rPr>
        <w:t xml:space="preserve"> </w:t>
      </w:r>
      <w:r w:rsidRPr="00E977EB">
        <w:t>второй</w:t>
      </w:r>
      <w:r w:rsidRPr="00E977EB">
        <w:rPr>
          <w:spacing w:val="-5"/>
        </w:rPr>
        <w:t xml:space="preserve"> </w:t>
      </w:r>
      <w:r w:rsidRPr="00E977EB">
        <w:t>половины</w:t>
      </w:r>
      <w:r w:rsidRPr="00E977EB">
        <w:rPr>
          <w:spacing w:val="-5"/>
        </w:rPr>
        <w:t xml:space="preserve"> </w:t>
      </w:r>
      <w:r w:rsidRPr="00E977EB">
        <w:t>XIX</w:t>
      </w:r>
      <w:r w:rsidRPr="00E977EB">
        <w:rPr>
          <w:spacing w:val="-5"/>
        </w:rPr>
        <w:t xml:space="preserve"> </w:t>
      </w:r>
      <w:r w:rsidRPr="00E977EB">
        <w:rPr>
          <w:spacing w:val="-2"/>
        </w:rPr>
        <w:t>века.</w:t>
      </w:r>
      <w:bookmarkEnd w:id="206"/>
    </w:p>
    <w:p w14:paraId="4C909322" w14:textId="77777777" w:rsidR="0087419A" w:rsidRPr="00E977EB" w:rsidRDefault="00F669D9" w:rsidP="009C488D">
      <w:pPr>
        <w:pStyle w:val="a3"/>
        <w:spacing w:line="360" w:lineRule="auto"/>
        <w:ind w:left="0" w:firstLine="567"/>
      </w:pPr>
      <w:r w:rsidRPr="00E977EB">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616960FB" w14:textId="77777777" w:rsidR="0087419A" w:rsidRPr="00E977EB" w:rsidRDefault="00F669D9" w:rsidP="009C488D">
      <w:pPr>
        <w:pStyle w:val="a3"/>
        <w:spacing w:line="360" w:lineRule="auto"/>
        <w:ind w:left="0" w:firstLine="567"/>
      </w:pPr>
      <w:r w:rsidRPr="00E977EB">
        <w:t>Л.Н.</w:t>
      </w:r>
      <w:r w:rsidRPr="00E977EB">
        <w:rPr>
          <w:spacing w:val="-4"/>
        </w:rPr>
        <w:t xml:space="preserve"> </w:t>
      </w:r>
      <w:r w:rsidRPr="00E977EB">
        <w:t>Толстой.</w:t>
      </w:r>
      <w:r w:rsidRPr="00E977EB">
        <w:rPr>
          <w:spacing w:val="-2"/>
        </w:rPr>
        <w:t xml:space="preserve"> </w:t>
      </w:r>
      <w:r w:rsidRPr="00E977EB">
        <w:t>Рассказ</w:t>
      </w:r>
      <w:r w:rsidRPr="00E977EB">
        <w:rPr>
          <w:spacing w:val="-2"/>
        </w:rPr>
        <w:t xml:space="preserve"> </w:t>
      </w:r>
      <w:r w:rsidRPr="00E977EB">
        <w:t>"После</w:t>
      </w:r>
      <w:r w:rsidRPr="00E977EB">
        <w:rPr>
          <w:spacing w:val="-2"/>
        </w:rPr>
        <w:t xml:space="preserve"> бала".</w:t>
      </w:r>
    </w:p>
    <w:p w14:paraId="22BA7106" w14:textId="77777777" w:rsidR="0087419A" w:rsidRPr="00E977EB" w:rsidRDefault="00F669D9" w:rsidP="009C488D">
      <w:pPr>
        <w:pStyle w:val="a3"/>
        <w:spacing w:line="360" w:lineRule="auto"/>
        <w:ind w:left="0" w:firstLine="567"/>
      </w:pPr>
      <w:r w:rsidRPr="00E977EB">
        <w:t>Н.А. Некрасов. Стихотворения (не менее двух). Например, "Размышления парадного подъезда", "Железная дорога" и другие.</w:t>
      </w:r>
    </w:p>
    <w:p w14:paraId="658EC5F9" w14:textId="77777777" w:rsidR="0087419A" w:rsidRPr="00E977EB" w:rsidRDefault="00F669D9" w:rsidP="009C488D">
      <w:pPr>
        <w:pStyle w:val="a3"/>
        <w:spacing w:line="360" w:lineRule="auto"/>
        <w:ind w:left="0" w:firstLine="567"/>
      </w:pPr>
      <w:r w:rsidRPr="00E977EB">
        <w:t>Поэзия второй половины XIX века. Ф.И. Тютчев, А.А. Фет, А.К. Толстой и другие (не менее двух стихотворений по выбору).</w:t>
      </w:r>
    </w:p>
    <w:p w14:paraId="314DD6A5" w14:textId="77777777" w:rsidR="0087419A" w:rsidRPr="00E977EB" w:rsidRDefault="00F669D9" w:rsidP="009C488D">
      <w:pPr>
        <w:pStyle w:val="a3"/>
        <w:spacing w:line="360" w:lineRule="auto"/>
        <w:ind w:left="0" w:firstLine="567"/>
      </w:pPr>
      <w:r w:rsidRPr="00E977EB">
        <w:t>М.Е. Салтыков-Щедрин. Сказки (две по выбору). Например, "Повесть о том, как один мужик двух генералов прокормил", "Дикий помещик", "Премудрый пискарь" и</w:t>
      </w:r>
      <w:r w:rsidRPr="00E977EB">
        <w:rPr>
          <w:spacing w:val="80"/>
        </w:rPr>
        <w:t xml:space="preserve"> </w:t>
      </w:r>
      <w:r w:rsidRPr="00E977EB">
        <w:rPr>
          <w:spacing w:val="-2"/>
        </w:rPr>
        <w:t>другие.</w:t>
      </w:r>
    </w:p>
    <w:p w14:paraId="12305515" w14:textId="77777777" w:rsidR="0087419A" w:rsidRPr="00E977EB" w:rsidRDefault="00F669D9" w:rsidP="009C488D">
      <w:pPr>
        <w:pStyle w:val="a3"/>
        <w:spacing w:line="360" w:lineRule="auto"/>
        <w:ind w:left="0" w:firstLine="567"/>
      </w:pPr>
      <w:r w:rsidRPr="00E977EB">
        <w:t>Произведения отечественных и зарубежных писателей на историческую тему (не менее двух). Например, А.К. Толстого, Р. Сабатини, Ф. Купера.</w:t>
      </w:r>
    </w:p>
    <w:p w14:paraId="633CB1A3" w14:textId="77777777" w:rsidR="0087419A" w:rsidRPr="00E977EB" w:rsidRDefault="00F669D9" w:rsidP="009C488D">
      <w:pPr>
        <w:pStyle w:val="3"/>
        <w:spacing w:before="0" w:line="360" w:lineRule="auto"/>
        <w:ind w:left="0" w:firstLine="567"/>
      </w:pPr>
      <w:bookmarkStart w:id="207" w:name="_Toc216113251"/>
      <w:r w:rsidRPr="00E977EB">
        <w:t>Литература</w:t>
      </w:r>
      <w:r w:rsidRPr="00E977EB">
        <w:rPr>
          <w:spacing w:val="-5"/>
        </w:rPr>
        <w:t xml:space="preserve"> </w:t>
      </w:r>
      <w:r w:rsidRPr="00E977EB">
        <w:t>конца</w:t>
      </w:r>
      <w:r w:rsidRPr="00E977EB">
        <w:rPr>
          <w:spacing w:val="-2"/>
        </w:rPr>
        <w:t xml:space="preserve"> </w:t>
      </w:r>
      <w:r w:rsidRPr="00E977EB">
        <w:t>XIX</w:t>
      </w:r>
      <w:r w:rsidRPr="00E977EB">
        <w:rPr>
          <w:spacing w:val="-1"/>
        </w:rPr>
        <w:t xml:space="preserve"> </w:t>
      </w:r>
      <w:r w:rsidRPr="00E977EB">
        <w:t>-</w:t>
      </w:r>
      <w:r w:rsidRPr="00E977EB">
        <w:rPr>
          <w:spacing w:val="-3"/>
        </w:rPr>
        <w:t xml:space="preserve"> </w:t>
      </w:r>
      <w:r w:rsidRPr="00E977EB">
        <w:t>начала</w:t>
      </w:r>
      <w:r w:rsidRPr="00E977EB">
        <w:rPr>
          <w:spacing w:val="-2"/>
        </w:rPr>
        <w:t xml:space="preserve"> </w:t>
      </w:r>
      <w:r w:rsidRPr="00E977EB">
        <w:t>XX</w:t>
      </w:r>
      <w:r w:rsidRPr="00E977EB">
        <w:rPr>
          <w:spacing w:val="-3"/>
        </w:rPr>
        <w:t xml:space="preserve"> </w:t>
      </w:r>
      <w:r w:rsidRPr="00E977EB">
        <w:rPr>
          <w:spacing w:val="-2"/>
        </w:rPr>
        <w:t>века.</w:t>
      </w:r>
      <w:bookmarkEnd w:id="207"/>
    </w:p>
    <w:p w14:paraId="2A779E19" w14:textId="77777777" w:rsidR="0087419A" w:rsidRPr="00E977EB" w:rsidRDefault="00F669D9" w:rsidP="009C488D">
      <w:pPr>
        <w:pStyle w:val="a3"/>
        <w:spacing w:line="360" w:lineRule="auto"/>
        <w:ind w:left="0" w:firstLine="567"/>
      </w:pPr>
      <w:r w:rsidRPr="00E977EB">
        <w:lastRenderedPageBreak/>
        <w:t>А.П.</w:t>
      </w:r>
      <w:r w:rsidRPr="00E977EB">
        <w:rPr>
          <w:spacing w:val="40"/>
        </w:rPr>
        <w:t xml:space="preserve"> </w:t>
      </w:r>
      <w:r w:rsidRPr="00E977EB">
        <w:t>Чехов.</w:t>
      </w:r>
      <w:r w:rsidRPr="00E977EB">
        <w:rPr>
          <w:spacing w:val="40"/>
        </w:rPr>
        <w:t xml:space="preserve"> </w:t>
      </w:r>
      <w:r w:rsidRPr="00E977EB">
        <w:t>Рассказы</w:t>
      </w:r>
      <w:r w:rsidRPr="00E977EB">
        <w:rPr>
          <w:spacing w:val="40"/>
        </w:rPr>
        <w:t xml:space="preserve"> </w:t>
      </w:r>
      <w:r w:rsidRPr="00E977EB">
        <w:t>(один</w:t>
      </w:r>
      <w:r w:rsidRPr="00E977EB">
        <w:rPr>
          <w:spacing w:val="40"/>
        </w:rPr>
        <w:t xml:space="preserve"> </w:t>
      </w:r>
      <w:r w:rsidRPr="00E977EB">
        <w:t>по</w:t>
      </w:r>
      <w:r w:rsidRPr="00E977EB">
        <w:rPr>
          <w:spacing w:val="40"/>
        </w:rPr>
        <w:t xml:space="preserve"> </w:t>
      </w:r>
      <w:r w:rsidRPr="00E977EB">
        <w:t>выбору).</w:t>
      </w:r>
      <w:r w:rsidRPr="00E977EB">
        <w:rPr>
          <w:spacing w:val="40"/>
        </w:rPr>
        <w:t xml:space="preserve"> </w:t>
      </w:r>
      <w:r w:rsidRPr="00E977EB">
        <w:t>Например,</w:t>
      </w:r>
      <w:r w:rsidRPr="00E977EB">
        <w:rPr>
          <w:spacing w:val="40"/>
        </w:rPr>
        <w:t xml:space="preserve"> </w:t>
      </w:r>
      <w:r w:rsidRPr="00E977EB">
        <w:t>"Тоска",</w:t>
      </w:r>
      <w:r w:rsidRPr="00E977EB">
        <w:rPr>
          <w:spacing w:val="40"/>
        </w:rPr>
        <w:t xml:space="preserve"> </w:t>
      </w:r>
      <w:r w:rsidRPr="00E977EB">
        <w:t>"Злоумышленник"</w:t>
      </w:r>
      <w:r w:rsidRPr="00E977EB">
        <w:rPr>
          <w:spacing w:val="40"/>
        </w:rPr>
        <w:t xml:space="preserve"> </w:t>
      </w:r>
      <w:r w:rsidRPr="00E977EB">
        <w:t xml:space="preserve">и </w:t>
      </w:r>
      <w:r w:rsidRPr="00E977EB">
        <w:rPr>
          <w:spacing w:val="-2"/>
        </w:rPr>
        <w:t>другие.</w:t>
      </w:r>
    </w:p>
    <w:p w14:paraId="49F8DD6E" w14:textId="77777777" w:rsidR="0087419A" w:rsidRPr="00E977EB" w:rsidRDefault="00F669D9" w:rsidP="009C488D">
      <w:pPr>
        <w:pStyle w:val="a3"/>
        <w:spacing w:line="360" w:lineRule="auto"/>
        <w:ind w:left="0" w:firstLine="567"/>
      </w:pPr>
      <w:r w:rsidRPr="00E977EB">
        <w:t>М. Горький. Ранние рассказы (одно произведение по выбору). Например, "Старуха Изергиль" (легенда о Данко), "Челкаш" и другие.</w:t>
      </w:r>
    </w:p>
    <w:p w14:paraId="6B538F36" w14:textId="77777777" w:rsidR="0087419A" w:rsidRPr="00E977EB" w:rsidRDefault="00F669D9" w:rsidP="009C488D">
      <w:pPr>
        <w:pStyle w:val="a3"/>
        <w:spacing w:line="360" w:lineRule="auto"/>
        <w:ind w:left="0" w:firstLine="567"/>
      </w:pPr>
      <w:r w:rsidRPr="00E977EB">
        <w:t>Сатирические</w:t>
      </w:r>
      <w:r w:rsidRPr="00E977EB">
        <w:rPr>
          <w:spacing w:val="80"/>
        </w:rPr>
        <w:t xml:space="preserve"> </w:t>
      </w:r>
      <w:r w:rsidRPr="00E977EB">
        <w:t>произведения</w:t>
      </w:r>
      <w:r w:rsidRPr="00E977EB">
        <w:rPr>
          <w:spacing w:val="80"/>
        </w:rPr>
        <w:t xml:space="preserve"> </w:t>
      </w:r>
      <w:r w:rsidRPr="00E977EB">
        <w:t>отечественных</w:t>
      </w:r>
      <w:r w:rsidRPr="00E977EB">
        <w:rPr>
          <w:spacing w:val="80"/>
        </w:rPr>
        <w:t xml:space="preserve"> </w:t>
      </w:r>
      <w:r w:rsidRPr="00E977EB">
        <w:t>и</w:t>
      </w:r>
      <w:r w:rsidRPr="00E977EB">
        <w:rPr>
          <w:spacing w:val="80"/>
        </w:rPr>
        <w:t xml:space="preserve"> </w:t>
      </w:r>
      <w:r w:rsidRPr="00E977EB">
        <w:t>зарубежных</w:t>
      </w:r>
      <w:r w:rsidRPr="00E977EB">
        <w:rPr>
          <w:spacing w:val="80"/>
        </w:rPr>
        <w:t xml:space="preserve"> </w:t>
      </w:r>
      <w:r w:rsidRPr="00E977EB">
        <w:t>писателей</w:t>
      </w:r>
      <w:r w:rsidRPr="00E977EB">
        <w:rPr>
          <w:spacing w:val="80"/>
        </w:rPr>
        <w:t xml:space="preserve"> </w:t>
      </w:r>
      <w:r w:rsidRPr="00E977EB">
        <w:t>(не</w:t>
      </w:r>
      <w:r w:rsidRPr="00E977EB">
        <w:rPr>
          <w:spacing w:val="80"/>
        </w:rPr>
        <w:t xml:space="preserve"> </w:t>
      </w:r>
      <w:r w:rsidRPr="00E977EB">
        <w:t>менее двух). Например, М.М. Зощенко, А.Т. Аверченко, Н. Тэффи, О. Генри, Я. Гашека.</w:t>
      </w:r>
    </w:p>
    <w:p w14:paraId="7FAA0B0A" w14:textId="77777777" w:rsidR="0087419A" w:rsidRPr="00E977EB" w:rsidRDefault="00F669D9" w:rsidP="009C488D">
      <w:pPr>
        <w:pStyle w:val="3"/>
        <w:spacing w:before="0" w:line="360" w:lineRule="auto"/>
        <w:ind w:left="0" w:firstLine="567"/>
      </w:pPr>
      <w:bookmarkStart w:id="208" w:name="_Toc216113252"/>
      <w:r w:rsidRPr="00E977EB">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XX</w:t>
      </w:r>
      <w:r w:rsidRPr="00E977EB">
        <w:rPr>
          <w:spacing w:val="-4"/>
        </w:rPr>
        <w:t xml:space="preserve"> </w:t>
      </w:r>
      <w:r w:rsidRPr="00E977EB">
        <w:rPr>
          <w:spacing w:val="-2"/>
        </w:rPr>
        <w:t>века.</w:t>
      </w:r>
      <w:bookmarkEnd w:id="208"/>
    </w:p>
    <w:p w14:paraId="39768BB9" w14:textId="77777777" w:rsidR="0087419A" w:rsidRPr="00E977EB" w:rsidRDefault="00F669D9" w:rsidP="009C488D">
      <w:pPr>
        <w:pStyle w:val="a3"/>
        <w:spacing w:line="360" w:lineRule="auto"/>
        <w:ind w:left="0" w:firstLine="567"/>
      </w:pPr>
      <w:r w:rsidRPr="00E977EB">
        <w:t>А.С. Грин. Повести и рассказы (одно произведение по выбору). Например, "Алые паруса", "Зеленая лампа" и другие.</w:t>
      </w:r>
    </w:p>
    <w:p w14:paraId="13DB133F" w14:textId="77777777" w:rsidR="0087419A" w:rsidRPr="00E977EB" w:rsidRDefault="00F669D9" w:rsidP="009C488D">
      <w:pPr>
        <w:pStyle w:val="a3"/>
        <w:spacing w:line="360" w:lineRule="auto"/>
        <w:ind w:left="0" w:firstLine="567"/>
      </w:pPr>
      <w:r w:rsidRPr="00E977EB">
        <w:t>Отечественная поэзия первой половины XX века. Стихотворения на тему мечты и реальности</w:t>
      </w:r>
      <w:r w:rsidRPr="00E977EB">
        <w:rPr>
          <w:spacing w:val="-2"/>
        </w:rPr>
        <w:t xml:space="preserve"> </w:t>
      </w:r>
      <w:r w:rsidRPr="00E977EB">
        <w:t>(два-три</w:t>
      </w:r>
      <w:r w:rsidRPr="00E977EB">
        <w:rPr>
          <w:spacing w:val="-2"/>
        </w:rPr>
        <w:t xml:space="preserve"> </w:t>
      </w:r>
      <w:r w:rsidRPr="00E977EB">
        <w:t>по</w:t>
      </w:r>
      <w:r w:rsidRPr="00E977EB">
        <w:rPr>
          <w:spacing w:val="-3"/>
        </w:rPr>
        <w:t xml:space="preserve"> </w:t>
      </w:r>
      <w:r w:rsidRPr="00E977EB">
        <w:t>выбору).</w:t>
      </w:r>
      <w:r w:rsidRPr="00E977EB">
        <w:rPr>
          <w:spacing w:val="-3"/>
        </w:rPr>
        <w:t xml:space="preserve"> </w:t>
      </w:r>
      <w:r w:rsidRPr="00E977EB">
        <w:t>Например,</w:t>
      </w:r>
      <w:r w:rsidRPr="00E977EB">
        <w:rPr>
          <w:spacing w:val="-3"/>
        </w:rPr>
        <w:t xml:space="preserve"> </w:t>
      </w:r>
      <w:r w:rsidRPr="00E977EB">
        <w:t>стихотворения</w:t>
      </w:r>
      <w:r w:rsidRPr="00E977EB">
        <w:rPr>
          <w:spacing w:val="-3"/>
        </w:rPr>
        <w:t xml:space="preserve"> </w:t>
      </w:r>
      <w:r w:rsidRPr="00E977EB">
        <w:t>А.А.</w:t>
      </w:r>
      <w:r w:rsidRPr="00E977EB">
        <w:rPr>
          <w:spacing w:val="-3"/>
        </w:rPr>
        <w:t xml:space="preserve"> </w:t>
      </w:r>
      <w:r w:rsidRPr="00E977EB">
        <w:t>Блока,</w:t>
      </w:r>
      <w:r w:rsidRPr="00E977EB">
        <w:rPr>
          <w:spacing w:val="-1"/>
        </w:rPr>
        <w:t xml:space="preserve"> </w:t>
      </w:r>
      <w:r w:rsidRPr="00E977EB">
        <w:t>Н.С.</w:t>
      </w:r>
      <w:r w:rsidRPr="00E977EB">
        <w:rPr>
          <w:spacing w:val="-3"/>
        </w:rPr>
        <w:t xml:space="preserve"> </w:t>
      </w:r>
      <w:r w:rsidRPr="00E977EB">
        <w:t>Гумилева,</w:t>
      </w:r>
      <w:r w:rsidRPr="00E977EB">
        <w:rPr>
          <w:spacing w:val="-3"/>
        </w:rPr>
        <w:t xml:space="preserve"> </w:t>
      </w:r>
      <w:r w:rsidRPr="00E977EB">
        <w:t>М.И. Цветаевой и другие.</w:t>
      </w:r>
    </w:p>
    <w:p w14:paraId="567E25F6" w14:textId="77777777" w:rsidR="0087419A" w:rsidRPr="00E977EB" w:rsidRDefault="00F669D9" w:rsidP="009C488D">
      <w:pPr>
        <w:pStyle w:val="a3"/>
        <w:spacing w:line="360" w:lineRule="auto"/>
        <w:ind w:left="0" w:firstLine="567"/>
      </w:pPr>
      <w:r w:rsidRPr="00E977EB">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4083328C" w14:textId="77777777" w:rsidR="0087419A" w:rsidRPr="00E977EB" w:rsidRDefault="00F669D9" w:rsidP="009C488D">
      <w:pPr>
        <w:pStyle w:val="a3"/>
        <w:spacing w:line="360" w:lineRule="auto"/>
        <w:ind w:left="0" w:firstLine="567"/>
      </w:pPr>
      <w:r w:rsidRPr="00E977EB">
        <w:t>А.П. Платонов. Рассказы (один по выбору). Например, "Юшка", "Неизвестный цветок" и другие.</w:t>
      </w:r>
    </w:p>
    <w:p w14:paraId="4BFE5466" w14:textId="1DAF2793" w:rsidR="0087419A" w:rsidRPr="00E977EB" w:rsidRDefault="00F669D9" w:rsidP="009C488D">
      <w:pPr>
        <w:pStyle w:val="3"/>
        <w:spacing w:before="0" w:line="360" w:lineRule="auto"/>
        <w:ind w:left="0" w:firstLine="567"/>
      </w:pPr>
      <w:bookmarkStart w:id="209" w:name="_Toc216113253"/>
      <w:r w:rsidRPr="00E977EB">
        <w:t>Литература</w:t>
      </w:r>
      <w:r w:rsidRPr="00E977EB">
        <w:rPr>
          <w:spacing w:val="-2"/>
        </w:rPr>
        <w:t xml:space="preserve"> </w:t>
      </w:r>
      <w:r w:rsidRPr="00E977EB">
        <w:t>второй</w:t>
      </w:r>
      <w:r w:rsidRPr="00E977EB">
        <w:rPr>
          <w:spacing w:val="-3"/>
        </w:rPr>
        <w:t xml:space="preserve"> </w:t>
      </w:r>
      <w:r w:rsidRPr="00E977EB">
        <w:t>половины</w:t>
      </w:r>
      <w:r w:rsidRPr="00E977EB">
        <w:rPr>
          <w:spacing w:val="-2"/>
        </w:rPr>
        <w:t xml:space="preserve"> </w:t>
      </w:r>
      <w:r w:rsidRPr="00E977EB">
        <w:t>XX</w:t>
      </w:r>
      <w:r w:rsidRPr="00E977EB">
        <w:rPr>
          <w:spacing w:val="-2"/>
        </w:rPr>
        <w:t xml:space="preserve"> века.</w:t>
      </w:r>
      <w:bookmarkEnd w:id="209"/>
    </w:p>
    <w:p w14:paraId="76F8A89D" w14:textId="77777777" w:rsidR="0087419A" w:rsidRPr="00E977EB" w:rsidRDefault="00F669D9" w:rsidP="009C488D">
      <w:pPr>
        <w:pStyle w:val="a3"/>
        <w:spacing w:line="360" w:lineRule="auto"/>
        <w:ind w:left="0" w:firstLine="567"/>
      </w:pPr>
      <w:r w:rsidRPr="00E977EB">
        <w:t>В.М. Шукшин. Рассказы (один по выбору). Например, "Чудик", "Стенька Разин", "Критики" и другие.</w:t>
      </w:r>
    </w:p>
    <w:p w14:paraId="3C698DE4" w14:textId="77777777" w:rsidR="0087419A" w:rsidRPr="00E977EB" w:rsidRDefault="00F669D9" w:rsidP="009C488D">
      <w:pPr>
        <w:pStyle w:val="a3"/>
        <w:spacing w:line="360" w:lineRule="auto"/>
        <w:ind w:left="0" w:firstLine="567"/>
      </w:pPr>
      <w:r w:rsidRPr="00E977EB">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38752B3C" w14:textId="77777777" w:rsidR="0087419A" w:rsidRPr="00E977EB" w:rsidRDefault="00F669D9" w:rsidP="009C488D">
      <w:pPr>
        <w:pStyle w:val="a3"/>
        <w:spacing w:line="360" w:lineRule="auto"/>
        <w:ind w:left="0" w:firstLine="567"/>
      </w:pPr>
      <w:r w:rsidRPr="00E977EB">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14:paraId="02087A9C" w14:textId="77777777" w:rsidR="0087419A" w:rsidRPr="00E977EB" w:rsidRDefault="00F669D9" w:rsidP="009C488D">
      <w:pPr>
        <w:pStyle w:val="a3"/>
        <w:spacing w:line="360" w:lineRule="auto"/>
        <w:ind w:left="0" w:firstLine="567"/>
      </w:pPr>
      <w:r w:rsidRPr="00E977EB">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14:paraId="1A547609" w14:textId="77777777" w:rsidR="0087419A" w:rsidRPr="00E977EB" w:rsidRDefault="00F669D9" w:rsidP="009C488D">
      <w:pPr>
        <w:pStyle w:val="3"/>
        <w:spacing w:before="0" w:line="360" w:lineRule="auto"/>
        <w:ind w:left="0" w:firstLine="567"/>
      </w:pPr>
      <w:bookmarkStart w:id="210" w:name="_Toc216113254"/>
      <w:r w:rsidRPr="00E977EB">
        <w:t>Зарубежная</w:t>
      </w:r>
      <w:r w:rsidRPr="00E977EB">
        <w:rPr>
          <w:spacing w:val="-6"/>
        </w:rPr>
        <w:t xml:space="preserve"> </w:t>
      </w:r>
      <w:r w:rsidRPr="00E977EB">
        <w:rPr>
          <w:spacing w:val="-2"/>
        </w:rPr>
        <w:t>литература.</w:t>
      </w:r>
      <w:bookmarkEnd w:id="210"/>
    </w:p>
    <w:p w14:paraId="3540F610" w14:textId="77777777" w:rsidR="0087419A" w:rsidRPr="00E977EB" w:rsidRDefault="00F669D9" w:rsidP="009C488D">
      <w:pPr>
        <w:pStyle w:val="a3"/>
        <w:spacing w:line="360" w:lineRule="auto"/>
        <w:ind w:left="0" w:firstLine="567"/>
      </w:pPr>
      <w:r w:rsidRPr="00E977EB">
        <w:t xml:space="preserve">М. де Сервантес Сааведра. Роман "Хитроумный идальго Дон Кихот Ламанчский" </w:t>
      </w:r>
      <w:r w:rsidRPr="00E977EB">
        <w:rPr>
          <w:spacing w:val="-2"/>
        </w:rPr>
        <w:t>(главы).</w:t>
      </w:r>
    </w:p>
    <w:p w14:paraId="182C9689" w14:textId="77777777" w:rsidR="0087419A" w:rsidRPr="00E977EB" w:rsidRDefault="00F669D9" w:rsidP="009C488D">
      <w:pPr>
        <w:pStyle w:val="a3"/>
        <w:spacing w:line="360" w:lineRule="auto"/>
        <w:ind w:left="0" w:firstLine="567"/>
      </w:pPr>
      <w:r w:rsidRPr="00E977EB">
        <w:t>Зарубежная новеллистика (одно - два произведения по выбору). Например, П. Мериме. "Маттео Фальконе"; О. Генри. "Дары волхвов", "Последний лист".</w:t>
      </w:r>
    </w:p>
    <w:p w14:paraId="0197CDA1" w14:textId="77777777" w:rsidR="0087419A" w:rsidRPr="00E977EB" w:rsidRDefault="00F669D9" w:rsidP="009C488D">
      <w:pPr>
        <w:pStyle w:val="a3"/>
        <w:spacing w:line="360" w:lineRule="auto"/>
        <w:ind w:left="0" w:firstLine="567"/>
      </w:pPr>
      <w:r w:rsidRPr="00E977EB">
        <w:t>А.</w:t>
      </w:r>
      <w:r w:rsidRPr="00E977EB">
        <w:rPr>
          <w:spacing w:val="-5"/>
        </w:rPr>
        <w:t xml:space="preserve"> </w:t>
      </w:r>
      <w:r w:rsidRPr="00E977EB">
        <w:t>де</w:t>
      </w:r>
      <w:r w:rsidRPr="00E977EB">
        <w:rPr>
          <w:spacing w:val="-4"/>
        </w:rPr>
        <w:t xml:space="preserve"> </w:t>
      </w:r>
      <w:r w:rsidRPr="00E977EB">
        <w:t>Сент</w:t>
      </w:r>
      <w:r w:rsidRPr="00E977EB">
        <w:rPr>
          <w:spacing w:val="-2"/>
        </w:rPr>
        <w:t xml:space="preserve"> </w:t>
      </w:r>
      <w:r w:rsidRPr="00E977EB">
        <w:t>Экзюпери.</w:t>
      </w:r>
      <w:r w:rsidRPr="00E977EB">
        <w:rPr>
          <w:spacing w:val="-5"/>
        </w:rPr>
        <w:t xml:space="preserve"> </w:t>
      </w:r>
      <w:r w:rsidRPr="00E977EB">
        <w:t>Повесть-сказка</w:t>
      </w:r>
      <w:r w:rsidRPr="00E977EB">
        <w:rPr>
          <w:spacing w:val="-1"/>
        </w:rPr>
        <w:t xml:space="preserve"> </w:t>
      </w:r>
      <w:r w:rsidRPr="00E977EB">
        <w:t>"Маленький</w:t>
      </w:r>
      <w:r w:rsidRPr="00E977EB">
        <w:rPr>
          <w:spacing w:val="-2"/>
        </w:rPr>
        <w:t xml:space="preserve"> принц".</w:t>
      </w:r>
    </w:p>
    <w:p w14:paraId="37B85462" w14:textId="77777777" w:rsidR="0087419A" w:rsidRPr="00E977EB" w:rsidRDefault="00F669D9" w:rsidP="009C488D">
      <w:pPr>
        <w:pStyle w:val="3"/>
        <w:spacing w:before="0" w:line="360" w:lineRule="auto"/>
        <w:ind w:left="0" w:firstLine="567"/>
      </w:pPr>
      <w:bookmarkStart w:id="211" w:name="_Toc216113255"/>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классе. Древнерусская литература.</w:t>
      </w:r>
      <w:bookmarkEnd w:id="211"/>
    </w:p>
    <w:p w14:paraId="358A049A" w14:textId="77777777" w:rsidR="0087419A" w:rsidRPr="00E977EB" w:rsidRDefault="00F669D9" w:rsidP="009C488D">
      <w:pPr>
        <w:pStyle w:val="a3"/>
        <w:spacing w:line="360" w:lineRule="auto"/>
        <w:ind w:left="0" w:firstLine="567"/>
      </w:pPr>
      <w:r w:rsidRPr="00E977EB">
        <w:t>Житийная</w:t>
      </w:r>
      <w:r w:rsidRPr="00E977EB">
        <w:rPr>
          <w:spacing w:val="40"/>
        </w:rPr>
        <w:t xml:space="preserve"> </w:t>
      </w:r>
      <w:r w:rsidRPr="00E977EB">
        <w:t>литература</w:t>
      </w:r>
      <w:r w:rsidRPr="00E977EB">
        <w:rPr>
          <w:spacing w:val="40"/>
        </w:rPr>
        <w:t xml:space="preserve"> </w:t>
      </w:r>
      <w:r w:rsidRPr="00E977EB">
        <w:t>(одно</w:t>
      </w:r>
      <w:r w:rsidRPr="00E977EB">
        <w:rPr>
          <w:spacing w:val="40"/>
        </w:rPr>
        <w:t xml:space="preserve"> </w:t>
      </w:r>
      <w:r w:rsidRPr="00E977EB">
        <w:t>произведение</w:t>
      </w:r>
      <w:r w:rsidRPr="00E977EB">
        <w:rPr>
          <w:spacing w:val="40"/>
        </w:rPr>
        <w:t xml:space="preserve"> </w:t>
      </w:r>
      <w:r w:rsidRPr="00E977EB">
        <w:t>по</w:t>
      </w:r>
      <w:r w:rsidRPr="00E977EB">
        <w:rPr>
          <w:spacing w:val="40"/>
        </w:rPr>
        <w:t xml:space="preserve"> </w:t>
      </w:r>
      <w:r w:rsidRPr="00E977EB">
        <w:t>выбору).</w:t>
      </w:r>
      <w:r w:rsidRPr="00E977EB">
        <w:rPr>
          <w:spacing w:val="40"/>
        </w:rPr>
        <w:t xml:space="preserve"> </w:t>
      </w:r>
      <w:r w:rsidRPr="00E977EB">
        <w:t>Например,</w:t>
      </w:r>
      <w:r w:rsidRPr="00E977EB">
        <w:rPr>
          <w:spacing w:val="40"/>
        </w:rPr>
        <w:t xml:space="preserve"> </w:t>
      </w:r>
      <w:r w:rsidRPr="00E977EB">
        <w:t>"Житие</w:t>
      </w:r>
      <w:r w:rsidRPr="00E977EB">
        <w:rPr>
          <w:spacing w:val="40"/>
        </w:rPr>
        <w:t xml:space="preserve"> </w:t>
      </w:r>
      <w:r w:rsidRPr="00E977EB">
        <w:t>Сергия Радонежского", "Житие протопопа Аввакума, им самим написанное".</w:t>
      </w:r>
    </w:p>
    <w:p w14:paraId="0ADF5473" w14:textId="77777777" w:rsidR="0087419A" w:rsidRPr="00E977EB" w:rsidRDefault="00F669D9" w:rsidP="009C488D">
      <w:pPr>
        <w:pStyle w:val="3"/>
        <w:spacing w:before="0" w:line="360" w:lineRule="auto"/>
        <w:ind w:left="0" w:firstLine="567"/>
      </w:pPr>
      <w:bookmarkStart w:id="212" w:name="_Toc216113256"/>
      <w:r w:rsidRPr="00E977EB">
        <w:t>Литература</w:t>
      </w:r>
      <w:r w:rsidRPr="00E977EB">
        <w:rPr>
          <w:spacing w:val="-5"/>
        </w:rPr>
        <w:t xml:space="preserve"> </w:t>
      </w:r>
      <w:r w:rsidRPr="00E977EB">
        <w:t>XVIII</w:t>
      </w:r>
      <w:r w:rsidRPr="00E977EB">
        <w:rPr>
          <w:spacing w:val="-5"/>
        </w:rPr>
        <w:t xml:space="preserve"> </w:t>
      </w:r>
      <w:r w:rsidRPr="00E977EB">
        <w:rPr>
          <w:spacing w:val="-2"/>
        </w:rPr>
        <w:t>века.</w:t>
      </w:r>
      <w:bookmarkEnd w:id="212"/>
    </w:p>
    <w:p w14:paraId="34B784B6" w14:textId="77777777" w:rsidR="0087419A" w:rsidRPr="00E977EB" w:rsidRDefault="00F669D9" w:rsidP="009C488D">
      <w:pPr>
        <w:pStyle w:val="a3"/>
        <w:spacing w:line="360" w:lineRule="auto"/>
        <w:ind w:left="0" w:firstLine="567"/>
      </w:pPr>
      <w:r w:rsidRPr="00E977EB">
        <w:t>Д.И.</w:t>
      </w:r>
      <w:r w:rsidRPr="00E977EB">
        <w:rPr>
          <w:spacing w:val="-4"/>
        </w:rPr>
        <w:t xml:space="preserve"> </w:t>
      </w:r>
      <w:r w:rsidRPr="00E977EB">
        <w:t>Фонвизин.</w:t>
      </w:r>
      <w:r w:rsidRPr="00E977EB">
        <w:rPr>
          <w:spacing w:val="-3"/>
        </w:rPr>
        <w:t xml:space="preserve"> </w:t>
      </w:r>
      <w:r w:rsidRPr="00E977EB">
        <w:t>Комедия</w:t>
      </w:r>
      <w:r w:rsidRPr="00E977EB">
        <w:rPr>
          <w:spacing w:val="-3"/>
        </w:rPr>
        <w:t xml:space="preserve"> </w:t>
      </w:r>
      <w:r w:rsidRPr="00E977EB">
        <w:rPr>
          <w:spacing w:val="-2"/>
        </w:rPr>
        <w:t>"Недоросль".</w:t>
      </w:r>
    </w:p>
    <w:p w14:paraId="7F6B1826" w14:textId="77777777" w:rsidR="0087419A" w:rsidRPr="00E977EB" w:rsidRDefault="00F669D9" w:rsidP="009C488D">
      <w:pPr>
        <w:pStyle w:val="3"/>
        <w:spacing w:before="0" w:line="360" w:lineRule="auto"/>
        <w:ind w:left="0" w:firstLine="567"/>
      </w:pPr>
      <w:bookmarkStart w:id="213" w:name="_Toc216113257"/>
      <w:r w:rsidRPr="00E977EB">
        <w:lastRenderedPageBreak/>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XIX</w:t>
      </w:r>
      <w:r w:rsidRPr="00E977EB">
        <w:rPr>
          <w:spacing w:val="-5"/>
        </w:rPr>
        <w:t xml:space="preserve"> </w:t>
      </w:r>
      <w:r w:rsidRPr="00E977EB">
        <w:rPr>
          <w:spacing w:val="-2"/>
        </w:rPr>
        <w:t>века.</w:t>
      </w:r>
      <w:bookmarkEnd w:id="213"/>
    </w:p>
    <w:p w14:paraId="4A8A686F" w14:textId="77777777" w:rsidR="0087419A" w:rsidRPr="00E977EB" w:rsidRDefault="00F669D9" w:rsidP="009C488D">
      <w:pPr>
        <w:pStyle w:val="a3"/>
        <w:spacing w:line="360" w:lineRule="auto"/>
        <w:ind w:left="0" w:firstLine="567"/>
      </w:pPr>
      <w:r w:rsidRPr="00E977EB">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3AD54344" w14:textId="77777777" w:rsidR="0087419A" w:rsidRPr="00E977EB" w:rsidRDefault="00F669D9" w:rsidP="009C488D">
      <w:pPr>
        <w:pStyle w:val="a3"/>
        <w:spacing w:line="360" w:lineRule="auto"/>
        <w:ind w:left="0" w:firstLine="567"/>
      </w:pPr>
      <w:r w:rsidRPr="00E977EB">
        <w:t xml:space="preserve">М.Ю. Лермонтов. Стихотворения (не менее двух). Например, "Я не хочу, чтоб свет узнал...", "Из-под таинственной, холодной полумаски...", "Нищий" и другие. Поэма </w:t>
      </w:r>
      <w:r w:rsidRPr="00E977EB">
        <w:rPr>
          <w:spacing w:val="-2"/>
        </w:rPr>
        <w:t>"Мцыри".</w:t>
      </w:r>
    </w:p>
    <w:p w14:paraId="2282527C" w14:textId="77777777" w:rsidR="0087419A" w:rsidRPr="00E977EB" w:rsidRDefault="00F669D9" w:rsidP="009C488D">
      <w:pPr>
        <w:pStyle w:val="a3"/>
        <w:spacing w:line="360" w:lineRule="auto"/>
        <w:ind w:left="0" w:firstLine="567"/>
      </w:pPr>
      <w:r w:rsidRPr="00E977EB">
        <w:t>Н.В.</w:t>
      </w:r>
      <w:r w:rsidRPr="00E977EB">
        <w:rPr>
          <w:spacing w:val="-4"/>
        </w:rPr>
        <w:t xml:space="preserve"> </w:t>
      </w:r>
      <w:r w:rsidRPr="00E977EB">
        <w:t>Гоголь.</w:t>
      </w:r>
      <w:r w:rsidRPr="00E977EB">
        <w:rPr>
          <w:spacing w:val="-3"/>
        </w:rPr>
        <w:t xml:space="preserve"> </w:t>
      </w:r>
      <w:r w:rsidRPr="00E977EB">
        <w:t>Повесть</w:t>
      </w:r>
      <w:r w:rsidRPr="00E977EB">
        <w:rPr>
          <w:spacing w:val="-2"/>
        </w:rPr>
        <w:t xml:space="preserve"> </w:t>
      </w:r>
      <w:r w:rsidRPr="00E977EB">
        <w:t>"Шинель".</w:t>
      </w:r>
      <w:r w:rsidRPr="00E977EB">
        <w:rPr>
          <w:spacing w:val="-3"/>
        </w:rPr>
        <w:t xml:space="preserve"> </w:t>
      </w:r>
      <w:r w:rsidRPr="00E977EB">
        <w:t>Комедия</w:t>
      </w:r>
      <w:r w:rsidRPr="00E977EB">
        <w:rPr>
          <w:spacing w:val="-3"/>
        </w:rPr>
        <w:t xml:space="preserve"> </w:t>
      </w:r>
      <w:r w:rsidRPr="00E977EB">
        <w:rPr>
          <w:spacing w:val="-2"/>
        </w:rPr>
        <w:t>"Ревизор".</w:t>
      </w:r>
    </w:p>
    <w:p w14:paraId="7CA31D29" w14:textId="77777777" w:rsidR="0087419A" w:rsidRPr="00E977EB" w:rsidRDefault="00F669D9" w:rsidP="009C488D">
      <w:pPr>
        <w:pStyle w:val="3"/>
        <w:spacing w:before="0" w:line="360" w:lineRule="auto"/>
        <w:ind w:left="0" w:firstLine="567"/>
      </w:pPr>
      <w:bookmarkStart w:id="214" w:name="_Toc216113258"/>
      <w:r w:rsidRPr="00E977EB">
        <w:t>Литература</w:t>
      </w:r>
      <w:r w:rsidRPr="00E977EB">
        <w:rPr>
          <w:spacing w:val="-5"/>
        </w:rPr>
        <w:t xml:space="preserve"> </w:t>
      </w:r>
      <w:r w:rsidRPr="00E977EB">
        <w:t>второй</w:t>
      </w:r>
      <w:r w:rsidRPr="00E977EB">
        <w:rPr>
          <w:spacing w:val="-5"/>
        </w:rPr>
        <w:t xml:space="preserve"> </w:t>
      </w:r>
      <w:r w:rsidRPr="00E977EB">
        <w:t>половины</w:t>
      </w:r>
      <w:r w:rsidRPr="00E977EB">
        <w:rPr>
          <w:spacing w:val="-5"/>
        </w:rPr>
        <w:t xml:space="preserve"> </w:t>
      </w:r>
      <w:r w:rsidRPr="00E977EB">
        <w:t>XIX</w:t>
      </w:r>
      <w:r w:rsidRPr="00E977EB">
        <w:rPr>
          <w:spacing w:val="-5"/>
        </w:rPr>
        <w:t xml:space="preserve"> </w:t>
      </w:r>
      <w:r w:rsidRPr="00E977EB">
        <w:rPr>
          <w:spacing w:val="-2"/>
        </w:rPr>
        <w:t>века.</w:t>
      </w:r>
      <w:bookmarkEnd w:id="214"/>
    </w:p>
    <w:p w14:paraId="18A29DFD" w14:textId="77777777" w:rsidR="0087419A" w:rsidRPr="00E977EB" w:rsidRDefault="00F669D9" w:rsidP="009C488D">
      <w:pPr>
        <w:pStyle w:val="a3"/>
        <w:spacing w:line="360" w:lineRule="auto"/>
        <w:ind w:left="0" w:firstLine="567"/>
      </w:pPr>
      <w:r w:rsidRPr="00E977EB">
        <w:t>И.С. Тургенев. Повести (одна по выбору). Например, "Ася", "Первая любовь". Ф.М.</w:t>
      </w:r>
      <w:r w:rsidRPr="00E977EB">
        <w:rPr>
          <w:spacing w:val="-3"/>
        </w:rPr>
        <w:t xml:space="preserve"> </w:t>
      </w:r>
      <w:r w:rsidRPr="00E977EB">
        <w:t>Достоевский.</w:t>
      </w:r>
      <w:r w:rsidRPr="00E977EB">
        <w:rPr>
          <w:spacing w:val="-3"/>
        </w:rPr>
        <w:t xml:space="preserve"> </w:t>
      </w:r>
      <w:r w:rsidRPr="00E977EB">
        <w:t>"Бедные</w:t>
      </w:r>
      <w:r w:rsidRPr="00E977EB">
        <w:rPr>
          <w:spacing w:val="-5"/>
        </w:rPr>
        <w:t xml:space="preserve"> </w:t>
      </w:r>
      <w:r w:rsidRPr="00E977EB">
        <w:t>люди",</w:t>
      </w:r>
      <w:r w:rsidRPr="00E977EB">
        <w:rPr>
          <w:spacing w:val="-3"/>
        </w:rPr>
        <w:t xml:space="preserve"> </w:t>
      </w:r>
      <w:r w:rsidRPr="00E977EB">
        <w:t>"Белые</w:t>
      </w:r>
      <w:r w:rsidRPr="00E977EB">
        <w:rPr>
          <w:spacing w:val="-5"/>
        </w:rPr>
        <w:t xml:space="preserve"> </w:t>
      </w:r>
      <w:r w:rsidRPr="00E977EB">
        <w:t>ночи"</w:t>
      </w:r>
      <w:r w:rsidRPr="00E977EB">
        <w:rPr>
          <w:spacing w:val="-5"/>
        </w:rPr>
        <w:t xml:space="preserve"> </w:t>
      </w:r>
      <w:r w:rsidRPr="00E977EB">
        <w:t>(одно</w:t>
      </w:r>
      <w:r w:rsidRPr="00E977EB">
        <w:rPr>
          <w:spacing w:val="-3"/>
        </w:rPr>
        <w:t xml:space="preserve"> </w:t>
      </w:r>
      <w:r w:rsidRPr="00E977EB">
        <w:t>произведение</w:t>
      </w:r>
      <w:r w:rsidRPr="00E977EB">
        <w:rPr>
          <w:spacing w:val="-7"/>
        </w:rPr>
        <w:t xml:space="preserve"> </w:t>
      </w:r>
      <w:r w:rsidRPr="00E977EB">
        <w:t>по</w:t>
      </w:r>
      <w:r w:rsidRPr="00E977EB">
        <w:rPr>
          <w:spacing w:val="-3"/>
        </w:rPr>
        <w:t xml:space="preserve"> </w:t>
      </w:r>
      <w:r w:rsidRPr="00E977EB">
        <w:t>выбору).</w:t>
      </w:r>
    </w:p>
    <w:p w14:paraId="4EE1CE7E" w14:textId="1D59D5CA" w:rsidR="0087419A" w:rsidRPr="00E977EB" w:rsidRDefault="00F669D9" w:rsidP="009C488D">
      <w:pPr>
        <w:pStyle w:val="a3"/>
        <w:spacing w:line="360" w:lineRule="auto"/>
        <w:ind w:left="0" w:firstLine="567"/>
      </w:pPr>
      <w:r w:rsidRPr="00E977EB">
        <w:t>Л.Н.</w:t>
      </w:r>
      <w:r w:rsidRPr="00E977EB">
        <w:rPr>
          <w:spacing w:val="51"/>
          <w:w w:val="150"/>
        </w:rPr>
        <w:t xml:space="preserve"> </w:t>
      </w:r>
      <w:r w:rsidRPr="00E977EB">
        <w:t>Толстой.</w:t>
      </w:r>
      <w:r w:rsidRPr="00E977EB">
        <w:rPr>
          <w:spacing w:val="53"/>
          <w:w w:val="150"/>
        </w:rPr>
        <w:t xml:space="preserve"> </w:t>
      </w:r>
      <w:r w:rsidRPr="00E977EB">
        <w:t>Повести</w:t>
      </w:r>
      <w:r w:rsidRPr="00E977EB">
        <w:rPr>
          <w:spacing w:val="54"/>
          <w:w w:val="150"/>
        </w:rPr>
        <w:t xml:space="preserve"> </w:t>
      </w:r>
      <w:r w:rsidRPr="00E977EB">
        <w:t>и</w:t>
      </w:r>
      <w:r w:rsidRPr="00E977EB">
        <w:rPr>
          <w:spacing w:val="54"/>
          <w:w w:val="150"/>
        </w:rPr>
        <w:t xml:space="preserve"> </w:t>
      </w:r>
      <w:r w:rsidRPr="00E977EB">
        <w:t>рассказы</w:t>
      </w:r>
      <w:r w:rsidRPr="00E977EB">
        <w:rPr>
          <w:spacing w:val="53"/>
          <w:w w:val="150"/>
        </w:rPr>
        <w:t xml:space="preserve"> </w:t>
      </w:r>
      <w:r w:rsidRPr="00E977EB">
        <w:t>(одно</w:t>
      </w:r>
      <w:r w:rsidRPr="00E977EB">
        <w:rPr>
          <w:spacing w:val="50"/>
          <w:w w:val="150"/>
        </w:rPr>
        <w:t xml:space="preserve"> </w:t>
      </w:r>
      <w:r w:rsidRPr="00E977EB">
        <w:t>произведение</w:t>
      </w:r>
      <w:r w:rsidRPr="00E977EB">
        <w:rPr>
          <w:spacing w:val="52"/>
          <w:w w:val="150"/>
        </w:rPr>
        <w:t xml:space="preserve"> </w:t>
      </w:r>
      <w:r w:rsidRPr="00E977EB">
        <w:t>по</w:t>
      </w:r>
      <w:r w:rsidRPr="00E977EB">
        <w:rPr>
          <w:spacing w:val="53"/>
          <w:w w:val="150"/>
        </w:rPr>
        <w:t xml:space="preserve"> </w:t>
      </w:r>
      <w:r w:rsidRPr="00E977EB">
        <w:t>выбору).</w:t>
      </w:r>
      <w:r w:rsidRPr="00E977EB">
        <w:rPr>
          <w:spacing w:val="53"/>
          <w:w w:val="150"/>
        </w:rPr>
        <w:t xml:space="preserve"> </w:t>
      </w:r>
      <w:r w:rsidRPr="00E977EB">
        <w:rPr>
          <w:spacing w:val="-2"/>
        </w:rPr>
        <w:t>Например,</w:t>
      </w:r>
      <w:r w:rsidR="00D9142D" w:rsidRPr="00975D48">
        <w:rPr>
          <w:spacing w:val="-2"/>
        </w:rPr>
        <w:t xml:space="preserve"> </w:t>
      </w:r>
      <w:r w:rsidRPr="00E977EB">
        <w:t>"Отрочество"</w:t>
      </w:r>
      <w:r w:rsidRPr="00E977EB">
        <w:rPr>
          <w:spacing w:val="-3"/>
        </w:rPr>
        <w:t xml:space="preserve"> </w:t>
      </w:r>
      <w:r w:rsidRPr="00E977EB">
        <w:rPr>
          <w:spacing w:val="-2"/>
        </w:rPr>
        <w:t>(главы).</w:t>
      </w:r>
    </w:p>
    <w:p w14:paraId="47BB9FC6" w14:textId="77777777" w:rsidR="0087419A" w:rsidRPr="00E977EB" w:rsidRDefault="00F669D9" w:rsidP="009C488D">
      <w:pPr>
        <w:pStyle w:val="3"/>
        <w:spacing w:before="0" w:line="360" w:lineRule="auto"/>
        <w:ind w:left="0" w:firstLine="567"/>
      </w:pPr>
      <w:bookmarkStart w:id="215" w:name="_Toc216113259"/>
      <w:r w:rsidRPr="00E977EB">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XX</w:t>
      </w:r>
      <w:r w:rsidRPr="00E977EB">
        <w:rPr>
          <w:spacing w:val="-4"/>
        </w:rPr>
        <w:t xml:space="preserve"> </w:t>
      </w:r>
      <w:r w:rsidRPr="00E977EB">
        <w:rPr>
          <w:spacing w:val="-2"/>
        </w:rPr>
        <w:t>века.</w:t>
      </w:r>
      <w:bookmarkEnd w:id="215"/>
    </w:p>
    <w:p w14:paraId="03ED4D45" w14:textId="77777777" w:rsidR="0087419A" w:rsidRPr="00E977EB" w:rsidRDefault="00F669D9" w:rsidP="009C488D">
      <w:pPr>
        <w:pStyle w:val="a3"/>
        <w:spacing w:line="360" w:lineRule="auto"/>
        <w:ind w:left="0" w:firstLine="567"/>
      </w:pPr>
      <w:r w:rsidRPr="00E977EB">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w:t>
      </w:r>
      <w:r w:rsidRPr="00E977EB">
        <w:rPr>
          <w:spacing w:val="-2"/>
        </w:rPr>
        <w:t>другие.</w:t>
      </w:r>
    </w:p>
    <w:p w14:paraId="41B9F77B" w14:textId="77777777" w:rsidR="0087419A" w:rsidRPr="00E977EB" w:rsidRDefault="00F669D9" w:rsidP="009C488D">
      <w:pPr>
        <w:pStyle w:val="a3"/>
        <w:spacing w:line="360" w:lineRule="auto"/>
        <w:ind w:left="0" w:firstLine="567"/>
      </w:pPr>
      <w:r w:rsidRPr="00E977EB">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1657F1FE" w14:textId="77777777" w:rsidR="0087419A" w:rsidRPr="00E977EB" w:rsidRDefault="00F669D9" w:rsidP="009C488D">
      <w:pPr>
        <w:pStyle w:val="a3"/>
        <w:spacing w:line="360" w:lineRule="auto"/>
        <w:ind w:left="0" w:firstLine="567"/>
      </w:pPr>
      <w:r w:rsidRPr="00E977EB">
        <w:t>М.А.</w:t>
      </w:r>
      <w:r w:rsidRPr="00E977EB">
        <w:rPr>
          <w:spacing w:val="-5"/>
        </w:rPr>
        <w:t xml:space="preserve"> </w:t>
      </w:r>
      <w:r w:rsidRPr="00E977EB">
        <w:t>Булгаков</w:t>
      </w:r>
      <w:r w:rsidRPr="00E977EB">
        <w:rPr>
          <w:spacing w:val="-3"/>
        </w:rPr>
        <w:t xml:space="preserve"> </w:t>
      </w:r>
      <w:r w:rsidRPr="00E977EB">
        <w:t>(одна</w:t>
      </w:r>
      <w:r w:rsidRPr="00E977EB">
        <w:rPr>
          <w:spacing w:val="-3"/>
        </w:rPr>
        <w:t xml:space="preserve"> </w:t>
      </w:r>
      <w:r w:rsidRPr="00E977EB">
        <w:t>повесть</w:t>
      </w:r>
      <w:r w:rsidRPr="00E977EB">
        <w:rPr>
          <w:spacing w:val="-1"/>
        </w:rPr>
        <w:t xml:space="preserve"> </w:t>
      </w:r>
      <w:r w:rsidRPr="00E977EB">
        <w:t>по</w:t>
      </w:r>
      <w:r w:rsidRPr="00E977EB">
        <w:rPr>
          <w:spacing w:val="-2"/>
        </w:rPr>
        <w:t xml:space="preserve"> </w:t>
      </w:r>
      <w:r w:rsidRPr="00E977EB">
        <w:t>выбору).</w:t>
      </w:r>
      <w:r w:rsidRPr="00E977EB">
        <w:rPr>
          <w:spacing w:val="-1"/>
        </w:rPr>
        <w:t xml:space="preserve"> </w:t>
      </w:r>
      <w:r w:rsidRPr="00E977EB">
        <w:t>Например,</w:t>
      </w:r>
      <w:r w:rsidRPr="00E977EB">
        <w:rPr>
          <w:spacing w:val="-2"/>
        </w:rPr>
        <w:t xml:space="preserve"> </w:t>
      </w:r>
      <w:r w:rsidRPr="00E977EB">
        <w:t>"Собачье</w:t>
      </w:r>
      <w:r w:rsidRPr="00E977EB">
        <w:rPr>
          <w:spacing w:val="-1"/>
        </w:rPr>
        <w:t xml:space="preserve"> </w:t>
      </w:r>
      <w:r w:rsidRPr="00E977EB">
        <w:t>сердце"</w:t>
      </w:r>
      <w:r w:rsidRPr="00E977EB">
        <w:rPr>
          <w:spacing w:val="-3"/>
        </w:rPr>
        <w:t xml:space="preserve"> </w:t>
      </w:r>
      <w:r w:rsidRPr="00E977EB">
        <w:t>и</w:t>
      </w:r>
      <w:r w:rsidRPr="00E977EB">
        <w:rPr>
          <w:spacing w:val="-1"/>
        </w:rPr>
        <w:t xml:space="preserve"> </w:t>
      </w:r>
      <w:r w:rsidRPr="00E977EB">
        <w:rPr>
          <w:spacing w:val="-2"/>
        </w:rPr>
        <w:t>другие.</w:t>
      </w:r>
    </w:p>
    <w:p w14:paraId="46EB5B9D" w14:textId="77777777" w:rsidR="0087419A" w:rsidRPr="00E977EB" w:rsidRDefault="00F669D9" w:rsidP="009C488D">
      <w:pPr>
        <w:pStyle w:val="3"/>
        <w:spacing w:before="0" w:line="360" w:lineRule="auto"/>
        <w:ind w:left="0" w:firstLine="567"/>
      </w:pPr>
      <w:bookmarkStart w:id="216" w:name="_Toc216113260"/>
      <w:r w:rsidRPr="00E977EB">
        <w:t>Литература</w:t>
      </w:r>
      <w:r w:rsidRPr="00E977EB">
        <w:rPr>
          <w:spacing w:val="-7"/>
        </w:rPr>
        <w:t xml:space="preserve"> </w:t>
      </w:r>
      <w:r w:rsidRPr="00E977EB">
        <w:t>второй</w:t>
      </w:r>
      <w:r w:rsidRPr="00E977EB">
        <w:rPr>
          <w:spacing w:val="-5"/>
        </w:rPr>
        <w:t xml:space="preserve"> </w:t>
      </w:r>
      <w:r w:rsidRPr="00E977EB">
        <w:t>половины</w:t>
      </w:r>
      <w:r w:rsidRPr="00E977EB">
        <w:rPr>
          <w:spacing w:val="-4"/>
        </w:rPr>
        <w:t xml:space="preserve"> </w:t>
      </w:r>
      <w:r w:rsidRPr="00E977EB">
        <w:t>XX</w:t>
      </w:r>
      <w:r w:rsidRPr="00E977EB">
        <w:rPr>
          <w:spacing w:val="-5"/>
        </w:rPr>
        <w:t xml:space="preserve"> </w:t>
      </w:r>
      <w:r w:rsidRPr="00E977EB">
        <w:rPr>
          <w:spacing w:val="-2"/>
        </w:rPr>
        <w:t>века.</w:t>
      </w:r>
      <w:bookmarkEnd w:id="216"/>
    </w:p>
    <w:p w14:paraId="4E2674AB" w14:textId="77777777" w:rsidR="0087419A" w:rsidRPr="00E977EB" w:rsidRDefault="00F669D9" w:rsidP="009C488D">
      <w:pPr>
        <w:pStyle w:val="a3"/>
        <w:spacing w:line="360" w:lineRule="auto"/>
        <w:ind w:left="0" w:firstLine="567"/>
      </w:pPr>
      <w:r w:rsidRPr="00E977EB">
        <w:t>А.Т. Твардовский. Поэма "Василий Теркин" (главы "Переправа", "Гармонь", "Два солдата", "Поединок" и другие).</w:t>
      </w:r>
    </w:p>
    <w:p w14:paraId="3456ADC5" w14:textId="77777777" w:rsidR="0087419A" w:rsidRPr="00E977EB" w:rsidRDefault="00F669D9" w:rsidP="009C488D">
      <w:pPr>
        <w:pStyle w:val="a3"/>
        <w:spacing w:line="360" w:lineRule="auto"/>
        <w:ind w:left="0" w:firstLine="567"/>
      </w:pPr>
      <w:r w:rsidRPr="00E977EB">
        <w:t>М.А. Шолохов. Рассказ "Судьба человека". А.И.</w:t>
      </w:r>
      <w:r w:rsidRPr="00E977EB">
        <w:rPr>
          <w:spacing w:val="-4"/>
        </w:rPr>
        <w:t xml:space="preserve"> </w:t>
      </w:r>
      <w:r w:rsidRPr="00E977EB">
        <w:t>Солженицын.</w:t>
      </w:r>
      <w:r w:rsidRPr="00E977EB">
        <w:rPr>
          <w:spacing w:val="-6"/>
        </w:rPr>
        <w:t xml:space="preserve"> </w:t>
      </w:r>
      <w:r w:rsidRPr="00E977EB">
        <w:t>Рассказ</w:t>
      </w:r>
      <w:r w:rsidRPr="00E977EB">
        <w:rPr>
          <w:spacing w:val="-3"/>
        </w:rPr>
        <w:t xml:space="preserve"> </w:t>
      </w:r>
      <w:r w:rsidRPr="00E977EB">
        <w:t>"Матренин</w:t>
      </w:r>
      <w:r w:rsidRPr="00E977EB">
        <w:rPr>
          <w:spacing w:val="1"/>
        </w:rPr>
        <w:t xml:space="preserve"> </w:t>
      </w:r>
      <w:r w:rsidRPr="00E977EB">
        <w:rPr>
          <w:spacing w:val="-2"/>
        </w:rPr>
        <w:t>двор".</w:t>
      </w:r>
    </w:p>
    <w:p w14:paraId="7C553CBF" w14:textId="77777777" w:rsidR="0087419A" w:rsidRPr="00E977EB" w:rsidRDefault="00F669D9" w:rsidP="009C488D">
      <w:pPr>
        <w:pStyle w:val="a3"/>
        <w:spacing w:line="360" w:lineRule="auto"/>
        <w:ind w:left="0" w:firstLine="567"/>
      </w:pPr>
      <w:r w:rsidRPr="00E977EB">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6D0877F3" w14:textId="77777777" w:rsidR="0087419A" w:rsidRPr="00E977EB" w:rsidRDefault="00F669D9" w:rsidP="009C488D">
      <w:pPr>
        <w:pStyle w:val="a3"/>
        <w:spacing w:line="360" w:lineRule="auto"/>
        <w:ind w:left="0" w:firstLine="567"/>
      </w:pPr>
      <w:r w:rsidRPr="00E977EB">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78EE9C2F" w14:textId="77777777" w:rsidR="0087419A" w:rsidRPr="00E977EB" w:rsidRDefault="00F669D9" w:rsidP="009C488D">
      <w:pPr>
        <w:pStyle w:val="a3"/>
        <w:spacing w:line="360" w:lineRule="auto"/>
        <w:ind w:left="0" w:firstLine="567"/>
      </w:pPr>
      <w:r w:rsidRPr="00E977EB">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14:paraId="74EAC177" w14:textId="77777777" w:rsidR="0087419A" w:rsidRPr="00E977EB" w:rsidRDefault="00F669D9" w:rsidP="009C488D">
      <w:pPr>
        <w:pStyle w:val="3"/>
        <w:spacing w:before="0" w:line="360" w:lineRule="auto"/>
        <w:ind w:left="0" w:firstLine="567"/>
      </w:pPr>
      <w:bookmarkStart w:id="217" w:name="_Toc216113261"/>
      <w:r w:rsidRPr="00E977EB">
        <w:t>Зарубежная</w:t>
      </w:r>
      <w:r w:rsidRPr="00E977EB">
        <w:rPr>
          <w:spacing w:val="-6"/>
        </w:rPr>
        <w:t xml:space="preserve"> </w:t>
      </w:r>
      <w:r w:rsidRPr="00E977EB">
        <w:rPr>
          <w:spacing w:val="-2"/>
        </w:rPr>
        <w:t>литература.</w:t>
      </w:r>
      <w:bookmarkEnd w:id="217"/>
    </w:p>
    <w:p w14:paraId="6D0CDEF3" w14:textId="77777777" w:rsidR="0087419A" w:rsidRPr="00E977EB" w:rsidRDefault="00F669D9" w:rsidP="009C488D">
      <w:pPr>
        <w:pStyle w:val="a3"/>
        <w:spacing w:line="360" w:lineRule="auto"/>
        <w:ind w:left="0" w:firstLine="567"/>
      </w:pPr>
      <w:r w:rsidRPr="00E977EB">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21D1FFB3" w14:textId="77777777" w:rsidR="0087419A" w:rsidRPr="00E977EB" w:rsidRDefault="00F669D9" w:rsidP="009C488D">
      <w:pPr>
        <w:pStyle w:val="a3"/>
        <w:spacing w:line="360" w:lineRule="auto"/>
        <w:ind w:left="0" w:firstLine="567"/>
      </w:pPr>
      <w:r w:rsidRPr="00E977EB">
        <w:lastRenderedPageBreak/>
        <w:t>Ж.-Б.</w:t>
      </w:r>
      <w:r w:rsidRPr="00E977EB">
        <w:rPr>
          <w:spacing w:val="-5"/>
        </w:rPr>
        <w:t xml:space="preserve"> </w:t>
      </w:r>
      <w:r w:rsidRPr="00E977EB">
        <w:t>Мольер.</w:t>
      </w:r>
      <w:r w:rsidRPr="00E977EB">
        <w:rPr>
          <w:spacing w:val="-2"/>
        </w:rPr>
        <w:t xml:space="preserve"> </w:t>
      </w:r>
      <w:r w:rsidRPr="00E977EB">
        <w:t>Комедия</w:t>
      </w:r>
      <w:r w:rsidRPr="00E977EB">
        <w:rPr>
          <w:spacing w:val="-3"/>
        </w:rPr>
        <w:t xml:space="preserve"> </w:t>
      </w:r>
      <w:r w:rsidRPr="00E977EB">
        <w:t>"Мещанин</w:t>
      </w:r>
      <w:r w:rsidRPr="00E977EB">
        <w:rPr>
          <w:spacing w:val="-2"/>
        </w:rPr>
        <w:t xml:space="preserve"> </w:t>
      </w:r>
      <w:r w:rsidRPr="00E977EB">
        <w:t>во</w:t>
      </w:r>
      <w:r w:rsidRPr="00E977EB">
        <w:rPr>
          <w:spacing w:val="-3"/>
        </w:rPr>
        <w:t xml:space="preserve"> </w:t>
      </w:r>
      <w:r w:rsidRPr="00E977EB">
        <w:t>дворянстве"</w:t>
      </w:r>
      <w:r w:rsidRPr="00E977EB">
        <w:rPr>
          <w:spacing w:val="-2"/>
        </w:rPr>
        <w:t xml:space="preserve"> </w:t>
      </w:r>
      <w:r w:rsidRPr="00E977EB">
        <w:t>(фрагменты</w:t>
      </w:r>
      <w:r w:rsidRPr="00E977EB">
        <w:rPr>
          <w:spacing w:val="-3"/>
        </w:rPr>
        <w:t xml:space="preserve"> </w:t>
      </w:r>
      <w:r w:rsidRPr="00E977EB">
        <w:t>по</w:t>
      </w:r>
      <w:r w:rsidRPr="00E977EB">
        <w:rPr>
          <w:spacing w:val="-2"/>
        </w:rPr>
        <w:t xml:space="preserve"> выбору).</w:t>
      </w:r>
    </w:p>
    <w:p w14:paraId="104B2D67" w14:textId="77777777" w:rsidR="0087419A" w:rsidRPr="00E977EB" w:rsidRDefault="00F669D9" w:rsidP="009C488D">
      <w:pPr>
        <w:spacing w:line="360" w:lineRule="auto"/>
        <w:ind w:firstLine="567"/>
        <w:jc w:val="both"/>
        <w:rPr>
          <w:sz w:val="24"/>
        </w:rPr>
      </w:pPr>
      <w:r w:rsidRPr="00E977EB">
        <w:rPr>
          <w:b/>
          <w:sz w:val="24"/>
        </w:rPr>
        <w:t>Содержание</w:t>
      </w:r>
      <w:r w:rsidRPr="00E977EB">
        <w:rPr>
          <w:b/>
          <w:spacing w:val="-9"/>
          <w:sz w:val="24"/>
        </w:rPr>
        <w:t xml:space="preserve"> </w:t>
      </w:r>
      <w:r w:rsidRPr="00E977EB">
        <w:rPr>
          <w:b/>
          <w:sz w:val="24"/>
        </w:rPr>
        <w:t>обучения</w:t>
      </w:r>
      <w:r w:rsidRPr="00E977EB">
        <w:rPr>
          <w:b/>
          <w:spacing w:val="-8"/>
          <w:sz w:val="24"/>
        </w:rPr>
        <w:t xml:space="preserve"> </w:t>
      </w:r>
      <w:r w:rsidRPr="00E977EB">
        <w:rPr>
          <w:b/>
          <w:sz w:val="24"/>
        </w:rPr>
        <w:t>в</w:t>
      </w:r>
      <w:r w:rsidRPr="00E977EB">
        <w:rPr>
          <w:b/>
          <w:spacing w:val="-8"/>
          <w:sz w:val="24"/>
        </w:rPr>
        <w:t xml:space="preserve"> </w:t>
      </w:r>
      <w:r w:rsidRPr="00E977EB">
        <w:rPr>
          <w:b/>
          <w:sz w:val="24"/>
        </w:rPr>
        <w:t>9</w:t>
      </w:r>
      <w:r w:rsidRPr="00E977EB">
        <w:rPr>
          <w:b/>
          <w:spacing w:val="-8"/>
          <w:sz w:val="24"/>
        </w:rPr>
        <w:t xml:space="preserve"> </w:t>
      </w:r>
      <w:r w:rsidRPr="00E977EB">
        <w:rPr>
          <w:b/>
          <w:sz w:val="24"/>
        </w:rPr>
        <w:t xml:space="preserve">классе. Древнерусская литература. </w:t>
      </w:r>
      <w:r w:rsidRPr="00E977EB">
        <w:rPr>
          <w:sz w:val="24"/>
        </w:rPr>
        <w:t>"Слово о полку Игореве".</w:t>
      </w:r>
    </w:p>
    <w:p w14:paraId="2F1984D0" w14:textId="77777777" w:rsidR="0087419A" w:rsidRPr="00E977EB" w:rsidRDefault="00F669D9" w:rsidP="009C488D">
      <w:pPr>
        <w:pStyle w:val="3"/>
        <w:spacing w:before="0" w:line="360" w:lineRule="auto"/>
        <w:ind w:left="0" w:firstLine="567"/>
      </w:pPr>
      <w:bookmarkStart w:id="218" w:name="_Toc216113262"/>
      <w:r w:rsidRPr="00E977EB">
        <w:t>Литература</w:t>
      </w:r>
      <w:r w:rsidRPr="00E977EB">
        <w:rPr>
          <w:spacing w:val="-5"/>
        </w:rPr>
        <w:t xml:space="preserve"> </w:t>
      </w:r>
      <w:r w:rsidRPr="00E977EB">
        <w:t>XVIII</w:t>
      </w:r>
      <w:r w:rsidRPr="00E977EB">
        <w:rPr>
          <w:spacing w:val="-5"/>
        </w:rPr>
        <w:t xml:space="preserve"> </w:t>
      </w:r>
      <w:r w:rsidRPr="00E977EB">
        <w:rPr>
          <w:spacing w:val="-2"/>
        </w:rPr>
        <w:t>века.</w:t>
      </w:r>
      <w:bookmarkEnd w:id="218"/>
    </w:p>
    <w:p w14:paraId="0108E27A" w14:textId="77777777" w:rsidR="0087419A" w:rsidRPr="00E977EB" w:rsidRDefault="00F669D9" w:rsidP="009C488D">
      <w:pPr>
        <w:pStyle w:val="a3"/>
        <w:spacing w:line="360" w:lineRule="auto"/>
        <w:ind w:left="0" w:firstLine="567"/>
      </w:pPr>
      <w:r w:rsidRPr="00E977EB">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w:t>
      </w:r>
      <w:r w:rsidRPr="00E977EB">
        <w:rPr>
          <w:spacing w:val="-2"/>
        </w:rPr>
        <w:t>выбору).</w:t>
      </w:r>
    </w:p>
    <w:p w14:paraId="0CAFD735" w14:textId="5878FAB9" w:rsidR="0087419A" w:rsidRPr="00E977EB" w:rsidRDefault="00F669D9" w:rsidP="009C488D">
      <w:pPr>
        <w:pStyle w:val="a3"/>
        <w:spacing w:line="360" w:lineRule="auto"/>
        <w:ind w:left="0" w:firstLine="567"/>
      </w:pPr>
      <w:r w:rsidRPr="00E977EB">
        <w:t>Г.Р. Державин. Стихотворения (два по выбору). Например, "Властителям и судиям", "Памятник" и другие.</w:t>
      </w:r>
    </w:p>
    <w:p w14:paraId="50DFC007" w14:textId="77777777" w:rsidR="0087419A" w:rsidRPr="00E977EB" w:rsidRDefault="00F669D9" w:rsidP="009C488D">
      <w:pPr>
        <w:pStyle w:val="a3"/>
        <w:spacing w:line="360" w:lineRule="auto"/>
        <w:ind w:left="0" w:firstLine="567"/>
      </w:pPr>
      <w:r w:rsidRPr="00E977EB">
        <w:t>Н.М.</w:t>
      </w:r>
      <w:r w:rsidRPr="00E977EB">
        <w:rPr>
          <w:spacing w:val="-4"/>
        </w:rPr>
        <w:t xml:space="preserve"> </w:t>
      </w:r>
      <w:r w:rsidRPr="00E977EB">
        <w:t>Карамзин.</w:t>
      </w:r>
      <w:r w:rsidRPr="00E977EB">
        <w:rPr>
          <w:spacing w:val="-4"/>
        </w:rPr>
        <w:t xml:space="preserve"> </w:t>
      </w:r>
      <w:r w:rsidRPr="00E977EB">
        <w:t>Повесть</w:t>
      </w:r>
      <w:r w:rsidRPr="00E977EB">
        <w:rPr>
          <w:spacing w:val="-3"/>
        </w:rPr>
        <w:t xml:space="preserve"> </w:t>
      </w:r>
      <w:r w:rsidRPr="00E977EB">
        <w:t>"Бедная</w:t>
      </w:r>
      <w:r w:rsidRPr="00E977EB">
        <w:rPr>
          <w:spacing w:val="-3"/>
        </w:rPr>
        <w:t xml:space="preserve"> </w:t>
      </w:r>
      <w:r w:rsidRPr="00E977EB">
        <w:rPr>
          <w:spacing w:val="-2"/>
        </w:rPr>
        <w:t>Лиза".</w:t>
      </w:r>
    </w:p>
    <w:p w14:paraId="32D6BA17" w14:textId="77777777" w:rsidR="0087419A" w:rsidRPr="00E977EB" w:rsidRDefault="00F669D9" w:rsidP="009C488D">
      <w:pPr>
        <w:pStyle w:val="3"/>
        <w:spacing w:before="0" w:line="360" w:lineRule="auto"/>
        <w:ind w:left="0" w:firstLine="567"/>
      </w:pPr>
      <w:bookmarkStart w:id="219" w:name="_Toc216113263"/>
      <w:r w:rsidRPr="00E977EB">
        <w:t>Литература</w:t>
      </w:r>
      <w:r w:rsidRPr="00E977EB">
        <w:rPr>
          <w:spacing w:val="-7"/>
        </w:rPr>
        <w:t xml:space="preserve"> </w:t>
      </w:r>
      <w:r w:rsidRPr="00E977EB">
        <w:t>первой</w:t>
      </w:r>
      <w:r w:rsidRPr="00E977EB">
        <w:rPr>
          <w:spacing w:val="-4"/>
        </w:rPr>
        <w:t xml:space="preserve"> </w:t>
      </w:r>
      <w:r w:rsidRPr="00E977EB">
        <w:t>половины</w:t>
      </w:r>
      <w:r w:rsidRPr="00E977EB">
        <w:rPr>
          <w:spacing w:val="-4"/>
        </w:rPr>
        <w:t xml:space="preserve"> </w:t>
      </w:r>
      <w:r w:rsidRPr="00E977EB">
        <w:t>XIX</w:t>
      </w:r>
      <w:r w:rsidRPr="00E977EB">
        <w:rPr>
          <w:spacing w:val="-5"/>
        </w:rPr>
        <w:t xml:space="preserve"> </w:t>
      </w:r>
      <w:r w:rsidRPr="00E977EB">
        <w:rPr>
          <w:spacing w:val="-2"/>
        </w:rPr>
        <w:t>века.</w:t>
      </w:r>
      <w:bookmarkEnd w:id="219"/>
    </w:p>
    <w:p w14:paraId="72ADCD42" w14:textId="77777777" w:rsidR="0087419A" w:rsidRPr="00E977EB" w:rsidRDefault="00F669D9" w:rsidP="009C488D">
      <w:pPr>
        <w:pStyle w:val="a3"/>
        <w:spacing w:line="360" w:lineRule="auto"/>
        <w:ind w:left="0" w:firstLine="567"/>
      </w:pPr>
      <w:r w:rsidRPr="00E977EB">
        <w:t>.А. Жуковский. Баллады, элегии (одна - две по выбору). Например, "Светлана", "Невыразимое", "Море" и другие.</w:t>
      </w:r>
    </w:p>
    <w:p w14:paraId="10A85311" w14:textId="77777777" w:rsidR="0087419A" w:rsidRPr="00E977EB" w:rsidRDefault="00F669D9" w:rsidP="009C488D">
      <w:pPr>
        <w:pStyle w:val="a3"/>
        <w:spacing w:line="360" w:lineRule="auto"/>
        <w:ind w:left="0" w:firstLine="567"/>
      </w:pPr>
      <w:r w:rsidRPr="00E977EB">
        <w:t>А.С.</w:t>
      </w:r>
      <w:r w:rsidRPr="00E977EB">
        <w:rPr>
          <w:spacing w:val="-2"/>
        </w:rPr>
        <w:t xml:space="preserve"> </w:t>
      </w:r>
      <w:r w:rsidRPr="00E977EB">
        <w:t>Грибоедов.</w:t>
      </w:r>
      <w:r w:rsidRPr="00E977EB">
        <w:rPr>
          <w:spacing w:val="-1"/>
        </w:rPr>
        <w:t xml:space="preserve"> </w:t>
      </w:r>
      <w:r w:rsidRPr="00E977EB">
        <w:t>Комедия</w:t>
      </w:r>
      <w:r w:rsidRPr="00E977EB">
        <w:rPr>
          <w:spacing w:val="-1"/>
        </w:rPr>
        <w:t xml:space="preserve"> </w:t>
      </w:r>
      <w:r w:rsidRPr="00E977EB">
        <w:t>"Горе</w:t>
      </w:r>
      <w:r w:rsidRPr="00E977EB">
        <w:rPr>
          <w:spacing w:val="-1"/>
        </w:rPr>
        <w:t xml:space="preserve"> </w:t>
      </w:r>
      <w:r w:rsidRPr="00E977EB">
        <w:t>от</w:t>
      </w:r>
      <w:r w:rsidRPr="00E977EB">
        <w:rPr>
          <w:spacing w:val="1"/>
        </w:rPr>
        <w:t xml:space="preserve"> </w:t>
      </w:r>
      <w:r w:rsidRPr="00E977EB">
        <w:rPr>
          <w:spacing w:val="-4"/>
        </w:rPr>
        <w:t>ума".</w:t>
      </w:r>
    </w:p>
    <w:p w14:paraId="248770D8" w14:textId="77777777" w:rsidR="0087419A" w:rsidRPr="00E977EB" w:rsidRDefault="00F669D9" w:rsidP="009C488D">
      <w:pPr>
        <w:pStyle w:val="a3"/>
        <w:spacing w:line="360" w:lineRule="auto"/>
        <w:ind w:left="0" w:firstLine="567"/>
      </w:pPr>
      <w:r w:rsidRPr="00E977EB">
        <w:t>Поэзия пушкинской эпохи. К.Н. Батюшков, А.А. Дельвиг, Н.М. Языков, Е.А. Баратынский (не менее трех стихотворений по выбору).</w:t>
      </w:r>
    </w:p>
    <w:p w14:paraId="7B00D4C0" w14:textId="77777777" w:rsidR="0087419A" w:rsidRPr="00E977EB" w:rsidRDefault="00F669D9" w:rsidP="009C488D">
      <w:pPr>
        <w:pStyle w:val="a3"/>
        <w:spacing w:line="360" w:lineRule="auto"/>
        <w:ind w:left="0" w:firstLine="567"/>
      </w:pPr>
      <w:r w:rsidRPr="00E977EB">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69EEB21F" w14:textId="77777777" w:rsidR="0087419A" w:rsidRPr="00E977EB" w:rsidRDefault="00F669D9" w:rsidP="009C488D">
      <w:pPr>
        <w:pStyle w:val="a3"/>
        <w:spacing w:line="360" w:lineRule="auto"/>
        <w:ind w:left="0" w:firstLine="567"/>
      </w:pPr>
      <w:r w:rsidRPr="00E977EB">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05345084" w14:textId="77777777" w:rsidR="0087419A" w:rsidRPr="00E977EB" w:rsidRDefault="00F669D9" w:rsidP="009C488D">
      <w:pPr>
        <w:pStyle w:val="a3"/>
        <w:spacing w:line="360" w:lineRule="auto"/>
        <w:ind w:left="0" w:firstLine="567"/>
      </w:pPr>
      <w:r w:rsidRPr="00E977EB">
        <w:t>Н.В.</w:t>
      </w:r>
      <w:r w:rsidRPr="00E977EB">
        <w:rPr>
          <w:spacing w:val="-3"/>
        </w:rPr>
        <w:t xml:space="preserve"> </w:t>
      </w:r>
      <w:r w:rsidRPr="00E977EB">
        <w:t>Гоголь.</w:t>
      </w:r>
      <w:r w:rsidRPr="00E977EB">
        <w:rPr>
          <w:spacing w:val="-3"/>
        </w:rPr>
        <w:t xml:space="preserve"> </w:t>
      </w:r>
      <w:r w:rsidRPr="00E977EB">
        <w:t>Поэма</w:t>
      </w:r>
      <w:r w:rsidRPr="00E977EB">
        <w:rPr>
          <w:spacing w:val="-1"/>
        </w:rPr>
        <w:t xml:space="preserve"> </w:t>
      </w:r>
      <w:r w:rsidRPr="00E977EB">
        <w:t>"Мертвые</w:t>
      </w:r>
      <w:r w:rsidRPr="00E977EB">
        <w:rPr>
          <w:spacing w:val="-4"/>
        </w:rPr>
        <w:t xml:space="preserve"> </w:t>
      </w:r>
      <w:r w:rsidRPr="00E977EB">
        <w:rPr>
          <w:spacing w:val="-2"/>
        </w:rPr>
        <w:t>души".</w:t>
      </w:r>
    </w:p>
    <w:p w14:paraId="43019818" w14:textId="77777777" w:rsidR="0087419A" w:rsidRPr="00E977EB" w:rsidRDefault="00F669D9" w:rsidP="009C488D">
      <w:pPr>
        <w:pStyle w:val="a3"/>
        <w:spacing w:line="360" w:lineRule="auto"/>
        <w:ind w:left="0" w:firstLine="567"/>
      </w:pPr>
      <w:r w:rsidRPr="00E977EB">
        <w:rPr>
          <w:b/>
        </w:rPr>
        <w:t xml:space="preserve">Отечественная проза первой половины XIX </w:t>
      </w:r>
      <w:r w:rsidRPr="00E977EB">
        <w:t xml:space="preserve">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w:t>
      </w:r>
      <w:r w:rsidRPr="00E977EB">
        <w:rPr>
          <w:spacing w:val="-2"/>
        </w:rPr>
        <w:t>другие.</w:t>
      </w:r>
    </w:p>
    <w:p w14:paraId="2F3496C7" w14:textId="77777777" w:rsidR="0087419A" w:rsidRPr="00E977EB" w:rsidRDefault="00F669D9" w:rsidP="009C488D">
      <w:pPr>
        <w:pStyle w:val="3"/>
        <w:spacing w:before="0" w:line="360" w:lineRule="auto"/>
        <w:ind w:left="0" w:firstLine="567"/>
      </w:pPr>
      <w:bookmarkStart w:id="220" w:name="_Toc216113264"/>
      <w:r w:rsidRPr="00E977EB">
        <w:t>Зарубежная</w:t>
      </w:r>
      <w:r w:rsidRPr="00E977EB">
        <w:rPr>
          <w:spacing w:val="-6"/>
        </w:rPr>
        <w:t xml:space="preserve"> </w:t>
      </w:r>
      <w:r w:rsidRPr="00E977EB">
        <w:rPr>
          <w:spacing w:val="-2"/>
        </w:rPr>
        <w:t>литература.</w:t>
      </w:r>
      <w:bookmarkEnd w:id="220"/>
    </w:p>
    <w:p w14:paraId="0F8923C4" w14:textId="77777777" w:rsidR="0087419A" w:rsidRPr="00E977EB" w:rsidRDefault="00F669D9" w:rsidP="009C488D">
      <w:pPr>
        <w:pStyle w:val="a3"/>
        <w:spacing w:line="360" w:lineRule="auto"/>
        <w:ind w:left="0" w:firstLine="567"/>
      </w:pPr>
      <w:r w:rsidRPr="00E977EB">
        <w:t>Данте.</w:t>
      </w:r>
      <w:r w:rsidRPr="00E977EB">
        <w:rPr>
          <w:spacing w:val="-4"/>
        </w:rPr>
        <w:t xml:space="preserve"> </w:t>
      </w:r>
      <w:r w:rsidRPr="00E977EB">
        <w:t>"Божественная</w:t>
      </w:r>
      <w:r w:rsidRPr="00E977EB">
        <w:rPr>
          <w:spacing w:val="-4"/>
        </w:rPr>
        <w:t xml:space="preserve"> </w:t>
      </w:r>
      <w:r w:rsidRPr="00E977EB">
        <w:t>комедия"</w:t>
      </w:r>
      <w:r w:rsidRPr="00E977EB">
        <w:rPr>
          <w:spacing w:val="-6"/>
        </w:rPr>
        <w:t xml:space="preserve"> </w:t>
      </w:r>
      <w:r w:rsidRPr="00E977EB">
        <w:t>(не</w:t>
      </w:r>
      <w:r w:rsidRPr="00E977EB">
        <w:rPr>
          <w:spacing w:val="-4"/>
        </w:rPr>
        <w:t xml:space="preserve"> </w:t>
      </w:r>
      <w:r w:rsidRPr="00E977EB">
        <w:t>менее</w:t>
      </w:r>
      <w:r w:rsidRPr="00E977EB">
        <w:rPr>
          <w:spacing w:val="-5"/>
        </w:rPr>
        <w:t xml:space="preserve"> </w:t>
      </w:r>
      <w:r w:rsidRPr="00E977EB">
        <w:t>двух</w:t>
      </w:r>
      <w:r w:rsidRPr="00E977EB">
        <w:rPr>
          <w:spacing w:val="-1"/>
        </w:rPr>
        <w:t xml:space="preserve"> </w:t>
      </w:r>
      <w:r w:rsidRPr="00E977EB">
        <w:t>фрагментов</w:t>
      </w:r>
      <w:r w:rsidRPr="00E977EB">
        <w:rPr>
          <w:spacing w:val="-5"/>
        </w:rPr>
        <w:t xml:space="preserve"> </w:t>
      </w:r>
      <w:r w:rsidRPr="00E977EB">
        <w:t>по</w:t>
      </w:r>
      <w:r w:rsidRPr="00E977EB">
        <w:rPr>
          <w:spacing w:val="-4"/>
        </w:rPr>
        <w:t xml:space="preserve"> </w:t>
      </w:r>
      <w:r w:rsidRPr="00E977EB">
        <w:t>выбору). У. Шекспир, Трагедия "Гамлет" (фрагменты по выбору).</w:t>
      </w:r>
    </w:p>
    <w:p w14:paraId="1B2DD705" w14:textId="77777777" w:rsidR="0087419A" w:rsidRPr="00E977EB" w:rsidRDefault="00F669D9" w:rsidP="009C488D">
      <w:pPr>
        <w:pStyle w:val="a3"/>
        <w:spacing w:line="360" w:lineRule="auto"/>
        <w:ind w:left="0" w:firstLine="567"/>
      </w:pPr>
      <w:r w:rsidRPr="00E977EB">
        <w:t>И.-В.</w:t>
      </w:r>
      <w:r w:rsidRPr="00E977EB">
        <w:rPr>
          <w:spacing w:val="-5"/>
        </w:rPr>
        <w:t xml:space="preserve"> </w:t>
      </w:r>
      <w:r w:rsidRPr="00E977EB">
        <w:t>Гете.</w:t>
      </w:r>
      <w:r w:rsidRPr="00E977EB">
        <w:rPr>
          <w:spacing w:val="-2"/>
        </w:rPr>
        <w:t xml:space="preserve"> </w:t>
      </w:r>
      <w:r w:rsidRPr="00E977EB">
        <w:t>Трагедия</w:t>
      </w:r>
      <w:r w:rsidRPr="00E977EB">
        <w:rPr>
          <w:spacing w:val="-1"/>
        </w:rPr>
        <w:t xml:space="preserve"> </w:t>
      </w:r>
      <w:r w:rsidRPr="00E977EB">
        <w:t>"Фауст"</w:t>
      </w:r>
      <w:r w:rsidRPr="00E977EB">
        <w:rPr>
          <w:spacing w:val="-2"/>
        </w:rPr>
        <w:t xml:space="preserve"> </w:t>
      </w:r>
      <w:r w:rsidRPr="00E977EB">
        <w:t>(не</w:t>
      </w:r>
      <w:r w:rsidRPr="00E977EB">
        <w:rPr>
          <w:spacing w:val="-2"/>
        </w:rPr>
        <w:t xml:space="preserve"> </w:t>
      </w:r>
      <w:r w:rsidRPr="00E977EB">
        <w:t>менее</w:t>
      </w:r>
      <w:r w:rsidRPr="00E977EB">
        <w:rPr>
          <w:spacing w:val="-3"/>
        </w:rPr>
        <w:t xml:space="preserve"> </w:t>
      </w:r>
      <w:r w:rsidRPr="00E977EB">
        <w:t>двух</w:t>
      </w:r>
      <w:r w:rsidRPr="00E977EB">
        <w:rPr>
          <w:spacing w:val="1"/>
        </w:rPr>
        <w:t xml:space="preserve"> </w:t>
      </w:r>
      <w:r w:rsidRPr="00E977EB">
        <w:t>фрагментов</w:t>
      </w:r>
      <w:r w:rsidRPr="00E977EB">
        <w:rPr>
          <w:spacing w:val="-3"/>
        </w:rPr>
        <w:t xml:space="preserve"> </w:t>
      </w:r>
      <w:r w:rsidRPr="00E977EB">
        <w:t>по</w:t>
      </w:r>
      <w:r w:rsidRPr="00E977EB">
        <w:rPr>
          <w:spacing w:val="-2"/>
        </w:rPr>
        <w:t xml:space="preserve"> выбору).</w:t>
      </w:r>
    </w:p>
    <w:p w14:paraId="489E92DD" w14:textId="77777777" w:rsidR="0087419A" w:rsidRPr="00E977EB" w:rsidRDefault="00F669D9" w:rsidP="009C488D">
      <w:pPr>
        <w:pStyle w:val="a3"/>
        <w:spacing w:line="360" w:lineRule="auto"/>
        <w:ind w:left="0" w:firstLine="567"/>
      </w:pPr>
      <w:r w:rsidRPr="00E977EB">
        <w:t>Дж. Г. Байрон. Стихотворения (одно по выбору). Например, "Душа моя мрачна. Скорей, певец, скорей!..", "Прощание Наполеона" и другие Поэма "Паломничество Чайльд- Гарольда" (не менее одного фрагмента по выбору).</w:t>
      </w:r>
    </w:p>
    <w:p w14:paraId="0674FD08" w14:textId="3EAEA357" w:rsidR="0087419A" w:rsidRPr="00E977EB" w:rsidRDefault="00F669D9" w:rsidP="009C488D">
      <w:pPr>
        <w:pStyle w:val="a3"/>
        <w:spacing w:line="360" w:lineRule="auto"/>
        <w:ind w:left="0" w:firstLine="567"/>
      </w:pPr>
      <w:r w:rsidRPr="00E977EB">
        <w:t>Зарубежная</w:t>
      </w:r>
      <w:r w:rsidRPr="00E977EB">
        <w:rPr>
          <w:spacing w:val="76"/>
          <w:w w:val="150"/>
        </w:rPr>
        <w:t xml:space="preserve"> </w:t>
      </w:r>
      <w:r w:rsidRPr="00E977EB">
        <w:t>проза</w:t>
      </w:r>
      <w:r w:rsidRPr="00E977EB">
        <w:rPr>
          <w:spacing w:val="78"/>
          <w:w w:val="150"/>
        </w:rPr>
        <w:t xml:space="preserve"> </w:t>
      </w:r>
      <w:r w:rsidRPr="00E977EB">
        <w:t>первой</w:t>
      </w:r>
      <w:r w:rsidR="001614D3">
        <w:rPr>
          <w:spacing w:val="25"/>
        </w:rPr>
        <w:t xml:space="preserve"> </w:t>
      </w:r>
      <w:r w:rsidRPr="00E977EB">
        <w:t>половины</w:t>
      </w:r>
      <w:r w:rsidRPr="00E977EB">
        <w:rPr>
          <w:spacing w:val="79"/>
          <w:w w:val="150"/>
        </w:rPr>
        <w:t xml:space="preserve"> </w:t>
      </w:r>
      <w:r w:rsidRPr="00E977EB">
        <w:t>XIX</w:t>
      </w:r>
      <w:r w:rsidR="001614D3">
        <w:rPr>
          <w:spacing w:val="25"/>
        </w:rPr>
        <w:t xml:space="preserve"> </w:t>
      </w:r>
      <w:r w:rsidRPr="00E977EB">
        <w:t>в.</w:t>
      </w:r>
      <w:r w:rsidR="001614D3">
        <w:rPr>
          <w:spacing w:val="25"/>
        </w:rPr>
        <w:t xml:space="preserve"> </w:t>
      </w:r>
      <w:r w:rsidRPr="00E977EB">
        <w:t>(одно</w:t>
      </w:r>
      <w:r w:rsidRPr="00E977EB">
        <w:rPr>
          <w:spacing w:val="79"/>
          <w:w w:val="150"/>
        </w:rPr>
        <w:t xml:space="preserve"> </w:t>
      </w:r>
      <w:r w:rsidRPr="00E977EB">
        <w:t>произведение</w:t>
      </w:r>
      <w:r w:rsidRPr="00E977EB">
        <w:rPr>
          <w:spacing w:val="78"/>
          <w:w w:val="150"/>
        </w:rPr>
        <w:t xml:space="preserve"> </w:t>
      </w:r>
      <w:r w:rsidRPr="00E977EB">
        <w:t>по</w:t>
      </w:r>
      <w:r w:rsidRPr="00E977EB">
        <w:rPr>
          <w:spacing w:val="79"/>
          <w:w w:val="150"/>
        </w:rPr>
        <w:t xml:space="preserve"> </w:t>
      </w:r>
      <w:r w:rsidRPr="00E977EB">
        <w:rPr>
          <w:spacing w:val="-2"/>
        </w:rPr>
        <w:t>выбору).</w:t>
      </w:r>
    </w:p>
    <w:p w14:paraId="511BE017" w14:textId="77777777" w:rsidR="0087419A" w:rsidRPr="00E977EB" w:rsidRDefault="00F669D9" w:rsidP="009C488D">
      <w:pPr>
        <w:pStyle w:val="a3"/>
        <w:spacing w:line="360" w:lineRule="auto"/>
        <w:ind w:left="0" w:firstLine="567"/>
      </w:pPr>
      <w:r w:rsidRPr="00E977EB">
        <w:t>Например,</w:t>
      </w:r>
      <w:r w:rsidRPr="00E977EB">
        <w:rPr>
          <w:spacing w:val="-5"/>
        </w:rPr>
        <w:t xml:space="preserve"> </w:t>
      </w:r>
      <w:r w:rsidRPr="00E977EB">
        <w:t>произведения</w:t>
      </w:r>
      <w:r w:rsidRPr="00E977EB">
        <w:rPr>
          <w:spacing w:val="-2"/>
        </w:rPr>
        <w:t xml:space="preserve"> </w:t>
      </w:r>
      <w:r w:rsidRPr="00E977EB">
        <w:t>Э.Т.А.</w:t>
      </w:r>
      <w:r w:rsidRPr="00E977EB">
        <w:rPr>
          <w:spacing w:val="-3"/>
        </w:rPr>
        <w:t xml:space="preserve"> </w:t>
      </w:r>
      <w:r w:rsidRPr="00E977EB">
        <w:t>Гофмана,</w:t>
      </w:r>
      <w:r w:rsidRPr="00E977EB">
        <w:rPr>
          <w:spacing w:val="-2"/>
        </w:rPr>
        <w:t xml:space="preserve"> </w:t>
      </w:r>
      <w:r w:rsidRPr="00E977EB">
        <w:t>В.</w:t>
      </w:r>
      <w:r w:rsidRPr="00E977EB">
        <w:rPr>
          <w:spacing w:val="-2"/>
        </w:rPr>
        <w:t xml:space="preserve"> </w:t>
      </w:r>
      <w:r w:rsidRPr="00E977EB">
        <w:t>Гюго,</w:t>
      </w:r>
      <w:r w:rsidRPr="00E977EB">
        <w:rPr>
          <w:spacing w:val="-3"/>
        </w:rPr>
        <w:t xml:space="preserve"> </w:t>
      </w:r>
      <w:r w:rsidRPr="00E977EB">
        <w:t>В.</w:t>
      </w:r>
      <w:r w:rsidRPr="00E977EB">
        <w:rPr>
          <w:spacing w:val="-2"/>
        </w:rPr>
        <w:t xml:space="preserve"> </w:t>
      </w:r>
      <w:r w:rsidRPr="00E977EB">
        <w:t>Скотта</w:t>
      </w:r>
      <w:r w:rsidRPr="00E977EB">
        <w:rPr>
          <w:spacing w:val="-3"/>
        </w:rPr>
        <w:t xml:space="preserve"> </w:t>
      </w:r>
      <w:r w:rsidRPr="00E977EB">
        <w:t>и</w:t>
      </w:r>
      <w:r w:rsidRPr="00E977EB">
        <w:rPr>
          <w:spacing w:val="-2"/>
        </w:rPr>
        <w:t xml:space="preserve"> другие.</w:t>
      </w:r>
    </w:p>
    <w:p w14:paraId="0AFCB5BC" w14:textId="59965DD0" w:rsidR="0087419A" w:rsidRPr="00E977EB" w:rsidRDefault="00F669D9" w:rsidP="009C488D">
      <w:pPr>
        <w:spacing w:line="360" w:lineRule="auto"/>
        <w:ind w:firstLine="567"/>
        <w:jc w:val="both"/>
        <w:rPr>
          <w:b/>
          <w:sz w:val="24"/>
        </w:rPr>
      </w:pPr>
      <w:r w:rsidRPr="00E977EB">
        <w:lastRenderedPageBreak/>
        <w:t>Планируемые</w:t>
      </w:r>
      <w:r w:rsidR="001614D3">
        <w:rPr>
          <w:spacing w:val="25"/>
        </w:rPr>
        <w:t xml:space="preserve"> </w:t>
      </w:r>
      <w:r w:rsidRPr="00E977EB">
        <w:t>результаты</w:t>
      </w:r>
      <w:r w:rsidR="001614D3">
        <w:rPr>
          <w:spacing w:val="27"/>
        </w:rPr>
        <w:t xml:space="preserve"> </w:t>
      </w:r>
      <w:r w:rsidRPr="00E977EB">
        <w:t>освоения</w:t>
      </w:r>
      <w:r w:rsidR="001614D3">
        <w:rPr>
          <w:spacing w:val="27"/>
        </w:rPr>
        <w:t xml:space="preserve"> </w:t>
      </w:r>
      <w:r w:rsidRPr="00E977EB">
        <w:t>программы</w:t>
      </w:r>
      <w:r w:rsidR="001614D3">
        <w:rPr>
          <w:spacing w:val="27"/>
        </w:rPr>
        <w:t xml:space="preserve"> </w:t>
      </w:r>
      <w:r w:rsidRPr="00E977EB">
        <w:t>по</w:t>
      </w:r>
      <w:r w:rsidR="001614D3">
        <w:rPr>
          <w:spacing w:val="27"/>
        </w:rPr>
        <w:t xml:space="preserve"> </w:t>
      </w:r>
      <w:r w:rsidRPr="00E977EB">
        <w:t>литературе</w:t>
      </w:r>
      <w:r w:rsidR="001614D3">
        <w:rPr>
          <w:spacing w:val="26"/>
        </w:rPr>
        <w:t xml:space="preserve"> </w:t>
      </w:r>
      <w:r w:rsidRPr="00E977EB">
        <w:t>на</w:t>
      </w:r>
      <w:r w:rsidR="001614D3">
        <w:rPr>
          <w:spacing w:val="27"/>
        </w:rPr>
        <w:t xml:space="preserve"> </w:t>
      </w:r>
      <w:r w:rsidRPr="00E977EB">
        <w:rPr>
          <w:spacing w:val="-2"/>
        </w:rPr>
        <w:t>уровн</w:t>
      </w:r>
      <w:r w:rsidR="00EB4662" w:rsidRPr="00E977EB">
        <w:rPr>
          <w:spacing w:val="-2"/>
        </w:rPr>
        <w:t>е</w:t>
      </w:r>
      <w:r w:rsidR="00EB4662">
        <w:rPr>
          <w:spacing w:val="-2"/>
        </w:rPr>
        <w:t xml:space="preserve"> </w:t>
      </w:r>
      <w:r w:rsidRPr="00E977EB">
        <w:rPr>
          <w:b/>
          <w:sz w:val="24"/>
        </w:rPr>
        <w:t>основного</w:t>
      </w:r>
      <w:r w:rsidRPr="00E977EB">
        <w:rPr>
          <w:b/>
          <w:spacing w:val="-8"/>
          <w:sz w:val="24"/>
        </w:rPr>
        <w:t xml:space="preserve"> </w:t>
      </w:r>
      <w:r w:rsidRPr="00E977EB">
        <w:rPr>
          <w:b/>
          <w:sz w:val="24"/>
        </w:rPr>
        <w:t>общего</w:t>
      </w:r>
      <w:r w:rsidRPr="00E977EB">
        <w:rPr>
          <w:b/>
          <w:spacing w:val="-1"/>
          <w:sz w:val="24"/>
        </w:rPr>
        <w:t xml:space="preserve"> </w:t>
      </w:r>
      <w:r w:rsidRPr="00E977EB">
        <w:rPr>
          <w:b/>
          <w:spacing w:val="-2"/>
          <w:sz w:val="24"/>
        </w:rPr>
        <w:t>образования.</w:t>
      </w:r>
    </w:p>
    <w:p w14:paraId="1BD4A6FF" w14:textId="77777777" w:rsidR="0087419A" w:rsidRPr="00E977EB" w:rsidRDefault="00F669D9" w:rsidP="009C488D">
      <w:pPr>
        <w:pStyle w:val="a3"/>
        <w:spacing w:line="360" w:lineRule="auto"/>
        <w:ind w:left="0" w:firstLine="567"/>
      </w:pPr>
      <w:r w:rsidRPr="00E977EB">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1732DE" w14:textId="77777777" w:rsidR="0087419A" w:rsidRPr="00E977EB" w:rsidRDefault="00F669D9" w:rsidP="009C488D">
      <w:pPr>
        <w:spacing w:line="360" w:lineRule="auto"/>
        <w:ind w:firstLine="567"/>
        <w:jc w:val="both"/>
        <w:rPr>
          <w:sz w:val="24"/>
        </w:rPr>
      </w:pPr>
      <w:r w:rsidRPr="00E977EB">
        <w:rPr>
          <w:sz w:val="24"/>
        </w:rPr>
        <w:t xml:space="preserve">В результате изучения литературы на уровне основного общего образования у обучающегося будут сформированы </w:t>
      </w:r>
      <w:r w:rsidRPr="00E977EB">
        <w:rPr>
          <w:b/>
          <w:sz w:val="24"/>
        </w:rPr>
        <w:t>следующие личностные результаты</w:t>
      </w:r>
      <w:r w:rsidRPr="00E977EB">
        <w:rPr>
          <w:sz w:val="24"/>
        </w:rPr>
        <w:t>:</w:t>
      </w:r>
    </w:p>
    <w:p w14:paraId="3D074B43" w14:textId="77777777" w:rsidR="0087419A" w:rsidRPr="00E977EB" w:rsidRDefault="00F669D9" w:rsidP="009C488D">
      <w:pPr>
        <w:pStyle w:val="a4"/>
        <w:numPr>
          <w:ilvl w:val="3"/>
          <w:numId w:val="74"/>
        </w:numPr>
        <w:spacing w:line="360" w:lineRule="auto"/>
        <w:ind w:left="0" w:firstLine="567"/>
        <w:rPr>
          <w:sz w:val="24"/>
        </w:rPr>
      </w:pPr>
      <w:r w:rsidRPr="00E977EB">
        <w:rPr>
          <w:sz w:val="24"/>
        </w:rPr>
        <w:t>гражданского</w:t>
      </w:r>
      <w:r w:rsidRPr="00E977EB">
        <w:rPr>
          <w:spacing w:val="-4"/>
          <w:sz w:val="24"/>
        </w:rPr>
        <w:t xml:space="preserve"> </w:t>
      </w:r>
      <w:r w:rsidRPr="00E977EB">
        <w:rPr>
          <w:spacing w:val="-2"/>
          <w:sz w:val="24"/>
        </w:rPr>
        <w:t>воспитания:</w:t>
      </w:r>
    </w:p>
    <w:p w14:paraId="5BDF104C" w14:textId="77777777" w:rsidR="0087419A" w:rsidRPr="00E977EB" w:rsidRDefault="00F669D9" w:rsidP="009C488D">
      <w:pPr>
        <w:pStyle w:val="a3"/>
        <w:spacing w:line="360" w:lineRule="auto"/>
        <w:ind w:left="0" w:firstLine="567"/>
      </w:pPr>
      <w:r w:rsidRPr="00E977EB">
        <w:t>готовность к выполнению обязанностей гражданина и реализации его прав,</w:t>
      </w:r>
      <w:r w:rsidRPr="00E977EB">
        <w:rPr>
          <w:spacing w:val="40"/>
        </w:rPr>
        <w:t xml:space="preserve"> </w:t>
      </w:r>
      <w:r w:rsidRPr="00E977EB">
        <w:t>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17810DFA" w14:textId="77777777" w:rsidR="0087419A" w:rsidRPr="00E977EB" w:rsidRDefault="00F669D9" w:rsidP="009C488D">
      <w:pPr>
        <w:pStyle w:val="a3"/>
        <w:spacing w:line="360" w:lineRule="auto"/>
        <w:ind w:left="0" w:firstLine="567"/>
      </w:pPr>
      <w:r w:rsidRPr="00E977EB">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E977EB">
        <w:rPr>
          <w:spacing w:val="-2"/>
        </w:rPr>
        <w:t>литературы;</w:t>
      </w:r>
    </w:p>
    <w:p w14:paraId="4D01E58B" w14:textId="77777777" w:rsidR="0087419A" w:rsidRPr="00E977EB" w:rsidRDefault="00F669D9" w:rsidP="009C488D">
      <w:pPr>
        <w:pStyle w:val="a3"/>
        <w:spacing w:line="360" w:lineRule="auto"/>
        <w:ind w:left="0" w:firstLine="567"/>
      </w:pPr>
      <w:r w:rsidRPr="00E977EB">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14:paraId="5CCFE866" w14:textId="77777777" w:rsidR="0087419A" w:rsidRPr="00E977EB" w:rsidRDefault="00F669D9" w:rsidP="009C488D">
      <w:pPr>
        <w:pStyle w:val="a4"/>
        <w:numPr>
          <w:ilvl w:val="3"/>
          <w:numId w:val="74"/>
        </w:numPr>
        <w:spacing w:line="360" w:lineRule="auto"/>
        <w:ind w:left="0" w:firstLine="567"/>
        <w:rPr>
          <w:sz w:val="24"/>
        </w:rPr>
      </w:pPr>
      <w:r w:rsidRPr="00E977EB">
        <w:rPr>
          <w:sz w:val="24"/>
        </w:rPr>
        <w:t>патриотического</w:t>
      </w:r>
      <w:r w:rsidRPr="00E977EB">
        <w:rPr>
          <w:spacing w:val="-7"/>
          <w:sz w:val="24"/>
        </w:rPr>
        <w:t xml:space="preserve"> </w:t>
      </w:r>
      <w:r w:rsidRPr="00E977EB">
        <w:rPr>
          <w:spacing w:val="-2"/>
          <w:sz w:val="24"/>
        </w:rPr>
        <w:t>воспитания:</w:t>
      </w:r>
    </w:p>
    <w:p w14:paraId="2F138844" w14:textId="77777777" w:rsidR="0087419A" w:rsidRPr="00E977EB" w:rsidRDefault="00F669D9" w:rsidP="009C488D">
      <w:pPr>
        <w:pStyle w:val="a3"/>
        <w:spacing w:line="360" w:lineRule="auto"/>
        <w:ind w:left="0" w:firstLine="567"/>
      </w:pPr>
      <w:r w:rsidRPr="00E977EB">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w:t>
      </w:r>
      <w:r w:rsidRPr="00E977EB">
        <w:rPr>
          <w:spacing w:val="-2"/>
        </w:rPr>
        <w:t>России;</w:t>
      </w:r>
    </w:p>
    <w:p w14:paraId="1B5F722C" w14:textId="77777777" w:rsidR="0087419A" w:rsidRPr="00E977EB" w:rsidRDefault="00F669D9" w:rsidP="009C488D">
      <w:pPr>
        <w:pStyle w:val="a3"/>
        <w:spacing w:line="360" w:lineRule="auto"/>
        <w:ind w:left="0" w:firstLine="567"/>
      </w:pPr>
      <w:r w:rsidRPr="00E977EB">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7ABB0D1" w14:textId="77777777" w:rsidR="0087419A" w:rsidRPr="00E977EB" w:rsidRDefault="00F669D9" w:rsidP="009C488D">
      <w:pPr>
        <w:pStyle w:val="a4"/>
        <w:numPr>
          <w:ilvl w:val="3"/>
          <w:numId w:val="74"/>
        </w:numPr>
        <w:spacing w:line="360" w:lineRule="auto"/>
        <w:ind w:left="0" w:firstLine="567"/>
        <w:rPr>
          <w:sz w:val="24"/>
        </w:rPr>
      </w:pPr>
      <w:r w:rsidRPr="00E977EB">
        <w:rPr>
          <w:sz w:val="24"/>
        </w:rPr>
        <w:t>духовно-нравственного</w:t>
      </w:r>
      <w:r w:rsidRPr="00E977EB">
        <w:rPr>
          <w:spacing w:val="-10"/>
          <w:sz w:val="24"/>
        </w:rPr>
        <w:t xml:space="preserve"> </w:t>
      </w:r>
      <w:r w:rsidRPr="00E977EB">
        <w:rPr>
          <w:spacing w:val="-2"/>
          <w:sz w:val="24"/>
        </w:rPr>
        <w:t>воспитания:</w:t>
      </w:r>
    </w:p>
    <w:p w14:paraId="5E128A55" w14:textId="413D71B2" w:rsidR="0087419A" w:rsidRPr="00E977EB" w:rsidRDefault="00F669D9" w:rsidP="009C488D">
      <w:pPr>
        <w:pStyle w:val="a3"/>
        <w:spacing w:line="360" w:lineRule="auto"/>
        <w:ind w:left="0" w:firstLine="567"/>
      </w:pPr>
      <w:r w:rsidRPr="00E977EB">
        <w:t>ориентация</w:t>
      </w:r>
      <w:r w:rsidRPr="00E977EB">
        <w:rPr>
          <w:spacing w:val="30"/>
        </w:rPr>
        <w:t xml:space="preserve"> </w:t>
      </w:r>
      <w:r w:rsidRPr="00E977EB">
        <w:t>на</w:t>
      </w:r>
      <w:r w:rsidRPr="00E977EB">
        <w:rPr>
          <w:spacing w:val="34"/>
        </w:rPr>
        <w:t xml:space="preserve"> </w:t>
      </w:r>
      <w:r w:rsidRPr="00E977EB">
        <w:t>моральные</w:t>
      </w:r>
      <w:r w:rsidRPr="00E977EB">
        <w:rPr>
          <w:spacing w:val="33"/>
        </w:rPr>
        <w:t xml:space="preserve"> </w:t>
      </w:r>
      <w:r w:rsidRPr="00E977EB">
        <w:t>ценности</w:t>
      </w:r>
      <w:r w:rsidRPr="00E977EB">
        <w:rPr>
          <w:spacing w:val="33"/>
        </w:rPr>
        <w:t xml:space="preserve"> </w:t>
      </w:r>
      <w:r w:rsidRPr="00E977EB">
        <w:t>и</w:t>
      </w:r>
      <w:r w:rsidRPr="00E977EB">
        <w:rPr>
          <w:spacing w:val="37"/>
        </w:rPr>
        <w:t xml:space="preserve"> </w:t>
      </w:r>
      <w:r w:rsidRPr="00E977EB">
        <w:t>нормы</w:t>
      </w:r>
      <w:r w:rsidRPr="00E977EB">
        <w:rPr>
          <w:spacing w:val="32"/>
        </w:rPr>
        <w:t xml:space="preserve"> </w:t>
      </w:r>
      <w:r w:rsidRPr="00E977EB">
        <w:t>в</w:t>
      </w:r>
      <w:r w:rsidRPr="00E977EB">
        <w:rPr>
          <w:spacing w:val="34"/>
        </w:rPr>
        <w:t xml:space="preserve"> </w:t>
      </w:r>
      <w:r w:rsidRPr="00E977EB">
        <w:t>ситуациях</w:t>
      </w:r>
      <w:r w:rsidRPr="00E977EB">
        <w:rPr>
          <w:spacing w:val="37"/>
        </w:rPr>
        <w:t xml:space="preserve"> </w:t>
      </w:r>
      <w:r w:rsidRPr="00E977EB">
        <w:t>нравственного</w:t>
      </w:r>
      <w:r w:rsidRPr="00E977EB">
        <w:rPr>
          <w:spacing w:val="35"/>
        </w:rPr>
        <w:t xml:space="preserve"> </w:t>
      </w:r>
      <w:r w:rsidRPr="00E977EB">
        <w:t>выбора</w:t>
      </w:r>
      <w:r w:rsidRPr="00E977EB">
        <w:rPr>
          <w:spacing w:val="35"/>
        </w:rPr>
        <w:t xml:space="preserve"> </w:t>
      </w:r>
      <w:r w:rsidR="00EB4662" w:rsidRPr="00E977EB">
        <w:rPr>
          <w:spacing w:val="-10"/>
        </w:rPr>
        <w:t>с</w:t>
      </w:r>
      <w:r w:rsidR="00EB4662">
        <w:rPr>
          <w:spacing w:val="-10"/>
        </w:rPr>
        <w:t xml:space="preserve"> </w:t>
      </w:r>
      <w:r w:rsidRPr="00E977EB">
        <w:t>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0851C529" w14:textId="77777777" w:rsidR="0087419A" w:rsidRPr="00E977EB" w:rsidRDefault="00F669D9" w:rsidP="009C488D">
      <w:pPr>
        <w:pStyle w:val="a3"/>
        <w:spacing w:line="360" w:lineRule="auto"/>
        <w:ind w:left="0" w:firstLine="567"/>
      </w:pPr>
      <w:r w:rsidRPr="00E977EB">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14:paraId="4405670C" w14:textId="77777777" w:rsidR="0087419A" w:rsidRPr="00E977EB" w:rsidRDefault="00F669D9" w:rsidP="009C488D">
      <w:pPr>
        <w:pStyle w:val="a4"/>
        <w:numPr>
          <w:ilvl w:val="3"/>
          <w:numId w:val="74"/>
        </w:numPr>
        <w:spacing w:line="360" w:lineRule="auto"/>
        <w:ind w:left="0" w:firstLine="567"/>
        <w:rPr>
          <w:sz w:val="24"/>
        </w:rPr>
      </w:pPr>
      <w:r w:rsidRPr="00E977EB">
        <w:rPr>
          <w:sz w:val="24"/>
        </w:rPr>
        <w:t>эстетического</w:t>
      </w:r>
      <w:r w:rsidRPr="00E977EB">
        <w:rPr>
          <w:spacing w:val="-7"/>
          <w:sz w:val="24"/>
        </w:rPr>
        <w:t xml:space="preserve"> </w:t>
      </w:r>
      <w:r w:rsidRPr="00E977EB">
        <w:rPr>
          <w:spacing w:val="-2"/>
          <w:sz w:val="24"/>
        </w:rPr>
        <w:t>воспитания:</w:t>
      </w:r>
    </w:p>
    <w:p w14:paraId="1E4F1732" w14:textId="77777777" w:rsidR="0087419A" w:rsidRPr="00E977EB" w:rsidRDefault="00F669D9" w:rsidP="009C488D">
      <w:pPr>
        <w:pStyle w:val="a3"/>
        <w:spacing w:line="360" w:lineRule="auto"/>
        <w:ind w:left="0" w:firstLine="567"/>
      </w:pPr>
      <w:r w:rsidRPr="00E977EB">
        <w:t>восприимчивость к разным видам искусства, традициям и творчеству своего и</w:t>
      </w:r>
      <w:r w:rsidRPr="00E977EB">
        <w:rPr>
          <w:spacing w:val="40"/>
        </w:rPr>
        <w:t xml:space="preserve"> </w:t>
      </w:r>
      <w:r w:rsidRPr="00E977EB">
        <w:t>других народов, понимание эмоционального воздействия искусства, в том числе изучаемых литературных произведений;</w:t>
      </w:r>
    </w:p>
    <w:p w14:paraId="5B3998DA" w14:textId="77777777" w:rsidR="0087419A" w:rsidRPr="00E977EB" w:rsidRDefault="00F669D9" w:rsidP="009C488D">
      <w:pPr>
        <w:pStyle w:val="a3"/>
        <w:spacing w:line="360" w:lineRule="auto"/>
        <w:ind w:left="0" w:firstLine="567"/>
      </w:pPr>
      <w:r w:rsidRPr="00E977EB">
        <w:t>осознание важности художественной литературы и культуры как средства коммуникации и самовыражения;</w:t>
      </w:r>
    </w:p>
    <w:p w14:paraId="4BA9CC2B" w14:textId="77777777" w:rsidR="0087419A" w:rsidRPr="00E977EB" w:rsidRDefault="00F669D9" w:rsidP="009C488D">
      <w:pPr>
        <w:pStyle w:val="a3"/>
        <w:spacing w:line="360" w:lineRule="auto"/>
        <w:ind w:left="0" w:firstLine="567"/>
      </w:pPr>
      <w:r w:rsidRPr="00E977EB">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C0A79D1" w14:textId="77777777" w:rsidR="0087419A" w:rsidRPr="00E977EB" w:rsidRDefault="00F669D9" w:rsidP="009C488D">
      <w:pPr>
        <w:pStyle w:val="a4"/>
        <w:numPr>
          <w:ilvl w:val="3"/>
          <w:numId w:val="74"/>
        </w:numPr>
        <w:spacing w:line="360" w:lineRule="auto"/>
        <w:ind w:left="0" w:firstLine="567"/>
        <w:rPr>
          <w:sz w:val="24"/>
        </w:rPr>
      </w:pPr>
      <w:r w:rsidRPr="00E977EB">
        <w:rPr>
          <w:sz w:val="24"/>
        </w:rPr>
        <w:t xml:space="preserve">физического воспитания, формирования культуры здоровья и эмоционального </w:t>
      </w:r>
      <w:r w:rsidRPr="00E977EB">
        <w:rPr>
          <w:spacing w:val="-2"/>
          <w:sz w:val="24"/>
        </w:rPr>
        <w:t>благополучия:</w:t>
      </w:r>
    </w:p>
    <w:p w14:paraId="48F02BDB" w14:textId="77777777" w:rsidR="0087419A" w:rsidRPr="00E977EB" w:rsidRDefault="00F669D9" w:rsidP="009C488D">
      <w:pPr>
        <w:pStyle w:val="a3"/>
        <w:spacing w:line="360" w:lineRule="auto"/>
        <w:ind w:left="0" w:firstLine="567"/>
      </w:pPr>
      <w:r w:rsidRPr="00E977EB">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0CF3DBC" w14:textId="77777777" w:rsidR="0087419A" w:rsidRPr="00E977EB" w:rsidRDefault="00F669D9" w:rsidP="009C488D">
      <w:pPr>
        <w:pStyle w:val="a3"/>
        <w:spacing w:line="360" w:lineRule="auto"/>
        <w:ind w:left="0" w:firstLine="567"/>
      </w:pPr>
      <w:r w:rsidRPr="00E977EB">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14:paraId="69803295" w14:textId="77777777" w:rsidR="0087419A" w:rsidRPr="00E977EB" w:rsidRDefault="00F669D9" w:rsidP="009C488D">
      <w:pPr>
        <w:pStyle w:val="a3"/>
        <w:spacing w:line="360" w:lineRule="auto"/>
        <w:ind w:left="0" w:firstLine="567"/>
      </w:pPr>
      <w:r w:rsidRPr="00E977EB">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w:t>
      </w:r>
      <w:r w:rsidRPr="00E977EB">
        <w:rPr>
          <w:spacing w:val="-1"/>
        </w:rPr>
        <w:t xml:space="preserve"> </w:t>
      </w:r>
      <w:r w:rsidRPr="00E977EB">
        <w:t>на ошибку</w:t>
      </w:r>
      <w:r w:rsidRPr="00E977EB">
        <w:rPr>
          <w:spacing w:val="-7"/>
        </w:rPr>
        <w:t xml:space="preserve"> </w:t>
      </w:r>
      <w:r w:rsidRPr="00E977EB">
        <w:t>и такого же права другого человека с оценкой поступков литературных героев;</w:t>
      </w:r>
    </w:p>
    <w:p w14:paraId="76215D6F" w14:textId="77777777" w:rsidR="0087419A" w:rsidRPr="00E977EB" w:rsidRDefault="00F669D9" w:rsidP="009C488D">
      <w:pPr>
        <w:pStyle w:val="a4"/>
        <w:numPr>
          <w:ilvl w:val="3"/>
          <w:numId w:val="74"/>
        </w:numPr>
        <w:spacing w:line="360" w:lineRule="auto"/>
        <w:ind w:left="0" w:firstLine="567"/>
        <w:rPr>
          <w:sz w:val="24"/>
        </w:rPr>
      </w:pPr>
      <w:r w:rsidRPr="00E977EB">
        <w:rPr>
          <w:sz w:val="24"/>
        </w:rPr>
        <w:t>трудового</w:t>
      </w:r>
      <w:r w:rsidRPr="00E977EB">
        <w:rPr>
          <w:spacing w:val="-3"/>
          <w:sz w:val="24"/>
        </w:rPr>
        <w:t xml:space="preserve"> </w:t>
      </w:r>
      <w:r w:rsidRPr="00E977EB">
        <w:rPr>
          <w:spacing w:val="-2"/>
          <w:sz w:val="24"/>
        </w:rPr>
        <w:t>воспитания:</w:t>
      </w:r>
    </w:p>
    <w:p w14:paraId="790A6D52" w14:textId="77777777" w:rsidR="0087419A" w:rsidRPr="00E977EB" w:rsidRDefault="00F669D9" w:rsidP="009C488D">
      <w:pPr>
        <w:pStyle w:val="a3"/>
        <w:spacing w:line="360" w:lineRule="auto"/>
        <w:ind w:left="0" w:firstLine="567"/>
      </w:pPr>
      <w:r w:rsidRPr="00E977EB">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9189BDE" w14:textId="0CF57210" w:rsidR="0087419A" w:rsidRPr="00E977EB" w:rsidRDefault="00F669D9" w:rsidP="009C488D">
      <w:pPr>
        <w:pStyle w:val="a3"/>
        <w:spacing w:line="360" w:lineRule="auto"/>
        <w:ind w:left="0" w:firstLine="567"/>
      </w:pPr>
      <w:r w:rsidRPr="00E977EB">
        <w:t>интерес к практическому изучению профессий и труда различного рода, в том числе на</w:t>
      </w:r>
      <w:r w:rsidRPr="00E977EB">
        <w:rPr>
          <w:spacing w:val="75"/>
        </w:rPr>
        <w:t xml:space="preserve"> </w:t>
      </w:r>
      <w:r w:rsidRPr="00E977EB">
        <w:t>основе</w:t>
      </w:r>
      <w:r w:rsidRPr="00E977EB">
        <w:rPr>
          <w:spacing w:val="74"/>
        </w:rPr>
        <w:t xml:space="preserve"> </w:t>
      </w:r>
      <w:r w:rsidRPr="00E977EB">
        <w:t>применения</w:t>
      </w:r>
      <w:r w:rsidRPr="00E977EB">
        <w:rPr>
          <w:spacing w:val="73"/>
        </w:rPr>
        <w:t xml:space="preserve"> </w:t>
      </w:r>
      <w:r w:rsidRPr="00E977EB">
        <w:t>изучаемого</w:t>
      </w:r>
      <w:r w:rsidRPr="00E977EB">
        <w:rPr>
          <w:spacing w:val="75"/>
        </w:rPr>
        <w:t xml:space="preserve"> </w:t>
      </w:r>
      <w:r w:rsidRPr="00E977EB">
        <w:t>предметного</w:t>
      </w:r>
      <w:r w:rsidRPr="00E977EB">
        <w:rPr>
          <w:spacing w:val="75"/>
        </w:rPr>
        <w:t xml:space="preserve"> </w:t>
      </w:r>
      <w:r w:rsidRPr="00E977EB">
        <w:t>знания</w:t>
      </w:r>
      <w:r w:rsidRPr="00E977EB">
        <w:rPr>
          <w:spacing w:val="73"/>
        </w:rPr>
        <w:t xml:space="preserve"> </w:t>
      </w:r>
      <w:r w:rsidRPr="00E977EB">
        <w:t>и</w:t>
      </w:r>
      <w:r w:rsidRPr="00E977EB">
        <w:rPr>
          <w:spacing w:val="76"/>
        </w:rPr>
        <w:t xml:space="preserve"> </w:t>
      </w:r>
      <w:r w:rsidRPr="00E977EB">
        <w:t>знакомства</w:t>
      </w:r>
      <w:r w:rsidRPr="00E977EB">
        <w:rPr>
          <w:spacing w:val="75"/>
        </w:rPr>
        <w:t xml:space="preserve"> </w:t>
      </w:r>
      <w:r w:rsidRPr="00E977EB">
        <w:t>с</w:t>
      </w:r>
      <w:r w:rsidRPr="00E977EB">
        <w:rPr>
          <w:spacing w:val="75"/>
        </w:rPr>
        <w:t xml:space="preserve"> </w:t>
      </w:r>
      <w:r w:rsidRPr="00E977EB">
        <w:t>деятельность</w:t>
      </w:r>
      <w:r w:rsidR="00EB4662" w:rsidRPr="00E977EB">
        <w:t>ю</w:t>
      </w:r>
      <w:r w:rsidR="00EB4662">
        <w:t xml:space="preserve"> </w:t>
      </w:r>
      <w:r w:rsidRPr="00E977EB">
        <w:t>героев</w:t>
      </w:r>
      <w:r w:rsidRPr="00E977EB">
        <w:rPr>
          <w:spacing w:val="-4"/>
        </w:rPr>
        <w:t xml:space="preserve"> </w:t>
      </w:r>
      <w:r w:rsidRPr="00E977EB">
        <w:t>на</w:t>
      </w:r>
      <w:r w:rsidRPr="00E977EB">
        <w:rPr>
          <w:spacing w:val="-5"/>
        </w:rPr>
        <w:t xml:space="preserve"> </w:t>
      </w:r>
      <w:r w:rsidRPr="00E977EB">
        <w:t>страницах</w:t>
      </w:r>
      <w:r w:rsidRPr="00E977EB">
        <w:rPr>
          <w:spacing w:val="-2"/>
        </w:rPr>
        <w:t xml:space="preserve"> </w:t>
      </w:r>
      <w:r w:rsidRPr="00E977EB">
        <w:t>литературных</w:t>
      </w:r>
      <w:r w:rsidRPr="00E977EB">
        <w:rPr>
          <w:spacing w:val="-3"/>
        </w:rPr>
        <w:t xml:space="preserve"> </w:t>
      </w:r>
      <w:r w:rsidRPr="00E977EB">
        <w:rPr>
          <w:spacing w:val="-2"/>
        </w:rPr>
        <w:t>произведений;</w:t>
      </w:r>
    </w:p>
    <w:p w14:paraId="102053DD" w14:textId="77777777" w:rsidR="0087419A" w:rsidRPr="00E977EB" w:rsidRDefault="00F669D9" w:rsidP="009C488D">
      <w:pPr>
        <w:pStyle w:val="a3"/>
        <w:spacing w:line="360" w:lineRule="auto"/>
        <w:ind w:left="0" w:firstLine="567"/>
      </w:pPr>
      <w:r w:rsidRPr="00E977EB">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w:t>
      </w:r>
      <w:r w:rsidRPr="00E977EB">
        <w:lastRenderedPageBreak/>
        <w:t>интересов и потребностей;</w:t>
      </w:r>
    </w:p>
    <w:p w14:paraId="433E1250" w14:textId="77777777" w:rsidR="0087419A" w:rsidRPr="00E977EB" w:rsidRDefault="00F669D9" w:rsidP="009C488D">
      <w:pPr>
        <w:pStyle w:val="a4"/>
        <w:numPr>
          <w:ilvl w:val="3"/>
          <w:numId w:val="74"/>
        </w:numPr>
        <w:spacing w:line="360" w:lineRule="auto"/>
        <w:ind w:left="0" w:firstLine="567"/>
        <w:rPr>
          <w:sz w:val="24"/>
        </w:rPr>
      </w:pPr>
      <w:r w:rsidRPr="00E977EB">
        <w:rPr>
          <w:sz w:val="24"/>
        </w:rPr>
        <w:t>экологического</w:t>
      </w:r>
      <w:r w:rsidRPr="00E977EB">
        <w:rPr>
          <w:spacing w:val="-5"/>
          <w:sz w:val="24"/>
        </w:rPr>
        <w:t xml:space="preserve"> </w:t>
      </w:r>
      <w:r w:rsidRPr="00E977EB">
        <w:rPr>
          <w:spacing w:val="-2"/>
          <w:sz w:val="24"/>
        </w:rPr>
        <w:t>воспитания:</w:t>
      </w:r>
    </w:p>
    <w:p w14:paraId="3F515669" w14:textId="77777777" w:rsidR="0087419A" w:rsidRPr="00E977EB" w:rsidRDefault="00F669D9" w:rsidP="009C488D">
      <w:pPr>
        <w:pStyle w:val="a3"/>
        <w:spacing w:line="360" w:lineRule="auto"/>
        <w:ind w:left="0" w:firstLine="567"/>
      </w:pPr>
      <w:r w:rsidRPr="00E977EB">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6CE1B2" w14:textId="77777777" w:rsidR="0087419A" w:rsidRPr="00E977EB" w:rsidRDefault="00F669D9" w:rsidP="009C488D">
      <w:pPr>
        <w:pStyle w:val="a3"/>
        <w:spacing w:line="360" w:lineRule="auto"/>
        <w:ind w:left="0" w:firstLine="567"/>
      </w:pPr>
      <w:r w:rsidRPr="00E977EB">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w:t>
      </w:r>
      <w:r w:rsidRPr="00E977EB">
        <w:rPr>
          <w:spacing w:val="-2"/>
        </w:rPr>
        <w:t>направленности;</w:t>
      </w:r>
    </w:p>
    <w:p w14:paraId="221B448E" w14:textId="77777777" w:rsidR="0087419A" w:rsidRPr="00E977EB" w:rsidRDefault="00F669D9" w:rsidP="009C488D">
      <w:pPr>
        <w:pStyle w:val="a4"/>
        <w:numPr>
          <w:ilvl w:val="3"/>
          <w:numId w:val="74"/>
        </w:numPr>
        <w:spacing w:line="360" w:lineRule="auto"/>
        <w:ind w:left="0" w:firstLine="567"/>
        <w:rPr>
          <w:sz w:val="24"/>
        </w:rPr>
      </w:pPr>
      <w:r w:rsidRPr="00E977EB">
        <w:rPr>
          <w:sz w:val="24"/>
        </w:rPr>
        <w:t>ценности</w:t>
      </w:r>
      <w:r w:rsidRPr="00E977EB">
        <w:rPr>
          <w:spacing w:val="-6"/>
          <w:sz w:val="24"/>
        </w:rPr>
        <w:t xml:space="preserve"> </w:t>
      </w:r>
      <w:r w:rsidRPr="00E977EB">
        <w:rPr>
          <w:sz w:val="24"/>
        </w:rPr>
        <w:t>научного</w:t>
      </w:r>
      <w:r w:rsidRPr="00E977EB">
        <w:rPr>
          <w:spacing w:val="-4"/>
          <w:sz w:val="24"/>
        </w:rPr>
        <w:t xml:space="preserve"> </w:t>
      </w:r>
      <w:r w:rsidRPr="00E977EB">
        <w:rPr>
          <w:spacing w:val="-2"/>
          <w:sz w:val="24"/>
        </w:rPr>
        <w:t>познания:</w:t>
      </w:r>
    </w:p>
    <w:p w14:paraId="0B21BBBA" w14:textId="77777777" w:rsidR="0087419A" w:rsidRPr="00E977EB" w:rsidRDefault="00F669D9" w:rsidP="009C488D">
      <w:pPr>
        <w:pStyle w:val="a3"/>
        <w:spacing w:line="360" w:lineRule="auto"/>
        <w:ind w:left="0" w:firstLine="567"/>
      </w:pPr>
      <w:r w:rsidRPr="00E977E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282B94A1" w14:textId="77777777" w:rsidR="0087419A" w:rsidRPr="00E977EB" w:rsidRDefault="00F669D9" w:rsidP="009C488D">
      <w:pPr>
        <w:pStyle w:val="a3"/>
        <w:spacing w:line="360" w:lineRule="auto"/>
        <w:ind w:left="0" w:firstLine="567"/>
      </w:pPr>
      <w:r w:rsidRPr="00E977EB">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sidRPr="00E977EB">
        <w:rPr>
          <w:spacing w:val="-2"/>
        </w:rPr>
        <w:t>благополучия.</w:t>
      </w:r>
    </w:p>
    <w:p w14:paraId="2AF1B7F6" w14:textId="77777777" w:rsidR="0087419A" w:rsidRPr="00E977EB" w:rsidRDefault="00F669D9" w:rsidP="009C488D">
      <w:pPr>
        <w:pStyle w:val="a4"/>
        <w:numPr>
          <w:ilvl w:val="3"/>
          <w:numId w:val="74"/>
        </w:numPr>
        <w:spacing w:line="360" w:lineRule="auto"/>
        <w:ind w:left="0" w:firstLine="567"/>
        <w:rPr>
          <w:sz w:val="24"/>
        </w:rPr>
      </w:pPr>
      <w:r w:rsidRPr="00E977EB">
        <w:rPr>
          <w:sz w:val="24"/>
        </w:rPr>
        <w:t>обеспечение адаптации обучающегося к изменяющимся условиям социальной и природной среды:</w:t>
      </w:r>
    </w:p>
    <w:p w14:paraId="162B192F" w14:textId="77777777" w:rsidR="0087419A" w:rsidRPr="00E977EB" w:rsidRDefault="00F669D9" w:rsidP="009C488D">
      <w:pPr>
        <w:pStyle w:val="a3"/>
        <w:spacing w:line="360" w:lineRule="auto"/>
        <w:ind w:left="0" w:firstLine="567"/>
      </w:pPr>
      <w:r w:rsidRPr="00E977EB">
        <w:t>освоение обучающимися социального опыта, основных социальных ролей, соответствующих ведущей деятельности возраста, норм и правил общественного</w:t>
      </w:r>
      <w:r w:rsidRPr="00E977EB">
        <w:rPr>
          <w:spacing w:val="40"/>
        </w:rPr>
        <w:t xml:space="preserve"> </w:t>
      </w:r>
      <w:r w:rsidRPr="00E977EB">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45CFAEA" w14:textId="486A9737" w:rsidR="0087419A" w:rsidRPr="00E977EB" w:rsidRDefault="00F669D9" w:rsidP="009C488D">
      <w:pPr>
        <w:pStyle w:val="a3"/>
        <w:spacing w:line="360" w:lineRule="auto"/>
        <w:ind w:left="0" w:firstLine="567"/>
      </w:pPr>
      <w:r w:rsidRPr="00E977EB">
        <w:t>потребность</w:t>
      </w:r>
      <w:r w:rsidRPr="00E977EB">
        <w:rPr>
          <w:spacing w:val="23"/>
        </w:rPr>
        <w:t xml:space="preserve"> </w:t>
      </w:r>
      <w:r w:rsidRPr="00E977EB">
        <w:t>во</w:t>
      </w:r>
      <w:r w:rsidRPr="00E977EB">
        <w:rPr>
          <w:spacing w:val="24"/>
        </w:rPr>
        <w:t xml:space="preserve"> </w:t>
      </w:r>
      <w:r w:rsidRPr="00E977EB">
        <w:t>взаимодействии</w:t>
      </w:r>
      <w:r w:rsidRPr="00E977EB">
        <w:rPr>
          <w:spacing w:val="24"/>
        </w:rPr>
        <w:t xml:space="preserve"> </w:t>
      </w:r>
      <w:r w:rsidRPr="00E977EB">
        <w:t>в</w:t>
      </w:r>
      <w:r w:rsidRPr="00E977EB">
        <w:rPr>
          <w:spacing w:val="26"/>
        </w:rPr>
        <w:t xml:space="preserve"> </w:t>
      </w:r>
      <w:r w:rsidRPr="00E977EB">
        <w:t>условиях</w:t>
      </w:r>
      <w:r w:rsidRPr="00E977EB">
        <w:rPr>
          <w:spacing w:val="25"/>
        </w:rPr>
        <w:t xml:space="preserve"> </w:t>
      </w:r>
      <w:r w:rsidRPr="00E977EB">
        <w:t>неопределенности,</w:t>
      </w:r>
      <w:r w:rsidRPr="00E977EB">
        <w:rPr>
          <w:spacing w:val="24"/>
        </w:rPr>
        <w:t xml:space="preserve"> </w:t>
      </w:r>
      <w:r w:rsidRPr="00E977EB">
        <w:t>открытость</w:t>
      </w:r>
      <w:r w:rsidRPr="00E977EB">
        <w:rPr>
          <w:spacing w:val="26"/>
        </w:rPr>
        <w:t xml:space="preserve"> </w:t>
      </w:r>
      <w:r w:rsidRPr="00E977EB">
        <w:t>опыту</w:t>
      </w:r>
      <w:r w:rsidRPr="00E977EB">
        <w:rPr>
          <w:spacing w:val="17"/>
        </w:rPr>
        <w:t xml:space="preserve"> </w:t>
      </w:r>
      <w:r w:rsidR="00EB4662" w:rsidRPr="00E977EB">
        <w:rPr>
          <w:spacing w:val="-10"/>
        </w:rPr>
        <w:t>и</w:t>
      </w:r>
      <w:r w:rsidR="00EB4662">
        <w:rPr>
          <w:spacing w:val="-10"/>
        </w:rPr>
        <w:t xml:space="preserve"> </w:t>
      </w:r>
      <w:r w:rsidRPr="00E977EB">
        <w:t>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w:t>
      </w:r>
      <w:r w:rsidRPr="00E977EB">
        <w:rPr>
          <w:spacing w:val="80"/>
        </w:rPr>
        <w:t xml:space="preserve"> </w:t>
      </w:r>
      <w:r w:rsidRPr="00E977EB">
        <w:t xml:space="preserve">на окружающую среду, достижений целей и преодоления вызовов, возможных глобальных </w:t>
      </w:r>
      <w:r w:rsidRPr="00E977EB">
        <w:rPr>
          <w:spacing w:val="-2"/>
        </w:rPr>
        <w:t>последствий;</w:t>
      </w:r>
    </w:p>
    <w:p w14:paraId="4E12A1B9" w14:textId="77777777" w:rsidR="0087419A" w:rsidRPr="00E977EB" w:rsidRDefault="00F669D9" w:rsidP="009C488D">
      <w:pPr>
        <w:pStyle w:val="a3"/>
        <w:spacing w:line="360" w:lineRule="auto"/>
        <w:ind w:left="0" w:firstLine="567"/>
      </w:pPr>
      <w:r w:rsidRPr="00E977EB">
        <w:lastRenderedPageBreak/>
        <w:t>способность осознавать стрессовую ситуацию, оценивать происходящие изменения</w:t>
      </w:r>
      <w:r w:rsidRPr="00E977EB">
        <w:rPr>
          <w:spacing w:val="40"/>
        </w:rPr>
        <w:t xml:space="preserve"> </w:t>
      </w:r>
      <w:r w:rsidRPr="00E977EB">
        <w:t>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3BD31152" w14:textId="77777777" w:rsidR="0087419A" w:rsidRPr="00E977EB" w:rsidRDefault="00F669D9" w:rsidP="009C488D">
      <w:pPr>
        <w:pStyle w:val="a3"/>
        <w:spacing w:line="360" w:lineRule="auto"/>
        <w:ind w:left="0" w:firstLine="567"/>
      </w:pPr>
      <w:r w:rsidRPr="00E977EB">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w:t>
      </w:r>
      <w:r w:rsidRPr="00E977EB">
        <w:rPr>
          <w:spacing w:val="-3"/>
        </w:rPr>
        <w:t xml:space="preserve"> </w:t>
      </w:r>
      <w:r w:rsidRPr="00E977EB">
        <w:t>универсальные</w:t>
      </w:r>
      <w:r w:rsidRPr="00E977EB">
        <w:rPr>
          <w:spacing w:val="-2"/>
        </w:rPr>
        <w:t xml:space="preserve"> </w:t>
      </w:r>
      <w:r w:rsidRPr="00E977EB">
        <w:t>учебные</w:t>
      </w:r>
      <w:r w:rsidRPr="00E977EB">
        <w:rPr>
          <w:spacing w:val="-4"/>
        </w:rPr>
        <w:t xml:space="preserve"> </w:t>
      </w:r>
      <w:r w:rsidRPr="00E977EB">
        <w:t>действия,</w:t>
      </w:r>
      <w:r w:rsidRPr="00E977EB">
        <w:rPr>
          <w:spacing w:val="-4"/>
        </w:rPr>
        <w:t xml:space="preserve"> </w:t>
      </w:r>
      <w:r w:rsidRPr="00E977EB">
        <w:t>регулятивные</w:t>
      </w:r>
      <w:r w:rsidRPr="00E977EB">
        <w:rPr>
          <w:spacing w:val="-2"/>
        </w:rPr>
        <w:t xml:space="preserve"> </w:t>
      </w:r>
      <w:r w:rsidRPr="00E977EB">
        <w:t>универсальные</w:t>
      </w:r>
      <w:r w:rsidRPr="00E977EB">
        <w:rPr>
          <w:spacing w:val="-1"/>
        </w:rPr>
        <w:t xml:space="preserve"> </w:t>
      </w:r>
      <w:r w:rsidRPr="00E977EB">
        <w:t>учебные действия, совместная деятельность.</w:t>
      </w:r>
    </w:p>
    <w:p w14:paraId="2B4C4BD6"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w:t>
      </w:r>
      <w:r w:rsidRPr="00E977EB">
        <w:rPr>
          <w:b/>
        </w:rPr>
        <w:t xml:space="preserve">базовые логические действия </w:t>
      </w:r>
      <w:r w:rsidRPr="00E977EB">
        <w:t xml:space="preserve">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w:t>
      </w:r>
      <w:r w:rsidRPr="00E977EB">
        <w:rPr>
          <w:spacing w:val="-2"/>
        </w:rPr>
        <w:t>процесса);</w:t>
      </w:r>
    </w:p>
    <w:p w14:paraId="29060A70" w14:textId="77777777" w:rsidR="0087419A" w:rsidRPr="00E977EB" w:rsidRDefault="00F669D9" w:rsidP="009C488D">
      <w:pPr>
        <w:pStyle w:val="a3"/>
        <w:spacing w:line="360" w:lineRule="auto"/>
        <w:ind w:left="0" w:firstLine="567"/>
      </w:pPr>
      <w:r w:rsidRPr="00E977EB">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7CB3F48" w14:textId="77777777" w:rsidR="0087419A" w:rsidRPr="00E977EB" w:rsidRDefault="00F669D9" w:rsidP="009C488D">
      <w:pPr>
        <w:pStyle w:val="a3"/>
        <w:spacing w:line="360" w:lineRule="auto"/>
        <w:ind w:left="0" w:firstLine="567"/>
      </w:pPr>
      <w:r w:rsidRPr="00E977EB">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7B4789C4" w14:textId="77777777" w:rsidR="0087419A" w:rsidRPr="00E977EB" w:rsidRDefault="00F669D9" w:rsidP="009C488D">
      <w:pPr>
        <w:pStyle w:val="a3"/>
        <w:spacing w:line="360" w:lineRule="auto"/>
        <w:ind w:left="0" w:firstLine="567"/>
      </w:pPr>
      <w:r w:rsidRPr="00E977EB">
        <w:t>выявлять дефициты информации, данных, необходимых для решения поставленной учебной задачи;</w:t>
      </w:r>
    </w:p>
    <w:p w14:paraId="027D1187" w14:textId="77777777" w:rsidR="0087419A" w:rsidRPr="00E977EB" w:rsidRDefault="00F669D9" w:rsidP="009C488D">
      <w:pPr>
        <w:pStyle w:val="a3"/>
        <w:spacing w:line="360" w:lineRule="auto"/>
        <w:ind w:left="0" w:firstLine="567"/>
      </w:pPr>
      <w:r w:rsidRPr="00E977EB">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2418DF5" w14:textId="34363110" w:rsidR="0087419A" w:rsidRPr="00E977EB" w:rsidRDefault="00F669D9" w:rsidP="009C488D">
      <w:pPr>
        <w:pStyle w:val="a3"/>
        <w:spacing w:line="360" w:lineRule="auto"/>
        <w:ind w:left="0" w:firstLine="567"/>
      </w:pPr>
      <w:r w:rsidRPr="00E977EB">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37EFBF6E"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следующие </w:t>
      </w:r>
      <w:r w:rsidRPr="00E977EB">
        <w:rPr>
          <w:b/>
          <w:sz w:val="24"/>
        </w:rPr>
        <w:t>базовые исследовательские действия как часть познавательных универсальных учеб</w:t>
      </w:r>
      <w:r w:rsidRPr="00E977EB">
        <w:rPr>
          <w:sz w:val="24"/>
        </w:rPr>
        <w:t>ных действий:</w:t>
      </w:r>
    </w:p>
    <w:p w14:paraId="038FA71F" w14:textId="77777777" w:rsidR="0087419A" w:rsidRPr="00E977EB" w:rsidRDefault="00F669D9" w:rsidP="009C488D">
      <w:pPr>
        <w:pStyle w:val="a3"/>
        <w:spacing w:line="360" w:lineRule="auto"/>
        <w:ind w:left="0" w:firstLine="567"/>
      </w:pPr>
      <w:r w:rsidRPr="00E977EB">
        <w:t xml:space="preserve">использовать вопросы как исследовательский инструмент познания в литературном </w:t>
      </w:r>
      <w:r w:rsidRPr="00E977EB">
        <w:rPr>
          <w:spacing w:val="-2"/>
        </w:rPr>
        <w:t>образовании;</w:t>
      </w:r>
    </w:p>
    <w:p w14:paraId="390B00AB" w14:textId="77777777" w:rsidR="0087419A" w:rsidRPr="00E977EB" w:rsidRDefault="00F669D9" w:rsidP="009C488D">
      <w:pPr>
        <w:pStyle w:val="a3"/>
        <w:spacing w:line="360" w:lineRule="auto"/>
        <w:ind w:left="0" w:firstLine="567"/>
      </w:pPr>
      <w:r w:rsidRPr="00E977E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62560A2" w14:textId="77777777" w:rsidR="0087419A" w:rsidRPr="00E977EB" w:rsidRDefault="00F669D9" w:rsidP="009C488D">
      <w:pPr>
        <w:pStyle w:val="a3"/>
        <w:spacing w:line="360" w:lineRule="auto"/>
        <w:ind w:left="0" w:firstLine="567"/>
      </w:pPr>
      <w:r w:rsidRPr="00E977EB">
        <w:t>формировать гипотезу об истинности собственных суждений и суждений других, аргументировать свою позицию, мнение;</w:t>
      </w:r>
    </w:p>
    <w:p w14:paraId="12F90FC1"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7DE1DFA" w14:textId="77777777" w:rsidR="0087419A" w:rsidRPr="00E977EB" w:rsidRDefault="00F669D9" w:rsidP="009C488D">
      <w:pPr>
        <w:pStyle w:val="a3"/>
        <w:spacing w:line="360" w:lineRule="auto"/>
        <w:ind w:left="0" w:firstLine="567"/>
      </w:pPr>
      <w:r w:rsidRPr="00E977EB">
        <w:lastRenderedPageBreak/>
        <w:t>оценивать на применимость и достоверность информацию, полученную в ходе исследования (эксперимента);</w:t>
      </w:r>
    </w:p>
    <w:p w14:paraId="1F30E8DF"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2627FF7" w14:textId="77777777" w:rsidR="0087419A" w:rsidRPr="00E977EB" w:rsidRDefault="00F669D9" w:rsidP="009C488D">
      <w:pPr>
        <w:pStyle w:val="a3"/>
        <w:spacing w:line="360" w:lineRule="auto"/>
        <w:ind w:left="0" w:firstLine="567"/>
      </w:pPr>
      <w:r w:rsidRPr="00E977EB">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7D3EF1D" w14:textId="77777777" w:rsidR="0087419A" w:rsidRPr="00E977EB" w:rsidRDefault="00F669D9" w:rsidP="009C488D">
      <w:pPr>
        <w:pStyle w:val="a3"/>
        <w:spacing w:line="360" w:lineRule="auto"/>
        <w:ind w:left="0" w:firstLine="567"/>
      </w:pPr>
      <w:r w:rsidRPr="00E977EB">
        <w:t>20.8.3.3. У обучающегося будут сформированы следующие умения работать с информацией как часть познавательных универсальных учебных действий:</w:t>
      </w:r>
    </w:p>
    <w:p w14:paraId="6888F0D7"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688C68FB"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литературную и другую информацию различных видов и форм представления;</w:t>
      </w:r>
    </w:p>
    <w:p w14:paraId="6DA44F34"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 и ту же идею, версию) в различных информационных источниках;</w:t>
      </w:r>
    </w:p>
    <w:p w14:paraId="537F7EEB"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литературной и</w:t>
      </w:r>
      <w:r w:rsidRPr="00E977EB">
        <w:rPr>
          <w:spacing w:val="40"/>
        </w:rPr>
        <w:t xml:space="preserve"> </w:t>
      </w:r>
      <w:r w:rsidRPr="00E977EB">
        <w:t>другой информации и иллюстрировать решаемые учебные задачи несложными схемами, диаграммами, иной графикой и их комбинациями;</w:t>
      </w:r>
    </w:p>
    <w:p w14:paraId="5D34CF1E" w14:textId="77777777" w:rsidR="0087419A" w:rsidRPr="00E977EB" w:rsidRDefault="00F669D9" w:rsidP="009C488D">
      <w:pPr>
        <w:pStyle w:val="a3"/>
        <w:spacing w:line="360" w:lineRule="auto"/>
        <w:ind w:left="0" w:firstLine="567"/>
      </w:pPr>
      <w:r w:rsidRPr="00E977EB">
        <w:t>оценивать надежность литературной и другой информации по критериям, предложенным учителем или сформулированным самостоятельно;</w:t>
      </w:r>
    </w:p>
    <w:p w14:paraId="4DFA9241" w14:textId="77777777" w:rsidR="0087419A" w:rsidRPr="00E977EB" w:rsidRDefault="00F669D9" w:rsidP="009C488D">
      <w:pPr>
        <w:pStyle w:val="a3"/>
        <w:spacing w:line="360" w:lineRule="auto"/>
        <w:ind w:left="0" w:firstLine="567"/>
      </w:pPr>
      <w:r w:rsidRPr="00E977EB">
        <w:t>эффективно</w:t>
      </w:r>
      <w:r w:rsidRPr="00E977EB">
        <w:rPr>
          <w:spacing w:val="-4"/>
        </w:rPr>
        <w:t xml:space="preserve"> </w:t>
      </w:r>
      <w:r w:rsidRPr="00E977EB">
        <w:t>запоминать</w:t>
      </w:r>
      <w:r w:rsidRPr="00E977EB">
        <w:rPr>
          <w:spacing w:val="-3"/>
        </w:rPr>
        <w:t xml:space="preserve"> </w:t>
      </w:r>
      <w:r w:rsidRPr="00E977EB">
        <w:t>и</w:t>
      </w:r>
      <w:r w:rsidRPr="00E977EB">
        <w:rPr>
          <w:spacing w:val="-3"/>
        </w:rPr>
        <w:t xml:space="preserve"> </w:t>
      </w:r>
      <w:r w:rsidRPr="00E977EB">
        <w:t>систематизировать</w:t>
      </w:r>
      <w:r w:rsidRPr="00E977EB">
        <w:rPr>
          <w:spacing w:val="-4"/>
        </w:rPr>
        <w:t xml:space="preserve"> </w:t>
      </w:r>
      <w:r w:rsidRPr="00E977EB">
        <w:t>эту</w:t>
      </w:r>
      <w:r w:rsidRPr="00E977EB">
        <w:rPr>
          <w:spacing w:val="-8"/>
        </w:rPr>
        <w:t xml:space="preserve"> </w:t>
      </w:r>
      <w:r w:rsidRPr="00E977EB">
        <w:rPr>
          <w:spacing w:val="-2"/>
        </w:rPr>
        <w:t>информацию.</w:t>
      </w:r>
    </w:p>
    <w:p w14:paraId="75A7C9C1" w14:textId="1E04F607" w:rsidR="0087419A" w:rsidRPr="00E977EB" w:rsidRDefault="00F669D9" w:rsidP="009C488D">
      <w:pPr>
        <w:pStyle w:val="a3"/>
        <w:spacing w:line="360" w:lineRule="auto"/>
        <w:ind w:left="0" w:firstLine="567"/>
      </w:pPr>
      <w:r w:rsidRPr="00E977EB">
        <w:t xml:space="preserve">У обучающегося будут сформированы следующие </w:t>
      </w:r>
      <w:r w:rsidRPr="00E977EB">
        <w:rPr>
          <w:b/>
        </w:rPr>
        <w:t xml:space="preserve">умения общения как </w:t>
      </w:r>
      <w:r w:rsidRPr="00E977EB">
        <w:t>часть коммуникативных универсальных учебных действий:</w:t>
      </w:r>
    </w:p>
    <w:p w14:paraId="40F3DFEF" w14:textId="77777777" w:rsidR="0087419A" w:rsidRPr="00E977EB" w:rsidRDefault="00F669D9" w:rsidP="009C488D">
      <w:pPr>
        <w:pStyle w:val="a3"/>
        <w:spacing w:line="360" w:lineRule="auto"/>
        <w:ind w:left="0" w:firstLine="567"/>
      </w:pPr>
      <w:r w:rsidRPr="00E977EB">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w:t>
      </w:r>
      <w:r w:rsidRPr="00E977EB">
        <w:rPr>
          <w:spacing w:val="-2"/>
        </w:rPr>
        <w:t>текстах;</w:t>
      </w:r>
    </w:p>
    <w:p w14:paraId="66E2A02D" w14:textId="77777777" w:rsidR="0087419A" w:rsidRPr="00E977EB" w:rsidRDefault="00F669D9" w:rsidP="009C488D">
      <w:pPr>
        <w:pStyle w:val="a3"/>
        <w:spacing w:line="360" w:lineRule="auto"/>
        <w:ind w:left="0" w:firstLine="567"/>
      </w:pPr>
      <w:r w:rsidRPr="00E977EB">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F27BBB6" w14:textId="77777777" w:rsidR="0087419A" w:rsidRPr="00E977EB" w:rsidRDefault="00F669D9" w:rsidP="009C488D">
      <w:pPr>
        <w:pStyle w:val="a3"/>
        <w:spacing w:line="360" w:lineRule="auto"/>
        <w:ind w:left="0" w:firstLine="567"/>
      </w:pPr>
      <w:r w:rsidRPr="00E977EB">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w:t>
      </w:r>
      <w:r w:rsidRPr="00E977EB">
        <w:rPr>
          <w:spacing w:val="-2"/>
        </w:rPr>
        <w:t>позиций;</w:t>
      </w:r>
    </w:p>
    <w:p w14:paraId="5258F508" w14:textId="77777777" w:rsidR="0087419A" w:rsidRPr="00E977EB" w:rsidRDefault="00F669D9" w:rsidP="009C488D">
      <w:pPr>
        <w:pStyle w:val="a3"/>
        <w:spacing w:line="360" w:lineRule="auto"/>
        <w:ind w:left="0" w:firstLine="567"/>
      </w:pPr>
      <w:r w:rsidRPr="00E977EB">
        <w:t>публично представлять результаты выполненного опыта (литературоведческого эксперимента, исследования, проекта);</w:t>
      </w:r>
    </w:p>
    <w:p w14:paraId="39BD0B6C" w14:textId="77777777" w:rsidR="0087419A" w:rsidRPr="00E977EB" w:rsidRDefault="00F669D9" w:rsidP="009C488D">
      <w:pPr>
        <w:pStyle w:val="a3"/>
        <w:spacing w:line="360" w:lineRule="auto"/>
        <w:ind w:left="0" w:firstLine="567"/>
      </w:pPr>
      <w:r w:rsidRPr="00E977EB">
        <w:t xml:space="preserve">самостоятельно выбирать формат выступления с учетом задач презентации и особенностей </w:t>
      </w:r>
      <w:r w:rsidRPr="00E977EB">
        <w:lastRenderedPageBreak/>
        <w:t>аудитории и в соответствии с ним составлять устные и письменные тексты с использованием иллюстративных материалов.</w:t>
      </w:r>
    </w:p>
    <w:p w14:paraId="246C0E12"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w:t>
      </w:r>
      <w:r w:rsidRPr="00E977EB">
        <w:rPr>
          <w:b/>
        </w:rPr>
        <w:t xml:space="preserve">умения самоорганизации </w:t>
      </w:r>
      <w:r w:rsidRPr="00E977EB">
        <w:t>как части регулятивных универсальных учебных действий:</w:t>
      </w:r>
    </w:p>
    <w:p w14:paraId="6064883A" w14:textId="77777777" w:rsidR="0087419A" w:rsidRPr="00E977EB" w:rsidRDefault="00F669D9" w:rsidP="009C488D">
      <w:pPr>
        <w:pStyle w:val="a3"/>
        <w:spacing w:line="360" w:lineRule="auto"/>
        <w:ind w:left="0" w:firstLine="567"/>
      </w:pPr>
      <w:r w:rsidRPr="00E977EB">
        <w:t>выявлять проблемы для решения в учебных и жизненных ситуациях, анализируя ситуации, изображенные в художественной литературе;</w:t>
      </w:r>
    </w:p>
    <w:p w14:paraId="0BCB020C" w14:textId="77777777" w:rsidR="0087419A" w:rsidRPr="00E977EB" w:rsidRDefault="00F669D9" w:rsidP="009C488D">
      <w:pPr>
        <w:pStyle w:val="a3"/>
        <w:spacing w:line="360" w:lineRule="auto"/>
        <w:ind w:left="0" w:firstLine="567"/>
      </w:pPr>
      <w:r w:rsidRPr="00E977EB">
        <w:t>ориентироваться в различных подходах принятия решений (индивидуальное, принятие решения в группе, принятие решений группой);</w:t>
      </w:r>
    </w:p>
    <w:p w14:paraId="061A4C32" w14:textId="77777777" w:rsidR="0087419A" w:rsidRPr="00E977EB" w:rsidRDefault="00F669D9" w:rsidP="009C488D">
      <w:pPr>
        <w:pStyle w:val="a3"/>
        <w:spacing w:line="360" w:lineRule="auto"/>
        <w:ind w:left="0" w:firstLine="567"/>
      </w:pPr>
      <w:r w:rsidRPr="00E977EB">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9E9D8BB" w14:textId="77777777" w:rsidR="0087419A" w:rsidRPr="00E977EB" w:rsidRDefault="00F669D9" w:rsidP="009C488D">
      <w:pPr>
        <w:pStyle w:val="a3"/>
        <w:spacing w:line="360" w:lineRule="auto"/>
        <w:ind w:left="0" w:firstLine="567"/>
      </w:pPr>
      <w:r w:rsidRPr="00E977EB">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60E50708" w14:textId="4D4BADD9" w:rsidR="00B85674" w:rsidRDefault="00F669D9" w:rsidP="00B85674">
      <w:pPr>
        <w:spacing w:line="360" w:lineRule="auto"/>
        <w:ind w:firstLine="567"/>
        <w:jc w:val="both"/>
      </w:pPr>
      <w:r w:rsidRPr="00E977EB">
        <w:rPr>
          <w:sz w:val="24"/>
        </w:rPr>
        <w:t>У</w:t>
      </w:r>
      <w:r w:rsidR="001614D3">
        <w:rPr>
          <w:spacing w:val="56"/>
          <w:sz w:val="24"/>
        </w:rPr>
        <w:t xml:space="preserve"> </w:t>
      </w:r>
      <w:r w:rsidRPr="00E977EB">
        <w:rPr>
          <w:sz w:val="24"/>
        </w:rPr>
        <w:t>обучающегося</w:t>
      </w:r>
      <w:r w:rsidR="001614D3">
        <w:rPr>
          <w:spacing w:val="57"/>
          <w:sz w:val="24"/>
        </w:rPr>
        <w:t xml:space="preserve"> </w:t>
      </w:r>
      <w:r w:rsidRPr="00E977EB">
        <w:rPr>
          <w:sz w:val="24"/>
        </w:rPr>
        <w:t>будут</w:t>
      </w:r>
      <w:r w:rsidR="001614D3">
        <w:rPr>
          <w:spacing w:val="57"/>
          <w:sz w:val="24"/>
        </w:rPr>
        <w:t xml:space="preserve"> </w:t>
      </w:r>
      <w:r w:rsidRPr="00E977EB">
        <w:rPr>
          <w:sz w:val="24"/>
        </w:rPr>
        <w:t>сформированы</w:t>
      </w:r>
      <w:r w:rsidR="001614D3">
        <w:rPr>
          <w:spacing w:val="58"/>
          <w:sz w:val="24"/>
        </w:rPr>
        <w:t xml:space="preserve"> </w:t>
      </w:r>
      <w:r w:rsidRPr="00E977EB">
        <w:rPr>
          <w:sz w:val="24"/>
        </w:rPr>
        <w:t>следующие</w:t>
      </w:r>
      <w:r w:rsidR="001614D3">
        <w:rPr>
          <w:spacing w:val="60"/>
          <w:sz w:val="24"/>
        </w:rPr>
        <w:t xml:space="preserve"> </w:t>
      </w:r>
      <w:r w:rsidRPr="00E977EB">
        <w:rPr>
          <w:b/>
          <w:sz w:val="24"/>
        </w:rPr>
        <w:t>умения</w:t>
      </w:r>
      <w:r w:rsidR="001614D3">
        <w:rPr>
          <w:b/>
          <w:spacing w:val="57"/>
          <w:sz w:val="24"/>
        </w:rPr>
        <w:t xml:space="preserve"> </w:t>
      </w:r>
      <w:r w:rsidRPr="00E977EB">
        <w:rPr>
          <w:b/>
          <w:spacing w:val="-2"/>
          <w:sz w:val="24"/>
        </w:rPr>
        <w:t>самоконтроля</w:t>
      </w:r>
      <w:r w:rsidRPr="00E977EB">
        <w:rPr>
          <w:spacing w:val="-2"/>
          <w:sz w:val="24"/>
        </w:rPr>
        <w:t>,</w:t>
      </w:r>
      <w:r w:rsidR="00B85674" w:rsidRPr="00B85674">
        <w:rPr>
          <w:spacing w:val="-2"/>
          <w:sz w:val="24"/>
        </w:rPr>
        <w:t xml:space="preserve"> </w:t>
      </w:r>
      <w:r w:rsidRPr="00E977EB">
        <w:t>эмоционального интеллекта как части регулятивных универсальных учебных действий:</w:t>
      </w:r>
    </w:p>
    <w:p w14:paraId="36B0BDD0" w14:textId="1027C609" w:rsidR="0087419A" w:rsidRPr="00E977EB" w:rsidRDefault="00F669D9" w:rsidP="00B85674">
      <w:pPr>
        <w:spacing w:line="360" w:lineRule="auto"/>
        <w:ind w:firstLine="567"/>
        <w:jc w:val="both"/>
      </w:pPr>
      <w:r w:rsidRPr="00E977EB">
        <w:t>владеть</w:t>
      </w:r>
      <w:r w:rsidRPr="00E977EB">
        <w:rPr>
          <w:spacing w:val="80"/>
        </w:rPr>
        <w:t xml:space="preserve"> </w:t>
      </w:r>
      <w:r w:rsidRPr="00E977EB">
        <w:t>способами</w:t>
      </w:r>
      <w:r w:rsidRPr="00E977EB">
        <w:rPr>
          <w:spacing w:val="80"/>
        </w:rPr>
        <w:t xml:space="preserve"> </w:t>
      </w:r>
      <w:r w:rsidRPr="00E977EB">
        <w:t>самоконтроля,</w:t>
      </w:r>
      <w:r w:rsidRPr="00E977EB">
        <w:rPr>
          <w:spacing w:val="80"/>
        </w:rPr>
        <w:t xml:space="preserve"> </w:t>
      </w:r>
      <w:r w:rsidRPr="00E977EB">
        <w:t>самомотивации</w:t>
      </w:r>
      <w:r w:rsidRPr="00E977EB">
        <w:rPr>
          <w:spacing w:val="80"/>
        </w:rPr>
        <w:t xml:space="preserve"> </w:t>
      </w:r>
      <w:r w:rsidRPr="00E977EB">
        <w:t>и</w:t>
      </w:r>
      <w:r w:rsidRPr="00E977EB">
        <w:rPr>
          <w:spacing w:val="80"/>
        </w:rPr>
        <w:t xml:space="preserve"> </w:t>
      </w:r>
      <w:r w:rsidRPr="00E977EB">
        <w:t>рефлексии</w:t>
      </w:r>
      <w:r w:rsidRPr="00E977EB">
        <w:rPr>
          <w:spacing w:val="80"/>
        </w:rPr>
        <w:t xml:space="preserve"> </w:t>
      </w:r>
      <w:r w:rsidRPr="00E977EB">
        <w:t>в</w:t>
      </w:r>
      <w:r w:rsidRPr="00E977EB">
        <w:rPr>
          <w:spacing w:val="80"/>
        </w:rPr>
        <w:t xml:space="preserve"> </w:t>
      </w:r>
      <w:r w:rsidRPr="00E977EB">
        <w:t>литературном</w:t>
      </w:r>
      <w:r w:rsidR="00B85674" w:rsidRPr="00B85674">
        <w:t xml:space="preserve"> </w:t>
      </w:r>
      <w:r w:rsidRPr="00E977EB">
        <w:rPr>
          <w:spacing w:val="-2"/>
        </w:rPr>
        <w:t>образовании;</w:t>
      </w:r>
    </w:p>
    <w:p w14:paraId="78F0741E" w14:textId="64BC4C2C" w:rsidR="0087419A" w:rsidRPr="00E977EB" w:rsidRDefault="00F669D9" w:rsidP="009C488D">
      <w:pPr>
        <w:pStyle w:val="a3"/>
        <w:spacing w:line="360" w:lineRule="auto"/>
        <w:ind w:left="0" w:firstLine="567"/>
      </w:pPr>
      <w:r w:rsidRPr="00E977EB">
        <w:t>давать</w:t>
      </w:r>
      <w:r w:rsidRPr="00E977EB">
        <w:rPr>
          <w:spacing w:val="80"/>
        </w:rPr>
        <w:t xml:space="preserve"> </w:t>
      </w:r>
      <w:r w:rsidRPr="00E977EB">
        <w:t>адекватную</w:t>
      </w:r>
      <w:r w:rsidRPr="00E977EB">
        <w:rPr>
          <w:spacing w:val="80"/>
        </w:rPr>
        <w:t xml:space="preserve"> </w:t>
      </w:r>
      <w:r w:rsidRPr="00E977EB">
        <w:t>оценку</w:t>
      </w:r>
      <w:r w:rsidRPr="00E977EB">
        <w:rPr>
          <w:spacing w:val="80"/>
        </w:rPr>
        <w:t xml:space="preserve"> </w:t>
      </w:r>
      <w:r w:rsidRPr="00E977EB">
        <w:t>учебной</w:t>
      </w:r>
      <w:r w:rsidRPr="00E977EB">
        <w:rPr>
          <w:spacing w:val="80"/>
        </w:rPr>
        <w:t xml:space="preserve"> </w:t>
      </w:r>
      <w:r w:rsidRPr="00E977EB">
        <w:t>ситуации</w:t>
      </w:r>
      <w:r w:rsidRPr="00E977EB">
        <w:rPr>
          <w:spacing w:val="80"/>
        </w:rPr>
        <w:t xml:space="preserve"> </w:t>
      </w:r>
      <w:r w:rsidRPr="00E977EB">
        <w:t>и</w:t>
      </w:r>
      <w:r w:rsidRPr="00E977EB">
        <w:rPr>
          <w:spacing w:val="80"/>
        </w:rPr>
        <w:t xml:space="preserve"> </w:t>
      </w:r>
      <w:r w:rsidRPr="00E977EB">
        <w:t>предлагать</w:t>
      </w:r>
      <w:r w:rsidRPr="00E977EB">
        <w:rPr>
          <w:spacing w:val="80"/>
        </w:rPr>
        <w:t xml:space="preserve"> </w:t>
      </w:r>
      <w:r w:rsidRPr="00E977EB">
        <w:t>план</w:t>
      </w:r>
      <w:r w:rsidRPr="00E977EB">
        <w:rPr>
          <w:spacing w:val="80"/>
        </w:rPr>
        <w:t xml:space="preserve"> </w:t>
      </w:r>
      <w:r w:rsidRPr="00E977EB">
        <w:t>ее</w:t>
      </w:r>
      <w:r w:rsidRPr="00E977EB">
        <w:rPr>
          <w:spacing w:val="79"/>
        </w:rPr>
        <w:t xml:space="preserve"> </w:t>
      </w:r>
      <w:r w:rsidRPr="00E977EB">
        <w:t>изменения; учитывать</w:t>
      </w:r>
      <w:r w:rsidRPr="00E977EB">
        <w:rPr>
          <w:spacing w:val="72"/>
        </w:rPr>
        <w:t xml:space="preserve"> </w:t>
      </w:r>
      <w:r w:rsidRPr="00E977EB">
        <w:t>контекст</w:t>
      </w:r>
      <w:r w:rsidRPr="00E977EB">
        <w:rPr>
          <w:spacing w:val="74"/>
        </w:rPr>
        <w:t xml:space="preserve"> </w:t>
      </w:r>
      <w:r w:rsidRPr="00E977EB">
        <w:t>и</w:t>
      </w:r>
      <w:r w:rsidRPr="00E977EB">
        <w:rPr>
          <w:spacing w:val="71"/>
        </w:rPr>
        <w:t xml:space="preserve"> </w:t>
      </w:r>
      <w:r w:rsidRPr="00E977EB">
        <w:t>предвидеть</w:t>
      </w:r>
      <w:r w:rsidRPr="00E977EB">
        <w:rPr>
          <w:spacing w:val="75"/>
        </w:rPr>
        <w:t xml:space="preserve"> </w:t>
      </w:r>
      <w:r w:rsidRPr="00E977EB">
        <w:t>трудности,</w:t>
      </w:r>
      <w:r w:rsidRPr="00E977EB">
        <w:rPr>
          <w:spacing w:val="72"/>
        </w:rPr>
        <w:t xml:space="preserve"> </w:t>
      </w:r>
      <w:r w:rsidRPr="00E977EB">
        <w:t>которые</w:t>
      </w:r>
      <w:r w:rsidRPr="00E977EB">
        <w:rPr>
          <w:spacing w:val="72"/>
        </w:rPr>
        <w:t xml:space="preserve"> </w:t>
      </w:r>
      <w:r w:rsidRPr="00E977EB">
        <w:t>могут</w:t>
      </w:r>
      <w:r w:rsidRPr="00E977EB">
        <w:rPr>
          <w:spacing w:val="73"/>
        </w:rPr>
        <w:t xml:space="preserve"> </w:t>
      </w:r>
      <w:r w:rsidRPr="00E977EB">
        <w:t>возникнуть</w:t>
      </w:r>
      <w:r w:rsidRPr="00E977EB">
        <w:rPr>
          <w:spacing w:val="75"/>
        </w:rPr>
        <w:t xml:space="preserve"> </w:t>
      </w:r>
      <w:r w:rsidRPr="00E977EB">
        <w:t>при</w:t>
      </w:r>
      <w:r w:rsidRPr="00E977EB">
        <w:rPr>
          <w:spacing w:val="74"/>
        </w:rPr>
        <w:t xml:space="preserve"> </w:t>
      </w:r>
      <w:r w:rsidRPr="00E977EB">
        <w:rPr>
          <w:spacing w:val="-2"/>
        </w:rPr>
        <w:t>решени</w:t>
      </w:r>
      <w:r w:rsidR="00EB4662" w:rsidRPr="00E977EB">
        <w:rPr>
          <w:spacing w:val="-2"/>
        </w:rPr>
        <w:t>и</w:t>
      </w:r>
      <w:r w:rsidR="00EB4662">
        <w:rPr>
          <w:spacing w:val="-2"/>
        </w:rPr>
        <w:t xml:space="preserve"> </w:t>
      </w:r>
      <w:r w:rsidRPr="00E977EB">
        <w:t>учебной</w:t>
      </w:r>
      <w:r w:rsidRPr="00E977EB">
        <w:rPr>
          <w:spacing w:val="-6"/>
        </w:rPr>
        <w:t xml:space="preserve"> </w:t>
      </w:r>
      <w:r w:rsidRPr="00E977EB">
        <w:t>задачи,</w:t>
      </w:r>
      <w:r w:rsidRPr="00E977EB">
        <w:rPr>
          <w:spacing w:val="-4"/>
        </w:rPr>
        <w:t xml:space="preserve"> </w:t>
      </w:r>
      <w:r w:rsidRPr="00E977EB">
        <w:t>адаптировать</w:t>
      </w:r>
      <w:r w:rsidRPr="00E977EB">
        <w:rPr>
          <w:spacing w:val="-4"/>
        </w:rPr>
        <w:t xml:space="preserve"> </w:t>
      </w:r>
      <w:r w:rsidRPr="00E977EB">
        <w:t>решение</w:t>
      </w:r>
      <w:r w:rsidRPr="00E977EB">
        <w:rPr>
          <w:spacing w:val="-4"/>
        </w:rPr>
        <w:t xml:space="preserve"> </w:t>
      </w:r>
      <w:r w:rsidRPr="00E977EB">
        <w:t>к</w:t>
      </w:r>
      <w:r w:rsidRPr="00E977EB">
        <w:rPr>
          <w:spacing w:val="-4"/>
        </w:rPr>
        <w:t xml:space="preserve"> </w:t>
      </w:r>
      <w:r w:rsidRPr="00E977EB">
        <w:t>меняющимся</w:t>
      </w:r>
      <w:r w:rsidRPr="00E977EB">
        <w:rPr>
          <w:spacing w:val="-4"/>
        </w:rPr>
        <w:t xml:space="preserve"> </w:t>
      </w:r>
      <w:r w:rsidRPr="00E977EB">
        <w:rPr>
          <w:spacing w:val="-2"/>
        </w:rPr>
        <w:t>обстоятельствам;</w:t>
      </w:r>
    </w:p>
    <w:p w14:paraId="3BA3A08E" w14:textId="77777777" w:rsidR="0087419A" w:rsidRPr="00E977EB" w:rsidRDefault="00F669D9" w:rsidP="009C488D">
      <w:pPr>
        <w:pStyle w:val="a3"/>
        <w:spacing w:line="360" w:lineRule="auto"/>
        <w:ind w:left="0" w:firstLine="567"/>
      </w:pPr>
      <w:r w:rsidRPr="00E977EB">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F533298" w14:textId="77777777" w:rsidR="0087419A" w:rsidRPr="00E977EB" w:rsidRDefault="00F669D9" w:rsidP="009C488D">
      <w:pPr>
        <w:pStyle w:val="a3"/>
        <w:spacing w:line="360" w:lineRule="auto"/>
        <w:ind w:left="0" w:firstLine="567"/>
      </w:pPr>
      <w:r w:rsidRPr="00E977EB">
        <w:t>развивать способность различать и называть собственные эмоции, управлять ими и эмоциями других;</w:t>
      </w:r>
    </w:p>
    <w:p w14:paraId="05C89DE1" w14:textId="77777777" w:rsidR="0087419A" w:rsidRPr="00E977EB" w:rsidRDefault="00F669D9" w:rsidP="009C488D">
      <w:pPr>
        <w:pStyle w:val="a3"/>
        <w:spacing w:line="360" w:lineRule="auto"/>
        <w:ind w:left="0" w:firstLine="567"/>
      </w:pPr>
      <w:r w:rsidRPr="00E977EB">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7C5D7E1A" w14:textId="77777777" w:rsidR="0087419A" w:rsidRPr="00E977EB" w:rsidRDefault="00F669D9" w:rsidP="009C488D">
      <w:pPr>
        <w:pStyle w:val="a3"/>
        <w:spacing w:line="360" w:lineRule="auto"/>
        <w:ind w:left="0" w:firstLine="567"/>
      </w:pPr>
      <w:r w:rsidRPr="00E977EB">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29BBA295" w14:textId="77777777" w:rsidR="0087419A" w:rsidRPr="00E977EB" w:rsidRDefault="00F669D9" w:rsidP="009C488D">
      <w:pPr>
        <w:pStyle w:val="a3"/>
        <w:spacing w:line="360" w:lineRule="auto"/>
        <w:ind w:left="0" w:firstLine="567"/>
      </w:pPr>
      <w:r w:rsidRPr="00E977EB">
        <w:t>принимать себя и других, не осуждая; проявлять открытость себе и другим; осознавать невозможность контролировать все вокруг.</w:t>
      </w:r>
    </w:p>
    <w:p w14:paraId="1E5900C7"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следующие </w:t>
      </w:r>
      <w:r w:rsidRPr="00E977EB">
        <w:rPr>
          <w:b/>
          <w:sz w:val="24"/>
        </w:rPr>
        <w:t xml:space="preserve">умения совместной </w:t>
      </w:r>
      <w:r w:rsidRPr="00E977EB">
        <w:rPr>
          <w:b/>
          <w:spacing w:val="-2"/>
          <w:sz w:val="24"/>
        </w:rPr>
        <w:t>деятельности</w:t>
      </w:r>
      <w:r w:rsidRPr="00E977EB">
        <w:rPr>
          <w:spacing w:val="-2"/>
          <w:sz w:val="24"/>
        </w:rPr>
        <w:t>:</w:t>
      </w:r>
    </w:p>
    <w:p w14:paraId="577F932E" w14:textId="77777777" w:rsidR="0087419A" w:rsidRPr="00E977EB" w:rsidRDefault="00F669D9" w:rsidP="009C488D">
      <w:pPr>
        <w:pStyle w:val="a3"/>
        <w:spacing w:line="360" w:lineRule="auto"/>
        <w:ind w:left="0" w:firstLine="567"/>
      </w:pPr>
      <w:r w:rsidRPr="00E977EB">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43E3117" w14:textId="77777777" w:rsidR="0087419A" w:rsidRPr="00E977EB" w:rsidRDefault="00F669D9" w:rsidP="009C488D">
      <w:pPr>
        <w:pStyle w:val="a3"/>
        <w:spacing w:line="360" w:lineRule="auto"/>
        <w:ind w:left="0" w:firstLine="567"/>
      </w:pPr>
      <w:r w:rsidRPr="00E977EB">
        <w:t>принимать</w:t>
      </w:r>
      <w:r w:rsidRPr="00E977EB">
        <w:rPr>
          <w:spacing w:val="-2"/>
        </w:rPr>
        <w:t xml:space="preserve"> </w:t>
      </w:r>
      <w:r w:rsidRPr="00E977EB">
        <w:t>цель</w:t>
      </w:r>
      <w:r w:rsidRPr="00E977EB">
        <w:rPr>
          <w:spacing w:val="-2"/>
        </w:rPr>
        <w:t xml:space="preserve"> </w:t>
      </w:r>
      <w:r w:rsidRPr="00E977EB">
        <w:t>совместной учебной</w:t>
      </w:r>
      <w:r w:rsidRPr="00E977EB">
        <w:rPr>
          <w:spacing w:val="-2"/>
        </w:rPr>
        <w:t xml:space="preserve"> </w:t>
      </w:r>
      <w:r w:rsidRPr="00E977EB">
        <w:t>деятельности,</w:t>
      </w:r>
      <w:r w:rsidRPr="00E977EB">
        <w:rPr>
          <w:spacing w:val="-2"/>
        </w:rPr>
        <w:t xml:space="preserve"> </w:t>
      </w:r>
      <w:r w:rsidRPr="00E977EB">
        <w:t>коллективно</w:t>
      </w:r>
      <w:r w:rsidRPr="00E977EB">
        <w:rPr>
          <w:spacing w:val="-2"/>
        </w:rPr>
        <w:t xml:space="preserve"> </w:t>
      </w:r>
      <w:r w:rsidRPr="00E977EB">
        <w:t>строить</w:t>
      </w:r>
      <w:r w:rsidRPr="00E977EB">
        <w:rPr>
          <w:spacing w:val="-2"/>
        </w:rPr>
        <w:t xml:space="preserve"> </w:t>
      </w:r>
      <w:r w:rsidRPr="00E977EB">
        <w:t>действия</w:t>
      </w:r>
      <w:r w:rsidRPr="00E977EB">
        <w:rPr>
          <w:spacing w:val="-4"/>
        </w:rPr>
        <w:t xml:space="preserve"> </w:t>
      </w:r>
      <w:r w:rsidRPr="00E977EB">
        <w:t xml:space="preserve">по ее </w:t>
      </w:r>
      <w:r w:rsidRPr="00E977EB">
        <w:lastRenderedPageBreak/>
        <w:t>достижению: распределять роли, договариваться, обсуждать процесс и результат совместной работы;</w:t>
      </w:r>
    </w:p>
    <w:p w14:paraId="70EE0FFA" w14:textId="77777777" w:rsidR="0087419A" w:rsidRPr="00E977EB" w:rsidRDefault="00F669D9" w:rsidP="009C488D">
      <w:pPr>
        <w:pStyle w:val="a3"/>
        <w:spacing w:line="360" w:lineRule="auto"/>
        <w:ind w:left="0" w:firstLine="567"/>
      </w:pPr>
      <w:r w:rsidRPr="00E977EB">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7E7D4BD" w14:textId="77777777" w:rsidR="0087419A" w:rsidRPr="00E977EB" w:rsidRDefault="00F669D9" w:rsidP="009C488D">
      <w:pPr>
        <w:pStyle w:val="a3"/>
        <w:spacing w:line="360" w:lineRule="auto"/>
        <w:ind w:left="0" w:firstLine="567"/>
      </w:pPr>
      <w:r w:rsidRPr="00E977EB">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5112096" w14:textId="3EAADC04" w:rsidR="0087419A" w:rsidRPr="00E977EB" w:rsidRDefault="00F669D9" w:rsidP="009C488D">
      <w:pPr>
        <w:pStyle w:val="a3"/>
        <w:spacing w:line="360" w:lineRule="auto"/>
        <w:ind w:left="0" w:firstLine="567"/>
      </w:pPr>
      <w:r w:rsidRPr="00E977EB">
        <w:rPr>
          <w:b/>
        </w:rPr>
        <w:t xml:space="preserve">Предметные </w:t>
      </w:r>
      <w:r w:rsidRPr="00E977EB">
        <w:t>результаты освоения программы по литературе на уровне основного общего образования должны обеспечивать:</w:t>
      </w:r>
    </w:p>
    <w:p w14:paraId="4D1BCDE4" w14:textId="77777777" w:rsidR="0087419A" w:rsidRPr="00E977EB" w:rsidRDefault="00F669D9" w:rsidP="009C488D">
      <w:pPr>
        <w:pStyle w:val="a4"/>
        <w:numPr>
          <w:ilvl w:val="0"/>
          <w:numId w:val="66"/>
        </w:numPr>
        <w:spacing w:line="360" w:lineRule="auto"/>
        <w:ind w:left="0" w:firstLine="567"/>
        <w:rPr>
          <w:sz w:val="24"/>
        </w:rPr>
      </w:pPr>
      <w:r w:rsidRPr="00E977EB">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EB694E5" w14:textId="77777777" w:rsidR="0087419A" w:rsidRPr="00E977EB" w:rsidRDefault="00F669D9" w:rsidP="009C488D">
      <w:pPr>
        <w:pStyle w:val="a4"/>
        <w:numPr>
          <w:ilvl w:val="0"/>
          <w:numId w:val="66"/>
        </w:numPr>
        <w:spacing w:line="360" w:lineRule="auto"/>
        <w:ind w:left="0" w:firstLine="567"/>
        <w:rPr>
          <w:sz w:val="24"/>
        </w:rPr>
      </w:pPr>
      <w:r w:rsidRPr="00E977EB">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D7AF2B3" w14:textId="77777777" w:rsidR="0087419A" w:rsidRPr="00E977EB" w:rsidRDefault="00F669D9" w:rsidP="009C488D">
      <w:pPr>
        <w:pStyle w:val="a4"/>
        <w:numPr>
          <w:ilvl w:val="0"/>
          <w:numId w:val="66"/>
        </w:numPr>
        <w:spacing w:line="360" w:lineRule="auto"/>
        <w:ind w:left="0" w:firstLine="567"/>
        <w:rPr>
          <w:sz w:val="24"/>
        </w:rPr>
      </w:pPr>
      <w:r w:rsidRPr="00E977EB">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0BDB13D"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384566E0"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w:t>
      </w:r>
      <w:r w:rsidRPr="00E977EB">
        <w:rPr>
          <w:spacing w:val="40"/>
          <w:sz w:val="24"/>
        </w:rPr>
        <w:t xml:space="preserve"> </w:t>
      </w:r>
      <w:r w:rsidRPr="00E977EB">
        <w:rPr>
          <w:sz w:val="24"/>
        </w:rPr>
        <w:t>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w:t>
      </w:r>
      <w:r w:rsidRPr="00E977EB">
        <w:rPr>
          <w:spacing w:val="40"/>
          <w:sz w:val="24"/>
        </w:rPr>
        <w:t xml:space="preserve"> </w:t>
      </w:r>
      <w:r w:rsidRPr="00E977EB">
        <w:rPr>
          <w:sz w:val="24"/>
        </w:rPr>
        <w:t xml:space="preserve">содержание литературного произведения, тема, идея, проблематика, </w:t>
      </w:r>
      <w:r w:rsidRPr="00E977EB">
        <w:rPr>
          <w:sz w:val="24"/>
        </w:rPr>
        <w:lastRenderedPageBreak/>
        <w:t>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98860A3"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w:t>
      </w:r>
      <w:r w:rsidRPr="00E977EB">
        <w:rPr>
          <w:spacing w:val="33"/>
          <w:sz w:val="24"/>
        </w:rPr>
        <w:t xml:space="preserve"> </w:t>
      </w:r>
      <w:r w:rsidRPr="00E977EB">
        <w:rPr>
          <w:sz w:val="24"/>
        </w:rPr>
        <w:t>умением</w:t>
      </w:r>
      <w:r w:rsidRPr="00E977EB">
        <w:rPr>
          <w:spacing w:val="36"/>
          <w:sz w:val="24"/>
        </w:rPr>
        <w:t xml:space="preserve"> </w:t>
      </w:r>
      <w:r w:rsidRPr="00E977EB">
        <w:rPr>
          <w:sz w:val="24"/>
        </w:rPr>
        <w:t>рассматривать</w:t>
      </w:r>
      <w:r w:rsidRPr="00E977EB">
        <w:rPr>
          <w:spacing w:val="35"/>
          <w:sz w:val="24"/>
        </w:rPr>
        <w:t xml:space="preserve"> </w:t>
      </w:r>
      <w:r w:rsidRPr="00E977EB">
        <w:rPr>
          <w:sz w:val="24"/>
        </w:rPr>
        <w:t>изученные</w:t>
      </w:r>
      <w:r w:rsidRPr="00E977EB">
        <w:rPr>
          <w:spacing w:val="33"/>
          <w:sz w:val="24"/>
        </w:rPr>
        <w:t xml:space="preserve"> </w:t>
      </w:r>
      <w:r w:rsidRPr="00E977EB">
        <w:rPr>
          <w:sz w:val="24"/>
        </w:rPr>
        <w:t>произведения</w:t>
      </w:r>
      <w:r w:rsidRPr="00E977EB">
        <w:rPr>
          <w:spacing w:val="34"/>
          <w:sz w:val="24"/>
        </w:rPr>
        <w:t xml:space="preserve"> </w:t>
      </w:r>
      <w:r w:rsidRPr="00E977EB">
        <w:rPr>
          <w:sz w:val="24"/>
        </w:rPr>
        <w:t>в</w:t>
      </w:r>
      <w:r w:rsidRPr="00E977EB">
        <w:rPr>
          <w:spacing w:val="34"/>
          <w:sz w:val="24"/>
        </w:rPr>
        <w:t xml:space="preserve"> </w:t>
      </w:r>
      <w:r w:rsidRPr="00E977EB">
        <w:rPr>
          <w:sz w:val="24"/>
        </w:rPr>
        <w:t>рамках</w:t>
      </w:r>
      <w:r w:rsidRPr="00E977EB">
        <w:rPr>
          <w:spacing w:val="37"/>
          <w:sz w:val="24"/>
        </w:rPr>
        <w:t xml:space="preserve"> </w:t>
      </w:r>
      <w:r w:rsidRPr="00E977EB">
        <w:rPr>
          <w:spacing w:val="-2"/>
          <w:sz w:val="24"/>
        </w:rPr>
        <w:t>историко-</w:t>
      </w:r>
    </w:p>
    <w:p w14:paraId="1C4AA7EC" w14:textId="3BC755A1" w:rsidR="0087419A" w:rsidRPr="00E977EB" w:rsidRDefault="00F669D9" w:rsidP="009C488D">
      <w:pPr>
        <w:pStyle w:val="a3"/>
        <w:spacing w:line="360" w:lineRule="auto"/>
        <w:ind w:left="0" w:firstLine="567"/>
      </w:pPr>
      <w:r w:rsidRPr="00E977EB">
        <w:t>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718CF2A" w14:textId="77777777" w:rsidR="0087419A" w:rsidRPr="00E977EB" w:rsidRDefault="00F669D9" w:rsidP="009C488D">
      <w:pPr>
        <w:pStyle w:val="a4"/>
        <w:numPr>
          <w:ilvl w:val="0"/>
          <w:numId w:val="65"/>
        </w:numPr>
        <w:spacing w:line="360" w:lineRule="auto"/>
        <w:ind w:left="0" w:firstLine="567"/>
        <w:rPr>
          <w:sz w:val="24"/>
        </w:rPr>
      </w:pPr>
      <w:r w:rsidRPr="00E977EB">
        <w:rPr>
          <w:sz w:val="24"/>
        </w:rP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w:t>
      </w:r>
      <w:r w:rsidRPr="00E977EB">
        <w:rPr>
          <w:spacing w:val="-2"/>
          <w:sz w:val="24"/>
        </w:rPr>
        <w:t>произведений;</w:t>
      </w:r>
    </w:p>
    <w:p w14:paraId="0DD07493"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1114D7B0"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7A33BD3" w14:textId="77777777" w:rsidR="0087419A" w:rsidRPr="00E977EB" w:rsidRDefault="00F669D9" w:rsidP="009C488D">
      <w:pPr>
        <w:pStyle w:val="a4"/>
        <w:numPr>
          <w:ilvl w:val="0"/>
          <w:numId w:val="65"/>
        </w:numPr>
        <w:spacing w:line="360" w:lineRule="auto"/>
        <w:ind w:left="0" w:firstLine="567"/>
        <w:rPr>
          <w:sz w:val="24"/>
        </w:rPr>
      </w:pPr>
      <w:r w:rsidRPr="00E977EB">
        <w:rPr>
          <w:sz w:val="24"/>
        </w:rPr>
        <w:t>совершенствование умения выразительно (с учетом индивидуальных особенностей обучающихся) читать, в том числе наизусть, не менее 12 произведений и</w:t>
      </w:r>
      <w:r w:rsidRPr="00E977EB">
        <w:rPr>
          <w:spacing w:val="40"/>
          <w:sz w:val="24"/>
        </w:rPr>
        <w:t xml:space="preserve"> </w:t>
      </w:r>
      <w:r w:rsidRPr="00E977EB">
        <w:rPr>
          <w:sz w:val="24"/>
        </w:rPr>
        <w:t>(или) фрагментов;</w:t>
      </w:r>
    </w:p>
    <w:p w14:paraId="7C3AF307"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7C8A4A87" w14:textId="77777777" w:rsidR="0087419A" w:rsidRPr="00E977EB" w:rsidRDefault="00F669D9" w:rsidP="009C488D">
      <w:pPr>
        <w:pStyle w:val="a4"/>
        <w:numPr>
          <w:ilvl w:val="0"/>
          <w:numId w:val="65"/>
        </w:numPr>
        <w:spacing w:line="360" w:lineRule="auto"/>
        <w:ind w:left="0" w:firstLine="567"/>
        <w:rPr>
          <w:sz w:val="24"/>
        </w:rPr>
      </w:pPr>
      <w:r w:rsidRPr="00E977EB">
        <w:rPr>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05A07F7" w14:textId="77777777" w:rsidR="0087419A" w:rsidRPr="00E977EB" w:rsidRDefault="00F669D9" w:rsidP="009C488D">
      <w:pPr>
        <w:pStyle w:val="a4"/>
        <w:numPr>
          <w:ilvl w:val="0"/>
          <w:numId w:val="65"/>
        </w:numPr>
        <w:spacing w:line="360" w:lineRule="auto"/>
        <w:ind w:left="0" w:firstLine="567"/>
        <w:rPr>
          <w:sz w:val="24"/>
        </w:rPr>
      </w:pPr>
      <w:r w:rsidRPr="00E977EB">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w:t>
      </w:r>
      <w:r w:rsidRPr="00E977EB">
        <w:rPr>
          <w:spacing w:val="-1"/>
          <w:sz w:val="24"/>
        </w:rPr>
        <w:t xml:space="preserve"> </w:t>
      </w:r>
      <w:r w:rsidRPr="00E977EB">
        <w:rPr>
          <w:sz w:val="24"/>
        </w:rPr>
        <w:t>(не</w:t>
      </w:r>
      <w:r w:rsidRPr="00E977EB">
        <w:rPr>
          <w:spacing w:val="-2"/>
          <w:sz w:val="24"/>
        </w:rPr>
        <w:t xml:space="preserve"> </w:t>
      </w:r>
      <w:r w:rsidRPr="00E977EB">
        <w:rPr>
          <w:sz w:val="24"/>
        </w:rPr>
        <w:t>менее</w:t>
      </w:r>
      <w:r w:rsidRPr="00E977EB">
        <w:rPr>
          <w:spacing w:val="-2"/>
          <w:sz w:val="24"/>
        </w:rPr>
        <w:t xml:space="preserve"> </w:t>
      </w:r>
      <w:r w:rsidRPr="00E977EB">
        <w:rPr>
          <w:sz w:val="24"/>
        </w:rPr>
        <w:t>250</w:t>
      </w:r>
      <w:r w:rsidRPr="00E977EB">
        <w:rPr>
          <w:spacing w:val="-1"/>
          <w:sz w:val="24"/>
        </w:rPr>
        <w:t xml:space="preserve"> </w:t>
      </w:r>
      <w:r w:rsidRPr="00E977EB">
        <w:rPr>
          <w:sz w:val="24"/>
        </w:rPr>
        <w:t>слов),</w:t>
      </w:r>
      <w:r w:rsidRPr="00E977EB">
        <w:rPr>
          <w:spacing w:val="-1"/>
          <w:sz w:val="24"/>
        </w:rPr>
        <w:t xml:space="preserve"> </w:t>
      </w:r>
      <w:r w:rsidRPr="00E977EB">
        <w:rPr>
          <w:sz w:val="24"/>
        </w:rPr>
        <w:t>аннотацию,</w:t>
      </w:r>
      <w:r w:rsidRPr="00E977EB">
        <w:rPr>
          <w:spacing w:val="-3"/>
          <w:sz w:val="24"/>
        </w:rPr>
        <w:t xml:space="preserve"> </w:t>
      </w:r>
      <w:r w:rsidRPr="00E977EB">
        <w:rPr>
          <w:sz w:val="24"/>
        </w:rPr>
        <w:t>отзыв,</w:t>
      </w:r>
      <w:r w:rsidRPr="00E977EB">
        <w:rPr>
          <w:spacing w:val="-1"/>
          <w:sz w:val="24"/>
        </w:rPr>
        <w:t xml:space="preserve"> </w:t>
      </w:r>
      <w:r w:rsidRPr="00E977EB">
        <w:rPr>
          <w:sz w:val="24"/>
        </w:rPr>
        <w:t>рецензию,</w:t>
      </w:r>
      <w:r w:rsidRPr="00E977EB">
        <w:rPr>
          <w:spacing w:val="-3"/>
          <w:sz w:val="24"/>
        </w:rPr>
        <w:t xml:space="preserve"> </w:t>
      </w:r>
      <w:r w:rsidRPr="00E977EB">
        <w:rPr>
          <w:sz w:val="24"/>
        </w:rPr>
        <w:t>применять различные</w:t>
      </w:r>
      <w:r w:rsidRPr="00E977EB">
        <w:rPr>
          <w:spacing w:val="-3"/>
          <w:sz w:val="24"/>
        </w:rPr>
        <w:t xml:space="preserve"> </w:t>
      </w:r>
      <w:r w:rsidRPr="00E977EB">
        <w:rPr>
          <w:sz w:val="24"/>
        </w:rPr>
        <w:t>виды цитирования, делать ссылки на источник информации, редактировать собственные и чужие письменные тексты;</w:t>
      </w:r>
    </w:p>
    <w:p w14:paraId="73537648" w14:textId="3C0CBBB7" w:rsidR="0087419A" w:rsidRPr="00E977EB" w:rsidRDefault="00F669D9" w:rsidP="00B43163">
      <w:pPr>
        <w:pStyle w:val="a4"/>
        <w:numPr>
          <w:ilvl w:val="0"/>
          <w:numId w:val="65"/>
        </w:numPr>
        <w:spacing w:line="360" w:lineRule="auto"/>
        <w:ind w:left="0" w:firstLine="567"/>
      </w:pPr>
      <w:r w:rsidRPr="00E977EB">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w:t>
      </w:r>
      <w:r w:rsidRPr="00B85674">
        <w:rPr>
          <w:spacing w:val="-1"/>
          <w:sz w:val="24"/>
        </w:rPr>
        <w:t xml:space="preserve"> </w:t>
      </w:r>
      <w:r w:rsidRPr="00E977EB">
        <w:rPr>
          <w:sz w:val="24"/>
        </w:rPr>
        <w:t>чтения</w:t>
      </w:r>
      <w:r w:rsidRPr="00B85674">
        <w:rPr>
          <w:spacing w:val="-2"/>
          <w:sz w:val="24"/>
        </w:rPr>
        <w:t xml:space="preserve"> </w:t>
      </w:r>
      <w:r w:rsidRPr="00E977EB">
        <w:rPr>
          <w:sz w:val="24"/>
        </w:rPr>
        <w:t>и</w:t>
      </w:r>
      <w:r w:rsidRPr="00B85674">
        <w:rPr>
          <w:spacing w:val="-2"/>
          <w:sz w:val="24"/>
        </w:rPr>
        <w:t xml:space="preserve"> </w:t>
      </w:r>
      <w:r w:rsidRPr="00E977EB">
        <w:rPr>
          <w:sz w:val="24"/>
        </w:rPr>
        <w:t>эстетического</w:t>
      </w:r>
      <w:r w:rsidRPr="00B85674">
        <w:rPr>
          <w:spacing w:val="-2"/>
          <w:sz w:val="24"/>
        </w:rPr>
        <w:t xml:space="preserve"> </w:t>
      </w:r>
      <w:r w:rsidRPr="00E977EB">
        <w:rPr>
          <w:sz w:val="24"/>
        </w:rPr>
        <w:t>анализа):</w:t>
      </w:r>
      <w:r w:rsidRPr="00B85674">
        <w:rPr>
          <w:spacing w:val="-2"/>
          <w:sz w:val="24"/>
        </w:rPr>
        <w:t xml:space="preserve"> </w:t>
      </w:r>
      <w:r w:rsidRPr="00E977EB">
        <w:rPr>
          <w:sz w:val="24"/>
        </w:rPr>
        <w:t>"Слово</w:t>
      </w:r>
      <w:r w:rsidRPr="00B85674">
        <w:rPr>
          <w:spacing w:val="-2"/>
          <w:sz w:val="24"/>
        </w:rPr>
        <w:t xml:space="preserve"> </w:t>
      </w:r>
      <w:r w:rsidRPr="00E977EB">
        <w:rPr>
          <w:sz w:val="24"/>
        </w:rPr>
        <w:t>о</w:t>
      </w:r>
      <w:r w:rsidRPr="00B85674">
        <w:rPr>
          <w:spacing w:val="-2"/>
          <w:sz w:val="24"/>
        </w:rPr>
        <w:t xml:space="preserve"> </w:t>
      </w:r>
      <w:r w:rsidRPr="00E977EB">
        <w:rPr>
          <w:sz w:val="24"/>
        </w:rPr>
        <w:t>полку</w:t>
      </w:r>
      <w:r w:rsidRPr="00B85674">
        <w:rPr>
          <w:spacing w:val="-7"/>
          <w:sz w:val="24"/>
        </w:rPr>
        <w:t xml:space="preserve"> </w:t>
      </w:r>
      <w:r w:rsidRPr="00E977EB">
        <w:rPr>
          <w:sz w:val="24"/>
        </w:rPr>
        <w:t>Игореве";</w:t>
      </w:r>
      <w:r w:rsidRPr="00B85674">
        <w:rPr>
          <w:spacing w:val="-2"/>
          <w:sz w:val="24"/>
        </w:rPr>
        <w:t xml:space="preserve"> </w:t>
      </w:r>
      <w:r w:rsidRPr="00E977EB">
        <w:rPr>
          <w:sz w:val="24"/>
        </w:rPr>
        <w:t>стихотворения</w:t>
      </w:r>
      <w:r w:rsidRPr="00B85674">
        <w:rPr>
          <w:spacing w:val="-2"/>
          <w:sz w:val="24"/>
        </w:rPr>
        <w:t xml:space="preserve"> </w:t>
      </w:r>
      <w:r w:rsidRPr="00E977EB">
        <w:rPr>
          <w:sz w:val="24"/>
        </w:rPr>
        <w:t xml:space="preserve">М.В. Ломоносова, Г.Р. Державина; комедия Д.И. Фонвизина "Недоросль", повесть Н.М. Карамзина "Бедная Лиза", басни И.А. Крылова; </w:t>
      </w:r>
      <w:r w:rsidRPr="00E977EB">
        <w:rPr>
          <w:sz w:val="24"/>
        </w:rPr>
        <w:lastRenderedPageBreak/>
        <w:t>стихотворения и баллады В.А. Жуковского, комедия А.С. Грибоедова "Горе от ума", произведения А.С. Пушкина: стихотворения,</w:t>
      </w:r>
      <w:r w:rsidRPr="00B85674">
        <w:rPr>
          <w:spacing w:val="40"/>
          <w:sz w:val="24"/>
        </w:rPr>
        <w:t xml:space="preserve"> </w:t>
      </w:r>
      <w:r w:rsidRPr="00E977EB">
        <w:rPr>
          <w:sz w:val="24"/>
        </w:rPr>
        <w:t>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w:t>
      </w:r>
      <w:r w:rsidR="00B85674" w:rsidRPr="00B85674">
        <w:rPr>
          <w:sz w:val="24"/>
        </w:rPr>
        <w:t xml:space="preserve"> </w:t>
      </w:r>
      <w:r w:rsidRPr="00E977EB">
        <w:t>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w:t>
      </w:r>
      <w:r w:rsidRPr="00B85674">
        <w:rPr>
          <w:spacing w:val="-1"/>
        </w:rPr>
        <w:t xml:space="preserve"> </w:t>
      </w:r>
      <w:r w:rsidRPr="00E977EB">
        <w:t>трех прозаиков</w:t>
      </w:r>
      <w:r w:rsidRPr="00B85674">
        <w:rPr>
          <w:spacing w:val="-1"/>
        </w:rPr>
        <w:t xml:space="preserve"> </w:t>
      </w:r>
      <w:r w:rsidRPr="00E977EB">
        <w:t>по выбору</w:t>
      </w:r>
      <w:r w:rsidRPr="00B85674">
        <w:rPr>
          <w:spacing w:val="-3"/>
        </w:rPr>
        <w:t xml:space="preserve"> </w:t>
      </w:r>
      <w:r w:rsidRPr="00E977EB">
        <w:t>(в</w:t>
      </w:r>
      <w:r w:rsidRPr="00B85674">
        <w:rPr>
          <w:spacing w:val="-2"/>
        </w:rPr>
        <w:t xml:space="preserve"> </w:t>
      </w:r>
      <w:r w:rsidRPr="00E977EB">
        <w:t>том числе Ф.А.</w:t>
      </w:r>
      <w:r w:rsidRPr="00B85674">
        <w:rPr>
          <w:spacing w:val="-1"/>
        </w:rPr>
        <w:t xml:space="preserve"> </w:t>
      </w:r>
      <w:r w:rsidRPr="00E977EB">
        <w:t>Абрамов, Ч.Т.</w:t>
      </w:r>
      <w:r w:rsidRPr="00B85674">
        <w:rPr>
          <w:spacing w:val="-1"/>
        </w:rPr>
        <w:t xml:space="preserve"> </w:t>
      </w:r>
      <w:r w:rsidRPr="00E977EB">
        <w:t>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63EDAB47" w14:textId="77777777" w:rsidR="0087419A" w:rsidRPr="00E977EB" w:rsidRDefault="00F669D9" w:rsidP="009C488D">
      <w:pPr>
        <w:pStyle w:val="a4"/>
        <w:numPr>
          <w:ilvl w:val="0"/>
          <w:numId w:val="65"/>
        </w:numPr>
        <w:spacing w:line="360" w:lineRule="auto"/>
        <w:ind w:left="0" w:firstLine="567"/>
        <w:rPr>
          <w:sz w:val="24"/>
        </w:rPr>
      </w:pPr>
      <w:r w:rsidRPr="00E977EB">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FD0BE34" w14:textId="77777777" w:rsidR="0087419A" w:rsidRPr="00E977EB" w:rsidRDefault="00F669D9" w:rsidP="009C488D">
      <w:pPr>
        <w:pStyle w:val="a4"/>
        <w:numPr>
          <w:ilvl w:val="0"/>
          <w:numId w:val="65"/>
        </w:numPr>
        <w:spacing w:line="360" w:lineRule="auto"/>
        <w:ind w:left="0" w:firstLine="567"/>
        <w:rPr>
          <w:sz w:val="24"/>
        </w:rPr>
      </w:pPr>
      <w:r w:rsidRPr="00E977EB">
        <w:rPr>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61D8A95" w14:textId="77777777" w:rsidR="0087419A" w:rsidRPr="00E977EB" w:rsidRDefault="00F669D9" w:rsidP="009C488D">
      <w:pPr>
        <w:pStyle w:val="a4"/>
        <w:numPr>
          <w:ilvl w:val="0"/>
          <w:numId w:val="65"/>
        </w:numPr>
        <w:spacing w:line="360" w:lineRule="auto"/>
        <w:ind w:left="0" w:firstLine="567"/>
        <w:rPr>
          <w:sz w:val="24"/>
        </w:rPr>
      </w:pPr>
      <w:r w:rsidRPr="00E977EB">
        <w:rPr>
          <w:sz w:val="24"/>
        </w:rPr>
        <w:t>формирование умения участвовать в проектной или исследовательской деятельности</w:t>
      </w:r>
      <w:r w:rsidRPr="00E977EB">
        <w:rPr>
          <w:spacing w:val="-4"/>
          <w:sz w:val="24"/>
        </w:rPr>
        <w:t xml:space="preserve"> </w:t>
      </w:r>
      <w:r w:rsidRPr="00E977EB">
        <w:rPr>
          <w:sz w:val="24"/>
        </w:rPr>
        <w:t>(с</w:t>
      </w:r>
      <w:r w:rsidRPr="00E977EB">
        <w:rPr>
          <w:spacing w:val="-7"/>
          <w:sz w:val="24"/>
        </w:rPr>
        <w:t xml:space="preserve"> </w:t>
      </w:r>
      <w:r w:rsidRPr="00E977EB">
        <w:rPr>
          <w:sz w:val="24"/>
        </w:rPr>
        <w:t>приобретением</w:t>
      </w:r>
      <w:r w:rsidRPr="00E977EB">
        <w:rPr>
          <w:spacing w:val="-6"/>
          <w:sz w:val="24"/>
        </w:rPr>
        <w:t xml:space="preserve"> </w:t>
      </w:r>
      <w:r w:rsidRPr="00E977EB">
        <w:rPr>
          <w:sz w:val="24"/>
        </w:rPr>
        <w:t>опыта</w:t>
      </w:r>
      <w:r w:rsidRPr="00E977EB">
        <w:rPr>
          <w:spacing w:val="-6"/>
          <w:sz w:val="24"/>
        </w:rPr>
        <w:t xml:space="preserve"> </w:t>
      </w:r>
      <w:r w:rsidRPr="00E977EB">
        <w:rPr>
          <w:sz w:val="24"/>
        </w:rPr>
        <w:t>публичного</w:t>
      </w:r>
      <w:r w:rsidRPr="00E977EB">
        <w:rPr>
          <w:spacing w:val="-5"/>
          <w:sz w:val="24"/>
        </w:rPr>
        <w:t xml:space="preserve"> </w:t>
      </w:r>
      <w:r w:rsidRPr="00E977EB">
        <w:rPr>
          <w:sz w:val="24"/>
        </w:rPr>
        <w:t>представления</w:t>
      </w:r>
      <w:r w:rsidRPr="00E977EB">
        <w:rPr>
          <w:spacing w:val="-5"/>
          <w:sz w:val="24"/>
        </w:rPr>
        <w:t xml:space="preserve"> </w:t>
      </w:r>
      <w:r w:rsidRPr="00E977EB">
        <w:rPr>
          <w:sz w:val="24"/>
        </w:rPr>
        <w:t>полученных</w:t>
      </w:r>
      <w:r w:rsidRPr="00E977EB">
        <w:rPr>
          <w:spacing w:val="-4"/>
          <w:sz w:val="24"/>
        </w:rPr>
        <w:t xml:space="preserve"> </w:t>
      </w:r>
      <w:r w:rsidRPr="00E977EB">
        <w:rPr>
          <w:sz w:val="24"/>
        </w:rPr>
        <w:t>результатов);</w:t>
      </w:r>
    </w:p>
    <w:p w14:paraId="665A7116" w14:textId="77777777" w:rsidR="0087419A" w:rsidRPr="00E977EB" w:rsidRDefault="00F669D9" w:rsidP="009C488D">
      <w:pPr>
        <w:pStyle w:val="a4"/>
        <w:numPr>
          <w:ilvl w:val="0"/>
          <w:numId w:val="65"/>
        </w:numPr>
        <w:spacing w:line="360" w:lineRule="auto"/>
        <w:ind w:left="0" w:firstLine="567"/>
        <w:rPr>
          <w:sz w:val="24"/>
        </w:rPr>
      </w:pPr>
      <w:r w:rsidRPr="00E977EB">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w:t>
      </w:r>
      <w:r w:rsidRPr="00E977EB">
        <w:rPr>
          <w:spacing w:val="40"/>
          <w:sz w:val="24"/>
        </w:rPr>
        <w:t xml:space="preserve"> </w:t>
      </w:r>
      <w:r w:rsidRPr="00E977EB">
        <w:rPr>
          <w:sz w:val="24"/>
        </w:rPr>
        <w:t>применять информационно-коммуникационные технологии (далее - ИКТ), соблюдать правила информационной безопасности.</w:t>
      </w:r>
    </w:p>
    <w:p w14:paraId="36B135AE"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изучения литературы. К концу обучения </w:t>
      </w:r>
      <w:r w:rsidRPr="00E977EB">
        <w:rPr>
          <w:b/>
          <w:sz w:val="24"/>
        </w:rPr>
        <w:t>в 5 классе обучающийся научится:</w:t>
      </w:r>
    </w:p>
    <w:p w14:paraId="47652223" w14:textId="77777777" w:rsidR="0087419A" w:rsidRPr="00E977EB" w:rsidRDefault="00F669D9" w:rsidP="009C488D">
      <w:pPr>
        <w:pStyle w:val="a4"/>
        <w:numPr>
          <w:ilvl w:val="0"/>
          <w:numId w:val="64"/>
        </w:numPr>
        <w:spacing w:line="360" w:lineRule="auto"/>
        <w:ind w:left="0" w:firstLine="567"/>
        <w:rPr>
          <w:sz w:val="24"/>
        </w:rPr>
      </w:pPr>
      <w:r w:rsidRPr="00E977EB">
        <w:rPr>
          <w:sz w:val="24"/>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14:paraId="0DDB6EF6" w14:textId="6485DCF6" w:rsidR="0087419A" w:rsidRPr="00E977EB" w:rsidRDefault="00F669D9" w:rsidP="009C488D">
      <w:pPr>
        <w:pStyle w:val="a4"/>
        <w:numPr>
          <w:ilvl w:val="0"/>
          <w:numId w:val="64"/>
        </w:numPr>
        <w:spacing w:line="360" w:lineRule="auto"/>
        <w:ind w:left="0" w:firstLine="567"/>
        <w:rPr>
          <w:sz w:val="24"/>
        </w:rPr>
      </w:pPr>
      <w:r w:rsidRPr="00E977EB">
        <w:rPr>
          <w:sz w:val="24"/>
        </w:rPr>
        <w:t>понимать,</w:t>
      </w:r>
      <w:r w:rsidRPr="00E977EB">
        <w:rPr>
          <w:spacing w:val="76"/>
          <w:sz w:val="24"/>
        </w:rPr>
        <w:t xml:space="preserve"> </w:t>
      </w:r>
      <w:r w:rsidRPr="00E977EB">
        <w:rPr>
          <w:sz w:val="24"/>
        </w:rPr>
        <w:t>что</w:t>
      </w:r>
      <w:r w:rsidRPr="00E977EB">
        <w:rPr>
          <w:spacing w:val="77"/>
          <w:sz w:val="24"/>
        </w:rPr>
        <w:t xml:space="preserve"> </w:t>
      </w:r>
      <w:r w:rsidRPr="00E977EB">
        <w:rPr>
          <w:sz w:val="24"/>
        </w:rPr>
        <w:t>литература</w:t>
      </w:r>
      <w:r w:rsidRPr="00E977EB">
        <w:rPr>
          <w:spacing w:val="80"/>
          <w:sz w:val="24"/>
        </w:rPr>
        <w:t xml:space="preserve"> </w:t>
      </w:r>
      <w:r w:rsidR="00B3344C" w:rsidRPr="00E977EB">
        <w:rPr>
          <w:sz w:val="24"/>
        </w:rPr>
        <w:t>— это</w:t>
      </w:r>
      <w:r w:rsidRPr="00E977EB">
        <w:rPr>
          <w:spacing w:val="76"/>
          <w:sz w:val="24"/>
        </w:rPr>
        <w:t xml:space="preserve"> </w:t>
      </w:r>
      <w:r w:rsidRPr="00E977EB">
        <w:rPr>
          <w:sz w:val="24"/>
        </w:rPr>
        <w:t>вид</w:t>
      </w:r>
      <w:r w:rsidRPr="00E977EB">
        <w:rPr>
          <w:spacing w:val="77"/>
          <w:sz w:val="24"/>
        </w:rPr>
        <w:t xml:space="preserve"> </w:t>
      </w:r>
      <w:r w:rsidRPr="00E977EB">
        <w:rPr>
          <w:sz w:val="24"/>
        </w:rPr>
        <w:t>искусства</w:t>
      </w:r>
      <w:r w:rsidRPr="00E977EB">
        <w:rPr>
          <w:spacing w:val="76"/>
          <w:sz w:val="24"/>
        </w:rPr>
        <w:t xml:space="preserve"> </w:t>
      </w:r>
      <w:r w:rsidRPr="00E977EB">
        <w:rPr>
          <w:sz w:val="24"/>
        </w:rPr>
        <w:t>и</w:t>
      </w:r>
      <w:r w:rsidRPr="00E977EB">
        <w:rPr>
          <w:spacing w:val="77"/>
          <w:sz w:val="24"/>
        </w:rPr>
        <w:t xml:space="preserve"> </w:t>
      </w:r>
      <w:r w:rsidRPr="00E977EB">
        <w:rPr>
          <w:sz w:val="24"/>
        </w:rPr>
        <w:t>что</w:t>
      </w:r>
      <w:r w:rsidRPr="00E977EB">
        <w:rPr>
          <w:spacing w:val="77"/>
          <w:sz w:val="24"/>
        </w:rPr>
        <w:t xml:space="preserve"> </w:t>
      </w:r>
      <w:r w:rsidRPr="00E977EB">
        <w:rPr>
          <w:sz w:val="24"/>
        </w:rPr>
        <w:t>художественный</w:t>
      </w:r>
      <w:r w:rsidRPr="00E977EB">
        <w:rPr>
          <w:spacing w:val="77"/>
          <w:sz w:val="24"/>
        </w:rPr>
        <w:t xml:space="preserve"> </w:t>
      </w:r>
      <w:r w:rsidRPr="00E977EB">
        <w:rPr>
          <w:sz w:val="24"/>
        </w:rPr>
        <w:t>текст отличается от текста научного, делового, публицистического;</w:t>
      </w:r>
    </w:p>
    <w:p w14:paraId="01B05EA5" w14:textId="503106A6" w:rsidR="0087419A" w:rsidRPr="00E977EB" w:rsidRDefault="00F669D9" w:rsidP="00B43163">
      <w:pPr>
        <w:pStyle w:val="a4"/>
        <w:numPr>
          <w:ilvl w:val="0"/>
          <w:numId w:val="64"/>
        </w:numPr>
        <w:spacing w:line="360" w:lineRule="auto"/>
        <w:ind w:left="0" w:firstLine="567"/>
      </w:pPr>
      <w:r w:rsidRPr="00B85674">
        <w:rPr>
          <w:spacing w:val="-2"/>
          <w:sz w:val="24"/>
        </w:rPr>
        <w:t>владеть</w:t>
      </w:r>
      <w:r w:rsidR="001614D3">
        <w:rPr>
          <w:sz w:val="24"/>
        </w:rPr>
        <w:t xml:space="preserve"> </w:t>
      </w:r>
      <w:r w:rsidRPr="00B85674">
        <w:rPr>
          <w:spacing w:val="-2"/>
          <w:sz w:val="24"/>
        </w:rPr>
        <w:t>элементарными</w:t>
      </w:r>
      <w:r w:rsidR="001614D3">
        <w:rPr>
          <w:sz w:val="24"/>
        </w:rPr>
        <w:t xml:space="preserve"> </w:t>
      </w:r>
      <w:r w:rsidRPr="00B85674">
        <w:rPr>
          <w:spacing w:val="-2"/>
          <w:sz w:val="24"/>
        </w:rPr>
        <w:t>умениями</w:t>
      </w:r>
      <w:r w:rsidR="001614D3">
        <w:rPr>
          <w:sz w:val="24"/>
        </w:rPr>
        <w:t xml:space="preserve"> </w:t>
      </w:r>
      <w:r w:rsidRPr="00B85674">
        <w:rPr>
          <w:spacing w:val="-2"/>
          <w:sz w:val="24"/>
        </w:rPr>
        <w:t>воспринимать,</w:t>
      </w:r>
      <w:r w:rsidR="001614D3">
        <w:rPr>
          <w:sz w:val="24"/>
        </w:rPr>
        <w:t xml:space="preserve"> </w:t>
      </w:r>
      <w:r w:rsidRPr="00B85674">
        <w:rPr>
          <w:spacing w:val="-2"/>
          <w:sz w:val="24"/>
        </w:rPr>
        <w:t>анализировать,</w:t>
      </w:r>
      <w:r w:rsidR="00B85674" w:rsidRPr="00B85674">
        <w:rPr>
          <w:spacing w:val="-2"/>
          <w:sz w:val="24"/>
        </w:rPr>
        <w:t xml:space="preserve"> </w:t>
      </w:r>
      <w:r w:rsidRPr="00E977EB">
        <w:t>интерпретировать</w:t>
      </w:r>
      <w:r w:rsidRPr="00B85674">
        <w:rPr>
          <w:spacing w:val="-3"/>
        </w:rPr>
        <w:t xml:space="preserve"> </w:t>
      </w:r>
      <w:r w:rsidRPr="00E977EB">
        <w:t>и</w:t>
      </w:r>
      <w:r w:rsidRPr="00B85674">
        <w:rPr>
          <w:spacing w:val="-4"/>
        </w:rPr>
        <w:t xml:space="preserve"> </w:t>
      </w:r>
      <w:r w:rsidRPr="00E977EB">
        <w:lastRenderedPageBreak/>
        <w:t>оценивать</w:t>
      </w:r>
      <w:r w:rsidRPr="00B85674">
        <w:rPr>
          <w:spacing w:val="-3"/>
        </w:rPr>
        <w:t xml:space="preserve"> </w:t>
      </w:r>
      <w:r w:rsidRPr="00E977EB">
        <w:t>прочитанные</w:t>
      </w:r>
      <w:r w:rsidRPr="00B85674">
        <w:rPr>
          <w:spacing w:val="-5"/>
        </w:rPr>
        <w:t xml:space="preserve"> </w:t>
      </w:r>
      <w:r w:rsidRPr="00B85674">
        <w:rPr>
          <w:spacing w:val="-2"/>
        </w:rPr>
        <w:t>произведения:</w:t>
      </w:r>
    </w:p>
    <w:p w14:paraId="662B94EA" w14:textId="77777777" w:rsidR="0087419A" w:rsidRPr="00E977EB" w:rsidRDefault="00F669D9" w:rsidP="009C488D">
      <w:pPr>
        <w:pStyle w:val="a4"/>
        <w:numPr>
          <w:ilvl w:val="0"/>
          <w:numId w:val="64"/>
        </w:numPr>
        <w:spacing w:line="360" w:lineRule="auto"/>
        <w:ind w:left="0" w:firstLine="567"/>
        <w:rPr>
          <w:sz w:val="24"/>
        </w:rPr>
      </w:pPr>
      <w:r w:rsidRPr="00E977EB">
        <w:rPr>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w:t>
      </w:r>
      <w:r w:rsidRPr="00E977EB">
        <w:rPr>
          <w:spacing w:val="40"/>
          <w:sz w:val="24"/>
        </w:rPr>
        <w:t xml:space="preserve"> </w:t>
      </w:r>
      <w:r w:rsidRPr="00E977EB">
        <w:rPr>
          <w:sz w:val="24"/>
        </w:rPr>
        <w:t>сравнительные характеристики, выявлять элементарные особенности языка художественного произведения, поэтической и прозаической речи;</w:t>
      </w:r>
    </w:p>
    <w:p w14:paraId="30FCBEF6" w14:textId="77777777" w:rsidR="0087419A" w:rsidRPr="00E977EB" w:rsidRDefault="00F669D9" w:rsidP="009C488D">
      <w:pPr>
        <w:pStyle w:val="a4"/>
        <w:numPr>
          <w:ilvl w:val="0"/>
          <w:numId w:val="64"/>
        </w:numPr>
        <w:spacing w:line="360" w:lineRule="auto"/>
        <w:ind w:left="0" w:firstLine="567"/>
        <w:rPr>
          <w:sz w:val="24"/>
        </w:rPr>
      </w:pPr>
      <w:r w:rsidRPr="00E977EB">
        <w:rPr>
          <w:sz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 литературных понятий, как художественная литература и устное народное творчество,</w:t>
      </w:r>
      <w:r w:rsidRPr="00E977EB">
        <w:rPr>
          <w:spacing w:val="40"/>
          <w:sz w:val="24"/>
        </w:rPr>
        <w:t xml:space="preserve"> </w:t>
      </w:r>
      <w:r w:rsidRPr="00E977EB">
        <w:rPr>
          <w:sz w:val="24"/>
        </w:rPr>
        <w:t>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B36A7B3" w14:textId="77777777" w:rsidR="0087419A" w:rsidRPr="00E977EB" w:rsidRDefault="00F669D9" w:rsidP="009C488D">
      <w:pPr>
        <w:pStyle w:val="a4"/>
        <w:numPr>
          <w:ilvl w:val="0"/>
          <w:numId w:val="64"/>
        </w:numPr>
        <w:spacing w:line="360" w:lineRule="auto"/>
        <w:ind w:left="0" w:firstLine="567"/>
        <w:rPr>
          <w:sz w:val="24"/>
        </w:rPr>
      </w:pPr>
      <w:r w:rsidRPr="00E977EB">
        <w:rPr>
          <w:sz w:val="24"/>
        </w:rPr>
        <w:t>сопоставлять</w:t>
      </w:r>
      <w:r w:rsidRPr="00E977EB">
        <w:rPr>
          <w:spacing w:val="-6"/>
          <w:sz w:val="24"/>
        </w:rPr>
        <w:t xml:space="preserve"> </w:t>
      </w:r>
      <w:r w:rsidRPr="00E977EB">
        <w:rPr>
          <w:sz w:val="24"/>
        </w:rPr>
        <w:t>темы</w:t>
      </w:r>
      <w:r w:rsidRPr="00E977EB">
        <w:rPr>
          <w:spacing w:val="-3"/>
          <w:sz w:val="24"/>
        </w:rPr>
        <w:t xml:space="preserve"> </w:t>
      </w:r>
      <w:r w:rsidRPr="00E977EB">
        <w:rPr>
          <w:sz w:val="24"/>
        </w:rPr>
        <w:t>и</w:t>
      </w:r>
      <w:r w:rsidRPr="00E977EB">
        <w:rPr>
          <w:spacing w:val="-3"/>
          <w:sz w:val="24"/>
        </w:rPr>
        <w:t xml:space="preserve"> </w:t>
      </w:r>
      <w:r w:rsidRPr="00E977EB">
        <w:rPr>
          <w:sz w:val="24"/>
        </w:rPr>
        <w:t>сюжеты</w:t>
      </w:r>
      <w:r w:rsidRPr="00E977EB">
        <w:rPr>
          <w:spacing w:val="-3"/>
          <w:sz w:val="24"/>
        </w:rPr>
        <w:t xml:space="preserve"> </w:t>
      </w:r>
      <w:r w:rsidRPr="00E977EB">
        <w:rPr>
          <w:sz w:val="24"/>
        </w:rPr>
        <w:t>произведений,</w:t>
      </w:r>
      <w:r w:rsidRPr="00E977EB">
        <w:rPr>
          <w:spacing w:val="-5"/>
          <w:sz w:val="24"/>
        </w:rPr>
        <w:t xml:space="preserve"> </w:t>
      </w:r>
      <w:r w:rsidRPr="00E977EB">
        <w:rPr>
          <w:sz w:val="24"/>
        </w:rPr>
        <w:t>образы</w:t>
      </w:r>
      <w:r w:rsidRPr="00E977EB">
        <w:rPr>
          <w:spacing w:val="-3"/>
          <w:sz w:val="24"/>
        </w:rPr>
        <w:t xml:space="preserve"> </w:t>
      </w:r>
      <w:r w:rsidRPr="00E977EB">
        <w:rPr>
          <w:spacing w:val="-2"/>
          <w:sz w:val="24"/>
        </w:rPr>
        <w:t>персонажей;</w:t>
      </w:r>
    </w:p>
    <w:p w14:paraId="2ACC710B" w14:textId="77777777" w:rsidR="0087419A" w:rsidRPr="00E977EB" w:rsidRDefault="00F669D9" w:rsidP="009C488D">
      <w:pPr>
        <w:pStyle w:val="a4"/>
        <w:numPr>
          <w:ilvl w:val="0"/>
          <w:numId w:val="64"/>
        </w:numPr>
        <w:spacing w:line="360" w:lineRule="auto"/>
        <w:ind w:left="0" w:firstLine="567"/>
        <w:rPr>
          <w:sz w:val="24"/>
        </w:rPr>
      </w:pPr>
      <w:r w:rsidRPr="00E977EB">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001985F2" w14:textId="77777777" w:rsidR="0087419A" w:rsidRPr="00E977EB" w:rsidRDefault="00F669D9" w:rsidP="009C488D">
      <w:pPr>
        <w:pStyle w:val="a4"/>
        <w:numPr>
          <w:ilvl w:val="0"/>
          <w:numId w:val="64"/>
        </w:numPr>
        <w:spacing w:line="360" w:lineRule="auto"/>
        <w:ind w:left="0" w:firstLine="567"/>
        <w:rPr>
          <w:sz w:val="24"/>
        </w:rPr>
      </w:pPr>
      <w:r w:rsidRPr="00E977EB">
        <w:rPr>
          <w:sz w:val="24"/>
        </w:rPr>
        <w:t>выразительно</w:t>
      </w:r>
      <w:r w:rsidRPr="00E977EB">
        <w:rPr>
          <w:spacing w:val="-3"/>
          <w:sz w:val="24"/>
        </w:rPr>
        <w:t xml:space="preserve"> </w:t>
      </w:r>
      <w:r w:rsidRPr="00E977EB">
        <w:rPr>
          <w:sz w:val="24"/>
        </w:rPr>
        <w:t>читать,</w:t>
      </w:r>
      <w:r w:rsidRPr="00E977EB">
        <w:rPr>
          <w:spacing w:val="-3"/>
          <w:sz w:val="24"/>
        </w:rPr>
        <w:t xml:space="preserve"> </w:t>
      </w:r>
      <w:r w:rsidRPr="00E977EB">
        <w:rPr>
          <w:sz w:val="24"/>
        </w:rPr>
        <w:t>в</w:t>
      </w:r>
      <w:r w:rsidRPr="00E977EB">
        <w:rPr>
          <w:spacing w:val="-4"/>
          <w:sz w:val="24"/>
        </w:rPr>
        <w:t xml:space="preserve"> </w:t>
      </w:r>
      <w:r w:rsidRPr="00E977EB">
        <w:rPr>
          <w:sz w:val="24"/>
        </w:rPr>
        <w:t>том</w:t>
      </w:r>
      <w:r w:rsidRPr="00E977EB">
        <w:rPr>
          <w:spacing w:val="-3"/>
          <w:sz w:val="24"/>
        </w:rPr>
        <w:t xml:space="preserve"> </w:t>
      </w:r>
      <w:r w:rsidRPr="00E977EB">
        <w:rPr>
          <w:sz w:val="24"/>
        </w:rPr>
        <w:t>числе</w:t>
      </w:r>
      <w:r w:rsidRPr="00E977EB">
        <w:rPr>
          <w:spacing w:val="-2"/>
          <w:sz w:val="24"/>
        </w:rPr>
        <w:t xml:space="preserve"> </w:t>
      </w:r>
      <w:r w:rsidRPr="00E977EB">
        <w:rPr>
          <w:sz w:val="24"/>
        </w:rPr>
        <w:t>наизусть</w:t>
      </w:r>
      <w:r w:rsidRPr="00E977EB">
        <w:rPr>
          <w:spacing w:val="-2"/>
          <w:sz w:val="24"/>
        </w:rPr>
        <w:t xml:space="preserve"> </w:t>
      </w:r>
      <w:r w:rsidRPr="00E977EB">
        <w:rPr>
          <w:sz w:val="24"/>
        </w:rPr>
        <w:t>(не</w:t>
      </w:r>
      <w:r w:rsidRPr="00E977EB">
        <w:rPr>
          <w:spacing w:val="-4"/>
          <w:sz w:val="24"/>
        </w:rPr>
        <w:t xml:space="preserve"> </w:t>
      </w:r>
      <w:r w:rsidRPr="00E977EB">
        <w:rPr>
          <w:sz w:val="24"/>
        </w:rPr>
        <w:t>менее</w:t>
      </w:r>
      <w:r w:rsidRPr="00E977EB">
        <w:rPr>
          <w:spacing w:val="-4"/>
          <w:sz w:val="24"/>
        </w:rPr>
        <w:t xml:space="preserve"> </w:t>
      </w:r>
      <w:r w:rsidRPr="00E977EB">
        <w:rPr>
          <w:sz w:val="24"/>
        </w:rPr>
        <w:t>5</w:t>
      </w:r>
      <w:r w:rsidRPr="00E977EB">
        <w:rPr>
          <w:spacing w:val="-1"/>
          <w:sz w:val="24"/>
        </w:rPr>
        <w:t xml:space="preserve"> </w:t>
      </w:r>
      <w:r w:rsidRPr="00E977EB">
        <w:rPr>
          <w:sz w:val="24"/>
        </w:rPr>
        <w:t>поэтических</w:t>
      </w:r>
      <w:r w:rsidRPr="00E977EB">
        <w:rPr>
          <w:spacing w:val="-3"/>
          <w:sz w:val="24"/>
        </w:rPr>
        <w:t xml:space="preserve"> </w:t>
      </w:r>
      <w:r w:rsidRPr="00E977EB">
        <w:rPr>
          <w:sz w:val="24"/>
        </w:rPr>
        <w:t>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6E344B4F" w14:textId="77777777" w:rsidR="0087419A" w:rsidRPr="00E977EB" w:rsidRDefault="00F669D9" w:rsidP="009C488D">
      <w:pPr>
        <w:pStyle w:val="a4"/>
        <w:numPr>
          <w:ilvl w:val="0"/>
          <w:numId w:val="64"/>
        </w:numPr>
        <w:spacing w:line="360" w:lineRule="auto"/>
        <w:ind w:left="0" w:firstLine="567"/>
        <w:rPr>
          <w:sz w:val="24"/>
        </w:rPr>
      </w:pPr>
      <w:r w:rsidRPr="00E977EB">
        <w:rPr>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73A10F5" w14:textId="77777777" w:rsidR="0087419A" w:rsidRPr="00E977EB" w:rsidRDefault="00F669D9" w:rsidP="009C488D">
      <w:pPr>
        <w:pStyle w:val="a4"/>
        <w:numPr>
          <w:ilvl w:val="0"/>
          <w:numId w:val="64"/>
        </w:numPr>
        <w:spacing w:line="360" w:lineRule="auto"/>
        <w:ind w:left="0" w:firstLine="567"/>
        <w:rPr>
          <w:sz w:val="24"/>
        </w:rPr>
      </w:pPr>
      <w:r w:rsidRPr="00E977EB">
        <w:rPr>
          <w:sz w:val="24"/>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39A966D7" w14:textId="77777777" w:rsidR="0087419A" w:rsidRPr="00E977EB" w:rsidRDefault="00F669D9" w:rsidP="009C488D">
      <w:pPr>
        <w:pStyle w:val="a4"/>
        <w:numPr>
          <w:ilvl w:val="0"/>
          <w:numId w:val="64"/>
        </w:numPr>
        <w:spacing w:line="360" w:lineRule="auto"/>
        <w:ind w:left="0" w:firstLine="567"/>
        <w:rPr>
          <w:sz w:val="24"/>
        </w:rPr>
      </w:pPr>
      <w:r w:rsidRPr="00E977EB">
        <w:rPr>
          <w:sz w:val="24"/>
        </w:rPr>
        <w:t>создавать устные и письменные высказывания разных жанров объемом не менее 70 слов (с учетом литературного развития обучающихся);</w:t>
      </w:r>
    </w:p>
    <w:p w14:paraId="32DB05CC" w14:textId="77777777" w:rsidR="0087419A" w:rsidRPr="00E977EB" w:rsidRDefault="00F669D9" w:rsidP="009C488D">
      <w:pPr>
        <w:pStyle w:val="a4"/>
        <w:numPr>
          <w:ilvl w:val="0"/>
          <w:numId w:val="64"/>
        </w:numPr>
        <w:spacing w:line="360" w:lineRule="auto"/>
        <w:ind w:left="0" w:firstLine="567"/>
        <w:rPr>
          <w:sz w:val="24"/>
        </w:rPr>
      </w:pPr>
      <w:r w:rsidRPr="00E977EB">
        <w:rPr>
          <w:sz w:val="24"/>
        </w:rPr>
        <w:t>владеть начальными умениями интерпретации и оценки текстуально изученных произведений фольклора и литературы;</w:t>
      </w:r>
    </w:p>
    <w:p w14:paraId="177A25B9" w14:textId="77777777" w:rsidR="0087419A" w:rsidRPr="00E977EB" w:rsidRDefault="00F669D9" w:rsidP="009C488D">
      <w:pPr>
        <w:pStyle w:val="a4"/>
        <w:numPr>
          <w:ilvl w:val="0"/>
          <w:numId w:val="64"/>
        </w:numPr>
        <w:spacing w:line="360" w:lineRule="auto"/>
        <w:ind w:left="0" w:firstLine="567"/>
        <w:rPr>
          <w:sz w:val="24"/>
        </w:rPr>
      </w:pPr>
      <w:r w:rsidRPr="00E977EB">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405F00A" w14:textId="77777777" w:rsidR="0087419A" w:rsidRPr="00E977EB" w:rsidRDefault="00F669D9" w:rsidP="009C488D">
      <w:pPr>
        <w:pStyle w:val="a4"/>
        <w:numPr>
          <w:ilvl w:val="0"/>
          <w:numId w:val="64"/>
        </w:numPr>
        <w:spacing w:line="360" w:lineRule="auto"/>
        <w:ind w:left="0" w:firstLine="567"/>
        <w:rPr>
          <w:sz w:val="24"/>
        </w:rPr>
      </w:pPr>
      <w:r w:rsidRPr="00E977EB">
        <w:rPr>
          <w:sz w:val="24"/>
        </w:rPr>
        <w:t xml:space="preserve">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w:t>
      </w:r>
      <w:r w:rsidRPr="00E977EB">
        <w:rPr>
          <w:spacing w:val="-2"/>
          <w:sz w:val="24"/>
        </w:rPr>
        <w:t>подростков;</w:t>
      </w:r>
    </w:p>
    <w:p w14:paraId="52C109B2" w14:textId="78775BF6" w:rsidR="0087419A" w:rsidRPr="00E977EB" w:rsidRDefault="00F669D9" w:rsidP="009C488D">
      <w:pPr>
        <w:pStyle w:val="a3"/>
        <w:spacing w:line="360" w:lineRule="auto"/>
        <w:ind w:left="0" w:firstLine="567"/>
      </w:pPr>
      <w:r w:rsidRPr="00E977EB">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w:t>
      </w:r>
      <w:r w:rsidR="00EB4662" w:rsidRPr="00E977EB">
        <w:t>я</w:t>
      </w:r>
      <w:r w:rsidR="00EB4662">
        <w:t xml:space="preserve"> </w:t>
      </w:r>
      <w:r w:rsidRPr="00E977EB">
        <w:rPr>
          <w:spacing w:val="-2"/>
        </w:rPr>
        <w:t>обучающихся);</w:t>
      </w:r>
    </w:p>
    <w:p w14:paraId="529DD10C" w14:textId="77777777" w:rsidR="0087419A" w:rsidRPr="00E977EB" w:rsidRDefault="00F669D9" w:rsidP="009C488D">
      <w:pPr>
        <w:pStyle w:val="a4"/>
        <w:numPr>
          <w:ilvl w:val="0"/>
          <w:numId w:val="64"/>
        </w:numPr>
        <w:spacing w:line="360" w:lineRule="auto"/>
        <w:ind w:left="0" w:firstLine="567"/>
        <w:rPr>
          <w:sz w:val="24"/>
        </w:rPr>
      </w:pPr>
      <w:r w:rsidRPr="00E977EB">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w:t>
      </w:r>
      <w:r w:rsidRPr="00E977EB">
        <w:rPr>
          <w:spacing w:val="80"/>
          <w:sz w:val="24"/>
        </w:rPr>
        <w:t xml:space="preserve"> </w:t>
      </w:r>
      <w:r w:rsidRPr="00E977EB">
        <w:rPr>
          <w:sz w:val="24"/>
        </w:rPr>
        <w:t xml:space="preserve">библиотеками и другими справочными материалами, в том числе из числа верифицированных электронных </w:t>
      </w:r>
      <w:r w:rsidRPr="00E977EB">
        <w:rPr>
          <w:sz w:val="24"/>
        </w:rPr>
        <w:lastRenderedPageBreak/>
        <w:t>ресурсов, включенных в федеральный перечень.</w:t>
      </w:r>
    </w:p>
    <w:p w14:paraId="0B699BF8"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изучения литературы. К концу обучения </w:t>
      </w:r>
      <w:r w:rsidRPr="00E977EB">
        <w:rPr>
          <w:b/>
          <w:sz w:val="24"/>
        </w:rPr>
        <w:t>в 6 классе обучающийся научится:</w:t>
      </w:r>
    </w:p>
    <w:p w14:paraId="6D912E11" w14:textId="77777777" w:rsidR="0087419A" w:rsidRPr="00E977EB" w:rsidRDefault="00F669D9" w:rsidP="009C488D">
      <w:pPr>
        <w:pStyle w:val="a4"/>
        <w:numPr>
          <w:ilvl w:val="0"/>
          <w:numId w:val="63"/>
        </w:numPr>
        <w:spacing w:line="360" w:lineRule="auto"/>
        <w:ind w:left="0" w:firstLine="567"/>
        <w:rPr>
          <w:sz w:val="24"/>
        </w:rPr>
      </w:pPr>
      <w:r w:rsidRPr="00E977EB">
        <w:rPr>
          <w:sz w:val="24"/>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75A12C1F" w14:textId="77777777" w:rsidR="0087419A" w:rsidRPr="00E977EB" w:rsidRDefault="00F669D9" w:rsidP="009C488D">
      <w:pPr>
        <w:pStyle w:val="a4"/>
        <w:numPr>
          <w:ilvl w:val="0"/>
          <w:numId w:val="63"/>
        </w:numPr>
        <w:spacing w:line="360" w:lineRule="auto"/>
        <w:ind w:left="0" w:firstLine="567"/>
        <w:rPr>
          <w:sz w:val="24"/>
        </w:rPr>
      </w:pPr>
      <w:r w:rsidRPr="00E977EB">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3269B78" w14:textId="77777777" w:rsidR="0087419A" w:rsidRPr="00E977EB" w:rsidRDefault="00F669D9" w:rsidP="009C488D">
      <w:pPr>
        <w:pStyle w:val="a4"/>
        <w:numPr>
          <w:ilvl w:val="0"/>
          <w:numId w:val="63"/>
        </w:numPr>
        <w:spacing w:line="360" w:lineRule="auto"/>
        <w:ind w:left="0" w:firstLine="567"/>
        <w:rPr>
          <w:sz w:val="24"/>
        </w:rPr>
      </w:pPr>
      <w:r w:rsidRPr="00E977EB">
        <w:rPr>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3B272E53" w14:textId="77777777" w:rsidR="0087419A" w:rsidRPr="00E977EB" w:rsidRDefault="00F669D9" w:rsidP="009C488D">
      <w:pPr>
        <w:pStyle w:val="a4"/>
        <w:numPr>
          <w:ilvl w:val="0"/>
          <w:numId w:val="63"/>
        </w:numPr>
        <w:spacing w:line="360" w:lineRule="auto"/>
        <w:ind w:left="0" w:firstLine="567"/>
        <w:rPr>
          <w:sz w:val="24"/>
        </w:rPr>
      </w:pPr>
      <w:r w:rsidRPr="00E977EB">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w:t>
      </w:r>
      <w:r w:rsidRPr="00E977EB">
        <w:rPr>
          <w:spacing w:val="80"/>
          <w:sz w:val="24"/>
        </w:rPr>
        <w:t xml:space="preserve"> </w:t>
      </w:r>
      <w:r w:rsidRPr="00E977EB">
        <w:rPr>
          <w:sz w:val="24"/>
        </w:rPr>
        <w:t>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928F6EC" w14:textId="77777777" w:rsidR="0087419A" w:rsidRPr="00E977EB" w:rsidRDefault="00F669D9" w:rsidP="009C488D">
      <w:pPr>
        <w:pStyle w:val="a4"/>
        <w:numPr>
          <w:ilvl w:val="0"/>
          <w:numId w:val="63"/>
        </w:numPr>
        <w:spacing w:line="360" w:lineRule="auto"/>
        <w:ind w:left="0" w:firstLine="567"/>
        <w:rPr>
          <w:sz w:val="24"/>
        </w:rPr>
      </w:pPr>
      <w:r w:rsidRPr="00E977EB">
        <w:rPr>
          <w:sz w:val="24"/>
        </w:rPr>
        <w:t>понимать сущность теоретико-литературных понятий</w:t>
      </w:r>
      <w:r w:rsidRPr="00E977EB">
        <w:rPr>
          <w:spacing w:val="-1"/>
          <w:sz w:val="24"/>
        </w:rPr>
        <w:t xml:space="preserve"> </w:t>
      </w:r>
      <w:r w:rsidRPr="00E977EB">
        <w:rPr>
          <w:sz w:val="24"/>
        </w:rPr>
        <w:t>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14:paraId="6395B498" w14:textId="77777777" w:rsidR="0087419A" w:rsidRPr="00E977EB" w:rsidRDefault="00F669D9" w:rsidP="009C488D">
      <w:pPr>
        <w:pStyle w:val="a3"/>
        <w:spacing w:line="360" w:lineRule="auto"/>
        <w:ind w:left="0" w:firstLine="567"/>
      </w:pPr>
      <w:r w:rsidRPr="00E977EB">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w:t>
      </w:r>
      <w:r w:rsidRPr="00E977EB">
        <w:rPr>
          <w:spacing w:val="-5"/>
        </w:rPr>
        <w:t xml:space="preserve"> </w:t>
      </w:r>
      <w:r w:rsidRPr="00E977EB">
        <w:t>метафора,</w:t>
      </w:r>
      <w:r w:rsidRPr="00E977EB">
        <w:rPr>
          <w:spacing w:val="-3"/>
        </w:rPr>
        <w:t xml:space="preserve"> </w:t>
      </w:r>
      <w:r w:rsidRPr="00E977EB">
        <w:t>сравнение,</w:t>
      </w:r>
      <w:r w:rsidRPr="00E977EB">
        <w:rPr>
          <w:spacing w:val="-3"/>
        </w:rPr>
        <w:t xml:space="preserve"> </w:t>
      </w:r>
      <w:r w:rsidRPr="00E977EB">
        <w:t>олицетворение,</w:t>
      </w:r>
      <w:r w:rsidRPr="00E977EB">
        <w:rPr>
          <w:spacing w:val="-5"/>
        </w:rPr>
        <w:t xml:space="preserve"> </w:t>
      </w:r>
      <w:r w:rsidRPr="00E977EB">
        <w:t>гипербола;</w:t>
      </w:r>
      <w:r w:rsidRPr="00E977EB">
        <w:rPr>
          <w:spacing w:val="-3"/>
        </w:rPr>
        <w:t xml:space="preserve"> </w:t>
      </w:r>
      <w:r w:rsidRPr="00E977EB">
        <w:t>антитеза,</w:t>
      </w:r>
      <w:r w:rsidRPr="00E977EB">
        <w:rPr>
          <w:spacing w:val="-3"/>
        </w:rPr>
        <w:t xml:space="preserve"> </w:t>
      </w:r>
      <w:r w:rsidRPr="00E977EB">
        <w:t>аллегория,</w:t>
      </w:r>
      <w:r w:rsidRPr="00E977EB">
        <w:rPr>
          <w:spacing w:val="-3"/>
        </w:rPr>
        <w:t xml:space="preserve"> </w:t>
      </w:r>
      <w:r w:rsidRPr="00E977EB">
        <w:t>стихотворный метр (хорей, ямб), ритм, рифма, строфа;</w:t>
      </w:r>
    </w:p>
    <w:p w14:paraId="013E048A" w14:textId="77777777" w:rsidR="0087419A" w:rsidRPr="00E977EB" w:rsidRDefault="00F669D9" w:rsidP="009C488D">
      <w:pPr>
        <w:pStyle w:val="a4"/>
        <w:numPr>
          <w:ilvl w:val="0"/>
          <w:numId w:val="63"/>
        </w:numPr>
        <w:spacing w:line="360" w:lineRule="auto"/>
        <w:ind w:left="0" w:firstLine="567"/>
        <w:rPr>
          <w:sz w:val="24"/>
        </w:rPr>
      </w:pPr>
      <w:r w:rsidRPr="00E977EB">
        <w:rPr>
          <w:sz w:val="24"/>
        </w:rPr>
        <w:t>выделять в произведениях элементы художественной формы и обнаруживать связи между ними;</w:t>
      </w:r>
    </w:p>
    <w:p w14:paraId="4340C307" w14:textId="77777777" w:rsidR="0087419A" w:rsidRPr="00E977EB" w:rsidRDefault="00F669D9" w:rsidP="009C488D">
      <w:pPr>
        <w:pStyle w:val="a4"/>
        <w:numPr>
          <w:ilvl w:val="0"/>
          <w:numId w:val="63"/>
        </w:numPr>
        <w:spacing w:line="360" w:lineRule="auto"/>
        <w:ind w:left="0" w:firstLine="567"/>
        <w:rPr>
          <w:sz w:val="24"/>
        </w:rPr>
      </w:pPr>
      <w:r w:rsidRPr="00E977EB">
        <w:rPr>
          <w:sz w:val="24"/>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7CB16192" w14:textId="0CF5A587" w:rsidR="0087419A" w:rsidRPr="00E977EB" w:rsidRDefault="00F669D9" w:rsidP="009C488D">
      <w:pPr>
        <w:pStyle w:val="a3"/>
        <w:spacing w:line="360" w:lineRule="auto"/>
        <w:ind w:left="0" w:firstLine="567"/>
      </w:pPr>
      <w:r w:rsidRPr="00E977EB">
        <w:t>сопоставлять</w:t>
      </w:r>
      <w:r w:rsidRPr="00E977EB">
        <w:rPr>
          <w:spacing w:val="78"/>
        </w:rPr>
        <w:t xml:space="preserve"> </w:t>
      </w:r>
      <w:r w:rsidRPr="00E977EB">
        <w:t>с</w:t>
      </w:r>
      <w:r w:rsidRPr="00E977EB">
        <w:rPr>
          <w:spacing w:val="77"/>
        </w:rPr>
        <w:t xml:space="preserve"> </w:t>
      </w:r>
      <w:r w:rsidRPr="00E977EB">
        <w:t>помощью</w:t>
      </w:r>
      <w:r w:rsidRPr="00E977EB">
        <w:rPr>
          <w:spacing w:val="51"/>
          <w:w w:val="150"/>
        </w:rPr>
        <w:t xml:space="preserve"> </w:t>
      </w:r>
      <w:r w:rsidRPr="00E977EB">
        <w:t>учителя</w:t>
      </w:r>
      <w:r w:rsidRPr="00E977EB">
        <w:rPr>
          <w:spacing w:val="78"/>
        </w:rPr>
        <w:t xml:space="preserve"> </w:t>
      </w:r>
      <w:r w:rsidRPr="00E977EB">
        <w:t>изученные</w:t>
      </w:r>
      <w:r w:rsidRPr="00E977EB">
        <w:rPr>
          <w:spacing w:val="76"/>
        </w:rPr>
        <w:t xml:space="preserve"> </w:t>
      </w:r>
      <w:r w:rsidRPr="00E977EB">
        <w:t>и</w:t>
      </w:r>
      <w:r w:rsidRPr="00E977EB">
        <w:rPr>
          <w:spacing w:val="79"/>
        </w:rPr>
        <w:t xml:space="preserve"> </w:t>
      </w:r>
      <w:r w:rsidRPr="00E977EB">
        <w:t>самостоятельно</w:t>
      </w:r>
      <w:r w:rsidRPr="00E977EB">
        <w:rPr>
          <w:spacing w:val="78"/>
        </w:rPr>
        <w:t xml:space="preserve"> </w:t>
      </w:r>
      <w:r w:rsidRPr="00E977EB">
        <w:rPr>
          <w:spacing w:val="-2"/>
        </w:rPr>
        <w:t>прочитанны</w:t>
      </w:r>
      <w:r w:rsidR="00EB4662" w:rsidRPr="00E977EB">
        <w:rPr>
          <w:spacing w:val="-2"/>
        </w:rPr>
        <w:t>е</w:t>
      </w:r>
      <w:r w:rsidR="00EB4662">
        <w:rPr>
          <w:spacing w:val="-2"/>
        </w:rPr>
        <w:t xml:space="preserve"> </w:t>
      </w:r>
      <w:r w:rsidRPr="00E977EB">
        <w:t>произведения художественной литературы с произведениями других видов искусства (живопись, музыка, театр, кино);</w:t>
      </w:r>
    </w:p>
    <w:p w14:paraId="3BF91CD1" w14:textId="77777777" w:rsidR="0087419A" w:rsidRPr="00E977EB" w:rsidRDefault="00F669D9" w:rsidP="009C488D">
      <w:pPr>
        <w:pStyle w:val="a4"/>
        <w:numPr>
          <w:ilvl w:val="0"/>
          <w:numId w:val="63"/>
        </w:numPr>
        <w:spacing w:line="360" w:lineRule="auto"/>
        <w:ind w:left="0" w:firstLine="567"/>
        <w:rPr>
          <w:sz w:val="24"/>
        </w:rPr>
      </w:pPr>
      <w:r w:rsidRPr="00E977EB">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ED364A7" w14:textId="77777777" w:rsidR="0087419A" w:rsidRPr="00E977EB" w:rsidRDefault="00F669D9" w:rsidP="009C488D">
      <w:pPr>
        <w:pStyle w:val="a4"/>
        <w:numPr>
          <w:ilvl w:val="0"/>
          <w:numId w:val="63"/>
        </w:numPr>
        <w:spacing w:line="360" w:lineRule="auto"/>
        <w:ind w:left="0" w:firstLine="567"/>
        <w:rPr>
          <w:sz w:val="24"/>
        </w:rPr>
      </w:pPr>
      <w:r w:rsidRPr="00E977EB">
        <w:rPr>
          <w:sz w:val="24"/>
        </w:rPr>
        <w:t xml:space="preserve">пересказывать прочитанное произведение, используя подробный, сжатый, </w:t>
      </w:r>
      <w:r w:rsidRPr="00E977EB">
        <w:rPr>
          <w:sz w:val="24"/>
        </w:rPr>
        <w:lastRenderedPageBreak/>
        <w:t>выборочный,</w:t>
      </w:r>
      <w:r w:rsidRPr="00E977EB">
        <w:rPr>
          <w:spacing w:val="-2"/>
          <w:sz w:val="24"/>
        </w:rPr>
        <w:t xml:space="preserve"> </w:t>
      </w:r>
      <w:r w:rsidRPr="00E977EB">
        <w:rPr>
          <w:sz w:val="24"/>
        </w:rPr>
        <w:t>творческий</w:t>
      </w:r>
      <w:r w:rsidRPr="00E977EB">
        <w:rPr>
          <w:spacing w:val="-2"/>
          <w:sz w:val="24"/>
        </w:rPr>
        <w:t xml:space="preserve"> </w:t>
      </w:r>
      <w:r w:rsidRPr="00E977EB">
        <w:rPr>
          <w:sz w:val="24"/>
        </w:rPr>
        <w:t>пересказ,</w:t>
      </w:r>
      <w:r w:rsidRPr="00E977EB">
        <w:rPr>
          <w:spacing w:val="-2"/>
          <w:sz w:val="24"/>
        </w:rPr>
        <w:t xml:space="preserve"> </w:t>
      </w:r>
      <w:r w:rsidRPr="00E977EB">
        <w:rPr>
          <w:sz w:val="24"/>
        </w:rPr>
        <w:t>отвечать</w:t>
      </w:r>
      <w:r w:rsidRPr="00E977EB">
        <w:rPr>
          <w:spacing w:val="-1"/>
          <w:sz w:val="24"/>
        </w:rPr>
        <w:t xml:space="preserve"> </w:t>
      </w:r>
      <w:r w:rsidRPr="00E977EB">
        <w:rPr>
          <w:sz w:val="24"/>
        </w:rPr>
        <w:t>на</w:t>
      </w:r>
      <w:r w:rsidRPr="00E977EB">
        <w:rPr>
          <w:spacing w:val="-3"/>
          <w:sz w:val="24"/>
        </w:rPr>
        <w:t xml:space="preserve"> </w:t>
      </w:r>
      <w:r w:rsidRPr="00E977EB">
        <w:rPr>
          <w:sz w:val="24"/>
        </w:rPr>
        <w:t>вопросы</w:t>
      </w:r>
      <w:r w:rsidRPr="00E977EB">
        <w:rPr>
          <w:spacing w:val="-2"/>
          <w:sz w:val="24"/>
        </w:rPr>
        <w:t xml:space="preserve"> </w:t>
      </w:r>
      <w:r w:rsidRPr="00E977EB">
        <w:rPr>
          <w:sz w:val="24"/>
        </w:rPr>
        <w:t>по</w:t>
      </w:r>
      <w:r w:rsidRPr="00E977EB">
        <w:rPr>
          <w:spacing w:val="-2"/>
          <w:sz w:val="24"/>
        </w:rPr>
        <w:t xml:space="preserve"> </w:t>
      </w:r>
      <w:r w:rsidRPr="00E977EB">
        <w:rPr>
          <w:sz w:val="24"/>
        </w:rPr>
        <w:t>прочитанному</w:t>
      </w:r>
      <w:r w:rsidRPr="00E977EB">
        <w:rPr>
          <w:spacing w:val="-7"/>
          <w:sz w:val="24"/>
        </w:rPr>
        <w:t xml:space="preserve"> </w:t>
      </w:r>
      <w:r w:rsidRPr="00E977EB">
        <w:rPr>
          <w:sz w:val="24"/>
        </w:rPr>
        <w:t>произведению</w:t>
      </w:r>
      <w:r w:rsidRPr="00E977EB">
        <w:rPr>
          <w:spacing w:val="-2"/>
          <w:sz w:val="24"/>
        </w:rPr>
        <w:t xml:space="preserve"> </w:t>
      </w:r>
      <w:r w:rsidRPr="00E977EB">
        <w:rPr>
          <w:sz w:val="24"/>
        </w:rPr>
        <w:t>и</w:t>
      </w:r>
      <w:r w:rsidRPr="00E977EB">
        <w:rPr>
          <w:spacing w:val="-2"/>
          <w:sz w:val="24"/>
        </w:rPr>
        <w:t xml:space="preserve"> </w:t>
      </w:r>
      <w:r w:rsidRPr="00E977EB">
        <w:rPr>
          <w:sz w:val="24"/>
        </w:rPr>
        <w:t>с помощью учителя формулировать вопросы к тексту;</w:t>
      </w:r>
    </w:p>
    <w:p w14:paraId="6EC935A1" w14:textId="77777777" w:rsidR="0087419A" w:rsidRPr="00E977EB" w:rsidRDefault="00F669D9" w:rsidP="009C488D">
      <w:pPr>
        <w:pStyle w:val="a4"/>
        <w:numPr>
          <w:ilvl w:val="0"/>
          <w:numId w:val="63"/>
        </w:numPr>
        <w:spacing w:line="360" w:lineRule="auto"/>
        <w:ind w:left="0" w:firstLine="567"/>
        <w:rPr>
          <w:sz w:val="24"/>
        </w:rPr>
      </w:pPr>
      <w:r w:rsidRPr="00E977EB">
        <w:rPr>
          <w:sz w:val="24"/>
        </w:rPr>
        <w:t>участвовать в беседе и диалоге о прочитанном произведении, давать аргументированную оценку прочитанному;</w:t>
      </w:r>
    </w:p>
    <w:p w14:paraId="381B4EF6" w14:textId="77777777" w:rsidR="0087419A" w:rsidRPr="00E977EB" w:rsidRDefault="00F669D9" w:rsidP="009C488D">
      <w:pPr>
        <w:pStyle w:val="a4"/>
        <w:numPr>
          <w:ilvl w:val="0"/>
          <w:numId w:val="63"/>
        </w:numPr>
        <w:spacing w:line="360" w:lineRule="auto"/>
        <w:ind w:left="0" w:firstLine="567"/>
        <w:rPr>
          <w:sz w:val="24"/>
        </w:rPr>
      </w:pPr>
      <w:r w:rsidRPr="00E977EB">
        <w:rPr>
          <w:sz w:val="24"/>
        </w:rPr>
        <w:t>создавать устные</w:t>
      </w:r>
      <w:r w:rsidRPr="00E977EB">
        <w:rPr>
          <w:spacing w:val="-3"/>
          <w:sz w:val="24"/>
        </w:rPr>
        <w:t xml:space="preserve"> </w:t>
      </w:r>
      <w:r w:rsidRPr="00E977EB">
        <w:rPr>
          <w:sz w:val="24"/>
        </w:rPr>
        <w:t>и письменные</w:t>
      </w:r>
      <w:r w:rsidRPr="00E977EB">
        <w:rPr>
          <w:spacing w:val="-3"/>
          <w:sz w:val="24"/>
        </w:rPr>
        <w:t xml:space="preserve"> </w:t>
      </w:r>
      <w:r w:rsidRPr="00E977EB">
        <w:rPr>
          <w:sz w:val="24"/>
        </w:rPr>
        <w:t>высказывания</w:t>
      </w:r>
      <w:r w:rsidRPr="00E977EB">
        <w:rPr>
          <w:spacing w:val="-1"/>
          <w:sz w:val="24"/>
        </w:rPr>
        <w:t xml:space="preserve"> </w:t>
      </w:r>
      <w:r w:rsidRPr="00E977EB">
        <w:rPr>
          <w:sz w:val="24"/>
        </w:rPr>
        <w:t>разных жанров</w:t>
      </w:r>
      <w:r w:rsidRPr="00E977EB">
        <w:rPr>
          <w:spacing w:val="-2"/>
          <w:sz w:val="24"/>
        </w:rPr>
        <w:t xml:space="preserve"> </w:t>
      </w:r>
      <w:r w:rsidRPr="00E977EB">
        <w:rPr>
          <w:sz w:val="24"/>
        </w:rPr>
        <w:t>(объемом</w:t>
      </w:r>
      <w:r w:rsidRPr="00E977EB">
        <w:rPr>
          <w:spacing w:val="-2"/>
          <w:sz w:val="24"/>
        </w:rPr>
        <w:t xml:space="preserve"> </w:t>
      </w:r>
      <w:r w:rsidRPr="00E977EB">
        <w:rPr>
          <w:sz w:val="24"/>
        </w:rPr>
        <w:t>не</w:t>
      </w:r>
      <w:r w:rsidRPr="00E977EB">
        <w:rPr>
          <w:spacing w:val="-2"/>
          <w:sz w:val="24"/>
        </w:rPr>
        <w:t xml:space="preserve"> </w:t>
      </w:r>
      <w:r w:rsidRPr="00E977EB">
        <w:rPr>
          <w:sz w:val="24"/>
        </w:rPr>
        <w:t>менее 100 слов), писать сочинение-рассуждение по заданной теме с опорой на прочитанные произведения, аннотацию, отзыв;</w:t>
      </w:r>
    </w:p>
    <w:p w14:paraId="0AB0F562" w14:textId="77777777" w:rsidR="0087419A" w:rsidRPr="00E977EB" w:rsidRDefault="00F669D9" w:rsidP="009C488D">
      <w:pPr>
        <w:pStyle w:val="a4"/>
        <w:numPr>
          <w:ilvl w:val="0"/>
          <w:numId w:val="63"/>
        </w:numPr>
        <w:spacing w:line="360" w:lineRule="auto"/>
        <w:ind w:left="0" w:firstLine="567"/>
        <w:rPr>
          <w:sz w:val="24"/>
        </w:rPr>
      </w:pPr>
      <w:r w:rsidRPr="00E977EB">
        <w:rPr>
          <w:sz w:val="24"/>
        </w:rPr>
        <w:t>владеть умениями</w:t>
      </w:r>
      <w:r w:rsidRPr="00E977EB">
        <w:rPr>
          <w:spacing w:val="-4"/>
          <w:sz w:val="24"/>
        </w:rPr>
        <w:t xml:space="preserve"> </w:t>
      </w:r>
      <w:r w:rsidRPr="00E977EB">
        <w:rPr>
          <w:sz w:val="24"/>
        </w:rPr>
        <w:t>интерпретации</w:t>
      </w:r>
      <w:r w:rsidRPr="00E977EB">
        <w:rPr>
          <w:spacing w:val="-4"/>
          <w:sz w:val="24"/>
        </w:rPr>
        <w:t xml:space="preserve"> </w:t>
      </w:r>
      <w:r w:rsidRPr="00E977EB">
        <w:rPr>
          <w:sz w:val="24"/>
        </w:rPr>
        <w:t>и</w:t>
      </w:r>
      <w:r w:rsidRPr="00E977EB">
        <w:rPr>
          <w:spacing w:val="-4"/>
          <w:sz w:val="24"/>
        </w:rPr>
        <w:t xml:space="preserve"> </w:t>
      </w:r>
      <w:r w:rsidRPr="00E977EB">
        <w:rPr>
          <w:sz w:val="24"/>
        </w:rPr>
        <w:t>оценки</w:t>
      </w:r>
      <w:r w:rsidRPr="00E977EB">
        <w:rPr>
          <w:spacing w:val="-6"/>
          <w:sz w:val="24"/>
        </w:rPr>
        <w:t xml:space="preserve"> </w:t>
      </w:r>
      <w:r w:rsidRPr="00E977EB">
        <w:rPr>
          <w:sz w:val="24"/>
        </w:rPr>
        <w:t>текстуально</w:t>
      </w:r>
      <w:r w:rsidRPr="00E977EB">
        <w:rPr>
          <w:spacing w:val="-4"/>
          <w:sz w:val="24"/>
        </w:rPr>
        <w:t xml:space="preserve"> </w:t>
      </w:r>
      <w:r w:rsidRPr="00E977EB">
        <w:rPr>
          <w:sz w:val="24"/>
        </w:rPr>
        <w:t>изученных</w:t>
      </w:r>
      <w:r w:rsidRPr="00E977EB">
        <w:rPr>
          <w:spacing w:val="-4"/>
          <w:sz w:val="24"/>
        </w:rPr>
        <w:t xml:space="preserve"> </w:t>
      </w:r>
      <w:r w:rsidRPr="00E977EB">
        <w:rPr>
          <w:sz w:val="24"/>
        </w:rPr>
        <w:t>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1C2650D" w14:textId="77777777" w:rsidR="0087419A" w:rsidRPr="00E977EB" w:rsidRDefault="00F669D9" w:rsidP="009C488D">
      <w:pPr>
        <w:pStyle w:val="a4"/>
        <w:numPr>
          <w:ilvl w:val="0"/>
          <w:numId w:val="63"/>
        </w:numPr>
        <w:spacing w:line="360" w:lineRule="auto"/>
        <w:ind w:left="0" w:firstLine="567"/>
        <w:rPr>
          <w:sz w:val="24"/>
        </w:rPr>
      </w:pPr>
      <w:r w:rsidRPr="00E977EB">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AB8341" w14:textId="77777777" w:rsidR="0087419A" w:rsidRPr="00E977EB" w:rsidRDefault="00F669D9" w:rsidP="009C488D">
      <w:pPr>
        <w:pStyle w:val="a4"/>
        <w:numPr>
          <w:ilvl w:val="0"/>
          <w:numId w:val="63"/>
        </w:numPr>
        <w:spacing w:line="360" w:lineRule="auto"/>
        <w:ind w:left="0" w:firstLine="567"/>
        <w:rPr>
          <w:sz w:val="24"/>
        </w:rPr>
      </w:pPr>
      <w:r w:rsidRPr="00E977EB">
        <w:rPr>
          <w:sz w:val="24"/>
        </w:rP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23D74528" w14:textId="77777777" w:rsidR="0087419A" w:rsidRPr="00E977EB" w:rsidRDefault="00F669D9" w:rsidP="009C488D">
      <w:pPr>
        <w:pStyle w:val="a4"/>
        <w:numPr>
          <w:ilvl w:val="0"/>
          <w:numId w:val="63"/>
        </w:numPr>
        <w:spacing w:line="360" w:lineRule="auto"/>
        <w:ind w:left="0" w:firstLine="567"/>
        <w:rPr>
          <w:sz w:val="24"/>
        </w:rPr>
      </w:pPr>
      <w:r w:rsidRPr="00E977EB">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484E2A1" w14:textId="77777777" w:rsidR="0087419A" w:rsidRPr="00E977EB" w:rsidRDefault="00F669D9" w:rsidP="009C488D">
      <w:pPr>
        <w:pStyle w:val="a4"/>
        <w:numPr>
          <w:ilvl w:val="0"/>
          <w:numId w:val="63"/>
        </w:numPr>
        <w:spacing w:line="360" w:lineRule="auto"/>
        <w:ind w:left="0" w:firstLine="567"/>
        <w:rPr>
          <w:sz w:val="24"/>
        </w:rPr>
      </w:pPr>
      <w:r w:rsidRPr="00E977EB">
        <w:rPr>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w:t>
      </w:r>
      <w:r w:rsidRPr="00E977EB">
        <w:rPr>
          <w:spacing w:val="40"/>
          <w:sz w:val="24"/>
        </w:rPr>
        <w:t xml:space="preserve"> </w:t>
      </w:r>
      <w:r w:rsidRPr="00E977EB">
        <w:rPr>
          <w:sz w:val="24"/>
        </w:rPr>
        <w:t>и другими справочными материалами, в том числе из числа верифицированных электронных ресурсов, включенных в федеральный перечень.</w:t>
      </w:r>
    </w:p>
    <w:p w14:paraId="469AB14E" w14:textId="6B072017" w:rsidR="0087419A" w:rsidRPr="00E977EB" w:rsidRDefault="00F669D9" w:rsidP="009C488D">
      <w:pPr>
        <w:pStyle w:val="a3"/>
        <w:spacing w:line="360" w:lineRule="auto"/>
        <w:ind w:left="0" w:firstLine="567"/>
      </w:pPr>
      <w:r w:rsidRPr="00E977EB">
        <w:t>Предметные</w:t>
      </w:r>
      <w:r w:rsidRPr="00E977EB">
        <w:rPr>
          <w:spacing w:val="63"/>
          <w:w w:val="150"/>
        </w:rPr>
        <w:t xml:space="preserve"> </w:t>
      </w:r>
      <w:r w:rsidRPr="00E977EB">
        <w:t>результаты</w:t>
      </w:r>
      <w:r w:rsidRPr="00E977EB">
        <w:rPr>
          <w:spacing w:val="67"/>
          <w:w w:val="150"/>
        </w:rPr>
        <w:t xml:space="preserve"> </w:t>
      </w:r>
      <w:r w:rsidRPr="00E977EB">
        <w:t>изучения</w:t>
      </w:r>
      <w:r w:rsidRPr="00E977EB">
        <w:rPr>
          <w:spacing w:val="67"/>
          <w:w w:val="150"/>
        </w:rPr>
        <w:t xml:space="preserve"> </w:t>
      </w:r>
      <w:r w:rsidRPr="00E977EB">
        <w:t>литературы.</w:t>
      </w:r>
      <w:r w:rsidRPr="00E977EB">
        <w:rPr>
          <w:spacing w:val="66"/>
          <w:w w:val="150"/>
        </w:rPr>
        <w:t xml:space="preserve"> </w:t>
      </w:r>
      <w:r w:rsidRPr="00E977EB">
        <w:t>К</w:t>
      </w:r>
      <w:r w:rsidRPr="00E977EB">
        <w:rPr>
          <w:spacing w:val="67"/>
          <w:w w:val="150"/>
        </w:rPr>
        <w:t xml:space="preserve"> </w:t>
      </w:r>
      <w:r w:rsidRPr="00E977EB">
        <w:t>концу</w:t>
      </w:r>
      <w:r w:rsidRPr="00E977EB">
        <w:rPr>
          <w:spacing w:val="64"/>
          <w:w w:val="150"/>
        </w:rPr>
        <w:t xml:space="preserve"> </w:t>
      </w:r>
      <w:r w:rsidRPr="00E977EB">
        <w:rPr>
          <w:b/>
        </w:rPr>
        <w:t>обучения</w:t>
      </w:r>
      <w:r w:rsidRPr="00E977EB">
        <w:rPr>
          <w:b/>
          <w:spacing w:val="66"/>
          <w:w w:val="150"/>
        </w:rPr>
        <w:t xml:space="preserve"> </w:t>
      </w:r>
      <w:r w:rsidRPr="00E977EB">
        <w:rPr>
          <w:b/>
        </w:rPr>
        <w:t>в</w:t>
      </w:r>
      <w:r w:rsidRPr="00E977EB">
        <w:rPr>
          <w:b/>
          <w:spacing w:val="67"/>
          <w:w w:val="150"/>
        </w:rPr>
        <w:t xml:space="preserve"> </w:t>
      </w:r>
      <w:r w:rsidRPr="00E977EB">
        <w:rPr>
          <w:b/>
        </w:rPr>
        <w:t>7</w:t>
      </w:r>
      <w:r w:rsidRPr="00E977EB">
        <w:rPr>
          <w:b/>
          <w:spacing w:val="67"/>
          <w:w w:val="150"/>
        </w:rPr>
        <w:t xml:space="preserve"> </w:t>
      </w:r>
      <w:r w:rsidRPr="00E977EB">
        <w:rPr>
          <w:b/>
          <w:spacing w:val="-2"/>
        </w:rPr>
        <w:t>класс</w:t>
      </w:r>
      <w:r w:rsidR="00EB4662" w:rsidRPr="00E977EB">
        <w:rPr>
          <w:b/>
          <w:spacing w:val="-2"/>
        </w:rPr>
        <w:t>е</w:t>
      </w:r>
      <w:r w:rsidR="00EB4662">
        <w:rPr>
          <w:b/>
          <w:spacing w:val="-2"/>
        </w:rPr>
        <w:t xml:space="preserve"> </w:t>
      </w:r>
      <w:r w:rsidRPr="00E977EB">
        <w:t>обучающийся</w:t>
      </w:r>
      <w:r w:rsidRPr="00E977EB">
        <w:rPr>
          <w:spacing w:val="-5"/>
        </w:rPr>
        <w:t xml:space="preserve"> </w:t>
      </w:r>
      <w:r w:rsidRPr="00E977EB">
        <w:rPr>
          <w:spacing w:val="-2"/>
        </w:rPr>
        <w:t>научится:</w:t>
      </w:r>
    </w:p>
    <w:p w14:paraId="3790D035" w14:textId="77777777" w:rsidR="0087419A" w:rsidRPr="00E977EB" w:rsidRDefault="00F669D9" w:rsidP="009C488D">
      <w:pPr>
        <w:pStyle w:val="a4"/>
        <w:numPr>
          <w:ilvl w:val="0"/>
          <w:numId w:val="62"/>
        </w:numPr>
        <w:spacing w:line="360" w:lineRule="auto"/>
        <w:ind w:left="0" w:firstLine="567"/>
        <w:rPr>
          <w:sz w:val="24"/>
        </w:rPr>
      </w:pPr>
      <w:r w:rsidRPr="00E977EB">
        <w:rPr>
          <w:sz w:val="24"/>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4990570C" w14:textId="77777777" w:rsidR="0087419A" w:rsidRPr="00E977EB" w:rsidRDefault="00F669D9" w:rsidP="009C488D">
      <w:pPr>
        <w:pStyle w:val="a4"/>
        <w:numPr>
          <w:ilvl w:val="0"/>
          <w:numId w:val="62"/>
        </w:numPr>
        <w:spacing w:line="360" w:lineRule="auto"/>
        <w:ind w:left="0" w:firstLine="567"/>
        <w:rPr>
          <w:sz w:val="24"/>
        </w:rPr>
      </w:pPr>
      <w:r w:rsidRPr="00E977EB">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FD8D81F" w14:textId="2B631200" w:rsidR="0087419A" w:rsidRPr="00E977EB" w:rsidRDefault="00F669D9" w:rsidP="009C488D">
      <w:pPr>
        <w:pStyle w:val="a3"/>
        <w:spacing w:line="360" w:lineRule="auto"/>
        <w:ind w:left="0" w:firstLine="567"/>
      </w:pPr>
      <w:r w:rsidRPr="00E977EB">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w:t>
      </w:r>
      <w:r w:rsidR="00EB4662" w:rsidRPr="00E977EB">
        <w:t>ь</w:t>
      </w:r>
      <w:r w:rsidR="00EB4662">
        <w:t xml:space="preserve"> </w:t>
      </w:r>
      <w:r w:rsidRPr="00E977EB">
        <w:t>прочитанное (с учетом литературного развития обучающихся), понимать, что в литературных произведениях отражена художественная картина мира;</w:t>
      </w:r>
    </w:p>
    <w:p w14:paraId="0CE7E75F" w14:textId="742EEAFC" w:rsidR="0087419A" w:rsidRPr="00E977EB" w:rsidRDefault="00F669D9" w:rsidP="009C488D">
      <w:pPr>
        <w:pStyle w:val="a4"/>
        <w:numPr>
          <w:ilvl w:val="0"/>
          <w:numId w:val="62"/>
        </w:numPr>
        <w:spacing w:line="360" w:lineRule="auto"/>
        <w:ind w:left="0" w:firstLine="567"/>
        <w:rPr>
          <w:sz w:val="24"/>
        </w:rPr>
      </w:pPr>
      <w:r w:rsidRPr="00E977EB">
        <w:rPr>
          <w:sz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w:t>
      </w:r>
      <w:r w:rsidRPr="00E977EB">
        <w:rPr>
          <w:sz w:val="24"/>
        </w:rPr>
        <w:lastRenderedPageBreak/>
        <w:t>произведения, объяснять свое понимание нравственно-философской, социально</w:t>
      </w:r>
      <w:r w:rsidR="00B3344C">
        <w:rPr>
          <w:sz w:val="24"/>
        </w:rPr>
        <w:t>-</w:t>
      </w:r>
      <w:r w:rsidRPr="00E977EB">
        <w:rPr>
          <w:sz w:val="24"/>
        </w:rPr>
        <w:t>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7A3CD47" w14:textId="57719D80" w:rsidR="0087419A" w:rsidRPr="00E977EB" w:rsidRDefault="00F669D9" w:rsidP="009C488D">
      <w:pPr>
        <w:pStyle w:val="a4"/>
        <w:numPr>
          <w:ilvl w:val="0"/>
          <w:numId w:val="62"/>
        </w:numPr>
        <w:spacing w:line="360" w:lineRule="auto"/>
        <w:ind w:left="0" w:firstLine="567"/>
        <w:rPr>
          <w:sz w:val="24"/>
        </w:rPr>
      </w:pPr>
      <w:r w:rsidRPr="00E977EB">
        <w:rPr>
          <w:sz w:val="24"/>
        </w:rPr>
        <w:t>понимать сущность и элементарные смысловые функции теоретико</w:t>
      </w:r>
      <w:r w:rsidR="00B3344C">
        <w:rPr>
          <w:sz w:val="24"/>
        </w:rPr>
        <w:t>-</w:t>
      </w:r>
      <w:r w:rsidRPr="00E977EB">
        <w:rPr>
          <w:sz w:val="24"/>
        </w:rPr>
        <w:t>литературных понятий и учиться самостоятельно использовать их в процессе анализа и интерпретации произведений,</w:t>
      </w:r>
      <w:r w:rsidRPr="00E977EB">
        <w:rPr>
          <w:spacing w:val="-2"/>
          <w:sz w:val="24"/>
        </w:rPr>
        <w:t xml:space="preserve"> </w:t>
      </w:r>
      <w:r w:rsidRPr="00E977EB">
        <w:rPr>
          <w:sz w:val="24"/>
        </w:rPr>
        <w:t>оформления</w:t>
      </w:r>
      <w:r w:rsidRPr="00E977EB">
        <w:rPr>
          <w:spacing w:val="-2"/>
          <w:sz w:val="24"/>
        </w:rPr>
        <w:t xml:space="preserve"> </w:t>
      </w:r>
      <w:r w:rsidRPr="00E977EB">
        <w:rPr>
          <w:sz w:val="24"/>
        </w:rPr>
        <w:t>собственных оценок</w:t>
      </w:r>
      <w:r w:rsidRPr="00E977EB">
        <w:rPr>
          <w:spacing w:val="-2"/>
          <w:sz w:val="24"/>
        </w:rPr>
        <w:t xml:space="preserve"> </w:t>
      </w:r>
      <w:r w:rsidRPr="00E977EB">
        <w:rPr>
          <w:sz w:val="24"/>
        </w:rPr>
        <w:t>и</w:t>
      </w:r>
      <w:r w:rsidRPr="00E977EB">
        <w:rPr>
          <w:spacing w:val="-1"/>
          <w:sz w:val="24"/>
        </w:rPr>
        <w:t xml:space="preserve"> </w:t>
      </w:r>
      <w:r w:rsidRPr="00E977EB">
        <w:rPr>
          <w:sz w:val="24"/>
        </w:rPr>
        <w:t>наблюдений</w:t>
      </w:r>
      <w:r w:rsidRPr="00E977EB">
        <w:rPr>
          <w:spacing w:val="-1"/>
          <w:sz w:val="24"/>
        </w:rPr>
        <w:t xml:space="preserve"> </w:t>
      </w:r>
      <w:r w:rsidRPr="00E977EB">
        <w:rPr>
          <w:sz w:val="24"/>
        </w:rPr>
        <w:t>(художественная</w:t>
      </w:r>
      <w:r w:rsidRPr="00E977EB">
        <w:rPr>
          <w:spacing w:val="-2"/>
          <w:sz w:val="24"/>
        </w:rPr>
        <w:t xml:space="preserve"> </w:t>
      </w:r>
      <w:r w:rsidRPr="00E977EB">
        <w:rPr>
          <w:sz w:val="24"/>
        </w:rPr>
        <w:t xml:space="preserve">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sidRPr="00E977EB">
        <w:rPr>
          <w:spacing w:val="-2"/>
          <w:sz w:val="24"/>
        </w:rPr>
        <w:t>строфа);</w:t>
      </w:r>
    </w:p>
    <w:p w14:paraId="2206E540" w14:textId="77777777" w:rsidR="0087419A" w:rsidRPr="00E977EB" w:rsidRDefault="00F669D9" w:rsidP="009C488D">
      <w:pPr>
        <w:pStyle w:val="a4"/>
        <w:numPr>
          <w:ilvl w:val="0"/>
          <w:numId w:val="62"/>
        </w:numPr>
        <w:spacing w:line="360" w:lineRule="auto"/>
        <w:ind w:left="0" w:firstLine="567"/>
        <w:rPr>
          <w:sz w:val="24"/>
        </w:rPr>
      </w:pPr>
      <w:r w:rsidRPr="00E977EB">
        <w:rPr>
          <w:sz w:val="24"/>
        </w:rPr>
        <w:t>выделять в произведениях элементы художественной формы и обнаруживать связи между ними;</w:t>
      </w:r>
    </w:p>
    <w:p w14:paraId="7D959486" w14:textId="77777777" w:rsidR="0087419A" w:rsidRPr="00E977EB" w:rsidRDefault="00F669D9" w:rsidP="009C488D">
      <w:pPr>
        <w:pStyle w:val="a4"/>
        <w:numPr>
          <w:ilvl w:val="0"/>
          <w:numId w:val="62"/>
        </w:numPr>
        <w:spacing w:line="360" w:lineRule="auto"/>
        <w:ind w:left="0" w:firstLine="567"/>
        <w:rPr>
          <w:sz w:val="24"/>
        </w:rPr>
      </w:pPr>
      <w:r w:rsidRPr="00E977EB">
        <w:rPr>
          <w:sz w:val="24"/>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6E6FD56F" w14:textId="77777777" w:rsidR="0087419A" w:rsidRPr="00E977EB" w:rsidRDefault="00F669D9" w:rsidP="009C488D">
      <w:pPr>
        <w:pStyle w:val="a4"/>
        <w:numPr>
          <w:ilvl w:val="0"/>
          <w:numId w:val="62"/>
        </w:numPr>
        <w:spacing w:line="360" w:lineRule="auto"/>
        <w:ind w:left="0" w:firstLine="567"/>
        <w:rPr>
          <w:sz w:val="24"/>
        </w:rPr>
      </w:pPr>
      <w:r w:rsidRPr="00E977EB">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35BEDCC" w14:textId="77777777" w:rsidR="0087419A" w:rsidRPr="00E977EB" w:rsidRDefault="00F669D9" w:rsidP="009C488D">
      <w:pPr>
        <w:pStyle w:val="a4"/>
        <w:numPr>
          <w:ilvl w:val="0"/>
          <w:numId w:val="62"/>
        </w:numPr>
        <w:spacing w:line="360" w:lineRule="auto"/>
        <w:ind w:left="0" w:firstLine="567"/>
        <w:rPr>
          <w:sz w:val="24"/>
        </w:rPr>
      </w:pPr>
      <w:r w:rsidRPr="00E977EB">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0A5E874" w14:textId="2E80DC89" w:rsidR="0087419A" w:rsidRPr="00E977EB" w:rsidRDefault="00F669D9" w:rsidP="009C488D">
      <w:pPr>
        <w:pStyle w:val="a4"/>
        <w:numPr>
          <w:ilvl w:val="0"/>
          <w:numId w:val="62"/>
        </w:numPr>
        <w:spacing w:line="360" w:lineRule="auto"/>
        <w:ind w:left="0" w:firstLine="567"/>
        <w:rPr>
          <w:sz w:val="24"/>
        </w:rPr>
      </w:pPr>
      <w:r w:rsidRPr="00E977EB">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7D35453" w14:textId="77777777" w:rsidR="0087419A" w:rsidRPr="00E977EB" w:rsidRDefault="00F669D9" w:rsidP="009C488D">
      <w:pPr>
        <w:pStyle w:val="a4"/>
        <w:numPr>
          <w:ilvl w:val="0"/>
          <w:numId w:val="62"/>
        </w:numPr>
        <w:spacing w:line="360" w:lineRule="auto"/>
        <w:ind w:left="0" w:firstLine="567"/>
        <w:rPr>
          <w:sz w:val="24"/>
        </w:rPr>
      </w:pPr>
      <w:r w:rsidRPr="00E977EB">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w:t>
      </w:r>
      <w:r w:rsidRPr="00E977EB">
        <w:rPr>
          <w:spacing w:val="40"/>
          <w:sz w:val="24"/>
        </w:rPr>
        <w:t xml:space="preserve"> </w:t>
      </w:r>
      <w:r w:rsidRPr="00E977EB">
        <w:rPr>
          <w:spacing w:val="-2"/>
          <w:sz w:val="24"/>
        </w:rPr>
        <w:t>прочитанному;</w:t>
      </w:r>
    </w:p>
    <w:p w14:paraId="1156D81C" w14:textId="77777777" w:rsidR="0087419A" w:rsidRPr="00E977EB" w:rsidRDefault="00F669D9" w:rsidP="009C488D">
      <w:pPr>
        <w:pStyle w:val="a4"/>
        <w:numPr>
          <w:ilvl w:val="0"/>
          <w:numId w:val="62"/>
        </w:numPr>
        <w:spacing w:line="360" w:lineRule="auto"/>
        <w:ind w:left="0" w:firstLine="567"/>
        <w:rPr>
          <w:sz w:val="24"/>
        </w:rPr>
      </w:pPr>
      <w:r w:rsidRPr="00E977EB">
        <w:rPr>
          <w:sz w:val="24"/>
        </w:rPr>
        <w:t>создавать устные</w:t>
      </w:r>
      <w:r w:rsidRPr="00E977EB">
        <w:rPr>
          <w:spacing w:val="-2"/>
          <w:sz w:val="24"/>
        </w:rPr>
        <w:t xml:space="preserve"> </w:t>
      </w:r>
      <w:r w:rsidRPr="00E977EB">
        <w:rPr>
          <w:sz w:val="24"/>
        </w:rPr>
        <w:t>и письменные</w:t>
      </w:r>
      <w:r w:rsidRPr="00E977EB">
        <w:rPr>
          <w:spacing w:val="-2"/>
          <w:sz w:val="24"/>
        </w:rPr>
        <w:t xml:space="preserve"> </w:t>
      </w:r>
      <w:r w:rsidRPr="00E977EB">
        <w:rPr>
          <w:sz w:val="24"/>
        </w:rPr>
        <w:t>высказывания разных жанров</w:t>
      </w:r>
      <w:r w:rsidRPr="00E977EB">
        <w:rPr>
          <w:spacing w:val="-1"/>
          <w:sz w:val="24"/>
        </w:rPr>
        <w:t xml:space="preserve"> </w:t>
      </w:r>
      <w:r w:rsidRPr="00E977EB">
        <w:rPr>
          <w:sz w:val="24"/>
        </w:rPr>
        <w:t>(объемом</w:t>
      </w:r>
      <w:r w:rsidRPr="00E977EB">
        <w:rPr>
          <w:spacing w:val="-1"/>
          <w:sz w:val="24"/>
        </w:rPr>
        <w:t xml:space="preserve"> </w:t>
      </w:r>
      <w:r w:rsidRPr="00E977EB">
        <w:rPr>
          <w:sz w:val="24"/>
        </w:rPr>
        <w:t>не</w:t>
      </w:r>
      <w:r w:rsidRPr="00E977EB">
        <w:rPr>
          <w:spacing w:val="-1"/>
          <w:sz w:val="24"/>
        </w:rPr>
        <w:t xml:space="preserve"> </w:t>
      </w:r>
      <w:r w:rsidRPr="00E977EB">
        <w:rPr>
          <w:sz w:val="24"/>
        </w:rPr>
        <w:t xml:space="preserve">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 творческой работы на самостоятельно </w:t>
      </w:r>
      <w:r w:rsidRPr="00E977EB">
        <w:rPr>
          <w:sz w:val="24"/>
        </w:rPr>
        <w:lastRenderedPageBreak/>
        <w:t>или под руководством учителя выбранную литературную или публицистическую тему;</w:t>
      </w:r>
    </w:p>
    <w:p w14:paraId="4BAD697C" w14:textId="77777777" w:rsidR="0087419A" w:rsidRPr="00E977EB" w:rsidRDefault="00F669D9" w:rsidP="009C488D">
      <w:pPr>
        <w:pStyle w:val="a4"/>
        <w:numPr>
          <w:ilvl w:val="0"/>
          <w:numId w:val="62"/>
        </w:numPr>
        <w:spacing w:line="360" w:lineRule="auto"/>
        <w:ind w:left="0" w:firstLine="567"/>
        <w:rPr>
          <w:sz w:val="24"/>
        </w:rPr>
      </w:pPr>
      <w:r w:rsidRPr="00E977EB">
        <w:rPr>
          <w:sz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w:t>
      </w:r>
      <w:r w:rsidRPr="00E977EB">
        <w:rPr>
          <w:spacing w:val="-2"/>
          <w:sz w:val="24"/>
        </w:rPr>
        <w:t>анализа;</w:t>
      </w:r>
    </w:p>
    <w:p w14:paraId="56B4A68B" w14:textId="77777777" w:rsidR="0087419A" w:rsidRPr="00E977EB" w:rsidRDefault="00F669D9" w:rsidP="009C488D">
      <w:pPr>
        <w:pStyle w:val="a4"/>
        <w:numPr>
          <w:ilvl w:val="0"/>
          <w:numId w:val="62"/>
        </w:numPr>
        <w:spacing w:line="360" w:lineRule="auto"/>
        <w:ind w:left="0" w:firstLine="567"/>
        <w:rPr>
          <w:sz w:val="24"/>
        </w:rPr>
      </w:pPr>
      <w:r w:rsidRPr="00E977EB">
        <w:rPr>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B65FCEF" w14:textId="77777777" w:rsidR="0087419A" w:rsidRPr="00E977EB" w:rsidRDefault="00F669D9" w:rsidP="009C488D">
      <w:pPr>
        <w:pStyle w:val="a4"/>
        <w:numPr>
          <w:ilvl w:val="0"/>
          <w:numId w:val="62"/>
        </w:numPr>
        <w:spacing w:line="360" w:lineRule="auto"/>
        <w:ind w:left="0" w:firstLine="567"/>
        <w:rPr>
          <w:sz w:val="24"/>
        </w:rPr>
      </w:pPr>
      <w:r w:rsidRPr="00E977EB">
        <w:rPr>
          <w:sz w:val="24"/>
        </w:rP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42A53FE1" w14:textId="77777777" w:rsidR="0087419A" w:rsidRPr="00E977EB" w:rsidRDefault="00F669D9" w:rsidP="009C488D">
      <w:pPr>
        <w:pStyle w:val="a4"/>
        <w:numPr>
          <w:ilvl w:val="0"/>
          <w:numId w:val="62"/>
        </w:numPr>
        <w:spacing w:line="360" w:lineRule="auto"/>
        <w:ind w:left="0" w:firstLine="567"/>
        <w:rPr>
          <w:sz w:val="24"/>
        </w:rPr>
      </w:pPr>
      <w:r w:rsidRPr="00E977EB">
        <w:rPr>
          <w:sz w:val="24"/>
        </w:rPr>
        <w:t>участвовать</w:t>
      </w:r>
      <w:r w:rsidRPr="00E977EB">
        <w:rPr>
          <w:spacing w:val="-3"/>
          <w:sz w:val="24"/>
        </w:rPr>
        <w:t xml:space="preserve"> </w:t>
      </w:r>
      <w:r w:rsidRPr="00E977EB">
        <w:rPr>
          <w:sz w:val="24"/>
        </w:rPr>
        <w:t>в</w:t>
      </w:r>
      <w:r w:rsidRPr="00E977EB">
        <w:rPr>
          <w:spacing w:val="-5"/>
          <w:sz w:val="24"/>
        </w:rPr>
        <w:t xml:space="preserve"> </w:t>
      </w:r>
      <w:r w:rsidRPr="00E977EB">
        <w:rPr>
          <w:sz w:val="24"/>
        </w:rPr>
        <w:t>коллективной</w:t>
      </w:r>
      <w:r w:rsidRPr="00E977EB">
        <w:rPr>
          <w:spacing w:val="-4"/>
          <w:sz w:val="24"/>
        </w:rPr>
        <w:t xml:space="preserve"> </w:t>
      </w:r>
      <w:r w:rsidRPr="00E977EB">
        <w:rPr>
          <w:sz w:val="24"/>
        </w:rPr>
        <w:t>и</w:t>
      </w:r>
      <w:r w:rsidRPr="00E977EB">
        <w:rPr>
          <w:spacing w:val="-6"/>
          <w:sz w:val="24"/>
        </w:rPr>
        <w:t xml:space="preserve"> </w:t>
      </w:r>
      <w:r w:rsidRPr="00E977EB">
        <w:rPr>
          <w:sz w:val="24"/>
        </w:rPr>
        <w:t>индивидуальной</w:t>
      </w:r>
      <w:r w:rsidRPr="00E977EB">
        <w:rPr>
          <w:spacing w:val="-4"/>
          <w:sz w:val="24"/>
        </w:rPr>
        <w:t xml:space="preserve"> </w:t>
      </w:r>
      <w:r w:rsidRPr="00E977EB">
        <w:rPr>
          <w:sz w:val="24"/>
        </w:rPr>
        <w:t>проектной</w:t>
      </w:r>
      <w:r w:rsidRPr="00E977EB">
        <w:rPr>
          <w:spacing w:val="-4"/>
          <w:sz w:val="24"/>
        </w:rPr>
        <w:t xml:space="preserve"> </w:t>
      </w:r>
      <w:r w:rsidRPr="00E977EB">
        <w:rPr>
          <w:sz w:val="24"/>
        </w:rPr>
        <w:t>или</w:t>
      </w:r>
      <w:r w:rsidRPr="00E977EB">
        <w:rPr>
          <w:spacing w:val="-6"/>
          <w:sz w:val="24"/>
        </w:rPr>
        <w:t xml:space="preserve"> </w:t>
      </w:r>
      <w:r w:rsidRPr="00E977EB">
        <w:rPr>
          <w:sz w:val="24"/>
        </w:rPr>
        <w:t>исследовательской деятельности и публично представлять полученные результаты;</w:t>
      </w:r>
    </w:p>
    <w:p w14:paraId="589079AC" w14:textId="77777777" w:rsidR="0087419A" w:rsidRPr="00E977EB" w:rsidRDefault="00F669D9" w:rsidP="009C488D">
      <w:pPr>
        <w:pStyle w:val="a4"/>
        <w:numPr>
          <w:ilvl w:val="0"/>
          <w:numId w:val="62"/>
        </w:numPr>
        <w:spacing w:line="360" w:lineRule="auto"/>
        <w:ind w:left="0" w:firstLine="567"/>
        <w:rPr>
          <w:sz w:val="24"/>
        </w:rPr>
      </w:pPr>
      <w:r w:rsidRPr="00E977EB">
        <w:rPr>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E7179A5" w14:textId="78922EDF" w:rsidR="0087419A" w:rsidRPr="00E977EB" w:rsidRDefault="00F669D9" w:rsidP="009C488D">
      <w:pPr>
        <w:pStyle w:val="a3"/>
        <w:spacing w:line="360" w:lineRule="auto"/>
        <w:ind w:left="0" w:firstLine="567"/>
      </w:pPr>
      <w:r w:rsidRPr="00E977EB">
        <w:t>Предметные</w:t>
      </w:r>
      <w:r w:rsidRPr="00E977EB">
        <w:rPr>
          <w:spacing w:val="57"/>
          <w:w w:val="150"/>
        </w:rPr>
        <w:t xml:space="preserve"> </w:t>
      </w:r>
      <w:r w:rsidRPr="00E977EB">
        <w:t>результаты</w:t>
      </w:r>
      <w:r w:rsidRPr="00E977EB">
        <w:rPr>
          <w:spacing w:val="58"/>
          <w:w w:val="150"/>
        </w:rPr>
        <w:t xml:space="preserve"> </w:t>
      </w:r>
      <w:r w:rsidRPr="00E977EB">
        <w:t>изучения</w:t>
      </w:r>
      <w:r w:rsidRPr="00E977EB">
        <w:rPr>
          <w:spacing w:val="59"/>
          <w:w w:val="150"/>
        </w:rPr>
        <w:t xml:space="preserve"> </w:t>
      </w:r>
      <w:r w:rsidRPr="00E977EB">
        <w:t>литературы.</w:t>
      </w:r>
      <w:r w:rsidRPr="00E977EB">
        <w:rPr>
          <w:spacing w:val="63"/>
          <w:w w:val="150"/>
        </w:rPr>
        <w:t xml:space="preserve"> </w:t>
      </w:r>
      <w:r w:rsidRPr="00E977EB">
        <w:rPr>
          <w:b/>
        </w:rPr>
        <w:t>К</w:t>
      </w:r>
      <w:r w:rsidRPr="00E977EB">
        <w:rPr>
          <w:b/>
          <w:spacing w:val="60"/>
          <w:w w:val="150"/>
        </w:rPr>
        <w:t xml:space="preserve"> </w:t>
      </w:r>
      <w:r w:rsidRPr="00E977EB">
        <w:rPr>
          <w:b/>
        </w:rPr>
        <w:t>концу</w:t>
      </w:r>
      <w:r w:rsidRPr="00E977EB">
        <w:rPr>
          <w:b/>
          <w:spacing w:val="58"/>
          <w:w w:val="150"/>
        </w:rPr>
        <w:t xml:space="preserve"> </w:t>
      </w:r>
      <w:r w:rsidRPr="00E977EB">
        <w:rPr>
          <w:b/>
        </w:rPr>
        <w:t>обучения</w:t>
      </w:r>
      <w:r w:rsidRPr="00E977EB">
        <w:rPr>
          <w:b/>
          <w:spacing w:val="59"/>
          <w:w w:val="150"/>
        </w:rPr>
        <w:t xml:space="preserve"> </w:t>
      </w:r>
      <w:r w:rsidRPr="00E977EB">
        <w:rPr>
          <w:b/>
        </w:rPr>
        <w:t>в</w:t>
      </w:r>
      <w:r w:rsidRPr="00E977EB">
        <w:rPr>
          <w:b/>
          <w:spacing w:val="58"/>
          <w:w w:val="150"/>
        </w:rPr>
        <w:t xml:space="preserve"> </w:t>
      </w:r>
      <w:r w:rsidRPr="00E977EB">
        <w:rPr>
          <w:b/>
        </w:rPr>
        <w:t>8</w:t>
      </w:r>
      <w:r w:rsidRPr="00E977EB">
        <w:rPr>
          <w:b/>
          <w:spacing w:val="59"/>
          <w:w w:val="150"/>
        </w:rPr>
        <w:t xml:space="preserve"> </w:t>
      </w:r>
      <w:r w:rsidRPr="00E977EB">
        <w:rPr>
          <w:b/>
          <w:spacing w:val="-2"/>
        </w:rPr>
        <w:t>класс</w:t>
      </w:r>
      <w:r w:rsidR="00EB4662" w:rsidRPr="00E977EB">
        <w:rPr>
          <w:b/>
          <w:spacing w:val="-2"/>
        </w:rPr>
        <w:t>е</w:t>
      </w:r>
      <w:r w:rsidR="00EB4662">
        <w:rPr>
          <w:b/>
          <w:spacing w:val="-2"/>
        </w:rPr>
        <w:t xml:space="preserve"> </w:t>
      </w:r>
      <w:r w:rsidRPr="00E977EB">
        <w:t>обучающийся</w:t>
      </w:r>
      <w:r w:rsidRPr="00E977EB">
        <w:rPr>
          <w:spacing w:val="-5"/>
        </w:rPr>
        <w:t xml:space="preserve"> </w:t>
      </w:r>
      <w:r w:rsidRPr="00E977EB">
        <w:rPr>
          <w:spacing w:val="-2"/>
        </w:rPr>
        <w:t>научится:</w:t>
      </w:r>
    </w:p>
    <w:p w14:paraId="52547047" w14:textId="77777777" w:rsidR="0087419A" w:rsidRPr="00E977EB" w:rsidRDefault="00F669D9" w:rsidP="009C488D">
      <w:pPr>
        <w:pStyle w:val="a4"/>
        <w:numPr>
          <w:ilvl w:val="0"/>
          <w:numId w:val="61"/>
        </w:numPr>
        <w:spacing w:line="360" w:lineRule="auto"/>
        <w:ind w:left="0" w:firstLine="567"/>
        <w:rPr>
          <w:sz w:val="24"/>
        </w:rPr>
      </w:pPr>
      <w:r w:rsidRPr="00E977EB">
        <w:rPr>
          <w:sz w:val="24"/>
        </w:rPr>
        <w:t xml:space="preserve">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w:t>
      </w:r>
      <w:r w:rsidRPr="00E977EB">
        <w:rPr>
          <w:spacing w:val="-2"/>
          <w:sz w:val="24"/>
        </w:rPr>
        <w:t>Федерации;</w:t>
      </w:r>
    </w:p>
    <w:p w14:paraId="0C643C9F" w14:textId="77777777" w:rsidR="0087419A" w:rsidRPr="00E977EB" w:rsidRDefault="00F669D9" w:rsidP="009C488D">
      <w:pPr>
        <w:pStyle w:val="a4"/>
        <w:numPr>
          <w:ilvl w:val="0"/>
          <w:numId w:val="61"/>
        </w:numPr>
        <w:spacing w:line="360" w:lineRule="auto"/>
        <w:ind w:left="0" w:firstLine="567"/>
        <w:rPr>
          <w:sz w:val="24"/>
        </w:rPr>
      </w:pPr>
      <w:r w:rsidRPr="00E977EB">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FED5865" w14:textId="3DD61FE1" w:rsidR="0087419A" w:rsidRPr="00E977EB" w:rsidRDefault="00F669D9" w:rsidP="009C488D">
      <w:pPr>
        <w:pStyle w:val="a3"/>
        <w:spacing w:line="360" w:lineRule="auto"/>
        <w:ind w:left="0" w:firstLine="567"/>
      </w:pPr>
      <w:r w:rsidRPr="00E977EB">
        <w:t>проводить</w:t>
      </w:r>
      <w:r w:rsidRPr="00E977EB">
        <w:rPr>
          <w:spacing w:val="77"/>
        </w:rPr>
        <w:t xml:space="preserve"> </w:t>
      </w:r>
      <w:r w:rsidRPr="00E977EB">
        <w:t>самостоятельный</w:t>
      </w:r>
      <w:r w:rsidRPr="00E977EB">
        <w:rPr>
          <w:spacing w:val="79"/>
        </w:rPr>
        <w:t xml:space="preserve"> </w:t>
      </w:r>
      <w:r w:rsidRPr="00E977EB">
        <w:t>смысловой</w:t>
      </w:r>
      <w:r w:rsidRPr="00E977EB">
        <w:rPr>
          <w:spacing w:val="79"/>
        </w:rPr>
        <w:t xml:space="preserve"> </w:t>
      </w:r>
      <w:r w:rsidRPr="00E977EB">
        <w:t>и</w:t>
      </w:r>
      <w:r w:rsidRPr="00E977EB">
        <w:rPr>
          <w:spacing w:val="79"/>
        </w:rPr>
        <w:t xml:space="preserve"> </w:t>
      </w:r>
      <w:r w:rsidRPr="00E977EB">
        <w:t>эстетический</w:t>
      </w:r>
      <w:r w:rsidRPr="00E977EB">
        <w:rPr>
          <w:spacing w:val="80"/>
        </w:rPr>
        <w:t xml:space="preserve"> </w:t>
      </w:r>
      <w:r w:rsidRPr="00E977EB">
        <w:t>анализ</w:t>
      </w:r>
      <w:r w:rsidRPr="00E977EB">
        <w:rPr>
          <w:spacing w:val="79"/>
        </w:rPr>
        <w:t xml:space="preserve"> </w:t>
      </w:r>
      <w:r w:rsidRPr="00E977EB">
        <w:rPr>
          <w:spacing w:val="-2"/>
        </w:rPr>
        <w:t>произведени</w:t>
      </w:r>
      <w:r w:rsidR="00EB4662" w:rsidRPr="00E977EB">
        <w:rPr>
          <w:spacing w:val="-2"/>
        </w:rPr>
        <w:t>й</w:t>
      </w:r>
      <w:r w:rsidR="00EB4662">
        <w:rPr>
          <w:spacing w:val="-2"/>
        </w:rPr>
        <w:t xml:space="preserve"> </w:t>
      </w:r>
      <w:r w:rsidRPr="00E977EB">
        <w:t>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6F64DF9F" w14:textId="77777777" w:rsidR="0087419A" w:rsidRPr="00E977EB" w:rsidRDefault="00F669D9" w:rsidP="009C488D">
      <w:pPr>
        <w:pStyle w:val="a4"/>
        <w:numPr>
          <w:ilvl w:val="0"/>
          <w:numId w:val="61"/>
        </w:numPr>
        <w:spacing w:line="360" w:lineRule="auto"/>
        <w:ind w:left="0" w:firstLine="567"/>
        <w:rPr>
          <w:sz w:val="24"/>
        </w:rPr>
      </w:pPr>
      <w:r w:rsidRPr="00E977EB">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14:paraId="0BE3DB2A" w14:textId="6534815D" w:rsidR="0087419A" w:rsidRPr="00E977EB" w:rsidRDefault="00F669D9" w:rsidP="009C488D">
      <w:pPr>
        <w:pStyle w:val="a3"/>
        <w:spacing w:line="360" w:lineRule="auto"/>
        <w:ind w:left="0" w:firstLine="567"/>
      </w:pPr>
      <w:r w:rsidRPr="00E977EB">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00B3344C">
        <w:t>-</w:t>
      </w:r>
      <w:r w:rsidRPr="00E977EB">
        <w:t xml:space="preserve">философской, социально- 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w:t>
      </w:r>
      <w:r w:rsidRPr="00E977EB">
        <w:lastRenderedPageBreak/>
        <w:t>изобразительно- выразительные средства, характерные для творческой манеры и стиля писателя, определять их художественные функции;</w:t>
      </w:r>
    </w:p>
    <w:p w14:paraId="3F5B8C3C" w14:textId="2A53AFC4" w:rsidR="0087419A" w:rsidRPr="00E977EB" w:rsidRDefault="00F669D9" w:rsidP="009C488D">
      <w:pPr>
        <w:pStyle w:val="a4"/>
        <w:numPr>
          <w:ilvl w:val="0"/>
          <w:numId w:val="61"/>
        </w:numPr>
        <w:spacing w:line="360" w:lineRule="auto"/>
        <w:ind w:left="0" w:firstLine="567"/>
        <w:rPr>
          <w:sz w:val="24"/>
        </w:rPr>
      </w:pPr>
      <w:r w:rsidRPr="00E977EB">
        <w:rPr>
          <w:sz w:val="24"/>
        </w:rPr>
        <w:t>овладеть сущностью и пониманием смысловых функций теоретико</w:t>
      </w:r>
      <w:r w:rsidR="00B3344C">
        <w:rPr>
          <w:sz w:val="24"/>
        </w:rPr>
        <w:t>-</w:t>
      </w:r>
      <w:r w:rsidRPr="00E977EB">
        <w:rPr>
          <w:sz w:val="24"/>
        </w:rPr>
        <w:t>литературных понятий и самостоятельно использовать их в процессе анализа и интерпретации произведений,</w:t>
      </w:r>
      <w:r w:rsidRPr="00E977EB">
        <w:rPr>
          <w:spacing w:val="-3"/>
          <w:sz w:val="24"/>
        </w:rPr>
        <w:t xml:space="preserve"> </w:t>
      </w:r>
      <w:r w:rsidRPr="00E977EB">
        <w:rPr>
          <w:sz w:val="24"/>
        </w:rPr>
        <w:t>оформления</w:t>
      </w:r>
      <w:r w:rsidRPr="00E977EB">
        <w:rPr>
          <w:spacing w:val="-3"/>
          <w:sz w:val="24"/>
        </w:rPr>
        <w:t xml:space="preserve"> </w:t>
      </w:r>
      <w:r w:rsidRPr="00E977EB">
        <w:rPr>
          <w:sz w:val="24"/>
        </w:rPr>
        <w:t>собственных</w:t>
      </w:r>
      <w:r w:rsidRPr="00E977EB">
        <w:rPr>
          <w:spacing w:val="-1"/>
          <w:sz w:val="24"/>
        </w:rPr>
        <w:t xml:space="preserve"> </w:t>
      </w:r>
      <w:r w:rsidRPr="00E977EB">
        <w:rPr>
          <w:sz w:val="24"/>
        </w:rPr>
        <w:t>оценок</w:t>
      </w:r>
      <w:r w:rsidRPr="00E977EB">
        <w:rPr>
          <w:spacing w:val="-3"/>
          <w:sz w:val="24"/>
        </w:rPr>
        <w:t xml:space="preserve"> </w:t>
      </w:r>
      <w:r w:rsidRPr="00E977EB">
        <w:rPr>
          <w:sz w:val="24"/>
        </w:rPr>
        <w:t>и</w:t>
      </w:r>
      <w:r w:rsidRPr="00E977EB">
        <w:rPr>
          <w:spacing w:val="-2"/>
          <w:sz w:val="24"/>
        </w:rPr>
        <w:t xml:space="preserve"> </w:t>
      </w:r>
      <w:r w:rsidRPr="00E977EB">
        <w:rPr>
          <w:sz w:val="24"/>
        </w:rPr>
        <w:t>наблюдений</w:t>
      </w:r>
      <w:r w:rsidRPr="00E977EB">
        <w:rPr>
          <w:spacing w:val="-2"/>
          <w:sz w:val="24"/>
        </w:rPr>
        <w:t xml:space="preserve"> </w:t>
      </w:r>
      <w:r w:rsidRPr="00E977EB">
        <w:rPr>
          <w:sz w:val="24"/>
        </w:rPr>
        <w:t>(художественная</w:t>
      </w:r>
      <w:r w:rsidRPr="00E977EB">
        <w:rPr>
          <w:spacing w:val="-3"/>
          <w:sz w:val="24"/>
        </w:rPr>
        <w:t xml:space="preserve"> </w:t>
      </w:r>
      <w:r w:rsidRPr="00E977EB">
        <w:rPr>
          <w:sz w:val="24"/>
        </w:rPr>
        <w:t>литература и устное</w:t>
      </w:r>
      <w:r w:rsidRPr="00E977EB">
        <w:rPr>
          <w:spacing w:val="-2"/>
          <w:sz w:val="24"/>
        </w:rPr>
        <w:t xml:space="preserve"> </w:t>
      </w:r>
      <w:r w:rsidRPr="00E977EB">
        <w:rPr>
          <w:sz w:val="24"/>
        </w:rPr>
        <w:t>народное</w:t>
      </w:r>
      <w:r w:rsidRPr="00E977EB">
        <w:rPr>
          <w:spacing w:val="-2"/>
          <w:sz w:val="24"/>
        </w:rPr>
        <w:t xml:space="preserve"> </w:t>
      </w:r>
      <w:r w:rsidRPr="00E977EB">
        <w:rPr>
          <w:sz w:val="24"/>
        </w:rPr>
        <w:t>творчество;</w:t>
      </w:r>
      <w:r w:rsidRPr="00E977EB">
        <w:rPr>
          <w:spacing w:val="-1"/>
          <w:sz w:val="24"/>
        </w:rPr>
        <w:t xml:space="preserve"> </w:t>
      </w:r>
      <w:r w:rsidRPr="00E977EB">
        <w:rPr>
          <w:sz w:val="24"/>
        </w:rPr>
        <w:t>проза</w:t>
      </w:r>
      <w:r w:rsidRPr="00E977EB">
        <w:rPr>
          <w:spacing w:val="-2"/>
          <w:sz w:val="24"/>
        </w:rPr>
        <w:t xml:space="preserve"> </w:t>
      </w:r>
      <w:r w:rsidRPr="00E977EB">
        <w:rPr>
          <w:sz w:val="24"/>
        </w:rPr>
        <w:t>и</w:t>
      </w:r>
      <w:r w:rsidRPr="00E977EB">
        <w:rPr>
          <w:spacing w:val="-3"/>
          <w:sz w:val="24"/>
        </w:rPr>
        <w:t xml:space="preserve"> </w:t>
      </w:r>
      <w:r w:rsidRPr="00E977EB">
        <w:rPr>
          <w:sz w:val="24"/>
        </w:rPr>
        <w:t>поэзия;</w:t>
      </w:r>
      <w:r w:rsidRPr="00E977EB">
        <w:rPr>
          <w:spacing w:val="-5"/>
          <w:sz w:val="24"/>
        </w:rPr>
        <w:t xml:space="preserve"> </w:t>
      </w:r>
      <w:r w:rsidRPr="00E977EB">
        <w:rPr>
          <w:sz w:val="24"/>
        </w:rPr>
        <w:t>художественный</w:t>
      </w:r>
      <w:r w:rsidRPr="00E977EB">
        <w:rPr>
          <w:spacing w:val="-1"/>
          <w:sz w:val="24"/>
        </w:rPr>
        <w:t xml:space="preserve"> </w:t>
      </w:r>
      <w:r w:rsidRPr="00E977EB">
        <w:rPr>
          <w:sz w:val="24"/>
        </w:rPr>
        <w:t>образ,</w:t>
      </w:r>
      <w:r w:rsidRPr="00E977EB">
        <w:rPr>
          <w:spacing w:val="-4"/>
          <w:sz w:val="24"/>
        </w:rPr>
        <w:t xml:space="preserve"> </w:t>
      </w:r>
      <w:r w:rsidRPr="00E977EB">
        <w:rPr>
          <w:sz w:val="24"/>
        </w:rPr>
        <w:t>факт,</w:t>
      </w:r>
      <w:r w:rsidRPr="00E977EB">
        <w:rPr>
          <w:spacing w:val="-1"/>
          <w:sz w:val="24"/>
        </w:rPr>
        <w:t xml:space="preserve"> </w:t>
      </w:r>
      <w:r w:rsidRPr="00E977EB">
        <w:rPr>
          <w:sz w:val="24"/>
        </w:rPr>
        <w:t>вымысел;</w:t>
      </w:r>
      <w:r w:rsidRPr="00E977EB">
        <w:rPr>
          <w:spacing w:val="-1"/>
          <w:sz w:val="24"/>
        </w:rPr>
        <w:t xml:space="preserve"> </w:t>
      </w:r>
      <w:r w:rsidRPr="00E977EB">
        <w:rPr>
          <w:sz w:val="24"/>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361FB98E" w14:textId="77777777" w:rsidR="0087419A" w:rsidRPr="00E977EB" w:rsidRDefault="00F669D9" w:rsidP="009C488D">
      <w:pPr>
        <w:pStyle w:val="a4"/>
        <w:numPr>
          <w:ilvl w:val="0"/>
          <w:numId w:val="61"/>
        </w:numPr>
        <w:spacing w:line="360" w:lineRule="auto"/>
        <w:ind w:left="0" w:firstLine="567"/>
        <w:rPr>
          <w:sz w:val="24"/>
        </w:rPr>
      </w:pPr>
      <w:r w:rsidRPr="00E977EB">
        <w:rPr>
          <w:sz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A1E5BAB" w14:textId="77777777" w:rsidR="0087419A" w:rsidRPr="00E977EB" w:rsidRDefault="00F669D9" w:rsidP="009C488D">
      <w:pPr>
        <w:pStyle w:val="a4"/>
        <w:numPr>
          <w:ilvl w:val="0"/>
          <w:numId w:val="61"/>
        </w:numPr>
        <w:spacing w:line="360" w:lineRule="auto"/>
        <w:ind w:left="0" w:firstLine="567"/>
        <w:rPr>
          <w:sz w:val="24"/>
        </w:rPr>
      </w:pPr>
      <w:r w:rsidRPr="00E977EB">
        <w:rPr>
          <w:sz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sidRPr="00E977EB">
        <w:rPr>
          <w:spacing w:val="-2"/>
          <w:sz w:val="24"/>
        </w:rPr>
        <w:t>произведения;</w:t>
      </w:r>
    </w:p>
    <w:p w14:paraId="6108D5CD" w14:textId="34BBE5EA" w:rsidR="0087419A" w:rsidRPr="00E977EB" w:rsidRDefault="00F669D9" w:rsidP="009C488D">
      <w:pPr>
        <w:pStyle w:val="a4"/>
        <w:numPr>
          <w:ilvl w:val="0"/>
          <w:numId w:val="61"/>
        </w:numPr>
        <w:spacing w:line="360" w:lineRule="auto"/>
        <w:ind w:left="0" w:firstLine="567"/>
        <w:rPr>
          <w:sz w:val="24"/>
        </w:rPr>
      </w:pPr>
      <w:r w:rsidRPr="00E977EB">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2AFF0200" w14:textId="77777777" w:rsidR="0087419A" w:rsidRPr="00E977EB" w:rsidRDefault="00F669D9" w:rsidP="009C488D">
      <w:pPr>
        <w:pStyle w:val="a4"/>
        <w:numPr>
          <w:ilvl w:val="0"/>
          <w:numId w:val="61"/>
        </w:numPr>
        <w:spacing w:line="360" w:lineRule="auto"/>
        <w:ind w:left="0" w:firstLine="567"/>
        <w:rPr>
          <w:sz w:val="24"/>
        </w:rPr>
      </w:pPr>
      <w:r w:rsidRPr="00E977EB">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3FC7C64" w14:textId="77777777" w:rsidR="0087419A" w:rsidRPr="00E977EB" w:rsidRDefault="00F669D9" w:rsidP="009C488D">
      <w:pPr>
        <w:pStyle w:val="a4"/>
        <w:numPr>
          <w:ilvl w:val="0"/>
          <w:numId w:val="61"/>
        </w:numPr>
        <w:spacing w:line="360" w:lineRule="auto"/>
        <w:ind w:left="0" w:firstLine="567"/>
        <w:rPr>
          <w:sz w:val="24"/>
        </w:rPr>
      </w:pPr>
      <w:r w:rsidRPr="00E977EB">
        <w:rPr>
          <w:sz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sidRPr="00E977EB">
        <w:rPr>
          <w:spacing w:val="-2"/>
          <w:sz w:val="24"/>
        </w:rPr>
        <w:t>обучающихся);</w:t>
      </w:r>
    </w:p>
    <w:p w14:paraId="583CB941" w14:textId="77777777" w:rsidR="0087419A" w:rsidRPr="00E977EB" w:rsidRDefault="00F669D9" w:rsidP="009C488D">
      <w:pPr>
        <w:pStyle w:val="a4"/>
        <w:numPr>
          <w:ilvl w:val="0"/>
          <w:numId w:val="61"/>
        </w:numPr>
        <w:spacing w:line="360" w:lineRule="auto"/>
        <w:ind w:left="0" w:firstLine="567"/>
        <w:rPr>
          <w:sz w:val="24"/>
        </w:rPr>
      </w:pPr>
      <w:r w:rsidRPr="00E977EB">
        <w:rPr>
          <w:sz w:val="24"/>
        </w:rPr>
        <w:t>пересказывать изученное и самостоятельно прочитанное произведение, используя</w:t>
      </w:r>
      <w:r w:rsidRPr="00E977EB">
        <w:rPr>
          <w:spacing w:val="-1"/>
          <w:sz w:val="24"/>
        </w:rPr>
        <w:t xml:space="preserve"> </w:t>
      </w:r>
      <w:r w:rsidRPr="00E977EB">
        <w:rPr>
          <w:sz w:val="24"/>
        </w:rPr>
        <w:t>различные</w:t>
      </w:r>
      <w:r w:rsidRPr="00E977EB">
        <w:rPr>
          <w:spacing w:val="-3"/>
          <w:sz w:val="24"/>
        </w:rPr>
        <w:t xml:space="preserve"> </w:t>
      </w:r>
      <w:r w:rsidRPr="00E977EB">
        <w:rPr>
          <w:sz w:val="24"/>
        </w:rPr>
        <w:t>виды</w:t>
      </w:r>
      <w:r w:rsidRPr="00E977EB">
        <w:rPr>
          <w:spacing w:val="-2"/>
          <w:sz w:val="24"/>
        </w:rPr>
        <w:t xml:space="preserve"> </w:t>
      </w:r>
      <w:r w:rsidRPr="00E977EB">
        <w:rPr>
          <w:sz w:val="24"/>
        </w:rPr>
        <w:t>пересказов,</w:t>
      </w:r>
      <w:r w:rsidRPr="00E977EB">
        <w:rPr>
          <w:spacing w:val="-2"/>
          <w:sz w:val="24"/>
        </w:rPr>
        <w:t xml:space="preserve"> </w:t>
      </w:r>
      <w:r w:rsidRPr="00E977EB">
        <w:rPr>
          <w:sz w:val="24"/>
        </w:rPr>
        <w:t>обстоятельно</w:t>
      </w:r>
      <w:r w:rsidRPr="00E977EB">
        <w:rPr>
          <w:spacing w:val="-1"/>
          <w:sz w:val="24"/>
        </w:rPr>
        <w:t xml:space="preserve"> </w:t>
      </w:r>
      <w:r w:rsidRPr="00E977EB">
        <w:rPr>
          <w:sz w:val="24"/>
        </w:rPr>
        <w:t>отвечать</w:t>
      </w:r>
      <w:r w:rsidRPr="00E977EB">
        <w:rPr>
          <w:spacing w:val="-1"/>
          <w:sz w:val="24"/>
        </w:rPr>
        <w:t xml:space="preserve"> </w:t>
      </w:r>
      <w:r w:rsidRPr="00E977EB">
        <w:rPr>
          <w:sz w:val="24"/>
        </w:rPr>
        <w:t>на</w:t>
      </w:r>
      <w:r w:rsidRPr="00E977EB">
        <w:rPr>
          <w:spacing w:val="-2"/>
          <w:sz w:val="24"/>
        </w:rPr>
        <w:t xml:space="preserve"> </w:t>
      </w:r>
      <w:r w:rsidRPr="00E977EB">
        <w:rPr>
          <w:sz w:val="24"/>
        </w:rPr>
        <w:t>вопросы</w:t>
      </w:r>
      <w:r w:rsidRPr="00E977EB">
        <w:rPr>
          <w:spacing w:val="-2"/>
          <w:sz w:val="24"/>
        </w:rPr>
        <w:t xml:space="preserve"> </w:t>
      </w:r>
      <w:r w:rsidRPr="00E977EB">
        <w:rPr>
          <w:sz w:val="24"/>
        </w:rPr>
        <w:t>и</w:t>
      </w:r>
      <w:r w:rsidRPr="00E977EB">
        <w:rPr>
          <w:spacing w:val="-1"/>
          <w:sz w:val="24"/>
        </w:rPr>
        <w:t xml:space="preserve"> </w:t>
      </w:r>
      <w:r w:rsidRPr="00E977EB">
        <w:rPr>
          <w:sz w:val="24"/>
        </w:rPr>
        <w:t>самостоятельно формулировать вопросы к тексту; пересказывать сюжет и вычленять фабулу;</w:t>
      </w:r>
    </w:p>
    <w:p w14:paraId="2C9BE3E8" w14:textId="77777777" w:rsidR="0087419A" w:rsidRPr="00E977EB" w:rsidRDefault="00F669D9" w:rsidP="009C488D">
      <w:pPr>
        <w:pStyle w:val="a4"/>
        <w:numPr>
          <w:ilvl w:val="0"/>
          <w:numId w:val="61"/>
        </w:numPr>
        <w:spacing w:line="360" w:lineRule="auto"/>
        <w:ind w:left="0" w:firstLine="567"/>
        <w:rPr>
          <w:sz w:val="24"/>
        </w:rPr>
      </w:pPr>
      <w:r w:rsidRPr="00E977EB">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3830755" w14:textId="77777777" w:rsidR="0087419A" w:rsidRPr="00E977EB" w:rsidRDefault="00F669D9" w:rsidP="009C488D">
      <w:pPr>
        <w:pStyle w:val="a4"/>
        <w:numPr>
          <w:ilvl w:val="0"/>
          <w:numId w:val="61"/>
        </w:numPr>
        <w:spacing w:line="360" w:lineRule="auto"/>
        <w:ind w:left="0" w:firstLine="567"/>
        <w:rPr>
          <w:sz w:val="24"/>
        </w:rPr>
      </w:pPr>
      <w:r w:rsidRPr="00E977EB">
        <w:rPr>
          <w:sz w:val="24"/>
        </w:rPr>
        <w:t>создавать устные</w:t>
      </w:r>
      <w:r w:rsidRPr="00E977EB">
        <w:rPr>
          <w:spacing w:val="-2"/>
          <w:sz w:val="24"/>
        </w:rPr>
        <w:t xml:space="preserve"> </w:t>
      </w:r>
      <w:r w:rsidRPr="00E977EB">
        <w:rPr>
          <w:sz w:val="24"/>
        </w:rPr>
        <w:t>и письменные</w:t>
      </w:r>
      <w:r w:rsidRPr="00E977EB">
        <w:rPr>
          <w:spacing w:val="-2"/>
          <w:sz w:val="24"/>
        </w:rPr>
        <w:t xml:space="preserve"> </w:t>
      </w:r>
      <w:r w:rsidRPr="00E977EB">
        <w:rPr>
          <w:sz w:val="24"/>
        </w:rPr>
        <w:t>высказывания разных жанров</w:t>
      </w:r>
      <w:r w:rsidRPr="00E977EB">
        <w:rPr>
          <w:spacing w:val="-1"/>
          <w:sz w:val="24"/>
        </w:rPr>
        <w:t xml:space="preserve"> </w:t>
      </w:r>
      <w:r w:rsidRPr="00E977EB">
        <w:rPr>
          <w:sz w:val="24"/>
        </w:rPr>
        <w:t>(объемом</w:t>
      </w:r>
      <w:r w:rsidRPr="00E977EB">
        <w:rPr>
          <w:spacing w:val="-1"/>
          <w:sz w:val="24"/>
        </w:rPr>
        <w:t xml:space="preserve"> </w:t>
      </w:r>
      <w:r w:rsidRPr="00E977EB">
        <w:rPr>
          <w:sz w:val="24"/>
        </w:rPr>
        <w:t>не</w:t>
      </w:r>
      <w:r w:rsidRPr="00E977EB">
        <w:rPr>
          <w:spacing w:val="-1"/>
          <w:sz w:val="24"/>
        </w:rPr>
        <w:t xml:space="preserve"> </w:t>
      </w:r>
      <w:r w:rsidRPr="00E977EB">
        <w:rPr>
          <w:sz w:val="24"/>
        </w:rPr>
        <w:t xml:space="preserve">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w:t>
      </w:r>
      <w:r w:rsidRPr="00E977EB">
        <w:rPr>
          <w:sz w:val="24"/>
        </w:rPr>
        <w:lastRenderedPageBreak/>
        <w:t>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04BD2FBC" w14:textId="77777777" w:rsidR="0087419A" w:rsidRPr="00E977EB" w:rsidRDefault="00F669D9" w:rsidP="009C488D">
      <w:pPr>
        <w:pStyle w:val="a4"/>
        <w:numPr>
          <w:ilvl w:val="0"/>
          <w:numId w:val="61"/>
        </w:numPr>
        <w:spacing w:line="360" w:lineRule="auto"/>
        <w:ind w:left="0" w:firstLine="567"/>
        <w:rPr>
          <w:sz w:val="24"/>
        </w:rPr>
      </w:pPr>
      <w:r w:rsidRPr="00E977EB">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8DCE97B" w14:textId="77777777" w:rsidR="0087419A" w:rsidRPr="00E977EB" w:rsidRDefault="00F669D9" w:rsidP="009C488D">
      <w:pPr>
        <w:pStyle w:val="a4"/>
        <w:numPr>
          <w:ilvl w:val="0"/>
          <w:numId w:val="61"/>
        </w:numPr>
        <w:spacing w:line="360" w:lineRule="auto"/>
        <w:ind w:left="0" w:firstLine="567"/>
        <w:rPr>
          <w:sz w:val="24"/>
        </w:rPr>
      </w:pPr>
      <w:r w:rsidRPr="00E977EB">
        <w:rPr>
          <w:sz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sidRPr="00E977EB">
        <w:rPr>
          <w:spacing w:val="-2"/>
          <w:sz w:val="24"/>
        </w:rPr>
        <w:t>развития;</w:t>
      </w:r>
    </w:p>
    <w:p w14:paraId="7DF5F7A2" w14:textId="77777777" w:rsidR="0087419A" w:rsidRPr="00E977EB" w:rsidRDefault="00F669D9" w:rsidP="009C488D">
      <w:pPr>
        <w:pStyle w:val="a4"/>
        <w:numPr>
          <w:ilvl w:val="0"/>
          <w:numId w:val="61"/>
        </w:numPr>
        <w:spacing w:line="360" w:lineRule="auto"/>
        <w:ind w:left="0" w:firstLine="567"/>
        <w:rPr>
          <w:sz w:val="24"/>
        </w:rPr>
      </w:pPr>
      <w:r w:rsidRPr="00E977EB">
        <w:rPr>
          <w:sz w:val="24"/>
        </w:rP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14:paraId="602A0DE4" w14:textId="77777777" w:rsidR="0087419A" w:rsidRPr="00E977EB" w:rsidRDefault="00F669D9" w:rsidP="009C488D">
      <w:pPr>
        <w:pStyle w:val="a4"/>
        <w:numPr>
          <w:ilvl w:val="0"/>
          <w:numId w:val="61"/>
        </w:numPr>
        <w:spacing w:line="360" w:lineRule="auto"/>
        <w:ind w:left="0" w:firstLine="567"/>
        <w:rPr>
          <w:sz w:val="24"/>
        </w:rPr>
      </w:pPr>
      <w:r w:rsidRPr="00E977EB">
        <w:rPr>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383EBA76" w14:textId="277007C5" w:rsidR="0087419A" w:rsidRPr="00E977EB" w:rsidRDefault="00F669D9" w:rsidP="009C488D">
      <w:pPr>
        <w:pStyle w:val="a4"/>
        <w:numPr>
          <w:ilvl w:val="0"/>
          <w:numId w:val="61"/>
        </w:numPr>
        <w:spacing w:line="360" w:lineRule="auto"/>
        <w:ind w:left="0" w:firstLine="567"/>
        <w:rPr>
          <w:sz w:val="24"/>
        </w:rPr>
      </w:pPr>
      <w:r w:rsidRPr="00E977EB">
        <w:rPr>
          <w:sz w:val="24"/>
        </w:rPr>
        <w:t>самостоятельно использовать энциклопедии, словари и справочники, в</w:t>
      </w:r>
      <w:r w:rsidRPr="00E977EB">
        <w:rPr>
          <w:spacing w:val="-1"/>
          <w:sz w:val="24"/>
        </w:rPr>
        <w:t xml:space="preserve"> </w:t>
      </w:r>
      <w:r w:rsidRPr="00E977EB">
        <w:rPr>
          <w:sz w:val="24"/>
        </w:rPr>
        <w:t>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3CC4DAA2" w14:textId="5B61BD9B" w:rsidR="0087419A" w:rsidRPr="00E977EB" w:rsidRDefault="00F669D9" w:rsidP="009C488D">
      <w:pPr>
        <w:pStyle w:val="a3"/>
        <w:spacing w:line="360" w:lineRule="auto"/>
        <w:ind w:left="0" w:firstLine="567"/>
      </w:pPr>
      <w:r w:rsidRPr="00E977EB">
        <w:t>Предметные</w:t>
      </w:r>
      <w:r w:rsidRPr="00E977EB">
        <w:rPr>
          <w:spacing w:val="57"/>
          <w:w w:val="150"/>
        </w:rPr>
        <w:t xml:space="preserve"> </w:t>
      </w:r>
      <w:r w:rsidRPr="00E977EB">
        <w:t>результаты</w:t>
      </w:r>
      <w:r w:rsidRPr="00E977EB">
        <w:rPr>
          <w:spacing w:val="59"/>
          <w:w w:val="150"/>
        </w:rPr>
        <w:t xml:space="preserve"> </w:t>
      </w:r>
      <w:r w:rsidRPr="00E977EB">
        <w:t>изучения</w:t>
      </w:r>
      <w:r w:rsidRPr="00E977EB">
        <w:rPr>
          <w:spacing w:val="58"/>
          <w:w w:val="150"/>
        </w:rPr>
        <w:t xml:space="preserve"> </w:t>
      </w:r>
      <w:r w:rsidRPr="00E977EB">
        <w:t>литературы.</w:t>
      </w:r>
      <w:r w:rsidRPr="00E977EB">
        <w:rPr>
          <w:spacing w:val="62"/>
          <w:w w:val="150"/>
        </w:rPr>
        <w:t xml:space="preserve"> </w:t>
      </w:r>
      <w:r w:rsidRPr="00E977EB">
        <w:rPr>
          <w:b/>
        </w:rPr>
        <w:t>К</w:t>
      </w:r>
      <w:r w:rsidRPr="00E977EB">
        <w:rPr>
          <w:b/>
          <w:spacing w:val="59"/>
          <w:w w:val="150"/>
        </w:rPr>
        <w:t xml:space="preserve"> </w:t>
      </w:r>
      <w:r w:rsidRPr="00E977EB">
        <w:rPr>
          <w:b/>
        </w:rPr>
        <w:t>концу</w:t>
      </w:r>
      <w:r w:rsidRPr="00E977EB">
        <w:rPr>
          <w:b/>
          <w:spacing w:val="59"/>
          <w:w w:val="150"/>
        </w:rPr>
        <w:t xml:space="preserve"> </w:t>
      </w:r>
      <w:r w:rsidRPr="00E977EB">
        <w:rPr>
          <w:b/>
        </w:rPr>
        <w:t>обучения</w:t>
      </w:r>
      <w:r w:rsidRPr="00E977EB">
        <w:rPr>
          <w:b/>
          <w:spacing w:val="58"/>
          <w:w w:val="150"/>
        </w:rPr>
        <w:t xml:space="preserve"> </w:t>
      </w:r>
      <w:r w:rsidRPr="00E977EB">
        <w:rPr>
          <w:b/>
        </w:rPr>
        <w:t>в</w:t>
      </w:r>
      <w:r w:rsidRPr="00E977EB">
        <w:rPr>
          <w:b/>
          <w:spacing w:val="59"/>
          <w:w w:val="150"/>
        </w:rPr>
        <w:t xml:space="preserve"> </w:t>
      </w:r>
      <w:r w:rsidRPr="00E977EB">
        <w:rPr>
          <w:b/>
        </w:rPr>
        <w:t>9</w:t>
      </w:r>
      <w:r w:rsidRPr="00E977EB">
        <w:rPr>
          <w:b/>
          <w:spacing w:val="59"/>
          <w:w w:val="150"/>
        </w:rPr>
        <w:t xml:space="preserve"> </w:t>
      </w:r>
      <w:r w:rsidRPr="00E977EB">
        <w:rPr>
          <w:b/>
          <w:spacing w:val="-2"/>
        </w:rPr>
        <w:t>класс</w:t>
      </w:r>
      <w:r w:rsidR="00EB4662" w:rsidRPr="00E977EB">
        <w:rPr>
          <w:b/>
          <w:spacing w:val="-2"/>
        </w:rPr>
        <w:t>е</w:t>
      </w:r>
      <w:r w:rsidR="00EB4662">
        <w:rPr>
          <w:b/>
          <w:spacing w:val="-2"/>
        </w:rPr>
        <w:t xml:space="preserve"> </w:t>
      </w:r>
      <w:r w:rsidRPr="00E977EB">
        <w:t>обучающийся</w:t>
      </w:r>
      <w:r w:rsidRPr="00E977EB">
        <w:rPr>
          <w:spacing w:val="-5"/>
        </w:rPr>
        <w:t xml:space="preserve"> </w:t>
      </w:r>
      <w:r w:rsidRPr="00E977EB">
        <w:rPr>
          <w:spacing w:val="-2"/>
        </w:rPr>
        <w:t>научится:</w:t>
      </w:r>
    </w:p>
    <w:p w14:paraId="6704468D" w14:textId="77777777" w:rsidR="0087419A" w:rsidRPr="00E977EB" w:rsidRDefault="00F669D9" w:rsidP="009C488D">
      <w:pPr>
        <w:pStyle w:val="a4"/>
        <w:numPr>
          <w:ilvl w:val="0"/>
          <w:numId w:val="60"/>
        </w:numPr>
        <w:spacing w:line="360" w:lineRule="auto"/>
        <w:ind w:left="0" w:firstLine="567"/>
        <w:rPr>
          <w:sz w:val="24"/>
        </w:rPr>
      </w:pPr>
      <w:r w:rsidRPr="00E977EB">
        <w:rPr>
          <w:sz w:val="24"/>
        </w:rPr>
        <w:t>понимать</w:t>
      </w:r>
      <w:r w:rsidRPr="00E977EB">
        <w:rPr>
          <w:spacing w:val="-3"/>
          <w:sz w:val="24"/>
        </w:rPr>
        <w:t xml:space="preserve"> </w:t>
      </w:r>
      <w:r w:rsidRPr="00E977EB">
        <w:rPr>
          <w:sz w:val="24"/>
        </w:rPr>
        <w:t>духовно-нравственную</w:t>
      </w:r>
      <w:r w:rsidRPr="00E977EB">
        <w:rPr>
          <w:spacing w:val="-4"/>
          <w:sz w:val="24"/>
        </w:rPr>
        <w:t xml:space="preserve"> </w:t>
      </w:r>
      <w:r w:rsidRPr="00E977EB">
        <w:rPr>
          <w:sz w:val="24"/>
        </w:rPr>
        <w:t>и</w:t>
      </w:r>
      <w:r w:rsidRPr="00E977EB">
        <w:rPr>
          <w:spacing w:val="-3"/>
          <w:sz w:val="24"/>
        </w:rPr>
        <w:t xml:space="preserve"> </w:t>
      </w:r>
      <w:r w:rsidRPr="00E977EB">
        <w:rPr>
          <w:sz w:val="24"/>
        </w:rPr>
        <w:t>культурно-эстетическую</w:t>
      </w:r>
      <w:r w:rsidRPr="00E977EB">
        <w:rPr>
          <w:spacing w:val="-4"/>
          <w:sz w:val="24"/>
        </w:rPr>
        <w:t xml:space="preserve"> </w:t>
      </w:r>
      <w:r w:rsidRPr="00E977EB">
        <w:rPr>
          <w:sz w:val="24"/>
        </w:rPr>
        <w:t>ценность</w:t>
      </w:r>
      <w:r w:rsidRPr="00E977EB">
        <w:rPr>
          <w:spacing w:val="-3"/>
          <w:sz w:val="24"/>
        </w:rPr>
        <w:t xml:space="preserve"> </w:t>
      </w:r>
      <w:r w:rsidRPr="00E977EB">
        <w:rPr>
          <w:sz w:val="24"/>
        </w:rPr>
        <w:t>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2A1376ED" w14:textId="77777777" w:rsidR="0087419A" w:rsidRPr="00E977EB" w:rsidRDefault="00F669D9" w:rsidP="009C488D">
      <w:pPr>
        <w:pStyle w:val="a4"/>
        <w:numPr>
          <w:ilvl w:val="0"/>
          <w:numId w:val="60"/>
        </w:numPr>
        <w:spacing w:line="360" w:lineRule="auto"/>
        <w:ind w:left="0" w:firstLine="567"/>
        <w:rPr>
          <w:sz w:val="24"/>
        </w:rPr>
      </w:pPr>
      <w:r w:rsidRPr="00E977EB">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sidRPr="00E977EB">
        <w:rPr>
          <w:spacing w:val="-2"/>
          <w:sz w:val="24"/>
        </w:rPr>
        <w:t>публицистического;</w:t>
      </w:r>
    </w:p>
    <w:p w14:paraId="47C6248F" w14:textId="77777777" w:rsidR="0087419A" w:rsidRPr="00E977EB" w:rsidRDefault="00F669D9" w:rsidP="009C488D">
      <w:pPr>
        <w:pStyle w:val="a4"/>
        <w:numPr>
          <w:ilvl w:val="0"/>
          <w:numId w:val="60"/>
        </w:numPr>
        <w:spacing w:line="360" w:lineRule="auto"/>
        <w:ind w:left="0" w:firstLine="567"/>
        <w:rPr>
          <w:sz w:val="24"/>
        </w:rPr>
      </w:pPr>
      <w:r w:rsidRPr="00E977EB">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w:t>
      </w:r>
      <w:r w:rsidRPr="00E977EB">
        <w:rPr>
          <w:spacing w:val="80"/>
          <w:sz w:val="24"/>
        </w:rPr>
        <w:t xml:space="preserve"> </w:t>
      </w:r>
      <w:r w:rsidRPr="00E977EB">
        <w:rPr>
          <w:sz w:val="24"/>
        </w:rPr>
        <w:t>художественных смыслов;</w:t>
      </w:r>
    </w:p>
    <w:p w14:paraId="17756036" w14:textId="678ACA04" w:rsidR="0087419A" w:rsidRPr="00E977EB" w:rsidRDefault="00F669D9" w:rsidP="009C488D">
      <w:pPr>
        <w:pStyle w:val="a4"/>
        <w:numPr>
          <w:ilvl w:val="0"/>
          <w:numId w:val="60"/>
        </w:numPr>
        <w:spacing w:line="360" w:lineRule="auto"/>
        <w:ind w:left="0" w:firstLine="567"/>
        <w:rPr>
          <w:sz w:val="24"/>
        </w:rPr>
      </w:pPr>
      <w:r w:rsidRPr="00E977EB">
        <w:rPr>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w:t>
      </w:r>
      <w:r w:rsidRPr="00E977EB">
        <w:rPr>
          <w:sz w:val="24"/>
        </w:rPr>
        <w:lastRenderedPageBreak/>
        <w:t>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00B3344C">
        <w:rPr>
          <w:sz w:val="24"/>
        </w:rPr>
        <w:t>-</w:t>
      </w:r>
      <w:r w:rsidRPr="00E977EB">
        <w:rPr>
          <w:sz w:val="24"/>
        </w:rPr>
        <w:t>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D425282" w14:textId="1331B678" w:rsidR="0087419A" w:rsidRPr="00E977EB" w:rsidRDefault="00F669D9" w:rsidP="009C488D">
      <w:pPr>
        <w:pStyle w:val="a3"/>
        <w:spacing w:line="360" w:lineRule="auto"/>
        <w:ind w:left="0" w:firstLine="567"/>
      </w:pPr>
      <w:r w:rsidRPr="00E977EB">
        <w:t>овладеть сущностью и пониманием смысловых функций теоретико</w:t>
      </w:r>
      <w:r w:rsidR="00B3344C">
        <w:t>-</w:t>
      </w:r>
      <w:r w:rsidRPr="00E977EB">
        <w:t>литературных понятий и самостоятельно использовать их в процессе анализа и интерпретации произведений,</w:t>
      </w:r>
      <w:r w:rsidRPr="00E977EB">
        <w:rPr>
          <w:spacing w:val="-4"/>
        </w:rPr>
        <w:t xml:space="preserve"> </w:t>
      </w:r>
      <w:r w:rsidRPr="00E977EB">
        <w:t>оформления</w:t>
      </w:r>
      <w:r w:rsidRPr="00E977EB">
        <w:rPr>
          <w:spacing w:val="-4"/>
        </w:rPr>
        <w:t xml:space="preserve"> </w:t>
      </w:r>
      <w:r w:rsidRPr="00E977EB">
        <w:t>собственных</w:t>
      </w:r>
      <w:r w:rsidRPr="00E977EB">
        <w:rPr>
          <w:spacing w:val="-2"/>
        </w:rPr>
        <w:t xml:space="preserve"> </w:t>
      </w:r>
      <w:r w:rsidRPr="00E977EB">
        <w:t>оценок</w:t>
      </w:r>
      <w:r w:rsidRPr="00E977EB">
        <w:rPr>
          <w:spacing w:val="-4"/>
        </w:rPr>
        <w:t xml:space="preserve"> </w:t>
      </w:r>
      <w:r w:rsidRPr="00E977EB">
        <w:t>и</w:t>
      </w:r>
      <w:r w:rsidRPr="00E977EB">
        <w:rPr>
          <w:spacing w:val="-3"/>
        </w:rPr>
        <w:t xml:space="preserve"> </w:t>
      </w:r>
      <w:r w:rsidRPr="00E977EB">
        <w:t>наблюдений</w:t>
      </w:r>
      <w:r w:rsidRPr="00E977EB">
        <w:rPr>
          <w:spacing w:val="-3"/>
        </w:rPr>
        <w:t xml:space="preserve"> </w:t>
      </w:r>
      <w:r w:rsidRPr="00E977EB">
        <w:t>(художественная</w:t>
      </w:r>
      <w:r w:rsidRPr="00E977EB">
        <w:rPr>
          <w:spacing w:val="-4"/>
        </w:rPr>
        <w:t xml:space="preserve"> </w:t>
      </w:r>
      <w:r w:rsidRPr="00E977EB">
        <w:t>литератур</w:t>
      </w:r>
      <w:r w:rsidR="00EB4662" w:rsidRPr="00E977EB">
        <w:t>а</w:t>
      </w:r>
      <w:r w:rsidR="00EB4662">
        <w:t xml:space="preserve"> </w:t>
      </w:r>
      <w:r w:rsidRPr="00E977EB">
        <w:t>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w:t>
      </w:r>
      <w:r w:rsidRPr="00E977EB">
        <w:rPr>
          <w:spacing w:val="80"/>
        </w:rPr>
        <w:t xml:space="preserve"> </w:t>
      </w:r>
      <w:r w:rsidRPr="00E977EB">
        <w:t>лирический персонаж, речевая характеристика героя, портрет, пейзаж, интерьер, художественная</w:t>
      </w:r>
      <w:r w:rsidRPr="00E977EB">
        <w:rPr>
          <w:spacing w:val="-1"/>
        </w:rPr>
        <w:t xml:space="preserve"> </w:t>
      </w:r>
      <w:r w:rsidRPr="00E977EB">
        <w:t>деталь, символ,</w:t>
      </w:r>
      <w:r w:rsidRPr="00E977EB">
        <w:rPr>
          <w:spacing w:val="-2"/>
        </w:rPr>
        <w:t xml:space="preserve"> </w:t>
      </w:r>
      <w:r w:rsidRPr="00E977EB">
        <w:t>подтекст,</w:t>
      </w:r>
      <w:r w:rsidRPr="00E977EB">
        <w:rPr>
          <w:spacing w:val="-1"/>
        </w:rPr>
        <w:t xml:space="preserve"> </w:t>
      </w:r>
      <w:r w:rsidRPr="00E977EB">
        <w:t>психологизм,</w:t>
      </w:r>
      <w:r w:rsidRPr="00E977EB">
        <w:rPr>
          <w:spacing w:val="-1"/>
        </w:rPr>
        <w:t xml:space="preserve"> </w:t>
      </w:r>
      <w:r w:rsidRPr="00E977EB">
        <w:t>реплика,</w:t>
      </w:r>
      <w:r w:rsidRPr="00E977EB">
        <w:rPr>
          <w:spacing w:val="-1"/>
        </w:rPr>
        <w:t xml:space="preserve"> </w:t>
      </w:r>
      <w:r w:rsidRPr="00E977EB">
        <w:t>диалог,</w:t>
      </w:r>
      <w:r w:rsidRPr="00E977EB">
        <w:rPr>
          <w:spacing w:val="-1"/>
        </w:rPr>
        <w:t xml:space="preserve"> </w:t>
      </w:r>
      <w:r w:rsidRPr="00E977EB">
        <w:t>монолог;</w:t>
      </w:r>
      <w:r w:rsidRPr="00E977EB">
        <w:rPr>
          <w:spacing w:val="-1"/>
        </w:rPr>
        <w:t xml:space="preserve"> </w:t>
      </w:r>
      <w:r w:rsidRPr="00E977EB">
        <w:t>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4642762" w14:textId="77777777" w:rsidR="0087419A" w:rsidRPr="00E977EB" w:rsidRDefault="00F669D9" w:rsidP="009C488D">
      <w:pPr>
        <w:pStyle w:val="a4"/>
        <w:numPr>
          <w:ilvl w:val="0"/>
          <w:numId w:val="60"/>
        </w:numPr>
        <w:spacing w:line="360" w:lineRule="auto"/>
        <w:ind w:left="0" w:firstLine="567"/>
        <w:rPr>
          <w:sz w:val="24"/>
        </w:rPr>
      </w:pPr>
      <w:r w:rsidRPr="00E977EB">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147B27F" w14:textId="77777777" w:rsidR="0087419A" w:rsidRPr="00E977EB" w:rsidRDefault="00F669D9" w:rsidP="009C488D">
      <w:pPr>
        <w:pStyle w:val="a4"/>
        <w:numPr>
          <w:ilvl w:val="0"/>
          <w:numId w:val="60"/>
        </w:numPr>
        <w:spacing w:line="360" w:lineRule="auto"/>
        <w:ind w:left="0" w:firstLine="567"/>
        <w:rPr>
          <w:sz w:val="24"/>
        </w:rPr>
      </w:pPr>
      <w:r w:rsidRPr="00E977EB">
        <w:rPr>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6976816" w14:textId="77777777" w:rsidR="0087419A" w:rsidRPr="00E977EB" w:rsidRDefault="00F669D9" w:rsidP="009C488D">
      <w:pPr>
        <w:pStyle w:val="a4"/>
        <w:numPr>
          <w:ilvl w:val="0"/>
          <w:numId w:val="60"/>
        </w:numPr>
        <w:spacing w:line="360" w:lineRule="auto"/>
        <w:ind w:left="0" w:firstLine="567"/>
        <w:rPr>
          <w:sz w:val="24"/>
        </w:rPr>
      </w:pPr>
      <w:r w:rsidRPr="00E977EB">
        <w:rPr>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980E571" w14:textId="77777777" w:rsidR="0087419A" w:rsidRPr="00E977EB" w:rsidRDefault="00F669D9" w:rsidP="009C488D">
      <w:pPr>
        <w:pStyle w:val="a4"/>
        <w:numPr>
          <w:ilvl w:val="0"/>
          <w:numId w:val="60"/>
        </w:numPr>
        <w:spacing w:line="360" w:lineRule="auto"/>
        <w:ind w:left="0" w:firstLine="567"/>
        <w:rPr>
          <w:sz w:val="24"/>
        </w:rPr>
      </w:pPr>
      <w:r w:rsidRPr="00E977EB">
        <w:rPr>
          <w:sz w:val="24"/>
        </w:rPr>
        <w:t>сопоставлять произведения, их фрагменты (с учетом внутритекстовых и межтекстовых связей), образы персонажей, литературные явления и факты, сюжеты</w:t>
      </w:r>
      <w:r w:rsidRPr="00E977EB">
        <w:rPr>
          <w:spacing w:val="40"/>
          <w:sz w:val="24"/>
        </w:rPr>
        <w:t xml:space="preserve"> </w:t>
      </w:r>
      <w:r w:rsidRPr="00E977EB">
        <w:rPr>
          <w:sz w:val="24"/>
        </w:rPr>
        <w:t>разных, литературных произведений, темы, проблемы, жанры, художественные приемы, эпизоды текста, особенности языка;</w:t>
      </w:r>
    </w:p>
    <w:p w14:paraId="30EEE489" w14:textId="77777777" w:rsidR="0087419A" w:rsidRPr="00E977EB" w:rsidRDefault="00F669D9" w:rsidP="009C488D">
      <w:pPr>
        <w:pStyle w:val="a4"/>
        <w:numPr>
          <w:ilvl w:val="0"/>
          <w:numId w:val="60"/>
        </w:numPr>
        <w:spacing w:line="360" w:lineRule="auto"/>
        <w:ind w:left="0" w:firstLine="567"/>
        <w:rPr>
          <w:sz w:val="24"/>
        </w:rPr>
      </w:pPr>
      <w:r w:rsidRPr="00E977EB">
        <w:rPr>
          <w:sz w:val="24"/>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7C2365B" w14:textId="77777777" w:rsidR="0087419A" w:rsidRPr="00E977EB" w:rsidRDefault="00F669D9" w:rsidP="009C488D">
      <w:pPr>
        <w:pStyle w:val="a4"/>
        <w:numPr>
          <w:ilvl w:val="0"/>
          <w:numId w:val="60"/>
        </w:numPr>
        <w:spacing w:line="360" w:lineRule="auto"/>
        <w:ind w:left="0" w:firstLine="567"/>
        <w:rPr>
          <w:sz w:val="24"/>
        </w:rPr>
      </w:pPr>
      <w:r w:rsidRPr="00E977EB">
        <w:rPr>
          <w:sz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sidRPr="00E977EB">
        <w:rPr>
          <w:spacing w:val="-2"/>
          <w:sz w:val="24"/>
        </w:rPr>
        <w:t>обучающихся);</w:t>
      </w:r>
    </w:p>
    <w:p w14:paraId="676949AC" w14:textId="1A608D30" w:rsidR="0087419A" w:rsidRPr="00E977EB" w:rsidRDefault="00F669D9" w:rsidP="00B43163">
      <w:pPr>
        <w:pStyle w:val="a4"/>
        <w:numPr>
          <w:ilvl w:val="0"/>
          <w:numId w:val="60"/>
        </w:numPr>
        <w:spacing w:line="360" w:lineRule="auto"/>
        <w:ind w:left="0" w:firstLine="567"/>
      </w:pPr>
      <w:r w:rsidRPr="00E977EB">
        <w:rPr>
          <w:sz w:val="24"/>
        </w:rPr>
        <w:t>пересказывать</w:t>
      </w:r>
      <w:r w:rsidR="001614D3" w:rsidRPr="00B85674">
        <w:rPr>
          <w:spacing w:val="53"/>
          <w:sz w:val="24"/>
        </w:rPr>
        <w:t xml:space="preserve"> </w:t>
      </w:r>
      <w:r w:rsidRPr="00E977EB">
        <w:rPr>
          <w:sz w:val="24"/>
        </w:rPr>
        <w:t>изученное</w:t>
      </w:r>
      <w:r w:rsidR="001614D3" w:rsidRPr="00B85674">
        <w:rPr>
          <w:spacing w:val="55"/>
          <w:sz w:val="24"/>
        </w:rPr>
        <w:t xml:space="preserve"> </w:t>
      </w:r>
      <w:r w:rsidRPr="00E977EB">
        <w:rPr>
          <w:sz w:val="24"/>
        </w:rPr>
        <w:t>и</w:t>
      </w:r>
      <w:r w:rsidR="001614D3" w:rsidRPr="00B85674">
        <w:rPr>
          <w:spacing w:val="56"/>
          <w:sz w:val="24"/>
        </w:rPr>
        <w:t xml:space="preserve"> </w:t>
      </w:r>
      <w:r w:rsidRPr="00E977EB">
        <w:rPr>
          <w:sz w:val="24"/>
        </w:rPr>
        <w:t>самостоятельно</w:t>
      </w:r>
      <w:r w:rsidR="001614D3" w:rsidRPr="00B85674">
        <w:rPr>
          <w:spacing w:val="55"/>
          <w:sz w:val="24"/>
        </w:rPr>
        <w:t xml:space="preserve"> </w:t>
      </w:r>
      <w:r w:rsidRPr="00E977EB">
        <w:rPr>
          <w:sz w:val="24"/>
        </w:rPr>
        <w:t>прочитанное</w:t>
      </w:r>
      <w:r w:rsidR="001614D3" w:rsidRPr="00B85674">
        <w:rPr>
          <w:spacing w:val="54"/>
          <w:sz w:val="24"/>
        </w:rPr>
        <w:t xml:space="preserve"> </w:t>
      </w:r>
      <w:r w:rsidRPr="00B85674">
        <w:rPr>
          <w:spacing w:val="-2"/>
          <w:sz w:val="24"/>
        </w:rPr>
        <w:t>произведение,</w:t>
      </w:r>
      <w:r w:rsidR="00B85674" w:rsidRPr="00B85674">
        <w:rPr>
          <w:spacing w:val="-2"/>
          <w:sz w:val="24"/>
        </w:rPr>
        <w:t xml:space="preserve"> </w:t>
      </w:r>
      <w:r w:rsidRPr="00E977EB">
        <w:t>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D3C40E6" w14:textId="77777777" w:rsidR="0087419A" w:rsidRPr="00E977EB" w:rsidRDefault="00F669D9" w:rsidP="009C488D">
      <w:pPr>
        <w:pStyle w:val="a4"/>
        <w:numPr>
          <w:ilvl w:val="0"/>
          <w:numId w:val="60"/>
        </w:numPr>
        <w:spacing w:line="360" w:lineRule="auto"/>
        <w:ind w:left="0" w:firstLine="567"/>
        <w:rPr>
          <w:sz w:val="24"/>
        </w:rPr>
      </w:pPr>
      <w:r w:rsidRPr="00E977EB">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B92833C" w14:textId="77777777" w:rsidR="0087419A" w:rsidRPr="00E977EB" w:rsidRDefault="00F669D9" w:rsidP="009C488D">
      <w:pPr>
        <w:pStyle w:val="a4"/>
        <w:numPr>
          <w:ilvl w:val="0"/>
          <w:numId w:val="60"/>
        </w:numPr>
        <w:spacing w:line="360" w:lineRule="auto"/>
        <w:ind w:left="0" w:firstLine="567"/>
        <w:rPr>
          <w:sz w:val="24"/>
        </w:rPr>
      </w:pPr>
      <w:r w:rsidRPr="00E977EB">
        <w:rPr>
          <w:sz w:val="24"/>
        </w:rPr>
        <w:t>создавать устные</w:t>
      </w:r>
      <w:r w:rsidRPr="00E977EB">
        <w:rPr>
          <w:spacing w:val="-2"/>
          <w:sz w:val="24"/>
        </w:rPr>
        <w:t xml:space="preserve"> </w:t>
      </w:r>
      <w:r w:rsidRPr="00E977EB">
        <w:rPr>
          <w:sz w:val="24"/>
        </w:rPr>
        <w:t>и письменные</w:t>
      </w:r>
      <w:r w:rsidRPr="00E977EB">
        <w:rPr>
          <w:spacing w:val="-2"/>
          <w:sz w:val="24"/>
        </w:rPr>
        <w:t xml:space="preserve"> </w:t>
      </w:r>
      <w:r w:rsidRPr="00E977EB">
        <w:rPr>
          <w:sz w:val="24"/>
        </w:rPr>
        <w:t>высказывания разных жанров</w:t>
      </w:r>
      <w:r w:rsidRPr="00E977EB">
        <w:rPr>
          <w:spacing w:val="-1"/>
          <w:sz w:val="24"/>
        </w:rPr>
        <w:t xml:space="preserve"> </w:t>
      </w:r>
      <w:r w:rsidRPr="00E977EB">
        <w:rPr>
          <w:sz w:val="24"/>
        </w:rPr>
        <w:t>(объемом</w:t>
      </w:r>
      <w:r w:rsidRPr="00E977EB">
        <w:rPr>
          <w:spacing w:val="-1"/>
          <w:sz w:val="24"/>
        </w:rPr>
        <w:t xml:space="preserve"> </w:t>
      </w:r>
      <w:r w:rsidRPr="00E977EB">
        <w:rPr>
          <w:sz w:val="24"/>
        </w:rPr>
        <w:t>не</w:t>
      </w:r>
      <w:r w:rsidRPr="00E977EB">
        <w:rPr>
          <w:spacing w:val="-1"/>
          <w:sz w:val="24"/>
        </w:rPr>
        <w:t xml:space="preserve"> </w:t>
      </w:r>
      <w:r w:rsidRPr="00E977EB">
        <w:rPr>
          <w:sz w:val="24"/>
        </w:rPr>
        <w:t>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EC159CE" w14:textId="77777777" w:rsidR="0087419A" w:rsidRPr="00E977EB" w:rsidRDefault="00F669D9" w:rsidP="009C488D">
      <w:pPr>
        <w:pStyle w:val="a4"/>
        <w:numPr>
          <w:ilvl w:val="0"/>
          <w:numId w:val="60"/>
        </w:numPr>
        <w:spacing w:line="360" w:lineRule="auto"/>
        <w:ind w:left="0" w:firstLine="567"/>
        <w:rPr>
          <w:sz w:val="24"/>
        </w:rPr>
      </w:pPr>
      <w:r w:rsidRPr="00E977EB">
        <w:rPr>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A9F18D7" w14:textId="77777777" w:rsidR="0087419A" w:rsidRPr="00E977EB" w:rsidRDefault="00F669D9" w:rsidP="009C488D">
      <w:pPr>
        <w:pStyle w:val="a4"/>
        <w:numPr>
          <w:ilvl w:val="0"/>
          <w:numId w:val="60"/>
        </w:numPr>
        <w:spacing w:line="360" w:lineRule="auto"/>
        <w:ind w:left="0" w:firstLine="567"/>
        <w:rPr>
          <w:sz w:val="24"/>
        </w:rPr>
      </w:pPr>
      <w:r w:rsidRPr="00E977EB">
        <w:rPr>
          <w:sz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sidRPr="00E977EB">
        <w:rPr>
          <w:spacing w:val="-2"/>
          <w:sz w:val="24"/>
        </w:rPr>
        <w:t>развития;</w:t>
      </w:r>
    </w:p>
    <w:p w14:paraId="0488C441" w14:textId="77777777" w:rsidR="0087419A" w:rsidRPr="00E977EB" w:rsidRDefault="00F669D9" w:rsidP="009C488D">
      <w:pPr>
        <w:pStyle w:val="a4"/>
        <w:numPr>
          <w:ilvl w:val="0"/>
          <w:numId w:val="60"/>
        </w:numPr>
        <w:spacing w:line="360" w:lineRule="auto"/>
        <w:ind w:left="0" w:firstLine="567"/>
        <w:rPr>
          <w:sz w:val="24"/>
        </w:rPr>
      </w:pPr>
      <w:r w:rsidRPr="00E977EB">
        <w:rPr>
          <w:sz w:val="24"/>
        </w:rPr>
        <w:t>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14:paraId="0DDDA46B" w14:textId="77777777" w:rsidR="0087419A" w:rsidRPr="00E977EB" w:rsidRDefault="00F669D9" w:rsidP="009C488D">
      <w:pPr>
        <w:pStyle w:val="a4"/>
        <w:numPr>
          <w:ilvl w:val="0"/>
          <w:numId w:val="60"/>
        </w:numPr>
        <w:spacing w:line="360" w:lineRule="auto"/>
        <w:ind w:left="0" w:firstLine="567"/>
        <w:rPr>
          <w:sz w:val="24"/>
        </w:rPr>
      </w:pPr>
      <w:r w:rsidRPr="00E977EB">
        <w:rPr>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AF95632" w14:textId="77777777" w:rsidR="0087419A" w:rsidRPr="00E977EB" w:rsidRDefault="00F669D9" w:rsidP="009C488D">
      <w:pPr>
        <w:pStyle w:val="a4"/>
        <w:numPr>
          <w:ilvl w:val="0"/>
          <w:numId w:val="60"/>
        </w:numPr>
        <w:spacing w:line="360" w:lineRule="auto"/>
        <w:ind w:left="0" w:firstLine="567"/>
        <w:rPr>
          <w:sz w:val="24"/>
        </w:rPr>
      </w:pPr>
      <w:r w:rsidRPr="00E977EB">
        <w:rPr>
          <w:sz w:val="24"/>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w:t>
      </w:r>
      <w:r w:rsidRPr="00E977EB">
        <w:rPr>
          <w:sz w:val="24"/>
        </w:rPr>
        <w:lastRenderedPageBreak/>
        <w:t>и другими справочными материалами, в том числе из числа верифицированных электронных ресурсов, включенных в федеральный перечень.</w:t>
      </w:r>
    </w:p>
    <w:p w14:paraId="1A6C6DEB" w14:textId="4634CB60" w:rsidR="0087419A" w:rsidRPr="00E977EB" w:rsidRDefault="00F669D9" w:rsidP="009C488D">
      <w:pPr>
        <w:pStyle w:val="1"/>
        <w:numPr>
          <w:ilvl w:val="2"/>
          <w:numId w:val="74"/>
        </w:numPr>
        <w:spacing w:before="0" w:line="360" w:lineRule="auto"/>
        <w:ind w:left="0" w:firstLine="567"/>
        <w:jc w:val="both"/>
      </w:pPr>
      <w:bookmarkStart w:id="221" w:name="_Toc216113265"/>
      <w:r w:rsidRPr="00E977EB">
        <w:t xml:space="preserve">Рабочая программа по учебному предмету «Математика» (базовый </w:t>
      </w:r>
      <w:r w:rsidRPr="00E977EB">
        <w:rPr>
          <w:spacing w:val="-2"/>
        </w:rPr>
        <w:t>уровень)</w:t>
      </w:r>
      <w:bookmarkEnd w:id="221"/>
    </w:p>
    <w:p w14:paraId="79D45523" w14:textId="3DC035B8" w:rsidR="0087419A" w:rsidRPr="00E977EB" w:rsidRDefault="00F669D9" w:rsidP="009C488D">
      <w:pPr>
        <w:pStyle w:val="a3"/>
        <w:spacing w:line="360" w:lineRule="auto"/>
        <w:ind w:left="0" w:firstLine="567"/>
      </w:pPr>
      <w:r w:rsidRPr="00E977EB">
        <w:t>Рабочая</w:t>
      </w:r>
      <w:r w:rsidR="001614D3">
        <w:rPr>
          <w:spacing w:val="36"/>
        </w:rPr>
        <w:t xml:space="preserve"> </w:t>
      </w:r>
      <w:r w:rsidRPr="00E977EB">
        <w:t>программа</w:t>
      </w:r>
      <w:r w:rsidR="001614D3">
        <w:rPr>
          <w:spacing w:val="35"/>
        </w:rPr>
        <w:t xml:space="preserve"> </w:t>
      </w:r>
      <w:r w:rsidRPr="00E977EB">
        <w:t>по</w:t>
      </w:r>
      <w:r w:rsidR="001614D3">
        <w:rPr>
          <w:spacing w:val="37"/>
        </w:rPr>
        <w:t xml:space="preserve"> </w:t>
      </w:r>
      <w:r w:rsidRPr="00E977EB">
        <w:t>учебному</w:t>
      </w:r>
      <w:r w:rsidR="001614D3">
        <w:rPr>
          <w:spacing w:val="34"/>
        </w:rPr>
        <w:t xml:space="preserve"> </w:t>
      </w:r>
      <w:r w:rsidRPr="00E977EB">
        <w:t>предмету</w:t>
      </w:r>
      <w:r w:rsidR="001614D3">
        <w:rPr>
          <w:spacing w:val="37"/>
        </w:rPr>
        <w:t xml:space="preserve"> </w:t>
      </w:r>
      <w:r w:rsidRPr="00E977EB">
        <w:t>«Математика»</w:t>
      </w:r>
      <w:r w:rsidR="001614D3">
        <w:rPr>
          <w:spacing w:val="32"/>
        </w:rPr>
        <w:t xml:space="preserve"> </w:t>
      </w:r>
      <w:r w:rsidRPr="00E977EB">
        <w:t>(базовый</w:t>
      </w:r>
      <w:r w:rsidR="001614D3">
        <w:rPr>
          <w:spacing w:val="38"/>
        </w:rPr>
        <w:t xml:space="preserve"> </w:t>
      </w:r>
      <w:r w:rsidRPr="00E977EB">
        <w:rPr>
          <w:spacing w:val="-2"/>
        </w:rPr>
        <w:t>уровень)</w:t>
      </w:r>
      <w:r w:rsidR="00B55440">
        <w:rPr>
          <w:spacing w:val="-2"/>
        </w:rPr>
        <w:t xml:space="preserve"> </w:t>
      </w:r>
      <w:r w:rsidRPr="00E977EB">
        <w:t>(предметная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61D3161A" w14:textId="77777777" w:rsidR="0087419A" w:rsidRPr="00E977EB" w:rsidRDefault="00F669D9" w:rsidP="009C488D">
      <w:pPr>
        <w:pStyle w:val="3"/>
        <w:spacing w:before="0" w:line="360" w:lineRule="auto"/>
        <w:ind w:left="0" w:firstLine="567"/>
      </w:pPr>
      <w:bookmarkStart w:id="222" w:name="_Toc216113266"/>
      <w:r w:rsidRPr="00E977EB">
        <w:t>Пояснительная</w:t>
      </w:r>
      <w:r w:rsidRPr="00E977EB">
        <w:rPr>
          <w:spacing w:val="-3"/>
        </w:rPr>
        <w:t xml:space="preserve"> </w:t>
      </w:r>
      <w:r w:rsidRPr="00E977EB">
        <w:rPr>
          <w:spacing w:val="-2"/>
        </w:rPr>
        <w:t>записка.</w:t>
      </w:r>
      <w:bookmarkEnd w:id="222"/>
    </w:p>
    <w:p w14:paraId="7A03BCFB" w14:textId="77777777" w:rsidR="0087419A" w:rsidRPr="00E977EB" w:rsidRDefault="00F669D9" w:rsidP="009C488D">
      <w:pPr>
        <w:pStyle w:val="a3"/>
        <w:spacing w:line="360" w:lineRule="auto"/>
        <w:ind w:left="0" w:firstLine="567"/>
      </w:pPr>
      <w:r w:rsidRPr="00E977EB">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7C75EBB5" w14:textId="77777777" w:rsidR="0087419A" w:rsidRPr="00E977EB" w:rsidRDefault="00F669D9" w:rsidP="009C488D">
      <w:pPr>
        <w:pStyle w:val="a3"/>
        <w:spacing w:line="360" w:lineRule="auto"/>
        <w:ind w:left="0" w:firstLine="567"/>
      </w:pPr>
      <w:r w:rsidRPr="00E977EB">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w:t>
      </w:r>
      <w:r w:rsidRPr="00E977EB">
        <w:rPr>
          <w:spacing w:val="40"/>
        </w:rPr>
        <w:t xml:space="preserve"> </w:t>
      </w:r>
      <w:r w:rsidRPr="00E977EB">
        <w:t>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w:t>
      </w:r>
      <w:r w:rsidRPr="00E977EB">
        <w:rPr>
          <w:spacing w:val="-4"/>
        </w:rPr>
        <w:t xml:space="preserve"> </w:t>
      </w:r>
      <w:r w:rsidRPr="00E977EB">
        <w:t>геометрических</w:t>
      </w:r>
      <w:r w:rsidRPr="00E977EB">
        <w:rPr>
          <w:spacing w:val="-2"/>
        </w:rPr>
        <w:t xml:space="preserve"> </w:t>
      </w:r>
      <w:r w:rsidRPr="00E977EB">
        <w:t>измерений</w:t>
      </w:r>
      <w:r w:rsidRPr="00E977EB">
        <w:rPr>
          <w:spacing w:val="-6"/>
        </w:rPr>
        <w:t xml:space="preserve"> </w:t>
      </w:r>
      <w:r w:rsidRPr="00E977EB">
        <w:t>и</w:t>
      </w:r>
      <w:r w:rsidRPr="00E977EB">
        <w:rPr>
          <w:spacing w:val="-4"/>
        </w:rPr>
        <w:t xml:space="preserve"> </w:t>
      </w:r>
      <w:r w:rsidRPr="00E977EB">
        <w:t>построений,</w:t>
      </w:r>
      <w:r w:rsidRPr="00E977EB">
        <w:rPr>
          <w:spacing w:val="-4"/>
        </w:rPr>
        <w:t xml:space="preserve"> </w:t>
      </w:r>
      <w:r w:rsidRPr="00E977EB">
        <w:t>читать</w:t>
      </w:r>
      <w:r w:rsidRPr="00E977EB">
        <w:rPr>
          <w:spacing w:val="-4"/>
        </w:rPr>
        <w:t xml:space="preserve"> </w:t>
      </w:r>
      <w:r w:rsidRPr="00E977EB">
        <w:t>информацию,</w:t>
      </w:r>
      <w:r w:rsidRPr="00E977EB">
        <w:rPr>
          <w:spacing w:val="-7"/>
        </w:rPr>
        <w:t xml:space="preserve"> </w:t>
      </w:r>
      <w:r w:rsidRPr="00E977EB">
        <w:t>представленную</w:t>
      </w:r>
      <w:r w:rsidRPr="00E977EB">
        <w:rPr>
          <w:spacing w:val="-2"/>
        </w:rPr>
        <w:t xml:space="preserve"> </w:t>
      </w:r>
      <w:r w:rsidRPr="00E977EB">
        <w:t>в виде таблиц, диаграмм и графиков, жить в условиях неопределённости и понимать вероятностный характер случайных событий.</w:t>
      </w:r>
    </w:p>
    <w:p w14:paraId="52E068C7" w14:textId="77777777" w:rsidR="0087419A" w:rsidRPr="00E977EB" w:rsidRDefault="00F669D9" w:rsidP="009C488D">
      <w:pPr>
        <w:pStyle w:val="a3"/>
        <w:spacing w:line="360" w:lineRule="auto"/>
        <w:ind w:left="0" w:firstLine="567"/>
      </w:pPr>
      <w:r w:rsidRPr="00E977EB">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w:t>
      </w:r>
      <w:r w:rsidRPr="00E977EB">
        <w:rPr>
          <w:spacing w:val="-2"/>
        </w:rPr>
        <w:t xml:space="preserve"> </w:t>
      </w:r>
      <w:r w:rsidRPr="00E977EB">
        <w:t>и</w:t>
      </w:r>
      <w:r w:rsidRPr="00E977EB">
        <w:rPr>
          <w:spacing w:val="-2"/>
        </w:rPr>
        <w:t xml:space="preserve"> </w:t>
      </w:r>
      <w:r w:rsidRPr="00E977EB">
        <w:t>методы</w:t>
      </w:r>
      <w:r w:rsidRPr="00E977EB">
        <w:rPr>
          <w:spacing w:val="-2"/>
        </w:rPr>
        <w:t xml:space="preserve"> </w:t>
      </w:r>
      <w:r w:rsidRPr="00E977EB">
        <w:t>мышления,</w:t>
      </w:r>
      <w:r w:rsidRPr="00E977EB">
        <w:rPr>
          <w:spacing w:val="-2"/>
        </w:rPr>
        <w:t xml:space="preserve"> </w:t>
      </w:r>
      <w:r w:rsidRPr="00E977EB">
        <w:t>как</w:t>
      </w:r>
      <w:r w:rsidRPr="00E977EB">
        <w:rPr>
          <w:spacing w:val="-2"/>
        </w:rPr>
        <w:t xml:space="preserve"> </w:t>
      </w:r>
      <w:r w:rsidRPr="00E977EB">
        <w:t>индукция</w:t>
      </w:r>
      <w:r w:rsidRPr="00E977EB">
        <w:rPr>
          <w:spacing w:val="-2"/>
        </w:rPr>
        <w:t xml:space="preserve"> </w:t>
      </w:r>
      <w:r w:rsidRPr="00E977EB">
        <w:t>и</w:t>
      </w:r>
      <w:r w:rsidRPr="00E977EB">
        <w:rPr>
          <w:spacing w:val="-2"/>
        </w:rPr>
        <w:t xml:space="preserve"> </w:t>
      </w:r>
      <w:r w:rsidRPr="00E977EB">
        <w:t>дедукция,</w:t>
      </w:r>
      <w:r w:rsidRPr="00E977EB">
        <w:rPr>
          <w:spacing w:val="-2"/>
        </w:rPr>
        <w:t xml:space="preserve"> </w:t>
      </w:r>
      <w:r w:rsidRPr="00E977EB">
        <w:t>обобщение</w:t>
      </w:r>
      <w:r w:rsidRPr="00E977EB">
        <w:rPr>
          <w:spacing w:val="-3"/>
        </w:rPr>
        <w:t xml:space="preserve"> </w:t>
      </w:r>
      <w:r w:rsidRPr="00E977EB">
        <w:t>и</w:t>
      </w:r>
      <w:r w:rsidRPr="00E977EB">
        <w:rPr>
          <w:spacing w:val="-4"/>
        </w:rPr>
        <w:t xml:space="preserve"> </w:t>
      </w:r>
      <w:r w:rsidRPr="00E977EB">
        <w:t>конкретизация,</w:t>
      </w:r>
      <w:r w:rsidRPr="00E977EB">
        <w:rPr>
          <w:spacing w:val="-2"/>
        </w:rPr>
        <w:t xml:space="preserve"> </w:t>
      </w:r>
      <w:r w:rsidRPr="00E977EB">
        <w:t>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w:t>
      </w:r>
      <w:r w:rsidRPr="00E977EB">
        <w:rPr>
          <w:spacing w:val="-3"/>
        </w:rPr>
        <w:t xml:space="preserve"> </w:t>
      </w:r>
      <w:r w:rsidRPr="00E977EB">
        <w:t>формирование</w:t>
      </w:r>
      <w:r w:rsidRPr="00E977EB">
        <w:rPr>
          <w:spacing w:val="-4"/>
        </w:rPr>
        <w:t xml:space="preserve"> </w:t>
      </w:r>
      <w:r w:rsidRPr="00E977EB">
        <w:t>алгоритмической</w:t>
      </w:r>
      <w:r w:rsidRPr="00E977EB">
        <w:rPr>
          <w:spacing w:val="-4"/>
        </w:rPr>
        <w:t xml:space="preserve"> </w:t>
      </w:r>
      <w:r w:rsidRPr="00E977EB">
        <w:t>компоненты</w:t>
      </w:r>
      <w:r w:rsidRPr="00E977EB">
        <w:rPr>
          <w:spacing w:val="-3"/>
        </w:rPr>
        <w:t xml:space="preserve"> </w:t>
      </w:r>
      <w:r w:rsidRPr="00E977EB">
        <w:t>мышления</w:t>
      </w:r>
      <w:r w:rsidRPr="00E977EB">
        <w:rPr>
          <w:spacing w:val="-3"/>
        </w:rPr>
        <w:t xml:space="preserve"> </w:t>
      </w:r>
      <w:r w:rsidRPr="00E977EB">
        <w:t>и</w:t>
      </w:r>
      <w:r w:rsidRPr="00E977EB">
        <w:rPr>
          <w:spacing w:val="-2"/>
        </w:rPr>
        <w:t xml:space="preserve"> </w:t>
      </w:r>
      <w:r w:rsidRPr="00E977EB">
        <w:t>воспитание</w:t>
      </w:r>
      <w:r w:rsidRPr="00E977EB">
        <w:rPr>
          <w:spacing w:val="-2"/>
        </w:rPr>
        <w:t xml:space="preserve"> </w:t>
      </w:r>
      <w:r w:rsidRPr="00E977EB">
        <w:t>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6207509" w14:textId="77777777" w:rsidR="0087419A" w:rsidRPr="00E977EB" w:rsidRDefault="00F669D9" w:rsidP="009C488D">
      <w:pPr>
        <w:pStyle w:val="a3"/>
        <w:spacing w:line="360" w:lineRule="auto"/>
        <w:ind w:left="0" w:firstLine="567"/>
      </w:pPr>
      <w:r w:rsidRPr="00E977EB">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sidRPr="00E977EB">
        <w:rPr>
          <w:spacing w:val="-2"/>
        </w:rPr>
        <w:t>представления.</w:t>
      </w:r>
    </w:p>
    <w:p w14:paraId="26368C79" w14:textId="77777777" w:rsidR="0087419A" w:rsidRPr="00E977EB" w:rsidRDefault="00F669D9" w:rsidP="009C488D">
      <w:pPr>
        <w:pStyle w:val="a3"/>
        <w:spacing w:line="360" w:lineRule="auto"/>
        <w:ind w:left="0" w:firstLine="567"/>
      </w:pPr>
      <w:r w:rsidRPr="00E977EB">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w:t>
      </w:r>
      <w:r w:rsidRPr="00E977EB">
        <w:lastRenderedPageBreak/>
        <w:t>других естественных и гуманитарных наук, об особенностях применения математики для решения научных и прикладных задач.</w:t>
      </w:r>
    </w:p>
    <w:p w14:paraId="15B7CC43" w14:textId="77777777" w:rsidR="0087419A" w:rsidRPr="00E977EB" w:rsidRDefault="00F669D9" w:rsidP="009C488D">
      <w:pPr>
        <w:spacing w:line="360" w:lineRule="auto"/>
        <w:ind w:firstLine="567"/>
        <w:jc w:val="both"/>
        <w:rPr>
          <w:sz w:val="24"/>
        </w:rPr>
      </w:pPr>
      <w:r w:rsidRPr="00E977EB">
        <w:rPr>
          <w:b/>
          <w:sz w:val="24"/>
        </w:rPr>
        <w:t>Приоритетными</w:t>
      </w:r>
      <w:r w:rsidRPr="00E977EB">
        <w:rPr>
          <w:b/>
          <w:spacing w:val="-6"/>
          <w:sz w:val="24"/>
        </w:rPr>
        <w:t xml:space="preserve"> </w:t>
      </w:r>
      <w:r w:rsidRPr="00E977EB">
        <w:rPr>
          <w:b/>
          <w:sz w:val="24"/>
        </w:rPr>
        <w:t>целями</w:t>
      </w:r>
      <w:r w:rsidRPr="00E977EB">
        <w:rPr>
          <w:b/>
          <w:spacing w:val="-3"/>
          <w:sz w:val="24"/>
        </w:rPr>
        <w:t xml:space="preserve"> </w:t>
      </w:r>
      <w:r w:rsidRPr="00E977EB">
        <w:rPr>
          <w:b/>
          <w:sz w:val="24"/>
        </w:rPr>
        <w:t>обучения</w:t>
      </w:r>
      <w:r w:rsidRPr="00E977EB">
        <w:rPr>
          <w:b/>
          <w:spacing w:val="-4"/>
          <w:sz w:val="24"/>
        </w:rPr>
        <w:t xml:space="preserve"> </w:t>
      </w:r>
      <w:r w:rsidRPr="00E977EB">
        <w:rPr>
          <w:b/>
          <w:sz w:val="24"/>
        </w:rPr>
        <w:t xml:space="preserve">математике </w:t>
      </w:r>
      <w:r w:rsidRPr="00E977EB">
        <w:rPr>
          <w:sz w:val="24"/>
        </w:rPr>
        <w:t>в</w:t>
      </w:r>
      <w:r w:rsidRPr="00E977EB">
        <w:rPr>
          <w:spacing w:val="-5"/>
          <w:sz w:val="24"/>
        </w:rPr>
        <w:t xml:space="preserve"> </w:t>
      </w:r>
      <w:r w:rsidRPr="00E977EB">
        <w:rPr>
          <w:sz w:val="24"/>
        </w:rPr>
        <w:t>5–9</w:t>
      </w:r>
      <w:r w:rsidRPr="00E977EB">
        <w:rPr>
          <w:spacing w:val="-3"/>
          <w:sz w:val="24"/>
        </w:rPr>
        <w:t xml:space="preserve"> </w:t>
      </w:r>
      <w:r w:rsidRPr="00E977EB">
        <w:rPr>
          <w:sz w:val="24"/>
        </w:rPr>
        <w:t>классах</w:t>
      </w:r>
      <w:r w:rsidRPr="00E977EB">
        <w:rPr>
          <w:spacing w:val="-1"/>
          <w:sz w:val="24"/>
        </w:rPr>
        <w:t xml:space="preserve"> </w:t>
      </w:r>
      <w:r w:rsidRPr="00E977EB">
        <w:rPr>
          <w:spacing w:val="-2"/>
          <w:sz w:val="24"/>
        </w:rPr>
        <w:t>являются:</w:t>
      </w:r>
    </w:p>
    <w:p w14:paraId="4456E4E2" w14:textId="3D4DE2F8" w:rsidR="0087419A" w:rsidRPr="00E977EB" w:rsidRDefault="00F669D9" w:rsidP="009C488D">
      <w:pPr>
        <w:pStyle w:val="a3"/>
        <w:spacing w:line="360" w:lineRule="auto"/>
        <w:ind w:left="0" w:firstLine="567"/>
      </w:pPr>
      <w:r w:rsidRPr="00E977EB">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497935C" w14:textId="77777777" w:rsidR="0087419A" w:rsidRPr="00E977EB" w:rsidRDefault="00F669D9" w:rsidP="009C488D">
      <w:pPr>
        <w:pStyle w:val="a3"/>
        <w:spacing w:line="360" w:lineRule="auto"/>
        <w:ind w:left="0" w:firstLine="567"/>
      </w:pPr>
      <w:r w:rsidRPr="00E977EB">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sidRPr="00E977EB">
        <w:rPr>
          <w:spacing w:val="-2"/>
        </w:rPr>
        <w:t>человечества;</w:t>
      </w:r>
    </w:p>
    <w:p w14:paraId="55FD016B" w14:textId="77777777" w:rsidR="0087419A" w:rsidRPr="00E977EB" w:rsidRDefault="00F669D9" w:rsidP="009C488D">
      <w:pPr>
        <w:pStyle w:val="a3"/>
        <w:spacing w:line="360" w:lineRule="auto"/>
        <w:ind w:left="0" w:firstLine="567"/>
      </w:pPr>
      <w:r w:rsidRPr="00E977EB">
        <w:t>развитие интеллектуальных и творческих способностей обучающихся, познавательной активности, исследовательских умений, критичности мышления, интереса</w:t>
      </w:r>
      <w:r w:rsidRPr="00E977EB">
        <w:rPr>
          <w:spacing w:val="80"/>
        </w:rPr>
        <w:t xml:space="preserve"> </w:t>
      </w:r>
      <w:r w:rsidRPr="00E977EB">
        <w:t>к изучению математики;</w:t>
      </w:r>
    </w:p>
    <w:p w14:paraId="662C4D45" w14:textId="77777777" w:rsidR="0087419A" w:rsidRPr="00E977EB" w:rsidRDefault="00F669D9" w:rsidP="009C488D">
      <w:pPr>
        <w:pStyle w:val="a3"/>
        <w:spacing w:line="360" w:lineRule="auto"/>
        <w:ind w:left="0" w:firstLine="567"/>
      </w:pPr>
      <w:r w:rsidRPr="00E977EB">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14:paraId="482ECEFB" w14:textId="17E6F7A3" w:rsidR="0087419A" w:rsidRPr="00E977EB" w:rsidRDefault="00F669D9" w:rsidP="00B85674">
      <w:pPr>
        <w:spacing w:line="360" w:lineRule="auto"/>
        <w:ind w:firstLine="567"/>
        <w:jc w:val="both"/>
      </w:pPr>
      <w:r w:rsidRPr="00E977EB">
        <w:rPr>
          <w:b/>
          <w:sz w:val="24"/>
        </w:rPr>
        <w:t xml:space="preserve">Основные линии содержания программы </w:t>
      </w:r>
      <w:r w:rsidRPr="00E977EB">
        <w:rPr>
          <w:sz w:val="24"/>
        </w:rPr>
        <w:t>по математике в 5–9 классах: «Числа и вычисления»,</w:t>
      </w:r>
      <w:r w:rsidRPr="00E977EB">
        <w:rPr>
          <w:spacing w:val="80"/>
          <w:sz w:val="24"/>
        </w:rPr>
        <w:t xml:space="preserve"> </w:t>
      </w:r>
      <w:r w:rsidRPr="00E977EB">
        <w:rPr>
          <w:sz w:val="24"/>
        </w:rPr>
        <w:t>«Алгебра»</w:t>
      </w:r>
      <w:r w:rsidRPr="00E977EB">
        <w:rPr>
          <w:spacing w:val="80"/>
          <w:sz w:val="24"/>
        </w:rPr>
        <w:t xml:space="preserve"> </w:t>
      </w:r>
      <w:r w:rsidRPr="00E977EB">
        <w:rPr>
          <w:sz w:val="24"/>
        </w:rPr>
        <w:t>(«Алгебраические</w:t>
      </w:r>
      <w:r w:rsidRPr="00E977EB">
        <w:rPr>
          <w:spacing w:val="80"/>
          <w:sz w:val="24"/>
        </w:rPr>
        <w:t xml:space="preserve"> </w:t>
      </w:r>
      <w:r w:rsidRPr="00E977EB">
        <w:rPr>
          <w:sz w:val="24"/>
        </w:rPr>
        <w:t>выражения»,</w:t>
      </w:r>
      <w:r w:rsidRPr="00E977EB">
        <w:rPr>
          <w:spacing w:val="80"/>
          <w:sz w:val="24"/>
        </w:rPr>
        <w:t xml:space="preserve"> </w:t>
      </w:r>
      <w:r w:rsidRPr="00E977EB">
        <w:rPr>
          <w:sz w:val="24"/>
        </w:rPr>
        <w:t>«Уравнения</w:t>
      </w:r>
      <w:r w:rsidRPr="00E977EB">
        <w:rPr>
          <w:spacing w:val="80"/>
          <w:sz w:val="24"/>
        </w:rPr>
        <w:t xml:space="preserve"> </w:t>
      </w:r>
      <w:r w:rsidRPr="00E977EB">
        <w:rPr>
          <w:sz w:val="24"/>
        </w:rPr>
        <w:t>и</w:t>
      </w:r>
      <w:r w:rsidRPr="00E977EB">
        <w:rPr>
          <w:spacing w:val="80"/>
          <w:sz w:val="24"/>
        </w:rPr>
        <w:t xml:space="preserve"> </w:t>
      </w:r>
      <w:r w:rsidRPr="00E977EB">
        <w:rPr>
          <w:sz w:val="24"/>
        </w:rPr>
        <w:t>неравенства»),</w:t>
      </w:r>
      <w:r w:rsidR="00B85674" w:rsidRPr="00B85674">
        <w:rPr>
          <w:sz w:val="24"/>
        </w:rPr>
        <w:t xml:space="preserve"> </w:t>
      </w:r>
      <w:r w:rsidRPr="00E977EB">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14:paraId="46C75EDB" w14:textId="77777777" w:rsidR="0087419A" w:rsidRPr="00E977EB" w:rsidRDefault="00F669D9" w:rsidP="009C488D">
      <w:pPr>
        <w:pStyle w:val="a3"/>
        <w:spacing w:line="360" w:lineRule="auto"/>
        <w:ind w:left="0" w:firstLine="567"/>
      </w:pPr>
      <w:r w:rsidRPr="00E977EB">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w:t>
      </w:r>
      <w:r w:rsidRPr="00E977EB">
        <w:rPr>
          <w:spacing w:val="-2"/>
        </w:rPr>
        <w:t>связи.</w:t>
      </w:r>
    </w:p>
    <w:p w14:paraId="271DE690" w14:textId="35D1B0EF" w:rsidR="0087419A" w:rsidRPr="00E977EB" w:rsidRDefault="00F669D9" w:rsidP="009C488D">
      <w:pPr>
        <w:pStyle w:val="a3"/>
        <w:spacing w:line="360" w:lineRule="auto"/>
        <w:ind w:left="0" w:firstLine="567"/>
      </w:pPr>
      <w:r w:rsidRPr="00E977EB">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w:t>
      </w:r>
      <w:r w:rsidRPr="00E977EB">
        <w:rPr>
          <w:spacing w:val="73"/>
        </w:rPr>
        <w:t xml:space="preserve"> </w:t>
      </w:r>
      <w:r w:rsidRPr="00E977EB">
        <w:t>изучается</w:t>
      </w:r>
      <w:r w:rsidRPr="00E977EB">
        <w:rPr>
          <w:spacing w:val="78"/>
        </w:rPr>
        <w:t xml:space="preserve"> </w:t>
      </w:r>
      <w:r w:rsidRPr="00E977EB">
        <w:t>в</w:t>
      </w:r>
      <w:r w:rsidRPr="00E977EB">
        <w:rPr>
          <w:spacing w:val="77"/>
        </w:rPr>
        <w:t xml:space="preserve"> </w:t>
      </w:r>
      <w:r w:rsidRPr="00E977EB">
        <w:t>рамках</w:t>
      </w:r>
      <w:r w:rsidRPr="00E977EB">
        <w:rPr>
          <w:spacing w:val="50"/>
          <w:w w:val="150"/>
        </w:rPr>
        <w:t xml:space="preserve"> </w:t>
      </w:r>
      <w:r w:rsidRPr="00E977EB">
        <w:t>следующих</w:t>
      </w:r>
      <w:r w:rsidRPr="00E977EB">
        <w:rPr>
          <w:spacing w:val="52"/>
          <w:w w:val="150"/>
        </w:rPr>
        <w:t xml:space="preserve"> </w:t>
      </w:r>
      <w:r w:rsidRPr="00E977EB">
        <w:t>учебных</w:t>
      </w:r>
      <w:r w:rsidRPr="00E977EB">
        <w:rPr>
          <w:spacing w:val="51"/>
          <w:w w:val="150"/>
        </w:rPr>
        <w:t xml:space="preserve"> </w:t>
      </w:r>
      <w:r w:rsidRPr="00E977EB">
        <w:t>курсов:</w:t>
      </w:r>
      <w:r w:rsidRPr="00E977EB">
        <w:rPr>
          <w:spacing w:val="78"/>
        </w:rPr>
        <w:t xml:space="preserve"> </w:t>
      </w:r>
      <w:r w:rsidRPr="00E977EB">
        <w:t>в</w:t>
      </w:r>
      <w:r w:rsidRPr="00E977EB">
        <w:rPr>
          <w:spacing w:val="50"/>
          <w:w w:val="150"/>
        </w:rPr>
        <w:t xml:space="preserve"> </w:t>
      </w:r>
      <w:r w:rsidRPr="00E977EB">
        <w:t>5–6</w:t>
      </w:r>
      <w:r w:rsidRPr="00E977EB">
        <w:rPr>
          <w:spacing w:val="78"/>
        </w:rPr>
        <w:t xml:space="preserve"> </w:t>
      </w:r>
      <w:r w:rsidRPr="00E977EB">
        <w:t>классах</w:t>
      </w:r>
      <w:r w:rsidRPr="00E977EB">
        <w:rPr>
          <w:spacing w:val="51"/>
          <w:w w:val="150"/>
        </w:rPr>
        <w:t xml:space="preserve"> </w:t>
      </w:r>
      <w:r w:rsidRPr="00E977EB">
        <w:t>–</w:t>
      </w:r>
      <w:r w:rsidRPr="00E977EB">
        <w:rPr>
          <w:spacing w:val="79"/>
        </w:rPr>
        <w:t xml:space="preserve"> </w:t>
      </w:r>
      <w:r w:rsidRPr="00E977EB">
        <w:rPr>
          <w:spacing w:val="-2"/>
        </w:rPr>
        <w:t>курс</w:t>
      </w:r>
      <w:r w:rsidR="00EB4662" w:rsidRPr="00E977EB">
        <w:rPr>
          <w:spacing w:val="-2"/>
        </w:rPr>
        <w:t>а</w:t>
      </w:r>
      <w:r w:rsidR="00EB4662">
        <w:rPr>
          <w:spacing w:val="-2"/>
        </w:rPr>
        <w:t xml:space="preserve"> </w:t>
      </w:r>
      <w:r w:rsidRPr="00E977EB">
        <w:t>«Математика»,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6F94DF4A" w14:textId="6871C0FC" w:rsidR="0087419A" w:rsidRPr="00E977EB" w:rsidRDefault="00F669D9" w:rsidP="009C488D">
      <w:pPr>
        <w:pStyle w:val="a3"/>
        <w:spacing w:line="360" w:lineRule="auto"/>
        <w:ind w:left="0" w:firstLine="567"/>
      </w:pPr>
      <w:r w:rsidRPr="00E977EB">
        <w:rPr>
          <w:b/>
        </w:rPr>
        <w:t xml:space="preserve">Общее число часов, рекомендованных </w:t>
      </w:r>
      <w:r w:rsidRPr="00E977EB">
        <w:t>для изучения математики (базовый</w:t>
      </w:r>
      <w:r w:rsidRPr="00E977EB">
        <w:rPr>
          <w:spacing w:val="40"/>
        </w:rPr>
        <w:t xml:space="preserve"> </w:t>
      </w:r>
      <w:r w:rsidRPr="00E977EB">
        <w:t>уровень) на уровне основного общего образования, – 952 часа: в 5 классе – 170 часов (5 часов</w:t>
      </w:r>
      <w:r w:rsidRPr="00E977EB">
        <w:rPr>
          <w:spacing w:val="9"/>
        </w:rPr>
        <w:t xml:space="preserve"> </w:t>
      </w:r>
      <w:r w:rsidRPr="00E977EB">
        <w:t>в</w:t>
      </w:r>
      <w:r w:rsidRPr="00E977EB">
        <w:rPr>
          <w:spacing w:val="10"/>
        </w:rPr>
        <w:t xml:space="preserve"> </w:t>
      </w:r>
      <w:r w:rsidRPr="00E977EB">
        <w:t>неделю),</w:t>
      </w:r>
      <w:r w:rsidRPr="00E977EB">
        <w:rPr>
          <w:spacing w:val="10"/>
        </w:rPr>
        <w:t xml:space="preserve"> </w:t>
      </w:r>
      <w:r w:rsidRPr="00E977EB">
        <w:t>в</w:t>
      </w:r>
      <w:r w:rsidRPr="00E977EB">
        <w:rPr>
          <w:spacing w:val="10"/>
        </w:rPr>
        <w:t xml:space="preserve"> </w:t>
      </w:r>
      <w:r w:rsidRPr="00E977EB">
        <w:t>6</w:t>
      </w:r>
      <w:r w:rsidRPr="00E977EB">
        <w:rPr>
          <w:spacing w:val="10"/>
        </w:rPr>
        <w:t xml:space="preserve"> </w:t>
      </w:r>
      <w:r w:rsidRPr="00E977EB">
        <w:t>классе</w:t>
      </w:r>
      <w:r w:rsidRPr="00E977EB">
        <w:rPr>
          <w:spacing w:val="11"/>
        </w:rPr>
        <w:t xml:space="preserve"> </w:t>
      </w:r>
      <w:r w:rsidRPr="00E977EB">
        <w:t>–</w:t>
      </w:r>
      <w:r w:rsidRPr="00E977EB">
        <w:rPr>
          <w:spacing w:val="11"/>
        </w:rPr>
        <w:t xml:space="preserve"> </w:t>
      </w:r>
      <w:r w:rsidRPr="00E977EB">
        <w:t>170</w:t>
      </w:r>
      <w:r w:rsidRPr="00E977EB">
        <w:rPr>
          <w:spacing w:val="10"/>
        </w:rPr>
        <w:t xml:space="preserve"> </w:t>
      </w:r>
      <w:r w:rsidRPr="00E977EB">
        <w:t>часов</w:t>
      </w:r>
      <w:r w:rsidRPr="00E977EB">
        <w:rPr>
          <w:spacing w:val="10"/>
        </w:rPr>
        <w:t xml:space="preserve"> </w:t>
      </w:r>
      <w:r w:rsidRPr="00E977EB">
        <w:t>(5</w:t>
      </w:r>
      <w:r w:rsidRPr="00E977EB">
        <w:rPr>
          <w:spacing w:val="10"/>
        </w:rPr>
        <w:t xml:space="preserve"> </w:t>
      </w:r>
      <w:r w:rsidRPr="00E977EB">
        <w:t>часов</w:t>
      </w:r>
      <w:r w:rsidRPr="00E977EB">
        <w:rPr>
          <w:spacing w:val="9"/>
        </w:rPr>
        <w:t xml:space="preserve"> </w:t>
      </w:r>
      <w:r w:rsidRPr="00E977EB">
        <w:t>в</w:t>
      </w:r>
      <w:r w:rsidRPr="00E977EB">
        <w:rPr>
          <w:spacing w:val="10"/>
        </w:rPr>
        <w:t xml:space="preserve"> </w:t>
      </w:r>
      <w:r w:rsidRPr="00E977EB">
        <w:t>неделю),</w:t>
      </w:r>
      <w:r w:rsidRPr="00E977EB">
        <w:rPr>
          <w:spacing w:val="10"/>
        </w:rPr>
        <w:t xml:space="preserve"> </w:t>
      </w:r>
      <w:r w:rsidRPr="00E977EB">
        <w:t>в</w:t>
      </w:r>
      <w:r w:rsidRPr="00E977EB">
        <w:rPr>
          <w:spacing w:val="10"/>
        </w:rPr>
        <w:t xml:space="preserve"> </w:t>
      </w:r>
      <w:r w:rsidRPr="00E977EB">
        <w:t>7</w:t>
      </w:r>
      <w:r w:rsidRPr="00E977EB">
        <w:rPr>
          <w:spacing w:val="8"/>
        </w:rPr>
        <w:t xml:space="preserve"> </w:t>
      </w:r>
      <w:r w:rsidRPr="00E977EB">
        <w:t>классе</w:t>
      </w:r>
      <w:r w:rsidRPr="00E977EB">
        <w:rPr>
          <w:spacing w:val="13"/>
        </w:rPr>
        <w:t xml:space="preserve"> </w:t>
      </w:r>
      <w:r w:rsidRPr="00E977EB">
        <w:t>–</w:t>
      </w:r>
      <w:r w:rsidRPr="00E977EB">
        <w:rPr>
          <w:spacing w:val="11"/>
        </w:rPr>
        <w:t xml:space="preserve"> </w:t>
      </w:r>
      <w:r w:rsidRPr="00E977EB">
        <w:t>204</w:t>
      </w:r>
      <w:r w:rsidRPr="00E977EB">
        <w:rPr>
          <w:spacing w:val="10"/>
        </w:rPr>
        <w:t xml:space="preserve"> </w:t>
      </w:r>
      <w:r w:rsidRPr="00E977EB">
        <w:t>часа</w:t>
      </w:r>
      <w:r w:rsidRPr="00E977EB">
        <w:rPr>
          <w:spacing w:val="9"/>
        </w:rPr>
        <w:t xml:space="preserve"> </w:t>
      </w:r>
      <w:r w:rsidRPr="00E977EB">
        <w:t>(6</w:t>
      </w:r>
      <w:r w:rsidRPr="00E977EB">
        <w:rPr>
          <w:spacing w:val="10"/>
        </w:rPr>
        <w:t xml:space="preserve"> </w:t>
      </w:r>
      <w:r w:rsidRPr="00E977EB">
        <w:t>часов</w:t>
      </w:r>
      <w:r w:rsidRPr="00E977EB">
        <w:rPr>
          <w:spacing w:val="10"/>
        </w:rPr>
        <w:t xml:space="preserve"> </w:t>
      </w:r>
      <w:r w:rsidRPr="00E977EB">
        <w:rPr>
          <w:spacing w:val="-10"/>
        </w:rPr>
        <w:t>в</w:t>
      </w:r>
      <w:r w:rsidR="00EA6410" w:rsidRPr="00E977EB">
        <w:t xml:space="preserve"> </w:t>
      </w:r>
      <w:r w:rsidRPr="00E977EB">
        <w:t>неделю),</w:t>
      </w:r>
      <w:r w:rsidRPr="00E977EB">
        <w:rPr>
          <w:spacing w:val="-2"/>
        </w:rPr>
        <w:t xml:space="preserve"> </w:t>
      </w:r>
      <w:r w:rsidRPr="00E977EB">
        <w:t>в</w:t>
      </w:r>
      <w:r w:rsidRPr="00E977EB">
        <w:rPr>
          <w:spacing w:val="-3"/>
        </w:rPr>
        <w:t xml:space="preserve"> </w:t>
      </w:r>
      <w:r w:rsidRPr="00E977EB">
        <w:t>8</w:t>
      </w:r>
      <w:r w:rsidRPr="00E977EB">
        <w:rPr>
          <w:spacing w:val="-1"/>
        </w:rPr>
        <w:t xml:space="preserve"> </w:t>
      </w:r>
      <w:r w:rsidRPr="00E977EB">
        <w:t>классе –</w:t>
      </w:r>
      <w:r w:rsidRPr="00E977EB">
        <w:rPr>
          <w:spacing w:val="-2"/>
        </w:rPr>
        <w:t xml:space="preserve"> </w:t>
      </w:r>
      <w:r w:rsidRPr="00E977EB">
        <w:t>204</w:t>
      </w:r>
      <w:r w:rsidRPr="00E977EB">
        <w:rPr>
          <w:spacing w:val="-2"/>
        </w:rPr>
        <w:t xml:space="preserve"> </w:t>
      </w:r>
      <w:r w:rsidRPr="00E977EB">
        <w:t>часа</w:t>
      </w:r>
      <w:r w:rsidRPr="00E977EB">
        <w:rPr>
          <w:spacing w:val="2"/>
        </w:rPr>
        <w:t xml:space="preserve"> </w:t>
      </w:r>
      <w:r w:rsidRPr="00E977EB">
        <w:t>(6</w:t>
      </w:r>
      <w:r w:rsidRPr="00E977EB">
        <w:rPr>
          <w:spacing w:val="-1"/>
        </w:rPr>
        <w:t xml:space="preserve"> </w:t>
      </w:r>
      <w:r w:rsidRPr="00E977EB">
        <w:t>часов</w:t>
      </w:r>
      <w:r w:rsidRPr="00E977EB">
        <w:rPr>
          <w:spacing w:val="-1"/>
        </w:rPr>
        <w:t xml:space="preserve"> </w:t>
      </w:r>
      <w:r w:rsidRPr="00E977EB">
        <w:t>в неделю),</w:t>
      </w:r>
      <w:r w:rsidRPr="00E977EB">
        <w:rPr>
          <w:spacing w:val="-1"/>
        </w:rPr>
        <w:t xml:space="preserve"> </w:t>
      </w:r>
      <w:r w:rsidRPr="00E977EB">
        <w:t>в</w:t>
      </w:r>
      <w:r w:rsidRPr="00E977EB">
        <w:rPr>
          <w:spacing w:val="-4"/>
        </w:rPr>
        <w:t xml:space="preserve"> </w:t>
      </w:r>
      <w:r w:rsidRPr="00E977EB">
        <w:t>9</w:t>
      </w:r>
      <w:r w:rsidRPr="00E977EB">
        <w:rPr>
          <w:spacing w:val="-1"/>
        </w:rPr>
        <w:t xml:space="preserve"> </w:t>
      </w:r>
      <w:r w:rsidRPr="00E977EB">
        <w:t>классе</w:t>
      </w:r>
      <w:r w:rsidRPr="00E977EB">
        <w:rPr>
          <w:spacing w:val="2"/>
        </w:rPr>
        <w:t xml:space="preserve"> </w:t>
      </w:r>
      <w:r w:rsidRPr="00E977EB">
        <w:t>–</w:t>
      </w:r>
      <w:r w:rsidRPr="00E977EB">
        <w:rPr>
          <w:spacing w:val="-2"/>
        </w:rPr>
        <w:t xml:space="preserve"> </w:t>
      </w:r>
      <w:r w:rsidRPr="00E977EB">
        <w:t>204</w:t>
      </w:r>
      <w:r w:rsidRPr="00E977EB">
        <w:rPr>
          <w:spacing w:val="-1"/>
        </w:rPr>
        <w:t xml:space="preserve"> </w:t>
      </w:r>
      <w:r w:rsidRPr="00E977EB">
        <w:t>часа (6</w:t>
      </w:r>
      <w:r w:rsidRPr="00E977EB">
        <w:rPr>
          <w:spacing w:val="-1"/>
        </w:rPr>
        <w:t xml:space="preserve"> </w:t>
      </w:r>
      <w:r w:rsidRPr="00E977EB">
        <w:t>часов в</w:t>
      </w:r>
      <w:r w:rsidRPr="00E977EB">
        <w:rPr>
          <w:spacing w:val="-2"/>
        </w:rPr>
        <w:t xml:space="preserve"> неделю).</w:t>
      </w:r>
    </w:p>
    <w:p w14:paraId="3D471298" w14:textId="77777777" w:rsidR="0087419A" w:rsidRPr="00E977EB" w:rsidRDefault="00F669D9" w:rsidP="009C488D">
      <w:pPr>
        <w:pStyle w:val="a3"/>
        <w:spacing w:line="360" w:lineRule="auto"/>
        <w:ind w:left="0" w:firstLine="567"/>
      </w:pPr>
      <w:r w:rsidRPr="00E977EB">
        <w:t xml:space="preserve">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w:t>
      </w:r>
      <w:r w:rsidRPr="00E977EB">
        <w:lastRenderedPageBreak/>
        <w:t>учебного предмета.</w:t>
      </w:r>
    </w:p>
    <w:p w14:paraId="6AA11CAB" w14:textId="77777777" w:rsidR="0087419A" w:rsidRPr="00E977EB" w:rsidRDefault="00F669D9" w:rsidP="009C488D">
      <w:pPr>
        <w:spacing w:line="360" w:lineRule="auto"/>
        <w:ind w:firstLine="567"/>
        <w:jc w:val="both"/>
        <w:rPr>
          <w:sz w:val="24"/>
        </w:rPr>
      </w:pPr>
      <w:r w:rsidRPr="00E977EB">
        <w:rPr>
          <w:b/>
          <w:sz w:val="24"/>
        </w:rPr>
        <w:t>Личностные</w:t>
      </w:r>
      <w:r w:rsidRPr="00E977EB">
        <w:rPr>
          <w:b/>
          <w:spacing w:val="-7"/>
          <w:sz w:val="24"/>
        </w:rPr>
        <w:t xml:space="preserve"> </w:t>
      </w:r>
      <w:r w:rsidRPr="00E977EB">
        <w:rPr>
          <w:b/>
          <w:sz w:val="24"/>
        </w:rPr>
        <w:t>результаты</w:t>
      </w:r>
      <w:r w:rsidRPr="00E977EB">
        <w:rPr>
          <w:b/>
          <w:spacing w:val="-3"/>
          <w:sz w:val="24"/>
        </w:rPr>
        <w:t xml:space="preserve"> </w:t>
      </w:r>
      <w:r w:rsidRPr="00E977EB">
        <w:rPr>
          <w:b/>
          <w:sz w:val="24"/>
        </w:rPr>
        <w:t>освоения</w:t>
      </w:r>
      <w:r w:rsidRPr="00E977EB">
        <w:rPr>
          <w:b/>
          <w:spacing w:val="-1"/>
          <w:sz w:val="24"/>
        </w:rPr>
        <w:t xml:space="preserve"> </w:t>
      </w:r>
      <w:r w:rsidRPr="00E977EB">
        <w:rPr>
          <w:sz w:val="24"/>
        </w:rPr>
        <w:t>программы</w:t>
      </w:r>
      <w:r w:rsidRPr="00E977EB">
        <w:rPr>
          <w:spacing w:val="-2"/>
          <w:sz w:val="24"/>
        </w:rPr>
        <w:t xml:space="preserve"> </w:t>
      </w:r>
      <w:r w:rsidRPr="00E977EB">
        <w:rPr>
          <w:sz w:val="24"/>
        </w:rPr>
        <w:t>по</w:t>
      </w:r>
      <w:r w:rsidRPr="00E977EB">
        <w:rPr>
          <w:spacing w:val="-3"/>
          <w:sz w:val="24"/>
        </w:rPr>
        <w:t xml:space="preserve"> </w:t>
      </w:r>
      <w:r w:rsidRPr="00E977EB">
        <w:rPr>
          <w:sz w:val="24"/>
        </w:rPr>
        <w:t>математике</w:t>
      </w:r>
      <w:r w:rsidRPr="00E977EB">
        <w:rPr>
          <w:spacing w:val="-3"/>
          <w:sz w:val="24"/>
        </w:rPr>
        <w:t xml:space="preserve"> </w:t>
      </w:r>
      <w:r w:rsidRPr="00E977EB">
        <w:rPr>
          <w:spacing w:val="-2"/>
          <w:sz w:val="24"/>
        </w:rPr>
        <w:t>характеризуются:</w:t>
      </w:r>
    </w:p>
    <w:p w14:paraId="41D5C8F4"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патриотическое</w:t>
      </w:r>
      <w:r w:rsidRPr="00E977EB">
        <w:rPr>
          <w:spacing w:val="4"/>
          <w:sz w:val="24"/>
        </w:rPr>
        <w:t xml:space="preserve"> </w:t>
      </w:r>
      <w:r w:rsidRPr="00E977EB">
        <w:rPr>
          <w:spacing w:val="-2"/>
          <w:sz w:val="24"/>
        </w:rPr>
        <w:t>воспитание:</w:t>
      </w:r>
    </w:p>
    <w:p w14:paraId="418B03A5" w14:textId="77777777" w:rsidR="0087419A" w:rsidRPr="00E977EB" w:rsidRDefault="00F669D9" w:rsidP="009C488D">
      <w:pPr>
        <w:pStyle w:val="a3"/>
        <w:spacing w:line="360" w:lineRule="auto"/>
        <w:ind w:left="0" w:firstLine="567"/>
      </w:pPr>
      <w:r w:rsidRPr="00E977EB">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w:t>
      </w:r>
      <w:r w:rsidRPr="00E977EB">
        <w:rPr>
          <w:spacing w:val="-2"/>
        </w:rPr>
        <w:t>сферах;</w:t>
      </w:r>
    </w:p>
    <w:p w14:paraId="0D17A3F7"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гражданское</w:t>
      </w:r>
      <w:r w:rsidRPr="00E977EB">
        <w:rPr>
          <w:spacing w:val="4"/>
          <w:sz w:val="24"/>
        </w:rPr>
        <w:t xml:space="preserve"> </w:t>
      </w:r>
      <w:r w:rsidRPr="00E977EB">
        <w:rPr>
          <w:spacing w:val="-2"/>
          <w:sz w:val="24"/>
        </w:rPr>
        <w:t>и</w:t>
      </w:r>
      <w:r w:rsidRPr="00E977EB">
        <w:rPr>
          <w:spacing w:val="6"/>
          <w:sz w:val="24"/>
        </w:rPr>
        <w:t xml:space="preserve"> </w:t>
      </w:r>
      <w:r w:rsidRPr="00E977EB">
        <w:rPr>
          <w:spacing w:val="-2"/>
          <w:sz w:val="24"/>
        </w:rPr>
        <w:t>духовно-нравственное</w:t>
      </w:r>
      <w:r w:rsidRPr="00E977EB">
        <w:rPr>
          <w:spacing w:val="5"/>
          <w:sz w:val="24"/>
        </w:rPr>
        <w:t xml:space="preserve"> </w:t>
      </w:r>
      <w:r w:rsidRPr="00E977EB">
        <w:rPr>
          <w:spacing w:val="-2"/>
          <w:sz w:val="24"/>
        </w:rPr>
        <w:t>воспитание:</w:t>
      </w:r>
    </w:p>
    <w:p w14:paraId="5EF9F818" w14:textId="77777777" w:rsidR="0087419A" w:rsidRPr="00E977EB" w:rsidRDefault="00F669D9" w:rsidP="009C488D">
      <w:pPr>
        <w:pStyle w:val="a3"/>
        <w:spacing w:line="360" w:lineRule="auto"/>
        <w:ind w:left="0" w:firstLine="567"/>
      </w:pPr>
      <w:r w:rsidRPr="00E977EB">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36AFA7DB" w14:textId="77777777" w:rsidR="0087419A" w:rsidRPr="00E977EB" w:rsidRDefault="00F669D9" w:rsidP="009C488D">
      <w:pPr>
        <w:pStyle w:val="a4"/>
        <w:numPr>
          <w:ilvl w:val="3"/>
          <w:numId w:val="74"/>
        </w:numPr>
        <w:spacing w:line="360" w:lineRule="auto"/>
        <w:ind w:left="0" w:firstLine="567"/>
        <w:rPr>
          <w:sz w:val="24"/>
        </w:rPr>
      </w:pPr>
      <w:r w:rsidRPr="00E977EB">
        <w:rPr>
          <w:sz w:val="24"/>
        </w:rPr>
        <w:t>трудовое</w:t>
      </w:r>
      <w:r w:rsidRPr="00E977EB">
        <w:rPr>
          <w:spacing w:val="-13"/>
          <w:sz w:val="24"/>
        </w:rPr>
        <w:t xml:space="preserve"> </w:t>
      </w:r>
      <w:r w:rsidRPr="00E977EB">
        <w:rPr>
          <w:spacing w:val="-2"/>
          <w:sz w:val="24"/>
        </w:rPr>
        <w:t>воспитание:</w:t>
      </w:r>
    </w:p>
    <w:p w14:paraId="0BC74F0F" w14:textId="77777777" w:rsidR="0087419A" w:rsidRPr="00E977EB" w:rsidRDefault="00F669D9" w:rsidP="009C488D">
      <w:pPr>
        <w:pStyle w:val="a3"/>
        <w:spacing w:line="360" w:lineRule="auto"/>
        <w:ind w:left="0" w:firstLine="567"/>
      </w:pPr>
      <w:r w:rsidRPr="00E977EB">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w:t>
      </w:r>
      <w:r w:rsidRPr="00E977EB">
        <w:rPr>
          <w:spacing w:val="40"/>
        </w:rPr>
        <w:t xml:space="preserve"> </w:t>
      </w:r>
      <w:r w:rsidRPr="00E977EB">
        <w:t>жизненных планов с учётом личных интересов и общественных потребностей;</w:t>
      </w:r>
    </w:p>
    <w:p w14:paraId="7830A566"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эстетическое</w:t>
      </w:r>
      <w:r w:rsidRPr="00E977EB">
        <w:rPr>
          <w:spacing w:val="3"/>
          <w:sz w:val="24"/>
        </w:rPr>
        <w:t xml:space="preserve"> </w:t>
      </w:r>
      <w:r w:rsidRPr="00E977EB">
        <w:rPr>
          <w:spacing w:val="-2"/>
          <w:sz w:val="24"/>
        </w:rPr>
        <w:t>воспитание:</w:t>
      </w:r>
    </w:p>
    <w:p w14:paraId="7D4627AC" w14:textId="77777777" w:rsidR="0087419A" w:rsidRPr="00E977EB" w:rsidRDefault="00F669D9" w:rsidP="009C488D">
      <w:pPr>
        <w:pStyle w:val="a3"/>
        <w:spacing w:line="360" w:lineRule="auto"/>
        <w:ind w:left="0" w:firstLine="567"/>
      </w:pPr>
      <w:r w:rsidRPr="00E977EB">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w:t>
      </w:r>
      <w:r w:rsidRPr="00E977EB">
        <w:rPr>
          <w:spacing w:val="-2"/>
        </w:rPr>
        <w:t>искусстве;</w:t>
      </w:r>
    </w:p>
    <w:p w14:paraId="076CE7CD" w14:textId="77777777" w:rsidR="0087419A" w:rsidRPr="00E977EB" w:rsidRDefault="00F669D9" w:rsidP="009C488D">
      <w:pPr>
        <w:pStyle w:val="a4"/>
        <w:numPr>
          <w:ilvl w:val="3"/>
          <w:numId w:val="74"/>
        </w:numPr>
        <w:spacing w:line="360" w:lineRule="auto"/>
        <w:ind w:left="0" w:firstLine="567"/>
        <w:rPr>
          <w:sz w:val="24"/>
        </w:rPr>
      </w:pPr>
      <w:r w:rsidRPr="00E977EB">
        <w:rPr>
          <w:sz w:val="24"/>
        </w:rPr>
        <w:t>ценности</w:t>
      </w:r>
      <w:r w:rsidRPr="00E977EB">
        <w:rPr>
          <w:spacing w:val="-15"/>
          <w:sz w:val="24"/>
        </w:rPr>
        <w:t xml:space="preserve"> </w:t>
      </w:r>
      <w:r w:rsidRPr="00E977EB">
        <w:rPr>
          <w:sz w:val="24"/>
        </w:rPr>
        <w:t>научного</w:t>
      </w:r>
      <w:r w:rsidRPr="00E977EB">
        <w:rPr>
          <w:spacing w:val="-15"/>
          <w:sz w:val="24"/>
        </w:rPr>
        <w:t xml:space="preserve"> </w:t>
      </w:r>
      <w:r w:rsidRPr="00E977EB">
        <w:rPr>
          <w:spacing w:val="-2"/>
          <w:sz w:val="24"/>
        </w:rPr>
        <w:t>познания:</w:t>
      </w:r>
    </w:p>
    <w:p w14:paraId="78054FC1" w14:textId="77777777" w:rsidR="0087419A" w:rsidRPr="00E977EB" w:rsidRDefault="00F669D9" w:rsidP="009C488D">
      <w:pPr>
        <w:pStyle w:val="a3"/>
        <w:spacing w:line="360" w:lineRule="auto"/>
        <w:ind w:left="0" w:firstLine="567"/>
      </w:pPr>
      <w:r w:rsidRPr="00E977EB">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7ED1865C" w14:textId="77777777" w:rsidR="0087419A" w:rsidRPr="00E977EB" w:rsidRDefault="00F669D9" w:rsidP="009C488D">
      <w:pPr>
        <w:pStyle w:val="a4"/>
        <w:numPr>
          <w:ilvl w:val="3"/>
          <w:numId w:val="74"/>
        </w:numPr>
        <w:spacing w:line="360" w:lineRule="auto"/>
        <w:ind w:left="0" w:firstLine="567"/>
        <w:rPr>
          <w:sz w:val="24"/>
        </w:rPr>
      </w:pPr>
      <w:r w:rsidRPr="00E977EB">
        <w:rPr>
          <w:sz w:val="24"/>
        </w:rPr>
        <w:t xml:space="preserve">физическое воспитание, формирование культуры здоровья и эмоционального </w:t>
      </w:r>
      <w:r w:rsidRPr="00E977EB">
        <w:rPr>
          <w:spacing w:val="-2"/>
          <w:sz w:val="24"/>
        </w:rPr>
        <w:t>благополучия:</w:t>
      </w:r>
    </w:p>
    <w:p w14:paraId="42CB0050" w14:textId="407F9B3A" w:rsidR="0087419A" w:rsidRPr="00E977EB" w:rsidRDefault="00F669D9" w:rsidP="009C488D">
      <w:pPr>
        <w:pStyle w:val="a3"/>
        <w:spacing w:line="360" w:lineRule="auto"/>
        <w:ind w:left="0" w:firstLine="567"/>
      </w:pPr>
      <w:r w:rsidRPr="00E977EB">
        <w:t>готовностью применять математические знания в интересах своего здоровья,</w:t>
      </w:r>
      <w:r w:rsidRPr="00E977EB">
        <w:rPr>
          <w:spacing w:val="40"/>
        </w:rPr>
        <w:t xml:space="preserve"> </w:t>
      </w:r>
      <w:r w:rsidRPr="00E977EB">
        <w:t>ведения</w:t>
      </w:r>
      <w:r w:rsidRPr="00E977EB">
        <w:rPr>
          <w:spacing w:val="37"/>
        </w:rPr>
        <w:t xml:space="preserve"> </w:t>
      </w:r>
      <w:r w:rsidRPr="00E977EB">
        <w:t>здорового</w:t>
      </w:r>
      <w:r w:rsidRPr="00E977EB">
        <w:rPr>
          <w:spacing w:val="37"/>
        </w:rPr>
        <w:t xml:space="preserve"> </w:t>
      </w:r>
      <w:r w:rsidRPr="00E977EB">
        <w:t>образа</w:t>
      </w:r>
      <w:r w:rsidRPr="00E977EB">
        <w:rPr>
          <w:spacing w:val="36"/>
        </w:rPr>
        <w:t xml:space="preserve"> </w:t>
      </w:r>
      <w:r w:rsidRPr="00E977EB">
        <w:t>жизни</w:t>
      </w:r>
      <w:r w:rsidRPr="00E977EB">
        <w:rPr>
          <w:spacing w:val="38"/>
        </w:rPr>
        <w:t xml:space="preserve"> </w:t>
      </w:r>
      <w:r w:rsidRPr="00E977EB">
        <w:t>(здоровое</w:t>
      </w:r>
      <w:r w:rsidRPr="00E977EB">
        <w:rPr>
          <w:spacing w:val="36"/>
        </w:rPr>
        <w:t xml:space="preserve"> </w:t>
      </w:r>
      <w:r w:rsidRPr="00E977EB">
        <w:t>питание,</w:t>
      </w:r>
      <w:r w:rsidRPr="00E977EB">
        <w:rPr>
          <w:spacing w:val="37"/>
        </w:rPr>
        <w:t xml:space="preserve"> </w:t>
      </w:r>
      <w:r w:rsidRPr="00E977EB">
        <w:t>сбалансированный</w:t>
      </w:r>
      <w:r w:rsidRPr="00E977EB">
        <w:rPr>
          <w:spacing w:val="38"/>
        </w:rPr>
        <w:t xml:space="preserve"> </w:t>
      </w:r>
      <w:r w:rsidRPr="00E977EB">
        <w:t>режим</w:t>
      </w:r>
      <w:r w:rsidRPr="00E977EB">
        <w:rPr>
          <w:spacing w:val="36"/>
        </w:rPr>
        <w:t xml:space="preserve"> </w:t>
      </w:r>
      <w:r w:rsidRPr="00E977EB">
        <w:t>занятий</w:t>
      </w:r>
      <w:r w:rsidRPr="00E977EB">
        <w:rPr>
          <w:spacing w:val="38"/>
        </w:rPr>
        <w:t xml:space="preserve"> </w:t>
      </w:r>
      <w:r w:rsidRPr="00E977EB">
        <w:t>и</w:t>
      </w:r>
      <w:r w:rsidR="00EA6410" w:rsidRPr="00E977EB">
        <w:t xml:space="preserve"> </w:t>
      </w:r>
      <w:r w:rsidRPr="00E977EB">
        <w:t>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0D7DB40"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экологическое</w:t>
      </w:r>
      <w:r w:rsidRPr="00E977EB">
        <w:rPr>
          <w:spacing w:val="4"/>
          <w:sz w:val="24"/>
        </w:rPr>
        <w:t xml:space="preserve"> </w:t>
      </w:r>
      <w:r w:rsidRPr="00E977EB">
        <w:rPr>
          <w:spacing w:val="-2"/>
          <w:sz w:val="24"/>
        </w:rPr>
        <w:t>воспитание:</w:t>
      </w:r>
    </w:p>
    <w:p w14:paraId="7402E616" w14:textId="77777777" w:rsidR="0087419A" w:rsidRPr="00E977EB" w:rsidRDefault="00F669D9" w:rsidP="009C488D">
      <w:pPr>
        <w:pStyle w:val="a3"/>
        <w:spacing w:line="360" w:lineRule="auto"/>
        <w:ind w:left="0" w:firstLine="567"/>
      </w:pPr>
      <w:r w:rsidRPr="00E977EB">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DF81D7D" w14:textId="63716A06" w:rsidR="0087419A" w:rsidRPr="00E977EB" w:rsidRDefault="00F669D9" w:rsidP="009C488D">
      <w:pPr>
        <w:pStyle w:val="a3"/>
        <w:spacing w:line="360" w:lineRule="auto"/>
        <w:ind w:left="0" w:firstLine="567"/>
      </w:pPr>
      <w:r w:rsidRPr="00E977EB">
        <w:lastRenderedPageBreak/>
        <w:t>адаптация к изменяющимся условиям социальной и природной среды: готовностью</w:t>
      </w:r>
      <w:r w:rsidRPr="00E977EB">
        <w:rPr>
          <w:spacing w:val="29"/>
        </w:rPr>
        <w:t xml:space="preserve"> </w:t>
      </w:r>
      <w:r w:rsidRPr="00E977EB">
        <w:t>к</w:t>
      </w:r>
      <w:r w:rsidRPr="00E977EB">
        <w:rPr>
          <w:spacing w:val="32"/>
        </w:rPr>
        <w:t xml:space="preserve"> </w:t>
      </w:r>
      <w:r w:rsidRPr="00E977EB">
        <w:t>действиям</w:t>
      </w:r>
      <w:r w:rsidRPr="00E977EB">
        <w:rPr>
          <w:spacing w:val="31"/>
        </w:rPr>
        <w:t xml:space="preserve"> </w:t>
      </w:r>
      <w:r w:rsidRPr="00E977EB">
        <w:t>в</w:t>
      </w:r>
      <w:r w:rsidRPr="00E977EB">
        <w:rPr>
          <w:spacing w:val="33"/>
        </w:rPr>
        <w:t xml:space="preserve"> </w:t>
      </w:r>
      <w:r w:rsidRPr="00E977EB">
        <w:t>условиях</w:t>
      </w:r>
      <w:r w:rsidRPr="00E977EB">
        <w:rPr>
          <w:spacing w:val="31"/>
        </w:rPr>
        <w:t xml:space="preserve"> </w:t>
      </w:r>
      <w:r w:rsidRPr="00E977EB">
        <w:t>неопределённости,</w:t>
      </w:r>
      <w:r w:rsidRPr="00E977EB">
        <w:rPr>
          <w:spacing w:val="31"/>
        </w:rPr>
        <w:t xml:space="preserve"> </w:t>
      </w:r>
      <w:r w:rsidRPr="00E977EB">
        <w:t>повышению</w:t>
      </w:r>
      <w:r w:rsidRPr="00E977EB">
        <w:rPr>
          <w:spacing w:val="32"/>
        </w:rPr>
        <w:t xml:space="preserve"> </w:t>
      </w:r>
      <w:r w:rsidRPr="00E977EB">
        <w:t>уровня</w:t>
      </w:r>
      <w:r w:rsidRPr="00E977EB">
        <w:rPr>
          <w:spacing w:val="31"/>
        </w:rPr>
        <w:t xml:space="preserve"> </w:t>
      </w:r>
      <w:r w:rsidRPr="00E977EB">
        <w:t>свое</w:t>
      </w:r>
      <w:r w:rsidR="00EB4662" w:rsidRPr="00E977EB">
        <w:t>й</w:t>
      </w:r>
      <w:r w:rsidR="00EB4662">
        <w:t xml:space="preserve"> </w:t>
      </w:r>
      <w:r w:rsidRPr="00E977EB">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29009A5" w14:textId="77777777" w:rsidR="0087419A" w:rsidRPr="00E977EB" w:rsidRDefault="00F669D9" w:rsidP="009C488D">
      <w:pPr>
        <w:pStyle w:val="a3"/>
        <w:spacing w:line="360" w:lineRule="auto"/>
        <w:ind w:left="0" w:firstLine="567"/>
      </w:pPr>
      <w:r w:rsidRPr="00E977EB">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ACED27D" w14:textId="77777777" w:rsidR="0087419A" w:rsidRPr="00E977EB" w:rsidRDefault="00F669D9" w:rsidP="009C488D">
      <w:pPr>
        <w:pStyle w:val="a3"/>
        <w:spacing w:line="360" w:lineRule="auto"/>
        <w:ind w:left="0" w:firstLine="567"/>
      </w:pPr>
      <w:r w:rsidRPr="00E977EB">
        <w:t>способностью осознавать стрессовую ситуацию, воспринимать стрессовую</w:t>
      </w:r>
      <w:r w:rsidRPr="00E977EB">
        <w:rPr>
          <w:spacing w:val="40"/>
        </w:rPr>
        <w:t xml:space="preserve"> </w:t>
      </w:r>
      <w:r w:rsidRPr="00E977EB">
        <w:t>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B6DCD31" w14:textId="77777777" w:rsidR="0087419A" w:rsidRPr="00E977EB" w:rsidRDefault="00F669D9" w:rsidP="009C488D">
      <w:pPr>
        <w:pStyle w:val="a3"/>
        <w:spacing w:line="360" w:lineRule="auto"/>
        <w:ind w:left="0" w:firstLine="567"/>
      </w:pPr>
      <w:r w:rsidRPr="00E977EB">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sidRPr="00E977EB">
        <w:rPr>
          <w:spacing w:val="-2"/>
        </w:rPr>
        <w:t>действиями.</w:t>
      </w:r>
    </w:p>
    <w:p w14:paraId="7E65AB16" w14:textId="77777777" w:rsidR="0087419A" w:rsidRPr="00E977EB" w:rsidRDefault="00F669D9" w:rsidP="009C488D">
      <w:pPr>
        <w:pStyle w:val="a3"/>
        <w:spacing w:line="360" w:lineRule="auto"/>
        <w:ind w:left="0" w:firstLine="567"/>
      </w:pPr>
      <w:r w:rsidRPr="00E977EB">
        <w:t xml:space="preserve">Универсальные познавательные действия </w:t>
      </w:r>
      <w:r w:rsidRPr="00E977EB">
        <w:rPr>
          <w:b/>
        </w:rPr>
        <w:t xml:space="preserve">обеспечивают формирование базовых когнитивных </w:t>
      </w:r>
      <w:r w:rsidRPr="00E977EB">
        <w:t>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3CA516FC" w14:textId="25E35BF8" w:rsidR="0087419A" w:rsidRPr="00E977EB" w:rsidRDefault="00F669D9" w:rsidP="009C488D">
      <w:pPr>
        <w:pStyle w:val="a3"/>
        <w:spacing w:line="360" w:lineRule="auto"/>
        <w:ind w:left="0" w:firstLine="567"/>
      </w:pPr>
      <w:r w:rsidRPr="00E977EB">
        <w:t>У</w:t>
      </w:r>
      <w:r w:rsidRPr="00E977EB">
        <w:rPr>
          <w:spacing w:val="47"/>
        </w:rPr>
        <w:t xml:space="preserve"> </w:t>
      </w:r>
      <w:r w:rsidRPr="00E977EB">
        <w:t>обучающегося</w:t>
      </w:r>
      <w:r w:rsidRPr="00E977EB">
        <w:rPr>
          <w:spacing w:val="48"/>
        </w:rPr>
        <w:t xml:space="preserve"> </w:t>
      </w:r>
      <w:r w:rsidRPr="00E977EB">
        <w:t>будут</w:t>
      </w:r>
      <w:r w:rsidRPr="00E977EB">
        <w:rPr>
          <w:spacing w:val="49"/>
        </w:rPr>
        <w:t xml:space="preserve"> </w:t>
      </w:r>
      <w:r w:rsidRPr="00E977EB">
        <w:t>сформированы</w:t>
      </w:r>
      <w:r w:rsidRPr="00E977EB">
        <w:rPr>
          <w:spacing w:val="48"/>
        </w:rPr>
        <w:t xml:space="preserve"> </w:t>
      </w:r>
      <w:r w:rsidRPr="00E977EB">
        <w:t>следующие</w:t>
      </w:r>
      <w:r w:rsidRPr="00E977EB">
        <w:rPr>
          <w:spacing w:val="47"/>
        </w:rPr>
        <w:t xml:space="preserve"> </w:t>
      </w:r>
      <w:r w:rsidRPr="00E977EB">
        <w:t>базовые</w:t>
      </w:r>
      <w:r w:rsidRPr="00E977EB">
        <w:rPr>
          <w:spacing w:val="52"/>
        </w:rPr>
        <w:t xml:space="preserve"> </w:t>
      </w:r>
      <w:r w:rsidRPr="00E977EB">
        <w:rPr>
          <w:b/>
        </w:rPr>
        <w:t>логические</w:t>
      </w:r>
      <w:r w:rsidRPr="00E977EB">
        <w:rPr>
          <w:b/>
          <w:spacing w:val="48"/>
        </w:rPr>
        <w:t xml:space="preserve"> </w:t>
      </w:r>
      <w:r w:rsidRPr="00E977EB">
        <w:rPr>
          <w:b/>
          <w:spacing w:val="-2"/>
        </w:rPr>
        <w:t>действи</w:t>
      </w:r>
      <w:r w:rsidR="00EB4662" w:rsidRPr="00E977EB">
        <w:rPr>
          <w:b/>
          <w:spacing w:val="-2"/>
        </w:rPr>
        <w:t>я</w:t>
      </w:r>
      <w:r w:rsidR="00EB4662">
        <w:rPr>
          <w:b/>
          <w:spacing w:val="-2"/>
        </w:rPr>
        <w:t xml:space="preserve"> </w:t>
      </w:r>
      <w:r w:rsidRPr="00E977EB">
        <w:t>как</w:t>
      </w:r>
      <w:r w:rsidRPr="00E977EB">
        <w:rPr>
          <w:spacing w:val="-9"/>
        </w:rPr>
        <w:t xml:space="preserve"> </w:t>
      </w:r>
      <w:r w:rsidRPr="00E977EB">
        <w:t>часть</w:t>
      </w:r>
      <w:r w:rsidRPr="00E977EB">
        <w:rPr>
          <w:spacing w:val="-4"/>
        </w:rPr>
        <w:t xml:space="preserve"> </w:t>
      </w:r>
      <w:r w:rsidRPr="00E977EB">
        <w:t>универсальных</w:t>
      </w:r>
      <w:r w:rsidRPr="00E977EB">
        <w:rPr>
          <w:spacing w:val="-6"/>
        </w:rPr>
        <w:t xml:space="preserve"> </w:t>
      </w:r>
      <w:r w:rsidRPr="00E977EB">
        <w:t>познавательных</w:t>
      </w:r>
      <w:r w:rsidRPr="00E977EB">
        <w:rPr>
          <w:spacing w:val="-3"/>
        </w:rPr>
        <w:t xml:space="preserve"> </w:t>
      </w:r>
      <w:r w:rsidRPr="00E977EB">
        <w:t>учебных</w:t>
      </w:r>
      <w:r w:rsidRPr="00E977EB">
        <w:rPr>
          <w:spacing w:val="-7"/>
        </w:rPr>
        <w:t xml:space="preserve"> </w:t>
      </w:r>
      <w:r w:rsidRPr="00E977EB">
        <w:rPr>
          <w:spacing w:val="-2"/>
        </w:rPr>
        <w:t>действий:</w:t>
      </w:r>
    </w:p>
    <w:p w14:paraId="246F9206" w14:textId="77777777" w:rsidR="0087419A" w:rsidRPr="00E977EB" w:rsidRDefault="00F669D9" w:rsidP="009C488D">
      <w:pPr>
        <w:pStyle w:val="a3"/>
        <w:spacing w:line="360" w:lineRule="auto"/>
        <w:ind w:left="0" w:firstLine="567"/>
      </w:pPr>
      <w:r w:rsidRPr="00E977EB">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741A6CD" w14:textId="77777777" w:rsidR="0087419A" w:rsidRPr="00E977EB" w:rsidRDefault="00F669D9" w:rsidP="009C488D">
      <w:pPr>
        <w:pStyle w:val="a3"/>
        <w:spacing w:line="360" w:lineRule="auto"/>
        <w:ind w:left="0" w:firstLine="567"/>
      </w:pPr>
      <w:r w:rsidRPr="00E977EB">
        <w:t>воспринимать, формулировать и преобразовывать суждения: утвердительные и отрицательные, единичные, частные и общие, условные;</w:t>
      </w:r>
    </w:p>
    <w:p w14:paraId="5CA8F045" w14:textId="77777777" w:rsidR="0087419A" w:rsidRPr="00E977EB" w:rsidRDefault="00F669D9" w:rsidP="009C488D">
      <w:pPr>
        <w:pStyle w:val="a3"/>
        <w:spacing w:line="360" w:lineRule="auto"/>
        <w:ind w:left="0" w:firstLine="567"/>
      </w:pPr>
      <w:r w:rsidRPr="00E977EB">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04DD665" w14:textId="47D165E4" w:rsidR="0087419A" w:rsidRPr="00E977EB" w:rsidRDefault="00F669D9" w:rsidP="009C488D">
      <w:pPr>
        <w:pStyle w:val="a3"/>
        <w:spacing w:line="360" w:lineRule="auto"/>
        <w:ind w:left="0" w:firstLine="567"/>
      </w:pPr>
      <w:r w:rsidRPr="00E977EB">
        <w:t>проводить выводы с использованием законов логики, дедуктивных и индуктивных умозаключений, умозаключений по аналогии;</w:t>
      </w:r>
    </w:p>
    <w:p w14:paraId="7526D859" w14:textId="77777777" w:rsidR="0087419A" w:rsidRPr="00E977EB" w:rsidRDefault="00F669D9" w:rsidP="009C488D">
      <w:pPr>
        <w:pStyle w:val="a3"/>
        <w:spacing w:line="360" w:lineRule="auto"/>
        <w:ind w:left="0" w:firstLine="567"/>
      </w:pPr>
      <w:r w:rsidRPr="00E977EB">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w:t>
      </w:r>
      <w:r w:rsidRPr="00E977EB">
        <w:rPr>
          <w:spacing w:val="-2"/>
        </w:rPr>
        <w:t>рассуждения;</w:t>
      </w:r>
    </w:p>
    <w:p w14:paraId="6E46D1AE" w14:textId="77777777" w:rsidR="0087419A" w:rsidRPr="00E977EB" w:rsidRDefault="00F669D9" w:rsidP="009C488D">
      <w:pPr>
        <w:pStyle w:val="a3"/>
        <w:spacing w:line="360" w:lineRule="auto"/>
        <w:ind w:left="0" w:firstLine="567"/>
      </w:pPr>
      <w:r w:rsidRPr="00E977EB">
        <w:t>выбирать способ решения учебной задачи (сравнивать несколько вариантов</w:t>
      </w:r>
      <w:r w:rsidRPr="00E977EB">
        <w:rPr>
          <w:spacing w:val="40"/>
        </w:rPr>
        <w:t xml:space="preserve"> </w:t>
      </w:r>
      <w:r w:rsidRPr="00E977EB">
        <w:t>решения, выбирать наиболее подходящий с учётом самостоятельно выделенных</w:t>
      </w:r>
      <w:r w:rsidRPr="00E977EB">
        <w:rPr>
          <w:spacing w:val="80"/>
        </w:rPr>
        <w:t xml:space="preserve"> </w:t>
      </w:r>
      <w:r w:rsidRPr="00E977EB">
        <w:rPr>
          <w:spacing w:val="-2"/>
        </w:rPr>
        <w:t>критериев).</w:t>
      </w:r>
    </w:p>
    <w:p w14:paraId="0EAF1ACC" w14:textId="6338DF22" w:rsidR="0087419A" w:rsidRPr="00E977EB" w:rsidRDefault="00F669D9" w:rsidP="009C488D">
      <w:pPr>
        <w:pStyle w:val="a3"/>
        <w:spacing w:line="360" w:lineRule="auto"/>
        <w:ind w:left="0" w:firstLine="567"/>
      </w:pPr>
      <w:r w:rsidRPr="00E977EB">
        <w:t>У</w:t>
      </w:r>
      <w:r w:rsidRPr="00E977EB">
        <w:rPr>
          <w:spacing w:val="53"/>
          <w:w w:val="150"/>
        </w:rPr>
        <w:t xml:space="preserve"> </w:t>
      </w:r>
      <w:r w:rsidRPr="00E977EB">
        <w:t>обучающегося</w:t>
      </w:r>
      <w:r w:rsidRPr="00E977EB">
        <w:rPr>
          <w:spacing w:val="55"/>
          <w:w w:val="150"/>
        </w:rPr>
        <w:t xml:space="preserve"> </w:t>
      </w:r>
      <w:r w:rsidRPr="00E977EB">
        <w:t>будут</w:t>
      </w:r>
      <w:r w:rsidRPr="00E977EB">
        <w:rPr>
          <w:spacing w:val="55"/>
          <w:w w:val="150"/>
        </w:rPr>
        <w:t xml:space="preserve"> </w:t>
      </w:r>
      <w:r w:rsidRPr="00E977EB">
        <w:t>сформированы</w:t>
      </w:r>
      <w:r w:rsidRPr="00E977EB">
        <w:rPr>
          <w:spacing w:val="55"/>
          <w:w w:val="150"/>
        </w:rPr>
        <w:t xml:space="preserve"> </w:t>
      </w:r>
      <w:r w:rsidRPr="00E977EB">
        <w:t>следующие</w:t>
      </w:r>
      <w:r w:rsidRPr="00E977EB">
        <w:rPr>
          <w:spacing w:val="58"/>
          <w:w w:val="150"/>
        </w:rPr>
        <w:t xml:space="preserve"> </w:t>
      </w:r>
      <w:r w:rsidRPr="00E977EB">
        <w:rPr>
          <w:b/>
        </w:rPr>
        <w:t>базовые</w:t>
      </w:r>
      <w:r w:rsidRPr="00E977EB">
        <w:rPr>
          <w:b/>
          <w:spacing w:val="54"/>
          <w:w w:val="150"/>
        </w:rPr>
        <w:t xml:space="preserve"> </w:t>
      </w:r>
      <w:r w:rsidRPr="00E977EB">
        <w:rPr>
          <w:b/>
          <w:spacing w:val="-2"/>
        </w:rPr>
        <w:t>исследовательски</w:t>
      </w:r>
      <w:r w:rsidR="00EB4662" w:rsidRPr="00E977EB">
        <w:rPr>
          <w:b/>
          <w:spacing w:val="-2"/>
        </w:rPr>
        <w:t>е</w:t>
      </w:r>
      <w:r w:rsidR="00EB4662">
        <w:rPr>
          <w:b/>
          <w:spacing w:val="-2"/>
        </w:rPr>
        <w:t xml:space="preserve"> </w:t>
      </w:r>
      <w:r w:rsidRPr="00E977EB">
        <w:t>действия</w:t>
      </w:r>
      <w:r w:rsidRPr="00E977EB">
        <w:rPr>
          <w:spacing w:val="-8"/>
        </w:rPr>
        <w:t xml:space="preserve"> </w:t>
      </w:r>
      <w:r w:rsidRPr="00E977EB">
        <w:t>как</w:t>
      </w:r>
      <w:r w:rsidRPr="00E977EB">
        <w:rPr>
          <w:spacing w:val="-5"/>
        </w:rPr>
        <w:t xml:space="preserve"> </w:t>
      </w:r>
      <w:r w:rsidRPr="00E977EB">
        <w:t>часть</w:t>
      </w:r>
      <w:r w:rsidRPr="00E977EB">
        <w:rPr>
          <w:spacing w:val="-2"/>
        </w:rPr>
        <w:t xml:space="preserve"> </w:t>
      </w:r>
      <w:r w:rsidRPr="00E977EB">
        <w:t>универсальных</w:t>
      </w:r>
      <w:r w:rsidRPr="00E977EB">
        <w:rPr>
          <w:spacing w:val="-4"/>
        </w:rPr>
        <w:t xml:space="preserve"> </w:t>
      </w:r>
      <w:r w:rsidRPr="00E977EB">
        <w:t>познавательных</w:t>
      </w:r>
      <w:r w:rsidRPr="00E977EB">
        <w:rPr>
          <w:spacing w:val="-1"/>
        </w:rPr>
        <w:t xml:space="preserve"> </w:t>
      </w:r>
      <w:r w:rsidRPr="00E977EB">
        <w:t>учебных</w:t>
      </w:r>
      <w:r w:rsidRPr="00E977EB">
        <w:rPr>
          <w:spacing w:val="-4"/>
        </w:rPr>
        <w:t xml:space="preserve"> </w:t>
      </w:r>
      <w:r w:rsidRPr="00E977EB">
        <w:rPr>
          <w:spacing w:val="-2"/>
        </w:rPr>
        <w:t>действий:</w:t>
      </w:r>
    </w:p>
    <w:p w14:paraId="6EA3BE8D" w14:textId="77777777" w:rsidR="0087419A" w:rsidRPr="00E977EB" w:rsidRDefault="00F669D9" w:rsidP="009C488D">
      <w:pPr>
        <w:pStyle w:val="a3"/>
        <w:spacing w:line="360" w:lineRule="auto"/>
        <w:ind w:left="0" w:firstLine="567"/>
      </w:pPr>
      <w:r w:rsidRPr="00E977EB">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w:t>
      </w:r>
      <w:r w:rsidRPr="00E977EB">
        <w:lastRenderedPageBreak/>
        <w:t>формировать гипотезу, аргументировать свою позицию, мнение;</w:t>
      </w:r>
    </w:p>
    <w:p w14:paraId="1AD21B24"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967E78F" w14:textId="77777777" w:rsidR="0087419A" w:rsidRPr="00E977EB" w:rsidRDefault="00F669D9" w:rsidP="009C488D">
      <w:pPr>
        <w:pStyle w:val="a3"/>
        <w:spacing w:line="360" w:lineRule="auto"/>
        <w:ind w:left="0" w:firstLine="567"/>
      </w:pPr>
      <w:r w:rsidRPr="00E977EB">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E977EB">
        <w:rPr>
          <w:spacing w:val="-2"/>
        </w:rPr>
        <w:t>обобщений;</w:t>
      </w:r>
    </w:p>
    <w:p w14:paraId="722B0441" w14:textId="77777777" w:rsidR="0087419A" w:rsidRPr="00E977EB" w:rsidRDefault="00F669D9" w:rsidP="009C488D">
      <w:pPr>
        <w:pStyle w:val="a3"/>
        <w:spacing w:line="360" w:lineRule="auto"/>
        <w:ind w:left="0" w:firstLine="567"/>
      </w:pPr>
      <w:r w:rsidRPr="00E977EB">
        <w:t>прогнозировать возможное развитие процесса, а также выдвигать предположения о его развитии в новых условиях.</w:t>
      </w:r>
    </w:p>
    <w:p w14:paraId="774F315D"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универсальных познавательных учебных действий:</w:t>
      </w:r>
    </w:p>
    <w:p w14:paraId="3425B173" w14:textId="77777777" w:rsidR="0087419A" w:rsidRPr="00E977EB" w:rsidRDefault="00F669D9" w:rsidP="009C488D">
      <w:pPr>
        <w:pStyle w:val="a3"/>
        <w:spacing w:line="360" w:lineRule="auto"/>
        <w:ind w:left="0" w:firstLine="567"/>
      </w:pPr>
      <w:r w:rsidRPr="00E977EB">
        <w:t>выявлять недостаточность и избыточность информации, данных, необходимых для решения задачи;</w:t>
      </w:r>
    </w:p>
    <w:p w14:paraId="25155B93"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информацию различных видов и форм представления;</w:t>
      </w:r>
    </w:p>
    <w:p w14:paraId="3F66E53A" w14:textId="77777777" w:rsidR="0087419A" w:rsidRPr="00E977EB" w:rsidRDefault="00F669D9" w:rsidP="009C488D">
      <w:pPr>
        <w:pStyle w:val="a3"/>
        <w:spacing w:line="360" w:lineRule="auto"/>
        <w:ind w:left="0" w:firstLine="567"/>
      </w:pPr>
      <w:r w:rsidRPr="00E977EB">
        <w:t>выбирать форму представления информации и иллюстрировать решаемые задачи схемами, диаграммами, иной графикой и их комбинациями;</w:t>
      </w:r>
    </w:p>
    <w:p w14:paraId="6974BF34" w14:textId="77777777" w:rsidR="0087419A" w:rsidRPr="00E977EB" w:rsidRDefault="00F669D9" w:rsidP="009C488D">
      <w:pPr>
        <w:pStyle w:val="a3"/>
        <w:spacing w:line="360" w:lineRule="auto"/>
        <w:ind w:left="0" w:firstLine="567"/>
      </w:pPr>
      <w:r w:rsidRPr="00E977EB">
        <w:t>оценивать надёжность информации по критериям, предложенным учителем или сформулированным самостоятельно.</w:t>
      </w:r>
    </w:p>
    <w:p w14:paraId="3ED825A0" w14:textId="77777777" w:rsidR="0087419A" w:rsidRPr="00E977EB" w:rsidRDefault="00F669D9" w:rsidP="009C488D">
      <w:pPr>
        <w:pStyle w:val="3"/>
        <w:spacing w:before="0" w:line="360" w:lineRule="auto"/>
        <w:ind w:left="0" w:firstLine="567"/>
        <w:rPr>
          <w:b w:val="0"/>
        </w:rPr>
      </w:pPr>
      <w:bookmarkStart w:id="223" w:name="_Toc216113267"/>
      <w:r w:rsidRPr="00E977EB">
        <w:t>Универсальные коммуникативные действия обеспечивают сформированность социальных навыков обучающихся</w:t>
      </w:r>
      <w:r w:rsidRPr="00E977EB">
        <w:rPr>
          <w:b w:val="0"/>
        </w:rPr>
        <w:t>.</w:t>
      </w:r>
      <w:bookmarkEnd w:id="223"/>
    </w:p>
    <w:p w14:paraId="05284F02" w14:textId="77777777" w:rsidR="0087419A" w:rsidRPr="00E977EB" w:rsidRDefault="00F669D9" w:rsidP="009C488D">
      <w:pPr>
        <w:pStyle w:val="a3"/>
        <w:spacing w:line="360" w:lineRule="auto"/>
        <w:ind w:left="0" w:firstLine="567"/>
      </w:pPr>
      <w:r w:rsidRPr="00E977EB">
        <w:t xml:space="preserve">У обучающегося будут сформированы </w:t>
      </w:r>
      <w:r w:rsidRPr="00E977EB">
        <w:rPr>
          <w:b/>
        </w:rPr>
        <w:t xml:space="preserve">умения общения </w:t>
      </w:r>
      <w:r w:rsidRPr="00E977EB">
        <w:t>как часть универсальных коммуникативных учебных действий:</w:t>
      </w:r>
    </w:p>
    <w:p w14:paraId="0B5E87AC" w14:textId="5E0329F1" w:rsidR="0087419A" w:rsidRPr="00E977EB" w:rsidRDefault="00F669D9" w:rsidP="009C488D">
      <w:pPr>
        <w:pStyle w:val="a3"/>
        <w:spacing w:line="360" w:lineRule="auto"/>
        <w:ind w:left="0" w:firstLine="567"/>
      </w:pPr>
      <w:r w:rsidRPr="00E977EB">
        <w:t>воспринимать</w:t>
      </w:r>
      <w:r w:rsidRPr="00E977EB">
        <w:rPr>
          <w:spacing w:val="53"/>
        </w:rPr>
        <w:t xml:space="preserve"> </w:t>
      </w:r>
      <w:r w:rsidRPr="00E977EB">
        <w:t>и</w:t>
      </w:r>
      <w:r w:rsidRPr="00E977EB">
        <w:rPr>
          <w:spacing w:val="57"/>
        </w:rPr>
        <w:t xml:space="preserve"> </w:t>
      </w:r>
      <w:r w:rsidRPr="00E977EB">
        <w:t>формулировать</w:t>
      </w:r>
      <w:r w:rsidRPr="00E977EB">
        <w:rPr>
          <w:spacing w:val="58"/>
        </w:rPr>
        <w:t xml:space="preserve"> </w:t>
      </w:r>
      <w:r w:rsidRPr="00E977EB">
        <w:t>суждения</w:t>
      </w:r>
      <w:r w:rsidRPr="00E977EB">
        <w:rPr>
          <w:spacing w:val="56"/>
        </w:rPr>
        <w:t xml:space="preserve"> </w:t>
      </w:r>
      <w:r w:rsidRPr="00E977EB">
        <w:t>в</w:t>
      </w:r>
      <w:r w:rsidRPr="00E977EB">
        <w:rPr>
          <w:spacing w:val="58"/>
        </w:rPr>
        <w:t xml:space="preserve"> </w:t>
      </w:r>
      <w:r w:rsidRPr="00E977EB">
        <w:t>соответствии</w:t>
      </w:r>
      <w:r w:rsidRPr="00E977EB">
        <w:rPr>
          <w:spacing w:val="57"/>
        </w:rPr>
        <w:t xml:space="preserve"> </w:t>
      </w:r>
      <w:r w:rsidRPr="00E977EB">
        <w:t>с</w:t>
      </w:r>
      <w:r w:rsidRPr="00E977EB">
        <w:rPr>
          <w:spacing w:val="67"/>
        </w:rPr>
        <w:t xml:space="preserve"> </w:t>
      </w:r>
      <w:r w:rsidRPr="00E977EB">
        <w:t>условиями</w:t>
      </w:r>
      <w:r w:rsidRPr="00E977EB">
        <w:rPr>
          <w:spacing w:val="57"/>
        </w:rPr>
        <w:t xml:space="preserve"> </w:t>
      </w:r>
      <w:r w:rsidRPr="00E977EB">
        <w:t>и</w:t>
      </w:r>
      <w:r w:rsidRPr="00E977EB">
        <w:rPr>
          <w:spacing w:val="58"/>
        </w:rPr>
        <w:t xml:space="preserve"> </w:t>
      </w:r>
      <w:r w:rsidRPr="00E977EB">
        <w:rPr>
          <w:spacing w:val="-2"/>
        </w:rPr>
        <w:t>целям</w:t>
      </w:r>
      <w:r w:rsidR="00EB4662" w:rsidRPr="00E977EB">
        <w:rPr>
          <w:spacing w:val="-2"/>
        </w:rPr>
        <w:t>и</w:t>
      </w:r>
      <w:r w:rsidR="00EB4662">
        <w:rPr>
          <w:spacing w:val="-2"/>
        </w:rPr>
        <w:t xml:space="preserve"> </w:t>
      </w:r>
      <w:r w:rsidRPr="00E977EB">
        <w:t>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448798AB" w14:textId="77777777" w:rsidR="0087419A" w:rsidRPr="00E977EB" w:rsidRDefault="00F669D9" w:rsidP="009C488D">
      <w:pPr>
        <w:pStyle w:val="a3"/>
        <w:spacing w:line="360" w:lineRule="auto"/>
        <w:ind w:left="0" w:firstLine="567"/>
      </w:pPr>
      <w:r w:rsidRPr="00E977EB">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0F8A107" w14:textId="77777777" w:rsidR="0087419A" w:rsidRPr="00E977EB" w:rsidRDefault="00F669D9" w:rsidP="009C488D">
      <w:pPr>
        <w:pStyle w:val="a3"/>
        <w:spacing w:line="360" w:lineRule="auto"/>
        <w:ind w:left="0" w:firstLine="567"/>
      </w:pPr>
      <w:r w:rsidRPr="00E977EB">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sidRPr="00E977EB">
        <w:rPr>
          <w:spacing w:val="-2"/>
        </w:rPr>
        <w:t>аудитории.</w:t>
      </w:r>
    </w:p>
    <w:p w14:paraId="7D465943" w14:textId="77777777" w:rsidR="0087419A" w:rsidRPr="00E977EB" w:rsidRDefault="00F669D9" w:rsidP="009C488D">
      <w:pPr>
        <w:pStyle w:val="a3"/>
        <w:spacing w:line="360" w:lineRule="auto"/>
        <w:ind w:left="0" w:firstLine="567"/>
      </w:pPr>
      <w:r w:rsidRPr="00E977EB">
        <w:t xml:space="preserve">У обучающегося будут сформированы </w:t>
      </w:r>
      <w:r w:rsidRPr="00E977EB">
        <w:rPr>
          <w:b/>
        </w:rPr>
        <w:t xml:space="preserve">умения сотрудничества </w:t>
      </w:r>
      <w:r w:rsidRPr="00E977EB">
        <w:t>как часть универсальных коммуникативных учебных действий:</w:t>
      </w:r>
    </w:p>
    <w:p w14:paraId="0EDB69BC"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 учебных математических задач;</w:t>
      </w:r>
    </w:p>
    <w:p w14:paraId="127417A8" w14:textId="77777777" w:rsidR="0087419A" w:rsidRPr="00E977EB" w:rsidRDefault="00F669D9" w:rsidP="009C488D">
      <w:pPr>
        <w:pStyle w:val="a3"/>
        <w:spacing w:line="360" w:lineRule="auto"/>
        <w:ind w:left="0" w:firstLine="567"/>
      </w:pPr>
      <w:r w:rsidRPr="00E977EB">
        <w:t xml:space="preserve">принимать цель совместной деятельности, планировать организацию совместной работы, </w:t>
      </w:r>
      <w:r w:rsidRPr="00E977EB">
        <w:lastRenderedPageBreak/>
        <w:t>распределять виды работ, договариваться, обсуждать процесс и результат работы, обобщать мнения нескольких человек;</w:t>
      </w:r>
    </w:p>
    <w:p w14:paraId="0ABC5104" w14:textId="77777777" w:rsidR="0087419A" w:rsidRPr="00E977EB" w:rsidRDefault="00F669D9" w:rsidP="009C488D">
      <w:pPr>
        <w:pStyle w:val="a3"/>
        <w:spacing w:line="360" w:lineRule="auto"/>
        <w:ind w:left="0" w:firstLine="567"/>
      </w:pPr>
      <w:r w:rsidRPr="00E977EB">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C7CF690" w14:textId="0424FAAB" w:rsidR="0087419A" w:rsidRPr="00E977EB" w:rsidRDefault="00F669D9" w:rsidP="009C488D">
      <w:pPr>
        <w:pStyle w:val="a3"/>
        <w:spacing w:line="360" w:lineRule="auto"/>
        <w:ind w:left="0" w:firstLine="567"/>
      </w:pPr>
      <w:r w:rsidRPr="00E977EB">
        <w:t>Универсальные</w:t>
      </w:r>
      <w:r w:rsidRPr="00E977EB">
        <w:rPr>
          <w:spacing w:val="24"/>
        </w:rPr>
        <w:t xml:space="preserve"> </w:t>
      </w:r>
      <w:r w:rsidRPr="00E977EB">
        <w:t>регулятивные</w:t>
      </w:r>
      <w:r w:rsidRPr="00E977EB">
        <w:rPr>
          <w:spacing w:val="24"/>
        </w:rPr>
        <w:t xml:space="preserve"> </w:t>
      </w:r>
      <w:r w:rsidRPr="00E977EB">
        <w:t>действия</w:t>
      </w:r>
      <w:r w:rsidRPr="00E977EB">
        <w:rPr>
          <w:spacing w:val="30"/>
        </w:rPr>
        <w:t xml:space="preserve"> </w:t>
      </w:r>
      <w:r w:rsidRPr="00E977EB">
        <w:rPr>
          <w:b/>
        </w:rPr>
        <w:t>обеспечивают</w:t>
      </w:r>
      <w:r w:rsidRPr="00E977EB">
        <w:rPr>
          <w:b/>
          <w:spacing w:val="27"/>
        </w:rPr>
        <w:t xml:space="preserve"> </w:t>
      </w:r>
      <w:r w:rsidRPr="00E977EB">
        <w:rPr>
          <w:b/>
        </w:rPr>
        <w:t>формирование</w:t>
      </w:r>
      <w:r w:rsidRPr="00E977EB">
        <w:rPr>
          <w:b/>
          <w:spacing w:val="26"/>
        </w:rPr>
        <w:t xml:space="preserve"> </w:t>
      </w:r>
      <w:r w:rsidRPr="00E977EB">
        <w:rPr>
          <w:b/>
          <w:spacing w:val="-2"/>
        </w:rPr>
        <w:t>смысловы</w:t>
      </w:r>
      <w:r w:rsidR="00EB4662" w:rsidRPr="00E977EB">
        <w:rPr>
          <w:b/>
          <w:spacing w:val="-2"/>
        </w:rPr>
        <w:t>х</w:t>
      </w:r>
      <w:r w:rsidR="00EB4662">
        <w:rPr>
          <w:b/>
          <w:spacing w:val="-2"/>
        </w:rPr>
        <w:t xml:space="preserve"> </w:t>
      </w:r>
      <w:r w:rsidRPr="00E977EB">
        <w:t>установок</w:t>
      </w:r>
      <w:r w:rsidRPr="00E977EB">
        <w:rPr>
          <w:spacing w:val="-4"/>
        </w:rPr>
        <w:t xml:space="preserve"> </w:t>
      </w:r>
      <w:r w:rsidRPr="00E977EB">
        <w:t>и</w:t>
      </w:r>
      <w:r w:rsidRPr="00E977EB">
        <w:rPr>
          <w:spacing w:val="-2"/>
        </w:rPr>
        <w:t xml:space="preserve"> </w:t>
      </w:r>
      <w:r w:rsidRPr="00E977EB">
        <w:t>жизненных</w:t>
      </w:r>
      <w:r w:rsidRPr="00E977EB">
        <w:rPr>
          <w:spacing w:val="-3"/>
        </w:rPr>
        <w:t xml:space="preserve"> </w:t>
      </w:r>
      <w:r w:rsidRPr="00E977EB">
        <w:t>навыков</w:t>
      </w:r>
      <w:r w:rsidRPr="00E977EB">
        <w:rPr>
          <w:spacing w:val="-4"/>
        </w:rPr>
        <w:t xml:space="preserve"> </w:t>
      </w:r>
      <w:r w:rsidRPr="00E977EB">
        <w:rPr>
          <w:spacing w:val="-2"/>
        </w:rPr>
        <w:t>личности.</w:t>
      </w:r>
    </w:p>
    <w:p w14:paraId="710BDF55"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самоорганизации </w:t>
      </w:r>
      <w:r w:rsidRPr="00E977EB">
        <w:rPr>
          <w:sz w:val="24"/>
        </w:rPr>
        <w:t>как часть универсальных регулятивных учебных действий:</w:t>
      </w:r>
    </w:p>
    <w:p w14:paraId="6F83A4BB" w14:textId="77777777" w:rsidR="0087419A" w:rsidRPr="00E977EB" w:rsidRDefault="00F669D9" w:rsidP="009C488D">
      <w:pPr>
        <w:pStyle w:val="a3"/>
        <w:spacing w:line="360" w:lineRule="auto"/>
        <w:ind w:left="0" w:firstLine="567"/>
      </w:pPr>
      <w:r w:rsidRPr="00E977EB">
        <w:t>самостоятельно составлять план, алгоритм решения задачи (или его</w:t>
      </w:r>
      <w:r w:rsidRPr="00E977EB">
        <w:rPr>
          <w:spacing w:val="-2"/>
        </w:rPr>
        <w:t xml:space="preserve"> </w:t>
      </w:r>
      <w:r w:rsidRPr="00E977EB">
        <w:t>часть),</w:t>
      </w:r>
      <w:r w:rsidRPr="00E977EB">
        <w:rPr>
          <w:spacing w:val="-1"/>
        </w:rPr>
        <w:t xml:space="preserve"> </w:t>
      </w:r>
      <w:r w:rsidRPr="00E977EB">
        <w:t>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85386A8"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самоконтроля как </w:t>
      </w:r>
      <w:r w:rsidRPr="00E977EB">
        <w:rPr>
          <w:sz w:val="24"/>
        </w:rPr>
        <w:t>часть универсальных регулятивных учебных действий:</w:t>
      </w:r>
    </w:p>
    <w:p w14:paraId="2761A417" w14:textId="77777777" w:rsidR="0087419A" w:rsidRPr="00E977EB" w:rsidRDefault="00F669D9" w:rsidP="009C488D">
      <w:pPr>
        <w:pStyle w:val="a3"/>
        <w:spacing w:line="360" w:lineRule="auto"/>
        <w:ind w:left="0" w:firstLine="567"/>
      </w:pPr>
      <w:r w:rsidRPr="00E977EB">
        <w:t>владеть способами самопроверки, самоконтроля процесса и результата решения математической задачи;</w:t>
      </w:r>
    </w:p>
    <w:p w14:paraId="67E0BDA7" w14:textId="77777777" w:rsidR="0087419A" w:rsidRPr="00E977EB" w:rsidRDefault="00F669D9" w:rsidP="009C488D">
      <w:pPr>
        <w:pStyle w:val="a3"/>
        <w:spacing w:line="360" w:lineRule="auto"/>
        <w:ind w:left="0" w:firstLine="567"/>
      </w:pPr>
      <w:r w:rsidRPr="00E977EB">
        <w:t>предвидеть трудности, которые могут возникнуть при решении задачи, вносить коррективы в деятельность на основе новых обстоятельств, найденных ошибок,</w:t>
      </w:r>
      <w:r w:rsidRPr="00E977EB">
        <w:rPr>
          <w:spacing w:val="40"/>
        </w:rPr>
        <w:t xml:space="preserve"> </w:t>
      </w:r>
      <w:r w:rsidRPr="00E977EB">
        <w:t>выявленных трудностей;</w:t>
      </w:r>
    </w:p>
    <w:p w14:paraId="33D88B75" w14:textId="77777777" w:rsidR="0087419A" w:rsidRPr="00E977EB" w:rsidRDefault="00F669D9" w:rsidP="009C488D">
      <w:pPr>
        <w:pStyle w:val="a3"/>
        <w:spacing w:line="360" w:lineRule="auto"/>
        <w:ind w:left="0" w:firstLine="567"/>
      </w:pPr>
      <w:r w:rsidRPr="00E977EB">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8BBA069" w14:textId="2FE37D1A" w:rsidR="0087419A" w:rsidRPr="00E977EB" w:rsidRDefault="00F669D9" w:rsidP="009C488D">
      <w:pPr>
        <w:pStyle w:val="a3"/>
        <w:spacing w:line="360" w:lineRule="auto"/>
        <w:ind w:left="0" w:firstLine="567"/>
      </w:pPr>
      <w:r w:rsidRPr="00E977EB">
        <w:t>146.3.3.</w:t>
      </w:r>
      <w:r w:rsidRPr="00E977EB">
        <w:rPr>
          <w:spacing w:val="-3"/>
        </w:rPr>
        <w:t xml:space="preserve"> </w:t>
      </w:r>
      <w:r w:rsidRPr="00E977EB">
        <w:t>Предметные</w:t>
      </w:r>
      <w:r w:rsidRPr="00E977EB">
        <w:rPr>
          <w:spacing w:val="32"/>
        </w:rPr>
        <w:t xml:space="preserve"> </w:t>
      </w:r>
      <w:r w:rsidRPr="00E977EB">
        <w:t>результаты</w:t>
      </w:r>
      <w:r w:rsidRPr="00E977EB">
        <w:rPr>
          <w:spacing w:val="33"/>
        </w:rPr>
        <w:t xml:space="preserve"> </w:t>
      </w:r>
      <w:r w:rsidRPr="00E977EB">
        <w:t>освоения</w:t>
      </w:r>
      <w:r w:rsidRPr="00E977EB">
        <w:rPr>
          <w:spacing w:val="31"/>
        </w:rPr>
        <w:t xml:space="preserve"> </w:t>
      </w:r>
      <w:r w:rsidRPr="00E977EB">
        <w:t>программы</w:t>
      </w:r>
      <w:r w:rsidRPr="00E977EB">
        <w:rPr>
          <w:spacing w:val="31"/>
        </w:rPr>
        <w:t xml:space="preserve"> </w:t>
      </w:r>
      <w:r w:rsidRPr="00E977EB">
        <w:t>по</w:t>
      </w:r>
      <w:r w:rsidRPr="00E977EB">
        <w:rPr>
          <w:spacing w:val="31"/>
        </w:rPr>
        <w:t xml:space="preserve"> </w:t>
      </w:r>
      <w:r w:rsidRPr="00E977EB">
        <w:t>математике</w:t>
      </w:r>
      <w:r w:rsidRPr="00E977EB">
        <w:rPr>
          <w:spacing w:val="30"/>
        </w:rPr>
        <w:t xml:space="preserve"> </w:t>
      </w:r>
      <w:r w:rsidRPr="00E977EB">
        <w:t>представлены по</w:t>
      </w:r>
      <w:r w:rsidR="001614D3">
        <w:rPr>
          <w:spacing w:val="29"/>
        </w:rPr>
        <w:t xml:space="preserve"> </w:t>
      </w:r>
      <w:r w:rsidRPr="00E977EB">
        <w:t>годам</w:t>
      </w:r>
      <w:r w:rsidR="001614D3">
        <w:rPr>
          <w:spacing w:val="30"/>
        </w:rPr>
        <w:t xml:space="preserve"> </w:t>
      </w:r>
      <w:r w:rsidRPr="00E977EB">
        <w:t>обучения</w:t>
      </w:r>
      <w:r w:rsidR="001614D3">
        <w:rPr>
          <w:spacing w:val="30"/>
        </w:rPr>
        <w:t xml:space="preserve"> </w:t>
      </w:r>
      <w:r w:rsidRPr="00E977EB">
        <w:t>в</w:t>
      </w:r>
      <w:r w:rsidR="001614D3">
        <w:rPr>
          <w:spacing w:val="29"/>
        </w:rPr>
        <w:t xml:space="preserve"> </w:t>
      </w:r>
      <w:r w:rsidRPr="00E977EB">
        <w:t>рамках</w:t>
      </w:r>
      <w:r w:rsidR="001614D3">
        <w:rPr>
          <w:spacing w:val="31"/>
        </w:rPr>
        <w:t xml:space="preserve"> </w:t>
      </w:r>
      <w:r w:rsidRPr="00E977EB">
        <w:t>отдельных</w:t>
      </w:r>
      <w:r w:rsidR="001614D3">
        <w:rPr>
          <w:spacing w:val="31"/>
        </w:rPr>
        <w:t xml:space="preserve"> </w:t>
      </w:r>
      <w:r w:rsidRPr="00E977EB">
        <w:t>учебных</w:t>
      </w:r>
      <w:r w:rsidR="001614D3">
        <w:rPr>
          <w:spacing w:val="31"/>
        </w:rPr>
        <w:t xml:space="preserve"> </w:t>
      </w:r>
      <w:r w:rsidRPr="00E977EB">
        <w:t>курсов:</w:t>
      </w:r>
      <w:r w:rsidR="001614D3">
        <w:rPr>
          <w:spacing w:val="30"/>
        </w:rPr>
        <w:t xml:space="preserve"> </w:t>
      </w:r>
      <w:r w:rsidRPr="00E977EB">
        <w:t>в</w:t>
      </w:r>
      <w:r w:rsidR="001614D3">
        <w:rPr>
          <w:spacing w:val="30"/>
        </w:rPr>
        <w:t xml:space="preserve"> </w:t>
      </w:r>
      <w:r w:rsidRPr="00E977EB">
        <w:t>5–6</w:t>
      </w:r>
      <w:r w:rsidR="001614D3">
        <w:rPr>
          <w:spacing w:val="30"/>
        </w:rPr>
        <w:t xml:space="preserve"> </w:t>
      </w:r>
      <w:r w:rsidRPr="00E977EB">
        <w:t>классах</w:t>
      </w:r>
      <w:r w:rsidR="001614D3">
        <w:rPr>
          <w:spacing w:val="32"/>
        </w:rPr>
        <w:t xml:space="preserve"> </w:t>
      </w:r>
      <w:r w:rsidRPr="00E977EB">
        <w:t>–</w:t>
      </w:r>
      <w:r w:rsidR="001614D3">
        <w:rPr>
          <w:spacing w:val="28"/>
        </w:rPr>
        <w:t xml:space="preserve"> </w:t>
      </w:r>
      <w:r w:rsidRPr="00E977EB">
        <w:rPr>
          <w:spacing w:val="-2"/>
        </w:rPr>
        <w:t>курс</w:t>
      </w:r>
      <w:r w:rsidR="00EB4662" w:rsidRPr="00E977EB">
        <w:rPr>
          <w:spacing w:val="-2"/>
        </w:rPr>
        <w:t>а</w:t>
      </w:r>
      <w:r w:rsidR="00EB4662">
        <w:rPr>
          <w:spacing w:val="-2"/>
        </w:rPr>
        <w:t xml:space="preserve"> </w:t>
      </w:r>
      <w:r w:rsidRPr="00E977EB">
        <w:rPr>
          <w:spacing w:val="-2"/>
        </w:rPr>
        <w:t>«Математика»,</w:t>
      </w:r>
      <w:r w:rsidR="001614D3">
        <w:t xml:space="preserve"> </w:t>
      </w:r>
      <w:r w:rsidRPr="00E977EB">
        <w:rPr>
          <w:spacing w:val="-10"/>
        </w:rPr>
        <w:t>в</w:t>
      </w:r>
      <w:r w:rsidR="001614D3">
        <w:t xml:space="preserve"> </w:t>
      </w:r>
      <w:r w:rsidRPr="00E977EB">
        <w:rPr>
          <w:spacing w:val="-4"/>
        </w:rPr>
        <w:t>7–9</w:t>
      </w:r>
      <w:r w:rsidR="001614D3">
        <w:t xml:space="preserve"> </w:t>
      </w:r>
      <w:r w:rsidRPr="00E977EB">
        <w:rPr>
          <w:spacing w:val="-2"/>
        </w:rPr>
        <w:t>классах</w:t>
      </w:r>
      <w:r w:rsidR="001614D3">
        <w:t xml:space="preserve"> </w:t>
      </w:r>
      <w:r w:rsidRPr="00E977EB">
        <w:t>–</w:t>
      </w:r>
      <w:r w:rsidRPr="00E977EB">
        <w:rPr>
          <w:spacing w:val="80"/>
        </w:rPr>
        <w:t xml:space="preserve"> </w:t>
      </w:r>
      <w:r w:rsidRPr="00E977EB">
        <w:t>курсов</w:t>
      </w:r>
      <w:r w:rsidR="001614D3">
        <w:t xml:space="preserve"> </w:t>
      </w:r>
      <w:r w:rsidRPr="00E977EB">
        <w:rPr>
          <w:spacing w:val="-2"/>
        </w:rPr>
        <w:t>«Алгебра»,</w:t>
      </w:r>
      <w:r w:rsidR="001614D3">
        <w:t xml:space="preserve"> </w:t>
      </w:r>
      <w:r w:rsidRPr="00E977EB">
        <w:rPr>
          <w:spacing w:val="-2"/>
        </w:rPr>
        <w:t>«Геометрия»,</w:t>
      </w:r>
      <w:r w:rsidR="001614D3">
        <w:t xml:space="preserve"> </w:t>
      </w:r>
      <w:r w:rsidRPr="00E977EB">
        <w:t>«Вероятность</w:t>
      </w:r>
      <w:r w:rsidRPr="00E977EB">
        <w:rPr>
          <w:spacing w:val="80"/>
        </w:rPr>
        <w:t xml:space="preserve"> </w:t>
      </w:r>
      <w:r w:rsidRPr="00E977EB">
        <w:t xml:space="preserve">и </w:t>
      </w:r>
      <w:r w:rsidRPr="00E977EB">
        <w:rPr>
          <w:spacing w:val="-2"/>
        </w:rPr>
        <w:t>статистика».</w:t>
      </w:r>
    </w:p>
    <w:p w14:paraId="6105BF6C" w14:textId="77777777" w:rsidR="0087419A" w:rsidRPr="00E977EB" w:rsidRDefault="00F669D9" w:rsidP="009C488D">
      <w:pPr>
        <w:spacing w:line="360" w:lineRule="auto"/>
        <w:ind w:firstLine="567"/>
        <w:jc w:val="both"/>
        <w:rPr>
          <w:sz w:val="24"/>
        </w:rPr>
      </w:pPr>
      <w:r w:rsidRPr="00E977EB">
        <w:rPr>
          <w:b/>
          <w:sz w:val="24"/>
        </w:rPr>
        <w:t>Рабочая</w:t>
      </w:r>
      <w:r w:rsidRPr="00E977EB">
        <w:rPr>
          <w:b/>
          <w:spacing w:val="80"/>
          <w:w w:val="150"/>
          <w:sz w:val="24"/>
        </w:rPr>
        <w:t xml:space="preserve"> </w:t>
      </w:r>
      <w:r w:rsidRPr="00E977EB">
        <w:rPr>
          <w:b/>
          <w:sz w:val="24"/>
        </w:rPr>
        <w:t>программа</w:t>
      </w:r>
      <w:r w:rsidRPr="00E977EB">
        <w:rPr>
          <w:b/>
          <w:spacing w:val="80"/>
          <w:w w:val="150"/>
          <w:sz w:val="24"/>
        </w:rPr>
        <w:t xml:space="preserve"> </w:t>
      </w:r>
      <w:r w:rsidRPr="00E977EB">
        <w:rPr>
          <w:b/>
          <w:sz w:val="24"/>
        </w:rPr>
        <w:t>учебного</w:t>
      </w:r>
      <w:r w:rsidRPr="00E977EB">
        <w:rPr>
          <w:b/>
          <w:spacing w:val="80"/>
          <w:w w:val="150"/>
          <w:sz w:val="24"/>
        </w:rPr>
        <w:t xml:space="preserve"> </w:t>
      </w:r>
      <w:r w:rsidRPr="00E977EB">
        <w:rPr>
          <w:b/>
          <w:sz w:val="24"/>
        </w:rPr>
        <w:t>курса</w:t>
      </w:r>
      <w:r w:rsidRPr="00E977EB">
        <w:rPr>
          <w:b/>
          <w:spacing w:val="80"/>
          <w:w w:val="150"/>
          <w:sz w:val="24"/>
        </w:rPr>
        <w:t xml:space="preserve"> </w:t>
      </w:r>
      <w:r w:rsidRPr="00E977EB">
        <w:rPr>
          <w:b/>
          <w:sz w:val="24"/>
        </w:rPr>
        <w:t>«Математика»</w:t>
      </w:r>
      <w:r w:rsidRPr="00E977EB">
        <w:rPr>
          <w:b/>
          <w:spacing w:val="80"/>
          <w:w w:val="150"/>
          <w:sz w:val="24"/>
        </w:rPr>
        <w:t xml:space="preserve"> </w:t>
      </w:r>
      <w:r w:rsidRPr="00E977EB">
        <w:rPr>
          <w:b/>
          <w:sz w:val="24"/>
        </w:rPr>
        <w:t>в</w:t>
      </w:r>
      <w:r w:rsidRPr="00E977EB">
        <w:rPr>
          <w:b/>
          <w:spacing w:val="80"/>
          <w:w w:val="150"/>
          <w:sz w:val="24"/>
        </w:rPr>
        <w:t xml:space="preserve"> </w:t>
      </w:r>
      <w:r w:rsidRPr="00E977EB">
        <w:rPr>
          <w:b/>
          <w:sz w:val="24"/>
        </w:rPr>
        <w:t>5–6</w:t>
      </w:r>
      <w:r w:rsidRPr="00E977EB">
        <w:rPr>
          <w:b/>
          <w:spacing w:val="80"/>
          <w:w w:val="150"/>
          <w:sz w:val="24"/>
        </w:rPr>
        <w:t xml:space="preserve"> </w:t>
      </w:r>
      <w:r w:rsidRPr="00E977EB">
        <w:rPr>
          <w:b/>
          <w:sz w:val="24"/>
        </w:rPr>
        <w:t>классах</w:t>
      </w:r>
      <w:r w:rsidRPr="00E977EB">
        <w:rPr>
          <w:b/>
          <w:spacing w:val="80"/>
          <w:w w:val="150"/>
          <w:sz w:val="24"/>
        </w:rPr>
        <w:t xml:space="preserve"> </w:t>
      </w:r>
      <w:r w:rsidRPr="00E977EB">
        <w:rPr>
          <w:sz w:val="24"/>
        </w:rPr>
        <w:t>(далее соответственно – программа учебного курса «Математика», учебный курс).</w:t>
      </w:r>
    </w:p>
    <w:p w14:paraId="348D85ED" w14:textId="77777777" w:rsidR="0087419A" w:rsidRPr="00E977EB" w:rsidRDefault="00F669D9" w:rsidP="009C488D">
      <w:pPr>
        <w:pStyle w:val="3"/>
        <w:spacing w:before="0" w:line="360" w:lineRule="auto"/>
        <w:ind w:left="0" w:firstLine="567"/>
      </w:pPr>
      <w:bookmarkStart w:id="224" w:name="_Toc216113268"/>
      <w:r w:rsidRPr="00E977EB">
        <w:t>Пояснительная</w:t>
      </w:r>
      <w:r w:rsidRPr="00E977EB">
        <w:rPr>
          <w:spacing w:val="-3"/>
        </w:rPr>
        <w:t xml:space="preserve"> </w:t>
      </w:r>
      <w:r w:rsidRPr="00E977EB">
        <w:rPr>
          <w:spacing w:val="-2"/>
        </w:rPr>
        <w:t>записка.</w:t>
      </w:r>
      <w:bookmarkEnd w:id="224"/>
    </w:p>
    <w:p w14:paraId="1FBA2313" w14:textId="0E08309A" w:rsidR="0087419A" w:rsidRPr="00E977EB" w:rsidRDefault="00F669D9" w:rsidP="00B85674">
      <w:pPr>
        <w:spacing w:line="360" w:lineRule="auto"/>
        <w:ind w:firstLine="567"/>
        <w:jc w:val="both"/>
      </w:pPr>
      <w:r w:rsidRPr="00E977EB">
        <w:rPr>
          <w:b/>
          <w:sz w:val="24"/>
        </w:rPr>
        <w:t>Приоритетными целями обучения математике в 5–</w:t>
      </w:r>
      <w:r w:rsidRPr="00E977EB">
        <w:rPr>
          <w:sz w:val="24"/>
        </w:rPr>
        <w:t>6 классах являются: продолжение</w:t>
      </w:r>
      <w:r w:rsidRPr="00E977EB">
        <w:rPr>
          <w:spacing w:val="42"/>
          <w:sz w:val="24"/>
        </w:rPr>
        <w:t xml:space="preserve"> </w:t>
      </w:r>
      <w:r w:rsidRPr="00E977EB">
        <w:rPr>
          <w:sz w:val="24"/>
        </w:rPr>
        <w:t>формирования</w:t>
      </w:r>
      <w:r w:rsidRPr="00E977EB">
        <w:rPr>
          <w:spacing w:val="45"/>
          <w:sz w:val="24"/>
        </w:rPr>
        <w:t xml:space="preserve"> </w:t>
      </w:r>
      <w:r w:rsidRPr="00E977EB">
        <w:rPr>
          <w:sz w:val="24"/>
        </w:rPr>
        <w:t>основных</w:t>
      </w:r>
      <w:r w:rsidRPr="00E977EB">
        <w:rPr>
          <w:spacing w:val="46"/>
          <w:sz w:val="24"/>
        </w:rPr>
        <w:t xml:space="preserve"> </w:t>
      </w:r>
      <w:r w:rsidRPr="00E977EB">
        <w:rPr>
          <w:sz w:val="24"/>
        </w:rPr>
        <w:t>математических</w:t>
      </w:r>
      <w:r w:rsidRPr="00E977EB">
        <w:rPr>
          <w:spacing w:val="47"/>
          <w:sz w:val="24"/>
        </w:rPr>
        <w:t xml:space="preserve"> </w:t>
      </w:r>
      <w:r w:rsidRPr="00E977EB">
        <w:rPr>
          <w:sz w:val="24"/>
        </w:rPr>
        <w:t>понятий</w:t>
      </w:r>
      <w:r w:rsidRPr="00E977EB">
        <w:rPr>
          <w:spacing w:val="45"/>
          <w:sz w:val="24"/>
        </w:rPr>
        <w:t xml:space="preserve"> </w:t>
      </w:r>
      <w:r w:rsidRPr="00E977EB">
        <w:rPr>
          <w:sz w:val="24"/>
        </w:rPr>
        <w:t>(число,</w:t>
      </w:r>
      <w:r w:rsidRPr="00E977EB">
        <w:rPr>
          <w:spacing w:val="46"/>
          <w:sz w:val="24"/>
        </w:rPr>
        <w:t xml:space="preserve"> </w:t>
      </w:r>
      <w:r w:rsidRPr="00E977EB">
        <w:rPr>
          <w:spacing w:val="-2"/>
          <w:sz w:val="24"/>
        </w:rPr>
        <w:t>величина,</w:t>
      </w:r>
      <w:r w:rsidR="00B85674" w:rsidRPr="00B85674">
        <w:rPr>
          <w:spacing w:val="-2"/>
          <w:sz w:val="24"/>
        </w:rPr>
        <w:t xml:space="preserve"> </w:t>
      </w:r>
      <w:r w:rsidRPr="00E977EB">
        <w:rPr>
          <w:spacing w:val="-2"/>
        </w:rPr>
        <w:t>геометрическая</w:t>
      </w:r>
      <w:r w:rsidR="001614D3">
        <w:t xml:space="preserve"> </w:t>
      </w:r>
      <w:r w:rsidRPr="00E977EB">
        <w:rPr>
          <w:spacing w:val="-2"/>
        </w:rPr>
        <w:t>фигура),</w:t>
      </w:r>
      <w:r w:rsidR="001614D3">
        <w:t xml:space="preserve"> </w:t>
      </w:r>
      <w:r w:rsidRPr="00E977EB">
        <w:rPr>
          <w:spacing w:val="-2"/>
        </w:rPr>
        <w:t>обеспечивающих</w:t>
      </w:r>
      <w:r w:rsidR="001614D3">
        <w:t xml:space="preserve"> </w:t>
      </w:r>
      <w:r w:rsidRPr="00E977EB">
        <w:rPr>
          <w:spacing w:val="-2"/>
        </w:rPr>
        <w:t>преемственность</w:t>
      </w:r>
      <w:r w:rsidR="001614D3">
        <w:t xml:space="preserve"> </w:t>
      </w:r>
      <w:r w:rsidRPr="00E977EB">
        <w:rPr>
          <w:spacing w:val="-10"/>
        </w:rPr>
        <w:t>и</w:t>
      </w:r>
      <w:r w:rsidR="001614D3">
        <w:t xml:space="preserve"> </w:t>
      </w:r>
      <w:r w:rsidRPr="00E977EB">
        <w:rPr>
          <w:spacing w:val="-2"/>
        </w:rPr>
        <w:t xml:space="preserve">перспективность </w:t>
      </w:r>
      <w:r w:rsidRPr="00E977EB">
        <w:t>математического образования обучающихся;</w:t>
      </w:r>
    </w:p>
    <w:p w14:paraId="42E045ED" w14:textId="77777777" w:rsidR="0087419A" w:rsidRPr="00E977EB" w:rsidRDefault="00F669D9" w:rsidP="009C488D">
      <w:pPr>
        <w:pStyle w:val="a3"/>
        <w:spacing w:line="360" w:lineRule="auto"/>
        <w:ind w:left="0" w:firstLine="567"/>
      </w:pPr>
      <w:r w:rsidRPr="00E977EB">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0E76D84" w14:textId="77777777" w:rsidR="0087419A" w:rsidRPr="00E977EB" w:rsidRDefault="00F669D9" w:rsidP="009C488D">
      <w:pPr>
        <w:pStyle w:val="a3"/>
        <w:spacing w:line="360" w:lineRule="auto"/>
        <w:ind w:left="0" w:firstLine="567"/>
      </w:pPr>
      <w:r w:rsidRPr="00E977EB">
        <w:t>подведение обучающихся на доступном для них уровне к осознанию взаимосвязи математики и окружающего мира;</w:t>
      </w:r>
    </w:p>
    <w:p w14:paraId="39612151" w14:textId="77777777" w:rsidR="0087419A" w:rsidRPr="00E977EB" w:rsidRDefault="00F669D9" w:rsidP="009C488D">
      <w:pPr>
        <w:pStyle w:val="a3"/>
        <w:spacing w:line="360" w:lineRule="auto"/>
        <w:ind w:left="0" w:firstLine="567"/>
      </w:pPr>
      <w:r w:rsidRPr="00E977EB">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w:t>
      </w:r>
      <w:r w:rsidRPr="00E977EB">
        <w:rPr>
          <w:spacing w:val="-4"/>
        </w:rPr>
        <w:t xml:space="preserve"> </w:t>
      </w:r>
      <w:r w:rsidRPr="00E977EB">
        <w:t>решения</w:t>
      </w:r>
      <w:r w:rsidRPr="00E977EB">
        <w:rPr>
          <w:spacing w:val="-4"/>
        </w:rPr>
        <w:t xml:space="preserve"> </w:t>
      </w:r>
      <w:r w:rsidRPr="00E977EB">
        <w:t>практико-ориентированных</w:t>
      </w:r>
      <w:r w:rsidRPr="00E977EB">
        <w:rPr>
          <w:spacing w:val="-5"/>
        </w:rPr>
        <w:t xml:space="preserve"> </w:t>
      </w:r>
      <w:r w:rsidRPr="00E977EB">
        <w:t>задач,</w:t>
      </w:r>
      <w:r w:rsidRPr="00E977EB">
        <w:rPr>
          <w:spacing w:val="-4"/>
        </w:rPr>
        <w:t xml:space="preserve"> </w:t>
      </w:r>
      <w:r w:rsidRPr="00E977EB">
        <w:t>интерпретировать</w:t>
      </w:r>
      <w:r w:rsidRPr="00E977EB">
        <w:rPr>
          <w:spacing w:val="-3"/>
        </w:rPr>
        <w:t xml:space="preserve"> </w:t>
      </w:r>
      <w:r w:rsidRPr="00E977EB">
        <w:t>полученные</w:t>
      </w:r>
      <w:r w:rsidRPr="00E977EB">
        <w:rPr>
          <w:spacing w:val="-4"/>
        </w:rPr>
        <w:t xml:space="preserve"> </w:t>
      </w:r>
      <w:r w:rsidRPr="00E977EB">
        <w:t>результаты</w:t>
      </w:r>
      <w:r w:rsidRPr="00E977EB">
        <w:rPr>
          <w:spacing w:val="-4"/>
        </w:rPr>
        <w:t xml:space="preserve"> </w:t>
      </w:r>
      <w:r w:rsidRPr="00E977EB">
        <w:t xml:space="preserve">и оценивать </w:t>
      </w:r>
      <w:r w:rsidRPr="00E977EB">
        <w:lastRenderedPageBreak/>
        <w:t>их на соответствие практической ситуации.</w:t>
      </w:r>
    </w:p>
    <w:p w14:paraId="5E47FB63" w14:textId="77777777" w:rsidR="0087419A" w:rsidRPr="00E977EB" w:rsidRDefault="00F669D9" w:rsidP="009C488D">
      <w:pPr>
        <w:pStyle w:val="a3"/>
        <w:spacing w:line="360" w:lineRule="auto"/>
        <w:ind w:left="0" w:firstLine="567"/>
      </w:pPr>
      <w:r w:rsidRPr="00E977EB">
        <w:rPr>
          <w:b/>
        </w:rPr>
        <w:t xml:space="preserve">Основные линии </w:t>
      </w:r>
      <w:r w:rsidRPr="00E977EB">
        <w:t xml:space="preserve">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w:t>
      </w:r>
      <w:r w:rsidRPr="00E977EB">
        <w:rPr>
          <w:spacing w:val="-2"/>
        </w:rPr>
        <w:t>статистики.</w:t>
      </w:r>
    </w:p>
    <w:p w14:paraId="0A83F270" w14:textId="77777777" w:rsidR="0087419A" w:rsidRPr="00E977EB" w:rsidRDefault="00F669D9" w:rsidP="009C488D">
      <w:pPr>
        <w:pStyle w:val="a3"/>
        <w:spacing w:line="360" w:lineRule="auto"/>
        <w:ind w:left="0" w:firstLine="567"/>
      </w:pPr>
      <w:r w:rsidRPr="00E977EB">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3CB59AC0" w14:textId="6B53481A" w:rsidR="0087419A" w:rsidRPr="00E977EB" w:rsidRDefault="00F669D9" w:rsidP="009C488D">
      <w:pPr>
        <w:pStyle w:val="a3"/>
        <w:spacing w:line="360" w:lineRule="auto"/>
        <w:ind w:left="0" w:firstLine="567"/>
      </w:pPr>
      <w:r w:rsidRPr="00E977EB">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w:t>
      </w:r>
      <w:r w:rsidRPr="00E977EB">
        <w:rPr>
          <w:spacing w:val="-1"/>
        </w:rPr>
        <w:t xml:space="preserve"> </w:t>
      </w:r>
      <w:r w:rsidRPr="00E977EB">
        <w:t>уже</w:t>
      </w:r>
      <w:r w:rsidRPr="00E977EB">
        <w:rPr>
          <w:spacing w:val="-6"/>
        </w:rPr>
        <w:t xml:space="preserve"> </w:t>
      </w:r>
      <w:r w:rsidRPr="00E977EB">
        <w:t>известными</w:t>
      </w:r>
      <w:r w:rsidRPr="00E977EB">
        <w:rPr>
          <w:spacing w:val="-4"/>
        </w:rPr>
        <w:t xml:space="preserve"> </w:t>
      </w:r>
      <w:r w:rsidRPr="00E977EB">
        <w:t>алгоритмами</w:t>
      </w:r>
      <w:r w:rsidRPr="00E977EB">
        <w:rPr>
          <w:spacing w:val="-4"/>
        </w:rPr>
        <w:t xml:space="preserve"> </w:t>
      </w:r>
      <w:r w:rsidRPr="00E977EB">
        <w:t>выполнения</w:t>
      </w:r>
      <w:r w:rsidRPr="00E977EB">
        <w:rPr>
          <w:spacing w:val="-4"/>
        </w:rPr>
        <w:t xml:space="preserve"> </w:t>
      </w:r>
      <w:r w:rsidRPr="00E977EB">
        <w:t>действий с</w:t>
      </w:r>
      <w:r w:rsidRPr="00E977EB">
        <w:rPr>
          <w:spacing w:val="-5"/>
        </w:rPr>
        <w:t xml:space="preserve"> </w:t>
      </w:r>
      <w:r w:rsidRPr="00E977EB">
        <w:t>обыкновенными</w:t>
      </w:r>
      <w:r w:rsidRPr="00E977EB">
        <w:rPr>
          <w:spacing w:val="-4"/>
        </w:rPr>
        <w:t xml:space="preserve"> </w:t>
      </w:r>
      <w:r w:rsidRPr="00E977EB">
        <w:t>дробями. Знакомство с десятичными дробями расширит возможности для понимания обучающимис</w:t>
      </w:r>
      <w:r w:rsidR="00EB4662" w:rsidRPr="00E977EB">
        <w:t>я</w:t>
      </w:r>
      <w:r w:rsidR="00EB4662">
        <w:t xml:space="preserve"> </w:t>
      </w:r>
      <w:r w:rsidRPr="00E977EB">
        <w:t>прикладного</w:t>
      </w:r>
      <w:r w:rsidRPr="00E977EB">
        <w:rPr>
          <w:spacing w:val="-3"/>
        </w:rPr>
        <w:t xml:space="preserve"> </w:t>
      </w:r>
      <w:r w:rsidRPr="00E977EB">
        <w:t>применения</w:t>
      </w:r>
      <w:r w:rsidRPr="00E977EB">
        <w:rPr>
          <w:spacing w:val="-3"/>
        </w:rPr>
        <w:t xml:space="preserve"> </w:t>
      </w:r>
      <w:r w:rsidRPr="00E977EB">
        <w:t>новой</w:t>
      </w:r>
      <w:r w:rsidRPr="00E977EB">
        <w:rPr>
          <w:spacing w:val="-4"/>
        </w:rPr>
        <w:t xml:space="preserve"> </w:t>
      </w:r>
      <w:r w:rsidRPr="00E977EB">
        <w:t>записи</w:t>
      </w:r>
      <w:r w:rsidRPr="00E977EB">
        <w:rPr>
          <w:spacing w:val="-5"/>
        </w:rPr>
        <w:t xml:space="preserve"> </w:t>
      </w:r>
      <w:r w:rsidRPr="00E977EB">
        <w:t>при</w:t>
      </w:r>
      <w:r w:rsidRPr="00E977EB">
        <w:rPr>
          <w:spacing w:val="-4"/>
        </w:rPr>
        <w:t xml:space="preserve"> </w:t>
      </w:r>
      <w:r w:rsidRPr="00E977EB">
        <w:t>изучении</w:t>
      </w:r>
      <w:r w:rsidRPr="00E977EB">
        <w:rPr>
          <w:spacing w:val="-3"/>
        </w:rPr>
        <w:t xml:space="preserve"> </w:t>
      </w:r>
      <w:r w:rsidRPr="00E977EB">
        <w:t>других</w:t>
      </w:r>
      <w:r w:rsidRPr="00E977EB">
        <w:rPr>
          <w:spacing w:val="-1"/>
        </w:rPr>
        <w:t xml:space="preserve"> </w:t>
      </w:r>
      <w:r w:rsidRPr="00E977EB">
        <w:t>предметов</w:t>
      </w:r>
      <w:r w:rsidRPr="00E977EB">
        <w:rPr>
          <w:spacing w:val="-4"/>
        </w:rPr>
        <w:t xml:space="preserve"> </w:t>
      </w:r>
      <w:r w:rsidRPr="00E977EB">
        <w:t>и</w:t>
      </w:r>
      <w:r w:rsidRPr="00E977EB">
        <w:rPr>
          <w:spacing w:val="-2"/>
        </w:rPr>
        <w:t xml:space="preserve"> </w:t>
      </w:r>
      <w:r w:rsidRPr="00E977EB">
        <w:t>при</w:t>
      </w:r>
      <w:r w:rsidRPr="00E977EB">
        <w:rPr>
          <w:spacing w:val="-4"/>
        </w:rPr>
        <w:t xml:space="preserve"> </w:t>
      </w:r>
      <w:r w:rsidRPr="00E977EB">
        <w:t>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B2F7380" w14:textId="6CF5691D" w:rsidR="0087419A" w:rsidRPr="00E977EB" w:rsidRDefault="00F669D9" w:rsidP="009C488D">
      <w:pPr>
        <w:pStyle w:val="a3"/>
        <w:spacing w:line="360" w:lineRule="auto"/>
        <w:ind w:left="0" w:firstLine="567"/>
      </w:pPr>
      <w:r w:rsidRPr="00E977EB">
        <w:t>Особенностью</w:t>
      </w:r>
      <w:r w:rsidRPr="00E977EB">
        <w:rPr>
          <w:spacing w:val="-2"/>
        </w:rPr>
        <w:t xml:space="preserve"> </w:t>
      </w:r>
      <w:r w:rsidRPr="00E977EB">
        <w:t>изучения</w:t>
      </w:r>
      <w:r w:rsidRPr="00E977EB">
        <w:rPr>
          <w:spacing w:val="-2"/>
        </w:rPr>
        <w:t xml:space="preserve"> </w:t>
      </w:r>
      <w:r w:rsidRPr="00E977EB">
        <w:t>положительных</w:t>
      </w:r>
      <w:r w:rsidRPr="00E977EB">
        <w:rPr>
          <w:spacing w:val="-2"/>
        </w:rPr>
        <w:t xml:space="preserve"> </w:t>
      </w:r>
      <w:r w:rsidRPr="00E977EB">
        <w:t>и</w:t>
      </w:r>
      <w:r w:rsidRPr="00E977EB">
        <w:rPr>
          <w:spacing w:val="-1"/>
        </w:rPr>
        <w:t xml:space="preserve"> </w:t>
      </w:r>
      <w:r w:rsidRPr="00E977EB">
        <w:t>отрицательных</w:t>
      </w:r>
      <w:r w:rsidRPr="00E977EB">
        <w:rPr>
          <w:spacing w:val="-2"/>
        </w:rPr>
        <w:t xml:space="preserve"> </w:t>
      </w:r>
      <w:r w:rsidRPr="00E977EB">
        <w:t>чисел</w:t>
      </w:r>
      <w:r w:rsidRPr="00E977EB">
        <w:rPr>
          <w:spacing w:val="-2"/>
        </w:rPr>
        <w:t xml:space="preserve"> </w:t>
      </w:r>
      <w:r w:rsidRPr="00E977EB">
        <w:t>является</w:t>
      </w:r>
      <w:r w:rsidRPr="00E977EB">
        <w:rPr>
          <w:spacing w:val="-3"/>
        </w:rPr>
        <w:t xml:space="preserve"> </w:t>
      </w:r>
      <w:r w:rsidRPr="00E977EB">
        <w:t>то,</w:t>
      </w:r>
      <w:r w:rsidRPr="00E977EB">
        <w:rPr>
          <w:spacing w:val="-2"/>
        </w:rPr>
        <w:t xml:space="preserve"> </w:t>
      </w:r>
      <w:r w:rsidRPr="00E977EB">
        <w:t>что</w:t>
      </w:r>
      <w:r w:rsidRPr="00E977EB">
        <w:rPr>
          <w:spacing w:val="-2"/>
        </w:rPr>
        <w:t xml:space="preserve"> </w:t>
      </w:r>
      <w:r w:rsidRPr="00E977EB">
        <w:t>они также</w:t>
      </w:r>
      <w:r w:rsidRPr="00E977EB">
        <w:rPr>
          <w:spacing w:val="60"/>
        </w:rPr>
        <w:t xml:space="preserve"> </w:t>
      </w:r>
      <w:r w:rsidRPr="00E977EB">
        <w:t>могут</w:t>
      </w:r>
      <w:r w:rsidRPr="00E977EB">
        <w:rPr>
          <w:spacing w:val="64"/>
        </w:rPr>
        <w:t xml:space="preserve"> </w:t>
      </w:r>
      <w:r w:rsidRPr="00E977EB">
        <w:t>рассматриваться</w:t>
      </w:r>
      <w:r w:rsidRPr="00E977EB">
        <w:rPr>
          <w:spacing w:val="63"/>
        </w:rPr>
        <w:t xml:space="preserve"> </w:t>
      </w:r>
      <w:r w:rsidRPr="00E977EB">
        <w:t>в</w:t>
      </w:r>
      <w:r w:rsidRPr="00E977EB">
        <w:rPr>
          <w:spacing w:val="63"/>
        </w:rPr>
        <w:t xml:space="preserve"> </w:t>
      </w:r>
      <w:r w:rsidRPr="00E977EB">
        <w:t>несколько</w:t>
      </w:r>
      <w:r w:rsidRPr="00E977EB">
        <w:rPr>
          <w:spacing w:val="63"/>
        </w:rPr>
        <w:t xml:space="preserve"> </w:t>
      </w:r>
      <w:r w:rsidRPr="00E977EB">
        <w:t>этапов.</w:t>
      </w:r>
      <w:r w:rsidRPr="00E977EB">
        <w:rPr>
          <w:spacing w:val="63"/>
        </w:rPr>
        <w:t xml:space="preserve"> </w:t>
      </w:r>
      <w:r w:rsidRPr="00E977EB">
        <w:t>В</w:t>
      </w:r>
      <w:r w:rsidRPr="00E977EB">
        <w:rPr>
          <w:spacing w:val="61"/>
        </w:rPr>
        <w:t xml:space="preserve"> </w:t>
      </w:r>
      <w:r w:rsidRPr="00E977EB">
        <w:t>6</w:t>
      </w:r>
      <w:r w:rsidRPr="00E977EB">
        <w:rPr>
          <w:spacing w:val="63"/>
        </w:rPr>
        <w:t xml:space="preserve"> </w:t>
      </w:r>
      <w:r w:rsidRPr="00E977EB">
        <w:t>классе</w:t>
      </w:r>
      <w:r w:rsidRPr="00E977EB">
        <w:rPr>
          <w:spacing w:val="62"/>
        </w:rPr>
        <w:t xml:space="preserve"> </w:t>
      </w:r>
      <w:r w:rsidRPr="00E977EB">
        <w:t>в</w:t>
      </w:r>
      <w:r w:rsidRPr="00E977EB">
        <w:rPr>
          <w:spacing w:val="63"/>
        </w:rPr>
        <w:t xml:space="preserve"> </w:t>
      </w:r>
      <w:r w:rsidRPr="00E977EB">
        <w:t>начале</w:t>
      </w:r>
      <w:r w:rsidRPr="00E977EB">
        <w:rPr>
          <w:spacing w:val="62"/>
        </w:rPr>
        <w:t xml:space="preserve"> </w:t>
      </w:r>
      <w:r w:rsidRPr="00E977EB">
        <w:t>изучения</w:t>
      </w:r>
      <w:r w:rsidRPr="00E977EB">
        <w:rPr>
          <w:spacing w:val="63"/>
        </w:rPr>
        <w:t xml:space="preserve"> </w:t>
      </w:r>
      <w:r w:rsidRPr="00E977EB">
        <w:rPr>
          <w:spacing w:val="-4"/>
        </w:rPr>
        <w:t>тем</w:t>
      </w:r>
      <w:r w:rsidR="00EB4662" w:rsidRPr="00E977EB">
        <w:rPr>
          <w:spacing w:val="-4"/>
        </w:rPr>
        <w:t>ы</w:t>
      </w:r>
      <w:r w:rsidR="00EB4662">
        <w:rPr>
          <w:spacing w:val="-4"/>
        </w:rPr>
        <w:t xml:space="preserve"> </w:t>
      </w:r>
      <w:r w:rsidRPr="00E977EB">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w:t>
      </w:r>
      <w:r w:rsidRPr="00E977EB">
        <w:rPr>
          <w:spacing w:val="40"/>
        </w:rPr>
        <w:t xml:space="preserve"> </w:t>
      </w:r>
      <w:r w:rsidRPr="00E977EB">
        <w:t>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766ECF43" w14:textId="77777777" w:rsidR="0087419A" w:rsidRPr="00E977EB" w:rsidRDefault="00F669D9" w:rsidP="009C488D">
      <w:pPr>
        <w:pStyle w:val="a3"/>
        <w:spacing w:line="360" w:lineRule="auto"/>
        <w:ind w:left="0" w:firstLine="567"/>
      </w:pPr>
      <w:r w:rsidRPr="00E977EB">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14122E69" w14:textId="77777777" w:rsidR="0087419A" w:rsidRPr="00E977EB" w:rsidRDefault="00F669D9" w:rsidP="009C488D">
      <w:pPr>
        <w:pStyle w:val="a3"/>
        <w:spacing w:line="360" w:lineRule="auto"/>
        <w:ind w:left="0" w:firstLine="567"/>
      </w:pPr>
      <w:r w:rsidRPr="00E977EB">
        <w:t xml:space="preserve">В программе учебного курса «Математика» предусмотрено формирование пропедевтических </w:t>
      </w:r>
      <w:r w:rsidRPr="00E977EB">
        <w:lastRenderedPageBreak/>
        <w:t>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w:t>
      </w:r>
      <w:r w:rsidRPr="00E977EB">
        <w:rPr>
          <w:spacing w:val="40"/>
        </w:rPr>
        <w:t xml:space="preserve"> </w:t>
      </w:r>
      <w:r w:rsidRPr="00E977EB">
        <w:t xml:space="preserve">формул, в частности для вычисления геометрических величин, в качестве «заместителя» </w:t>
      </w:r>
      <w:r w:rsidRPr="00E977EB">
        <w:rPr>
          <w:spacing w:val="-2"/>
        </w:rPr>
        <w:t>числа.</w:t>
      </w:r>
    </w:p>
    <w:p w14:paraId="188B295F" w14:textId="77777777" w:rsidR="0087419A" w:rsidRPr="00E977EB" w:rsidRDefault="00F669D9" w:rsidP="009C488D">
      <w:pPr>
        <w:pStyle w:val="a3"/>
        <w:spacing w:line="360" w:lineRule="auto"/>
        <w:ind w:left="0" w:firstLine="567"/>
      </w:pPr>
      <w:r w:rsidRPr="00E977EB">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w:t>
      </w:r>
      <w:r w:rsidRPr="00E977EB">
        <w:rPr>
          <w:spacing w:val="80"/>
        </w:rPr>
        <w:t xml:space="preserve"> </w:t>
      </w:r>
      <w:r w:rsidRPr="00E977EB">
        <w:t>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213DD9D9" w14:textId="635B8633" w:rsidR="0087419A" w:rsidRPr="00E977EB" w:rsidRDefault="00F669D9" w:rsidP="009C488D">
      <w:pPr>
        <w:pStyle w:val="a3"/>
        <w:spacing w:line="360" w:lineRule="auto"/>
        <w:ind w:left="0" w:firstLine="567"/>
      </w:pPr>
      <w:r w:rsidRPr="00E977EB">
        <w:t>Согласно</w:t>
      </w:r>
      <w:r w:rsidRPr="00E977EB">
        <w:rPr>
          <w:spacing w:val="70"/>
          <w:w w:val="150"/>
        </w:rPr>
        <w:t xml:space="preserve"> </w:t>
      </w:r>
      <w:r w:rsidRPr="00E977EB">
        <w:t>учебному</w:t>
      </w:r>
      <w:r w:rsidRPr="00E977EB">
        <w:rPr>
          <w:spacing w:val="66"/>
          <w:w w:val="150"/>
        </w:rPr>
        <w:t xml:space="preserve"> </w:t>
      </w:r>
      <w:r w:rsidRPr="00E977EB">
        <w:t>плану</w:t>
      </w:r>
      <w:r w:rsidRPr="00E977EB">
        <w:rPr>
          <w:spacing w:val="66"/>
          <w:w w:val="150"/>
        </w:rPr>
        <w:t xml:space="preserve"> </w:t>
      </w:r>
      <w:r w:rsidRPr="00E977EB">
        <w:t>в</w:t>
      </w:r>
      <w:r w:rsidRPr="00E977EB">
        <w:rPr>
          <w:spacing w:val="73"/>
          <w:w w:val="150"/>
        </w:rPr>
        <w:t xml:space="preserve"> </w:t>
      </w:r>
      <w:r w:rsidRPr="00E977EB">
        <w:t>5–6</w:t>
      </w:r>
      <w:r w:rsidRPr="00E977EB">
        <w:rPr>
          <w:spacing w:val="73"/>
          <w:w w:val="150"/>
        </w:rPr>
        <w:t xml:space="preserve"> </w:t>
      </w:r>
      <w:r w:rsidRPr="00E977EB">
        <w:t>классах</w:t>
      </w:r>
      <w:r w:rsidRPr="00E977EB">
        <w:rPr>
          <w:spacing w:val="75"/>
          <w:w w:val="150"/>
        </w:rPr>
        <w:t xml:space="preserve"> </w:t>
      </w:r>
      <w:r w:rsidRPr="00E977EB">
        <w:t>изучается</w:t>
      </w:r>
      <w:r w:rsidRPr="00E977EB">
        <w:rPr>
          <w:spacing w:val="73"/>
          <w:w w:val="150"/>
        </w:rPr>
        <w:t xml:space="preserve"> </w:t>
      </w:r>
      <w:r w:rsidRPr="00E977EB">
        <w:t>интегрированный</w:t>
      </w:r>
      <w:r w:rsidRPr="00E977EB">
        <w:rPr>
          <w:spacing w:val="74"/>
          <w:w w:val="150"/>
        </w:rPr>
        <w:t xml:space="preserve"> </w:t>
      </w:r>
      <w:r w:rsidRPr="00E977EB">
        <w:rPr>
          <w:spacing w:val="-2"/>
        </w:rPr>
        <w:t>предме</w:t>
      </w:r>
      <w:r w:rsidR="00EB4662" w:rsidRPr="00E977EB">
        <w:rPr>
          <w:spacing w:val="-2"/>
        </w:rPr>
        <w:t>т</w:t>
      </w:r>
      <w:r w:rsidR="00EB4662">
        <w:rPr>
          <w:spacing w:val="-2"/>
        </w:rPr>
        <w:t xml:space="preserve"> </w:t>
      </w:r>
      <w:r w:rsidRPr="00E977EB">
        <w:t xml:space="preserve">«Математика»,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w:t>
      </w:r>
      <w:r w:rsidRPr="00E977EB">
        <w:rPr>
          <w:spacing w:val="-2"/>
        </w:rPr>
        <w:t>статистики.</w:t>
      </w:r>
    </w:p>
    <w:p w14:paraId="5CDB0EF4"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математики, – 340 часов: в 5 классе – 170 часов (5 часов в неделю), в 6 классе – 170 часов (5 часов в неделю).</w:t>
      </w:r>
    </w:p>
    <w:p w14:paraId="5AD99E86" w14:textId="77777777" w:rsidR="0087419A" w:rsidRPr="00E977EB" w:rsidRDefault="00F669D9" w:rsidP="009C488D">
      <w:pPr>
        <w:pStyle w:val="3"/>
        <w:spacing w:before="0" w:line="360" w:lineRule="auto"/>
        <w:ind w:left="0" w:firstLine="567"/>
      </w:pPr>
      <w:bookmarkStart w:id="225" w:name="_Toc216113269"/>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5</w:t>
      </w:r>
      <w:r w:rsidRPr="00E977EB">
        <w:rPr>
          <w:spacing w:val="-8"/>
        </w:rPr>
        <w:t xml:space="preserve"> </w:t>
      </w:r>
      <w:r w:rsidRPr="00E977EB">
        <w:t>классе. Натуральные числа и нуль.</w:t>
      </w:r>
      <w:bookmarkEnd w:id="225"/>
    </w:p>
    <w:p w14:paraId="69A36C7E" w14:textId="77777777" w:rsidR="0087419A" w:rsidRPr="00E977EB" w:rsidRDefault="00F669D9" w:rsidP="009C488D">
      <w:pPr>
        <w:pStyle w:val="a3"/>
        <w:spacing w:line="360" w:lineRule="auto"/>
        <w:ind w:left="0" w:firstLine="567"/>
      </w:pPr>
      <w:r w:rsidRPr="00E977EB">
        <w:t>Натуральное число. Ряд натуральных чисел. Число 0. Изображение натуральных чисел точками на координатной (числовой) прямой.</w:t>
      </w:r>
    </w:p>
    <w:p w14:paraId="3D861A9B" w14:textId="77777777" w:rsidR="0087419A" w:rsidRPr="00E977EB" w:rsidRDefault="00F669D9" w:rsidP="009C488D">
      <w:pPr>
        <w:pStyle w:val="a3"/>
        <w:spacing w:line="360" w:lineRule="auto"/>
        <w:ind w:left="0" w:firstLine="567"/>
      </w:pPr>
      <w:r w:rsidRPr="00E977EB">
        <w:t>Позиционная система счисления. Римская нумерация как пример непозиционной системы счисления. Десятичная система счисления.</w:t>
      </w:r>
    </w:p>
    <w:p w14:paraId="5CB7774F" w14:textId="77777777" w:rsidR="0087419A" w:rsidRPr="00E977EB" w:rsidRDefault="00F669D9" w:rsidP="009C488D">
      <w:pPr>
        <w:pStyle w:val="a3"/>
        <w:spacing w:line="360" w:lineRule="auto"/>
        <w:ind w:left="0" w:firstLine="567"/>
      </w:pPr>
      <w:r w:rsidRPr="00E977EB">
        <w:t>Сравнение натуральных чисел, сравнение натуральных чисел с нулём. Способы сравнения. Округление натуральных чисел.</w:t>
      </w:r>
    </w:p>
    <w:p w14:paraId="05690B16" w14:textId="77777777" w:rsidR="0087419A" w:rsidRPr="00E977EB" w:rsidRDefault="00F669D9" w:rsidP="009C488D">
      <w:pPr>
        <w:pStyle w:val="a3"/>
        <w:spacing w:line="360" w:lineRule="auto"/>
        <w:ind w:left="0" w:firstLine="567"/>
      </w:pPr>
      <w:r w:rsidRPr="00E977EB">
        <w:t>Сложение натуральных чисел, свойство нуля при сложении. Вычитание как</w:t>
      </w:r>
      <w:r w:rsidRPr="00E977EB">
        <w:rPr>
          <w:spacing w:val="40"/>
        </w:rPr>
        <w:t xml:space="preserve"> </w:t>
      </w:r>
      <w:r w:rsidRPr="00E977EB">
        <w:t>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29DB085C" w14:textId="77777777" w:rsidR="0087419A" w:rsidRPr="00E977EB" w:rsidRDefault="00F669D9" w:rsidP="009C488D">
      <w:pPr>
        <w:pStyle w:val="a3"/>
        <w:spacing w:line="360" w:lineRule="auto"/>
        <w:ind w:left="0" w:firstLine="567"/>
      </w:pPr>
      <w:r w:rsidRPr="00E977EB">
        <w:t>Использование букв для обозначения неизвестного компонента и записи свойств арифметических действий.</w:t>
      </w:r>
    </w:p>
    <w:p w14:paraId="52DC8232" w14:textId="77777777" w:rsidR="0087419A" w:rsidRPr="00E977EB" w:rsidRDefault="00F669D9" w:rsidP="009C488D">
      <w:pPr>
        <w:pStyle w:val="a3"/>
        <w:spacing w:line="360" w:lineRule="auto"/>
        <w:ind w:left="0" w:firstLine="567"/>
      </w:pPr>
      <w:r w:rsidRPr="00E977EB">
        <w:t>Делители</w:t>
      </w:r>
      <w:r w:rsidRPr="00E977EB">
        <w:rPr>
          <w:spacing w:val="18"/>
        </w:rPr>
        <w:t xml:space="preserve"> </w:t>
      </w:r>
      <w:r w:rsidRPr="00E977EB">
        <w:t>и</w:t>
      </w:r>
      <w:r w:rsidRPr="00E977EB">
        <w:rPr>
          <w:spacing w:val="19"/>
        </w:rPr>
        <w:t xml:space="preserve"> </w:t>
      </w:r>
      <w:r w:rsidRPr="00E977EB">
        <w:t>кратные</w:t>
      </w:r>
      <w:r w:rsidRPr="00E977EB">
        <w:rPr>
          <w:spacing w:val="19"/>
        </w:rPr>
        <w:t xml:space="preserve"> </w:t>
      </w:r>
      <w:r w:rsidRPr="00E977EB">
        <w:t>числа,</w:t>
      </w:r>
      <w:r w:rsidRPr="00E977EB">
        <w:rPr>
          <w:spacing w:val="20"/>
        </w:rPr>
        <w:t xml:space="preserve"> </w:t>
      </w:r>
      <w:r w:rsidRPr="00E977EB">
        <w:t>разложение</w:t>
      </w:r>
      <w:r w:rsidRPr="00E977EB">
        <w:rPr>
          <w:spacing w:val="19"/>
        </w:rPr>
        <w:t xml:space="preserve"> </w:t>
      </w:r>
      <w:r w:rsidRPr="00E977EB">
        <w:t>на</w:t>
      </w:r>
      <w:r w:rsidRPr="00E977EB">
        <w:rPr>
          <w:spacing w:val="19"/>
        </w:rPr>
        <w:t xml:space="preserve"> </w:t>
      </w:r>
      <w:r w:rsidRPr="00E977EB">
        <w:t>множители.</w:t>
      </w:r>
      <w:r w:rsidRPr="00E977EB">
        <w:rPr>
          <w:spacing w:val="20"/>
        </w:rPr>
        <w:t xml:space="preserve"> </w:t>
      </w:r>
      <w:r w:rsidRPr="00E977EB">
        <w:t>Простые</w:t>
      </w:r>
      <w:r w:rsidRPr="00E977EB">
        <w:rPr>
          <w:spacing w:val="20"/>
        </w:rPr>
        <w:t xml:space="preserve"> </w:t>
      </w:r>
      <w:r w:rsidRPr="00E977EB">
        <w:t>и</w:t>
      </w:r>
      <w:r w:rsidRPr="00E977EB">
        <w:rPr>
          <w:spacing w:val="21"/>
        </w:rPr>
        <w:t xml:space="preserve"> </w:t>
      </w:r>
      <w:r w:rsidRPr="00E977EB">
        <w:t>составные</w:t>
      </w:r>
      <w:r w:rsidRPr="00E977EB">
        <w:rPr>
          <w:spacing w:val="19"/>
        </w:rPr>
        <w:t xml:space="preserve"> </w:t>
      </w:r>
      <w:r w:rsidRPr="00E977EB">
        <w:rPr>
          <w:spacing w:val="-2"/>
        </w:rPr>
        <w:t>числа.</w:t>
      </w:r>
    </w:p>
    <w:p w14:paraId="707B8AA8" w14:textId="77777777" w:rsidR="0087419A" w:rsidRPr="00E977EB" w:rsidRDefault="00F669D9" w:rsidP="009C488D">
      <w:pPr>
        <w:pStyle w:val="a3"/>
        <w:spacing w:line="360" w:lineRule="auto"/>
        <w:ind w:left="0" w:firstLine="567"/>
      </w:pPr>
      <w:r w:rsidRPr="00E977EB">
        <w:t>Признаки</w:t>
      </w:r>
      <w:r w:rsidRPr="00E977EB">
        <w:rPr>
          <w:spacing w:val="-4"/>
        </w:rPr>
        <w:t xml:space="preserve"> </w:t>
      </w:r>
      <w:r w:rsidRPr="00E977EB">
        <w:t>делимости</w:t>
      </w:r>
      <w:r w:rsidRPr="00E977EB">
        <w:rPr>
          <w:spacing w:val="-2"/>
        </w:rPr>
        <w:t xml:space="preserve"> </w:t>
      </w:r>
      <w:r w:rsidRPr="00E977EB">
        <w:t>на</w:t>
      </w:r>
      <w:r w:rsidRPr="00E977EB">
        <w:rPr>
          <w:spacing w:val="-2"/>
        </w:rPr>
        <w:t xml:space="preserve"> </w:t>
      </w:r>
      <w:r w:rsidRPr="00E977EB">
        <w:t>2,</w:t>
      </w:r>
      <w:r w:rsidRPr="00E977EB">
        <w:rPr>
          <w:spacing w:val="-1"/>
        </w:rPr>
        <w:t xml:space="preserve"> </w:t>
      </w:r>
      <w:r w:rsidRPr="00E977EB">
        <w:t>5,</w:t>
      </w:r>
      <w:r w:rsidRPr="00E977EB">
        <w:rPr>
          <w:spacing w:val="-1"/>
        </w:rPr>
        <w:t xml:space="preserve"> </w:t>
      </w:r>
      <w:r w:rsidRPr="00E977EB">
        <w:t>10,</w:t>
      </w:r>
      <w:r w:rsidRPr="00E977EB">
        <w:rPr>
          <w:spacing w:val="-2"/>
        </w:rPr>
        <w:t xml:space="preserve"> </w:t>
      </w:r>
      <w:r w:rsidRPr="00E977EB">
        <w:t>3,</w:t>
      </w:r>
      <w:r w:rsidRPr="00E977EB">
        <w:rPr>
          <w:spacing w:val="-1"/>
        </w:rPr>
        <w:t xml:space="preserve"> </w:t>
      </w:r>
      <w:r w:rsidRPr="00E977EB">
        <w:t>9.</w:t>
      </w:r>
      <w:r w:rsidRPr="00E977EB">
        <w:rPr>
          <w:spacing w:val="-1"/>
        </w:rPr>
        <w:t xml:space="preserve"> </w:t>
      </w:r>
      <w:r w:rsidRPr="00E977EB">
        <w:t>Деление</w:t>
      </w:r>
      <w:r w:rsidRPr="00E977EB">
        <w:rPr>
          <w:spacing w:val="-2"/>
        </w:rPr>
        <w:t xml:space="preserve"> </w:t>
      </w:r>
      <w:r w:rsidRPr="00E977EB">
        <w:t xml:space="preserve">с </w:t>
      </w:r>
      <w:r w:rsidRPr="00E977EB">
        <w:rPr>
          <w:spacing w:val="-2"/>
        </w:rPr>
        <w:t>остатком.</w:t>
      </w:r>
    </w:p>
    <w:p w14:paraId="4E834EB5" w14:textId="77777777" w:rsidR="0087419A" w:rsidRPr="00E977EB" w:rsidRDefault="00F669D9" w:rsidP="009C488D">
      <w:pPr>
        <w:pStyle w:val="a3"/>
        <w:spacing w:line="360" w:lineRule="auto"/>
        <w:ind w:left="0" w:firstLine="567"/>
      </w:pPr>
      <w:r w:rsidRPr="00E977EB">
        <w:t xml:space="preserve">Степень с натуральным показателем. Запись числа в виде суммы разрядных </w:t>
      </w:r>
      <w:r w:rsidRPr="00E977EB">
        <w:rPr>
          <w:spacing w:val="-2"/>
        </w:rPr>
        <w:t>слагаемых.</w:t>
      </w:r>
    </w:p>
    <w:p w14:paraId="1E6F6360" w14:textId="77777777" w:rsidR="0087419A" w:rsidRPr="00E977EB" w:rsidRDefault="00F669D9" w:rsidP="009C488D">
      <w:pPr>
        <w:pStyle w:val="a3"/>
        <w:spacing w:line="360" w:lineRule="auto"/>
        <w:ind w:left="0" w:firstLine="567"/>
      </w:pPr>
      <w:r w:rsidRPr="00E977EB">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w:t>
      </w:r>
      <w:r w:rsidRPr="00E977EB">
        <w:rPr>
          <w:spacing w:val="-2"/>
        </w:rPr>
        <w:t>умножения.</w:t>
      </w:r>
    </w:p>
    <w:p w14:paraId="324429C0" w14:textId="77777777" w:rsidR="0087419A" w:rsidRPr="00E977EB" w:rsidRDefault="00F669D9" w:rsidP="009C488D">
      <w:pPr>
        <w:pStyle w:val="3"/>
        <w:spacing w:before="0" w:line="360" w:lineRule="auto"/>
        <w:ind w:left="0" w:firstLine="567"/>
      </w:pPr>
      <w:bookmarkStart w:id="226" w:name="_Toc216113270"/>
      <w:r w:rsidRPr="00E977EB">
        <w:rPr>
          <w:spacing w:val="-2"/>
        </w:rPr>
        <w:lastRenderedPageBreak/>
        <w:t>Дроби.</w:t>
      </w:r>
      <w:bookmarkEnd w:id="226"/>
    </w:p>
    <w:p w14:paraId="7C027659" w14:textId="77777777" w:rsidR="0087419A" w:rsidRPr="00E977EB" w:rsidRDefault="00F669D9" w:rsidP="009C488D">
      <w:pPr>
        <w:pStyle w:val="a3"/>
        <w:spacing w:line="360" w:lineRule="auto"/>
        <w:ind w:left="0" w:firstLine="567"/>
      </w:pPr>
      <w:r w:rsidRPr="00E977EB">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23A14407" w14:textId="2CCF59AD" w:rsidR="0087419A" w:rsidRPr="00E977EB" w:rsidRDefault="00F669D9" w:rsidP="009C488D">
      <w:pPr>
        <w:pStyle w:val="a3"/>
        <w:spacing w:line="360" w:lineRule="auto"/>
        <w:ind w:left="0" w:firstLine="567"/>
      </w:pPr>
      <w:r w:rsidRPr="00E977EB">
        <w:t>Сложение</w:t>
      </w:r>
      <w:r w:rsidRPr="00E977EB">
        <w:rPr>
          <w:spacing w:val="52"/>
        </w:rPr>
        <w:t xml:space="preserve"> </w:t>
      </w:r>
      <w:r w:rsidRPr="00E977EB">
        <w:t>и</w:t>
      </w:r>
      <w:r w:rsidRPr="00E977EB">
        <w:rPr>
          <w:spacing w:val="53"/>
        </w:rPr>
        <w:t xml:space="preserve"> </w:t>
      </w:r>
      <w:r w:rsidRPr="00E977EB">
        <w:t>вычитание</w:t>
      </w:r>
      <w:r w:rsidRPr="00E977EB">
        <w:rPr>
          <w:spacing w:val="52"/>
        </w:rPr>
        <w:t xml:space="preserve"> </w:t>
      </w:r>
      <w:r w:rsidRPr="00E977EB">
        <w:t>дробей.</w:t>
      </w:r>
      <w:r w:rsidRPr="00E977EB">
        <w:rPr>
          <w:spacing w:val="53"/>
        </w:rPr>
        <w:t xml:space="preserve"> </w:t>
      </w:r>
      <w:r w:rsidRPr="00E977EB">
        <w:t>Умножение</w:t>
      </w:r>
      <w:r w:rsidRPr="00E977EB">
        <w:rPr>
          <w:spacing w:val="52"/>
        </w:rPr>
        <w:t xml:space="preserve"> </w:t>
      </w:r>
      <w:r w:rsidRPr="00E977EB">
        <w:t>и</w:t>
      </w:r>
      <w:r w:rsidRPr="00E977EB">
        <w:rPr>
          <w:spacing w:val="53"/>
        </w:rPr>
        <w:t xml:space="preserve"> </w:t>
      </w:r>
      <w:r w:rsidRPr="00E977EB">
        <w:t>деление</w:t>
      </w:r>
      <w:r w:rsidRPr="00E977EB">
        <w:rPr>
          <w:spacing w:val="52"/>
        </w:rPr>
        <w:t xml:space="preserve"> </w:t>
      </w:r>
      <w:r w:rsidRPr="00E977EB">
        <w:t>дробей,</w:t>
      </w:r>
      <w:r w:rsidRPr="00E977EB">
        <w:rPr>
          <w:spacing w:val="53"/>
        </w:rPr>
        <w:t xml:space="preserve"> </w:t>
      </w:r>
      <w:r w:rsidRPr="00E977EB">
        <w:t>взаимно-</w:t>
      </w:r>
      <w:r w:rsidRPr="00E977EB">
        <w:rPr>
          <w:spacing w:val="-2"/>
        </w:rPr>
        <w:t>обратны</w:t>
      </w:r>
      <w:r w:rsidR="00EB4662" w:rsidRPr="00E977EB">
        <w:rPr>
          <w:spacing w:val="-2"/>
        </w:rPr>
        <w:t>е</w:t>
      </w:r>
      <w:r w:rsidR="00EB4662">
        <w:rPr>
          <w:spacing w:val="-2"/>
        </w:rPr>
        <w:t xml:space="preserve"> </w:t>
      </w:r>
      <w:r w:rsidRPr="00E977EB">
        <w:t>дроби.</w:t>
      </w:r>
      <w:r w:rsidRPr="00E977EB">
        <w:rPr>
          <w:spacing w:val="-2"/>
        </w:rPr>
        <w:t xml:space="preserve"> </w:t>
      </w:r>
      <w:r w:rsidRPr="00E977EB">
        <w:t>Нахождение</w:t>
      </w:r>
      <w:r w:rsidRPr="00E977EB">
        <w:rPr>
          <w:spacing w:val="-2"/>
        </w:rPr>
        <w:t xml:space="preserve"> </w:t>
      </w:r>
      <w:r w:rsidRPr="00E977EB">
        <w:t>части целого</w:t>
      </w:r>
      <w:r w:rsidRPr="00E977EB">
        <w:rPr>
          <w:spacing w:val="-1"/>
        </w:rPr>
        <w:t xml:space="preserve"> </w:t>
      </w:r>
      <w:r w:rsidRPr="00E977EB">
        <w:t>и</w:t>
      </w:r>
      <w:r w:rsidRPr="00E977EB">
        <w:rPr>
          <w:spacing w:val="-1"/>
        </w:rPr>
        <w:t xml:space="preserve"> </w:t>
      </w:r>
      <w:r w:rsidRPr="00E977EB">
        <w:t>целого</w:t>
      </w:r>
      <w:r w:rsidRPr="00E977EB">
        <w:rPr>
          <w:spacing w:val="-1"/>
        </w:rPr>
        <w:t xml:space="preserve"> </w:t>
      </w:r>
      <w:r w:rsidRPr="00E977EB">
        <w:t>по</w:t>
      </w:r>
      <w:r w:rsidRPr="00E977EB">
        <w:rPr>
          <w:spacing w:val="-1"/>
        </w:rPr>
        <w:t xml:space="preserve"> </w:t>
      </w:r>
      <w:r w:rsidRPr="00E977EB">
        <w:t>его</w:t>
      </w:r>
      <w:r w:rsidRPr="00E977EB">
        <w:rPr>
          <w:spacing w:val="-1"/>
        </w:rPr>
        <w:t xml:space="preserve"> </w:t>
      </w:r>
      <w:r w:rsidRPr="00E977EB">
        <w:rPr>
          <w:spacing w:val="-2"/>
        </w:rPr>
        <w:t>части.</w:t>
      </w:r>
    </w:p>
    <w:p w14:paraId="7CBB76DD" w14:textId="77777777" w:rsidR="0087419A" w:rsidRPr="00E977EB" w:rsidRDefault="00F669D9" w:rsidP="009C488D">
      <w:pPr>
        <w:pStyle w:val="a3"/>
        <w:spacing w:line="360" w:lineRule="auto"/>
        <w:ind w:left="0" w:firstLine="567"/>
      </w:pPr>
      <w:r w:rsidRPr="00E977EB">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w:t>
      </w:r>
      <w:r w:rsidRPr="00E977EB">
        <w:rPr>
          <w:spacing w:val="-2"/>
        </w:rPr>
        <w:t>дробей.</w:t>
      </w:r>
    </w:p>
    <w:p w14:paraId="3ECBF093" w14:textId="77777777" w:rsidR="0087419A" w:rsidRPr="00E977EB" w:rsidRDefault="00F669D9" w:rsidP="009C488D">
      <w:pPr>
        <w:pStyle w:val="a3"/>
        <w:spacing w:line="360" w:lineRule="auto"/>
        <w:ind w:left="0" w:firstLine="567"/>
      </w:pPr>
      <w:r w:rsidRPr="00E977EB">
        <w:t>Арифметические</w:t>
      </w:r>
      <w:r w:rsidRPr="00E977EB">
        <w:rPr>
          <w:spacing w:val="-6"/>
        </w:rPr>
        <w:t xml:space="preserve"> </w:t>
      </w:r>
      <w:r w:rsidRPr="00E977EB">
        <w:t>действия</w:t>
      </w:r>
      <w:r w:rsidRPr="00E977EB">
        <w:rPr>
          <w:spacing w:val="-4"/>
        </w:rPr>
        <w:t xml:space="preserve"> </w:t>
      </w:r>
      <w:r w:rsidRPr="00E977EB">
        <w:t>с</w:t>
      </w:r>
      <w:r w:rsidRPr="00E977EB">
        <w:rPr>
          <w:spacing w:val="-5"/>
        </w:rPr>
        <w:t xml:space="preserve"> </w:t>
      </w:r>
      <w:r w:rsidRPr="00E977EB">
        <w:t>десятичными</w:t>
      </w:r>
      <w:r w:rsidRPr="00E977EB">
        <w:rPr>
          <w:spacing w:val="-4"/>
        </w:rPr>
        <w:t xml:space="preserve"> </w:t>
      </w:r>
      <w:r w:rsidRPr="00E977EB">
        <w:t>дробями.</w:t>
      </w:r>
      <w:r w:rsidRPr="00E977EB">
        <w:rPr>
          <w:spacing w:val="-4"/>
        </w:rPr>
        <w:t xml:space="preserve"> </w:t>
      </w:r>
      <w:r w:rsidRPr="00E977EB">
        <w:t>Округление</w:t>
      </w:r>
      <w:r w:rsidRPr="00E977EB">
        <w:rPr>
          <w:spacing w:val="-5"/>
        </w:rPr>
        <w:t xml:space="preserve"> </w:t>
      </w:r>
      <w:r w:rsidRPr="00E977EB">
        <w:t>десятичных</w:t>
      </w:r>
      <w:r w:rsidRPr="00E977EB">
        <w:rPr>
          <w:spacing w:val="-2"/>
        </w:rPr>
        <w:t xml:space="preserve"> дробей.</w:t>
      </w:r>
    </w:p>
    <w:p w14:paraId="30D90DA5" w14:textId="77777777" w:rsidR="0087419A" w:rsidRPr="00E977EB" w:rsidRDefault="00F669D9" w:rsidP="009C488D">
      <w:pPr>
        <w:pStyle w:val="3"/>
        <w:spacing w:before="0" w:line="360" w:lineRule="auto"/>
        <w:ind w:left="0" w:firstLine="567"/>
      </w:pPr>
      <w:bookmarkStart w:id="227" w:name="_Toc216113271"/>
      <w:r w:rsidRPr="00E977EB">
        <w:t>Решение</w:t>
      </w:r>
      <w:r w:rsidRPr="00E977EB">
        <w:rPr>
          <w:spacing w:val="-4"/>
        </w:rPr>
        <w:t xml:space="preserve"> </w:t>
      </w:r>
      <w:r w:rsidRPr="00E977EB">
        <w:t>текстовых</w:t>
      </w:r>
      <w:r w:rsidRPr="00E977EB">
        <w:rPr>
          <w:spacing w:val="-2"/>
        </w:rPr>
        <w:t xml:space="preserve"> задач.</w:t>
      </w:r>
      <w:bookmarkEnd w:id="227"/>
    </w:p>
    <w:p w14:paraId="11ED4F68" w14:textId="77777777" w:rsidR="0087419A" w:rsidRPr="00E977EB" w:rsidRDefault="00F669D9" w:rsidP="009C488D">
      <w:pPr>
        <w:pStyle w:val="a3"/>
        <w:spacing w:line="360" w:lineRule="auto"/>
        <w:ind w:left="0" w:firstLine="567"/>
      </w:pPr>
      <w:r w:rsidRPr="00E977EB">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580C01CD" w14:textId="77777777" w:rsidR="0087419A" w:rsidRPr="00E977EB" w:rsidRDefault="00F669D9" w:rsidP="009C488D">
      <w:pPr>
        <w:pStyle w:val="a3"/>
        <w:spacing w:line="360" w:lineRule="auto"/>
        <w:ind w:left="0" w:firstLine="567"/>
      </w:pPr>
      <w:r w:rsidRPr="00E977EB">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FADF814" w14:textId="77777777" w:rsidR="0087419A" w:rsidRPr="00E977EB" w:rsidRDefault="00F669D9" w:rsidP="009C488D">
      <w:pPr>
        <w:pStyle w:val="a3"/>
        <w:spacing w:line="360" w:lineRule="auto"/>
        <w:ind w:left="0" w:firstLine="567"/>
      </w:pPr>
      <w:r w:rsidRPr="00E977EB">
        <w:t>Решение</w:t>
      </w:r>
      <w:r w:rsidRPr="00E977EB">
        <w:rPr>
          <w:spacing w:val="-3"/>
        </w:rPr>
        <w:t xml:space="preserve"> </w:t>
      </w:r>
      <w:r w:rsidRPr="00E977EB">
        <w:t>основных</w:t>
      </w:r>
      <w:r w:rsidRPr="00E977EB">
        <w:rPr>
          <w:spacing w:val="-1"/>
        </w:rPr>
        <w:t xml:space="preserve"> </w:t>
      </w:r>
      <w:r w:rsidRPr="00E977EB">
        <w:t>задач</w:t>
      </w:r>
      <w:r w:rsidRPr="00E977EB">
        <w:rPr>
          <w:spacing w:val="-3"/>
        </w:rPr>
        <w:t xml:space="preserve"> </w:t>
      </w:r>
      <w:r w:rsidRPr="00E977EB">
        <w:t>на</w:t>
      </w:r>
      <w:r w:rsidRPr="00E977EB">
        <w:rPr>
          <w:spacing w:val="-2"/>
        </w:rPr>
        <w:t xml:space="preserve"> дроби.</w:t>
      </w:r>
    </w:p>
    <w:p w14:paraId="3012F29B" w14:textId="77777777" w:rsidR="0087419A" w:rsidRPr="00E977EB" w:rsidRDefault="00F669D9" w:rsidP="009C488D">
      <w:pPr>
        <w:pStyle w:val="a3"/>
        <w:spacing w:line="360" w:lineRule="auto"/>
        <w:ind w:left="0" w:firstLine="567"/>
      </w:pPr>
      <w:r w:rsidRPr="00E977EB">
        <w:t>Представление</w:t>
      </w:r>
      <w:r w:rsidRPr="00E977EB">
        <w:rPr>
          <w:spacing w:val="-6"/>
        </w:rPr>
        <w:t xml:space="preserve"> </w:t>
      </w:r>
      <w:r w:rsidRPr="00E977EB">
        <w:t>данных</w:t>
      </w:r>
      <w:r w:rsidRPr="00E977EB">
        <w:rPr>
          <w:spacing w:val="-4"/>
        </w:rPr>
        <w:t xml:space="preserve"> </w:t>
      </w:r>
      <w:r w:rsidRPr="00E977EB">
        <w:t>в</w:t>
      </w:r>
      <w:r w:rsidRPr="00E977EB">
        <w:rPr>
          <w:spacing w:val="-4"/>
        </w:rPr>
        <w:t xml:space="preserve"> </w:t>
      </w:r>
      <w:r w:rsidRPr="00E977EB">
        <w:t>виде</w:t>
      </w:r>
      <w:r w:rsidRPr="00E977EB">
        <w:rPr>
          <w:spacing w:val="-4"/>
        </w:rPr>
        <w:t xml:space="preserve"> </w:t>
      </w:r>
      <w:r w:rsidRPr="00E977EB">
        <w:t>таблиц,</w:t>
      </w:r>
      <w:r w:rsidRPr="00E977EB">
        <w:rPr>
          <w:spacing w:val="-3"/>
        </w:rPr>
        <w:t xml:space="preserve"> </w:t>
      </w:r>
      <w:r w:rsidRPr="00E977EB">
        <w:t>столбчатых</w:t>
      </w:r>
      <w:r w:rsidRPr="00E977EB">
        <w:rPr>
          <w:spacing w:val="-1"/>
        </w:rPr>
        <w:t xml:space="preserve"> </w:t>
      </w:r>
      <w:r w:rsidRPr="00E977EB">
        <w:rPr>
          <w:spacing w:val="-2"/>
        </w:rPr>
        <w:t>диаграмм.</w:t>
      </w:r>
    </w:p>
    <w:p w14:paraId="61F1E7E4" w14:textId="77777777" w:rsidR="0087419A" w:rsidRPr="00E977EB" w:rsidRDefault="00F669D9" w:rsidP="009C488D">
      <w:pPr>
        <w:pStyle w:val="3"/>
        <w:spacing w:before="0" w:line="360" w:lineRule="auto"/>
        <w:ind w:left="0" w:firstLine="567"/>
      </w:pPr>
      <w:bookmarkStart w:id="228" w:name="_Toc216113272"/>
      <w:r w:rsidRPr="00E977EB">
        <w:t>Наглядная</w:t>
      </w:r>
      <w:r w:rsidRPr="00E977EB">
        <w:rPr>
          <w:spacing w:val="-1"/>
        </w:rPr>
        <w:t xml:space="preserve"> </w:t>
      </w:r>
      <w:r w:rsidRPr="00E977EB">
        <w:rPr>
          <w:spacing w:val="-2"/>
        </w:rPr>
        <w:t>геометрия.</w:t>
      </w:r>
      <w:bookmarkEnd w:id="228"/>
    </w:p>
    <w:p w14:paraId="185A0FE4" w14:textId="77777777" w:rsidR="0087419A" w:rsidRPr="00E977EB" w:rsidRDefault="00F669D9" w:rsidP="009C488D">
      <w:pPr>
        <w:pStyle w:val="a3"/>
        <w:spacing w:line="360" w:lineRule="auto"/>
        <w:ind w:left="0" w:firstLine="567"/>
      </w:pPr>
      <w:r w:rsidRPr="00E977EB">
        <w:t>Наглядные представления о фигурах на плоскости: точка,</w:t>
      </w:r>
      <w:r w:rsidRPr="00E977EB">
        <w:rPr>
          <w:spacing w:val="-1"/>
        </w:rPr>
        <w:t xml:space="preserve"> </w:t>
      </w:r>
      <w:r w:rsidRPr="00E977EB">
        <w:t xml:space="preserve">прямая, отрезок, луч, угол, ломаная, многоугольник, окружность, круг. Угол. Прямой, острый, тупой и развёрнутый </w:t>
      </w:r>
      <w:r w:rsidRPr="00E977EB">
        <w:rPr>
          <w:spacing w:val="-2"/>
        </w:rPr>
        <w:t>углы.</w:t>
      </w:r>
    </w:p>
    <w:p w14:paraId="52204D2F" w14:textId="77777777" w:rsidR="0087419A" w:rsidRPr="00E977EB" w:rsidRDefault="00F669D9" w:rsidP="009C488D">
      <w:pPr>
        <w:pStyle w:val="a3"/>
        <w:spacing w:line="360" w:lineRule="auto"/>
        <w:ind w:left="0" w:firstLine="567"/>
      </w:pPr>
      <w:r w:rsidRPr="00E977EB">
        <w:t>Длина отрезка, метрические единицы длины. Длина ломаной, периметр многоугольника. Измерение и построение углов с помощью транспортира.</w:t>
      </w:r>
    </w:p>
    <w:p w14:paraId="3C3DD61F" w14:textId="77777777" w:rsidR="0087419A" w:rsidRPr="00E977EB" w:rsidRDefault="00F669D9" w:rsidP="009C488D">
      <w:pPr>
        <w:pStyle w:val="a3"/>
        <w:spacing w:line="360" w:lineRule="auto"/>
        <w:ind w:left="0" w:firstLine="567"/>
      </w:pPr>
      <w:r w:rsidRPr="00E977EB">
        <w:t>Наглядные представления о фигурах на плоскости: многоугольник, прямоугольник, квадрат, треугольник, о равенстве фигур.</w:t>
      </w:r>
    </w:p>
    <w:p w14:paraId="2B4C3922" w14:textId="77777777" w:rsidR="0087419A" w:rsidRPr="00E977EB" w:rsidRDefault="00F669D9" w:rsidP="009C488D">
      <w:pPr>
        <w:pStyle w:val="a3"/>
        <w:spacing w:line="360" w:lineRule="auto"/>
        <w:ind w:left="0" w:firstLine="567"/>
      </w:pPr>
      <w:r w:rsidRPr="00E977EB">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263886F9" w14:textId="77777777" w:rsidR="0087419A" w:rsidRPr="00E977EB" w:rsidRDefault="00F669D9" w:rsidP="009C488D">
      <w:pPr>
        <w:pStyle w:val="a3"/>
        <w:spacing w:line="360" w:lineRule="auto"/>
        <w:ind w:left="0" w:firstLine="567"/>
      </w:pPr>
      <w:r w:rsidRPr="00E977EB">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9ECC15" w14:textId="77777777" w:rsidR="0087419A" w:rsidRPr="00E977EB" w:rsidRDefault="00F669D9" w:rsidP="009C488D">
      <w:pPr>
        <w:pStyle w:val="a3"/>
        <w:spacing w:line="360" w:lineRule="auto"/>
        <w:ind w:left="0" w:firstLine="567"/>
      </w:pPr>
      <w:r w:rsidRPr="00E977EB">
        <w:t>Наглядные представления о пространственных фигурах: прямоугольный параллелепипед, куб, многогранники. Изображение простейших многогранников.</w:t>
      </w:r>
      <w:r w:rsidRPr="00E977EB">
        <w:rPr>
          <w:spacing w:val="80"/>
        </w:rPr>
        <w:t xml:space="preserve"> </w:t>
      </w:r>
      <w:r w:rsidRPr="00E977EB">
        <w:t>Развёртки куба и параллелепипеда. Создание моделей многогранников (из бумаги, проволоки, пластилина и других материалов).</w:t>
      </w:r>
    </w:p>
    <w:p w14:paraId="2408225D" w14:textId="77777777" w:rsidR="0087419A" w:rsidRPr="00E977EB" w:rsidRDefault="00F669D9" w:rsidP="009C488D">
      <w:pPr>
        <w:pStyle w:val="a3"/>
        <w:spacing w:line="360" w:lineRule="auto"/>
        <w:ind w:left="0" w:firstLine="567"/>
      </w:pPr>
      <w:r w:rsidRPr="00E977EB">
        <w:t>Объём</w:t>
      </w:r>
      <w:r w:rsidRPr="00E977EB">
        <w:rPr>
          <w:spacing w:val="-8"/>
        </w:rPr>
        <w:t xml:space="preserve"> </w:t>
      </w:r>
      <w:r w:rsidRPr="00E977EB">
        <w:t>прямоугольного</w:t>
      </w:r>
      <w:r w:rsidRPr="00E977EB">
        <w:rPr>
          <w:spacing w:val="-4"/>
        </w:rPr>
        <w:t xml:space="preserve"> </w:t>
      </w:r>
      <w:r w:rsidRPr="00E977EB">
        <w:t>параллелепипеда,</w:t>
      </w:r>
      <w:r w:rsidRPr="00E977EB">
        <w:rPr>
          <w:spacing w:val="-4"/>
        </w:rPr>
        <w:t xml:space="preserve"> </w:t>
      </w:r>
      <w:r w:rsidRPr="00E977EB">
        <w:t>куба.</w:t>
      </w:r>
      <w:r w:rsidRPr="00E977EB">
        <w:rPr>
          <w:spacing w:val="-4"/>
        </w:rPr>
        <w:t xml:space="preserve"> </w:t>
      </w:r>
      <w:r w:rsidRPr="00E977EB">
        <w:t>Единицы</w:t>
      </w:r>
      <w:r w:rsidRPr="00E977EB">
        <w:rPr>
          <w:spacing w:val="-4"/>
        </w:rPr>
        <w:t xml:space="preserve"> </w:t>
      </w:r>
      <w:r w:rsidRPr="00E977EB">
        <w:t>измерения</w:t>
      </w:r>
      <w:r w:rsidRPr="00E977EB">
        <w:rPr>
          <w:spacing w:val="-4"/>
        </w:rPr>
        <w:t xml:space="preserve"> </w:t>
      </w:r>
      <w:r w:rsidRPr="00E977EB">
        <w:rPr>
          <w:spacing w:val="-2"/>
        </w:rPr>
        <w:t>объёма.</w:t>
      </w:r>
    </w:p>
    <w:p w14:paraId="671B105E" w14:textId="77777777" w:rsidR="0087419A" w:rsidRPr="00E977EB" w:rsidRDefault="00F669D9" w:rsidP="009C488D">
      <w:pPr>
        <w:pStyle w:val="3"/>
        <w:spacing w:before="0" w:line="360" w:lineRule="auto"/>
        <w:ind w:left="0" w:firstLine="567"/>
      </w:pPr>
      <w:bookmarkStart w:id="229" w:name="_Toc216113273"/>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6</w:t>
      </w:r>
      <w:r w:rsidRPr="00E977EB">
        <w:rPr>
          <w:spacing w:val="-8"/>
        </w:rPr>
        <w:t xml:space="preserve"> </w:t>
      </w:r>
      <w:r w:rsidRPr="00E977EB">
        <w:t>классе. Натуральные числа.</w:t>
      </w:r>
      <w:bookmarkEnd w:id="229"/>
    </w:p>
    <w:p w14:paraId="1ACD699E" w14:textId="0CF939E5" w:rsidR="0087419A" w:rsidRPr="00E977EB" w:rsidRDefault="00F669D9" w:rsidP="009C488D">
      <w:pPr>
        <w:pStyle w:val="a3"/>
        <w:spacing w:line="360" w:lineRule="auto"/>
        <w:ind w:left="0" w:firstLine="567"/>
      </w:pPr>
      <w:r w:rsidRPr="00E977EB">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w:t>
      </w:r>
      <w:r w:rsidRPr="00E977EB">
        <w:lastRenderedPageBreak/>
        <w:t>сочетательного свойств сложения и умножения, распределительног</w:t>
      </w:r>
      <w:r w:rsidR="00EB4662" w:rsidRPr="00E977EB">
        <w:t>о</w:t>
      </w:r>
      <w:r w:rsidR="00EB4662">
        <w:t xml:space="preserve"> </w:t>
      </w:r>
      <w:r w:rsidRPr="00E977EB">
        <w:t>свойства</w:t>
      </w:r>
      <w:r w:rsidRPr="00E977EB">
        <w:rPr>
          <w:spacing w:val="-7"/>
        </w:rPr>
        <w:t xml:space="preserve"> </w:t>
      </w:r>
      <w:r w:rsidRPr="00E977EB">
        <w:t>умножения.</w:t>
      </w:r>
      <w:r w:rsidRPr="00E977EB">
        <w:rPr>
          <w:spacing w:val="-3"/>
        </w:rPr>
        <w:t xml:space="preserve"> </w:t>
      </w:r>
      <w:r w:rsidRPr="00E977EB">
        <w:t>Округление</w:t>
      </w:r>
      <w:r w:rsidRPr="00E977EB">
        <w:rPr>
          <w:spacing w:val="-2"/>
        </w:rPr>
        <w:t xml:space="preserve"> </w:t>
      </w:r>
      <w:r w:rsidRPr="00E977EB">
        <w:t>натуральных</w:t>
      </w:r>
      <w:r w:rsidRPr="00E977EB">
        <w:rPr>
          <w:spacing w:val="-4"/>
        </w:rPr>
        <w:t xml:space="preserve"> </w:t>
      </w:r>
      <w:r w:rsidRPr="00E977EB">
        <w:rPr>
          <w:spacing w:val="-2"/>
        </w:rPr>
        <w:t>чисел.</w:t>
      </w:r>
    </w:p>
    <w:p w14:paraId="55598E7D" w14:textId="77777777" w:rsidR="0087419A" w:rsidRPr="00E977EB" w:rsidRDefault="00F669D9" w:rsidP="009C488D">
      <w:pPr>
        <w:pStyle w:val="a3"/>
        <w:spacing w:line="360" w:lineRule="auto"/>
        <w:ind w:left="0" w:firstLine="567"/>
      </w:pPr>
      <w:r w:rsidRPr="00E977EB">
        <w:t>Делители</w:t>
      </w:r>
      <w:r w:rsidRPr="00E977EB">
        <w:rPr>
          <w:spacing w:val="80"/>
        </w:rPr>
        <w:t xml:space="preserve"> </w:t>
      </w:r>
      <w:r w:rsidRPr="00E977EB">
        <w:t>и</w:t>
      </w:r>
      <w:r w:rsidRPr="00E977EB">
        <w:rPr>
          <w:spacing w:val="79"/>
        </w:rPr>
        <w:t xml:space="preserve"> </w:t>
      </w:r>
      <w:r w:rsidRPr="00E977EB">
        <w:t>кратные</w:t>
      </w:r>
      <w:r w:rsidRPr="00E977EB">
        <w:rPr>
          <w:spacing w:val="76"/>
        </w:rPr>
        <w:t xml:space="preserve"> </w:t>
      </w:r>
      <w:r w:rsidRPr="00E977EB">
        <w:t>числа,</w:t>
      </w:r>
      <w:r w:rsidRPr="00E977EB">
        <w:rPr>
          <w:spacing w:val="80"/>
        </w:rPr>
        <w:t xml:space="preserve"> </w:t>
      </w:r>
      <w:r w:rsidRPr="00E977EB">
        <w:t>наибольший</w:t>
      </w:r>
      <w:r w:rsidRPr="00E977EB">
        <w:rPr>
          <w:spacing w:val="80"/>
        </w:rPr>
        <w:t xml:space="preserve"> </w:t>
      </w:r>
      <w:r w:rsidRPr="00E977EB">
        <w:t>общий</w:t>
      </w:r>
      <w:r w:rsidRPr="00E977EB">
        <w:rPr>
          <w:spacing w:val="80"/>
        </w:rPr>
        <w:t xml:space="preserve"> </w:t>
      </w:r>
      <w:r w:rsidRPr="00E977EB">
        <w:t>делитель</w:t>
      </w:r>
      <w:r w:rsidRPr="00E977EB">
        <w:rPr>
          <w:spacing w:val="80"/>
        </w:rPr>
        <w:t xml:space="preserve"> </w:t>
      </w:r>
      <w:r w:rsidRPr="00E977EB">
        <w:t>и</w:t>
      </w:r>
      <w:r w:rsidRPr="00E977EB">
        <w:rPr>
          <w:spacing w:val="79"/>
        </w:rPr>
        <w:t xml:space="preserve"> </w:t>
      </w:r>
      <w:r w:rsidRPr="00E977EB">
        <w:t>наименьшее</w:t>
      </w:r>
      <w:r w:rsidRPr="00E977EB">
        <w:rPr>
          <w:spacing w:val="79"/>
        </w:rPr>
        <w:t xml:space="preserve"> </w:t>
      </w:r>
      <w:r w:rsidRPr="00E977EB">
        <w:t>общее кратное. Делимость суммы и произведения. Деление с остатком.</w:t>
      </w:r>
    </w:p>
    <w:p w14:paraId="67BC452C" w14:textId="77777777" w:rsidR="0087419A" w:rsidRPr="00E977EB" w:rsidRDefault="00F669D9" w:rsidP="009C488D">
      <w:pPr>
        <w:pStyle w:val="3"/>
        <w:spacing w:before="0" w:line="360" w:lineRule="auto"/>
        <w:ind w:left="0" w:firstLine="567"/>
      </w:pPr>
      <w:bookmarkStart w:id="230" w:name="_Toc216113274"/>
      <w:r w:rsidRPr="00E977EB">
        <w:rPr>
          <w:spacing w:val="-2"/>
        </w:rPr>
        <w:t>Дроби.</w:t>
      </w:r>
      <w:bookmarkEnd w:id="230"/>
    </w:p>
    <w:p w14:paraId="3CB69B2D" w14:textId="77777777" w:rsidR="0087419A" w:rsidRPr="00E977EB" w:rsidRDefault="00F669D9" w:rsidP="009C488D">
      <w:pPr>
        <w:pStyle w:val="a3"/>
        <w:spacing w:line="360" w:lineRule="auto"/>
        <w:ind w:left="0" w:firstLine="567"/>
      </w:pPr>
      <w:r w:rsidRPr="00E977EB">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w:t>
      </w:r>
      <w:r w:rsidRPr="00E977EB">
        <w:rPr>
          <w:spacing w:val="40"/>
        </w:rPr>
        <w:t xml:space="preserve"> </w:t>
      </w:r>
      <w:r w:rsidRPr="00E977EB">
        <w:t>десятичной. Десятичные дроби и метрическая система мер. Арифметические действия и числовые выражения с обыкновенными и десятичными дробями.</w:t>
      </w:r>
    </w:p>
    <w:p w14:paraId="446BE04B" w14:textId="77777777" w:rsidR="0087419A" w:rsidRPr="00E977EB" w:rsidRDefault="00F669D9" w:rsidP="009C488D">
      <w:pPr>
        <w:pStyle w:val="a3"/>
        <w:spacing w:line="360" w:lineRule="auto"/>
        <w:ind w:left="0" w:firstLine="567"/>
      </w:pPr>
      <w:r w:rsidRPr="00E977EB">
        <w:t>Отношение. Деление в данном отношении. Масштаб, пропорция. Применение пропорций при решении задач.</w:t>
      </w:r>
    </w:p>
    <w:p w14:paraId="79887A01" w14:textId="77777777" w:rsidR="0087419A" w:rsidRPr="00E977EB" w:rsidRDefault="00F669D9" w:rsidP="009C488D">
      <w:pPr>
        <w:pStyle w:val="a3"/>
        <w:spacing w:line="360" w:lineRule="auto"/>
        <w:ind w:left="0" w:firstLine="567"/>
      </w:pPr>
      <w:r w:rsidRPr="00E977EB">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3BD73A0" w14:textId="77777777" w:rsidR="0087419A" w:rsidRPr="00E977EB" w:rsidRDefault="00F669D9" w:rsidP="009C488D">
      <w:pPr>
        <w:pStyle w:val="3"/>
        <w:spacing w:before="0" w:line="360" w:lineRule="auto"/>
        <w:ind w:left="0" w:firstLine="567"/>
      </w:pPr>
      <w:bookmarkStart w:id="231" w:name="_Toc216113275"/>
      <w:r w:rsidRPr="00E977EB">
        <w:t>Положительные</w:t>
      </w:r>
      <w:r w:rsidRPr="00E977EB">
        <w:rPr>
          <w:spacing w:val="-8"/>
        </w:rPr>
        <w:t xml:space="preserve"> </w:t>
      </w:r>
      <w:r w:rsidRPr="00E977EB">
        <w:t>и</w:t>
      </w:r>
      <w:r w:rsidRPr="00E977EB">
        <w:rPr>
          <w:spacing w:val="-6"/>
        </w:rPr>
        <w:t xml:space="preserve"> </w:t>
      </w:r>
      <w:r w:rsidRPr="00E977EB">
        <w:t>отрицательные</w:t>
      </w:r>
      <w:r w:rsidRPr="00E977EB">
        <w:rPr>
          <w:spacing w:val="-7"/>
        </w:rPr>
        <w:t xml:space="preserve"> </w:t>
      </w:r>
      <w:r w:rsidRPr="00E977EB">
        <w:rPr>
          <w:spacing w:val="-2"/>
        </w:rPr>
        <w:t>числа.</w:t>
      </w:r>
      <w:bookmarkEnd w:id="231"/>
    </w:p>
    <w:p w14:paraId="16096CF6" w14:textId="77777777" w:rsidR="0087419A" w:rsidRPr="00E977EB" w:rsidRDefault="00F669D9" w:rsidP="009C488D">
      <w:pPr>
        <w:pStyle w:val="a3"/>
        <w:spacing w:line="360" w:lineRule="auto"/>
        <w:ind w:left="0" w:firstLine="567"/>
      </w:pPr>
      <w:r w:rsidRPr="00E977EB">
        <w:t>Положительные и отрицательные числа. Целые числа. Модуль числа,</w:t>
      </w:r>
      <w:r w:rsidRPr="00E977EB">
        <w:rPr>
          <w:spacing w:val="40"/>
        </w:rPr>
        <w:t xml:space="preserve"> </w:t>
      </w:r>
      <w:r w:rsidRPr="00E977EB">
        <w:t>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02A5D6D0" w14:textId="77777777" w:rsidR="0087419A" w:rsidRPr="00E977EB" w:rsidRDefault="00F669D9" w:rsidP="009C488D">
      <w:pPr>
        <w:pStyle w:val="a3"/>
        <w:spacing w:line="360" w:lineRule="auto"/>
        <w:ind w:left="0" w:firstLine="567"/>
      </w:pPr>
      <w:r w:rsidRPr="00E977EB">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2F2E9AF1" w14:textId="77777777" w:rsidR="0087419A" w:rsidRPr="00E977EB" w:rsidRDefault="00F669D9" w:rsidP="009C488D">
      <w:pPr>
        <w:pStyle w:val="3"/>
        <w:spacing w:before="0" w:line="360" w:lineRule="auto"/>
        <w:ind w:left="0" w:firstLine="567"/>
      </w:pPr>
      <w:bookmarkStart w:id="232" w:name="_Toc216113276"/>
      <w:r w:rsidRPr="00E977EB">
        <w:t>Буквенные</w:t>
      </w:r>
      <w:r w:rsidRPr="00E977EB">
        <w:rPr>
          <w:spacing w:val="-5"/>
        </w:rPr>
        <w:t xml:space="preserve"> </w:t>
      </w:r>
      <w:r w:rsidRPr="00E977EB">
        <w:rPr>
          <w:spacing w:val="-2"/>
        </w:rPr>
        <w:t>выражения.</w:t>
      </w:r>
      <w:bookmarkEnd w:id="232"/>
    </w:p>
    <w:p w14:paraId="29FADDEE" w14:textId="77777777" w:rsidR="0087419A" w:rsidRPr="00E977EB" w:rsidRDefault="00F669D9" w:rsidP="009C488D">
      <w:pPr>
        <w:pStyle w:val="a3"/>
        <w:spacing w:line="360" w:lineRule="auto"/>
        <w:ind w:left="0" w:firstLine="567"/>
      </w:pPr>
      <w:r w:rsidRPr="00E977EB">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w:t>
      </w:r>
      <w:r w:rsidRPr="00E977EB">
        <w:rPr>
          <w:spacing w:val="40"/>
        </w:rPr>
        <w:t xml:space="preserve"> </w:t>
      </w:r>
      <w:r w:rsidRPr="00E977EB">
        <w:t>площади прямоугольника, квадрата, объёма параллелепипеда и куба.</w:t>
      </w:r>
    </w:p>
    <w:p w14:paraId="1820BDCB" w14:textId="77777777" w:rsidR="0087419A" w:rsidRPr="00E977EB" w:rsidRDefault="00F669D9" w:rsidP="009C488D">
      <w:pPr>
        <w:pStyle w:val="3"/>
        <w:spacing w:before="0" w:line="360" w:lineRule="auto"/>
        <w:ind w:left="0" w:firstLine="567"/>
      </w:pPr>
      <w:bookmarkStart w:id="233" w:name="_Toc216113277"/>
      <w:r w:rsidRPr="00E977EB">
        <w:t>Решение</w:t>
      </w:r>
      <w:r w:rsidRPr="00E977EB">
        <w:rPr>
          <w:spacing w:val="-4"/>
        </w:rPr>
        <w:t xml:space="preserve"> </w:t>
      </w:r>
      <w:r w:rsidRPr="00E977EB">
        <w:t>текстовых</w:t>
      </w:r>
      <w:r w:rsidRPr="00E977EB">
        <w:rPr>
          <w:spacing w:val="-2"/>
        </w:rPr>
        <w:t xml:space="preserve"> задач.</w:t>
      </w:r>
      <w:bookmarkEnd w:id="233"/>
    </w:p>
    <w:p w14:paraId="3B1DCF6A" w14:textId="77777777" w:rsidR="0087419A" w:rsidRPr="00E977EB" w:rsidRDefault="00F669D9" w:rsidP="009C488D">
      <w:pPr>
        <w:pStyle w:val="a3"/>
        <w:spacing w:line="360" w:lineRule="auto"/>
        <w:ind w:left="0" w:firstLine="567"/>
      </w:pPr>
      <w:r w:rsidRPr="00E977EB">
        <w:t>Решение</w:t>
      </w:r>
      <w:r w:rsidRPr="00E977EB">
        <w:rPr>
          <w:spacing w:val="55"/>
        </w:rPr>
        <w:t xml:space="preserve"> </w:t>
      </w:r>
      <w:r w:rsidRPr="00E977EB">
        <w:t>текстовых</w:t>
      </w:r>
      <w:r w:rsidRPr="00E977EB">
        <w:rPr>
          <w:spacing w:val="57"/>
        </w:rPr>
        <w:t xml:space="preserve"> </w:t>
      </w:r>
      <w:r w:rsidRPr="00E977EB">
        <w:t>задач</w:t>
      </w:r>
      <w:r w:rsidRPr="00E977EB">
        <w:rPr>
          <w:spacing w:val="57"/>
        </w:rPr>
        <w:t xml:space="preserve"> </w:t>
      </w:r>
      <w:r w:rsidRPr="00E977EB">
        <w:t>арифметическим</w:t>
      </w:r>
      <w:r w:rsidRPr="00E977EB">
        <w:rPr>
          <w:spacing w:val="58"/>
        </w:rPr>
        <w:t xml:space="preserve"> </w:t>
      </w:r>
      <w:r w:rsidRPr="00E977EB">
        <w:t>способом.</w:t>
      </w:r>
      <w:r w:rsidRPr="00E977EB">
        <w:rPr>
          <w:spacing w:val="57"/>
        </w:rPr>
        <w:t xml:space="preserve"> </w:t>
      </w:r>
      <w:r w:rsidRPr="00E977EB">
        <w:t>Решение</w:t>
      </w:r>
      <w:r w:rsidRPr="00E977EB">
        <w:rPr>
          <w:spacing w:val="57"/>
        </w:rPr>
        <w:t xml:space="preserve"> </w:t>
      </w:r>
      <w:r w:rsidRPr="00E977EB">
        <w:t>логических</w:t>
      </w:r>
      <w:r w:rsidRPr="00E977EB">
        <w:rPr>
          <w:spacing w:val="59"/>
        </w:rPr>
        <w:t xml:space="preserve"> </w:t>
      </w:r>
      <w:r w:rsidRPr="00E977EB">
        <w:rPr>
          <w:spacing w:val="-2"/>
        </w:rPr>
        <w:t>задач.</w:t>
      </w:r>
    </w:p>
    <w:p w14:paraId="01AAF7F8" w14:textId="77777777" w:rsidR="0087419A" w:rsidRPr="00E977EB" w:rsidRDefault="00F669D9" w:rsidP="009C488D">
      <w:pPr>
        <w:pStyle w:val="a3"/>
        <w:spacing w:line="360" w:lineRule="auto"/>
        <w:ind w:left="0" w:firstLine="567"/>
      </w:pPr>
      <w:r w:rsidRPr="00E977EB">
        <w:t>Решение</w:t>
      </w:r>
      <w:r w:rsidRPr="00E977EB">
        <w:rPr>
          <w:spacing w:val="-4"/>
        </w:rPr>
        <w:t xml:space="preserve"> </w:t>
      </w:r>
      <w:r w:rsidRPr="00E977EB">
        <w:t>задач</w:t>
      </w:r>
      <w:r w:rsidRPr="00E977EB">
        <w:rPr>
          <w:spacing w:val="-3"/>
        </w:rPr>
        <w:t xml:space="preserve"> </w:t>
      </w:r>
      <w:r w:rsidRPr="00E977EB">
        <w:t>перебором</w:t>
      </w:r>
      <w:r w:rsidRPr="00E977EB">
        <w:rPr>
          <w:spacing w:val="-3"/>
        </w:rPr>
        <w:t xml:space="preserve"> </w:t>
      </w:r>
      <w:r w:rsidRPr="00E977EB">
        <w:t>всех возможных</w:t>
      </w:r>
      <w:r w:rsidRPr="00E977EB">
        <w:rPr>
          <w:spacing w:val="-1"/>
        </w:rPr>
        <w:t xml:space="preserve"> </w:t>
      </w:r>
      <w:r w:rsidRPr="00E977EB">
        <w:rPr>
          <w:spacing w:val="-2"/>
        </w:rPr>
        <w:t>вариантов.</w:t>
      </w:r>
    </w:p>
    <w:p w14:paraId="16F78C22" w14:textId="77777777" w:rsidR="0087419A" w:rsidRPr="00E977EB" w:rsidRDefault="00F669D9" w:rsidP="009C488D">
      <w:pPr>
        <w:pStyle w:val="a3"/>
        <w:spacing w:line="360" w:lineRule="auto"/>
        <w:ind w:left="0" w:firstLine="567"/>
      </w:pPr>
      <w:r w:rsidRPr="00E977EB">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31C7C02F" w14:textId="77777777" w:rsidR="0087419A" w:rsidRPr="00E977EB" w:rsidRDefault="00F669D9" w:rsidP="009C488D">
      <w:pPr>
        <w:pStyle w:val="a3"/>
        <w:spacing w:line="360" w:lineRule="auto"/>
        <w:ind w:left="0" w:firstLine="567"/>
      </w:pPr>
      <w:r w:rsidRPr="00E977EB">
        <w:t>Решение задач, связанных с отношением, пропорциональностью величин, процентами; решение основных задач на дроби и проценты.</w:t>
      </w:r>
    </w:p>
    <w:p w14:paraId="7C3FF112" w14:textId="38179862" w:rsidR="0087419A" w:rsidRPr="00E977EB" w:rsidRDefault="00F669D9" w:rsidP="009C488D">
      <w:pPr>
        <w:pStyle w:val="a3"/>
        <w:spacing w:line="360" w:lineRule="auto"/>
        <w:ind w:left="0" w:firstLine="567"/>
      </w:pPr>
      <w:r w:rsidRPr="00E977EB">
        <w:t>Оценка</w:t>
      </w:r>
      <w:r w:rsidRPr="00E977EB">
        <w:rPr>
          <w:spacing w:val="24"/>
        </w:rPr>
        <w:t xml:space="preserve"> </w:t>
      </w:r>
      <w:r w:rsidRPr="00E977EB">
        <w:t>и</w:t>
      </w:r>
      <w:r w:rsidRPr="00E977EB">
        <w:rPr>
          <w:spacing w:val="28"/>
        </w:rPr>
        <w:t xml:space="preserve"> </w:t>
      </w:r>
      <w:r w:rsidRPr="00E977EB">
        <w:t>прикидка,</w:t>
      </w:r>
      <w:r w:rsidRPr="00E977EB">
        <w:rPr>
          <w:spacing w:val="26"/>
        </w:rPr>
        <w:t xml:space="preserve"> </w:t>
      </w:r>
      <w:r w:rsidRPr="00E977EB">
        <w:t>округление</w:t>
      </w:r>
      <w:r w:rsidRPr="00E977EB">
        <w:rPr>
          <w:spacing w:val="27"/>
        </w:rPr>
        <w:t xml:space="preserve"> </w:t>
      </w:r>
      <w:r w:rsidRPr="00E977EB">
        <w:t>результата.</w:t>
      </w:r>
      <w:r w:rsidRPr="00E977EB">
        <w:rPr>
          <w:spacing w:val="27"/>
        </w:rPr>
        <w:t xml:space="preserve"> </w:t>
      </w:r>
      <w:r w:rsidRPr="00E977EB">
        <w:t>Составление</w:t>
      </w:r>
      <w:r w:rsidRPr="00E977EB">
        <w:rPr>
          <w:spacing w:val="26"/>
        </w:rPr>
        <w:t xml:space="preserve"> </w:t>
      </w:r>
      <w:r w:rsidRPr="00E977EB">
        <w:t>буквенных</w:t>
      </w:r>
      <w:r w:rsidRPr="00E977EB">
        <w:rPr>
          <w:spacing w:val="27"/>
        </w:rPr>
        <w:t xml:space="preserve"> </w:t>
      </w:r>
      <w:r w:rsidRPr="00E977EB">
        <w:t>выражений</w:t>
      </w:r>
      <w:r w:rsidRPr="00E977EB">
        <w:rPr>
          <w:spacing w:val="28"/>
        </w:rPr>
        <w:t xml:space="preserve"> </w:t>
      </w:r>
      <w:r w:rsidRPr="00E977EB">
        <w:rPr>
          <w:spacing w:val="-5"/>
        </w:rPr>
        <w:t>п</w:t>
      </w:r>
      <w:r w:rsidR="00EB4662" w:rsidRPr="00E977EB">
        <w:rPr>
          <w:spacing w:val="-5"/>
        </w:rPr>
        <w:t>о</w:t>
      </w:r>
      <w:r w:rsidR="00EB4662">
        <w:rPr>
          <w:spacing w:val="-5"/>
        </w:rPr>
        <w:t xml:space="preserve"> </w:t>
      </w:r>
      <w:r w:rsidRPr="00E977EB">
        <w:t>условию</w:t>
      </w:r>
      <w:r w:rsidRPr="00E977EB">
        <w:rPr>
          <w:spacing w:val="-5"/>
        </w:rPr>
        <w:t xml:space="preserve"> </w:t>
      </w:r>
      <w:r w:rsidRPr="00E977EB">
        <w:rPr>
          <w:spacing w:val="-2"/>
        </w:rPr>
        <w:t>задачи.</w:t>
      </w:r>
    </w:p>
    <w:p w14:paraId="3C1037F3" w14:textId="77777777" w:rsidR="0087419A" w:rsidRPr="00E977EB" w:rsidRDefault="00F669D9" w:rsidP="009C488D">
      <w:pPr>
        <w:pStyle w:val="a3"/>
        <w:spacing w:line="360" w:lineRule="auto"/>
        <w:ind w:left="0" w:firstLine="567"/>
      </w:pPr>
      <w:r w:rsidRPr="00E977EB">
        <w:lastRenderedPageBreak/>
        <w:t>Представление данных с помощью таблиц и диаграмм. Столбчатые диаграммы: чтение и построение. Чтение круговых диаграмм.</w:t>
      </w:r>
    </w:p>
    <w:p w14:paraId="553F3B38" w14:textId="77777777" w:rsidR="0087419A" w:rsidRPr="00E977EB" w:rsidRDefault="00F669D9" w:rsidP="009C488D">
      <w:pPr>
        <w:pStyle w:val="3"/>
        <w:spacing w:before="0" w:line="360" w:lineRule="auto"/>
        <w:ind w:left="0" w:firstLine="567"/>
        <w:rPr>
          <w:b w:val="0"/>
        </w:rPr>
      </w:pPr>
      <w:bookmarkStart w:id="234" w:name="_Toc216113278"/>
      <w:r w:rsidRPr="00E977EB">
        <w:t>Наглядная</w:t>
      </w:r>
      <w:r w:rsidRPr="00E977EB">
        <w:rPr>
          <w:spacing w:val="-1"/>
        </w:rPr>
        <w:t xml:space="preserve"> </w:t>
      </w:r>
      <w:r w:rsidRPr="00E977EB">
        <w:rPr>
          <w:spacing w:val="-2"/>
        </w:rPr>
        <w:t>геометрия</w:t>
      </w:r>
      <w:r w:rsidRPr="00E977EB">
        <w:rPr>
          <w:b w:val="0"/>
          <w:spacing w:val="-2"/>
        </w:rPr>
        <w:t>.</w:t>
      </w:r>
      <w:bookmarkEnd w:id="234"/>
    </w:p>
    <w:p w14:paraId="75CFBA4B" w14:textId="77777777" w:rsidR="0087419A" w:rsidRPr="00E977EB" w:rsidRDefault="00F669D9" w:rsidP="009C488D">
      <w:pPr>
        <w:pStyle w:val="a3"/>
        <w:spacing w:line="360" w:lineRule="auto"/>
        <w:ind w:left="0" w:firstLine="567"/>
      </w:pPr>
      <w:r w:rsidRPr="00E977EB">
        <w:t>Наглядные</w:t>
      </w:r>
      <w:r w:rsidRPr="00E977EB">
        <w:rPr>
          <w:spacing w:val="-1"/>
        </w:rPr>
        <w:t xml:space="preserve"> </w:t>
      </w:r>
      <w:r w:rsidRPr="00E977EB">
        <w:t>представления о фигурах на</w:t>
      </w:r>
      <w:r w:rsidRPr="00E977EB">
        <w:rPr>
          <w:spacing w:val="-1"/>
        </w:rPr>
        <w:t xml:space="preserve"> </w:t>
      </w:r>
      <w:r w:rsidRPr="00E977EB">
        <w:t>плоскости: точка,</w:t>
      </w:r>
      <w:r w:rsidRPr="00E977EB">
        <w:rPr>
          <w:spacing w:val="-2"/>
        </w:rPr>
        <w:t xml:space="preserve"> </w:t>
      </w:r>
      <w:r w:rsidRPr="00E977EB">
        <w:t>прямая, отрезок, луч, угол, ломаная, многоугольник, четырёхугольник, треугольник, окружность, круг.</w:t>
      </w:r>
    </w:p>
    <w:p w14:paraId="3D2ABF1D" w14:textId="77777777" w:rsidR="0087419A" w:rsidRPr="00E977EB" w:rsidRDefault="00F669D9" w:rsidP="009C488D">
      <w:pPr>
        <w:pStyle w:val="a3"/>
        <w:spacing w:line="360" w:lineRule="auto"/>
        <w:ind w:left="0" w:firstLine="567"/>
      </w:pPr>
      <w:r w:rsidRPr="00E977EB">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2BF29CB8" w14:textId="77777777" w:rsidR="0087419A" w:rsidRPr="00E977EB" w:rsidRDefault="00F669D9" w:rsidP="009C488D">
      <w:pPr>
        <w:pStyle w:val="a3"/>
        <w:spacing w:line="360" w:lineRule="auto"/>
        <w:ind w:left="0" w:firstLine="567"/>
      </w:pPr>
      <w:r w:rsidRPr="00E977EB">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57308E0" w14:textId="77777777" w:rsidR="0087419A" w:rsidRPr="00E977EB" w:rsidRDefault="00F669D9" w:rsidP="009C488D">
      <w:pPr>
        <w:pStyle w:val="a3"/>
        <w:spacing w:line="360" w:lineRule="auto"/>
        <w:ind w:left="0" w:firstLine="567"/>
      </w:pPr>
      <w:r w:rsidRPr="00E977EB">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79283E88" w14:textId="77777777" w:rsidR="0087419A" w:rsidRPr="00E977EB" w:rsidRDefault="00F669D9" w:rsidP="009C488D">
      <w:pPr>
        <w:pStyle w:val="a3"/>
        <w:spacing w:line="360" w:lineRule="auto"/>
        <w:ind w:left="0" w:firstLine="567"/>
      </w:pPr>
      <w:r w:rsidRPr="00E977EB">
        <w:t>Симметрия:</w:t>
      </w:r>
      <w:r w:rsidRPr="00E977EB">
        <w:rPr>
          <w:spacing w:val="-6"/>
        </w:rPr>
        <w:t xml:space="preserve"> </w:t>
      </w:r>
      <w:r w:rsidRPr="00E977EB">
        <w:t>центральная,</w:t>
      </w:r>
      <w:r w:rsidRPr="00E977EB">
        <w:rPr>
          <w:spacing w:val="-6"/>
        </w:rPr>
        <w:t xml:space="preserve"> </w:t>
      </w:r>
      <w:r w:rsidRPr="00E977EB">
        <w:t>осевая</w:t>
      </w:r>
      <w:r w:rsidRPr="00E977EB">
        <w:rPr>
          <w:spacing w:val="-6"/>
        </w:rPr>
        <w:t xml:space="preserve"> </w:t>
      </w:r>
      <w:r w:rsidRPr="00E977EB">
        <w:t>и</w:t>
      </w:r>
      <w:r w:rsidRPr="00E977EB">
        <w:rPr>
          <w:spacing w:val="-6"/>
        </w:rPr>
        <w:t xml:space="preserve"> </w:t>
      </w:r>
      <w:r w:rsidRPr="00E977EB">
        <w:t>зеркальная</w:t>
      </w:r>
      <w:r w:rsidRPr="00E977EB">
        <w:rPr>
          <w:spacing w:val="-6"/>
        </w:rPr>
        <w:t xml:space="preserve"> </w:t>
      </w:r>
      <w:r w:rsidRPr="00E977EB">
        <w:t>симметрии. Построение симметричных фигур.</w:t>
      </w:r>
    </w:p>
    <w:p w14:paraId="17F3DA59" w14:textId="77777777" w:rsidR="0087419A" w:rsidRPr="00E977EB" w:rsidRDefault="00F669D9" w:rsidP="009C488D">
      <w:pPr>
        <w:pStyle w:val="a3"/>
        <w:spacing w:line="360" w:lineRule="auto"/>
        <w:ind w:left="0" w:firstLine="567"/>
      </w:pPr>
      <w:r w:rsidRPr="00E977EB">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010C5463" w14:textId="77777777" w:rsidR="0087419A" w:rsidRPr="00E977EB" w:rsidRDefault="00F669D9" w:rsidP="009C488D">
      <w:pPr>
        <w:pStyle w:val="a3"/>
        <w:spacing w:line="360" w:lineRule="auto"/>
        <w:ind w:left="0" w:firstLine="567"/>
      </w:pPr>
      <w:r w:rsidRPr="00E977EB">
        <w:t>Понятие объёма, единицы измерения объёма. Объём прямоугольного параллелепипеда, куба.</w:t>
      </w:r>
    </w:p>
    <w:p w14:paraId="510E1B74"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8"/>
          <w:sz w:val="24"/>
        </w:rPr>
        <w:t xml:space="preserve"> </w:t>
      </w:r>
      <w:r w:rsidRPr="00E977EB">
        <w:rPr>
          <w:b/>
          <w:sz w:val="24"/>
        </w:rPr>
        <w:t>результаты</w:t>
      </w:r>
      <w:r w:rsidRPr="00E977EB">
        <w:rPr>
          <w:b/>
          <w:spacing w:val="-3"/>
          <w:sz w:val="24"/>
        </w:rPr>
        <w:t xml:space="preserve"> </w:t>
      </w:r>
      <w:r w:rsidRPr="00E977EB">
        <w:rPr>
          <w:b/>
          <w:sz w:val="24"/>
        </w:rPr>
        <w:t>освоения</w:t>
      </w:r>
      <w:r w:rsidRPr="00E977EB">
        <w:rPr>
          <w:b/>
          <w:spacing w:val="-1"/>
          <w:sz w:val="24"/>
        </w:rPr>
        <w:t xml:space="preserve"> </w:t>
      </w:r>
      <w:r w:rsidRPr="00E977EB">
        <w:rPr>
          <w:sz w:val="24"/>
        </w:rPr>
        <w:t>программы</w:t>
      </w:r>
      <w:r w:rsidRPr="00E977EB">
        <w:rPr>
          <w:spacing w:val="-3"/>
          <w:sz w:val="24"/>
        </w:rPr>
        <w:t xml:space="preserve"> </w:t>
      </w:r>
      <w:r w:rsidRPr="00E977EB">
        <w:rPr>
          <w:sz w:val="24"/>
        </w:rPr>
        <w:t>учебного</w:t>
      </w:r>
      <w:r w:rsidRPr="00E977EB">
        <w:rPr>
          <w:spacing w:val="-3"/>
          <w:sz w:val="24"/>
        </w:rPr>
        <w:t xml:space="preserve"> </w:t>
      </w:r>
      <w:r w:rsidRPr="00E977EB">
        <w:rPr>
          <w:sz w:val="24"/>
        </w:rPr>
        <w:t xml:space="preserve">курса </w:t>
      </w:r>
      <w:r w:rsidRPr="00E977EB">
        <w:rPr>
          <w:spacing w:val="-2"/>
          <w:sz w:val="24"/>
        </w:rPr>
        <w:t>«Математика».</w:t>
      </w:r>
    </w:p>
    <w:p w14:paraId="2540018B"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5 </w:t>
      </w:r>
      <w:r w:rsidRPr="00E977EB">
        <w:rPr>
          <w:b/>
          <w:spacing w:val="-2"/>
          <w:sz w:val="24"/>
        </w:rPr>
        <w:t>классе.</w:t>
      </w:r>
    </w:p>
    <w:p w14:paraId="2387EC9E" w14:textId="77777777" w:rsidR="0087419A" w:rsidRPr="00E977EB" w:rsidRDefault="00F669D9" w:rsidP="009C488D">
      <w:pPr>
        <w:pStyle w:val="3"/>
        <w:spacing w:before="0" w:line="360" w:lineRule="auto"/>
        <w:ind w:left="0" w:firstLine="567"/>
      </w:pPr>
      <w:bookmarkStart w:id="235" w:name="_Toc216113279"/>
      <w:r w:rsidRPr="00E977EB">
        <w:t>Числа</w:t>
      </w:r>
      <w:r w:rsidRPr="00E977EB">
        <w:rPr>
          <w:spacing w:val="-1"/>
        </w:rPr>
        <w:t xml:space="preserve"> </w:t>
      </w:r>
      <w:r w:rsidRPr="00E977EB">
        <w:t>и</w:t>
      </w:r>
      <w:r w:rsidRPr="00E977EB">
        <w:rPr>
          <w:spacing w:val="-2"/>
        </w:rPr>
        <w:t xml:space="preserve"> вычисления.</w:t>
      </w:r>
      <w:bookmarkEnd w:id="235"/>
    </w:p>
    <w:p w14:paraId="308D28F0" w14:textId="77777777" w:rsidR="0087419A" w:rsidRPr="00E977EB" w:rsidRDefault="00F669D9" w:rsidP="009C488D">
      <w:pPr>
        <w:pStyle w:val="a3"/>
        <w:spacing w:line="360" w:lineRule="auto"/>
        <w:ind w:left="0" w:firstLine="567"/>
      </w:pPr>
      <w:r w:rsidRPr="00E977EB">
        <w:t>Понимать</w:t>
      </w:r>
      <w:r w:rsidRPr="00E977EB">
        <w:rPr>
          <w:spacing w:val="34"/>
        </w:rPr>
        <w:t xml:space="preserve"> </w:t>
      </w:r>
      <w:r w:rsidRPr="00E977EB">
        <w:t>и</w:t>
      </w:r>
      <w:r w:rsidRPr="00E977EB">
        <w:rPr>
          <w:spacing w:val="31"/>
        </w:rPr>
        <w:t xml:space="preserve"> </w:t>
      </w:r>
      <w:r w:rsidRPr="00E977EB">
        <w:t>правильно</w:t>
      </w:r>
      <w:r w:rsidRPr="00E977EB">
        <w:rPr>
          <w:spacing w:val="32"/>
        </w:rPr>
        <w:t xml:space="preserve"> </w:t>
      </w:r>
      <w:r w:rsidRPr="00E977EB">
        <w:t>употреблять</w:t>
      </w:r>
      <w:r w:rsidRPr="00E977EB">
        <w:rPr>
          <w:spacing w:val="33"/>
        </w:rPr>
        <w:t xml:space="preserve"> </w:t>
      </w:r>
      <w:r w:rsidRPr="00E977EB">
        <w:t>термины,</w:t>
      </w:r>
      <w:r w:rsidRPr="00E977EB">
        <w:rPr>
          <w:spacing w:val="32"/>
        </w:rPr>
        <w:t xml:space="preserve"> </w:t>
      </w:r>
      <w:r w:rsidRPr="00E977EB">
        <w:t>связанные</w:t>
      </w:r>
      <w:r w:rsidRPr="00E977EB">
        <w:rPr>
          <w:spacing w:val="31"/>
        </w:rPr>
        <w:t xml:space="preserve"> </w:t>
      </w:r>
      <w:r w:rsidRPr="00E977EB">
        <w:t>с</w:t>
      </w:r>
      <w:r w:rsidRPr="00E977EB">
        <w:rPr>
          <w:spacing w:val="31"/>
        </w:rPr>
        <w:t xml:space="preserve"> </w:t>
      </w:r>
      <w:r w:rsidRPr="00E977EB">
        <w:t>натуральными</w:t>
      </w:r>
      <w:r w:rsidRPr="00E977EB">
        <w:rPr>
          <w:spacing w:val="33"/>
        </w:rPr>
        <w:t xml:space="preserve"> </w:t>
      </w:r>
      <w:r w:rsidRPr="00E977EB">
        <w:t>числами, обыкновенными и десятичными дробями.</w:t>
      </w:r>
    </w:p>
    <w:p w14:paraId="32685A3A" w14:textId="77777777" w:rsidR="0087419A" w:rsidRPr="00E977EB" w:rsidRDefault="00F669D9" w:rsidP="009C488D">
      <w:pPr>
        <w:pStyle w:val="a3"/>
        <w:spacing w:line="360" w:lineRule="auto"/>
        <w:ind w:left="0" w:firstLine="567"/>
      </w:pPr>
      <w:r w:rsidRPr="00E977EB">
        <w:t>Сравнивать и упорядочивать натуральные числа, сравнивать в простейших случаях обыкновенные дроби, десятичные дроби.</w:t>
      </w:r>
    </w:p>
    <w:p w14:paraId="685A3125" w14:textId="77777777" w:rsidR="0087419A" w:rsidRPr="00E977EB" w:rsidRDefault="00F669D9" w:rsidP="009C488D">
      <w:pPr>
        <w:pStyle w:val="a3"/>
        <w:spacing w:line="360" w:lineRule="auto"/>
        <w:ind w:left="0" w:firstLine="567"/>
      </w:pPr>
      <w:r w:rsidRPr="00E977EB">
        <w:t>Соотносить</w:t>
      </w:r>
      <w:r w:rsidRPr="00E977EB">
        <w:rPr>
          <w:spacing w:val="80"/>
        </w:rPr>
        <w:t xml:space="preserve"> </w:t>
      </w:r>
      <w:r w:rsidRPr="00E977EB">
        <w:t>точку</w:t>
      </w:r>
      <w:r w:rsidRPr="00E977EB">
        <w:rPr>
          <w:spacing w:val="80"/>
        </w:rPr>
        <w:t xml:space="preserve"> </w:t>
      </w:r>
      <w:r w:rsidRPr="00E977EB">
        <w:t>на</w:t>
      </w:r>
      <w:r w:rsidRPr="00E977EB">
        <w:rPr>
          <w:spacing w:val="80"/>
        </w:rPr>
        <w:t xml:space="preserve"> </w:t>
      </w:r>
      <w:r w:rsidRPr="00E977EB">
        <w:t>координатной</w:t>
      </w:r>
      <w:r w:rsidRPr="00E977EB">
        <w:rPr>
          <w:spacing w:val="80"/>
        </w:rPr>
        <w:t xml:space="preserve"> </w:t>
      </w:r>
      <w:r w:rsidRPr="00E977EB">
        <w:t>(числовой)</w:t>
      </w:r>
      <w:r w:rsidRPr="00E977EB">
        <w:rPr>
          <w:spacing w:val="80"/>
        </w:rPr>
        <w:t xml:space="preserve"> </w:t>
      </w:r>
      <w:r w:rsidRPr="00E977EB">
        <w:t>прямой</w:t>
      </w:r>
      <w:r w:rsidRPr="00E977EB">
        <w:rPr>
          <w:spacing w:val="80"/>
        </w:rPr>
        <w:t xml:space="preserve"> </w:t>
      </w:r>
      <w:r w:rsidRPr="00E977EB">
        <w:t>с</w:t>
      </w:r>
      <w:r w:rsidRPr="00E977EB">
        <w:rPr>
          <w:spacing w:val="80"/>
        </w:rPr>
        <w:t xml:space="preserve"> </w:t>
      </w:r>
      <w:r w:rsidRPr="00E977EB">
        <w:t>соответствующим</w:t>
      </w:r>
      <w:r w:rsidRPr="00E977EB">
        <w:rPr>
          <w:spacing w:val="80"/>
        </w:rPr>
        <w:t xml:space="preserve"> </w:t>
      </w:r>
      <w:r w:rsidRPr="00E977EB">
        <w:t>ей числом и изображать натуральные числа точками на координатной (числовой) прямой.</w:t>
      </w:r>
    </w:p>
    <w:p w14:paraId="79C44450" w14:textId="5B168CB0" w:rsidR="0087419A" w:rsidRPr="00E977EB" w:rsidRDefault="00F669D9" w:rsidP="009C488D">
      <w:pPr>
        <w:pStyle w:val="a3"/>
        <w:spacing w:line="360" w:lineRule="auto"/>
        <w:ind w:left="0" w:firstLine="567"/>
      </w:pPr>
      <w:r w:rsidRPr="00E977EB">
        <w:t>Выполнять</w:t>
      </w:r>
      <w:r w:rsidRPr="00E977EB">
        <w:rPr>
          <w:spacing w:val="38"/>
        </w:rPr>
        <w:t xml:space="preserve"> </w:t>
      </w:r>
      <w:r w:rsidRPr="00E977EB">
        <w:t>арифметические</w:t>
      </w:r>
      <w:r w:rsidRPr="00E977EB">
        <w:rPr>
          <w:spacing w:val="38"/>
        </w:rPr>
        <w:t xml:space="preserve"> </w:t>
      </w:r>
      <w:r w:rsidRPr="00E977EB">
        <w:t>действия</w:t>
      </w:r>
      <w:r w:rsidRPr="00E977EB">
        <w:rPr>
          <w:spacing w:val="38"/>
        </w:rPr>
        <w:t xml:space="preserve"> </w:t>
      </w:r>
      <w:r w:rsidRPr="00E977EB">
        <w:t>с</w:t>
      </w:r>
      <w:r w:rsidRPr="00E977EB">
        <w:rPr>
          <w:spacing w:val="41"/>
        </w:rPr>
        <w:t xml:space="preserve"> </w:t>
      </w:r>
      <w:r w:rsidRPr="00E977EB">
        <w:t>натуральными</w:t>
      </w:r>
      <w:r w:rsidRPr="00E977EB">
        <w:rPr>
          <w:spacing w:val="39"/>
        </w:rPr>
        <w:t xml:space="preserve"> </w:t>
      </w:r>
      <w:r w:rsidRPr="00E977EB">
        <w:t>числами,</w:t>
      </w:r>
      <w:r w:rsidRPr="00E977EB">
        <w:rPr>
          <w:spacing w:val="38"/>
        </w:rPr>
        <w:t xml:space="preserve"> </w:t>
      </w:r>
      <w:r w:rsidRPr="00E977EB">
        <w:t>с</w:t>
      </w:r>
      <w:r w:rsidRPr="00E977EB">
        <w:rPr>
          <w:spacing w:val="43"/>
        </w:rPr>
        <w:t xml:space="preserve"> </w:t>
      </w:r>
      <w:r w:rsidRPr="00E977EB">
        <w:rPr>
          <w:spacing w:val="-2"/>
        </w:rPr>
        <w:t>обыкновенным</w:t>
      </w:r>
      <w:r w:rsidR="00EB4662" w:rsidRPr="00E977EB">
        <w:rPr>
          <w:spacing w:val="-2"/>
        </w:rPr>
        <w:t>и</w:t>
      </w:r>
      <w:r w:rsidR="00EB4662">
        <w:rPr>
          <w:spacing w:val="-2"/>
        </w:rPr>
        <w:t xml:space="preserve"> </w:t>
      </w:r>
      <w:r w:rsidRPr="00E977EB">
        <w:t>дробями</w:t>
      </w:r>
      <w:r w:rsidRPr="00E977EB">
        <w:rPr>
          <w:spacing w:val="-4"/>
        </w:rPr>
        <w:t xml:space="preserve"> </w:t>
      </w:r>
      <w:r w:rsidRPr="00E977EB">
        <w:t>в</w:t>
      </w:r>
      <w:r w:rsidRPr="00E977EB">
        <w:rPr>
          <w:spacing w:val="-4"/>
        </w:rPr>
        <w:t xml:space="preserve"> </w:t>
      </w:r>
      <w:r w:rsidRPr="00E977EB">
        <w:t>простейших</w:t>
      </w:r>
      <w:r w:rsidRPr="00E977EB">
        <w:rPr>
          <w:spacing w:val="-1"/>
        </w:rPr>
        <w:t xml:space="preserve"> </w:t>
      </w:r>
      <w:r w:rsidRPr="00E977EB">
        <w:rPr>
          <w:spacing w:val="-2"/>
        </w:rPr>
        <w:t>случаях.</w:t>
      </w:r>
    </w:p>
    <w:p w14:paraId="797DB2FC" w14:textId="77777777" w:rsidR="0087419A" w:rsidRPr="00E977EB" w:rsidRDefault="00F669D9" w:rsidP="009C488D">
      <w:pPr>
        <w:pStyle w:val="a3"/>
        <w:spacing w:line="360" w:lineRule="auto"/>
        <w:ind w:left="0" w:firstLine="567"/>
      </w:pPr>
      <w:r w:rsidRPr="00E977EB">
        <w:t>Выполнять</w:t>
      </w:r>
      <w:r w:rsidRPr="00E977EB">
        <w:rPr>
          <w:spacing w:val="-6"/>
        </w:rPr>
        <w:t xml:space="preserve"> </w:t>
      </w:r>
      <w:r w:rsidRPr="00E977EB">
        <w:t>проверку,</w:t>
      </w:r>
      <w:r w:rsidRPr="00E977EB">
        <w:rPr>
          <w:spacing w:val="-7"/>
        </w:rPr>
        <w:t xml:space="preserve"> </w:t>
      </w:r>
      <w:r w:rsidRPr="00E977EB">
        <w:t>прикидку</w:t>
      </w:r>
      <w:r w:rsidRPr="00E977EB">
        <w:rPr>
          <w:spacing w:val="-14"/>
        </w:rPr>
        <w:t xml:space="preserve"> </w:t>
      </w:r>
      <w:r w:rsidRPr="00E977EB">
        <w:t>результата</w:t>
      </w:r>
      <w:r w:rsidRPr="00E977EB">
        <w:rPr>
          <w:spacing w:val="-7"/>
        </w:rPr>
        <w:t xml:space="preserve"> </w:t>
      </w:r>
      <w:r w:rsidRPr="00E977EB">
        <w:t>вычислений. Округлять натуральные числа.</w:t>
      </w:r>
    </w:p>
    <w:p w14:paraId="66486C8C" w14:textId="77777777" w:rsidR="0087419A" w:rsidRPr="00E977EB" w:rsidRDefault="00F669D9" w:rsidP="009C488D">
      <w:pPr>
        <w:pStyle w:val="3"/>
        <w:spacing w:before="0" w:line="360" w:lineRule="auto"/>
        <w:ind w:left="0" w:firstLine="567"/>
      </w:pPr>
      <w:bookmarkStart w:id="236" w:name="_Toc216113280"/>
      <w:r w:rsidRPr="00E977EB">
        <w:t>Решение</w:t>
      </w:r>
      <w:r w:rsidRPr="00E977EB">
        <w:rPr>
          <w:spacing w:val="-4"/>
        </w:rPr>
        <w:t xml:space="preserve"> </w:t>
      </w:r>
      <w:r w:rsidRPr="00E977EB">
        <w:t>текстовых</w:t>
      </w:r>
      <w:r w:rsidRPr="00E977EB">
        <w:rPr>
          <w:spacing w:val="-2"/>
        </w:rPr>
        <w:t xml:space="preserve"> задач.</w:t>
      </w:r>
      <w:bookmarkEnd w:id="236"/>
    </w:p>
    <w:p w14:paraId="03793292" w14:textId="77777777" w:rsidR="0087419A" w:rsidRPr="00E977EB" w:rsidRDefault="00F669D9" w:rsidP="009C488D">
      <w:pPr>
        <w:pStyle w:val="a3"/>
        <w:spacing w:line="360" w:lineRule="auto"/>
        <w:ind w:left="0" w:firstLine="567"/>
      </w:pPr>
      <w:r w:rsidRPr="00E977EB">
        <w:t>Решать текстовые задачи арифметическим способом и с помощью организованного конечного перебора всех возможных вариантов.</w:t>
      </w:r>
    </w:p>
    <w:p w14:paraId="5B95BA3E" w14:textId="77777777" w:rsidR="0087419A" w:rsidRPr="00E977EB" w:rsidRDefault="00F669D9" w:rsidP="009C488D">
      <w:pPr>
        <w:pStyle w:val="a3"/>
        <w:spacing w:line="360" w:lineRule="auto"/>
        <w:ind w:left="0" w:firstLine="567"/>
      </w:pPr>
      <w:r w:rsidRPr="00E977EB">
        <w:t xml:space="preserve">Решать задачи, содержащие зависимости, связывающие величины: скорость, время, </w:t>
      </w:r>
      <w:r w:rsidRPr="00E977EB">
        <w:lastRenderedPageBreak/>
        <w:t>расстояние, цена, количество, стоимость.</w:t>
      </w:r>
    </w:p>
    <w:p w14:paraId="76DD02BE" w14:textId="28D70123" w:rsidR="0087419A" w:rsidRPr="00E977EB" w:rsidRDefault="00F669D9" w:rsidP="009C488D">
      <w:pPr>
        <w:pStyle w:val="a3"/>
        <w:spacing w:line="360" w:lineRule="auto"/>
        <w:ind w:left="0" w:firstLine="567"/>
      </w:pPr>
      <w:r w:rsidRPr="00E977EB">
        <w:t>Использовать краткие записи, схемы, таблицы, обозначения при решении задач. Пользоваться основными единицами измерения: цены, массы, расстояния, времени,</w:t>
      </w:r>
      <w:r w:rsidR="00B85674" w:rsidRPr="00B85674">
        <w:t xml:space="preserve"> </w:t>
      </w:r>
      <w:r w:rsidRPr="00E977EB">
        <w:t>скорости,</w:t>
      </w:r>
      <w:r w:rsidRPr="00E977EB">
        <w:rPr>
          <w:spacing w:val="-6"/>
        </w:rPr>
        <w:t xml:space="preserve"> </w:t>
      </w:r>
      <w:r w:rsidRPr="00E977EB">
        <w:t>выражать</w:t>
      </w:r>
      <w:r w:rsidRPr="00E977EB">
        <w:rPr>
          <w:spacing w:val="-2"/>
        </w:rPr>
        <w:t xml:space="preserve"> </w:t>
      </w:r>
      <w:r w:rsidRPr="00E977EB">
        <w:t>одни</w:t>
      </w:r>
      <w:r w:rsidRPr="00E977EB">
        <w:rPr>
          <w:spacing w:val="-3"/>
        </w:rPr>
        <w:t xml:space="preserve"> </w:t>
      </w:r>
      <w:r w:rsidRPr="00E977EB">
        <w:t>единицы</w:t>
      </w:r>
      <w:r w:rsidRPr="00E977EB">
        <w:rPr>
          <w:spacing w:val="-3"/>
        </w:rPr>
        <w:t xml:space="preserve"> </w:t>
      </w:r>
      <w:r w:rsidRPr="00E977EB">
        <w:t>величины</w:t>
      </w:r>
      <w:r w:rsidRPr="00E977EB">
        <w:rPr>
          <w:spacing w:val="-6"/>
        </w:rPr>
        <w:t xml:space="preserve"> </w:t>
      </w:r>
      <w:r w:rsidRPr="00E977EB">
        <w:t>через</w:t>
      </w:r>
      <w:r w:rsidRPr="00E977EB">
        <w:rPr>
          <w:spacing w:val="-3"/>
        </w:rPr>
        <w:t xml:space="preserve"> </w:t>
      </w:r>
      <w:r w:rsidRPr="00E977EB">
        <w:rPr>
          <w:spacing w:val="-2"/>
        </w:rPr>
        <w:t>другие.</w:t>
      </w:r>
    </w:p>
    <w:p w14:paraId="17BF38A0" w14:textId="77777777" w:rsidR="0087419A" w:rsidRPr="00E977EB" w:rsidRDefault="00F669D9" w:rsidP="009C488D">
      <w:pPr>
        <w:pStyle w:val="a3"/>
        <w:spacing w:line="360" w:lineRule="auto"/>
        <w:ind w:left="0" w:firstLine="567"/>
      </w:pPr>
      <w:r w:rsidRPr="00E977EB">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w:t>
      </w:r>
      <w:r w:rsidRPr="00E977EB">
        <w:rPr>
          <w:spacing w:val="40"/>
        </w:rPr>
        <w:t xml:space="preserve"> </w:t>
      </w:r>
      <w:r w:rsidRPr="00E977EB">
        <w:t>при решении задач.</w:t>
      </w:r>
    </w:p>
    <w:p w14:paraId="1DEC0082" w14:textId="77777777" w:rsidR="0087419A" w:rsidRPr="00E977EB" w:rsidRDefault="00F669D9" w:rsidP="009C488D">
      <w:pPr>
        <w:pStyle w:val="3"/>
        <w:spacing w:before="0" w:line="360" w:lineRule="auto"/>
        <w:ind w:left="0" w:firstLine="567"/>
      </w:pPr>
      <w:bookmarkStart w:id="237" w:name="_Toc216113281"/>
      <w:r w:rsidRPr="00E977EB">
        <w:t>Наглядная</w:t>
      </w:r>
      <w:r w:rsidRPr="00E977EB">
        <w:rPr>
          <w:spacing w:val="-1"/>
        </w:rPr>
        <w:t xml:space="preserve"> </w:t>
      </w:r>
      <w:r w:rsidRPr="00E977EB">
        <w:rPr>
          <w:spacing w:val="-2"/>
        </w:rPr>
        <w:t>геометрия.</w:t>
      </w:r>
      <w:bookmarkEnd w:id="237"/>
    </w:p>
    <w:p w14:paraId="01DC3F6A" w14:textId="77777777" w:rsidR="0087419A" w:rsidRPr="00E977EB" w:rsidRDefault="00F669D9" w:rsidP="009C488D">
      <w:pPr>
        <w:pStyle w:val="a3"/>
        <w:spacing w:line="360" w:lineRule="auto"/>
        <w:ind w:left="0" w:firstLine="567"/>
      </w:pPr>
      <w:r w:rsidRPr="00E977EB">
        <w:t>Пользоваться геометрическими понятиями: точка, прямая, отрезок, луч, угол, многоугольник, окружность, круг.</w:t>
      </w:r>
    </w:p>
    <w:p w14:paraId="79798438" w14:textId="77777777" w:rsidR="0087419A" w:rsidRPr="00E977EB" w:rsidRDefault="00F669D9" w:rsidP="009C488D">
      <w:pPr>
        <w:pStyle w:val="a3"/>
        <w:spacing w:line="360" w:lineRule="auto"/>
        <w:ind w:left="0" w:firstLine="567"/>
      </w:pPr>
      <w:r w:rsidRPr="00E977EB">
        <w:t>Приводить примеры объектов окружающего мира, имеющих форму изученных геометрических фигур.</w:t>
      </w:r>
    </w:p>
    <w:p w14:paraId="45D259D2" w14:textId="77777777" w:rsidR="0087419A" w:rsidRPr="00E977EB" w:rsidRDefault="00F669D9" w:rsidP="009C488D">
      <w:pPr>
        <w:pStyle w:val="a3"/>
        <w:spacing w:line="360" w:lineRule="auto"/>
        <w:ind w:left="0" w:firstLine="567"/>
      </w:pPr>
      <w:r w:rsidRPr="00E977EB">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w:t>
      </w:r>
      <w:r w:rsidRPr="00E977EB">
        <w:rPr>
          <w:spacing w:val="-2"/>
        </w:rPr>
        <w:t>центр.</w:t>
      </w:r>
    </w:p>
    <w:p w14:paraId="31CCB969" w14:textId="77777777" w:rsidR="0087419A" w:rsidRPr="00E977EB" w:rsidRDefault="00F669D9" w:rsidP="009C488D">
      <w:pPr>
        <w:pStyle w:val="a3"/>
        <w:spacing w:line="360" w:lineRule="auto"/>
        <w:ind w:left="0" w:firstLine="567"/>
      </w:pPr>
      <w:r w:rsidRPr="00E977EB">
        <w:t>Изображать изученные</w:t>
      </w:r>
      <w:r w:rsidRPr="00E977EB">
        <w:rPr>
          <w:spacing w:val="-2"/>
        </w:rPr>
        <w:t xml:space="preserve"> </w:t>
      </w:r>
      <w:r w:rsidRPr="00E977EB">
        <w:t>геометрические</w:t>
      </w:r>
      <w:r w:rsidRPr="00E977EB">
        <w:rPr>
          <w:spacing w:val="-2"/>
        </w:rPr>
        <w:t xml:space="preserve"> </w:t>
      </w:r>
      <w:r w:rsidRPr="00E977EB">
        <w:t>фигуры</w:t>
      </w:r>
      <w:r w:rsidRPr="00E977EB">
        <w:rPr>
          <w:spacing w:val="-1"/>
        </w:rPr>
        <w:t xml:space="preserve"> </w:t>
      </w:r>
      <w:r w:rsidRPr="00E977EB">
        <w:t>на</w:t>
      </w:r>
      <w:r w:rsidRPr="00E977EB">
        <w:rPr>
          <w:spacing w:val="-2"/>
        </w:rPr>
        <w:t xml:space="preserve"> </w:t>
      </w:r>
      <w:r w:rsidRPr="00E977EB">
        <w:t>нелинованной</w:t>
      </w:r>
      <w:r w:rsidRPr="00E977EB">
        <w:rPr>
          <w:spacing w:val="-2"/>
        </w:rPr>
        <w:t xml:space="preserve"> </w:t>
      </w:r>
      <w:r w:rsidRPr="00E977EB">
        <w:t>и клетчатой бумаге с помощью циркуля и линейки.</w:t>
      </w:r>
    </w:p>
    <w:p w14:paraId="15F1CF1C" w14:textId="77777777" w:rsidR="0087419A" w:rsidRPr="00E977EB" w:rsidRDefault="00F669D9" w:rsidP="009C488D">
      <w:pPr>
        <w:pStyle w:val="a3"/>
        <w:spacing w:line="360" w:lineRule="auto"/>
        <w:ind w:left="0" w:firstLine="567"/>
      </w:pPr>
      <w:r w:rsidRPr="00E977EB">
        <w:t>Находить</w:t>
      </w:r>
      <w:r w:rsidRPr="00E977EB">
        <w:rPr>
          <w:spacing w:val="80"/>
        </w:rPr>
        <w:t xml:space="preserve"> </w:t>
      </w:r>
      <w:r w:rsidRPr="00E977EB">
        <w:t>длины</w:t>
      </w:r>
      <w:r w:rsidRPr="00E977EB">
        <w:rPr>
          <w:spacing w:val="80"/>
        </w:rPr>
        <w:t xml:space="preserve"> </w:t>
      </w:r>
      <w:r w:rsidRPr="00E977EB">
        <w:t>отрезков</w:t>
      </w:r>
      <w:r w:rsidRPr="00E977EB">
        <w:rPr>
          <w:spacing w:val="80"/>
        </w:rPr>
        <w:t xml:space="preserve"> </w:t>
      </w:r>
      <w:r w:rsidRPr="00E977EB">
        <w:t>непосредственным</w:t>
      </w:r>
      <w:r w:rsidRPr="00E977EB">
        <w:rPr>
          <w:spacing w:val="80"/>
        </w:rPr>
        <w:t xml:space="preserve"> </w:t>
      </w:r>
      <w:r w:rsidRPr="00E977EB">
        <w:t>измерением</w:t>
      </w:r>
      <w:r w:rsidRPr="00E977EB">
        <w:rPr>
          <w:spacing w:val="80"/>
        </w:rPr>
        <w:t xml:space="preserve"> </w:t>
      </w:r>
      <w:r w:rsidRPr="00E977EB">
        <w:t>с</w:t>
      </w:r>
      <w:r w:rsidRPr="00E977EB">
        <w:rPr>
          <w:spacing w:val="80"/>
        </w:rPr>
        <w:t xml:space="preserve"> </w:t>
      </w:r>
      <w:r w:rsidRPr="00E977EB">
        <w:t>помощью</w:t>
      </w:r>
      <w:r w:rsidRPr="00E977EB">
        <w:rPr>
          <w:spacing w:val="80"/>
        </w:rPr>
        <w:t xml:space="preserve"> </w:t>
      </w:r>
      <w:r w:rsidRPr="00E977EB">
        <w:t>линейки, строить отрезки заданной длины; строить окружность заданного радиуса.</w:t>
      </w:r>
    </w:p>
    <w:p w14:paraId="78A3101A" w14:textId="77777777" w:rsidR="0087419A" w:rsidRPr="00E977EB" w:rsidRDefault="00F669D9" w:rsidP="009C488D">
      <w:pPr>
        <w:pStyle w:val="a3"/>
        <w:spacing w:line="360" w:lineRule="auto"/>
        <w:ind w:left="0" w:firstLine="567"/>
      </w:pPr>
      <w:r w:rsidRPr="00E977EB">
        <w:t>Использовать свойства сторон и углов прямоугольника, квадрата для их построения, вычисления площади и периметра.</w:t>
      </w:r>
    </w:p>
    <w:p w14:paraId="22ADB8B9" w14:textId="77777777" w:rsidR="0087419A" w:rsidRPr="00E977EB" w:rsidRDefault="00F669D9" w:rsidP="009C488D">
      <w:pPr>
        <w:pStyle w:val="a3"/>
        <w:spacing w:line="360" w:lineRule="auto"/>
        <w:ind w:left="0" w:firstLine="567"/>
      </w:pPr>
      <w:r w:rsidRPr="00E977EB">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7D944DAC" w14:textId="77777777" w:rsidR="0087419A" w:rsidRPr="00E977EB" w:rsidRDefault="00F669D9" w:rsidP="009C488D">
      <w:pPr>
        <w:pStyle w:val="a3"/>
        <w:spacing w:line="360" w:lineRule="auto"/>
        <w:ind w:left="0" w:firstLine="567"/>
      </w:pPr>
      <w:r w:rsidRPr="00E977EB">
        <w:t>Пользоваться</w:t>
      </w:r>
      <w:r w:rsidRPr="00E977EB">
        <w:rPr>
          <w:spacing w:val="40"/>
        </w:rPr>
        <w:t xml:space="preserve"> </w:t>
      </w:r>
      <w:r w:rsidRPr="00E977EB">
        <w:t>основными</w:t>
      </w:r>
      <w:r w:rsidRPr="00E977EB">
        <w:rPr>
          <w:spacing w:val="40"/>
        </w:rPr>
        <w:t xml:space="preserve"> </w:t>
      </w:r>
      <w:r w:rsidRPr="00E977EB">
        <w:t>метрическими</w:t>
      </w:r>
      <w:r w:rsidRPr="00E977EB">
        <w:rPr>
          <w:spacing w:val="40"/>
        </w:rPr>
        <w:t xml:space="preserve"> </w:t>
      </w:r>
      <w:r w:rsidRPr="00E977EB">
        <w:t>единицами</w:t>
      </w:r>
      <w:r w:rsidRPr="00E977EB">
        <w:rPr>
          <w:spacing w:val="40"/>
        </w:rPr>
        <w:t xml:space="preserve"> </w:t>
      </w:r>
      <w:r w:rsidRPr="00E977EB">
        <w:t>измерения</w:t>
      </w:r>
      <w:r w:rsidRPr="00E977EB">
        <w:rPr>
          <w:spacing w:val="40"/>
        </w:rPr>
        <w:t xml:space="preserve"> </w:t>
      </w:r>
      <w:r w:rsidRPr="00E977EB">
        <w:t>длины,</w:t>
      </w:r>
      <w:r w:rsidRPr="00E977EB">
        <w:rPr>
          <w:spacing w:val="40"/>
        </w:rPr>
        <w:t xml:space="preserve"> </w:t>
      </w:r>
      <w:r w:rsidRPr="00E977EB">
        <w:t>площади;</w:t>
      </w:r>
      <w:r w:rsidRPr="00E977EB">
        <w:rPr>
          <w:spacing w:val="40"/>
        </w:rPr>
        <w:t xml:space="preserve"> </w:t>
      </w:r>
      <w:r w:rsidRPr="00E977EB">
        <w:t>выражать одни единицы величины через другие.</w:t>
      </w:r>
    </w:p>
    <w:p w14:paraId="3D74AFBA" w14:textId="77777777" w:rsidR="0087419A" w:rsidRPr="00E977EB" w:rsidRDefault="00F669D9" w:rsidP="009C488D">
      <w:pPr>
        <w:pStyle w:val="a3"/>
        <w:spacing w:line="360" w:lineRule="auto"/>
        <w:ind w:left="0" w:firstLine="567"/>
      </w:pPr>
      <w:r w:rsidRPr="00E977EB">
        <w:t>Распознавать</w:t>
      </w:r>
      <w:r w:rsidRPr="00E977EB">
        <w:rPr>
          <w:spacing w:val="40"/>
        </w:rPr>
        <w:t xml:space="preserve"> </w:t>
      </w:r>
      <w:r w:rsidRPr="00E977EB">
        <w:t>параллелепипед,</w:t>
      </w:r>
      <w:r w:rsidRPr="00E977EB">
        <w:rPr>
          <w:spacing w:val="40"/>
        </w:rPr>
        <w:t xml:space="preserve"> </w:t>
      </w:r>
      <w:r w:rsidRPr="00E977EB">
        <w:t>куб,</w:t>
      </w:r>
      <w:r w:rsidRPr="00E977EB">
        <w:rPr>
          <w:spacing w:val="40"/>
        </w:rPr>
        <w:t xml:space="preserve"> </w:t>
      </w:r>
      <w:r w:rsidRPr="00E977EB">
        <w:t>использовать</w:t>
      </w:r>
      <w:r w:rsidRPr="00E977EB">
        <w:rPr>
          <w:spacing w:val="40"/>
        </w:rPr>
        <w:t xml:space="preserve"> </w:t>
      </w:r>
      <w:r w:rsidRPr="00E977EB">
        <w:t>терминологию:</w:t>
      </w:r>
      <w:r w:rsidRPr="00E977EB">
        <w:rPr>
          <w:spacing w:val="40"/>
        </w:rPr>
        <w:t xml:space="preserve"> </w:t>
      </w:r>
      <w:r w:rsidRPr="00E977EB">
        <w:t>вершина,</w:t>
      </w:r>
      <w:r w:rsidRPr="00E977EB">
        <w:rPr>
          <w:spacing w:val="40"/>
        </w:rPr>
        <w:t xml:space="preserve"> </w:t>
      </w:r>
      <w:r w:rsidRPr="00E977EB">
        <w:t>ребро, грань, измерения, находить измерения параллелепипеда, куба.</w:t>
      </w:r>
    </w:p>
    <w:p w14:paraId="4086504E" w14:textId="77777777" w:rsidR="0087419A" w:rsidRPr="00E977EB" w:rsidRDefault="00F669D9" w:rsidP="009C488D">
      <w:pPr>
        <w:pStyle w:val="a3"/>
        <w:spacing w:line="360" w:lineRule="auto"/>
        <w:ind w:left="0" w:firstLine="567"/>
      </w:pPr>
      <w:r w:rsidRPr="00E977EB">
        <w:t>Вычислять</w:t>
      </w:r>
      <w:r w:rsidRPr="00E977EB">
        <w:rPr>
          <w:spacing w:val="40"/>
        </w:rPr>
        <w:t xml:space="preserve"> </w:t>
      </w:r>
      <w:r w:rsidRPr="00E977EB">
        <w:t>объём</w:t>
      </w:r>
      <w:r w:rsidRPr="00E977EB">
        <w:rPr>
          <w:spacing w:val="40"/>
        </w:rPr>
        <w:t xml:space="preserve"> </w:t>
      </w:r>
      <w:r w:rsidRPr="00E977EB">
        <w:t>куба,</w:t>
      </w:r>
      <w:r w:rsidRPr="00E977EB">
        <w:rPr>
          <w:spacing w:val="40"/>
        </w:rPr>
        <w:t xml:space="preserve"> </w:t>
      </w:r>
      <w:r w:rsidRPr="00E977EB">
        <w:t>параллелепипеда</w:t>
      </w:r>
      <w:r w:rsidRPr="00E977EB">
        <w:rPr>
          <w:spacing w:val="40"/>
        </w:rPr>
        <w:t xml:space="preserve"> </w:t>
      </w:r>
      <w:r w:rsidRPr="00E977EB">
        <w:t>по</w:t>
      </w:r>
      <w:r w:rsidRPr="00E977EB">
        <w:rPr>
          <w:spacing w:val="40"/>
        </w:rPr>
        <w:t xml:space="preserve"> </w:t>
      </w:r>
      <w:r w:rsidRPr="00E977EB">
        <w:t>заданным</w:t>
      </w:r>
      <w:r w:rsidRPr="00E977EB">
        <w:rPr>
          <w:spacing w:val="40"/>
        </w:rPr>
        <w:t xml:space="preserve"> </w:t>
      </w:r>
      <w:r w:rsidRPr="00E977EB">
        <w:t>измерениям,</w:t>
      </w:r>
      <w:r w:rsidRPr="00E977EB">
        <w:rPr>
          <w:spacing w:val="40"/>
        </w:rPr>
        <w:t xml:space="preserve"> </w:t>
      </w:r>
      <w:r w:rsidRPr="00E977EB">
        <w:t>пользоваться единицами измерения объёма.</w:t>
      </w:r>
    </w:p>
    <w:p w14:paraId="168A0C46" w14:textId="785F91E2" w:rsidR="0087419A" w:rsidRPr="00E977EB" w:rsidRDefault="00F669D9" w:rsidP="009C488D">
      <w:pPr>
        <w:pStyle w:val="a3"/>
        <w:spacing w:line="360" w:lineRule="auto"/>
        <w:ind w:left="0" w:firstLine="567"/>
      </w:pPr>
      <w:r w:rsidRPr="00E977EB">
        <w:t>Решать</w:t>
      </w:r>
      <w:r w:rsidRPr="00E977EB">
        <w:rPr>
          <w:spacing w:val="49"/>
        </w:rPr>
        <w:t xml:space="preserve"> </w:t>
      </w:r>
      <w:r w:rsidRPr="00E977EB">
        <w:t>несложные</w:t>
      </w:r>
      <w:r w:rsidRPr="00E977EB">
        <w:rPr>
          <w:spacing w:val="50"/>
        </w:rPr>
        <w:t xml:space="preserve"> </w:t>
      </w:r>
      <w:r w:rsidRPr="00E977EB">
        <w:t>задачи</w:t>
      </w:r>
      <w:r w:rsidRPr="00E977EB">
        <w:rPr>
          <w:spacing w:val="50"/>
        </w:rPr>
        <w:t xml:space="preserve"> </w:t>
      </w:r>
      <w:r w:rsidRPr="00E977EB">
        <w:t>на</w:t>
      </w:r>
      <w:r w:rsidRPr="00E977EB">
        <w:rPr>
          <w:spacing w:val="51"/>
        </w:rPr>
        <w:t xml:space="preserve"> </w:t>
      </w:r>
      <w:r w:rsidRPr="00E977EB">
        <w:t>измерение</w:t>
      </w:r>
      <w:r w:rsidRPr="00E977EB">
        <w:rPr>
          <w:spacing w:val="50"/>
        </w:rPr>
        <w:t xml:space="preserve"> </w:t>
      </w:r>
      <w:r w:rsidRPr="00E977EB">
        <w:t>геометрических</w:t>
      </w:r>
      <w:r w:rsidRPr="00E977EB">
        <w:rPr>
          <w:spacing w:val="52"/>
        </w:rPr>
        <w:t xml:space="preserve"> </w:t>
      </w:r>
      <w:r w:rsidRPr="00E977EB">
        <w:t>величин</w:t>
      </w:r>
      <w:r w:rsidRPr="00E977EB">
        <w:rPr>
          <w:spacing w:val="49"/>
        </w:rPr>
        <w:t xml:space="preserve"> </w:t>
      </w:r>
      <w:r w:rsidRPr="00E977EB">
        <w:t>в</w:t>
      </w:r>
      <w:r w:rsidRPr="00E977EB">
        <w:rPr>
          <w:spacing w:val="51"/>
        </w:rPr>
        <w:t xml:space="preserve"> </w:t>
      </w:r>
      <w:r w:rsidRPr="00E977EB">
        <w:rPr>
          <w:spacing w:val="-2"/>
        </w:rPr>
        <w:t>практически</w:t>
      </w:r>
      <w:r w:rsidR="00EB4662" w:rsidRPr="00E977EB">
        <w:rPr>
          <w:spacing w:val="-2"/>
        </w:rPr>
        <w:t>х</w:t>
      </w:r>
      <w:r w:rsidR="00EB4662">
        <w:rPr>
          <w:spacing w:val="-2"/>
        </w:rPr>
        <w:t xml:space="preserve"> </w:t>
      </w:r>
      <w:r w:rsidRPr="00E977EB">
        <w:rPr>
          <w:spacing w:val="-2"/>
        </w:rPr>
        <w:t>ситуациях.</w:t>
      </w:r>
    </w:p>
    <w:p w14:paraId="49058E7B"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6 </w:t>
      </w:r>
      <w:r w:rsidRPr="00E977EB">
        <w:rPr>
          <w:b/>
          <w:spacing w:val="-2"/>
        </w:rPr>
        <w:t>классе.</w:t>
      </w:r>
    </w:p>
    <w:p w14:paraId="7537CF3C" w14:textId="77777777" w:rsidR="0087419A" w:rsidRPr="00E977EB" w:rsidRDefault="00F669D9" w:rsidP="009C488D">
      <w:pPr>
        <w:pStyle w:val="3"/>
        <w:spacing w:before="0" w:line="360" w:lineRule="auto"/>
        <w:ind w:left="0" w:firstLine="567"/>
      </w:pPr>
      <w:bookmarkStart w:id="238" w:name="_Toc216113282"/>
      <w:r w:rsidRPr="00E977EB">
        <w:t>Числа</w:t>
      </w:r>
      <w:r w:rsidRPr="00E977EB">
        <w:rPr>
          <w:spacing w:val="-1"/>
        </w:rPr>
        <w:t xml:space="preserve"> </w:t>
      </w:r>
      <w:r w:rsidRPr="00E977EB">
        <w:t>и</w:t>
      </w:r>
      <w:r w:rsidRPr="00E977EB">
        <w:rPr>
          <w:spacing w:val="-2"/>
        </w:rPr>
        <w:t xml:space="preserve"> вычисления.</w:t>
      </w:r>
      <w:bookmarkEnd w:id="238"/>
    </w:p>
    <w:p w14:paraId="791626BB" w14:textId="77777777" w:rsidR="0087419A" w:rsidRPr="00E977EB" w:rsidRDefault="00F669D9" w:rsidP="009C488D">
      <w:pPr>
        <w:pStyle w:val="a3"/>
        <w:spacing w:line="360" w:lineRule="auto"/>
        <w:ind w:left="0" w:firstLine="567"/>
      </w:pPr>
      <w:r w:rsidRPr="00E977EB">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61D8D08A" w14:textId="77777777" w:rsidR="0087419A" w:rsidRPr="00E977EB" w:rsidRDefault="00F669D9" w:rsidP="009C488D">
      <w:pPr>
        <w:pStyle w:val="a3"/>
        <w:spacing w:line="360" w:lineRule="auto"/>
        <w:ind w:left="0" w:firstLine="567"/>
      </w:pPr>
      <w:r w:rsidRPr="00E977EB">
        <w:t>Сравнивать и упорядочивать целые числа, обыкновенные и десятичные дроби, сравнивать числа одного и разных знаков.</w:t>
      </w:r>
    </w:p>
    <w:p w14:paraId="55C51AAB" w14:textId="77777777" w:rsidR="0087419A" w:rsidRPr="00E977EB" w:rsidRDefault="00F669D9" w:rsidP="009C488D">
      <w:pPr>
        <w:pStyle w:val="a3"/>
        <w:spacing w:line="360" w:lineRule="auto"/>
        <w:ind w:left="0" w:firstLine="567"/>
      </w:pPr>
      <w:r w:rsidRPr="00E977EB">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059CF87A" w14:textId="77777777" w:rsidR="0087419A" w:rsidRPr="00E977EB" w:rsidRDefault="00F669D9" w:rsidP="009C488D">
      <w:pPr>
        <w:pStyle w:val="a3"/>
        <w:spacing w:line="360" w:lineRule="auto"/>
        <w:ind w:left="0" w:firstLine="567"/>
      </w:pPr>
      <w:r w:rsidRPr="00E977EB">
        <w:lastRenderedPageBreak/>
        <w:t>Вычислять значения числовых выражений, выполнять прикидку</w:t>
      </w:r>
      <w:r w:rsidRPr="00E977EB">
        <w:rPr>
          <w:spacing w:val="-6"/>
        </w:rPr>
        <w:t xml:space="preserve"> </w:t>
      </w:r>
      <w:r w:rsidRPr="00E977EB">
        <w:t>и оценку</w:t>
      </w:r>
      <w:r w:rsidRPr="00E977EB">
        <w:rPr>
          <w:spacing w:val="-6"/>
        </w:rPr>
        <w:t xml:space="preserve"> </w:t>
      </w:r>
      <w:r w:rsidRPr="00E977EB">
        <w:t>результата вычислений, выполнять преобразования числовых выражений на основе свойств арифметических действий.</w:t>
      </w:r>
    </w:p>
    <w:p w14:paraId="71F51870" w14:textId="77777777" w:rsidR="0087419A" w:rsidRPr="00E977EB" w:rsidRDefault="00F669D9" w:rsidP="009C488D">
      <w:pPr>
        <w:pStyle w:val="a3"/>
        <w:spacing w:line="360" w:lineRule="auto"/>
        <w:ind w:left="0" w:firstLine="567"/>
      </w:pPr>
      <w:r w:rsidRPr="00E977EB">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2B782C3" w14:textId="77777777" w:rsidR="0087419A" w:rsidRPr="00E977EB" w:rsidRDefault="00F669D9" w:rsidP="009C488D">
      <w:pPr>
        <w:pStyle w:val="a3"/>
        <w:spacing w:line="360" w:lineRule="auto"/>
        <w:ind w:left="0" w:firstLine="567"/>
      </w:pPr>
      <w:r w:rsidRPr="00E977EB">
        <w:t>Соотносить</w:t>
      </w:r>
      <w:r w:rsidRPr="00E977EB">
        <w:rPr>
          <w:spacing w:val="-3"/>
        </w:rPr>
        <w:t xml:space="preserve"> </w:t>
      </w:r>
      <w:r w:rsidRPr="00E977EB">
        <w:t>точки</w:t>
      </w:r>
      <w:r w:rsidRPr="00E977EB">
        <w:rPr>
          <w:spacing w:val="-3"/>
        </w:rPr>
        <w:t xml:space="preserve"> </w:t>
      </w:r>
      <w:r w:rsidRPr="00E977EB">
        <w:t>в</w:t>
      </w:r>
      <w:r w:rsidRPr="00E977EB">
        <w:rPr>
          <w:spacing w:val="-4"/>
        </w:rPr>
        <w:t xml:space="preserve"> </w:t>
      </w:r>
      <w:r w:rsidRPr="00E977EB">
        <w:t>прямоугольной</w:t>
      </w:r>
      <w:r w:rsidRPr="00E977EB">
        <w:rPr>
          <w:spacing w:val="-3"/>
        </w:rPr>
        <w:t xml:space="preserve"> </w:t>
      </w:r>
      <w:r w:rsidRPr="00E977EB">
        <w:t>системе</w:t>
      </w:r>
      <w:r w:rsidRPr="00E977EB">
        <w:rPr>
          <w:spacing w:val="-4"/>
        </w:rPr>
        <w:t xml:space="preserve"> </w:t>
      </w:r>
      <w:r w:rsidRPr="00E977EB">
        <w:t>координат</w:t>
      </w:r>
      <w:r w:rsidRPr="00E977EB">
        <w:rPr>
          <w:spacing w:val="-3"/>
        </w:rPr>
        <w:t xml:space="preserve"> </w:t>
      </w:r>
      <w:r w:rsidRPr="00E977EB">
        <w:t>с</w:t>
      </w:r>
      <w:r w:rsidRPr="00E977EB">
        <w:rPr>
          <w:spacing w:val="-3"/>
        </w:rPr>
        <w:t xml:space="preserve"> </w:t>
      </w:r>
      <w:r w:rsidRPr="00E977EB">
        <w:t>координатами</w:t>
      </w:r>
      <w:r w:rsidRPr="00E977EB">
        <w:rPr>
          <w:spacing w:val="-3"/>
        </w:rPr>
        <w:t xml:space="preserve"> </w:t>
      </w:r>
      <w:r w:rsidRPr="00E977EB">
        <w:t>этой</w:t>
      </w:r>
      <w:r w:rsidRPr="00E977EB">
        <w:rPr>
          <w:spacing w:val="-5"/>
        </w:rPr>
        <w:t xml:space="preserve"> </w:t>
      </w:r>
      <w:r w:rsidRPr="00E977EB">
        <w:t>точки. Округлять целые числа и десятичные дроби, находить приближения чисел.</w:t>
      </w:r>
    </w:p>
    <w:p w14:paraId="35205945" w14:textId="77777777" w:rsidR="0087419A" w:rsidRPr="00E977EB" w:rsidRDefault="00F669D9" w:rsidP="009C488D">
      <w:pPr>
        <w:pStyle w:val="3"/>
        <w:spacing w:before="0" w:line="360" w:lineRule="auto"/>
        <w:ind w:left="0" w:firstLine="567"/>
      </w:pPr>
      <w:bookmarkStart w:id="239" w:name="_Toc216113283"/>
      <w:r w:rsidRPr="00E977EB">
        <w:t>Числовые</w:t>
      </w:r>
      <w:r w:rsidRPr="00E977EB">
        <w:rPr>
          <w:spacing w:val="-4"/>
        </w:rPr>
        <w:t xml:space="preserve"> </w:t>
      </w:r>
      <w:r w:rsidRPr="00E977EB">
        <w:t>и</w:t>
      </w:r>
      <w:r w:rsidRPr="00E977EB">
        <w:rPr>
          <w:spacing w:val="-2"/>
        </w:rPr>
        <w:t xml:space="preserve"> </w:t>
      </w:r>
      <w:r w:rsidRPr="00E977EB">
        <w:t>буквенные</w:t>
      </w:r>
      <w:r w:rsidRPr="00E977EB">
        <w:rPr>
          <w:spacing w:val="-3"/>
        </w:rPr>
        <w:t xml:space="preserve"> </w:t>
      </w:r>
      <w:r w:rsidRPr="00E977EB">
        <w:rPr>
          <w:spacing w:val="-2"/>
        </w:rPr>
        <w:t>выражения.</w:t>
      </w:r>
      <w:bookmarkEnd w:id="239"/>
    </w:p>
    <w:p w14:paraId="350D6B28" w14:textId="77777777" w:rsidR="0087419A" w:rsidRPr="00E977EB" w:rsidRDefault="00F669D9" w:rsidP="009C488D">
      <w:pPr>
        <w:pStyle w:val="a3"/>
        <w:spacing w:line="360" w:lineRule="auto"/>
        <w:ind w:left="0" w:firstLine="567"/>
      </w:pPr>
      <w:r w:rsidRPr="00E977EB">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5ED4B51F" w14:textId="77777777" w:rsidR="0087419A" w:rsidRPr="00E977EB" w:rsidRDefault="00F669D9" w:rsidP="009C488D">
      <w:pPr>
        <w:pStyle w:val="a3"/>
        <w:spacing w:line="360" w:lineRule="auto"/>
        <w:ind w:left="0" w:firstLine="567"/>
      </w:pPr>
      <w:r w:rsidRPr="00E977EB">
        <w:t xml:space="preserve">Пользоваться признаками делимости, раскладывать натуральные числа на простые </w:t>
      </w:r>
      <w:r w:rsidRPr="00E977EB">
        <w:rPr>
          <w:spacing w:val="-2"/>
        </w:rPr>
        <w:t>множители.</w:t>
      </w:r>
    </w:p>
    <w:p w14:paraId="21354D11" w14:textId="77777777" w:rsidR="0087419A" w:rsidRPr="00E977EB" w:rsidRDefault="00F669D9" w:rsidP="009C488D">
      <w:pPr>
        <w:pStyle w:val="a3"/>
        <w:spacing w:line="360" w:lineRule="auto"/>
        <w:ind w:left="0" w:firstLine="567"/>
      </w:pPr>
      <w:r w:rsidRPr="00E977EB">
        <w:t>Пользоваться</w:t>
      </w:r>
      <w:r w:rsidRPr="00E977EB">
        <w:rPr>
          <w:spacing w:val="-6"/>
        </w:rPr>
        <w:t xml:space="preserve"> </w:t>
      </w:r>
      <w:r w:rsidRPr="00E977EB">
        <w:t>масштабом,</w:t>
      </w:r>
      <w:r w:rsidRPr="00E977EB">
        <w:rPr>
          <w:spacing w:val="-4"/>
        </w:rPr>
        <w:t xml:space="preserve"> </w:t>
      </w:r>
      <w:r w:rsidRPr="00E977EB">
        <w:t>составлять</w:t>
      </w:r>
      <w:r w:rsidRPr="00E977EB">
        <w:rPr>
          <w:spacing w:val="-1"/>
        </w:rPr>
        <w:t xml:space="preserve"> </w:t>
      </w:r>
      <w:r w:rsidRPr="00E977EB">
        <w:t>пропорции</w:t>
      </w:r>
      <w:r w:rsidRPr="00E977EB">
        <w:rPr>
          <w:spacing w:val="-4"/>
        </w:rPr>
        <w:t xml:space="preserve"> </w:t>
      </w:r>
      <w:r w:rsidRPr="00E977EB">
        <w:t>и</w:t>
      </w:r>
      <w:r w:rsidRPr="00E977EB">
        <w:rPr>
          <w:spacing w:val="-3"/>
        </w:rPr>
        <w:t xml:space="preserve"> </w:t>
      </w:r>
      <w:r w:rsidRPr="00E977EB">
        <w:rPr>
          <w:spacing w:val="-2"/>
        </w:rPr>
        <w:t>отношения.</w:t>
      </w:r>
    </w:p>
    <w:p w14:paraId="14DA40BF" w14:textId="77777777" w:rsidR="0087419A" w:rsidRPr="00E977EB" w:rsidRDefault="00F669D9" w:rsidP="009C488D">
      <w:pPr>
        <w:pStyle w:val="a3"/>
        <w:spacing w:line="360" w:lineRule="auto"/>
        <w:ind w:left="0" w:firstLine="567"/>
      </w:pPr>
      <w:r w:rsidRPr="00E977EB">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13F2A260" w14:textId="77777777" w:rsidR="0087419A" w:rsidRPr="00E977EB" w:rsidRDefault="00F669D9" w:rsidP="009C488D">
      <w:pPr>
        <w:pStyle w:val="a3"/>
        <w:spacing w:line="360" w:lineRule="auto"/>
        <w:ind w:left="0" w:firstLine="567"/>
      </w:pPr>
      <w:r w:rsidRPr="00E977EB">
        <w:t>Находить</w:t>
      </w:r>
      <w:r w:rsidRPr="00E977EB">
        <w:rPr>
          <w:spacing w:val="-4"/>
        </w:rPr>
        <w:t xml:space="preserve"> </w:t>
      </w:r>
      <w:r w:rsidRPr="00E977EB">
        <w:t>неизвестный</w:t>
      </w:r>
      <w:r w:rsidRPr="00E977EB">
        <w:rPr>
          <w:spacing w:val="-6"/>
        </w:rPr>
        <w:t xml:space="preserve"> </w:t>
      </w:r>
      <w:r w:rsidRPr="00E977EB">
        <w:t>компонент</w:t>
      </w:r>
      <w:r w:rsidRPr="00E977EB">
        <w:rPr>
          <w:spacing w:val="-3"/>
        </w:rPr>
        <w:t xml:space="preserve"> </w:t>
      </w:r>
      <w:r w:rsidRPr="00E977EB">
        <w:rPr>
          <w:spacing w:val="-2"/>
        </w:rPr>
        <w:t>равенства.</w:t>
      </w:r>
    </w:p>
    <w:p w14:paraId="5E4BFF2F" w14:textId="77777777" w:rsidR="0087419A" w:rsidRPr="00E977EB" w:rsidRDefault="00F669D9" w:rsidP="009C488D">
      <w:pPr>
        <w:pStyle w:val="3"/>
        <w:spacing w:before="0" w:line="360" w:lineRule="auto"/>
        <w:ind w:left="0" w:firstLine="567"/>
        <w:rPr>
          <w:b w:val="0"/>
        </w:rPr>
      </w:pPr>
      <w:bookmarkStart w:id="240" w:name="_Toc216113284"/>
      <w:r w:rsidRPr="00E977EB">
        <w:t>Решение</w:t>
      </w:r>
      <w:r w:rsidRPr="00E977EB">
        <w:rPr>
          <w:spacing w:val="-4"/>
        </w:rPr>
        <w:t xml:space="preserve"> </w:t>
      </w:r>
      <w:r w:rsidRPr="00E977EB">
        <w:t>текстовых</w:t>
      </w:r>
      <w:r w:rsidRPr="00E977EB">
        <w:rPr>
          <w:spacing w:val="-2"/>
        </w:rPr>
        <w:t xml:space="preserve"> задач</w:t>
      </w:r>
      <w:r w:rsidRPr="00E977EB">
        <w:rPr>
          <w:b w:val="0"/>
          <w:spacing w:val="-2"/>
        </w:rPr>
        <w:t>.</w:t>
      </w:r>
      <w:bookmarkEnd w:id="240"/>
    </w:p>
    <w:p w14:paraId="2489A4C3" w14:textId="77777777" w:rsidR="0087419A" w:rsidRPr="00E977EB" w:rsidRDefault="00F669D9" w:rsidP="009C488D">
      <w:pPr>
        <w:pStyle w:val="a3"/>
        <w:spacing w:line="360" w:lineRule="auto"/>
        <w:ind w:left="0" w:firstLine="567"/>
      </w:pPr>
      <w:r w:rsidRPr="00E977EB">
        <w:t>Решать</w:t>
      </w:r>
      <w:r w:rsidRPr="00E977EB">
        <w:rPr>
          <w:spacing w:val="-5"/>
        </w:rPr>
        <w:t xml:space="preserve"> </w:t>
      </w:r>
      <w:r w:rsidRPr="00E977EB">
        <w:t>многошаговые</w:t>
      </w:r>
      <w:r w:rsidRPr="00E977EB">
        <w:rPr>
          <w:spacing w:val="-2"/>
        </w:rPr>
        <w:t xml:space="preserve"> </w:t>
      </w:r>
      <w:r w:rsidRPr="00E977EB">
        <w:t>текстовые</w:t>
      </w:r>
      <w:r w:rsidRPr="00E977EB">
        <w:rPr>
          <w:spacing w:val="-5"/>
        </w:rPr>
        <w:t xml:space="preserve"> </w:t>
      </w:r>
      <w:r w:rsidRPr="00E977EB">
        <w:t>задачи</w:t>
      </w:r>
      <w:r w:rsidRPr="00E977EB">
        <w:rPr>
          <w:spacing w:val="-3"/>
        </w:rPr>
        <w:t xml:space="preserve"> </w:t>
      </w:r>
      <w:r w:rsidRPr="00E977EB">
        <w:t>арифметическим</w:t>
      </w:r>
      <w:r w:rsidRPr="00E977EB">
        <w:rPr>
          <w:spacing w:val="-4"/>
        </w:rPr>
        <w:t xml:space="preserve"> </w:t>
      </w:r>
      <w:r w:rsidRPr="00E977EB">
        <w:rPr>
          <w:spacing w:val="-2"/>
        </w:rPr>
        <w:t>способом.</w:t>
      </w:r>
    </w:p>
    <w:p w14:paraId="4F829BE3" w14:textId="77777777" w:rsidR="0087419A" w:rsidRPr="00E977EB" w:rsidRDefault="00F669D9" w:rsidP="009C488D">
      <w:pPr>
        <w:pStyle w:val="a3"/>
        <w:spacing w:line="360" w:lineRule="auto"/>
        <w:ind w:left="0" w:firstLine="567"/>
      </w:pPr>
      <w:r w:rsidRPr="00E977EB">
        <w:t>Решать задачи, связанные с отношением, пропорциональностью величин, процентами, решать три основные задачи на дроби и проценты.</w:t>
      </w:r>
    </w:p>
    <w:p w14:paraId="60A34581" w14:textId="77777777" w:rsidR="0087419A" w:rsidRPr="00E977EB" w:rsidRDefault="00F669D9" w:rsidP="009C488D">
      <w:pPr>
        <w:pStyle w:val="a3"/>
        <w:spacing w:line="360" w:lineRule="auto"/>
        <w:ind w:left="0" w:firstLine="567"/>
      </w:pPr>
      <w:r w:rsidRPr="00E977EB">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w:t>
      </w:r>
      <w:r w:rsidRPr="00E977EB">
        <w:rPr>
          <w:spacing w:val="-3"/>
        </w:rPr>
        <w:t xml:space="preserve"> </w:t>
      </w:r>
      <w:r w:rsidRPr="00E977EB">
        <w:t>арифметические</w:t>
      </w:r>
      <w:r w:rsidRPr="00E977EB">
        <w:rPr>
          <w:spacing w:val="-6"/>
        </w:rPr>
        <w:t xml:space="preserve"> </w:t>
      </w:r>
      <w:r w:rsidRPr="00E977EB">
        <w:t>действия,</w:t>
      </w:r>
      <w:r w:rsidRPr="00E977EB">
        <w:rPr>
          <w:spacing w:val="-5"/>
        </w:rPr>
        <w:t xml:space="preserve"> </w:t>
      </w:r>
      <w:r w:rsidRPr="00E977EB">
        <w:t>оценку,</w:t>
      </w:r>
      <w:r w:rsidRPr="00E977EB">
        <w:rPr>
          <w:spacing w:val="-5"/>
        </w:rPr>
        <w:t xml:space="preserve"> </w:t>
      </w:r>
      <w:r w:rsidRPr="00E977EB">
        <w:t>прикидку,</w:t>
      </w:r>
      <w:r w:rsidRPr="00E977EB">
        <w:rPr>
          <w:spacing w:val="-5"/>
        </w:rPr>
        <w:t xml:space="preserve"> </w:t>
      </w:r>
      <w:r w:rsidRPr="00E977EB">
        <w:t>пользоваться</w:t>
      </w:r>
      <w:r w:rsidRPr="00E977EB">
        <w:rPr>
          <w:spacing w:val="-5"/>
        </w:rPr>
        <w:t xml:space="preserve"> </w:t>
      </w:r>
      <w:r w:rsidRPr="00E977EB">
        <w:t>единицами</w:t>
      </w:r>
      <w:r w:rsidRPr="00E977EB">
        <w:rPr>
          <w:spacing w:val="-5"/>
        </w:rPr>
        <w:t xml:space="preserve"> </w:t>
      </w:r>
      <w:r w:rsidRPr="00E977EB">
        <w:t>измерения соответствующих величин.</w:t>
      </w:r>
    </w:p>
    <w:p w14:paraId="72AE513C" w14:textId="77777777" w:rsidR="0087419A" w:rsidRPr="00E977EB" w:rsidRDefault="00F669D9" w:rsidP="009C488D">
      <w:pPr>
        <w:pStyle w:val="a3"/>
        <w:spacing w:line="360" w:lineRule="auto"/>
        <w:ind w:left="0" w:firstLine="567"/>
      </w:pPr>
      <w:r w:rsidRPr="00E977EB">
        <w:t>Составлять</w:t>
      </w:r>
      <w:r w:rsidRPr="00E977EB">
        <w:rPr>
          <w:spacing w:val="-5"/>
        </w:rPr>
        <w:t xml:space="preserve"> </w:t>
      </w:r>
      <w:r w:rsidRPr="00E977EB">
        <w:t>буквенные</w:t>
      </w:r>
      <w:r w:rsidRPr="00E977EB">
        <w:rPr>
          <w:spacing w:val="-6"/>
        </w:rPr>
        <w:t xml:space="preserve"> </w:t>
      </w:r>
      <w:r w:rsidRPr="00E977EB">
        <w:t>выражения</w:t>
      </w:r>
      <w:r w:rsidRPr="00E977EB">
        <w:rPr>
          <w:spacing w:val="-5"/>
        </w:rPr>
        <w:t xml:space="preserve"> </w:t>
      </w:r>
      <w:r w:rsidRPr="00E977EB">
        <w:t>по</w:t>
      </w:r>
      <w:r w:rsidRPr="00E977EB">
        <w:rPr>
          <w:spacing w:val="-3"/>
        </w:rPr>
        <w:t xml:space="preserve"> </w:t>
      </w:r>
      <w:r w:rsidRPr="00E977EB">
        <w:t>условию</w:t>
      </w:r>
      <w:r w:rsidRPr="00E977EB">
        <w:rPr>
          <w:spacing w:val="-2"/>
        </w:rPr>
        <w:t xml:space="preserve"> задачи.</w:t>
      </w:r>
    </w:p>
    <w:p w14:paraId="5D553F9E" w14:textId="6B109C68" w:rsidR="0087419A" w:rsidRPr="00E977EB" w:rsidRDefault="00F669D9" w:rsidP="009C488D">
      <w:pPr>
        <w:pStyle w:val="a3"/>
        <w:spacing w:line="360" w:lineRule="auto"/>
        <w:ind w:left="0" w:firstLine="567"/>
      </w:pPr>
      <w:r w:rsidRPr="00E977EB">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2A766991" w14:textId="77777777" w:rsidR="0087419A" w:rsidRPr="00E977EB" w:rsidRDefault="00F669D9" w:rsidP="009C488D">
      <w:pPr>
        <w:pStyle w:val="a3"/>
        <w:spacing w:line="360" w:lineRule="auto"/>
        <w:ind w:left="0" w:firstLine="567"/>
      </w:pPr>
      <w:r w:rsidRPr="00E977EB">
        <w:t>Представлять</w:t>
      </w:r>
      <w:r w:rsidRPr="00E977EB">
        <w:rPr>
          <w:spacing w:val="-6"/>
        </w:rPr>
        <w:t xml:space="preserve"> </w:t>
      </w:r>
      <w:r w:rsidRPr="00E977EB">
        <w:t>информацию</w:t>
      </w:r>
      <w:r w:rsidRPr="00E977EB">
        <w:rPr>
          <w:spacing w:val="-3"/>
        </w:rPr>
        <w:t xml:space="preserve"> </w:t>
      </w:r>
      <w:r w:rsidRPr="00E977EB">
        <w:t>с</w:t>
      </w:r>
      <w:r w:rsidRPr="00E977EB">
        <w:rPr>
          <w:spacing w:val="-4"/>
        </w:rPr>
        <w:t xml:space="preserve"> </w:t>
      </w:r>
      <w:r w:rsidRPr="00E977EB">
        <w:t>помощью</w:t>
      </w:r>
      <w:r w:rsidRPr="00E977EB">
        <w:rPr>
          <w:spacing w:val="-3"/>
        </w:rPr>
        <w:t xml:space="preserve"> </w:t>
      </w:r>
      <w:r w:rsidRPr="00E977EB">
        <w:t>таблиц,</w:t>
      </w:r>
      <w:r w:rsidRPr="00E977EB">
        <w:rPr>
          <w:spacing w:val="-4"/>
        </w:rPr>
        <w:t xml:space="preserve"> </w:t>
      </w:r>
      <w:r w:rsidRPr="00E977EB">
        <w:t>линейной</w:t>
      </w:r>
      <w:r w:rsidRPr="00E977EB">
        <w:rPr>
          <w:spacing w:val="-5"/>
        </w:rPr>
        <w:t xml:space="preserve"> </w:t>
      </w:r>
      <w:r w:rsidRPr="00E977EB">
        <w:t>и</w:t>
      </w:r>
      <w:r w:rsidRPr="00E977EB">
        <w:rPr>
          <w:spacing w:val="-3"/>
        </w:rPr>
        <w:t xml:space="preserve"> </w:t>
      </w:r>
      <w:r w:rsidRPr="00E977EB">
        <w:t>столбчатой</w:t>
      </w:r>
      <w:r w:rsidRPr="00E977EB">
        <w:rPr>
          <w:spacing w:val="-2"/>
        </w:rPr>
        <w:t xml:space="preserve"> диаграмм.</w:t>
      </w:r>
    </w:p>
    <w:p w14:paraId="1BBC9900" w14:textId="77777777" w:rsidR="0087419A" w:rsidRPr="00E977EB" w:rsidRDefault="00F669D9" w:rsidP="009C488D">
      <w:pPr>
        <w:pStyle w:val="3"/>
        <w:spacing w:before="0" w:line="360" w:lineRule="auto"/>
        <w:ind w:left="0" w:firstLine="567"/>
      </w:pPr>
      <w:bookmarkStart w:id="241" w:name="_Toc216113285"/>
      <w:r w:rsidRPr="00E977EB">
        <w:t>Наглядная</w:t>
      </w:r>
      <w:r w:rsidRPr="00E977EB">
        <w:rPr>
          <w:spacing w:val="-1"/>
        </w:rPr>
        <w:t xml:space="preserve"> </w:t>
      </w:r>
      <w:r w:rsidRPr="00E977EB">
        <w:rPr>
          <w:spacing w:val="-2"/>
        </w:rPr>
        <w:t>геометрия.</w:t>
      </w:r>
      <w:bookmarkEnd w:id="241"/>
    </w:p>
    <w:p w14:paraId="2D4646C1" w14:textId="77777777" w:rsidR="0087419A" w:rsidRPr="00E977EB" w:rsidRDefault="00F669D9" w:rsidP="009C488D">
      <w:pPr>
        <w:pStyle w:val="a3"/>
        <w:spacing w:line="360" w:lineRule="auto"/>
        <w:ind w:left="0" w:firstLine="567"/>
      </w:pPr>
      <w:r w:rsidRPr="00E977EB">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w:t>
      </w:r>
      <w:r w:rsidRPr="00E977EB">
        <w:rPr>
          <w:spacing w:val="-2"/>
        </w:rPr>
        <w:t>фигур.</w:t>
      </w:r>
    </w:p>
    <w:p w14:paraId="7C1524F7" w14:textId="77777777" w:rsidR="0087419A" w:rsidRPr="00E977EB" w:rsidRDefault="00F669D9" w:rsidP="009C488D">
      <w:pPr>
        <w:pStyle w:val="a3"/>
        <w:spacing w:line="360" w:lineRule="auto"/>
        <w:ind w:left="0" w:firstLine="567"/>
      </w:pPr>
      <w:r w:rsidRPr="00E977EB">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5238032D" w14:textId="77777777" w:rsidR="0087419A" w:rsidRPr="00E977EB" w:rsidRDefault="00F669D9" w:rsidP="009C488D">
      <w:pPr>
        <w:pStyle w:val="a3"/>
        <w:spacing w:line="360" w:lineRule="auto"/>
        <w:ind w:left="0" w:firstLine="567"/>
      </w:pPr>
      <w:r w:rsidRPr="00E977EB">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49DEC178" w14:textId="77777777" w:rsidR="0087419A" w:rsidRPr="00E977EB" w:rsidRDefault="00F669D9" w:rsidP="009C488D">
      <w:pPr>
        <w:pStyle w:val="a3"/>
        <w:spacing w:line="360" w:lineRule="auto"/>
        <w:ind w:left="0" w:firstLine="567"/>
      </w:pPr>
      <w:r w:rsidRPr="00E977EB">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w:t>
      </w:r>
      <w:r w:rsidRPr="00E977EB">
        <w:lastRenderedPageBreak/>
        <w:t>острый, прямой, развёрнутый и тупой углы.</w:t>
      </w:r>
    </w:p>
    <w:p w14:paraId="01B0F68F" w14:textId="77777777" w:rsidR="0087419A" w:rsidRPr="00E977EB" w:rsidRDefault="00F669D9" w:rsidP="009C488D">
      <w:pPr>
        <w:pStyle w:val="a3"/>
        <w:spacing w:line="360" w:lineRule="auto"/>
        <w:ind w:left="0" w:firstLine="567"/>
      </w:pPr>
      <w:r w:rsidRPr="00E977EB">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CEF76E1" w14:textId="77777777" w:rsidR="0087419A" w:rsidRPr="00E977EB" w:rsidRDefault="00F669D9" w:rsidP="009C488D">
      <w:pPr>
        <w:pStyle w:val="a3"/>
        <w:spacing w:line="360" w:lineRule="auto"/>
        <w:ind w:left="0" w:firstLine="567"/>
      </w:pPr>
      <w:r w:rsidRPr="00E977EB">
        <w:t>Находить, используя чертёжные инструменты, расстояния: между</w:t>
      </w:r>
      <w:r w:rsidRPr="00E977EB">
        <w:rPr>
          <w:spacing w:val="-1"/>
        </w:rPr>
        <w:t xml:space="preserve"> </w:t>
      </w:r>
      <w:r w:rsidRPr="00E977EB">
        <w:t>двумя точками, от точки до прямой, длину пути на квадратной сетке.</w:t>
      </w:r>
    </w:p>
    <w:p w14:paraId="09B09905" w14:textId="77777777" w:rsidR="0087419A" w:rsidRPr="00E977EB" w:rsidRDefault="00F669D9" w:rsidP="009C488D">
      <w:pPr>
        <w:pStyle w:val="a3"/>
        <w:spacing w:line="360" w:lineRule="auto"/>
        <w:ind w:left="0" w:firstLine="567"/>
      </w:pPr>
      <w:r w:rsidRPr="00E977EB">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56EB01FF" w14:textId="77777777" w:rsidR="0087419A" w:rsidRPr="00E977EB" w:rsidRDefault="00F669D9" w:rsidP="009C488D">
      <w:pPr>
        <w:pStyle w:val="a3"/>
        <w:spacing w:line="360" w:lineRule="auto"/>
        <w:ind w:left="0" w:firstLine="567"/>
      </w:pPr>
      <w:r w:rsidRPr="00E977EB">
        <w:t>Распознавать на моделях и изображениях пирамиду, конус, цилиндр, использовать терминологию: вершина, ребро, грань, основание, развёртка.</w:t>
      </w:r>
    </w:p>
    <w:p w14:paraId="10B881C9" w14:textId="77777777" w:rsidR="0087419A" w:rsidRPr="00E977EB" w:rsidRDefault="00F669D9" w:rsidP="009C488D">
      <w:pPr>
        <w:pStyle w:val="a3"/>
        <w:spacing w:line="360" w:lineRule="auto"/>
        <w:ind w:left="0" w:firstLine="567"/>
      </w:pPr>
      <w:r w:rsidRPr="00E977EB">
        <w:t>Изображать</w:t>
      </w:r>
      <w:r w:rsidRPr="00E977EB">
        <w:rPr>
          <w:spacing w:val="-5"/>
        </w:rPr>
        <w:t xml:space="preserve"> </w:t>
      </w:r>
      <w:r w:rsidRPr="00E977EB">
        <w:t>на</w:t>
      </w:r>
      <w:r w:rsidRPr="00E977EB">
        <w:rPr>
          <w:spacing w:val="-5"/>
        </w:rPr>
        <w:t xml:space="preserve"> </w:t>
      </w:r>
      <w:r w:rsidRPr="00E977EB">
        <w:t>клетчатой</w:t>
      </w:r>
      <w:r w:rsidRPr="00E977EB">
        <w:rPr>
          <w:spacing w:val="-3"/>
        </w:rPr>
        <w:t xml:space="preserve"> </w:t>
      </w:r>
      <w:r w:rsidRPr="00E977EB">
        <w:t>бумаге</w:t>
      </w:r>
      <w:r w:rsidRPr="00E977EB">
        <w:rPr>
          <w:spacing w:val="-5"/>
        </w:rPr>
        <w:t xml:space="preserve"> </w:t>
      </w:r>
      <w:r w:rsidRPr="00E977EB">
        <w:t>прямоугольный</w:t>
      </w:r>
      <w:r w:rsidRPr="00E977EB">
        <w:rPr>
          <w:spacing w:val="-3"/>
        </w:rPr>
        <w:t xml:space="preserve"> </w:t>
      </w:r>
      <w:r w:rsidRPr="00E977EB">
        <w:rPr>
          <w:spacing w:val="-2"/>
        </w:rPr>
        <w:t>параллелепипед.</w:t>
      </w:r>
    </w:p>
    <w:p w14:paraId="1157AFF3" w14:textId="77777777" w:rsidR="0087419A" w:rsidRPr="00E977EB" w:rsidRDefault="00F669D9" w:rsidP="009C488D">
      <w:pPr>
        <w:pStyle w:val="a3"/>
        <w:spacing w:line="360" w:lineRule="auto"/>
        <w:ind w:left="0" w:firstLine="567"/>
      </w:pPr>
      <w:r w:rsidRPr="00E977EB">
        <w:t>Вычислять объём прямоугольного параллелепипеда, куба, пользоваться основными единицами измерения объёма;</w:t>
      </w:r>
    </w:p>
    <w:p w14:paraId="6C05AC08" w14:textId="77777777" w:rsidR="0087419A" w:rsidRPr="00E977EB" w:rsidRDefault="00F669D9" w:rsidP="009C488D">
      <w:pPr>
        <w:pStyle w:val="a3"/>
        <w:spacing w:line="360" w:lineRule="auto"/>
        <w:ind w:left="0" w:firstLine="567"/>
      </w:pPr>
      <w:r w:rsidRPr="00E977EB">
        <w:t>Решать</w:t>
      </w:r>
      <w:r w:rsidRPr="00E977EB">
        <w:rPr>
          <w:spacing w:val="31"/>
        </w:rPr>
        <w:t xml:space="preserve"> </w:t>
      </w:r>
      <w:r w:rsidRPr="00E977EB">
        <w:t>несложные задачи</w:t>
      </w:r>
      <w:r w:rsidRPr="00E977EB">
        <w:rPr>
          <w:spacing w:val="31"/>
        </w:rPr>
        <w:t xml:space="preserve"> </w:t>
      </w:r>
      <w:r w:rsidRPr="00E977EB">
        <w:t>на нахождение геометрических</w:t>
      </w:r>
      <w:r w:rsidRPr="00E977EB">
        <w:rPr>
          <w:spacing w:val="32"/>
        </w:rPr>
        <w:t xml:space="preserve"> </w:t>
      </w:r>
      <w:r w:rsidRPr="00E977EB">
        <w:t xml:space="preserve">величин в практических </w:t>
      </w:r>
      <w:r w:rsidRPr="00E977EB">
        <w:rPr>
          <w:spacing w:val="-2"/>
        </w:rPr>
        <w:t>ситуациях.</w:t>
      </w:r>
    </w:p>
    <w:p w14:paraId="30A595EF" w14:textId="5A411662" w:rsidR="0087419A" w:rsidRPr="00E977EB" w:rsidRDefault="00F669D9" w:rsidP="009C488D">
      <w:pPr>
        <w:spacing w:line="360" w:lineRule="auto"/>
        <w:ind w:firstLine="567"/>
        <w:jc w:val="both"/>
        <w:rPr>
          <w:sz w:val="24"/>
        </w:rPr>
      </w:pPr>
      <w:r w:rsidRPr="00E977EB">
        <w:rPr>
          <w:b/>
          <w:spacing w:val="-2"/>
          <w:sz w:val="24"/>
        </w:rPr>
        <w:t>Рабочая</w:t>
      </w:r>
      <w:r w:rsidR="001614D3">
        <w:rPr>
          <w:b/>
          <w:sz w:val="24"/>
        </w:rPr>
        <w:t xml:space="preserve"> </w:t>
      </w:r>
      <w:r w:rsidRPr="00E977EB">
        <w:rPr>
          <w:b/>
          <w:spacing w:val="-2"/>
          <w:sz w:val="24"/>
        </w:rPr>
        <w:t>программа</w:t>
      </w:r>
      <w:r w:rsidR="001614D3">
        <w:rPr>
          <w:b/>
          <w:sz w:val="24"/>
        </w:rPr>
        <w:t xml:space="preserve"> </w:t>
      </w:r>
      <w:r w:rsidRPr="00E977EB">
        <w:rPr>
          <w:b/>
          <w:spacing w:val="-2"/>
          <w:sz w:val="24"/>
        </w:rPr>
        <w:t>учебного</w:t>
      </w:r>
      <w:r w:rsidR="001614D3">
        <w:rPr>
          <w:b/>
          <w:sz w:val="24"/>
        </w:rPr>
        <w:t xml:space="preserve"> </w:t>
      </w:r>
      <w:r w:rsidRPr="00E977EB">
        <w:rPr>
          <w:b/>
          <w:spacing w:val="-2"/>
          <w:sz w:val="24"/>
        </w:rPr>
        <w:t>курса</w:t>
      </w:r>
      <w:r w:rsidR="001614D3">
        <w:rPr>
          <w:b/>
          <w:sz w:val="24"/>
        </w:rPr>
        <w:t xml:space="preserve"> </w:t>
      </w:r>
      <w:r w:rsidRPr="00E977EB">
        <w:rPr>
          <w:b/>
          <w:spacing w:val="-2"/>
          <w:sz w:val="24"/>
        </w:rPr>
        <w:t>«Алгебра»</w:t>
      </w:r>
      <w:r w:rsidR="001614D3">
        <w:rPr>
          <w:b/>
          <w:sz w:val="24"/>
        </w:rPr>
        <w:t xml:space="preserve"> </w:t>
      </w:r>
      <w:r w:rsidRPr="00E977EB">
        <w:rPr>
          <w:b/>
          <w:spacing w:val="-10"/>
          <w:sz w:val="24"/>
        </w:rPr>
        <w:t>в</w:t>
      </w:r>
      <w:r w:rsidR="001614D3">
        <w:rPr>
          <w:b/>
          <w:sz w:val="24"/>
        </w:rPr>
        <w:t xml:space="preserve"> </w:t>
      </w:r>
      <w:r w:rsidRPr="00E977EB">
        <w:rPr>
          <w:b/>
          <w:spacing w:val="-4"/>
          <w:sz w:val="24"/>
        </w:rPr>
        <w:t>7–9</w:t>
      </w:r>
      <w:r w:rsidR="001614D3">
        <w:rPr>
          <w:b/>
          <w:sz w:val="24"/>
        </w:rPr>
        <w:t xml:space="preserve"> </w:t>
      </w:r>
      <w:r w:rsidRPr="00E977EB">
        <w:rPr>
          <w:b/>
          <w:spacing w:val="-2"/>
          <w:sz w:val="24"/>
        </w:rPr>
        <w:t>классах</w:t>
      </w:r>
      <w:r w:rsidR="001614D3">
        <w:rPr>
          <w:b/>
          <w:sz w:val="24"/>
        </w:rPr>
        <w:t xml:space="preserve"> </w:t>
      </w:r>
      <w:r w:rsidRPr="00E977EB">
        <w:rPr>
          <w:spacing w:val="-2"/>
          <w:sz w:val="24"/>
        </w:rPr>
        <w:t xml:space="preserve">(далее </w:t>
      </w:r>
      <w:r w:rsidRPr="00E977EB">
        <w:rPr>
          <w:sz w:val="24"/>
        </w:rPr>
        <w:t>соответственно – программа учебного курса «Алгебра», учебный курс).</w:t>
      </w:r>
    </w:p>
    <w:p w14:paraId="5B75C25F" w14:textId="77777777" w:rsidR="0087419A" w:rsidRPr="00E977EB" w:rsidRDefault="00F669D9" w:rsidP="009C488D">
      <w:pPr>
        <w:pStyle w:val="3"/>
        <w:spacing w:before="0" w:line="360" w:lineRule="auto"/>
        <w:ind w:left="0" w:firstLine="567"/>
      </w:pPr>
      <w:bookmarkStart w:id="242" w:name="_Toc216113286"/>
      <w:r w:rsidRPr="00E977EB">
        <w:t>Пояснительная</w:t>
      </w:r>
      <w:r w:rsidRPr="00E977EB">
        <w:rPr>
          <w:spacing w:val="-3"/>
        </w:rPr>
        <w:t xml:space="preserve"> </w:t>
      </w:r>
      <w:r w:rsidRPr="00E977EB">
        <w:rPr>
          <w:spacing w:val="-2"/>
        </w:rPr>
        <w:t>записка.</w:t>
      </w:r>
      <w:bookmarkEnd w:id="242"/>
    </w:p>
    <w:p w14:paraId="4FAE9A77" w14:textId="77777777" w:rsidR="0087419A" w:rsidRPr="00E977EB" w:rsidRDefault="00F669D9" w:rsidP="009C488D">
      <w:pPr>
        <w:pStyle w:val="a3"/>
        <w:spacing w:line="360" w:lineRule="auto"/>
        <w:ind w:left="0" w:firstLine="567"/>
      </w:pPr>
      <w:r w:rsidRPr="00E977EB">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w:t>
      </w:r>
      <w:r w:rsidRPr="00E977EB">
        <w:rPr>
          <w:spacing w:val="33"/>
        </w:rPr>
        <w:t xml:space="preserve"> </w:t>
      </w:r>
      <w:r w:rsidRPr="00E977EB">
        <w:t>её</w:t>
      </w:r>
      <w:r w:rsidRPr="00E977EB">
        <w:rPr>
          <w:spacing w:val="32"/>
        </w:rPr>
        <w:t xml:space="preserve"> </w:t>
      </w:r>
      <w:r w:rsidRPr="00E977EB">
        <w:t>освоение</w:t>
      </w:r>
      <w:r w:rsidRPr="00E977EB">
        <w:rPr>
          <w:spacing w:val="32"/>
        </w:rPr>
        <w:t xml:space="preserve"> </w:t>
      </w:r>
      <w:r w:rsidRPr="00E977EB">
        <w:t>необходимо</w:t>
      </w:r>
      <w:r w:rsidRPr="00E977EB">
        <w:rPr>
          <w:spacing w:val="33"/>
        </w:rPr>
        <w:t xml:space="preserve"> </w:t>
      </w:r>
      <w:r w:rsidRPr="00E977EB">
        <w:t>для</w:t>
      </w:r>
      <w:r w:rsidRPr="00E977EB">
        <w:rPr>
          <w:spacing w:val="34"/>
        </w:rPr>
        <w:t xml:space="preserve"> </w:t>
      </w:r>
      <w:r w:rsidRPr="00E977EB">
        <w:t>продолжения</w:t>
      </w:r>
      <w:r w:rsidRPr="00E977EB">
        <w:rPr>
          <w:spacing w:val="33"/>
        </w:rPr>
        <w:t xml:space="preserve"> </w:t>
      </w:r>
      <w:r w:rsidRPr="00E977EB">
        <w:t>образования</w:t>
      </w:r>
      <w:r w:rsidRPr="00E977EB">
        <w:rPr>
          <w:spacing w:val="33"/>
        </w:rPr>
        <w:t xml:space="preserve"> </w:t>
      </w:r>
      <w:r w:rsidRPr="00E977EB">
        <w:t>и</w:t>
      </w:r>
      <w:r w:rsidRPr="00E977EB">
        <w:rPr>
          <w:spacing w:val="34"/>
        </w:rPr>
        <w:t xml:space="preserve"> </w:t>
      </w:r>
      <w:r w:rsidRPr="00E977EB">
        <w:t>в</w:t>
      </w:r>
      <w:r w:rsidRPr="00E977EB">
        <w:rPr>
          <w:spacing w:val="33"/>
        </w:rPr>
        <w:t xml:space="preserve"> </w:t>
      </w:r>
      <w:r w:rsidRPr="00E977EB">
        <w:t>повседневной</w:t>
      </w:r>
      <w:r w:rsidRPr="00E977EB">
        <w:rPr>
          <w:spacing w:val="34"/>
        </w:rPr>
        <w:t xml:space="preserve"> </w:t>
      </w:r>
      <w:r w:rsidRPr="00E977EB">
        <w:t>жизни.</w:t>
      </w:r>
    </w:p>
    <w:p w14:paraId="62BE2CC7" w14:textId="774D26B5" w:rsidR="0087419A" w:rsidRPr="00E977EB" w:rsidRDefault="00F669D9" w:rsidP="009C488D">
      <w:pPr>
        <w:pStyle w:val="a3"/>
        <w:spacing w:line="360" w:lineRule="auto"/>
        <w:ind w:left="0" w:firstLine="567"/>
      </w:pPr>
      <w:r w:rsidRPr="00E977EB">
        <w:t>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w:t>
      </w:r>
      <w:r w:rsidRPr="00E977EB">
        <w:rPr>
          <w:spacing w:val="40"/>
        </w:rPr>
        <w:t xml:space="preserve"> </w:t>
      </w:r>
      <w:r w:rsidRPr="00E977EB">
        <w:t>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34C8A8BC" w14:textId="77777777" w:rsidR="0087419A" w:rsidRPr="00E977EB" w:rsidRDefault="00F669D9" w:rsidP="009C488D">
      <w:pPr>
        <w:pStyle w:val="a3"/>
        <w:spacing w:line="360" w:lineRule="auto"/>
        <w:ind w:left="0" w:firstLine="567"/>
      </w:pPr>
      <w:r w:rsidRPr="00E977EB">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w:t>
      </w:r>
      <w:r w:rsidRPr="00E977EB">
        <w:lastRenderedPageBreak/>
        <w:t>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10FDF0FE" w14:textId="77777777" w:rsidR="0087419A" w:rsidRPr="00E977EB" w:rsidRDefault="00F669D9" w:rsidP="009C488D">
      <w:pPr>
        <w:pStyle w:val="a3"/>
        <w:spacing w:line="360" w:lineRule="auto"/>
        <w:ind w:left="0" w:firstLine="567"/>
      </w:pPr>
      <w:r w:rsidRPr="00E977EB">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42E6ABBC" w14:textId="46812F6C" w:rsidR="0087419A" w:rsidRPr="00E977EB" w:rsidRDefault="00F669D9" w:rsidP="009C488D">
      <w:pPr>
        <w:pStyle w:val="a3"/>
        <w:spacing w:line="360" w:lineRule="auto"/>
        <w:ind w:left="0" w:firstLine="567"/>
      </w:pPr>
      <w:r w:rsidRPr="00E977EB">
        <w:t>Содержание</w:t>
      </w:r>
      <w:r w:rsidR="001614D3">
        <w:rPr>
          <w:spacing w:val="43"/>
        </w:rPr>
        <w:t xml:space="preserve"> </w:t>
      </w:r>
      <w:r w:rsidRPr="00E977EB">
        <w:t>двух</w:t>
      </w:r>
      <w:r w:rsidR="001614D3">
        <w:rPr>
          <w:spacing w:val="48"/>
        </w:rPr>
        <w:t xml:space="preserve"> </w:t>
      </w:r>
      <w:r w:rsidRPr="00E977EB">
        <w:t>алгебраических</w:t>
      </w:r>
      <w:r w:rsidR="001614D3">
        <w:rPr>
          <w:spacing w:val="46"/>
        </w:rPr>
        <w:t xml:space="preserve"> </w:t>
      </w:r>
      <w:r w:rsidRPr="00E977EB">
        <w:t>линий</w:t>
      </w:r>
      <w:r w:rsidR="001614D3">
        <w:rPr>
          <w:spacing w:val="48"/>
        </w:rPr>
        <w:t xml:space="preserve"> </w:t>
      </w:r>
      <w:r w:rsidRPr="00E977EB">
        <w:t>–</w:t>
      </w:r>
      <w:r w:rsidR="001614D3">
        <w:rPr>
          <w:spacing w:val="48"/>
        </w:rPr>
        <w:t xml:space="preserve"> </w:t>
      </w:r>
      <w:r w:rsidRPr="00E977EB">
        <w:t>«Алгебраические</w:t>
      </w:r>
      <w:r w:rsidR="001614D3">
        <w:rPr>
          <w:spacing w:val="45"/>
        </w:rPr>
        <w:t xml:space="preserve"> </w:t>
      </w:r>
      <w:r w:rsidRPr="00E977EB">
        <w:t>выражения»</w:t>
      </w:r>
      <w:r w:rsidR="001614D3">
        <w:rPr>
          <w:spacing w:val="43"/>
        </w:rPr>
        <w:t xml:space="preserve"> </w:t>
      </w:r>
      <w:r w:rsidR="00EB4662" w:rsidRPr="00E977EB">
        <w:rPr>
          <w:spacing w:val="-10"/>
        </w:rPr>
        <w:t>и</w:t>
      </w:r>
      <w:r w:rsidR="00EB4662">
        <w:rPr>
          <w:spacing w:val="-10"/>
        </w:rPr>
        <w:t xml:space="preserve"> </w:t>
      </w:r>
      <w:r w:rsidRPr="00E977EB">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w:t>
      </w:r>
      <w:r w:rsidRPr="00E977EB">
        <w:rPr>
          <w:spacing w:val="40"/>
        </w:rPr>
        <w:t xml:space="preserve"> </w:t>
      </w:r>
      <w:r w:rsidRPr="00E977EB">
        <w:t>как</w:t>
      </w:r>
      <w:r w:rsidRPr="00E977EB">
        <w:rPr>
          <w:spacing w:val="40"/>
        </w:rPr>
        <w:t xml:space="preserve"> </w:t>
      </w:r>
      <w:r w:rsidRPr="00E977EB">
        <w:t>языка</w:t>
      </w:r>
      <w:r w:rsidRPr="00E977EB">
        <w:rPr>
          <w:spacing w:val="40"/>
        </w:rPr>
        <w:t xml:space="preserve"> </w:t>
      </w:r>
      <w:r w:rsidRPr="00E977EB">
        <w:t>для</w:t>
      </w:r>
      <w:r w:rsidRPr="00E977EB">
        <w:rPr>
          <w:spacing w:val="40"/>
        </w:rPr>
        <w:t xml:space="preserve"> </w:t>
      </w:r>
      <w:r w:rsidRPr="00E977EB">
        <w:t>построения</w:t>
      </w:r>
      <w:r w:rsidRPr="00E977EB">
        <w:rPr>
          <w:spacing w:val="40"/>
        </w:rPr>
        <w:t xml:space="preserve"> </w:t>
      </w:r>
      <w:r w:rsidRPr="00E977EB">
        <w:t>математических</w:t>
      </w:r>
      <w:r w:rsidRPr="00E977EB">
        <w:rPr>
          <w:spacing w:val="64"/>
        </w:rPr>
        <w:t xml:space="preserve"> </w:t>
      </w:r>
      <w:r w:rsidRPr="00E977EB">
        <w:t>моделей,</w:t>
      </w:r>
      <w:r w:rsidRPr="00E977EB">
        <w:rPr>
          <w:spacing w:val="40"/>
        </w:rPr>
        <w:t xml:space="preserve"> </w:t>
      </w:r>
      <w:r w:rsidRPr="00E977EB">
        <w:t>описания</w:t>
      </w:r>
      <w:r w:rsidRPr="00E977EB">
        <w:rPr>
          <w:spacing w:val="40"/>
        </w:rPr>
        <w:t xml:space="preserve"> </w:t>
      </w:r>
      <w:r w:rsidRPr="00E977EB">
        <w:t>процессов</w:t>
      </w:r>
      <w:r w:rsidRPr="00E977EB">
        <w:rPr>
          <w:spacing w:val="40"/>
        </w:rPr>
        <w:t xml:space="preserve"> </w:t>
      </w:r>
      <w:r w:rsidR="00EB4662" w:rsidRPr="00E977EB">
        <w:t>и</w:t>
      </w:r>
      <w:r w:rsidR="00EB4662">
        <w:t xml:space="preserve"> </w:t>
      </w:r>
      <w:r w:rsidRPr="00E977EB">
        <w:t>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w:t>
      </w:r>
      <w:r w:rsidRPr="00E977EB">
        <w:rPr>
          <w:spacing w:val="40"/>
        </w:rPr>
        <w:t xml:space="preserve"> </w:t>
      </w:r>
      <w:r w:rsidRPr="00E977EB">
        <w:t xml:space="preserve">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w:t>
      </w:r>
      <w:r w:rsidRPr="00E977EB">
        <w:rPr>
          <w:spacing w:val="-2"/>
        </w:rPr>
        <w:t>творчеству.</w:t>
      </w:r>
    </w:p>
    <w:p w14:paraId="265714F4" w14:textId="77777777" w:rsidR="0087419A" w:rsidRPr="00E977EB" w:rsidRDefault="00F669D9" w:rsidP="009C488D">
      <w:pPr>
        <w:pStyle w:val="a3"/>
        <w:spacing w:line="360" w:lineRule="auto"/>
        <w:ind w:left="0" w:firstLine="567"/>
      </w:pPr>
      <w:r w:rsidRPr="00E977EB">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w:t>
      </w:r>
      <w:r w:rsidRPr="00E977EB">
        <w:rPr>
          <w:spacing w:val="-2"/>
        </w:rPr>
        <w:t>культуры.</w:t>
      </w:r>
    </w:p>
    <w:p w14:paraId="1F5F33F9" w14:textId="2A676A8E" w:rsidR="0087419A" w:rsidRPr="00E977EB" w:rsidRDefault="00F669D9" w:rsidP="009C488D">
      <w:pPr>
        <w:pStyle w:val="a3"/>
        <w:spacing w:line="360" w:lineRule="auto"/>
        <w:ind w:left="0" w:firstLine="567"/>
      </w:pPr>
      <w:r w:rsidRPr="00E977EB">
        <w:t>Согласно учебному</w:t>
      </w:r>
      <w:r w:rsidRPr="00E977EB">
        <w:rPr>
          <w:spacing w:val="-9"/>
        </w:rPr>
        <w:t xml:space="preserve"> </w:t>
      </w:r>
      <w:r w:rsidRPr="00E977EB">
        <w:t>плану</w:t>
      </w:r>
      <w:r w:rsidRPr="00E977EB">
        <w:rPr>
          <w:spacing w:val="-9"/>
        </w:rPr>
        <w:t xml:space="preserve"> </w:t>
      </w:r>
      <w:r w:rsidRPr="00E977EB">
        <w:t>в</w:t>
      </w:r>
      <w:r w:rsidRPr="00E977EB">
        <w:rPr>
          <w:spacing w:val="-3"/>
        </w:rPr>
        <w:t xml:space="preserve"> </w:t>
      </w:r>
      <w:r w:rsidRPr="00E977EB">
        <w:t>7–9</w:t>
      </w:r>
      <w:r w:rsidRPr="00E977EB">
        <w:rPr>
          <w:spacing w:val="-2"/>
        </w:rPr>
        <w:t xml:space="preserve"> </w:t>
      </w:r>
      <w:r w:rsidRPr="00E977EB">
        <w:t>классах изучается учебный</w:t>
      </w:r>
      <w:r w:rsidRPr="00E977EB">
        <w:rPr>
          <w:spacing w:val="-2"/>
        </w:rPr>
        <w:t xml:space="preserve"> </w:t>
      </w:r>
      <w:r w:rsidRPr="00E977EB">
        <w:t>курс «Алгебра»,</w:t>
      </w:r>
      <w:r w:rsidRPr="00E977EB">
        <w:rPr>
          <w:spacing w:val="-2"/>
        </w:rPr>
        <w:t xml:space="preserve"> </w:t>
      </w:r>
      <w:r w:rsidRPr="00E977EB">
        <w:t>который включает</w:t>
      </w:r>
      <w:r w:rsidR="001614D3">
        <w:rPr>
          <w:spacing w:val="50"/>
          <w:w w:val="150"/>
        </w:rPr>
        <w:t xml:space="preserve"> </w:t>
      </w:r>
      <w:r w:rsidRPr="00E977EB">
        <w:t>следующие</w:t>
      </w:r>
      <w:r w:rsidR="001614D3">
        <w:rPr>
          <w:spacing w:val="50"/>
          <w:w w:val="150"/>
        </w:rPr>
        <w:t xml:space="preserve"> </w:t>
      </w:r>
      <w:r w:rsidRPr="00E977EB">
        <w:t>основные</w:t>
      </w:r>
      <w:r w:rsidR="001614D3">
        <w:rPr>
          <w:spacing w:val="79"/>
        </w:rPr>
        <w:t xml:space="preserve"> </w:t>
      </w:r>
      <w:r w:rsidRPr="00E977EB">
        <w:t>разделы</w:t>
      </w:r>
      <w:r w:rsidR="001614D3">
        <w:rPr>
          <w:spacing w:val="50"/>
          <w:w w:val="150"/>
        </w:rPr>
        <w:t xml:space="preserve"> </w:t>
      </w:r>
      <w:r w:rsidRPr="00E977EB">
        <w:t>содержания:</w:t>
      </w:r>
      <w:r w:rsidR="001614D3">
        <w:rPr>
          <w:spacing w:val="52"/>
          <w:w w:val="150"/>
        </w:rPr>
        <w:t xml:space="preserve"> </w:t>
      </w:r>
      <w:r w:rsidRPr="00E977EB">
        <w:t>«Числа</w:t>
      </w:r>
      <w:r w:rsidR="001614D3">
        <w:rPr>
          <w:spacing w:val="50"/>
          <w:w w:val="150"/>
        </w:rPr>
        <w:t xml:space="preserve"> </w:t>
      </w:r>
      <w:r w:rsidRPr="00E977EB">
        <w:t>и</w:t>
      </w:r>
      <w:r w:rsidR="001614D3">
        <w:rPr>
          <w:spacing w:val="50"/>
          <w:w w:val="150"/>
        </w:rPr>
        <w:t xml:space="preserve"> </w:t>
      </w:r>
      <w:r w:rsidRPr="00E977EB">
        <w:rPr>
          <w:spacing w:val="-2"/>
        </w:rPr>
        <w:t>вычисления»,</w:t>
      </w:r>
      <w:r w:rsidR="00B85674" w:rsidRPr="00B85674">
        <w:rPr>
          <w:spacing w:val="-2"/>
        </w:rPr>
        <w:t xml:space="preserve"> </w:t>
      </w:r>
      <w:r w:rsidRPr="00E977EB">
        <w:t>«Алгебраические</w:t>
      </w:r>
      <w:r w:rsidRPr="00E977EB">
        <w:rPr>
          <w:spacing w:val="-9"/>
        </w:rPr>
        <w:t xml:space="preserve"> </w:t>
      </w:r>
      <w:r w:rsidRPr="00E977EB">
        <w:t>выражения»,</w:t>
      </w:r>
      <w:r w:rsidRPr="00E977EB">
        <w:rPr>
          <w:spacing w:val="-3"/>
        </w:rPr>
        <w:t xml:space="preserve"> </w:t>
      </w:r>
      <w:r w:rsidRPr="00E977EB">
        <w:t>«Уравнения</w:t>
      </w:r>
      <w:r w:rsidRPr="00E977EB">
        <w:rPr>
          <w:spacing w:val="-6"/>
        </w:rPr>
        <w:t xml:space="preserve"> </w:t>
      </w:r>
      <w:r w:rsidRPr="00E977EB">
        <w:t>и</w:t>
      </w:r>
      <w:r w:rsidRPr="00E977EB">
        <w:rPr>
          <w:spacing w:val="-8"/>
        </w:rPr>
        <w:t xml:space="preserve"> </w:t>
      </w:r>
      <w:r w:rsidRPr="00E977EB">
        <w:t xml:space="preserve">неравенства», </w:t>
      </w:r>
      <w:r w:rsidRPr="00E977EB">
        <w:rPr>
          <w:spacing w:val="-2"/>
        </w:rPr>
        <w:t>«Функции».</w:t>
      </w:r>
    </w:p>
    <w:p w14:paraId="6397DD70" w14:textId="208E9BF9" w:rsidR="0087419A" w:rsidRPr="00E977EB" w:rsidRDefault="00F669D9" w:rsidP="009C488D">
      <w:pPr>
        <w:pStyle w:val="a3"/>
        <w:spacing w:line="360" w:lineRule="auto"/>
        <w:ind w:left="0" w:firstLine="567"/>
      </w:pPr>
      <w:r w:rsidRPr="00E977EB">
        <w:rPr>
          <w:b/>
        </w:rPr>
        <w:t xml:space="preserve">Общее число часов, </w:t>
      </w:r>
      <w:r w:rsidRPr="00E977EB">
        <w:t>рекомендованных для изучения учебного курса «Алгебра», – 306</w:t>
      </w:r>
      <w:r w:rsidRPr="00E977EB">
        <w:rPr>
          <w:spacing w:val="3"/>
        </w:rPr>
        <w:t xml:space="preserve"> </w:t>
      </w:r>
      <w:r w:rsidRPr="00E977EB">
        <w:t>часов:</w:t>
      </w:r>
      <w:r w:rsidRPr="00E977EB">
        <w:rPr>
          <w:spacing w:val="4"/>
        </w:rPr>
        <w:t xml:space="preserve"> </w:t>
      </w:r>
      <w:r w:rsidRPr="00E977EB">
        <w:t>в</w:t>
      </w:r>
      <w:r w:rsidRPr="00E977EB">
        <w:rPr>
          <w:spacing w:val="6"/>
        </w:rPr>
        <w:t xml:space="preserve"> </w:t>
      </w:r>
      <w:r w:rsidRPr="00E977EB">
        <w:t>7</w:t>
      </w:r>
      <w:r w:rsidRPr="00E977EB">
        <w:rPr>
          <w:spacing w:val="3"/>
        </w:rPr>
        <w:t xml:space="preserve"> </w:t>
      </w:r>
      <w:r w:rsidRPr="00E977EB">
        <w:t>классе</w:t>
      </w:r>
      <w:r w:rsidRPr="00E977EB">
        <w:rPr>
          <w:spacing w:val="6"/>
        </w:rPr>
        <w:t xml:space="preserve"> </w:t>
      </w:r>
      <w:r w:rsidRPr="00E977EB">
        <w:t>–</w:t>
      </w:r>
      <w:r w:rsidRPr="00E977EB">
        <w:rPr>
          <w:spacing w:val="9"/>
        </w:rPr>
        <w:t xml:space="preserve"> </w:t>
      </w:r>
      <w:r w:rsidRPr="00E977EB">
        <w:t>102</w:t>
      </w:r>
      <w:r w:rsidRPr="00E977EB">
        <w:rPr>
          <w:spacing w:val="3"/>
        </w:rPr>
        <w:t xml:space="preserve"> </w:t>
      </w:r>
      <w:r w:rsidRPr="00E977EB">
        <w:t>часа</w:t>
      </w:r>
      <w:r w:rsidRPr="00E977EB">
        <w:rPr>
          <w:spacing w:val="6"/>
        </w:rPr>
        <w:t xml:space="preserve"> </w:t>
      </w:r>
      <w:r w:rsidRPr="00E977EB">
        <w:t>(3</w:t>
      </w:r>
      <w:r w:rsidRPr="00E977EB">
        <w:rPr>
          <w:spacing w:val="3"/>
        </w:rPr>
        <w:t xml:space="preserve"> </w:t>
      </w:r>
      <w:r w:rsidRPr="00E977EB">
        <w:t>часа</w:t>
      </w:r>
      <w:r w:rsidRPr="00E977EB">
        <w:rPr>
          <w:spacing w:val="4"/>
        </w:rPr>
        <w:t xml:space="preserve"> </w:t>
      </w:r>
      <w:r w:rsidRPr="00E977EB">
        <w:t>в</w:t>
      </w:r>
      <w:r w:rsidRPr="00E977EB">
        <w:rPr>
          <w:spacing w:val="4"/>
        </w:rPr>
        <w:t xml:space="preserve"> </w:t>
      </w:r>
      <w:r w:rsidRPr="00E977EB">
        <w:t>неделю),</w:t>
      </w:r>
      <w:r w:rsidRPr="00E977EB">
        <w:rPr>
          <w:spacing w:val="3"/>
        </w:rPr>
        <w:t xml:space="preserve"> </w:t>
      </w:r>
      <w:r w:rsidRPr="00E977EB">
        <w:t>в</w:t>
      </w:r>
      <w:r w:rsidRPr="00E977EB">
        <w:rPr>
          <w:spacing w:val="3"/>
        </w:rPr>
        <w:t xml:space="preserve"> </w:t>
      </w:r>
      <w:r w:rsidRPr="00E977EB">
        <w:t>8</w:t>
      </w:r>
      <w:r w:rsidRPr="00E977EB">
        <w:rPr>
          <w:spacing w:val="4"/>
        </w:rPr>
        <w:t xml:space="preserve"> </w:t>
      </w:r>
      <w:r w:rsidRPr="00E977EB">
        <w:t>классе</w:t>
      </w:r>
      <w:r w:rsidRPr="00E977EB">
        <w:rPr>
          <w:spacing w:val="10"/>
        </w:rPr>
        <w:t xml:space="preserve"> </w:t>
      </w:r>
      <w:r w:rsidRPr="00E977EB">
        <w:t>–</w:t>
      </w:r>
      <w:r w:rsidRPr="00E977EB">
        <w:rPr>
          <w:spacing w:val="4"/>
        </w:rPr>
        <w:t xml:space="preserve"> </w:t>
      </w:r>
      <w:r w:rsidRPr="00E977EB">
        <w:t>102</w:t>
      </w:r>
      <w:r w:rsidRPr="00E977EB">
        <w:rPr>
          <w:spacing w:val="6"/>
        </w:rPr>
        <w:t xml:space="preserve"> </w:t>
      </w:r>
      <w:r w:rsidRPr="00E977EB">
        <w:t>часа</w:t>
      </w:r>
      <w:r w:rsidRPr="00E977EB">
        <w:rPr>
          <w:spacing w:val="3"/>
        </w:rPr>
        <w:t xml:space="preserve"> </w:t>
      </w:r>
      <w:r w:rsidRPr="00E977EB">
        <w:t>(3</w:t>
      </w:r>
      <w:r w:rsidRPr="00E977EB">
        <w:rPr>
          <w:spacing w:val="5"/>
        </w:rPr>
        <w:t xml:space="preserve"> </w:t>
      </w:r>
      <w:r w:rsidRPr="00E977EB">
        <w:t>часа</w:t>
      </w:r>
      <w:r w:rsidRPr="00E977EB">
        <w:rPr>
          <w:spacing w:val="5"/>
        </w:rPr>
        <w:t xml:space="preserve"> </w:t>
      </w:r>
      <w:r w:rsidRPr="00E977EB">
        <w:t>в</w:t>
      </w:r>
      <w:r w:rsidRPr="00E977EB">
        <w:rPr>
          <w:spacing w:val="4"/>
        </w:rPr>
        <w:t xml:space="preserve"> </w:t>
      </w:r>
      <w:r w:rsidRPr="00E977EB">
        <w:t>неделю),</w:t>
      </w:r>
      <w:r w:rsidRPr="00E977EB">
        <w:rPr>
          <w:spacing w:val="3"/>
        </w:rPr>
        <w:t xml:space="preserve"> </w:t>
      </w:r>
      <w:r w:rsidR="00EB4662" w:rsidRPr="00E977EB">
        <w:rPr>
          <w:spacing w:val="-10"/>
        </w:rPr>
        <w:t>в</w:t>
      </w:r>
      <w:r w:rsidR="00EB4662">
        <w:rPr>
          <w:spacing w:val="-10"/>
        </w:rPr>
        <w:t xml:space="preserve"> </w:t>
      </w:r>
      <w:r w:rsidRPr="00E977EB">
        <w:t>9</w:t>
      </w:r>
      <w:r w:rsidRPr="00E977EB">
        <w:rPr>
          <w:spacing w:val="-1"/>
        </w:rPr>
        <w:t xml:space="preserve"> </w:t>
      </w:r>
      <w:r w:rsidRPr="00E977EB">
        <w:t>классе</w:t>
      </w:r>
      <w:r w:rsidRPr="00E977EB">
        <w:rPr>
          <w:spacing w:val="-1"/>
        </w:rPr>
        <w:t xml:space="preserve"> </w:t>
      </w:r>
      <w:r w:rsidRPr="00E977EB">
        <w:t>–</w:t>
      </w:r>
      <w:r w:rsidRPr="00E977EB">
        <w:rPr>
          <w:spacing w:val="-2"/>
        </w:rPr>
        <w:t xml:space="preserve"> </w:t>
      </w:r>
      <w:r w:rsidRPr="00E977EB">
        <w:t>102 часа</w:t>
      </w:r>
      <w:r w:rsidRPr="00E977EB">
        <w:rPr>
          <w:spacing w:val="-2"/>
        </w:rPr>
        <w:t xml:space="preserve"> </w:t>
      </w:r>
      <w:r w:rsidRPr="00E977EB">
        <w:t>(3 часа</w:t>
      </w:r>
      <w:r w:rsidRPr="00E977EB">
        <w:rPr>
          <w:spacing w:val="-2"/>
        </w:rPr>
        <w:t xml:space="preserve"> </w:t>
      </w:r>
      <w:r w:rsidRPr="00E977EB">
        <w:t>в</w:t>
      </w:r>
      <w:r w:rsidRPr="00E977EB">
        <w:rPr>
          <w:spacing w:val="-1"/>
        </w:rPr>
        <w:t xml:space="preserve"> </w:t>
      </w:r>
      <w:r w:rsidRPr="00E977EB">
        <w:rPr>
          <w:spacing w:val="-2"/>
        </w:rPr>
        <w:t>неделю).</w:t>
      </w:r>
    </w:p>
    <w:p w14:paraId="54170081" w14:textId="77777777" w:rsidR="0087419A" w:rsidRPr="00E977EB" w:rsidRDefault="00F669D9" w:rsidP="009C488D">
      <w:pPr>
        <w:pStyle w:val="3"/>
        <w:spacing w:before="0" w:line="360" w:lineRule="auto"/>
        <w:ind w:left="0" w:firstLine="567"/>
      </w:pPr>
      <w:bookmarkStart w:id="243" w:name="_Toc216113287"/>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7</w:t>
      </w:r>
      <w:r w:rsidRPr="00E977EB">
        <w:rPr>
          <w:spacing w:val="-8"/>
        </w:rPr>
        <w:t xml:space="preserve"> </w:t>
      </w:r>
      <w:r w:rsidRPr="00E977EB">
        <w:t>классе. Числа и вычисления.</w:t>
      </w:r>
      <w:bookmarkEnd w:id="243"/>
    </w:p>
    <w:p w14:paraId="117B4782" w14:textId="77777777" w:rsidR="0087419A" w:rsidRPr="00E977EB" w:rsidRDefault="00F669D9" w:rsidP="009C488D">
      <w:pPr>
        <w:pStyle w:val="a3"/>
        <w:spacing w:line="360" w:lineRule="auto"/>
        <w:ind w:left="0" w:firstLine="567"/>
      </w:pPr>
      <w:r w:rsidRPr="00E977EB">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172F641" w14:textId="77777777" w:rsidR="0087419A" w:rsidRPr="00E977EB" w:rsidRDefault="00F669D9" w:rsidP="009C488D">
      <w:pPr>
        <w:pStyle w:val="a3"/>
        <w:spacing w:line="360" w:lineRule="auto"/>
        <w:ind w:left="0" w:firstLine="567"/>
      </w:pPr>
      <w:r w:rsidRPr="00E977EB">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w:t>
      </w:r>
      <w:r w:rsidRPr="00E977EB">
        <w:lastRenderedPageBreak/>
        <w:t xml:space="preserve">процентов. Три основные задачи на проценты, решение задач из реальной </w:t>
      </w:r>
      <w:r w:rsidRPr="00E977EB">
        <w:rPr>
          <w:spacing w:val="-2"/>
        </w:rPr>
        <w:t>практики.</w:t>
      </w:r>
    </w:p>
    <w:p w14:paraId="725E0602" w14:textId="77777777" w:rsidR="0087419A" w:rsidRPr="00E977EB" w:rsidRDefault="00F669D9" w:rsidP="009C488D">
      <w:pPr>
        <w:pStyle w:val="a3"/>
        <w:spacing w:line="360" w:lineRule="auto"/>
        <w:ind w:left="0" w:firstLine="567"/>
      </w:pPr>
      <w:r w:rsidRPr="00E977EB">
        <w:t>Применение</w:t>
      </w:r>
      <w:r w:rsidRPr="00E977EB">
        <w:rPr>
          <w:spacing w:val="-5"/>
        </w:rPr>
        <w:t xml:space="preserve"> </w:t>
      </w:r>
      <w:r w:rsidRPr="00E977EB">
        <w:t>признаков</w:t>
      </w:r>
      <w:r w:rsidRPr="00E977EB">
        <w:rPr>
          <w:spacing w:val="-7"/>
        </w:rPr>
        <w:t xml:space="preserve"> </w:t>
      </w:r>
      <w:r w:rsidRPr="00E977EB">
        <w:t>делимости,</w:t>
      </w:r>
      <w:r w:rsidRPr="00E977EB">
        <w:rPr>
          <w:spacing w:val="-4"/>
        </w:rPr>
        <w:t xml:space="preserve"> </w:t>
      </w:r>
      <w:r w:rsidRPr="00E977EB">
        <w:t>разложение</w:t>
      </w:r>
      <w:r w:rsidRPr="00E977EB">
        <w:rPr>
          <w:spacing w:val="-8"/>
        </w:rPr>
        <w:t xml:space="preserve"> </w:t>
      </w:r>
      <w:r w:rsidRPr="00E977EB">
        <w:t>на</w:t>
      </w:r>
      <w:r w:rsidRPr="00E977EB">
        <w:rPr>
          <w:spacing w:val="-5"/>
        </w:rPr>
        <w:t xml:space="preserve"> </w:t>
      </w:r>
      <w:r w:rsidRPr="00E977EB">
        <w:t>множители</w:t>
      </w:r>
      <w:r w:rsidRPr="00E977EB">
        <w:rPr>
          <w:spacing w:val="-6"/>
        </w:rPr>
        <w:t xml:space="preserve"> </w:t>
      </w:r>
      <w:r w:rsidRPr="00E977EB">
        <w:t>натуральных</w:t>
      </w:r>
      <w:r w:rsidRPr="00E977EB">
        <w:rPr>
          <w:spacing w:val="-2"/>
        </w:rPr>
        <w:t xml:space="preserve"> </w:t>
      </w:r>
      <w:r w:rsidRPr="00E977EB">
        <w:t>чисел. Реальные зависимости, в том числе прямая и обратная пропорциональности.</w:t>
      </w:r>
    </w:p>
    <w:p w14:paraId="1C19783C" w14:textId="77777777" w:rsidR="0087419A" w:rsidRPr="00E977EB" w:rsidRDefault="00F669D9" w:rsidP="009C488D">
      <w:pPr>
        <w:pStyle w:val="3"/>
        <w:spacing w:before="0" w:line="360" w:lineRule="auto"/>
        <w:ind w:left="0" w:firstLine="567"/>
      </w:pPr>
      <w:bookmarkStart w:id="244" w:name="_Toc216113288"/>
      <w:r w:rsidRPr="00E977EB">
        <w:t>Алгебраические</w:t>
      </w:r>
      <w:r w:rsidRPr="00E977EB">
        <w:rPr>
          <w:spacing w:val="-7"/>
        </w:rPr>
        <w:t xml:space="preserve"> </w:t>
      </w:r>
      <w:r w:rsidRPr="00E977EB">
        <w:rPr>
          <w:spacing w:val="-2"/>
        </w:rPr>
        <w:t>выражения.</w:t>
      </w:r>
      <w:bookmarkEnd w:id="244"/>
    </w:p>
    <w:p w14:paraId="182652DE" w14:textId="77777777" w:rsidR="0087419A" w:rsidRPr="00E977EB" w:rsidRDefault="00F669D9" w:rsidP="009C488D">
      <w:pPr>
        <w:pStyle w:val="a3"/>
        <w:spacing w:line="360" w:lineRule="auto"/>
        <w:ind w:left="0" w:firstLine="567"/>
      </w:pPr>
      <w:r w:rsidRPr="00E977EB">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1145C38D" w14:textId="77777777" w:rsidR="0087419A" w:rsidRPr="00E977EB" w:rsidRDefault="00F669D9" w:rsidP="009C488D">
      <w:pPr>
        <w:pStyle w:val="a3"/>
        <w:spacing w:line="360" w:lineRule="auto"/>
        <w:ind w:left="0" w:firstLine="567"/>
      </w:pPr>
      <w:r w:rsidRPr="00E977EB">
        <w:t>Свойства</w:t>
      </w:r>
      <w:r w:rsidRPr="00E977EB">
        <w:rPr>
          <w:spacing w:val="-4"/>
        </w:rPr>
        <w:t xml:space="preserve"> </w:t>
      </w:r>
      <w:r w:rsidRPr="00E977EB">
        <w:t>степени</w:t>
      </w:r>
      <w:r w:rsidRPr="00E977EB">
        <w:rPr>
          <w:spacing w:val="-3"/>
        </w:rPr>
        <w:t xml:space="preserve"> </w:t>
      </w:r>
      <w:r w:rsidRPr="00E977EB">
        <w:t>с</w:t>
      </w:r>
      <w:r w:rsidRPr="00E977EB">
        <w:rPr>
          <w:spacing w:val="-4"/>
        </w:rPr>
        <w:t xml:space="preserve"> </w:t>
      </w:r>
      <w:r w:rsidRPr="00E977EB">
        <w:t>натуральным</w:t>
      </w:r>
      <w:r w:rsidRPr="00E977EB">
        <w:rPr>
          <w:spacing w:val="-4"/>
        </w:rPr>
        <w:t xml:space="preserve"> </w:t>
      </w:r>
      <w:r w:rsidRPr="00E977EB">
        <w:rPr>
          <w:spacing w:val="-2"/>
        </w:rPr>
        <w:t>показателем.</w:t>
      </w:r>
    </w:p>
    <w:p w14:paraId="0B0573ED" w14:textId="661CB77A" w:rsidR="0087419A" w:rsidRPr="00E977EB" w:rsidRDefault="00F669D9" w:rsidP="009C488D">
      <w:pPr>
        <w:pStyle w:val="a3"/>
        <w:spacing w:line="360" w:lineRule="auto"/>
        <w:ind w:left="0" w:firstLine="567"/>
      </w:pPr>
      <w:r w:rsidRPr="00E977EB">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6B3CFA13" w14:textId="77777777" w:rsidR="0087419A" w:rsidRPr="00E977EB" w:rsidRDefault="00F669D9" w:rsidP="009C488D">
      <w:pPr>
        <w:pStyle w:val="3"/>
        <w:spacing w:before="0" w:line="360" w:lineRule="auto"/>
        <w:ind w:left="0" w:firstLine="567"/>
      </w:pPr>
      <w:bookmarkStart w:id="245" w:name="_Toc216113289"/>
      <w:r w:rsidRPr="00E977EB">
        <w:t>Уравнения</w:t>
      </w:r>
      <w:r w:rsidRPr="00E977EB">
        <w:rPr>
          <w:spacing w:val="-2"/>
        </w:rPr>
        <w:t xml:space="preserve"> </w:t>
      </w:r>
      <w:r w:rsidRPr="00E977EB">
        <w:t>и</w:t>
      </w:r>
      <w:r w:rsidRPr="00E977EB">
        <w:rPr>
          <w:spacing w:val="-2"/>
        </w:rPr>
        <w:t xml:space="preserve"> неравенства.</w:t>
      </w:r>
      <w:bookmarkEnd w:id="245"/>
    </w:p>
    <w:p w14:paraId="1D52A6D6" w14:textId="77777777" w:rsidR="0087419A" w:rsidRPr="00E977EB" w:rsidRDefault="00F669D9" w:rsidP="009C488D">
      <w:pPr>
        <w:pStyle w:val="a3"/>
        <w:spacing w:line="360" w:lineRule="auto"/>
        <w:ind w:left="0" w:firstLine="567"/>
      </w:pPr>
      <w:r w:rsidRPr="00E977EB">
        <w:t xml:space="preserve">Уравнение, корень уравнения, правила преобразования уравнения, равносильность </w:t>
      </w:r>
      <w:r w:rsidRPr="00E977EB">
        <w:rPr>
          <w:spacing w:val="-2"/>
        </w:rPr>
        <w:t>уравнений.</w:t>
      </w:r>
    </w:p>
    <w:p w14:paraId="06D72401" w14:textId="77777777" w:rsidR="0087419A" w:rsidRPr="00E977EB" w:rsidRDefault="00F669D9" w:rsidP="009C488D">
      <w:pPr>
        <w:pStyle w:val="a3"/>
        <w:spacing w:line="360" w:lineRule="auto"/>
        <w:ind w:left="0" w:firstLine="567"/>
      </w:pPr>
      <w:r w:rsidRPr="00E977EB">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68D000D" w14:textId="77777777" w:rsidR="0087419A" w:rsidRPr="00E977EB" w:rsidRDefault="00F669D9" w:rsidP="009C488D">
      <w:pPr>
        <w:pStyle w:val="a3"/>
        <w:spacing w:line="360" w:lineRule="auto"/>
        <w:ind w:left="0" w:firstLine="567"/>
      </w:pPr>
      <w:r w:rsidRPr="00E977EB">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6A47A359" w14:textId="77777777" w:rsidR="0087419A" w:rsidRPr="00E977EB" w:rsidRDefault="00F669D9" w:rsidP="009C488D">
      <w:pPr>
        <w:pStyle w:val="3"/>
        <w:spacing w:before="0" w:line="360" w:lineRule="auto"/>
        <w:ind w:left="0" w:firstLine="567"/>
      </w:pPr>
      <w:bookmarkStart w:id="246" w:name="_Toc216113290"/>
      <w:r w:rsidRPr="00E977EB">
        <w:rPr>
          <w:spacing w:val="-2"/>
        </w:rPr>
        <w:t>Функции.</w:t>
      </w:r>
      <w:bookmarkEnd w:id="246"/>
    </w:p>
    <w:p w14:paraId="5952891D" w14:textId="77777777" w:rsidR="0087419A" w:rsidRPr="00E977EB" w:rsidRDefault="00F669D9" w:rsidP="009C488D">
      <w:pPr>
        <w:pStyle w:val="a3"/>
        <w:spacing w:line="360" w:lineRule="auto"/>
        <w:ind w:left="0" w:firstLine="567"/>
      </w:pPr>
      <w:r w:rsidRPr="00E977EB">
        <w:t>Координата точки на прямой. Числовые промежутки. Расстояние между двумя точками координатной прямой.</w:t>
      </w:r>
    </w:p>
    <w:p w14:paraId="46206AE4" w14:textId="6BCEEC47" w:rsidR="0087419A" w:rsidRPr="00E977EB" w:rsidRDefault="00F669D9" w:rsidP="009C488D">
      <w:pPr>
        <w:pStyle w:val="a3"/>
        <w:spacing w:line="360" w:lineRule="auto"/>
        <w:ind w:left="0" w:firstLine="567"/>
      </w:pPr>
      <w:r w:rsidRPr="00E977EB">
        <w:rPr>
          <w:noProof/>
          <w:lang w:eastAsia="ru-RU"/>
        </w:rPr>
        <w:drawing>
          <wp:anchor distT="0" distB="0" distL="0" distR="0" simplePos="0" relativeHeight="15730176" behindDoc="0" locked="0" layoutInCell="1" allowOverlap="1" wp14:anchorId="791F5404" wp14:editId="41E70587">
            <wp:simplePos x="0" y="0"/>
            <wp:positionH relativeFrom="page">
              <wp:posOffset>3520440</wp:posOffset>
            </wp:positionH>
            <wp:positionV relativeFrom="paragraph">
              <wp:posOffset>837376</wp:posOffset>
            </wp:positionV>
            <wp:extent cx="523262" cy="1619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23262" cy="161925"/>
                    </a:xfrm>
                    <a:prstGeom prst="rect">
                      <a:avLst/>
                    </a:prstGeom>
                  </pic:spPr>
                </pic:pic>
              </a:graphicData>
            </a:graphic>
          </wp:anchor>
        </w:drawing>
      </w:r>
      <w:r w:rsidRPr="00E977EB">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w:t>
      </w:r>
      <w:r w:rsidR="00EB4662" w:rsidRPr="00E977EB">
        <w:t>я</w:t>
      </w:r>
      <w:r w:rsidR="00EB4662">
        <w:t xml:space="preserve"> </w:t>
      </w:r>
      <w:r w:rsidRPr="00E977EB">
        <w:t>функция, её график. График функции</w:t>
      </w:r>
      <w:r w:rsidR="001614D3">
        <w:t xml:space="preserve"> </w:t>
      </w:r>
      <w:r w:rsidRPr="00E977EB">
        <w:t>. Графическое решение линейных уравнений и систем линейных уравнений.</w:t>
      </w:r>
    </w:p>
    <w:p w14:paraId="64B18B50" w14:textId="77777777" w:rsidR="0087419A" w:rsidRPr="00E977EB" w:rsidRDefault="00F669D9" w:rsidP="009C488D">
      <w:pPr>
        <w:pStyle w:val="3"/>
        <w:spacing w:before="0" w:line="360" w:lineRule="auto"/>
        <w:ind w:left="0" w:firstLine="567"/>
      </w:pPr>
      <w:bookmarkStart w:id="247" w:name="_Toc216113291"/>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классе. Числа и вычисления.</w:t>
      </w:r>
      <w:bookmarkEnd w:id="247"/>
    </w:p>
    <w:p w14:paraId="0A3A57C7" w14:textId="77777777" w:rsidR="0087419A" w:rsidRPr="00E977EB" w:rsidRDefault="00F669D9" w:rsidP="009C488D">
      <w:pPr>
        <w:pStyle w:val="a3"/>
        <w:spacing w:line="360" w:lineRule="auto"/>
        <w:ind w:left="0" w:firstLine="567"/>
      </w:pPr>
      <w:r w:rsidRPr="00E977EB">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w:t>
      </w:r>
      <w:r w:rsidRPr="00E977EB">
        <w:rPr>
          <w:spacing w:val="-2"/>
        </w:rPr>
        <w:t>числа.</w:t>
      </w:r>
    </w:p>
    <w:p w14:paraId="7B462D5A" w14:textId="77777777" w:rsidR="0087419A" w:rsidRPr="00E977EB" w:rsidRDefault="00F669D9" w:rsidP="009C488D">
      <w:pPr>
        <w:pStyle w:val="a3"/>
        <w:spacing w:line="360" w:lineRule="auto"/>
        <w:ind w:left="0" w:firstLine="567"/>
      </w:pPr>
      <w:r w:rsidRPr="00E977EB">
        <w:t>Степень</w:t>
      </w:r>
      <w:r w:rsidRPr="00E977EB">
        <w:rPr>
          <w:spacing w:val="-5"/>
        </w:rPr>
        <w:t xml:space="preserve"> </w:t>
      </w:r>
      <w:r w:rsidRPr="00E977EB">
        <w:t>с</w:t>
      </w:r>
      <w:r w:rsidRPr="00E977EB">
        <w:rPr>
          <w:spacing w:val="-3"/>
        </w:rPr>
        <w:t xml:space="preserve"> </w:t>
      </w:r>
      <w:r w:rsidRPr="00E977EB">
        <w:t>целым</w:t>
      </w:r>
      <w:r w:rsidRPr="00E977EB">
        <w:rPr>
          <w:spacing w:val="-3"/>
        </w:rPr>
        <w:t xml:space="preserve"> </w:t>
      </w:r>
      <w:r w:rsidRPr="00E977EB">
        <w:t>показателем</w:t>
      </w:r>
      <w:r w:rsidRPr="00E977EB">
        <w:rPr>
          <w:spacing w:val="-3"/>
        </w:rPr>
        <w:t xml:space="preserve"> </w:t>
      </w:r>
      <w:r w:rsidRPr="00E977EB">
        <w:t>и</w:t>
      </w:r>
      <w:r w:rsidRPr="00E977EB">
        <w:rPr>
          <w:spacing w:val="-3"/>
        </w:rPr>
        <w:t xml:space="preserve"> </w:t>
      </w:r>
      <w:r w:rsidRPr="00E977EB">
        <w:t>её</w:t>
      </w:r>
      <w:r w:rsidRPr="00E977EB">
        <w:rPr>
          <w:spacing w:val="-1"/>
        </w:rPr>
        <w:t xml:space="preserve"> </w:t>
      </w:r>
      <w:r w:rsidRPr="00E977EB">
        <w:t>свойства.</w:t>
      </w:r>
      <w:r w:rsidRPr="00E977EB">
        <w:rPr>
          <w:spacing w:val="-2"/>
        </w:rPr>
        <w:t xml:space="preserve"> </w:t>
      </w:r>
      <w:r w:rsidRPr="00E977EB">
        <w:t>Стандартная</w:t>
      </w:r>
      <w:r w:rsidRPr="00E977EB">
        <w:rPr>
          <w:spacing w:val="-2"/>
        </w:rPr>
        <w:t xml:space="preserve"> </w:t>
      </w:r>
      <w:r w:rsidRPr="00E977EB">
        <w:t>запись</w:t>
      </w:r>
      <w:r w:rsidRPr="00E977EB">
        <w:rPr>
          <w:spacing w:val="-2"/>
        </w:rPr>
        <w:t xml:space="preserve"> числа.</w:t>
      </w:r>
    </w:p>
    <w:p w14:paraId="4E46E183" w14:textId="77777777" w:rsidR="0087419A" w:rsidRPr="00E977EB" w:rsidRDefault="00F669D9" w:rsidP="009C488D">
      <w:pPr>
        <w:pStyle w:val="3"/>
        <w:spacing w:before="0" w:line="360" w:lineRule="auto"/>
        <w:ind w:left="0" w:firstLine="567"/>
      </w:pPr>
      <w:bookmarkStart w:id="248" w:name="_Toc216113292"/>
      <w:r w:rsidRPr="00E977EB">
        <w:t>Алгебраические</w:t>
      </w:r>
      <w:r w:rsidRPr="00E977EB">
        <w:rPr>
          <w:spacing w:val="-7"/>
        </w:rPr>
        <w:t xml:space="preserve"> </w:t>
      </w:r>
      <w:r w:rsidRPr="00E977EB">
        <w:rPr>
          <w:spacing w:val="-2"/>
        </w:rPr>
        <w:t>выражения.</w:t>
      </w:r>
      <w:bookmarkEnd w:id="248"/>
    </w:p>
    <w:p w14:paraId="709F2940" w14:textId="3F1FFDD3" w:rsidR="0087419A" w:rsidRPr="00E977EB" w:rsidRDefault="00F669D9" w:rsidP="009C488D">
      <w:pPr>
        <w:pStyle w:val="a3"/>
        <w:spacing w:line="360" w:lineRule="auto"/>
        <w:ind w:left="0" w:firstLine="567"/>
      </w:pPr>
      <w:r w:rsidRPr="00E977EB">
        <w:t>Квадратный трёхчлен, разложение квадратного трёхчлена на множители. Алгебраическая</w:t>
      </w:r>
      <w:r w:rsidR="001614D3">
        <w:rPr>
          <w:spacing w:val="38"/>
        </w:rPr>
        <w:t xml:space="preserve"> </w:t>
      </w:r>
      <w:r w:rsidRPr="00E977EB">
        <w:t>дробь.</w:t>
      </w:r>
      <w:r w:rsidR="001614D3">
        <w:rPr>
          <w:spacing w:val="38"/>
        </w:rPr>
        <w:t xml:space="preserve"> </w:t>
      </w:r>
      <w:r w:rsidRPr="00E977EB">
        <w:t>Основное</w:t>
      </w:r>
      <w:r w:rsidR="001614D3">
        <w:rPr>
          <w:spacing w:val="38"/>
        </w:rPr>
        <w:t xml:space="preserve"> </w:t>
      </w:r>
      <w:r w:rsidRPr="00E977EB">
        <w:t>свойство</w:t>
      </w:r>
      <w:r w:rsidR="001614D3">
        <w:rPr>
          <w:spacing w:val="39"/>
        </w:rPr>
        <w:t xml:space="preserve"> </w:t>
      </w:r>
      <w:r w:rsidRPr="00E977EB">
        <w:t>алгебраической</w:t>
      </w:r>
      <w:r w:rsidR="001614D3">
        <w:rPr>
          <w:spacing w:val="39"/>
        </w:rPr>
        <w:t xml:space="preserve"> </w:t>
      </w:r>
      <w:r w:rsidRPr="00E977EB">
        <w:t>дроби.</w:t>
      </w:r>
      <w:r w:rsidR="001614D3">
        <w:rPr>
          <w:spacing w:val="39"/>
        </w:rPr>
        <w:t xml:space="preserve"> </w:t>
      </w:r>
      <w:r w:rsidRPr="00E977EB">
        <w:rPr>
          <w:spacing w:val="-2"/>
        </w:rPr>
        <w:t>Сложение,</w:t>
      </w:r>
      <w:r w:rsidR="00B85674" w:rsidRPr="00975D48">
        <w:rPr>
          <w:spacing w:val="-2"/>
        </w:rPr>
        <w:t xml:space="preserve"> </w:t>
      </w:r>
      <w:r w:rsidRPr="00E977EB">
        <w:t xml:space="preserve">вычитание, умножение, деление алгебраических дробей. Рациональные выражения и их </w:t>
      </w:r>
      <w:r w:rsidRPr="00E977EB">
        <w:rPr>
          <w:spacing w:val="-2"/>
        </w:rPr>
        <w:t>преобразование.</w:t>
      </w:r>
    </w:p>
    <w:p w14:paraId="24FE7C4E" w14:textId="77777777" w:rsidR="0087419A" w:rsidRPr="00E977EB" w:rsidRDefault="00F669D9" w:rsidP="009C488D">
      <w:pPr>
        <w:pStyle w:val="3"/>
        <w:spacing w:before="0" w:line="360" w:lineRule="auto"/>
        <w:ind w:left="0" w:firstLine="567"/>
      </w:pPr>
      <w:bookmarkStart w:id="249" w:name="_Toc216113293"/>
      <w:r w:rsidRPr="00E977EB">
        <w:t>Уравнения</w:t>
      </w:r>
      <w:r w:rsidRPr="00E977EB">
        <w:rPr>
          <w:spacing w:val="-2"/>
        </w:rPr>
        <w:t xml:space="preserve"> </w:t>
      </w:r>
      <w:r w:rsidRPr="00E977EB">
        <w:t>и</w:t>
      </w:r>
      <w:r w:rsidRPr="00E977EB">
        <w:rPr>
          <w:spacing w:val="-2"/>
        </w:rPr>
        <w:t xml:space="preserve"> неравенства.</w:t>
      </w:r>
      <w:bookmarkEnd w:id="249"/>
    </w:p>
    <w:p w14:paraId="51F38025" w14:textId="77777777" w:rsidR="0087419A" w:rsidRPr="00E977EB" w:rsidRDefault="00F669D9" w:rsidP="009C488D">
      <w:pPr>
        <w:pStyle w:val="a3"/>
        <w:spacing w:line="360" w:lineRule="auto"/>
        <w:ind w:left="0" w:firstLine="567"/>
      </w:pPr>
      <w:r w:rsidRPr="00E977EB">
        <w:t xml:space="preserve">Квадратное уравнение, формула корней квадратного уравнения. Теорема Виета. Решение </w:t>
      </w:r>
      <w:r w:rsidRPr="00E977EB">
        <w:lastRenderedPageBreak/>
        <w:t>уравнений, сводящихся к линейным и квадратным. Простейшие дробно- рациональные уравнения.</w:t>
      </w:r>
    </w:p>
    <w:p w14:paraId="56B536DD" w14:textId="779528E3" w:rsidR="0087419A" w:rsidRPr="00E977EB" w:rsidRDefault="00F669D9" w:rsidP="009C488D">
      <w:pPr>
        <w:pStyle w:val="a3"/>
        <w:spacing w:line="360" w:lineRule="auto"/>
        <w:ind w:left="0" w:firstLine="567"/>
      </w:pPr>
      <w:r w:rsidRPr="00E977EB">
        <w:t>Графическая</w:t>
      </w:r>
      <w:r w:rsidRPr="00E977EB">
        <w:rPr>
          <w:spacing w:val="41"/>
        </w:rPr>
        <w:t xml:space="preserve"> </w:t>
      </w:r>
      <w:r w:rsidRPr="00E977EB">
        <w:t>интерпретация</w:t>
      </w:r>
      <w:r w:rsidRPr="00E977EB">
        <w:rPr>
          <w:spacing w:val="46"/>
        </w:rPr>
        <w:t xml:space="preserve"> </w:t>
      </w:r>
      <w:r w:rsidRPr="00E977EB">
        <w:t>уравнений</w:t>
      </w:r>
      <w:r w:rsidRPr="00E977EB">
        <w:rPr>
          <w:spacing w:val="45"/>
        </w:rPr>
        <w:t xml:space="preserve"> </w:t>
      </w:r>
      <w:r w:rsidRPr="00E977EB">
        <w:t>с</w:t>
      </w:r>
      <w:r w:rsidRPr="00E977EB">
        <w:rPr>
          <w:spacing w:val="42"/>
        </w:rPr>
        <w:t xml:space="preserve"> </w:t>
      </w:r>
      <w:r w:rsidRPr="00E977EB">
        <w:t>двумя</w:t>
      </w:r>
      <w:r w:rsidRPr="00E977EB">
        <w:rPr>
          <w:spacing w:val="44"/>
        </w:rPr>
        <w:t xml:space="preserve"> </w:t>
      </w:r>
      <w:r w:rsidRPr="00E977EB">
        <w:t>переменными</w:t>
      </w:r>
      <w:r w:rsidRPr="00E977EB">
        <w:rPr>
          <w:spacing w:val="44"/>
        </w:rPr>
        <w:t xml:space="preserve"> </w:t>
      </w:r>
      <w:r w:rsidRPr="00E977EB">
        <w:t>и</w:t>
      </w:r>
      <w:r w:rsidRPr="00E977EB">
        <w:rPr>
          <w:spacing w:val="45"/>
        </w:rPr>
        <w:t xml:space="preserve"> </w:t>
      </w:r>
      <w:r w:rsidRPr="00E977EB">
        <w:t>систем</w:t>
      </w:r>
      <w:r w:rsidRPr="00E977EB">
        <w:rPr>
          <w:spacing w:val="43"/>
        </w:rPr>
        <w:t xml:space="preserve"> </w:t>
      </w:r>
      <w:r w:rsidRPr="00E977EB">
        <w:rPr>
          <w:spacing w:val="-2"/>
        </w:rPr>
        <w:t>линейны</w:t>
      </w:r>
      <w:r w:rsidR="00EB4662" w:rsidRPr="00E977EB">
        <w:rPr>
          <w:spacing w:val="-2"/>
        </w:rPr>
        <w:t>х</w:t>
      </w:r>
      <w:r w:rsidR="00EB4662">
        <w:rPr>
          <w:spacing w:val="-2"/>
        </w:rPr>
        <w:t xml:space="preserve"> </w:t>
      </w:r>
      <w:r w:rsidRPr="00E977EB">
        <w:t>уравнений</w:t>
      </w:r>
      <w:r w:rsidRPr="00E977EB">
        <w:rPr>
          <w:spacing w:val="-1"/>
        </w:rPr>
        <w:t xml:space="preserve"> </w:t>
      </w:r>
      <w:r w:rsidRPr="00E977EB">
        <w:t>с</w:t>
      </w:r>
      <w:r w:rsidRPr="00E977EB">
        <w:rPr>
          <w:spacing w:val="-5"/>
        </w:rPr>
        <w:t xml:space="preserve"> </w:t>
      </w:r>
      <w:r w:rsidRPr="00E977EB">
        <w:t>двумя</w:t>
      </w:r>
      <w:r w:rsidRPr="00E977EB">
        <w:rPr>
          <w:spacing w:val="-4"/>
        </w:rPr>
        <w:t xml:space="preserve"> </w:t>
      </w:r>
      <w:r w:rsidRPr="00E977EB">
        <w:t>переменными.</w:t>
      </w:r>
      <w:r w:rsidRPr="00E977EB">
        <w:rPr>
          <w:spacing w:val="-4"/>
        </w:rPr>
        <w:t xml:space="preserve"> </w:t>
      </w:r>
      <w:r w:rsidRPr="00E977EB">
        <w:t>Примеры</w:t>
      </w:r>
      <w:r w:rsidRPr="00E977EB">
        <w:rPr>
          <w:spacing w:val="-5"/>
        </w:rPr>
        <w:t xml:space="preserve"> </w:t>
      </w:r>
      <w:r w:rsidRPr="00E977EB">
        <w:t>решения</w:t>
      </w:r>
      <w:r w:rsidRPr="00E977EB">
        <w:rPr>
          <w:spacing w:val="-4"/>
        </w:rPr>
        <w:t xml:space="preserve"> </w:t>
      </w:r>
      <w:r w:rsidRPr="00E977EB">
        <w:t>систем</w:t>
      </w:r>
      <w:r w:rsidRPr="00E977EB">
        <w:rPr>
          <w:spacing w:val="-5"/>
        </w:rPr>
        <w:t xml:space="preserve"> </w:t>
      </w:r>
      <w:r w:rsidRPr="00E977EB">
        <w:t>нелинейных</w:t>
      </w:r>
      <w:r w:rsidRPr="00E977EB">
        <w:rPr>
          <w:spacing w:val="-3"/>
        </w:rPr>
        <w:t xml:space="preserve"> </w:t>
      </w:r>
      <w:r w:rsidRPr="00E977EB">
        <w:t>уравнений</w:t>
      </w:r>
      <w:r w:rsidRPr="00E977EB">
        <w:rPr>
          <w:spacing w:val="-3"/>
        </w:rPr>
        <w:t xml:space="preserve"> </w:t>
      </w:r>
      <w:r w:rsidRPr="00E977EB">
        <w:t>с</w:t>
      </w:r>
      <w:r w:rsidRPr="00E977EB">
        <w:rPr>
          <w:spacing w:val="-5"/>
        </w:rPr>
        <w:t xml:space="preserve"> </w:t>
      </w:r>
      <w:r w:rsidRPr="00E977EB">
        <w:t xml:space="preserve">двумя </w:t>
      </w:r>
      <w:r w:rsidRPr="00E977EB">
        <w:rPr>
          <w:spacing w:val="-2"/>
        </w:rPr>
        <w:t>переменными.</w:t>
      </w:r>
    </w:p>
    <w:p w14:paraId="0106ADF5" w14:textId="77777777" w:rsidR="0087419A" w:rsidRPr="00E977EB" w:rsidRDefault="00F669D9" w:rsidP="009C488D">
      <w:pPr>
        <w:pStyle w:val="a3"/>
        <w:spacing w:line="360" w:lineRule="auto"/>
        <w:ind w:left="0" w:firstLine="567"/>
      </w:pPr>
      <w:r w:rsidRPr="00E977EB">
        <w:t>Решение</w:t>
      </w:r>
      <w:r w:rsidRPr="00E977EB">
        <w:rPr>
          <w:spacing w:val="-6"/>
        </w:rPr>
        <w:t xml:space="preserve"> </w:t>
      </w:r>
      <w:r w:rsidRPr="00E977EB">
        <w:t>текстовых</w:t>
      </w:r>
      <w:r w:rsidRPr="00E977EB">
        <w:rPr>
          <w:spacing w:val="-2"/>
        </w:rPr>
        <w:t xml:space="preserve"> </w:t>
      </w:r>
      <w:r w:rsidRPr="00E977EB">
        <w:t>задач</w:t>
      </w:r>
      <w:r w:rsidRPr="00E977EB">
        <w:rPr>
          <w:spacing w:val="-4"/>
        </w:rPr>
        <w:t xml:space="preserve"> </w:t>
      </w:r>
      <w:r w:rsidRPr="00E977EB">
        <w:t>алгебраическим</w:t>
      </w:r>
      <w:r w:rsidRPr="00E977EB">
        <w:rPr>
          <w:spacing w:val="-3"/>
        </w:rPr>
        <w:t xml:space="preserve"> </w:t>
      </w:r>
      <w:r w:rsidRPr="00E977EB">
        <w:rPr>
          <w:spacing w:val="-2"/>
        </w:rPr>
        <w:t>способом.</w:t>
      </w:r>
    </w:p>
    <w:p w14:paraId="784C322B" w14:textId="77777777" w:rsidR="0087419A" w:rsidRPr="00E977EB" w:rsidRDefault="00F669D9" w:rsidP="009C488D">
      <w:pPr>
        <w:pStyle w:val="a3"/>
        <w:spacing w:line="360" w:lineRule="auto"/>
        <w:ind w:left="0" w:firstLine="567"/>
      </w:pPr>
      <w:r w:rsidRPr="00E977EB">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E2D953C" w14:textId="77777777" w:rsidR="0087419A" w:rsidRPr="00E977EB" w:rsidRDefault="00F669D9" w:rsidP="009C488D">
      <w:pPr>
        <w:pStyle w:val="3"/>
        <w:spacing w:before="0" w:line="360" w:lineRule="auto"/>
        <w:ind w:left="0" w:firstLine="567"/>
      </w:pPr>
      <w:bookmarkStart w:id="250" w:name="_Toc216113294"/>
      <w:r w:rsidRPr="00E977EB">
        <w:rPr>
          <w:spacing w:val="-2"/>
        </w:rPr>
        <w:t>Функции.</w:t>
      </w:r>
      <w:bookmarkEnd w:id="250"/>
    </w:p>
    <w:p w14:paraId="55C2D651" w14:textId="77777777" w:rsidR="0087419A" w:rsidRPr="00E977EB" w:rsidRDefault="00F669D9" w:rsidP="009C488D">
      <w:pPr>
        <w:pStyle w:val="a3"/>
        <w:spacing w:line="360" w:lineRule="auto"/>
        <w:ind w:left="0" w:firstLine="567"/>
      </w:pPr>
      <w:r w:rsidRPr="00E977EB">
        <w:t>Понятие функции. Область определения и множество значений функции. Способы задания функций.</w:t>
      </w:r>
    </w:p>
    <w:p w14:paraId="2EA4D21F" w14:textId="77777777" w:rsidR="0087419A" w:rsidRPr="00E977EB" w:rsidRDefault="00F669D9" w:rsidP="009C488D">
      <w:pPr>
        <w:pStyle w:val="a3"/>
        <w:spacing w:line="360" w:lineRule="auto"/>
        <w:ind w:left="0" w:firstLine="567"/>
      </w:pPr>
      <w:r w:rsidRPr="00E977EB">
        <w:t>График</w:t>
      </w:r>
      <w:r w:rsidRPr="00E977EB">
        <w:rPr>
          <w:spacing w:val="80"/>
        </w:rPr>
        <w:t xml:space="preserve"> </w:t>
      </w:r>
      <w:r w:rsidRPr="00E977EB">
        <w:t>функции.</w:t>
      </w:r>
      <w:r w:rsidRPr="00E977EB">
        <w:rPr>
          <w:spacing w:val="80"/>
        </w:rPr>
        <w:t xml:space="preserve"> </w:t>
      </w:r>
      <w:r w:rsidRPr="00E977EB">
        <w:t>Чтение</w:t>
      </w:r>
      <w:r w:rsidRPr="00E977EB">
        <w:rPr>
          <w:spacing w:val="80"/>
        </w:rPr>
        <w:t xml:space="preserve"> </w:t>
      </w:r>
      <w:r w:rsidRPr="00E977EB">
        <w:t>свойств</w:t>
      </w:r>
      <w:r w:rsidRPr="00E977EB">
        <w:rPr>
          <w:spacing w:val="80"/>
        </w:rPr>
        <w:t xml:space="preserve"> </w:t>
      </w:r>
      <w:r w:rsidRPr="00E977EB">
        <w:t>функции</w:t>
      </w:r>
      <w:r w:rsidRPr="00E977EB">
        <w:rPr>
          <w:spacing w:val="80"/>
        </w:rPr>
        <w:t xml:space="preserve"> </w:t>
      </w:r>
      <w:r w:rsidRPr="00E977EB">
        <w:t>по</w:t>
      </w:r>
      <w:r w:rsidRPr="00E977EB">
        <w:rPr>
          <w:spacing w:val="80"/>
        </w:rPr>
        <w:t xml:space="preserve"> </w:t>
      </w:r>
      <w:r w:rsidRPr="00E977EB">
        <w:t>её</w:t>
      </w:r>
      <w:r w:rsidRPr="00E977EB">
        <w:rPr>
          <w:spacing w:val="80"/>
        </w:rPr>
        <w:t xml:space="preserve"> </w:t>
      </w:r>
      <w:r w:rsidRPr="00E977EB">
        <w:t>графику.</w:t>
      </w:r>
      <w:r w:rsidRPr="00E977EB">
        <w:rPr>
          <w:spacing w:val="80"/>
        </w:rPr>
        <w:t xml:space="preserve"> </w:t>
      </w:r>
      <w:r w:rsidRPr="00E977EB">
        <w:t>Примеры</w:t>
      </w:r>
      <w:r w:rsidRPr="00E977EB">
        <w:rPr>
          <w:spacing w:val="80"/>
        </w:rPr>
        <w:t xml:space="preserve"> </w:t>
      </w:r>
      <w:r w:rsidRPr="00E977EB">
        <w:t>графиков функций, отражающих реальные процессы.</w:t>
      </w:r>
    </w:p>
    <w:p w14:paraId="010CF1EC" w14:textId="4073BBC1" w:rsidR="0087419A" w:rsidRPr="00E977EB" w:rsidRDefault="00F669D9" w:rsidP="009C488D">
      <w:pPr>
        <w:pStyle w:val="a3"/>
        <w:spacing w:line="360" w:lineRule="auto"/>
        <w:ind w:left="0" w:firstLine="567"/>
      </w:pPr>
      <w:r w:rsidRPr="00E977EB">
        <w:t>Функции,</w:t>
      </w:r>
      <w:r w:rsidRPr="00E977EB">
        <w:rPr>
          <w:spacing w:val="47"/>
        </w:rPr>
        <w:t xml:space="preserve"> </w:t>
      </w:r>
      <w:r w:rsidRPr="00E977EB">
        <w:t>описывающие</w:t>
      </w:r>
      <w:r w:rsidRPr="00E977EB">
        <w:rPr>
          <w:spacing w:val="50"/>
        </w:rPr>
        <w:t xml:space="preserve"> </w:t>
      </w:r>
      <w:r w:rsidRPr="00E977EB">
        <w:t>прямую</w:t>
      </w:r>
      <w:r w:rsidRPr="00E977EB">
        <w:rPr>
          <w:spacing w:val="51"/>
        </w:rPr>
        <w:t xml:space="preserve"> </w:t>
      </w:r>
      <w:r w:rsidRPr="00E977EB">
        <w:t>и</w:t>
      </w:r>
      <w:r w:rsidRPr="00E977EB">
        <w:rPr>
          <w:spacing w:val="50"/>
        </w:rPr>
        <w:t xml:space="preserve"> </w:t>
      </w:r>
      <w:r w:rsidRPr="00E977EB">
        <w:t>обратную</w:t>
      </w:r>
      <w:r w:rsidRPr="00E977EB">
        <w:rPr>
          <w:spacing w:val="51"/>
        </w:rPr>
        <w:t xml:space="preserve"> </w:t>
      </w:r>
      <w:r w:rsidRPr="00E977EB">
        <w:t>пропорциональные</w:t>
      </w:r>
      <w:r w:rsidRPr="00E977EB">
        <w:rPr>
          <w:spacing w:val="49"/>
        </w:rPr>
        <w:t xml:space="preserve"> </w:t>
      </w:r>
      <w:r w:rsidRPr="00E977EB">
        <w:t>зависимости,</w:t>
      </w:r>
      <w:r w:rsidRPr="00E977EB">
        <w:rPr>
          <w:spacing w:val="50"/>
        </w:rPr>
        <w:t xml:space="preserve"> </w:t>
      </w:r>
      <w:r w:rsidRPr="00E977EB">
        <w:rPr>
          <w:spacing w:val="-5"/>
        </w:rPr>
        <w:t>и</w:t>
      </w:r>
      <w:r w:rsidR="00EB4662" w:rsidRPr="00E977EB">
        <w:rPr>
          <w:spacing w:val="-5"/>
        </w:rPr>
        <w:t>х</w:t>
      </w:r>
      <w:r w:rsidR="00EB4662">
        <w:rPr>
          <w:spacing w:val="-5"/>
        </w:rPr>
        <w:t xml:space="preserve"> </w:t>
      </w:r>
      <w:r w:rsidRPr="00E977EB">
        <w:rPr>
          <w:noProof/>
          <w:lang w:eastAsia="ru-RU"/>
        </w:rPr>
        <w:drawing>
          <wp:anchor distT="0" distB="0" distL="0" distR="0" simplePos="0" relativeHeight="15730688" behindDoc="0" locked="0" layoutInCell="1" allowOverlap="1" wp14:anchorId="56CBF16B" wp14:editId="68F98CDB">
            <wp:simplePos x="0" y="0"/>
            <wp:positionH relativeFrom="page">
              <wp:posOffset>3519170</wp:posOffset>
            </wp:positionH>
            <wp:positionV relativeFrom="paragraph">
              <wp:posOffset>115517</wp:posOffset>
            </wp:positionV>
            <wp:extent cx="190500" cy="1524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90500" cy="152400"/>
                    </a:xfrm>
                    <a:prstGeom prst="rect">
                      <a:avLst/>
                    </a:prstGeom>
                  </pic:spPr>
                </pic:pic>
              </a:graphicData>
            </a:graphic>
          </wp:anchor>
        </w:drawing>
      </w:r>
      <w:r w:rsidRPr="00E977EB">
        <w:t>графики. Функции y = x2, y = x3, y =</w:t>
      </w:r>
      <w:r w:rsidRPr="00E977EB">
        <w:rPr>
          <w:spacing w:val="80"/>
        </w:rPr>
        <w:t xml:space="preserve"> </w:t>
      </w:r>
      <w:r w:rsidRPr="00E977EB">
        <w:t xml:space="preserve">, y=|x|. Графическое решение уравнений и систем </w:t>
      </w:r>
      <w:r w:rsidRPr="00E977EB">
        <w:rPr>
          <w:spacing w:val="-2"/>
        </w:rPr>
        <w:t>уравнений.</w:t>
      </w:r>
    </w:p>
    <w:p w14:paraId="68A991C5" w14:textId="77777777" w:rsidR="0087419A" w:rsidRPr="00E977EB" w:rsidRDefault="00F669D9" w:rsidP="009C488D">
      <w:pPr>
        <w:pStyle w:val="3"/>
        <w:spacing w:before="0" w:line="360" w:lineRule="auto"/>
        <w:ind w:left="0" w:firstLine="567"/>
      </w:pPr>
      <w:bookmarkStart w:id="251" w:name="_Toc216113295"/>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9</w:t>
      </w:r>
      <w:r w:rsidRPr="00E977EB">
        <w:rPr>
          <w:spacing w:val="-8"/>
        </w:rPr>
        <w:t xml:space="preserve"> </w:t>
      </w:r>
      <w:r w:rsidRPr="00E977EB">
        <w:t>классе. Числа и вычисления.</w:t>
      </w:r>
      <w:bookmarkEnd w:id="251"/>
    </w:p>
    <w:p w14:paraId="4C4A24C2" w14:textId="77777777" w:rsidR="0087419A" w:rsidRPr="00E977EB" w:rsidRDefault="00F669D9" w:rsidP="009C488D">
      <w:pPr>
        <w:pStyle w:val="a3"/>
        <w:spacing w:line="360" w:lineRule="auto"/>
        <w:ind w:left="0" w:firstLine="567"/>
      </w:pPr>
      <w:r w:rsidRPr="00E977EB">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537104E3" w14:textId="77777777" w:rsidR="0087419A" w:rsidRPr="00E977EB" w:rsidRDefault="00F669D9" w:rsidP="009C488D">
      <w:pPr>
        <w:pStyle w:val="a3"/>
        <w:spacing w:line="360" w:lineRule="auto"/>
        <w:ind w:left="0" w:firstLine="567"/>
      </w:pPr>
      <w:r w:rsidRPr="00E977EB">
        <w:t xml:space="preserve">Сравнение действительных чисел, арифметические действия с действительными </w:t>
      </w:r>
      <w:r w:rsidRPr="00E977EB">
        <w:rPr>
          <w:spacing w:val="-2"/>
        </w:rPr>
        <w:t>числами.</w:t>
      </w:r>
    </w:p>
    <w:p w14:paraId="31D54D36" w14:textId="77777777" w:rsidR="0087419A" w:rsidRPr="00E977EB" w:rsidRDefault="00F669D9" w:rsidP="009C488D">
      <w:pPr>
        <w:pStyle w:val="a3"/>
        <w:spacing w:line="360" w:lineRule="auto"/>
        <w:ind w:left="0" w:firstLine="567"/>
      </w:pPr>
      <w:r w:rsidRPr="00E977EB">
        <w:t>Размеры</w:t>
      </w:r>
      <w:r w:rsidRPr="00E977EB">
        <w:rPr>
          <w:spacing w:val="-1"/>
        </w:rPr>
        <w:t xml:space="preserve"> </w:t>
      </w:r>
      <w:r w:rsidRPr="00E977EB">
        <w:t>объектов</w:t>
      </w:r>
      <w:r w:rsidRPr="00E977EB">
        <w:rPr>
          <w:spacing w:val="-2"/>
        </w:rPr>
        <w:t xml:space="preserve"> </w:t>
      </w:r>
      <w:r w:rsidRPr="00E977EB">
        <w:t>окружающего</w:t>
      </w:r>
      <w:r w:rsidRPr="00E977EB">
        <w:rPr>
          <w:spacing w:val="-1"/>
        </w:rPr>
        <w:t xml:space="preserve"> </w:t>
      </w:r>
      <w:r w:rsidRPr="00E977EB">
        <w:t>мира,</w:t>
      </w:r>
      <w:r w:rsidRPr="00E977EB">
        <w:rPr>
          <w:spacing w:val="-1"/>
        </w:rPr>
        <w:t xml:space="preserve"> </w:t>
      </w:r>
      <w:r w:rsidRPr="00E977EB">
        <w:t>длительность</w:t>
      </w:r>
      <w:r w:rsidRPr="00E977EB">
        <w:rPr>
          <w:spacing w:val="-2"/>
        </w:rPr>
        <w:t xml:space="preserve"> </w:t>
      </w:r>
      <w:r w:rsidRPr="00E977EB">
        <w:t>процессов</w:t>
      </w:r>
      <w:r w:rsidRPr="00E977EB">
        <w:rPr>
          <w:spacing w:val="-2"/>
        </w:rPr>
        <w:t xml:space="preserve"> </w:t>
      </w:r>
      <w:r w:rsidRPr="00E977EB">
        <w:t>в</w:t>
      </w:r>
      <w:r w:rsidRPr="00E977EB">
        <w:rPr>
          <w:spacing w:val="-2"/>
        </w:rPr>
        <w:t xml:space="preserve"> </w:t>
      </w:r>
      <w:r w:rsidRPr="00E977EB">
        <w:t>окружающем</w:t>
      </w:r>
      <w:r w:rsidRPr="00E977EB">
        <w:rPr>
          <w:spacing w:val="-2"/>
        </w:rPr>
        <w:t xml:space="preserve"> </w:t>
      </w:r>
      <w:r w:rsidRPr="00E977EB">
        <w:t>мире. Приближённое</w:t>
      </w:r>
      <w:r w:rsidRPr="00E977EB">
        <w:rPr>
          <w:spacing w:val="80"/>
        </w:rPr>
        <w:t xml:space="preserve"> </w:t>
      </w:r>
      <w:r w:rsidRPr="00E977EB">
        <w:t>значение</w:t>
      </w:r>
      <w:r w:rsidRPr="00E977EB">
        <w:rPr>
          <w:spacing w:val="80"/>
        </w:rPr>
        <w:t xml:space="preserve"> </w:t>
      </w:r>
      <w:r w:rsidRPr="00E977EB">
        <w:t>величины,</w:t>
      </w:r>
      <w:r w:rsidRPr="00E977EB">
        <w:rPr>
          <w:spacing w:val="80"/>
        </w:rPr>
        <w:t xml:space="preserve"> </w:t>
      </w:r>
      <w:r w:rsidRPr="00E977EB">
        <w:t>точность</w:t>
      </w:r>
      <w:r w:rsidRPr="00E977EB">
        <w:rPr>
          <w:spacing w:val="80"/>
        </w:rPr>
        <w:t xml:space="preserve"> </w:t>
      </w:r>
      <w:r w:rsidRPr="00E977EB">
        <w:t>приближения.</w:t>
      </w:r>
      <w:r w:rsidRPr="00E977EB">
        <w:rPr>
          <w:spacing w:val="80"/>
        </w:rPr>
        <w:t xml:space="preserve"> </w:t>
      </w:r>
      <w:r w:rsidRPr="00E977EB">
        <w:t>Округление</w:t>
      </w:r>
      <w:r w:rsidRPr="00E977EB">
        <w:rPr>
          <w:spacing w:val="80"/>
        </w:rPr>
        <w:t xml:space="preserve"> </w:t>
      </w:r>
      <w:r w:rsidRPr="00E977EB">
        <w:t>чисел.</w:t>
      </w:r>
    </w:p>
    <w:p w14:paraId="5EFFD4CD" w14:textId="77777777" w:rsidR="0087419A" w:rsidRPr="00E977EB" w:rsidRDefault="00F669D9" w:rsidP="009C488D">
      <w:pPr>
        <w:pStyle w:val="a3"/>
        <w:spacing w:line="360" w:lineRule="auto"/>
        <w:ind w:left="0" w:firstLine="567"/>
      </w:pPr>
      <w:r w:rsidRPr="00E977EB">
        <w:t>Прикидка</w:t>
      </w:r>
      <w:r w:rsidRPr="00E977EB">
        <w:rPr>
          <w:spacing w:val="-6"/>
        </w:rPr>
        <w:t xml:space="preserve"> </w:t>
      </w:r>
      <w:r w:rsidRPr="00E977EB">
        <w:t>и</w:t>
      </w:r>
      <w:r w:rsidRPr="00E977EB">
        <w:rPr>
          <w:spacing w:val="-4"/>
        </w:rPr>
        <w:t xml:space="preserve"> </w:t>
      </w:r>
      <w:r w:rsidRPr="00E977EB">
        <w:t>оценка</w:t>
      </w:r>
      <w:r w:rsidRPr="00E977EB">
        <w:rPr>
          <w:spacing w:val="-5"/>
        </w:rPr>
        <w:t xml:space="preserve"> </w:t>
      </w:r>
      <w:r w:rsidRPr="00E977EB">
        <w:t>результатов</w:t>
      </w:r>
      <w:r w:rsidRPr="00E977EB">
        <w:rPr>
          <w:spacing w:val="-5"/>
        </w:rPr>
        <w:t xml:space="preserve"> </w:t>
      </w:r>
      <w:r w:rsidRPr="00E977EB">
        <w:rPr>
          <w:spacing w:val="-2"/>
        </w:rPr>
        <w:t>вычислений.</w:t>
      </w:r>
    </w:p>
    <w:p w14:paraId="1793A18E" w14:textId="77777777" w:rsidR="0087419A" w:rsidRPr="00E977EB" w:rsidRDefault="00F669D9" w:rsidP="009C488D">
      <w:pPr>
        <w:pStyle w:val="3"/>
        <w:spacing w:before="0" w:line="360" w:lineRule="auto"/>
        <w:ind w:left="0" w:firstLine="567"/>
      </w:pPr>
      <w:bookmarkStart w:id="252" w:name="_Toc216113296"/>
      <w:r w:rsidRPr="00E977EB">
        <w:t>Уравнения</w:t>
      </w:r>
      <w:r w:rsidRPr="00E977EB">
        <w:rPr>
          <w:spacing w:val="-2"/>
        </w:rPr>
        <w:t xml:space="preserve"> </w:t>
      </w:r>
      <w:r w:rsidRPr="00E977EB">
        <w:t>и</w:t>
      </w:r>
      <w:r w:rsidRPr="00E977EB">
        <w:rPr>
          <w:spacing w:val="-2"/>
        </w:rPr>
        <w:t xml:space="preserve"> неравенства.</w:t>
      </w:r>
      <w:bookmarkEnd w:id="252"/>
    </w:p>
    <w:p w14:paraId="15A97957" w14:textId="77777777" w:rsidR="0087419A" w:rsidRPr="00E977EB" w:rsidRDefault="00F669D9" w:rsidP="009C488D">
      <w:pPr>
        <w:pStyle w:val="a3"/>
        <w:spacing w:line="360" w:lineRule="auto"/>
        <w:ind w:left="0" w:firstLine="567"/>
      </w:pPr>
      <w:r w:rsidRPr="00E977EB">
        <w:t>Линейное</w:t>
      </w:r>
      <w:r w:rsidRPr="00E977EB">
        <w:rPr>
          <w:spacing w:val="-6"/>
        </w:rPr>
        <w:t xml:space="preserve"> </w:t>
      </w:r>
      <w:r w:rsidRPr="00E977EB">
        <w:t>уравнение.</w:t>
      </w:r>
      <w:r w:rsidRPr="00E977EB">
        <w:rPr>
          <w:spacing w:val="-5"/>
        </w:rPr>
        <w:t xml:space="preserve"> </w:t>
      </w:r>
      <w:r w:rsidRPr="00E977EB">
        <w:t>Решение</w:t>
      </w:r>
      <w:r w:rsidRPr="00E977EB">
        <w:rPr>
          <w:spacing w:val="-3"/>
        </w:rPr>
        <w:t xml:space="preserve"> </w:t>
      </w:r>
      <w:r w:rsidRPr="00E977EB">
        <w:t>уравнений,</w:t>
      </w:r>
      <w:r w:rsidRPr="00E977EB">
        <w:rPr>
          <w:spacing w:val="-5"/>
        </w:rPr>
        <w:t xml:space="preserve"> </w:t>
      </w:r>
      <w:r w:rsidRPr="00E977EB">
        <w:t>сводящихся</w:t>
      </w:r>
      <w:r w:rsidRPr="00E977EB">
        <w:rPr>
          <w:spacing w:val="-4"/>
        </w:rPr>
        <w:t xml:space="preserve"> </w:t>
      </w:r>
      <w:r w:rsidRPr="00E977EB">
        <w:t>к</w:t>
      </w:r>
      <w:r w:rsidRPr="00E977EB">
        <w:rPr>
          <w:spacing w:val="-4"/>
        </w:rPr>
        <w:t xml:space="preserve"> </w:t>
      </w:r>
      <w:r w:rsidRPr="00E977EB">
        <w:rPr>
          <w:spacing w:val="-2"/>
        </w:rPr>
        <w:t>линейным.</w:t>
      </w:r>
    </w:p>
    <w:p w14:paraId="21A0AD4A" w14:textId="77777777" w:rsidR="0087419A" w:rsidRPr="00E977EB" w:rsidRDefault="00F669D9" w:rsidP="009C488D">
      <w:pPr>
        <w:pStyle w:val="a3"/>
        <w:spacing w:line="360" w:lineRule="auto"/>
        <w:ind w:left="0" w:firstLine="567"/>
      </w:pPr>
      <w:r w:rsidRPr="00E977EB">
        <w:t>Квадратное уравнение. Решение уравнений, сводящихся к квадратным.</w:t>
      </w:r>
      <w:r w:rsidRPr="00E977EB">
        <w:rPr>
          <w:spacing w:val="40"/>
        </w:rPr>
        <w:t xml:space="preserve"> </w:t>
      </w:r>
      <w:r w:rsidRPr="00E977EB">
        <w:t>Биквадратное уравнение. Примеры решения уравнений третьей и четвёртой степеней разложением на множители.</w:t>
      </w:r>
    </w:p>
    <w:p w14:paraId="2C24A994" w14:textId="77777777" w:rsidR="0087419A" w:rsidRPr="00E977EB" w:rsidRDefault="00F669D9" w:rsidP="009C488D">
      <w:pPr>
        <w:pStyle w:val="a3"/>
        <w:spacing w:line="360" w:lineRule="auto"/>
        <w:ind w:left="0" w:firstLine="567"/>
      </w:pPr>
      <w:r w:rsidRPr="00E977EB">
        <w:t>Решение дробно-рациональных уравнений. Решение текстовых задач</w:t>
      </w:r>
      <w:r w:rsidRPr="00E977EB">
        <w:rPr>
          <w:spacing w:val="40"/>
        </w:rPr>
        <w:t xml:space="preserve"> </w:t>
      </w:r>
      <w:r w:rsidRPr="00E977EB">
        <w:t>алгебраическим методом.</w:t>
      </w:r>
    </w:p>
    <w:p w14:paraId="158A675D" w14:textId="77777777" w:rsidR="0087419A" w:rsidRPr="00E977EB" w:rsidRDefault="00F669D9" w:rsidP="009C488D">
      <w:pPr>
        <w:pStyle w:val="a3"/>
        <w:spacing w:line="360" w:lineRule="auto"/>
        <w:ind w:left="0" w:firstLine="567"/>
      </w:pPr>
      <w:r w:rsidRPr="00E977EB">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79AC1108" w14:textId="77777777" w:rsidR="0087419A" w:rsidRPr="00E977EB" w:rsidRDefault="00F669D9" w:rsidP="009C488D">
      <w:pPr>
        <w:pStyle w:val="a3"/>
        <w:spacing w:line="360" w:lineRule="auto"/>
        <w:ind w:left="0" w:firstLine="567"/>
      </w:pPr>
      <w:r w:rsidRPr="00E977EB">
        <w:t>Решение</w:t>
      </w:r>
      <w:r w:rsidRPr="00E977EB">
        <w:rPr>
          <w:spacing w:val="-6"/>
        </w:rPr>
        <w:t xml:space="preserve"> </w:t>
      </w:r>
      <w:r w:rsidRPr="00E977EB">
        <w:t>текстовых</w:t>
      </w:r>
      <w:r w:rsidRPr="00E977EB">
        <w:rPr>
          <w:spacing w:val="-2"/>
        </w:rPr>
        <w:t xml:space="preserve"> </w:t>
      </w:r>
      <w:r w:rsidRPr="00E977EB">
        <w:t>задач</w:t>
      </w:r>
      <w:r w:rsidRPr="00E977EB">
        <w:rPr>
          <w:spacing w:val="-4"/>
        </w:rPr>
        <w:t xml:space="preserve"> </w:t>
      </w:r>
      <w:r w:rsidRPr="00E977EB">
        <w:t>алгебраическим</w:t>
      </w:r>
      <w:r w:rsidRPr="00E977EB">
        <w:rPr>
          <w:spacing w:val="-3"/>
        </w:rPr>
        <w:t xml:space="preserve"> </w:t>
      </w:r>
      <w:r w:rsidRPr="00E977EB">
        <w:rPr>
          <w:spacing w:val="-2"/>
        </w:rPr>
        <w:t>способом.</w:t>
      </w:r>
    </w:p>
    <w:p w14:paraId="479D8482" w14:textId="7E541135" w:rsidR="0087419A" w:rsidRPr="00E977EB" w:rsidRDefault="00F669D9" w:rsidP="009C488D">
      <w:pPr>
        <w:pStyle w:val="a3"/>
        <w:spacing w:line="360" w:lineRule="auto"/>
        <w:ind w:left="0" w:firstLine="567"/>
      </w:pPr>
      <w:r w:rsidRPr="00E977EB">
        <w:t>Числовые</w:t>
      </w:r>
      <w:r w:rsidRPr="00E977EB">
        <w:rPr>
          <w:spacing w:val="-2"/>
        </w:rPr>
        <w:t xml:space="preserve"> </w:t>
      </w:r>
      <w:r w:rsidRPr="00E977EB">
        <w:t>неравенства</w:t>
      </w:r>
      <w:r w:rsidRPr="00E977EB">
        <w:rPr>
          <w:spacing w:val="-1"/>
        </w:rPr>
        <w:t xml:space="preserve"> </w:t>
      </w:r>
      <w:r w:rsidRPr="00E977EB">
        <w:t>и</w:t>
      </w:r>
      <w:r w:rsidRPr="00E977EB">
        <w:rPr>
          <w:spacing w:val="-2"/>
        </w:rPr>
        <w:t xml:space="preserve"> </w:t>
      </w:r>
      <w:r w:rsidRPr="00E977EB">
        <w:t>их</w:t>
      </w:r>
      <w:r w:rsidRPr="00E977EB">
        <w:rPr>
          <w:spacing w:val="3"/>
        </w:rPr>
        <w:t xml:space="preserve"> </w:t>
      </w:r>
      <w:r w:rsidRPr="00E977EB">
        <w:rPr>
          <w:spacing w:val="-2"/>
        </w:rPr>
        <w:t>свойства.</w:t>
      </w:r>
    </w:p>
    <w:p w14:paraId="00F15249" w14:textId="77777777" w:rsidR="0087419A" w:rsidRPr="00E977EB" w:rsidRDefault="00F669D9" w:rsidP="009C488D">
      <w:pPr>
        <w:pStyle w:val="a3"/>
        <w:spacing w:line="360" w:lineRule="auto"/>
        <w:ind w:left="0" w:firstLine="567"/>
      </w:pPr>
      <w:r w:rsidRPr="00E977EB">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44EE72F1" w14:textId="77777777" w:rsidR="0087419A" w:rsidRPr="00E977EB" w:rsidRDefault="00F669D9" w:rsidP="009C488D">
      <w:pPr>
        <w:pStyle w:val="3"/>
        <w:spacing w:before="0" w:line="360" w:lineRule="auto"/>
        <w:ind w:left="0" w:firstLine="567"/>
      </w:pPr>
      <w:bookmarkStart w:id="253" w:name="_Toc216113297"/>
      <w:r w:rsidRPr="00E977EB">
        <w:rPr>
          <w:spacing w:val="-2"/>
        </w:rPr>
        <w:lastRenderedPageBreak/>
        <w:t>Функции.</w:t>
      </w:r>
      <w:bookmarkEnd w:id="253"/>
    </w:p>
    <w:p w14:paraId="0ABC58C7" w14:textId="77777777" w:rsidR="0087419A" w:rsidRPr="00E977EB" w:rsidRDefault="00F669D9" w:rsidP="009C488D">
      <w:pPr>
        <w:pStyle w:val="a3"/>
        <w:spacing w:line="360" w:lineRule="auto"/>
        <w:ind w:left="0" w:firstLine="567"/>
      </w:pPr>
      <w:r w:rsidRPr="00E977EB">
        <w:rPr>
          <w:noProof/>
          <w:lang w:eastAsia="ru-RU"/>
        </w:rPr>
        <w:drawing>
          <wp:anchor distT="0" distB="0" distL="0" distR="0" simplePos="0" relativeHeight="480887808" behindDoc="1" locked="0" layoutInCell="1" allowOverlap="1" wp14:anchorId="489D987B" wp14:editId="60EF883D">
            <wp:simplePos x="0" y="0"/>
            <wp:positionH relativeFrom="page">
              <wp:posOffset>2726689</wp:posOffset>
            </wp:positionH>
            <wp:positionV relativeFrom="paragraph">
              <wp:posOffset>628873</wp:posOffset>
            </wp:positionV>
            <wp:extent cx="4237360" cy="2857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4237360" cy="285750"/>
                    </a:xfrm>
                    <a:prstGeom prst="rect">
                      <a:avLst/>
                    </a:prstGeom>
                  </pic:spPr>
                </pic:pic>
              </a:graphicData>
            </a:graphic>
          </wp:anchor>
        </w:drawing>
      </w:r>
      <w:r w:rsidRPr="00E977EB">
        <w:t>Квадратичная</w:t>
      </w:r>
      <w:r w:rsidRPr="00E977EB">
        <w:rPr>
          <w:spacing w:val="80"/>
        </w:rPr>
        <w:t xml:space="preserve"> </w:t>
      </w:r>
      <w:r w:rsidRPr="00E977EB">
        <w:t>функция,</w:t>
      </w:r>
      <w:r w:rsidRPr="00E977EB">
        <w:rPr>
          <w:spacing w:val="80"/>
        </w:rPr>
        <w:t xml:space="preserve"> </w:t>
      </w:r>
      <w:r w:rsidRPr="00E977EB">
        <w:t>её</w:t>
      </w:r>
      <w:r w:rsidRPr="00E977EB">
        <w:rPr>
          <w:spacing w:val="80"/>
        </w:rPr>
        <w:t xml:space="preserve"> </w:t>
      </w:r>
      <w:r w:rsidRPr="00E977EB">
        <w:t>график</w:t>
      </w:r>
      <w:r w:rsidRPr="00E977EB">
        <w:rPr>
          <w:spacing w:val="80"/>
        </w:rPr>
        <w:t xml:space="preserve"> </w:t>
      </w:r>
      <w:r w:rsidRPr="00E977EB">
        <w:t>и</w:t>
      </w:r>
      <w:r w:rsidRPr="00E977EB">
        <w:rPr>
          <w:spacing w:val="80"/>
        </w:rPr>
        <w:t xml:space="preserve"> </w:t>
      </w:r>
      <w:r w:rsidRPr="00E977EB">
        <w:t>свойства.</w:t>
      </w:r>
      <w:r w:rsidRPr="00E977EB">
        <w:rPr>
          <w:spacing w:val="80"/>
        </w:rPr>
        <w:t xml:space="preserve"> </w:t>
      </w:r>
      <w:r w:rsidRPr="00E977EB">
        <w:t>Парабола,</w:t>
      </w:r>
      <w:r w:rsidRPr="00E977EB">
        <w:rPr>
          <w:spacing w:val="80"/>
        </w:rPr>
        <w:t xml:space="preserve"> </w:t>
      </w:r>
      <w:r w:rsidRPr="00E977EB">
        <w:t>координаты</w:t>
      </w:r>
      <w:r w:rsidRPr="00E977EB">
        <w:rPr>
          <w:spacing w:val="80"/>
        </w:rPr>
        <w:t xml:space="preserve"> </w:t>
      </w:r>
      <w:r w:rsidRPr="00E977EB">
        <w:t>вершины параболы, ось симметрии параболы.</w:t>
      </w:r>
    </w:p>
    <w:p w14:paraId="78E209E4" w14:textId="77777777" w:rsidR="001E7384" w:rsidRDefault="00F669D9" w:rsidP="009C488D">
      <w:pPr>
        <w:pStyle w:val="a3"/>
        <w:spacing w:line="360" w:lineRule="auto"/>
        <w:ind w:left="0" w:firstLine="567"/>
      </w:pPr>
      <w:r w:rsidRPr="00E977EB">
        <w:t>Графики</w:t>
      </w:r>
      <w:r w:rsidRPr="00E977EB">
        <w:rPr>
          <w:spacing w:val="13"/>
        </w:rPr>
        <w:t xml:space="preserve"> </w:t>
      </w:r>
      <w:r w:rsidRPr="00E977EB">
        <w:rPr>
          <w:spacing w:val="-2"/>
        </w:rPr>
        <w:t>функций:</w:t>
      </w:r>
      <w:r w:rsidR="001614D3">
        <w:t xml:space="preserve"> </w:t>
      </w:r>
    </w:p>
    <w:p w14:paraId="1A2A8496" w14:textId="7B382584" w:rsidR="0087419A" w:rsidRPr="00E977EB" w:rsidRDefault="00F669D9" w:rsidP="009C488D">
      <w:pPr>
        <w:pStyle w:val="a3"/>
        <w:spacing w:line="360" w:lineRule="auto"/>
        <w:ind w:left="0" w:firstLine="567"/>
      </w:pPr>
      <w:r w:rsidRPr="00E977EB">
        <w:rPr>
          <w:spacing w:val="-12"/>
        </w:rPr>
        <w:t>,</w:t>
      </w:r>
      <w:r w:rsidR="001E7384">
        <w:rPr>
          <w:spacing w:val="-12"/>
        </w:rPr>
        <w:t xml:space="preserve"> </w:t>
      </w:r>
      <w:r w:rsidRPr="00E977EB">
        <w:t>и</w:t>
      </w:r>
      <w:r w:rsidRPr="00E977EB">
        <w:rPr>
          <w:spacing w:val="-1"/>
        </w:rPr>
        <w:t xml:space="preserve"> </w:t>
      </w:r>
      <w:r w:rsidRPr="00E977EB">
        <w:t>их</w:t>
      </w:r>
      <w:r w:rsidRPr="00E977EB">
        <w:rPr>
          <w:spacing w:val="1"/>
        </w:rPr>
        <w:t xml:space="preserve"> </w:t>
      </w:r>
      <w:r w:rsidRPr="00E977EB">
        <w:rPr>
          <w:spacing w:val="-2"/>
        </w:rPr>
        <w:t>свойства.</w:t>
      </w:r>
    </w:p>
    <w:p w14:paraId="6C2D1CDF" w14:textId="77777777" w:rsidR="0087419A" w:rsidRPr="00E977EB" w:rsidRDefault="00F669D9" w:rsidP="009C488D">
      <w:pPr>
        <w:pStyle w:val="3"/>
        <w:spacing w:before="0" w:line="360" w:lineRule="auto"/>
        <w:ind w:left="0" w:firstLine="567"/>
      </w:pPr>
      <w:bookmarkStart w:id="254" w:name="_Toc216113298"/>
      <w:r w:rsidRPr="00E977EB">
        <w:t>Числовые</w:t>
      </w:r>
      <w:r w:rsidRPr="00E977EB">
        <w:rPr>
          <w:spacing w:val="-5"/>
        </w:rPr>
        <w:t xml:space="preserve"> </w:t>
      </w:r>
      <w:r w:rsidRPr="00E977EB">
        <w:t>последовательности</w:t>
      </w:r>
      <w:r w:rsidRPr="00E977EB">
        <w:rPr>
          <w:spacing w:val="-2"/>
        </w:rPr>
        <w:t xml:space="preserve"> </w:t>
      </w:r>
      <w:r w:rsidRPr="00E977EB">
        <w:t>и</w:t>
      </w:r>
      <w:r w:rsidRPr="00E977EB">
        <w:rPr>
          <w:spacing w:val="-4"/>
        </w:rPr>
        <w:t xml:space="preserve"> </w:t>
      </w:r>
      <w:r w:rsidRPr="00E977EB">
        <w:rPr>
          <w:spacing w:val="-2"/>
        </w:rPr>
        <w:t>прогрессии.</w:t>
      </w:r>
      <w:bookmarkEnd w:id="254"/>
    </w:p>
    <w:p w14:paraId="19B98190" w14:textId="77777777" w:rsidR="0087419A" w:rsidRPr="00E977EB" w:rsidRDefault="00F669D9" w:rsidP="009C488D">
      <w:pPr>
        <w:pStyle w:val="a3"/>
        <w:spacing w:line="360" w:lineRule="auto"/>
        <w:ind w:left="0" w:firstLine="567"/>
      </w:pPr>
      <w:r w:rsidRPr="00E977EB">
        <w:t>Понятие</w:t>
      </w:r>
      <w:r w:rsidRPr="00E977EB">
        <w:rPr>
          <w:spacing w:val="36"/>
        </w:rPr>
        <w:t xml:space="preserve"> </w:t>
      </w:r>
      <w:r w:rsidRPr="00E977EB">
        <w:t>числовой</w:t>
      </w:r>
      <w:r w:rsidRPr="00E977EB">
        <w:rPr>
          <w:spacing w:val="37"/>
        </w:rPr>
        <w:t xml:space="preserve"> </w:t>
      </w:r>
      <w:r w:rsidRPr="00E977EB">
        <w:t>последовательности.</w:t>
      </w:r>
      <w:r w:rsidRPr="00E977EB">
        <w:rPr>
          <w:spacing w:val="36"/>
        </w:rPr>
        <w:t xml:space="preserve"> </w:t>
      </w:r>
      <w:r w:rsidRPr="00E977EB">
        <w:t>Задание</w:t>
      </w:r>
      <w:r w:rsidRPr="00E977EB">
        <w:rPr>
          <w:spacing w:val="36"/>
        </w:rPr>
        <w:t xml:space="preserve"> </w:t>
      </w:r>
      <w:r w:rsidRPr="00E977EB">
        <w:t>последовательности</w:t>
      </w:r>
      <w:r w:rsidRPr="00E977EB">
        <w:rPr>
          <w:spacing w:val="37"/>
        </w:rPr>
        <w:t xml:space="preserve"> </w:t>
      </w:r>
      <w:r w:rsidRPr="00E977EB">
        <w:t>рекуррентной формулой и формулой n-го члена.</w:t>
      </w:r>
    </w:p>
    <w:p w14:paraId="7CAC302D" w14:textId="4DA3934E" w:rsidR="0087419A" w:rsidRPr="00E977EB" w:rsidRDefault="00F669D9" w:rsidP="009C488D">
      <w:pPr>
        <w:pStyle w:val="a3"/>
        <w:spacing w:line="360" w:lineRule="auto"/>
        <w:ind w:left="0" w:firstLine="567"/>
      </w:pPr>
      <w:r w:rsidRPr="00E977EB">
        <w:rPr>
          <w:spacing w:val="-2"/>
        </w:rPr>
        <w:t>Арифметическая</w:t>
      </w:r>
      <w:r w:rsidR="001614D3">
        <w:t xml:space="preserve"> </w:t>
      </w:r>
      <w:r w:rsidRPr="00E977EB">
        <w:rPr>
          <w:spacing w:val="-10"/>
        </w:rPr>
        <w:t>и</w:t>
      </w:r>
      <w:r w:rsidR="001614D3">
        <w:t xml:space="preserve"> </w:t>
      </w:r>
      <w:r w:rsidRPr="00E977EB">
        <w:rPr>
          <w:spacing w:val="-2"/>
        </w:rPr>
        <w:t>геометрическая</w:t>
      </w:r>
      <w:r w:rsidR="001614D3">
        <w:t xml:space="preserve"> </w:t>
      </w:r>
      <w:r w:rsidRPr="00E977EB">
        <w:rPr>
          <w:spacing w:val="-2"/>
        </w:rPr>
        <w:t>прогрессии.</w:t>
      </w:r>
      <w:r w:rsidR="001614D3">
        <w:t xml:space="preserve"> </w:t>
      </w:r>
      <w:r w:rsidRPr="00E977EB">
        <w:rPr>
          <w:spacing w:val="-2"/>
        </w:rPr>
        <w:t>Формулы</w:t>
      </w:r>
      <w:r w:rsidR="001614D3">
        <w:t xml:space="preserve"> </w:t>
      </w:r>
      <w:r w:rsidRPr="00E977EB">
        <w:rPr>
          <w:spacing w:val="-4"/>
        </w:rPr>
        <w:t>n-го</w:t>
      </w:r>
      <w:r w:rsidR="001614D3">
        <w:t xml:space="preserve"> </w:t>
      </w:r>
      <w:r w:rsidRPr="00E977EB">
        <w:rPr>
          <w:spacing w:val="-2"/>
        </w:rPr>
        <w:t xml:space="preserve">члена </w:t>
      </w:r>
      <w:r w:rsidRPr="00E977EB">
        <w:t>арифметической и геометрической прогрессий, суммы первых n членов.</w:t>
      </w:r>
    </w:p>
    <w:p w14:paraId="74C11765" w14:textId="77777777" w:rsidR="0087419A" w:rsidRPr="00E977EB" w:rsidRDefault="00F669D9" w:rsidP="009C488D">
      <w:pPr>
        <w:pStyle w:val="a3"/>
        <w:spacing w:line="360" w:lineRule="auto"/>
        <w:ind w:left="0" w:firstLine="567"/>
      </w:pPr>
      <w:r w:rsidRPr="00E977EB">
        <w:t>Изображение</w:t>
      </w:r>
      <w:r w:rsidRPr="00E977EB">
        <w:rPr>
          <w:spacing w:val="40"/>
        </w:rPr>
        <w:t xml:space="preserve"> </w:t>
      </w:r>
      <w:r w:rsidRPr="00E977EB">
        <w:t>членов</w:t>
      </w:r>
      <w:r w:rsidRPr="00E977EB">
        <w:rPr>
          <w:spacing w:val="40"/>
        </w:rPr>
        <w:t xml:space="preserve"> </w:t>
      </w:r>
      <w:r w:rsidRPr="00E977EB">
        <w:t>арифметической</w:t>
      </w:r>
      <w:r w:rsidRPr="00E977EB">
        <w:rPr>
          <w:spacing w:val="40"/>
        </w:rPr>
        <w:t xml:space="preserve"> </w:t>
      </w:r>
      <w:r w:rsidRPr="00E977EB">
        <w:t>и</w:t>
      </w:r>
      <w:r w:rsidRPr="00E977EB">
        <w:rPr>
          <w:spacing w:val="40"/>
        </w:rPr>
        <w:t xml:space="preserve"> </w:t>
      </w:r>
      <w:r w:rsidRPr="00E977EB">
        <w:t>геометрической</w:t>
      </w:r>
      <w:r w:rsidRPr="00E977EB">
        <w:rPr>
          <w:spacing w:val="40"/>
        </w:rPr>
        <w:t xml:space="preserve"> </w:t>
      </w:r>
      <w:r w:rsidRPr="00E977EB">
        <w:t>прогрессий</w:t>
      </w:r>
      <w:r w:rsidRPr="00E977EB">
        <w:rPr>
          <w:spacing w:val="40"/>
        </w:rPr>
        <w:t xml:space="preserve"> </w:t>
      </w:r>
      <w:r w:rsidRPr="00E977EB">
        <w:t>точками</w:t>
      </w:r>
      <w:r w:rsidRPr="00E977EB">
        <w:rPr>
          <w:spacing w:val="40"/>
        </w:rPr>
        <w:t xml:space="preserve"> </w:t>
      </w:r>
      <w:r w:rsidRPr="00E977EB">
        <w:t>на</w:t>
      </w:r>
      <w:r w:rsidRPr="00E977EB">
        <w:rPr>
          <w:spacing w:val="80"/>
        </w:rPr>
        <w:t xml:space="preserve"> </w:t>
      </w:r>
      <w:r w:rsidRPr="00E977EB">
        <w:t>координатной плоскости. Линейный и экспоненциальный рост. Сложные проценты.</w:t>
      </w:r>
    </w:p>
    <w:p w14:paraId="2EAB7102" w14:textId="77777777" w:rsidR="0087419A" w:rsidRPr="00E977EB" w:rsidRDefault="00F669D9" w:rsidP="009C488D">
      <w:pPr>
        <w:pStyle w:val="3"/>
        <w:spacing w:before="0" w:line="360" w:lineRule="auto"/>
        <w:ind w:left="0" w:firstLine="567"/>
      </w:pPr>
      <w:bookmarkStart w:id="255" w:name="_Toc216113299"/>
      <w:r w:rsidRPr="00E977EB">
        <w:t>Предметные</w:t>
      </w:r>
      <w:r w:rsidRPr="00E977EB">
        <w:rPr>
          <w:spacing w:val="-9"/>
        </w:rPr>
        <w:t xml:space="preserve"> </w:t>
      </w:r>
      <w:r w:rsidRPr="00E977EB">
        <w:t>результаты</w:t>
      </w:r>
      <w:r w:rsidRPr="00E977EB">
        <w:rPr>
          <w:spacing w:val="-4"/>
        </w:rPr>
        <w:t xml:space="preserve"> </w:t>
      </w:r>
      <w:r w:rsidRPr="00E977EB">
        <w:t>освоения</w:t>
      </w:r>
      <w:r w:rsidRPr="00E977EB">
        <w:rPr>
          <w:spacing w:val="-4"/>
        </w:rPr>
        <w:t xml:space="preserve"> </w:t>
      </w:r>
      <w:r w:rsidRPr="00E977EB">
        <w:t>программы</w:t>
      </w:r>
      <w:r w:rsidRPr="00E977EB">
        <w:rPr>
          <w:spacing w:val="-4"/>
        </w:rPr>
        <w:t xml:space="preserve"> </w:t>
      </w:r>
      <w:r w:rsidRPr="00E977EB">
        <w:t>учебного</w:t>
      </w:r>
      <w:r w:rsidRPr="00E977EB">
        <w:rPr>
          <w:spacing w:val="-4"/>
        </w:rPr>
        <w:t xml:space="preserve"> </w:t>
      </w:r>
      <w:r w:rsidRPr="00E977EB">
        <w:t>курса</w:t>
      </w:r>
      <w:r w:rsidRPr="00E977EB">
        <w:rPr>
          <w:spacing w:val="-4"/>
        </w:rPr>
        <w:t xml:space="preserve"> </w:t>
      </w:r>
      <w:r w:rsidRPr="00E977EB">
        <w:rPr>
          <w:spacing w:val="-2"/>
        </w:rPr>
        <w:t>«Алгебра».</w:t>
      </w:r>
      <w:bookmarkEnd w:id="255"/>
    </w:p>
    <w:p w14:paraId="021B2230"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7 </w:t>
      </w:r>
      <w:r w:rsidRPr="00E977EB">
        <w:rPr>
          <w:b/>
          <w:spacing w:val="-2"/>
          <w:sz w:val="24"/>
        </w:rPr>
        <w:t>классе.</w:t>
      </w:r>
    </w:p>
    <w:p w14:paraId="65FB3159" w14:textId="77777777" w:rsidR="0087419A" w:rsidRPr="00E977EB" w:rsidRDefault="00F669D9" w:rsidP="009C488D">
      <w:pPr>
        <w:pStyle w:val="3"/>
        <w:spacing w:before="0" w:line="360" w:lineRule="auto"/>
        <w:ind w:left="0" w:firstLine="567"/>
      </w:pPr>
      <w:bookmarkStart w:id="256" w:name="_Toc216113300"/>
      <w:r w:rsidRPr="00E977EB">
        <w:t>Числа</w:t>
      </w:r>
      <w:r w:rsidRPr="00E977EB">
        <w:rPr>
          <w:spacing w:val="-1"/>
        </w:rPr>
        <w:t xml:space="preserve"> </w:t>
      </w:r>
      <w:r w:rsidRPr="00E977EB">
        <w:t>и</w:t>
      </w:r>
      <w:r w:rsidRPr="00E977EB">
        <w:rPr>
          <w:spacing w:val="-2"/>
        </w:rPr>
        <w:t xml:space="preserve"> вычисления.</w:t>
      </w:r>
      <w:bookmarkEnd w:id="256"/>
    </w:p>
    <w:p w14:paraId="70A12016" w14:textId="77777777" w:rsidR="0087419A" w:rsidRPr="00E977EB" w:rsidRDefault="00F669D9" w:rsidP="009C488D">
      <w:pPr>
        <w:pStyle w:val="a3"/>
        <w:spacing w:line="360" w:lineRule="auto"/>
        <w:ind w:left="0" w:firstLine="567"/>
      </w:pPr>
      <w:r w:rsidRPr="00E977EB">
        <w:t>Выполнять, сочетая устные и письменные приёмы, арифметические действия с рациональными числами.</w:t>
      </w:r>
    </w:p>
    <w:p w14:paraId="7058ED64" w14:textId="77777777" w:rsidR="0087419A" w:rsidRPr="00E977EB" w:rsidRDefault="00F669D9" w:rsidP="009C488D">
      <w:pPr>
        <w:pStyle w:val="a3"/>
        <w:spacing w:line="360" w:lineRule="auto"/>
        <w:ind w:left="0" w:firstLine="567"/>
      </w:pPr>
      <w:r w:rsidRPr="00E977EB">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1E9809D8" w14:textId="77777777" w:rsidR="0087419A" w:rsidRPr="00E977EB" w:rsidRDefault="00F669D9" w:rsidP="009C488D">
      <w:pPr>
        <w:pStyle w:val="a3"/>
        <w:spacing w:line="360" w:lineRule="auto"/>
        <w:ind w:left="0" w:firstLine="567"/>
      </w:pPr>
      <w:r w:rsidRPr="00E977EB">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9BE6854" w14:textId="77777777" w:rsidR="0087419A" w:rsidRPr="00E977EB" w:rsidRDefault="00F669D9" w:rsidP="009C488D">
      <w:pPr>
        <w:pStyle w:val="a3"/>
        <w:spacing w:line="360" w:lineRule="auto"/>
        <w:ind w:left="0" w:firstLine="567"/>
      </w:pPr>
      <w:r w:rsidRPr="00E977EB">
        <w:t>Сравнивать</w:t>
      </w:r>
      <w:r w:rsidRPr="00E977EB">
        <w:rPr>
          <w:spacing w:val="-8"/>
        </w:rPr>
        <w:t xml:space="preserve"> </w:t>
      </w:r>
      <w:r w:rsidRPr="00E977EB">
        <w:t>и</w:t>
      </w:r>
      <w:r w:rsidRPr="00E977EB">
        <w:rPr>
          <w:spacing w:val="-7"/>
        </w:rPr>
        <w:t xml:space="preserve"> </w:t>
      </w:r>
      <w:r w:rsidRPr="00E977EB">
        <w:t>упорядочивать</w:t>
      </w:r>
      <w:r w:rsidRPr="00E977EB">
        <w:rPr>
          <w:spacing w:val="-8"/>
        </w:rPr>
        <w:t xml:space="preserve"> </w:t>
      </w:r>
      <w:r w:rsidRPr="00E977EB">
        <w:t>рациональные</w:t>
      </w:r>
      <w:r w:rsidRPr="00E977EB">
        <w:rPr>
          <w:spacing w:val="-11"/>
        </w:rPr>
        <w:t xml:space="preserve"> </w:t>
      </w:r>
      <w:r w:rsidRPr="00E977EB">
        <w:t>числа. Округлять числа.</w:t>
      </w:r>
    </w:p>
    <w:p w14:paraId="28B53596" w14:textId="77777777" w:rsidR="0087419A" w:rsidRPr="00E977EB" w:rsidRDefault="00F669D9" w:rsidP="009C488D">
      <w:pPr>
        <w:pStyle w:val="a3"/>
        <w:spacing w:line="360" w:lineRule="auto"/>
        <w:ind w:left="0" w:firstLine="567"/>
      </w:pPr>
      <w:r w:rsidRPr="00E977EB">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7970AD5E" w14:textId="06232342" w:rsidR="0087419A" w:rsidRPr="00E977EB" w:rsidRDefault="00F669D9" w:rsidP="009C488D">
      <w:pPr>
        <w:pStyle w:val="a3"/>
        <w:spacing w:line="360" w:lineRule="auto"/>
        <w:ind w:left="0" w:firstLine="567"/>
      </w:pPr>
      <w:r w:rsidRPr="00E977EB">
        <w:t>Применять признаки делимости, разложение на множители натуральных чисел. Решать</w:t>
      </w:r>
      <w:r w:rsidR="001614D3">
        <w:rPr>
          <w:spacing w:val="29"/>
        </w:rPr>
        <w:t xml:space="preserve"> </w:t>
      </w:r>
      <w:r w:rsidRPr="00E977EB">
        <w:t>практико-ориентированные</w:t>
      </w:r>
      <w:r w:rsidR="001614D3">
        <w:rPr>
          <w:spacing w:val="30"/>
        </w:rPr>
        <w:t xml:space="preserve"> </w:t>
      </w:r>
      <w:r w:rsidRPr="00E977EB">
        <w:t>задачи,</w:t>
      </w:r>
      <w:r w:rsidR="001614D3">
        <w:rPr>
          <w:spacing w:val="31"/>
        </w:rPr>
        <w:t xml:space="preserve"> </w:t>
      </w:r>
      <w:r w:rsidRPr="00E977EB">
        <w:t>связанные</w:t>
      </w:r>
      <w:r w:rsidR="001614D3">
        <w:rPr>
          <w:spacing w:val="30"/>
        </w:rPr>
        <w:t xml:space="preserve"> </w:t>
      </w:r>
      <w:r w:rsidRPr="00E977EB">
        <w:t>с</w:t>
      </w:r>
      <w:r w:rsidR="001614D3">
        <w:rPr>
          <w:spacing w:val="30"/>
        </w:rPr>
        <w:t xml:space="preserve"> </w:t>
      </w:r>
      <w:r w:rsidRPr="00E977EB">
        <w:t>отношением</w:t>
      </w:r>
      <w:r w:rsidR="001614D3">
        <w:rPr>
          <w:spacing w:val="31"/>
        </w:rPr>
        <w:t xml:space="preserve"> </w:t>
      </w:r>
      <w:r w:rsidRPr="00E977EB">
        <w:rPr>
          <w:spacing w:val="-2"/>
        </w:rPr>
        <w:t>величин,</w:t>
      </w:r>
      <w:r w:rsidR="00B85674" w:rsidRPr="00B85674">
        <w:rPr>
          <w:spacing w:val="-2"/>
        </w:rPr>
        <w:t xml:space="preserve"> </w:t>
      </w:r>
      <w:r w:rsidRPr="00E977EB">
        <w:t>пропорциональностью</w:t>
      </w:r>
      <w:r w:rsidRPr="00E977EB">
        <w:rPr>
          <w:spacing w:val="-2"/>
        </w:rPr>
        <w:t xml:space="preserve"> </w:t>
      </w:r>
      <w:r w:rsidRPr="00E977EB">
        <w:t>величин,</w:t>
      </w:r>
      <w:r w:rsidRPr="00E977EB">
        <w:rPr>
          <w:spacing w:val="-3"/>
        </w:rPr>
        <w:t xml:space="preserve"> </w:t>
      </w:r>
      <w:r w:rsidRPr="00E977EB">
        <w:t>процентами,</w:t>
      </w:r>
      <w:r w:rsidRPr="00E977EB">
        <w:rPr>
          <w:spacing w:val="-2"/>
        </w:rPr>
        <w:t xml:space="preserve"> </w:t>
      </w:r>
      <w:r w:rsidRPr="00E977EB">
        <w:t>интерпретировать</w:t>
      </w:r>
      <w:r w:rsidRPr="00E977EB">
        <w:rPr>
          <w:spacing w:val="-2"/>
        </w:rPr>
        <w:t xml:space="preserve"> </w:t>
      </w:r>
      <w:r w:rsidRPr="00E977EB">
        <w:t>результаты</w:t>
      </w:r>
      <w:r w:rsidRPr="00E977EB">
        <w:rPr>
          <w:spacing w:val="-2"/>
        </w:rPr>
        <w:t xml:space="preserve"> </w:t>
      </w:r>
      <w:r w:rsidRPr="00E977EB">
        <w:t>решения</w:t>
      </w:r>
      <w:r w:rsidRPr="00E977EB">
        <w:rPr>
          <w:spacing w:val="-3"/>
        </w:rPr>
        <w:t xml:space="preserve"> </w:t>
      </w:r>
      <w:r w:rsidRPr="00E977EB">
        <w:t>задач</w:t>
      </w:r>
      <w:r w:rsidRPr="00E977EB">
        <w:rPr>
          <w:spacing w:val="-3"/>
        </w:rPr>
        <w:t xml:space="preserve"> </w:t>
      </w:r>
      <w:r w:rsidRPr="00E977EB">
        <w:t>с учётом ограничений, связанных со свойствами рассматриваемых объектов.</w:t>
      </w:r>
    </w:p>
    <w:p w14:paraId="1194CD6B" w14:textId="7A252100" w:rsidR="0087419A" w:rsidRPr="00E977EB" w:rsidRDefault="00F669D9" w:rsidP="009C488D">
      <w:pPr>
        <w:pStyle w:val="3"/>
        <w:spacing w:before="0" w:line="360" w:lineRule="auto"/>
        <w:ind w:left="0" w:firstLine="567"/>
      </w:pPr>
      <w:bookmarkStart w:id="257" w:name="_Toc216113301"/>
      <w:r w:rsidRPr="00E977EB">
        <w:t>Алгебраические</w:t>
      </w:r>
      <w:r w:rsidRPr="00E977EB">
        <w:rPr>
          <w:spacing w:val="-9"/>
        </w:rPr>
        <w:t xml:space="preserve"> </w:t>
      </w:r>
      <w:r w:rsidRPr="00E977EB">
        <w:rPr>
          <w:spacing w:val="-2"/>
        </w:rPr>
        <w:t>выражения.</w:t>
      </w:r>
      <w:bookmarkEnd w:id="257"/>
    </w:p>
    <w:p w14:paraId="149929A9" w14:textId="77777777" w:rsidR="0087419A" w:rsidRPr="00E977EB" w:rsidRDefault="00F669D9" w:rsidP="009C488D">
      <w:pPr>
        <w:pStyle w:val="a3"/>
        <w:spacing w:line="360" w:lineRule="auto"/>
        <w:ind w:left="0" w:firstLine="567"/>
      </w:pPr>
      <w:r w:rsidRPr="00E977EB">
        <w:t>Использовать алгебраическую терминологию и символику, применять её в процессе освоения учебного материала.</w:t>
      </w:r>
    </w:p>
    <w:p w14:paraId="52DFFD2E" w14:textId="77777777" w:rsidR="0087419A" w:rsidRPr="00E977EB" w:rsidRDefault="00F669D9" w:rsidP="009C488D">
      <w:pPr>
        <w:pStyle w:val="a3"/>
        <w:spacing w:line="360" w:lineRule="auto"/>
        <w:ind w:left="0" w:firstLine="567"/>
      </w:pPr>
      <w:r w:rsidRPr="00E977EB">
        <w:t>Находить</w:t>
      </w:r>
      <w:r w:rsidRPr="00E977EB">
        <w:rPr>
          <w:spacing w:val="-7"/>
        </w:rPr>
        <w:t xml:space="preserve"> </w:t>
      </w:r>
      <w:r w:rsidRPr="00E977EB">
        <w:t>значения</w:t>
      </w:r>
      <w:r w:rsidRPr="00E977EB">
        <w:rPr>
          <w:spacing w:val="-4"/>
        </w:rPr>
        <w:t xml:space="preserve"> </w:t>
      </w:r>
      <w:r w:rsidRPr="00E977EB">
        <w:t>буквенных</w:t>
      </w:r>
      <w:r w:rsidRPr="00E977EB">
        <w:rPr>
          <w:spacing w:val="-3"/>
        </w:rPr>
        <w:t xml:space="preserve"> </w:t>
      </w:r>
      <w:r w:rsidRPr="00E977EB">
        <w:t>выражений</w:t>
      </w:r>
      <w:r w:rsidRPr="00E977EB">
        <w:rPr>
          <w:spacing w:val="-5"/>
        </w:rPr>
        <w:t xml:space="preserve"> </w:t>
      </w:r>
      <w:r w:rsidRPr="00E977EB">
        <w:t>при</w:t>
      </w:r>
      <w:r w:rsidRPr="00E977EB">
        <w:rPr>
          <w:spacing w:val="-6"/>
        </w:rPr>
        <w:t xml:space="preserve"> </w:t>
      </w:r>
      <w:r w:rsidRPr="00E977EB">
        <w:t>заданных</w:t>
      </w:r>
      <w:r w:rsidRPr="00E977EB">
        <w:rPr>
          <w:spacing w:val="-3"/>
        </w:rPr>
        <w:t xml:space="preserve"> </w:t>
      </w:r>
      <w:r w:rsidRPr="00E977EB">
        <w:t>значениях</w:t>
      </w:r>
      <w:r w:rsidRPr="00E977EB">
        <w:rPr>
          <w:spacing w:val="-4"/>
        </w:rPr>
        <w:t xml:space="preserve"> </w:t>
      </w:r>
      <w:r w:rsidRPr="00E977EB">
        <w:rPr>
          <w:spacing w:val="-2"/>
        </w:rPr>
        <w:t>переменных.</w:t>
      </w:r>
    </w:p>
    <w:p w14:paraId="76009DCE" w14:textId="77777777" w:rsidR="0087419A" w:rsidRPr="00E977EB" w:rsidRDefault="00F669D9" w:rsidP="009C488D">
      <w:pPr>
        <w:pStyle w:val="a3"/>
        <w:spacing w:line="360" w:lineRule="auto"/>
        <w:ind w:left="0" w:firstLine="567"/>
      </w:pPr>
      <w:r w:rsidRPr="00E977EB">
        <w:t>Выполнять преобразования целого выражения в многочлен приведением подобных слагаемых, раскрытием скобок.</w:t>
      </w:r>
    </w:p>
    <w:p w14:paraId="10B2EEB6" w14:textId="77777777" w:rsidR="0087419A" w:rsidRPr="00E977EB" w:rsidRDefault="00F669D9" w:rsidP="009C488D">
      <w:pPr>
        <w:pStyle w:val="a3"/>
        <w:spacing w:line="360" w:lineRule="auto"/>
        <w:ind w:left="0" w:firstLine="567"/>
      </w:pPr>
      <w:r w:rsidRPr="00E977EB">
        <w:t>Выполнять умножение одночлена на многочлен и многочлена на многочлен, применять формулы квадрата суммы и квадрата разности.</w:t>
      </w:r>
    </w:p>
    <w:p w14:paraId="3B7C6DCC" w14:textId="77777777" w:rsidR="0087419A" w:rsidRPr="00E977EB" w:rsidRDefault="00F669D9" w:rsidP="009C488D">
      <w:pPr>
        <w:pStyle w:val="a3"/>
        <w:spacing w:line="360" w:lineRule="auto"/>
        <w:ind w:left="0" w:firstLine="567"/>
      </w:pPr>
      <w:r w:rsidRPr="00E977EB">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w:t>
      </w:r>
      <w:r w:rsidRPr="00E977EB">
        <w:rPr>
          <w:spacing w:val="-2"/>
        </w:rPr>
        <w:t>умножения.</w:t>
      </w:r>
    </w:p>
    <w:p w14:paraId="2F8CEEFF" w14:textId="77777777" w:rsidR="0087419A" w:rsidRPr="00E977EB" w:rsidRDefault="00F669D9" w:rsidP="009C488D">
      <w:pPr>
        <w:pStyle w:val="a3"/>
        <w:spacing w:line="360" w:lineRule="auto"/>
        <w:ind w:left="0" w:firstLine="567"/>
      </w:pPr>
      <w:r w:rsidRPr="00E977EB">
        <w:lastRenderedPageBreak/>
        <w:t>Применять преобразования многочленов для решения различных задач из математики, смежных предметов, из реальной практики.</w:t>
      </w:r>
    </w:p>
    <w:p w14:paraId="4CB975D7" w14:textId="77777777" w:rsidR="0087419A" w:rsidRPr="00E977EB" w:rsidRDefault="00F669D9" w:rsidP="009C488D">
      <w:pPr>
        <w:pStyle w:val="a3"/>
        <w:spacing w:line="360" w:lineRule="auto"/>
        <w:ind w:left="0" w:firstLine="567"/>
      </w:pPr>
      <w:r w:rsidRPr="00E977EB">
        <w:t xml:space="preserve">Использовать свойства степеней с натуральными показателями для преобразования </w:t>
      </w:r>
      <w:r w:rsidRPr="00E977EB">
        <w:rPr>
          <w:spacing w:val="-2"/>
        </w:rPr>
        <w:t>выражений.</w:t>
      </w:r>
    </w:p>
    <w:p w14:paraId="01EAA4B5" w14:textId="77777777" w:rsidR="0087419A" w:rsidRPr="00E977EB" w:rsidRDefault="00F669D9" w:rsidP="009C488D">
      <w:pPr>
        <w:pStyle w:val="3"/>
        <w:spacing w:before="0" w:line="360" w:lineRule="auto"/>
        <w:ind w:left="0" w:firstLine="567"/>
      </w:pPr>
      <w:bookmarkStart w:id="258" w:name="_Toc216113302"/>
      <w:r w:rsidRPr="00E977EB">
        <w:t>Уравнения</w:t>
      </w:r>
      <w:r w:rsidRPr="00E977EB">
        <w:rPr>
          <w:spacing w:val="-2"/>
        </w:rPr>
        <w:t xml:space="preserve"> </w:t>
      </w:r>
      <w:r w:rsidRPr="00E977EB">
        <w:t>и</w:t>
      </w:r>
      <w:r w:rsidRPr="00E977EB">
        <w:rPr>
          <w:spacing w:val="-2"/>
        </w:rPr>
        <w:t xml:space="preserve"> неравенства.</w:t>
      </w:r>
      <w:bookmarkEnd w:id="258"/>
    </w:p>
    <w:p w14:paraId="21BD60F0" w14:textId="77777777" w:rsidR="0087419A" w:rsidRPr="00E977EB" w:rsidRDefault="00F669D9" w:rsidP="009C488D">
      <w:pPr>
        <w:pStyle w:val="a3"/>
        <w:spacing w:line="360" w:lineRule="auto"/>
        <w:ind w:left="0" w:firstLine="567"/>
      </w:pPr>
      <w:r w:rsidRPr="00E977EB">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sidRPr="00E977EB">
        <w:rPr>
          <w:spacing w:val="-2"/>
        </w:rPr>
        <w:t>уравнения.</w:t>
      </w:r>
    </w:p>
    <w:p w14:paraId="793C9EF8" w14:textId="77777777" w:rsidR="0087419A" w:rsidRPr="00E977EB" w:rsidRDefault="00F669D9" w:rsidP="009C488D">
      <w:pPr>
        <w:pStyle w:val="a3"/>
        <w:spacing w:line="360" w:lineRule="auto"/>
        <w:ind w:left="0" w:firstLine="567"/>
      </w:pPr>
      <w:r w:rsidRPr="00E977EB">
        <w:t>Применять</w:t>
      </w:r>
      <w:r w:rsidRPr="00E977EB">
        <w:rPr>
          <w:spacing w:val="-5"/>
        </w:rPr>
        <w:t xml:space="preserve"> </w:t>
      </w:r>
      <w:r w:rsidRPr="00E977EB">
        <w:t>графические</w:t>
      </w:r>
      <w:r w:rsidRPr="00E977EB">
        <w:rPr>
          <w:spacing w:val="-4"/>
        </w:rPr>
        <w:t xml:space="preserve"> </w:t>
      </w:r>
      <w:r w:rsidRPr="00E977EB">
        <w:t>методы</w:t>
      </w:r>
      <w:r w:rsidRPr="00E977EB">
        <w:rPr>
          <w:spacing w:val="-4"/>
        </w:rPr>
        <w:t xml:space="preserve"> </w:t>
      </w:r>
      <w:r w:rsidRPr="00E977EB">
        <w:t>при</w:t>
      </w:r>
      <w:r w:rsidRPr="00E977EB">
        <w:rPr>
          <w:spacing w:val="-3"/>
        </w:rPr>
        <w:t xml:space="preserve"> </w:t>
      </w:r>
      <w:r w:rsidRPr="00E977EB">
        <w:t>решении</w:t>
      </w:r>
      <w:r w:rsidRPr="00E977EB">
        <w:rPr>
          <w:spacing w:val="-6"/>
        </w:rPr>
        <w:t xml:space="preserve"> </w:t>
      </w:r>
      <w:r w:rsidRPr="00E977EB">
        <w:t>линейных уравнений</w:t>
      </w:r>
      <w:r w:rsidRPr="00E977EB">
        <w:rPr>
          <w:spacing w:val="-4"/>
        </w:rPr>
        <w:t xml:space="preserve"> </w:t>
      </w:r>
      <w:r w:rsidRPr="00E977EB">
        <w:t>и</w:t>
      </w:r>
      <w:r w:rsidRPr="00E977EB">
        <w:rPr>
          <w:spacing w:val="-5"/>
        </w:rPr>
        <w:t xml:space="preserve"> </w:t>
      </w:r>
      <w:r w:rsidRPr="00E977EB">
        <w:t>их</w:t>
      </w:r>
      <w:r w:rsidRPr="00E977EB">
        <w:rPr>
          <w:spacing w:val="-1"/>
        </w:rPr>
        <w:t xml:space="preserve"> </w:t>
      </w:r>
      <w:r w:rsidRPr="00E977EB">
        <w:rPr>
          <w:spacing w:val="-2"/>
        </w:rPr>
        <w:t>систем.</w:t>
      </w:r>
    </w:p>
    <w:p w14:paraId="25AB8163" w14:textId="77777777" w:rsidR="0087419A" w:rsidRPr="00E977EB" w:rsidRDefault="00F669D9" w:rsidP="009C488D">
      <w:pPr>
        <w:pStyle w:val="a3"/>
        <w:spacing w:line="360" w:lineRule="auto"/>
        <w:ind w:left="0" w:firstLine="567"/>
      </w:pPr>
      <w:r w:rsidRPr="00E977EB">
        <w:t>Подбирать примеры пар чисел, являющихся решением</w:t>
      </w:r>
      <w:r w:rsidRPr="00E977EB">
        <w:rPr>
          <w:spacing w:val="-1"/>
        </w:rPr>
        <w:t xml:space="preserve"> </w:t>
      </w:r>
      <w:r w:rsidRPr="00E977EB">
        <w:t>линейного уравнения с</w:t>
      </w:r>
      <w:r w:rsidRPr="00E977EB">
        <w:rPr>
          <w:spacing w:val="-1"/>
        </w:rPr>
        <w:t xml:space="preserve"> </w:t>
      </w:r>
      <w:r w:rsidRPr="00E977EB">
        <w:t xml:space="preserve">двумя </w:t>
      </w:r>
      <w:r w:rsidRPr="00E977EB">
        <w:rPr>
          <w:spacing w:val="-2"/>
        </w:rPr>
        <w:t>переменными.</w:t>
      </w:r>
    </w:p>
    <w:p w14:paraId="3F8F7F04" w14:textId="77777777" w:rsidR="0087419A" w:rsidRPr="00E977EB" w:rsidRDefault="00F669D9" w:rsidP="009C488D">
      <w:pPr>
        <w:pStyle w:val="a3"/>
        <w:spacing w:line="360" w:lineRule="auto"/>
        <w:ind w:left="0" w:firstLine="567"/>
      </w:pPr>
      <w:r w:rsidRPr="00E977EB">
        <w:t>Строить в координатной плоскости график линейного уравнения с двумя переменными, пользуясь графиком, приводить примеры решения уравнения.</w:t>
      </w:r>
    </w:p>
    <w:p w14:paraId="7F08A44D" w14:textId="77777777" w:rsidR="0087419A" w:rsidRPr="00E977EB" w:rsidRDefault="00F669D9" w:rsidP="009C488D">
      <w:pPr>
        <w:pStyle w:val="a3"/>
        <w:spacing w:line="360" w:lineRule="auto"/>
        <w:ind w:left="0" w:firstLine="567"/>
      </w:pPr>
      <w:r w:rsidRPr="00E977EB">
        <w:t xml:space="preserve">Решать системы двух линейных уравнений с двумя переменными, в том числе </w:t>
      </w:r>
      <w:r w:rsidRPr="00E977EB">
        <w:rPr>
          <w:spacing w:val="-2"/>
        </w:rPr>
        <w:t>графически.</w:t>
      </w:r>
    </w:p>
    <w:p w14:paraId="099414BD" w14:textId="77777777" w:rsidR="0087419A" w:rsidRPr="00E977EB" w:rsidRDefault="00F669D9" w:rsidP="009C488D">
      <w:pPr>
        <w:pStyle w:val="a3"/>
        <w:spacing w:line="360" w:lineRule="auto"/>
        <w:ind w:left="0" w:firstLine="567"/>
      </w:pPr>
      <w:r w:rsidRPr="00E977EB">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w:t>
      </w:r>
      <w:r w:rsidRPr="00E977EB">
        <w:rPr>
          <w:spacing w:val="-2"/>
        </w:rPr>
        <w:t>результат.</w:t>
      </w:r>
    </w:p>
    <w:p w14:paraId="10EC4665" w14:textId="77777777" w:rsidR="0087419A" w:rsidRPr="00E977EB" w:rsidRDefault="00F669D9" w:rsidP="009C488D">
      <w:pPr>
        <w:pStyle w:val="3"/>
        <w:spacing w:before="0" w:line="360" w:lineRule="auto"/>
        <w:ind w:left="0" w:firstLine="567"/>
      </w:pPr>
      <w:bookmarkStart w:id="259" w:name="_Toc216113303"/>
      <w:r w:rsidRPr="00E977EB">
        <w:rPr>
          <w:spacing w:val="-2"/>
        </w:rPr>
        <w:t>Функции.</w:t>
      </w:r>
      <w:bookmarkEnd w:id="259"/>
    </w:p>
    <w:p w14:paraId="535538DA" w14:textId="517A0DC3" w:rsidR="0087419A" w:rsidRPr="00E977EB" w:rsidRDefault="00F669D9" w:rsidP="009C488D">
      <w:pPr>
        <w:pStyle w:val="a3"/>
        <w:spacing w:line="360" w:lineRule="auto"/>
        <w:ind w:left="0" w:firstLine="567"/>
      </w:pPr>
      <w:r w:rsidRPr="00E977EB">
        <w:t xml:space="preserve">Изображать </w:t>
      </w:r>
      <w:r w:rsidR="00A57E65" w:rsidRPr="00E977EB">
        <w:t>на координатной прямой точк</w:t>
      </w:r>
      <w:r w:rsidR="00A57E65">
        <w:t>и</w:t>
      </w:r>
      <w:r w:rsidRPr="00E977EB">
        <w:t>, соответствующие заданным координатам, лучи, отрезки, интервалы, записывать числовые промежутки на алгебраическом языке.</w:t>
      </w:r>
    </w:p>
    <w:p w14:paraId="0772EAD3" w14:textId="77777777" w:rsidR="0087419A" w:rsidRPr="00E977EB" w:rsidRDefault="00F669D9" w:rsidP="009C488D">
      <w:pPr>
        <w:pStyle w:val="a3"/>
        <w:spacing w:line="360" w:lineRule="auto"/>
        <w:ind w:left="0" w:firstLine="567"/>
      </w:pPr>
      <w:r w:rsidRPr="00E977EB">
        <w:t>Отмечать в координатной плоскости точки по заданным координатам, строить графики линейных функций. Строить график функции y = |х|.</w:t>
      </w:r>
    </w:p>
    <w:p w14:paraId="315F3A16" w14:textId="20F6AA26" w:rsidR="0087419A" w:rsidRPr="00E977EB" w:rsidRDefault="00F669D9" w:rsidP="009C488D">
      <w:pPr>
        <w:pStyle w:val="a3"/>
        <w:spacing w:line="360" w:lineRule="auto"/>
        <w:ind w:left="0" w:firstLine="567"/>
      </w:pPr>
      <w:r w:rsidRPr="00E977EB">
        <w:t>Описывать с помощью функций известные зависимости между величинами: скорость,</w:t>
      </w:r>
      <w:r w:rsidRPr="00E977EB">
        <w:rPr>
          <w:spacing w:val="79"/>
        </w:rPr>
        <w:t xml:space="preserve"> </w:t>
      </w:r>
      <w:r w:rsidRPr="00E977EB">
        <w:t>время,</w:t>
      </w:r>
      <w:r w:rsidRPr="00E977EB">
        <w:rPr>
          <w:spacing w:val="79"/>
        </w:rPr>
        <w:t xml:space="preserve"> </w:t>
      </w:r>
      <w:r w:rsidRPr="00E977EB">
        <w:t>расстояние,</w:t>
      </w:r>
      <w:r w:rsidRPr="00E977EB">
        <w:rPr>
          <w:spacing w:val="79"/>
        </w:rPr>
        <w:t xml:space="preserve"> </w:t>
      </w:r>
      <w:r w:rsidRPr="00E977EB">
        <w:t>цена,</w:t>
      </w:r>
      <w:r w:rsidRPr="00E977EB">
        <w:rPr>
          <w:spacing w:val="77"/>
        </w:rPr>
        <w:t xml:space="preserve"> </w:t>
      </w:r>
      <w:r w:rsidRPr="00E977EB">
        <w:t>количество,</w:t>
      </w:r>
      <w:r w:rsidRPr="00E977EB">
        <w:rPr>
          <w:spacing w:val="80"/>
        </w:rPr>
        <w:t xml:space="preserve"> </w:t>
      </w:r>
      <w:r w:rsidRPr="00E977EB">
        <w:t>стоимость,</w:t>
      </w:r>
      <w:r w:rsidRPr="00E977EB">
        <w:rPr>
          <w:spacing w:val="79"/>
        </w:rPr>
        <w:t xml:space="preserve"> </w:t>
      </w:r>
      <w:r w:rsidRPr="00E977EB">
        <w:t>производительность,</w:t>
      </w:r>
      <w:r w:rsidRPr="00E977EB">
        <w:rPr>
          <w:spacing w:val="79"/>
        </w:rPr>
        <w:t xml:space="preserve"> </w:t>
      </w:r>
      <w:r w:rsidRPr="00E977EB">
        <w:t>время,</w:t>
      </w:r>
      <w:r w:rsidR="00EA6410" w:rsidRPr="00E977EB">
        <w:t xml:space="preserve"> </w:t>
      </w:r>
      <w:r w:rsidRPr="00E977EB">
        <w:t>объём</w:t>
      </w:r>
      <w:r w:rsidRPr="00E977EB">
        <w:rPr>
          <w:spacing w:val="-4"/>
        </w:rPr>
        <w:t xml:space="preserve"> </w:t>
      </w:r>
      <w:r w:rsidRPr="00E977EB">
        <w:rPr>
          <w:spacing w:val="-2"/>
        </w:rPr>
        <w:t>работы.</w:t>
      </w:r>
    </w:p>
    <w:p w14:paraId="2D442DF1" w14:textId="77777777" w:rsidR="0087419A" w:rsidRPr="00E977EB" w:rsidRDefault="00F669D9" w:rsidP="009C488D">
      <w:pPr>
        <w:pStyle w:val="a3"/>
        <w:spacing w:line="360" w:lineRule="auto"/>
        <w:ind w:left="0" w:firstLine="567"/>
      </w:pPr>
      <w:r w:rsidRPr="00E977EB">
        <w:t>Находить</w:t>
      </w:r>
      <w:r w:rsidRPr="00E977EB">
        <w:rPr>
          <w:spacing w:val="-3"/>
        </w:rPr>
        <w:t xml:space="preserve"> </w:t>
      </w:r>
      <w:r w:rsidRPr="00E977EB">
        <w:t>значение</w:t>
      </w:r>
      <w:r w:rsidRPr="00E977EB">
        <w:rPr>
          <w:spacing w:val="-4"/>
        </w:rPr>
        <w:t xml:space="preserve"> </w:t>
      </w:r>
      <w:r w:rsidRPr="00E977EB">
        <w:t>функции</w:t>
      </w:r>
      <w:r w:rsidRPr="00E977EB">
        <w:rPr>
          <w:spacing w:val="-3"/>
        </w:rPr>
        <w:t xml:space="preserve"> </w:t>
      </w:r>
      <w:r w:rsidRPr="00E977EB">
        <w:t>по</w:t>
      </w:r>
      <w:r w:rsidRPr="00E977EB">
        <w:rPr>
          <w:spacing w:val="-6"/>
        </w:rPr>
        <w:t xml:space="preserve"> </w:t>
      </w:r>
      <w:r w:rsidRPr="00E977EB">
        <w:t>значению</w:t>
      </w:r>
      <w:r w:rsidRPr="00E977EB">
        <w:rPr>
          <w:spacing w:val="-3"/>
        </w:rPr>
        <w:t xml:space="preserve"> </w:t>
      </w:r>
      <w:r w:rsidRPr="00E977EB">
        <w:t>её</w:t>
      </w:r>
      <w:r w:rsidRPr="00E977EB">
        <w:rPr>
          <w:spacing w:val="-3"/>
        </w:rPr>
        <w:t xml:space="preserve"> </w:t>
      </w:r>
      <w:r w:rsidRPr="00E977EB">
        <w:rPr>
          <w:spacing w:val="-2"/>
        </w:rPr>
        <w:t>аргумента.</w:t>
      </w:r>
    </w:p>
    <w:p w14:paraId="2BA34920" w14:textId="77777777" w:rsidR="0087419A" w:rsidRPr="00E977EB" w:rsidRDefault="00F669D9" w:rsidP="009C488D">
      <w:pPr>
        <w:pStyle w:val="a3"/>
        <w:spacing w:line="360" w:lineRule="auto"/>
        <w:ind w:left="0" w:firstLine="567"/>
      </w:pPr>
      <w:r w:rsidRPr="00E977EB">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32390A8C"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8 </w:t>
      </w:r>
      <w:r w:rsidRPr="00E977EB">
        <w:rPr>
          <w:b/>
          <w:spacing w:val="-2"/>
          <w:sz w:val="24"/>
        </w:rPr>
        <w:t>классе.</w:t>
      </w:r>
    </w:p>
    <w:p w14:paraId="51565FFF" w14:textId="77777777" w:rsidR="0087419A" w:rsidRPr="00E977EB" w:rsidRDefault="00F669D9" w:rsidP="009C488D">
      <w:pPr>
        <w:pStyle w:val="3"/>
        <w:spacing w:before="0" w:line="360" w:lineRule="auto"/>
        <w:ind w:left="0" w:firstLine="567"/>
      </w:pPr>
      <w:bookmarkStart w:id="260" w:name="_Toc216113304"/>
      <w:r w:rsidRPr="00E977EB">
        <w:t>Числа</w:t>
      </w:r>
      <w:r w:rsidRPr="00E977EB">
        <w:rPr>
          <w:spacing w:val="-1"/>
        </w:rPr>
        <w:t xml:space="preserve"> </w:t>
      </w:r>
      <w:r w:rsidRPr="00E977EB">
        <w:t>и</w:t>
      </w:r>
      <w:r w:rsidRPr="00E977EB">
        <w:rPr>
          <w:spacing w:val="-2"/>
        </w:rPr>
        <w:t xml:space="preserve"> вычисления.</w:t>
      </w:r>
      <w:bookmarkEnd w:id="260"/>
    </w:p>
    <w:p w14:paraId="79AD89E2" w14:textId="77777777" w:rsidR="0087419A" w:rsidRPr="00E977EB" w:rsidRDefault="00F669D9" w:rsidP="009C488D">
      <w:pPr>
        <w:pStyle w:val="a3"/>
        <w:spacing w:line="360" w:lineRule="auto"/>
        <w:ind w:left="0" w:firstLine="567"/>
      </w:pPr>
      <w:r w:rsidRPr="00E977EB">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118F918D" w14:textId="77777777" w:rsidR="0087419A" w:rsidRPr="00E977EB" w:rsidRDefault="00F669D9" w:rsidP="009C488D">
      <w:pPr>
        <w:pStyle w:val="a3"/>
        <w:spacing w:line="360" w:lineRule="auto"/>
        <w:ind w:left="0" w:firstLine="567"/>
      </w:pPr>
      <w:r w:rsidRPr="00E977EB">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4BCF77CF" w14:textId="77777777" w:rsidR="0087419A" w:rsidRPr="00E977EB" w:rsidRDefault="00F669D9" w:rsidP="009C488D">
      <w:pPr>
        <w:pStyle w:val="a3"/>
        <w:spacing w:line="360" w:lineRule="auto"/>
        <w:ind w:left="0" w:firstLine="567"/>
      </w:pPr>
      <w:r w:rsidRPr="00E977EB">
        <w:t>Использовать записи больших и малых чисел с помощью десятичных дробей и степеней числа 10.</w:t>
      </w:r>
    </w:p>
    <w:p w14:paraId="713412C4" w14:textId="77777777" w:rsidR="0087419A" w:rsidRPr="00E977EB" w:rsidRDefault="00F669D9" w:rsidP="009C488D">
      <w:pPr>
        <w:pStyle w:val="3"/>
        <w:spacing w:before="0" w:line="360" w:lineRule="auto"/>
        <w:ind w:left="0" w:firstLine="567"/>
      </w:pPr>
      <w:bookmarkStart w:id="261" w:name="_Toc216113305"/>
      <w:r w:rsidRPr="00E977EB">
        <w:t>Алгебраические</w:t>
      </w:r>
      <w:r w:rsidRPr="00E977EB">
        <w:rPr>
          <w:spacing w:val="-7"/>
        </w:rPr>
        <w:t xml:space="preserve"> </w:t>
      </w:r>
      <w:r w:rsidRPr="00E977EB">
        <w:rPr>
          <w:spacing w:val="-2"/>
        </w:rPr>
        <w:t>выражения.</w:t>
      </w:r>
      <w:bookmarkEnd w:id="261"/>
    </w:p>
    <w:p w14:paraId="75C0EFD9" w14:textId="77777777" w:rsidR="0087419A" w:rsidRPr="00E977EB" w:rsidRDefault="00F669D9" w:rsidP="009C488D">
      <w:pPr>
        <w:pStyle w:val="a3"/>
        <w:spacing w:line="360" w:lineRule="auto"/>
        <w:ind w:left="0" w:firstLine="567"/>
      </w:pPr>
      <w:r w:rsidRPr="00E977EB">
        <w:t>Применять понятие степени с целым показателем, выполнять преобразования выражений, содержащих степени с целым показателем.</w:t>
      </w:r>
    </w:p>
    <w:p w14:paraId="05BE4169" w14:textId="77777777" w:rsidR="0087419A" w:rsidRPr="00E977EB" w:rsidRDefault="00F669D9" w:rsidP="009C488D">
      <w:pPr>
        <w:pStyle w:val="a3"/>
        <w:spacing w:line="360" w:lineRule="auto"/>
        <w:ind w:left="0" w:firstLine="567"/>
      </w:pPr>
      <w:r w:rsidRPr="00E977EB">
        <w:t xml:space="preserve">Выполнять тождественные преобразования рациональных выражений на основе правил </w:t>
      </w:r>
      <w:r w:rsidRPr="00E977EB">
        <w:lastRenderedPageBreak/>
        <w:t>действий над многочленами и алгебраическими дробями.</w:t>
      </w:r>
    </w:p>
    <w:p w14:paraId="6EE00A12" w14:textId="77777777" w:rsidR="0087419A" w:rsidRPr="00E977EB" w:rsidRDefault="00F669D9" w:rsidP="009C488D">
      <w:pPr>
        <w:pStyle w:val="a3"/>
        <w:spacing w:line="360" w:lineRule="auto"/>
        <w:ind w:left="0" w:firstLine="567"/>
      </w:pPr>
      <w:r w:rsidRPr="00E977EB">
        <w:t>Раскладывать</w:t>
      </w:r>
      <w:r w:rsidRPr="00E977EB">
        <w:rPr>
          <w:spacing w:val="-2"/>
        </w:rPr>
        <w:t xml:space="preserve"> </w:t>
      </w:r>
      <w:r w:rsidRPr="00E977EB">
        <w:t>квадратный</w:t>
      </w:r>
      <w:r w:rsidRPr="00E977EB">
        <w:rPr>
          <w:spacing w:val="-3"/>
        </w:rPr>
        <w:t xml:space="preserve"> </w:t>
      </w:r>
      <w:r w:rsidRPr="00E977EB">
        <w:t>трёхчлен</w:t>
      </w:r>
      <w:r w:rsidRPr="00E977EB">
        <w:rPr>
          <w:spacing w:val="-5"/>
        </w:rPr>
        <w:t xml:space="preserve"> </w:t>
      </w:r>
      <w:r w:rsidRPr="00E977EB">
        <w:t>на</w:t>
      </w:r>
      <w:r w:rsidRPr="00E977EB">
        <w:rPr>
          <w:spacing w:val="-3"/>
        </w:rPr>
        <w:t xml:space="preserve"> </w:t>
      </w:r>
      <w:r w:rsidRPr="00E977EB">
        <w:rPr>
          <w:spacing w:val="-2"/>
        </w:rPr>
        <w:t>множители.</w:t>
      </w:r>
    </w:p>
    <w:p w14:paraId="23EF45D5" w14:textId="77777777" w:rsidR="0087419A" w:rsidRPr="00E977EB" w:rsidRDefault="00F669D9" w:rsidP="009C488D">
      <w:pPr>
        <w:pStyle w:val="a3"/>
        <w:spacing w:line="360" w:lineRule="auto"/>
        <w:ind w:left="0" w:firstLine="567"/>
      </w:pPr>
      <w:r w:rsidRPr="00E977EB">
        <w:t>Применять</w:t>
      </w:r>
      <w:r w:rsidRPr="00E977EB">
        <w:rPr>
          <w:spacing w:val="-2"/>
        </w:rPr>
        <w:t xml:space="preserve"> </w:t>
      </w:r>
      <w:r w:rsidRPr="00E977EB">
        <w:t>преобразования</w:t>
      </w:r>
      <w:r w:rsidRPr="00E977EB">
        <w:rPr>
          <w:spacing w:val="-1"/>
        </w:rPr>
        <w:t xml:space="preserve"> </w:t>
      </w:r>
      <w:r w:rsidRPr="00E977EB">
        <w:t>выражений</w:t>
      </w:r>
      <w:r w:rsidRPr="00E977EB">
        <w:rPr>
          <w:spacing w:val="-3"/>
        </w:rPr>
        <w:t xml:space="preserve"> </w:t>
      </w:r>
      <w:r w:rsidRPr="00E977EB">
        <w:t>для</w:t>
      </w:r>
      <w:r w:rsidRPr="00E977EB">
        <w:rPr>
          <w:spacing w:val="-1"/>
        </w:rPr>
        <w:t xml:space="preserve"> </w:t>
      </w:r>
      <w:r w:rsidRPr="00E977EB">
        <w:t>решения</w:t>
      </w:r>
      <w:r w:rsidRPr="00E977EB">
        <w:rPr>
          <w:spacing w:val="-1"/>
        </w:rPr>
        <w:t xml:space="preserve"> </w:t>
      </w:r>
      <w:r w:rsidRPr="00E977EB">
        <w:t>различных задач</w:t>
      </w:r>
      <w:r w:rsidRPr="00E977EB">
        <w:rPr>
          <w:spacing w:val="-2"/>
        </w:rPr>
        <w:t xml:space="preserve"> </w:t>
      </w:r>
      <w:r w:rsidRPr="00E977EB">
        <w:t>из</w:t>
      </w:r>
      <w:r w:rsidRPr="00E977EB">
        <w:rPr>
          <w:spacing w:val="-3"/>
        </w:rPr>
        <w:t xml:space="preserve"> </w:t>
      </w:r>
      <w:r w:rsidRPr="00E977EB">
        <w:t>математики, смежных предметов, из реальной практики.</w:t>
      </w:r>
    </w:p>
    <w:p w14:paraId="2D56C86F" w14:textId="77777777" w:rsidR="0087419A" w:rsidRPr="00E977EB" w:rsidRDefault="00F669D9" w:rsidP="009C488D">
      <w:pPr>
        <w:pStyle w:val="3"/>
        <w:spacing w:before="0" w:line="360" w:lineRule="auto"/>
        <w:ind w:left="0" w:firstLine="567"/>
      </w:pPr>
      <w:bookmarkStart w:id="262" w:name="_Toc216113306"/>
      <w:r w:rsidRPr="00E977EB">
        <w:t>Уравнения</w:t>
      </w:r>
      <w:r w:rsidRPr="00E977EB">
        <w:rPr>
          <w:spacing w:val="-2"/>
        </w:rPr>
        <w:t xml:space="preserve"> </w:t>
      </w:r>
      <w:r w:rsidRPr="00E977EB">
        <w:t>и</w:t>
      </w:r>
      <w:r w:rsidRPr="00E977EB">
        <w:rPr>
          <w:spacing w:val="-2"/>
        </w:rPr>
        <w:t xml:space="preserve"> неравенства.</w:t>
      </w:r>
      <w:bookmarkEnd w:id="262"/>
    </w:p>
    <w:p w14:paraId="75540BCF" w14:textId="77777777" w:rsidR="0087419A" w:rsidRPr="00E977EB" w:rsidRDefault="00F669D9" w:rsidP="009C488D">
      <w:pPr>
        <w:pStyle w:val="a3"/>
        <w:spacing w:line="360" w:lineRule="auto"/>
        <w:ind w:left="0" w:firstLine="567"/>
      </w:pPr>
      <w:r w:rsidRPr="00E977EB">
        <w:t>Решать линейные, квадратные уравнения и рациональные уравнения, сводящиеся к ним, системы двух уравнений с двумя переменными.</w:t>
      </w:r>
    </w:p>
    <w:p w14:paraId="3455FAF6" w14:textId="77777777" w:rsidR="0087419A" w:rsidRPr="00E977EB" w:rsidRDefault="00F669D9" w:rsidP="009C488D">
      <w:pPr>
        <w:pStyle w:val="a3"/>
        <w:spacing w:line="360" w:lineRule="auto"/>
        <w:ind w:left="0" w:firstLine="567"/>
      </w:pPr>
      <w:r w:rsidRPr="00E977EB">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1898575" w14:textId="77777777" w:rsidR="0087419A" w:rsidRPr="00E977EB" w:rsidRDefault="00F669D9" w:rsidP="009C488D">
      <w:pPr>
        <w:pStyle w:val="a3"/>
        <w:spacing w:line="360" w:lineRule="auto"/>
        <w:ind w:left="0" w:firstLine="567"/>
      </w:pPr>
      <w:r w:rsidRPr="00E977EB">
        <w:t>Переходить от словесной формулировки задачи к её алгебраической модели с помощью</w:t>
      </w:r>
      <w:r w:rsidRPr="00E977EB">
        <w:rPr>
          <w:spacing w:val="-4"/>
        </w:rPr>
        <w:t xml:space="preserve"> </w:t>
      </w:r>
      <w:r w:rsidRPr="00E977EB">
        <w:t>составления</w:t>
      </w:r>
      <w:r w:rsidRPr="00E977EB">
        <w:rPr>
          <w:spacing w:val="-4"/>
        </w:rPr>
        <w:t xml:space="preserve"> </w:t>
      </w:r>
      <w:r w:rsidRPr="00E977EB">
        <w:t>уравнения</w:t>
      </w:r>
      <w:r w:rsidRPr="00E977EB">
        <w:rPr>
          <w:spacing w:val="-4"/>
        </w:rPr>
        <w:t xml:space="preserve"> </w:t>
      </w:r>
      <w:r w:rsidRPr="00E977EB">
        <w:t>или</w:t>
      </w:r>
      <w:r w:rsidRPr="00E977EB">
        <w:rPr>
          <w:spacing w:val="-3"/>
        </w:rPr>
        <w:t xml:space="preserve"> </w:t>
      </w:r>
      <w:r w:rsidRPr="00E977EB">
        <w:t>системы</w:t>
      </w:r>
      <w:r w:rsidRPr="00E977EB">
        <w:rPr>
          <w:spacing w:val="-3"/>
        </w:rPr>
        <w:t xml:space="preserve"> </w:t>
      </w:r>
      <w:r w:rsidRPr="00E977EB">
        <w:t>уравнений,</w:t>
      </w:r>
      <w:r w:rsidRPr="00E977EB">
        <w:rPr>
          <w:spacing w:val="-4"/>
        </w:rPr>
        <w:t xml:space="preserve"> </w:t>
      </w:r>
      <w:r w:rsidRPr="00E977EB">
        <w:t>интерпретировать</w:t>
      </w:r>
      <w:r w:rsidRPr="00E977EB">
        <w:rPr>
          <w:spacing w:val="-3"/>
        </w:rPr>
        <w:t xml:space="preserve"> </w:t>
      </w:r>
      <w:r w:rsidRPr="00E977EB">
        <w:t>в</w:t>
      </w:r>
      <w:r w:rsidRPr="00E977EB">
        <w:rPr>
          <w:spacing w:val="-5"/>
        </w:rPr>
        <w:t xml:space="preserve"> </w:t>
      </w:r>
      <w:r w:rsidRPr="00E977EB">
        <w:t>соответствии с контекстом задачи полученный результат.</w:t>
      </w:r>
    </w:p>
    <w:p w14:paraId="73D1CE64" w14:textId="77777777" w:rsidR="0087419A" w:rsidRPr="00E977EB" w:rsidRDefault="00F669D9" w:rsidP="009C488D">
      <w:pPr>
        <w:pStyle w:val="a3"/>
        <w:spacing w:line="360" w:lineRule="auto"/>
        <w:ind w:left="0" w:firstLine="567"/>
      </w:pPr>
      <w:r w:rsidRPr="00E977EB">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E7B9F4" w14:textId="77777777" w:rsidR="0087419A" w:rsidRPr="00E977EB" w:rsidRDefault="00F669D9" w:rsidP="009C488D">
      <w:pPr>
        <w:pStyle w:val="3"/>
        <w:spacing w:before="0" w:line="360" w:lineRule="auto"/>
        <w:ind w:left="0" w:firstLine="567"/>
      </w:pPr>
      <w:bookmarkStart w:id="263" w:name="_Toc216113307"/>
      <w:r w:rsidRPr="00E977EB">
        <w:rPr>
          <w:spacing w:val="-2"/>
        </w:rPr>
        <w:t>Функции.</w:t>
      </w:r>
      <w:bookmarkEnd w:id="263"/>
    </w:p>
    <w:p w14:paraId="2BC63FA4" w14:textId="3D4F25F8" w:rsidR="0087419A" w:rsidRPr="00E977EB" w:rsidRDefault="00F669D9" w:rsidP="009C488D">
      <w:pPr>
        <w:pStyle w:val="a3"/>
        <w:spacing w:line="360" w:lineRule="auto"/>
        <w:ind w:left="0" w:firstLine="567"/>
      </w:pPr>
      <w:r w:rsidRPr="00E977EB">
        <w:t>Понимать</w:t>
      </w:r>
      <w:r w:rsidRPr="00E977EB">
        <w:rPr>
          <w:spacing w:val="-6"/>
        </w:rPr>
        <w:t xml:space="preserve"> </w:t>
      </w:r>
      <w:r w:rsidRPr="00E977EB">
        <w:t>и</w:t>
      </w:r>
      <w:r w:rsidRPr="00E977EB">
        <w:rPr>
          <w:spacing w:val="-6"/>
        </w:rPr>
        <w:t xml:space="preserve"> </w:t>
      </w:r>
      <w:r w:rsidRPr="00E977EB">
        <w:t>использовать</w:t>
      </w:r>
      <w:r w:rsidRPr="00E977EB">
        <w:rPr>
          <w:spacing w:val="-3"/>
        </w:rPr>
        <w:t xml:space="preserve"> </w:t>
      </w:r>
      <w:r w:rsidRPr="00E977EB">
        <w:t>функциональные</w:t>
      </w:r>
      <w:r w:rsidRPr="00E977EB">
        <w:rPr>
          <w:spacing w:val="-6"/>
        </w:rPr>
        <w:t xml:space="preserve"> </w:t>
      </w:r>
      <w:r w:rsidRPr="00E977EB">
        <w:t>понятия</w:t>
      </w:r>
      <w:r w:rsidRPr="00E977EB">
        <w:rPr>
          <w:spacing w:val="-6"/>
        </w:rPr>
        <w:t xml:space="preserve"> </w:t>
      </w:r>
      <w:r w:rsidRPr="00E977EB">
        <w:t>и</w:t>
      </w:r>
      <w:r w:rsidRPr="00E977EB">
        <w:rPr>
          <w:spacing w:val="-4"/>
        </w:rPr>
        <w:t xml:space="preserve"> </w:t>
      </w:r>
      <w:r w:rsidRPr="00E977EB">
        <w:t>язык</w:t>
      </w:r>
      <w:r w:rsidRPr="00E977EB">
        <w:rPr>
          <w:spacing w:val="-4"/>
        </w:rPr>
        <w:t xml:space="preserve"> </w:t>
      </w:r>
      <w:r w:rsidRPr="00E977EB">
        <w:t>(термины,</w:t>
      </w:r>
      <w:r w:rsidRPr="00E977EB">
        <w:rPr>
          <w:spacing w:val="-4"/>
        </w:rPr>
        <w:t xml:space="preserve"> </w:t>
      </w:r>
      <w:r w:rsidRPr="00E977EB">
        <w:rPr>
          <w:spacing w:val="-2"/>
        </w:rPr>
        <w:t>символически</w:t>
      </w:r>
      <w:r w:rsidR="00EB4662" w:rsidRPr="00E977EB">
        <w:rPr>
          <w:spacing w:val="-2"/>
        </w:rPr>
        <w:t>е</w:t>
      </w:r>
      <w:r w:rsidR="00EB4662">
        <w:rPr>
          <w:spacing w:val="-2"/>
        </w:rPr>
        <w:t xml:space="preserve"> </w:t>
      </w:r>
      <w:r w:rsidRPr="00E977EB">
        <w:t>обозначения), определять значение функции по значению аргумента, определять свойства функции по её графику.</w:t>
      </w:r>
    </w:p>
    <w:p w14:paraId="6F8446E6" w14:textId="77777777" w:rsidR="0087419A" w:rsidRPr="00E977EB" w:rsidRDefault="00F669D9" w:rsidP="009C488D">
      <w:pPr>
        <w:pStyle w:val="a3"/>
        <w:spacing w:line="360" w:lineRule="auto"/>
        <w:ind w:left="0" w:firstLine="567"/>
      </w:pPr>
      <w:r w:rsidRPr="00E977EB">
        <w:t>Строить</w:t>
      </w:r>
      <w:r w:rsidRPr="00E977EB">
        <w:rPr>
          <w:spacing w:val="-6"/>
        </w:rPr>
        <w:t xml:space="preserve"> </w:t>
      </w:r>
      <w:r w:rsidRPr="00E977EB">
        <w:t>графики</w:t>
      </w:r>
      <w:r w:rsidRPr="00E977EB">
        <w:rPr>
          <w:spacing w:val="-5"/>
        </w:rPr>
        <w:t xml:space="preserve"> </w:t>
      </w:r>
      <w:r w:rsidRPr="00E977EB">
        <w:t>элементарных</w:t>
      </w:r>
      <w:r w:rsidRPr="00E977EB">
        <w:rPr>
          <w:spacing w:val="-3"/>
        </w:rPr>
        <w:t xml:space="preserve"> </w:t>
      </w:r>
      <w:r w:rsidRPr="00E977EB">
        <w:t>функций</w:t>
      </w:r>
      <w:r w:rsidRPr="00E977EB">
        <w:rPr>
          <w:spacing w:val="-5"/>
        </w:rPr>
        <w:t xml:space="preserve"> </w:t>
      </w:r>
      <w:r w:rsidRPr="00E977EB">
        <w:rPr>
          <w:spacing w:val="-4"/>
        </w:rPr>
        <w:t>вида:</w:t>
      </w:r>
    </w:p>
    <w:p w14:paraId="40A0DAF8" w14:textId="77777777" w:rsidR="0087419A" w:rsidRPr="00E977EB" w:rsidRDefault="0087419A" w:rsidP="009C488D">
      <w:pPr>
        <w:pStyle w:val="a3"/>
        <w:spacing w:line="360" w:lineRule="auto"/>
        <w:ind w:left="0" w:firstLine="567"/>
      </w:pPr>
    </w:p>
    <w:p w14:paraId="0BEE7BD0" w14:textId="66AB5BE1" w:rsidR="0087419A" w:rsidRPr="00E977EB" w:rsidRDefault="00F669D9" w:rsidP="009C488D">
      <w:pPr>
        <w:pStyle w:val="a3"/>
        <w:spacing w:line="360" w:lineRule="auto"/>
        <w:ind w:left="0" w:firstLine="567"/>
      </w:pPr>
      <w:r w:rsidRPr="00E977EB">
        <w:rPr>
          <w:noProof/>
          <w:lang w:eastAsia="ru-RU"/>
        </w:rPr>
        <w:drawing>
          <wp:anchor distT="0" distB="0" distL="0" distR="0" simplePos="0" relativeHeight="15731712" behindDoc="0" locked="0" layoutInCell="1" allowOverlap="1" wp14:anchorId="604A7908" wp14:editId="2411FED3">
            <wp:simplePos x="0" y="0"/>
            <wp:positionH relativeFrom="page">
              <wp:posOffset>1440180</wp:posOffset>
            </wp:positionH>
            <wp:positionV relativeFrom="paragraph">
              <wp:posOffset>-181408</wp:posOffset>
            </wp:positionV>
            <wp:extent cx="3180083" cy="2857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3180083" cy="285750"/>
                    </a:xfrm>
                    <a:prstGeom prst="rect">
                      <a:avLst/>
                    </a:prstGeom>
                  </pic:spPr>
                </pic:pic>
              </a:graphicData>
            </a:graphic>
          </wp:anchor>
        </w:drawing>
      </w:r>
      <w:r w:rsidR="001E7384">
        <w:rPr>
          <w:spacing w:val="-10"/>
        </w:rPr>
        <w:t xml:space="preserve">                                                                                                                      </w:t>
      </w:r>
      <w:r w:rsidRPr="00E977EB">
        <w:rPr>
          <w:spacing w:val="-10"/>
        </w:rPr>
        <w:t>,</w:t>
      </w:r>
      <w:r w:rsidR="001614D3">
        <w:t xml:space="preserve"> </w:t>
      </w:r>
      <w:r w:rsidRPr="00E977EB">
        <w:rPr>
          <w:spacing w:val="-2"/>
        </w:rPr>
        <w:t>описывать</w:t>
      </w:r>
      <w:r w:rsidR="001614D3">
        <w:t xml:space="preserve"> </w:t>
      </w:r>
      <w:r w:rsidRPr="00E977EB">
        <w:rPr>
          <w:spacing w:val="-2"/>
        </w:rPr>
        <w:t>свойства</w:t>
      </w:r>
      <w:r w:rsidR="001614D3">
        <w:t xml:space="preserve"> </w:t>
      </w:r>
      <w:r w:rsidRPr="00E977EB">
        <w:rPr>
          <w:spacing w:val="-2"/>
        </w:rPr>
        <w:t>числово</w:t>
      </w:r>
      <w:r w:rsidR="00EB4662" w:rsidRPr="00E977EB">
        <w:rPr>
          <w:spacing w:val="-2"/>
        </w:rPr>
        <w:t>й</w:t>
      </w:r>
      <w:r w:rsidR="00EB4662">
        <w:rPr>
          <w:spacing w:val="-2"/>
        </w:rPr>
        <w:t xml:space="preserve"> </w:t>
      </w:r>
      <w:r w:rsidRPr="00E977EB">
        <w:t>функции</w:t>
      </w:r>
      <w:r w:rsidRPr="00E977EB">
        <w:rPr>
          <w:spacing w:val="-3"/>
        </w:rPr>
        <w:t xml:space="preserve"> </w:t>
      </w:r>
      <w:r w:rsidRPr="00E977EB">
        <w:t>по</w:t>
      </w:r>
      <w:r w:rsidRPr="00E977EB">
        <w:rPr>
          <w:spacing w:val="-2"/>
        </w:rPr>
        <w:t xml:space="preserve"> </w:t>
      </w:r>
      <w:r w:rsidRPr="00E977EB">
        <w:t>её</w:t>
      </w:r>
      <w:r w:rsidRPr="00E977EB">
        <w:rPr>
          <w:spacing w:val="-3"/>
        </w:rPr>
        <w:t xml:space="preserve"> </w:t>
      </w:r>
      <w:r w:rsidRPr="00E977EB">
        <w:rPr>
          <w:spacing w:val="-2"/>
        </w:rPr>
        <w:t>графику.</w:t>
      </w:r>
    </w:p>
    <w:p w14:paraId="5710953B"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9 </w:t>
      </w:r>
      <w:r w:rsidRPr="00E977EB">
        <w:rPr>
          <w:b/>
          <w:spacing w:val="-2"/>
        </w:rPr>
        <w:t>классе.</w:t>
      </w:r>
    </w:p>
    <w:p w14:paraId="3239DAE4" w14:textId="77777777" w:rsidR="0087419A" w:rsidRPr="00E977EB" w:rsidRDefault="00F669D9" w:rsidP="009C488D">
      <w:pPr>
        <w:pStyle w:val="3"/>
        <w:spacing w:before="0" w:line="360" w:lineRule="auto"/>
        <w:ind w:left="0" w:firstLine="567"/>
      </w:pPr>
      <w:bookmarkStart w:id="264" w:name="_Toc216113308"/>
      <w:r w:rsidRPr="00E977EB">
        <w:t>Числа</w:t>
      </w:r>
      <w:r w:rsidRPr="00E977EB">
        <w:rPr>
          <w:spacing w:val="-1"/>
        </w:rPr>
        <w:t xml:space="preserve"> </w:t>
      </w:r>
      <w:r w:rsidRPr="00E977EB">
        <w:t>и</w:t>
      </w:r>
      <w:r w:rsidRPr="00E977EB">
        <w:rPr>
          <w:spacing w:val="-2"/>
        </w:rPr>
        <w:t xml:space="preserve"> вычисления.</w:t>
      </w:r>
      <w:bookmarkEnd w:id="264"/>
    </w:p>
    <w:p w14:paraId="708F2A3A" w14:textId="77777777" w:rsidR="0087419A" w:rsidRPr="00E977EB" w:rsidRDefault="00F669D9" w:rsidP="009C488D">
      <w:pPr>
        <w:pStyle w:val="a3"/>
        <w:spacing w:line="360" w:lineRule="auto"/>
        <w:ind w:left="0" w:firstLine="567"/>
      </w:pPr>
      <w:r w:rsidRPr="00E977EB">
        <w:t>Сравнивать</w:t>
      </w:r>
      <w:r w:rsidRPr="00E977EB">
        <w:rPr>
          <w:spacing w:val="-5"/>
        </w:rPr>
        <w:t xml:space="preserve"> </w:t>
      </w:r>
      <w:r w:rsidRPr="00E977EB">
        <w:t>и упорядочивать</w:t>
      </w:r>
      <w:r w:rsidRPr="00E977EB">
        <w:rPr>
          <w:spacing w:val="-3"/>
        </w:rPr>
        <w:t xml:space="preserve"> </w:t>
      </w:r>
      <w:r w:rsidRPr="00E977EB">
        <w:t>рациональные</w:t>
      </w:r>
      <w:r w:rsidRPr="00E977EB">
        <w:rPr>
          <w:spacing w:val="-5"/>
        </w:rPr>
        <w:t xml:space="preserve"> </w:t>
      </w:r>
      <w:r w:rsidRPr="00E977EB">
        <w:t>и</w:t>
      </w:r>
      <w:r w:rsidRPr="00E977EB">
        <w:rPr>
          <w:spacing w:val="-5"/>
        </w:rPr>
        <w:t xml:space="preserve"> </w:t>
      </w:r>
      <w:r w:rsidRPr="00E977EB">
        <w:t>иррациональные</w:t>
      </w:r>
      <w:r w:rsidRPr="00E977EB">
        <w:rPr>
          <w:spacing w:val="-5"/>
        </w:rPr>
        <w:t xml:space="preserve"> </w:t>
      </w:r>
      <w:r w:rsidRPr="00E977EB">
        <w:rPr>
          <w:spacing w:val="-2"/>
        </w:rPr>
        <w:t>числа.</w:t>
      </w:r>
    </w:p>
    <w:p w14:paraId="3F53E543" w14:textId="77777777" w:rsidR="0087419A" w:rsidRPr="00E977EB" w:rsidRDefault="00F669D9" w:rsidP="009C488D">
      <w:pPr>
        <w:pStyle w:val="a3"/>
        <w:spacing w:line="360" w:lineRule="auto"/>
        <w:ind w:left="0" w:firstLine="567"/>
      </w:pPr>
      <w:r w:rsidRPr="00E977EB">
        <w:t>Выполнять</w:t>
      </w:r>
      <w:r w:rsidRPr="00E977EB">
        <w:rPr>
          <w:spacing w:val="29"/>
        </w:rPr>
        <w:t xml:space="preserve"> </w:t>
      </w:r>
      <w:r w:rsidRPr="00E977EB">
        <w:t>арифметические действия</w:t>
      </w:r>
      <w:r w:rsidRPr="00E977EB">
        <w:rPr>
          <w:spacing w:val="28"/>
        </w:rPr>
        <w:t xml:space="preserve"> </w:t>
      </w:r>
      <w:r w:rsidRPr="00E977EB">
        <w:t>с рациональными</w:t>
      </w:r>
      <w:r w:rsidRPr="00E977EB">
        <w:rPr>
          <w:spacing w:val="29"/>
        </w:rPr>
        <w:t xml:space="preserve"> </w:t>
      </w:r>
      <w:r w:rsidRPr="00E977EB">
        <w:t>числами,</w:t>
      </w:r>
      <w:r w:rsidRPr="00E977EB">
        <w:rPr>
          <w:spacing w:val="28"/>
        </w:rPr>
        <w:t xml:space="preserve"> </w:t>
      </w:r>
      <w:r w:rsidRPr="00E977EB">
        <w:t>сочетая</w:t>
      </w:r>
      <w:r w:rsidRPr="00E977EB">
        <w:rPr>
          <w:spacing w:val="30"/>
        </w:rPr>
        <w:t xml:space="preserve"> </w:t>
      </w:r>
      <w:r w:rsidRPr="00E977EB">
        <w:t>устные и письменные приёмы, выполнять вычисления с иррациональными числами.</w:t>
      </w:r>
    </w:p>
    <w:p w14:paraId="108F0E4A" w14:textId="77777777" w:rsidR="0087419A" w:rsidRPr="00E977EB" w:rsidRDefault="00F669D9" w:rsidP="009C488D">
      <w:pPr>
        <w:pStyle w:val="a3"/>
        <w:spacing w:line="360" w:lineRule="auto"/>
        <w:ind w:left="0" w:firstLine="567"/>
      </w:pPr>
      <w:r w:rsidRPr="00E977EB">
        <w:t>Находить значения степеней с целыми показателями и корней, вычислять значения числовых выражений.</w:t>
      </w:r>
    </w:p>
    <w:p w14:paraId="5B23E348" w14:textId="77777777" w:rsidR="0087419A" w:rsidRPr="00E977EB" w:rsidRDefault="00F669D9" w:rsidP="009C488D">
      <w:pPr>
        <w:pStyle w:val="a3"/>
        <w:spacing w:line="360" w:lineRule="auto"/>
        <w:ind w:left="0" w:firstLine="567"/>
      </w:pPr>
      <w:r w:rsidRPr="00E977EB">
        <w:t>Округлять</w:t>
      </w:r>
      <w:r w:rsidRPr="00E977EB">
        <w:rPr>
          <w:spacing w:val="80"/>
        </w:rPr>
        <w:t xml:space="preserve"> </w:t>
      </w:r>
      <w:r w:rsidRPr="00E977EB">
        <w:t>действительные</w:t>
      </w:r>
      <w:r w:rsidRPr="00E977EB">
        <w:rPr>
          <w:spacing w:val="80"/>
        </w:rPr>
        <w:t xml:space="preserve"> </w:t>
      </w:r>
      <w:r w:rsidRPr="00E977EB">
        <w:t>числа,</w:t>
      </w:r>
      <w:r w:rsidRPr="00E977EB">
        <w:rPr>
          <w:spacing w:val="80"/>
        </w:rPr>
        <w:t xml:space="preserve"> </w:t>
      </w:r>
      <w:r w:rsidRPr="00E977EB">
        <w:t>выполнять</w:t>
      </w:r>
      <w:r w:rsidRPr="00E977EB">
        <w:rPr>
          <w:spacing w:val="80"/>
        </w:rPr>
        <w:t xml:space="preserve"> </w:t>
      </w:r>
      <w:r w:rsidRPr="00E977EB">
        <w:t>прикидку</w:t>
      </w:r>
      <w:r w:rsidRPr="00E977EB">
        <w:rPr>
          <w:spacing w:val="40"/>
        </w:rPr>
        <w:t xml:space="preserve"> </w:t>
      </w:r>
      <w:r w:rsidRPr="00E977EB">
        <w:t>результата</w:t>
      </w:r>
      <w:r w:rsidRPr="00E977EB">
        <w:rPr>
          <w:spacing w:val="80"/>
        </w:rPr>
        <w:t xml:space="preserve"> </w:t>
      </w:r>
      <w:r w:rsidRPr="00E977EB">
        <w:t>вычислений, оценку числовых выражений.</w:t>
      </w:r>
    </w:p>
    <w:p w14:paraId="0AD3160E" w14:textId="77777777" w:rsidR="0087419A" w:rsidRPr="00E977EB" w:rsidRDefault="00F669D9" w:rsidP="009C488D">
      <w:pPr>
        <w:pStyle w:val="a3"/>
        <w:spacing w:line="360" w:lineRule="auto"/>
        <w:ind w:left="0" w:firstLine="567"/>
      </w:pPr>
      <w:r w:rsidRPr="00E977EB">
        <w:t>Уравнения</w:t>
      </w:r>
      <w:r w:rsidRPr="00E977EB">
        <w:rPr>
          <w:spacing w:val="-3"/>
        </w:rPr>
        <w:t xml:space="preserve"> </w:t>
      </w:r>
      <w:r w:rsidRPr="00E977EB">
        <w:t>и</w:t>
      </w:r>
      <w:r w:rsidRPr="00E977EB">
        <w:rPr>
          <w:spacing w:val="-4"/>
        </w:rPr>
        <w:t xml:space="preserve"> </w:t>
      </w:r>
      <w:r w:rsidRPr="00E977EB">
        <w:rPr>
          <w:spacing w:val="-2"/>
        </w:rPr>
        <w:t>неравенства.</w:t>
      </w:r>
    </w:p>
    <w:p w14:paraId="5F01C2D8" w14:textId="77777777" w:rsidR="0087419A" w:rsidRPr="00E977EB" w:rsidRDefault="00F669D9" w:rsidP="009C488D">
      <w:pPr>
        <w:pStyle w:val="a3"/>
        <w:spacing w:line="360" w:lineRule="auto"/>
        <w:ind w:left="0" w:firstLine="567"/>
      </w:pPr>
      <w:r w:rsidRPr="00E977EB">
        <w:t>Решать линейные и квадратные уравнения, уравнения, сводящиеся к ним, простейшие дробно-рациональные уравнения.</w:t>
      </w:r>
    </w:p>
    <w:p w14:paraId="619CB54E" w14:textId="77777777" w:rsidR="0087419A" w:rsidRPr="00E977EB" w:rsidRDefault="00F669D9" w:rsidP="009C488D">
      <w:pPr>
        <w:pStyle w:val="a3"/>
        <w:spacing w:line="360" w:lineRule="auto"/>
        <w:ind w:left="0" w:firstLine="567"/>
      </w:pPr>
      <w:r w:rsidRPr="00E977EB">
        <w:t>Решать системы двух линейных уравнений с двумя переменными и системы двух уравнений, в которых одно уравнение не является линейным.</w:t>
      </w:r>
    </w:p>
    <w:p w14:paraId="53E44D32" w14:textId="77777777" w:rsidR="0087419A" w:rsidRPr="00E977EB" w:rsidRDefault="00F669D9" w:rsidP="009C488D">
      <w:pPr>
        <w:pStyle w:val="a3"/>
        <w:spacing w:line="360" w:lineRule="auto"/>
        <w:ind w:left="0" w:firstLine="567"/>
      </w:pPr>
      <w:r w:rsidRPr="00E977EB">
        <w:lastRenderedPageBreak/>
        <w:t>Решать текстовые задачи алгебраическим способом с помощью составления уравнения или системы двух уравнений с двумя переменными.</w:t>
      </w:r>
    </w:p>
    <w:p w14:paraId="78726B86" w14:textId="77777777" w:rsidR="0087419A" w:rsidRPr="00E977EB" w:rsidRDefault="00F669D9" w:rsidP="009C488D">
      <w:pPr>
        <w:pStyle w:val="a3"/>
        <w:spacing w:line="360" w:lineRule="auto"/>
        <w:ind w:left="0" w:firstLine="567"/>
      </w:pPr>
      <w:r w:rsidRPr="00E977EB">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5893F741" w14:textId="77777777" w:rsidR="0087419A" w:rsidRPr="00E977EB" w:rsidRDefault="00F669D9" w:rsidP="009C488D">
      <w:pPr>
        <w:pStyle w:val="a3"/>
        <w:spacing w:line="360" w:lineRule="auto"/>
        <w:ind w:left="0" w:firstLine="567"/>
      </w:pPr>
      <w:r w:rsidRPr="00E977EB">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3F8150F4" w14:textId="77777777" w:rsidR="0087419A" w:rsidRPr="00E977EB" w:rsidRDefault="00F669D9" w:rsidP="009C488D">
      <w:pPr>
        <w:pStyle w:val="a3"/>
        <w:spacing w:line="360" w:lineRule="auto"/>
        <w:ind w:left="0" w:firstLine="567"/>
      </w:pPr>
      <w:r w:rsidRPr="00E977EB">
        <w:t>Решать системы линейных неравенств, системы неравенств, включающие</w:t>
      </w:r>
      <w:r w:rsidRPr="00E977EB">
        <w:rPr>
          <w:spacing w:val="40"/>
        </w:rPr>
        <w:t xml:space="preserve"> </w:t>
      </w:r>
      <w:r w:rsidRPr="00E977EB">
        <w:t>квадратное неравенство, изображать решение системы неравенств на числовой прямой, записывать решение с помощью символов.</w:t>
      </w:r>
    </w:p>
    <w:p w14:paraId="5F0B8066" w14:textId="77777777" w:rsidR="0087419A" w:rsidRPr="00E977EB" w:rsidRDefault="00F669D9" w:rsidP="009C488D">
      <w:pPr>
        <w:pStyle w:val="a3"/>
        <w:spacing w:line="360" w:lineRule="auto"/>
        <w:ind w:left="0" w:firstLine="567"/>
      </w:pPr>
      <w:r w:rsidRPr="00E977EB">
        <w:t>Использовать</w:t>
      </w:r>
      <w:r w:rsidRPr="00E977EB">
        <w:rPr>
          <w:spacing w:val="-6"/>
        </w:rPr>
        <w:t xml:space="preserve"> </w:t>
      </w:r>
      <w:r w:rsidRPr="00E977EB">
        <w:t>неравенства</w:t>
      </w:r>
      <w:r w:rsidRPr="00E977EB">
        <w:rPr>
          <w:spacing w:val="-5"/>
        </w:rPr>
        <w:t xml:space="preserve"> </w:t>
      </w:r>
      <w:r w:rsidRPr="00E977EB">
        <w:t>при</w:t>
      </w:r>
      <w:r w:rsidRPr="00E977EB">
        <w:rPr>
          <w:spacing w:val="-5"/>
        </w:rPr>
        <w:t xml:space="preserve"> </w:t>
      </w:r>
      <w:r w:rsidRPr="00E977EB">
        <w:t>решении</w:t>
      </w:r>
      <w:r w:rsidRPr="00E977EB">
        <w:rPr>
          <w:spacing w:val="-4"/>
        </w:rPr>
        <w:t xml:space="preserve"> </w:t>
      </w:r>
      <w:r w:rsidRPr="00E977EB">
        <w:t>различных</w:t>
      </w:r>
      <w:r w:rsidRPr="00E977EB">
        <w:rPr>
          <w:spacing w:val="-3"/>
        </w:rPr>
        <w:t xml:space="preserve"> </w:t>
      </w:r>
      <w:r w:rsidRPr="00E977EB">
        <w:rPr>
          <w:spacing w:val="-2"/>
        </w:rPr>
        <w:t>задач.</w:t>
      </w:r>
    </w:p>
    <w:p w14:paraId="5749A823" w14:textId="77777777" w:rsidR="0087419A" w:rsidRPr="00E977EB" w:rsidRDefault="00F669D9" w:rsidP="009C488D">
      <w:pPr>
        <w:pStyle w:val="3"/>
        <w:spacing w:before="0" w:line="360" w:lineRule="auto"/>
        <w:ind w:left="0" w:firstLine="567"/>
      </w:pPr>
      <w:bookmarkStart w:id="265" w:name="_Toc216113309"/>
      <w:r w:rsidRPr="00E977EB">
        <w:rPr>
          <w:spacing w:val="-2"/>
        </w:rPr>
        <w:t>Функции.</w:t>
      </w:r>
      <w:bookmarkEnd w:id="265"/>
    </w:p>
    <w:p w14:paraId="3FC433D0" w14:textId="19751A7A" w:rsidR="0087419A" w:rsidRPr="00E977EB" w:rsidRDefault="00F669D9" w:rsidP="009C488D">
      <w:pPr>
        <w:pStyle w:val="a3"/>
        <w:spacing w:line="360" w:lineRule="auto"/>
        <w:ind w:left="0" w:firstLine="567"/>
      </w:pPr>
      <w:r w:rsidRPr="00E977EB">
        <w:rPr>
          <w:noProof/>
          <w:lang w:eastAsia="ru-RU"/>
        </w:rPr>
        <w:drawing>
          <wp:anchor distT="0" distB="0" distL="0" distR="0" simplePos="0" relativeHeight="15732224" behindDoc="0" locked="0" layoutInCell="1" allowOverlap="1" wp14:anchorId="6169B31A" wp14:editId="2F08CD1B">
            <wp:simplePos x="0" y="0"/>
            <wp:positionH relativeFrom="page">
              <wp:posOffset>990600</wp:posOffset>
            </wp:positionH>
            <wp:positionV relativeFrom="paragraph">
              <wp:posOffset>626101</wp:posOffset>
            </wp:positionV>
            <wp:extent cx="4591876" cy="28098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4591876" cy="280987"/>
                    </a:xfrm>
                    <a:prstGeom prst="rect">
                      <a:avLst/>
                    </a:prstGeom>
                  </pic:spPr>
                </pic:pic>
              </a:graphicData>
            </a:graphic>
          </wp:anchor>
        </w:drawing>
      </w:r>
      <w:r w:rsidRPr="00E977EB">
        <w:t>Распознавать функции</w:t>
      </w:r>
      <w:r w:rsidRPr="00E977EB">
        <w:rPr>
          <w:spacing w:val="-1"/>
        </w:rPr>
        <w:t xml:space="preserve"> </w:t>
      </w:r>
      <w:r w:rsidRPr="00E977EB">
        <w:t>изученных видов. Показывать схематически расположение</w:t>
      </w:r>
      <w:r w:rsidRPr="00E977EB">
        <w:rPr>
          <w:spacing w:val="-1"/>
        </w:rPr>
        <w:t xml:space="preserve"> </w:t>
      </w:r>
      <w:r w:rsidRPr="00E977EB">
        <w:t xml:space="preserve">на </w:t>
      </w:r>
      <w:r w:rsidRPr="00E977EB">
        <w:rPr>
          <w:spacing w:val="-2"/>
        </w:rPr>
        <w:t>координатной</w:t>
      </w:r>
      <w:r w:rsidR="001614D3">
        <w:t xml:space="preserve"> </w:t>
      </w:r>
      <w:r w:rsidRPr="00E977EB">
        <w:rPr>
          <w:spacing w:val="-2"/>
        </w:rPr>
        <w:t>плоскости</w:t>
      </w:r>
      <w:r w:rsidR="001614D3">
        <w:t xml:space="preserve"> </w:t>
      </w:r>
      <w:r w:rsidRPr="00E977EB">
        <w:rPr>
          <w:spacing w:val="-2"/>
        </w:rPr>
        <w:t>графиков</w:t>
      </w:r>
      <w:r w:rsidR="001614D3">
        <w:t xml:space="preserve"> </w:t>
      </w:r>
      <w:r w:rsidRPr="00E977EB">
        <w:rPr>
          <w:spacing w:val="-2"/>
        </w:rPr>
        <w:t>функций</w:t>
      </w:r>
      <w:r w:rsidR="001614D3">
        <w:t xml:space="preserve"> </w:t>
      </w:r>
      <w:r w:rsidRPr="00E977EB">
        <w:rPr>
          <w:spacing w:val="-2"/>
        </w:rPr>
        <w:t>вида:</w:t>
      </w:r>
    </w:p>
    <w:p w14:paraId="65047805" w14:textId="77777777" w:rsidR="0087419A" w:rsidRPr="00E977EB" w:rsidRDefault="0087419A" w:rsidP="009C488D">
      <w:pPr>
        <w:pStyle w:val="a3"/>
        <w:spacing w:line="360" w:lineRule="auto"/>
        <w:ind w:left="0" w:firstLine="567"/>
      </w:pPr>
    </w:p>
    <w:p w14:paraId="777D4043" w14:textId="58D8CCCC" w:rsidR="0087419A" w:rsidRPr="00975D48" w:rsidRDefault="00F669D9" w:rsidP="009C488D">
      <w:pPr>
        <w:spacing w:line="360" w:lineRule="auto"/>
        <w:ind w:firstLine="567"/>
        <w:jc w:val="both"/>
        <w:rPr>
          <w:sz w:val="24"/>
        </w:rPr>
      </w:pPr>
      <w:r w:rsidRPr="00E977EB">
        <w:rPr>
          <w:noProof/>
          <w:sz w:val="24"/>
          <w:lang w:eastAsia="ru-RU"/>
        </w:rPr>
        <w:drawing>
          <wp:anchor distT="0" distB="0" distL="0" distR="0" simplePos="0" relativeHeight="15732736" behindDoc="0" locked="0" layoutInCell="1" allowOverlap="1" wp14:anchorId="7FB1446B" wp14:editId="4E9AC53D">
            <wp:simplePos x="0" y="0"/>
            <wp:positionH relativeFrom="page">
              <wp:posOffset>5754370</wp:posOffset>
            </wp:positionH>
            <wp:positionV relativeFrom="paragraph">
              <wp:posOffset>-78277</wp:posOffset>
            </wp:positionV>
            <wp:extent cx="1247775" cy="19097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247775" cy="190970"/>
                    </a:xfrm>
                    <a:prstGeom prst="rect">
                      <a:avLst/>
                    </a:prstGeom>
                  </pic:spPr>
                </pic:pic>
              </a:graphicData>
            </a:graphic>
          </wp:anchor>
        </w:drawing>
      </w:r>
      <w:r w:rsidR="00B85674" w:rsidRPr="00975D48">
        <w:rPr>
          <w:spacing w:val="-10"/>
          <w:sz w:val="24"/>
        </w:rPr>
        <w:t xml:space="preserve">                                                                                                                                                </w:t>
      </w:r>
      <w:r w:rsidRPr="00E977EB">
        <w:rPr>
          <w:spacing w:val="-10"/>
          <w:sz w:val="24"/>
        </w:rPr>
        <w:t>,</w:t>
      </w:r>
      <w:r w:rsidR="00B85674" w:rsidRPr="00B85674">
        <w:rPr>
          <w:spacing w:val="-10"/>
          <w:sz w:val="24"/>
        </w:rPr>
        <w:t xml:space="preserve"> </w:t>
      </w:r>
      <w:r w:rsidR="00B85674" w:rsidRPr="00975D48">
        <w:rPr>
          <w:spacing w:val="-10"/>
          <w:sz w:val="24"/>
        </w:rPr>
        <w:t xml:space="preserve">                                            </w:t>
      </w:r>
      <w:r w:rsidR="00B85674" w:rsidRPr="00E977EB">
        <w:rPr>
          <w:spacing w:val="-10"/>
          <w:sz w:val="24"/>
        </w:rPr>
        <w:t>,</w:t>
      </w:r>
    </w:p>
    <w:p w14:paraId="1B17527D" w14:textId="77777777" w:rsidR="0087419A" w:rsidRPr="00E977EB" w:rsidRDefault="00F669D9" w:rsidP="009C488D">
      <w:pPr>
        <w:pStyle w:val="a3"/>
        <w:spacing w:line="360" w:lineRule="auto"/>
        <w:ind w:left="0" w:firstLine="567"/>
      </w:pPr>
      <w:r w:rsidRPr="00E977EB">
        <w:t>в</w:t>
      </w:r>
      <w:r w:rsidRPr="00E977EB">
        <w:rPr>
          <w:spacing w:val="-7"/>
        </w:rPr>
        <w:t xml:space="preserve"> </w:t>
      </w:r>
      <w:r w:rsidRPr="00E977EB">
        <w:t>зависимости</w:t>
      </w:r>
      <w:r w:rsidRPr="00E977EB">
        <w:rPr>
          <w:spacing w:val="-2"/>
        </w:rPr>
        <w:t xml:space="preserve"> </w:t>
      </w:r>
      <w:r w:rsidRPr="00E977EB">
        <w:t>от</w:t>
      </w:r>
      <w:r w:rsidRPr="00E977EB">
        <w:rPr>
          <w:spacing w:val="-4"/>
        </w:rPr>
        <w:t xml:space="preserve"> </w:t>
      </w:r>
      <w:r w:rsidRPr="00E977EB">
        <w:t>значений</w:t>
      </w:r>
      <w:r w:rsidRPr="00E977EB">
        <w:rPr>
          <w:spacing w:val="-3"/>
        </w:rPr>
        <w:t xml:space="preserve"> </w:t>
      </w:r>
      <w:r w:rsidRPr="00E977EB">
        <w:t>коэффициентов,</w:t>
      </w:r>
      <w:r w:rsidRPr="00E977EB">
        <w:rPr>
          <w:spacing w:val="-4"/>
        </w:rPr>
        <w:t xml:space="preserve"> </w:t>
      </w:r>
      <w:r w:rsidRPr="00E977EB">
        <w:t>описывать</w:t>
      </w:r>
      <w:r w:rsidRPr="00E977EB">
        <w:rPr>
          <w:spacing w:val="-2"/>
        </w:rPr>
        <w:t xml:space="preserve"> </w:t>
      </w:r>
      <w:r w:rsidRPr="00E977EB">
        <w:t>свойства</w:t>
      </w:r>
      <w:r w:rsidRPr="00E977EB">
        <w:rPr>
          <w:spacing w:val="-4"/>
        </w:rPr>
        <w:t xml:space="preserve"> </w:t>
      </w:r>
      <w:r w:rsidRPr="00E977EB">
        <w:rPr>
          <w:spacing w:val="-2"/>
        </w:rPr>
        <w:t>функций.</w:t>
      </w:r>
    </w:p>
    <w:p w14:paraId="4B066B4B" w14:textId="2D8D2C9E" w:rsidR="0087419A" w:rsidRPr="00E977EB" w:rsidRDefault="00F669D9" w:rsidP="009C488D">
      <w:pPr>
        <w:pStyle w:val="a3"/>
        <w:spacing w:line="360" w:lineRule="auto"/>
        <w:ind w:left="0" w:firstLine="567"/>
      </w:pPr>
      <w:r w:rsidRPr="00E977EB">
        <w:t>Строить и изображать схематически графики квадратичных функций, описывать свойства квадратичных функций по их графикам.</w:t>
      </w:r>
    </w:p>
    <w:p w14:paraId="504EE7B3" w14:textId="77777777" w:rsidR="0087419A" w:rsidRPr="00E977EB" w:rsidRDefault="00F669D9" w:rsidP="009C488D">
      <w:pPr>
        <w:pStyle w:val="a3"/>
        <w:spacing w:line="360" w:lineRule="auto"/>
        <w:ind w:left="0" w:firstLine="567"/>
      </w:pPr>
      <w:r w:rsidRPr="00E977EB">
        <w:t>Распознавать квадратичную функцию по формуле, приводить примеры квадратичных функций из реальной жизни, физики, геометрии.</w:t>
      </w:r>
    </w:p>
    <w:p w14:paraId="7E1B947E" w14:textId="77777777" w:rsidR="0087419A" w:rsidRPr="00E977EB" w:rsidRDefault="00F669D9" w:rsidP="009C488D">
      <w:pPr>
        <w:pStyle w:val="3"/>
        <w:spacing w:before="0" w:line="360" w:lineRule="auto"/>
        <w:ind w:left="0" w:firstLine="567"/>
      </w:pPr>
      <w:bookmarkStart w:id="266" w:name="_Toc216113310"/>
      <w:r w:rsidRPr="00E977EB">
        <w:t>Числовые</w:t>
      </w:r>
      <w:r w:rsidRPr="00E977EB">
        <w:rPr>
          <w:spacing w:val="-5"/>
        </w:rPr>
        <w:t xml:space="preserve"> </w:t>
      </w:r>
      <w:r w:rsidRPr="00E977EB">
        <w:t>последовательности</w:t>
      </w:r>
      <w:r w:rsidRPr="00E977EB">
        <w:rPr>
          <w:spacing w:val="-2"/>
        </w:rPr>
        <w:t xml:space="preserve"> </w:t>
      </w:r>
      <w:r w:rsidRPr="00E977EB">
        <w:t>и</w:t>
      </w:r>
      <w:r w:rsidRPr="00E977EB">
        <w:rPr>
          <w:spacing w:val="-4"/>
        </w:rPr>
        <w:t xml:space="preserve"> </w:t>
      </w:r>
      <w:r w:rsidRPr="00E977EB">
        <w:rPr>
          <w:spacing w:val="-2"/>
        </w:rPr>
        <w:t>прогрессии.</w:t>
      </w:r>
      <w:bookmarkEnd w:id="266"/>
    </w:p>
    <w:p w14:paraId="031C9725" w14:textId="77777777" w:rsidR="0087419A" w:rsidRPr="00E977EB" w:rsidRDefault="00F669D9" w:rsidP="009C488D">
      <w:pPr>
        <w:pStyle w:val="a3"/>
        <w:spacing w:line="360" w:lineRule="auto"/>
        <w:ind w:left="0" w:firstLine="567"/>
      </w:pPr>
      <w:r w:rsidRPr="00E977EB">
        <w:t xml:space="preserve">Распознавать арифметическую и геометрическую прогрессии при разных способах </w:t>
      </w:r>
      <w:r w:rsidRPr="00E977EB">
        <w:rPr>
          <w:spacing w:val="-2"/>
        </w:rPr>
        <w:t>задания.</w:t>
      </w:r>
    </w:p>
    <w:p w14:paraId="7ADF132C" w14:textId="77777777" w:rsidR="0087419A" w:rsidRPr="00E977EB" w:rsidRDefault="00F669D9" w:rsidP="009C488D">
      <w:pPr>
        <w:pStyle w:val="a3"/>
        <w:spacing w:line="360" w:lineRule="auto"/>
        <w:ind w:left="0" w:firstLine="567"/>
      </w:pPr>
      <w:r w:rsidRPr="00E977EB">
        <w:t>Выполнять вычисления с использованием формул n-го члена арифметической и геометрической прогрессий, суммы первых n членов.</w:t>
      </w:r>
    </w:p>
    <w:p w14:paraId="5AEF69AF" w14:textId="77777777" w:rsidR="0087419A" w:rsidRPr="00E977EB" w:rsidRDefault="00F669D9" w:rsidP="009C488D">
      <w:pPr>
        <w:pStyle w:val="a3"/>
        <w:spacing w:line="360" w:lineRule="auto"/>
        <w:ind w:left="0" w:firstLine="567"/>
      </w:pPr>
      <w:r w:rsidRPr="00E977EB">
        <w:t>Изображать</w:t>
      </w:r>
      <w:r w:rsidRPr="00E977EB">
        <w:rPr>
          <w:spacing w:val="-4"/>
        </w:rPr>
        <w:t xml:space="preserve"> </w:t>
      </w:r>
      <w:r w:rsidRPr="00E977EB">
        <w:t>члены</w:t>
      </w:r>
      <w:r w:rsidRPr="00E977EB">
        <w:rPr>
          <w:spacing w:val="-4"/>
        </w:rPr>
        <w:t xml:space="preserve"> </w:t>
      </w:r>
      <w:r w:rsidRPr="00E977EB">
        <w:t>последовательности</w:t>
      </w:r>
      <w:r w:rsidRPr="00E977EB">
        <w:rPr>
          <w:spacing w:val="-3"/>
        </w:rPr>
        <w:t xml:space="preserve"> </w:t>
      </w:r>
      <w:r w:rsidRPr="00E977EB">
        <w:t>точками</w:t>
      </w:r>
      <w:r w:rsidRPr="00E977EB">
        <w:rPr>
          <w:spacing w:val="-4"/>
        </w:rPr>
        <w:t xml:space="preserve"> </w:t>
      </w:r>
      <w:r w:rsidRPr="00E977EB">
        <w:t>на</w:t>
      </w:r>
      <w:r w:rsidRPr="00E977EB">
        <w:rPr>
          <w:spacing w:val="-5"/>
        </w:rPr>
        <w:t xml:space="preserve"> </w:t>
      </w:r>
      <w:r w:rsidRPr="00E977EB">
        <w:t>координатной</w:t>
      </w:r>
      <w:r w:rsidRPr="00E977EB">
        <w:rPr>
          <w:spacing w:val="-3"/>
        </w:rPr>
        <w:t xml:space="preserve"> </w:t>
      </w:r>
      <w:r w:rsidRPr="00E977EB">
        <w:rPr>
          <w:spacing w:val="-2"/>
        </w:rPr>
        <w:t>плоскости.</w:t>
      </w:r>
    </w:p>
    <w:p w14:paraId="2DB6424E" w14:textId="77777777" w:rsidR="0087419A" w:rsidRPr="00E977EB" w:rsidRDefault="00F669D9" w:rsidP="009C488D">
      <w:pPr>
        <w:pStyle w:val="a3"/>
        <w:spacing w:line="360" w:lineRule="auto"/>
        <w:ind w:left="0" w:firstLine="567"/>
      </w:pPr>
      <w:r w:rsidRPr="00E977EB">
        <w:t>Решать</w:t>
      </w:r>
      <w:r w:rsidRPr="00E977EB">
        <w:rPr>
          <w:spacing w:val="-1"/>
        </w:rPr>
        <w:t xml:space="preserve"> </w:t>
      </w:r>
      <w:r w:rsidRPr="00E977EB">
        <w:t>задачи,</w:t>
      </w:r>
      <w:r w:rsidRPr="00E977EB">
        <w:rPr>
          <w:spacing w:val="-1"/>
        </w:rPr>
        <w:t xml:space="preserve"> </w:t>
      </w:r>
      <w:r w:rsidRPr="00E977EB">
        <w:t>связанные</w:t>
      </w:r>
      <w:r w:rsidRPr="00E977EB">
        <w:rPr>
          <w:spacing w:val="-3"/>
        </w:rPr>
        <w:t xml:space="preserve"> </w:t>
      </w:r>
      <w:r w:rsidRPr="00E977EB">
        <w:t>с</w:t>
      </w:r>
      <w:r w:rsidRPr="00E977EB">
        <w:rPr>
          <w:spacing w:val="-2"/>
        </w:rPr>
        <w:t xml:space="preserve"> </w:t>
      </w:r>
      <w:r w:rsidRPr="00E977EB">
        <w:t>числовыми</w:t>
      </w:r>
      <w:r w:rsidRPr="00E977EB">
        <w:rPr>
          <w:spacing w:val="-1"/>
        </w:rPr>
        <w:t xml:space="preserve"> </w:t>
      </w:r>
      <w:r w:rsidRPr="00E977EB">
        <w:t>последовательностями,</w:t>
      </w:r>
      <w:r w:rsidRPr="00E977EB">
        <w:rPr>
          <w:spacing w:val="-1"/>
        </w:rPr>
        <w:t xml:space="preserve"> </w:t>
      </w:r>
      <w:r w:rsidRPr="00E977EB">
        <w:t>в</w:t>
      </w:r>
      <w:r w:rsidRPr="00E977EB">
        <w:rPr>
          <w:spacing w:val="-2"/>
        </w:rPr>
        <w:t xml:space="preserve"> </w:t>
      </w:r>
      <w:r w:rsidRPr="00E977EB">
        <w:t>том</w:t>
      </w:r>
      <w:r w:rsidRPr="00E977EB">
        <w:rPr>
          <w:spacing w:val="-1"/>
        </w:rPr>
        <w:t xml:space="preserve"> </w:t>
      </w:r>
      <w:r w:rsidRPr="00E977EB">
        <w:t>числе</w:t>
      </w:r>
      <w:r w:rsidRPr="00E977EB">
        <w:rPr>
          <w:spacing w:val="-2"/>
        </w:rPr>
        <w:t xml:space="preserve"> </w:t>
      </w:r>
      <w:r w:rsidRPr="00E977EB">
        <w:t>задачи</w:t>
      </w:r>
      <w:r w:rsidRPr="00E977EB">
        <w:rPr>
          <w:spacing w:val="-1"/>
        </w:rPr>
        <w:t xml:space="preserve"> </w:t>
      </w:r>
      <w:r w:rsidRPr="00E977EB">
        <w:t>из реальной жизни (с использованием калькулятора, цифровых технологий).</w:t>
      </w:r>
    </w:p>
    <w:p w14:paraId="441A7B1C" w14:textId="77777777" w:rsidR="0087419A" w:rsidRPr="00E977EB" w:rsidRDefault="00F669D9" w:rsidP="009C488D">
      <w:pPr>
        <w:pStyle w:val="3"/>
        <w:spacing w:before="0" w:line="360" w:lineRule="auto"/>
        <w:ind w:left="0" w:firstLine="567"/>
      </w:pPr>
      <w:bookmarkStart w:id="267" w:name="_Toc216113311"/>
      <w:r w:rsidRPr="00E977EB">
        <w:t>Рабочая программа учебного курса «Геометрия» в 7–9 классах (далее соответственно – программа учебного курса «Геометрия», учебный курс).</w:t>
      </w:r>
      <w:bookmarkEnd w:id="267"/>
    </w:p>
    <w:p w14:paraId="46F1B3AB"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pacing w:val="-2"/>
          <w:sz w:val="24"/>
        </w:rPr>
        <w:t>записка.</w:t>
      </w:r>
    </w:p>
    <w:p w14:paraId="41868070" w14:textId="77777777" w:rsidR="0087419A" w:rsidRPr="00E977EB" w:rsidRDefault="00F669D9" w:rsidP="009C488D">
      <w:pPr>
        <w:pStyle w:val="a3"/>
        <w:spacing w:line="360" w:lineRule="auto"/>
        <w:ind w:left="0" w:firstLine="567"/>
      </w:pPr>
      <w:r w:rsidRPr="00E977EB">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w:t>
      </w:r>
      <w:r w:rsidRPr="00E977EB">
        <w:rPr>
          <w:spacing w:val="-2"/>
        </w:rPr>
        <w:t>утверждения.</w:t>
      </w:r>
    </w:p>
    <w:p w14:paraId="5FFA0FF1" w14:textId="77777777" w:rsidR="0087419A" w:rsidRPr="00E977EB" w:rsidRDefault="00F669D9" w:rsidP="009C488D">
      <w:pPr>
        <w:pStyle w:val="a3"/>
        <w:spacing w:line="360" w:lineRule="auto"/>
        <w:ind w:left="0" w:firstLine="567"/>
      </w:pPr>
      <w:r w:rsidRPr="00E977EB">
        <w:rPr>
          <w:b/>
        </w:rPr>
        <w:lastRenderedPageBreak/>
        <w:t xml:space="preserve">Целью изучения геометрии </w:t>
      </w:r>
      <w:r w:rsidRPr="00E977EB">
        <w:t>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14:paraId="6E39BEFC" w14:textId="0976893E" w:rsidR="0087419A" w:rsidRPr="00E977EB" w:rsidRDefault="00F669D9" w:rsidP="009C488D">
      <w:pPr>
        <w:pStyle w:val="a3"/>
        <w:spacing w:line="360" w:lineRule="auto"/>
        <w:ind w:left="0" w:firstLine="567"/>
      </w:pPr>
      <w:r w:rsidRPr="00E977EB">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w:t>
      </w:r>
      <w:r w:rsidRPr="00E977EB">
        <w:rPr>
          <w:spacing w:val="-2"/>
        </w:rPr>
        <w:t xml:space="preserve"> </w:t>
      </w:r>
      <w:r w:rsidRPr="00E977EB">
        <w:t>видны</w:t>
      </w:r>
      <w:r w:rsidRPr="00E977EB">
        <w:rPr>
          <w:spacing w:val="-3"/>
        </w:rPr>
        <w:t xml:space="preserve"> </w:t>
      </w:r>
      <w:r w:rsidRPr="00E977EB">
        <w:t>в</w:t>
      </w:r>
      <w:r w:rsidRPr="00E977EB">
        <w:rPr>
          <w:spacing w:val="-3"/>
        </w:rPr>
        <w:t xml:space="preserve"> </w:t>
      </w:r>
      <w:r w:rsidRPr="00E977EB">
        <w:t>темах «Векторы», «Тригонометрические</w:t>
      </w:r>
      <w:r w:rsidRPr="00E977EB">
        <w:rPr>
          <w:spacing w:val="-3"/>
        </w:rPr>
        <w:t xml:space="preserve"> </w:t>
      </w:r>
      <w:r w:rsidRPr="00E977EB">
        <w:t>соотношения», «Метод</w:t>
      </w:r>
      <w:r w:rsidRPr="00E977EB">
        <w:rPr>
          <w:spacing w:val="-2"/>
        </w:rPr>
        <w:t xml:space="preserve"> </w:t>
      </w:r>
      <w:r w:rsidRPr="00E977EB">
        <w:t>координат»</w:t>
      </w:r>
      <w:r w:rsidRPr="00E977EB">
        <w:rPr>
          <w:spacing w:val="-10"/>
        </w:rPr>
        <w:t xml:space="preserve"> </w:t>
      </w:r>
      <w:r w:rsidR="00EB4662" w:rsidRPr="00E977EB">
        <w:t>и</w:t>
      </w:r>
      <w:r w:rsidR="00EB4662">
        <w:t xml:space="preserve"> </w:t>
      </w:r>
      <w:r w:rsidRPr="00E977EB">
        <w:t>«Теорема</w:t>
      </w:r>
      <w:r w:rsidRPr="00E977EB">
        <w:rPr>
          <w:spacing w:val="-4"/>
        </w:rPr>
        <w:t xml:space="preserve"> </w:t>
      </w:r>
      <w:r w:rsidRPr="00E977EB">
        <w:rPr>
          <w:spacing w:val="-2"/>
        </w:rPr>
        <w:t>Пифагора».</w:t>
      </w:r>
    </w:p>
    <w:p w14:paraId="3860ADF4" w14:textId="77777777" w:rsidR="0087419A" w:rsidRPr="00E977EB" w:rsidRDefault="00F669D9" w:rsidP="009C488D">
      <w:pPr>
        <w:pStyle w:val="a3"/>
        <w:spacing w:line="360" w:lineRule="auto"/>
        <w:ind w:left="0" w:firstLine="567"/>
      </w:pPr>
      <w:r w:rsidRPr="00E977EB">
        <w:t>Учебный</w:t>
      </w:r>
      <w:r w:rsidRPr="00E977EB">
        <w:rPr>
          <w:spacing w:val="52"/>
        </w:rPr>
        <w:t xml:space="preserve"> </w:t>
      </w:r>
      <w:r w:rsidRPr="00E977EB">
        <w:t>курс</w:t>
      </w:r>
      <w:r w:rsidRPr="00E977EB">
        <w:rPr>
          <w:spacing w:val="58"/>
        </w:rPr>
        <w:t xml:space="preserve"> </w:t>
      </w:r>
      <w:r w:rsidRPr="00E977EB">
        <w:t>«Геометрия»</w:t>
      </w:r>
      <w:r w:rsidRPr="00E977EB">
        <w:rPr>
          <w:spacing w:val="47"/>
        </w:rPr>
        <w:t xml:space="preserve"> </w:t>
      </w:r>
      <w:r w:rsidRPr="00E977EB">
        <w:t>включает</w:t>
      </w:r>
      <w:r w:rsidRPr="00E977EB">
        <w:rPr>
          <w:spacing w:val="55"/>
        </w:rPr>
        <w:t xml:space="preserve"> </w:t>
      </w:r>
      <w:r w:rsidRPr="00E977EB">
        <w:t>следующие</w:t>
      </w:r>
      <w:r w:rsidRPr="00E977EB">
        <w:rPr>
          <w:spacing w:val="53"/>
        </w:rPr>
        <w:t xml:space="preserve"> </w:t>
      </w:r>
      <w:r w:rsidRPr="00E977EB">
        <w:t>основные</w:t>
      </w:r>
      <w:r w:rsidRPr="00E977EB">
        <w:rPr>
          <w:spacing w:val="52"/>
        </w:rPr>
        <w:t xml:space="preserve"> </w:t>
      </w:r>
      <w:r w:rsidRPr="00E977EB">
        <w:t>разделы</w:t>
      </w:r>
      <w:r w:rsidRPr="00E977EB">
        <w:rPr>
          <w:spacing w:val="55"/>
        </w:rPr>
        <w:t xml:space="preserve"> </w:t>
      </w:r>
      <w:r w:rsidRPr="00E977EB">
        <w:rPr>
          <w:spacing w:val="-2"/>
        </w:rPr>
        <w:t>содержания:</w:t>
      </w:r>
    </w:p>
    <w:p w14:paraId="6FFE2C66" w14:textId="7F2C49DC" w:rsidR="0087419A" w:rsidRPr="00E977EB" w:rsidRDefault="00F669D9" w:rsidP="009C488D">
      <w:pPr>
        <w:pStyle w:val="a3"/>
        <w:spacing w:line="360" w:lineRule="auto"/>
        <w:ind w:left="0" w:firstLine="567"/>
      </w:pPr>
      <w:r w:rsidRPr="00E977EB">
        <w:rPr>
          <w:spacing w:val="-2"/>
        </w:rPr>
        <w:t>«Геометрические</w:t>
      </w:r>
      <w:r w:rsidR="001614D3">
        <w:t xml:space="preserve"> </w:t>
      </w:r>
      <w:r w:rsidRPr="00E977EB">
        <w:rPr>
          <w:spacing w:val="-2"/>
        </w:rPr>
        <w:t>фигуры</w:t>
      </w:r>
      <w:r w:rsidR="001614D3">
        <w:t xml:space="preserve"> </w:t>
      </w:r>
      <w:r w:rsidRPr="00E977EB">
        <w:rPr>
          <w:spacing w:val="-10"/>
        </w:rPr>
        <w:t>и</w:t>
      </w:r>
      <w:r w:rsidR="001614D3">
        <w:t xml:space="preserve"> </w:t>
      </w:r>
      <w:r w:rsidRPr="00E977EB">
        <w:rPr>
          <w:spacing w:val="-5"/>
        </w:rPr>
        <w:t>их</w:t>
      </w:r>
      <w:r w:rsidR="001614D3">
        <w:t xml:space="preserve"> </w:t>
      </w:r>
      <w:r w:rsidRPr="00E977EB">
        <w:rPr>
          <w:spacing w:val="-2"/>
        </w:rPr>
        <w:t>свойства»,</w:t>
      </w:r>
      <w:r w:rsidR="001614D3">
        <w:t xml:space="preserve"> </w:t>
      </w:r>
      <w:r w:rsidRPr="00E977EB">
        <w:rPr>
          <w:spacing w:val="-2"/>
        </w:rPr>
        <w:t>«Измерение</w:t>
      </w:r>
      <w:r w:rsidR="001614D3">
        <w:t xml:space="preserve"> </w:t>
      </w:r>
      <w:r w:rsidRPr="00E977EB">
        <w:rPr>
          <w:spacing w:val="-2"/>
        </w:rPr>
        <w:t>геометрических</w:t>
      </w:r>
      <w:r w:rsidR="001614D3">
        <w:t xml:space="preserve"> </w:t>
      </w:r>
      <w:r w:rsidRPr="00E977EB">
        <w:rPr>
          <w:spacing w:val="-2"/>
        </w:rPr>
        <w:t>величин»,</w:t>
      </w:r>
    </w:p>
    <w:p w14:paraId="0F56F147" w14:textId="5C770BE4" w:rsidR="0087419A" w:rsidRPr="00E977EB" w:rsidRDefault="00F669D9" w:rsidP="009C488D">
      <w:pPr>
        <w:pStyle w:val="a3"/>
        <w:spacing w:line="360" w:lineRule="auto"/>
        <w:ind w:left="0" w:firstLine="567"/>
      </w:pPr>
      <w:r w:rsidRPr="00E977EB">
        <w:t>«Декартовы</w:t>
      </w:r>
      <w:r w:rsidR="001614D3">
        <w:rPr>
          <w:spacing w:val="70"/>
          <w:w w:val="150"/>
        </w:rPr>
        <w:t xml:space="preserve"> </w:t>
      </w:r>
      <w:r w:rsidRPr="00E977EB">
        <w:t>координаты</w:t>
      </w:r>
      <w:r w:rsidR="001614D3">
        <w:rPr>
          <w:spacing w:val="73"/>
          <w:w w:val="150"/>
        </w:rPr>
        <w:t xml:space="preserve"> </w:t>
      </w:r>
      <w:r w:rsidRPr="00E977EB">
        <w:t>на</w:t>
      </w:r>
      <w:r w:rsidR="001614D3">
        <w:rPr>
          <w:spacing w:val="73"/>
          <w:w w:val="150"/>
        </w:rPr>
        <w:t xml:space="preserve"> </w:t>
      </w:r>
      <w:r w:rsidRPr="00E977EB">
        <w:t>плоскости»,</w:t>
      </w:r>
      <w:r w:rsidR="001614D3">
        <w:rPr>
          <w:spacing w:val="75"/>
          <w:w w:val="150"/>
        </w:rPr>
        <w:t xml:space="preserve"> </w:t>
      </w:r>
      <w:r w:rsidRPr="00E977EB">
        <w:t>«Векторы»,</w:t>
      </w:r>
      <w:r w:rsidR="001614D3">
        <w:rPr>
          <w:spacing w:val="75"/>
          <w:w w:val="150"/>
        </w:rPr>
        <w:t xml:space="preserve"> </w:t>
      </w:r>
      <w:r w:rsidRPr="00E977EB">
        <w:t>«Движения</w:t>
      </w:r>
      <w:r w:rsidR="001614D3">
        <w:rPr>
          <w:spacing w:val="73"/>
          <w:w w:val="150"/>
        </w:rPr>
        <w:t xml:space="preserve"> </w:t>
      </w:r>
      <w:r w:rsidRPr="00E977EB">
        <w:rPr>
          <w:spacing w:val="-2"/>
        </w:rPr>
        <w:t>плоскости»,</w:t>
      </w:r>
    </w:p>
    <w:p w14:paraId="1572E64B" w14:textId="77777777" w:rsidR="0087419A" w:rsidRPr="00E977EB" w:rsidRDefault="00F669D9" w:rsidP="009C488D">
      <w:pPr>
        <w:pStyle w:val="a3"/>
        <w:spacing w:line="360" w:lineRule="auto"/>
        <w:ind w:left="0" w:firstLine="567"/>
      </w:pPr>
      <w:r w:rsidRPr="00E977EB">
        <w:t>«Преобразования</w:t>
      </w:r>
      <w:r w:rsidRPr="00E977EB">
        <w:rPr>
          <w:spacing w:val="-6"/>
        </w:rPr>
        <w:t xml:space="preserve"> </w:t>
      </w:r>
      <w:r w:rsidRPr="00E977EB">
        <w:rPr>
          <w:spacing w:val="-2"/>
        </w:rPr>
        <w:t>подобия».</w:t>
      </w:r>
    </w:p>
    <w:p w14:paraId="73F9993E"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14:paraId="4978E319" w14:textId="77777777" w:rsidR="0087419A" w:rsidRPr="00E977EB" w:rsidRDefault="00F669D9" w:rsidP="009C488D">
      <w:pPr>
        <w:pStyle w:val="3"/>
        <w:spacing w:before="0" w:line="360" w:lineRule="auto"/>
        <w:ind w:left="0" w:firstLine="567"/>
      </w:pPr>
      <w:bookmarkStart w:id="268" w:name="_Toc216113312"/>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7</w:t>
      </w:r>
      <w:r w:rsidRPr="00E977EB">
        <w:rPr>
          <w:spacing w:val="-2"/>
        </w:rPr>
        <w:t xml:space="preserve"> классе.</w:t>
      </w:r>
      <w:bookmarkEnd w:id="268"/>
    </w:p>
    <w:p w14:paraId="3DAD0E6C" w14:textId="77777777" w:rsidR="0087419A" w:rsidRPr="00E977EB" w:rsidRDefault="00F669D9" w:rsidP="009C488D">
      <w:pPr>
        <w:pStyle w:val="a3"/>
        <w:spacing w:line="360" w:lineRule="auto"/>
        <w:ind w:left="0" w:firstLine="567"/>
      </w:pPr>
      <w:r w:rsidRPr="00E977EB">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330F24FE" w14:textId="77777777" w:rsidR="0087419A" w:rsidRPr="00E977EB" w:rsidRDefault="00F669D9" w:rsidP="009C488D">
      <w:pPr>
        <w:pStyle w:val="a3"/>
        <w:spacing w:line="360" w:lineRule="auto"/>
        <w:ind w:left="0" w:firstLine="567"/>
      </w:pPr>
      <w:r w:rsidRPr="00E977EB">
        <w:t>Симметричные фигуры. Основные свойства осевой симметрии. Примеры симметрии в окружающем мире.</w:t>
      </w:r>
    </w:p>
    <w:p w14:paraId="670B035B" w14:textId="77777777" w:rsidR="0087419A" w:rsidRPr="00E977EB" w:rsidRDefault="00F669D9" w:rsidP="009C488D">
      <w:pPr>
        <w:pStyle w:val="a3"/>
        <w:spacing w:line="360" w:lineRule="auto"/>
        <w:ind w:left="0" w:firstLine="567"/>
      </w:pPr>
      <w:r w:rsidRPr="00E977EB">
        <w:t>Основные построения с помощью циркуля и линейки. Треугольник. Высота, медиана, биссектриса, их свойства.</w:t>
      </w:r>
    </w:p>
    <w:p w14:paraId="2C8CA728" w14:textId="77777777" w:rsidR="0087419A" w:rsidRPr="00E977EB" w:rsidRDefault="00F669D9" w:rsidP="009C488D">
      <w:pPr>
        <w:pStyle w:val="a3"/>
        <w:spacing w:line="360" w:lineRule="auto"/>
        <w:ind w:left="0" w:firstLine="567"/>
      </w:pPr>
      <w:r w:rsidRPr="00E977EB">
        <w:t>Равнобедренный</w:t>
      </w:r>
      <w:r w:rsidRPr="00E977EB">
        <w:rPr>
          <w:spacing w:val="-9"/>
        </w:rPr>
        <w:t xml:space="preserve"> </w:t>
      </w:r>
      <w:r w:rsidRPr="00E977EB">
        <w:t>и</w:t>
      </w:r>
      <w:r w:rsidRPr="00E977EB">
        <w:rPr>
          <w:spacing w:val="-6"/>
        </w:rPr>
        <w:t xml:space="preserve"> </w:t>
      </w:r>
      <w:r w:rsidRPr="00E977EB">
        <w:t>равносторонний</w:t>
      </w:r>
      <w:r w:rsidRPr="00E977EB">
        <w:rPr>
          <w:spacing w:val="-6"/>
        </w:rPr>
        <w:t xml:space="preserve"> </w:t>
      </w:r>
      <w:r w:rsidRPr="00E977EB">
        <w:t>треугольники.</w:t>
      </w:r>
      <w:r w:rsidRPr="00E977EB">
        <w:rPr>
          <w:spacing w:val="-6"/>
        </w:rPr>
        <w:t xml:space="preserve"> </w:t>
      </w:r>
      <w:r w:rsidRPr="00E977EB">
        <w:t>Неравенство</w:t>
      </w:r>
      <w:r w:rsidRPr="00E977EB">
        <w:rPr>
          <w:spacing w:val="-6"/>
        </w:rPr>
        <w:t xml:space="preserve"> </w:t>
      </w:r>
      <w:r w:rsidRPr="00E977EB">
        <w:rPr>
          <w:spacing w:val="-2"/>
        </w:rPr>
        <w:t>треугольника.</w:t>
      </w:r>
    </w:p>
    <w:p w14:paraId="2AF56EFE" w14:textId="77777777" w:rsidR="0087419A" w:rsidRPr="00E977EB" w:rsidRDefault="00F669D9" w:rsidP="009C488D">
      <w:pPr>
        <w:pStyle w:val="a3"/>
        <w:spacing w:line="360" w:lineRule="auto"/>
        <w:ind w:left="0" w:firstLine="567"/>
      </w:pPr>
      <w:r w:rsidRPr="00E977EB">
        <w:t xml:space="preserve">Свойства и признаки равнобедренного треугольника. Признаки равенства </w:t>
      </w:r>
      <w:r w:rsidRPr="00E977EB">
        <w:rPr>
          <w:spacing w:val="-2"/>
        </w:rPr>
        <w:t>треугольников.</w:t>
      </w:r>
    </w:p>
    <w:p w14:paraId="24AFC85D" w14:textId="77777777" w:rsidR="0087419A" w:rsidRPr="00E977EB" w:rsidRDefault="00F669D9" w:rsidP="009C488D">
      <w:pPr>
        <w:pStyle w:val="a3"/>
        <w:spacing w:line="360" w:lineRule="auto"/>
        <w:ind w:left="0" w:firstLine="567"/>
      </w:pPr>
      <w:r w:rsidRPr="00E977EB">
        <w:t>Свойства и признаки параллельных прямых. Сумма углов треугольника. Внешние углы треугольника.</w:t>
      </w:r>
    </w:p>
    <w:p w14:paraId="06A65335" w14:textId="77777777" w:rsidR="0087419A" w:rsidRPr="00E977EB" w:rsidRDefault="00F669D9" w:rsidP="009C488D">
      <w:pPr>
        <w:pStyle w:val="a3"/>
        <w:spacing w:line="360" w:lineRule="auto"/>
        <w:ind w:left="0" w:firstLine="567"/>
      </w:pPr>
      <w:r w:rsidRPr="00E977EB">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5D2CD4E" w14:textId="77777777" w:rsidR="0087419A" w:rsidRPr="00E977EB" w:rsidRDefault="00F669D9" w:rsidP="009C488D">
      <w:pPr>
        <w:pStyle w:val="a3"/>
        <w:spacing w:line="360" w:lineRule="auto"/>
        <w:ind w:left="0" w:firstLine="567"/>
      </w:pPr>
      <w:r w:rsidRPr="00E977EB">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31AF3E3" w14:textId="77777777" w:rsidR="0087419A" w:rsidRPr="00E977EB" w:rsidRDefault="00F669D9" w:rsidP="009C488D">
      <w:pPr>
        <w:pStyle w:val="a3"/>
        <w:spacing w:line="360" w:lineRule="auto"/>
        <w:ind w:left="0" w:firstLine="567"/>
      </w:pPr>
      <w:r w:rsidRPr="00E977EB">
        <w:t>Геометрическое место точек. Биссектриса угла и серединный перпендикуляр к отрезку как геометрические места точек.</w:t>
      </w:r>
    </w:p>
    <w:p w14:paraId="6C0B4166" w14:textId="77777777" w:rsidR="0087419A" w:rsidRPr="00E977EB" w:rsidRDefault="00F669D9" w:rsidP="009C488D">
      <w:pPr>
        <w:pStyle w:val="a3"/>
        <w:spacing w:line="360" w:lineRule="auto"/>
        <w:ind w:left="0" w:firstLine="567"/>
      </w:pPr>
      <w:r w:rsidRPr="00E977EB">
        <w:t xml:space="preserve">Окружность и круг, хорда и диаметр, их свойства. Взаимное расположение окружности и </w:t>
      </w:r>
      <w:r w:rsidRPr="00E977EB">
        <w:lastRenderedPageBreak/>
        <w:t>прямой. Касательная и секущая к окружности. Окружность, вписанная в</w:t>
      </w:r>
      <w:r w:rsidRPr="00E977EB">
        <w:rPr>
          <w:spacing w:val="80"/>
        </w:rPr>
        <w:t xml:space="preserve"> </w:t>
      </w:r>
      <w:r w:rsidRPr="00E977EB">
        <w:t>угол. Вписанная и описанная окружности треугольника.</w:t>
      </w:r>
    </w:p>
    <w:p w14:paraId="06D8E2AA" w14:textId="77777777" w:rsidR="0087419A" w:rsidRPr="00E977EB" w:rsidRDefault="00F669D9" w:rsidP="009C488D">
      <w:pPr>
        <w:pStyle w:val="3"/>
        <w:spacing w:before="0" w:line="360" w:lineRule="auto"/>
        <w:ind w:left="0" w:firstLine="567"/>
      </w:pPr>
      <w:bookmarkStart w:id="269" w:name="_Toc216113313"/>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8</w:t>
      </w:r>
      <w:r w:rsidRPr="00E977EB">
        <w:rPr>
          <w:spacing w:val="-2"/>
        </w:rPr>
        <w:t xml:space="preserve"> классе.</w:t>
      </w:r>
      <w:bookmarkEnd w:id="269"/>
    </w:p>
    <w:p w14:paraId="497C49EE" w14:textId="77777777" w:rsidR="0087419A" w:rsidRPr="00E977EB" w:rsidRDefault="00F669D9" w:rsidP="009C488D">
      <w:pPr>
        <w:pStyle w:val="a3"/>
        <w:spacing w:line="360" w:lineRule="auto"/>
        <w:ind w:left="0" w:firstLine="567"/>
      </w:pPr>
      <w:r w:rsidRPr="00E977EB">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02D15D0" w14:textId="77777777" w:rsidR="0087419A" w:rsidRPr="00E977EB" w:rsidRDefault="00F669D9" w:rsidP="009C488D">
      <w:pPr>
        <w:pStyle w:val="a3"/>
        <w:spacing w:line="360" w:lineRule="auto"/>
        <w:ind w:left="0" w:firstLine="567"/>
      </w:pPr>
      <w:r w:rsidRPr="00E977EB">
        <w:t>Метод удвоения медианы. Центральная симметрия. Теорема Фалеса и теорема о пропорциональных отрезках.</w:t>
      </w:r>
    </w:p>
    <w:p w14:paraId="1CAAAB0D" w14:textId="77777777" w:rsidR="0087419A" w:rsidRPr="00E977EB" w:rsidRDefault="00F669D9" w:rsidP="009C488D">
      <w:pPr>
        <w:pStyle w:val="a3"/>
        <w:spacing w:line="360" w:lineRule="auto"/>
        <w:ind w:left="0" w:firstLine="567"/>
      </w:pPr>
      <w:r w:rsidRPr="00E977EB">
        <w:t>Средние</w:t>
      </w:r>
      <w:r w:rsidRPr="00E977EB">
        <w:rPr>
          <w:spacing w:val="-7"/>
        </w:rPr>
        <w:t xml:space="preserve"> </w:t>
      </w:r>
      <w:r w:rsidRPr="00E977EB">
        <w:t>линии</w:t>
      </w:r>
      <w:r w:rsidRPr="00E977EB">
        <w:rPr>
          <w:spacing w:val="-4"/>
        </w:rPr>
        <w:t xml:space="preserve"> </w:t>
      </w:r>
      <w:r w:rsidRPr="00E977EB">
        <w:t>треугольника</w:t>
      </w:r>
      <w:r w:rsidRPr="00E977EB">
        <w:rPr>
          <w:spacing w:val="-5"/>
        </w:rPr>
        <w:t xml:space="preserve"> </w:t>
      </w:r>
      <w:r w:rsidRPr="00E977EB">
        <w:t>и</w:t>
      </w:r>
      <w:r w:rsidRPr="00E977EB">
        <w:rPr>
          <w:spacing w:val="-4"/>
        </w:rPr>
        <w:t xml:space="preserve"> </w:t>
      </w:r>
      <w:r w:rsidRPr="00E977EB">
        <w:t>трапеции.</w:t>
      </w:r>
      <w:r w:rsidRPr="00E977EB">
        <w:rPr>
          <w:spacing w:val="-4"/>
        </w:rPr>
        <w:t xml:space="preserve"> </w:t>
      </w:r>
      <w:r w:rsidRPr="00E977EB">
        <w:t>Центр</w:t>
      </w:r>
      <w:r w:rsidRPr="00E977EB">
        <w:rPr>
          <w:spacing w:val="-4"/>
        </w:rPr>
        <w:t xml:space="preserve"> </w:t>
      </w:r>
      <w:r w:rsidRPr="00E977EB">
        <w:t>масс</w:t>
      </w:r>
      <w:r w:rsidRPr="00E977EB">
        <w:rPr>
          <w:spacing w:val="-4"/>
        </w:rPr>
        <w:t xml:space="preserve"> </w:t>
      </w:r>
      <w:r w:rsidRPr="00E977EB">
        <w:rPr>
          <w:spacing w:val="-2"/>
        </w:rPr>
        <w:t>треугольника.</w:t>
      </w:r>
    </w:p>
    <w:p w14:paraId="5A70C712" w14:textId="77777777" w:rsidR="0087419A" w:rsidRPr="00E977EB" w:rsidRDefault="00F669D9" w:rsidP="009C488D">
      <w:pPr>
        <w:pStyle w:val="a3"/>
        <w:spacing w:line="360" w:lineRule="auto"/>
        <w:ind w:left="0" w:firstLine="567"/>
      </w:pPr>
      <w:r w:rsidRPr="00E977EB">
        <w:t>Подобие</w:t>
      </w:r>
      <w:r w:rsidRPr="00E977EB">
        <w:rPr>
          <w:spacing w:val="37"/>
        </w:rPr>
        <w:t xml:space="preserve"> </w:t>
      </w:r>
      <w:r w:rsidRPr="00E977EB">
        <w:t>треугольников,</w:t>
      </w:r>
      <w:r w:rsidRPr="00E977EB">
        <w:rPr>
          <w:spacing w:val="40"/>
        </w:rPr>
        <w:t xml:space="preserve"> </w:t>
      </w:r>
      <w:r w:rsidRPr="00E977EB">
        <w:t>коэффициент</w:t>
      </w:r>
      <w:r w:rsidRPr="00E977EB">
        <w:rPr>
          <w:spacing w:val="39"/>
        </w:rPr>
        <w:t xml:space="preserve"> </w:t>
      </w:r>
      <w:r w:rsidRPr="00E977EB">
        <w:t>подобия.</w:t>
      </w:r>
      <w:r w:rsidRPr="00E977EB">
        <w:rPr>
          <w:spacing w:val="40"/>
        </w:rPr>
        <w:t xml:space="preserve"> </w:t>
      </w:r>
      <w:r w:rsidRPr="00E977EB">
        <w:t>Признаки</w:t>
      </w:r>
      <w:r w:rsidRPr="00E977EB">
        <w:rPr>
          <w:spacing w:val="40"/>
        </w:rPr>
        <w:t xml:space="preserve"> </w:t>
      </w:r>
      <w:r w:rsidRPr="00E977EB">
        <w:t>подобия</w:t>
      </w:r>
      <w:r w:rsidRPr="00E977EB">
        <w:rPr>
          <w:spacing w:val="38"/>
        </w:rPr>
        <w:t xml:space="preserve"> </w:t>
      </w:r>
      <w:r w:rsidRPr="00E977EB">
        <w:rPr>
          <w:spacing w:val="-2"/>
        </w:rPr>
        <w:t>треугольников.</w:t>
      </w:r>
    </w:p>
    <w:p w14:paraId="3391E3F8" w14:textId="77777777" w:rsidR="0087419A" w:rsidRPr="00E977EB" w:rsidRDefault="00F669D9" w:rsidP="009C488D">
      <w:pPr>
        <w:pStyle w:val="a3"/>
        <w:spacing w:line="360" w:lineRule="auto"/>
        <w:ind w:left="0" w:firstLine="567"/>
      </w:pPr>
      <w:r w:rsidRPr="00E977EB">
        <w:t>Применение</w:t>
      </w:r>
      <w:r w:rsidRPr="00E977EB">
        <w:rPr>
          <w:spacing w:val="-7"/>
        </w:rPr>
        <w:t xml:space="preserve"> </w:t>
      </w:r>
      <w:r w:rsidRPr="00E977EB">
        <w:t>подобия</w:t>
      </w:r>
      <w:r w:rsidRPr="00E977EB">
        <w:rPr>
          <w:spacing w:val="-7"/>
        </w:rPr>
        <w:t xml:space="preserve"> </w:t>
      </w:r>
      <w:r w:rsidRPr="00E977EB">
        <w:t>при</w:t>
      </w:r>
      <w:r w:rsidRPr="00E977EB">
        <w:rPr>
          <w:spacing w:val="-4"/>
        </w:rPr>
        <w:t xml:space="preserve"> </w:t>
      </w:r>
      <w:r w:rsidRPr="00E977EB">
        <w:t>решении</w:t>
      </w:r>
      <w:r w:rsidRPr="00E977EB">
        <w:rPr>
          <w:spacing w:val="-6"/>
        </w:rPr>
        <w:t xml:space="preserve"> </w:t>
      </w:r>
      <w:r w:rsidRPr="00E977EB">
        <w:t>практических</w:t>
      </w:r>
      <w:r w:rsidRPr="00E977EB">
        <w:rPr>
          <w:spacing w:val="-4"/>
        </w:rPr>
        <w:t xml:space="preserve"> </w:t>
      </w:r>
      <w:r w:rsidRPr="00E977EB">
        <w:rPr>
          <w:spacing w:val="-2"/>
        </w:rPr>
        <w:t>задач.</w:t>
      </w:r>
    </w:p>
    <w:p w14:paraId="73EDC2AA" w14:textId="3265879B" w:rsidR="0087419A" w:rsidRPr="00E977EB" w:rsidRDefault="00F669D9" w:rsidP="009C488D">
      <w:pPr>
        <w:pStyle w:val="a3"/>
        <w:spacing w:line="360" w:lineRule="auto"/>
        <w:ind w:left="0" w:firstLine="567"/>
      </w:pPr>
      <w:r w:rsidRPr="00E977EB">
        <w:t>Свойства</w:t>
      </w:r>
      <w:r w:rsidRPr="00E977EB">
        <w:rPr>
          <w:spacing w:val="40"/>
        </w:rPr>
        <w:t xml:space="preserve"> </w:t>
      </w:r>
      <w:r w:rsidRPr="00E977EB">
        <w:t>площадей</w:t>
      </w:r>
      <w:r w:rsidRPr="00E977EB">
        <w:rPr>
          <w:spacing w:val="40"/>
        </w:rPr>
        <w:t xml:space="preserve"> </w:t>
      </w:r>
      <w:r w:rsidRPr="00E977EB">
        <w:t>геометрических</w:t>
      </w:r>
      <w:r w:rsidRPr="00E977EB">
        <w:rPr>
          <w:spacing w:val="40"/>
        </w:rPr>
        <w:t xml:space="preserve"> </w:t>
      </w:r>
      <w:r w:rsidRPr="00E977EB">
        <w:t>фигур.</w:t>
      </w:r>
      <w:r w:rsidRPr="00E977EB">
        <w:rPr>
          <w:spacing w:val="40"/>
        </w:rPr>
        <w:t xml:space="preserve"> </w:t>
      </w:r>
      <w:r w:rsidRPr="00E977EB">
        <w:t>Формулы</w:t>
      </w:r>
      <w:r w:rsidRPr="00E977EB">
        <w:rPr>
          <w:spacing w:val="40"/>
        </w:rPr>
        <w:t xml:space="preserve"> </w:t>
      </w:r>
      <w:r w:rsidRPr="00E977EB">
        <w:t>для</w:t>
      </w:r>
      <w:r w:rsidRPr="00E977EB">
        <w:rPr>
          <w:spacing w:val="40"/>
        </w:rPr>
        <w:t xml:space="preserve"> </w:t>
      </w:r>
      <w:r w:rsidRPr="00E977EB">
        <w:t>площади</w:t>
      </w:r>
      <w:r w:rsidRPr="00E977EB">
        <w:rPr>
          <w:spacing w:val="40"/>
        </w:rPr>
        <w:t xml:space="preserve"> </w:t>
      </w:r>
      <w:r w:rsidRPr="00E977EB">
        <w:t>треугольника, параллелограмма, ромба и трапеции. Отношение площадей подобных фигур.</w:t>
      </w:r>
    </w:p>
    <w:p w14:paraId="763D61D3" w14:textId="087B3B45" w:rsidR="0087419A" w:rsidRPr="00E977EB" w:rsidRDefault="00F669D9" w:rsidP="009C488D">
      <w:pPr>
        <w:pStyle w:val="a3"/>
        <w:spacing w:line="360" w:lineRule="auto"/>
        <w:ind w:left="0" w:firstLine="567"/>
      </w:pPr>
      <w:r w:rsidRPr="00E977EB">
        <w:t>Вычисление площадей треугольников и многоугольников на клетчатой бумаге. Теорема</w:t>
      </w:r>
      <w:r w:rsidRPr="00E977EB">
        <w:rPr>
          <w:spacing w:val="80"/>
        </w:rPr>
        <w:t xml:space="preserve"> </w:t>
      </w:r>
      <w:r w:rsidRPr="00E977EB">
        <w:t>Пифагора.</w:t>
      </w:r>
      <w:r w:rsidRPr="00E977EB">
        <w:rPr>
          <w:spacing w:val="80"/>
        </w:rPr>
        <w:t xml:space="preserve"> </w:t>
      </w:r>
      <w:r w:rsidRPr="00E977EB">
        <w:t>Применение</w:t>
      </w:r>
      <w:r w:rsidRPr="00E977EB">
        <w:rPr>
          <w:spacing w:val="80"/>
        </w:rPr>
        <w:t xml:space="preserve"> </w:t>
      </w:r>
      <w:r w:rsidRPr="00E977EB">
        <w:t>теоремы</w:t>
      </w:r>
      <w:r w:rsidRPr="00E977EB">
        <w:rPr>
          <w:spacing w:val="80"/>
        </w:rPr>
        <w:t xml:space="preserve"> </w:t>
      </w:r>
      <w:r w:rsidRPr="00E977EB">
        <w:t>Пифагора</w:t>
      </w:r>
      <w:r w:rsidRPr="00E977EB">
        <w:rPr>
          <w:spacing w:val="79"/>
        </w:rPr>
        <w:t xml:space="preserve"> </w:t>
      </w:r>
      <w:r w:rsidRPr="00E977EB">
        <w:t>при</w:t>
      </w:r>
      <w:r w:rsidRPr="00E977EB">
        <w:rPr>
          <w:spacing w:val="80"/>
        </w:rPr>
        <w:t xml:space="preserve"> </w:t>
      </w:r>
      <w:r w:rsidRPr="00E977EB">
        <w:t>решении</w:t>
      </w:r>
      <w:r w:rsidRPr="00E977EB">
        <w:rPr>
          <w:spacing w:val="79"/>
        </w:rPr>
        <w:t xml:space="preserve"> </w:t>
      </w:r>
      <w:r w:rsidRPr="00E977EB">
        <w:t>практически</w:t>
      </w:r>
      <w:r w:rsidR="00EB4662" w:rsidRPr="00E977EB">
        <w:t>х</w:t>
      </w:r>
      <w:r w:rsidR="00EB4662">
        <w:t xml:space="preserve"> </w:t>
      </w:r>
      <w:r w:rsidRPr="00E977EB">
        <w:rPr>
          <w:spacing w:val="-2"/>
        </w:rPr>
        <w:t>задач.</w:t>
      </w:r>
    </w:p>
    <w:p w14:paraId="1CA5CBD7" w14:textId="52FC09B1" w:rsidR="0087419A" w:rsidRPr="00E977EB" w:rsidRDefault="00F669D9" w:rsidP="009C488D">
      <w:pPr>
        <w:pStyle w:val="a3"/>
        <w:spacing w:line="360" w:lineRule="auto"/>
        <w:ind w:left="0" w:firstLine="567"/>
      </w:pPr>
      <w:r w:rsidRPr="00E977EB">
        <w:t>Синус,</w:t>
      </w:r>
      <w:r w:rsidRPr="00E977EB">
        <w:rPr>
          <w:spacing w:val="58"/>
          <w:w w:val="150"/>
        </w:rPr>
        <w:t xml:space="preserve"> </w:t>
      </w:r>
      <w:r w:rsidRPr="00E977EB">
        <w:t>косинус,</w:t>
      </w:r>
      <w:r w:rsidRPr="00E977EB">
        <w:rPr>
          <w:spacing w:val="60"/>
          <w:w w:val="150"/>
        </w:rPr>
        <w:t xml:space="preserve"> </w:t>
      </w:r>
      <w:r w:rsidRPr="00E977EB">
        <w:t>тангенс</w:t>
      </w:r>
      <w:r w:rsidRPr="00E977EB">
        <w:rPr>
          <w:spacing w:val="59"/>
          <w:w w:val="150"/>
        </w:rPr>
        <w:t xml:space="preserve"> </w:t>
      </w:r>
      <w:r w:rsidRPr="00E977EB">
        <w:t>острого</w:t>
      </w:r>
      <w:r w:rsidRPr="00E977EB">
        <w:rPr>
          <w:spacing w:val="64"/>
          <w:w w:val="150"/>
        </w:rPr>
        <w:t xml:space="preserve"> </w:t>
      </w:r>
      <w:r w:rsidRPr="00E977EB">
        <w:t>угла</w:t>
      </w:r>
      <w:r w:rsidRPr="00E977EB">
        <w:rPr>
          <w:spacing w:val="60"/>
          <w:w w:val="150"/>
        </w:rPr>
        <w:t xml:space="preserve"> </w:t>
      </w:r>
      <w:r w:rsidRPr="00E977EB">
        <w:t>прямоугольного</w:t>
      </w:r>
      <w:r w:rsidRPr="00E977EB">
        <w:rPr>
          <w:spacing w:val="60"/>
          <w:w w:val="150"/>
        </w:rPr>
        <w:t xml:space="preserve"> </w:t>
      </w:r>
      <w:r w:rsidRPr="00E977EB">
        <w:t>треугольника.</w:t>
      </w:r>
      <w:r w:rsidRPr="00E977EB">
        <w:rPr>
          <w:spacing w:val="61"/>
          <w:w w:val="150"/>
        </w:rPr>
        <w:t xml:space="preserve"> </w:t>
      </w:r>
      <w:r w:rsidRPr="00E977EB">
        <w:rPr>
          <w:spacing w:val="-2"/>
        </w:rPr>
        <w:t>Основно</w:t>
      </w:r>
      <w:r w:rsidR="00EB4662" w:rsidRPr="00E977EB">
        <w:rPr>
          <w:spacing w:val="-2"/>
        </w:rPr>
        <w:t>е</w:t>
      </w:r>
      <w:r w:rsidR="00EB4662">
        <w:rPr>
          <w:spacing w:val="-2"/>
        </w:rPr>
        <w:t xml:space="preserve"> </w:t>
      </w:r>
      <w:r w:rsidRPr="00E977EB">
        <w:t>тригонометрическое</w:t>
      </w:r>
      <w:r w:rsidRPr="00E977EB">
        <w:rPr>
          <w:spacing w:val="-5"/>
        </w:rPr>
        <w:t xml:space="preserve"> </w:t>
      </w:r>
      <w:r w:rsidRPr="00E977EB">
        <w:t>тождество.</w:t>
      </w:r>
      <w:r w:rsidRPr="00E977EB">
        <w:rPr>
          <w:spacing w:val="-4"/>
        </w:rPr>
        <w:t xml:space="preserve"> </w:t>
      </w:r>
      <w:r w:rsidRPr="00E977EB">
        <w:t>Тригонометрические</w:t>
      </w:r>
      <w:r w:rsidRPr="00E977EB">
        <w:rPr>
          <w:spacing w:val="-5"/>
        </w:rPr>
        <w:t xml:space="preserve"> </w:t>
      </w:r>
      <w:r w:rsidRPr="00E977EB">
        <w:t>функции</w:t>
      </w:r>
      <w:r w:rsidRPr="00E977EB">
        <w:rPr>
          <w:spacing w:val="-1"/>
        </w:rPr>
        <w:t xml:space="preserve"> </w:t>
      </w:r>
      <w:r w:rsidRPr="00E977EB">
        <w:t>углов</w:t>
      </w:r>
      <w:r w:rsidRPr="00E977EB">
        <w:rPr>
          <w:spacing w:val="-5"/>
        </w:rPr>
        <w:t xml:space="preserve"> </w:t>
      </w:r>
      <w:r w:rsidRPr="00E977EB">
        <w:t>в</w:t>
      </w:r>
      <w:r w:rsidRPr="00E977EB">
        <w:rPr>
          <w:spacing w:val="-3"/>
        </w:rPr>
        <w:t xml:space="preserve"> </w:t>
      </w:r>
      <w:r w:rsidRPr="00E977EB">
        <w:t>30°,</w:t>
      </w:r>
      <w:r w:rsidRPr="00E977EB">
        <w:rPr>
          <w:spacing w:val="-4"/>
        </w:rPr>
        <w:t xml:space="preserve"> </w:t>
      </w:r>
      <w:r w:rsidRPr="00E977EB">
        <w:t>45°</w:t>
      </w:r>
      <w:r w:rsidRPr="00E977EB">
        <w:rPr>
          <w:spacing w:val="-4"/>
        </w:rPr>
        <w:t xml:space="preserve"> </w:t>
      </w:r>
      <w:r w:rsidRPr="00E977EB">
        <w:t>и</w:t>
      </w:r>
      <w:r w:rsidRPr="00E977EB">
        <w:rPr>
          <w:spacing w:val="-3"/>
        </w:rPr>
        <w:t xml:space="preserve"> </w:t>
      </w:r>
      <w:r w:rsidRPr="00E977EB">
        <w:rPr>
          <w:spacing w:val="-4"/>
        </w:rPr>
        <w:t>60°.</w:t>
      </w:r>
    </w:p>
    <w:p w14:paraId="1F89C230" w14:textId="77777777" w:rsidR="0087419A" w:rsidRPr="00E977EB" w:rsidRDefault="00F669D9" w:rsidP="009C488D">
      <w:pPr>
        <w:pStyle w:val="a3"/>
        <w:spacing w:line="360" w:lineRule="auto"/>
        <w:ind w:left="0" w:firstLine="567"/>
      </w:pPr>
      <w:r w:rsidRPr="00E977EB">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02EB5F11" w14:textId="77777777" w:rsidR="0087419A" w:rsidRPr="00E977EB" w:rsidRDefault="00F669D9" w:rsidP="009C488D">
      <w:pPr>
        <w:pStyle w:val="3"/>
        <w:spacing w:before="0" w:line="360" w:lineRule="auto"/>
        <w:ind w:left="0" w:firstLine="567"/>
      </w:pPr>
      <w:bookmarkStart w:id="270" w:name="_Toc216113314"/>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9</w:t>
      </w:r>
      <w:r w:rsidRPr="00E977EB">
        <w:rPr>
          <w:spacing w:val="-2"/>
        </w:rPr>
        <w:t xml:space="preserve"> классе.</w:t>
      </w:r>
      <w:bookmarkEnd w:id="270"/>
    </w:p>
    <w:p w14:paraId="1AAAC86C" w14:textId="77777777" w:rsidR="0087419A" w:rsidRPr="00E977EB" w:rsidRDefault="00F669D9" w:rsidP="009C488D">
      <w:pPr>
        <w:pStyle w:val="a3"/>
        <w:spacing w:line="360" w:lineRule="auto"/>
        <w:ind w:left="0" w:firstLine="567"/>
      </w:pPr>
      <w:r w:rsidRPr="00E977EB">
        <w:t>Синус, косинус, тангенс углов от 0 до 180°. Основное тригонометрическое тождество. Формулы приведения.</w:t>
      </w:r>
    </w:p>
    <w:p w14:paraId="24D7A863" w14:textId="77777777" w:rsidR="0087419A" w:rsidRPr="00E977EB" w:rsidRDefault="00F669D9" w:rsidP="009C488D">
      <w:pPr>
        <w:pStyle w:val="a3"/>
        <w:spacing w:line="360" w:lineRule="auto"/>
        <w:ind w:left="0" w:firstLine="567"/>
      </w:pPr>
      <w:r w:rsidRPr="00E977EB">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0639D95" w14:textId="77777777" w:rsidR="0087419A" w:rsidRPr="00E977EB" w:rsidRDefault="00F669D9" w:rsidP="009C488D">
      <w:pPr>
        <w:pStyle w:val="a3"/>
        <w:spacing w:line="360" w:lineRule="auto"/>
        <w:ind w:left="0" w:firstLine="567"/>
      </w:pPr>
      <w:r w:rsidRPr="00E977EB">
        <w:t>Преобразование</w:t>
      </w:r>
      <w:r w:rsidRPr="00E977EB">
        <w:rPr>
          <w:spacing w:val="-7"/>
        </w:rPr>
        <w:t xml:space="preserve"> </w:t>
      </w:r>
      <w:r w:rsidRPr="00E977EB">
        <w:t>подобия.</w:t>
      </w:r>
      <w:r w:rsidRPr="00E977EB">
        <w:rPr>
          <w:spacing w:val="-4"/>
        </w:rPr>
        <w:t xml:space="preserve"> </w:t>
      </w:r>
      <w:r w:rsidRPr="00E977EB">
        <w:t>Подобие</w:t>
      </w:r>
      <w:r w:rsidRPr="00E977EB">
        <w:rPr>
          <w:spacing w:val="-5"/>
        </w:rPr>
        <w:t xml:space="preserve"> </w:t>
      </w:r>
      <w:r w:rsidRPr="00E977EB">
        <w:t>соответственных</w:t>
      </w:r>
      <w:r w:rsidRPr="00E977EB">
        <w:rPr>
          <w:spacing w:val="-3"/>
        </w:rPr>
        <w:t xml:space="preserve"> </w:t>
      </w:r>
      <w:r w:rsidRPr="00E977EB">
        <w:rPr>
          <w:spacing w:val="-2"/>
        </w:rPr>
        <w:t>элементов.</w:t>
      </w:r>
    </w:p>
    <w:p w14:paraId="08A118C7" w14:textId="77777777" w:rsidR="0087419A" w:rsidRPr="00E977EB" w:rsidRDefault="00F669D9" w:rsidP="009C488D">
      <w:pPr>
        <w:pStyle w:val="a3"/>
        <w:spacing w:line="360" w:lineRule="auto"/>
        <w:ind w:left="0" w:firstLine="567"/>
      </w:pPr>
      <w:r w:rsidRPr="00E977EB">
        <w:t>Теорема о произведении отрезков хорд, теоремы о произведении отрезков секущих, теорема о квадрате касательной.</w:t>
      </w:r>
    </w:p>
    <w:p w14:paraId="27402DE3" w14:textId="77777777" w:rsidR="0087419A" w:rsidRPr="00E977EB" w:rsidRDefault="00F669D9" w:rsidP="009C488D">
      <w:pPr>
        <w:pStyle w:val="a3"/>
        <w:spacing w:line="360" w:lineRule="auto"/>
        <w:ind w:left="0" w:firstLine="567"/>
      </w:pPr>
      <w:r w:rsidRPr="00E977EB">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42D2A08" w14:textId="77777777" w:rsidR="0087419A" w:rsidRPr="00E977EB" w:rsidRDefault="00F669D9" w:rsidP="009C488D">
      <w:pPr>
        <w:pStyle w:val="a3"/>
        <w:spacing w:line="360" w:lineRule="auto"/>
        <w:ind w:left="0" w:firstLine="567"/>
      </w:pPr>
      <w:r w:rsidRPr="00E977EB">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3B257ED" w14:textId="77777777" w:rsidR="0087419A" w:rsidRPr="00E977EB" w:rsidRDefault="00F669D9" w:rsidP="009C488D">
      <w:pPr>
        <w:pStyle w:val="a3"/>
        <w:spacing w:line="360" w:lineRule="auto"/>
        <w:ind w:left="0" w:firstLine="567"/>
      </w:pPr>
      <w:r w:rsidRPr="00E977EB">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BE3E72D" w14:textId="77777777" w:rsidR="0087419A" w:rsidRPr="00E977EB" w:rsidRDefault="00F669D9" w:rsidP="009C488D">
      <w:pPr>
        <w:pStyle w:val="a3"/>
        <w:spacing w:line="360" w:lineRule="auto"/>
        <w:ind w:left="0" w:firstLine="567"/>
      </w:pPr>
      <w:r w:rsidRPr="00E977EB">
        <w:t>Движения</w:t>
      </w:r>
      <w:r w:rsidRPr="00E977EB">
        <w:rPr>
          <w:spacing w:val="-1"/>
        </w:rPr>
        <w:t xml:space="preserve"> </w:t>
      </w:r>
      <w:r w:rsidRPr="00E977EB">
        <w:t>плоскости</w:t>
      </w:r>
      <w:r w:rsidRPr="00E977EB">
        <w:rPr>
          <w:spacing w:val="1"/>
        </w:rPr>
        <w:t xml:space="preserve"> </w:t>
      </w:r>
      <w:r w:rsidRPr="00E977EB">
        <w:t>и</w:t>
      </w:r>
      <w:r w:rsidRPr="00E977EB">
        <w:rPr>
          <w:spacing w:val="1"/>
        </w:rPr>
        <w:t xml:space="preserve"> </w:t>
      </w:r>
      <w:r w:rsidRPr="00E977EB">
        <w:t>внутренние</w:t>
      </w:r>
      <w:r w:rsidRPr="00E977EB">
        <w:rPr>
          <w:spacing w:val="1"/>
        </w:rPr>
        <w:t xml:space="preserve"> </w:t>
      </w:r>
      <w:r w:rsidRPr="00E977EB">
        <w:t>симметрии</w:t>
      </w:r>
      <w:r w:rsidRPr="00E977EB">
        <w:rPr>
          <w:spacing w:val="1"/>
        </w:rPr>
        <w:t xml:space="preserve"> </w:t>
      </w:r>
      <w:r w:rsidRPr="00E977EB">
        <w:t>фигур</w:t>
      </w:r>
      <w:r w:rsidRPr="00E977EB">
        <w:rPr>
          <w:spacing w:val="2"/>
        </w:rPr>
        <w:t xml:space="preserve"> </w:t>
      </w:r>
      <w:r w:rsidRPr="00E977EB">
        <w:t>(элементарные</w:t>
      </w:r>
      <w:r w:rsidRPr="00E977EB">
        <w:rPr>
          <w:spacing w:val="1"/>
        </w:rPr>
        <w:t xml:space="preserve"> </w:t>
      </w:r>
      <w:r w:rsidRPr="00E977EB">
        <w:rPr>
          <w:spacing w:val="-2"/>
        </w:rPr>
        <w:t>представления).</w:t>
      </w:r>
    </w:p>
    <w:p w14:paraId="51289F82" w14:textId="77777777" w:rsidR="0087419A" w:rsidRPr="00E977EB" w:rsidRDefault="00F669D9" w:rsidP="009C488D">
      <w:pPr>
        <w:pStyle w:val="a3"/>
        <w:spacing w:line="360" w:lineRule="auto"/>
        <w:ind w:left="0" w:firstLine="567"/>
      </w:pPr>
      <w:r w:rsidRPr="00E977EB">
        <w:t>Параллельный</w:t>
      </w:r>
      <w:r w:rsidRPr="00E977EB">
        <w:rPr>
          <w:spacing w:val="-8"/>
        </w:rPr>
        <w:t xml:space="preserve"> </w:t>
      </w:r>
      <w:r w:rsidRPr="00E977EB">
        <w:t>перенос.</w:t>
      </w:r>
      <w:r w:rsidRPr="00E977EB">
        <w:rPr>
          <w:spacing w:val="-5"/>
        </w:rPr>
        <w:t xml:space="preserve"> </w:t>
      </w:r>
      <w:r w:rsidRPr="00E977EB">
        <w:rPr>
          <w:spacing w:val="-2"/>
        </w:rPr>
        <w:t>Поворот.</w:t>
      </w:r>
    </w:p>
    <w:p w14:paraId="1E7C293A" w14:textId="77777777" w:rsidR="0087419A" w:rsidRPr="00E977EB" w:rsidRDefault="00F669D9" w:rsidP="009C488D">
      <w:pPr>
        <w:pStyle w:val="3"/>
        <w:spacing w:before="0" w:line="360" w:lineRule="auto"/>
        <w:ind w:left="0" w:firstLine="567"/>
      </w:pPr>
      <w:bookmarkStart w:id="271" w:name="_Toc216113315"/>
      <w:r w:rsidRPr="00E977EB">
        <w:lastRenderedPageBreak/>
        <w:t>Предметные</w:t>
      </w:r>
      <w:r w:rsidRPr="00E977EB">
        <w:rPr>
          <w:spacing w:val="-9"/>
        </w:rPr>
        <w:t xml:space="preserve"> </w:t>
      </w:r>
      <w:r w:rsidRPr="00E977EB">
        <w:t>результаты</w:t>
      </w:r>
      <w:r w:rsidRPr="00E977EB">
        <w:rPr>
          <w:spacing w:val="-4"/>
        </w:rPr>
        <w:t xml:space="preserve"> </w:t>
      </w:r>
      <w:r w:rsidRPr="00E977EB">
        <w:t>освоения</w:t>
      </w:r>
      <w:r w:rsidRPr="00E977EB">
        <w:rPr>
          <w:spacing w:val="-4"/>
        </w:rPr>
        <w:t xml:space="preserve"> </w:t>
      </w:r>
      <w:r w:rsidRPr="00E977EB">
        <w:t>программы</w:t>
      </w:r>
      <w:r w:rsidRPr="00E977EB">
        <w:rPr>
          <w:spacing w:val="-4"/>
        </w:rPr>
        <w:t xml:space="preserve"> </w:t>
      </w:r>
      <w:r w:rsidRPr="00E977EB">
        <w:t>учебного</w:t>
      </w:r>
      <w:r w:rsidRPr="00E977EB">
        <w:rPr>
          <w:spacing w:val="-4"/>
        </w:rPr>
        <w:t xml:space="preserve"> </w:t>
      </w:r>
      <w:r w:rsidRPr="00E977EB">
        <w:t>курса</w:t>
      </w:r>
      <w:r w:rsidRPr="00E977EB">
        <w:rPr>
          <w:spacing w:val="-4"/>
        </w:rPr>
        <w:t xml:space="preserve"> </w:t>
      </w:r>
      <w:r w:rsidRPr="00E977EB">
        <w:rPr>
          <w:spacing w:val="-2"/>
        </w:rPr>
        <w:t>«Геометрия».</w:t>
      </w:r>
      <w:bookmarkEnd w:id="271"/>
    </w:p>
    <w:p w14:paraId="1C46583C"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7 </w:t>
      </w:r>
      <w:r w:rsidRPr="00E977EB">
        <w:rPr>
          <w:b/>
          <w:spacing w:val="-2"/>
          <w:sz w:val="24"/>
        </w:rPr>
        <w:t>классе.</w:t>
      </w:r>
    </w:p>
    <w:p w14:paraId="51B3B82F" w14:textId="77777777" w:rsidR="0087419A" w:rsidRPr="00E977EB" w:rsidRDefault="00F669D9" w:rsidP="009C488D">
      <w:pPr>
        <w:pStyle w:val="a3"/>
        <w:spacing w:line="360" w:lineRule="auto"/>
        <w:ind w:left="0" w:firstLine="567"/>
      </w:pPr>
      <w:r w:rsidRPr="00E977EB">
        <w:t>Распознавать изученные геометрические фигуры, определять их взаимное расположение,</w:t>
      </w:r>
      <w:r w:rsidRPr="00E977EB">
        <w:rPr>
          <w:spacing w:val="-1"/>
        </w:rPr>
        <w:t xml:space="preserve"> </w:t>
      </w:r>
      <w:r w:rsidRPr="00E977EB">
        <w:t>изображать геометрические</w:t>
      </w:r>
      <w:r w:rsidRPr="00E977EB">
        <w:rPr>
          <w:spacing w:val="-2"/>
        </w:rPr>
        <w:t xml:space="preserve"> </w:t>
      </w:r>
      <w:r w:rsidRPr="00E977EB">
        <w:t>фигуры,</w:t>
      </w:r>
      <w:r w:rsidRPr="00E977EB">
        <w:rPr>
          <w:spacing w:val="-1"/>
        </w:rPr>
        <w:t xml:space="preserve"> </w:t>
      </w:r>
      <w:r w:rsidRPr="00E977EB">
        <w:t>выполнять чертежи по</w:t>
      </w:r>
      <w:r w:rsidRPr="00E977EB">
        <w:rPr>
          <w:spacing w:val="-1"/>
        </w:rPr>
        <w:t xml:space="preserve"> </w:t>
      </w:r>
      <w:r w:rsidRPr="00E977EB">
        <w:t>условию задачи. Измерять линейные и угловые величины. Решать задачи на вычисление длин отрезков и величин углов.</w:t>
      </w:r>
    </w:p>
    <w:p w14:paraId="27F29252" w14:textId="027E1DF7" w:rsidR="0087419A" w:rsidRPr="00E977EB" w:rsidRDefault="00F669D9" w:rsidP="009C488D">
      <w:pPr>
        <w:pStyle w:val="a3"/>
        <w:spacing w:line="360" w:lineRule="auto"/>
        <w:ind w:left="0" w:firstLine="567"/>
      </w:pPr>
      <w:r w:rsidRPr="00E977EB">
        <w:t>Проводить грубую оценку линейных и угловых величин предметов в реальной жизни,</w:t>
      </w:r>
      <w:r w:rsidRPr="00E977EB">
        <w:rPr>
          <w:spacing w:val="80"/>
        </w:rPr>
        <w:t xml:space="preserve"> </w:t>
      </w:r>
      <w:r w:rsidRPr="00E977EB">
        <w:t>размеров</w:t>
      </w:r>
      <w:r w:rsidRPr="00E977EB">
        <w:rPr>
          <w:spacing w:val="80"/>
        </w:rPr>
        <w:t xml:space="preserve"> </w:t>
      </w:r>
      <w:r w:rsidRPr="00E977EB">
        <w:t>природных</w:t>
      </w:r>
      <w:r w:rsidRPr="00E977EB">
        <w:rPr>
          <w:spacing w:val="80"/>
        </w:rPr>
        <w:t xml:space="preserve"> </w:t>
      </w:r>
      <w:r w:rsidRPr="00E977EB">
        <w:t>объектов.</w:t>
      </w:r>
      <w:r w:rsidRPr="00E977EB">
        <w:rPr>
          <w:spacing w:val="80"/>
        </w:rPr>
        <w:t xml:space="preserve"> </w:t>
      </w:r>
      <w:r w:rsidRPr="00E977EB">
        <w:t>Различать</w:t>
      </w:r>
      <w:r w:rsidRPr="00E977EB">
        <w:rPr>
          <w:spacing w:val="80"/>
        </w:rPr>
        <w:t xml:space="preserve"> </w:t>
      </w:r>
      <w:r w:rsidRPr="00E977EB">
        <w:t>размеры</w:t>
      </w:r>
      <w:r w:rsidRPr="00E977EB">
        <w:rPr>
          <w:spacing w:val="80"/>
        </w:rPr>
        <w:t xml:space="preserve"> </w:t>
      </w:r>
      <w:r w:rsidRPr="00E977EB">
        <w:t>этих</w:t>
      </w:r>
      <w:r w:rsidRPr="00E977EB">
        <w:rPr>
          <w:spacing w:val="80"/>
        </w:rPr>
        <w:t xml:space="preserve"> </w:t>
      </w:r>
      <w:r w:rsidRPr="00E977EB">
        <w:t>объектов</w:t>
      </w:r>
      <w:r w:rsidRPr="00E977EB">
        <w:rPr>
          <w:spacing w:val="80"/>
        </w:rPr>
        <w:t xml:space="preserve"> </w:t>
      </w:r>
      <w:r w:rsidRPr="00E977EB">
        <w:t>по</w:t>
      </w:r>
      <w:r w:rsidRPr="00E977EB">
        <w:rPr>
          <w:spacing w:val="80"/>
        </w:rPr>
        <w:t xml:space="preserve"> </w:t>
      </w:r>
      <w:r w:rsidRPr="00E977EB">
        <w:t>порядку</w:t>
      </w:r>
      <w:r w:rsidR="00EA6410" w:rsidRPr="00E977EB">
        <w:t xml:space="preserve"> </w:t>
      </w:r>
      <w:r w:rsidRPr="00E977EB">
        <w:rPr>
          <w:spacing w:val="-2"/>
        </w:rPr>
        <w:t>величины.</w:t>
      </w:r>
    </w:p>
    <w:p w14:paraId="1FE41548" w14:textId="77777777" w:rsidR="0087419A" w:rsidRPr="00E977EB" w:rsidRDefault="00F669D9" w:rsidP="009C488D">
      <w:pPr>
        <w:pStyle w:val="a3"/>
        <w:spacing w:line="360" w:lineRule="auto"/>
        <w:ind w:left="0" w:firstLine="567"/>
      </w:pPr>
      <w:r w:rsidRPr="00E977EB">
        <w:t>Строить</w:t>
      </w:r>
      <w:r w:rsidRPr="00E977EB">
        <w:rPr>
          <w:spacing w:val="-5"/>
        </w:rPr>
        <w:t xml:space="preserve"> </w:t>
      </w:r>
      <w:r w:rsidRPr="00E977EB">
        <w:t>чертежи</w:t>
      </w:r>
      <w:r w:rsidRPr="00E977EB">
        <w:rPr>
          <w:spacing w:val="-5"/>
        </w:rPr>
        <w:t xml:space="preserve"> </w:t>
      </w:r>
      <w:r w:rsidRPr="00E977EB">
        <w:t>к</w:t>
      </w:r>
      <w:r w:rsidRPr="00E977EB">
        <w:rPr>
          <w:spacing w:val="-3"/>
        </w:rPr>
        <w:t xml:space="preserve"> </w:t>
      </w:r>
      <w:r w:rsidRPr="00E977EB">
        <w:t>геометрическим</w:t>
      </w:r>
      <w:r w:rsidRPr="00E977EB">
        <w:rPr>
          <w:spacing w:val="-5"/>
        </w:rPr>
        <w:t xml:space="preserve"> </w:t>
      </w:r>
      <w:r w:rsidRPr="00E977EB">
        <w:rPr>
          <w:spacing w:val="-2"/>
        </w:rPr>
        <w:t>задачам.</w:t>
      </w:r>
    </w:p>
    <w:p w14:paraId="0C112C33" w14:textId="77777777" w:rsidR="0087419A" w:rsidRPr="00E977EB" w:rsidRDefault="00F669D9" w:rsidP="009C488D">
      <w:pPr>
        <w:pStyle w:val="a3"/>
        <w:spacing w:line="360" w:lineRule="auto"/>
        <w:ind w:left="0" w:firstLine="567"/>
      </w:pPr>
      <w:r w:rsidRPr="00E977EB">
        <w:t>Пользоваться признаками равенства треугольников, использовать признаки и свойства равнобедренных треугольников при решении задач.</w:t>
      </w:r>
    </w:p>
    <w:p w14:paraId="09D9471E" w14:textId="77777777" w:rsidR="0087419A" w:rsidRPr="00E977EB" w:rsidRDefault="00F669D9" w:rsidP="009C488D">
      <w:pPr>
        <w:pStyle w:val="a3"/>
        <w:spacing w:line="360" w:lineRule="auto"/>
        <w:ind w:left="0" w:firstLine="567"/>
      </w:pPr>
      <w:r w:rsidRPr="00E977EB">
        <w:t>Проводить</w:t>
      </w:r>
      <w:r w:rsidRPr="00E977EB">
        <w:rPr>
          <w:spacing w:val="-6"/>
        </w:rPr>
        <w:t xml:space="preserve"> </w:t>
      </w:r>
      <w:r w:rsidRPr="00E977EB">
        <w:t>логические</w:t>
      </w:r>
      <w:r w:rsidRPr="00E977EB">
        <w:rPr>
          <w:spacing w:val="-9"/>
        </w:rPr>
        <w:t xml:space="preserve"> </w:t>
      </w:r>
      <w:r w:rsidRPr="00E977EB">
        <w:t>рассуждения</w:t>
      </w:r>
      <w:r w:rsidRPr="00E977EB">
        <w:rPr>
          <w:spacing w:val="-5"/>
        </w:rPr>
        <w:t xml:space="preserve"> </w:t>
      </w:r>
      <w:r w:rsidRPr="00E977EB">
        <w:t>с</w:t>
      </w:r>
      <w:r w:rsidRPr="00E977EB">
        <w:rPr>
          <w:spacing w:val="-6"/>
        </w:rPr>
        <w:t xml:space="preserve"> </w:t>
      </w:r>
      <w:r w:rsidRPr="00E977EB">
        <w:t>использованием</w:t>
      </w:r>
      <w:r w:rsidRPr="00E977EB">
        <w:rPr>
          <w:spacing w:val="-5"/>
        </w:rPr>
        <w:t xml:space="preserve"> </w:t>
      </w:r>
      <w:r w:rsidRPr="00E977EB">
        <w:t>геометрических</w:t>
      </w:r>
      <w:r w:rsidRPr="00E977EB">
        <w:rPr>
          <w:spacing w:val="-3"/>
        </w:rPr>
        <w:t xml:space="preserve"> </w:t>
      </w:r>
      <w:r w:rsidRPr="00E977EB">
        <w:rPr>
          <w:spacing w:val="-2"/>
        </w:rPr>
        <w:t>теорем.</w:t>
      </w:r>
    </w:p>
    <w:p w14:paraId="6F8A1247" w14:textId="77777777" w:rsidR="0087419A" w:rsidRPr="00E977EB" w:rsidRDefault="00F669D9" w:rsidP="009C488D">
      <w:pPr>
        <w:pStyle w:val="a3"/>
        <w:spacing w:line="360" w:lineRule="auto"/>
        <w:ind w:left="0" w:firstLine="567"/>
      </w:pPr>
      <w:r w:rsidRPr="00E977EB">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EEC1978" w14:textId="77777777" w:rsidR="0087419A" w:rsidRPr="00E977EB" w:rsidRDefault="00F669D9" w:rsidP="009C488D">
      <w:pPr>
        <w:pStyle w:val="a3"/>
        <w:spacing w:line="360" w:lineRule="auto"/>
        <w:ind w:left="0" w:firstLine="567"/>
      </w:pPr>
      <w:r w:rsidRPr="00E977EB">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299C4D1" w14:textId="77777777" w:rsidR="0087419A" w:rsidRPr="00E977EB" w:rsidRDefault="00F669D9" w:rsidP="009C488D">
      <w:pPr>
        <w:pStyle w:val="a3"/>
        <w:spacing w:line="360" w:lineRule="auto"/>
        <w:ind w:left="0" w:firstLine="567"/>
      </w:pPr>
      <w:r w:rsidRPr="00E977EB">
        <w:t>Решать</w:t>
      </w:r>
      <w:r w:rsidRPr="00E977EB">
        <w:rPr>
          <w:spacing w:val="-3"/>
        </w:rPr>
        <w:t xml:space="preserve"> </w:t>
      </w:r>
      <w:r w:rsidRPr="00E977EB">
        <w:t>задачи</w:t>
      </w:r>
      <w:r w:rsidRPr="00E977EB">
        <w:rPr>
          <w:spacing w:val="-3"/>
        </w:rPr>
        <w:t xml:space="preserve"> </w:t>
      </w:r>
      <w:r w:rsidRPr="00E977EB">
        <w:t>на</w:t>
      </w:r>
      <w:r w:rsidRPr="00E977EB">
        <w:rPr>
          <w:spacing w:val="-4"/>
        </w:rPr>
        <w:t xml:space="preserve"> </w:t>
      </w:r>
      <w:r w:rsidRPr="00E977EB">
        <w:t>клетчатой</w:t>
      </w:r>
      <w:r w:rsidRPr="00E977EB">
        <w:rPr>
          <w:spacing w:val="-2"/>
        </w:rPr>
        <w:t xml:space="preserve"> бумаге.</w:t>
      </w:r>
    </w:p>
    <w:p w14:paraId="402076EB" w14:textId="77777777" w:rsidR="0087419A" w:rsidRPr="00E977EB" w:rsidRDefault="00F669D9" w:rsidP="009C488D">
      <w:pPr>
        <w:pStyle w:val="a3"/>
        <w:spacing w:line="360" w:lineRule="auto"/>
        <w:ind w:left="0" w:firstLine="567"/>
      </w:pPr>
      <w:r w:rsidRPr="00E977EB">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w:t>
      </w:r>
      <w:r w:rsidRPr="00E977EB">
        <w:rPr>
          <w:spacing w:val="-1"/>
        </w:rPr>
        <w:t xml:space="preserve"> </w:t>
      </w:r>
      <w:r w:rsidRPr="00E977EB">
        <w:t>образованных</w:t>
      </w:r>
      <w:r w:rsidRPr="00E977EB">
        <w:rPr>
          <w:spacing w:val="-1"/>
        </w:rPr>
        <w:t xml:space="preserve"> </w:t>
      </w:r>
      <w:r w:rsidRPr="00E977EB">
        <w:t>при пересечении двух параллельных прямых секущей.</w:t>
      </w:r>
      <w:r w:rsidRPr="00E977EB">
        <w:rPr>
          <w:spacing w:val="-1"/>
        </w:rPr>
        <w:t xml:space="preserve"> </w:t>
      </w:r>
      <w:r w:rsidRPr="00E977EB">
        <w:t>Решать практические задачи на нахождение углов.</w:t>
      </w:r>
    </w:p>
    <w:p w14:paraId="387EEBEA" w14:textId="77777777" w:rsidR="0087419A" w:rsidRPr="00E977EB" w:rsidRDefault="00F669D9" w:rsidP="009C488D">
      <w:pPr>
        <w:pStyle w:val="a3"/>
        <w:spacing w:line="360" w:lineRule="auto"/>
        <w:ind w:left="0" w:firstLine="567"/>
      </w:pPr>
      <w:r w:rsidRPr="00E977EB">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782D41FA" w14:textId="77777777" w:rsidR="0087419A" w:rsidRPr="00E977EB" w:rsidRDefault="00F669D9" w:rsidP="009C488D">
      <w:pPr>
        <w:pStyle w:val="a3"/>
        <w:spacing w:line="360" w:lineRule="auto"/>
        <w:ind w:left="0" w:firstLine="567"/>
      </w:pPr>
      <w:r w:rsidRPr="00E977EB">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B490914" w14:textId="77777777" w:rsidR="0087419A" w:rsidRPr="00E977EB" w:rsidRDefault="00F669D9" w:rsidP="009C488D">
      <w:pPr>
        <w:pStyle w:val="a3"/>
        <w:spacing w:line="360" w:lineRule="auto"/>
        <w:ind w:left="0" w:firstLine="567"/>
      </w:pPr>
      <w:r w:rsidRPr="00E977EB">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BEE4ECF" w14:textId="77777777" w:rsidR="0087419A" w:rsidRPr="00E977EB" w:rsidRDefault="00F669D9" w:rsidP="009C488D">
      <w:pPr>
        <w:pStyle w:val="a3"/>
        <w:spacing w:line="360" w:lineRule="auto"/>
        <w:ind w:left="0" w:firstLine="567"/>
      </w:pPr>
      <w:r w:rsidRPr="00E977EB">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0522F7E" w14:textId="77777777" w:rsidR="0087419A" w:rsidRPr="00E977EB" w:rsidRDefault="00F669D9" w:rsidP="009C488D">
      <w:pPr>
        <w:pStyle w:val="a3"/>
        <w:spacing w:line="360" w:lineRule="auto"/>
        <w:ind w:left="0" w:firstLine="567"/>
      </w:pPr>
      <w:r w:rsidRPr="00E977EB">
        <w:t>Пользоваться простейшими геометрическими неравенствами, понимать их практический смысл.</w:t>
      </w:r>
    </w:p>
    <w:p w14:paraId="2BF4DBE0" w14:textId="77777777" w:rsidR="0087419A" w:rsidRPr="00E977EB" w:rsidRDefault="00F669D9" w:rsidP="009C488D">
      <w:pPr>
        <w:pStyle w:val="a3"/>
        <w:spacing w:line="360" w:lineRule="auto"/>
        <w:ind w:left="0" w:firstLine="567"/>
      </w:pPr>
      <w:r w:rsidRPr="00E977EB">
        <w:t>Проводить</w:t>
      </w:r>
      <w:r w:rsidRPr="00E977EB">
        <w:rPr>
          <w:spacing w:val="-5"/>
        </w:rPr>
        <w:t xml:space="preserve"> </w:t>
      </w:r>
      <w:r w:rsidRPr="00E977EB">
        <w:t>основные</w:t>
      </w:r>
      <w:r w:rsidRPr="00E977EB">
        <w:rPr>
          <w:spacing w:val="-6"/>
        </w:rPr>
        <w:t xml:space="preserve"> </w:t>
      </w:r>
      <w:r w:rsidRPr="00E977EB">
        <w:t>геометрические</w:t>
      </w:r>
      <w:r w:rsidRPr="00E977EB">
        <w:rPr>
          <w:spacing w:val="-5"/>
        </w:rPr>
        <w:t xml:space="preserve"> </w:t>
      </w:r>
      <w:r w:rsidRPr="00E977EB">
        <w:t>построения</w:t>
      </w:r>
      <w:r w:rsidRPr="00E977EB">
        <w:rPr>
          <w:spacing w:val="-4"/>
        </w:rPr>
        <w:t xml:space="preserve"> </w:t>
      </w:r>
      <w:r w:rsidRPr="00E977EB">
        <w:t>с</w:t>
      </w:r>
      <w:r w:rsidRPr="00E977EB">
        <w:rPr>
          <w:spacing w:val="-5"/>
        </w:rPr>
        <w:t xml:space="preserve"> </w:t>
      </w:r>
      <w:r w:rsidRPr="00E977EB">
        <w:t>помощью</w:t>
      </w:r>
      <w:r w:rsidRPr="00E977EB">
        <w:rPr>
          <w:spacing w:val="-4"/>
        </w:rPr>
        <w:t xml:space="preserve"> </w:t>
      </w:r>
      <w:r w:rsidRPr="00E977EB">
        <w:t>циркуля</w:t>
      </w:r>
      <w:r w:rsidRPr="00E977EB">
        <w:rPr>
          <w:spacing w:val="-2"/>
        </w:rPr>
        <w:t xml:space="preserve"> </w:t>
      </w:r>
      <w:r w:rsidRPr="00E977EB">
        <w:t>и</w:t>
      </w:r>
      <w:r w:rsidRPr="00E977EB">
        <w:rPr>
          <w:spacing w:val="-3"/>
        </w:rPr>
        <w:t xml:space="preserve"> </w:t>
      </w:r>
      <w:r w:rsidRPr="00E977EB">
        <w:rPr>
          <w:spacing w:val="-2"/>
        </w:rPr>
        <w:t>линейки.</w:t>
      </w:r>
    </w:p>
    <w:p w14:paraId="6BA3F7D0"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8 </w:t>
      </w:r>
      <w:r w:rsidRPr="00E977EB">
        <w:rPr>
          <w:b/>
          <w:spacing w:val="-2"/>
          <w:sz w:val="24"/>
        </w:rPr>
        <w:t>классе.</w:t>
      </w:r>
    </w:p>
    <w:p w14:paraId="0C66E5CB" w14:textId="77777777" w:rsidR="0087419A" w:rsidRPr="00E977EB" w:rsidRDefault="00F669D9" w:rsidP="009C488D">
      <w:pPr>
        <w:pStyle w:val="a3"/>
        <w:spacing w:line="360" w:lineRule="auto"/>
        <w:ind w:left="0" w:firstLine="567"/>
      </w:pPr>
      <w:r w:rsidRPr="00E977EB">
        <w:t>Распознавать</w:t>
      </w:r>
      <w:r w:rsidRPr="00E977EB">
        <w:rPr>
          <w:spacing w:val="40"/>
        </w:rPr>
        <w:t xml:space="preserve"> </w:t>
      </w:r>
      <w:r w:rsidRPr="00E977EB">
        <w:t>основные</w:t>
      </w:r>
      <w:r w:rsidRPr="00E977EB">
        <w:rPr>
          <w:spacing w:val="40"/>
        </w:rPr>
        <w:t xml:space="preserve"> </w:t>
      </w:r>
      <w:r w:rsidRPr="00E977EB">
        <w:t>виды</w:t>
      </w:r>
      <w:r w:rsidRPr="00E977EB">
        <w:rPr>
          <w:spacing w:val="40"/>
        </w:rPr>
        <w:t xml:space="preserve"> </w:t>
      </w:r>
      <w:r w:rsidRPr="00E977EB">
        <w:t>четырёхугольников,</w:t>
      </w:r>
      <w:r w:rsidRPr="00E977EB">
        <w:rPr>
          <w:spacing w:val="40"/>
        </w:rPr>
        <w:t xml:space="preserve"> </w:t>
      </w:r>
      <w:r w:rsidRPr="00E977EB">
        <w:t>их</w:t>
      </w:r>
      <w:r w:rsidRPr="00E977EB">
        <w:rPr>
          <w:spacing w:val="40"/>
        </w:rPr>
        <w:t xml:space="preserve"> </w:t>
      </w:r>
      <w:r w:rsidRPr="00E977EB">
        <w:t>элементы,</w:t>
      </w:r>
      <w:r w:rsidRPr="00E977EB">
        <w:rPr>
          <w:spacing w:val="40"/>
        </w:rPr>
        <w:t xml:space="preserve"> </w:t>
      </w:r>
      <w:r w:rsidRPr="00E977EB">
        <w:t>пользоваться</w:t>
      </w:r>
      <w:r w:rsidRPr="00E977EB">
        <w:rPr>
          <w:spacing w:val="40"/>
        </w:rPr>
        <w:t xml:space="preserve"> </w:t>
      </w:r>
      <w:r w:rsidRPr="00E977EB">
        <w:t>их</w:t>
      </w:r>
      <w:r w:rsidRPr="00E977EB">
        <w:rPr>
          <w:spacing w:val="40"/>
        </w:rPr>
        <w:t xml:space="preserve"> </w:t>
      </w:r>
      <w:r w:rsidRPr="00E977EB">
        <w:t>свойствами при решении геометрических задач.</w:t>
      </w:r>
    </w:p>
    <w:p w14:paraId="628A60B4" w14:textId="77777777" w:rsidR="0087419A" w:rsidRPr="00E977EB" w:rsidRDefault="00F669D9" w:rsidP="009C488D">
      <w:pPr>
        <w:pStyle w:val="a3"/>
        <w:spacing w:line="360" w:lineRule="auto"/>
        <w:ind w:left="0" w:firstLine="567"/>
      </w:pPr>
      <w:r w:rsidRPr="00E977EB">
        <w:t>Применять</w:t>
      </w:r>
      <w:r w:rsidRPr="00E977EB">
        <w:rPr>
          <w:spacing w:val="80"/>
        </w:rPr>
        <w:t xml:space="preserve"> </w:t>
      </w:r>
      <w:r w:rsidRPr="00E977EB">
        <w:t>свойства</w:t>
      </w:r>
      <w:r w:rsidRPr="00E977EB">
        <w:rPr>
          <w:spacing w:val="80"/>
        </w:rPr>
        <w:t xml:space="preserve"> </w:t>
      </w:r>
      <w:r w:rsidRPr="00E977EB">
        <w:t>точки</w:t>
      </w:r>
      <w:r w:rsidRPr="00E977EB">
        <w:rPr>
          <w:spacing w:val="80"/>
        </w:rPr>
        <w:t xml:space="preserve"> </w:t>
      </w:r>
      <w:r w:rsidRPr="00E977EB">
        <w:t>пересечения</w:t>
      </w:r>
      <w:r w:rsidRPr="00E977EB">
        <w:rPr>
          <w:spacing w:val="80"/>
        </w:rPr>
        <w:t xml:space="preserve"> </w:t>
      </w:r>
      <w:r w:rsidRPr="00E977EB">
        <w:t>медиан</w:t>
      </w:r>
      <w:r w:rsidRPr="00E977EB">
        <w:rPr>
          <w:spacing w:val="80"/>
        </w:rPr>
        <w:t xml:space="preserve"> </w:t>
      </w:r>
      <w:r w:rsidRPr="00E977EB">
        <w:t>треугольника</w:t>
      </w:r>
      <w:r w:rsidRPr="00E977EB">
        <w:rPr>
          <w:spacing w:val="80"/>
        </w:rPr>
        <w:t xml:space="preserve"> </w:t>
      </w:r>
      <w:r w:rsidRPr="00E977EB">
        <w:t>(центра</w:t>
      </w:r>
      <w:r w:rsidRPr="00E977EB">
        <w:rPr>
          <w:spacing w:val="80"/>
        </w:rPr>
        <w:t xml:space="preserve"> </w:t>
      </w:r>
      <w:r w:rsidRPr="00E977EB">
        <w:t>масс)</w:t>
      </w:r>
      <w:r w:rsidRPr="00E977EB">
        <w:rPr>
          <w:spacing w:val="80"/>
        </w:rPr>
        <w:t xml:space="preserve"> </w:t>
      </w:r>
      <w:r w:rsidRPr="00E977EB">
        <w:t>в решении задач.</w:t>
      </w:r>
    </w:p>
    <w:p w14:paraId="721D4165" w14:textId="4A2BC44F" w:rsidR="0087419A" w:rsidRPr="00E977EB" w:rsidRDefault="00F669D9" w:rsidP="009C488D">
      <w:pPr>
        <w:pStyle w:val="a3"/>
        <w:spacing w:line="360" w:lineRule="auto"/>
        <w:ind w:left="0" w:firstLine="567"/>
      </w:pPr>
      <w:r w:rsidRPr="00E977EB">
        <w:lastRenderedPageBreak/>
        <w:t>Владеть понятием средней линии треугольника и трапеции, применять их свойства при</w:t>
      </w:r>
      <w:r w:rsidR="001614D3">
        <w:rPr>
          <w:spacing w:val="31"/>
        </w:rPr>
        <w:t xml:space="preserve"> </w:t>
      </w:r>
      <w:r w:rsidRPr="00E977EB">
        <w:t>решении</w:t>
      </w:r>
      <w:r w:rsidR="001614D3">
        <w:rPr>
          <w:spacing w:val="32"/>
        </w:rPr>
        <w:t xml:space="preserve"> </w:t>
      </w:r>
      <w:r w:rsidRPr="00E977EB">
        <w:t>геометрических</w:t>
      </w:r>
      <w:r w:rsidR="001614D3">
        <w:rPr>
          <w:spacing w:val="32"/>
        </w:rPr>
        <w:t xml:space="preserve"> </w:t>
      </w:r>
      <w:r w:rsidRPr="00E977EB">
        <w:t>задач.</w:t>
      </w:r>
      <w:r w:rsidR="001614D3">
        <w:rPr>
          <w:spacing w:val="31"/>
        </w:rPr>
        <w:t xml:space="preserve"> </w:t>
      </w:r>
      <w:r w:rsidRPr="00E977EB">
        <w:t>Пользоваться</w:t>
      </w:r>
      <w:r w:rsidR="001614D3">
        <w:rPr>
          <w:spacing w:val="31"/>
        </w:rPr>
        <w:t xml:space="preserve"> </w:t>
      </w:r>
      <w:r w:rsidRPr="00E977EB">
        <w:t>теоремой</w:t>
      </w:r>
      <w:r w:rsidR="001614D3">
        <w:rPr>
          <w:spacing w:val="32"/>
        </w:rPr>
        <w:t xml:space="preserve"> </w:t>
      </w:r>
      <w:r w:rsidRPr="00E977EB">
        <w:t>Фалеса</w:t>
      </w:r>
      <w:r w:rsidR="001614D3">
        <w:rPr>
          <w:spacing w:val="32"/>
        </w:rPr>
        <w:t xml:space="preserve"> </w:t>
      </w:r>
      <w:r w:rsidRPr="00E977EB">
        <w:t>и</w:t>
      </w:r>
      <w:r w:rsidR="001614D3">
        <w:rPr>
          <w:spacing w:val="32"/>
        </w:rPr>
        <w:t xml:space="preserve"> </w:t>
      </w:r>
      <w:r w:rsidRPr="00E977EB">
        <w:t>теоремой</w:t>
      </w:r>
      <w:r w:rsidR="001614D3">
        <w:rPr>
          <w:spacing w:val="32"/>
        </w:rPr>
        <w:t xml:space="preserve"> </w:t>
      </w:r>
      <w:r w:rsidR="00EB4662" w:rsidRPr="00E977EB">
        <w:rPr>
          <w:spacing w:val="-10"/>
        </w:rPr>
        <w:t>о</w:t>
      </w:r>
      <w:r w:rsidR="00EB4662">
        <w:rPr>
          <w:spacing w:val="-10"/>
        </w:rPr>
        <w:t xml:space="preserve"> </w:t>
      </w:r>
      <w:r w:rsidRPr="00E977EB">
        <w:t>пропорциональных</w:t>
      </w:r>
      <w:r w:rsidRPr="00E977EB">
        <w:rPr>
          <w:spacing w:val="-4"/>
        </w:rPr>
        <w:t xml:space="preserve"> </w:t>
      </w:r>
      <w:r w:rsidRPr="00E977EB">
        <w:t>отрезках,</w:t>
      </w:r>
      <w:r w:rsidRPr="00E977EB">
        <w:rPr>
          <w:spacing w:val="-2"/>
        </w:rPr>
        <w:t xml:space="preserve"> </w:t>
      </w:r>
      <w:r w:rsidRPr="00E977EB">
        <w:t>применять</w:t>
      </w:r>
      <w:r w:rsidRPr="00E977EB">
        <w:rPr>
          <w:spacing w:val="-2"/>
        </w:rPr>
        <w:t xml:space="preserve"> </w:t>
      </w:r>
      <w:r w:rsidRPr="00E977EB">
        <w:t>их для</w:t>
      </w:r>
      <w:r w:rsidRPr="00E977EB">
        <w:rPr>
          <w:spacing w:val="-3"/>
        </w:rPr>
        <w:t xml:space="preserve"> </w:t>
      </w:r>
      <w:r w:rsidRPr="00E977EB">
        <w:t>решения</w:t>
      </w:r>
      <w:r w:rsidRPr="00E977EB">
        <w:rPr>
          <w:spacing w:val="-2"/>
        </w:rPr>
        <w:t xml:space="preserve"> </w:t>
      </w:r>
      <w:r w:rsidRPr="00E977EB">
        <w:t xml:space="preserve">практических </w:t>
      </w:r>
      <w:r w:rsidRPr="00E977EB">
        <w:rPr>
          <w:spacing w:val="-2"/>
        </w:rPr>
        <w:t>задач.</w:t>
      </w:r>
    </w:p>
    <w:p w14:paraId="6762B148" w14:textId="77777777" w:rsidR="0087419A" w:rsidRPr="00E977EB" w:rsidRDefault="00F669D9" w:rsidP="009C488D">
      <w:pPr>
        <w:pStyle w:val="a3"/>
        <w:spacing w:line="360" w:lineRule="auto"/>
        <w:ind w:left="0" w:firstLine="567"/>
      </w:pPr>
      <w:r w:rsidRPr="00E977EB">
        <w:t>Применять</w:t>
      </w:r>
      <w:r w:rsidRPr="00E977EB">
        <w:rPr>
          <w:spacing w:val="-6"/>
        </w:rPr>
        <w:t xml:space="preserve"> </w:t>
      </w:r>
      <w:r w:rsidRPr="00E977EB">
        <w:t>признаки</w:t>
      </w:r>
      <w:r w:rsidRPr="00E977EB">
        <w:rPr>
          <w:spacing w:val="-7"/>
        </w:rPr>
        <w:t xml:space="preserve"> </w:t>
      </w:r>
      <w:r w:rsidRPr="00E977EB">
        <w:t>подобия</w:t>
      </w:r>
      <w:r w:rsidRPr="00E977EB">
        <w:rPr>
          <w:spacing w:val="-5"/>
        </w:rPr>
        <w:t xml:space="preserve"> </w:t>
      </w:r>
      <w:r w:rsidRPr="00E977EB">
        <w:t>треугольников</w:t>
      </w:r>
      <w:r w:rsidRPr="00E977EB">
        <w:rPr>
          <w:spacing w:val="-5"/>
        </w:rPr>
        <w:t xml:space="preserve"> </w:t>
      </w:r>
      <w:r w:rsidRPr="00E977EB">
        <w:t>в</w:t>
      </w:r>
      <w:r w:rsidRPr="00E977EB">
        <w:rPr>
          <w:spacing w:val="-6"/>
        </w:rPr>
        <w:t xml:space="preserve"> </w:t>
      </w:r>
      <w:r w:rsidRPr="00E977EB">
        <w:t>решении</w:t>
      </w:r>
      <w:r w:rsidRPr="00E977EB">
        <w:rPr>
          <w:spacing w:val="-5"/>
        </w:rPr>
        <w:t xml:space="preserve"> </w:t>
      </w:r>
      <w:r w:rsidRPr="00E977EB">
        <w:t>геометрических</w:t>
      </w:r>
      <w:r w:rsidRPr="00E977EB">
        <w:rPr>
          <w:spacing w:val="-5"/>
        </w:rPr>
        <w:t xml:space="preserve"> </w:t>
      </w:r>
      <w:r w:rsidRPr="00E977EB">
        <w:rPr>
          <w:spacing w:val="-2"/>
        </w:rPr>
        <w:t>задач.</w:t>
      </w:r>
    </w:p>
    <w:p w14:paraId="5037FF15" w14:textId="77777777" w:rsidR="0087419A" w:rsidRPr="00E977EB" w:rsidRDefault="00F669D9" w:rsidP="009C488D">
      <w:pPr>
        <w:pStyle w:val="a3"/>
        <w:spacing w:line="360" w:lineRule="auto"/>
        <w:ind w:left="0" w:firstLine="567"/>
      </w:pPr>
      <w:r w:rsidRPr="00E977EB">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0F41A000" w14:textId="77777777" w:rsidR="0087419A" w:rsidRPr="00E977EB" w:rsidRDefault="00F669D9" w:rsidP="009C488D">
      <w:pPr>
        <w:pStyle w:val="a3"/>
        <w:spacing w:line="360" w:lineRule="auto"/>
        <w:ind w:left="0" w:firstLine="567"/>
      </w:pPr>
      <w:r w:rsidRPr="00E977EB">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63A3CB88" w14:textId="77777777" w:rsidR="0087419A" w:rsidRPr="00E977EB" w:rsidRDefault="00F669D9" w:rsidP="009C488D">
      <w:pPr>
        <w:pStyle w:val="a3"/>
        <w:spacing w:line="360" w:lineRule="auto"/>
        <w:ind w:left="0" w:firstLine="567"/>
      </w:pPr>
      <w:r w:rsidRPr="00E977EB">
        <w:t>Вычислять (различными способами) площадь треугольника и площади многоугольных фигур (пользуясь,</w:t>
      </w:r>
      <w:r w:rsidRPr="00E977EB">
        <w:rPr>
          <w:spacing w:val="-1"/>
        </w:rPr>
        <w:t xml:space="preserve"> </w:t>
      </w:r>
      <w:r w:rsidRPr="00E977EB">
        <w:t>где необходимо,</w:t>
      </w:r>
      <w:r w:rsidRPr="00E977EB">
        <w:rPr>
          <w:spacing w:val="-1"/>
        </w:rPr>
        <w:t xml:space="preserve"> </w:t>
      </w:r>
      <w:r w:rsidRPr="00E977EB">
        <w:t>калькулятором).</w:t>
      </w:r>
      <w:r w:rsidRPr="00E977EB">
        <w:rPr>
          <w:spacing w:val="-2"/>
        </w:rPr>
        <w:t xml:space="preserve"> </w:t>
      </w:r>
      <w:r w:rsidRPr="00E977EB">
        <w:t>Применять полученные умения в практических задачах.</w:t>
      </w:r>
    </w:p>
    <w:p w14:paraId="1DC40EB4" w14:textId="77777777" w:rsidR="0087419A" w:rsidRPr="00E977EB" w:rsidRDefault="00F669D9" w:rsidP="009C488D">
      <w:pPr>
        <w:pStyle w:val="a3"/>
        <w:spacing w:line="360" w:lineRule="auto"/>
        <w:ind w:left="0" w:firstLine="567"/>
      </w:pPr>
      <w:r w:rsidRPr="00E977EB">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w:t>
      </w:r>
      <w:r w:rsidRPr="00E977EB">
        <w:rPr>
          <w:spacing w:val="80"/>
        </w:rPr>
        <w:t xml:space="preserve"> </w:t>
      </w:r>
      <w:r w:rsidRPr="00E977EB">
        <w:t>при решении геометрических задач.</w:t>
      </w:r>
    </w:p>
    <w:p w14:paraId="0574D142" w14:textId="77777777" w:rsidR="0087419A" w:rsidRPr="00E977EB" w:rsidRDefault="00F669D9" w:rsidP="009C488D">
      <w:pPr>
        <w:pStyle w:val="a3"/>
        <w:spacing w:line="360" w:lineRule="auto"/>
        <w:ind w:left="0" w:firstLine="567"/>
      </w:pPr>
      <w:r w:rsidRPr="00E977EB">
        <w:t>Владеть понятием описанного четырёхугольника, применять свойства описанного четырёхугольника при решении задач.</w:t>
      </w:r>
    </w:p>
    <w:p w14:paraId="6D8C777D" w14:textId="77777777" w:rsidR="0087419A" w:rsidRPr="00E977EB" w:rsidRDefault="00F669D9" w:rsidP="009C488D">
      <w:pPr>
        <w:pStyle w:val="a3"/>
        <w:spacing w:line="360" w:lineRule="auto"/>
        <w:ind w:left="0" w:firstLine="567"/>
      </w:pPr>
      <w:r w:rsidRPr="00E977EB">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0D0DE30"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9 </w:t>
      </w:r>
      <w:r w:rsidRPr="00E977EB">
        <w:rPr>
          <w:b/>
          <w:spacing w:val="-2"/>
          <w:sz w:val="24"/>
        </w:rPr>
        <w:t>классе.</w:t>
      </w:r>
    </w:p>
    <w:p w14:paraId="27E8A0F2" w14:textId="77777777" w:rsidR="0087419A" w:rsidRPr="00E977EB" w:rsidRDefault="00F669D9" w:rsidP="009C488D">
      <w:pPr>
        <w:pStyle w:val="a3"/>
        <w:spacing w:line="360" w:lineRule="auto"/>
        <w:ind w:left="0" w:firstLine="567"/>
      </w:pPr>
      <w:r w:rsidRPr="00E977EB">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w:t>
      </w:r>
      <w:r w:rsidRPr="00E977EB">
        <w:rPr>
          <w:spacing w:val="-2"/>
        </w:rPr>
        <w:t>значений.</w:t>
      </w:r>
    </w:p>
    <w:p w14:paraId="22731EA9" w14:textId="77777777" w:rsidR="0087419A" w:rsidRPr="00E977EB" w:rsidRDefault="00F669D9" w:rsidP="009C488D">
      <w:pPr>
        <w:pStyle w:val="a3"/>
        <w:spacing w:line="360" w:lineRule="auto"/>
        <w:ind w:left="0" w:firstLine="567"/>
      </w:pPr>
      <w:r w:rsidRPr="00E977EB">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56BFC75" w14:textId="77777777" w:rsidR="0087419A" w:rsidRPr="00E977EB" w:rsidRDefault="00F669D9" w:rsidP="009C488D">
      <w:pPr>
        <w:pStyle w:val="a3"/>
        <w:spacing w:line="360" w:lineRule="auto"/>
        <w:ind w:left="0" w:firstLine="567"/>
      </w:pPr>
      <w:r w:rsidRPr="00E977EB">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w:t>
      </w:r>
      <w:r w:rsidRPr="00E977EB">
        <w:rPr>
          <w:spacing w:val="-2"/>
        </w:rPr>
        <w:t>задач.</w:t>
      </w:r>
    </w:p>
    <w:p w14:paraId="0AC0DDCA" w14:textId="77777777" w:rsidR="0087419A" w:rsidRPr="00E977EB" w:rsidRDefault="00F669D9" w:rsidP="009C488D">
      <w:pPr>
        <w:pStyle w:val="a3"/>
        <w:spacing w:line="360" w:lineRule="auto"/>
        <w:ind w:left="0" w:firstLine="567"/>
      </w:pPr>
      <w:r w:rsidRPr="00E977EB">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4093439" w14:textId="77777777" w:rsidR="0087419A" w:rsidRPr="00E977EB" w:rsidRDefault="00F669D9" w:rsidP="009C488D">
      <w:pPr>
        <w:pStyle w:val="a3"/>
        <w:spacing w:line="360" w:lineRule="auto"/>
        <w:ind w:left="0" w:firstLine="567"/>
      </w:pPr>
      <w:r w:rsidRPr="00E977EB">
        <w:t>Пользоваться теоремами о произведении отрезков хорд, о произведении отрезков секущих, о квадрате касательной.</w:t>
      </w:r>
    </w:p>
    <w:p w14:paraId="05E25FFF" w14:textId="43107213" w:rsidR="0087419A" w:rsidRPr="00E977EB" w:rsidRDefault="00F669D9" w:rsidP="009C488D">
      <w:pPr>
        <w:pStyle w:val="a3"/>
        <w:spacing w:line="360" w:lineRule="auto"/>
        <w:ind w:left="0" w:firstLine="567"/>
      </w:pPr>
      <w:r w:rsidRPr="00E977EB">
        <w:t>Пользоваться векторами, понимать их геометрический и физический смысл, применять</w:t>
      </w:r>
      <w:r w:rsidRPr="00E977EB">
        <w:rPr>
          <w:spacing w:val="80"/>
        </w:rPr>
        <w:t xml:space="preserve"> </w:t>
      </w:r>
      <w:r w:rsidRPr="00E977EB">
        <w:t>их</w:t>
      </w:r>
      <w:r w:rsidRPr="00E977EB">
        <w:rPr>
          <w:spacing w:val="80"/>
        </w:rPr>
        <w:t xml:space="preserve"> </w:t>
      </w:r>
      <w:r w:rsidRPr="00E977EB">
        <w:t>в</w:t>
      </w:r>
      <w:r w:rsidRPr="00E977EB">
        <w:rPr>
          <w:spacing w:val="80"/>
        </w:rPr>
        <w:t xml:space="preserve"> </w:t>
      </w:r>
      <w:r w:rsidRPr="00E977EB">
        <w:t>решении</w:t>
      </w:r>
      <w:r w:rsidRPr="00E977EB">
        <w:rPr>
          <w:spacing w:val="80"/>
        </w:rPr>
        <w:t xml:space="preserve"> </w:t>
      </w:r>
      <w:r w:rsidRPr="00E977EB">
        <w:t>геометрических</w:t>
      </w:r>
      <w:r w:rsidRPr="00E977EB">
        <w:rPr>
          <w:spacing w:val="80"/>
        </w:rPr>
        <w:t xml:space="preserve"> </w:t>
      </w:r>
      <w:r w:rsidRPr="00E977EB">
        <w:t>и</w:t>
      </w:r>
      <w:r w:rsidRPr="00E977EB">
        <w:rPr>
          <w:spacing w:val="80"/>
        </w:rPr>
        <w:t xml:space="preserve"> </w:t>
      </w:r>
      <w:r w:rsidRPr="00E977EB">
        <w:t>физических</w:t>
      </w:r>
      <w:r w:rsidRPr="00E977EB">
        <w:rPr>
          <w:spacing w:val="80"/>
        </w:rPr>
        <w:t xml:space="preserve"> </w:t>
      </w:r>
      <w:r w:rsidRPr="00E977EB">
        <w:t>задач.</w:t>
      </w:r>
      <w:r w:rsidRPr="00E977EB">
        <w:rPr>
          <w:spacing w:val="80"/>
        </w:rPr>
        <w:t xml:space="preserve"> </w:t>
      </w:r>
      <w:r w:rsidRPr="00E977EB">
        <w:t>Применять</w:t>
      </w:r>
      <w:r w:rsidRPr="00E977EB">
        <w:rPr>
          <w:spacing w:val="80"/>
        </w:rPr>
        <w:t xml:space="preserve"> </w:t>
      </w:r>
      <w:r w:rsidRPr="00E977EB">
        <w:t>скалярно</w:t>
      </w:r>
      <w:r w:rsidR="00EB4662" w:rsidRPr="00E977EB">
        <w:t>е</w:t>
      </w:r>
      <w:r w:rsidR="00EB4662">
        <w:t xml:space="preserve"> </w:t>
      </w:r>
      <w:r w:rsidRPr="00E977EB">
        <w:t>произведение</w:t>
      </w:r>
      <w:r w:rsidRPr="00E977EB">
        <w:rPr>
          <w:spacing w:val="-3"/>
        </w:rPr>
        <w:t xml:space="preserve"> </w:t>
      </w:r>
      <w:r w:rsidRPr="00E977EB">
        <w:t>векторов</w:t>
      </w:r>
      <w:r w:rsidRPr="00E977EB">
        <w:rPr>
          <w:spacing w:val="-3"/>
        </w:rPr>
        <w:t xml:space="preserve"> </w:t>
      </w:r>
      <w:r w:rsidRPr="00E977EB">
        <w:t>для</w:t>
      </w:r>
      <w:r w:rsidRPr="00E977EB">
        <w:rPr>
          <w:spacing w:val="-2"/>
        </w:rPr>
        <w:t xml:space="preserve"> </w:t>
      </w:r>
      <w:r w:rsidRPr="00E977EB">
        <w:t>нахождения</w:t>
      </w:r>
      <w:r w:rsidRPr="00E977EB">
        <w:rPr>
          <w:spacing w:val="-2"/>
        </w:rPr>
        <w:t xml:space="preserve"> </w:t>
      </w:r>
      <w:r w:rsidRPr="00E977EB">
        <w:t>длин</w:t>
      </w:r>
      <w:r w:rsidRPr="00E977EB">
        <w:rPr>
          <w:spacing w:val="-2"/>
        </w:rPr>
        <w:t xml:space="preserve"> </w:t>
      </w:r>
      <w:r w:rsidRPr="00E977EB">
        <w:t>и</w:t>
      </w:r>
      <w:r w:rsidRPr="00E977EB">
        <w:rPr>
          <w:spacing w:val="-1"/>
        </w:rPr>
        <w:t xml:space="preserve"> </w:t>
      </w:r>
      <w:r w:rsidRPr="00E977EB">
        <w:rPr>
          <w:spacing w:val="-2"/>
        </w:rPr>
        <w:t>углов.</w:t>
      </w:r>
    </w:p>
    <w:p w14:paraId="58897A4C" w14:textId="77777777" w:rsidR="0087419A" w:rsidRPr="00E977EB" w:rsidRDefault="00F669D9" w:rsidP="009C488D">
      <w:pPr>
        <w:pStyle w:val="a3"/>
        <w:spacing w:line="360" w:lineRule="auto"/>
        <w:ind w:left="0" w:firstLine="567"/>
      </w:pPr>
      <w:r w:rsidRPr="00E977EB">
        <w:t xml:space="preserve">Пользоваться методом координат на плоскости, применять его в решении геометрических и </w:t>
      </w:r>
      <w:r w:rsidRPr="00E977EB">
        <w:lastRenderedPageBreak/>
        <w:t>практических задач.</w:t>
      </w:r>
    </w:p>
    <w:p w14:paraId="2D25AC72" w14:textId="77777777" w:rsidR="0087419A" w:rsidRPr="00E977EB" w:rsidRDefault="00F669D9" w:rsidP="009C488D">
      <w:pPr>
        <w:pStyle w:val="a3"/>
        <w:spacing w:line="360" w:lineRule="auto"/>
        <w:ind w:left="0" w:firstLine="567"/>
      </w:pPr>
      <w:r w:rsidRPr="00E977EB">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9556E67" w14:textId="77777777" w:rsidR="0087419A" w:rsidRPr="00E977EB" w:rsidRDefault="00F669D9" w:rsidP="009C488D">
      <w:pPr>
        <w:pStyle w:val="a3"/>
        <w:spacing w:line="360" w:lineRule="auto"/>
        <w:ind w:left="0" w:firstLine="567"/>
      </w:pPr>
      <w:r w:rsidRPr="00E977EB">
        <w:t>Находить оси (или центры) симметрии фигур, применять движения плоскости в простейших случаях.</w:t>
      </w:r>
    </w:p>
    <w:p w14:paraId="7D7928DA" w14:textId="77777777" w:rsidR="0087419A" w:rsidRPr="00E977EB" w:rsidRDefault="00F669D9" w:rsidP="009C488D">
      <w:pPr>
        <w:pStyle w:val="a3"/>
        <w:spacing w:line="360" w:lineRule="auto"/>
        <w:ind w:left="0" w:firstLine="567"/>
      </w:pPr>
      <w:r w:rsidRPr="00E977EB">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C211F52" w14:textId="77777777" w:rsidR="0087419A" w:rsidRPr="00E977EB" w:rsidRDefault="00F669D9" w:rsidP="009C488D">
      <w:pPr>
        <w:pStyle w:val="3"/>
        <w:spacing w:before="0" w:line="360" w:lineRule="auto"/>
        <w:ind w:left="0" w:firstLine="567"/>
      </w:pPr>
      <w:bookmarkStart w:id="272" w:name="_Toc216113316"/>
      <w:r w:rsidRPr="00E977EB">
        <w:t>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bookmarkEnd w:id="272"/>
    </w:p>
    <w:p w14:paraId="0DBB4477"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pacing w:val="-2"/>
          <w:sz w:val="24"/>
        </w:rPr>
        <w:t>записка.</w:t>
      </w:r>
    </w:p>
    <w:p w14:paraId="643E3B21" w14:textId="77777777" w:rsidR="0087419A" w:rsidRPr="00E977EB" w:rsidRDefault="00F669D9" w:rsidP="009C488D">
      <w:pPr>
        <w:pStyle w:val="a3"/>
        <w:spacing w:line="360" w:lineRule="auto"/>
        <w:ind w:left="0" w:firstLine="567"/>
      </w:pPr>
      <w:r w:rsidRPr="00E977EB">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w:t>
      </w:r>
      <w:r w:rsidRPr="00E977EB">
        <w:rPr>
          <w:spacing w:val="-2"/>
        </w:rPr>
        <w:t>карьеры.</w:t>
      </w:r>
    </w:p>
    <w:p w14:paraId="426F6024" w14:textId="77777777" w:rsidR="0087419A" w:rsidRPr="00E977EB" w:rsidRDefault="00F669D9" w:rsidP="009C488D">
      <w:pPr>
        <w:pStyle w:val="a3"/>
        <w:spacing w:line="360" w:lineRule="auto"/>
        <w:ind w:left="0" w:firstLine="567"/>
      </w:pPr>
      <w:r w:rsidRPr="00E977EB">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45C82848" w14:textId="77777777" w:rsidR="0087419A" w:rsidRPr="00E977EB" w:rsidRDefault="00F669D9" w:rsidP="009C488D">
      <w:pPr>
        <w:pStyle w:val="a3"/>
        <w:spacing w:line="360" w:lineRule="auto"/>
        <w:ind w:left="0" w:firstLine="567"/>
      </w:pPr>
      <w:r w:rsidRPr="00E977EB">
        <w:t>Именно поэтому остро встала необходимость сформировать у обучающихся функциональную грамотность, включающую в себя в качестве неотъемлемой</w:t>
      </w:r>
      <w:r w:rsidRPr="00E977EB">
        <w:rPr>
          <w:spacing w:val="40"/>
        </w:rPr>
        <w:t xml:space="preserve"> </w:t>
      </w:r>
      <w:r w:rsidRPr="00E977EB">
        <w:t>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2731978A" w14:textId="527178E1" w:rsidR="0087419A" w:rsidRPr="00E977EB" w:rsidRDefault="00F669D9" w:rsidP="009C488D">
      <w:pPr>
        <w:pStyle w:val="a3"/>
        <w:spacing w:line="360" w:lineRule="auto"/>
        <w:ind w:left="0" w:firstLine="567"/>
      </w:pPr>
      <w:r w:rsidRPr="00E977EB">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w:t>
      </w:r>
      <w:r w:rsidRPr="00E977EB">
        <w:rPr>
          <w:spacing w:val="-3"/>
        </w:rPr>
        <w:t xml:space="preserve"> </w:t>
      </w:r>
      <w:r w:rsidRPr="00E977EB">
        <w:t>компетенций</w:t>
      </w:r>
      <w:r w:rsidRPr="00E977EB">
        <w:rPr>
          <w:spacing w:val="-3"/>
        </w:rPr>
        <w:t xml:space="preserve"> </w:t>
      </w:r>
      <w:r w:rsidRPr="00E977EB">
        <w:t>в</w:t>
      </w:r>
      <w:r w:rsidRPr="00E977EB">
        <w:rPr>
          <w:spacing w:val="-4"/>
        </w:rPr>
        <w:t xml:space="preserve"> </w:t>
      </w:r>
      <w:r w:rsidRPr="00E977EB">
        <w:t>области</w:t>
      </w:r>
      <w:r w:rsidRPr="00E977EB">
        <w:rPr>
          <w:spacing w:val="-2"/>
        </w:rPr>
        <w:t xml:space="preserve"> </w:t>
      </w:r>
      <w:r w:rsidRPr="00E977EB">
        <w:t>информатики</w:t>
      </w:r>
      <w:r w:rsidRPr="00E977EB">
        <w:rPr>
          <w:spacing w:val="-3"/>
        </w:rPr>
        <w:t xml:space="preserve"> </w:t>
      </w:r>
      <w:r w:rsidRPr="00E977EB">
        <w:t>и</w:t>
      </w:r>
      <w:r w:rsidRPr="00E977EB">
        <w:rPr>
          <w:spacing w:val="-5"/>
        </w:rPr>
        <w:t xml:space="preserve"> </w:t>
      </w:r>
      <w:r w:rsidRPr="00E977EB">
        <w:t>цифровых</w:t>
      </w:r>
      <w:r w:rsidRPr="00E977EB">
        <w:rPr>
          <w:spacing w:val="-1"/>
        </w:rPr>
        <w:t xml:space="preserve"> </w:t>
      </w:r>
      <w:r w:rsidRPr="00E977EB">
        <w:t>технологий.</w:t>
      </w:r>
      <w:r w:rsidRPr="00E977EB">
        <w:rPr>
          <w:spacing w:val="-3"/>
        </w:rPr>
        <w:t xml:space="preserve"> </w:t>
      </w:r>
      <w:r w:rsidRPr="00E977EB">
        <w:t>При</w:t>
      </w:r>
      <w:r w:rsidRPr="00E977EB">
        <w:rPr>
          <w:spacing w:val="-3"/>
        </w:rPr>
        <w:t xml:space="preserve"> </w:t>
      </w:r>
      <w:r w:rsidRPr="00E977EB">
        <w:t>изучении статистики</w:t>
      </w:r>
      <w:r w:rsidRPr="00E977EB">
        <w:rPr>
          <w:spacing w:val="80"/>
          <w:w w:val="150"/>
        </w:rPr>
        <w:t xml:space="preserve"> </w:t>
      </w:r>
      <w:r w:rsidRPr="00E977EB">
        <w:t>и</w:t>
      </w:r>
      <w:r w:rsidRPr="00E977EB">
        <w:rPr>
          <w:spacing w:val="80"/>
          <w:w w:val="150"/>
        </w:rPr>
        <w:t xml:space="preserve"> </w:t>
      </w:r>
      <w:r w:rsidRPr="00E977EB">
        <w:t>вероятности</w:t>
      </w:r>
      <w:r w:rsidRPr="00E977EB">
        <w:rPr>
          <w:spacing w:val="80"/>
          <w:w w:val="150"/>
        </w:rPr>
        <w:t xml:space="preserve"> </w:t>
      </w:r>
      <w:r w:rsidRPr="00E977EB">
        <w:t>обогащаются</w:t>
      </w:r>
      <w:r w:rsidRPr="00E977EB">
        <w:rPr>
          <w:spacing w:val="80"/>
          <w:w w:val="150"/>
        </w:rPr>
        <w:t xml:space="preserve"> </w:t>
      </w:r>
      <w:r w:rsidRPr="00E977EB">
        <w:t>представления</w:t>
      </w:r>
      <w:r w:rsidRPr="00E977EB">
        <w:rPr>
          <w:spacing w:val="80"/>
          <w:w w:val="150"/>
        </w:rPr>
        <w:t xml:space="preserve"> </w:t>
      </w:r>
      <w:r w:rsidRPr="00E977EB">
        <w:t>обучающихся</w:t>
      </w:r>
      <w:r w:rsidRPr="00E977EB">
        <w:rPr>
          <w:spacing w:val="80"/>
          <w:w w:val="150"/>
        </w:rPr>
        <w:t xml:space="preserve"> </w:t>
      </w:r>
      <w:r w:rsidRPr="00E977EB">
        <w:t>о</w:t>
      </w:r>
      <w:r w:rsidRPr="00E977EB">
        <w:rPr>
          <w:spacing w:val="80"/>
          <w:w w:val="150"/>
        </w:rPr>
        <w:t xml:space="preserve"> </w:t>
      </w:r>
      <w:r w:rsidRPr="00E977EB">
        <w:t>современно</w:t>
      </w:r>
      <w:r w:rsidR="00EB4662" w:rsidRPr="00E977EB">
        <w:t>й</w:t>
      </w:r>
      <w:r w:rsidR="00EB4662">
        <w:t xml:space="preserve"> </w:t>
      </w:r>
      <w:r w:rsidRPr="00E977EB">
        <w:t xml:space="preserve">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w:t>
      </w:r>
      <w:r w:rsidRPr="00E977EB">
        <w:rPr>
          <w:spacing w:val="-2"/>
        </w:rPr>
        <w:t>мышления.</w:t>
      </w:r>
    </w:p>
    <w:p w14:paraId="02B5D082" w14:textId="18B8E599" w:rsidR="0087419A" w:rsidRPr="00E977EB" w:rsidRDefault="00F669D9" w:rsidP="009C488D">
      <w:pPr>
        <w:pStyle w:val="a3"/>
        <w:spacing w:line="360" w:lineRule="auto"/>
        <w:ind w:left="0" w:firstLine="567"/>
      </w:pPr>
      <w:r w:rsidRPr="00E977EB">
        <w:t>В</w:t>
      </w:r>
      <w:r w:rsidR="001614D3">
        <w:rPr>
          <w:spacing w:val="32"/>
        </w:rPr>
        <w:t xml:space="preserve"> </w:t>
      </w:r>
      <w:r w:rsidRPr="00E977EB">
        <w:t>соответствии</w:t>
      </w:r>
      <w:r w:rsidR="001614D3">
        <w:rPr>
          <w:spacing w:val="32"/>
        </w:rPr>
        <w:t xml:space="preserve"> </w:t>
      </w:r>
      <w:r w:rsidRPr="00E977EB">
        <w:t>с</w:t>
      </w:r>
      <w:r w:rsidR="001614D3">
        <w:rPr>
          <w:spacing w:val="32"/>
        </w:rPr>
        <w:t xml:space="preserve"> </w:t>
      </w:r>
      <w:r w:rsidRPr="00E977EB">
        <w:t>данными</w:t>
      </w:r>
      <w:r w:rsidR="001614D3">
        <w:rPr>
          <w:spacing w:val="33"/>
        </w:rPr>
        <w:t xml:space="preserve"> </w:t>
      </w:r>
      <w:r w:rsidRPr="00E977EB">
        <w:t>целями</w:t>
      </w:r>
      <w:r w:rsidR="001614D3">
        <w:rPr>
          <w:spacing w:val="32"/>
        </w:rPr>
        <w:t xml:space="preserve"> </w:t>
      </w:r>
      <w:r w:rsidRPr="00E977EB">
        <w:t>в</w:t>
      </w:r>
      <w:r w:rsidR="001614D3">
        <w:rPr>
          <w:spacing w:val="32"/>
        </w:rPr>
        <w:t xml:space="preserve"> </w:t>
      </w:r>
      <w:r w:rsidRPr="00E977EB">
        <w:t>структуре</w:t>
      </w:r>
      <w:r w:rsidR="001614D3">
        <w:rPr>
          <w:spacing w:val="32"/>
        </w:rPr>
        <w:t xml:space="preserve"> </w:t>
      </w:r>
      <w:r w:rsidRPr="00E977EB">
        <w:t>программы</w:t>
      </w:r>
      <w:r w:rsidR="001614D3">
        <w:rPr>
          <w:spacing w:val="35"/>
        </w:rPr>
        <w:t xml:space="preserve"> </w:t>
      </w:r>
      <w:r w:rsidRPr="00E977EB">
        <w:t>учебного</w:t>
      </w:r>
      <w:r w:rsidR="001614D3">
        <w:rPr>
          <w:spacing w:val="32"/>
        </w:rPr>
        <w:t xml:space="preserve"> </w:t>
      </w:r>
      <w:r w:rsidRPr="00E977EB">
        <w:rPr>
          <w:spacing w:val="-2"/>
        </w:rPr>
        <w:t>курса</w:t>
      </w:r>
      <w:r w:rsidR="00B85674" w:rsidRPr="00B85674">
        <w:rPr>
          <w:spacing w:val="-2"/>
        </w:rPr>
        <w:t xml:space="preserve"> </w:t>
      </w:r>
      <w:r w:rsidRPr="00E977EB">
        <w:t>«Вероятность и статистика» основного общего образования выделены следующие содержательно-методические линии:</w:t>
      </w:r>
      <w:r w:rsidRPr="00E977EB">
        <w:rPr>
          <w:spacing w:val="27"/>
        </w:rPr>
        <w:t xml:space="preserve"> </w:t>
      </w:r>
      <w:r w:rsidRPr="00E977EB">
        <w:t>«Представление данных и описательная статистика»,</w:t>
      </w:r>
      <w:r w:rsidR="00B85674" w:rsidRPr="00B85674">
        <w:t xml:space="preserve"> </w:t>
      </w:r>
      <w:r w:rsidRPr="00E977EB">
        <w:t>«Вероятность»,</w:t>
      </w:r>
      <w:r w:rsidRPr="00E977EB">
        <w:rPr>
          <w:spacing w:val="-5"/>
        </w:rPr>
        <w:t xml:space="preserve"> </w:t>
      </w:r>
      <w:r w:rsidRPr="00E977EB">
        <w:t>«Элементы</w:t>
      </w:r>
      <w:r w:rsidRPr="00E977EB">
        <w:rPr>
          <w:spacing w:val="-4"/>
        </w:rPr>
        <w:t xml:space="preserve"> </w:t>
      </w:r>
      <w:r w:rsidRPr="00E977EB">
        <w:t>комбинаторики»,</w:t>
      </w:r>
      <w:r w:rsidRPr="00E977EB">
        <w:rPr>
          <w:spacing w:val="-3"/>
        </w:rPr>
        <w:t xml:space="preserve"> </w:t>
      </w:r>
      <w:r w:rsidRPr="00E977EB">
        <w:t>«Введение</w:t>
      </w:r>
      <w:r w:rsidRPr="00E977EB">
        <w:rPr>
          <w:spacing w:val="-7"/>
        </w:rPr>
        <w:t xml:space="preserve"> </w:t>
      </w:r>
      <w:r w:rsidRPr="00E977EB">
        <w:t>в</w:t>
      </w:r>
      <w:r w:rsidRPr="00E977EB">
        <w:rPr>
          <w:spacing w:val="-7"/>
        </w:rPr>
        <w:t xml:space="preserve"> </w:t>
      </w:r>
      <w:r w:rsidRPr="00E977EB">
        <w:t>теорию</w:t>
      </w:r>
      <w:r w:rsidRPr="00E977EB">
        <w:rPr>
          <w:spacing w:val="-6"/>
        </w:rPr>
        <w:t xml:space="preserve"> </w:t>
      </w:r>
      <w:r w:rsidRPr="00E977EB">
        <w:rPr>
          <w:spacing w:val="-2"/>
        </w:rPr>
        <w:t>графов».</w:t>
      </w:r>
    </w:p>
    <w:p w14:paraId="140CAB39" w14:textId="77777777" w:rsidR="0087419A" w:rsidRPr="00E977EB" w:rsidRDefault="00F669D9" w:rsidP="009C488D">
      <w:pPr>
        <w:pStyle w:val="a3"/>
        <w:spacing w:line="360" w:lineRule="auto"/>
        <w:ind w:left="0" w:firstLine="567"/>
      </w:pPr>
      <w:r w:rsidRPr="00E977EB">
        <w:lastRenderedPageBreak/>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w:t>
      </w:r>
      <w:r w:rsidRPr="00E977EB">
        <w:rPr>
          <w:spacing w:val="40"/>
        </w:rPr>
        <w:t xml:space="preserve"> </w:t>
      </w:r>
      <w:r w:rsidRPr="00E977EB">
        <w:t>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451172B1" w14:textId="77777777" w:rsidR="0087419A" w:rsidRPr="00E977EB" w:rsidRDefault="00F669D9" w:rsidP="009C488D">
      <w:pPr>
        <w:pStyle w:val="a3"/>
        <w:spacing w:line="360" w:lineRule="auto"/>
        <w:ind w:left="0" w:firstLine="567"/>
      </w:pPr>
      <w:r w:rsidRPr="00E977EB">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4969B7A2" w14:textId="77777777" w:rsidR="0087419A" w:rsidRPr="00E977EB" w:rsidRDefault="00F669D9" w:rsidP="009C488D">
      <w:pPr>
        <w:pStyle w:val="a3"/>
        <w:spacing w:line="360" w:lineRule="auto"/>
        <w:ind w:left="0" w:firstLine="567"/>
      </w:pPr>
      <w:r w:rsidRPr="00E977EB">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w:t>
      </w:r>
      <w:r w:rsidRPr="00E977EB">
        <w:rPr>
          <w:spacing w:val="-2"/>
        </w:rPr>
        <w:t>характеристиках.</w:t>
      </w:r>
    </w:p>
    <w:p w14:paraId="77B698B1" w14:textId="77777777" w:rsidR="0087419A" w:rsidRPr="00E977EB" w:rsidRDefault="00F669D9" w:rsidP="009C488D">
      <w:pPr>
        <w:pStyle w:val="a3"/>
        <w:spacing w:line="360" w:lineRule="auto"/>
        <w:ind w:left="0" w:firstLine="567"/>
      </w:pPr>
      <w:r w:rsidRPr="00E977EB">
        <w:t>В</w:t>
      </w:r>
      <w:r w:rsidRPr="00E977EB">
        <w:rPr>
          <w:spacing w:val="-2"/>
        </w:rPr>
        <w:t xml:space="preserve"> </w:t>
      </w:r>
      <w:r w:rsidRPr="00E977EB">
        <w:t>рамках учебного курса</w:t>
      </w:r>
      <w:r w:rsidRPr="00E977EB">
        <w:rPr>
          <w:spacing w:val="-1"/>
        </w:rPr>
        <w:t xml:space="preserve"> </w:t>
      </w:r>
      <w:r w:rsidRPr="00E977EB">
        <w:t>осуществляется знакомство обучающихся с</w:t>
      </w:r>
      <w:r w:rsidRPr="00E977EB">
        <w:rPr>
          <w:spacing w:val="-1"/>
        </w:rPr>
        <w:t xml:space="preserve"> </w:t>
      </w:r>
      <w:r w:rsidRPr="00E977EB">
        <w:t xml:space="preserve">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w:t>
      </w:r>
      <w:r w:rsidRPr="00E977EB">
        <w:rPr>
          <w:spacing w:val="-2"/>
        </w:rPr>
        <w:t>предметах.</w:t>
      </w:r>
    </w:p>
    <w:p w14:paraId="0834EC60" w14:textId="0A480B67" w:rsidR="0087419A" w:rsidRPr="00E977EB" w:rsidRDefault="00F669D9" w:rsidP="009C488D">
      <w:pPr>
        <w:pStyle w:val="a3"/>
        <w:spacing w:line="360" w:lineRule="auto"/>
        <w:ind w:left="0" w:firstLine="567"/>
      </w:pPr>
      <w:r w:rsidRPr="00E977EB">
        <w:t>В 7–9 классах изучается учебный курс «Вероятность и статистика», в который</w:t>
      </w:r>
      <w:r w:rsidRPr="00E977EB">
        <w:rPr>
          <w:spacing w:val="40"/>
        </w:rPr>
        <w:t xml:space="preserve"> </w:t>
      </w:r>
      <w:r w:rsidRPr="00E977EB">
        <w:t>входят</w:t>
      </w:r>
      <w:r w:rsidRPr="00E977EB">
        <w:rPr>
          <w:spacing w:val="80"/>
        </w:rPr>
        <w:t xml:space="preserve"> </w:t>
      </w:r>
      <w:r w:rsidRPr="00E977EB">
        <w:t>разделы:</w:t>
      </w:r>
      <w:r w:rsidRPr="00E977EB">
        <w:rPr>
          <w:spacing w:val="80"/>
        </w:rPr>
        <w:t xml:space="preserve"> </w:t>
      </w:r>
      <w:r w:rsidRPr="00E977EB">
        <w:t>«Представление</w:t>
      </w:r>
      <w:r w:rsidRPr="00E977EB">
        <w:rPr>
          <w:spacing w:val="80"/>
        </w:rPr>
        <w:t xml:space="preserve"> </w:t>
      </w:r>
      <w:r w:rsidRPr="00E977EB">
        <w:t>данных</w:t>
      </w:r>
      <w:r w:rsidRPr="00E977EB">
        <w:rPr>
          <w:spacing w:val="80"/>
        </w:rPr>
        <w:t xml:space="preserve"> </w:t>
      </w:r>
      <w:r w:rsidRPr="00E977EB">
        <w:t>и</w:t>
      </w:r>
      <w:r w:rsidRPr="00E977EB">
        <w:rPr>
          <w:spacing w:val="80"/>
        </w:rPr>
        <w:t xml:space="preserve"> </w:t>
      </w:r>
      <w:r w:rsidRPr="00E977EB">
        <w:t>описательная</w:t>
      </w:r>
      <w:r w:rsidRPr="00E977EB">
        <w:rPr>
          <w:spacing w:val="80"/>
        </w:rPr>
        <w:t xml:space="preserve"> </w:t>
      </w:r>
      <w:r w:rsidRPr="00E977EB">
        <w:t>статистика»,</w:t>
      </w:r>
      <w:r w:rsidRPr="00E977EB">
        <w:rPr>
          <w:spacing w:val="80"/>
        </w:rPr>
        <w:t xml:space="preserve"> </w:t>
      </w:r>
      <w:r w:rsidRPr="00E977EB">
        <w:t>«Вероятность»,</w:t>
      </w:r>
      <w:r w:rsidR="00B85674" w:rsidRPr="00B85674">
        <w:t xml:space="preserve"> </w:t>
      </w:r>
      <w:r w:rsidRPr="00E977EB">
        <w:t>«Элементы</w:t>
      </w:r>
      <w:r w:rsidRPr="00E977EB">
        <w:rPr>
          <w:spacing w:val="-6"/>
        </w:rPr>
        <w:t xml:space="preserve"> </w:t>
      </w:r>
      <w:r w:rsidRPr="00E977EB">
        <w:t>комбинаторики»,</w:t>
      </w:r>
      <w:r w:rsidRPr="00E977EB">
        <w:rPr>
          <w:spacing w:val="-1"/>
        </w:rPr>
        <w:t xml:space="preserve"> </w:t>
      </w:r>
      <w:r w:rsidRPr="00E977EB">
        <w:t>«Введение</w:t>
      </w:r>
      <w:r w:rsidRPr="00E977EB">
        <w:rPr>
          <w:spacing w:val="-5"/>
        </w:rPr>
        <w:t xml:space="preserve"> </w:t>
      </w:r>
      <w:r w:rsidRPr="00E977EB">
        <w:t>в</w:t>
      </w:r>
      <w:r w:rsidRPr="00E977EB">
        <w:rPr>
          <w:spacing w:val="-5"/>
        </w:rPr>
        <w:t xml:space="preserve"> </w:t>
      </w:r>
      <w:r w:rsidRPr="00E977EB">
        <w:t>теорию</w:t>
      </w:r>
      <w:r w:rsidRPr="00E977EB">
        <w:rPr>
          <w:spacing w:val="-3"/>
        </w:rPr>
        <w:t xml:space="preserve"> </w:t>
      </w:r>
      <w:r w:rsidRPr="00E977EB">
        <w:rPr>
          <w:spacing w:val="-2"/>
        </w:rPr>
        <w:t>графов».</w:t>
      </w:r>
    </w:p>
    <w:p w14:paraId="715CC5AF" w14:textId="77777777" w:rsidR="0087419A" w:rsidRPr="00E977EB" w:rsidRDefault="00F669D9" w:rsidP="009C488D">
      <w:pPr>
        <w:pStyle w:val="a3"/>
        <w:spacing w:line="360" w:lineRule="auto"/>
        <w:ind w:left="0" w:firstLine="567"/>
      </w:pPr>
      <w:r w:rsidRPr="00E977EB">
        <w:rPr>
          <w:b/>
        </w:rPr>
        <w:t>Общее</w:t>
      </w:r>
      <w:r w:rsidRPr="00E977EB">
        <w:rPr>
          <w:b/>
          <w:spacing w:val="-1"/>
        </w:rPr>
        <w:t xml:space="preserve"> </w:t>
      </w:r>
      <w:r w:rsidRPr="00E977EB">
        <w:rPr>
          <w:b/>
        </w:rPr>
        <w:t>число часов</w:t>
      </w:r>
      <w:r w:rsidRPr="00E977EB">
        <w:t>, рекомендованных для</w:t>
      </w:r>
      <w:r w:rsidRPr="00E977EB">
        <w:rPr>
          <w:spacing w:val="-2"/>
        </w:rPr>
        <w:t xml:space="preserve"> </w:t>
      </w:r>
      <w:r w:rsidRPr="00E977EB">
        <w:t>изучения учебного курса «Вероятность</w:t>
      </w:r>
      <w:r w:rsidRPr="00E977EB">
        <w:rPr>
          <w:spacing w:val="-1"/>
        </w:rPr>
        <w:t xml:space="preserve"> </w:t>
      </w:r>
      <w:r w:rsidRPr="00E977EB">
        <w:t>и статистика», – 102 часа: в 7 классе – 34 часа (1 час в неделю), в 8 классе – 34 часа (1 час в неделю), в 9 классе – 34 часа (1 час в неделю).</w:t>
      </w:r>
    </w:p>
    <w:p w14:paraId="0F18CE3A" w14:textId="77777777" w:rsidR="0087419A" w:rsidRPr="00E977EB" w:rsidRDefault="00F669D9" w:rsidP="009C488D">
      <w:pPr>
        <w:pStyle w:val="3"/>
        <w:spacing w:before="0" w:line="360" w:lineRule="auto"/>
        <w:ind w:left="0" w:firstLine="567"/>
      </w:pPr>
      <w:bookmarkStart w:id="273" w:name="_Toc216113317"/>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7</w:t>
      </w:r>
      <w:r w:rsidRPr="00E977EB">
        <w:rPr>
          <w:spacing w:val="-2"/>
        </w:rPr>
        <w:t xml:space="preserve"> классе.</w:t>
      </w:r>
      <w:bookmarkEnd w:id="273"/>
    </w:p>
    <w:p w14:paraId="7C167CB4" w14:textId="1B25A8B7" w:rsidR="0087419A" w:rsidRPr="00E977EB" w:rsidRDefault="00F669D9" w:rsidP="009C488D">
      <w:pPr>
        <w:pStyle w:val="a3"/>
        <w:spacing w:line="360" w:lineRule="auto"/>
        <w:ind w:left="0" w:firstLine="567"/>
      </w:pPr>
      <w:r w:rsidRPr="00E977EB">
        <w:t>Представление</w:t>
      </w:r>
      <w:r w:rsidRPr="00E977EB">
        <w:rPr>
          <w:spacing w:val="73"/>
        </w:rPr>
        <w:t xml:space="preserve"> </w:t>
      </w:r>
      <w:r w:rsidRPr="00E977EB">
        <w:t>данных</w:t>
      </w:r>
      <w:r w:rsidRPr="00E977EB">
        <w:rPr>
          <w:spacing w:val="76"/>
        </w:rPr>
        <w:t xml:space="preserve"> </w:t>
      </w:r>
      <w:r w:rsidRPr="00E977EB">
        <w:t>в</w:t>
      </w:r>
      <w:r w:rsidRPr="00E977EB">
        <w:rPr>
          <w:spacing w:val="74"/>
        </w:rPr>
        <w:t xml:space="preserve"> </w:t>
      </w:r>
      <w:r w:rsidRPr="00E977EB">
        <w:t>виде</w:t>
      </w:r>
      <w:r w:rsidRPr="00E977EB">
        <w:rPr>
          <w:spacing w:val="73"/>
        </w:rPr>
        <w:t xml:space="preserve"> </w:t>
      </w:r>
      <w:r w:rsidRPr="00E977EB">
        <w:t>таблиц,</w:t>
      </w:r>
      <w:r w:rsidRPr="00E977EB">
        <w:rPr>
          <w:spacing w:val="74"/>
        </w:rPr>
        <w:t xml:space="preserve"> </w:t>
      </w:r>
      <w:r w:rsidRPr="00E977EB">
        <w:t>диаграмм,</w:t>
      </w:r>
      <w:r w:rsidRPr="00E977EB">
        <w:rPr>
          <w:spacing w:val="74"/>
        </w:rPr>
        <w:t xml:space="preserve"> </w:t>
      </w:r>
      <w:r w:rsidRPr="00E977EB">
        <w:t>графиков.</w:t>
      </w:r>
      <w:r w:rsidRPr="00E977EB">
        <w:rPr>
          <w:spacing w:val="74"/>
        </w:rPr>
        <w:t xml:space="preserve"> </w:t>
      </w:r>
      <w:r w:rsidRPr="00E977EB">
        <w:t>Заполнение</w:t>
      </w:r>
      <w:r w:rsidRPr="00E977EB">
        <w:rPr>
          <w:spacing w:val="74"/>
        </w:rPr>
        <w:t xml:space="preserve"> </w:t>
      </w:r>
      <w:r w:rsidRPr="00E977EB">
        <w:rPr>
          <w:spacing w:val="-2"/>
        </w:rPr>
        <w:t>таблиц,</w:t>
      </w:r>
      <w:r w:rsidR="00B85674" w:rsidRPr="00B85674">
        <w:rPr>
          <w:spacing w:val="-2"/>
        </w:rPr>
        <w:t xml:space="preserve"> </w:t>
      </w:r>
      <w:r w:rsidRPr="00E977EB">
        <w:t>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05BAEF6B" w14:textId="77777777" w:rsidR="0087419A" w:rsidRPr="00E977EB" w:rsidRDefault="00F669D9" w:rsidP="009C488D">
      <w:pPr>
        <w:pStyle w:val="a3"/>
        <w:spacing w:line="360" w:lineRule="auto"/>
        <w:ind w:left="0" w:firstLine="567"/>
      </w:pPr>
      <w:r w:rsidRPr="00E977EB">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F7F903E" w14:textId="77777777" w:rsidR="0087419A" w:rsidRPr="00E977EB" w:rsidRDefault="00F669D9" w:rsidP="009C488D">
      <w:pPr>
        <w:pStyle w:val="a3"/>
        <w:spacing w:line="360" w:lineRule="auto"/>
        <w:ind w:left="0" w:firstLine="567"/>
      </w:pPr>
      <w:r w:rsidRPr="00E977EB">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0BCD9975" w14:textId="77777777" w:rsidR="0087419A" w:rsidRPr="00E977EB" w:rsidRDefault="00F669D9" w:rsidP="009C488D">
      <w:pPr>
        <w:pStyle w:val="a3"/>
        <w:spacing w:line="360" w:lineRule="auto"/>
        <w:ind w:left="0" w:firstLine="567"/>
      </w:pPr>
      <w:r w:rsidRPr="00E977EB">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6984C597" w14:textId="77777777" w:rsidR="0087419A" w:rsidRPr="00E977EB" w:rsidRDefault="00F669D9" w:rsidP="009C488D">
      <w:pPr>
        <w:pStyle w:val="3"/>
        <w:spacing w:before="0" w:line="360" w:lineRule="auto"/>
        <w:ind w:left="0" w:firstLine="567"/>
      </w:pPr>
      <w:bookmarkStart w:id="274" w:name="_Toc216113318"/>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8</w:t>
      </w:r>
      <w:r w:rsidRPr="00E977EB">
        <w:rPr>
          <w:spacing w:val="-2"/>
        </w:rPr>
        <w:t xml:space="preserve"> классе.</w:t>
      </w:r>
      <w:bookmarkEnd w:id="274"/>
    </w:p>
    <w:p w14:paraId="259D1284" w14:textId="77777777" w:rsidR="0087419A" w:rsidRPr="00E977EB" w:rsidRDefault="00F669D9" w:rsidP="009C488D">
      <w:pPr>
        <w:pStyle w:val="a3"/>
        <w:spacing w:line="360" w:lineRule="auto"/>
        <w:ind w:left="0" w:firstLine="567"/>
      </w:pPr>
      <w:r w:rsidRPr="00E977EB">
        <w:lastRenderedPageBreak/>
        <w:t>Представление</w:t>
      </w:r>
      <w:r w:rsidRPr="00E977EB">
        <w:rPr>
          <w:spacing w:val="-4"/>
        </w:rPr>
        <w:t xml:space="preserve"> </w:t>
      </w:r>
      <w:r w:rsidRPr="00E977EB">
        <w:t>данных</w:t>
      </w:r>
      <w:r w:rsidRPr="00E977EB">
        <w:rPr>
          <w:spacing w:val="-4"/>
        </w:rPr>
        <w:t xml:space="preserve"> </w:t>
      </w:r>
      <w:r w:rsidRPr="00E977EB">
        <w:t>в</w:t>
      </w:r>
      <w:r w:rsidRPr="00E977EB">
        <w:rPr>
          <w:spacing w:val="-3"/>
        </w:rPr>
        <w:t xml:space="preserve"> </w:t>
      </w:r>
      <w:r w:rsidRPr="00E977EB">
        <w:t>виде</w:t>
      </w:r>
      <w:r w:rsidRPr="00E977EB">
        <w:rPr>
          <w:spacing w:val="-4"/>
        </w:rPr>
        <w:t xml:space="preserve"> </w:t>
      </w:r>
      <w:r w:rsidRPr="00E977EB">
        <w:t>таблиц,</w:t>
      </w:r>
      <w:r w:rsidRPr="00E977EB">
        <w:rPr>
          <w:spacing w:val="-3"/>
        </w:rPr>
        <w:t xml:space="preserve"> </w:t>
      </w:r>
      <w:r w:rsidRPr="00E977EB">
        <w:t>диаграмм,</w:t>
      </w:r>
      <w:r w:rsidRPr="00E977EB">
        <w:rPr>
          <w:spacing w:val="-2"/>
        </w:rPr>
        <w:t xml:space="preserve"> графиков.</w:t>
      </w:r>
    </w:p>
    <w:p w14:paraId="15DC1192" w14:textId="77777777" w:rsidR="0087419A" w:rsidRPr="00E977EB" w:rsidRDefault="00F669D9" w:rsidP="009C488D">
      <w:pPr>
        <w:pStyle w:val="a3"/>
        <w:spacing w:line="360" w:lineRule="auto"/>
        <w:ind w:left="0" w:firstLine="567"/>
      </w:pPr>
      <w:r w:rsidRPr="00E977EB">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69AC9AF" w14:textId="77777777" w:rsidR="0087419A" w:rsidRPr="00E977EB" w:rsidRDefault="00F669D9" w:rsidP="009C488D">
      <w:pPr>
        <w:pStyle w:val="a3"/>
        <w:spacing w:line="360" w:lineRule="auto"/>
        <w:ind w:left="0" w:firstLine="567"/>
      </w:pPr>
      <w:r w:rsidRPr="00E977EB">
        <w:t>Измерение рассеивания данных. Дисперсия и стандартное отклонение числовых наборов. Диаграмма рассеивания.</w:t>
      </w:r>
    </w:p>
    <w:p w14:paraId="6B380887" w14:textId="77777777" w:rsidR="0087419A" w:rsidRPr="00E977EB" w:rsidRDefault="00F669D9" w:rsidP="009C488D">
      <w:pPr>
        <w:pStyle w:val="a3"/>
        <w:spacing w:line="360" w:lineRule="auto"/>
        <w:ind w:left="0" w:firstLine="567"/>
      </w:pPr>
      <w:r w:rsidRPr="00E977EB">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w:t>
      </w:r>
      <w:r w:rsidRPr="00E977EB">
        <w:rPr>
          <w:spacing w:val="-2"/>
        </w:rPr>
        <w:t>науке.</w:t>
      </w:r>
    </w:p>
    <w:p w14:paraId="5FAC0798" w14:textId="77777777" w:rsidR="0087419A" w:rsidRPr="00E977EB" w:rsidRDefault="00F669D9" w:rsidP="009C488D">
      <w:pPr>
        <w:pStyle w:val="a3"/>
        <w:spacing w:line="360" w:lineRule="auto"/>
        <w:ind w:left="0" w:firstLine="567"/>
      </w:pPr>
      <w:r w:rsidRPr="00E977EB">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5AC496D" w14:textId="77777777" w:rsidR="0087419A" w:rsidRPr="00E977EB" w:rsidRDefault="00F669D9" w:rsidP="009C488D">
      <w:pPr>
        <w:pStyle w:val="a3"/>
        <w:spacing w:line="360" w:lineRule="auto"/>
        <w:ind w:left="0" w:firstLine="567"/>
      </w:pPr>
      <w:r w:rsidRPr="00E977EB">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1D89DA6E" w14:textId="77777777" w:rsidR="0087419A" w:rsidRPr="00E977EB" w:rsidRDefault="00F669D9" w:rsidP="009C488D">
      <w:pPr>
        <w:pStyle w:val="3"/>
        <w:spacing w:before="0" w:line="360" w:lineRule="auto"/>
        <w:ind w:left="0" w:firstLine="567"/>
      </w:pPr>
      <w:bookmarkStart w:id="275" w:name="_Toc216113319"/>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9</w:t>
      </w:r>
      <w:r w:rsidRPr="00E977EB">
        <w:rPr>
          <w:spacing w:val="-2"/>
        </w:rPr>
        <w:t xml:space="preserve"> классе.</w:t>
      </w:r>
      <w:bookmarkEnd w:id="275"/>
    </w:p>
    <w:p w14:paraId="4C8D5CCA" w14:textId="77777777" w:rsidR="0087419A" w:rsidRPr="00E977EB" w:rsidRDefault="00F669D9" w:rsidP="009C488D">
      <w:pPr>
        <w:pStyle w:val="a3"/>
        <w:spacing w:line="360" w:lineRule="auto"/>
        <w:ind w:left="0" w:firstLine="567"/>
      </w:pPr>
      <w:r w:rsidRPr="00E977EB">
        <w:t>Представление</w:t>
      </w:r>
      <w:r w:rsidRPr="00E977EB">
        <w:rPr>
          <w:spacing w:val="21"/>
        </w:rPr>
        <w:t xml:space="preserve"> </w:t>
      </w:r>
      <w:r w:rsidRPr="00E977EB">
        <w:t>данных</w:t>
      </w:r>
      <w:r w:rsidRPr="00E977EB">
        <w:rPr>
          <w:spacing w:val="27"/>
        </w:rPr>
        <w:t xml:space="preserve"> </w:t>
      </w:r>
      <w:r w:rsidRPr="00E977EB">
        <w:t>в</w:t>
      </w:r>
      <w:r w:rsidRPr="00E977EB">
        <w:rPr>
          <w:spacing w:val="25"/>
        </w:rPr>
        <w:t xml:space="preserve"> </w:t>
      </w:r>
      <w:r w:rsidRPr="00E977EB">
        <w:t>виде</w:t>
      </w:r>
      <w:r w:rsidRPr="00E977EB">
        <w:rPr>
          <w:spacing w:val="24"/>
        </w:rPr>
        <w:t xml:space="preserve"> </w:t>
      </w:r>
      <w:r w:rsidRPr="00E977EB">
        <w:t>таблиц,</w:t>
      </w:r>
      <w:r w:rsidRPr="00E977EB">
        <w:rPr>
          <w:spacing w:val="24"/>
        </w:rPr>
        <w:t xml:space="preserve"> </w:t>
      </w:r>
      <w:r w:rsidRPr="00E977EB">
        <w:t>диаграмм,</w:t>
      </w:r>
      <w:r w:rsidRPr="00E977EB">
        <w:rPr>
          <w:spacing w:val="25"/>
        </w:rPr>
        <w:t xml:space="preserve"> </w:t>
      </w:r>
      <w:r w:rsidRPr="00E977EB">
        <w:t>графиков,</w:t>
      </w:r>
      <w:r w:rsidRPr="00E977EB">
        <w:rPr>
          <w:spacing w:val="25"/>
        </w:rPr>
        <w:t xml:space="preserve"> </w:t>
      </w:r>
      <w:r w:rsidRPr="00E977EB">
        <w:t>интерпретация</w:t>
      </w:r>
      <w:r w:rsidRPr="00E977EB">
        <w:rPr>
          <w:spacing w:val="25"/>
        </w:rPr>
        <w:t xml:space="preserve"> </w:t>
      </w:r>
      <w:r w:rsidRPr="00E977EB">
        <w:rPr>
          <w:spacing w:val="-2"/>
        </w:rPr>
        <w:t>данных.</w:t>
      </w:r>
    </w:p>
    <w:p w14:paraId="662D9F60" w14:textId="77777777" w:rsidR="0087419A" w:rsidRPr="00E977EB" w:rsidRDefault="00F669D9" w:rsidP="009C488D">
      <w:pPr>
        <w:pStyle w:val="a3"/>
        <w:spacing w:line="360" w:lineRule="auto"/>
        <w:ind w:left="0" w:firstLine="567"/>
      </w:pPr>
      <w:r w:rsidRPr="00E977EB">
        <w:t>Чтение</w:t>
      </w:r>
      <w:r w:rsidRPr="00E977EB">
        <w:rPr>
          <w:spacing w:val="-6"/>
        </w:rPr>
        <w:t xml:space="preserve"> </w:t>
      </w:r>
      <w:r w:rsidRPr="00E977EB">
        <w:t>и</w:t>
      </w:r>
      <w:r w:rsidRPr="00E977EB">
        <w:rPr>
          <w:spacing w:val="-3"/>
        </w:rPr>
        <w:t xml:space="preserve"> </w:t>
      </w:r>
      <w:r w:rsidRPr="00E977EB">
        <w:t>построение</w:t>
      </w:r>
      <w:r w:rsidRPr="00E977EB">
        <w:rPr>
          <w:spacing w:val="-4"/>
        </w:rPr>
        <w:t xml:space="preserve"> </w:t>
      </w:r>
      <w:r w:rsidRPr="00E977EB">
        <w:t>таблиц,</w:t>
      </w:r>
      <w:r w:rsidRPr="00E977EB">
        <w:rPr>
          <w:spacing w:val="-3"/>
        </w:rPr>
        <w:t xml:space="preserve"> </w:t>
      </w:r>
      <w:r w:rsidRPr="00E977EB">
        <w:t>диаграмм,</w:t>
      </w:r>
      <w:r w:rsidRPr="00E977EB">
        <w:rPr>
          <w:spacing w:val="-3"/>
        </w:rPr>
        <w:t xml:space="preserve"> </w:t>
      </w:r>
      <w:r w:rsidRPr="00E977EB">
        <w:t>графиков</w:t>
      </w:r>
      <w:r w:rsidRPr="00E977EB">
        <w:rPr>
          <w:spacing w:val="-4"/>
        </w:rPr>
        <w:t xml:space="preserve"> </w:t>
      </w:r>
      <w:r w:rsidRPr="00E977EB">
        <w:t>по</w:t>
      </w:r>
      <w:r w:rsidRPr="00E977EB">
        <w:rPr>
          <w:spacing w:val="-3"/>
        </w:rPr>
        <w:t xml:space="preserve"> </w:t>
      </w:r>
      <w:r w:rsidRPr="00E977EB">
        <w:t>реальным</w:t>
      </w:r>
      <w:r w:rsidRPr="00E977EB">
        <w:rPr>
          <w:spacing w:val="-4"/>
        </w:rPr>
        <w:t xml:space="preserve"> </w:t>
      </w:r>
      <w:r w:rsidRPr="00E977EB">
        <w:rPr>
          <w:spacing w:val="-2"/>
        </w:rPr>
        <w:t>данным.</w:t>
      </w:r>
    </w:p>
    <w:p w14:paraId="7F481896" w14:textId="77777777" w:rsidR="0087419A" w:rsidRPr="00E977EB" w:rsidRDefault="00F669D9" w:rsidP="009C488D">
      <w:pPr>
        <w:pStyle w:val="a3"/>
        <w:spacing w:line="360" w:lineRule="auto"/>
        <w:ind w:left="0" w:firstLine="567"/>
      </w:pPr>
      <w:r w:rsidRPr="00E977EB">
        <w:t>Перестановки</w:t>
      </w:r>
      <w:r w:rsidRPr="00E977EB">
        <w:rPr>
          <w:spacing w:val="54"/>
        </w:rPr>
        <w:t xml:space="preserve"> </w:t>
      </w:r>
      <w:r w:rsidRPr="00E977EB">
        <w:t>и</w:t>
      </w:r>
      <w:r w:rsidRPr="00E977EB">
        <w:rPr>
          <w:spacing w:val="57"/>
        </w:rPr>
        <w:t xml:space="preserve"> </w:t>
      </w:r>
      <w:r w:rsidRPr="00E977EB">
        <w:t>факториал.</w:t>
      </w:r>
      <w:r w:rsidRPr="00E977EB">
        <w:rPr>
          <w:spacing w:val="56"/>
        </w:rPr>
        <w:t xml:space="preserve"> </w:t>
      </w:r>
      <w:r w:rsidRPr="00E977EB">
        <w:t>Сочетания</w:t>
      </w:r>
      <w:r w:rsidRPr="00E977EB">
        <w:rPr>
          <w:spacing w:val="55"/>
        </w:rPr>
        <w:t xml:space="preserve"> </w:t>
      </w:r>
      <w:r w:rsidRPr="00E977EB">
        <w:t>и</w:t>
      </w:r>
      <w:r w:rsidRPr="00E977EB">
        <w:rPr>
          <w:spacing w:val="54"/>
        </w:rPr>
        <w:t xml:space="preserve"> </w:t>
      </w:r>
      <w:r w:rsidRPr="00E977EB">
        <w:t>число</w:t>
      </w:r>
      <w:r w:rsidRPr="00E977EB">
        <w:rPr>
          <w:spacing w:val="56"/>
        </w:rPr>
        <w:t xml:space="preserve"> </w:t>
      </w:r>
      <w:r w:rsidRPr="00E977EB">
        <w:t>сочетаний.</w:t>
      </w:r>
      <w:r w:rsidRPr="00E977EB">
        <w:rPr>
          <w:spacing w:val="61"/>
        </w:rPr>
        <w:t xml:space="preserve"> </w:t>
      </w:r>
      <w:r w:rsidRPr="00E977EB">
        <w:t>Треугольник</w:t>
      </w:r>
      <w:r w:rsidRPr="00E977EB">
        <w:rPr>
          <w:spacing w:val="57"/>
        </w:rPr>
        <w:t xml:space="preserve"> </w:t>
      </w:r>
      <w:r w:rsidRPr="00E977EB">
        <w:rPr>
          <w:spacing w:val="-2"/>
        </w:rPr>
        <w:t>Паскаля.</w:t>
      </w:r>
    </w:p>
    <w:p w14:paraId="0BE43638" w14:textId="77777777" w:rsidR="0087419A" w:rsidRPr="00E977EB" w:rsidRDefault="00F669D9" w:rsidP="009C488D">
      <w:pPr>
        <w:pStyle w:val="a3"/>
        <w:spacing w:line="360" w:lineRule="auto"/>
        <w:ind w:left="0" w:firstLine="567"/>
      </w:pPr>
      <w:r w:rsidRPr="00E977EB">
        <w:t>Решение</w:t>
      </w:r>
      <w:r w:rsidRPr="00E977EB">
        <w:rPr>
          <w:spacing w:val="-4"/>
        </w:rPr>
        <w:t xml:space="preserve"> </w:t>
      </w:r>
      <w:r w:rsidRPr="00E977EB">
        <w:t>задач</w:t>
      </w:r>
      <w:r w:rsidRPr="00E977EB">
        <w:rPr>
          <w:spacing w:val="-3"/>
        </w:rPr>
        <w:t xml:space="preserve"> </w:t>
      </w:r>
      <w:r w:rsidRPr="00E977EB">
        <w:t>с</w:t>
      </w:r>
      <w:r w:rsidRPr="00E977EB">
        <w:rPr>
          <w:spacing w:val="-4"/>
        </w:rPr>
        <w:t xml:space="preserve"> </w:t>
      </w:r>
      <w:r w:rsidRPr="00E977EB">
        <w:t>использованием</w:t>
      </w:r>
      <w:r w:rsidRPr="00E977EB">
        <w:rPr>
          <w:spacing w:val="-3"/>
        </w:rPr>
        <w:t xml:space="preserve"> </w:t>
      </w:r>
      <w:r w:rsidRPr="00E977EB">
        <w:rPr>
          <w:spacing w:val="-2"/>
        </w:rPr>
        <w:t>комбинаторики.</w:t>
      </w:r>
    </w:p>
    <w:p w14:paraId="312EF53C" w14:textId="1DB34188" w:rsidR="0087419A" w:rsidRPr="00E977EB" w:rsidRDefault="00F669D9" w:rsidP="009C488D">
      <w:pPr>
        <w:pStyle w:val="a3"/>
        <w:spacing w:line="360" w:lineRule="auto"/>
        <w:ind w:left="0" w:firstLine="567"/>
      </w:pPr>
      <w:r w:rsidRPr="00E977EB">
        <w:t>Геометрическая вероятность. Случайный выбор точки из фигуры на плоскости, из отрезка и из дуги окружности.</w:t>
      </w:r>
    </w:p>
    <w:p w14:paraId="7182D663" w14:textId="77777777" w:rsidR="0087419A" w:rsidRPr="00E977EB" w:rsidRDefault="00F669D9" w:rsidP="009C488D">
      <w:pPr>
        <w:pStyle w:val="a3"/>
        <w:spacing w:line="360" w:lineRule="auto"/>
        <w:ind w:left="0" w:firstLine="567"/>
      </w:pPr>
      <w:r w:rsidRPr="00E977EB">
        <w:t>Испытание. Успех и неудача. Серия испытаний до первого успеха. Серия испытаний Бернулли. Вероятности событий в серии испытаний Бернулли.</w:t>
      </w:r>
    </w:p>
    <w:p w14:paraId="43677AC4" w14:textId="77777777" w:rsidR="0087419A" w:rsidRPr="00E977EB" w:rsidRDefault="00F669D9" w:rsidP="009C488D">
      <w:pPr>
        <w:pStyle w:val="a3"/>
        <w:spacing w:line="360" w:lineRule="auto"/>
        <w:ind w:left="0" w:firstLine="567"/>
      </w:pPr>
      <w:r w:rsidRPr="00E977EB">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73DD9322" w14:textId="77777777" w:rsidR="0087419A" w:rsidRPr="00E977EB" w:rsidRDefault="00F669D9" w:rsidP="009C488D">
      <w:pPr>
        <w:pStyle w:val="a3"/>
        <w:spacing w:line="360" w:lineRule="auto"/>
        <w:ind w:left="0" w:firstLine="567"/>
      </w:pPr>
      <w:r w:rsidRPr="00E977EB">
        <w:t>Понятие о законе больших чисел. Измерение вероятностей с помощью частот. Роль</w:t>
      </w:r>
      <w:r w:rsidRPr="00E977EB">
        <w:rPr>
          <w:spacing w:val="80"/>
        </w:rPr>
        <w:t xml:space="preserve"> </w:t>
      </w:r>
      <w:r w:rsidRPr="00E977EB">
        <w:t>и значение закона больших чисел в природе и обществе.</w:t>
      </w:r>
    </w:p>
    <w:p w14:paraId="166268B4"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освоения </w:t>
      </w:r>
      <w:r w:rsidRPr="00E977EB">
        <w:rPr>
          <w:sz w:val="24"/>
        </w:rPr>
        <w:t xml:space="preserve">программы учебного курса «Вероятность и </w:t>
      </w:r>
      <w:r w:rsidRPr="00E977EB">
        <w:rPr>
          <w:spacing w:val="-2"/>
          <w:sz w:val="24"/>
        </w:rPr>
        <w:t>статистика».</w:t>
      </w:r>
    </w:p>
    <w:p w14:paraId="585783DA"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7 </w:t>
      </w:r>
      <w:r w:rsidRPr="00E977EB">
        <w:rPr>
          <w:b/>
          <w:spacing w:val="-2"/>
          <w:sz w:val="24"/>
        </w:rPr>
        <w:t>классе.</w:t>
      </w:r>
    </w:p>
    <w:p w14:paraId="306A2075" w14:textId="77777777" w:rsidR="0087419A" w:rsidRPr="00E977EB" w:rsidRDefault="00F669D9" w:rsidP="009C488D">
      <w:pPr>
        <w:pStyle w:val="a3"/>
        <w:spacing w:line="360" w:lineRule="auto"/>
        <w:ind w:left="0" w:firstLine="567"/>
      </w:pPr>
      <w:r w:rsidRPr="00E977EB">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726BEF4F" w14:textId="77777777" w:rsidR="0087419A" w:rsidRPr="00E977EB" w:rsidRDefault="00F669D9" w:rsidP="009C488D">
      <w:pPr>
        <w:pStyle w:val="a3"/>
        <w:spacing w:line="360" w:lineRule="auto"/>
        <w:ind w:left="0" w:firstLine="567"/>
      </w:pPr>
      <w:r w:rsidRPr="00E977EB">
        <w:t>Описывать и интерпретировать реальные числовые данные, представленные в таблицах, на диаграммах, графиках.</w:t>
      </w:r>
    </w:p>
    <w:p w14:paraId="31C89C7E" w14:textId="77777777" w:rsidR="0087419A" w:rsidRPr="00E977EB" w:rsidRDefault="00F669D9" w:rsidP="009C488D">
      <w:pPr>
        <w:pStyle w:val="a3"/>
        <w:spacing w:line="360" w:lineRule="auto"/>
        <w:ind w:left="0" w:firstLine="567"/>
      </w:pPr>
      <w:r w:rsidRPr="00E977EB">
        <w:t xml:space="preserve">Использовать для описания данных статистические характеристики: среднее арифметическое, </w:t>
      </w:r>
      <w:r w:rsidRPr="00E977EB">
        <w:lastRenderedPageBreak/>
        <w:t>медиана, наибольшее и наименьшее значения, размах.</w:t>
      </w:r>
    </w:p>
    <w:p w14:paraId="78284BBC" w14:textId="77777777" w:rsidR="0087419A" w:rsidRPr="00E977EB" w:rsidRDefault="00F669D9" w:rsidP="009C488D">
      <w:pPr>
        <w:pStyle w:val="a3"/>
        <w:spacing w:line="360" w:lineRule="auto"/>
        <w:ind w:left="0" w:firstLine="567"/>
      </w:pPr>
      <w:r w:rsidRPr="00E977EB">
        <w:t>Иметь представление о случайной изменчивости на примерах цен, физических величин, антропометрических данных, иметь представление о статистической</w:t>
      </w:r>
      <w:r w:rsidRPr="00E977EB">
        <w:rPr>
          <w:spacing w:val="40"/>
        </w:rPr>
        <w:t xml:space="preserve"> </w:t>
      </w:r>
      <w:r w:rsidRPr="00E977EB">
        <w:rPr>
          <w:spacing w:val="-2"/>
        </w:rPr>
        <w:t>устойчивости.</w:t>
      </w:r>
    </w:p>
    <w:p w14:paraId="3CEE73D1"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8 </w:t>
      </w:r>
      <w:r w:rsidRPr="00E977EB">
        <w:rPr>
          <w:b/>
          <w:spacing w:val="-2"/>
          <w:sz w:val="24"/>
        </w:rPr>
        <w:t>классе.</w:t>
      </w:r>
    </w:p>
    <w:p w14:paraId="22DDF0F8" w14:textId="77777777" w:rsidR="0087419A" w:rsidRPr="00E977EB" w:rsidRDefault="00F669D9" w:rsidP="009C488D">
      <w:pPr>
        <w:pStyle w:val="a3"/>
        <w:spacing w:line="360" w:lineRule="auto"/>
        <w:ind w:left="0" w:firstLine="567"/>
      </w:pPr>
      <w:r w:rsidRPr="00E977EB">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37721DFB" w14:textId="77777777" w:rsidR="0087419A" w:rsidRPr="00E977EB" w:rsidRDefault="00F669D9" w:rsidP="009C488D">
      <w:pPr>
        <w:pStyle w:val="a3"/>
        <w:spacing w:line="360" w:lineRule="auto"/>
        <w:ind w:left="0" w:firstLine="567"/>
      </w:pPr>
      <w:r w:rsidRPr="00E977EB">
        <w:t>Описывать данные с помощью статистических показателей: средних значений и мер рассеивания (размах, дисперсия и стандартное отклонение).</w:t>
      </w:r>
    </w:p>
    <w:p w14:paraId="2FF4EF64" w14:textId="77777777" w:rsidR="0087419A" w:rsidRPr="00E977EB" w:rsidRDefault="00F669D9" w:rsidP="009C488D">
      <w:pPr>
        <w:pStyle w:val="a3"/>
        <w:spacing w:line="360" w:lineRule="auto"/>
        <w:ind w:left="0" w:firstLine="567"/>
      </w:pPr>
      <w:r w:rsidRPr="00E977EB">
        <w:t>Находить частоты числовых значений и частоты событий, в том числе по результатам измерений и наблюдений.</w:t>
      </w:r>
    </w:p>
    <w:p w14:paraId="6290948F" w14:textId="77777777" w:rsidR="0087419A" w:rsidRPr="00E977EB" w:rsidRDefault="00F669D9" w:rsidP="009C488D">
      <w:pPr>
        <w:pStyle w:val="a3"/>
        <w:spacing w:line="360" w:lineRule="auto"/>
        <w:ind w:left="0" w:firstLine="567"/>
      </w:pPr>
      <w:r w:rsidRPr="00E977EB">
        <w:t>Находить</w:t>
      </w:r>
      <w:r w:rsidRPr="00E977EB">
        <w:rPr>
          <w:spacing w:val="-4"/>
        </w:rPr>
        <w:t xml:space="preserve"> </w:t>
      </w:r>
      <w:r w:rsidRPr="00E977EB">
        <w:t>вероятности</w:t>
      </w:r>
      <w:r w:rsidRPr="00E977EB">
        <w:rPr>
          <w:spacing w:val="-5"/>
        </w:rPr>
        <w:t xml:space="preserve"> </w:t>
      </w:r>
      <w:r w:rsidRPr="00E977EB">
        <w:t>случайных</w:t>
      </w:r>
      <w:r w:rsidRPr="00E977EB">
        <w:rPr>
          <w:spacing w:val="-3"/>
        </w:rPr>
        <w:t xml:space="preserve"> </w:t>
      </w:r>
      <w:r w:rsidRPr="00E977EB">
        <w:t>событий</w:t>
      </w:r>
      <w:r w:rsidRPr="00E977EB">
        <w:rPr>
          <w:spacing w:val="-4"/>
        </w:rPr>
        <w:t xml:space="preserve"> </w:t>
      </w:r>
      <w:r w:rsidRPr="00E977EB">
        <w:t>в</w:t>
      </w:r>
      <w:r w:rsidRPr="00E977EB">
        <w:rPr>
          <w:spacing w:val="-5"/>
        </w:rPr>
        <w:t xml:space="preserve"> </w:t>
      </w:r>
      <w:r w:rsidRPr="00E977EB">
        <w:t>опытах,</w:t>
      </w:r>
      <w:r w:rsidRPr="00E977EB">
        <w:rPr>
          <w:spacing w:val="-7"/>
        </w:rPr>
        <w:t xml:space="preserve"> </w:t>
      </w:r>
      <w:r w:rsidRPr="00E977EB">
        <w:t>зная</w:t>
      </w:r>
      <w:r w:rsidRPr="00E977EB">
        <w:rPr>
          <w:spacing w:val="-4"/>
        </w:rPr>
        <w:t xml:space="preserve"> </w:t>
      </w:r>
      <w:r w:rsidRPr="00E977EB">
        <w:t>вероятности</w:t>
      </w:r>
      <w:r w:rsidRPr="00E977EB">
        <w:rPr>
          <w:spacing w:val="-4"/>
        </w:rPr>
        <w:t xml:space="preserve"> </w:t>
      </w:r>
      <w:r w:rsidRPr="00E977EB">
        <w:t>элементарных событий, в том числе в опытах с равновозможными элементарными событиями.</w:t>
      </w:r>
    </w:p>
    <w:p w14:paraId="5FA02BDB" w14:textId="77777777" w:rsidR="0087419A" w:rsidRPr="00E977EB" w:rsidRDefault="00F669D9" w:rsidP="009C488D">
      <w:pPr>
        <w:pStyle w:val="a3"/>
        <w:spacing w:line="360" w:lineRule="auto"/>
        <w:ind w:left="0" w:firstLine="567"/>
      </w:pPr>
      <w:r w:rsidRPr="00E977EB">
        <w:t>Использовать графические модели: дерево случайного эксперимента, диаграммы Эйлера, числовая прямая.</w:t>
      </w:r>
    </w:p>
    <w:p w14:paraId="70975D54" w14:textId="622E0FFD" w:rsidR="0087419A" w:rsidRPr="00E977EB" w:rsidRDefault="00F669D9" w:rsidP="009C488D">
      <w:pPr>
        <w:pStyle w:val="a3"/>
        <w:spacing w:line="360" w:lineRule="auto"/>
        <w:ind w:left="0" w:firstLine="567"/>
      </w:pPr>
      <w:r w:rsidRPr="00E977EB">
        <w:t>Оперировать</w:t>
      </w:r>
      <w:r w:rsidR="001614D3">
        <w:rPr>
          <w:spacing w:val="32"/>
        </w:rPr>
        <w:t xml:space="preserve"> </w:t>
      </w:r>
      <w:r w:rsidRPr="00E977EB">
        <w:t>понятиями:</w:t>
      </w:r>
      <w:r w:rsidR="001614D3">
        <w:rPr>
          <w:spacing w:val="32"/>
        </w:rPr>
        <w:t xml:space="preserve"> </w:t>
      </w:r>
      <w:r w:rsidRPr="00E977EB">
        <w:t>множество,</w:t>
      </w:r>
      <w:r w:rsidR="001614D3">
        <w:rPr>
          <w:spacing w:val="32"/>
        </w:rPr>
        <w:t xml:space="preserve"> </w:t>
      </w:r>
      <w:r w:rsidRPr="00E977EB">
        <w:t>подмножество,</w:t>
      </w:r>
      <w:r w:rsidR="001614D3">
        <w:rPr>
          <w:spacing w:val="32"/>
        </w:rPr>
        <w:t xml:space="preserve"> </w:t>
      </w:r>
      <w:r w:rsidRPr="00E977EB">
        <w:t>выполнять</w:t>
      </w:r>
      <w:r w:rsidR="001614D3">
        <w:rPr>
          <w:spacing w:val="31"/>
        </w:rPr>
        <w:t xml:space="preserve"> </w:t>
      </w:r>
      <w:r w:rsidRPr="00E977EB">
        <w:t>операции</w:t>
      </w:r>
      <w:r w:rsidR="001614D3">
        <w:rPr>
          <w:spacing w:val="31"/>
        </w:rPr>
        <w:t xml:space="preserve"> </w:t>
      </w:r>
      <w:r w:rsidRPr="00E977EB">
        <w:rPr>
          <w:spacing w:val="-5"/>
        </w:rPr>
        <w:t>на</w:t>
      </w:r>
      <w:r w:rsidR="00EB4662" w:rsidRPr="00E977EB">
        <w:rPr>
          <w:spacing w:val="-5"/>
        </w:rPr>
        <w:t>д</w:t>
      </w:r>
      <w:r w:rsidR="00EB4662">
        <w:rPr>
          <w:spacing w:val="-5"/>
        </w:rPr>
        <w:t xml:space="preserve"> </w:t>
      </w:r>
      <w:r w:rsidRPr="00E977EB">
        <w:t>множествами: объединение, пересечение, дополнение, перечислять элементы множеств, применять свойства множеств.</w:t>
      </w:r>
    </w:p>
    <w:p w14:paraId="79E4468A" w14:textId="77777777" w:rsidR="0087419A" w:rsidRPr="00E977EB" w:rsidRDefault="00F669D9" w:rsidP="009C488D">
      <w:pPr>
        <w:pStyle w:val="a3"/>
        <w:spacing w:line="360" w:lineRule="auto"/>
        <w:ind w:left="0" w:firstLine="567"/>
      </w:pPr>
      <w:r w:rsidRPr="00E977EB">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4573130B"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9 </w:t>
      </w:r>
      <w:r w:rsidRPr="00E977EB">
        <w:rPr>
          <w:b/>
          <w:spacing w:val="-2"/>
          <w:sz w:val="24"/>
        </w:rPr>
        <w:t>классе.</w:t>
      </w:r>
    </w:p>
    <w:p w14:paraId="6AAE7106" w14:textId="77777777" w:rsidR="0087419A" w:rsidRPr="00E977EB" w:rsidRDefault="00F669D9" w:rsidP="009C488D">
      <w:pPr>
        <w:pStyle w:val="a3"/>
        <w:spacing w:line="360" w:lineRule="auto"/>
        <w:ind w:left="0" w:firstLine="567"/>
      </w:pPr>
      <w:r w:rsidRPr="00E977EB">
        <w:t>Извлекать и преобразовывать информацию, представленную в различных</w:t>
      </w:r>
      <w:r w:rsidRPr="00E977EB">
        <w:rPr>
          <w:spacing w:val="40"/>
        </w:rPr>
        <w:t xml:space="preserve"> </w:t>
      </w:r>
      <w:r w:rsidRPr="00E977EB">
        <w:t>источниках в виде таблиц, диаграмм, графиков, представлять данные в виде таблиц, диаграмм, графиков.</w:t>
      </w:r>
    </w:p>
    <w:p w14:paraId="4132DFD3" w14:textId="77777777" w:rsidR="0087419A" w:rsidRPr="00E977EB" w:rsidRDefault="00F669D9" w:rsidP="009C488D">
      <w:pPr>
        <w:pStyle w:val="a3"/>
        <w:spacing w:line="360" w:lineRule="auto"/>
        <w:ind w:left="0" w:firstLine="567"/>
      </w:pPr>
      <w:r w:rsidRPr="00E977EB">
        <w:t>Решать задачи организованным перебором вариантов, а также с использованием комбинаторных правил и методов.</w:t>
      </w:r>
    </w:p>
    <w:p w14:paraId="57C18A07" w14:textId="77777777" w:rsidR="0087419A" w:rsidRPr="00E977EB" w:rsidRDefault="00F669D9" w:rsidP="009C488D">
      <w:pPr>
        <w:pStyle w:val="a3"/>
        <w:spacing w:line="360" w:lineRule="auto"/>
        <w:ind w:left="0" w:firstLine="567"/>
      </w:pPr>
      <w:r w:rsidRPr="00E977EB">
        <w:t>Использовать описательные характеристики для массивов числовых данных, в том числе средние значения и меры рассеивания.</w:t>
      </w:r>
    </w:p>
    <w:p w14:paraId="36D9095B" w14:textId="77777777" w:rsidR="0087419A" w:rsidRPr="00E977EB" w:rsidRDefault="00F669D9" w:rsidP="009C488D">
      <w:pPr>
        <w:pStyle w:val="a3"/>
        <w:spacing w:line="360" w:lineRule="auto"/>
        <w:ind w:left="0" w:firstLine="567"/>
      </w:pPr>
      <w:r w:rsidRPr="00E977EB">
        <w:t>Находить частоты значений и частоты события, в том числе пользуясь результатами проведённых измерений и наблюдений.</w:t>
      </w:r>
    </w:p>
    <w:p w14:paraId="3F48C798" w14:textId="77777777" w:rsidR="0087419A" w:rsidRPr="00E977EB" w:rsidRDefault="00F669D9" w:rsidP="009C488D">
      <w:pPr>
        <w:pStyle w:val="a3"/>
        <w:spacing w:line="360" w:lineRule="auto"/>
        <w:ind w:left="0" w:firstLine="567"/>
      </w:pPr>
      <w:r w:rsidRPr="00E977EB">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661DDC65" w14:textId="77777777" w:rsidR="0087419A" w:rsidRPr="00E977EB" w:rsidRDefault="00F669D9" w:rsidP="009C488D">
      <w:pPr>
        <w:pStyle w:val="a3"/>
        <w:spacing w:line="360" w:lineRule="auto"/>
        <w:ind w:left="0" w:firstLine="567"/>
      </w:pPr>
      <w:r w:rsidRPr="00E977EB">
        <w:t>Иметь</w:t>
      </w:r>
      <w:r w:rsidRPr="00E977EB">
        <w:rPr>
          <w:spacing w:val="-4"/>
        </w:rPr>
        <w:t xml:space="preserve"> </w:t>
      </w:r>
      <w:r w:rsidRPr="00E977EB">
        <w:t>представление</w:t>
      </w:r>
      <w:r w:rsidRPr="00E977EB">
        <w:rPr>
          <w:spacing w:val="-4"/>
        </w:rPr>
        <w:t xml:space="preserve"> </w:t>
      </w:r>
      <w:r w:rsidRPr="00E977EB">
        <w:t>о</w:t>
      </w:r>
      <w:r w:rsidRPr="00E977EB">
        <w:rPr>
          <w:spacing w:val="-3"/>
        </w:rPr>
        <w:t xml:space="preserve"> </w:t>
      </w:r>
      <w:r w:rsidRPr="00E977EB">
        <w:t>случайной</w:t>
      </w:r>
      <w:r w:rsidRPr="00E977EB">
        <w:rPr>
          <w:spacing w:val="-3"/>
        </w:rPr>
        <w:t xml:space="preserve"> </w:t>
      </w:r>
      <w:r w:rsidRPr="00E977EB">
        <w:t>величине</w:t>
      </w:r>
      <w:r w:rsidRPr="00E977EB">
        <w:rPr>
          <w:spacing w:val="-4"/>
        </w:rPr>
        <w:t xml:space="preserve"> </w:t>
      </w:r>
      <w:r w:rsidRPr="00E977EB">
        <w:t>и</w:t>
      </w:r>
      <w:r w:rsidRPr="00E977EB">
        <w:rPr>
          <w:spacing w:val="-5"/>
        </w:rPr>
        <w:t xml:space="preserve"> </w:t>
      </w:r>
      <w:r w:rsidRPr="00E977EB">
        <w:t>о</w:t>
      </w:r>
      <w:r w:rsidRPr="00E977EB">
        <w:rPr>
          <w:spacing w:val="-3"/>
        </w:rPr>
        <w:t xml:space="preserve"> </w:t>
      </w:r>
      <w:r w:rsidRPr="00E977EB">
        <w:t>распределении</w:t>
      </w:r>
      <w:r w:rsidRPr="00E977EB">
        <w:rPr>
          <w:spacing w:val="-2"/>
        </w:rPr>
        <w:t xml:space="preserve"> вероятностей.</w:t>
      </w:r>
    </w:p>
    <w:p w14:paraId="229D0827" w14:textId="77777777" w:rsidR="0087419A" w:rsidRPr="00E977EB" w:rsidRDefault="00F669D9" w:rsidP="009C488D">
      <w:pPr>
        <w:pStyle w:val="a3"/>
        <w:spacing w:line="360" w:lineRule="auto"/>
        <w:ind w:left="0" w:firstLine="567"/>
      </w:pPr>
      <w:r w:rsidRPr="00E977EB">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D4E8480" w14:textId="77777777" w:rsidR="0087419A" w:rsidRPr="00E977EB" w:rsidRDefault="00F669D9" w:rsidP="009C488D">
      <w:pPr>
        <w:pStyle w:val="1"/>
        <w:numPr>
          <w:ilvl w:val="2"/>
          <w:numId w:val="74"/>
        </w:numPr>
        <w:spacing w:before="0" w:line="360" w:lineRule="auto"/>
        <w:ind w:left="0" w:firstLine="567"/>
        <w:jc w:val="both"/>
      </w:pPr>
      <w:bookmarkStart w:id="276" w:name="_Toc216113320"/>
      <w:r w:rsidRPr="00E977EB">
        <w:t>Рабочая программа по учебному предмету «Математика» (углублённый уровень)</w:t>
      </w:r>
      <w:bookmarkEnd w:id="276"/>
    </w:p>
    <w:p w14:paraId="483E1584" w14:textId="77777777" w:rsidR="0087419A" w:rsidRPr="00E977EB" w:rsidRDefault="00F669D9" w:rsidP="009C488D">
      <w:pPr>
        <w:pStyle w:val="a3"/>
        <w:spacing w:line="360" w:lineRule="auto"/>
        <w:ind w:left="0" w:firstLine="567"/>
      </w:pPr>
      <w:r w:rsidRPr="00E977EB">
        <w:t xml:space="preserve">Рабочая программа по учебному предмету «Математика» (углублённый уровень) (предметная </w:t>
      </w:r>
      <w:r w:rsidRPr="00E977EB">
        <w:lastRenderedPageBreak/>
        <w:t>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10CC3BE7" w14:textId="77777777" w:rsidR="0087419A" w:rsidRPr="00E977EB" w:rsidRDefault="00F669D9" w:rsidP="009C488D">
      <w:pPr>
        <w:pStyle w:val="3"/>
        <w:spacing w:before="0" w:line="360" w:lineRule="auto"/>
        <w:ind w:left="0" w:firstLine="567"/>
      </w:pPr>
      <w:bookmarkStart w:id="277" w:name="_Toc216113321"/>
      <w:r w:rsidRPr="00E977EB">
        <w:t>Пояснительная</w:t>
      </w:r>
      <w:r w:rsidRPr="00E977EB">
        <w:rPr>
          <w:spacing w:val="-3"/>
        </w:rPr>
        <w:t xml:space="preserve"> </w:t>
      </w:r>
      <w:r w:rsidRPr="00E977EB">
        <w:rPr>
          <w:spacing w:val="-2"/>
        </w:rPr>
        <w:t>записка.</w:t>
      </w:r>
      <w:bookmarkEnd w:id="277"/>
    </w:p>
    <w:p w14:paraId="0622C352" w14:textId="77777777" w:rsidR="0087419A" w:rsidRPr="00E977EB" w:rsidRDefault="00F669D9" w:rsidP="009C488D">
      <w:pPr>
        <w:pStyle w:val="a3"/>
        <w:spacing w:line="360" w:lineRule="auto"/>
        <w:ind w:left="0" w:firstLine="567"/>
      </w:pPr>
      <w:r w:rsidRPr="00E977EB">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6B091D7A" w14:textId="66983C5F" w:rsidR="0087419A" w:rsidRPr="00E977EB" w:rsidRDefault="00F669D9" w:rsidP="009C488D">
      <w:pPr>
        <w:pStyle w:val="a3"/>
        <w:spacing w:line="360" w:lineRule="auto"/>
        <w:ind w:left="0" w:firstLine="567"/>
      </w:pPr>
      <w:r w:rsidRPr="00E977EB">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w:t>
      </w:r>
      <w:r w:rsidRPr="00E977EB">
        <w:rPr>
          <w:spacing w:val="40"/>
        </w:rPr>
        <w:t xml:space="preserve"> </w:t>
      </w:r>
      <w:r w:rsidRPr="00E977EB">
        <w:t>устройства и использования современной техники, восприятие и интерпретацию социальной,</w:t>
      </w:r>
      <w:r w:rsidRPr="00E977EB">
        <w:rPr>
          <w:spacing w:val="80"/>
        </w:rPr>
        <w:t xml:space="preserve"> </w:t>
      </w:r>
      <w:r w:rsidRPr="00E977EB">
        <w:t>экономической,</w:t>
      </w:r>
      <w:r w:rsidRPr="00E977EB">
        <w:rPr>
          <w:spacing w:val="80"/>
        </w:rPr>
        <w:t xml:space="preserve"> </w:t>
      </w:r>
      <w:r w:rsidRPr="00E977EB">
        <w:t>политической</w:t>
      </w:r>
      <w:r w:rsidRPr="00E977EB">
        <w:rPr>
          <w:spacing w:val="79"/>
        </w:rPr>
        <w:t xml:space="preserve"> </w:t>
      </w:r>
      <w:r w:rsidRPr="00E977EB">
        <w:t>информации,</w:t>
      </w:r>
      <w:r w:rsidRPr="00E977EB">
        <w:rPr>
          <w:spacing w:val="80"/>
        </w:rPr>
        <w:t xml:space="preserve"> </w:t>
      </w:r>
      <w:r w:rsidRPr="00E977EB">
        <w:t>дают</w:t>
      </w:r>
      <w:r w:rsidRPr="00E977EB">
        <w:rPr>
          <w:spacing w:val="80"/>
        </w:rPr>
        <w:t xml:space="preserve"> </w:t>
      </w:r>
      <w:r w:rsidRPr="00E977EB">
        <w:t>возможность</w:t>
      </w:r>
      <w:r w:rsidRPr="00E977EB">
        <w:rPr>
          <w:spacing w:val="80"/>
        </w:rPr>
        <w:t xml:space="preserve"> </w:t>
      </w:r>
      <w:r w:rsidRPr="00E977EB">
        <w:t>выполнят</w:t>
      </w:r>
      <w:r w:rsidR="00EB4662" w:rsidRPr="00E977EB">
        <w:t>ь</w:t>
      </w:r>
      <w:r w:rsidR="00EB4662">
        <w:t xml:space="preserve"> </w:t>
      </w:r>
      <w:r w:rsidRPr="00E977EB">
        <w:t>расчёты и составлять алгоритмы, находить и применять формулы, владеть практическими приёмами</w:t>
      </w:r>
      <w:r w:rsidRPr="00E977EB">
        <w:rPr>
          <w:spacing w:val="-4"/>
        </w:rPr>
        <w:t xml:space="preserve"> </w:t>
      </w:r>
      <w:r w:rsidRPr="00E977EB">
        <w:t>геометрических</w:t>
      </w:r>
      <w:r w:rsidRPr="00E977EB">
        <w:rPr>
          <w:spacing w:val="-2"/>
        </w:rPr>
        <w:t xml:space="preserve"> </w:t>
      </w:r>
      <w:r w:rsidRPr="00E977EB">
        <w:t>измерений</w:t>
      </w:r>
      <w:r w:rsidRPr="00E977EB">
        <w:rPr>
          <w:spacing w:val="-6"/>
        </w:rPr>
        <w:t xml:space="preserve"> </w:t>
      </w:r>
      <w:r w:rsidRPr="00E977EB">
        <w:t>и</w:t>
      </w:r>
      <w:r w:rsidRPr="00E977EB">
        <w:rPr>
          <w:spacing w:val="-4"/>
        </w:rPr>
        <w:t xml:space="preserve"> </w:t>
      </w:r>
      <w:r w:rsidRPr="00E977EB">
        <w:t>построений,</w:t>
      </w:r>
      <w:r w:rsidRPr="00E977EB">
        <w:rPr>
          <w:spacing w:val="-4"/>
        </w:rPr>
        <w:t xml:space="preserve"> </w:t>
      </w:r>
      <w:r w:rsidRPr="00E977EB">
        <w:t>читать</w:t>
      </w:r>
      <w:r w:rsidRPr="00E977EB">
        <w:rPr>
          <w:spacing w:val="-4"/>
        </w:rPr>
        <w:t xml:space="preserve"> </w:t>
      </w:r>
      <w:r w:rsidRPr="00E977EB">
        <w:t>информацию,</w:t>
      </w:r>
      <w:r w:rsidRPr="00E977EB">
        <w:rPr>
          <w:spacing w:val="-7"/>
        </w:rPr>
        <w:t xml:space="preserve"> </w:t>
      </w:r>
      <w:r w:rsidRPr="00E977EB">
        <w:t>представленную</w:t>
      </w:r>
      <w:r w:rsidRPr="00E977EB">
        <w:rPr>
          <w:spacing w:val="-2"/>
        </w:rPr>
        <w:t xml:space="preserve"> </w:t>
      </w:r>
      <w:r w:rsidRPr="00E977EB">
        <w:t>в виде таблиц, диаграмм и графиков, жить в условиях неопределённости и понимать вероятностный характер случайных событий.</w:t>
      </w:r>
    </w:p>
    <w:p w14:paraId="57BCD38B" w14:textId="77777777" w:rsidR="0087419A" w:rsidRPr="00E977EB" w:rsidRDefault="00F669D9" w:rsidP="009C488D">
      <w:pPr>
        <w:pStyle w:val="a3"/>
        <w:spacing w:line="360" w:lineRule="auto"/>
        <w:ind w:left="0" w:firstLine="567"/>
      </w:pPr>
      <w:r w:rsidRPr="00E977EB">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w:t>
      </w:r>
      <w:r w:rsidRPr="00E977EB">
        <w:rPr>
          <w:spacing w:val="-2"/>
        </w:rPr>
        <w:t xml:space="preserve"> </w:t>
      </w:r>
      <w:r w:rsidRPr="00E977EB">
        <w:t>и</w:t>
      </w:r>
      <w:r w:rsidRPr="00E977EB">
        <w:rPr>
          <w:spacing w:val="-2"/>
        </w:rPr>
        <w:t xml:space="preserve"> </w:t>
      </w:r>
      <w:r w:rsidRPr="00E977EB">
        <w:t>методы</w:t>
      </w:r>
      <w:r w:rsidRPr="00E977EB">
        <w:rPr>
          <w:spacing w:val="-2"/>
        </w:rPr>
        <w:t xml:space="preserve"> </w:t>
      </w:r>
      <w:r w:rsidRPr="00E977EB">
        <w:t>мышления,</w:t>
      </w:r>
      <w:r w:rsidRPr="00E977EB">
        <w:rPr>
          <w:spacing w:val="-2"/>
        </w:rPr>
        <w:t xml:space="preserve"> </w:t>
      </w:r>
      <w:r w:rsidRPr="00E977EB">
        <w:t>как</w:t>
      </w:r>
      <w:r w:rsidRPr="00E977EB">
        <w:rPr>
          <w:spacing w:val="-2"/>
        </w:rPr>
        <w:t xml:space="preserve"> </w:t>
      </w:r>
      <w:r w:rsidRPr="00E977EB">
        <w:t>индукция</w:t>
      </w:r>
      <w:r w:rsidRPr="00E977EB">
        <w:rPr>
          <w:spacing w:val="-2"/>
        </w:rPr>
        <w:t xml:space="preserve"> </w:t>
      </w:r>
      <w:r w:rsidRPr="00E977EB">
        <w:t>и</w:t>
      </w:r>
      <w:r w:rsidRPr="00E977EB">
        <w:rPr>
          <w:spacing w:val="-2"/>
        </w:rPr>
        <w:t xml:space="preserve"> </w:t>
      </w:r>
      <w:r w:rsidRPr="00E977EB">
        <w:t>дедукция,</w:t>
      </w:r>
      <w:r w:rsidRPr="00E977EB">
        <w:rPr>
          <w:spacing w:val="-2"/>
        </w:rPr>
        <w:t xml:space="preserve"> </w:t>
      </w:r>
      <w:r w:rsidRPr="00E977EB">
        <w:t>обобщение</w:t>
      </w:r>
      <w:r w:rsidRPr="00E977EB">
        <w:rPr>
          <w:spacing w:val="-3"/>
        </w:rPr>
        <w:t xml:space="preserve"> </w:t>
      </w:r>
      <w:r w:rsidRPr="00E977EB">
        <w:t>и</w:t>
      </w:r>
      <w:r w:rsidRPr="00E977EB">
        <w:rPr>
          <w:spacing w:val="-4"/>
        </w:rPr>
        <w:t xml:space="preserve"> </w:t>
      </w:r>
      <w:r w:rsidRPr="00E977EB">
        <w:t>конкретизация,</w:t>
      </w:r>
      <w:r w:rsidRPr="00E977EB">
        <w:rPr>
          <w:spacing w:val="-2"/>
        </w:rPr>
        <w:t xml:space="preserve"> </w:t>
      </w:r>
      <w:r w:rsidRPr="00E977EB">
        <w:t>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w:t>
      </w:r>
      <w:r w:rsidRPr="00E977EB">
        <w:rPr>
          <w:spacing w:val="-3"/>
        </w:rPr>
        <w:t xml:space="preserve"> </w:t>
      </w:r>
      <w:r w:rsidRPr="00E977EB">
        <w:t>формирование</w:t>
      </w:r>
      <w:r w:rsidRPr="00E977EB">
        <w:rPr>
          <w:spacing w:val="-4"/>
        </w:rPr>
        <w:t xml:space="preserve"> </w:t>
      </w:r>
      <w:r w:rsidRPr="00E977EB">
        <w:t>алгоритмической</w:t>
      </w:r>
      <w:r w:rsidRPr="00E977EB">
        <w:rPr>
          <w:spacing w:val="-4"/>
        </w:rPr>
        <w:t xml:space="preserve"> </w:t>
      </w:r>
      <w:r w:rsidRPr="00E977EB">
        <w:t>компоненты</w:t>
      </w:r>
      <w:r w:rsidRPr="00E977EB">
        <w:rPr>
          <w:spacing w:val="-3"/>
        </w:rPr>
        <w:t xml:space="preserve"> </w:t>
      </w:r>
      <w:r w:rsidRPr="00E977EB">
        <w:t>мышления</w:t>
      </w:r>
      <w:r w:rsidRPr="00E977EB">
        <w:rPr>
          <w:spacing w:val="-3"/>
        </w:rPr>
        <w:t xml:space="preserve"> </w:t>
      </w:r>
      <w:r w:rsidRPr="00E977EB">
        <w:t>и</w:t>
      </w:r>
      <w:r w:rsidRPr="00E977EB">
        <w:rPr>
          <w:spacing w:val="-2"/>
        </w:rPr>
        <w:t xml:space="preserve"> </w:t>
      </w:r>
      <w:r w:rsidRPr="00E977EB">
        <w:t>воспитание</w:t>
      </w:r>
      <w:r w:rsidRPr="00E977EB">
        <w:rPr>
          <w:spacing w:val="-2"/>
        </w:rPr>
        <w:t xml:space="preserve"> </w:t>
      </w:r>
      <w:r w:rsidRPr="00E977EB">
        <w:t>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20C7004" w14:textId="77777777" w:rsidR="0087419A" w:rsidRPr="00E977EB" w:rsidRDefault="00F669D9" w:rsidP="009C488D">
      <w:pPr>
        <w:pStyle w:val="a3"/>
        <w:spacing w:line="360" w:lineRule="auto"/>
        <w:ind w:left="0" w:firstLine="567"/>
      </w:pPr>
      <w:r w:rsidRPr="00E977EB">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sidRPr="00E977EB">
        <w:rPr>
          <w:spacing w:val="-2"/>
        </w:rPr>
        <w:t>представления.</w:t>
      </w:r>
    </w:p>
    <w:p w14:paraId="3231E7E0" w14:textId="77777777" w:rsidR="0087419A" w:rsidRPr="00E977EB" w:rsidRDefault="00F669D9" w:rsidP="009C488D">
      <w:pPr>
        <w:pStyle w:val="a3"/>
        <w:spacing w:line="360" w:lineRule="auto"/>
        <w:ind w:left="0" w:firstLine="567"/>
      </w:pPr>
      <w:r w:rsidRPr="00E977EB">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3F994C7A" w14:textId="77777777" w:rsidR="0087419A" w:rsidRPr="00E977EB" w:rsidRDefault="00F669D9" w:rsidP="009C488D">
      <w:pPr>
        <w:pStyle w:val="a3"/>
        <w:spacing w:line="360" w:lineRule="auto"/>
        <w:ind w:left="0" w:firstLine="567"/>
      </w:pPr>
      <w:r w:rsidRPr="00E977EB">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w:t>
      </w:r>
      <w:r w:rsidRPr="00E977EB">
        <w:rPr>
          <w:spacing w:val="-3"/>
        </w:rPr>
        <w:t xml:space="preserve"> </w:t>
      </w:r>
      <w:r w:rsidRPr="00E977EB">
        <w:t>стороны,</w:t>
      </w:r>
      <w:r w:rsidRPr="00E977EB">
        <w:rPr>
          <w:spacing w:val="-3"/>
        </w:rPr>
        <w:t xml:space="preserve"> </w:t>
      </w:r>
      <w:r w:rsidRPr="00E977EB">
        <w:t>и</w:t>
      </w:r>
      <w:r w:rsidRPr="00E977EB">
        <w:rPr>
          <w:spacing w:val="-3"/>
        </w:rPr>
        <w:t xml:space="preserve"> </w:t>
      </w:r>
      <w:r w:rsidRPr="00E977EB">
        <w:lastRenderedPageBreak/>
        <w:t>применение</w:t>
      </w:r>
      <w:r w:rsidRPr="00E977EB">
        <w:rPr>
          <w:spacing w:val="-4"/>
        </w:rPr>
        <w:t xml:space="preserve"> </w:t>
      </w:r>
      <w:r w:rsidRPr="00E977EB">
        <w:t>математики в</w:t>
      </w:r>
      <w:r w:rsidRPr="00E977EB">
        <w:rPr>
          <w:spacing w:val="-4"/>
        </w:rPr>
        <w:t xml:space="preserve"> </w:t>
      </w:r>
      <w:r w:rsidRPr="00E977EB">
        <w:t>других</w:t>
      </w:r>
      <w:r w:rsidRPr="00E977EB">
        <w:rPr>
          <w:spacing w:val="-1"/>
        </w:rPr>
        <w:t xml:space="preserve"> </w:t>
      </w:r>
      <w:r w:rsidRPr="00E977EB">
        <w:t>науках,</w:t>
      </w:r>
      <w:r w:rsidRPr="00E977EB">
        <w:rPr>
          <w:spacing w:val="-3"/>
        </w:rPr>
        <w:t xml:space="preserve"> </w:t>
      </w:r>
      <w:r w:rsidRPr="00E977EB">
        <w:t>в</w:t>
      </w:r>
      <w:r w:rsidRPr="00E977EB">
        <w:rPr>
          <w:spacing w:val="-4"/>
        </w:rPr>
        <w:t xml:space="preserve"> </w:t>
      </w:r>
      <w:r w:rsidRPr="00E977EB">
        <w:t>инженерно-технологической</w:t>
      </w:r>
      <w:r w:rsidRPr="00E977EB">
        <w:rPr>
          <w:spacing w:val="-5"/>
        </w:rPr>
        <w:t xml:space="preserve"> </w:t>
      </w:r>
      <w:r w:rsidRPr="00E977EB">
        <w:t>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w:t>
      </w:r>
      <w:r w:rsidRPr="00E977EB">
        <w:rPr>
          <w:spacing w:val="-4"/>
        </w:rPr>
        <w:t xml:space="preserve"> </w:t>
      </w:r>
      <w:r w:rsidRPr="00E977EB">
        <w:t>предназначена</w:t>
      </w:r>
      <w:r w:rsidRPr="00E977EB">
        <w:rPr>
          <w:spacing w:val="-5"/>
        </w:rPr>
        <w:t xml:space="preserve"> </w:t>
      </w:r>
      <w:r w:rsidRPr="00E977EB">
        <w:t>программа</w:t>
      </w:r>
      <w:r w:rsidRPr="00E977EB">
        <w:rPr>
          <w:spacing w:val="-1"/>
        </w:rPr>
        <w:t xml:space="preserve"> </w:t>
      </w:r>
      <w:r w:rsidRPr="00E977EB">
        <w:t>углублённого</w:t>
      </w:r>
      <w:r w:rsidRPr="00E977EB">
        <w:rPr>
          <w:spacing w:val="-4"/>
        </w:rPr>
        <w:t xml:space="preserve"> </w:t>
      </w:r>
      <w:r w:rsidRPr="00E977EB">
        <w:t>изучения</w:t>
      </w:r>
      <w:r w:rsidRPr="00E977EB">
        <w:rPr>
          <w:spacing w:val="-4"/>
        </w:rPr>
        <w:t xml:space="preserve"> </w:t>
      </w:r>
      <w:r w:rsidRPr="00E977EB">
        <w:t>математики.</w:t>
      </w:r>
      <w:r w:rsidRPr="00E977EB">
        <w:rPr>
          <w:spacing w:val="-4"/>
        </w:rPr>
        <w:t xml:space="preserve"> </w:t>
      </w:r>
      <w:r w:rsidRPr="00E977EB">
        <w:t>Программа</w:t>
      </w:r>
      <w:r w:rsidRPr="00E977EB">
        <w:rPr>
          <w:spacing w:val="-3"/>
        </w:rPr>
        <w:t xml:space="preserve"> </w:t>
      </w:r>
      <w:r w:rsidRPr="00E977EB">
        <w:t>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14:paraId="7717B577" w14:textId="77777777" w:rsidR="0087419A" w:rsidRPr="00E977EB" w:rsidRDefault="00F669D9" w:rsidP="009C488D">
      <w:pPr>
        <w:pStyle w:val="3"/>
        <w:spacing w:before="0" w:line="360" w:lineRule="auto"/>
        <w:ind w:left="0" w:firstLine="567"/>
      </w:pPr>
      <w:bookmarkStart w:id="278" w:name="_Toc216113322"/>
      <w:r w:rsidRPr="00E977EB">
        <w:t>Приоритетными</w:t>
      </w:r>
      <w:r w:rsidRPr="00E977EB">
        <w:rPr>
          <w:spacing w:val="-5"/>
        </w:rPr>
        <w:t xml:space="preserve"> </w:t>
      </w:r>
      <w:r w:rsidRPr="00E977EB">
        <w:t>целями</w:t>
      </w:r>
      <w:r w:rsidRPr="00E977EB">
        <w:rPr>
          <w:spacing w:val="-3"/>
        </w:rPr>
        <w:t xml:space="preserve"> </w:t>
      </w:r>
      <w:r w:rsidRPr="00E977EB">
        <w:t>обучения</w:t>
      </w:r>
      <w:r w:rsidRPr="00E977EB">
        <w:rPr>
          <w:spacing w:val="-3"/>
        </w:rPr>
        <w:t xml:space="preserve"> </w:t>
      </w:r>
      <w:r w:rsidRPr="00E977EB">
        <w:t>математике</w:t>
      </w:r>
      <w:r w:rsidRPr="00E977EB">
        <w:rPr>
          <w:spacing w:val="-3"/>
        </w:rPr>
        <w:t xml:space="preserve"> </w:t>
      </w:r>
      <w:r w:rsidRPr="00E977EB">
        <w:t>в</w:t>
      </w:r>
      <w:r w:rsidRPr="00E977EB">
        <w:rPr>
          <w:spacing w:val="-3"/>
        </w:rPr>
        <w:t xml:space="preserve"> </w:t>
      </w:r>
      <w:r w:rsidRPr="00E977EB">
        <w:t>7–9</w:t>
      </w:r>
      <w:r w:rsidRPr="00E977EB">
        <w:rPr>
          <w:spacing w:val="-3"/>
        </w:rPr>
        <w:t xml:space="preserve"> </w:t>
      </w:r>
      <w:r w:rsidRPr="00E977EB">
        <w:t>классах</w:t>
      </w:r>
      <w:r w:rsidRPr="00E977EB">
        <w:rPr>
          <w:spacing w:val="-2"/>
        </w:rPr>
        <w:t xml:space="preserve"> являются:</w:t>
      </w:r>
      <w:bookmarkEnd w:id="278"/>
    </w:p>
    <w:p w14:paraId="75844A25" w14:textId="6441198C" w:rsidR="0087419A" w:rsidRPr="00E977EB" w:rsidRDefault="00F669D9" w:rsidP="009C488D">
      <w:pPr>
        <w:pStyle w:val="a3"/>
        <w:spacing w:line="360" w:lineRule="auto"/>
        <w:ind w:left="0" w:firstLine="567"/>
      </w:pPr>
      <w:r w:rsidRPr="00E977EB">
        <w:t>формирование центральных математических понятий (число, величина, геометрическая</w:t>
      </w:r>
      <w:r w:rsidR="001614D3">
        <w:rPr>
          <w:spacing w:val="80"/>
          <w:w w:val="150"/>
        </w:rPr>
        <w:t xml:space="preserve"> </w:t>
      </w:r>
      <w:r w:rsidRPr="00E977EB">
        <w:t>фигура,</w:t>
      </w:r>
      <w:r w:rsidR="001614D3">
        <w:rPr>
          <w:spacing w:val="80"/>
          <w:w w:val="150"/>
        </w:rPr>
        <w:t xml:space="preserve"> </w:t>
      </w:r>
      <w:r w:rsidRPr="00E977EB">
        <w:t>переменная,</w:t>
      </w:r>
      <w:r w:rsidR="001614D3">
        <w:rPr>
          <w:spacing w:val="80"/>
          <w:w w:val="150"/>
        </w:rPr>
        <w:t xml:space="preserve"> </w:t>
      </w:r>
      <w:r w:rsidRPr="00E977EB">
        <w:t>вероятность,</w:t>
      </w:r>
      <w:r w:rsidR="001614D3">
        <w:rPr>
          <w:spacing w:val="80"/>
          <w:w w:val="150"/>
        </w:rPr>
        <w:t xml:space="preserve"> </w:t>
      </w:r>
      <w:r w:rsidRPr="00E977EB">
        <w:t>функция),</w:t>
      </w:r>
      <w:r w:rsidR="001614D3">
        <w:rPr>
          <w:spacing w:val="80"/>
          <w:w w:val="150"/>
        </w:rPr>
        <w:t xml:space="preserve"> </w:t>
      </w:r>
      <w:r w:rsidRPr="00E977EB">
        <w:t>обеспечивающи</w:t>
      </w:r>
      <w:r w:rsidR="00EB4662" w:rsidRPr="00E977EB">
        <w:t>х</w:t>
      </w:r>
      <w:r w:rsidR="00EB4662">
        <w:t xml:space="preserve"> </w:t>
      </w:r>
      <w:r w:rsidRPr="00E977EB">
        <w:t>преемственность и перспективность математического образования обучающихся; подведение</w:t>
      </w:r>
      <w:r w:rsidRPr="00E977EB">
        <w:rPr>
          <w:spacing w:val="34"/>
        </w:rPr>
        <w:t xml:space="preserve"> </w:t>
      </w:r>
      <w:r w:rsidRPr="00E977EB">
        <w:t>обучающихся</w:t>
      </w:r>
      <w:r w:rsidRPr="00E977EB">
        <w:rPr>
          <w:spacing w:val="38"/>
        </w:rPr>
        <w:t xml:space="preserve"> </w:t>
      </w:r>
      <w:r w:rsidRPr="00E977EB">
        <w:t>на</w:t>
      </w:r>
      <w:r w:rsidRPr="00E977EB">
        <w:rPr>
          <w:spacing w:val="37"/>
        </w:rPr>
        <w:t xml:space="preserve"> </w:t>
      </w:r>
      <w:r w:rsidRPr="00E977EB">
        <w:t>доступном</w:t>
      </w:r>
      <w:r w:rsidRPr="00E977EB">
        <w:rPr>
          <w:spacing w:val="36"/>
        </w:rPr>
        <w:t xml:space="preserve"> </w:t>
      </w:r>
      <w:r w:rsidRPr="00E977EB">
        <w:t>для</w:t>
      </w:r>
      <w:r w:rsidRPr="00E977EB">
        <w:rPr>
          <w:spacing w:val="41"/>
        </w:rPr>
        <w:t xml:space="preserve"> </w:t>
      </w:r>
      <w:r w:rsidRPr="00E977EB">
        <w:t>них</w:t>
      </w:r>
      <w:r w:rsidRPr="00E977EB">
        <w:rPr>
          <w:spacing w:val="42"/>
        </w:rPr>
        <w:t xml:space="preserve"> </w:t>
      </w:r>
      <w:r w:rsidRPr="00E977EB">
        <w:t>уровне</w:t>
      </w:r>
      <w:r w:rsidRPr="00E977EB">
        <w:rPr>
          <w:spacing w:val="37"/>
        </w:rPr>
        <w:t xml:space="preserve"> </w:t>
      </w:r>
      <w:r w:rsidRPr="00E977EB">
        <w:t>к</w:t>
      </w:r>
      <w:r w:rsidRPr="00E977EB">
        <w:rPr>
          <w:spacing w:val="39"/>
        </w:rPr>
        <w:t xml:space="preserve"> </w:t>
      </w:r>
      <w:r w:rsidRPr="00E977EB">
        <w:t>осознанию</w:t>
      </w:r>
      <w:r w:rsidRPr="00E977EB">
        <w:rPr>
          <w:spacing w:val="39"/>
        </w:rPr>
        <w:t xml:space="preserve"> </w:t>
      </w:r>
      <w:r w:rsidRPr="00E977EB">
        <w:rPr>
          <w:spacing w:val="-2"/>
        </w:rPr>
        <w:t>взаимосвяз</w:t>
      </w:r>
      <w:r w:rsidR="00EB4662" w:rsidRPr="00E977EB">
        <w:rPr>
          <w:spacing w:val="-2"/>
        </w:rPr>
        <w:t>и</w:t>
      </w:r>
      <w:r w:rsidR="00EB4662">
        <w:rPr>
          <w:spacing w:val="-2"/>
        </w:rPr>
        <w:t xml:space="preserve"> </w:t>
      </w:r>
      <w:r w:rsidRPr="00E977EB">
        <w:t xml:space="preserve">математики и окружающего мира, понимание математики как части общей культуры </w:t>
      </w:r>
      <w:r w:rsidRPr="00E977EB">
        <w:rPr>
          <w:spacing w:val="-2"/>
        </w:rPr>
        <w:t>человечества;</w:t>
      </w:r>
    </w:p>
    <w:p w14:paraId="6F1D6C38" w14:textId="77777777" w:rsidR="0087419A" w:rsidRPr="00E977EB" w:rsidRDefault="00F669D9" w:rsidP="009C488D">
      <w:pPr>
        <w:pStyle w:val="a3"/>
        <w:spacing w:line="360" w:lineRule="auto"/>
        <w:ind w:left="0" w:firstLine="567"/>
      </w:pPr>
      <w:r w:rsidRPr="00E977EB">
        <w:t>развитие интеллектуальных и творческих способностей обучающихся, познавательной активности, исследовательских умений, критичности мышления, интереса</w:t>
      </w:r>
      <w:r w:rsidRPr="00E977EB">
        <w:rPr>
          <w:spacing w:val="80"/>
        </w:rPr>
        <w:t xml:space="preserve"> </w:t>
      </w:r>
      <w:r w:rsidRPr="00E977EB">
        <w:t>к изучению математики;</w:t>
      </w:r>
    </w:p>
    <w:p w14:paraId="56CD8712" w14:textId="77777777" w:rsidR="0087419A" w:rsidRPr="00E977EB" w:rsidRDefault="00F669D9" w:rsidP="009C488D">
      <w:pPr>
        <w:pStyle w:val="a3"/>
        <w:spacing w:line="360" w:lineRule="auto"/>
        <w:ind w:left="0" w:firstLine="567"/>
      </w:pPr>
      <w:r w:rsidRPr="00E977EB">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14:paraId="5BC133D7" w14:textId="6755E15E" w:rsidR="0087419A" w:rsidRPr="00E977EB" w:rsidRDefault="00F669D9" w:rsidP="009C488D">
      <w:pPr>
        <w:pStyle w:val="a3"/>
        <w:spacing w:line="360" w:lineRule="auto"/>
        <w:ind w:left="0" w:firstLine="567"/>
      </w:pPr>
      <w:r w:rsidRPr="00E977EB">
        <w:rPr>
          <w:b/>
        </w:rPr>
        <w:t xml:space="preserve">Основные линии </w:t>
      </w:r>
      <w:r w:rsidRPr="00E977EB">
        <w:t>содержания программы по математике в 7–9 классах: «Числа и вычисления»,</w:t>
      </w:r>
      <w:r w:rsidRPr="00E977EB">
        <w:rPr>
          <w:spacing w:val="80"/>
        </w:rPr>
        <w:t xml:space="preserve"> </w:t>
      </w:r>
      <w:r w:rsidRPr="00E977EB">
        <w:t>«Алгебра»</w:t>
      </w:r>
      <w:r w:rsidRPr="00E977EB">
        <w:rPr>
          <w:spacing w:val="80"/>
        </w:rPr>
        <w:t xml:space="preserve"> </w:t>
      </w:r>
      <w:r w:rsidRPr="00E977EB">
        <w:t>(«Алгебраические</w:t>
      </w:r>
      <w:r w:rsidRPr="00E977EB">
        <w:rPr>
          <w:spacing w:val="80"/>
        </w:rPr>
        <w:t xml:space="preserve"> </w:t>
      </w:r>
      <w:r w:rsidRPr="00E977EB">
        <w:t>выражения»,</w:t>
      </w:r>
      <w:r w:rsidRPr="00E977EB">
        <w:rPr>
          <w:spacing w:val="80"/>
        </w:rPr>
        <w:t xml:space="preserve"> </w:t>
      </w:r>
      <w:r w:rsidRPr="00E977EB">
        <w:t>«Уравнения</w:t>
      </w:r>
      <w:r w:rsidRPr="00E977EB">
        <w:rPr>
          <w:spacing w:val="80"/>
        </w:rPr>
        <w:t xml:space="preserve"> </w:t>
      </w:r>
      <w:r w:rsidRPr="00E977EB">
        <w:t>и</w:t>
      </w:r>
      <w:r w:rsidRPr="00E977EB">
        <w:rPr>
          <w:spacing w:val="80"/>
        </w:rPr>
        <w:t xml:space="preserve"> </w:t>
      </w:r>
      <w:r w:rsidRPr="00E977EB">
        <w:t>неравенства»),</w:t>
      </w:r>
      <w:r w:rsidR="00B85674" w:rsidRPr="00B85674">
        <w:t xml:space="preserve"> </w:t>
      </w:r>
      <w:r w:rsidRPr="00E977EB">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w:t>
      </w:r>
    </w:p>
    <w:p w14:paraId="1DEEA349" w14:textId="77777777" w:rsidR="0087419A" w:rsidRPr="00E977EB" w:rsidRDefault="00F669D9" w:rsidP="009C488D">
      <w:pPr>
        <w:pStyle w:val="a3"/>
        <w:spacing w:line="360" w:lineRule="auto"/>
        <w:ind w:left="0" w:firstLine="567"/>
      </w:pPr>
      <w:r w:rsidRPr="00E977EB">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w:t>
      </w:r>
      <w:r w:rsidRPr="00E977EB">
        <w:rPr>
          <w:spacing w:val="-2"/>
        </w:rPr>
        <w:t>связи.</w:t>
      </w:r>
    </w:p>
    <w:p w14:paraId="66FAFBBD" w14:textId="77777777" w:rsidR="0087419A" w:rsidRPr="00E977EB" w:rsidRDefault="00F669D9" w:rsidP="009C488D">
      <w:pPr>
        <w:pStyle w:val="a3"/>
        <w:spacing w:line="360" w:lineRule="auto"/>
        <w:ind w:left="0" w:firstLine="567"/>
      </w:pPr>
      <w:r w:rsidRPr="00E977EB">
        <w:t>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14:paraId="459861CB" w14:textId="77777777" w:rsidR="0087419A" w:rsidRPr="00E977EB" w:rsidRDefault="00F669D9" w:rsidP="009C488D">
      <w:pPr>
        <w:pStyle w:val="a3"/>
        <w:spacing w:line="360" w:lineRule="auto"/>
        <w:ind w:left="0" w:firstLine="567"/>
      </w:pPr>
      <w:r w:rsidRPr="00E977EB">
        <w:rPr>
          <w:b/>
        </w:rPr>
        <w:t>Общее число часов</w:t>
      </w:r>
      <w:r w:rsidRPr="00E977EB">
        <w:t xml:space="preserve">, рекомендованных для изучения математики, – 816 часов: в 7 классе – 272 часа (8 часов в неделю), в 8 классе – 272 часа (8 часов в неделю), в 9 классе – 272 часа (8 часов в </w:t>
      </w:r>
      <w:r w:rsidRPr="00E977EB">
        <w:lastRenderedPageBreak/>
        <w:t>неделю).</w:t>
      </w:r>
    </w:p>
    <w:p w14:paraId="01EC8450" w14:textId="77777777" w:rsidR="0087419A" w:rsidRPr="00E977EB" w:rsidRDefault="00F669D9" w:rsidP="009C488D">
      <w:pPr>
        <w:pStyle w:val="a3"/>
        <w:spacing w:line="360" w:lineRule="auto"/>
        <w:ind w:left="0" w:firstLine="567"/>
      </w:pPr>
      <w:r w:rsidRPr="00E977EB">
        <w:t>Освоение</w:t>
      </w:r>
      <w:r w:rsidRPr="00E977EB">
        <w:rPr>
          <w:spacing w:val="-5"/>
        </w:rPr>
        <w:t xml:space="preserve"> </w:t>
      </w:r>
      <w:r w:rsidRPr="00E977EB">
        <w:t>математики</w:t>
      </w:r>
      <w:r w:rsidRPr="00E977EB">
        <w:rPr>
          <w:spacing w:val="-4"/>
        </w:rPr>
        <w:t xml:space="preserve"> </w:t>
      </w:r>
      <w:r w:rsidRPr="00E977EB">
        <w:t>должно</w:t>
      </w:r>
      <w:r w:rsidRPr="00E977EB">
        <w:rPr>
          <w:spacing w:val="-4"/>
        </w:rPr>
        <w:t xml:space="preserve"> </w:t>
      </w:r>
      <w:r w:rsidRPr="00E977EB">
        <w:t>обеспечивать</w:t>
      </w:r>
      <w:r w:rsidRPr="00E977EB">
        <w:rPr>
          <w:spacing w:val="-3"/>
        </w:rPr>
        <w:t xml:space="preserve"> </w:t>
      </w:r>
      <w:r w:rsidRPr="00E977EB">
        <w:t>достижение</w:t>
      </w:r>
      <w:r w:rsidRPr="00E977EB">
        <w:rPr>
          <w:spacing w:val="-5"/>
        </w:rPr>
        <w:t xml:space="preserve"> </w:t>
      </w:r>
      <w:r w:rsidRPr="00E977EB">
        <w:t>на</w:t>
      </w:r>
      <w:r w:rsidRPr="00E977EB">
        <w:rPr>
          <w:spacing w:val="-3"/>
        </w:rPr>
        <w:t xml:space="preserve"> </w:t>
      </w:r>
      <w:r w:rsidRPr="00E977EB">
        <w:t>уровне</w:t>
      </w:r>
      <w:r w:rsidRPr="00E977EB">
        <w:rPr>
          <w:spacing w:val="-5"/>
        </w:rPr>
        <w:t xml:space="preserve"> </w:t>
      </w:r>
      <w:r w:rsidRPr="00E977EB">
        <w:t>основного</w:t>
      </w:r>
      <w:r w:rsidRPr="00E977EB">
        <w:rPr>
          <w:spacing w:val="-4"/>
        </w:rPr>
        <w:t xml:space="preserve"> </w:t>
      </w:r>
      <w:r w:rsidRPr="00E977EB">
        <w:t>общего образования личностных, метапредметных и предметных образовательных результатов.</w:t>
      </w:r>
    </w:p>
    <w:p w14:paraId="699CA330" w14:textId="77777777" w:rsidR="0087419A" w:rsidRPr="00E977EB" w:rsidRDefault="00F669D9" w:rsidP="009C488D">
      <w:pPr>
        <w:spacing w:line="360" w:lineRule="auto"/>
        <w:ind w:firstLine="567"/>
        <w:jc w:val="both"/>
        <w:rPr>
          <w:sz w:val="24"/>
        </w:rPr>
      </w:pPr>
      <w:r w:rsidRPr="00E977EB">
        <w:rPr>
          <w:b/>
          <w:sz w:val="24"/>
        </w:rPr>
        <w:t>Личностные</w:t>
      </w:r>
      <w:r w:rsidRPr="00E977EB">
        <w:rPr>
          <w:b/>
          <w:spacing w:val="-7"/>
          <w:sz w:val="24"/>
        </w:rPr>
        <w:t xml:space="preserve"> </w:t>
      </w:r>
      <w:r w:rsidRPr="00E977EB">
        <w:rPr>
          <w:b/>
          <w:sz w:val="24"/>
        </w:rPr>
        <w:t>результаты</w:t>
      </w:r>
      <w:r w:rsidRPr="00E977EB">
        <w:rPr>
          <w:b/>
          <w:spacing w:val="-1"/>
          <w:sz w:val="24"/>
        </w:rPr>
        <w:t xml:space="preserve"> </w:t>
      </w:r>
      <w:r w:rsidRPr="00E977EB">
        <w:rPr>
          <w:sz w:val="24"/>
        </w:rPr>
        <w:t>освоения</w:t>
      </w:r>
      <w:r w:rsidRPr="00E977EB">
        <w:rPr>
          <w:spacing w:val="-3"/>
          <w:sz w:val="24"/>
        </w:rPr>
        <w:t xml:space="preserve"> </w:t>
      </w:r>
      <w:r w:rsidRPr="00E977EB">
        <w:rPr>
          <w:sz w:val="24"/>
        </w:rPr>
        <w:t>программы</w:t>
      </w:r>
      <w:r w:rsidRPr="00E977EB">
        <w:rPr>
          <w:spacing w:val="-2"/>
          <w:sz w:val="24"/>
        </w:rPr>
        <w:t xml:space="preserve"> </w:t>
      </w:r>
      <w:r w:rsidRPr="00E977EB">
        <w:rPr>
          <w:sz w:val="24"/>
        </w:rPr>
        <w:t>по</w:t>
      </w:r>
      <w:r w:rsidRPr="00E977EB">
        <w:rPr>
          <w:spacing w:val="-3"/>
          <w:sz w:val="24"/>
        </w:rPr>
        <w:t xml:space="preserve"> </w:t>
      </w:r>
      <w:r w:rsidRPr="00E977EB">
        <w:rPr>
          <w:sz w:val="24"/>
        </w:rPr>
        <w:t>математике</w:t>
      </w:r>
      <w:r w:rsidRPr="00E977EB">
        <w:rPr>
          <w:spacing w:val="-3"/>
          <w:sz w:val="24"/>
        </w:rPr>
        <w:t xml:space="preserve"> </w:t>
      </w:r>
      <w:r w:rsidRPr="00E977EB">
        <w:rPr>
          <w:spacing w:val="-2"/>
          <w:sz w:val="24"/>
        </w:rPr>
        <w:t>характеризуются:</w:t>
      </w:r>
    </w:p>
    <w:p w14:paraId="392D5623" w14:textId="77777777" w:rsidR="0087419A" w:rsidRPr="00E977EB" w:rsidRDefault="00F669D9" w:rsidP="009C488D">
      <w:pPr>
        <w:pStyle w:val="a4"/>
        <w:numPr>
          <w:ilvl w:val="3"/>
          <w:numId w:val="74"/>
        </w:numPr>
        <w:spacing w:line="360" w:lineRule="auto"/>
        <w:ind w:left="0" w:firstLine="567"/>
        <w:rPr>
          <w:sz w:val="24"/>
        </w:rPr>
      </w:pPr>
      <w:r w:rsidRPr="00E977EB">
        <w:rPr>
          <w:sz w:val="24"/>
        </w:rPr>
        <w:t>патриотическое</w:t>
      </w:r>
      <w:r w:rsidRPr="00E977EB">
        <w:rPr>
          <w:spacing w:val="-8"/>
          <w:sz w:val="24"/>
        </w:rPr>
        <w:t xml:space="preserve"> </w:t>
      </w:r>
      <w:r w:rsidRPr="00E977EB">
        <w:rPr>
          <w:spacing w:val="-2"/>
          <w:sz w:val="24"/>
        </w:rPr>
        <w:t>воспитание:</w:t>
      </w:r>
    </w:p>
    <w:p w14:paraId="6CCC0127" w14:textId="5D284A43" w:rsidR="0087419A" w:rsidRPr="00E977EB" w:rsidRDefault="00F669D9" w:rsidP="009C488D">
      <w:pPr>
        <w:pStyle w:val="a3"/>
        <w:spacing w:line="360" w:lineRule="auto"/>
        <w:ind w:left="0" w:firstLine="567"/>
      </w:pPr>
      <w:r w:rsidRPr="00E977EB">
        <w:t>проявлением</w:t>
      </w:r>
      <w:r w:rsidR="001614D3">
        <w:rPr>
          <w:spacing w:val="49"/>
        </w:rPr>
        <w:t xml:space="preserve"> </w:t>
      </w:r>
      <w:r w:rsidRPr="00E977EB">
        <w:t>интереса</w:t>
      </w:r>
      <w:r w:rsidR="001614D3">
        <w:rPr>
          <w:spacing w:val="49"/>
        </w:rPr>
        <w:t xml:space="preserve"> </w:t>
      </w:r>
      <w:r w:rsidRPr="00E977EB">
        <w:t>к</w:t>
      </w:r>
      <w:r w:rsidR="001614D3">
        <w:rPr>
          <w:spacing w:val="50"/>
        </w:rPr>
        <w:t xml:space="preserve"> </w:t>
      </w:r>
      <w:r w:rsidRPr="00E977EB">
        <w:t>прошлому</w:t>
      </w:r>
      <w:r w:rsidR="001614D3">
        <w:rPr>
          <w:spacing w:val="47"/>
        </w:rPr>
        <w:t xml:space="preserve"> </w:t>
      </w:r>
      <w:r w:rsidRPr="00E977EB">
        <w:t>и</w:t>
      </w:r>
      <w:r w:rsidR="001614D3">
        <w:rPr>
          <w:spacing w:val="51"/>
        </w:rPr>
        <w:t xml:space="preserve"> </w:t>
      </w:r>
      <w:r w:rsidRPr="00E977EB">
        <w:t>настоящему</w:t>
      </w:r>
      <w:r w:rsidR="001614D3">
        <w:rPr>
          <w:spacing w:val="47"/>
        </w:rPr>
        <w:t xml:space="preserve"> </w:t>
      </w:r>
      <w:r w:rsidRPr="00E977EB">
        <w:t>российской</w:t>
      </w:r>
      <w:r w:rsidR="001614D3">
        <w:rPr>
          <w:spacing w:val="50"/>
        </w:rPr>
        <w:t xml:space="preserve"> </w:t>
      </w:r>
      <w:r w:rsidRPr="00E977EB">
        <w:rPr>
          <w:spacing w:val="-2"/>
        </w:rPr>
        <w:t>математики,</w:t>
      </w:r>
      <w:r w:rsidR="00B85674" w:rsidRPr="00B85674">
        <w:rPr>
          <w:spacing w:val="-2"/>
        </w:rPr>
        <w:t xml:space="preserve"> </w:t>
      </w:r>
      <w:r w:rsidRPr="00E977EB">
        <w:t xml:space="preserve">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w:t>
      </w:r>
      <w:r w:rsidRPr="00E977EB">
        <w:rPr>
          <w:spacing w:val="-2"/>
        </w:rPr>
        <w:t>сферах;</w:t>
      </w:r>
    </w:p>
    <w:p w14:paraId="69551AB2"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гражданское</w:t>
      </w:r>
      <w:r w:rsidRPr="00E977EB">
        <w:rPr>
          <w:spacing w:val="4"/>
          <w:sz w:val="24"/>
        </w:rPr>
        <w:t xml:space="preserve"> </w:t>
      </w:r>
      <w:r w:rsidRPr="00E977EB">
        <w:rPr>
          <w:spacing w:val="-2"/>
          <w:sz w:val="24"/>
        </w:rPr>
        <w:t>и</w:t>
      </w:r>
      <w:r w:rsidRPr="00E977EB">
        <w:rPr>
          <w:spacing w:val="6"/>
          <w:sz w:val="24"/>
        </w:rPr>
        <w:t xml:space="preserve"> </w:t>
      </w:r>
      <w:r w:rsidRPr="00E977EB">
        <w:rPr>
          <w:spacing w:val="-2"/>
          <w:sz w:val="24"/>
        </w:rPr>
        <w:t>духовно-нравственное</w:t>
      </w:r>
      <w:r w:rsidRPr="00E977EB">
        <w:rPr>
          <w:spacing w:val="5"/>
          <w:sz w:val="24"/>
        </w:rPr>
        <w:t xml:space="preserve"> </w:t>
      </w:r>
      <w:r w:rsidRPr="00E977EB">
        <w:rPr>
          <w:spacing w:val="-2"/>
          <w:sz w:val="24"/>
        </w:rPr>
        <w:t>воспитание:</w:t>
      </w:r>
    </w:p>
    <w:p w14:paraId="00EDFD4D" w14:textId="77777777" w:rsidR="0087419A" w:rsidRPr="00E977EB" w:rsidRDefault="00F669D9" w:rsidP="009C488D">
      <w:pPr>
        <w:pStyle w:val="a3"/>
        <w:spacing w:line="360" w:lineRule="auto"/>
        <w:ind w:left="0" w:firstLine="567"/>
      </w:pPr>
      <w:r w:rsidRPr="00E977EB">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51B3642" w14:textId="77777777" w:rsidR="0087419A" w:rsidRPr="00E977EB" w:rsidRDefault="00F669D9" w:rsidP="009C488D">
      <w:pPr>
        <w:pStyle w:val="a4"/>
        <w:numPr>
          <w:ilvl w:val="3"/>
          <w:numId w:val="74"/>
        </w:numPr>
        <w:spacing w:line="360" w:lineRule="auto"/>
        <w:ind w:left="0" w:firstLine="567"/>
        <w:rPr>
          <w:sz w:val="24"/>
        </w:rPr>
      </w:pPr>
      <w:r w:rsidRPr="00E977EB">
        <w:rPr>
          <w:sz w:val="24"/>
        </w:rPr>
        <w:t>трудовое</w:t>
      </w:r>
      <w:r w:rsidRPr="00E977EB">
        <w:rPr>
          <w:spacing w:val="-13"/>
          <w:sz w:val="24"/>
        </w:rPr>
        <w:t xml:space="preserve"> </w:t>
      </w:r>
      <w:r w:rsidRPr="00E977EB">
        <w:rPr>
          <w:spacing w:val="-2"/>
          <w:sz w:val="24"/>
        </w:rPr>
        <w:t>воспитание:</w:t>
      </w:r>
    </w:p>
    <w:p w14:paraId="3FFD602A" w14:textId="77777777" w:rsidR="0087419A" w:rsidRPr="00E977EB" w:rsidRDefault="00F669D9" w:rsidP="009C488D">
      <w:pPr>
        <w:pStyle w:val="a3"/>
        <w:spacing w:line="360" w:lineRule="auto"/>
        <w:ind w:left="0" w:firstLine="567"/>
      </w:pPr>
      <w:r w:rsidRPr="00E977EB">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w:t>
      </w:r>
      <w:r w:rsidRPr="00E977EB">
        <w:rPr>
          <w:spacing w:val="40"/>
        </w:rPr>
        <w:t xml:space="preserve"> </w:t>
      </w:r>
      <w:r w:rsidRPr="00E977EB">
        <w:t>жизненных планов с учётом личных интересов и общественных потребностей;</w:t>
      </w:r>
    </w:p>
    <w:p w14:paraId="765EF68F"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эстетическое</w:t>
      </w:r>
      <w:r w:rsidRPr="00E977EB">
        <w:rPr>
          <w:spacing w:val="3"/>
          <w:sz w:val="24"/>
        </w:rPr>
        <w:t xml:space="preserve"> </w:t>
      </w:r>
      <w:r w:rsidRPr="00E977EB">
        <w:rPr>
          <w:spacing w:val="-2"/>
          <w:sz w:val="24"/>
        </w:rPr>
        <w:t>воспитание:</w:t>
      </w:r>
    </w:p>
    <w:p w14:paraId="3425BAD8" w14:textId="77777777" w:rsidR="0087419A" w:rsidRPr="00E977EB" w:rsidRDefault="00F669D9" w:rsidP="009C488D">
      <w:pPr>
        <w:pStyle w:val="a3"/>
        <w:spacing w:line="360" w:lineRule="auto"/>
        <w:ind w:left="0" w:firstLine="567"/>
      </w:pPr>
      <w:r w:rsidRPr="00E977EB">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w:t>
      </w:r>
      <w:r w:rsidRPr="00E977EB">
        <w:rPr>
          <w:spacing w:val="-2"/>
        </w:rPr>
        <w:t>искусстве;</w:t>
      </w:r>
    </w:p>
    <w:p w14:paraId="267DC3B7" w14:textId="77777777" w:rsidR="0087419A" w:rsidRPr="00E977EB" w:rsidRDefault="00F669D9" w:rsidP="009C488D">
      <w:pPr>
        <w:pStyle w:val="a4"/>
        <w:numPr>
          <w:ilvl w:val="3"/>
          <w:numId w:val="74"/>
        </w:numPr>
        <w:spacing w:line="360" w:lineRule="auto"/>
        <w:ind w:left="0" w:firstLine="567"/>
        <w:rPr>
          <w:sz w:val="24"/>
        </w:rPr>
      </w:pPr>
      <w:r w:rsidRPr="00E977EB">
        <w:rPr>
          <w:sz w:val="24"/>
        </w:rPr>
        <w:t>ценности</w:t>
      </w:r>
      <w:r w:rsidRPr="00E977EB">
        <w:rPr>
          <w:spacing w:val="-15"/>
          <w:sz w:val="24"/>
        </w:rPr>
        <w:t xml:space="preserve"> </w:t>
      </w:r>
      <w:r w:rsidRPr="00E977EB">
        <w:rPr>
          <w:sz w:val="24"/>
        </w:rPr>
        <w:t>научного</w:t>
      </w:r>
      <w:r w:rsidRPr="00E977EB">
        <w:rPr>
          <w:spacing w:val="-15"/>
          <w:sz w:val="24"/>
        </w:rPr>
        <w:t xml:space="preserve"> </w:t>
      </w:r>
      <w:r w:rsidRPr="00E977EB">
        <w:rPr>
          <w:spacing w:val="-2"/>
          <w:sz w:val="24"/>
        </w:rPr>
        <w:t>познания:</w:t>
      </w:r>
    </w:p>
    <w:p w14:paraId="41CA15C0" w14:textId="77777777" w:rsidR="0087419A" w:rsidRPr="00E977EB" w:rsidRDefault="00F669D9" w:rsidP="009C488D">
      <w:pPr>
        <w:pStyle w:val="a3"/>
        <w:spacing w:line="360" w:lineRule="auto"/>
        <w:ind w:left="0" w:firstLine="567"/>
      </w:pPr>
      <w:r w:rsidRPr="00E977EB">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w:t>
      </w:r>
      <w:r w:rsidRPr="00E977EB">
        <w:rPr>
          <w:spacing w:val="-2"/>
        </w:rPr>
        <w:t>деятельности;</w:t>
      </w:r>
    </w:p>
    <w:p w14:paraId="00B15187" w14:textId="77777777" w:rsidR="0087419A" w:rsidRPr="00E977EB" w:rsidRDefault="00F669D9" w:rsidP="009C488D">
      <w:pPr>
        <w:pStyle w:val="a4"/>
        <w:numPr>
          <w:ilvl w:val="3"/>
          <w:numId w:val="74"/>
        </w:numPr>
        <w:spacing w:line="360" w:lineRule="auto"/>
        <w:ind w:left="0" w:firstLine="567"/>
        <w:rPr>
          <w:sz w:val="24"/>
        </w:rPr>
      </w:pPr>
      <w:r w:rsidRPr="00E977EB">
        <w:rPr>
          <w:sz w:val="24"/>
        </w:rPr>
        <w:t xml:space="preserve">физическое воспитание, формирование культуры здоровья и эмоционального </w:t>
      </w:r>
      <w:r w:rsidRPr="00E977EB">
        <w:rPr>
          <w:spacing w:val="-2"/>
          <w:sz w:val="24"/>
        </w:rPr>
        <w:t>благополучия:</w:t>
      </w:r>
    </w:p>
    <w:p w14:paraId="2D91554D" w14:textId="77777777" w:rsidR="0087419A" w:rsidRPr="00E977EB" w:rsidRDefault="00F669D9" w:rsidP="009C488D">
      <w:pPr>
        <w:pStyle w:val="a3"/>
        <w:spacing w:line="360" w:lineRule="auto"/>
        <w:ind w:left="0" w:firstLine="567"/>
      </w:pPr>
      <w:r w:rsidRPr="00E977EB">
        <w:t>готовностью применять математические знания в интересах своего здоровья,</w:t>
      </w:r>
      <w:r w:rsidRPr="00E977EB">
        <w:rPr>
          <w:spacing w:val="40"/>
        </w:rPr>
        <w:t xml:space="preserve"> </w:t>
      </w:r>
      <w:r w:rsidRPr="00E977EB">
        <w:t>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B8239B9"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экологическое</w:t>
      </w:r>
      <w:r w:rsidRPr="00E977EB">
        <w:rPr>
          <w:spacing w:val="4"/>
          <w:sz w:val="24"/>
        </w:rPr>
        <w:t xml:space="preserve"> </w:t>
      </w:r>
      <w:r w:rsidRPr="00E977EB">
        <w:rPr>
          <w:spacing w:val="-2"/>
          <w:sz w:val="24"/>
        </w:rPr>
        <w:t>воспитание:</w:t>
      </w:r>
    </w:p>
    <w:p w14:paraId="0DED4FE1" w14:textId="77777777" w:rsidR="0087419A" w:rsidRPr="00E977EB" w:rsidRDefault="00F669D9" w:rsidP="009C488D">
      <w:pPr>
        <w:pStyle w:val="a3"/>
        <w:spacing w:line="360" w:lineRule="auto"/>
        <w:ind w:left="0" w:firstLine="567"/>
      </w:pPr>
      <w:r w:rsidRPr="00E977EB">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w:t>
      </w:r>
      <w:r w:rsidRPr="00E977EB">
        <w:lastRenderedPageBreak/>
        <w:t>окружающей среды, осознанием глобального характера экологических проблем и путей их решения;</w:t>
      </w:r>
    </w:p>
    <w:p w14:paraId="4F808C14" w14:textId="2002CFA2" w:rsidR="0087419A" w:rsidRPr="00E977EB" w:rsidRDefault="00EA6410" w:rsidP="009C488D">
      <w:pPr>
        <w:pStyle w:val="a3"/>
        <w:spacing w:line="360" w:lineRule="auto"/>
        <w:ind w:left="0" w:firstLine="567"/>
      </w:pPr>
      <w:r w:rsidRPr="00E977EB">
        <w:t xml:space="preserve">8) </w:t>
      </w:r>
      <w:r w:rsidR="00F669D9" w:rsidRPr="00E977EB">
        <w:t>адаптация к изменяющимся условиям социальной и природной среды: готовностью</w:t>
      </w:r>
      <w:r w:rsidRPr="00E977EB">
        <w:t xml:space="preserve"> </w:t>
      </w:r>
      <w:r w:rsidR="00F669D9" w:rsidRPr="00E977EB">
        <w:t>к действиям в условиях неопределённости, повышению уровня своей</w:t>
      </w:r>
      <w:r w:rsidRPr="00E977EB">
        <w:t xml:space="preserve"> </w:t>
      </w:r>
      <w:r w:rsidR="00F669D9" w:rsidRPr="00E977EB">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18AB69B" w14:textId="77777777" w:rsidR="0087419A" w:rsidRPr="00E977EB" w:rsidRDefault="00F669D9" w:rsidP="009C488D">
      <w:pPr>
        <w:pStyle w:val="a3"/>
        <w:spacing w:line="360" w:lineRule="auto"/>
        <w:ind w:left="0" w:firstLine="567"/>
      </w:pPr>
      <w:r w:rsidRPr="00E977EB">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C1BE6" w14:textId="77777777" w:rsidR="0087419A" w:rsidRPr="00E977EB" w:rsidRDefault="00F669D9" w:rsidP="009C488D">
      <w:pPr>
        <w:pStyle w:val="a3"/>
        <w:spacing w:line="360" w:lineRule="auto"/>
        <w:ind w:left="0" w:firstLine="567"/>
      </w:pPr>
      <w:r w:rsidRPr="00E977EB">
        <w:t>способностью осознавать стрессовую ситуацию, воспринимать стрессовую</w:t>
      </w:r>
      <w:r w:rsidRPr="00E977EB">
        <w:rPr>
          <w:spacing w:val="40"/>
        </w:rPr>
        <w:t xml:space="preserve"> </w:t>
      </w:r>
      <w:r w:rsidRPr="00E977EB">
        <w:t>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4716F3E3" w14:textId="77777777" w:rsidR="0087419A" w:rsidRPr="00E977EB" w:rsidRDefault="00F669D9" w:rsidP="009C488D">
      <w:pPr>
        <w:pStyle w:val="a3"/>
        <w:spacing w:line="360" w:lineRule="auto"/>
        <w:ind w:left="0" w:firstLine="567"/>
      </w:pPr>
      <w:r w:rsidRPr="00E977EB">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sidRPr="00E977EB">
        <w:rPr>
          <w:spacing w:val="-2"/>
        </w:rPr>
        <w:t>действиями.</w:t>
      </w:r>
    </w:p>
    <w:p w14:paraId="5697212F" w14:textId="77777777" w:rsidR="0087419A" w:rsidRPr="00E977EB" w:rsidRDefault="00F669D9" w:rsidP="009C488D">
      <w:pPr>
        <w:pStyle w:val="a3"/>
        <w:spacing w:line="360" w:lineRule="auto"/>
        <w:ind w:left="0" w:firstLine="567"/>
      </w:pPr>
      <w:r w:rsidRPr="00E977EB">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131CAD22" w14:textId="0DC64169" w:rsidR="0087419A" w:rsidRPr="00E977EB" w:rsidRDefault="00F669D9" w:rsidP="009C488D">
      <w:pPr>
        <w:pStyle w:val="a3"/>
        <w:spacing w:line="360" w:lineRule="auto"/>
        <w:ind w:left="0" w:firstLine="567"/>
      </w:pPr>
      <w:r w:rsidRPr="00E977EB">
        <w:t>У</w:t>
      </w:r>
      <w:r w:rsidRPr="00E977EB">
        <w:rPr>
          <w:spacing w:val="38"/>
        </w:rPr>
        <w:t xml:space="preserve"> </w:t>
      </w:r>
      <w:r w:rsidRPr="00E977EB">
        <w:t>обучающегося</w:t>
      </w:r>
      <w:r w:rsidRPr="00E977EB">
        <w:rPr>
          <w:spacing w:val="39"/>
        </w:rPr>
        <w:t xml:space="preserve"> </w:t>
      </w:r>
      <w:r w:rsidRPr="00E977EB">
        <w:t>будут</w:t>
      </w:r>
      <w:r w:rsidRPr="00E977EB">
        <w:rPr>
          <w:spacing w:val="41"/>
        </w:rPr>
        <w:t xml:space="preserve"> </w:t>
      </w:r>
      <w:r w:rsidRPr="00E977EB">
        <w:t>сформированы</w:t>
      </w:r>
      <w:r w:rsidRPr="00E977EB">
        <w:rPr>
          <w:spacing w:val="39"/>
        </w:rPr>
        <w:t xml:space="preserve"> </w:t>
      </w:r>
      <w:r w:rsidRPr="00E977EB">
        <w:t>следующие</w:t>
      </w:r>
      <w:r w:rsidRPr="00E977EB">
        <w:rPr>
          <w:spacing w:val="44"/>
        </w:rPr>
        <w:t xml:space="preserve"> </w:t>
      </w:r>
      <w:r w:rsidRPr="00E977EB">
        <w:rPr>
          <w:b/>
        </w:rPr>
        <w:t>базовые</w:t>
      </w:r>
      <w:r w:rsidRPr="00E977EB">
        <w:rPr>
          <w:b/>
          <w:spacing w:val="39"/>
        </w:rPr>
        <w:t xml:space="preserve"> </w:t>
      </w:r>
      <w:r w:rsidRPr="00E977EB">
        <w:rPr>
          <w:b/>
        </w:rPr>
        <w:t>логические</w:t>
      </w:r>
      <w:r w:rsidRPr="00E977EB">
        <w:rPr>
          <w:b/>
          <w:spacing w:val="40"/>
        </w:rPr>
        <w:t xml:space="preserve"> </w:t>
      </w:r>
      <w:r w:rsidRPr="00E977EB">
        <w:rPr>
          <w:b/>
          <w:spacing w:val="-2"/>
        </w:rPr>
        <w:t>действи</w:t>
      </w:r>
      <w:r w:rsidR="00EB4662" w:rsidRPr="00E977EB">
        <w:rPr>
          <w:b/>
          <w:spacing w:val="-2"/>
        </w:rPr>
        <w:t>я</w:t>
      </w:r>
      <w:r w:rsidR="00EB4662">
        <w:rPr>
          <w:b/>
          <w:spacing w:val="-2"/>
        </w:rPr>
        <w:t xml:space="preserve"> </w:t>
      </w:r>
      <w:r w:rsidRPr="00E977EB">
        <w:t>как</w:t>
      </w:r>
      <w:r w:rsidRPr="00E977EB">
        <w:rPr>
          <w:spacing w:val="-9"/>
        </w:rPr>
        <w:t xml:space="preserve"> </w:t>
      </w:r>
      <w:r w:rsidRPr="00E977EB">
        <w:t>часть</w:t>
      </w:r>
      <w:r w:rsidRPr="00E977EB">
        <w:rPr>
          <w:spacing w:val="-5"/>
        </w:rPr>
        <w:t xml:space="preserve"> </w:t>
      </w:r>
      <w:r w:rsidRPr="00E977EB">
        <w:t>познавательных</w:t>
      </w:r>
      <w:r w:rsidRPr="00E977EB">
        <w:rPr>
          <w:spacing w:val="-4"/>
        </w:rPr>
        <w:t xml:space="preserve"> </w:t>
      </w:r>
      <w:r w:rsidRPr="00E977EB">
        <w:t>универсальных</w:t>
      </w:r>
      <w:r w:rsidRPr="00E977EB">
        <w:rPr>
          <w:spacing w:val="-3"/>
        </w:rPr>
        <w:t xml:space="preserve"> </w:t>
      </w:r>
      <w:r w:rsidRPr="00E977EB">
        <w:t>учебных</w:t>
      </w:r>
      <w:r w:rsidRPr="00E977EB">
        <w:rPr>
          <w:spacing w:val="-5"/>
        </w:rPr>
        <w:t xml:space="preserve"> </w:t>
      </w:r>
      <w:r w:rsidRPr="00E977EB">
        <w:rPr>
          <w:spacing w:val="-2"/>
        </w:rPr>
        <w:t>действий:</w:t>
      </w:r>
    </w:p>
    <w:p w14:paraId="4E2AAB1F" w14:textId="77777777" w:rsidR="0087419A" w:rsidRPr="00E977EB" w:rsidRDefault="00F669D9" w:rsidP="009C488D">
      <w:pPr>
        <w:pStyle w:val="a3"/>
        <w:spacing w:line="360" w:lineRule="auto"/>
        <w:ind w:left="0" w:firstLine="567"/>
      </w:pPr>
      <w:r w:rsidRPr="00E977EB">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5F39FD3" w14:textId="77777777" w:rsidR="0087419A" w:rsidRPr="00E977EB" w:rsidRDefault="00F669D9" w:rsidP="009C488D">
      <w:pPr>
        <w:pStyle w:val="a3"/>
        <w:spacing w:line="360" w:lineRule="auto"/>
        <w:ind w:left="0" w:firstLine="567"/>
      </w:pPr>
      <w:r w:rsidRPr="00E977EB">
        <w:t>воспринимать, формулировать и преобразовывать суждения: утвердительные и отрицательные, единичные, частные и общие, условные;</w:t>
      </w:r>
    </w:p>
    <w:p w14:paraId="7E473A24" w14:textId="77777777" w:rsidR="0087419A" w:rsidRPr="00E977EB" w:rsidRDefault="00F669D9" w:rsidP="009C488D">
      <w:pPr>
        <w:pStyle w:val="a3"/>
        <w:spacing w:line="360" w:lineRule="auto"/>
        <w:ind w:left="0" w:firstLine="567"/>
      </w:pPr>
      <w:r w:rsidRPr="00E977EB">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D8E64C7" w14:textId="77777777" w:rsidR="0087419A" w:rsidRPr="00E977EB" w:rsidRDefault="00F669D9" w:rsidP="009C488D">
      <w:pPr>
        <w:pStyle w:val="a3"/>
        <w:spacing w:line="360" w:lineRule="auto"/>
        <w:ind w:left="0" w:firstLine="567"/>
      </w:pPr>
      <w:r w:rsidRPr="00E977EB">
        <w:t>проводить выводы с использованием законов логики, дедуктивных и индуктивных умозаключений, умозаключений по аналогии;</w:t>
      </w:r>
    </w:p>
    <w:p w14:paraId="2ABCD6C6" w14:textId="77777777" w:rsidR="0087419A" w:rsidRPr="00E977EB" w:rsidRDefault="00F669D9" w:rsidP="009C488D">
      <w:pPr>
        <w:pStyle w:val="a3"/>
        <w:spacing w:line="360" w:lineRule="auto"/>
        <w:ind w:left="0" w:firstLine="567"/>
      </w:pPr>
      <w:r w:rsidRPr="00E977EB">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6B71DC56" w14:textId="47016C3C" w:rsidR="0087419A" w:rsidRPr="00E977EB" w:rsidRDefault="00F669D9" w:rsidP="009C488D">
      <w:pPr>
        <w:pStyle w:val="a3"/>
        <w:spacing w:line="360" w:lineRule="auto"/>
        <w:ind w:left="0" w:firstLine="567"/>
      </w:pPr>
      <w:r w:rsidRPr="00E977EB">
        <w:t>выбирать</w:t>
      </w:r>
      <w:r w:rsidR="001614D3">
        <w:rPr>
          <w:spacing w:val="38"/>
        </w:rPr>
        <w:t xml:space="preserve"> </w:t>
      </w:r>
      <w:r w:rsidRPr="00E977EB">
        <w:t>способ</w:t>
      </w:r>
      <w:r w:rsidR="001614D3">
        <w:rPr>
          <w:spacing w:val="38"/>
        </w:rPr>
        <w:t xml:space="preserve"> </w:t>
      </w:r>
      <w:r w:rsidRPr="00E977EB">
        <w:t>решения</w:t>
      </w:r>
      <w:r w:rsidR="001614D3">
        <w:rPr>
          <w:spacing w:val="40"/>
        </w:rPr>
        <w:t xml:space="preserve"> </w:t>
      </w:r>
      <w:r w:rsidRPr="00E977EB">
        <w:t>учебной</w:t>
      </w:r>
      <w:r w:rsidR="001614D3">
        <w:rPr>
          <w:spacing w:val="38"/>
        </w:rPr>
        <w:t xml:space="preserve"> </w:t>
      </w:r>
      <w:r w:rsidRPr="00E977EB">
        <w:t>задачи</w:t>
      </w:r>
      <w:r w:rsidR="001614D3">
        <w:rPr>
          <w:spacing w:val="39"/>
        </w:rPr>
        <w:t xml:space="preserve"> </w:t>
      </w:r>
      <w:r w:rsidRPr="00E977EB">
        <w:t>(сравнивать</w:t>
      </w:r>
      <w:r w:rsidR="001614D3">
        <w:rPr>
          <w:spacing w:val="39"/>
        </w:rPr>
        <w:t xml:space="preserve"> </w:t>
      </w:r>
      <w:r w:rsidRPr="00E977EB">
        <w:t>несколько</w:t>
      </w:r>
      <w:r w:rsidR="001614D3">
        <w:rPr>
          <w:spacing w:val="38"/>
        </w:rPr>
        <w:t xml:space="preserve"> </w:t>
      </w:r>
      <w:r w:rsidRPr="00E977EB">
        <w:rPr>
          <w:spacing w:val="-2"/>
        </w:rPr>
        <w:t>варианто</w:t>
      </w:r>
      <w:r w:rsidR="00EB4662" w:rsidRPr="00E977EB">
        <w:rPr>
          <w:spacing w:val="-2"/>
        </w:rPr>
        <w:t>в</w:t>
      </w:r>
      <w:r w:rsidR="00EB4662">
        <w:rPr>
          <w:spacing w:val="-2"/>
        </w:rPr>
        <w:t xml:space="preserve"> </w:t>
      </w:r>
      <w:r w:rsidRPr="00E977EB">
        <w:t>решения, выбирать наиболее подходящий с учётом самостоятельно выделенных</w:t>
      </w:r>
      <w:r w:rsidRPr="00E977EB">
        <w:rPr>
          <w:spacing w:val="80"/>
        </w:rPr>
        <w:t xml:space="preserve"> </w:t>
      </w:r>
      <w:r w:rsidRPr="00E977EB">
        <w:rPr>
          <w:spacing w:val="-2"/>
        </w:rPr>
        <w:t>критериев).</w:t>
      </w:r>
    </w:p>
    <w:p w14:paraId="5709C833" w14:textId="74EB5709" w:rsidR="0087419A" w:rsidRPr="00E977EB" w:rsidRDefault="00F669D9" w:rsidP="009C488D">
      <w:pPr>
        <w:pStyle w:val="a3"/>
        <w:spacing w:line="360" w:lineRule="auto"/>
        <w:ind w:left="0" w:firstLine="567"/>
      </w:pPr>
      <w:r w:rsidRPr="00E977EB">
        <w:t>У</w:t>
      </w:r>
      <w:r w:rsidRPr="00E977EB">
        <w:rPr>
          <w:spacing w:val="53"/>
          <w:w w:val="150"/>
        </w:rPr>
        <w:t xml:space="preserve"> </w:t>
      </w:r>
      <w:r w:rsidRPr="00E977EB">
        <w:t>обучающегося</w:t>
      </w:r>
      <w:r w:rsidRPr="00E977EB">
        <w:rPr>
          <w:spacing w:val="55"/>
          <w:w w:val="150"/>
        </w:rPr>
        <w:t xml:space="preserve"> </w:t>
      </w:r>
      <w:r w:rsidRPr="00E977EB">
        <w:t>будут</w:t>
      </w:r>
      <w:r w:rsidRPr="00E977EB">
        <w:rPr>
          <w:spacing w:val="55"/>
          <w:w w:val="150"/>
        </w:rPr>
        <w:t xml:space="preserve"> </w:t>
      </w:r>
      <w:r w:rsidRPr="00E977EB">
        <w:t>сформированы</w:t>
      </w:r>
      <w:r w:rsidRPr="00E977EB">
        <w:rPr>
          <w:spacing w:val="57"/>
          <w:w w:val="150"/>
        </w:rPr>
        <w:t xml:space="preserve"> </w:t>
      </w:r>
      <w:r w:rsidRPr="00E977EB">
        <w:t>следующие</w:t>
      </w:r>
      <w:r w:rsidRPr="00E977EB">
        <w:rPr>
          <w:spacing w:val="55"/>
          <w:w w:val="150"/>
        </w:rPr>
        <w:t xml:space="preserve"> </w:t>
      </w:r>
      <w:r w:rsidRPr="00E977EB">
        <w:rPr>
          <w:b/>
        </w:rPr>
        <w:t>базовые</w:t>
      </w:r>
      <w:r w:rsidRPr="00E977EB">
        <w:rPr>
          <w:b/>
          <w:spacing w:val="54"/>
          <w:w w:val="150"/>
        </w:rPr>
        <w:t xml:space="preserve"> </w:t>
      </w:r>
      <w:r w:rsidRPr="00E977EB">
        <w:rPr>
          <w:b/>
          <w:spacing w:val="-2"/>
        </w:rPr>
        <w:t>исследовательски</w:t>
      </w:r>
      <w:r w:rsidR="00EB4662" w:rsidRPr="00E977EB">
        <w:rPr>
          <w:b/>
          <w:spacing w:val="-2"/>
        </w:rPr>
        <w:t>е</w:t>
      </w:r>
      <w:r w:rsidR="00EB4662">
        <w:rPr>
          <w:b/>
          <w:spacing w:val="-2"/>
        </w:rPr>
        <w:t xml:space="preserve"> </w:t>
      </w:r>
      <w:r w:rsidRPr="00E977EB">
        <w:t>действия</w:t>
      </w:r>
      <w:r w:rsidRPr="00E977EB">
        <w:rPr>
          <w:spacing w:val="-8"/>
        </w:rPr>
        <w:t xml:space="preserve"> </w:t>
      </w:r>
      <w:r w:rsidRPr="00E977EB">
        <w:lastRenderedPageBreak/>
        <w:t>как</w:t>
      </w:r>
      <w:r w:rsidRPr="00E977EB">
        <w:rPr>
          <w:spacing w:val="-6"/>
        </w:rPr>
        <w:t xml:space="preserve"> </w:t>
      </w:r>
      <w:r w:rsidRPr="00E977EB">
        <w:t>часть</w:t>
      </w:r>
      <w:r w:rsidRPr="00E977EB">
        <w:rPr>
          <w:spacing w:val="-5"/>
        </w:rPr>
        <w:t xml:space="preserve"> </w:t>
      </w:r>
      <w:r w:rsidRPr="00E977EB">
        <w:t>познавательных</w:t>
      </w:r>
      <w:r w:rsidRPr="00E977EB">
        <w:rPr>
          <w:spacing w:val="-3"/>
        </w:rPr>
        <w:t xml:space="preserve"> </w:t>
      </w:r>
      <w:r w:rsidRPr="00E977EB">
        <w:t>универсальных</w:t>
      </w:r>
      <w:r w:rsidRPr="00E977EB">
        <w:rPr>
          <w:spacing w:val="-3"/>
        </w:rPr>
        <w:t xml:space="preserve"> </w:t>
      </w:r>
      <w:r w:rsidRPr="00E977EB">
        <w:t>учебных</w:t>
      </w:r>
      <w:r w:rsidRPr="00E977EB">
        <w:rPr>
          <w:spacing w:val="-4"/>
        </w:rPr>
        <w:t xml:space="preserve"> </w:t>
      </w:r>
      <w:r w:rsidRPr="00E977EB">
        <w:rPr>
          <w:spacing w:val="-2"/>
        </w:rPr>
        <w:t>действий:</w:t>
      </w:r>
    </w:p>
    <w:p w14:paraId="2D52362D" w14:textId="77777777" w:rsidR="0087419A" w:rsidRPr="00E977EB" w:rsidRDefault="00F669D9" w:rsidP="009C488D">
      <w:pPr>
        <w:pStyle w:val="a3"/>
        <w:spacing w:line="360" w:lineRule="auto"/>
        <w:ind w:left="0" w:firstLine="567"/>
      </w:pPr>
      <w:r w:rsidRPr="00E977EB">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5F53A88"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w:t>
      </w:r>
      <w:r w:rsidRPr="00E977EB">
        <w:rPr>
          <w:spacing w:val="40"/>
        </w:rPr>
        <w:t xml:space="preserve"> </w:t>
      </w:r>
      <w:r w:rsidRPr="00E977EB">
        <w:rPr>
          <w:spacing w:val="-2"/>
        </w:rPr>
        <w:t>собой;</w:t>
      </w:r>
    </w:p>
    <w:p w14:paraId="6BD3599B"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14:paraId="26218639" w14:textId="77777777" w:rsidR="0087419A" w:rsidRPr="00E977EB" w:rsidRDefault="00F669D9" w:rsidP="009C488D">
      <w:pPr>
        <w:pStyle w:val="a3"/>
        <w:spacing w:line="360" w:lineRule="auto"/>
        <w:ind w:left="0" w:firstLine="567"/>
      </w:pPr>
      <w:r w:rsidRPr="00E977EB">
        <w:t>прогнозировать возможное развитие процесса, а также выдвигать предположения о его развитии в новых условиях.</w:t>
      </w:r>
    </w:p>
    <w:p w14:paraId="6F26F65F"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познавательных универсальных учебных действий:</w:t>
      </w:r>
    </w:p>
    <w:p w14:paraId="44C68728" w14:textId="77777777" w:rsidR="0087419A" w:rsidRPr="00E977EB" w:rsidRDefault="00F669D9" w:rsidP="009C488D">
      <w:pPr>
        <w:pStyle w:val="a3"/>
        <w:spacing w:line="360" w:lineRule="auto"/>
        <w:ind w:left="0" w:firstLine="567"/>
      </w:pPr>
      <w:r w:rsidRPr="00E977EB">
        <w:t>выявлять недостаточность и избыточность информации, данных, необходимых для решения задачи;</w:t>
      </w:r>
    </w:p>
    <w:p w14:paraId="0F3BF20F"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информацию различных видов и форм представления;</w:t>
      </w:r>
    </w:p>
    <w:p w14:paraId="09C1EBD7" w14:textId="77777777" w:rsidR="0087419A" w:rsidRPr="00E977EB" w:rsidRDefault="00F669D9" w:rsidP="009C488D">
      <w:pPr>
        <w:pStyle w:val="a3"/>
        <w:spacing w:line="360" w:lineRule="auto"/>
        <w:ind w:left="0" w:firstLine="567"/>
      </w:pPr>
      <w:r w:rsidRPr="00E977EB">
        <w:t>выбирать форму представления информации и иллюстрировать решаемые задачи схемами, диаграммами, иной графикой и их комбинациями;</w:t>
      </w:r>
    </w:p>
    <w:p w14:paraId="6F814808" w14:textId="77777777" w:rsidR="0087419A" w:rsidRPr="00E977EB" w:rsidRDefault="00F669D9" w:rsidP="009C488D">
      <w:pPr>
        <w:pStyle w:val="a3"/>
        <w:spacing w:line="360" w:lineRule="auto"/>
        <w:ind w:left="0" w:firstLine="567"/>
      </w:pPr>
      <w:r w:rsidRPr="00E977EB">
        <w:t>оценивать надёжность информации по критериям, предложенным или сформулированным самостоятельно.</w:t>
      </w:r>
    </w:p>
    <w:p w14:paraId="3F390C94" w14:textId="281C4810" w:rsidR="0087419A" w:rsidRPr="00E977EB" w:rsidRDefault="00F669D9" w:rsidP="009C488D">
      <w:pPr>
        <w:spacing w:line="360" w:lineRule="auto"/>
        <w:ind w:firstLine="567"/>
        <w:jc w:val="both"/>
        <w:rPr>
          <w:sz w:val="24"/>
        </w:rPr>
      </w:pPr>
      <w:r w:rsidRPr="00E977EB">
        <w:t>Универсальные</w:t>
      </w:r>
      <w:r w:rsidR="001614D3">
        <w:rPr>
          <w:spacing w:val="58"/>
        </w:rPr>
        <w:t xml:space="preserve"> </w:t>
      </w:r>
      <w:r w:rsidRPr="00E977EB">
        <w:t>коммуникативные</w:t>
      </w:r>
      <w:r w:rsidR="001614D3">
        <w:rPr>
          <w:spacing w:val="61"/>
        </w:rPr>
        <w:t xml:space="preserve"> </w:t>
      </w:r>
      <w:r w:rsidRPr="00E977EB">
        <w:t>действия</w:t>
      </w:r>
      <w:r w:rsidR="001614D3">
        <w:rPr>
          <w:spacing w:val="61"/>
        </w:rPr>
        <w:t xml:space="preserve"> </w:t>
      </w:r>
      <w:r w:rsidRPr="00E977EB">
        <w:t>обеспечивают</w:t>
      </w:r>
      <w:r w:rsidR="001614D3">
        <w:rPr>
          <w:spacing w:val="63"/>
        </w:rPr>
        <w:t xml:space="preserve"> </w:t>
      </w:r>
      <w:r w:rsidRPr="00E977EB">
        <w:rPr>
          <w:spacing w:val="-2"/>
        </w:rPr>
        <w:t>сформированност</w:t>
      </w:r>
      <w:r w:rsidR="00EB4662" w:rsidRPr="00E977EB">
        <w:rPr>
          <w:spacing w:val="-2"/>
        </w:rPr>
        <w:t>ь</w:t>
      </w:r>
      <w:r w:rsidR="00EB4662">
        <w:rPr>
          <w:spacing w:val="-2"/>
        </w:rPr>
        <w:t xml:space="preserve"> </w:t>
      </w:r>
      <w:r w:rsidRPr="00E977EB">
        <w:rPr>
          <w:b/>
          <w:sz w:val="24"/>
        </w:rPr>
        <w:t>социальных</w:t>
      </w:r>
      <w:r w:rsidRPr="00E977EB">
        <w:rPr>
          <w:b/>
          <w:spacing w:val="-5"/>
          <w:sz w:val="24"/>
        </w:rPr>
        <w:t xml:space="preserve"> </w:t>
      </w:r>
      <w:r w:rsidRPr="00E977EB">
        <w:rPr>
          <w:b/>
          <w:sz w:val="24"/>
        </w:rPr>
        <w:t>навыков</w:t>
      </w:r>
      <w:r w:rsidRPr="00E977EB">
        <w:rPr>
          <w:b/>
          <w:spacing w:val="-4"/>
          <w:sz w:val="24"/>
        </w:rPr>
        <w:t xml:space="preserve"> </w:t>
      </w:r>
      <w:r w:rsidRPr="00E977EB">
        <w:rPr>
          <w:spacing w:val="-2"/>
          <w:sz w:val="24"/>
        </w:rPr>
        <w:t>обучающихся.</w:t>
      </w:r>
    </w:p>
    <w:p w14:paraId="0AA4719F" w14:textId="77777777" w:rsidR="0087419A" w:rsidRPr="00E977EB" w:rsidRDefault="00F669D9" w:rsidP="009C488D">
      <w:pPr>
        <w:pStyle w:val="a3"/>
        <w:spacing w:line="360" w:lineRule="auto"/>
        <w:ind w:left="0" w:firstLine="567"/>
      </w:pPr>
      <w:r w:rsidRPr="00E977EB">
        <w:t xml:space="preserve">У обучающегося будут сформированы </w:t>
      </w:r>
      <w:r w:rsidRPr="00E977EB">
        <w:rPr>
          <w:b/>
        </w:rPr>
        <w:t xml:space="preserve">умения общения </w:t>
      </w:r>
      <w:r w:rsidRPr="00E977EB">
        <w:t>как часть</w:t>
      </w:r>
      <w:r w:rsidRPr="00E977EB">
        <w:rPr>
          <w:spacing w:val="80"/>
        </w:rPr>
        <w:t xml:space="preserve"> </w:t>
      </w:r>
      <w:r w:rsidRPr="00E977EB">
        <w:t>коммуникативных универсальных учебных действий:</w:t>
      </w:r>
    </w:p>
    <w:p w14:paraId="61A78ACB" w14:textId="77777777" w:rsidR="0087419A" w:rsidRPr="00E977EB" w:rsidRDefault="00F669D9" w:rsidP="009C488D">
      <w:pPr>
        <w:pStyle w:val="a3"/>
        <w:spacing w:line="360" w:lineRule="auto"/>
        <w:ind w:left="0" w:firstLine="567"/>
      </w:pPr>
      <w:r w:rsidRPr="00E977EB">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73848A20" w14:textId="77777777" w:rsidR="0087419A" w:rsidRPr="00E977EB" w:rsidRDefault="00F669D9" w:rsidP="009C488D">
      <w:pPr>
        <w:pStyle w:val="a3"/>
        <w:spacing w:line="360" w:lineRule="auto"/>
        <w:ind w:left="0" w:firstLine="567"/>
      </w:pPr>
      <w:r w:rsidRPr="00E977EB">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1C1BEE0" w14:textId="7110896C" w:rsidR="0087419A" w:rsidRPr="00E977EB" w:rsidRDefault="00F669D9" w:rsidP="009C488D">
      <w:pPr>
        <w:pStyle w:val="a3"/>
        <w:spacing w:line="360" w:lineRule="auto"/>
        <w:ind w:left="0" w:firstLine="567"/>
      </w:pPr>
      <w:r w:rsidRPr="00E977EB">
        <w:t>представлять</w:t>
      </w:r>
      <w:r w:rsidRPr="00E977EB">
        <w:rPr>
          <w:spacing w:val="49"/>
          <w:w w:val="150"/>
        </w:rPr>
        <w:t xml:space="preserve"> </w:t>
      </w:r>
      <w:r w:rsidRPr="00E977EB">
        <w:t>результаты</w:t>
      </w:r>
      <w:r w:rsidRPr="00E977EB">
        <w:rPr>
          <w:spacing w:val="51"/>
          <w:w w:val="150"/>
        </w:rPr>
        <w:t xml:space="preserve"> </w:t>
      </w:r>
      <w:r w:rsidRPr="00E977EB">
        <w:t>решения</w:t>
      </w:r>
      <w:r w:rsidRPr="00E977EB">
        <w:rPr>
          <w:spacing w:val="51"/>
          <w:w w:val="150"/>
        </w:rPr>
        <w:t xml:space="preserve"> </w:t>
      </w:r>
      <w:r w:rsidRPr="00E977EB">
        <w:t>задачи,</w:t>
      </w:r>
      <w:r w:rsidRPr="00E977EB">
        <w:rPr>
          <w:spacing w:val="51"/>
          <w:w w:val="150"/>
        </w:rPr>
        <w:t xml:space="preserve"> </w:t>
      </w:r>
      <w:r w:rsidRPr="00E977EB">
        <w:t>эксперимента,</w:t>
      </w:r>
      <w:r w:rsidRPr="00E977EB">
        <w:rPr>
          <w:spacing w:val="50"/>
          <w:w w:val="150"/>
        </w:rPr>
        <w:t xml:space="preserve"> </w:t>
      </w:r>
      <w:r w:rsidRPr="00E977EB">
        <w:t>исследования,</w:t>
      </w:r>
      <w:r w:rsidRPr="00E977EB">
        <w:rPr>
          <w:spacing w:val="52"/>
          <w:w w:val="150"/>
        </w:rPr>
        <w:t xml:space="preserve"> </w:t>
      </w:r>
      <w:r w:rsidRPr="00E977EB">
        <w:rPr>
          <w:spacing w:val="-2"/>
        </w:rPr>
        <w:t>проекта,</w:t>
      </w:r>
      <w:r w:rsidR="00B85674" w:rsidRPr="00B85674">
        <w:rPr>
          <w:spacing w:val="-2"/>
        </w:rPr>
        <w:t xml:space="preserve"> </w:t>
      </w:r>
      <w:r w:rsidRPr="00E977EB">
        <w:t xml:space="preserve">самостоятельно выбирать формат выступления с учётом задач презентации и особенностей </w:t>
      </w:r>
      <w:r w:rsidRPr="00E977EB">
        <w:rPr>
          <w:spacing w:val="-2"/>
        </w:rPr>
        <w:t>аудитории.</w:t>
      </w:r>
    </w:p>
    <w:p w14:paraId="60C47928" w14:textId="77777777" w:rsidR="0087419A" w:rsidRPr="00E977EB" w:rsidRDefault="00F669D9" w:rsidP="009C488D">
      <w:pPr>
        <w:pStyle w:val="a3"/>
        <w:spacing w:line="360" w:lineRule="auto"/>
        <w:ind w:left="0" w:firstLine="567"/>
      </w:pPr>
      <w:r w:rsidRPr="00E977EB">
        <w:t xml:space="preserve">У обучающегося будут сформированы </w:t>
      </w:r>
      <w:r w:rsidRPr="00E977EB">
        <w:rPr>
          <w:b/>
        </w:rPr>
        <w:t xml:space="preserve">умения сотрудничества </w:t>
      </w:r>
      <w:r w:rsidRPr="00E977EB">
        <w:t>как часть коммуникативных универсальных учебных действий:</w:t>
      </w:r>
    </w:p>
    <w:p w14:paraId="6C68CEF1" w14:textId="77777777" w:rsidR="0087419A" w:rsidRPr="00E977EB" w:rsidRDefault="00F669D9" w:rsidP="009C488D">
      <w:pPr>
        <w:pStyle w:val="a3"/>
        <w:spacing w:line="360" w:lineRule="auto"/>
        <w:ind w:left="0" w:firstLine="567"/>
      </w:pPr>
      <w:r w:rsidRPr="00E977EB">
        <w:t xml:space="preserve">понимать и использовать преимущества командной и индивидуальной работы при решении </w:t>
      </w:r>
      <w:r w:rsidRPr="00E977EB">
        <w:lastRenderedPageBreak/>
        <w:t>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0BD7E479" w14:textId="77777777" w:rsidR="0087419A" w:rsidRPr="00E977EB" w:rsidRDefault="00F669D9" w:rsidP="009C488D">
      <w:pPr>
        <w:pStyle w:val="a3"/>
        <w:spacing w:line="360" w:lineRule="auto"/>
        <w:ind w:left="0" w:firstLine="567"/>
      </w:pPr>
      <w:r w:rsidRPr="00E977EB">
        <w:t>участвовать в групповых формах работы (обсуждения, обмен мнений, «мозговые штурмы» и иные); выполнять свою часть работы и координировать свои действия с</w:t>
      </w:r>
      <w:r w:rsidRPr="00E977EB">
        <w:rPr>
          <w:spacing w:val="40"/>
        </w:rPr>
        <w:t xml:space="preserve"> </w:t>
      </w:r>
      <w:r w:rsidRPr="00E977EB">
        <w:t>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74649F3D" w14:textId="77777777" w:rsidR="0087419A" w:rsidRPr="00E977EB" w:rsidRDefault="00F669D9" w:rsidP="009C488D">
      <w:pPr>
        <w:pStyle w:val="a3"/>
        <w:spacing w:line="360" w:lineRule="auto"/>
        <w:ind w:left="0" w:firstLine="567"/>
      </w:pPr>
      <w:r w:rsidRPr="00E977EB">
        <w:t>Универсальные регулятивные действия обеспечивают формирование смысловых установок и жизненных навыков личности.</w:t>
      </w:r>
    </w:p>
    <w:p w14:paraId="533DEA95"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самоорганизации </w:t>
      </w:r>
      <w:r w:rsidRPr="00E977EB">
        <w:rPr>
          <w:sz w:val="24"/>
        </w:rPr>
        <w:t>как часть регулятивных универсальных учебных действий:</w:t>
      </w:r>
    </w:p>
    <w:p w14:paraId="095D470D" w14:textId="77777777" w:rsidR="0087419A" w:rsidRPr="00E977EB" w:rsidRDefault="00F669D9" w:rsidP="009C488D">
      <w:pPr>
        <w:pStyle w:val="a3"/>
        <w:spacing w:line="360" w:lineRule="auto"/>
        <w:ind w:left="0" w:firstLine="567"/>
      </w:pPr>
      <w:r w:rsidRPr="00E977EB">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5A7B66EF" w14:textId="77777777" w:rsidR="0087419A" w:rsidRPr="00E977EB" w:rsidRDefault="00F669D9" w:rsidP="009C488D">
      <w:pPr>
        <w:pStyle w:val="a3"/>
        <w:spacing w:line="360" w:lineRule="auto"/>
        <w:ind w:left="0" w:firstLine="567"/>
      </w:pPr>
      <w:r w:rsidRPr="00E977EB">
        <w:t>самостоятельно составлять план, алгоритм решения задачи (или его</w:t>
      </w:r>
      <w:r w:rsidRPr="00E977EB">
        <w:rPr>
          <w:spacing w:val="-2"/>
        </w:rPr>
        <w:t xml:space="preserve"> </w:t>
      </w:r>
      <w:r w:rsidRPr="00E977EB">
        <w:t>часть),</w:t>
      </w:r>
      <w:r w:rsidRPr="00E977EB">
        <w:rPr>
          <w:spacing w:val="-1"/>
        </w:rPr>
        <w:t xml:space="preserve"> </w:t>
      </w:r>
      <w:r w:rsidRPr="00E977EB">
        <w:t>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B28B4EB"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w:t>
      </w:r>
      <w:r w:rsidRPr="00E977EB">
        <w:rPr>
          <w:b/>
          <w:sz w:val="24"/>
        </w:rPr>
        <w:t xml:space="preserve">умения самоконтроля как </w:t>
      </w:r>
      <w:r w:rsidRPr="00E977EB">
        <w:rPr>
          <w:sz w:val="24"/>
        </w:rPr>
        <w:t>часть регулятивных универсальных учебных действий:</w:t>
      </w:r>
    </w:p>
    <w:p w14:paraId="73B169E5" w14:textId="77777777" w:rsidR="0087419A" w:rsidRPr="00E977EB" w:rsidRDefault="00F669D9" w:rsidP="009C488D">
      <w:pPr>
        <w:pStyle w:val="a3"/>
        <w:spacing w:line="360" w:lineRule="auto"/>
        <w:ind w:left="0" w:firstLine="567"/>
      </w:pPr>
      <w:r w:rsidRPr="00E977EB">
        <w:t>владеть способами самопроверки, самоконтроля процесса и результата решения математической задачи, самомотивации и рефлексии;</w:t>
      </w:r>
    </w:p>
    <w:p w14:paraId="78385DD0" w14:textId="77777777" w:rsidR="0087419A" w:rsidRPr="00E977EB" w:rsidRDefault="00F669D9" w:rsidP="009C488D">
      <w:pPr>
        <w:pStyle w:val="a3"/>
        <w:spacing w:line="360" w:lineRule="auto"/>
        <w:ind w:left="0" w:firstLine="567"/>
      </w:pPr>
      <w:r w:rsidRPr="00E977EB">
        <w:t>предвидеть трудности, которые могут возникнуть при решении задачи, вносить коррективы в деятельность на основе новых обстоятельств, найденных ошибок,</w:t>
      </w:r>
      <w:r w:rsidRPr="00E977EB">
        <w:rPr>
          <w:spacing w:val="40"/>
        </w:rPr>
        <w:t xml:space="preserve"> </w:t>
      </w:r>
      <w:r w:rsidRPr="00E977EB">
        <w:t>выявленных трудностей;</w:t>
      </w:r>
    </w:p>
    <w:p w14:paraId="2573FCDC" w14:textId="77777777" w:rsidR="0087419A" w:rsidRPr="00E977EB" w:rsidRDefault="00F669D9" w:rsidP="009C488D">
      <w:pPr>
        <w:pStyle w:val="a3"/>
        <w:spacing w:line="360" w:lineRule="auto"/>
        <w:ind w:left="0" w:firstLine="567"/>
      </w:pPr>
      <w:r w:rsidRPr="00E977EB">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DB846FB"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сформировано </w:t>
      </w:r>
      <w:r w:rsidRPr="00E977EB">
        <w:rPr>
          <w:b/>
          <w:sz w:val="24"/>
        </w:rPr>
        <w:t xml:space="preserve">умение эмоционального интеллекта </w:t>
      </w:r>
      <w:r w:rsidRPr="00E977EB">
        <w:rPr>
          <w:sz w:val="24"/>
        </w:rPr>
        <w:t>как часть регулятивных универсальных учебных действий:</w:t>
      </w:r>
    </w:p>
    <w:p w14:paraId="5187FAD3" w14:textId="77777777" w:rsidR="0087419A" w:rsidRPr="00E977EB" w:rsidRDefault="00F669D9" w:rsidP="009C488D">
      <w:pPr>
        <w:pStyle w:val="a3"/>
        <w:spacing w:line="360" w:lineRule="auto"/>
        <w:ind w:left="0" w:firstLine="567"/>
      </w:pPr>
      <w:r w:rsidRPr="00E977EB">
        <w:t>выражать эмоции при изучении математических объектов и фактов, давать эмоциональную оценку решения задачи.</w:t>
      </w:r>
    </w:p>
    <w:p w14:paraId="40FF6381" w14:textId="10029959" w:rsidR="0087419A" w:rsidRPr="00E977EB" w:rsidRDefault="00F669D9" w:rsidP="009C488D">
      <w:pPr>
        <w:pStyle w:val="a3"/>
        <w:spacing w:line="360" w:lineRule="auto"/>
        <w:ind w:left="0" w:firstLine="567"/>
      </w:pPr>
      <w:r w:rsidRPr="00E977EB">
        <w:rPr>
          <w:b/>
        </w:rPr>
        <w:t xml:space="preserve">Предметные результаты </w:t>
      </w:r>
      <w:r w:rsidRPr="00E977EB">
        <w:t>освоения программы по математике углублённого уровня представлены</w:t>
      </w:r>
      <w:r w:rsidRPr="00E977EB">
        <w:rPr>
          <w:spacing w:val="73"/>
        </w:rPr>
        <w:t xml:space="preserve"> </w:t>
      </w:r>
      <w:r w:rsidRPr="00E977EB">
        <w:t>по</w:t>
      </w:r>
      <w:r w:rsidRPr="00E977EB">
        <w:rPr>
          <w:spacing w:val="73"/>
        </w:rPr>
        <w:t xml:space="preserve"> </w:t>
      </w:r>
      <w:r w:rsidRPr="00E977EB">
        <w:t>годам</w:t>
      </w:r>
      <w:r w:rsidRPr="00E977EB">
        <w:rPr>
          <w:spacing w:val="72"/>
        </w:rPr>
        <w:t xml:space="preserve"> </w:t>
      </w:r>
      <w:r w:rsidRPr="00E977EB">
        <w:t>обучения</w:t>
      </w:r>
      <w:r w:rsidRPr="00E977EB">
        <w:rPr>
          <w:spacing w:val="73"/>
        </w:rPr>
        <w:t xml:space="preserve"> </w:t>
      </w:r>
      <w:r w:rsidRPr="00E977EB">
        <w:t>в</w:t>
      </w:r>
      <w:r w:rsidRPr="00E977EB">
        <w:rPr>
          <w:spacing w:val="73"/>
        </w:rPr>
        <w:t xml:space="preserve"> </w:t>
      </w:r>
      <w:r w:rsidRPr="00E977EB">
        <w:t>следующих</w:t>
      </w:r>
      <w:r w:rsidRPr="00E977EB">
        <w:rPr>
          <w:spacing w:val="75"/>
        </w:rPr>
        <w:t xml:space="preserve"> </w:t>
      </w:r>
      <w:r w:rsidRPr="00E977EB">
        <w:t>разделах</w:t>
      </w:r>
      <w:r w:rsidRPr="00E977EB">
        <w:rPr>
          <w:spacing w:val="75"/>
        </w:rPr>
        <w:t xml:space="preserve"> </w:t>
      </w:r>
      <w:r w:rsidRPr="00E977EB">
        <w:t>программы</w:t>
      </w:r>
      <w:r w:rsidRPr="00E977EB">
        <w:rPr>
          <w:spacing w:val="73"/>
        </w:rPr>
        <w:t xml:space="preserve"> </w:t>
      </w:r>
      <w:r w:rsidRPr="00E977EB">
        <w:t>по</w:t>
      </w:r>
      <w:r w:rsidRPr="00E977EB">
        <w:rPr>
          <w:spacing w:val="73"/>
        </w:rPr>
        <w:t xml:space="preserve"> </w:t>
      </w:r>
      <w:r w:rsidRPr="00E977EB">
        <w:t>математике</w:t>
      </w:r>
      <w:r w:rsidRPr="00E977EB">
        <w:rPr>
          <w:spacing w:val="72"/>
        </w:rPr>
        <w:t xml:space="preserve"> </w:t>
      </w:r>
      <w:r w:rsidR="00EB4662" w:rsidRPr="00E977EB">
        <w:t>в</w:t>
      </w:r>
      <w:r w:rsidR="00EB4662">
        <w:t xml:space="preserve"> </w:t>
      </w:r>
      <w:r w:rsidRPr="00E977EB">
        <w:t>рамках отдельных учебных курсов для 7–9 классов: «Алгебра», «Геометрия», «Вероятность и статистика».</w:t>
      </w:r>
    </w:p>
    <w:p w14:paraId="20992362" w14:textId="77777777" w:rsidR="0087419A" w:rsidRPr="00E977EB" w:rsidRDefault="00F669D9" w:rsidP="009C488D">
      <w:pPr>
        <w:pStyle w:val="a3"/>
        <w:spacing w:line="360" w:lineRule="auto"/>
        <w:ind w:left="0" w:firstLine="567"/>
      </w:pPr>
      <w:r w:rsidRPr="00E977EB">
        <w:t>Развитие</w:t>
      </w:r>
      <w:r w:rsidRPr="00E977EB">
        <w:rPr>
          <w:spacing w:val="-3"/>
        </w:rPr>
        <w:t xml:space="preserve"> </w:t>
      </w:r>
      <w:r w:rsidRPr="00E977EB">
        <w:t>логических представлений</w:t>
      </w:r>
      <w:r w:rsidRPr="00E977EB">
        <w:rPr>
          <w:spacing w:val="-1"/>
        </w:rPr>
        <w:t xml:space="preserve"> </w:t>
      </w:r>
      <w:r w:rsidRPr="00E977EB">
        <w:t>и</w:t>
      </w:r>
      <w:r w:rsidRPr="00E977EB">
        <w:rPr>
          <w:spacing w:val="-4"/>
        </w:rPr>
        <w:t xml:space="preserve"> </w:t>
      </w:r>
      <w:r w:rsidRPr="00E977EB">
        <w:t>навыков</w:t>
      </w:r>
      <w:r w:rsidRPr="00E977EB">
        <w:rPr>
          <w:spacing w:val="-3"/>
        </w:rPr>
        <w:t xml:space="preserve"> </w:t>
      </w:r>
      <w:r w:rsidRPr="00E977EB">
        <w:t>логического</w:t>
      </w:r>
      <w:r w:rsidRPr="00E977EB">
        <w:rPr>
          <w:spacing w:val="-2"/>
        </w:rPr>
        <w:t xml:space="preserve"> </w:t>
      </w:r>
      <w:r w:rsidRPr="00E977EB">
        <w:t>мышления</w:t>
      </w:r>
      <w:r w:rsidRPr="00E977EB">
        <w:rPr>
          <w:spacing w:val="-2"/>
        </w:rPr>
        <w:t xml:space="preserve"> </w:t>
      </w:r>
      <w:r w:rsidRPr="00E977EB">
        <w:t xml:space="preserve">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w:t>
      </w:r>
      <w:r w:rsidRPr="00E977EB">
        <w:lastRenderedPageBreak/>
        <w:t>определение, аксиома, теорема, доказательство</w:t>
      </w:r>
      <w:r w:rsidRPr="00E977EB">
        <w:rPr>
          <w:spacing w:val="-1"/>
        </w:rPr>
        <w:t xml:space="preserve"> </w:t>
      </w:r>
      <w:r w:rsidRPr="00E977EB">
        <w:t>–</w:t>
      </w:r>
      <w:r w:rsidRPr="00E977EB">
        <w:rPr>
          <w:spacing w:val="-4"/>
        </w:rPr>
        <w:t xml:space="preserve"> </w:t>
      </w:r>
      <w:r w:rsidRPr="00E977EB">
        <w:t>и</w:t>
      </w:r>
      <w:r w:rsidRPr="00E977EB">
        <w:rPr>
          <w:spacing w:val="-1"/>
        </w:rPr>
        <w:t xml:space="preserve"> </w:t>
      </w:r>
      <w:r w:rsidRPr="00E977EB">
        <w:t>научится</w:t>
      </w:r>
      <w:r w:rsidRPr="00E977EB">
        <w:rPr>
          <w:spacing w:val="-3"/>
        </w:rPr>
        <w:t xml:space="preserve"> </w:t>
      </w:r>
      <w:r w:rsidRPr="00E977EB">
        <w:t>использовать</w:t>
      </w:r>
      <w:r w:rsidRPr="00E977EB">
        <w:rPr>
          <w:spacing w:val="-3"/>
        </w:rPr>
        <w:t xml:space="preserve"> </w:t>
      </w:r>
      <w:r w:rsidRPr="00E977EB">
        <w:t>их</w:t>
      </w:r>
      <w:r w:rsidRPr="00E977EB">
        <w:rPr>
          <w:spacing w:val="-2"/>
        </w:rPr>
        <w:t xml:space="preserve"> </w:t>
      </w:r>
      <w:r w:rsidRPr="00E977EB">
        <w:t>при</w:t>
      </w:r>
      <w:r w:rsidRPr="00E977EB">
        <w:rPr>
          <w:spacing w:val="-1"/>
        </w:rPr>
        <w:t xml:space="preserve"> </w:t>
      </w:r>
      <w:r w:rsidRPr="00E977EB">
        <w:t>выполнении учебных</w:t>
      </w:r>
      <w:r w:rsidRPr="00E977EB">
        <w:rPr>
          <w:spacing w:val="-3"/>
        </w:rPr>
        <w:t xml:space="preserve"> </w:t>
      </w:r>
      <w:r w:rsidRPr="00E977EB">
        <w:t>и</w:t>
      </w:r>
      <w:r w:rsidRPr="00E977EB">
        <w:rPr>
          <w:spacing w:val="-1"/>
        </w:rPr>
        <w:t xml:space="preserve"> </w:t>
      </w:r>
      <w:r w:rsidRPr="00E977EB">
        <w:t>внеучебных</w:t>
      </w:r>
      <w:r w:rsidRPr="00E977EB">
        <w:rPr>
          <w:spacing w:val="-3"/>
        </w:rPr>
        <w:t xml:space="preserve"> </w:t>
      </w:r>
      <w:r w:rsidRPr="00E977EB">
        <w:t>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14:paraId="2DEF2013" w14:textId="77777777" w:rsidR="0087419A" w:rsidRPr="00E977EB" w:rsidRDefault="00F669D9" w:rsidP="009C488D">
      <w:pPr>
        <w:pStyle w:val="a3"/>
        <w:spacing w:line="360" w:lineRule="auto"/>
        <w:ind w:left="0" w:firstLine="567"/>
      </w:pPr>
      <w:r w:rsidRPr="00E977EB">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14:paraId="49AE3897" w14:textId="77777777" w:rsidR="0087419A" w:rsidRPr="00E977EB" w:rsidRDefault="00F669D9" w:rsidP="009C488D">
      <w:pPr>
        <w:pStyle w:val="3"/>
        <w:spacing w:before="0" w:line="360" w:lineRule="auto"/>
        <w:ind w:left="0" w:firstLine="567"/>
      </w:pPr>
      <w:bookmarkStart w:id="279" w:name="_Toc216113323"/>
      <w:r w:rsidRPr="00E977EB">
        <w:t>Рабочая программа учебного курса «Алгебра» на углублённом уровне в 7–9 классах (далее соответственно – программа учебного курса «Алгебра», учебный курс).</w:t>
      </w:r>
      <w:bookmarkEnd w:id="279"/>
    </w:p>
    <w:p w14:paraId="3BBDE1D5"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pacing w:val="-2"/>
          <w:sz w:val="24"/>
        </w:rPr>
        <w:t>записка.</w:t>
      </w:r>
    </w:p>
    <w:p w14:paraId="7E8D6E35" w14:textId="77777777" w:rsidR="0087419A" w:rsidRPr="00E977EB" w:rsidRDefault="00F669D9" w:rsidP="009C488D">
      <w:pPr>
        <w:pStyle w:val="a3"/>
        <w:spacing w:line="360" w:lineRule="auto"/>
        <w:ind w:left="0" w:firstLine="567"/>
      </w:pPr>
      <w:r w:rsidRPr="00E977EB">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w:t>
      </w:r>
      <w:r w:rsidRPr="00E977EB">
        <w:rPr>
          <w:spacing w:val="40"/>
        </w:rPr>
        <w:t xml:space="preserve"> </w:t>
      </w:r>
      <w:r w:rsidRPr="00E977EB">
        <w:t>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w:t>
      </w:r>
      <w:r w:rsidRPr="00E977EB">
        <w:rPr>
          <w:spacing w:val="72"/>
        </w:rPr>
        <w:t xml:space="preserve"> </w:t>
      </w:r>
      <w:r w:rsidRPr="00E977EB">
        <w:t>рассуждения,</w:t>
      </w:r>
      <w:r w:rsidRPr="00E977EB">
        <w:rPr>
          <w:spacing w:val="73"/>
        </w:rPr>
        <w:t xml:space="preserve"> </w:t>
      </w:r>
      <w:r w:rsidRPr="00E977EB">
        <w:t>обобщение</w:t>
      </w:r>
      <w:r w:rsidRPr="00E977EB">
        <w:rPr>
          <w:spacing w:val="72"/>
        </w:rPr>
        <w:t xml:space="preserve"> </w:t>
      </w:r>
      <w:r w:rsidRPr="00E977EB">
        <w:t>и</w:t>
      </w:r>
      <w:r w:rsidRPr="00E977EB">
        <w:rPr>
          <w:spacing w:val="74"/>
        </w:rPr>
        <w:t xml:space="preserve"> </w:t>
      </w:r>
      <w:r w:rsidRPr="00E977EB">
        <w:t>конкретизацию,</w:t>
      </w:r>
      <w:r w:rsidRPr="00E977EB">
        <w:rPr>
          <w:spacing w:val="73"/>
        </w:rPr>
        <w:t xml:space="preserve"> </w:t>
      </w:r>
      <w:r w:rsidRPr="00E977EB">
        <w:t>абстрагирование</w:t>
      </w:r>
      <w:r w:rsidRPr="00E977EB">
        <w:rPr>
          <w:spacing w:val="72"/>
        </w:rPr>
        <w:t xml:space="preserve"> </w:t>
      </w:r>
      <w:r w:rsidRPr="00E977EB">
        <w:t>и</w:t>
      </w:r>
      <w:r w:rsidRPr="00E977EB">
        <w:rPr>
          <w:spacing w:val="74"/>
        </w:rPr>
        <w:t xml:space="preserve"> </w:t>
      </w:r>
      <w:r w:rsidRPr="00E977EB">
        <w:t>аналогию.</w:t>
      </w:r>
    </w:p>
    <w:p w14:paraId="686AB21C" w14:textId="5ED66482" w:rsidR="0087419A" w:rsidRPr="00E977EB" w:rsidRDefault="00F669D9" w:rsidP="009C488D">
      <w:pPr>
        <w:pStyle w:val="a3"/>
        <w:spacing w:line="360" w:lineRule="auto"/>
        <w:ind w:left="0" w:firstLine="567"/>
      </w:pPr>
      <w:r w:rsidRPr="00E977EB">
        <w:t>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14:paraId="08C5F0CA" w14:textId="7CDAB288" w:rsidR="0087419A" w:rsidRPr="00E977EB" w:rsidRDefault="00F669D9" w:rsidP="009C488D">
      <w:pPr>
        <w:pStyle w:val="a3"/>
        <w:spacing w:line="360" w:lineRule="auto"/>
        <w:ind w:left="0" w:firstLine="567"/>
      </w:pPr>
      <w:r w:rsidRPr="00E977EB">
        <w:t>В структуре программы учебного курса «Алгебра» углублённого изучения основное место</w:t>
      </w:r>
      <w:r w:rsidR="001614D3">
        <w:rPr>
          <w:spacing w:val="80"/>
        </w:rPr>
        <w:t xml:space="preserve"> </w:t>
      </w:r>
      <w:r w:rsidRPr="00E977EB">
        <w:t>занимают</w:t>
      </w:r>
      <w:r w:rsidR="001614D3">
        <w:rPr>
          <w:spacing w:val="80"/>
        </w:rPr>
        <w:t xml:space="preserve"> </w:t>
      </w:r>
      <w:r w:rsidRPr="00E977EB">
        <w:t>содержательно-методические</w:t>
      </w:r>
      <w:r w:rsidR="001614D3">
        <w:rPr>
          <w:spacing w:val="80"/>
        </w:rPr>
        <w:t xml:space="preserve"> </w:t>
      </w:r>
      <w:r w:rsidRPr="00E977EB">
        <w:t>линии:</w:t>
      </w:r>
      <w:r w:rsidR="001614D3">
        <w:rPr>
          <w:spacing w:val="80"/>
        </w:rPr>
        <w:t xml:space="preserve"> </w:t>
      </w:r>
      <w:r w:rsidRPr="00E977EB">
        <w:t>«Числа</w:t>
      </w:r>
      <w:r w:rsidR="001614D3">
        <w:rPr>
          <w:spacing w:val="80"/>
        </w:rPr>
        <w:t xml:space="preserve"> </w:t>
      </w:r>
      <w:r w:rsidRPr="00E977EB">
        <w:t>и</w:t>
      </w:r>
      <w:r w:rsidR="001614D3">
        <w:rPr>
          <w:spacing w:val="80"/>
        </w:rPr>
        <w:t xml:space="preserve"> </w:t>
      </w:r>
      <w:r w:rsidRPr="00E977EB">
        <w:t>вычисления»,</w:t>
      </w:r>
      <w:r w:rsidR="00B85674" w:rsidRPr="00B85674">
        <w:t xml:space="preserve"> </w:t>
      </w:r>
      <w:r w:rsidRPr="00E977EB">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w:t>
      </w:r>
      <w:r w:rsidRPr="00E977EB">
        <w:rPr>
          <w:spacing w:val="80"/>
        </w:rPr>
        <w:t xml:space="preserve"> </w:t>
      </w:r>
      <w:r w:rsidRPr="00E977EB">
        <w:t xml:space="preserve">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w:t>
      </w:r>
      <w:r w:rsidRPr="00E977EB">
        <w:lastRenderedPageBreak/>
        <w:t>интегрированный характер.</w:t>
      </w:r>
    </w:p>
    <w:p w14:paraId="2CB32B08" w14:textId="77777777" w:rsidR="0087419A" w:rsidRPr="00E977EB" w:rsidRDefault="00F669D9" w:rsidP="009C488D">
      <w:pPr>
        <w:pStyle w:val="a3"/>
        <w:spacing w:line="360" w:lineRule="auto"/>
        <w:ind w:left="0" w:firstLine="567"/>
      </w:pPr>
      <w:r w:rsidRPr="00E977EB">
        <w:rPr>
          <w:b/>
        </w:rPr>
        <w:t xml:space="preserve">Содержание линии </w:t>
      </w:r>
      <w:r w:rsidRPr="00E977EB">
        <w:t>«Числа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79C80C6F" w14:textId="66B8AFC8" w:rsidR="0087419A" w:rsidRPr="00E977EB" w:rsidRDefault="00F669D9" w:rsidP="009C488D">
      <w:pPr>
        <w:pStyle w:val="a3"/>
        <w:spacing w:line="360" w:lineRule="auto"/>
        <w:ind w:left="0" w:firstLine="567"/>
      </w:pPr>
      <w:r w:rsidRPr="00E977EB">
        <w:t>Содержание</w:t>
      </w:r>
      <w:r w:rsidR="001614D3">
        <w:rPr>
          <w:spacing w:val="43"/>
        </w:rPr>
        <w:t xml:space="preserve"> </w:t>
      </w:r>
      <w:r w:rsidRPr="00E977EB">
        <w:t>двух</w:t>
      </w:r>
      <w:r w:rsidR="001614D3">
        <w:rPr>
          <w:spacing w:val="48"/>
        </w:rPr>
        <w:t xml:space="preserve"> </w:t>
      </w:r>
      <w:r w:rsidRPr="00E977EB">
        <w:t>алгебраических</w:t>
      </w:r>
      <w:r w:rsidR="001614D3">
        <w:rPr>
          <w:spacing w:val="46"/>
        </w:rPr>
        <w:t xml:space="preserve"> </w:t>
      </w:r>
      <w:r w:rsidRPr="00E977EB">
        <w:t>линий</w:t>
      </w:r>
      <w:r w:rsidR="001614D3">
        <w:rPr>
          <w:spacing w:val="48"/>
        </w:rPr>
        <w:t xml:space="preserve"> </w:t>
      </w:r>
      <w:r w:rsidRPr="00E977EB">
        <w:t>–</w:t>
      </w:r>
      <w:r w:rsidR="001614D3">
        <w:rPr>
          <w:spacing w:val="48"/>
        </w:rPr>
        <w:t xml:space="preserve"> </w:t>
      </w:r>
      <w:r w:rsidRPr="00E977EB">
        <w:t>«Алгебраические</w:t>
      </w:r>
      <w:r w:rsidR="001614D3">
        <w:rPr>
          <w:spacing w:val="45"/>
        </w:rPr>
        <w:t xml:space="preserve"> </w:t>
      </w:r>
      <w:r w:rsidRPr="00E977EB">
        <w:t>выражения»</w:t>
      </w:r>
      <w:r w:rsidR="001614D3">
        <w:rPr>
          <w:spacing w:val="43"/>
        </w:rPr>
        <w:t xml:space="preserve"> </w:t>
      </w:r>
      <w:r w:rsidR="00EB4662" w:rsidRPr="00E977EB">
        <w:rPr>
          <w:spacing w:val="-10"/>
        </w:rPr>
        <w:t>и</w:t>
      </w:r>
      <w:r w:rsidR="00EB4662">
        <w:rPr>
          <w:spacing w:val="-10"/>
        </w:rPr>
        <w:t xml:space="preserve"> </w:t>
      </w:r>
      <w:r w:rsidRPr="00E977EB">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w:t>
      </w:r>
      <w:r w:rsidRPr="00E977EB">
        <w:rPr>
          <w:spacing w:val="80"/>
        </w:rPr>
        <w:t xml:space="preserve"> </w:t>
      </w:r>
      <w:r w:rsidRPr="00E977EB">
        <w:t>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w:t>
      </w:r>
      <w:r w:rsidRPr="00E977EB">
        <w:rPr>
          <w:spacing w:val="40"/>
        </w:rPr>
        <w:t xml:space="preserve"> </w:t>
      </w:r>
      <w:r w:rsidRPr="00E977EB">
        <w:t xml:space="preserve">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w:t>
      </w:r>
      <w:r w:rsidRPr="00E977EB">
        <w:rPr>
          <w:spacing w:val="-2"/>
        </w:rPr>
        <w:t>творчеству.</w:t>
      </w:r>
    </w:p>
    <w:p w14:paraId="02E7A09F" w14:textId="3770BE7C" w:rsidR="0087419A" w:rsidRPr="00E977EB" w:rsidRDefault="00F669D9" w:rsidP="009C488D">
      <w:pPr>
        <w:pStyle w:val="a3"/>
        <w:spacing w:line="360" w:lineRule="auto"/>
        <w:ind w:left="0" w:firstLine="567"/>
      </w:pPr>
      <w:r w:rsidRPr="00E977EB">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w:t>
      </w:r>
      <w:r w:rsidRPr="00E977EB">
        <w:rPr>
          <w:spacing w:val="51"/>
        </w:rPr>
        <w:t xml:space="preserve"> </w:t>
      </w:r>
      <w:r w:rsidRPr="00E977EB">
        <w:t>средства</w:t>
      </w:r>
      <w:r w:rsidRPr="00E977EB">
        <w:rPr>
          <w:spacing w:val="52"/>
        </w:rPr>
        <w:t xml:space="preserve"> </w:t>
      </w:r>
      <w:r w:rsidRPr="00E977EB">
        <w:t>языка</w:t>
      </w:r>
      <w:r w:rsidRPr="00E977EB">
        <w:rPr>
          <w:spacing w:val="53"/>
        </w:rPr>
        <w:t xml:space="preserve"> </w:t>
      </w:r>
      <w:r w:rsidRPr="00E977EB">
        <w:t>математики</w:t>
      </w:r>
      <w:r w:rsidRPr="00E977EB">
        <w:rPr>
          <w:spacing w:val="2"/>
        </w:rPr>
        <w:t xml:space="preserve"> </w:t>
      </w:r>
      <w:r w:rsidRPr="00E977EB">
        <w:t>–</w:t>
      </w:r>
      <w:r w:rsidRPr="00E977EB">
        <w:rPr>
          <w:spacing w:val="51"/>
        </w:rPr>
        <w:t xml:space="preserve"> </w:t>
      </w:r>
      <w:r w:rsidRPr="00E977EB">
        <w:t>словесного,</w:t>
      </w:r>
      <w:r w:rsidRPr="00E977EB">
        <w:rPr>
          <w:spacing w:val="53"/>
        </w:rPr>
        <w:t xml:space="preserve"> </w:t>
      </w:r>
      <w:r w:rsidRPr="00E977EB">
        <w:t>символического,</w:t>
      </w:r>
      <w:r w:rsidRPr="00E977EB">
        <w:rPr>
          <w:spacing w:val="54"/>
        </w:rPr>
        <w:t xml:space="preserve"> </w:t>
      </w:r>
      <w:r w:rsidRPr="00E977EB">
        <w:rPr>
          <w:spacing w:val="-2"/>
        </w:rPr>
        <w:t>графического,</w:t>
      </w:r>
      <w:r w:rsidR="00B85674" w:rsidRPr="00B85674">
        <w:rPr>
          <w:spacing w:val="-2"/>
        </w:rPr>
        <w:t xml:space="preserve"> </w:t>
      </w:r>
      <w:r w:rsidRPr="00E977EB">
        <w:t xml:space="preserve">вносит вклад в формирование представлений о роли математики в развитии цивилизации и </w:t>
      </w:r>
      <w:r w:rsidRPr="00E977EB">
        <w:rPr>
          <w:spacing w:val="-2"/>
        </w:rPr>
        <w:t>культуры.</w:t>
      </w:r>
    </w:p>
    <w:p w14:paraId="0B099482" w14:textId="77777777" w:rsidR="0087419A" w:rsidRPr="00E977EB" w:rsidRDefault="00F669D9" w:rsidP="009C488D">
      <w:pPr>
        <w:pStyle w:val="a3"/>
        <w:spacing w:line="360" w:lineRule="auto"/>
        <w:ind w:left="0" w:firstLine="567"/>
      </w:pPr>
      <w:r w:rsidRPr="00E977EB">
        <w:t>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w:t>
      </w:r>
      <w:r w:rsidRPr="00E977EB">
        <w:rPr>
          <w:spacing w:val="40"/>
        </w:rPr>
        <w:t xml:space="preserve"> </w:t>
      </w:r>
      <w:r w:rsidRPr="00E977EB">
        <w:t xml:space="preserve">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w:t>
      </w:r>
      <w:r w:rsidRPr="00E977EB">
        <w:rPr>
          <w:spacing w:val="-2"/>
        </w:rPr>
        <w:t>обучающихся.</w:t>
      </w:r>
    </w:p>
    <w:p w14:paraId="67A09318" w14:textId="77AEF497" w:rsidR="0087419A" w:rsidRPr="00E977EB" w:rsidRDefault="00F669D9" w:rsidP="009C488D">
      <w:pPr>
        <w:pStyle w:val="a3"/>
        <w:spacing w:line="360" w:lineRule="auto"/>
        <w:ind w:left="0" w:firstLine="567"/>
      </w:pPr>
      <w:r w:rsidRPr="00E977EB">
        <w:t>Согласно учебному</w:t>
      </w:r>
      <w:r w:rsidRPr="00E977EB">
        <w:rPr>
          <w:spacing w:val="-9"/>
        </w:rPr>
        <w:t xml:space="preserve"> </w:t>
      </w:r>
      <w:r w:rsidRPr="00E977EB">
        <w:t>плану</w:t>
      </w:r>
      <w:r w:rsidRPr="00E977EB">
        <w:rPr>
          <w:spacing w:val="-9"/>
        </w:rPr>
        <w:t xml:space="preserve"> </w:t>
      </w:r>
      <w:r w:rsidRPr="00E977EB">
        <w:t>в</w:t>
      </w:r>
      <w:r w:rsidRPr="00E977EB">
        <w:rPr>
          <w:spacing w:val="-3"/>
        </w:rPr>
        <w:t xml:space="preserve"> </w:t>
      </w:r>
      <w:r w:rsidRPr="00E977EB">
        <w:t>7–9</w:t>
      </w:r>
      <w:r w:rsidRPr="00E977EB">
        <w:rPr>
          <w:spacing w:val="-2"/>
        </w:rPr>
        <w:t xml:space="preserve"> </w:t>
      </w:r>
      <w:r w:rsidRPr="00E977EB">
        <w:t>классах изучается учебный</w:t>
      </w:r>
      <w:r w:rsidRPr="00E977EB">
        <w:rPr>
          <w:spacing w:val="-2"/>
        </w:rPr>
        <w:t xml:space="preserve"> </w:t>
      </w:r>
      <w:r w:rsidRPr="00E977EB">
        <w:t>курс «Алгебра»,</w:t>
      </w:r>
      <w:r w:rsidRPr="00E977EB">
        <w:rPr>
          <w:spacing w:val="-2"/>
        </w:rPr>
        <w:t xml:space="preserve"> </w:t>
      </w:r>
      <w:r w:rsidRPr="00E977EB">
        <w:t>который включает</w:t>
      </w:r>
      <w:r w:rsidR="001614D3">
        <w:rPr>
          <w:spacing w:val="50"/>
          <w:w w:val="150"/>
        </w:rPr>
        <w:t xml:space="preserve"> </w:t>
      </w:r>
      <w:r w:rsidRPr="00E977EB">
        <w:t>следующие</w:t>
      </w:r>
      <w:r w:rsidR="001614D3">
        <w:rPr>
          <w:spacing w:val="50"/>
          <w:w w:val="150"/>
        </w:rPr>
        <w:t xml:space="preserve"> </w:t>
      </w:r>
      <w:r w:rsidRPr="00E977EB">
        <w:t>основные</w:t>
      </w:r>
      <w:r w:rsidR="001614D3">
        <w:rPr>
          <w:spacing w:val="79"/>
        </w:rPr>
        <w:t xml:space="preserve"> </w:t>
      </w:r>
      <w:r w:rsidRPr="00E977EB">
        <w:t>разделы</w:t>
      </w:r>
      <w:r w:rsidR="001614D3">
        <w:rPr>
          <w:spacing w:val="50"/>
          <w:w w:val="150"/>
        </w:rPr>
        <w:t xml:space="preserve"> </w:t>
      </w:r>
      <w:r w:rsidRPr="00E977EB">
        <w:t>содержания:</w:t>
      </w:r>
      <w:r w:rsidR="001614D3">
        <w:rPr>
          <w:spacing w:val="52"/>
          <w:w w:val="150"/>
        </w:rPr>
        <w:t xml:space="preserve"> </w:t>
      </w:r>
      <w:r w:rsidRPr="00E977EB">
        <w:t>«Числа</w:t>
      </w:r>
      <w:r w:rsidR="001614D3">
        <w:rPr>
          <w:spacing w:val="50"/>
          <w:w w:val="150"/>
        </w:rPr>
        <w:t xml:space="preserve"> </w:t>
      </w:r>
      <w:r w:rsidRPr="00E977EB">
        <w:t>и</w:t>
      </w:r>
      <w:r w:rsidR="001614D3">
        <w:rPr>
          <w:spacing w:val="50"/>
          <w:w w:val="150"/>
        </w:rPr>
        <w:t xml:space="preserve"> </w:t>
      </w:r>
      <w:r w:rsidRPr="00E977EB">
        <w:rPr>
          <w:spacing w:val="-2"/>
        </w:rPr>
        <w:t>вычисления»,</w:t>
      </w:r>
      <w:r w:rsidR="00C37240" w:rsidRPr="00C37240">
        <w:rPr>
          <w:spacing w:val="-2"/>
        </w:rPr>
        <w:t xml:space="preserve"> </w:t>
      </w:r>
      <w:r w:rsidRPr="00E977EB">
        <w:t>«Алгебраические</w:t>
      </w:r>
      <w:r w:rsidRPr="00E977EB">
        <w:rPr>
          <w:spacing w:val="-9"/>
        </w:rPr>
        <w:t xml:space="preserve"> </w:t>
      </w:r>
      <w:r w:rsidRPr="00E977EB">
        <w:t>выражения»,</w:t>
      </w:r>
      <w:r w:rsidRPr="00E977EB">
        <w:rPr>
          <w:spacing w:val="-3"/>
        </w:rPr>
        <w:t xml:space="preserve"> </w:t>
      </w:r>
      <w:r w:rsidRPr="00E977EB">
        <w:t>«Уравнения</w:t>
      </w:r>
      <w:r w:rsidRPr="00E977EB">
        <w:rPr>
          <w:spacing w:val="-6"/>
        </w:rPr>
        <w:t xml:space="preserve"> </w:t>
      </w:r>
      <w:r w:rsidRPr="00E977EB">
        <w:t>и</w:t>
      </w:r>
      <w:r w:rsidRPr="00E977EB">
        <w:rPr>
          <w:spacing w:val="-8"/>
        </w:rPr>
        <w:t xml:space="preserve"> </w:t>
      </w:r>
      <w:r w:rsidRPr="00E977EB">
        <w:t xml:space="preserve">неравенства», </w:t>
      </w:r>
      <w:r w:rsidRPr="00E977EB">
        <w:rPr>
          <w:spacing w:val="-2"/>
        </w:rPr>
        <w:t>«Функции».</w:t>
      </w:r>
    </w:p>
    <w:p w14:paraId="1637F16A" w14:textId="77777777" w:rsidR="0087419A" w:rsidRPr="00E977EB" w:rsidRDefault="00F669D9" w:rsidP="009C488D">
      <w:pPr>
        <w:pStyle w:val="a3"/>
        <w:spacing w:line="360" w:lineRule="auto"/>
        <w:ind w:left="0" w:firstLine="567"/>
      </w:pPr>
      <w:r w:rsidRPr="00E977EB">
        <w:rPr>
          <w:b/>
        </w:rPr>
        <w:t xml:space="preserve">Общее число часов, </w:t>
      </w:r>
      <w:r w:rsidRPr="00E977EB">
        <w:t>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p w14:paraId="7B353F74" w14:textId="77777777" w:rsidR="0087419A" w:rsidRPr="00E977EB" w:rsidRDefault="00F669D9" w:rsidP="009C488D">
      <w:pPr>
        <w:pStyle w:val="3"/>
        <w:spacing w:before="0" w:line="360" w:lineRule="auto"/>
        <w:ind w:left="0" w:firstLine="567"/>
      </w:pPr>
      <w:bookmarkStart w:id="280" w:name="_Toc216113324"/>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7</w:t>
      </w:r>
      <w:r w:rsidRPr="00E977EB">
        <w:rPr>
          <w:spacing w:val="-8"/>
        </w:rPr>
        <w:t xml:space="preserve"> </w:t>
      </w:r>
      <w:r w:rsidRPr="00E977EB">
        <w:t>классе. Числа и вычисления.</w:t>
      </w:r>
      <w:bookmarkEnd w:id="280"/>
    </w:p>
    <w:p w14:paraId="44D03E13" w14:textId="77777777" w:rsidR="0087419A" w:rsidRPr="00E977EB" w:rsidRDefault="00F669D9" w:rsidP="009C488D">
      <w:pPr>
        <w:pStyle w:val="a3"/>
        <w:spacing w:line="360" w:lineRule="auto"/>
        <w:ind w:left="0" w:firstLine="567"/>
      </w:pPr>
      <w:r w:rsidRPr="00E977EB">
        <w:lastRenderedPageBreak/>
        <w:t>Рациональные числа. Сравнение, упорядочивание и арифметические действия с рациональными числами. Числовая прямая, модуль числа.</w:t>
      </w:r>
    </w:p>
    <w:p w14:paraId="03EA3F57" w14:textId="77777777" w:rsidR="0087419A" w:rsidRPr="00E977EB" w:rsidRDefault="00F669D9" w:rsidP="009C488D">
      <w:pPr>
        <w:pStyle w:val="a3"/>
        <w:spacing w:line="360" w:lineRule="auto"/>
        <w:ind w:left="0" w:firstLine="567"/>
      </w:pPr>
      <w:r w:rsidRPr="00E977EB">
        <w:t>Степень с натуральным показателем и её свойства. Запись числа в десятичной позиционной системе счисления.</w:t>
      </w:r>
    </w:p>
    <w:p w14:paraId="4C8C9750" w14:textId="77777777" w:rsidR="0087419A" w:rsidRPr="00E977EB" w:rsidRDefault="00F669D9" w:rsidP="009C488D">
      <w:pPr>
        <w:pStyle w:val="a3"/>
        <w:spacing w:line="360" w:lineRule="auto"/>
        <w:ind w:left="0" w:firstLine="567"/>
      </w:pPr>
      <w:r w:rsidRPr="00E977EB">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w:t>
      </w:r>
    </w:p>
    <w:p w14:paraId="4895C66F" w14:textId="77777777" w:rsidR="0087419A" w:rsidRPr="00E977EB" w:rsidRDefault="00F669D9" w:rsidP="009C488D">
      <w:pPr>
        <w:pStyle w:val="a3"/>
        <w:spacing w:line="360" w:lineRule="auto"/>
        <w:ind w:left="0" w:firstLine="567"/>
      </w:pPr>
      <w:r w:rsidRPr="00E977EB">
        <w:t>Делимость</w:t>
      </w:r>
      <w:r w:rsidRPr="00E977EB">
        <w:rPr>
          <w:spacing w:val="-3"/>
        </w:rPr>
        <w:t xml:space="preserve"> </w:t>
      </w:r>
      <w:r w:rsidRPr="00E977EB">
        <w:t>целых</w:t>
      </w:r>
      <w:r w:rsidRPr="00E977EB">
        <w:rPr>
          <w:spacing w:val="-2"/>
        </w:rPr>
        <w:t xml:space="preserve"> </w:t>
      </w:r>
      <w:r w:rsidRPr="00E977EB">
        <w:t>чисел.</w:t>
      </w:r>
      <w:r w:rsidRPr="00E977EB">
        <w:rPr>
          <w:spacing w:val="-3"/>
        </w:rPr>
        <w:t xml:space="preserve"> </w:t>
      </w:r>
      <w:r w:rsidRPr="00E977EB">
        <w:t>Свойства</w:t>
      </w:r>
      <w:r w:rsidRPr="00E977EB">
        <w:rPr>
          <w:spacing w:val="-3"/>
        </w:rPr>
        <w:t xml:space="preserve"> </w:t>
      </w:r>
      <w:r w:rsidRPr="00E977EB">
        <w:rPr>
          <w:spacing w:val="-2"/>
        </w:rPr>
        <w:t>делимости.</w:t>
      </w:r>
    </w:p>
    <w:p w14:paraId="34EA5928" w14:textId="77777777" w:rsidR="0087419A" w:rsidRPr="00E977EB" w:rsidRDefault="00F669D9" w:rsidP="009C488D">
      <w:pPr>
        <w:pStyle w:val="a3"/>
        <w:spacing w:line="360" w:lineRule="auto"/>
        <w:ind w:left="0" w:firstLine="567"/>
      </w:pPr>
      <w:r w:rsidRPr="00E977EB">
        <w:t>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w:t>
      </w:r>
    </w:p>
    <w:p w14:paraId="1D6B1C4A" w14:textId="77777777" w:rsidR="0087419A" w:rsidRPr="00E977EB" w:rsidRDefault="00F669D9" w:rsidP="009C488D">
      <w:pPr>
        <w:pStyle w:val="a3"/>
        <w:spacing w:line="360" w:lineRule="auto"/>
        <w:ind w:left="0" w:firstLine="567"/>
      </w:pPr>
      <w:r w:rsidRPr="00E977EB">
        <w:t>Наибольший общий делитель и наименьшее общее кратное двух чисел. Взаимно простые числа. Алгоритм Евклида.</w:t>
      </w:r>
    </w:p>
    <w:p w14:paraId="312904AC" w14:textId="77777777" w:rsidR="0087419A" w:rsidRPr="00E977EB" w:rsidRDefault="00F669D9" w:rsidP="009C488D">
      <w:pPr>
        <w:pStyle w:val="a3"/>
        <w:spacing w:line="360" w:lineRule="auto"/>
        <w:ind w:left="0" w:firstLine="567"/>
      </w:pPr>
      <w:r w:rsidRPr="00E977EB">
        <w:t>Деление</w:t>
      </w:r>
      <w:r w:rsidRPr="00E977EB">
        <w:rPr>
          <w:spacing w:val="-5"/>
        </w:rPr>
        <w:t xml:space="preserve"> </w:t>
      </w:r>
      <w:r w:rsidRPr="00E977EB">
        <w:t>с</w:t>
      </w:r>
      <w:r w:rsidRPr="00E977EB">
        <w:rPr>
          <w:spacing w:val="-3"/>
        </w:rPr>
        <w:t xml:space="preserve"> </w:t>
      </w:r>
      <w:r w:rsidRPr="00E977EB">
        <w:t>остатком.</w:t>
      </w:r>
      <w:r w:rsidRPr="00E977EB">
        <w:rPr>
          <w:spacing w:val="-2"/>
        </w:rPr>
        <w:t xml:space="preserve"> </w:t>
      </w:r>
      <w:r w:rsidRPr="00E977EB">
        <w:t>Арифметические</w:t>
      </w:r>
      <w:r w:rsidRPr="00E977EB">
        <w:rPr>
          <w:spacing w:val="-3"/>
        </w:rPr>
        <w:t xml:space="preserve"> </w:t>
      </w:r>
      <w:r w:rsidRPr="00E977EB">
        <w:t>операции</w:t>
      </w:r>
      <w:r w:rsidRPr="00E977EB">
        <w:rPr>
          <w:spacing w:val="-2"/>
        </w:rPr>
        <w:t xml:space="preserve"> </w:t>
      </w:r>
      <w:r w:rsidRPr="00E977EB">
        <w:t>над</w:t>
      </w:r>
      <w:r w:rsidRPr="00E977EB">
        <w:rPr>
          <w:spacing w:val="-2"/>
        </w:rPr>
        <w:t xml:space="preserve"> остатками.</w:t>
      </w:r>
    </w:p>
    <w:p w14:paraId="0DA50065" w14:textId="77777777" w:rsidR="0087419A" w:rsidRPr="00E977EB" w:rsidRDefault="00F669D9" w:rsidP="009C488D">
      <w:pPr>
        <w:pStyle w:val="3"/>
        <w:spacing w:before="0" w:line="360" w:lineRule="auto"/>
        <w:ind w:left="0" w:firstLine="567"/>
      </w:pPr>
      <w:bookmarkStart w:id="281" w:name="_Toc216113325"/>
      <w:r w:rsidRPr="00E977EB">
        <w:t>Алгебраические</w:t>
      </w:r>
      <w:r w:rsidRPr="00E977EB">
        <w:rPr>
          <w:spacing w:val="-7"/>
        </w:rPr>
        <w:t xml:space="preserve"> </w:t>
      </w:r>
      <w:r w:rsidRPr="00E977EB">
        <w:rPr>
          <w:spacing w:val="-2"/>
        </w:rPr>
        <w:t>выражения.</w:t>
      </w:r>
      <w:bookmarkEnd w:id="281"/>
    </w:p>
    <w:p w14:paraId="0E0CE83A" w14:textId="77777777" w:rsidR="0087419A" w:rsidRPr="00E977EB" w:rsidRDefault="00F669D9" w:rsidP="009C488D">
      <w:pPr>
        <w:pStyle w:val="a3"/>
        <w:spacing w:line="360" w:lineRule="auto"/>
        <w:ind w:left="0" w:firstLine="567"/>
      </w:pPr>
      <w:r w:rsidRPr="00E977EB">
        <w:t>Выражение</w:t>
      </w:r>
      <w:r w:rsidRPr="00E977EB">
        <w:rPr>
          <w:spacing w:val="40"/>
        </w:rPr>
        <w:t xml:space="preserve"> </w:t>
      </w:r>
      <w:r w:rsidRPr="00E977EB">
        <w:t>с</w:t>
      </w:r>
      <w:r w:rsidRPr="00E977EB">
        <w:rPr>
          <w:spacing w:val="40"/>
        </w:rPr>
        <w:t xml:space="preserve"> </w:t>
      </w:r>
      <w:r w:rsidRPr="00E977EB">
        <w:t>переменными.</w:t>
      </w:r>
      <w:r w:rsidRPr="00E977EB">
        <w:rPr>
          <w:spacing w:val="40"/>
        </w:rPr>
        <w:t xml:space="preserve"> </w:t>
      </w:r>
      <w:r w:rsidRPr="00E977EB">
        <w:t>Значение</w:t>
      </w:r>
      <w:r w:rsidRPr="00E977EB">
        <w:rPr>
          <w:spacing w:val="40"/>
        </w:rPr>
        <w:t xml:space="preserve"> </w:t>
      </w:r>
      <w:r w:rsidRPr="00E977EB">
        <w:t>выражения</w:t>
      </w:r>
      <w:r w:rsidRPr="00E977EB">
        <w:rPr>
          <w:spacing w:val="40"/>
        </w:rPr>
        <w:t xml:space="preserve"> </w:t>
      </w:r>
      <w:r w:rsidRPr="00E977EB">
        <w:t>с</w:t>
      </w:r>
      <w:r w:rsidRPr="00E977EB">
        <w:rPr>
          <w:spacing w:val="40"/>
        </w:rPr>
        <w:t xml:space="preserve"> </w:t>
      </w:r>
      <w:r w:rsidRPr="00E977EB">
        <w:t>переменными.</w:t>
      </w:r>
      <w:r w:rsidRPr="00E977EB">
        <w:rPr>
          <w:spacing w:val="40"/>
        </w:rPr>
        <w:t xml:space="preserve"> </w:t>
      </w:r>
      <w:r w:rsidRPr="00E977EB">
        <w:t>Представление зависимости между величинами в виде формулы.</w:t>
      </w:r>
    </w:p>
    <w:p w14:paraId="2035C221" w14:textId="7D3B61F3" w:rsidR="0087419A" w:rsidRPr="00E977EB" w:rsidRDefault="00F669D9" w:rsidP="009C488D">
      <w:pPr>
        <w:pStyle w:val="a3"/>
        <w:spacing w:line="360" w:lineRule="auto"/>
        <w:ind w:left="0" w:firstLine="567"/>
      </w:pPr>
      <w:r w:rsidRPr="00E977EB">
        <w:rPr>
          <w:spacing w:val="-2"/>
        </w:rPr>
        <w:t>Тождество.</w:t>
      </w:r>
      <w:r w:rsidR="001614D3">
        <w:t xml:space="preserve"> </w:t>
      </w:r>
      <w:r w:rsidRPr="00E977EB">
        <w:rPr>
          <w:spacing w:val="-2"/>
        </w:rPr>
        <w:t>Тождественные</w:t>
      </w:r>
      <w:r w:rsidR="001614D3">
        <w:t xml:space="preserve"> </w:t>
      </w:r>
      <w:r w:rsidRPr="00E977EB">
        <w:rPr>
          <w:spacing w:val="-2"/>
        </w:rPr>
        <w:t>преобразования</w:t>
      </w:r>
      <w:r w:rsidR="001614D3">
        <w:t xml:space="preserve"> </w:t>
      </w:r>
      <w:r w:rsidRPr="00E977EB">
        <w:rPr>
          <w:spacing w:val="-2"/>
        </w:rPr>
        <w:t>алгебраических</w:t>
      </w:r>
      <w:r w:rsidR="001614D3">
        <w:t xml:space="preserve"> </w:t>
      </w:r>
      <w:r w:rsidRPr="00E977EB">
        <w:rPr>
          <w:spacing w:val="-2"/>
        </w:rPr>
        <w:t>выражений.</w:t>
      </w:r>
    </w:p>
    <w:p w14:paraId="4807834E" w14:textId="1F64D26B" w:rsidR="0087419A" w:rsidRPr="00E977EB" w:rsidRDefault="00F669D9" w:rsidP="009C488D">
      <w:pPr>
        <w:pStyle w:val="a3"/>
        <w:spacing w:line="360" w:lineRule="auto"/>
        <w:ind w:left="0" w:firstLine="567"/>
      </w:pPr>
      <w:r w:rsidRPr="00E977EB">
        <w:t>Доказательство</w:t>
      </w:r>
      <w:r w:rsidRPr="00E977EB">
        <w:rPr>
          <w:spacing w:val="-6"/>
        </w:rPr>
        <w:t xml:space="preserve"> </w:t>
      </w:r>
      <w:r w:rsidRPr="00E977EB">
        <w:rPr>
          <w:spacing w:val="-2"/>
        </w:rPr>
        <w:t>тождеств.</w:t>
      </w:r>
    </w:p>
    <w:p w14:paraId="634534BB" w14:textId="77777777" w:rsidR="0087419A" w:rsidRPr="00E977EB" w:rsidRDefault="00F669D9" w:rsidP="009C488D">
      <w:pPr>
        <w:pStyle w:val="a3"/>
        <w:spacing w:line="360" w:lineRule="auto"/>
        <w:ind w:left="0" w:firstLine="567"/>
      </w:pPr>
      <w:r w:rsidRPr="00E977EB">
        <w:t>Одночлены.</w:t>
      </w:r>
      <w:r w:rsidRPr="00E977EB">
        <w:rPr>
          <w:spacing w:val="-6"/>
        </w:rPr>
        <w:t xml:space="preserve"> </w:t>
      </w:r>
      <w:r w:rsidRPr="00E977EB">
        <w:t>Одночлен</w:t>
      </w:r>
      <w:r w:rsidRPr="00E977EB">
        <w:rPr>
          <w:spacing w:val="-3"/>
        </w:rPr>
        <w:t xml:space="preserve"> </w:t>
      </w:r>
      <w:r w:rsidRPr="00E977EB">
        <w:t>стандартного</w:t>
      </w:r>
      <w:r w:rsidRPr="00E977EB">
        <w:rPr>
          <w:spacing w:val="-4"/>
        </w:rPr>
        <w:t xml:space="preserve"> </w:t>
      </w:r>
      <w:r w:rsidRPr="00E977EB">
        <w:t>вида.</w:t>
      </w:r>
      <w:r w:rsidRPr="00E977EB">
        <w:rPr>
          <w:spacing w:val="-3"/>
        </w:rPr>
        <w:t xml:space="preserve"> </w:t>
      </w:r>
      <w:r w:rsidRPr="00E977EB">
        <w:t>Степень</w:t>
      </w:r>
      <w:r w:rsidRPr="00E977EB">
        <w:rPr>
          <w:spacing w:val="-3"/>
        </w:rPr>
        <w:t xml:space="preserve"> </w:t>
      </w:r>
      <w:r w:rsidRPr="00E977EB">
        <w:rPr>
          <w:spacing w:val="-2"/>
        </w:rPr>
        <w:t>одночлена.</w:t>
      </w:r>
    </w:p>
    <w:p w14:paraId="7104CB43" w14:textId="77777777" w:rsidR="0087419A" w:rsidRPr="00E977EB" w:rsidRDefault="00F669D9" w:rsidP="009C488D">
      <w:pPr>
        <w:pStyle w:val="a3"/>
        <w:spacing w:line="360" w:lineRule="auto"/>
        <w:ind w:left="0" w:firstLine="567"/>
      </w:pPr>
      <w:r w:rsidRPr="00E977EB">
        <w:t>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w:t>
      </w:r>
    </w:p>
    <w:p w14:paraId="5FF6C7AB" w14:textId="77777777" w:rsidR="0087419A" w:rsidRPr="00E977EB" w:rsidRDefault="00F669D9" w:rsidP="009C488D">
      <w:pPr>
        <w:pStyle w:val="a3"/>
        <w:spacing w:line="360" w:lineRule="auto"/>
        <w:ind w:left="0" w:firstLine="567"/>
      </w:pPr>
      <w:r w:rsidRPr="00E977EB">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w:t>
      </w:r>
      <w:r w:rsidRPr="00E977EB">
        <w:rPr>
          <w:spacing w:val="-2"/>
        </w:rPr>
        <w:t>выражений.</w:t>
      </w:r>
    </w:p>
    <w:p w14:paraId="1956CE8E" w14:textId="77777777" w:rsidR="0087419A" w:rsidRPr="00E977EB" w:rsidRDefault="00F669D9" w:rsidP="009C488D">
      <w:pPr>
        <w:pStyle w:val="a3"/>
        <w:spacing w:line="360" w:lineRule="auto"/>
        <w:ind w:left="0" w:firstLine="567"/>
      </w:pPr>
      <w:r w:rsidRPr="00E977EB">
        <w:t>Разложение</w:t>
      </w:r>
      <w:r w:rsidRPr="00E977EB">
        <w:rPr>
          <w:spacing w:val="53"/>
        </w:rPr>
        <w:t xml:space="preserve"> </w:t>
      </w:r>
      <w:r w:rsidRPr="00E977EB">
        <w:t>многочлена</w:t>
      </w:r>
      <w:r w:rsidRPr="00E977EB">
        <w:rPr>
          <w:spacing w:val="53"/>
        </w:rPr>
        <w:t xml:space="preserve"> </w:t>
      </w:r>
      <w:r w:rsidRPr="00E977EB">
        <w:t>на</w:t>
      </w:r>
      <w:r w:rsidRPr="00E977EB">
        <w:rPr>
          <w:spacing w:val="53"/>
        </w:rPr>
        <w:t xml:space="preserve"> </w:t>
      </w:r>
      <w:r w:rsidRPr="00E977EB">
        <w:t>множители.</w:t>
      </w:r>
      <w:r w:rsidRPr="00E977EB">
        <w:rPr>
          <w:spacing w:val="54"/>
        </w:rPr>
        <w:t xml:space="preserve"> </w:t>
      </w:r>
      <w:r w:rsidRPr="00E977EB">
        <w:t>Вынесение</w:t>
      </w:r>
      <w:r w:rsidRPr="00E977EB">
        <w:rPr>
          <w:spacing w:val="53"/>
        </w:rPr>
        <w:t xml:space="preserve"> </w:t>
      </w:r>
      <w:r w:rsidRPr="00E977EB">
        <w:t>общего</w:t>
      </w:r>
      <w:r w:rsidRPr="00E977EB">
        <w:rPr>
          <w:spacing w:val="54"/>
        </w:rPr>
        <w:t xml:space="preserve"> </w:t>
      </w:r>
      <w:r w:rsidRPr="00E977EB">
        <w:t>множителя</w:t>
      </w:r>
      <w:r w:rsidRPr="00E977EB">
        <w:rPr>
          <w:spacing w:val="54"/>
        </w:rPr>
        <w:t xml:space="preserve"> </w:t>
      </w:r>
      <w:r w:rsidRPr="00E977EB">
        <w:t>за</w:t>
      </w:r>
      <w:r w:rsidRPr="00E977EB">
        <w:rPr>
          <w:spacing w:val="54"/>
        </w:rPr>
        <w:t xml:space="preserve"> </w:t>
      </w:r>
      <w:r w:rsidRPr="00E977EB">
        <w:rPr>
          <w:spacing w:val="-2"/>
        </w:rPr>
        <w:t>скобки.</w:t>
      </w:r>
    </w:p>
    <w:p w14:paraId="323ED27D" w14:textId="77777777" w:rsidR="0087419A" w:rsidRPr="00E977EB" w:rsidRDefault="00F669D9" w:rsidP="009C488D">
      <w:pPr>
        <w:pStyle w:val="a3"/>
        <w:spacing w:line="360" w:lineRule="auto"/>
        <w:ind w:left="0" w:firstLine="567"/>
      </w:pPr>
      <w:r w:rsidRPr="00E977EB">
        <w:t>Метод</w:t>
      </w:r>
      <w:r w:rsidRPr="00E977EB">
        <w:rPr>
          <w:spacing w:val="-1"/>
        </w:rPr>
        <w:t xml:space="preserve"> </w:t>
      </w:r>
      <w:r w:rsidRPr="00E977EB">
        <w:rPr>
          <w:spacing w:val="-2"/>
        </w:rPr>
        <w:t>группировки.</w:t>
      </w:r>
    </w:p>
    <w:p w14:paraId="2F1DC207" w14:textId="77777777" w:rsidR="0087419A" w:rsidRPr="00E977EB" w:rsidRDefault="00F669D9" w:rsidP="009C488D">
      <w:pPr>
        <w:pStyle w:val="3"/>
        <w:spacing w:before="0" w:line="360" w:lineRule="auto"/>
        <w:ind w:left="0" w:firstLine="567"/>
      </w:pPr>
      <w:bookmarkStart w:id="282" w:name="_Toc216113326"/>
      <w:r w:rsidRPr="00E977EB">
        <w:t>Уравнения</w:t>
      </w:r>
      <w:r w:rsidRPr="00E977EB">
        <w:rPr>
          <w:spacing w:val="-2"/>
        </w:rPr>
        <w:t xml:space="preserve"> </w:t>
      </w:r>
      <w:r w:rsidRPr="00E977EB">
        <w:t>и</w:t>
      </w:r>
      <w:r w:rsidRPr="00E977EB">
        <w:rPr>
          <w:spacing w:val="-2"/>
        </w:rPr>
        <w:t xml:space="preserve"> неравенства.</w:t>
      </w:r>
      <w:bookmarkEnd w:id="282"/>
    </w:p>
    <w:p w14:paraId="23A95E5C" w14:textId="77777777" w:rsidR="0087419A" w:rsidRPr="00E977EB" w:rsidRDefault="00F669D9" w:rsidP="009C488D">
      <w:pPr>
        <w:pStyle w:val="a3"/>
        <w:spacing w:line="360" w:lineRule="auto"/>
        <w:ind w:left="0" w:firstLine="567"/>
      </w:pPr>
      <w:r w:rsidRPr="00E977EB">
        <w:t xml:space="preserve">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w:t>
      </w:r>
      <w:r w:rsidRPr="00E977EB">
        <w:rPr>
          <w:spacing w:val="-2"/>
        </w:rPr>
        <w:t>ситуации.</w:t>
      </w:r>
    </w:p>
    <w:p w14:paraId="3395C4C4" w14:textId="77777777" w:rsidR="0087419A" w:rsidRPr="00E977EB" w:rsidRDefault="00F669D9" w:rsidP="009C488D">
      <w:pPr>
        <w:pStyle w:val="a3"/>
        <w:spacing w:line="360" w:lineRule="auto"/>
        <w:ind w:left="0" w:firstLine="567"/>
      </w:pPr>
      <w:r w:rsidRPr="00E977EB">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13AA68C6" w14:textId="77777777" w:rsidR="0087419A" w:rsidRPr="00E977EB" w:rsidRDefault="00F669D9" w:rsidP="009C488D">
      <w:pPr>
        <w:pStyle w:val="a3"/>
        <w:spacing w:line="360" w:lineRule="auto"/>
        <w:ind w:left="0" w:firstLine="567"/>
      </w:pPr>
      <w:r w:rsidRPr="00E977EB">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0B82380B" w14:textId="77777777" w:rsidR="0087419A" w:rsidRPr="00E977EB" w:rsidRDefault="00F669D9" w:rsidP="009C488D">
      <w:pPr>
        <w:pStyle w:val="3"/>
        <w:spacing w:before="0" w:line="360" w:lineRule="auto"/>
        <w:ind w:left="0" w:firstLine="567"/>
      </w:pPr>
      <w:bookmarkStart w:id="283" w:name="_Toc216113327"/>
      <w:r w:rsidRPr="00E977EB">
        <w:rPr>
          <w:spacing w:val="-2"/>
        </w:rPr>
        <w:lastRenderedPageBreak/>
        <w:t>Функции.</w:t>
      </w:r>
      <w:bookmarkEnd w:id="283"/>
    </w:p>
    <w:p w14:paraId="1DACB5BF" w14:textId="77777777" w:rsidR="0087419A" w:rsidRPr="00E977EB" w:rsidRDefault="00F669D9" w:rsidP="009C488D">
      <w:pPr>
        <w:pStyle w:val="a3"/>
        <w:spacing w:line="360" w:lineRule="auto"/>
        <w:ind w:left="0" w:firstLine="567"/>
      </w:pPr>
      <w:r w:rsidRPr="00E977EB">
        <w:t>Координата точки на прямой. Числовые промежутки. Расстояние между двумя точками координатной прямой.</w:t>
      </w:r>
    </w:p>
    <w:p w14:paraId="05C51943" w14:textId="77777777" w:rsidR="0087419A" w:rsidRPr="00E977EB" w:rsidRDefault="00F669D9" w:rsidP="009C488D">
      <w:pPr>
        <w:pStyle w:val="a3"/>
        <w:spacing w:line="360" w:lineRule="auto"/>
        <w:ind w:left="0" w:firstLine="567"/>
      </w:pPr>
      <w:r w:rsidRPr="00E977EB">
        <w:t xml:space="preserve">Прямоугольная система координат. Абсцисса и ордината точки на координатной плоскости. Примеры графиков, заданных формулами. Чтение графиков реальных </w:t>
      </w:r>
      <w:r w:rsidRPr="00E977EB">
        <w:rPr>
          <w:spacing w:val="-2"/>
        </w:rPr>
        <w:t>зависимостей.</w:t>
      </w:r>
    </w:p>
    <w:p w14:paraId="7566CDA5" w14:textId="77777777" w:rsidR="0087419A" w:rsidRPr="00E977EB" w:rsidRDefault="00F669D9" w:rsidP="009C488D">
      <w:pPr>
        <w:pStyle w:val="a3"/>
        <w:spacing w:line="360" w:lineRule="auto"/>
        <w:ind w:left="0" w:firstLine="567"/>
      </w:pPr>
      <w:r w:rsidRPr="00E977EB">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03EC1686" w14:textId="77777777" w:rsidR="0087419A" w:rsidRPr="00E977EB" w:rsidRDefault="00F669D9" w:rsidP="009C488D">
      <w:pPr>
        <w:pStyle w:val="a3"/>
        <w:spacing w:line="360" w:lineRule="auto"/>
        <w:ind w:left="0" w:firstLine="567"/>
      </w:pPr>
      <w:r w:rsidRPr="00E977EB">
        <w:t>Линейная</w:t>
      </w:r>
      <w:r w:rsidRPr="00E977EB">
        <w:rPr>
          <w:spacing w:val="5"/>
        </w:rPr>
        <w:t xml:space="preserve"> </w:t>
      </w:r>
      <w:r w:rsidRPr="00E977EB">
        <w:t>функция,</w:t>
      </w:r>
      <w:r w:rsidRPr="00E977EB">
        <w:rPr>
          <w:spacing w:val="5"/>
        </w:rPr>
        <w:t xml:space="preserve"> </w:t>
      </w:r>
      <w:r w:rsidRPr="00E977EB">
        <w:t>её</w:t>
      </w:r>
      <w:r w:rsidRPr="00E977EB">
        <w:rPr>
          <w:spacing w:val="4"/>
        </w:rPr>
        <w:t xml:space="preserve"> </w:t>
      </w:r>
      <w:r w:rsidRPr="00E977EB">
        <w:t>свойства.</w:t>
      </w:r>
      <w:r w:rsidRPr="00E977EB">
        <w:rPr>
          <w:spacing w:val="6"/>
        </w:rPr>
        <w:t xml:space="preserve"> </w:t>
      </w:r>
      <w:r w:rsidRPr="00E977EB">
        <w:t>График</w:t>
      </w:r>
      <w:r w:rsidRPr="00E977EB">
        <w:rPr>
          <w:spacing w:val="6"/>
        </w:rPr>
        <w:t xml:space="preserve"> </w:t>
      </w:r>
      <w:r w:rsidRPr="00E977EB">
        <w:t>линейной</w:t>
      </w:r>
      <w:r w:rsidRPr="00E977EB">
        <w:rPr>
          <w:spacing w:val="3"/>
        </w:rPr>
        <w:t xml:space="preserve"> </w:t>
      </w:r>
      <w:r w:rsidRPr="00E977EB">
        <w:t>функции.</w:t>
      </w:r>
      <w:r w:rsidRPr="00E977EB">
        <w:rPr>
          <w:spacing w:val="6"/>
        </w:rPr>
        <w:t xml:space="preserve"> </w:t>
      </w:r>
      <w:r w:rsidRPr="00E977EB">
        <w:t>График</w:t>
      </w:r>
      <w:r w:rsidRPr="00E977EB">
        <w:rPr>
          <w:spacing w:val="3"/>
        </w:rPr>
        <w:t xml:space="preserve"> </w:t>
      </w:r>
      <w:r w:rsidRPr="00E977EB">
        <w:t>функции</w:t>
      </w:r>
      <w:r w:rsidRPr="00E977EB">
        <w:rPr>
          <w:spacing w:val="20"/>
        </w:rPr>
        <w:t xml:space="preserve"> </w:t>
      </w:r>
      <w:r w:rsidRPr="00E977EB">
        <w:t>y</w:t>
      </w:r>
      <w:r w:rsidRPr="00E977EB">
        <w:rPr>
          <w:spacing w:val="-8"/>
        </w:rPr>
        <w:t xml:space="preserve"> </w:t>
      </w:r>
      <w:r w:rsidRPr="00E977EB">
        <w:t>=</w:t>
      </w:r>
      <w:r w:rsidRPr="00E977EB">
        <w:rPr>
          <w:spacing w:val="-2"/>
        </w:rPr>
        <w:t xml:space="preserve"> </w:t>
      </w:r>
      <w:r w:rsidRPr="00E977EB">
        <w:rPr>
          <w:spacing w:val="-4"/>
        </w:rPr>
        <w:t>|x|.</w:t>
      </w:r>
    </w:p>
    <w:p w14:paraId="1328D598" w14:textId="77777777" w:rsidR="0087419A" w:rsidRPr="00E977EB" w:rsidRDefault="00F669D9" w:rsidP="009C488D">
      <w:pPr>
        <w:pStyle w:val="a3"/>
        <w:spacing w:line="360" w:lineRule="auto"/>
        <w:ind w:left="0" w:firstLine="567"/>
      </w:pPr>
      <w:r w:rsidRPr="00E977EB">
        <w:t>Кусочно-заданные</w:t>
      </w:r>
      <w:r w:rsidRPr="00E977EB">
        <w:rPr>
          <w:spacing w:val="-10"/>
        </w:rPr>
        <w:t xml:space="preserve"> </w:t>
      </w:r>
      <w:r w:rsidRPr="00E977EB">
        <w:rPr>
          <w:spacing w:val="-2"/>
        </w:rPr>
        <w:t>функции.</w:t>
      </w:r>
    </w:p>
    <w:p w14:paraId="2096E390" w14:textId="77777777" w:rsidR="0087419A" w:rsidRPr="00E977EB" w:rsidRDefault="00F669D9" w:rsidP="009C488D">
      <w:pPr>
        <w:pStyle w:val="3"/>
        <w:spacing w:before="0" w:line="360" w:lineRule="auto"/>
        <w:ind w:left="0" w:firstLine="567"/>
      </w:pPr>
      <w:bookmarkStart w:id="284" w:name="_Toc216113328"/>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классе. Числа и вычисления.</w:t>
      </w:r>
      <w:bookmarkEnd w:id="284"/>
    </w:p>
    <w:p w14:paraId="6B28E426" w14:textId="79E905E5" w:rsidR="0087419A" w:rsidRPr="00E977EB" w:rsidRDefault="00F669D9" w:rsidP="009C488D">
      <w:pPr>
        <w:pStyle w:val="a3"/>
        <w:spacing w:line="360" w:lineRule="auto"/>
        <w:ind w:left="0" w:firstLine="567"/>
      </w:pPr>
      <w:r w:rsidRPr="00E977EB">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14:paraId="1AC57B5F" w14:textId="77777777" w:rsidR="0087419A" w:rsidRPr="00E977EB" w:rsidRDefault="00F669D9" w:rsidP="009C488D">
      <w:pPr>
        <w:pStyle w:val="a3"/>
        <w:spacing w:line="360" w:lineRule="auto"/>
        <w:ind w:left="0" w:firstLine="567"/>
      </w:pPr>
      <w:r w:rsidRPr="00E977EB">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251A9ED7" w14:textId="77777777" w:rsidR="0087419A" w:rsidRPr="00E977EB" w:rsidRDefault="00F669D9" w:rsidP="009C488D">
      <w:pPr>
        <w:pStyle w:val="a3"/>
        <w:spacing w:line="360" w:lineRule="auto"/>
        <w:ind w:left="0" w:firstLine="567"/>
      </w:pPr>
      <w:r w:rsidRPr="00E977EB">
        <w:t>Действия с остатками. Остатки степеней. Применение остатков к решению уравнений в целых числах и текстовых задач.</w:t>
      </w:r>
    </w:p>
    <w:p w14:paraId="094C61D8" w14:textId="77777777" w:rsidR="0087419A" w:rsidRPr="00E977EB" w:rsidRDefault="00F669D9" w:rsidP="009C488D">
      <w:pPr>
        <w:pStyle w:val="a3"/>
        <w:spacing w:line="360" w:lineRule="auto"/>
        <w:ind w:left="0" w:firstLine="567"/>
      </w:pPr>
      <w:r w:rsidRPr="00E977EB">
        <w:t>Размеры</w:t>
      </w:r>
      <w:r w:rsidRPr="00E977EB">
        <w:rPr>
          <w:spacing w:val="-3"/>
        </w:rPr>
        <w:t xml:space="preserve"> </w:t>
      </w:r>
      <w:r w:rsidRPr="00E977EB">
        <w:t>объектов</w:t>
      </w:r>
      <w:r w:rsidRPr="00E977EB">
        <w:rPr>
          <w:spacing w:val="-1"/>
        </w:rPr>
        <w:t xml:space="preserve"> </w:t>
      </w:r>
      <w:r w:rsidRPr="00E977EB">
        <w:t>окружающего</w:t>
      </w:r>
      <w:r w:rsidRPr="00E977EB">
        <w:rPr>
          <w:spacing w:val="-1"/>
        </w:rPr>
        <w:t xml:space="preserve"> </w:t>
      </w:r>
      <w:r w:rsidRPr="00E977EB">
        <w:t>мира,</w:t>
      </w:r>
      <w:r w:rsidRPr="00E977EB">
        <w:rPr>
          <w:spacing w:val="-2"/>
        </w:rPr>
        <w:t xml:space="preserve"> </w:t>
      </w:r>
      <w:r w:rsidRPr="00E977EB">
        <w:t>длительность</w:t>
      </w:r>
      <w:r w:rsidRPr="00E977EB">
        <w:rPr>
          <w:spacing w:val="-2"/>
        </w:rPr>
        <w:t xml:space="preserve"> </w:t>
      </w:r>
      <w:r w:rsidRPr="00E977EB">
        <w:t>процессов</w:t>
      </w:r>
      <w:r w:rsidRPr="00E977EB">
        <w:rPr>
          <w:spacing w:val="-2"/>
        </w:rPr>
        <w:t xml:space="preserve"> </w:t>
      </w:r>
      <w:r w:rsidRPr="00E977EB">
        <w:t>в</w:t>
      </w:r>
      <w:r w:rsidRPr="00E977EB">
        <w:rPr>
          <w:spacing w:val="-2"/>
        </w:rPr>
        <w:t xml:space="preserve"> </w:t>
      </w:r>
      <w:r w:rsidRPr="00E977EB">
        <w:t>окружающем</w:t>
      </w:r>
      <w:r w:rsidRPr="00E977EB">
        <w:rPr>
          <w:spacing w:val="-2"/>
        </w:rPr>
        <w:t xml:space="preserve"> мире.</w:t>
      </w:r>
    </w:p>
    <w:p w14:paraId="525256BC" w14:textId="77777777" w:rsidR="0087419A" w:rsidRPr="00E977EB" w:rsidRDefault="00F669D9" w:rsidP="009C488D">
      <w:pPr>
        <w:pStyle w:val="a3"/>
        <w:spacing w:line="360" w:lineRule="auto"/>
        <w:ind w:left="0" w:firstLine="567"/>
      </w:pPr>
      <w:r w:rsidRPr="00E977EB">
        <w:t>Стандартный</w:t>
      </w:r>
      <w:r w:rsidRPr="00E977EB">
        <w:rPr>
          <w:spacing w:val="-4"/>
        </w:rPr>
        <w:t xml:space="preserve"> </w:t>
      </w:r>
      <w:r w:rsidRPr="00E977EB">
        <w:t>вид</w:t>
      </w:r>
      <w:r w:rsidRPr="00E977EB">
        <w:rPr>
          <w:spacing w:val="-4"/>
        </w:rPr>
        <w:t xml:space="preserve"> </w:t>
      </w:r>
      <w:r w:rsidRPr="00E977EB">
        <w:rPr>
          <w:spacing w:val="-2"/>
        </w:rPr>
        <w:t>числа.</w:t>
      </w:r>
    </w:p>
    <w:p w14:paraId="3BD65E23" w14:textId="77777777" w:rsidR="0087419A" w:rsidRPr="00E977EB" w:rsidRDefault="00F669D9" w:rsidP="009C488D">
      <w:pPr>
        <w:pStyle w:val="a3"/>
        <w:spacing w:line="360" w:lineRule="auto"/>
        <w:ind w:left="0" w:firstLine="567"/>
      </w:pPr>
      <w:r w:rsidRPr="00E977EB">
        <w:t>Алгебраические</w:t>
      </w:r>
      <w:r w:rsidRPr="00E977EB">
        <w:rPr>
          <w:spacing w:val="-7"/>
        </w:rPr>
        <w:t xml:space="preserve"> </w:t>
      </w:r>
      <w:r w:rsidRPr="00E977EB">
        <w:rPr>
          <w:spacing w:val="-2"/>
        </w:rPr>
        <w:t>выражения.</w:t>
      </w:r>
    </w:p>
    <w:p w14:paraId="29E63783" w14:textId="77777777" w:rsidR="0087419A" w:rsidRPr="00E977EB" w:rsidRDefault="00F669D9" w:rsidP="009C488D">
      <w:pPr>
        <w:pStyle w:val="a3"/>
        <w:spacing w:line="360" w:lineRule="auto"/>
        <w:ind w:left="0" w:firstLine="567"/>
      </w:pPr>
      <w:r w:rsidRPr="00E977EB">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w:t>
      </w:r>
      <w:r w:rsidRPr="00E977EB">
        <w:rPr>
          <w:spacing w:val="40"/>
        </w:rPr>
        <w:t xml:space="preserve"> </w:t>
      </w:r>
      <w:r w:rsidRPr="00E977EB">
        <w:t>и деление алгебраических дробей. Выделение целой части алгебраической дроби.</w:t>
      </w:r>
    </w:p>
    <w:p w14:paraId="7FEC6B69" w14:textId="77777777" w:rsidR="0087419A" w:rsidRPr="00E977EB" w:rsidRDefault="00F669D9" w:rsidP="009C488D">
      <w:pPr>
        <w:pStyle w:val="a3"/>
        <w:spacing w:line="360" w:lineRule="auto"/>
        <w:ind w:left="0" w:firstLine="567"/>
      </w:pPr>
      <w:r w:rsidRPr="00E977EB">
        <w:t xml:space="preserve">Рациональные выражения. Тождественные преобразования рациональных </w:t>
      </w:r>
      <w:r w:rsidRPr="00E977EB">
        <w:rPr>
          <w:spacing w:val="-2"/>
        </w:rPr>
        <w:t>выражений.</w:t>
      </w:r>
    </w:p>
    <w:p w14:paraId="2BE19EA5" w14:textId="77777777" w:rsidR="0087419A" w:rsidRPr="00E977EB" w:rsidRDefault="00F669D9" w:rsidP="009C488D">
      <w:pPr>
        <w:pStyle w:val="a3"/>
        <w:spacing w:line="360" w:lineRule="auto"/>
        <w:ind w:left="0" w:firstLine="567"/>
      </w:pPr>
      <w:r w:rsidRPr="00E977EB">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098FF164" w14:textId="77777777" w:rsidR="0087419A" w:rsidRPr="00E977EB" w:rsidRDefault="00F669D9" w:rsidP="009C488D">
      <w:pPr>
        <w:pStyle w:val="a3"/>
        <w:spacing w:line="360" w:lineRule="auto"/>
        <w:ind w:left="0" w:firstLine="567"/>
      </w:pPr>
      <w:r w:rsidRPr="00E977EB">
        <w:t>Степень с целым показателем и её свойства. Преобразование выражений, содержащих степени.</w:t>
      </w:r>
    </w:p>
    <w:p w14:paraId="722C4DCF" w14:textId="77777777" w:rsidR="0087419A" w:rsidRPr="00E977EB" w:rsidRDefault="00F669D9" w:rsidP="009C488D">
      <w:pPr>
        <w:pStyle w:val="3"/>
        <w:spacing w:before="0" w:line="360" w:lineRule="auto"/>
        <w:ind w:left="0" w:firstLine="567"/>
      </w:pPr>
      <w:bookmarkStart w:id="285" w:name="_Toc216113329"/>
      <w:r w:rsidRPr="00E977EB">
        <w:t>Уравнения</w:t>
      </w:r>
      <w:r w:rsidRPr="00E977EB">
        <w:rPr>
          <w:spacing w:val="-2"/>
        </w:rPr>
        <w:t xml:space="preserve"> </w:t>
      </w:r>
      <w:r w:rsidRPr="00E977EB">
        <w:t>и</w:t>
      </w:r>
      <w:r w:rsidRPr="00E977EB">
        <w:rPr>
          <w:spacing w:val="-2"/>
        </w:rPr>
        <w:t xml:space="preserve"> неравенства.</w:t>
      </w:r>
      <w:bookmarkEnd w:id="285"/>
    </w:p>
    <w:p w14:paraId="28B1FF27" w14:textId="77777777" w:rsidR="0087419A" w:rsidRPr="00E977EB" w:rsidRDefault="00F669D9" w:rsidP="009C488D">
      <w:pPr>
        <w:pStyle w:val="a3"/>
        <w:spacing w:line="360" w:lineRule="auto"/>
        <w:ind w:left="0" w:firstLine="567"/>
      </w:pPr>
      <w:r w:rsidRPr="00E977EB">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4F9645DF" w14:textId="77777777" w:rsidR="0087419A" w:rsidRPr="00E977EB" w:rsidRDefault="00F669D9" w:rsidP="009C488D">
      <w:pPr>
        <w:pStyle w:val="a3"/>
        <w:spacing w:line="360" w:lineRule="auto"/>
        <w:ind w:left="0" w:firstLine="567"/>
      </w:pPr>
      <w:r w:rsidRPr="00E977EB">
        <w:t xml:space="preserve">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w:t>
      </w:r>
      <w:r w:rsidRPr="00E977EB">
        <w:lastRenderedPageBreak/>
        <w:t>уравнений с двумя переменными.</w:t>
      </w:r>
    </w:p>
    <w:p w14:paraId="53035985" w14:textId="77777777" w:rsidR="0087419A" w:rsidRPr="00E977EB" w:rsidRDefault="00F669D9" w:rsidP="009C488D">
      <w:pPr>
        <w:pStyle w:val="a3"/>
        <w:spacing w:line="360" w:lineRule="auto"/>
        <w:ind w:left="0" w:firstLine="567"/>
      </w:pPr>
      <w:r w:rsidRPr="00E977EB">
        <w:t>Числовые</w:t>
      </w:r>
      <w:r w:rsidRPr="00E977EB">
        <w:rPr>
          <w:spacing w:val="-7"/>
        </w:rPr>
        <w:t xml:space="preserve"> </w:t>
      </w:r>
      <w:r w:rsidRPr="00E977EB">
        <w:t>неравенства.</w:t>
      </w:r>
      <w:r w:rsidRPr="00E977EB">
        <w:rPr>
          <w:spacing w:val="-1"/>
        </w:rPr>
        <w:t xml:space="preserve"> </w:t>
      </w:r>
      <w:r w:rsidRPr="00E977EB">
        <w:t>Свойства</w:t>
      </w:r>
      <w:r w:rsidRPr="00E977EB">
        <w:rPr>
          <w:spacing w:val="-4"/>
        </w:rPr>
        <w:t xml:space="preserve"> </w:t>
      </w:r>
      <w:r w:rsidRPr="00E977EB">
        <w:t>числовых</w:t>
      </w:r>
      <w:r w:rsidRPr="00E977EB">
        <w:rPr>
          <w:spacing w:val="-1"/>
        </w:rPr>
        <w:t xml:space="preserve"> </w:t>
      </w:r>
      <w:r w:rsidRPr="00E977EB">
        <w:rPr>
          <w:spacing w:val="-2"/>
        </w:rPr>
        <w:t>неравенств.</w:t>
      </w:r>
    </w:p>
    <w:p w14:paraId="428E3788" w14:textId="77777777" w:rsidR="0087419A" w:rsidRPr="00E977EB" w:rsidRDefault="00F669D9" w:rsidP="009C488D">
      <w:pPr>
        <w:pStyle w:val="a3"/>
        <w:spacing w:line="360" w:lineRule="auto"/>
        <w:ind w:left="0" w:firstLine="567"/>
      </w:pPr>
      <w:r w:rsidRPr="00E977EB">
        <w:t>Неравенство с переменной. Строгие и нестрогие неравенства. Сложение и</w:t>
      </w:r>
      <w:r w:rsidRPr="00E977EB">
        <w:rPr>
          <w:spacing w:val="40"/>
        </w:rPr>
        <w:t xml:space="preserve"> </w:t>
      </w:r>
      <w:r w:rsidRPr="00E977EB">
        <w:t xml:space="preserve">умножение числовых неравенств. Оценивание значения выражения. Доказательство </w:t>
      </w:r>
      <w:r w:rsidRPr="00E977EB">
        <w:rPr>
          <w:spacing w:val="-2"/>
        </w:rPr>
        <w:t>неравенств.</w:t>
      </w:r>
    </w:p>
    <w:p w14:paraId="64F52BAE" w14:textId="77777777" w:rsidR="0087419A" w:rsidRPr="00E977EB" w:rsidRDefault="00F669D9" w:rsidP="009C488D">
      <w:pPr>
        <w:pStyle w:val="a3"/>
        <w:spacing w:line="360" w:lineRule="auto"/>
        <w:ind w:left="0" w:firstLine="567"/>
      </w:pPr>
      <w:r w:rsidRPr="00E977EB">
        <w:t>Понятие о решении неравенства с одной переменной. Множество решений неравенства. Равносильные неравенства.</w:t>
      </w:r>
    </w:p>
    <w:p w14:paraId="3A3D563E" w14:textId="673E67D6" w:rsidR="0087419A" w:rsidRPr="00E977EB" w:rsidRDefault="00F669D9" w:rsidP="009C488D">
      <w:pPr>
        <w:pStyle w:val="a3"/>
        <w:spacing w:line="360" w:lineRule="auto"/>
        <w:ind w:left="0" w:firstLine="567"/>
      </w:pPr>
      <w:r w:rsidRPr="00E977EB">
        <w:t>Линейное неравенство с одной переменной и множества его решений. Решение линейных</w:t>
      </w:r>
      <w:r w:rsidRPr="00E977EB">
        <w:rPr>
          <w:spacing w:val="-4"/>
        </w:rPr>
        <w:t xml:space="preserve"> </w:t>
      </w:r>
      <w:r w:rsidRPr="00E977EB">
        <w:t>неравенств</w:t>
      </w:r>
      <w:r w:rsidRPr="00E977EB">
        <w:rPr>
          <w:spacing w:val="-4"/>
        </w:rPr>
        <w:t xml:space="preserve"> </w:t>
      </w:r>
      <w:r w:rsidRPr="00E977EB">
        <w:t>с одной</w:t>
      </w:r>
      <w:r w:rsidRPr="00E977EB">
        <w:rPr>
          <w:spacing w:val="-3"/>
        </w:rPr>
        <w:t xml:space="preserve"> </w:t>
      </w:r>
      <w:r w:rsidRPr="00E977EB">
        <w:t>переменной.</w:t>
      </w:r>
      <w:r w:rsidRPr="00E977EB">
        <w:rPr>
          <w:spacing w:val="-3"/>
        </w:rPr>
        <w:t xml:space="preserve"> </w:t>
      </w:r>
      <w:r w:rsidRPr="00E977EB">
        <w:t>Системы</w:t>
      </w:r>
      <w:r w:rsidRPr="00E977EB">
        <w:rPr>
          <w:spacing w:val="-3"/>
        </w:rPr>
        <w:t xml:space="preserve"> </w:t>
      </w:r>
      <w:r w:rsidRPr="00E977EB">
        <w:t>и</w:t>
      </w:r>
      <w:r w:rsidRPr="00E977EB">
        <w:rPr>
          <w:spacing w:val="-3"/>
        </w:rPr>
        <w:t xml:space="preserve"> </w:t>
      </w:r>
      <w:r w:rsidRPr="00E977EB">
        <w:t>совокупности</w:t>
      </w:r>
      <w:r w:rsidRPr="00E977EB">
        <w:rPr>
          <w:spacing w:val="-2"/>
        </w:rPr>
        <w:t xml:space="preserve"> </w:t>
      </w:r>
      <w:r w:rsidRPr="00E977EB">
        <w:t>линейных</w:t>
      </w:r>
      <w:r w:rsidRPr="00E977EB">
        <w:rPr>
          <w:spacing w:val="-2"/>
        </w:rPr>
        <w:t xml:space="preserve"> </w:t>
      </w:r>
      <w:r w:rsidRPr="00E977EB">
        <w:t>неравенств</w:t>
      </w:r>
      <w:r w:rsidRPr="00E977EB">
        <w:rPr>
          <w:spacing w:val="-4"/>
        </w:rPr>
        <w:t xml:space="preserve"> </w:t>
      </w:r>
      <w:r w:rsidRPr="00E977EB">
        <w:t>с одной</w:t>
      </w:r>
      <w:r w:rsidRPr="00E977EB">
        <w:rPr>
          <w:spacing w:val="40"/>
        </w:rPr>
        <w:t xml:space="preserve"> </w:t>
      </w:r>
      <w:r w:rsidRPr="00E977EB">
        <w:t>переменной.</w:t>
      </w:r>
      <w:r w:rsidRPr="00E977EB">
        <w:rPr>
          <w:spacing w:val="40"/>
        </w:rPr>
        <w:t xml:space="preserve"> </w:t>
      </w:r>
      <w:r w:rsidRPr="00E977EB">
        <w:t>Решение</w:t>
      </w:r>
      <w:r w:rsidRPr="00E977EB">
        <w:rPr>
          <w:spacing w:val="40"/>
        </w:rPr>
        <w:t xml:space="preserve"> </w:t>
      </w:r>
      <w:r w:rsidRPr="00E977EB">
        <w:t>текстовых</w:t>
      </w:r>
      <w:r w:rsidRPr="00E977EB">
        <w:rPr>
          <w:spacing w:val="40"/>
        </w:rPr>
        <w:t xml:space="preserve"> </w:t>
      </w:r>
      <w:r w:rsidRPr="00E977EB">
        <w:t>задач</w:t>
      </w:r>
      <w:r w:rsidRPr="00E977EB">
        <w:rPr>
          <w:spacing w:val="40"/>
        </w:rPr>
        <w:t xml:space="preserve"> </w:t>
      </w:r>
      <w:r w:rsidRPr="00E977EB">
        <w:t>с</w:t>
      </w:r>
      <w:r w:rsidRPr="00E977EB">
        <w:rPr>
          <w:spacing w:val="40"/>
        </w:rPr>
        <w:t xml:space="preserve"> </w:t>
      </w:r>
      <w:r w:rsidRPr="00E977EB">
        <w:t>помощью</w:t>
      </w:r>
      <w:r w:rsidRPr="00E977EB">
        <w:rPr>
          <w:spacing w:val="40"/>
        </w:rPr>
        <w:t xml:space="preserve"> </w:t>
      </w:r>
      <w:r w:rsidRPr="00E977EB">
        <w:t>линейных</w:t>
      </w:r>
      <w:r w:rsidRPr="00E977EB">
        <w:rPr>
          <w:spacing w:val="40"/>
        </w:rPr>
        <w:t xml:space="preserve"> </w:t>
      </w:r>
      <w:r w:rsidRPr="00E977EB">
        <w:t>неравенств</w:t>
      </w:r>
      <w:r w:rsidRPr="00E977EB">
        <w:rPr>
          <w:spacing w:val="40"/>
        </w:rPr>
        <w:t xml:space="preserve"> </w:t>
      </w:r>
      <w:r w:rsidRPr="00E977EB">
        <w:t>с</w:t>
      </w:r>
      <w:r w:rsidRPr="00E977EB">
        <w:rPr>
          <w:spacing w:val="40"/>
        </w:rPr>
        <w:t xml:space="preserve"> </w:t>
      </w:r>
      <w:r w:rsidRPr="00E977EB">
        <w:t>одно</w:t>
      </w:r>
      <w:r w:rsidR="00EB4662" w:rsidRPr="00E977EB">
        <w:t>й</w:t>
      </w:r>
      <w:r w:rsidR="00EB4662">
        <w:t xml:space="preserve"> </w:t>
      </w:r>
      <w:r w:rsidRPr="00E977EB">
        <w:rPr>
          <w:spacing w:val="-2"/>
        </w:rPr>
        <w:t>переменной.</w:t>
      </w:r>
    </w:p>
    <w:p w14:paraId="5E22521A" w14:textId="77777777" w:rsidR="0087419A" w:rsidRPr="00E977EB" w:rsidRDefault="00F669D9" w:rsidP="009C488D">
      <w:pPr>
        <w:pStyle w:val="3"/>
        <w:spacing w:before="0" w:line="360" w:lineRule="auto"/>
        <w:ind w:left="0" w:firstLine="567"/>
      </w:pPr>
      <w:bookmarkStart w:id="286" w:name="_Toc216113330"/>
      <w:r w:rsidRPr="00E977EB">
        <w:rPr>
          <w:spacing w:val="-2"/>
        </w:rPr>
        <w:t>Функции.</w:t>
      </w:r>
      <w:bookmarkEnd w:id="286"/>
    </w:p>
    <w:p w14:paraId="65B49785" w14:textId="77777777" w:rsidR="0087419A" w:rsidRPr="00E977EB" w:rsidRDefault="00F669D9" w:rsidP="009C488D">
      <w:pPr>
        <w:pStyle w:val="a3"/>
        <w:spacing w:line="360" w:lineRule="auto"/>
        <w:ind w:left="0" w:firstLine="567"/>
      </w:pPr>
      <w:r w:rsidRPr="00E977EB">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14:paraId="5C25AE9E" w14:textId="77777777" w:rsidR="0087419A" w:rsidRPr="00E977EB" w:rsidRDefault="00F669D9" w:rsidP="009C488D">
      <w:pPr>
        <w:pStyle w:val="a3"/>
        <w:spacing w:line="360" w:lineRule="auto"/>
        <w:ind w:left="0" w:firstLine="567"/>
      </w:pPr>
      <w:r w:rsidRPr="00E977EB">
        <w:rPr>
          <w:noProof/>
          <w:lang w:eastAsia="ru-RU"/>
        </w:rPr>
        <mc:AlternateContent>
          <mc:Choice Requires="wpg">
            <w:drawing>
              <wp:anchor distT="0" distB="0" distL="0" distR="0" simplePos="0" relativeHeight="15733248" behindDoc="0" locked="0" layoutInCell="1" allowOverlap="1" wp14:anchorId="228DA57B" wp14:editId="2F121DE0">
                <wp:simplePos x="0" y="0"/>
                <wp:positionH relativeFrom="page">
                  <wp:posOffset>4621784</wp:posOffset>
                </wp:positionH>
                <wp:positionV relativeFrom="paragraph">
                  <wp:posOffset>561182</wp:posOffset>
                </wp:positionV>
                <wp:extent cx="193040" cy="1981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040" cy="198120"/>
                          <a:chOff x="0" y="0"/>
                          <a:chExt cx="193040" cy="198120"/>
                        </a:xfrm>
                      </wpg:grpSpPr>
                      <pic:pic xmlns:pic="http://schemas.openxmlformats.org/drawingml/2006/picture">
                        <pic:nvPicPr>
                          <pic:cNvPr id="11" name="Image 11"/>
                          <pic:cNvPicPr/>
                        </pic:nvPicPr>
                        <pic:blipFill>
                          <a:blip r:embed="rId13" cstate="print"/>
                          <a:stretch>
                            <a:fillRect/>
                          </a:stretch>
                        </pic:blipFill>
                        <pic:spPr>
                          <a:xfrm>
                            <a:off x="0" y="0"/>
                            <a:ext cx="192714" cy="185563"/>
                          </a:xfrm>
                          <a:prstGeom prst="rect">
                            <a:avLst/>
                          </a:prstGeom>
                        </pic:spPr>
                      </pic:pic>
                      <wps:wsp>
                        <wps:cNvPr id="12" name="Textbox 12"/>
                        <wps:cNvSpPr txBox="1"/>
                        <wps:spPr>
                          <a:xfrm>
                            <a:off x="0" y="0"/>
                            <a:ext cx="193040" cy="198120"/>
                          </a:xfrm>
                          <a:prstGeom prst="rect">
                            <a:avLst/>
                          </a:prstGeom>
                        </wps:spPr>
                        <wps:txbx>
                          <w:txbxContent>
                            <w:p w14:paraId="4083B7BA" w14:textId="77777777" w:rsidR="00B43163" w:rsidRDefault="00B43163">
                              <w:pPr>
                                <w:spacing w:before="16" w:line="294" w:lineRule="exact"/>
                                <w:ind w:left="173"/>
                                <w:rPr>
                                  <w:i/>
                                  <w:sz w:val="26"/>
                                </w:rPr>
                              </w:pPr>
                              <w:r>
                                <w:rPr>
                                  <w:i/>
                                  <w:spacing w:val="-10"/>
                                  <w:sz w:val="26"/>
                                </w:rPr>
                                <w:t>x</w:t>
                              </w:r>
                            </w:p>
                          </w:txbxContent>
                        </wps:txbx>
                        <wps:bodyPr wrap="square" lIns="0" tIns="0" rIns="0" bIns="0" rtlCol="0">
                          <a:noAutofit/>
                        </wps:bodyPr>
                      </wps:wsp>
                    </wpg:wgp>
                  </a:graphicData>
                </a:graphic>
              </wp:anchor>
            </w:drawing>
          </mc:Choice>
          <mc:Fallback>
            <w:pict>
              <v:group w14:anchorId="228DA57B" id="Group 10" o:spid="_x0000_s1026" style="position:absolute;left:0;text-align:left;margin-left:363.9pt;margin-top:44.2pt;width:15.2pt;height:15.6pt;z-index:15733248;mso-wrap-distance-left:0;mso-wrap-distance-right:0;mso-position-horizontal-relative:page" coordsize="19304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192714;height:185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">
                  <v:imagedata r:id="rId14" o:title=""/>
                </v:shape>
                <v:shapetype id="_x0000_t202" coordsize="21600,21600" o:spt="202" path="m,l,21600r21600,l21600,xe">
                  <v:stroke joinstyle="miter"/>
                  <v:path gradientshapeok="t" o:connecttype="rect"/>
                </v:shapetype>
                <v:shape id="Textbox 12" o:spid="_x0000_s1028" type="#_x0000_t202" style="position:absolute;width:193040;height:198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083B7BA" w14:textId="77777777" w:rsidR="00B43163" w:rsidRDefault="00B43163">
                        <w:pPr>
                          <w:spacing w:before="16" w:line="294" w:lineRule="exact"/>
                          <w:ind w:left="173"/>
                          <w:rPr>
                            <w:i/>
                            <w:sz w:val="26"/>
                          </w:rPr>
                        </w:pPr>
                        <w:r>
                          <w:rPr>
                            <w:i/>
                            <w:spacing w:val="-10"/>
                            <w:sz w:val="26"/>
                          </w:rPr>
                          <w:t>x</w:t>
                        </w:r>
                      </w:p>
                    </w:txbxContent>
                  </v:textbox>
                </v:shape>
                <w10:wrap anchorx="page"/>
              </v:group>
            </w:pict>
          </mc:Fallback>
        </mc:AlternateContent>
      </w:r>
      <w:r w:rsidRPr="00E977EB">
        <w:rPr>
          <w:noProof/>
          <w:lang w:eastAsia="ru-RU"/>
        </w:rPr>
        <w:drawing>
          <wp:anchor distT="0" distB="0" distL="0" distR="0" simplePos="0" relativeHeight="480890368" behindDoc="1" locked="0" layoutInCell="1" allowOverlap="1" wp14:anchorId="6510EB12" wp14:editId="5517036E">
            <wp:simplePos x="0" y="0"/>
            <wp:positionH relativeFrom="page">
              <wp:posOffset>4931409</wp:posOffset>
            </wp:positionH>
            <wp:positionV relativeFrom="paragraph">
              <wp:posOffset>539338</wp:posOffset>
            </wp:positionV>
            <wp:extent cx="393700" cy="2095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393700" cy="209549"/>
                    </a:xfrm>
                    <a:prstGeom prst="rect">
                      <a:avLst/>
                    </a:prstGeom>
                  </pic:spPr>
                </pic:pic>
              </a:graphicData>
            </a:graphic>
          </wp:anchor>
        </w:drawing>
      </w:r>
      <w:r w:rsidRPr="00E977EB">
        <w:t>Линейная функция. Функции,</w:t>
      </w:r>
      <w:r w:rsidRPr="00E977EB">
        <w:rPr>
          <w:spacing w:val="-1"/>
        </w:rPr>
        <w:t xml:space="preserve"> </w:t>
      </w:r>
      <w:r w:rsidRPr="00E977EB">
        <w:t>описывающие прямую и обратную пропорциональные зависимости, их графики.</w:t>
      </w:r>
    </w:p>
    <w:p w14:paraId="5CF49A67" w14:textId="34043B7B" w:rsidR="0087419A" w:rsidRPr="00E977EB" w:rsidRDefault="00F669D9" w:rsidP="009C488D">
      <w:pPr>
        <w:pStyle w:val="a3"/>
        <w:spacing w:line="360" w:lineRule="auto"/>
        <w:ind w:left="0" w:firstLine="567"/>
      </w:pPr>
      <w:r w:rsidRPr="00E977EB">
        <w:t>Функции</w:t>
      </w:r>
      <w:r w:rsidRPr="00E977EB">
        <w:rPr>
          <w:spacing w:val="22"/>
        </w:rPr>
        <w:t xml:space="preserve"> </w:t>
      </w:r>
      <w:r w:rsidRPr="00E977EB">
        <w:t>y</w:t>
      </w:r>
      <w:r w:rsidRPr="00E977EB">
        <w:rPr>
          <w:spacing w:val="15"/>
        </w:rPr>
        <w:t xml:space="preserve"> </w:t>
      </w:r>
      <w:r w:rsidRPr="00E977EB">
        <w:t>=</w:t>
      </w:r>
      <w:r w:rsidRPr="00E977EB">
        <w:rPr>
          <w:spacing w:val="20"/>
        </w:rPr>
        <w:t xml:space="preserve"> </w:t>
      </w:r>
      <w:r w:rsidRPr="00E977EB">
        <w:t>ax2,</w:t>
      </w:r>
      <w:r w:rsidRPr="00E977EB">
        <w:rPr>
          <w:spacing w:val="23"/>
        </w:rPr>
        <w:t xml:space="preserve"> </w:t>
      </w:r>
      <w:r w:rsidRPr="00E977EB">
        <w:t>y</w:t>
      </w:r>
      <w:r w:rsidRPr="00E977EB">
        <w:rPr>
          <w:spacing w:val="16"/>
        </w:rPr>
        <w:t xml:space="preserve"> </w:t>
      </w:r>
      <w:r w:rsidRPr="00E977EB">
        <w:t>=</w:t>
      </w:r>
      <w:r w:rsidRPr="00E977EB">
        <w:rPr>
          <w:spacing w:val="23"/>
        </w:rPr>
        <w:t xml:space="preserve"> </w:t>
      </w:r>
      <w:r w:rsidRPr="00E977EB">
        <w:t>x2</w:t>
      </w:r>
      <w:r w:rsidRPr="00E977EB">
        <w:rPr>
          <w:spacing w:val="20"/>
        </w:rPr>
        <w:t xml:space="preserve"> </w:t>
      </w:r>
      <w:r w:rsidRPr="00E977EB">
        <w:t>+</w:t>
      </w:r>
      <w:r w:rsidRPr="00E977EB">
        <w:rPr>
          <w:spacing w:val="20"/>
        </w:rPr>
        <w:t xml:space="preserve"> </w:t>
      </w:r>
      <w:r w:rsidRPr="00E977EB">
        <w:t>b,</w:t>
      </w:r>
      <w:r w:rsidRPr="00E977EB">
        <w:rPr>
          <w:spacing w:val="21"/>
        </w:rPr>
        <w:t xml:space="preserve"> </w:t>
      </w:r>
      <w:r w:rsidRPr="00E977EB">
        <w:t>y</w:t>
      </w:r>
      <w:r w:rsidRPr="00E977EB">
        <w:rPr>
          <w:spacing w:val="13"/>
        </w:rPr>
        <w:t xml:space="preserve"> </w:t>
      </w:r>
      <w:r w:rsidRPr="00E977EB">
        <w:t>=x3,</w:t>
      </w:r>
      <w:r w:rsidRPr="00E977EB">
        <w:rPr>
          <w:spacing w:val="24"/>
        </w:rPr>
        <w:t xml:space="preserve"> </w:t>
      </w:r>
      <w:r w:rsidRPr="00E977EB">
        <w:t>y</w:t>
      </w:r>
      <w:r w:rsidRPr="00E977EB">
        <w:rPr>
          <w:spacing w:val="16"/>
        </w:rPr>
        <w:t xml:space="preserve"> </w:t>
      </w:r>
      <w:r w:rsidRPr="00E977EB">
        <w:t>=|x|,</w:t>
      </w:r>
      <w:r w:rsidRPr="00E977EB">
        <w:rPr>
          <w:spacing w:val="25"/>
        </w:rPr>
        <w:t xml:space="preserve"> </w:t>
      </w:r>
      <w:r w:rsidRPr="00E977EB">
        <w:t>y</w:t>
      </w:r>
      <w:r w:rsidRPr="00E977EB">
        <w:rPr>
          <w:spacing w:val="19"/>
        </w:rPr>
        <w:t xml:space="preserve"> </w:t>
      </w:r>
      <w:r w:rsidRPr="00E977EB">
        <w:rPr>
          <w:spacing w:val="-10"/>
        </w:rPr>
        <w:t>=</w:t>
      </w:r>
      <w:r w:rsidR="001614D3">
        <w:rPr>
          <w:spacing w:val="-10"/>
        </w:rPr>
        <w:t xml:space="preserve"> </w:t>
      </w:r>
      <w:r w:rsidR="002339C0" w:rsidRPr="00E977EB">
        <w:rPr>
          <w:spacing w:val="-10"/>
        </w:rPr>
        <w:t>,</w:t>
      </w:r>
      <w:r w:rsidR="001614D3">
        <w:t xml:space="preserve">  </w:t>
      </w:r>
      <w:r w:rsidR="002339C0" w:rsidRPr="00E977EB">
        <w:t>,</w:t>
      </w:r>
      <w:r w:rsidR="002339C0" w:rsidRPr="00E977EB">
        <w:rPr>
          <w:spacing w:val="19"/>
        </w:rPr>
        <w:t xml:space="preserve"> </w:t>
      </w:r>
      <w:r w:rsidR="002339C0" w:rsidRPr="00E977EB">
        <w:t>и</w:t>
      </w:r>
      <w:r w:rsidR="002339C0" w:rsidRPr="00E977EB">
        <w:rPr>
          <w:spacing w:val="17"/>
        </w:rPr>
        <w:t xml:space="preserve"> </w:t>
      </w:r>
      <w:r w:rsidR="002339C0" w:rsidRPr="00E977EB">
        <w:t>их</w:t>
      </w:r>
      <w:r w:rsidR="002339C0" w:rsidRPr="00E977EB">
        <w:rPr>
          <w:spacing w:val="21"/>
        </w:rPr>
        <w:t xml:space="preserve"> </w:t>
      </w:r>
      <w:r w:rsidR="002339C0" w:rsidRPr="00E977EB">
        <w:t>свойства.</w:t>
      </w:r>
      <w:r w:rsidR="002339C0" w:rsidRPr="00E977EB">
        <w:rPr>
          <w:spacing w:val="20"/>
        </w:rPr>
        <w:t xml:space="preserve"> </w:t>
      </w:r>
      <w:r w:rsidR="002339C0" w:rsidRPr="00E977EB">
        <w:rPr>
          <w:spacing w:val="-2"/>
        </w:rPr>
        <w:t>Кусочно-</w:t>
      </w:r>
      <w:r w:rsidRPr="00E977EB">
        <w:t>заданные</w:t>
      </w:r>
      <w:r w:rsidRPr="00E977EB">
        <w:rPr>
          <w:spacing w:val="-6"/>
        </w:rPr>
        <w:t xml:space="preserve"> </w:t>
      </w:r>
      <w:r w:rsidRPr="00E977EB">
        <w:rPr>
          <w:spacing w:val="-2"/>
        </w:rPr>
        <w:t>функции.</w:t>
      </w:r>
    </w:p>
    <w:p w14:paraId="358C6CBE" w14:textId="700F2B90" w:rsidR="002339C0" w:rsidRPr="00E977EB" w:rsidRDefault="00F669D9" w:rsidP="009C488D">
      <w:pPr>
        <w:pStyle w:val="3"/>
        <w:spacing w:before="0" w:line="360" w:lineRule="auto"/>
        <w:ind w:left="0" w:firstLine="567"/>
      </w:pPr>
      <w:bookmarkStart w:id="287" w:name="_Toc216113331"/>
      <w:r w:rsidRPr="00E977EB">
        <w:t>Содержание</w:t>
      </w:r>
      <w:r w:rsidRPr="00E977EB">
        <w:rPr>
          <w:spacing w:val="-11"/>
        </w:rPr>
        <w:t xml:space="preserve"> </w:t>
      </w:r>
      <w:r w:rsidRPr="00E977EB">
        <w:t>обучения</w:t>
      </w:r>
      <w:r w:rsidRPr="00E977EB">
        <w:rPr>
          <w:spacing w:val="-10"/>
        </w:rPr>
        <w:t xml:space="preserve"> </w:t>
      </w:r>
      <w:r w:rsidRPr="00E977EB">
        <w:t>в</w:t>
      </w:r>
      <w:r w:rsidRPr="00E977EB">
        <w:rPr>
          <w:spacing w:val="-10"/>
        </w:rPr>
        <w:t xml:space="preserve"> </w:t>
      </w:r>
      <w:r w:rsidRPr="00E977EB">
        <w:t>9</w:t>
      </w:r>
      <w:r w:rsidRPr="00E977EB">
        <w:rPr>
          <w:spacing w:val="-10"/>
        </w:rPr>
        <w:t xml:space="preserve"> </w:t>
      </w:r>
      <w:r w:rsidRPr="00E977EB">
        <w:t>классе.</w:t>
      </w:r>
      <w:bookmarkEnd w:id="287"/>
    </w:p>
    <w:p w14:paraId="2ED451D0" w14:textId="545E0255" w:rsidR="0087419A" w:rsidRPr="00E977EB" w:rsidRDefault="00F669D9" w:rsidP="009C488D">
      <w:pPr>
        <w:pStyle w:val="3"/>
        <w:spacing w:before="0" w:line="360" w:lineRule="auto"/>
        <w:ind w:left="0" w:firstLine="567"/>
      </w:pPr>
      <w:bookmarkStart w:id="288" w:name="_Toc216113332"/>
      <w:r w:rsidRPr="00E977EB">
        <w:t>Числа и вычисления.</w:t>
      </w:r>
      <w:bookmarkEnd w:id="288"/>
    </w:p>
    <w:p w14:paraId="5EBE40EC" w14:textId="18410233" w:rsidR="0087419A" w:rsidRPr="00E977EB" w:rsidRDefault="00F669D9" w:rsidP="009C488D">
      <w:pPr>
        <w:pStyle w:val="a3"/>
        <w:spacing w:line="360" w:lineRule="auto"/>
        <w:ind w:left="0" w:firstLine="567"/>
      </w:pPr>
      <w:r w:rsidRPr="00E977EB">
        <w:t>Корень n-й степени и его свойства. Степень с рациональным показателем и её свойства.</w:t>
      </w:r>
    </w:p>
    <w:p w14:paraId="43CD77B9" w14:textId="77777777" w:rsidR="0087419A" w:rsidRPr="00E977EB" w:rsidRDefault="00F669D9" w:rsidP="009C488D">
      <w:pPr>
        <w:pStyle w:val="3"/>
        <w:spacing w:before="0" w:line="360" w:lineRule="auto"/>
        <w:ind w:left="0" w:firstLine="567"/>
      </w:pPr>
      <w:bookmarkStart w:id="289" w:name="_Toc216113333"/>
      <w:r w:rsidRPr="00E977EB">
        <w:t>Алгебраические</w:t>
      </w:r>
      <w:r w:rsidRPr="00E977EB">
        <w:rPr>
          <w:spacing w:val="-7"/>
        </w:rPr>
        <w:t xml:space="preserve"> </w:t>
      </w:r>
      <w:r w:rsidRPr="00E977EB">
        <w:rPr>
          <w:spacing w:val="-2"/>
        </w:rPr>
        <w:t>выражения.</w:t>
      </w:r>
      <w:bookmarkEnd w:id="289"/>
    </w:p>
    <w:p w14:paraId="3C76D3D1" w14:textId="77777777" w:rsidR="0087419A" w:rsidRPr="00E977EB" w:rsidRDefault="00F669D9" w:rsidP="009C488D">
      <w:pPr>
        <w:pStyle w:val="a3"/>
        <w:spacing w:line="360" w:lineRule="auto"/>
        <w:ind w:left="0" w:firstLine="567"/>
      </w:pPr>
      <w:r w:rsidRPr="00E977EB">
        <w:t xml:space="preserve">Тождественные преобразования выражений, содержащих корень n-й степени. Тождественные преобразования выражений, содержащих степень с рациональным </w:t>
      </w:r>
      <w:r w:rsidRPr="00E977EB">
        <w:rPr>
          <w:spacing w:val="-2"/>
        </w:rPr>
        <w:t>показателем.</w:t>
      </w:r>
    </w:p>
    <w:p w14:paraId="35A8CA13" w14:textId="77777777" w:rsidR="0087419A" w:rsidRPr="00E977EB" w:rsidRDefault="00F669D9" w:rsidP="009C488D">
      <w:pPr>
        <w:pStyle w:val="a3"/>
        <w:spacing w:line="360" w:lineRule="auto"/>
        <w:ind w:left="0" w:firstLine="567"/>
      </w:pPr>
      <w:r w:rsidRPr="00E977EB">
        <w:t>Квадратный трёхчлен. Корни квадратного трёхчлена. Разложение квадратного трёхчлена на линейные множители.</w:t>
      </w:r>
    </w:p>
    <w:p w14:paraId="275D09E1" w14:textId="77777777" w:rsidR="0087419A" w:rsidRPr="00E977EB" w:rsidRDefault="00F669D9" w:rsidP="009C488D">
      <w:pPr>
        <w:pStyle w:val="3"/>
        <w:spacing w:before="0" w:line="360" w:lineRule="auto"/>
        <w:ind w:left="0" w:firstLine="567"/>
      </w:pPr>
      <w:bookmarkStart w:id="290" w:name="_Toc216113334"/>
      <w:r w:rsidRPr="00E977EB">
        <w:t>Уравнения</w:t>
      </w:r>
      <w:r w:rsidRPr="00E977EB">
        <w:rPr>
          <w:spacing w:val="-2"/>
        </w:rPr>
        <w:t xml:space="preserve"> </w:t>
      </w:r>
      <w:r w:rsidRPr="00E977EB">
        <w:t>и</w:t>
      </w:r>
      <w:r w:rsidRPr="00E977EB">
        <w:rPr>
          <w:spacing w:val="-2"/>
        </w:rPr>
        <w:t xml:space="preserve"> неравенства.</w:t>
      </w:r>
      <w:bookmarkEnd w:id="290"/>
    </w:p>
    <w:p w14:paraId="3750C173" w14:textId="77777777" w:rsidR="0087419A" w:rsidRPr="00E977EB" w:rsidRDefault="00F669D9" w:rsidP="009C488D">
      <w:pPr>
        <w:pStyle w:val="a3"/>
        <w:spacing w:line="360" w:lineRule="auto"/>
        <w:ind w:left="0" w:firstLine="567"/>
      </w:pPr>
      <w:r w:rsidRPr="00E977EB">
        <w:t>Биквадратные уравнения. Примеры применений методов равносильных преобразований, замены</w:t>
      </w:r>
      <w:r w:rsidRPr="00E977EB">
        <w:rPr>
          <w:spacing w:val="-1"/>
        </w:rPr>
        <w:t xml:space="preserve"> </w:t>
      </w:r>
      <w:r w:rsidRPr="00E977EB">
        <w:t>переменной, графического метода</w:t>
      </w:r>
      <w:r w:rsidRPr="00E977EB">
        <w:rPr>
          <w:spacing w:val="-1"/>
        </w:rPr>
        <w:t xml:space="preserve"> </w:t>
      </w:r>
      <w:r w:rsidRPr="00E977EB">
        <w:t>при решении уравнений 3-й и 4- й степеней.</w:t>
      </w:r>
    </w:p>
    <w:p w14:paraId="301A21E9" w14:textId="77777777" w:rsidR="0087419A" w:rsidRPr="00E977EB" w:rsidRDefault="00F669D9" w:rsidP="009C488D">
      <w:pPr>
        <w:pStyle w:val="a3"/>
        <w:spacing w:line="360" w:lineRule="auto"/>
        <w:ind w:left="0" w:firstLine="567"/>
      </w:pPr>
      <w:r w:rsidRPr="00E977EB">
        <w:t>Решение</w:t>
      </w:r>
      <w:r w:rsidRPr="00E977EB">
        <w:rPr>
          <w:spacing w:val="-8"/>
        </w:rPr>
        <w:t xml:space="preserve"> </w:t>
      </w:r>
      <w:r w:rsidRPr="00E977EB">
        <w:t>дробно-рациональных</w:t>
      </w:r>
      <w:r w:rsidRPr="00E977EB">
        <w:rPr>
          <w:spacing w:val="-2"/>
        </w:rPr>
        <w:t xml:space="preserve"> уравнений.</w:t>
      </w:r>
    </w:p>
    <w:p w14:paraId="7593A5E8" w14:textId="77777777" w:rsidR="0087419A" w:rsidRPr="00E977EB" w:rsidRDefault="00F669D9" w:rsidP="009C488D">
      <w:pPr>
        <w:pStyle w:val="a3"/>
        <w:spacing w:line="360" w:lineRule="auto"/>
        <w:ind w:left="0" w:firstLine="567"/>
      </w:pPr>
      <w:r w:rsidRPr="00E977EB">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w:t>
      </w:r>
      <w:r w:rsidRPr="00E977EB">
        <w:rPr>
          <w:spacing w:val="40"/>
        </w:rPr>
        <w:t xml:space="preserve"> </w:t>
      </w:r>
      <w:r w:rsidRPr="00E977EB">
        <w:t>двумя переменными как модель реальной ситуации.</w:t>
      </w:r>
    </w:p>
    <w:p w14:paraId="3C50B350" w14:textId="77777777" w:rsidR="0087419A" w:rsidRPr="00E977EB" w:rsidRDefault="00F669D9" w:rsidP="009C488D">
      <w:pPr>
        <w:pStyle w:val="a3"/>
        <w:spacing w:line="360" w:lineRule="auto"/>
        <w:ind w:left="0" w:firstLine="567"/>
      </w:pPr>
      <w:r w:rsidRPr="00E977EB">
        <w:t>Числовые</w:t>
      </w:r>
      <w:r w:rsidRPr="00E977EB">
        <w:rPr>
          <w:spacing w:val="-9"/>
        </w:rPr>
        <w:t xml:space="preserve"> </w:t>
      </w:r>
      <w:r w:rsidRPr="00E977EB">
        <w:t>неравенства.</w:t>
      </w:r>
      <w:r w:rsidRPr="00E977EB">
        <w:rPr>
          <w:spacing w:val="-2"/>
        </w:rPr>
        <w:t xml:space="preserve"> </w:t>
      </w:r>
      <w:r w:rsidRPr="00E977EB">
        <w:t>Решение</w:t>
      </w:r>
      <w:r w:rsidRPr="00E977EB">
        <w:rPr>
          <w:spacing w:val="-5"/>
        </w:rPr>
        <w:t xml:space="preserve"> </w:t>
      </w:r>
      <w:r w:rsidRPr="00E977EB">
        <w:t>линейных</w:t>
      </w:r>
      <w:r w:rsidRPr="00E977EB">
        <w:rPr>
          <w:spacing w:val="-3"/>
        </w:rPr>
        <w:t xml:space="preserve"> </w:t>
      </w:r>
      <w:r w:rsidRPr="00E977EB">
        <w:t>неравенств.</w:t>
      </w:r>
      <w:r w:rsidRPr="00E977EB">
        <w:rPr>
          <w:spacing w:val="-4"/>
        </w:rPr>
        <w:t xml:space="preserve"> </w:t>
      </w:r>
      <w:r w:rsidRPr="00E977EB">
        <w:t>Доказательство</w:t>
      </w:r>
      <w:r w:rsidRPr="00E977EB">
        <w:rPr>
          <w:spacing w:val="-4"/>
        </w:rPr>
        <w:t xml:space="preserve"> </w:t>
      </w:r>
      <w:r w:rsidRPr="00E977EB">
        <w:rPr>
          <w:spacing w:val="-2"/>
        </w:rPr>
        <w:t>неравенств.</w:t>
      </w:r>
    </w:p>
    <w:p w14:paraId="7EFBCB9E" w14:textId="77777777" w:rsidR="0087419A" w:rsidRPr="00E977EB" w:rsidRDefault="00F669D9" w:rsidP="009C488D">
      <w:pPr>
        <w:pStyle w:val="a3"/>
        <w:spacing w:line="360" w:lineRule="auto"/>
        <w:ind w:left="0" w:firstLine="567"/>
      </w:pPr>
      <w:r w:rsidRPr="00E977EB">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1CBF5826" w14:textId="77777777" w:rsidR="0087419A" w:rsidRPr="00E977EB" w:rsidRDefault="00F669D9" w:rsidP="009C488D">
      <w:pPr>
        <w:pStyle w:val="a3"/>
        <w:spacing w:line="360" w:lineRule="auto"/>
        <w:ind w:left="0" w:firstLine="567"/>
      </w:pPr>
      <w:r w:rsidRPr="00E977EB">
        <w:t>Решение</w:t>
      </w:r>
      <w:r w:rsidRPr="00E977EB">
        <w:rPr>
          <w:spacing w:val="-6"/>
        </w:rPr>
        <w:t xml:space="preserve"> </w:t>
      </w:r>
      <w:r w:rsidRPr="00E977EB">
        <w:t>текстовых</w:t>
      </w:r>
      <w:r w:rsidRPr="00E977EB">
        <w:rPr>
          <w:spacing w:val="-1"/>
        </w:rPr>
        <w:t xml:space="preserve"> </w:t>
      </w:r>
      <w:r w:rsidRPr="00E977EB">
        <w:t>задач</w:t>
      </w:r>
      <w:r w:rsidRPr="00E977EB">
        <w:rPr>
          <w:spacing w:val="-3"/>
        </w:rPr>
        <w:t xml:space="preserve"> </w:t>
      </w:r>
      <w:r w:rsidRPr="00E977EB">
        <w:t>с</w:t>
      </w:r>
      <w:r w:rsidRPr="00E977EB">
        <w:rPr>
          <w:spacing w:val="-3"/>
        </w:rPr>
        <w:t xml:space="preserve"> </w:t>
      </w:r>
      <w:r w:rsidRPr="00E977EB">
        <w:t>помощью</w:t>
      </w:r>
      <w:r w:rsidRPr="00E977EB">
        <w:rPr>
          <w:spacing w:val="-2"/>
        </w:rPr>
        <w:t xml:space="preserve"> </w:t>
      </w:r>
      <w:r w:rsidRPr="00E977EB">
        <w:t>неравенств,</w:t>
      </w:r>
      <w:r w:rsidRPr="00E977EB">
        <w:rPr>
          <w:spacing w:val="-2"/>
        </w:rPr>
        <w:t xml:space="preserve"> </w:t>
      </w:r>
      <w:r w:rsidRPr="00E977EB">
        <w:t>систем</w:t>
      </w:r>
      <w:r w:rsidRPr="00E977EB">
        <w:rPr>
          <w:spacing w:val="-3"/>
        </w:rPr>
        <w:t xml:space="preserve"> </w:t>
      </w:r>
      <w:r w:rsidRPr="00E977EB">
        <w:rPr>
          <w:spacing w:val="-2"/>
        </w:rPr>
        <w:t>неравенств.</w:t>
      </w:r>
    </w:p>
    <w:p w14:paraId="73A56512" w14:textId="77777777" w:rsidR="0087419A" w:rsidRPr="00E977EB" w:rsidRDefault="00F669D9" w:rsidP="009C488D">
      <w:pPr>
        <w:pStyle w:val="a3"/>
        <w:spacing w:line="360" w:lineRule="auto"/>
        <w:ind w:left="0" w:firstLine="567"/>
      </w:pPr>
      <w:r w:rsidRPr="00E977EB">
        <w:t>Неравенство с двумя переменными. Решение неравенства с двумя переменными. Системы</w:t>
      </w:r>
      <w:r w:rsidRPr="00E977EB">
        <w:rPr>
          <w:spacing w:val="-3"/>
        </w:rPr>
        <w:t xml:space="preserve"> </w:t>
      </w:r>
      <w:r w:rsidRPr="00E977EB">
        <w:lastRenderedPageBreak/>
        <w:t>неравенств</w:t>
      </w:r>
      <w:r w:rsidRPr="00E977EB">
        <w:rPr>
          <w:spacing w:val="-2"/>
        </w:rPr>
        <w:t xml:space="preserve"> </w:t>
      </w:r>
      <w:r w:rsidRPr="00E977EB">
        <w:t>с</w:t>
      </w:r>
      <w:r w:rsidRPr="00E977EB">
        <w:rPr>
          <w:spacing w:val="-3"/>
        </w:rPr>
        <w:t xml:space="preserve"> </w:t>
      </w:r>
      <w:r w:rsidRPr="00E977EB">
        <w:t>двумя</w:t>
      </w:r>
      <w:r w:rsidRPr="00E977EB">
        <w:rPr>
          <w:spacing w:val="-2"/>
        </w:rPr>
        <w:t xml:space="preserve"> </w:t>
      </w:r>
      <w:r w:rsidRPr="00E977EB">
        <w:t>переменными.</w:t>
      </w:r>
      <w:r w:rsidRPr="00E977EB">
        <w:rPr>
          <w:spacing w:val="-2"/>
        </w:rPr>
        <w:t xml:space="preserve"> </w:t>
      </w:r>
      <w:r w:rsidRPr="00E977EB">
        <w:t>Графический</w:t>
      </w:r>
      <w:r w:rsidRPr="00E977EB">
        <w:rPr>
          <w:spacing w:val="-1"/>
        </w:rPr>
        <w:t xml:space="preserve"> </w:t>
      </w:r>
      <w:r w:rsidRPr="00E977EB">
        <w:t>метод</w:t>
      </w:r>
      <w:r w:rsidRPr="00E977EB">
        <w:rPr>
          <w:spacing w:val="-2"/>
        </w:rPr>
        <w:t xml:space="preserve"> </w:t>
      </w:r>
      <w:r w:rsidRPr="00E977EB">
        <w:t>решения</w:t>
      </w:r>
      <w:r w:rsidRPr="00E977EB">
        <w:rPr>
          <w:spacing w:val="-2"/>
        </w:rPr>
        <w:t xml:space="preserve"> </w:t>
      </w:r>
      <w:r w:rsidRPr="00E977EB">
        <w:t>систем</w:t>
      </w:r>
      <w:r w:rsidRPr="00E977EB">
        <w:rPr>
          <w:spacing w:val="-3"/>
        </w:rPr>
        <w:t xml:space="preserve"> </w:t>
      </w:r>
      <w:r w:rsidRPr="00E977EB">
        <w:t>неравенств с двумя переменными.</w:t>
      </w:r>
    </w:p>
    <w:p w14:paraId="447EF025" w14:textId="77777777" w:rsidR="00D06F55" w:rsidRPr="00E977EB" w:rsidRDefault="00F669D9" w:rsidP="009C488D">
      <w:pPr>
        <w:pStyle w:val="3"/>
        <w:spacing w:before="0" w:line="360" w:lineRule="auto"/>
        <w:ind w:left="0" w:firstLine="567"/>
        <w:rPr>
          <w:spacing w:val="-2"/>
        </w:rPr>
      </w:pPr>
      <w:bookmarkStart w:id="291" w:name="_Toc216113335"/>
      <w:r w:rsidRPr="00E977EB">
        <w:rPr>
          <w:spacing w:val="-2"/>
        </w:rPr>
        <w:t>Функции.</w:t>
      </w:r>
      <w:bookmarkEnd w:id="291"/>
    </w:p>
    <w:p w14:paraId="62A6A2D5" w14:textId="6A010738" w:rsidR="0087419A" w:rsidRPr="00E977EB" w:rsidRDefault="00F669D9" w:rsidP="009C488D">
      <w:pPr>
        <w:pStyle w:val="a3"/>
        <w:spacing w:line="360" w:lineRule="auto"/>
        <w:ind w:left="0" w:firstLine="567"/>
      </w:pPr>
      <w:r w:rsidRPr="00E977EB">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14:paraId="2DC1C0A3" w14:textId="77777777" w:rsidR="0087419A" w:rsidRPr="00E977EB" w:rsidRDefault="00F669D9" w:rsidP="009C488D">
      <w:pPr>
        <w:pStyle w:val="a3"/>
        <w:spacing w:line="360" w:lineRule="auto"/>
        <w:ind w:left="0" w:firstLine="567"/>
      </w:pPr>
      <w:r w:rsidRPr="00E977EB">
        <w:t>Квадратичная</w:t>
      </w:r>
      <w:r w:rsidRPr="00E977EB">
        <w:rPr>
          <w:spacing w:val="-1"/>
        </w:rPr>
        <w:t xml:space="preserve"> </w:t>
      </w:r>
      <w:r w:rsidRPr="00E977EB">
        <w:t>функция</w:t>
      </w:r>
      <w:r w:rsidRPr="00E977EB">
        <w:rPr>
          <w:spacing w:val="-2"/>
        </w:rPr>
        <w:t xml:space="preserve"> </w:t>
      </w:r>
      <w:r w:rsidRPr="00E977EB">
        <w:t>и</w:t>
      </w:r>
      <w:r w:rsidRPr="00E977EB">
        <w:rPr>
          <w:spacing w:val="-1"/>
        </w:rPr>
        <w:t xml:space="preserve"> </w:t>
      </w:r>
      <w:r w:rsidRPr="00E977EB">
        <w:t>её</w:t>
      </w:r>
      <w:r w:rsidRPr="00E977EB">
        <w:rPr>
          <w:spacing w:val="-2"/>
        </w:rPr>
        <w:t xml:space="preserve"> </w:t>
      </w:r>
      <w:r w:rsidRPr="00E977EB">
        <w:t>свойства. Использование</w:t>
      </w:r>
      <w:r w:rsidRPr="00E977EB">
        <w:rPr>
          <w:spacing w:val="-2"/>
        </w:rPr>
        <w:t xml:space="preserve"> </w:t>
      </w:r>
      <w:r w:rsidRPr="00E977EB">
        <w:t>свойств</w:t>
      </w:r>
      <w:r w:rsidRPr="00E977EB">
        <w:rPr>
          <w:spacing w:val="-2"/>
        </w:rPr>
        <w:t xml:space="preserve"> </w:t>
      </w:r>
      <w:r w:rsidRPr="00E977EB">
        <w:t>квадратичной</w:t>
      </w:r>
      <w:r w:rsidRPr="00E977EB">
        <w:rPr>
          <w:spacing w:val="-1"/>
        </w:rPr>
        <w:t xml:space="preserve"> </w:t>
      </w:r>
      <w:r w:rsidRPr="00E977EB">
        <w:t>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y =ax2, y = a(x – m)2 и y = a(x – m)2 +n. Построение графиков функций с помощью преобразований.</w:t>
      </w:r>
    </w:p>
    <w:p w14:paraId="7D07FF55" w14:textId="77777777" w:rsidR="0087419A" w:rsidRPr="00E977EB" w:rsidRDefault="00F669D9" w:rsidP="009C488D">
      <w:pPr>
        <w:spacing w:line="360" w:lineRule="auto"/>
        <w:ind w:firstLine="567"/>
        <w:jc w:val="both"/>
        <w:rPr>
          <w:b/>
          <w:sz w:val="24"/>
        </w:rPr>
      </w:pPr>
      <w:r w:rsidRPr="00E977EB">
        <w:rPr>
          <w:sz w:val="24"/>
        </w:rPr>
        <w:t>Дробно-линейная функция. Исследование функций. Функция y</w:t>
      </w:r>
      <w:r w:rsidRPr="00E977EB">
        <w:rPr>
          <w:spacing w:val="-7"/>
          <w:sz w:val="24"/>
        </w:rPr>
        <w:t xml:space="preserve"> </w:t>
      </w:r>
      <w:r w:rsidRPr="00E977EB">
        <w:rPr>
          <w:sz w:val="24"/>
        </w:rPr>
        <w:t>=</w:t>
      </w:r>
      <w:r w:rsidRPr="00E977EB">
        <w:rPr>
          <w:spacing w:val="-3"/>
          <w:sz w:val="24"/>
        </w:rPr>
        <w:t xml:space="preserve"> </w:t>
      </w:r>
      <w:r w:rsidRPr="00E977EB">
        <w:rPr>
          <w:sz w:val="24"/>
        </w:rPr>
        <w:t>xn</w:t>
      </w:r>
      <w:r w:rsidRPr="00E977EB">
        <w:rPr>
          <w:spacing w:val="-2"/>
          <w:sz w:val="24"/>
        </w:rPr>
        <w:t xml:space="preserve"> </w:t>
      </w:r>
      <w:r w:rsidRPr="00E977EB">
        <w:rPr>
          <w:sz w:val="24"/>
        </w:rPr>
        <w:t>с</w:t>
      </w:r>
      <w:r w:rsidRPr="00E977EB">
        <w:rPr>
          <w:spacing w:val="-3"/>
          <w:sz w:val="24"/>
        </w:rPr>
        <w:t xml:space="preserve"> </w:t>
      </w:r>
      <w:r w:rsidRPr="00E977EB">
        <w:rPr>
          <w:sz w:val="24"/>
        </w:rPr>
        <w:t>натуральным</w:t>
      </w:r>
      <w:r w:rsidRPr="00E977EB">
        <w:rPr>
          <w:spacing w:val="-4"/>
          <w:sz w:val="24"/>
        </w:rPr>
        <w:t xml:space="preserve"> </w:t>
      </w:r>
      <w:r w:rsidRPr="00E977EB">
        <w:rPr>
          <w:sz w:val="24"/>
        </w:rPr>
        <w:t>показателем</w:t>
      </w:r>
      <w:r w:rsidRPr="00E977EB">
        <w:rPr>
          <w:spacing w:val="-2"/>
          <w:sz w:val="24"/>
        </w:rPr>
        <w:t xml:space="preserve"> </w:t>
      </w:r>
      <w:r w:rsidRPr="00E977EB">
        <w:rPr>
          <w:sz w:val="24"/>
        </w:rPr>
        <w:t>n</w:t>
      </w:r>
      <w:r w:rsidRPr="00E977EB">
        <w:rPr>
          <w:spacing w:val="-2"/>
          <w:sz w:val="24"/>
        </w:rPr>
        <w:t xml:space="preserve"> </w:t>
      </w:r>
      <w:r w:rsidRPr="00E977EB">
        <w:rPr>
          <w:sz w:val="24"/>
        </w:rPr>
        <w:t>и</w:t>
      </w:r>
      <w:r w:rsidRPr="00E977EB">
        <w:rPr>
          <w:spacing w:val="-2"/>
          <w:sz w:val="24"/>
        </w:rPr>
        <w:t xml:space="preserve"> </w:t>
      </w:r>
      <w:r w:rsidRPr="00E977EB">
        <w:rPr>
          <w:sz w:val="24"/>
        </w:rPr>
        <w:t>её</w:t>
      </w:r>
      <w:r w:rsidRPr="00E977EB">
        <w:rPr>
          <w:spacing w:val="-3"/>
          <w:sz w:val="24"/>
        </w:rPr>
        <w:t xml:space="preserve"> </w:t>
      </w:r>
      <w:r w:rsidRPr="00E977EB">
        <w:rPr>
          <w:sz w:val="24"/>
        </w:rPr>
        <w:t xml:space="preserve">график. </w:t>
      </w:r>
      <w:r w:rsidRPr="00E977EB">
        <w:rPr>
          <w:b/>
          <w:sz w:val="24"/>
        </w:rPr>
        <w:t>Числовые последовательности и прогрессии.</w:t>
      </w:r>
    </w:p>
    <w:p w14:paraId="36DB6314" w14:textId="77777777" w:rsidR="0087419A" w:rsidRPr="00E977EB" w:rsidRDefault="00F669D9" w:rsidP="009C488D">
      <w:pPr>
        <w:pStyle w:val="a3"/>
        <w:spacing w:line="360" w:lineRule="auto"/>
        <w:ind w:left="0" w:firstLine="567"/>
      </w:pPr>
      <w:r w:rsidRPr="00E977EB">
        <w:t>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n-го члена, рекуррентный.</w:t>
      </w:r>
    </w:p>
    <w:p w14:paraId="1974D235" w14:textId="77777777" w:rsidR="0087419A" w:rsidRPr="00E977EB" w:rsidRDefault="00F669D9" w:rsidP="009C488D">
      <w:pPr>
        <w:pStyle w:val="a3"/>
        <w:spacing w:line="360" w:lineRule="auto"/>
        <w:ind w:left="0" w:firstLine="567"/>
      </w:pPr>
      <w:r w:rsidRPr="00E977EB">
        <w:t>Арифметическая и геометрическая прогрессии. Свойства членов арифметической и геометрической прогрессий. Формулы n-го члена арифметической и геометрической прогрессий. Формулы суммы первых n членов арифметической и геометрической прогрессий. Задачи на проценты, банковские вклады, кредиты.</w:t>
      </w:r>
    </w:p>
    <w:p w14:paraId="31B0E9DC" w14:textId="77777777" w:rsidR="0087419A" w:rsidRPr="00E977EB" w:rsidRDefault="00F669D9" w:rsidP="009C488D">
      <w:pPr>
        <w:pStyle w:val="a3"/>
        <w:spacing w:line="360" w:lineRule="auto"/>
        <w:ind w:left="0" w:firstLine="567"/>
      </w:pPr>
      <w:r w:rsidRPr="00E977EB">
        <w:t>Представление о сходимости последовательности, о суммировании бесконечно убывающей геометрической прогрессии.</w:t>
      </w:r>
    </w:p>
    <w:p w14:paraId="6B087602" w14:textId="77777777" w:rsidR="0087419A" w:rsidRPr="00E977EB" w:rsidRDefault="00F669D9" w:rsidP="009C488D">
      <w:pPr>
        <w:pStyle w:val="a3"/>
        <w:spacing w:line="360" w:lineRule="auto"/>
        <w:ind w:left="0" w:firstLine="567"/>
      </w:pPr>
      <w:r w:rsidRPr="00E977EB">
        <w:t>Метод</w:t>
      </w:r>
      <w:r w:rsidRPr="00E977EB">
        <w:rPr>
          <w:spacing w:val="-5"/>
        </w:rPr>
        <w:t xml:space="preserve"> </w:t>
      </w:r>
      <w:r w:rsidRPr="00E977EB">
        <w:t>математической</w:t>
      </w:r>
      <w:r w:rsidRPr="00E977EB">
        <w:rPr>
          <w:spacing w:val="-5"/>
        </w:rPr>
        <w:t xml:space="preserve"> </w:t>
      </w:r>
      <w:r w:rsidRPr="00E977EB">
        <w:t>индукции.</w:t>
      </w:r>
      <w:r w:rsidRPr="00E977EB">
        <w:rPr>
          <w:spacing w:val="-4"/>
        </w:rPr>
        <w:t xml:space="preserve"> </w:t>
      </w:r>
      <w:r w:rsidRPr="00E977EB">
        <w:t>Простейшие</w:t>
      </w:r>
      <w:r w:rsidRPr="00E977EB">
        <w:rPr>
          <w:spacing w:val="-8"/>
        </w:rPr>
        <w:t xml:space="preserve"> </w:t>
      </w:r>
      <w:r w:rsidRPr="00E977EB">
        <w:rPr>
          <w:spacing w:val="-2"/>
        </w:rPr>
        <w:t>примеры.</w:t>
      </w:r>
    </w:p>
    <w:p w14:paraId="3EA429CE" w14:textId="77777777" w:rsidR="0087419A" w:rsidRPr="00E977EB" w:rsidRDefault="00F669D9" w:rsidP="009C488D">
      <w:pPr>
        <w:pStyle w:val="3"/>
        <w:spacing w:before="0" w:line="360" w:lineRule="auto"/>
        <w:ind w:left="0" w:firstLine="567"/>
      </w:pPr>
      <w:bookmarkStart w:id="292" w:name="_Toc216113336"/>
      <w:r w:rsidRPr="00E977EB">
        <w:t>Предметные</w:t>
      </w:r>
      <w:r w:rsidRPr="00E977EB">
        <w:rPr>
          <w:spacing w:val="-9"/>
        </w:rPr>
        <w:t xml:space="preserve"> </w:t>
      </w:r>
      <w:r w:rsidRPr="00E977EB">
        <w:t>результаты</w:t>
      </w:r>
      <w:r w:rsidRPr="00E977EB">
        <w:rPr>
          <w:spacing w:val="-4"/>
        </w:rPr>
        <w:t xml:space="preserve"> </w:t>
      </w:r>
      <w:r w:rsidRPr="00E977EB">
        <w:t>освоения</w:t>
      </w:r>
      <w:r w:rsidRPr="00E977EB">
        <w:rPr>
          <w:spacing w:val="-4"/>
        </w:rPr>
        <w:t xml:space="preserve"> </w:t>
      </w:r>
      <w:r w:rsidRPr="00E977EB">
        <w:t>программы</w:t>
      </w:r>
      <w:r w:rsidRPr="00E977EB">
        <w:rPr>
          <w:spacing w:val="-4"/>
        </w:rPr>
        <w:t xml:space="preserve"> </w:t>
      </w:r>
      <w:r w:rsidRPr="00E977EB">
        <w:t>учебного</w:t>
      </w:r>
      <w:r w:rsidRPr="00E977EB">
        <w:rPr>
          <w:spacing w:val="-4"/>
        </w:rPr>
        <w:t xml:space="preserve"> </w:t>
      </w:r>
      <w:r w:rsidRPr="00E977EB">
        <w:t>курса</w:t>
      </w:r>
      <w:r w:rsidRPr="00E977EB">
        <w:rPr>
          <w:spacing w:val="-4"/>
        </w:rPr>
        <w:t xml:space="preserve"> </w:t>
      </w:r>
      <w:r w:rsidRPr="00E977EB">
        <w:rPr>
          <w:spacing w:val="-2"/>
        </w:rPr>
        <w:t>«Алгебра».</w:t>
      </w:r>
      <w:bookmarkEnd w:id="292"/>
    </w:p>
    <w:p w14:paraId="3AE4A013"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7 </w:t>
      </w:r>
      <w:r w:rsidRPr="00E977EB">
        <w:rPr>
          <w:b/>
          <w:spacing w:val="-2"/>
          <w:sz w:val="24"/>
        </w:rPr>
        <w:t>классе.</w:t>
      </w:r>
    </w:p>
    <w:p w14:paraId="6FDDC361" w14:textId="77777777" w:rsidR="0087419A" w:rsidRPr="00E977EB" w:rsidRDefault="00F669D9" w:rsidP="009C488D">
      <w:pPr>
        <w:pStyle w:val="3"/>
        <w:spacing w:before="0" w:line="360" w:lineRule="auto"/>
        <w:ind w:left="0" w:firstLine="567"/>
      </w:pPr>
      <w:bookmarkStart w:id="293" w:name="_Toc216113337"/>
      <w:r w:rsidRPr="00E977EB">
        <w:t>Числа</w:t>
      </w:r>
      <w:r w:rsidRPr="00E977EB">
        <w:rPr>
          <w:spacing w:val="-1"/>
        </w:rPr>
        <w:t xml:space="preserve"> </w:t>
      </w:r>
      <w:r w:rsidRPr="00E977EB">
        <w:t>и</w:t>
      </w:r>
      <w:r w:rsidRPr="00E977EB">
        <w:rPr>
          <w:spacing w:val="-2"/>
        </w:rPr>
        <w:t xml:space="preserve"> вычисления.</w:t>
      </w:r>
      <w:bookmarkEnd w:id="293"/>
    </w:p>
    <w:p w14:paraId="299D4F35" w14:textId="77777777" w:rsidR="0087419A" w:rsidRPr="00E977EB" w:rsidRDefault="00F669D9" w:rsidP="009C488D">
      <w:pPr>
        <w:pStyle w:val="a3"/>
        <w:spacing w:line="360" w:lineRule="auto"/>
        <w:ind w:left="0" w:firstLine="567"/>
      </w:pPr>
      <w:r w:rsidRPr="00E977EB">
        <w:t>Рациональные</w:t>
      </w:r>
      <w:r w:rsidRPr="00E977EB">
        <w:rPr>
          <w:spacing w:val="-8"/>
        </w:rPr>
        <w:t xml:space="preserve"> </w:t>
      </w:r>
      <w:r w:rsidRPr="00E977EB">
        <w:rPr>
          <w:spacing w:val="-2"/>
        </w:rPr>
        <w:t>числа.</w:t>
      </w:r>
    </w:p>
    <w:p w14:paraId="12F47E8C" w14:textId="77777777" w:rsidR="0087419A" w:rsidRPr="00E977EB" w:rsidRDefault="00F669D9" w:rsidP="009C488D">
      <w:pPr>
        <w:pStyle w:val="a3"/>
        <w:spacing w:line="360" w:lineRule="auto"/>
        <w:ind w:left="0" w:firstLine="567"/>
      </w:pPr>
      <w:r w:rsidRPr="00E977EB">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8A76F9D" w14:textId="77777777" w:rsidR="0087419A" w:rsidRPr="00E977EB" w:rsidRDefault="00F669D9" w:rsidP="009C488D">
      <w:pPr>
        <w:pStyle w:val="a3"/>
        <w:spacing w:line="360" w:lineRule="auto"/>
        <w:ind w:left="0" w:firstLine="567"/>
      </w:pPr>
      <w:r w:rsidRPr="00E977EB">
        <w:t xml:space="preserve">Использовать понятия множества натуральных чисел, множества целых чисел, множества рациональных чисел при решении задач, проведении рассуждений и </w:t>
      </w:r>
      <w:r w:rsidRPr="00E977EB">
        <w:rPr>
          <w:spacing w:val="-2"/>
        </w:rPr>
        <w:t>доказательств.</w:t>
      </w:r>
    </w:p>
    <w:p w14:paraId="5A71C10F" w14:textId="77777777" w:rsidR="0087419A" w:rsidRPr="00E977EB" w:rsidRDefault="00F669D9" w:rsidP="009C488D">
      <w:pPr>
        <w:pStyle w:val="a3"/>
        <w:spacing w:line="360" w:lineRule="auto"/>
        <w:ind w:left="0" w:firstLine="567"/>
      </w:pPr>
      <w:r w:rsidRPr="00E977EB">
        <w:t>Понимать</w:t>
      </w:r>
      <w:r w:rsidRPr="00E977EB">
        <w:rPr>
          <w:spacing w:val="-4"/>
        </w:rPr>
        <w:t xml:space="preserve"> </w:t>
      </w:r>
      <w:r w:rsidRPr="00E977EB">
        <w:t>и</w:t>
      </w:r>
      <w:r w:rsidRPr="00E977EB">
        <w:rPr>
          <w:spacing w:val="-5"/>
        </w:rPr>
        <w:t xml:space="preserve"> </w:t>
      </w:r>
      <w:r w:rsidRPr="00E977EB">
        <w:t>объяснять</w:t>
      </w:r>
      <w:r w:rsidRPr="00E977EB">
        <w:rPr>
          <w:spacing w:val="-6"/>
        </w:rPr>
        <w:t xml:space="preserve"> </w:t>
      </w:r>
      <w:r w:rsidRPr="00E977EB">
        <w:t>смысл</w:t>
      </w:r>
      <w:r w:rsidRPr="00E977EB">
        <w:rPr>
          <w:spacing w:val="-5"/>
        </w:rPr>
        <w:t xml:space="preserve"> </w:t>
      </w:r>
      <w:r w:rsidRPr="00E977EB">
        <w:t>позиционной</w:t>
      </w:r>
      <w:r w:rsidRPr="00E977EB">
        <w:rPr>
          <w:spacing w:val="-5"/>
        </w:rPr>
        <w:t xml:space="preserve"> </w:t>
      </w:r>
      <w:r w:rsidRPr="00E977EB">
        <w:t>записи</w:t>
      </w:r>
      <w:r w:rsidRPr="00E977EB">
        <w:rPr>
          <w:spacing w:val="-5"/>
        </w:rPr>
        <w:t xml:space="preserve"> </w:t>
      </w:r>
      <w:r w:rsidRPr="00E977EB">
        <w:t>натурального</w:t>
      </w:r>
      <w:r w:rsidRPr="00E977EB">
        <w:rPr>
          <w:spacing w:val="-5"/>
        </w:rPr>
        <w:t xml:space="preserve"> </w:t>
      </w:r>
      <w:r w:rsidRPr="00E977EB">
        <w:t>числа. Сравнивать и упорядочивать рациональные числа.</w:t>
      </w:r>
    </w:p>
    <w:p w14:paraId="59085349" w14:textId="77777777" w:rsidR="0087419A" w:rsidRPr="00E977EB" w:rsidRDefault="00F669D9" w:rsidP="009C488D">
      <w:pPr>
        <w:pStyle w:val="a3"/>
        <w:spacing w:line="360" w:lineRule="auto"/>
        <w:ind w:left="0" w:firstLine="567"/>
      </w:pPr>
      <w:r w:rsidRPr="00E977EB">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14:paraId="7503E2A9" w14:textId="77777777" w:rsidR="0087419A" w:rsidRPr="00E977EB" w:rsidRDefault="00F669D9" w:rsidP="009C488D">
      <w:pPr>
        <w:pStyle w:val="a3"/>
        <w:spacing w:line="360" w:lineRule="auto"/>
        <w:ind w:left="0" w:firstLine="567"/>
      </w:pPr>
      <w:r w:rsidRPr="00E977EB">
        <w:t>Выполнять</w:t>
      </w:r>
      <w:r w:rsidRPr="00E977EB">
        <w:rPr>
          <w:spacing w:val="-6"/>
        </w:rPr>
        <w:t xml:space="preserve"> </w:t>
      </w:r>
      <w:r w:rsidRPr="00E977EB">
        <w:t>действия</w:t>
      </w:r>
      <w:r w:rsidRPr="00E977EB">
        <w:rPr>
          <w:spacing w:val="-4"/>
        </w:rPr>
        <w:t xml:space="preserve"> </w:t>
      </w:r>
      <w:r w:rsidRPr="00E977EB">
        <w:t>со</w:t>
      </w:r>
      <w:r w:rsidRPr="00E977EB">
        <w:rPr>
          <w:spacing w:val="-5"/>
        </w:rPr>
        <w:t xml:space="preserve"> </w:t>
      </w:r>
      <w:r w:rsidRPr="00E977EB">
        <w:t>степенями</w:t>
      </w:r>
      <w:r w:rsidRPr="00E977EB">
        <w:rPr>
          <w:spacing w:val="-4"/>
        </w:rPr>
        <w:t xml:space="preserve"> </w:t>
      </w:r>
      <w:r w:rsidRPr="00E977EB">
        <w:t>с</w:t>
      </w:r>
      <w:r w:rsidRPr="00E977EB">
        <w:rPr>
          <w:spacing w:val="-6"/>
        </w:rPr>
        <w:t xml:space="preserve"> </w:t>
      </w:r>
      <w:r w:rsidRPr="00E977EB">
        <w:t>натуральными</w:t>
      </w:r>
      <w:r w:rsidRPr="00E977EB">
        <w:rPr>
          <w:spacing w:val="-1"/>
        </w:rPr>
        <w:t xml:space="preserve"> </w:t>
      </w:r>
      <w:r w:rsidRPr="00E977EB">
        <w:rPr>
          <w:spacing w:val="-2"/>
        </w:rPr>
        <w:t>показателями.</w:t>
      </w:r>
    </w:p>
    <w:p w14:paraId="311B5984" w14:textId="77777777" w:rsidR="0087419A" w:rsidRPr="00E977EB" w:rsidRDefault="00F669D9" w:rsidP="009C488D">
      <w:pPr>
        <w:pStyle w:val="a3"/>
        <w:spacing w:line="360" w:lineRule="auto"/>
        <w:ind w:left="0" w:firstLine="567"/>
      </w:pPr>
      <w:r w:rsidRPr="00E977EB">
        <w:t xml:space="preserve">Находить значения числовых выражений, содержащих рациональные числа и степени с </w:t>
      </w:r>
      <w:r w:rsidRPr="00E977EB">
        <w:lastRenderedPageBreak/>
        <w:t>натуральным показателем, применять разнообразные способы и приёмы вычисления, составлять и оценивать числовые</w:t>
      </w:r>
      <w:r w:rsidRPr="00E977EB">
        <w:rPr>
          <w:spacing w:val="-2"/>
        </w:rPr>
        <w:t xml:space="preserve"> </w:t>
      </w:r>
      <w:r w:rsidRPr="00E977EB">
        <w:t>выражения при решении практических задач и задач из других учебных предметов.</w:t>
      </w:r>
    </w:p>
    <w:p w14:paraId="0145FAFE" w14:textId="77777777" w:rsidR="0087419A" w:rsidRPr="00E977EB" w:rsidRDefault="00F669D9" w:rsidP="009C488D">
      <w:pPr>
        <w:pStyle w:val="a3"/>
        <w:spacing w:line="360" w:lineRule="auto"/>
        <w:ind w:left="0" w:firstLine="567"/>
      </w:pPr>
      <w:r w:rsidRPr="00E977EB">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14:paraId="74BA942C" w14:textId="77777777" w:rsidR="0087419A" w:rsidRPr="00E977EB" w:rsidRDefault="00F669D9" w:rsidP="009C488D">
      <w:pPr>
        <w:pStyle w:val="a3"/>
        <w:spacing w:line="360" w:lineRule="auto"/>
        <w:ind w:left="0" w:firstLine="567"/>
      </w:pPr>
      <w:r w:rsidRPr="00E977EB">
        <w:t>Решать текстовые задачи арифметическим способом, использовать таблицы, схемы, чертежи, другие средства представления данных при решении задач.</w:t>
      </w:r>
    </w:p>
    <w:p w14:paraId="34D35B24" w14:textId="77777777" w:rsidR="0087419A" w:rsidRPr="00E977EB" w:rsidRDefault="00F669D9" w:rsidP="009C488D">
      <w:pPr>
        <w:pStyle w:val="a3"/>
        <w:spacing w:line="360" w:lineRule="auto"/>
        <w:ind w:left="0" w:firstLine="567"/>
      </w:pPr>
      <w:r w:rsidRPr="00E977EB">
        <w:t>Решать практико-ориентированные задачи, связанные с отношением величин, пропорциональностью</w:t>
      </w:r>
      <w:r w:rsidRPr="00E977EB">
        <w:rPr>
          <w:spacing w:val="-2"/>
        </w:rPr>
        <w:t xml:space="preserve"> </w:t>
      </w:r>
      <w:r w:rsidRPr="00E977EB">
        <w:t>величин,</w:t>
      </w:r>
      <w:r w:rsidRPr="00E977EB">
        <w:rPr>
          <w:spacing w:val="-2"/>
        </w:rPr>
        <w:t xml:space="preserve"> </w:t>
      </w:r>
      <w:r w:rsidRPr="00E977EB">
        <w:t>процентами,</w:t>
      </w:r>
      <w:r w:rsidRPr="00E977EB">
        <w:rPr>
          <w:spacing w:val="-2"/>
        </w:rPr>
        <w:t xml:space="preserve"> </w:t>
      </w:r>
      <w:r w:rsidRPr="00E977EB">
        <w:t>интерпретировать</w:t>
      </w:r>
      <w:r w:rsidRPr="00E977EB">
        <w:rPr>
          <w:spacing w:val="-1"/>
        </w:rPr>
        <w:t xml:space="preserve"> </w:t>
      </w:r>
      <w:r w:rsidRPr="00E977EB">
        <w:t>результаты</w:t>
      </w:r>
      <w:r w:rsidRPr="00E977EB">
        <w:rPr>
          <w:spacing w:val="-3"/>
        </w:rPr>
        <w:t xml:space="preserve"> </w:t>
      </w:r>
      <w:r w:rsidRPr="00E977EB">
        <w:t>решения</w:t>
      </w:r>
      <w:r w:rsidRPr="00E977EB">
        <w:rPr>
          <w:spacing w:val="-2"/>
        </w:rPr>
        <w:t xml:space="preserve"> </w:t>
      </w:r>
      <w:r w:rsidRPr="00E977EB">
        <w:t>задач</w:t>
      </w:r>
      <w:r w:rsidRPr="00E977EB">
        <w:rPr>
          <w:spacing w:val="-3"/>
        </w:rPr>
        <w:t xml:space="preserve"> </w:t>
      </w:r>
      <w:r w:rsidRPr="00E977EB">
        <w:t>с учётом ограничений, связанных со свойствами рассматриваемых объектов.</w:t>
      </w:r>
    </w:p>
    <w:p w14:paraId="2B5C3C89" w14:textId="77777777" w:rsidR="0087419A" w:rsidRPr="00E977EB" w:rsidRDefault="00F669D9" w:rsidP="009C488D">
      <w:pPr>
        <w:pStyle w:val="a3"/>
        <w:spacing w:line="360" w:lineRule="auto"/>
        <w:ind w:left="0" w:firstLine="567"/>
      </w:pPr>
      <w:r w:rsidRPr="00E977EB">
        <w:rPr>
          <w:spacing w:val="-2"/>
        </w:rPr>
        <w:t>Делимость.</w:t>
      </w:r>
    </w:p>
    <w:p w14:paraId="0C8B200D" w14:textId="77777777" w:rsidR="0087419A" w:rsidRPr="00E977EB" w:rsidRDefault="00F669D9" w:rsidP="009C488D">
      <w:pPr>
        <w:pStyle w:val="a3"/>
        <w:spacing w:line="360" w:lineRule="auto"/>
        <w:ind w:left="0" w:firstLine="567"/>
      </w:pPr>
      <w:r w:rsidRPr="00E977EB">
        <w:t>Доказывать и применять при решении задач признаки делимости на 2, 4, 8, 5, 3, 6, 9, 10, 11, признаки делимости суммы и произведения целых чисел.</w:t>
      </w:r>
    </w:p>
    <w:p w14:paraId="505942C0" w14:textId="77777777" w:rsidR="0087419A" w:rsidRPr="00E977EB" w:rsidRDefault="00F669D9" w:rsidP="009C488D">
      <w:pPr>
        <w:pStyle w:val="a3"/>
        <w:spacing w:line="360" w:lineRule="auto"/>
        <w:ind w:left="0" w:firstLine="567"/>
      </w:pPr>
      <w:r w:rsidRPr="00E977EB">
        <w:t>Раскладывать</w:t>
      </w:r>
      <w:r w:rsidRPr="00E977EB">
        <w:rPr>
          <w:spacing w:val="-4"/>
        </w:rPr>
        <w:t xml:space="preserve"> </w:t>
      </w:r>
      <w:r w:rsidRPr="00E977EB">
        <w:t>на</w:t>
      </w:r>
      <w:r w:rsidRPr="00E977EB">
        <w:rPr>
          <w:spacing w:val="-6"/>
        </w:rPr>
        <w:t xml:space="preserve"> </w:t>
      </w:r>
      <w:r w:rsidRPr="00E977EB">
        <w:t>множители</w:t>
      </w:r>
      <w:r w:rsidRPr="00E977EB">
        <w:rPr>
          <w:spacing w:val="-5"/>
        </w:rPr>
        <w:t xml:space="preserve"> </w:t>
      </w:r>
      <w:r w:rsidRPr="00E977EB">
        <w:t>натуральные</w:t>
      </w:r>
      <w:r w:rsidRPr="00E977EB">
        <w:rPr>
          <w:spacing w:val="-7"/>
        </w:rPr>
        <w:t xml:space="preserve"> </w:t>
      </w:r>
      <w:r w:rsidRPr="00E977EB">
        <w:rPr>
          <w:spacing w:val="-2"/>
        </w:rPr>
        <w:t>числа.</w:t>
      </w:r>
    </w:p>
    <w:p w14:paraId="0B62AA27" w14:textId="77777777" w:rsidR="0087419A" w:rsidRPr="00E977EB" w:rsidRDefault="00F669D9" w:rsidP="009C488D">
      <w:pPr>
        <w:pStyle w:val="a3"/>
        <w:spacing w:line="360" w:lineRule="auto"/>
        <w:ind w:left="0" w:firstLine="567"/>
      </w:pPr>
      <w:r w:rsidRPr="00E977EB">
        <w:t>Оперировать</w:t>
      </w:r>
      <w:r w:rsidRPr="00E977EB">
        <w:rPr>
          <w:spacing w:val="-5"/>
        </w:rPr>
        <w:t xml:space="preserve"> </w:t>
      </w:r>
      <w:r w:rsidRPr="00E977EB">
        <w:t>понятиями:</w:t>
      </w:r>
      <w:r w:rsidRPr="00E977EB">
        <w:rPr>
          <w:spacing w:val="-3"/>
        </w:rPr>
        <w:t xml:space="preserve"> </w:t>
      </w:r>
      <w:r w:rsidRPr="00E977EB">
        <w:t>чётное</w:t>
      </w:r>
      <w:r w:rsidRPr="00E977EB">
        <w:rPr>
          <w:spacing w:val="-4"/>
        </w:rPr>
        <w:t xml:space="preserve"> </w:t>
      </w:r>
      <w:r w:rsidRPr="00E977EB">
        <w:t>число,</w:t>
      </w:r>
      <w:r w:rsidRPr="00E977EB">
        <w:rPr>
          <w:spacing w:val="-3"/>
        </w:rPr>
        <w:t xml:space="preserve"> </w:t>
      </w:r>
      <w:r w:rsidRPr="00E977EB">
        <w:t>нечётное</w:t>
      </w:r>
      <w:r w:rsidRPr="00E977EB">
        <w:rPr>
          <w:spacing w:val="-4"/>
        </w:rPr>
        <w:t xml:space="preserve"> </w:t>
      </w:r>
      <w:r w:rsidRPr="00E977EB">
        <w:t>число,</w:t>
      </w:r>
      <w:r w:rsidRPr="00E977EB">
        <w:rPr>
          <w:spacing w:val="-3"/>
        </w:rPr>
        <w:t xml:space="preserve"> </w:t>
      </w:r>
      <w:r w:rsidRPr="00E977EB">
        <w:t>взаимно</w:t>
      </w:r>
      <w:r w:rsidRPr="00E977EB">
        <w:rPr>
          <w:spacing w:val="-3"/>
        </w:rPr>
        <w:t xml:space="preserve"> </w:t>
      </w:r>
      <w:r w:rsidRPr="00E977EB">
        <w:t>простые</w:t>
      </w:r>
      <w:r w:rsidRPr="00E977EB">
        <w:rPr>
          <w:spacing w:val="-4"/>
        </w:rPr>
        <w:t xml:space="preserve"> </w:t>
      </w:r>
      <w:r w:rsidRPr="00E977EB">
        <w:rPr>
          <w:spacing w:val="-2"/>
        </w:rPr>
        <w:t>числа.</w:t>
      </w:r>
    </w:p>
    <w:p w14:paraId="63264AF2" w14:textId="77777777" w:rsidR="0087419A" w:rsidRPr="00E977EB" w:rsidRDefault="00F669D9" w:rsidP="009C488D">
      <w:pPr>
        <w:pStyle w:val="a3"/>
        <w:spacing w:line="360" w:lineRule="auto"/>
        <w:ind w:left="0" w:firstLine="567"/>
      </w:pPr>
      <w:r w:rsidRPr="00E977EB">
        <w:t>Находить</w:t>
      </w:r>
      <w:r w:rsidRPr="00E977EB">
        <w:rPr>
          <w:spacing w:val="80"/>
        </w:rPr>
        <w:t xml:space="preserve"> </w:t>
      </w:r>
      <w:r w:rsidRPr="00E977EB">
        <w:t>наибольший</w:t>
      </w:r>
      <w:r w:rsidRPr="00E977EB">
        <w:rPr>
          <w:spacing w:val="80"/>
        </w:rPr>
        <w:t xml:space="preserve"> </w:t>
      </w:r>
      <w:r w:rsidRPr="00E977EB">
        <w:t>общий</w:t>
      </w:r>
      <w:r w:rsidRPr="00E977EB">
        <w:rPr>
          <w:spacing w:val="80"/>
        </w:rPr>
        <w:t xml:space="preserve"> </w:t>
      </w:r>
      <w:r w:rsidRPr="00E977EB">
        <w:t>делитель</w:t>
      </w:r>
      <w:r w:rsidRPr="00E977EB">
        <w:rPr>
          <w:spacing w:val="80"/>
        </w:rPr>
        <w:t xml:space="preserve"> </w:t>
      </w:r>
      <w:r w:rsidRPr="00E977EB">
        <w:t>и</w:t>
      </w:r>
      <w:r w:rsidRPr="00E977EB">
        <w:rPr>
          <w:spacing w:val="80"/>
        </w:rPr>
        <w:t xml:space="preserve"> </w:t>
      </w:r>
      <w:r w:rsidRPr="00E977EB">
        <w:t>наименьшее</w:t>
      </w:r>
      <w:r w:rsidRPr="00E977EB">
        <w:rPr>
          <w:spacing w:val="80"/>
        </w:rPr>
        <w:t xml:space="preserve"> </w:t>
      </w:r>
      <w:r w:rsidRPr="00E977EB">
        <w:t>общее</w:t>
      </w:r>
      <w:r w:rsidRPr="00E977EB">
        <w:rPr>
          <w:spacing w:val="80"/>
        </w:rPr>
        <w:t xml:space="preserve"> </w:t>
      </w:r>
      <w:r w:rsidRPr="00E977EB">
        <w:t>кратное</w:t>
      </w:r>
      <w:r w:rsidRPr="00E977EB">
        <w:rPr>
          <w:spacing w:val="80"/>
        </w:rPr>
        <w:t xml:space="preserve"> </w:t>
      </w:r>
      <w:r w:rsidRPr="00E977EB">
        <w:t>чисел</w:t>
      </w:r>
      <w:r w:rsidRPr="00E977EB">
        <w:rPr>
          <w:spacing w:val="80"/>
        </w:rPr>
        <w:t xml:space="preserve"> </w:t>
      </w:r>
      <w:r w:rsidRPr="00E977EB">
        <w:t>и использовать их при решении задач, применять алгоритм Евклида.</w:t>
      </w:r>
    </w:p>
    <w:p w14:paraId="4F160945" w14:textId="77777777" w:rsidR="0087419A" w:rsidRPr="00E977EB" w:rsidRDefault="00F669D9" w:rsidP="009C488D">
      <w:pPr>
        <w:pStyle w:val="a3"/>
        <w:spacing w:line="360" w:lineRule="auto"/>
        <w:ind w:left="0" w:firstLine="567"/>
      </w:pPr>
      <w:r w:rsidRPr="00E977EB">
        <w:t>Оперировать</w:t>
      </w:r>
      <w:r w:rsidRPr="00E977EB">
        <w:rPr>
          <w:spacing w:val="80"/>
        </w:rPr>
        <w:t xml:space="preserve"> </w:t>
      </w:r>
      <w:r w:rsidRPr="00E977EB">
        <w:t>понятием</w:t>
      </w:r>
      <w:r w:rsidRPr="00E977EB">
        <w:rPr>
          <w:spacing w:val="80"/>
        </w:rPr>
        <w:t xml:space="preserve"> </w:t>
      </w:r>
      <w:r w:rsidRPr="00E977EB">
        <w:t>остатка</w:t>
      </w:r>
      <w:r w:rsidRPr="00E977EB">
        <w:rPr>
          <w:spacing w:val="80"/>
        </w:rPr>
        <w:t xml:space="preserve"> </w:t>
      </w:r>
      <w:r w:rsidRPr="00E977EB">
        <w:t>по</w:t>
      </w:r>
      <w:r w:rsidRPr="00E977EB">
        <w:rPr>
          <w:spacing w:val="80"/>
        </w:rPr>
        <w:t xml:space="preserve"> </w:t>
      </w:r>
      <w:r w:rsidRPr="00E977EB">
        <w:t>модулю,</w:t>
      </w:r>
      <w:r w:rsidRPr="00E977EB">
        <w:rPr>
          <w:spacing w:val="80"/>
        </w:rPr>
        <w:t xml:space="preserve"> </w:t>
      </w:r>
      <w:r w:rsidRPr="00E977EB">
        <w:t>применять</w:t>
      </w:r>
      <w:r w:rsidRPr="00E977EB">
        <w:rPr>
          <w:spacing w:val="80"/>
        </w:rPr>
        <w:t xml:space="preserve"> </w:t>
      </w:r>
      <w:r w:rsidRPr="00E977EB">
        <w:t>свойства</w:t>
      </w:r>
      <w:r w:rsidRPr="00E977EB">
        <w:rPr>
          <w:spacing w:val="80"/>
        </w:rPr>
        <w:t xml:space="preserve"> </w:t>
      </w:r>
      <w:r w:rsidRPr="00E977EB">
        <w:t>сравнений</w:t>
      </w:r>
      <w:r w:rsidRPr="00E977EB">
        <w:rPr>
          <w:spacing w:val="80"/>
        </w:rPr>
        <w:t xml:space="preserve"> </w:t>
      </w:r>
      <w:r w:rsidRPr="00E977EB">
        <w:t xml:space="preserve">по </w:t>
      </w:r>
      <w:r w:rsidRPr="00E977EB">
        <w:rPr>
          <w:spacing w:val="-2"/>
        </w:rPr>
        <w:t>модулю.</w:t>
      </w:r>
    </w:p>
    <w:p w14:paraId="1B6E705D" w14:textId="77777777" w:rsidR="0087419A" w:rsidRPr="00E977EB" w:rsidRDefault="00F669D9" w:rsidP="009C488D">
      <w:pPr>
        <w:pStyle w:val="3"/>
        <w:spacing w:before="0" w:line="360" w:lineRule="auto"/>
        <w:ind w:left="0" w:firstLine="567"/>
      </w:pPr>
      <w:bookmarkStart w:id="294" w:name="_Toc216113338"/>
      <w:r w:rsidRPr="00E977EB">
        <w:t>Алгебраические</w:t>
      </w:r>
      <w:r w:rsidRPr="00E977EB">
        <w:rPr>
          <w:spacing w:val="-7"/>
        </w:rPr>
        <w:t xml:space="preserve"> </w:t>
      </w:r>
      <w:r w:rsidRPr="00E977EB">
        <w:rPr>
          <w:spacing w:val="-2"/>
        </w:rPr>
        <w:t>выражения.</w:t>
      </w:r>
      <w:bookmarkEnd w:id="294"/>
    </w:p>
    <w:p w14:paraId="76D96085" w14:textId="77777777" w:rsidR="0087419A" w:rsidRPr="00E977EB" w:rsidRDefault="00F669D9" w:rsidP="009C488D">
      <w:pPr>
        <w:pStyle w:val="a3"/>
        <w:spacing w:line="360" w:lineRule="auto"/>
        <w:ind w:left="0" w:firstLine="567"/>
      </w:pPr>
      <w:r w:rsidRPr="00E977EB">
        <w:t>Выражения</w:t>
      </w:r>
      <w:r w:rsidRPr="00E977EB">
        <w:rPr>
          <w:spacing w:val="-3"/>
        </w:rPr>
        <w:t xml:space="preserve"> </w:t>
      </w:r>
      <w:r w:rsidRPr="00E977EB">
        <w:t>с</w:t>
      </w:r>
      <w:r w:rsidRPr="00E977EB">
        <w:rPr>
          <w:spacing w:val="-2"/>
        </w:rPr>
        <w:t xml:space="preserve"> переменными.</w:t>
      </w:r>
    </w:p>
    <w:p w14:paraId="0C58CC20" w14:textId="77777777" w:rsidR="0087419A" w:rsidRPr="00E977EB" w:rsidRDefault="00F669D9" w:rsidP="009C488D">
      <w:pPr>
        <w:pStyle w:val="a3"/>
        <w:spacing w:line="360" w:lineRule="auto"/>
        <w:ind w:left="0" w:firstLine="567"/>
      </w:pPr>
      <w:r w:rsidRPr="00E977EB">
        <w:t>Использовать алгебраическую терминологию и символику, применять её в процессе освоения учебного материала.</w:t>
      </w:r>
    </w:p>
    <w:p w14:paraId="459B9A34" w14:textId="77777777" w:rsidR="0087419A" w:rsidRPr="00E977EB" w:rsidRDefault="00F669D9" w:rsidP="009C488D">
      <w:pPr>
        <w:pStyle w:val="a3"/>
        <w:spacing w:line="360" w:lineRule="auto"/>
        <w:ind w:left="0" w:firstLine="567"/>
      </w:pPr>
      <w:r w:rsidRPr="00E977EB">
        <w:t>Находить</w:t>
      </w:r>
      <w:r w:rsidRPr="00E977EB">
        <w:rPr>
          <w:spacing w:val="-6"/>
        </w:rPr>
        <w:t xml:space="preserve"> </w:t>
      </w:r>
      <w:r w:rsidRPr="00E977EB">
        <w:t>значения</w:t>
      </w:r>
      <w:r w:rsidRPr="00E977EB">
        <w:rPr>
          <w:spacing w:val="-4"/>
        </w:rPr>
        <w:t xml:space="preserve"> </w:t>
      </w:r>
      <w:r w:rsidRPr="00E977EB">
        <w:t>буквенных</w:t>
      </w:r>
      <w:r w:rsidRPr="00E977EB">
        <w:rPr>
          <w:spacing w:val="-2"/>
        </w:rPr>
        <w:t xml:space="preserve"> </w:t>
      </w:r>
      <w:r w:rsidRPr="00E977EB">
        <w:t>выражений</w:t>
      </w:r>
      <w:r w:rsidRPr="00E977EB">
        <w:rPr>
          <w:spacing w:val="-6"/>
        </w:rPr>
        <w:t xml:space="preserve"> </w:t>
      </w:r>
      <w:r w:rsidRPr="00E977EB">
        <w:t>при</w:t>
      </w:r>
      <w:r w:rsidRPr="00E977EB">
        <w:rPr>
          <w:spacing w:val="-5"/>
        </w:rPr>
        <w:t xml:space="preserve"> </w:t>
      </w:r>
      <w:r w:rsidRPr="00E977EB">
        <w:t>заданных</w:t>
      </w:r>
      <w:r w:rsidRPr="00E977EB">
        <w:rPr>
          <w:spacing w:val="-2"/>
        </w:rPr>
        <w:t xml:space="preserve"> </w:t>
      </w:r>
      <w:r w:rsidRPr="00E977EB">
        <w:t>значениях</w:t>
      </w:r>
      <w:r w:rsidRPr="00E977EB">
        <w:rPr>
          <w:spacing w:val="-4"/>
        </w:rPr>
        <w:t xml:space="preserve"> </w:t>
      </w:r>
      <w:r w:rsidRPr="00E977EB">
        <w:rPr>
          <w:spacing w:val="-2"/>
        </w:rPr>
        <w:t>переменных.</w:t>
      </w:r>
    </w:p>
    <w:p w14:paraId="7D7787AA" w14:textId="4F3E169D" w:rsidR="0087419A" w:rsidRPr="00E977EB" w:rsidRDefault="00F669D9" w:rsidP="009C488D">
      <w:pPr>
        <w:pStyle w:val="a3"/>
        <w:spacing w:line="360" w:lineRule="auto"/>
        <w:ind w:left="0" w:firstLine="567"/>
      </w:pPr>
      <w:r w:rsidRPr="00E977EB">
        <w:rPr>
          <w:spacing w:val="-2"/>
        </w:rPr>
        <w:t>Использовать</w:t>
      </w:r>
      <w:r w:rsidR="001614D3">
        <w:t xml:space="preserve"> </w:t>
      </w:r>
      <w:r w:rsidRPr="00E977EB">
        <w:rPr>
          <w:spacing w:val="-2"/>
        </w:rPr>
        <w:t>понятие</w:t>
      </w:r>
      <w:r w:rsidR="001614D3">
        <w:t xml:space="preserve"> </w:t>
      </w:r>
      <w:r w:rsidRPr="00E977EB">
        <w:rPr>
          <w:spacing w:val="-2"/>
        </w:rPr>
        <w:t>тождества,</w:t>
      </w:r>
      <w:r w:rsidR="001614D3">
        <w:t xml:space="preserve"> </w:t>
      </w:r>
      <w:r w:rsidRPr="00E977EB">
        <w:rPr>
          <w:spacing w:val="-2"/>
        </w:rPr>
        <w:t>выполнять</w:t>
      </w:r>
      <w:r w:rsidR="001614D3">
        <w:t xml:space="preserve"> </w:t>
      </w:r>
      <w:r w:rsidRPr="00E977EB">
        <w:rPr>
          <w:spacing w:val="-2"/>
        </w:rPr>
        <w:t>тождественные</w:t>
      </w:r>
      <w:r w:rsidR="001614D3">
        <w:t xml:space="preserve"> </w:t>
      </w:r>
      <w:r w:rsidRPr="00E977EB">
        <w:rPr>
          <w:spacing w:val="-2"/>
        </w:rPr>
        <w:t xml:space="preserve">преобразования </w:t>
      </w:r>
      <w:r w:rsidRPr="00E977EB">
        <w:t>выражений, доказывать тождества.</w:t>
      </w:r>
    </w:p>
    <w:p w14:paraId="6D9C8F99" w14:textId="77777777" w:rsidR="0087419A" w:rsidRPr="00E977EB" w:rsidRDefault="00F669D9" w:rsidP="009C488D">
      <w:pPr>
        <w:pStyle w:val="a3"/>
        <w:spacing w:line="360" w:lineRule="auto"/>
        <w:ind w:left="0" w:firstLine="567"/>
      </w:pPr>
      <w:r w:rsidRPr="00E977EB">
        <w:rPr>
          <w:spacing w:val="-2"/>
        </w:rPr>
        <w:t>Многочлены.</w:t>
      </w:r>
    </w:p>
    <w:p w14:paraId="2A3DD0C0" w14:textId="77777777" w:rsidR="0087419A" w:rsidRPr="00E977EB" w:rsidRDefault="00F669D9" w:rsidP="009C488D">
      <w:pPr>
        <w:pStyle w:val="a3"/>
        <w:spacing w:line="360" w:lineRule="auto"/>
        <w:ind w:left="0" w:firstLine="567"/>
      </w:pPr>
      <w:r w:rsidRPr="00E977EB">
        <w:t>Выполнять преобразования целого выражения в многочлен приведением подобных слагаемых, раскрытием скобок.</w:t>
      </w:r>
    </w:p>
    <w:p w14:paraId="207E2C72" w14:textId="77777777" w:rsidR="0087419A" w:rsidRPr="00E977EB" w:rsidRDefault="00F669D9" w:rsidP="009C488D">
      <w:pPr>
        <w:pStyle w:val="a3"/>
        <w:spacing w:line="360" w:lineRule="auto"/>
        <w:ind w:left="0" w:firstLine="567"/>
      </w:pPr>
      <w:r w:rsidRPr="00E977EB">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14:paraId="50C1F908" w14:textId="7EF67798" w:rsidR="0087419A" w:rsidRPr="00E977EB" w:rsidRDefault="00F669D9" w:rsidP="009C488D">
      <w:pPr>
        <w:pStyle w:val="a3"/>
        <w:spacing w:line="360" w:lineRule="auto"/>
        <w:ind w:left="0" w:firstLine="567"/>
      </w:pPr>
      <w:r w:rsidRPr="00E977EB">
        <w:t>Осуществлять разложение многочленов на множители с помощью вынесения за</w:t>
      </w:r>
      <w:r w:rsidR="00D06F55" w:rsidRPr="00E977EB">
        <w:t xml:space="preserve"> </w:t>
      </w:r>
      <w:r w:rsidRPr="00E977EB">
        <w:t>скобки общего множителя, группировки слагаемых, применяя формулы сокращённого умножения.</w:t>
      </w:r>
    </w:p>
    <w:p w14:paraId="3C7B947A" w14:textId="77777777" w:rsidR="0087419A" w:rsidRPr="00E977EB" w:rsidRDefault="00F669D9" w:rsidP="009C488D">
      <w:pPr>
        <w:pStyle w:val="a3"/>
        <w:spacing w:line="360" w:lineRule="auto"/>
        <w:ind w:left="0" w:firstLine="567"/>
      </w:pPr>
      <w:r w:rsidRPr="00E977EB">
        <w:t>Применять преобразования многочленов для решения различных задач из математики, смежных предметов, из реальной практики.</w:t>
      </w:r>
    </w:p>
    <w:p w14:paraId="6BFBEDBA" w14:textId="77777777" w:rsidR="0087419A" w:rsidRPr="00E977EB" w:rsidRDefault="00F669D9" w:rsidP="009C488D">
      <w:pPr>
        <w:pStyle w:val="a3"/>
        <w:spacing w:line="360" w:lineRule="auto"/>
        <w:ind w:left="0" w:firstLine="567"/>
      </w:pPr>
      <w:r w:rsidRPr="00E977EB">
        <w:t xml:space="preserve">Использовать свойства степеней с натуральными показателями для преобразования </w:t>
      </w:r>
      <w:r w:rsidRPr="00E977EB">
        <w:rPr>
          <w:spacing w:val="-2"/>
        </w:rPr>
        <w:t>выражений.</w:t>
      </w:r>
    </w:p>
    <w:p w14:paraId="3ADBD781" w14:textId="77777777" w:rsidR="0087419A" w:rsidRPr="00E977EB" w:rsidRDefault="00F669D9" w:rsidP="009C488D">
      <w:pPr>
        <w:pStyle w:val="3"/>
        <w:spacing w:before="0" w:line="360" w:lineRule="auto"/>
        <w:ind w:left="0" w:firstLine="567"/>
      </w:pPr>
      <w:bookmarkStart w:id="295" w:name="_Toc216113339"/>
      <w:r w:rsidRPr="00E977EB">
        <w:lastRenderedPageBreak/>
        <w:t>Уравнения</w:t>
      </w:r>
      <w:r w:rsidRPr="00E977EB">
        <w:rPr>
          <w:spacing w:val="-2"/>
        </w:rPr>
        <w:t xml:space="preserve"> </w:t>
      </w:r>
      <w:r w:rsidRPr="00E977EB">
        <w:t>и</w:t>
      </w:r>
      <w:r w:rsidRPr="00E977EB">
        <w:rPr>
          <w:spacing w:val="-2"/>
        </w:rPr>
        <w:t xml:space="preserve"> неравенства.</w:t>
      </w:r>
      <w:bookmarkEnd w:id="295"/>
    </w:p>
    <w:p w14:paraId="1EE74F19" w14:textId="77777777" w:rsidR="0087419A" w:rsidRPr="00E977EB" w:rsidRDefault="00F669D9" w:rsidP="009C488D">
      <w:pPr>
        <w:pStyle w:val="a3"/>
        <w:spacing w:line="360" w:lineRule="auto"/>
        <w:ind w:left="0" w:firstLine="567"/>
      </w:pPr>
      <w:r w:rsidRPr="00E977EB">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sidRPr="00E977EB">
        <w:rPr>
          <w:spacing w:val="-2"/>
        </w:rPr>
        <w:t>уравнения.</w:t>
      </w:r>
    </w:p>
    <w:p w14:paraId="2AD246C1" w14:textId="77777777" w:rsidR="0087419A" w:rsidRPr="00E977EB" w:rsidRDefault="00F669D9" w:rsidP="009C488D">
      <w:pPr>
        <w:pStyle w:val="a3"/>
        <w:spacing w:line="360" w:lineRule="auto"/>
        <w:ind w:left="0" w:firstLine="567"/>
      </w:pPr>
      <w:r w:rsidRPr="00E977EB">
        <w:t>Подбирать примеры пар чисел, являющихся решением</w:t>
      </w:r>
      <w:r w:rsidRPr="00E977EB">
        <w:rPr>
          <w:spacing w:val="-1"/>
        </w:rPr>
        <w:t xml:space="preserve"> </w:t>
      </w:r>
      <w:r w:rsidRPr="00E977EB">
        <w:t>линейного уравнения с</w:t>
      </w:r>
      <w:r w:rsidRPr="00E977EB">
        <w:rPr>
          <w:spacing w:val="-1"/>
        </w:rPr>
        <w:t xml:space="preserve"> </w:t>
      </w:r>
      <w:r w:rsidRPr="00E977EB">
        <w:t xml:space="preserve">двумя </w:t>
      </w:r>
      <w:r w:rsidRPr="00E977EB">
        <w:rPr>
          <w:spacing w:val="-2"/>
        </w:rPr>
        <w:t>переменными.</w:t>
      </w:r>
    </w:p>
    <w:p w14:paraId="5FF11754" w14:textId="77777777" w:rsidR="0087419A" w:rsidRPr="00E977EB" w:rsidRDefault="00F669D9" w:rsidP="009C488D">
      <w:pPr>
        <w:pStyle w:val="a3"/>
        <w:spacing w:line="360" w:lineRule="auto"/>
        <w:ind w:left="0" w:firstLine="567"/>
      </w:pPr>
      <w:r w:rsidRPr="00E977EB">
        <w:t>Строить в координатной плоскости график линейного уравнения с двумя переменными, пользуясь графиком, приводить примеры решения уравнения.</w:t>
      </w:r>
    </w:p>
    <w:p w14:paraId="3F18DAB7" w14:textId="77777777" w:rsidR="0087419A" w:rsidRPr="00E977EB" w:rsidRDefault="00F669D9" w:rsidP="009C488D">
      <w:pPr>
        <w:pStyle w:val="a3"/>
        <w:spacing w:line="360" w:lineRule="auto"/>
        <w:ind w:left="0" w:firstLine="567"/>
      </w:pPr>
      <w:r w:rsidRPr="00E977EB">
        <w:t xml:space="preserve">Решать системы двух линейных уравнений с двумя переменными, в том числе </w:t>
      </w:r>
      <w:r w:rsidRPr="00E977EB">
        <w:rPr>
          <w:spacing w:val="-2"/>
        </w:rPr>
        <w:t>графически.</w:t>
      </w:r>
    </w:p>
    <w:p w14:paraId="378B7938" w14:textId="77777777" w:rsidR="0087419A" w:rsidRPr="00E977EB" w:rsidRDefault="00F669D9" w:rsidP="009C488D">
      <w:pPr>
        <w:pStyle w:val="a3"/>
        <w:spacing w:line="360" w:lineRule="auto"/>
        <w:ind w:left="0" w:firstLine="567"/>
      </w:pPr>
      <w:r w:rsidRPr="00E977EB">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w:t>
      </w:r>
      <w:r w:rsidRPr="00E977EB">
        <w:rPr>
          <w:spacing w:val="-2"/>
        </w:rPr>
        <w:t>результат.</w:t>
      </w:r>
    </w:p>
    <w:p w14:paraId="7CB631E8" w14:textId="77777777" w:rsidR="0087419A" w:rsidRPr="00E977EB" w:rsidRDefault="00F669D9" w:rsidP="009C488D">
      <w:pPr>
        <w:pStyle w:val="3"/>
        <w:spacing w:before="0" w:line="360" w:lineRule="auto"/>
        <w:ind w:left="0" w:firstLine="567"/>
      </w:pPr>
      <w:bookmarkStart w:id="296" w:name="_Toc216113340"/>
      <w:r w:rsidRPr="00E977EB">
        <w:rPr>
          <w:spacing w:val="-2"/>
        </w:rPr>
        <w:t>Функции.</w:t>
      </w:r>
      <w:bookmarkEnd w:id="296"/>
    </w:p>
    <w:p w14:paraId="74A585F1" w14:textId="77777777" w:rsidR="0087419A" w:rsidRPr="00E977EB" w:rsidRDefault="00F669D9" w:rsidP="009C488D">
      <w:pPr>
        <w:pStyle w:val="a3"/>
        <w:spacing w:line="360" w:lineRule="auto"/>
        <w:ind w:left="0" w:firstLine="567"/>
      </w:pPr>
      <w:r w:rsidRPr="00E977EB">
        <w:t>Координаты</w:t>
      </w:r>
      <w:r w:rsidRPr="00E977EB">
        <w:rPr>
          <w:spacing w:val="-5"/>
        </w:rPr>
        <w:t xml:space="preserve"> </w:t>
      </w:r>
      <w:r w:rsidRPr="00E977EB">
        <w:t>и</w:t>
      </w:r>
      <w:r w:rsidRPr="00E977EB">
        <w:rPr>
          <w:spacing w:val="-2"/>
        </w:rPr>
        <w:t xml:space="preserve"> графики.</w:t>
      </w:r>
    </w:p>
    <w:p w14:paraId="0D1067B7" w14:textId="77777777" w:rsidR="0087419A" w:rsidRPr="00E977EB" w:rsidRDefault="00F669D9" w:rsidP="009C488D">
      <w:pPr>
        <w:pStyle w:val="a3"/>
        <w:spacing w:line="360" w:lineRule="auto"/>
        <w:ind w:left="0" w:firstLine="567"/>
      </w:pPr>
      <w:r w:rsidRPr="00E977EB">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9678004" w14:textId="77777777" w:rsidR="0087419A" w:rsidRPr="00E977EB" w:rsidRDefault="00F669D9" w:rsidP="009C488D">
      <w:pPr>
        <w:pStyle w:val="a3"/>
        <w:spacing w:line="360" w:lineRule="auto"/>
        <w:ind w:left="0" w:firstLine="567"/>
      </w:pPr>
      <w:r w:rsidRPr="00E977EB">
        <w:t>Отмечать</w:t>
      </w:r>
      <w:r w:rsidRPr="00E977EB">
        <w:rPr>
          <w:spacing w:val="-2"/>
        </w:rPr>
        <w:t xml:space="preserve"> </w:t>
      </w:r>
      <w:r w:rsidRPr="00E977EB">
        <w:t>в</w:t>
      </w:r>
      <w:r w:rsidRPr="00E977EB">
        <w:rPr>
          <w:spacing w:val="-4"/>
        </w:rPr>
        <w:t xml:space="preserve"> </w:t>
      </w:r>
      <w:r w:rsidRPr="00E977EB">
        <w:t>координатной</w:t>
      </w:r>
      <w:r w:rsidRPr="00E977EB">
        <w:rPr>
          <w:spacing w:val="-3"/>
        </w:rPr>
        <w:t xml:space="preserve"> </w:t>
      </w:r>
      <w:r w:rsidRPr="00E977EB">
        <w:t>плоскости</w:t>
      </w:r>
      <w:r w:rsidRPr="00E977EB">
        <w:rPr>
          <w:spacing w:val="-4"/>
        </w:rPr>
        <w:t xml:space="preserve"> </w:t>
      </w:r>
      <w:r w:rsidRPr="00E977EB">
        <w:t>точки</w:t>
      </w:r>
      <w:r w:rsidRPr="00E977EB">
        <w:rPr>
          <w:spacing w:val="-5"/>
        </w:rPr>
        <w:t xml:space="preserve"> </w:t>
      </w:r>
      <w:r w:rsidRPr="00E977EB">
        <w:t>по</w:t>
      </w:r>
      <w:r w:rsidRPr="00E977EB">
        <w:rPr>
          <w:spacing w:val="-6"/>
        </w:rPr>
        <w:t xml:space="preserve"> </w:t>
      </w:r>
      <w:r w:rsidRPr="00E977EB">
        <w:t>заданным</w:t>
      </w:r>
      <w:r w:rsidRPr="00E977EB">
        <w:rPr>
          <w:spacing w:val="-4"/>
        </w:rPr>
        <w:t xml:space="preserve"> </w:t>
      </w:r>
      <w:r w:rsidRPr="00E977EB">
        <w:t xml:space="preserve">координатам. </w:t>
      </w:r>
      <w:r w:rsidRPr="00E977EB">
        <w:rPr>
          <w:spacing w:val="-2"/>
        </w:rPr>
        <w:t>Функции.</w:t>
      </w:r>
    </w:p>
    <w:p w14:paraId="22A6FD8F" w14:textId="77777777" w:rsidR="0087419A" w:rsidRPr="00E977EB" w:rsidRDefault="00F669D9" w:rsidP="009C488D">
      <w:pPr>
        <w:pStyle w:val="a3"/>
        <w:spacing w:line="360" w:lineRule="auto"/>
        <w:ind w:left="0" w:firstLine="567"/>
      </w:pPr>
      <w:r w:rsidRPr="00E977EB">
        <w:t>Строить</w:t>
      </w:r>
      <w:r w:rsidRPr="00E977EB">
        <w:rPr>
          <w:spacing w:val="-4"/>
        </w:rPr>
        <w:t xml:space="preserve"> </w:t>
      </w:r>
      <w:r w:rsidRPr="00E977EB">
        <w:t>графики</w:t>
      </w:r>
      <w:r w:rsidRPr="00E977EB">
        <w:rPr>
          <w:spacing w:val="-4"/>
        </w:rPr>
        <w:t xml:space="preserve"> </w:t>
      </w:r>
      <w:r w:rsidRPr="00E977EB">
        <w:t>линейных</w:t>
      </w:r>
      <w:r w:rsidRPr="00E977EB">
        <w:rPr>
          <w:spacing w:val="-3"/>
        </w:rPr>
        <w:t xml:space="preserve"> </w:t>
      </w:r>
      <w:r w:rsidRPr="00E977EB">
        <w:rPr>
          <w:spacing w:val="-2"/>
        </w:rPr>
        <w:t>функций.</w:t>
      </w:r>
    </w:p>
    <w:p w14:paraId="7B5A2432" w14:textId="77777777" w:rsidR="0087419A" w:rsidRPr="00E977EB" w:rsidRDefault="00F669D9" w:rsidP="009C488D">
      <w:pPr>
        <w:pStyle w:val="a3"/>
        <w:spacing w:line="360" w:lineRule="auto"/>
        <w:ind w:left="0" w:firstLine="567"/>
      </w:pPr>
      <w:r w:rsidRPr="00E977EB">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C2B9CC8" w14:textId="77777777" w:rsidR="0087419A" w:rsidRPr="00E977EB" w:rsidRDefault="00F669D9" w:rsidP="009C488D">
      <w:pPr>
        <w:pStyle w:val="a3"/>
        <w:spacing w:line="360" w:lineRule="auto"/>
        <w:ind w:left="0" w:firstLine="567"/>
      </w:pPr>
      <w:r w:rsidRPr="00E977EB">
        <w:t>Находить</w:t>
      </w:r>
      <w:r w:rsidRPr="00E977EB">
        <w:rPr>
          <w:spacing w:val="-3"/>
        </w:rPr>
        <w:t xml:space="preserve"> </w:t>
      </w:r>
      <w:r w:rsidRPr="00E977EB">
        <w:t>значение</w:t>
      </w:r>
      <w:r w:rsidRPr="00E977EB">
        <w:rPr>
          <w:spacing w:val="-3"/>
        </w:rPr>
        <w:t xml:space="preserve"> </w:t>
      </w:r>
      <w:r w:rsidRPr="00E977EB">
        <w:t>функции</w:t>
      </w:r>
      <w:r w:rsidRPr="00E977EB">
        <w:rPr>
          <w:spacing w:val="-2"/>
        </w:rPr>
        <w:t xml:space="preserve"> </w:t>
      </w:r>
      <w:r w:rsidRPr="00E977EB">
        <w:t>по</w:t>
      </w:r>
      <w:r w:rsidRPr="00E977EB">
        <w:rPr>
          <w:spacing w:val="-4"/>
        </w:rPr>
        <w:t xml:space="preserve"> </w:t>
      </w:r>
      <w:r w:rsidRPr="00E977EB">
        <w:t>значению</w:t>
      </w:r>
      <w:r w:rsidRPr="00E977EB">
        <w:rPr>
          <w:spacing w:val="-2"/>
        </w:rPr>
        <w:t xml:space="preserve"> </w:t>
      </w:r>
      <w:r w:rsidRPr="00E977EB">
        <w:t>её</w:t>
      </w:r>
      <w:r w:rsidRPr="00E977EB">
        <w:rPr>
          <w:spacing w:val="-3"/>
        </w:rPr>
        <w:t xml:space="preserve"> </w:t>
      </w:r>
      <w:r w:rsidRPr="00E977EB">
        <w:rPr>
          <w:spacing w:val="-2"/>
        </w:rPr>
        <w:t>аргумента.</w:t>
      </w:r>
    </w:p>
    <w:p w14:paraId="402A7FFF" w14:textId="77777777" w:rsidR="0087419A" w:rsidRPr="00E977EB" w:rsidRDefault="00F669D9" w:rsidP="009C488D">
      <w:pPr>
        <w:pStyle w:val="a3"/>
        <w:spacing w:line="360" w:lineRule="auto"/>
        <w:ind w:left="0" w:firstLine="567"/>
      </w:pPr>
      <w:r w:rsidRPr="00E977EB">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397D1D39" w14:textId="77777777" w:rsidR="0087419A" w:rsidRPr="00E977EB" w:rsidRDefault="00F669D9" w:rsidP="009C488D">
      <w:pPr>
        <w:pStyle w:val="a3"/>
        <w:spacing w:line="360" w:lineRule="auto"/>
        <w:ind w:left="0" w:firstLine="567"/>
      </w:pPr>
      <w:r w:rsidRPr="00E977EB">
        <w:t>Использовать свойства</w:t>
      </w:r>
      <w:r w:rsidRPr="00E977EB">
        <w:rPr>
          <w:spacing w:val="-1"/>
        </w:rPr>
        <w:t xml:space="preserve"> </w:t>
      </w:r>
      <w:r w:rsidRPr="00E977EB">
        <w:t>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14:paraId="17DB80C4" w14:textId="03F798E2" w:rsidR="0087419A" w:rsidRPr="00E977EB" w:rsidRDefault="00F669D9" w:rsidP="009C488D">
      <w:pPr>
        <w:pStyle w:val="a3"/>
        <w:spacing w:line="360" w:lineRule="auto"/>
        <w:ind w:left="0" w:firstLine="567"/>
      </w:pPr>
      <w:r w:rsidRPr="00E977EB">
        <w:t>Использовать графики для исследования процессов и зависимостей, при решении</w:t>
      </w:r>
      <w:r w:rsidR="00D06F55" w:rsidRPr="00E977EB">
        <w:t xml:space="preserve"> </w:t>
      </w:r>
      <w:r w:rsidRPr="00E977EB">
        <w:t>задач из других учебных предметов и реальной жизни.</w:t>
      </w:r>
    </w:p>
    <w:p w14:paraId="5AE78EB5"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8 </w:t>
      </w:r>
      <w:r w:rsidRPr="00E977EB">
        <w:rPr>
          <w:b/>
          <w:spacing w:val="-2"/>
        </w:rPr>
        <w:t>классе.</w:t>
      </w:r>
    </w:p>
    <w:p w14:paraId="005A95BE" w14:textId="77777777" w:rsidR="0087419A" w:rsidRPr="00E977EB" w:rsidRDefault="00F669D9" w:rsidP="009C488D">
      <w:pPr>
        <w:pStyle w:val="3"/>
        <w:spacing w:before="0" w:line="360" w:lineRule="auto"/>
        <w:ind w:left="0" w:firstLine="567"/>
      </w:pPr>
      <w:bookmarkStart w:id="297" w:name="_Toc216113341"/>
      <w:r w:rsidRPr="00E977EB">
        <w:t>Числа</w:t>
      </w:r>
      <w:r w:rsidRPr="00E977EB">
        <w:rPr>
          <w:spacing w:val="-1"/>
        </w:rPr>
        <w:t xml:space="preserve"> </w:t>
      </w:r>
      <w:r w:rsidRPr="00E977EB">
        <w:t>и</w:t>
      </w:r>
      <w:r w:rsidRPr="00E977EB">
        <w:rPr>
          <w:spacing w:val="-2"/>
        </w:rPr>
        <w:t xml:space="preserve"> вычисления.</w:t>
      </w:r>
      <w:bookmarkEnd w:id="297"/>
    </w:p>
    <w:p w14:paraId="2E2F414A" w14:textId="77777777" w:rsidR="0087419A" w:rsidRPr="00E977EB" w:rsidRDefault="00F669D9" w:rsidP="009C488D">
      <w:pPr>
        <w:pStyle w:val="a3"/>
        <w:spacing w:line="360" w:lineRule="auto"/>
        <w:ind w:left="0" w:firstLine="567"/>
      </w:pPr>
      <w:r w:rsidRPr="00E977EB">
        <w:t>Иррациональные</w:t>
      </w:r>
      <w:r w:rsidRPr="00E977EB">
        <w:rPr>
          <w:spacing w:val="-7"/>
        </w:rPr>
        <w:t xml:space="preserve"> </w:t>
      </w:r>
      <w:r w:rsidRPr="00E977EB">
        <w:rPr>
          <w:spacing w:val="-2"/>
        </w:rPr>
        <w:t>числа.</w:t>
      </w:r>
    </w:p>
    <w:p w14:paraId="20DA8896" w14:textId="70CF71F4" w:rsidR="0087419A" w:rsidRPr="00E977EB" w:rsidRDefault="00F669D9" w:rsidP="009C488D">
      <w:pPr>
        <w:pStyle w:val="a3"/>
        <w:spacing w:line="360" w:lineRule="auto"/>
        <w:ind w:left="0" w:firstLine="567"/>
      </w:pPr>
      <w:r w:rsidRPr="00E977EB">
        <w:t>Понимать и использовать представления о расширении числовых множеств. Оперировать</w:t>
      </w:r>
      <w:r w:rsidRPr="00E977EB">
        <w:rPr>
          <w:spacing w:val="40"/>
        </w:rPr>
        <w:t xml:space="preserve"> </w:t>
      </w:r>
      <w:r w:rsidRPr="00E977EB">
        <w:t>понятиями:</w:t>
      </w:r>
      <w:r w:rsidRPr="00E977EB">
        <w:rPr>
          <w:spacing w:val="40"/>
        </w:rPr>
        <w:t xml:space="preserve"> </w:t>
      </w:r>
      <w:r w:rsidRPr="00E977EB">
        <w:t>квадратный</w:t>
      </w:r>
      <w:r w:rsidRPr="00E977EB">
        <w:rPr>
          <w:spacing w:val="39"/>
        </w:rPr>
        <w:t xml:space="preserve"> </w:t>
      </w:r>
      <w:r w:rsidRPr="00E977EB">
        <w:t>корень,</w:t>
      </w:r>
      <w:r w:rsidRPr="00E977EB">
        <w:rPr>
          <w:spacing w:val="38"/>
        </w:rPr>
        <w:t xml:space="preserve"> </w:t>
      </w:r>
      <w:r w:rsidRPr="00E977EB">
        <w:t>арифметический</w:t>
      </w:r>
      <w:r w:rsidRPr="00E977EB">
        <w:rPr>
          <w:spacing w:val="40"/>
        </w:rPr>
        <w:t xml:space="preserve"> </w:t>
      </w:r>
      <w:r w:rsidRPr="00E977EB">
        <w:t>квадратный</w:t>
      </w:r>
      <w:r w:rsidRPr="00E977EB">
        <w:rPr>
          <w:spacing w:val="40"/>
        </w:rPr>
        <w:t xml:space="preserve"> </w:t>
      </w:r>
      <w:r w:rsidRPr="00E977EB">
        <w:t>корень,</w:t>
      </w:r>
      <w:r w:rsidR="00C37240" w:rsidRPr="00C37240">
        <w:t xml:space="preserve"> </w:t>
      </w:r>
      <w:r w:rsidRPr="00E977EB">
        <w:t>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7AB69537" w14:textId="77777777" w:rsidR="0087419A" w:rsidRPr="00E977EB" w:rsidRDefault="00F669D9" w:rsidP="009C488D">
      <w:pPr>
        <w:pStyle w:val="a3"/>
        <w:spacing w:line="360" w:lineRule="auto"/>
        <w:ind w:left="0" w:firstLine="567"/>
      </w:pPr>
      <w:r w:rsidRPr="00E977EB">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9875E0F" w14:textId="77777777" w:rsidR="0087419A" w:rsidRPr="00E977EB" w:rsidRDefault="00F669D9" w:rsidP="009C488D">
      <w:pPr>
        <w:pStyle w:val="a3"/>
        <w:spacing w:line="360" w:lineRule="auto"/>
        <w:ind w:left="0" w:firstLine="567"/>
      </w:pPr>
      <w:r w:rsidRPr="00E977EB">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14:paraId="693041AF" w14:textId="77777777" w:rsidR="0087419A" w:rsidRPr="00E977EB" w:rsidRDefault="00F669D9" w:rsidP="009C488D">
      <w:pPr>
        <w:pStyle w:val="a3"/>
        <w:spacing w:line="360" w:lineRule="auto"/>
        <w:ind w:left="0" w:firstLine="567"/>
      </w:pPr>
      <w:r w:rsidRPr="00E977EB">
        <w:rPr>
          <w:spacing w:val="-2"/>
        </w:rPr>
        <w:lastRenderedPageBreak/>
        <w:t>Делимость.</w:t>
      </w:r>
    </w:p>
    <w:p w14:paraId="7B54C76A" w14:textId="77777777" w:rsidR="0087419A" w:rsidRPr="00E977EB" w:rsidRDefault="00F669D9" w:rsidP="009C488D">
      <w:pPr>
        <w:pStyle w:val="a3"/>
        <w:spacing w:line="360" w:lineRule="auto"/>
        <w:ind w:left="0" w:firstLine="567"/>
      </w:pPr>
      <w:r w:rsidRPr="00E977EB">
        <w:t>Оперировать</w:t>
      </w:r>
      <w:r w:rsidRPr="00E977EB">
        <w:rPr>
          <w:spacing w:val="80"/>
        </w:rPr>
        <w:t xml:space="preserve"> </w:t>
      </w:r>
      <w:r w:rsidRPr="00E977EB">
        <w:t>понятием</w:t>
      </w:r>
      <w:r w:rsidRPr="00E977EB">
        <w:rPr>
          <w:spacing w:val="80"/>
        </w:rPr>
        <w:t xml:space="preserve"> </w:t>
      </w:r>
      <w:r w:rsidRPr="00E977EB">
        <w:t>остатка</w:t>
      </w:r>
      <w:r w:rsidRPr="00E977EB">
        <w:rPr>
          <w:spacing w:val="80"/>
        </w:rPr>
        <w:t xml:space="preserve"> </w:t>
      </w:r>
      <w:r w:rsidRPr="00E977EB">
        <w:t>по</w:t>
      </w:r>
      <w:r w:rsidRPr="00E977EB">
        <w:rPr>
          <w:spacing w:val="80"/>
        </w:rPr>
        <w:t xml:space="preserve"> </w:t>
      </w:r>
      <w:r w:rsidRPr="00E977EB">
        <w:t>модулю,</w:t>
      </w:r>
      <w:r w:rsidRPr="00E977EB">
        <w:rPr>
          <w:spacing w:val="80"/>
        </w:rPr>
        <w:t xml:space="preserve"> </w:t>
      </w:r>
      <w:r w:rsidRPr="00E977EB">
        <w:t>применять</w:t>
      </w:r>
      <w:r w:rsidRPr="00E977EB">
        <w:rPr>
          <w:spacing w:val="80"/>
        </w:rPr>
        <w:t xml:space="preserve"> </w:t>
      </w:r>
      <w:r w:rsidRPr="00E977EB">
        <w:t>свойства</w:t>
      </w:r>
      <w:r w:rsidRPr="00E977EB">
        <w:rPr>
          <w:spacing w:val="80"/>
        </w:rPr>
        <w:t xml:space="preserve"> </w:t>
      </w:r>
      <w:r w:rsidRPr="00E977EB">
        <w:t>сравнений</w:t>
      </w:r>
      <w:r w:rsidRPr="00E977EB">
        <w:rPr>
          <w:spacing w:val="80"/>
        </w:rPr>
        <w:t xml:space="preserve"> </w:t>
      </w:r>
      <w:r w:rsidRPr="00E977EB">
        <w:t>по модулю, находить остатки суммы и произведения по данному модулю.</w:t>
      </w:r>
    </w:p>
    <w:p w14:paraId="7E731C79" w14:textId="77777777" w:rsidR="0087419A" w:rsidRPr="00E977EB" w:rsidRDefault="00F669D9" w:rsidP="009C488D">
      <w:pPr>
        <w:pStyle w:val="3"/>
        <w:spacing w:before="0" w:line="360" w:lineRule="auto"/>
        <w:ind w:left="0" w:firstLine="567"/>
      </w:pPr>
      <w:bookmarkStart w:id="298" w:name="_Toc216113342"/>
      <w:r w:rsidRPr="00E977EB">
        <w:t>Алгебраические</w:t>
      </w:r>
      <w:r w:rsidRPr="00E977EB">
        <w:rPr>
          <w:spacing w:val="-7"/>
        </w:rPr>
        <w:t xml:space="preserve"> </w:t>
      </w:r>
      <w:r w:rsidRPr="00E977EB">
        <w:rPr>
          <w:spacing w:val="-2"/>
        </w:rPr>
        <w:t>выражения.</w:t>
      </w:r>
      <w:bookmarkEnd w:id="298"/>
    </w:p>
    <w:p w14:paraId="21184E9C" w14:textId="77777777" w:rsidR="0087419A" w:rsidRPr="00E977EB" w:rsidRDefault="00F669D9" w:rsidP="009C488D">
      <w:pPr>
        <w:pStyle w:val="a3"/>
        <w:spacing w:line="360" w:lineRule="auto"/>
        <w:ind w:left="0" w:firstLine="567"/>
      </w:pPr>
      <w:r w:rsidRPr="00E977EB">
        <w:t>Дробно-рациональные</w:t>
      </w:r>
      <w:r w:rsidRPr="00E977EB">
        <w:rPr>
          <w:spacing w:val="-11"/>
        </w:rPr>
        <w:t xml:space="preserve"> </w:t>
      </w:r>
      <w:r w:rsidRPr="00E977EB">
        <w:rPr>
          <w:spacing w:val="-2"/>
        </w:rPr>
        <w:t>выражения.</w:t>
      </w:r>
    </w:p>
    <w:p w14:paraId="3C8C8BDE" w14:textId="77777777" w:rsidR="0087419A" w:rsidRPr="00E977EB" w:rsidRDefault="00F669D9" w:rsidP="009C488D">
      <w:pPr>
        <w:pStyle w:val="a3"/>
        <w:spacing w:line="360" w:lineRule="auto"/>
        <w:ind w:left="0" w:firstLine="567"/>
      </w:pPr>
      <w:r w:rsidRPr="00E977EB">
        <w:t>Находить</w:t>
      </w:r>
      <w:r w:rsidRPr="00E977EB">
        <w:rPr>
          <w:spacing w:val="-4"/>
        </w:rPr>
        <w:t xml:space="preserve"> </w:t>
      </w:r>
      <w:r w:rsidRPr="00E977EB">
        <w:t>допустимые</w:t>
      </w:r>
      <w:r w:rsidRPr="00E977EB">
        <w:rPr>
          <w:spacing w:val="-6"/>
        </w:rPr>
        <w:t xml:space="preserve"> </w:t>
      </w:r>
      <w:r w:rsidRPr="00E977EB">
        <w:t>значения</w:t>
      </w:r>
      <w:r w:rsidRPr="00E977EB">
        <w:rPr>
          <w:spacing w:val="-4"/>
        </w:rPr>
        <w:t xml:space="preserve"> </w:t>
      </w:r>
      <w:r w:rsidRPr="00E977EB">
        <w:t>переменных</w:t>
      </w:r>
      <w:r w:rsidRPr="00E977EB">
        <w:rPr>
          <w:spacing w:val="-3"/>
        </w:rPr>
        <w:t xml:space="preserve"> </w:t>
      </w:r>
      <w:r w:rsidRPr="00E977EB">
        <w:t>в</w:t>
      </w:r>
      <w:r w:rsidRPr="00E977EB">
        <w:rPr>
          <w:spacing w:val="-7"/>
        </w:rPr>
        <w:t xml:space="preserve"> </w:t>
      </w:r>
      <w:r w:rsidRPr="00E977EB">
        <w:t>дробно-рациональных</w:t>
      </w:r>
      <w:r w:rsidRPr="00E977EB">
        <w:rPr>
          <w:spacing w:val="-5"/>
        </w:rPr>
        <w:t xml:space="preserve"> </w:t>
      </w:r>
      <w:r w:rsidRPr="00E977EB">
        <w:t>выражениях. Применять основное свойство рациональной дроби.</w:t>
      </w:r>
    </w:p>
    <w:p w14:paraId="76DE8B47" w14:textId="77777777" w:rsidR="0087419A" w:rsidRPr="00E977EB" w:rsidRDefault="00F669D9" w:rsidP="009C488D">
      <w:pPr>
        <w:pStyle w:val="a3"/>
        <w:spacing w:line="360" w:lineRule="auto"/>
        <w:ind w:left="0" w:firstLine="567"/>
      </w:pPr>
      <w:r w:rsidRPr="00E977EB">
        <w:t>Выполнять</w:t>
      </w:r>
      <w:r w:rsidRPr="00E977EB">
        <w:rPr>
          <w:spacing w:val="40"/>
        </w:rPr>
        <w:t xml:space="preserve"> </w:t>
      </w:r>
      <w:r w:rsidRPr="00E977EB">
        <w:t>приведение</w:t>
      </w:r>
      <w:r w:rsidRPr="00E977EB">
        <w:rPr>
          <w:spacing w:val="40"/>
        </w:rPr>
        <w:t xml:space="preserve"> </w:t>
      </w:r>
      <w:r w:rsidRPr="00E977EB">
        <w:t>алгебраических</w:t>
      </w:r>
      <w:r w:rsidRPr="00E977EB">
        <w:rPr>
          <w:spacing w:val="40"/>
        </w:rPr>
        <w:t xml:space="preserve"> </w:t>
      </w:r>
      <w:r w:rsidRPr="00E977EB">
        <w:t>дробей</w:t>
      </w:r>
      <w:r w:rsidRPr="00E977EB">
        <w:rPr>
          <w:spacing w:val="40"/>
        </w:rPr>
        <w:t xml:space="preserve"> </w:t>
      </w:r>
      <w:r w:rsidRPr="00E977EB">
        <w:t>к</w:t>
      </w:r>
      <w:r w:rsidRPr="00E977EB">
        <w:rPr>
          <w:spacing w:val="40"/>
        </w:rPr>
        <w:t xml:space="preserve"> </w:t>
      </w:r>
      <w:r w:rsidRPr="00E977EB">
        <w:t>общему</w:t>
      </w:r>
      <w:r w:rsidRPr="00E977EB">
        <w:rPr>
          <w:spacing w:val="40"/>
        </w:rPr>
        <w:t xml:space="preserve"> </w:t>
      </w:r>
      <w:r w:rsidRPr="00E977EB">
        <w:t>знаменателю,</w:t>
      </w:r>
      <w:r w:rsidRPr="00E977EB">
        <w:rPr>
          <w:spacing w:val="40"/>
        </w:rPr>
        <w:t xml:space="preserve"> </w:t>
      </w:r>
      <w:r w:rsidRPr="00E977EB">
        <w:t>сложение, умножение, деление алгебраических дробей.</w:t>
      </w:r>
    </w:p>
    <w:p w14:paraId="52921582" w14:textId="77777777" w:rsidR="0087419A" w:rsidRPr="00E977EB" w:rsidRDefault="00F669D9" w:rsidP="009C488D">
      <w:pPr>
        <w:pStyle w:val="a3"/>
        <w:spacing w:line="360" w:lineRule="auto"/>
        <w:ind w:left="0" w:firstLine="567"/>
      </w:pPr>
      <w:r w:rsidRPr="00E977EB">
        <w:t>Выполнять</w:t>
      </w:r>
      <w:r w:rsidRPr="00E977EB">
        <w:rPr>
          <w:spacing w:val="-7"/>
        </w:rPr>
        <w:t xml:space="preserve"> </w:t>
      </w:r>
      <w:r w:rsidRPr="00E977EB">
        <w:t>тождественные</w:t>
      </w:r>
      <w:r w:rsidRPr="00E977EB">
        <w:rPr>
          <w:spacing w:val="-8"/>
        </w:rPr>
        <w:t xml:space="preserve"> </w:t>
      </w:r>
      <w:r w:rsidRPr="00E977EB">
        <w:t>преобразования</w:t>
      </w:r>
      <w:r w:rsidRPr="00E977EB">
        <w:rPr>
          <w:spacing w:val="-6"/>
        </w:rPr>
        <w:t xml:space="preserve"> </w:t>
      </w:r>
      <w:r w:rsidRPr="00E977EB">
        <w:t>рациональных</w:t>
      </w:r>
      <w:r w:rsidRPr="00E977EB">
        <w:rPr>
          <w:spacing w:val="-3"/>
        </w:rPr>
        <w:t xml:space="preserve"> </w:t>
      </w:r>
      <w:r w:rsidRPr="00E977EB">
        <w:rPr>
          <w:spacing w:val="-2"/>
        </w:rPr>
        <w:t>выражений.</w:t>
      </w:r>
    </w:p>
    <w:p w14:paraId="494FF9A9" w14:textId="77777777" w:rsidR="0087419A" w:rsidRPr="00E977EB" w:rsidRDefault="00F669D9" w:rsidP="009C488D">
      <w:pPr>
        <w:pStyle w:val="a3"/>
        <w:spacing w:line="360" w:lineRule="auto"/>
        <w:ind w:left="0" w:firstLine="567"/>
      </w:pPr>
      <w:r w:rsidRPr="00E977EB">
        <w:t>Применять</w:t>
      </w:r>
      <w:r w:rsidRPr="00E977EB">
        <w:rPr>
          <w:spacing w:val="-3"/>
        </w:rPr>
        <w:t xml:space="preserve"> </w:t>
      </w:r>
      <w:r w:rsidRPr="00E977EB">
        <w:t>преобразования</w:t>
      </w:r>
      <w:r w:rsidRPr="00E977EB">
        <w:rPr>
          <w:spacing w:val="-2"/>
        </w:rPr>
        <w:t xml:space="preserve"> </w:t>
      </w:r>
      <w:r w:rsidRPr="00E977EB">
        <w:t>выражений</w:t>
      </w:r>
      <w:r w:rsidRPr="00E977EB">
        <w:rPr>
          <w:spacing w:val="-4"/>
        </w:rPr>
        <w:t xml:space="preserve"> </w:t>
      </w:r>
      <w:r w:rsidRPr="00E977EB">
        <w:t>для</w:t>
      </w:r>
      <w:r w:rsidRPr="00E977EB">
        <w:rPr>
          <w:spacing w:val="-2"/>
        </w:rPr>
        <w:t xml:space="preserve"> </w:t>
      </w:r>
      <w:r w:rsidRPr="00E977EB">
        <w:t>решения</w:t>
      </w:r>
      <w:r w:rsidRPr="00E977EB">
        <w:rPr>
          <w:spacing w:val="-2"/>
        </w:rPr>
        <w:t xml:space="preserve"> </w:t>
      </w:r>
      <w:r w:rsidRPr="00E977EB">
        <w:t>различных задач</w:t>
      </w:r>
      <w:r w:rsidRPr="00E977EB">
        <w:rPr>
          <w:spacing w:val="-3"/>
        </w:rPr>
        <w:t xml:space="preserve"> </w:t>
      </w:r>
      <w:r w:rsidRPr="00E977EB">
        <w:t>из</w:t>
      </w:r>
      <w:r w:rsidRPr="00E977EB">
        <w:rPr>
          <w:spacing w:val="-4"/>
        </w:rPr>
        <w:t xml:space="preserve"> </w:t>
      </w:r>
      <w:r w:rsidRPr="00E977EB">
        <w:t>математики, смежных предметов, из реальной практики.</w:t>
      </w:r>
    </w:p>
    <w:p w14:paraId="1C29B5A4" w14:textId="77777777" w:rsidR="0087419A" w:rsidRPr="00E977EB" w:rsidRDefault="00F669D9" w:rsidP="009C488D">
      <w:pPr>
        <w:pStyle w:val="a3"/>
        <w:spacing w:line="360" w:lineRule="auto"/>
        <w:ind w:left="0" w:firstLine="567"/>
      </w:pPr>
      <w:r w:rsidRPr="00E977EB">
        <w:rPr>
          <w:spacing w:val="-2"/>
        </w:rPr>
        <w:t>Степени.</w:t>
      </w:r>
    </w:p>
    <w:p w14:paraId="072A27FA" w14:textId="77777777" w:rsidR="0087419A" w:rsidRPr="00E977EB" w:rsidRDefault="00F669D9" w:rsidP="009C488D">
      <w:pPr>
        <w:pStyle w:val="a3"/>
        <w:spacing w:line="360" w:lineRule="auto"/>
        <w:ind w:left="0" w:firstLine="567"/>
      </w:pPr>
      <w:r w:rsidRPr="00E977EB">
        <w:t>Применять</w:t>
      </w:r>
      <w:r w:rsidRPr="00E977EB">
        <w:rPr>
          <w:spacing w:val="80"/>
        </w:rPr>
        <w:t xml:space="preserve"> </w:t>
      </w:r>
      <w:r w:rsidRPr="00E977EB">
        <w:t>понятие</w:t>
      </w:r>
      <w:r w:rsidRPr="00E977EB">
        <w:rPr>
          <w:spacing w:val="80"/>
        </w:rPr>
        <w:t xml:space="preserve"> </w:t>
      </w:r>
      <w:r w:rsidRPr="00E977EB">
        <w:t>степени</w:t>
      </w:r>
      <w:r w:rsidRPr="00E977EB">
        <w:rPr>
          <w:spacing w:val="80"/>
        </w:rPr>
        <w:t xml:space="preserve"> </w:t>
      </w:r>
      <w:r w:rsidRPr="00E977EB">
        <w:t>с</w:t>
      </w:r>
      <w:r w:rsidRPr="00E977EB">
        <w:rPr>
          <w:spacing w:val="80"/>
        </w:rPr>
        <w:t xml:space="preserve"> </w:t>
      </w:r>
      <w:r w:rsidRPr="00E977EB">
        <w:t>целым</w:t>
      </w:r>
      <w:r w:rsidRPr="00E977EB">
        <w:rPr>
          <w:spacing w:val="80"/>
        </w:rPr>
        <w:t xml:space="preserve"> </w:t>
      </w:r>
      <w:r w:rsidRPr="00E977EB">
        <w:t>показателем,</w:t>
      </w:r>
      <w:r w:rsidRPr="00E977EB">
        <w:rPr>
          <w:spacing w:val="80"/>
        </w:rPr>
        <w:t xml:space="preserve"> </w:t>
      </w:r>
      <w:r w:rsidRPr="00E977EB">
        <w:t>выполнять</w:t>
      </w:r>
      <w:r w:rsidRPr="00E977EB">
        <w:rPr>
          <w:spacing w:val="80"/>
        </w:rPr>
        <w:t xml:space="preserve"> </w:t>
      </w:r>
      <w:r w:rsidRPr="00E977EB">
        <w:t>преобразования выражений, содержащих степени с целым показателем.</w:t>
      </w:r>
    </w:p>
    <w:p w14:paraId="774C5BA9" w14:textId="77777777" w:rsidR="0087419A" w:rsidRPr="00E977EB" w:rsidRDefault="00F669D9" w:rsidP="009C488D">
      <w:pPr>
        <w:pStyle w:val="a3"/>
        <w:spacing w:line="360" w:lineRule="auto"/>
        <w:ind w:left="0" w:firstLine="567"/>
      </w:pPr>
      <w:r w:rsidRPr="00E977EB">
        <w:t>Иррациональные</w:t>
      </w:r>
      <w:r w:rsidRPr="00E977EB">
        <w:rPr>
          <w:spacing w:val="-7"/>
        </w:rPr>
        <w:t xml:space="preserve"> </w:t>
      </w:r>
      <w:r w:rsidRPr="00E977EB">
        <w:rPr>
          <w:spacing w:val="-2"/>
        </w:rPr>
        <w:t>выражения.</w:t>
      </w:r>
    </w:p>
    <w:p w14:paraId="47656B4A" w14:textId="06C64C74" w:rsidR="0087419A" w:rsidRPr="00E977EB" w:rsidRDefault="00F669D9" w:rsidP="009C488D">
      <w:pPr>
        <w:pStyle w:val="a3"/>
        <w:spacing w:line="360" w:lineRule="auto"/>
        <w:ind w:left="0" w:firstLine="567"/>
      </w:pPr>
      <w:r w:rsidRPr="00E977EB">
        <w:rPr>
          <w:spacing w:val="-2"/>
        </w:rPr>
        <w:t>Находить</w:t>
      </w:r>
      <w:r w:rsidR="001614D3">
        <w:t xml:space="preserve"> </w:t>
      </w:r>
      <w:r w:rsidRPr="00E977EB">
        <w:rPr>
          <w:spacing w:val="-2"/>
        </w:rPr>
        <w:t>допустимые</w:t>
      </w:r>
      <w:r w:rsidR="001614D3">
        <w:t xml:space="preserve"> </w:t>
      </w:r>
      <w:r w:rsidRPr="00E977EB">
        <w:rPr>
          <w:spacing w:val="-2"/>
        </w:rPr>
        <w:t>значения</w:t>
      </w:r>
      <w:r w:rsidR="001614D3">
        <w:t xml:space="preserve"> </w:t>
      </w:r>
      <w:r w:rsidRPr="00E977EB">
        <w:rPr>
          <w:spacing w:val="-2"/>
        </w:rPr>
        <w:t>переменных</w:t>
      </w:r>
      <w:r w:rsidR="001614D3">
        <w:t xml:space="preserve"> </w:t>
      </w:r>
      <w:r w:rsidRPr="00E977EB">
        <w:rPr>
          <w:spacing w:val="-10"/>
        </w:rPr>
        <w:t>в</w:t>
      </w:r>
      <w:r w:rsidR="001614D3">
        <w:t xml:space="preserve"> </w:t>
      </w:r>
      <w:r w:rsidRPr="00E977EB">
        <w:rPr>
          <w:spacing w:val="-2"/>
        </w:rPr>
        <w:t>выражениях,</w:t>
      </w:r>
      <w:r w:rsidR="001614D3">
        <w:t xml:space="preserve"> </w:t>
      </w:r>
      <w:r w:rsidRPr="00E977EB">
        <w:rPr>
          <w:spacing w:val="-2"/>
        </w:rPr>
        <w:t xml:space="preserve">содержащих </w:t>
      </w:r>
      <w:r w:rsidRPr="00E977EB">
        <w:t>арифметические квадратные корни.</w:t>
      </w:r>
    </w:p>
    <w:p w14:paraId="18D1CA54" w14:textId="5F314882" w:rsidR="0087419A" w:rsidRPr="00E977EB" w:rsidRDefault="00F669D9" w:rsidP="009C488D">
      <w:pPr>
        <w:pStyle w:val="a3"/>
        <w:spacing w:line="360" w:lineRule="auto"/>
        <w:ind w:left="0" w:firstLine="567"/>
      </w:pPr>
      <w:r w:rsidRPr="00E977EB">
        <w:rPr>
          <w:spacing w:val="-2"/>
        </w:rPr>
        <w:t>Выполнять</w:t>
      </w:r>
      <w:r w:rsidR="001614D3">
        <w:t xml:space="preserve"> </w:t>
      </w:r>
      <w:r w:rsidRPr="00E977EB">
        <w:rPr>
          <w:spacing w:val="-2"/>
        </w:rPr>
        <w:t>преобразования</w:t>
      </w:r>
      <w:r w:rsidR="001614D3">
        <w:t xml:space="preserve"> </w:t>
      </w:r>
      <w:r w:rsidRPr="00E977EB">
        <w:rPr>
          <w:spacing w:val="-2"/>
        </w:rPr>
        <w:t>иррациональных</w:t>
      </w:r>
      <w:r w:rsidR="001614D3">
        <w:t xml:space="preserve"> </w:t>
      </w:r>
      <w:r w:rsidRPr="00E977EB">
        <w:rPr>
          <w:spacing w:val="-2"/>
        </w:rPr>
        <w:t>выражений,</w:t>
      </w:r>
      <w:r w:rsidR="001614D3">
        <w:t xml:space="preserve"> </w:t>
      </w:r>
      <w:r w:rsidRPr="00E977EB">
        <w:rPr>
          <w:spacing w:val="-2"/>
        </w:rPr>
        <w:t>используя</w:t>
      </w:r>
      <w:r w:rsidR="001614D3">
        <w:t xml:space="preserve"> </w:t>
      </w:r>
      <w:r w:rsidRPr="00E977EB">
        <w:rPr>
          <w:spacing w:val="-2"/>
        </w:rPr>
        <w:t>свойства корней.</w:t>
      </w:r>
    </w:p>
    <w:p w14:paraId="434BC731" w14:textId="77777777" w:rsidR="0087419A" w:rsidRPr="00E977EB" w:rsidRDefault="00F669D9" w:rsidP="009C488D">
      <w:pPr>
        <w:pStyle w:val="3"/>
        <w:spacing w:before="0" w:line="360" w:lineRule="auto"/>
        <w:ind w:left="0" w:firstLine="567"/>
      </w:pPr>
      <w:bookmarkStart w:id="299" w:name="_Toc216113343"/>
      <w:r w:rsidRPr="00E977EB">
        <w:t>Уравнения</w:t>
      </w:r>
      <w:r w:rsidRPr="00E977EB">
        <w:rPr>
          <w:spacing w:val="-2"/>
        </w:rPr>
        <w:t xml:space="preserve"> </w:t>
      </w:r>
      <w:r w:rsidRPr="00E977EB">
        <w:t>и</w:t>
      </w:r>
      <w:r w:rsidRPr="00E977EB">
        <w:rPr>
          <w:spacing w:val="-2"/>
        </w:rPr>
        <w:t xml:space="preserve"> неравенства.</w:t>
      </w:r>
      <w:bookmarkEnd w:id="299"/>
    </w:p>
    <w:p w14:paraId="3093439E" w14:textId="77777777" w:rsidR="0087419A" w:rsidRPr="00E977EB" w:rsidRDefault="00F669D9" w:rsidP="009C488D">
      <w:pPr>
        <w:pStyle w:val="a3"/>
        <w:spacing w:line="360" w:lineRule="auto"/>
        <w:ind w:left="0" w:firstLine="567"/>
      </w:pPr>
      <w:r w:rsidRPr="00E977EB">
        <w:t>Решать</w:t>
      </w:r>
      <w:r w:rsidRPr="00E977EB">
        <w:rPr>
          <w:spacing w:val="-3"/>
        </w:rPr>
        <w:t xml:space="preserve"> </w:t>
      </w:r>
      <w:r w:rsidRPr="00E977EB">
        <w:t>квадратные</w:t>
      </w:r>
      <w:r w:rsidRPr="00E977EB">
        <w:rPr>
          <w:spacing w:val="-4"/>
        </w:rPr>
        <w:t xml:space="preserve"> </w:t>
      </w:r>
      <w:r w:rsidRPr="00E977EB">
        <w:rPr>
          <w:spacing w:val="-2"/>
        </w:rPr>
        <w:t>уравнения.</w:t>
      </w:r>
    </w:p>
    <w:p w14:paraId="1C95C12B" w14:textId="77777777" w:rsidR="0087419A" w:rsidRPr="00E977EB" w:rsidRDefault="00F669D9" w:rsidP="009C488D">
      <w:pPr>
        <w:pStyle w:val="a3"/>
        <w:spacing w:line="360" w:lineRule="auto"/>
        <w:ind w:left="0" w:firstLine="567"/>
      </w:pPr>
      <w:r w:rsidRPr="00E977EB">
        <w:t>Решать</w:t>
      </w:r>
      <w:r w:rsidRPr="00E977EB">
        <w:rPr>
          <w:spacing w:val="-7"/>
        </w:rPr>
        <w:t xml:space="preserve"> </w:t>
      </w:r>
      <w:r w:rsidRPr="00E977EB">
        <w:t>дробно-рациональные</w:t>
      </w:r>
      <w:r w:rsidRPr="00E977EB">
        <w:rPr>
          <w:spacing w:val="-6"/>
        </w:rPr>
        <w:t xml:space="preserve"> </w:t>
      </w:r>
      <w:r w:rsidRPr="00E977EB">
        <w:rPr>
          <w:spacing w:val="-2"/>
        </w:rPr>
        <w:t>уравнения.</w:t>
      </w:r>
    </w:p>
    <w:p w14:paraId="38204E03" w14:textId="77777777" w:rsidR="0087419A" w:rsidRPr="00E977EB" w:rsidRDefault="00F669D9" w:rsidP="009C488D">
      <w:pPr>
        <w:pStyle w:val="a3"/>
        <w:spacing w:line="360" w:lineRule="auto"/>
        <w:ind w:left="0" w:firstLine="567"/>
      </w:pPr>
      <w:r w:rsidRPr="00E977EB">
        <w:t>Решать линейные уравнения с параметрами, несложные системы линейных уравнений с параметрами.</w:t>
      </w:r>
    </w:p>
    <w:p w14:paraId="4A5D9631" w14:textId="77777777" w:rsidR="0087419A" w:rsidRPr="00E977EB" w:rsidRDefault="00F669D9" w:rsidP="009C488D">
      <w:pPr>
        <w:pStyle w:val="a3"/>
        <w:spacing w:line="360" w:lineRule="auto"/>
        <w:ind w:left="0" w:firstLine="567"/>
      </w:pPr>
      <w:r w:rsidRPr="00E977EB">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0357AC1F" w14:textId="77777777" w:rsidR="0087419A" w:rsidRPr="00E977EB" w:rsidRDefault="00F669D9" w:rsidP="009C488D">
      <w:pPr>
        <w:pStyle w:val="a3"/>
        <w:spacing w:line="360" w:lineRule="auto"/>
        <w:ind w:left="0" w:firstLine="567"/>
      </w:pPr>
      <w:r w:rsidRPr="00E977EB">
        <w:t>Переходить от словесной формулировки задачи к её алгебраической модели с помощью</w:t>
      </w:r>
      <w:r w:rsidRPr="00E977EB">
        <w:rPr>
          <w:spacing w:val="-4"/>
        </w:rPr>
        <w:t xml:space="preserve"> </w:t>
      </w:r>
      <w:r w:rsidRPr="00E977EB">
        <w:t>составления</w:t>
      </w:r>
      <w:r w:rsidRPr="00E977EB">
        <w:rPr>
          <w:spacing w:val="-4"/>
        </w:rPr>
        <w:t xml:space="preserve"> </w:t>
      </w:r>
      <w:r w:rsidRPr="00E977EB">
        <w:t>уравнения</w:t>
      </w:r>
      <w:r w:rsidRPr="00E977EB">
        <w:rPr>
          <w:spacing w:val="-4"/>
        </w:rPr>
        <w:t xml:space="preserve"> </w:t>
      </w:r>
      <w:r w:rsidRPr="00E977EB">
        <w:t>или</w:t>
      </w:r>
      <w:r w:rsidRPr="00E977EB">
        <w:rPr>
          <w:spacing w:val="-3"/>
        </w:rPr>
        <w:t xml:space="preserve"> </w:t>
      </w:r>
      <w:r w:rsidRPr="00E977EB">
        <w:t>системы</w:t>
      </w:r>
      <w:r w:rsidRPr="00E977EB">
        <w:rPr>
          <w:spacing w:val="-3"/>
        </w:rPr>
        <w:t xml:space="preserve"> </w:t>
      </w:r>
      <w:r w:rsidRPr="00E977EB">
        <w:t>уравнений,</w:t>
      </w:r>
      <w:r w:rsidRPr="00E977EB">
        <w:rPr>
          <w:spacing w:val="-4"/>
        </w:rPr>
        <w:t xml:space="preserve"> </w:t>
      </w:r>
      <w:r w:rsidRPr="00E977EB">
        <w:t>интерпретировать</w:t>
      </w:r>
      <w:r w:rsidRPr="00E977EB">
        <w:rPr>
          <w:spacing w:val="-3"/>
        </w:rPr>
        <w:t xml:space="preserve"> </w:t>
      </w:r>
      <w:r w:rsidRPr="00E977EB">
        <w:t>в</w:t>
      </w:r>
      <w:r w:rsidRPr="00E977EB">
        <w:rPr>
          <w:spacing w:val="-5"/>
        </w:rPr>
        <w:t xml:space="preserve"> </w:t>
      </w:r>
      <w:r w:rsidRPr="00E977EB">
        <w:t>соответствии с контекстом задачи полученный результат.</w:t>
      </w:r>
    </w:p>
    <w:p w14:paraId="5572DE54" w14:textId="77777777" w:rsidR="0087419A" w:rsidRPr="00E977EB" w:rsidRDefault="00F669D9" w:rsidP="009C488D">
      <w:pPr>
        <w:pStyle w:val="a3"/>
        <w:spacing w:line="360" w:lineRule="auto"/>
        <w:ind w:left="0" w:firstLine="567"/>
      </w:pPr>
      <w:r w:rsidRPr="00E977EB">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C817C8" w14:textId="77777777" w:rsidR="0087419A" w:rsidRPr="00E977EB" w:rsidRDefault="00F669D9" w:rsidP="009C488D">
      <w:pPr>
        <w:pStyle w:val="3"/>
        <w:spacing w:before="0" w:line="360" w:lineRule="auto"/>
        <w:ind w:left="0" w:firstLine="567"/>
      </w:pPr>
      <w:bookmarkStart w:id="300" w:name="_Toc216113344"/>
      <w:r w:rsidRPr="00E977EB">
        <w:rPr>
          <w:spacing w:val="-2"/>
        </w:rPr>
        <w:t>Функции.</w:t>
      </w:r>
      <w:bookmarkEnd w:id="300"/>
    </w:p>
    <w:p w14:paraId="41451046" w14:textId="58FE68A5" w:rsidR="0087419A" w:rsidRPr="00E977EB" w:rsidRDefault="00F669D9" w:rsidP="009C488D">
      <w:pPr>
        <w:pStyle w:val="a3"/>
        <w:spacing w:line="360" w:lineRule="auto"/>
        <w:ind w:left="0" w:firstLine="567"/>
      </w:pPr>
      <w:r w:rsidRPr="00E977EB">
        <w:t>Понимать</w:t>
      </w:r>
      <w:r w:rsidRPr="00E977EB">
        <w:rPr>
          <w:spacing w:val="-3"/>
        </w:rPr>
        <w:t xml:space="preserve"> </w:t>
      </w:r>
      <w:r w:rsidRPr="00E977EB">
        <w:t>и</w:t>
      </w:r>
      <w:r w:rsidRPr="00E977EB">
        <w:rPr>
          <w:spacing w:val="-6"/>
        </w:rPr>
        <w:t xml:space="preserve"> </w:t>
      </w:r>
      <w:r w:rsidRPr="00E977EB">
        <w:t>использовать</w:t>
      </w:r>
      <w:r w:rsidRPr="00E977EB">
        <w:rPr>
          <w:spacing w:val="-3"/>
        </w:rPr>
        <w:t xml:space="preserve"> </w:t>
      </w:r>
      <w:r w:rsidRPr="00E977EB">
        <w:t>функциональные</w:t>
      </w:r>
      <w:r w:rsidRPr="00E977EB">
        <w:rPr>
          <w:spacing w:val="-6"/>
        </w:rPr>
        <w:t xml:space="preserve"> </w:t>
      </w:r>
      <w:r w:rsidRPr="00E977EB">
        <w:t>понятия</w:t>
      </w:r>
      <w:r w:rsidRPr="00E977EB">
        <w:rPr>
          <w:spacing w:val="-7"/>
        </w:rPr>
        <w:t xml:space="preserve"> </w:t>
      </w:r>
      <w:r w:rsidRPr="00E977EB">
        <w:t>и</w:t>
      </w:r>
      <w:r w:rsidRPr="00E977EB">
        <w:rPr>
          <w:spacing w:val="-4"/>
        </w:rPr>
        <w:t xml:space="preserve"> </w:t>
      </w:r>
      <w:r w:rsidRPr="00E977EB">
        <w:t>язык</w:t>
      </w:r>
      <w:r w:rsidRPr="00E977EB">
        <w:rPr>
          <w:spacing w:val="-4"/>
        </w:rPr>
        <w:t xml:space="preserve"> </w:t>
      </w:r>
      <w:r w:rsidRPr="00E977EB">
        <w:t>(термины,</w:t>
      </w:r>
      <w:r w:rsidRPr="00E977EB">
        <w:rPr>
          <w:spacing w:val="-4"/>
        </w:rPr>
        <w:t xml:space="preserve"> </w:t>
      </w:r>
      <w:r w:rsidRPr="00E977EB">
        <w:t>символические обозначения), определять значение функции по значению аргумента, определять свойства функции по её графику.</w:t>
      </w:r>
    </w:p>
    <w:p w14:paraId="118E2540" w14:textId="17D7C3ED" w:rsidR="0087419A" w:rsidRPr="00E977EB" w:rsidRDefault="0087419A" w:rsidP="009C488D">
      <w:pPr>
        <w:pStyle w:val="a3"/>
        <w:spacing w:line="360" w:lineRule="auto"/>
        <w:ind w:left="0" w:firstLine="567"/>
      </w:pPr>
    </w:p>
    <w:p w14:paraId="1537B73C" w14:textId="1A19D60E" w:rsidR="0087419A" w:rsidRPr="00E977EB" w:rsidRDefault="00F669D9" w:rsidP="009C488D">
      <w:pPr>
        <w:pStyle w:val="a3"/>
        <w:spacing w:line="360" w:lineRule="auto"/>
        <w:ind w:left="0" w:firstLine="567"/>
        <w:rPr>
          <w:spacing w:val="-2"/>
        </w:rPr>
      </w:pPr>
      <w:r w:rsidRPr="00E977EB">
        <w:lastRenderedPageBreak/>
        <w:t>Строить</w:t>
      </w:r>
      <w:r w:rsidRPr="00E977EB">
        <w:rPr>
          <w:spacing w:val="54"/>
          <w:w w:val="150"/>
        </w:rPr>
        <w:t xml:space="preserve"> </w:t>
      </w:r>
      <w:r w:rsidRPr="00E977EB">
        <w:t>графики</w:t>
      </w:r>
      <w:r w:rsidRPr="00E977EB">
        <w:rPr>
          <w:spacing w:val="54"/>
          <w:w w:val="150"/>
        </w:rPr>
        <w:t xml:space="preserve"> </w:t>
      </w:r>
      <w:r w:rsidR="009D47AE" w:rsidRPr="00E977EB">
        <w:t>элементарных</w:t>
      </w:r>
      <w:r w:rsidR="009D47AE" w:rsidRPr="00E977EB">
        <w:rPr>
          <w:spacing w:val="54"/>
          <w:w w:val="150"/>
        </w:rPr>
        <w:t xml:space="preserve"> </w:t>
      </w:r>
      <w:r w:rsidRPr="00E977EB">
        <w:rPr>
          <w:spacing w:val="-2"/>
        </w:rPr>
        <w:t>функций</w:t>
      </w:r>
      <w:r w:rsidR="009D47AE" w:rsidRPr="00E977EB">
        <w:rPr>
          <w:spacing w:val="-2"/>
        </w:rPr>
        <w:t xml:space="preserve"> вида:</w:t>
      </w:r>
    </w:p>
    <w:p w14:paraId="157D2801" w14:textId="3099C8A8" w:rsidR="0087419A" w:rsidRPr="00E977EB" w:rsidRDefault="009D47AE" w:rsidP="009C488D">
      <w:pPr>
        <w:pStyle w:val="a3"/>
        <w:spacing w:line="360" w:lineRule="auto"/>
        <w:ind w:left="0" w:firstLine="567"/>
      </w:pPr>
      <w:r w:rsidRPr="00E977EB">
        <w:rPr>
          <w:noProof/>
          <w:lang w:eastAsia="ru-RU"/>
        </w:rPr>
        <w:drawing>
          <wp:anchor distT="0" distB="0" distL="0" distR="0" simplePos="0" relativeHeight="480890880" behindDoc="1" locked="0" layoutInCell="1" allowOverlap="1" wp14:anchorId="6EEB7065" wp14:editId="5D959DE6">
            <wp:simplePos x="0" y="0"/>
            <wp:positionH relativeFrom="page">
              <wp:posOffset>1470025</wp:posOffset>
            </wp:positionH>
            <wp:positionV relativeFrom="paragraph">
              <wp:posOffset>36195</wp:posOffset>
            </wp:positionV>
            <wp:extent cx="3037843" cy="2857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3037843" cy="285750"/>
                    </a:xfrm>
                    <a:prstGeom prst="rect">
                      <a:avLst/>
                    </a:prstGeom>
                  </pic:spPr>
                </pic:pic>
              </a:graphicData>
            </a:graphic>
          </wp:anchor>
        </w:drawing>
      </w:r>
      <w:r w:rsidR="001E7384">
        <w:rPr>
          <w:spacing w:val="-2"/>
        </w:rPr>
        <w:t xml:space="preserve">                                                                                                    </w:t>
      </w:r>
      <w:r w:rsidRPr="00E977EB">
        <w:rPr>
          <w:spacing w:val="-2"/>
        </w:rPr>
        <w:t xml:space="preserve">, </w:t>
      </w:r>
      <w:r w:rsidR="00F669D9" w:rsidRPr="00E977EB">
        <w:t>описывать</w:t>
      </w:r>
      <w:r w:rsidR="00F669D9" w:rsidRPr="00E977EB">
        <w:rPr>
          <w:spacing w:val="-5"/>
        </w:rPr>
        <w:t xml:space="preserve"> </w:t>
      </w:r>
      <w:r w:rsidR="00F669D9" w:rsidRPr="00E977EB">
        <w:t>свойства</w:t>
      </w:r>
      <w:r w:rsidR="00F669D9" w:rsidRPr="00E977EB">
        <w:rPr>
          <w:spacing w:val="-5"/>
        </w:rPr>
        <w:t xml:space="preserve"> </w:t>
      </w:r>
      <w:r w:rsidR="00F669D9" w:rsidRPr="00E977EB">
        <w:t>числовой</w:t>
      </w:r>
      <w:r w:rsidR="00F669D9" w:rsidRPr="00E977EB">
        <w:rPr>
          <w:spacing w:val="-3"/>
        </w:rPr>
        <w:t xml:space="preserve"> </w:t>
      </w:r>
      <w:r w:rsidR="00F669D9" w:rsidRPr="00E977EB">
        <w:t>функции</w:t>
      </w:r>
      <w:r w:rsidR="00F669D9" w:rsidRPr="00E977EB">
        <w:rPr>
          <w:spacing w:val="-4"/>
        </w:rPr>
        <w:t xml:space="preserve"> </w:t>
      </w:r>
      <w:r w:rsidR="00F669D9" w:rsidRPr="00E977EB">
        <w:t>по</w:t>
      </w:r>
      <w:r w:rsidR="00F669D9" w:rsidRPr="00E977EB">
        <w:rPr>
          <w:spacing w:val="-3"/>
        </w:rPr>
        <w:t xml:space="preserve"> </w:t>
      </w:r>
      <w:r w:rsidR="00F669D9" w:rsidRPr="00E977EB">
        <w:t>её</w:t>
      </w:r>
      <w:r w:rsidR="00F669D9" w:rsidRPr="00E977EB">
        <w:rPr>
          <w:spacing w:val="-4"/>
        </w:rPr>
        <w:t xml:space="preserve"> </w:t>
      </w:r>
      <w:r w:rsidR="00F669D9" w:rsidRPr="00E977EB">
        <w:rPr>
          <w:spacing w:val="-2"/>
        </w:rPr>
        <w:t>графику.</w:t>
      </w:r>
    </w:p>
    <w:p w14:paraId="7D747278"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9 </w:t>
      </w:r>
      <w:r w:rsidRPr="00E977EB">
        <w:rPr>
          <w:b/>
          <w:spacing w:val="-2"/>
        </w:rPr>
        <w:t>классе.</w:t>
      </w:r>
    </w:p>
    <w:p w14:paraId="77586A10" w14:textId="77777777" w:rsidR="0087419A" w:rsidRPr="00E977EB" w:rsidRDefault="00F669D9" w:rsidP="009C488D">
      <w:pPr>
        <w:pStyle w:val="3"/>
        <w:spacing w:before="0" w:line="360" w:lineRule="auto"/>
        <w:ind w:left="0" w:firstLine="567"/>
      </w:pPr>
      <w:bookmarkStart w:id="301" w:name="_Toc216113345"/>
      <w:r w:rsidRPr="00E977EB">
        <w:t>Числа</w:t>
      </w:r>
      <w:r w:rsidRPr="00E977EB">
        <w:rPr>
          <w:spacing w:val="-1"/>
        </w:rPr>
        <w:t xml:space="preserve"> </w:t>
      </w:r>
      <w:r w:rsidRPr="00E977EB">
        <w:t>и</w:t>
      </w:r>
      <w:r w:rsidRPr="00E977EB">
        <w:rPr>
          <w:spacing w:val="-2"/>
        </w:rPr>
        <w:t xml:space="preserve"> вычисления.</w:t>
      </w:r>
      <w:bookmarkEnd w:id="301"/>
    </w:p>
    <w:p w14:paraId="15E9ED6A" w14:textId="77777777" w:rsidR="0087419A" w:rsidRPr="00E977EB" w:rsidRDefault="00F669D9" w:rsidP="009C488D">
      <w:pPr>
        <w:pStyle w:val="a3"/>
        <w:spacing w:line="360" w:lineRule="auto"/>
        <w:ind w:left="0" w:firstLine="567"/>
      </w:pPr>
      <w:r w:rsidRPr="00E977EB">
        <w:t>Оперировать понятиями: корень n-й степени, степень с рациональным показателем, находить корень n-й степени, степень с рациональным показателем, используя при необходимости калькулятор, применять свойства корня n-й степени, степени с рациональным показателем.</w:t>
      </w:r>
    </w:p>
    <w:p w14:paraId="4A45A9E3" w14:textId="77777777" w:rsidR="0087419A" w:rsidRPr="00E977EB" w:rsidRDefault="00F669D9" w:rsidP="009C488D">
      <w:pPr>
        <w:pStyle w:val="a3"/>
        <w:spacing w:line="360" w:lineRule="auto"/>
        <w:ind w:left="0" w:firstLine="567"/>
      </w:pPr>
      <w:r w:rsidRPr="00E977EB">
        <w:t>Использовать понятие множества действительных чисел при решении задач, проведении рассуждений и доказательств.</w:t>
      </w:r>
    </w:p>
    <w:p w14:paraId="6D935403" w14:textId="77777777" w:rsidR="0087419A" w:rsidRPr="00E977EB" w:rsidRDefault="00F669D9" w:rsidP="009C488D">
      <w:pPr>
        <w:pStyle w:val="a3"/>
        <w:spacing w:line="360" w:lineRule="auto"/>
        <w:ind w:left="0" w:firstLine="567"/>
      </w:pPr>
      <w:r w:rsidRPr="00E977EB">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14:paraId="480ADC2B" w14:textId="77777777" w:rsidR="0087419A" w:rsidRPr="00E977EB" w:rsidRDefault="00F669D9" w:rsidP="009C488D">
      <w:pPr>
        <w:pStyle w:val="3"/>
        <w:spacing w:before="0" w:line="360" w:lineRule="auto"/>
        <w:ind w:left="0" w:firstLine="567"/>
      </w:pPr>
      <w:bookmarkStart w:id="302" w:name="_Toc216113346"/>
      <w:r w:rsidRPr="00E977EB">
        <w:t>Алгебраические</w:t>
      </w:r>
      <w:r w:rsidRPr="00E977EB">
        <w:rPr>
          <w:spacing w:val="-7"/>
        </w:rPr>
        <w:t xml:space="preserve"> </w:t>
      </w:r>
      <w:r w:rsidRPr="00E977EB">
        <w:rPr>
          <w:spacing w:val="-2"/>
        </w:rPr>
        <w:t>выражения.</w:t>
      </w:r>
      <w:bookmarkEnd w:id="302"/>
    </w:p>
    <w:p w14:paraId="63AD38CF" w14:textId="77777777" w:rsidR="0087419A" w:rsidRPr="00E977EB" w:rsidRDefault="00F669D9" w:rsidP="009C488D">
      <w:pPr>
        <w:pStyle w:val="a3"/>
        <w:spacing w:line="360" w:lineRule="auto"/>
        <w:ind w:left="0" w:firstLine="567"/>
      </w:pPr>
      <w:r w:rsidRPr="00E977EB">
        <w:t xml:space="preserve">Оперировать понятием квадратного трёхчлена, находить корни квадратного </w:t>
      </w:r>
      <w:r w:rsidRPr="00E977EB">
        <w:rPr>
          <w:spacing w:val="-2"/>
        </w:rPr>
        <w:t>трёхчлена.</w:t>
      </w:r>
    </w:p>
    <w:p w14:paraId="07693937" w14:textId="77777777" w:rsidR="0087419A" w:rsidRPr="00E977EB" w:rsidRDefault="00F669D9" w:rsidP="009C488D">
      <w:pPr>
        <w:pStyle w:val="a3"/>
        <w:spacing w:line="360" w:lineRule="auto"/>
        <w:ind w:left="0" w:firstLine="567"/>
      </w:pPr>
      <w:r w:rsidRPr="00E977EB">
        <w:t>Раскладывать</w:t>
      </w:r>
      <w:r w:rsidRPr="00E977EB">
        <w:rPr>
          <w:spacing w:val="-5"/>
        </w:rPr>
        <w:t xml:space="preserve"> </w:t>
      </w:r>
      <w:r w:rsidRPr="00E977EB">
        <w:t>квадратный</w:t>
      </w:r>
      <w:r w:rsidRPr="00E977EB">
        <w:rPr>
          <w:spacing w:val="-3"/>
        </w:rPr>
        <w:t xml:space="preserve"> </w:t>
      </w:r>
      <w:r w:rsidRPr="00E977EB">
        <w:t>трёхчлен</w:t>
      </w:r>
      <w:r w:rsidRPr="00E977EB">
        <w:rPr>
          <w:spacing w:val="-5"/>
        </w:rPr>
        <w:t xml:space="preserve"> </w:t>
      </w:r>
      <w:r w:rsidRPr="00E977EB">
        <w:t>на</w:t>
      </w:r>
      <w:r w:rsidRPr="00E977EB">
        <w:rPr>
          <w:spacing w:val="-4"/>
        </w:rPr>
        <w:t xml:space="preserve"> </w:t>
      </w:r>
      <w:r w:rsidRPr="00E977EB">
        <w:t>линейные</w:t>
      </w:r>
      <w:r w:rsidRPr="00E977EB">
        <w:rPr>
          <w:spacing w:val="-5"/>
        </w:rPr>
        <w:t xml:space="preserve"> </w:t>
      </w:r>
      <w:r w:rsidRPr="00E977EB">
        <w:rPr>
          <w:spacing w:val="-2"/>
        </w:rPr>
        <w:t>множители.</w:t>
      </w:r>
    </w:p>
    <w:p w14:paraId="6AC4A88D" w14:textId="77777777" w:rsidR="0087419A" w:rsidRPr="00E977EB" w:rsidRDefault="00F669D9" w:rsidP="009C488D">
      <w:pPr>
        <w:pStyle w:val="3"/>
        <w:spacing w:before="0" w:line="360" w:lineRule="auto"/>
        <w:ind w:left="0" w:firstLine="567"/>
      </w:pPr>
      <w:bookmarkStart w:id="303" w:name="_Toc216113347"/>
      <w:r w:rsidRPr="00E977EB">
        <w:t>Уравнения</w:t>
      </w:r>
      <w:r w:rsidRPr="00E977EB">
        <w:rPr>
          <w:spacing w:val="-2"/>
        </w:rPr>
        <w:t xml:space="preserve"> </w:t>
      </w:r>
      <w:r w:rsidRPr="00E977EB">
        <w:t>и</w:t>
      </w:r>
      <w:r w:rsidRPr="00E977EB">
        <w:rPr>
          <w:spacing w:val="-2"/>
        </w:rPr>
        <w:t xml:space="preserve"> неравенства.</w:t>
      </w:r>
      <w:bookmarkEnd w:id="303"/>
    </w:p>
    <w:p w14:paraId="18D7A991" w14:textId="5E353A6D" w:rsidR="0087419A" w:rsidRPr="00E977EB" w:rsidRDefault="00F669D9" w:rsidP="009C488D">
      <w:pPr>
        <w:pStyle w:val="a3"/>
        <w:spacing w:line="360" w:lineRule="auto"/>
        <w:ind w:left="0" w:firstLine="567"/>
      </w:pPr>
      <w:r w:rsidRPr="00E977EB">
        <w:t>Решать линейные и квадратные уравнения, уравнения, сводящиеся к ним, дробно-рациональные уравнения.</w:t>
      </w:r>
    </w:p>
    <w:p w14:paraId="2490D58D" w14:textId="77777777" w:rsidR="0087419A" w:rsidRPr="00E977EB" w:rsidRDefault="00F669D9" w:rsidP="009C488D">
      <w:pPr>
        <w:pStyle w:val="a3"/>
        <w:spacing w:line="360" w:lineRule="auto"/>
        <w:ind w:left="0" w:firstLine="567"/>
      </w:pPr>
      <w:r w:rsidRPr="00E977EB">
        <w:t>Решать</w:t>
      </w:r>
      <w:r w:rsidRPr="00E977EB">
        <w:rPr>
          <w:spacing w:val="-3"/>
        </w:rPr>
        <w:t xml:space="preserve"> </w:t>
      </w:r>
      <w:r w:rsidRPr="00E977EB">
        <w:t>несложные</w:t>
      </w:r>
      <w:r w:rsidRPr="00E977EB">
        <w:rPr>
          <w:spacing w:val="-5"/>
        </w:rPr>
        <w:t xml:space="preserve"> </w:t>
      </w:r>
      <w:r w:rsidRPr="00E977EB">
        <w:t>квадратные</w:t>
      </w:r>
      <w:r w:rsidRPr="00E977EB">
        <w:rPr>
          <w:spacing w:val="-4"/>
        </w:rPr>
        <w:t xml:space="preserve"> </w:t>
      </w:r>
      <w:r w:rsidRPr="00E977EB">
        <w:t>уравнения</w:t>
      </w:r>
      <w:r w:rsidRPr="00E977EB">
        <w:rPr>
          <w:spacing w:val="-3"/>
        </w:rPr>
        <w:t xml:space="preserve"> </w:t>
      </w:r>
      <w:r w:rsidRPr="00E977EB">
        <w:t>с</w:t>
      </w:r>
      <w:r w:rsidRPr="00E977EB">
        <w:rPr>
          <w:spacing w:val="-4"/>
        </w:rPr>
        <w:t xml:space="preserve"> </w:t>
      </w:r>
      <w:r w:rsidRPr="00E977EB">
        <w:rPr>
          <w:spacing w:val="-2"/>
        </w:rPr>
        <w:t>параметром.</w:t>
      </w:r>
    </w:p>
    <w:p w14:paraId="635D4CB3" w14:textId="77777777" w:rsidR="0087419A" w:rsidRPr="00E977EB" w:rsidRDefault="00F669D9" w:rsidP="009C488D">
      <w:pPr>
        <w:pStyle w:val="a3"/>
        <w:spacing w:line="360" w:lineRule="auto"/>
        <w:ind w:left="0" w:firstLine="567"/>
      </w:pPr>
      <w:r w:rsidRPr="00E977EB">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14:paraId="0D545E00" w14:textId="77777777" w:rsidR="0087419A" w:rsidRPr="00E977EB" w:rsidRDefault="00F669D9" w:rsidP="009C488D">
      <w:pPr>
        <w:pStyle w:val="a3"/>
        <w:spacing w:line="360" w:lineRule="auto"/>
        <w:ind w:left="0" w:firstLine="567"/>
      </w:pPr>
      <w:r w:rsidRPr="00E977EB">
        <w:t>Решать системы двух линейных уравнений с двумя переменными и системы двух уравнений, в которых одно уравнение не является линейным.</w:t>
      </w:r>
    </w:p>
    <w:p w14:paraId="78A6D9D9" w14:textId="77777777" w:rsidR="0087419A" w:rsidRPr="00E977EB" w:rsidRDefault="00F669D9" w:rsidP="009C488D">
      <w:pPr>
        <w:pStyle w:val="a3"/>
        <w:spacing w:line="360" w:lineRule="auto"/>
        <w:ind w:left="0" w:firstLine="567"/>
      </w:pPr>
      <w:r w:rsidRPr="00E977EB">
        <w:t>Решать</w:t>
      </w:r>
      <w:r w:rsidRPr="00E977EB">
        <w:rPr>
          <w:spacing w:val="-6"/>
        </w:rPr>
        <w:t xml:space="preserve"> </w:t>
      </w:r>
      <w:r w:rsidRPr="00E977EB">
        <w:t>несложные</w:t>
      </w:r>
      <w:r w:rsidRPr="00E977EB">
        <w:rPr>
          <w:spacing w:val="-6"/>
        </w:rPr>
        <w:t xml:space="preserve"> </w:t>
      </w:r>
      <w:r w:rsidRPr="00E977EB">
        <w:t>системы</w:t>
      </w:r>
      <w:r w:rsidRPr="00E977EB">
        <w:rPr>
          <w:spacing w:val="-4"/>
        </w:rPr>
        <w:t xml:space="preserve"> </w:t>
      </w:r>
      <w:r w:rsidRPr="00E977EB">
        <w:t>нелинейных уравнений</w:t>
      </w:r>
      <w:r w:rsidRPr="00E977EB">
        <w:rPr>
          <w:spacing w:val="-4"/>
        </w:rPr>
        <w:t xml:space="preserve"> </w:t>
      </w:r>
      <w:r w:rsidRPr="00E977EB">
        <w:t>с</w:t>
      </w:r>
      <w:r w:rsidRPr="00E977EB">
        <w:rPr>
          <w:spacing w:val="-5"/>
        </w:rPr>
        <w:t xml:space="preserve"> </w:t>
      </w:r>
      <w:r w:rsidRPr="00E977EB">
        <w:rPr>
          <w:spacing w:val="-2"/>
        </w:rPr>
        <w:t>параметром.</w:t>
      </w:r>
    </w:p>
    <w:p w14:paraId="34004E59" w14:textId="77777777" w:rsidR="0087419A" w:rsidRPr="00E977EB" w:rsidRDefault="00F669D9" w:rsidP="009C488D">
      <w:pPr>
        <w:pStyle w:val="a3"/>
        <w:spacing w:line="360" w:lineRule="auto"/>
        <w:ind w:left="0" w:firstLine="567"/>
      </w:pPr>
      <w:r w:rsidRPr="00E977EB">
        <w:t>Применять методы равносильных преобразований, замены переменной, графического метода при решении уравнений 3-й и 4-й степеней.</w:t>
      </w:r>
    </w:p>
    <w:p w14:paraId="0ACA7132" w14:textId="77777777" w:rsidR="0087419A" w:rsidRPr="00E977EB" w:rsidRDefault="00F669D9" w:rsidP="009C488D">
      <w:pPr>
        <w:pStyle w:val="a3"/>
        <w:spacing w:line="360" w:lineRule="auto"/>
        <w:ind w:left="0" w:firstLine="567"/>
      </w:pPr>
      <w:r w:rsidRPr="00E977EB">
        <w:t>Решать системы линейных неравенств, системы неравенств, включающие</w:t>
      </w:r>
      <w:r w:rsidRPr="00E977EB">
        <w:rPr>
          <w:spacing w:val="40"/>
        </w:rPr>
        <w:t xml:space="preserve"> </w:t>
      </w:r>
      <w:r w:rsidRPr="00E977EB">
        <w:t>квадратное неравенство, изображать решение системы неравенств на числовой прямой, записывать решение с помощью символов.</w:t>
      </w:r>
    </w:p>
    <w:p w14:paraId="13653BDF" w14:textId="77777777" w:rsidR="0087419A" w:rsidRPr="00E977EB" w:rsidRDefault="00F669D9" w:rsidP="009C488D">
      <w:pPr>
        <w:pStyle w:val="a3"/>
        <w:spacing w:line="360" w:lineRule="auto"/>
        <w:ind w:left="0" w:firstLine="567"/>
      </w:pPr>
      <w:r w:rsidRPr="00E977EB">
        <w:t>Решать уравнения, неравенства и их системы, в том числе с ограничениями, например, в целых числах.</w:t>
      </w:r>
    </w:p>
    <w:p w14:paraId="2DB69009" w14:textId="77777777" w:rsidR="0087419A" w:rsidRPr="00E977EB" w:rsidRDefault="00F669D9" w:rsidP="009C488D">
      <w:pPr>
        <w:pStyle w:val="a3"/>
        <w:spacing w:line="360" w:lineRule="auto"/>
        <w:ind w:left="0" w:firstLine="567"/>
      </w:pPr>
      <w:r w:rsidRPr="00E977EB">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4FC081AF" w14:textId="77777777" w:rsidR="0087419A" w:rsidRPr="00E977EB" w:rsidRDefault="00F669D9" w:rsidP="009C488D">
      <w:pPr>
        <w:pStyle w:val="a3"/>
        <w:spacing w:line="360" w:lineRule="auto"/>
        <w:ind w:left="0" w:firstLine="567"/>
      </w:pPr>
      <w:r w:rsidRPr="00E977EB">
        <w:t>Решать текстовые задачи алгебраическим способом с помощью составления уравнений, неравенств, их систем.</w:t>
      </w:r>
    </w:p>
    <w:p w14:paraId="273BFD4E" w14:textId="77777777" w:rsidR="0087419A" w:rsidRPr="00E977EB" w:rsidRDefault="00F669D9" w:rsidP="009C488D">
      <w:pPr>
        <w:pStyle w:val="a3"/>
        <w:spacing w:line="360" w:lineRule="auto"/>
        <w:ind w:left="0" w:firstLine="567"/>
      </w:pPr>
      <w:r w:rsidRPr="00E977EB">
        <w:t>Использовать уравнения,</w:t>
      </w:r>
      <w:r w:rsidRPr="00E977EB">
        <w:rPr>
          <w:spacing w:val="-1"/>
        </w:rPr>
        <w:t xml:space="preserve"> </w:t>
      </w:r>
      <w:r w:rsidRPr="00E977EB">
        <w:t>неравенства</w:t>
      </w:r>
      <w:r w:rsidRPr="00E977EB">
        <w:rPr>
          <w:spacing w:val="-2"/>
        </w:rPr>
        <w:t xml:space="preserve"> </w:t>
      </w:r>
      <w:r w:rsidRPr="00E977EB">
        <w:t>и их системы</w:t>
      </w:r>
      <w:r w:rsidRPr="00E977EB">
        <w:rPr>
          <w:spacing w:val="-1"/>
        </w:rPr>
        <w:t xml:space="preserve"> </w:t>
      </w:r>
      <w:r w:rsidRPr="00E977EB">
        <w:t>для составления</w:t>
      </w:r>
      <w:r w:rsidRPr="00E977EB">
        <w:rPr>
          <w:spacing w:val="-1"/>
        </w:rPr>
        <w:t xml:space="preserve"> </w:t>
      </w:r>
      <w:r w:rsidRPr="00E977EB">
        <w:t xml:space="preserve">математической модели реальной ситуации или прикладной задачи, интерпретировать полученные результаты в заданном </w:t>
      </w:r>
      <w:r w:rsidRPr="00E977EB">
        <w:lastRenderedPageBreak/>
        <w:t>контексте.</w:t>
      </w:r>
    </w:p>
    <w:p w14:paraId="43714DF0" w14:textId="77777777" w:rsidR="0087419A" w:rsidRPr="00E977EB" w:rsidRDefault="00F669D9" w:rsidP="009C488D">
      <w:pPr>
        <w:pStyle w:val="3"/>
        <w:spacing w:before="0" w:line="360" w:lineRule="auto"/>
        <w:ind w:left="0" w:firstLine="567"/>
      </w:pPr>
      <w:bookmarkStart w:id="304" w:name="_Toc216113348"/>
      <w:r w:rsidRPr="00E977EB">
        <w:t>Числовые</w:t>
      </w:r>
      <w:r w:rsidRPr="00E977EB">
        <w:rPr>
          <w:spacing w:val="-5"/>
        </w:rPr>
        <w:t xml:space="preserve"> </w:t>
      </w:r>
      <w:r w:rsidRPr="00E977EB">
        <w:t>последовательности</w:t>
      </w:r>
      <w:r w:rsidRPr="00E977EB">
        <w:rPr>
          <w:spacing w:val="-2"/>
        </w:rPr>
        <w:t xml:space="preserve"> </w:t>
      </w:r>
      <w:r w:rsidRPr="00E977EB">
        <w:t>и</w:t>
      </w:r>
      <w:r w:rsidRPr="00E977EB">
        <w:rPr>
          <w:spacing w:val="-4"/>
        </w:rPr>
        <w:t xml:space="preserve"> </w:t>
      </w:r>
      <w:r w:rsidRPr="00E977EB">
        <w:rPr>
          <w:spacing w:val="-2"/>
        </w:rPr>
        <w:t>прогрессии.</w:t>
      </w:r>
      <w:bookmarkEnd w:id="304"/>
    </w:p>
    <w:p w14:paraId="6CC7B74B" w14:textId="77777777" w:rsidR="0087419A" w:rsidRPr="00E977EB" w:rsidRDefault="00F669D9" w:rsidP="009C488D">
      <w:pPr>
        <w:pStyle w:val="a3"/>
        <w:spacing w:line="360" w:lineRule="auto"/>
        <w:ind w:left="0" w:firstLine="567"/>
      </w:pPr>
      <w:r w:rsidRPr="00E977EB">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14:paraId="44CFA08C" w14:textId="77777777" w:rsidR="0087419A" w:rsidRPr="00E977EB" w:rsidRDefault="00F669D9" w:rsidP="009C488D">
      <w:pPr>
        <w:pStyle w:val="a3"/>
        <w:spacing w:line="360" w:lineRule="auto"/>
        <w:ind w:left="0" w:firstLine="567"/>
      </w:pPr>
      <w:r w:rsidRPr="00E977EB">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14:paraId="6C4EEEB4" w14:textId="77777777" w:rsidR="0087419A" w:rsidRPr="00E977EB" w:rsidRDefault="00F669D9" w:rsidP="009C488D">
      <w:pPr>
        <w:pStyle w:val="a3"/>
        <w:spacing w:line="360" w:lineRule="auto"/>
        <w:ind w:left="0" w:firstLine="567"/>
      </w:pPr>
      <w:r w:rsidRPr="00E977EB">
        <w:t>Распознавать квадратичную функцию по формуле, приводить примеры квадратичных функций из реальной жизни, физики, геометрии.</w:t>
      </w:r>
    </w:p>
    <w:p w14:paraId="2B28530C" w14:textId="77777777" w:rsidR="0087419A" w:rsidRPr="00E977EB" w:rsidRDefault="00F669D9" w:rsidP="009C488D">
      <w:pPr>
        <w:pStyle w:val="a3"/>
        <w:spacing w:line="360" w:lineRule="auto"/>
        <w:ind w:left="0" w:firstLine="567"/>
      </w:pPr>
      <w:r w:rsidRPr="00E977EB">
        <w:t xml:space="preserve">Определять положение графика квадратичной функции в зависимости от её </w:t>
      </w:r>
      <w:r w:rsidRPr="00E977EB">
        <w:rPr>
          <w:spacing w:val="-2"/>
        </w:rPr>
        <w:t>коэффициентов.</w:t>
      </w:r>
    </w:p>
    <w:p w14:paraId="31C84EEA" w14:textId="77777777" w:rsidR="00D06F55" w:rsidRPr="00E977EB" w:rsidRDefault="00F669D9" w:rsidP="009C488D">
      <w:pPr>
        <w:pStyle w:val="a3"/>
        <w:spacing w:line="360" w:lineRule="auto"/>
        <w:ind w:left="0" w:firstLine="567"/>
      </w:pPr>
      <w:r w:rsidRPr="00E977EB">
        <w:t>Строить график квадратичной функции, описывать свойства квадратичной функции по её графику.</w:t>
      </w:r>
    </w:p>
    <w:p w14:paraId="5367A018" w14:textId="2E4BECCD" w:rsidR="0087419A" w:rsidRPr="00E977EB" w:rsidRDefault="00F669D9" w:rsidP="009C488D">
      <w:pPr>
        <w:pStyle w:val="a3"/>
        <w:spacing w:line="360" w:lineRule="auto"/>
        <w:ind w:left="0" w:firstLine="567"/>
      </w:pPr>
      <w:r w:rsidRPr="00E977EB">
        <w:t>Использовать</w:t>
      </w:r>
      <w:r w:rsidRPr="00E977EB">
        <w:rPr>
          <w:spacing w:val="-6"/>
        </w:rPr>
        <w:t xml:space="preserve"> </w:t>
      </w:r>
      <w:r w:rsidRPr="00E977EB">
        <w:t>свойства</w:t>
      </w:r>
      <w:r w:rsidRPr="00E977EB">
        <w:rPr>
          <w:spacing w:val="-5"/>
        </w:rPr>
        <w:t xml:space="preserve"> </w:t>
      </w:r>
      <w:r w:rsidRPr="00E977EB">
        <w:t>квадратичной</w:t>
      </w:r>
      <w:r w:rsidRPr="00E977EB">
        <w:rPr>
          <w:spacing w:val="-4"/>
        </w:rPr>
        <w:t xml:space="preserve"> </w:t>
      </w:r>
      <w:r w:rsidRPr="00E977EB">
        <w:t>функции</w:t>
      </w:r>
      <w:r w:rsidRPr="00E977EB">
        <w:rPr>
          <w:spacing w:val="-4"/>
        </w:rPr>
        <w:t xml:space="preserve"> </w:t>
      </w:r>
      <w:r w:rsidRPr="00E977EB">
        <w:t>для</w:t>
      </w:r>
      <w:r w:rsidRPr="00E977EB">
        <w:rPr>
          <w:spacing w:val="-4"/>
        </w:rPr>
        <w:t xml:space="preserve"> </w:t>
      </w:r>
      <w:r w:rsidRPr="00E977EB">
        <w:t>решения</w:t>
      </w:r>
      <w:r w:rsidRPr="00E977EB">
        <w:rPr>
          <w:spacing w:val="-4"/>
        </w:rPr>
        <w:t xml:space="preserve"> </w:t>
      </w:r>
      <w:r w:rsidRPr="00E977EB">
        <w:rPr>
          <w:spacing w:val="-2"/>
        </w:rPr>
        <w:t>задач.</w:t>
      </w:r>
    </w:p>
    <w:p w14:paraId="4975AA9C" w14:textId="77777777" w:rsidR="0087419A" w:rsidRPr="00E977EB" w:rsidRDefault="00F669D9" w:rsidP="009C488D">
      <w:pPr>
        <w:pStyle w:val="a3"/>
        <w:spacing w:line="360" w:lineRule="auto"/>
        <w:ind w:left="0" w:firstLine="567"/>
      </w:pPr>
      <w:r w:rsidRPr="00E977EB">
        <w:t>На</w:t>
      </w:r>
      <w:r w:rsidRPr="00E977EB">
        <w:rPr>
          <w:spacing w:val="40"/>
        </w:rPr>
        <w:t xml:space="preserve"> </w:t>
      </w:r>
      <w:r w:rsidRPr="00E977EB">
        <w:t>примере</w:t>
      </w:r>
      <w:r w:rsidRPr="00E977EB">
        <w:rPr>
          <w:spacing w:val="40"/>
        </w:rPr>
        <w:t xml:space="preserve"> </w:t>
      </w:r>
      <w:r w:rsidRPr="00E977EB">
        <w:t>квадратичной</w:t>
      </w:r>
      <w:r w:rsidRPr="00E977EB">
        <w:rPr>
          <w:spacing w:val="40"/>
        </w:rPr>
        <w:t xml:space="preserve"> </w:t>
      </w:r>
      <w:r w:rsidRPr="00E977EB">
        <w:t>функции</w:t>
      </w:r>
      <w:r w:rsidRPr="00E977EB">
        <w:rPr>
          <w:spacing w:val="40"/>
        </w:rPr>
        <w:t xml:space="preserve"> </w:t>
      </w:r>
      <w:r w:rsidRPr="00E977EB">
        <w:t>строить</w:t>
      </w:r>
      <w:r w:rsidRPr="00E977EB">
        <w:rPr>
          <w:spacing w:val="40"/>
        </w:rPr>
        <w:t xml:space="preserve"> </w:t>
      </w:r>
      <w:r w:rsidRPr="00E977EB">
        <w:t>график</w:t>
      </w:r>
      <w:r w:rsidRPr="00E977EB">
        <w:rPr>
          <w:spacing w:val="40"/>
        </w:rPr>
        <w:t xml:space="preserve"> </w:t>
      </w:r>
      <w:r w:rsidRPr="00E977EB">
        <w:t>функции</w:t>
      </w:r>
      <w:r w:rsidRPr="00E977EB">
        <w:rPr>
          <w:spacing w:val="40"/>
        </w:rPr>
        <w:t xml:space="preserve"> </w:t>
      </w:r>
      <w:r w:rsidRPr="00E977EB">
        <w:t>y</w:t>
      </w:r>
      <w:r w:rsidRPr="00E977EB">
        <w:rPr>
          <w:spacing w:val="40"/>
        </w:rPr>
        <w:t xml:space="preserve"> </w:t>
      </w:r>
      <w:r w:rsidRPr="00E977EB">
        <w:t>=af(kx</w:t>
      </w:r>
      <w:r w:rsidRPr="00E977EB">
        <w:rPr>
          <w:spacing w:val="40"/>
        </w:rPr>
        <w:t xml:space="preserve"> </w:t>
      </w:r>
      <w:r w:rsidRPr="00E977EB">
        <w:t>+</w:t>
      </w:r>
      <w:r w:rsidRPr="00E977EB">
        <w:rPr>
          <w:spacing w:val="40"/>
        </w:rPr>
        <w:t xml:space="preserve"> </w:t>
      </w:r>
      <w:r w:rsidRPr="00E977EB">
        <w:t>b)</w:t>
      </w:r>
      <w:r w:rsidRPr="00E977EB">
        <w:rPr>
          <w:spacing w:val="40"/>
        </w:rPr>
        <w:t xml:space="preserve"> </w:t>
      </w:r>
      <w:r w:rsidRPr="00E977EB">
        <w:t>+</w:t>
      </w:r>
      <w:r w:rsidRPr="00E977EB">
        <w:rPr>
          <w:spacing w:val="40"/>
        </w:rPr>
        <w:t xml:space="preserve"> </w:t>
      </w:r>
      <w:r w:rsidRPr="00E977EB">
        <w:t>c</w:t>
      </w:r>
      <w:r w:rsidRPr="00E977EB">
        <w:rPr>
          <w:spacing w:val="40"/>
        </w:rPr>
        <w:t xml:space="preserve"> </w:t>
      </w:r>
      <w:r w:rsidRPr="00E977EB">
        <w:t>с помощью преобразований графика функции y=f(x).</w:t>
      </w:r>
    </w:p>
    <w:p w14:paraId="421F001C" w14:textId="77777777" w:rsidR="0087419A" w:rsidRPr="00E977EB" w:rsidRDefault="00F669D9" w:rsidP="009C488D">
      <w:pPr>
        <w:pStyle w:val="a3"/>
        <w:spacing w:line="360" w:lineRule="auto"/>
        <w:ind w:left="0" w:firstLine="567"/>
      </w:pPr>
      <w:r w:rsidRPr="00E977EB">
        <w:t>Иллюстрировать</w:t>
      </w:r>
      <w:r w:rsidRPr="00E977EB">
        <w:rPr>
          <w:spacing w:val="40"/>
        </w:rPr>
        <w:t xml:space="preserve"> </w:t>
      </w:r>
      <w:r w:rsidRPr="00E977EB">
        <w:t>с</w:t>
      </w:r>
      <w:r w:rsidRPr="00E977EB">
        <w:rPr>
          <w:spacing w:val="40"/>
        </w:rPr>
        <w:t xml:space="preserve"> </w:t>
      </w:r>
      <w:r w:rsidRPr="00E977EB">
        <w:t>помощью</w:t>
      </w:r>
      <w:r w:rsidRPr="00E977EB">
        <w:rPr>
          <w:spacing w:val="40"/>
        </w:rPr>
        <w:t xml:space="preserve"> </w:t>
      </w:r>
      <w:r w:rsidRPr="00E977EB">
        <w:t>графика</w:t>
      </w:r>
      <w:r w:rsidRPr="00E977EB">
        <w:rPr>
          <w:spacing w:val="40"/>
        </w:rPr>
        <w:t xml:space="preserve"> </w:t>
      </w:r>
      <w:r w:rsidRPr="00E977EB">
        <w:t>реальную</w:t>
      </w:r>
      <w:r w:rsidRPr="00E977EB">
        <w:rPr>
          <w:spacing w:val="40"/>
        </w:rPr>
        <w:t xml:space="preserve"> </w:t>
      </w:r>
      <w:r w:rsidRPr="00E977EB">
        <w:t>зависимость</w:t>
      </w:r>
      <w:r w:rsidRPr="00E977EB">
        <w:rPr>
          <w:spacing w:val="40"/>
        </w:rPr>
        <w:t xml:space="preserve"> </w:t>
      </w:r>
      <w:r w:rsidRPr="00E977EB">
        <w:t>или</w:t>
      </w:r>
      <w:r w:rsidRPr="00E977EB">
        <w:rPr>
          <w:spacing w:val="40"/>
        </w:rPr>
        <w:t xml:space="preserve"> </w:t>
      </w:r>
      <w:r w:rsidRPr="00E977EB">
        <w:t>процесс</w:t>
      </w:r>
      <w:r w:rsidRPr="00E977EB">
        <w:rPr>
          <w:spacing w:val="40"/>
        </w:rPr>
        <w:t xml:space="preserve"> </w:t>
      </w:r>
      <w:r w:rsidRPr="00E977EB">
        <w:t>по</w:t>
      </w:r>
      <w:r w:rsidRPr="00E977EB">
        <w:rPr>
          <w:spacing w:val="40"/>
        </w:rPr>
        <w:t xml:space="preserve"> </w:t>
      </w:r>
      <w:r w:rsidRPr="00E977EB">
        <w:t>их</w:t>
      </w:r>
      <w:r w:rsidRPr="00E977EB">
        <w:rPr>
          <w:spacing w:val="40"/>
        </w:rPr>
        <w:t xml:space="preserve"> </w:t>
      </w:r>
      <w:r w:rsidRPr="00E977EB">
        <w:rPr>
          <w:spacing w:val="-2"/>
        </w:rPr>
        <w:t>характеристикам.</w:t>
      </w:r>
    </w:p>
    <w:p w14:paraId="3A53F90E" w14:textId="77777777" w:rsidR="0087419A" w:rsidRPr="00E977EB" w:rsidRDefault="00F669D9" w:rsidP="009C488D">
      <w:pPr>
        <w:pStyle w:val="3"/>
        <w:spacing w:before="0" w:line="360" w:lineRule="auto"/>
        <w:ind w:left="0" w:firstLine="567"/>
      </w:pPr>
      <w:bookmarkStart w:id="305" w:name="_Toc216113349"/>
      <w:r w:rsidRPr="00E977EB">
        <w:t>Арифметическая</w:t>
      </w:r>
      <w:r w:rsidRPr="00E977EB">
        <w:rPr>
          <w:spacing w:val="-4"/>
        </w:rPr>
        <w:t xml:space="preserve"> </w:t>
      </w:r>
      <w:r w:rsidRPr="00E977EB">
        <w:t>и</w:t>
      </w:r>
      <w:r w:rsidRPr="00E977EB">
        <w:rPr>
          <w:spacing w:val="-5"/>
        </w:rPr>
        <w:t xml:space="preserve"> </w:t>
      </w:r>
      <w:r w:rsidRPr="00E977EB">
        <w:t>геометрическая</w:t>
      </w:r>
      <w:r w:rsidRPr="00E977EB">
        <w:rPr>
          <w:spacing w:val="-3"/>
        </w:rPr>
        <w:t xml:space="preserve"> </w:t>
      </w:r>
      <w:r w:rsidRPr="00E977EB">
        <w:rPr>
          <w:spacing w:val="-2"/>
        </w:rPr>
        <w:t>прогрессии.</w:t>
      </w:r>
      <w:bookmarkEnd w:id="305"/>
    </w:p>
    <w:p w14:paraId="4286617B" w14:textId="77777777" w:rsidR="0087419A" w:rsidRPr="00E977EB" w:rsidRDefault="00F669D9" w:rsidP="009C488D">
      <w:pPr>
        <w:pStyle w:val="a3"/>
        <w:spacing w:line="360" w:lineRule="auto"/>
        <w:ind w:left="0" w:firstLine="567"/>
      </w:pPr>
      <w:r w:rsidRPr="00E977EB">
        <w:t>Оперировать</w:t>
      </w:r>
      <w:r w:rsidRPr="00E977EB">
        <w:rPr>
          <w:spacing w:val="80"/>
        </w:rPr>
        <w:t xml:space="preserve"> </w:t>
      </w:r>
      <w:r w:rsidRPr="00E977EB">
        <w:t>понятиями:</w:t>
      </w:r>
      <w:r w:rsidRPr="00E977EB">
        <w:rPr>
          <w:spacing w:val="40"/>
        </w:rPr>
        <w:t xml:space="preserve"> </w:t>
      </w:r>
      <w:r w:rsidRPr="00E977EB">
        <w:t>последовательность,</w:t>
      </w:r>
      <w:r w:rsidRPr="00E977EB">
        <w:rPr>
          <w:spacing w:val="40"/>
        </w:rPr>
        <w:t xml:space="preserve"> </w:t>
      </w:r>
      <w:r w:rsidRPr="00E977EB">
        <w:t>арифметическая</w:t>
      </w:r>
      <w:r w:rsidRPr="00E977EB">
        <w:rPr>
          <w:spacing w:val="40"/>
        </w:rPr>
        <w:t xml:space="preserve"> </w:t>
      </w:r>
      <w:r w:rsidRPr="00E977EB">
        <w:t>и</w:t>
      </w:r>
      <w:r w:rsidRPr="00E977EB">
        <w:rPr>
          <w:spacing w:val="40"/>
        </w:rPr>
        <w:t xml:space="preserve"> </w:t>
      </w:r>
      <w:r w:rsidRPr="00E977EB">
        <w:t xml:space="preserve">геометрическая </w:t>
      </w:r>
      <w:r w:rsidRPr="00E977EB">
        <w:rPr>
          <w:spacing w:val="-2"/>
        </w:rPr>
        <w:t>прогрессии.</w:t>
      </w:r>
    </w:p>
    <w:p w14:paraId="38568BE4" w14:textId="77777777" w:rsidR="0087419A" w:rsidRPr="00E977EB" w:rsidRDefault="00F669D9" w:rsidP="009C488D">
      <w:pPr>
        <w:pStyle w:val="a3"/>
        <w:spacing w:line="360" w:lineRule="auto"/>
        <w:ind w:left="0" w:firstLine="567"/>
      </w:pPr>
      <w:r w:rsidRPr="00E977EB">
        <w:t>Задавать</w:t>
      </w:r>
      <w:r w:rsidRPr="00E977EB">
        <w:rPr>
          <w:spacing w:val="80"/>
        </w:rPr>
        <w:t xml:space="preserve"> </w:t>
      </w:r>
      <w:r w:rsidRPr="00E977EB">
        <w:t>последовательности</w:t>
      </w:r>
      <w:r w:rsidRPr="00E977EB">
        <w:rPr>
          <w:spacing w:val="80"/>
        </w:rPr>
        <w:t xml:space="preserve"> </w:t>
      </w:r>
      <w:r w:rsidRPr="00E977EB">
        <w:t>разными</w:t>
      </w:r>
      <w:r w:rsidRPr="00E977EB">
        <w:rPr>
          <w:spacing w:val="80"/>
        </w:rPr>
        <w:t xml:space="preserve"> </w:t>
      </w:r>
      <w:r w:rsidRPr="00E977EB">
        <w:t>способами:</w:t>
      </w:r>
      <w:r w:rsidRPr="00E977EB">
        <w:rPr>
          <w:spacing w:val="80"/>
        </w:rPr>
        <w:t xml:space="preserve"> </w:t>
      </w:r>
      <w:r w:rsidRPr="00E977EB">
        <w:t>описательным,</w:t>
      </w:r>
      <w:r w:rsidRPr="00E977EB">
        <w:rPr>
          <w:spacing w:val="40"/>
        </w:rPr>
        <w:t xml:space="preserve"> </w:t>
      </w:r>
      <w:r w:rsidRPr="00E977EB">
        <w:t>табличным,</w:t>
      </w:r>
      <w:r w:rsidRPr="00E977EB">
        <w:rPr>
          <w:spacing w:val="80"/>
        </w:rPr>
        <w:t xml:space="preserve"> </w:t>
      </w:r>
      <w:r w:rsidRPr="00E977EB">
        <w:t>с помощью формулы n-го члена, рекуррентным.</w:t>
      </w:r>
    </w:p>
    <w:p w14:paraId="6B418C5B" w14:textId="77777777" w:rsidR="0087419A" w:rsidRPr="00E977EB" w:rsidRDefault="00F669D9" w:rsidP="009C488D">
      <w:pPr>
        <w:pStyle w:val="a3"/>
        <w:spacing w:line="360" w:lineRule="auto"/>
        <w:ind w:left="0" w:firstLine="567"/>
      </w:pPr>
      <w:r w:rsidRPr="00E977EB">
        <w:t>Выполнять</w:t>
      </w:r>
      <w:r w:rsidRPr="00E977EB">
        <w:rPr>
          <w:spacing w:val="40"/>
        </w:rPr>
        <w:t xml:space="preserve"> </w:t>
      </w:r>
      <w:r w:rsidRPr="00E977EB">
        <w:t>вычисления</w:t>
      </w:r>
      <w:r w:rsidRPr="00E977EB">
        <w:rPr>
          <w:spacing w:val="40"/>
        </w:rPr>
        <w:t xml:space="preserve"> </w:t>
      </w:r>
      <w:r w:rsidRPr="00E977EB">
        <w:t>с</w:t>
      </w:r>
      <w:r w:rsidRPr="00E977EB">
        <w:rPr>
          <w:spacing w:val="40"/>
        </w:rPr>
        <w:t xml:space="preserve"> </w:t>
      </w:r>
      <w:r w:rsidRPr="00E977EB">
        <w:t>использованием</w:t>
      </w:r>
      <w:r w:rsidRPr="00E977EB">
        <w:rPr>
          <w:spacing w:val="40"/>
        </w:rPr>
        <w:t xml:space="preserve"> </w:t>
      </w:r>
      <w:r w:rsidRPr="00E977EB">
        <w:t>формул</w:t>
      </w:r>
      <w:r w:rsidRPr="00E977EB">
        <w:rPr>
          <w:spacing w:val="40"/>
        </w:rPr>
        <w:t xml:space="preserve"> </w:t>
      </w:r>
      <w:r w:rsidRPr="00E977EB">
        <w:t>n-го</w:t>
      </w:r>
      <w:r w:rsidRPr="00E977EB">
        <w:rPr>
          <w:spacing w:val="40"/>
        </w:rPr>
        <w:t xml:space="preserve"> </w:t>
      </w:r>
      <w:r w:rsidRPr="00E977EB">
        <w:t>члена</w:t>
      </w:r>
      <w:r w:rsidRPr="00E977EB">
        <w:rPr>
          <w:spacing w:val="40"/>
        </w:rPr>
        <w:t xml:space="preserve"> </w:t>
      </w:r>
      <w:r w:rsidRPr="00E977EB">
        <w:t>арифметической</w:t>
      </w:r>
      <w:r w:rsidRPr="00E977EB">
        <w:rPr>
          <w:spacing w:val="40"/>
        </w:rPr>
        <w:t xml:space="preserve"> </w:t>
      </w:r>
      <w:r w:rsidRPr="00E977EB">
        <w:t>и геометрической прогрессий, суммы первых n членов.</w:t>
      </w:r>
    </w:p>
    <w:p w14:paraId="4CB279CA" w14:textId="77777777" w:rsidR="0087419A" w:rsidRPr="00E977EB" w:rsidRDefault="00F669D9" w:rsidP="009C488D">
      <w:pPr>
        <w:pStyle w:val="a3"/>
        <w:spacing w:line="360" w:lineRule="auto"/>
        <w:ind w:left="0" w:firstLine="567"/>
      </w:pPr>
      <w:r w:rsidRPr="00E977EB">
        <w:t>Изображать</w:t>
      </w:r>
      <w:r w:rsidRPr="00E977EB">
        <w:rPr>
          <w:spacing w:val="-4"/>
        </w:rPr>
        <w:t xml:space="preserve"> </w:t>
      </w:r>
      <w:r w:rsidRPr="00E977EB">
        <w:t>члены</w:t>
      </w:r>
      <w:r w:rsidRPr="00E977EB">
        <w:rPr>
          <w:spacing w:val="-4"/>
        </w:rPr>
        <w:t xml:space="preserve"> </w:t>
      </w:r>
      <w:r w:rsidRPr="00E977EB">
        <w:t>последовательности</w:t>
      </w:r>
      <w:r w:rsidRPr="00E977EB">
        <w:rPr>
          <w:spacing w:val="-3"/>
        </w:rPr>
        <w:t xml:space="preserve"> </w:t>
      </w:r>
      <w:r w:rsidRPr="00E977EB">
        <w:t>точками</w:t>
      </w:r>
      <w:r w:rsidRPr="00E977EB">
        <w:rPr>
          <w:spacing w:val="-4"/>
        </w:rPr>
        <w:t xml:space="preserve"> </w:t>
      </w:r>
      <w:r w:rsidRPr="00E977EB">
        <w:t>на</w:t>
      </w:r>
      <w:r w:rsidRPr="00E977EB">
        <w:rPr>
          <w:spacing w:val="-5"/>
        </w:rPr>
        <w:t xml:space="preserve"> </w:t>
      </w:r>
      <w:r w:rsidRPr="00E977EB">
        <w:t>координатной</w:t>
      </w:r>
      <w:r w:rsidRPr="00E977EB">
        <w:rPr>
          <w:spacing w:val="-3"/>
        </w:rPr>
        <w:t xml:space="preserve"> </w:t>
      </w:r>
      <w:r w:rsidRPr="00E977EB">
        <w:rPr>
          <w:spacing w:val="-2"/>
        </w:rPr>
        <w:t>плоскости.</w:t>
      </w:r>
    </w:p>
    <w:p w14:paraId="75F72899" w14:textId="77777777" w:rsidR="0087419A" w:rsidRPr="00E977EB" w:rsidRDefault="00F669D9" w:rsidP="009C488D">
      <w:pPr>
        <w:pStyle w:val="a3"/>
        <w:spacing w:line="360" w:lineRule="auto"/>
        <w:ind w:left="0" w:firstLine="567"/>
      </w:pPr>
      <w:r w:rsidRPr="00E977EB">
        <w:t>Решать задачи,</w:t>
      </w:r>
      <w:r w:rsidRPr="00E977EB">
        <w:rPr>
          <w:spacing w:val="-1"/>
        </w:rPr>
        <w:t xml:space="preserve"> </w:t>
      </w:r>
      <w:r w:rsidRPr="00E977EB">
        <w:t>связанные</w:t>
      </w:r>
      <w:r w:rsidRPr="00E977EB">
        <w:rPr>
          <w:spacing w:val="-3"/>
        </w:rPr>
        <w:t xml:space="preserve"> </w:t>
      </w:r>
      <w:r w:rsidRPr="00E977EB">
        <w:t>с</w:t>
      </w:r>
      <w:r w:rsidRPr="00E977EB">
        <w:rPr>
          <w:spacing w:val="-2"/>
        </w:rPr>
        <w:t xml:space="preserve"> </w:t>
      </w:r>
      <w:r w:rsidRPr="00E977EB">
        <w:t>числовыми последовательностями,</w:t>
      </w:r>
      <w:r w:rsidRPr="00E977EB">
        <w:rPr>
          <w:spacing w:val="-1"/>
        </w:rPr>
        <w:t xml:space="preserve"> </w:t>
      </w:r>
      <w:r w:rsidRPr="00E977EB">
        <w:t>в</w:t>
      </w:r>
      <w:r w:rsidRPr="00E977EB">
        <w:rPr>
          <w:spacing w:val="-2"/>
        </w:rPr>
        <w:t xml:space="preserve"> </w:t>
      </w:r>
      <w:r w:rsidRPr="00E977EB">
        <w:t>том</w:t>
      </w:r>
      <w:r w:rsidRPr="00E977EB">
        <w:rPr>
          <w:spacing w:val="-1"/>
        </w:rPr>
        <w:t xml:space="preserve"> </w:t>
      </w:r>
      <w:r w:rsidRPr="00E977EB">
        <w:t>числе</w:t>
      </w:r>
      <w:r w:rsidRPr="00E977EB">
        <w:rPr>
          <w:spacing w:val="-2"/>
        </w:rPr>
        <w:t xml:space="preserve"> </w:t>
      </w:r>
      <w:r w:rsidRPr="00E977EB">
        <w:t>задачи из реальной жизни (с использованием калькулятора, цифровых технологий).</w:t>
      </w:r>
    </w:p>
    <w:p w14:paraId="25DD7D34" w14:textId="77777777" w:rsidR="0087419A" w:rsidRPr="00E977EB" w:rsidRDefault="00F669D9" w:rsidP="009C488D">
      <w:pPr>
        <w:pStyle w:val="a3"/>
        <w:spacing w:line="360" w:lineRule="auto"/>
        <w:ind w:left="0" w:firstLine="567"/>
      </w:pPr>
      <w:r w:rsidRPr="00E977EB">
        <w:t xml:space="preserve">Распознавать и приводить примеры конечных и бесконечных последовательностей, ограниченных последовательностей, монотонно возрастающих (убывающих) </w:t>
      </w:r>
      <w:r w:rsidRPr="00E977EB">
        <w:rPr>
          <w:spacing w:val="-2"/>
        </w:rPr>
        <w:t>последовательностей.</w:t>
      </w:r>
    </w:p>
    <w:p w14:paraId="3D19050A" w14:textId="77777777" w:rsidR="0087419A" w:rsidRPr="00E977EB" w:rsidRDefault="00F669D9" w:rsidP="009C488D">
      <w:pPr>
        <w:pStyle w:val="a3"/>
        <w:spacing w:line="360" w:lineRule="auto"/>
        <w:ind w:left="0" w:firstLine="567"/>
      </w:pPr>
      <w:r w:rsidRPr="00E977EB">
        <w:t>Иметь представление о сходимости последовательности, уметь находить сумму бесконечно убывающей геометрической прогрессии.</w:t>
      </w:r>
    </w:p>
    <w:p w14:paraId="03E31F9C" w14:textId="77777777" w:rsidR="0087419A" w:rsidRPr="00E977EB" w:rsidRDefault="00F669D9" w:rsidP="009C488D">
      <w:pPr>
        <w:pStyle w:val="a3"/>
        <w:spacing w:line="360" w:lineRule="auto"/>
        <w:ind w:left="0" w:firstLine="567"/>
      </w:pPr>
      <w:r w:rsidRPr="00E977EB">
        <w:t>Применять</w:t>
      </w:r>
      <w:r w:rsidRPr="00E977EB">
        <w:rPr>
          <w:spacing w:val="-6"/>
        </w:rPr>
        <w:t xml:space="preserve"> </w:t>
      </w:r>
      <w:r w:rsidRPr="00E977EB">
        <w:t>метод</w:t>
      </w:r>
      <w:r w:rsidRPr="00E977EB">
        <w:rPr>
          <w:spacing w:val="-5"/>
        </w:rPr>
        <w:t xml:space="preserve"> </w:t>
      </w:r>
      <w:r w:rsidRPr="00E977EB">
        <w:t>математической</w:t>
      </w:r>
      <w:r w:rsidRPr="00E977EB">
        <w:rPr>
          <w:spacing w:val="-4"/>
        </w:rPr>
        <w:t xml:space="preserve"> </w:t>
      </w:r>
      <w:r w:rsidRPr="00E977EB">
        <w:t>индукции</w:t>
      </w:r>
      <w:r w:rsidRPr="00E977EB">
        <w:rPr>
          <w:spacing w:val="-5"/>
        </w:rPr>
        <w:t xml:space="preserve"> </w:t>
      </w:r>
      <w:r w:rsidRPr="00E977EB">
        <w:t>при</w:t>
      </w:r>
      <w:r w:rsidRPr="00E977EB">
        <w:rPr>
          <w:spacing w:val="-4"/>
        </w:rPr>
        <w:t xml:space="preserve"> </w:t>
      </w:r>
      <w:r w:rsidRPr="00E977EB">
        <w:t>решении</w:t>
      </w:r>
      <w:r w:rsidRPr="00E977EB">
        <w:rPr>
          <w:spacing w:val="-6"/>
        </w:rPr>
        <w:t xml:space="preserve"> </w:t>
      </w:r>
      <w:r w:rsidRPr="00E977EB">
        <w:rPr>
          <w:spacing w:val="-2"/>
        </w:rPr>
        <w:t>задач.</w:t>
      </w:r>
    </w:p>
    <w:p w14:paraId="3B406862" w14:textId="77777777" w:rsidR="0087419A" w:rsidRPr="00E977EB" w:rsidRDefault="00F669D9" w:rsidP="009C488D">
      <w:pPr>
        <w:pStyle w:val="3"/>
        <w:spacing w:before="0" w:line="360" w:lineRule="auto"/>
        <w:ind w:left="0" w:firstLine="567"/>
      </w:pPr>
      <w:bookmarkStart w:id="306" w:name="_Toc216113350"/>
      <w:r w:rsidRPr="00E977EB">
        <w:t xml:space="preserve">Рабочая программа учебного курса «Геометрия» на углублённом уровне в 7–9 классах (далее соответственно – программа учебного курса «Геометрия», учебный </w:t>
      </w:r>
      <w:r w:rsidRPr="00E977EB">
        <w:rPr>
          <w:spacing w:val="-2"/>
        </w:rPr>
        <w:t>курс).</w:t>
      </w:r>
      <w:bookmarkEnd w:id="306"/>
    </w:p>
    <w:p w14:paraId="30F140BC"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pacing w:val="-2"/>
          <w:sz w:val="24"/>
        </w:rPr>
        <w:t>записка.</w:t>
      </w:r>
    </w:p>
    <w:p w14:paraId="324D2A90" w14:textId="77777777" w:rsidR="0087419A" w:rsidRPr="00E977EB" w:rsidRDefault="00F669D9" w:rsidP="009C488D">
      <w:pPr>
        <w:pStyle w:val="a3"/>
        <w:spacing w:line="360" w:lineRule="auto"/>
        <w:ind w:left="0" w:firstLine="567"/>
      </w:pPr>
      <w:r w:rsidRPr="00E977EB">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w:t>
      </w:r>
      <w:r w:rsidRPr="00E977EB">
        <w:lastRenderedPageBreak/>
        <w:t xml:space="preserve">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w:t>
      </w:r>
      <w:r w:rsidRPr="00E977EB">
        <w:rPr>
          <w:spacing w:val="-2"/>
        </w:rPr>
        <w:t>математики.</w:t>
      </w:r>
    </w:p>
    <w:p w14:paraId="65A0A7AA" w14:textId="3297C4DC" w:rsidR="0087419A" w:rsidRPr="00E977EB" w:rsidRDefault="00F669D9" w:rsidP="009C488D">
      <w:pPr>
        <w:pStyle w:val="a3"/>
        <w:spacing w:line="360" w:lineRule="auto"/>
        <w:ind w:left="0" w:firstLine="567"/>
      </w:pPr>
      <w:r w:rsidRPr="00E977EB">
        <w:rPr>
          <w:b/>
        </w:rPr>
        <w:t xml:space="preserve">Целью изучения геометрии является </w:t>
      </w:r>
      <w:r w:rsidRPr="00E977EB">
        <w:t>использование её как инструмента при решении как математических, так и практических задач, встречающихся в реальной жизни. Обучающийся</w:t>
      </w:r>
      <w:r w:rsidRPr="00E977EB">
        <w:rPr>
          <w:spacing w:val="28"/>
        </w:rPr>
        <w:t xml:space="preserve"> </w:t>
      </w:r>
      <w:r w:rsidRPr="00E977EB">
        <w:t>должен</w:t>
      </w:r>
      <w:r w:rsidRPr="00E977EB">
        <w:rPr>
          <w:spacing w:val="29"/>
        </w:rPr>
        <w:t xml:space="preserve"> </w:t>
      </w:r>
      <w:r w:rsidRPr="00E977EB">
        <w:t>научиться</w:t>
      </w:r>
      <w:r w:rsidRPr="00E977EB">
        <w:rPr>
          <w:spacing w:val="28"/>
        </w:rPr>
        <w:t xml:space="preserve"> </w:t>
      </w:r>
      <w:r w:rsidRPr="00E977EB">
        <w:t>определять</w:t>
      </w:r>
      <w:r w:rsidRPr="00E977EB">
        <w:rPr>
          <w:spacing w:val="29"/>
        </w:rPr>
        <w:t xml:space="preserve"> </w:t>
      </w:r>
      <w:r w:rsidRPr="00E977EB">
        <w:t>геометрическую</w:t>
      </w:r>
      <w:r w:rsidRPr="00E977EB">
        <w:rPr>
          <w:spacing w:val="28"/>
        </w:rPr>
        <w:t xml:space="preserve"> </w:t>
      </w:r>
      <w:r w:rsidRPr="00E977EB">
        <w:t>фигуру,</w:t>
      </w:r>
      <w:r w:rsidRPr="00E977EB">
        <w:rPr>
          <w:spacing w:val="30"/>
        </w:rPr>
        <w:t xml:space="preserve"> </w:t>
      </w:r>
      <w:r w:rsidRPr="00E977EB">
        <w:t>описывать</w:t>
      </w:r>
      <w:r w:rsidRPr="00E977EB">
        <w:rPr>
          <w:spacing w:val="29"/>
        </w:rPr>
        <w:t xml:space="preserve"> </w:t>
      </w:r>
      <w:r w:rsidRPr="00E977EB">
        <w:t>словами</w:t>
      </w:r>
      <w:r w:rsidR="00D06F55" w:rsidRPr="00E977EB">
        <w:t xml:space="preserve"> </w:t>
      </w:r>
      <w:r w:rsidRPr="00E977EB">
        <w:t>чертёж или рисунок, найти площадь земельного участка, рассчитывать необходимую</w:t>
      </w:r>
      <w:r w:rsidRPr="00E977EB">
        <w:rPr>
          <w:spacing w:val="-1"/>
        </w:rPr>
        <w:t xml:space="preserve"> </w:t>
      </w:r>
      <w:r w:rsidRPr="00E977EB">
        <w:t>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14:paraId="5F4D0E7B" w14:textId="77777777" w:rsidR="0087419A" w:rsidRPr="00E977EB" w:rsidRDefault="00F669D9" w:rsidP="009C488D">
      <w:pPr>
        <w:pStyle w:val="a3"/>
        <w:spacing w:line="360" w:lineRule="auto"/>
        <w:ind w:left="0" w:firstLine="567"/>
      </w:pPr>
      <w:r w:rsidRPr="00E977EB">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14:paraId="44B618D3" w14:textId="1951C793" w:rsidR="0087419A" w:rsidRPr="00E977EB" w:rsidRDefault="00F669D9" w:rsidP="009C488D">
      <w:pPr>
        <w:pStyle w:val="a3"/>
        <w:spacing w:line="360" w:lineRule="auto"/>
        <w:ind w:left="0" w:firstLine="567"/>
      </w:pPr>
      <w:r w:rsidRPr="00E977EB">
        <w:t>Согласно</w:t>
      </w:r>
      <w:r w:rsidRPr="00E977EB">
        <w:rPr>
          <w:spacing w:val="50"/>
          <w:w w:val="150"/>
        </w:rPr>
        <w:t xml:space="preserve"> </w:t>
      </w:r>
      <w:r w:rsidRPr="00E977EB">
        <w:t>учебному</w:t>
      </w:r>
      <w:r w:rsidRPr="00E977EB">
        <w:rPr>
          <w:spacing w:val="74"/>
        </w:rPr>
        <w:t xml:space="preserve"> </w:t>
      </w:r>
      <w:r w:rsidRPr="00E977EB">
        <w:t>плану</w:t>
      </w:r>
      <w:r w:rsidRPr="00E977EB">
        <w:rPr>
          <w:spacing w:val="74"/>
        </w:rPr>
        <w:t xml:space="preserve"> </w:t>
      </w:r>
      <w:r w:rsidRPr="00E977EB">
        <w:t>в</w:t>
      </w:r>
      <w:r w:rsidRPr="00E977EB">
        <w:rPr>
          <w:spacing w:val="77"/>
        </w:rPr>
        <w:t xml:space="preserve"> </w:t>
      </w:r>
      <w:r w:rsidRPr="00E977EB">
        <w:t>7–9</w:t>
      </w:r>
      <w:r w:rsidRPr="00E977EB">
        <w:rPr>
          <w:spacing w:val="51"/>
          <w:w w:val="150"/>
        </w:rPr>
        <w:t xml:space="preserve"> </w:t>
      </w:r>
      <w:r w:rsidRPr="00E977EB">
        <w:t>классах</w:t>
      </w:r>
      <w:r w:rsidRPr="00E977EB">
        <w:rPr>
          <w:spacing w:val="51"/>
          <w:w w:val="150"/>
        </w:rPr>
        <w:t xml:space="preserve"> </w:t>
      </w:r>
      <w:r w:rsidRPr="00E977EB">
        <w:t>изучается</w:t>
      </w:r>
      <w:r w:rsidRPr="00E977EB">
        <w:rPr>
          <w:spacing w:val="52"/>
          <w:w w:val="150"/>
        </w:rPr>
        <w:t xml:space="preserve"> </w:t>
      </w:r>
      <w:r w:rsidRPr="00E977EB">
        <w:t>углублённый</w:t>
      </w:r>
      <w:r w:rsidRPr="00E977EB">
        <w:rPr>
          <w:spacing w:val="52"/>
          <w:w w:val="150"/>
        </w:rPr>
        <w:t xml:space="preserve"> </w:t>
      </w:r>
      <w:r w:rsidRPr="00E977EB">
        <w:t>учебный</w:t>
      </w:r>
      <w:r w:rsidRPr="00E977EB">
        <w:rPr>
          <w:spacing w:val="79"/>
        </w:rPr>
        <w:t xml:space="preserve"> </w:t>
      </w:r>
      <w:r w:rsidRPr="00E977EB">
        <w:rPr>
          <w:spacing w:val="-4"/>
        </w:rPr>
        <w:t>кур</w:t>
      </w:r>
      <w:r w:rsidR="00EB4662" w:rsidRPr="00E977EB">
        <w:rPr>
          <w:spacing w:val="-4"/>
        </w:rPr>
        <w:t>с</w:t>
      </w:r>
      <w:r w:rsidR="00EB4662">
        <w:rPr>
          <w:spacing w:val="-4"/>
        </w:rPr>
        <w:t xml:space="preserve"> </w:t>
      </w:r>
      <w:r w:rsidRPr="00E977EB">
        <w:t xml:space="preserve">«Геометрия»,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w:t>
      </w:r>
      <w:r w:rsidRPr="00E977EB">
        <w:rPr>
          <w:spacing w:val="-2"/>
        </w:rPr>
        <w:t>плоскости».</w:t>
      </w:r>
    </w:p>
    <w:p w14:paraId="18E32794"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учебного курса «Геометрия», – 306 часов: в 7 классе – 102 часа (3 часа в неделю), в 8 классе – 102 часа (3 часа в неделю), в 9 классе – 102 часа (3часа в неделю).</w:t>
      </w:r>
    </w:p>
    <w:p w14:paraId="5D7212D5" w14:textId="77777777" w:rsidR="0087419A" w:rsidRPr="00E977EB" w:rsidRDefault="00F669D9" w:rsidP="009C488D">
      <w:pPr>
        <w:pStyle w:val="3"/>
        <w:spacing w:before="0" w:line="360" w:lineRule="auto"/>
        <w:ind w:left="0" w:firstLine="567"/>
      </w:pPr>
      <w:bookmarkStart w:id="307" w:name="_Toc216113351"/>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7</w:t>
      </w:r>
      <w:r w:rsidRPr="00E977EB">
        <w:rPr>
          <w:spacing w:val="-8"/>
        </w:rPr>
        <w:t xml:space="preserve"> </w:t>
      </w:r>
      <w:r w:rsidRPr="00E977EB">
        <w:t>классе. Начала геометрии.</w:t>
      </w:r>
      <w:bookmarkEnd w:id="307"/>
    </w:p>
    <w:p w14:paraId="7C496CD0" w14:textId="77777777" w:rsidR="0087419A" w:rsidRPr="00E977EB" w:rsidRDefault="00F669D9" w:rsidP="009C488D">
      <w:pPr>
        <w:pStyle w:val="a3"/>
        <w:spacing w:line="360" w:lineRule="auto"/>
        <w:ind w:left="0" w:firstLine="567"/>
      </w:pPr>
      <w:r w:rsidRPr="00E977EB">
        <w:t>История</w:t>
      </w:r>
      <w:r w:rsidRPr="00E977EB">
        <w:rPr>
          <w:spacing w:val="67"/>
          <w:w w:val="150"/>
        </w:rPr>
        <w:t xml:space="preserve"> </w:t>
      </w:r>
      <w:r w:rsidRPr="00E977EB">
        <w:t>возникновения</w:t>
      </w:r>
      <w:r w:rsidRPr="00E977EB">
        <w:rPr>
          <w:spacing w:val="68"/>
          <w:w w:val="150"/>
        </w:rPr>
        <w:t xml:space="preserve"> </w:t>
      </w:r>
      <w:r w:rsidRPr="00E977EB">
        <w:t>и</w:t>
      </w:r>
      <w:r w:rsidRPr="00E977EB">
        <w:rPr>
          <w:spacing w:val="68"/>
          <w:w w:val="150"/>
        </w:rPr>
        <w:t xml:space="preserve"> </w:t>
      </w:r>
      <w:r w:rsidRPr="00E977EB">
        <w:t>развития</w:t>
      </w:r>
      <w:r w:rsidRPr="00E977EB">
        <w:rPr>
          <w:spacing w:val="68"/>
          <w:w w:val="150"/>
        </w:rPr>
        <w:t xml:space="preserve"> </w:t>
      </w:r>
      <w:r w:rsidRPr="00E977EB">
        <w:t>геометрии.</w:t>
      </w:r>
      <w:r w:rsidRPr="00E977EB">
        <w:rPr>
          <w:spacing w:val="67"/>
          <w:w w:val="150"/>
        </w:rPr>
        <w:t xml:space="preserve"> </w:t>
      </w:r>
      <w:r w:rsidRPr="00E977EB">
        <w:t>Начальные</w:t>
      </w:r>
      <w:r w:rsidRPr="00E977EB">
        <w:rPr>
          <w:spacing w:val="67"/>
          <w:w w:val="150"/>
        </w:rPr>
        <w:t xml:space="preserve"> </w:t>
      </w:r>
      <w:r w:rsidRPr="00E977EB">
        <w:t>понятия</w:t>
      </w:r>
      <w:r w:rsidRPr="00E977EB">
        <w:rPr>
          <w:spacing w:val="68"/>
          <w:w w:val="150"/>
        </w:rPr>
        <w:t xml:space="preserve"> </w:t>
      </w:r>
      <w:r w:rsidRPr="00E977EB">
        <w:rPr>
          <w:spacing w:val="-2"/>
        </w:rPr>
        <w:t>геометрии.</w:t>
      </w:r>
    </w:p>
    <w:p w14:paraId="27E055EF" w14:textId="77777777" w:rsidR="0087419A" w:rsidRPr="00E977EB" w:rsidRDefault="00F669D9" w:rsidP="009C488D">
      <w:pPr>
        <w:pStyle w:val="a3"/>
        <w:spacing w:line="360" w:lineRule="auto"/>
        <w:ind w:left="0" w:firstLine="567"/>
      </w:pPr>
      <w:r w:rsidRPr="00E977EB">
        <w:t>Точка,</w:t>
      </w:r>
      <w:r w:rsidRPr="00E977EB">
        <w:rPr>
          <w:spacing w:val="-5"/>
        </w:rPr>
        <w:t xml:space="preserve"> </w:t>
      </w:r>
      <w:r w:rsidRPr="00E977EB">
        <w:t>прямая,</w:t>
      </w:r>
      <w:r w:rsidRPr="00E977EB">
        <w:rPr>
          <w:spacing w:val="-3"/>
        </w:rPr>
        <w:t xml:space="preserve"> </w:t>
      </w:r>
      <w:r w:rsidRPr="00E977EB">
        <w:t>отрезок,</w:t>
      </w:r>
      <w:r w:rsidRPr="00E977EB">
        <w:rPr>
          <w:spacing w:val="-3"/>
        </w:rPr>
        <w:t xml:space="preserve"> </w:t>
      </w:r>
      <w:r w:rsidRPr="00E977EB">
        <w:t>луч.</w:t>
      </w:r>
      <w:r w:rsidRPr="00E977EB">
        <w:rPr>
          <w:spacing w:val="-2"/>
        </w:rPr>
        <w:t xml:space="preserve"> </w:t>
      </w:r>
      <w:r w:rsidRPr="00E977EB">
        <w:t>Понятие</w:t>
      </w:r>
      <w:r w:rsidRPr="00E977EB">
        <w:rPr>
          <w:spacing w:val="-4"/>
        </w:rPr>
        <w:t xml:space="preserve"> </w:t>
      </w:r>
      <w:r w:rsidRPr="00E977EB">
        <w:t>об</w:t>
      </w:r>
      <w:r w:rsidRPr="00E977EB">
        <w:rPr>
          <w:spacing w:val="-2"/>
        </w:rPr>
        <w:t xml:space="preserve"> </w:t>
      </w:r>
      <w:r w:rsidRPr="00E977EB">
        <w:t>аксиоме,</w:t>
      </w:r>
      <w:r w:rsidRPr="00E977EB">
        <w:rPr>
          <w:spacing w:val="-3"/>
        </w:rPr>
        <w:t xml:space="preserve"> </w:t>
      </w:r>
      <w:r w:rsidRPr="00E977EB">
        <w:t>теореме,</w:t>
      </w:r>
      <w:r w:rsidRPr="00E977EB">
        <w:rPr>
          <w:spacing w:val="-3"/>
        </w:rPr>
        <w:t xml:space="preserve"> </w:t>
      </w:r>
      <w:r w:rsidRPr="00E977EB">
        <w:t>доказательстве,</w:t>
      </w:r>
      <w:r w:rsidRPr="00E977EB">
        <w:rPr>
          <w:spacing w:val="-2"/>
        </w:rPr>
        <w:t xml:space="preserve"> определении.</w:t>
      </w:r>
    </w:p>
    <w:p w14:paraId="644D7ABA" w14:textId="77777777" w:rsidR="0087419A" w:rsidRPr="00E977EB" w:rsidRDefault="00F669D9" w:rsidP="009C488D">
      <w:pPr>
        <w:pStyle w:val="a3"/>
        <w:spacing w:line="360" w:lineRule="auto"/>
        <w:ind w:left="0" w:firstLine="567"/>
      </w:pPr>
      <w:r w:rsidRPr="00E977EB">
        <w:t>Взаимное расположение точек на прямой. Измерение длины отрезка, расстояние между точками.</w:t>
      </w:r>
    </w:p>
    <w:p w14:paraId="0B6A27A9" w14:textId="77777777" w:rsidR="0087419A" w:rsidRPr="00E977EB" w:rsidRDefault="00F669D9" w:rsidP="009C488D">
      <w:pPr>
        <w:pStyle w:val="a3"/>
        <w:spacing w:line="360" w:lineRule="auto"/>
        <w:ind w:left="0" w:firstLine="567"/>
      </w:pPr>
      <w:r w:rsidRPr="00E977EB">
        <w:t>Полуплоскость и угол. Виды углов. Измерение величин углов. Вертикальные и смежные углы. Параллельные и перпендикулярные прямые. Расстояние от точки до</w:t>
      </w:r>
      <w:r w:rsidRPr="00E977EB">
        <w:rPr>
          <w:spacing w:val="40"/>
        </w:rPr>
        <w:t xml:space="preserve"> </w:t>
      </w:r>
      <w:r w:rsidRPr="00E977EB">
        <w:t>прямой. Биссектриса угла.</w:t>
      </w:r>
    </w:p>
    <w:p w14:paraId="02803C11" w14:textId="77777777" w:rsidR="0087419A" w:rsidRPr="00E977EB" w:rsidRDefault="00F669D9" w:rsidP="009C488D">
      <w:pPr>
        <w:pStyle w:val="a3"/>
        <w:spacing w:line="360" w:lineRule="auto"/>
        <w:ind w:left="0" w:firstLine="567"/>
      </w:pPr>
      <w:r w:rsidRPr="00E977EB">
        <w:t>Ломаная. Виды ломаных. Длина ломаной. Многоугольники. Периметр многоугольника. Понятие о выпуклых и невыпуклых многоугольниках.</w:t>
      </w:r>
    </w:p>
    <w:p w14:paraId="0C8CF819" w14:textId="77777777" w:rsidR="0087419A" w:rsidRPr="00E977EB" w:rsidRDefault="00F669D9" w:rsidP="009C488D">
      <w:pPr>
        <w:pStyle w:val="a3"/>
        <w:spacing w:line="360" w:lineRule="auto"/>
        <w:ind w:left="0" w:firstLine="567"/>
      </w:pPr>
      <w:r w:rsidRPr="00E977EB">
        <w:t>Первичные</w:t>
      </w:r>
      <w:r w:rsidRPr="00E977EB">
        <w:rPr>
          <w:spacing w:val="-7"/>
        </w:rPr>
        <w:t xml:space="preserve"> </w:t>
      </w:r>
      <w:r w:rsidRPr="00E977EB">
        <w:t>представления</w:t>
      </w:r>
      <w:r w:rsidRPr="00E977EB">
        <w:rPr>
          <w:spacing w:val="-5"/>
        </w:rPr>
        <w:t xml:space="preserve"> </w:t>
      </w:r>
      <w:r w:rsidRPr="00E977EB">
        <w:t>о</w:t>
      </w:r>
      <w:r w:rsidRPr="00E977EB">
        <w:rPr>
          <w:spacing w:val="-5"/>
        </w:rPr>
        <w:t xml:space="preserve"> </w:t>
      </w:r>
      <w:r w:rsidRPr="00E977EB">
        <w:t>равенстве</w:t>
      </w:r>
      <w:r w:rsidRPr="00E977EB">
        <w:rPr>
          <w:spacing w:val="-6"/>
        </w:rPr>
        <w:t xml:space="preserve"> </w:t>
      </w:r>
      <w:r w:rsidRPr="00E977EB">
        <w:t>фигур,</w:t>
      </w:r>
      <w:r w:rsidRPr="00E977EB">
        <w:rPr>
          <w:spacing w:val="-3"/>
        </w:rPr>
        <w:t xml:space="preserve"> </w:t>
      </w:r>
      <w:r w:rsidRPr="00E977EB">
        <w:t>их</w:t>
      </w:r>
      <w:r w:rsidRPr="00E977EB">
        <w:rPr>
          <w:spacing w:val="-3"/>
        </w:rPr>
        <w:t xml:space="preserve"> </w:t>
      </w:r>
      <w:r w:rsidRPr="00E977EB">
        <w:t>расположении,</w:t>
      </w:r>
      <w:r w:rsidRPr="00E977EB">
        <w:rPr>
          <w:spacing w:val="-5"/>
        </w:rPr>
        <w:t xml:space="preserve"> </w:t>
      </w:r>
      <w:r w:rsidRPr="00E977EB">
        <w:t>симметрии. Простейшие построения. Инструменты для измерений и построений.</w:t>
      </w:r>
    </w:p>
    <w:p w14:paraId="17169919" w14:textId="77777777" w:rsidR="0087419A" w:rsidRPr="00E977EB" w:rsidRDefault="00F669D9" w:rsidP="009C488D">
      <w:pPr>
        <w:pStyle w:val="3"/>
        <w:spacing w:before="0" w:line="360" w:lineRule="auto"/>
        <w:ind w:left="0" w:firstLine="567"/>
      </w:pPr>
      <w:bookmarkStart w:id="308" w:name="_Toc216113352"/>
      <w:r w:rsidRPr="00E977EB">
        <w:rPr>
          <w:spacing w:val="-2"/>
        </w:rPr>
        <w:t>Треугольники.</w:t>
      </w:r>
      <w:bookmarkEnd w:id="308"/>
    </w:p>
    <w:p w14:paraId="58FC1F86" w14:textId="14CA4FCA" w:rsidR="0087419A" w:rsidRPr="00E977EB" w:rsidRDefault="00F669D9" w:rsidP="009C488D">
      <w:pPr>
        <w:pStyle w:val="a3"/>
        <w:spacing w:line="360" w:lineRule="auto"/>
        <w:ind w:left="0" w:firstLine="567"/>
      </w:pPr>
      <w:r w:rsidRPr="00E977EB">
        <w:rPr>
          <w:spacing w:val="-4"/>
        </w:rPr>
        <w:lastRenderedPageBreak/>
        <w:t>Виды</w:t>
      </w:r>
      <w:r w:rsidR="001614D3">
        <w:t xml:space="preserve"> </w:t>
      </w:r>
      <w:r w:rsidRPr="00E977EB">
        <w:rPr>
          <w:spacing w:val="-2"/>
        </w:rPr>
        <w:t>треугольников:</w:t>
      </w:r>
      <w:r w:rsidR="001614D3">
        <w:t xml:space="preserve"> </w:t>
      </w:r>
      <w:r w:rsidRPr="00E977EB">
        <w:rPr>
          <w:spacing w:val="-2"/>
        </w:rPr>
        <w:t>остроугольные,</w:t>
      </w:r>
      <w:r w:rsidR="001614D3">
        <w:t xml:space="preserve"> </w:t>
      </w:r>
      <w:r w:rsidRPr="00E977EB">
        <w:rPr>
          <w:spacing w:val="-2"/>
        </w:rPr>
        <w:t>прямоугольные,</w:t>
      </w:r>
      <w:r w:rsidR="001614D3">
        <w:t xml:space="preserve"> </w:t>
      </w:r>
      <w:r w:rsidRPr="00E977EB">
        <w:rPr>
          <w:spacing w:val="-2"/>
        </w:rPr>
        <w:t xml:space="preserve">тупоугольные, </w:t>
      </w:r>
      <w:r w:rsidRPr="00E977EB">
        <w:t>равнобедренные, равносторонние. Медиана, биссектриса и высота треугольника.</w:t>
      </w:r>
    </w:p>
    <w:p w14:paraId="44A30D6D" w14:textId="1385FF80" w:rsidR="0087419A" w:rsidRPr="00E977EB" w:rsidRDefault="00F669D9" w:rsidP="009C488D">
      <w:pPr>
        <w:pStyle w:val="a3"/>
        <w:spacing w:line="360" w:lineRule="auto"/>
        <w:ind w:left="0" w:firstLine="567"/>
      </w:pPr>
      <w:r w:rsidRPr="00E977EB">
        <w:t>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w:t>
      </w:r>
      <w:r w:rsidR="00D06F55" w:rsidRPr="00E977EB">
        <w:t xml:space="preserve"> </w:t>
      </w:r>
      <w:r w:rsidRPr="00E977EB">
        <w:t>Третий признак равенства треугольников.</w:t>
      </w:r>
    </w:p>
    <w:p w14:paraId="3E46DDA6" w14:textId="77777777" w:rsidR="0087419A" w:rsidRPr="00E977EB" w:rsidRDefault="00F669D9" w:rsidP="009C488D">
      <w:pPr>
        <w:pStyle w:val="a3"/>
        <w:spacing w:line="360" w:lineRule="auto"/>
        <w:ind w:left="0" w:firstLine="567"/>
      </w:pPr>
      <w:r w:rsidRPr="00E977EB">
        <w:t>Соотношения между сторонами и углами треугольника. Неравенство треугольника.</w:t>
      </w:r>
    </w:p>
    <w:p w14:paraId="3FB1F4FC" w14:textId="77777777" w:rsidR="0087419A" w:rsidRPr="00E977EB" w:rsidRDefault="00F669D9" w:rsidP="009C488D">
      <w:pPr>
        <w:pStyle w:val="a3"/>
        <w:spacing w:line="360" w:lineRule="auto"/>
        <w:ind w:left="0" w:firstLine="567"/>
      </w:pPr>
      <w:r w:rsidRPr="00E977EB">
        <w:t>Неравенство о длине ломаной.</w:t>
      </w:r>
    </w:p>
    <w:p w14:paraId="29102C8F" w14:textId="77777777" w:rsidR="0087419A" w:rsidRPr="00E977EB" w:rsidRDefault="00F669D9" w:rsidP="009C488D">
      <w:pPr>
        <w:pStyle w:val="a3"/>
        <w:spacing w:line="360" w:lineRule="auto"/>
        <w:ind w:left="0" w:firstLine="567"/>
      </w:pPr>
      <w:r w:rsidRPr="00E977EB">
        <w:t>Симметричные фигуры. Основные свойства осевой симметрии. Примеры симметрии в окружающем мире.</w:t>
      </w:r>
    </w:p>
    <w:p w14:paraId="6C8A2896" w14:textId="77777777" w:rsidR="0087419A" w:rsidRPr="00E977EB" w:rsidRDefault="00F669D9" w:rsidP="009C488D">
      <w:pPr>
        <w:pStyle w:val="3"/>
        <w:spacing w:before="0" w:line="360" w:lineRule="auto"/>
        <w:ind w:left="0" w:firstLine="567"/>
      </w:pPr>
      <w:bookmarkStart w:id="309" w:name="_Toc216113353"/>
      <w:r w:rsidRPr="00E977EB">
        <w:t>Параллельные</w:t>
      </w:r>
      <w:r w:rsidRPr="00E977EB">
        <w:rPr>
          <w:spacing w:val="-6"/>
        </w:rPr>
        <w:t xml:space="preserve"> </w:t>
      </w:r>
      <w:r w:rsidRPr="00E977EB">
        <w:t>прямые.</w:t>
      </w:r>
      <w:r w:rsidRPr="00E977EB">
        <w:rPr>
          <w:spacing w:val="-3"/>
        </w:rPr>
        <w:t xml:space="preserve"> </w:t>
      </w:r>
      <w:r w:rsidRPr="00E977EB">
        <w:t>Сумма</w:t>
      </w:r>
      <w:r w:rsidRPr="00E977EB">
        <w:rPr>
          <w:spacing w:val="-3"/>
        </w:rPr>
        <w:t xml:space="preserve"> </w:t>
      </w:r>
      <w:r w:rsidRPr="00E977EB">
        <w:t>углов</w:t>
      </w:r>
      <w:r w:rsidRPr="00E977EB">
        <w:rPr>
          <w:spacing w:val="-2"/>
        </w:rPr>
        <w:t xml:space="preserve"> многоугольника.</w:t>
      </w:r>
      <w:bookmarkEnd w:id="309"/>
    </w:p>
    <w:p w14:paraId="0B43FD01" w14:textId="77777777" w:rsidR="0087419A" w:rsidRPr="00E977EB" w:rsidRDefault="00F669D9" w:rsidP="009C488D">
      <w:pPr>
        <w:pStyle w:val="a3"/>
        <w:spacing w:line="360" w:lineRule="auto"/>
        <w:ind w:left="0" w:firstLine="567"/>
      </w:pPr>
      <w:r w:rsidRPr="00E977EB">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14:paraId="4A4DC23D" w14:textId="77777777" w:rsidR="0087419A" w:rsidRPr="00E977EB" w:rsidRDefault="00F669D9" w:rsidP="009C488D">
      <w:pPr>
        <w:pStyle w:val="3"/>
        <w:spacing w:before="0" w:line="360" w:lineRule="auto"/>
        <w:ind w:left="0" w:firstLine="567"/>
      </w:pPr>
      <w:bookmarkStart w:id="310" w:name="_Toc216113354"/>
      <w:r w:rsidRPr="00E977EB">
        <w:t>Прямоугольные</w:t>
      </w:r>
      <w:r w:rsidRPr="00E977EB">
        <w:rPr>
          <w:spacing w:val="-11"/>
        </w:rPr>
        <w:t xml:space="preserve"> </w:t>
      </w:r>
      <w:r w:rsidRPr="00E977EB">
        <w:rPr>
          <w:spacing w:val="-2"/>
        </w:rPr>
        <w:t>треугольники.</w:t>
      </w:r>
      <w:bookmarkEnd w:id="310"/>
    </w:p>
    <w:p w14:paraId="242184D0" w14:textId="77777777" w:rsidR="0087419A" w:rsidRPr="00E977EB" w:rsidRDefault="00F669D9" w:rsidP="009C488D">
      <w:pPr>
        <w:pStyle w:val="a3"/>
        <w:spacing w:line="360" w:lineRule="auto"/>
        <w:ind w:left="0" w:firstLine="567"/>
      </w:pPr>
      <w:r w:rsidRPr="00E977EB">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w:t>
      </w:r>
    </w:p>
    <w:p w14:paraId="34F0F38F" w14:textId="77777777" w:rsidR="0087419A" w:rsidRPr="00E977EB" w:rsidRDefault="00F669D9" w:rsidP="009C488D">
      <w:pPr>
        <w:pStyle w:val="3"/>
        <w:spacing w:before="0" w:line="360" w:lineRule="auto"/>
        <w:ind w:left="0" w:firstLine="567"/>
      </w:pPr>
      <w:bookmarkStart w:id="311" w:name="_Toc216113355"/>
      <w:r w:rsidRPr="00E977EB">
        <w:rPr>
          <w:spacing w:val="-2"/>
        </w:rPr>
        <w:t>Окружность.</w:t>
      </w:r>
      <w:bookmarkEnd w:id="311"/>
    </w:p>
    <w:p w14:paraId="1ABC802E" w14:textId="77777777" w:rsidR="0087419A" w:rsidRPr="00E977EB" w:rsidRDefault="00F669D9" w:rsidP="009C488D">
      <w:pPr>
        <w:pStyle w:val="a3"/>
        <w:spacing w:line="360" w:lineRule="auto"/>
        <w:ind w:left="0" w:firstLine="567"/>
      </w:pPr>
      <w:r w:rsidRPr="00E977EB">
        <w:t>Понятия окружности и круга. Элементы окружности и круга: центр, радиус,</w:t>
      </w:r>
      <w:r w:rsidRPr="00E977EB">
        <w:rPr>
          <w:spacing w:val="80"/>
        </w:rPr>
        <w:t xml:space="preserve"> </w:t>
      </w:r>
      <w:r w:rsidRPr="00E977EB">
        <w:t>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w:t>
      </w:r>
    </w:p>
    <w:p w14:paraId="4C8E2646" w14:textId="77777777" w:rsidR="0087419A" w:rsidRPr="00E977EB" w:rsidRDefault="00F669D9" w:rsidP="009C488D">
      <w:pPr>
        <w:pStyle w:val="3"/>
        <w:spacing w:before="0" w:line="360" w:lineRule="auto"/>
        <w:ind w:left="0" w:firstLine="567"/>
      </w:pPr>
      <w:bookmarkStart w:id="312" w:name="_Toc216113356"/>
      <w:r w:rsidRPr="00E977EB">
        <w:t>Геометрические</w:t>
      </w:r>
      <w:r w:rsidRPr="00E977EB">
        <w:rPr>
          <w:spacing w:val="-5"/>
        </w:rPr>
        <w:t xml:space="preserve"> </w:t>
      </w:r>
      <w:r w:rsidRPr="00E977EB">
        <w:t>места</w:t>
      </w:r>
      <w:r w:rsidRPr="00E977EB">
        <w:rPr>
          <w:spacing w:val="-3"/>
        </w:rPr>
        <w:t xml:space="preserve"> </w:t>
      </w:r>
      <w:r w:rsidRPr="00E977EB">
        <w:rPr>
          <w:spacing w:val="-2"/>
        </w:rPr>
        <w:t>точек.</w:t>
      </w:r>
      <w:bookmarkEnd w:id="312"/>
    </w:p>
    <w:p w14:paraId="045F22CD" w14:textId="77777777" w:rsidR="0087419A" w:rsidRPr="00E977EB" w:rsidRDefault="00F669D9" w:rsidP="009C488D">
      <w:pPr>
        <w:pStyle w:val="a3"/>
        <w:spacing w:line="360" w:lineRule="auto"/>
        <w:ind w:left="0" w:firstLine="567"/>
      </w:pPr>
      <w:r w:rsidRPr="00E977EB">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50C6BE01" w14:textId="77777777" w:rsidR="0087419A" w:rsidRPr="00E977EB" w:rsidRDefault="00F669D9" w:rsidP="009C488D">
      <w:pPr>
        <w:pStyle w:val="3"/>
        <w:spacing w:before="0" w:line="360" w:lineRule="auto"/>
        <w:ind w:left="0" w:firstLine="567"/>
      </w:pPr>
      <w:bookmarkStart w:id="313" w:name="_Toc216113357"/>
      <w:r w:rsidRPr="00E977EB">
        <w:t>Построения</w:t>
      </w:r>
      <w:r w:rsidRPr="00E977EB">
        <w:rPr>
          <w:spacing w:val="-3"/>
        </w:rPr>
        <w:t xml:space="preserve"> </w:t>
      </w:r>
      <w:r w:rsidRPr="00E977EB">
        <w:t>с</w:t>
      </w:r>
      <w:r w:rsidRPr="00E977EB">
        <w:rPr>
          <w:spacing w:val="-4"/>
        </w:rPr>
        <w:t xml:space="preserve"> </w:t>
      </w:r>
      <w:r w:rsidRPr="00E977EB">
        <w:t>помощью</w:t>
      </w:r>
      <w:r w:rsidRPr="00E977EB">
        <w:rPr>
          <w:spacing w:val="-3"/>
        </w:rPr>
        <w:t xml:space="preserve"> </w:t>
      </w:r>
      <w:r w:rsidRPr="00E977EB">
        <w:t>циркуля</w:t>
      </w:r>
      <w:r w:rsidRPr="00E977EB">
        <w:rPr>
          <w:spacing w:val="-2"/>
        </w:rPr>
        <w:t xml:space="preserve"> </w:t>
      </w:r>
      <w:r w:rsidRPr="00E977EB">
        <w:t>и</w:t>
      </w:r>
      <w:r w:rsidRPr="00E977EB">
        <w:rPr>
          <w:spacing w:val="-3"/>
        </w:rPr>
        <w:t xml:space="preserve"> </w:t>
      </w:r>
      <w:r w:rsidRPr="00E977EB">
        <w:rPr>
          <w:spacing w:val="-2"/>
        </w:rPr>
        <w:t>линейки.</w:t>
      </w:r>
      <w:bookmarkEnd w:id="313"/>
    </w:p>
    <w:p w14:paraId="73741AA8" w14:textId="77777777" w:rsidR="0087419A" w:rsidRPr="00E977EB" w:rsidRDefault="00F669D9" w:rsidP="009C488D">
      <w:pPr>
        <w:pStyle w:val="a3"/>
        <w:spacing w:line="360" w:lineRule="auto"/>
        <w:ind w:left="0" w:firstLine="567"/>
      </w:pPr>
      <w:r w:rsidRPr="00E977EB">
        <w:t>Исторические сведения. Обоснования простейших построений, этапы задачи на построения, решение задач на построение циркулем и линейкой.</w:t>
      </w:r>
    </w:p>
    <w:p w14:paraId="482F8742" w14:textId="77777777" w:rsidR="0087419A" w:rsidRPr="00E977EB" w:rsidRDefault="00F669D9" w:rsidP="009C488D">
      <w:pPr>
        <w:pStyle w:val="3"/>
        <w:spacing w:before="0" w:line="360" w:lineRule="auto"/>
        <w:ind w:left="0" w:firstLine="567"/>
      </w:pPr>
      <w:bookmarkStart w:id="314" w:name="_Toc216113358"/>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 xml:space="preserve">классе. </w:t>
      </w:r>
      <w:r w:rsidRPr="00E977EB">
        <w:rPr>
          <w:spacing w:val="-2"/>
        </w:rPr>
        <w:t>Четырёхугольники.</w:t>
      </w:r>
      <w:bookmarkEnd w:id="314"/>
    </w:p>
    <w:p w14:paraId="6264BBED" w14:textId="77777777" w:rsidR="0087419A" w:rsidRPr="00E977EB" w:rsidRDefault="00F669D9" w:rsidP="009C488D">
      <w:pPr>
        <w:pStyle w:val="a3"/>
        <w:spacing w:line="360" w:lineRule="auto"/>
        <w:ind w:left="0" w:firstLine="567"/>
      </w:pPr>
      <w:r w:rsidRPr="00E977EB">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14:paraId="4D8A61D7" w14:textId="77777777" w:rsidR="0087419A" w:rsidRPr="00E977EB" w:rsidRDefault="00F669D9" w:rsidP="009C488D">
      <w:pPr>
        <w:pStyle w:val="a3"/>
        <w:spacing w:line="360" w:lineRule="auto"/>
        <w:ind w:left="0" w:firstLine="567"/>
      </w:pPr>
      <w:r w:rsidRPr="00E977EB">
        <w:t>Средняя линия треугольника. Метод удвоения медианы треугольника. Теорема о пересечении медиан треугольника.</w:t>
      </w:r>
    </w:p>
    <w:p w14:paraId="50D860C7" w14:textId="77777777" w:rsidR="0087419A" w:rsidRPr="00E977EB" w:rsidRDefault="00F669D9" w:rsidP="009C488D">
      <w:pPr>
        <w:pStyle w:val="a3"/>
        <w:spacing w:line="360" w:lineRule="auto"/>
        <w:ind w:left="0" w:firstLine="567"/>
      </w:pPr>
      <w:r w:rsidRPr="00E977EB">
        <w:t>Теорема Фалеса, теорема о пропорциональных отрезках. Теорема Вариньона для произвольного четырёхугольника.</w:t>
      </w:r>
    </w:p>
    <w:p w14:paraId="539E634A" w14:textId="77777777" w:rsidR="00D06F55" w:rsidRPr="00E977EB" w:rsidRDefault="00F669D9" w:rsidP="009C488D">
      <w:pPr>
        <w:pStyle w:val="a3"/>
        <w:spacing w:line="360" w:lineRule="auto"/>
        <w:ind w:left="0" w:firstLine="567"/>
        <w:rPr>
          <w:spacing w:val="-2"/>
        </w:rPr>
      </w:pPr>
      <w:r w:rsidRPr="00E977EB">
        <w:lastRenderedPageBreak/>
        <w:t>Центрально-симметричные</w:t>
      </w:r>
      <w:r w:rsidRPr="00E977EB">
        <w:rPr>
          <w:spacing w:val="-14"/>
        </w:rPr>
        <w:t xml:space="preserve"> </w:t>
      </w:r>
      <w:r w:rsidRPr="00E977EB">
        <w:rPr>
          <w:spacing w:val="-2"/>
        </w:rPr>
        <w:t>фигуры.</w:t>
      </w:r>
    </w:p>
    <w:p w14:paraId="627C6695" w14:textId="44B44A97" w:rsidR="0087419A" w:rsidRPr="00E977EB" w:rsidRDefault="00F669D9" w:rsidP="009C488D">
      <w:pPr>
        <w:pStyle w:val="a3"/>
        <w:spacing w:line="360" w:lineRule="auto"/>
        <w:ind w:left="0" w:firstLine="567"/>
        <w:rPr>
          <w:b/>
          <w:bCs/>
        </w:rPr>
      </w:pPr>
      <w:r w:rsidRPr="00E977EB">
        <w:rPr>
          <w:b/>
          <w:bCs/>
        </w:rPr>
        <w:t>Подобие.</w:t>
      </w:r>
    </w:p>
    <w:p w14:paraId="59785A16" w14:textId="77777777" w:rsidR="0087419A" w:rsidRPr="00E977EB" w:rsidRDefault="00F669D9" w:rsidP="009C488D">
      <w:pPr>
        <w:pStyle w:val="a3"/>
        <w:spacing w:line="360" w:lineRule="auto"/>
        <w:ind w:left="0" w:firstLine="567"/>
      </w:pPr>
      <w:r w:rsidRPr="00E977EB">
        <w:t>Подобие</w:t>
      </w:r>
      <w:r w:rsidRPr="00E977EB">
        <w:rPr>
          <w:spacing w:val="37"/>
        </w:rPr>
        <w:t xml:space="preserve"> </w:t>
      </w:r>
      <w:r w:rsidRPr="00E977EB">
        <w:t>треугольников,</w:t>
      </w:r>
      <w:r w:rsidRPr="00E977EB">
        <w:rPr>
          <w:spacing w:val="39"/>
        </w:rPr>
        <w:t xml:space="preserve"> </w:t>
      </w:r>
      <w:r w:rsidRPr="00E977EB">
        <w:t>коэффициент</w:t>
      </w:r>
      <w:r w:rsidRPr="00E977EB">
        <w:rPr>
          <w:spacing w:val="38"/>
        </w:rPr>
        <w:t xml:space="preserve"> </w:t>
      </w:r>
      <w:r w:rsidRPr="00E977EB">
        <w:t>подобия.</w:t>
      </w:r>
      <w:r w:rsidRPr="00E977EB">
        <w:rPr>
          <w:spacing w:val="40"/>
        </w:rPr>
        <w:t xml:space="preserve"> </w:t>
      </w:r>
      <w:r w:rsidRPr="00E977EB">
        <w:t>Признаки</w:t>
      </w:r>
      <w:r w:rsidRPr="00E977EB">
        <w:rPr>
          <w:spacing w:val="39"/>
        </w:rPr>
        <w:t xml:space="preserve"> </w:t>
      </w:r>
      <w:r w:rsidRPr="00E977EB">
        <w:t>подобия</w:t>
      </w:r>
      <w:r w:rsidRPr="00E977EB">
        <w:rPr>
          <w:spacing w:val="38"/>
        </w:rPr>
        <w:t xml:space="preserve"> </w:t>
      </w:r>
      <w:r w:rsidRPr="00E977EB">
        <w:rPr>
          <w:spacing w:val="-2"/>
        </w:rPr>
        <w:t>треугольников.</w:t>
      </w:r>
    </w:p>
    <w:p w14:paraId="7924F6C6" w14:textId="77777777" w:rsidR="0087419A" w:rsidRPr="00E977EB" w:rsidRDefault="00F669D9" w:rsidP="009C488D">
      <w:pPr>
        <w:pStyle w:val="a3"/>
        <w:spacing w:line="360" w:lineRule="auto"/>
        <w:ind w:left="0" w:firstLine="567"/>
      </w:pPr>
      <w:r w:rsidRPr="00E977EB">
        <w:t>Применение</w:t>
      </w:r>
      <w:r w:rsidRPr="00E977EB">
        <w:rPr>
          <w:spacing w:val="-8"/>
        </w:rPr>
        <w:t xml:space="preserve"> </w:t>
      </w:r>
      <w:r w:rsidRPr="00E977EB">
        <w:t>подобия</w:t>
      </w:r>
      <w:r w:rsidRPr="00E977EB">
        <w:rPr>
          <w:spacing w:val="-7"/>
        </w:rPr>
        <w:t xml:space="preserve"> </w:t>
      </w:r>
      <w:r w:rsidRPr="00E977EB">
        <w:t>при</w:t>
      </w:r>
      <w:r w:rsidRPr="00E977EB">
        <w:rPr>
          <w:spacing w:val="-4"/>
        </w:rPr>
        <w:t xml:space="preserve"> </w:t>
      </w:r>
      <w:r w:rsidRPr="00E977EB">
        <w:t>решении</w:t>
      </w:r>
      <w:r w:rsidRPr="00E977EB">
        <w:rPr>
          <w:spacing w:val="-4"/>
        </w:rPr>
        <w:t xml:space="preserve"> </w:t>
      </w:r>
      <w:r w:rsidRPr="00E977EB">
        <w:t>геометрических</w:t>
      </w:r>
      <w:r w:rsidRPr="00E977EB">
        <w:rPr>
          <w:spacing w:val="-3"/>
        </w:rPr>
        <w:t xml:space="preserve"> </w:t>
      </w:r>
      <w:r w:rsidRPr="00E977EB">
        <w:t>и</w:t>
      </w:r>
      <w:r w:rsidRPr="00E977EB">
        <w:rPr>
          <w:spacing w:val="-4"/>
        </w:rPr>
        <w:t xml:space="preserve"> </w:t>
      </w:r>
      <w:r w:rsidRPr="00E977EB">
        <w:t>практических</w:t>
      </w:r>
      <w:r w:rsidRPr="00E977EB">
        <w:rPr>
          <w:spacing w:val="-5"/>
        </w:rPr>
        <w:t xml:space="preserve"> </w:t>
      </w:r>
      <w:r w:rsidRPr="00E977EB">
        <w:rPr>
          <w:spacing w:val="-2"/>
        </w:rPr>
        <w:t>задач.</w:t>
      </w:r>
    </w:p>
    <w:p w14:paraId="1A1C02A4" w14:textId="77777777" w:rsidR="0087419A" w:rsidRPr="00E977EB" w:rsidRDefault="00F669D9" w:rsidP="009C488D">
      <w:pPr>
        <w:pStyle w:val="3"/>
        <w:spacing w:before="0" w:line="360" w:lineRule="auto"/>
        <w:ind w:left="0" w:firstLine="567"/>
      </w:pPr>
      <w:bookmarkStart w:id="315" w:name="_Toc216113359"/>
      <w:r w:rsidRPr="00E977EB">
        <w:rPr>
          <w:spacing w:val="-2"/>
        </w:rPr>
        <w:t>Площадь.</w:t>
      </w:r>
      <w:bookmarkEnd w:id="315"/>
    </w:p>
    <w:p w14:paraId="3F9E1908" w14:textId="77777777" w:rsidR="0087419A" w:rsidRPr="00E977EB" w:rsidRDefault="00F669D9" w:rsidP="009C488D">
      <w:pPr>
        <w:pStyle w:val="a3"/>
        <w:spacing w:line="360" w:lineRule="auto"/>
        <w:ind w:left="0" w:firstLine="567"/>
      </w:pPr>
      <w:r w:rsidRPr="00E977EB">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14:paraId="2F331E60" w14:textId="77777777" w:rsidR="0087419A" w:rsidRPr="00E977EB" w:rsidRDefault="00F669D9" w:rsidP="009C488D">
      <w:pPr>
        <w:pStyle w:val="3"/>
        <w:spacing w:before="0" w:line="360" w:lineRule="auto"/>
        <w:ind w:left="0" w:firstLine="567"/>
      </w:pPr>
      <w:bookmarkStart w:id="316" w:name="_Toc216113360"/>
      <w:r w:rsidRPr="00E977EB">
        <w:t>Теорема</w:t>
      </w:r>
      <w:r w:rsidRPr="00E977EB">
        <w:rPr>
          <w:spacing w:val="-5"/>
        </w:rPr>
        <w:t xml:space="preserve"> </w:t>
      </w:r>
      <w:r w:rsidRPr="00E977EB">
        <w:rPr>
          <w:spacing w:val="-2"/>
        </w:rPr>
        <w:t>Пифагора.</w:t>
      </w:r>
      <w:bookmarkEnd w:id="316"/>
    </w:p>
    <w:p w14:paraId="2B0471C3" w14:textId="0CBAC167" w:rsidR="0087419A" w:rsidRPr="00E977EB" w:rsidRDefault="00F669D9" w:rsidP="009C488D">
      <w:pPr>
        <w:pStyle w:val="a3"/>
        <w:spacing w:line="360" w:lineRule="auto"/>
        <w:ind w:left="0" w:firstLine="567"/>
      </w:pPr>
      <w:r w:rsidRPr="00E977EB">
        <w:t>Теорема</w:t>
      </w:r>
      <w:r w:rsidRPr="00E977EB">
        <w:rPr>
          <w:spacing w:val="51"/>
          <w:w w:val="150"/>
        </w:rPr>
        <w:t xml:space="preserve"> </w:t>
      </w:r>
      <w:r w:rsidRPr="00E977EB">
        <w:t>Пифагора.</w:t>
      </w:r>
      <w:r w:rsidRPr="00E977EB">
        <w:rPr>
          <w:spacing w:val="54"/>
          <w:w w:val="150"/>
        </w:rPr>
        <w:t xml:space="preserve"> </w:t>
      </w:r>
      <w:r w:rsidRPr="00E977EB">
        <w:t>Применение</w:t>
      </w:r>
      <w:r w:rsidRPr="00E977EB">
        <w:rPr>
          <w:spacing w:val="53"/>
          <w:w w:val="150"/>
        </w:rPr>
        <w:t xml:space="preserve"> </w:t>
      </w:r>
      <w:r w:rsidRPr="00E977EB">
        <w:t>теоремы</w:t>
      </w:r>
      <w:r w:rsidRPr="00E977EB">
        <w:rPr>
          <w:spacing w:val="53"/>
          <w:w w:val="150"/>
        </w:rPr>
        <w:t xml:space="preserve"> </w:t>
      </w:r>
      <w:r w:rsidRPr="00E977EB">
        <w:t>Пифагора</w:t>
      </w:r>
      <w:r w:rsidRPr="00E977EB">
        <w:rPr>
          <w:spacing w:val="52"/>
          <w:w w:val="150"/>
        </w:rPr>
        <w:t xml:space="preserve"> </w:t>
      </w:r>
      <w:r w:rsidRPr="00E977EB">
        <w:t>при</w:t>
      </w:r>
      <w:r w:rsidRPr="00E977EB">
        <w:rPr>
          <w:spacing w:val="54"/>
          <w:w w:val="150"/>
        </w:rPr>
        <w:t xml:space="preserve"> </w:t>
      </w:r>
      <w:r w:rsidRPr="00E977EB">
        <w:t>решении</w:t>
      </w:r>
      <w:r w:rsidRPr="00E977EB">
        <w:rPr>
          <w:spacing w:val="53"/>
          <w:w w:val="150"/>
        </w:rPr>
        <w:t xml:space="preserve"> </w:t>
      </w:r>
      <w:r w:rsidRPr="00E977EB">
        <w:rPr>
          <w:spacing w:val="-2"/>
        </w:rPr>
        <w:t>практически</w:t>
      </w:r>
      <w:r w:rsidR="00EB4662" w:rsidRPr="00E977EB">
        <w:rPr>
          <w:spacing w:val="-2"/>
        </w:rPr>
        <w:t>х</w:t>
      </w:r>
      <w:r w:rsidR="00EB4662">
        <w:rPr>
          <w:spacing w:val="-2"/>
        </w:rPr>
        <w:t xml:space="preserve"> </w:t>
      </w:r>
      <w:r w:rsidRPr="00E977EB">
        <w:rPr>
          <w:spacing w:val="-2"/>
        </w:rPr>
        <w:t>задач.</w:t>
      </w:r>
    </w:p>
    <w:p w14:paraId="648D0334" w14:textId="77777777" w:rsidR="0087419A" w:rsidRPr="00E977EB" w:rsidRDefault="00F669D9" w:rsidP="009C488D">
      <w:pPr>
        <w:pStyle w:val="3"/>
        <w:spacing w:before="0" w:line="360" w:lineRule="auto"/>
        <w:ind w:left="0" w:firstLine="567"/>
      </w:pPr>
      <w:bookmarkStart w:id="317" w:name="_Toc216113361"/>
      <w:r w:rsidRPr="00E977EB">
        <w:t>Элементы</w:t>
      </w:r>
      <w:r w:rsidRPr="00E977EB">
        <w:rPr>
          <w:spacing w:val="-2"/>
        </w:rPr>
        <w:t xml:space="preserve"> тригонометрии.</w:t>
      </w:r>
      <w:bookmarkEnd w:id="317"/>
    </w:p>
    <w:p w14:paraId="10C0D908" w14:textId="77777777" w:rsidR="0087419A" w:rsidRPr="00E977EB" w:rsidRDefault="00F669D9" w:rsidP="009C488D">
      <w:pPr>
        <w:pStyle w:val="a3"/>
        <w:spacing w:line="360" w:lineRule="auto"/>
        <w:ind w:left="0" w:firstLine="567"/>
      </w:pPr>
      <w:r w:rsidRPr="00E977EB">
        <w:t>Синус,</w:t>
      </w:r>
      <w:r w:rsidRPr="00E977EB">
        <w:rPr>
          <w:spacing w:val="51"/>
        </w:rPr>
        <w:t xml:space="preserve"> </w:t>
      </w:r>
      <w:r w:rsidRPr="00E977EB">
        <w:t>косинус,</w:t>
      </w:r>
      <w:r w:rsidRPr="00E977EB">
        <w:rPr>
          <w:spacing w:val="53"/>
        </w:rPr>
        <w:t xml:space="preserve"> </w:t>
      </w:r>
      <w:r w:rsidRPr="00E977EB">
        <w:t>тангенс</w:t>
      </w:r>
      <w:r w:rsidRPr="00E977EB">
        <w:rPr>
          <w:spacing w:val="52"/>
        </w:rPr>
        <w:t xml:space="preserve"> </w:t>
      </w:r>
      <w:r w:rsidRPr="00E977EB">
        <w:t>и</w:t>
      </w:r>
      <w:r w:rsidRPr="00E977EB">
        <w:rPr>
          <w:spacing w:val="51"/>
        </w:rPr>
        <w:t xml:space="preserve"> </w:t>
      </w:r>
      <w:r w:rsidRPr="00E977EB">
        <w:t>котангенс</w:t>
      </w:r>
      <w:r w:rsidRPr="00E977EB">
        <w:rPr>
          <w:spacing w:val="52"/>
        </w:rPr>
        <w:t xml:space="preserve"> </w:t>
      </w:r>
      <w:r w:rsidRPr="00E977EB">
        <w:t>острого</w:t>
      </w:r>
      <w:r w:rsidRPr="00E977EB">
        <w:rPr>
          <w:spacing w:val="55"/>
        </w:rPr>
        <w:t xml:space="preserve"> </w:t>
      </w:r>
      <w:r w:rsidRPr="00E977EB">
        <w:t>угла</w:t>
      </w:r>
      <w:r w:rsidRPr="00E977EB">
        <w:rPr>
          <w:spacing w:val="52"/>
        </w:rPr>
        <w:t xml:space="preserve"> </w:t>
      </w:r>
      <w:r w:rsidRPr="00E977EB">
        <w:t>прямоугольного</w:t>
      </w:r>
      <w:r w:rsidRPr="00E977EB">
        <w:rPr>
          <w:spacing w:val="54"/>
        </w:rPr>
        <w:t xml:space="preserve"> </w:t>
      </w:r>
      <w:r w:rsidRPr="00E977EB">
        <w:rPr>
          <w:spacing w:val="-2"/>
        </w:rPr>
        <w:t>треугольника.</w:t>
      </w:r>
    </w:p>
    <w:p w14:paraId="5152B40A" w14:textId="77777777" w:rsidR="0087419A" w:rsidRPr="00E977EB" w:rsidRDefault="00F669D9" w:rsidP="009C488D">
      <w:pPr>
        <w:pStyle w:val="a3"/>
        <w:spacing w:line="360" w:lineRule="auto"/>
        <w:ind w:left="0" w:firstLine="567"/>
      </w:pPr>
      <w:r w:rsidRPr="00E977EB">
        <w:t>Тригонометрические функции углов в 30о, 45о и 60о. Пропорциональные отрезки в прямоугольном треугольнике.</w:t>
      </w:r>
    </w:p>
    <w:p w14:paraId="6CD1BCF2" w14:textId="77777777" w:rsidR="0087419A" w:rsidRPr="00E977EB" w:rsidRDefault="00F669D9" w:rsidP="009C488D">
      <w:pPr>
        <w:pStyle w:val="3"/>
        <w:spacing w:before="0" w:line="360" w:lineRule="auto"/>
        <w:ind w:left="0" w:firstLine="567"/>
      </w:pPr>
      <w:bookmarkStart w:id="318" w:name="_Toc216113362"/>
      <w:r w:rsidRPr="00E977EB">
        <w:t>Углы</w:t>
      </w:r>
      <w:r w:rsidRPr="00E977EB">
        <w:rPr>
          <w:spacing w:val="-5"/>
        </w:rPr>
        <w:t xml:space="preserve"> </w:t>
      </w:r>
      <w:r w:rsidRPr="00E977EB">
        <w:t>и</w:t>
      </w:r>
      <w:r w:rsidRPr="00E977EB">
        <w:rPr>
          <w:spacing w:val="-4"/>
        </w:rPr>
        <w:t xml:space="preserve"> </w:t>
      </w:r>
      <w:r w:rsidRPr="00E977EB">
        <w:t>четырёхугольники,</w:t>
      </w:r>
      <w:r w:rsidRPr="00E977EB">
        <w:rPr>
          <w:spacing w:val="-2"/>
        </w:rPr>
        <w:t xml:space="preserve"> </w:t>
      </w:r>
      <w:r w:rsidRPr="00E977EB">
        <w:t>связанные</w:t>
      </w:r>
      <w:r w:rsidRPr="00E977EB">
        <w:rPr>
          <w:spacing w:val="-5"/>
        </w:rPr>
        <w:t xml:space="preserve"> </w:t>
      </w:r>
      <w:r w:rsidRPr="00E977EB">
        <w:t>с</w:t>
      </w:r>
      <w:r w:rsidRPr="00E977EB">
        <w:rPr>
          <w:spacing w:val="-3"/>
        </w:rPr>
        <w:t xml:space="preserve"> </w:t>
      </w:r>
      <w:r w:rsidRPr="00E977EB">
        <w:rPr>
          <w:spacing w:val="-2"/>
        </w:rPr>
        <w:t>окружностью.</w:t>
      </w:r>
      <w:bookmarkEnd w:id="318"/>
    </w:p>
    <w:p w14:paraId="454A7D89" w14:textId="77777777" w:rsidR="0087419A" w:rsidRPr="00E977EB" w:rsidRDefault="00F669D9" w:rsidP="009C488D">
      <w:pPr>
        <w:pStyle w:val="a3"/>
        <w:spacing w:line="360" w:lineRule="auto"/>
        <w:ind w:left="0" w:firstLine="567"/>
      </w:pPr>
      <w:r w:rsidRPr="00E977EB">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w:t>
      </w:r>
      <w:r w:rsidRPr="00E977EB">
        <w:rPr>
          <w:spacing w:val="-2"/>
        </w:rPr>
        <w:t>окружностям.</w:t>
      </w:r>
    </w:p>
    <w:p w14:paraId="55BEC0B8" w14:textId="77777777" w:rsidR="0087419A" w:rsidRPr="00E977EB" w:rsidRDefault="00F669D9" w:rsidP="009C488D">
      <w:pPr>
        <w:pStyle w:val="3"/>
        <w:spacing w:before="0" w:line="360" w:lineRule="auto"/>
        <w:ind w:left="0" w:firstLine="567"/>
        <w:rPr>
          <w:b w:val="0"/>
        </w:rPr>
      </w:pPr>
      <w:bookmarkStart w:id="319" w:name="_Toc216113363"/>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9</w:t>
      </w:r>
      <w:r w:rsidRPr="00E977EB">
        <w:rPr>
          <w:spacing w:val="-8"/>
        </w:rPr>
        <w:t xml:space="preserve"> </w:t>
      </w:r>
      <w:r w:rsidRPr="00E977EB">
        <w:t>классе. Решение треугольников</w:t>
      </w:r>
      <w:r w:rsidRPr="00E977EB">
        <w:rPr>
          <w:b w:val="0"/>
        </w:rPr>
        <w:t>.</w:t>
      </w:r>
      <w:bookmarkEnd w:id="319"/>
    </w:p>
    <w:p w14:paraId="11F4256B" w14:textId="77777777" w:rsidR="0087419A" w:rsidRPr="00E977EB" w:rsidRDefault="00F669D9" w:rsidP="009C488D">
      <w:pPr>
        <w:pStyle w:val="a3"/>
        <w:spacing w:line="360" w:lineRule="auto"/>
        <w:ind w:left="0" w:firstLine="567"/>
      </w:pPr>
      <w:r w:rsidRPr="00E977EB">
        <w:t>Синус, косинус, тангенс углов от 0о до 180о.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5E4C33CA" w14:textId="77777777" w:rsidR="0087419A" w:rsidRPr="00E977EB" w:rsidRDefault="00F669D9" w:rsidP="009C488D">
      <w:pPr>
        <w:pStyle w:val="a3"/>
        <w:spacing w:line="360" w:lineRule="auto"/>
        <w:ind w:left="0" w:firstLine="567"/>
      </w:pPr>
      <w:r w:rsidRPr="00E977EB">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14:paraId="2C6BB5E2" w14:textId="77777777" w:rsidR="0087419A" w:rsidRPr="00E977EB" w:rsidRDefault="00F669D9" w:rsidP="009C488D">
      <w:pPr>
        <w:pStyle w:val="3"/>
        <w:spacing w:before="0" w:line="360" w:lineRule="auto"/>
        <w:ind w:left="0" w:firstLine="567"/>
      </w:pPr>
      <w:bookmarkStart w:id="320" w:name="_Toc216113364"/>
      <w:r w:rsidRPr="00E977EB">
        <w:t>Подобие</w:t>
      </w:r>
      <w:r w:rsidRPr="00E977EB">
        <w:rPr>
          <w:spacing w:val="-2"/>
        </w:rPr>
        <w:t xml:space="preserve"> треугольников.</w:t>
      </w:r>
      <w:bookmarkEnd w:id="320"/>
    </w:p>
    <w:p w14:paraId="3B2D6F5A" w14:textId="77777777" w:rsidR="0087419A" w:rsidRPr="00E977EB" w:rsidRDefault="00F669D9" w:rsidP="009C488D">
      <w:pPr>
        <w:pStyle w:val="a3"/>
        <w:spacing w:line="360" w:lineRule="auto"/>
        <w:ind w:left="0" w:firstLine="567"/>
      </w:pPr>
      <w:r w:rsidRPr="00E977EB">
        <w:t xml:space="preserve">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w:t>
      </w:r>
      <w:r w:rsidRPr="00E977EB">
        <w:rPr>
          <w:spacing w:val="-2"/>
        </w:rPr>
        <w:t>гомотетии.</w:t>
      </w:r>
    </w:p>
    <w:p w14:paraId="591597C6" w14:textId="77777777" w:rsidR="0087419A" w:rsidRPr="00E977EB" w:rsidRDefault="00F669D9" w:rsidP="009C488D">
      <w:pPr>
        <w:pStyle w:val="3"/>
        <w:spacing w:before="0" w:line="360" w:lineRule="auto"/>
        <w:ind w:left="0" w:firstLine="567"/>
      </w:pPr>
      <w:bookmarkStart w:id="321" w:name="_Toc216113365"/>
      <w:r w:rsidRPr="00E977EB">
        <w:t>Метод</w:t>
      </w:r>
      <w:r w:rsidRPr="00E977EB">
        <w:rPr>
          <w:spacing w:val="-1"/>
        </w:rPr>
        <w:t xml:space="preserve"> </w:t>
      </w:r>
      <w:r w:rsidRPr="00E977EB">
        <w:rPr>
          <w:spacing w:val="-2"/>
        </w:rPr>
        <w:t>координат.</w:t>
      </w:r>
      <w:bookmarkEnd w:id="321"/>
    </w:p>
    <w:p w14:paraId="1CB3BA3A" w14:textId="77777777" w:rsidR="00D06F55" w:rsidRPr="00E977EB" w:rsidRDefault="00F669D9" w:rsidP="009C488D">
      <w:pPr>
        <w:pStyle w:val="a3"/>
        <w:spacing w:line="360" w:lineRule="auto"/>
        <w:ind w:left="0" w:firstLine="567"/>
      </w:pPr>
      <w:r w:rsidRPr="00E977EB">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14:paraId="1A515339" w14:textId="04571B01" w:rsidR="0087419A" w:rsidRPr="00E977EB" w:rsidRDefault="00F669D9" w:rsidP="009C488D">
      <w:pPr>
        <w:pStyle w:val="a3"/>
        <w:spacing w:line="360" w:lineRule="auto"/>
        <w:ind w:left="0" w:firstLine="567"/>
      </w:pPr>
      <w:r w:rsidRPr="00E977EB">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3CF27418" w14:textId="77777777" w:rsidR="0087419A" w:rsidRPr="00E977EB" w:rsidRDefault="00F669D9" w:rsidP="009C488D">
      <w:pPr>
        <w:pStyle w:val="3"/>
        <w:spacing w:before="0" w:line="360" w:lineRule="auto"/>
        <w:ind w:left="0" w:firstLine="567"/>
      </w:pPr>
      <w:bookmarkStart w:id="322" w:name="_Toc216113366"/>
      <w:r w:rsidRPr="00E977EB">
        <w:rPr>
          <w:spacing w:val="-2"/>
        </w:rPr>
        <w:t>Векторы.</w:t>
      </w:r>
      <w:bookmarkEnd w:id="322"/>
    </w:p>
    <w:p w14:paraId="3C5C9403" w14:textId="77777777" w:rsidR="0087419A" w:rsidRPr="00E977EB" w:rsidRDefault="00F669D9" w:rsidP="009C488D">
      <w:pPr>
        <w:pStyle w:val="a3"/>
        <w:spacing w:line="360" w:lineRule="auto"/>
        <w:ind w:left="0" w:firstLine="567"/>
      </w:pPr>
      <w:r w:rsidRPr="00E977EB">
        <w:lastRenderedPageBreak/>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14:paraId="46A70205" w14:textId="77777777" w:rsidR="0087419A" w:rsidRPr="00E977EB" w:rsidRDefault="00F669D9" w:rsidP="009C488D">
      <w:pPr>
        <w:pStyle w:val="a3"/>
        <w:spacing w:line="360" w:lineRule="auto"/>
        <w:ind w:left="0" w:firstLine="567"/>
      </w:pPr>
      <w:r w:rsidRPr="00E977EB">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100545DF" w14:textId="77777777" w:rsidR="0087419A" w:rsidRPr="00E977EB" w:rsidRDefault="00F669D9" w:rsidP="009C488D">
      <w:pPr>
        <w:pStyle w:val="3"/>
        <w:spacing w:before="0" w:line="360" w:lineRule="auto"/>
        <w:ind w:left="0" w:firstLine="567"/>
      </w:pPr>
      <w:bookmarkStart w:id="323" w:name="_Toc216113367"/>
      <w:r w:rsidRPr="00E977EB">
        <w:t>Длина</w:t>
      </w:r>
      <w:r w:rsidRPr="00E977EB">
        <w:rPr>
          <w:spacing w:val="-4"/>
        </w:rPr>
        <w:t xml:space="preserve"> </w:t>
      </w:r>
      <w:r w:rsidRPr="00E977EB">
        <w:t>окружности</w:t>
      </w:r>
      <w:r w:rsidRPr="00E977EB">
        <w:rPr>
          <w:spacing w:val="-4"/>
        </w:rPr>
        <w:t xml:space="preserve"> </w:t>
      </w:r>
      <w:r w:rsidRPr="00E977EB">
        <w:t>и</w:t>
      </w:r>
      <w:r w:rsidRPr="00E977EB">
        <w:rPr>
          <w:spacing w:val="-6"/>
        </w:rPr>
        <w:t xml:space="preserve"> </w:t>
      </w:r>
      <w:r w:rsidRPr="00E977EB">
        <w:t>площадь</w:t>
      </w:r>
      <w:r w:rsidRPr="00E977EB">
        <w:rPr>
          <w:spacing w:val="-3"/>
        </w:rPr>
        <w:t xml:space="preserve"> </w:t>
      </w:r>
      <w:r w:rsidRPr="00E977EB">
        <w:rPr>
          <w:spacing w:val="-2"/>
        </w:rPr>
        <w:t>круга.</w:t>
      </w:r>
      <w:bookmarkEnd w:id="323"/>
    </w:p>
    <w:p w14:paraId="35563D80" w14:textId="77777777" w:rsidR="0087419A" w:rsidRPr="00E977EB" w:rsidRDefault="00F669D9" w:rsidP="009C488D">
      <w:pPr>
        <w:pStyle w:val="a3"/>
        <w:spacing w:line="360" w:lineRule="auto"/>
        <w:ind w:left="0" w:firstLine="567"/>
      </w:pPr>
      <w:r w:rsidRPr="00E977EB">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14:paraId="488227E6" w14:textId="77777777" w:rsidR="0087419A" w:rsidRPr="00E977EB" w:rsidRDefault="00F669D9" w:rsidP="009C488D">
      <w:pPr>
        <w:pStyle w:val="3"/>
        <w:spacing w:before="0" w:line="360" w:lineRule="auto"/>
        <w:ind w:left="0" w:firstLine="567"/>
      </w:pPr>
      <w:bookmarkStart w:id="324" w:name="_Toc216113368"/>
      <w:r w:rsidRPr="00E977EB">
        <w:t>Движения</w:t>
      </w:r>
      <w:r w:rsidRPr="00E977EB">
        <w:rPr>
          <w:spacing w:val="-6"/>
        </w:rPr>
        <w:t xml:space="preserve"> </w:t>
      </w:r>
      <w:r w:rsidRPr="00E977EB">
        <w:rPr>
          <w:spacing w:val="-2"/>
        </w:rPr>
        <w:t>плоскости.</w:t>
      </w:r>
      <w:bookmarkEnd w:id="324"/>
    </w:p>
    <w:p w14:paraId="44417893" w14:textId="77777777" w:rsidR="0087419A" w:rsidRPr="00E977EB" w:rsidRDefault="00F669D9" w:rsidP="009C488D">
      <w:pPr>
        <w:pStyle w:val="a3"/>
        <w:spacing w:line="360" w:lineRule="auto"/>
        <w:ind w:left="0" w:firstLine="567"/>
      </w:pPr>
      <w:r w:rsidRPr="00E977EB">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1EBB66F6" w14:textId="77777777" w:rsidR="0087419A" w:rsidRPr="00E977EB" w:rsidRDefault="00F669D9" w:rsidP="009C488D">
      <w:pPr>
        <w:pStyle w:val="a3"/>
        <w:spacing w:line="360" w:lineRule="auto"/>
        <w:ind w:left="0" w:firstLine="567"/>
      </w:pPr>
      <w:r w:rsidRPr="00E977EB">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14:paraId="1669B0C1" w14:textId="77777777" w:rsidR="0087419A" w:rsidRPr="00E977EB" w:rsidRDefault="00F669D9" w:rsidP="009C488D">
      <w:pPr>
        <w:pStyle w:val="a3"/>
        <w:spacing w:line="360" w:lineRule="auto"/>
        <w:ind w:left="0" w:firstLine="567"/>
      </w:pPr>
      <w:r w:rsidRPr="00E977EB">
        <w:t>Предметные</w:t>
      </w:r>
      <w:r w:rsidRPr="00E977EB">
        <w:rPr>
          <w:spacing w:val="-7"/>
        </w:rPr>
        <w:t xml:space="preserve"> </w:t>
      </w:r>
      <w:r w:rsidRPr="00E977EB">
        <w:t>результаты</w:t>
      </w:r>
      <w:r w:rsidRPr="00E977EB">
        <w:rPr>
          <w:spacing w:val="-3"/>
        </w:rPr>
        <w:t xml:space="preserve"> </w:t>
      </w:r>
      <w:r w:rsidRPr="00E977EB">
        <w:t>освоения</w:t>
      </w:r>
      <w:r w:rsidRPr="00E977EB">
        <w:rPr>
          <w:spacing w:val="-3"/>
        </w:rPr>
        <w:t xml:space="preserve"> </w:t>
      </w:r>
      <w:r w:rsidRPr="00E977EB">
        <w:t>программы</w:t>
      </w:r>
      <w:r w:rsidRPr="00E977EB">
        <w:rPr>
          <w:spacing w:val="-2"/>
        </w:rPr>
        <w:t xml:space="preserve"> </w:t>
      </w:r>
      <w:r w:rsidRPr="00E977EB">
        <w:t>учебного</w:t>
      </w:r>
      <w:r w:rsidRPr="00E977EB">
        <w:rPr>
          <w:spacing w:val="-3"/>
        </w:rPr>
        <w:t xml:space="preserve"> </w:t>
      </w:r>
      <w:r w:rsidRPr="00E977EB">
        <w:t xml:space="preserve">курса </w:t>
      </w:r>
      <w:r w:rsidRPr="00E977EB">
        <w:rPr>
          <w:spacing w:val="-2"/>
        </w:rPr>
        <w:t>«Геометрия».</w:t>
      </w:r>
    </w:p>
    <w:p w14:paraId="6FAE973B"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7 </w:t>
      </w:r>
      <w:r w:rsidRPr="00E977EB">
        <w:rPr>
          <w:b/>
          <w:spacing w:val="-2"/>
          <w:sz w:val="24"/>
        </w:rPr>
        <w:t>классе.</w:t>
      </w:r>
    </w:p>
    <w:p w14:paraId="17EC9857" w14:textId="77777777" w:rsidR="0087419A" w:rsidRPr="00E977EB" w:rsidRDefault="00F669D9" w:rsidP="009C488D">
      <w:pPr>
        <w:pStyle w:val="a3"/>
        <w:spacing w:line="360" w:lineRule="auto"/>
        <w:ind w:left="0" w:firstLine="567"/>
      </w:pPr>
      <w:r w:rsidRPr="00E977EB">
        <w:t>Распознавать изученные геометрические фигуры, определять их взаимное расположение, изображать геометрические</w:t>
      </w:r>
      <w:r w:rsidRPr="00E977EB">
        <w:rPr>
          <w:spacing w:val="-2"/>
        </w:rPr>
        <w:t xml:space="preserve"> </w:t>
      </w:r>
      <w:r w:rsidRPr="00E977EB">
        <w:t>фигуры,</w:t>
      </w:r>
      <w:r w:rsidRPr="00E977EB">
        <w:rPr>
          <w:spacing w:val="-1"/>
        </w:rPr>
        <w:t xml:space="preserve"> </w:t>
      </w:r>
      <w:r w:rsidRPr="00E977EB">
        <w:t>выполнять чертежи по</w:t>
      </w:r>
      <w:r w:rsidRPr="00E977EB">
        <w:rPr>
          <w:spacing w:val="-1"/>
        </w:rPr>
        <w:t xml:space="preserve"> </w:t>
      </w:r>
      <w:r w:rsidRPr="00E977EB">
        <w:t>условию задачи. Измерять линейные и угловые величины. Решать задачи на вычисление длин отрезков и величин углов.</w:t>
      </w:r>
    </w:p>
    <w:p w14:paraId="6A9CF647" w14:textId="77777777" w:rsidR="0087419A" w:rsidRPr="00E977EB" w:rsidRDefault="00F669D9" w:rsidP="009C488D">
      <w:pPr>
        <w:pStyle w:val="a3"/>
        <w:spacing w:line="360" w:lineRule="auto"/>
        <w:ind w:left="0" w:firstLine="567"/>
      </w:pPr>
      <w:r w:rsidRPr="00E977EB">
        <w:t xml:space="preserve">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w:t>
      </w:r>
      <w:r w:rsidRPr="00E977EB">
        <w:rPr>
          <w:spacing w:val="-2"/>
        </w:rPr>
        <w:t>величины.</w:t>
      </w:r>
    </w:p>
    <w:p w14:paraId="22A0F63C" w14:textId="77777777" w:rsidR="0087419A" w:rsidRPr="00E977EB" w:rsidRDefault="00F669D9" w:rsidP="009C488D">
      <w:pPr>
        <w:pStyle w:val="a3"/>
        <w:spacing w:line="360" w:lineRule="auto"/>
        <w:ind w:left="0" w:firstLine="567"/>
      </w:pPr>
      <w:r w:rsidRPr="00E977EB">
        <w:t>Строить</w:t>
      </w:r>
      <w:r w:rsidRPr="00E977EB">
        <w:rPr>
          <w:spacing w:val="-5"/>
        </w:rPr>
        <w:t xml:space="preserve"> </w:t>
      </w:r>
      <w:r w:rsidRPr="00E977EB">
        <w:t>чертежи</w:t>
      </w:r>
      <w:r w:rsidRPr="00E977EB">
        <w:rPr>
          <w:spacing w:val="-5"/>
        </w:rPr>
        <w:t xml:space="preserve"> </w:t>
      </w:r>
      <w:r w:rsidRPr="00E977EB">
        <w:t>к</w:t>
      </w:r>
      <w:r w:rsidRPr="00E977EB">
        <w:rPr>
          <w:spacing w:val="-3"/>
        </w:rPr>
        <w:t xml:space="preserve"> </w:t>
      </w:r>
      <w:r w:rsidRPr="00E977EB">
        <w:t>геометрическим</w:t>
      </w:r>
      <w:r w:rsidRPr="00E977EB">
        <w:rPr>
          <w:spacing w:val="-5"/>
        </w:rPr>
        <w:t xml:space="preserve"> </w:t>
      </w:r>
      <w:r w:rsidRPr="00E977EB">
        <w:rPr>
          <w:spacing w:val="-2"/>
        </w:rPr>
        <w:t>задачам.</w:t>
      </w:r>
    </w:p>
    <w:p w14:paraId="0812D4D6" w14:textId="77777777" w:rsidR="00D06F55" w:rsidRPr="00E977EB" w:rsidRDefault="00F669D9" w:rsidP="009C488D">
      <w:pPr>
        <w:pStyle w:val="a3"/>
        <w:spacing w:line="360" w:lineRule="auto"/>
        <w:ind w:left="0" w:firstLine="567"/>
      </w:pPr>
      <w:r w:rsidRPr="00E977EB">
        <w:t>Пользоваться признаками равенства треугольников, использовать признаки и свойства равнобедренных треугольников при решении задач.</w:t>
      </w:r>
    </w:p>
    <w:p w14:paraId="60414DBF" w14:textId="7BF52ED6" w:rsidR="0087419A" w:rsidRPr="00E977EB" w:rsidRDefault="00F669D9" w:rsidP="009C488D">
      <w:pPr>
        <w:pStyle w:val="a3"/>
        <w:spacing w:line="360" w:lineRule="auto"/>
        <w:ind w:left="0" w:firstLine="567"/>
      </w:pPr>
      <w:r w:rsidRPr="00E977EB">
        <w:t>Проводить</w:t>
      </w:r>
      <w:r w:rsidRPr="00E977EB">
        <w:rPr>
          <w:spacing w:val="-6"/>
        </w:rPr>
        <w:t xml:space="preserve"> </w:t>
      </w:r>
      <w:r w:rsidRPr="00E977EB">
        <w:t>логические</w:t>
      </w:r>
      <w:r w:rsidRPr="00E977EB">
        <w:rPr>
          <w:spacing w:val="-9"/>
        </w:rPr>
        <w:t xml:space="preserve"> </w:t>
      </w:r>
      <w:r w:rsidRPr="00E977EB">
        <w:t>рассуждения</w:t>
      </w:r>
      <w:r w:rsidRPr="00E977EB">
        <w:rPr>
          <w:spacing w:val="-5"/>
        </w:rPr>
        <w:t xml:space="preserve"> </w:t>
      </w:r>
      <w:r w:rsidRPr="00E977EB">
        <w:t>с</w:t>
      </w:r>
      <w:r w:rsidRPr="00E977EB">
        <w:rPr>
          <w:spacing w:val="-6"/>
        </w:rPr>
        <w:t xml:space="preserve"> </w:t>
      </w:r>
      <w:r w:rsidRPr="00E977EB">
        <w:t>использованием</w:t>
      </w:r>
      <w:r w:rsidRPr="00E977EB">
        <w:rPr>
          <w:spacing w:val="-5"/>
        </w:rPr>
        <w:t xml:space="preserve"> </w:t>
      </w:r>
      <w:r w:rsidRPr="00E977EB">
        <w:t>геометрических</w:t>
      </w:r>
      <w:r w:rsidRPr="00E977EB">
        <w:rPr>
          <w:spacing w:val="-3"/>
        </w:rPr>
        <w:t xml:space="preserve"> </w:t>
      </w:r>
      <w:r w:rsidRPr="00E977EB">
        <w:rPr>
          <w:spacing w:val="-2"/>
        </w:rPr>
        <w:t>теорем.</w:t>
      </w:r>
    </w:p>
    <w:p w14:paraId="445073F3" w14:textId="77777777" w:rsidR="0087419A" w:rsidRPr="00E977EB" w:rsidRDefault="00F669D9" w:rsidP="009C488D">
      <w:pPr>
        <w:pStyle w:val="a3"/>
        <w:spacing w:line="360" w:lineRule="auto"/>
        <w:ind w:left="0" w:firstLine="567"/>
      </w:pPr>
      <w:r w:rsidRPr="00E977EB">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5D7D09C4" w14:textId="77777777" w:rsidR="0087419A" w:rsidRPr="00E977EB" w:rsidRDefault="00F669D9" w:rsidP="009C488D">
      <w:pPr>
        <w:pStyle w:val="a3"/>
        <w:spacing w:line="360" w:lineRule="auto"/>
        <w:ind w:left="0" w:firstLine="567"/>
      </w:pPr>
      <w:r w:rsidRPr="00E977EB">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0EC91E6" w14:textId="77777777" w:rsidR="0087419A" w:rsidRPr="00E977EB" w:rsidRDefault="00F669D9" w:rsidP="009C488D">
      <w:pPr>
        <w:pStyle w:val="a3"/>
        <w:spacing w:line="360" w:lineRule="auto"/>
        <w:ind w:left="0" w:firstLine="567"/>
      </w:pPr>
      <w:r w:rsidRPr="00E977EB">
        <w:t>Решать</w:t>
      </w:r>
      <w:r w:rsidRPr="00E977EB">
        <w:rPr>
          <w:spacing w:val="-3"/>
        </w:rPr>
        <w:t xml:space="preserve"> </w:t>
      </w:r>
      <w:r w:rsidRPr="00E977EB">
        <w:t>задачи</w:t>
      </w:r>
      <w:r w:rsidRPr="00E977EB">
        <w:rPr>
          <w:spacing w:val="-3"/>
        </w:rPr>
        <w:t xml:space="preserve"> </w:t>
      </w:r>
      <w:r w:rsidRPr="00E977EB">
        <w:t>на</w:t>
      </w:r>
      <w:r w:rsidRPr="00E977EB">
        <w:rPr>
          <w:spacing w:val="-4"/>
        </w:rPr>
        <w:t xml:space="preserve"> </w:t>
      </w:r>
      <w:r w:rsidRPr="00E977EB">
        <w:t>клетчатой</w:t>
      </w:r>
      <w:r w:rsidRPr="00E977EB">
        <w:rPr>
          <w:spacing w:val="-2"/>
        </w:rPr>
        <w:t xml:space="preserve"> бумаге.</w:t>
      </w:r>
    </w:p>
    <w:p w14:paraId="2EA5FB66" w14:textId="77777777" w:rsidR="0087419A" w:rsidRPr="00E977EB" w:rsidRDefault="00F669D9" w:rsidP="009C488D">
      <w:pPr>
        <w:pStyle w:val="a3"/>
        <w:spacing w:line="360" w:lineRule="auto"/>
        <w:ind w:left="0" w:firstLine="567"/>
      </w:pPr>
      <w:r w:rsidRPr="00E977EB">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w:t>
      </w:r>
      <w:r w:rsidRPr="00E977EB">
        <w:rPr>
          <w:spacing w:val="-1"/>
        </w:rPr>
        <w:t xml:space="preserve"> </w:t>
      </w:r>
      <w:r w:rsidRPr="00E977EB">
        <w:t>образованных</w:t>
      </w:r>
      <w:r w:rsidRPr="00E977EB">
        <w:rPr>
          <w:spacing w:val="-1"/>
        </w:rPr>
        <w:t xml:space="preserve"> </w:t>
      </w:r>
      <w:r w:rsidRPr="00E977EB">
        <w:t>при пересечении двух параллельных прямых секущей.</w:t>
      </w:r>
      <w:r w:rsidRPr="00E977EB">
        <w:rPr>
          <w:spacing w:val="-1"/>
        </w:rPr>
        <w:t xml:space="preserve"> </w:t>
      </w:r>
      <w:r w:rsidRPr="00E977EB">
        <w:t xml:space="preserve">Решать практические задачи </w:t>
      </w:r>
      <w:r w:rsidRPr="00E977EB">
        <w:lastRenderedPageBreak/>
        <w:t>на нахождение углов.</w:t>
      </w:r>
    </w:p>
    <w:p w14:paraId="30AA3F8A" w14:textId="77777777" w:rsidR="0087419A" w:rsidRPr="00E977EB" w:rsidRDefault="00F669D9" w:rsidP="009C488D">
      <w:pPr>
        <w:pStyle w:val="a3"/>
        <w:spacing w:line="360" w:lineRule="auto"/>
        <w:ind w:left="0" w:firstLine="567"/>
      </w:pPr>
      <w:r w:rsidRPr="00E977EB">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w:t>
      </w:r>
    </w:p>
    <w:p w14:paraId="0E544F8D" w14:textId="77777777" w:rsidR="0087419A" w:rsidRPr="00E977EB" w:rsidRDefault="00F669D9" w:rsidP="009C488D">
      <w:pPr>
        <w:pStyle w:val="a3"/>
        <w:spacing w:line="360" w:lineRule="auto"/>
        <w:ind w:left="0" w:firstLine="567"/>
      </w:pPr>
      <w:r w:rsidRPr="00E977EB">
        <w:t xml:space="preserve">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w:t>
      </w:r>
      <w:r w:rsidRPr="00E977EB">
        <w:rPr>
          <w:spacing w:val="-2"/>
        </w:rPr>
        <w:t>задач.</w:t>
      </w:r>
    </w:p>
    <w:p w14:paraId="537C9376" w14:textId="77777777" w:rsidR="0087419A" w:rsidRPr="00E977EB" w:rsidRDefault="00F669D9" w:rsidP="009C488D">
      <w:pPr>
        <w:pStyle w:val="a3"/>
        <w:spacing w:line="360" w:lineRule="auto"/>
        <w:ind w:left="0" w:firstLine="567"/>
      </w:pPr>
      <w:r w:rsidRPr="00E977EB">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D31FB65" w14:textId="77777777" w:rsidR="0087419A" w:rsidRPr="00E977EB" w:rsidRDefault="00F669D9" w:rsidP="009C488D">
      <w:pPr>
        <w:pStyle w:val="a3"/>
        <w:spacing w:line="360" w:lineRule="auto"/>
        <w:ind w:left="0" w:firstLine="567"/>
      </w:pPr>
      <w:r w:rsidRPr="00E977EB">
        <w:t>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14:paraId="31863041" w14:textId="77777777" w:rsidR="0087419A" w:rsidRPr="00E977EB" w:rsidRDefault="00F669D9" w:rsidP="009C488D">
      <w:pPr>
        <w:pStyle w:val="a3"/>
        <w:spacing w:line="360" w:lineRule="auto"/>
        <w:ind w:left="0" w:firstLine="567"/>
      </w:pPr>
      <w:r w:rsidRPr="00E977EB">
        <w:t>Доказывать и применять простейшие геометрические неравенства, понимать их практический смысл.</w:t>
      </w:r>
    </w:p>
    <w:p w14:paraId="03F5EA16" w14:textId="77777777" w:rsidR="0087419A" w:rsidRPr="00E977EB" w:rsidRDefault="00F669D9" w:rsidP="009C488D">
      <w:pPr>
        <w:pStyle w:val="a3"/>
        <w:spacing w:line="360" w:lineRule="auto"/>
        <w:ind w:left="0" w:firstLine="567"/>
      </w:pPr>
      <w:r w:rsidRPr="00E977EB">
        <w:t>Проводить</w:t>
      </w:r>
      <w:r w:rsidRPr="00E977EB">
        <w:rPr>
          <w:spacing w:val="-4"/>
        </w:rPr>
        <w:t xml:space="preserve"> </w:t>
      </w:r>
      <w:r w:rsidRPr="00E977EB">
        <w:t>основные</w:t>
      </w:r>
      <w:r w:rsidRPr="00E977EB">
        <w:rPr>
          <w:spacing w:val="-6"/>
        </w:rPr>
        <w:t xml:space="preserve"> </w:t>
      </w:r>
      <w:r w:rsidRPr="00E977EB">
        <w:t>геометрические</w:t>
      </w:r>
      <w:r w:rsidRPr="00E977EB">
        <w:rPr>
          <w:spacing w:val="-5"/>
        </w:rPr>
        <w:t xml:space="preserve"> </w:t>
      </w:r>
      <w:r w:rsidRPr="00E977EB">
        <w:t>построения</w:t>
      </w:r>
      <w:r w:rsidRPr="00E977EB">
        <w:rPr>
          <w:spacing w:val="-4"/>
        </w:rPr>
        <w:t xml:space="preserve"> </w:t>
      </w:r>
      <w:r w:rsidRPr="00E977EB">
        <w:t>с</w:t>
      </w:r>
      <w:r w:rsidRPr="00E977EB">
        <w:rPr>
          <w:spacing w:val="-5"/>
        </w:rPr>
        <w:t xml:space="preserve"> </w:t>
      </w:r>
      <w:r w:rsidRPr="00E977EB">
        <w:t>помощью</w:t>
      </w:r>
      <w:r w:rsidRPr="00E977EB">
        <w:rPr>
          <w:spacing w:val="-4"/>
        </w:rPr>
        <w:t xml:space="preserve"> </w:t>
      </w:r>
      <w:r w:rsidRPr="00E977EB">
        <w:t>циркуля</w:t>
      </w:r>
      <w:r w:rsidRPr="00E977EB">
        <w:rPr>
          <w:spacing w:val="-2"/>
        </w:rPr>
        <w:t xml:space="preserve"> </w:t>
      </w:r>
      <w:r w:rsidRPr="00E977EB">
        <w:t>и</w:t>
      </w:r>
      <w:r w:rsidRPr="00E977EB">
        <w:rPr>
          <w:spacing w:val="-3"/>
        </w:rPr>
        <w:t xml:space="preserve"> </w:t>
      </w:r>
      <w:r w:rsidRPr="00E977EB">
        <w:rPr>
          <w:spacing w:val="-2"/>
        </w:rPr>
        <w:t>линейки.</w:t>
      </w:r>
    </w:p>
    <w:p w14:paraId="0C21F183"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8 </w:t>
      </w:r>
      <w:r w:rsidRPr="00E977EB">
        <w:rPr>
          <w:b/>
          <w:spacing w:val="-2"/>
          <w:sz w:val="24"/>
        </w:rPr>
        <w:t>классе.</w:t>
      </w:r>
    </w:p>
    <w:p w14:paraId="0D3AE5D1" w14:textId="77777777" w:rsidR="0087419A" w:rsidRPr="00E977EB" w:rsidRDefault="00F669D9" w:rsidP="009C488D">
      <w:pPr>
        <w:pStyle w:val="a3"/>
        <w:spacing w:line="360" w:lineRule="auto"/>
        <w:ind w:left="0" w:firstLine="567"/>
      </w:pPr>
      <w:r w:rsidRPr="00E977EB">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14:paraId="64B8ECF0" w14:textId="77777777" w:rsidR="00D06F55" w:rsidRPr="00E977EB" w:rsidRDefault="00F669D9" w:rsidP="009C488D">
      <w:pPr>
        <w:pStyle w:val="a3"/>
        <w:spacing w:line="360" w:lineRule="auto"/>
        <w:ind w:left="0" w:firstLine="567"/>
      </w:pPr>
      <w:r w:rsidRPr="00E977EB">
        <w:t>Использовать свойства точки пересечения медиан треугольника (центра масс) в решении задач.</w:t>
      </w:r>
    </w:p>
    <w:p w14:paraId="5DDB9812" w14:textId="74C28017" w:rsidR="0087419A" w:rsidRPr="00E977EB" w:rsidRDefault="00F669D9" w:rsidP="009C488D">
      <w:pPr>
        <w:pStyle w:val="a3"/>
        <w:spacing w:line="360" w:lineRule="auto"/>
        <w:ind w:left="0" w:firstLine="567"/>
      </w:pPr>
      <w:r w:rsidRPr="00E977EB">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14:paraId="4C65C607" w14:textId="77777777" w:rsidR="0087419A" w:rsidRPr="00E977EB" w:rsidRDefault="00F669D9" w:rsidP="009C488D">
      <w:pPr>
        <w:pStyle w:val="a3"/>
        <w:spacing w:line="360" w:lineRule="auto"/>
        <w:ind w:left="0" w:firstLine="567"/>
      </w:pPr>
      <w:r w:rsidRPr="00E977EB">
        <w:t>Распознавать центрально-симметричные фигуры и использовать их свойства при решении задач.</w:t>
      </w:r>
    </w:p>
    <w:p w14:paraId="776ACC10" w14:textId="77777777" w:rsidR="0087419A" w:rsidRPr="00E977EB" w:rsidRDefault="00F669D9" w:rsidP="009C488D">
      <w:pPr>
        <w:pStyle w:val="a3"/>
        <w:spacing w:line="360" w:lineRule="auto"/>
        <w:ind w:left="0" w:firstLine="567"/>
      </w:pPr>
      <w:r w:rsidRPr="00E977EB">
        <w:t xml:space="preserve">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w:t>
      </w:r>
      <w:r w:rsidRPr="00E977EB">
        <w:rPr>
          <w:spacing w:val="-2"/>
        </w:rPr>
        <w:t>задачах.</w:t>
      </w:r>
    </w:p>
    <w:p w14:paraId="572373A1" w14:textId="77777777" w:rsidR="0087419A" w:rsidRPr="00E977EB" w:rsidRDefault="00F669D9" w:rsidP="009C488D">
      <w:pPr>
        <w:pStyle w:val="a3"/>
        <w:spacing w:line="360" w:lineRule="auto"/>
        <w:ind w:left="0" w:firstLine="567"/>
      </w:pPr>
      <w:r w:rsidRPr="00E977EB">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14:paraId="0617BE09" w14:textId="77777777" w:rsidR="0087419A" w:rsidRPr="00E977EB" w:rsidRDefault="00F669D9" w:rsidP="009C488D">
      <w:pPr>
        <w:pStyle w:val="a3"/>
        <w:spacing w:line="360" w:lineRule="auto"/>
        <w:ind w:left="0" w:firstLine="567"/>
      </w:pPr>
      <w:r w:rsidRPr="00E977EB">
        <w:t xml:space="preserve">Пользоваться теоремой Пифагора для решения геометрических и практических задач. Строить </w:t>
      </w:r>
      <w:r w:rsidRPr="00E977EB">
        <w:lastRenderedPageBreak/>
        <w:t>математическую модель в практических задачах, самостоятельно проводить чертёж и находить соответствующие длины.</w:t>
      </w:r>
    </w:p>
    <w:p w14:paraId="57E20AE0" w14:textId="77777777" w:rsidR="0087419A" w:rsidRPr="00E977EB" w:rsidRDefault="00F669D9" w:rsidP="009C488D">
      <w:pPr>
        <w:pStyle w:val="a3"/>
        <w:spacing w:line="360" w:lineRule="auto"/>
        <w:ind w:left="0" w:firstLine="567"/>
      </w:pPr>
      <w:r w:rsidRPr="00E977EB">
        <w:t>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14:paraId="15C828A4" w14:textId="77777777" w:rsidR="0087419A" w:rsidRPr="00E977EB" w:rsidRDefault="00F669D9" w:rsidP="009C488D">
      <w:pPr>
        <w:pStyle w:val="a3"/>
        <w:spacing w:line="360" w:lineRule="auto"/>
        <w:ind w:left="0" w:firstLine="567"/>
      </w:pPr>
      <w:r w:rsidRPr="00E977EB">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ACBD952"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учебного курса к концу </w:t>
      </w:r>
      <w:r w:rsidRPr="00E977EB">
        <w:rPr>
          <w:b/>
          <w:sz w:val="24"/>
        </w:rPr>
        <w:t xml:space="preserve">обучения в 9 </w:t>
      </w:r>
      <w:r w:rsidRPr="00E977EB">
        <w:rPr>
          <w:b/>
          <w:spacing w:val="-2"/>
          <w:sz w:val="24"/>
        </w:rPr>
        <w:t>классе.</w:t>
      </w:r>
    </w:p>
    <w:p w14:paraId="395CEC0A" w14:textId="77777777" w:rsidR="0087419A" w:rsidRPr="00E977EB" w:rsidRDefault="00F669D9" w:rsidP="009C488D">
      <w:pPr>
        <w:pStyle w:val="a3"/>
        <w:spacing w:line="360" w:lineRule="auto"/>
        <w:ind w:left="0" w:firstLine="567"/>
      </w:pPr>
      <w:r w:rsidRPr="00E977EB">
        <w:t xml:space="preserve">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w:t>
      </w:r>
      <w:r w:rsidRPr="00E977EB">
        <w:rPr>
          <w:spacing w:val="-2"/>
        </w:rPr>
        <w:t>значений.</w:t>
      </w:r>
    </w:p>
    <w:p w14:paraId="3CD81FE3" w14:textId="77777777" w:rsidR="0087419A" w:rsidRPr="00E977EB" w:rsidRDefault="00F669D9" w:rsidP="009C488D">
      <w:pPr>
        <w:pStyle w:val="a3"/>
        <w:spacing w:line="360" w:lineRule="auto"/>
        <w:ind w:left="0" w:firstLine="567"/>
      </w:pPr>
      <w:r w:rsidRPr="00E977EB">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A4C22A7" w14:textId="77777777" w:rsidR="0087419A" w:rsidRPr="00E977EB" w:rsidRDefault="00F669D9" w:rsidP="009C488D">
      <w:pPr>
        <w:pStyle w:val="a3"/>
        <w:spacing w:line="360" w:lineRule="auto"/>
        <w:ind w:left="0" w:firstLine="567"/>
      </w:pPr>
      <w:r w:rsidRPr="00E977EB">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14:paraId="1A5675C7" w14:textId="46E6B3E4" w:rsidR="0087419A" w:rsidRPr="00E977EB" w:rsidRDefault="00F669D9" w:rsidP="009C488D">
      <w:pPr>
        <w:pStyle w:val="a3"/>
        <w:spacing w:line="360" w:lineRule="auto"/>
        <w:ind w:left="0" w:firstLine="567"/>
      </w:pPr>
      <w:r w:rsidRPr="00E977EB">
        <w:t>Применять тригонометрию в задачах на нахождение площади, выводить и владеть</w:t>
      </w:r>
      <w:r w:rsidR="00D06F55" w:rsidRPr="00E977EB">
        <w:t xml:space="preserve"> </w:t>
      </w:r>
      <w:r w:rsidRPr="00E977EB">
        <w:t>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14:paraId="01F10606" w14:textId="77777777" w:rsidR="0087419A" w:rsidRPr="00E977EB" w:rsidRDefault="00F669D9" w:rsidP="009C488D">
      <w:pPr>
        <w:pStyle w:val="a3"/>
        <w:spacing w:line="360" w:lineRule="auto"/>
        <w:ind w:left="0" w:firstLine="567"/>
      </w:pPr>
      <w:r w:rsidRPr="00E977EB">
        <w:t>Иметь</w:t>
      </w:r>
      <w:r w:rsidRPr="00E977EB">
        <w:rPr>
          <w:spacing w:val="-4"/>
        </w:rPr>
        <w:t xml:space="preserve"> </w:t>
      </w:r>
      <w:r w:rsidRPr="00E977EB">
        <w:t>представление</w:t>
      </w:r>
      <w:r w:rsidRPr="00E977EB">
        <w:rPr>
          <w:spacing w:val="-6"/>
        </w:rPr>
        <w:t xml:space="preserve"> </w:t>
      </w:r>
      <w:r w:rsidRPr="00E977EB">
        <w:t>о</w:t>
      </w:r>
      <w:r w:rsidRPr="00E977EB">
        <w:rPr>
          <w:spacing w:val="-5"/>
        </w:rPr>
        <w:t xml:space="preserve"> </w:t>
      </w:r>
      <w:r w:rsidRPr="00E977EB">
        <w:t>гомотетии,</w:t>
      </w:r>
      <w:r w:rsidRPr="00E977EB">
        <w:rPr>
          <w:spacing w:val="-5"/>
        </w:rPr>
        <w:t xml:space="preserve"> </w:t>
      </w:r>
      <w:r w:rsidRPr="00E977EB">
        <w:t>применять</w:t>
      </w:r>
      <w:r w:rsidRPr="00E977EB">
        <w:rPr>
          <w:spacing w:val="-4"/>
        </w:rPr>
        <w:t xml:space="preserve"> </w:t>
      </w:r>
      <w:r w:rsidRPr="00E977EB">
        <w:t>в</w:t>
      </w:r>
      <w:r w:rsidRPr="00E977EB">
        <w:rPr>
          <w:spacing w:val="-8"/>
        </w:rPr>
        <w:t xml:space="preserve"> </w:t>
      </w:r>
      <w:r w:rsidRPr="00E977EB">
        <w:t>практических</w:t>
      </w:r>
      <w:r w:rsidRPr="00E977EB">
        <w:rPr>
          <w:spacing w:val="-3"/>
        </w:rPr>
        <w:t xml:space="preserve"> </w:t>
      </w:r>
      <w:r w:rsidRPr="00E977EB">
        <w:t>ситуациях. Использовать теоремы Чевы и Менелая при решении задач.</w:t>
      </w:r>
    </w:p>
    <w:p w14:paraId="1680D4E7" w14:textId="77777777" w:rsidR="0087419A" w:rsidRPr="00E977EB" w:rsidRDefault="00F669D9" w:rsidP="009C488D">
      <w:pPr>
        <w:pStyle w:val="a3"/>
        <w:spacing w:line="360" w:lineRule="auto"/>
        <w:ind w:left="0" w:firstLine="567"/>
      </w:pPr>
      <w:r w:rsidRPr="00E977EB">
        <w:t xml:space="preserve">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w:t>
      </w:r>
      <w:r w:rsidRPr="00E977EB">
        <w:rPr>
          <w:spacing w:val="-2"/>
        </w:rPr>
        <w:t>касательной.</w:t>
      </w:r>
    </w:p>
    <w:p w14:paraId="67745AD8" w14:textId="77777777" w:rsidR="0087419A" w:rsidRPr="00E977EB" w:rsidRDefault="00F669D9" w:rsidP="009C488D">
      <w:pPr>
        <w:pStyle w:val="a3"/>
        <w:spacing w:line="360" w:lineRule="auto"/>
        <w:ind w:left="0" w:firstLine="567"/>
      </w:pPr>
      <w:r w:rsidRPr="00E977EB">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w:t>
      </w:r>
      <w:r w:rsidRPr="00E977EB">
        <w:rPr>
          <w:spacing w:val="80"/>
        </w:rPr>
        <w:t xml:space="preserve"> </w:t>
      </w:r>
      <w:r w:rsidRPr="00E977EB">
        <w:t>параллельностью и перпендикулярностью прямых, пересечением прямых, нахождением точек пересечения.</w:t>
      </w:r>
    </w:p>
    <w:p w14:paraId="75CE0AF4" w14:textId="77777777" w:rsidR="0087419A" w:rsidRPr="00E977EB" w:rsidRDefault="00F669D9" w:rsidP="009C488D">
      <w:pPr>
        <w:pStyle w:val="a3"/>
        <w:spacing w:line="360" w:lineRule="auto"/>
        <w:ind w:left="0" w:firstLine="567"/>
      </w:pPr>
      <w:r w:rsidRPr="00E977EB">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 ориентированных геометрических задачах.</w:t>
      </w:r>
    </w:p>
    <w:p w14:paraId="7C873A08" w14:textId="77777777" w:rsidR="0087419A" w:rsidRPr="00E977EB" w:rsidRDefault="00F669D9" w:rsidP="009C488D">
      <w:pPr>
        <w:pStyle w:val="a3"/>
        <w:spacing w:line="360" w:lineRule="auto"/>
        <w:ind w:left="0" w:firstLine="567"/>
      </w:pPr>
      <w:r w:rsidRPr="00E977EB">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w:t>
      </w:r>
      <w:r w:rsidRPr="00E977EB">
        <w:lastRenderedPageBreak/>
        <w:t>умножением вектора на число в координатах.</w:t>
      </w:r>
    </w:p>
    <w:p w14:paraId="6ACA4DCC" w14:textId="77777777" w:rsidR="0087419A" w:rsidRPr="00E977EB" w:rsidRDefault="00F669D9" w:rsidP="009C488D">
      <w:pPr>
        <w:pStyle w:val="a3"/>
        <w:spacing w:line="360" w:lineRule="auto"/>
        <w:ind w:left="0" w:firstLine="567"/>
      </w:pPr>
      <w:r w:rsidRPr="00E977EB">
        <w:t>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14:paraId="6E1785EA" w14:textId="77777777" w:rsidR="0087419A" w:rsidRPr="00E977EB" w:rsidRDefault="00F669D9" w:rsidP="009C488D">
      <w:pPr>
        <w:pStyle w:val="a3"/>
        <w:spacing w:line="360" w:lineRule="auto"/>
        <w:ind w:left="0" w:firstLine="567"/>
      </w:pPr>
      <w:r w:rsidRPr="00E977EB">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753C2F52" w14:textId="03992287" w:rsidR="0087419A" w:rsidRPr="00E977EB" w:rsidRDefault="00F669D9" w:rsidP="009C488D">
      <w:pPr>
        <w:pStyle w:val="a3"/>
        <w:spacing w:line="360" w:lineRule="auto"/>
        <w:ind w:left="0" w:firstLine="567"/>
      </w:pPr>
      <w:r w:rsidRPr="00E977EB">
        <w:t>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w:t>
      </w:r>
      <w:r w:rsidRPr="00E977EB">
        <w:rPr>
          <w:spacing w:val="40"/>
        </w:rPr>
        <w:t xml:space="preserve"> </w:t>
      </w:r>
      <w:r w:rsidRPr="00E977EB">
        <w:t>числа</w:t>
      </w:r>
      <w:r w:rsidRPr="00E977EB">
        <w:rPr>
          <w:spacing w:val="40"/>
        </w:rPr>
        <w:t xml:space="preserve"> </w:t>
      </w:r>
      <w:r w:rsidRPr="00E977EB">
        <w:t>π.</w:t>
      </w:r>
      <w:r w:rsidRPr="00E977EB">
        <w:rPr>
          <w:spacing w:val="40"/>
        </w:rPr>
        <w:t xml:space="preserve"> </w:t>
      </w:r>
      <w:r w:rsidRPr="00E977EB">
        <w:t>Применять</w:t>
      </w:r>
      <w:r w:rsidRPr="00E977EB">
        <w:rPr>
          <w:spacing w:val="40"/>
        </w:rPr>
        <w:t xml:space="preserve"> </w:t>
      </w:r>
      <w:r w:rsidRPr="00E977EB">
        <w:t>полученные</w:t>
      </w:r>
      <w:r w:rsidRPr="00E977EB">
        <w:rPr>
          <w:spacing w:val="40"/>
        </w:rPr>
        <w:t xml:space="preserve"> </w:t>
      </w:r>
      <w:r w:rsidRPr="00E977EB">
        <w:t>умения</w:t>
      </w:r>
      <w:r w:rsidRPr="00E977EB">
        <w:rPr>
          <w:spacing w:val="40"/>
        </w:rPr>
        <w:t xml:space="preserve"> </w:t>
      </w:r>
      <w:r w:rsidRPr="00E977EB">
        <w:t>при</w:t>
      </w:r>
      <w:r w:rsidRPr="00E977EB">
        <w:rPr>
          <w:spacing w:val="40"/>
        </w:rPr>
        <w:t xml:space="preserve"> </w:t>
      </w:r>
      <w:r w:rsidRPr="00E977EB">
        <w:t>решении</w:t>
      </w:r>
      <w:r w:rsidRPr="00E977EB">
        <w:rPr>
          <w:spacing w:val="40"/>
        </w:rPr>
        <w:t xml:space="preserve"> </w:t>
      </w:r>
      <w:r w:rsidRPr="00E977EB">
        <w:t>практических</w:t>
      </w:r>
      <w:r w:rsidRPr="00E977EB">
        <w:rPr>
          <w:spacing w:val="40"/>
        </w:rPr>
        <w:t xml:space="preserve"> </w:t>
      </w:r>
      <w:r w:rsidRPr="00E977EB">
        <w:t>задач.</w:t>
      </w:r>
      <w:r w:rsidRPr="00E977EB">
        <w:rPr>
          <w:spacing w:val="40"/>
        </w:rPr>
        <w:t xml:space="preserve"> </w:t>
      </w:r>
      <w:r w:rsidRPr="00E977EB">
        <w:t>Знать</w:t>
      </w:r>
      <w:r w:rsidR="00D06F55" w:rsidRPr="00E977EB">
        <w:t xml:space="preserve"> </w:t>
      </w:r>
      <w:r w:rsidRPr="00E977EB">
        <w:t>исторические</w:t>
      </w:r>
      <w:r w:rsidRPr="00E977EB">
        <w:rPr>
          <w:spacing w:val="-5"/>
        </w:rPr>
        <w:t xml:space="preserve"> </w:t>
      </w:r>
      <w:r w:rsidRPr="00E977EB">
        <w:t>сведения</w:t>
      </w:r>
      <w:r w:rsidRPr="00E977EB">
        <w:rPr>
          <w:spacing w:val="-3"/>
        </w:rPr>
        <w:t xml:space="preserve"> </w:t>
      </w:r>
      <w:r w:rsidRPr="00E977EB">
        <w:t>об</w:t>
      </w:r>
      <w:r w:rsidRPr="00E977EB">
        <w:rPr>
          <w:spacing w:val="-3"/>
        </w:rPr>
        <w:t xml:space="preserve"> </w:t>
      </w:r>
      <w:r w:rsidRPr="00E977EB">
        <w:t>измерении</w:t>
      </w:r>
      <w:r w:rsidRPr="00E977EB">
        <w:rPr>
          <w:spacing w:val="-3"/>
        </w:rPr>
        <w:t xml:space="preserve"> </w:t>
      </w:r>
      <w:r w:rsidRPr="00E977EB">
        <w:t>длины</w:t>
      </w:r>
      <w:r w:rsidRPr="00E977EB">
        <w:rPr>
          <w:spacing w:val="-3"/>
        </w:rPr>
        <w:t xml:space="preserve"> </w:t>
      </w:r>
      <w:r w:rsidRPr="00E977EB">
        <w:t>окружности</w:t>
      </w:r>
      <w:r w:rsidRPr="00E977EB">
        <w:rPr>
          <w:spacing w:val="-2"/>
        </w:rPr>
        <w:t xml:space="preserve"> </w:t>
      </w:r>
      <w:r w:rsidRPr="00E977EB">
        <w:t>и</w:t>
      </w:r>
      <w:r w:rsidRPr="00E977EB">
        <w:rPr>
          <w:spacing w:val="-3"/>
        </w:rPr>
        <w:t xml:space="preserve"> </w:t>
      </w:r>
      <w:r w:rsidRPr="00E977EB">
        <w:t>площади</w:t>
      </w:r>
      <w:r w:rsidRPr="00E977EB">
        <w:rPr>
          <w:spacing w:val="-2"/>
        </w:rPr>
        <w:t xml:space="preserve"> круга.</w:t>
      </w:r>
    </w:p>
    <w:p w14:paraId="20F0628A" w14:textId="77777777" w:rsidR="0087419A" w:rsidRPr="00E977EB" w:rsidRDefault="00F669D9" w:rsidP="009C488D">
      <w:pPr>
        <w:pStyle w:val="a3"/>
        <w:spacing w:line="360" w:lineRule="auto"/>
        <w:ind w:left="0" w:firstLine="567"/>
      </w:pPr>
      <w:r w:rsidRPr="00E977EB">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14:paraId="41010473" w14:textId="77777777" w:rsidR="0087419A" w:rsidRPr="00E977EB" w:rsidRDefault="00F669D9" w:rsidP="009C488D">
      <w:pPr>
        <w:pStyle w:val="a3"/>
        <w:spacing w:line="360" w:lineRule="auto"/>
        <w:ind w:left="0" w:firstLine="567"/>
      </w:pPr>
      <w:r w:rsidRPr="00E977EB">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3351575" w14:textId="766A71B5" w:rsidR="0087419A" w:rsidRPr="00E977EB" w:rsidRDefault="00F669D9" w:rsidP="009C488D">
      <w:pPr>
        <w:spacing w:line="360" w:lineRule="auto"/>
        <w:ind w:firstLine="567"/>
        <w:jc w:val="both"/>
        <w:rPr>
          <w:b/>
          <w:sz w:val="24"/>
        </w:rPr>
      </w:pPr>
      <w:r w:rsidRPr="00E977EB">
        <w:rPr>
          <w:b/>
          <w:sz w:val="24"/>
        </w:rPr>
        <w:t>Рабочая программа учебного курса «Вероятность и статистика» на</w:t>
      </w:r>
      <w:r w:rsidRPr="00E977EB">
        <w:rPr>
          <w:b/>
          <w:spacing w:val="80"/>
          <w:sz w:val="24"/>
        </w:rPr>
        <w:t xml:space="preserve"> </w:t>
      </w:r>
      <w:r w:rsidRPr="00E977EB">
        <w:rPr>
          <w:b/>
          <w:sz w:val="24"/>
        </w:rPr>
        <w:t>углубленном уровне в 7–9 классах (далее соответственно – программа учебного курс</w:t>
      </w:r>
      <w:r w:rsidR="00EB4662" w:rsidRPr="00E977EB">
        <w:rPr>
          <w:b/>
          <w:sz w:val="24"/>
        </w:rPr>
        <w:t>а</w:t>
      </w:r>
      <w:r w:rsidR="00EB4662">
        <w:rPr>
          <w:b/>
          <w:sz w:val="24"/>
        </w:rPr>
        <w:t xml:space="preserve"> </w:t>
      </w:r>
      <w:r w:rsidRPr="00E977EB">
        <w:rPr>
          <w:b/>
          <w:sz w:val="24"/>
        </w:rPr>
        <w:t>«Вероятность</w:t>
      </w:r>
      <w:r w:rsidRPr="00E977EB">
        <w:rPr>
          <w:b/>
          <w:spacing w:val="-7"/>
          <w:sz w:val="24"/>
        </w:rPr>
        <w:t xml:space="preserve"> </w:t>
      </w:r>
      <w:r w:rsidRPr="00E977EB">
        <w:rPr>
          <w:b/>
          <w:sz w:val="24"/>
        </w:rPr>
        <w:t>и</w:t>
      </w:r>
      <w:r w:rsidRPr="00E977EB">
        <w:rPr>
          <w:b/>
          <w:spacing w:val="-4"/>
          <w:sz w:val="24"/>
        </w:rPr>
        <w:t xml:space="preserve"> </w:t>
      </w:r>
      <w:r w:rsidRPr="00E977EB">
        <w:rPr>
          <w:b/>
          <w:sz w:val="24"/>
        </w:rPr>
        <w:t>статистика»,</w:t>
      </w:r>
      <w:r w:rsidRPr="00E977EB">
        <w:rPr>
          <w:b/>
          <w:spacing w:val="-4"/>
          <w:sz w:val="24"/>
        </w:rPr>
        <w:t xml:space="preserve"> </w:t>
      </w:r>
      <w:r w:rsidRPr="00E977EB">
        <w:rPr>
          <w:b/>
          <w:sz w:val="24"/>
        </w:rPr>
        <w:t>учебный</w:t>
      </w:r>
      <w:r w:rsidRPr="00E977EB">
        <w:rPr>
          <w:b/>
          <w:spacing w:val="-4"/>
          <w:sz w:val="24"/>
        </w:rPr>
        <w:t xml:space="preserve"> </w:t>
      </w:r>
      <w:r w:rsidRPr="00E977EB">
        <w:rPr>
          <w:b/>
          <w:spacing w:val="-2"/>
          <w:sz w:val="24"/>
        </w:rPr>
        <w:t>курс).</w:t>
      </w:r>
    </w:p>
    <w:p w14:paraId="1684FD94"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pacing w:val="-2"/>
          <w:sz w:val="24"/>
        </w:rPr>
        <w:t>записка.</w:t>
      </w:r>
    </w:p>
    <w:p w14:paraId="0700C29A" w14:textId="77777777" w:rsidR="0087419A" w:rsidRPr="00E977EB" w:rsidRDefault="00F669D9" w:rsidP="009C488D">
      <w:pPr>
        <w:pStyle w:val="a3"/>
        <w:spacing w:line="360" w:lineRule="auto"/>
        <w:ind w:left="0" w:firstLine="567"/>
      </w:pPr>
      <w:r w:rsidRPr="00E977EB">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w:t>
      </w:r>
      <w:r w:rsidRPr="00E977EB">
        <w:rPr>
          <w:spacing w:val="-2"/>
        </w:rPr>
        <w:t>карьеры.</w:t>
      </w:r>
    </w:p>
    <w:p w14:paraId="43364B63" w14:textId="77777777" w:rsidR="0087419A" w:rsidRPr="00E977EB" w:rsidRDefault="00F669D9" w:rsidP="009C488D">
      <w:pPr>
        <w:pStyle w:val="a3"/>
        <w:spacing w:line="360" w:lineRule="auto"/>
        <w:ind w:left="0" w:firstLine="567"/>
      </w:pPr>
      <w:r w:rsidRPr="00E977EB">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14F6ECB5" w14:textId="77777777" w:rsidR="0087419A" w:rsidRPr="00E977EB" w:rsidRDefault="00F669D9" w:rsidP="009C488D">
      <w:pPr>
        <w:pStyle w:val="a3"/>
        <w:spacing w:line="360" w:lineRule="auto"/>
        <w:ind w:left="0" w:firstLine="567"/>
      </w:pPr>
      <w:r w:rsidRPr="00E977EB">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w:t>
      </w:r>
      <w:r w:rsidRPr="00E977EB">
        <w:lastRenderedPageBreak/>
        <w:t>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w:t>
      </w:r>
      <w:r w:rsidRPr="00E977EB">
        <w:rPr>
          <w:spacing w:val="-3"/>
        </w:rPr>
        <w:t xml:space="preserve"> </w:t>
      </w:r>
      <w:r w:rsidRPr="00E977EB">
        <w:t>компетенций</w:t>
      </w:r>
      <w:r w:rsidRPr="00E977EB">
        <w:rPr>
          <w:spacing w:val="-3"/>
        </w:rPr>
        <w:t xml:space="preserve"> </w:t>
      </w:r>
      <w:r w:rsidRPr="00E977EB">
        <w:t>в</w:t>
      </w:r>
      <w:r w:rsidRPr="00E977EB">
        <w:rPr>
          <w:spacing w:val="-4"/>
        </w:rPr>
        <w:t xml:space="preserve"> </w:t>
      </w:r>
      <w:r w:rsidRPr="00E977EB">
        <w:t>области</w:t>
      </w:r>
      <w:r w:rsidRPr="00E977EB">
        <w:rPr>
          <w:spacing w:val="-2"/>
        </w:rPr>
        <w:t xml:space="preserve"> </w:t>
      </w:r>
      <w:r w:rsidRPr="00E977EB">
        <w:t>информатики</w:t>
      </w:r>
      <w:r w:rsidRPr="00E977EB">
        <w:rPr>
          <w:spacing w:val="-3"/>
        </w:rPr>
        <w:t xml:space="preserve"> </w:t>
      </w:r>
      <w:r w:rsidRPr="00E977EB">
        <w:t>и</w:t>
      </w:r>
      <w:r w:rsidRPr="00E977EB">
        <w:rPr>
          <w:spacing w:val="-5"/>
        </w:rPr>
        <w:t xml:space="preserve"> </w:t>
      </w:r>
      <w:r w:rsidRPr="00E977EB">
        <w:t>цифровых</w:t>
      </w:r>
      <w:r w:rsidRPr="00E977EB">
        <w:rPr>
          <w:spacing w:val="-1"/>
        </w:rPr>
        <w:t xml:space="preserve"> </w:t>
      </w:r>
      <w:r w:rsidRPr="00E977EB">
        <w:t>технологий.</w:t>
      </w:r>
      <w:r w:rsidRPr="00E977EB">
        <w:rPr>
          <w:spacing w:val="-3"/>
        </w:rPr>
        <w:t xml:space="preserve"> </w:t>
      </w:r>
      <w:r w:rsidRPr="00E977EB">
        <w:t>При</w:t>
      </w:r>
      <w:r w:rsidRPr="00E977EB">
        <w:rPr>
          <w:spacing w:val="-3"/>
        </w:rPr>
        <w:t xml:space="preserve"> </w:t>
      </w:r>
      <w:r w:rsidRPr="00E977EB">
        <w:t>изучении статистики и вероятности обогащаются представления обучающихся о современной</w:t>
      </w:r>
      <w:r w:rsidRPr="00E977EB">
        <w:rPr>
          <w:spacing w:val="40"/>
        </w:rPr>
        <w:t xml:space="preserve"> </w:t>
      </w:r>
      <w:r w:rsidRPr="00E977EB">
        <w:t xml:space="preserve">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w:t>
      </w:r>
      <w:r w:rsidRPr="00E977EB">
        <w:rPr>
          <w:spacing w:val="-2"/>
        </w:rPr>
        <w:t>мышления.</w:t>
      </w:r>
    </w:p>
    <w:p w14:paraId="6F2A988B" w14:textId="23DDF6D2" w:rsidR="0087419A" w:rsidRPr="00E977EB" w:rsidRDefault="00F669D9" w:rsidP="009C488D">
      <w:pPr>
        <w:pStyle w:val="a3"/>
        <w:spacing w:line="360" w:lineRule="auto"/>
        <w:ind w:left="0" w:firstLine="567"/>
      </w:pPr>
      <w:r w:rsidRPr="00E977EB">
        <w:t>В</w:t>
      </w:r>
      <w:r w:rsidR="001614D3">
        <w:t xml:space="preserve"> </w:t>
      </w:r>
      <w:r w:rsidRPr="00E977EB">
        <w:t>соответствии</w:t>
      </w:r>
      <w:r w:rsidR="001614D3">
        <w:t xml:space="preserve"> </w:t>
      </w:r>
      <w:r w:rsidRPr="00E977EB">
        <w:t>с</w:t>
      </w:r>
      <w:r w:rsidR="001614D3">
        <w:t xml:space="preserve"> </w:t>
      </w:r>
      <w:r w:rsidRPr="00E977EB">
        <w:t>данными</w:t>
      </w:r>
      <w:r w:rsidR="001614D3">
        <w:t xml:space="preserve"> </w:t>
      </w:r>
      <w:r w:rsidRPr="00E977EB">
        <w:t>целями</w:t>
      </w:r>
      <w:r w:rsidR="001614D3">
        <w:t xml:space="preserve"> </w:t>
      </w:r>
      <w:r w:rsidRPr="00E977EB">
        <w:t>в</w:t>
      </w:r>
      <w:r w:rsidR="001614D3">
        <w:t xml:space="preserve"> </w:t>
      </w:r>
      <w:r w:rsidRPr="00E977EB">
        <w:t>структуре</w:t>
      </w:r>
      <w:r w:rsidR="001614D3">
        <w:t xml:space="preserve"> </w:t>
      </w:r>
      <w:r w:rsidRPr="00E977EB">
        <w:t>программы</w:t>
      </w:r>
      <w:r w:rsidR="001614D3">
        <w:t xml:space="preserve"> </w:t>
      </w:r>
      <w:r w:rsidRPr="00E977EB">
        <w:t>учебного</w:t>
      </w:r>
      <w:r w:rsidR="001614D3">
        <w:t xml:space="preserve"> </w:t>
      </w:r>
      <w:r w:rsidRPr="00E977EB">
        <w:t>курса</w:t>
      </w:r>
      <w:r w:rsidR="00D06F55" w:rsidRPr="00E977EB">
        <w:t xml:space="preserve"> </w:t>
      </w:r>
      <w:r w:rsidRPr="00E977EB">
        <w:t>«Вероятность и статистика» основного общего образования на углублённом</w:t>
      </w:r>
      <w:r w:rsidR="001614D3">
        <w:t xml:space="preserve"> </w:t>
      </w:r>
      <w:r w:rsidRPr="00E977EB">
        <w:t>уровне</w:t>
      </w:r>
      <w:r w:rsidR="00D06F55" w:rsidRPr="00E977EB">
        <w:t xml:space="preserve"> </w:t>
      </w:r>
      <w:r w:rsidRPr="00E977EB">
        <w:t>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14:paraId="502B0056" w14:textId="77777777" w:rsidR="0087419A" w:rsidRPr="00E977EB" w:rsidRDefault="00F669D9" w:rsidP="009C488D">
      <w:pPr>
        <w:pStyle w:val="a3"/>
        <w:spacing w:line="360" w:lineRule="auto"/>
        <w:ind w:left="0" w:firstLine="567"/>
      </w:pPr>
      <w:r w:rsidRPr="00E977EB">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w:t>
      </w:r>
      <w:r w:rsidRPr="00E977EB">
        <w:rPr>
          <w:spacing w:val="40"/>
        </w:rPr>
        <w:t xml:space="preserve"> </w:t>
      </w:r>
      <w:r w:rsidRPr="00E977EB">
        <w:t>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CB8B631" w14:textId="77777777" w:rsidR="0087419A" w:rsidRPr="00E977EB" w:rsidRDefault="00F669D9" w:rsidP="009C488D">
      <w:pPr>
        <w:pStyle w:val="a3"/>
        <w:spacing w:line="360" w:lineRule="auto"/>
        <w:ind w:left="0" w:firstLine="567"/>
      </w:pPr>
      <w:r w:rsidRPr="00E977EB">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75322C32" w14:textId="77777777" w:rsidR="0087419A" w:rsidRPr="00E977EB" w:rsidRDefault="00F669D9" w:rsidP="009C488D">
      <w:pPr>
        <w:pStyle w:val="a3"/>
        <w:spacing w:line="360" w:lineRule="auto"/>
        <w:ind w:left="0" w:firstLine="567"/>
      </w:pPr>
      <w:r w:rsidRPr="00E977EB">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w:t>
      </w:r>
      <w:r w:rsidRPr="00E977EB">
        <w:rPr>
          <w:spacing w:val="-2"/>
        </w:rPr>
        <w:t>характеристиках.</w:t>
      </w:r>
    </w:p>
    <w:p w14:paraId="20D6756C" w14:textId="77777777" w:rsidR="0087419A" w:rsidRPr="00E977EB" w:rsidRDefault="00F669D9" w:rsidP="009C488D">
      <w:pPr>
        <w:pStyle w:val="a3"/>
        <w:spacing w:line="360" w:lineRule="auto"/>
        <w:ind w:left="0" w:firstLine="567"/>
      </w:pPr>
      <w:r w:rsidRPr="00E977EB">
        <w:t>В</w:t>
      </w:r>
      <w:r w:rsidRPr="00E977EB">
        <w:rPr>
          <w:spacing w:val="-1"/>
        </w:rPr>
        <w:t xml:space="preserve"> </w:t>
      </w:r>
      <w:r w:rsidRPr="00E977EB">
        <w:t>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14:paraId="2A8F99C4" w14:textId="5D547663" w:rsidR="0087419A" w:rsidRPr="00E977EB" w:rsidRDefault="00F669D9" w:rsidP="00C37240">
      <w:pPr>
        <w:spacing w:line="360" w:lineRule="auto"/>
        <w:ind w:firstLine="567"/>
        <w:jc w:val="both"/>
      </w:pPr>
      <w:r w:rsidRPr="00E977EB">
        <w:rPr>
          <w:b/>
          <w:sz w:val="24"/>
        </w:rPr>
        <w:t xml:space="preserve">В 7–9 классах изучается учебный курс </w:t>
      </w:r>
      <w:r w:rsidRPr="00E977EB">
        <w:rPr>
          <w:sz w:val="24"/>
        </w:rPr>
        <w:t>«Вероятность и статистика», в который входят</w:t>
      </w:r>
      <w:r w:rsidRPr="00E977EB">
        <w:rPr>
          <w:spacing w:val="80"/>
          <w:sz w:val="24"/>
        </w:rPr>
        <w:t xml:space="preserve"> </w:t>
      </w:r>
      <w:r w:rsidRPr="00E977EB">
        <w:rPr>
          <w:sz w:val="24"/>
        </w:rPr>
        <w:t>разделы:</w:t>
      </w:r>
      <w:r w:rsidRPr="00E977EB">
        <w:rPr>
          <w:spacing w:val="80"/>
          <w:sz w:val="24"/>
        </w:rPr>
        <w:t xml:space="preserve"> </w:t>
      </w:r>
      <w:r w:rsidRPr="00E977EB">
        <w:rPr>
          <w:sz w:val="24"/>
        </w:rPr>
        <w:t>«Представление</w:t>
      </w:r>
      <w:r w:rsidRPr="00E977EB">
        <w:rPr>
          <w:spacing w:val="80"/>
          <w:sz w:val="24"/>
        </w:rPr>
        <w:t xml:space="preserve"> </w:t>
      </w:r>
      <w:r w:rsidRPr="00E977EB">
        <w:rPr>
          <w:sz w:val="24"/>
        </w:rPr>
        <w:t>данных</w:t>
      </w:r>
      <w:r w:rsidRPr="00E977EB">
        <w:rPr>
          <w:spacing w:val="80"/>
          <w:sz w:val="24"/>
        </w:rPr>
        <w:t xml:space="preserve"> </w:t>
      </w:r>
      <w:r w:rsidRPr="00E977EB">
        <w:rPr>
          <w:sz w:val="24"/>
        </w:rPr>
        <w:t>и</w:t>
      </w:r>
      <w:r w:rsidRPr="00E977EB">
        <w:rPr>
          <w:spacing w:val="80"/>
          <w:sz w:val="24"/>
        </w:rPr>
        <w:t xml:space="preserve"> </w:t>
      </w:r>
      <w:r w:rsidRPr="00E977EB">
        <w:rPr>
          <w:sz w:val="24"/>
        </w:rPr>
        <w:t>описательная</w:t>
      </w:r>
      <w:r w:rsidRPr="00E977EB">
        <w:rPr>
          <w:spacing w:val="80"/>
          <w:sz w:val="24"/>
        </w:rPr>
        <w:t xml:space="preserve"> </w:t>
      </w:r>
      <w:r w:rsidRPr="00E977EB">
        <w:rPr>
          <w:sz w:val="24"/>
        </w:rPr>
        <w:t>статистика»,</w:t>
      </w:r>
      <w:r w:rsidRPr="00E977EB">
        <w:rPr>
          <w:spacing w:val="80"/>
          <w:sz w:val="24"/>
        </w:rPr>
        <w:t xml:space="preserve"> </w:t>
      </w:r>
      <w:r w:rsidRPr="00E977EB">
        <w:rPr>
          <w:sz w:val="24"/>
        </w:rPr>
        <w:t>«Вероятность»,</w:t>
      </w:r>
      <w:r w:rsidR="00C37240" w:rsidRPr="00C37240">
        <w:rPr>
          <w:sz w:val="24"/>
        </w:rPr>
        <w:t xml:space="preserve"> </w:t>
      </w:r>
      <w:r w:rsidRPr="00E977EB">
        <w:t>«Элементы</w:t>
      </w:r>
      <w:r w:rsidRPr="00E977EB">
        <w:rPr>
          <w:spacing w:val="-6"/>
        </w:rPr>
        <w:t xml:space="preserve"> </w:t>
      </w:r>
      <w:r w:rsidRPr="00E977EB">
        <w:t>комбинаторики», «Введение</w:t>
      </w:r>
      <w:r w:rsidRPr="00E977EB">
        <w:rPr>
          <w:spacing w:val="-5"/>
        </w:rPr>
        <w:t xml:space="preserve"> </w:t>
      </w:r>
      <w:r w:rsidRPr="00E977EB">
        <w:t>в</w:t>
      </w:r>
      <w:r w:rsidRPr="00E977EB">
        <w:rPr>
          <w:spacing w:val="-5"/>
        </w:rPr>
        <w:t xml:space="preserve"> </w:t>
      </w:r>
      <w:r w:rsidRPr="00E977EB">
        <w:t>теорию</w:t>
      </w:r>
      <w:r w:rsidRPr="00E977EB">
        <w:rPr>
          <w:spacing w:val="-4"/>
        </w:rPr>
        <w:t xml:space="preserve"> </w:t>
      </w:r>
      <w:r w:rsidRPr="00E977EB">
        <w:t>графов», «Множества»</w:t>
      </w:r>
      <w:r w:rsidRPr="00E977EB">
        <w:rPr>
          <w:spacing w:val="-11"/>
        </w:rPr>
        <w:t xml:space="preserve"> </w:t>
      </w:r>
      <w:r w:rsidRPr="00E977EB">
        <w:t>и</w:t>
      </w:r>
      <w:r w:rsidRPr="00E977EB">
        <w:rPr>
          <w:spacing w:val="1"/>
        </w:rPr>
        <w:t xml:space="preserve"> </w:t>
      </w:r>
      <w:r w:rsidRPr="00E977EB">
        <w:rPr>
          <w:spacing w:val="-2"/>
        </w:rPr>
        <w:t>«Логика».</w:t>
      </w:r>
    </w:p>
    <w:p w14:paraId="620ACBF1" w14:textId="77777777" w:rsidR="0087419A" w:rsidRPr="00E977EB" w:rsidRDefault="00F669D9" w:rsidP="009C488D">
      <w:pPr>
        <w:pStyle w:val="a3"/>
        <w:spacing w:line="360" w:lineRule="auto"/>
        <w:ind w:left="0" w:firstLine="567"/>
      </w:pPr>
      <w:r w:rsidRPr="00E977EB">
        <w:rPr>
          <w:b/>
        </w:rPr>
        <w:t>Общее</w:t>
      </w:r>
      <w:r w:rsidRPr="00E977EB">
        <w:rPr>
          <w:b/>
          <w:spacing w:val="-1"/>
        </w:rPr>
        <w:t xml:space="preserve"> </w:t>
      </w:r>
      <w:r w:rsidRPr="00E977EB">
        <w:rPr>
          <w:b/>
        </w:rPr>
        <w:t>число часов</w:t>
      </w:r>
      <w:r w:rsidRPr="00E977EB">
        <w:t>, рекомендованных для</w:t>
      </w:r>
      <w:r w:rsidRPr="00E977EB">
        <w:rPr>
          <w:spacing w:val="-2"/>
        </w:rPr>
        <w:t xml:space="preserve"> </w:t>
      </w:r>
      <w:r w:rsidRPr="00E977EB">
        <w:t>изучения учебного курса «Вероятность</w:t>
      </w:r>
      <w:r w:rsidRPr="00E977EB">
        <w:rPr>
          <w:spacing w:val="-1"/>
        </w:rPr>
        <w:t xml:space="preserve"> </w:t>
      </w:r>
      <w:r w:rsidRPr="00E977EB">
        <w:t>и статистика», – 102 часа: в 7 классе – 34 часа (1 час в неделю), в 8 классе – 34 часа (1 час в неделю), в 9 классе – 34 часа (1 час в неделю).</w:t>
      </w:r>
    </w:p>
    <w:p w14:paraId="533ED14A" w14:textId="77777777" w:rsidR="0087419A" w:rsidRPr="00E977EB" w:rsidRDefault="00F669D9" w:rsidP="009C488D">
      <w:pPr>
        <w:pStyle w:val="3"/>
        <w:spacing w:before="0" w:line="360" w:lineRule="auto"/>
        <w:ind w:left="0" w:firstLine="567"/>
      </w:pPr>
      <w:bookmarkStart w:id="325" w:name="_Toc216113369"/>
      <w:r w:rsidRPr="00E977EB">
        <w:lastRenderedPageBreak/>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7</w:t>
      </w:r>
      <w:r w:rsidRPr="00E977EB">
        <w:rPr>
          <w:spacing w:val="-2"/>
        </w:rPr>
        <w:t xml:space="preserve"> классе.</w:t>
      </w:r>
      <w:bookmarkEnd w:id="325"/>
    </w:p>
    <w:p w14:paraId="2BEFDD93" w14:textId="77777777" w:rsidR="0087419A" w:rsidRPr="00E977EB" w:rsidRDefault="00F669D9" w:rsidP="009C488D">
      <w:pPr>
        <w:pStyle w:val="a3"/>
        <w:spacing w:line="360" w:lineRule="auto"/>
        <w:ind w:left="0" w:firstLine="567"/>
      </w:pPr>
      <w:r w:rsidRPr="00E977EB">
        <w:t xml:space="preserve">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w:t>
      </w:r>
      <w:r w:rsidRPr="00E977EB">
        <w:rPr>
          <w:spacing w:val="-2"/>
        </w:rPr>
        <w:t>данных.</w:t>
      </w:r>
    </w:p>
    <w:p w14:paraId="7BF777CE" w14:textId="4DE99D59" w:rsidR="0087419A" w:rsidRPr="00E977EB" w:rsidRDefault="00F669D9" w:rsidP="009C488D">
      <w:pPr>
        <w:pStyle w:val="a3"/>
        <w:spacing w:line="360" w:lineRule="auto"/>
        <w:ind w:left="0" w:firstLine="567"/>
      </w:pPr>
      <w:r w:rsidRPr="00E977EB">
        <w:t>Описательная статистика: среднее арифметическое, медиана, размах, наибольшее и</w:t>
      </w:r>
      <w:r w:rsidR="00B94946" w:rsidRPr="00E977EB">
        <w:t xml:space="preserve"> </w:t>
      </w:r>
      <w:r w:rsidRPr="00E977EB">
        <w:t>наименьшее значения, квартили, среднее гармоническое, среднее гармоническое числовых данных.</w:t>
      </w:r>
    </w:p>
    <w:p w14:paraId="5FBC12FE" w14:textId="77777777" w:rsidR="0087419A" w:rsidRPr="00E977EB" w:rsidRDefault="00F669D9" w:rsidP="009C488D">
      <w:pPr>
        <w:pStyle w:val="a3"/>
        <w:spacing w:line="360" w:lineRule="auto"/>
        <w:ind w:left="0" w:firstLine="567"/>
      </w:pPr>
      <w:r w:rsidRPr="00E977EB">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4D318F89" w14:textId="77777777" w:rsidR="0087419A" w:rsidRPr="00E977EB" w:rsidRDefault="00F669D9" w:rsidP="009C488D">
      <w:pPr>
        <w:pStyle w:val="a3"/>
        <w:spacing w:line="360" w:lineRule="auto"/>
        <w:ind w:left="0" w:firstLine="567"/>
      </w:pPr>
      <w:r w:rsidRPr="00E977EB">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015C5EE1" w14:textId="77777777" w:rsidR="0087419A" w:rsidRPr="00E977EB" w:rsidRDefault="00F669D9" w:rsidP="009C488D">
      <w:pPr>
        <w:pStyle w:val="a3"/>
        <w:spacing w:line="360" w:lineRule="auto"/>
        <w:ind w:left="0" w:firstLine="567"/>
      </w:pPr>
      <w:r w:rsidRPr="00E977EB">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4FB084A0" w14:textId="77777777" w:rsidR="0087419A" w:rsidRPr="00E977EB" w:rsidRDefault="00F669D9" w:rsidP="009C488D">
      <w:pPr>
        <w:pStyle w:val="a3"/>
        <w:spacing w:line="360" w:lineRule="auto"/>
        <w:ind w:left="0" w:firstLine="567"/>
      </w:pPr>
      <w:r w:rsidRPr="00E977EB">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41DCD261" w14:textId="77777777" w:rsidR="0087419A" w:rsidRPr="00E977EB" w:rsidRDefault="00F669D9" w:rsidP="009C488D">
      <w:pPr>
        <w:pStyle w:val="3"/>
        <w:spacing w:before="0" w:line="360" w:lineRule="auto"/>
        <w:ind w:left="0" w:firstLine="567"/>
      </w:pPr>
      <w:bookmarkStart w:id="326" w:name="_Toc216113370"/>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8</w:t>
      </w:r>
      <w:r w:rsidRPr="00E977EB">
        <w:rPr>
          <w:spacing w:val="-2"/>
        </w:rPr>
        <w:t xml:space="preserve"> классе.</w:t>
      </w:r>
      <w:bookmarkEnd w:id="326"/>
    </w:p>
    <w:p w14:paraId="4F7FB9E4" w14:textId="77777777" w:rsidR="0087419A" w:rsidRPr="00E977EB" w:rsidRDefault="00F669D9" w:rsidP="009C488D">
      <w:pPr>
        <w:pStyle w:val="a3"/>
        <w:spacing w:line="360" w:lineRule="auto"/>
        <w:ind w:left="0" w:firstLine="567"/>
      </w:pPr>
      <w:r w:rsidRPr="00E977EB">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720B33D2" w14:textId="77777777" w:rsidR="0087419A" w:rsidRPr="00E977EB" w:rsidRDefault="00F669D9" w:rsidP="009C488D">
      <w:pPr>
        <w:pStyle w:val="a3"/>
        <w:spacing w:line="360" w:lineRule="auto"/>
        <w:ind w:left="0" w:firstLine="567"/>
      </w:pPr>
      <w:r w:rsidRPr="00E977EB">
        <w:t>Элементарные события. Вероятности случайных событий. Опыты с равновозможными элементарными событиями. Случайный выбор.</w:t>
      </w:r>
    </w:p>
    <w:p w14:paraId="32CFF0E2" w14:textId="77777777" w:rsidR="0087419A" w:rsidRPr="00E977EB" w:rsidRDefault="00F669D9" w:rsidP="009C488D">
      <w:pPr>
        <w:pStyle w:val="a3"/>
        <w:spacing w:line="360" w:lineRule="auto"/>
        <w:ind w:left="0" w:firstLine="567"/>
      </w:pPr>
      <w:r w:rsidRPr="00E977EB">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w:t>
      </w:r>
      <w:r w:rsidRPr="00E977EB">
        <w:rPr>
          <w:spacing w:val="40"/>
        </w:rPr>
        <w:t xml:space="preserve"> </w:t>
      </w:r>
      <w:r w:rsidRPr="00E977EB">
        <w:t>рассеивания двух наблюдаемых величин. Линейная связь на диаграмме рассеивания.</w:t>
      </w:r>
    </w:p>
    <w:p w14:paraId="6E58CFA9" w14:textId="77777777" w:rsidR="0087419A" w:rsidRPr="00E977EB" w:rsidRDefault="00F669D9" w:rsidP="009C488D">
      <w:pPr>
        <w:pStyle w:val="a3"/>
        <w:spacing w:line="360" w:lineRule="auto"/>
        <w:ind w:left="0" w:firstLine="567"/>
      </w:pPr>
      <w:r w:rsidRPr="00E977EB">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14:paraId="6023841F" w14:textId="77777777" w:rsidR="0087419A" w:rsidRPr="00E977EB" w:rsidRDefault="00F669D9" w:rsidP="009C488D">
      <w:pPr>
        <w:pStyle w:val="a3"/>
        <w:spacing w:line="360" w:lineRule="auto"/>
        <w:ind w:left="0" w:firstLine="567"/>
      </w:pPr>
      <w:r w:rsidRPr="00E977EB">
        <w:t>Логические союзы «И» и «ИЛИ». Связь между логическими союзами и операциями над множествами. Использование логических союзов в алгебре.</w:t>
      </w:r>
    </w:p>
    <w:p w14:paraId="4D9091AC" w14:textId="77777777" w:rsidR="0087419A" w:rsidRPr="00E977EB" w:rsidRDefault="00F669D9" w:rsidP="009C488D">
      <w:pPr>
        <w:pStyle w:val="a3"/>
        <w:spacing w:line="360" w:lineRule="auto"/>
        <w:ind w:left="0" w:firstLine="567"/>
      </w:pPr>
      <w:r w:rsidRPr="00E977EB">
        <w:t>Случайные события как множества элементарных событий. Противоположные события. Операции над событиями. Формула сложения вероятностей.</w:t>
      </w:r>
    </w:p>
    <w:p w14:paraId="3E31495A" w14:textId="77777777" w:rsidR="0087419A" w:rsidRPr="00E977EB" w:rsidRDefault="00F669D9" w:rsidP="009C488D">
      <w:pPr>
        <w:pStyle w:val="a3"/>
        <w:spacing w:line="360" w:lineRule="auto"/>
        <w:ind w:left="0" w:firstLine="567"/>
      </w:pPr>
      <w:r w:rsidRPr="00E977EB">
        <w:t>Правило умножения вероятностей. Условная вероятность. Представление</w:t>
      </w:r>
      <w:r w:rsidRPr="00E977EB">
        <w:rPr>
          <w:spacing w:val="40"/>
        </w:rPr>
        <w:t xml:space="preserve"> </w:t>
      </w:r>
      <w:r w:rsidRPr="00E977EB">
        <w:t>случайного эксперимента в виде дерева. Независимые события.</w:t>
      </w:r>
    </w:p>
    <w:p w14:paraId="03D7E1AF" w14:textId="77777777" w:rsidR="0087419A" w:rsidRPr="00E977EB" w:rsidRDefault="00F669D9" w:rsidP="009C488D">
      <w:pPr>
        <w:pStyle w:val="3"/>
        <w:spacing w:before="0" w:line="360" w:lineRule="auto"/>
        <w:ind w:left="0" w:firstLine="567"/>
      </w:pPr>
      <w:bookmarkStart w:id="327" w:name="_Toc216113371"/>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9</w:t>
      </w:r>
      <w:r w:rsidRPr="00E977EB">
        <w:rPr>
          <w:spacing w:val="-2"/>
        </w:rPr>
        <w:t xml:space="preserve"> классе.</w:t>
      </w:r>
      <w:bookmarkEnd w:id="327"/>
    </w:p>
    <w:p w14:paraId="0DA3CDAF" w14:textId="77777777" w:rsidR="00B94946" w:rsidRPr="00E977EB" w:rsidRDefault="00F669D9" w:rsidP="009C488D">
      <w:pPr>
        <w:pStyle w:val="a3"/>
        <w:spacing w:line="360" w:lineRule="auto"/>
        <w:ind w:left="0" w:firstLine="567"/>
      </w:pPr>
      <w:r w:rsidRPr="00E977EB">
        <w:t xml:space="preserve">Комбинаторное правило умножения. Перестановки и факториал. Число сочетаний и </w:t>
      </w:r>
      <w:r w:rsidRPr="00E977EB">
        <w:lastRenderedPageBreak/>
        <w:t>треугольник Паскаля. Свойства чисел сочетаний. Бином Ньютона. Решение задач с использованием комбинаторики.</w:t>
      </w:r>
    </w:p>
    <w:p w14:paraId="79443DE6" w14:textId="2B524167" w:rsidR="0087419A" w:rsidRPr="00E977EB" w:rsidRDefault="00F669D9" w:rsidP="009C488D">
      <w:pPr>
        <w:pStyle w:val="a3"/>
        <w:spacing w:line="360" w:lineRule="auto"/>
        <w:ind w:left="0" w:firstLine="567"/>
      </w:pPr>
      <w:r w:rsidRPr="00E977EB">
        <w:t>Геометрическая вероятность. Случайный выбор точки из фигуры на плоскости, из отрезка, из дуги окружности.</w:t>
      </w:r>
    </w:p>
    <w:p w14:paraId="4A07A4CE" w14:textId="77777777" w:rsidR="0087419A" w:rsidRPr="00E977EB" w:rsidRDefault="00F669D9" w:rsidP="009C488D">
      <w:pPr>
        <w:pStyle w:val="a3"/>
        <w:spacing w:line="360" w:lineRule="auto"/>
        <w:ind w:left="0" w:firstLine="567"/>
      </w:pPr>
      <w:r w:rsidRPr="00E977EB">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224A542C" w14:textId="77777777" w:rsidR="0087419A" w:rsidRPr="00E977EB" w:rsidRDefault="00F669D9" w:rsidP="009C488D">
      <w:pPr>
        <w:pStyle w:val="a3"/>
        <w:spacing w:line="360" w:lineRule="auto"/>
        <w:ind w:left="0" w:firstLine="567"/>
      </w:pPr>
      <w:r w:rsidRPr="00E977EB">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188BCD97" w14:textId="77777777" w:rsidR="0087419A" w:rsidRPr="00E977EB" w:rsidRDefault="00F669D9" w:rsidP="009C488D">
      <w:pPr>
        <w:pStyle w:val="a3"/>
        <w:spacing w:line="360" w:lineRule="auto"/>
        <w:ind w:left="0" w:firstLine="567"/>
      </w:pPr>
      <w:r w:rsidRPr="00E977EB">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465AD6C6" w14:textId="77777777" w:rsidR="0087419A" w:rsidRPr="00E977EB" w:rsidRDefault="00F669D9" w:rsidP="009C488D">
      <w:pPr>
        <w:pStyle w:val="a3"/>
        <w:spacing w:line="360" w:lineRule="auto"/>
        <w:ind w:left="0" w:firstLine="567"/>
      </w:pPr>
      <w:r w:rsidRPr="00E977EB">
        <w:t>Неравенство Чебышева. Закон больших чисел. Математические основания</w:t>
      </w:r>
      <w:r w:rsidRPr="00E977EB">
        <w:rPr>
          <w:spacing w:val="40"/>
        </w:rPr>
        <w:t xml:space="preserve"> </w:t>
      </w:r>
      <w:r w:rsidRPr="00E977EB">
        <w:t>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14:paraId="25EE3742"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w:t>
      </w:r>
      <w:r w:rsidRPr="00E977EB">
        <w:rPr>
          <w:sz w:val="24"/>
        </w:rPr>
        <w:t xml:space="preserve">освоения программы учебного курса «Вероятность и </w:t>
      </w:r>
      <w:r w:rsidRPr="00E977EB">
        <w:rPr>
          <w:spacing w:val="-2"/>
          <w:sz w:val="24"/>
        </w:rPr>
        <w:t>статистика».</w:t>
      </w:r>
    </w:p>
    <w:p w14:paraId="3ECAA3D6"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7 </w:t>
      </w:r>
      <w:r w:rsidRPr="00E977EB">
        <w:rPr>
          <w:b/>
          <w:spacing w:val="-2"/>
        </w:rPr>
        <w:t>классе.</w:t>
      </w:r>
    </w:p>
    <w:p w14:paraId="7EFC1FCE" w14:textId="77777777" w:rsidR="0087419A" w:rsidRPr="00E977EB" w:rsidRDefault="00F669D9" w:rsidP="009C488D">
      <w:pPr>
        <w:pStyle w:val="a3"/>
        <w:spacing w:line="360" w:lineRule="auto"/>
        <w:ind w:left="0" w:firstLine="567"/>
      </w:pPr>
      <w:r w:rsidRPr="00E977EB">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14:paraId="295D2496" w14:textId="77777777" w:rsidR="0087419A" w:rsidRPr="00E977EB" w:rsidRDefault="00F669D9" w:rsidP="009C488D">
      <w:pPr>
        <w:pStyle w:val="a3"/>
        <w:spacing w:line="360" w:lineRule="auto"/>
        <w:ind w:left="0" w:firstLine="567"/>
      </w:pPr>
      <w:r w:rsidRPr="00E977EB">
        <w:t>Описывать и интерпретировать реальные числовые данные, представленные в таблицах, на диаграммах, графиках.</w:t>
      </w:r>
    </w:p>
    <w:p w14:paraId="755166FB" w14:textId="77777777" w:rsidR="0087419A" w:rsidRPr="00E977EB" w:rsidRDefault="00F669D9" w:rsidP="009C488D">
      <w:pPr>
        <w:pStyle w:val="a3"/>
        <w:spacing w:line="360" w:lineRule="auto"/>
        <w:ind w:left="0" w:firstLine="567"/>
      </w:pPr>
      <w:r w:rsidRPr="00E977EB">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14:paraId="4EE898E1" w14:textId="77777777" w:rsidR="0087419A" w:rsidRPr="00E977EB" w:rsidRDefault="00F669D9" w:rsidP="009C488D">
      <w:pPr>
        <w:pStyle w:val="a3"/>
        <w:spacing w:line="360" w:lineRule="auto"/>
        <w:ind w:left="0" w:firstLine="567"/>
      </w:pPr>
      <w:r w:rsidRPr="00E977EB">
        <w:t>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w:t>
      </w:r>
      <w:r w:rsidRPr="00E977EB">
        <w:rPr>
          <w:spacing w:val="40"/>
        </w:rPr>
        <w:t xml:space="preserve"> </w:t>
      </w:r>
      <w:r w:rsidRPr="00E977EB">
        <w:t>о необходимых и достаточных условиях, о методе доказательства от противного.</w:t>
      </w:r>
    </w:p>
    <w:p w14:paraId="4C3DC694" w14:textId="77777777" w:rsidR="0087419A" w:rsidRPr="00E977EB" w:rsidRDefault="00F669D9" w:rsidP="009C488D">
      <w:pPr>
        <w:pStyle w:val="a3"/>
        <w:spacing w:line="360" w:lineRule="auto"/>
        <w:ind w:left="0" w:firstLine="567"/>
      </w:pPr>
      <w:r w:rsidRPr="00E977EB">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14:paraId="78F8099B" w14:textId="77777777" w:rsidR="0087419A" w:rsidRPr="00E977EB" w:rsidRDefault="00F669D9" w:rsidP="009C488D">
      <w:pPr>
        <w:pStyle w:val="a3"/>
        <w:spacing w:line="360" w:lineRule="auto"/>
        <w:ind w:left="0" w:firstLine="567"/>
      </w:pPr>
      <w:r w:rsidRPr="00E977EB">
        <w:t>Использовать для описания данных частоты значений, группировать данные,</w:t>
      </w:r>
      <w:r w:rsidRPr="00E977EB">
        <w:rPr>
          <w:spacing w:val="80"/>
        </w:rPr>
        <w:t xml:space="preserve"> </w:t>
      </w:r>
      <w:r w:rsidRPr="00E977EB">
        <w:t>строить гистограммы группированных данных.</w:t>
      </w:r>
    </w:p>
    <w:p w14:paraId="0E41A5A4" w14:textId="4CE38862" w:rsidR="0087419A" w:rsidRPr="00E977EB" w:rsidRDefault="00F669D9" w:rsidP="009C488D">
      <w:pPr>
        <w:pStyle w:val="a3"/>
        <w:spacing w:line="360" w:lineRule="auto"/>
        <w:ind w:left="0" w:firstLine="567"/>
      </w:pPr>
      <w:r w:rsidRPr="00E977EB">
        <w:t>Использовать графы для решения задач, иметь представление о терминах теории графов:</w:t>
      </w:r>
      <w:r w:rsidRPr="00E977EB">
        <w:rPr>
          <w:spacing w:val="18"/>
        </w:rPr>
        <w:t xml:space="preserve"> </w:t>
      </w:r>
      <w:r w:rsidRPr="00E977EB">
        <w:t>вершина,</w:t>
      </w:r>
      <w:r w:rsidRPr="00E977EB">
        <w:rPr>
          <w:spacing w:val="17"/>
        </w:rPr>
        <w:t xml:space="preserve"> </w:t>
      </w:r>
      <w:r w:rsidRPr="00E977EB">
        <w:t>ребро,</w:t>
      </w:r>
      <w:r w:rsidRPr="00E977EB">
        <w:rPr>
          <w:spacing w:val="18"/>
        </w:rPr>
        <w:t xml:space="preserve"> </w:t>
      </w:r>
      <w:r w:rsidRPr="00E977EB">
        <w:t>цепь,</w:t>
      </w:r>
      <w:r w:rsidRPr="00E977EB">
        <w:rPr>
          <w:spacing w:val="17"/>
        </w:rPr>
        <w:t xml:space="preserve"> </w:t>
      </w:r>
      <w:r w:rsidRPr="00E977EB">
        <w:t>цикл,</w:t>
      </w:r>
      <w:r w:rsidRPr="00E977EB">
        <w:rPr>
          <w:spacing w:val="18"/>
        </w:rPr>
        <w:t xml:space="preserve"> </w:t>
      </w:r>
      <w:r w:rsidRPr="00E977EB">
        <w:t>путь</w:t>
      </w:r>
      <w:r w:rsidRPr="00E977EB">
        <w:rPr>
          <w:spacing w:val="19"/>
        </w:rPr>
        <w:t xml:space="preserve"> </w:t>
      </w:r>
      <w:r w:rsidRPr="00E977EB">
        <w:t>в</w:t>
      </w:r>
      <w:r w:rsidRPr="00E977EB">
        <w:rPr>
          <w:spacing w:val="17"/>
        </w:rPr>
        <w:t xml:space="preserve"> </w:t>
      </w:r>
      <w:r w:rsidRPr="00E977EB">
        <w:t>графе,</w:t>
      </w:r>
      <w:r w:rsidRPr="00E977EB">
        <w:rPr>
          <w:spacing w:val="17"/>
        </w:rPr>
        <w:t xml:space="preserve"> </w:t>
      </w:r>
      <w:r w:rsidRPr="00E977EB">
        <w:t>иметь</w:t>
      </w:r>
      <w:r w:rsidRPr="00E977EB">
        <w:rPr>
          <w:spacing w:val="19"/>
        </w:rPr>
        <w:t xml:space="preserve"> </w:t>
      </w:r>
      <w:r w:rsidRPr="00E977EB">
        <w:t>представление</w:t>
      </w:r>
      <w:r w:rsidRPr="00E977EB">
        <w:rPr>
          <w:spacing w:val="17"/>
        </w:rPr>
        <w:t xml:space="preserve"> </w:t>
      </w:r>
      <w:r w:rsidRPr="00E977EB">
        <w:t>об</w:t>
      </w:r>
      <w:r w:rsidRPr="00E977EB">
        <w:rPr>
          <w:spacing w:val="18"/>
        </w:rPr>
        <w:t xml:space="preserve"> </w:t>
      </w:r>
      <w:r w:rsidRPr="00E977EB">
        <w:t>обходе</w:t>
      </w:r>
      <w:r w:rsidRPr="00E977EB">
        <w:rPr>
          <w:spacing w:val="17"/>
        </w:rPr>
        <w:t xml:space="preserve"> </w:t>
      </w:r>
      <w:r w:rsidRPr="00E977EB">
        <w:t>графа</w:t>
      </w:r>
      <w:r w:rsidRPr="00E977EB">
        <w:rPr>
          <w:spacing w:val="17"/>
        </w:rPr>
        <w:t xml:space="preserve"> </w:t>
      </w:r>
      <w:r w:rsidRPr="00E977EB">
        <w:t>и</w:t>
      </w:r>
      <w:r w:rsidR="00B94946" w:rsidRPr="00E977EB">
        <w:t xml:space="preserve"> </w:t>
      </w:r>
      <w:r w:rsidRPr="00E977EB">
        <w:t>об</w:t>
      </w:r>
      <w:r w:rsidRPr="00E977EB">
        <w:rPr>
          <w:spacing w:val="-5"/>
        </w:rPr>
        <w:t xml:space="preserve"> </w:t>
      </w:r>
      <w:r w:rsidRPr="00E977EB">
        <w:t>ориентированных</w:t>
      </w:r>
      <w:r w:rsidRPr="00E977EB">
        <w:rPr>
          <w:spacing w:val="-2"/>
        </w:rPr>
        <w:t xml:space="preserve"> графах.</w:t>
      </w:r>
    </w:p>
    <w:p w14:paraId="077C38A8"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8 </w:t>
      </w:r>
      <w:r w:rsidRPr="00E977EB">
        <w:rPr>
          <w:b/>
          <w:spacing w:val="-2"/>
        </w:rPr>
        <w:t>классе.</w:t>
      </w:r>
    </w:p>
    <w:p w14:paraId="439641B9" w14:textId="77777777" w:rsidR="0087419A" w:rsidRPr="00E977EB" w:rsidRDefault="00F669D9" w:rsidP="009C488D">
      <w:pPr>
        <w:pStyle w:val="a3"/>
        <w:spacing w:line="360" w:lineRule="auto"/>
        <w:ind w:left="0" w:firstLine="567"/>
      </w:pPr>
      <w:r w:rsidRPr="00E977EB">
        <w:lastRenderedPageBreak/>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14:paraId="766434FD" w14:textId="77777777" w:rsidR="0087419A" w:rsidRPr="00E977EB" w:rsidRDefault="00F669D9" w:rsidP="009C488D">
      <w:pPr>
        <w:pStyle w:val="a3"/>
        <w:spacing w:line="360" w:lineRule="auto"/>
        <w:ind w:left="0" w:firstLine="567"/>
      </w:pPr>
      <w:r w:rsidRPr="00E977EB">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14:paraId="7D51C57E" w14:textId="77777777" w:rsidR="0087419A" w:rsidRPr="00E977EB" w:rsidRDefault="00F669D9" w:rsidP="009C488D">
      <w:pPr>
        <w:pStyle w:val="a3"/>
        <w:spacing w:line="360" w:lineRule="auto"/>
        <w:ind w:left="0" w:firstLine="567"/>
      </w:pPr>
      <w:r w:rsidRPr="00E977EB">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w:t>
      </w:r>
      <w:r w:rsidRPr="00E977EB">
        <w:rPr>
          <w:spacing w:val="40"/>
        </w:rPr>
        <w:t xml:space="preserve"> </w:t>
      </w:r>
      <w:r w:rsidRPr="00E977EB">
        <w:t>иметь представление о связи между наблюдаемыми величинами.</w:t>
      </w:r>
    </w:p>
    <w:p w14:paraId="45126F14" w14:textId="77777777" w:rsidR="0087419A" w:rsidRPr="00E977EB" w:rsidRDefault="00F669D9" w:rsidP="009C488D">
      <w:pPr>
        <w:pStyle w:val="a3"/>
        <w:spacing w:line="360" w:lineRule="auto"/>
        <w:ind w:left="0" w:firstLine="567"/>
      </w:pPr>
      <w:r w:rsidRPr="00E977EB">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w:t>
      </w:r>
      <w:r w:rsidRPr="00E977EB">
        <w:rPr>
          <w:spacing w:val="40"/>
        </w:rPr>
        <w:t xml:space="preserve"> </w:t>
      </w:r>
      <w:r w:rsidRPr="00E977EB">
        <w:t>задач из других учебных предметов.</w:t>
      </w:r>
    </w:p>
    <w:p w14:paraId="6F3C394A" w14:textId="77777777" w:rsidR="0087419A" w:rsidRPr="00E977EB" w:rsidRDefault="00F669D9" w:rsidP="009C488D">
      <w:pPr>
        <w:pStyle w:val="a3"/>
        <w:spacing w:line="360" w:lineRule="auto"/>
        <w:ind w:left="0" w:firstLine="567"/>
      </w:pPr>
      <w:r w:rsidRPr="00E977EB">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14:paraId="746EC2B7" w14:textId="77777777" w:rsidR="0087419A" w:rsidRPr="00E977EB" w:rsidRDefault="00F669D9" w:rsidP="009C488D">
      <w:pPr>
        <w:pStyle w:val="a3"/>
        <w:spacing w:line="360" w:lineRule="auto"/>
        <w:ind w:left="0" w:firstLine="567"/>
      </w:pPr>
      <w:r w:rsidRPr="00E977EB">
        <w:t>Пользоваться правилом умножения вероятностей, использовать дерево для представления</w:t>
      </w:r>
      <w:r w:rsidRPr="00E977EB">
        <w:rPr>
          <w:spacing w:val="-4"/>
        </w:rPr>
        <w:t xml:space="preserve"> </w:t>
      </w:r>
      <w:r w:rsidRPr="00E977EB">
        <w:t>случайного</w:t>
      </w:r>
      <w:r w:rsidRPr="00E977EB">
        <w:rPr>
          <w:spacing w:val="-4"/>
        </w:rPr>
        <w:t xml:space="preserve"> </w:t>
      </w:r>
      <w:r w:rsidRPr="00E977EB">
        <w:t>опыта</w:t>
      </w:r>
      <w:r w:rsidRPr="00E977EB">
        <w:rPr>
          <w:spacing w:val="-5"/>
        </w:rPr>
        <w:t xml:space="preserve"> </w:t>
      </w:r>
      <w:r w:rsidRPr="00E977EB">
        <w:t>при</w:t>
      </w:r>
      <w:r w:rsidRPr="00E977EB">
        <w:rPr>
          <w:spacing w:val="-4"/>
        </w:rPr>
        <w:t xml:space="preserve"> </w:t>
      </w:r>
      <w:r w:rsidRPr="00E977EB">
        <w:t>решении</w:t>
      </w:r>
      <w:r w:rsidRPr="00E977EB">
        <w:rPr>
          <w:spacing w:val="-6"/>
        </w:rPr>
        <w:t xml:space="preserve"> </w:t>
      </w:r>
      <w:r w:rsidRPr="00E977EB">
        <w:t>задач.</w:t>
      </w:r>
      <w:r w:rsidRPr="00E977EB">
        <w:rPr>
          <w:spacing w:val="-4"/>
        </w:rPr>
        <w:t xml:space="preserve"> </w:t>
      </w:r>
      <w:r w:rsidRPr="00E977EB">
        <w:t>Оперировать</w:t>
      </w:r>
      <w:r w:rsidRPr="00E977EB">
        <w:rPr>
          <w:spacing w:val="-3"/>
        </w:rPr>
        <w:t xml:space="preserve"> </w:t>
      </w:r>
      <w:r w:rsidRPr="00E977EB">
        <w:t>понятием</w:t>
      </w:r>
      <w:r w:rsidRPr="00E977EB">
        <w:rPr>
          <w:spacing w:val="-5"/>
        </w:rPr>
        <w:t xml:space="preserve"> </w:t>
      </w:r>
      <w:r w:rsidRPr="00E977EB">
        <w:t xml:space="preserve">независимости </w:t>
      </w:r>
      <w:r w:rsidRPr="00E977EB">
        <w:rPr>
          <w:spacing w:val="-2"/>
        </w:rPr>
        <w:t>событий.</w:t>
      </w:r>
    </w:p>
    <w:p w14:paraId="5830E9FA"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учебного курса к концу обучения </w:t>
      </w:r>
      <w:r w:rsidRPr="00E977EB">
        <w:rPr>
          <w:b/>
        </w:rPr>
        <w:t xml:space="preserve">в 9 </w:t>
      </w:r>
      <w:r w:rsidRPr="00E977EB">
        <w:rPr>
          <w:b/>
          <w:spacing w:val="-2"/>
        </w:rPr>
        <w:t>классе.</w:t>
      </w:r>
    </w:p>
    <w:p w14:paraId="678D13A1" w14:textId="77777777" w:rsidR="0087419A" w:rsidRPr="00E977EB" w:rsidRDefault="00F669D9" w:rsidP="009C488D">
      <w:pPr>
        <w:pStyle w:val="a3"/>
        <w:spacing w:line="360" w:lineRule="auto"/>
        <w:ind w:left="0" w:firstLine="567"/>
      </w:pPr>
      <w:r w:rsidRPr="00E977EB">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14:paraId="2A36F256" w14:textId="77777777" w:rsidR="0087419A" w:rsidRPr="00E977EB" w:rsidRDefault="00F669D9" w:rsidP="009C488D">
      <w:pPr>
        <w:pStyle w:val="a3"/>
        <w:spacing w:line="360" w:lineRule="auto"/>
        <w:ind w:left="0" w:firstLine="567"/>
      </w:pPr>
      <w:r w:rsidRPr="00E977EB">
        <w:t>Использовать понятие геометрической вероятности, находить вероятности событий</w:t>
      </w:r>
      <w:r w:rsidRPr="00E977EB">
        <w:rPr>
          <w:spacing w:val="80"/>
        </w:rPr>
        <w:t xml:space="preserve"> </w:t>
      </w:r>
      <w:r w:rsidRPr="00E977EB">
        <w:t xml:space="preserve">в опытах, связанных со случайным выбором точек из плоской фигуры, отрезка, длины </w:t>
      </w:r>
      <w:r w:rsidRPr="00E977EB">
        <w:rPr>
          <w:spacing w:val="-2"/>
        </w:rPr>
        <w:t>окружности.</w:t>
      </w:r>
    </w:p>
    <w:p w14:paraId="18FBA7D5" w14:textId="77777777" w:rsidR="0087419A" w:rsidRPr="00E977EB" w:rsidRDefault="00F669D9" w:rsidP="009C488D">
      <w:pPr>
        <w:pStyle w:val="a3"/>
        <w:spacing w:line="360" w:lineRule="auto"/>
        <w:ind w:left="0" w:firstLine="567"/>
      </w:pPr>
      <w:r w:rsidRPr="00E977EB">
        <w:t>Находить вероятности событий в опытах, связанных с испытаниями до достижения первого успеха, в сериях испытаний Бернулли.</w:t>
      </w:r>
    </w:p>
    <w:p w14:paraId="09626103" w14:textId="77777777" w:rsidR="0087419A" w:rsidRPr="00E977EB" w:rsidRDefault="00F669D9" w:rsidP="009C488D">
      <w:pPr>
        <w:pStyle w:val="a3"/>
        <w:spacing w:line="360" w:lineRule="auto"/>
        <w:ind w:left="0" w:firstLine="567"/>
      </w:pPr>
      <w:r w:rsidRPr="00E977EB">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14:paraId="2BBE76CC" w14:textId="77777777" w:rsidR="00B94946" w:rsidRPr="00E977EB" w:rsidRDefault="00F669D9" w:rsidP="009C488D">
      <w:pPr>
        <w:pStyle w:val="a3"/>
        <w:spacing w:line="360" w:lineRule="auto"/>
        <w:ind w:left="0" w:firstLine="567"/>
      </w:pPr>
      <w:r w:rsidRPr="00E977EB">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14:paraId="6D699388" w14:textId="7484F52B" w:rsidR="0087419A" w:rsidRPr="00E977EB" w:rsidRDefault="00F669D9" w:rsidP="009C488D">
      <w:pPr>
        <w:pStyle w:val="a3"/>
        <w:spacing w:line="360" w:lineRule="auto"/>
        <w:ind w:left="0" w:firstLine="567"/>
      </w:pPr>
      <w:r w:rsidRPr="00E977EB">
        <w:t xml:space="preserve">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w:t>
      </w:r>
      <w:r w:rsidRPr="00E977EB">
        <w:rPr>
          <w:spacing w:val="-2"/>
        </w:rPr>
        <w:t>обществе.</w:t>
      </w:r>
    </w:p>
    <w:p w14:paraId="064DAC84" w14:textId="23896EB9" w:rsidR="0087419A" w:rsidRPr="00E977EB" w:rsidRDefault="00F669D9" w:rsidP="009C488D">
      <w:pPr>
        <w:pStyle w:val="1"/>
        <w:numPr>
          <w:ilvl w:val="2"/>
          <w:numId w:val="74"/>
        </w:numPr>
        <w:spacing w:before="0" w:line="360" w:lineRule="auto"/>
        <w:ind w:left="0" w:firstLine="567"/>
        <w:jc w:val="both"/>
      </w:pPr>
      <w:bookmarkStart w:id="328" w:name="_Toc216113372"/>
      <w:r w:rsidRPr="00E977EB">
        <w:t xml:space="preserve">Рабочая программа по учебному предмету «Информатика» (базовый </w:t>
      </w:r>
      <w:r w:rsidRPr="00E977EB">
        <w:rPr>
          <w:spacing w:val="-2"/>
        </w:rPr>
        <w:t>уровень)</w:t>
      </w:r>
      <w:bookmarkEnd w:id="328"/>
    </w:p>
    <w:p w14:paraId="6CDFEAD7" w14:textId="77777777" w:rsidR="0087419A" w:rsidRPr="00E977EB" w:rsidRDefault="00F669D9" w:rsidP="009C488D">
      <w:pPr>
        <w:pStyle w:val="a3"/>
        <w:spacing w:line="360" w:lineRule="auto"/>
        <w:ind w:left="0" w:firstLine="567"/>
      </w:pPr>
      <w:r w:rsidRPr="00E977EB">
        <w:t xml:space="preserve">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w:t>
      </w:r>
      <w:r w:rsidRPr="00E977EB">
        <w:lastRenderedPageBreak/>
        <w:t>информатика) включает пояснительную записку, содержание обучения, планируемые результаты освоения программы по информатике.</w:t>
      </w:r>
    </w:p>
    <w:p w14:paraId="65411E5C" w14:textId="77777777" w:rsidR="0087419A" w:rsidRPr="00E977EB" w:rsidRDefault="00F669D9" w:rsidP="009C488D">
      <w:pPr>
        <w:pStyle w:val="3"/>
        <w:spacing w:before="0" w:line="360" w:lineRule="auto"/>
        <w:ind w:left="0" w:firstLine="567"/>
      </w:pPr>
      <w:bookmarkStart w:id="329" w:name="_Toc216113373"/>
      <w:r w:rsidRPr="00E977EB">
        <w:t>Пояснительная</w:t>
      </w:r>
      <w:r w:rsidRPr="00E977EB">
        <w:rPr>
          <w:spacing w:val="-4"/>
        </w:rPr>
        <w:t xml:space="preserve"> </w:t>
      </w:r>
      <w:r w:rsidRPr="00E977EB">
        <w:rPr>
          <w:spacing w:val="-2"/>
        </w:rPr>
        <w:t>записка.</w:t>
      </w:r>
      <w:bookmarkEnd w:id="329"/>
    </w:p>
    <w:p w14:paraId="0E368AC3" w14:textId="77777777" w:rsidR="0087419A" w:rsidRPr="00E977EB" w:rsidRDefault="00F669D9" w:rsidP="009C488D">
      <w:pPr>
        <w:pStyle w:val="a3"/>
        <w:spacing w:line="360" w:lineRule="auto"/>
        <w:ind w:left="0" w:firstLine="567"/>
      </w:pPr>
      <w:r w:rsidRPr="00E977EB">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D761E6C" w14:textId="77777777" w:rsidR="0087419A" w:rsidRPr="00E977EB" w:rsidRDefault="00F669D9" w:rsidP="009C488D">
      <w:pPr>
        <w:pStyle w:val="a3"/>
        <w:spacing w:line="360" w:lineRule="auto"/>
        <w:ind w:left="0" w:firstLine="567"/>
      </w:pPr>
      <w:r w:rsidRPr="00E977EB">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177A0F4C" w14:textId="77777777" w:rsidR="0087419A" w:rsidRPr="00E977EB" w:rsidRDefault="00F669D9" w:rsidP="009C488D">
      <w:pPr>
        <w:pStyle w:val="a3"/>
        <w:spacing w:line="360" w:lineRule="auto"/>
        <w:ind w:left="0" w:firstLine="567"/>
      </w:pPr>
      <w:r w:rsidRPr="00E977EB">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40A985F7" w14:textId="77777777" w:rsidR="0087419A" w:rsidRPr="00E977EB" w:rsidRDefault="00F669D9" w:rsidP="009C488D">
      <w:pPr>
        <w:pStyle w:val="a3"/>
        <w:spacing w:line="360" w:lineRule="auto"/>
        <w:ind w:left="0" w:firstLine="567"/>
      </w:pPr>
      <w:r w:rsidRPr="00E977EB">
        <w:t>Программа по информатике является основой для составления авторских учебных программ, тематического планирования курса учителем.</w:t>
      </w:r>
    </w:p>
    <w:p w14:paraId="428526C7" w14:textId="77777777" w:rsidR="0087419A" w:rsidRPr="00E977EB" w:rsidRDefault="00F669D9" w:rsidP="009C488D">
      <w:pPr>
        <w:spacing w:line="360" w:lineRule="auto"/>
        <w:ind w:firstLine="567"/>
        <w:jc w:val="both"/>
        <w:rPr>
          <w:sz w:val="24"/>
        </w:rPr>
      </w:pPr>
      <w:r w:rsidRPr="00E977EB">
        <w:rPr>
          <w:b/>
          <w:sz w:val="24"/>
        </w:rPr>
        <w:t xml:space="preserve">Целями изучения информатики </w:t>
      </w:r>
      <w:r w:rsidRPr="00E977EB">
        <w:rPr>
          <w:sz w:val="24"/>
        </w:rPr>
        <w:t xml:space="preserve">на уровне основного общего образования </w:t>
      </w:r>
      <w:r w:rsidRPr="00E977EB">
        <w:rPr>
          <w:spacing w:val="-2"/>
          <w:sz w:val="24"/>
        </w:rPr>
        <w:t>являются:</w:t>
      </w:r>
    </w:p>
    <w:p w14:paraId="092D762A" w14:textId="77777777" w:rsidR="0087419A" w:rsidRPr="00E977EB" w:rsidRDefault="00F669D9" w:rsidP="009C488D">
      <w:pPr>
        <w:pStyle w:val="a3"/>
        <w:spacing w:line="360" w:lineRule="auto"/>
        <w:ind w:left="0" w:firstLine="567"/>
      </w:pPr>
      <w:r w:rsidRPr="00E977EB">
        <w:t>формирование основ мировоззрения, соответствующего современному уровню развития науки информатики, достижениям научно-технического прогресса и</w:t>
      </w:r>
      <w:r w:rsidRPr="00E977EB">
        <w:rPr>
          <w:spacing w:val="40"/>
        </w:rPr>
        <w:t xml:space="preserve"> </w:t>
      </w:r>
      <w:r w:rsidRPr="00E977EB">
        <w:t>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622F8884" w14:textId="77777777" w:rsidR="00B94946" w:rsidRPr="00E977EB" w:rsidRDefault="00F669D9" w:rsidP="009C488D">
      <w:pPr>
        <w:pStyle w:val="a3"/>
        <w:spacing w:line="360" w:lineRule="auto"/>
        <w:ind w:left="0" w:firstLine="567"/>
      </w:pPr>
      <w:r w:rsidRPr="00E977EB">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w:t>
      </w:r>
      <w:r w:rsidRPr="00E977EB">
        <w:rPr>
          <w:spacing w:val="40"/>
        </w:rPr>
        <w:t xml:space="preserve"> </w:t>
      </w:r>
      <w:r w:rsidRPr="00E977EB">
        <w:t>более простые подзадачи, сравнивать новые задачи с задачами, решёнными ранее, определять шаги для достижения результата и так далее;</w:t>
      </w:r>
    </w:p>
    <w:p w14:paraId="1EB49385" w14:textId="314FEC78" w:rsidR="0087419A" w:rsidRPr="00E977EB" w:rsidRDefault="00F669D9" w:rsidP="009C488D">
      <w:pPr>
        <w:pStyle w:val="a3"/>
        <w:spacing w:line="360" w:lineRule="auto"/>
        <w:ind w:left="0" w:firstLine="567"/>
      </w:pPr>
      <w:r w:rsidRPr="00E977EB">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w:t>
      </w:r>
      <w:r w:rsidRPr="00E977EB">
        <w:rPr>
          <w:spacing w:val="40"/>
        </w:rPr>
        <w:t xml:space="preserve"> </w:t>
      </w:r>
      <w:r w:rsidRPr="00E977EB">
        <w:t>средах в условиях обеспечения информационной безопасности личности обучающегося;</w:t>
      </w:r>
    </w:p>
    <w:p w14:paraId="108C1BE7" w14:textId="77777777" w:rsidR="0087419A" w:rsidRPr="00E977EB" w:rsidRDefault="00F669D9" w:rsidP="009C488D">
      <w:pPr>
        <w:pStyle w:val="a3"/>
        <w:spacing w:line="360" w:lineRule="auto"/>
        <w:ind w:left="0" w:firstLine="567"/>
      </w:pPr>
      <w:r w:rsidRPr="00E977EB">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6A172470" w14:textId="77777777" w:rsidR="0087419A" w:rsidRPr="00E977EB" w:rsidRDefault="00F669D9" w:rsidP="009C488D">
      <w:pPr>
        <w:pStyle w:val="3"/>
        <w:spacing w:before="0" w:line="360" w:lineRule="auto"/>
        <w:ind w:left="0" w:firstLine="567"/>
      </w:pPr>
      <w:bookmarkStart w:id="330" w:name="_Toc216113374"/>
      <w:r w:rsidRPr="00E977EB">
        <w:t>Информатика</w:t>
      </w:r>
      <w:r w:rsidRPr="00E977EB">
        <w:rPr>
          <w:spacing w:val="-7"/>
        </w:rPr>
        <w:t xml:space="preserve"> </w:t>
      </w:r>
      <w:r w:rsidRPr="00E977EB">
        <w:t>в</w:t>
      </w:r>
      <w:r w:rsidRPr="00E977EB">
        <w:rPr>
          <w:spacing w:val="-4"/>
        </w:rPr>
        <w:t xml:space="preserve"> </w:t>
      </w:r>
      <w:r w:rsidRPr="00E977EB">
        <w:t>основном</w:t>
      </w:r>
      <w:r w:rsidRPr="00E977EB">
        <w:rPr>
          <w:spacing w:val="-5"/>
        </w:rPr>
        <w:t xml:space="preserve"> </w:t>
      </w:r>
      <w:r w:rsidRPr="00E977EB">
        <w:t>общем</w:t>
      </w:r>
      <w:r w:rsidRPr="00E977EB">
        <w:rPr>
          <w:spacing w:val="-5"/>
        </w:rPr>
        <w:t xml:space="preserve"> </w:t>
      </w:r>
      <w:r w:rsidRPr="00E977EB">
        <w:t>образовании</w:t>
      </w:r>
      <w:r w:rsidRPr="00E977EB">
        <w:rPr>
          <w:spacing w:val="-4"/>
        </w:rPr>
        <w:t xml:space="preserve"> </w:t>
      </w:r>
      <w:r w:rsidRPr="00E977EB">
        <w:rPr>
          <w:spacing w:val="-2"/>
        </w:rPr>
        <w:t>отражает:</w:t>
      </w:r>
      <w:bookmarkEnd w:id="330"/>
    </w:p>
    <w:p w14:paraId="14DDCD62" w14:textId="77777777" w:rsidR="0087419A" w:rsidRPr="00E977EB" w:rsidRDefault="00F669D9" w:rsidP="009C488D">
      <w:pPr>
        <w:pStyle w:val="a3"/>
        <w:spacing w:line="360" w:lineRule="auto"/>
        <w:ind w:left="0" w:firstLine="567"/>
      </w:pPr>
      <w:r w:rsidRPr="00E977EB">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sidRPr="00E977EB">
        <w:rPr>
          <w:spacing w:val="-2"/>
        </w:rPr>
        <w:t>системах;</w:t>
      </w:r>
    </w:p>
    <w:p w14:paraId="1C1CE346" w14:textId="77777777" w:rsidR="0087419A" w:rsidRPr="00E977EB" w:rsidRDefault="00F669D9" w:rsidP="009C488D">
      <w:pPr>
        <w:pStyle w:val="a3"/>
        <w:spacing w:line="360" w:lineRule="auto"/>
        <w:ind w:left="0" w:firstLine="567"/>
      </w:pPr>
      <w:r w:rsidRPr="00E977EB">
        <w:lastRenderedPageBreak/>
        <w:t>основные области применения информатики, прежде всего информационные технологии, управление и социальную сферу;</w:t>
      </w:r>
    </w:p>
    <w:p w14:paraId="1B47B086" w14:textId="77777777" w:rsidR="0087419A" w:rsidRPr="00E977EB" w:rsidRDefault="00F669D9" w:rsidP="009C488D">
      <w:pPr>
        <w:pStyle w:val="a3"/>
        <w:spacing w:line="360" w:lineRule="auto"/>
        <w:ind w:left="0" w:firstLine="567"/>
      </w:pPr>
      <w:r w:rsidRPr="00E977EB">
        <w:t>междисциплинарный</w:t>
      </w:r>
      <w:r w:rsidRPr="00E977EB">
        <w:rPr>
          <w:spacing w:val="-9"/>
        </w:rPr>
        <w:t xml:space="preserve"> </w:t>
      </w:r>
      <w:r w:rsidRPr="00E977EB">
        <w:t>характер</w:t>
      </w:r>
      <w:r w:rsidRPr="00E977EB">
        <w:rPr>
          <w:spacing w:val="-4"/>
        </w:rPr>
        <w:t xml:space="preserve"> </w:t>
      </w:r>
      <w:r w:rsidRPr="00E977EB">
        <w:t>информатики</w:t>
      </w:r>
      <w:r w:rsidRPr="00E977EB">
        <w:rPr>
          <w:spacing w:val="-4"/>
        </w:rPr>
        <w:t xml:space="preserve"> </w:t>
      </w:r>
      <w:r w:rsidRPr="00E977EB">
        <w:t>и</w:t>
      </w:r>
      <w:r w:rsidRPr="00E977EB">
        <w:rPr>
          <w:spacing w:val="-6"/>
        </w:rPr>
        <w:t xml:space="preserve"> </w:t>
      </w:r>
      <w:r w:rsidRPr="00E977EB">
        <w:t>информационной</w:t>
      </w:r>
      <w:r w:rsidRPr="00E977EB">
        <w:rPr>
          <w:spacing w:val="-4"/>
        </w:rPr>
        <w:t xml:space="preserve"> </w:t>
      </w:r>
      <w:r w:rsidRPr="00E977EB">
        <w:rPr>
          <w:spacing w:val="-2"/>
        </w:rPr>
        <w:t>деятельности.</w:t>
      </w:r>
    </w:p>
    <w:p w14:paraId="284BD215" w14:textId="77777777" w:rsidR="0087419A" w:rsidRPr="00E977EB" w:rsidRDefault="00F669D9" w:rsidP="009C488D">
      <w:pPr>
        <w:pStyle w:val="a3"/>
        <w:spacing w:line="360" w:lineRule="auto"/>
        <w:ind w:left="0" w:firstLine="567"/>
      </w:pPr>
      <w:r w:rsidRPr="00E977EB">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w:t>
      </w:r>
      <w:r w:rsidRPr="00E977EB">
        <w:rPr>
          <w:spacing w:val="-1"/>
        </w:rPr>
        <w:t xml:space="preserve"> </w:t>
      </w:r>
      <w:r w:rsidRPr="00E977EB">
        <w:t>качеств личности,</w:t>
      </w:r>
      <w:r w:rsidRPr="00E977EB">
        <w:rPr>
          <w:spacing w:val="-1"/>
        </w:rPr>
        <w:t xml:space="preserve"> </w:t>
      </w:r>
      <w:r w:rsidRPr="00E977EB">
        <w:t>то есть ориентированы</w:t>
      </w:r>
      <w:r w:rsidRPr="00E977EB">
        <w:rPr>
          <w:spacing w:val="-2"/>
        </w:rPr>
        <w:t xml:space="preserve"> </w:t>
      </w:r>
      <w:r w:rsidRPr="00E977EB">
        <w:t>на формирование метапредметных и личностных результатов обучения.</w:t>
      </w:r>
    </w:p>
    <w:p w14:paraId="7FC73B74" w14:textId="77777777" w:rsidR="0087419A" w:rsidRPr="00E977EB" w:rsidRDefault="00F669D9" w:rsidP="009C488D">
      <w:pPr>
        <w:spacing w:line="360" w:lineRule="auto"/>
        <w:ind w:firstLine="567"/>
        <w:jc w:val="both"/>
        <w:rPr>
          <w:sz w:val="24"/>
        </w:rPr>
      </w:pPr>
      <w:r w:rsidRPr="00E977EB">
        <w:rPr>
          <w:b/>
          <w:sz w:val="24"/>
        </w:rPr>
        <w:t xml:space="preserve">Основные задачи учебного предмета </w:t>
      </w:r>
      <w:r w:rsidRPr="00E977EB">
        <w:rPr>
          <w:sz w:val="24"/>
        </w:rPr>
        <w:t xml:space="preserve">«Информатика» – сформировать у </w:t>
      </w:r>
      <w:r w:rsidRPr="00E977EB">
        <w:rPr>
          <w:spacing w:val="-2"/>
          <w:sz w:val="24"/>
        </w:rPr>
        <w:t>обучающихся:</w:t>
      </w:r>
    </w:p>
    <w:p w14:paraId="1940CA74" w14:textId="77777777" w:rsidR="0087419A" w:rsidRPr="00E977EB" w:rsidRDefault="00F669D9" w:rsidP="009C488D">
      <w:pPr>
        <w:pStyle w:val="a3"/>
        <w:spacing w:line="360" w:lineRule="auto"/>
        <w:ind w:left="0" w:firstLine="567"/>
      </w:pPr>
      <w:r w:rsidRPr="00E977EB">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5A37A9D" w14:textId="77777777" w:rsidR="0087419A" w:rsidRPr="00E977EB" w:rsidRDefault="00F669D9" w:rsidP="009C488D">
      <w:pPr>
        <w:pStyle w:val="a3"/>
        <w:spacing w:line="360" w:lineRule="auto"/>
        <w:ind w:left="0" w:firstLine="567"/>
      </w:pPr>
      <w:r w:rsidRPr="00E977EB">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BA3B4E6" w14:textId="77777777" w:rsidR="0087419A" w:rsidRPr="00E977EB" w:rsidRDefault="00F669D9" w:rsidP="009C488D">
      <w:pPr>
        <w:pStyle w:val="a3"/>
        <w:spacing w:line="360" w:lineRule="auto"/>
        <w:ind w:left="0" w:firstLine="567"/>
      </w:pPr>
      <w:r w:rsidRPr="00E977EB">
        <w:t xml:space="preserve">базовые знания об информационном моделировании, в том числе о математическом </w:t>
      </w:r>
      <w:r w:rsidRPr="00E977EB">
        <w:rPr>
          <w:spacing w:val="-2"/>
        </w:rPr>
        <w:t>моделировании;</w:t>
      </w:r>
    </w:p>
    <w:p w14:paraId="2549967C" w14:textId="77777777" w:rsidR="00B94946" w:rsidRPr="00E977EB" w:rsidRDefault="00F669D9" w:rsidP="009C488D">
      <w:pPr>
        <w:pStyle w:val="a3"/>
        <w:spacing w:line="360" w:lineRule="auto"/>
        <w:ind w:left="0" w:firstLine="567"/>
      </w:pPr>
      <w:r w:rsidRPr="00E977EB">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7BCB2F72" w14:textId="74BD82A3" w:rsidR="0087419A" w:rsidRPr="00E977EB" w:rsidRDefault="00F669D9" w:rsidP="009C488D">
      <w:pPr>
        <w:pStyle w:val="a3"/>
        <w:spacing w:line="360" w:lineRule="auto"/>
        <w:ind w:left="0" w:firstLine="567"/>
      </w:pPr>
      <w:r w:rsidRPr="00E977EB">
        <w:t>умения и навыки составления простых программ по построенному алгоритму на одном из языков программирования высокого уровня;</w:t>
      </w:r>
    </w:p>
    <w:p w14:paraId="3CE82E89" w14:textId="77777777" w:rsidR="0087419A" w:rsidRPr="00E977EB" w:rsidRDefault="00F669D9" w:rsidP="009C488D">
      <w:pPr>
        <w:pStyle w:val="a3"/>
        <w:spacing w:line="360" w:lineRule="auto"/>
        <w:ind w:left="0" w:firstLine="567"/>
      </w:pPr>
      <w:r w:rsidRPr="00E977EB">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w:t>
      </w:r>
      <w:r w:rsidRPr="00E977EB">
        <w:rPr>
          <w:spacing w:val="40"/>
        </w:rPr>
        <w:t xml:space="preserve"> </w:t>
      </w:r>
      <w:r w:rsidRPr="00E977EB">
        <w:t>права, основами информационной безопасности;</w:t>
      </w:r>
    </w:p>
    <w:p w14:paraId="324E1D01" w14:textId="77777777" w:rsidR="0087419A" w:rsidRPr="00E977EB" w:rsidRDefault="00F669D9" w:rsidP="009C488D">
      <w:pPr>
        <w:pStyle w:val="a3"/>
        <w:spacing w:line="360" w:lineRule="auto"/>
        <w:ind w:left="0" w:firstLine="567"/>
      </w:pPr>
      <w:r w:rsidRPr="00E977EB">
        <w:t>умение грамотно интерпретировать результаты решения практических задач с помощью</w:t>
      </w:r>
      <w:r w:rsidRPr="00E977EB">
        <w:rPr>
          <w:spacing w:val="-3"/>
        </w:rPr>
        <w:t xml:space="preserve"> </w:t>
      </w:r>
      <w:r w:rsidRPr="00E977EB">
        <w:t>информационных технологий,</w:t>
      </w:r>
      <w:r w:rsidRPr="00E977EB">
        <w:rPr>
          <w:spacing w:val="-3"/>
        </w:rPr>
        <w:t xml:space="preserve"> </w:t>
      </w:r>
      <w:r w:rsidRPr="00E977EB">
        <w:t>применять полученные</w:t>
      </w:r>
      <w:r w:rsidRPr="00E977EB">
        <w:rPr>
          <w:spacing w:val="-2"/>
        </w:rPr>
        <w:t xml:space="preserve"> </w:t>
      </w:r>
      <w:r w:rsidRPr="00E977EB">
        <w:t>результаты</w:t>
      </w:r>
      <w:r w:rsidRPr="00E977EB">
        <w:rPr>
          <w:spacing w:val="-1"/>
        </w:rPr>
        <w:t xml:space="preserve"> </w:t>
      </w:r>
      <w:r w:rsidRPr="00E977EB">
        <w:t>в</w:t>
      </w:r>
      <w:r w:rsidRPr="00E977EB">
        <w:rPr>
          <w:spacing w:val="-1"/>
        </w:rPr>
        <w:t xml:space="preserve"> </w:t>
      </w:r>
      <w:r w:rsidRPr="00E977EB">
        <w:t xml:space="preserve">практической </w:t>
      </w:r>
      <w:r w:rsidRPr="00E977EB">
        <w:rPr>
          <w:spacing w:val="-2"/>
        </w:rPr>
        <w:t>деятельности.</w:t>
      </w:r>
    </w:p>
    <w:p w14:paraId="79BB8407" w14:textId="77777777" w:rsidR="0087419A" w:rsidRPr="00E977EB" w:rsidRDefault="00F669D9" w:rsidP="009C488D">
      <w:pPr>
        <w:pStyle w:val="a3"/>
        <w:spacing w:line="360" w:lineRule="auto"/>
        <w:ind w:left="0" w:firstLine="567"/>
      </w:pPr>
      <w:r w:rsidRPr="00E977EB">
        <w:rPr>
          <w:b/>
        </w:rPr>
        <w:t xml:space="preserve">Цели и задачи изучения информатики </w:t>
      </w:r>
      <w:r w:rsidRPr="00E977EB">
        <w:t>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29C50A7D" w14:textId="77777777" w:rsidR="0087419A" w:rsidRPr="00E977EB" w:rsidRDefault="00F669D9" w:rsidP="009C488D">
      <w:pPr>
        <w:pStyle w:val="a3"/>
        <w:spacing w:line="360" w:lineRule="auto"/>
        <w:ind w:left="0" w:firstLine="567"/>
      </w:pPr>
      <w:r w:rsidRPr="00E977EB">
        <w:t>цифровая грамотность; теоретические</w:t>
      </w:r>
      <w:r w:rsidRPr="00E977EB">
        <w:rPr>
          <w:spacing w:val="-14"/>
        </w:rPr>
        <w:t xml:space="preserve"> </w:t>
      </w:r>
      <w:r w:rsidRPr="00E977EB">
        <w:t>основы</w:t>
      </w:r>
      <w:r w:rsidRPr="00E977EB">
        <w:rPr>
          <w:spacing w:val="-13"/>
        </w:rPr>
        <w:t xml:space="preserve"> </w:t>
      </w:r>
      <w:r w:rsidRPr="00E977EB">
        <w:t>информатики; алгоритмы и программирование; информационные технологии.</w:t>
      </w:r>
    </w:p>
    <w:p w14:paraId="07302053" w14:textId="77777777" w:rsidR="0087419A" w:rsidRPr="00E977EB" w:rsidRDefault="00F669D9" w:rsidP="009C488D">
      <w:pPr>
        <w:pStyle w:val="a3"/>
        <w:spacing w:line="360" w:lineRule="auto"/>
        <w:ind w:left="0" w:firstLine="567"/>
      </w:pPr>
      <w:r w:rsidRPr="00E977EB">
        <w:rPr>
          <w:b/>
        </w:rPr>
        <w:t xml:space="preserve">Общее число </w:t>
      </w:r>
      <w:r w:rsidRPr="00E977EB">
        <w:t xml:space="preserve">часов, рекомендованных для изучения информатики на базовом уровне, – 102 часа: в 7 классе – 34 часа (1 час в неделю), в 8 классе – 34 часа (1 час в неделю), в 9 классе – 34 часа </w:t>
      </w:r>
      <w:r w:rsidRPr="00E977EB">
        <w:lastRenderedPageBreak/>
        <w:t>(1 час в неделю).</w:t>
      </w:r>
    </w:p>
    <w:p w14:paraId="4C0DDCC9" w14:textId="4ADBF5A4" w:rsidR="00EB4662" w:rsidRDefault="00F669D9" w:rsidP="009C488D">
      <w:pPr>
        <w:pStyle w:val="3"/>
        <w:spacing w:before="0" w:line="360" w:lineRule="auto"/>
        <w:ind w:left="0" w:firstLine="567"/>
      </w:pPr>
      <w:bookmarkStart w:id="331" w:name="_Toc216113375"/>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7</w:t>
      </w:r>
      <w:r w:rsidRPr="00E977EB">
        <w:rPr>
          <w:spacing w:val="-8"/>
        </w:rPr>
        <w:t xml:space="preserve"> </w:t>
      </w:r>
      <w:r w:rsidRPr="00E977EB">
        <w:t>классе.</w:t>
      </w:r>
      <w:bookmarkEnd w:id="331"/>
    </w:p>
    <w:p w14:paraId="5C54CB7F" w14:textId="6C993186" w:rsidR="0087419A" w:rsidRPr="00E977EB" w:rsidRDefault="00F669D9" w:rsidP="009C488D">
      <w:pPr>
        <w:pStyle w:val="3"/>
        <w:spacing w:before="0" w:line="360" w:lineRule="auto"/>
        <w:ind w:left="0" w:firstLine="567"/>
      </w:pPr>
      <w:bookmarkStart w:id="332" w:name="_Toc216113376"/>
      <w:r w:rsidRPr="00E977EB">
        <w:t>Цифровая грамотность.</w:t>
      </w:r>
      <w:bookmarkEnd w:id="332"/>
    </w:p>
    <w:p w14:paraId="3C0F9B95" w14:textId="77777777" w:rsidR="0087419A" w:rsidRPr="00E977EB" w:rsidRDefault="00F669D9" w:rsidP="009C488D">
      <w:pPr>
        <w:spacing w:line="360" w:lineRule="auto"/>
        <w:ind w:firstLine="567"/>
        <w:jc w:val="both"/>
        <w:rPr>
          <w:b/>
          <w:sz w:val="24"/>
        </w:rPr>
      </w:pPr>
      <w:r w:rsidRPr="00E977EB">
        <w:rPr>
          <w:b/>
          <w:sz w:val="24"/>
        </w:rPr>
        <w:t>Компьютер</w:t>
      </w:r>
      <w:r w:rsidRPr="00E977EB">
        <w:rPr>
          <w:b/>
          <w:spacing w:val="-6"/>
          <w:sz w:val="24"/>
        </w:rPr>
        <w:t xml:space="preserve"> </w:t>
      </w:r>
      <w:r w:rsidRPr="00E977EB">
        <w:rPr>
          <w:b/>
          <w:sz w:val="24"/>
        </w:rPr>
        <w:t>–</w:t>
      </w:r>
      <w:r w:rsidRPr="00E977EB">
        <w:rPr>
          <w:b/>
          <w:spacing w:val="-5"/>
          <w:sz w:val="24"/>
        </w:rPr>
        <w:t xml:space="preserve"> </w:t>
      </w:r>
      <w:r w:rsidRPr="00E977EB">
        <w:rPr>
          <w:b/>
          <w:sz w:val="24"/>
        </w:rPr>
        <w:t>универсальное</w:t>
      </w:r>
      <w:r w:rsidRPr="00E977EB">
        <w:rPr>
          <w:b/>
          <w:spacing w:val="-7"/>
          <w:sz w:val="24"/>
        </w:rPr>
        <w:t xml:space="preserve"> </w:t>
      </w:r>
      <w:r w:rsidRPr="00E977EB">
        <w:rPr>
          <w:b/>
          <w:sz w:val="24"/>
        </w:rPr>
        <w:t>устройство</w:t>
      </w:r>
      <w:r w:rsidRPr="00E977EB">
        <w:rPr>
          <w:b/>
          <w:spacing w:val="-5"/>
          <w:sz w:val="24"/>
        </w:rPr>
        <w:t xml:space="preserve"> </w:t>
      </w:r>
      <w:r w:rsidRPr="00E977EB">
        <w:rPr>
          <w:b/>
          <w:sz w:val="24"/>
        </w:rPr>
        <w:t>обработки</w:t>
      </w:r>
      <w:r w:rsidRPr="00E977EB">
        <w:rPr>
          <w:b/>
          <w:spacing w:val="-5"/>
          <w:sz w:val="24"/>
        </w:rPr>
        <w:t xml:space="preserve"> </w:t>
      </w:r>
      <w:r w:rsidRPr="00E977EB">
        <w:rPr>
          <w:b/>
          <w:spacing w:val="-2"/>
          <w:sz w:val="24"/>
        </w:rPr>
        <w:t>данных.</w:t>
      </w:r>
    </w:p>
    <w:p w14:paraId="3DD071CE" w14:textId="77777777" w:rsidR="0087419A" w:rsidRPr="00E977EB" w:rsidRDefault="00F669D9" w:rsidP="009C488D">
      <w:pPr>
        <w:pStyle w:val="a3"/>
        <w:spacing w:line="360" w:lineRule="auto"/>
        <w:ind w:left="0" w:firstLine="567"/>
      </w:pPr>
      <w:r w:rsidRPr="00E977EB">
        <w:t>Компьютер</w:t>
      </w:r>
      <w:r w:rsidRPr="00E977EB">
        <w:rPr>
          <w:spacing w:val="-3"/>
        </w:rPr>
        <w:t xml:space="preserve"> </w:t>
      </w:r>
      <w:r w:rsidRPr="00E977EB">
        <w:t>–</w:t>
      </w:r>
      <w:r w:rsidRPr="00E977EB">
        <w:rPr>
          <w:spacing w:val="-2"/>
        </w:rPr>
        <w:t xml:space="preserve"> </w:t>
      </w:r>
      <w:r w:rsidRPr="00E977EB">
        <w:t>универсальное</w:t>
      </w:r>
      <w:r w:rsidRPr="00E977EB">
        <w:rPr>
          <w:spacing w:val="-5"/>
        </w:rPr>
        <w:t xml:space="preserve"> </w:t>
      </w:r>
      <w:r w:rsidRPr="00E977EB">
        <w:t>вычислительное</w:t>
      </w:r>
      <w:r w:rsidRPr="00E977EB">
        <w:rPr>
          <w:spacing w:val="-5"/>
        </w:rPr>
        <w:t xml:space="preserve"> </w:t>
      </w:r>
      <w:r w:rsidRPr="00E977EB">
        <w:t>устройство,</w:t>
      </w:r>
      <w:r w:rsidRPr="00E977EB">
        <w:rPr>
          <w:spacing w:val="-4"/>
        </w:rPr>
        <w:t xml:space="preserve"> </w:t>
      </w:r>
      <w:r w:rsidRPr="00E977EB">
        <w:t>работающее</w:t>
      </w:r>
      <w:r w:rsidRPr="00E977EB">
        <w:rPr>
          <w:spacing w:val="-5"/>
        </w:rPr>
        <w:t xml:space="preserve"> </w:t>
      </w:r>
      <w:r w:rsidRPr="00E977EB">
        <w:t>по</w:t>
      </w:r>
      <w:r w:rsidRPr="00E977EB">
        <w:rPr>
          <w:spacing w:val="-4"/>
        </w:rPr>
        <w:t xml:space="preserve"> </w:t>
      </w:r>
      <w:r w:rsidRPr="00E977EB">
        <w:t>программе. Типы компьютеров: персональные компьютеры, встроенные компьютеры, суперкомпьютеры. Мобильные устройства.</w:t>
      </w:r>
    </w:p>
    <w:p w14:paraId="00AABB0A" w14:textId="77777777" w:rsidR="0087419A" w:rsidRPr="00E977EB" w:rsidRDefault="00F669D9" w:rsidP="009C488D">
      <w:pPr>
        <w:pStyle w:val="a3"/>
        <w:spacing w:line="360" w:lineRule="auto"/>
        <w:ind w:left="0" w:firstLine="567"/>
      </w:pPr>
      <w:r w:rsidRPr="00E977EB">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0D621E3" w14:textId="77777777" w:rsidR="0087419A" w:rsidRPr="00E977EB" w:rsidRDefault="00F669D9" w:rsidP="009C488D">
      <w:pPr>
        <w:pStyle w:val="a3"/>
        <w:spacing w:line="360" w:lineRule="auto"/>
        <w:ind w:left="0" w:firstLine="567"/>
      </w:pPr>
      <w:r w:rsidRPr="00E977EB">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1DEBE3C" w14:textId="77777777" w:rsidR="0087419A" w:rsidRPr="00E977EB" w:rsidRDefault="00F669D9" w:rsidP="009C488D">
      <w:pPr>
        <w:pStyle w:val="a3"/>
        <w:spacing w:line="360" w:lineRule="auto"/>
        <w:ind w:left="0" w:firstLine="567"/>
      </w:pPr>
      <w:r w:rsidRPr="00E977EB">
        <w:t>Параллельные</w:t>
      </w:r>
      <w:r w:rsidRPr="00E977EB">
        <w:rPr>
          <w:spacing w:val="-9"/>
        </w:rPr>
        <w:t xml:space="preserve"> </w:t>
      </w:r>
      <w:r w:rsidRPr="00E977EB">
        <w:rPr>
          <w:spacing w:val="-2"/>
        </w:rPr>
        <w:t>вычисления.</w:t>
      </w:r>
    </w:p>
    <w:p w14:paraId="7934CEAF" w14:textId="77777777" w:rsidR="0087419A" w:rsidRPr="00E977EB" w:rsidRDefault="00F669D9" w:rsidP="009C488D">
      <w:pPr>
        <w:pStyle w:val="a3"/>
        <w:spacing w:line="360" w:lineRule="auto"/>
        <w:ind w:left="0" w:firstLine="567"/>
      </w:pPr>
      <w:r w:rsidRPr="00E977EB">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w:t>
      </w:r>
      <w:r w:rsidRPr="00E977EB">
        <w:rPr>
          <w:spacing w:val="-1"/>
        </w:rPr>
        <w:t xml:space="preserve"> </w:t>
      </w:r>
      <w:r w:rsidRPr="00E977EB">
        <w:t>диск, постоянная память смартфона) и скорость доступа для различных видов носителей.</w:t>
      </w:r>
    </w:p>
    <w:p w14:paraId="79EA11AF" w14:textId="77777777" w:rsidR="0087419A" w:rsidRPr="00E977EB" w:rsidRDefault="00F669D9" w:rsidP="009C488D">
      <w:pPr>
        <w:pStyle w:val="a3"/>
        <w:spacing w:line="360" w:lineRule="auto"/>
        <w:ind w:left="0" w:firstLine="567"/>
      </w:pPr>
      <w:r w:rsidRPr="00E977EB">
        <w:t>Техника</w:t>
      </w:r>
      <w:r w:rsidRPr="00E977EB">
        <w:rPr>
          <w:spacing w:val="-3"/>
        </w:rPr>
        <w:t xml:space="preserve"> </w:t>
      </w:r>
      <w:r w:rsidRPr="00E977EB">
        <w:t>безопасности</w:t>
      </w:r>
      <w:r w:rsidRPr="00E977EB">
        <w:rPr>
          <w:spacing w:val="-3"/>
        </w:rPr>
        <w:t xml:space="preserve"> </w:t>
      </w:r>
      <w:r w:rsidRPr="00E977EB">
        <w:t>и</w:t>
      </w:r>
      <w:r w:rsidRPr="00E977EB">
        <w:rPr>
          <w:spacing w:val="-2"/>
        </w:rPr>
        <w:t xml:space="preserve"> </w:t>
      </w:r>
      <w:r w:rsidRPr="00E977EB">
        <w:t>правила</w:t>
      </w:r>
      <w:r w:rsidRPr="00E977EB">
        <w:rPr>
          <w:spacing w:val="-3"/>
        </w:rPr>
        <w:t xml:space="preserve"> </w:t>
      </w:r>
      <w:r w:rsidRPr="00E977EB">
        <w:t>работы</w:t>
      </w:r>
      <w:r w:rsidRPr="00E977EB">
        <w:rPr>
          <w:spacing w:val="-2"/>
        </w:rPr>
        <w:t xml:space="preserve"> </w:t>
      </w:r>
      <w:r w:rsidRPr="00E977EB">
        <w:t>на</w:t>
      </w:r>
      <w:r w:rsidRPr="00E977EB">
        <w:rPr>
          <w:spacing w:val="-2"/>
        </w:rPr>
        <w:t xml:space="preserve"> компьютере.</w:t>
      </w:r>
    </w:p>
    <w:p w14:paraId="080038DE" w14:textId="77777777" w:rsidR="00B94946" w:rsidRPr="00E977EB" w:rsidRDefault="00F669D9" w:rsidP="009C488D">
      <w:pPr>
        <w:pStyle w:val="3"/>
        <w:spacing w:before="0" w:line="360" w:lineRule="auto"/>
        <w:ind w:left="0" w:firstLine="567"/>
        <w:rPr>
          <w:spacing w:val="-2"/>
        </w:rPr>
      </w:pPr>
      <w:bookmarkStart w:id="333" w:name="_Toc216113377"/>
      <w:r w:rsidRPr="00E977EB">
        <w:t>Программы</w:t>
      </w:r>
      <w:r w:rsidRPr="00E977EB">
        <w:rPr>
          <w:spacing w:val="-2"/>
        </w:rPr>
        <w:t xml:space="preserve"> </w:t>
      </w:r>
      <w:r w:rsidRPr="00E977EB">
        <w:t>и</w:t>
      </w:r>
      <w:r w:rsidRPr="00E977EB">
        <w:rPr>
          <w:spacing w:val="-1"/>
        </w:rPr>
        <w:t xml:space="preserve"> </w:t>
      </w:r>
      <w:r w:rsidRPr="00E977EB">
        <w:rPr>
          <w:spacing w:val="-2"/>
        </w:rPr>
        <w:t>данные.</w:t>
      </w:r>
      <w:bookmarkEnd w:id="333"/>
    </w:p>
    <w:p w14:paraId="76D470D3" w14:textId="5D30569C" w:rsidR="00B94946" w:rsidRPr="00E977EB" w:rsidRDefault="00F669D9" w:rsidP="009C488D">
      <w:pPr>
        <w:pStyle w:val="a3"/>
        <w:spacing w:line="360" w:lineRule="auto"/>
        <w:ind w:left="0" w:firstLine="567"/>
      </w:pPr>
      <w:r w:rsidRPr="00E977EB">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w:t>
      </w:r>
    </w:p>
    <w:p w14:paraId="229E7E5E" w14:textId="18AB186B" w:rsidR="0087419A" w:rsidRPr="00E977EB" w:rsidRDefault="00F669D9" w:rsidP="009C488D">
      <w:pPr>
        <w:pStyle w:val="3"/>
        <w:spacing w:before="0" w:line="360" w:lineRule="auto"/>
        <w:ind w:left="0" w:firstLine="567"/>
      </w:pPr>
      <w:bookmarkStart w:id="334" w:name="_Toc216113378"/>
      <w:r w:rsidRPr="00E977EB">
        <w:t>Свободное</w:t>
      </w:r>
      <w:r w:rsidRPr="00E977EB">
        <w:rPr>
          <w:spacing w:val="40"/>
        </w:rPr>
        <w:t xml:space="preserve"> </w:t>
      </w:r>
      <w:r w:rsidRPr="00E977EB">
        <w:t>программное обеспечение.</w:t>
      </w:r>
      <w:bookmarkEnd w:id="334"/>
    </w:p>
    <w:p w14:paraId="35629745" w14:textId="77777777" w:rsidR="0087419A" w:rsidRPr="00E977EB" w:rsidRDefault="00F669D9" w:rsidP="009C488D">
      <w:pPr>
        <w:pStyle w:val="a3"/>
        <w:spacing w:line="360" w:lineRule="auto"/>
        <w:ind w:left="0" w:firstLine="567"/>
      </w:pPr>
      <w:r w:rsidRPr="00E977EB">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14:paraId="2251FD1C" w14:textId="77777777" w:rsidR="0087419A" w:rsidRPr="00E977EB" w:rsidRDefault="00F669D9" w:rsidP="009C488D">
      <w:pPr>
        <w:pStyle w:val="a3"/>
        <w:spacing w:line="360" w:lineRule="auto"/>
        <w:ind w:left="0" w:firstLine="567"/>
      </w:pPr>
      <w:r w:rsidRPr="00E977EB">
        <w:t>Компьютерные вирусы и другие вредоносные программы. Программы для защиты</w:t>
      </w:r>
      <w:r w:rsidRPr="00E977EB">
        <w:rPr>
          <w:spacing w:val="40"/>
        </w:rPr>
        <w:t xml:space="preserve"> </w:t>
      </w:r>
      <w:r w:rsidRPr="00E977EB">
        <w:t>от вирусов.</w:t>
      </w:r>
    </w:p>
    <w:p w14:paraId="3E67DE75" w14:textId="77777777" w:rsidR="0087419A" w:rsidRPr="00E977EB" w:rsidRDefault="00F669D9" w:rsidP="009C488D">
      <w:pPr>
        <w:pStyle w:val="3"/>
        <w:spacing w:before="0" w:line="360" w:lineRule="auto"/>
        <w:ind w:left="0" w:firstLine="567"/>
      </w:pPr>
      <w:bookmarkStart w:id="335" w:name="_Toc216113379"/>
      <w:r w:rsidRPr="00E977EB">
        <w:t>Компьютерные</w:t>
      </w:r>
      <w:r w:rsidRPr="00E977EB">
        <w:rPr>
          <w:spacing w:val="-8"/>
        </w:rPr>
        <w:t xml:space="preserve"> </w:t>
      </w:r>
      <w:r w:rsidRPr="00E977EB">
        <w:rPr>
          <w:spacing w:val="-2"/>
        </w:rPr>
        <w:t>сети.</w:t>
      </w:r>
      <w:bookmarkEnd w:id="335"/>
    </w:p>
    <w:p w14:paraId="31CE0CB1" w14:textId="77777777" w:rsidR="0087419A" w:rsidRPr="00E977EB" w:rsidRDefault="00F669D9" w:rsidP="009C488D">
      <w:pPr>
        <w:pStyle w:val="a3"/>
        <w:spacing w:line="360" w:lineRule="auto"/>
        <w:ind w:left="0" w:firstLine="567"/>
      </w:pPr>
      <w:r w:rsidRPr="00E977EB">
        <w:t>Объединение компьютеров в сеть. Сеть Интернет. Веб-страница, веб-сайт.</w:t>
      </w:r>
      <w:r w:rsidRPr="00E977EB">
        <w:rPr>
          <w:spacing w:val="80"/>
        </w:rPr>
        <w:t xml:space="preserve"> </w:t>
      </w:r>
      <w:r w:rsidRPr="00E977EB">
        <w:t xml:space="preserve">Структура адресов веб-ресурсов. Браузер. Поисковые системы. Поиск информации по ключевым словам и по изображению. Достоверность информации, полученной из </w:t>
      </w:r>
      <w:r w:rsidRPr="00E977EB">
        <w:rPr>
          <w:spacing w:val="-2"/>
        </w:rPr>
        <w:t>Интернета.</w:t>
      </w:r>
    </w:p>
    <w:p w14:paraId="48C9A224" w14:textId="77777777" w:rsidR="0087419A" w:rsidRPr="00E977EB" w:rsidRDefault="00F669D9" w:rsidP="009C488D">
      <w:pPr>
        <w:pStyle w:val="a3"/>
        <w:spacing w:line="360" w:lineRule="auto"/>
        <w:ind w:left="0" w:firstLine="567"/>
      </w:pPr>
      <w:r w:rsidRPr="00E977EB">
        <w:t>Современные</w:t>
      </w:r>
      <w:r w:rsidRPr="00E977EB">
        <w:rPr>
          <w:spacing w:val="-6"/>
        </w:rPr>
        <w:t xml:space="preserve"> </w:t>
      </w:r>
      <w:r w:rsidRPr="00E977EB">
        <w:t>сервисы</w:t>
      </w:r>
      <w:r w:rsidRPr="00E977EB">
        <w:rPr>
          <w:spacing w:val="-3"/>
        </w:rPr>
        <w:t xml:space="preserve"> </w:t>
      </w:r>
      <w:r w:rsidRPr="00E977EB">
        <w:t>интернет-</w:t>
      </w:r>
      <w:r w:rsidRPr="00E977EB">
        <w:rPr>
          <w:spacing w:val="-2"/>
        </w:rPr>
        <w:t>коммуникаций.</w:t>
      </w:r>
    </w:p>
    <w:p w14:paraId="7A5E0F9F" w14:textId="77777777" w:rsidR="0087419A" w:rsidRPr="00E977EB" w:rsidRDefault="00F669D9" w:rsidP="009C488D">
      <w:pPr>
        <w:pStyle w:val="a3"/>
        <w:spacing w:line="360" w:lineRule="auto"/>
        <w:ind w:left="0" w:firstLine="567"/>
      </w:pPr>
      <w:r w:rsidRPr="00E977EB">
        <w:t>Сетевой этикет, базовые нормы информационной этики и права при работе в Интернете. Стратегии безопасного поведения в Интернете.</w:t>
      </w:r>
    </w:p>
    <w:p w14:paraId="058A5115" w14:textId="77777777" w:rsidR="0087419A" w:rsidRPr="00E977EB" w:rsidRDefault="00F669D9" w:rsidP="009C488D">
      <w:pPr>
        <w:pStyle w:val="3"/>
        <w:spacing w:before="0" w:line="360" w:lineRule="auto"/>
        <w:ind w:left="0" w:firstLine="567"/>
      </w:pPr>
      <w:bookmarkStart w:id="336" w:name="_Toc216113380"/>
      <w:r w:rsidRPr="00E977EB">
        <w:lastRenderedPageBreak/>
        <w:t>Теоретические основы информатики. Информация</w:t>
      </w:r>
      <w:r w:rsidRPr="00E977EB">
        <w:rPr>
          <w:spacing w:val="-11"/>
        </w:rPr>
        <w:t xml:space="preserve"> </w:t>
      </w:r>
      <w:r w:rsidRPr="00E977EB">
        <w:t>и</w:t>
      </w:r>
      <w:r w:rsidRPr="00E977EB">
        <w:rPr>
          <w:spacing w:val="-11"/>
        </w:rPr>
        <w:t xml:space="preserve"> </w:t>
      </w:r>
      <w:r w:rsidRPr="00E977EB">
        <w:t>информационные</w:t>
      </w:r>
      <w:r w:rsidRPr="00E977EB">
        <w:rPr>
          <w:spacing w:val="-12"/>
        </w:rPr>
        <w:t xml:space="preserve"> </w:t>
      </w:r>
      <w:r w:rsidRPr="00E977EB">
        <w:t>процессы.</w:t>
      </w:r>
      <w:bookmarkEnd w:id="336"/>
    </w:p>
    <w:p w14:paraId="26555218" w14:textId="77777777" w:rsidR="0087419A" w:rsidRPr="00E977EB" w:rsidRDefault="00F669D9" w:rsidP="009C488D">
      <w:pPr>
        <w:pStyle w:val="a3"/>
        <w:spacing w:line="360" w:lineRule="auto"/>
        <w:ind w:left="0" w:firstLine="567"/>
      </w:pPr>
      <w:r w:rsidRPr="00E977EB">
        <w:t>Информация</w:t>
      </w:r>
      <w:r w:rsidRPr="00E977EB">
        <w:rPr>
          <w:spacing w:val="-4"/>
        </w:rPr>
        <w:t xml:space="preserve"> </w:t>
      </w:r>
      <w:r w:rsidRPr="00E977EB">
        <w:t>–</w:t>
      </w:r>
      <w:r w:rsidRPr="00E977EB">
        <w:rPr>
          <w:spacing w:val="-4"/>
        </w:rPr>
        <w:t xml:space="preserve"> </w:t>
      </w:r>
      <w:r w:rsidRPr="00E977EB">
        <w:t>одно</w:t>
      </w:r>
      <w:r w:rsidRPr="00E977EB">
        <w:rPr>
          <w:spacing w:val="-5"/>
        </w:rPr>
        <w:t xml:space="preserve"> </w:t>
      </w:r>
      <w:r w:rsidRPr="00E977EB">
        <w:t>из</w:t>
      </w:r>
      <w:r w:rsidRPr="00E977EB">
        <w:rPr>
          <w:spacing w:val="-5"/>
        </w:rPr>
        <w:t xml:space="preserve"> </w:t>
      </w:r>
      <w:r w:rsidRPr="00E977EB">
        <w:t>основных</w:t>
      </w:r>
      <w:r w:rsidRPr="00E977EB">
        <w:rPr>
          <w:spacing w:val="-3"/>
        </w:rPr>
        <w:t xml:space="preserve"> </w:t>
      </w:r>
      <w:r w:rsidRPr="00E977EB">
        <w:t>понятий</w:t>
      </w:r>
      <w:r w:rsidRPr="00E977EB">
        <w:rPr>
          <w:spacing w:val="-3"/>
        </w:rPr>
        <w:t xml:space="preserve"> </w:t>
      </w:r>
      <w:r w:rsidRPr="00E977EB">
        <w:t>современной</w:t>
      </w:r>
      <w:r w:rsidRPr="00E977EB">
        <w:rPr>
          <w:spacing w:val="-2"/>
        </w:rPr>
        <w:t xml:space="preserve"> науки.</w:t>
      </w:r>
    </w:p>
    <w:p w14:paraId="323B36CA" w14:textId="55D51028" w:rsidR="0087419A" w:rsidRPr="00E977EB" w:rsidRDefault="00F669D9" w:rsidP="009C488D">
      <w:pPr>
        <w:pStyle w:val="a3"/>
        <w:spacing w:line="360" w:lineRule="auto"/>
        <w:ind w:left="0" w:firstLine="567"/>
      </w:pPr>
      <w:r w:rsidRPr="00E977EB">
        <w:rPr>
          <w:spacing w:val="-2"/>
        </w:rPr>
        <w:t>Информация</w:t>
      </w:r>
      <w:r w:rsidR="001614D3">
        <w:t xml:space="preserve"> </w:t>
      </w:r>
      <w:r w:rsidRPr="00E977EB">
        <w:rPr>
          <w:spacing w:val="-4"/>
        </w:rPr>
        <w:t>как</w:t>
      </w:r>
      <w:r w:rsidR="001614D3">
        <w:t xml:space="preserve"> </w:t>
      </w:r>
      <w:r w:rsidRPr="00E977EB">
        <w:rPr>
          <w:spacing w:val="-2"/>
        </w:rPr>
        <w:t>сведения,</w:t>
      </w:r>
      <w:r w:rsidR="001614D3">
        <w:t xml:space="preserve"> </w:t>
      </w:r>
      <w:r w:rsidRPr="00E977EB">
        <w:rPr>
          <w:spacing w:val="-2"/>
        </w:rPr>
        <w:t>предназначенные</w:t>
      </w:r>
      <w:r w:rsidR="001614D3">
        <w:t xml:space="preserve"> </w:t>
      </w:r>
      <w:r w:rsidRPr="00E977EB">
        <w:rPr>
          <w:spacing w:val="-4"/>
        </w:rPr>
        <w:t>для</w:t>
      </w:r>
      <w:r w:rsidR="001614D3">
        <w:t xml:space="preserve"> </w:t>
      </w:r>
      <w:r w:rsidRPr="00E977EB">
        <w:rPr>
          <w:spacing w:val="-2"/>
        </w:rPr>
        <w:t>восприятия</w:t>
      </w:r>
      <w:r w:rsidR="001614D3">
        <w:t xml:space="preserve"> </w:t>
      </w:r>
      <w:r w:rsidRPr="00E977EB">
        <w:rPr>
          <w:spacing w:val="-2"/>
        </w:rPr>
        <w:t>человеком,</w:t>
      </w:r>
      <w:r w:rsidR="001614D3">
        <w:t xml:space="preserve"> </w:t>
      </w:r>
      <w:r w:rsidRPr="00E977EB">
        <w:rPr>
          <w:spacing w:val="-10"/>
        </w:rPr>
        <w:t xml:space="preserve">и </w:t>
      </w:r>
      <w:r w:rsidRPr="00E977EB">
        <w:t>информация как данные, которые могут быть обработаны автоматизированной системой.</w:t>
      </w:r>
    </w:p>
    <w:p w14:paraId="24B1B595" w14:textId="77777777" w:rsidR="0087419A" w:rsidRPr="00E977EB" w:rsidRDefault="00F669D9" w:rsidP="009C488D">
      <w:pPr>
        <w:pStyle w:val="a3"/>
        <w:spacing w:line="360" w:lineRule="auto"/>
        <w:ind w:left="0" w:firstLine="567"/>
      </w:pPr>
      <w:r w:rsidRPr="00E977EB">
        <w:t>Дискретность данных. Возможность описания непрерывных объектов и процессов с помощью дискретных данных.</w:t>
      </w:r>
    </w:p>
    <w:p w14:paraId="508FD292" w14:textId="77777777" w:rsidR="0087419A" w:rsidRPr="00E977EB" w:rsidRDefault="00F669D9" w:rsidP="009C488D">
      <w:pPr>
        <w:pStyle w:val="a3"/>
        <w:spacing w:line="360" w:lineRule="auto"/>
        <w:ind w:left="0" w:firstLine="567"/>
      </w:pPr>
      <w:r w:rsidRPr="00E977EB">
        <w:t>Информационные процессы – процессы, связанные с хранением, преобразованием и передачей данных.</w:t>
      </w:r>
    </w:p>
    <w:p w14:paraId="388E02C8" w14:textId="77777777" w:rsidR="0087419A" w:rsidRPr="00E977EB" w:rsidRDefault="00F669D9" w:rsidP="009C488D">
      <w:pPr>
        <w:pStyle w:val="3"/>
        <w:spacing w:before="0" w:line="360" w:lineRule="auto"/>
        <w:ind w:left="0" w:firstLine="567"/>
      </w:pPr>
      <w:bookmarkStart w:id="337" w:name="_Toc216113381"/>
      <w:r w:rsidRPr="00E977EB">
        <w:t>Представление</w:t>
      </w:r>
      <w:r w:rsidRPr="00E977EB">
        <w:rPr>
          <w:spacing w:val="-4"/>
        </w:rPr>
        <w:t xml:space="preserve"> </w:t>
      </w:r>
      <w:r w:rsidRPr="00E977EB">
        <w:rPr>
          <w:spacing w:val="-2"/>
        </w:rPr>
        <w:t>информации</w:t>
      </w:r>
      <w:bookmarkEnd w:id="337"/>
    </w:p>
    <w:p w14:paraId="3B0D8108" w14:textId="77777777" w:rsidR="0087419A" w:rsidRPr="00E977EB" w:rsidRDefault="00F669D9" w:rsidP="009C488D">
      <w:pPr>
        <w:pStyle w:val="a3"/>
        <w:spacing w:line="360" w:lineRule="auto"/>
        <w:ind w:left="0" w:firstLine="567"/>
      </w:pPr>
      <w:r w:rsidRPr="00E977EB">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5B45430E" w14:textId="16FAAE17" w:rsidR="0087419A" w:rsidRPr="00E977EB" w:rsidRDefault="00F669D9" w:rsidP="009C488D">
      <w:pPr>
        <w:pStyle w:val="a3"/>
        <w:spacing w:line="360" w:lineRule="auto"/>
        <w:ind w:left="0" w:firstLine="567"/>
      </w:pPr>
      <w:r w:rsidRPr="00E977EB">
        <w:t>Кодирование символов одного алфавита с помощью кодовых слов в другом</w:t>
      </w:r>
      <w:r w:rsidR="00B94946" w:rsidRPr="00E977EB">
        <w:t xml:space="preserve"> </w:t>
      </w:r>
      <w:r w:rsidRPr="00E977EB">
        <w:t>алфавите, кодовая таблица, декодирование.</w:t>
      </w:r>
    </w:p>
    <w:p w14:paraId="0B2A63EE" w14:textId="77777777" w:rsidR="0087419A" w:rsidRPr="00E977EB" w:rsidRDefault="00F669D9" w:rsidP="009C488D">
      <w:pPr>
        <w:pStyle w:val="a3"/>
        <w:spacing w:line="360" w:lineRule="auto"/>
        <w:ind w:left="0" w:firstLine="567"/>
      </w:pPr>
      <w:r w:rsidRPr="00E977EB">
        <w:t xml:space="preserve">Двоичный код. Представление данных в компьютере как текстов в двоичном </w:t>
      </w:r>
      <w:r w:rsidRPr="00E977EB">
        <w:rPr>
          <w:spacing w:val="-2"/>
        </w:rPr>
        <w:t>алфавите.</w:t>
      </w:r>
    </w:p>
    <w:p w14:paraId="74484DE4" w14:textId="77777777" w:rsidR="0087419A" w:rsidRPr="00E977EB" w:rsidRDefault="00F669D9" w:rsidP="009C488D">
      <w:pPr>
        <w:pStyle w:val="a3"/>
        <w:spacing w:line="360" w:lineRule="auto"/>
        <w:ind w:left="0" w:firstLine="567"/>
      </w:pPr>
      <w:r w:rsidRPr="00E977EB">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4E11905" w14:textId="77777777" w:rsidR="0087419A" w:rsidRPr="00E977EB" w:rsidRDefault="00F669D9" w:rsidP="009C488D">
      <w:pPr>
        <w:pStyle w:val="a3"/>
        <w:spacing w:line="360" w:lineRule="auto"/>
        <w:ind w:left="0" w:firstLine="567"/>
      </w:pPr>
      <w:r w:rsidRPr="00E977EB">
        <w:t>Скорость</w:t>
      </w:r>
      <w:r w:rsidRPr="00E977EB">
        <w:rPr>
          <w:spacing w:val="-5"/>
        </w:rPr>
        <w:t xml:space="preserve"> </w:t>
      </w:r>
      <w:r w:rsidRPr="00E977EB">
        <w:t>передачи</w:t>
      </w:r>
      <w:r w:rsidRPr="00E977EB">
        <w:rPr>
          <w:spacing w:val="-4"/>
        </w:rPr>
        <w:t xml:space="preserve"> </w:t>
      </w:r>
      <w:r w:rsidRPr="00E977EB">
        <w:t>данных.</w:t>
      </w:r>
      <w:r w:rsidRPr="00E977EB">
        <w:rPr>
          <w:spacing w:val="-4"/>
        </w:rPr>
        <w:t xml:space="preserve"> </w:t>
      </w:r>
      <w:r w:rsidRPr="00E977EB">
        <w:t>Единицы</w:t>
      </w:r>
      <w:r w:rsidRPr="00E977EB">
        <w:rPr>
          <w:spacing w:val="-3"/>
        </w:rPr>
        <w:t xml:space="preserve"> </w:t>
      </w:r>
      <w:r w:rsidRPr="00E977EB">
        <w:t>скорости</w:t>
      </w:r>
      <w:r w:rsidRPr="00E977EB">
        <w:rPr>
          <w:spacing w:val="-4"/>
        </w:rPr>
        <w:t xml:space="preserve"> </w:t>
      </w:r>
      <w:r w:rsidRPr="00E977EB">
        <w:t>передачи</w:t>
      </w:r>
      <w:r w:rsidRPr="00E977EB">
        <w:rPr>
          <w:spacing w:val="-3"/>
        </w:rPr>
        <w:t xml:space="preserve"> </w:t>
      </w:r>
      <w:r w:rsidRPr="00E977EB">
        <w:rPr>
          <w:spacing w:val="-2"/>
        </w:rPr>
        <w:t>данных.</w:t>
      </w:r>
    </w:p>
    <w:p w14:paraId="1A898B97" w14:textId="77777777" w:rsidR="0087419A" w:rsidRPr="00E977EB" w:rsidRDefault="00F669D9" w:rsidP="009C488D">
      <w:pPr>
        <w:pStyle w:val="a3"/>
        <w:spacing w:line="360" w:lineRule="auto"/>
        <w:ind w:left="0" w:firstLine="567"/>
      </w:pPr>
      <w:r w:rsidRPr="00E977EB">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29BCF13B" w14:textId="77777777" w:rsidR="0087419A" w:rsidRPr="00E977EB" w:rsidRDefault="00F669D9" w:rsidP="009C488D">
      <w:pPr>
        <w:pStyle w:val="a3"/>
        <w:spacing w:line="360" w:lineRule="auto"/>
        <w:ind w:left="0" w:firstLine="567"/>
      </w:pPr>
      <w:r w:rsidRPr="00E977EB">
        <w:t>Искажение</w:t>
      </w:r>
      <w:r w:rsidRPr="00E977EB">
        <w:rPr>
          <w:spacing w:val="-5"/>
        </w:rPr>
        <w:t xml:space="preserve"> </w:t>
      </w:r>
      <w:r w:rsidRPr="00E977EB">
        <w:t>информации</w:t>
      </w:r>
      <w:r w:rsidRPr="00E977EB">
        <w:rPr>
          <w:spacing w:val="-3"/>
        </w:rPr>
        <w:t xml:space="preserve"> </w:t>
      </w:r>
      <w:r w:rsidRPr="00E977EB">
        <w:t>при</w:t>
      </w:r>
      <w:r w:rsidRPr="00E977EB">
        <w:rPr>
          <w:spacing w:val="-5"/>
        </w:rPr>
        <w:t xml:space="preserve"> </w:t>
      </w:r>
      <w:r w:rsidRPr="00E977EB">
        <w:rPr>
          <w:spacing w:val="-2"/>
        </w:rPr>
        <w:t>передаче.</w:t>
      </w:r>
    </w:p>
    <w:p w14:paraId="507F21F3" w14:textId="77777777" w:rsidR="0087419A" w:rsidRPr="00E977EB" w:rsidRDefault="00F669D9" w:rsidP="009C488D">
      <w:pPr>
        <w:pStyle w:val="a3"/>
        <w:spacing w:line="360" w:lineRule="auto"/>
        <w:ind w:left="0" w:firstLine="567"/>
      </w:pPr>
      <w:r w:rsidRPr="00E977EB">
        <w:t>Общее представление о цифровом представлении аудиовизуальных и других непрерывных данных.</w:t>
      </w:r>
    </w:p>
    <w:p w14:paraId="384645FD" w14:textId="77777777" w:rsidR="0087419A" w:rsidRPr="00E977EB" w:rsidRDefault="00F669D9" w:rsidP="009C488D">
      <w:pPr>
        <w:pStyle w:val="a3"/>
        <w:spacing w:line="360" w:lineRule="auto"/>
        <w:ind w:left="0" w:firstLine="567"/>
      </w:pPr>
      <w:r w:rsidRPr="00E977EB">
        <w:t>Кодирование</w:t>
      </w:r>
      <w:r w:rsidRPr="00E977EB">
        <w:rPr>
          <w:spacing w:val="-4"/>
        </w:rPr>
        <w:t xml:space="preserve"> </w:t>
      </w:r>
      <w:r w:rsidRPr="00E977EB">
        <w:t>цвета.</w:t>
      </w:r>
      <w:r w:rsidRPr="00E977EB">
        <w:rPr>
          <w:spacing w:val="-2"/>
        </w:rPr>
        <w:t xml:space="preserve"> </w:t>
      </w:r>
      <w:r w:rsidRPr="00E977EB">
        <w:t>Цветовые</w:t>
      </w:r>
      <w:r w:rsidRPr="00E977EB">
        <w:rPr>
          <w:spacing w:val="-5"/>
        </w:rPr>
        <w:t xml:space="preserve"> </w:t>
      </w:r>
      <w:r w:rsidRPr="00E977EB">
        <w:t>модели.</w:t>
      </w:r>
      <w:r w:rsidRPr="00E977EB">
        <w:rPr>
          <w:spacing w:val="-2"/>
        </w:rPr>
        <w:t xml:space="preserve"> </w:t>
      </w:r>
      <w:r w:rsidRPr="00E977EB">
        <w:t>Модель</w:t>
      </w:r>
      <w:r w:rsidRPr="00E977EB">
        <w:rPr>
          <w:spacing w:val="-1"/>
        </w:rPr>
        <w:t xml:space="preserve"> </w:t>
      </w:r>
      <w:r w:rsidRPr="00E977EB">
        <w:t>RGB.</w:t>
      </w:r>
      <w:r w:rsidRPr="00E977EB">
        <w:rPr>
          <w:spacing w:val="-3"/>
        </w:rPr>
        <w:t xml:space="preserve"> </w:t>
      </w:r>
      <w:r w:rsidRPr="00E977EB">
        <w:t>Глубина</w:t>
      </w:r>
      <w:r w:rsidRPr="00E977EB">
        <w:rPr>
          <w:spacing w:val="-3"/>
        </w:rPr>
        <w:t xml:space="preserve"> </w:t>
      </w:r>
      <w:r w:rsidRPr="00E977EB">
        <w:t>кодирования.</w:t>
      </w:r>
      <w:r w:rsidRPr="00E977EB">
        <w:rPr>
          <w:spacing w:val="-2"/>
        </w:rPr>
        <w:t xml:space="preserve"> Палитра.</w:t>
      </w:r>
    </w:p>
    <w:p w14:paraId="7AF7C529" w14:textId="77777777" w:rsidR="0087419A" w:rsidRPr="00E977EB" w:rsidRDefault="00F669D9" w:rsidP="009C488D">
      <w:pPr>
        <w:pStyle w:val="a3"/>
        <w:spacing w:line="360" w:lineRule="auto"/>
        <w:ind w:left="0" w:firstLine="567"/>
      </w:pPr>
      <w:r w:rsidRPr="00E977EB">
        <w:t>Растровое и векторное представление изображений. Пиксель. Оценка информационного объёма графических данных для растрового изображения.</w:t>
      </w:r>
    </w:p>
    <w:p w14:paraId="0E53B653" w14:textId="77777777" w:rsidR="0087419A" w:rsidRPr="00E977EB" w:rsidRDefault="00F669D9" w:rsidP="009C488D">
      <w:pPr>
        <w:pStyle w:val="a3"/>
        <w:spacing w:line="360" w:lineRule="auto"/>
        <w:ind w:left="0" w:firstLine="567"/>
      </w:pPr>
      <w:r w:rsidRPr="00E977EB">
        <w:t>Кодирование</w:t>
      </w:r>
      <w:r w:rsidRPr="00E977EB">
        <w:rPr>
          <w:spacing w:val="-7"/>
        </w:rPr>
        <w:t xml:space="preserve"> </w:t>
      </w:r>
      <w:r w:rsidRPr="00E977EB">
        <w:t>звука.</w:t>
      </w:r>
      <w:r w:rsidRPr="00E977EB">
        <w:rPr>
          <w:spacing w:val="-4"/>
        </w:rPr>
        <w:t xml:space="preserve"> </w:t>
      </w:r>
      <w:r w:rsidRPr="00E977EB">
        <w:t>Разрядность</w:t>
      </w:r>
      <w:r w:rsidRPr="00E977EB">
        <w:rPr>
          <w:spacing w:val="-3"/>
        </w:rPr>
        <w:t xml:space="preserve"> </w:t>
      </w:r>
      <w:r w:rsidRPr="00E977EB">
        <w:t>и</w:t>
      </w:r>
      <w:r w:rsidRPr="00E977EB">
        <w:rPr>
          <w:spacing w:val="-4"/>
        </w:rPr>
        <w:t xml:space="preserve"> </w:t>
      </w:r>
      <w:r w:rsidRPr="00E977EB">
        <w:t>частота</w:t>
      </w:r>
      <w:r w:rsidRPr="00E977EB">
        <w:rPr>
          <w:spacing w:val="-4"/>
        </w:rPr>
        <w:t xml:space="preserve"> </w:t>
      </w:r>
      <w:r w:rsidRPr="00E977EB">
        <w:t>записи.</w:t>
      </w:r>
      <w:r w:rsidRPr="00E977EB">
        <w:rPr>
          <w:spacing w:val="-4"/>
        </w:rPr>
        <w:t xml:space="preserve"> </w:t>
      </w:r>
      <w:r w:rsidRPr="00E977EB">
        <w:t>Количество</w:t>
      </w:r>
      <w:r w:rsidRPr="00E977EB">
        <w:rPr>
          <w:spacing w:val="-4"/>
        </w:rPr>
        <w:t xml:space="preserve"> </w:t>
      </w:r>
      <w:r w:rsidRPr="00E977EB">
        <w:t>каналов</w:t>
      </w:r>
      <w:r w:rsidRPr="00E977EB">
        <w:rPr>
          <w:spacing w:val="-4"/>
        </w:rPr>
        <w:t xml:space="preserve"> </w:t>
      </w:r>
      <w:r w:rsidRPr="00E977EB">
        <w:rPr>
          <w:spacing w:val="-2"/>
        </w:rPr>
        <w:t>записи.</w:t>
      </w:r>
    </w:p>
    <w:p w14:paraId="3C864E84" w14:textId="77777777" w:rsidR="0087419A" w:rsidRPr="00E977EB" w:rsidRDefault="00F669D9" w:rsidP="009C488D">
      <w:pPr>
        <w:pStyle w:val="a3"/>
        <w:spacing w:line="360" w:lineRule="auto"/>
        <w:ind w:left="0" w:firstLine="567"/>
      </w:pPr>
      <w:r w:rsidRPr="00E977EB">
        <w:t>Оценка количественных параметров, связанных с представлением и хранением звуковых файлов.</w:t>
      </w:r>
    </w:p>
    <w:p w14:paraId="077EF8EB" w14:textId="77777777" w:rsidR="0087419A" w:rsidRPr="00E977EB" w:rsidRDefault="00F669D9" w:rsidP="009C488D">
      <w:pPr>
        <w:pStyle w:val="3"/>
        <w:spacing w:before="0" w:line="360" w:lineRule="auto"/>
        <w:ind w:left="0" w:firstLine="567"/>
      </w:pPr>
      <w:bookmarkStart w:id="338" w:name="_Toc216113382"/>
      <w:r w:rsidRPr="00E977EB">
        <w:t>Информационные</w:t>
      </w:r>
      <w:r w:rsidRPr="00E977EB">
        <w:rPr>
          <w:spacing w:val="-15"/>
        </w:rPr>
        <w:t xml:space="preserve"> </w:t>
      </w:r>
      <w:r w:rsidRPr="00E977EB">
        <w:t>технологии. Текстовые документы.</w:t>
      </w:r>
      <w:bookmarkEnd w:id="338"/>
    </w:p>
    <w:p w14:paraId="2D20167B" w14:textId="77777777" w:rsidR="0087419A" w:rsidRPr="00E977EB" w:rsidRDefault="00F669D9" w:rsidP="009C488D">
      <w:pPr>
        <w:pStyle w:val="a3"/>
        <w:spacing w:line="360" w:lineRule="auto"/>
        <w:ind w:left="0" w:firstLine="567"/>
      </w:pPr>
      <w:r w:rsidRPr="00E977EB">
        <w:t xml:space="preserve">Текстовые документы и их структурные элементы (страница, абзац, строка, слово, </w:t>
      </w:r>
      <w:r w:rsidRPr="00E977EB">
        <w:rPr>
          <w:spacing w:val="-2"/>
        </w:rPr>
        <w:t>символ).</w:t>
      </w:r>
    </w:p>
    <w:p w14:paraId="430B2E9F" w14:textId="77777777" w:rsidR="0087419A" w:rsidRPr="00E977EB" w:rsidRDefault="00F669D9" w:rsidP="009C488D">
      <w:pPr>
        <w:pStyle w:val="a3"/>
        <w:spacing w:line="360" w:lineRule="auto"/>
        <w:ind w:left="0" w:firstLine="567"/>
      </w:pPr>
      <w:r w:rsidRPr="00E977EB">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w:t>
      </w:r>
      <w:r w:rsidRPr="00E977EB">
        <w:lastRenderedPageBreak/>
        <w:t>границы, абзацный отступ, интервал, выравнивание. Параметры страницы. Стилевое форматирование.</w:t>
      </w:r>
    </w:p>
    <w:p w14:paraId="1F085D9C" w14:textId="77777777" w:rsidR="0087419A" w:rsidRPr="00E977EB" w:rsidRDefault="00F669D9" w:rsidP="009C488D">
      <w:pPr>
        <w:pStyle w:val="a3"/>
        <w:spacing w:line="360" w:lineRule="auto"/>
        <w:ind w:left="0" w:firstLine="567"/>
      </w:pPr>
      <w:r w:rsidRPr="00E977EB">
        <w:t>Структурирование информации с помощью списков и таблиц. Многоуровневые списки. Добавление таблиц в текстовые документы.</w:t>
      </w:r>
    </w:p>
    <w:p w14:paraId="1EFBE6F7" w14:textId="77777777" w:rsidR="0087419A" w:rsidRPr="00E977EB" w:rsidRDefault="00F669D9" w:rsidP="009C488D">
      <w:pPr>
        <w:pStyle w:val="a3"/>
        <w:spacing w:line="360" w:lineRule="auto"/>
        <w:ind w:left="0" w:firstLine="567"/>
      </w:pPr>
      <w:r w:rsidRPr="00E977EB">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40D85B89" w14:textId="77777777" w:rsidR="0087419A" w:rsidRPr="00E977EB" w:rsidRDefault="00F669D9" w:rsidP="009C488D">
      <w:pPr>
        <w:pStyle w:val="a3"/>
        <w:spacing w:line="360" w:lineRule="auto"/>
        <w:ind w:left="0" w:firstLine="567"/>
      </w:pPr>
      <w:r w:rsidRPr="00E977EB">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7E495593" w14:textId="77777777" w:rsidR="00B94946" w:rsidRPr="00E977EB" w:rsidRDefault="00F669D9" w:rsidP="009C488D">
      <w:pPr>
        <w:pStyle w:val="3"/>
        <w:spacing w:before="0" w:line="360" w:lineRule="auto"/>
        <w:ind w:left="0" w:firstLine="567"/>
        <w:rPr>
          <w:spacing w:val="-2"/>
        </w:rPr>
      </w:pPr>
      <w:bookmarkStart w:id="339" w:name="_Toc216113383"/>
      <w:r w:rsidRPr="00E977EB">
        <w:t>Компьютерная</w:t>
      </w:r>
      <w:r w:rsidRPr="00E977EB">
        <w:rPr>
          <w:spacing w:val="-6"/>
        </w:rPr>
        <w:t xml:space="preserve"> </w:t>
      </w:r>
      <w:r w:rsidRPr="00E977EB">
        <w:rPr>
          <w:spacing w:val="-2"/>
        </w:rPr>
        <w:t>графика.</w:t>
      </w:r>
      <w:bookmarkEnd w:id="339"/>
    </w:p>
    <w:p w14:paraId="6DFC5A0F" w14:textId="1619FE9C" w:rsidR="0087419A" w:rsidRPr="00E977EB" w:rsidRDefault="00F669D9" w:rsidP="009C488D">
      <w:pPr>
        <w:pStyle w:val="a3"/>
        <w:spacing w:line="360" w:lineRule="auto"/>
        <w:ind w:left="0" w:firstLine="567"/>
      </w:pPr>
      <w:r w:rsidRPr="00E977EB">
        <w:t>Знакомство с графическими редакторами. Растровые рисунки. Использование графических примитивов.</w:t>
      </w:r>
    </w:p>
    <w:p w14:paraId="0517D615" w14:textId="77777777" w:rsidR="0087419A" w:rsidRPr="00E977EB" w:rsidRDefault="00F669D9" w:rsidP="009C488D">
      <w:pPr>
        <w:pStyle w:val="a3"/>
        <w:spacing w:line="360" w:lineRule="auto"/>
        <w:ind w:left="0" w:firstLine="567"/>
      </w:pPr>
      <w:r w:rsidRPr="00E977EB">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E7C9501" w14:textId="77777777" w:rsidR="0087419A" w:rsidRPr="00E977EB" w:rsidRDefault="00F669D9" w:rsidP="009C488D">
      <w:pPr>
        <w:pStyle w:val="a3"/>
        <w:spacing w:line="360" w:lineRule="auto"/>
        <w:ind w:left="0" w:firstLine="567"/>
      </w:pPr>
      <w:r w:rsidRPr="00E977EB">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0C6D3C1B" w14:textId="77777777" w:rsidR="0087419A" w:rsidRPr="00E977EB" w:rsidRDefault="00F669D9" w:rsidP="009C488D">
      <w:pPr>
        <w:pStyle w:val="a3"/>
        <w:spacing w:line="360" w:lineRule="auto"/>
        <w:ind w:left="0" w:firstLine="567"/>
      </w:pPr>
      <w:r w:rsidRPr="00E977EB">
        <w:t>Мультимедийные</w:t>
      </w:r>
      <w:r w:rsidRPr="00E977EB">
        <w:rPr>
          <w:spacing w:val="-8"/>
        </w:rPr>
        <w:t xml:space="preserve"> </w:t>
      </w:r>
      <w:r w:rsidRPr="00E977EB">
        <w:rPr>
          <w:spacing w:val="-2"/>
        </w:rPr>
        <w:t>презентации.</w:t>
      </w:r>
    </w:p>
    <w:p w14:paraId="55A78B49" w14:textId="77777777" w:rsidR="0087419A" w:rsidRPr="00E977EB" w:rsidRDefault="00F669D9" w:rsidP="009C488D">
      <w:pPr>
        <w:pStyle w:val="a3"/>
        <w:spacing w:line="360" w:lineRule="auto"/>
        <w:ind w:left="0" w:firstLine="567"/>
      </w:pPr>
      <w:r w:rsidRPr="00E977EB">
        <w:t>Подготовка мультимедийных презентаций. Слайд. Добавление на слайд текста и изображений. Работа с несколькими слайдами.</w:t>
      </w:r>
    </w:p>
    <w:p w14:paraId="17974132" w14:textId="77777777" w:rsidR="0087419A" w:rsidRPr="00E977EB" w:rsidRDefault="00F669D9" w:rsidP="009C488D">
      <w:pPr>
        <w:pStyle w:val="a3"/>
        <w:spacing w:line="360" w:lineRule="auto"/>
        <w:ind w:left="0" w:firstLine="567"/>
      </w:pPr>
      <w:r w:rsidRPr="00E977EB">
        <w:t>Добавление</w:t>
      </w:r>
      <w:r w:rsidRPr="00E977EB">
        <w:rPr>
          <w:spacing w:val="-7"/>
        </w:rPr>
        <w:t xml:space="preserve"> </w:t>
      </w:r>
      <w:r w:rsidRPr="00E977EB">
        <w:t>на</w:t>
      </w:r>
      <w:r w:rsidRPr="00E977EB">
        <w:rPr>
          <w:spacing w:val="-5"/>
        </w:rPr>
        <w:t xml:space="preserve"> </w:t>
      </w:r>
      <w:r w:rsidRPr="00E977EB">
        <w:t>слайд</w:t>
      </w:r>
      <w:r w:rsidRPr="00E977EB">
        <w:rPr>
          <w:spacing w:val="-3"/>
        </w:rPr>
        <w:t xml:space="preserve"> </w:t>
      </w:r>
      <w:r w:rsidRPr="00E977EB">
        <w:t>аудиовизуальных</w:t>
      </w:r>
      <w:r w:rsidRPr="00E977EB">
        <w:rPr>
          <w:spacing w:val="-3"/>
        </w:rPr>
        <w:t xml:space="preserve"> </w:t>
      </w:r>
      <w:r w:rsidRPr="00E977EB">
        <w:t>данных.</w:t>
      </w:r>
      <w:r w:rsidRPr="00E977EB">
        <w:rPr>
          <w:spacing w:val="-4"/>
        </w:rPr>
        <w:t xml:space="preserve"> </w:t>
      </w:r>
      <w:r w:rsidRPr="00E977EB">
        <w:t>Анимация.</w:t>
      </w:r>
      <w:r w:rsidRPr="00E977EB">
        <w:rPr>
          <w:spacing w:val="-3"/>
        </w:rPr>
        <w:t xml:space="preserve"> </w:t>
      </w:r>
      <w:r w:rsidRPr="00E977EB">
        <w:rPr>
          <w:spacing w:val="-2"/>
        </w:rPr>
        <w:t>Гиперссылки.</w:t>
      </w:r>
    </w:p>
    <w:p w14:paraId="20ACCE31" w14:textId="77777777" w:rsidR="0087419A" w:rsidRPr="00E977EB" w:rsidRDefault="00F669D9" w:rsidP="009C488D">
      <w:pPr>
        <w:pStyle w:val="3"/>
        <w:spacing w:before="0" w:line="360" w:lineRule="auto"/>
        <w:ind w:left="0" w:firstLine="567"/>
      </w:pPr>
      <w:bookmarkStart w:id="340" w:name="_Toc216113384"/>
      <w:r w:rsidRPr="00E977EB">
        <w:t>Содержание обучения в 8 классе. Теоретические</w:t>
      </w:r>
      <w:r w:rsidRPr="00E977EB">
        <w:rPr>
          <w:spacing w:val="-15"/>
        </w:rPr>
        <w:t xml:space="preserve"> </w:t>
      </w:r>
      <w:r w:rsidRPr="00E977EB">
        <w:t>основы</w:t>
      </w:r>
      <w:r w:rsidRPr="00E977EB">
        <w:rPr>
          <w:spacing w:val="-14"/>
        </w:rPr>
        <w:t xml:space="preserve"> </w:t>
      </w:r>
      <w:r w:rsidRPr="00E977EB">
        <w:t>информатики. Системы счисления.</w:t>
      </w:r>
      <w:bookmarkEnd w:id="340"/>
    </w:p>
    <w:p w14:paraId="206EFC07" w14:textId="77777777" w:rsidR="0087419A" w:rsidRPr="00E977EB" w:rsidRDefault="00F669D9" w:rsidP="009C488D">
      <w:pPr>
        <w:pStyle w:val="a3"/>
        <w:spacing w:line="360" w:lineRule="auto"/>
        <w:ind w:left="0" w:firstLine="567"/>
      </w:pPr>
      <w:r w:rsidRPr="00E977EB">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5CC7644B" w14:textId="77777777" w:rsidR="0087419A" w:rsidRPr="00E977EB" w:rsidRDefault="00F669D9" w:rsidP="009C488D">
      <w:pPr>
        <w:pStyle w:val="a3"/>
        <w:spacing w:line="360" w:lineRule="auto"/>
        <w:ind w:left="0" w:firstLine="567"/>
      </w:pPr>
      <w:r w:rsidRPr="00E977EB">
        <w:t>Римская</w:t>
      </w:r>
      <w:r w:rsidRPr="00E977EB">
        <w:rPr>
          <w:spacing w:val="-4"/>
        </w:rPr>
        <w:t xml:space="preserve"> </w:t>
      </w:r>
      <w:r w:rsidRPr="00E977EB">
        <w:t>система</w:t>
      </w:r>
      <w:r w:rsidRPr="00E977EB">
        <w:rPr>
          <w:spacing w:val="-3"/>
        </w:rPr>
        <w:t xml:space="preserve"> </w:t>
      </w:r>
      <w:r w:rsidRPr="00E977EB">
        <w:rPr>
          <w:spacing w:val="-2"/>
        </w:rPr>
        <w:t>счисления.</w:t>
      </w:r>
    </w:p>
    <w:p w14:paraId="685F8396" w14:textId="77777777" w:rsidR="0087419A" w:rsidRPr="00E977EB" w:rsidRDefault="00F669D9" w:rsidP="009C488D">
      <w:pPr>
        <w:pStyle w:val="a3"/>
        <w:spacing w:line="360" w:lineRule="auto"/>
        <w:ind w:left="0" w:firstLine="567"/>
      </w:pPr>
      <w:r w:rsidRPr="00E977EB">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347F260" w14:textId="77777777" w:rsidR="0087419A" w:rsidRPr="00E977EB" w:rsidRDefault="00F669D9" w:rsidP="009C488D">
      <w:pPr>
        <w:pStyle w:val="a3"/>
        <w:spacing w:line="360" w:lineRule="auto"/>
        <w:ind w:left="0" w:firstLine="567"/>
      </w:pPr>
      <w:r w:rsidRPr="00E977EB">
        <w:t>Арифметические</w:t>
      </w:r>
      <w:r w:rsidRPr="00E977EB">
        <w:rPr>
          <w:spacing w:val="-8"/>
        </w:rPr>
        <w:t xml:space="preserve"> </w:t>
      </w:r>
      <w:r w:rsidRPr="00E977EB">
        <w:t>операции</w:t>
      </w:r>
      <w:r w:rsidRPr="00E977EB">
        <w:rPr>
          <w:spacing w:val="-4"/>
        </w:rPr>
        <w:t xml:space="preserve"> </w:t>
      </w:r>
      <w:r w:rsidRPr="00E977EB">
        <w:t>в</w:t>
      </w:r>
      <w:r w:rsidRPr="00E977EB">
        <w:rPr>
          <w:spacing w:val="-6"/>
        </w:rPr>
        <w:t xml:space="preserve"> </w:t>
      </w:r>
      <w:r w:rsidRPr="00E977EB">
        <w:t>двоичной</w:t>
      </w:r>
      <w:r w:rsidRPr="00E977EB">
        <w:rPr>
          <w:spacing w:val="-4"/>
        </w:rPr>
        <w:t xml:space="preserve"> </w:t>
      </w:r>
      <w:r w:rsidRPr="00E977EB">
        <w:t>системе</w:t>
      </w:r>
      <w:r w:rsidRPr="00E977EB">
        <w:rPr>
          <w:spacing w:val="-5"/>
        </w:rPr>
        <w:t xml:space="preserve"> </w:t>
      </w:r>
      <w:r w:rsidRPr="00E977EB">
        <w:rPr>
          <w:spacing w:val="-2"/>
        </w:rPr>
        <w:t>счисления.</w:t>
      </w:r>
    </w:p>
    <w:p w14:paraId="6A2A2164" w14:textId="77777777" w:rsidR="0087419A" w:rsidRPr="00E977EB" w:rsidRDefault="00F669D9" w:rsidP="009C488D">
      <w:pPr>
        <w:pStyle w:val="3"/>
        <w:spacing w:before="0" w:line="360" w:lineRule="auto"/>
        <w:ind w:left="0" w:firstLine="567"/>
      </w:pPr>
      <w:bookmarkStart w:id="341" w:name="_Toc216113385"/>
      <w:r w:rsidRPr="00E977EB">
        <w:t>Элементы</w:t>
      </w:r>
      <w:r w:rsidRPr="00E977EB">
        <w:rPr>
          <w:spacing w:val="-6"/>
        </w:rPr>
        <w:t xml:space="preserve"> </w:t>
      </w:r>
      <w:r w:rsidRPr="00E977EB">
        <w:t>математической</w:t>
      </w:r>
      <w:r w:rsidRPr="00E977EB">
        <w:rPr>
          <w:spacing w:val="-4"/>
        </w:rPr>
        <w:t xml:space="preserve"> </w:t>
      </w:r>
      <w:r w:rsidRPr="00E977EB">
        <w:rPr>
          <w:spacing w:val="-2"/>
        </w:rPr>
        <w:t>логики.</w:t>
      </w:r>
      <w:bookmarkEnd w:id="341"/>
    </w:p>
    <w:p w14:paraId="2F83AF52" w14:textId="3FA266FA" w:rsidR="0087419A" w:rsidRPr="00E977EB" w:rsidRDefault="00F669D9" w:rsidP="009C488D">
      <w:pPr>
        <w:pStyle w:val="a3"/>
        <w:spacing w:line="360" w:lineRule="auto"/>
        <w:ind w:left="0" w:firstLine="567"/>
      </w:pPr>
      <w:r w:rsidRPr="00E977EB">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r w:rsidR="00C37240" w:rsidRPr="00C37240">
        <w:t xml:space="preserve"> </w:t>
      </w:r>
      <w:r w:rsidRPr="00E977EB">
        <w:t xml:space="preserve">«или»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w:t>
      </w:r>
      <w:r w:rsidRPr="00E977EB">
        <w:lastRenderedPageBreak/>
        <w:t>выражений. Построение таблиц истинности логических выражений.</w:t>
      </w:r>
    </w:p>
    <w:p w14:paraId="69E9B6ED" w14:textId="77777777" w:rsidR="0087419A" w:rsidRPr="00E977EB" w:rsidRDefault="00F669D9" w:rsidP="009C488D">
      <w:pPr>
        <w:pStyle w:val="a3"/>
        <w:spacing w:line="360" w:lineRule="auto"/>
        <w:ind w:left="0" w:firstLine="567"/>
      </w:pPr>
      <w:r w:rsidRPr="00E977EB">
        <w:t>Логические</w:t>
      </w:r>
      <w:r w:rsidRPr="00E977EB">
        <w:rPr>
          <w:spacing w:val="-7"/>
        </w:rPr>
        <w:t xml:space="preserve"> </w:t>
      </w:r>
      <w:r w:rsidRPr="00E977EB">
        <w:t>элементы.</w:t>
      </w:r>
      <w:r w:rsidRPr="00E977EB">
        <w:rPr>
          <w:spacing w:val="-3"/>
        </w:rPr>
        <w:t xml:space="preserve"> </w:t>
      </w:r>
      <w:r w:rsidRPr="00E977EB">
        <w:t>Знакомство</w:t>
      </w:r>
      <w:r w:rsidRPr="00E977EB">
        <w:rPr>
          <w:spacing w:val="-3"/>
        </w:rPr>
        <w:t xml:space="preserve"> </w:t>
      </w:r>
      <w:r w:rsidRPr="00E977EB">
        <w:t>с</w:t>
      </w:r>
      <w:r w:rsidRPr="00E977EB">
        <w:rPr>
          <w:spacing w:val="-4"/>
        </w:rPr>
        <w:t xml:space="preserve"> </w:t>
      </w:r>
      <w:r w:rsidRPr="00E977EB">
        <w:t>логическими</w:t>
      </w:r>
      <w:r w:rsidRPr="00E977EB">
        <w:rPr>
          <w:spacing w:val="-3"/>
        </w:rPr>
        <w:t xml:space="preserve"> </w:t>
      </w:r>
      <w:r w:rsidRPr="00E977EB">
        <w:t>основами</w:t>
      </w:r>
      <w:r w:rsidRPr="00E977EB">
        <w:rPr>
          <w:spacing w:val="-3"/>
        </w:rPr>
        <w:t xml:space="preserve"> </w:t>
      </w:r>
      <w:r w:rsidRPr="00E977EB">
        <w:rPr>
          <w:spacing w:val="-2"/>
        </w:rPr>
        <w:t>компьютера.</w:t>
      </w:r>
    </w:p>
    <w:p w14:paraId="461B8FA5" w14:textId="77777777" w:rsidR="0087419A" w:rsidRPr="00E977EB" w:rsidRDefault="00F669D9" w:rsidP="009C488D">
      <w:pPr>
        <w:pStyle w:val="3"/>
        <w:spacing w:before="0" w:line="360" w:lineRule="auto"/>
        <w:ind w:left="0" w:firstLine="567"/>
      </w:pPr>
      <w:bookmarkStart w:id="342" w:name="_Toc216113386"/>
      <w:r w:rsidRPr="00E977EB">
        <w:t>Алгоритмы</w:t>
      </w:r>
      <w:r w:rsidRPr="00E977EB">
        <w:rPr>
          <w:spacing w:val="-1"/>
        </w:rPr>
        <w:t xml:space="preserve"> </w:t>
      </w:r>
      <w:r w:rsidRPr="00E977EB">
        <w:t>и</w:t>
      </w:r>
      <w:r w:rsidRPr="00E977EB">
        <w:rPr>
          <w:spacing w:val="-2"/>
        </w:rPr>
        <w:t xml:space="preserve"> программирование.</w:t>
      </w:r>
      <w:bookmarkEnd w:id="342"/>
    </w:p>
    <w:p w14:paraId="2A6275D9" w14:textId="77777777" w:rsidR="0087419A" w:rsidRPr="00E977EB" w:rsidRDefault="00F669D9" w:rsidP="009C488D">
      <w:pPr>
        <w:spacing w:line="360" w:lineRule="auto"/>
        <w:ind w:firstLine="567"/>
        <w:jc w:val="both"/>
        <w:rPr>
          <w:b/>
          <w:sz w:val="24"/>
        </w:rPr>
      </w:pPr>
      <w:r w:rsidRPr="00E977EB">
        <w:rPr>
          <w:b/>
          <w:sz w:val="24"/>
        </w:rPr>
        <w:t>Исполнители</w:t>
      </w:r>
      <w:r w:rsidRPr="00E977EB">
        <w:rPr>
          <w:b/>
          <w:spacing w:val="-8"/>
          <w:sz w:val="24"/>
        </w:rPr>
        <w:t xml:space="preserve"> </w:t>
      </w:r>
      <w:r w:rsidRPr="00E977EB">
        <w:rPr>
          <w:b/>
          <w:sz w:val="24"/>
        </w:rPr>
        <w:t>и</w:t>
      </w:r>
      <w:r w:rsidRPr="00E977EB">
        <w:rPr>
          <w:b/>
          <w:spacing w:val="-5"/>
          <w:sz w:val="24"/>
        </w:rPr>
        <w:t xml:space="preserve"> </w:t>
      </w:r>
      <w:r w:rsidRPr="00E977EB">
        <w:rPr>
          <w:b/>
          <w:sz w:val="24"/>
        </w:rPr>
        <w:t>алгоритмы.</w:t>
      </w:r>
      <w:r w:rsidRPr="00E977EB">
        <w:rPr>
          <w:b/>
          <w:spacing w:val="-5"/>
          <w:sz w:val="24"/>
        </w:rPr>
        <w:t xml:space="preserve"> </w:t>
      </w:r>
      <w:r w:rsidRPr="00E977EB">
        <w:rPr>
          <w:b/>
          <w:sz w:val="24"/>
        </w:rPr>
        <w:t>Алгоритмические</w:t>
      </w:r>
      <w:r w:rsidRPr="00E977EB">
        <w:rPr>
          <w:b/>
          <w:spacing w:val="-6"/>
          <w:sz w:val="24"/>
        </w:rPr>
        <w:t xml:space="preserve"> </w:t>
      </w:r>
      <w:r w:rsidRPr="00E977EB">
        <w:rPr>
          <w:b/>
          <w:spacing w:val="-2"/>
          <w:sz w:val="24"/>
        </w:rPr>
        <w:t>конструкции.</w:t>
      </w:r>
    </w:p>
    <w:p w14:paraId="30DF4FAF" w14:textId="6DF05BC6" w:rsidR="0087419A" w:rsidRPr="00E977EB" w:rsidRDefault="00F669D9" w:rsidP="009C488D">
      <w:pPr>
        <w:pStyle w:val="a3"/>
        <w:spacing w:line="360" w:lineRule="auto"/>
        <w:ind w:left="0" w:firstLine="567"/>
      </w:pPr>
      <w:r w:rsidRPr="00E977EB">
        <w:t>Понятие алгоритма. Исполнители алгоритмов. Алгоритм как план управления</w:t>
      </w:r>
      <w:r w:rsidR="00B94946" w:rsidRPr="00E977EB">
        <w:t xml:space="preserve"> </w:t>
      </w:r>
      <w:r w:rsidRPr="00E977EB">
        <w:t>исполнителем.</w:t>
      </w:r>
    </w:p>
    <w:p w14:paraId="0200AEBD" w14:textId="77777777" w:rsidR="0087419A" w:rsidRPr="00E977EB" w:rsidRDefault="00F669D9" w:rsidP="009C488D">
      <w:pPr>
        <w:pStyle w:val="a3"/>
        <w:spacing w:line="360" w:lineRule="auto"/>
        <w:ind w:left="0" w:firstLine="567"/>
      </w:pPr>
      <w:r w:rsidRPr="00E977EB">
        <w:t xml:space="preserve">Свойства алгоритма. Способы записи алгоритма (словесный, в виде блок-схемы, </w:t>
      </w:r>
      <w:r w:rsidRPr="00E977EB">
        <w:rPr>
          <w:spacing w:val="-2"/>
        </w:rPr>
        <w:t>программа).</w:t>
      </w:r>
    </w:p>
    <w:p w14:paraId="6F3C4B0B" w14:textId="77777777" w:rsidR="0087419A" w:rsidRPr="00E977EB" w:rsidRDefault="00F669D9" w:rsidP="009C488D">
      <w:pPr>
        <w:pStyle w:val="a3"/>
        <w:spacing w:line="360" w:lineRule="auto"/>
        <w:ind w:left="0" w:firstLine="567"/>
      </w:pPr>
      <w:r w:rsidRPr="00E977EB">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7717E2A6" w14:textId="77777777" w:rsidR="0087419A" w:rsidRPr="00E977EB" w:rsidRDefault="00F669D9" w:rsidP="009C488D">
      <w:pPr>
        <w:pStyle w:val="a3"/>
        <w:spacing w:line="360" w:lineRule="auto"/>
        <w:ind w:left="0" w:firstLine="567"/>
      </w:pPr>
      <w:r w:rsidRPr="00E977EB">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A5F0299" w14:textId="77777777" w:rsidR="0087419A" w:rsidRPr="00E977EB" w:rsidRDefault="00F669D9" w:rsidP="009C488D">
      <w:pPr>
        <w:pStyle w:val="a3"/>
        <w:spacing w:line="360" w:lineRule="auto"/>
        <w:ind w:left="0" w:firstLine="567"/>
      </w:pPr>
      <w:r w:rsidRPr="00E977EB">
        <w:t>Конструкция «повторения»: циклы с заданным числом повторений, с условием выполнения, с переменной цикла.</w:t>
      </w:r>
    </w:p>
    <w:p w14:paraId="59F39101" w14:textId="77777777" w:rsidR="0087419A" w:rsidRPr="00E977EB" w:rsidRDefault="00F669D9" w:rsidP="009C488D">
      <w:pPr>
        <w:pStyle w:val="a3"/>
        <w:spacing w:line="360" w:lineRule="auto"/>
        <w:ind w:left="0" w:firstLine="567"/>
      </w:pPr>
      <w:r w:rsidRPr="00E977EB">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00EC301" w14:textId="77777777" w:rsidR="0087419A" w:rsidRPr="00E977EB" w:rsidRDefault="00F669D9" w:rsidP="009C488D">
      <w:pPr>
        <w:pStyle w:val="3"/>
        <w:spacing w:before="0" w:line="360" w:lineRule="auto"/>
        <w:ind w:left="0" w:firstLine="567"/>
      </w:pPr>
      <w:bookmarkStart w:id="343" w:name="_Toc216113387"/>
      <w:r w:rsidRPr="00E977EB">
        <w:t>Язык</w:t>
      </w:r>
      <w:r w:rsidRPr="00E977EB">
        <w:rPr>
          <w:spacing w:val="-3"/>
        </w:rPr>
        <w:t xml:space="preserve"> </w:t>
      </w:r>
      <w:r w:rsidRPr="00E977EB">
        <w:rPr>
          <w:spacing w:val="-2"/>
        </w:rPr>
        <w:t>программирования.</w:t>
      </w:r>
      <w:bookmarkEnd w:id="343"/>
    </w:p>
    <w:p w14:paraId="015BEFEF" w14:textId="77777777" w:rsidR="0087419A" w:rsidRPr="00E977EB" w:rsidRDefault="00F669D9" w:rsidP="009C488D">
      <w:pPr>
        <w:pStyle w:val="a3"/>
        <w:spacing w:line="360" w:lineRule="auto"/>
        <w:ind w:left="0" w:firstLine="567"/>
      </w:pPr>
      <w:r w:rsidRPr="00E977EB">
        <w:t>Язык программирования (Python, C++, Паскаль, Java, C#, Школьный Алгоритмический Язык).</w:t>
      </w:r>
    </w:p>
    <w:p w14:paraId="3F104CF6" w14:textId="77777777" w:rsidR="0087419A" w:rsidRPr="00E977EB" w:rsidRDefault="00F669D9" w:rsidP="009C488D">
      <w:pPr>
        <w:pStyle w:val="a3"/>
        <w:spacing w:line="360" w:lineRule="auto"/>
        <w:ind w:left="0" w:firstLine="567"/>
      </w:pPr>
      <w:r w:rsidRPr="00E977EB">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sidRPr="00E977EB">
        <w:rPr>
          <w:spacing w:val="69"/>
        </w:rPr>
        <w:t xml:space="preserve"> </w:t>
      </w:r>
      <w:r w:rsidRPr="00E977EB">
        <w:t>присваивания.</w:t>
      </w:r>
      <w:r w:rsidRPr="00E977EB">
        <w:rPr>
          <w:spacing w:val="69"/>
        </w:rPr>
        <w:t xml:space="preserve"> </w:t>
      </w:r>
      <w:r w:rsidRPr="00E977EB">
        <w:t>Арифметические</w:t>
      </w:r>
      <w:r w:rsidRPr="00E977EB">
        <w:rPr>
          <w:spacing w:val="68"/>
        </w:rPr>
        <w:t xml:space="preserve"> </w:t>
      </w:r>
      <w:r w:rsidRPr="00E977EB">
        <w:t>выражения</w:t>
      </w:r>
      <w:r w:rsidRPr="00E977EB">
        <w:rPr>
          <w:spacing w:val="69"/>
        </w:rPr>
        <w:t xml:space="preserve"> </w:t>
      </w:r>
      <w:r w:rsidRPr="00E977EB">
        <w:t>и</w:t>
      </w:r>
      <w:r w:rsidRPr="00E977EB">
        <w:rPr>
          <w:spacing w:val="70"/>
        </w:rPr>
        <w:t xml:space="preserve"> </w:t>
      </w:r>
      <w:r w:rsidRPr="00E977EB">
        <w:t>порядок</w:t>
      </w:r>
      <w:r w:rsidRPr="00E977EB">
        <w:rPr>
          <w:spacing w:val="40"/>
        </w:rPr>
        <w:t xml:space="preserve"> </w:t>
      </w:r>
      <w:r w:rsidRPr="00E977EB">
        <w:t>их</w:t>
      </w:r>
      <w:r w:rsidRPr="00E977EB">
        <w:rPr>
          <w:spacing w:val="69"/>
        </w:rPr>
        <w:t xml:space="preserve"> </w:t>
      </w:r>
      <w:r w:rsidRPr="00E977EB">
        <w:t>вычисления.</w:t>
      </w:r>
    </w:p>
    <w:p w14:paraId="6F65487D" w14:textId="77777777" w:rsidR="0087419A" w:rsidRPr="00E977EB" w:rsidRDefault="00F669D9" w:rsidP="009C488D">
      <w:pPr>
        <w:pStyle w:val="a3"/>
        <w:spacing w:line="360" w:lineRule="auto"/>
        <w:ind w:left="0" w:firstLine="567"/>
      </w:pPr>
      <w:r w:rsidRPr="00E977EB">
        <w:t>Операции</w:t>
      </w:r>
      <w:r w:rsidRPr="00E977EB">
        <w:rPr>
          <w:spacing w:val="-2"/>
        </w:rPr>
        <w:t xml:space="preserve"> </w:t>
      </w:r>
      <w:r w:rsidRPr="00E977EB">
        <w:t>с</w:t>
      </w:r>
      <w:r w:rsidRPr="00E977EB">
        <w:rPr>
          <w:spacing w:val="-3"/>
        </w:rPr>
        <w:t xml:space="preserve"> </w:t>
      </w:r>
      <w:r w:rsidRPr="00E977EB">
        <w:t>целыми</w:t>
      </w:r>
      <w:r w:rsidRPr="00E977EB">
        <w:rPr>
          <w:spacing w:val="-2"/>
        </w:rPr>
        <w:t xml:space="preserve"> </w:t>
      </w:r>
      <w:r w:rsidRPr="00E977EB">
        <w:t>числами:</w:t>
      </w:r>
      <w:r w:rsidRPr="00E977EB">
        <w:rPr>
          <w:spacing w:val="-2"/>
        </w:rPr>
        <w:t xml:space="preserve"> </w:t>
      </w:r>
      <w:r w:rsidRPr="00E977EB">
        <w:t>целочисленное</w:t>
      </w:r>
      <w:r w:rsidRPr="00E977EB">
        <w:rPr>
          <w:spacing w:val="-3"/>
        </w:rPr>
        <w:t xml:space="preserve"> </w:t>
      </w:r>
      <w:r w:rsidRPr="00E977EB">
        <w:t>деление,</w:t>
      </w:r>
      <w:r w:rsidRPr="00E977EB">
        <w:rPr>
          <w:spacing w:val="-2"/>
        </w:rPr>
        <w:t xml:space="preserve"> </w:t>
      </w:r>
      <w:r w:rsidRPr="00E977EB">
        <w:t>остаток</w:t>
      </w:r>
      <w:r w:rsidRPr="00E977EB">
        <w:rPr>
          <w:spacing w:val="-1"/>
        </w:rPr>
        <w:t xml:space="preserve"> </w:t>
      </w:r>
      <w:r w:rsidRPr="00E977EB">
        <w:t>от</w:t>
      </w:r>
      <w:r w:rsidRPr="00E977EB">
        <w:rPr>
          <w:spacing w:val="-2"/>
        </w:rPr>
        <w:t xml:space="preserve"> деления.</w:t>
      </w:r>
    </w:p>
    <w:p w14:paraId="1B9AE7E3" w14:textId="77777777" w:rsidR="0087419A" w:rsidRPr="00E977EB" w:rsidRDefault="00F669D9" w:rsidP="009C488D">
      <w:pPr>
        <w:pStyle w:val="a3"/>
        <w:spacing w:line="360" w:lineRule="auto"/>
        <w:ind w:left="0" w:firstLine="567"/>
      </w:pPr>
      <w:r w:rsidRPr="00E977EB">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20BEA856" w14:textId="77777777" w:rsidR="0087419A" w:rsidRPr="00E977EB" w:rsidRDefault="00F669D9" w:rsidP="009C488D">
      <w:pPr>
        <w:pStyle w:val="a3"/>
        <w:spacing w:line="360" w:lineRule="auto"/>
        <w:ind w:left="0" w:firstLine="567"/>
      </w:pPr>
      <w:r w:rsidRPr="00E977EB">
        <w:t>Диалоговая отладка программ: пошаговое выполнение, просмотр значений величин, отладочный вывод, выбор точки останова.</w:t>
      </w:r>
    </w:p>
    <w:p w14:paraId="4D4CBFE9" w14:textId="77777777" w:rsidR="0087419A" w:rsidRPr="00E977EB" w:rsidRDefault="00F669D9" w:rsidP="009C488D">
      <w:pPr>
        <w:pStyle w:val="a3"/>
        <w:spacing w:line="360" w:lineRule="auto"/>
        <w:ind w:left="0" w:firstLine="567"/>
      </w:pPr>
      <w:r w:rsidRPr="00E977EB">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46B313A" w14:textId="77777777" w:rsidR="0087419A" w:rsidRPr="00E977EB" w:rsidRDefault="00F669D9" w:rsidP="009C488D">
      <w:pPr>
        <w:pStyle w:val="a3"/>
        <w:spacing w:line="360" w:lineRule="auto"/>
        <w:ind w:left="0" w:firstLine="567"/>
      </w:pPr>
      <w:r w:rsidRPr="00E977EB">
        <w:t>Цикл с переменной. Алгоритмы проверки делимости одного целого числа на другое, проверки натурального числа на простоту.</w:t>
      </w:r>
    </w:p>
    <w:p w14:paraId="6F4C40E7" w14:textId="77777777" w:rsidR="0087419A" w:rsidRPr="00E977EB" w:rsidRDefault="00F669D9" w:rsidP="009C488D">
      <w:pPr>
        <w:pStyle w:val="a3"/>
        <w:spacing w:line="360" w:lineRule="auto"/>
        <w:ind w:left="0" w:firstLine="567"/>
      </w:pPr>
      <w:r w:rsidRPr="00E977EB">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B62DF05" w14:textId="77777777" w:rsidR="0087419A" w:rsidRPr="00E977EB" w:rsidRDefault="00F669D9" w:rsidP="009C488D">
      <w:pPr>
        <w:pStyle w:val="3"/>
        <w:spacing w:before="0" w:line="360" w:lineRule="auto"/>
        <w:ind w:left="0" w:firstLine="567"/>
      </w:pPr>
      <w:bookmarkStart w:id="344" w:name="_Toc216113388"/>
      <w:r w:rsidRPr="00E977EB">
        <w:t>Анализ</w:t>
      </w:r>
      <w:r w:rsidRPr="00E977EB">
        <w:rPr>
          <w:spacing w:val="-4"/>
        </w:rPr>
        <w:t xml:space="preserve"> </w:t>
      </w:r>
      <w:r w:rsidRPr="00E977EB">
        <w:rPr>
          <w:spacing w:val="-2"/>
        </w:rPr>
        <w:t>алгоритмов.</w:t>
      </w:r>
      <w:bookmarkEnd w:id="344"/>
    </w:p>
    <w:p w14:paraId="7A0AF6AD" w14:textId="272CEB0F" w:rsidR="0087419A" w:rsidRPr="00E977EB" w:rsidRDefault="00F669D9" w:rsidP="009C488D">
      <w:pPr>
        <w:pStyle w:val="a3"/>
        <w:spacing w:line="360" w:lineRule="auto"/>
        <w:ind w:left="0" w:firstLine="567"/>
      </w:pPr>
      <w:r w:rsidRPr="00E977EB">
        <w:t>Определение возможных результатов работы алгоритма при данном множестве</w:t>
      </w:r>
      <w:r w:rsidR="00B94946" w:rsidRPr="00E977EB">
        <w:t xml:space="preserve"> </w:t>
      </w:r>
      <w:r w:rsidRPr="00E977EB">
        <w:t xml:space="preserve">входных </w:t>
      </w:r>
      <w:r w:rsidRPr="00E977EB">
        <w:lastRenderedPageBreak/>
        <w:t>данных, определение возможных входных данных, приводящих к данному результату.</w:t>
      </w:r>
    </w:p>
    <w:p w14:paraId="11A64762" w14:textId="77777777" w:rsidR="0087419A" w:rsidRPr="00E977EB" w:rsidRDefault="00F669D9" w:rsidP="009C488D">
      <w:pPr>
        <w:pStyle w:val="3"/>
        <w:spacing w:before="0" w:line="360" w:lineRule="auto"/>
        <w:ind w:left="0" w:firstLine="567"/>
      </w:pPr>
      <w:bookmarkStart w:id="345" w:name="_Toc216113389"/>
      <w:r w:rsidRPr="00E977EB">
        <w:t>Содержание</w:t>
      </w:r>
      <w:r w:rsidRPr="00E977EB">
        <w:rPr>
          <w:spacing w:val="-9"/>
        </w:rPr>
        <w:t xml:space="preserve"> </w:t>
      </w:r>
      <w:r w:rsidRPr="00E977EB">
        <w:t>обучения</w:t>
      </w:r>
      <w:r w:rsidRPr="00E977EB">
        <w:rPr>
          <w:spacing w:val="-8"/>
        </w:rPr>
        <w:t xml:space="preserve"> </w:t>
      </w:r>
      <w:r w:rsidRPr="00E977EB">
        <w:t>в</w:t>
      </w:r>
      <w:r w:rsidRPr="00E977EB">
        <w:rPr>
          <w:spacing w:val="-8"/>
        </w:rPr>
        <w:t xml:space="preserve"> </w:t>
      </w:r>
      <w:r w:rsidRPr="00E977EB">
        <w:t>9</w:t>
      </w:r>
      <w:r w:rsidRPr="00E977EB">
        <w:rPr>
          <w:spacing w:val="-8"/>
        </w:rPr>
        <w:t xml:space="preserve"> </w:t>
      </w:r>
      <w:r w:rsidRPr="00E977EB">
        <w:t>классе. Цифровая грамотность.</w:t>
      </w:r>
      <w:bookmarkEnd w:id="345"/>
    </w:p>
    <w:p w14:paraId="330D29E2" w14:textId="77777777" w:rsidR="0087419A" w:rsidRPr="00E977EB" w:rsidRDefault="00F669D9" w:rsidP="009C488D">
      <w:pPr>
        <w:spacing w:line="360" w:lineRule="auto"/>
        <w:ind w:firstLine="567"/>
        <w:jc w:val="both"/>
        <w:rPr>
          <w:b/>
          <w:sz w:val="24"/>
        </w:rPr>
      </w:pPr>
      <w:r w:rsidRPr="00E977EB">
        <w:rPr>
          <w:b/>
          <w:sz w:val="24"/>
        </w:rPr>
        <w:t>Глобальная</w:t>
      </w:r>
      <w:r w:rsidRPr="00E977EB">
        <w:rPr>
          <w:b/>
          <w:spacing w:val="-6"/>
          <w:sz w:val="24"/>
        </w:rPr>
        <w:t xml:space="preserve"> </w:t>
      </w:r>
      <w:r w:rsidRPr="00E977EB">
        <w:rPr>
          <w:b/>
          <w:sz w:val="24"/>
        </w:rPr>
        <w:t>сеть</w:t>
      </w:r>
      <w:r w:rsidRPr="00E977EB">
        <w:rPr>
          <w:b/>
          <w:spacing w:val="-3"/>
          <w:sz w:val="24"/>
        </w:rPr>
        <w:t xml:space="preserve"> </w:t>
      </w:r>
      <w:r w:rsidRPr="00E977EB">
        <w:rPr>
          <w:b/>
          <w:sz w:val="24"/>
        </w:rPr>
        <w:t>Интернет</w:t>
      </w:r>
      <w:r w:rsidRPr="00E977EB">
        <w:rPr>
          <w:b/>
          <w:spacing w:val="-5"/>
          <w:sz w:val="24"/>
        </w:rPr>
        <w:t xml:space="preserve"> </w:t>
      </w:r>
      <w:r w:rsidRPr="00E977EB">
        <w:rPr>
          <w:b/>
          <w:sz w:val="24"/>
        </w:rPr>
        <w:t>и</w:t>
      </w:r>
      <w:r w:rsidRPr="00E977EB">
        <w:rPr>
          <w:b/>
          <w:spacing w:val="-3"/>
          <w:sz w:val="24"/>
        </w:rPr>
        <w:t xml:space="preserve"> </w:t>
      </w:r>
      <w:r w:rsidRPr="00E977EB">
        <w:rPr>
          <w:b/>
          <w:sz w:val="24"/>
        </w:rPr>
        <w:t>стратегии</w:t>
      </w:r>
      <w:r w:rsidRPr="00E977EB">
        <w:rPr>
          <w:b/>
          <w:spacing w:val="-3"/>
          <w:sz w:val="24"/>
        </w:rPr>
        <w:t xml:space="preserve"> </w:t>
      </w:r>
      <w:r w:rsidRPr="00E977EB">
        <w:rPr>
          <w:b/>
          <w:sz w:val="24"/>
        </w:rPr>
        <w:t>безопасного</w:t>
      </w:r>
      <w:r w:rsidRPr="00E977EB">
        <w:rPr>
          <w:b/>
          <w:spacing w:val="-4"/>
          <w:sz w:val="24"/>
        </w:rPr>
        <w:t xml:space="preserve"> </w:t>
      </w:r>
      <w:r w:rsidRPr="00E977EB">
        <w:rPr>
          <w:b/>
          <w:sz w:val="24"/>
        </w:rPr>
        <w:t>поведения</w:t>
      </w:r>
      <w:r w:rsidRPr="00E977EB">
        <w:rPr>
          <w:b/>
          <w:spacing w:val="-3"/>
          <w:sz w:val="24"/>
        </w:rPr>
        <w:t xml:space="preserve"> </w:t>
      </w:r>
      <w:r w:rsidRPr="00E977EB">
        <w:rPr>
          <w:b/>
          <w:sz w:val="24"/>
        </w:rPr>
        <w:t>в</w:t>
      </w:r>
      <w:r w:rsidRPr="00E977EB">
        <w:rPr>
          <w:b/>
          <w:spacing w:val="-3"/>
          <w:sz w:val="24"/>
        </w:rPr>
        <w:t xml:space="preserve"> </w:t>
      </w:r>
      <w:r w:rsidRPr="00E977EB">
        <w:rPr>
          <w:b/>
          <w:spacing w:val="-4"/>
          <w:sz w:val="24"/>
        </w:rPr>
        <w:t>ней.</w:t>
      </w:r>
    </w:p>
    <w:p w14:paraId="1B0C8E2F" w14:textId="77777777" w:rsidR="0087419A" w:rsidRPr="00E977EB" w:rsidRDefault="00F669D9" w:rsidP="009C488D">
      <w:pPr>
        <w:pStyle w:val="a3"/>
        <w:spacing w:line="360" w:lineRule="auto"/>
        <w:ind w:left="0" w:firstLine="567"/>
      </w:pPr>
      <w:r w:rsidRPr="00E977EB">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4BB754B3" w14:textId="77777777" w:rsidR="0087419A" w:rsidRPr="00E977EB" w:rsidRDefault="00F669D9" w:rsidP="009C488D">
      <w:pPr>
        <w:pStyle w:val="a3"/>
        <w:spacing w:line="360" w:lineRule="auto"/>
        <w:ind w:left="0" w:firstLine="567"/>
      </w:pPr>
      <w:r w:rsidRPr="00E977EB">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w:t>
      </w:r>
      <w:r w:rsidRPr="00E977EB">
        <w:rPr>
          <w:spacing w:val="40"/>
        </w:rPr>
        <w:t xml:space="preserve"> </w:t>
      </w:r>
      <w:r w:rsidRPr="00E977EB">
        <w:t>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533936A3" w14:textId="77777777" w:rsidR="0087419A" w:rsidRPr="00E977EB" w:rsidRDefault="00F669D9" w:rsidP="009C488D">
      <w:pPr>
        <w:pStyle w:val="3"/>
        <w:spacing w:before="0" w:line="360" w:lineRule="auto"/>
        <w:ind w:left="0" w:firstLine="567"/>
      </w:pPr>
      <w:bookmarkStart w:id="346" w:name="_Toc216113390"/>
      <w:r w:rsidRPr="00E977EB">
        <w:t>Работа</w:t>
      </w:r>
      <w:r w:rsidRPr="00E977EB">
        <w:rPr>
          <w:spacing w:val="-5"/>
        </w:rPr>
        <w:t xml:space="preserve"> </w:t>
      </w:r>
      <w:r w:rsidRPr="00E977EB">
        <w:t>в</w:t>
      </w:r>
      <w:r w:rsidRPr="00E977EB">
        <w:rPr>
          <w:spacing w:val="-4"/>
        </w:rPr>
        <w:t xml:space="preserve"> </w:t>
      </w:r>
      <w:r w:rsidRPr="00E977EB">
        <w:t>информационном</w:t>
      </w:r>
      <w:r w:rsidRPr="00E977EB">
        <w:rPr>
          <w:spacing w:val="-5"/>
        </w:rPr>
        <w:t xml:space="preserve"> </w:t>
      </w:r>
      <w:r w:rsidRPr="00E977EB">
        <w:rPr>
          <w:spacing w:val="-2"/>
        </w:rPr>
        <w:t>пространстве.</w:t>
      </w:r>
      <w:bookmarkEnd w:id="346"/>
    </w:p>
    <w:p w14:paraId="54F1DC5C" w14:textId="77777777" w:rsidR="0087419A" w:rsidRPr="00E977EB" w:rsidRDefault="00F669D9" w:rsidP="009C488D">
      <w:pPr>
        <w:pStyle w:val="a3"/>
        <w:spacing w:line="360" w:lineRule="auto"/>
        <w:ind w:left="0" w:firstLine="567"/>
      </w:pPr>
      <w:r w:rsidRPr="00E977EB">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w:t>
      </w:r>
      <w:r w:rsidRPr="00E977EB">
        <w:rPr>
          <w:spacing w:val="80"/>
        </w:rPr>
        <w:t xml:space="preserve"> </w:t>
      </w:r>
      <w:r w:rsidRPr="00E977EB">
        <w:t>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 сервис: онлайновые текстовые и графические редакторы, среды разработки программ.</w:t>
      </w:r>
    </w:p>
    <w:p w14:paraId="5D9FAAC2" w14:textId="77777777" w:rsidR="0087419A" w:rsidRPr="00E977EB" w:rsidRDefault="00F669D9" w:rsidP="009C488D">
      <w:pPr>
        <w:pStyle w:val="3"/>
        <w:spacing w:before="0" w:line="360" w:lineRule="auto"/>
        <w:ind w:left="0" w:firstLine="567"/>
      </w:pPr>
      <w:bookmarkStart w:id="347" w:name="_Toc216113391"/>
      <w:r w:rsidRPr="00E977EB">
        <w:t>Теоретические</w:t>
      </w:r>
      <w:r w:rsidRPr="00E977EB">
        <w:rPr>
          <w:spacing w:val="-15"/>
        </w:rPr>
        <w:t xml:space="preserve"> </w:t>
      </w:r>
      <w:r w:rsidRPr="00E977EB">
        <w:t>основы</w:t>
      </w:r>
      <w:r w:rsidRPr="00E977EB">
        <w:rPr>
          <w:spacing w:val="-14"/>
        </w:rPr>
        <w:t xml:space="preserve"> </w:t>
      </w:r>
      <w:r w:rsidRPr="00E977EB">
        <w:t>информатики. Моделирование как метод познания.</w:t>
      </w:r>
      <w:bookmarkEnd w:id="347"/>
    </w:p>
    <w:p w14:paraId="5166BF8C" w14:textId="77777777" w:rsidR="0087419A" w:rsidRPr="00E977EB" w:rsidRDefault="00F669D9" w:rsidP="009C488D">
      <w:pPr>
        <w:pStyle w:val="a3"/>
        <w:spacing w:line="360" w:lineRule="auto"/>
        <w:ind w:left="0" w:firstLine="567"/>
      </w:pPr>
      <w:r w:rsidRPr="00E977EB">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14:paraId="6DCF4D5A" w14:textId="77777777" w:rsidR="0087419A" w:rsidRPr="00E977EB" w:rsidRDefault="00F669D9" w:rsidP="009C488D">
      <w:pPr>
        <w:pStyle w:val="a3"/>
        <w:spacing w:line="360" w:lineRule="auto"/>
        <w:ind w:left="0" w:firstLine="567"/>
      </w:pPr>
      <w:r w:rsidRPr="00E977EB">
        <w:t>Табличные</w:t>
      </w:r>
      <w:r w:rsidRPr="00E977EB">
        <w:rPr>
          <w:spacing w:val="-4"/>
        </w:rPr>
        <w:t xml:space="preserve"> </w:t>
      </w:r>
      <w:r w:rsidRPr="00E977EB">
        <w:t>модели.</w:t>
      </w:r>
      <w:r w:rsidRPr="00E977EB">
        <w:rPr>
          <w:spacing w:val="-2"/>
        </w:rPr>
        <w:t xml:space="preserve"> </w:t>
      </w:r>
      <w:r w:rsidRPr="00E977EB">
        <w:t>Таблица</w:t>
      </w:r>
      <w:r w:rsidRPr="00E977EB">
        <w:rPr>
          <w:spacing w:val="-3"/>
        </w:rPr>
        <w:t xml:space="preserve"> </w:t>
      </w:r>
      <w:r w:rsidRPr="00E977EB">
        <w:t>как</w:t>
      </w:r>
      <w:r w:rsidRPr="00E977EB">
        <w:rPr>
          <w:spacing w:val="-4"/>
        </w:rPr>
        <w:t xml:space="preserve"> </w:t>
      </w:r>
      <w:r w:rsidRPr="00E977EB">
        <w:t>представление</w:t>
      </w:r>
      <w:r w:rsidRPr="00E977EB">
        <w:rPr>
          <w:spacing w:val="-2"/>
        </w:rPr>
        <w:t xml:space="preserve"> отношения.</w:t>
      </w:r>
    </w:p>
    <w:p w14:paraId="44D75A53" w14:textId="77777777" w:rsidR="0087419A" w:rsidRPr="00E977EB" w:rsidRDefault="00F669D9" w:rsidP="009C488D">
      <w:pPr>
        <w:pStyle w:val="a3"/>
        <w:spacing w:line="360" w:lineRule="auto"/>
        <w:ind w:left="0" w:firstLine="567"/>
      </w:pPr>
      <w:r w:rsidRPr="00E977EB">
        <w:t>Базы</w:t>
      </w:r>
      <w:r w:rsidRPr="00E977EB">
        <w:rPr>
          <w:spacing w:val="-5"/>
        </w:rPr>
        <w:t xml:space="preserve"> </w:t>
      </w:r>
      <w:r w:rsidRPr="00E977EB">
        <w:t>данных.</w:t>
      </w:r>
      <w:r w:rsidRPr="00E977EB">
        <w:rPr>
          <w:spacing w:val="-3"/>
        </w:rPr>
        <w:t xml:space="preserve"> </w:t>
      </w:r>
      <w:r w:rsidRPr="00E977EB">
        <w:t>Отбор</w:t>
      </w:r>
      <w:r w:rsidRPr="00E977EB">
        <w:rPr>
          <w:spacing w:val="-3"/>
        </w:rPr>
        <w:t xml:space="preserve"> </w:t>
      </w:r>
      <w:r w:rsidRPr="00E977EB">
        <w:t>в</w:t>
      </w:r>
      <w:r w:rsidRPr="00E977EB">
        <w:rPr>
          <w:spacing w:val="-4"/>
        </w:rPr>
        <w:t xml:space="preserve"> </w:t>
      </w:r>
      <w:r w:rsidRPr="00E977EB">
        <w:t>таблице</w:t>
      </w:r>
      <w:r w:rsidRPr="00E977EB">
        <w:rPr>
          <w:spacing w:val="-4"/>
        </w:rPr>
        <w:t xml:space="preserve"> </w:t>
      </w:r>
      <w:r w:rsidRPr="00E977EB">
        <w:t>строк,</w:t>
      </w:r>
      <w:r w:rsidRPr="00E977EB">
        <w:rPr>
          <w:spacing w:val="-1"/>
        </w:rPr>
        <w:t xml:space="preserve"> </w:t>
      </w:r>
      <w:r w:rsidRPr="00E977EB">
        <w:t>удовлетворяющих</w:t>
      </w:r>
      <w:r w:rsidRPr="00E977EB">
        <w:rPr>
          <w:spacing w:val="-1"/>
        </w:rPr>
        <w:t xml:space="preserve"> </w:t>
      </w:r>
      <w:r w:rsidRPr="00E977EB">
        <w:t>заданному</w:t>
      </w:r>
      <w:r w:rsidRPr="00E977EB">
        <w:rPr>
          <w:spacing w:val="-3"/>
        </w:rPr>
        <w:t xml:space="preserve"> </w:t>
      </w:r>
      <w:r w:rsidRPr="00E977EB">
        <w:rPr>
          <w:spacing w:val="-2"/>
        </w:rPr>
        <w:t>условию.</w:t>
      </w:r>
    </w:p>
    <w:p w14:paraId="14B0F9E5" w14:textId="77777777" w:rsidR="0087419A" w:rsidRPr="00E977EB" w:rsidRDefault="00F669D9" w:rsidP="009C488D">
      <w:pPr>
        <w:pStyle w:val="a3"/>
        <w:spacing w:line="360" w:lineRule="auto"/>
        <w:ind w:left="0" w:firstLine="567"/>
      </w:pPr>
      <w:r w:rsidRPr="00E977EB">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w:t>
      </w:r>
      <w:r w:rsidRPr="00E977EB">
        <w:rPr>
          <w:spacing w:val="-2"/>
        </w:rPr>
        <w:t>графе.</w:t>
      </w:r>
    </w:p>
    <w:p w14:paraId="646F9491" w14:textId="657DC1B8" w:rsidR="0087419A" w:rsidRPr="00E977EB" w:rsidRDefault="00F669D9" w:rsidP="009C488D">
      <w:pPr>
        <w:pStyle w:val="a3"/>
        <w:spacing w:line="360" w:lineRule="auto"/>
        <w:ind w:left="0" w:firstLine="567"/>
      </w:pPr>
      <w:r w:rsidRPr="00E977EB">
        <w:t>Дерево.</w:t>
      </w:r>
      <w:r w:rsidR="001614D3">
        <w:rPr>
          <w:spacing w:val="30"/>
        </w:rPr>
        <w:t xml:space="preserve"> </w:t>
      </w:r>
      <w:r w:rsidRPr="00E977EB">
        <w:t>Корень,</w:t>
      </w:r>
      <w:r w:rsidR="001614D3">
        <w:rPr>
          <w:spacing w:val="34"/>
        </w:rPr>
        <w:t xml:space="preserve"> </w:t>
      </w:r>
      <w:r w:rsidRPr="00E977EB">
        <w:t>вершина</w:t>
      </w:r>
      <w:r w:rsidR="001614D3">
        <w:rPr>
          <w:spacing w:val="32"/>
        </w:rPr>
        <w:t xml:space="preserve"> </w:t>
      </w:r>
      <w:r w:rsidRPr="00E977EB">
        <w:t>(узел),</w:t>
      </w:r>
      <w:r w:rsidR="001614D3">
        <w:rPr>
          <w:spacing w:val="33"/>
        </w:rPr>
        <w:t xml:space="preserve"> </w:t>
      </w:r>
      <w:r w:rsidRPr="00E977EB">
        <w:t>лист,</w:t>
      </w:r>
      <w:r w:rsidR="001614D3">
        <w:rPr>
          <w:spacing w:val="34"/>
        </w:rPr>
        <w:t xml:space="preserve"> </w:t>
      </w:r>
      <w:r w:rsidRPr="00E977EB">
        <w:t>ребро</w:t>
      </w:r>
      <w:r w:rsidR="001614D3">
        <w:rPr>
          <w:spacing w:val="33"/>
        </w:rPr>
        <w:t xml:space="preserve"> </w:t>
      </w:r>
      <w:r w:rsidRPr="00E977EB">
        <w:t>(дуга)</w:t>
      </w:r>
      <w:r w:rsidR="001614D3">
        <w:rPr>
          <w:spacing w:val="33"/>
        </w:rPr>
        <w:t xml:space="preserve"> </w:t>
      </w:r>
      <w:r w:rsidRPr="00E977EB">
        <w:t>дерева.</w:t>
      </w:r>
      <w:r w:rsidR="001614D3">
        <w:rPr>
          <w:spacing w:val="34"/>
        </w:rPr>
        <w:t xml:space="preserve"> </w:t>
      </w:r>
      <w:r w:rsidRPr="00E977EB">
        <w:t>Высота</w:t>
      </w:r>
      <w:r w:rsidR="001614D3">
        <w:rPr>
          <w:spacing w:val="34"/>
        </w:rPr>
        <w:t xml:space="preserve"> </w:t>
      </w:r>
      <w:r w:rsidRPr="00E977EB">
        <w:rPr>
          <w:spacing w:val="-2"/>
        </w:rPr>
        <w:t>дерева.</w:t>
      </w:r>
    </w:p>
    <w:p w14:paraId="27A3585E" w14:textId="77777777" w:rsidR="0087419A" w:rsidRPr="00E977EB" w:rsidRDefault="00F669D9" w:rsidP="009C488D">
      <w:pPr>
        <w:pStyle w:val="a3"/>
        <w:spacing w:line="360" w:lineRule="auto"/>
        <w:ind w:left="0" w:firstLine="567"/>
      </w:pPr>
      <w:r w:rsidRPr="00E977EB">
        <w:t>Поддерево.</w:t>
      </w:r>
      <w:r w:rsidRPr="00E977EB">
        <w:rPr>
          <w:spacing w:val="-5"/>
        </w:rPr>
        <w:t xml:space="preserve"> </w:t>
      </w:r>
      <w:r w:rsidRPr="00E977EB">
        <w:t>Примеры</w:t>
      </w:r>
      <w:r w:rsidRPr="00E977EB">
        <w:rPr>
          <w:spacing w:val="-3"/>
        </w:rPr>
        <w:t xml:space="preserve"> </w:t>
      </w:r>
      <w:r w:rsidRPr="00E977EB">
        <w:t>использования</w:t>
      </w:r>
      <w:r w:rsidRPr="00E977EB">
        <w:rPr>
          <w:spacing w:val="-6"/>
        </w:rPr>
        <w:t xml:space="preserve"> </w:t>
      </w:r>
      <w:r w:rsidRPr="00E977EB">
        <w:t>деревьев.</w:t>
      </w:r>
      <w:r w:rsidRPr="00E977EB">
        <w:rPr>
          <w:spacing w:val="-1"/>
        </w:rPr>
        <w:t xml:space="preserve"> </w:t>
      </w:r>
      <w:r w:rsidRPr="00E977EB">
        <w:t>Перебор</w:t>
      </w:r>
      <w:r w:rsidRPr="00E977EB">
        <w:rPr>
          <w:spacing w:val="-3"/>
        </w:rPr>
        <w:t xml:space="preserve"> </w:t>
      </w:r>
      <w:r w:rsidRPr="00E977EB">
        <w:t>вариантов</w:t>
      </w:r>
      <w:r w:rsidRPr="00E977EB">
        <w:rPr>
          <w:spacing w:val="-4"/>
        </w:rPr>
        <w:t xml:space="preserve"> </w:t>
      </w:r>
      <w:r w:rsidRPr="00E977EB">
        <w:t>с</w:t>
      </w:r>
      <w:r w:rsidRPr="00E977EB">
        <w:rPr>
          <w:spacing w:val="-4"/>
        </w:rPr>
        <w:t xml:space="preserve"> </w:t>
      </w:r>
      <w:r w:rsidRPr="00E977EB">
        <w:t>помощью</w:t>
      </w:r>
      <w:r w:rsidRPr="00E977EB">
        <w:rPr>
          <w:spacing w:val="-2"/>
        </w:rPr>
        <w:t xml:space="preserve"> дерева.</w:t>
      </w:r>
    </w:p>
    <w:p w14:paraId="57B875C6" w14:textId="2D2DFCE9" w:rsidR="0087419A" w:rsidRPr="00E977EB" w:rsidRDefault="00F669D9" w:rsidP="009C488D">
      <w:pPr>
        <w:pStyle w:val="a3"/>
        <w:spacing w:line="360" w:lineRule="auto"/>
        <w:ind w:left="0" w:firstLine="567"/>
      </w:pPr>
      <w:r w:rsidRPr="00E977EB">
        <w:t>Понятие</w:t>
      </w:r>
      <w:r w:rsidRPr="00E977EB">
        <w:rPr>
          <w:spacing w:val="40"/>
        </w:rPr>
        <w:t xml:space="preserve"> </w:t>
      </w:r>
      <w:r w:rsidRPr="00E977EB">
        <w:t>математической</w:t>
      </w:r>
      <w:r w:rsidRPr="00E977EB">
        <w:rPr>
          <w:spacing w:val="40"/>
        </w:rPr>
        <w:t xml:space="preserve"> </w:t>
      </w:r>
      <w:r w:rsidRPr="00E977EB">
        <w:t>модели.</w:t>
      </w:r>
      <w:r w:rsidRPr="00E977EB">
        <w:rPr>
          <w:spacing w:val="40"/>
        </w:rPr>
        <w:t xml:space="preserve"> </w:t>
      </w:r>
      <w:r w:rsidRPr="00E977EB">
        <w:t>Задачи,</w:t>
      </w:r>
      <w:r w:rsidRPr="00E977EB">
        <w:rPr>
          <w:spacing w:val="40"/>
        </w:rPr>
        <w:t xml:space="preserve"> </w:t>
      </w:r>
      <w:r w:rsidRPr="00E977EB">
        <w:t>решаемые</w:t>
      </w:r>
      <w:r w:rsidRPr="00E977EB">
        <w:rPr>
          <w:spacing w:val="40"/>
        </w:rPr>
        <w:t xml:space="preserve"> </w:t>
      </w:r>
      <w:r w:rsidRPr="00E977EB">
        <w:t>с</w:t>
      </w:r>
      <w:r w:rsidRPr="00E977EB">
        <w:rPr>
          <w:spacing w:val="40"/>
        </w:rPr>
        <w:t xml:space="preserve"> </w:t>
      </w:r>
      <w:r w:rsidRPr="00E977EB">
        <w:t>помощью</w:t>
      </w:r>
      <w:r w:rsidRPr="00E977EB">
        <w:rPr>
          <w:spacing w:val="40"/>
        </w:rPr>
        <w:t xml:space="preserve"> </w:t>
      </w:r>
      <w:r w:rsidRPr="00E977EB">
        <w:t>математического (компьютерного)</w:t>
      </w:r>
      <w:r w:rsidRPr="00E977EB">
        <w:rPr>
          <w:spacing w:val="27"/>
        </w:rPr>
        <w:t xml:space="preserve"> </w:t>
      </w:r>
      <w:r w:rsidRPr="00E977EB">
        <w:t>моделирования.</w:t>
      </w:r>
      <w:r w:rsidRPr="00E977EB">
        <w:rPr>
          <w:spacing w:val="28"/>
        </w:rPr>
        <w:t xml:space="preserve"> </w:t>
      </w:r>
      <w:r w:rsidRPr="00E977EB">
        <w:t>Отличие</w:t>
      </w:r>
      <w:r w:rsidRPr="00E977EB">
        <w:rPr>
          <w:spacing w:val="28"/>
        </w:rPr>
        <w:t xml:space="preserve"> </w:t>
      </w:r>
      <w:r w:rsidRPr="00E977EB">
        <w:t>математической</w:t>
      </w:r>
      <w:r w:rsidRPr="00E977EB">
        <w:rPr>
          <w:spacing w:val="29"/>
        </w:rPr>
        <w:t xml:space="preserve"> </w:t>
      </w:r>
      <w:r w:rsidRPr="00E977EB">
        <w:t>модели</w:t>
      </w:r>
      <w:r w:rsidRPr="00E977EB">
        <w:rPr>
          <w:spacing w:val="31"/>
        </w:rPr>
        <w:t xml:space="preserve"> </w:t>
      </w:r>
      <w:r w:rsidRPr="00E977EB">
        <w:t>от</w:t>
      </w:r>
      <w:r w:rsidRPr="00E977EB">
        <w:rPr>
          <w:spacing w:val="30"/>
        </w:rPr>
        <w:t xml:space="preserve"> </w:t>
      </w:r>
      <w:r w:rsidRPr="00E977EB">
        <w:t>натурной</w:t>
      </w:r>
      <w:r w:rsidRPr="00E977EB">
        <w:rPr>
          <w:spacing w:val="29"/>
        </w:rPr>
        <w:t xml:space="preserve"> </w:t>
      </w:r>
      <w:r w:rsidRPr="00E977EB">
        <w:t>модели</w:t>
      </w:r>
      <w:r w:rsidRPr="00E977EB">
        <w:rPr>
          <w:spacing w:val="28"/>
        </w:rPr>
        <w:t xml:space="preserve"> </w:t>
      </w:r>
      <w:r w:rsidR="00EB4662" w:rsidRPr="00E977EB">
        <w:rPr>
          <w:spacing w:val="-10"/>
        </w:rPr>
        <w:t>и</w:t>
      </w:r>
      <w:r w:rsidR="00EB4662">
        <w:rPr>
          <w:spacing w:val="-10"/>
        </w:rPr>
        <w:t xml:space="preserve"> </w:t>
      </w:r>
      <w:r w:rsidRPr="00E977EB">
        <w:t>от</w:t>
      </w:r>
      <w:r w:rsidRPr="00E977EB">
        <w:rPr>
          <w:spacing w:val="-5"/>
        </w:rPr>
        <w:t xml:space="preserve"> </w:t>
      </w:r>
      <w:r w:rsidRPr="00E977EB">
        <w:t>словесного</w:t>
      </w:r>
      <w:r w:rsidRPr="00E977EB">
        <w:rPr>
          <w:spacing w:val="-2"/>
        </w:rPr>
        <w:t xml:space="preserve"> </w:t>
      </w:r>
      <w:r w:rsidRPr="00E977EB">
        <w:t>(литературного)</w:t>
      </w:r>
      <w:r w:rsidRPr="00E977EB">
        <w:rPr>
          <w:spacing w:val="-2"/>
        </w:rPr>
        <w:t xml:space="preserve"> </w:t>
      </w:r>
      <w:r w:rsidRPr="00E977EB">
        <w:t>описания</w:t>
      </w:r>
      <w:r w:rsidRPr="00E977EB">
        <w:rPr>
          <w:spacing w:val="-4"/>
        </w:rPr>
        <w:t xml:space="preserve"> </w:t>
      </w:r>
      <w:r w:rsidRPr="00E977EB">
        <w:rPr>
          <w:spacing w:val="-2"/>
        </w:rPr>
        <w:t>объекта.</w:t>
      </w:r>
    </w:p>
    <w:p w14:paraId="5A8AFFB9" w14:textId="77777777" w:rsidR="0087419A" w:rsidRPr="00E977EB" w:rsidRDefault="00F669D9" w:rsidP="009C488D">
      <w:pPr>
        <w:pStyle w:val="a3"/>
        <w:spacing w:line="360" w:lineRule="auto"/>
        <w:ind w:left="0" w:firstLine="567"/>
      </w:pPr>
      <w:r w:rsidRPr="00E977EB">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21815166" w14:textId="77777777" w:rsidR="0087419A" w:rsidRPr="00E977EB" w:rsidRDefault="00F669D9" w:rsidP="009C488D">
      <w:pPr>
        <w:pStyle w:val="3"/>
        <w:spacing w:before="0" w:line="360" w:lineRule="auto"/>
        <w:ind w:left="0" w:firstLine="567"/>
      </w:pPr>
      <w:bookmarkStart w:id="348" w:name="_Toc216113392"/>
      <w:r w:rsidRPr="00E977EB">
        <w:t>Алгоритмы и программирование. Разработка</w:t>
      </w:r>
      <w:r w:rsidRPr="00E977EB">
        <w:rPr>
          <w:spacing w:val="-4"/>
        </w:rPr>
        <w:t xml:space="preserve"> </w:t>
      </w:r>
      <w:r w:rsidRPr="00E977EB">
        <w:t>алгоритмов</w:t>
      </w:r>
      <w:r w:rsidRPr="00E977EB">
        <w:rPr>
          <w:spacing w:val="-4"/>
        </w:rPr>
        <w:t xml:space="preserve"> </w:t>
      </w:r>
      <w:r w:rsidRPr="00E977EB">
        <w:t>и</w:t>
      </w:r>
      <w:r w:rsidRPr="00E977EB">
        <w:rPr>
          <w:spacing w:val="-4"/>
        </w:rPr>
        <w:t xml:space="preserve"> </w:t>
      </w:r>
      <w:r w:rsidRPr="00E977EB">
        <w:rPr>
          <w:spacing w:val="-2"/>
        </w:rPr>
        <w:t>программ.</w:t>
      </w:r>
      <w:bookmarkEnd w:id="348"/>
    </w:p>
    <w:p w14:paraId="791C6CD3" w14:textId="77777777" w:rsidR="0087419A" w:rsidRPr="00E977EB" w:rsidRDefault="00F669D9" w:rsidP="009C488D">
      <w:pPr>
        <w:pStyle w:val="a3"/>
        <w:spacing w:line="360" w:lineRule="auto"/>
        <w:ind w:left="0" w:firstLine="567"/>
      </w:pPr>
      <w:r w:rsidRPr="00E977EB">
        <w:lastRenderedPageBreak/>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w:t>
      </w:r>
      <w:r w:rsidRPr="00E977EB">
        <w:rPr>
          <w:spacing w:val="-2"/>
        </w:rPr>
        <w:t>другими.</w:t>
      </w:r>
    </w:p>
    <w:p w14:paraId="5287D263" w14:textId="77777777" w:rsidR="0087419A" w:rsidRPr="00E977EB" w:rsidRDefault="00F669D9" w:rsidP="009C488D">
      <w:pPr>
        <w:pStyle w:val="a3"/>
        <w:spacing w:line="360" w:lineRule="auto"/>
        <w:ind w:left="0" w:firstLine="567"/>
      </w:pPr>
      <w:r w:rsidRPr="00E977EB">
        <w:t>Табличные величины (массивы). Одномерные массивы. Составление и отладка программ,</w:t>
      </w:r>
      <w:r w:rsidRPr="00E977EB">
        <w:rPr>
          <w:spacing w:val="-4"/>
        </w:rPr>
        <w:t xml:space="preserve"> </w:t>
      </w:r>
      <w:r w:rsidRPr="00E977EB">
        <w:t>реализующих</w:t>
      </w:r>
      <w:r w:rsidRPr="00E977EB">
        <w:rPr>
          <w:spacing w:val="-2"/>
        </w:rPr>
        <w:t xml:space="preserve"> </w:t>
      </w:r>
      <w:r w:rsidRPr="00E977EB">
        <w:t>типовые</w:t>
      </w:r>
      <w:r w:rsidRPr="00E977EB">
        <w:rPr>
          <w:spacing w:val="-6"/>
        </w:rPr>
        <w:t xml:space="preserve"> </w:t>
      </w:r>
      <w:r w:rsidRPr="00E977EB">
        <w:t>алгоритмы</w:t>
      </w:r>
      <w:r w:rsidRPr="00E977EB">
        <w:rPr>
          <w:spacing w:val="-4"/>
        </w:rPr>
        <w:t xml:space="preserve"> </w:t>
      </w:r>
      <w:r w:rsidRPr="00E977EB">
        <w:t>обработки</w:t>
      </w:r>
      <w:r w:rsidRPr="00E977EB">
        <w:rPr>
          <w:spacing w:val="-4"/>
        </w:rPr>
        <w:t xml:space="preserve"> </w:t>
      </w:r>
      <w:r w:rsidRPr="00E977EB">
        <w:t>одномерных</w:t>
      </w:r>
      <w:r w:rsidRPr="00E977EB">
        <w:rPr>
          <w:spacing w:val="-2"/>
        </w:rPr>
        <w:t xml:space="preserve"> </w:t>
      </w:r>
      <w:r w:rsidRPr="00E977EB">
        <w:t>числовых</w:t>
      </w:r>
      <w:r w:rsidRPr="00E977EB">
        <w:rPr>
          <w:spacing w:val="-3"/>
        </w:rPr>
        <w:t xml:space="preserve"> </w:t>
      </w:r>
      <w:r w:rsidRPr="00E977EB">
        <w:t>массивов,</w:t>
      </w:r>
      <w:r w:rsidRPr="00E977EB">
        <w:rPr>
          <w:spacing w:val="-2"/>
        </w:rPr>
        <w:t xml:space="preserve"> </w:t>
      </w:r>
      <w:r w:rsidRPr="00E977EB">
        <w:t>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3F9F03FF" w14:textId="77777777" w:rsidR="0087419A" w:rsidRPr="00E977EB" w:rsidRDefault="00F669D9" w:rsidP="009C488D">
      <w:pPr>
        <w:pStyle w:val="a3"/>
        <w:spacing w:line="360" w:lineRule="auto"/>
        <w:ind w:left="0" w:firstLine="567"/>
      </w:pPr>
      <w:r w:rsidRPr="00E977EB">
        <w:t>Обработка потока данных: вычисление количества, суммы, среднего арифметического, минимального и максимального значения элементов</w:t>
      </w:r>
      <w:r w:rsidRPr="00E977EB">
        <w:rPr>
          <w:spacing w:val="40"/>
        </w:rPr>
        <w:t xml:space="preserve"> </w:t>
      </w:r>
      <w:r w:rsidRPr="00E977EB">
        <w:t>последовательности, удовлетворяющих заданному условию.</w:t>
      </w:r>
    </w:p>
    <w:p w14:paraId="526913EB" w14:textId="77777777" w:rsidR="0087419A" w:rsidRPr="00E977EB" w:rsidRDefault="00F669D9" w:rsidP="009C488D">
      <w:pPr>
        <w:pStyle w:val="3"/>
        <w:spacing w:before="0" w:line="360" w:lineRule="auto"/>
        <w:ind w:left="0" w:firstLine="567"/>
      </w:pPr>
      <w:bookmarkStart w:id="349" w:name="_Toc216113393"/>
      <w:r w:rsidRPr="00E977EB">
        <w:rPr>
          <w:spacing w:val="-2"/>
        </w:rPr>
        <w:t>Управление.</w:t>
      </w:r>
      <w:bookmarkEnd w:id="349"/>
    </w:p>
    <w:p w14:paraId="242E06C0" w14:textId="77777777" w:rsidR="0087419A" w:rsidRPr="00E977EB" w:rsidRDefault="00F669D9" w:rsidP="009C488D">
      <w:pPr>
        <w:pStyle w:val="a3"/>
        <w:spacing w:line="360" w:lineRule="auto"/>
        <w:ind w:left="0" w:firstLine="567"/>
      </w:pPr>
      <w:r w:rsidRPr="00E977EB">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w:t>
      </w:r>
      <w:r w:rsidRPr="00E977EB">
        <w:rPr>
          <w:spacing w:val="-2"/>
        </w:rPr>
        <w:t xml:space="preserve"> </w:t>
      </w:r>
      <w:r w:rsidRPr="00E977EB">
        <w:t>системах управления</w:t>
      </w:r>
      <w:r w:rsidRPr="00E977EB">
        <w:rPr>
          <w:spacing w:val="-1"/>
        </w:rPr>
        <w:t xml:space="preserve"> </w:t>
      </w:r>
      <w:r w:rsidRPr="00E977EB">
        <w:t>техническими устройствами с</w:t>
      </w:r>
      <w:r w:rsidRPr="00E977EB">
        <w:rPr>
          <w:spacing w:val="-2"/>
        </w:rPr>
        <w:t xml:space="preserve"> </w:t>
      </w:r>
      <w:r w:rsidRPr="00E977EB">
        <w:t>помощью</w:t>
      </w:r>
      <w:r w:rsidRPr="00E977EB">
        <w:rPr>
          <w:spacing w:val="-1"/>
        </w:rPr>
        <w:t xml:space="preserve"> </w:t>
      </w:r>
      <w:r w:rsidRPr="00E977EB">
        <w:t>датчиков,</w:t>
      </w:r>
      <w:r w:rsidRPr="00E977EB">
        <w:rPr>
          <w:spacing w:val="-2"/>
        </w:rPr>
        <w:t xml:space="preserve"> </w:t>
      </w:r>
      <w:r w:rsidRPr="00E977EB">
        <w:t>в</w:t>
      </w:r>
      <w:r w:rsidRPr="00E977EB">
        <w:rPr>
          <w:spacing w:val="-2"/>
        </w:rPr>
        <w:t xml:space="preserve"> </w:t>
      </w:r>
      <w:r w:rsidRPr="00E977EB">
        <w:t>том</w:t>
      </w:r>
      <w:r w:rsidRPr="00E977EB">
        <w:rPr>
          <w:spacing w:val="-1"/>
        </w:rPr>
        <w:t xml:space="preserve"> </w:t>
      </w:r>
      <w:r w:rsidRPr="00E977EB">
        <w:t>числе в робототехнике.</w:t>
      </w:r>
    </w:p>
    <w:p w14:paraId="14C5A834" w14:textId="77777777" w:rsidR="0087419A" w:rsidRPr="00E977EB" w:rsidRDefault="00F669D9" w:rsidP="009C488D">
      <w:pPr>
        <w:pStyle w:val="a3"/>
        <w:spacing w:line="360" w:lineRule="auto"/>
        <w:ind w:left="0" w:firstLine="567"/>
      </w:pPr>
      <w:r w:rsidRPr="00E977EB">
        <w:t>Примеры</w:t>
      </w:r>
      <w:r w:rsidRPr="00E977EB">
        <w:rPr>
          <w:spacing w:val="-4"/>
        </w:rPr>
        <w:t xml:space="preserve"> </w:t>
      </w:r>
      <w:r w:rsidRPr="00E977EB">
        <w:t>роботизированных</w:t>
      </w:r>
      <w:r w:rsidRPr="00E977EB">
        <w:rPr>
          <w:spacing w:val="-1"/>
        </w:rPr>
        <w:t xml:space="preserve"> </w:t>
      </w:r>
      <w:r w:rsidRPr="00E977EB">
        <w:t>систем</w:t>
      </w:r>
      <w:r w:rsidRPr="00E977EB">
        <w:rPr>
          <w:spacing w:val="-4"/>
        </w:rPr>
        <w:t xml:space="preserve"> </w:t>
      </w:r>
      <w:r w:rsidRPr="00E977EB">
        <w:t>(система</w:t>
      </w:r>
      <w:r w:rsidRPr="00E977EB">
        <w:rPr>
          <w:spacing w:val="-2"/>
        </w:rPr>
        <w:t xml:space="preserve"> </w:t>
      </w:r>
      <w:r w:rsidRPr="00E977EB">
        <w:t>управления</w:t>
      </w:r>
      <w:r w:rsidRPr="00E977EB">
        <w:rPr>
          <w:spacing w:val="-3"/>
        </w:rPr>
        <w:t xml:space="preserve"> </w:t>
      </w:r>
      <w:r w:rsidRPr="00E977EB">
        <w:t>движением</w:t>
      </w:r>
      <w:r w:rsidRPr="00E977EB">
        <w:rPr>
          <w:spacing w:val="-4"/>
        </w:rPr>
        <w:t xml:space="preserve"> </w:t>
      </w:r>
      <w:r w:rsidRPr="00E977EB">
        <w:t>в</w:t>
      </w:r>
      <w:r w:rsidRPr="00E977EB">
        <w:rPr>
          <w:spacing w:val="-4"/>
        </w:rPr>
        <w:t xml:space="preserve"> </w:t>
      </w:r>
      <w:r w:rsidRPr="00E977EB">
        <w:t>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7DD28C0F" w14:textId="77777777" w:rsidR="0087419A" w:rsidRPr="00E977EB" w:rsidRDefault="00F669D9" w:rsidP="009C488D">
      <w:pPr>
        <w:pStyle w:val="3"/>
        <w:spacing w:before="0" w:line="360" w:lineRule="auto"/>
        <w:ind w:left="0" w:firstLine="567"/>
      </w:pPr>
      <w:bookmarkStart w:id="350" w:name="_Toc216113394"/>
      <w:r w:rsidRPr="00E977EB">
        <w:t>Информационные</w:t>
      </w:r>
      <w:r w:rsidRPr="00E977EB">
        <w:rPr>
          <w:spacing w:val="-15"/>
        </w:rPr>
        <w:t xml:space="preserve"> </w:t>
      </w:r>
      <w:r w:rsidRPr="00E977EB">
        <w:t>технологии. Электронные таблицы.</w:t>
      </w:r>
      <w:bookmarkEnd w:id="350"/>
    </w:p>
    <w:p w14:paraId="11540BFF" w14:textId="77777777" w:rsidR="0087419A" w:rsidRPr="00E977EB" w:rsidRDefault="00F669D9" w:rsidP="009C488D">
      <w:pPr>
        <w:pStyle w:val="a3"/>
        <w:spacing w:line="360" w:lineRule="auto"/>
        <w:ind w:left="0" w:firstLine="567"/>
      </w:pPr>
      <w:r w:rsidRPr="00E977EB">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2C509744" w14:textId="6387D00C" w:rsidR="0087419A" w:rsidRPr="00E977EB" w:rsidRDefault="00F669D9" w:rsidP="009C488D">
      <w:pPr>
        <w:pStyle w:val="a3"/>
        <w:spacing w:line="360" w:lineRule="auto"/>
        <w:ind w:left="0" w:firstLine="567"/>
      </w:pPr>
      <w:r w:rsidRPr="00E977EB">
        <w:t>Преобразование</w:t>
      </w:r>
      <w:r w:rsidRPr="00E977EB">
        <w:rPr>
          <w:spacing w:val="2"/>
        </w:rPr>
        <w:t xml:space="preserve"> </w:t>
      </w:r>
      <w:r w:rsidRPr="00E977EB">
        <w:t>формул</w:t>
      </w:r>
      <w:r w:rsidRPr="00E977EB">
        <w:rPr>
          <w:spacing w:val="5"/>
        </w:rPr>
        <w:t xml:space="preserve"> </w:t>
      </w:r>
      <w:r w:rsidRPr="00E977EB">
        <w:t>при</w:t>
      </w:r>
      <w:r w:rsidRPr="00E977EB">
        <w:rPr>
          <w:spacing w:val="6"/>
        </w:rPr>
        <w:t xml:space="preserve"> </w:t>
      </w:r>
      <w:r w:rsidRPr="00E977EB">
        <w:t>копировании.</w:t>
      </w:r>
      <w:r w:rsidRPr="00E977EB">
        <w:rPr>
          <w:spacing w:val="6"/>
        </w:rPr>
        <w:t xml:space="preserve"> </w:t>
      </w:r>
      <w:r w:rsidRPr="00E977EB">
        <w:t>Относительная,</w:t>
      </w:r>
      <w:r w:rsidRPr="00E977EB">
        <w:rPr>
          <w:spacing w:val="5"/>
        </w:rPr>
        <w:t xml:space="preserve"> </w:t>
      </w:r>
      <w:r w:rsidRPr="00E977EB">
        <w:t>абсолютная</w:t>
      </w:r>
      <w:r w:rsidRPr="00E977EB">
        <w:rPr>
          <w:spacing w:val="5"/>
        </w:rPr>
        <w:t xml:space="preserve"> </w:t>
      </w:r>
      <w:r w:rsidRPr="00E977EB">
        <w:t>и</w:t>
      </w:r>
      <w:r w:rsidRPr="00E977EB">
        <w:rPr>
          <w:spacing w:val="7"/>
        </w:rPr>
        <w:t xml:space="preserve"> </w:t>
      </w:r>
      <w:r w:rsidRPr="00E977EB">
        <w:rPr>
          <w:spacing w:val="-2"/>
        </w:rPr>
        <w:t>смешанна</w:t>
      </w:r>
      <w:r w:rsidR="00EB4662" w:rsidRPr="00E977EB">
        <w:rPr>
          <w:spacing w:val="-2"/>
        </w:rPr>
        <w:t>я</w:t>
      </w:r>
      <w:r w:rsidR="00EB4662">
        <w:rPr>
          <w:spacing w:val="-2"/>
        </w:rPr>
        <w:t xml:space="preserve"> </w:t>
      </w:r>
      <w:r w:rsidRPr="00E977EB">
        <w:rPr>
          <w:spacing w:val="-2"/>
        </w:rPr>
        <w:t>адресация.</w:t>
      </w:r>
    </w:p>
    <w:p w14:paraId="2AC7DF53" w14:textId="77777777" w:rsidR="0087419A" w:rsidRPr="00E977EB" w:rsidRDefault="00F669D9" w:rsidP="009C488D">
      <w:pPr>
        <w:pStyle w:val="a3"/>
        <w:spacing w:line="360" w:lineRule="auto"/>
        <w:ind w:left="0" w:firstLine="567"/>
      </w:pPr>
      <w:r w:rsidRPr="00E977EB">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50CF41E7" w14:textId="77777777" w:rsidR="0087419A" w:rsidRPr="00E977EB" w:rsidRDefault="00F669D9" w:rsidP="009C488D">
      <w:pPr>
        <w:pStyle w:val="3"/>
        <w:spacing w:before="0" w:line="360" w:lineRule="auto"/>
        <w:ind w:left="0" w:firstLine="567"/>
      </w:pPr>
      <w:bookmarkStart w:id="351" w:name="_Toc216113395"/>
      <w:r w:rsidRPr="00E977EB">
        <w:t>Информационные</w:t>
      </w:r>
      <w:r w:rsidRPr="00E977EB">
        <w:rPr>
          <w:spacing w:val="-11"/>
        </w:rPr>
        <w:t xml:space="preserve"> </w:t>
      </w:r>
      <w:r w:rsidRPr="00E977EB">
        <w:t>технологии</w:t>
      </w:r>
      <w:r w:rsidRPr="00E977EB">
        <w:rPr>
          <w:spacing w:val="-5"/>
        </w:rPr>
        <w:t xml:space="preserve"> </w:t>
      </w:r>
      <w:r w:rsidRPr="00E977EB">
        <w:t>в</w:t>
      </w:r>
      <w:r w:rsidRPr="00E977EB">
        <w:rPr>
          <w:spacing w:val="-5"/>
        </w:rPr>
        <w:t xml:space="preserve"> </w:t>
      </w:r>
      <w:r w:rsidRPr="00E977EB">
        <w:t>современном</w:t>
      </w:r>
      <w:r w:rsidRPr="00E977EB">
        <w:rPr>
          <w:spacing w:val="-6"/>
        </w:rPr>
        <w:t xml:space="preserve"> </w:t>
      </w:r>
      <w:r w:rsidRPr="00E977EB">
        <w:rPr>
          <w:spacing w:val="-2"/>
        </w:rPr>
        <w:t>обществе.</w:t>
      </w:r>
      <w:bookmarkEnd w:id="351"/>
    </w:p>
    <w:p w14:paraId="3A201116" w14:textId="77777777" w:rsidR="0087419A" w:rsidRPr="00E977EB" w:rsidRDefault="00F669D9" w:rsidP="009C488D">
      <w:pPr>
        <w:pStyle w:val="a3"/>
        <w:spacing w:line="360" w:lineRule="auto"/>
        <w:ind w:left="0" w:firstLine="567"/>
      </w:pPr>
      <w:r w:rsidRPr="00E977EB">
        <w:t>Роль</w:t>
      </w:r>
      <w:r w:rsidRPr="00E977EB">
        <w:rPr>
          <w:spacing w:val="48"/>
        </w:rPr>
        <w:t xml:space="preserve"> </w:t>
      </w:r>
      <w:r w:rsidRPr="00E977EB">
        <w:t>информационных</w:t>
      </w:r>
      <w:r w:rsidRPr="00E977EB">
        <w:rPr>
          <w:spacing w:val="52"/>
        </w:rPr>
        <w:t xml:space="preserve"> </w:t>
      </w:r>
      <w:r w:rsidRPr="00E977EB">
        <w:t>технологий</w:t>
      </w:r>
      <w:r w:rsidRPr="00E977EB">
        <w:rPr>
          <w:spacing w:val="54"/>
        </w:rPr>
        <w:t xml:space="preserve"> </w:t>
      </w:r>
      <w:r w:rsidRPr="00E977EB">
        <w:t>в</w:t>
      </w:r>
      <w:r w:rsidRPr="00E977EB">
        <w:rPr>
          <w:spacing w:val="49"/>
        </w:rPr>
        <w:t xml:space="preserve"> </w:t>
      </w:r>
      <w:r w:rsidRPr="00E977EB">
        <w:t>развитии</w:t>
      </w:r>
      <w:r w:rsidRPr="00E977EB">
        <w:rPr>
          <w:spacing w:val="53"/>
        </w:rPr>
        <w:t xml:space="preserve"> </w:t>
      </w:r>
      <w:r w:rsidRPr="00E977EB">
        <w:t>экономики</w:t>
      </w:r>
      <w:r w:rsidRPr="00E977EB">
        <w:rPr>
          <w:spacing w:val="52"/>
        </w:rPr>
        <w:t xml:space="preserve"> </w:t>
      </w:r>
      <w:r w:rsidRPr="00E977EB">
        <w:t>мира,</w:t>
      </w:r>
      <w:r w:rsidRPr="00E977EB">
        <w:rPr>
          <w:spacing w:val="52"/>
        </w:rPr>
        <w:t xml:space="preserve"> </w:t>
      </w:r>
      <w:r w:rsidRPr="00E977EB">
        <w:t>страны,</w:t>
      </w:r>
      <w:r w:rsidRPr="00E977EB">
        <w:rPr>
          <w:spacing w:val="52"/>
        </w:rPr>
        <w:t xml:space="preserve"> </w:t>
      </w:r>
      <w:r w:rsidRPr="00E977EB">
        <w:rPr>
          <w:spacing w:val="-2"/>
        </w:rPr>
        <w:t>региона.</w:t>
      </w:r>
    </w:p>
    <w:p w14:paraId="7B3C4E7B" w14:textId="77777777" w:rsidR="0087419A" w:rsidRPr="00E977EB" w:rsidRDefault="00F669D9" w:rsidP="009C488D">
      <w:pPr>
        <w:pStyle w:val="a3"/>
        <w:spacing w:line="360" w:lineRule="auto"/>
        <w:ind w:left="0" w:firstLine="567"/>
      </w:pPr>
      <w:r w:rsidRPr="00E977EB">
        <w:t>Открытые</w:t>
      </w:r>
      <w:r w:rsidRPr="00E977EB">
        <w:rPr>
          <w:spacing w:val="-5"/>
        </w:rPr>
        <w:t xml:space="preserve"> </w:t>
      </w:r>
      <w:r w:rsidRPr="00E977EB">
        <w:t>образовательные</w:t>
      </w:r>
      <w:r w:rsidRPr="00E977EB">
        <w:rPr>
          <w:spacing w:val="-4"/>
        </w:rPr>
        <w:t xml:space="preserve"> </w:t>
      </w:r>
      <w:r w:rsidRPr="00E977EB">
        <w:rPr>
          <w:spacing w:val="-2"/>
        </w:rPr>
        <w:t>ресурсы.</w:t>
      </w:r>
    </w:p>
    <w:p w14:paraId="539BCE8D" w14:textId="77777777" w:rsidR="0087419A" w:rsidRPr="00E977EB" w:rsidRDefault="00F669D9" w:rsidP="009C488D">
      <w:pPr>
        <w:pStyle w:val="a3"/>
        <w:spacing w:line="360" w:lineRule="auto"/>
        <w:ind w:left="0" w:firstLine="567"/>
      </w:pPr>
      <w:r w:rsidRPr="00E977EB">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1B4FD975" w14:textId="77777777" w:rsidR="0087419A" w:rsidRPr="00E977EB" w:rsidRDefault="00F669D9" w:rsidP="009C488D">
      <w:pPr>
        <w:pStyle w:val="3"/>
        <w:spacing w:before="0" w:line="360" w:lineRule="auto"/>
        <w:ind w:left="0" w:firstLine="567"/>
      </w:pPr>
      <w:bookmarkStart w:id="352" w:name="_Toc216113396"/>
      <w:r w:rsidRPr="00E977EB">
        <w:t xml:space="preserve">Планируемые результаты освоения информатики на уровне основного общего </w:t>
      </w:r>
      <w:r w:rsidRPr="00E977EB">
        <w:rPr>
          <w:spacing w:val="-2"/>
        </w:rPr>
        <w:t>образования.</w:t>
      </w:r>
      <w:bookmarkEnd w:id="352"/>
    </w:p>
    <w:p w14:paraId="61561600" w14:textId="77777777" w:rsidR="0087419A" w:rsidRPr="00E977EB" w:rsidRDefault="00F669D9" w:rsidP="009C488D">
      <w:pPr>
        <w:pStyle w:val="a3"/>
        <w:spacing w:line="360" w:lineRule="auto"/>
        <w:ind w:left="0" w:firstLine="567"/>
      </w:pPr>
      <w:r w:rsidRPr="00E977EB">
        <w:lastRenderedPageBreak/>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E96D631" w14:textId="77777777" w:rsidR="0087419A" w:rsidRPr="00E977EB" w:rsidRDefault="00F669D9" w:rsidP="009C488D">
      <w:pPr>
        <w:pStyle w:val="a3"/>
        <w:spacing w:line="360" w:lineRule="auto"/>
        <w:ind w:left="0" w:firstLine="567"/>
      </w:pPr>
      <w:r w:rsidRPr="00E977EB">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3BA3E7A0" w14:textId="77777777" w:rsidR="0087419A" w:rsidRPr="00E977EB" w:rsidRDefault="00F669D9" w:rsidP="009C488D">
      <w:pPr>
        <w:pStyle w:val="a3"/>
        <w:spacing w:line="360" w:lineRule="auto"/>
        <w:ind w:left="0" w:firstLine="567"/>
      </w:pPr>
      <w:r w:rsidRPr="00E977EB">
        <w:t xml:space="preserve">В результате изучения информатики на уровне основного общего образования у обучающегося будут сформированы следующие </w:t>
      </w:r>
      <w:r w:rsidRPr="00E977EB">
        <w:rPr>
          <w:b/>
        </w:rPr>
        <w:t xml:space="preserve">личностные результаты в </w:t>
      </w:r>
      <w:r w:rsidRPr="00E977EB">
        <w:t>части:</w:t>
      </w:r>
    </w:p>
    <w:p w14:paraId="19F9A617" w14:textId="77777777" w:rsidR="0087419A" w:rsidRPr="00E977EB" w:rsidRDefault="00F669D9" w:rsidP="009C488D">
      <w:pPr>
        <w:pStyle w:val="a3"/>
        <w:spacing w:line="360" w:lineRule="auto"/>
        <w:ind w:left="0" w:firstLine="567"/>
      </w:pPr>
      <w:r w:rsidRPr="00E977EB">
        <w:t>патриотического</w:t>
      </w:r>
      <w:r w:rsidRPr="00E977EB">
        <w:rPr>
          <w:spacing w:val="-7"/>
        </w:rPr>
        <w:t xml:space="preserve"> </w:t>
      </w:r>
      <w:r w:rsidRPr="00E977EB">
        <w:rPr>
          <w:spacing w:val="-2"/>
        </w:rPr>
        <w:t>воспитания:</w:t>
      </w:r>
    </w:p>
    <w:p w14:paraId="19658657" w14:textId="77777777" w:rsidR="0087419A" w:rsidRPr="00E977EB" w:rsidRDefault="00F669D9" w:rsidP="009C488D">
      <w:pPr>
        <w:pStyle w:val="a3"/>
        <w:spacing w:line="360" w:lineRule="auto"/>
        <w:ind w:left="0" w:firstLine="567"/>
      </w:pPr>
      <w:r w:rsidRPr="00E977EB">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66DF841B" w14:textId="77777777" w:rsidR="0087419A" w:rsidRPr="00E977EB" w:rsidRDefault="00F669D9" w:rsidP="009C488D">
      <w:pPr>
        <w:pStyle w:val="a4"/>
        <w:numPr>
          <w:ilvl w:val="0"/>
          <w:numId w:val="59"/>
        </w:numPr>
        <w:spacing w:line="360" w:lineRule="auto"/>
        <w:ind w:left="0" w:firstLine="567"/>
        <w:rPr>
          <w:sz w:val="24"/>
        </w:rPr>
      </w:pPr>
      <w:r w:rsidRPr="00E977EB">
        <w:rPr>
          <w:spacing w:val="-2"/>
          <w:sz w:val="24"/>
        </w:rPr>
        <w:t>духовно-нравственного</w:t>
      </w:r>
      <w:r w:rsidRPr="00E977EB">
        <w:rPr>
          <w:spacing w:val="8"/>
          <w:sz w:val="24"/>
        </w:rPr>
        <w:t xml:space="preserve"> </w:t>
      </w:r>
      <w:r w:rsidRPr="00E977EB">
        <w:rPr>
          <w:spacing w:val="-2"/>
          <w:sz w:val="24"/>
        </w:rPr>
        <w:t>воспитания:</w:t>
      </w:r>
    </w:p>
    <w:p w14:paraId="27DBEB1C" w14:textId="77777777" w:rsidR="0087419A" w:rsidRPr="00E977EB" w:rsidRDefault="00F669D9" w:rsidP="009C488D">
      <w:pPr>
        <w:pStyle w:val="a3"/>
        <w:spacing w:line="360" w:lineRule="auto"/>
        <w:ind w:left="0" w:firstLine="567"/>
      </w:pPr>
      <w:r w:rsidRPr="00E977EB">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3AD748D8" w14:textId="77777777" w:rsidR="0087419A" w:rsidRPr="00E977EB" w:rsidRDefault="00F669D9" w:rsidP="009C488D">
      <w:pPr>
        <w:pStyle w:val="a4"/>
        <w:numPr>
          <w:ilvl w:val="0"/>
          <w:numId w:val="59"/>
        </w:numPr>
        <w:spacing w:line="360" w:lineRule="auto"/>
        <w:ind w:left="0" w:firstLine="567"/>
        <w:rPr>
          <w:sz w:val="24"/>
        </w:rPr>
      </w:pPr>
      <w:r w:rsidRPr="00E977EB">
        <w:rPr>
          <w:spacing w:val="-2"/>
          <w:sz w:val="24"/>
        </w:rPr>
        <w:t>гражданского</w:t>
      </w:r>
      <w:r w:rsidRPr="00E977EB">
        <w:rPr>
          <w:spacing w:val="6"/>
          <w:sz w:val="24"/>
        </w:rPr>
        <w:t xml:space="preserve"> </w:t>
      </w:r>
      <w:r w:rsidRPr="00E977EB">
        <w:rPr>
          <w:spacing w:val="-2"/>
          <w:sz w:val="24"/>
        </w:rPr>
        <w:t>воспитания:</w:t>
      </w:r>
    </w:p>
    <w:p w14:paraId="3F86CE46" w14:textId="0CF0105A" w:rsidR="0087419A" w:rsidRPr="00E977EB" w:rsidRDefault="00F669D9" w:rsidP="009C488D">
      <w:pPr>
        <w:pStyle w:val="a3"/>
        <w:spacing w:line="360" w:lineRule="auto"/>
        <w:ind w:left="0" w:firstLine="567"/>
      </w:pPr>
      <w:r w:rsidRPr="00E977EB">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w:t>
      </w:r>
      <w:r w:rsidRPr="00E977EB">
        <w:rPr>
          <w:spacing w:val="40"/>
        </w:rPr>
        <w:t xml:space="preserve"> </w:t>
      </w:r>
      <w:r w:rsidRPr="00E977EB">
        <w:t xml:space="preserve">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w:t>
      </w:r>
      <w:r w:rsidR="00EB4662" w:rsidRPr="00E977EB">
        <w:t>с</w:t>
      </w:r>
      <w:r w:rsidR="00EB4662">
        <w:t xml:space="preserve"> </w:t>
      </w:r>
      <w:r w:rsidRPr="00E977EB">
        <w:t>позиции</w:t>
      </w:r>
      <w:r w:rsidRPr="00E977EB">
        <w:rPr>
          <w:spacing w:val="-5"/>
        </w:rPr>
        <w:t xml:space="preserve"> </w:t>
      </w:r>
      <w:r w:rsidRPr="00E977EB">
        <w:t>нравственных</w:t>
      </w:r>
      <w:r w:rsidRPr="00E977EB">
        <w:rPr>
          <w:spacing w:val="-2"/>
        </w:rPr>
        <w:t xml:space="preserve"> </w:t>
      </w:r>
      <w:r w:rsidRPr="00E977EB">
        <w:t>и</w:t>
      </w:r>
      <w:r w:rsidRPr="00E977EB">
        <w:rPr>
          <w:spacing w:val="-3"/>
        </w:rPr>
        <w:t xml:space="preserve"> </w:t>
      </w:r>
      <w:r w:rsidRPr="00E977EB">
        <w:t>правовых</w:t>
      </w:r>
      <w:r w:rsidRPr="00E977EB">
        <w:rPr>
          <w:spacing w:val="-1"/>
        </w:rPr>
        <w:t xml:space="preserve"> </w:t>
      </w:r>
      <w:r w:rsidRPr="00E977EB">
        <w:t>норм</w:t>
      </w:r>
      <w:r w:rsidRPr="00E977EB">
        <w:rPr>
          <w:spacing w:val="-4"/>
        </w:rPr>
        <w:t xml:space="preserve"> </w:t>
      </w:r>
      <w:r w:rsidRPr="00E977EB">
        <w:t>с</w:t>
      </w:r>
      <w:r w:rsidRPr="00E977EB">
        <w:rPr>
          <w:spacing w:val="-3"/>
        </w:rPr>
        <w:t xml:space="preserve"> </w:t>
      </w:r>
      <w:r w:rsidRPr="00E977EB">
        <w:t>учётом</w:t>
      </w:r>
      <w:r w:rsidRPr="00E977EB">
        <w:rPr>
          <w:spacing w:val="-3"/>
        </w:rPr>
        <w:t xml:space="preserve"> </w:t>
      </w:r>
      <w:r w:rsidRPr="00E977EB">
        <w:t>осознания</w:t>
      </w:r>
      <w:r w:rsidRPr="00E977EB">
        <w:rPr>
          <w:spacing w:val="-3"/>
        </w:rPr>
        <w:t xml:space="preserve"> </w:t>
      </w:r>
      <w:r w:rsidRPr="00E977EB">
        <w:t>последствий</w:t>
      </w:r>
      <w:r w:rsidRPr="00E977EB">
        <w:rPr>
          <w:spacing w:val="-2"/>
        </w:rPr>
        <w:t xml:space="preserve"> поступков;</w:t>
      </w:r>
    </w:p>
    <w:p w14:paraId="31A420C2" w14:textId="77777777" w:rsidR="0087419A" w:rsidRPr="00E977EB" w:rsidRDefault="00F669D9" w:rsidP="009C488D">
      <w:pPr>
        <w:pStyle w:val="a4"/>
        <w:numPr>
          <w:ilvl w:val="0"/>
          <w:numId w:val="59"/>
        </w:numPr>
        <w:spacing w:line="360" w:lineRule="auto"/>
        <w:ind w:left="0" w:firstLine="567"/>
        <w:rPr>
          <w:sz w:val="24"/>
        </w:rPr>
      </w:pPr>
      <w:r w:rsidRPr="00E977EB">
        <w:rPr>
          <w:sz w:val="24"/>
        </w:rPr>
        <w:t>ценностей</w:t>
      </w:r>
      <w:r w:rsidRPr="00E977EB">
        <w:rPr>
          <w:spacing w:val="-9"/>
          <w:sz w:val="24"/>
        </w:rPr>
        <w:t xml:space="preserve"> </w:t>
      </w:r>
      <w:r w:rsidRPr="00E977EB">
        <w:rPr>
          <w:sz w:val="24"/>
        </w:rPr>
        <w:t>научного</w:t>
      </w:r>
      <w:r w:rsidRPr="00E977EB">
        <w:rPr>
          <w:spacing w:val="-4"/>
          <w:sz w:val="24"/>
        </w:rPr>
        <w:t xml:space="preserve"> </w:t>
      </w:r>
      <w:r w:rsidRPr="00E977EB">
        <w:rPr>
          <w:spacing w:val="-2"/>
          <w:sz w:val="24"/>
        </w:rPr>
        <w:t>познания:</w:t>
      </w:r>
    </w:p>
    <w:p w14:paraId="00897757" w14:textId="77777777" w:rsidR="0087419A" w:rsidRPr="00E977EB" w:rsidRDefault="00F669D9" w:rsidP="009C488D">
      <w:pPr>
        <w:pStyle w:val="a3"/>
        <w:spacing w:line="360" w:lineRule="auto"/>
        <w:ind w:left="0" w:firstLine="567"/>
      </w:pPr>
      <w:r w:rsidRPr="00E977EB">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34B3F54F" w14:textId="77777777" w:rsidR="0087419A" w:rsidRPr="00E977EB" w:rsidRDefault="00F669D9" w:rsidP="009C488D">
      <w:pPr>
        <w:pStyle w:val="a3"/>
        <w:spacing w:line="360" w:lineRule="auto"/>
        <w:ind w:left="0" w:firstLine="567"/>
      </w:pPr>
      <w:r w:rsidRPr="00E977EB">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76D6B415" w14:textId="77777777" w:rsidR="0087419A" w:rsidRPr="00E977EB" w:rsidRDefault="00F669D9" w:rsidP="009C488D">
      <w:pPr>
        <w:pStyle w:val="a3"/>
        <w:spacing w:line="360" w:lineRule="auto"/>
        <w:ind w:left="0" w:firstLine="567"/>
      </w:pPr>
      <w:r w:rsidRPr="00E977EB">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5C793E9" w14:textId="77777777" w:rsidR="0087419A" w:rsidRPr="00E977EB" w:rsidRDefault="00F669D9" w:rsidP="009C488D">
      <w:pPr>
        <w:pStyle w:val="a3"/>
        <w:spacing w:line="360" w:lineRule="auto"/>
        <w:ind w:left="0" w:firstLine="567"/>
      </w:pPr>
      <w:r w:rsidRPr="00E977EB">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w:t>
      </w:r>
      <w:r w:rsidRPr="00E977EB">
        <w:lastRenderedPageBreak/>
        <w:t>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748220B1" w14:textId="77777777" w:rsidR="0087419A" w:rsidRPr="00E977EB" w:rsidRDefault="00F669D9" w:rsidP="009C488D">
      <w:pPr>
        <w:pStyle w:val="a4"/>
        <w:numPr>
          <w:ilvl w:val="0"/>
          <w:numId w:val="59"/>
        </w:numPr>
        <w:spacing w:line="360" w:lineRule="auto"/>
        <w:ind w:left="0" w:firstLine="567"/>
        <w:rPr>
          <w:sz w:val="24"/>
        </w:rPr>
      </w:pPr>
      <w:r w:rsidRPr="00E977EB">
        <w:rPr>
          <w:sz w:val="24"/>
        </w:rPr>
        <w:t>формирования</w:t>
      </w:r>
      <w:r w:rsidRPr="00E977EB">
        <w:rPr>
          <w:spacing w:val="-8"/>
          <w:sz w:val="24"/>
        </w:rPr>
        <w:t xml:space="preserve"> </w:t>
      </w:r>
      <w:r w:rsidRPr="00E977EB">
        <w:rPr>
          <w:sz w:val="24"/>
        </w:rPr>
        <w:t>культуры</w:t>
      </w:r>
      <w:r w:rsidRPr="00E977EB">
        <w:rPr>
          <w:spacing w:val="-6"/>
          <w:sz w:val="24"/>
        </w:rPr>
        <w:t xml:space="preserve"> </w:t>
      </w:r>
      <w:r w:rsidRPr="00E977EB">
        <w:rPr>
          <w:spacing w:val="-2"/>
          <w:sz w:val="24"/>
        </w:rPr>
        <w:t>здоровья:</w:t>
      </w:r>
    </w:p>
    <w:p w14:paraId="3F2D1858" w14:textId="77777777" w:rsidR="0087419A" w:rsidRPr="00E977EB" w:rsidRDefault="00F669D9" w:rsidP="009C488D">
      <w:pPr>
        <w:pStyle w:val="a3"/>
        <w:spacing w:line="360" w:lineRule="auto"/>
        <w:ind w:left="0" w:firstLine="567"/>
      </w:pPr>
      <w:r w:rsidRPr="00E977EB">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400BAD21" w14:textId="77777777" w:rsidR="0087419A" w:rsidRPr="00E977EB" w:rsidRDefault="00F669D9" w:rsidP="009C488D">
      <w:pPr>
        <w:pStyle w:val="a4"/>
        <w:numPr>
          <w:ilvl w:val="0"/>
          <w:numId w:val="59"/>
        </w:numPr>
        <w:spacing w:line="360" w:lineRule="auto"/>
        <w:ind w:left="0" w:firstLine="567"/>
        <w:rPr>
          <w:sz w:val="24"/>
        </w:rPr>
      </w:pPr>
      <w:r w:rsidRPr="00E977EB">
        <w:rPr>
          <w:sz w:val="24"/>
        </w:rPr>
        <w:t>трудового</w:t>
      </w:r>
      <w:r w:rsidRPr="00E977EB">
        <w:rPr>
          <w:spacing w:val="-3"/>
          <w:sz w:val="24"/>
        </w:rPr>
        <w:t xml:space="preserve"> </w:t>
      </w:r>
      <w:r w:rsidRPr="00E977EB">
        <w:rPr>
          <w:spacing w:val="-2"/>
          <w:sz w:val="24"/>
        </w:rPr>
        <w:t>воспитания:</w:t>
      </w:r>
    </w:p>
    <w:p w14:paraId="1AFD9791" w14:textId="77777777" w:rsidR="0087419A" w:rsidRPr="00E977EB" w:rsidRDefault="00F669D9" w:rsidP="009C488D">
      <w:pPr>
        <w:pStyle w:val="a3"/>
        <w:spacing w:line="360" w:lineRule="auto"/>
        <w:ind w:left="0" w:firstLine="567"/>
      </w:pPr>
      <w:r w:rsidRPr="00E977EB">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sidRPr="00E977EB">
        <w:rPr>
          <w:spacing w:val="-2"/>
        </w:rPr>
        <w:t>прогресса;</w:t>
      </w:r>
    </w:p>
    <w:p w14:paraId="0DAC6195" w14:textId="77777777" w:rsidR="0087419A" w:rsidRPr="00E977EB" w:rsidRDefault="00F669D9" w:rsidP="009C488D">
      <w:pPr>
        <w:pStyle w:val="a3"/>
        <w:spacing w:line="360" w:lineRule="auto"/>
        <w:ind w:left="0" w:firstLine="567"/>
      </w:pPr>
      <w:r w:rsidRPr="00E977EB">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92844AE" w14:textId="77777777" w:rsidR="0087419A" w:rsidRPr="00E977EB" w:rsidRDefault="00F669D9" w:rsidP="009C488D">
      <w:pPr>
        <w:pStyle w:val="a4"/>
        <w:numPr>
          <w:ilvl w:val="0"/>
          <w:numId w:val="59"/>
        </w:numPr>
        <w:spacing w:line="360" w:lineRule="auto"/>
        <w:ind w:left="0" w:firstLine="567"/>
        <w:rPr>
          <w:sz w:val="24"/>
        </w:rPr>
      </w:pPr>
      <w:r w:rsidRPr="00E977EB">
        <w:rPr>
          <w:sz w:val="24"/>
        </w:rPr>
        <w:t>экологического</w:t>
      </w:r>
      <w:r w:rsidRPr="00E977EB">
        <w:rPr>
          <w:spacing w:val="-5"/>
          <w:sz w:val="24"/>
        </w:rPr>
        <w:t xml:space="preserve"> </w:t>
      </w:r>
      <w:r w:rsidRPr="00E977EB">
        <w:rPr>
          <w:spacing w:val="-2"/>
          <w:sz w:val="24"/>
        </w:rPr>
        <w:t>воспитания:</w:t>
      </w:r>
    </w:p>
    <w:p w14:paraId="08DF9FDB" w14:textId="77777777" w:rsidR="0087419A" w:rsidRPr="00E977EB" w:rsidRDefault="00F669D9" w:rsidP="009C488D">
      <w:pPr>
        <w:pStyle w:val="a3"/>
        <w:spacing w:line="360" w:lineRule="auto"/>
        <w:ind w:left="0" w:firstLine="567"/>
      </w:pPr>
      <w:r w:rsidRPr="00E977EB">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6C9CFAD4" w14:textId="659D1EA2" w:rsidR="0087419A" w:rsidRPr="00E977EB" w:rsidRDefault="00F669D9" w:rsidP="009C488D">
      <w:pPr>
        <w:pStyle w:val="a3"/>
        <w:spacing w:line="360" w:lineRule="auto"/>
        <w:ind w:left="0" w:firstLine="567"/>
      </w:pPr>
      <w:r w:rsidRPr="00E977EB">
        <w:t>адаптации</w:t>
      </w:r>
      <w:r w:rsidRPr="00E977EB">
        <w:rPr>
          <w:spacing w:val="49"/>
        </w:rPr>
        <w:t xml:space="preserve"> </w:t>
      </w:r>
      <w:r w:rsidRPr="00E977EB">
        <w:t>обучающегося</w:t>
      </w:r>
      <w:r w:rsidRPr="00E977EB">
        <w:rPr>
          <w:spacing w:val="50"/>
        </w:rPr>
        <w:t xml:space="preserve"> </w:t>
      </w:r>
      <w:r w:rsidRPr="00E977EB">
        <w:t>к</w:t>
      </w:r>
      <w:r w:rsidRPr="00E977EB">
        <w:rPr>
          <w:spacing w:val="51"/>
        </w:rPr>
        <w:t xml:space="preserve"> </w:t>
      </w:r>
      <w:r w:rsidRPr="00E977EB">
        <w:t>изменяющимся</w:t>
      </w:r>
      <w:r w:rsidRPr="00E977EB">
        <w:rPr>
          <w:spacing w:val="53"/>
        </w:rPr>
        <w:t xml:space="preserve"> </w:t>
      </w:r>
      <w:r w:rsidRPr="00E977EB">
        <w:t>условиям</w:t>
      </w:r>
      <w:r w:rsidRPr="00E977EB">
        <w:rPr>
          <w:spacing w:val="50"/>
        </w:rPr>
        <w:t xml:space="preserve"> </w:t>
      </w:r>
      <w:r w:rsidRPr="00E977EB">
        <w:t>социальной</w:t>
      </w:r>
      <w:r w:rsidRPr="00E977EB">
        <w:rPr>
          <w:spacing w:val="51"/>
        </w:rPr>
        <w:t xml:space="preserve"> </w:t>
      </w:r>
      <w:r w:rsidRPr="00E977EB">
        <w:t>и</w:t>
      </w:r>
      <w:r w:rsidRPr="00E977EB">
        <w:rPr>
          <w:spacing w:val="52"/>
        </w:rPr>
        <w:t xml:space="preserve"> </w:t>
      </w:r>
      <w:r w:rsidRPr="00E977EB">
        <w:rPr>
          <w:spacing w:val="-2"/>
        </w:rPr>
        <w:t>природно</w:t>
      </w:r>
      <w:r w:rsidR="00EB4662" w:rsidRPr="00E977EB">
        <w:rPr>
          <w:spacing w:val="-2"/>
        </w:rPr>
        <w:t>й</w:t>
      </w:r>
      <w:r w:rsidR="00EB4662">
        <w:rPr>
          <w:spacing w:val="-2"/>
        </w:rPr>
        <w:t xml:space="preserve"> </w:t>
      </w:r>
      <w:r w:rsidRPr="00E977EB">
        <w:rPr>
          <w:spacing w:val="-2"/>
        </w:rPr>
        <w:t>среды:</w:t>
      </w:r>
    </w:p>
    <w:p w14:paraId="4EC58F68" w14:textId="6BE096C3" w:rsidR="0087419A" w:rsidRPr="00E977EB" w:rsidRDefault="00F669D9" w:rsidP="009C488D">
      <w:pPr>
        <w:pStyle w:val="a3"/>
        <w:spacing w:line="360" w:lineRule="auto"/>
        <w:ind w:left="0" w:firstLine="567"/>
      </w:pPr>
      <w:r w:rsidRPr="00E977EB">
        <w:rPr>
          <w:spacing w:val="-2"/>
        </w:rPr>
        <w:t>освоение</w:t>
      </w:r>
      <w:r w:rsidR="001614D3">
        <w:t xml:space="preserve"> </w:t>
      </w:r>
      <w:r w:rsidRPr="00E977EB">
        <w:rPr>
          <w:spacing w:val="-2"/>
        </w:rPr>
        <w:t>обучающимися</w:t>
      </w:r>
      <w:r w:rsidR="001614D3">
        <w:t xml:space="preserve"> </w:t>
      </w:r>
      <w:r w:rsidRPr="00E977EB">
        <w:rPr>
          <w:spacing w:val="-2"/>
        </w:rPr>
        <w:t>социального</w:t>
      </w:r>
      <w:r w:rsidR="001614D3">
        <w:t xml:space="preserve"> </w:t>
      </w:r>
      <w:r w:rsidRPr="00E977EB">
        <w:rPr>
          <w:spacing w:val="-2"/>
        </w:rPr>
        <w:t>опыта,</w:t>
      </w:r>
      <w:r w:rsidR="001614D3">
        <w:t xml:space="preserve"> </w:t>
      </w:r>
      <w:r w:rsidRPr="00E977EB">
        <w:rPr>
          <w:spacing w:val="-2"/>
        </w:rPr>
        <w:t>основных</w:t>
      </w:r>
      <w:r w:rsidR="001614D3">
        <w:t xml:space="preserve"> </w:t>
      </w:r>
      <w:r w:rsidRPr="00E977EB">
        <w:rPr>
          <w:spacing w:val="-2"/>
        </w:rPr>
        <w:t>социальных</w:t>
      </w:r>
      <w:r w:rsidR="001614D3">
        <w:t xml:space="preserve"> </w:t>
      </w:r>
      <w:r w:rsidRPr="00E977EB">
        <w:rPr>
          <w:spacing w:val="-2"/>
        </w:rPr>
        <w:t>ролей,</w:t>
      </w:r>
      <w:r w:rsidR="00C37240" w:rsidRPr="00C37240">
        <w:rPr>
          <w:spacing w:val="-2"/>
        </w:rPr>
        <w:t xml:space="preserve"> </w:t>
      </w:r>
      <w:r w:rsidRPr="00E977EB">
        <w:t>соответствующих ведущей деятельности возраста, норм и правил общественного</w:t>
      </w:r>
      <w:r w:rsidRPr="00E977EB">
        <w:rPr>
          <w:spacing w:val="40"/>
        </w:rPr>
        <w:t xml:space="preserve"> </w:t>
      </w:r>
      <w:r w:rsidRPr="00E977EB">
        <w:t>поведения, форм социальной жизни в группах и сообществах, в том числе существующих в виртуальном пространстве.</w:t>
      </w:r>
    </w:p>
    <w:p w14:paraId="018097B5" w14:textId="1FF665E8" w:rsidR="0087419A" w:rsidRPr="00E977EB" w:rsidRDefault="00F669D9" w:rsidP="009C488D">
      <w:pPr>
        <w:pStyle w:val="a3"/>
        <w:spacing w:line="360" w:lineRule="auto"/>
        <w:ind w:left="0" w:firstLine="567"/>
      </w:pPr>
      <w:r w:rsidRPr="00E977EB">
        <w:rPr>
          <w:b/>
        </w:rPr>
        <w:t>Метапредметные</w:t>
      </w:r>
      <w:r w:rsidRPr="00E977EB">
        <w:rPr>
          <w:b/>
          <w:spacing w:val="58"/>
          <w:w w:val="150"/>
        </w:rPr>
        <w:t xml:space="preserve"> </w:t>
      </w:r>
      <w:r w:rsidRPr="00E977EB">
        <w:rPr>
          <w:b/>
        </w:rPr>
        <w:t>результаты</w:t>
      </w:r>
      <w:r w:rsidRPr="00E977EB">
        <w:rPr>
          <w:b/>
          <w:spacing w:val="63"/>
          <w:w w:val="150"/>
        </w:rPr>
        <w:t xml:space="preserve"> </w:t>
      </w:r>
      <w:r w:rsidRPr="00E977EB">
        <w:t>освоения</w:t>
      </w:r>
      <w:r w:rsidRPr="00E977EB">
        <w:rPr>
          <w:spacing w:val="59"/>
          <w:w w:val="150"/>
        </w:rPr>
        <w:t xml:space="preserve"> </w:t>
      </w:r>
      <w:r w:rsidRPr="00E977EB">
        <w:t>программы</w:t>
      </w:r>
      <w:r w:rsidRPr="00E977EB">
        <w:rPr>
          <w:spacing w:val="59"/>
          <w:w w:val="150"/>
        </w:rPr>
        <w:t xml:space="preserve"> </w:t>
      </w:r>
      <w:r w:rsidRPr="00E977EB">
        <w:t>по</w:t>
      </w:r>
      <w:r w:rsidRPr="00E977EB">
        <w:rPr>
          <w:spacing w:val="60"/>
          <w:w w:val="150"/>
        </w:rPr>
        <w:t xml:space="preserve"> </w:t>
      </w:r>
      <w:r w:rsidRPr="00E977EB">
        <w:t>информатике</w:t>
      </w:r>
      <w:r w:rsidRPr="00E977EB">
        <w:rPr>
          <w:spacing w:val="59"/>
          <w:w w:val="150"/>
        </w:rPr>
        <w:t xml:space="preserve"> </w:t>
      </w:r>
      <w:r w:rsidRPr="00E977EB">
        <w:rPr>
          <w:spacing w:val="-2"/>
        </w:rPr>
        <w:t>отражаю</w:t>
      </w:r>
      <w:r w:rsidR="00EB4662" w:rsidRPr="00E977EB">
        <w:rPr>
          <w:spacing w:val="-2"/>
        </w:rPr>
        <w:t>т</w:t>
      </w:r>
      <w:r w:rsidR="00EB4662">
        <w:rPr>
          <w:spacing w:val="-2"/>
        </w:rPr>
        <w:t xml:space="preserve"> </w:t>
      </w:r>
      <w:r w:rsidRPr="00E977EB">
        <w:t>овладение</w:t>
      </w:r>
      <w:r w:rsidRPr="00E977EB">
        <w:rPr>
          <w:spacing w:val="-5"/>
        </w:rPr>
        <w:t xml:space="preserve"> </w:t>
      </w:r>
      <w:r w:rsidRPr="00E977EB">
        <w:t>универсальными</w:t>
      </w:r>
      <w:r w:rsidRPr="00E977EB">
        <w:rPr>
          <w:spacing w:val="-3"/>
        </w:rPr>
        <w:t xml:space="preserve"> </w:t>
      </w:r>
      <w:r w:rsidRPr="00E977EB">
        <w:t>учебными</w:t>
      </w:r>
      <w:r w:rsidRPr="00E977EB">
        <w:rPr>
          <w:spacing w:val="-5"/>
        </w:rPr>
        <w:t xml:space="preserve"> </w:t>
      </w:r>
      <w:r w:rsidRPr="00E977EB">
        <w:t>действиями</w:t>
      </w:r>
      <w:r w:rsidRPr="00E977EB">
        <w:rPr>
          <w:spacing w:val="-1"/>
        </w:rPr>
        <w:t xml:space="preserve"> </w:t>
      </w:r>
      <w:r w:rsidRPr="00E977EB">
        <w:t>–</w:t>
      </w:r>
      <w:r w:rsidRPr="00E977EB">
        <w:rPr>
          <w:spacing w:val="-5"/>
        </w:rPr>
        <w:t xml:space="preserve"> </w:t>
      </w:r>
      <w:r w:rsidRPr="00E977EB">
        <w:t>познавательными,</w:t>
      </w:r>
      <w:r w:rsidRPr="00E977EB">
        <w:rPr>
          <w:spacing w:val="-5"/>
        </w:rPr>
        <w:t xml:space="preserve"> </w:t>
      </w:r>
      <w:r w:rsidRPr="00E977EB">
        <w:t xml:space="preserve">коммуникативными, </w:t>
      </w:r>
      <w:r w:rsidRPr="00E977EB">
        <w:rPr>
          <w:spacing w:val="-2"/>
        </w:rPr>
        <w:t>регулятивными.</w:t>
      </w:r>
    </w:p>
    <w:p w14:paraId="3D48A8D6" w14:textId="77777777" w:rsidR="0087419A" w:rsidRPr="00E977EB" w:rsidRDefault="00F669D9" w:rsidP="009C488D">
      <w:pPr>
        <w:spacing w:line="360" w:lineRule="auto"/>
        <w:ind w:firstLine="567"/>
        <w:jc w:val="both"/>
        <w:rPr>
          <w:sz w:val="24"/>
        </w:rPr>
      </w:pPr>
      <w:r w:rsidRPr="00E977EB">
        <w:rPr>
          <w:sz w:val="24"/>
        </w:rPr>
        <w:t>Овладение</w:t>
      </w:r>
      <w:r w:rsidRPr="00E977EB">
        <w:rPr>
          <w:spacing w:val="-9"/>
          <w:sz w:val="24"/>
        </w:rPr>
        <w:t xml:space="preserve"> </w:t>
      </w:r>
      <w:r w:rsidRPr="00E977EB">
        <w:rPr>
          <w:sz w:val="24"/>
        </w:rPr>
        <w:t>универсальными</w:t>
      </w:r>
      <w:r w:rsidRPr="00E977EB">
        <w:rPr>
          <w:spacing w:val="-5"/>
          <w:sz w:val="24"/>
        </w:rPr>
        <w:t xml:space="preserve"> </w:t>
      </w:r>
      <w:r w:rsidRPr="00E977EB">
        <w:rPr>
          <w:sz w:val="24"/>
        </w:rPr>
        <w:t>учебными</w:t>
      </w:r>
      <w:r w:rsidRPr="00E977EB">
        <w:rPr>
          <w:spacing w:val="-3"/>
          <w:sz w:val="24"/>
        </w:rPr>
        <w:t xml:space="preserve"> </w:t>
      </w:r>
      <w:r w:rsidRPr="00E977EB">
        <w:rPr>
          <w:b/>
          <w:sz w:val="24"/>
        </w:rPr>
        <w:t>познавательными</w:t>
      </w:r>
      <w:r w:rsidRPr="00E977EB">
        <w:rPr>
          <w:b/>
          <w:spacing w:val="-8"/>
          <w:sz w:val="24"/>
        </w:rPr>
        <w:t xml:space="preserve"> </w:t>
      </w:r>
      <w:r w:rsidRPr="00E977EB">
        <w:rPr>
          <w:b/>
          <w:spacing w:val="-2"/>
          <w:sz w:val="24"/>
        </w:rPr>
        <w:t>действиями</w:t>
      </w:r>
      <w:r w:rsidRPr="00E977EB">
        <w:rPr>
          <w:spacing w:val="-2"/>
          <w:sz w:val="24"/>
        </w:rPr>
        <w:t>:</w:t>
      </w:r>
    </w:p>
    <w:p w14:paraId="2781E86B" w14:textId="77777777" w:rsidR="0087419A" w:rsidRPr="00E977EB" w:rsidRDefault="00F669D9" w:rsidP="009C488D">
      <w:pPr>
        <w:pStyle w:val="a4"/>
        <w:numPr>
          <w:ilvl w:val="0"/>
          <w:numId w:val="58"/>
        </w:numPr>
        <w:spacing w:line="360" w:lineRule="auto"/>
        <w:ind w:left="0" w:firstLine="567"/>
        <w:rPr>
          <w:sz w:val="24"/>
        </w:rPr>
      </w:pPr>
      <w:r w:rsidRPr="00E977EB">
        <w:rPr>
          <w:sz w:val="24"/>
        </w:rPr>
        <w:t>базовые</w:t>
      </w:r>
      <w:r w:rsidRPr="00E977EB">
        <w:rPr>
          <w:spacing w:val="-5"/>
          <w:sz w:val="24"/>
        </w:rPr>
        <w:t xml:space="preserve"> </w:t>
      </w:r>
      <w:r w:rsidRPr="00E977EB">
        <w:rPr>
          <w:sz w:val="24"/>
        </w:rPr>
        <w:t>логические</w:t>
      </w:r>
      <w:r w:rsidRPr="00E977EB">
        <w:rPr>
          <w:spacing w:val="-3"/>
          <w:sz w:val="24"/>
        </w:rPr>
        <w:t xml:space="preserve"> </w:t>
      </w:r>
      <w:r w:rsidRPr="00E977EB">
        <w:rPr>
          <w:spacing w:val="-2"/>
          <w:sz w:val="24"/>
        </w:rPr>
        <w:t>действия:</w:t>
      </w:r>
    </w:p>
    <w:p w14:paraId="3DBE2B89" w14:textId="77777777" w:rsidR="0087419A" w:rsidRPr="00E977EB" w:rsidRDefault="00F669D9" w:rsidP="009C488D">
      <w:pPr>
        <w:pStyle w:val="a3"/>
        <w:spacing w:line="360" w:lineRule="auto"/>
        <w:ind w:left="0" w:firstLine="567"/>
      </w:pPr>
      <w:r w:rsidRPr="00E977E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4398F85E" w14:textId="77777777" w:rsidR="0087419A" w:rsidRPr="00E977EB" w:rsidRDefault="00F669D9" w:rsidP="009C488D">
      <w:pPr>
        <w:pStyle w:val="a3"/>
        <w:spacing w:line="360" w:lineRule="auto"/>
        <w:ind w:left="0" w:firstLine="567"/>
      </w:pPr>
      <w:r w:rsidRPr="00E977EB">
        <w:t>умение создавать, применять и преобразовывать знаки и символы, модели и схемы для решения учебных и познавательных задач;</w:t>
      </w:r>
    </w:p>
    <w:p w14:paraId="5E7D0091" w14:textId="77777777" w:rsidR="0087419A" w:rsidRPr="00E977EB" w:rsidRDefault="00F669D9" w:rsidP="009C488D">
      <w:pPr>
        <w:pStyle w:val="a3"/>
        <w:spacing w:line="360" w:lineRule="auto"/>
        <w:ind w:left="0" w:firstLine="567"/>
      </w:pPr>
      <w:r w:rsidRPr="00E977EB">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sidRPr="00E977EB">
        <w:rPr>
          <w:spacing w:val="-2"/>
        </w:rPr>
        <w:t>критериев).</w:t>
      </w:r>
    </w:p>
    <w:p w14:paraId="7C8BB362" w14:textId="77777777" w:rsidR="0087419A" w:rsidRPr="00E977EB" w:rsidRDefault="00F669D9" w:rsidP="009C488D">
      <w:pPr>
        <w:pStyle w:val="a4"/>
        <w:numPr>
          <w:ilvl w:val="0"/>
          <w:numId w:val="58"/>
        </w:numPr>
        <w:spacing w:line="360" w:lineRule="auto"/>
        <w:ind w:left="0" w:firstLine="567"/>
        <w:rPr>
          <w:sz w:val="24"/>
        </w:rPr>
      </w:pPr>
      <w:r w:rsidRPr="00E977EB">
        <w:rPr>
          <w:sz w:val="24"/>
        </w:rPr>
        <w:t>базовые</w:t>
      </w:r>
      <w:r w:rsidRPr="00E977EB">
        <w:rPr>
          <w:spacing w:val="-7"/>
          <w:sz w:val="24"/>
        </w:rPr>
        <w:t xml:space="preserve"> </w:t>
      </w:r>
      <w:r w:rsidRPr="00E977EB">
        <w:rPr>
          <w:sz w:val="24"/>
        </w:rPr>
        <w:t>исследовательские</w:t>
      </w:r>
      <w:r w:rsidRPr="00E977EB">
        <w:rPr>
          <w:spacing w:val="-4"/>
          <w:sz w:val="24"/>
        </w:rPr>
        <w:t xml:space="preserve"> </w:t>
      </w:r>
      <w:r w:rsidRPr="00E977EB">
        <w:rPr>
          <w:spacing w:val="-2"/>
          <w:sz w:val="24"/>
        </w:rPr>
        <w:t>действия:</w:t>
      </w:r>
    </w:p>
    <w:p w14:paraId="166DA858" w14:textId="77777777" w:rsidR="0087419A" w:rsidRPr="00E977EB" w:rsidRDefault="00F669D9" w:rsidP="009C488D">
      <w:pPr>
        <w:pStyle w:val="a3"/>
        <w:spacing w:line="360" w:lineRule="auto"/>
        <w:ind w:left="0" w:firstLine="567"/>
      </w:pPr>
      <w:r w:rsidRPr="00E977E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7E0079F" w14:textId="77777777" w:rsidR="0087419A" w:rsidRPr="00E977EB" w:rsidRDefault="00F669D9" w:rsidP="009C488D">
      <w:pPr>
        <w:pStyle w:val="a3"/>
        <w:spacing w:line="360" w:lineRule="auto"/>
        <w:ind w:left="0" w:firstLine="567"/>
      </w:pPr>
      <w:r w:rsidRPr="00E977EB">
        <w:t xml:space="preserve">оценивать на применимость и достоверность информацию, полученную в ходе </w:t>
      </w:r>
      <w:r w:rsidRPr="00E977EB">
        <w:rPr>
          <w:spacing w:val="-2"/>
        </w:rPr>
        <w:t>исследования;</w:t>
      </w:r>
    </w:p>
    <w:p w14:paraId="38911576" w14:textId="77777777" w:rsidR="0087419A" w:rsidRPr="00E977EB" w:rsidRDefault="00F669D9" w:rsidP="009C488D">
      <w:pPr>
        <w:pStyle w:val="a3"/>
        <w:spacing w:line="360" w:lineRule="auto"/>
        <w:ind w:left="0" w:firstLine="567"/>
      </w:pPr>
      <w:r w:rsidRPr="00E977EB">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w:t>
      </w:r>
      <w:r w:rsidRPr="00E977EB">
        <w:lastRenderedPageBreak/>
        <w:t>условиях и контекстах.</w:t>
      </w:r>
    </w:p>
    <w:p w14:paraId="30F11A46" w14:textId="77777777" w:rsidR="0087419A" w:rsidRPr="00E977EB" w:rsidRDefault="00F669D9" w:rsidP="009C488D">
      <w:pPr>
        <w:pStyle w:val="a4"/>
        <w:numPr>
          <w:ilvl w:val="0"/>
          <w:numId w:val="58"/>
        </w:numPr>
        <w:spacing w:line="360" w:lineRule="auto"/>
        <w:ind w:left="0" w:firstLine="567"/>
        <w:rPr>
          <w:sz w:val="24"/>
        </w:rPr>
      </w:pPr>
      <w:r w:rsidRPr="00E977EB">
        <w:rPr>
          <w:sz w:val="24"/>
        </w:rPr>
        <w:t>работа</w:t>
      </w:r>
      <w:r w:rsidRPr="00E977EB">
        <w:rPr>
          <w:spacing w:val="-2"/>
          <w:sz w:val="24"/>
        </w:rPr>
        <w:t xml:space="preserve"> </w:t>
      </w:r>
      <w:r w:rsidRPr="00E977EB">
        <w:rPr>
          <w:sz w:val="24"/>
        </w:rPr>
        <w:t>с</w:t>
      </w:r>
      <w:r w:rsidRPr="00E977EB">
        <w:rPr>
          <w:spacing w:val="-2"/>
          <w:sz w:val="24"/>
        </w:rPr>
        <w:t xml:space="preserve"> информацией:</w:t>
      </w:r>
    </w:p>
    <w:p w14:paraId="2C89B112" w14:textId="77777777" w:rsidR="0087419A" w:rsidRPr="00E977EB" w:rsidRDefault="00F669D9" w:rsidP="009C488D">
      <w:pPr>
        <w:pStyle w:val="a3"/>
        <w:spacing w:line="360" w:lineRule="auto"/>
        <w:ind w:left="0" w:firstLine="567"/>
      </w:pPr>
      <w:r w:rsidRPr="00E977EB">
        <w:t xml:space="preserve">выявлять дефицит информации, данных, необходимых для решения поставленной </w:t>
      </w:r>
      <w:r w:rsidRPr="00E977EB">
        <w:rPr>
          <w:spacing w:val="-2"/>
        </w:rPr>
        <w:t>задачи;</w:t>
      </w:r>
    </w:p>
    <w:p w14:paraId="395AB783"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из источников</w:t>
      </w:r>
      <w:r w:rsidRPr="00E977EB">
        <w:rPr>
          <w:spacing w:val="-2"/>
        </w:rPr>
        <w:t xml:space="preserve"> </w:t>
      </w:r>
      <w:r w:rsidRPr="00E977EB">
        <w:t xml:space="preserve">с учётом предложенной учебной задачи и заданных </w:t>
      </w:r>
      <w:r w:rsidRPr="00E977EB">
        <w:rPr>
          <w:spacing w:val="-2"/>
        </w:rPr>
        <w:t>критериев;</w:t>
      </w:r>
    </w:p>
    <w:p w14:paraId="683EEA5D"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информацию различных видов и форм представления;</w:t>
      </w:r>
    </w:p>
    <w:p w14:paraId="50B1E074"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информации и иллюстрировать</w:t>
      </w:r>
      <w:r w:rsidRPr="00E977EB">
        <w:rPr>
          <w:spacing w:val="-3"/>
        </w:rPr>
        <w:t xml:space="preserve"> </w:t>
      </w:r>
      <w:r w:rsidRPr="00E977EB">
        <w:t>решаемые</w:t>
      </w:r>
      <w:r w:rsidRPr="00E977EB">
        <w:rPr>
          <w:spacing w:val="-4"/>
        </w:rPr>
        <w:t xml:space="preserve"> </w:t>
      </w:r>
      <w:r w:rsidRPr="00E977EB">
        <w:t>задачи</w:t>
      </w:r>
      <w:r w:rsidRPr="00E977EB">
        <w:rPr>
          <w:spacing w:val="-1"/>
        </w:rPr>
        <w:t xml:space="preserve"> </w:t>
      </w:r>
      <w:r w:rsidRPr="00E977EB">
        <w:t>несложными</w:t>
      </w:r>
      <w:r w:rsidRPr="00E977EB">
        <w:rPr>
          <w:spacing w:val="-1"/>
        </w:rPr>
        <w:t xml:space="preserve"> </w:t>
      </w:r>
      <w:r w:rsidRPr="00E977EB">
        <w:t>схемами,</w:t>
      </w:r>
      <w:r w:rsidRPr="00E977EB">
        <w:rPr>
          <w:spacing w:val="-2"/>
        </w:rPr>
        <w:t xml:space="preserve"> </w:t>
      </w:r>
      <w:r w:rsidRPr="00E977EB">
        <w:t>диаграммами,</w:t>
      </w:r>
      <w:r w:rsidRPr="00E977EB">
        <w:rPr>
          <w:spacing w:val="-2"/>
        </w:rPr>
        <w:t xml:space="preserve"> </w:t>
      </w:r>
      <w:r w:rsidRPr="00E977EB">
        <w:t>иной</w:t>
      </w:r>
      <w:r w:rsidRPr="00E977EB">
        <w:rPr>
          <w:spacing w:val="-1"/>
        </w:rPr>
        <w:t xml:space="preserve"> </w:t>
      </w:r>
      <w:r w:rsidRPr="00E977EB">
        <w:t>графикой</w:t>
      </w:r>
      <w:r w:rsidRPr="00E977EB">
        <w:rPr>
          <w:spacing w:val="-1"/>
        </w:rPr>
        <w:t xml:space="preserve"> </w:t>
      </w:r>
      <w:r w:rsidRPr="00E977EB">
        <w:t>и</w:t>
      </w:r>
      <w:r w:rsidRPr="00E977EB">
        <w:rPr>
          <w:spacing w:val="-6"/>
        </w:rPr>
        <w:t xml:space="preserve"> </w:t>
      </w:r>
      <w:r w:rsidRPr="00E977EB">
        <w:t xml:space="preserve">их </w:t>
      </w:r>
      <w:r w:rsidRPr="00E977EB">
        <w:rPr>
          <w:spacing w:val="-2"/>
        </w:rPr>
        <w:t>комбинациями;</w:t>
      </w:r>
    </w:p>
    <w:p w14:paraId="52FCA6D8" w14:textId="77777777" w:rsidR="0087419A" w:rsidRPr="00E977EB" w:rsidRDefault="00F669D9" w:rsidP="009C488D">
      <w:pPr>
        <w:pStyle w:val="a3"/>
        <w:spacing w:line="360" w:lineRule="auto"/>
        <w:ind w:left="0" w:firstLine="567"/>
      </w:pPr>
      <w:r w:rsidRPr="00E977EB">
        <w:t>оценивать надёжность информации по критериям, предложенным учителем или сформулированным самостоятельно;</w:t>
      </w:r>
    </w:p>
    <w:p w14:paraId="41998B1A" w14:textId="77777777" w:rsidR="0087419A" w:rsidRPr="00E977EB" w:rsidRDefault="00F669D9" w:rsidP="009C488D">
      <w:pPr>
        <w:pStyle w:val="a3"/>
        <w:spacing w:line="360" w:lineRule="auto"/>
        <w:ind w:left="0" w:firstLine="567"/>
      </w:pPr>
      <w:r w:rsidRPr="00E977EB">
        <w:t>эффективно</w:t>
      </w:r>
      <w:r w:rsidRPr="00E977EB">
        <w:rPr>
          <w:spacing w:val="-7"/>
        </w:rPr>
        <w:t xml:space="preserve"> </w:t>
      </w:r>
      <w:r w:rsidRPr="00E977EB">
        <w:t>запоминать</w:t>
      </w:r>
      <w:r w:rsidRPr="00E977EB">
        <w:rPr>
          <w:spacing w:val="-5"/>
        </w:rPr>
        <w:t xml:space="preserve"> </w:t>
      </w:r>
      <w:r w:rsidRPr="00E977EB">
        <w:t>и</w:t>
      </w:r>
      <w:r w:rsidRPr="00E977EB">
        <w:rPr>
          <w:spacing w:val="-5"/>
        </w:rPr>
        <w:t xml:space="preserve"> </w:t>
      </w:r>
      <w:r w:rsidRPr="00E977EB">
        <w:t>систематизировать</w:t>
      </w:r>
      <w:r w:rsidRPr="00E977EB">
        <w:rPr>
          <w:spacing w:val="-5"/>
        </w:rPr>
        <w:t xml:space="preserve"> </w:t>
      </w:r>
      <w:r w:rsidRPr="00E977EB">
        <w:rPr>
          <w:spacing w:val="-2"/>
        </w:rPr>
        <w:t>информацию.</w:t>
      </w:r>
    </w:p>
    <w:p w14:paraId="3A7A4E18" w14:textId="77777777" w:rsidR="0087419A" w:rsidRPr="00E977EB" w:rsidRDefault="00F669D9" w:rsidP="009C488D">
      <w:pPr>
        <w:spacing w:line="360" w:lineRule="auto"/>
        <w:ind w:firstLine="567"/>
        <w:jc w:val="both"/>
        <w:rPr>
          <w:sz w:val="24"/>
        </w:rPr>
      </w:pPr>
      <w:r w:rsidRPr="00E977EB">
        <w:rPr>
          <w:sz w:val="24"/>
        </w:rPr>
        <w:t>Овладение</w:t>
      </w:r>
      <w:r w:rsidRPr="00E977EB">
        <w:rPr>
          <w:spacing w:val="-9"/>
          <w:sz w:val="24"/>
        </w:rPr>
        <w:t xml:space="preserve"> </w:t>
      </w:r>
      <w:r w:rsidRPr="00E977EB">
        <w:rPr>
          <w:sz w:val="24"/>
        </w:rPr>
        <w:t>универсальными</w:t>
      </w:r>
      <w:r w:rsidRPr="00E977EB">
        <w:rPr>
          <w:spacing w:val="-5"/>
          <w:sz w:val="24"/>
        </w:rPr>
        <w:t xml:space="preserve"> </w:t>
      </w:r>
      <w:r w:rsidRPr="00E977EB">
        <w:rPr>
          <w:sz w:val="24"/>
        </w:rPr>
        <w:t>учебными</w:t>
      </w:r>
      <w:r w:rsidRPr="00E977EB">
        <w:rPr>
          <w:spacing w:val="-5"/>
          <w:sz w:val="24"/>
        </w:rPr>
        <w:t xml:space="preserve"> </w:t>
      </w:r>
      <w:r w:rsidRPr="00E977EB">
        <w:rPr>
          <w:b/>
          <w:sz w:val="24"/>
        </w:rPr>
        <w:t>коммуникативными</w:t>
      </w:r>
      <w:r w:rsidRPr="00E977EB">
        <w:rPr>
          <w:b/>
          <w:spacing w:val="-7"/>
          <w:sz w:val="24"/>
        </w:rPr>
        <w:t xml:space="preserve"> </w:t>
      </w:r>
      <w:r w:rsidRPr="00E977EB">
        <w:rPr>
          <w:b/>
          <w:spacing w:val="-2"/>
          <w:sz w:val="24"/>
        </w:rPr>
        <w:t>действиями</w:t>
      </w:r>
      <w:r w:rsidRPr="00E977EB">
        <w:rPr>
          <w:spacing w:val="-2"/>
          <w:sz w:val="24"/>
        </w:rPr>
        <w:t>:</w:t>
      </w:r>
    </w:p>
    <w:p w14:paraId="0112CCE8" w14:textId="77777777" w:rsidR="0087419A" w:rsidRPr="00E977EB" w:rsidRDefault="00F669D9" w:rsidP="009C488D">
      <w:pPr>
        <w:pStyle w:val="a4"/>
        <w:numPr>
          <w:ilvl w:val="0"/>
          <w:numId w:val="57"/>
        </w:numPr>
        <w:spacing w:line="360" w:lineRule="auto"/>
        <w:ind w:left="0" w:firstLine="567"/>
        <w:rPr>
          <w:sz w:val="24"/>
        </w:rPr>
      </w:pPr>
      <w:r w:rsidRPr="00E977EB">
        <w:rPr>
          <w:spacing w:val="-2"/>
          <w:sz w:val="24"/>
        </w:rPr>
        <w:t>общение:</w:t>
      </w:r>
    </w:p>
    <w:p w14:paraId="754A95CF" w14:textId="6FBDA045"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диалога, обнаруживать различие и сходство позиций;</w:t>
      </w:r>
    </w:p>
    <w:p w14:paraId="4962159E" w14:textId="77777777" w:rsidR="0087419A" w:rsidRPr="00E977EB" w:rsidRDefault="00F669D9" w:rsidP="009C488D">
      <w:pPr>
        <w:pStyle w:val="a3"/>
        <w:spacing w:line="360" w:lineRule="auto"/>
        <w:ind w:left="0" w:firstLine="567"/>
      </w:pPr>
      <w:r w:rsidRPr="00E977EB">
        <w:t>публично представлять результаты выполненного опыта (эксперимента, исследования, проекта);</w:t>
      </w:r>
    </w:p>
    <w:p w14:paraId="52E42C22" w14:textId="77777777" w:rsidR="0087419A" w:rsidRPr="00E977EB" w:rsidRDefault="00F669D9" w:rsidP="009C488D">
      <w:pPr>
        <w:pStyle w:val="a3"/>
        <w:spacing w:line="360" w:lineRule="auto"/>
        <w:ind w:left="0" w:firstLine="567"/>
      </w:pPr>
      <w:r w:rsidRPr="00E977EB">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67DF71C" w14:textId="77777777" w:rsidR="0087419A" w:rsidRPr="00E977EB" w:rsidRDefault="00F669D9" w:rsidP="009C488D">
      <w:pPr>
        <w:pStyle w:val="a4"/>
        <w:numPr>
          <w:ilvl w:val="0"/>
          <w:numId w:val="57"/>
        </w:numPr>
        <w:spacing w:line="360" w:lineRule="auto"/>
        <w:ind w:left="0" w:firstLine="567"/>
        <w:rPr>
          <w:sz w:val="24"/>
        </w:rPr>
      </w:pPr>
      <w:r w:rsidRPr="00E977EB">
        <w:rPr>
          <w:sz w:val="24"/>
        </w:rPr>
        <w:t>совместная</w:t>
      </w:r>
      <w:r w:rsidRPr="00E977EB">
        <w:rPr>
          <w:spacing w:val="-6"/>
          <w:sz w:val="24"/>
        </w:rPr>
        <w:t xml:space="preserve"> </w:t>
      </w:r>
      <w:r w:rsidRPr="00E977EB">
        <w:rPr>
          <w:sz w:val="24"/>
        </w:rPr>
        <w:t>деятельность</w:t>
      </w:r>
      <w:r w:rsidRPr="00E977EB">
        <w:rPr>
          <w:spacing w:val="-4"/>
          <w:sz w:val="24"/>
        </w:rPr>
        <w:t xml:space="preserve"> </w:t>
      </w:r>
      <w:r w:rsidRPr="00E977EB">
        <w:rPr>
          <w:spacing w:val="-2"/>
          <w:sz w:val="24"/>
        </w:rPr>
        <w:t>(сотрудничество):</w:t>
      </w:r>
    </w:p>
    <w:p w14:paraId="797DB014"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65D8F755" w14:textId="77777777" w:rsidR="0087419A" w:rsidRPr="00E977EB" w:rsidRDefault="00F669D9" w:rsidP="009C488D">
      <w:pPr>
        <w:pStyle w:val="a3"/>
        <w:spacing w:line="360" w:lineRule="auto"/>
        <w:ind w:left="0" w:firstLine="567"/>
      </w:pPr>
      <w:r w:rsidRPr="00E977EB">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4F9572B0" w14:textId="77777777" w:rsidR="0087419A" w:rsidRPr="00E977EB" w:rsidRDefault="00F669D9" w:rsidP="009C488D">
      <w:pPr>
        <w:pStyle w:val="a3"/>
        <w:spacing w:line="360" w:lineRule="auto"/>
        <w:ind w:left="0" w:firstLine="567"/>
      </w:pPr>
      <w:r w:rsidRPr="00E977EB">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35D989D" w14:textId="77777777" w:rsidR="0087419A" w:rsidRPr="00E977EB" w:rsidRDefault="00F669D9" w:rsidP="009C488D">
      <w:pPr>
        <w:pStyle w:val="a3"/>
        <w:spacing w:line="360" w:lineRule="auto"/>
        <w:ind w:left="0" w:firstLine="567"/>
      </w:pPr>
      <w:r w:rsidRPr="00E977EB">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8B48E3C" w14:textId="77777777" w:rsidR="0087419A" w:rsidRPr="00E977EB" w:rsidRDefault="00F669D9" w:rsidP="009C488D">
      <w:pPr>
        <w:pStyle w:val="a3"/>
        <w:spacing w:line="360" w:lineRule="auto"/>
        <w:ind w:left="0" w:firstLine="567"/>
      </w:pPr>
      <w:r w:rsidRPr="00E977E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C16D6A" w14:textId="77777777" w:rsidR="0087419A" w:rsidRPr="00E977EB" w:rsidRDefault="00F669D9" w:rsidP="009C488D">
      <w:pPr>
        <w:spacing w:line="360" w:lineRule="auto"/>
        <w:ind w:firstLine="567"/>
        <w:jc w:val="both"/>
        <w:rPr>
          <w:sz w:val="24"/>
        </w:rPr>
      </w:pPr>
      <w:r w:rsidRPr="00E977EB">
        <w:rPr>
          <w:sz w:val="24"/>
        </w:rPr>
        <w:t>Овладение</w:t>
      </w:r>
      <w:r w:rsidRPr="00E977EB">
        <w:rPr>
          <w:spacing w:val="-8"/>
          <w:sz w:val="24"/>
        </w:rPr>
        <w:t xml:space="preserve"> </w:t>
      </w:r>
      <w:r w:rsidRPr="00E977EB">
        <w:rPr>
          <w:sz w:val="24"/>
        </w:rPr>
        <w:t>универсальными</w:t>
      </w:r>
      <w:r w:rsidRPr="00E977EB">
        <w:rPr>
          <w:spacing w:val="-5"/>
          <w:sz w:val="24"/>
        </w:rPr>
        <w:t xml:space="preserve"> </w:t>
      </w:r>
      <w:r w:rsidRPr="00E977EB">
        <w:rPr>
          <w:sz w:val="24"/>
        </w:rPr>
        <w:t>учебными</w:t>
      </w:r>
      <w:r w:rsidRPr="00E977EB">
        <w:rPr>
          <w:spacing w:val="-3"/>
          <w:sz w:val="24"/>
        </w:rPr>
        <w:t xml:space="preserve"> </w:t>
      </w:r>
      <w:r w:rsidRPr="00E977EB">
        <w:rPr>
          <w:b/>
          <w:sz w:val="24"/>
        </w:rPr>
        <w:t>регулятивными</w:t>
      </w:r>
      <w:r w:rsidRPr="00E977EB">
        <w:rPr>
          <w:b/>
          <w:spacing w:val="-7"/>
          <w:sz w:val="24"/>
        </w:rPr>
        <w:t xml:space="preserve"> </w:t>
      </w:r>
      <w:r w:rsidRPr="00E977EB">
        <w:rPr>
          <w:b/>
          <w:spacing w:val="-2"/>
          <w:sz w:val="24"/>
        </w:rPr>
        <w:t>действиями</w:t>
      </w:r>
      <w:r w:rsidRPr="00E977EB">
        <w:rPr>
          <w:spacing w:val="-2"/>
          <w:sz w:val="24"/>
        </w:rPr>
        <w:t>:</w:t>
      </w:r>
    </w:p>
    <w:p w14:paraId="648F3846" w14:textId="77777777" w:rsidR="0087419A" w:rsidRPr="00E977EB" w:rsidRDefault="00F669D9" w:rsidP="009C488D">
      <w:pPr>
        <w:pStyle w:val="a4"/>
        <w:numPr>
          <w:ilvl w:val="0"/>
          <w:numId w:val="56"/>
        </w:numPr>
        <w:spacing w:line="360" w:lineRule="auto"/>
        <w:ind w:left="0" w:firstLine="567"/>
        <w:rPr>
          <w:sz w:val="24"/>
        </w:rPr>
      </w:pPr>
      <w:r w:rsidRPr="00E977EB">
        <w:rPr>
          <w:spacing w:val="-2"/>
          <w:sz w:val="24"/>
        </w:rPr>
        <w:t>самоорганизация:</w:t>
      </w:r>
    </w:p>
    <w:p w14:paraId="640FC72C" w14:textId="219DC678" w:rsidR="0087419A" w:rsidRPr="00E977EB" w:rsidRDefault="00F669D9" w:rsidP="009C488D">
      <w:pPr>
        <w:pStyle w:val="a3"/>
        <w:spacing w:line="360" w:lineRule="auto"/>
        <w:ind w:left="0" w:firstLine="567"/>
      </w:pPr>
      <w:r w:rsidRPr="00E977EB">
        <w:t>выявлять в жизненных и учебных ситуациях проблемы, требующие решения; ориентироваться</w:t>
      </w:r>
      <w:r w:rsidRPr="00E977EB">
        <w:rPr>
          <w:spacing w:val="80"/>
        </w:rPr>
        <w:t xml:space="preserve"> </w:t>
      </w:r>
      <w:r w:rsidRPr="00E977EB">
        <w:lastRenderedPageBreak/>
        <w:t>в</w:t>
      </w:r>
      <w:r w:rsidRPr="00E977EB">
        <w:rPr>
          <w:spacing w:val="80"/>
        </w:rPr>
        <w:t xml:space="preserve"> </w:t>
      </w:r>
      <w:r w:rsidRPr="00E977EB">
        <w:t>различных</w:t>
      </w:r>
      <w:r w:rsidRPr="00E977EB">
        <w:rPr>
          <w:spacing w:val="80"/>
        </w:rPr>
        <w:t xml:space="preserve"> </w:t>
      </w:r>
      <w:r w:rsidRPr="00E977EB">
        <w:t>подходах</w:t>
      </w:r>
      <w:r w:rsidRPr="00E977EB">
        <w:rPr>
          <w:spacing w:val="80"/>
        </w:rPr>
        <w:t xml:space="preserve"> </w:t>
      </w:r>
      <w:r w:rsidRPr="00E977EB">
        <w:t>к</w:t>
      </w:r>
      <w:r w:rsidRPr="00E977EB">
        <w:rPr>
          <w:spacing w:val="80"/>
        </w:rPr>
        <w:t xml:space="preserve"> </w:t>
      </w:r>
      <w:r w:rsidRPr="00E977EB">
        <w:t>принятию</w:t>
      </w:r>
      <w:r w:rsidRPr="00E977EB">
        <w:rPr>
          <w:spacing w:val="80"/>
        </w:rPr>
        <w:t xml:space="preserve"> </w:t>
      </w:r>
      <w:r w:rsidRPr="00E977EB">
        <w:t>решений</w:t>
      </w:r>
      <w:r w:rsidRPr="00E977EB">
        <w:rPr>
          <w:spacing w:val="80"/>
        </w:rPr>
        <w:t xml:space="preserve"> </w:t>
      </w:r>
      <w:r w:rsidRPr="00E977EB">
        <w:t>(индивидуально</w:t>
      </w:r>
      <w:r w:rsidR="00EB4662" w:rsidRPr="00E977EB">
        <w:t>е</w:t>
      </w:r>
      <w:r w:rsidR="00EB4662">
        <w:t xml:space="preserve"> </w:t>
      </w:r>
      <w:r w:rsidRPr="00E977EB">
        <w:t>принятие</w:t>
      </w:r>
      <w:r w:rsidRPr="00E977EB">
        <w:rPr>
          <w:spacing w:val="-4"/>
        </w:rPr>
        <w:t xml:space="preserve"> </w:t>
      </w:r>
      <w:r w:rsidRPr="00E977EB">
        <w:t>решений,</w:t>
      </w:r>
      <w:r w:rsidRPr="00E977EB">
        <w:rPr>
          <w:spacing w:val="-6"/>
        </w:rPr>
        <w:t xml:space="preserve"> </w:t>
      </w:r>
      <w:r w:rsidRPr="00E977EB">
        <w:t>принятие</w:t>
      </w:r>
      <w:r w:rsidRPr="00E977EB">
        <w:rPr>
          <w:spacing w:val="-4"/>
        </w:rPr>
        <w:t xml:space="preserve"> </w:t>
      </w:r>
      <w:r w:rsidRPr="00E977EB">
        <w:t>решений</w:t>
      </w:r>
      <w:r w:rsidRPr="00E977EB">
        <w:rPr>
          <w:spacing w:val="-3"/>
        </w:rPr>
        <w:t xml:space="preserve"> </w:t>
      </w:r>
      <w:r w:rsidRPr="00E977EB">
        <w:t>в</w:t>
      </w:r>
      <w:r w:rsidRPr="00E977EB">
        <w:rPr>
          <w:spacing w:val="-3"/>
        </w:rPr>
        <w:t xml:space="preserve"> </w:t>
      </w:r>
      <w:r w:rsidRPr="00E977EB">
        <w:rPr>
          <w:spacing w:val="-2"/>
        </w:rPr>
        <w:t>группе);</w:t>
      </w:r>
    </w:p>
    <w:p w14:paraId="4C58DFAA" w14:textId="77777777" w:rsidR="0087419A" w:rsidRPr="00E977EB" w:rsidRDefault="00F669D9" w:rsidP="009C488D">
      <w:pPr>
        <w:pStyle w:val="a3"/>
        <w:spacing w:line="360" w:lineRule="auto"/>
        <w:ind w:left="0" w:firstLine="567"/>
      </w:pPr>
      <w:r w:rsidRPr="00E977EB">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8896031" w14:textId="77777777" w:rsidR="0087419A" w:rsidRPr="00E977EB" w:rsidRDefault="00F669D9" w:rsidP="009C488D">
      <w:pPr>
        <w:pStyle w:val="a3"/>
        <w:spacing w:line="360" w:lineRule="auto"/>
        <w:ind w:left="0" w:firstLine="567"/>
      </w:pPr>
      <w:r w:rsidRPr="00E977EB">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sidRPr="00E977EB">
        <w:rPr>
          <w:spacing w:val="-2"/>
        </w:rPr>
        <w:t>объекте;</w:t>
      </w:r>
    </w:p>
    <w:p w14:paraId="193BECB4" w14:textId="77777777" w:rsidR="0087419A" w:rsidRPr="00E977EB" w:rsidRDefault="00F669D9" w:rsidP="009C488D">
      <w:pPr>
        <w:pStyle w:val="a3"/>
        <w:spacing w:line="360" w:lineRule="auto"/>
        <w:ind w:left="0" w:firstLine="567"/>
      </w:pPr>
      <w:r w:rsidRPr="00E977EB">
        <w:t>проводить выбор в условиях противоречивой информации и брать ответственность</w:t>
      </w:r>
      <w:r w:rsidRPr="00E977EB">
        <w:rPr>
          <w:spacing w:val="40"/>
        </w:rPr>
        <w:t xml:space="preserve"> </w:t>
      </w:r>
      <w:r w:rsidRPr="00E977EB">
        <w:t>за решение.</w:t>
      </w:r>
    </w:p>
    <w:p w14:paraId="2AF47202" w14:textId="77777777" w:rsidR="0087419A" w:rsidRPr="00E977EB" w:rsidRDefault="00F669D9" w:rsidP="009C488D">
      <w:pPr>
        <w:pStyle w:val="a4"/>
        <w:numPr>
          <w:ilvl w:val="0"/>
          <w:numId w:val="56"/>
        </w:numPr>
        <w:spacing w:line="360" w:lineRule="auto"/>
        <w:ind w:left="0" w:firstLine="567"/>
        <w:rPr>
          <w:sz w:val="24"/>
        </w:rPr>
      </w:pPr>
      <w:r w:rsidRPr="00E977EB">
        <w:rPr>
          <w:sz w:val="24"/>
        </w:rPr>
        <w:t>самоконтроль</w:t>
      </w:r>
      <w:r w:rsidRPr="00E977EB">
        <w:rPr>
          <w:spacing w:val="-5"/>
          <w:sz w:val="24"/>
        </w:rPr>
        <w:t xml:space="preserve"> </w:t>
      </w:r>
      <w:r w:rsidRPr="00E977EB">
        <w:rPr>
          <w:spacing w:val="-2"/>
          <w:sz w:val="24"/>
        </w:rPr>
        <w:t>(рефлексия):</w:t>
      </w:r>
    </w:p>
    <w:p w14:paraId="7EC68E8A" w14:textId="77777777" w:rsidR="0087419A" w:rsidRPr="00E977EB" w:rsidRDefault="00F669D9" w:rsidP="009C488D">
      <w:pPr>
        <w:pStyle w:val="a3"/>
        <w:spacing w:line="360" w:lineRule="auto"/>
        <w:ind w:left="0" w:firstLine="567"/>
      </w:pPr>
      <w:r w:rsidRPr="00E977EB">
        <w:t>владеть</w:t>
      </w:r>
      <w:r w:rsidRPr="00E977EB">
        <w:rPr>
          <w:spacing w:val="-5"/>
        </w:rPr>
        <w:t xml:space="preserve"> </w:t>
      </w:r>
      <w:r w:rsidRPr="00E977EB">
        <w:t>способами</w:t>
      </w:r>
      <w:r w:rsidRPr="00E977EB">
        <w:rPr>
          <w:spacing w:val="-5"/>
        </w:rPr>
        <w:t xml:space="preserve"> </w:t>
      </w:r>
      <w:r w:rsidRPr="00E977EB">
        <w:t>самоконтроля,</w:t>
      </w:r>
      <w:r w:rsidRPr="00E977EB">
        <w:rPr>
          <w:spacing w:val="-5"/>
        </w:rPr>
        <w:t xml:space="preserve"> </w:t>
      </w:r>
      <w:r w:rsidRPr="00E977EB">
        <w:t>самомотивации</w:t>
      </w:r>
      <w:r w:rsidRPr="00E977EB">
        <w:rPr>
          <w:spacing w:val="-7"/>
        </w:rPr>
        <w:t xml:space="preserve"> </w:t>
      </w:r>
      <w:r w:rsidRPr="00E977EB">
        <w:t>и</w:t>
      </w:r>
      <w:r w:rsidRPr="00E977EB">
        <w:rPr>
          <w:spacing w:val="-5"/>
        </w:rPr>
        <w:t xml:space="preserve"> </w:t>
      </w:r>
      <w:r w:rsidRPr="00E977EB">
        <w:t>рефлексии; давать оценку ситуации и предлагать план её изменения;</w:t>
      </w:r>
    </w:p>
    <w:p w14:paraId="0838F0C1" w14:textId="58BA6596" w:rsidR="0087419A" w:rsidRPr="00E977EB" w:rsidRDefault="00F669D9" w:rsidP="009C488D">
      <w:pPr>
        <w:pStyle w:val="a3"/>
        <w:spacing w:line="360" w:lineRule="auto"/>
        <w:ind w:left="0" w:firstLine="567"/>
      </w:pPr>
      <w:r w:rsidRPr="00E977EB">
        <w:t>учитывать контекст и предвидеть трудности, которые могут возникнуть при</w:t>
      </w:r>
      <w:r w:rsidRPr="00E977EB">
        <w:rPr>
          <w:spacing w:val="40"/>
        </w:rPr>
        <w:t xml:space="preserve"> </w:t>
      </w:r>
      <w:r w:rsidRPr="00E977EB">
        <w:t>решении учебной задачи, адаптировать решение к меняющимся обстоятельствам;</w:t>
      </w:r>
    </w:p>
    <w:p w14:paraId="0B78C0D5" w14:textId="77777777" w:rsidR="0087419A" w:rsidRPr="00E977EB" w:rsidRDefault="00F669D9" w:rsidP="009C488D">
      <w:pPr>
        <w:pStyle w:val="a3"/>
        <w:spacing w:line="360" w:lineRule="auto"/>
        <w:ind w:left="0" w:firstLine="567"/>
      </w:pPr>
      <w:r w:rsidRPr="00E977EB">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328A5F01" w14:textId="77777777" w:rsidR="0087419A" w:rsidRPr="00E977EB" w:rsidRDefault="00F669D9" w:rsidP="009C488D">
      <w:pPr>
        <w:pStyle w:val="a3"/>
        <w:spacing w:line="360" w:lineRule="auto"/>
        <w:ind w:left="0" w:firstLine="567"/>
      </w:pPr>
      <w:r w:rsidRPr="00E977EB">
        <w:t>вносить коррективы в деятельность на основе новых обстоятельств, изменившихся ситуаций, установленных ошибок, возникших трудностей;</w:t>
      </w:r>
    </w:p>
    <w:p w14:paraId="016B88FA" w14:textId="77777777" w:rsidR="0087419A" w:rsidRPr="00E977EB" w:rsidRDefault="00F669D9" w:rsidP="009C488D">
      <w:pPr>
        <w:pStyle w:val="a3"/>
        <w:spacing w:line="360" w:lineRule="auto"/>
        <w:ind w:left="0" w:firstLine="567"/>
      </w:pPr>
      <w:r w:rsidRPr="00E977EB">
        <w:t>оценивать</w:t>
      </w:r>
      <w:r w:rsidRPr="00E977EB">
        <w:rPr>
          <w:spacing w:val="-3"/>
        </w:rPr>
        <w:t xml:space="preserve"> </w:t>
      </w:r>
      <w:r w:rsidRPr="00E977EB">
        <w:t>соответствие</w:t>
      </w:r>
      <w:r w:rsidRPr="00E977EB">
        <w:rPr>
          <w:spacing w:val="-5"/>
        </w:rPr>
        <w:t xml:space="preserve"> </w:t>
      </w:r>
      <w:r w:rsidRPr="00E977EB">
        <w:t>результата</w:t>
      </w:r>
      <w:r w:rsidRPr="00E977EB">
        <w:rPr>
          <w:spacing w:val="-3"/>
        </w:rPr>
        <w:t xml:space="preserve"> </w:t>
      </w:r>
      <w:r w:rsidRPr="00E977EB">
        <w:t>цели</w:t>
      </w:r>
      <w:r w:rsidRPr="00E977EB">
        <w:rPr>
          <w:spacing w:val="-4"/>
        </w:rPr>
        <w:t xml:space="preserve"> </w:t>
      </w:r>
      <w:r w:rsidRPr="00E977EB">
        <w:t xml:space="preserve">и </w:t>
      </w:r>
      <w:r w:rsidRPr="00E977EB">
        <w:rPr>
          <w:spacing w:val="-2"/>
        </w:rPr>
        <w:t>условиям.</w:t>
      </w:r>
    </w:p>
    <w:p w14:paraId="1572899B" w14:textId="77777777" w:rsidR="0087419A" w:rsidRPr="00E977EB" w:rsidRDefault="00F669D9" w:rsidP="009C488D">
      <w:pPr>
        <w:pStyle w:val="a4"/>
        <w:numPr>
          <w:ilvl w:val="0"/>
          <w:numId w:val="56"/>
        </w:numPr>
        <w:spacing w:line="360" w:lineRule="auto"/>
        <w:ind w:left="0" w:firstLine="567"/>
        <w:rPr>
          <w:sz w:val="24"/>
        </w:rPr>
      </w:pPr>
      <w:r w:rsidRPr="00E977EB">
        <w:rPr>
          <w:sz w:val="24"/>
        </w:rPr>
        <w:t>эмоциональный</w:t>
      </w:r>
      <w:r w:rsidRPr="00E977EB">
        <w:rPr>
          <w:spacing w:val="-9"/>
          <w:sz w:val="24"/>
        </w:rPr>
        <w:t xml:space="preserve"> </w:t>
      </w:r>
      <w:r w:rsidRPr="00E977EB">
        <w:rPr>
          <w:spacing w:val="-2"/>
          <w:sz w:val="24"/>
        </w:rPr>
        <w:t>интеллект:</w:t>
      </w:r>
    </w:p>
    <w:p w14:paraId="6615CE48" w14:textId="77777777" w:rsidR="0087419A" w:rsidRPr="00E977EB" w:rsidRDefault="00F669D9" w:rsidP="009C488D">
      <w:pPr>
        <w:pStyle w:val="a3"/>
        <w:spacing w:line="360" w:lineRule="auto"/>
        <w:ind w:left="0" w:firstLine="567"/>
      </w:pPr>
      <w:r w:rsidRPr="00E977EB">
        <w:t>ставить</w:t>
      </w:r>
      <w:r w:rsidRPr="00E977EB">
        <w:rPr>
          <w:spacing w:val="-4"/>
        </w:rPr>
        <w:t xml:space="preserve"> </w:t>
      </w:r>
      <w:r w:rsidRPr="00E977EB">
        <w:t>себя</w:t>
      </w:r>
      <w:r w:rsidRPr="00E977EB">
        <w:rPr>
          <w:spacing w:val="-2"/>
        </w:rPr>
        <w:t xml:space="preserve"> </w:t>
      </w:r>
      <w:r w:rsidRPr="00E977EB">
        <w:t>на</w:t>
      </w:r>
      <w:r w:rsidRPr="00E977EB">
        <w:rPr>
          <w:spacing w:val="-4"/>
        </w:rPr>
        <w:t xml:space="preserve"> </w:t>
      </w:r>
      <w:r w:rsidRPr="00E977EB">
        <w:t>место</w:t>
      </w:r>
      <w:r w:rsidRPr="00E977EB">
        <w:rPr>
          <w:spacing w:val="-2"/>
        </w:rPr>
        <w:t xml:space="preserve"> </w:t>
      </w:r>
      <w:r w:rsidRPr="00E977EB">
        <w:t>другого</w:t>
      </w:r>
      <w:r w:rsidRPr="00E977EB">
        <w:rPr>
          <w:spacing w:val="-2"/>
        </w:rPr>
        <w:t xml:space="preserve"> </w:t>
      </w:r>
      <w:r w:rsidRPr="00E977EB">
        <w:t>человека,</w:t>
      </w:r>
      <w:r w:rsidRPr="00E977EB">
        <w:rPr>
          <w:spacing w:val="-3"/>
        </w:rPr>
        <w:t xml:space="preserve"> </w:t>
      </w:r>
      <w:r w:rsidRPr="00E977EB">
        <w:t>понимать</w:t>
      </w:r>
      <w:r w:rsidRPr="00E977EB">
        <w:rPr>
          <w:spacing w:val="-1"/>
        </w:rPr>
        <w:t xml:space="preserve"> </w:t>
      </w:r>
      <w:r w:rsidRPr="00E977EB">
        <w:t>мотивы</w:t>
      </w:r>
      <w:r w:rsidRPr="00E977EB">
        <w:rPr>
          <w:spacing w:val="-4"/>
        </w:rPr>
        <w:t xml:space="preserve"> </w:t>
      </w:r>
      <w:r w:rsidRPr="00E977EB">
        <w:t>и</w:t>
      </w:r>
      <w:r w:rsidRPr="00E977EB">
        <w:rPr>
          <w:spacing w:val="-2"/>
        </w:rPr>
        <w:t xml:space="preserve"> </w:t>
      </w:r>
      <w:r w:rsidRPr="00E977EB">
        <w:t>намерения</w:t>
      </w:r>
      <w:r w:rsidRPr="00E977EB">
        <w:rPr>
          <w:spacing w:val="-2"/>
        </w:rPr>
        <w:t xml:space="preserve"> другого.</w:t>
      </w:r>
    </w:p>
    <w:p w14:paraId="6D9796BA" w14:textId="77777777" w:rsidR="0087419A" w:rsidRPr="00E977EB" w:rsidRDefault="00F669D9" w:rsidP="009C488D">
      <w:pPr>
        <w:pStyle w:val="a4"/>
        <w:numPr>
          <w:ilvl w:val="0"/>
          <w:numId w:val="56"/>
        </w:numPr>
        <w:spacing w:line="360" w:lineRule="auto"/>
        <w:ind w:left="0" w:firstLine="567"/>
        <w:rPr>
          <w:sz w:val="24"/>
        </w:rPr>
      </w:pPr>
      <w:r w:rsidRPr="00E977EB">
        <w:rPr>
          <w:sz w:val="24"/>
        </w:rPr>
        <w:t>принятие</w:t>
      </w:r>
      <w:r w:rsidRPr="00E977EB">
        <w:rPr>
          <w:spacing w:val="-3"/>
          <w:sz w:val="24"/>
        </w:rPr>
        <w:t xml:space="preserve"> </w:t>
      </w:r>
      <w:r w:rsidRPr="00E977EB">
        <w:rPr>
          <w:sz w:val="24"/>
        </w:rPr>
        <w:t>себя</w:t>
      </w:r>
      <w:r w:rsidRPr="00E977EB">
        <w:rPr>
          <w:spacing w:val="-2"/>
          <w:sz w:val="24"/>
        </w:rPr>
        <w:t xml:space="preserve"> </w:t>
      </w:r>
      <w:r w:rsidRPr="00E977EB">
        <w:rPr>
          <w:sz w:val="24"/>
        </w:rPr>
        <w:t xml:space="preserve">и </w:t>
      </w:r>
      <w:r w:rsidRPr="00E977EB">
        <w:rPr>
          <w:spacing w:val="-2"/>
          <w:sz w:val="24"/>
        </w:rPr>
        <w:t>других:</w:t>
      </w:r>
    </w:p>
    <w:p w14:paraId="6B7E5BBF" w14:textId="77777777" w:rsidR="0087419A" w:rsidRPr="00E977EB" w:rsidRDefault="00F669D9" w:rsidP="009C488D">
      <w:pPr>
        <w:pStyle w:val="a3"/>
        <w:spacing w:line="360" w:lineRule="auto"/>
        <w:ind w:left="0" w:firstLine="567"/>
      </w:pPr>
      <w:r w:rsidRPr="00E977EB">
        <w:t>осознавать</w:t>
      </w:r>
      <w:r w:rsidRPr="00E977EB">
        <w:rPr>
          <w:spacing w:val="40"/>
        </w:rPr>
        <w:t xml:space="preserve"> </w:t>
      </w:r>
      <w:r w:rsidRPr="00E977EB">
        <w:t>невозможность</w:t>
      </w:r>
      <w:r w:rsidRPr="00E977EB">
        <w:rPr>
          <w:spacing w:val="40"/>
        </w:rPr>
        <w:t xml:space="preserve"> </w:t>
      </w:r>
      <w:r w:rsidRPr="00E977EB">
        <w:t>контролировать</w:t>
      </w:r>
      <w:r w:rsidRPr="00E977EB">
        <w:rPr>
          <w:spacing w:val="40"/>
        </w:rPr>
        <w:t xml:space="preserve"> </w:t>
      </w:r>
      <w:r w:rsidRPr="00E977EB">
        <w:t>всё</w:t>
      </w:r>
      <w:r w:rsidRPr="00E977EB">
        <w:rPr>
          <w:spacing w:val="40"/>
        </w:rPr>
        <w:t xml:space="preserve"> </w:t>
      </w:r>
      <w:r w:rsidRPr="00E977EB">
        <w:t>вокруг</w:t>
      </w:r>
      <w:r w:rsidRPr="00E977EB">
        <w:rPr>
          <w:spacing w:val="40"/>
        </w:rPr>
        <w:t xml:space="preserve"> </w:t>
      </w:r>
      <w:r w:rsidRPr="00E977EB">
        <w:t>даже</w:t>
      </w:r>
      <w:r w:rsidRPr="00E977EB">
        <w:rPr>
          <w:spacing w:val="40"/>
        </w:rPr>
        <w:t xml:space="preserve"> </w:t>
      </w:r>
      <w:r w:rsidRPr="00E977EB">
        <w:t>в</w:t>
      </w:r>
      <w:r w:rsidRPr="00E977EB">
        <w:rPr>
          <w:spacing w:val="40"/>
        </w:rPr>
        <w:t xml:space="preserve"> </w:t>
      </w:r>
      <w:r w:rsidRPr="00E977EB">
        <w:t>условиях</w:t>
      </w:r>
      <w:r w:rsidRPr="00E977EB">
        <w:rPr>
          <w:spacing w:val="40"/>
        </w:rPr>
        <w:t xml:space="preserve"> </w:t>
      </w:r>
      <w:r w:rsidRPr="00E977EB">
        <w:t>открытого доступа к любым объёмам информации.</w:t>
      </w:r>
    </w:p>
    <w:p w14:paraId="6992AA17"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7"/>
          <w:sz w:val="24"/>
        </w:rPr>
        <w:t xml:space="preserve"> </w:t>
      </w:r>
      <w:r w:rsidRPr="00E977EB">
        <w:rPr>
          <w:b/>
          <w:sz w:val="24"/>
        </w:rPr>
        <w:t>результаты</w:t>
      </w:r>
      <w:r w:rsidRPr="00E977EB">
        <w:rPr>
          <w:b/>
          <w:spacing w:val="-5"/>
          <w:sz w:val="24"/>
        </w:rPr>
        <w:t xml:space="preserve"> </w:t>
      </w:r>
      <w:r w:rsidRPr="00E977EB">
        <w:rPr>
          <w:b/>
          <w:sz w:val="24"/>
        </w:rPr>
        <w:t>освоения</w:t>
      </w:r>
      <w:r w:rsidRPr="00E977EB">
        <w:rPr>
          <w:b/>
          <w:spacing w:val="-5"/>
          <w:sz w:val="24"/>
        </w:rPr>
        <w:t xml:space="preserve"> </w:t>
      </w:r>
      <w:r w:rsidRPr="00E977EB">
        <w:rPr>
          <w:b/>
          <w:sz w:val="24"/>
        </w:rPr>
        <w:t>программы</w:t>
      </w:r>
      <w:r w:rsidRPr="00E977EB">
        <w:rPr>
          <w:b/>
          <w:spacing w:val="-5"/>
          <w:sz w:val="24"/>
        </w:rPr>
        <w:t xml:space="preserve"> </w:t>
      </w:r>
      <w:r w:rsidRPr="00E977EB">
        <w:rPr>
          <w:b/>
          <w:sz w:val="24"/>
        </w:rPr>
        <w:t>по</w:t>
      </w:r>
      <w:r w:rsidRPr="00E977EB">
        <w:rPr>
          <w:b/>
          <w:spacing w:val="-5"/>
          <w:sz w:val="24"/>
        </w:rPr>
        <w:t xml:space="preserve"> </w:t>
      </w:r>
      <w:r w:rsidRPr="00E977EB">
        <w:rPr>
          <w:b/>
          <w:sz w:val="24"/>
        </w:rPr>
        <w:t>информатике</w:t>
      </w:r>
      <w:r w:rsidRPr="00E977EB">
        <w:rPr>
          <w:b/>
          <w:spacing w:val="-6"/>
          <w:sz w:val="24"/>
        </w:rPr>
        <w:t xml:space="preserve"> </w:t>
      </w:r>
      <w:r w:rsidRPr="00E977EB">
        <w:rPr>
          <w:b/>
          <w:sz w:val="24"/>
        </w:rPr>
        <w:t>на</w:t>
      </w:r>
      <w:r w:rsidRPr="00E977EB">
        <w:rPr>
          <w:b/>
          <w:spacing w:val="-5"/>
          <w:sz w:val="24"/>
        </w:rPr>
        <w:t xml:space="preserve"> </w:t>
      </w:r>
      <w:r w:rsidRPr="00E977EB">
        <w:rPr>
          <w:b/>
          <w:sz w:val="24"/>
        </w:rPr>
        <w:t xml:space="preserve">уровне К концу обучения в 7 классе </w:t>
      </w:r>
      <w:r w:rsidRPr="00E977EB">
        <w:rPr>
          <w:sz w:val="24"/>
        </w:rPr>
        <w:t>у обучающегося будут сформированы умения:</w:t>
      </w:r>
    </w:p>
    <w:p w14:paraId="62102ADD" w14:textId="24E44CE3" w:rsidR="0087419A" w:rsidRPr="00E977EB" w:rsidRDefault="00F669D9" w:rsidP="009C488D">
      <w:pPr>
        <w:pStyle w:val="a3"/>
        <w:spacing w:line="360" w:lineRule="auto"/>
        <w:ind w:left="0" w:firstLine="567"/>
      </w:pPr>
      <w:r w:rsidRPr="00E977EB">
        <w:t>пояснять</w:t>
      </w:r>
      <w:r w:rsidRPr="00E977EB">
        <w:rPr>
          <w:spacing w:val="21"/>
        </w:rPr>
        <w:t xml:space="preserve"> </w:t>
      </w:r>
      <w:r w:rsidRPr="00E977EB">
        <w:t>на</w:t>
      </w:r>
      <w:r w:rsidRPr="00E977EB">
        <w:rPr>
          <w:spacing w:val="21"/>
        </w:rPr>
        <w:t xml:space="preserve"> </w:t>
      </w:r>
      <w:r w:rsidRPr="00E977EB">
        <w:t>примерах</w:t>
      </w:r>
      <w:r w:rsidRPr="00E977EB">
        <w:rPr>
          <w:spacing w:val="23"/>
        </w:rPr>
        <w:t xml:space="preserve"> </w:t>
      </w:r>
      <w:r w:rsidRPr="00E977EB">
        <w:t>смысл</w:t>
      </w:r>
      <w:r w:rsidRPr="00E977EB">
        <w:rPr>
          <w:spacing w:val="24"/>
        </w:rPr>
        <w:t xml:space="preserve"> </w:t>
      </w:r>
      <w:r w:rsidRPr="00E977EB">
        <w:t>понятий</w:t>
      </w:r>
      <w:r w:rsidRPr="00E977EB">
        <w:rPr>
          <w:spacing w:val="27"/>
        </w:rPr>
        <w:t xml:space="preserve"> </w:t>
      </w:r>
      <w:r w:rsidRPr="00E977EB">
        <w:t>«информация»,</w:t>
      </w:r>
      <w:r w:rsidRPr="00E977EB">
        <w:rPr>
          <w:spacing w:val="29"/>
        </w:rPr>
        <w:t xml:space="preserve"> </w:t>
      </w:r>
      <w:r w:rsidRPr="00E977EB">
        <w:t>«информационный</w:t>
      </w:r>
      <w:r w:rsidRPr="00E977EB">
        <w:rPr>
          <w:spacing w:val="23"/>
        </w:rPr>
        <w:t xml:space="preserve"> </w:t>
      </w:r>
      <w:r w:rsidRPr="00E977EB">
        <w:rPr>
          <w:spacing w:val="-2"/>
        </w:rPr>
        <w:t>процесс»,</w:t>
      </w:r>
      <w:r w:rsidR="00C37240" w:rsidRPr="00C37240">
        <w:rPr>
          <w:spacing w:val="-2"/>
        </w:rPr>
        <w:t xml:space="preserve"> </w:t>
      </w:r>
      <w:r w:rsidRPr="00E977EB">
        <w:t>«обработка</w:t>
      </w:r>
      <w:r w:rsidRPr="00E977EB">
        <w:rPr>
          <w:spacing w:val="-10"/>
        </w:rPr>
        <w:t xml:space="preserve"> </w:t>
      </w:r>
      <w:r w:rsidRPr="00E977EB">
        <w:t>информации»,</w:t>
      </w:r>
      <w:r w:rsidRPr="00E977EB">
        <w:rPr>
          <w:spacing w:val="-3"/>
        </w:rPr>
        <w:t xml:space="preserve"> </w:t>
      </w:r>
      <w:r w:rsidRPr="00E977EB">
        <w:t>«хранение</w:t>
      </w:r>
      <w:r w:rsidRPr="00E977EB">
        <w:rPr>
          <w:spacing w:val="-8"/>
        </w:rPr>
        <w:t xml:space="preserve"> </w:t>
      </w:r>
      <w:r w:rsidRPr="00E977EB">
        <w:t>информации»,</w:t>
      </w:r>
      <w:r w:rsidRPr="00E977EB">
        <w:rPr>
          <w:spacing w:val="-3"/>
        </w:rPr>
        <w:t xml:space="preserve"> </w:t>
      </w:r>
      <w:r w:rsidRPr="00E977EB">
        <w:t>«передача</w:t>
      </w:r>
      <w:r w:rsidRPr="00E977EB">
        <w:rPr>
          <w:spacing w:val="-7"/>
        </w:rPr>
        <w:t xml:space="preserve"> </w:t>
      </w:r>
      <w:r w:rsidRPr="00E977EB">
        <w:rPr>
          <w:spacing w:val="-2"/>
        </w:rPr>
        <w:t>информации»;</w:t>
      </w:r>
    </w:p>
    <w:p w14:paraId="21493A47" w14:textId="77777777" w:rsidR="0087419A" w:rsidRPr="00E977EB" w:rsidRDefault="00F669D9" w:rsidP="009C488D">
      <w:pPr>
        <w:pStyle w:val="a3"/>
        <w:spacing w:line="360" w:lineRule="auto"/>
        <w:ind w:left="0" w:firstLine="567"/>
      </w:pPr>
      <w:r w:rsidRPr="00E977EB">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14D6F0B" w14:textId="77777777" w:rsidR="0087419A" w:rsidRPr="00E977EB" w:rsidRDefault="00F669D9" w:rsidP="009C488D">
      <w:pPr>
        <w:pStyle w:val="a3"/>
        <w:spacing w:line="360" w:lineRule="auto"/>
        <w:ind w:left="0" w:firstLine="567"/>
      </w:pPr>
      <w:r w:rsidRPr="00E977EB">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62A9A3C7" w14:textId="77777777" w:rsidR="0087419A" w:rsidRPr="00E977EB" w:rsidRDefault="00F669D9" w:rsidP="009C488D">
      <w:pPr>
        <w:pStyle w:val="a3"/>
        <w:spacing w:line="360" w:lineRule="auto"/>
        <w:ind w:left="0" w:firstLine="567"/>
      </w:pPr>
      <w:r w:rsidRPr="00E977EB">
        <w:t xml:space="preserve">оценивать и сравнивать размеры текстовых, графических, звуковых файлов и </w:t>
      </w:r>
      <w:r w:rsidRPr="00E977EB">
        <w:rPr>
          <w:spacing w:val="-2"/>
        </w:rPr>
        <w:t>видеофайлов;</w:t>
      </w:r>
    </w:p>
    <w:p w14:paraId="20FCFEA2" w14:textId="77777777" w:rsidR="0087419A" w:rsidRPr="00E977EB" w:rsidRDefault="00F669D9" w:rsidP="009C488D">
      <w:pPr>
        <w:pStyle w:val="a3"/>
        <w:spacing w:line="360" w:lineRule="auto"/>
        <w:ind w:left="0" w:firstLine="567"/>
      </w:pPr>
      <w:r w:rsidRPr="00E977EB">
        <w:t>приводить примеры современных устройств хранения и передачи информации, сравнивать их количественные характеристики;</w:t>
      </w:r>
    </w:p>
    <w:p w14:paraId="24C15190" w14:textId="77777777" w:rsidR="0087419A" w:rsidRPr="00E977EB" w:rsidRDefault="00F669D9" w:rsidP="009C488D">
      <w:pPr>
        <w:pStyle w:val="a3"/>
        <w:spacing w:line="360" w:lineRule="auto"/>
        <w:ind w:left="0" w:firstLine="567"/>
      </w:pPr>
      <w:r w:rsidRPr="00E977EB">
        <w:t>выделять основные этапы в истории и понимать тенденции развития компьютеров и программного обеспечения;</w:t>
      </w:r>
    </w:p>
    <w:p w14:paraId="2762CA72" w14:textId="77777777" w:rsidR="0087419A" w:rsidRPr="00E977EB" w:rsidRDefault="00F669D9" w:rsidP="009C488D">
      <w:pPr>
        <w:pStyle w:val="a3"/>
        <w:spacing w:line="360" w:lineRule="auto"/>
        <w:ind w:left="0" w:firstLine="567"/>
      </w:pPr>
      <w:r w:rsidRPr="00E977EB">
        <w:lastRenderedPageBreak/>
        <w:t>получать</w:t>
      </w:r>
      <w:r w:rsidRPr="00E977EB">
        <w:rPr>
          <w:spacing w:val="-1"/>
        </w:rPr>
        <w:t xml:space="preserve"> </w:t>
      </w:r>
      <w:r w:rsidRPr="00E977EB">
        <w:t>и</w:t>
      </w:r>
      <w:r w:rsidRPr="00E977EB">
        <w:rPr>
          <w:spacing w:val="-1"/>
        </w:rPr>
        <w:t xml:space="preserve"> </w:t>
      </w:r>
      <w:r w:rsidRPr="00E977EB">
        <w:t>использовать</w:t>
      </w:r>
      <w:r w:rsidRPr="00E977EB">
        <w:rPr>
          <w:spacing w:val="-2"/>
        </w:rPr>
        <w:t xml:space="preserve"> </w:t>
      </w:r>
      <w:r w:rsidRPr="00E977EB">
        <w:t>информацию</w:t>
      </w:r>
      <w:r w:rsidRPr="00E977EB">
        <w:rPr>
          <w:spacing w:val="-2"/>
        </w:rPr>
        <w:t xml:space="preserve"> </w:t>
      </w:r>
      <w:r w:rsidRPr="00E977EB">
        <w:t>о</w:t>
      </w:r>
      <w:r w:rsidRPr="00E977EB">
        <w:rPr>
          <w:spacing w:val="-7"/>
        </w:rPr>
        <w:t xml:space="preserve"> </w:t>
      </w:r>
      <w:r w:rsidRPr="00E977EB">
        <w:t>характеристиках</w:t>
      </w:r>
      <w:r w:rsidRPr="00E977EB">
        <w:rPr>
          <w:spacing w:val="-2"/>
        </w:rPr>
        <w:t xml:space="preserve"> </w:t>
      </w:r>
      <w:r w:rsidRPr="00E977EB">
        <w:t>персонального</w:t>
      </w:r>
      <w:r w:rsidRPr="00E977EB">
        <w:rPr>
          <w:spacing w:val="-2"/>
        </w:rPr>
        <w:t xml:space="preserve"> </w:t>
      </w:r>
      <w:r w:rsidRPr="00E977EB">
        <w:t>компьютера и его основных элементах (процессор, оперативная память, долговременная память, устройства ввода-вывода);</w:t>
      </w:r>
    </w:p>
    <w:p w14:paraId="74012BE0" w14:textId="23D8D355" w:rsidR="0087419A" w:rsidRPr="00E977EB" w:rsidRDefault="00F669D9" w:rsidP="009C488D">
      <w:pPr>
        <w:pStyle w:val="a3"/>
        <w:spacing w:line="360" w:lineRule="auto"/>
        <w:ind w:left="0" w:firstLine="567"/>
      </w:pPr>
      <w:r w:rsidRPr="00E977EB">
        <w:t>соотносить характеристики компьютера с задачами, решаемыми с его помощью; ориентироваться</w:t>
      </w:r>
      <w:r w:rsidRPr="00E977EB">
        <w:rPr>
          <w:spacing w:val="15"/>
        </w:rPr>
        <w:t xml:space="preserve"> </w:t>
      </w:r>
      <w:r w:rsidRPr="00E977EB">
        <w:t>в</w:t>
      </w:r>
      <w:r w:rsidRPr="00E977EB">
        <w:rPr>
          <w:spacing w:val="17"/>
        </w:rPr>
        <w:t xml:space="preserve"> </w:t>
      </w:r>
      <w:r w:rsidRPr="00E977EB">
        <w:t>иерархической</w:t>
      </w:r>
      <w:r w:rsidRPr="00E977EB">
        <w:rPr>
          <w:spacing w:val="19"/>
        </w:rPr>
        <w:t xml:space="preserve"> </w:t>
      </w:r>
      <w:r w:rsidRPr="00E977EB">
        <w:t>структуре</w:t>
      </w:r>
      <w:r w:rsidRPr="00E977EB">
        <w:rPr>
          <w:spacing w:val="22"/>
        </w:rPr>
        <w:t xml:space="preserve"> </w:t>
      </w:r>
      <w:r w:rsidRPr="00E977EB">
        <w:t>файловой</w:t>
      </w:r>
      <w:r w:rsidRPr="00E977EB">
        <w:rPr>
          <w:spacing w:val="19"/>
        </w:rPr>
        <w:t xml:space="preserve"> </w:t>
      </w:r>
      <w:r w:rsidRPr="00E977EB">
        <w:t>системы</w:t>
      </w:r>
      <w:r w:rsidRPr="00E977EB">
        <w:rPr>
          <w:spacing w:val="17"/>
        </w:rPr>
        <w:t xml:space="preserve"> </w:t>
      </w:r>
      <w:r w:rsidRPr="00E977EB">
        <w:t>(записывать</w:t>
      </w:r>
      <w:r w:rsidRPr="00E977EB">
        <w:rPr>
          <w:spacing w:val="19"/>
        </w:rPr>
        <w:t xml:space="preserve"> </w:t>
      </w:r>
      <w:r w:rsidRPr="00E977EB">
        <w:rPr>
          <w:spacing w:val="-2"/>
        </w:rPr>
        <w:t>полно</w:t>
      </w:r>
      <w:r w:rsidR="00EB4662" w:rsidRPr="00E977EB">
        <w:rPr>
          <w:spacing w:val="-2"/>
        </w:rPr>
        <w:t>е</w:t>
      </w:r>
      <w:r w:rsidR="00EB4662">
        <w:rPr>
          <w:spacing w:val="-2"/>
        </w:rPr>
        <w:t xml:space="preserve"> </w:t>
      </w:r>
      <w:r w:rsidRPr="00E977EB">
        <w:t>имя файла (каталога), путь к файлу (каталогу) по имеющемуся описанию файловой структуры некоторого информационного носителя);</w:t>
      </w:r>
    </w:p>
    <w:p w14:paraId="7D03065E" w14:textId="77DA5F1F" w:rsidR="0087419A" w:rsidRPr="00E977EB" w:rsidRDefault="00F669D9" w:rsidP="009C488D">
      <w:pPr>
        <w:pStyle w:val="a3"/>
        <w:spacing w:line="360" w:lineRule="auto"/>
        <w:ind w:left="0" w:firstLine="567"/>
      </w:pPr>
      <w:r w:rsidRPr="00E977EB">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w:t>
      </w:r>
      <w:r w:rsidR="00C37240" w:rsidRPr="00C37240">
        <w:t xml:space="preserve"> </w:t>
      </w:r>
      <w:r w:rsidRPr="00E977EB">
        <w:t>удалять и архивировать файлы и каталоги, использовать антивирусную программу; представлять</w:t>
      </w:r>
      <w:r w:rsidR="001614D3">
        <w:rPr>
          <w:spacing w:val="51"/>
          <w:w w:val="150"/>
        </w:rPr>
        <w:t xml:space="preserve"> </w:t>
      </w:r>
      <w:r w:rsidRPr="00E977EB">
        <w:t>результаты</w:t>
      </w:r>
      <w:r w:rsidR="001614D3">
        <w:rPr>
          <w:spacing w:val="52"/>
          <w:w w:val="150"/>
        </w:rPr>
        <w:t xml:space="preserve"> </w:t>
      </w:r>
      <w:r w:rsidRPr="00E977EB">
        <w:t>своей</w:t>
      </w:r>
      <w:r w:rsidR="001614D3">
        <w:rPr>
          <w:spacing w:val="52"/>
          <w:w w:val="150"/>
        </w:rPr>
        <w:t xml:space="preserve"> </w:t>
      </w:r>
      <w:r w:rsidRPr="00E977EB">
        <w:t>деятельности</w:t>
      </w:r>
      <w:r w:rsidR="001614D3">
        <w:rPr>
          <w:spacing w:val="52"/>
          <w:w w:val="150"/>
        </w:rPr>
        <w:t xml:space="preserve"> </w:t>
      </w:r>
      <w:r w:rsidRPr="00E977EB">
        <w:t>в</w:t>
      </w:r>
      <w:r w:rsidR="001614D3">
        <w:rPr>
          <w:spacing w:val="52"/>
          <w:w w:val="150"/>
        </w:rPr>
        <w:t xml:space="preserve"> </w:t>
      </w:r>
      <w:r w:rsidRPr="00E977EB">
        <w:t>виде</w:t>
      </w:r>
      <w:r w:rsidR="001614D3">
        <w:rPr>
          <w:spacing w:val="51"/>
          <w:w w:val="150"/>
        </w:rPr>
        <w:t xml:space="preserve"> </w:t>
      </w:r>
      <w:r w:rsidRPr="00E977EB">
        <w:rPr>
          <w:spacing w:val="-2"/>
        </w:rPr>
        <w:t>структурированны</w:t>
      </w:r>
      <w:r w:rsidR="00EB4662" w:rsidRPr="00E977EB">
        <w:rPr>
          <w:spacing w:val="-2"/>
        </w:rPr>
        <w:t>х</w:t>
      </w:r>
      <w:r w:rsidR="00EB4662">
        <w:rPr>
          <w:spacing w:val="-2"/>
        </w:rPr>
        <w:t xml:space="preserve"> </w:t>
      </w:r>
      <w:r w:rsidRPr="00E977EB">
        <w:t>иллюстрированных</w:t>
      </w:r>
      <w:r w:rsidRPr="00E977EB">
        <w:rPr>
          <w:spacing w:val="-10"/>
        </w:rPr>
        <w:t xml:space="preserve"> </w:t>
      </w:r>
      <w:r w:rsidRPr="00E977EB">
        <w:t>документов,</w:t>
      </w:r>
      <w:r w:rsidRPr="00E977EB">
        <w:rPr>
          <w:spacing w:val="-6"/>
        </w:rPr>
        <w:t xml:space="preserve"> </w:t>
      </w:r>
      <w:r w:rsidRPr="00E977EB">
        <w:t>мультимедийных</w:t>
      </w:r>
      <w:r w:rsidRPr="00E977EB">
        <w:rPr>
          <w:spacing w:val="-7"/>
        </w:rPr>
        <w:t xml:space="preserve"> </w:t>
      </w:r>
      <w:r w:rsidRPr="00E977EB">
        <w:rPr>
          <w:spacing w:val="-2"/>
        </w:rPr>
        <w:t>презентаций;</w:t>
      </w:r>
    </w:p>
    <w:p w14:paraId="781848D8" w14:textId="77777777" w:rsidR="0087419A" w:rsidRPr="00E977EB" w:rsidRDefault="00F669D9" w:rsidP="009C488D">
      <w:pPr>
        <w:pStyle w:val="a3"/>
        <w:spacing w:line="360" w:lineRule="auto"/>
        <w:ind w:left="0" w:firstLine="567"/>
      </w:pPr>
      <w:r w:rsidRPr="00E977EB">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56AF7AAE" w14:textId="77777777" w:rsidR="0087419A" w:rsidRPr="00E977EB" w:rsidRDefault="00F669D9" w:rsidP="009C488D">
      <w:pPr>
        <w:pStyle w:val="a3"/>
        <w:spacing w:line="360" w:lineRule="auto"/>
        <w:ind w:left="0" w:firstLine="567"/>
      </w:pPr>
      <w:r w:rsidRPr="00E977EB">
        <w:t>понимать</w:t>
      </w:r>
      <w:r w:rsidRPr="00E977EB">
        <w:rPr>
          <w:spacing w:val="-3"/>
        </w:rPr>
        <w:t xml:space="preserve"> </w:t>
      </w:r>
      <w:r w:rsidRPr="00E977EB">
        <w:t>структуру</w:t>
      </w:r>
      <w:r w:rsidRPr="00E977EB">
        <w:rPr>
          <w:spacing w:val="-8"/>
        </w:rPr>
        <w:t xml:space="preserve"> </w:t>
      </w:r>
      <w:r w:rsidRPr="00E977EB">
        <w:t>адресов</w:t>
      </w:r>
      <w:r w:rsidRPr="00E977EB">
        <w:rPr>
          <w:spacing w:val="-4"/>
        </w:rPr>
        <w:t xml:space="preserve"> </w:t>
      </w:r>
      <w:r w:rsidRPr="00E977EB">
        <w:t>веб-</w:t>
      </w:r>
      <w:r w:rsidRPr="00E977EB">
        <w:rPr>
          <w:spacing w:val="-2"/>
        </w:rPr>
        <w:t>ресурсов;</w:t>
      </w:r>
    </w:p>
    <w:p w14:paraId="25025AED" w14:textId="77777777" w:rsidR="0087419A" w:rsidRPr="00E977EB" w:rsidRDefault="00F669D9" w:rsidP="009C488D">
      <w:pPr>
        <w:pStyle w:val="a3"/>
        <w:spacing w:line="360" w:lineRule="auto"/>
        <w:ind w:left="0" w:firstLine="567"/>
      </w:pPr>
      <w:r w:rsidRPr="00E977EB">
        <w:t>использовать</w:t>
      </w:r>
      <w:r w:rsidRPr="00E977EB">
        <w:rPr>
          <w:spacing w:val="-7"/>
        </w:rPr>
        <w:t xml:space="preserve"> </w:t>
      </w:r>
      <w:r w:rsidRPr="00E977EB">
        <w:t>современные</w:t>
      </w:r>
      <w:r w:rsidRPr="00E977EB">
        <w:rPr>
          <w:spacing w:val="-7"/>
        </w:rPr>
        <w:t xml:space="preserve"> </w:t>
      </w:r>
      <w:r w:rsidRPr="00E977EB">
        <w:t>сервисы</w:t>
      </w:r>
      <w:r w:rsidRPr="00E977EB">
        <w:rPr>
          <w:spacing w:val="-5"/>
        </w:rPr>
        <w:t xml:space="preserve"> </w:t>
      </w:r>
      <w:r w:rsidRPr="00E977EB">
        <w:t>интернет-</w:t>
      </w:r>
      <w:r w:rsidRPr="00E977EB">
        <w:rPr>
          <w:spacing w:val="-2"/>
        </w:rPr>
        <w:t>коммуникаций;</w:t>
      </w:r>
    </w:p>
    <w:p w14:paraId="6666F749" w14:textId="77777777" w:rsidR="0087419A" w:rsidRPr="00E977EB" w:rsidRDefault="00F669D9" w:rsidP="009C488D">
      <w:pPr>
        <w:pStyle w:val="a3"/>
        <w:spacing w:line="360" w:lineRule="auto"/>
        <w:ind w:left="0" w:firstLine="567"/>
      </w:pPr>
      <w:r w:rsidRPr="00E977EB">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w:t>
      </w:r>
      <w:r w:rsidRPr="00E977EB">
        <w:rPr>
          <w:spacing w:val="-3"/>
        </w:rPr>
        <w:t xml:space="preserve"> </w:t>
      </w:r>
      <w:r w:rsidRPr="00E977EB">
        <w:t>информационной</w:t>
      </w:r>
      <w:r w:rsidRPr="00E977EB">
        <w:rPr>
          <w:spacing w:val="-3"/>
        </w:rPr>
        <w:t xml:space="preserve"> </w:t>
      </w:r>
      <w:r w:rsidRPr="00E977EB">
        <w:t>этики</w:t>
      </w:r>
      <w:r w:rsidRPr="00E977EB">
        <w:rPr>
          <w:spacing w:val="-5"/>
        </w:rPr>
        <w:t xml:space="preserve"> </w:t>
      </w:r>
      <w:r w:rsidRPr="00E977EB">
        <w:t>и</w:t>
      </w:r>
      <w:r w:rsidRPr="00E977EB">
        <w:rPr>
          <w:spacing w:val="-3"/>
        </w:rPr>
        <w:t xml:space="preserve"> </w:t>
      </w:r>
      <w:r w:rsidRPr="00E977EB">
        <w:t>права</w:t>
      </w:r>
      <w:r w:rsidRPr="00E977EB">
        <w:rPr>
          <w:spacing w:val="-5"/>
        </w:rPr>
        <w:t xml:space="preserve"> </w:t>
      </w:r>
      <w:r w:rsidRPr="00E977EB">
        <w:t>при</w:t>
      </w:r>
      <w:r w:rsidRPr="00E977EB">
        <w:rPr>
          <w:spacing w:val="-3"/>
        </w:rPr>
        <w:t xml:space="preserve"> </w:t>
      </w:r>
      <w:r w:rsidRPr="00E977EB">
        <w:t>работе</w:t>
      </w:r>
      <w:r w:rsidRPr="00E977EB">
        <w:rPr>
          <w:spacing w:val="-3"/>
        </w:rPr>
        <w:t xml:space="preserve"> </w:t>
      </w:r>
      <w:r w:rsidRPr="00E977EB">
        <w:t>с</w:t>
      </w:r>
      <w:r w:rsidRPr="00E977EB">
        <w:rPr>
          <w:spacing w:val="-5"/>
        </w:rPr>
        <w:t xml:space="preserve"> </w:t>
      </w:r>
      <w:r w:rsidRPr="00E977EB">
        <w:t>приложениями</w:t>
      </w:r>
      <w:r w:rsidRPr="00E977EB">
        <w:rPr>
          <w:spacing w:val="-5"/>
        </w:rPr>
        <w:t xml:space="preserve"> </w:t>
      </w:r>
      <w:r w:rsidRPr="00E977EB">
        <w:t>на</w:t>
      </w:r>
      <w:r w:rsidRPr="00E977EB">
        <w:rPr>
          <w:spacing w:val="-4"/>
        </w:rPr>
        <w:t xml:space="preserve"> </w:t>
      </w:r>
      <w:r w:rsidRPr="00E977EB">
        <w:t>любых устройствах</w:t>
      </w:r>
      <w:r w:rsidRPr="00E977EB">
        <w:rPr>
          <w:spacing w:val="-1"/>
        </w:rPr>
        <w:t xml:space="preserve"> </w:t>
      </w:r>
      <w:r w:rsidRPr="00E977EB">
        <w:t>и в Интернете, выбирать безопасные стратегии поведения в сети;</w:t>
      </w:r>
    </w:p>
    <w:p w14:paraId="17298669" w14:textId="77777777" w:rsidR="0087419A" w:rsidRPr="00E977EB" w:rsidRDefault="00F669D9" w:rsidP="009C488D">
      <w:pPr>
        <w:pStyle w:val="a3"/>
        <w:spacing w:line="360" w:lineRule="auto"/>
        <w:ind w:left="0" w:firstLine="567"/>
      </w:pPr>
      <w:r w:rsidRPr="00E977EB">
        <w:t>применять методы профилактики негативного влияния средств информационных и коммуникационных технологий на здоровье пользователя.</w:t>
      </w:r>
    </w:p>
    <w:p w14:paraId="0060F895" w14:textId="1E65F800" w:rsidR="0087419A" w:rsidRPr="00E977EB" w:rsidRDefault="00F669D9" w:rsidP="009C488D">
      <w:pPr>
        <w:pStyle w:val="a3"/>
        <w:spacing w:line="360" w:lineRule="auto"/>
        <w:ind w:left="0" w:firstLine="567"/>
      </w:pPr>
      <w:r w:rsidRPr="00E977EB">
        <w:rPr>
          <w:b/>
        </w:rPr>
        <w:t xml:space="preserve">К концу обучения в 8 классе </w:t>
      </w:r>
      <w:r w:rsidRPr="00E977EB">
        <w:t>у обучающегося будут сформированы умения: пояснять</w:t>
      </w:r>
      <w:r w:rsidRPr="00E977EB">
        <w:rPr>
          <w:spacing w:val="-1"/>
        </w:rPr>
        <w:t xml:space="preserve"> </w:t>
      </w:r>
      <w:r w:rsidRPr="00E977EB">
        <w:t>на</w:t>
      </w:r>
      <w:r w:rsidRPr="00E977EB">
        <w:rPr>
          <w:spacing w:val="-3"/>
        </w:rPr>
        <w:t xml:space="preserve"> </w:t>
      </w:r>
      <w:r w:rsidRPr="00E977EB">
        <w:t>примерах различия между</w:t>
      </w:r>
      <w:r w:rsidRPr="00E977EB">
        <w:rPr>
          <w:spacing w:val="-7"/>
        </w:rPr>
        <w:t xml:space="preserve"> </w:t>
      </w:r>
      <w:r w:rsidRPr="00E977EB">
        <w:t>позиционными</w:t>
      </w:r>
      <w:r w:rsidRPr="00E977EB">
        <w:rPr>
          <w:spacing w:val="-1"/>
        </w:rPr>
        <w:t xml:space="preserve"> </w:t>
      </w:r>
      <w:r w:rsidRPr="00E977EB">
        <w:t>и</w:t>
      </w:r>
      <w:r w:rsidRPr="00E977EB">
        <w:rPr>
          <w:spacing w:val="-1"/>
        </w:rPr>
        <w:t xml:space="preserve"> </w:t>
      </w:r>
      <w:r w:rsidRPr="00E977EB">
        <w:t>непозиционными системам</w:t>
      </w:r>
      <w:r w:rsidR="00EB4662" w:rsidRPr="00E977EB">
        <w:t>и</w:t>
      </w:r>
      <w:r w:rsidR="00EB4662">
        <w:t xml:space="preserve"> </w:t>
      </w:r>
      <w:r w:rsidRPr="00E977EB">
        <w:rPr>
          <w:spacing w:val="-2"/>
        </w:rPr>
        <w:t>счисления;</w:t>
      </w:r>
    </w:p>
    <w:p w14:paraId="232D193D" w14:textId="77777777" w:rsidR="0087419A" w:rsidRPr="00E977EB" w:rsidRDefault="00F669D9" w:rsidP="009C488D">
      <w:pPr>
        <w:pStyle w:val="a3"/>
        <w:spacing w:line="360" w:lineRule="auto"/>
        <w:ind w:left="0" w:firstLine="567"/>
      </w:pPr>
      <w:r w:rsidRPr="00E977EB">
        <w:t xml:space="preserve">записывать и сравнивать целые числа от 0 до 1024 в различных позиционных системах счисления (с основаниями 2, 8, 16), выполнять арифметические операции над </w:t>
      </w:r>
      <w:r w:rsidRPr="00E977EB">
        <w:rPr>
          <w:spacing w:val="-4"/>
        </w:rPr>
        <w:t>ними;</w:t>
      </w:r>
    </w:p>
    <w:p w14:paraId="142DF9FA" w14:textId="77777777" w:rsidR="0087419A" w:rsidRPr="00E977EB" w:rsidRDefault="00F669D9" w:rsidP="009C488D">
      <w:pPr>
        <w:pStyle w:val="a3"/>
        <w:spacing w:line="360" w:lineRule="auto"/>
        <w:ind w:left="0" w:firstLine="567"/>
      </w:pPr>
      <w:r w:rsidRPr="00E977EB">
        <w:t xml:space="preserve">раскрывать смысл понятий «высказывание», «логическая операция», «логическое </w:t>
      </w:r>
      <w:r w:rsidRPr="00E977EB">
        <w:rPr>
          <w:spacing w:val="-2"/>
        </w:rPr>
        <w:t>выражение»;</w:t>
      </w:r>
    </w:p>
    <w:p w14:paraId="42DBB241" w14:textId="77777777" w:rsidR="0087419A" w:rsidRPr="00E977EB" w:rsidRDefault="00F669D9" w:rsidP="009C488D">
      <w:pPr>
        <w:pStyle w:val="a3"/>
        <w:spacing w:line="360" w:lineRule="auto"/>
        <w:ind w:left="0" w:firstLine="567"/>
      </w:pPr>
      <w:r w:rsidRPr="00E977EB">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w:t>
      </w:r>
      <w:r w:rsidRPr="00E977EB">
        <w:rPr>
          <w:spacing w:val="-2"/>
        </w:rPr>
        <w:t>выражений;</w:t>
      </w:r>
    </w:p>
    <w:p w14:paraId="01523791" w14:textId="77777777" w:rsidR="0087419A" w:rsidRPr="00E977EB" w:rsidRDefault="00F669D9" w:rsidP="009C488D">
      <w:pPr>
        <w:pStyle w:val="a3"/>
        <w:spacing w:line="360" w:lineRule="auto"/>
        <w:ind w:left="0" w:firstLine="567"/>
      </w:pPr>
      <w:r w:rsidRPr="00E977EB">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A2A61E2" w14:textId="77777777" w:rsidR="0087419A" w:rsidRPr="00E977EB" w:rsidRDefault="00F669D9" w:rsidP="009C488D">
      <w:pPr>
        <w:pStyle w:val="a3"/>
        <w:spacing w:line="360" w:lineRule="auto"/>
        <w:ind w:left="0" w:firstLine="567"/>
      </w:pPr>
      <w:r w:rsidRPr="00E977EB">
        <w:t xml:space="preserve">описывать алгоритм решения задачи различными способами, в том числе в виде </w:t>
      </w:r>
      <w:r w:rsidRPr="00E977EB">
        <w:rPr>
          <w:spacing w:val="-2"/>
        </w:rPr>
        <w:t>блок-схемы;</w:t>
      </w:r>
    </w:p>
    <w:p w14:paraId="4F2DD390" w14:textId="1885D3F0" w:rsidR="0087419A" w:rsidRPr="00E977EB" w:rsidRDefault="00F669D9" w:rsidP="009C488D">
      <w:pPr>
        <w:pStyle w:val="a3"/>
        <w:spacing w:line="360" w:lineRule="auto"/>
        <w:ind w:left="0" w:firstLine="567"/>
      </w:pPr>
      <w:r w:rsidRPr="00E977EB">
        <w:t>составлять, выполнять вручную и на компьютере несложные алгоритмы с использованием ветвлений и циклов для управления исполнителями, такими, как «Робот»,</w:t>
      </w:r>
      <w:r w:rsidR="00C37240" w:rsidRPr="00C37240">
        <w:t xml:space="preserve"> </w:t>
      </w:r>
      <w:r w:rsidRPr="00E977EB">
        <w:t>«Черепашка»,</w:t>
      </w:r>
      <w:r w:rsidRPr="00E977EB">
        <w:rPr>
          <w:spacing w:val="-3"/>
        </w:rPr>
        <w:t xml:space="preserve"> </w:t>
      </w:r>
      <w:r w:rsidRPr="00E977EB">
        <w:rPr>
          <w:spacing w:val="-2"/>
        </w:rPr>
        <w:lastRenderedPageBreak/>
        <w:t>«Чертёжник»;</w:t>
      </w:r>
    </w:p>
    <w:p w14:paraId="2C1A29E8" w14:textId="77777777" w:rsidR="0087419A" w:rsidRPr="00E977EB" w:rsidRDefault="00F669D9" w:rsidP="009C488D">
      <w:pPr>
        <w:pStyle w:val="a3"/>
        <w:spacing w:line="360" w:lineRule="auto"/>
        <w:ind w:left="0" w:firstLine="567"/>
      </w:pPr>
      <w:r w:rsidRPr="00E977EB">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7EDE587" w14:textId="12BE4853" w:rsidR="0087419A" w:rsidRPr="00E977EB" w:rsidRDefault="00F669D9" w:rsidP="009C488D">
      <w:pPr>
        <w:pStyle w:val="a3"/>
        <w:spacing w:line="360" w:lineRule="auto"/>
        <w:ind w:left="0" w:firstLine="567"/>
      </w:pPr>
      <w:r w:rsidRPr="00E977EB">
        <w:t>использовать</w:t>
      </w:r>
      <w:r w:rsidRPr="00E977EB">
        <w:rPr>
          <w:spacing w:val="4"/>
        </w:rPr>
        <w:t xml:space="preserve"> </w:t>
      </w:r>
      <w:r w:rsidRPr="00E977EB">
        <w:t>при</w:t>
      </w:r>
      <w:r w:rsidRPr="00E977EB">
        <w:rPr>
          <w:spacing w:val="7"/>
        </w:rPr>
        <w:t xml:space="preserve"> </w:t>
      </w:r>
      <w:r w:rsidRPr="00E977EB">
        <w:t>разработке</w:t>
      </w:r>
      <w:r w:rsidRPr="00E977EB">
        <w:rPr>
          <w:spacing w:val="4"/>
        </w:rPr>
        <w:t xml:space="preserve"> </w:t>
      </w:r>
      <w:r w:rsidRPr="00E977EB">
        <w:t>программ</w:t>
      </w:r>
      <w:r w:rsidRPr="00E977EB">
        <w:rPr>
          <w:spacing w:val="5"/>
        </w:rPr>
        <w:t xml:space="preserve"> </w:t>
      </w:r>
      <w:r w:rsidRPr="00E977EB">
        <w:t>логические</w:t>
      </w:r>
      <w:r w:rsidRPr="00E977EB">
        <w:rPr>
          <w:spacing w:val="11"/>
        </w:rPr>
        <w:t xml:space="preserve"> </w:t>
      </w:r>
      <w:r w:rsidRPr="00E977EB">
        <w:t>значения,</w:t>
      </w:r>
      <w:r w:rsidRPr="00E977EB">
        <w:rPr>
          <w:spacing w:val="5"/>
        </w:rPr>
        <w:t xml:space="preserve"> </w:t>
      </w:r>
      <w:r w:rsidRPr="00E977EB">
        <w:t>операции</w:t>
      </w:r>
      <w:r w:rsidRPr="00E977EB">
        <w:rPr>
          <w:spacing w:val="7"/>
        </w:rPr>
        <w:t xml:space="preserve"> </w:t>
      </w:r>
      <w:r w:rsidRPr="00E977EB">
        <w:t>и</w:t>
      </w:r>
      <w:r w:rsidRPr="00E977EB">
        <w:rPr>
          <w:spacing w:val="7"/>
        </w:rPr>
        <w:t xml:space="preserve"> </w:t>
      </w:r>
      <w:r w:rsidRPr="00E977EB">
        <w:rPr>
          <w:spacing w:val="-2"/>
        </w:rPr>
        <w:t>выражени</w:t>
      </w:r>
      <w:r w:rsidR="00EB4662" w:rsidRPr="00E977EB">
        <w:rPr>
          <w:spacing w:val="-2"/>
        </w:rPr>
        <w:t>я</w:t>
      </w:r>
      <w:r w:rsidR="00EB4662">
        <w:rPr>
          <w:spacing w:val="-2"/>
        </w:rPr>
        <w:t xml:space="preserve"> </w:t>
      </w:r>
      <w:r w:rsidRPr="00E977EB">
        <w:t>с</w:t>
      </w:r>
      <w:r w:rsidRPr="00E977EB">
        <w:rPr>
          <w:spacing w:val="-1"/>
        </w:rPr>
        <w:t xml:space="preserve"> </w:t>
      </w:r>
      <w:r w:rsidRPr="00E977EB">
        <w:rPr>
          <w:spacing w:val="-4"/>
        </w:rPr>
        <w:t>ними;</w:t>
      </w:r>
    </w:p>
    <w:p w14:paraId="2C8B64C1" w14:textId="77777777" w:rsidR="0087419A" w:rsidRPr="00E977EB" w:rsidRDefault="00F669D9" w:rsidP="009C488D">
      <w:pPr>
        <w:pStyle w:val="a3"/>
        <w:spacing w:line="360" w:lineRule="auto"/>
        <w:ind w:left="0" w:firstLine="567"/>
      </w:pPr>
      <w:r w:rsidRPr="00E977EB">
        <w:t>анализировать предложенные алгоритмы, в том числе определять, какие результаты возможны при заданном множестве исходных значений;</w:t>
      </w:r>
    </w:p>
    <w:p w14:paraId="7AA50B7D" w14:textId="77777777" w:rsidR="0087419A" w:rsidRPr="00E977EB" w:rsidRDefault="00F669D9" w:rsidP="009C488D">
      <w:pPr>
        <w:pStyle w:val="a3"/>
        <w:spacing w:line="360" w:lineRule="auto"/>
        <w:ind w:left="0" w:firstLine="567"/>
      </w:pPr>
      <w:r w:rsidRPr="00E977EB">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3953CA2" w14:textId="29357403" w:rsidR="0087419A" w:rsidRPr="00E977EB" w:rsidRDefault="00F669D9" w:rsidP="009C488D">
      <w:pPr>
        <w:pStyle w:val="a3"/>
        <w:spacing w:line="360" w:lineRule="auto"/>
        <w:ind w:left="0" w:firstLine="567"/>
      </w:pPr>
      <w:r w:rsidRPr="00E977EB">
        <w:rPr>
          <w:b/>
        </w:rPr>
        <w:t xml:space="preserve">К концу обучения в 9 классе у </w:t>
      </w:r>
      <w:r w:rsidRPr="00E977EB">
        <w:t>обучающегося будут сформированы умения: разбивать</w:t>
      </w:r>
      <w:r w:rsidRPr="00E977EB">
        <w:rPr>
          <w:spacing w:val="40"/>
        </w:rPr>
        <w:t xml:space="preserve"> </w:t>
      </w:r>
      <w:r w:rsidRPr="00E977EB">
        <w:t>задачи</w:t>
      </w:r>
      <w:r w:rsidRPr="00E977EB">
        <w:rPr>
          <w:spacing w:val="40"/>
        </w:rPr>
        <w:t xml:space="preserve"> </w:t>
      </w:r>
      <w:r w:rsidRPr="00E977EB">
        <w:t>на</w:t>
      </w:r>
      <w:r w:rsidRPr="00E977EB">
        <w:rPr>
          <w:spacing w:val="40"/>
        </w:rPr>
        <w:t xml:space="preserve"> </w:t>
      </w:r>
      <w:r w:rsidRPr="00E977EB">
        <w:t>подзадачи,</w:t>
      </w:r>
      <w:r w:rsidRPr="00E977EB">
        <w:rPr>
          <w:spacing w:val="40"/>
        </w:rPr>
        <w:t xml:space="preserve"> </w:t>
      </w:r>
      <w:r w:rsidRPr="00E977EB">
        <w:t>составлять,</w:t>
      </w:r>
      <w:r w:rsidRPr="00E977EB">
        <w:rPr>
          <w:spacing w:val="40"/>
        </w:rPr>
        <w:t xml:space="preserve"> </w:t>
      </w:r>
      <w:r w:rsidRPr="00E977EB">
        <w:t>выполнять</w:t>
      </w:r>
      <w:r w:rsidRPr="00E977EB">
        <w:rPr>
          <w:spacing w:val="40"/>
        </w:rPr>
        <w:t xml:space="preserve"> </w:t>
      </w:r>
      <w:r w:rsidRPr="00E977EB">
        <w:t>вручную</w:t>
      </w:r>
      <w:r w:rsidRPr="00E977EB">
        <w:rPr>
          <w:spacing w:val="40"/>
        </w:rPr>
        <w:t xml:space="preserve"> </w:t>
      </w:r>
      <w:r w:rsidRPr="00E977EB">
        <w:t>и</w:t>
      </w:r>
      <w:r w:rsidRPr="00E977EB">
        <w:rPr>
          <w:spacing w:val="40"/>
        </w:rPr>
        <w:t xml:space="preserve"> </w:t>
      </w:r>
      <w:r w:rsidRPr="00E977EB">
        <w:t>на</w:t>
      </w:r>
      <w:r w:rsidRPr="00E977EB">
        <w:rPr>
          <w:spacing w:val="40"/>
        </w:rPr>
        <w:t xml:space="preserve"> </w:t>
      </w:r>
      <w:r w:rsidRPr="00E977EB">
        <w:t>компьютер</w:t>
      </w:r>
      <w:r w:rsidR="00EB4662" w:rsidRPr="00E977EB">
        <w:t>е</w:t>
      </w:r>
      <w:r w:rsidR="00EB4662">
        <w:t xml:space="preserve"> </w:t>
      </w:r>
      <w:r w:rsidRPr="00E977EB">
        <w:t>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0F43C61B" w14:textId="77777777" w:rsidR="0087419A" w:rsidRPr="00E977EB" w:rsidRDefault="00F669D9" w:rsidP="009C488D">
      <w:pPr>
        <w:pStyle w:val="a3"/>
        <w:spacing w:line="360" w:lineRule="auto"/>
        <w:ind w:left="0" w:firstLine="567"/>
      </w:pPr>
      <w:r w:rsidRPr="00E977EB">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w:t>
      </w:r>
      <w:r w:rsidRPr="00E977EB">
        <w:rPr>
          <w:spacing w:val="-3"/>
        </w:rPr>
        <w:t xml:space="preserve"> </w:t>
      </w:r>
      <w:r w:rsidRPr="00E977EB">
        <w:t>суммы</w:t>
      </w:r>
      <w:r w:rsidRPr="00E977EB">
        <w:rPr>
          <w:spacing w:val="-2"/>
        </w:rPr>
        <w:t xml:space="preserve"> </w:t>
      </w:r>
      <w:r w:rsidRPr="00E977EB">
        <w:t>или</w:t>
      </w:r>
      <w:r w:rsidRPr="00E977EB">
        <w:rPr>
          <w:spacing w:val="-2"/>
        </w:rPr>
        <w:t xml:space="preserve"> </w:t>
      </w:r>
      <w:r w:rsidRPr="00E977EB">
        <w:t>количества</w:t>
      </w:r>
      <w:r w:rsidRPr="00E977EB">
        <w:rPr>
          <w:spacing w:val="-4"/>
        </w:rPr>
        <w:t xml:space="preserve"> </w:t>
      </w:r>
      <w:r w:rsidRPr="00E977EB">
        <w:t>элементов</w:t>
      </w:r>
      <w:r w:rsidRPr="00E977EB">
        <w:rPr>
          <w:spacing w:val="-4"/>
        </w:rPr>
        <w:t xml:space="preserve"> </w:t>
      </w:r>
      <w:r w:rsidRPr="00E977EB">
        <w:t>с</w:t>
      </w:r>
      <w:r w:rsidRPr="00E977EB">
        <w:rPr>
          <w:spacing w:val="-4"/>
        </w:rPr>
        <w:t xml:space="preserve"> </w:t>
      </w:r>
      <w:r w:rsidRPr="00E977EB">
        <w:t>заданными</w:t>
      </w:r>
      <w:r w:rsidRPr="00E977EB">
        <w:rPr>
          <w:spacing w:val="-3"/>
        </w:rPr>
        <w:t xml:space="preserve"> </w:t>
      </w:r>
      <w:r w:rsidRPr="00E977EB">
        <w:t>свойствами)</w:t>
      </w:r>
      <w:r w:rsidRPr="00E977EB">
        <w:rPr>
          <w:spacing w:val="-3"/>
        </w:rPr>
        <w:t xml:space="preserve"> </w:t>
      </w:r>
      <w:r w:rsidRPr="00E977EB">
        <w:t>на</w:t>
      </w:r>
      <w:r w:rsidRPr="00E977EB">
        <w:rPr>
          <w:spacing w:val="-3"/>
        </w:rPr>
        <w:t xml:space="preserve"> </w:t>
      </w:r>
      <w:r w:rsidRPr="00E977EB">
        <w:t>одном</w:t>
      </w:r>
      <w:r w:rsidRPr="00E977EB">
        <w:rPr>
          <w:spacing w:val="-4"/>
        </w:rPr>
        <w:t xml:space="preserve"> </w:t>
      </w:r>
      <w:r w:rsidRPr="00E977EB">
        <w:t>из</w:t>
      </w:r>
      <w:r w:rsidRPr="00E977EB">
        <w:rPr>
          <w:spacing w:val="-3"/>
        </w:rPr>
        <w:t xml:space="preserve"> </w:t>
      </w:r>
      <w:r w:rsidRPr="00E977EB">
        <w:t>языков программирования (Python, C++, Паскаль, Java, C#, Школьный Алгоритмический Язык);</w:t>
      </w:r>
    </w:p>
    <w:p w14:paraId="3613B694" w14:textId="77777777" w:rsidR="0087419A" w:rsidRPr="00E977EB" w:rsidRDefault="00F669D9" w:rsidP="009C488D">
      <w:pPr>
        <w:pStyle w:val="a3"/>
        <w:spacing w:line="360" w:lineRule="auto"/>
        <w:ind w:left="0" w:firstLine="567"/>
      </w:pPr>
      <w:r w:rsidRPr="00E977EB">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2D500B28" w14:textId="77777777" w:rsidR="0087419A" w:rsidRPr="00E977EB" w:rsidRDefault="00F669D9" w:rsidP="009C488D">
      <w:pPr>
        <w:pStyle w:val="a3"/>
        <w:spacing w:line="360" w:lineRule="auto"/>
        <w:ind w:left="0" w:firstLine="567"/>
      </w:pPr>
      <w:r w:rsidRPr="00E977EB">
        <w:t>использовать графы и деревья для моделирования систем сетевой и иерархической структуры, находить кратчайший путь в графе;</w:t>
      </w:r>
    </w:p>
    <w:p w14:paraId="72C8CAA1" w14:textId="77777777" w:rsidR="0087419A" w:rsidRPr="00E977EB" w:rsidRDefault="00F669D9" w:rsidP="009C488D">
      <w:pPr>
        <w:pStyle w:val="a3"/>
        <w:spacing w:line="360" w:lineRule="auto"/>
        <w:ind w:left="0" w:firstLine="567"/>
      </w:pPr>
      <w:r w:rsidRPr="00E977EB">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C127F2C" w14:textId="77777777" w:rsidR="0087419A" w:rsidRPr="00E977EB" w:rsidRDefault="00F669D9" w:rsidP="009C488D">
      <w:pPr>
        <w:pStyle w:val="a3"/>
        <w:spacing w:line="360" w:lineRule="auto"/>
        <w:ind w:left="0" w:firstLine="567"/>
      </w:pPr>
      <w:r w:rsidRPr="00E977EB">
        <w:t>использовать электронные таблицы для обработки, анализа и визуализации</w:t>
      </w:r>
      <w:r w:rsidRPr="00E977EB">
        <w:rPr>
          <w:spacing w:val="40"/>
        </w:rPr>
        <w:t xml:space="preserve"> </w:t>
      </w:r>
      <w:r w:rsidRPr="00E977EB">
        <w:t>числовых данных, в том числе с выделением диапазона таблицы и упорядочиванием (сортировкой) его элементов;</w:t>
      </w:r>
    </w:p>
    <w:p w14:paraId="0CA5780E" w14:textId="77777777" w:rsidR="0087419A" w:rsidRPr="00E977EB" w:rsidRDefault="00F669D9" w:rsidP="009C488D">
      <w:pPr>
        <w:pStyle w:val="a3"/>
        <w:spacing w:line="360" w:lineRule="auto"/>
        <w:ind w:left="0" w:firstLine="567"/>
      </w:pPr>
      <w:r w:rsidRPr="00E977EB">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42FB65FC" w14:textId="77777777" w:rsidR="0087419A" w:rsidRPr="00E977EB" w:rsidRDefault="00F669D9" w:rsidP="009C488D">
      <w:pPr>
        <w:pStyle w:val="a3"/>
        <w:spacing w:line="360" w:lineRule="auto"/>
        <w:ind w:left="0" w:firstLine="567"/>
      </w:pPr>
      <w:r w:rsidRPr="00E977EB">
        <w:t>использовать электронные таблицы для численного моделирования в простых задачах из разных предметных областей;</w:t>
      </w:r>
    </w:p>
    <w:p w14:paraId="41845787" w14:textId="77777777" w:rsidR="0087419A" w:rsidRPr="00E977EB" w:rsidRDefault="00F669D9" w:rsidP="009C488D">
      <w:pPr>
        <w:pStyle w:val="a3"/>
        <w:spacing w:line="360" w:lineRule="auto"/>
        <w:ind w:left="0" w:firstLine="567"/>
      </w:pPr>
      <w:r w:rsidRPr="00E977EB">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CF75445" w14:textId="39F9BB4F" w:rsidR="0087419A" w:rsidRPr="00E977EB" w:rsidRDefault="00F669D9" w:rsidP="009C488D">
      <w:pPr>
        <w:pStyle w:val="a3"/>
        <w:spacing w:line="360" w:lineRule="auto"/>
        <w:ind w:left="0" w:firstLine="567"/>
      </w:pPr>
      <w:r w:rsidRPr="00E977EB">
        <w:t>приводить примеры использования геоинформационных сервисов, сервисов государственных</w:t>
      </w:r>
      <w:r w:rsidRPr="00E977EB">
        <w:rPr>
          <w:spacing w:val="40"/>
        </w:rPr>
        <w:t xml:space="preserve"> </w:t>
      </w:r>
      <w:r w:rsidRPr="00E977EB">
        <w:lastRenderedPageBreak/>
        <w:t>услуг,</w:t>
      </w:r>
      <w:r w:rsidRPr="00E977EB">
        <w:rPr>
          <w:spacing w:val="40"/>
        </w:rPr>
        <w:t xml:space="preserve"> </w:t>
      </w:r>
      <w:r w:rsidRPr="00E977EB">
        <w:t>образовательных</w:t>
      </w:r>
      <w:r w:rsidRPr="00E977EB">
        <w:rPr>
          <w:spacing w:val="40"/>
        </w:rPr>
        <w:t xml:space="preserve"> </w:t>
      </w:r>
      <w:r w:rsidRPr="00E977EB">
        <w:t>сервисов</w:t>
      </w:r>
      <w:r w:rsidRPr="00E977EB">
        <w:rPr>
          <w:spacing w:val="40"/>
        </w:rPr>
        <w:t xml:space="preserve"> </w:t>
      </w:r>
      <w:r w:rsidRPr="00E977EB">
        <w:t>Интернета</w:t>
      </w:r>
      <w:r w:rsidRPr="00E977EB">
        <w:rPr>
          <w:spacing w:val="40"/>
        </w:rPr>
        <w:t xml:space="preserve"> </w:t>
      </w:r>
      <w:r w:rsidRPr="00E977EB">
        <w:t>в</w:t>
      </w:r>
      <w:r w:rsidRPr="00E977EB">
        <w:rPr>
          <w:spacing w:val="40"/>
        </w:rPr>
        <w:t xml:space="preserve"> </w:t>
      </w:r>
      <w:r w:rsidRPr="00E977EB">
        <w:t>учебной</w:t>
      </w:r>
      <w:r w:rsidRPr="00E977EB">
        <w:rPr>
          <w:spacing w:val="40"/>
        </w:rPr>
        <w:t xml:space="preserve"> </w:t>
      </w:r>
      <w:r w:rsidRPr="00E977EB">
        <w:t>и</w:t>
      </w:r>
      <w:r w:rsidRPr="00E977EB">
        <w:rPr>
          <w:spacing w:val="40"/>
        </w:rPr>
        <w:t xml:space="preserve"> </w:t>
      </w:r>
      <w:r w:rsidRPr="00E977EB">
        <w:t>повседневно</w:t>
      </w:r>
      <w:r w:rsidR="00EB4662" w:rsidRPr="00E977EB">
        <w:t>й</w:t>
      </w:r>
      <w:r w:rsidR="00EB4662">
        <w:t xml:space="preserve"> </w:t>
      </w:r>
      <w:r w:rsidRPr="00E977EB">
        <w:rPr>
          <w:spacing w:val="-2"/>
        </w:rPr>
        <w:t>деятельности;</w:t>
      </w:r>
    </w:p>
    <w:p w14:paraId="4768C5B0" w14:textId="77777777" w:rsidR="0087419A" w:rsidRPr="00E977EB" w:rsidRDefault="00F669D9" w:rsidP="009C488D">
      <w:pPr>
        <w:pStyle w:val="a3"/>
        <w:spacing w:line="360" w:lineRule="auto"/>
        <w:ind w:left="0" w:firstLine="567"/>
      </w:pPr>
      <w:r w:rsidRPr="00E977EB">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w:t>
      </w:r>
      <w:r w:rsidRPr="00E977EB">
        <w:rPr>
          <w:spacing w:val="40"/>
        </w:rPr>
        <w:t xml:space="preserve"> </w:t>
      </w:r>
      <w:r w:rsidRPr="00E977EB">
        <w:t>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1974DCFD" w14:textId="77777777" w:rsidR="0087419A" w:rsidRPr="00E977EB" w:rsidRDefault="00F669D9" w:rsidP="009C488D">
      <w:pPr>
        <w:pStyle w:val="a3"/>
        <w:spacing w:line="360" w:lineRule="auto"/>
        <w:ind w:left="0" w:firstLine="567"/>
      </w:pPr>
      <w:r w:rsidRPr="00E977EB">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w:t>
      </w:r>
      <w:r w:rsidRPr="00E977EB">
        <w:rPr>
          <w:spacing w:val="-2"/>
        </w:rPr>
        <w:t>фишинг).</w:t>
      </w:r>
    </w:p>
    <w:p w14:paraId="334E868A" w14:textId="77777777" w:rsidR="0087419A" w:rsidRPr="00E977EB" w:rsidRDefault="00F669D9" w:rsidP="009C488D">
      <w:pPr>
        <w:pStyle w:val="1"/>
        <w:numPr>
          <w:ilvl w:val="2"/>
          <w:numId w:val="74"/>
        </w:numPr>
        <w:spacing w:before="0" w:line="360" w:lineRule="auto"/>
        <w:ind w:left="0" w:firstLine="567"/>
        <w:jc w:val="both"/>
      </w:pPr>
      <w:bookmarkStart w:id="353" w:name="_Toc216113397"/>
      <w:r w:rsidRPr="00E977EB">
        <w:t>Рабочая программа по учебному предмету «История» (вступает в силу с 01 сентября 2025 года) (базовый уровень)</w:t>
      </w:r>
      <w:bookmarkEnd w:id="353"/>
    </w:p>
    <w:p w14:paraId="2B55CAC3" w14:textId="6A5EABAC" w:rsidR="0087419A" w:rsidRPr="00E977EB" w:rsidRDefault="00F669D9" w:rsidP="009C488D">
      <w:pPr>
        <w:pStyle w:val="a3"/>
        <w:spacing w:line="360" w:lineRule="auto"/>
        <w:ind w:left="0" w:firstLine="567"/>
      </w:pPr>
      <w:r w:rsidRPr="00E977EB">
        <w:rPr>
          <w:rFonts w:ascii="Calibri" w:hAnsi="Calibri"/>
        </w:rPr>
        <w:t>Р</w:t>
      </w:r>
      <w:r w:rsidRPr="00E977EB">
        <w:t>абочая</w:t>
      </w:r>
      <w:r w:rsidR="001614D3">
        <w:rPr>
          <w:spacing w:val="54"/>
        </w:rPr>
        <w:t xml:space="preserve"> </w:t>
      </w:r>
      <w:r w:rsidRPr="00E977EB">
        <w:t>программа</w:t>
      </w:r>
      <w:r w:rsidR="001614D3">
        <w:rPr>
          <w:spacing w:val="54"/>
        </w:rPr>
        <w:t xml:space="preserve"> </w:t>
      </w:r>
      <w:r w:rsidRPr="00E977EB">
        <w:t>по</w:t>
      </w:r>
      <w:r w:rsidR="001614D3">
        <w:rPr>
          <w:spacing w:val="56"/>
        </w:rPr>
        <w:t xml:space="preserve"> </w:t>
      </w:r>
      <w:r w:rsidRPr="00E977EB">
        <w:t>учебному</w:t>
      </w:r>
      <w:r w:rsidR="001614D3">
        <w:rPr>
          <w:spacing w:val="51"/>
        </w:rPr>
        <w:t xml:space="preserve"> </w:t>
      </w:r>
      <w:r w:rsidRPr="00E977EB">
        <w:t>предмету</w:t>
      </w:r>
      <w:r w:rsidRPr="00E977EB">
        <w:rPr>
          <w:spacing w:val="59"/>
          <w:w w:val="150"/>
        </w:rPr>
        <w:t xml:space="preserve"> </w:t>
      </w:r>
      <w:r w:rsidRPr="00E977EB">
        <w:t>«История»</w:t>
      </w:r>
      <w:r w:rsidRPr="00E977EB">
        <w:rPr>
          <w:spacing w:val="58"/>
          <w:w w:val="150"/>
        </w:rPr>
        <w:t xml:space="preserve"> </w:t>
      </w:r>
      <w:r w:rsidRPr="00E977EB">
        <w:t>(предметная</w:t>
      </w:r>
      <w:r w:rsidRPr="00E977EB">
        <w:rPr>
          <w:spacing w:val="63"/>
          <w:w w:val="150"/>
        </w:rPr>
        <w:t xml:space="preserve"> </w:t>
      </w:r>
      <w:r w:rsidRPr="00E977EB">
        <w:rPr>
          <w:spacing w:val="-2"/>
        </w:rPr>
        <w:t>област</w:t>
      </w:r>
      <w:r w:rsidR="00EB4662" w:rsidRPr="00E977EB">
        <w:rPr>
          <w:spacing w:val="-2"/>
        </w:rPr>
        <w:t>ь</w:t>
      </w:r>
      <w:r w:rsidR="00EB4662">
        <w:rPr>
          <w:spacing w:val="-2"/>
        </w:rPr>
        <w:t xml:space="preserve"> </w:t>
      </w:r>
      <w:r w:rsidRPr="00E977EB">
        <w:t>«Общественно-научные предметы») (далее соответственно – программа по истории, история) включает пояснительную записку,</w:t>
      </w:r>
      <w:r w:rsidRPr="00E977EB">
        <w:rPr>
          <w:spacing w:val="-5"/>
        </w:rPr>
        <w:t xml:space="preserve"> </w:t>
      </w:r>
      <w:r w:rsidRPr="00E977EB">
        <w:t>содержание</w:t>
      </w:r>
      <w:r w:rsidRPr="00E977EB">
        <w:rPr>
          <w:spacing w:val="-11"/>
        </w:rPr>
        <w:t xml:space="preserve"> </w:t>
      </w:r>
      <w:r w:rsidRPr="00E977EB">
        <w:t>обучения,</w:t>
      </w:r>
      <w:r w:rsidRPr="00E977EB">
        <w:rPr>
          <w:spacing w:val="-9"/>
        </w:rPr>
        <w:t xml:space="preserve"> </w:t>
      </w:r>
      <w:r w:rsidRPr="00E977EB">
        <w:t>планируемые</w:t>
      </w:r>
      <w:r w:rsidRPr="00E977EB">
        <w:rPr>
          <w:spacing w:val="-10"/>
        </w:rPr>
        <w:t xml:space="preserve"> </w:t>
      </w:r>
      <w:r w:rsidRPr="00E977EB">
        <w:t>результаты освоения программы по истории.</w:t>
      </w:r>
    </w:p>
    <w:p w14:paraId="15505AD5" w14:textId="77777777" w:rsidR="0087419A" w:rsidRPr="00E977EB" w:rsidRDefault="00F669D9" w:rsidP="009C488D">
      <w:pPr>
        <w:pStyle w:val="3"/>
        <w:spacing w:before="0" w:line="360" w:lineRule="auto"/>
        <w:ind w:left="0" w:firstLine="567"/>
      </w:pPr>
      <w:bookmarkStart w:id="354" w:name="_Toc216113398"/>
      <w:r w:rsidRPr="00E977EB">
        <w:t>Пояснительная</w:t>
      </w:r>
      <w:r w:rsidRPr="00E977EB">
        <w:rPr>
          <w:spacing w:val="-9"/>
        </w:rPr>
        <w:t xml:space="preserve"> </w:t>
      </w:r>
      <w:r w:rsidRPr="00E977EB">
        <w:rPr>
          <w:spacing w:val="-2"/>
        </w:rPr>
        <w:t>записка.</w:t>
      </w:r>
      <w:bookmarkEnd w:id="354"/>
    </w:p>
    <w:p w14:paraId="46B95580" w14:textId="77777777" w:rsidR="0087419A" w:rsidRPr="00E977EB" w:rsidRDefault="00F669D9" w:rsidP="009C488D">
      <w:pPr>
        <w:pStyle w:val="a3"/>
        <w:spacing w:line="360" w:lineRule="auto"/>
        <w:ind w:left="0" w:firstLine="567"/>
      </w:pPr>
      <w:r w:rsidRPr="00E977EB">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p>
    <w:p w14:paraId="7D795D0A" w14:textId="4680DE07" w:rsidR="0087419A" w:rsidRPr="00E977EB" w:rsidRDefault="00F669D9" w:rsidP="009C488D">
      <w:pPr>
        <w:pStyle w:val="a3"/>
        <w:spacing w:line="360" w:lineRule="auto"/>
        <w:ind w:left="0" w:firstLine="567"/>
      </w:pPr>
      <w:r w:rsidRPr="00E977EB">
        <w:t>Программа учебного предмета «История» дает представление о целях, общей стратегии</w:t>
      </w:r>
      <w:r w:rsidRPr="00E977EB">
        <w:rPr>
          <w:spacing w:val="37"/>
        </w:rPr>
        <w:t xml:space="preserve"> </w:t>
      </w:r>
      <w:r w:rsidRPr="00E977EB">
        <w:t>обучения,</w:t>
      </w:r>
      <w:r w:rsidRPr="00E977EB">
        <w:rPr>
          <w:spacing w:val="35"/>
        </w:rPr>
        <w:t xml:space="preserve"> </w:t>
      </w:r>
      <w:r w:rsidRPr="00E977EB">
        <w:t>воспитания</w:t>
      </w:r>
      <w:r w:rsidRPr="00E977EB">
        <w:rPr>
          <w:spacing w:val="34"/>
        </w:rPr>
        <w:t xml:space="preserve"> </w:t>
      </w:r>
      <w:r w:rsidRPr="00E977EB">
        <w:t>и</w:t>
      </w:r>
      <w:r w:rsidRPr="00E977EB">
        <w:rPr>
          <w:spacing w:val="34"/>
        </w:rPr>
        <w:t xml:space="preserve"> </w:t>
      </w:r>
      <w:r w:rsidRPr="00E977EB">
        <w:t>развития</w:t>
      </w:r>
      <w:r w:rsidRPr="00E977EB">
        <w:rPr>
          <w:spacing w:val="35"/>
        </w:rPr>
        <w:t xml:space="preserve"> </w:t>
      </w:r>
      <w:r w:rsidRPr="00E977EB">
        <w:t>обучающихся</w:t>
      </w:r>
      <w:r w:rsidRPr="00E977EB">
        <w:rPr>
          <w:spacing w:val="35"/>
        </w:rPr>
        <w:t xml:space="preserve"> </w:t>
      </w:r>
      <w:r w:rsidRPr="00E977EB">
        <w:t>средствами</w:t>
      </w:r>
      <w:r w:rsidRPr="00E977EB">
        <w:rPr>
          <w:spacing w:val="38"/>
        </w:rPr>
        <w:t xml:space="preserve"> </w:t>
      </w:r>
      <w:r w:rsidRPr="00E977EB">
        <w:t>учебного</w:t>
      </w:r>
      <w:r w:rsidRPr="00E977EB">
        <w:rPr>
          <w:spacing w:val="35"/>
        </w:rPr>
        <w:t xml:space="preserve"> </w:t>
      </w:r>
      <w:r w:rsidRPr="00E977EB">
        <w:t>предмет</w:t>
      </w:r>
      <w:r w:rsidR="00EB4662" w:rsidRPr="00E977EB">
        <w:t>а</w:t>
      </w:r>
      <w:r w:rsidR="00EB4662">
        <w:t xml:space="preserve"> </w:t>
      </w:r>
      <w:r w:rsidRPr="00E977EB">
        <w:t>«История»,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F35473" w14:textId="77777777" w:rsidR="0087419A" w:rsidRPr="00E977EB" w:rsidRDefault="00F669D9" w:rsidP="009C488D">
      <w:pPr>
        <w:pStyle w:val="a3"/>
        <w:spacing w:line="360" w:lineRule="auto"/>
        <w:ind w:left="0" w:firstLine="567"/>
      </w:pPr>
      <w:r w:rsidRPr="00E977EB">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6F83AFD" w14:textId="46E6C7E9" w:rsidR="0087419A" w:rsidRPr="00E977EB" w:rsidRDefault="00F669D9" w:rsidP="009C488D">
      <w:pPr>
        <w:pStyle w:val="a3"/>
        <w:spacing w:line="360" w:lineRule="auto"/>
        <w:ind w:left="0" w:firstLine="567"/>
      </w:pPr>
      <w:r w:rsidRPr="00E977EB">
        <w:t>Целью школьного исторического образования является формирование и развитие личности обучающегося, способного к самоидентификации</w:t>
      </w:r>
      <w:r w:rsidRPr="00E977EB">
        <w:rPr>
          <w:spacing w:val="40"/>
        </w:rPr>
        <w:t xml:space="preserve"> </w:t>
      </w:r>
      <w:r w:rsidRPr="00E977EB">
        <w:t>и определению своих ценностных ориентиров на основе осмысления и освоения исторического опыта своей страны и человечества в</w:t>
      </w:r>
      <w:r w:rsidRPr="00E977EB">
        <w:rPr>
          <w:spacing w:val="-15"/>
        </w:rPr>
        <w:t xml:space="preserve"> </w:t>
      </w:r>
      <w:r w:rsidRPr="00E977EB">
        <w:t>целом,</w:t>
      </w:r>
      <w:r w:rsidRPr="00E977EB">
        <w:rPr>
          <w:spacing w:val="-1"/>
        </w:rPr>
        <w:t xml:space="preserve"> </w:t>
      </w:r>
      <w:r w:rsidRPr="00E977EB">
        <w:t>активно и</w:t>
      </w:r>
      <w:r w:rsidRPr="00E977EB">
        <w:rPr>
          <w:spacing w:val="-2"/>
        </w:rPr>
        <w:t xml:space="preserve"> </w:t>
      </w:r>
      <w:r w:rsidRPr="00E977EB">
        <w:t>творчески применяющего исторические</w:t>
      </w:r>
      <w:r w:rsidRPr="00E977EB">
        <w:rPr>
          <w:spacing w:val="-1"/>
        </w:rPr>
        <w:t xml:space="preserve"> </w:t>
      </w:r>
      <w:r w:rsidRPr="00E977EB">
        <w:t>знания</w:t>
      </w:r>
      <w:r w:rsidRPr="00E977EB">
        <w:rPr>
          <w:spacing w:val="-5"/>
        </w:rPr>
        <w:t xml:space="preserve"> </w:t>
      </w:r>
      <w:r w:rsidRPr="00E977EB">
        <w:t>и предметные</w:t>
      </w:r>
      <w:r w:rsidRPr="00E977EB">
        <w:rPr>
          <w:spacing w:val="80"/>
          <w:w w:val="150"/>
        </w:rPr>
        <w:t xml:space="preserve"> </w:t>
      </w:r>
      <w:r w:rsidRPr="00E977EB">
        <w:t>умения</w:t>
      </w:r>
      <w:r w:rsidRPr="00E977EB">
        <w:rPr>
          <w:spacing w:val="80"/>
          <w:w w:val="150"/>
        </w:rPr>
        <w:t xml:space="preserve"> </w:t>
      </w:r>
      <w:r w:rsidRPr="00E977EB">
        <w:t>в</w:t>
      </w:r>
      <w:r w:rsidRPr="00E977EB">
        <w:rPr>
          <w:spacing w:val="80"/>
          <w:w w:val="150"/>
        </w:rPr>
        <w:t xml:space="preserve"> </w:t>
      </w:r>
      <w:r w:rsidRPr="00E977EB">
        <w:t>учебной</w:t>
      </w:r>
      <w:r w:rsidRPr="00E977EB">
        <w:rPr>
          <w:spacing w:val="80"/>
          <w:w w:val="150"/>
        </w:rPr>
        <w:t xml:space="preserve"> </w:t>
      </w:r>
      <w:r w:rsidRPr="00E977EB">
        <w:t>и</w:t>
      </w:r>
      <w:r w:rsidRPr="00E977EB">
        <w:rPr>
          <w:spacing w:val="80"/>
          <w:w w:val="150"/>
        </w:rPr>
        <w:t xml:space="preserve"> </w:t>
      </w:r>
      <w:r w:rsidRPr="00E977EB">
        <w:t>социальной</w:t>
      </w:r>
      <w:r w:rsidRPr="00E977EB">
        <w:rPr>
          <w:spacing w:val="80"/>
          <w:w w:val="150"/>
        </w:rPr>
        <w:t xml:space="preserve"> </w:t>
      </w:r>
      <w:r w:rsidRPr="00E977EB">
        <w:t>практике.</w:t>
      </w:r>
      <w:r w:rsidRPr="00E977EB">
        <w:rPr>
          <w:spacing w:val="80"/>
          <w:w w:val="150"/>
        </w:rPr>
        <w:t xml:space="preserve"> </w:t>
      </w:r>
      <w:r w:rsidRPr="00E977EB">
        <w:t>Данная</w:t>
      </w:r>
      <w:r w:rsidRPr="00E977EB">
        <w:rPr>
          <w:spacing w:val="80"/>
          <w:w w:val="150"/>
        </w:rPr>
        <w:t xml:space="preserve"> </w:t>
      </w:r>
      <w:r w:rsidRPr="00E977EB">
        <w:t>цель</w:t>
      </w:r>
      <w:r w:rsidRPr="00E977EB">
        <w:rPr>
          <w:spacing w:val="80"/>
          <w:w w:val="150"/>
        </w:rPr>
        <w:t xml:space="preserve"> </w:t>
      </w:r>
      <w:r w:rsidRPr="00E977EB">
        <w:t>предполагае</w:t>
      </w:r>
      <w:r w:rsidR="00EB4662" w:rsidRPr="00E977EB">
        <w:t>т</w:t>
      </w:r>
      <w:r w:rsidR="00EB4662">
        <w:t xml:space="preserve"> </w:t>
      </w:r>
      <w:r w:rsidRPr="00E977EB">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w:t>
      </w:r>
      <w:r w:rsidRPr="00E977EB">
        <w:rPr>
          <w:spacing w:val="80"/>
        </w:rPr>
        <w:t xml:space="preserve"> </w:t>
      </w:r>
      <w:r w:rsidRPr="00E977EB">
        <w:t>к прошлому и настоящему Отечества.</w:t>
      </w:r>
    </w:p>
    <w:p w14:paraId="0BFBE603" w14:textId="77777777" w:rsidR="0087419A" w:rsidRPr="00E977EB" w:rsidRDefault="00F669D9" w:rsidP="009C488D">
      <w:pPr>
        <w:pStyle w:val="3"/>
        <w:spacing w:before="0" w:line="360" w:lineRule="auto"/>
        <w:ind w:left="0" w:firstLine="567"/>
      </w:pPr>
      <w:bookmarkStart w:id="355" w:name="_Toc216113399"/>
      <w:r w:rsidRPr="00E977EB">
        <w:lastRenderedPageBreak/>
        <w:t>Задачами</w:t>
      </w:r>
      <w:r w:rsidRPr="00E977EB">
        <w:rPr>
          <w:spacing w:val="-9"/>
        </w:rPr>
        <w:t xml:space="preserve"> </w:t>
      </w:r>
      <w:r w:rsidRPr="00E977EB">
        <w:t>изучения</w:t>
      </w:r>
      <w:r w:rsidRPr="00E977EB">
        <w:rPr>
          <w:spacing w:val="-8"/>
        </w:rPr>
        <w:t xml:space="preserve"> </w:t>
      </w:r>
      <w:r w:rsidRPr="00E977EB">
        <w:t>истории</w:t>
      </w:r>
      <w:r w:rsidRPr="00E977EB">
        <w:rPr>
          <w:spacing w:val="-6"/>
        </w:rPr>
        <w:t xml:space="preserve"> </w:t>
      </w:r>
      <w:r w:rsidRPr="00E977EB">
        <w:rPr>
          <w:spacing w:val="-2"/>
        </w:rPr>
        <w:t>являются:</w:t>
      </w:r>
      <w:bookmarkEnd w:id="355"/>
    </w:p>
    <w:p w14:paraId="59B3BC5B" w14:textId="77777777" w:rsidR="0087419A" w:rsidRPr="00E977EB" w:rsidRDefault="00F669D9" w:rsidP="009C488D">
      <w:pPr>
        <w:pStyle w:val="a3"/>
        <w:spacing w:line="360" w:lineRule="auto"/>
        <w:ind w:left="0" w:firstLine="567"/>
      </w:pPr>
      <w:r w:rsidRPr="00E977EB">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5F4DE2E5" w14:textId="77777777" w:rsidR="0087419A" w:rsidRPr="00E977EB" w:rsidRDefault="00F669D9" w:rsidP="009C488D">
      <w:pPr>
        <w:pStyle w:val="a3"/>
        <w:spacing w:line="360" w:lineRule="auto"/>
        <w:ind w:left="0" w:firstLine="567"/>
      </w:pPr>
      <w:r w:rsidRPr="00E977EB">
        <w:t>овладение знаниями об основных этапах развития человеческого общества, при особом внимании к месту и роли России во всемирно- историческом процессе;</w:t>
      </w:r>
    </w:p>
    <w:p w14:paraId="4A06645A" w14:textId="77777777" w:rsidR="0087419A" w:rsidRPr="00E977EB" w:rsidRDefault="00F669D9" w:rsidP="009C488D">
      <w:pPr>
        <w:pStyle w:val="a3"/>
        <w:spacing w:line="360" w:lineRule="auto"/>
        <w:ind w:left="0" w:firstLine="567"/>
      </w:pPr>
      <w:r w:rsidRPr="00E977EB">
        <w:t>воспитание обучающихся в духе патриотизма, уважения к своему Отечеству – многонациональному</w:t>
      </w:r>
      <w:r w:rsidRPr="00E977EB">
        <w:rPr>
          <w:spacing w:val="-11"/>
        </w:rPr>
        <w:t xml:space="preserve"> </w:t>
      </w:r>
      <w:r w:rsidRPr="00E977EB">
        <w:t>Российскому</w:t>
      </w:r>
      <w:r w:rsidRPr="00E977EB">
        <w:rPr>
          <w:spacing w:val="-10"/>
        </w:rPr>
        <w:t xml:space="preserve"> </w:t>
      </w:r>
      <w:r w:rsidRPr="00E977EB">
        <w:t>государству, в</w:t>
      </w:r>
      <w:r w:rsidRPr="00E977EB">
        <w:rPr>
          <w:spacing w:val="-9"/>
        </w:rPr>
        <w:t xml:space="preserve"> </w:t>
      </w:r>
      <w:r w:rsidRPr="00E977EB">
        <w:t>соответствии</w:t>
      </w:r>
      <w:r w:rsidRPr="00E977EB">
        <w:rPr>
          <w:spacing w:val="-3"/>
        </w:rPr>
        <w:t xml:space="preserve"> </w:t>
      </w:r>
      <w:r w:rsidRPr="00E977EB">
        <w:t>с идеями</w:t>
      </w:r>
      <w:r w:rsidRPr="00E977EB">
        <w:rPr>
          <w:spacing w:val="-2"/>
        </w:rPr>
        <w:t xml:space="preserve"> </w:t>
      </w:r>
      <w:r w:rsidRPr="00E977EB">
        <w:t>взаимопонимания, согласия и мира между людьми и народами, в духе демократических ценностей современного общества;</w:t>
      </w:r>
    </w:p>
    <w:p w14:paraId="72449F84" w14:textId="77777777" w:rsidR="0087419A" w:rsidRPr="00E977EB" w:rsidRDefault="00F669D9" w:rsidP="009C488D">
      <w:pPr>
        <w:pStyle w:val="a3"/>
        <w:spacing w:line="360" w:lineRule="auto"/>
        <w:ind w:left="0" w:firstLine="567"/>
      </w:pPr>
      <w:r w:rsidRPr="00E977EB">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sidRPr="00E977EB">
        <w:rPr>
          <w:spacing w:val="-2"/>
        </w:rPr>
        <w:t>взаимообусловленности;</w:t>
      </w:r>
    </w:p>
    <w:p w14:paraId="4DA88E74" w14:textId="77777777" w:rsidR="0087419A" w:rsidRPr="00E977EB" w:rsidRDefault="00F669D9" w:rsidP="009C488D">
      <w:pPr>
        <w:pStyle w:val="a3"/>
        <w:spacing w:line="360" w:lineRule="auto"/>
        <w:ind w:left="0" w:firstLine="567"/>
      </w:pPr>
      <w:r w:rsidRPr="00E977EB">
        <w:t>формирование у</w:t>
      </w:r>
      <w:r w:rsidRPr="00E977EB">
        <w:rPr>
          <w:spacing w:val="-6"/>
        </w:rPr>
        <w:t xml:space="preserve"> </w:t>
      </w:r>
      <w:r w:rsidRPr="00E977EB">
        <w:t>обучающихся умений применять</w:t>
      </w:r>
      <w:r w:rsidRPr="00E977EB">
        <w:rPr>
          <w:spacing w:val="-1"/>
        </w:rPr>
        <w:t xml:space="preserve"> </w:t>
      </w:r>
      <w:r w:rsidRPr="00E977EB">
        <w:t>исторические</w:t>
      </w:r>
      <w:r w:rsidRPr="00E977EB">
        <w:rPr>
          <w:spacing w:val="-1"/>
        </w:rPr>
        <w:t xml:space="preserve"> </w:t>
      </w:r>
      <w:r w:rsidRPr="00E977EB">
        <w:t>знания в учебной</w:t>
      </w:r>
      <w:r w:rsidRPr="00E977EB">
        <w:rPr>
          <w:spacing w:val="-1"/>
        </w:rPr>
        <w:t xml:space="preserve"> </w:t>
      </w:r>
      <w:r w:rsidRPr="00E977EB">
        <w:t>и внешкольной деятельности, в современном поликультурном, полиэтничном и многоконфессиональном обществе.</w:t>
      </w:r>
    </w:p>
    <w:p w14:paraId="566DC996" w14:textId="77777777" w:rsidR="0087419A" w:rsidRPr="00E977EB" w:rsidRDefault="00F669D9" w:rsidP="009C488D">
      <w:pPr>
        <w:pStyle w:val="a3"/>
        <w:spacing w:line="360" w:lineRule="auto"/>
        <w:ind w:left="0" w:firstLine="567"/>
      </w:pPr>
      <w:r w:rsidRPr="00E977EB">
        <w:t>Общее</w:t>
      </w:r>
      <w:r w:rsidRPr="00E977EB">
        <w:rPr>
          <w:spacing w:val="-1"/>
        </w:rPr>
        <w:t xml:space="preserve"> </w:t>
      </w:r>
      <w:r w:rsidRPr="00E977EB">
        <w:t>число часов,</w:t>
      </w:r>
      <w:r w:rsidRPr="00E977EB">
        <w:rPr>
          <w:spacing w:val="-1"/>
        </w:rPr>
        <w:t xml:space="preserve"> </w:t>
      </w:r>
      <w:r w:rsidRPr="00E977EB">
        <w:t>для изучения истории, – 476,</w:t>
      </w:r>
      <w:r w:rsidRPr="00E977EB">
        <w:rPr>
          <w:spacing w:val="80"/>
        </w:rPr>
        <w:t xml:space="preserve"> </w:t>
      </w:r>
      <w:r w:rsidRPr="00E977EB">
        <w:t>в</w:t>
      </w:r>
      <w:r w:rsidRPr="00E977EB">
        <w:rPr>
          <w:spacing w:val="-1"/>
        </w:rPr>
        <w:t xml:space="preserve"> </w:t>
      </w:r>
      <w:r w:rsidRPr="00E977EB">
        <w:t>5-8 классах по 3 часа</w:t>
      </w:r>
      <w:r w:rsidRPr="00E977EB">
        <w:rPr>
          <w:spacing w:val="-1"/>
        </w:rPr>
        <w:t xml:space="preserve"> </w:t>
      </w:r>
      <w:r w:rsidRPr="00E977EB">
        <w:t>в</w:t>
      </w:r>
      <w:r w:rsidRPr="00E977EB">
        <w:rPr>
          <w:spacing w:val="-1"/>
        </w:rPr>
        <w:t xml:space="preserve"> </w:t>
      </w:r>
      <w:r w:rsidRPr="00E977EB">
        <w:t>неделю, в 9 классе – по 2 часа в неделю.</w:t>
      </w:r>
    </w:p>
    <w:p w14:paraId="4CDB6A57" w14:textId="2AE16F10" w:rsidR="0087419A" w:rsidRPr="00E977EB" w:rsidRDefault="00F669D9" w:rsidP="009C488D">
      <w:pPr>
        <w:pStyle w:val="a3"/>
        <w:spacing w:line="360" w:lineRule="auto"/>
        <w:ind w:left="0" w:firstLine="567"/>
      </w:pPr>
      <w:r w:rsidRPr="00E977EB">
        <w:t>Последовательность</w:t>
      </w:r>
      <w:r w:rsidRPr="00E977EB">
        <w:rPr>
          <w:spacing w:val="40"/>
        </w:rPr>
        <w:t xml:space="preserve"> </w:t>
      </w:r>
      <w:r w:rsidRPr="00E977EB">
        <w:t>изучения</w:t>
      </w:r>
      <w:r w:rsidRPr="00E977EB">
        <w:rPr>
          <w:spacing w:val="40"/>
        </w:rPr>
        <w:t xml:space="preserve"> </w:t>
      </w:r>
      <w:r w:rsidRPr="00E977EB">
        <w:t>тем</w:t>
      </w:r>
      <w:r w:rsidRPr="00E977EB">
        <w:rPr>
          <w:spacing w:val="40"/>
        </w:rPr>
        <w:t xml:space="preserve"> </w:t>
      </w:r>
      <w:r w:rsidRPr="00E977EB">
        <w:t>в</w:t>
      </w:r>
      <w:r w:rsidRPr="00E977EB">
        <w:rPr>
          <w:spacing w:val="40"/>
        </w:rPr>
        <w:t xml:space="preserve"> </w:t>
      </w:r>
      <w:r w:rsidRPr="00E977EB">
        <w:t>рамках</w:t>
      </w:r>
      <w:r w:rsidRPr="00E977EB">
        <w:rPr>
          <w:spacing w:val="40"/>
        </w:rPr>
        <w:t xml:space="preserve"> </w:t>
      </w:r>
      <w:r w:rsidRPr="00E977EB">
        <w:t>программы</w:t>
      </w:r>
      <w:r w:rsidRPr="00E977EB">
        <w:rPr>
          <w:spacing w:val="40"/>
        </w:rPr>
        <w:t xml:space="preserve"> </w:t>
      </w:r>
      <w:r w:rsidRPr="00E977EB">
        <w:t>по</w:t>
      </w:r>
      <w:r w:rsidRPr="00E977EB">
        <w:rPr>
          <w:spacing w:val="40"/>
        </w:rPr>
        <w:t xml:space="preserve"> </w:t>
      </w:r>
      <w:r w:rsidRPr="00E977EB">
        <w:t>истории</w:t>
      </w:r>
      <w:r w:rsidR="001614D3">
        <w:t xml:space="preserve"> </w:t>
      </w:r>
      <w:r w:rsidRPr="00E977EB">
        <w:t>в</w:t>
      </w:r>
      <w:r w:rsidRPr="00E977EB">
        <w:rPr>
          <w:spacing w:val="25"/>
        </w:rPr>
        <w:t xml:space="preserve"> </w:t>
      </w:r>
      <w:r w:rsidRPr="00E977EB">
        <w:t>пределах одного класса может варьироваться.</w:t>
      </w:r>
    </w:p>
    <w:p w14:paraId="188B6632" w14:textId="77777777" w:rsidR="0087419A" w:rsidRPr="00E977EB" w:rsidRDefault="00F669D9" w:rsidP="009C488D">
      <w:pPr>
        <w:pStyle w:val="a3"/>
        <w:spacing w:line="360" w:lineRule="auto"/>
        <w:ind w:left="0" w:firstLine="567"/>
      </w:pPr>
      <w:r w:rsidRPr="00E977EB">
        <w:t>Таблица</w:t>
      </w:r>
      <w:r w:rsidRPr="00E977EB">
        <w:rPr>
          <w:spacing w:val="-9"/>
        </w:rPr>
        <w:t xml:space="preserve"> </w:t>
      </w:r>
      <w:r w:rsidRPr="00E977EB">
        <w:rPr>
          <w:spacing w:val="-10"/>
        </w:rPr>
        <w:t>1</w:t>
      </w:r>
    </w:p>
    <w:p w14:paraId="36DC56CB" w14:textId="77777777" w:rsidR="0087419A" w:rsidRPr="00E977EB" w:rsidRDefault="00F669D9" w:rsidP="009C488D">
      <w:pPr>
        <w:pStyle w:val="a3"/>
        <w:spacing w:line="360" w:lineRule="auto"/>
        <w:ind w:left="0" w:firstLine="567"/>
      </w:pPr>
      <w:r w:rsidRPr="00E977EB">
        <w:t>Структура</w:t>
      </w:r>
      <w:r w:rsidRPr="00E977EB">
        <w:rPr>
          <w:spacing w:val="-7"/>
        </w:rPr>
        <w:t xml:space="preserve"> </w:t>
      </w:r>
      <w:r w:rsidRPr="00E977EB">
        <w:t>и</w:t>
      </w:r>
      <w:r w:rsidRPr="00E977EB">
        <w:rPr>
          <w:spacing w:val="-3"/>
        </w:rPr>
        <w:t xml:space="preserve"> </w:t>
      </w:r>
      <w:r w:rsidRPr="00E977EB">
        <w:t>последовательность</w:t>
      </w:r>
      <w:r w:rsidRPr="00E977EB">
        <w:rPr>
          <w:spacing w:val="-5"/>
        </w:rPr>
        <w:t xml:space="preserve"> </w:t>
      </w:r>
      <w:r w:rsidRPr="00E977EB">
        <w:t>изучения</w:t>
      </w:r>
      <w:r w:rsidRPr="00E977EB">
        <w:rPr>
          <w:spacing w:val="-3"/>
        </w:rPr>
        <w:t xml:space="preserve"> </w:t>
      </w:r>
      <w:r w:rsidRPr="00E977EB">
        <w:t>курсов</w:t>
      </w:r>
      <w:r w:rsidRPr="00E977EB">
        <w:rPr>
          <w:spacing w:val="-4"/>
        </w:rPr>
        <w:t xml:space="preserve"> </w:t>
      </w:r>
      <w:r w:rsidRPr="00E977EB">
        <w:t>в</w:t>
      </w:r>
      <w:r w:rsidRPr="00E977EB">
        <w:rPr>
          <w:spacing w:val="-5"/>
        </w:rPr>
        <w:t xml:space="preserve"> </w:t>
      </w:r>
      <w:r w:rsidRPr="00E977EB">
        <w:t>рамках</w:t>
      </w:r>
      <w:r w:rsidRPr="00E977EB">
        <w:rPr>
          <w:spacing w:val="1"/>
        </w:rPr>
        <w:t xml:space="preserve"> </w:t>
      </w:r>
      <w:r w:rsidRPr="00E977EB">
        <w:t>учебного</w:t>
      </w:r>
      <w:r w:rsidRPr="00E977EB">
        <w:rPr>
          <w:spacing w:val="-2"/>
        </w:rPr>
        <w:t xml:space="preserve"> </w:t>
      </w:r>
      <w:r w:rsidRPr="00E977EB">
        <w:t>предмета</w:t>
      </w:r>
      <w:r w:rsidRPr="00E977EB">
        <w:rPr>
          <w:spacing w:val="1"/>
        </w:rPr>
        <w:t xml:space="preserve"> </w:t>
      </w:r>
      <w:r w:rsidRPr="00E977EB">
        <w:rPr>
          <w:spacing w:val="-2"/>
        </w:rPr>
        <w:t>«История»</w:t>
      </w:r>
    </w:p>
    <w:p w14:paraId="3DFA804A" w14:textId="77777777" w:rsidR="0087419A" w:rsidRPr="00E977EB" w:rsidRDefault="0087419A" w:rsidP="009C488D">
      <w:pPr>
        <w:pStyle w:val="a3"/>
        <w:spacing w:line="360" w:lineRule="auto"/>
        <w:ind w:left="0" w:firstLine="567"/>
        <w:rPr>
          <w:sz w:val="12"/>
        </w:rPr>
      </w:pPr>
    </w:p>
    <w:tbl>
      <w:tblPr>
        <w:tblStyle w:val="TableNormal"/>
        <w:tblW w:w="0" w:type="auto"/>
        <w:jc w:val="center"/>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709"/>
        <w:gridCol w:w="12"/>
        <w:gridCol w:w="7217"/>
        <w:gridCol w:w="13"/>
        <w:gridCol w:w="1404"/>
        <w:gridCol w:w="14"/>
      </w:tblGrid>
      <w:tr w:rsidR="0087419A" w:rsidRPr="00E977EB" w14:paraId="4B4A6EFD" w14:textId="77777777" w:rsidTr="00865853">
        <w:trPr>
          <w:jc w:val="center"/>
        </w:trPr>
        <w:tc>
          <w:tcPr>
            <w:tcW w:w="721" w:type="dxa"/>
            <w:gridSpan w:val="2"/>
          </w:tcPr>
          <w:p w14:paraId="4E1868DB" w14:textId="77777777" w:rsidR="0087419A" w:rsidRPr="00E977EB" w:rsidRDefault="00F669D9" w:rsidP="009C488D">
            <w:pPr>
              <w:pStyle w:val="TableParagraph"/>
              <w:spacing w:line="360" w:lineRule="auto"/>
              <w:ind w:left="0" w:firstLine="567"/>
              <w:jc w:val="both"/>
              <w:rPr>
                <w:sz w:val="24"/>
              </w:rPr>
            </w:pPr>
            <w:r w:rsidRPr="00E977EB">
              <w:rPr>
                <w:spacing w:val="-2"/>
                <w:sz w:val="24"/>
              </w:rPr>
              <w:t>Класс</w:t>
            </w:r>
          </w:p>
        </w:tc>
        <w:tc>
          <w:tcPr>
            <w:tcW w:w="7230" w:type="dxa"/>
            <w:gridSpan w:val="2"/>
          </w:tcPr>
          <w:p w14:paraId="197B6876" w14:textId="77777777" w:rsidR="0087419A" w:rsidRPr="00E977EB" w:rsidRDefault="00F669D9" w:rsidP="009C488D">
            <w:pPr>
              <w:pStyle w:val="TableParagraph"/>
              <w:spacing w:line="360" w:lineRule="auto"/>
              <w:ind w:left="0" w:firstLine="567"/>
              <w:jc w:val="both"/>
              <w:rPr>
                <w:sz w:val="24"/>
              </w:rPr>
            </w:pPr>
            <w:r w:rsidRPr="00E977EB">
              <w:rPr>
                <w:sz w:val="24"/>
              </w:rPr>
              <w:t>Курсы</w:t>
            </w:r>
            <w:r w:rsidRPr="00E977EB">
              <w:rPr>
                <w:spacing w:val="-9"/>
                <w:sz w:val="24"/>
              </w:rPr>
              <w:t xml:space="preserve"> </w:t>
            </w:r>
            <w:r w:rsidRPr="00E977EB">
              <w:rPr>
                <w:sz w:val="24"/>
              </w:rPr>
              <w:t>в</w:t>
            </w:r>
            <w:r w:rsidRPr="00E977EB">
              <w:rPr>
                <w:spacing w:val="-3"/>
                <w:sz w:val="24"/>
              </w:rPr>
              <w:t xml:space="preserve"> </w:t>
            </w:r>
            <w:r w:rsidRPr="00E977EB">
              <w:rPr>
                <w:sz w:val="24"/>
              </w:rPr>
              <w:t>рамках учебного</w:t>
            </w:r>
            <w:r w:rsidRPr="00E977EB">
              <w:rPr>
                <w:spacing w:val="-5"/>
                <w:sz w:val="24"/>
              </w:rPr>
              <w:t xml:space="preserve"> </w:t>
            </w:r>
            <w:r w:rsidRPr="00E977EB">
              <w:rPr>
                <w:sz w:val="24"/>
              </w:rPr>
              <w:t>предмета</w:t>
            </w:r>
            <w:r w:rsidRPr="00E977EB">
              <w:rPr>
                <w:spacing w:val="-2"/>
                <w:sz w:val="24"/>
              </w:rPr>
              <w:t xml:space="preserve"> «История»</w:t>
            </w:r>
          </w:p>
        </w:tc>
        <w:tc>
          <w:tcPr>
            <w:tcW w:w="1418" w:type="dxa"/>
            <w:gridSpan w:val="2"/>
          </w:tcPr>
          <w:p w14:paraId="2EE611ED" w14:textId="50E0E4FC" w:rsidR="0087419A" w:rsidRPr="00E977EB" w:rsidRDefault="00F669D9" w:rsidP="009C488D">
            <w:pPr>
              <w:pStyle w:val="TableParagraph"/>
              <w:spacing w:line="360" w:lineRule="auto"/>
              <w:ind w:left="0" w:firstLine="567"/>
              <w:jc w:val="both"/>
              <w:rPr>
                <w:sz w:val="24"/>
              </w:rPr>
            </w:pPr>
            <w:r w:rsidRPr="00E977EB">
              <w:rPr>
                <w:spacing w:val="-2"/>
                <w:sz w:val="24"/>
              </w:rPr>
              <w:t>Примерное количество учебны</w:t>
            </w:r>
            <w:r w:rsidR="00EB4662" w:rsidRPr="00E977EB">
              <w:rPr>
                <w:spacing w:val="-2"/>
                <w:sz w:val="24"/>
              </w:rPr>
              <w:t>х</w:t>
            </w:r>
            <w:r w:rsidR="00EB4662">
              <w:rPr>
                <w:spacing w:val="-2"/>
                <w:sz w:val="24"/>
              </w:rPr>
              <w:t xml:space="preserve"> </w:t>
            </w:r>
            <w:r w:rsidRPr="00E977EB">
              <w:rPr>
                <w:spacing w:val="-2"/>
                <w:sz w:val="24"/>
              </w:rPr>
              <w:t>часов</w:t>
            </w:r>
          </w:p>
        </w:tc>
      </w:tr>
      <w:tr w:rsidR="0087419A" w:rsidRPr="00E977EB" w14:paraId="43BC8B80" w14:textId="77777777" w:rsidTr="00865853">
        <w:trPr>
          <w:jc w:val="center"/>
        </w:trPr>
        <w:tc>
          <w:tcPr>
            <w:tcW w:w="721" w:type="dxa"/>
            <w:gridSpan w:val="2"/>
            <w:tcBorders>
              <w:bottom w:val="nil"/>
            </w:tcBorders>
          </w:tcPr>
          <w:p w14:paraId="0190BB1A" w14:textId="77777777" w:rsidR="0087419A" w:rsidRPr="00E977EB" w:rsidRDefault="00F669D9" w:rsidP="009C488D">
            <w:pPr>
              <w:pStyle w:val="TableParagraph"/>
              <w:spacing w:line="360" w:lineRule="auto"/>
              <w:ind w:left="0" w:firstLine="567"/>
              <w:jc w:val="both"/>
              <w:rPr>
                <w:sz w:val="24"/>
              </w:rPr>
            </w:pPr>
            <w:r w:rsidRPr="00E977EB">
              <w:rPr>
                <w:spacing w:val="-10"/>
                <w:sz w:val="24"/>
              </w:rPr>
              <w:t>5</w:t>
            </w:r>
          </w:p>
        </w:tc>
        <w:tc>
          <w:tcPr>
            <w:tcW w:w="7230" w:type="dxa"/>
            <w:gridSpan w:val="2"/>
            <w:tcBorders>
              <w:bottom w:val="nil"/>
            </w:tcBorders>
          </w:tcPr>
          <w:p w14:paraId="28668A19" w14:textId="77777777" w:rsidR="0087419A" w:rsidRPr="00E977EB" w:rsidRDefault="00F669D9" w:rsidP="009C488D">
            <w:pPr>
              <w:pStyle w:val="TableParagraph"/>
              <w:spacing w:line="360" w:lineRule="auto"/>
              <w:ind w:left="0" w:firstLine="567"/>
              <w:jc w:val="both"/>
              <w:rPr>
                <w:sz w:val="24"/>
              </w:rPr>
            </w:pPr>
            <w:r w:rsidRPr="00E977EB">
              <w:rPr>
                <w:sz w:val="24"/>
              </w:rPr>
              <w:t>Всеобщая</w:t>
            </w:r>
            <w:r w:rsidRPr="00E977EB">
              <w:rPr>
                <w:spacing w:val="-8"/>
                <w:sz w:val="24"/>
              </w:rPr>
              <w:t xml:space="preserve"> </w:t>
            </w:r>
            <w:r w:rsidRPr="00E977EB">
              <w:rPr>
                <w:sz w:val="24"/>
              </w:rPr>
              <w:t>история.</w:t>
            </w:r>
            <w:r w:rsidRPr="00E977EB">
              <w:rPr>
                <w:spacing w:val="-9"/>
                <w:sz w:val="24"/>
              </w:rPr>
              <w:t xml:space="preserve"> </w:t>
            </w:r>
            <w:r w:rsidRPr="00E977EB">
              <w:rPr>
                <w:sz w:val="24"/>
              </w:rPr>
              <w:t>История</w:t>
            </w:r>
            <w:r w:rsidRPr="00E977EB">
              <w:rPr>
                <w:spacing w:val="-8"/>
                <w:sz w:val="24"/>
              </w:rPr>
              <w:t xml:space="preserve"> </w:t>
            </w:r>
            <w:r w:rsidRPr="00E977EB">
              <w:rPr>
                <w:sz w:val="24"/>
              </w:rPr>
              <w:t>Древнего</w:t>
            </w:r>
            <w:r w:rsidRPr="00E977EB">
              <w:rPr>
                <w:spacing w:val="-8"/>
                <w:sz w:val="24"/>
              </w:rPr>
              <w:t xml:space="preserve"> </w:t>
            </w:r>
            <w:r w:rsidRPr="00E977EB">
              <w:rPr>
                <w:spacing w:val="-4"/>
                <w:sz w:val="24"/>
              </w:rPr>
              <w:t>мира</w:t>
            </w:r>
          </w:p>
        </w:tc>
        <w:tc>
          <w:tcPr>
            <w:tcW w:w="1418" w:type="dxa"/>
            <w:gridSpan w:val="2"/>
            <w:tcBorders>
              <w:bottom w:val="nil"/>
            </w:tcBorders>
          </w:tcPr>
          <w:p w14:paraId="00CC96A9" w14:textId="77777777" w:rsidR="0087419A" w:rsidRPr="00E977EB" w:rsidRDefault="00F669D9" w:rsidP="009C488D">
            <w:pPr>
              <w:pStyle w:val="TableParagraph"/>
              <w:spacing w:line="360" w:lineRule="auto"/>
              <w:ind w:left="0" w:firstLine="567"/>
              <w:jc w:val="both"/>
              <w:rPr>
                <w:sz w:val="24"/>
              </w:rPr>
            </w:pPr>
            <w:r w:rsidRPr="00E977EB">
              <w:rPr>
                <w:spacing w:val="-5"/>
                <w:sz w:val="24"/>
              </w:rPr>
              <w:t>68</w:t>
            </w:r>
          </w:p>
        </w:tc>
      </w:tr>
      <w:tr w:rsidR="0087419A" w:rsidRPr="00E977EB" w14:paraId="23E57422" w14:textId="77777777" w:rsidTr="00865853">
        <w:trPr>
          <w:jc w:val="center"/>
        </w:trPr>
        <w:tc>
          <w:tcPr>
            <w:tcW w:w="721" w:type="dxa"/>
            <w:gridSpan w:val="2"/>
            <w:tcBorders>
              <w:top w:val="nil"/>
            </w:tcBorders>
          </w:tcPr>
          <w:p w14:paraId="3340953E"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tcBorders>
          </w:tcPr>
          <w:p w14:paraId="4FAA29CA" w14:textId="77777777"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8"/>
                <w:sz w:val="24"/>
              </w:rPr>
              <w:t xml:space="preserve"> </w:t>
            </w:r>
            <w:r w:rsidRPr="00E977EB">
              <w:rPr>
                <w:sz w:val="24"/>
              </w:rPr>
              <w:t>нашего</w:t>
            </w:r>
            <w:r w:rsidRPr="00E977EB">
              <w:rPr>
                <w:spacing w:val="-5"/>
                <w:sz w:val="24"/>
              </w:rPr>
              <w:t xml:space="preserve"> </w:t>
            </w:r>
            <w:r w:rsidRPr="00E977EB">
              <w:rPr>
                <w:spacing w:val="-4"/>
                <w:sz w:val="24"/>
              </w:rPr>
              <w:t>края</w:t>
            </w:r>
          </w:p>
        </w:tc>
        <w:tc>
          <w:tcPr>
            <w:tcW w:w="1418" w:type="dxa"/>
            <w:gridSpan w:val="2"/>
            <w:tcBorders>
              <w:top w:val="nil"/>
            </w:tcBorders>
          </w:tcPr>
          <w:p w14:paraId="4E12020C" w14:textId="77777777" w:rsidR="0087419A" w:rsidRPr="00E977EB" w:rsidRDefault="00F669D9" w:rsidP="009C488D">
            <w:pPr>
              <w:pStyle w:val="TableParagraph"/>
              <w:spacing w:line="360" w:lineRule="auto"/>
              <w:ind w:left="0" w:firstLine="567"/>
              <w:jc w:val="both"/>
              <w:rPr>
                <w:sz w:val="24"/>
              </w:rPr>
            </w:pPr>
            <w:r w:rsidRPr="00E977EB">
              <w:rPr>
                <w:spacing w:val="-5"/>
                <w:sz w:val="24"/>
              </w:rPr>
              <w:t>34</w:t>
            </w:r>
          </w:p>
        </w:tc>
      </w:tr>
      <w:tr w:rsidR="0087419A" w:rsidRPr="00E977EB" w14:paraId="034C257E" w14:textId="77777777" w:rsidTr="00865853">
        <w:trPr>
          <w:jc w:val="center"/>
        </w:trPr>
        <w:tc>
          <w:tcPr>
            <w:tcW w:w="721" w:type="dxa"/>
            <w:gridSpan w:val="2"/>
            <w:tcBorders>
              <w:bottom w:val="nil"/>
            </w:tcBorders>
          </w:tcPr>
          <w:p w14:paraId="34A4F3CD" w14:textId="77777777" w:rsidR="0087419A" w:rsidRPr="00E977EB" w:rsidRDefault="00F669D9" w:rsidP="009C488D">
            <w:pPr>
              <w:pStyle w:val="TableParagraph"/>
              <w:spacing w:line="360" w:lineRule="auto"/>
              <w:ind w:left="0" w:firstLine="567"/>
              <w:jc w:val="both"/>
              <w:rPr>
                <w:sz w:val="24"/>
              </w:rPr>
            </w:pPr>
            <w:r w:rsidRPr="00E977EB">
              <w:rPr>
                <w:spacing w:val="-10"/>
                <w:sz w:val="24"/>
              </w:rPr>
              <w:t>6</w:t>
            </w:r>
          </w:p>
        </w:tc>
        <w:tc>
          <w:tcPr>
            <w:tcW w:w="7230" w:type="dxa"/>
            <w:gridSpan w:val="2"/>
            <w:tcBorders>
              <w:bottom w:val="nil"/>
            </w:tcBorders>
          </w:tcPr>
          <w:p w14:paraId="3729C2D6" w14:textId="77777777" w:rsidR="0087419A" w:rsidRPr="00E977EB" w:rsidRDefault="00F669D9" w:rsidP="009C488D">
            <w:pPr>
              <w:pStyle w:val="TableParagraph"/>
              <w:spacing w:line="360" w:lineRule="auto"/>
              <w:ind w:left="0" w:firstLine="567"/>
              <w:jc w:val="both"/>
              <w:rPr>
                <w:sz w:val="24"/>
              </w:rPr>
            </w:pPr>
            <w:r w:rsidRPr="00E977EB">
              <w:rPr>
                <w:sz w:val="24"/>
              </w:rPr>
              <w:t>Всеобщая</w:t>
            </w:r>
            <w:r w:rsidRPr="00E977EB">
              <w:rPr>
                <w:spacing w:val="-6"/>
                <w:sz w:val="24"/>
              </w:rPr>
              <w:t xml:space="preserve"> </w:t>
            </w:r>
            <w:r w:rsidRPr="00E977EB">
              <w:rPr>
                <w:sz w:val="24"/>
              </w:rPr>
              <w:t>история.</w:t>
            </w:r>
            <w:r w:rsidRPr="00E977EB">
              <w:rPr>
                <w:spacing w:val="-5"/>
                <w:sz w:val="24"/>
              </w:rPr>
              <w:t xml:space="preserve"> </w:t>
            </w:r>
            <w:r w:rsidRPr="00E977EB">
              <w:rPr>
                <w:sz w:val="24"/>
              </w:rPr>
              <w:t>История</w:t>
            </w:r>
            <w:r w:rsidRPr="00E977EB">
              <w:rPr>
                <w:spacing w:val="-6"/>
                <w:sz w:val="24"/>
              </w:rPr>
              <w:t xml:space="preserve"> </w:t>
            </w:r>
            <w:r w:rsidRPr="00E977EB">
              <w:rPr>
                <w:sz w:val="24"/>
              </w:rPr>
              <w:t>Средних</w:t>
            </w:r>
            <w:r w:rsidRPr="00E977EB">
              <w:rPr>
                <w:spacing w:val="-3"/>
                <w:sz w:val="24"/>
              </w:rPr>
              <w:t xml:space="preserve"> </w:t>
            </w:r>
            <w:r w:rsidRPr="00E977EB">
              <w:rPr>
                <w:sz w:val="24"/>
              </w:rPr>
              <w:t>веков</w:t>
            </w:r>
            <w:r w:rsidRPr="00E977EB">
              <w:rPr>
                <w:spacing w:val="72"/>
                <w:w w:val="150"/>
                <w:sz w:val="24"/>
              </w:rPr>
              <w:t xml:space="preserve"> </w:t>
            </w:r>
            <w:r w:rsidRPr="00E977EB">
              <w:rPr>
                <w:sz w:val="24"/>
              </w:rPr>
              <w:t>(V-</w:t>
            </w:r>
            <w:r w:rsidRPr="00E977EB">
              <w:rPr>
                <w:spacing w:val="-2"/>
                <w:sz w:val="24"/>
              </w:rPr>
              <w:t>конец</w:t>
            </w:r>
          </w:p>
        </w:tc>
        <w:tc>
          <w:tcPr>
            <w:tcW w:w="1418" w:type="dxa"/>
            <w:gridSpan w:val="2"/>
            <w:tcBorders>
              <w:bottom w:val="nil"/>
            </w:tcBorders>
          </w:tcPr>
          <w:p w14:paraId="58244A88" w14:textId="77777777" w:rsidR="0087419A" w:rsidRPr="00E977EB" w:rsidRDefault="00F669D9" w:rsidP="009C488D">
            <w:pPr>
              <w:pStyle w:val="TableParagraph"/>
              <w:spacing w:line="360" w:lineRule="auto"/>
              <w:ind w:left="0" w:firstLine="567"/>
              <w:jc w:val="both"/>
              <w:rPr>
                <w:sz w:val="24"/>
              </w:rPr>
            </w:pPr>
            <w:r w:rsidRPr="00E977EB">
              <w:rPr>
                <w:spacing w:val="-5"/>
                <w:sz w:val="24"/>
              </w:rPr>
              <w:t>28</w:t>
            </w:r>
          </w:p>
        </w:tc>
      </w:tr>
      <w:tr w:rsidR="0087419A" w:rsidRPr="00E977EB" w14:paraId="7D2B8B04" w14:textId="77777777" w:rsidTr="00865853">
        <w:trPr>
          <w:jc w:val="center"/>
        </w:trPr>
        <w:tc>
          <w:tcPr>
            <w:tcW w:w="721" w:type="dxa"/>
            <w:gridSpan w:val="2"/>
            <w:tcBorders>
              <w:top w:val="nil"/>
              <w:bottom w:val="nil"/>
            </w:tcBorders>
          </w:tcPr>
          <w:p w14:paraId="1B46FD56"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bottom w:val="nil"/>
            </w:tcBorders>
          </w:tcPr>
          <w:p w14:paraId="0D718651" w14:textId="77777777" w:rsidR="0087419A" w:rsidRPr="00E977EB" w:rsidRDefault="00F669D9" w:rsidP="009C488D">
            <w:pPr>
              <w:pStyle w:val="TableParagraph"/>
              <w:spacing w:line="360" w:lineRule="auto"/>
              <w:ind w:left="0" w:firstLine="567"/>
              <w:jc w:val="both"/>
              <w:rPr>
                <w:sz w:val="24"/>
              </w:rPr>
            </w:pPr>
            <w:r w:rsidRPr="00E977EB">
              <w:rPr>
                <w:sz w:val="24"/>
              </w:rPr>
              <w:t>XV</w:t>
            </w:r>
            <w:r w:rsidRPr="00E977EB">
              <w:rPr>
                <w:spacing w:val="-4"/>
                <w:sz w:val="24"/>
              </w:rPr>
              <w:t xml:space="preserve"> </w:t>
            </w:r>
            <w:r w:rsidRPr="00E977EB">
              <w:rPr>
                <w:spacing w:val="-5"/>
                <w:sz w:val="24"/>
              </w:rPr>
              <w:t>в.)</w:t>
            </w:r>
          </w:p>
        </w:tc>
        <w:tc>
          <w:tcPr>
            <w:tcW w:w="1418" w:type="dxa"/>
            <w:gridSpan w:val="2"/>
            <w:tcBorders>
              <w:top w:val="nil"/>
              <w:bottom w:val="nil"/>
            </w:tcBorders>
          </w:tcPr>
          <w:p w14:paraId="573A9323" w14:textId="77777777" w:rsidR="0087419A" w:rsidRPr="00E977EB" w:rsidRDefault="0087419A" w:rsidP="009C488D">
            <w:pPr>
              <w:pStyle w:val="TableParagraph"/>
              <w:spacing w:line="360" w:lineRule="auto"/>
              <w:ind w:left="0" w:firstLine="567"/>
              <w:jc w:val="both"/>
              <w:rPr>
                <w:sz w:val="20"/>
              </w:rPr>
            </w:pPr>
          </w:p>
        </w:tc>
      </w:tr>
      <w:tr w:rsidR="0087419A" w:rsidRPr="00E977EB" w14:paraId="3E50B4FA" w14:textId="77777777" w:rsidTr="00865853">
        <w:trPr>
          <w:jc w:val="center"/>
        </w:trPr>
        <w:tc>
          <w:tcPr>
            <w:tcW w:w="721" w:type="dxa"/>
            <w:gridSpan w:val="2"/>
            <w:tcBorders>
              <w:top w:val="nil"/>
              <w:bottom w:val="nil"/>
            </w:tcBorders>
          </w:tcPr>
          <w:p w14:paraId="0A810879"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bottom w:val="nil"/>
            </w:tcBorders>
          </w:tcPr>
          <w:p w14:paraId="132ED2B7" w14:textId="77777777"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4"/>
                <w:sz w:val="24"/>
              </w:rPr>
              <w:t xml:space="preserve"> </w:t>
            </w:r>
            <w:r w:rsidRPr="00E977EB">
              <w:rPr>
                <w:sz w:val="24"/>
              </w:rPr>
              <w:t>России</w:t>
            </w:r>
            <w:r w:rsidRPr="00E977EB">
              <w:rPr>
                <w:spacing w:val="-3"/>
                <w:sz w:val="24"/>
              </w:rPr>
              <w:t xml:space="preserve"> </w:t>
            </w:r>
            <w:r w:rsidRPr="00E977EB">
              <w:rPr>
                <w:sz w:val="24"/>
              </w:rPr>
              <w:t>(IX</w:t>
            </w:r>
            <w:r w:rsidRPr="00E977EB">
              <w:rPr>
                <w:spacing w:val="-2"/>
                <w:sz w:val="24"/>
              </w:rPr>
              <w:t xml:space="preserve"> </w:t>
            </w:r>
            <w:r w:rsidRPr="00E977EB">
              <w:rPr>
                <w:sz w:val="24"/>
              </w:rPr>
              <w:t>–</w:t>
            </w:r>
            <w:r w:rsidRPr="00E977EB">
              <w:rPr>
                <w:spacing w:val="-3"/>
                <w:sz w:val="24"/>
              </w:rPr>
              <w:t xml:space="preserve"> </w:t>
            </w:r>
            <w:r w:rsidRPr="00E977EB">
              <w:rPr>
                <w:sz w:val="24"/>
              </w:rPr>
              <w:t>начало</w:t>
            </w:r>
            <w:r w:rsidRPr="00E977EB">
              <w:rPr>
                <w:spacing w:val="-2"/>
                <w:sz w:val="24"/>
              </w:rPr>
              <w:t xml:space="preserve"> </w:t>
            </w:r>
            <w:r w:rsidRPr="00E977EB">
              <w:rPr>
                <w:sz w:val="24"/>
              </w:rPr>
              <w:t>XVI</w:t>
            </w:r>
            <w:r w:rsidRPr="00E977EB">
              <w:rPr>
                <w:spacing w:val="-9"/>
                <w:sz w:val="24"/>
              </w:rPr>
              <w:t xml:space="preserve"> </w:t>
            </w:r>
            <w:r w:rsidRPr="00E977EB">
              <w:rPr>
                <w:spacing w:val="-4"/>
                <w:sz w:val="24"/>
              </w:rPr>
              <w:t>вв.)</w:t>
            </w:r>
          </w:p>
        </w:tc>
        <w:tc>
          <w:tcPr>
            <w:tcW w:w="1418" w:type="dxa"/>
            <w:gridSpan w:val="2"/>
            <w:tcBorders>
              <w:top w:val="nil"/>
              <w:bottom w:val="nil"/>
            </w:tcBorders>
          </w:tcPr>
          <w:p w14:paraId="06567845" w14:textId="77777777" w:rsidR="0087419A" w:rsidRPr="00E977EB" w:rsidRDefault="00F669D9" w:rsidP="009C488D">
            <w:pPr>
              <w:pStyle w:val="TableParagraph"/>
              <w:spacing w:line="360" w:lineRule="auto"/>
              <w:ind w:left="0" w:firstLine="567"/>
              <w:jc w:val="both"/>
              <w:rPr>
                <w:sz w:val="24"/>
              </w:rPr>
            </w:pPr>
            <w:r w:rsidRPr="00E977EB">
              <w:rPr>
                <w:spacing w:val="-5"/>
                <w:sz w:val="24"/>
              </w:rPr>
              <w:t>57</w:t>
            </w:r>
          </w:p>
        </w:tc>
      </w:tr>
      <w:tr w:rsidR="0087419A" w:rsidRPr="00E977EB" w14:paraId="6EFDE3F3" w14:textId="77777777" w:rsidTr="00865853">
        <w:trPr>
          <w:jc w:val="center"/>
        </w:trPr>
        <w:tc>
          <w:tcPr>
            <w:tcW w:w="721" w:type="dxa"/>
            <w:gridSpan w:val="2"/>
            <w:tcBorders>
              <w:top w:val="nil"/>
            </w:tcBorders>
          </w:tcPr>
          <w:p w14:paraId="393BA05B"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tcBorders>
          </w:tcPr>
          <w:p w14:paraId="3F838C1D" w14:textId="77777777"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8"/>
                <w:sz w:val="24"/>
              </w:rPr>
              <w:t xml:space="preserve"> </w:t>
            </w:r>
            <w:r w:rsidRPr="00E977EB">
              <w:rPr>
                <w:sz w:val="24"/>
              </w:rPr>
              <w:t>нашего</w:t>
            </w:r>
            <w:r w:rsidRPr="00E977EB">
              <w:rPr>
                <w:spacing w:val="-5"/>
                <w:sz w:val="24"/>
              </w:rPr>
              <w:t xml:space="preserve"> </w:t>
            </w:r>
            <w:r w:rsidRPr="00E977EB">
              <w:rPr>
                <w:spacing w:val="-4"/>
                <w:sz w:val="24"/>
              </w:rPr>
              <w:t>края</w:t>
            </w:r>
          </w:p>
        </w:tc>
        <w:tc>
          <w:tcPr>
            <w:tcW w:w="1418" w:type="dxa"/>
            <w:gridSpan w:val="2"/>
            <w:tcBorders>
              <w:top w:val="nil"/>
            </w:tcBorders>
          </w:tcPr>
          <w:p w14:paraId="34A31232" w14:textId="77777777" w:rsidR="0087419A" w:rsidRPr="00E977EB" w:rsidRDefault="00F669D9" w:rsidP="009C488D">
            <w:pPr>
              <w:pStyle w:val="TableParagraph"/>
              <w:spacing w:line="360" w:lineRule="auto"/>
              <w:ind w:left="0" w:firstLine="567"/>
              <w:jc w:val="both"/>
              <w:rPr>
                <w:sz w:val="24"/>
              </w:rPr>
            </w:pPr>
            <w:r w:rsidRPr="00E977EB">
              <w:rPr>
                <w:spacing w:val="-5"/>
                <w:sz w:val="24"/>
              </w:rPr>
              <w:t>17</w:t>
            </w:r>
          </w:p>
        </w:tc>
      </w:tr>
      <w:tr w:rsidR="0087419A" w:rsidRPr="00E977EB" w14:paraId="687E181B" w14:textId="77777777" w:rsidTr="00865853">
        <w:trPr>
          <w:jc w:val="center"/>
        </w:trPr>
        <w:tc>
          <w:tcPr>
            <w:tcW w:w="721" w:type="dxa"/>
            <w:gridSpan w:val="2"/>
            <w:tcBorders>
              <w:bottom w:val="nil"/>
            </w:tcBorders>
          </w:tcPr>
          <w:p w14:paraId="1D1ECEAD" w14:textId="77777777" w:rsidR="0087419A" w:rsidRPr="00E977EB" w:rsidRDefault="00F669D9" w:rsidP="009C488D">
            <w:pPr>
              <w:pStyle w:val="TableParagraph"/>
              <w:spacing w:line="360" w:lineRule="auto"/>
              <w:ind w:left="0" w:firstLine="567"/>
              <w:jc w:val="both"/>
              <w:rPr>
                <w:sz w:val="24"/>
              </w:rPr>
            </w:pPr>
            <w:r w:rsidRPr="00E977EB">
              <w:rPr>
                <w:spacing w:val="-10"/>
                <w:sz w:val="24"/>
              </w:rPr>
              <w:t>7</w:t>
            </w:r>
          </w:p>
        </w:tc>
        <w:tc>
          <w:tcPr>
            <w:tcW w:w="7230" w:type="dxa"/>
            <w:gridSpan w:val="2"/>
            <w:tcBorders>
              <w:bottom w:val="nil"/>
            </w:tcBorders>
          </w:tcPr>
          <w:p w14:paraId="41EB7DD1" w14:textId="77777777" w:rsidR="0087419A" w:rsidRPr="00E977EB" w:rsidRDefault="00F669D9" w:rsidP="009C488D">
            <w:pPr>
              <w:pStyle w:val="TableParagraph"/>
              <w:spacing w:line="360" w:lineRule="auto"/>
              <w:ind w:left="0" w:firstLine="567"/>
              <w:jc w:val="both"/>
              <w:rPr>
                <w:sz w:val="24"/>
              </w:rPr>
            </w:pPr>
            <w:r w:rsidRPr="00E977EB">
              <w:rPr>
                <w:sz w:val="24"/>
              </w:rPr>
              <w:t>Всеобщая</w:t>
            </w:r>
            <w:r w:rsidRPr="00E977EB">
              <w:rPr>
                <w:spacing w:val="-9"/>
                <w:sz w:val="24"/>
              </w:rPr>
              <w:t xml:space="preserve"> </w:t>
            </w:r>
            <w:r w:rsidRPr="00E977EB">
              <w:rPr>
                <w:sz w:val="24"/>
              </w:rPr>
              <w:t>история.</w:t>
            </w:r>
            <w:r w:rsidRPr="00E977EB">
              <w:rPr>
                <w:spacing w:val="-7"/>
                <w:sz w:val="24"/>
              </w:rPr>
              <w:t xml:space="preserve"> </w:t>
            </w:r>
            <w:r w:rsidRPr="00E977EB">
              <w:rPr>
                <w:sz w:val="24"/>
              </w:rPr>
              <w:t>История</w:t>
            </w:r>
            <w:r w:rsidRPr="00E977EB">
              <w:rPr>
                <w:spacing w:val="-7"/>
                <w:sz w:val="24"/>
              </w:rPr>
              <w:t xml:space="preserve"> </w:t>
            </w:r>
            <w:r w:rsidRPr="00E977EB">
              <w:rPr>
                <w:sz w:val="24"/>
              </w:rPr>
              <w:t>нового</w:t>
            </w:r>
            <w:r w:rsidRPr="00E977EB">
              <w:rPr>
                <w:spacing w:val="-8"/>
                <w:sz w:val="24"/>
              </w:rPr>
              <w:t xml:space="preserve"> </w:t>
            </w:r>
            <w:r w:rsidRPr="00E977EB">
              <w:rPr>
                <w:sz w:val="24"/>
              </w:rPr>
              <w:t>времени.</w:t>
            </w:r>
            <w:r w:rsidRPr="00E977EB">
              <w:rPr>
                <w:spacing w:val="-5"/>
                <w:sz w:val="24"/>
              </w:rPr>
              <w:t xml:space="preserve"> </w:t>
            </w:r>
            <w:r w:rsidRPr="00E977EB">
              <w:rPr>
                <w:sz w:val="24"/>
              </w:rPr>
              <w:t>Конец</w:t>
            </w:r>
            <w:r w:rsidRPr="00E977EB">
              <w:rPr>
                <w:spacing w:val="2"/>
                <w:sz w:val="24"/>
              </w:rPr>
              <w:t xml:space="preserve"> </w:t>
            </w:r>
            <w:r w:rsidRPr="00E977EB">
              <w:rPr>
                <w:spacing w:val="-5"/>
                <w:sz w:val="24"/>
              </w:rPr>
              <w:t>XV</w:t>
            </w:r>
          </w:p>
        </w:tc>
        <w:tc>
          <w:tcPr>
            <w:tcW w:w="1418" w:type="dxa"/>
            <w:gridSpan w:val="2"/>
            <w:tcBorders>
              <w:bottom w:val="nil"/>
            </w:tcBorders>
          </w:tcPr>
          <w:p w14:paraId="024692E5" w14:textId="77777777" w:rsidR="0087419A" w:rsidRPr="00E977EB" w:rsidRDefault="00F669D9" w:rsidP="009C488D">
            <w:pPr>
              <w:pStyle w:val="TableParagraph"/>
              <w:spacing w:line="360" w:lineRule="auto"/>
              <w:ind w:left="0" w:firstLine="567"/>
              <w:jc w:val="both"/>
              <w:rPr>
                <w:sz w:val="24"/>
              </w:rPr>
            </w:pPr>
            <w:r w:rsidRPr="00E977EB">
              <w:rPr>
                <w:spacing w:val="-5"/>
                <w:sz w:val="24"/>
              </w:rPr>
              <w:t>28</w:t>
            </w:r>
          </w:p>
        </w:tc>
      </w:tr>
      <w:tr w:rsidR="0087419A" w:rsidRPr="00E977EB" w14:paraId="5BA0123B" w14:textId="77777777" w:rsidTr="00865853">
        <w:trPr>
          <w:jc w:val="center"/>
        </w:trPr>
        <w:tc>
          <w:tcPr>
            <w:tcW w:w="721" w:type="dxa"/>
            <w:gridSpan w:val="2"/>
            <w:tcBorders>
              <w:top w:val="nil"/>
              <w:bottom w:val="nil"/>
            </w:tcBorders>
          </w:tcPr>
          <w:p w14:paraId="486FB780"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bottom w:val="nil"/>
            </w:tcBorders>
          </w:tcPr>
          <w:p w14:paraId="00DF855E" w14:textId="77777777" w:rsidR="0087419A" w:rsidRPr="00E977EB" w:rsidRDefault="00F669D9" w:rsidP="009C488D">
            <w:pPr>
              <w:pStyle w:val="TableParagraph"/>
              <w:spacing w:line="360" w:lineRule="auto"/>
              <w:ind w:left="0" w:firstLine="567"/>
              <w:jc w:val="both"/>
              <w:rPr>
                <w:sz w:val="24"/>
              </w:rPr>
            </w:pPr>
            <w:r w:rsidRPr="00E977EB">
              <w:rPr>
                <w:sz w:val="24"/>
              </w:rPr>
              <w:t>–</w:t>
            </w:r>
            <w:r w:rsidRPr="00E977EB">
              <w:rPr>
                <w:spacing w:val="-3"/>
                <w:sz w:val="24"/>
              </w:rPr>
              <w:t xml:space="preserve"> </w:t>
            </w:r>
            <w:r w:rsidRPr="00E977EB">
              <w:rPr>
                <w:sz w:val="24"/>
              </w:rPr>
              <w:t>XVII</w:t>
            </w:r>
            <w:r w:rsidRPr="00E977EB">
              <w:rPr>
                <w:spacing w:val="-4"/>
                <w:sz w:val="24"/>
              </w:rPr>
              <w:t xml:space="preserve"> </w:t>
            </w:r>
            <w:r w:rsidRPr="00E977EB">
              <w:rPr>
                <w:spacing w:val="-5"/>
                <w:sz w:val="24"/>
              </w:rPr>
              <w:t>вв.</w:t>
            </w:r>
          </w:p>
        </w:tc>
        <w:tc>
          <w:tcPr>
            <w:tcW w:w="1418" w:type="dxa"/>
            <w:gridSpan w:val="2"/>
            <w:tcBorders>
              <w:top w:val="nil"/>
              <w:bottom w:val="nil"/>
            </w:tcBorders>
          </w:tcPr>
          <w:p w14:paraId="1A0C0ECA" w14:textId="77777777" w:rsidR="0087419A" w:rsidRPr="00E977EB" w:rsidRDefault="0087419A" w:rsidP="009C488D">
            <w:pPr>
              <w:pStyle w:val="TableParagraph"/>
              <w:spacing w:line="360" w:lineRule="auto"/>
              <w:ind w:left="0" w:firstLine="567"/>
              <w:jc w:val="both"/>
              <w:rPr>
                <w:sz w:val="20"/>
              </w:rPr>
            </w:pPr>
          </w:p>
        </w:tc>
      </w:tr>
      <w:tr w:rsidR="0087419A" w:rsidRPr="00E977EB" w14:paraId="59261BFB" w14:textId="77777777" w:rsidTr="00865853">
        <w:trPr>
          <w:jc w:val="center"/>
        </w:trPr>
        <w:tc>
          <w:tcPr>
            <w:tcW w:w="721" w:type="dxa"/>
            <w:gridSpan w:val="2"/>
            <w:tcBorders>
              <w:top w:val="nil"/>
              <w:bottom w:val="nil"/>
            </w:tcBorders>
          </w:tcPr>
          <w:p w14:paraId="26E84547"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bottom w:val="nil"/>
            </w:tcBorders>
          </w:tcPr>
          <w:p w14:paraId="37B67CE0" w14:textId="77777777"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4"/>
                <w:sz w:val="24"/>
              </w:rPr>
              <w:t xml:space="preserve"> </w:t>
            </w:r>
            <w:r w:rsidRPr="00E977EB">
              <w:rPr>
                <w:sz w:val="24"/>
              </w:rPr>
              <w:t>России</w:t>
            </w:r>
            <w:r w:rsidRPr="00E977EB">
              <w:rPr>
                <w:spacing w:val="1"/>
                <w:sz w:val="24"/>
              </w:rPr>
              <w:t xml:space="preserve"> </w:t>
            </w:r>
            <w:r w:rsidRPr="00E977EB">
              <w:rPr>
                <w:sz w:val="24"/>
              </w:rPr>
              <w:t>XVI</w:t>
            </w:r>
            <w:r w:rsidRPr="00E977EB">
              <w:rPr>
                <w:spacing w:val="-9"/>
                <w:sz w:val="24"/>
              </w:rPr>
              <w:t xml:space="preserve"> </w:t>
            </w:r>
            <w:r w:rsidRPr="00E977EB">
              <w:rPr>
                <w:sz w:val="24"/>
              </w:rPr>
              <w:t>–</w:t>
            </w:r>
            <w:r w:rsidRPr="00E977EB">
              <w:rPr>
                <w:spacing w:val="-8"/>
                <w:sz w:val="24"/>
              </w:rPr>
              <w:t xml:space="preserve"> </w:t>
            </w:r>
            <w:r w:rsidRPr="00E977EB">
              <w:rPr>
                <w:sz w:val="24"/>
              </w:rPr>
              <w:t>XVII</w:t>
            </w:r>
            <w:r w:rsidRPr="00E977EB">
              <w:rPr>
                <w:spacing w:val="-8"/>
                <w:sz w:val="24"/>
              </w:rPr>
              <w:t xml:space="preserve"> </w:t>
            </w:r>
            <w:r w:rsidRPr="00E977EB">
              <w:rPr>
                <w:spacing w:val="-5"/>
                <w:sz w:val="24"/>
              </w:rPr>
              <w:t>вв.</w:t>
            </w:r>
          </w:p>
        </w:tc>
        <w:tc>
          <w:tcPr>
            <w:tcW w:w="1418" w:type="dxa"/>
            <w:gridSpan w:val="2"/>
            <w:tcBorders>
              <w:top w:val="nil"/>
              <w:bottom w:val="nil"/>
            </w:tcBorders>
          </w:tcPr>
          <w:p w14:paraId="6EE16D2C" w14:textId="77777777" w:rsidR="0087419A" w:rsidRPr="00E977EB" w:rsidRDefault="00F669D9" w:rsidP="009C488D">
            <w:pPr>
              <w:pStyle w:val="TableParagraph"/>
              <w:spacing w:line="360" w:lineRule="auto"/>
              <w:ind w:left="0" w:firstLine="567"/>
              <w:jc w:val="both"/>
              <w:rPr>
                <w:sz w:val="24"/>
              </w:rPr>
            </w:pPr>
            <w:r w:rsidRPr="00E977EB">
              <w:rPr>
                <w:spacing w:val="-5"/>
                <w:sz w:val="24"/>
              </w:rPr>
              <w:t>57</w:t>
            </w:r>
          </w:p>
        </w:tc>
      </w:tr>
      <w:tr w:rsidR="0087419A" w:rsidRPr="00E977EB" w14:paraId="307EB176" w14:textId="77777777" w:rsidTr="00865853">
        <w:trPr>
          <w:jc w:val="center"/>
        </w:trPr>
        <w:tc>
          <w:tcPr>
            <w:tcW w:w="721" w:type="dxa"/>
            <w:gridSpan w:val="2"/>
            <w:tcBorders>
              <w:top w:val="nil"/>
            </w:tcBorders>
          </w:tcPr>
          <w:p w14:paraId="260C54B6"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bottom w:val="single" w:sz="4" w:space="0" w:color="000000"/>
              <w:right w:val="single" w:sz="4" w:space="0" w:color="000000"/>
            </w:tcBorders>
          </w:tcPr>
          <w:p w14:paraId="421A8C81" w14:textId="77777777"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8"/>
                <w:sz w:val="24"/>
              </w:rPr>
              <w:t xml:space="preserve"> </w:t>
            </w:r>
            <w:r w:rsidRPr="00E977EB">
              <w:rPr>
                <w:sz w:val="24"/>
              </w:rPr>
              <w:t>нашего</w:t>
            </w:r>
            <w:r w:rsidRPr="00E977EB">
              <w:rPr>
                <w:spacing w:val="-5"/>
                <w:sz w:val="24"/>
              </w:rPr>
              <w:t xml:space="preserve"> </w:t>
            </w:r>
            <w:r w:rsidRPr="00E977EB">
              <w:rPr>
                <w:spacing w:val="-4"/>
                <w:sz w:val="24"/>
              </w:rPr>
              <w:t>края</w:t>
            </w:r>
          </w:p>
        </w:tc>
        <w:tc>
          <w:tcPr>
            <w:tcW w:w="1418" w:type="dxa"/>
            <w:gridSpan w:val="2"/>
            <w:tcBorders>
              <w:top w:val="nil"/>
              <w:left w:val="single" w:sz="4" w:space="0" w:color="000000"/>
              <w:bottom w:val="single" w:sz="4" w:space="0" w:color="000000"/>
              <w:right w:val="single" w:sz="4" w:space="0" w:color="000000"/>
            </w:tcBorders>
          </w:tcPr>
          <w:p w14:paraId="0F8D0828" w14:textId="77777777" w:rsidR="0087419A" w:rsidRPr="00E977EB" w:rsidRDefault="00F669D9" w:rsidP="009C488D">
            <w:pPr>
              <w:pStyle w:val="TableParagraph"/>
              <w:spacing w:line="360" w:lineRule="auto"/>
              <w:ind w:left="0" w:firstLine="567"/>
              <w:jc w:val="both"/>
              <w:rPr>
                <w:sz w:val="24"/>
              </w:rPr>
            </w:pPr>
            <w:r w:rsidRPr="00E977EB">
              <w:rPr>
                <w:spacing w:val="-5"/>
                <w:sz w:val="24"/>
              </w:rPr>
              <w:t>17</w:t>
            </w:r>
          </w:p>
        </w:tc>
      </w:tr>
      <w:tr w:rsidR="0087419A" w:rsidRPr="00E977EB" w14:paraId="338E2AD4" w14:textId="77777777" w:rsidTr="00865853">
        <w:trPr>
          <w:jc w:val="center"/>
        </w:trPr>
        <w:tc>
          <w:tcPr>
            <w:tcW w:w="721" w:type="dxa"/>
            <w:gridSpan w:val="2"/>
            <w:tcBorders>
              <w:bottom w:val="nil"/>
              <w:right w:val="single" w:sz="4" w:space="0" w:color="000000"/>
            </w:tcBorders>
          </w:tcPr>
          <w:p w14:paraId="076AC7EC" w14:textId="77777777" w:rsidR="0087419A" w:rsidRPr="00E977EB" w:rsidRDefault="00F669D9" w:rsidP="009C488D">
            <w:pPr>
              <w:pStyle w:val="TableParagraph"/>
              <w:spacing w:line="360" w:lineRule="auto"/>
              <w:ind w:left="0" w:firstLine="567"/>
              <w:jc w:val="both"/>
              <w:rPr>
                <w:sz w:val="24"/>
              </w:rPr>
            </w:pPr>
            <w:r w:rsidRPr="00E977EB">
              <w:rPr>
                <w:spacing w:val="-10"/>
                <w:sz w:val="24"/>
              </w:rPr>
              <w:t>8</w:t>
            </w:r>
          </w:p>
        </w:tc>
        <w:tc>
          <w:tcPr>
            <w:tcW w:w="7230" w:type="dxa"/>
            <w:gridSpan w:val="2"/>
            <w:tcBorders>
              <w:top w:val="single" w:sz="4" w:space="0" w:color="000000"/>
              <w:left w:val="single" w:sz="4" w:space="0" w:color="000000"/>
              <w:bottom w:val="nil"/>
              <w:right w:val="single" w:sz="4" w:space="0" w:color="000000"/>
            </w:tcBorders>
          </w:tcPr>
          <w:p w14:paraId="26846A39" w14:textId="77777777" w:rsidR="0087419A" w:rsidRPr="00E977EB" w:rsidRDefault="00F669D9" w:rsidP="009C488D">
            <w:pPr>
              <w:pStyle w:val="TableParagraph"/>
              <w:spacing w:line="360" w:lineRule="auto"/>
              <w:ind w:left="0" w:firstLine="567"/>
              <w:jc w:val="both"/>
              <w:rPr>
                <w:sz w:val="24"/>
              </w:rPr>
            </w:pPr>
            <w:r w:rsidRPr="00E977EB">
              <w:rPr>
                <w:sz w:val="24"/>
              </w:rPr>
              <w:t>Всеобщая</w:t>
            </w:r>
            <w:r w:rsidRPr="00E977EB">
              <w:rPr>
                <w:spacing w:val="-12"/>
                <w:sz w:val="24"/>
              </w:rPr>
              <w:t xml:space="preserve"> </w:t>
            </w:r>
            <w:r w:rsidRPr="00E977EB">
              <w:rPr>
                <w:sz w:val="24"/>
              </w:rPr>
              <w:t>история.</w:t>
            </w:r>
            <w:r w:rsidRPr="00E977EB">
              <w:rPr>
                <w:spacing w:val="-11"/>
                <w:sz w:val="24"/>
              </w:rPr>
              <w:t xml:space="preserve"> </w:t>
            </w:r>
            <w:r w:rsidRPr="00E977EB">
              <w:rPr>
                <w:sz w:val="24"/>
              </w:rPr>
              <w:t>История</w:t>
            </w:r>
            <w:r w:rsidRPr="00E977EB">
              <w:rPr>
                <w:spacing w:val="-11"/>
                <w:sz w:val="24"/>
              </w:rPr>
              <w:t xml:space="preserve"> </w:t>
            </w:r>
            <w:r w:rsidRPr="00E977EB">
              <w:rPr>
                <w:sz w:val="24"/>
              </w:rPr>
              <w:t>нового</w:t>
            </w:r>
            <w:r w:rsidRPr="00E977EB">
              <w:rPr>
                <w:spacing w:val="-12"/>
                <w:sz w:val="24"/>
              </w:rPr>
              <w:t xml:space="preserve"> </w:t>
            </w:r>
            <w:r w:rsidRPr="00E977EB">
              <w:rPr>
                <w:sz w:val="24"/>
              </w:rPr>
              <w:t>времени.</w:t>
            </w:r>
            <w:r w:rsidRPr="00E977EB">
              <w:rPr>
                <w:spacing w:val="-7"/>
                <w:sz w:val="24"/>
              </w:rPr>
              <w:t xml:space="preserve"> </w:t>
            </w:r>
            <w:r w:rsidRPr="00E977EB">
              <w:rPr>
                <w:sz w:val="24"/>
              </w:rPr>
              <w:t>XVIII</w:t>
            </w:r>
            <w:r w:rsidRPr="00E977EB">
              <w:rPr>
                <w:spacing w:val="-15"/>
                <w:sz w:val="24"/>
              </w:rPr>
              <w:t xml:space="preserve"> </w:t>
            </w:r>
            <w:r w:rsidRPr="00E977EB">
              <w:rPr>
                <w:sz w:val="24"/>
              </w:rPr>
              <w:t>–</w:t>
            </w:r>
            <w:r w:rsidRPr="00E977EB">
              <w:rPr>
                <w:spacing w:val="-5"/>
                <w:sz w:val="24"/>
              </w:rPr>
              <w:t xml:space="preserve"> </w:t>
            </w:r>
            <w:r w:rsidRPr="00E977EB">
              <w:rPr>
                <w:sz w:val="24"/>
              </w:rPr>
              <w:t>начало</w:t>
            </w:r>
            <w:r w:rsidRPr="00E977EB">
              <w:rPr>
                <w:spacing w:val="-5"/>
                <w:sz w:val="24"/>
              </w:rPr>
              <w:t xml:space="preserve"> </w:t>
            </w:r>
            <w:r w:rsidRPr="00E977EB">
              <w:rPr>
                <w:sz w:val="24"/>
              </w:rPr>
              <w:t>XIX</w:t>
            </w:r>
            <w:r w:rsidRPr="00E977EB">
              <w:rPr>
                <w:spacing w:val="-4"/>
                <w:sz w:val="24"/>
              </w:rPr>
              <w:t xml:space="preserve"> </w:t>
            </w:r>
            <w:r w:rsidRPr="00E977EB">
              <w:rPr>
                <w:spacing w:val="-5"/>
                <w:sz w:val="24"/>
              </w:rPr>
              <w:lastRenderedPageBreak/>
              <w:t>вв.</w:t>
            </w:r>
          </w:p>
        </w:tc>
        <w:tc>
          <w:tcPr>
            <w:tcW w:w="1418" w:type="dxa"/>
            <w:gridSpan w:val="2"/>
            <w:tcBorders>
              <w:top w:val="single" w:sz="4" w:space="0" w:color="000000"/>
              <w:left w:val="single" w:sz="4" w:space="0" w:color="000000"/>
              <w:bottom w:val="nil"/>
              <w:right w:val="single" w:sz="4" w:space="0" w:color="000000"/>
            </w:tcBorders>
          </w:tcPr>
          <w:p w14:paraId="40EBDD1B" w14:textId="77777777" w:rsidR="0087419A" w:rsidRPr="00E977EB" w:rsidRDefault="00F669D9" w:rsidP="009C488D">
            <w:pPr>
              <w:pStyle w:val="TableParagraph"/>
              <w:spacing w:line="360" w:lineRule="auto"/>
              <w:ind w:left="0" w:firstLine="567"/>
              <w:jc w:val="both"/>
              <w:rPr>
                <w:sz w:val="24"/>
              </w:rPr>
            </w:pPr>
            <w:r w:rsidRPr="00E977EB">
              <w:rPr>
                <w:spacing w:val="-5"/>
                <w:sz w:val="24"/>
              </w:rPr>
              <w:lastRenderedPageBreak/>
              <w:t>34</w:t>
            </w:r>
          </w:p>
        </w:tc>
      </w:tr>
      <w:tr w:rsidR="0087419A" w:rsidRPr="00E977EB" w14:paraId="51E80625" w14:textId="77777777" w:rsidTr="00865853">
        <w:trPr>
          <w:jc w:val="center"/>
        </w:trPr>
        <w:tc>
          <w:tcPr>
            <w:tcW w:w="721" w:type="dxa"/>
            <w:gridSpan w:val="2"/>
            <w:tcBorders>
              <w:top w:val="nil"/>
              <w:right w:val="single" w:sz="4" w:space="0" w:color="000000"/>
            </w:tcBorders>
          </w:tcPr>
          <w:p w14:paraId="700DCE92" w14:textId="77777777" w:rsidR="0087419A" w:rsidRPr="00E977EB" w:rsidRDefault="0087419A" w:rsidP="009C488D">
            <w:pPr>
              <w:pStyle w:val="TableParagraph"/>
              <w:spacing w:line="360" w:lineRule="auto"/>
              <w:ind w:left="0" w:firstLine="567"/>
              <w:jc w:val="both"/>
              <w:rPr>
                <w:sz w:val="20"/>
              </w:rPr>
            </w:pPr>
          </w:p>
        </w:tc>
        <w:tc>
          <w:tcPr>
            <w:tcW w:w="7230" w:type="dxa"/>
            <w:gridSpan w:val="2"/>
            <w:tcBorders>
              <w:top w:val="nil"/>
              <w:left w:val="single" w:sz="4" w:space="0" w:color="000000"/>
              <w:bottom w:val="single" w:sz="4" w:space="0" w:color="000000"/>
              <w:right w:val="single" w:sz="4" w:space="0" w:color="000000"/>
            </w:tcBorders>
          </w:tcPr>
          <w:p w14:paraId="5CBAA2C9" w14:textId="77777777"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8"/>
                <w:sz w:val="24"/>
              </w:rPr>
              <w:t xml:space="preserve"> </w:t>
            </w:r>
            <w:r w:rsidRPr="00E977EB">
              <w:rPr>
                <w:sz w:val="24"/>
              </w:rPr>
              <w:t>России</w:t>
            </w:r>
            <w:r w:rsidRPr="00E977EB">
              <w:rPr>
                <w:spacing w:val="-2"/>
                <w:sz w:val="24"/>
              </w:rPr>
              <w:t xml:space="preserve"> </w:t>
            </w:r>
            <w:r w:rsidRPr="00E977EB">
              <w:rPr>
                <w:sz w:val="24"/>
              </w:rPr>
              <w:t>XVIII</w:t>
            </w:r>
            <w:r w:rsidRPr="00E977EB">
              <w:rPr>
                <w:spacing w:val="-8"/>
                <w:sz w:val="24"/>
              </w:rPr>
              <w:t xml:space="preserve"> </w:t>
            </w:r>
            <w:r w:rsidRPr="00E977EB">
              <w:rPr>
                <w:sz w:val="24"/>
              </w:rPr>
              <w:t>–</w:t>
            </w:r>
            <w:r w:rsidRPr="00E977EB">
              <w:rPr>
                <w:spacing w:val="-14"/>
                <w:sz w:val="24"/>
              </w:rPr>
              <w:t xml:space="preserve"> </w:t>
            </w:r>
            <w:r w:rsidRPr="00E977EB">
              <w:rPr>
                <w:sz w:val="24"/>
              </w:rPr>
              <w:t>начало</w:t>
            </w:r>
            <w:r w:rsidRPr="00E977EB">
              <w:rPr>
                <w:spacing w:val="-6"/>
                <w:sz w:val="24"/>
              </w:rPr>
              <w:t xml:space="preserve"> </w:t>
            </w:r>
            <w:r w:rsidRPr="00E977EB">
              <w:rPr>
                <w:sz w:val="24"/>
              </w:rPr>
              <w:t>XIX</w:t>
            </w:r>
            <w:r w:rsidRPr="00E977EB">
              <w:rPr>
                <w:spacing w:val="-4"/>
                <w:sz w:val="24"/>
              </w:rPr>
              <w:t xml:space="preserve"> </w:t>
            </w:r>
            <w:r w:rsidRPr="00E977EB">
              <w:rPr>
                <w:spacing w:val="-5"/>
                <w:sz w:val="24"/>
              </w:rPr>
              <w:t>вв.</w:t>
            </w:r>
          </w:p>
        </w:tc>
        <w:tc>
          <w:tcPr>
            <w:tcW w:w="1418" w:type="dxa"/>
            <w:gridSpan w:val="2"/>
            <w:tcBorders>
              <w:top w:val="nil"/>
              <w:left w:val="single" w:sz="4" w:space="0" w:color="000000"/>
              <w:bottom w:val="single" w:sz="4" w:space="0" w:color="000000"/>
              <w:right w:val="single" w:sz="4" w:space="0" w:color="000000"/>
            </w:tcBorders>
          </w:tcPr>
          <w:p w14:paraId="7F03DAA6" w14:textId="77777777" w:rsidR="0087419A" w:rsidRPr="00E977EB" w:rsidRDefault="00F669D9" w:rsidP="009C488D">
            <w:pPr>
              <w:pStyle w:val="TableParagraph"/>
              <w:spacing w:line="360" w:lineRule="auto"/>
              <w:ind w:left="0" w:firstLine="567"/>
              <w:jc w:val="both"/>
              <w:rPr>
                <w:sz w:val="24"/>
              </w:rPr>
            </w:pPr>
            <w:r w:rsidRPr="00E977EB">
              <w:rPr>
                <w:spacing w:val="-5"/>
                <w:sz w:val="24"/>
              </w:rPr>
              <w:t>68</w:t>
            </w:r>
          </w:p>
        </w:tc>
      </w:tr>
      <w:tr w:rsidR="0087419A" w:rsidRPr="00E977EB" w14:paraId="18811E89" w14:textId="77777777" w:rsidTr="00865853">
        <w:trPr>
          <w:gridAfter w:val="1"/>
          <w:wAfter w:w="14" w:type="dxa"/>
          <w:trHeight w:val="280"/>
          <w:jc w:val="center"/>
        </w:trPr>
        <w:tc>
          <w:tcPr>
            <w:tcW w:w="709" w:type="dxa"/>
            <w:tcBorders>
              <w:bottom w:val="nil"/>
            </w:tcBorders>
          </w:tcPr>
          <w:p w14:paraId="40568EBA" w14:textId="77777777" w:rsidR="0087419A" w:rsidRPr="00E977EB" w:rsidRDefault="00F669D9" w:rsidP="009C488D">
            <w:pPr>
              <w:pStyle w:val="TableParagraph"/>
              <w:spacing w:line="360" w:lineRule="auto"/>
              <w:ind w:left="0" w:firstLine="567"/>
              <w:jc w:val="both"/>
              <w:rPr>
                <w:sz w:val="24"/>
              </w:rPr>
            </w:pPr>
            <w:r w:rsidRPr="00E977EB">
              <w:rPr>
                <w:spacing w:val="-10"/>
                <w:sz w:val="24"/>
              </w:rPr>
              <w:t>9</w:t>
            </w:r>
          </w:p>
        </w:tc>
        <w:tc>
          <w:tcPr>
            <w:tcW w:w="7229" w:type="dxa"/>
            <w:gridSpan w:val="2"/>
            <w:tcBorders>
              <w:top w:val="single" w:sz="4" w:space="0" w:color="000000"/>
              <w:bottom w:val="nil"/>
            </w:tcBorders>
          </w:tcPr>
          <w:p w14:paraId="53AE4A77" w14:textId="77777777" w:rsidR="0087419A" w:rsidRPr="00E977EB" w:rsidRDefault="00F669D9" w:rsidP="009C488D">
            <w:pPr>
              <w:pStyle w:val="TableParagraph"/>
              <w:spacing w:line="360" w:lineRule="auto"/>
              <w:ind w:left="0" w:firstLine="567"/>
              <w:jc w:val="both"/>
              <w:rPr>
                <w:sz w:val="24"/>
              </w:rPr>
            </w:pPr>
            <w:r w:rsidRPr="00E977EB">
              <w:rPr>
                <w:sz w:val="24"/>
              </w:rPr>
              <w:t>Всеобщая</w:t>
            </w:r>
            <w:r w:rsidRPr="00E977EB">
              <w:rPr>
                <w:spacing w:val="-8"/>
                <w:sz w:val="24"/>
              </w:rPr>
              <w:t xml:space="preserve"> </w:t>
            </w:r>
            <w:r w:rsidRPr="00E977EB">
              <w:rPr>
                <w:sz w:val="24"/>
              </w:rPr>
              <w:t>история.</w:t>
            </w:r>
            <w:r w:rsidRPr="00E977EB">
              <w:rPr>
                <w:spacing w:val="-6"/>
                <w:sz w:val="24"/>
              </w:rPr>
              <w:t xml:space="preserve"> </w:t>
            </w:r>
            <w:r w:rsidRPr="00E977EB">
              <w:rPr>
                <w:sz w:val="24"/>
              </w:rPr>
              <w:t>История</w:t>
            </w:r>
            <w:r w:rsidRPr="00E977EB">
              <w:rPr>
                <w:spacing w:val="-7"/>
                <w:sz w:val="24"/>
              </w:rPr>
              <w:t xml:space="preserve"> </w:t>
            </w:r>
            <w:r w:rsidRPr="00E977EB">
              <w:rPr>
                <w:sz w:val="24"/>
              </w:rPr>
              <w:t>нового</w:t>
            </w:r>
            <w:r w:rsidRPr="00E977EB">
              <w:rPr>
                <w:spacing w:val="-8"/>
                <w:sz w:val="24"/>
              </w:rPr>
              <w:t xml:space="preserve"> </w:t>
            </w:r>
            <w:r w:rsidRPr="00E977EB">
              <w:rPr>
                <w:sz w:val="24"/>
              </w:rPr>
              <w:t>времени.</w:t>
            </w:r>
            <w:r w:rsidRPr="00E977EB">
              <w:rPr>
                <w:spacing w:val="-2"/>
                <w:sz w:val="24"/>
              </w:rPr>
              <w:t xml:space="preserve"> </w:t>
            </w:r>
            <w:r w:rsidRPr="00E977EB">
              <w:rPr>
                <w:sz w:val="24"/>
              </w:rPr>
              <w:t>XIX</w:t>
            </w:r>
            <w:r w:rsidRPr="00E977EB">
              <w:rPr>
                <w:spacing w:val="-10"/>
                <w:sz w:val="24"/>
              </w:rPr>
              <w:t xml:space="preserve"> –</w:t>
            </w:r>
          </w:p>
        </w:tc>
        <w:tc>
          <w:tcPr>
            <w:tcW w:w="1417" w:type="dxa"/>
            <w:gridSpan w:val="2"/>
            <w:tcBorders>
              <w:top w:val="single" w:sz="4" w:space="0" w:color="000000"/>
              <w:bottom w:val="nil"/>
            </w:tcBorders>
          </w:tcPr>
          <w:p w14:paraId="606B895A" w14:textId="77777777" w:rsidR="0087419A" w:rsidRPr="00E977EB" w:rsidRDefault="00F669D9" w:rsidP="009C488D">
            <w:pPr>
              <w:pStyle w:val="TableParagraph"/>
              <w:spacing w:line="360" w:lineRule="auto"/>
              <w:ind w:left="0" w:firstLine="567"/>
              <w:jc w:val="both"/>
              <w:rPr>
                <w:sz w:val="24"/>
              </w:rPr>
            </w:pPr>
            <w:r w:rsidRPr="00E977EB">
              <w:rPr>
                <w:spacing w:val="-5"/>
                <w:sz w:val="24"/>
              </w:rPr>
              <w:t>23</w:t>
            </w:r>
          </w:p>
        </w:tc>
      </w:tr>
      <w:tr w:rsidR="0087419A" w:rsidRPr="00E977EB" w14:paraId="2A918F4F" w14:textId="77777777" w:rsidTr="00865853">
        <w:trPr>
          <w:gridAfter w:val="1"/>
          <w:wAfter w:w="14" w:type="dxa"/>
          <w:trHeight w:val="279"/>
          <w:jc w:val="center"/>
        </w:trPr>
        <w:tc>
          <w:tcPr>
            <w:tcW w:w="709" w:type="dxa"/>
            <w:tcBorders>
              <w:top w:val="nil"/>
              <w:bottom w:val="nil"/>
            </w:tcBorders>
          </w:tcPr>
          <w:p w14:paraId="2C7D2345" w14:textId="77777777" w:rsidR="0087419A" w:rsidRPr="00E977EB" w:rsidRDefault="0087419A" w:rsidP="009C488D">
            <w:pPr>
              <w:pStyle w:val="TableParagraph"/>
              <w:spacing w:line="360" w:lineRule="auto"/>
              <w:ind w:left="0" w:firstLine="567"/>
              <w:jc w:val="both"/>
              <w:rPr>
                <w:sz w:val="20"/>
              </w:rPr>
            </w:pPr>
          </w:p>
        </w:tc>
        <w:tc>
          <w:tcPr>
            <w:tcW w:w="7229" w:type="dxa"/>
            <w:gridSpan w:val="2"/>
            <w:tcBorders>
              <w:top w:val="nil"/>
              <w:bottom w:val="nil"/>
            </w:tcBorders>
          </w:tcPr>
          <w:p w14:paraId="57BEDC11" w14:textId="77777777" w:rsidR="0087419A" w:rsidRPr="00E977EB" w:rsidRDefault="00F669D9" w:rsidP="009C488D">
            <w:pPr>
              <w:pStyle w:val="TableParagraph"/>
              <w:spacing w:line="360" w:lineRule="auto"/>
              <w:ind w:left="0" w:firstLine="567"/>
              <w:jc w:val="both"/>
              <w:rPr>
                <w:sz w:val="24"/>
              </w:rPr>
            </w:pPr>
            <w:r w:rsidRPr="00E977EB">
              <w:rPr>
                <w:sz w:val="24"/>
              </w:rPr>
              <w:t>начало</w:t>
            </w:r>
            <w:r w:rsidRPr="00E977EB">
              <w:rPr>
                <w:spacing w:val="-6"/>
                <w:sz w:val="24"/>
              </w:rPr>
              <w:t xml:space="preserve"> </w:t>
            </w:r>
            <w:r w:rsidRPr="00E977EB">
              <w:rPr>
                <w:sz w:val="24"/>
              </w:rPr>
              <w:t>XX</w:t>
            </w:r>
            <w:r w:rsidRPr="00E977EB">
              <w:rPr>
                <w:spacing w:val="-2"/>
                <w:sz w:val="24"/>
              </w:rPr>
              <w:t xml:space="preserve"> </w:t>
            </w:r>
            <w:r w:rsidRPr="00E977EB">
              <w:rPr>
                <w:spacing w:val="-5"/>
                <w:sz w:val="24"/>
              </w:rPr>
              <w:t>вв.</w:t>
            </w:r>
          </w:p>
        </w:tc>
        <w:tc>
          <w:tcPr>
            <w:tcW w:w="1417" w:type="dxa"/>
            <w:gridSpan w:val="2"/>
            <w:tcBorders>
              <w:top w:val="nil"/>
              <w:bottom w:val="nil"/>
            </w:tcBorders>
          </w:tcPr>
          <w:p w14:paraId="500D5563" w14:textId="77777777" w:rsidR="0087419A" w:rsidRPr="00E977EB" w:rsidRDefault="0087419A" w:rsidP="009C488D">
            <w:pPr>
              <w:pStyle w:val="TableParagraph"/>
              <w:spacing w:line="360" w:lineRule="auto"/>
              <w:ind w:left="0" w:firstLine="567"/>
              <w:jc w:val="both"/>
              <w:rPr>
                <w:sz w:val="20"/>
              </w:rPr>
            </w:pPr>
          </w:p>
        </w:tc>
      </w:tr>
      <w:tr w:rsidR="0087419A" w:rsidRPr="00E977EB" w14:paraId="3E9D957F" w14:textId="77777777" w:rsidTr="00865853">
        <w:trPr>
          <w:gridAfter w:val="1"/>
          <w:wAfter w:w="14" w:type="dxa"/>
          <w:trHeight w:val="411"/>
          <w:jc w:val="center"/>
        </w:trPr>
        <w:tc>
          <w:tcPr>
            <w:tcW w:w="709" w:type="dxa"/>
            <w:tcBorders>
              <w:top w:val="nil"/>
            </w:tcBorders>
          </w:tcPr>
          <w:p w14:paraId="2D338319" w14:textId="77777777" w:rsidR="0087419A" w:rsidRPr="00E977EB" w:rsidRDefault="0087419A" w:rsidP="009C488D">
            <w:pPr>
              <w:pStyle w:val="TableParagraph"/>
              <w:spacing w:line="360" w:lineRule="auto"/>
              <w:ind w:left="0" w:firstLine="567"/>
              <w:jc w:val="both"/>
              <w:rPr>
                <w:sz w:val="24"/>
              </w:rPr>
            </w:pPr>
          </w:p>
        </w:tc>
        <w:tc>
          <w:tcPr>
            <w:tcW w:w="7229" w:type="dxa"/>
            <w:gridSpan w:val="2"/>
            <w:tcBorders>
              <w:top w:val="nil"/>
            </w:tcBorders>
          </w:tcPr>
          <w:p w14:paraId="2C390ECE" w14:textId="35D4F1A5" w:rsidR="0087419A" w:rsidRPr="00E977EB" w:rsidRDefault="00F669D9" w:rsidP="009C488D">
            <w:pPr>
              <w:pStyle w:val="TableParagraph"/>
              <w:spacing w:line="360" w:lineRule="auto"/>
              <w:ind w:left="0" w:firstLine="567"/>
              <w:jc w:val="both"/>
              <w:rPr>
                <w:sz w:val="24"/>
              </w:rPr>
            </w:pPr>
            <w:r w:rsidRPr="00E977EB">
              <w:rPr>
                <w:sz w:val="24"/>
              </w:rPr>
              <w:t>История</w:t>
            </w:r>
            <w:r w:rsidRPr="00E977EB">
              <w:rPr>
                <w:spacing w:val="-2"/>
                <w:sz w:val="24"/>
              </w:rPr>
              <w:t xml:space="preserve"> </w:t>
            </w:r>
            <w:r w:rsidRPr="00E977EB">
              <w:rPr>
                <w:sz w:val="24"/>
              </w:rPr>
              <w:t>России.</w:t>
            </w:r>
            <w:r w:rsidRPr="00E977EB">
              <w:rPr>
                <w:spacing w:val="-2"/>
                <w:sz w:val="24"/>
              </w:rPr>
              <w:t xml:space="preserve"> </w:t>
            </w:r>
            <w:r w:rsidRPr="00E977EB">
              <w:rPr>
                <w:sz w:val="24"/>
              </w:rPr>
              <w:t>XIX –</w:t>
            </w:r>
            <w:r w:rsidRPr="00E977EB">
              <w:rPr>
                <w:spacing w:val="-7"/>
                <w:sz w:val="24"/>
              </w:rPr>
              <w:t xml:space="preserve"> </w:t>
            </w:r>
            <w:r w:rsidRPr="00E977EB">
              <w:rPr>
                <w:sz w:val="24"/>
              </w:rPr>
              <w:t>начало</w:t>
            </w:r>
            <w:r w:rsidRPr="00E977EB">
              <w:rPr>
                <w:spacing w:val="-2"/>
                <w:sz w:val="24"/>
              </w:rPr>
              <w:t xml:space="preserve"> </w:t>
            </w:r>
            <w:r w:rsidRPr="00E977EB">
              <w:rPr>
                <w:sz w:val="24"/>
              </w:rPr>
              <w:t>XX</w:t>
            </w:r>
            <w:r w:rsidRPr="00E977EB">
              <w:rPr>
                <w:spacing w:val="-1"/>
                <w:sz w:val="24"/>
              </w:rPr>
              <w:t xml:space="preserve"> </w:t>
            </w:r>
            <w:r w:rsidRPr="00E977EB">
              <w:rPr>
                <w:sz w:val="24"/>
              </w:rPr>
              <w:t>в.</w:t>
            </w:r>
            <w:r w:rsidR="001614D3">
              <w:rPr>
                <w:spacing w:val="26"/>
                <w:sz w:val="24"/>
              </w:rPr>
              <w:t xml:space="preserve"> </w:t>
            </w:r>
            <w:r w:rsidRPr="00E977EB">
              <w:rPr>
                <w:sz w:val="24"/>
              </w:rPr>
              <w:t>(1825-1913</w:t>
            </w:r>
            <w:r w:rsidRPr="00E977EB">
              <w:rPr>
                <w:spacing w:val="-9"/>
                <w:sz w:val="24"/>
              </w:rPr>
              <w:t xml:space="preserve"> </w:t>
            </w:r>
            <w:r w:rsidRPr="00E977EB">
              <w:rPr>
                <w:spacing w:val="-4"/>
                <w:sz w:val="24"/>
              </w:rPr>
              <w:t>гг.)</w:t>
            </w:r>
          </w:p>
        </w:tc>
        <w:tc>
          <w:tcPr>
            <w:tcW w:w="1417" w:type="dxa"/>
            <w:gridSpan w:val="2"/>
            <w:tcBorders>
              <w:top w:val="nil"/>
            </w:tcBorders>
          </w:tcPr>
          <w:p w14:paraId="23F9BB92" w14:textId="77777777" w:rsidR="0087419A" w:rsidRPr="00E977EB" w:rsidRDefault="00F669D9" w:rsidP="009C488D">
            <w:pPr>
              <w:pStyle w:val="TableParagraph"/>
              <w:spacing w:line="360" w:lineRule="auto"/>
              <w:ind w:left="0" w:firstLine="567"/>
              <w:jc w:val="both"/>
              <w:rPr>
                <w:sz w:val="24"/>
              </w:rPr>
            </w:pPr>
            <w:r w:rsidRPr="00E977EB">
              <w:rPr>
                <w:spacing w:val="-5"/>
                <w:sz w:val="24"/>
              </w:rPr>
              <w:t>45</w:t>
            </w:r>
          </w:p>
        </w:tc>
      </w:tr>
    </w:tbl>
    <w:p w14:paraId="4250442C" w14:textId="77777777" w:rsidR="00865853" w:rsidRPr="00E977EB" w:rsidRDefault="00865853" w:rsidP="009C488D">
      <w:pPr>
        <w:pStyle w:val="3"/>
        <w:spacing w:before="0" w:line="360" w:lineRule="auto"/>
        <w:ind w:left="0" w:firstLine="567"/>
      </w:pPr>
    </w:p>
    <w:p w14:paraId="63921D71" w14:textId="77777777" w:rsidR="00865853" w:rsidRPr="00E977EB" w:rsidRDefault="00865853" w:rsidP="009C488D">
      <w:pPr>
        <w:pStyle w:val="3"/>
        <w:spacing w:before="0" w:line="360" w:lineRule="auto"/>
        <w:ind w:left="0" w:firstLine="567"/>
      </w:pPr>
    </w:p>
    <w:p w14:paraId="6FDFFD62" w14:textId="227796DC" w:rsidR="00A8057F" w:rsidRPr="00E977EB" w:rsidRDefault="00F669D9" w:rsidP="009C488D">
      <w:pPr>
        <w:pStyle w:val="3"/>
        <w:spacing w:before="0" w:line="360" w:lineRule="auto"/>
        <w:ind w:left="0" w:firstLine="567"/>
      </w:pPr>
      <w:bookmarkStart w:id="356" w:name="_Toc216113400"/>
      <w:r w:rsidRPr="00E977EB">
        <w:t>Содержание</w:t>
      </w:r>
      <w:r w:rsidRPr="00E977EB">
        <w:rPr>
          <w:spacing w:val="-14"/>
        </w:rPr>
        <w:t xml:space="preserve"> </w:t>
      </w:r>
      <w:r w:rsidRPr="00E977EB">
        <w:t>обучения</w:t>
      </w:r>
      <w:r w:rsidRPr="00E977EB">
        <w:rPr>
          <w:spacing w:val="-13"/>
        </w:rPr>
        <w:t xml:space="preserve"> </w:t>
      </w:r>
      <w:r w:rsidRPr="00E977EB">
        <w:t>в</w:t>
      </w:r>
      <w:r w:rsidRPr="00E977EB">
        <w:rPr>
          <w:spacing w:val="-15"/>
        </w:rPr>
        <w:t xml:space="preserve"> </w:t>
      </w:r>
      <w:r w:rsidRPr="00E977EB">
        <w:t>5</w:t>
      </w:r>
      <w:r w:rsidRPr="00E977EB">
        <w:rPr>
          <w:spacing w:val="-14"/>
        </w:rPr>
        <w:t xml:space="preserve"> </w:t>
      </w:r>
      <w:r w:rsidRPr="00E977EB">
        <w:t>классе.</w:t>
      </w:r>
      <w:bookmarkEnd w:id="356"/>
    </w:p>
    <w:p w14:paraId="3E7D1196" w14:textId="401B3C2A" w:rsidR="0087419A" w:rsidRPr="00E977EB" w:rsidRDefault="00F669D9" w:rsidP="009C488D">
      <w:pPr>
        <w:pStyle w:val="3"/>
        <w:spacing w:before="0" w:line="360" w:lineRule="auto"/>
        <w:ind w:left="0" w:firstLine="567"/>
      </w:pPr>
      <w:bookmarkStart w:id="357" w:name="_Toc216113401"/>
      <w:r w:rsidRPr="00E977EB">
        <w:t>История Древнего мира.</w:t>
      </w:r>
      <w:bookmarkEnd w:id="357"/>
    </w:p>
    <w:p w14:paraId="5F188946" w14:textId="77777777" w:rsidR="0087419A" w:rsidRPr="00E977EB" w:rsidRDefault="00F669D9" w:rsidP="009C488D">
      <w:pPr>
        <w:pStyle w:val="a3"/>
        <w:spacing w:line="360" w:lineRule="auto"/>
        <w:ind w:left="0" w:firstLine="567"/>
      </w:pPr>
      <w:r w:rsidRPr="00E977EB">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w:t>
      </w:r>
      <w:r w:rsidRPr="00E977EB">
        <w:rPr>
          <w:spacing w:val="40"/>
        </w:rPr>
        <w:t xml:space="preserve"> </w:t>
      </w:r>
      <w:r w:rsidRPr="00E977EB">
        <w:t>э.» и «н. э.»). Историческая карта.</w:t>
      </w:r>
    </w:p>
    <w:p w14:paraId="4B571DD8" w14:textId="77777777" w:rsidR="0087419A" w:rsidRPr="00E977EB" w:rsidRDefault="00F669D9" w:rsidP="009C488D">
      <w:pPr>
        <w:pStyle w:val="3"/>
        <w:spacing w:before="0" w:line="360" w:lineRule="auto"/>
        <w:ind w:left="0" w:firstLine="567"/>
      </w:pPr>
      <w:bookmarkStart w:id="358" w:name="_Toc216113402"/>
      <w:r w:rsidRPr="00E977EB">
        <w:rPr>
          <w:spacing w:val="-2"/>
        </w:rPr>
        <w:t>Первобытность.</w:t>
      </w:r>
      <w:bookmarkEnd w:id="358"/>
    </w:p>
    <w:p w14:paraId="6820B205" w14:textId="77777777" w:rsidR="0087419A" w:rsidRPr="00E977EB" w:rsidRDefault="00F669D9" w:rsidP="009C488D">
      <w:pPr>
        <w:pStyle w:val="a3"/>
        <w:spacing w:line="360" w:lineRule="auto"/>
        <w:ind w:left="0" w:firstLine="567"/>
      </w:pPr>
      <w:r w:rsidRPr="00E977EB">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495A5FC1" w14:textId="77777777" w:rsidR="0087419A" w:rsidRPr="00E977EB" w:rsidRDefault="00F669D9" w:rsidP="009C488D">
      <w:pPr>
        <w:pStyle w:val="a3"/>
        <w:spacing w:line="360" w:lineRule="auto"/>
        <w:ind w:left="0" w:firstLine="567"/>
      </w:pPr>
      <w:r w:rsidRPr="00E977EB">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2B184535" w14:textId="77777777" w:rsidR="0087419A" w:rsidRPr="00E977EB" w:rsidRDefault="00F669D9" w:rsidP="009C488D">
      <w:pPr>
        <w:pStyle w:val="a3"/>
        <w:spacing w:line="360" w:lineRule="auto"/>
        <w:ind w:left="0" w:firstLine="567"/>
      </w:pPr>
      <w:r w:rsidRPr="00E977EB">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w:t>
      </w:r>
      <w:r w:rsidRPr="00E977EB">
        <w:rPr>
          <w:spacing w:val="80"/>
        </w:rPr>
        <w:t xml:space="preserve"> </w:t>
      </w:r>
      <w:r w:rsidRPr="00E977EB">
        <w:t>и их влияние на первобытное общество. Центры древнейшей металлургии. Кочевые общества евразийских степей в эпоху бронзы и раннем железном веке.</w:t>
      </w:r>
      <w:r w:rsidRPr="00E977EB">
        <w:rPr>
          <w:spacing w:val="40"/>
        </w:rPr>
        <w:t xml:space="preserve"> </w:t>
      </w:r>
      <w:r w:rsidRPr="00E977EB">
        <w:t>Аркаим – памятник археологии. Степь и ее роль в распространении культурных взаимовлияний. Появление первого в мире колесного транспорта.</w:t>
      </w:r>
    </w:p>
    <w:p w14:paraId="5D23D0C7" w14:textId="77777777" w:rsidR="0087419A" w:rsidRPr="00E977EB" w:rsidRDefault="00F669D9" w:rsidP="009C488D">
      <w:pPr>
        <w:pStyle w:val="a3"/>
        <w:spacing w:line="360" w:lineRule="auto"/>
        <w:ind w:left="0" w:firstLine="567"/>
      </w:pPr>
      <w:r w:rsidRPr="00E977EB">
        <w:t>Разложение</w:t>
      </w:r>
      <w:r w:rsidRPr="00E977EB">
        <w:rPr>
          <w:spacing w:val="-12"/>
        </w:rPr>
        <w:t xml:space="preserve"> </w:t>
      </w:r>
      <w:r w:rsidRPr="00E977EB">
        <w:t>первобытнообщинных</w:t>
      </w:r>
      <w:r w:rsidRPr="00E977EB">
        <w:rPr>
          <w:spacing w:val="-7"/>
        </w:rPr>
        <w:t xml:space="preserve"> </w:t>
      </w:r>
      <w:r w:rsidRPr="00E977EB">
        <w:t>отношений.</w:t>
      </w:r>
      <w:r w:rsidRPr="00E977EB">
        <w:rPr>
          <w:spacing w:val="-6"/>
        </w:rPr>
        <w:t xml:space="preserve"> </w:t>
      </w:r>
      <w:r w:rsidRPr="00E977EB">
        <w:t>На</w:t>
      </w:r>
      <w:r w:rsidRPr="00E977EB">
        <w:rPr>
          <w:spacing w:val="-9"/>
        </w:rPr>
        <w:t xml:space="preserve"> </w:t>
      </w:r>
      <w:r w:rsidRPr="00E977EB">
        <w:t>пороге</w:t>
      </w:r>
      <w:r w:rsidRPr="00E977EB">
        <w:rPr>
          <w:spacing w:val="-7"/>
        </w:rPr>
        <w:t xml:space="preserve"> </w:t>
      </w:r>
      <w:r w:rsidRPr="00E977EB">
        <w:rPr>
          <w:spacing w:val="-2"/>
        </w:rPr>
        <w:t>цивилизации.</w:t>
      </w:r>
    </w:p>
    <w:p w14:paraId="420D49EB" w14:textId="77777777" w:rsidR="0087419A" w:rsidRPr="00E977EB" w:rsidRDefault="00F669D9" w:rsidP="009C488D">
      <w:pPr>
        <w:pStyle w:val="3"/>
        <w:spacing w:before="0" w:line="360" w:lineRule="auto"/>
        <w:ind w:left="0" w:firstLine="567"/>
      </w:pPr>
      <w:bookmarkStart w:id="359" w:name="_Toc216113403"/>
      <w:r w:rsidRPr="00E977EB">
        <w:t>Древний</w:t>
      </w:r>
      <w:r w:rsidRPr="00E977EB">
        <w:rPr>
          <w:spacing w:val="-12"/>
        </w:rPr>
        <w:t xml:space="preserve"> </w:t>
      </w:r>
      <w:r w:rsidRPr="00E977EB">
        <w:rPr>
          <w:spacing w:val="-4"/>
        </w:rPr>
        <w:t>мир.</w:t>
      </w:r>
      <w:bookmarkEnd w:id="359"/>
    </w:p>
    <w:p w14:paraId="12D99E3B" w14:textId="77777777" w:rsidR="0087419A" w:rsidRPr="00E977EB" w:rsidRDefault="00F669D9" w:rsidP="009C488D">
      <w:pPr>
        <w:pStyle w:val="a3"/>
        <w:spacing w:line="360" w:lineRule="auto"/>
        <w:ind w:left="0" w:firstLine="567"/>
      </w:pPr>
      <w:r w:rsidRPr="00E977EB">
        <w:t>Понятие</w:t>
      </w:r>
      <w:r w:rsidRPr="00E977EB">
        <w:rPr>
          <w:spacing w:val="-6"/>
        </w:rPr>
        <w:t xml:space="preserve"> </w:t>
      </w:r>
      <w:r w:rsidRPr="00E977EB">
        <w:t>и</w:t>
      </w:r>
      <w:r w:rsidRPr="00E977EB">
        <w:rPr>
          <w:spacing w:val="-5"/>
        </w:rPr>
        <w:t xml:space="preserve"> </w:t>
      </w:r>
      <w:r w:rsidRPr="00E977EB">
        <w:t>хронологические</w:t>
      </w:r>
      <w:r w:rsidRPr="00E977EB">
        <w:rPr>
          <w:spacing w:val="-3"/>
        </w:rPr>
        <w:t xml:space="preserve"> </w:t>
      </w:r>
      <w:r w:rsidRPr="00E977EB">
        <w:t>рамки</w:t>
      </w:r>
      <w:r w:rsidRPr="00E977EB">
        <w:rPr>
          <w:spacing w:val="-3"/>
        </w:rPr>
        <w:t xml:space="preserve"> </w:t>
      </w:r>
      <w:r w:rsidRPr="00E977EB">
        <w:t>истории</w:t>
      </w:r>
      <w:r w:rsidRPr="00E977EB">
        <w:rPr>
          <w:spacing w:val="-3"/>
        </w:rPr>
        <w:t xml:space="preserve"> </w:t>
      </w:r>
      <w:r w:rsidRPr="00E977EB">
        <w:t>Древнего</w:t>
      </w:r>
      <w:r w:rsidRPr="00E977EB">
        <w:rPr>
          <w:spacing w:val="-3"/>
        </w:rPr>
        <w:t xml:space="preserve"> </w:t>
      </w:r>
      <w:r w:rsidRPr="00E977EB">
        <w:t>мира.</w:t>
      </w:r>
      <w:r w:rsidRPr="00E977EB">
        <w:rPr>
          <w:spacing w:val="-2"/>
        </w:rPr>
        <w:t xml:space="preserve"> </w:t>
      </w:r>
      <w:r w:rsidRPr="00E977EB">
        <w:t>Карта</w:t>
      </w:r>
      <w:r w:rsidRPr="00E977EB">
        <w:rPr>
          <w:spacing w:val="-3"/>
        </w:rPr>
        <w:t xml:space="preserve"> </w:t>
      </w:r>
      <w:r w:rsidRPr="00E977EB">
        <w:t>Древнего</w:t>
      </w:r>
      <w:r w:rsidRPr="00E977EB">
        <w:rPr>
          <w:spacing w:val="-2"/>
        </w:rPr>
        <w:t xml:space="preserve"> мира.</w:t>
      </w:r>
    </w:p>
    <w:p w14:paraId="4197F974" w14:textId="77777777" w:rsidR="0087419A" w:rsidRPr="00E977EB" w:rsidRDefault="00F669D9" w:rsidP="009C488D">
      <w:pPr>
        <w:pStyle w:val="3"/>
        <w:spacing w:before="0" w:line="360" w:lineRule="auto"/>
        <w:ind w:left="0" w:firstLine="567"/>
      </w:pPr>
      <w:bookmarkStart w:id="360" w:name="_Toc216113404"/>
      <w:r w:rsidRPr="00E977EB">
        <w:t>Древний</w:t>
      </w:r>
      <w:r w:rsidRPr="00E977EB">
        <w:rPr>
          <w:spacing w:val="-10"/>
        </w:rPr>
        <w:t xml:space="preserve"> </w:t>
      </w:r>
      <w:r w:rsidRPr="00E977EB">
        <w:rPr>
          <w:spacing w:val="-2"/>
        </w:rPr>
        <w:t>Восток.</w:t>
      </w:r>
      <w:bookmarkEnd w:id="360"/>
    </w:p>
    <w:p w14:paraId="7E499D92" w14:textId="77777777" w:rsidR="0087419A" w:rsidRPr="00E977EB" w:rsidRDefault="00F669D9" w:rsidP="009C488D">
      <w:pPr>
        <w:pStyle w:val="a3"/>
        <w:spacing w:line="360" w:lineRule="auto"/>
        <w:ind w:left="0" w:firstLine="567"/>
      </w:pPr>
      <w:r w:rsidRPr="00E977EB">
        <w:t>Понятие</w:t>
      </w:r>
      <w:r w:rsidRPr="00E977EB">
        <w:rPr>
          <w:spacing w:val="-10"/>
        </w:rPr>
        <w:t xml:space="preserve"> </w:t>
      </w:r>
      <w:r w:rsidRPr="00E977EB">
        <w:t>«Древний</w:t>
      </w:r>
      <w:r w:rsidRPr="00E977EB">
        <w:rPr>
          <w:spacing w:val="-9"/>
        </w:rPr>
        <w:t xml:space="preserve"> </w:t>
      </w:r>
      <w:r w:rsidRPr="00E977EB">
        <w:t>Восток».</w:t>
      </w:r>
      <w:r w:rsidRPr="00E977EB">
        <w:rPr>
          <w:spacing w:val="-9"/>
        </w:rPr>
        <w:t xml:space="preserve"> </w:t>
      </w:r>
      <w:r w:rsidRPr="00E977EB">
        <w:t>Карта</w:t>
      </w:r>
      <w:r w:rsidRPr="00E977EB">
        <w:rPr>
          <w:spacing w:val="-4"/>
        </w:rPr>
        <w:t xml:space="preserve"> </w:t>
      </w:r>
      <w:r w:rsidRPr="00E977EB">
        <w:t>древневосточного</w:t>
      </w:r>
      <w:r w:rsidRPr="00E977EB">
        <w:rPr>
          <w:spacing w:val="-8"/>
        </w:rPr>
        <w:t xml:space="preserve"> </w:t>
      </w:r>
      <w:r w:rsidRPr="00E977EB">
        <w:rPr>
          <w:spacing w:val="-2"/>
        </w:rPr>
        <w:t>мира.</w:t>
      </w:r>
    </w:p>
    <w:p w14:paraId="692EE059" w14:textId="77777777" w:rsidR="0087419A" w:rsidRPr="00E977EB" w:rsidRDefault="00F669D9" w:rsidP="009C488D">
      <w:pPr>
        <w:pStyle w:val="3"/>
        <w:spacing w:before="0" w:line="360" w:lineRule="auto"/>
        <w:ind w:left="0" w:firstLine="567"/>
      </w:pPr>
      <w:bookmarkStart w:id="361" w:name="_Toc216113405"/>
      <w:r w:rsidRPr="00E977EB">
        <w:t>Древний</w:t>
      </w:r>
      <w:r w:rsidRPr="00E977EB">
        <w:rPr>
          <w:spacing w:val="-10"/>
        </w:rPr>
        <w:t xml:space="preserve"> </w:t>
      </w:r>
      <w:r w:rsidRPr="00E977EB">
        <w:rPr>
          <w:spacing w:val="-2"/>
        </w:rPr>
        <w:t>Египет.</w:t>
      </w:r>
      <w:bookmarkEnd w:id="361"/>
    </w:p>
    <w:p w14:paraId="4661AF57" w14:textId="77777777" w:rsidR="0087419A" w:rsidRPr="00E977EB" w:rsidRDefault="00F669D9" w:rsidP="009C488D">
      <w:pPr>
        <w:pStyle w:val="a3"/>
        <w:spacing w:line="360" w:lineRule="auto"/>
        <w:ind w:left="0" w:firstLine="567"/>
      </w:pPr>
      <w:r w:rsidRPr="00E977EB">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2C9083DC" w14:textId="77777777" w:rsidR="0087419A" w:rsidRPr="00E977EB" w:rsidRDefault="00F669D9" w:rsidP="009C488D">
      <w:pPr>
        <w:pStyle w:val="a3"/>
        <w:spacing w:line="360" w:lineRule="auto"/>
        <w:ind w:left="0" w:firstLine="567"/>
      </w:pPr>
      <w:r w:rsidRPr="00E977EB">
        <w:t>Отношения Египта с соседними народами. Египетское войско. Завоевательные походы фараонов; Тутмос III. Могущество Египта при Рамсесе II.</w:t>
      </w:r>
    </w:p>
    <w:p w14:paraId="57DAB01F" w14:textId="153936CF" w:rsidR="0087419A" w:rsidRPr="00E977EB" w:rsidRDefault="00F669D9" w:rsidP="009C488D">
      <w:pPr>
        <w:pStyle w:val="a3"/>
        <w:spacing w:line="360" w:lineRule="auto"/>
        <w:ind w:left="0" w:firstLine="567"/>
      </w:pPr>
      <w:r w:rsidRPr="00E977EB">
        <w:t>Религиозные</w:t>
      </w:r>
      <w:r w:rsidRPr="00E977EB">
        <w:rPr>
          <w:spacing w:val="-9"/>
        </w:rPr>
        <w:t xml:space="preserve"> </w:t>
      </w:r>
      <w:r w:rsidRPr="00E977EB">
        <w:t>верования</w:t>
      </w:r>
      <w:r w:rsidRPr="00E977EB">
        <w:rPr>
          <w:spacing w:val="-7"/>
        </w:rPr>
        <w:t xml:space="preserve"> </w:t>
      </w:r>
      <w:r w:rsidRPr="00E977EB">
        <w:t>египтян.</w:t>
      </w:r>
      <w:r w:rsidRPr="00E977EB">
        <w:rPr>
          <w:spacing w:val="-8"/>
        </w:rPr>
        <w:t xml:space="preserve"> </w:t>
      </w:r>
      <w:r w:rsidRPr="00E977EB">
        <w:t>Боги</w:t>
      </w:r>
      <w:r w:rsidRPr="00E977EB">
        <w:rPr>
          <w:spacing w:val="-6"/>
        </w:rPr>
        <w:t xml:space="preserve"> </w:t>
      </w:r>
      <w:r w:rsidRPr="00E977EB">
        <w:t>Древнего</w:t>
      </w:r>
      <w:r w:rsidRPr="00E977EB">
        <w:rPr>
          <w:spacing w:val="-9"/>
        </w:rPr>
        <w:t xml:space="preserve"> </w:t>
      </w:r>
      <w:r w:rsidRPr="00E977EB">
        <w:t>Египта.</w:t>
      </w:r>
      <w:r w:rsidRPr="00E977EB">
        <w:rPr>
          <w:spacing w:val="-6"/>
        </w:rPr>
        <w:t xml:space="preserve"> </w:t>
      </w:r>
      <w:r w:rsidRPr="00E977EB">
        <w:t>Храмы</w:t>
      </w:r>
      <w:r w:rsidRPr="00E977EB">
        <w:rPr>
          <w:spacing w:val="-8"/>
        </w:rPr>
        <w:t xml:space="preserve"> </w:t>
      </w:r>
      <w:r w:rsidRPr="00E977EB">
        <w:t>и</w:t>
      </w:r>
      <w:r w:rsidRPr="00E977EB">
        <w:rPr>
          <w:spacing w:val="-6"/>
        </w:rPr>
        <w:t xml:space="preserve"> </w:t>
      </w:r>
      <w:r w:rsidRPr="00E977EB">
        <w:t xml:space="preserve">жрецы. Пирамиды и </w:t>
      </w:r>
      <w:r w:rsidRPr="00E977EB">
        <w:lastRenderedPageBreak/>
        <w:t>гробницы. Фараон-реформатор Эхнатон. Познания древних египтян (астрономия, математика, медицина).</w:t>
      </w:r>
      <w:r w:rsidRPr="00E977EB">
        <w:rPr>
          <w:spacing w:val="-1"/>
        </w:rPr>
        <w:t xml:space="preserve"> </w:t>
      </w:r>
      <w:r w:rsidRPr="00E977EB">
        <w:t>Письменность (иероглифы, папирус).</w:t>
      </w:r>
      <w:r w:rsidRPr="00E977EB">
        <w:rPr>
          <w:spacing w:val="-1"/>
        </w:rPr>
        <w:t xml:space="preserve"> </w:t>
      </w:r>
      <w:r w:rsidRPr="00E977EB">
        <w:t>Открытие</w:t>
      </w:r>
      <w:r w:rsidRPr="00E977EB">
        <w:rPr>
          <w:spacing w:val="-1"/>
        </w:rPr>
        <w:t xml:space="preserve"> </w:t>
      </w:r>
      <w:r w:rsidRPr="00E977EB">
        <w:t>Ж.Ф. Шампольона.</w:t>
      </w:r>
      <w:r w:rsidR="00865853" w:rsidRPr="00E977EB">
        <w:t xml:space="preserve"> </w:t>
      </w:r>
      <w:r w:rsidRPr="00E977EB">
        <w:t>Искусство</w:t>
      </w:r>
      <w:r w:rsidRPr="00E977EB">
        <w:rPr>
          <w:spacing w:val="-4"/>
        </w:rPr>
        <w:t xml:space="preserve"> </w:t>
      </w:r>
      <w:r w:rsidRPr="00E977EB">
        <w:t>Древнего</w:t>
      </w:r>
      <w:r w:rsidRPr="00E977EB">
        <w:rPr>
          <w:spacing w:val="-3"/>
        </w:rPr>
        <w:t xml:space="preserve"> </w:t>
      </w:r>
      <w:r w:rsidRPr="00E977EB">
        <w:t>Египта</w:t>
      </w:r>
      <w:r w:rsidRPr="00E977EB">
        <w:rPr>
          <w:spacing w:val="-4"/>
        </w:rPr>
        <w:t xml:space="preserve"> </w:t>
      </w:r>
      <w:r w:rsidRPr="00E977EB">
        <w:t>(архитектура,</w:t>
      </w:r>
      <w:r w:rsidRPr="00E977EB">
        <w:rPr>
          <w:spacing w:val="-3"/>
        </w:rPr>
        <w:t xml:space="preserve"> </w:t>
      </w:r>
      <w:r w:rsidRPr="00E977EB">
        <w:t>рельефы,</w:t>
      </w:r>
      <w:r w:rsidRPr="00E977EB">
        <w:rPr>
          <w:spacing w:val="-3"/>
        </w:rPr>
        <w:t xml:space="preserve"> </w:t>
      </w:r>
      <w:r w:rsidRPr="00E977EB">
        <w:rPr>
          <w:spacing w:val="-2"/>
        </w:rPr>
        <w:t>фрески).</w:t>
      </w:r>
    </w:p>
    <w:p w14:paraId="7BA376D1" w14:textId="77777777" w:rsidR="0087419A" w:rsidRPr="00E977EB" w:rsidRDefault="00F669D9" w:rsidP="009C488D">
      <w:pPr>
        <w:pStyle w:val="3"/>
        <w:spacing w:before="0" w:line="360" w:lineRule="auto"/>
        <w:ind w:left="0" w:firstLine="567"/>
      </w:pPr>
      <w:bookmarkStart w:id="362" w:name="_Toc216113406"/>
      <w:r w:rsidRPr="00E977EB">
        <w:t>Древние</w:t>
      </w:r>
      <w:r w:rsidRPr="00E977EB">
        <w:rPr>
          <w:spacing w:val="-13"/>
        </w:rPr>
        <w:t xml:space="preserve"> </w:t>
      </w:r>
      <w:r w:rsidRPr="00E977EB">
        <w:t>цивилизации</w:t>
      </w:r>
      <w:r w:rsidRPr="00E977EB">
        <w:rPr>
          <w:spacing w:val="-12"/>
        </w:rPr>
        <w:t xml:space="preserve"> </w:t>
      </w:r>
      <w:r w:rsidRPr="00E977EB">
        <w:rPr>
          <w:spacing w:val="-2"/>
        </w:rPr>
        <w:t>Месопотамии.</w:t>
      </w:r>
      <w:bookmarkEnd w:id="362"/>
    </w:p>
    <w:p w14:paraId="56E7951A" w14:textId="597FD8DF" w:rsidR="0087419A" w:rsidRPr="00E977EB" w:rsidRDefault="00F669D9" w:rsidP="009C488D">
      <w:pPr>
        <w:pStyle w:val="a3"/>
        <w:spacing w:line="360" w:lineRule="auto"/>
        <w:ind w:left="0" w:firstLine="567"/>
      </w:pPr>
      <w:r w:rsidRPr="00E977EB">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0D4FDBDE" w14:textId="77777777" w:rsidR="0087419A" w:rsidRPr="00E977EB" w:rsidRDefault="00F669D9" w:rsidP="009C488D">
      <w:pPr>
        <w:pStyle w:val="a3"/>
        <w:spacing w:line="360" w:lineRule="auto"/>
        <w:ind w:left="0" w:firstLine="567"/>
      </w:pPr>
      <w:r w:rsidRPr="00E977EB">
        <w:t>Древний</w:t>
      </w:r>
      <w:r w:rsidRPr="00E977EB">
        <w:rPr>
          <w:spacing w:val="-9"/>
        </w:rPr>
        <w:t xml:space="preserve"> </w:t>
      </w:r>
      <w:r w:rsidRPr="00E977EB">
        <w:t>Вавилон.</w:t>
      </w:r>
      <w:r w:rsidRPr="00E977EB">
        <w:rPr>
          <w:spacing w:val="-7"/>
        </w:rPr>
        <w:t xml:space="preserve"> </w:t>
      </w:r>
      <w:r w:rsidRPr="00E977EB">
        <w:t>Царь</w:t>
      </w:r>
      <w:r w:rsidRPr="00E977EB">
        <w:rPr>
          <w:spacing w:val="-4"/>
        </w:rPr>
        <w:t xml:space="preserve"> </w:t>
      </w:r>
      <w:r w:rsidRPr="00E977EB">
        <w:t>Хаммурапи</w:t>
      </w:r>
      <w:r w:rsidRPr="00E977EB">
        <w:rPr>
          <w:spacing w:val="-6"/>
        </w:rPr>
        <w:t xml:space="preserve"> </w:t>
      </w:r>
      <w:r w:rsidRPr="00E977EB">
        <w:t>и</w:t>
      </w:r>
      <w:r w:rsidRPr="00E977EB">
        <w:rPr>
          <w:spacing w:val="-7"/>
        </w:rPr>
        <w:t xml:space="preserve"> </w:t>
      </w:r>
      <w:r w:rsidRPr="00E977EB">
        <w:t>его</w:t>
      </w:r>
      <w:r w:rsidRPr="00E977EB">
        <w:rPr>
          <w:spacing w:val="-3"/>
        </w:rPr>
        <w:t xml:space="preserve"> </w:t>
      </w:r>
      <w:r w:rsidRPr="00E977EB">
        <w:rPr>
          <w:spacing w:val="-2"/>
        </w:rPr>
        <w:t>законы.</w:t>
      </w:r>
    </w:p>
    <w:p w14:paraId="4BB289D2" w14:textId="75E6D6BB" w:rsidR="0087419A" w:rsidRPr="00E977EB" w:rsidRDefault="00F669D9" w:rsidP="009C488D">
      <w:pPr>
        <w:pStyle w:val="a3"/>
        <w:spacing w:line="360" w:lineRule="auto"/>
        <w:ind w:left="0" w:firstLine="567"/>
      </w:pPr>
      <w:r w:rsidRPr="00E977EB">
        <w:rPr>
          <w:spacing w:val="-2"/>
        </w:rPr>
        <w:t>Ассирия.</w:t>
      </w:r>
      <w:r w:rsidR="001614D3">
        <w:t xml:space="preserve"> </w:t>
      </w:r>
      <w:r w:rsidRPr="00E977EB">
        <w:rPr>
          <w:spacing w:val="-2"/>
        </w:rPr>
        <w:t>Завоевания</w:t>
      </w:r>
      <w:r w:rsidR="001614D3">
        <w:t xml:space="preserve"> </w:t>
      </w:r>
      <w:r w:rsidRPr="00E977EB">
        <w:rPr>
          <w:spacing w:val="-2"/>
        </w:rPr>
        <w:t>ассирийцев.</w:t>
      </w:r>
      <w:r w:rsidR="001614D3">
        <w:t xml:space="preserve"> </w:t>
      </w:r>
      <w:r w:rsidRPr="00E977EB">
        <w:rPr>
          <w:spacing w:val="-2"/>
        </w:rPr>
        <w:t>Создание</w:t>
      </w:r>
      <w:r w:rsidR="001614D3">
        <w:t xml:space="preserve"> </w:t>
      </w:r>
      <w:r w:rsidRPr="00E977EB">
        <w:rPr>
          <w:spacing w:val="-2"/>
        </w:rPr>
        <w:t>сильной</w:t>
      </w:r>
      <w:r w:rsidR="001614D3">
        <w:t xml:space="preserve"> </w:t>
      </w:r>
      <w:r w:rsidRPr="00E977EB">
        <w:rPr>
          <w:spacing w:val="-2"/>
        </w:rPr>
        <w:t xml:space="preserve">державы. </w:t>
      </w:r>
      <w:r w:rsidRPr="00E977EB">
        <w:t>Культурные сокровища Ниневии. Гибель империи.</w:t>
      </w:r>
    </w:p>
    <w:p w14:paraId="1B5E23A5" w14:textId="77777777" w:rsidR="0087419A" w:rsidRPr="00E977EB" w:rsidRDefault="00F669D9" w:rsidP="009C488D">
      <w:pPr>
        <w:pStyle w:val="a3"/>
        <w:spacing w:line="360" w:lineRule="auto"/>
        <w:ind w:left="0" w:firstLine="567"/>
      </w:pPr>
      <w:r w:rsidRPr="00E977EB">
        <w:t>Усиление</w:t>
      </w:r>
      <w:r w:rsidRPr="00E977EB">
        <w:rPr>
          <w:spacing w:val="-6"/>
        </w:rPr>
        <w:t xml:space="preserve"> </w:t>
      </w:r>
      <w:r w:rsidRPr="00E977EB">
        <w:t>Нововавилонского</w:t>
      </w:r>
      <w:r w:rsidRPr="00E977EB">
        <w:rPr>
          <w:spacing w:val="-3"/>
        </w:rPr>
        <w:t xml:space="preserve"> </w:t>
      </w:r>
      <w:r w:rsidRPr="00E977EB">
        <w:t>царства.</w:t>
      </w:r>
      <w:r w:rsidRPr="00E977EB">
        <w:rPr>
          <w:spacing w:val="-3"/>
        </w:rPr>
        <w:t xml:space="preserve"> </w:t>
      </w:r>
      <w:r w:rsidRPr="00E977EB">
        <w:t>Легендарные</w:t>
      </w:r>
      <w:r w:rsidRPr="00E977EB">
        <w:rPr>
          <w:spacing w:val="-5"/>
        </w:rPr>
        <w:t xml:space="preserve"> </w:t>
      </w:r>
      <w:r w:rsidRPr="00E977EB">
        <w:t>памятники</w:t>
      </w:r>
      <w:r w:rsidRPr="00E977EB">
        <w:rPr>
          <w:spacing w:val="-3"/>
        </w:rPr>
        <w:t xml:space="preserve"> </w:t>
      </w:r>
      <w:r w:rsidRPr="00E977EB">
        <w:t>города</w:t>
      </w:r>
      <w:r w:rsidRPr="00E977EB">
        <w:rPr>
          <w:spacing w:val="-5"/>
        </w:rPr>
        <w:t xml:space="preserve"> </w:t>
      </w:r>
      <w:r w:rsidRPr="00E977EB">
        <w:rPr>
          <w:spacing w:val="-2"/>
        </w:rPr>
        <w:t>Вавилона.</w:t>
      </w:r>
    </w:p>
    <w:p w14:paraId="058A2911" w14:textId="77777777" w:rsidR="0087419A" w:rsidRPr="00E977EB" w:rsidRDefault="00F669D9" w:rsidP="009C488D">
      <w:pPr>
        <w:pStyle w:val="3"/>
        <w:spacing w:before="0" w:line="360" w:lineRule="auto"/>
        <w:ind w:left="0" w:firstLine="567"/>
      </w:pPr>
      <w:bookmarkStart w:id="363" w:name="_Toc216113407"/>
      <w:r w:rsidRPr="00E977EB">
        <w:t>Восточное</w:t>
      </w:r>
      <w:r w:rsidRPr="00E977EB">
        <w:rPr>
          <w:spacing w:val="-9"/>
        </w:rPr>
        <w:t xml:space="preserve"> </w:t>
      </w:r>
      <w:r w:rsidRPr="00E977EB">
        <w:t>Средиземноморье</w:t>
      </w:r>
      <w:r w:rsidRPr="00E977EB">
        <w:rPr>
          <w:spacing w:val="-6"/>
        </w:rPr>
        <w:t xml:space="preserve"> </w:t>
      </w:r>
      <w:r w:rsidRPr="00E977EB">
        <w:t>в</w:t>
      </w:r>
      <w:r w:rsidRPr="00E977EB">
        <w:rPr>
          <w:spacing w:val="-8"/>
        </w:rPr>
        <w:t xml:space="preserve"> </w:t>
      </w:r>
      <w:r w:rsidRPr="00E977EB">
        <w:rPr>
          <w:spacing w:val="-2"/>
        </w:rPr>
        <w:t>древности.</w:t>
      </w:r>
      <w:bookmarkEnd w:id="363"/>
    </w:p>
    <w:p w14:paraId="20562687" w14:textId="77777777" w:rsidR="0087419A" w:rsidRPr="00E977EB" w:rsidRDefault="00F669D9" w:rsidP="009C488D">
      <w:pPr>
        <w:pStyle w:val="a3"/>
        <w:spacing w:line="360" w:lineRule="auto"/>
        <w:ind w:left="0" w:firstLine="567"/>
      </w:pPr>
      <w:r w:rsidRPr="00E977EB">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14:paraId="2410C91C" w14:textId="77777777" w:rsidR="0087419A" w:rsidRPr="00E977EB" w:rsidRDefault="00F669D9" w:rsidP="009C488D">
      <w:pPr>
        <w:pStyle w:val="3"/>
        <w:spacing w:before="0" w:line="360" w:lineRule="auto"/>
        <w:ind w:left="0" w:firstLine="567"/>
      </w:pPr>
      <w:bookmarkStart w:id="364" w:name="_Toc216113408"/>
      <w:r w:rsidRPr="00E977EB">
        <w:t>Персидская</w:t>
      </w:r>
      <w:r w:rsidRPr="00E977EB">
        <w:rPr>
          <w:spacing w:val="-5"/>
        </w:rPr>
        <w:t xml:space="preserve"> </w:t>
      </w:r>
      <w:r w:rsidRPr="00E977EB">
        <w:rPr>
          <w:spacing w:val="-2"/>
        </w:rPr>
        <w:t>держава.</w:t>
      </w:r>
      <w:bookmarkEnd w:id="364"/>
    </w:p>
    <w:p w14:paraId="20973FEF" w14:textId="3725910B" w:rsidR="0087419A" w:rsidRPr="00E977EB" w:rsidRDefault="00F669D9" w:rsidP="009C488D">
      <w:pPr>
        <w:pStyle w:val="a3"/>
        <w:spacing w:line="360" w:lineRule="auto"/>
        <w:ind w:left="0" w:firstLine="567"/>
      </w:pPr>
      <w:r w:rsidRPr="00E977EB">
        <w:t>Завоевания</w:t>
      </w:r>
      <w:r w:rsidRPr="00E977EB">
        <w:rPr>
          <w:spacing w:val="-5"/>
        </w:rPr>
        <w:t xml:space="preserve"> </w:t>
      </w:r>
      <w:r w:rsidRPr="00E977EB">
        <w:t>персов.</w:t>
      </w:r>
      <w:r w:rsidRPr="00E977EB">
        <w:rPr>
          <w:spacing w:val="-2"/>
        </w:rPr>
        <w:t xml:space="preserve"> </w:t>
      </w:r>
      <w:r w:rsidRPr="00E977EB">
        <w:t>Государство</w:t>
      </w:r>
      <w:r w:rsidRPr="00E977EB">
        <w:rPr>
          <w:spacing w:val="-3"/>
        </w:rPr>
        <w:t xml:space="preserve"> </w:t>
      </w:r>
      <w:r w:rsidRPr="00E977EB">
        <w:t>Ахеменидов.</w:t>
      </w:r>
      <w:r w:rsidRPr="00E977EB">
        <w:rPr>
          <w:spacing w:val="-1"/>
        </w:rPr>
        <w:t xml:space="preserve"> </w:t>
      </w:r>
      <w:r w:rsidRPr="00E977EB">
        <w:t>Великие</w:t>
      </w:r>
      <w:r w:rsidRPr="00E977EB">
        <w:rPr>
          <w:spacing w:val="-4"/>
        </w:rPr>
        <w:t xml:space="preserve"> </w:t>
      </w:r>
      <w:r w:rsidRPr="00E977EB">
        <w:t>цари:</w:t>
      </w:r>
      <w:r w:rsidRPr="00E977EB">
        <w:rPr>
          <w:spacing w:val="3"/>
        </w:rPr>
        <w:t xml:space="preserve"> </w:t>
      </w:r>
      <w:r w:rsidRPr="00E977EB">
        <w:t>Кир</w:t>
      </w:r>
      <w:r w:rsidRPr="00E977EB">
        <w:rPr>
          <w:spacing w:val="-1"/>
        </w:rPr>
        <w:t xml:space="preserve"> </w:t>
      </w:r>
      <w:r w:rsidRPr="00E977EB">
        <w:t>II</w:t>
      </w:r>
      <w:r w:rsidRPr="00E977EB">
        <w:rPr>
          <w:spacing w:val="-3"/>
        </w:rPr>
        <w:t xml:space="preserve"> </w:t>
      </w:r>
      <w:r w:rsidRPr="00E977EB">
        <w:t>Великий,</w:t>
      </w:r>
      <w:r w:rsidRPr="00E977EB">
        <w:rPr>
          <w:spacing w:val="-2"/>
        </w:rPr>
        <w:t xml:space="preserve"> Дари</w:t>
      </w:r>
      <w:r w:rsidR="00EB4662" w:rsidRPr="00E977EB">
        <w:rPr>
          <w:spacing w:val="-2"/>
        </w:rPr>
        <w:t>й</w:t>
      </w:r>
      <w:r w:rsidR="00EB4662">
        <w:rPr>
          <w:spacing w:val="-2"/>
        </w:rPr>
        <w:t xml:space="preserve"> </w:t>
      </w:r>
      <w:r w:rsidRPr="00E977EB">
        <w:t>I. Расширение территории державы. Государственное устройство. Центр</w:t>
      </w:r>
      <w:r w:rsidRPr="00E977EB">
        <w:rPr>
          <w:spacing w:val="40"/>
        </w:rPr>
        <w:t xml:space="preserve"> </w:t>
      </w:r>
      <w:r w:rsidRPr="00E977EB">
        <w:t>и сатрапии, управление империей. Религия персов. Дербент – один из старейших городов на</w:t>
      </w:r>
      <w:r w:rsidRPr="00E977EB">
        <w:rPr>
          <w:spacing w:val="80"/>
        </w:rPr>
        <w:t xml:space="preserve"> </w:t>
      </w:r>
      <w:r w:rsidRPr="00E977EB">
        <w:t>территории современной России.</w:t>
      </w:r>
    </w:p>
    <w:p w14:paraId="657C7443" w14:textId="77777777" w:rsidR="0087419A" w:rsidRPr="00E977EB" w:rsidRDefault="00F669D9" w:rsidP="009C488D">
      <w:pPr>
        <w:pStyle w:val="3"/>
        <w:spacing w:before="0" w:line="360" w:lineRule="auto"/>
        <w:ind w:left="0" w:firstLine="567"/>
      </w:pPr>
      <w:bookmarkStart w:id="365" w:name="_Toc216113409"/>
      <w:r w:rsidRPr="00E977EB">
        <w:t>Древняя</w:t>
      </w:r>
      <w:r w:rsidRPr="00E977EB">
        <w:rPr>
          <w:spacing w:val="-7"/>
        </w:rPr>
        <w:t xml:space="preserve"> </w:t>
      </w:r>
      <w:r w:rsidRPr="00E977EB">
        <w:rPr>
          <w:spacing w:val="-2"/>
        </w:rPr>
        <w:t>Индия.</w:t>
      </w:r>
      <w:bookmarkEnd w:id="365"/>
    </w:p>
    <w:p w14:paraId="72851045" w14:textId="77777777" w:rsidR="0087419A" w:rsidRPr="00E977EB" w:rsidRDefault="00F669D9" w:rsidP="009C488D">
      <w:pPr>
        <w:pStyle w:val="a3"/>
        <w:spacing w:line="360" w:lineRule="auto"/>
        <w:ind w:left="0" w:firstLine="567"/>
      </w:pPr>
      <w:r w:rsidRPr="00E977EB">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75CE106A" w14:textId="77777777" w:rsidR="0087419A" w:rsidRPr="00E977EB" w:rsidRDefault="00F669D9" w:rsidP="009C488D">
      <w:pPr>
        <w:pStyle w:val="3"/>
        <w:spacing w:before="0" w:line="360" w:lineRule="auto"/>
        <w:ind w:left="0" w:firstLine="567"/>
      </w:pPr>
      <w:bookmarkStart w:id="366" w:name="_Toc216113410"/>
      <w:r w:rsidRPr="00E977EB">
        <w:t>Древний</w:t>
      </w:r>
      <w:r w:rsidRPr="00E977EB">
        <w:rPr>
          <w:spacing w:val="-10"/>
        </w:rPr>
        <w:t xml:space="preserve"> </w:t>
      </w:r>
      <w:r w:rsidRPr="00E977EB">
        <w:rPr>
          <w:spacing w:val="-2"/>
        </w:rPr>
        <w:t>Китай.</w:t>
      </w:r>
      <w:bookmarkEnd w:id="366"/>
    </w:p>
    <w:p w14:paraId="7D589B54" w14:textId="77777777" w:rsidR="0087419A" w:rsidRPr="00E977EB" w:rsidRDefault="00F669D9" w:rsidP="009C488D">
      <w:pPr>
        <w:pStyle w:val="a3"/>
        <w:spacing w:line="360" w:lineRule="auto"/>
        <w:ind w:left="0" w:firstLine="567"/>
      </w:pPr>
      <w:r w:rsidRPr="00E977EB">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14:paraId="4F91C834" w14:textId="60E336E2" w:rsidR="00866E3E" w:rsidRPr="00E977EB" w:rsidRDefault="00F669D9" w:rsidP="009C488D">
      <w:pPr>
        <w:pStyle w:val="3"/>
        <w:spacing w:before="0" w:line="360" w:lineRule="auto"/>
        <w:ind w:left="0" w:firstLine="567"/>
        <w:rPr>
          <w:spacing w:val="-2"/>
        </w:rPr>
      </w:pPr>
      <w:bookmarkStart w:id="367" w:name="_Toc216113411"/>
      <w:r w:rsidRPr="00E977EB">
        <w:rPr>
          <w:spacing w:val="-2"/>
        </w:rPr>
        <w:t>Древняя</w:t>
      </w:r>
      <w:r w:rsidR="00866E3E" w:rsidRPr="00E977EB">
        <w:rPr>
          <w:spacing w:val="-10"/>
        </w:rPr>
        <w:t xml:space="preserve"> </w:t>
      </w:r>
      <w:r w:rsidRPr="00E977EB">
        <w:rPr>
          <w:spacing w:val="-2"/>
        </w:rPr>
        <w:t>Греция.</w:t>
      </w:r>
      <w:r w:rsidRPr="00E977EB">
        <w:rPr>
          <w:spacing w:val="-5"/>
        </w:rPr>
        <w:t xml:space="preserve"> </w:t>
      </w:r>
      <w:r w:rsidRPr="00E977EB">
        <w:rPr>
          <w:spacing w:val="-2"/>
        </w:rPr>
        <w:t>Эллинизм.</w:t>
      </w:r>
      <w:bookmarkEnd w:id="367"/>
    </w:p>
    <w:p w14:paraId="4B4BEA37" w14:textId="5F86C072" w:rsidR="0087419A" w:rsidRPr="00E977EB" w:rsidRDefault="00F669D9" w:rsidP="009C488D">
      <w:pPr>
        <w:pStyle w:val="3"/>
        <w:spacing w:before="0" w:line="360" w:lineRule="auto"/>
        <w:ind w:left="0" w:firstLine="567"/>
      </w:pPr>
      <w:bookmarkStart w:id="368" w:name="_Toc216113412"/>
      <w:r w:rsidRPr="00E977EB">
        <w:t>Древнейшая Греция.</w:t>
      </w:r>
      <w:bookmarkEnd w:id="368"/>
    </w:p>
    <w:p w14:paraId="51D073A7" w14:textId="02AE507A" w:rsidR="0087419A" w:rsidRPr="00E977EB" w:rsidRDefault="00F669D9" w:rsidP="009C488D">
      <w:pPr>
        <w:pStyle w:val="a3"/>
        <w:spacing w:line="360" w:lineRule="auto"/>
        <w:ind w:left="0" w:firstLine="567"/>
      </w:pPr>
      <w:r w:rsidRPr="00E977EB">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w:t>
      </w:r>
      <w:r w:rsidRPr="00E977EB">
        <w:rPr>
          <w:spacing w:val="80"/>
        </w:rPr>
        <w:t xml:space="preserve"> </w:t>
      </w:r>
      <w:r w:rsidRPr="00E977EB">
        <w:t>Тиринф).</w:t>
      </w:r>
      <w:r w:rsidRPr="00E977EB">
        <w:rPr>
          <w:spacing w:val="80"/>
        </w:rPr>
        <w:t xml:space="preserve"> </w:t>
      </w:r>
      <w:r w:rsidRPr="00E977EB">
        <w:t>Троянская</w:t>
      </w:r>
      <w:r w:rsidRPr="00E977EB">
        <w:rPr>
          <w:spacing w:val="80"/>
        </w:rPr>
        <w:t xml:space="preserve"> </w:t>
      </w:r>
      <w:r w:rsidRPr="00E977EB">
        <w:t>война.</w:t>
      </w:r>
      <w:r w:rsidRPr="00E977EB">
        <w:rPr>
          <w:spacing w:val="80"/>
        </w:rPr>
        <w:t xml:space="preserve"> </w:t>
      </w:r>
      <w:r w:rsidRPr="00E977EB">
        <w:t>Вторжение</w:t>
      </w:r>
      <w:r w:rsidRPr="00E977EB">
        <w:rPr>
          <w:spacing w:val="80"/>
        </w:rPr>
        <w:t xml:space="preserve"> </w:t>
      </w:r>
      <w:r w:rsidRPr="00E977EB">
        <w:t>дорийских</w:t>
      </w:r>
      <w:r w:rsidRPr="00E977EB">
        <w:rPr>
          <w:spacing w:val="80"/>
          <w:w w:val="150"/>
        </w:rPr>
        <w:t xml:space="preserve"> </w:t>
      </w:r>
      <w:r w:rsidRPr="00E977EB">
        <w:t>племен.</w:t>
      </w:r>
      <w:r w:rsidRPr="00E977EB">
        <w:rPr>
          <w:spacing w:val="80"/>
          <w:w w:val="150"/>
        </w:rPr>
        <w:t xml:space="preserve"> </w:t>
      </w:r>
      <w:r w:rsidRPr="00E977EB">
        <w:t>Поэмы</w:t>
      </w:r>
      <w:r w:rsidRPr="00E977EB">
        <w:rPr>
          <w:spacing w:val="80"/>
          <w:w w:val="150"/>
        </w:rPr>
        <w:t xml:space="preserve"> </w:t>
      </w:r>
      <w:r w:rsidRPr="00E977EB">
        <w:t>Гомер</w:t>
      </w:r>
      <w:r w:rsidR="00F079AE" w:rsidRPr="00E977EB">
        <w:t>а</w:t>
      </w:r>
      <w:r w:rsidR="00F079AE">
        <w:t xml:space="preserve"> </w:t>
      </w:r>
      <w:r w:rsidRPr="00E977EB">
        <w:t>«Илиада»,</w:t>
      </w:r>
      <w:r w:rsidRPr="00E977EB">
        <w:rPr>
          <w:spacing w:val="-4"/>
        </w:rPr>
        <w:t xml:space="preserve"> </w:t>
      </w:r>
      <w:r w:rsidRPr="00E977EB">
        <w:rPr>
          <w:spacing w:val="-2"/>
        </w:rPr>
        <w:t>«Одиссея».</w:t>
      </w:r>
    </w:p>
    <w:p w14:paraId="44F1AE40" w14:textId="77777777" w:rsidR="0087419A" w:rsidRPr="00E977EB" w:rsidRDefault="00F669D9" w:rsidP="009C488D">
      <w:pPr>
        <w:pStyle w:val="3"/>
        <w:spacing w:before="0" w:line="360" w:lineRule="auto"/>
        <w:ind w:left="0" w:firstLine="567"/>
      </w:pPr>
      <w:bookmarkStart w:id="369" w:name="_Toc216113413"/>
      <w:r w:rsidRPr="00E977EB">
        <w:lastRenderedPageBreak/>
        <w:t>Греческие</w:t>
      </w:r>
      <w:r w:rsidRPr="00E977EB">
        <w:rPr>
          <w:spacing w:val="-9"/>
        </w:rPr>
        <w:t xml:space="preserve"> </w:t>
      </w:r>
      <w:r w:rsidRPr="00E977EB">
        <w:rPr>
          <w:spacing w:val="-2"/>
        </w:rPr>
        <w:t>полисы.</w:t>
      </w:r>
      <w:bookmarkEnd w:id="369"/>
    </w:p>
    <w:p w14:paraId="4ABD4363" w14:textId="5206E9C1" w:rsidR="0087419A" w:rsidRPr="00E977EB" w:rsidRDefault="00F669D9" w:rsidP="009C488D">
      <w:pPr>
        <w:pStyle w:val="a3"/>
        <w:spacing w:line="360" w:lineRule="auto"/>
        <w:ind w:left="0" w:firstLine="567"/>
      </w:pPr>
      <w:r w:rsidRPr="00E977EB">
        <w:t>Подъем хозяйственной жизни после «темных веков». Развитие земледелия</w:t>
      </w:r>
      <w:r w:rsidR="001614D3">
        <w:t xml:space="preserve"> </w:t>
      </w:r>
      <w:r w:rsidRPr="00E977EB">
        <w:t>и</w:t>
      </w:r>
      <w:r w:rsidR="00F21A41" w:rsidRPr="00E977EB">
        <w:t xml:space="preserve"> </w:t>
      </w:r>
      <w:r w:rsidRPr="00E977EB">
        <w:t>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 государства Северного Причерноморья. Боспорское царство. Пантикапей. Античный Херсонес. Фанагория. Скифское царство в Крыму.</w:t>
      </w:r>
    </w:p>
    <w:p w14:paraId="59CF150A" w14:textId="77777777" w:rsidR="0087419A" w:rsidRPr="00E977EB" w:rsidRDefault="00F669D9" w:rsidP="009C488D">
      <w:pPr>
        <w:pStyle w:val="a3"/>
        <w:spacing w:line="360" w:lineRule="auto"/>
        <w:ind w:left="0" w:firstLine="567"/>
      </w:pPr>
      <w:r w:rsidRPr="00E977EB">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86705EF" w14:textId="77777777" w:rsidR="0087419A" w:rsidRPr="00E977EB" w:rsidRDefault="00F669D9" w:rsidP="009C488D">
      <w:pPr>
        <w:pStyle w:val="a3"/>
        <w:spacing w:line="360" w:lineRule="auto"/>
        <w:ind w:left="0" w:firstLine="567"/>
      </w:pPr>
      <w:r w:rsidRPr="00E977EB">
        <w:t>Греко-персидские войны. Причины войн. Походы персов на Грецию. Битва</w:t>
      </w:r>
      <w:r w:rsidRPr="00E977EB">
        <w:rPr>
          <w:spacing w:val="40"/>
        </w:rPr>
        <w:t xml:space="preserve"> </w:t>
      </w:r>
      <w:r w:rsidRPr="00E977EB">
        <w:t>при Марафоне, ее значение. Усиление афинского могущества; Фемистокл. Битва</w:t>
      </w:r>
      <w:r w:rsidRPr="00E977EB">
        <w:rPr>
          <w:spacing w:val="40"/>
        </w:rPr>
        <w:t xml:space="preserve"> </w:t>
      </w:r>
      <w:r w:rsidRPr="00E977EB">
        <w:t>при Фермопилах. Захват персами Аттики. Победы греков в Саламинском сражении, при</w:t>
      </w:r>
      <w:r w:rsidRPr="00E977EB">
        <w:rPr>
          <w:spacing w:val="40"/>
        </w:rPr>
        <w:t xml:space="preserve"> </w:t>
      </w:r>
      <w:r w:rsidRPr="00E977EB">
        <w:t>Платеях и Микале. Итоги греко-персидских войн.</w:t>
      </w:r>
    </w:p>
    <w:p w14:paraId="235B91D8" w14:textId="77777777" w:rsidR="0087419A" w:rsidRPr="00E977EB" w:rsidRDefault="00F669D9" w:rsidP="009C488D">
      <w:pPr>
        <w:pStyle w:val="a3"/>
        <w:spacing w:line="360" w:lineRule="auto"/>
        <w:ind w:left="0" w:firstLine="567"/>
      </w:pPr>
      <w:r w:rsidRPr="00E977EB">
        <w:t>Возвышение Афинского государства. Афины при Перикле. Хозяйственная жизнь. Развитие рабовладения. Пелопоннесская война: причины, участники, итоги. Упадок</w:t>
      </w:r>
      <w:r w:rsidRPr="00E977EB">
        <w:rPr>
          <w:spacing w:val="40"/>
        </w:rPr>
        <w:t xml:space="preserve"> </w:t>
      </w:r>
      <w:r w:rsidRPr="00E977EB">
        <w:rPr>
          <w:spacing w:val="-2"/>
        </w:rPr>
        <w:t>Эллады.</w:t>
      </w:r>
    </w:p>
    <w:p w14:paraId="0AF6D43A" w14:textId="77777777" w:rsidR="0087419A" w:rsidRPr="00E977EB" w:rsidRDefault="00F669D9" w:rsidP="009C488D">
      <w:pPr>
        <w:pStyle w:val="3"/>
        <w:spacing w:before="0" w:line="360" w:lineRule="auto"/>
        <w:ind w:left="0" w:firstLine="567"/>
      </w:pPr>
      <w:bookmarkStart w:id="370" w:name="_Toc216113414"/>
      <w:r w:rsidRPr="00E977EB">
        <w:t>Культура</w:t>
      </w:r>
      <w:r w:rsidRPr="00E977EB">
        <w:rPr>
          <w:spacing w:val="-10"/>
        </w:rPr>
        <w:t xml:space="preserve"> </w:t>
      </w:r>
      <w:r w:rsidRPr="00E977EB">
        <w:t>Древней</w:t>
      </w:r>
      <w:r w:rsidRPr="00E977EB">
        <w:rPr>
          <w:spacing w:val="-8"/>
        </w:rPr>
        <w:t xml:space="preserve"> </w:t>
      </w:r>
      <w:r w:rsidRPr="00E977EB">
        <w:rPr>
          <w:spacing w:val="-2"/>
        </w:rPr>
        <w:t>Греции.</w:t>
      </w:r>
      <w:bookmarkEnd w:id="370"/>
    </w:p>
    <w:p w14:paraId="3A3876DC" w14:textId="77777777" w:rsidR="0087419A" w:rsidRPr="00E977EB" w:rsidRDefault="00F669D9" w:rsidP="009C488D">
      <w:pPr>
        <w:pStyle w:val="a3"/>
        <w:spacing w:line="360" w:lineRule="auto"/>
        <w:ind w:left="0" w:firstLine="567"/>
      </w:pPr>
      <w:r w:rsidRPr="00E977EB">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23349BD5" w14:textId="77777777" w:rsidR="0087419A" w:rsidRPr="00E977EB" w:rsidRDefault="00F669D9" w:rsidP="009C488D">
      <w:pPr>
        <w:pStyle w:val="3"/>
        <w:spacing w:before="0" w:line="360" w:lineRule="auto"/>
        <w:ind w:left="0" w:firstLine="567"/>
      </w:pPr>
      <w:bookmarkStart w:id="371" w:name="_Toc216113415"/>
      <w:r w:rsidRPr="00E977EB">
        <w:t>Македонские</w:t>
      </w:r>
      <w:r w:rsidRPr="00E977EB">
        <w:rPr>
          <w:spacing w:val="-12"/>
        </w:rPr>
        <w:t xml:space="preserve"> </w:t>
      </w:r>
      <w:r w:rsidRPr="00E977EB">
        <w:t>завоевания.</w:t>
      </w:r>
      <w:r w:rsidRPr="00E977EB">
        <w:rPr>
          <w:spacing w:val="-11"/>
        </w:rPr>
        <w:t xml:space="preserve"> </w:t>
      </w:r>
      <w:r w:rsidRPr="00E977EB">
        <w:rPr>
          <w:spacing w:val="-2"/>
        </w:rPr>
        <w:t>Эллинизм.</w:t>
      </w:r>
      <w:bookmarkEnd w:id="371"/>
    </w:p>
    <w:p w14:paraId="344AFFEA" w14:textId="77777777" w:rsidR="0087419A" w:rsidRPr="00E977EB" w:rsidRDefault="00F669D9" w:rsidP="009C488D">
      <w:pPr>
        <w:pStyle w:val="a3"/>
        <w:spacing w:line="360" w:lineRule="auto"/>
        <w:ind w:left="0" w:firstLine="567"/>
      </w:pPr>
      <w:r w:rsidRPr="00E977EB">
        <w:t>Возвышение Македонии. Политика Филиппа II. Главенство Македонии над греческими полисами. Коринфский союз. Александр Македонский</w:t>
      </w:r>
      <w:r w:rsidRPr="00E977EB">
        <w:rPr>
          <w:spacing w:val="40"/>
        </w:rPr>
        <w:t xml:space="preserve"> </w:t>
      </w:r>
      <w:r w:rsidRPr="00E977EB">
        <w:t>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C487D10" w14:textId="77777777" w:rsidR="0087419A" w:rsidRPr="00E977EB" w:rsidRDefault="00F669D9" w:rsidP="009C488D">
      <w:pPr>
        <w:pStyle w:val="3"/>
        <w:spacing w:before="0" w:line="360" w:lineRule="auto"/>
        <w:ind w:left="0" w:firstLine="567"/>
      </w:pPr>
      <w:bookmarkStart w:id="372" w:name="_Toc216113416"/>
      <w:r w:rsidRPr="00E977EB">
        <w:t>Древний</w:t>
      </w:r>
      <w:r w:rsidRPr="00E977EB">
        <w:rPr>
          <w:spacing w:val="-12"/>
        </w:rPr>
        <w:t xml:space="preserve"> </w:t>
      </w:r>
      <w:r w:rsidRPr="00E977EB">
        <w:rPr>
          <w:spacing w:val="-4"/>
        </w:rPr>
        <w:t>Рим.</w:t>
      </w:r>
      <w:bookmarkEnd w:id="372"/>
    </w:p>
    <w:p w14:paraId="43F2AC79" w14:textId="77777777" w:rsidR="0087419A" w:rsidRPr="00E977EB" w:rsidRDefault="00F669D9" w:rsidP="009C488D">
      <w:pPr>
        <w:spacing w:line="360" w:lineRule="auto"/>
        <w:ind w:firstLine="567"/>
        <w:jc w:val="both"/>
        <w:rPr>
          <w:b/>
          <w:sz w:val="24"/>
        </w:rPr>
      </w:pPr>
      <w:r w:rsidRPr="00E977EB">
        <w:rPr>
          <w:b/>
          <w:sz w:val="24"/>
        </w:rPr>
        <w:t>Возникновение</w:t>
      </w:r>
      <w:r w:rsidRPr="00E977EB">
        <w:rPr>
          <w:b/>
          <w:spacing w:val="-12"/>
          <w:sz w:val="24"/>
        </w:rPr>
        <w:t xml:space="preserve"> </w:t>
      </w:r>
      <w:r w:rsidRPr="00E977EB">
        <w:rPr>
          <w:b/>
          <w:sz w:val="24"/>
        </w:rPr>
        <w:t>Римского</w:t>
      </w:r>
      <w:r w:rsidRPr="00E977EB">
        <w:rPr>
          <w:b/>
          <w:spacing w:val="-9"/>
          <w:sz w:val="24"/>
        </w:rPr>
        <w:t xml:space="preserve"> </w:t>
      </w:r>
      <w:r w:rsidRPr="00E977EB">
        <w:rPr>
          <w:b/>
          <w:spacing w:val="-2"/>
          <w:sz w:val="24"/>
        </w:rPr>
        <w:t>государства.</w:t>
      </w:r>
    </w:p>
    <w:p w14:paraId="4FCF79BE" w14:textId="77777777" w:rsidR="0087419A" w:rsidRPr="00E977EB" w:rsidRDefault="00F669D9" w:rsidP="009C488D">
      <w:pPr>
        <w:pStyle w:val="a3"/>
        <w:spacing w:line="360" w:lineRule="auto"/>
        <w:ind w:left="0" w:firstLine="567"/>
      </w:pPr>
      <w:r w:rsidRPr="00E977EB">
        <w:t>Природа и население Апеннинского полуострова в древности. Этрусские города- государства. Наследие этрусков. Легенды об основании Рима. Рим эпохи царей.</w:t>
      </w:r>
      <w:r w:rsidRPr="00E977EB">
        <w:rPr>
          <w:spacing w:val="-1"/>
        </w:rPr>
        <w:t xml:space="preserve"> </w:t>
      </w:r>
      <w:r w:rsidRPr="00E977EB">
        <w:t>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657E5B6B" w14:textId="77777777" w:rsidR="0087419A" w:rsidRPr="00E977EB" w:rsidRDefault="00F669D9" w:rsidP="009C488D">
      <w:pPr>
        <w:pStyle w:val="3"/>
        <w:spacing w:before="0" w:line="360" w:lineRule="auto"/>
        <w:ind w:left="0" w:firstLine="567"/>
      </w:pPr>
      <w:bookmarkStart w:id="373" w:name="_Toc216113417"/>
      <w:r w:rsidRPr="00E977EB">
        <w:t>Римские</w:t>
      </w:r>
      <w:r w:rsidRPr="00E977EB">
        <w:rPr>
          <w:spacing w:val="-9"/>
        </w:rPr>
        <w:t xml:space="preserve"> </w:t>
      </w:r>
      <w:r w:rsidRPr="00E977EB">
        <w:t>завоевания</w:t>
      </w:r>
      <w:r w:rsidRPr="00E977EB">
        <w:rPr>
          <w:spacing w:val="-6"/>
        </w:rPr>
        <w:t xml:space="preserve"> </w:t>
      </w:r>
      <w:r w:rsidRPr="00E977EB">
        <w:t>в</w:t>
      </w:r>
      <w:r w:rsidRPr="00E977EB">
        <w:rPr>
          <w:spacing w:val="-10"/>
        </w:rPr>
        <w:t xml:space="preserve"> </w:t>
      </w:r>
      <w:r w:rsidRPr="00E977EB">
        <w:rPr>
          <w:spacing w:val="-2"/>
        </w:rPr>
        <w:t>Средиземноморье.</w:t>
      </w:r>
      <w:bookmarkEnd w:id="373"/>
    </w:p>
    <w:p w14:paraId="3B85F934" w14:textId="77777777" w:rsidR="0087419A" w:rsidRPr="00E977EB" w:rsidRDefault="00F669D9" w:rsidP="009C488D">
      <w:pPr>
        <w:pStyle w:val="a3"/>
        <w:spacing w:line="360" w:lineRule="auto"/>
        <w:ind w:left="0" w:firstLine="567"/>
      </w:pPr>
      <w:r w:rsidRPr="00E977EB">
        <w:t>Войны</w:t>
      </w:r>
      <w:r w:rsidRPr="00E977EB">
        <w:rPr>
          <w:spacing w:val="33"/>
        </w:rPr>
        <w:t xml:space="preserve"> </w:t>
      </w:r>
      <w:r w:rsidRPr="00E977EB">
        <w:t>Рима</w:t>
      </w:r>
      <w:r w:rsidRPr="00E977EB">
        <w:rPr>
          <w:spacing w:val="35"/>
        </w:rPr>
        <w:t xml:space="preserve"> </w:t>
      </w:r>
      <w:r w:rsidRPr="00E977EB">
        <w:t>с</w:t>
      </w:r>
      <w:r w:rsidRPr="00E977EB">
        <w:rPr>
          <w:spacing w:val="37"/>
        </w:rPr>
        <w:t xml:space="preserve"> </w:t>
      </w:r>
      <w:r w:rsidRPr="00E977EB">
        <w:t>Карфагеном.</w:t>
      </w:r>
      <w:r w:rsidRPr="00E977EB">
        <w:rPr>
          <w:spacing w:val="36"/>
        </w:rPr>
        <w:t xml:space="preserve"> </w:t>
      </w:r>
      <w:r w:rsidRPr="00E977EB">
        <w:t>Ганнибал;</w:t>
      </w:r>
      <w:r w:rsidRPr="00E977EB">
        <w:rPr>
          <w:spacing w:val="36"/>
        </w:rPr>
        <w:t xml:space="preserve"> </w:t>
      </w:r>
      <w:r w:rsidRPr="00E977EB">
        <w:t>битва</w:t>
      </w:r>
      <w:r w:rsidRPr="00E977EB">
        <w:rPr>
          <w:spacing w:val="35"/>
        </w:rPr>
        <w:t xml:space="preserve"> </w:t>
      </w:r>
      <w:r w:rsidRPr="00E977EB">
        <w:t>при</w:t>
      </w:r>
      <w:r w:rsidRPr="00E977EB">
        <w:rPr>
          <w:spacing w:val="37"/>
        </w:rPr>
        <w:t xml:space="preserve"> </w:t>
      </w:r>
      <w:r w:rsidRPr="00E977EB">
        <w:t>Каннах.</w:t>
      </w:r>
      <w:r w:rsidRPr="00E977EB">
        <w:rPr>
          <w:spacing w:val="36"/>
        </w:rPr>
        <w:t xml:space="preserve"> </w:t>
      </w:r>
      <w:r w:rsidRPr="00E977EB">
        <w:t>Поражение</w:t>
      </w:r>
      <w:r w:rsidRPr="00E977EB">
        <w:rPr>
          <w:spacing w:val="36"/>
        </w:rPr>
        <w:t xml:space="preserve"> </w:t>
      </w:r>
      <w:r w:rsidRPr="00E977EB">
        <w:rPr>
          <w:spacing w:val="-2"/>
        </w:rPr>
        <w:t>Карфагена.</w:t>
      </w:r>
    </w:p>
    <w:p w14:paraId="1DB617DC" w14:textId="77777777" w:rsidR="0087419A" w:rsidRPr="00E977EB" w:rsidRDefault="00F669D9" w:rsidP="009C488D">
      <w:pPr>
        <w:pStyle w:val="a3"/>
        <w:spacing w:line="360" w:lineRule="auto"/>
        <w:ind w:left="0" w:firstLine="567"/>
      </w:pPr>
      <w:r w:rsidRPr="00E977EB">
        <w:t>Установление</w:t>
      </w:r>
      <w:r w:rsidRPr="00E977EB">
        <w:rPr>
          <w:spacing w:val="-6"/>
        </w:rPr>
        <w:t xml:space="preserve"> </w:t>
      </w:r>
      <w:r w:rsidRPr="00E977EB">
        <w:t>господства</w:t>
      </w:r>
      <w:r w:rsidRPr="00E977EB">
        <w:rPr>
          <w:spacing w:val="-4"/>
        </w:rPr>
        <w:t xml:space="preserve"> </w:t>
      </w:r>
      <w:r w:rsidRPr="00E977EB">
        <w:t>Рима</w:t>
      </w:r>
      <w:r w:rsidRPr="00E977EB">
        <w:rPr>
          <w:spacing w:val="-4"/>
        </w:rPr>
        <w:t xml:space="preserve"> </w:t>
      </w:r>
      <w:r w:rsidRPr="00E977EB">
        <w:t>в</w:t>
      </w:r>
      <w:r w:rsidRPr="00E977EB">
        <w:rPr>
          <w:spacing w:val="-4"/>
        </w:rPr>
        <w:t xml:space="preserve"> </w:t>
      </w:r>
      <w:r w:rsidRPr="00E977EB">
        <w:t>Средиземноморье.</w:t>
      </w:r>
      <w:r w:rsidRPr="00E977EB">
        <w:rPr>
          <w:spacing w:val="-3"/>
        </w:rPr>
        <w:t xml:space="preserve"> </w:t>
      </w:r>
      <w:r w:rsidRPr="00E977EB">
        <w:t xml:space="preserve">Римские </w:t>
      </w:r>
      <w:r w:rsidRPr="00E977EB">
        <w:rPr>
          <w:spacing w:val="-2"/>
        </w:rPr>
        <w:t>провинции.</w:t>
      </w:r>
    </w:p>
    <w:p w14:paraId="6DBE0FD6" w14:textId="77777777" w:rsidR="0087419A" w:rsidRPr="00E977EB" w:rsidRDefault="00F669D9" w:rsidP="009C488D">
      <w:pPr>
        <w:pStyle w:val="3"/>
        <w:spacing w:before="0" w:line="360" w:lineRule="auto"/>
        <w:ind w:left="0" w:firstLine="567"/>
      </w:pPr>
      <w:bookmarkStart w:id="374" w:name="_Toc216113418"/>
      <w:r w:rsidRPr="00E977EB">
        <w:t>Поздняя</w:t>
      </w:r>
      <w:r w:rsidRPr="00E977EB">
        <w:rPr>
          <w:spacing w:val="-12"/>
        </w:rPr>
        <w:t xml:space="preserve"> </w:t>
      </w:r>
      <w:r w:rsidRPr="00E977EB">
        <w:t>Римская</w:t>
      </w:r>
      <w:r w:rsidRPr="00E977EB">
        <w:rPr>
          <w:spacing w:val="-6"/>
        </w:rPr>
        <w:t xml:space="preserve"> </w:t>
      </w:r>
      <w:r w:rsidRPr="00E977EB">
        <w:t>республика.</w:t>
      </w:r>
      <w:r w:rsidRPr="00E977EB">
        <w:rPr>
          <w:spacing w:val="-6"/>
        </w:rPr>
        <w:t xml:space="preserve"> </w:t>
      </w:r>
      <w:r w:rsidRPr="00E977EB">
        <w:t>Гражданские</w:t>
      </w:r>
      <w:r w:rsidRPr="00E977EB">
        <w:rPr>
          <w:spacing w:val="-7"/>
        </w:rPr>
        <w:t xml:space="preserve"> </w:t>
      </w:r>
      <w:r w:rsidRPr="00E977EB">
        <w:rPr>
          <w:spacing w:val="-2"/>
        </w:rPr>
        <w:t>войны.</w:t>
      </w:r>
      <w:bookmarkEnd w:id="374"/>
    </w:p>
    <w:p w14:paraId="1D848525" w14:textId="755FD11B" w:rsidR="0087419A" w:rsidRPr="00E977EB" w:rsidRDefault="00F669D9" w:rsidP="009C488D">
      <w:pPr>
        <w:pStyle w:val="a3"/>
        <w:spacing w:line="360" w:lineRule="auto"/>
        <w:ind w:left="0" w:firstLine="567"/>
      </w:pPr>
      <w:r w:rsidRPr="00E977EB">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w:t>
      </w:r>
      <w:r w:rsidR="0088285F" w:rsidRPr="00E977EB">
        <w:t xml:space="preserve"> </w:t>
      </w:r>
      <w:r w:rsidRPr="00E977EB">
        <w:lastRenderedPageBreak/>
        <w:t>установление диктатуры Суллы. Восстание Спартака. Участие армии в гражданских</w:t>
      </w:r>
      <w:r w:rsidRPr="00E977EB">
        <w:rPr>
          <w:spacing w:val="40"/>
        </w:rPr>
        <w:t xml:space="preserve"> </w:t>
      </w:r>
      <w:r w:rsidRPr="00E977EB">
        <w:t>войнах. Первый триумвират. Гай Юлий Цезарь: путь к власти, диктатура. Борьба между наследниками Цезаря. Победа Октавиана.</w:t>
      </w:r>
    </w:p>
    <w:p w14:paraId="7FF49276" w14:textId="77777777" w:rsidR="0087419A" w:rsidRPr="00E977EB" w:rsidRDefault="00F669D9" w:rsidP="009C488D">
      <w:pPr>
        <w:pStyle w:val="3"/>
        <w:spacing w:before="0" w:line="360" w:lineRule="auto"/>
        <w:ind w:left="0" w:firstLine="567"/>
      </w:pPr>
      <w:bookmarkStart w:id="375" w:name="_Toc216113419"/>
      <w:r w:rsidRPr="00E977EB">
        <w:t>Расцвет</w:t>
      </w:r>
      <w:r w:rsidRPr="00E977EB">
        <w:rPr>
          <w:spacing w:val="-8"/>
        </w:rPr>
        <w:t xml:space="preserve"> </w:t>
      </w:r>
      <w:r w:rsidRPr="00E977EB">
        <w:t>и</w:t>
      </w:r>
      <w:r w:rsidRPr="00E977EB">
        <w:rPr>
          <w:spacing w:val="-6"/>
        </w:rPr>
        <w:t xml:space="preserve"> </w:t>
      </w:r>
      <w:r w:rsidRPr="00E977EB">
        <w:t>падение</w:t>
      </w:r>
      <w:r w:rsidRPr="00E977EB">
        <w:rPr>
          <w:spacing w:val="-7"/>
        </w:rPr>
        <w:t xml:space="preserve"> </w:t>
      </w:r>
      <w:r w:rsidRPr="00E977EB">
        <w:t>Римской</w:t>
      </w:r>
      <w:r w:rsidRPr="00E977EB">
        <w:rPr>
          <w:spacing w:val="-6"/>
        </w:rPr>
        <w:t xml:space="preserve"> </w:t>
      </w:r>
      <w:r w:rsidRPr="00E977EB">
        <w:rPr>
          <w:spacing w:val="-2"/>
        </w:rPr>
        <w:t>империи.</w:t>
      </w:r>
      <w:bookmarkEnd w:id="375"/>
    </w:p>
    <w:p w14:paraId="64A3B7A5" w14:textId="77777777" w:rsidR="0087419A" w:rsidRPr="00E977EB" w:rsidRDefault="00F669D9" w:rsidP="009C488D">
      <w:pPr>
        <w:pStyle w:val="a3"/>
        <w:spacing w:line="360" w:lineRule="auto"/>
        <w:ind w:left="0" w:firstLine="567"/>
      </w:pPr>
      <w:r w:rsidRPr="00E977EB">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w:t>
      </w:r>
      <w:r w:rsidRPr="00E977EB">
        <w:rPr>
          <w:spacing w:val="40"/>
        </w:rPr>
        <w:t xml:space="preserve"> </w:t>
      </w:r>
      <w:r w:rsidRPr="00E977EB">
        <w:t>и распространение христианства. Император Константин I, перенос столицы</w:t>
      </w:r>
      <w:r w:rsidRPr="00E977EB">
        <w:rPr>
          <w:spacing w:val="40"/>
        </w:rPr>
        <w:t xml:space="preserve"> </w:t>
      </w:r>
      <w:r w:rsidRPr="00E977EB">
        <w:t>в Константинополь. Разделение Римской империи на Западную и Восточную части.</w:t>
      </w:r>
    </w:p>
    <w:p w14:paraId="77C91BAA" w14:textId="77777777" w:rsidR="0087419A" w:rsidRPr="00E977EB" w:rsidRDefault="00F669D9" w:rsidP="009C488D">
      <w:pPr>
        <w:pStyle w:val="a3"/>
        <w:spacing w:line="360" w:lineRule="auto"/>
        <w:ind w:left="0" w:firstLine="567"/>
      </w:pPr>
      <w:r w:rsidRPr="00E977EB">
        <w:t xml:space="preserve">Начало Великого переселения народов. Рим и варвары. Падение Западной Римской </w:t>
      </w:r>
      <w:r w:rsidRPr="00E977EB">
        <w:rPr>
          <w:spacing w:val="-2"/>
        </w:rPr>
        <w:t>империи.</w:t>
      </w:r>
    </w:p>
    <w:p w14:paraId="79374A15" w14:textId="77777777" w:rsidR="0087419A" w:rsidRPr="00E977EB" w:rsidRDefault="00F669D9" w:rsidP="009C488D">
      <w:pPr>
        <w:pStyle w:val="3"/>
        <w:spacing w:before="0" w:line="360" w:lineRule="auto"/>
        <w:ind w:left="0" w:firstLine="567"/>
      </w:pPr>
      <w:bookmarkStart w:id="376" w:name="_Toc216113420"/>
      <w:r w:rsidRPr="00E977EB">
        <w:t>Культура</w:t>
      </w:r>
      <w:r w:rsidRPr="00E977EB">
        <w:rPr>
          <w:spacing w:val="-9"/>
        </w:rPr>
        <w:t xml:space="preserve"> </w:t>
      </w:r>
      <w:r w:rsidRPr="00E977EB">
        <w:t>Древнего</w:t>
      </w:r>
      <w:r w:rsidRPr="00E977EB">
        <w:rPr>
          <w:spacing w:val="-9"/>
        </w:rPr>
        <w:t xml:space="preserve"> </w:t>
      </w:r>
      <w:r w:rsidRPr="00E977EB">
        <w:rPr>
          <w:spacing w:val="-2"/>
        </w:rPr>
        <w:t>Рима.</w:t>
      </w:r>
      <w:bookmarkEnd w:id="376"/>
    </w:p>
    <w:p w14:paraId="5921F53F" w14:textId="77777777" w:rsidR="0087419A" w:rsidRPr="00E977EB" w:rsidRDefault="00F669D9" w:rsidP="009C488D">
      <w:pPr>
        <w:pStyle w:val="a3"/>
        <w:spacing w:line="360" w:lineRule="auto"/>
        <w:ind w:left="0" w:firstLine="567"/>
      </w:pPr>
      <w:r w:rsidRPr="00E977EB">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06CA6834" w14:textId="77777777" w:rsidR="0087419A" w:rsidRPr="00E977EB" w:rsidRDefault="00F669D9" w:rsidP="009C488D">
      <w:pPr>
        <w:pStyle w:val="a3"/>
        <w:spacing w:line="360" w:lineRule="auto"/>
        <w:ind w:left="0" w:firstLine="567"/>
      </w:pPr>
      <w:r w:rsidRPr="00E977EB">
        <w:t>Историческое</w:t>
      </w:r>
      <w:r w:rsidRPr="00E977EB">
        <w:rPr>
          <w:spacing w:val="-14"/>
        </w:rPr>
        <w:t xml:space="preserve"> </w:t>
      </w:r>
      <w:r w:rsidRPr="00E977EB">
        <w:t>и</w:t>
      </w:r>
      <w:r w:rsidRPr="00E977EB">
        <w:rPr>
          <w:spacing w:val="-8"/>
        </w:rPr>
        <w:t xml:space="preserve"> </w:t>
      </w:r>
      <w:r w:rsidRPr="00E977EB">
        <w:t>культурное</w:t>
      </w:r>
      <w:r w:rsidRPr="00E977EB">
        <w:rPr>
          <w:spacing w:val="-6"/>
        </w:rPr>
        <w:t xml:space="preserve"> </w:t>
      </w:r>
      <w:r w:rsidRPr="00E977EB">
        <w:t>наследие</w:t>
      </w:r>
      <w:r w:rsidRPr="00E977EB">
        <w:rPr>
          <w:spacing w:val="-9"/>
        </w:rPr>
        <w:t xml:space="preserve"> </w:t>
      </w:r>
      <w:r w:rsidRPr="00E977EB">
        <w:t>цивилизаций</w:t>
      </w:r>
      <w:r w:rsidRPr="00E977EB">
        <w:rPr>
          <w:spacing w:val="-7"/>
        </w:rPr>
        <w:t xml:space="preserve"> </w:t>
      </w:r>
      <w:r w:rsidRPr="00E977EB">
        <w:t>Древнего</w:t>
      </w:r>
      <w:r w:rsidRPr="00E977EB">
        <w:rPr>
          <w:spacing w:val="-5"/>
        </w:rPr>
        <w:t xml:space="preserve"> </w:t>
      </w:r>
      <w:r w:rsidRPr="00E977EB">
        <w:rPr>
          <w:spacing w:val="-2"/>
        </w:rPr>
        <w:t>мира.</w:t>
      </w:r>
    </w:p>
    <w:p w14:paraId="1E0C3F1A" w14:textId="77777777" w:rsidR="0087419A" w:rsidRPr="00E977EB" w:rsidRDefault="00F669D9" w:rsidP="009C488D">
      <w:pPr>
        <w:pStyle w:val="3"/>
        <w:spacing w:before="0" w:line="360" w:lineRule="auto"/>
        <w:ind w:left="0" w:firstLine="567"/>
      </w:pPr>
      <w:bookmarkStart w:id="377" w:name="_Toc216113421"/>
      <w:r w:rsidRPr="00E977EB">
        <w:t>История нашего края Россия</w:t>
      </w:r>
      <w:r w:rsidRPr="00E977EB">
        <w:rPr>
          <w:spacing w:val="-13"/>
        </w:rPr>
        <w:t xml:space="preserve"> </w:t>
      </w:r>
      <w:r w:rsidRPr="00E977EB">
        <w:t>–</w:t>
      </w:r>
      <w:r w:rsidRPr="00E977EB">
        <w:rPr>
          <w:spacing w:val="-12"/>
        </w:rPr>
        <w:t xml:space="preserve"> </w:t>
      </w:r>
      <w:r w:rsidRPr="00E977EB">
        <w:t>наш</w:t>
      </w:r>
      <w:r w:rsidRPr="00E977EB">
        <w:rPr>
          <w:spacing w:val="-15"/>
        </w:rPr>
        <w:t xml:space="preserve"> </w:t>
      </w:r>
      <w:r w:rsidRPr="00E977EB">
        <w:t>общий</w:t>
      </w:r>
      <w:r w:rsidRPr="00E977EB">
        <w:rPr>
          <w:spacing w:val="-12"/>
        </w:rPr>
        <w:t xml:space="preserve"> </w:t>
      </w:r>
      <w:r w:rsidRPr="00E977EB">
        <w:t>дом.</w:t>
      </w:r>
      <w:bookmarkEnd w:id="377"/>
    </w:p>
    <w:p w14:paraId="56DD825D" w14:textId="77777777" w:rsidR="0087419A" w:rsidRPr="00E977EB" w:rsidRDefault="00F669D9" w:rsidP="009C488D">
      <w:pPr>
        <w:spacing w:line="360" w:lineRule="auto"/>
        <w:ind w:firstLine="567"/>
        <w:jc w:val="both"/>
        <w:rPr>
          <w:b/>
          <w:sz w:val="24"/>
        </w:rPr>
      </w:pPr>
      <w:r w:rsidRPr="00E977EB">
        <w:rPr>
          <w:b/>
          <w:sz w:val="24"/>
        </w:rPr>
        <w:t>Зачем</w:t>
      </w:r>
      <w:r w:rsidRPr="00E977EB">
        <w:rPr>
          <w:b/>
          <w:spacing w:val="-12"/>
          <w:sz w:val="24"/>
        </w:rPr>
        <w:t xml:space="preserve"> </w:t>
      </w:r>
      <w:r w:rsidRPr="00E977EB">
        <w:rPr>
          <w:b/>
          <w:sz w:val="24"/>
        </w:rPr>
        <w:t>изучать</w:t>
      </w:r>
      <w:r w:rsidRPr="00E977EB">
        <w:rPr>
          <w:b/>
          <w:spacing w:val="-2"/>
          <w:sz w:val="24"/>
        </w:rPr>
        <w:t xml:space="preserve"> </w:t>
      </w:r>
      <w:r w:rsidRPr="00E977EB">
        <w:rPr>
          <w:b/>
          <w:sz w:val="24"/>
        </w:rPr>
        <w:t>курс</w:t>
      </w:r>
      <w:r w:rsidRPr="00E977EB">
        <w:rPr>
          <w:b/>
          <w:spacing w:val="-6"/>
          <w:sz w:val="24"/>
        </w:rPr>
        <w:t xml:space="preserve"> </w:t>
      </w:r>
      <w:r w:rsidRPr="00E977EB">
        <w:rPr>
          <w:b/>
          <w:sz w:val="24"/>
        </w:rPr>
        <w:t>«История</w:t>
      </w:r>
      <w:r w:rsidRPr="00E977EB">
        <w:rPr>
          <w:b/>
          <w:spacing w:val="-1"/>
          <w:sz w:val="24"/>
        </w:rPr>
        <w:t xml:space="preserve"> </w:t>
      </w:r>
      <w:r w:rsidRPr="00E977EB">
        <w:rPr>
          <w:b/>
          <w:sz w:val="24"/>
        </w:rPr>
        <w:t>нашего</w:t>
      </w:r>
      <w:r w:rsidRPr="00E977EB">
        <w:rPr>
          <w:b/>
          <w:spacing w:val="-5"/>
          <w:sz w:val="24"/>
        </w:rPr>
        <w:t xml:space="preserve"> </w:t>
      </w:r>
      <w:r w:rsidRPr="00E977EB">
        <w:rPr>
          <w:b/>
          <w:spacing w:val="-2"/>
          <w:sz w:val="24"/>
        </w:rPr>
        <w:t>края».</w:t>
      </w:r>
    </w:p>
    <w:p w14:paraId="0ADF134A" w14:textId="77777777" w:rsidR="0087419A" w:rsidRPr="00E977EB" w:rsidRDefault="00F669D9" w:rsidP="009C488D">
      <w:pPr>
        <w:pStyle w:val="a3"/>
        <w:spacing w:line="360" w:lineRule="auto"/>
        <w:ind w:left="0" w:firstLine="567"/>
      </w:pPr>
      <w:r w:rsidRPr="00E977EB">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w:t>
      </w:r>
      <w:r w:rsidRPr="00E977EB">
        <w:rPr>
          <w:spacing w:val="40"/>
        </w:rPr>
        <w:t xml:space="preserve"> </w:t>
      </w:r>
      <w:r w:rsidRPr="00E977EB">
        <w:t>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2AF3A7C5" w14:textId="77777777" w:rsidR="0087419A" w:rsidRPr="00E977EB" w:rsidRDefault="00F669D9" w:rsidP="009C488D">
      <w:pPr>
        <w:pStyle w:val="3"/>
        <w:spacing w:before="0" w:line="360" w:lineRule="auto"/>
        <w:ind w:left="0" w:firstLine="567"/>
      </w:pPr>
      <w:bookmarkStart w:id="378" w:name="_Toc216113422"/>
      <w:r w:rsidRPr="00E977EB">
        <w:t>Наш</w:t>
      </w:r>
      <w:r w:rsidRPr="00E977EB">
        <w:rPr>
          <w:spacing w:val="-11"/>
        </w:rPr>
        <w:t xml:space="preserve"> </w:t>
      </w:r>
      <w:r w:rsidRPr="00E977EB">
        <w:t>дом</w:t>
      </w:r>
      <w:r w:rsidRPr="00E977EB">
        <w:rPr>
          <w:spacing w:val="-2"/>
        </w:rPr>
        <w:t xml:space="preserve"> </w:t>
      </w:r>
      <w:r w:rsidRPr="00E977EB">
        <w:t>–</w:t>
      </w:r>
      <w:r w:rsidRPr="00E977EB">
        <w:rPr>
          <w:spacing w:val="1"/>
        </w:rPr>
        <w:t xml:space="preserve"> </w:t>
      </w:r>
      <w:r w:rsidRPr="00E977EB">
        <w:rPr>
          <w:spacing w:val="-2"/>
        </w:rPr>
        <w:t>Россия.</w:t>
      </w:r>
      <w:bookmarkEnd w:id="378"/>
    </w:p>
    <w:p w14:paraId="6077F8A5" w14:textId="77777777" w:rsidR="0087419A" w:rsidRPr="00E977EB" w:rsidRDefault="00F669D9" w:rsidP="009C488D">
      <w:pPr>
        <w:pStyle w:val="a3"/>
        <w:spacing w:line="360" w:lineRule="auto"/>
        <w:ind w:left="0" w:firstLine="567"/>
      </w:pPr>
      <w:r w:rsidRPr="00E977EB">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w:t>
      </w:r>
      <w:r w:rsidRPr="00E977EB">
        <w:rPr>
          <w:spacing w:val="40"/>
        </w:rPr>
        <w:t xml:space="preserve"> </w:t>
      </w:r>
      <w:r w:rsidRPr="00E977EB">
        <w:t>Отечества.</w:t>
      </w:r>
      <w:r w:rsidRPr="00E977EB">
        <w:rPr>
          <w:spacing w:val="40"/>
        </w:rPr>
        <w:t xml:space="preserve"> </w:t>
      </w:r>
      <w:r w:rsidRPr="00E977EB">
        <w:t>Россия</w:t>
      </w:r>
      <w:r w:rsidRPr="00E977EB">
        <w:rPr>
          <w:spacing w:val="40"/>
        </w:rPr>
        <w:t xml:space="preserve"> </w:t>
      </w:r>
      <w:r w:rsidRPr="00E977EB">
        <w:t>–</w:t>
      </w:r>
      <w:r w:rsidRPr="00E977EB">
        <w:rPr>
          <w:spacing w:val="40"/>
        </w:rPr>
        <w:t xml:space="preserve"> </w:t>
      </w:r>
      <w:r w:rsidRPr="00E977EB">
        <w:t>единая</w:t>
      </w:r>
      <w:r w:rsidRPr="00E977EB">
        <w:rPr>
          <w:spacing w:val="40"/>
        </w:rPr>
        <w:t xml:space="preserve"> </w:t>
      </w:r>
      <w:r w:rsidRPr="00E977EB">
        <w:t>страна. Русский мир. Общая история, сходство культурных традиций, единые духовно- нравственные ценности народов России.</w:t>
      </w:r>
    </w:p>
    <w:p w14:paraId="758AC81A" w14:textId="77777777" w:rsidR="0087419A" w:rsidRPr="00E977EB" w:rsidRDefault="00F669D9" w:rsidP="009C488D">
      <w:pPr>
        <w:pStyle w:val="3"/>
        <w:spacing w:before="0" w:line="360" w:lineRule="auto"/>
        <w:ind w:left="0" w:firstLine="567"/>
      </w:pPr>
      <w:bookmarkStart w:id="379" w:name="_Toc216113423"/>
      <w:r w:rsidRPr="00E977EB">
        <w:t>Язык</w:t>
      </w:r>
      <w:r w:rsidRPr="00E977EB">
        <w:rPr>
          <w:spacing w:val="-3"/>
        </w:rPr>
        <w:t xml:space="preserve"> </w:t>
      </w:r>
      <w:r w:rsidRPr="00E977EB">
        <w:t>и</w:t>
      </w:r>
      <w:r w:rsidRPr="00E977EB">
        <w:rPr>
          <w:spacing w:val="-3"/>
        </w:rPr>
        <w:t xml:space="preserve"> </w:t>
      </w:r>
      <w:r w:rsidRPr="00E977EB">
        <w:rPr>
          <w:spacing w:val="-2"/>
        </w:rPr>
        <w:t>история.</w:t>
      </w:r>
      <w:bookmarkEnd w:id="379"/>
    </w:p>
    <w:p w14:paraId="682B7871" w14:textId="77777777" w:rsidR="0087419A" w:rsidRPr="00E977EB" w:rsidRDefault="00F669D9" w:rsidP="009C488D">
      <w:pPr>
        <w:pStyle w:val="a3"/>
        <w:spacing w:line="360" w:lineRule="auto"/>
        <w:ind w:left="0" w:firstLine="567"/>
      </w:pPr>
      <w:r w:rsidRPr="00E977EB">
        <w:t>Что такое язык? Как в языке народа отражается его история? Язык</w:t>
      </w:r>
      <w:r w:rsidRPr="00E977EB">
        <w:rPr>
          <w:spacing w:val="40"/>
        </w:rPr>
        <w:t xml:space="preserve"> </w:t>
      </w:r>
      <w:r w:rsidRPr="00E977EB">
        <w:t>как инструмент культуры. Важность коммуникации между людьми. Языки народов мира, их взаимосвязь.</w:t>
      </w:r>
    </w:p>
    <w:p w14:paraId="66B86F93" w14:textId="0594FE3D" w:rsidR="0087419A" w:rsidRPr="00E977EB" w:rsidRDefault="00F669D9" w:rsidP="009C488D">
      <w:pPr>
        <w:pStyle w:val="a3"/>
        <w:spacing w:line="360" w:lineRule="auto"/>
        <w:ind w:left="0" w:firstLine="567"/>
      </w:pPr>
      <w:r w:rsidRPr="00E977EB">
        <w:t>Русский язык – язык общения и язык возможностей. Русский язык – основа российской культуры. Как складывался русский язык: вклад</w:t>
      </w:r>
      <w:r w:rsidRPr="00E977EB">
        <w:rPr>
          <w:spacing w:val="-1"/>
        </w:rPr>
        <w:t xml:space="preserve"> </w:t>
      </w:r>
      <w:r w:rsidRPr="00E977EB">
        <w:t>народов России в</w:t>
      </w:r>
      <w:r w:rsidRPr="00E977EB">
        <w:rPr>
          <w:spacing w:val="-2"/>
        </w:rPr>
        <w:t xml:space="preserve"> </w:t>
      </w:r>
      <w:r w:rsidRPr="00E977EB">
        <w:t>его развитие. Русский</w:t>
      </w:r>
      <w:r w:rsidRPr="00E977EB">
        <w:rPr>
          <w:spacing w:val="80"/>
        </w:rPr>
        <w:t xml:space="preserve"> </w:t>
      </w:r>
      <w:r w:rsidRPr="00E977EB">
        <w:t>язык</w:t>
      </w:r>
      <w:r w:rsidRPr="00E977EB">
        <w:rPr>
          <w:spacing w:val="80"/>
        </w:rPr>
        <w:t xml:space="preserve"> </w:t>
      </w:r>
      <w:r w:rsidRPr="00E977EB">
        <w:t>как</w:t>
      </w:r>
      <w:r w:rsidRPr="00E977EB">
        <w:rPr>
          <w:spacing w:val="80"/>
        </w:rPr>
        <w:t xml:space="preserve"> </w:t>
      </w:r>
      <w:r w:rsidRPr="00E977EB">
        <w:t>культурообразующий</w:t>
      </w:r>
      <w:r w:rsidRPr="00E977EB">
        <w:rPr>
          <w:spacing w:val="80"/>
        </w:rPr>
        <w:t xml:space="preserve"> </w:t>
      </w:r>
      <w:r w:rsidRPr="00E977EB">
        <w:t>проект</w:t>
      </w:r>
      <w:r w:rsidR="001614D3">
        <w:rPr>
          <w:spacing w:val="61"/>
        </w:rPr>
        <w:t xml:space="preserve"> </w:t>
      </w:r>
      <w:r w:rsidRPr="00E977EB">
        <w:t>и</w:t>
      </w:r>
      <w:r w:rsidRPr="00E977EB">
        <w:rPr>
          <w:spacing w:val="80"/>
        </w:rPr>
        <w:t xml:space="preserve"> </w:t>
      </w:r>
      <w:r w:rsidRPr="00E977EB">
        <w:t>язык</w:t>
      </w:r>
      <w:r w:rsidRPr="00E977EB">
        <w:rPr>
          <w:spacing w:val="80"/>
        </w:rPr>
        <w:t xml:space="preserve"> </w:t>
      </w:r>
      <w:r w:rsidRPr="00E977EB">
        <w:t>межнационального</w:t>
      </w:r>
      <w:r w:rsidRPr="00E977EB">
        <w:rPr>
          <w:spacing w:val="80"/>
        </w:rPr>
        <w:t xml:space="preserve"> </w:t>
      </w:r>
      <w:r w:rsidRPr="00E977EB">
        <w:t>общения.</w:t>
      </w:r>
    </w:p>
    <w:p w14:paraId="48260676" w14:textId="2BF4E5F3" w:rsidR="0087419A" w:rsidRPr="00E977EB" w:rsidRDefault="00F669D9" w:rsidP="009C488D">
      <w:pPr>
        <w:pStyle w:val="a3"/>
        <w:spacing w:line="360" w:lineRule="auto"/>
        <w:ind w:left="0" w:firstLine="567"/>
      </w:pPr>
      <w:r w:rsidRPr="00E977EB">
        <w:t>Важность</w:t>
      </w:r>
      <w:r w:rsidRPr="00E977EB">
        <w:rPr>
          <w:spacing w:val="40"/>
        </w:rPr>
        <w:t xml:space="preserve"> </w:t>
      </w:r>
      <w:r w:rsidRPr="00E977EB">
        <w:t>общего</w:t>
      </w:r>
      <w:r w:rsidRPr="00E977EB">
        <w:rPr>
          <w:spacing w:val="40"/>
        </w:rPr>
        <w:t xml:space="preserve"> </w:t>
      </w:r>
      <w:r w:rsidRPr="00E977EB">
        <w:t>языка</w:t>
      </w:r>
      <w:r w:rsidRPr="00E977EB">
        <w:rPr>
          <w:spacing w:val="40"/>
        </w:rPr>
        <w:t xml:space="preserve"> </w:t>
      </w:r>
      <w:r w:rsidRPr="00E977EB">
        <w:t>для</w:t>
      </w:r>
      <w:r w:rsidRPr="00E977EB">
        <w:rPr>
          <w:spacing w:val="40"/>
        </w:rPr>
        <w:t xml:space="preserve"> </w:t>
      </w:r>
      <w:r w:rsidRPr="00E977EB">
        <w:t>всех</w:t>
      </w:r>
      <w:r w:rsidRPr="00E977EB">
        <w:rPr>
          <w:spacing w:val="40"/>
        </w:rPr>
        <w:t xml:space="preserve"> </w:t>
      </w:r>
      <w:r w:rsidRPr="00E977EB">
        <w:t>народов</w:t>
      </w:r>
      <w:r w:rsidRPr="00E977EB">
        <w:rPr>
          <w:spacing w:val="40"/>
        </w:rPr>
        <w:t xml:space="preserve"> </w:t>
      </w:r>
      <w:r w:rsidRPr="00E977EB">
        <w:t>России.</w:t>
      </w:r>
      <w:r w:rsidRPr="00E977EB">
        <w:rPr>
          <w:spacing w:val="40"/>
        </w:rPr>
        <w:t xml:space="preserve"> </w:t>
      </w:r>
      <w:r w:rsidRPr="00E977EB">
        <w:t>Возможности,</w:t>
      </w:r>
      <w:r w:rsidRPr="00E977EB">
        <w:rPr>
          <w:spacing w:val="40"/>
        </w:rPr>
        <w:t xml:space="preserve"> </w:t>
      </w:r>
      <w:r w:rsidRPr="00E977EB">
        <w:t>которые</w:t>
      </w:r>
      <w:r w:rsidRPr="00E977EB">
        <w:rPr>
          <w:spacing w:val="40"/>
        </w:rPr>
        <w:t xml:space="preserve"> </w:t>
      </w:r>
      <w:r w:rsidRPr="00E977EB">
        <w:t>дает</w:t>
      </w:r>
      <w:r w:rsidRPr="00E977EB">
        <w:rPr>
          <w:spacing w:val="40"/>
        </w:rPr>
        <w:t xml:space="preserve"> </w:t>
      </w:r>
      <w:r w:rsidRPr="00E977EB">
        <w:t xml:space="preserve">русский </w:t>
      </w:r>
      <w:r w:rsidRPr="00E977EB">
        <w:rPr>
          <w:spacing w:val="-2"/>
        </w:rPr>
        <w:t>язык.</w:t>
      </w:r>
    </w:p>
    <w:p w14:paraId="75D2A7CB" w14:textId="77777777" w:rsidR="0087419A" w:rsidRPr="00E977EB" w:rsidRDefault="00F669D9" w:rsidP="009C488D">
      <w:pPr>
        <w:pStyle w:val="3"/>
        <w:spacing w:before="0" w:line="360" w:lineRule="auto"/>
        <w:ind w:left="0" w:firstLine="567"/>
      </w:pPr>
      <w:bookmarkStart w:id="380" w:name="_Toc216113424"/>
      <w:r w:rsidRPr="00E977EB">
        <w:t>Истоки</w:t>
      </w:r>
      <w:r w:rsidRPr="00E977EB">
        <w:rPr>
          <w:spacing w:val="-11"/>
        </w:rPr>
        <w:t xml:space="preserve"> </w:t>
      </w:r>
      <w:r w:rsidRPr="00E977EB">
        <w:t>родной</w:t>
      </w:r>
      <w:r w:rsidRPr="00E977EB">
        <w:rPr>
          <w:spacing w:val="-3"/>
        </w:rPr>
        <w:t xml:space="preserve"> </w:t>
      </w:r>
      <w:r w:rsidRPr="00E977EB">
        <w:rPr>
          <w:spacing w:val="-2"/>
        </w:rPr>
        <w:t>культуры.</w:t>
      </w:r>
      <w:bookmarkEnd w:id="380"/>
    </w:p>
    <w:p w14:paraId="2D7C092A" w14:textId="77777777" w:rsidR="0087419A" w:rsidRPr="00E977EB" w:rsidRDefault="00F669D9" w:rsidP="009C488D">
      <w:pPr>
        <w:pStyle w:val="a3"/>
        <w:spacing w:line="360" w:lineRule="auto"/>
        <w:ind w:left="0" w:firstLine="567"/>
      </w:pPr>
      <w:r w:rsidRPr="00E977EB">
        <w:t>Что</w:t>
      </w:r>
      <w:r w:rsidRPr="00E977EB">
        <w:rPr>
          <w:spacing w:val="50"/>
          <w:w w:val="150"/>
        </w:rPr>
        <w:t xml:space="preserve"> </w:t>
      </w:r>
      <w:r w:rsidRPr="00E977EB">
        <w:t>такое</w:t>
      </w:r>
      <w:r w:rsidRPr="00E977EB">
        <w:rPr>
          <w:spacing w:val="53"/>
          <w:w w:val="150"/>
        </w:rPr>
        <w:t xml:space="preserve"> </w:t>
      </w:r>
      <w:r w:rsidRPr="00E977EB">
        <w:t>культура?</w:t>
      </w:r>
      <w:r w:rsidRPr="00E977EB">
        <w:rPr>
          <w:spacing w:val="53"/>
          <w:w w:val="150"/>
        </w:rPr>
        <w:t xml:space="preserve"> </w:t>
      </w:r>
      <w:r w:rsidRPr="00E977EB">
        <w:t>Культура</w:t>
      </w:r>
      <w:r w:rsidRPr="00E977EB">
        <w:rPr>
          <w:spacing w:val="52"/>
          <w:w w:val="150"/>
        </w:rPr>
        <w:t xml:space="preserve"> </w:t>
      </w:r>
      <w:r w:rsidRPr="00E977EB">
        <w:t>и</w:t>
      </w:r>
      <w:r w:rsidRPr="00E977EB">
        <w:rPr>
          <w:spacing w:val="54"/>
          <w:w w:val="150"/>
        </w:rPr>
        <w:t xml:space="preserve"> </w:t>
      </w:r>
      <w:r w:rsidRPr="00E977EB">
        <w:t>природа.</w:t>
      </w:r>
      <w:r w:rsidRPr="00E977EB">
        <w:rPr>
          <w:spacing w:val="50"/>
          <w:w w:val="150"/>
        </w:rPr>
        <w:t xml:space="preserve"> </w:t>
      </w:r>
      <w:r w:rsidRPr="00E977EB">
        <w:t>Роль</w:t>
      </w:r>
      <w:r w:rsidRPr="00E977EB">
        <w:rPr>
          <w:spacing w:val="52"/>
          <w:w w:val="150"/>
        </w:rPr>
        <w:t xml:space="preserve"> </w:t>
      </w:r>
      <w:r w:rsidRPr="00E977EB">
        <w:t>культуры</w:t>
      </w:r>
      <w:r w:rsidRPr="00E977EB">
        <w:rPr>
          <w:spacing w:val="52"/>
          <w:w w:val="150"/>
        </w:rPr>
        <w:t xml:space="preserve"> </w:t>
      </w:r>
      <w:r w:rsidRPr="00E977EB">
        <w:t>в</w:t>
      </w:r>
      <w:r w:rsidRPr="00E977EB">
        <w:rPr>
          <w:spacing w:val="52"/>
          <w:w w:val="150"/>
        </w:rPr>
        <w:t xml:space="preserve"> </w:t>
      </w:r>
      <w:r w:rsidRPr="00E977EB">
        <w:t>жизни</w:t>
      </w:r>
      <w:r w:rsidRPr="00E977EB">
        <w:rPr>
          <w:spacing w:val="54"/>
          <w:w w:val="150"/>
        </w:rPr>
        <w:t xml:space="preserve"> </w:t>
      </w:r>
      <w:r w:rsidRPr="00E977EB">
        <w:rPr>
          <w:spacing w:val="-2"/>
        </w:rPr>
        <w:t>общества.</w:t>
      </w:r>
    </w:p>
    <w:p w14:paraId="0A7851D3" w14:textId="77777777" w:rsidR="0087419A" w:rsidRPr="00E977EB" w:rsidRDefault="00F669D9" w:rsidP="009C488D">
      <w:pPr>
        <w:pStyle w:val="a3"/>
        <w:spacing w:line="360" w:lineRule="auto"/>
        <w:ind w:left="0" w:firstLine="567"/>
      </w:pPr>
      <w:r w:rsidRPr="00E977EB">
        <w:lastRenderedPageBreak/>
        <w:t>Многообразие</w:t>
      </w:r>
      <w:r w:rsidRPr="00E977EB">
        <w:rPr>
          <w:spacing w:val="-8"/>
        </w:rPr>
        <w:t xml:space="preserve"> </w:t>
      </w:r>
      <w:r w:rsidRPr="00E977EB">
        <w:t>культур</w:t>
      </w:r>
      <w:r w:rsidRPr="00E977EB">
        <w:rPr>
          <w:spacing w:val="-2"/>
        </w:rPr>
        <w:t xml:space="preserve"> </w:t>
      </w:r>
      <w:r w:rsidRPr="00E977EB">
        <w:t>и</w:t>
      </w:r>
      <w:r w:rsidRPr="00E977EB">
        <w:rPr>
          <w:spacing w:val="-5"/>
        </w:rPr>
        <w:t xml:space="preserve"> </w:t>
      </w:r>
      <w:r w:rsidRPr="00E977EB">
        <w:t>его</w:t>
      </w:r>
      <w:r w:rsidRPr="00E977EB">
        <w:rPr>
          <w:spacing w:val="-4"/>
        </w:rPr>
        <w:t xml:space="preserve"> </w:t>
      </w:r>
      <w:r w:rsidRPr="00E977EB">
        <w:t>причины.</w:t>
      </w:r>
      <w:r w:rsidRPr="00E977EB">
        <w:rPr>
          <w:spacing w:val="-4"/>
        </w:rPr>
        <w:t xml:space="preserve"> </w:t>
      </w:r>
      <w:r w:rsidRPr="00E977EB">
        <w:t>Единство</w:t>
      </w:r>
      <w:r w:rsidRPr="00E977EB">
        <w:rPr>
          <w:spacing w:val="-5"/>
        </w:rPr>
        <w:t xml:space="preserve"> </w:t>
      </w:r>
      <w:r w:rsidRPr="00E977EB">
        <w:t>культурного</w:t>
      </w:r>
      <w:r w:rsidRPr="00E977EB">
        <w:rPr>
          <w:spacing w:val="-4"/>
        </w:rPr>
        <w:t xml:space="preserve"> </w:t>
      </w:r>
      <w:r w:rsidRPr="00E977EB">
        <w:t>пространства</w:t>
      </w:r>
      <w:r w:rsidRPr="00E977EB">
        <w:rPr>
          <w:spacing w:val="-5"/>
        </w:rPr>
        <w:t xml:space="preserve"> </w:t>
      </w:r>
      <w:r w:rsidRPr="00E977EB">
        <w:rPr>
          <w:spacing w:val="-2"/>
        </w:rPr>
        <w:t>России.</w:t>
      </w:r>
    </w:p>
    <w:p w14:paraId="44E7BCA8" w14:textId="77777777" w:rsidR="0087419A" w:rsidRPr="00E977EB" w:rsidRDefault="00F669D9" w:rsidP="009C488D">
      <w:pPr>
        <w:pStyle w:val="3"/>
        <w:spacing w:before="0" w:line="360" w:lineRule="auto"/>
        <w:ind w:left="0" w:firstLine="567"/>
      </w:pPr>
      <w:bookmarkStart w:id="381" w:name="_Toc216113425"/>
      <w:r w:rsidRPr="00E977EB">
        <w:t>Материальная</w:t>
      </w:r>
      <w:r w:rsidRPr="00E977EB">
        <w:rPr>
          <w:spacing w:val="-9"/>
        </w:rPr>
        <w:t xml:space="preserve"> </w:t>
      </w:r>
      <w:r w:rsidRPr="00E977EB">
        <w:rPr>
          <w:spacing w:val="-2"/>
        </w:rPr>
        <w:t>культура.</w:t>
      </w:r>
      <w:bookmarkEnd w:id="381"/>
    </w:p>
    <w:p w14:paraId="093D4AEE" w14:textId="77777777" w:rsidR="0087419A" w:rsidRPr="00E977EB" w:rsidRDefault="00F669D9" w:rsidP="009C488D">
      <w:pPr>
        <w:pStyle w:val="a3"/>
        <w:spacing w:line="360" w:lineRule="auto"/>
        <w:ind w:left="0" w:firstLine="567"/>
      </w:pPr>
      <w:r w:rsidRPr="00E977EB">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 нравственные ценности народов России.</w:t>
      </w:r>
    </w:p>
    <w:p w14:paraId="0F705465" w14:textId="77777777" w:rsidR="0087419A" w:rsidRPr="00E977EB" w:rsidRDefault="00F669D9" w:rsidP="009C488D">
      <w:pPr>
        <w:pStyle w:val="a3"/>
        <w:spacing w:line="360" w:lineRule="auto"/>
        <w:ind w:left="0" w:firstLine="567"/>
      </w:pPr>
      <w:r w:rsidRPr="00E977EB">
        <w:t>Духовная культура и духовно-нравственные ценности. 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r w:rsidRPr="00E977EB">
        <w:rPr>
          <w:spacing w:val="-9"/>
        </w:rPr>
        <w:t xml:space="preserve"> </w:t>
      </w:r>
      <w:r w:rsidRPr="00E977EB">
        <w:t>Духовно-нравственные</w:t>
      </w:r>
      <w:r w:rsidRPr="00E977EB">
        <w:rPr>
          <w:spacing w:val="-6"/>
        </w:rPr>
        <w:t xml:space="preserve"> </w:t>
      </w:r>
      <w:r w:rsidRPr="00E977EB">
        <w:t>ценности</w:t>
      </w:r>
      <w:r w:rsidRPr="00E977EB">
        <w:rPr>
          <w:spacing w:val="-14"/>
        </w:rPr>
        <w:t xml:space="preserve"> </w:t>
      </w:r>
      <w:r w:rsidRPr="00E977EB">
        <w:t>российского</w:t>
      </w:r>
      <w:r w:rsidRPr="00E977EB">
        <w:rPr>
          <w:spacing w:val="-15"/>
        </w:rPr>
        <w:t xml:space="preserve"> </w:t>
      </w:r>
      <w:r w:rsidRPr="00E977EB">
        <w:t>народа.</w:t>
      </w:r>
      <w:r w:rsidRPr="00E977EB">
        <w:rPr>
          <w:spacing w:val="-15"/>
        </w:rPr>
        <w:t xml:space="preserve"> </w:t>
      </w:r>
      <w:r w:rsidRPr="00E977EB">
        <w:t>Жизнь,</w:t>
      </w:r>
      <w:r w:rsidRPr="00E977EB">
        <w:rPr>
          <w:spacing w:val="-15"/>
        </w:rPr>
        <w:t xml:space="preserve"> </w:t>
      </w:r>
      <w:r w:rsidRPr="00E977EB">
        <w:t>достоинство,</w:t>
      </w:r>
      <w:r w:rsidRPr="00E977EB">
        <w:rPr>
          <w:spacing w:val="-15"/>
        </w:rPr>
        <w:t xml:space="preserve"> </w:t>
      </w:r>
      <w:r w:rsidRPr="00E977EB">
        <w:t>права и</w:t>
      </w:r>
      <w:r w:rsidRPr="00E977EB">
        <w:rPr>
          <w:spacing w:val="-15"/>
        </w:rPr>
        <w:t xml:space="preserve"> </w:t>
      </w:r>
      <w:r w:rsidRPr="00E977EB">
        <w:t>свободы</w:t>
      </w:r>
      <w:r w:rsidRPr="00E977EB">
        <w:rPr>
          <w:spacing w:val="-14"/>
        </w:rPr>
        <w:t xml:space="preserve"> </w:t>
      </w:r>
      <w:r w:rsidRPr="00E977EB">
        <w:t>человека,</w:t>
      </w:r>
      <w:r w:rsidRPr="00E977EB">
        <w:rPr>
          <w:spacing w:val="-2"/>
        </w:rPr>
        <w:t xml:space="preserve"> </w:t>
      </w:r>
      <w:r w:rsidRPr="00E977EB">
        <w:t>патриотизм,</w:t>
      </w:r>
      <w:r w:rsidRPr="00E977EB">
        <w:rPr>
          <w:spacing w:val="-13"/>
        </w:rPr>
        <w:t xml:space="preserve"> </w:t>
      </w:r>
      <w:r w:rsidRPr="00E977EB">
        <w:t>гражданственность,</w:t>
      </w:r>
      <w:r w:rsidRPr="00E977EB">
        <w:rPr>
          <w:spacing w:val="-15"/>
        </w:rPr>
        <w:t xml:space="preserve"> </w:t>
      </w:r>
      <w:r w:rsidRPr="00E977EB">
        <w:t>служение</w:t>
      </w:r>
      <w:r w:rsidRPr="00E977EB">
        <w:rPr>
          <w:spacing w:val="-15"/>
        </w:rPr>
        <w:t xml:space="preserve"> </w:t>
      </w:r>
      <w:r w:rsidRPr="00E977EB">
        <w:t>Отечеству</w:t>
      </w:r>
      <w:r w:rsidRPr="00E977EB">
        <w:rPr>
          <w:spacing w:val="-15"/>
        </w:rPr>
        <w:t xml:space="preserve"> </w:t>
      </w:r>
      <w:r w:rsidRPr="00E977EB">
        <w:t>и</w:t>
      </w:r>
      <w:r w:rsidRPr="00E977EB">
        <w:rPr>
          <w:spacing w:val="-14"/>
        </w:rPr>
        <w:t xml:space="preserve"> </w:t>
      </w:r>
      <w:r w:rsidRPr="00E977EB">
        <w:t>ответственность за его судьбу, высокие нравственные идеалы, крепкая семья, созидательный труд,</w:t>
      </w:r>
      <w:r w:rsidRPr="00E977EB">
        <w:rPr>
          <w:spacing w:val="40"/>
        </w:rPr>
        <w:t xml:space="preserve"> </w:t>
      </w:r>
      <w:r w:rsidRPr="00E977EB">
        <w:t>приоритет духовного</w:t>
      </w:r>
      <w:r w:rsidRPr="00E977EB">
        <w:rPr>
          <w:spacing w:val="40"/>
        </w:rPr>
        <w:t xml:space="preserve"> </w:t>
      </w:r>
      <w:r w:rsidRPr="00E977EB">
        <w:t>над материальным, гуманизм, милосердие, справедливость, коллективизм, взаимопомощь, историческая память и преемственность поколений,</w:t>
      </w:r>
      <w:r w:rsidRPr="00E977EB">
        <w:rPr>
          <w:spacing w:val="40"/>
        </w:rPr>
        <w:t xml:space="preserve"> </w:t>
      </w:r>
      <w:r w:rsidRPr="00E977EB">
        <w:t>единство народов России.</w:t>
      </w:r>
    </w:p>
    <w:p w14:paraId="6362688D" w14:textId="77777777" w:rsidR="0087419A" w:rsidRPr="00E977EB" w:rsidRDefault="00F669D9" w:rsidP="009C488D">
      <w:pPr>
        <w:pStyle w:val="3"/>
        <w:spacing w:before="0" w:line="360" w:lineRule="auto"/>
        <w:ind w:left="0" w:firstLine="567"/>
      </w:pPr>
      <w:bookmarkStart w:id="382" w:name="_Toc216113426"/>
      <w:r w:rsidRPr="00E977EB">
        <w:t>Культура</w:t>
      </w:r>
      <w:r w:rsidRPr="00E977EB">
        <w:rPr>
          <w:spacing w:val="-4"/>
        </w:rPr>
        <w:t xml:space="preserve"> </w:t>
      </w:r>
      <w:r w:rsidRPr="00E977EB">
        <w:t>и</w:t>
      </w:r>
      <w:r w:rsidRPr="00E977EB">
        <w:rPr>
          <w:spacing w:val="-4"/>
        </w:rPr>
        <w:t xml:space="preserve"> </w:t>
      </w:r>
      <w:r w:rsidRPr="00E977EB">
        <w:rPr>
          <w:spacing w:val="-2"/>
        </w:rPr>
        <w:t>религия.</w:t>
      </w:r>
      <w:bookmarkEnd w:id="382"/>
    </w:p>
    <w:p w14:paraId="5151DC76" w14:textId="77777777" w:rsidR="0087419A" w:rsidRPr="00E977EB" w:rsidRDefault="00F669D9" w:rsidP="009C488D">
      <w:pPr>
        <w:pStyle w:val="a3"/>
        <w:spacing w:line="360" w:lineRule="auto"/>
        <w:ind w:left="0" w:firstLine="567"/>
      </w:pPr>
      <w:r w:rsidRPr="00E977EB">
        <w:t>Религия</w:t>
      </w:r>
      <w:r w:rsidRPr="00E977EB">
        <w:rPr>
          <w:spacing w:val="50"/>
        </w:rPr>
        <w:t xml:space="preserve"> </w:t>
      </w:r>
      <w:r w:rsidRPr="00E977EB">
        <w:t>и</w:t>
      </w:r>
      <w:r w:rsidRPr="00E977EB">
        <w:rPr>
          <w:spacing w:val="56"/>
        </w:rPr>
        <w:t xml:space="preserve"> </w:t>
      </w:r>
      <w:r w:rsidRPr="00E977EB">
        <w:t>культура.</w:t>
      </w:r>
      <w:r w:rsidRPr="00E977EB">
        <w:rPr>
          <w:spacing w:val="55"/>
        </w:rPr>
        <w:t xml:space="preserve"> </w:t>
      </w:r>
      <w:r w:rsidRPr="00E977EB">
        <w:t>Что</w:t>
      </w:r>
      <w:r w:rsidRPr="00E977EB">
        <w:rPr>
          <w:spacing w:val="56"/>
        </w:rPr>
        <w:t xml:space="preserve"> </w:t>
      </w:r>
      <w:r w:rsidRPr="00E977EB">
        <w:t>такое</w:t>
      </w:r>
      <w:r w:rsidRPr="00E977EB">
        <w:rPr>
          <w:spacing w:val="55"/>
        </w:rPr>
        <w:t xml:space="preserve"> </w:t>
      </w:r>
      <w:r w:rsidRPr="00E977EB">
        <w:t>религия,</w:t>
      </w:r>
      <w:r w:rsidRPr="00E977EB">
        <w:rPr>
          <w:spacing w:val="52"/>
        </w:rPr>
        <w:t xml:space="preserve"> </w:t>
      </w:r>
      <w:r w:rsidRPr="00E977EB">
        <w:t>ее</w:t>
      </w:r>
      <w:r w:rsidRPr="00E977EB">
        <w:rPr>
          <w:spacing w:val="54"/>
        </w:rPr>
        <w:t xml:space="preserve"> </w:t>
      </w:r>
      <w:r w:rsidRPr="00E977EB">
        <w:t>роль</w:t>
      </w:r>
      <w:r w:rsidRPr="00E977EB">
        <w:rPr>
          <w:spacing w:val="56"/>
        </w:rPr>
        <w:t xml:space="preserve"> </w:t>
      </w:r>
      <w:r w:rsidRPr="00E977EB">
        <w:t>в</w:t>
      </w:r>
      <w:r w:rsidRPr="00E977EB">
        <w:rPr>
          <w:spacing w:val="54"/>
        </w:rPr>
        <w:t xml:space="preserve"> </w:t>
      </w:r>
      <w:r w:rsidRPr="00E977EB">
        <w:t>жизни</w:t>
      </w:r>
      <w:r w:rsidRPr="00E977EB">
        <w:rPr>
          <w:spacing w:val="56"/>
        </w:rPr>
        <w:t xml:space="preserve"> </w:t>
      </w:r>
      <w:r w:rsidRPr="00E977EB">
        <w:t>общества</w:t>
      </w:r>
      <w:r w:rsidRPr="00E977EB">
        <w:rPr>
          <w:spacing w:val="54"/>
        </w:rPr>
        <w:t xml:space="preserve"> </w:t>
      </w:r>
      <w:r w:rsidRPr="00E977EB">
        <w:t>и</w:t>
      </w:r>
      <w:r w:rsidRPr="00E977EB">
        <w:rPr>
          <w:spacing w:val="57"/>
        </w:rPr>
        <w:t xml:space="preserve"> </w:t>
      </w:r>
      <w:r w:rsidRPr="00E977EB">
        <w:rPr>
          <w:spacing w:val="-2"/>
        </w:rPr>
        <w:t>человека.</w:t>
      </w:r>
    </w:p>
    <w:p w14:paraId="4C8382A4" w14:textId="77777777" w:rsidR="0087419A" w:rsidRPr="00E977EB" w:rsidRDefault="00F669D9" w:rsidP="009C488D">
      <w:pPr>
        <w:pStyle w:val="a3"/>
        <w:spacing w:line="360" w:lineRule="auto"/>
        <w:ind w:left="0" w:firstLine="567"/>
      </w:pPr>
      <w:r w:rsidRPr="00E977EB">
        <w:t>Государствообразующие</w:t>
      </w:r>
      <w:r w:rsidRPr="00E977EB">
        <w:rPr>
          <w:spacing w:val="-5"/>
        </w:rPr>
        <w:t xml:space="preserve"> </w:t>
      </w:r>
      <w:r w:rsidRPr="00E977EB">
        <w:t>религии</w:t>
      </w:r>
      <w:r w:rsidRPr="00E977EB">
        <w:rPr>
          <w:spacing w:val="-3"/>
        </w:rPr>
        <w:t xml:space="preserve"> </w:t>
      </w:r>
      <w:r w:rsidRPr="00E977EB">
        <w:t>России.</w:t>
      </w:r>
      <w:r w:rsidRPr="00E977EB">
        <w:rPr>
          <w:spacing w:val="-3"/>
        </w:rPr>
        <w:t xml:space="preserve"> </w:t>
      </w:r>
      <w:r w:rsidRPr="00E977EB">
        <w:t>Единство</w:t>
      </w:r>
      <w:r w:rsidRPr="00E977EB">
        <w:rPr>
          <w:spacing w:val="-4"/>
        </w:rPr>
        <w:t xml:space="preserve"> </w:t>
      </w:r>
      <w:r w:rsidRPr="00E977EB">
        <w:t>ценностей</w:t>
      </w:r>
      <w:r w:rsidRPr="00E977EB">
        <w:rPr>
          <w:spacing w:val="-3"/>
        </w:rPr>
        <w:t xml:space="preserve"> </w:t>
      </w:r>
      <w:r w:rsidRPr="00E977EB">
        <w:t>в</w:t>
      </w:r>
      <w:r w:rsidRPr="00E977EB">
        <w:rPr>
          <w:spacing w:val="-4"/>
        </w:rPr>
        <w:t xml:space="preserve"> </w:t>
      </w:r>
      <w:r w:rsidRPr="00E977EB">
        <w:t>религиях</w:t>
      </w:r>
      <w:r w:rsidRPr="00E977EB">
        <w:rPr>
          <w:spacing w:val="-4"/>
        </w:rPr>
        <w:t xml:space="preserve"> </w:t>
      </w:r>
      <w:r w:rsidRPr="00E977EB">
        <w:rPr>
          <w:spacing w:val="-2"/>
        </w:rPr>
        <w:t>России.</w:t>
      </w:r>
    </w:p>
    <w:p w14:paraId="6C37BD5E" w14:textId="77777777" w:rsidR="0087419A" w:rsidRPr="00E977EB" w:rsidRDefault="00F669D9" w:rsidP="009C488D">
      <w:pPr>
        <w:pStyle w:val="3"/>
        <w:spacing w:before="0" w:line="360" w:lineRule="auto"/>
        <w:ind w:left="0" w:firstLine="567"/>
      </w:pPr>
      <w:bookmarkStart w:id="383" w:name="_Toc216113427"/>
      <w:r w:rsidRPr="00E977EB">
        <w:t xml:space="preserve">Многообразие и традиции культурных укладов народов Российской </w:t>
      </w:r>
      <w:r w:rsidRPr="00E977EB">
        <w:rPr>
          <w:spacing w:val="-2"/>
        </w:rPr>
        <w:t>Федерации.</w:t>
      </w:r>
      <w:bookmarkEnd w:id="383"/>
    </w:p>
    <w:p w14:paraId="3168BFA7" w14:textId="77777777" w:rsidR="0087419A" w:rsidRPr="00E977EB" w:rsidRDefault="00F669D9" w:rsidP="009C488D">
      <w:pPr>
        <w:pStyle w:val="a3"/>
        <w:spacing w:line="360" w:lineRule="auto"/>
        <w:ind w:left="0" w:firstLine="567"/>
      </w:pPr>
      <w:r w:rsidRPr="00E977EB">
        <w:t>Ценность многообразия культурных укладов и традиций народов Российской Федерации, народов нашего края. Вклад представителей нашего края</w:t>
      </w:r>
      <w:r w:rsidRPr="00E977EB">
        <w:rPr>
          <w:spacing w:val="40"/>
        </w:rPr>
        <w:t xml:space="preserve"> </w:t>
      </w:r>
      <w:r w:rsidRPr="00E977EB">
        <w:t>в формирование цивилизационного наследия России.</w:t>
      </w:r>
    </w:p>
    <w:p w14:paraId="1A8D30ED" w14:textId="77777777" w:rsidR="0087419A" w:rsidRPr="00E977EB" w:rsidRDefault="00F669D9" w:rsidP="009C488D">
      <w:pPr>
        <w:pStyle w:val="3"/>
        <w:spacing w:before="0" w:line="360" w:lineRule="auto"/>
        <w:ind w:left="0" w:firstLine="567"/>
      </w:pPr>
      <w:bookmarkStart w:id="384" w:name="_Toc216113428"/>
      <w:r w:rsidRPr="00E977EB">
        <w:t>Родина</w:t>
      </w:r>
      <w:r w:rsidRPr="00E977EB">
        <w:rPr>
          <w:spacing w:val="-5"/>
        </w:rPr>
        <w:t xml:space="preserve"> </w:t>
      </w:r>
      <w:r w:rsidRPr="00E977EB">
        <w:t>начинается</w:t>
      </w:r>
      <w:r w:rsidRPr="00E977EB">
        <w:rPr>
          <w:spacing w:val="-2"/>
        </w:rPr>
        <w:t xml:space="preserve"> </w:t>
      </w:r>
      <w:r w:rsidRPr="00E977EB">
        <w:t>с</w:t>
      </w:r>
      <w:r w:rsidRPr="00E977EB">
        <w:rPr>
          <w:spacing w:val="-6"/>
        </w:rPr>
        <w:t xml:space="preserve"> </w:t>
      </w:r>
      <w:r w:rsidRPr="00E977EB">
        <w:rPr>
          <w:spacing w:val="-2"/>
        </w:rPr>
        <w:t>семьи.</w:t>
      </w:r>
      <w:bookmarkEnd w:id="384"/>
    </w:p>
    <w:p w14:paraId="359AC3F9" w14:textId="77777777" w:rsidR="0087419A" w:rsidRPr="00E977EB" w:rsidRDefault="00F669D9" w:rsidP="009C488D">
      <w:pPr>
        <w:pStyle w:val="a3"/>
        <w:spacing w:line="360" w:lineRule="auto"/>
        <w:ind w:left="0" w:firstLine="567"/>
      </w:pPr>
      <w:r w:rsidRPr="00E977EB">
        <w:t>Семья</w:t>
      </w:r>
      <w:r w:rsidRPr="00E977EB">
        <w:rPr>
          <w:spacing w:val="54"/>
        </w:rPr>
        <w:t xml:space="preserve"> </w:t>
      </w:r>
      <w:r w:rsidRPr="00E977EB">
        <w:t>–</w:t>
      </w:r>
      <w:r w:rsidRPr="00E977EB">
        <w:rPr>
          <w:spacing w:val="55"/>
        </w:rPr>
        <w:t xml:space="preserve"> </w:t>
      </w:r>
      <w:r w:rsidRPr="00E977EB">
        <w:t>базовый</w:t>
      </w:r>
      <w:r w:rsidRPr="00E977EB">
        <w:rPr>
          <w:spacing w:val="56"/>
        </w:rPr>
        <w:t xml:space="preserve"> </w:t>
      </w:r>
      <w:r w:rsidRPr="00E977EB">
        <w:t>элемент</w:t>
      </w:r>
      <w:r w:rsidRPr="00E977EB">
        <w:rPr>
          <w:spacing w:val="56"/>
        </w:rPr>
        <w:t xml:space="preserve"> </w:t>
      </w:r>
      <w:r w:rsidRPr="00E977EB">
        <w:t>общества.</w:t>
      </w:r>
      <w:r w:rsidRPr="00E977EB">
        <w:rPr>
          <w:spacing w:val="55"/>
        </w:rPr>
        <w:t xml:space="preserve"> </w:t>
      </w:r>
      <w:r w:rsidRPr="00E977EB">
        <w:t>Семейные</w:t>
      </w:r>
      <w:r w:rsidRPr="00E977EB">
        <w:rPr>
          <w:spacing w:val="54"/>
        </w:rPr>
        <w:t xml:space="preserve"> </w:t>
      </w:r>
      <w:r w:rsidRPr="00E977EB">
        <w:t>ценности,</w:t>
      </w:r>
      <w:r w:rsidRPr="00E977EB">
        <w:rPr>
          <w:spacing w:val="55"/>
        </w:rPr>
        <w:t xml:space="preserve"> </w:t>
      </w:r>
      <w:r w:rsidRPr="00E977EB">
        <w:t>традиции</w:t>
      </w:r>
      <w:r w:rsidRPr="00E977EB">
        <w:rPr>
          <w:spacing w:val="56"/>
        </w:rPr>
        <w:t xml:space="preserve"> </w:t>
      </w:r>
      <w:r w:rsidRPr="00E977EB">
        <w:t>и</w:t>
      </w:r>
      <w:r w:rsidRPr="00E977EB">
        <w:rPr>
          <w:spacing w:val="56"/>
        </w:rPr>
        <w:t xml:space="preserve"> </w:t>
      </w:r>
      <w:r w:rsidRPr="00E977EB">
        <w:rPr>
          <w:spacing w:val="-2"/>
        </w:rPr>
        <w:t>культура.</w:t>
      </w:r>
    </w:p>
    <w:p w14:paraId="0D5CF310" w14:textId="77777777" w:rsidR="0087419A" w:rsidRPr="00E977EB" w:rsidRDefault="00F669D9" w:rsidP="009C488D">
      <w:pPr>
        <w:pStyle w:val="a3"/>
        <w:spacing w:line="360" w:lineRule="auto"/>
        <w:ind w:left="0" w:firstLine="567"/>
      </w:pPr>
      <w:r w:rsidRPr="00E977EB">
        <w:t>Помощь</w:t>
      </w:r>
      <w:r w:rsidRPr="00E977EB">
        <w:rPr>
          <w:spacing w:val="-6"/>
        </w:rPr>
        <w:t xml:space="preserve"> </w:t>
      </w:r>
      <w:r w:rsidRPr="00E977EB">
        <w:t>сиротам</w:t>
      </w:r>
      <w:r w:rsidRPr="00E977EB">
        <w:rPr>
          <w:spacing w:val="-4"/>
        </w:rPr>
        <w:t xml:space="preserve"> </w:t>
      </w:r>
      <w:r w:rsidRPr="00E977EB">
        <w:t>как</w:t>
      </w:r>
      <w:r w:rsidRPr="00E977EB">
        <w:rPr>
          <w:spacing w:val="-4"/>
        </w:rPr>
        <w:t xml:space="preserve"> </w:t>
      </w:r>
      <w:r w:rsidRPr="00E977EB">
        <w:t>духовно-нравственный</w:t>
      </w:r>
      <w:r w:rsidRPr="00E977EB">
        <w:rPr>
          <w:spacing w:val="-3"/>
        </w:rPr>
        <w:t xml:space="preserve"> </w:t>
      </w:r>
      <w:r w:rsidRPr="00E977EB">
        <w:t>долг</w:t>
      </w:r>
      <w:r w:rsidRPr="00E977EB">
        <w:rPr>
          <w:spacing w:val="-4"/>
        </w:rPr>
        <w:t xml:space="preserve"> </w:t>
      </w:r>
      <w:r w:rsidRPr="00E977EB">
        <w:rPr>
          <w:spacing w:val="-2"/>
        </w:rPr>
        <w:t>человека.</w:t>
      </w:r>
    </w:p>
    <w:p w14:paraId="41E56ADA" w14:textId="77777777" w:rsidR="0087419A" w:rsidRPr="00E977EB" w:rsidRDefault="00F669D9" w:rsidP="009C488D">
      <w:pPr>
        <w:pStyle w:val="a3"/>
        <w:spacing w:line="360" w:lineRule="auto"/>
        <w:ind w:left="0" w:firstLine="567"/>
      </w:pPr>
      <w:r w:rsidRPr="00E977EB">
        <w:t>История</w:t>
      </w:r>
      <w:r w:rsidRPr="00E977EB">
        <w:rPr>
          <w:spacing w:val="40"/>
        </w:rPr>
        <w:t xml:space="preserve"> </w:t>
      </w:r>
      <w:r w:rsidRPr="00E977EB">
        <w:t>семьи</w:t>
      </w:r>
      <w:r w:rsidRPr="00E977EB">
        <w:rPr>
          <w:spacing w:val="40"/>
        </w:rPr>
        <w:t xml:space="preserve"> </w:t>
      </w:r>
      <w:r w:rsidRPr="00E977EB">
        <w:t>как</w:t>
      </w:r>
      <w:r w:rsidRPr="00E977EB">
        <w:rPr>
          <w:spacing w:val="40"/>
        </w:rPr>
        <w:t xml:space="preserve"> </w:t>
      </w:r>
      <w:r w:rsidRPr="00E977EB">
        <w:t>часть</w:t>
      </w:r>
      <w:r w:rsidRPr="00E977EB">
        <w:rPr>
          <w:spacing w:val="40"/>
        </w:rPr>
        <w:t xml:space="preserve"> </w:t>
      </w:r>
      <w:r w:rsidRPr="00E977EB">
        <w:t>истории</w:t>
      </w:r>
      <w:r w:rsidRPr="00E977EB">
        <w:rPr>
          <w:spacing w:val="40"/>
        </w:rPr>
        <w:t xml:space="preserve"> </w:t>
      </w:r>
      <w:r w:rsidRPr="00E977EB">
        <w:t>народа,</w:t>
      </w:r>
      <w:r w:rsidRPr="00E977EB">
        <w:rPr>
          <w:spacing w:val="40"/>
        </w:rPr>
        <w:t xml:space="preserve"> </w:t>
      </w:r>
      <w:r w:rsidRPr="00E977EB">
        <w:t>государства,</w:t>
      </w:r>
      <w:r w:rsidRPr="00E977EB">
        <w:rPr>
          <w:spacing w:val="40"/>
        </w:rPr>
        <w:t xml:space="preserve"> </w:t>
      </w:r>
      <w:r w:rsidRPr="00E977EB">
        <w:t>человечества. Как связаны Родина и семья? Что такое Родина и Отечество?</w:t>
      </w:r>
    </w:p>
    <w:p w14:paraId="19411653" w14:textId="21CDF16F" w:rsidR="0087419A" w:rsidRPr="00E977EB" w:rsidRDefault="00F669D9" w:rsidP="009C488D">
      <w:pPr>
        <w:pStyle w:val="a3"/>
        <w:spacing w:line="360" w:lineRule="auto"/>
        <w:ind w:left="0" w:firstLine="567"/>
      </w:pPr>
      <w:r w:rsidRPr="00E977EB">
        <w:rPr>
          <w:spacing w:val="-2"/>
        </w:rPr>
        <w:t>Семейные</w:t>
      </w:r>
      <w:r w:rsidR="001614D3">
        <w:t xml:space="preserve"> </w:t>
      </w:r>
      <w:r w:rsidRPr="00E977EB">
        <w:rPr>
          <w:spacing w:val="-2"/>
        </w:rPr>
        <w:t>традиции</w:t>
      </w:r>
      <w:r w:rsidR="001614D3">
        <w:t xml:space="preserve"> </w:t>
      </w:r>
      <w:r w:rsidRPr="00E977EB">
        <w:rPr>
          <w:spacing w:val="-2"/>
        </w:rPr>
        <w:t>народов</w:t>
      </w:r>
      <w:r w:rsidR="001614D3">
        <w:t xml:space="preserve"> </w:t>
      </w:r>
      <w:r w:rsidRPr="00E977EB">
        <w:rPr>
          <w:spacing w:val="-2"/>
        </w:rPr>
        <w:t>России</w:t>
      </w:r>
      <w:r w:rsidR="001614D3">
        <w:t xml:space="preserve"> </w:t>
      </w:r>
      <w:r w:rsidRPr="00E977EB">
        <w:rPr>
          <w:spacing w:val="-10"/>
        </w:rPr>
        <w:t>и</w:t>
      </w:r>
      <w:r w:rsidR="001614D3">
        <w:t xml:space="preserve"> </w:t>
      </w:r>
      <w:r w:rsidRPr="00E977EB">
        <w:rPr>
          <w:spacing w:val="-2"/>
        </w:rPr>
        <w:t>народов</w:t>
      </w:r>
      <w:r w:rsidR="001614D3">
        <w:t xml:space="preserve"> </w:t>
      </w:r>
      <w:r w:rsidRPr="00E977EB">
        <w:rPr>
          <w:spacing w:val="-2"/>
        </w:rPr>
        <w:t>нашего</w:t>
      </w:r>
      <w:r w:rsidR="001614D3">
        <w:t xml:space="preserve"> </w:t>
      </w:r>
      <w:r w:rsidRPr="00E977EB">
        <w:rPr>
          <w:spacing w:val="-2"/>
        </w:rPr>
        <w:t xml:space="preserve">края. </w:t>
      </w:r>
      <w:r w:rsidRPr="00E977EB">
        <w:t>Межнациональные</w:t>
      </w:r>
      <w:r w:rsidRPr="00E977EB">
        <w:rPr>
          <w:spacing w:val="-14"/>
        </w:rPr>
        <w:t xml:space="preserve"> </w:t>
      </w:r>
      <w:r w:rsidRPr="00E977EB">
        <w:t>семьи.</w:t>
      </w:r>
      <w:r w:rsidRPr="00E977EB">
        <w:rPr>
          <w:spacing w:val="-13"/>
        </w:rPr>
        <w:t xml:space="preserve"> </w:t>
      </w:r>
      <w:r w:rsidRPr="00E977EB">
        <w:t>Семейное</w:t>
      </w:r>
      <w:r w:rsidRPr="00E977EB">
        <w:rPr>
          <w:spacing w:val="-13"/>
        </w:rPr>
        <w:t xml:space="preserve"> </w:t>
      </w:r>
      <w:r w:rsidRPr="00E977EB">
        <w:t>воспитание</w:t>
      </w:r>
      <w:r w:rsidRPr="00E977EB">
        <w:rPr>
          <w:spacing w:val="-13"/>
        </w:rPr>
        <w:t xml:space="preserve"> </w:t>
      </w:r>
      <w:r w:rsidRPr="00E977EB">
        <w:t>как</w:t>
      </w:r>
      <w:r w:rsidRPr="00E977EB">
        <w:rPr>
          <w:spacing w:val="-12"/>
        </w:rPr>
        <w:t xml:space="preserve"> </w:t>
      </w:r>
      <w:r w:rsidRPr="00E977EB">
        <w:t>трансляция</w:t>
      </w:r>
      <w:r w:rsidRPr="00E977EB">
        <w:rPr>
          <w:spacing w:val="-12"/>
        </w:rPr>
        <w:t xml:space="preserve"> </w:t>
      </w:r>
      <w:r w:rsidRPr="00E977EB">
        <w:t>ценностей.</w:t>
      </w:r>
    </w:p>
    <w:p w14:paraId="7B2C5036" w14:textId="36A8A645" w:rsidR="0087419A" w:rsidRPr="00E977EB" w:rsidRDefault="00F669D9" w:rsidP="009C488D">
      <w:pPr>
        <w:pStyle w:val="a3"/>
        <w:spacing w:line="360" w:lineRule="auto"/>
        <w:ind w:left="0" w:firstLine="567"/>
      </w:pPr>
      <w:r w:rsidRPr="00E977EB">
        <w:t>Россия</w:t>
      </w:r>
      <w:r w:rsidRPr="00E977EB">
        <w:rPr>
          <w:spacing w:val="59"/>
          <w:w w:val="150"/>
        </w:rPr>
        <w:t xml:space="preserve"> </w:t>
      </w:r>
      <w:r w:rsidRPr="00E977EB">
        <w:t>–</w:t>
      </w:r>
      <w:r w:rsidRPr="00E977EB">
        <w:rPr>
          <w:spacing w:val="61"/>
          <w:w w:val="150"/>
        </w:rPr>
        <w:t xml:space="preserve"> </w:t>
      </w:r>
      <w:r w:rsidRPr="00E977EB">
        <w:t>единая</w:t>
      </w:r>
      <w:r w:rsidRPr="00E977EB">
        <w:rPr>
          <w:spacing w:val="60"/>
          <w:w w:val="150"/>
        </w:rPr>
        <w:t xml:space="preserve"> </w:t>
      </w:r>
      <w:r w:rsidRPr="00E977EB">
        <w:t>страна.</w:t>
      </w:r>
      <w:r w:rsidRPr="00E977EB">
        <w:rPr>
          <w:spacing w:val="61"/>
          <w:w w:val="150"/>
        </w:rPr>
        <w:t xml:space="preserve"> </w:t>
      </w:r>
      <w:r w:rsidRPr="00E977EB">
        <w:t>Русский</w:t>
      </w:r>
      <w:r w:rsidRPr="00E977EB">
        <w:rPr>
          <w:spacing w:val="61"/>
          <w:w w:val="150"/>
        </w:rPr>
        <w:t xml:space="preserve"> </w:t>
      </w:r>
      <w:r w:rsidRPr="00E977EB">
        <w:t>мир.</w:t>
      </w:r>
      <w:r w:rsidRPr="00E977EB">
        <w:rPr>
          <w:spacing w:val="60"/>
          <w:w w:val="150"/>
        </w:rPr>
        <w:t xml:space="preserve"> </w:t>
      </w:r>
      <w:r w:rsidRPr="00E977EB">
        <w:t>Общая</w:t>
      </w:r>
      <w:r w:rsidRPr="00E977EB">
        <w:rPr>
          <w:spacing w:val="61"/>
          <w:w w:val="150"/>
        </w:rPr>
        <w:t xml:space="preserve"> </w:t>
      </w:r>
      <w:r w:rsidRPr="00E977EB">
        <w:t>история,</w:t>
      </w:r>
      <w:r w:rsidRPr="00E977EB">
        <w:rPr>
          <w:spacing w:val="60"/>
          <w:w w:val="150"/>
        </w:rPr>
        <w:t xml:space="preserve"> </w:t>
      </w:r>
      <w:r w:rsidRPr="00E977EB">
        <w:t>сходство</w:t>
      </w:r>
      <w:r w:rsidRPr="00E977EB">
        <w:rPr>
          <w:spacing w:val="61"/>
          <w:w w:val="150"/>
        </w:rPr>
        <w:t xml:space="preserve"> </w:t>
      </w:r>
      <w:r w:rsidRPr="00E977EB">
        <w:rPr>
          <w:spacing w:val="-2"/>
        </w:rPr>
        <w:t>культурных</w:t>
      </w:r>
      <w:r w:rsidR="00865853" w:rsidRPr="00E977EB">
        <w:t xml:space="preserve"> </w:t>
      </w:r>
      <w:r w:rsidRPr="00E977EB">
        <w:t>традиций,</w:t>
      </w:r>
      <w:r w:rsidRPr="00E977EB">
        <w:rPr>
          <w:spacing w:val="40"/>
        </w:rPr>
        <w:t xml:space="preserve"> </w:t>
      </w:r>
      <w:r w:rsidRPr="00E977EB">
        <w:t>единые</w:t>
      </w:r>
      <w:r w:rsidRPr="00E977EB">
        <w:rPr>
          <w:spacing w:val="40"/>
        </w:rPr>
        <w:t xml:space="preserve"> </w:t>
      </w:r>
      <w:r w:rsidRPr="00E977EB">
        <w:t>духовно-нравственные</w:t>
      </w:r>
      <w:r w:rsidRPr="00E977EB">
        <w:rPr>
          <w:spacing w:val="40"/>
        </w:rPr>
        <w:t xml:space="preserve"> </w:t>
      </w:r>
      <w:r w:rsidRPr="00E977EB">
        <w:t>ценности</w:t>
      </w:r>
      <w:r w:rsidRPr="00E977EB">
        <w:rPr>
          <w:spacing w:val="40"/>
        </w:rPr>
        <w:t xml:space="preserve"> </w:t>
      </w:r>
      <w:r w:rsidRPr="00E977EB">
        <w:t>народов</w:t>
      </w:r>
      <w:r w:rsidRPr="00E977EB">
        <w:rPr>
          <w:spacing w:val="40"/>
        </w:rPr>
        <w:t xml:space="preserve"> </w:t>
      </w:r>
      <w:r w:rsidRPr="00E977EB">
        <w:t>России</w:t>
      </w:r>
      <w:r w:rsidR="001614D3">
        <w:t xml:space="preserve"> </w:t>
      </w:r>
      <w:r w:rsidRPr="00E977EB">
        <w:t>и</w:t>
      </w:r>
      <w:r w:rsidRPr="00E977EB">
        <w:rPr>
          <w:spacing w:val="40"/>
        </w:rPr>
        <w:t xml:space="preserve"> </w:t>
      </w:r>
      <w:r w:rsidRPr="00E977EB">
        <w:t>народов нашего края.</w:t>
      </w:r>
    </w:p>
    <w:p w14:paraId="6E0E2B44" w14:textId="77777777" w:rsidR="0087419A" w:rsidRPr="00E977EB" w:rsidRDefault="00F669D9" w:rsidP="009C488D">
      <w:pPr>
        <w:pStyle w:val="a3"/>
        <w:spacing w:line="360" w:lineRule="auto"/>
        <w:ind w:left="0" w:firstLine="567"/>
      </w:pPr>
      <w:r w:rsidRPr="00E977EB">
        <w:t>История нашего края в древности (до образования российского государства или до вхождения края в его состав).</w:t>
      </w:r>
    </w:p>
    <w:p w14:paraId="309EAF17" w14:textId="77777777" w:rsidR="0087419A" w:rsidRPr="00E977EB" w:rsidRDefault="00F669D9" w:rsidP="009C488D">
      <w:pPr>
        <w:pStyle w:val="3"/>
        <w:spacing w:before="0" w:line="360" w:lineRule="auto"/>
        <w:ind w:left="0" w:firstLine="567"/>
      </w:pPr>
      <w:bookmarkStart w:id="385" w:name="_Toc216113429"/>
      <w:r w:rsidRPr="00E977EB">
        <w:t>Содержание</w:t>
      </w:r>
      <w:r w:rsidRPr="00E977EB">
        <w:rPr>
          <w:spacing w:val="-6"/>
        </w:rPr>
        <w:t xml:space="preserve"> </w:t>
      </w:r>
      <w:r w:rsidRPr="00E977EB">
        <w:t>обучения</w:t>
      </w:r>
      <w:r w:rsidRPr="00E977EB">
        <w:rPr>
          <w:spacing w:val="-5"/>
        </w:rPr>
        <w:t xml:space="preserve"> </w:t>
      </w:r>
      <w:r w:rsidRPr="00E977EB">
        <w:t>в</w:t>
      </w:r>
      <w:r w:rsidRPr="00E977EB">
        <w:rPr>
          <w:spacing w:val="-7"/>
        </w:rPr>
        <w:t xml:space="preserve"> </w:t>
      </w:r>
      <w:r w:rsidRPr="00E977EB">
        <w:t>6</w:t>
      </w:r>
      <w:r w:rsidRPr="00E977EB">
        <w:rPr>
          <w:spacing w:val="-5"/>
        </w:rPr>
        <w:t xml:space="preserve"> </w:t>
      </w:r>
      <w:r w:rsidRPr="00E977EB">
        <w:rPr>
          <w:spacing w:val="-2"/>
        </w:rPr>
        <w:t>классе.</w:t>
      </w:r>
      <w:bookmarkEnd w:id="385"/>
    </w:p>
    <w:p w14:paraId="52AFC1AC" w14:textId="77777777" w:rsidR="0087419A" w:rsidRPr="00E977EB" w:rsidRDefault="00F669D9" w:rsidP="009C488D">
      <w:pPr>
        <w:spacing w:line="360" w:lineRule="auto"/>
        <w:ind w:firstLine="567"/>
        <w:jc w:val="both"/>
        <w:rPr>
          <w:b/>
          <w:sz w:val="24"/>
        </w:rPr>
      </w:pPr>
      <w:r w:rsidRPr="00E977EB">
        <w:rPr>
          <w:b/>
          <w:sz w:val="24"/>
        </w:rPr>
        <w:t>Всеобщая</w:t>
      </w:r>
      <w:r w:rsidRPr="00E977EB">
        <w:rPr>
          <w:b/>
          <w:spacing w:val="-7"/>
          <w:sz w:val="24"/>
        </w:rPr>
        <w:t xml:space="preserve"> </w:t>
      </w:r>
      <w:r w:rsidRPr="00E977EB">
        <w:rPr>
          <w:b/>
          <w:sz w:val="24"/>
        </w:rPr>
        <w:t>история.</w:t>
      </w:r>
      <w:r w:rsidRPr="00E977EB">
        <w:rPr>
          <w:b/>
          <w:spacing w:val="-7"/>
          <w:sz w:val="24"/>
        </w:rPr>
        <w:t xml:space="preserve"> </w:t>
      </w:r>
      <w:r w:rsidRPr="00E977EB">
        <w:rPr>
          <w:b/>
          <w:sz w:val="24"/>
        </w:rPr>
        <w:t>История</w:t>
      </w:r>
      <w:r w:rsidRPr="00E977EB">
        <w:rPr>
          <w:b/>
          <w:spacing w:val="-5"/>
          <w:sz w:val="24"/>
        </w:rPr>
        <w:t xml:space="preserve"> </w:t>
      </w:r>
      <w:r w:rsidRPr="00E977EB">
        <w:rPr>
          <w:b/>
          <w:sz w:val="24"/>
        </w:rPr>
        <w:t>Средних</w:t>
      </w:r>
      <w:r w:rsidRPr="00E977EB">
        <w:rPr>
          <w:b/>
          <w:spacing w:val="-7"/>
          <w:sz w:val="24"/>
        </w:rPr>
        <w:t xml:space="preserve"> </w:t>
      </w:r>
      <w:r w:rsidRPr="00E977EB">
        <w:rPr>
          <w:b/>
          <w:sz w:val="24"/>
        </w:rPr>
        <w:t>веков.</w:t>
      </w:r>
      <w:r w:rsidRPr="00E977EB">
        <w:rPr>
          <w:b/>
          <w:spacing w:val="-5"/>
          <w:sz w:val="24"/>
        </w:rPr>
        <w:t xml:space="preserve"> </w:t>
      </w:r>
      <w:r w:rsidRPr="00E977EB">
        <w:rPr>
          <w:b/>
          <w:sz w:val="24"/>
        </w:rPr>
        <w:t>V</w:t>
      </w:r>
      <w:r w:rsidRPr="00E977EB">
        <w:rPr>
          <w:b/>
          <w:spacing w:val="-10"/>
          <w:sz w:val="24"/>
        </w:rPr>
        <w:t xml:space="preserve"> </w:t>
      </w:r>
      <w:r w:rsidRPr="00E977EB">
        <w:rPr>
          <w:b/>
          <w:sz w:val="24"/>
        </w:rPr>
        <w:t>–</w:t>
      </w:r>
      <w:r w:rsidRPr="00E977EB">
        <w:rPr>
          <w:b/>
          <w:spacing w:val="-3"/>
          <w:sz w:val="24"/>
        </w:rPr>
        <w:t xml:space="preserve"> </w:t>
      </w:r>
      <w:r w:rsidRPr="00E977EB">
        <w:rPr>
          <w:b/>
          <w:sz w:val="24"/>
        </w:rPr>
        <w:t>конец</w:t>
      </w:r>
      <w:r w:rsidRPr="00E977EB">
        <w:rPr>
          <w:b/>
          <w:spacing w:val="-6"/>
          <w:sz w:val="24"/>
        </w:rPr>
        <w:t xml:space="preserve"> </w:t>
      </w:r>
      <w:r w:rsidRPr="00E977EB">
        <w:rPr>
          <w:b/>
          <w:sz w:val="24"/>
        </w:rPr>
        <w:t>XV</w:t>
      </w:r>
      <w:r w:rsidRPr="00E977EB">
        <w:rPr>
          <w:b/>
          <w:spacing w:val="-6"/>
          <w:sz w:val="24"/>
        </w:rPr>
        <w:t xml:space="preserve"> </w:t>
      </w:r>
      <w:r w:rsidRPr="00E977EB">
        <w:rPr>
          <w:b/>
          <w:sz w:val="24"/>
        </w:rPr>
        <w:t xml:space="preserve">вв. </w:t>
      </w:r>
      <w:r w:rsidRPr="00E977EB">
        <w:rPr>
          <w:b/>
          <w:spacing w:val="-2"/>
          <w:sz w:val="24"/>
        </w:rPr>
        <w:t>Введение.</w:t>
      </w:r>
    </w:p>
    <w:p w14:paraId="3BA5C5CA" w14:textId="63E4F479" w:rsidR="0087419A" w:rsidRPr="00E977EB" w:rsidRDefault="00F669D9" w:rsidP="009C488D">
      <w:pPr>
        <w:pStyle w:val="a3"/>
        <w:spacing w:line="360" w:lineRule="auto"/>
        <w:ind w:left="0" w:firstLine="567"/>
      </w:pPr>
      <w:r w:rsidRPr="00E977EB">
        <w:rPr>
          <w:spacing w:val="-2"/>
        </w:rPr>
        <w:t>Средние</w:t>
      </w:r>
      <w:r w:rsidR="001614D3">
        <w:t xml:space="preserve"> </w:t>
      </w:r>
      <w:r w:rsidRPr="00E977EB">
        <w:rPr>
          <w:spacing w:val="-4"/>
        </w:rPr>
        <w:t>века:</w:t>
      </w:r>
      <w:r w:rsidR="001614D3">
        <w:t xml:space="preserve"> </w:t>
      </w:r>
      <w:r w:rsidRPr="00E977EB">
        <w:rPr>
          <w:spacing w:val="-2"/>
        </w:rPr>
        <w:t>понятие,</w:t>
      </w:r>
      <w:r w:rsidR="001614D3">
        <w:t xml:space="preserve"> </w:t>
      </w:r>
      <w:r w:rsidRPr="00E977EB">
        <w:rPr>
          <w:spacing w:val="-2"/>
        </w:rPr>
        <w:t>хронологические</w:t>
      </w:r>
      <w:r w:rsidR="001614D3">
        <w:t xml:space="preserve"> </w:t>
      </w:r>
      <w:r w:rsidRPr="00E977EB">
        <w:rPr>
          <w:spacing w:val="-2"/>
        </w:rPr>
        <w:t>рамки</w:t>
      </w:r>
      <w:r w:rsidR="001614D3">
        <w:t xml:space="preserve"> </w:t>
      </w:r>
      <w:r w:rsidRPr="00E977EB">
        <w:rPr>
          <w:spacing w:val="-10"/>
        </w:rPr>
        <w:t>и</w:t>
      </w:r>
      <w:r w:rsidR="001614D3">
        <w:t xml:space="preserve"> </w:t>
      </w:r>
      <w:r w:rsidRPr="00E977EB">
        <w:rPr>
          <w:spacing w:val="-2"/>
        </w:rPr>
        <w:t>периодизация Средневековья.</w:t>
      </w:r>
    </w:p>
    <w:p w14:paraId="61A1BC35" w14:textId="77777777" w:rsidR="0087419A" w:rsidRPr="00E977EB" w:rsidRDefault="00F669D9" w:rsidP="009C488D">
      <w:pPr>
        <w:pStyle w:val="3"/>
        <w:spacing w:before="0" w:line="360" w:lineRule="auto"/>
        <w:ind w:left="0" w:firstLine="567"/>
      </w:pPr>
      <w:bookmarkStart w:id="386" w:name="_Toc216113430"/>
      <w:r w:rsidRPr="00E977EB">
        <w:t>Народы</w:t>
      </w:r>
      <w:r w:rsidRPr="00E977EB">
        <w:rPr>
          <w:spacing w:val="-6"/>
        </w:rPr>
        <w:t xml:space="preserve"> </w:t>
      </w:r>
      <w:r w:rsidRPr="00E977EB">
        <w:t>Европы</w:t>
      </w:r>
      <w:r w:rsidRPr="00E977EB">
        <w:rPr>
          <w:spacing w:val="-5"/>
        </w:rPr>
        <w:t xml:space="preserve"> </w:t>
      </w:r>
      <w:r w:rsidRPr="00E977EB">
        <w:t>в</w:t>
      </w:r>
      <w:r w:rsidRPr="00E977EB">
        <w:rPr>
          <w:spacing w:val="-8"/>
        </w:rPr>
        <w:t xml:space="preserve"> </w:t>
      </w:r>
      <w:r w:rsidRPr="00E977EB">
        <w:t>раннее</w:t>
      </w:r>
      <w:r w:rsidRPr="00E977EB">
        <w:rPr>
          <w:spacing w:val="-5"/>
        </w:rPr>
        <w:t xml:space="preserve"> </w:t>
      </w:r>
      <w:r w:rsidRPr="00E977EB">
        <w:rPr>
          <w:spacing w:val="-2"/>
        </w:rPr>
        <w:t>Средневековье.</w:t>
      </w:r>
      <w:bookmarkEnd w:id="386"/>
    </w:p>
    <w:p w14:paraId="14BE37B1" w14:textId="77777777" w:rsidR="0087419A" w:rsidRPr="00E977EB" w:rsidRDefault="00F669D9" w:rsidP="009C488D">
      <w:pPr>
        <w:pStyle w:val="a3"/>
        <w:spacing w:line="360" w:lineRule="auto"/>
        <w:ind w:left="0" w:firstLine="567"/>
      </w:pPr>
      <w:r w:rsidRPr="00E977EB">
        <w:t xml:space="preserve">Падение Западной Римской империи и образование варварских королевств. Завоевание </w:t>
      </w:r>
      <w:r w:rsidRPr="00E977EB">
        <w:lastRenderedPageBreak/>
        <w:t>франками Галлии. Хлодвиг. Усиление королевской власти. Салическая правда. Принятие франками христианства.</w:t>
      </w:r>
    </w:p>
    <w:p w14:paraId="606B2D22" w14:textId="77777777" w:rsidR="0087419A" w:rsidRPr="00E977EB" w:rsidRDefault="00F669D9" w:rsidP="009C488D">
      <w:pPr>
        <w:pStyle w:val="a3"/>
        <w:spacing w:line="360" w:lineRule="auto"/>
        <w:ind w:left="0" w:firstLine="567"/>
      </w:pPr>
      <w:r w:rsidRPr="00E977EB">
        <w:t>Франкское государство в VIII</w:t>
      </w:r>
      <w:r w:rsidRPr="00E977EB">
        <w:rPr>
          <w:spacing w:val="-1"/>
        </w:rPr>
        <w:t xml:space="preserve"> </w:t>
      </w:r>
      <w:r w:rsidRPr="00E977EB">
        <w:t>‒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AAF5529" w14:textId="77777777" w:rsidR="0087419A" w:rsidRPr="00E977EB" w:rsidRDefault="00F669D9" w:rsidP="009C488D">
      <w:pPr>
        <w:pStyle w:val="a3"/>
        <w:spacing w:line="360" w:lineRule="auto"/>
        <w:ind w:left="0" w:firstLine="567"/>
      </w:pPr>
      <w:r w:rsidRPr="00E977EB">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362B747" w14:textId="77777777" w:rsidR="0087419A" w:rsidRPr="00E977EB" w:rsidRDefault="00F669D9" w:rsidP="009C488D">
      <w:pPr>
        <w:pStyle w:val="3"/>
        <w:spacing w:before="0" w:line="360" w:lineRule="auto"/>
        <w:ind w:left="0" w:firstLine="567"/>
      </w:pPr>
      <w:bookmarkStart w:id="387" w:name="_Toc216113431"/>
      <w:r w:rsidRPr="00E977EB">
        <w:t>Византийская</w:t>
      </w:r>
      <w:r w:rsidRPr="00E977EB">
        <w:rPr>
          <w:spacing w:val="-6"/>
        </w:rPr>
        <w:t xml:space="preserve"> </w:t>
      </w:r>
      <w:r w:rsidRPr="00E977EB">
        <w:t>империя</w:t>
      </w:r>
      <w:r w:rsidRPr="00E977EB">
        <w:rPr>
          <w:spacing w:val="-2"/>
        </w:rPr>
        <w:t xml:space="preserve"> </w:t>
      </w:r>
      <w:r w:rsidRPr="00E977EB">
        <w:t>в</w:t>
      </w:r>
      <w:r w:rsidRPr="00E977EB">
        <w:rPr>
          <w:spacing w:val="-5"/>
        </w:rPr>
        <w:t xml:space="preserve"> </w:t>
      </w:r>
      <w:r w:rsidRPr="00E977EB">
        <w:t>VI</w:t>
      </w:r>
      <w:r w:rsidRPr="00E977EB">
        <w:rPr>
          <w:spacing w:val="-5"/>
        </w:rPr>
        <w:t xml:space="preserve"> </w:t>
      </w:r>
      <w:r w:rsidRPr="00E977EB">
        <w:t>‒</w:t>
      </w:r>
      <w:r w:rsidRPr="00E977EB">
        <w:rPr>
          <w:spacing w:val="-5"/>
        </w:rPr>
        <w:t xml:space="preserve"> </w:t>
      </w:r>
      <w:r w:rsidRPr="00E977EB">
        <w:t>ХI</w:t>
      </w:r>
      <w:r w:rsidRPr="00E977EB">
        <w:rPr>
          <w:spacing w:val="3"/>
        </w:rPr>
        <w:t xml:space="preserve"> </w:t>
      </w:r>
      <w:r w:rsidRPr="00E977EB">
        <w:rPr>
          <w:spacing w:val="-5"/>
        </w:rPr>
        <w:t>вв.</w:t>
      </w:r>
      <w:bookmarkEnd w:id="387"/>
    </w:p>
    <w:p w14:paraId="7D1DC6CD" w14:textId="77777777" w:rsidR="0087419A" w:rsidRPr="00E977EB" w:rsidRDefault="00F669D9" w:rsidP="009C488D">
      <w:pPr>
        <w:pStyle w:val="a3"/>
        <w:spacing w:line="360" w:lineRule="auto"/>
        <w:ind w:left="0" w:firstLine="567"/>
      </w:pPr>
      <w:r w:rsidRPr="00E977EB">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w:t>
      </w:r>
      <w:r w:rsidRPr="00E977EB">
        <w:rPr>
          <w:spacing w:val="40"/>
        </w:rPr>
        <w:t xml:space="preserve"> </w:t>
      </w:r>
      <w:r w:rsidRPr="00E977EB">
        <w:t>и книжное дело. Художественная культура (архитектура, мозаика, фреска, иконопись). Влияние Византии на Русь.</w:t>
      </w:r>
    </w:p>
    <w:p w14:paraId="7A60A686" w14:textId="77777777" w:rsidR="0087419A" w:rsidRPr="00E977EB" w:rsidRDefault="00F669D9" w:rsidP="009C488D">
      <w:pPr>
        <w:pStyle w:val="3"/>
        <w:spacing w:before="0" w:line="360" w:lineRule="auto"/>
        <w:ind w:left="0" w:firstLine="567"/>
      </w:pPr>
      <w:bookmarkStart w:id="388" w:name="_Toc216113432"/>
      <w:r w:rsidRPr="00E977EB">
        <w:t>Арабы</w:t>
      </w:r>
      <w:r w:rsidRPr="00E977EB">
        <w:rPr>
          <w:spacing w:val="-7"/>
        </w:rPr>
        <w:t xml:space="preserve"> </w:t>
      </w:r>
      <w:r w:rsidRPr="00E977EB">
        <w:t>в</w:t>
      </w:r>
      <w:r w:rsidRPr="00E977EB">
        <w:rPr>
          <w:spacing w:val="-4"/>
        </w:rPr>
        <w:t xml:space="preserve"> </w:t>
      </w:r>
      <w:r w:rsidRPr="00E977EB">
        <w:t>VI</w:t>
      </w:r>
      <w:r w:rsidRPr="00E977EB">
        <w:rPr>
          <w:spacing w:val="-1"/>
        </w:rPr>
        <w:t xml:space="preserve"> </w:t>
      </w:r>
      <w:r w:rsidRPr="00E977EB">
        <w:t>‒</w:t>
      </w:r>
      <w:r w:rsidRPr="00E977EB">
        <w:rPr>
          <w:spacing w:val="-4"/>
        </w:rPr>
        <w:t xml:space="preserve"> </w:t>
      </w:r>
      <w:r w:rsidRPr="00E977EB">
        <w:t>ХI</w:t>
      </w:r>
      <w:r w:rsidRPr="00E977EB">
        <w:rPr>
          <w:spacing w:val="-1"/>
        </w:rPr>
        <w:t xml:space="preserve"> </w:t>
      </w:r>
      <w:r w:rsidRPr="00E977EB">
        <w:rPr>
          <w:spacing w:val="-5"/>
        </w:rPr>
        <w:t>вв.</w:t>
      </w:r>
      <w:bookmarkEnd w:id="388"/>
    </w:p>
    <w:p w14:paraId="68E14CDA" w14:textId="77777777" w:rsidR="0087419A" w:rsidRPr="00E977EB" w:rsidRDefault="00F669D9" w:rsidP="009C488D">
      <w:pPr>
        <w:pStyle w:val="a3"/>
        <w:spacing w:line="360" w:lineRule="auto"/>
        <w:ind w:left="0" w:firstLine="567"/>
      </w:pPr>
      <w:r w:rsidRPr="00E977EB">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w:t>
      </w:r>
      <w:r w:rsidRPr="00E977EB">
        <w:rPr>
          <w:spacing w:val="40"/>
        </w:rPr>
        <w:t xml:space="preserve"> </w:t>
      </w:r>
      <w:r w:rsidRPr="00E977EB">
        <w:t>и распад. Культура исламского мира. Образование и наука. Роль арабского языка. Расцвет литературы и искусства. Архитектура.</w:t>
      </w:r>
    </w:p>
    <w:p w14:paraId="264E2FDF" w14:textId="77777777" w:rsidR="0087419A" w:rsidRPr="00E977EB" w:rsidRDefault="00F669D9" w:rsidP="009C488D">
      <w:pPr>
        <w:pStyle w:val="3"/>
        <w:spacing w:before="0" w:line="360" w:lineRule="auto"/>
        <w:ind w:left="0" w:firstLine="567"/>
      </w:pPr>
      <w:bookmarkStart w:id="389" w:name="_Toc216113433"/>
      <w:r w:rsidRPr="00E977EB">
        <w:t>Средневековое</w:t>
      </w:r>
      <w:r w:rsidRPr="00E977EB">
        <w:rPr>
          <w:spacing w:val="-12"/>
        </w:rPr>
        <w:t xml:space="preserve"> </w:t>
      </w:r>
      <w:r w:rsidRPr="00E977EB">
        <w:t>европейское</w:t>
      </w:r>
      <w:r w:rsidRPr="00E977EB">
        <w:rPr>
          <w:spacing w:val="-11"/>
        </w:rPr>
        <w:t xml:space="preserve"> </w:t>
      </w:r>
      <w:r w:rsidRPr="00E977EB">
        <w:rPr>
          <w:spacing w:val="-2"/>
        </w:rPr>
        <w:t>общество.</w:t>
      </w:r>
      <w:bookmarkEnd w:id="389"/>
    </w:p>
    <w:p w14:paraId="208F4E56" w14:textId="77777777" w:rsidR="0087419A" w:rsidRPr="00E977EB" w:rsidRDefault="00F669D9" w:rsidP="009C488D">
      <w:pPr>
        <w:pStyle w:val="a3"/>
        <w:spacing w:line="360" w:lineRule="auto"/>
        <w:ind w:left="0" w:firstLine="567"/>
      </w:pPr>
      <w:r w:rsidRPr="00E977EB">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52F3F0EC" w14:textId="7750D29A" w:rsidR="0087419A" w:rsidRPr="00E977EB" w:rsidRDefault="00F669D9" w:rsidP="009C488D">
      <w:pPr>
        <w:pStyle w:val="a3"/>
        <w:spacing w:line="360" w:lineRule="auto"/>
        <w:ind w:left="0" w:firstLine="567"/>
      </w:pPr>
      <w:r w:rsidRPr="00E977EB">
        <w:t>Города ‒ центры ремесла, торговли, культуры. Население городов. Цеха и гильдии. Городское управление. Борьба городов за самоуправление. Средневековые города- республики. Развитие торговли. Ярмарки. Торговые пути</w:t>
      </w:r>
      <w:r w:rsidRPr="00E977EB">
        <w:rPr>
          <w:spacing w:val="40"/>
        </w:rPr>
        <w:t xml:space="preserve"> </w:t>
      </w:r>
      <w:r w:rsidRPr="00E977EB">
        <w:t>в</w:t>
      </w:r>
      <w:r w:rsidRPr="00E977EB">
        <w:rPr>
          <w:spacing w:val="-5"/>
        </w:rPr>
        <w:t xml:space="preserve"> </w:t>
      </w:r>
      <w:r w:rsidRPr="00E977EB">
        <w:t>Средиземноморье</w:t>
      </w:r>
      <w:r w:rsidRPr="00E977EB">
        <w:rPr>
          <w:spacing w:val="-4"/>
        </w:rPr>
        <w:t xml:space="preserve"> </w:t>
      </w:r>
      <w:r w:rsidRPr="00E977EB">
        <w:t>и</w:t>
      </w:r>
      <w:r w:rsidRPr="00E977EB">
        <w:rPr>
          <w:spacing w:val="-4"/>
        </w:rPr>
        <w:t xml:space="preserve"> </w:t>
      </w:r>
      <w:r w:rsidRPr="00E977EB">
        <w:t>на</w:t>
      </w:r>
      <w:r w:rsidRPr="00E977EB">
        <w:rPr>
          <w:spacing w:val="-5"/>
        </w:rPr>
        <w:t xml:space="preserve"> </w:t>
      </w:r>
      <w:r w:rsidRPr="00E977EB">
        <w:t>Балтике. Ганза. Облик средневековых городов. Образ жизни и быт горожан.</w:t>
      </w:r>
    </w:p>
    <w:p w14:paraId="736E791B" w14:textId="77777777" w:rsidR="0087419A" w:rsidRPr="00E977EB" w:rsidRDefault="00F669D9" w:rsidP="009C488D">
      <w:pPr>
        <w:pStyle w:val="a3"/>
        <w:spacing w:line="360" w:lineRule="auto"/>
        <w:ind w:left="0" w:firstLine="567"/>
      </w:pPr>
      <w:r w:rsidRPr="00E977EB">
        <w:t>Церковь и духовенство. Разделение христианства на католицизм</w:t>
      </w:r>
      <w:r w:rsidRPr="00E977EB">
        <w:rPr>
          <w:spacing w:val="40"/>
        </w:rPr>
        <w:t xml:space="preserve"> </w:t>
      </w:r>
      <w:r w:rsidRPr="00E977EB">
        <w:t>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7028E5CF" w14:textId="77777777" w:rsidR="0087419A" w:rsidRPr="00E977EB" w:rsidRDefault="00F669D9" w:rsidP="009C488D">
      <w:pPr>
        <w:pStyle w:val="3"/>
        <w:spacing w:before="0" w:line="360" w:lineRule="auto"/>
        <w:ind w:left="0" w:firstLine="567"/>
      </w:pPr>
      <w:bookmarkStart w:id="390" w:name="_Toc216113434"/>
      <w:r w:rsidRPr="00E977EB">
        <w:t>Государства</w:t>
      </w:r>
      <w:r w:rsidRPr="00E977EB">
        <w:rPr>
          <w:spacing w:val="-3"/>
        </w:rPr>
        <w:t xml:space="preserve"> </w:t>
      </w:r>
      <w:r w:rsidRPr="00E977EB">
        <w:t>Европы</w:t>
      </w:r>
      <w:r w:rsidRPr="00E977EB">
        <w:rPr>
          <w:spacing w:val="-5"/>
        </w:rPr>
        <w:t xml:space="preserve"> </w:t>
      </w:r>
      <w:r w:rsidRPr="00E977EB">
        <w:t>в</w:t>
      </w:r>
      <w:r w:rsidRPr="00E977EB">
        <w:rPr>
          <w:spacing w:val="-7"/>
        </w:rPr>
        <w:t xml:space="preserve"> </w:t>
      </w:r>
      <w:r w:rsidRPr="00E977EB">
        <w:t>ХII</w:t>
      </w:r>
      <w:r w:rsidRPr="00E977EB">
        <w:rPr>
          <w:spacing w:val="-2"/>
        </w:rPr>
        <w:t xml:space="preserve"> </w:t>
      </w:r>
      <w:r w:rsidRPr="00E977EB">
        <w:t>‒</w:t>
      </w:r>
      <w:r w:rsidRPr="00E977EB">
        <w:rPr>
          <w:spacing w:val="-2"/>
        </w:rPr>
        <w:t xml:space="preserve"> </w:t>
      </w:r>
      <w:r w:rsidRPr="00E977EB">
        <w:t>ХV</w:t>
      </w:r>
      <w:r w:rsidRPr="00E977EB">
        <w:rPr>
          <w:spacing w:val="-1"/>
        </w:rPr>
        <w:t xml:space="preserve"> </w:t>
      </w:r>
      <w:r w:rsidRPr="00E977EB">
        <w:rPr>
          <w:spacing w:val="-5"/>
        </w:rPr>
        <w:t>вв.</w:t>
      </w:r>
      <w:bookmarkEnd w:id="390"/>
    </w:p>
    <w:p w14:paraId="6C0530B4" w14:textId="77777777" w:rsidR="0087419A" w:rsidRPr="00E977EB" w:rsidRDefault="00F669D9" w:rsidP="009C488D">
      <w:pPr>
        <w:pStyle w:val="a3"/>
        <w:spacing w:line="360" w:lineRule="auto"/>
        <w:ind w:left="0" w:firstLine="567"/>
      </w:pPr>
      <w:r w:rsidRPr="00E977EB">
        <w:t>Усиление королевской власти в странах Западной Европы. Сословно- представительная монархия. Образование централизованных государств в Англии, Франции.</w:t>
      </w:r>
      <w:r w:rsidRPr="00E977EB">
        <w:rPr>
          <w:spacing w:val="-8"/>
        </w:rPr>
        <w:t xml:space="preserve"> </w:t>
      </w:r>
      <w:r w:rsidRPr="00E977EB">
        <w:t>Столетняя</w:t>
      </w:r>
      <w:r w:rsidRPr="00E977EB">
        <w:rPr>
          <w:spacing w:val="-7"/>
        </w:rPr>
        <w:t xml:space="preserve"> </w:t>
      </w:r>
      <w:r w:rsidRPr="00E977EB">
        <w:t>война;</w:t>
      </w:r>
      <w:r w:rsidRPr="00E977EB">
        <w:rPr>
          <w:spacing w:val="-8"/>
        </w:rPr>
        <w:t xml:space="preserve"> </w:t>
      </w:r>
      <w:r w:rsidRPr="00E977EB">
        <w:t>Ж.</w:t>
      </w:r>
      <w:r w:rsidRPr="00E977EB">
        <w:rPr>
          <w:spacing w:val="-11"/>
        </w:rPr>
        <w:t xml:space="preserve"> </w:t>
      </w:r>
      <w:r w:rsidRPr="00E977EB">
        <w:t>Д’Арк.</w:t>
      </w:r>
      <w:r w:rsidRPr="00E977EB">
        <w:rPr>
          <w:spacing w:val="-11"/>
        </w:rPr>
        <w:t xml:space="preserve"> </w:t>
      </w:r>
      <w:r w:rsidRPr="00E977EB">
        <w:t>Священная</w:t>
      </w:r>
      <w:r w:rsidRPr="00E977EB">
        <w:rPr>
          <w:spacing w:val="-7"/>
        </w:rPr>
        <w:t xml:space="preserve"> </w:t>
      </w:r>
      <w:r w:rsidRPr="00E977EB">
        <w:t>Римская</w:t>
      </w:r>
      <w:r w:rsidRPr="00E977EB">
        <w:rPr>
          <w:spacing w:val="-8"/>
        </w:rPr>
        <w:t xml:space="preserve"> </w:t>
      </w:r>
      <w:r w:rsidRPr="00E977EB">
        <w:t>империя</w:t>
      </w:r>
      <w:r w:rsidRPr="00E977EB">
        <w:rPr>
          <w:spacing w:val="-7"/>
        </w:rPr>
        <w:t xml:space="preserve"> </w:t>
      </w:r>
      <w:r w:rsidRPr="00E977EB">
        <w:t>в ХII</w:t>
      </w:r>
      <w:r w:rsidRPr="00E977EB">
        <w:rPr>
          <w:spacing w:val="-3"/>
        </w:rPr>
        <w:t xml:space="preserve"> </w:t>
      </w:r>
      <w:r w:rsidRPr="00E977EB">
        <w:t>‒ ХV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14:paraId="1E2A68FF" w14:textId="77777777" w:rsidR="0087419A" w:rsidRPr="00E977EB" w:rsidRDefault="00F669D9" w:rsidP="009C488D">
      <w:pPr>
        <w:pStyle w:val="a3"/>
        <w:spacing w:line="360" w:lineRule="auto"/>
        <w:ind w:left="0" w:firstLine="567"/>
      </w:pPr>
      <w:r w:rsidRPr="00E977EB">
        <w:lastRenderedPageBreak/>
        <w:t>Византийская империя и славянские государства в ХII ‒ ХV вв. Экспансия турок- османов. Османские завоевания на Балканах. Падение Константинополя.</w:t>
      </w:r>
    </w:p>
    <w:p w14:paraId="5C0ABF00" w14:textId="77777777" w:rsidR="0087419A" w:rsidRPr="00E977EB" w:rsidRDefault="00F669D9" w:rsidP="009C488D">
      <w:pPr>
        <w:pStyle w:val="3"/>
        <w:spacing w:before="0" w:line="360" w:lineRule="auto"/>
        <w:ind w:left="0" w:firstLine="567"/>
      </w:pPr>
      <w:bookmarkStart w:id="391" w:name="_Toc216113435"/>
      <w:r w:rsidRPr="00E977EB">
        <w:t>Культура</w:t>
      </w:r>
      <w:r w:rsidRPr="00E977EB">
        <w:rPr>
          <w:spacing w:val="-15"/>
        </w:rPr>
        <w:t xml:space="preserve"> </w:t>
      </w:r>
      <w:r w:rsidRPr="00E977EB">
        <w:t>средневековой</w:t>
      </w:r>
      <w:r w:rsidRPr="00E977EB">
        <w:rPr>
          <w:spacing w:val="-12"/>
        </w:rPr>
        <w:t xml:space="preserve"> </w:t>
      </w:r>
      <w:r w:rsidRPr="00E977EB">
        <w:rPr>
          <w:spacing w:val="-2"/>
        </w:rPr>
        <w:t>Европы.</w:t>
      </w:r>
      <w:bookmarkEnd w:id="391"/>
    </w:p>
    <w:p w14:paraId="234E3DF7" w14:textId="77777777" w:rsidR="0087419A" w:rsidRPr="00E977EB" w:rsidRDefault="00F669D9" w:rsidP="009C488D">
      <w:pPr>
        <w:pStyle w:val="a3"/>
        <w:spacing w:line="360" w:lineRule="auto"/>
        <w:ind w:left="0" w:firstLine="567"/>
      </w:pPr>
      <w:r w:rsidRPr="00E977EB">
        <w:t>Представления</w:t>
      </w:r>
      <w:r w:rsidRPr="00E977EB">
        <w:rPr>
          <w:spacing w:val="-4"/>
        </w:rPr>
        <w:t xml:space="preserve"> </w:t>
      </w:r>
      <w:r w:rsidRPr="00E977EB">
        <w:t>средневекового</w:t>
      </w:r>
      <w:r w:rsidRPr="00E977EB">
        <w:rPr>
          <w:spacing w:val="-2"/>
        </w:rPr>
        <w:t xml:space="preserve"> </w:t>
      </w:r>
      <w:r w:rsidRPr="00E977EB">
        <w:t>человека</w:t>
      </w:r>
      <w:r w:rsidRPr="00E977EB">
        <w:rPr>
          <w:spacing w:val="-1"/>
        </w:rPr>
        <w:t xml:space="preserve"> </w:t>
      </w:r>
      <w:r w:rsidRPr="00E977EB">
        <w:t>о мире.</w:t>
      </w:r>
      <w:r w:rsidRPr="00E977EB">
        <w:rPr>
          <w:spacing w:val="-7"/>
        </w:rPr>
        <w:t xml:space="preserve"> </w:t>
      </w:r>
      <w:r w:rsidRPr="00E977EB">
        <w:t>Место</w:t>
      </w:r>
      <w:r w:rsidRPr="00E977EB">
        <w:rPr>
          <w:spacing w:val="-1"/>
        </w:rPr>
        <w:t xml:space="preserve"> </w:t>
      </w:r>
      <w:r w:rsidRPr="00E977EB">
        <w:t>религии</w:t>
      </w:r>
      <w:r w:rsidRPr="00E977EB">
        <w:rPr>
          <w:spacing w:val="-3"/>
        </w:rPr>
        <w:t xml:space="preserve"> </w:t>
      </w:r>
      <w:r w:rsidRPr="00E977EB">
        <w:t>в</w:t>
      </w:r>
      <w:r w:rsidRPr="00E977EB">
        <w:rPr>
          <w:spacing w:val="-3"/>
        </w:rPr>
        <w:t xml:space="preserve"> </w:t>
      </w:r>
      <w:r w:rsidRPr="00E977EB">
        <w:t>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w:t>
      </w:r>
      <w:r w:rsidRPr="00E977EB">
        <w:rPr>
          <w:spacing w:val="40"/>
        </w:rPr>
        <w:t xml:space="preserve"> </w:t>
      </w:r>
      <w:r w:rsidRPr="00E977EB">
        <w:t>и их творения. Изобретение книгопечатания в Европе; И. Гутенберг.</w:t>
      </w:r>
    </w:p>
    <w:p w14:paraId="0BABF3D7" w14:textId="77777777" w:rsidR="0087419A" w:rsidRPr="00E977EB" w:rsidRDefault="00F669D9" w:rsidP="009C488D">
      <w:pPr>
        <w:pStyle w:val="3"/>
        <w:spacing w:before="0" w:line="360" w:lineRule="auto"/>
        <w:ind w:left="0" w:firstLine="567"/>
      </w:pPr>
      <w:bookmarkStart w:id="392" w:name="_Toc216113436"/>
      <w:r w:rsidRPr="00E977EB">
        <w:t>Страны</w:t>
      </w:r>
      <w:r w:rsidRPr="00E977EB">
        <w:rPr>
          <w:spacing w:val="-8"/>
        </w:rPr>
        <w:t xml:space="preserve"> </w:t>
      </w:r>
      <w:r w:rsidRPr="00E977EB">
        <w:t>Востока</w:t>
      </w:r>
      <w:r w:rsidRPr="00E977EB">
        <w:rPr>
          <w:spacing w:val="-6"/>
        </w:rPr>
        <w:t xml:space="preserve"> </w:t>
      </w:r>
      <w:r w:rsidRPr="00E977EB">
        <w:t>в</w:t>
      </w:r>
      <w:r w:rsidRPr="00E977EB">
        <w:rPr>
          <w:spacing w:val="-3"/>
        </w:rPr>
        <w:t xml:space="preserve"> </w:t>
      </w:r>
      <w:r w:rsidRPr="00E977EB">
        <w:t>Средние</w:t>
      </w:r>
      <w:r w:rsidRPr="00E977EB">
        <w:rPr>
          <w:spacing w:val="-8"/>
        </w:rPr>
        <w:t xml:space="preserve"> </w:t>
      </w:r>
      <w:r w:rsidRPr="00E977EB">
        <w:rPr>
          <w:spacing w:val="-4"/>
        </w:rPr>
        <w:t>века.</w:t>
      </w:r>
      <w:bookmarkEnd w:id="392"/>
    </w:p>
    <w:p w14:paraId="5EB6410A" w14:textId="77777777" w:rsidR="0087419A" w:rsidRPr="00E977EB" w:rsidRDefault="00F669D9" w:rsidP="009C488D">
      <w:pPr>
        <w:pStyle w:val="a3"/>
        <w:spacing w:line="360" w:lineRule="auto"/>
        <w:ind w:left="0" w:firstLine="567"/>
      </w:pPr>
      <w:r w:rsidRPr="00E977EB">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w:t>
      </w:r>
      <w:r w:rsidRPr="00E977EB">
        <w:rPr>
          <w:spacing w:val="-2"/>
        </w:rPr>
        <w:t xml:space="preserve"> </w:t>
      </w:r>
      <w:r w:rsidRPr="00E977EB">
        <w:t>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w:t>
      </w:r>
      <w:r w:rsidRPr="00E977EB">
        <w:rPr>
          <w:spacing w:val="-2"/>
        </w:rPr>
        <w:t xml:space="preserve"> </w:t>
      </w:r>
      <w:r w:rsidRPr="00E977EB">
        <w:t>Индия:</w:t>
      </w:r>
      <w:r w:rsidRPr="00E977EB">
        <w:rPr>
          <w:spacing w:val="-6"/>
        </w:rPr>
        <w:t xml:space="preserve"> </w:t>
      </w:r>
      <w:r w:rsidRPr="00E977EB">
        <w:t>раздробленность</w:t>
      </w:r>
      <w:r w:rsidRPr="00E977EB">
        <w:rPr>
          <w:spacing w:val="-2"/>
        </w:rPr>
        <w:t xml:space="preserve"> </w:t>
      </w:r>
      <w:r w:rsidRPr="00E977EB">
        <w:t>индийских</w:t>
      </w:r>
      <w:r w:rsidRPr="00E977EB">
        <w:rPr>
          <w:spacing w:val="-6"/>
        </w:rPr>
        <w:t xml:space="preserve"> </w:t>
      </w:r>
      <w:r w:rsidRPr="00E977EB">
        <w:t>княжеств,</w:t>
      </w:r>
      <w:r w:rsidRPr="00E977EB">
        <w:rPr>
          <w:spacing w:val="-8"/>
        </w:rPr>
        <w:t xml:space="preserve"> </w:t>
      </w:r>
      <w:r w:rsidRPr="00E977EB">
        <w:t>вторжение</w:t>
      </w:r>
      <w:r w:rsidRPr="00E977EB">
        <w:rPr>
          <w:spacing w:val="-8"/>
        </w:rPr>
        <w:t xml:space="preserve"> </w:t>
      </w:r>
      <w:r w:rsidRPr="00E977EB">
        <w:t>мусульман, Делийский султанат.</w:t>
      </w:r>
    </w:p>
    <w:p w14:paraId="10EA16D8" w14:textId="77777777" w:rsidR="0087419A" w:rsidRPr="00E977EB" w:rsidRDefault="00F669D9" w:rsidP="009C488D">
      <w:pPr>
        <w:pStyle w:val="a3"/>
        <w:spacing w:line="360" w:lineRule="auto"/>
        <w:ind w:left="0" w:firstLine="567"/>
      </w:pPr>
      <w:r w:rsidRPr="00E977EB">
        <w:t xml:space="preserve">Культура народов Востока. Литература. Архитектура. Традиционные искусства и </w:t>
      </w:r>
      <w:r w:rsidRPr="00E977EB">
        <w:rPr>
          <w:spacing w:val="-2"/>
        </w:rPr>
        <w:t>ремесла.</w:t>
      </w:r>
    </w:p>
    <w:p w14:paraId="7F7B19C2" w14:textId="77777777" w:rsidR="0087419A" w:rsidRPr="00E977EB" w:rsidRDefault="00F669D9" w:rsidP="009C488D">
      <w:pPr>
        <w:pStyle w:val="3"/>
        <w:spacing w:before="0" w:line="360" w:lineRule="auto"/>
        <w:ind w:left="0" w:firstLine="567"/>
      </w:pPr>
      <w:bookmarkStart w:id="393" w:name="_Toc216113437"/>
      <w:r w:rsidRPr="00E977EB">
        <w:t>Государства</w:t>
      </w:r>
      <w:r w:rsidRPr="00E977EB">
        <w:rPr>
          <w:spacing w:val="-6"/>
        </w:rPr>
        <w:t xml:space="preserve"> </w:t>
      </w:r>
      <w:r w:rsidRPr="00E977EB">
        <w:t>доколумбовой</w:t>
      </w:r>
      <w:r w:rsidRPr="00E977EB">
        <w:rPr>
          <w:spacing w:val="-3"/>
        </w:rPr>
        <w:t xml:space="preserve"> </w:t>
      </w:r>
      <w:r w:rsidRPr="00E977EB">
        <w:t>Америки</w:t>
      </w:r>
      <w:r w:rsidRPr="00E977EB">
        <w:rPr>
          <w:spacing w:val="-8"/>
        </w:rPr>
        <w:t xml:space="preserve"> </w:t>
      </w:r>
      <w:r w:rsidRPr="00E977EB">
        <w:t>в</w:t>
      </w:r>
      <w:r w:rsidRPr="00E977EB">
        <w:rPr>
          <w:spacing w:val="-11"/>
        </w:rPr>
        <w:t xml:space="preserve"> </w:t>
      </w:r>
      <w:r w:rsidRPr="00E977EB">
        <w:t>Средние</w:t>
      </w:r>
      <w:r w:rsidRPr="00E977EB">
        <w:rPr>
          <w:spacing w:val="-3"/>
        </w:rPr>
        <w:t xml:space="preserve"> </w:t>
      </w:r>
      <w:r w:rsidRPr="00E977EB">
        <w:rPr>
          <w:spacing w:val="-2"/>
        </w:rPr>
        <w:t>века.</w:t>
      </w:r>
      <w:bookmarkEnd w:id="393"/>
    </w:p>
    <w:p w14:paraId="248F85C3" w14:textId="2B7248D1" w:rsidR="0087419A" w:rsidRPr="00E977EB" w:rsidRDefault="00F669D9" w:rsidP="009C488D">
      <w:pPr>
        <w:pStyle w:val="a3"/>
        <w:spacing w:line="360" w:lineRule="auto"/>
        <w:ind w:left="0" w:firstLine="567"/>
      </w:pPr>
      <w:r w:rsidRPr="00E977EB">
        <w:t>Цивилизации</w:t>
      </w:r>
      <w:r w:rsidRPr="00E977EB">
        <w:rPr>
          <w:spacing w:val="3"/>
        </w:rPr>
        <w:t xml:space="preserve"> </w:t>
      </w:r>
      <w:r w:rsidRPr="00E977EB">
        <w:t>майя,</w:t>
      </w:r>
      <w:r w:rsidRPr="00E977EB">
        <w:rPr>
          <w:spacing w:val="3"/>
        </w:rPr>
        <w:t xml:space="preserve"> </w:t>
      </w:r>
      <w:r w:rsidRPr="00E977EB">
        <w:t>ацтеков</w:t>
      </w:r>
      <w:r w:rsidRPr="00E977EB">
        <w:rPr>
          <w:spacing w:val="3"/>
        </w:rPr>
        <w:t xml:space="preserve"> </w:t>
      </w:r>
      <w:r w:rsidRPr="00E977EB">
        <w:t>и</w:t>
      </w:r>
      <w:r w:rsidRPr="00E977EB">
        <w:rPr>
          <w:spacing w:val="2"/>
        </w:rPr>
        <w:t xml:space="preserve"> </w:t>
      </w:r>
      <w:r w:rsidRPr="00E977EB">
        <w:t>инков:</w:t>
      </w:r>
      <w:r w:rsidRPr="00E977EB">
        <w:rPr>
          <w:spacing w:val="6"/>
        </w:rPr>
        <w:t xml:space="preserve"> </w:t>
      </w:r>
      <w:r w:rsidRPr="00E977EB">
        <w:t>общественный</w:t>
      </w:r>
      <w:r w:rsidRPr="00E977EB">
        <w:rPr>
          <w:spacing w:val="1"/>
        </w:rPr>
        <w:t xml:space="preserve"> </w:t>
      </w:r>
      <w:r w:rsidRPr="00E977EB">
        <w:t>строй,</w:t>
      </w:r>
      <w:r w:rsidRPr="00E977EB">
        <w:rPr>
          <w:spacing w:val="4"/>
        </w:rPr>
        <w:t xml:space="preserve"> </w:t>
      </w:r>
      <w:r w:rsidRPr="00E977EB">
        <w:t>религиозные</w:t>
      </w:r>
      <w:r w:rsidRPr="00E977EB">
        <w:rPr>
          <w:spacing w:val="9"/>
        </w:rPr>
        <w:t xml:space="preserve"> </w:t>
      </w:r>
      <w:r w:rsidRPr="00E977EB">
        <w:rPr>
          <w:spacing w:val="-2"/>
        </w:rPr>
        <w:t>верования,</w:t>
      </w:r>
      <w:r w:rsidR="00865853" w:rsidRPr="00E977EB">
        <w:t xml:space="preserve"> </w:t>
      </w:r>
      <w:r w:rsidRPr="00E977EB">
        <w:t>культура. Появление</w:t>
      </w:r>
      <w:r w:rsidRPr="00E977EB">
        <w:rPr>
          <w:spacing w:val="-9"/>
        </w:rPr>
        <w:t xml:space="preserve"> </w:t>
      </w:r>
      <w:r w:rsidRPr="00E977EB">
        <w:t>европейских</w:t>
      </w:r>
      <w:r w:rsidRPr="00E977EB">
        <w:rPr>
          <w:spacing w:val="-7"/>
        </w:rPr>
        <w:t xml:space="preserve"> </w:t>
      </w:r>
      <w:r w:rsidRPr="00E977EB">
        <w:rPr>
          <w:spacing w:val="-2"/>
        </w:rPr>
        <w:t>завоевателей.</w:t>
      </w:r>
    </w:p>
    <w:p w14:paraId="310B5080" w14:textId="77777777" w:rsidR="0087419A" w:rsidRPr="00E977EB" w:rsidRDefault="00F669D9" w:rsidP="009C488D">
      <w:pPr>
        <w:pStyle w:val="a3"/>
        <w:spacing w:line="360" w:lineRule="auto"/>
        <w:ind w:left="0" w:firstLine="567"/>
      </w:pPr>
      <w:r w:rsidRPr="00E977EB">
        <w:t>Государства и народы Африки в Средние века. Историческое и культурное наследие Средних веков.</w:t>
      </w:r>
    </w:p>
    <w:p w14:paraId="1A1BFCFE" w14:textId="77777777" w:rsidR="0087419A" w:rsidRPr="00E977EB" w:rsidRDefault="00F669D9" w:rsidP="009C488D">
      <w:pPr>
        <w:pStyle w:val="3"/>
        <w:spacing w:before="0" w:line="360" w:lineRule="auto"/>
        <w:ind w:left="0" w:firstLine="567"/>
      </w:pPr>
      <w:bookmarkStart w:id="394" w:name="_Toc216113438"/>
      <w:r w:rsidRPr="00E977EB">
        <w:t>История</w:t>
      </w:r>
      <w:r w:rsidRPr="00E977EB">
        <w:rPr>
          <w:spacing w:val="-10"/>
        </w:rPr>
        <w:t xml:space="preserve"> </w:t>
      </w:r>
      <w:r w:rsidRPr="00E977EB">
        <w:t>России</w:t>
      </w:r>
      <w:r w:rsidRPr="00E977EB">
        <w:rPr>
          <w:spacing w:val="-8"/>
        </w:rPr>
        <w:t xml:space="preserve"> </w:t>
      </w:r>
      <w:r w:rsidRPr="00E977EB">
        <w:t>с</w:t>
      </w:r>
      <w:r w:rsidRPr="00E977EB">
        <w:rPr>
          <w:spacing w:val="-7"/>
        </w:rPr>
        <w:t xml:space="preserve"> </w:t>
      </w:r>
      <w:r w:rsidRPr="00E977EB">
        <w:t>IX</w:t>
      </w:r>
      <w:r w:rsidRPr="00E977EB">
        <w:rPr>
          <w:spacing w:val="-12"/>
        </w:rPr>
        <w:t xml:space="preserve"> </w:t>
      </w:r>
      <w:r w:rsidRPr="00E977EB">
        <w:t>до</w:t>
      </w:r>
      <w:r w:rsidRPr="00E977EB">
        <w:rPr>
          <w:spacing w:val="-9"/>
        </w:rPr>
        <w:t xml:space="preserve"> </w:t>
      </w:r>
      <w:r w:rsidRPr="00E977EB">
        <w:t>начала</w:t>
      </w:r>
      <w:r w:rsidRPr="00E977EB">
        <w:rPr>
          <w:spacing w:val="-6"/>
        </w:rPr>
        <w:t xml:space="preserve"> </w:t>
      </w:r>
      <w:r w:rsidRPr="00E977EB">
        <w:t>XVI</w:t>
      </w:r>
      <w:r w:rsidRPr="00E977EB">
        <w:rPr>
          <w:spacing w:val="-6"/>
        </w:rPr>
        <w:t xml:space="preserve"> </w:t>
      </w:r>
      <w:r w:rsidRPr="00E977EB">
        <w:t xml:space="preserve">вв. </w:t>
      </w:r>
      <w:r w:rsidRPr="00E977EB">
        <w:rPr>
          <w:spacing w:val="-2"/>
        </w:rPr>
        <w:t>Введение.</w:t>
      </w:r>
      <w:bookmarkEnd w:id="394"/>
    </w:p>
    <w:p w14:paraId="3EC5627B" w14:textId="77777777" w:rsidR="0087419A" w:rsidRPr="00E977EB" w:rsidRDefault="00F669D9" w:rsidP="009C488D">
      <w:pPr>
        <w:pStyle w:val="a3"/>
        <w:spacing w:line="360" w:lineRule="auto"/>
        <w:ind w:left="0" w:firstLine="567"/>
      </w:pPr>
      <w:r w:rsidRPr="00E977EB">
        <w:t>Роль и место России в мировой истории. Проблемы периодизации российской истории.</w:t>
      </w:r>
      <w:r w:rsidRPr="00E977EB">
        <w:rPr>
          <w:spacing w:val="-4"/>
        </w:rPr>
        <w:t xml:space="preserve"> </w:t>
      </w:r>
      <w:r w:rsidRPr="00E977EB">
        <w:t>Источники</w:t>
      </w:r>
      <w:r w:rsidRPr="00E977EB">
        <w:rPr>
          <w:spacing w:val="-4"/>
        </w:rPr>
        <w:t xml:space="preserve"> </w:t>
      </w:r>
      <w:r w:rsidRPr="00E977EB">
        <w:t>по</w:t>
      </w:r>
      <w:r w:rsidRPr="00E977EB">
        <w:rPr>
          <w:spacing w:val="-7"/>
        </w:rPr>
        <w:t xml:space="preserve"> </w:t>
      </w:r>
      <w:r w:rsidRPr="00E977EB">
        <w:t>истории</w:t>
      </w:r>
      <w:r w:rsidRPr="00E977EB">
        <w:rPr>
          <w:spacing w:val="-6"/>
        </w:rPr>
        <w:t xml:space="preserve"> </w:t>
      </w:r>
      <w:r w:rsidRPr="00E977EB">
        <w:t>России.</w:t>
      </w:r>
      <w:r w:rsidRPr="00E977EB">
        <w:rPr>
          <w:spacing w:val="-2"/>
        </w:rPr>
        <w:t xml:space="preserve"> </w:t>
      </w:r>
      <w:r w:rsidRPr="00E977EB">
        <w:t>Народы</w:t>
      </w:r>
      <w:r w:rsidRPr="00E977EB">
        <w:rPr>
          <w:spacing w:val="-4"/>
        </w:rPr>
        <w:t xml:space="preserve"> </w:t>
      </w:r>
      <w:r w:rsidRPr="00E977EB">
        <w:t>и</w:t>
      </w:r>
      <w:r w:rsidRPr="00E977EB">
        <w:rPr>
          <w:spacing w:val="-4"/>
        </w:rPr>
        <w:t xml:space="preserve"> </w:t>
      </w:r>
      <w:r w:rsidRPr="00E977EB">
        <w:t>государства</w:t>
      </w:r>
      <w:r w:rsidRPr="00E977EB">
        <w:rPr>
          <w:spacing w:val="-1"/>
        </w:rPr>
        <w:t xml:space="preserve"> </w:t>
      </w:r>
      <w:r w:rsidRPr="00E977EB">
        <w:t>на</w:t>
      </w:r>
      <w:r w:rsidRPr="00E977EB">
        <w:rPr>
          <w:spacing w:val="-2"/>
        </w:rPr>
        <w:t xml:space="preserve"> </w:t>
      </w:r>
      <w:r w:rsidRPr="00E977EB">
        <w:t>территории</w:t>
      </w:r>
      <w:r w:rsidRPr="00E977EB">
        <w:rPr>
          <w:spacing w:val="-4"/>
        </w:rPr>
        <w:t xml:space="preserve"> </w:t>
      </w:r>
      <w:r w:rsidRPr="00E977EB">
        <w:t>нашей</w:t>
      </w:r>
      <w:r w:rsidRPr="00E977EB">
        <w:rPr>
          <w:spacing w:val="-4"/>
        </w:rPr>
        <w:t xml:space="preserve"> </w:t>
      </w:r>
      <w:r w:rsidRPr="00E977EB">
        <w:t>страны в древности. Восточная Европа в середине I тыс. н. э.</w:t>
      </w:r>
    </w:p>
    <w:p w14:paraId="355FEA17" w14:textId="77777777" w:rsidR="0087419A" w:rsidRPr="00E977EB" w:rsidRDefault="00F669D9" w:rsidP="009C488D">
      <w:pPr>
        <w:pStyle w:val="3"/>
        <w:spacing w:before="0" w:line="360" w:lineRule="auto"/>
        <w:ind w:left="0" w:firstLine="567"/>
      </w:pPr>
      <w:bookmarkStart w:id="395" w:name="_Toc216113439"/>
      <w:r w:rsidRPr="00E977EB">
        <w:t>Народы и государства на территории нашей страны в древности. Восточная Европа в середине I тыс. н. э.</w:t>
      </w:r>
      <w:bookmarkEnd w:id="395"/>
    </w:p>
    <w:p w14:paraId="3BA4534A" w14:textId="77777777" w:rsidR="0087419A" w:rsidRPr="00E977EB" w:rsidRDefault="00F669D9" w:rsidP="009C488D">
      <w:pPr>
        <w:pStyle w:val="a3"/>
        <w:spacing w:line="360" w:lineRule="auto"/>
        <w:ind w:left="0" w:firstLine="567"/>
      </w:pPr>
      <w:r w:rsidRPr="00E977EB">
        <w:t>Великое переселение народов. Миграция готов. Нашествие гуннов. Вопрос</w:t>
      </w:r>
      <w:r w:rsidRPr="00E977EB">
        <w:rPr>
          <w:spacing w:val="40"/>
        </w:rPr>
        <w:t xml:space="preserve"> </w:t>
      </w:r>
      <w:r w:rsidRPr="00E977EB">
        <w:t>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w:t>
      </w:r>
      <w:r w:rsidRPr="00E977EB">
        <w:rPr>
          <w:spacing w:val="40"/>
        </w:rPr>
        <w:t xml:space="preserve"> </w:t>
      </w:r>
      <w:r w:rsidRPr="00E977EB">
        <w:t>их общественный строй и политическая организация. Возникновение княжеской власти. Традиционные верования.</w:t>
      </w:r>
    </w:p>
    <w:p w14:paraId="2A1C1D0B" w14:textId="77777777" w:rsidR="0087419A" w:rsidRPr="00E977EB" w:rsidRDefault="00F669D9" w:rsidP="009C488D">
      <w:pPr>
        <w:pStyle w:val="a3"/>
        <w:spacing w:line="360" w:lineRule="auto"/>
        <w:ind w:left="0" w:firstLine="567"/>
      </w:pPr>
      <w:r w:rsidRPr="00E977EB">
        <w:t>Страны и народы Восточной Европы, Сибири и Дальнего Востока, Тюркский каганат, Хазарский каганат, Волжская Булгария.</w:t>
      </w:r>
    </w:p>
    <w:p w14:paraId="1392FCB3" w14:textId="77777777" w:rsidR="0087419A" w:rsidRPr="00E977EB" w:rsidRDefault="00F669D9" w:rsidP="009C488D">
      <w:pPr>
        <w:pStyle w:val="3"/>
        <w:spacing w:before="0" w:line="360" w:lineRule="auto"/>
        <w:ind w:left="0" w:firstLine="567"/>
      </w:pPr>
      <w:bookmarkStart w:id="396" w:name="_Toc216113440"/>
      <w:r w:rsidRPr="00E977EB">
        <w:t>Русь</w:t>
      </w:r>
      <w:r w:rsidRPr="00E977EB">
        <w:rPr>
          <w:spacing w:val="-2"/>
        </w:rPr>
        <w:t xml:space="preserve"> </w:t>
      </w:r>
      <w:r w:rsidRPr="00E977EB">
        <w:t>в</w:t>
      </w:r>
      <w:r w:rsidRPr="00E977EB">
        <w:rPr>
          <w:spacing w:val="-5"/>
        </w:rPr>
        <w:t xml:space="preserve"> </w:t>
      </w:r>
      <w:r w:rsidRPr="00E977EB">
        <w:t>IX</w:t>
      </w:r>
      <w:r w:rsidRPr="00E977EB">
        <w:rPr>
          <w:spacing w:val="-7"/>
        </w:rPr>
        <w:t xml:space="preserve"> </w:t>
      </w:r>
      <w:r w:rsidRPr="00E977EB">
        <w:t>‒</w:t>
      </w:r>
      <w:r w:rsidRPr="00E977EB">
        <w:rPr>
          <w:spacing w:val="-2"/>
        </w:rPr>
        <w:t xml:space="preserve"> </w:t>
      </w:r>
      <w:r w:rsidRPr="00E977EB">
        <w:t>начале</w:t>
      </w:r>
      <w:r w:rsidRPr="00E977EB">
        <w:rPr>
          <w:spacing w:val="-1"/>
        </w:rPr>
        <w:t xml:space="preserve"> </w:t>
      </w:r>
      <w:r w:rsidRPr="00E977EB">
        <w:t xml:space="preserve">XII </w:t>
      </w:r>
      <w:r w:rsidRPr="00E977EB">
        <w:rPr>
          <w:spacing w:val="-5"/>
        </w:rPr>
        <w:t>в.</w:t>
      </w:r>
      <w:bookmarkEnd w:id="396"/>
    </w:p>
    <w:p w14:paraId="08F5205E" w14:textId="77777777" w:rsidR="0087419A" w:rsidRPr="00E977EB" w:rsidRDefault="00F669D9" w:rsidP="009C488D">
      <w:pPr>
        <w:pStyle w:val="a3"/>
        <w:spacing w:line="360" w:lineRule="auto"/>
        <w:ind w:left="0" w:firstLine="567"/>
      </w:pPr>
      <w:r w:rsidRPr="00E977EB">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w:t>
      </w:r>
      <w:r w:rsidRPr="00E977EB">
        <w:rPr>
          <w:spacing w:val="80"/>
        </w:rPr>
        <w:t xml:space="preserve"> </w:t>
      </w:r>
      <w:r w:rsidRPr="00E977EB">
        <w:t>и этнической карты континента.</w:t>
      </w:r>
    </w:p>
    <w:p w14:paraId="3EE7789C" w14:textId="77777777" w:rsidR="0087419A" w:rsidRPr="00E977EB" w:rsidRDefault="00F669D9" w:rsidP="009C488D">
      <w:pPr>
        <w:pStyle w:val="a3"/>
        <w:spacing w:line="360" w:lineRule="auto"/>
        <w:ind w:left="0" w:firstLine="567"/>
      </w:pPr>
      <w:r w:rsidRPr="00E977EB">
        <w:lastRenderedPageBreak/>
        <w:t>Первые</w:t>
      </w:r>
      <w:r w:rsidRPr="00E977EB">
        <w:rPr>
          <w:spacing w:val="-6"/>
        </w:rPr>
        <w:t xml:space="preserve"> </w:t>
      </w:r>
      <w:r w:rsidRPr="00E977EB">
        <w:t>известия</w:t>
      </w:r>
      <w:r w:rsidRPr="00E977EB">
        <w:rPr>
          <w:spacing w:val="-7"/>
        </w:rPr>
        <w:t xml:space="preserve"> </w:t>
      </w:r>
      <w:r w:rsidRPr="00E977EB">
        <w:t>о</w:t>
      </w:r>
      <w:r w:rsidRPr="00E977EB">
        <w:rPr>
          <w:spacing w:val="-6"/>
        </w:rPr>
        <w:t xml:space="preserve"> </w:t>
      </w:r>
      <w:r w:rsidRPr="00E977EB">
        <w:t>Руси.</w:t>
      </w:r>
      <w:r w:rsidRPr="00E977EB">
        <w:rPr>
          <w:spacing w:val="-7"/>
        </w:rPr>
        <w:t xml:space="preserve"> </w:t>
      </w:r>
      <w:r w:rsidRPr="00E977EB">
        <w:t>Образование</w:t>
      </w:r>
      <w:r w:rsidRPr="00E977EB">
        <w:rPr>
          <w:spacing w:val="-5"/>
        </w:rPr>
        <w:t xml:space="preserve"> </w:t>
      </w:r>
      <w:r w:rsidRPr="00E977EB">
        <w:rPr>
          <w:spacing w:val="-2"/>
        </w:rPr>
        <w:t>государства.</w:t>
      </w:r>
    </w:p>
    <w:p w14:paraId="27E455A2" w14:textId="70EC8534" w:rsidR="0087419A" w:rsidRPr="00E977EB" w:rsidRDefault="00F669D9" w:rsidP="009C488D">
      <w:pPr>
        <w:pStyle w:val="a3"/>
        <w:spacing w:line="360" w:lineRule="auto"/>
        <w:ind w:left="0" w:firstLine="567"/>
      </w:pPr>
      <w:r w:rsidRPr="00E977EB">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w:t>
      </w:r>
      <w:r w:rsidRPr="00E977EB">
        <w:rPr>
          <w:spacing w:val="-8"/>
        </w:rPr>
        <w:t xml:space="preserve"> </w:t>
      </w:r>
      <w:r w:rsidRPr="00E977EB">
        <w:t>Европы,</w:t>
      </w:r>
      <w:r w:rsidRPr="00E977EB">
        <w:rPr>
          <w:spacing w:val="-10"/>
        </w:rPr>
        <w:t xml:space="preserve"> </w:t>
      </w:r>
      <w:r w:rsidRPr="00E977EB">
        <w:t>кочевниками</w:t>
      </w:r>
      <w:r w:rsidRPr="00E977EB">
        <w:rPr>
          <w:spacing w:val="-7"/>
        </w:rPr>
        <w:t xml:space="preserve"> </w:t>
      </w:r>
      <w:r w:rsidRPr="00E977EB">
        <w:t>европейских</w:t>
      </w:r>
      <w:r w:rsidRPr="00E977EB">
        <w:rPr>
          <w:spacing w:val="-8"/>
        </w:rPr>
        <w:t xml:space="preserve"> </w:t>
      </w:r>
      <w:r w:rsidRPr="00E977EB">
        <w:t>степей. Русь</w:t>
      </w:r>
      <w:r w:rsidRPr="00E977EB">
        <w:rPr>
          <w:spacing w:val="79"/>
        </w:rPr>
        <w:t xml:space="preserve"> </w:t>
      </w:r>
      <w:r w:rsidRPr="00E977EB">
        <w:t>в</w:t>
      </w:r>
      <w:r w:rsidRPr="00E977EB">
        <w:rPr>
          <w:spacing w:val="-9"/>
        </w:rPr>
        <w:t xml:space="preserve"> </w:t>
      </w:r>
      <w:r w:rsidRPr="00E977EB">
        <w:t>международной</w:t>
      </w:r>
      <w:r w:rsidRPr="00E977EB">
        <w:rPr>
          <w:spacing w:val="-6"/>
        </w:rPr>
        <w:t xml:space="preserve"> </w:t>
      </w:r>
      <w:r w:rsidRPr="00E977EB">
        <w:t>торговле.</w:t>
      </w:r>
      <w:r w:rsidRPr="00E977EB">
        <w:rPr>
          <w:spacing w:val="-11"/>
        </w:rPr>
        <w:t xml:space="preserve"> </w:t>
      </w:r>
      <w:r w:rsidRPr="00E977EB">
        <w:t>Пут</w:t>
      </w:r>
      <w:r w:rsidR="00F079AE" w:rsidRPr="00E977EB">
        <w:t>ь</w:t>
      </w:r>
      <w:r w:rsidR="00F079AE">
        <w:t xml:space="preserve"> </w:t>
      </w:r>
      <w:r w:rsidRPr="00E977EB">
        <w:t>«из</w:t>
      </w:r>
      <w:r w:rsidRPr="00E977EB">
        <w:rPr>
          <w:spacing w:val="-15"/>
        </w:rPr>
        <w:t xml:space="preserve"> </w:t>
      </w:r>
      <w:r w:rsidRPr="00E977EB">
        <w:t>варяг</w:t>
      </w:r>
      <w:r w:rsidRPr="00E977EB">
        <w:rPr>
          <w:spacing w:val="-17"/>
        </w:rPr>
        <w:t xml:space="preserve"> </w:t>
      </w:r>
      <w:r w:rsidRPr="00E977EB">
        <w:t>в</w:t>
      </w:r>
      <w:r w:rsidRPr="00E977EB">
        <w:rPr>
          <w:spacing w:val="-18"/>
        </w:rPr>
        <w:t xml:space="preserve"> </w:t>
      </w:r>
      <w:r w:rsidRPr="00E977EB">
        <w:t>греки».</w:t>
      </w:r>
      <w:r w:rsidRPr="00E977EB">
        <w:rPr>
          <w:spacing w:val="-15"/>
        </w:rPr>
        <w:t xml:space="preserve"> </w:t>
      </w:r>
      <w:r w:rsidRPr="00E977EB">
        <w:t>Волжский</w:t>
      </w:r>
      <w:r w:rsidRPr="00E977EB">
        <w:rPr>
          <w:spacing w:val="-15"/>
        </w:rPr>
        <w:t xml:space="preserve"> </w:t>
      </w:r>
      <w:r w:rsidRPr="00E977EB">
        <w:t>торговый</w:t>
      </w:r>
      <w:r w:rsidRPr="00E977EB">
        <w:rPr>
          <w:spacing w:val="-15"/>
        </w:rPr>
        <w:t xml:space="preserve"> </w:t>
      </w:r>
      <w:r w:rsidRPr="00E977EB">
        <w:rPr>
          <w:spacing w:val="-4"/>
        </w:rPr>
        <w:t>путь.</w:t>
      </w:r>
    </w:p>
    <w:p w14:paraId="7DB5F446" w14:textId="77777777" w:rsidR="0087419A" w:rsidRPr="00E977EB" w:rsidRDefault="00F669D9" w:rsidP="009C488D">
      <w:pPr>
        <w:pStyle w:val="a3"/>
        <w:spacing w:line="360" w:lineRule="auto"/>
        <w:ind w:left="0" w:firstLine="567"/>
      </w:pPr>
      <w:r w:rsidRPr="00E977EB">
        <w:t>Принятие</w:t>
      </w:r>
      <w:r w:rsidRPr="00E977EB">
        <w:rPr>
          <w:spacing w:val="-1"/>
        </w:rPr>
        <w:t xml:space="preserve"> </w:t>
      </w:r>
      <w:r w:rsidRPr="00E977EB">
        <w:t>христианства и его значение.</w:t>
      </w:r>
      <w:r w:rsidRPr="00E977EB">
        <w:rPr>
          <w:spacing w:val="-5"/>
        </w:rPr>
        <w:t xml:space="preserve"> </w:t>
      </w:r>
      <w:r w:rsidRPr="00E977EB">
        <w:t>Византийское</w:t>
      </w:r>
      <w:r w:rsidRPr="00E977EB">
        <w:rPr>
          <w:spacing w:val="1"/>
        </w:rPr>
        <w:t xml:space="preserve"> </w:t>
      </w:r>
      <w:r w:rsidRPr="00E977EB">
        <w:t>наследие</w:t>
      </w:r>
      <w:r w:rsidRPr="00E977EB">
        <w:rPr>
          <w:spacing w:val="-1"/>
        </w:rPr>
        <w:t xml:space="preserve"> </w:t>
      </w:r>
      <w:r w:rsidRPr="00E977EB">
        <w:t>на</w:t>
      </w:r>
      <w:r w:rsidRPr="00E977EB">
        <w:rPr>
          <w:spacing w:val="-6"/>
        </w:rPr>
        <w:t xml:space="preserve"> </w:t>
      </w:r>
      <w:r w:rsidRPr="00E977EB">
        <w:t>Руси.</w:t>
      </w:r>
      <w:r w:rsidRPr="00E977EB">
        <w:rPr>
          <w:spacing w:val="4"/>
        </w:rPr>
        <w:t xml:space="preserve"> </w:t>
      </w:r>
      <w:r w:rsidRPr="00E977EB">
        <w:rPr>
          <w:spacing w:val="-2"/>
        </w:rPr>
        <w:t>150.4.2.3.2.</w:t>
      </w:r>
    </w:p>
    <w:p w14:paraId="05CE837F" w14:textId="73CA69C6" w:rsidR="0087419A" w:rsidRPr="00E977EB" w:rsidRDefault="00F669D9" w:rsidP="009C488D">
      <w:pPr>
        <w:pStyle w:val="a3"/>
        <w:spacing w:line="360" w:lineRule="auto"/>
        <w:ind w:left="0" w:firstLine="567"/>
      </w:pPr>
      <w:r w:rsidRPr="00E977EB">
        <w:t>Русь</w:t>
      </w:r>
      <w:r w:rsidRPr="00E977EB">
        <w:rPr>
          <w:spacing w:val="62"/>
        </w:rPr>
        <w:t xml:space="preserve"> </w:t>
      </w:r>
      <w:r w:rsidRPr="00E977EB">
        <w:t>в</w:t>
      </w:r>
      <w:r w:rsidRPr="00E977EB">
        <w:rPr>
          <w:spacing w:val="56"/>
        </w:rPr>
        <w:t xml:space="preserve"> </w:t>
      </w:r>
      <w:r w:rsidRPr="00E977EB">
        <w:t>конце</w:t>
      </w:r>
      <w:r w:rsidRPr="00E977EB">
        <w:rPr>
          <w:spacing w:val="64"/>
        </w:rPr>
        <w:t xml:space="preserve"> </w:t>
      </w:r>
      <w:r w:rsidRPr="00E977EB">
        <w:t>X</w:t>
      </w:r>
      <w:r w:rsidRPr="00E977EB">
        <w:rPr>
          <w:spacing w:val="57"/>
        </w:rPr>
        <w:t xml:space="preserve"> </w:t>
      </w:r>
      <w:r w:rsidRPr="00E977EB">
        <w:t>‒</w:t>
      </w:r>
      <w:r w:rsidRPr="00E977EB">
        <w:rPr>
          <w:spacing w:val="64"/>
        </w:rPr>
        <w:t xml:space="preserve"> </w:t>
      </w:r>
      <w:r w:rsidRPr="00E977EB">
        <w:t>начале</w:t>
      </w:r>
      <w:r w:rsidRPr="00E977EB">
        <w:rPr>
          <w:spacing w:val="61"/>
        </w:rPr>
        <w:t xml:space="preserve"> </w:t>
      </w:r>
      <w:r w:rsidRPr="00E977EB">
        <w:t>XII</w:t>
      </w:r>
      <w:r w:rsidRPr="00E977EB">
        <w:rPr>
          <w:spacing w:val="58"/>
        </w:rPr>
        <w:t xml:space="preserve"> </w:t>
      </w:r>
      <w:r w:rsidRPr="00E977EB">
        <w:t>в.</w:t>
      </w:r>
      <w:r w:rsidRPr="00E977EB">
        <w:rPr>
          <w:spacing w:val="58"/>
        </w:rPr>
        <w:t xml:space="preserve"> </w:t>
      </w:r>
      <w:r w:rsidRPr="00E977EB">
        <w:t>Территория</w:t>
      </w:r>
      <w:r w:rsidRPr="00E977EB">
        <w:rPr>
          <w:spacing w:val="58"/>
        </w:rPr>
        <w:t xml:space="preserve"> </w:t>
      </w:r>
      <w:r w:rsidRPr="00E977EB">
        <w:t>и</w:t>
      </w:r>
      <w:r w:rsidRPr="00E977EB">
        <w:rPr>
          <w:spacing w:val="59"/>
        </w:rPr>
        <w:t xml:space="preserve"> </w:t>
      </w:r>
      <w:r w:rsidRPr="00E977EB">
        <w:rPr>
          <w:spacing w:val="-2"/>
        </w:rPr>
        <w:t>населени</w:t>
      </w:r>
      <w:r w:rsidR="00F079AE" w:rsidRPr="00E977EB">
        <w:rPr>
          <w:spacing w:val="-2"/>
        </w:rPr>
        <w:t>е</w:t>
      </w:r>
      <w:r w:rsidR="00F079AE">
        <w:rPr>
          <w:spacing w:val="-2"/>
        </w:rPr>
        <w:t xml:space="preserve"> </w:t>
      </w:r>
      <w:r w:rsidRPr="00E977EB">
        <w:t>государства Русь («Русская земля»). Крупнейшие города Руси. Новгород как центр освоения Севера Восточной Европы, освоение Русской равнины. Территориально- 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E9757A2" w14:textId="77777777" w:rsidR="0087419A" w:rsidRPr="00E977EB" w:rsidRDefault="00F669D9" w:rsidP="009C488D">
      <w:pPr>
        <w:pStyle w:val="a3"/>
        <w:spacing w:line="360" w:lineRule="auto"/>
        <w:ind w:left="0" w:firstLine="567"/>
      </w:pPr>
      <w:r w:rsidRPr="00E977EB">
        <w:t>Князья, дружина. Духовенство. Городское население. Купцы. Категории</w:t>
      </w:r>
      <w:r w:rsidRPr="00E977EB">
        <w:rPr>
          <w:spacing w:val="80"/>
        </w:rPr>
        <w:t xml:space="preserve"> </w:t>
      </w:r>
      <w:r w:rsidRPr="00E977EB">
        <w:t>рядового и</w:t>
      </w:r>
      <w:r w:rsidRPr="00E977EB">
        <w:rPr>
          <w:spacing w:val="40"/>
        </w:rPr>
        <w:t xml:space="preserve"> </w:t>
      </w:r>
      <w:r w:rsidRPr="00E977EB">
        <w:t>зависимого</w:t>
      </w:r>
      <w:r w:rsidRPr="00E977EB">
        <w:rPr>
          <w:spacing w:val="40"/>
        </w:rPr>
        <w:t xml:space="preserve"> </w:t>
      </w:r>
      <w:r w:rsidRPr="00E977EB">
        <w:t>населения.</w:t>
      </w:r>
      <w:r w:rsidRPr="00E977EB">
        <w:rPr>
          <w:spacing w:val="40"/>
        </w:rPr>
        <w:t xml:space="preserve"> </w:t>
      </w:r>
      <w:r w:rsidRPr="00E977EB">
        <w:t>Древнерусское</w:t>
      </w:r>
      <w:r w:rsidRPr="00E977EB">
        <w:rPr>
          <w:spacing w:val="40"/>
        </w:rPr>
        <w:t xml:space="preserve"> </w:t>
      </w:r>
      <w:r w:rsidRPr="00E977EB">
        <w:t>право:</w:t>
      </w:r>
    </w:p>
    <w:p w14:paraId="6F09BA0A" w14:textId="77777777" w:rsidR="0087419A" w:rsidRPr="00E977EB" w:rsidRDefault="00F669D9" w:rsidP="009C488D">
      <w:pPr>
        <w:pStyle w:val="a3"/>
        <w:spacing w:line="360" w:lineRule="auto"/>
        <w:ind w:left="0" w:firstLine="567"/>
      </w:pPr>
      <w:r w:rsidRPr="00E977EB">
        <w:t>Русская</w:t>
      </w:r>
      <w:r w:rsidRPr="00E977EB">
        <w:rPr>
          <w:spacing w:val="-6"/>
        </w:rPr>
        <w:t xml:space="preserve"> </w:t>
      </w:r>
      <w:r w:rsidRPr="00E977EB">
        <w:t>Правда,</w:t>
      </w:r>
      <w:r w:rsidRPr="00E977EB">
        <w:rPr>
          <w:spacing w:val="-8"/>
        </w:rPr>
        <w:t xml:space="preserve"> </w:t>
      </w:r>
      <w:r w:rsidRPr="00E977EB">
        <w:t>церковные</w:t>
      </w:r>
      <w:r w:rsidRPr="00E977EB">
        <w:rPr>
          <w:spacing w:val="-6"/>
        </w:rPr>
        <w:t xml:space="preserve"> </w:t>
      </w:r>
      <w:r w:rsidRPr="00E977EB">
        <w:rPr>
          <w:spacing w:val="-2"/>
        </w:rPr>
        <w:t>уставы.</w:t>
      </w:r>
    </w:p>
    <w:p w14:paraId="52544998" w14:textId="7B554122" w:rsidR="0087419A" w:rsidRPr="00E977EB" w:rsidRDefault="00F669D9" w:rsidP="009C488D">
      <w:pPr>
        <w:pStyle w:val="a3"/>
        <w:spacing w:line="360" w:lineRule="auto"/>
        <w:ind w:left="0" w:firstLine="567"/>
      </w:pPr>
      <w:r w:rsidRPr="00E977EB">
        <w:t>Русь</w:t>
      </w:r>
      <w:r w:rsidR="001614D3">
        <w:t xml:space="preserve"> </w:t>
      </w:r>
      <w:r w:rsidRPr="00E977EB">
        <w:t>в</w:t>
      </w:r>
      <w:r w:rsidR="001614D3">
        <w:t xml:space="preserve"> </w:t>
      </w:r>
      <w:r w:rsidRPr="00E977EB">
        <w:t>социально-политическом</w:t>
      </w:r>
      <w:r w:rsidR="001614D3">
        <w:t xml:space="preserve"> </w:t>
      </w:r>
      <w:r w:rsidRPr="00E977EB">
        <w:t>контексте</w:t>
      </w:r>
      <w:r w:rsidR="001614D3">
        <w:t xml:space="preserve"> </w:t>
      </w:r>
      <w:r w:rsidRPr="00E977EB">
        <w:t>Евразии.</w:t>
      </w:r>
      <w:r w:rsidR="001614D3">
        <w:t xml:space="preserve"> </w:t>
      </w:r>
      <w:r w:rsidRPr="00E977EB">
        <w:t>Внешняя</w:t>
      </w:r>
      <w:r w:rsidR="001614D3">
        <w:t xml:space="preserve"> </w:t>
      </w:r>
      <w:r w:rsidRPr="00E977EB">
        <w:t>политика</w:t>
      </w:r>
      <w:r w:rsidR="001614D3">
        <w:t xml:space="preserve"> </w:t>
      </w:r>
      <w:r w:rsidRPr="00E977EB">
        <w:t>и</w:t>
      </w:r>
      <w:r w:rsidR="00865853" w:rsidRPr="00E977EB">
        <w:t xml:space="preserve"> </w:t>
      </w:r>
      <w:r w:rsidRPr="00E977EB">
        <w:t>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 Кипчак).</w:t>
      </w:r>
    </w:p>
    <w:p w14:paraId="06983F16" w14:textId="77777777" w:rsidR="0087419A" w:rsidRPr="00E977EB" w:rsidRDefault="00F669D9" w:rsidP="009C488D">
      <w:pPr>
        <w:pStyle w:val="a3"/>
        <w:spacing w:line="360" w:lineRule="auto"/>
        <w:ind w:left="0" w:firstLine="567"/>
      </w:pPr>
      <w:r w:rsidRPr="00E977EB">
        <w:t>Культурное</w:t>
      </w:r>
      <w:r w:rsidRPr="00E977EB">
        <w:rPr>
          <w:spacing w:val="-3"/>
        </w:rPr>
        <w:t xml:space="preserve"> </w:t>
      </w:r>
      <w:r w:rsidRPr="00E977EB">
        <w:t>пространство.</w:t>
      </w:r>
      <w:r w:rsidRPr="00E977EB">
        <w:rPr>
          <w:spacing w:val="-3"/>
        </w:rPr>
        <w:t xml:space="preserve"> </w:t>
      </w:r>
      <w:r w:rsidRPr="00E977EB">
        <w:t>Русь</w:t>
      </w:r>
      <w:r w:rsidRPr="00E977EB">
        <w:rPr>
          <w:spacing w:val="-3"/>
        </w:rPr>
        <w:t xml:space="preserve"> </w:t>
      </w:r>
      <w:r w:rsidRPr="00E977EB">
        <w:t>в</w:t>
      </w:r>
      <w:r w:rsidRPr="00E977EB">
        <w:rPr>
          <w:spacing w:val="-3"/>
        </w:rPr>
        <w:t xml:space="preserve"> </w:t>
      </w:r>
      <w:r w:rsidRPr="00E977EB">
        <w:t>общеевропейском</w:t>
      </w:r>
      <w:r w:rsidRPr="00E977EB">
        <w:rPr>
          <w:spacing w:val="-3"/>
        </w:rPr>
        <w:t xml:space="preserve"> </w:t>
      </w:r>
      <w:r w:rsidRPr="00E977EB">
        <w:t>культурном</w:t>
      </w:r>
      <w:r w:rsidRPr="00E977EB">
        <w:rPr>
          <w:spacing w:val="-3"/>
        </w:rPr>
        <w:t xml:space="preserve"> </w:t>
      </w:r>
      <w:r w:rsidRPr="00E977EB">
        <w:t>контексте.</w:t>
      </w:r>
      <w:r w:rsidRPr="00E977EB">
        <w:rPr>
          <w:spacing w:val="-3"/>
        </w:rPr>
        <w:t xml:space="preserve"> </w:t>
      </w:r>
      <w:r w:rsidRPr="00E977EB">
        <w:t>Картина мира средневекового человека. Повседневная жизнь, сельский</w:t>
      </w:r>
      <w:r w:rsidRPr="00E977EB">
        <w:rPr>
          <w:spacing w:val="40"/>
        </w:rPr>
        <w:t xml:space="preserve"> </w:t>
      </w:r>
      <w:r w:rsidRPr="00E977EB">
        <w:t>и городской быт.</w:t>
      </w:r>
      <w:r w:rsidRPr="00E977EB">
        <w:rPr>
          <w:spacing w:val="80"/>
        </w:rPr>
        <w:t xml:space="preserve"> </w:t>
      </w:r>
      <w:r w:rsidRPr="00E977EB">
        <w:t>Положение женщины. Дети и их воспитание. Календарь</w:t>
      </w:r>
      <w:r w:rsidRPr="00E977EB">
        <w:rPr>
          <w:spacing w:val="80"/>
        </w:rPr>
        <w:t xml:space="preserve"> </w:t>
      </w:r>
      <w:r w:rsidRPr="00E977EB">
        <w:t>и хронология.</w:t>
      </w:r>
    </w:p>
    <w:p w14:paraId="19B8F3EE" w14:textId="77777777" w:rsidR="0087419A" w:rsidRPr="00E977EB" w:rsidRDefault="00F669D9" w:rsidP="009C488D">
      <w:pPr>
        <w:pStyle w:val="a3"/>
        <w:spacing w:line="360" w:lineRule="auto"/>
        <w:ind w:left="0" w:firstLine="567"/>
      </w:pPr>
      <w:r w:rsidRPr="00E977EB">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w:t>
      </w:r>
      <w:r w:rsidRPr="00E977EB">
        <w:rPr>
          <w:spacing w:val="-2"/>
        </w:rPr>
        <w:t>грамоты.</w:t>
      </w:r>
    </w:p>
    <w:p w14:paraId="6772A921" w14:textId="77777777" w:rsidR="0087419A" w:rsidRPr="00E977EB" w:rsidRDefault="00F669D9" w:rsidP="009C488D">
      <w:pPr>
        <w:pStyle w:val="a3"/>
        <w:spacing w:line="360" w:lineRule="auto"/>
        <w:ind w:left="0" w:firstLine="567"/>
      </w:pPr>
      <w:r w:rsidRPr="00E977EB">
        <w:t xml:space="preserve">«Новгородская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w:t>
      </w:r>
      <w:r w:rsidRPr="00E977EB">
        <w:rPr>
          <w:spacing w:val="-2"/>
        </w:rPr>
        <w:t>оружие.</w:t>
      </w:r>
    </w:p>
    <w:p w14:paraId="34CF559E" w14:textId="77777777" w:rsidR="0087419A" w:rsidRPr="00E977EB" w:rsidRDefault="00F669D9" w:rsidP="009C488D">
      <w:pPr>
        <w:pStyle w:val="3"/>
        <w:spacing w:before="0" w:line="360" w:lineRule="auto"/>
        <w:ind w:left="0" w:firstLine="567"/>
      </w:pPr>
      <w:bookmarkStart w:id="397" w:name="_Toc216113441"/>
      <w:r w:rsidRPr="00E977EB">
        <w:t>Русь</w:t>
      </w:r>
      <w:r w:rsidRPr="00E977EB">
        <w:rPr>
          <w:spacing w:val="-3"/>
        </w:rPr>
        <w:t xml:space="preserve"> </w:t>
      </w:r>
      <w:r w:rsidRPr="00E977EB">
        <w:t>в</w:t>
      </w:r>
      <w:r w:rsidRPr="00E977EB">
        <w:rPr>
          <w:spacing w:val="-6"/>
        </w:rPr>
        <w:t xml:space="preserve"> </w:t>
      </w:r>
      <w:r w:rsidRPr="00E977EB">
        <w:t>середине</w:t>
      </w:r>
      <w:r w:rsidRPr="00E977EB">
        <w:rPr>
          <w:spacing w:val="-3"/>
        </w:rPr>
        <w:t xml:space="preserve"> </w:t>
      </w:r>
      <w:r w:rsidRPr="00E977EB">
        <w:t>XII</w:t>
      </w:r>
      <w:r w:rsidRPr="00E977EB">
        <w:rPr>
          <w:spacing w:val="-2"/>
        </w:rPr>
        <w:t xml:space="preserve"> </w:t>
      </w:r>
      <w:r w:rsidRPr="00E977EB">
        <w:t>‒</w:t>
      </w:r>
      <w:r w:rsidRPr="00E977EB">
        <w:rPr>
          <w:spacing w:val="-5"/>
        </w:rPr>
        <w:t xml:space="preserve"> </w:t>
      </w:r>
      <w:r w:rsidRPr="00E977EB">
        <w:t>начале</w:t>
      </w:r>
      <w:r w:rsidRPr="00E977EB">
        <w:rPr>
          <w:spacing w:val="-4"/>
        </w:rPr>
        <w:t xml:space="preserve"> </w:t>
      </w:r>
      <w:r w:rsidRPr="00E977EB">
        <w:t>XIII</w:t>
      </w:r>
      <w:r w:rsidRPr="00E977EB">
        <w:rPr>
          <w:spacing w:val="-2"/>
        </w:rPr>
        <w:t xml:space="preserve"> </w:t>
      </w:r>
      <w:r w:rsidRPr="00E977EB">
        <w:rPr>
          <w:spacing w:val="-5"/>
        </w:rPr>
        <w:t>в.</w:t>
      </w:r>
      <w:bookmarkEnd w:id="397"/>
    </w:p>
    <w:p w14:paraId="11146731" w14:textId="77777777" w:rsidR="0087419A" w:rsidRPr="00E977EB" w:rsidRDefault="00F669D9" w:rsidP="009C488D">
      <w:pPr>
        <w:pStyle w:val="a3"/>
        <w:spacing w:line="360" w:lineRule="auto"/>
        <w:ind w:left="0" w:firstLine="567"/>
      </w:pPr>
      <w:r w:rsidRPr="00E977EB">
        <w:t>Формирование системы земель – самостоятельных государств. Важнейшие земли, управляемые</w:t>
      </w:r>
      <w:r w:rsidRPr="00E977EB">
        <w:rPr>
          <w:spacing w:val="-4"/>
        </w:rPr>
        <w:t xml:space="preserve"> </w:t>
      </w:r>
      <w:r w:rsidRPr="00E977EB">
        <w:t>ветвями</w:t>
      </w:r>
      <w:r w:rsidRPr="00E977EB">
        <w:rPr>
          <w:spacing w:val="-3"/>
        </w:rPr>
        <w:t xml:space="preserve"> </w:t>
      </w:r>
      <w:r w:rsidRPr="00E977EB">
        <w:t>княжеского</w:t>
      </w:r>
      <w:r w:rsidRPr="00E977EB">
        <w:rPr>
          <w:spacing w:val="-3"/>
        </w:rPr>
        <w:t xml:space="preserve"> </w:t>
      </w:r>
      <w:r w:rsidRPr="00E977EB">
        <w:t>рода</w:t>
      </w:r>
      <w:r w:rsidRPr="00E977EB">
        <w:rPr>
          <w:spacing w:val="-3"/>
        </w:rPr>
        <w:t xml:space="preserve"> </w:t>
      </w:r>
      <w:r w:rsidRPr="00E977EB">
        <w:t>Рюриковичей:</w:t>
      </w:r>
      <w:r w:rsidRPr="00E977EB">
        <w:rPr>
          <w:spacing w:val="-3"/>
        </w:rPr>
        <w:t xml:space="preserve"> </w:t>
      </w:r>
      <w:r w:rsidRPr="00E977EB">
        <w:t>Черниговская,</w:t>
      </w:r>
      <w:r w:rsidRPr="00E977EB">
        <w:rPr>
          <w:spacing w:val="-4"/>
        </w:rPr>
        <w:t xml:space="preserve"> </w:t>
      </w:r>
      <w:r w:rsidRPr="00E977EB">
        <w:t>Смоленская,</w:t>
      </w:r>
      <w:r w:rsidRPr="00E977EB">
        <w:rPr>
          <w:spacing w:val="-3"/>
        </w:rPr>
        <w:t xml:space="preserve"> </w:t>
      </w:r>
      <w:r w:rsidRPr="00E977EB">
        <w:t>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14:paraId="3E78A34D" w14:textId="30FACC25" w:rsidR="0087419A" w:rsidRPr="00E977EB" w:rsidRDefault="00F669D9" w:rsidP="009C488D">
      <w:pPr>
        <w:pStyle w:val="a3"/>
        <w:spacing w:line="360" w:lineRule="auto"/>
        <w:ind w:left="0" w:firstLine="567"/>
      </w:pPr>
      <w:r w:rsidRPr="00E977EB">
        <w:t>Летописание</w:t>
      </w:r>
      <w:r w:rsidR="001614D3">
        <w:rPr>
          <w:spacing w:val="26"/>
        </w:rPr>
        <w:t xml:space="preserve"> </w:t>
      </w:r>
      <w:r w:rsidRPr="00E977EB">
        <w:t>и</w:t>
      </w:r>
      <w:r w:rsidR="001614D3">
        <w:rPr>
          <w:spacing w:val="30"/>
        </w:rPr>
        <w:t xml:space="preserve"> </w:t>
      </w:r>
      <w:r w:rsidRPr="00E977EB">
        <w:t>памятники</w:t>
      </w:r>
      <w:r w:rsidR="001614D3">
        <w:rPr>
          <w:spacing w:val="32"/>
        </w:rPr>
        <w:t xml:space="preserve"> </w:t>
      </w:r>
      <w:r w:rsidRPr="00E977EB">
        <w:t>литературы:</w:t>
      </w:r>
      <w:r w:rsidR="001614D3">
        <w:rPr>
          <w:spacing w:val="33"/>
        </w:rPr>
        <w:t xml:space="preserve"> </w:t>
      </w:r>
      <w:r w:rsidRPr="00E977EB">
        <w:t>Киево-Печерский</w:t>
      </w:r>
      <w:r w:rsidR="001614D3">
        <w:rPr>
          <w:spacing w:val="31"/>
        </w:rPr>
        <w:t xml:space="preserve"> </w:t>
      </w:r>
      <w:r w:rsidRPr="00E977EB">
        <w:rPr>
          <w:spacing w:val="-2"/>
        </w:rPr>
        <w:t>патерик,</w:t>
      </w:r>
      <w:r w:rsidR="00C37240" w:rsidRPr="00C37240">
        <w:rPr>
          <w:spacing w:val="-2"/>
        </w:rPr>
        <w:t xml:space="preserve"> </w:t>
      </w:r>
      <w:r w:rsidRPr="00E977EB">
        <w:t>«Моление Даниила Заточника», «Слово о полку Игореве». Белокаменные храмы Северо-Восточной Руси: Успенский и Дмитровский соборы во Владимире, церковь</w:t>
      </w:r>
      <w:r w:rsidRPr="00E977EB">
        <w:rPr>
          <w:spacing w:val="40"/>
        </w:rPr>
        <w:t xml:space="preserve"> </w:t>
      </w:r>
      <w:r w:rsidRPr="00E977EB">
        <w:t xml:space="preserve">Покрова на Нерли, Георгиевский собор Юрьева- </w:t>
      </w:r>
      <w:r w:rsidRPr="00E977EB">
        <w:lastRenderedPageBreak/>
        <w:t>Польского.</w:t>
      </w:r>
    </w:p>
    <w:p w14:paraId="351D89F4" w14:textId="77777777" w:rsidR="0087419A" w:rsidRPr="00E977EB" w:rsidRDefault="00F669D9" w:rsidP="009C488D">
      <w:pPr>
        <w:pStyle w:val="3"/>
        <w:spacing w:before="0" w:line="360" w:lineRule="auto"/>
        <w:ind w:left="0" w:firstLine="567"/>
      </w:pPr>
      <w:bookmarkStart w:id="398" w:name="_Toc216113442"/>
      <w:r w:rsidRPr="00E977EB">
        <w:t>Русские</w:t>
      </w:r>
      <w:r w:rsidRPr="00E977EB">
        <w:rPr>
          <w:spacing w:val="-4"/>
        </w:rPr>
        <w:t xml:space="preserve"> </w:t>
      </w:r>
      <w:r w:rsidRPr="00E977EB">
        <w:t>земли</w:t>
      </w:r>
      <w:r w:rsidRPr="00E977EB">
        <w:rPr>
          <w:spacing w:val="-4"/>
        </w:rPr>
        <w:t xml:space="preserve"> </w:t>
      </w:r>
      <w:r w:rsidRPr="00E977EB">
        <w:t>и</w:t>
      </w:r>
      <w:r w:rsidRPr="00E977EB">
        <w:rPr>
          <w:spacing w:val="-4"/>
        </w:rPr>
        <w:t xml:space="preserve"> </w:t>
      </w:r>
      <w:r w:rsidRPr="00E977EB">
        <w:t>их</w:t>
      </w:r>
      <w:r w:rsidRPr="00E977EB">
        <w:rPr>
          <w:spacing w:val="-3"/>
        </w:rPr>
        <w:t xml:space="preserve"> </w:t>
      </w:r>
      <w:r w:rsidRPr="00E977EB">
        <w:t>соседи</w:t>
      </w:r>
      <w:r w:rsidRPr="00E977EB">
        <w:rPr>
          <w:spacing w:val="-2"/>
        </w:rPr>
        <w:t xml:space="preserve"> </w:t>
      </w:r>
      <w:r w:rsidRPr="00E977EB">
        <w:t>в</w:t>
      </w:r>
      <w:r w:rsidRPr="00E977EB">
        <w:rPr>
          <w:spacing w:val="-6"/>
        </w:rPr>
        <w:t xml:space="preserve"> </w:t>
      </w:r>
      <w:r w:rsidRPr="00E977EB">
        <w:t>середине XIII</w:t>
      </w:r>
      <w:r w:rsidRPr="00E977EB">
        <w:rPr>
          <w:spacing w:val="-2"/>
        </w:rPr>
        <w:t xml:space="preserve"> </w:t>
      </w:r>
      <w:r w:rsidRPr="00E977EB">
        <w:t>‒</w:t>
      </w:r>
      <w:r w:rsidRPr="00E977EB">
        <w:rPr>
          <w:spacing w:val="-5"/>
        </w:rPr>
        <w:t xml:space="preserve"> </w:t>
      </w:r>
      <w:r w:rsidRPr="00E977EB">
        <w:t>XIV</w:t>
      </w:r>
      <w:r w:rsidRPr="00E977EB">
        <w:rPr>
          <w:spacing w:val="-3"/>
        </w:rPr>
        <w:t xml:space="preserve"> </w:t>
      </w:r>
      <w:r w:rsidRPr="00E977EB">
        <w:rPr>
          <w:spacing w:val="-5"/>
        </w:rPr>
        <w:t>в.</w:t>
      </w:r>
      <w:bookmarkEnd w:id="398"/>
    </w:p>
    <w:p w14:paraId="49422C55" w14:textId="77777777" w:rsidR="0087419A" w:rsidRPr="00E977EB" w:rsidRDefault="00F669D9" w:rsidP="009C488D">
      <w:pPr>
        <w:pStyle w:val="a3"/>
        <w:spacing w:line="360" w:lineRule="auto"/>
        <w:ind w:left="0" w:firstLine="567"/>
      </w:pPr>
      <w:r w:rsidRPr="00E977EB">
        <w:t>Возникновение Монгольской империи. Завоевания Чингисхана и его потомков. Походы Батыя на Восточную Европу. Возникновение Золотой Орды.</w:t>
      </w:r>
      <w:r w:rsidRPr="00E977EB">
        <w:rPr>
          <w:spacing w:val="40"/>
        </w:rPr>
        <w:t xml:space="preserve"> </w:t>
      </w:r>
      <w:r w:rsidRPr="00E977EB">
        <w:t>Судьбы</w:t>
      </w:r>
      <w:r w:rsidRPr="00E977EB">
        <w:rPr>
          <w:spacing w:val="40"/>
        </w:rPr>
        <w:t xml:space="preserve"> </w:t>
      </w:r>
      <w:r w:rsidRPr="00E977EB">
        <w:t>русских земель</w:t>
      </w:r>
      <w:r w:rsidRPr="00E977EB">
        <w:rPr>
          <w:spacing w:val="40"/>
        </w:rPr>
        <w:t xml:space="preserve"> </w:t>
      </w:r>
      <w:r w:rsidRPr="00E977EB">
        <w:t>после</w:t>
      </w:r>
      <w:r w:rsidRPr="00E977EB">
        <w:rPr>
          <w:spacing w:val="40"/>
        </w:rPr>
        <w:t xml:space="preserve"> </w:t>
      </w:r>
      <w:r w:rsidRPr="00E977EB">
        <w:t>монгольского</w:t>
      </w:r>
      <w:r w:rsidRPr="00E977EB">
        <w:rPr>
          <w:spacing w:val="40"/>
        </w:rPr>
        <w:t xml:space="preserve"> </w:t>
      </w:r>
      <w:r w:rsidRPr="00E977EB">
        <w:t>нашествия.</w:t>
      </w:r>
      <w:r w:rsidRPr="00E977EB">
        <w:rPr>
          <w:spacing w:val="40"/>
        </w:rPr>
        <w:t xml:space="preserve"> </w:t>
      </w:r>
      <w:r w:rsidRPr="00E977EB">
        <w:t>Система зависимости русских земель от</w:t>
      </w:r>
      <w:r w:rsidRPr="00E977EB">
        <w:rPr>
          <w:spacing w:val="40"/>
        </w:rPr>
        <w:t xml:space="preserve"> </w:t>
      </w:r>
      <w:r w:rsidRPr="00E977EB">
        <w:t>ордынских ханов (так называемое «ордынское иго»).</w:t>
      </w:r>
    </w:p>
    <w:p w14:paraId="556C187C" w14:textId="74E6FC63" w:rsidR="0087419A" w:rsidRPr="00E977EB" w:rsidRDefault="00F669D9" w:rsidP="009C488D">
      <w:pPr>
        <w:pStyle w:val="a3"/>
        <w:spacing w:line="360" w:lineRule="auto"/>
        <w:ind w:left="0" w:firstLine="567"/>
      </w:pPr>
      <w:r w:rsidRPr="00E977EB">
        <w:t>Возникновение Великого княжества Литовского и включение в его состав части западных и южных русских земель. Ордены крестоносцев и борьба</w:t>
      </w:r>
      <w:r w:rsidRPr="00E977EB">
        <w:rPr>
          <w:spacing w:val="40"/>
        </w:rPr>
        <w:t xml:space="preserve"> </w:t>
      </w:r>
      <w:r w:rsidRPr="00E977EB">
        <w:t>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w:t>
      </w:r>
      <w:r w:rsidRPr="00E977EB">
        <w:rPr>
          <w:spacing w:val="40"/>
        </w:rPr>
        <w:t xml:space="preserve"> </w:t>
      </w:r>
      <w:r w:rsidRPr="00E977EB">
        <w:t>Московского княжества при первых московских князьях, Иван Калита. Дмитрий Донской. Куликовская битва.</w:t>
      </w:r>
      <w:r w:rsidRPr="00E977EB">
        <w:rPr>
          <w:spacing w:val="-5"/>
        </w:rPr>
        <w:t xml:space="preserve"> </w:t>
      </w:r>
      <w:r w:rsidRPr="00E977EB">
        <w:t>Закрепление</w:t>
      </w:r>
      <w:r w:rsidRPr="00E977EB">
        <w:rPr>
          <w:spacing w:val="-5"/>
        </w:rPr>
        <w:t xml:space="preserve"> </w:t>
      </w:r>
      <w:r w:rsidRPr="00E977EB">
        <w:t>первенствующего</w:t>
      </w:r>
      <w:r w:rsidRPr="00E977EB">
        <w:rPr>
          <w:spacing w:val="-6"/>
        </w:rPr>
        <w:t xml:space="preserve"> </w:t>
      </w:r>
      <w:r w:rsidRPr="00E977EB">
        <w:t>положения</w:t>
      </w:r>
      <w:r w:rsidRPr="00E977EB">
        <w:rPr>
          <w:spacing w:val="-3"/>
        </w:rPr>
        <w:t xml:space="preserve"> </w:t>
      </w:r>
      <w:r w:rsidRPr="00E977EB">
        <w:t>московских</w:t>
      </w:r>
      <w:r w:rsidRPr="00E977EB">
        <w:rPr>
          <w:spacing w:val="-4"/>
        </w:rPr>
        <w:t xml:space="preserve"> </w:t>
      </w:r>
      <w:r w:rsidRPr="00E977EB">
        <w:t>князей</w:t>
      </w:r>
      <w:r w:rsidRPr="00E977EB">
        <w:rPr>
          <w:spacing w:val="-5"/>
        </w:rPr>
        <w:t xml:space="preserve"> </w:t>
      </w:r>
      <w:r w:rsidRPr="00E977EB">
        <w:t>в</w:t>
      </w:r>
      <w:r w:rsidRPr="00E977EB">
        <w:rPr>
          <w:spacing w:val="-7"/>
        </w:rPr>
        <w:t xml:space="preserve"> </w:t>
      </w:r>
      <w:r w:rsidRPr="00E977EB">
        <w:t>Северо-Восточной и Северо-Западной Руси. Противостояние Московского княжества с Великим княжеством Литовским.</w:t>
      </w:r>
    </w:p>
    <w:p w14:paraId="2EF439C5" w14:textId="77777777" w:rsidR="0087419A" w:rsidRPr="00E977EB" w:rsidRDefault="00F669D9" w:rsidP="009C488D">
      <w:pPr>
        <w:pStyle w:val="a3"/>
        <w:spacing w:line="360" w:lineRule="auto"/>
        <w:ind w:left="0" w:firstLine="567"/>
      </w:pPr>
      <w:r w:rsidRPr="00E977EB">
        <w:t>Перенос митрополичьей кафедры в Москву. Роль Православной церкви в ордынский период русской истории. Святитель Алексий Московский</w:t>
      </w:r>
      <w:r w:rsidRPr="00E977EB">
        <w:rPr>
          <w:spacing w:val="40"/>
        </w:rPr>
        <w:t xml:space="preserve"> </w:t>
      </w:r>
      <w:r w:rsidRPr="00E977EB">
        <w:t>и преподобный Сергий Радонежский.</w:t>
      </w:r>
    </w:p>
    <w:p w14:paraId="6A59038B" w14:textId="77777777" w:rsidR="0087419A" w:rsidRPr="00E977EB" w:rsidRDefault="00F669D9" w:rsidP="009C488D">
      <w:pPr>
        <w:pStyle w:val="a3"/>
        <w:spacing w:line="360" w:lineRule="auto"/>
        <w:ind w:left="0" w:firstLine="567"/>
      </w:pPr>
      <w:r w:rsidRPr="00E977EB">
        <w:t>Народы и государства степной зоны Восточной Европы и Сибири</w:t>
      </w:r>
      <w:r w:rsidRPr="00E977EB">
        <w:rPr>
          <w:spacing w:val="40"/>
        </w:rPr>
        <w:t xml:space="preserve"> </w:t>
      </w:r>
      <w:r w:rsidRPr="00E977EB">
        <w:t>в XIII ‒ XV вв. Золотая Орда: государственный строй, население, экономика, культура. Города и кочевые степи. Принятие ислама. Ослабление государства</w:t>
      </w:r>
      <w:r w:rsidRPr="00E977EB">
        <w:rPr>
          <w:spacing w:val="40"/>
        </w:rPr>
        <w:t xml:space="preserve"> </w:t>
      </w:r>
      <w:r w:rsidRPr="00E977EB">
        <w:t xml:space="preserve">во второй половине XIV в., нашествие </w:t>
      </w:r>
      <w:r w:rsidRPr="00E977EB">
        <w:rPr>
          <w:spacing w:val="-2"/>
        </w:rPr>
        <w:t>Тимура.</w:t>
      </w:r>
    </w:p>
    <w:p w14:paraId="73E9E88C" w14:textId="77777777" w:rsidR="0087419A" w:rsidRPr="00E977EB" w:rsidRDefault="00F669D9" w:rsidP="009C488D">
      <w:pPr>
        <w:pStyle w:val="a3"/>
        <w:spacing w:line="360" w:lineRule="auto"/>
        <w:ind w:left="0" w:firstLine="567"/>
      </w:pPr>
      <w:r w:rsidRPr="00E977EB">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w:t>
      </w:r>
      <w:r w:rsidRPr="00E977EB">
        <w:rPr>
          <w:spacing w:val="80"/>
        </w:rPr>
        <w:t xml:space="preserve"> </w:t>
      </w:r>
      <w:r w:rsidRPr="00E977EB">
        <w:t>и другие) и их</w:t>
      </w:r>
      <w:r w:rsidRPr="00E977EB">
        <w:rPr>
          <w:spacing w:val="40"/>
        </w:rPr>
        <w:t xml:space="preserve"> </w:t>
      </w:r>
      <w:r w:rsidRPr="00E977EB">
        <w:t>роль в системе торговых и политических связей Руси с Западом</w:t>
      </w:r>
      <w:r w:rsidRPr="00E977EB">
        <w:rPr>
          <w:spacing w:val="80"/>
        </w:rPr>
        <w:t xml:space="preserve"> </w:t>
      </w:r>
      <w:r w:rsidRPr="00E977EB">
        <w:t>и Востоком.</w:t>
      </w:r>
    </w:p>
    <w:p w14:paraId="6F8B4921" w14:textId="77777777" w:rsidR="0087419A" w:rsidRPr="00E977EB" w:rsidRDefault="00F669D9" w:rsidP="009C488D">
      <w:pPr>
        <w:pStyle w:val="a3"/>
        <w:spacing w:line="360" w:lineRule="auto"/>
        <w:ind w:left="0" w:firstLine="567"/>
      </w:pPr>
      <w:r w:rsidRPr="00E977EB">
        <w:t>Культурное пространство. Изменения в представлениях о картине мира в Евразии</w:t>
      </w:r>
      <w:r w:rsidRPr="00E977EB">
        <w:rPr>
          <w:spacing w:val="-1"/>
        </w:rPr>
        <w:t xml:space="preserve"> </w:t>
      </w:r>
      <w:r w:rsidRPr="00E977EB">
        <w:t>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4D816402" w14:textId="1440F53E" w:rsidR="0087419A" w:rsidRPr="00E977EB" w:rsidRDefault="00F669D9" w:rsidP="009C488D">
      <w:pPr>
        <w:pStyle w:val="3"/>
        <w:spacing w:before="0" w:line="360" w:lineRule="auto"/>
        <w:ind w:left="0" w:firstLine="567"/>
      </w:pPr>
      <w:bookmarkStart w:id="399" w:name="_Toc216113443"/>
      <w:r w:rsidRPr="00E977EB">
        <w:t>Формирование</w:t>
      </w:r>
      <w:r w:rsidRPr="00E977EB">
        <w:rPr>
          <w:spacing w:val="-15"/>
        </w:rPr>
        <w:t xml:space="preserve"> </w:t>
      </w:r>
      <w:r w:rsidRPr="00E977EB">
        <w:t>централизованного</w:t>
      </w:r>
      <w:r w:rsidRPr="00E977EB">
        <w:rPr>
          <w:spacing w:val="-14"/>
        </w:rPr>
        <w:t xml:space="preserve"> </w:t>
      </w:r>
      <w:r w:rsidRPr="00E977EB">
        <w:t>Русского</w:t>
      </w:r>
      <w:r w:rsidRPr="00E977EB">
        <w:rPr>
          <w:spacing w:val="-13"/>
        </w:rPr>
        <w:t xml:space="preserve"> </w:t>
      </w:r>
      <w:r w:rsidRPr="00E977EB">
        <w:t>государства</w:t>
      </w:r>
      <w:r w:rsidRPr="00E977EB">
        <w:rPr>
          <w:spacing w:val="-15"/>
        </w:rPr>
        <w:t xml:space="preserve"> </w:t>
      </w:r>
      <w:r w:rsidRPr="00E977EB">
        <w:t>в</w:t>
      </w:r>
      <w:r w:rsidRPr="00E977EB">
        <w:rPr>
          <w:spacing w:val="-9"/>
        </w:rPr>
        <w:t xml:space="preserve"> </w:t>
      </w:r>
      <w:r w:rsidRPr="00E977EB">
        <w:rPr>
          <w:spacing w:val="-4"/>
        </w:rPr>
        <w:t>XV</w:t>
      </w:r>
      <w:r w:rsidR="008A7DD2">
        <w:rPr>
          <w:spacing w:val="-4"/>
        </w:rPr>
        <w:t xml:space="preserve"> </w:t>
      </w:r>
      <w:r w:rsidRPr="00E977EB">
        <w:rPr>
          <w:spacing w:val="-4"/>
        </w:rPr>
        <w:t>в.</w:t>
      </w:r>
      <w:bookmarkEnd w:id="399"/>
    </w:p>
    <w:p w14:paraId="77E685A7" w14:textId="77777777" w:rsidR="0087419A" w:rsidRPr="00E977EB" w:rsidRDefault="00F669D9" w:rsidP="009C488D">
      <w:pPr>
        <w:pStyle w:val="a3"/>
        <w:spacing w:line="360" w:lineRule="auto"/>
        <w:ind w:left="0" w:firstLine="567"/>
      </w:pPr>
      <w:r w:rsidRPr="00E977EB">
        <w:t>Объединение русских земель вокруг Москвы. Междоусобная война в</w:t>
      </w:r>
      <w:r w:rsidRPr="00E977EB">
        <w:rPr>
          <w:spacing w:val="-10"/>
        </w:rPr>
        <w:t xml:space="preserve"> </w:t>
      </w:r>
      <w:r w:rsidRPr="00E977EB">
        <w:t>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w:t>
      </w:r>
      <w:r w:rsidRPr="00E977EB">
        <w:rPr>
          <w:spacing w:val="40"/>
        </w:rPr>
        <w:t xml:space="preserve"> </w:t>
      </w:r>
      <w:r w:rsidRPr="00E977EB">
        <w:t>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w:t>
      </w:r>
      <w:r w:rsidRPr="00E977EB">
        <w:rPr>
          <w:spacing w:val="-6"/>
        </w:rPr>
        <w:t xml:space="preserve"> </w:t>
      </w:r>
      <w:r w:rsidRPr="00E977EB">
        <w:t>и</w:t>
      </w:r>
      <w:r w:rsidRPr="00E977EB">
        <w:rPr>
          <w:spacing w:val="-5"/>
        </w:rPr>
        <w:t xml:space="preserve"> </w:t>
      </w:r>
      <w:r w:rsidRPr="00E977EB">
        <w:t>регалии;</w:t>
      </w:r>
      <w:r w:rsidRPr="00E977EB">
        <w:rPr>
          <w:spacing w:val="-2"/>
        </w:rPr>
        <w:t xml:space="preserve"> </w:t>
      </w:r>
      <w:r w:rsidRPr="00E977EB">
        <w:t>дворцовое</w:t>
      </w:r>
      <w:r w:rsidRPr="00E977EB">
        <w:rPr>
          <w:spacing w:val="80"/>
        </w:rPr>
        <w:t xml:space="preserve"> </w:t>
      </w:r>
      <w:r w:rsidRPr="00E977EB">
        <w:t>и</w:t>
      </w:r>
      <w:r w:rsidRPr="00E977EB">
        <w:rPr>
          <w:spacing w:val="-5"/>
        </w:rPr>
        <w:t xml:space="preserve"> </w:t>
      </w:r>
      <w:r w:rsidRPr="00E977EB">
        <w:t>церковное строительство. Московский Кремль.</w:t>
      </w:r>
    </w:p>
    <w:p w14:paraId="7716062E" w14:textId="6B19C044" w:rsidR="0087419A" w:rsidRPr="00E977EB" w:rsidRDefault="00F669D9" w:rsidP="009C488D">
      <w:pPr>
        <w:pStyle w:val="a3"/>
        <w:spacing w:line="360" w:lineRule="auto"/>
        <w:ind w:left="0" w:firstLine="567"/>
      </w:pPr>
      <w:r w:rsidRPr="00E977EB">
        <w:lastRenderedPageBreak/>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w:t>
      </w:r>
      <w:r w:rsidRPr="00E977EB">
        <w:rPr>
          <w:spacing w:val="40"/>
        </w:rPr>
        <w:t xml:space="preserve"> </w:t>
      </w:r>
      <w:r w:rsidRPr="00E977EB">
        <w:t>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w:t>
      </w:r>
      <w:r w:rsidRPr="00E977EB">
        <w:rPr>
          <w:spacing w:val="-11"/>
        </w:rPr>
        <w:t xml:space="preserve"> </w:t>
      </w:r>
      <w:r w:rsidRPr="00E977EB">
        <w:t>в</w:t>
      </w:r>
      <w:r w:rsidRPr="00E977EB">
        <w:rPr>
          <w:spacing w:val="-12"/>
        </w:rPr>
        <w:t xml:space="preserve"> </w:t>
      </w:r>
      <w:r w:rsidRPr="00E977EB">
        <w:t>Москве.</w:t>
      </w:r>
      <w:r w:rsidR="0040329A" w:rsidRPr="00E977EB">
        <w:t xml:space="preserve"> </w:t>
      </w:r>
      <w:r w:rsidRPr="00E977EB">
        <w:t>Китай-город. Шатровый стиль</w:t>
      </w:r>
      <w:r w:rsidRPr="00E977EB">
        <w:rPr>
          <w:spacing w:val="40"/>
        </w:rPr>
        <w:t xml:space="preserve"> </w:t>
      </w:r>
      <w:r w:rsidRPr="00E977EB">
        <w:t>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14:paraId="22F80C79" w14:textId="77777777" w:rsidR="0087419A" w:rsidRPr="00E977EB" w:rsidRDefault="00F669D9" w:rsidP="009C488D">
      <w:pPr>
        <w:pStyle w:val="a3"/>
        <w:spacing w:line="360" w:lineRule="auto"/>
        <w:ind w:left="0" w:firstLine="567"/>
      </w:pPr>
      <w:r w:rsidRPr="00E977EB">
        <w:t>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w:t>
      </w:r>
      <w:r w:rsidRPr="00E977EB">
        <w:rPr>
          <w:spacing w:val="40"/>
        </w:rPr>
        <w:t xml:space="preserve"> </w:t>
      </w:r>
      <w:r w:rsidRPr="00E977EB">
        <w:t>государства</w:t>
      </w:r>
      <w:r w:rsidRPr="00E977EB">
        <w:rPr>
          <w:spacing w:val="40"/>
        </w:rPr>
        <w:t xml:space="preserve"> </w:t>
      </w:r>
      <w:r w:rsidRPr="00E977EB">
        <w:t>в первой</w:t>
      </w:r>
      <w:r w:rsidRPr="00E977EB">
        <w:rPr>
          <w:spacing w:val="40"/>
        </w:rPr>
        <w:t xml:space="preserve"> </w:t>
      </w:r>
      <w:r w:rsidRPr="00E977EB">
        <w:t>трети</w:t>
      </w:r>
      <w:r w:rsidRPr="00E977EB">
        <w:rPr>
          <w:spacing w:val="40"/>
        </w:rPr>
        <w:t xml:space="preserve"> </w:t>
      </w:r>
      <w:r w:rsidRPr="00E977EB">
        <w:t>XVI в.:</w:t>
      </w:r>
    </w:p>
    <w:p w14:paraId="210337E1" w14:textId="77777777" w:rsidR="0087419A" w:rsidRPr="00E977EB" w:rsidRDefault="00F669D9" w:rsidP="009C488D">
      <w:pPr>
        <w:pStyle w:val="a3"/>
        <w:spacing w:line="360" w:lineRule="auto"/>
        <w:ind w:left="0" w:firstLine="567"/>
      </w:pPr>
      <w:r w:rsidRPr="00E977EB">
        <w:t>война с Великим княжеством Литовским, отношения с Крымским и Казанским ханствами, посольства в европейские государства.</w:t>
      </w:r>
    </w:p>
    <w:p w14:paraId="138375E1" w14:textId="77777777" w:rsidR="0087419A" w:rsidRPr="00E977EB" w:rsidRDefault="00F669D9" w:rsidP="009C488D">
      <w:pPr>
        <w:pStyle w:val="a3"/>
        <w:spacing w:line="360" w:lineRule="auto"/>
        <w:ind w:left="0" w:firstLine="567"/>
      </w:pPr>
      <w:r w:rsidRPr="00E977EB">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354DE2A0" w14:textId="77777777" w:rsidR="0087419A" w:rsidRPr="00E977EB" w:rsidRDefault="00F669D9" w:rsidP="009C488D">
      <w:pPr>
        <w:pStyle w:val="3"/>
        <w:spacing w:before="0" w:line="360" w:lineRule="auto"/>
        <w:ind w:left="0" w:firstLine="567"/>
      </w:pPr>
      <w:bookmarkStart w:id="400" w:name="_Toc216113444"/>
      <w:r w:rsidRPr="00E977EB">
        <w:t>История</w:t>
      </w:r>
      <w:r w:rsidRPr="00E977EB">
        <w:rPr>
          <w:spacing w:val="-7"/>
        </w:rPr>
        <w:t xml:space="preserve"> </w:t>
      </w:r>
      <w:r w:rsidRPr="00E977EB">
        <w:t>нашего</w:t>
      </w:r>
      <w:r w:rsidRPr="00E977EB">
        <w:rPr>
          <w:spacing w:val="-5"/>
        </w:rPr>
        <w:t xml:space="preserve"> </w:t>
      </w:r>
      <w:r w:rsidRPr="00E977EB">
        <w:rPr>
          <w:spacing w:val="-2"/>
        </w:rPr>
        <w:t>края.</w:t>
      </w:r>
      <w:bookmarkEnd w:id="400"/>
    </w:p>
    <w:p w14:paraId="07FBDC36" w14:textId="77777777" w:rsidR="0087419A" w:rsidRPr="00E977EB" w:rsidRDefault="00F669D9" w:rsidP="009C488D">
      <w:pPr>
        <w:spacing w:line="360" w:lineRule="auto"/>
        <w:ind w:firstLine="567"/>
        <w:jc w:val="both"/>
        <w:rPr>
          <w:b/>
          <w:sz w:val="24"/>
        </w:rPr>
      </w:pPr>
      <w:r w:rsidRPr="00E977EB">
        <w:rPr>
          <w:b/>
          <w:sz w:val="24"/>
        </w:rPr>
        <w:t>История нашего края в истории России в Средние века и Новое время (до начала XX в.).</w:t>
      </w:r>
    </w:p>
    <w:p w14:paraId="643BAD0D" w14:textId="77777777" w:rsidR="0087419A" w:rsidRPr="00E977EB" w:rsidRDefault="00F669D9" w:rsidP="009C488D">
      <w:pPr>
        <w:pStyle w:val="a3"/>
        <w:spacing w:line="360" w:lineRule="auto"/>
        <w:ind w:left="0" w:firstLine="567"/>
      </w:pPr>
      <w:r w:rsidRPr="00E977EB">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w:t>
      </w:r>
      <w:r w:rsidRPr="00E977EB">
        <w:rPr>
          <w:spacing w:val="80"/>
        </w:rPr>
        <w:t xml:space="preserve"> </w:t>
      </w:r>
      <w:r w:rsidRPr="00E977EB">
        <w:t>в конце XIX – начале XX вв.).</w:t>
      </w:r>
    </w:p>
    <w:p w14:paraId="606AB6B8" w14:textId="77777777" w:rsidR="0087419A" w:rsidRPr="00E977EB" w:rsidRDefault="00F669D9" w:rsidP="009C488D">
      <w:pPr>
        <w:pStyle w:val="a3"/>
        <w:spacing w:line="360" w:lineRule="auto"/>
        <w:ind w:left="0" w:firstLine="567"/>
      </w:pPr>
      <w:r w:rsidRPr="00E977EB">
        <w:t>Наши известные земляки в политической, экономической, военно- 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78F0995E" w14:textId="77777777" w:rsidR="0087419A" w:rsidRPr="00E977EB" w:rsidRDefault="00F669D9" w:rsidP="009C488D">
      <w:pPr>
        <w:pStyle w:val="3"/>
        <w:spacing w:before="0" w:line="360" w:lineRule="auto"/>
        <w:ind w:left="0" w:firstLine="567"/>
      </w:pPr>
      <w:bookmarkStart w:id="401" w:name="_Toc216113445"/>
      <w:r w:rsidRPr="00E977EB">
        <w:t>Содержание</w:t>
      </w:r>
      <w:r w:rsidRPr="00E977EB">
        <w:rPr>
          <w:spacing w:val="-6"/>
        </w:rPr>
        <w:t xml:space="preserve"> </w:t>
      </w:r>
      <w:r w:rsidRPr="00E977EB">
        <w:t>обучения</w:t>
      </w:r>
      <w:r w:rsidRPr="00E977EB">
        <w:rPr>
          <w:spacing w:val="-5"/>
        </w:rPr>
        <w:t xml:space="preserve"> </w:t>
      </w:r>
      <w:r w:rsidRPr="00E977EB">
        <w:t>в</w:t>
      </w:r>
      <w:r w:rsidRPr="00E977EB">
        <w:rPr>
          <w:spacing w:val="-7"/>
        </w:rPr>
        <w:t xml:space="preserve"> </w:t>
      </w:r>
      <w:r w:rsidRPr="00E977EB">
        <w:t>7</w:t>
      </w:r>
      <w:r w:rsidRPr="00E977EB">
        <w:rPr>
          <w:spacing w:val="-5"/>
        </w:rPr>
        <w:t xml:space="preserve"> </w:t>
      </w:r>
      <w:r w:rsidRPr="00E977EB">
        <w:rPr>
          <w:spacing w:val="-2"/>
        </w:rPr>
        <w:t>классе.</w:t>
      </w:r>
      <w:bookmarkEnd w:id="401"/>
    </w:p>
    <w:p w14:paraId="413893E6" w14:textId="1B0D1063" w:rsidR="0087419A" w:rsidRPr="00E977EB" w:rsidRDefault="00F669D9" w:rsidP="009C488D">
      <w:pPr>
        <w:spacing w:line="360" w:lineRule="auto"/>
        <w:ind w:firstLine="567"/>
        <w:jc w:val="both"/>
        <w:rPr>
          <w:b/>
          <w:sz w:val="24"/>
        </w:rPr>
      </w:pPr>
      <w:r w:rsidRPr="00E977EB">
        <w:rPr>
          <w:b/>
          <w:sz w:val="24"/>
        </w:rPr>
        <w:t>Всеобщая история.</w:t>
      </w:r>
      <w:r w:rsidRPr="00E977EB">
        <w:rPr>
          <w:b/>
          <w:spacing w:val="-2"/>
          <w:sz w:val="24"/>
        </w:rPr>
        <w:t xml:space="preserve"> </w:t>
      </w:r>
      <w:r w:rsidRPr="00E977EB">
        <w:rPr>
          <w:b/>
          <w:sz w:val="24"/>
        </w:rPr>
        <w:t>История</w:t>
      </w:r>
      <w:r w:rsidRPr="00E977EB">
        <w:rPr>
          <w:b/>
          <w:spacing w:val="-1"/>
          <w:sz w:val="24"/>
        </w:rPr>
        <w:t xml:space="preserve"> </w:t>
      </w:r>
      <w:r w:rsidRPr="00E977EB">
        <w:rPr>
          <w:b/>
          <w:sz w:val="24"/>
        </w:rPr>
        <w:t>Нового</w:t>
      </w:r>
      <w:r w:rsidRPr="00E977EB">
        <w:rPr>
          <w:b/>
          <w:spacing w:val="-3"/>
          <w:sz w:val="24"/>
        </w:rPr>
        <w:t xml:space="preserve"> </w:t>
      </w:r>
      <w:r w:rsidRPr="00E977EB">
        <w:rPr>
          <w:b/>
          <w:sz w:val="24"/>
        </w:rPr>
        <w:t>времени.</w:t>
      </w:r>
      <w:r w:rsidRPr="00E977EB">
        <w:rPr>
          <w:b/>
          <w:spacing w:val="-2"/>
          <w:sz w:val="24"/>
        </w:rPr>
        <w:t xml:space="preserve"> </w:t>
      </w:r>
      <w:r w:rsidRPr="00E977EB">
        <w:rPr>
          <w:b/>
          <w:sz w:val="24"/>
        </w:rPr>
        <w:t>Конец XV</w:t>
      </w:r>
      <w:r w:rsidRPr="00E977EB">
        <w:rPr>
          <w:b/>
          <w:spacing w:val="-6"/>
          <w:sz w:val="24"/>
        </w:rPr>
        <w:t xml:space="preserve"> </w:t>
      </w:r>
      <w:r w:rsidRPr="00E977EB">
        <w:rPr>
          <w:b/>
          <w:sz w:val="24"/>
        </w:rPr>
        <w:t>‒</w:t>
      </w:r>
      <w:r w:rsidRPr="00E977EB">
        <w:rPr>
          <w:b/>
          <w:spacing w:val="-1"/>
          <w:sz w:val="24"/>
        </w:rPr>
        <w:t xml:space="preserve"> </w:t>
      </w:r>
      <w:r w:rsidRPr="00E977EB">
        <w:rPr>
          <w:b/>
          <w:sz w:val="24"/>
        </w:rPr>
        <w:t>XVII</w:t>
      </w:r>
      <w:r w:rsidR="008A7DD2">
        <w:rPr>
          <w:b/>
          <w:sz w:val="24"/>
        </w:rPr>
        <w:t xml:space="preserve"> </w:t>
      </w:r>
      <w:r w:rsidRPr="00E977EB">
        <w:rPr>
          <w:b/>
          <w:sz w:val="24"/>
        </w:rPr>
        <w:t xml:space="preserve">в. </w:t>
      </w:r>
      <w:r w:rsidRPr="00E977EB">
        <w:rPr>
          <w:b/>
          <w:spacing w:val="-2"/>
          <w:sz w:val="24"/>
        </w:rPr>
        <w:t>Введение.</w:t>
      </w:r>
    </w:p>
    <w:p w14:paraId="328EB5FF" w14:textId="4142F4EE" w:rsidR="0087419A" w:rsidRPr="00E977EB" w:rsidRDefault="00F669D9" w:rsidP="009C488D">
      <w:pPr>
        <w:pStyle w:val="a3"/>
        <w:spacing w:line="360" w:lineRule="auto"/>
        <w:ind w:left="0" w:firstLine="567"/>
      </w:pPr>
      <w:r w:rsidRPr="00E977EB">
        <w:t>Понятие</w:t>
      </w:r>
      <w:r w:rsidRPr="00E977EB">
        <w:rPr>
          <w:spacing w:val="40"/>
        </w:rPr>
        <w:t xml:space="preserve"> </w:t>
      </w:r>
      <w:r w:rsidRPr="00E977EB">
        <w:t>«Новое</w:t>
      </w:r>
      <w:r w:rsidR="001614D3">
        <w:rPr>
          <w:spacing w:val="40"/>
        </w:rPr>
        <w:t xml:space="preserve"> </w:t>
      </w:r>
      <w:r w:rsidRPr="00E977EB">
        <w:t>время».</w:t>
      </w:r>
      <w:r w:rsidRPr="00E977EB">
        <w:rPr>
          <w:spacing w:val="40"/>
        </w:rPr>
        <w:t xml:space="preserve"> </w:t>
      </w:r>
      <w:r w:rsidRPr="00E977EB">
        <w:t>Хронологические</w:t>
      </w:r>
      <w:r w:rsidRPr="00E977EB">
        <w:rPr>
          <w:spacing w:val="40"/>
        </w:rPr>
        <w:t xml:space="preserve"> </w:t>
      </w:r>
      <w:r w:rsidRPr="00E977EB">
        <w:t>рамки</w:t>
      </w:r>
      <w:r w:rsidRPr="00E977EB">
        <w:rPr>
          <w:spacing w:val="40"/>
        </w:rPr>
        <w:t xml:space="preserve"> </w:t>
      </w:r>
      <w:r w:rsidRPr="00E977EB">
        <w:t>и</w:t>
      </w:r>
      <w:r w:rsidRPr="00E977EB">
        <w:rPr>
          <w:spacing w:val="40"/>
        </w:rPr>
        <w:t xml:space="preserve"> </w:t>
      </w:r>
      <w:r w:rsidRPr="00E977EB">
        <w:t>периодизация</w:t>
      </w:r>
      <w:r w:rsidRPr="00E977EB">
        <w:rPr>
          <w:spacing w:val="-5"/>
        </w:rPr>
        <w:t xml:space="preserve"> </w:t>
      </w:r>
      <w:r w:rsidRPr="00E977EB">
        <w:t>истории Нового времени.</w:t>
      </w:r>
    </w:p>
    <w:p w14:paraId="27E8D081" w14:textId="77777777" w:rsidR="0087419A" w:rsidRPr="00E977EB" w:rsidRDefault="00F669D9" w:rsidP="009C488D">
      <w:pPr>
        <w:pStyle w:val="3"/>
        <w:spacing w:before="0" w:line="360" w:lineRule="auto"/>
        <w:ind w:left="0" w:firstLine="567"/>
      </w:pPr>
      <w:bookmarkStart w:id="402" w:name="_Toc216113446"/>
      <w:r w:rsidRPr="00E977EB">
        <w:t>Великие</w:t>
      </w:r>
      <w:r w:rsidRPr="00E977EB">
        <w:rPr>
          <w:spacing w:val="-6"/>
        </w:rPr>
        <w:t xml:space="preserve"> </w:t>
      </w:r>
      <w:r w:rsidRPr="00E977EB">
        <w:t>географические</w:t>
      </w:r>
      <w:r w:rsidRPr="00E977EB">
        <w:rPr>
          <w:spacing w:val="-6"/>
        </w:rPr>
        <w:t xml:space="preserve"> </w:t>
      </w:r>
      <w:r w:rsidRPr="00E977EB">
        <w:rPr>
          <w:spacing w:val="-2"/>
        </w:rPr>
        <w:t>открытия.</w:t>
      </w:r>
      <w:bookmarkEnd w:id="402"/>
    </w:p>
    <w:p w14:paraId="2993A8AD" w14:textId="77777777" w:rsidR="0087419A" w:rsidRPr="00E977EB" w:rsidRDefault="00F669D9" w:rsidP="009C488D">
      <w:pPr>
        <w:pStyle w:val="a3"/>
        <w:spacing w:line="360" w:lineRule="auto"/>
        <w:ind w:left="0" w:firstLine="567"/>
      </w:pPr>
      <w:r w:rsidRPr="00E977EB">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 восточного морского пути в Китай и Индию. Политические, экономические и культурные последствия Великих географических открытий конца XV ‒ XVII в.</w:t>
      </w:r>
    </w:p>
    <w:p w14:paraId="20BAB716" w14:textId="77777777" w:rsidR="0087419A" w:rsidRPr="00E977EB" w:rsidRDefault="00F669D9" w:rsidP="009C488D">
      <w:pPr>
        <w:pStyle w:val="3"/>
        <w:spacing w:before="0" w:line="360" w:lineRule="auto"/>
        <w:ind w:left="0" w:firstLine="567"/>
      </w:pPr>
      <w:bookmarkStart w:id="403" w:name="_Toc216113447"/>
      <w:r w:rsidRPr="00E977EB">
        <w:lastRenderedPageBreak/>
        <w:t>Изменения</w:t>
      </w:r>
      <w:r w:rsidRPr="00E977EB">
        <w:rPr>
          <w:spacing w:val="-7"/>
        </w:rPr>
        <w:t xml:space="preserve"> </w:t>
      </w:r>
      <w:r w:rsidRPr="00E977EB">
        <w:t>в</w:t>
      </w:r>
      <w:r w:rsidRPr="00E977EB">
        <w:rPr>
          <w:spacing w:val="-8"/>
        </w:rPr>
        <w:t xml:space="preserve"> </w:t>
      </w:r>
      <w:r w:rsidRPr="00E977EB">
        <w:t>европейском</w:t>
      </w:r>
      <w:r w:rsidRPr="00E977EB">
        <w:rPr>
          <w:spacing w:val="-10"/>
        </w:rPr>
        <w:t xml:space="preserve"> </w:t>
      </w:r>
      <w:r w:rsidRPr="00E977EB">
        <w:t>обществе</w:t>
      </w:r>
      <w:r w:rsidRPr="00E977EB">
        <w:rPr>
          <w:spacing w:val="-6"/>
        </w:rPr>
        <w:t xml:space="preserve"> </w:t>
      </w:r>
      <w:r w:rsidRPr="00E977EB">
        <w:t>в XVI</w:t>
      </w:r>
      <w:r w:rsidRPr="00E977EB">
        <w:rPr>
          <w:spacing w:val="-6"/>
        </w:rPr>
        <w:t xml:space="preserve"> </w:t>
      </w:r>
      <w:r w:rsidRPr="00E977EB">
        <w:t>‒</w:t>
      </w:r>
      <w:r w:rsidRPr="00E977EB">
        <w:rPr>
          <w:spacing w:val="-3"/>
        </w:rPr>
        <w:t xml:space="preserve"> </w:t>
      </w:r>
      <w:r w:rsidRPr="00E977EB">
        <w:t>XVII</w:t>
      </w:r>
      <w:r w:rsidRPr="00E977EB">
        <w:rPr>
          <w:spacing w:val="-3"/>
        </w:rPr>
        <w:t xml:space="preserve"> </w:t>
      </w:r>
      <w:r w:rsidRPr="00E977EB">
        <w:rPr>
          <w:spacing w:val="-5"/>
        </w:rPr>
        <w:t>вв.</w:t>
      </w:r>
      <w:bookmarkEnd w:id="403"/>
    </w:p>
    <w:p w14:paraId="67C47980" w14:textId="7A813FC5" w:rsidR="0087419A" w:rsidRPr="00E977EB" w:rsidRDefault="00F669D9" w:rsidP="009C488D">
      <w:pPr>
        <w:pStyle w:val="a3"/>
        <w:spacing w:line="360" w:lineRule="auto"/>
        <w:ind w:left="0" w:firstLine="567"/>
      </w:pPr>
      <w:r w:rsidRPr="00E977EB">
        <w:t>Развитие техники, горного дела, производства металлов. Появление мануфактур. Возникновение</w:t>
      </w:r>
      <w:r w:rsidRPr="00E977EB">
        <w:rPr>
          <w:spacing w:val="-7"/>
        </w:rPr>
        <w:t xml:space="preserve"> </w:t>
      </w:r>
      <w:r w:rsidRPr="00E977EB">
        <w:t>капиталистических</w:t>
      </w:r>
      <w:r w:rsidRPr="00E977EB">
        <w:rPr>
          <w:spacing w:val="-5"/>
        </w:rPr>
        <w:t xml:space="preserve"> </w:t>
      </w:r>
      <w:r w:rsidRPr="00E977EB">
        <w:t>отношений.</w:t>
      </w:r>
      <w:r w:rsidRPr="00E977EB">
        <w:rPr>
          <w:spacing w:val="-8"/>
        </w:rPr>
        <w:t xml:space="preserve"> </w:t>
      </w:r>
      <w:r w:rsidRPr="00E977EB">
        <w:t>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7776152A" w14:textId="77777777" w:rsidR="0087419A" w:rsidRPr="00E977EB" w:rsidRDefault="00F669D9" w:rsidP="009C488D">
      <w:pPr>
        <w:pStyle w:val="3"/>
        <w:spacing w:before="0" w:line="360" w:lineRule="auto"/>
        <w:ind w:left="0" w:firstLine="567"/>
      </w:pPr>
      <w:bookmarkStart w:id="404" w:name="_Toc216113448"/>
      <w:r w:rsidRPr="00E977EB">
        <w:t>Реформация</w:t>
      </w:r>
      <w:r w:rsidRPr="00E977EB">
        <w:rPr>
          <w:spacing w:val="-7"/>
        </w:rPr>
        <w:t xml:space="preserve"> </w:t>
      </w:r>
      <w:r w:rsidRPr="00E977EB">
        <w:t>и</w:t>
      </w:r>
      <w:r w:rsidRPr="00E977EB">
        <w:rPr>
          <w:spacing w:val="-8"/>
        </w:rPr>
        <w:t xml:space="preserve"> </w:t>
      </w:r>
      <w:r w:rsidRPr="00E977EB">
        <w:t>контрреформация</w:t>
      </w:r>
      <w:r w:rsidRPr="00E977EB">
        <w:rPr>
          <w:spacing w:val="-1"/>
        </w:rPr>
        <w:t xml:space="preserve"> </w:t>
      </w:r>
      <w:r w:rsidRPr="00E977EB">
        <w:t>в</w:t>
      </w:r>
      <w:r w:rsidRPr="00E977EB">
        <w:rPr>
          <w:spacing w:val="-12"/>
        </w:rPr>
        <w:t xml:space="preserve"> </w:t>
      </w:r>
      <w:r w:rsidRPr="00E977EB">
        <w:rPr>
          <w:spacing w:val="-2"/>
        </w:rPr>
        <w:t>Европе.</w:t>
      </w:r>
      <w:bookmarkEnd w:id="404"/>
    </w:p>
    <w:p w14:paraId="0816DB28" w14:textId="77777777" w:rsidR="0087419A" w:rsidRPr="00E977EB" w:rsidRDefault="00F669D9" w:rsidP="009C488D">
      <w:pPr>
        <w:pStyle w:val="a3"/>
        <w:spacing w:line="360" w:lineRule="auto"/>
        <w:ind w:left="0" w:firstLine="567"/>
      </w:pPr>
      <w:r w:rsidRPr="00E977EB">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6FE23A69" w14:textId="77777777" w:rsidR="0087419A" w:rsidRPr="00E977EB" w:rsidRDefault="00F669D9" w:rsidP="009C488D">
      <w:pPr>
        <w:pStyle w:val="3"/>
        <w:spacing w:before="0" w:line="360" w:lineRule="auto"/>
        <w:ind w:left="0" w:firstLine="567"/>
      </w:pPr>
      <w:bookmarkStart w:id="405" w:name="_Toc216113449"/>
      <w:r w:rsidRPr="00E977EB">
        <w:t>Государства</w:t>
      </w:r>
      <w:r w:rsidRPr="00E977EB">
        <w:rPr>
          <w:spacing w:val="-7"/>
        </w:rPr>
        <w:t xml:space="preserve"> </w:t>
      </w:r>
      <w:r w:rsidRPr="00E977EB">
        <w:t>Европы</w:t>
      </w:r>
      <w:r w:rsidRPr="00E977EB">
        <w:rPr>
          <w:spacing w:val="-7"/>
        </w:rPr>
        <w:t xml:space="preserve"> </w:t>
      </w:r>
      <w:r w:rsidRPr="00E977EB">
        <w:t>в</w:t>
      </w:r>
      <w:r w:rsidRPr="00E977EB">
        <w:rPr>
          <w:spacing w:val="-5"/>
        </w:rPr>
        <w:t xml:space="preserve"> </w:t>
      </w:r>
      <w:r w:rsidRPr="00E977EB">
        <w:t>XVI</w:t>
      </w:r>
      <w:r w:rsidRPr="00E977EB">
        <w:rPr>
          <w:spacing w:val="-3"/>
        </w:rPr>
        <w:t xml:space="preserve"> </w:t>
      </w:r>
      <w:r w:rsidRPr="00E977EB">
        <w:t>‒</w:t>
      </w:r>
      <w:r w:rsidRPr="00E977EB">
        <w:rPr>
          <w:spacing w:val="-6"/>
        </w:rPr>
        <w:t xml:space="preserve"> </w:t>
      </w:r>
      <w:r w:rsidRPr="00E977EB">
        <w:t xml:space="preserve">XVII </w:t>
      </w:r>
      <w:r w:rsidRPr="00E977EB">
        <w:rPr>
          <w:spacing w:val="-5"/>
        </w:rPr>
        <w:t>вв.</w:t>
      </w:r>
      <w:bookmarkEnd w:id="405"/>
    </w:p>
    <w:p w14:paraId="54E7C6C7" w14:textId="5450E331" w:rsidR="0087419A" w:rsidRPr="00E977EB" w:rsidRDefault="00F669D9" w:rsidP="009C488D">
      <w:pPr>
        <w:pStyle w:val="a3"/>
        <w:spacing w:line="360" w:lineRule="auto"/>
        <w:ind w:left="0" w:firstLine="567"/>
      </w:pPr>
      <w:r w:rsidRPr="00E977EB">
        <w:t>Абсолютизм</w:t>
      </w:r>
      <w:r w:rsidR="001614D3">
        <w:rPr>
          <w:spacing w:val="40"/>
        </w:rPr>
        <w:t xml:space="preserve"> </w:t>
      </w:r>
      <w:r w:rsidRPr="00E977EB">
        <w:t>и</w:t>
      </w:r>
      <w:r w:rsidR="001614D3">
        <w:rPr>
          <w:spacing w:val="41"/>
        </w:rPr>
        <w:t xml:space="preserve"> </w:t>
      </w:r>
      <w:r w:rsidRPr="00E977EB">
        <w:t>сословное</w:t>
      </w:r>
      <w:r w:rsidR="001614D3">
        <w:rPr>
          <w:spacing w:val="40"/>
        </w:rPr>
        <w:t xml:space="preserve"> </w:t>
      </w:r>
      <w:r w:rsidRPr="00E977EB">
        <w:t>представительство.</w:t>
      </w:r>
      <w:r w:rsidR="001614D3">
        <w:rPr>
          <w:spacing w:val="40"/>
        </w:rPr>
        <w:t xml:space="preserve"> </w:t>
      </w:r>
      <w:r w:rsidRPr="00E977EB">
        <w:t>Преодоление</w:t>
      </w:r>
      <w:r w:rsidR="001614D3">
        <w:rPr>
          <w:spacing w:val="40"/>
        </w:rPr>
        <w:t xml:space="preserve"> </w:t>
      </w:r>
      <w:r w:rsidRPr="00E977EB">
        <w:rPr>
          <w:spacing w:val="-2"/>
        </w:rPr>
        <w:t>раздробленности.</w:t>
      </w:r>
    </w:p>
    <w:p w14:paraId="5AC1AB37" w14:textId="77777777" w:rsidR="0087419A" w:rsidRPr="00E977EB" w:rsidRDefault="00F669D9" w:rsidP="009C488D">
      <w:pPr>
        <w:pStyle w:val="a3"/>
        <w:spacing w:line="360" w:lineRule="auto"/>
        <w:ind w:left="0" w:firstLine="567"/>
      </w:pPr>
      <w:r w:rsidRPr="00E977EB">
        <w:t>Борьба</w:t>
      </w:r>
      <w:r w:rsidRPr="00E977EB">
        <w:rPr>
          <w:spacing w:val="-8"/>
        </w:rPr>
        <w:t xml:space="preserve"> </w:t>
      </w:r>
      <w:r w:rsidRPr="00E977EB">
        <w:t>за</w:t>
      </w:r>
      <w:r w:rsidRPr="00E977EB">
        <w:rPr>
          <w:spacing w:val="-5"/>
        </w:rPr>
        <w:t xml:space="preserve"> </w:t>
      </w:r>
      <w:r w:rsidRPr="00E977EB">
        <w:t>колониальные</w:t>
      </w:r>
      <w:r w:rsidRPr="00E977EB">
        <w:rPr>
          <w:spacing w:val="-5"/>
        </w:rPr>
        <w:t xml:space="preserve"> </w:t>
      </w:r>
      <w:r w:rsidRPr="00E977EB">
        <w:t>владения.</w:t>
      </w:r>
      <w:r w:rsidRPr="00E977EB">
        <w:rPr>
          <w:spacing w:val="-4"/>
        </w:rPr>
        <w:t xml:space="preserve"> </w:t>
      </w:r>
      <w:r w:rsidRPr="00E977EB">
        <w:t>Начало</w:t>
      </w:r>
      <w:r w:rsidRPr="00E977EB">
        <w:rPr>
          <w:spacing w:val="-5"/>
        </w:rPr>
        <w:t xml:space="preserve"> </w:t>
      </w:r>
      <w:r w:rsidRPr="00E977EB">
        <w:t>формирования</w:t>
      </w:r>
      <w:r w:rsidRPr="00E977EB">
        <w:rPr>
          <w:spacing w:val="-4"/>
        </w:rPr>
        <w:t xml:space="preserve"> </w:t>
      </w:r>
      <w:r w:rsidRPr="00E977EB">
        <w:t>колониальных</w:t>
      </w:r>
      <w:r w:rsidRPr="00E977EB">
        <w:rPr>
          <w:spacing w:val="-3"/>
        </w:rPr>
        <w:t xml:space="preserve"> </w:t>
      </w:r>
      <w:r w:rsidRPr="00E977EB">
        <w:rPr>
          <w:spacing w:val="-2"/>
        </w:rPr>
        <w:t>империй.</w:t>
      </w:r>
    </w:p>
    <w:p w14:paraId="52D23E89" w14:textId="77777777" w:rsidR="0087419A" w:rsidRPr="00E977EB" w:rsidRDefault="00F669D9" w:rsidP="009C488D">
      <w:pPr>
        <w:pStyle w:val="a3"/>
        <w:spacing w:line="360" w:lineRule="auto"/>
        <w:ind w:left="0" w:firstLine="567"/>
      </w:pPr>
      <w:r w:rsidRPr="00E977EB">
        <w:t>Испания под властью потомков католических королей. Внутренняя и внешняя политика испанских Габсбургов. Национально-освободительное движение</w:t>
      </w:r>
      <w:r w:rsidRPr="00E977EB">
        <w:rPr>
          <w:spacing w:val="40"/>
        </w:rPr>
        <w:t xml:space="preserve"> </w:t>
      </w:r>
      <w:r w:rsidRPr="00E977EB">
        <w:t>в Нидерландах: цели, участники, формы борьбы. Итоги и значение национально-освободительного движения в Нидерландах.</w:t>
      </w:r>
    </w:p>
    <w:p w14:paraId="66B5FAA3" w14:textId="77777777" w:rsidR="0087419A" w:rsidRPr="00E977EB" w:rsidRDefault="00F669D9" w:rsidP="009C488D">
      <w:pPr>
        <w:pStyle w:val="a3"/>
        <w:spacing w:line="360" w:lineRule="auto"/>
        <w:ind w:left="0" w:firstLine="567"/>
      </w:pPr>
      <w:r w:rsidRPr="00E977EB">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w:t>
      </w:r>
      <w:r w:rsidRPr="00E977EB">
        <w:rPr>
          <w:spacing w:val="-1"/>
        </w:rPr>
        <w:t xml:space="preserve"> </w:t>
      </w:r>
      <w:r w:rsidRPr="00E977EB">
        <w:t>и кардинал Ришелье. Фронда. Французский абсолютизм</w:t>
      </w:r>
      <w:r w:rsidRPr="00E977EB">
        <w:rPr>
          <w:spacing w:val="80"/>
        </w:rPr>
        <w:t xml:space="preserve"> </w:t>
      </w:r>
      <w:r w:rsidRPr="00E977EB">
        <w:t>при Людовике XIV.</w:t>
      </w:r>
    </w:p>
    <w:p w14:paraId="6E5D3C7E" w14:textId="77777777" w:rsidR="0087419A" w:rsidRPr="00E977EB" w:rsidRDefault="00F669D9" w:rsidP="009C488D">
      <w:pPr>
        <w:pStyle w:val="a3"/>
        <w:spacing w:line="360" w:lineRule="auto"/>
        <w:ind w:left="0" w:firstLine="567"/>
      </w:pPr>
      <w:r w:rsidRPr="00E977EB">
        <w:t>Англия. Развитие капиталистических отношений в городах и деревнях. Огораживания. Укрепление королевской власти при Тюдорах. Генрих VIII</w:t>
      </w:r>
      <w:r w:rsidRPr="00E977EB">
        <w:rPr>
          <w:spacing w:val="40"/>
        </w:rPr>
        <w:t xml:space="preserve"> </w:t>
      </w:r>
      <w:r w:rsidRPr="00E977EB">
        <w:t>и королевская реформация. «Золотой век» Елизаветы I.</w:t>
      </w:r>
    </w:p>
    <w:p w14:paraId="09E6A297" w14:textId="77777777" w:rsidR="0087419A" w:rsidRPr="00E977EB" w:rsidRDefault="00F669D9" w:rsidP="009C488D">
      <w:pPr>
        <w:pStyle w:val="a3"/>
        <w:spacing w:line="360" w:lineRule="auto"/>
        <w:ind w:left="0" w:firstLine="567"/>
      </w:pPr>
      <w:r w:rsidRPr="00E977EB">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sidRPr="00E977EB">
        <w:rPr>
          <w:spacing w:val="-2"/>
        </w:rPr>
        <w:t>монархии.</w:t>
      </w:r>
    </w:p>
    <w:p w14:paraId="6FF83539" w14:textId="77777777" w:rsidR="0087419A" w:rsidRPr="00E977EB" w:rsidRDefault="00F669D9" w:rsidP="009C488D">
      <w:pPr>
        <w:pStyle w:val="a3"/>
        <w:spacing w:line="360" w:lineRule="auto"/>
        <w:ind w:left="0" w:firstLine="567"/>
      </w:pPr>
      <w:r w:rsidRPr="00E977EB">
        <w:t>Страны Центральной, Южной и Юго-Восточной Европы. В мире империй</w:t>
      </w:r>
      <w:r w:rsidRPr="00E977EB">
        <w:rPr>
          <w:spacing w:val="40"/>
        </w:rPr>
        <w:t xml:space="preserve"> </w:t>
      </w:r>
      <w:r w:rsidRPr="00E977EB">
        <w:t>и вне его. Германские государства. Итальянские земли. Положение славянских народов. Образование Речи Посполитой.</w:t>
      </w:r>
    </w:p>
    <w:p w14:paraId="201EB8A8" w14:textId="77777777" w:rsidR="0087419A" w:rsidRPr="00E977EB" w:rsidRDefault="00F669D9" w:rsidP="009C488D">
      <w:pPr>
        <w:pStyle w:val="3"/>
        <w:spacing w:before="0" w:line="360" w:lineRule="auto"/>
        <w:ind w:left="0" w:firstLine="567"/>
      </w:pPr>
      <w:bookmarkStart w:id="406" w:name="_Toc216113450"/>
      <w:r w:rsidRPr="00E977EB">
        <w:t>Международные</w:t>
      </w:r>
      <w:r w:rsidRPr="00E977EB">
        <w:rPr>
          <w:spacing w:val="-8"/>
        </w:rPr>
        <w:t xml:space="preserve"> </w:t>
      </w:r>
      <w:r w:rsidRPr="00E977EB">
        <w:t>отношения</w:t>
      </w:r>
      <w:r w:rsidRPr="00E977EB">
        <w:rPr>
          <w:spacing w:val="-4"/>
        </w:rPr>
        <w:t xml:space="preserve"> </w:t>
      </w:r>
      <w:r w:rsidRPr="00E977EB">
        <w:t>в</w:t>
      </w:r>
      <w:r w:rsidRPr="00E977EB">
        <w:rPr>
          <w:spacing w:val="-6"/>
        </w:rPr>
        <w:t xml:space="preserve"> </w:t>
      </w:r>
      <w:r w:rsidRPr="00E977EB">
        <w:t>XVI</w:t>
      </w:r>
      <w:r w:rsidRPr="00E977EB">
        <w:rPr>
          <w:spacing w:val="-5"/>
        </w:rPr>
        <w:t xml:space="preserve"> </w:t>
      </w:r>
      <w:r w:rsidRPr="00E977EB">
        <w:t>‒</w:t>
      </w:r>
      <w:r w:rsidRPr="00E977EB">
        <w:rPr>
          <w:spacing w:val="-7"/>
        </w:rPr>
        <w:t xml:space="preserve"> </w:t>
      </w:r>
      <w:r w:rsidRPr="00E977EB">
        <w:t>XVII</w:t>
      </w:r>
      <w:r w:rsidRPr="00E977EB">
        <w:rPr>
          <w:spacing w:val="-2"/>
        </w:rPr>
        <w:t xml:space="preserve"> </w:t>
      </w:r>
      <w:r w:rsidRPr="00E977EB">
        <w:rPr>
          <w:spacing w:val="-5"/>
        </w:rPr>
        <w:t>вв.</w:t>
      </w:r>
      <w:bookmarkEnd w:id="406"/>
    </w:p>
    <w:p w14:paraId="559EBCB4" w14:textId="77777777" w:rsidR="0087419A" w:rsidRPr="00E977EB" w:rsidRDefault="00F669D9" w:rsidP="009C488D">
      <w:pPr>
        <w:pStyle w:val="a3"/>
        <w:spacing w:line="360" w:lineRule="auto"/>
        <w:ind w:left="0" w:firstLine="567"/>
      </w:pPr>
      <w:r w:rsidRPr="00E977EB">
        <w:t>Борьба за первенство, военные конфликты между европейскими державами. Столкновение интересов в приобретении колониальных владений и господстве</w:t>
      </w:r>
      <w:r w:rsidRPr="00E977EB">
        <w:rPr>
          <w:spacing w:val="40"/>
        </w:rPr>
        <w:t xml:space="preserve"> </w:t>
      </w:r>
      <w:r w:rsidRPr="00E977EB">
        <w:t>на</w:t>
      </w:r>
      <w:r w:rsidRPr="00E977EB">
        <w:rPr>
          <w:spacing w:val="80"/>
        </w:rPr>
        <w:t xml:space="preserve"> </w:t>
      </w:r>
      <w:r w:rsidRPr="00E977EB">
        <w:t>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5BA1DA8" w14:textId="77777777" w:rsidR="0087419A" w:rsidRPr="00E977EB" w:rsidRDefault="00F669D9" w:rsidP="009C488D">
      <w:pPr>
        <w:pStyle w:val="3"/>
        <w:spacing w:before="0" w:line="360" w:lineRule="auto"/>
        <w:ind w:left="0" w:firstLine="567"/>
      </w:pPr>
      <w:bookmarkStart w:id="407" w:name="_Toc216113451"/>
      <w:r w:rsidRPr="00E977EB">
        <w:t>Европейская</w:t>
      </w:r>
      <w:r w:rsidRPr="00E977EB">
        <w:rPr>
          <w:spacing w:val="-7"/>
        </w:rPr>
        <w:t xml:space="preserve"> </w:t>
      </w:r>
      <w:r w:rsidRPr="00E977EB">
        <w:t>культура</w:t>
      </w:r>
      <w:r w:rsidRPr="00E977EB">
        <w:rPr>
          <w:spacing w:val="-7"/>
        </w:rPr>
        <w:t xml:space="preserve"> </w:t>
      </w:r>
      <w:r w:rsidRPr="00E977EB">
        <w:t>в</w:t>
      </w:r>
      <w:r w:rsidRPr="00E977EB">
        <w:rPr>
          <w:spacing w:val="-7"/>
        </w:rPr>
        <w:t xml:space="preserve"> </w:t>
      </w:r>
      <w:r w:rsidRPr="00E977EB">
        <w:t>раннее</w:t>
      </w:r>
      <w:r w:rsidRPr="00E977EB">
        <w:rPr>
          <w:spacing w:val="-7"/>
        </w:rPr>
        <w:t xml:space="preserve"> </w:t>
      </w:r>
      <w:r w:rsidRPr="00E977EB">
        <w:t>Новое</w:t>
      </w:r>
      <w:r w:rsidRPr="00E977EB">
        <w:rPr>
          <w:spacing w:val="-8"/>
        </w:rPr>
        <w:t xml:space="preserve"> </w:t>
      </w:r>
      <w:r w:rsidRPr="00E977EB">
        <w:rPr>
          <w:spacing w:val="-2"/>
        </w:rPr>
        <w:t>время.</w:t>
      </w:r>
      <w:bookmarkEnd w:id="407"/>
    </w:p>
    <w:p w14:paraId="57945B7E" w14:textId="3C97A22F" w:rsidR="0087419A" w:rsidRPr="00E977EB" w:rsidRDefault="00F669D9" w:rsidP="009C488D">
      <w:pPr>
        <w:pStyle w:val="a3"/>
        <w:spacing w:line="360" w:lineRule="auto"/>
        <w:ind w:left="0" w:firstLine="567"/>
      </w:pPr>
      <w:r w:rsidRPr="00E977EB">
        <w:t>Высокое Возрождение в Италии: художники и их произведения. Северное Возрождение.</w:t>
      </w:r>
      <w:r w:rsidRPr="00E977EB">
        <w:rPr>
          <w:spacing w:val="65"/>
        </w:rPr>
        <w:t xml:space="preserve"> </w:t>
      </w:r>
      <w:r w:rsidRPr="00E977EB">
        <w:t>Мир</w:t>
      </w:r>
      <w:r w:rsidRPr="00E977EB">
        <w:rPr>
          <w:spacing w:val="65"/>
        </w:rPr>
        <w:t xml:space="preserve"> </w:t>
      </w:r>
      <w:r w:rsidRPr="00E977EB">
        <w:t>человека</w:t>
      </w:r>
      <w:r w:rsidRPr="00E977EB">
        <w:rPr>
          <w:spacing w:val="66"/>
        </w:rPr>
        <w:t xml:space="preserve"> </w:t>
      </w:r>
      <w:r w:rsidRPr="00E977EB">
        <w:t>в</w:t>
      </w:r>
      <w:r w:rsidRPr="00E977EB">
        <w:rPr>
          <w:spacing w:val="65"/>
        </w:rPr>
        <w:t xml:space="preserve"> </w:t>
      </w:r>
      <w:r w:rsidRPr="00E977EB">
        <w:t>литературе</w:t>
      </w:r>
      <w:r w:rsidRPr="00E977EB">
        <w:rPr>
          <w:spacing w:val="65"/>
        </w:rPr>
        <w:t xml:space="preserve"> </w:t>
      </w:r>
      <w:r w:rsidRPr="00E977EB">
        <w:t>раннего</w:t>
      </w:r>
      <w:r w:rsidRPr="00E977EB">
        <w:rPr>
          <w:spacing w:val="66"/>
        </w:rPr>
        <w:t xml:space="preserve"> </w:t>
      </w:r>
      <w:r w:rsidRPr="00E977EB">
        <w:t>Нового</w:t>
      </w:r>
      <w:r w:rsidRPr="00E977EB">
        <w:rPr>
          <w:spacing w:val="65"/>
        </w:rPr>
        <w:t xml:space="preserve"> </w:t>
      </w:r>
      <w:r w:rsidRPr="00E977EB">
        <w:t>времени.</w:t>
      </w:r>
      <w:r w:rsidRPr="00E977EB">
        <w:rPr>
          <w:spacing w:val="65"/>
        </w:rPr>
        <w:t xml:space="preserve"> </w:t>
      </w:r>
      <w:r w:rsidRPr="00E977EB">
        <w:t>М.</w:t>
      </w:r>
      <w:r w:rsidRPr="00E977EB">
        <w:rPr>
          <w:spacing w:val="67"/>
        </w:rPr>
        <w:t xml:space="preserve"> </w:t>
      </w:r>
      <w:r w:rsidRPr="00E977EB">
        <w:t>Сервантес,</w:t>
      </w:r>
      <w:r w:rsidR="001614D3">
        <w:rPr>
          <w:spacing w:val="42"/>
        </w:rPr>
        <w:t xml:space="preserve"> </w:t>
      </w:r>
      <w:r w:rsidRPr="00E977EB">
        <w:rPr>
          <w:spacing w:val="-5"/>
        </w:rPr>
        <w:t>У.</w:t>
      </w:r>
      <w:r w:rsidR="0040329A" w:rsidRPr="00E977EB">
        <w:t xml:space="preserve"> </w:t>
      </w:r>
      <w:r w:rsidRPr="00E977EB">
        <w:t xml:space="preserve">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w:t>
      </w:r>
      <w:r w:rsidRPr="00E977EB">
        <w:lastRenderedPageBreak/>
        <w:t>открытия</w:t>
      </w:r>
      <w:r w:rsidRPr="00E977EB">
        <w:rPr>
          <w:spacing w:val="40"/>
        </w:rPr>
        <w:t xml:space="preserve"> </w:t>
      </w:r>
      <w:r w:rsidRPr="00E977EB">
        <w:t>(Н. Коперник, И. Ньютон).</w:t>
      </w:r>
      <w:r w:rsidRPr="00E977EB">
        <w:rPr>
          <w:spacing w:val="40"/>
        </w:rPr>
        <w:t xml:space="preserve"> </w:t>
      </w:r>
      <w:r w:rsidRPr="00E977EB">
        <w:t>Утверждение рационализма.</w:t>
      </w:r>
    </w:p>
    <w:p w14:paraId="7186E01D" w14:textId="77777777" w:rsidR="0087419A" w:rsidRPr="00E977EB" w:rsidRDefault="00F669D9" w:rsidP="009C488D">
      <w:pPr>
        <w:pStyle w:val="3"/>
        <w:spacing w:before="0" w:line="360" w:lineRule="auto"/>
        <w:ind w:left="0" w:firstLine="567"/>
      </w:pPr>
      <w:bookmarkStart w:id="408" w:name="_Toc216113452"/>
      <w:r w:rsidRPr="00E977EB">
        <w:t>Страны</w:t>
      </w:r>
      <w:r w:rsidRPr="00E977EB">
        <w:rPr>
          <w:spacing w:val="-8"/>
        </w:rPr>
        <w:t xml:space="preserve"> </w:t>
      </w:r>
      <w:r w:rsidRPr="00E977EB">
        <w:t>Востока</w:t>
      </w:r>
      <w:r w:rsidRPr="00E977EB">
        <w:rPr>
          <w:spacing w:val="-5"/>
        </w:rPr>
        <w:t xml:space="preserve"> </w:t>
      </w:r>
      <w:r w:rsidRPr="00E977EB">
        <w:t>в</w:t>
      </w:r>
      <w:r w:rsidRPr="00E977EB">
        <w:rPr>
          <w:spacing w:val="-3"/>
        </w:rPr>
        <w:t xml:space="preserve"> </w:t>
      </w:r>
      <w:r w:rsidRPr="00E977EB">
        <w:t>XVI</w:t>
      </w:r>
      <w:r w:rsidRPr="00E977EB">
        <w:rPr>
          <w:spacing w:val="-6"/>
        </w:rPr>
        <w:t xml:space="preserve"> </w:t>
      </w:r>
      <w:r w:rsidRPr="00E977EB">
        <w:t>‒</w:t>
      </w:r>
      <w:r w:rsidRPr="00E977EB">
        <w:rPr>
          <w:spacing w:val="-5"/>
        </w:rPr>
        <w:t xml:space="preserve"> </w:t>
      </w:r>
      <w:r w:rsidRPr="00E977EB">
        <w:t>XVII</w:t>
      </w:r>
      <w:r w:rsidRPr="00E977EB">
        <w:rPr>
          <w:spacing w:val="-3"/>
        </w:rPr>
        <w:t xml:space="preserve"> </w:t>
      </w:r>
      <w:r w:rsidRPr="00E977EB">
        <w:rPr>
          <w:spacing w:val="-5"/>
        </w:rPr>
        <w:t>вв.</w:t>
      </w:r>
      <w:bookmarkEnd w:id="408"/>
    </w:p>
    <w:p w14:paraId="5E50B597" w14:textId="77777777" w:rsidR="0087419A" w:rsidRPr="00E977EB" w:rsidRDefault="00F669D9" w:rsidP="009C488D">
      <w:pPr>
        <w:pStyle w:val="a3"/>
        <w:spacing w:line="360" w:lineRule="auto"/>
        <w:ind w:left="0" w:firstLine="567"/>
      </w:pPr>
      <w:r w:rsidRPr="00E977EB">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w:t>
      </w:r>
      <w:r w:rsidRPr="00E977EB">
        <w:rPr>
          <w:spacing w:val="40"/>
        </w:rPr>
        <w:t xml:space="preserve"> </w:t>
      </w:r>
      <w:r w:rsidRPr="00E977EB">
        <w:t>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14:paraId="595341D6" w14:textId="77777777" w:rsidR="0087419A" w:rsidRPr="00E977EB" w:rsidRDefault="00F669D9" w:rsidP="009C488D">
      <w:pPr>
        <w:pStyle w:val="a3"/>
        <w:spacing w:line="360" w:lineRule="auto"/>
        <w:ind w:left="0" w:firstLine="567"/>
      </w:pPr>
      <w:r w:rsidRPr="00E977EB">
        <w:t>«Закрытие»</w:t>
      </w:r>
      <w:r w:rsidRPr="00E977EB">
        <w:rPr>
          <w:spacing w:val="25"/>
        </w:rPr>
        <w:t xml:space="preserve"> </w:t>
      </w:r>
      <w:r w:rsidRPr="00E977EB">
        <w:t>страны</w:t>
      </w:r>
      <w:r w:rsidRPr="00E977EB">
        <w:rPr>
          <w:spacing w:val="31"/>
        </w:rPr>
        <w:t xml:space="preserve"> </w:t>
      </w:r>
      <w:r w:rsidRPr="00E977EB">
        <w:t>для</w:t>
      </w:r>
      <w:r w:rsidRPr="00E977EB">
        <w:rPr>
          <w:spacing w:val="31"/>
        </w:rPr>
        <w:t xml:space="preserve"> </w:t>
      </w:r>
      <w:r w:rsidRPr="00E977EB">
        <w:t>иноземцев.</w:t>
      </w:r>
      <w:r w:rsidRPr="00E977EB">
        <w:rPr>
          <w:spacing w:val="31"/>
        </w:rPr>
        <w:t xml:space="preserve"> </w:t>
      </w:r>
      <w:r w:rsidRPr="00E977EB">
        <w:t>Культура</w:t>
      </w:r>
      <w:r w:rsidRPr="00E977EB">
        <w:rPr>
          <w:spacing w:val="33"/>
        </w:rPr>
        <w:t xml:space="preserve"> </w:t>
      </w:r>
      <w:r w:rsidRPr="00E977EB">
        <w:t>и</w:t>
      </w:r>
      <w:r w:rsidRPr="00E977EB">
        <w:rPr>
          <w:spacing w:val="32"/>
        </w:rPr>
        <w:t xml:space="preserve"> </w:t>
      </w:r>
      <w:r w:rsidRPr="00E977EB">
        <w:t>искусство</w:t>
      </w:r>
      <w:r w:rsidRPr="00E977EB">
        <w:rPr>
          <w:spacing w:val="32"/>
        </w:rPr>
        <w:t xml:space="preserve"> </w:t>
      </w:r>
      <w:r w:rsidRPr="00E977EB">
        <w:t>стран</w:t>
      </w:r>
      <w:r w:rsidRPr="00E977EB">
        <w:rPr>
          <w:spacing w:val="32"/>
        </w:rPr>
        <w:t xml:space="preserve"> </w:t>
      </w:r>
      <w:r w:rsidRPr="00E977EB">
        <w:t>Востока</w:t>
      </w:r>
      <w:r w:rsidRPr="00E977EB">
        <w:rPr>
          <w:spacing w:val="36"/>
        </w:rPr>
        <w:t xml:space="preserve"> </w:t>
      </w:r>
      <w:r w:rsidRPr="00E977EB">
        <w:t>в</w:t>
      </w:r>
      <w:r w:rsidRPr="00E977EB">
        <w:rPr>
          <w:spacing w:val="38"/>
        </w:rPr>
        <w:t xml:space="preserve"> </w:t>
      </w:r>
      <w:r w:rsidRPr="00E977EB">
        <w:t>XVI</w:t>
      </w:r>
      <w:r w:rsidRPr="00E977EB">
        <w:rPr>
          <w:spacing w:val="35"/>
        </w:rPr>
        <w:t xml:space="preserve"> </w:t>
      </w:r>
      <w:r w:rsidRPr="00E977EB">
        <w:rPr>
          <w:spacing w:val="-10"/>
        </w:rPr>
        <w:t>‒</w:t>
      </w:r>
    </w:p>
    <w:p w14:paraId="6A11A2BB" w14:textId="77777777" w:rsidR="0087419A" w:rsidRPr="00E977EB" w:rsidRDefault="00F669D9" w:rsidP="009C488D">
      <w:pPr>
        <w:pStyle w:val="a3"/>
        <w:spacing w:line="360" w:lineRule="auto"/>
        <w:ind w:left="0" w:firstLine="567"/>
      </w:pPr>
      <w:r w:rsidRPr="00E977EB">
        <w:t>XVII</w:t>
      </w:r>
      <w:r w:rsidRPr="00E977EB">
        <w:rPr>
          <w:spacing w:val="-4"/>
        </w:rPr>
        <w:t xml:space="preserve"> </w:t>
      </w:r>
      <w:r w:rsidRPr="00E977EB">
        <w:rPr>
          <w:spacing w:val="-5"/>
        </w:rPr>
        <w:t>вв.</w:t>
      </w:r>
    </w:p>
    <w:p w14:paraId="419CC0AB" w14:textId="77777777" w:rsidR="0087419A" w:rsidRPr="00E977EB" w:rsidRDefault="00F669D9" w:rsidP="009C488D">
      <w:pPr>
        <w:pStyle w:val="a3"/>
        <w:spacing w:line="360" w:lineRule="auto"/>
        <w:ind w:left="0" w:firstLine="567"/>
      </w:pPr>
      <w:r w:rsidRPr="00E977EB">
        <w:t>Историческое</w:t>
      </w:r>
      <w:r w:rsidRPr="00E977EB">
        <w:rPr>
          <w:spacing w:val="-9"/>
        </w:rPr>
        <w:t xml:space="preserve"> </w:t>
      </w:r>
      <w:r w:rsidRPr="00E977EB">
        <w:t>и</w:t>
      </w:r>
      <w:r w:rsidRPr="00E977EB">
        <w:rPr>
          <w:spacing w:val="-7"/>
        </w:rPr>
        <w:t xml:space="preserve"> </w:t>
      </w:r>
      <w:r w:rsidRPr="00E977EB">
        <w:t>культурное</w:t>
      </w:r>
      <w:r w:rsidRPr="00E977EB">
        <w:rPr>
          <w:spacing w:val="-6"/>
        </w:rPr>
        <w:t xml:space="preserve"> </w:t>
      </w:r>
      <w:r w:rsidRPr="00E977EB">
        <w:t>наследие</w:t>
      </w:r>
      <w:r w:rsidRPr="00E977EB">
        <w:rPr>
          <w:spacing w:val="-7"/>
        </w:rPr>
        <w:t xml:space="preserve"> </w:t>
      </w:r>
      <w:r w:rsidRPr="00E977EB">
        <w:t>Раннего</w:t>
      </w:r>
      <w:r w:rsidRPr="00E977EB">
        <w:rPr>
          <w:spacing w:val="-8"/>
        </w:rPr>
        <w:t xml:space="preserve"> </w:t>
      </w:r>
      <w:r w:rsidRPr="00E977EB">
        <w:t>Нового</w:t>
      </w:r>
      <w:r w:rsidRPr="00E977EB">
        <w:rPr>
          <w:spacing w:val="-5"/>
        </w:rPr>
        <w:t xml:space="preserve"> </w:t>
      </w:r>
      <w:r w:rsidRPr="00E977EB">
        <w:rPr>
          <w:spacing w:val="-2"/>
        </w:rPr>
        <w:t>времени.</w:t>
      </w:r>
    </w:p>
    <w:p w14:paraId="359826B4" w14:textId="77777777" w:rsidR="0087419A" w:rsidRPr="00E977EB" w:rsidRDefault="00F669D9" w:rsidP="009C488D">
      <w:pPr>
        <w:pStyle w:val="3"/>
        <w:spacing w:before="0" w:line="360" w:lineRule="auto"/>
        <w:ind w:left="0" w:firstLine="567"/>
      </w:pPr>
      <w:bookmarkStart w:id="409" w:name="_Toc216113453"/>
      <w:r w:rsidRPr="00E977EB">
        <w:t>История</w:t>
      </w:r>
      <w:r w:rsidRPr="00E977EB">
        <w:rPr>
          <w:spacing w:val="-9"/>
        </w:rPr>
        <w:t xml:space="preserve"> </w:t>
      </w:r>
      <w:r w:rsidRPr="00E977EB">
        <w:t>России.</w:t>
      </w:r>
      <w:r w:rsidRPr="00E977EB">
        <w:rPr>
          <w:spacing w:val="-8"/>
        </w:rPr>
        <w:t xml:space="preserve"> </w:t>
      </w:r>
      <w:r w:rsidRPr="00E977EB">
        <w:t>XVI</w:t>
      </w:r>
      <w:r w:rsidRPr="00E977EB">
        <w:rPr>
          <w:spacing w:val="-10"/>
        </w:rPr>
        <w:t xml:space="preserve"> </w:t>
      </w:r>
      <w:r w:rsidRPr="00E977EB">
        <w:t>–</w:t>
      </w:r>
      <w:r w:rsidRPr="00E977EB">
        <w:rPr>
          <w:spacing w:val="-10"/>
        </w:rPr>
        <w:t xml:space="preserve"> </w:t>
      </w:r>
      <w:r w:rsidRPr="00E977EB">
        <w:t>конец</w:t>
      </w:r>
      <w:r w:rsidRPr="00E977EB">
        <w:rPr>
          <w:spacing w:val="-8"/>
        </w:rPr>
        <w:t xml:space="preserve"> </w:t>
      </w:r>
      <w:r w:rsidRPr="00E977EB">
        <w:t>XVII</w:t>
      </w:r>
      <w:r w:rsidRPr="00E977EB">
        <w:rPr>
          <w:spacing w:val="-8"/>
        </w:rPr>
        <w:t xml:space="preserve"> </w:t>
      </w:r>
      <w:r w:rsidRPr="00E977EB">
        <w:t>вв. Россия в XVI в.</w:t>
      </w:r>
      <w:bookmarkEnd w:id="409"/>
    </w:p>
    <w:p w14:paraId="24FE5F20" w14:textId="4C912B0E" w:rsidR="0087419A" w:rsidRPr="00E977EB" w:rsidRDefault="00F669D9" w:rsidP="009C488D">
      <w:pPr>
        <w:pStyle w:val="a3"/>
        <w:spacing w:line="360" w:lineRule="auto"/>
        <w:ind w:left="0" w:firstLine="567"/>
      </w:pPr>
      <w:r w:rsidRPr="00E977EB">
        <w:t>Эпоха</w:t>
      </w:r>
      <w:r w:rsidRPr="00E977EB">
        <w:rPr>
          <w:spacing w:val="12"/>
        </w:rPr>
        <w:t xml:space="preserve"> </w:t>
      </w:r>
      <w:r w:rsidRPr="00E977EB">
        <w:t>Ивана</w:t>
      </w:r>
      <w:r w:rsidRPr="00E977EB">
        <w:rPr>
          <w:spacing w:val="16"/>
        </w:rPr>
        <w:t xml:space="preserve"> </w:t>
      </w:r>
      <w:r w:rsidRPr="00E977EB">
        <w:t>IV.</w:t>
      </w:r>
      <w:r w:rsidRPr="00E977EB">
        <w:rPr>
          <w:spacing w:val="13"/>
        </w:rPr>
        <w:t xml:space="preserve"> </w:t>
      </w:r>
      <w:r w:rsidRPr="00E977EB">
        <w:t>Регентство</w:t>
      </w:r>
      <w:r w:rsidRPr="00E977EB">
        <w:rPr>
          <w:spacing w:val="13"/>
        </w:rPr>
        <w:t xml:space="preserve"> </w:t>
      </w:r>
      <w:r w:rsidRPr="00E977EB">
        <w:t>Елены</w:t>
      </w:r>
      <w:r w:rsidRPr="00E977EB">
        <w:rPr>
          <w:spacing w:val="13"/>
        </w:rPr>
        <w:t xml:space="preserve"> </w:t>
      </w:r>
      <w:r w:rsidRPr="00E977EB">
        <w:t>Глинской:</w:t>
      </w:r>
      <w:r w:rsidRPr="00E977EB">
        <w:rPr>
          <w:spacing w:val="11"/>
        </w:rPr>
        <w:t xml:space="preserve"> </w:t>
      </w:r>
      <w:r w:rsidRPr="00E977EB">
        <w:t>денежная</w:t>
      </w:r>
      <w:r w:rsidRPr="00E977EB">
        <w:rPr>
          <w:spacing w:val="13"/>
        </w:rPr>
        <w:t xml:space="preserve"> </w:t>
      </w:r>
      <w:r w:rsidRPr="00E977EB">
        <w:t>реформа,</w:t>
      </w:r>
      <w:r w:rsidRPr="00E977EB">
        <w:rPr>
          <w:spacing w:val="18"/>
        </w:rPr>
        <w:t xml:space="preserve"> </w:t>
      </w:r>
      <w:r w:rsidRPr="00E977EB">
        <w:t>унификация</w:t>
      </w:r>
      <w:r w:rsidRPr="00E977EB">
        <w:rPr>
          <w:spacing w:val="13"/>
        </w:rPr>
        <w:t xml:space="preserve"> </w:t>
      </w:r>
      <w:r w:rsidRPr="00E977EB">
        <w:rPr>
          <w:spacing w:val="-5"/>
        </w:rPr>
        <w:t>ме</w:t>
      </w:r>
      <w:r w:rsidR="00F079AE" w:rsidRPr="00E977EB">
        <w:rPr>
          <w:spacing w:val="-5"/>
        </w:rPr>
        <w:t>р</w:t>
      </w:r>
      <w:r w:rsidR="00F079AE">
        <w:rPr>
          <w:spacing w:val="-5"/>
        </w:rPr>
        <w:t xml:space="preserve"> </w:t>
      </w:r>
      <w:r w:rsidRPr="00E977EB">
        <w:t>длины,</w:t>
      </w:r>
      <w:r w:rsidRPr="00E977EB">
        <w:rPr>
          <w:spacing w:val="-6"/>
        </w:rPr>
        <w:t xml:space="preserve"> </w:t>
      </w:r>
      <w:r w:rsidRPr="00E977EB">
        <w:t>веса,</w:t>
      </w:r>
      <w:r w:rsidRPr="00E977EB">
        <w:rPr>
          <w:spacing w:val="-3"/>
        </w:rPr>
        <w:t xml:space="preserve"> </w:t>
      </w:r>
      <w:r w:rsidRPr="00E977EB">
        <w:t>объема,</w:t>
      </w:r>
      <w:r w:rsidRPr="00E977EB">
        <w:rPr>
          <w:spacing w:val="-3"/>
        </w:rPr>
        <w:t xml:space="preserve"> </w:t>
      </w:r>
      <w:r w:rsidRPr="00E977EB">
        <w:t>начало</w:t>
      </w:r>
      <w:r w:rsidRPr="00E977EB">
        <w:rPr>
          <w:spacing w:val="-3"/>
        </w:rPr>
        <w:t xml:space="preserve"> </w:t>
      </w:r>
      <w:r w:rsidRPr="00E977EB">
        <w:t>губной</w:t>
      </w:r>
      <w:r w:rsidRPr="00E977EB">
        <w:rPr>
          <w:spacing w:val="-3"/>
        </w:rPr>
        <w:t xml:space="preserve"> </w:t>
      </w:r>
      <w:r w:rsidRPr="00E977EB">
        <w:t>реформы,</w:t>
      </w:r>
      <w:r w:rsidRPr="00E977EB">
        <w:rPr>
          <w:spacing w:val="-3"/>
        </w:rPr>
        <w:t xml:space="preserve"> </w:t>
      </w:r>
      <w:r w:rsidRPr="00E977EB">
        <w:t>обострение</w:t>
      </w:r>
      <w:r w:rsidRPr="00E977EB">
        <w:rPr>
          <w:spacing w:val="-4"/>
        </w:rPr>
        <w:t xml:space="preserve"> </w:t>
      </w:r>
      <w:r w:rsidRPr="00E977EB">
        <w:t>придворной</w:t>
      </w:r>
      <w:r w:rsidRPr="00E977EB">
        <w:rPr>
          <w:spacing w:val="-4"/>
        </w:rPr>
        <w:t xml:space="preserve"> </w:t>
      </w:r>
      <w:r w:rsidRPr="00E977EB">
        <w:rPr>
          <w:spacing w:val="-2"/>
        </w:rPr>
        <w:t>борьбы.</w:t>
      </w:r>
    </w:p>
    <w:p w14:paraId="4D94094B" w14:textId="77777777" w:rsidR="0087419A" w:rsidRPr="00E977EB" w:rsidRDefault="00F669D9" w:rsidP="009C488D">
      <w:pPr>
        <w:pStyle w:val="a3"/>
        <w:spacing w:line="360" w:lineRule="auto"/>
        <w:ind w:left="0" w:firstLine="567"/>
      </w:pPr>
      <w:r w:rsidRPr="00E977EB">
        <w:t>Период боярского правления. Соперничество боярских кланов. Московское восстание 1547 г.</w:t>
      </w:r>
    </w:p>
    <w:p w14:paraId="433564B4" w14:textId="77777777" w:rsidR="0087419A" w:rsidRPr="00E977EB" w:rsidRDefault="00F669D9" w:rsidP="009C488D">
      <w:pPr>
        <w:pStyle w:val="a3"/>
        <w:spacing w:line="360" w:lineRule="auto"/>
        <w:ind w:left="0" w:firstLine="567"/>
      </w:pPr>
      <w:r w:rsidRPr="00E977EB">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72651ACA" w14:textId="77777777" w:rsidR="0087419A" w:rsidRPr="00E977EB" w:rsidRDefault="00F669D9" w:rsidP="009C488D">
      <w:pPr>
        <w:pStyle w:val="a3"/>
        <w:spacing w:line="360" w:lineRule="auto"/>
        <w:ind w:left="0" w:firstLine="567"/>
      </w:pPr>
      <w:r w:rsidRPr="00E977EB">
        <w:t>Внешняя политика России в XVI в. Присоединение Казанского</w:t>
      </w:r>
      <w:r w:rsidRPr="00E977EB">
        <w:rPr>
          <w:spacing w:val="40"/>
        </w:rPr>
        <w:t xml:space="preserve"> </w:t>
      </w:r>
      <w:r w:rsidRPr="00E977EB">
        <w:t>и Астраханского ханств. Значение включения Среднего и Нижнего Поволжья</w:t>
      </w:r>
      <w:r w:rsidRPr="00E977EB">
        <w:rPr>
          <w:spacing w:val="40"/>
        </w:rPr>
        <w:t xml:space="preserve"> </w:t>
      </w:r>
      <w:r w:rsidRPr="00E977EB">
        <w:t>в состав Российского государства. Войны с Крымским ханством. Битва</w:t>
      </w:r>
      <w:r w:rsidRPr="00E977EB">
        <w:rPr>
          <w:spacing w:val="40"/>
        </w:rPr>
        <w:t xml:space="preserve"> </w:t>
      </w:r>
      <w:r w:rsidRPr="00E977EB">
        <w:t>при Молодях. Укрепление южных</w:t>
      </w:r>
      <w:r w:rsidRPr="00E977EB">
        <w:rPr>
          <w:spacing w:val="40"/>
        </w:rPr>
        <w:t xml:space="preserve"> </w:t>
      </w:r>
      <w:r w:rsidRPr="00E977EB">
        <w:t>границ. Ливонская война: причины и характер. Ликвидация Ливонского ордена. Причины и результаты поражения России</w:t>
      </w:r>
      <w:r w:rsidRPr="00E977EB">
        <w:rPr>
          <w:spacing w:val="40"/>
        </w:rPr>
        <w:t xml:space="preserve"> </w:t>
      </w:r>
      <w:r w:rsidRPr="00E977EB">
        <w:t>в Ливонской войне. Поход Ермака Тимофеевича на Сибирское ханство. Начало присоединения к России Западной Сибири.</w:t>
      </w:r>
    </w:p>
    <w:p w14:paraId="78466B9C" w14:textId="45B327D2" w:rsidR="0087419A" w:rsidRPr="00E977EB" w:rsidRDefault="00F669D9" w:rsidP="009C488D">
      <w:pPr>
        <w:pStyle w:val="a3"/>
        <w:spacing w:line="360" w:lineRule="auto"/>
        <w:ind w:left="0" w:firstLine="567"/>
      </w:pPr>
      <w:r w:rsidRPr="00E977EB">
        <w:t>Социальная структура российского общества – светское население</w:t>
      </w:r>
      <w:r w:rsidRPr="00E977EB">
        <w:rPr>
          <w:spacing w:val="40"/>
        </w:rPr>
        <w:t xml:space="preserve"> </w:t>
      </w:r>
      <w:r w:rsidRPr="00E977EB">
        <w:t>и духовенство. Служилые люди по отечеству: бояре. Дворяне. Дети боярские. Формирование Государева двора и «служилых городов». Служилые люди</w:t>
      </w:r>
      <w:r w:rsidRPr="00E977EB">
        <w:rPr>
          <w:spacing w:val="40"/>
        </w:rPr>
        <w:t xml:space="preserve"> </w:t>
      </w:r>
      <w:r w:rsidRPr="00E977EB">
        <w:t>по прибору: стрельцы, пушкари. Торгово- ремесленное население городов – купцы</w:t>
      </w:r>
      <w:r w:rsidRPr="00E977EB">
        <w:rPr>
          <w:spacing w:val="40"/>
        </w:rPr>
        <w:t xml:space="preserve"> </w:t>
      </w:r>
      <w:r w:rsidRPr="00E977EB">
        <w:t>и</w:t>
      </w:r>
      <w:r w:rsidR="0040329A" w:rsidRPr="00E977EB">
        <w:t xml:space="preserve"> </w:t>
      </w:r>
      <w:r w:rsidRPr="00E977EB">
        <w:rPr>
          <w:spacing w:val="-2"/>
        </w:rPr>
        <w:t>посадские</w:t>
      </w:r>
      <w:r w:rsidR="0040329A" w:rsidRPr="00E977EB">
        <w:t xml:space="preserve"> </w:t>
      </w:r>
      <w:r w:rsidRPr="00E977EB">
        <w:rPr>
          <w:spacing w:val="-2"/>
        </w:rPr>
        <w:t>люди.</w:t>
      </w:r>
      <w:r w:rsidR="0040329A" w:rsidRPr="00E977EB">
        <w:t xml:space="preserve"> </w:t>
      </w:r>
      <w:r w:rsidRPr="00E977EB">
        <w:rPr>
          <w:spacing w:val="-2"/>
        </w:rPr>
        <w:t xml:space="preserve">Крестьяне </w:t>
      </w:r>
      <w:r w:rsidRPr="00E977EB">
        <w:t>черносошные,</w:t>
      </w:r>
      <w:r w:rsidRPr="00E977EB">
        <w:rPr>
          <w:spacing w:val="80"/>
          <w:w w:val="150"/>
        </w:rPr>
        <w:t xml:space="preserve"> </w:t>
      </w:r>
      <w:r w:rsidRPr="00E977EB">
        <w:t>дворцовые,</w:t>
      </w:r>
      <w:r w:rsidR="0040329A" w:rsidRPr="00E977EB">
        <w:t xml:space="preserve"> </w:t>
      </w:r>
      <w:r w:rsidRPr="00E977EB">
        <w:t>владельческие,</w:t>
      </w:r>
      <w:r w:rsidR="001614D3">
        <w:rPr>
          <w:spacing w:val="45"/>
        </w:rPr>
        <w:t xml:space="preserve"> </w:t>
      </w:r>
      <w:r w:rsidRPr="00E977EB">
        <w:t>монастырские.</w:t>
      </w:r>
      <w:r w:rsidR="001614D3">
        <w:rPr>
          <w:spacing w:val="46"/>
        </w:rPr>
        <w:t xml:space="preserve"> </w:t>
      </w:r>
      <w:r w:rsidRPr="00E977EB">
        <w:t>Начало</w:t>
      </w:r>
      <w:r w:rsidR="001614D3">
        <w:rPr>
          <w:spacing w:val="46"/>
        </w:rPr>
        <w:t xml:space="preserve"> </w:t>
      </w:r>
      <w:r w:rsidRPr="00E977EB">
        <w:t>закрепощения</w:t>
      </w:r>
      <w:r w:rsidR="001614D3">
        <w:rPr>
          <w:spacing w:val="46"/>
        </w:rPr>
        <w:t xml:space="preserve"> </w:t>
      </w:r>
      <w:r w:rsidRPr="00E977EB">
        <w:t>крестьян:</w:t>
      </w:r>
      <w:r w:rsidR="001614D3">
        <w:rPr>
          <w:spacing w:val="46"/>
        </w:rPr>
        <w:t xml:space="preserve"> </w:t>
      </w:r>
      <w:r w:rsidRPr="00E977EB">
        <w:t>указ</w:t>
      </w:r>
      <w:r w:rsidR="001614D3">
        <w:rPr>
          <w:spacing w:val="48"/>
        </w:rPr>
        <w:t xml:space="preserve"> </w:t>
      </w:r>
      <w:r w:rsidRPr="00E977EB">
        <w:rPr>
          <w:spacing w:val="-10"/>
        </w:rPr>
        <w:t>о</w:t>
      </w:r>
      <w:r w:rsidR="0040329A" w:rsidRPr="00E977EB">
        <w:t xml:space="preserve"> </w:t>
      </w:r>
      <w:r w:rsidRPr="00E977EB">
        <w:t>«заповедных</w:t>
      </w:r>
      <w:r w:rsidRPr="00E977EB">
        <w:rPr>
          <w:spacing w:val="-8"/>
        </w:rPr>
        <w:t xml:space="preserve"> </w:t>
      </w:r>
      <w:r w:rsidRPr="00E977EB">
        <w:t>летах».</w:t>
      </w:r>
      <w:r w:rsidRPr="00E977EB">
        <w:rPr>
          <w:spacing w:val="-6"/>
        </w:rPr>
        <w:t xml:space="preserve"> </w:t>
      </w:r>
      <w:r w:rsidRPr="00E977EB">
        <w:t>Холопы.</w:t>
      </w:r>
      <w:r w:rsidRPr="00E977EB">
        <w:rPr>
          <w:spacing w:val="-6"/>
        </w:rPr>
        <w:t xml:space="preserve"> </w:t>
      </w:r>
      <w:r w:rsidRPr="00E977EB">
        <w:t>Формирование</w:t>
      </w:r>
      <w:r w:rsidRPr="00E977EB">
        <w:rPr>
          <w:spacing w:val="-9"/>
        </w:rPr>
        <w:t xml:space="preserve"> </w:t>
      </w:r>
      <w:r w:rsidRPr="00E977EB">
        <w:t>вольного</w:t>
      </w:r>
      <w:r w:rsidRPr="00E977EB">
        <w:rPr>
          <w:spacing w:val="-5"/>
        </w:rPr>
        <w:t xml:space="preserve"> </w:t>
      </w:r>
      <w:r w:rsidRPr="00E977EB">
        <w:rPr>
          <w:spacing w:val="-2"/>
        </w:rPr>
        <w:t>казачества.</w:t>
      </w:r>
    </w:p>
    <w:p w14:paraId="409B3828" w14:textId="77777777" w:rsidR="0087419A" w:rsidRPr="00E977EB" w:rsidRDefault="00F669D9" w:rsidP="009C488D">
      <w:pPr>
        <w:pStyle w:val="a3"/>
        <w:spacing w:line="360" w:lineRule="auto"/>
        <w:ind w:left="0" w:firstLine="567"/>
      </w:pPr>
      <w:r w:rsidRPr="00E977EB">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1DC6335F" w14:textId="4CCB68CC" w:rsidR="0087419A" w:rsidRPr="00E977EB" w:rsidRDefault="00F669D9" w:rsidP="009C488D">
      <w:pPr>
        <w:pStyle w:val="a3"/>
        <w:spacing w:line="360" w:lineRule="auto"/>
        <w:ind w:left="0" w:firstLine="567"/>
      </w:pPr>
      <w:r w:rsidRPr="00E977EB">
        <w:t>Опричнина, причины и характер. Поход Ивана IV на Новгород. Последствия</w:t>
      </w:r>
      <w:r w:rsidR="0040329A" w:rsidRPr="00E977EB">
        <w:t xml:space="preserve"> </w:t>
      </w:r>
      <w:r w:rsidRPr="00E977EB">
        <w:t>опричнины.</w:t>
      </w:r>
    </w:p>
    <w:p w14:paraId="57AD7902" w14:textId="77777777" w:rsidR="0087419A" w:rsidRPr="00E977EB" w:rsidRDefault="00F669D9" w:rsidP="009C488D">
      <w:pPr>
        <w:pStyle w:val="a3"/>
        <w:spacing w:line="360" w:lineRule="auto"/>
        <w:ind w:left="0" w:firstLine="567"/>
      </w:pPr>
      <w:r w:rsidRPr="00E977EB">
        <w:t>Значение</w:t>
      </w:r>
      <w:r w:rsidRPr="00E977EB">
        <w:rPr>
          <w:spacing w:val="-6"/>
        </w:rPr>
        <w:t xml:space="preserve"> </w:t>
      </w:r>
      <w:r w:rsidRPr="00E977EB">
        <w:t>правления</w:t>
      </w:r>
      <w:r w:rsidRPr="00E977EB">
        <w:rPr>
          <w:spacing w:val="-2"/>
        </w:rPr>
        <w:t xml:space="preserve"> </w:t>
      </w:r>
      <w:r w:rsidRPr="00E977EB">
        <w:t>Ивана</w:t>
      </w:r>
      <w:r w:rsidRPr="00E977EB">
        <w:rPr>
          <w:spacing w:val="-4"/>
        </w:rPr>
        <w:t xml:space="preserve"> </w:t>
      </w:r>
      <w:r w:rsidRPr="00E977EB">
        <w:t>Грозного.</w:t>
      </w:r>
      <w:r w:rsidRPr="00E977EB">
        <w:rPr>
          <w:spacing w:val="-2"/>
        </w:rPr>
        <w:t xml:space="preserve"> </w:t>
      </w:r>
      <w:r w:rsidRPr="00E977EB">
        <w:t>Исторический</w:t>
      </w:r>
      <w:r w:rsidRPr="00E977EB">
        <w:rPr>
          <w:spacing w:val="-3"/>
        </w:rPr>
        <w:t xml:space="preserve"> </w:t>
      </w:r>
      <w:r w:rsidRPr="00E977EB">
        <w:t>портрет</w:t>
      </w:r>
      <w:r w:rsidRPr="00E977EB">
        <w:rPr>
          <w:spacing w:val="-2"/>
        </w:rPr>
        <w:t xml:space="preserve"> </w:t>
      </w:r>
      <w:r w:rsidRPr="00E977EB">
        <w:t>царя</w:t>
      </w:r>
      <w:r w:rsidRPr="00E977EB">
        <w:rPr>
          <w:spacing w:val="-3"/>
        </w:rPr>
        <w:t xml:space="preserve"> </w:t>
      </w:r>
      <w:r w:rsidRPr="00E977EB">
        <w:t>на</w:t>
      </w:r>
      <w:r w:rsidRPr="00E977EB">
        <w:rPr>
          <w:spacing w:val="-3"/>
        </w:rPr>
        <w:t xml:space="preserve"> </w:t>
      </w:r>
      <w:r w:rsidRPr="00E977EB">
        <w:t>фоне</w:t>
      </w:r>
      <w:r w:rsidRPr="00E977EB">
        <w:rPr>
          <w:spacing w:val="-3"/>
        </w:rPr>
        <w:t xml:space="preserve"> </w:t>
      </w:r>
      <w:r w:rsidRPr="00E977EB">
        <w:rPr>
          <w:spacing w:val="-2"/>
        </w:rPr>
        <w:t>эпохи.</w:t>
      </w:r>
    </w:p>
    <w:p w14:paraId="35083617" w14:textId="77777777" w:rsidR="0087419A" w:rsidRPr="00E977EB" w:rsidRDefault="00F669D9" w:rsidP="009C488D">
      <w:pPr>
        <w:pStyle w:val="a3"/>
        <w:spacing w:line="360" w:lineRule="auto"/>
        <w:ind w:left="0" w:firstLine="567"/>
      </w:pPr>
      <w:r w:rsidRPr="00E977EB">
        <w:lastRenderedPageBreak/>
        <w:t>Россия в конце XVI в. Царь Федор Иванович. Борьба за власть</w:t>
      </w:r>
      <w:r w:rsidRPr="00E977EB">
        <w:rPr>
          <w:spacing w:val="40"/>
        </w:rPr>
        <w:t xml:space="preserve"> </w:t>
      </w:r>
      <w:r w:rsidRPr="00E977EB">
        <w:t>в боярском окружении. Правление Бориса Годунова. Учреждение патриаршества. Тявзинский мирный договор со Швецией: восстановление позиций России</w:t>
      </w:r>
      <w:r w:rsidRPr="00E977EB">
        <w:rPr>
          <w:spacing w:val="40"/>
        </w:rPr>
        <w:t xml:space="preserve"> </w:t>
      </w:r>
      <w:r w:rsidRPr="00E977EB">
        <w:t>в Прибалтике. Противостояние с Крымским ханством. Строительство российских крепостей и засечных черт. Продолжение закрепощения крестьянства: Указ</w:t>
      </w:r>
      <w:r w:rsidRPr="00E977EB">
        <w:rPr>
          <w:spacing w:val="40"/>
        </w:rPr>
        <w:t xml:space="preserve"> </w:t>
      </w:r>
      <w:r w:rsidRPr="00E977EB">
        <w:t xml:space="preserve">об «урочных летах». Пресечение царской династии </w:t>
      </w:r>
      <w:r w:rsidRPr="00E977EB">
        <w:rPr>
          <w:spacing w:val="-2"/>
        </w:rPr>
        <w:t>Рюриковичей.</w:t>
      </w:r>
    </w:p>
    <w:p w14:paraId="170FED92" w14:textId="77777777" w:rsidR="0087419A" w:rsidRPr="00E977EB" w:rsidRDefault="00F669D9" w:rsidP="009C488D">
      <w:pPr>
        <w:pStyle w:val="3"/>
        <w:spacing w:before="0" w:line="360" w:lineRule="auto"/>
        <w:ind w:left="0" w:firstLine="567"/>
      </w:pPr>
      <w:bookmarkStart w:id="410" w:name="_Toc216113454"/>
      <w:r w:rsidRPr="00E977EB">
        <w:t>Смута</w:t>
      </w:r>
      <w:r w:rsidRPr="00E977EB">
        <w:rPr>
          <w:spacing w:val="-2"/>
        </w:rPr>
        <w:t xml:space="preserve"> </w:t>
      </w:r>
      <w:r w:rsidRPr="00E977EB">
        <w:t>в</w:t>
      </w:r>
      <w:r w:rsidRPr="00E977EB">
        <w:rPr>
          <w:spacing w:val="-7"/>
        </w:rPr>
        <w:t xml:space="preserve"> </w:t>
      </w:r>
      <w:r w:rsidRPr="00E977EB">
        <w:rPr>
          <w:spacing w:val="-2"/>
        </w:rPr>
        <w:t>России.</w:t>
      </w:r>
      <w:bookmarkEnd w:id="410"/>
    </w:p>
    <w:p w14:paraId="5919AC04" w14:textId="77777777" w:rsidR="0087419A" w:rsidRPr="00E977EB" w:rsidRDefault="00F669D9" w:rsidP="009C488D">
      <w:pPr>
        <w:pStyle w:val="a3"/>
        <w:spacing w:line="360" w:lineRule="auto"/>
        <w:ind w:left="0" w:firstLine="567"/>
      </w:pPr>
      <w:r w:rsidRPr="00E977EB">
        <w:t>Смутное время начала XVII в. Дискуссия о его причинах</w:t>
      </w:r>
      <w:r w:rsidRPr="00E977EB">
        <w:rPr>
          <w:spacing w:val="40"/>
        </w:rPr>
        <w:t xml:space="preserve"> </w:t>
      </w:r>
      <w:r w:rsidRPr="00E977EB">
        <w:t>и сущности. Нарастание экономического, социального и политического кризисов, пресечение династии московской ветви Рюриковичей.</w:t>
      </w:r>
    </w:p>
    <w:p w14:paraId="48E8F536" w14:textId="77777777" w:rsidR="0087419A" w:rsidRPr="00E977EB" w:rsidRDefault="00F669D9" w:rsidP="009C488D">
      <w:pPr>
        <w:pStyle w:val="a3"/>
        <w:spacing w:line="360" w:lineRule="auto"/>
        <w:ind w:left="0" w:firstLine="567"/>
      </w:pPr>
      <w:r w:rsidRPr="00E977EB">
        <w:t>Земский собор 1598 г. и избрание на царство Бориса Годунова. Политика Бориса Годунова в отношении боярства и других сословий. Голод 1601-1603 гг.</w:t>
      </w:r>
    </w:p>
    <w:p w14:paraId="15127B20" w14:textId="2D77FD7D" w:rsidR="0087419A" w:rsidRPr="00E977EB" w:rsidRDefault="00F669D9" w:rsidP="009C488D">
      <w:pPr>
        <w:pStyle w:val="a3"/>
        <w:spacing w:line="360" w:lineRule="auto"/>
        <w:ind w:left="0" w:firstLine="567"/>
      </w:pPr>
      <w:r w:rsidRPr="00E977EB">
        <w:t>Самозванцы</w:t>
      </w:r>
      <w:r w:rsidRPr="00E977EB">
        <w:rPr>
          <w:spacing w:val="27"/>
        </w:rPr>
        <w:t xml:space="preserve"> </w:t>
      </w:r>
      <w:r w:rsidRPr="00E977EB">
        <w:t>и</w:t>
      </w:r>
      <w:r w:rsidRPr="00E977EB">
        <w:rPr>
          <w:spacing w:val="34"/>
        </w:rPr>
        <w:t xml:space="preserve"> </w:t>
      </w:r>
      <w:r w:rsidRPr="00E977EB">
        <w:t>самозванство.</w:t>
      </w:r>
      <w:r w:rsidRPr="00E977EB">
        <w:rPr>
          <w:spacing w:val="28"/>
        </w:rPr>
        <w:t xml:space="preserve"> </w:t>
      </w:r>
      <w:r w:rsidRPr="00E977EB">
        <w:t>Личность</w:t>
      </w:r>
      <w:r w:rsidRPr="00E977EB">
        <w:rPr>
          <w:spacing w:val="32"/>
        </w:rPr>
        <w:t xml:space="preserve"> </w:t>
      </w:r>
      <w:r w:rsidRPr="00E977EB">
        <w:t>Лжедмитрия</w:t>
      </w:r>
      <w:r w:rsidRPr="00E977EB">
        <w:rPr>
          <w:spacing w:val="32"/>
        </w:rPr>
        <w:t xml:space="preserve"> </w:t>
      </w:r>
      <w:r w:rsidRPr="00E977EB">
        <w:t>I</w:t>
      </w:r>
      <w:r w:rsidRPr="00E977EB">
        <w:rPr>
          <w:spacing w:val="75"/>
          <w:w w:val="150"/>
        </w:rPr>
        <w:t xml:space="preserve"> </w:t>
      </w:r>
      <w:r w:rsidRPr="00E977EB">
        <w:t>и</w:t>
      </w:r>
      <w:r w:rsidRPr="00E977EB">
        <w:rPr>
          <w:spacing w:val="31"/>
        </w:rPr>
        <w:t xml:space="preserve"> </w:t>
      </w:r>
      <w:r w:rsidRPr="00E977EB">
        <w:t>его</w:t>
      </w:r>
      <w:r w:rsidRPr="00E977EB">
        <w:rPr>
          <w:spacing w:val="31"/>
        </w:rPr>
        <w:t xml:space="preserve"> </w:t>
      </w:r>
      <w:r w:rsidRPr="00E977EB">
        <w:t>политика.</w:t>
      </w:r>
      <w:r w:rsidRPr="00E977EB">
        <w:rPr>
          <w:spacing w:val="32"/>
        </w:rPr>
        <w:t xml:space="preserve"> </w:t>
      </w:r>
      <w:r w:rsidRPr="00E977EB">
        <w:rPr>
          <w:spacing w:val="-2"/>
        </w:rPr>
        <w:t>Восстани</w:t>
      </w:r>
      <w:r w:rsidR="00F079AE" w:rsidRPr="00E977EB">
        <w:rPr>
          <w:spacing w:val="-2"/>
        </w:rPr>
        <w:t>е</w:t>
      </w:r>
      <w:r w:rsidR="00F079AE">
        <w:rPr>
          <w:spacing w:val="-2"/>
        </w:rPr>
        <w:t xml:space="preserve"> </w:t>
      </w:r>
      <w:r w:rsidRPr="00E977EB">
        <w:t>1606</w:t>
      </w:r>
      <w:r w:rsidRPr="00E977EB">
        <w:rPr>
          <w:spacing w:val="-4"/>
        </w:rPr>
        <w:t xml:space="preserve"> </w:t>
      </w:r>
      <w:r w:rsidRPr="00E977EB">
        <w:t>г.</w:t>
      </w:r>
      <w:r w:rsidRPr="00E977EB">
        <w:rPr>
          <w:spacing w:val="-2"/>
        </w:rPr>
        <w:t xml:space="preserve"> </w:t>
      </w:r>
      <w:r w:rsidRPr="00E977EB">
        <w:t>и</w:t>
      </w:r>
      <w:r w:rsidRPr="00E977EB">
        <w:rPr>
          <w:spacing w:val="1"/>
        </w:rPr>
        <w:t xml:space="preserve"> </w:t>
      </w:r>
      <w:r w:rsidRPr="00E977EB">
        <w:t>убийство</w:t>
      </w:r>
      <w:r w:rsidRPr="00E977EB">
        <w:rPr>
          <w:spacing w:val="-2"/>
        </w:rPr>
        <w:t xml:space="preserve"> самозванца.</w:t>
      </w:r>
    </w:p>
    <w:p w14:paraId="010A4016" w14:textId="77777777" w:rsidR="0087419A" w:rsidRPr="00E977EB" w:rsidRDefault="00F669D9" w:rsidP="009C488D">
      <w:pPr>
        <w:pStyle w:val="a3"/>
        <w:spacing w:line="360" w:lineRule="auto"/>
        <w:ind w:left="0" w:firstLine="567"/>
      </w:pPr>
      <w:r w:rsidRPr="00E977EB">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01494E15" w14:textId="77777777" w:rsidR="0087419A" w:rsidRPr="00E977EB" w:rsidRDefault="00F669D9" w:rsidP="009C488D">
      <w:pPr>
        <w:pStyle w:val="a3"/>
        <w:spacing w:line="360" w:lineRule="auto"/>
        <w:ind w:left="0" w:firstLine="567"/>
      </w:pPr>
      <w:r w:rsidRPr="00E977EB">
        <w:t>Свержение Василия Шуйского и переход власти к Семибоярщине. Договор</w:t>
      </w:r>
      <w:r w:rsidRPr="00E977EB">
        <w:rPr>
          <w:spacing w:val="40"/>
        </w:rPr>
        <w:t xml:space="preserve"> </w:t>
      </w:r>
      <w:r w:rsidRPr="00E977EB">
        <w:t>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7445370C" w14:textId="77777777" w:rsidR="0087419A" w:rsidRPr="00E977EB" w:rsidRDefault="00F669D9" w:rsidP="009C488D">
      <w:pPr>
        <w:pStyle w:val="a3"/>
        <w:spacing w:line="360" w:lineRule="auto"/>
        <w:ind w:left="0" w:firstLine="567"/>
      </w:pPr>
      <w:r w:rsidRPr="00E977EB">
        <w:t>Подъем национально-освободительного движения. Патриарх Гермоген.</w:t>
      </w:r>
      <w:r w:rsidRPr="00E977EB">
        <w:rPr>
          <w:spacing w:val="40"/>
        </w:rPr>
        <w:t xml:space="preserve"> </w:t>
      </w:r>
      <w:r w:rsidRPr="00E977EB">
        <w:t>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38F8CA59" w14:textId="01E84FB2" w:rsidR="0087419A" w:rsidRPr="00E977EB" w:rsidRDefault="00F669D9" w:rsidP="009C488D">
      <w:pPr>
        <w:pStyle w:val="a3"/>
        <w:spacing w:line="360" w:lineRule="auto"/>
        <w:ind w:left="0" w:firstLine="567"/>
      </w:pPr>
      <w:r w:rsidRPr="00E977EB">
        <w:t>Земский собор 1613 г. и его роль в восстановлении центральной власти в России. Избрание на царство Михаила Федоровича Романова. Борьба</w:t>
      </w:r>
      <w:r w:rsidRPr="00E977EB">
        <w:rPr>
          <w:spacing w:val="40"/>
        </w:rPr>
        <w:t xml:space="preserve"> </w:t>
      </w:r>
      <w:r w:rsidRPr="00E977EB">
        <w:t>с казачьими выступлениями против центральной</w:t>
      </w:r>
      <w:r w:rsidRPr="00E977EB">
        <w:rPr>
          <w:spacing w:val="19"/>
        </w:rPr>
        <w:t xml:space="preserve"> </w:t>
      </w:r>
      <w:r w:rsidRPr="00E977EB">
        <w:t>власти. Столбовский</w:t>
      </w:r>
      <w:r w:rsidRPr="00E977EB">
        <w:rPr>
          <w:spacing w:val="19"/>
        </w:rPr>
        <w:t xml:space="preserve"> </w:t>
      </w:r>
      <w:r w:rsidRPr="00E977EB">
        <w:t>мир</w:t>
      </w:r>
      <w:r w:rsidRPr="00E977EB">
        <w:rPr>
          <w:spacing w:val="80"/>
        </w:rPr>
        <w:t xml:space="preserve"> </w:t>
      </w:r>
      <w:r w:rsidRPr="00E977EB">
        <w:t>со Швецией:</w:t>
      </w:r>
      <w:r w:rsidRPr="00E977EB">
        <w:rPr>
          <w:spacing w:val="21"/>
        </w:rPr>
        <w:t xml:space="preserve"> </w:t>
      </w:r>
      <w:r w:rsidRPr="00E977EB">
        <w:t>утрата выхода к</w:t>
      </w:r>
      <w:r w:rsidRPr="00E977EB">
        <w:rPr>
          <w:spacing w:val="19"/>
        </w:rPr>
        <w:t xml:space="preserve"> </w:t>
      </w:r>
      <w:r w:rsidRPr="00E977EB">
        <w:t>Балтийскому</w:t>
      </w:r>
      <w:r w:rsidR="0040329A" w:rsidRPr="00E977EB">
        <w:t xml:space="preserve"> </w:t>
      </w:r>
      <w:r w:rsidRPr="00E977EB">
        <w:t>морю. Продолжение войны с</w:t>
      </w:r>
      <w:r w:rsidRPr="00E977EB">
        <w:rPr>
          <w:spacing w:val="-2"/>
        </w:rPr>
        <w:t xml:space="preserve"> </w:t>
      </w:r>
      <w:r w:rsidRPr="00E977EB">
        <w:t>Речью Посполитой. Поход</w:t>
      </w:r>
      <w:r w:rsidRPr="00E977EB">
        <w:rPr>
          <w:spacing w:val="-1"/>
        </w:rPr>
        <w:t xml:space="preserve"> </w:t>
      </w:r>
      <w:r w:rsidRPr="00E977EB">
        <w:t>королевича Владислава на Москву. Заключение Деулинского перемирия с Речью Посполитой. Окончание смуты. Итоги и последствия Смутного времени.</w:t>
      </w:r>
    </w:p>
    <w:p w14:paraId="3B778762" w14:textId="77777777" w:rsidR="0087419A" w:rsidRPr="00E977EB" w:rsidRDefault="00F669D9" w:rsidP="009C488D">
      <w:pPr>
        <w:pStyle w:val="3"/>
        <w:spacing w:before="0" w:line="360" w:lineRule="auto"/>
        <w:ind w:left="0" w:firstLine="567"/>
      </w:pPr>
      <w:bookmarkStart w:id="411" w:name="_Toc216113455"/>
      <w:r w:rsidRPr="00E977EB">
        <w:t>Россия</w:t>
      </w:r>
      <w:r w:rsidRPr="00E977EB">
        <w:rPr>
          <w:spacing w:val="-9"/>
        </w:rPr>
        <w:t xml:space="preserve"> </w:t>
      </w:r>
      <w:r w:rsidRPr="00E977EB">
        <w:t>в</w:t>
      </w:r>
      <w:r w:rsidRPr="00E977EB">
        <w:rPr>
          <w:spacing w:val="-8"/>
        </w:rPr>
        <w:t xml:space="preserve"> </w:t>
      </w:r>
      <w:r w:rsidRPr="00E977EB">
        <w:t>XVII</w:t>
      </w:r>
      <w:r w:rsidRPr="00E977EB">
        <w:rPr>
          <w:spacing w:val="-3"/>
        </w:rPr>
        <w:t xml:space="preserve"> </w:t>
      </w:r>
      <w:r w:rsidRPr="00E977EB">
        <w:rPr>
          <w:spacing w:val="-5"/>
        </w:rPr>
        <w:t>в.</w:t>
      </w:r>
      <w:bookmarkEnd w:id="411"/>
    </w:p>
    <w:p w14:paraId="73918647" w14:textId="77777777" w:rsidR="0087419A" w:rsidRPr="00E977EB" w:rsidRDefault="00F669D9" w:rsidP="009C488D">
      <w:pPr>
        <w:pStyle w:val="a3"/>
        <w:spacing w:line="360" w:lineRule="auto"/>
        <w:ind w:left="0" w:firstLine="567"/>
      </w:pPr>
      <w:r w:rsidRPr="00E977EB">
        <w:t xml:space="preserve">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w:t>
      </w:r>
      <w:r w:rsidRPr="00E977EB">
        <w:rPr>
          <w:spacing w:val="-2"/>
        </w:rPr>
        <w:t>государством.</w:t>
      </w:r>
    </w:p>
    <w:p w14:paraId="30D93D2B" w14:textId="77777777" w:rsidR="0087419A" w:rsidRPr="00E977EB" w:rsidRDefault="00F669D9" w:rsidP="009C488D">
      <w:pPr>
        <w:pStyle w:val="a3"/>
        <w:spacing w:line="360" w:lineRule="auto"/>
        <w:ind w:left="0" w:firstLine="567"/>
      </w:pPr>
      <w:r w:rsidRPr="00E977EB">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w:t>
      </w:r>
      <w:r w:rsidRPr="00E977EB">
        <w:rPr>
          <w:spacing w:val="40"/>
        </w:rPr>
        <w:t xml:space="preserve"> </w:t>
      </w:r>
      <w:r w:rsidRPr="00E977EB">
        <w:t>и И.Д. Милославского: итоги его деятельности. Патриарх Никон, его конфликт</w:t>
      </w:r>
      <w:r w:rsidRPr="00E977EB">
        <w:rPr>
          <w:spacing w:val="80"/>
        </w:rPr>
        <w:t xml:space="preserve"> </w:t>
      </w:r>
      <w:r w:rsidRPr="00E977EB">
        <w:t xml:space="preserve">с царской властью. Раскол в Церкви. Протопоп Аввакум, формирование религиозной </w:t>
      </w:r>
      <w:r w:rsidRPr="00E977EB">
        <w:lastRenderedPageBreak/>
        <w:t>традиции старообрядчества. Царь Федор Алексеевич. Отмена местничества. Налоговая (податная) реформа.</w:t>
      </w:r>
    </w:p>
    <w:p w14:paraId="190C5957" w14:textId="77777777" w:rsidR="0087419A" w:rsidRPr="00E977EB" w:rsidRDefault="00F669D9" w:rsidP="009C488D">
      <w:pPr>
        <w:pStyle w:val="a3"/>
        <w:spacing w:line="360" w:lineRule="auto"/>
        <w:ind w:left="0" w:firstLine="567"/>
      </w:pPr>
      <w:r w:rsidRPr="00E977EB">
        <w:t>Экономическое развитие России в XVII в. Первые мануфактуры. Ярмарки. Укрепление внутренних торговых связей и развитие хозяйственной специализации</w:t>
      </w:r>
      <w:r w:rsidRPr="00E977EB">
        <w:rPr>
          <w:spacing w:val="40"/>
        </w:rPr>
        <w:t xml:space="preserve"> </w:t>
      </w:r>
      <w:r w:rsidRPr="00E977EB">
        <w:t>регионов</w:t>
      </w:r>
      <w:r w:rsidRPr="00E977EB">
        <w:rPr>
          <w:spacing w:val="-4"/>
        </w:rPr>
        <w:t xml:space="preserve"> </w:t>
      </w:r>
      <w:r w:rsidRPr="00E977EB">
        <w:t>Российского</w:t>
      </w:r>
      <w:r w:rsidRPr="00E977EB">
        <w:rPr>
          <w:spacing w:val="-2"/>
        </w:rPr>
        <w:t xml:space="preserve"> </w:t>
      </w:r>
      <w:r w:rsidRPr="00E977EB">
        <w:t>государства.</w:t>
      </w:r>
      <w:r w:rsidRPr="00E977EB">
        <w:rPr>
          <w:spacing w:val="-3"/>
        </w:rPr>
        <w:t xml:space="preserve"> </w:t>
      </w:r>
      <w:r w:rsidRPr="00E977EB">
        <w:t>Торговый</w:t>
      </w:r>
      <w:r w:rsidRPr="00E977EB">
        <w:rPr>
          <w:spacing w:val="-2"/>
        </w:rPr>
        <w:t xml:space="preserve"> </w:t>
      </w:r>
      <w:r w:rsidRPr="00E977EB">
        <w:t>и Новоторговый уставы. Торговля с Западом.</w:t>
      </w:r>
    </w:p>
    <w:p w14:paraId="09CC135C" w14:textId="77777777" w:rsidR="0087419A" w:rsidRPr="00E977EB" w:rsidRDefault="00F669D9" w:rsidP="009C488D">
      <w:pPr>
        <w:pStyle w:val="a3"/>
        <w:spacing w:line="360" w:lineRule="auto"/>
        <w:ind w:left="0" w:firstLine="567"/>
      </w:pPr>
      <w:r w:rsidRPr="00E977EB">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w:t>
      </w:r>
      <w:r w:rsidRPr="00E977EB">
        <w:rPr>
          <w:spacing w:val="40"/>
        </w:rPr>
        <w:t xml:space="preserve"> </w:t>
      </w:r>
      <w:r w:rsidRPr="00E977EB">
        <w:t>его распространения. Денежная реформа 1654 г. Медный бунт. Побеги крестьян</w:t>
      </w:r>
      <w:r w:rsidRPr="00E977EB">
        <w:rPr>
          <w:spacing w:val="80"/>
        </w:rPr>
        <w:t xml:space="preserve"> </w:t>
      </w:r>
      <w:r w:rsidRPr="00E977EB">
        <w:t>на Дон и в Сибирь. Восстание Степана Разина.</w:t>
      </w:r>
    </w:p>
    <w:p w14:paraId="750F5F19" w14:textId="77777777" w:rsidR="0087419A" w:rsidRPr="00E977EB" w:rsidRDefault="00F669D9" w:rsidP="009C488D">
      <w:pPr>
        <w:pStyle w:val="a3"/>
        <w:spacing w:line="360" w:lineRule="auto"/>
        <w:ind w:left="0" w:firstLine="567"/>
      </w:pPr>
      <w:r w:rsidRPr="00E977EB">
        <w:t>Внешняя политика России в XVII в. Дипломатические контакты</w:t>
      </w:r>
      <w:r w:rsidRPr="00E977EB">
        <w:rPr>
          <w:spacing w:val="40"/>
        </w:rPr>
        <w:t xml:space="preserve"> </w:t>
      </w:r>
      <w:r w:rsidRPr="00E977EB">
        <w:t>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w:t>
      </w:r>
      <w:r w:rsidRPr="00E977EB">
        <w:rPr>
          <w:spacing w:val="40"/>
        </w:rPr>
        <w:t xml:space="preserve"> </w:t>
      </w:r>
      <w:r w:rsidRPr="00E977EB">
        <w:t>1654-1667 гг. Андрусовское перемирие. Русско-шведская война 1656-1658 гг.</w:t>
      </w:r>
      <w:r w:rsidRPr="00E977EB">
        <w:rPr>
          <w:spacing w:val="80"/>
        </w:rPr>
        <w:t xml:space="preserve"> </w:t>
      </w:r>
      <w:r w:rsidRPr="00E977EB">
        <w:t>и ее результаты. Укрепление южных рубежей России.</w:t>
      </w:r>
    </w:p>
    <w:p w14:paraId="69C04880" w14:textId="19A15925" w:rsidR="0087419A" w:rsidRPr="00E977EB" w:rsidRDefault="00F669D9" w:rsidP="009C488D">
      <w:pPr>
        <w:pStyle w:val="3"/>
        <w:spacing w:before="0" w:line="360" w:lineRule="auto"/>
        <w:ind w:left="0" w:firstLine="567"/>
      </w:pPr>
      <w:bookmarkStart w:id="412" w:name="_Toc216113456"/>
      <w:r w:rsidRPr="00E977EB">
        <w:t>Белгородская</w:t>
      </w:r>
      <w:r w:rsidR="001614D3">
        <w:rPr>
          <w:spacing w:val="27"/>
        </w:rPr>
        <w:t xml:space="preserve"> </w:t>
      </w:r>
      <w:r w:rsidRPr="00E977EB">
        <w:t>засечная</w:t>
      </w:r>
      <w:r w:rsidR="001614D3">
        <w:rPr>
          <w:spacing w:val="26"/>
        </w:rPr>
        <w:t xml:space="preserve"> </w:t>
      </w:r>
      <w:r w:rsidRPr="00E977EB">
        <w:t>черта.</w:t>
      </w:r>
      <w:r w:rsidR="001614D3">
        <w:rPr>
          <w:spacing w:val="27"/>
        </w:rPr>
        <w:t xml:space="preserve"> </w:t>
      </w:r>
      <w:r w:rsidRPr="00E977EB">
        <w:t>Конфликты</w:t>
      </w:r>
      <w:r w:rsidR="001614D3">
        <w:rPr>
          <w:spacing w:val="27"/>
        </w:rPr>
        <w:t xml:space="preserve"> </w:t>
      </w:r>
      <w:r w:rsidRPr="00E977EB">
        <w:t>с</w:t>
      </w:r>
      <w:r w:rsidR="001614D3">
        <w:rPr>
          <w:spacing w:val="26"/>
        </w:rPr>
        <w:t xml:space="preserve"> </w:t>
      </w:r>
      <w:r w:rsidRPr="00E977EB">
        <w:t>Османской</w:t>
      </w:r>
      <w:r w:rsidR="001614D3">
        <w:rPr>
          <w:spacing w:val="28"/>
        </w:rPr>
        <w:t xml:space="preserve"> </w:t>
      </w:r>
      <w:r w:rsidRPr="00E977EB">
        <w:rPr>
          <w:spacing w:val="-2"/>
        </w:rPr>
        <w:t>империей.</w:t>
      </w:r>
      <w:bookmarkEnd w:id="412"/>
    </w:p>
    <w:p w14:paraId="10AA519C" w14:textId="77777777" w:rsidR="0087419A" w:rsidRPr="00E977EB" w:rsidRDefault="00F669D9" w:rsidP="009C488D">
      <w:pPr>
        <w:pStyle w:val="a3"/>
        <w:spacing w:line="360" w:lineRule="auto"/>
        <w:ind w:left="0" w:firstLine="567"/>
      </w:pPr>
      <w:r w:rsidRPr="00E977EB">
        <w:t>«Азовское осадное сидение» донских казаков. Русско-Турецкая война (1676- 1681 гг.)</w:t>
      </w:r>
      <w:r w:rsidRPr="00E977EB">
        <w:rPr>
          <w:spacing w:val="40"/>
        </w:rPr>
        <w:t xml:space="preserve"> </w:t>
      </w:r>
      <w:r w:rsidRPr="00E977EB">
        <w:t>и Бахчисарайский мирный договор. Отношения России со странами Западной Европы. Проникновение русских землепроходцев в Восточную Сибирь и Даурию.</w:t>
      </w:r>
    </w:p>
    <w:p w14:paraId="172D63A4" w14:textId="5BA83EC4" w:rsidR="0087419A" w:rsidRPr="00E977EB" w:rsidRDefault="00F669D9" w:rsidP="009C488D">
      <w:pPr>
        <w:pStyle w:val="a3"/>
        <w:spacing w:line="360" w:lineRule="auto"/>
        <w:ind w:left="0" w:firstLine="567"/>
      </w:pPr>
      <w:r w:rsidRPr="00E977EB">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43543F67" w14:textId="77777777" w:rsidR="0087419A" w:rsidRPr="00E977EB" w:rsidRDefault="00F669D9" w:rsidP="009C488D">
      <w:pPr>
        <w:pStyle w:val="3"/>
        <w:spacing w:before="0" w:line="360" w:lineRule="auto"/>
        <w:ind w:left="0" w:firstLine="567"/>
      </w:pPr>
      <w:bookmarkStart w:id="413" w:name="_Toc216113457"/>
      <w:r w:rsidRPr="00E977EB">
        <w:t>Культурное</w:t>
      </w:r>
      <w:r w:rsidRPr="00E977EB">
        <w:rPr>
          <w:spacing w:val="-12"/>
        </w:rPr>
        <w:t xml:space="preserve"> </w:t>
      </w:r>
      <w:r w:rsidRPr="00E977EB">
        <w:t>пространство</w:t>
      </w:r>
      <w:r w:rsidRPr="00E977EB">
        <w:rPr>
          <w:spacing w:val="-7"/>
        </w:rPr>
        <w:t xml:space="preserve"> </w:t>
      </w:r>
      <w:r w:rsidRPr="00E977EB">
        <w:t>XVI</w:t>
      </w:r>
      <w:r w:rsidRPr="00E977EB">
        <w:rPr>
          <w:spacing w:val="-8"/>
        </w:rPr>
        <w:t xml:space="preserve"> </w:t>
      </w:r>
      <w:r w:rsidRPr="00E977EB">
        <w:t>–</w:t>
      </w:r>
      <w:r w:rsidRPr="00E977EB">
        <w:rPr>
          <w:spacing w:val="-5"/>
        </w:rPr>
        <w:t xml:space="preserve"> </w:t>
      </w:r>
      <w:r w:rsidRPr="00E977EB">
        <w:t>XVII</w:t>
      </w:r>
      <w:r w:rsidRPr="00E977EB">
        <w:rPr>
          <w:spacing w:val="-7"/>
        </w:rPr>
        <w:t xml:space="preserve"> </w:t>
      </w:r>
      <w:r w:rsidRPr="00E977EB">
        <w:rPr>
          <w:spacing w:val="-5"/>
        </w:rPr>
        <w:t>вв.</w:t>
      </w:r>
      <w:bookmarkEnd w:id="413"/>
    </w:p>
    <w:p w14:paraId="12112E6F" w14:textId="77777777" w:rsidR="0087419A" w:rsidRPr="00E977EB" w:rsidRDefault="00F669D9" w:rsidP="009C488D">
      <w:pPr>
        <w:pStyle w:val="a3"/>
        <w:spacing w:line="360" w:lineRule="auto"/>
        <w:ind w:left="0" w:firstLine="567"/>
      </w:pPr>
      <w:r w:rsidRPr="00E977EB">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14:paraId="382F0DE6" w14:textId="77777777" w:rsidR="0087419A" w:rsidRPr="00E977EB" w:rsidRDefault="00F669D9" w:rsidP="009C488D">
      <w:pPr>
        <w:pStyle w:val="a3"/>
        <w:spacing w:line="360" w:lineRule="auto"/>
        <w:ind w:left="0" w:firstLine="567"/>
      </w:pPr>
      <w:r w:rsidRPr="00E977EB">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00350587" w14:textId="77777777" w:rsidR="0087419A" w:rsidRPr="00E977EB" w:rsidRDefault="00F669D9" w:rsidP="009C488D">
      <w:pPr>
        <w:pStyle w:val="a3"/>
        <w:spacing w:line="360" w:lineRule="auto"/>
        <w:ind w:left="0" w:firstLine="567"/>
      </w:pPr>
      <w:r w:rsidRPr="00E977EB">
        <w:t>Летописание и начало книгопечатания. Лицевой свод. Домострой. Переписка</w:t>
      </w:r>
      <w:r w:rsidRPr="00E977EB">
        <w:rPr>
          <w:spacing w:val="80"/>
        </w:rPr>
        <w:t xml:space="preserve"> </w:t>
      </w:r>
      <w:r w:rsidRPr="00E977EB">
        <w:t xml:space="preserve">Ивана Грозного </w:t>
      </w:r>
      <w:r w:rsidRPr="00E977EB">
        <w:lastRenderedPageBreak/>
        <w:t>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0D21BEC6" w14:textId="77777777" w:rsidR="0087419A" w:rsidRPr="00E977EB" w:rsidRDefault="00F669D9" w:rsidP="009C488D">
      <w:pPr>
        <w:pStyle w:val="a3"/>
        <w:spacing w:line="360" w:lineRule="auto"/>
        <w:ind w:left="0" w:firstLine="567"/>
      </w:pPr>
      <w:r w:rsidRPr="00E977EB">
        <w:t>Развитие образования и научных знаний. Школы при Аптекарском</w:t>
      </w:r>
      <w:r w:rsidRPr="00E977EB">
        <w:rPr>
          <w:spacing w:val="40"/>
        </w:rPr>
        <w:t xml:space="preserve"> </w:t>
      </w:r>
      <w:r w:rsidRPr="00E977EB">
        <w:t>и Посольском приказах. «Синопсис» Иннокентия Гизеля – первое учебное пособие по истории.</w:t>
      </w:r>
    </w:p>
    <w:p w14:paraId="62A06448" w14:textId="77777777" w:rsidR="0087419A" w:rsidRPr="00E977EB" w:rsidRDefault="00F669D9" w:rsidP="009C488D">
      <w:pPr>
        <w:pStyle w:val="3"/>
        <w:spacing w:before="0" w:line="360" w:lineRule="auto"/>
        <w:ind w:left="0" w:firstLine="567"/>
      </w:pPr>
      <w:bookmarkStart w:id="414" w:name="_Toc216113458"/>
      <w:r w:rsidRPr="00E977EB">
        <w:t>История</w:t>
      </w:r>
      <w:r w:rsidRPr="00E977EB">
        <w:rPr>
          <w:spacing w:val="-7"/>
        </w:rPr>
        <w:t xml:space="preserve"> </w:t>
      </w:r>
      <w:r w:rsidRPr="00E977EB">
        <w:t>нашего</w:t>
      </w:r>
      <w:r w:rsidRPr="00E977EB">
        <w:rPr>
          <w:spacing w:val="-5"/>
        </w:rPr>
        <w:t xml:space="preserve"> </w:t>
      </w:r>
      <w:r w:rsidRPr="00E977EB">
        <w:rPr>
          <w:spacing w:val="-2"/>
        </w:rPr>
        <w:t>края.</w:t>
      </w:r>
      <w:bookmarkEnd w:id="414"/>
    </w:p>
    <w:p w14:paraId="3E3408C5" w14:textId="77777777" w:rsidR="0087419A" w:rsidRPr="00E977EB" w:rsidRDefault="00F669D9" w:rsidP="009C488D">
      <w:pPr>
        <w:pStyle w:val="a3"/>
        <w:spacing w:line="360" w:lineRule="auto"/>
        <w:ind w:left="0" w:firstLine="567"/>
      </w:pPr>
      <w:r w:rsidRPr="00E977EB">
        <w:t>История</w:t>
      </w:r>
      <w:r w:rsidRPr="00E977EB">
        <w:rPr>
          <w:spacing w:val="-1"/>
        </w:rPr>
        <w:t xml:space="preserve"> </w:t>
      </w:r>
      <w:r w:rsidRPr="00E977EB">
        <w:t>нашего</w:t>
      </w:r>
      <w:r w:rsidRPr="00E977EB">
        <w:rPr>
          <w:spacing w:val="-1"/>
        </w:rPr>
        <w:t xml:space="preserve"> </w:t>
      </w:r>
      <w:r w:rsidRPr="00E977EB">
        <w:t>края</w:t>
      </w:r>
      <w:r w:rsidRPr="00E977EB">
        <w:rPr>
          <w:spacing w:val="-1"/>
        </w:rPr>
        <w:t xml:space="preserve"> </w:t>
      </w:r>
      <w:r w:rsidRPr="00E977EB">
        <w:t>в</w:t>
      </w:r>
      <w:r w:rsidRPr="00E977EB">
        <w:rPr>
          <w:spacing w:val="-4"/>
        </w:rPr>
        <w:t xml:space="preserve"> </w:t>
      </w:r>
      <w:r w:rsidRPr="00E977EB">
        <w:t>Новейшее</w:t>
      </w:r>
      <w:r w:rsidRPr="00E977EB">
        <w:rPr>
          <w:spacing w:val="-2"/>
        </w:rPr>
        <w:t xml:space="preserve"> </w:t>
      </w:r>
      <w:r w:rsidRPr="00E977EB">
        <w:t>время</w:t>
      </w:r>
      <w:r w:rsidRPr="00E977EB">
        <w:rPr>
          <w:spacing w:val="-1"/>
        </w:rPr>
        <w:t xml:space="preserve"> </w:t>
      </w:r>
      <w:r w:rsidRPr="00E977EB">
        <w:t>(начало XX</w:t>
      </w:r>
      <w:r w:rsidRPr="00E977EB">
        <w:rPr>
          <w:spacing w:val="-2"/>
        </w:rPr>
        <w:t xml:space="preserve"> </w:t>
      </w:r>
      <w:r w:rsidRPr="00E977EB">
        <w:t>в.</w:t>
      </w:r>
      <w:r w:rsidRPr="00E977EB">
        <w:rPr>
          <w:spacing w:val="-1"/>
        </w:rPr>
        <w:t xml:space="preserve"> </w:t>
      </w:r>
      <w:r w:rsidRPr="00E977EB">
        <w:t>–</w:t>
      </w:r>
      <w:r w:rsidRPr="00E977EB">
        <w:rPr>
          <w:spacing w:val="-4"/>
        </w:rPr>
        <w:t xml:space="preserve"> </w:t>
      </w:r>
      <w:r w:rsidRPr="00E977EB">
        <w:t>настоящее</w:t>
      </w:r>
      <w:r w:rsidRPr="00E977EB">
        <w:rPr>
          <w:spacing w:val="-2"/>
        </w:rPr>
        <w:t xml:space="preserve"> </w:t>
      </w:r>
      <w:r w:rsidRPr="00E977EB">
        <w:t>время).</w:t>
      </w:r>
      <w:r w:rsidRPr="00E977EB">
        <w:rPr>
          <w:spacing w:val="-1"/>
        </w:rPr>
        <w:t xml:space="preserve"> </w:t>
      </w:r>
      <w:r w:rsidRPr="00E977EB">
        <w:t>Наш</w:t>
      </w:r>
      <w:r w:rsidRPr="00E977EB">
        <w:rPr>
          <w:spacing w:val="-1"/>
        </w:rPr>
        <w:t xml:space="preserve"> </w:t>
      </w:r>
      <w:r w:rsidRPr="00E977EB">
        <w:t>край в годы Первой мировой и Гражданской войн.</w:t>
      </w:r>
    </w:p>
    <w:p w14:paraId="6D414A53" w14:textId="77777777" w:rsidR="0087419A" w:rsidRPr="00E977EB" w:rsidRDefault="00F669D9" w:rsidP="009C488D">
      <w:pPr>
        <w:pStyle w:val="a3"/>
        <w:spacing w:line="360" w:lineRule="auto"/>
        <w:ind w:left="0" w:firstLine="567"/>
      </w:pPr>
      <w:r w:rsidRPr="00E977EB">
        <w:t>Установление советской власти. Наш край в годы первых пятилеток. Наш край</w:t>
      </w:r>
      <w:r w:rsidRPr="00E977EB">
        <w:rPr>
          <w:spacing w:val="80"/>
        </w:rPr>
        <w:t xml:space="preserve"> </w:t>
      </w:r>
      <w:r w:rsidRPr="00E977EB">
        <w:t>в</w:t>
      </w:r>
      <w:r w:rsidRPr="00E977EB">
        <w:rPr>
          <w:spacing w:val="40"/>
        </w:rPr>
        <w:t xml:space="preserve"> </w:t>
      </w:r>
      <w:r w:rsidRPr="00E977EB">
        <w:t>годы Великой Отечественной войны. Послевоенное восстановление и развитие.</w:t>
      </w:r>
    </w:p>
    <w:p w14:paraId="7CCD4D68" w14:textId="77777777" w:rsidR="0087419A" w:rsidRPr="00E977EB" w:rsidRDefault="00F669D9" w:rsidP="009C488D">
      <w:pPr>
        <w:pStyle w:val="a3"/>
        <w:spacing w:line="360" w:lineRule="auto"/>
        <w:ind w:left="0" w:firstLine="567"/>
      </w:pPr>
      <w:r w:rsidRPr="00E977EB">
        <w:t>Наш</w:t>
      </w:r>
      <w:r w:rsidRPr="00E977EB">
        <w:rPr>
          <w:spacing w:val="-9"/>
        </w:rPr>
        <w:t xml:space="preserve"> </w:t>
      </w:r>
      <w:r w:rsidRPr="00E977EB">
        <w:t>край</w:t>
      </w:r>
      <w:r w:rsidRPr="00E977EB">
        <w:rPr>
          <w:spacing w:val="-1"/>
        </w:rPr>
        <w:t xml:space="preserve"> </w:t>
      </w:r>
      <w:r w:rsidRPr="00E977EB">
        <w:t>в</w:t>
      </w:r>
      <w:r w:rsidRPr="00E977EB">
        <w:rPr>
          <w:spacing w:val="-8"/>
        </w:rPr>
        <w:t xml:space="preserve"> </w:t>
      </w:r>
      <w:r w:rsidRPr="00E977EB">
        <w:t>1960-70-е</w:t>
      </w:r>
      <w:r w:rsidRPr="00E977EB">
        <w:rPr>
          <w:spacing w:val="-3"/>
        </w:rPr>
        <w:t xml:space="preserve"> </w:t>
      </w:r>
      <w:r w:rsidRPr="00E977EB">
        <w:t>годы.</w:t>
      </w:r>
      <w:r w:rsidRPr="00E977EB">
        <w:rPr>
          <w:spacing w:val="-5"/>
        </w:rPr>
        <w:t xml:space="preserve"> </w:t>
      </w:r>
      <w:r w:rsidRPr="00E977EB">
        <w:t>Экономическое</w:t>
      </w:r>
      <w:r w:rsidRPr="00E977EB">
        <w:rPr>
          <w:spacing w:val="-2"/>
        </w:rPr>
        <w:t xml:space="preserve"> </w:t>
      </w:r>
      <w:r w:rsidRPr="00E977EB">
        <w:t>и</w:t>
      </w:r>
      <w:r w:rsidRPr="00E977EB">
        <w:rPr>
          <w:spacing w:val="-4"/>
        </w:rPr>
        <w:t xml:space="preserve"> </w:t>
      </w:r>
      <w:r w:rsidRPr="00E977EB">
        <w:t>культурное</w:t>
      </w:r>
      <w:r w:rsidRPr="00E977EB">
        <w:rPr>
          <w:spacing w:val="-1"/>
        </w:rPr>
        <w:t xml:space="preserve"> </w:t>
      </w:r>
      <w:r w:rsidRPr="00E977EB">
        <w:rPr>
          <w:spacing w:val="-2"/>
        </w:rPr>
        <w:t>развитие.</w:t>
      </w:r>
    </w:p>
    <w:p w14:paraId="6B1F8757" w14:textId="77777777" w:rsidR="0087419A" w:rsidRPr="00E977EB" w:rsidRDefault="00F669D9" w:rsidP="009C488D">
      <w:pPr>
        <w:pStyle w:val="a3"/>
        <w:spacing w:line="360" w:lineRule="auto"/>
        <w:ind w:left="0" w:firstLine="567"/>
      </w:pPr>
      <w:r w:rsidRPr="00E977EB">
        <w:t>Наш</w:t>
      </w:r>
      <w:r w:rsidRPr="00E977EB">
        <w:rPr>
          <w:spacing w:val="-10"/>
        </w:rPr>
        <w:t xml:space="preserve"> </w:t>
      </w:r>
      <w:r w:rsidRPr="00E977EB">
        <w:t>край</w:t>
      </w:r>
      <w:r w:rsidRPr="00E977EB">
        <w:rPr>
          <w:spacing w:val="-8"/>
        </w:rPr>
        <w:t xml:space="preserve"> </w:t>
      </w:r>
      <w:r w:rsidRPr="00E977EB">
        <w:t>в</w:t>
      </w:r>
      <w:r w:rsidRPr="00E977EB">
        <w:rPr>
          <w:spacing w:val="-13"/>
        </w:rPr>
        <w:t xml:space="preserve"> </w:t>
      </w:r>
      <w:r w:rsidRPr="00E977EB">
        <w:t>1980-е</w:t>
      </w:r>
      <w:r w:rsidRPr="00E977EB">
        <w:rPr>
          <w:spacing w:val="-11"/>
        </w:rPr>
        <w:t xml:space="preserve"> </w:t>
      </w:r>
      <w:r w:rsidRPr="00E977EB">
        <w:t>годы.</w:t>
      </w:r>
      <w:r w:rsidRPr="00E977EB">
        <w:rPr>
          <w:spacing w:val="-5"/>
        </w:rPr>
        <w:t xml:space="preserve"> </w:t>
      </w:r>
      <w:r w:rsidRPr="00E977EB">
        <w:t>Кризисные</w:t>
      </w:r>
      <w:r w:rsidRPr="00E977EB">
        <w:rPr>
          <w:spacing w:val="-9"/>
        </w:rPr>
        <w:t xml:space="preserve"> </w:t>
      </w:r>
      <w:r w:rsidRPr="00E977EB">
        <w:t>проявления,</w:t>
      </w:r>
      <w:r w:rsidRPr="00E977EB">
        <w:rPr>
          <w:spacing w:val="-10"/>
        </w:rPr>
        <w:t xml:space="preserve"> </w:t>
      </w:r>
      <w:r w:rsidRPr="00E977EB">
        <w:t>влияние</w:t>
      </w:r>
      <w:r w:rsidRPr="00E977EB">
        <w:rPr>
          <w:spacing w:val="-9"/>
        </w:rPr>
        <w:t xml:space="preserve"> </w:t>
      </w:r>
      <w:r w:rsidRPr="00E977EB">
        <w:t>распада</w:t>
      </w:r>
      <w:r w:rsidRPr="00E977EB">
        <w:rPr>
          <w:spacing w:val="-10"/>
        </w:rPr>
        <w:t xml:space="preserve"> </w:t>
      </w:r>
      <w:r w:rsidRPr="00E977EB">
        <w:t>СССР</w:t>
      </w:r>
      <w:r w:rsidRPr="00E977EB">
        <w:rPr>
          <w:spacing w:val="-1"/>
        </w:rPr>
        <w:t xml:space="preserve"> </w:t>
      </w:r>
      <w:r w:rsidRPr="00E977EB">
        <w:t>на</w:t>
      </w:r>
      <w:r w:rsidRPr="00E977EB">
        <w:rPr>
          <w:spacing w:val="-2"/>
        </w:rPr>
        <w:t xml:space="preserve"> </w:t>
      </w:r>
      <w:r w:rsidRPr="00E977EB">
        <w:t>развитие региона. Наш край в 1990-е годы.</w:t>
      </w:r>
    </w:p>
    <w:p w14:paraId="3397F87C" w14:textId="77777777" w:rsidR="0087419A" w:rsidRPr="00E977EB" w:rsidRDefault="00F669D9" w:rsidP="009C488D">
      <w:pPr>
        <w:pStyle w:val="a3"/>
        <w:spacing w:line="360" w:lineRule="auto"/>
        <w:ind w:left="0" w:firstLine="567"/>
      </w:pPr>
      <w:r w:rsidRPr="00E977EB">
        <w:t>XXI</w:t>
      </w:r>
      <w:r w:rsidRPr="00E977EB">
        <w:rPr>
          <w:spacing w:val="20"/>
        </w:rPr>
        <w:t xml:space="preserve"> </w:t>
      </w:r>
      <w:r w:rsidRPr="00E977EB">
        <w:t>век.</w:t>
      </w:r>
      <w:r w:rsidRPr="00E977EB">
        <w:rPr>
          <w:spacing w:val="22"/>
        </w:rPr>
        <w:t xml:space="preserve"> </w:t>
      </w:r>
      <w:r w:rsidRPr="00E977EB">
        <w:t>Система</w:t>
      </w:r>
      <w:r w:rsidRPr="00E977EB">
        <w:rPr>
          <w:spacing w:val="21"/>
        </w:rPr>
        <w:t xml:space="preserve"> </w:t>
      </w:r>
      <w:r w:rsidRPr="00E977EB">
        <w:t>государственного</w:t>
      </w:r>
      <w:r w:rsidRPr="00E977EB">
        <w:rPr>
          <w:spacing w:val="23"/>
        </w:rPr>
        <w:t xml:space="preserve"> </w:t>
      </w:r>
      <w:r w:rsidRPr="00E977EB">
        <w:t>управления</w:t>
      </w:r>
      <w:r w:rsidRPr="00E977EB">
        <w:rPr>
          <w:spacing w:val="22"/>
        </w:rPr>
        <w:t xml:space="preserve"> </w:t>
      </w:r>
      <w:r w:rsidRPr="00E977EB">
        <w:t>краем.</w:t>
      </w:r>
      <w:r w:rsidRPr="00E977EB">
        <w:rPr>
          <w:spacing w:val="21"/>
        </w:rPr>
        <w:t xml:space="preserve"> </w:t>
      </w:r>
      <w:r w:rsidRPr="00E977EB">
        <w:t>Наши</w:t>
      </w:r>
      <w:r w:rsidRPr="00E977EB">
        <w:rPr>
          <w:spacing w:val="23"/>
        </w:rPr>
        <w:t xml:space="preserve"> </w:t>
      </w:r>
      <w:r w:rsidRPr="00E977EB">
        <w:t>известные</w:t>
      </w:r>
      <w:r w:rsidRPr="00E977EB">
        <w:rPr>
          <w:spacing w:val="26"/>
        </w:rPr>
        <w:t xml:space="preserve"> </w:t>
      </w:r>
      <w:r w:rsidRPr="00E977EB">
        <w:rPr>
          <w:spacing w:val="-2"/>
        </w:rPr>
        <w:t>земляки.</w:t>
      </w:r>
    </w:p>
    <w:p w14:paraId="68248BD4" w14:textId="77777777" w:rsidR="0087419A" w:rsidRPr="00E977EB" w:rsidRDefault="00F669D9" w:rsidP="009C488D">
      <w:pPr>
        <w:pStyle w:val="a3"/>
        <w:spacing w:line="360" w:lineRule="auto"/>
        <w:ind w:left="0" w:firstLine="567"/>
      </w:pPr>
      <w:r w:rsidRPr="00E977EB">
        <w:t>История</w:t>
      </w:r>
      <w:r w:rsidRPr="00E977EB">
        <w:rPr>
          <w:spacing w:val="-2"/>
        </w:rPr>
        <w:t xml:space="preserve"> </w:t>
      </w:r>
      <w:r w:rsidRPr="00E977EB">
        <w:t>нашего</w:t>
      </w:r>
      <w:r w:rsidRPr="00E977EB">
        <w:rPr>
          <w:spacing w:val="-2"/>
        </w:rPr>
        <w:t xml:space="preserve"> </w:t>
      </w:r>
      <w:r w:rsidRPr="00E977EB">
        <w:t>края</w:t>
      </w:r>
      <w:r w:rsidRPr="00E977EB">
        <w:rPr>
          <w:spacing w:val="-2"/>
        </w:rPr>
        <w:t xml:space="preserve"> </w:t>
      </w:r>
      <w:r w:rsidRPr="00E977EB">
        <w:t>в</w:t>
      </w:r>
      <w:r w:rsidRPr="00E977EB">
        <w:rPr>
          <w:spacing w:val="-3"/>
        </w:rPr>
        <w:t xml:space="preserve"> </w:t>
      </w:r>
      <w:r w:rsidRPr="00E977EB">
        <w:t>наши</w:t>
      </w:r>
      <w:r w:rsidRPr="00E977EB">
        <w:rPr>
          <w:spacing w:val="-1"/>
        </w:rPr>
        <w:t xml:space="preserve"> </w:t>
      </w:r>
      <w:r w:rsidRPr="00E977EB">
        <w:rPr>
          <w:spacing w:val="-4"/>
        </w:rPr>
        <w:t>дни.</w:t>
      </w:r>
    </w:p>
    <w:p w14:paraId="5D153B9A" w14:textId="77777777" w:rsidR="0087419A" w:rsidRPr="00E977EB" w:rsidRDefault="00F669D9" w:rsidP="009C488D">
      <w:pPr>
        <w:pStyle w:val="3"/>
        <w:spacing w:before="0" w:line="360" w:lineRule="auto"/>
        <w:ind w:left="0" w:firstLine="567"/>
      </w:pPr>
      <w:bookmarkStart w:id="415" w:name="_Toc216113459"/>
      <w:r w:rsidRPr="00E977EB">
        <w:t>Подвиг:</w:t>
      </w:r>
      <w:r w:rsidRPr="00E977EB">
        <w:rPr>
          <w:spacing w:val="-4"/>
        </w:rPr>
        <w:t xml:space="preserve"> </w:t>
      </w:r>
      <w:r w:rsidRPr="00E977EB">
        <w:t>как</w:t>
      </w:r>
      <w:r w:rsidRPr="00E977EB">
        <w:rPr>
          <w:spacing w:val="-4"/>
        </w:rPr>
        <w:t xml:space="preserve"> </w:t>
      </w:r>
      <w:r w:rsidRPr="00E977EB">
        <w:t>узнать</w:t>
      </w:r>
      <w:r w:rsidRPr="00E977EB">
        <w:rPr>
          <w:spacing w:val="-3"/>
        </w:rPr>
        <w:t xml:space="preserve"> </w:t>
      </w:r>
      <w:r w:rsidRPr="00E977EB">
        <w:rPr>
          <w:spacing w:val="-2"/>
        </w:rPr>
        <w:t>героя?</w:t>
      </w:r>
      <w:bookmarkEnd w:id="415"/>
    </w:p>
    <w:p w14:paraId="129C58E4" w14:textId="77777777" w:rsidR="0087419A" w:rsidRPr="00E977EB" w:rsidRDefault="00F669D9" w:rsidP="009C488D">
      <w:pPr>
        <w:pStyle w:val="a3"/>
        <w:spacing w:line="360" w:lineRule="auto"/>
        <w:ind w:left="0" w:firstLine="567"/>
      </w:pPr>
      <w:r w:rsidRPr="00E977EB">
        <w:t>Что</w:t>
      </w:r>
      <w:r w:rsidRPr="00E977EB">
        <w:rPr>
          <w:spacing w:val="30"/>
        </w:rPr>
        <w:t xml:space="preserve"> </w:t>
      </w:r>
      <w:r w:rsidRPr="00E977EB">
        <w:t>такое</w:t>
      </w:r>
      <w:r w:rsidRPr="00E977EB">
        <w:rPr>
          <w:spacing w:val="30"/>
        </w:rPr>
        <w:t xml:space="preserve"> </w:t>
      </w:r>
      <w:r w:rsidRPr="00E977EB">
        <w:t>подвиг.</w:t>
      </w:r>
      <w:r w:rsidRPr="00E977EB">
        <w:rPr>
          <w:spacing w:val="30"/>
        </w:rPr>
        <w:t xml:space="preserve"> </w:t>
      </w:r>
      <w:r w:rsidRPr="00E977EB">
        <w:t>Героизм</w:t>
      </w:r>
      <w:r w:rsidRPr="00E977EB">
        <w:rPr>
          <w:spacing w:val="29"/>
        </w:rPr>
        <w:t xml:space="preserve"> </w:t>
      </w:r>
      <w:r w:rsidRPr="00E977EB">
        <w:t>как</w:t>
      </w:r>
      <w:r w:rsidRPr="00E977EB">
        <w:rPr>
          <w:spacing w:val="31"/>
        </w:rPr>
        <w:t xml:space="preserve"> </w:t>
      </w:r>
      <w:r w:rsidRPr="00E977EB">
        <w:t>самопожертвование.</w:t>
      </w:r>
      <w:r w:rsidRPr="00E977EB">
        <w:rPr>
          <w:spacing w:val="30"/>
        </w:rPr>
        <w:t xml:space="preserve"> </w:t>
      </w:r>
      <w:r w:rsidRPr="00E977EB">
        <w:t>Героизм</w:t>
      </w:r>
      <w:r w:rsidRPr="00E977EB">
        <w:rPr>
          <w:spacing w:val="29"/>
        </w:rPr>
        <w:t xml:space="preserve"> </w:t>
      </w:r>
      <w:r w:rsidRPr="00E977EB">
        <w:t>на</w:t>
      </w:r>
      <w:r w:rsidRPr="00E977EB">
        <w:rPr>
          <w:spacing w:val="29"/>
        </w:rPr>
        <w:t xml:space="preserve"> </w:t>
      </w:r>
      <w:r w:rsidRPr="00E977EB">
        <w:t>войне.</w:t>
      </w:r>
      <w:r w:rsidRPr="00E977EB">
        <w:rPr>
          <w:spacing w:val="30"/>
        </w:rPr>
        <w:t xml:space="preserve"> </w:t>
      </w:r>
      <w:r w:rsidRPr="00E977EB">
        <w:t>Подвиг</w:t>
      </w:r>
      <w:r w:rsidRPr="00E977EB">
        <w:rPr>
          <w:spacing w:val="80"/>
        </w:rPr>
        <w:t xml:space="preserve"> </w:t>
      </w:r>
      <w:r w:rsidRPr="00E977EB">
        <w:t>в мирное время. Милосердие, взаимопомощь. Герои специальной военной операции.</w:t>
      </w:r>
    </w:p>
    <w:p w14:paraId="130AE36B" w14:textId="77777777" w:rsidR="0087419A" w:rsidRPr="00E977EB" w:rsidRDefault="00F669D9" w:rsidP="009C488D">
      <w:pPr>
        <w:pStyle w:val="3"/>
        <w:spacing w:before="0" w:line="360" w:lineRule="auto"/>
        <w:ind w:left="0" w:firstLine="567"/>
      </w:pPr>
      <w:bookmarkStart w:id="416" w:name="_Toc216113460"/>
      <w:r w:rsidRPr="00E977EB">
        <w:rPr>
          <w:spacing w:val="-2"/>
        </w:rPr>
        <w:t>Гражданин.</w:t>
      </w:r>
      <w:bookmarkEnd w:id="416"/>
    </w:p>
    <w:p w14:paraId="23C34961" w14:textId="0B9599AA" w:rsidR="0087419A" w:rsidRPr="00E977EB" w:rsidRDefault="00F669D9" w:rsidP="009C488D">
      <w:pPr>
        <w:pStyle w:val="a3"/>
        <w:spacing w:line="360" w:lineRule="auto"/>
        <w:ind w:left="0" w:firstLine="567"/>
      </w:pPr>
      <w:r w:rsidRPr="00E977EB">
        <w:t>Родина</w:t>
      </w:r>
      <w:r w:rsidR="001614D3">
        <w:rPr>
          <w:spacing w:val="27"/>
        </w:rPr>
        <w:t xml:space="preserve"> </w:t>
      </w:r>
      <w:r w:rsidRPr="00E977EB">
        <w:t>и</w:t>
      </w:r>
      <w:r w:rsidR="001614D3">
        <w:rPr>
          <w:spacing w:val="31"/>
        </w:rPr>
        <w:t xml:space="preserve"> </w:t>
      </w:r>
      <w:r w:rsidRPr="00E977EB">
        <w:t>гражданство,</w:t>
      </w:r>
      <w:r w:rsidR="001614D3">
        <w:rPr>
          <w:spacing w:val="31"/>
        </w:rPr>
        <w:t xml:space="preserve"> </w:t>
      </w:r>
      <w:r w:rsidRPr="00E977EB">
        <w:t>их</w:t>
      </w:r>
      <w:r w:rsidR="001614D3">
        <w:rPr>
          <w:spacing w:val="32"/>
        </w:rPr>
        <w:t xml:space="preserve"> </w:t>
      </w:r>
      <w:r w:rsidRPr="00E977EB">
        <w:t>взаимосвязь.</w:t>
      </w:r>
      <w:r w:rsidR="001614D3">
        <w:rPr>
          <w:spacing w:val="31"/>
        </w:rPr>
        <w:t xml:space="preserve"> </w:t>
      </w:r>
      <w:r w:rsidRPr="00E977EB">
        <w:t>Что</w:t>
      </w:r>
      <w:r w:rsidR="001614D3">
        <w:rPr>
          <w:spacing w:val="31"/>
        </w:rPr>
        <w:t xml:space="preserve"> </w:t>
      </w:r>
      <w:r w:rsidRPr="00E977EB">
        <w:t>делает</w:t>
      </w:r>
      <w:r w:rsidR="001614D3">
        <w:rPr>
          <w:spacing w:val="31"/>
        </w:rPr>
        <w:t xml:space="preserve"> </w:t>
      </w:r>
      <w:r w:rsidRPr="00E977EB">
        <w:t>человека</w:t>
      </w:r>
      <w:r w:rsidR="001614D3">
        <w:rPr>
          <w:spacing w:val="31"/>
        </w:rPr>
        <w:t xml:space="preserve"> </w:t>
      </w:r>
      <w:r w:rsidRPr="00E977EB">
        <w:rPr>
          <w:spacing w:val="-2"/>
        </w:rPr>
        <w:t>гражданином.</w:t>
      </w:r>
    </w:p>
    <w:p w14:paraId="15E2C8FC" w14:textId="77777777" w:rsidR="0087419A" w:rsidRPr="00E977EB" w:rsidRDefault="00F669D9" w:rsidP="009C488D">
      <w:pPr>
        <w:pStyle w:val="a3"/>
        <w:spacing w:line="360" w:lineRule="auto"/>
        <w:ind w:left="0" w:firstLine="567"/>
      </w:pPr>
      <w:r w:rsidRPr="00E977EB">
        <w:t>Нравственные</w:t>
      </w:r>
      <w:r w:rsidRPr="00E977EB">
        <w:rPr>
          <w:spacing w:val="-6"/>
        </w:rPr>
        <w:t xml:space="preserve"> </w:t>
      </w:r>
      <w:r w:rsidRPr="00E977EB">
        <w:t>качества</w:t>
      </w:r>
      <w:r w:rsidRPr="00E977EB">
        <w:rPr>
          <w:spacing w:val="-2"/>
        </w:rPr>
        <w:t xml:space="preserve"> гражданина.</w:t>
      </w:r>
    </w:p>
    <w:p w14:paraId="5119DFF3" w14:textId="607CBBD2" w:rsidR="0087419A" w:rsidRPr="00E977EB" w:rsidRDefault="00F669D9" w:rsidP="009C488D">
      <w:pPr>
        <w:pStyle w:val="a3"/>
        <w:spacing w:line="360" w:lineRule="auto"/>
        <w:ind w:left="0" w:firstLine="567"/>
      </w:pPr>
      <w:r w:rsidRPr="00E977EB">
        <w:t>Патриотизм. Толерантность. Уважение к другим народам и их истории. Роль</w:t>
      </w:r>
      <w:r w:rsidRPr="00E977EB">
        <w:rPr>
          <w:spacing w:val="40"/>
        </w:rPr>
        <w:t xml:space="preserve"> </w:t>
      </w:r>
      <w:r w:rsidRPr="00E977EB">
        <w:t>знания</w:t>
      </w:r>
      <w:r w:rsidRPr="00E977EB">
        <w:rPr>
          <w:spacing w:val="80"/>
        </w:rPr>
        <w:t xml:space="preserve"> </w:t>
      </w:r>
      <w:r w:rsidRPr="00E977EB">
        <w:t>в</w:t>
      </w:r>
      <w:r w:rsidRPr="00E977EB">
        <w:rPr>
          <w:spacing w:val="80"/>
        </w:rPr>
        <w:t xml:space="preserve"> </w:t>
      </w:r>
      <w:r w:rsidRPr="00E977EB">
        <w:t>защите</w:t>
      </w:r>
      <w:r w:rsidRPr="00E977EB">
        <w:rPr>
          <w:spacing w:val="80"/>
        </w:rPr>
        <w:t xml:space="preserve"> </w:t>
      </w:r>
      <w:r w:rsidRPr="00E977EB">
        <w:t>Родины.</w:t>
      </w:r>
      <w:r w:rsidRPr="00E977EB">
        <w:rPr>
          <w:spacing w:val="80"/>
        </w:rPr>
        <w:t xml:space="preserve"> </w:t>
      </w:r>
      <w:r w:rsidRPr="00E977EB">
        <w:t>Долг</w:t>
      </w:r>
      <w:r w:rsidRPr="00E977EB">
        <w:rPr>
          <w:spacing w:val="80"/>
        </w:rPr>
        <w:t xml:space="preserve"> </w:t>
      </w:r>
      <w:r w:rsidRPr="00E977EB">
        <w:t>гражданина</w:t>
      </w:r>
      <w:r w:rsidRPr="00E977EB">
        <w:rPr>
          <w:spacing w:val="80"/>
        </w:rPr>
        <w:t xml:space="preserve"> </w:t>
      </w:r>
      <w:r w:rsidRPr="00E977EB">
        <w:t>перед</w:t>
      </w:r>
      <w:r w:rsidRPr="00E977EB">
        <w:rPr>
          <w:spacing w:val="80"/>
        </w:rPr>
        <w:t xml:space="preserve"> </w:t>
      </w:r>
      <w:r w:rsidRPr="00E977EB">
        <w:t>обществом.</w:t>
      </w:r>
    </w:p>
    <w:p w14:paraId="68B15FD7" w14:textId="77777777" w:rsidR="0087419A" w:rsidRPr="00E977EB" w:rsidRDefault="00F669D9" w:rsidP="009C488D">
      <w:pPr>
        <w:pStyle w:val="a3"/>
        <w:spacing w:line="360" w:lineRule="auto"/>
        <w:ind w:left="0" w:firstLine="567"/>
      </w:pPr>
      <w:r w:rsidRPr="00E977EB">
        <w:t>Военные</w:t>
      </w:r>
      <w:r w:rsidRPr="00E977EB">
        <w:rPr>
          <w:spacing w:val="-9"/>
        </w:rPr>
        <w:t xml:space="preserve"> </w:t>
      </w:r>
      <w:r w:rsidRPr="00E977EB">
        <w:t>подвиги.</w:t>
      </w:r>
      <w:r w:rsidRPr="00E977EB">
        <w:rPr>
          <w:spacing w:val="-6"/>
        </w:rPr>
        <w:t xml:space="preserve"> </w:t>
      </w:r>
      <w:r w:rsidRPr="00E977EB">
        <w:t>Честь.</w:t>
      </w:r>
      <w:r w:rsidRPr="00E977EB">
        <w:rPr>
          <w:spacing w:val="-7"/>
        </w:rPr>
        <w:t xml:space="preserve"> </w:t>
      </w:r>
      <w:r w:rsidRPr="00E977EB">
        <w:rPr>
          <w:spacing w:val="-2"/>
        </w:rPr>
        <w:t>Доблесть.</w:t>
      </w:r>
    </w:p>
    <w:p w14:paraId="77B6B0E4" w14:textId="77777777" w:rsidR="0087419A" w:rsidRPr="00E977EB" w:rsidRDefault="00F669D9" w:rsidP="009C488D">
      <w:pPr>
        <w:pStyle w:val="3"/>
        <w:spacing w:before="0" w:line="360" w:lineRule="auto"/>
        <w:ind w:left="0" w:firstLine="567"/>
      </w:pPr>
      <w:bookmarkStart w:id="417" w:name="_Toc216113461"/>
      <w:r w:rsidRPr="00E977EB">
        <w:t>Государство.</w:t>
      </w:r>
      <w:r w:rsidRPr="00E977EB">
        <w:rPr>
          <w:spacing w:val="-7"/>
        </w:rPr>
        <w:t xml:space="preserve"> </w:t>
      </w:r>
      <w:r w:rsidRPr="00E977EB">
        <w:t>Россия</w:t>
      </w:r>
      <w:r w:rsidRPr="00E977EB">
        <w:rPr>
          <w:spacing w:val="-3"/>
        </w:rPr>
        <w:t xml:space="preserve"> </w:t>
      </w:r>
      <w:r w:rsidRPr="00E977EB">
        <w:t>–</w:t>
      </w:r>
      <w:r w:rsidRPr="00E977EB">
        <w:rPr>
          <w:spacing w:val="-6"/>
        </w:rPr>
        <w:t xml:space="preserve"> </w:t>
      </w:r>
      <w:r w:rsidRPr="00E977EB">
        <w:t>наша</w:t>
      </w:r>
      <w:r w:rsidRPr="00E977EB">
        <w:rPr>
          <w:spacing w:val="-2"/>
        </w:rPr>
        <w:t xml:space="preserve"> Родина.</w:t>
      </w:r>
      <w:bookmarkEnd w:id="417"/>
    </w:p>
    <w:p w14:paraId="36AD0959" w14:textId="77777777" w:rsidR="0087419A" w:rsidRPr="00E977EB" w:rsidRDefault="00F669D9" w:rsidP="009C488D">
      <w:pPr>
        <w:pStyle w:val="a3"/>
        <w:spacing w:line="360" w:lineRule="auto"/>
        <w:ind w:left="0" w:firstLine="567"/>
      </w:pPr>
      <w:r w:rsidRPr="00E977EB">
        <w:t>Государство как объединяющее начало. Социальная сторона права</w:t>
      </w:r>
      <w:r w:rsidRPr="00E977EB">
        <w:rPr>
          <w:spacing w:val="40"/>
        </w:rPr>
        <w:t xml:space="preserve"> </w:t>
      </w:r>
      <w:r w:rsidRPr="00E977EB">
        <w:t>и государства. Что такое закон. Что такое Родина? Что такое государство? Необходимость быть гражданином. Российская гражданская идентичность.</w:t>
      </w:r>
    </w:p>
    <w:p w14:paraId="274C722D" w14:textId="77777777" w:rsidR="0087419A" w:rsidRPr="00E977EB" w:rsidRDefault="00F669D9" w:rsidP="009C488D">
      <w:pPr>
        <w:pStyle w:val="a3"/>
        <w:spacing w:line="360" w:lineRule="auto"/>
        <w:ind w:left="0" w:firstLine="567"/>
      </w:pPr>
      <w:r w:rsidRPr="00E977EB">
        <w:t>Гражданская идентичность (практическое занятие). Какими качествами должен обладать человек как гражданин.</w:t>
      </w:r>
    </w:p>
    <w:p w14:paraId="3AC4EFD4" w14:textId="15D4B5E6" w:rsidR="0087419A" w:rsidRPr="00E977EB" w:rsidRDefault="00F669D9" w:rsidP="009C488D">
      <w:pPr>
        <w:pStyle w:val="a3"/>
        <w:spacing w:line="360" w:lineRule="auto"/>
        <w:ind w:left="0" w:firstLine="567"/>
      </w:pPr>
      <w:r w:rsidRPr="00E977EB">
        <w:t>Моя</w:t>
      </w:r>
      <w:r w:rsidRPr="00E977EB">
        <w:rPr>
          <w:spacing w:val="40"/>
        </w:rPr>
        <w:t xml:space="preserve"> </w:t>
      </w:r>
      <w:r w:rsidRPr="00E977EB">
        <w:t>школа</w:t>
      </w:r>
      <w:r w:rsidRPr="00E977EB">
        <w:rPr>
          <w:spacing w:val="40"/>
        </w:rPr>
        <w:t xml:space="preserve"> </w:t>
      </w:r>
      <w:r w:rsidRPr="00E977EB">
        <w:t>и</w:t>
      </w:r>
      <w:r w:rsidRPr="00E977EB">
        <w:rPr>
          <w:spacing w:val="40"/>
        </w:rPr>
        <w:t xml:space="preserve"> </w:t>
      </w:r>
      <w:r w:rsidRPr="00E977EB">
        <w:t>мой</w:t>
      </w:r>
      <w:r w:rsidRPr="00E977EB">
        <w:rPr>
          <w:spacing w:val="40"/>
        </w:rPr>
        <w:t xml:space="preserve"> </w:t>
      </w:r>
      <w:r w:rsidRPr="00E977EB">
        <w:t>класс</w:t>
      </w:r>
      <w:r w:rsidRPr="00E977EB">
        <w:rPr>
          <w:spacing w:val="40"/>
        </w:rPr>
        <w:t xml:space="preserve"> </w:t>
      </w:r>
      <w:r w:rsidRPr="00E977EB">
        <w:t>(практическое</w:t>
      </w:r>
      <w:r w:rsidRPr="00E977EB">
        <w:rPr>
          <w:spacing w:val="40"/>
        </w:rPr>
        <w:t xml:space="preserve"> </w:t>
      </w:r>
      <w:r w:rsidRPr="00E977EB">
        <w:t>занятие).</w:t>
      </w:r>
      <w:r w:rsidRPr="00E977EB">
        <w:rPr>
          <w:spacing w:val="40"/>
        </w:rPr>
        <w:t xml:space="preserve"> </w:t>
      </w:r>
      <w:r w:rsidRPr="00E977EB">
        <w:t>Портрет</w:t>
      </w:r>
      <w:r w:rsidRPr="00E977EB">
        <w:rPr>
          <w:spacing w:val="40"/>
        </w:rPr>
        <w:t xml:space="preserve"> </w:t>
      </w:r>
      <w:r w:rsidRPr="00E977EB">
        <w:t>школы</w:t>
      </w:r>
      <w:r w:rsidR="001614D3">
        <w:t xml:space="preserve"> </w:t>
      </w:r>
      <w:r w:rsidRPr="00E977EB">
        <w:rPr>
          <w:spacing w:val="-4"/>
        </w:rPr>
        <w:t xml:space="preserve">или </w:t>
      </w:r>
      <w:r w:rsidRPr="00E977EB">
        <w:t>класса через добрые дела.</w:t>
      </w:r>
    </w:p>
    <w:p w14:paraId="30317CCC" w14:textId="77777777" w:rsidR="0087419A" w:rsidRPr="00E977EB" w:rsidRDefault="00F669D9" w:rsidP="009C488D">
      <w:pPr>
        <w:pStyle w:val="3"/>
        <w:spacing w:before="0" w:line="360" w:lineRule="auto"/>
        <w:ind w:left="0" w:firstLine="567"/>
      </w:pPr>
      <w:bookmarkStart w:id="418" w:name="_Toc216113462"/>
      <w:r w:rsidRPr="00E977EB">
        <w:t>Содержание</w:t>
      </w:r>
      <w:r w:rsidRPr="00E977EB">
        <w:rPr>
          <w:spacing w:val="-6"/>
        </w:rPr>
        <w:t xml:space="preserve"> </w:t>
      </w:r>
      <w:r w:rsidRPr="00E977EB">
        <w:t>обучения</w:t>
      </w:r>
      <w:r w:rsidRPr="00E977EB">
        <w:rPr>
          <w:spacing w:val="-5"/>
        </w:rPr>
        <w:t xml:space="preserve"> </w:t>
      </w:r>
      <w:r w:rsidRPr="00E977EB">
        <w:t>в</w:t>
      </w:r>
      <w:r w:rsidRPr="00E977EB">
        <w:rPr>
          <w:spacing w:val="-7"/>
        </w:rPr>
        <w:t xml:space="preserve"> </w:t>
      </w:r>
      <w:r w:rsidRPr="00E977EB">
        <w:t>8</w:t>
      </w:r>
      <w:r w:rsidRPr="00E977EB">
        <w:rPr>
          <w:spacing w:val="-5"/>
        </w:rPr>
        <w:t xml:space="preserve"> </w:t>
      </w:r>
      <w:r w:rsidRPr="00E977EB">
        <w:rPr>
          <w:spacing w:val="-2"/>
        </w:rPr>
        <w:t>классе.</w:t>
      </w:r>
      <w:bookmarkEnd w:id="418"/>
    </w:p>
    <w:p w14:paraId="758D5D59" w14:textId="77777777" w:rsidR="0087419A" w:rsidRPr="00E977EB" w:rsidRDefault="00F669D9" w:rsidP="009C488D">
      <w:pPr>
        <w:spacing w:line="360" w:lineRule="auto"/>
        <w:ind w:firstLine="567"/>
        <w:jc w:val="both"/>
        <w:rPr>
          <w:b/>
          <w:sz w:val="24"/>
        </w:rPr>
      </w:pPr>
      <w:r w:rsidRPr="00E977EB">
        <w:rPr>
          <w:b/>
          <w:sz w:val="24"/>
        </w:rPr>
        <w:t>Всеобщая история. История Нового времени. XVIII – начало</w:t>
      </w:r>
      <w:r w:rsidRPr="00E977EB">
        <w:rPr>
          <w:b/>
          <w:spacing w:val="-3"/>
          <w:sz w:val="24"/>
        </w:rPr>
        <w:t xml:space="preserve"> </w:t>
      </w:r>
      <w:r w:rsidRPr="00E977EB">
        <w:rPr>
          <w:b/>
          <w:sz w:val="24"/>
        </w:rPr>
        <w:t>XIX</w:t>
      </w:r>
      <w:r w:rsidRPr="00E977EB">
        <w:rPr>
          <w:b/>
          <w:spacing w:val="-3"/>
          <w:sz w:val="24"/>
        </w:rPr>
        <w:t xml:space="preserve"> </w:t>
      </w:r>
      <w:r w:rsidRPr="00E977EB">
        <w:rPr>
          <w:b/>
          <w:sz w:val="24"/>
        </w:rPr>
        <w:t xml:space="preserve">в. </w:t>
      </w:r>
      <w:r w:rsidRPr="00E977EB">
        <w:rPr>
          <w:b/>
          <w:spacing w:val="-2"/>
          <w:sz w:val="24"/>
        </w:rPr>
        <w:t>Введение.</w:t>
      </w:r>
    </w:p>
    <w:p w14:paraId="4B4304DC" w14:textId="77777777" w:rsidR="0087419A" w:rsidRPr="00E977EB" w:rsidRDefault="00F669D9" w:rsidP="009C488D">
      <w:pPr>
        <w:pStyle w:val="a3"/>
        <w:spacing w:line="360" w:lineRule="auto"/>
        <w:ind w:left="0" w:firstLine="567"/>
      </w:pPr>
      <w:r w:rsidRPr="00E977EB">
        <w:t>Век</w:t>
      </w:r>
      <w:r w:rsidRPr="00E977EB">
        <w:rPr>
          <w:spacing w:val="-5"/>
        </w:rPr>
        <w:t xml:space="preserve"> </w:t>
      </w:r>
      <w:r w:rsidRPr="00E977EB">
        <w:rPr>
          <w:spacing w:val="-2"/>
        </w:rPr>
        <w:t>Просвещения.</w:t>
      </w:r>
    </w:p>
    <w:p w14:paraId="651E4A8E" w14:textId="77777777" w:rsidR="0087419A" w:rsidRPr="00E977EB" w:rsidRDefault="00F669D9" w:rsidP="009C488D">
      <w:pPr>
        <w:pStyle w:val="a3"/>
        <w:spacing w:line="360" w:lineRule="auto"/>
        <w:ind w:left="0" w:firstLine="567"/>
      </w:pPr>
      <w:r w:rsidRPr="00E977EB">
        <w:t>Истоки европейского Просвещения. Достижения естественных наук и распространение идей рационализма. Английское Просвещение; Д. Локк</w:t>
      </w:r>
      <w:r w:rsidRPr="00E977EB">
        <w:rPr>
          <w:spacing w:val="40"/>
        </w:rPr>
        <w:t xml:space="preserve"> </w:t>
      </w:r>
      <w:r w:rsidRPr="00E977EB">
        <w:t>и Т. Гоббс. Секуляризация сознания. Культ Разума. Франция ‒ центр Просвещения. Философские и политические идеи Ф. Вольтера,</w:t>
      </w:r>
      <w:r w:rsidRPr="00E977EB">
        <w:rPr>
          <w:spacing w:val="-2"/>
        </w:rPr>
        <w:t xml:space="preserve"> </w:t>
      </w:r>
      <w:r w:rsidRPr="00E977EB">
        <w:t xml:space="preserve">Ш. </w:t>
      </w:r>
      <w:r w:rsidRPr="00E977EB">
        <w:lastRenderedPageBreak/>
        <w:t>Монтескье, Ж. Руссо.</w:t>
      </w:r>
      <w:r w:rsidRPr="00E977EB">
        <w:rPr>
          <w:spacing w:val="40"/>
        </w:rPr>
        <w:t xml:space="preserve"> </w:t>
      </w:r>
      <w:r w:rsidRPr="00E977EB">
        <w:t>«Энциклопедия»</w:t>
      </w:r>
      <w:r w:rsidRPr="00E977EB">
        <w:rPr>
          <w:spacing w:val="40"/>
        </w:rPr>
        <w:t xml:space="preserve"> </w:t>
      </w:r>
      <w:r w:rsidRPr="00E977EB">
        <w:t>(Д. Дидро,</w:t>
      </w:r>
      <w:r w:rsidRPr="00E977EB">
        <w:rPr>
          <w:spacing w:val="40"/>
        </w:rPr>
        <w:t xml:space="preserve"> </w:t>
      </w:r>
      <w:r w:rsidRPr="00E977EB">
        <w:t>Ж. Д’Аламбер). Германское Просвещение. Распространение идей Просвещения в Америке. Влияние</w:t>
      </w:r>
      <w:r w:rsidRPr="00E977EB">
        <w:rPr>
          <w:spacing w:val="34"/>
        </w:rPr>
        <w:t xml:space="preserve"> </w:t>
      </w:r>
      <w:r w:rsidRPr="00E977EB">
        <w:t>просветителей</w:t>
      </w:r>
      <w:r w:rsidRPr="00E977EB">
        <w:rPr>
          <w:spacing w:val="80"/>
        </w:rPr>
        <w:t xml:space="preserve"> </w:t>
      </w:r>
      <w:r w:rsidRPr="00E977EB">
        <w:t>на</w:t>
      </w:r>
      <w:r w:rsidRPr="00E977EB">
        <w:rPr>
          <w:spacing w:val="34"/>
        </w:rPr>
        <w:t xml:space="preserve"> </w:t>
      </w:r>
      <w:r w:rsidRPr="00E977EB">
        <w:t>изменение</w:t>
      </w:r>
      <w:r w:rsidRPr="00E977EB">
        <w:rPr>
          <w:spacing w:val="34"/>
        </w:rPr>
        <w:t xml:space="preserve"> </w:t>
      </w:r>
      <w:r w:rsidRPr="00E977EB">
        <w:t>представлений</w:t>
      </w:r>
      <w:r w:rsidRPr="00E977EB">
        <w:rPr>
          <w:spacing w:val="36"/>
        </w:rPr>
        <w:t xml:space="preserve"> </w:t>
      </w:r>
      <w:r w:rsidRPr="00E977EB">
        <w:t>об</w:t>
      </w:r>
      <w:r w:rsidRPr="00E977EB">
        <w:rPr>
          <w:spacing w:val="35"/>
        </w:rPr>
        <w:t xml:space="preserve"> </w:t>
      </w:r>
      <w:r w:rsidRPr="00E977EB">
        <w:t>отношениях</w:t>
      </w:r>
      <w:r w:rsidRPr="00E977EB">
        <w:rPr>
          <w:spacing w:val="37"/>
        </w:rPr>
        <w:t xml:space="preserve"> </w:t>
      </w:r>
      <w:r w:rsidRPr="00E977EB">
        <w:t>власти</w:t>
      </w:r>
      <w:r w:rsidRPr="00E977EB">
        <w:rPr>
          <w:spacing w:val="34"/>
        </w:rPr>
        <w:t xml:space="preserve"> </w:t>
      </w:r>
      <w:r w:rsidRPr="00E977EB">
        <w:t>и</w:t>
      </w:r>
      <w:r w:rsidRPr="00E977EB">
        <w:rPr>
          <w:spacing w:val="36"/>
        </w:rPr>
        <w:t xml:space="preserve"> </w:t>
      </w:r>
      <w:r w:rsidRPr="00E977EB">
        <w:t>общества.</w:t>
      </w:r>
    </w:p>
    <w:p w14:paraId="561F133C" w14:textId="77777777" w:rsidR="0087419A" w:rsidRPr="00E977EB" w:rsidRDefault="00F669D9" w:rsidP="009C488D">
      <w:pPr>
        <w:pStyle w:val="a3"/>
        <w:spacing w:line="360" w:lineRule="auto"/>
        <w:ind w:left="0" w:firstLine="567"/>
      </w:pPr>
      <w:r w:rsidRPr="00E977EB">
        <w:t>«Союз</w:t>
      </w:r>
      <w:r w:rsidRPr="00E977EB">
        <w:rPr>
          <w:spacing w:val="-2"/>
        </w:rPr>
        <w:t xml:space="preserve"> </w:t>
      </w:r>
      <w:r w:rsidRPr="00E977EB">
        <w:t>королей</w:t>
      </w:r>
      <w:r w:rsidRPr="00E977EB">
        <w:rPr>
          <w:spacing w:val="79"/>
        </w:rPr>
        <w:t xml:space="preserve"> </w:t>
      </w:r>
      <w:r w:rsidRPr="00E977EB">
        <w:t>и</w:t>
      </w:r>
      <w:r w:rsidRPr="00E977EB">
        <w:rPr>
          <w:spacing w:val="-1"/>
        </w:rPr>
        <w:t xml:space="preserve"> </w:t>
      </w:r>
      <w:r w:rsidRPr="00E977EB">
        <w:rPr>
          <w:spacing w:val="-2"/>
        </w:rPr>
        <w:t>философов».</w:t>
      </w:r>
    </w:p>
    <w:p w14:paraId="0131C2FC" w14:textId="77777777" w:rsidR="0087419A" w:rsidRPr="00E977EB" w:rsidRDefault="00F669D9" w:rsidP="009C488D">
      <w:pPr>
        <w:pStyle w:val="3"/>
        <w:spacing w:before="0" w:line="360" w:lineRule="auto"/>
        <w:ind w:left="0" w:firstLine="567"/>
      </w:pPr>
      <w:bookmarkStart w:id="419" w:name="_Toc216113463"/>
      <w:r w:rsidRPr="00E977EB">
        <w:t>Государства</w:t>
      </w:r>
      <w:r w:rsidRPr="00E977EB">
        <w:rPr>
          <w:spacing w:val="-8"/>
        </w:rPr>
        <w:t xml:space="preserve"> </w:t>
      </w:r>
      <w:r w:rsidRPr="00E977EB">
        <w:t>Европы</w:t>
      </w:r>
      <w:r w:rsidRPr="00E977EB">
        <w:rPr>
          <w:spacing w:val="-5"/>
        </w:rPr>
        <w:t xml:space="preserve"> </w:t>
      </w:r>
      <w:r w:rsidRPr="00E977EB">
        <w:t>в</w:t>
      </w:r>
      <w:r w:rsidRPr="00E977EB">
        <w:rPr>
          <w:spacing w:val="-6"/>
        </w:rPr>
        <w:t xml:space="preserve"> </w:t>
      </w:r>
      <w:r w:rsidRPr="00E977EB">
        <w:t>XVIII</w:t>
      </w:r>
      <w:r w:rsidRPr="00E977EB">
        <w:rPr>
          <w:spacing w:val="-1"/>
        </w:rPr>
        <w:t xml:space="preserve"> </w:t>
      </w:r>
      <w:r w:rsidRPr="00E977EB">
        <w:rPr>
          <w:spacing w:val="-5"/>
        </w:rPr>
        <w:t>в.</w:t>
      </w:r>
      <w:bookmarkEnd w:id="419"/>
    </w:p>
    <w:p w14:paraId="6D11FD62" w14:textId="77777777" w:rsidR="0087419A" w:rsidRPr="00E977EB" w:rsidRDefault="00F669D9" w:rsidP="009C488D">
      <w:pPr>
        <w:pStyle w:val="a3"/>
        <w:spacing w:line="360" w:lineRule="auto"/>
        <w:ind w:left="0" w:firstLine="567"/>
      </w:pPr>
      <w:r w:rsidRPr="00E977EB">
        <w:t>Монархии в Европе XVIII в.: абсолютные и парламентские монархии.</w:t>
      </w:r>
      <w:r w:rsidRPr="00E977EB">
        <w:rPr>
          <w:spacing w:val="40"/>
        </w:rPr>
        <w:t xml:space="preserve"> </w:t>
      </w:r>
      <w:r w:rsidRPr="00E977EB">
        <w:t>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6328F83" w14:textId="77777777" w:rsidR="0087419A" w:rsidRPr="00E977EB" w:rsidRDefault="00F669D9" w:rsidP="009C488D">
      <w:pPr>
        <w:pStyle w:val="a3"/>
        <w:spacing w:line="360" w:lineRule="auto"/>
        <w:ind w:left="0" w:firstLine="567"/>
      </w:pPr>
      <w:r w:rsidRPr="00E977EB">
        <w:t>Великобритания в XVIII в. Королевская власть и парламент. Тори</w:t>
      </w:r>
      <w:r w:rsidRPr="00E977EB">
        <w:rPr>
          <w:spacing w:val="40"/>
        </w:rPr>
        <w:t xml:space="preserve"> </w:t>
      </w:r>
      <w:r w:rsidRPr="00E977EB">
        <w:t>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3CB88429" w14:textId="77777777" w:rsidR="0087419A" w:rsidRPr="00E977EB" w:rsidRDefault="00F669D9" w:rsidP="009C488D">
      <w:pPr>
        <w:pStyle w:val="a3"/>
        <w:spacing w:line="360" w:lineRule="auto"/>
        <w:ind w:left="0" w:firstLine="567"/>
      </w:pPr>
      <w:r w:rsidRPr="00E977EB">
        <w:t>Франция. Абсолютная монархия: политика сохранения старого порядка. Попытки проведения реформ. Королевская власть и сословия.</w:t>
      </w:r>
    </w:p>
    <w:p w14:paraId="052A2E8E" w14:textId="1FBA1CF2" w:rsidR="0087419A" w:rsidRPr="00E977EB" w:rsidRDefault="00F669D9" w:rsidP="009C488D">
      <w:pPr>
        <w:pStyle w:val="a3"/>
        <w:spacing w:line="360" w:lineRule="auto"/>
        <w:ind w:left="0" w:firstLine="567"/>
      </w:pPr>
      <w:r w:rsidRPr="00E977EB">
        <w:t>Германские государства, монархия Габсбургов, итальянские земли</w:t>
      </w:r>
      <w:r w:rsidRPr="00E977EB">
        <w:rPr>
          <w:spacing w:val="40"/>
        </w:rPr>
        <w:t xml:space="preserve"> </w:t>
      </w:r>
      <w:r w:rsidRPr="00E977EB">
        <w:t>в XVIII в. Раздробленность Германии. Возвышение Пруссии. Фридрих II Великий. Габсбургская монархия</w:t>
      </w:r>
      <w:r w:rsidRPr="00E977EB">
        <w:rPr>
          <w:spacing w:val="49"/>
        </w:rPr>
        <w:t xml:space="preserve"> </w:t>
      </w:r>
      <w:r w:rsidRPr="00E977EB">
        <w:t>в</w:t>
      </w:r>
      <w:r w:rsidRPr="00E977EB">
        <w:rPr>
          <w:spacing w:val="53"/>
        </w:rPr>
        <w:t xml:space="preserve"> </w:t>
      </w:r>
      <w:r w:rsidRPr="00E977EB">
        <w:t>XVIII</w:t>
      </w:r>
      <w:r w:rsidRPr="00E977EB">
        <w:rPr>
          <w:spacing w:val="51"/>
        </w:rPr>
        <w:t xml:space="preserve"> </w:t>
      </w:r>
      <w:r w:rsidRPr="00E977EB">
        <w:t>в.</w:t>
      </w:r>
      <w:r w:rsidRPr="00E977EB">
        <w:rPr>
          <w:spacing w:val="55"/>
        </w:rPr>
        <w:t xml:space="preserve"> </w:t>
      </w:r>
      <w:r w:rsidRPr="00E977EB">
        <w:t>Правление</w:t>
      </w:r>
      <w:r w:rsidRPr="00E977EB">
        <w:rPr>
          <w:spacing w:val="51"/>
        </w:rPr>
        <w:t xml:space="preserve"> </w:t>
      </w:r>
      <w:r w:rsidRPr="00E977EB">
        <w:t>Марии</w:t>
      </w:r>
      <w:r w:rsidRPr="00E977EB">
        <w:rPr>
          <w:spacing w:val="54"/>
        </w:rPr>
        <w:t xml:space="preserve"> </w:t>
      </w:r>
      <w:r w:rsidRPr="00E977EB">
        <w:t>Терезии</w:t>
      </w:r>
      <w:r w:rsidRPr="00E977EB">
        <w:rPr>
          <w:spacing w:val="51"/>
        </w:rPr>
        <w:t xml:space="preserve"> </w:t>
      </w:r>
      <w:r w:rsidRPr="00E977EB">
        <w:t>и</w:t>
      </w:r>
      <w:r w:rsidRPr="00E977EB">
        <w:rPr>
          <w:spacing w:val="53"/>
        </w:rPr>
        <w:t xml:space="preserve"> </w:t>
      </w:r>
      <w:r w:rsidRPr="00E977EB">
        <w:t>Иосифа</w:t>
      </w:r>
      <w:r w:rsidRPr="00E977EB">
        <w:rPr>
          <w:spacing w:val="55"/>
        </w:rPr>
        <w:t xml:space="preserve"> </w:t>
      </w:r>
      <w:r w:rsidRPr="00E977EB">
        <w:t>II.</w:t>
      </w:r>
      <w:r w:rsidRPr="00E977EB">
        <w:rPr>
          <w:spacing w:val="53"/>
        </w:rPr>
        <w:t xml:space="preserve"> </w:t>
      </w:r>
      <w:r w:rsidRPr="00E977EB">
        <w:t>Реформы</w:t>
      </w:r>
      <w:r w:rsidRPr="00E977EB">
        <w:rPr>
          <w:spacing w:val="52"/>
        </w:rPr>
        <w:t xml:space="preserve"> </w:t>
      </w:r>
      <w:r w:rsidRPr="00E977EB">
        <w:rPr>
          <w:spacing w:val="-2"/>
        </w:rPr>
        <w:t>просвещенного</w:t>
      </w:r>
      <w:r w:rsidR="00A3777C" w:rsidRPr="00E977EB">
        <w:rPr>
          <w:spacing w:val="-2"/>
        </w:rPr>
        <w:t xml:space="preserve"> </w:t>
      </w:r>
      <w:r w:rsidRPr="00E977EB">
        <w:t>абсолютизма. Итальянские государства: политическая раздробленность. Усиление власти Габсбургов над частью итальянских земель.</w:t>
      </w:r>
    </w:p>
    <w:p w14:paraId="3E48B183" w14:textId="77777777" w:rsidR="0087419A" w:rsidRPr="00E977EB" w:rsidRDefault="00F669D9" w:rsidP="009C488D">
      <w:pPr>
        <w:pStyle w:val="a3"/>
        <w:spacing w:line="360" w:lineRule="auto"/>
        <w:ind w:left="0" w:firstLine="567"/>
      </w:pPr>
      <w:r w:rsidRPr="00E977EB">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5CEC3B6" w14:textId="77777777" w:rsidR="0087419A" w:rsidRPr="00E977EB" w:rsidRDefault="00F669D9" w:rsidP="009C488D">
      <w:pPr>
        <w:pStyle w:val="3"/>
        <w:spacing w:before="0" w:line="360" w:lineRule="auto"/>
        <w:ind w:left="0" w:firstLine="567"/>
      </w:pPr>
      <w:bookmarkStart w:id="420" w:name="_Toc216113464"/>
      <w:r w:rsidRPr="00E977EB">
        <w:t>Британские</w:t>
      </w:r>
      <w:r w:rsidRPr="00E977EB">
        <w:rPr>
          <w:spacing w:val="-6"/>
        </w:rPr>
        <w:t xml:space="preserve"> </w:t>
      </w:r>
      <w:r w:rsidRPr="00E977EB">
        <w:t>колонии</w:t>
      </w:r>
      <w:r w:rsidRPr="00E977EB">
        <w:rPr>
          <w:spacing w:val="-4"/>
        </w:rPr>
        <w:t xml:space="preserve"> </w:t>
      </w:r>
      <w:r w:rsidRPr="00E977EB">
        <w:t>в</w:t>
      </w:r>
      <w:r w:rsidRPr="00E977EB">
        <w:rPr>
          <w:spacing w:val="-2"/>
        </w:rPr>
        <w:t xml:space="preserve"> </w:t>
      </w:r>
      <w:r w:rsidRPr="00E977EB">
        <w:t>Северной</w:t>
      </w:r>
      <w:r w:rsidRPr="00E977EB">
        <w:rPr>
          <w:spacing w:val="-2"/>
        </w:rPr>
        <w:t xml:space="preserve"> </w:t>
      </w:r>
      <w:r w:rsidRPr="00E977EB">
        <w:t>Америке:</w:t>
      </w:r>
      <w:r w:rsidRPr="00E977EB">
        <w:rPr>
          <w:spacing w:val="-2"/>
        </w:rPr>
        <w:t xml:space="preserve"> </w:t>
      </w:r>
      <w:r w:rsidRPr="00E977EB">
        <w:t>борьба</w:t>
      </w:r>
      <w:r w:rsidRPr="00E977EB">
        <w:rPr>
          <w:spacing w:val="-2"/>
        </w:rPr>
        <w:t xml:space="preserve"> </w:t>
      </w:r>
      <w:r w:rsidRPr="00E977EB">
        <w:t>за</w:t>
      </w:r>
      <w:r w:rsidRPr="00E977EB">
        <w:rPr>
          <w:spacing w:val="3"/>
        </w:rPr>
        <w:t xml:space="preserve"> </w:t>
      </w:r>
      <w:r w:rsidRPr="00E977EB">
        <w:rPr>
          <w:spacing w:val="-2"/>
        </w:rPr>
        <w:t>независимость.</w:t>
      </w:r>
      <w:bookmarkEnd w:id="420"/>
    </w:p>
    <w:p w14:paraId="6836DDC7" w14:textId="77777777" w:rsidR="0087419A" w:rsidRPr="00E977EB" w:rsidRDefault="00F669D9" w:rsidP="009C488D">
      <w:pPr>
        <w:pStyle w:val="a3"/>
        <w:spacing w:line="360" w:lineRule="auto"/>
        <w:ind w:left="0" w:firstLine="567"/>
      </w:pPr>
      <w:r w:rsidRPr="00E977EB">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w:t>
      </w:r>
      <w:r w:rsidRPr="00E977EB">
        <w:rPr>
          <w:spacing w:val="40"/>
        </w:rPr>
        <w:t xml:space="preserve"> </w:t>
      </w:r>
      <w:r w:rsidRPr="00E977EB">
        <w:t>между</w:t>
      </w:r>
      <w:r w:rsidRPr="00E977EB">
        <w:rPr>
          <w:spacing w:val="40"/>
        </w:rPr>
        <w:t xml:space="preserve"> </w:t>
      </w:r>
      <w:r w:rsidRPr="00E977EB">
        <w:t>метрополией</w:t>
      </w:r>
      <w:r w:rsidRPr="00E977EB">
        <w:rPr>
          <w:spacing w:val="40"/>
        </w:rPr>
        <w:t xml:space="preserve"> </w:t>
      </w:r>
      <w:r w:rsidRPr="00E977EB">
        <w:t>и</w:t>
      </w:r>
      <w:r w:rsidRPr="00E977EB">
        <w:rPr>
          <w:spacing w:val="40"/>
        </w:rPr>
        <w:t xml:space="preserve"> </w:t>
      </w:r>
      <w:r w:rsidRPr="00E977EB">
        <w:t>колониями.</w:t>
      </w:r>
    </w:p>
    <w:p w14:paraId="1BE71222" w14:textId="77777777" w:rsidR="0087419A" w:rsidRPr="00E977EB" w:rsidRDefault="00F669D9" w:rsidP="009C488D">
      <w:pPr>
        <w:pStyle w:val="a3"/>
        <w:spacing w:line="360" w:lineRule="auto"/>
        <w:ind w:left="0" w:firstLine="567"/>
      </w:pPr>
      <w:r w:rsidRPr="00E977EB">
        <w:t>«Бостонское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0AAF58FA" w14:textId="77777777" w:rsidR="0087419A" w:rsidRPr="00E977EB" w:rsidRDefault="00F669D9" w:rsidP="009C488D">
      <w:pPr>
        <w:pStyle w:val="3"/>
        <w:spacing w:before="0" w:line="360" w:lineRule="auto"/>
        <w:ind w:left="0" w:firstLine="567"/>
      </w:pPr>
      <w:bookmarkStart w:id="421" w:name="_Toc216113465"/>
      <w:r w:rsidRPr="00E977EB">
        <w:t>Французская</w:t>
      </w:r>
      <w:r w:rsidRPr="00E977EB">
        <w:rPr>
          <w:spacing w:val="-9"/>
        </w:rPr>
        <w:t xml:space="preserve"> </w:t>
      </w:r>
      <w:r w:rsidRPr="00E977EB">
        <w:t>революция</w:t>
      </w:r>
      <w:r w:rsidRPr="00E977EB">
        <w:rPr>
          <w:spacing w:val="-7"/>
        </w:rPr>
        <w:t xml:space="preserve"> </w:t>
      </w:r>
      <w:r w:rsidRPr="00E977EB">
        <w:t>конца</w:t>
      </w:r>
      <w:r w:rsidRPr="00E977EB">
        <w:rPr>
          <w:spacing w:val="-6"/>
        </w:rPr>
        <w:t xml:space="preserve"> </w:t>
      </w:r>
      <w:r w:rsidRPr="00E977EB">
        <w:t>XVIII</w:t>
      </w:r>
      <w:r w:rsidRPr="00E977EB">
        <w:rPr>
          <w:spacing w:val="-5"/>
        </w:rPr>
        <w:t xml:space="preserve"> в.</w:t>
      </w:r>
      <w:bookmarkEnd w:id="421"/>
    </w:p>
    <w:p w14:paraId="7095D3BB" w14:textId="65EA486A" w:rsidR="0087419A" w:rsidRPr="00E977EB" w:rsidRDefault="00F669D9" w:rsidP="009C488D">
      <w:pPr>
        <w:pStyle w:val="a3"/>
        <w:spacing w:line="360" w:lineRule="auto"/>
        <w:ind w:left="0" w:firstLine="567"/>
      </w:pPr>
      <w:r w:rsidRPr="00E977EB">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w:t>
      </w:r>
      <w:r w:rsidRPr="00E977EB">
        <w:lastRenderedPageBreak/>
        <w:t>(Ж. Дантон, Ж-П. Марат). Упразднение монархии</w:t>
      </w:r>
      <w:r w:rsidRPr="00E977EB">
        <w:rPr>
          <w:spacing w:val="40"/>
        </w:rPr>
        <w:t xml:space="preserve"> </w:t>
      </w:r>
      <w:r w:rsidRPr="00E977EB">
        <w:t>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w:t>
      </w:r>
      <w:r w:rsidRPr="00E977EB">
        <w:rPr>
          <w:spacing w:val="40"/>
        </w:rPr>
        <w:t xml:space="preserve"> </w:t>
      </w:r>
      <w:r w:rsidRPr="00E977EB">
        <w:t>и «революционный порядок управления».</w:t>
      </w:r>
      <w:r w:rsidRPr="00E977EB">
        <w:rPr>
          <w:spacing w:val="62"/>
        </w:rPr>
        <w:t xml:space="preserve"> </w:t>
      </w:r>
      <w:r w:rsidRPr="00E977EB">
        <w:t>Комитет</w:t>
      </w:r>
      <w:r w:rsidRPr="00E977EB">
        <w:rPr>
          <w:spacing w:val="63"/>
        </w:rPr>
        <w:t xml:space="preserve"> </w:t>
      </w:r>
      <w:r w:rsidRPr="00E977EB">
        <w:t>общественного</w:t>
      </w:r>
      <w:r w:rsidRPr="00E977EB">
        <w:rPr>
          <w:spacing w:val="62"/>
        </w:rPr>
        <w:t xml:space="preserve"> </w:t>
      </w:r>
      <w:r w:rsidRPr="00E977EB">
        <w:t>спасения.</w:t>
      </w:r>
      <w:r w:rsidRPr="00E977EB">
        <w:rPr>
          <w:spacing w:val="62"/>
        </w:rPr>
        <w:t xml:space="preserve"> </w:t>
      </w:r>
      <w:r w:rsidRPr="00E977EB">
        <w:t>М.</w:t>
      </w:r>
      <w:r w:rsidRPr="00E977EB">
        <w:rPr>
          <w:spacing w:val="63"/>
        </w:rPr>
        <w:t xml:space="preserve"> </w:t>
      </w:r>
      <w:r w:rsidRPr="00E977EB">
        <w:t>Робеспьер.</w:t>
      </w:r>
      <w:r w:rsidRPr="00E977EB">
        <w:rPr>
          <w:spacing w:val="62"/>
        </w:rPr>
        <w:t xml:space="preserve"> </w:t>
      </w:r>
      <w:r w:rsidRPr="00E977EB">
        <w:t>Террор.</w:t>
      </w:r>
      <w:r w:rsidRPr="00E977EB">
        <w:rPr>
          <w:spacing w:val="62"/>
        </w:rPr>
        <w:t xml:space="preserve"> </w:t>
      </w:r>
      <w:r w:rsidRPr="00E977EB">
        <w:t>Отказ</w:t>
      </w:r>
      <w:r w:rsidRPr="00E977EB">
        <w:rPr>
          <w:spacing w:val="63"/>
        </w:rPr>
        <w:t xml:space="preserve"> </w:t>
      </w:r>
      <w:r w:rsidRPr="00E977EB">
        <w:t>от</w:t>
      </w:r>
      <w:r w:rsidRPr="00E977EB">
        <w:rPr>
          <w:spacing w:val="64"/>
        </w:rPr>
        <w:t xml:space="preserve"> </w:t>
      </w:r>
      <w:r w:rsidRPr="00E977EB">
        <w:rPr>
          <w:spacing w:val="-2"/>
        </w:rPr>
        <w:t>осно</w:t>
      </w:r>
      <w:r w:rsidR="00F079AE" w:rsidRPr="00E977EB">
        <w:rPr>
          <w:spacing w:val="-2"/>
        </w:rPr>
        <w:t>в</w:t>
      </w:r>
      <w:r w:rsidR="00F079AE">
        <w:rPr>
          <w:spacing w:val="-2"/>
        </w:rPr>
        <w:t xml:space="preserve"> </w:t>
      </w:r>
      <w:r w:rsidRPr="00E977EB">
        <w:t>«старого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w:t>
      </w:r>
      <w:r w:rsidRPr="00E977EB">
        <w:rPr>
          <w:spacing w:val="40"/>
        </w:rPr>
        <w:t xml:space="preserve"> </w:t>
      </w:r>
      <w:r w:rsidRPr="00E977EB">
        <w:t>18-19 брюмера (ноябрь 1799 г.). Установление режима консульства. Итоги и значение революции.</w:t>
      </w:r>
    </w:p>
    <w:p w14:paraId="7FE5026C" w14:textId="6B32E236" w:rsidR="0087419A" w:rsidRPr="00E977EB" w:rsidRDefault="00F669D9" w:rsidP="009C488D">
      <w:pPr>
        <w:pStyle w:val="a3"/>
        <w:spacing w:line="360" w:lineRule="auto"/>
        <w:ind w:left="0" w:firstLine="567"/>
      </w:pPr>
      <w:r w:rsidRPr="00E977EB">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w:t>
      </w:r>
      <w:r w:rsidRPr="00E977EB">
        <w:rPr>
          <w:spacing w:val="-2"/>
        </w:rPr>
        <w:t xml:space="preserve"> </w:t>
      </w:r>
      <w:r w:rsidRPr="00E977EB">
        <w:t>Колониальные</w:t>
      </w:r>
      <w:r w:rsidRPr="00E977EB">
        <w:rPr>
          <w:spacing w:val="-3"/>
        </w:rPr>
        <w:t xml:space="preserve"> </w:t>
      </w:r>
      <w:r w:rsidRPr="00E977EB">
        <w:t>захваты</w:t>
      </w:r>
      <w:r w:rsidRPr="00E977EB">
        <w:rPr>
          <w:spacing w:val="-2"/>
        </w:rPr>
        <w:t xml:space="preserve"> </w:t>
      </w:r>
      <w:r w:rsidRPr="00E977EB">
        <w:t>европейских</w:t>
      </w:r>
      <w:r w:rsidRPr="00E977EB">
        <w:rPr>
          <w:spacing w:val="-4"/>
        </w:rPr>
        <w:t xml:space="preserve"> </w:t>
      </w:r>
      <w:r w:rsidRPr="00E977EB">
        <w:t>держав.</w:t>
      </w:r>
      <w:r w:rsidRPr="00E977EB">
        <w:rPr>
          <w:spacing w:val="-3"/>
        </w:rPr>
        <w:t xml:space="preserve"> </w:t>
      </w:r>
      <w:r w:rsidRPr="00E977EB">
        <w:t>Проблемы</w:t>
      </w:r>
      <w:r w:rsidRPr="00E977EB">
        <w:rPr>
          <w:spacing w:val="-3"/>
        </w:rPr>
        <w:t xml:space="preserve"> </w:t>
      </w:r>
      <w:r w:rsidRPr="00E977EB">
        <w:t>европейского</w:t>
      </w:r>
      <w:r w:rsidRPr="00E977EB">
        <w:rPr>
          <w:spacing w:val="-2"/>
        </w:rPr>
        <w:t xml:space="preserve"> </w:t>
      </w:r>
      <w:r w:rsidRPr="00E977EB">
        <w:t>баланса</w:t>
      </w:r>
      <w:r w:rsidRPr="00E977EB">
        <w:rPr>
          <w:spacing w:val="-3"/>
        </w:rPr>
        <w:t xml:space="preserve"> </w:t>
      </w:r>
      <w:r w:rsidRPr="00E977EB">
        <w:t>сил и дипломатия. Участие России в международных отношениях в XVIII в. Северная война (1700-1721 гг.). Династические войны</w:t>
      </w:r>
      <w:r w:rsidRPr="00E977EB">
        <w:rPr>
          <w:spacing w:val="40"/>
        </w:rPr>
        <w:t xml:space="preserve"> </w:t>
      </w:r>
      <w:r w:rsidRPr="00E977EB">
        <w:t>«за наследство». Семилетняя война (1756-1763 гг.). Войны антифранцузских коалиций против революционной Франции. Колониальные захваты европейских держав.</w:t>
      </w:r>
    </w:p>
    <w:p w14:paraId="0F9AD416" w14:textId="77777777" w:rsidR="0087419A" w:rsidRPr="00E977EB" w:rsidRDefault="00F669D9" w:rsidP="009C488D">
      <w:pPr>
        <w:pStyle w:val="3"/>
        <w:spacing w:before="0" w:line="360" w:lineRule="auto"/>
        <w:ind w:left="0" w:firstLine="567"/>
      </w:pPr>
      <w:bookmarkStart w:id="422" w:name="_Toc216113466"/>
      <w:r w:rsidRPr="00E977EB">
        <w:t>Европа</w:t>
      </w:r>
      <w:r w:rsidRPr="00E977EB">
        <w:rPr>
          <w:spacing w:val="-4"/>
        </w:rPr>
        <w:t xml:space="preserve"> </w:t>
      </w:r>
      <w:r w:rsidRPr="00E977EB">
        <w:t>в</w:t>
      </w:r>
      <w:r w:rsidRPr="00E977EB">
        <w:rPr>
          <w:spacing w:val="-7"/>
        </w:rPr>
        <w:t xml:space="preserve"> </w:t>
      </w:r>
      <w:r w:rsidRPr="00E977EB">
        <w:t>начале</w:t>
      </w:r>
      <w:r w:rsidRPr="00E977EB">
        <w:rPr>
          <w:spacing w:val="-4"/>
        </w:rPr>
        <w:t xml:space="preserve"> </w:t>
      </w:r>
      <w:r w:rsidRPr="00E977EB">
        <w:t>XIX</w:t>
      </w:r>
      <w:r w:rsidRPr="00E977EB">
        <w:rPr>
          <w:spacing w:val="-1"/>
        </w:rPr>
        <w:t xml:space="preserve"> </w:t>
      </w:r>
      <w:r w:rsidRPr="00E977EB">
        <w:rPr>
          <w:spacing w:val="-5"/>
        </w:rPr>
        <w:t>в.</w:t>
      </w:r>
      <w:bookmarkEnd w:id="422"/>
    </w:p>
    <w:p w14:paraId="41C7045E" w14:textId="77777777" w:rsidR="0087419A" w:rsidRPr="00E977EB" w:rsidRDefault="00F669D9" w:rsidP="009C488D">
      <w:pPr>
        <w:pStyle w:val="a3"/>
        <w:spacing w:line="360" w:lineRule="auto"/>
        <w:ind w:left="0" w:firstLine="567"/>
      </w:pPr>
      <w:r w:rsidRPr="00E977EB">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AFF62B8" w14:textId="77777777" w:rsidR="0087419A" w:rsidRPr="00E977EB" w:rsidRDefault="00F669D9" w:rsidP="009C488D">
      <w:pPr>
        <w:pStyle w:val="3"/>
        <w:spacing w:before="0" w:line="360" w:lineRule="auto"/>
        <w:ind w:left="0" w:firstLine="567"/>
      </w:pPr>
      <w:bookmarkStart w:id="423" w:name="_Toc216113467"/>
      <w:r w:rsidRPr="00E977EB">
        <w:t>Европейская</w:t>
      </w:r>
      <w:r w:rsidRPr="00E977EB">
        <w:rPr>
          <w:spacing w:val="-9"/>
        </w:rPr>
        <w:t xml:space="preserve"> </w:t>
      </w:r>
      <w:r w:rsidRPr="00E977EB">
        <w:t>культура</w:t>
      </w:r>
      <w:r w:rsidRPr="00E977EB">
        <w:rPr>
          <w:spacing w:val="-9"/>
        </w:rPr>
        <w:t xml:space="preserve"> </w:t>
      </w:r>
      <w:r w:rsidRPr="00E977EB">
        <w:t>в</w:t>
      </w:r>
      <w:r w:rsidRPr="00E977EB">
        <w:rPr>
          <w:spacing w:val="-8"/>
        </w:rPr>
        <w:t xml:space="preserve"> </w:t>
      </w:r>
      <w:r w:rsidRPr="00E977EB">
        <w:t>XVIII</w:t>
      </w:r>
      <w:r w:rsidRPr="00E977EB">
        <w:rPr>
          <w:spacing w:val="-7"/>
        </w:rPr>
        <w:t xml:space="preserve"> </w:t>
      </w:r>
      <w:r w:rsidRPr="00E977EB">
        <w:rPr>
          <w:spacing w:val="-5"/>
        </w:rPr>
        <w:t>в.</w:t>
      </w:r>
      <w:bookmarkEnd w:id="423"/>
    </w:p>
    <w:p w14:paraId="027AD4C9" w14:textId="77777777" w:rsidR="0087419A" w:rsidRPr="00E977EB" w:rsidRDefault="00F669D9" w:rsidP="009C488D">
      <w:pPr>
        <w:pStyle w:val="a3"/>
        <w:spacing w:line="360" w:lineRule="auto"/>
        <w:ind w:left="0" w:firstLine="567"/>
      </w:pPr>
      <w:r w:rsidRPr="00E977EB">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3D41CF61" w14:textId="77777777" w:rsidR="0087419A" w:rsidRPr="00E977EB" w:rsidRDefault="00F669D9" w:rsidP="009C488D">
      <w:pPr>
        <w:pStyle w:val="3"/>
        <w:spacing w:before="0" w:line="360" w:lineRule="auto"/>
        <w:ind w:left="0" w:firstLine="567"/>
      </w:pPr>
      <w:bookmarkStart w:id="424" w:name="_Toc216113468"/>
      <w:r w:rsidRPr="00E977EB">
        <w:t>Страны</w:t>
      </w:r>
      <w:r w:rsidRPr="00E977EB">
        <w:rPr>
          <w:spacing w:val="-5"/>
        </w:rPr>
        <w:t xml:space="preserve"> </w:t>
      </w:r>
      <w:r w:rsidRPr="00E977EB">
        <w:t>Востока</w:t>
      </w:r>
      <w:r w:rsidRPr="00E977EB">
        <w:rPr>
          <w:spacing w:val="-6"/>
        </w:rPr>
        <w:t xml:space="preserve"> </w:t>
      </w:r>
      <w:r w:rsidRPr="00E977EB">
        <w:t>в</w:t>
      </w:r>
      <w:r w:rsidRPr="00E977EB">
        <w:rPr>
          <w:spacing w:val="-3"/>
        </w:rPr>
        <w:t xml:space="preserve"> </w:t>
      </w:r>
      <w:r w:rsidRPr="00E977EB">
        <w:t>XVIII</w:t>
      </w:r>
      <w:r w:rsidRPr="00E977EB">
        <w:rPr>
          <w:spacing w:val="-3"/>
        </w:rPr>
        <w:t xml:space="preserve"> </w:t>
      </w:r>
      <w:r w:rsidRPr="00E977EB">
        <w:t>–</w:t>
      </w:r>
      <w:r w:rsidRPr="00E977EB">
        <w:rPr>
          <w:spacing w:val="-5"/>
        </w:rPr>
        <w:t xml:space="preserve"> </w:t>
      </w:r>
      <w:r w:rsidRPr="00E977EB">
        <w:t>начале</w:t>
      </w:r>
      <w:r w:rsidRPr="00E977EB">
        <w:rPr>
          <w:spacing w:val="-4"/>
        </w:rPr>
        <w:t xml:space="preserve"> </w:t>
      </w:r>
      <w:r w:rsidRPr="00E977EB">
        <w:t>XIX</w:t>
      </w:r>
      <w:r w:rsidRPr="00E977EB">
        <w:rPr>
          <w:spacing w:val="-8"/>
        </w:rPr>
        <w:t xml:space="preserve"> </w:t>
      </w:r>
      <w:r w:rsidRPr="00E977EB">
        <w:rPr>
          <w:spacing w:val="-5"/>
        </w:rPr>
        <w:t>в.</w:t>
      </w:r>
      <w:bookmarkEnd w:id="424"/>
    </w:p>
    <w:p w14:paraId="20BD8419" w14:textId="77777777" w:rsidR="0087419A" w:rsidRPr="00E977EB" w:rsidRDefault="00F669D9" w:rsidP="009C488D">
      <w:pPr>
        <w:pStyle w:val="a3"/>
        <w:spacing w:line="360" w:lineRule="auto"/>
        <w:ind w:left="0" w:firstLine="567"/>
      </w:pPr>
      <w:r w:rsidRPr="00E977EB">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w:t>
      </w:r>
      <w:r w:rsidRPr="00E977EB">
        <w:rPr>
          <w:spacing w:val="18"/>
        </w:rPr>
        <w:t xml:space="preserve"> </w:t>
      </w:r>
      <w:r w:rsidRPr="00E977EB">
        <w:t>империи</w:t>
      </w:r>
      <w:r w:rsidRPr="00E977EB">
        <w:rPr>
          <w:spacing w:val="21"/>
        </w:rPr>
        <w:t xml:space="preserve"> </w:t>
      </w:r>
      <w:r w:rsidRPr="00E977EB">
        <w:t>Цин;</w:t>
      </w:r>
      <w:r w:rsidRPr="00E977EB">
        <w:rPr>
          <w:spacing w:val="-3"/>
        </w:rPr>
        <w:t xml:space="preserve"> </w:t>
      </w:r>
      <w:r w:rsidRPr="00E977EB">
        <w:t>отношения</w:t>
      </w:r>
      <w:r w:rsidRPr="00E977EB">
        <w:rPr>
          <w:spacing w:val="40"/>
        </w:rPr>
        <w:t xml:space="preserve"> </w:t>
      </w:r>
      <w:r w:rsidRPr="00E977EB">
        <w:t>с</w:t>
      </w:r>
      <w:r w:rsidRPr="00E977EB">
        <w:rPr>
          <w:spacing w:val="40"/>
        </w:rPr>
        <w:t xml:space="preserve"> </w:t>
      </w:r>
      <w:r w:rsidRPr="00E977EB">
        <w:t>Россией.</w:t>
      </w:r>
      <w:r w:rsidRPr="00E977EB">
        <w:rPr>
          <w:spacing w:val="40"/>
        </w:rPr>
        <w:t xml:space="preserve"> </w:t>
      </w:r>
      <w:r w:rsidRPr="00E977EB">
        <w:t>«Закрытие»</w:t>
      </w:r>
      <w:r w:rsidRPr="00E977EB">
        <w:rPr>
          <w:spacing w:val="35"/>
        </w:rPr>
        <w:t xml:space="preserve"> </w:t>
      </w:r>
      <w:r w:rsidRPr="00E977EB">
        <w:t>Китая</w:t>
      </w:r>
      <w:r w:rsidRPr="00E977EB">
        <w:rPr>
          <w:spacing w:val="37"/>
        </w:rPr>
        <w:t xml:space="preserve"> </w:t>
      </w:r>
      <w:r w:rsidRPr="00E977EB">
        <w:t>для</w:t>
      </w:r>
      <w:r w:rsidRPr="00E977EB">
        <w:rPr>
          <w:spacing w:val="40"/>
        </w:rPr>
        <w:t xml:space="preserve"> </w:t>
      </w:r>
      <w:r w:rsidRPr="00E977EB">
        <w:t>иноземцев.</w:t>
      </w:r>
      <w:r w:rsidRPr="00E977EB">
        <w:rPr>
          <w:spacing w:val="40"/>
        </w:rPr>
        <w:t xml:space="preserve"> </w:t>
      </w:r>
      <w:r w:rsidRPr="00E977EB">
        <w:t>Япония в</w:t>
      </w:r>
      <w:r w:rsidRPr="00E977EB">
        <w:rPr>
          <w:spacing w:val="40"/>
        </w:rPr>
        <w:t xml:space="preserve"> </w:t>
      </w:r>
      <w:r w:rsidRPr="00E977EB">
        <w:t>XVIII</w:t>
      </w:r>
      <w:r w:rsidRPr="00E977EB">
        <w:rPr>
          <w:spacing w:val="40"/>
        </w:rPr>
        <w:t xml:space="preserve"> </w:t>
      </w:r>
      <w:r w:rsidRPr="00E977EB">
        <w:t>в. Сегуны и дайме. Положение сословий. Культура стран Востока в XVIII в.</w:t>
      </w:r>
    </w:p>
    <w:p w14:paraId="218184FB" w14:textId="77777777" w:rsidR="0087419A" w:rsidRPr="00E977EB" w:rsidRDefault="00F669D9" w:rsidP="009C488D">
      <w:pPr>
        <w:pStyle w:val="a3"/>
        <w:spacing w:line="360" w:lineRule="auto"/>
        <w:ind w:left="0" w:firstLine="567"/>
      </w:pPr>
      <w:r w:rsidRPr="00E977EB">
        <w:t>Культура</w:t>
      </w:r>
      <w:r w:rsidRPr="00E977EB">
        <w:rPr>
          <w:spacing w:val="-7"/>
        </w:rPr>
        <w:t xml:space="preserve"> </w:t>
      </w:r>
      <w:r w:rsidRPr="00E977EB">
        <w:t>стран</w:t>
      </w:r>
      <w:r w:rsidRPr="00E977EB">
        <w:rPr>
          <w:spacing w:val="-6"/>
        </w:rPr>
        <w:t xml:space="preserve"> </w:t>
      </w:r>
      <w:r w:rsidRPr="00E977EB">
        <w:t>Востока</w:t>
      </w:r>
      <w:r w:rsidRPr="00E977EB">
        <w:rPr>
          <w:spacing w:val="-6"/>
        </w:rPr>
        <w:t xml:space="preserve"> </w:t>
      </w:r>
      <w:r w:rsidRPr="00E977EB">
        <w:t>в</w:t>
      </w:r>
      <w:r w:rsidRPr="00E977EB">
        <w:rPr>
          <w:spacing w:val="-6"/>
        </w:rPr>
        <w:t xml:space="preserve"> </w:t>
      </w:r>
      <w:r w:rsidRPr="00E977EB">
        <w:t>XVIII</w:t>
      </w:r>
      <w:r w:rsidRPr="00E977EB">
        <w:rPr>
          <w:spacing w:val="-8"/>
        </w:rPr>
        <w:t xml:space="preserve"> </w:t>
      </w:r>
      <w:r w:rsidRPr="00E977EB">
        <w:rPr>
          <w:spacing w:val="-5"/>
        </w:rPr>
        <w:t>в.</w:t>
      </w:r>
    </w:p>
    <w:p w14:paraId="00D7591E" w14:textId="77777777" w:rsidR="0087419A" w:rsidRPr="00E977EB" w:rsidRDefault="00F669D9" w:rsidP="009C488D">
      <w:pPr>
        <w:pStyle w:val="3"/>
        <w:spacing w:before="0" w:line="360" w:lineRule="auto"/>
        <w:ind w:left="0" w:firstLine="567"/>
      </w:pPr>
      <w:bookmarkStart w:id="425" w:name="_Toc216113469"/>
      <w:r w:rsidRPr="00E977EB">
        <w:t>Страны и народы Африки в XVIII – начале XIX в. Культура</w:t>
      </w:r>
      <w:r w:rsidRPr="00E977EB">
        <w:rPr>
          <w:spacing w:val="40"/>
        </w:rPr>
        <w:t xml:space="preserve"> </w:t>
      </w:r>
      <w:r w:rsidRPr="00E977EB">
        <w:t>народов Африки в XVIII в.</w:t>
      </w:r>
      <w:bookmarkEnd w:id="425"/>
    </w:p>
    <w:p w14:paraId="608295C2" w14:textId="77777777" w:rsidR="0087419A" w:rsidRPr="00E977EB" w:rsidRDefault="00F669D9" w:rsidP="009C488D">
      <w:pPr>
        <w:spacing w:line="360" w:lineRule="auto"/>
        <w:ind w:firstLine="567"/>
        <w:jc w:val="both"/>
        <w:rPr>
          <w:b/>
          <w:sz w:val="24"/>
        </w:rPr>
      </w:pPr>
      <w:r w:rsidRPr="00E977EB">
        <w:rPr>
          <w:b/>
          <w:sz w:val="24"/>
        </w:rPr>
        <w:t>Страны</w:t>
      </w:r>
      <w:r w:rsidRPr="00E977EB">
        <w:rPr>
          <w:b/>
          <w:spacing w:val="-8"/>
          <w:sz w:val="24"/>
        </w:rPr>
        <w:t xml:space="preserve"> </w:t>
      </w:r>
      <w:r w:rsidRPr="00E977EB">
        <w:rPr>
          <w:b/>
          <w:sz w:val="24"/>
        </w:rPr>
        <w:t>Латинской</w:t>
      </w:r>
      <w:r w:rsidRPr="00E977EB">
        <w:rPr>
          <w:b/>
          <w:spacing w:val="-6"/>
          <w:sz w:val="24"/>
        </w:rPr>
        <w:t xml:space="preserve"> </w:t>
      </w:r>
      <w:r w:rsidRPr="00E977EB">
        <w:rPr>
          <w:b/>
          <w:sz w:val="24"/>
        </w:rPr>
        <w:t>Америки</w:t>
      </w:r>
      <w:r w:rsidRPr="00E977EB">
        <w:rPr>
          <w:b/>
          <w:spacing w:val="-1"/>
          <w:sz w:val="24"/>
        </w:rPr>
        <w:t xml:space="preserve"> </w:t>
      </w:r>
      <w:r w:rsidRPr="00E977EB">
        <w:rPr>
          <w:b/>
          <w:sz w:val="24"/>
        </w:rPr>
        <w:t>в</w:t>
      </w:r>
      <w:r w:rsidRPr="00E977EB">
        <w:rPr>
          <w:b/>
          <w:spacing w:val="-3"/>
          <w:sz w:val="24"/>
        </w:rPr>
        <w:t xml:space="preserve"> </w:t>
      </w:r>
      <w:r w:rsidRPr="00E977EB">
        <w:rPr>
          <w:b/>
          <w:sz w:val="24"/>
        </w:rPr>
        <w:t>XVIII</w:t>
      </w:r>
      <w:r w:rsidRPr="00E977EB">
        <w:rPr>
          <w:b/>
          <w:spacing w:val="-3"/>
          <w:sz w:val="24"/>
        </w:rPr>
        <w:t xml:space="preserve"> </w:t>
      </w:r>
      <w:r w:rsidRPr="00E977EB">
        <w:rPr>
          <w:b/>
          <w:sz w:val="24"/>
        </w:rPr>
        <w:t>–</w:t>
      </w:r>
      <w:r w:rsidRPr="00E977EB">
        <w:rPr>
          <w:b/>
          <w:spacing w:val="-8"/>
          <w:sz w:val="24"/>
        </w:rPr>
        <w:t xml:space="preserve"> </w:t>
      </w:r>
      <w:r w:rsidRPr="00E977EB">
        <w:rPr>
          <w:b/>
          <w:sz w:val="24"/>
        </w:rPr>
        <w:t>начале</w:t>
      </w:r>
      <w:r w:rsidRPr="00E977EB">
        <w:rPr>
          <w:b/>
          <w:spacing w:val="-7"/>
          <w:sz w:val="24"/>
        </w:rPr>
        <w:t xml:space="preserve"> </w:t>
      </w:r>
      <w:r w:rsidRPr="00E977EB">
        <w:rPr>
          <w:b/>
          <w:sz w:val="24"/>
        </w:rPr>
        <w:t>XIX</w:t>
      </w:r>
      <w:r w:rsidRPr="00E977EB">
        <w:rPr>
          <w:b/>
          <w:spacing w:val="-8"/>
          <w:sz w:val="24"/>
        </w:rPr>
        <w:t xml:space="preserve"> </w:t>
      </w:r>
      <w:r w:rsidRPr="00E977EB">
        <w:rPr>
          <w:b/>
          <w:spacing w:val="-5"/>
          <w:sz w:val="24"/>
        </w:rPr>
        <w:t>в.</w:t>
      </w:r>
    </w:p>
    <w:p w14:paraId="0CB826B9" w14:textId="77777777" w:rsidR="0087419A" w:rsidRPr="00E977EB" w:rsidRDefault="00F669D9" w:rsidP="009C488D">
      <w:pPr>
        <w:pStyle w:val="a3"/>
        <w:spacing w:line="360" w:lineRule="auto"/>
        <w:ind w:left="0" w:firstLine="567"/>
      </w:pPr>
      <w:r w:rsidRPr="00E977EB">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150.6.1.11. Обобщение. Историческое</w:t>
      </w:r>
      <w:r w:rsidRPr="00E977EB">
        <w:rPr>
          <w:spacing w:val="40"/>
        </w:rPr>
        <w:t xml:space="preserve"> </w:t>
      </w:r>
      <w:r w:rsidRPr="00E977EB">
        <w:t>и</w:t>
      </w:r>
      <w:r w:rsidRPr="00E977EB">
        <w:rPr>
          <w:spacing w:val="40"/>
        </w:rPr>
        <w:t xml:space="preserve"> </w:t>
      </w:r>
      <w:r w:rsidRPr="00E977EB">
        <w:lastRenderedPageBreak/>
        <w:t>культурное</w:t>
      </w:r>
      <w:r w:rsidRPr="00E977EB">
        <w:rPr>
          <w:spacing w:val="40"/>
        </w:rPr>
        <w:t xml:space="preserve"> </w:t>
      </w:r>
      <w:r w:rsidRPr="00E977EB">
        <w:t>наследие</w:t>
      </w:r>
      <w:r w:rsidRPr="00E977EB">
        <w:rPr>
          <w:spacing w:val="40"/>
        </w:rPr>
        <w:t xml:space="preserve"> </w:t>
      </w:r>
      <w:r w:rsidRPr="00E977EB">
        <w:t>XVIII</w:t>
      </w:r>
      <w:r w:rsidRPr="00E977EB">
        <w:rPr>
          <w:spacing w:val="40"/>
        </w:rPr>
        <w:t xml:space="preserve"> </w:t>
      </w:r>
      <w:r w:rsidRPr="00E977EB">
        <w:t>–</w:t>
      </w:r>
    </w:p>
    <w:p w14:paraId="0FB22DB9" w14:textId="77777777" w:rsidR="0087419A" w:rsidRPr="00E977EB" w:rsidRDefault="00F669D9" w:rsidP="009C488D">
      <w:pPr>
        <w:pStyle w:val="a3"/>
        <w:spacing w:line="360" w:lineRule="auto"/>
        <w:ind w:left="0" w:firstLine="567"/>
      </w:pPr>
      <w:r w:rsidRPr="00E977EB">
        <w:t>начала</w:t>
      </w:r>
      <w:r w:rsidRPr="00E977EB">
        <w:rPr>
          <w:spacing w:val="-7"/>
        </w:rPr>
        <w:t xml:space="preserve"> </w:t>
      </w:r>
      <w:r w:rsidRPr="00E977EB">
        <w:t>XIX</w:t>
      </w:r>
      <w:r w:rsidRPr="00E977EB">
        <w:rPr>
          <w:spacing w:val="-8"/>
        </w:rPr>
        <w:t xml:space="preserve"> </w:t>
      </w:r>
      <w:r w:rsidRPr="00E977EB">
        <w:rPr>
          <w:spacing w:val="-5"/>
        </w:rPr>
        <w:t>вв.</w:t>
      </w:r>
    </w:p>
    <w:p w14:paraId="4190D39F" w14:textId="77777777" w:rsidR="0087419A" w:rsidRPr="00E977EB" w:rsidRDefault="00F669D9" w:rsidP="009C488D">
      <w:pPr>
        <w:pStyle w:val="a3"/>
        <w:spacing w:line="360" w:lineRule="auto"/>
        <w:ind w:left="0" w:firstLine="567"/>
      </w:pPr>
      <w:r w:rsidRPr="00E977EB">
        <w:t>История</w:t>
      </w:r>
      <w:r w:rsidRPr="00E977EB">
        <w:rPr>
          <w:spacing w:val="-8"/>
        </w:rPr>
        <w:t xml:space="preserve"> </w:t>
      </w:r>
      <w:r w:rsidRPr="00E977EB">
        <w:t>России.</w:t>
      </w:r>
      <w:r w:rsidRPr="00E977EB">
        <w:rPr>
          <w:spacing w:val="-6"/>
        </w:rPr>
        <w:t xml:space="preserve"> </w:t>
      </w:r>
      <w:r w:rsidRPr="00E977EB">
        <w:t>Россия</w:t>
      </w:r>
      <w:r w:rsidRPr="00E977EB">
        <w:rPr>
          <w:spacing w:val="-5"/>
        </w:rPr>
        <w:t xml:space="preserve"> </w:t>
      </w:r>
      <w:r w:rsidRPr="00E977EB">
        <w:t>в</w:t>
      </w:r>
      <w:r w:rsidRPr="00E977EB">
        <w:rPr>
          <w:spacing w:val="-12"/>
        </w:rPr>
        <w:t xml:space="preserve"> </w:t>
      </w:r>
      <w:r w:rsidRPr="00E977EB">
        <w:t>конце</w:t>
      </w:r>
      <w:r w:rsidRPr="00E977EB">
        <w:rPr>
          <w:spacing w:val="-5"/>
        </w:rPr>
        <w:t xml:space="preserve"> </w:t>
      </w:r>
      <w:r w:rsidRPr="00E977EB">
        <w:t>XVII</w:t>
      </w:r>
      <w:r w:rsidRPr="00E977EB">
        <w:rPr>
          <w:spacing w:val="-9"/>
        </w:rPr>
        <w:t xml:space="preserve"> </w:t>
      </w:r>
      <w:r w:rsidRPr="00E977EB">
        <w:t>–</w:t>
      </w:r>
      <w:r w:rsidRPr="00E977EB">
        <w:rPr>
          <w:spacing w:val="-10"/>
        </w:rPr>
        <w:t xml:space="preserve"> </w:t>
      </w:r>
      <w:r w:rsidRPr="00E977EB">
        <w:t>первой</w:t>
      </w:r>
      <w:r w:rsidRPr="00E977EB">
        <w:rPr>
          <w:spacing w:val="-6"/>
        </w:rPr>
        <w:t xml:space="preserve"> </w:t>
      </w:r>
      <w:r w:rsidRPr="00E977EB">
        <w:t>четверти</w:t>
      </w:r>
      <w:r w:rsidRPr="00E977EB">
        <w:rPr>
          <w:spacing w:val="-1"/>
        </w:rPr>
        <w:t xml:space="preserve"> </w:t>
      </w:r>
      <w:r w:rsidRPr="00E977EB">
        <w:t>XIХ</w:t>
      </w:r>
      <w:r w:rsidRPr="00E977EB">
        <w:rPr>
          <w:spacing w:val="-8"/>
        </w:rPr>
        <w:t xml:space="preserve"> </w:t>
      </w:r>
      <w:r w:rsidRPr="00E977EB">
        <w:rPr>
          <w:spacing w:val="-5"/>
        </w:rPr>
        <w:t>в.</w:t>
      </w:r>
    </w:p>
    <w:p w14:paraId="3A2BE5F1" w14:textId="1A1D1619" w:rsidR="0087419A" w:rsidRPr="00E977EB" w:rsidRDefault="00F669D9" w:rsidP="009C488D">
      <w:pPr>
        <w:pStyle w:val="3"/>
        <w:spacing w:before="0" w:line="360" w:lineRule="auto"/>
        <w:ind w:left="0" w:firstLine="567"/>
      </w:pPr>
      <w:bookmarkStart w:id="426" w:name="_Toc216113470"/>
      <w:r w:rsidRPr="00E977EB">
        <w:rPr>
          <w:spacing w:val="-2"/>
        </w:rPr>
        <w:t>Введение.</w:t>
      </w:r>
      <w:bookmarkEnd w:id="426"/>
    </w:p>
    <w:p w14:paraId="412115CF" w14:textId="77777777" w:rsidR="0087419A" w:rsidRPr="00E977EB" w:rsidRDefault="00F669D9" w:rsidP="009C488D">
      <w:pPr>
        <w:spacing w:line="360" w:lineRule="auto"/>
        <w:ind w:firstLine="567"/>
        <w:jc w:val="both"/>
        <w:rPr>
          <w:b/>
          <w:sz w:val="24"/>
        </w:rPr>
      </w:pPr>
      <w:r w:rsidRPr="00E977EB">
        <w:rPr>
          <w:b/>
          <w:sz w:val="24"/>
        </w:rPr>
        <w:t>Россия</w:t>
      </w:r>
      <w:r w:rsidRPr="00E977EB">
        <w:rPr>
          <w:b/>
          <w:spacing w:val="-10"/>
          <w:sz w:val="24"/>
        </w:rPr>
        <w:t xml:space="preserve"> </w:t>
      </w:r>
      <w:r w:rsidRPr="00E977EB">
        <w:rPr>
          <w:b/>
          <w:sz w:val="24"/>
        </w:rPr>
        <w:t>в</w:t>
      </w:r>
      <w:r w:rsidRPr="00E977EB">
        <w:rPr>
          <w:b/>
          <w:spacing w:val="-9"/>
          <w:sz w:val="24"/>
        </w:rPr>
        <w:t xml:space="preserve"> </w:t>
      </w:r>
      <w:r w:rsidRPr="00E977EB">
        <w:rPr>
          <w:b/>
          <w:sz w:val="24"/>
        </w:rPr>
        <w:t>эпоху</w:t>
      </w:r>
      <w:r w:rsidRPr="00E977EB">
        <w:rPr>
          <w:b/>
          <w:spacing w:val="-7"/>
          <w:sz w:val="24"/>
        </w:rPr>
        <w:t xml:space="preserve"> </w:t>
      </w:r>
      <w:r w:rsidRPr="00E977EB">
        <w:rPr>
          <w:b/>
          <w:sz w:val="24"/>
        </w:rPr>
        <w:t>преобразований Петра</w:t>
      </w:r>
      <w:r w:rsidRPr="00E977EB">
        <w:rPr>
          <w:b/>
          <w:spacing w:val="-2"/>
          <w:sz w:val="24"/>
        </w:rPr>
        <w:t xml:space="preserve"> </w:t>
      </w:r>
      <w:r w:rsidRPr="00E977EB">
        <w:rPr>
          <w:b/>
          <w:spacing w:val="-5"/>
          <w:sz w:val="24"/>
        </w:rPr>
        <w:t>I.</w:t>
      </w:r>
    </w:p>
    <w:p w14:paraId="36148282" w14:textId="11944E8B" w:rsidR="0087419A" w:rsidRPr="00E977EB" w:rsidRDefault="00F669D9" w:rsidP="009C488D">
      <w:pPr>
        <w:pStyle w:val="a3"/>
        <w:spacing w:line="360" w:lineRule="auto"/>
        <w:ind w:left="0" w:firstLine="567"/>
      </w:pPr>
      <w:r w:rsidRPr="00E977EB">
        <w:t>Начало царствования Петра I. Борьба Милославских</w:t>
      </w:r>
      <w:r w:rsidRPr="00E977EB">
        <w:rPr>
          <w:spacing w:val="40"/>
        </w:rPr>
        <w:t xml:space="preserve"> </w:t>
      </w:r>
      <w:r w:rsidRPr="00E977EB">
        <w:t>и Нарышкиных. Стрелецкий бунт мая 1682 г., Хованщина. Регентство Софьи. В.В. Голицын. Переворот в пользу</w:t>
      </w:r>
      <w:r w:rsidRPr="00E977EB">
        <w:rPr>
          <w:spacing w:val="-1"/>
        </w:rPr>
        <w:t xml:space="preserve"> </w:t>
      </w:r>
      <w:r w:rsidRPr="00E977EB">
        <w:t>Петра 1689 г. Двоецарствие Петра I и Иван</w:t>
      </w:r>
      <w:r w:rsidR="00F079AE" w:rsidRPr="00E977EB">
        <w:t>а</w:t>
      </w:r>
      <w:r w:rsidR="00F079AE">
        <w:t xml:space="preserve"> </w:t>
      </w:r>
      <w:r w:rsidRPr="00E977EB">
        <w:t>V. Причины и предпосылки преобразований. Модернизация как жизненно важная национальная задача. Сподвижники Петра I.</w:t>
      </w:r>
    </w:p>
    <w:p w14:paraId="4BDF7344" w14:textId="77777777" w:rsidR="0087419A" w:rsidRPr="00E977EB" w:rsidRDefault="00F669D9" w:rsidP="009C488D">
      <w:pPr>
        <w:pStyle w:val="a3"/>
        <w:spacing w:line="360" w:lineRule="auto"/>
        <w:ind w:left="0" w:firstLine="567"/>
      </w:pPr>
      <w:r w:rsidRPr="00E977EB">
        <w:t>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5655E0D4" w14:textId="77777777" w:rsidR="0087419A" w:rsidRPr="00E977EB" w:rsidRDefault="00F669D9" w:rsidP="009C488D">
      <w:pPr>
        <w:pStyle w:val="a3"/>
        <w:spacing w:line="360" w:lineRule="auto"/>
        <w:ind w:left="0" w:firstLine="567"/>
      </w:pPr>
      <w:r w:rsidRPr="00E977EB">
        <w:t>Рост</w:t>
      </w:r>
      <w:r w:rsidRPr="00E977EB">
        <w:rPr>
          <w:spacing w:val="-5"/>
        </w:rPr>
        <w:t xml:space="preserve"> </w:t>
      </w:r>
      <w:r w:rsidRPr="00E977EB">
        <w:t>налогов.</w:t>
      </w:r>
      <w:r w:rsidRPr="00E977EB">
        <w:rPr>
          <w:spacing w:val="-3"/>
        </w:rPr>
        <w:t xml:space="preserve"> </w:t>
      </w:r>
      <w:r w:rsidRPr="00E977EB">
        <w:t>Введение</w:t>
      </w:r>
      <w:r w:rsidRPr="00E977EB">
        <w:rPr>
          <w:spacing w:val="-2"/>
        </w:rPr>
        <w:t xml:space="preserve"> </w:t>
      </w:r>
      <w:r w:rsidRPr="00E977EB">
        <w:t>подушной</w:t>
      </w:r>
      <w:r w:rsidRPr="00E977EB">
        <w:rPr>
          <w:spacing w:val="-2"/>
        </w:rPr>
        <w:t xml:space="preserve"> </w:t>
      </w:r>
      <w:r w:rsidRPr="00E977EB">
        <w:t>подати.</w:t>
      </w:r>
      <w:r w:rsidRPr="00E977EB">
        <w:rPr>
          <w:spacing w:val="-3"/>
        </w:rPr>
        <w:t xml:space="preserve"> </w:t>
      </w:r>
      <w:r w:rsidRPr="00E977EB">
        <w:t>Первая</w:t>
      </w:r>
      <w:r w:rsidRPr="00E977EB">
        <w:rPr>
          <w:spacing w:val="-3"/>
        </w:rPr>
        <w:t xml:space="preserve"> </w:t>
      </w:r>
      <w:r w:rsidRPr="00E977EB">
        <w:t>ревизия</w:t>
      </w:r>
      <w:r w:rsidRPr="00E977EB">
        <w:rPr>
          <w:spacing w:val="-3"/>
        </w:rPr>
        <w:t xml:space="preserve"> </w:t>
      </w:r>
      <w:r w:rsidRPr="00E977EB">
        <w:t>податного</w:t>
      </w:r>
      <w:r w:rsidRPr="00E977EB">
        <w:rPr>
          <w:spacing w:val="1"/>
        </w:rPr>
        <w:t xml:space="preserve"> </w:t>
      </w:r>
      <w:r w:rsidRPr="00E977EB">
        <w:rPr>
          <w:spacing w:val="-2"/>
        </w:rPr>
        <w:t>населения.</w:t>
      </w:r>
    </w:p>
    <w:p w14:paraId="379EF8C9" w14:textId="77777777" w:rsidR="0087419A" w:rsidRPr="00E977EB" w:rsidRDefault="00F669D9" w:rsidP="009C488D">
      <w:pPr>
        <w:pStyle w:val="a3"/>
        <w:spacing w:line="360" w:lineRule="auto"/>
        <w:ind w:left="0" w:firstLine="567"/>
      </w:pPr>
      <w:r w:rsidRPr="00E977EB">
        <w:t>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w:t>
      </w:r>
      <w:r w:rsidRPr="00E977EB">
        <w:rPr>
          <w:spacing w:val="40"/>
        </w:rPr>
        <w:t xml:space="preserve"> </w:t>
      </w:r>
      <w:r w:rsidRPr="00E977EB">
        <w:t>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14:paraId="68BB13B4" w14:textId="77777777" w:rsidR="0087419A" w:rsidRPr="00E977EB" w:rsidRDefault="00F669D9" w:rsidP="009C488D">
      <w:pPr>
        <w:pStyle w:val="a3"/>
        <w:spacing w:line="360" w:lineRule="auto"/>
        <w:ind w:left="0" w:firstLine="567"/>
      </w:pPr>
      <w:r w:rsidRPr="00E977EB">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6BEFD4AD" w14:textId="51D04334" w:rsidR="0087419A" w:rsidRPr="00E977EB" w:rsidRDefault="00F669D9" w:rsidP="009C488D">
      <w:pPr>
        <w:pStyle w:val="a3"/>
        <w:spacing w:line="360" w:lineRule="auto"/>
        <w:ind w:left="0" w:firstLine="567"/>
      </w:pPr>
      <w:r w:rsidRPr="00E977EB">
        <w:t>Церковная</w:t>
      </w:r>
      <w:r w:rsidRPr="00E977EB">
        <w:rPr>
          <w:spacing w:val="80"/>
          <w:w w:val="150"/>
        </w:rPr>
        <w:t xml:space="preserve"> </w:t>
      </w:r>
      <w:r w:rsidRPr="00E977EB">
        <w:t>реформа:</w:t>
      </w:r>
      <w:r w:rsidRPr="00E977EB">
        <w:rPr>
          <w:spacing w:val="80"/>
        </w:rPr>
        <w:t xml:space="preserve"> </w:t>
      </w:r>
      <w:r w:rsidRPr="00E977EB">
        <w:t>упразднение патриаршества,</w:t>
      </w:r>
      <w:r w:rsidR="001614D3">
        <w:rPr>
          <w:spacing w:val="40"/>
        </w:rPr>
        <w:t xml:space="preserve"> </w:t>
      </w:r>
      <w:r w:rsidRPr="00E977EB">
        <w:t>учреждение</w:t>
      </w:r>
      <w:r w:rsidRPr="00E977EB">
        <w:rPr>
          <w:spacing w:val="80"/>
          <w:w w:val="150"/>
        </w:rPr>
        <w:t xml:space="preserve"> </w:t>
      </w:r>
      <w:r w:rsidRPr="00E977EB">
        <w:t>Синода</w:t>
      </w:r>
      <w:r w:rsidRPr="00E977EB">
        <w:rPr>
          <w:spacing w:val="40"/>
        </w:rPr>
        <w:t xml:space="preserve"> </w:t>
      </w:r>
      <w:r w:rsidRPr="00E977EB">
        <w:t>(Духовной коллегии). Положение инославных конфессий.</w:t>
      </w:r>
    </w:p>
    <w:p w14:paraId="6ABEED73" w14:textId="77777777" w:rsidR="0087419A" w:rsidRPr="00E977EB" w:rsidRDefault="00F669D9" w:rsidP="009C488D">
      <w:pPr>
        <w:pStyle w:val="a3"/>
        <w:spacing w:line="360" w:lineRule="auto"/>
        <w:ind w:left="0" w:firstLine="567"/>
      </w:pPr>
      <w:r w:rsidRPr="00E977EB">
        <w:t>Завершение</w:t>
      </w:r>
      <w:r w:rsidRPr="00E977EB">
        <w:rPr>
          <w:spacing w:val="40"/>
        </w:rPr>
        <w:t xml:space="preserve"> </w:t>
      </w:r>
      <w:r w:rsidRPr="00E977EB">
        <w:t>формирования</w:t>
      </w:r>
      <w:r w:rsidRPr="00E977EB">
        <w:rPr>
          <w:spacing w:val="40"/>
        </w:rPr>
        <w:t xml:space="preserve"> </w:t>
      </w:r>
      <w:r w:rsidRPr="00E977EB">
        <w:t>регулярной</w:t>
      </w:r>
      <w:r w:rsidRPr="00E977EB">
        <w:rPr>
          <w:spacing w:val="40"/>
        </w:rPr>
        <w:t xml:space="preserve"> </w:t>
      </w:r>
      <w:r w:rsidRPr="00E977EB">
        <w:t>армии</w:t>
      </w:r>
      <w:r w:rsidRPr="00E977EB">
        <w:rPr>
          <w:spacing w:val="40"/>
        </w:rPr>
        <w:t xml:space="preserve"> </w:t>
      </w:r>
      <w:r w:rsidRPr="00E977EB">
        <w:t>и</w:t>
      </w:r>
      <w:r w:rsidRPr="00E977EB">
        <w:rPr>
          <w:spacing w:val="40"/>
        </w:rPr>
        <w:t xml:space="preserve"> </w:t>
      </w:r>
      <w:r w:rsidRPr="00E977EB">
        <w:t>военного флота. Рекрутские наборы. Роль Гвардии.</w:t>
      </w:r>
    </w:p>
    <w:p w14:paraId="39A857AE" w14:textId="77777777" w:rsidR="0087419A" w:rsidRPr="00E977EB" w:rsidRDefault="00F669D9" w:rsidP="009C488D">
      <w:pPr>
        <w:pStyle w:val="a3"/>
        <w:spacing w:line="360" w:lineRule="auto"/>
        <w:ind w:left="0" w:firstLine="567"/>
      </w:pPr>
      <w:r w:rsidRPr="00E977EB">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w:t>
      </w:r>
      <w:r w:rsidRPr="00E977EB">
        <w:rPr>
          <w:spacing w:val="80"/>
        </w:rPr>
        <w:t xml:space="preserve"> </w:t>
      </w:r>
      <w:r w:rsidRPr="00E977EB">
        <w:t>и другие).</w:t>
      </w:r>
    </w:p>
    <w:p w14:paraId="0A386E34" w14:textId="77777777" w:rsidR="0087419A" w:rsidRPr="00E977EB" w:rsidRDefault="00F669D9" w:rsidP="009C488D">
      <w:pPr>
        <w:pStyle w:val="a3"/>
        <w:spacing w:line="360" w:lineRule="auto"/>
        <w:ind w:left="0" w:firstLine="567"/>
      </w:pPr>
      <w:r w:rsidRPr="00E977EB">
        <w:t>Санкт-Петербург</w:t>
      </w:r>
      <w:r w:rsidRPr="00E977EB">
        <w:rPr>
          <w:spacing w:val="-11"/>
        </w:rPr>
        <w:t xml:space="preserve"> </w:t>
      </w:r>
      <w:r w:rsidRPr="00E977EB">
        <w:t>–</w:t>
      </w:r>
      <w:r w:rsidRPr="00E977EB">
        <w:rPr>
          <w:spacing w:val="-6"/>
        </w:rPr>
        <w:t xml:space="preserve"> </w:t>
      </w:r>
      <w:r w:rsidRPr="00E977EB">
        <w:t>новая</w:t>
      </w:r>
      <w:r w:rsidRPr="00E977EB">
        <w:rPr>
          <w:spacing w:val="-6"/>
        </w:rPr>
        <w:t xml:space="preserve"> </w:t>
      </w:r>
      <w:r w:rsidRPr="00E977EB">
        <w:t>столица.</w:t>
      </w:r>
      <w:r w:rsidRPr="00E977EB">
        <w:rPr>
          <w:spacing w:val="-6"/>
        </w:rPr>
        <w:t xml:space="preserve"> </w:t>
      </w:r>
      <w:r w:rsidRPr="00E977EB">
        <w:t>Объявление</w:t>
      </w:r>
      <w:r w:rsidRPr="00E977EB">
        <w:rPr>
          <w:spacing w:val="-7"/>
        </w:rPr>
        <w:t xml:space="preserve"> </w:t>
      </w:r>
      <w:r w:rsidRPr="00E977EB">
        <w:t>России</w:t>
      </w:r>
      <w:r w:rsidRPr="00E977EB">
        <w:rPr>
          <w:spacing w:val="-6"/>
        </w:rPr>
        <w:t xml:space="preserve"> </w:t>
      </w:r>
      <w:r w:rsidRPr="00E977EB">
        <w:rPr>
          <w:spacing w:val="-2"/>
        </w:rPr>
        <w:t>Империей.</w:t>
      </w:r>
    </w:p>
    <w:p w14:paraId="31E87903" w14:textId="77777777" w:rsidR="0087419A" w:rsidRPr="00E977EB" w:rsidRDefault="00F669D9" w:rsidP="009C488D">
      <w:pPr>
        <w:pStyle w:val="a3"/>
        <w:spacing w:line="360" w:lineRule="auto"/>
        <w:ind w:left="0" w:firstLine="567"/>
      </w:pPr>
      <w:r w:rsidRPr="00E977EB">
        <w:t>Итоги</w:t>
      </w:r>
      <w:r w:rsidRPr="00E977EB">
        <w:rPr>
          <w:spacing w:val="-2"/>
        </w:rPr>
        <w:t xml:space="preserve"> </w:t>
      </w:r>
      <w:r w:rsidRPr="00E977EB">
        <w:t>преобразований</w:t>
      </w:r>
      <w:r w:rsidRPr="00E977EB">
        <w:rPr>
          <w:spacing w:val="-5"/>
        </w:rPr>
        <w:t xml:space="preserve"> </w:t>
      </w:r>
      <w:r w:rsidRPr="00E977EB">
        <w:t>Петра</w:t>
      </w:r>
      <w:r w:rsidRPr="00E977EB">
        <w:rPr>
          <w:spacing w:val="-1"/>
        </w:rPr>
        <w:t xml:space="preserve"> </w:t>
      </w:r>
      <w:r w:rsidRPr="00E977EB">
        <w:t>I.</w:t>
      </w:r>
      <w:r w:rsidRPr="00E977EB">
        <w:rPr>
          <w:spacing w:val="-3"/>
        </w:rPr>
        <w:t xml:space="preserve"> </w:t>
      </w:r>
      <w:r w:rsidRPr="00E977EB">
        <w:t>Становление</w:t>
      </w:r>
      <w:r w:rsidRPr="00E977EB">
        <w:rPr>
          <w:spacing w:val="-4"/>
        </w:rPr>
        <w:t xml:space="preserve"> </w:t>
      </w:r>
      <w:r w:rsidRPr="00E977EB">
        <w:t>бюрократического</w:t>
      </w:r>
      <w:r w:rsidRPr="00E977EB">
        <w:rPr>
          <w:spacing w:val="-3"/>
        </w:rPr>
        <w:t xml:space="preserve"> </w:t>
      </w:r>
      <w:r w:rsidRPr="00E977EB">
        <w:t>аппарата.</w:t>
      </w:r>
      <w:r w:rsidRPr="00E977EB">
        <w:rPr>
          <w:spacing w:val="-4"/>
        </w:rPr>
        <w:t xml:space="preserve"> </w:t>
      </w:r>
      <w:r w:rsidRPr="00E977EB">
        <w:t>Усиление российского абсолютизма.</w:t>
      </w:r>
    </w:p>
    <w:p w14:paraId="08965E03" w14:textId="1541EECB" w:rsidR="0087419A" w:rsidRPr="00E977EB" w:rsidRDefault="00F669D9" w:rsidP="009C488D">
      <w:pPr>
        <w:pStyle w:val="a3"/>
        <w:spacing w:line="360" w:lineRule="auto"/>
        <w:ind w:left="0" w:firstLine="567"/>
      </w:pPr>
      <w:r w:rsidRPr="00E977EB">
        <w:t>Оппозиция Петровским преобразованиям в дворянской среде, дело царевича Алексея.</w:t>
      </w:r>
      <w:r w:rsidR="001614D3">
        <w:rPr>
          <w:spacing w:val="76"/>
        </w:rPr>
        <w:t xml:space="preserve"> </w:t>
      </w:r>
      <w:r w:rsidRPr="00E977EB">
        <w:t>Народные</w:t>
      </w:r>
      <w:r w:rsidR="001614D3">
        <w:rPr>
          <w:spacing w:val="76"/>
        </w:rPr>
        <w:t xml:space="preserve"> </w:t>
      </w:r>
      <w:r w:rsidRPr="00E977EB">
        <w:t>восстания:</w:t>
      </w:r>
      <w:r w:rsidR="001614D3">
        <w:rPr>
          <w:spacing w:val="77"/>
        </w:rPr>
        <w:t xml:space="preserve"> </w:t>
      </w:r>
      <w:r w:rsidRPr="00E977EB">
        <w:t>стрелецкие</w:t>
      </w:r>
      <w:r w:rsidR="001614D3">
        <w:rPr>
          <w:spacing w:val="77"/>
        </w:rPr>
        <w:t xml:space="preserve"> </w:t>
      </w:r>
      <w:r w:rsidRPr="00E977EB">
        <w:t>бунты,</w:t>
      </w:r>
      <w:r w:rsidR="001614D3">
        <w:rPr>
          <w:spacing w:val="76"/>
        </w:rPr>
        <w:t xml:space="preserve"> </w:t>
      </w:r>
      <w:r w:rsidRPr="00E977EB">
        <w:t>различные</w:t>
      </w:r>
      <w:r w:rsidR="001614D3">
        <w:rPr>
          <w:spacing w:val="75"/>
        </w:rPr>
        <w:t xml:space="preserve"> </w:t>
      </w:r>
      <w:r w:rsidRPr="00E977EB">
        <w:t>формы</w:t>
      </w:r>
      <w:r w:rsidR="001614D3">
        <w:rPr>
          <w:spacing w:val="79"/>
        </w:rPr>
        <w:t xml:space="preserve"> </w:t>
      </w:r>
      <w:r w:rsidRPr="00E977EB">
        <w:rPr>
          <w:spacing w:val="-2"/>
        </w:rPr>
        <w:t>протеста</w:t>
      </w:r>
      <w:r w:rsidR="00A3777C" w:rsidRPr="00E977EB">
        <w:rPr>
          <w:spacing w:val="-2"/>
        </w:rPr>
        <w:t xml:space="preserve"> </w:t>
      </w:r>
      <w:r w:rsidRPr="00E977EB">
        <w:t>старообрядцев,</w:t>
      </w:r>
      <w:r w:rsidRPr="00E977EB">
        <w:rPr>
          <w:spacing w:val="-3"/>
        </w:rPr>
        <w:t xml:space="preserve"> </w:t>
      </w:r>
      <w:r w:rsidRPr="00E977EB">
        <w:t>Астраханское</w:t>
      </w:r>
      <w:r w:rsidRPr="00E977EB">
        <w:rPr>
          <w:spacing w:val="-3"/>
        </w:rPr>
        <w:t xml:space="preserve"> </w:t>
      </w:r>
      <w:r w:rsidRPr="00E977EB">
        <w:t>восстание,</w:t>
      </w:r>
      <w:r w:rsidRPr="00E977EB">
        <w:rPr>
          <w:spacing w:val="-2"/>
        </w:rPr>
        <w:t xml:space="preserve"> </w:t>
      </w:r>
      <w:r w:rsidRPr="00E977EB">
        <w:t>Башкирское</w:t>
      </w:r>
      <w:r w:rsidRPr="00E977EB">
        <w:rPr>
          <w:spacing w:val="-3"/>
        </w:rPr>
        <w:t xml:space="preserve"> </w:t>
      </w:r>
      <w:r w:rsidRPr="00E977EB">
        <w:t>восстание,</w:t>
      </w:r>
      <w:r w:rsidRPr="00E977EB">
        <w:rPr>
          <w:spacing w:val="-2"/>
        </w:rPr>
        <w:t xml:space="preserve"> </w:t>
      </w:r>
      <w:r w:rsidRPr="00E977EB">
        <w:t>восстание</w:t>
      </w:r>
      <w:r w:rsidRPr="00E977EB">
        <w:rPr>
          <w:spacing w:val="-3"/>
        </w:rPr>
        <w:t xml:space="preserve"> </w:t>
      </w:r>
      <w:r w:rsidRPr="00E977EB">
        <w:t>на</w:t>
      </w:r>
      <w:r w:rsidRPr="00E977EB">
        <w:rPr>
          <w:spacing w:val="-3"/>
        </w:rPr>
        <w:t xml:space="preserve"> </w:t>
      </w:r>
      <w:r w:rsidRPr="00E977EB">
        <w:t>Дону</w:t>
      </w:r>
      <w:r w:rsidRPr="00E977EB">
        <w:rPr>
          <w:spacing w:val="-9"/>
        </w:rPr>
        <w:t xml:space="preserve"> </w:t>
      </w:r>
      <w:r w:rsidRPr="00E977EB">
        <w:t>во</w:t>
      </w:r>
      <w:r w:rsidRPr="00E977EB">
        <w:rPr>
          <w:spacing w:val="-3"/>
        </w:rPr>
        <w:t xml:space="preserve"> </w:t>
      </w:r>
      <w:r w:rsidRPr="00E977EB">
        <w:t xml:space="preserve">главе с Кондратием </w:t>
      </w:r>
      <w:r w:rsidRPr="00E977EB">
        <w:lastRenderedPageBreak/>
        <w:t>Булавиным.</w:t>
      </w:r>
    </w:p>
    <w:p w14:paraId="0BA14A53" w14:textId="77777777" w:rsidR="0087419A" w:rsidRPr="00E977EB" w:rsidRDefault="00F669D9" w:rsidP="009C488D">
      <w:pPr>
        <w:pStyle w:val="a3"/>
        <w:spacing w:line="360" w:lineRule="auto"/>
        <w:ind w:left="0" w:firstLine="567"/>
      </w:pPr>
      <w:r w:rsidRPr="00E977EB">
        <w:t>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w:t>
      </w:r>
      <w:r w:rsidRPr="00E977EB">
        <w:rPr>
          <w:spacing w:val="40"/>
        </w:rPr>
        <w:t xml:space="preserve"> </w:t>
      </w:r>
      <w:r w:rsidRPr="00E977EB">
        <w:t>и цели войны. Неудачи в начале войны и их преодоление. Битва при деревне Лесная</w:t>
      </w:r>
      <w:r w:rsidRPr="00E977EB">
        <w:rPr>
          <w:spacing w:val="40"/>
        </w:rPr>
        <w:t xml:space="preserve"> </w:t>
      </w:r>
      <w:r w:rsidRPr="00E977EB">
        <w:t>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45ACF7BB" w14:textId="77777777" w:rsidR="0087419A" w:rsidRPr="00E977EB" w:rsidRDefault="00F669D9" w:rsidP="009C488D">
      <w:pPr>
        <w:pStyle w:val="a3"/>
        <w:spacing w:line="360" w:lineRule="auto"/>
        <w:ind w:left="0" w:firstLine="567"/>
      </w:pPr>
      <w:r w:rsidRPr="00E977EB">
        <w:t>Преобразования Петра I в области культуры. Доминирование светского начала в культурной политике. Европейское влияние на культуру</w:t>
      </w:r>
      <w:r w:rsidRPr="00E977EB">
        <w:rPr>
          <w:spacing w:val="40"/>
        </w:rPr>
        <w:t xml:space="preserve"> </w:t>
      </w:r>
      <w:r w:rsidRPr="00E977EB">
        <w:t>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17A88B27" w14:textId="77777777" w:rsidR="0087419A" w:rsidRPr="00E977EB" w:rsidRDefault="00F669D9" w:rsidP="009C488D">
      <w:pPr>
        <w:pStyle w:val="a3"/>
        <w:spacing w:line="360" w:lineRule="auto"/>
        <w:ind w:left="0" w:firstLine="567"/>
      </w:pPr>
      <w:r w:rsidRPr="00E977EB">
        <w:t>Повседневная жизнь и быт правящей элиты и основной массы населения.</w:t>
      </w:r>
      <w:r w:rsidRPr="00E977EB">
        <w:rPr>
          <w:spacing w:val="40"/>
        </w:rPr>
        <w:t xml:space="preserve"> </w:t>
      </w:r>
      <w:r w:rsidRPr="00E977EB">
        <w:t xml:space="preserve">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w:t>
      </w:r>
      <w:r w:rsidRPr="00E977EB">
        <w:rPr>
          <w:spacing w:val="-2"/>
        </w:rPr>
        <w:t>женщин.</w:t>
      </w:r>
    </w:p>
    <w:p w14:paraId="37EF1A9B" w14:textId="77777777" w:rsidR="0087419A" w:rsidRPr="00E977EB" w:rsidRDefault="00F669D9" w:rsidP="009C488D">
      <w:pPr>
        <w:pStyle w:val="a3"/>
        <w:spacing w:line="360" w:lineRule="auto"/>
        <w:ind w:left="0" w:firstLine="567"/>
      </w:pPr>
      <w:r w:rsidRPr="00E977EB">
        <w:t>Итоги, последствия и значение петровских преобразований. Образ Петра I</w:t>
      </w:r>
      <w:r w:rsidRPr="00E977EB">
        <w:rPr>
          <w:spacing w:val="40"/>
        </w:rPr>
        <w:t xml:space="preserve"> </w:t>
      </w:r>
      <w:r w:rsidRPr="00E977EB">
        <w:t>в русской культуре.</w:t>
      </w:r>
    </w:p>
    <w:p w14:paraId="6ADC7211" w14:textId="77777777" w:rsidR="0087419A" w:rsidRPr="00E977EB" w:rsidRDefault="00F669D9" w:rsidP="009C488D">
      <w:pPr>
        <w:pStyle w:val="a3"/>
        <w:spacing w:line="360" w:lineRule="auto"/>
        <w:ind w:left="0" w:firstLine="567"/>
      </w:pPr>
      <w:r w:rsidRPr="00E977EB">
        <w:t>Россия</w:t>
      </w:r>
      <w:r w:rsidRPr="00E977EB">
        <w:rPr>
          <w:spacing w:val="-10"/>
        </w:rPr>
        <w:t xml:space="preserve"> </w:t>
      </w:r>
      <w:r w:rsidRPr="00E977EB">
        <w:t>после</w:t>
      </w:r>
      <w:r w:rsidRPr="00E977EB">
        <w:rPr>
          <w:spacing w:val="-5"/>
        </w:rPr>
        <w:t xml:space="preserve"> </w:t>
      </w:r>
      <w:r w:rsidRPr="00E977EB">
        <w:t>Петра</w:t>
      </w:r>
      <w:r w:rsidRPr="00E977EB">
        <w:rPr>
          <w:spacing w:val="-1"/>
        </w:rPr>
        <w:t xml:space="preserve"> </w:t>
      </w:r>
      <w:r w:rsidRPr="00E977EB">
        <w:t>I.</w:t>
      </w:r>
      <w:r w:rsidRPr="00E977EB">
        <w:rPr>
          <w:spacing w:val="-5"/>
        </w:rPr>
        <w:t xml:space="preserve"> </w:t>
      </w:r>
      <w:r w:rsidRPr="00E977EB">
        <w:t>Дворцовые</w:t>
      </w:r>
      <w:r w:rsidRPr="00E977EB">
        <w:rPr>
          <w:spacing w:val="-5"/>
        </w:rPr>
        <w:t xml:space="preserve"> </w:t>
      </w:r>
      <w:r w:rsidRPr="00E977EB">
        <w:rPr>
          <w:spacing w:val="-2"/>
        </w:rPr>
        <w:t>перевороты.</w:t>
      </w:r>
    </w:p>
    <w:p w14:paraId="2610D423" w14:textId="77777777" w:rsidR="0087419A" w:rsidRPr="00E977EB" w:rsidRDefault="00F669D9" w:rsidP="009C488D">
      <w:pPr>
        <w:pStyle w:val="a3"/>
        <w:spacing w:line="360" w:lineRule="auto"/>
        <w:ind w:left="0" w:firstLine="567"/>
      </w:pPr>
      <w:r w:rsidRPr="00E977EB">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1ABD53BF" w14:textId="04AE3C79" w:rsidR="0087419A" w:rsidRPr="00E977EB" w:rsidRDefault="00F669D9" w:rsidP="009C488D">
      <w:pPr>
        <w:pStyle w:val="a3"/>
        <w:spacing w:line="360" w:lineRule="auto"/>
        <w:ind w:left="0" w:firstLine="567"/>
      </w:pPr>
      <w:r w:rsidRPr="00E977EB">
        <w:t>Дворцовые перевороты. Создание Верховного тайного совета. Крушение политической</w:t>
      </w:r>
      <w:r w:rsidRPr="00E977EB">
        <w:rPr>
          <w:spacing w:val="36"/>
        </w:rPr>
        <w:t xml:space="preserve"> </w:t>
      </w:r>
      <w:r w:rsidRPr="00E977EB">
        <w:t>карьеры</w:t>
      </w:r>
      <w:r w:rsidRPr="00E977EB">
        <w:rPr>
          <w:spacing w:val="33"/>
        </w:rPr>
        <w:t xml:space="preserve"> </w:t>
      </w:r>
      <w:r w:rsidRPr="00E977EB">
        <w:t>А.Д.</w:t>
      </w:r>
      <w:r w:rsidRPr="00E977EB">
        <w:rPr>
          <w:spacing w:val="35"/>
        </w:rPr>
        <w:t xml:space="preserve"> </w:t>
      </w:r>
      <w:r w:rsidRPr="00E977EB">
        <w:t>Меншикова.</w:t>
      </w:r>
      <w:r w:rsidRPr="00E977EB">
        <w:rPr>
          <w:spacing w:val="35"/>
        </w:rPr>
        <w:t xml:space="preserve"> </w:t>
      </w:r>
      <w:r w:rsidRPr="00E977EB">
        <w:t>Попытка</w:t>
      </w:r>
      <w:r w:rsidRPr="00E977EB">
        <w:rPr>
          <w:spacing w:val="35"/>
        </w:rPr>
        <w:t xml:space="preserve"> </w:t>
      </w:r>
      <w:r w:rsidRPr="00E977EB">
        <w:t>ограничения</w:t>
      </w:r>
      <w:r w:rsidRPr="00E977EB">
        <w:rPr>
          <w:spacing w:val="35"/>
        </w:rPr>
        <w:t xml:space="preserve"> </w:t>
      </w:r>
      <w:r w:rsidRPr="00E977EB">
        <w:t>самодержавия</w:t>
      </w:r>
      <w:r w:rsidRPr="00E977EB">
        <w:rPr>
          <w:spacing w:val="35"/>
        </w:rPr>
        <w:t xml:space="preserve"> </w:t>
      </w:r>
      <w:r w:rsidRPr="00E977EB">
        <w:t>(Кондици</w:t>
      </w:r>
      <w:r w:rsidR="00F079AE" w:rsidRPr="00E977EB">
        <w:t>и</w:t>
      </w:r>
      <w:r w:rsidR="00F079AE">
        <w:t xml:space="preserve"> </w:t>
      </w:r>
      <w:r w:rsidRPr="00E977EB">
        <w:t>«верховников»)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w:t>
      </w:r>
      <w:r w:rsidRPr="00E977EB">
        <w:rPr>
          <w:spacing w:val="80"/>
          <w:w w:val="150"/>
        </w:rPr>
        <w:t xml:space="preserve"> </w:t>
      </w:r>
      <w:r w:rsidRPr="00E977EB">
        <w:t>Елизавета</w:t>
      </w:r>
      <w:r w:rsidRPr="00E977EB">
        <w:rPr>
          <w:spacing w:val="80"/>
          <w:w w:val="150"/>
        </w:rPr>
        <w:t xml:space="preserve"> </w:t>
      </w:r>
      <w:r w:rsidRPr="00E977EB">
        <w:t>Петровна,</w:t>
      </w:r>
      <w:r w:rsidRPr="00E977EB">
        <w:rPr>
          <w:spacing w:val="80"/>
          <w:w w:val="150"/>
        </w:rPr>
        <w:t xml:space="preserve"> </w:t>
      </w:r>
      <w:r w:rsidRPr="00E977EB">
        <w:t>Петр</w:t>
      </w:r>
      <w:r w:rsidRPr="00E977EB">
        <w:rPr>
          <w:spacing w:val="80"/>
          <w:w w:val="150"/>
        </w:rPr>
        <w:t xml:space="preserve"> </w:t>
      </w:r>
      <w:r w:rsidRPr="00E977EB">
        <w:t>III).</w:t>
      </w:r>
      <w:r w:rsidRPr="00E977EB">
        <w:rPr>
          <w:spacing w:val="80"/>
          <w:w w:val="150"/>
        </w:rPr>
        <w:t xml:space="preserve"> </w:t>
      </w:r>
      <w:r w:rsidRPr="00E977EB">
        <w:t>Расширение дворянских привилегий: отмена указа о единонаследии, сокращение срока обязательной службы, расширение системы дворянского образования</w:t>
      </w:r>
      <w:r w:rsidRPr="00E977EB">
        <w:rPr>
          <w:spacing w:val="40"/>
        </w:rPr>
        <w:t xml:space="preserve"> </w:t>
      </w:r>
      <w:r w:rsidRPr="00E977EB">
        <w:t>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522E5B3B" w14:textId="4E832C82" w:rsidR="0087419A" w:rsidRPr="00E977EB" w:rsidRDefault="00F669D9" w:rsidP="009C488D">
      <w:pPr>
        <w:pStyle w:val="a3"/>
        <w:spacing w:line="360" w:lineRule="auto"/>
        <w:ind w:left="0" w:firstLine="567"/>
      </w:pPr>
      <w:r w:rsidRPr="00E977EB">
        <w:t>Хозяйство России во второй четверти – середине XVIII в. Экономическая</w:t>
      </w:r>
      <w:r w:rsidR="001614D3">
        <w:t xml:space="preserve"> </w:t>
      </w:r>
      <w:r w:rsidRPr="00E977EB">
        <w:t>и</w:t>
      </w:r>
      <w:r w:rsidR="00A3777C" w:rsidRPr="00E977EB">
        <w:t xml:space="preserve"> </w:t>
      </w:r>
      <w:r w:rsidRPr="00E977EB">
        <w:t>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576EC717" w14:textId="77777777" w:rsidR="0087419A" w:rsidRPr="00E977EB" w:rsidRDefault="00F669D9" w:rsidP="009C488D">
      <w:pPr>
        <w:pStyle w:val="a3"/>
        <w:spacing w:line="360" w:lineRule="auto"/>
        <w:ind w:left="0" w:firstLine="567"/>
      </w:pPr>
      <w:r w:rsidRPr="00E977EB">
        <w:t>Правительственная политика в области развития культуры: основание Академии наук, научные экспедиции, открытие Московского университета</w:t>
      </w:r>
      <w:r w:rsidRPr="00E977EB">
        <w:rPr>
          <w:spacing w:val="40"/>
        </w:rPr>
        <w:t xml:space="preserve"> </w:t>
      </w:r>
      <w:r w:rsidRPr="00E977EB">
        <w:t>и Академии художеств. М.В. Ломоносов. И.И. Шувалов.</w:t>
      </w:r>
    </w:p>
    <w:p w14:paraId="4FD8A355" w14:textId="77777777" w:rsidR="0087419A" w:rsidRPr="00E977EB" w:rsidRDefault="00F669D9" w:rsidP="009C488D">
      <w:pPr>
        <w:pStyle w:val="a3"/>
        <w:spacing w:line="360" w:lineRule="auto"/>
        <w:ind w:left="0" w:firstLine="567"/>
      </w:pPr>
      <w:r w:rsidRPr="00E977EB">
        <w:lastRenderedPageBreak/>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44FED5E3" w14:textId="77777777" w:rsidR="0087419A" w:rsidRPr="00E977EB" w:rsidRDefault="00F669D9" w:rsidP="009C488D">
      <w:pPr>
        <w:pStyle w:val="a3"/>
        <w:spacing w:line="360" w:lineRule="auto"/>
        <w:ind w:left="0" w:firstLine="567"/>
      </w:pPr>
      <w:r w:rsidRPr="00E977EB">
        <w:t>Россия в 1760-1790-х гг. Правление Екатерины II и Павла I. 150.6.2.4.1.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7F602F6A" w14:textId="77777777" w:rsidR="0087419A" w:rsidRPr="00E977EB" w:rsidRDefault="00F669D9" w:rsidP="009C488D">
      <w:pPr>
        <w:pStyle w:val="a3"/>
        <w:spacing w:line="360" w:lineRule="auto"/>
        <w:ind w:left="0" w:firstLine="567"/>
      </w:pPr>
      <w:r w:rsidRPr="00E977EB">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w:t>
      </w:r>
    </w:p>
    <w:p w14:paraId="2808006D" w14:textId="77777777" w:rsidR="0087419A" w:rsidRPr="00E977EB" w:rsidRDefault="00F669D9" w:rsidP="009C488D">
      <w:pPr>
        <w:pStyle w:val="a3"/>
        <w:spacing w:line="360" w:lineRule="auto"/>
        <w:ind w:left="0" w:firstLine="567"/>
      </w:pPr>
      <w:r w:rsidRPr="00E977EB">
        <w:t>Внутренняя политика Екатерины II до восстания Е. Пугачева. Секуляризация церковных земель. Ликвидация Гетманства.</w:t>
      </w:r>
      <w:r w:rsidRPr="00E977EB">
        <w:rPr>
          <w:spacing w:val="40"/>
        </w:rPr>
        <w:t xml:space="preserve"> </w:t>
      </w:r>
      <w:r w:rsidRPr="00E977EB">
        <w:t>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56052672" w14:textId="77777777" w:rsidR="0087419A" w:rsidRPr="00E977EB" w:rsidRDefault="00F669D9" w:rsidP="009C488D">
      <w:pPr>
        <w:pStyle w:val="a3"/>
        <w:spacing w:line="360" w:lineRule="auto"/>
        <w:ind w:left="0" w:firstLine="567"/>
      </w:pPr>
      <w:r w:rsidRPr="00E977EB">
        <w:t>Положение</w:t>
      </w:r>
      <w:r w:rsidRPr="00E977EB">
        <w:rPr>
          <w:spacing w:val="-4"/>
        </w:rPr>
        <w:t xml:space="preserve"> </w:t>
      </w:r>
      <w:r w:rsidRPr="00E977EB">
        <w:t>разных</w:t>
      </w:r>
      <w:r w:rsidRPr="00E977EB">
        <w:rPr>
          <w:spacing w:val="-2"/>
        </w:rPr>
        <w:t xml:space="preserve"> </w:t>
      </w:r>
      <w:r w:rsidRPr="00E977EB">
        <w:t>категорий</w:t>
      </w:r>
      <w:r w:rsidRPr="00E977EB">
        <w:rPr>
          <w:spacing w:val="-3"/>
        </w:rPr>
        <w:t xml:space="preserve"> </w:t>
      </w:r>
      <w:r w:rsidRPr="00E977EB">
        <w:t>российского</w:t>
      </w:r>
      <w:r w:rsidRPr="00E977EB">
        <w:rPr>
          <w:spacing w:val="-3"/>
        </w:rPr>
        <w:t xml:space="preserve"> </w:t>
      </w:r>
      <w:r w:rsidRPr="00E977EB">
        <w:t>крестьянства,</w:t>
      </w:r>
      <w:r w:rsidRPr="00E977EB">
        <w:rPr>
          <w:spacing w:val="-3"/>
        </w:rPr>
        <w:t xml:space="preserve"> </w:t>
      </w:r>
      <w:r w:rsidRPr="00E977EB">
        <w:t>дворовых</w:t>
      </w:r>
      <w:r w:rsidRPr="00E977EB">
        <w:rPr>
          <w:spacing w:val="-2"/>
        </w:rPr>
        <w:t xml:space="preserve"> </w:t>
      </w:r>
      <w:r w:rsidRPr="00E977EB">
        <w:t>людей</w:t>
      </w:r>
      <w:r w:rsidRPr="00E977EB">
        <w:rPr>
          <w:spacing w:val="40"/>
        </w:rPr>
        <w:t xml:space="preserve"> </w:t>
      </w:r>
      <w:r w:rsidRPr="00E977EB">
        <w:t>и</w:t>
      </w:r>
      <w:r w:rsidRPr="00E977EB">
        <w:rPr>
          <w:spacing w:val="-3"/>
        </w:rPr>
        <w:t xml:space="preserve"> </w:t>
      </w:r>
      <w:r w:rsidRPr="00E977EB">
        <w:t>других низших слоев населения России, в том числе в казачьих и национальных областях Российской империи. Обострение социальных противоречий. Чумной бунт</w:t>
      </w:r>
      <w:r w:rsidRPr="00E977EB">
        <w:rPr>
          <w:spacing w:val="40"/>
        </w:rPr>
        <w:t xml:space="preserve"> </w:t>
      </w:r>
      <w:r w:rsidRPr="00E977EB">
        <w:t>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w:t>
      </w:r>
      <w:r w:rsidRPr="00E977EB">
        <w:rPr>
          <w:spacing w:val="40"/>
        </w:rPr>
        <w:t xml:space="preserve"> </w:t>
      </w:r>
      <w:r w:rsidRPr="00E977EB">
        <w:t>и значение восстания, и его влияние на внутреннюю политику и развитие общественной мысли.</w:t>
      </w:r>
    </w:p>
    <w:p w14:paraId="1EA0BCE1" w14:textId="77777777" w:rsidR="0087419A" w:rsidRPr="00E977EB" w:rsidRDefault="00F669D9" w:rsidP="009C488D">
      <w:pPr>
        <w:pStyle w:val="a3"/>
        <w:spacing w:line="360" w:lineRule="auto"/>
        <w:ind w:left="0" w:firstLine="567"/>
      </w:pPr>
      <w:r w:rsidRPr="00E977EB">
        <w:t>Утверждение крепостного права в Малороссии. Губернская реформа. Увеличение числа уездных городов. Создание дворянских обществ в губерниях</w:t>
      </w:r>
      <w:r w:rsidRPr="00E977EB">
        <w:rPr>
          <w:spacing w:val="40"/>
        </w:rPr>
        <w:t xml:space="preserve"> </w:t>
      </w:r>
      <w:r w:rsidRPr="00E977EB">
        <w:t>и уездах. Жалованная грамота</w:t>
      </w:r>
      <w:r w:rsidRPr="00E977EB">
        <w:rPr>
          <w:spacing w:val="-3"/>
        </w:rPr>
        <w:t xml:space="preserve"> </w:t>
      </w:r>
      <w:r w:rsidRPr="00E977EB">
        <w:t>дворянству.</w:t>
      </w:r>
      <w:r w:rsidRPr="00E977EB">
        <w:rPr>
          <w:spacing w:val="-2"/>
        </w:rPr>
        <w:t xml:space="preserve"> </w:t>
      </w:r>
      <w:r w:rsidRPr="00E977EB">
        <w:t>Жалованная</w:t>
      </w:r>
      <w:r w:rsidRPr="00E977EB">
        <w:rPr>
          <w:spacing w:val="-2"/>
        </w:rPr>
        <w:t xml:space="preserve"> </w:t>
      </w:r>
      <w:r w:rsidRPr="00E977EB">
        <w:t>грамота</w:t>
      </w:r>
      <w:r w:rsidRPr="00E977EB">
        <w:rPr>
          <w:spacing w:val="-3"/>
        </w:rPr>
        <w:t xml:space="preserve"> </w:t>
      </w:r>
      <w:r w:rsidRPr="00E977EB">
        <w:t>городам.</w:t>
      </w:r>
      <w:r w:rsidRPr="00E977EB">
        <w:rPr>
          <w:spacing w:val="-2"/>
        </w:rPr>
        <w:t xml:space="preserve"> </w:t>
      </w:r>
      <w:r w:rsidRPr="00E977EB">
        <w:t>Привлечение</w:t>
      </w:r>
      <w:r w:rsidRPr="00E977EB">
        <w:rPr>
          <w:spacing w:val="-3"/>
        </w:rPr>
        <w:t xml:space="preserve"> </w:t>
      </w:r>
      <w:r w:rsidRPr="00E977EB">
        <w:t>представителей</w:t>
      </w:r>
      <w:r w:rsidRPr="00E977EB">
        <w:rPr>
          <w:spacing w:val="-1"/>
        </w:rPr>
        <w:t xml:space="preserve"> </w:t>
      </w:r>
      <w:r w:rsidRPr="00E977EB">
        <w:t>сословий</w:t>
      </w:r>
      <w:r w:rsidRPr="00E977EB">
        <w:rPr>
          <w:spacing w:val="-4"/>
        </w:rPr>
        <w:t xml:space="preserve"> </w:t>
      </w:r>
      <w:r w:rsidRPr="00E977EB">
        <w:t>к местному управлению. Расширение привилегий гильдейского купечества в налоговой</w:t>
      </w:r>
      <w:r w:rsidRPr="00E977EB">
        <w:rPr>
          <w:spacing w:val="80"/>
        </w:rPr>
        <w:t xml:space="preserve"> </w:t>
      </w:r>
      <w:r w:rsidRPr="00E977EB">
        <w:t>сфере и городском управлении. Эволюция положения казачества: его превращение в полупривилегированное служилое сословие.</w:t>
      </w:r>
    </w:p>
    <w:p w14:paraId="7B4124DA" w14:textId="161905FE" w:rsidR="0087419A" w:rsidRPr="00E977EB" w:rsidRDefault="00F669D9" w:rsidP="009C488D">
      <w:pPr>
        <w:pStyle w:val="a3"/>
        <w:spacing w:line="360" w:lineRule="auto"/>
        <w:ind w:left="0" w:firstLine="567"/>
      </w:pPr>
      <w:r w:rsidRPr="00E977EB">
        <w:t>Национальная политика и народы России в XVIII в. Унификация управления</w:t>
      </w:r>
      <w:r w:rsidR="001614D3">
        <w:t xml:space="preserve"> </w:t>
      </w:r>
      <w:r w:rsidRPr="00E977EB">
        <w:t>на</w:t>
      </w:r>
      <w:r w:rsidR="000A4098" w:rsidRPr="00E977EB">
        <w:t xml:space="preserve"> </w:t>
      </w:r>
      <w:r w:rsidRPr="00E977EB">
        <w:t>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0D2FC2EC" w14:textId="77777777" w:rsidR="0087419A" w:rsidRPr="00E977EB" w:rsidRDefault="00F669D9" w:rsidP="009C488D">
      <w:pPr>
        <w:pStyle w:val="a3"/>
        <w:spacing w:line="360" w:lineRule="auto"/>
        <w:ind w:left="0" w:firstLine="567"/>
      </w:pPr>
      <w:r w:rsidRPr="00E977EB">
        <w:t>Экономическое развитие России во</w:t>
      </w:r>
      <w:r w:rsidRPr="00E977EB">
        <w:rPr>
          <w:spacing w:val="-2"/>
        </w:rPr>
        <w:t xml:space="preserve"> </w:t>
      </w:r>
      <w:r w:rsidRPr="00E977EB">
        <w:t>второй половине XVIII</w:t>
      </w:r>
      <w:r w:rsidRPr="00E977EB">
        <w:rPr>
          <w:spacing w:val="-3"/>
        </w:rPr>
        <w:t xml:space="preserve"> </w:t>
      </w:r>
      <w:r w:rsidRPr="00E977EB">
        <w:t>в.</w:t>
      </w:r>
      <w:r w:rsidRPr="00E977EB">
        <w:rPr>
          <w:spacing w:val="-11"/>
        </w:rPr>
        <w:t xml:space="preserve"> </w:t>
      </w:r>
      <w:r w:rsidRPr="00E977EB">
        <w:t>Роль</w:t>
      </w:r>
      <w:r w:rsidRPr="00E977EB">
        <w:rPr>
          <w:spacing w:val="-7"/>
        </w:rPr>
        <w:t xml:space="preserve"> </w:t>
      </w:r>
      <w:r w:rsidRPr="00E977EB">
        <w:t xml:space="preserve">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w:t>
      </w:r>
      <w:r w:rsidRPr="00E977EB">
        <w:lastRenderedPageBreak/>
        <w:t>капиталистического уклада</w:t>
      </w:r>
      <w:r w:rsidRPr="00E977EB">
        <w:rPr>
          <w:spacing w:val="40"/>
        </w:rPr>
        <w:t xml:space="preserve"> </w:t>
      </w:r>
      <w:r w:rsidRPr="00E977EB">
        <w:t>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w:t>
      </w:r>
      <w:r w:rsidRPr="00E977EB">
        <w:rPr>
          <w:spacing w:val="40"/>
        </w:rPr>
        <w:t xml:space="preserve"> </w:t>
      </w:r>
      <w:r w:rsidRPr="00E977EB">
        <w:t>Прохоровы и другие. Внутренняя</w:t>
      </w:r>
      <w:r w:rsidRPr="00E977EB">
        <w:rPr>
          <w:spacing w:val="40"/>
        </w:rPr>
        <w:t xml:space="preserve"> </w:t>
      </w:r>
      <w:r w:rsidRPr="00E977EB">
        <w:t>и внешняя торговля. Торговые пути внутри страны. Воднотранспортные</w:t>
      </w:r>
      <w:r w:rsidRPr="00E977EB">
        <w:rPr>
          <w:spacing w:val="-5"/>
        </w:rPr>
        <w:t xml:space="preserve"> </w:t>
      </w:r>
      <w:r w:rsidRPr="00E977EB">
        <w:t>системы:</w:t>
      </w:r>
      <w:r w:rsidRPr="00E977EB">
        <w:rPr>
          <w:spacing w:val="-2"/>
        </w:rPr>
        <w:t xml:space="preserve"> </w:t>
      </w:r>
      <w:r w:rsidRPr="00E977EB">
        <w:t>Вышневолоцкая,</w:t>
      </w:r>
      <w:r w:rsidRPr="00E977EB">
        <w:rPr>
          <w:spacing w:val="-4"/>
        </w:rPr>
        <w:t xml:space="preserve"> </w:t>
      </w:r>
      <w:r w:rsidRPr="00E977EB">
        <w:t>Тихвинская,</w:t>
      </w:r>
      <w:r w:rsidRPr="00E977EB">
        <w:rPr>
          <w:spacing w:val="-4"/>
        </w:rPr>
        <w:t xml:space="preserve"> </w:t>
      </w:r>
      <w:r w:rsidRPr="00E977EB">
        <w:t>Мариинская</w:t>
      </w:r>
      <w:r w:rsidRPr="00E977EB">
        <w:rPr>
          <w:spacing w:val="-4"/>
        </w:rPr>
        <w:t xml:space="preserve"> </w:t>
      </w:r>
      <w:r w:rsidRPr="00E977EB">
        <w:t>и</w:t>
      </w:r>
      <w:r w:rsidRPr="00E977EB">
        <w:rPr>
          <w:spacing w:val="-4"/>
        </w:rPr>
        <w:t xml:space="preserve"> </w:t>
      </w:r>
      <w:r w:rsidRPr="00E977EB">
        <w:t>другие.</w:t>
      </w:r>
      <w:r w:rsidRPr="00E977EB">
        <w:rPr>
          <w:spacing w:val="-4"/>
        </w:rPr>
        <w:t xml:space="preserve"> </w:t>
      </w:r>
      <w:r w:rsidRPr="00E977EB">
        <w:t>Ярмарки и их роль</w:t>
      </w:r>
      <w:r w:rsidRPr="00E977EB">
        <w:rPr>
          <w:spacing w:val="40"/>
        </w:rPr>
        <w:t xml:space="preserve"> </w:t>
      </w:r>
      <w:r w:rsidRPr="00E977EB">
        <w:t>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7C5597CB" w14:textId="77777777" w:rsidR="0087419A" w:rsidRPr="00E977EB" w:rsidRDefault="00F669D9" w:rsidP="009C488D">
      <w:pPr>
        <w:pStyle w:val="a3"/>
        <w:spacing w:line="360" w:lineRule="auto"/>
        <w:ind w:left="0" w:firstLine="567"/>
      </w:pPr>
      <w:r w:rsidRPr="00E977EB">
        <w:t>Внешняя политика России второй половины XVIII в., ее основные задачи. Н.И. Панин и А.А. Безбородко, Г.А. Потемкин. Борьба России за выход</w:t>
      </w:r>
      <w:r w:rsidRPr="00E977EB">
        <w:rPr>
          <w:spacing w:val="80"/>
        </w:rPr>
        <w:t xml:space="preserve"> </w:t>
      </w:r>
      <w:r w:rsidRPr="00E977EB">
        <w:t>к Черному морю.</w:t>
      </w:r>
      <w:r w:rsidRPr="00E977EB">
        <w:rPr>
          <w:spacing w:val="80"/>
        </w:rPr>
        <w:t xml:space="preserve"> </w:t>
      </w:r>
      <w:r w:rsidRPr="00E977EB">
        <w:t>Войны с Османской империей. П.А. Румянцев, А.В. Суворов,</w:t>
      </w:r>
      <w:r w:rsidRPr="00E977EB">
        <w:rPr>
          <w:spacing w:val="40"/>
        </w:rPr>
        <w:t xml:space="preserve"> </w:t>
      </w:r>
      <w:r w:rsidRPr="00E977EB">
        <w:t>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7AAD528F" w14:textId="77777777" w:rsidR="0087419A" w:rsidRPr="00E977EB" w:rsidRDefault="00F669D9" w:rsidP="009C488D">
      <w:pPr>
        <w:pStyle w:val="a3"/>
        <w:spacing w:line="360" w:lineRule="auto"/>
        <w:ind w:left="0" w:firstLine="567"/>
      </w:pPr>
      <w:r w:rsidRPr="00E977EB">
        <w:t>Политика</w:t>
      </w:r>
      <w:r w:rsidRPr="00E977EB">
        <w:rPr>
          <w:spacing w:val="-1"/>
        </w:rPr>
        <w:t xml:space="preserve"> </w:t>
      </w:r>
      <w:r w:rsidRPr="00E977EB">
        <w:t>России в</w:t>
      </w:r>
      <w:r w:rsidRPr="00E977EB">
        <w:rPr>
          <w:spacing w:val="-1"/>
        </w:rPr>
        <w:t xml:space="preserve"> </w:t>
      </w:r>
      <w:r w:rsidRPr="00E977EB">
        <w:t>отношении Речи Посполитой до начала</w:t>
      </w:r>
      <w:r w:rsidRPr="00E977EB">
        <w:rPr>
          <w:spacing w:val="-1"/>
        </w:rPr>
        <w:t xml:space="preserve"> </w:t>
      </w:r>
      <w:r w:rsidRPr="00E977EB">
        <w:t>1770-х гг.: стремление</w:t>
      </w:r>
      <w:r w:rsidRPr="00E977EB">
        <w:rPr>
          <w:spacing w:val="-1"/>
        </w:rPr>
        <w:t xml:space="preserve"> </w:t>
      </w:r>
      <w:r w:rsidRPr="00E977EB">
        <w:t>к усилению российского влияния в условиях сохранения польского государства. Разделы Речи Посполитой: роль Пруссии, империи Габсбургов</w:t>
      </w:r>
      <w:r w:rsidRPr="00E977EB">
        <w:rPr>
          <w:spacing w:val="40"/>
        </w:rPr>
        <w:t xml:space="preserve"> </w:t>
      </w:r>
      <w:r w:rsidRPr="00E977EB">
        <w:t>и России. Восстание под предводительством Т. Костюшко.</w:t>
      </w:r>
    </w:p>
    <w:p w14:paraId="6645360D" w14:textId="77777777" w:rsidR="0087419A" w:rsidRPr="00E977EB" w:rsidRDefault="00F669D9" w:rsidP="009C488D">
      <w:pPr>
        <w:pStyle w:val="a3"/>
        <w:spacing w:line="360" w:lineRule="auto"/>
        <w:ind w:left="0" w:firstLine="567"/>
      </w:pPr>
      <w:r w:rsidRPr="00E977EB">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w:t>
      </w:r>
      <w:r w:rsidRPr="00E977EB">
        <w:rPr>
          <w:spacing w:val="40"/>
        </w:rPr>
        <w:t xml:space="preserve"> </w:t>
      </w:r>
      <w:r w:rsidRPr="00E977EB">
        <w:t>и Швейцарский походы А.В. Суворова, действия эскадры Ф.Ф. Ушакова. Разрыв союза с Англией и Австрией, соглашение с Наполеоном.</w:t>
      </w:r>
    </w:p>
    <w:p w14:paraId="550AB96D" w14:textId="734A82D1" w:rsidR="0087419A" w:rsidRPr="00E977EB" w:rsidRDefault="00F669D9" w:rsidP="009C488D">
      <w:pPr>
        <w:pStyle w:val="a3"/>
        <w:spacing w:line="360" w:lineRule="auto"/>
        <w:ind w:left="0" w:firstLine="567"/>
      </w:pPr>
      <w:r w:rsidRPr="00E977EB">
        <w:t>Причины</w:t>
      </w:r>
      <w:r w:rsidRPr="00E977EB">
        <w:rPr>
          <w:spacing w:val="-6"/>
        </w:rPr>
        <w:t xml:space="preserve"> </w:t>
      </w:r>
      <w:r w:rsidRPr="00E977EB">
        <w:t>дворцового</w:t>
      </w:r>
      <w:r w:rsidRPr="00E977EB">
        <w:rPr>
          <w:spacing w:val="-5"/>
        </w:rPr>
        <w:t xml:space="preserve"> </w:t>
      </w:r>
      <w:r w:rsidRPr="00E977EB">
        <w:t>переворота</w:t>
      </w:r>
      <w:r w:rsidRPr="00E977EB">
        <w:rPr>
          <w:spacing w:val="-5"/>
        </w:rPr>
        <w:t xml:space="preserve"> </w:t>
      </w:r>
      <w:r w:rsidRPr="00E977EB">
        <w:t>11</w:t>
      </w:r>
      <w:r w:rsidRPr="00E977EB">
        <w:rPr>
          <w:spacing w:val="-5"/>
        </w:rPr>
        <w:t xml:space="preserve"> </w:t>
      </w:r>
      <w:r w:rsidRPr="00E977EB">
        <w:t>марта 1801</w:t>
      </w:r>
      <w:r w:rsidRPr="00E977EB">
        <w:rPr>
          <w:spacing w:val="-4"/>
        </w:rPr>
        <w:t xml:space="preserve"> </w:t>
      </w:r>
      <w:r w:rsidRPr="00E977EB">
        <w:rPr>
          <w:spacing w:val="-5"/>
        </w:rPr>
        <w:t>г.</w:t>
      </w:r>
    </w:p>
    <w:p w14:paraId="17787094" w14:textId="77777777" w:rsidR="0087419A" w:rsidRPr="00E977EB" w:rsidRDefault="00F669D9" w:rsidP="009C488D">
      <w:pPr>
        <w:pStyle w:val="a3"/>
        <w:spacing w:line="360" w:lineRule="auto"/>
        <w:ind w:left="0" w:firstLine="567"/>
      </w:pPr>
      <w:r w:rsidRPr="00E977EB">
        <w:t>Культурное</w:t>
      </w:r>
      <w:r w:rsidRPr="00E977EB">
        <w:rPr>
          <w:spacing w:val="72"/>
        </w:rPr>
        <w:t xml:space="preserve"> </w:t>
      </w:r>
      <w:r w:rsidRPr="00E977EB">
        <w:t>пространство</w:t>
      </w:r>
      <w:r w:rsidRPr="00E977EB">
        <w:rPr>
          <w:spacing w:val="74"/>
        </w:rPr>
        <w:t xml:space="preserve"> </w:t>
      </w:r>
      <w:r w:rsidRPr="00E977EB">
        <w:t>Российской</w:t>
      </w:r>
      <w:r w:rsidRPr="00E977EB">
        <w:rPr>
          <w:spacing w:val="74"/>
        </w:rPr>
        <w:t xml:space="preserve"> </w:t>
      </w:r>
      <w:r w:rsidRPr="00E977EB">
        <w:t>империи</w:t>
      </w:r>
      <w:r w:rsidRPr="00E977EB">
        <w:rPr>
          <w:spacing w:val="74"/>
        </w:rPr>
        <w:t xml:space="preserve"> </w:t>
      </w:r>
      <w:r w:rsidRPr="00E977EB">
        <w:t>во</w:t>
      </w:r>
      <w:r w:rsidRPr="00E977EB">
        <w:rPr>
          <w:spacing w:val="73"/>
        </w:rPr>
        <w:t xml:space="preserve"> </w:t>
      </w:r>
      <w:r w:rsidRPr="00E977EB">
        <w:t>второй</w:t>
      </w:r>
      <w:r w:rsidRPr="00E977EB">
        <w:rPr>
          <w:spacing w:val="-2"/>
        </w:rPr>
        <w:t xml:space="preserve"> </w:t>
      </w:r>
      <w:r w:rsidRPr="00E977EB">
        <w:t>половине</w:t>
      </w:r>
      <w:r w:rsidRPr="00E977EB">
        <w:rPr>
          <w:spacing w:val="-4"/>
        </w:rPr>
        <w:t xml:space="preserve"> </w:t>
      </w:r>
      <w:r w:rsidRPr="00E977EB">
        <w:t>XVIII</w:t>
      </w:r>
      <w:r w:rsidRPr="00E977EB">
        <w:rPr>
          <w:spacing w:val="-4"/>
        </w:rPr>
        <w:t xml:space="preserve"> </w:t>
      </w:r>
      <w:r w:rsidRPr="00E977EB">
        <w:rPr>
          <w:spacing w:val="-5"/>
        </w:rPr>
        <w:t>в.</w:t>
      </w:r>
    </w:p>
    <w:p w14:paraId="0283996A" w14:textId="77777777" w:rsidR="0087419A" w:rsidRPr="00E977EB" w:rsidRDefault="00F669D9" w:rsidP="009C488D">
      <w:pPr>
        <w:pStyle w:val="a3"/>
        <w:spacing w:line="360" w:lineRule="auto"/>
        <w:ind w:left="0" w:firstLine="567"/>
      </w:pPr>
      <w:r w:rsidRPr="00E977EB">
        <w:t>Русская культура и культура народов России в XVIII в. Развитие новой светской культуры после преобразований Петра I. Укрепление взаимосвязей</w:t>
      </w:r>
      <w:r w:rsidRPr="00E977EB">
        <w:rPr>
          <w:spacing w:val="40"/>
        </w:rPr>
        <w:t xml:space="preserve"> </w:t>
      </w:r>
      <w:r w:rsidRPr="00E977EB">
        <w:t>с культурой</w:t>
      </w:r>
      <w:r w:rsidRPr="00E977EB">
        <w:rPr>
          <w:spacing w:val="40"/>
        </w:rPr>
        <w:t xml:space="preserve"> </w:t>
      </w:r>
      <w:r w:rsidRPr="00E977EB">
        <w:t>зарубежных стран. Распространение в России основных стилей</w:t>
      </w:r>
      <w:r w:rsidRPr="00E977EB">
        <w:rPr>
          <w:spacing w:val="40"/>
        </w:rPr>
        <w:t xml:space="preserve"> </w:t>
      </w:r>
      <w:r w:rsidRPr="00E977EB">
        <w:t>и жанров европейской художественной культуры (барокко, классицизм, рококо). Вклад в развитие русской культуры ученых, художников, мастеров, прибывших</w:t>
      </w:r>
      <w:r w:rsidRPr="00E977EB">
        <w:rPr>
          <w:spacing w:val="40"/>
        </w:rPr>
        <w:t xml:space="preserve"> </w:t>
      </w:r>
      <w:r w:rsidRPr="00E977EB">
        <w:t>из-за рубежа. Усиление внимания к жизни и культуре русского народа</w:t>
      </w:r>
      <w:r w:rsidRPr="00E977EB">
        <w:rPr>
          <w:spacing w:val="80"/>
        </w:rPr>
        <w:t xml:space="preserve"> </w:t>
      </w:r>
      <w:r w:rsidRPr="00E977EB">
        <w:t>и историческому прошлому России.</w:t>
      </w:r>
    </w:p>
    <w:p w14:paraId="0DA11B1A" w14:textId="77777777" w:rsidR="0087419A" w:rsidRPr="00E977EB" w:rsidRDefault="00F669D9" w:rsidP="009C488D">
      <w:pPr>
        <w:pStyle w:val="a3"/>
        <w:spacing w:line="360" w:lineRule="auto"/>
        <w:ind w:left="0" w:firstLine="567"/>
      </w:pPr>
      <w:r w:rsidRPr="00E977EB">
        <w:t>Культура и быт российских сословий. Дворянство: жизнь и быт дворянской усадьбы. Духовенство. Купечество. Крестьянство.</w:t>
      </w:r>
    </w:p>
    <w:p w14:paraId="789972A3" w14:textId="77777777" w:rsidR="0087419A" w:rsidRPr="00E977EB" w:rsidRDefault="00F669D9" w:rsidP="009C488D">
      <w:pPr>
        <w:pStyle w:val="a3"/>
        <w:spacing w:line="360" w:lineRule="auto"/>
        <w:ind w:left="0" w:firstLine="567"/>
      </w:pPr>
      <w:r w:rsidRPr="00E977EB">
        <w:t>Российская</w:t>
      </w:r>
      <w:r w:rsidRPr="00E977EB">
        <w:rPr>
          <w:spacing w:val="-2"/>
        </w:rPr>
        <w:t xml:space="preserve"> </w:t>
      </w:r>
      <w:r w:rsidRPr="00E977EB">
        <w:t>наука</w:t>
      </w:r>
      <w:r w:rsidRPr="00E977EB">
        <w:rPr>
          <w:spacing w:val="-1"/>
        </w:rPr>
        <w:t xml:space="preserve"> </w:t>
      </w:r>
      <w:r w:rsidRPr="00E977EB">
        <w:t>в</w:t>
      </w:r>
      <w:r w:rsidRPr="00E977EB">
        <w:rPr>
          <w:spacing w:val="-3"/>
        </w:rPr>
        <w:t xml:space="preserve"> </w:t>
      </w:r>
      <w:r w:rsidRPr="00E977EB">
        <w:t>XVIII</w:t>
      </w:r>
      <w:r w:rsidRPr="00E977EB">
        <w:rPr>
          <w:spacing w:val="-3"/>
        </w:rPr>
        <w:t xml:space="preserve"> </w:t>
      </w:r>
      <w:r w:rsidRPr="00E977EB">
        <w:t>в.</w:t>
      </w:r>
      <w:r w:rsidRPr="00E977EB">
        <w:rPr>
          <w:spacing w:val="-2"/>
        </w:rPr>
        <w:t xml:space="preserve"> </w:t>
      </w:r>
      <w:r w:rsidRPr="00E977EB">
        <w:t>Академия</w:t>
      </w:r>
      <w:r w:rsidRPr="00E977EB">
        <w:rPr>
          <w:spacing w:val="-2"/>
        </w:rPr>
        <w:t xml:space="preserve"> </w:t>
      </w:r>
      <w:r w:rsidRPr="00E977EB">
        <w:t>наук в</w:t>
      </w:r>
      <w:r w:rsidRPr="00E977EB">
        <w:rPr>
          <w:spacing w:val="-1"/>
        </w:rPr>
        <w:t xml:space="preserve"> </w:t>
      </w:r>
      <w:r w:rsidRPr="00E977EB">
        <w:t>Санкт-Петербурге.</w:t>
      </w:r>
      <w:r w:rsidRPr="00E977EB">
        <w:rPr>
          <w:spacing w:val="-1"/>
        </w:rPr>
        <w:t xml:space="preserve"> </w:t>
      </w:r>
      <w:r w:rsidRPr="00E977EB">
        <w:t>Изучение</w:t>
      </w:r>
      <w:r w:rsidRPr="00E977EB">
        <w:rPr>
          <w:spacing w:val="-3"/>
        </w:rPr>
        <w:t xml:space="preserve"> </w:t>
      </w:r>
      <w:r w:rsidRPr="00E977EB">
        <w:t>страны</w:t>
      </w:r>
      <w:r w:rsidRPr="00E977EB">
        <w:rPr>
          <w:spacing w:val="-1"/>
        </w:rPr>
        <w:t xml:space="preserve"> </w:t>
      </w:r>
      <w:r w:rsidRPr="00E977EB">
        <w:t xml:space="preserve">– главная задача российской науки. Географические экспедиции. Вторая Камчатская экспедиция. Освоение Аляски и Северо- 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w:t>
      </w:r>
      <w:r w:rsidRPr="00E977EB">
        <w:lastRenderedPageBreak/>
        <w:t>становлении российской науки и образования.</w:t>
      </w:r>
    </w:p>
    <w:p w14:paraId="31CFBEEB" w14:textId="77777777" w:rsidR="0087419A" w:rsidRPr="00E977EB" w:rsidRDefault="00F669D9" w:rsidP="009C488D">
      <w:pPr>
        <w:pStyle w:val="a3"/>
        <w:spacing w:line="360" w:lineRule="auto"/>
        <w:ind w:left="0" w:firstLine="567"/>
      </w:pPr>
      <w:r w:rsidRPr="00E977EB">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w:t>
      </w:r>
      <w:r w:rsidRPr="00E977EB">
        <w:rPr>
          <w:spacing w:val="40"/>
        </w:rPr>
        <w:t xml:space="preserve"> </w:t>
      </w:r>
      <w:r w:rsidRPr="00E977EB">
        <w:t>для</w:t>
      </w:r>
      <w:r w:rsidRPr="00E977EB">
        <w:rPr>
          <w:spacing w:val="-3"/>
        </w:rPr>
        <w:t xml:space="preserve"> </w:t>
      </w:r>
      <w:r w:rsidRPr="00E977EB">
        <w:t>юношества из дворянства. Московский университет – первый российский университет. М.В. Ломоносов, И.И. Шувалов.</w:t>
      </w:r>
    </w:p>
    <w:p w14:paraId="57F26CA3" w14:textId="1A940CF7" w:rsidR="0087419A" w:rsidRPr="00E977EB" w:rsidRDefault="00F669D9" w:rsidP="009C488D">
      <w:pPr>
        <w:pStyle w:val="a3"/>
        <w:spacing w:line="360" w:lineRule="auto"/>
        <w:ind w:left="0" w:firstLine="567"/>
      </w:pPr>
      <w:r w:rsidRPr="00E977EB">
        <w:t>Идеи</w:t>
      </w:r>
      <w:r w:rsidRPr="00E977EB">
        <w:rPr>
          <w:spacing w:val="-15"/>
        </w:rPr>
        <w:t xml:space="preserve"> </w:t>
      </w:r>
      <w:r w:rsidRPr="00E977EB">
        <w:t>Просвещения</w:t>
      </w:r>
      <w:r w:rsidRPr="00E977EB">
        <w:rPr>
          <w:spacing w:val="-15"/>
        </w:rPr>
        <w:t xml:space="preserve"> </w:t>
      </w:r>
      <w:r w:rsidRPr="00E977EB">
        <w:t>в</w:t>
      </w:r>
      <w:r w:rsidRPr="00E977EB">
        <w:rPr>
          <w:spacing w:val="-15"/>
        </w:rPr>
        <w:t xml:space="preserve"> </w:t>
      </w:r>
      <w:r w:rsidRPr="00E977EB">
        <w:t>российской</w:t>
      </w:r>
      <w:r w:rsidRPr="00E977EB">
        <w:rPr>
          <w:spacing w:val="-15"/>
        </w:rPr>
        <w:t xml:space="preserve"> </w:t>
      </w:r>
      <w:r w:rsidRPr="00E977EB">
        <w:t>общественной</w:t>
      </w:r>
      <w:r w:rsidRPr="00E977EB">
        <w:rPr>
          <w:spacing w:val="-15"/>
        </w:rPr>
        <w:t xml:space="preserve"> </w:t>
      </w:r>
      <w:r w:rsidRPr="00E977EB">
        <w:t>мысли,</w:t>
      </w:r>
      <w:r w:rsidRPr="00E977EB">
        <w:rPr>
          <w:spacing w:val="-15"/>
        </w:rPr>
        <w:t xml:space="preserve"> </w:t>
      </w:r>
      <w:r w:rsidRPr="00E977EB">
        <w:t>публицистике</w:t>
      </w:r>
      <w:r w:rsidRPr="00E977EB">
        <w:rPr>
          <w:spacing w:val="44"/>
        </w:rPr>
        <w:t xml:space="preserve"> </w:t>
      </w:r>
      <w:r w:rsidRPr="00E977EB">
        <w:t>и</w:t>
      </w:r>
      <w:r w:rsidRPr="00E977EB">
        <w:rPr>
          <w:spacing w:val="-2"/>
        </w:rPr>
        <w:t xml:space="preserve"> </w:t>
      </w:r>
      <w:r w:rsidRPr="00E977EB">
        <w:t>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w:t>
      </w:r>
      <w:r w:rsidRPr="00E977EB">
        <w:rPr>
          <w:spacing w:val="80"/>
        </w:rPr>
        <w:t xml:space="preserve"> </w:t>
      </w:r>
      <w:r w:rsidRPr="00E977EB">
        <w:t>Д.И. Фонвизина. Н.И. Новикова, материалы</w:t>
      </w:r>
      <w:r w:rsidR="001614D3">
        <w:rPr>
          <w:spacing w:val="40"/>
        </w:rPr>
        <w:t xml:space="preserve"> </w:t>
      </w:r>
      <w:r w:rsidRPr="00E977EB">
        <w:t>о</w:t>
      </w:r>
      <w:r w:rsidR="001614D3">
        <w:rPr>
          <w:spacing w:val="40"/>
        </w:rPr>
        <w:t xml:space="preserve"> </w:t>
      </w:r>
      <w:r w:rsidRPr="00E977EB">
        <w:t>положении</w:t>
      </w:r>
      <w:r w:rsidRPr="00E977EB">
        <w:rPr>
          <w:spacing w:val="67"/>
        </w:rPr>
        <w:t xml:space="preserve"> </w:t>
      </w:r>
      <w:r w:rsidRPr="00E977EB">
        <w:t>крепостных</w:t>
      </w:r>
      <w:r w:rsidRPr="00E977EB">
        <w:rPr>
          <w:spacing w:val="72"/>
        </w:rPr>
        <w:t xml:space="preserve"> </w:t>
      </w:r>
      <w:r w:rsidRPr="00E977EB">
        <w:t>крестьян</w:t>
      </w:r>
      <w:r w:rsidR="001614D3">
        <w:rPr>
          <w:spacing w:val="40"/>
        </w:rPr>
        <w:t xml:space="preserve"> </w:t>
      </w:r>
      <w:r w:rsidRPr="00E977EB">
        <w:t>в</w:t>
      </w:r>
      <w:r w:rsidRPr="00E977EB">
        <w:rPr>
          <w:spacing w:val="69"/>
        </w:rPr>
        <w:t xml:space="preserve"> </w:t>
      </w:r>
      <w:r w:rsidRPr="00E977EB">
        <w:t>его</w:t>
      </w:r>
      <w:r w:rsidRPr="00E977EB">
        <w:rPr>
          <w:spacing w:val="70"/>
        </w:rPr>
        <w:t xml:space="preserve"> </w:t>
      </w:r>
      <w:r w:rsidRPr="00E977EB">
        <w:t>журналах.</w:t>
      </w:r>
      <w:r w:rsidRPr="00E977EB">
        <w:rPr>
          <w:spacing w:val="70"/>
        </w:rPr>
        <w:t xml:space="preserve"> </w:t>
      </w:r>
      <w:r w:rsidRPr="00E977EB">
        <w:t>А.Н.</w:t>
      </w:r>
      <w:r w:rsidRPr="00E977EB">
        <w:rPr>
          <w:spacing w:val="70"/>
        </w:rPr>
        <w:t xml:space="preserve"> </w:t>
      </w:r>
      <w:r w:rsidRPr="00E977EB">
        <w:t>Радищев</w:t>
      </w:r>
      <w:r w:rsidRPr="00E977EB">
        <w:rPr>
          <w:spacing w:val="69"/>
        </w:rPr>
        <w:t xml:space="preserve"> </w:t>
      </w:r>
      <w:r w:rsidRPr="00E977EB">
        <w:t>и</w:t>
      </w:r>
      <w:r w:rsidRPr="00E977EB">
        <w:rPr>
          <w:spacing w:val="71"/>
        </w:rPr>
        <w:t xml:space="preserve"> </w:t>
      </w:r>
      <w:r w:rsidRPr="00E977EB">
        <w:t>ег</w:t>
      </w:r>
      <w:r w:rsidR="00F079AE" w:rsidRPr="00E977EB">
        <w:t>о</w:t>
      </w:r>
      <w:r w:rsidR="00F079AE">
        <w:t xml:space="preserve"> </w:t>
      </w:r>
      <w:r w:rsidRPr="00E977EB">
        <w:t>«Путешествие</w:t>
      </w:r>
      <w:r w:rsidRPr="00E977EB">
        <w:rPr>
          <w:spacing w:val="-4"/>
        </w:rPr>
        <w:t xml:space="preserve"> </w:t>
      </w:r>
      <w:r w:rsidRPr="00E977EB">
        <w:t>из</w:t>
      </w:r>
      <w:r w:rsidRPr="00E977EB">
        <w:rPr>
          <w:spacing w:val="-2"/>
        </w:rPr>
        <w:t xml:space="preserve"> </w:t>
      </w:r>
      <w:r w:rsidRPr="00E977EB">
        <w:t>Петербурга</w:t>
      </w:r>
      <w:r w:rsidRPr="00E977EB">
        <w:rPr>
          <w:spacing w:val="-2"/>
        </w:rPr>
        <w:t xml:space="preserve"> </w:t>
      </w:r>
      <w:r w:rsidRPr="00E977EB">
        <w:t>в</w:t>
      </w:r>
      <w:r w:rsidRPr="00E977EB">
        <w:rPr>
          <w:spacing w:val="-3"/>
        </w:rPr>
        <w:t xml:space="preserve"> </w:t>
      </w:r>
      <w:r w:rsidRPr="00E977EB">
        <w:rPr>
          <w:spacing w:val="-2"/>
        </w:rPr>
        <w:t>Москву».</w:t>
      </w:r>
    </w:p>
    <w:p w14:paraId="0A3E9664" w14:textId="77777777" w:rsidR="0087419A" w:rsidRPr="00E977EB" w:rsidRDefault="00F669D9" w:rsidP="009C488D">
      <w:pPr>
        <w:pStyle w:val="a3"/>
        <w:spacing w:line="360" w:lineRule="auto"/>
        <w:ind w:left="0" w:firstLine="567"/>
      </w:pPr>
      <w:r w:rsidRPr="00E977EB">
        <w:t>Русская архитектура XVIII в.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 Петербурга. Переход к классицизму, создание архитектурных ансамблей в стиле классицизма</w:t>
      </w:r>
      <w:r w:rsidRPr="00E977EB">
        <w:rPr>
          <w:spacing w:val="-7"/>
        </w:rPr>
        <w:t xml:space="preserve"> </w:t>
      </w:r>
      <w:r w:rsidRPr="00E977EB">
        <w:t>в</w:t>
      </w:r>
      <w:r w:rsidRPr="00E977EB">
        <w:rPr>
          <w:spacing w:val="-10"/>
        </w:rPr>
        <w:t xml:space="preserve"> </w:t>
      </w:r>
      <w:r w:rsidRPr="00E977EB">
        <w:t>обеих</w:t>
      </w:r>
      <w:r w:rsidRPr="00E977EB">
        <w:rPr>
          <w:spacing w:val="-7"/>
        </w:rPr>
        <w:t xml:space="preserve"> </w:t>
      </w:r>
      <w:r w:rsidRPr="00E977EB">
        <w:t>столицах.</w:t>
      </w:r>
      <w:r w:rsidRPr="00E977EB">
        <w:rPr>
          <w:spacing w:val="-9"/>
        </w:rPr>
        <w:t xml:space="preserve"> </w:t>
      </w:r>
      <w:r w:rsidRPr="00E977EB">
        <w:t>В.И.</w:t>
      </w:r>
      <w:r w:rsidRPr="00E977EB">
        <w:rPr>
          <w:spacing w:val="-8"/>
        </w:rPr>
        <w:t xml:space="preserve"> </w:t>
      </w:r>
      <w:r w:rsidRPr="00E977EB">
        <w:t>Баженов,</w:t>
      </w:r>
      <w:r w:rsidRPr="00E977EB">
        <w:rPr>
          <w:spacing w:val="-7"/>
        </w:rPr>
        <w:t xml:space="preserve"> </w:t>
      </w:r>
      <w:r w:rsidRPr="00E977EB">
        <w:t>М.Ф.</w:t>
      </w:r>
      <w:r w:rsidRPr="00E977EB">
        <w:rPr>
          <w:spacing w:val="-7"/>
        </w:rPr>
        <w:t xml:space="preserve"> </w:t>
      </w:r>
      <w:r w:rsidRPr="00E977EB">
        <w:t>Казаков, Ф.Ф. Растрелли,</w:t>
      </w:r>
      <w:r w:rsidRPr="00E977EB">
        <w:rPr>
          <w:spacing w:val="80"/>
        </w:rPr>
        <w:t xml:space="preserve"> </w:t>
      </w:r>
      <w:r w:rsidRPr="00E977EB">
        <w:t xml:space="preserve">И.Е. Старов и </w:t>
      </w:r>
      <w:r w:rsidRPr="00E977EB">
        <w:rPr>
          <w:spacing w:val="-2"/>
        </w:rPr>
        <w:t>другие.</w:t>
      </w:r>
    </w:p>
    <w:p w14:paraId="5F3B8F30" w14:textId="29B6001C" w:rsidR="0087419A" w:rsidRPr="00E977EB" w:rsidRDefault="00F669D9" w:rsidP="009C488D">
      <w:pPr>
        <w:pStyle w:val="a3"/>
        <w:spacing w:line="360" w:lineRule="auto"/>
        <w:ind w:left="0" w:firstLine="567"/>
      </w:pPr>
      <w:r w:rsidRPr="00E977EB">
        <w:t>Изобразительное</w:t>
      </w:r>
      <w:r w:rsidRPr="00E977EB">
        <w:rPr>
          <w:spacing w:val="-2"/>
        </w:rPr>
        <w:t xml:space="preserve"> </w:t>
      </w:r>
      <w:r w:rsidRPr="00E977EB">
        <w:t>искусство</w:t>
      </w:r>
      <w:r w:rsidRPr="00E977EB">
        <w:rPr>
          <w:spacing w:val="-1"/>
        </w:rPr>
        <w:t xml:space="preserve"> </w:t>
      </w:r>
      <w:r w:rsidRPr="00E977EB">
        <w:t>в</w:t>
      </w:r>
      <w:r w:rsidRPr="00E977EB">
        <w:rPr>
          <w:spacing w:val="-2"/>
        </w:rPr>
        <w:t xml:space="preserve"> </w:t>
      </w:r>
      <w:r w:rsidRPr="00E977EB">
        <w:t>России</w:t>
      </w:r>
      <w:r w:rsidRPr="00E977EB">
        <w:rPr>
          <w:spacing w:val="-1"/>
        </w:rPr>
        <w:t xml:space="preserve"> </w:t>
      </w:r>
      <w:r w:rsidRPr="00E977EB">
        <w:t>в</w:t>
      </w:r>
      <w:r w:rsidRPr="00E977EB">
        <w:rPr>
          <w:spacing w:val="-2"/>
        </w:rPr>
        <w:t xml:space="preserve"> </w:t>
      </w:r>
      <w:r w:rsidRPr="00E977EB">
        <w:t>середине –</w:t>
      </w:r>
      <w:r w:rsidRPr="00E977EB">
        <w:rPr>
          <w:spacing w:val="-2"/>
        </w:rPr>
        <w:t xml:space="preserve"> </w:t>
      </w:r>
      <w:r w:rsidRPr="00E977EB">
        <w:t>конце</w:t>
      </w:r>
      <w:r w:rsidRPr="00E977EB">
        <w:rPr>
          <w:spacing w:val="-2"/>
        </w:rPr>
        <w:t xml:space="preserve"> </w:t>
      </w:r>
      <w:r w:rsidRPr="00E977EB">
        <w:t>XVIII</w:t>
      </w:r>
      <w:r w:rsidRPr="00E977EB">
        <w:rPr>
          <w:spacing w:val="-2"/>
        </w:rPr>
        <w:t xml:space="preserve"> </w:t>
      </w:r>
      <w:r w:rsidRPr="00E977EB">
        <w:t>в.</w:t>
      </w:r>
      <w:r w:rsidRPr="00E977EB">
        <w:rPr>
          <w:spacing w:val="-1"/>
        </w:rPr>
        <w:t xml:space="preserve"> </w:t>
      </w:r>
      <w:r w:rsidRPr="00E977EB">
        <w:t>Скульпторы</w:t>
      </w:r>
      <w:r w:rsidRPr="00E977EB">
        <w:rPr>
          <w:spacing w:val="-6"/>
        </w:rPr>
        <w:t xml:space="preserve"> </w:t>
      </w:r>
      <w:r w:rsidRPr="00E977EB">
        <w:t>–</w:t>
      </w:r>
      <w:r w:rsidRPr="00E977EB">
        <w:rPr>
          <w:spacing w:val="-11"/>
        </w:rPr>
        <w:t xml:space="preserve"> </w:t>
      </w:r>
      <w:r w:rsidRPr="00E977EB">
        <w:t>Б.К. Растрелли,</w:t>
      </w:r>
      <w:r w:rsidRPr="00E977EB">
        <w:rPr>
          <w:spacing w:val="-8"/>
        </w:rPr>
        <w:t xml:space="preserve"> </w:t>
      </w:r>
      <w:r w:rsidRPr="00E977EB">
        <w:t>Ф.И.</w:t>
      </w:r>
      <w:r w:rsidRPr="00E977EB">
        <w:rPr>
          <w:spacing w:val="-4"/>
        </w:rPr>
        <w:t xml:space="preserve"> </w:t>
      </w:r>
      <w:r w:rsidRPr="00E977EB">
        <w:t>Шубин,</w:t>
      </w:r>
      <w:r w:rsidRPr="00E977EB">
        <w:rPr>
          <w:spacing w:val="-7"/>
        </w:rPr>
        <w:t xml:space="preserve"> </w:t>
      </w:r>
      <w:r w:rsidRPr="00E977EB">
        <w:t>М.И.</w:t>
      </w:r>
      <w:r w:rsidRPr="00E977EB">
        <w:rPr>
          <w:spacing w:val="-8"/>
        </w:rPr>
        <w:t xml:space="preserve"> </w:t>
      </w:r>
      <w:r w:rsidRPr="00E977EB">
        <w:t>Козловский,</w:t>
      </w:r>
      <w:r w:rsidRPr="00E977EB">
        <w:rPr>
          <w:spacing w:val="-7"/>
        </w:rPr>
        <w:t xml:space="preserve"> </w:t>
      </w:r>
      <w:r w:rsidRPr="00E977EB">
        <w:t>Э.М.</w:t>
      </w:r>
      <w:r w:rsidRPr="00E977EB">
        <w:rPr>
          <w:spacing w:val="-3"/>
        </w:rPr>
        <w:t xml:space="preserve"> </w:t>
      </w:r>
      <w:r w:rsidRPr="00E977EB">
        <w:t>Фальконе. Выдающиеся мастера живописи. А.П. Антропов И.П. Аргунов, В.Л. Боровиковский,</w:t>
      </w:r>
      <w:r w:rsidRPr="00E977EB">
        <w:rPr>
          <w:spacing w:val="40"/>
        </w:rPr>
        <w:t xml:space="preserve"> </w:t>
      </w:r>
      <w:r w:rsidRPr="00E977EB">
        <w:t>И.Я. Вишняков, Д.Г. Левицкий, А.М. Матвеев, Ф.С. Рокотов и другие. Академия художеств в городе Санкт-Петербурге. Расцвет</w:t>
      </w:r>
      <w:r w:rsidR="000A4098" w:rsidRPr="00E977EB">
        <w:t xml:space="preserve"> </w:t>
      </w:r>
      <w:r w:rsidRPr="00E977EB">
        <w:t>жанра</w:t>
      </w:r>
      <w:r w:rsidRPr="00E977EB">
        <w:rPr>
          <w:spacing w:val="-1"/>
        </w:rPr>
        <w:t xml:space="preserve"> </w:t>
      </w:r>
      <w:r w:rsidRPr="00E977EB">
        <w:t>парадного портрета</w:t>
      </w:r>
      <w:r w:rsidRPr="00E977EB">
        <w:rPr>
          <w:spacing w:val="-1"/>
        </w:rPr>
        <w:t xml:space="preserve"> </w:t>
      </w:r>
      <w:r w:rsidRPr="00E977EB">
        <w:t>в</w:t>
      </w:r>
      <w:r w:rsidRPr="00E977EB">
        <w:rPr>
          <w:spacing w:val="-1"/>
        </w:rPr>
        <w:t xml:space="preserve"> </w:t>
      </w:r>
      <w:r w:rsidRPr="00E977EB">
        <w:t>середине</w:t>
      </w:r>
      <w:r w:rsidRPr="00E977EB">
        <w:rPr>
          <w:spacing w:val="-1"/>
        </w:rPr>
        <w:t xml:space="preserve"> </w:t>
      </w:r>
      <w:r w:rsidRPr="00E977EB">
        <w:t>XVIII</w:t>
      </w:r>
      <w:r w:rsidRPr="00E977EB">
        <w:rPr>
          <w:spacing w:val="-3"/>
        </w:rPr>
        <w:t xml:space="preserve"> </w:t>
      </w:r>
      <w:r w:rsidRPr="00E977EB">
        <w:t>в. Новые</w:t>
      </w:r>
      <w:r w:rsidRPr="00E977EB">
        <w:rPr>
          <w:spacing w:val="-1"/>
        </w:rPr>
        <w:t xml:space="preserve"> </w:t>
      </w:r>
      <w:r w:rsidRPr="00E977EB">
        <w:t>веяния в</w:t>
      </w:r>
      <w:r w:rsidRPr="00E977EB">
        <w:rPr>
          <w:spacing w:val="-1"/>
        </w:rPr>
        <w:t xml:space="preserve"> </w:t>
      </w:r>
      <w:r w:rsidRPr="00E977EB">
        <w:t>изобразительном</w:t>
      </w:r>
      <w:r w:rsidRPr="00E977EB">
        <w:rPr>
          <w:spacing w:val="-1"/>
        </w:rPr>
        <w:t xml:space="preserve"> </w:t>
      </w:r>
      <w:r w:rsidRPr="00E977EB">
        <w:t>искусстве</w:t>
      </w:r>
      <w:r w:rsidRPr="00E977EB">
        <w:rPr>
          <w:spacing w:val="-1"/>
        </w:rPr>
        <w:t xml:space="preserve"> </w:t>
      </w:r>
      <w:r w:rsidRPr="00E977EB">
        <w:t>в конце столетия.</w:t>
      </w:r>
    </w:p>
    <w:p w14:paraId="0AF0FC55" w14:textId="77777777" w:rsidR="0087419A" w:rsidRPr="00E977EB" w:rsidRDefault="00F669D9" w:rsidP="009C488D">
      <w:pPr>
        <w:pStyle w:val="3"/>
        <w:spacing w:before="0" w:line="360" w:lineRule="auto"/>
        <w:ind w:left="0" w:firstLine="567"/>
      </w:pPr>
      <w:bookmarkStart w:id="427" w:name="_Toc216113471"/>
      <w:r w:rsidRPr="00E977EB">
        <w:t>Александровская</w:t>
      </w:r>
      <w:r w:rsidRPr="00E977EB">
        <w:rPr>
          <w:spacing w:val="-2"/>
        </w:rPr>
        <w:t xml:space="preserve"> </w:t>
      </w:r>
      <w:r w:rsidRPr="00E977EB">
        <w:t>эпоха</w:t>
      </w:r>
      <w:r w:rsidRPr="00E977EB">
        <w:rPr>
          <w:spacing w:val="-2"/>
        </w:rPr>
        <w:t xml:space="preserve"> </w:t>
      </w:r>
      <w:r w:rsidRPr="00E977EB">
        <w:t>(1801</w:t>
      </w:r>
      <w:r w:rsidRPr="00E977EB">
        <w:rPr>
          <w:spacing w:val="-2"/>
        </w:rPr>
        <w:t xml:space="preserve"> </w:t>
      </w:r>
      <w:r w:rsidRPr="00E977EB">
        <w:t>–</w:t>
      </w:r>
      <w:r w:rsidRPr="00E977EB">
        <w:rPr>
          <w:spacing w:val="-3"/>
        </w:rPr>
        <w:t xml:space="preserve"> </w:t>
      </w:r>
      <w:r w:rsidRPr="00E977EB">
        <w:t>1825</w:t>
      </w:r>
      <w:r w:rsidRPr="00E977EB">
        <w:rPr>
          <w:spacing w:val="-1"/>
        </w:rPr>
        <w:t xml:space="preserve"> </w:t>
      </w:r>
      <w:r w:rsidRPr="00E977EB">
        <w:rPr>
          <w:spacing w:val="-4"/>
        </w:rPr>
        <w:t>гг.).</w:t>
      </w:r>
      <w:bookmarkEnd w:id="427"/>
    </w:p>
    <w:p w14:paraId="5A0CFED3" w14:textId="77777777" w:rsidR="0087419A" w:rsidRPr="00E977EB" w:rsidRDefault="00F669D9" w:rsidP="009C488D">
      <w:pPr>
        <w:pStyle w:val="a3"/>
        <w:spacing w:line="360" w:lineRule="auto"/>
        <w:ind w:left="0" w:firstLine="567"/>
      </w:pPr>
      <w:r w:rsidRPr="00E977EB">
        <w:t>Россия в мировом историческом пространстве в начале XIX в. – экономическое, социальное развитие, положение великой державы. Личность Александра I и его</w:t>
      </w:r>
      <w:r w:rsidRPr="00E977EB">
        <w:rPr>
          <w:spacing w:val="40"/>
        </w:rPr>
        <w:t xml:space="preserve"> </w:t>
      </w:r>
      <w:r w:rsidRPr="00E977EB">
        <w:t>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w:t>
      </w:r>
      <w:r w:rsidRPr="00E977EB">
        <w:rPr>
          <w:spacing w:val="-2"/>
        </w:rPr>
        <w:t xml:space="preserve"> </w:t>
      </w:r>
      <w:r w:rsidRPr="00E977EB">
        <w:t>реформ</w:t>
      </w:r>
      <w:r w:rsidRPr="00E977EB">
        <w:rPr>
          <w:spacing w:val="-10"/>
        </w:rPr>
        <w:t xml:space="preserve"> </w:t>
      </w:r>
      <w:r w:rsidRPr="00E977EB">
        <w:t>и</w:t>
      </w:r>
      <w:r w:rsidRPr="00E977EB">
        <w:rPr>
          <w:spacing w:val="-2"/>
        </w:rPr>
        <w:t xml:space="preserve"> </w:t>
      </w:r>
      <w:r w:rsidRPr="00E977EB">
        <w:t>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3F98DC77" w14:textId="4838BE8D" w:rsidR="0087419A" w:rsidRPr="00E977EB" w:rsidRDefault="00F669D9" w:rsidP="009C488D">
      <w:pPr>
        <w:pStyle w:val="a3"/>
        <w:spacing w:line="360" w:lineRule="auto"/>
        <w:ind w:left="0" w:firstLine="567"/>
      </w:pPr>
      <w:r w:rsidRPr="00E977EB">
        <w:t>Внешняя политика России. Восточное направление российской внешней политики. Вхождение Восточной и Западной Грузии в состав России в 1801- 1804 гг. Вхождение Абхазии в состав России в 1810 г. Война с Османской империей</w:t>
      </w:r>
      <w:r w:rsidRPr="00E977EB">
        <w:rPr>
          <w:spacing w:val="80"/>
        </w:rPr>
        <w:t xml:space="preserve"> </w:t>
      </w:r>
      <w:r w:rsidRPr="00E977EB">
        <w:t>(1806-1812 гг.). Бухарестский мир: присоединение Бессарабии к</w:t>
      </w:r>
      <w:r w:rsidRPr="00E977EB">
        <w:rPr>
          <w:spacing w:val="-7"/>
        </w:rPr>
        <w:t xml:space="preserve"> </w:t>
      </w:r>
      <w:r w:rsidRPr="00E977EB">
        <w:t>России. Война с Персией (1804-1813 гг.). Гюлистанский мир. Европейское направление</w:t>
      </w:r>
      <w:r w:rsidR="001614D3">
        <w:rPr>
          <w:spacing w:val="40"/>
        </w:rPr>
        <w:t xml:space="preserve"> </w:t>
      </w:r>
      <w:r w:rsidRPr="00E977EB">
        <w:t>внешней</w:t>
      </w:r>
      <w:r w:rsidR="001614D3">
        <w:rPr>
          <w:spacing w:val="80"/>
          <w:w w:val="150"/>
        </w:rPr>
        <w:t xml:space="preserve"> </w:t>
      </w:r>
      <w:r w:rsidRPr="00E977EB">
        <w:t>политики</w:t>
      </w:r>
      <w:r w:rsidR="001614D3">
        <w:rPr>
          <w:spacing w:val="80"/>
        </w:rPr>
        <w:t xml:space="preserve"> </w:t>
      </w:r>
      <w:r w:rsidRPr="00E977EB">
        <w:t>России.</w:t>
      </w:r>
    </w:p>
    <w:p w14:paraId="664E85B7" w14:textId="5F3A56AB" w:rsidR="0087419A" w:rsidRPr="00E977EB" w:rsidRDefault="00F669D9" w:rsidP="009C488D">
      <w:pPr>
        <w:pStyle w:val="a3"/>
        <w:spacing w:line="360" w:lineRule="auto"/>
        <w:ind w:left="0" w:firstLine="567"/>
      </w:pPr>
      <w:r w:rsidRPr="00E977EB">
        <w:t>Участие России</w:t>
      </w:r>
      <w:r w:rsidRPr="00E977EB">
        <w:rPr>
          <w:spacing w:val="-1"/>
        </w:rPr>
        <w:t xml:space="preserve"> </w:t>
      </w:r>
      <w:r w:rsidRPr="00E977EB">
        <w:t>в</w:t>
      </w:r>
      <w:r w:rsidRPr="00E977EB">
        <w:rPr>
          <w:spacing w:val="40"/>
        </w:rPr>
        <w:t xml:space="preserve"> </w:t>
      </w:r>
      <w:r w:rsidRPr="00E977EB">
        <w:t>3-й и 4-й антинаполеоновских коалициях. Тильзитский мир. Война</w:t>
      </w:r>
      <w:r w:rsidRPr="00E977EB">
        <w:rPr>
          <w:spacing w:val="40"/>
        </w:rPr>
        <w:t xml:space="preserve"> </w:t>
      </w:r>
      <w:r w:rsidRPr="00E977EB">
        <w:t>со</w:t>
      </w:r>
      <w:r w:rsidRPr="00E977EB">
        <w:rPr>
          <w:spacing w:val="40"/>
        </w:rPr>
        <w:t xml:space="preserve"> </w:t>
      </w:r>
      <w:r w:rsidRPr="00E977EB">
        <w:t>Швецией</w:t>
      </w:r>
      <w:r w:rsidRPr="00E977EB">
        <w:rPr>
          <w:spacing w:val="40"/>
        </w:rPr>
        <w:t xml:space="preserve"> </w:t>
      </w:r>
      <w:r w:rsidRPr="00E977EB">
        <w:t>1808-</w:t>
      </w:r>
      <w:r w:rsidRPr="00E977EB">
        <w:rPr>
          <w:spacing w:val="40"/>
        </w:rPr>
        <w:t xml:space="preserve"> </w:t>
      </w:r>
      <w:r w:rsidRPr="00E977EB">
        <w:t>1809</w:t>
      </w:r>
      <w:r w:rsidRPr="00E977EB">
        <w:rPr>
          <w:spacing w:val="40"/>
        </w:rPr>
        <w:t xml:space="preserve"> </w:t>
      </w:r>
      <w:r w:rsidRPr="00E977EB">
        <w:t>гг.</w:t>
      </w:r>
      <w:r w:rsidRPr="00E977EB">
        <w:rPr>
          <w:spacing w:val="40"/>
        </w:rPr>
        <w:t xml:space="preserve"> </w:t>
      </w:r>
      <w:r w:rsidRPr="00E977EB">
        <w:t>и</w:t>
      </w:r>
      <w:r w:rsidRPr="00E977EB">
        <w:rPr>
          <w:spacing w:val="40"/>
        </w:rPr>
        <w:t xml:space="preserve"> </w:t>
      </w:r>
      <w:r w:rsidRPr="00E977EB">
        <w:t>ее</w:t>
      </w:r>
      <w:r w:rsidRPr="00E977EB">
        <w:rPr>
          <w:spacing w:val="40"/>
        </w:rPr>
        <w:t xml:space="preserve"> </w:t>
      </w:r>
      <w:r w:rsidRPr="00E977EB">
        <w:t>итоги,</w:t>
      </w:r>
      <w:r w:rsidRPr="00E977EB">
        <w:rPr>
          <w:spacing w:val="40"/>
        </w:rPr>
        <w:t xml:space="preserve"> </w:t>
      </w:r>
      <w:r w:rsidRPr="00E977EB">
        <w:t>вхождение</w:t>
      </w:r>
      <w:r w:rsidRPr="00E977EB">
        <w:rPr>
          <w:spacing w:val="40"/>
        </w:rPr>
        <w:t xml:space="preserve"> </w:t>
      </w:r>
      <w:r w:rsidRPr="00E977EB">
        <w:t>Финляндии</w:t>
      </w:r>
      <w:r w:rsidRPr="00E977EB">
        <w:rPr>
          <w:spacing w:val="40"/>
        </w:rPr>
        <w:t xml:space="preserve"> </w:t>
      </w:r>
      <w:r w:rsidRPr="00E977EB">
        <w:t>в</w:t>
      </w:r>
      <w:r w:rsidRPr="00E977EB">
        <w:rPr>
          <w:spacing w:val="40"/>
        </w:rPr>
        <w:t xml:space="preserve"> </w:t>
      </w:r>
      <w:r w:rsidRPr="00E977EB">
        <w:t>состав Российской</w:t>
      </w:r>
      <w:r w:rsidRPr="00E977EB">
        <w:rPr>
          <w:spacing w:val="40"/>
        </w:rPr>
        <w:t xml:space="preserve"> </w:t>
      </w:r>
      <w:r w:rsidRPr="00E977EB">
        <w:t xml:space="preserve">империи. Отечественная война 1812 г. Заграничный поход Русской армии в 1813-1814 гг. Роль России в </w:t>
      </w:r>
      <w:r w:rsidRPr="00E977EB">
        <w:lastRenderedPageBreak/>
        <w:t>разгроме Наполеоновской Франции и становлении Венской системы</w:t>
      </w:r>
      <w:r w:rsidR="001614D3">
        <w:rPr>
          <w:spacing w:val="80"/>
        </w:rPr>
        <w:t xml:space="preserve"> </w:t>
      </w:r>
      <w:r w:rsidRPr="00E977EB">
        <w:t>международных</w:t>
      </w:r>
      <w:r w:rsidR="001614D3">
        <w:rPr>
          <w:spacing w:val="40"/>
        </w:rPr>
        <w:t xml:space="preserve"> </w:t>
      </w:r>
      <w:r w:rsidRPr="00E977EB">
        <w:t>отношений.</w:t>
      </w:r>
      <w:r w:rsidR="001614D3">
        <w:rPr>
          <w:spacing w:val="40"/>
        </w:rPr>
        <w:t xml:space="preserve"> </w:t>
      </w:r>
      <w:r w:rsidRPr="00E977EB">
        <w:t>Положение</w:t>
      </w:r>
      <w:r w:rsidR="001614D3">
        <w:rPr>
          <w:spacing w:val="40"/>
        </w:rPr>
        <w:t xml:space="preserve"> </w:t>
      </w:r>
      <w:r w:rsidRPr="00E977EB">
        <w:t>Великого</w:t>
      </w:r>
      <w:r w:rsidR="001614D3">
        <w:rPr>
          <w:spacing w:val="40"/>
        </w:rPr>
        <w:t xml:space="preserve"> </w:t>
      </w:r>
      <w:r w:rsidRPr="00E977EB">
        <w:t>княжества Финляндского и Царства</w:t>
      </w:r>
      <w:r w:rsidRPr="00E977EB">
        <w:rPr>
          <w:spacing w:val="40"/>
        </w:rPr>
        <w:t xml:space="preserve"> </w:t>
      </w:r>
      <w:r w:rsidRPr="00E977EB">
        <w:t>Польского в составе Российской империи. Священный союз. Позиция</w:t>
      </w:r>
      <w:r w:rsidRPr="00E977EB">
        <w:rPr>
          <w:spacing w:val="-1"/>
        </w:rPr>
        <w:t xml:space="preserve"> </w:t>
      </w:r>
      <w:r w:rsidRPr="00E977EB">
        <w:t>России в</w:t>
      </w:r>
      <w:r w:rsidRPr="00E977EB">
        <w:rPr>
          <w:spacing w:val="-4"/>
        </w:rPr>
        <w:t xml:space="preserve"> </w:t>
      </w:r>
      <w:r w:rsidRPr="00E977EB">
        <w:t>отношении греческого</w:t>
      </w:r>
      <w:r w:rsidRPr="00E977EB">
        <w:rPr>
          <w:spacing w:val="-1"/>
        </w:rPr>
        <w:t xml:space="preserve"> </w:t>
      </w:r>
      <w:r w:rsidRPr="00E977EB">
        <w:t>восстания 1821</w:t>
      </w:r>
      <w:r w:rsidRPr="00E977EB">
        <w:rPr>
          <w:spacing w:val="-1"/>
        </w:rPr>
        <w:t xml:space="preserve"> </w:t>
      </w:r>
      <w:r w:rsidRPr="00E977EB">
        <w:t>г. Консервативные</w:t>
      </w:r>
      <w:r w:rsidRPr="00E977EB">
        <w:rPr>
          <w:spacing w:val="40"/>
        </w:rPr>
        <w:t xml:space="preserve"> </w:t>
      </w:r>
      <w:r w:rsidRPr="00E977EB">
        <w:t>тенденции</w:t>
      </w:r>
      <w:r w:rsidRPr="00E977EB">
        <w:rPr>
          <w:spacing w:val="40"/>
        </w:rPr>
        <w:t xml:space="preserve"> </w:t>
      </w:r>
      <w:r w:rsidRPr="00E977EB">
        <w:t>во внутренней политике Александра I. Общественно-политическая мысль Александровской эпохи.</w:t>
      </w:r>
      <w:r w:rsidRPr="00E977EB">
        <w:rPr>
          <w:spacing w:val="-7"/>
        </w:rPr>
        <w:t xml:space="preserve"> </w:t>
      </w:r>
      <w:r w:rsidRPr="00E977EB">
        <w:t>Идеи Н.М.</w:t>
      </w:r>
      <w:r w:rsidRPr="00E977EB">
        <w:rPr>
          <w:spacing w:val="-5"/>
        </w:rPr>
        <w:t xml:space="preserve"> </w:t>
      </w:r>
      <w:r w:rsidRPr="00E977EB">
        <w:t>Карамзина</w:t>
      </w:r>
      <w:r w:rsidRPr="00E977EB">
        <w:rPr>
          <w:spacing w:val="80"/>
        </w:rPr>
        <w:t xml:space="preserve"> </w:t>
      </w:r>
      <w:r w:rsidRPr="00E977EB">
        <w:t>(записка</w:t>
      </w:r>
      <w:r w:rsidRPr="00E977EB">
        <w:rPr>
          <w:spacing w:val="80"/>
        </w:rPr>
        <w:t xml:space="preserve"> </w:t>
      </w:r>
      <w:r w:rsidRPr="00E977EB">
        <w:t>«О</w:t>
      </w:r>
      <w:r w:rsidRPr="00E977EB">
        <w:rPr>
          <w:spacing w:val="79"/>
        </w:rPr>
        <w:t xml:space="preserve"> </w:t>
      </w:r>
      <w:r w:rsidRPr="00E977EB">
        <w:t>древней</w:t>
      </w:r>
      <w:r w:rsidRPr="00E977EB">
        <w:rPr>
          <w:spacing w:val="80"/>
        </w:rPr>
        <w:t xml:space="preserve"> </w:t>
      </w:r>
      <w:r w:rsidRPr="00E977EB">
        <w:t>и</w:t>
      </w:r>
      <w:r w:rsidRPr="00E977EB">
        <w:rPr>
          <w:spacing w:val="80"/>
        </w:rPr>
        <w:t xml:space="preserve"> </w:t>
      </w:r>
      <w:r w:rsidRPr="00E977EB">
        <w:t>новой</w:t>
      </w:r>
      <w:r w:rsidRPr="00E977EB">
        <w:rPr>
          <w:spacing w:val="80"/>
        </w:rPr>
        <w:t xml:space="preserve"> </w:t>
      </w:r>
      <w:r w:rsidRPr="00E977EB">
        <w:t>России</w:t>
      </w:r>
      <w:r w:rsidRPr="00E977EB">
        <w:rPr>
          <w:spacing w:val="80"/>
        </w:rPr>
        <w:t xml:space="preserve"> </w:t>
      </w:r>
      <w:r w:rsidRPr="00E977EB">
        <w:t>в</w:t>
      </w:r>
      <w:r w:rsidRPr="00E977EB">
        <w:rPr>
          <w:spacing w:val="79"/>
        </w:rPr>
        <w:t xml:space="preserve"> </w:t>
      </w:r>
      <w:r w:rsidRPr="00E977EB">
        <w:t>ее</w:t>
      </w:r>
      <w:r w:rsidRPr="00E977EB">
        <w:rPr>
          <w:spacing w:val="79"/>
        </w:rPr>
        <w:t xml:space="preserve"> </w:t>
      </w:r>
      <w:r w:rsidRPr="00E977EB">
        <w:t>политическом и</w:t>
      </w:r>
      <w:r w:rsidRPr="00E977EB">
        <w:rPr>
          <w:spacing w:val="40"/>
        </w:rPr>
        <w:t xml:space="preserve"> </w:t>
      </w:r>
      <w:r w:rsidRPr="00E977EB">
        <w:t>гражданском отношениях»). Государственная Уставная грамота Российской Империи Н.Н.</w:t>
      </w:r>
      <w:r w:rsidR="008A7DD2">
        <w:t xml:space="preserve"> </w:t>
      </w:r>
      <w:r w:rsidRPr="00E977EB">
        <w:t>Новосильцева. Дворянская оппозиция самодержавию после завершения Наполеоновских войн</w:t>
      </w:r>
      <w:r w:rsidRPr="00E977EB">
        <w:rPr>
          <w:spacing w:val="40"/>
        </w:rPr>
        <w:t xml:space="preserve"> </w:t>
      </w:r>
      <w:r w:rsidRPr="00E977EB">
        <w:t>в</w:t>
      </w:r>
      <w:r w:rsidRPr="00E977EB">
        <w:rPr>
          <w:spacing w:val="40"/>
        </w:rPr>
        <w:t xml:space="preserve"> </w:t>
      </w:r>
      <w:r w:rsidRPr="00E977EB">
        <w:t>Европе. Тайные</w:t>
      </w:r>
      <w:r w:rsidRPr="00E977EB">
        <w:rPr>
          <w:spacing w:val="40"/>
        </w:rPr>
        <w:t xml:space="preserve"> </w:t>
      </w:r>
      <w:r w:rsidRPr="00E977EB">
        <w:t>организации:</w:t>
      </w:r>
      <w:r w:rsidRPr="00E977EB">
        <w:rPr>
          <w:spacing w:val="40"/>
        </w:rPr>
        <w:t xml:space="preserve"> </w:t>
      </w:r>
      <w:r w:rsidRPr="00E977EB">
        <w:t>Союз спасения,</w:t>
      </w:r>
      <w:r w:rsidRPr="00E977EB">
        <w:rPr>
          <w:spacing w:val="40"/>
        </w:rPr>
        <w:t xml:space="preserve"> </w:t>
      </w:r>
      <w:r w:rsidRPr="00E977EB">
        <w:t>Союз благоденствия,</w:t>
      </w:r>
      <w:r w:rsidRPr="00E977EB">
        <w:rPr>
          <w:spacing w:val="40"/>
        </w:rPr>
        <w:t xml:space="preserve"> </w:t>
      </w:r>
      <w:r w:rsidRPr="00E977EB">
        <w:t>Северное</w:t>
      </w:r>
      <w:r w:rsidRPr="00E977EB">
        <w:rPr>
          <w:spacing w:val="80"/>
        </w:rPr>
        <w:t xml:space="preserve"> </w:t>
      </w:r>
      <w:r w:rsidRPr="00E977EB">
        <w:t>и</w:t>
      </w:r>
      <w:r w:rsidRPr="00E977EB">
        <w:rPr>
          <w:spacing w:val="80"/>
        </w:rPr>
        <w:t xml:space="preserve"> </w:t>
      </w:r>
      <w:r w:rsidRPr="00E977EB">
        <w:t>Южное</w:t>
      </w:r>
      <w:r w:rsidRPr="00E977EB">
        <w:rPr>
          <w:spacing w:val="80"/>
        </w:rPr>
        <w:t xml:space="preserve"> </w:t>
      </w:r>
      <w:r w:rsidRPr="00E977EB">
        <w:t>общества, проекты преобразований («Конституция» Н. Муравьева, «Русская Правда» П. Пестеля).</w:t>
      </w:r>
    </w:p>
    <w:p w14:paraId="6D6C9811" w14:textId="77777777" w:rsidR="0087419A" w:rsidRPr="00E977EB" w:rsidRDefault="00F669D9" w:rsidP="009C488D">
      <w:pPr>
        <w:pStyle w:val="a3"/>
        <w:spacing w:line="360" w:lineRule="auto"/>
        <w:ind w:left="0" w:firstLine="567"/>
      </w:pPr>
      <w:r w:rsidRPr="00E977EB">
        <w:t>Восстание</w:t>
      </w:r>
      <w:r w:rsidRPr="00E977EB">
        <w:rPr>
          <w:spacing w:val="-10"/>
        </w:rPr>
        <w:t xml:space="preserve"> </w:t>
      </w:r>
      <w:r w:rsidRPr="00E977EB">
        <w:t>декабристов</w:t>
      </w:r>
      <w:r w:rsidRPr="00E977EB">
        <w:rPr>
          <w:spacing w:val="-6"/>
        </w:rPr>
        <w:t xml:space="preserve"> </w:t>
      </w:r>
      <w:r w:rsidRPr="00E977EB">
        <w:t>14</w:t>
      </w:r>
      <w:r w:rsidRPr="00E977EB">
        <w:rPr>
          <w:spacing w:val="-5"/>
        </w:rPr>
        <w:t xml:space="preserve"> </w:t>
      </w:r>
      <w:r w:rsidRPr="00E977EB">
        <w:t>декабря</w:t>
      </w:r>
      <w:r w:rsidRPr="00E977EB">
        <w:rPr>
          <w:spacing w:val="-4"/>
        </w:rPr>
        <w:t xml:space="preserve"> </w:t>
      </w:r>
      <w:r w:rsidRPr="00E977EB">
        <w:t>1825</w:t>
      </w:r>
      <w:r w:rsidRPr="00E977EB">
        <w:rPr>
          <w:spacing w:val="-5"/>
        </w:rPr>
        <w:t xml:space="preserve"> г.</w:t>
      </w:r>
    </w:p>
    <w:p w14:paraId="7A12B52A" w14:textId="77777777" w:rsidR="0087419A" w:rsidRPr="00E977EB" w:rsidRDefault="00F669D9" w:rsidP="009C488D">
      <w:pPr>
        <w:pStyle w:val="3"/>
        <w:spacing w:before="0" w:line="360" w:lineRule="auto"/>
        <w:ind w:left="0" w:firstLine="567"/>
      </w:pPr>
      <w:bookmarkStart w:id="428" w:name="_Toc216113472"/>
      <w:r w:rsidRPr="00E977EB">
        <w:t>Содержание</w:t>
      </w:r>
      <w:r w:rsidRPr="00E977EB">
        <w:rPr>
          <w:spacing w:val="-6"/>
        </w:rPr>
        <w:t xml:space="preserve"> </w:t>
      </w:r>
      <w:r w:rsidRPr="00E977EB">
        <w:t>обучения</w:t>
      </w:r>
      <w:r w:rsidRPr="00E977EB">
        <w:rPr>
          <w:spacing w:val="-5"/>
        </w:rPr>
        <w:t xml:space="preserve"> </w:t>
      </w:r>
      <w:r w:rsidRPr="00E977EB">
        <w:t>в</w:t>
      </w:r>
      <w:r w:rsidRPr="00E977EB">
        <w:rPr>
          <w:spacing w:val="-7"/>
        </w:rPr>
        <w:t xml:space="preserve"> </w:t>
      </w:r>
      <w:r w:rsidRPr="00E977EB">
        <w:t>9</w:t>
      </w:r>
      <w:r w:rsidRPr="00E977EB">
        <w:rPr>
          <w:spacing w:val="-5"/>
        </w:rPr>
        <w:t xml:space="preserve"> </w:t>
      </w:r>
      <w:r w:rsidRPr="00E977EB">
        <w:rPr>
          <w:spacing w:val="-2"/>
        </w:rPr>
        <w:t>классе.</w:t>
      </w:r>
      <w:bookmarkEnd w:id="428"/>
    </w:p>
    <w:p w14:paraId="3ABD092A" w14:textId="5C1BBA82" w:rsidR="0087419A" w:rsidRPr="00E977EB" w:rsidRDefault="00F669D9" w:rsidP="009C488D">
      <w:pPr>
        <w:pStyle w:val="a3"/>
        <w:spacing w:line="360" w:lineRule="auto"/>
        <w:ind w:left="0" w:firstLine="567"/>
      </w:pPr>
      <w:r w:rsidRPr="00E977EB">
        <w:t>Всеобщая</w:t>
      </w:r>
      <w:r w:rsidRPr="00E977EB">
        <w:rPr>
          <w:spacing w:val="4"/>
        </w:rPr>
        <w:t xml:space="preserve"> </w:t>
      </w:r>
      <w:r w:rsidRPr="00E977EB">
        <w:t>история.</w:t>
      </w:r>
      <w:r w:rsidRPr="00E977EB">
        <w:rPr>
          <w:spacing w:val="4"/>
        </w:rPr>
        <w:t xml:space="preserve"> </w:t>
      </w:r>
      <w:r w:rsidRPr="00E977EB">
        <w:t>История</w:t>
      </w:r>
      <w:r w:rsidRPr="00E977EB">
        <w:rPr>
          <w:spacing w:val="3"/>
        </w:rPr>
        <w:t xml:space="preserve"> </w:t>
      </w:r>
      <w:r w:rsidRPr="00E977EB">
        <w:t>Нового</w:t>
      </w:r>
      <w:r w:rsidRPr="00E977EB">
        <w:rPr>
          <w:spacing w:val="4"/>
        </w:rPr>
        <w:t xml:space="preserve"> </w:t>
      </w:r>
      <w:r w:rsidRPr="00E977EB">
        <w:t>времени.</w:t>
      </w:r>
      <w:r w:rsidRPr="00E977EB">
        <w:rPr>
          <w:spacing w:val="10"/>
        </w:rPr>
        <w:t xml:space="preserve"> </w:t>
      </w:r>
      <w:r w:rsidRPr="00E977EB">
        <w:t>XIX</w:t>
      </w:r>
      <w:r w:rsidRPr="00E977EB">
        <w:rPr>
          <w:spacing w:val="6"/>
        </w:rPr>
        <w:t xml:space="preserve"> </w:t>
      </w:r>
      <w:r w:rsidRPr="00E977EB">
        <w:t>‒</w:t>
      </w:r>
      <w:r w:rsidRPr="00E977EB">
        <w:rPr>
          <w:spacing w:val="4"/>
        </w:rPr>
        <w:t xml:space="preserve"> </w:t>
      </w:r>
      <w:r w:rsidRPr="00E977EB">
        <w:t>начало</w:t>
      </w:r>
      <w:r w:rsidRPr="00E977EB">
        <w:rPr>
          <w:spacing w:val="4"/>
        </w:rPr>
        <w:t xml:space="preserve"> </w:t>
      </w:r>
      <w:r w:rsidRPr="00E977EB">
        <w:rPr>
          <w:spacing w:val="-4"/>
        </w:rPr>
        <w:t>ХХ</w:t>
      </w:r>
      <w:r w:rsidR="008A7DD2">
        <w:rPr>
          <w:spacing w:val="-4"/>
        </w:rPr>
        <w:t xml:space="preserve"> </w:t>
      </w:r>
      <w:r w:rsidRPr="00E977EB">
        <w:rPr>
          <w:spacing w:val="-4"/>
        </w:rPr>
        <w:t>в.</w:t>
      </w:r>
    </w:p>
    <w:p w14:paraId="0115624F" w14:textId="77777777" w:rsidR="0087419A" w:rsidRPr="00E977EB" w:rsidRDefault="00F669D9" w:rsidP="009C488D">
      <w:pPr>
        <w:pStyle w:val="3"/>
        <w:spacing w:before="0" w:line="360" w:lineRule="auto"/>
        <w:ind w:left="0" w:firstLine="567"/>
      </w:pPr>
      <w:bookmarkStart w:id="429" w:name="_Toc216113473"/>
      <w:r w:rsidRPr="00E977EB">
        <w:rPr>
          <w:spacing w:val="-2"/>
        </w:rPr>
        <w:t>Введение.</w:t>
      </w:r>
      <w:bookmarkEnd w:id="429"/>
    </w:p>
    <w:p w14:paraId="2C692035" w14:textId="2ECEE5A5" w:rsidR="0087419A" w:rsidRPr="00E977EB" w:rsidRDefault="00F669D9" w:rsidP="009C488D">
      <w:pPr>
        <w:pStyle w:val="a3"/>
        <w:spacing w:line="360" w:lineRule="auto"/>
        <w:ind w:left="0" w:firstLine="567"/>
      </w:pPr>
      <w:r w:rsidRPr="00E977EB">
        <w:rPr>
          <w:spacing w:val="-2"/>
        </w:rPr>
        <w:t>Развитие</w:t>
      </w:r>
      <w:r w:rsidR="001614D3">
        <w:t xml:space="preserve"> </w:t>
      </w:r>
      <w:r w:rsidRPr="00E977EB">
        <w:rPr>
          <w:spacing w:val="-2"/>
        </w:rPr>
        <w:t>индустриального</w:t>
      </w:r>
      <w:r w:rsidR="001614D3">
        <w:t xml:space="preserve"> </w:t>
      </w:r>
      <w:r w:rsidRPr="00E977EB">
        <w:rPr>
          <w:spacing w:val="-2"/>
        </w:rPr>
        <w:t>общества</w:t>
      </w:r>
      <w:r w:rsidR="001614D3">
        <w:t xml:space="preserve"> </w:t>
      </w:r>
      <w:r w:rsidRPr="00E977EB">
        <w:rPr>
          <w:spacing w:val="-10"/>
        </w:rPr>
        <w:t>в</w:t>
      </w:r>
      <w:r w:rsidR="001614D3">
        <w:t xml:space="preserve"> </w:t>
      </w:r>
      <w:r w:rsidRPr="00E977EB">
        <w:rPr>
          <w:spacing w:val="-2"/>
        </w:rPr>
        <w:t>первой</w:t>
      </w:r>
      <w:r w:rsidR="001614D3">
        <w:t xml:space="preserve"> </w:t>
      </w:r>
      <w:r w:rsidRPr="00E977EB">
        <w:rPr>
          <w:spacing w:val="-2"/>
        </w:rPr>
        <w:t>половине</w:t>
      </w:r>
      <w:r w:rsidR="001614D3">
        <w:t xml:space="preserve"> </w:t>
      </w:r>
      <w:r w:rsidRPr="00E977EB">
        <w:t>XIX</w:t>
      </w:r>
      <w:r w:rsidR="008A7DD2">
        <w:t xml:space="preserve"> </w:t>
      </w:r>
      <w:r w:rsidRPr="00E977EB">
        <w:t>в.:</w:t>
      </w:r>
      <w:r w:rsidRPr="00E977EB">
        <w:rPr>
          <w:spacing w:val="67"/>
        </w:rPr>
        <w:t xml:space="preserve"> </w:t>
      </w:r>
      <w:r w:rsidRPr="00E977EB">
        <w:t>экономика, социальные отношения, политические процессы.</w:t>
      </w:r>
    </w:p>
    <w:p w14:paraId="5E164C80" w14:textId="0FAA0F97" w:rsidR="0087419A" w:rsidRPr="00E977EB" w:rsidRDefault="00F669D9" w:rsidP="009C488D">
      <w:pPr>
        <w:pStyle w:val="a3"/>
        <w:spacing w:line="360" w:lineRule="auto"/>
        <w:ind w:left="0" w:firstLine="567"/>
      </w:pPr>
      <w:r w:rsidRPr="00E977EB">
        <w:t>Промышленный</w:t>
      </w:r>
      <w:r w:rsidRPr="00E977EB">
        <w:rPr>
          <w:spacing w:val="-9"/>
        </w:rPr>
        <w:t xml:space="preserve"> </w:t>
      </w:r>
      <w:r w:rsidRPr="00E977EB">
        <w:rPr>
          <w:spacing w:val="-2"/>
        </w:rPr>
        <w:t>переворот.</w:t>
      </w:r>
    </w:p>
    <w:p w14:paraId="1881B9D9" w14:textId="77777777" w:rsidR="0087419A" w:rsidRPr="00E977EB" w:rsidRDefault="00F669D9" w:rsidP="009C488D">
      <w:pPr>
        <w:pStyle w:val="a3"/>
        <w:spacing w:line="360" w:lineRule="auto"/>
        <w:ind w:left="0" w:firstLine="567"/>
      </w:pPr>
      <w:r w:rsidRPr="00E977EB">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14:paraId="43C36A29" w14:textId="2C074280" w:rsidR="0087419A" w:rsidRPr="00E977EB" w:rsidRDefault="00F669D9" w:rsidP="009C488D">
      <w:pPr>
        <w:pStyle w:val="a3"/>
        <w:spacing w:line="360" w:lineRule="auto"/>
        <w:ind w:left="0" w:firstLine="567"/>
      </w:pPr>
      <w:r w:rsidRPr="00E977EB">
        <w:rPr>
          <w:spacing w:val="-2"/>
        </w:rPr>
        <w:t>Распространение</w:t>
      </w:r>
      <w:r w:rsidR="001614D3">
        <w:t xml:space="preserve"> </w:t>
      </w:r>
      <w:r w:rsidRPr="00E977EB">
        <w:rPr>
          <w:spacing w:val="-2"/>
        </w:rPr>
        <w:t>социалистических</w:t>
      </w:r>
      <w:r w:rsidR="001614D3">
        <w:t xml:space="preserve"> </w:t>
      </w:r>
      <w:r w:rsidRPr="00E977EB">
        <w:t>идей; социалисты-утописты. Выступления рабочих.</w:t>
      </w:r>
    </w:p>
    <w:p w14:paraId="3ACC86CE" w14:textId="77777777" w:rsidR="0087419A" w:rsidRPr="00E977EB" w:rsidRDefault="00F669D9" w:rsidP="009C488D">
      <w:pPr>
        <w:pStyle w:val="a3"/>
        <w:spacing w:line="360" w:lineRule="auto"/>
        <w:ind w:left="0" w:firstLine="567"/>
      </w:pPr>
      <w:r w:rsidRPr="00E977EB">
        <w:t xml:space="preserve">Оформление консервативных, либеральных, радикальных политических партий и </w:t>
      </w:r>
      <w:r w:rsidRPr="00E977EB">
        <w:rPr>
          <w:spacing w:val="-2"/>
        </w:rPr>
        <w:t>течений.</w:t>
      </w:r>
    </w:p>
    <w:p w14:paraId="535C537E" w14:textId="77777777" w:rsidR="0087419A" w:rsidRPr="00E977EB" w:rsidRDefault="00F669D9" w:rsidP="009C488D">
      <w:pPr>
        <w:pStyle w:val="a3"/>
        <w:spacing w:line="360" w:lineRule="auto"/>
        <w:ind w:left="0" w:firstLine="567"/>
      </w:pPr>
      <w:r w:rsidRPr="00E977EB">
        <w:t>Социальные</w:t>
      </w:r>
      <w:r w:rsidRPr="00E977EB">
        <w:rPr>
          <w:spacing w:val="-13"/>
        </w:rPr>
        <w:t xml:space="preserve"> </w:t>
      </w:r>
      <w:r w:rsidRPr="00E977EB">
        <w:t>и</w:t>
      </w:r>
      <w:r w:rsidRPr="00E977EB">
        <w:rPr>
          <w:spacing w:val="-9"/>
        </w:rPr>
        <w:t xml:space="preserve"> </w:t>
      </w:r>
      <w:r w:rsidRPr="00E977EB">
        <w:t>национальные</w:t>
      </w:r>
      <w:r w:rsidRPr="00E977EB">
        <w:rPr>
          <w:spacing w:val="-10"/>
        </w:rPr>
        <w:t xml:space="preserve"> </w:t>
      </w:r>
      <w:r w:rsidRPr="00E977EB">
        <w:t>движения</w:t>
      </w:r>
      <w:r w:rsidRPr="00E977EB">
        <w:rPr>
          <w:spacing w:val="-6"/>
        </w:rPr>
        <w:t xml:space="preserve"> </w:t>
      </w:r>
      <w:r w:rsidRPr="00E977EB">
        <w:t>в</w:t>
      </w:r>
      <w:r w:rsidRPr="00E977EB">
        <w:rPr>
          <w:spacing w:val="-15"/>
        </w:rPr>
        <w:t xml:space="preserve"> </w:t>
      </w:r>
      <w:r w:rsidRPr="00E977EB">
        <w:t>странах</w:t>
      </w:r>
      <w:r w:rsidRPr="00E977EB">
        <w:rPr>
          <w:spacing w:val="-7"/>
        </w:rPr>
        <w:t xml:space="preserve"> </w:t>
      </w:r>
      <w:r w:rsidRPr="00E977EB">
        <w:t>Европы. Европейская наука и культура в начале XIX в.</w:t>
      </w:r>
    </w:p>
    <w:p w14:paraId="17FBEDA1" w14:textId="77777777" w:rsidR="0087419A" w:rsidRPr="00E977EB" w:rsidRDefault="00F669D9" w:rsidP="009C488D">
      <w:pPr>
        <w:pStyle w:val="a3"/>
        <w:spacing w:line="360" w:lineRule="auto"/>
        <w:ind w:left="0" w:firstLine="567"/>
      </w:pPr>
      <w:r w:rsidRPr="00E977EB">
        <w:t>Политическое</w:t>
      </w:r>
      <w:r w:rsidRPr="00E977EB">
        <w:rPr>
          <w:spacing w:val="40"/>
        </w:rPr>
        <w:t xml:space="preserve"> </w:t>
      </w:r>
      <w:r w:rsidRPr="00E977EB">
        <w:t>развитие</w:t>
      </w:r>
      <w:r w:rsidRPr="00E977EB">
        <w:rPr>
          <w:spacing w:val="40"/>
        </w:rPr>
        <w:t xml:space="preserve"> </w:t>
      </w:r>
      <w:r w:rsidRPr="00E977EB">
        <w:t>европейских</w:t>
      </w:r>
      <w:r w:rsidRPr="00E977EB">
        <w:rPr>
          <w:spacing w:val="40"/>
        </w:rPr>
        <w:t xml:space="preserve"> </w:t>
      </w:r>
      <w:r w:rsidRPr="00E977EB">
        <w:t>стран</w:t>
      </w:r>
      <w:r w:rsidRPr="00E977EB">
        <w:rPr>
          <w:spacing w:val="40"/>
        </w:rPr>
        <w:t xml:space="preserve"> </w:t>
      </w:r>
      <w:r w:rsidRPr="00E977EB">
        <w:t>в</w:t>
      </w:r>
      <w:r w:rsidRPr="00E977EB">
        <w:rPr>
          <w:spacing w:val="40"/>
        </w:rPr>
        <w:t xml:space="preserve"> </w:t>
      </w:r>
      <w:r w:rsidRPr="00E977EB">
        <w:t>1815-1840-е</w:t>
      </w:r>
      <w:r w:rsidRPr="00E977EB">
        <w:rPr>
          <w:spacing w:val="40"/>
        </w:rPr>
        <w:t xml:space="preserve"> </w:t>
      </w:r>
      <w:r w:rsidRPr="00E977EB">
        <w:t>гг.</w:t>
      </w:r>
      <w:r w:rsidRPr="00E977EB">
        <w:rPr>
          <w:spacing w:val="40"/>
        </w:rPr>
        <w:t xml:space="preserve"> </w:t>
      </w:r>
      <w:r w:rsidRPr="00E977EB">
        <w:t>Франция: Реставрация,</w:t>
      </w:r>
      <w:r w:rsidRPr="00E977EB">
        <w:rPr>
          <w:spacing w:val="80"/>
          <w:w w:val="150"/>
        </w:rPr>
        <w:t xml:space="preserve"> </w:t>
      </w:r>
      <w:r w:rsidRPr="00E977EB">
        <w:t>Июльская</w:t>
      </w:r>
      <w:r w:rsidRPr="00E977EB">
        <w:rPr>
          <w:spacing w:val="80"/>
          <w:w w:val="150"/>
        </w:rPr>
        <w:t xml:space="preserve"> </w:t>
      </w:r>
      <w:r w:rsidRPr="00E977EB">
        <w:t>монархия,</w:t>
      </w:r>
      <w:r w:rsidRPr="00E977EB">
        <w:rPr>
          <w:spacing w:val="80"/>
          <w:w w:val="150"/>
        </w:rPr>
        <w:t xml:space="preserve"> </w:t>
      </w:r>
      <w:r w:rsidRPr="00E977EB">
        <w:t>Вторая</w:t>
      </w:r>
      <w:r w:rsidRPr="00E977EB">
        <w:rPr>
          <w:spacing w:val="80"/>
          <w:w w:val="150"/>
        </w:rPr>
        <w:t xml:space="preserve"> </w:t>
      </w:r>
      <w:r w:rsidRPr="00E977EB">
        <w:t>республика.</w:t>
      </w:r>
    </w:p>
    <w:p w14:paraId="36D7FFB2" w14:textId="77777777" w:rsidR="0087419A" w:rsidRPr="00E977EB" w:rsidRDefault="00F669D9" w:rsidP="009C488D">
      <w:pPr>
        <w:pStyle w:val="a3"/>
        <w:spacing w:line="360" w:lineRule="auto"/>
        <w:ind w:left="0" w:firstLine="567"/>
      </w:pPr>
      <w:r w:rsidRPr="00E977EB">
        <w:t>Великобритания: борьба за парламентскую реформу; чартизм. Нарастание освободительных движений. Освобождение Греции. Европейские революции 1830 г. и</w:t>
      </w:r>
      <w:r w:rsidRPr="00E977EB">
        <w:rPr>
          <w:spacing w:val="40"/>
        </w:rPr>
        <w:t xml:space="preserve"> </w:t>
      </w:r>
      <w:r w:rsidRPr="00E977EB">
        <w:t>1848-1849 гг. Возникновение и распространение марксизма.</w:t>
      </w:r>
    </w:p>
    <w:p w14:paraId="17793113" w14:textId="77777777" w:rsidR="0087419A" w:rsidRPr="00E977EB" w:rsidRDefault="00F669D9" w:rsidP="009C488D">
      <w:pPr>
        <w:pStyle w:val="a3"/>
        <w:spacing w:line="360" w:lineRule="auto"/>
        <w:ind w:left="0" w:firstLine="567"/>
      </w:pPr>
      <w:r w:rsidRPr="00E977EB">
        <w:t>Страны</w:t>
      </w:r>
      <w:r w:rsidRPr="00E977EB">
        <w:rPr>
          <w:spacing w:val="-13"/>
        </w:rPr>
        <w:t xml:space="preserve"> </w:t>
      </w:r>
      <w:r w:rsidRPr="00E977EB">
        <w:t>Европы</w:t>
      </w:r>
      <w:r w:rsidRPr="00E977EB">
        <w:rPr>
          <w:spacing w:val="-8"/>
        </w:rPr>
        <w:t xml:space="preserve"> </w:t>
      </w:r>
      <w:r w:rsidRPr="00E977EB">
        <w:t>и</w:t>
      </w:r>
      <w:r w:rsidRPr="00E977EB">
        <w:rPr>
          <w:spacing w:val="-10"/>
        </w:rPr>
        <w:t xml:space="preserve"> </w:t>
      </w:r>
      <w:r w:rsidRPr="00E977EB">
        <w:t>Северной</w:t>
      </w:r>
      <w:r w:rsidRPr="00E977EB">
        <w:rPr>
          <w:spacing w:val="-9"/>
        </w:rPr>
        <w:t xml:space="preserve"> </w:t>
      </w:r>
      <w:r w:rsidRPr="00E977EB">
        <w:t>Америки</w:t>
      </w:r>
      <w:r w:rsidRPr="00E977EB">
        <w:rPr>
          <w:spacing w:val="-9"/>
        </w:rPr>
        <w:t xml:space="preserve"> </w:t>
      </w:r>
      <w:r w:rsidRPr="00E977EB">
        <w:t>в</w:t>
      </w:r>
      <w:r w:rsidRPr="00E977EB">
        <w:rPr>
          <w:spacing w:val="-14"/>
        </w:rPr>
        <w:t xml:space="preserve"> </w:t>
      </w:r>
      <w:r w:rsidRPr="00E977EB">
        <w:t>середине</w:t>
      </w:r>
      <w:r w:rsidRPr="00E977EB">
        <w:rPr>
          <w:spacing w:val="-4"/>
        </w:rPr>
        <w:t xml:space="preserve"> </w:t>
      </w:r>
      <w:r w:rsidRPr="00E977EB">
        <w:t>ХIХ</w:t>
      </w:r>
      <w:r w:rsidRPr="00E977EB">
        <w:rPr>
          <w:spacing w:val="-13"/>
        </w:rPr>
        <w:t xml:space="preserve"> </w:t>
      </w:r>
      <w:r w:rsidRPr="00E977EB">
        <w:t>‒</w:t>
      </w:r>
      <w:r w:rsidRPr="00E977EB">
        <w:rPr>
          <w:spacing w:val="-8"/>
        </w:rPr>
        <w:t xml:space="preserve"> </w:t>
      </w:r>
      <w:r w:rsidRPr="00E977EB">
        <w:t>начале</w:t>
      </w:r>
      <w:r w:rsidRPr="00E977EB">
        <w:rPr>
          <w:spacing w:val="-7"/>
        </w:rPr>
        <w:t xml:space="preserve"> </w:t>
      </w:r>
      <w:r w:rsidRPr="00E977EB">
        <w:t>ХХ</w:t>
      </w:r>
      <w:r w:rsidRPr="00E977EB">
        <w:rPr>
          <w:spacing w:val="-8"/>
        </w:rPr>
        <w:t xml:space="preserve"> </w:t>
      </w:r>
      <w:r w:rsidRPr="00E977EB">
        <w:rPr>
          <w:spacing w:val="-5"/>
        </w:rPr>
        <w:t>в.</w:t>
      </w:r>
    </w:p>
    <w:p w14:paraId="35A1271E" w14:textId="4C0860F7" w:rsidR="0087419A" w:rsidRPr="00E977EB" w:rsidRDefault="00F669D9" w:rsidP="009C488D">
      <w:pPr>
        <w:pStyle w:val="a3"/>
        <w:spacing w:line="360" w:lineRule="auto"/>
        <w:ind w:left="0" w:firstLine="567"/>
      </w:pPr>
      <w:r w:rsidRPr="00E977EB">
        <w:t>Великобритания</w:t>
      </w:r>
      <w:r w:rsidR="001614D3">
        <w:rPr>
          <w:spacing w:val="80"/>
          <w:w w:val="150"/>
        </w:rPr>
        <w:t xml:space="preserve"> </w:t>
      </w:r>
      <w:r w:rsidRPr="00E977EB">
        <w:t>в</w:t>
      </w:r>
      <w:r w:rsidRPr="00E977EB">
        <w:rPr>
          <w:spacing w:val="80"/>
          <w:w w:val="150"/>
        </w:rPr>
        <w:t xml:space="preserve"> </w:t>
      </w:r>
      <w:r w:rsidRPr="00E977EB">
        <w:t>Викторианскую</w:t>
      </w:r>
      <w:r w:rsidR="001614D3">
        <w:rPr>
          <w:spacing w:val="80"/>
          <w:w w:val="150"/>
        </w:rPr>
        <w:t xml:space="preserve"> </w:t>
      </w:r>
      <w:r w:rsidRPr="00E977EB">
        <w:t>эпоху.</w:t>
      </w:r>
      <w:r w:rsidR="001614D3">
        <w:rPr>
          <w:spacing w:val="80"/>
        </w:rPr>
        <w:t xml:space="preserve"> </w:t>
      </w:r>
      <w:r w:rsidRPr="00E977EB">
        <w:t>«Мастерская</w:t>
      </w:r>
      <w:r w:rsidRPr="00E977EB">
        <w:rPr>
          <w:spacing w:val="40"/>
        </w:rPr>
        <w:t xml:space="preserve"> </w:t>
      </w:r>
      <w:r w:rsidRPr="00E977EB">
        <w:t>мира».</w:t>
      </w:r>
      <w:r w:rsidRPr="00E977EB">
        <w:rPr>
          <w:spacing w:val="80"/>
        </w:rPr>
        <w:t xml:space="preserve"> </w:t>
      </w:r>
      <w:r w:rsidRPr="00E977EB">
        <w:t>Рабочее</w:t>
      </w:r>
      <w:r w:rsidRPr="00E977EB">
        <w:rPr>
          <w:spacing w:val="80"/>
        </w:rPr>
        <w:t xml:space="preserve"> </w:t>
      </w:r>
      <w:r w:rsidRPr="00E977EB">
        <w:t>движение.</w:t>
      </w:r>
      <w:r w:rsidRPr="00E977EB">
        <w:rPr>
          <w:spacing w:val="80"/>
        </w:rPr>
        <w:t xml:space="preserve"> </w:t>
      </w:r>
      <w:r w:rsidRPr="00E977EB">
        <w:t>Политические</w:t>
      </w:r>
      <w:r w:rsidRPr="00E977EB">
        <w:rPr>
          <w:spacing w:val="80"/>
        </w:rPr>
        <w:t xml:space="preserve"> </w:t>
      </w:r>
      <w:r w:rsidRPr="00E977EB">
        <w:t>и</w:t>
      </w:r>
      <w:r w:rsidRPr="00E977EB">
        <w:rPr>
          <w:spacing w:val="80"/>
        </w:rPr>
        <w:t xml:space="preserve"> </w:t>
      </w:r>
      <w:r w:rsidRPr="00E977EB">
        <w:t>социальные</w:t>
      </w:r>
      <w:r w:rsidRPr="00E977EB">
        <w:rPr>
          <w:spacing w:val="80"/>
        </w:rPr>
        <w:t xml:space="preserve"> </w:t>
      </w:r>
      <w:r w:rsidRPr="00E977EB">
        <w:t>реформы.</w:t>
      </w:r>
      <w:r w:rsidRPr="00E977EB">
        <w:rPr>
          <w:spacing w:val="80"/>
        </w:rPr>
        <w:t xml:space="preserve"> </w:t>
      </w:r>
      <w:r w:rsidRPr="00E977EB">
        <w:t>Британска</w:t>
      </w:r>
      <w:r w:rsidR="00F079AE" w:rsidRPr="00E977EB">
        <w:t>я</w:t>
      </w:r>
      <w:r w:rsidR="00F079AE">
        <w:t xml:space="preserve"> </w:t>
      </w:r>
      <w:r w:rsidRPr="00E977EB">
        <w:t>колониальная</w:t>
      </w:r>
      <w:r w:rsidRPr="00E977EB">
        <w:rPr>
          <w:spacing w:val="-7"/>
        </w:rPr>
        <w:t xml:space="preserve"> </w:t>
      </w:r>
      <w:r w:rsidRPr="00E977EB">
        <w:t>империя;</w:t>
      </w:r>
      <w:r w:rsidRPr="00E977EB">
        <w:rPr>
          <w:spacing w:val="-8"/>
        </w:rPr>
        <w:t xml:space="preserve"> </w:t>
      </w:r>
      <w:r w:rsidRPr="00E977EB">
        <w:rPr>
          <w:spacing w:val="-2"/>
        </w:rPr>
        <w:t>доминионы.</w:t>
      </w:r>
    </w:p>
    <w:p w14:paraId="0266779A" w14:textId="77777777" w:rsidR="0087419A" w:rsidRPr="00E977EB" w:rsidRDefault="00F669D9" w:rsidP="009C488D">
      <w:pPr>
        <w:pStyle w:val="a3"/>
        <w:spacing w:line="360" w:lineRule="auto"/>
        <w:ind w:left="0" w:firstLine="567"/>
      </w:pPr>
      <w:r w:rsidRPr="00E977EB">
        <w:t>Франция. Империя Наполеона III: внутренняя и внешняя политика. Активизация колониальной экспансии. Франко-германская война 1870-1871 гг. Парижская коммуна. Третья республика.</w:t>
      </w:r>
    </w:p>
    <w:p w14:paraId="30071049" w14:textId="77777777" w:rsidR="0087419A" w:rsidRPr="00E977EB" w:rsidRDefault="00F669D9" w:rsidP="009C488D">
      <w:pPr>
        <w:pStyle w:val="a3"/>
        <w:spacing w:line="360" w:lineRule="auto"/>
        <w:ind w:left="0" w:firstLine="567"/>
      </w:pPr>
      <w:r w:rsidRPr="00E977EB">
        <w:t>Италия. Подъем борьбы за независимость итальянских земель. К. Кавур, Д. Гарибальди. Образование единого государства. Король Виктор Эммануил II.</w:t>
      </w:r>
    </w:p>
    <w:p w14:paraId="1A0882FC" w14:textId="77777777" w:rsidR="0087419A" w:rsidRPr="00E977EB" w:rsidRDefault="00F669D9" w:rsidP="009C488D">
      <w:pPr>
        <w:pStyle w:val="a3"/>
        <w:spacing w:line="360" w:lineRule="auto"/>
        <w:ind w:left="0" w:firstLine="567"/>
      </w:pPr>
      <w:r w:rsidRPr="00E977EB">
        <w:t xml:space="preserve">Германия. Движение за объединение германских государств. О. Бисмарк. Северогерманский </w:t>
      </w:r>
      <w:r w:rsidRPr="00E977EB">
        <w:lastRenderedPageBreak/>
        <w:t>союз. Провозглашение Германской империи. Социальная политика. Включение империи в систему внешнеполитических союзов и колониальные захваты.</w:t>
      </w:r>
    </w:p>
    <w:p w14:paraId="5395CC72" w14:textId="77777777" w:rsidR="0087419A" w:rsidRPr="00E977EB" w:rsidRDefault="00F669D9" w:rsidP="009C488D">
      <w:pPr>
        <w:pStyle w:val="a3"/>
        <w:spacing w:line="360" w:lineRule="auto"/>
        <w:ind w:left="0" w:firstLine="567"/>
      </w:pPr>
      <w:r w:rsidRPr="00E977EB">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w:t>
      </w:r>
      <w:r w:rsidRPr="00E977EB">
        <w:rPr>
          <w:spacing w:val="40"/>
        </w:rPr>
        <w:t xml:space="preserve"> </w:t>
      </w:r>
      <w:r w:rsidRPr="00E977EB">
        <w:t>г.).</w:t>
      </w:r>
    </w:p>
    <w:p w14:paraId="54335C91" w14:textId="0A24C41D" w:rsidR="0087419A" w:rsidRPr="00E977EB" w:rsidRDefault="00F669D9" w:rsidP="009C488D">
      <w:pPr>
        <w:pStyle w:val="a3"/>
        <w:spacing w:line="360" w:lineRule="auto"/>
        <w:ind w:left="0" w:firstLine="567"/>
      </w:pPr>
      <w:r w:rsidRPr="00E977EB">
        <w:t>Югославянские</w:t>
      </w:r>
      <w:r w:rsidRPr="00E977EB">
        <w:rPr>
          <w:spacing w:val="64"/>
          <w:w w:val="150"/>
        </w:rPr>
        <w:t xml:space="preserve"> </w:t>
      </w:r>
      <w:r w:rsidRPr="00E977EB">
        <w:t>народы:</w:t>
      </w:r>
      <w:r w:rsidRPr="00E977EB">
        <w:rPr>
          <w:spacing w:val="68"/>
          <w:w w:val="150"/>
        </w:rPr>
        <w:t xml:space="preserve"> </w:t>
      </w:r>
      <w:r w:rsidRPr="00E977EB">
        <w:t>борьба</w:t>
      </w:r>
      <w:r w:rsidRPr="00E977EB">
        <w:rPr>
          <w:spacing w:val="67"/>
          <w:w w:val="150"/>
        </w:rPr>
        <w:t xml:space="preserve"> </w:t>
      </w:r>
      <w:r w:rsidRPr="00E977EB">
        <w:t>за</w:t>
      </w:r>
      <w:r w:rsidRPr="00E977EB">
        <w:rPr>
          <w:spacing w:val="66"/>
          <w:w w:val="150"/>
        </w:rPr>
        <w:t xml:space="preserve"> </w:t>
      </w:r>
      <w:r w:rsidRPr="00E977EB">
        <w:t>освобождение</w:t>
      </w:r>
      <w:r w:rsidRPr="00E977EB">
        <w:rPr>
          <w:spacing w:val="67"/>
          <w:w w:val="150"/>
        </w:rPr>
        <w:t xml:space="preserve"> </w:t>
      </w:r>
      <w:r w:rsidRPr="00E977EB">
        <w:t>от</w:t>
      </w:r>
      <w:r w:rsidRPr="00E977EB">
        <w:rPr>
          <w:spacing w:val="69"/>
          <w:w w:val="150"/>
        </w:rPr>
        <w:t xml:space="preserve"> </w:t>
      </w:r>
      <w:r w:rsidRPr="00E977EB">
        <w:t>османского</w:t>
      </w:r>
      <w:r w:rsidRPr="00E977EB">
        <w:rPr>
          <w:spacing w:val="68"/>
          <w:w w:val="150"/>
        </w:rPr>
        <w:t xml:space="preserve"> </w:t>
      </w:r>
      <w:r w:rsidRPr="00E977EB">
        <w:rPr>
          <w:spacing w:val="-2"/>
        </w:rPr>
        <w:t>господства.</w:t>
      </w:r>
    </w:p>
    <w:p w14:paraId="51730AEE" w14:textId="77777777" w:rsidR="0087419A" w:rsidRPr="00E977EB" w:rsidRDefault="00F669D9" w:rsidP="009C488D">
      <w:pPr>
        <w:pStyle w:val="a3"/>
        <w:spacing w:line="360" w:lineRule="auto"/>
        <w:ind w:left="0" w:firstLine="567"/>
      </w:pPr>
      <w:r w:rsidRPr="00E977EB">
        <w:t>Русско-турецкая</w:t>
      </w:r>
      <w:r w:rsidRPr="00E977EB">
        <w:rPr>
          <w:spacing w:val="-4"/>
        </w:rPr>
        <w:t xml:space="preserve"> </w:t>
      </w:r>
      <w:r w:rsidRPr="00E977EB">
        <w:t>война</w:t>
      </w:r>
      <w:r w:rsidRPr="00E977EB">
        <w:rPr>
          <w:spacing w:val="78"/>
        </w:rPr>
        <w:t xml:space="preserve"> </w:t>
      </w:r>
      <w:r w:rsidRPr="00E977EB">
        <w:t>1877-1878</w:t>
      </w:r>
      <w:r w:rsidRPr="00E977EB">
        <w:rPr>
          <w:spacing w:val="-2"/>
        </w:rPr>
        <w:t xml:space="preserve"> </w:t>
      </w:r>
      <w:r w:rsidRPr="00E977EB">
        <w:t>гг.,</w:t>
      </w:r>
      <w:r w:rsidRPr="00E977EB">
        <w:rPr>
          <w:spacing w:val="-2"/>
        </w:rPr>
        <w:t xml:space="preserve"> </w:t>
      </w:r>
      <w:r w:rsidRPr="00E977EB">
        <w:t>ее</w:t>
      </w:r>
      <w:r w:rsidRPr="00E977EB">
        <w:rPr>
          <w:spacing w:val="-2"/>
        </w:rPr>
        <w:t xml:space="preserve"> итоги.</w:t>
      </w:r>
    </w:p>
    <w:p w14:paraId="457727A6" w14:textId="77777777" w:rsidR="0087419A" w:rsidRPr="00E977EB" w:rsidRDefault="00F669D9" w:rsidP="009C488D">
      <w:pPr>
        <w:pStyle w:val="a3"/>
        <w:spacing w:line="360" w:lineRule="auto"/>
        <w:ind w:left="0" w:firstLine="567"/>
      </w:pPr>
      <w:r w:rsidRPr="00E977EB">
        <w:t>Соединенные Штаты Америки. Север и Юг: экономика, социальные отношения, политическая жизнь. Проблема рабства; аболиционизм. Гражданская война (1861-1865 гг.): причины, участники, итоги. А. Линкольн. Восстановление Юга. Промышленный рост в конце XIX в.</w:t>
      </w:r>
    </w:p>
    <w:p w14:paraId="0738E752" w14:textId="77777777" w:rsidR="0087419A" w:rsidRPr="00E977EB" w:rsidRDefault="00F669D9" w:rsidP="009C488D">
      <w:pPr>
        <w:pStyle w:val="3"/>
        <w:spacing w:before="0" w:line="360" w:lineRule="auto"/>
        <w:ind w:left="0" w:firstLine="567"/>
      </w:pPr>
      <w:bookmarkStart w:id="430" w:name="_Toc216113474"/>
      <w:r w:rsidRPr="00E977EB">
        <w:t>Экономическое и социально-политическое развитие стран Европы и США в конце XIX ‒ начале ХХ в.</w:t>
      </w:r>
      <w:bookmarkEnd w:id="430"/>
    </w:p>
    <w:p w14:paraId="2D0EEA5D" w14:textId="77777777" w:rsidR="0087419A" w:rsidRPr="00E977EB" w:rsidRDefault="00F669D9" w:rsidP="009C488D">
      <w:pPr>
        <w:pStyle w:val="a3"/>
        <w:spacing w:line="360" w:lineRule="auto"/>
        <w:ind w:left="0" w:firstLine="567"/>
      </w:pPr>
      <w:r w:rsidRPr="00E977EB">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w:t>
      </w:r>
      <w:r w:rsidRPr="00E977EB">
        <w:rPr>
          <w:spacing w:val="40"/>
        </w:rPr>
        <w:t xml:space="preserve"> </w:t>
      </w:r>
      <w:r w:rsidRPr="00E977EB">
        <w:t>из Старого в Новый Свет. Положение основных социальных групп. Рабочее движение и профсоюзы. Образование социалистических партий.</w:t>
      </w:r>
    </w:p>
    <w:p w14:paraId="3041C6C1" w14:textId="0E1BC739" w:rsidR="0087419A" w:rsidRPr="00E977EB" w:rsidRDefault="00F669D9" w:rsidP="009C488D">
      <w:pPr>
        <w:pStyle w:val="3"/>
        <w:spacing w:before="0" w:line="360" w:lineRule="auto"/>
        <w:ind w:left="0" w:firstLine="567"/>
      </w:pPr>
      <w:bookmarkStart w:id="431" w:name="_Toc216113475"/>
      <w:r w:rsidRPr="00E977EB">
        <w:t>Страны</w:t>
      </w:r>
      <w:r w:rsidRPr="00E977EB">
        <w:rPr>
          <w:spacing w:val="4"/>
        </w:rPr>
        <w:t xml:space="preserve"> </w:t>
      </w:r>
      <w:r w:rsidRPr="00E977EB">
        <w:t>Латинской</w:t>
      </w:r>
      <w:r w:rsidRPr="00E977EB">
        <w:rPr>
          <w:spacing w:val="11"/>
        </w:rPr>
        <w:t xml:space="preserve"> </w:t>
      </w:r>
      <w:r w:rsidRPr="00E977EB">
        <w:t>Америки</w:t>
      </w:r>
      <w:r w:rsidRPr="00E977EB">
        <w:rPr>
          <w:spacing w:val="8"/>
        </w:rPr>
        <w:t xml:space="preserve"> </w:t>
      </w:r>
      <w:r w:rsidRPr="00E977EB">
        <w:t>в</w:t>
      </w:r>
      <w:r w:rsidRPr="00E977EB">
        <w:rPr>
          <w:spacing w:val="6"/>
        </w:rPr>
        <w:t xml:space="preserve"> </w:t>
      </w:r>
      <w:r w:rsidRPr="00E977EB">
        <w:t>первой</w:t>
      </w:r>
      <w:r w:rsidRPr="00E977EB">
        <w:rPr>
          <w:spacing w:val="7"/>
        </w:rPr>
        <w:t xml:space="preserve"> </w:t>
      </w:r>
      <w:r w:rsidRPr="00E977EB">
        <w:t>трети</w:t>
      </w:r>
      <w:r w:rsidR="001614D3">
        <w:rPr>
          <w:spacing w:val="51"/>
        </w:rPr>
        <w:t xml:space="preserve"> </w:t>
      </w:r>
      <w:r w:rsidRPr="00E977EB">
        <w:t>XIX</w:t>
      </w:r>
      <w:r w:rsidRPr="00E977EB">
        <w:rPr>
          <w:spacing w:val="5"/>
        </w:rPr>
        <w:t xml:space="preserve"> </w:t>
      </w:r>
      <w:r w:rsidRPr="00E977EB">
        <w:t>в.</w:t>
      </w:r>
      <w:r w:rsidRPr="00E977EB">
        <w:rPr>
          <w:spacing w:val="8"/>
        </w:rPr>
        <w:t xml:space="preserve"> </w:t>
      </w:r>
      <w:r w:rsidRPr="00E977EB">
        <w:t>‒</w:t>
      </w:r>
      <w:r w:rsidRPr="00E977EB">
        <w:rPr>
          <w:spacing w:val="9"/>
        </w:rPr>
        <w:t xml:space="preserve"> </w:t>
      </w:r>
      <w:r w:rsidRPr="00E977EB">
        <w:t>начале</w:t>
      </w:r>
      <w:r w:rsidRPr="00E977EB">
        <w:rPr>
          <w:spacing w:val="-8"/>
        </w:rPr>
        <w:t xml:space="preserve"> </w:t>
      </w:r>
      <w:r w:rsidRPr="00E977EB">
        <w:t>ХХ</w:t>
      </w:r>
      <w:r w:rsidRPr="00E977EB">
        <w:rPr>
          <w:spacing w:val="-10"/>
        </w:rPr>
        <w:t xml:space="preserve"> </w:t>
      </w:r>
      <w:r w:rsidRPr="00E977EB">
        <w:rPr>
          <w:spacing w:val="-5"/>
        </w:rPr>
        <w:t>в.</w:t>
      </w:r>
      <w:bookmarkEnd w:id="431"/>
    </w:p>
    <w:p w14:paraId="5951AA9B" w14:textId="71E41919" w:rsidR="0087419A" w:rsidRPr="00E977EB" w:rsidRDefault="00F669D9" w:rsidP="009C488D">
      <w:pPr>
        <w:pStyle w:val="a3"/>
        <w:spacing w:line="360" w:lineRule="auto"/>
        <w:ind w:left="0" w:firstLine="567"/>
      </w:pPr>
      <w:r w:rsidRPr="00E977EB">
        <w:t>Влияние</w:t>
      </w:r>
      <w:r w:rsidR="001614D3">
        <w:rPr>
          <w:spacing w:val="80"/>
        </w:rPr>
        <w:t xml:space="preserve"> </w:t>
      </w:r>
      <w:r w:rsidRPr="00E977EB">
        <w:t>США</w:t>
      </w:r>
      <w:r w:rsidR="001614D3">
        <w:rPr>
          <w:spacing w:val="40"/>
        </w:rPr>
        <w:t xml:space="preserve"> </w:t>
      </w:r>
      <w:r w:rsidRPr="00E977EB">
        <w:t>на</w:t>
      </w:r>
      <w:r w:rsidRPr="00E977EB">
        <w:rPr>
          <w:spacing w:val="80"/>
          <w:w w:val="150"/>
        </w:rPr>
        <w:t xml:space="preserve"> </w:t>
      </w:r>
      <w:r w:rsidRPr="00E977EB">
        <w:t>страны</w:t>
      </w:r>
      <w:r w:rsidR="001614D3">
        <w:rPr>
          <w:spacing w:val="40"/>
        </w:rPr>
        <w:t xml:space="preserve"> </w:t>
      </w:r>
      <w:r w:rsidRPr="00E977EB">
        <w:t>Латинской</w:t>
      </w:r>
      <w:r w:rsidR="001614D3">
        <w:rPr>
          <w:spacing w:val="80"/>
        </w:rPr>
        <w:t xml:space="preserve"> </w:t>
      </w:r>
      <w:r w:rsidRPr="00E977EB">
        <w:t>Америки.</w:t>
      </w:r>
      <w:r w:rsidR="001614D3">
        <w:rPr>
          <w:spacing w:val="80"/>
        </w:rPr>
        <w:t xml:space="preserve"> </w:t>
      </w:r>
      <w:r w:rsidRPr="00E977EB">
        <w:t>Традиционные отношения;</w:t>
      </w:r>
      <w:r w:rsidRPr="00E977EB">
        <w:rPr>
          <w:spacing w:val="40"/>
        </w:rPr>
        <w:t xml:space="preserve"> </w:t>
      </w:r>
      <w:r w:rsidRPr="00E977EB">
        <w:t>латифундизм.</w:t>
      </w:r>
      <w:r w:rsidRPr="00E977EB">
        <w:rPr>
          <w:spacing w:val="40"/>
        </w:rPr>
        <w:t xml:space="preserve"> </w:t>
      </w:r>
      <w:r w:rsidRPr="00E977EB">
        <w:t>Проблемы</w:t>
      </w:r>
      <w:r w:rsidRPr="00E977EB">
        <w:rPr>
          <w:spacing w:val="40"/>
        </w:rPr>
        <w:t xml:space="preserve"> </w:t>
      </w:r>
      <w:r w:rsidRPr="00E977EB">
        <w:t>модернизации.</w:t>
      </w:r>
      <w:r w:rsidRPr="00E977EB">
        <w:rPr>
          <w:spacing w:val="40"/>
        </w:rPr>
        <w:t xml:space="preserve"> </w:t>
      </w:r>
      <w:r w:rsidRPr="00E977EB">
        <w:t>Мексиканская</w:t>
      </w:r>
      <w:r w:rsidRPr="00E977EB">
        <w:rPr>
          <w:spacing w:val="40"/>
        </w:rPr>
        <w:t xml:space="preserve"> </w:t>
      </w:r>
      <w:r w:rsidRPr="00E977EB">
        <w:t>революци</w:t>
      </w:r>
      <w:r w:rsidR="00F079AE" w:rsidRPr="00E977EB">
        <w:t>я</w:t>
      </w:r>
      <w:r w:rsidR="00F079AE">
        <w:t xml:space="preserve"> </w:t>
      </w:r>
      <w:r w:rsidRPr="00E977EB">
        <w:t>1910-1917</w:t>
      </w:r>
      <w:r w:rsidRPr="00E977EB">
        <w:rPr>
          <w:spacing w:val="-3"/>
        </w:rPr>
        <w:t xml:space="preserve"> </w:t>
      </w:r>
      <w:r w:rsidRPr="00E977EB">
        <w:t>гг.:</w:t>
      </w:r>
      <w:r w:rsidRPr="00E977EB">
        <w:rPr>
          <w:spacing w:val="-2"/>
        </w:rPr>
        <w:t xml:space="preserve"> </w:t>
      </w:r>
      <w:r w:rsidRPr="00E977EB">
        <w:t>участники,</w:t>
      </w:r>
      <w:r w:rsidRPr="00E977EB">
        <w:rPr>
          <w:spacing w:val="-3"/>
        </w:rPr>
        <w:t xml:space="preserve"> </w:t>
      </w:r>
      <w:r w:rsidRPr="00E977EB">
        <w:t>итоги,</w:t>
      </w:r>
      <w:r w:rsidRPr="00E977EB">
        <w:rPr>
          <w:spacing w:val="-2"/>
        </w:rPr>
        <w:t xml:space="preserve"> значение.</w:t>
      </w:r>
    </w:p>
    <w:p w14:paraId="2D0AD88C" w14:textId="77777777" w:rsidR="0087419A" w:rsidRPr="00E977EB" w:rsidRDefault="00F669D9" w:rsidP="009C488D">
      <w:pPr>
        <w:pStyle w:val="a3"/>
        <w:spacing w:line="360" w:lineRule="auto"/>
        <w:ind w:left="0" w:firstLine="567"/>
      </w:pPr>
      <w:r w:rsidRPr="00E977EB">
        <w:t>Страны Азии во второй четверти ХIХ ‒ начале ХХ в. 150.7.1.7.1. Османская империя.</w:t>
      </w:r>
      <w:r w:rsidRPr="00E977EB">
        <w:rPr>
          <w:spacing w:val="80"/>
        </w:rPr>
        <w:t xml:space="preserve"> </w:t>
      </w:r>
      <w:r w:rsidRPr="00E977EB">
        <w:t>Политика</w:t>
      </w:r>
      <w:r w:rsidRPr="00E977EB">
        <w:rPr>
          <w:spacing w:val="80"/>
        </w:rPr>
        <w:t xml:space="preserve"> </w:t>
      </w:r>
      <w:r w:rsidRPr="00E977EB">
        <w:t>Танзимата.</w:t>
      </w:r>
      <w:r w:rsidRPr="00E977EB">
        <w:rPr>
          <w:spacing w:val="80"/>
          <w:w w:val="150"/>
        </w:rPr>
        <w:t xml:space="preserve"> </w:t>
      </w:r>
      <w:r w:rsidRPr="00E977EB">
        <w:t>Принятие конституции. Младотурецкая революция 1908-1909 гг.</w:t>
      </w:r>
    </w:p>
    <w:p w14:paraId="0097FB37" w14:textId="5B92F04E" w:rsidR="0087419A" w:rsidRPr="00E977EB" w:rsidRDefault="00F669D9" w:rsidP="009C488D">
      <w:pPr>
        <w:spacing w:line="360" w:lineRule="auto"/>
        <w:ind w:firstLine="567"/>
        <w:jc w:val="both"/>
        <w:rPr>
          <w:b/>
          <w:sz w:val="24"/>
        </w:rPr>
      </w:pPr>
      <w:r w:rsidRPr="00E977EB">
        <w:t>Иран</w:t>
      </w:r>
      <w:r w:rsidRPr="00E977EB">
        <w:rPr>
          <w:spacing w:val="52"/>
        </w:rPr>
        <w:t xml:space="preserve"> </w:t>
      </w:r>
      <w:r w:rsidRPr="00E977EB">
        <w:t>во</w:t>
      </w:r>
      <w:r w:rsidRPr="00E977EB">
        <w:rPr>
          <w:spacing w:val="51"/>
        </w:rPr>
        <w:t xml:space="preserve"> </w:t>
      </w:r>
      <w:r w:rsidRPr="00E977EB">
        <w:t>второй</w:t>
      </w:r>
      <w:r w:rsidRPr="00E977EB">
        <w:rPr>
          <w:spacing w:val="52"/>
        </w:rPr>
        <w:t xml:space="preserve"> </w:t>
      </w:r>
      <w:r w:rsidRPr="00E977EB">
        <w:t>половине</w:t>
      </w:r>
      <w:r w:rsidRPr="00E977EB">
        <w:rPr>
          <w:spacing w:val="50"/>
        </w:rPr>
        <w:t xml:space="preserve"> </w:t>
      </w:r>
      <w:r w:rsidRPr="00E977EB">
        <w:t>ХIХ</w:t>
      </w:r>
      <w:r w:rsidRPr="00E977EB">
        <w:rPr>
          <w:spacing w:val="51"/>
        </w:rPr>
        <w:t xml:space="preserve"> </w:t>
      </w:r>
      <w:r w:rsidRPr="00E977EB">
        <w:t>‒</w:t>
      </w:r>
      <w:r w:rsidRPr="00E977EB">
        <w:rPr>
          <w:spacing w:val="51"/>
        </w:rPr>
        <w:t xml:space="preserve"> </w:t>
      </w:r>
      <w:r w:rsidRPr="00E977EB">
        <w:t>начале</w:t>
      </w:r>
      <w:r w:rsidRPr="00E977EB">
        <w:rPr>
          <w:spacing w:val="53"/>
        </w:rPr>
        <w:t xml:space="preserve"> </w:t>
      </w:r>
      <w:r w:rsidRPr="00E977EB">
        <w:t>ХХ</w:t>
      </w:r>
      <w:r w:rsidRPr="00E977EB">
        <w:rPr>
          <w:spacing w:val="50"/>
        </w:rPr>
        <w:t xml:space="preserve"> </w:t>
      </w:r>
      <w:r w:rsidRPr="00E977EB">
        <w:t>в.</w:t>
      </w:r>
      <w:r w:rsidRPr="00E977EB">
        <w:rPr>
          <w:spacing w:val="53"/>
        </w:rPr>
        <w:t xml:space="preserve"> </w:t>
      </w:r>
      <w:r w:rsidRPr="00E977EB">
        <w:t>Революция</w:t>
      </w:r>
      <w:r w:rsidRPr="00E977EB">
        <w:rPr>
          <w:spacing w:val="51"/>
        </w:rPr>
        <w:t xml:space="preserve"> </w:t>
      </w:r>
      <w:r w:rsidRPr="00E977EB">
        <w:t>1905-1911</w:t>
      </w:r>
      <w:r w:rsidRPr="00E977EB">
        <w:rPr>
          <w:spacing w:val="51"/>
        </w:rPr>
        <w:t xml:space="preserve"> </w:t>
      </w:r>
      <w:r w:rsidRPr="00E977EB">
        <w:t>гг.</w:t>
      </w:r>
      <w:r w:rsidRPr="00E977EB">
        <w:rPr>
          <w:spacing w:val="52"/>
        </w:rPr>
        <w:t xml:space="preserve"> </w:t>
      </w:r>
      <w:r w:rsidR="00F079AE" w:rsidRPr="00E977EB">
        <w:rPr>
          <w:spacing w:val="-10"/>
        </w:rPr>
        <w:t>в</w:t>
      </w:r>
      <w:r w:rsidR="00F079AE">
        <w:rPr>
          <w:spacing w:val="-10"/>
        </w:rPr>
        <w:t xml:space="preserve"> </w:t>
      </w:r>
      <w:r w:rsidRPr="00E977EB">
        <w:rPr>
          <w:b/>
          <w:spacing w:val="-2"/>
          <w:sz w:val="24"/>
        </w:rPr>
        <w:t>Иране.</w:t>
      </w:r>
    </w:p>
    <w:p w14:paraId="7E315987" w14:textId="3DC112B3" w:rsidR="0087419A" w:rsidRPr="00E977EB" w:rsidRDefault="00F669D9" w:rsidP="009C488D">
      <w:pPr>
        <w:pStyle w:val="a3"/>
        <w:spacing w:line="360" w:lineRule="auto"/>
        <w:ind w:left="0" w:firstLine="567"/>
      </w:pPr>
      <w:r w:rsidRPr="00E977EB">
        <w:rPr>
          <w:spacing w:val="-2"/>
        </w:rPr>
        <w:t>Индия</w:t>
      </w:r>
      <w:r w:rsidR="001614D3">
        <w:t xml:space="preserve"> </w:t>
      </w:r>
      <w:r w:rsidRPr="00E977EB">
        <w:rPr>
          <w:spacing w:val="-10"/>
        </w:rPr>
        <w:t>в</w:t>
      </w:r>
      <w:r w:rsidR="001614D3">
        <w:t xml:space="preserve"> </w:t>
      </w:r>
      <w:r w:rsidRPr="00E977EB">
        <w:rPr>
          <w:spacing w:val="-2"/>
        </w:rPr>
        <w:t>первой</w:t>
      </w:r>
      <w:r w:rsidR="001614D3">
        <w:t xml:space="preserve"> </w:t>
      </w:r>
      <w:r w:rsidRPr="00E977EB">
        <w:rPr>
          <w:spacing w:val="-2"/>
        </w:rPr>
        <w:t>половине</w:t>
      </w:r>
      <w:r w:rsidR="001614D3">
        <w:t xml:space="preserve"> </w:t>
      </w:r>
      <w:r w:rsidRPr="00E977EB">
        <w:rPr>
          <w:spacing w:val="-5"/>
        </w:rPr>
        <w:t>XIX</w:t>
      </w:r>
      <w:r w:rsidR="001614D3">
        <w:t xml:space="preserve"> </w:t>
      </w:r>
      <w:r w:rsidRPr="00E977EB">
        <w:rPr>
          <w:spacing w:val="-4"/>
        </w:rPr>
        <w:t>века.</w:t>
      </w:r>
      <w:r w:rsidR="001614D3">
        <w:t xml:space="preserve"> </w:t>
      </w:r>
      <w:r w:rsidRPr="00E977EB">
        <w:rPr>
          <w:spacing w:val="-2"/>
        </w:rPr>
        <w:t>Колониальный</w:t>
      </w:r>
      <w:r w:rsidR="001614D3">
        <w:t xml:space="preserve"> </w:t>
      </w:r>
      <w:r w:rsidRPr="00E977EB">
        <w:rPr>
          <w:spacing w:val="-2"/>
        </w:rPr>
        <w:t>режим.</w:t>
      </w:r>
      <w:r w:rsidR="001614D3">
        <w:t xml:space="preserve"> </w:t>
      </w:r>
      <w:r w:rsidRPr="00E977EB">
        <w:rPr>
          <w:spacing w:val="-2"/>
        </w:rPr>
        <w:t>Индийско</w:t>
      </w:r>
      <w:r w:rsidR="00F079AE" w:rsidRPr="00E977EB">
        <w:rPr>
          <w:spacing w:val="-2"/>
        </w:rPr>
        <w:t>е</w:t>
      </w:r>
      <w:r w:rsidR="00F079AE">
        <w:rPr>
          <w:spacing w:val="-2"/>
        </w:rPr>
        <w:t xml:space="preserve"> </w:t>
      </w:r>
      <w:r w:rsidRPr="00E977EB">
        <w:t>национальное движение. Восстание сипаев (1857-1859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w:t>
      </w:r>
      <w:r w:rsidRPr="00E977EB">
        <w:rPr>
          <w:spacing w:val="80"/>
        </w:rPr>
        <w:t xml:space="preserve"> </w:t>
      </w:r>
      <w:r w:rsidRPr="00E977EB">
        <w:t>М.К. Ганди.</w:t>
      </w:r>
    </w:p>
    <w:p w14:paraId="464486A8" w14:textId="77777777" w:rsidR="0087419A" w:rsidRPr="00E977EB" w:rsidRDefault="00F669D9" w:rsidP="009C488D">
      <w:pPr>
        <w:pStyle w:val="a3"/>
        <w:spacing w:line="360" w:lineRule="auto"/>
        <w:ind w:left="0" w:firstLine="567"/>
      </w:pPr>
      <w:r w:rsidRPr="00E977EB">
        <w:t>Китай. Империя Цин. «Опиумные войны». Восстание тайпинов.</w:t>
      </w:r>
      <w:r w:rsidRPr="00E977EB">
        <w:rPr>
          <w:spacing w:val="80"/>
        </w:rPr>
        <w:t xml:space="preserve"> </w:t>
      </w:r>
      <w:r w:rsidRPr="00E977EB">
        <w:t>«Открытие» Китая.</w:t>
      </w:r>
      <w:r w:rsidRPr="00E977EB">
        <w:rPr>
          <w:spacing w:val="80"/>
        </w:rPr>
        <w:t xml:space="preserve"> </w:t>
      </w:r>
      <w:r w:rsidRPr="00E977EB">
        <w:t>Политика</w:t>
      </w:r>
      <w:r w:rsidRPr="00E977EB">
        <w:rPr>
          <w:spacing w:val="80"/>
        </w:rPr>
        <w:t xml:space="preserve"> </w:t>
      </w:r>
      <w:r w:rsidRPr="00E977EB">
        <w:t>«самоусиления».</w:t>
      </w:r>
      <w:r w:rsidRPr="00E977EB">
        <w:rPr>
          <w:spacing w:val="80"/>
        </w:rPr>
        <w:t xml:space="preserve"> </w:t>
      </w:r>
      <w:r w:rsidRPr="00E977EB">
        <w:t>Восстание «ихэтуаней». Революция 1911-1913 гг. Сунь Ятсен.</w:t>
      </w:r>
    </w:p>
    <w:p w14:paraId="4DEEA330" w14:textId="584B3BFD" w:rsidR="0087419A" w:rsidRPr="00E977EB" w:rsidRDefault="00F669D9" w:rsidP="009C488D">
      <w:pPr>
        <w:pStyle w:val="a3"/>
        <w:spacing w:line="360" w:lineRule="auto"/>
        <w:ind w:left="0" w:firstLine="567"/>
      </w:pPr>
      <w:r w:rsidRPr="00E977EB">
        <w:t>Япония.</w:t>
      </w:r>
      <w:r w:rsidR="001614D3">
        <w:rPr>
          <w:spacing w:val="29"/>
        </w:rPr>
        <w:t xml:space="preserve"> </w:t>
      </w:r>
      <w:r w:rsidRPr="00E977EB">
        <w:t>«Открытие»</w:t>
      </w:r>
      <w:r w:rsidR="001614D3">
        <w:rPr>
          <w:spacing w:val="28"/>
        </w:rPr>
        <w:t xml:space="preserve"> </w:t>
      </w:r>
      <w:r w:rsidRPr="00E977EB">
        <w:t>Японии.</w:t>
      </w:r>
      <w:r w:rsidR="001614D3">
        <w:rPr>
          <w:spacing w:val="28"/>
        </w:rPr>
        <w:t xml:space="preserve"> </w:t>
      </w:r>
      <w:r w:rsidRPr="00E977EB">
        <w:t>Реставрация</w:t>
      </w:r>
      <w:r w:rsidR="001614D3">
        <w:rPr>
          <w:spacing w:val="29"/>
        </w:rPr>
        <w:t xml:space="preserve"> </w:t>
      </w:r>
      <w:r w:rsidRPr="00E977EB">
        <w:t>Мэйдзи.</w:t>
      </w:r>
      <w:r w:rsidR="001614D3">
        <w:rPr>
          <w:spacing w:val="29"/>
        </w:rPr>
        <w:t xml:space="preserve"> </w:t>
      </w:r>
      <w:r w:rsidRPr="00E977EB">
        <w:t>Введение</w:t>
      </w:r>
      <w:r w:rsidR="001614D3">
        <w:rPr>
          <w:spacing w:val="29"/>
        </w:rPr>
        <w:t xml:space="preserve"> </w:t>
      </w:r>
      <w:r w:rsidRPr="00E977EB">
        <w:rPr>
          <w:spacing w:val="-2"/>
        </w:rPr>
        <w:t>конституции.</w:t>
      </w:r>
    </w:p>
    <w:p w14:paraId="56F73F34" w14:textId="77777777" w:rsidR="0087419A" w:rsidRPr="00E977EB" w:rsidRDefault="00F669D9" w:rsidP="009C488D">
      <w:pPr>
        <w:pStyle w:val="a3"/>
        <w:spacing w:line="360" w:lineRule="auto"/>
        <w:ind w:left="0" w:firstLine="567"/>
      </w:pPr>
      <w:r w:rsidRPr="00E977EB">
        <w:t>Модернизация</w:t>
      </w:r>
      <w:r w:rsidRPr="00E977EB">
        <w:rPr>
          <w:spacing w:val="-5"/>
        </w:rPr>
        <w:t xml:space="preserve"> </w:t>
      </w:r>
      <w:r w:rsidRPr="00E977EB">
        <w:t>в</w:t>
      </w:r>
      <w:r w:rsidRPr="00E977EB">
        <w:rPr>
          <w:spacing w:val="-3"/>
        </w:rPr>
        <w:t xml:space="preserve"> </w:t>
      </w:r>
      <w:r w:rsidRPr="00E977EB">
        <w:t>экономике</w:t>
      </w:r>
      <w:r w:rsidRPr="00E977EB">
        <w:rPr>
          <w:spacing w:val="-4"/>
        </w:rPr>
        <w:t xml:space="preserve"> </w:t>
      </w:r>
      <w:r w:rsidRPr="00E977EB">
        <w:t>и</w:t>
      </w:r>
      <w:r w:rsidRPr="00E977EB">
        <w:rPr>
          <w:spacing w:val="-2"/>
        </w:rPr>
        <w:t xml:space="preserve"> </w:t>
      </w:r>
      <w:r w:rsidRPr="00E977EB">
        <w:t>социальных</w:t>
      </w:r>
      <w:r w:rsidRPr="00E977EB">
        <w:rPr>
          <w:spacing w:val="-1"/>
        </w:rPr>
        <w:t xml:space="preserve"> </w:t>
      </w:r>
      <w:r w:rsidRPr="00E977EB">
        <w:t>отношениях.</w:t>
      </w:r>
      <w:r w:rsidRPr="00E977EB">
        <w:rPr>
          <w:spacing w:val="-3"/>
        </w:rPr>
        <w:t xml:space="preserve"> </w:t>
      </w:r>
      <w:r w:rsidRPr="00E977EB">
        <w:t>Переход</w:t>
      </w:r>
      <w:r w:rsidRPr="00E977EB">
        <w:rPr>
          <w:spacing w:val="74"/>
        </w:rPr>
        <w:t xml:space="preserve"> </w:t>
      </w:r>
      <w:r w:rsidRPr="00E977EB">
        <w:t>к</w:t>
      </w:r>
      <w:r w:rsidRPr="00E977EB">
        <w:rPr>
          <w:spacing w:val="-3"/>
        </w:rPr>
        <w:t xml:space="preserve"> </w:t>
      </w:r>
      <w:r w:rsidRPr="00E977EB">
        <w:t>политике</w:t>
      </w:r>
      <w:r w:rsidRPr="00E977EB">
        <w:rPr>
          <w:spacing w:val="-2"/>
        </w:rPr>
        <w:t xml:space="preserve"> завоеваний.</w:t>
      </w:r>
    </w:p>
    <w:p w14:paraId="664094C4" w14:textId="77777777" w:rsidR="0087419A" w:rsidRPr="00E977EB" w:rsidRDefault="00F669D9" w:rsidP="009C488D">
      <w:pPr>
        <w:pStyle w:val="3"/>
        <w:spacing w:before="0" w:line="360" w:lineRule="auto"/>
        <w:ind w:left="0" w:firstLine="567"/>
      </w:pPr>
      <w:bookmarkStart w:id="432" w:name="_Toc216113476"/>
      <w:r w:rsidRPr="00E977EB">
        <w:t>Страны</w:t>
      </w:r>
      <w:r w:rsidRPr="00E977EB">
        <w:rPr>
          <w:spacing w:val="20"/>
        </w:rPr>
        <w:t xml:space="preserve"> </w:t>
      </w:r>
      <w:r w:rsidRPr="00E977EB">
        <w:t>и</w:t>
      </w:r>
      <w:r w:rsidRPr="00E977EB">
        <w:rPr>
          <w:spacing w:val="21"/>
        </w:rPr>
        <w:t xml:space="preserve"> </w:t>
      </w:r>
      <w:r w:rsidRPr="00E977EB">
        <w:t>народы</w:t>
      </w:r>
      <w:r w:rsidRPr="00E977EB">
        <w:rPr>
          <w:spacing w:val="24"/>
        </w:rPr>
        <w:t xml:space="preserve"> </w:t>
      </w:r>
      <w:r w:rsidRPr="00E977EB">
        <w:t>Африки</w:t>
      </w:r>
      <w:r w:rsidRPr="00E977EB">
        <w:rPr>
          <w:spacing w:val="24"/>
        </w:rPr>
        <w:t xml:space="preserve"> </w:t>
      </w:r>
      <w:r w:rsidRPr="00E977EB">
        <w:t>во</w:t>
      </w:r>
      <w:r w:rsidRPr="00E977EB">
        <w:rPr>
          <w:spacing w:val="21"/>
        </w:rPr>
        <w:t xml:space="preserve"> </w:t>
      </w:r>
      <w:r w:rsidRPr="00E977EB">
        <w:t>второй</w:t>
      </w:r>
      <w:r w:rsidRPr="00E977EB">
        <w:rPr>
          <w:spacing w:val="25"/>
        </w:rPr>
        <w:t xml:space="preserve"> </w:t>
      </w:r>
      <w:r w:rsidRPr="00E977EB">
        <w:t>половине</w:t>
      </w:r>
      <w:r w:rsidRPr="00E977EB">
        <w:rPr>
          <w:spacing w:val="28"/>
        </w:rPr>
        <w:t xml:space="preserve"> </w:t>
      </w:r>
      <w:r w:rsidRPr="00E977EB">
        <w:t>XIX</w:t>
      </w:r>
      <w:r w:rsidRPr="00E977EB">
        <w:rPr>
          <w:spacing w:val="20"/>
        </w:rPr>
        <w:t xml:space="preserve"> </w:t>
      </w:r>
      <w:r w:rsidRPr="00E977EB">
        <w:t>–</w:t>
      </w:r>
      <w:r w:rsidRPr="00E977EB">
        <w:rPr>
          <w:spacing w:val="23"/>
        </w:rPr>
        <w:t xml:space="preserve"> </w:t>
      </w:r>
      <w:r w:rsidRPr="00E977EB">
        <w:t>начале</w:t>
      </w:r>
      <w:r w:rsidRPr="00E977EB">
        <w:rPr>
          <w:spacing w:val="-8"/>
        </w:rPr>
        <w:t xml:space="preserve"> </w:t>
      </w:r>
      <w:r w:rsidRPr="00E977EB">
        <w:t>XX</w:t>
      </w:r>
      <w:r w:rsidRPr="00E977EB">
        <w:rPr>
          <w:spacing w:val="-8"/>
        </w:rPr>
        <w:t xml:space="preserve"> </w:t>
      </w:r>
      <w:r w:rsidRPr="00E977EB">
        <w:rPr>
          <w:spacing w:val="-5"/>
        </w:rPr>
        <w:t>в.</w:t>
      </w:r>
      <w:bookmarkEnd w:id="432"/>
    </w:p>
    <w:p w14:paraId="56980C1A" w14:textId="77777777" w:rsidR="0087419A" w:rsidRPr="00E977EB" w:rsidRDefault="00F669D9" w:rsidP="009C488D">
      <w:pPr>
        <w:pStyle w:val="a3"/>
        <w:spacing w:line="360" w:lineRule="auto"/>
        <w:ind w:left="0" w:firstLine="567"/>
      </w:pPr>
      <w:r w:rsidRPr="00E977EB">
        <w:t>Завершение колониального раздела мира. Колониальные порядки и</w:t>
      </w:r>
      <w:r w:rsidRPr="00E977EB">
        <w:rPr>
          <w:spacing w:val="80"/>
        </w:rPr>
        <w:t xml:space="preserve"> </w:t>
      </w:r>
      <w:r w:rsidRPr="00E977EB">
        <w:t>традиционные общественные отношения в странах Африки. Выступления против колонизаторов. Англо-бурская война.</w:t>
      </w:r>
    </w:p>
    <w:p w14:paraId="20797D89" w14:textId="3F843F1D" w:rsidR="0087419A" w:rsidRPr="00E977EB" w:rsidRDefault="00F669D9" w:rsidP="009C488D">
      <w:pPr>
        <w:pStyle w:val="3"/>
        <w:spacing w:before="0" w:line="360" w:lineRule="auto"/>
        <w:ind w:left="0" w:firstLine="567"/>
      </w:pPr>
      <w:bookmarkStart w:id="433" w:name="_Toc216113477"/>
      <w:r w:rsidRPr="00E977EB">
        <w:t>Развитие</w:t>
      </w:r>
      <w:r w:rsidRPr="00E977EB">
        <w:rPr>
          <w:spacing w:val="-6"/>
        </w:rPr>
        <w:t xml:space="preserve"> </w:t>
      </w:r>
      <w:r w:rsidRPr="00E977EB">
        <w:t>культуры</w:t>
      </w:r>
      <w:r w:rsidRPr="00E977EB">
        <w:rPr>
          <w:spacing w:val="-5"/>
        </w:rPr>
        <w:t xml:space="preserve"> </w:t>
      </w:r>
      <w:r w:rsidRPr="00E977EB">
        <w:t>в</w:t>
      </w:r>
      <w:r w:rsidRPr="00E977EB">
        <w:rPr>
          <w:spacing w:val="-3"/>
        </w:rPr>
        <w:t xml:space="preserve"> </w:t>
      </w:r>
      <w:r w:rsidRPr="00E977EB">
        <w:t>XIX</w:t>
      </w:r>
      <w:r w:rsidRPr="00E977EB">
        <w:rPr>
          <w:spacing w:val="-9"/>
        </w:rPr>
        <w:t xml:space="preserve"> </w:t>
      </w:r>
      <w:r w:rsidRPr="00E977EB">
        <w:t>–</w:t>
      </w:r>
      <w:r w:rsidRPr="00E977EB">
        <w:rPr>
          <w:spacing w:val="-6"/>
        </w:rPr>
        <w:t xml:space="preserve"> </w:t>
      </w:r>
      <w:r w:rsidRPr="00E977EB">
        <w:t>начале</w:t>
      </w:r>
      <w:r w:rsidRPr="00E977EB">
        <w:rPr>
          <w:spacing w:val="-4"/>
        </w:rPr>
        <w:t xml:space="preserve"> </w:t>
      </w:r>
      <w:r w:rsidRPr="00E977EB">
        <w:t>XX</w:t>
      </w:r>
      <w:r w:rsidRPr="00E977EB">
        <w:rPr>
          <w:spacing w:val="-8"/>
        </w:rPr>
        <w:t xml:space="preserve"> </w:t>
      </w:r>
      <w:r w:rsidRPr="00E977EB">
        <w:rPr>
          <w:spacing w:val="-5"/>
        </w:rPr>
        <w:t>в.</w:t>
      </w:r>
      <w:bookmarkEnd w:id="433"/>
    </w:p>
    <w:p w14:paraId="6FD1BD92" w14:textId="77777777" w:rsidR="0087419A" w:rsidRPr="00E977EB" w:rsidRDefault="00F669D9" w:rsidP="009C488D">
      <w:pPr>
        <w:pStyle w:val="a3"/>
        <w:spacing w:line="360" w:lineRule="auto"/>
        <w:ind w:left="0" w:firstLine="567"/>
      </w:pPr>
      <w:r w:rsidRPr="00E977EB">
        <w:t xml:space="preserve">Научные открытия и технические изобретения в XIX – начале XX в. Революция в физике. Достижения естествознания и медицины. Развитие философии, психологии и </w:t>
      </w:r>
      <w:r w:rsidRPr="00E977EB">
        <w:rPr>
          <w:spacing w:val="-2"/>
        </w:rPr>
        <w:t>социологии.</w:t>
      </w:r>
    </w:p>
    <w:p w14:paraId="5C626AD8" w14:textId="77777777" w:rsidR="0087419A" w:rsidRPr="00E977EB" w:rsidRDefault="00F669D9" w:rsidP="009C488D">
      <w:pPr>
        <w:pStyle w:val="a3"/>
        <w:spacing w:line="360" w:lineRule="auto"/>
        <w:ind w:left="0" w:firstLine="567"/>
      </w:pPr>
      <w:r w:rsidRPr="00E977EB">
        <w:lastRenderedPageBreak/>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w:t>
      </w:r>
      <w:r w:rsidRPr="00E977EB">
        <w:rPr>
          <w:spacing w:val="-3"/>
        </w:rPr>
        <w:t xml:space="preserve"> </w:t>
      </w:r>
      <w:r w:rsidRPr="00E977EB">
        <w:t>Модернизм.</w:t>
      </w:r>
      <w:r w:rsidRPr="00E977EB">
        <w:rPr>
          <w:spacing w:val="-3"/>
        </w:rPr>
        <w:t xml:space="preserve"> </w:t>
      </w:r>
      <w:r w:rsidRPr="00E977EB">
        <w:t>Смена</w:t>
      </w:r>
      <w:r w:rsidRPr="00E977EB">
        <w:rPr>
          <w:spacing w:val="-4"/>
        </w:rPr>
        <w:t xml:space="preserve"> </w:t>
      </w:r>
      <w:r w:rsidRPr="00E977EB">
        <w:t>стилей</w:t>
      </w:r>
      <w:r w:rsidRPr="00E977EB">
        <w:rPr>
          <w:spacing w:val="-3"/>
        </w:rPr>
        <w:t xml:space="preserve"> </w:t>
      </w:r>
      <w:r w:rsidRPr="00E977EB">
        <w:t>в</w:t>
      </w:r>
      <w:r w:rsidRPr="00E977EB">
        <w:rPr>
          <w:spacing w:val="-4"/>
        </w:rPr>
        <w:t xml:space="preserve"> </w:t>
      </w:r>
      <w:r w:rsidRPr="00E977EB">
        <w:t>архитектуре.</w:t>
      </w:r>
      <w:r w:rsidRPr="00E977EB">
        <w:rPr>
          <w:spacing w:val="40"/>
        </w:rPr>
        <w:t xml:space="preserve"> </w:t>
      </w:r>
      <w:r w:rsidRPr="00E977EB">
        <w:t>Музыкальное</w:t>
      </w:r>
      <w:r w:rsidRPr="00E977EB">
        <w:rPr>
          <w:spacing w:val="40"/>
        </w:rPr>
        <w:t xml:space="preserve"> </w:t>
      </w:r>
      <w:r w:rsidRPr="00E977EB">
        <w:t>и</w:t>
      </w:r>
      <w:r w:rsidRPr="00E977EB">
        <w:rPr>
          <w:spacing w:val="40"/>
        </w:rPr>
        <w:t xml:space="preserve"> </w:t>
      </w:r>
      <w:r w:rsidRPr="00E977EB">
        <w:t>театральное искусство. Рождение кинематографа. Деятели культуры: жизнь</w:t>
      </w:r>
      <w:r w:rsidRPr="00E977EB">
        <w:rPr>
          <w:spacing w:val="80"/>
        </w:rPr>
        <w:t xml:space="preserve"> </w:t>
      </w:r>
      <w:r w:rsidRPr="00E977EB">
        <w:t>и творчество.</w:t>
      </w:r>
    </w:p>
    <w:p w14:paraId="46A9D462" w14:textId="77777777" w:rsidR="0087419A" w:rsidRPr="00E977EB" w:rsidRDefault="00F669D9" w:rsidP="009C488D">
      <w:pPr>
        <w:pStyle w:val="3"/>
        <w:spacing w:before="0" w:line="360" w:lineRule="auto"/>
        <w:ind w:left="0" w:firstLine="567"/>
      </w:pPr>
      <w:bookmarkStart w:id="434" w:name="_Toc216113478"/>
      <w:r w:rsidRPr="00E977EB">
        <w:t>Международные</w:t>
      </w:r>
      <w:r w:rsidRPr="00E977EB">
        <w:rPr>
          <w:spacing w:val="-6"/>
        </w:rPr>
        <w:t xml:space="preserve"> </w:t>
      </w:r>
      <w:r w:rsidRPr="00E977EB">
        <w:t>отношения</w:t>
      </w:r>
      <w:r w:rsidRPr="00E977EB">
        <w:rPr>
          <w:spacing w:val="-3"/>
        </w:rPr>
        <w:t xml:space="preserve"> </w:t>
      </w:r>
      <w:r w:rsidRPr="00E977EB">
        <w:t>в</w:t>
      </w:r>
      <w:r w:rsidRPr="00E977EB">
        <w:rPr>
          <w:spacing w:val="-8"/>
        </w:rPr>
        <w:t xml:space="preserve"> </w:t>
      </w:r>
      <w:r w:rsidRPr="00E977EB">
        <w:t>середине XIX</w:t>
      </w:r>
      <w:r w:rsidRPr="00E977EB">
        <w:rPr>
          <w:spacing w:val="-9"/>
        </w:rPr>
        <w:t xml:space="preserve"> </w:t>
      </w:r>
      <w:r w:rsidRPr="00E977EB">
        <w:t>–</w:t>
      </w:r>
      <w:r w:rsidRPr="00E977EB">
        <w:rPr>
          <w:spacing w:val="-3"/>
        </w:rPr>
        <w:t xml:space="preserve"> </w:t>
      </w:r>
      <w:r w:rsidRPr="00E977EB">
        <w:t>начале</w:t>
      </w:r>
      <w:r w:rsidRPr="00E977EB">
        <w:rPr>
          <w:spacing w:val="-5"/>
        </w:rPr>
        <w:t xml:space="preserve"> </w:t>
      </w:r>
      <w:r w:rsidRPr="00E977EB">
        <w:t>XX</w:t>
      </w:r>
      <w:r w:rsidRPr="00E977EB">
        <w:rPr>
          <w:spacing w:val="-9"/>
        </w:rPr>
        <w:t xml:space="preserve"> </w:t>
      </w:r>
      <w:r w:rsidRPr="00E977EB">
        <w:rPr>
          <w:spacing w:val="-5"/>
        </w:rPr>
        <w:t>в.</w:t>
      </w:r>
      <w:bookmarkEnd w:id="434"/>
    </w:p>
    <w:p w14:paraId="7C458D5D" w14:textId="77777777" w:rsidR="0087419A" w:rsidRPr="00E977EB" w:rsidRDefault="00F669D9" w:rsidP="009C488D">
      <w:pPr>
        <w:pStyle w:val="a3"/>
        <w:spacing w:line="360" w:lineRule="auto"/>
        <w:ind w:left="0" w:firstLine="567"/>
      </w:pPr>
      <w:r w:rsidRPr="00E977EB">
        <w:t>Венская система международных отношений. Внешнеполитические интересы великих держав и</w:t>
      </w:r>
      <w:r w:rsidRPr="00E977EB">
        <w:rPr>
          <w:spacing w:val="-1"/>
        </w:rPr>
        <w:t xml:space="preserve"> </w:t>
      </w:r>
      <w:r w:rsidRPr="00E977EB">
        <w:t>политика</w:t>
      </w:r>
      <w:r w:rsidRPr="00E977EB">
        <w:rPr>
          <w:spacing w:val="-1"/>
        </w:rPr>
        <w:t xml:space="preserve"> </w:t>
      </w:r>
      <w:r w:rsidRPr="00E977EB">
        <w:t>союзов в Европе.</w:t>
      </w:r>
      <w:r w:rsidRPr="00E977EB">
        <w:rPr>
          <w:spacing w:val="-2"/>
        </w:rPr>
        <w:t xml:space="preserve"> </w:t>
      </w:r>
      <w:r w:rsidRPr="00E977EB">
        <w:t>Восточный вопрос. Колониальные</w:t>
      </w:r>
      <w:r w:rsidRPr="00E977EB">
        <w:rPr>
          <w:spacing w:val="-1"/>
        </w:rPr>
        <w:t xml:space="preserve"> </w:t>
      </w:r>
      <w:r w:rsidRPr="00E977EB">
        <w:t>захваты</w:t>
      </w:r>
      <w:r w:rsidRPr="00E977EB">
        <w:rPr>
          <w:spacing w:val="-2"/>
        </w:rPr>
        <w:t xml:space="preserve"> </w:t>
      </w:r>
      <w:r w:rsidRPr="00E977EB">
        <w:t>и колониальные империи.</w:t>
      </w:r>
    </w:p>
    <w:p w14:paraId="134D19DB" w14:textId="77777777" w:rsidR="0087419A" w:rsidRPr="00E977EB" w:rsidRDefault="00F669D9" w:rsidP="009C488D">
      <w:pPr>
        <w:pStyle w:val="a3"/>
        <w:spacing w:line="360" w:lineRule="auto"/>
        <w:ind w:left="0" w:firstLine="567"/>
      </w:pPr>
      <w:r w:rsidRPr="00E977EB">
        <w:t>Старые и новые лидеры индустриального мира. Активизация борьбы</w:t>
      </w:r>
      <w:r w:rsidRPr="00E977EB">
        <w:rPr>
          <w:spacing w:val="40"/>
        </w:rPr>
        <w:t xml:space="preserve"> </w:t>
      </w:r>
      <w:r w:rsidRPr="00E977EB">
        <w:t>за передел мира. Формирование военно-политических блоков великих держав. Первая Гаагская мирная</w:t>
      </w:r>
      <w:r w:rsidRPr="00E977EB">
        <w:rPr>
          <w:spacing w:val="-7"/>
        </w:rPr>
        <w:t xml:space="preserve"> </w:t>
      </w:r>
      <w:r w:rsidRPr="00E977EB">
        <w:t>конференция</w:t>
      </w:r>
      <w:r w:rsidRPr="00E977EB">
        <w:rPr>
          <w:spacing w:val="-3"/>
        </w:rPr>
        <w:t xml:space="preserve"> </w:t>
      </w:r>
      <w:r w:rsidRPr="00E977EB">
        <w:t>(1899</w:t>
      </w:r>
      <w:r w:rsidRPr="00E977EB">
        <w:rPr>
          <w:spacing w:val="-7"/>
        </w:rPr>
        <w:t xml:space="preserve"> </w:t>
      </w:r>
      <w:r w:rsidRPr="00E977EB">
        <w:t>г.).</w:t>
      </w:r>
      <w:r w:rsidRPr="00E977EB">
        <w:rPr>
          <w:spacing w:val="-8"/>
        </w:rPr>
        <w:t xml:space="preserve"> </w:t>
      </w:r>
      <w:r w:rsidRPr="00E977EB">
        <w:t>Международные</w:t>
      </w:r>
      <w:r w:rsidRPr="00E977EB">
        <w:rPr>
          <w:spacing w:val="-7"/>
        </w:rPr>
        <w:t xml:space="preserve"> </w:t>
      </w:r>
      <w:r w:rsidRPr="00E977EB">
        <w:t>конфликты</w:t>
      </w:r>
      <w:r w:rsidRPr="00E977EB">
        <w:rPr>
          <w:spacing w:val="-4"/>
        </w:rPr>
        <w:t xml:space="preserve"> </w:t>
      </w:r>
      <w:r w:rsidRPr="00E977EB">
        <w:t>и войны</w:t>
      </w:r>
      <w:r w:rsidRPr="00E977EB">
        <w:rPr>
          <w:spacing w:val="40"/>
        </w:rPr>
        <w:t xml:space="preserve"> </w:t>
      </w:r>
      <w:r w:rsidRPr="00E977EB">
        <w:t>в конце XIX ‒ начале ХХ в. (испано-американская война, русско- японская война, боснийский кризис). Балканские войны.</w:t>
      </w:r>
    </w:p>
    <w:p w14:paraId="76E2D679" w14:textId="082FF443" w:rsidR="0087419A" w:rsidRPr="00E977EB" w:rsidRDefault="00F669D9" w:rsidP="009C488D">
      <w:pPr>
        <w:spacing w:line="360" w:lineRule="auto"/>
        <w:ind w:firstLine="567"/>
        <w:jc w:val="both"/>
        <w:rPr>
          <w:b/>
          <w:sz w:val="24"/>
        </w:rPr>
      </w:pPr>
      <w:r w:rsidRPr="00E977EB">
        <w:rPr>
          <w:b/>
          <w:sz w:val="24"/>
        </w:rPr>
        <w:t>Обобщение. Историческое и культурное наследие</w:t>
      </w:r>
      <w:r w:rsidRPr="00E977EB">
        <w:rPr>
          <w:b/>
          <w:spacing w:val="40"/>
          <w:sz w:val="24"/>
        </w:rPr>
        <w:t xml:space="preserve"> </w:t>
      </w:r>
      <w:r w:rsidRPr="00E977EB">
        <w:rPr>
          <w:b/>
          <w:sz w:val="24"/>
        </w:rPr>
        <w:t>XIX – начала XX в. История</w:t>
      </w:r>
      <w:r w:rsidRPr="00E977EB">
        <w:rPr>
          <w:b/>
          <w:spacing w:val="19"/>
          <w:sz w:val="24"/>
        </w:rPr>
        <w:t xml:space="preserve"> </w:t>
      </w:r>
      <w:r w:rsidRPr="00E977EB">
        <w:rPr>
          <w:b/>
          <w:sz w:val="24"/>
        </w:rPr>
        <w:t>России.</w:t>
      </w:r>
      <w:r w:rsidRPr="00E977EB">
        <w:rPr>
          <w:b/>
          <w:spacing w:val="21"/>
          <w:sz w:val="24"/>
        </w:rPr>
        <w:t xml:space="preserve"> </w:t>
      </w:r>
      <w:r w:rsidRPr="00E977EB">
        <w:rPr>
          <w:b/>
          <w:sz w:val="24"/>
        </w:rPr>
        <w:t>Российская</w:t>
      </w:r>
      <w:r w:rsidRPr="00E977EB">
        <w:rPr>
          <w:b/>
          <w:spacing w:val="23"/>
          <w:sz w:val="24"/>
        </w:rPr>
        <w:t xml:space="preserve"> </w:t>
      </w:r>
      <w:r w:rsidRPr="00E977EB">
        <w:rPr>
          <w:b/>
          <w:sz w:val="24"/>
        </w:rPr>
        <w:t>империя</w:t>
      </w:r>
      <w:r w:rsidRPr="00E977EB">
        <w:rPr>
          <w:b/>
          <w:spacing w:val="23"/>
          <w:sz w:val="24"/>
        </w:rPr>
        <w:t xml:space="preserve"> </w:t>
      </w:r>
      <w:r w:rsidRPr="00E977EB">
        <w:rPr>
          <w:b/>
          <w:sz w:val="24"/>
        </w:rPr>
        <w:t>во</w:t>
      </w:r>
      <w:r w:rsidRPr="00E977EB">
        <w:rPr>
          <w:b/>
          <w:spacing w:val="19"/>
          <w:sz w:val="24"/>
        </w:rPr>
        <w:t xml:space="preserve"> </w:t>
      </w:r>
      <w:r w:rsidRPr="00E977EB">
        <w:rPr>
          <w:b/>
          <w:sz w:val="24"/>
        </w:rPr>
        <w:t>второй</w:t>
      </w:r>
      <w:r w:rsidRPr="00E977EB">
        <w:rPr>
          <w:b/>
          <w:spacing w:val="21"/>
          <w:sz w:val="24"/>
        </w:rPr>
        <w:t xml:space="preserve"> </w:t>
      </w:r>
      <w:r w:rsidRPr="00E977EB">
        <w:rPr>
          <w:b/>
          <w:sz w:val="24"/>
        </w:rPr>
        <w:t>четверти</w:t>
      </w:r>
      <w:r w:rsidR="001614D3">
        <w:rPr>
          <w:b/>
          <w:spacing w:val="60"/>
          <w:sz w:val="24"/>
        </w:rPr>
        <w:t xml:space="preserve"> </w:t>
      </w:r>
      <w:r w:rsidRPr="00E977EB">
        <w:rPr>
          <w:b/>
          <w:sz w:val="24"/>
        </w:rPr>
        <w:t>XIX–</w:t>
      </w:r>
      <w:r w:rsidRPr="00E977EB">
        <w:rPr>
          <w:b/>
          <w:spacing w:val="13"/>
          <w:sz w:val="24"/>
        </w:rPr>
        <w:t xml:space="preserve"> </w:t>
      </w:r>
      <w:r w:rsidRPr="00E977EB">
        <w:rPr>
          <w:b/>
          <w:sz w:val="24"/>
        </w:rPr>
        <w:t>начале</w:t>
      </w:r>
      <w:r w:rsidRPr="00E977EB">
        <w:rPr>
          <w:b/>
          <w:spacing w:val="13"/>
          <w:sz w:val="24"/>
        </w:rPr>
        <w:t xml:space="preserve"> </w:t>
      </w:r>
      <w:r w:rsidRPr="00E977EB">
        <w:rPr>
          <w:b/>
          <w:spacing w:val="-5"/>
          <w:sz w:val="24"/>
        </w:rPr>
        <w:t>X</w:t>
      </w:r>
      <w:r w:rsidR="00F079AE" w:rsidRPr="00E977EB">
        <w:rPr>
          <w:b/>
          <w:spacing w:val="-5"/>
          <w:sz w:val="24"/>
        </w:rPr>
        <w:t>X</w:t>
      </w:r>
      <w:r w:rsidR="00F079AE">
        <w:rPr>
          <w:b/>
          <w:spacing w:val="-5"/>
          <w:sz w:val="24"/>
        </w:rPr>
        <w:t xml:space="preserve"> </w:t>
      </w:r>
      <w:r w:rsidRPr="00E977EB">
        <w:rPr>
          <w:b/>
          <w:spacing w:val="-5"/>
          <w:sz w:val="24"/>
        </w:rPr>
        <w:t>в.</w:t>
      </w:r>
    </w:p>
    <w:p w14:paraId="774AD178" w14:textId="77777777" w:rsidR="0087419A" w:rsidRPr="00E977EB" w:rsidRDefault="00F669D9" w:rsidP="009C488D">
      <w:pPr>
        <w:spacing w:line="360" w:lineRule="auto"/>
        <w:ind w:firstLine="567"/>
        <w:jc w:val="both"/>
        <w:rPr>
          <w:b/>
          <w:sz w:val="24"/>
        </w:rPr>
      </w:pPr>
      <w:r w:rsidRPr="00E977EB">
        <w:rPr>
          <w:b/>
          <w:spacing w:val="-2"/>
          <w:sz w:val="24"/>
        </w:rPr>
        <w:t>Введение.</w:t>
      </w:r>
    </w:p>
    <w:p w14:paraId="0C52EFFE" w14:textId="77777777" w:rsidR="0087419A" w:rsidRPr="00E977EB" w:rsidRDefault="00F669D9" w:rsidP="009C488D">
      <w:pPr>
        <w:spacing w:line="360" w:lineRule="auto"/>
        <w:ind w:firstLine="567"/>
        <w:jc w:val="both"/>
        <w:rPr>
          <w:b/>
          <w:sz w:val="24"/>
        </w:rPr>
      </w:pPr>
      <w:r w:rsidRPr="00E977EB">
        <w:rPr>
          <w:b/>
          <w:sz w:val="24"/>
        </w:rPr>
        <w:t>Внутренняя</w:t>
      </w:r>
      <w:r w:rsidRPr="00E977EB">
        <w:rPr>
          <w:b/>
          <w:spacing w:val="-7"/>
          <w:sz w:val="24"/>
        </w:rPr>
        <w:t xml:space="preserve"> </w:t>
      </w:r>
      <w:r w:rsidRPr="00E977EB">
        <w:rPr>
          <w:b/>
          <w:sz w:val="24"/>
        </w:rPr>
        <w:t>политика</w:t>
      </w:r>
      <w:r w:rsidRPr="00E977EB">
        <w:rPr>
          <w:b/>
          <w:spacing w:val="-10"/>
          <w:sz w:val="24"/>
        </w:rPr>
        <w:t xml:space="preserve"> </w:t>
      </w:r>
      <w:r w:rsidRPr="00E977EB">
        <w:rPr>
          <w:b/>
          <w:sz w:val="24"/>
        </w:rPr>
        <w:t>Николая</w:t>
      </w:r>
      <w:r w:rsidRPr="00E977EB">
        <w:rPr>
          <w:b/>
          <w:spacing w:val="-2"/>
          <w:sz w:val="24"/>
        </w:rPr>
        <w:t xml:space="preserve"> </w:t>
      </w:r>
      <w:r w:rsidRPr="00E977EB">
        <w:rPr>
          <w:b/>
          <w:spacing w:val="-5"/>
          <w:sz w:val="24"/>
        </w:rPr>
        <w:t>I.</w:t>
      </w:r>
    </w:p>
    <w:p w14:paraId="64CD9F70" w14:textId="63B88436" w:rsidR="0087419A" w:rsidRPr="00E977EB" w:rsidRDefault="00F669D9" w:rsidP="009C488D">
      <w:pPr>
        <w:pStyle w:val="a3"/>
        <w:spacing w:line="360" w:lineRule="auto"/>
        <w:ind w:left="0" w:firstLine="567"/>
      </w:pPr>
      <w:r w:rsidRPr="00E977EB">
        <w:rPr>
          <w:spacing w:val="-2"/>
        </w:rPr>
        <w:t>Реформаторские</w:t>
      </w:r>
      <w:r w:rsidR="001614D3">
        <w:t xml:space="preserve"> </w:t>
      </w:r>
      <w:r w:rsidRPr="00E977EB">
        <w:rPr>
          <w:spacing w:val="-10"/>
        </w:rPr>
        <w:t>и</w:t>
      </w:r>
      <w:r w:rsidR="001614D3">
        <w:t xml:space="preserve"> </w:t>
      </w:r>
      <w:r w:rsidRPr="00E977EB">
        <w:rPr>
          <w:spacing w:val="-2"/>
        </w:rPr>
        <w:t>консервативные</w:t>
      </w:r>
      <w:r w:rsidR="001614D3">
        <w:t xml:space="preserve"> </w:t>
      </w:r>
      <w:r w:rsidRPr="00E977EB">
        <w:rPr>
          <w:spacing w:val="-2"/>
        </w:rPr>
        <w:t>тенденции</w:t>
      </w:r>
      <w:r w:rsidR="001614D3">
        <w:t xml:space="preserve"> </w:t>
      </w:r>
      <w:r w:rsidRPr="00E977EB">
        <w:rPr>
          <w:spacing w:val="-10"/>
        </w:rPr>
        <w:t>в</w:t>
      </w:r>
      <w:r w:rsidR="001614D3">
        <w:t xml:space="preserve"> </w:t>
      </w:r>
      <w:r w:rsidRPr="00E977EB">
        <w:rPr>
          <w:spacing w:val="-2"/>
        </w:rPr>
        <w:t>политике</w:t>
      </w:r>
      <w:r w:rsidR="001614D3">
        <w:t xml:space="preserve"> </w:t>
      </w:r>
      <w:r w:rsidRPr="00E977EB">
        <w:rPr>
          <w:spacing w:val="-2"/>
        </w:rPr>
        <w:t>Николая</w:t>
      </w:r>
      <w:r w:rsidR="001614D3">
        <w:t xml:space="preserve"> </w:t>
      </w:r>
      <w:r w:rsidRPr="00E977EB">
        <w:rPr>
          <w:spacing w:val="-5"/>
        </w:rPr>
        <w:t>I.</w:t>
      </w:r>
    </w:p>
    <w:p w14:paraId="3F6A866C" w14:textId="77777777" w:rsidR="0087419A" w:rsidRPr="00E977EB" w:rsidRDefault="00F669D9" w:rsidP="009C488D">
      <w:pPr>
        <w:pStyle w:val="a3"/>
        <w:spacing w:line="360" w:lineRule="auto"/>
        <w:ind w:left="0" w:firstLine="567"/>
      </w:pPr>
      <w:r w:rsidRPr="00E977EB">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Формирование профессиональной бюрократии.</w:t>
      </w:r>
    </w:p>
    <w:p w14:paraId="74B3A4F0" w14:textId="77777777" w:rsidR="0087419A" w:rsidRPr="00E977EB" w:rsidRDefault="00F669D9" w:rsidP="009C488D">
      <w:pPr>
        <w:pStyle w:val="3"/>
        <w:spacing w:before="0" w:line="360" w:lineRule="auto"/>
        <w:ind w:left="0" w:firstLine="567"/>
      </w:pPr>
      <w:bookmarkStart w:id="435" w:name="_Toc216113479"/>
      <w:r w:rsidRPr="00E977EB">
        <w:t>Начало</w:t>
      </w:r>
      <w:r w:rsidRPr="00E977EB">
        <w:rPr>
          <w:spacing w:val="-11"/>
        </w:rPr>
        <w:t xml:space="preserve"> </w:t>
      </w:r>
      <w:r w:rsidRPr="00E977EB">
        <w:t>промышленного</w:t>
      </w:r>
      <w:r w:rsidRPr="00E977EB">
        <w:rPr>
          <w:spacing w:val="-6"/>
        </w:rPr>
        <w:t xml:space="preserve"> </w:t>
      </w:r>
      <w:r w:rsidRPr="00E977EB">
        <w:t>переворота</w:t>
      </w:r>
      <w:r w:rsidRPr="00E977EB">
        <w:rPr>
          <w:spacing w:val="-3"/>
        </w:rPr>
        <w:t xml:space="preserve"> </w:t>
      </w:r>
      <w:r w:rsidRPr="00E977EB">
        <w:t>и</w:t>
      </w:r>
      <w:r w:rsidRPr="00E977EB">
        <w:rPr>
          <w:spacing w:val="-7"/>
        </w:rPr>
        <w:t xml:space="preserve"> </w:t>
      </w:r>
      <w:r w:rsidRPr="00E977EB">
        <w:t>его</w:t>
      </w:r>
      <w:r w:rsidRPr="00E977EB">
        <w:rPr>
          <w:spacing w:val="-5"/>
        </w:rPr>
        <w:t xml:space="preserve"> </w:t>
      </w:r>
      <w:r w:rsidRPr="00E977EB">
        <w:t>особенности</w:t>
      </w:r>
      <w:r w:rsidRPr="00E977EB">
        <w:rPr>
          <w:spacing w:val="-6"/>
        </w:rPr>
        <w:t xml:space="preserve"> </w:t>
      </w:r>
      <w:r w:rsidRPr="00E977EB">
        <w:t>в</w:t>
      </w:r>
      <w:r w:rsidRPr="00E977EB">
        <w:rPr>
          <w:spacing w:val="-7"/>
        </w:rPr>
        <w:t xml:space="preserve"> </w:t>
      </w:r>
      <w:r w:rsidRPr="00E977EB">
        <w:rPr>
          <w:spacing w:val="-2"/>
        </w:rPr>
        <w:t>России.</w:t>
      </w:r>
      <w:bookmarkEnd w:id="435"/>
    </w:p>
    <w:p w14:paraId="2ACB84DF" w14:textId="77777777" w:rsidR="0087419A" w:rsidRPr="00E977EB" w:rsidRDefault="00F669D9" w:rsidP="009C488D">
      <w:pPr>
        <w:pStyle w:val="a3"/>
        <w:spacing w:line="360" w:lineRule="auto"/>
        <w:ind w:left="0" w:firstLine="567"/>
      </w:pPr>
      <w:r w:rsidRPr="00E977EB">
        <w:t xml:space="preserve">Внешняя политика. Восточный вопрос: русско-иранская (1826-1828 гг.) и русско- турецкая войны (1827-1828 гг.). Польское восстание (1830-1831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w:t>
      </w:r>
      <w:r w:rsidRPr="00E977EB">
        <w:rPr>
          <w:spacing w:val="-2"/>
        </w:rPr>
        <w:t>1856г.</w:t>
      </w:r>
    </w:p>
    <w:p w14:paraId="2F3BD5E7" w14:textId="4F760650" w:rsidR="0087419A" w:rsidRPr="00E977EB" w:rsidRDefault="00F669D9" w:rsidP="009C488D">
      <w:pPr>
        <w:pStyle w:val="a3"/>
        <w:spacing w:line="360" w:lineRule="auto"/>
        <w:ind w:left="0" w:firstLine="567"/>
      </w:pPr>
      <w:r w:rsidRPr="00E977EB">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w:t>
      </w:r>
      <w:r w:rsidRPr="00E977EB">
        <w:rPr>
          <w:spacing w:val="40"/>
        </w:rPr>
        <w:t xml:space="preserve"> </w:t>
      </w:r>
      <w:r w:rsidRPr="00E977EB">
        <w:t>и промышленные центры.</w:t>
      </w:r>
    </w:p>
    <w:p w14:paraId="2589D2EA" w14:textId="77777777" w:rsidR="0087419A" w:rsidRPr="00E977EB" w:rsidRDefault="00F669D9" w:rsidP="009C488D">
      <w:pPr>
        <w:pStyle w:val="a3"/>
        <w:spacing w:line="360" w:lineRule="auto"/>
        <w:ind w:left="0" w:firstLine="567"/>
      </w:pPr>
      <w:r w:rsidRPr="00E977EB">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w:t>
      </w:r>
      <w:r w:rsidRPr="00E977EB">
        <w:rPr>
          <w:spacing w:val="40"/>
        </w:rPr>
        <w:t xml:space="preserve"> </w:t>
      </w:r>
      <w:r w:rsidRPr="00E977EB">
        <w:t>общественных дебатов.</w:t>
      </w:r>
    </w:p>
    <w:p w14:paraId="336D263D" w14:textId="77777777" w:rsidR="0087419A" w:rsidRPr="00E977EB" w:rsidRDefault="00F669D9" w:rsidP="009C488D">
      <w:pPr>
        <w:pStyle w:val="3"/>
        <w:spacing w:before="0" w:line="360" w:lineRule="auto"/>
        <w:ind w:left="0" w:firstLine="567"/>
      </w:pPr>
      <w:bookmarkStart w:id="436" w:name="_Toc216113480"/>
      <w:r w:rsidRPr="00E977EB">
        <w:t>Культурное пространство империи в первой половине XIX в. Национальные корни отечественной</w:t>
      </w:r>
      <w:r w:rsidRPr="00E977EB">
        <w:rPr>
          <w:spacing w:val="40"/>
        </w:rPr>
        <w:t xml:space="preserve"> </w:t>
      </w:r>
      <w:r w:rsidRPr="00E977EB">
        <w:t>культуры</w:t>
      </w:r>
      <w:r w:rsidRPr="00E977EB">
        <w:rPr>
          <w:spacing w:val="40"/>
        </w:rPr>
        <w:t xml:space="preserve"> </w:t>
      </w:r>
      <w:r w:rsidRPr="00E977EB">
        <w:t>и</w:t>
      </w:r>
      <w:r w:rsidRPr="00E977EB">
        <w:rPr>
          <w:spacing w:val="40"/>
        </w:rPr>
        <w:t xml:space="preserve"> </w:t>
      </w:r>
      <w:r w:rsidRPr="00E977EB">
        <w:t>зарубежные влияния.</w:t>
      </w:r>
      <w:bookmarkEnd w:id="436"/>
    </w:p>
    <w:p w14:paraId="7D60B3B8" w14:textId="77777777" w:rsidR="0087419A" w:rsidRPr="00E977EB" w:rsidRDefault="00F669D9" w:rsidP="009C488D">
      <w:pPr>
        <w:pStyle w:val="a3"/>
        <w:spacing w:line="360" w:lineRule="auto"/>
        <w:ind w:left="0" w:firstLine="567"/>
      </w:pPr>
      <w:r w:rsidRPr="00E977EB">
        <w:t xml:space="preserve">Государственная политика в области культуры. Основные стили в художественной культуре: </w:t>
      </w:r>
      <w:r w:rsidRPr="00E977EB">
        <w:lastRenderedPageBreak/>
        <w:t>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01DB9794" w14:textId="77777777" w:rsidR="0087419A" w:rsidRPr="00E977EB" w:rsidRDefault="00F669D9" w:rsidP="009C488D">
      <w:pPr>
        <w:pStyle w:val="3"/>
        <w:spacing w:before="0" w:line="360" w:lineRule="auto"/>
        <w:ind w:left="0" w:firstLine="567"/>
      </w:pPr>
      <w:bookmarkStart w:id="437" w:name="_Toc216113481"/>
      <w:r w:rsidRPr="00E977EB">
        <w:t>Народы</w:t>
      </w:r>
      <w:r w:rsidRPr="00E977EB">
        <w:rPr>
          <w:spacing w:val="-8"/>
        </w:rPr>
        <w:t xml:space="preserve"> </w:t>
      </w:r>
      <w:r w:rsidRPr="00E977EB">
        <w:t>России</w:t>
      </w:r>
      <w:r w:rsidRPr="00E977EB">
        <w:rPr>
          <w:spacing w:val="-7"/>
        </w:rPr>
        <w:t xml:space="preserve"> </w:t>
      </w:r>
      <w:r w:rsidRPr="00E977EB">
        <w:t>в</w:t>
      </w:r>
      <w:r w:rsidRPr="00E977EB">
        <w:rPr>
          <w:spacing w:val="-8"/>
        </w:rPr>
        <w:t xml:space="preserve"> </w:t>
      </w:r>
      <w:r w:rsidRPr="00E977EB">
        <w:t>первой</w:t>
      </w:r>
      <w:r w:rsidRPr="00E977EB">
        <w:rPr>
          <w:spacing w:val="-7"/>
        </w:rPr>
        <w:t xml:space="preserve"> </w:t>
      </w:r>
      <w:r w:rsidRPr="00E977EB">
        <w:t>половине</w:t>
      </w:r>
      <w:r w:rsidRPr="00E977EB">
        <w:rPr>
          <w:spacing w:val="-3"/>
        </w:rPr>
        <w:t xml:space="preserve"> </w:t>
      </w:r>
      <w:r w:rsidRPr="00E977EB">
        <w:t>XIX</w:t>
      </w:r>
      <w:r w:rsidRPr="00E977EB">
        <w:rPr>
          <w:spacing w:val="-9"/>
        </w:rPr>
        <w:t xml:space="preserve"> </w:t>
      </w:r>
      <w:r w:rsidRPr="00E977EB">
        <w:rPr>
          <w:spacing w:val="-5"/>
        </w:rPr>
        <w:t>в.</w:t>
      </w:r>
      <w:bookmarkEnd w:id="437"/>
    </w:p>
    <w:p w14:paraId="6052B472" w14:textId="77777777" w:rsidR="0087419A" w:rsidRPr="00E977EB" w:rsidRDefault="00F669D9" w:rsidP="009C488D">
      <w:pPr>
        <w:pStyle w:val="a3"/>
        <w:spacing w:line="360" w:lineRule="auto"/>
        <w:ind w:left="0" w:firstLine="567"/>
      </w:pPr>
      <w:r w:rsidRPr="00E977EB">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5FE175A5" w14:textId="77777777" w:rsidR="0087419A" w:rsidRPr="00E977EB" w:rsidRDefault="00F669D9" w:rsidP="009C488D">
      <w:pPr>
        <w:pStyle w:val="a3"/>
        <w:spacing w:line="360" w:lineRule="auto"/>
        <w:ind w:left="0" w:firstLine="567"/>
      </w:pPr>
      <w:r w:rsidRPr="00E977EB">
        <w:rPr>
          <w:b/>
        </w:rPr>
        <w:t xml:space="preserve">Социальная и правовая модернизация страны при Александре II. </w:t>
      </w:r>
      <w:r w:rsidRPr="00E977EB">
        <w:t>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w:t>
      </w:r>
      <w:r w:rsidRPr="00E977EB">
        <w:rPr>
          <w:spacing w:val="-2"/>
        </w:rPr>
        <w:t xml:space="preserve"> </w:t>
      </w:r>
      <w:r w:rsidRPr="00E977EB">
        <w:t>реформы. Утверждение</w:t>
      </w:r>
      <w:r w:rsidRPr="00E977EB">
        <w:rPr>
          <w:spacing w:val="-1"/>
        </w:rPr>
        <w:t xml:space="preserve"> </w:t>
      </w:r>
      <w:r w:rsidRPr="00E977EB">
        <w:t>начал всесословности в правовом строе страны. Конституционный вопрос. Социально- экономическое развитие страны</w:t>
      </w:r>
      <w:r w:rsidRPr="00E977EB">
        <w:rPr>
          <w:spacing w:val="80"/>
        </w:rPr>
        <w:t xml:space="preserve"> </w:t>
      </w:r>
      <w:r w:rsidRPr="00E977EB">
        <w:t>в пореформенный период.</w:t>
      </w:r>
    </w:p>
    <w:p w14:paraId="676B31ED" w14:textId="77777777" w:rsidR="0087419A" w:rsidRPr="00E977EB" w:rsidRDefault="00F669D9" w:rsidP="009C488D">
      <w:pPr>
        <w:pStyle w:val="a3"/>
        <w:spacing w:line="360" w:lineRule="auto"/>
        <w:ind w:left="0" w:firstLine="567"/>
      </w:pPr>
      <w:r w:rsidRPr="00E977EB">
        <w:t>Многовекторность</w:t>
      </w:r>
      <w:r w:rsidRPr="00E977EB">
        <w:rPr>
          <w:spacing w:val="50"/>
        </w:rPr>
        <w:t xml:space="preserve"> </w:t>
      </w:r>
      <w:r w:rsidRPr="00E977EB">
        <w:t>внешней</w:t>
      </w:r>
      <w:r w:rsidRPr="00E977EB">
        <w:rPr>
          <w:spacing w:val="49"/>
        </w:rPr>
        <w:t xml:space="preserve"> </w:t>
      </w:r>
      <w:r w:rsidRPr="00E977EB">
        <w:t>политики</w:t>
      </w:r>
      <w:r w:rsidRPr="00E977EB">
        <w:rPr>
          <w:spacing w:val="49"/>
        </w:rPr>
        <w:t xml:space="preserve"> </w:t>
      </w:r>
      <w:r w:rsidRPr="00E977EB">
        <w:t>империи.</w:t>
      </w:r>
      <w:r w:rsidRPr="00E977EB">
        <w:rPr>
          <w:spacing w:val="51"/>
        </w:rPr>
        <w:t xml:space="preserve"> </w:t>
      </w:r>
      <w:r w:rsidRPr="00E977EB">
        <w:t>Присоединение</w:t>
      </w:r>
      <w:r w:rsidRPr="00E977EB">
        <w:rPr>
          <w:spacing w:val="50"/>
        </w:rPr>
        <w:t xml:space="preserve"> </w:t>
      </w:r>
      <w:r w:rsidRPr="00E977EB">
        <w:t>Средней</w:t>
      </w:r>
      <w:r w:rsidRPr="00E977EB">
        <w:rPr>
          <w:spacing w:val="50"/>
        </w:rPr>
        <w:t xml:space="preserve"> </w:t>
      </w:r>
      <w:r w:rsidRPr="00E977EB">
        <w:rPr>
          <w:spacing w:val="-2"/>
        </w:rPr>
        <w:t>Азии.</w:t>
      </w:r>
    </w:p>
    <w:p w14:paraId="16673C06" w14:textId="77777777" w:rsidR="0087419A" w:rsidRPr="00E977EB" w:rsidRDefault="00F669D9" w:rsidP="009C488D">
      <w:pPr>
        <w:pStyle w:val="a3"/>
        <w:spacing w:line="360" w:lineRule="auto"/>
        <w:ind w:left="0" w:firstLine="567"/>
      </w:pPr>
      <w:r w:rsidRPr="00E977EB">
        <w:t>Россия</w:t>
      </w:r>
      <w:r w:rsidRPr="00E977EB">
        <w:rPr>
          <w:spacing w:val="-14"/>
        </w:rPr>
        <w:t xml:space="preserve"> </w:t>
      </w:r>
      <w:r w:rsidRPr="00E977EB">
        <w:t>и</w:t>
      </w:r>
      <w:r w:rsidRPr="00E977EB">
        <w:rPr>
          <w:spacing w:val="-11"/>
        </w:rPr>
        <w:t xml:space="preserve"> </w:t>
      </w:r>
      <w:r w:rsidRPr="00E977EB">
        <w:t>Балканы.</w:t>
      </w:r>
      <w:r w:rsidRPr="00E977EB">
        <w:rPr>
          <w:spacing w:val="-11"/>
        </w:rPr>
        <w:t xml:space="preserve"> </w:t>
      </w:r>
      <w:r w:rsidRPr="00E977EB">
        <w:t>Русско-турецкая</w:t>
      </w:r>
      <w:r w:rsidRPr="00E977EB">
        <w:rPr>
          <w:spacing w:val="-9"/>
        </w:rPr>
        <w:t xml:space="preserve"> </w:t>
      </w:r>
      <w:r w:rsidRPr="00E977EB">
        <w:t>война</w:t>
      </w:r>
      <w:r w:rsidRPr="00E977EB">
        <w:rPr>
          <w:spacing w:val="-12"/>
        </w:rPr>
        <w:t xml:space="preserve"> </w:t>
      </w:r>
      <w:r w:rsidRPr="00E977EB">
        <w:t>1877-1878</w:t>
      </w:r>
      <w:r w:rsidRPr="00E977EB">
        <w:rPr>
          <w:spacing w:val="-12"/>
        </w:rPr>
        <w:t xml:space="preserve"> </w:t>
      </w:r>
      <w:r w:rsidRPr="00E977EB">
        <w:t>гг.</w:t>
      </w:r>
      <w:r w:rsidRPr="00E977EB">
        <w:rPr>
          <w:spacing w:val="-11"/>
        </w:rPr>
        <w:t xml:space="preserve"> </w:t>
      </w:r>
      <w:r w:rsidRPr="00E977EB">
        <w:t>Россия</w:t>
      </w:r>
      <w:r w:rsidRPr="00E977EB">
        <w:rPr>
          <w:spacing w:val="-2"/>
        </w:rPr>
        <w:t xml:space="preserve"> </w:t>
      </w:r>
      <w:r w:rsidRPr="00E977EB">
        <w:t>на</w:t>
      </w:r>
      <w:r w:rsidRPr="00E977EB">
        <w:rPr>
          <w:spacing w:val="-3"/>
        </w:rPr>
        <w:t xml:space="preserve"> </w:t>
      </w:r>
      <w:r w:rsidRPr="00E977EB">
        <w:t>Дальнем</w:t>
      </w:r>
      <w:r w:rsidRPr="00E977EB">
        <w:rPr>
          <w:spacing w:val="-2"/>
        </w:rPr>
        <w:t xml:space="preserve"> Востоке.</w:t>
      </w:r>
    </w:p>
    <w:p w14:paraId="11766D60" w14:textId="77777777" w:rsidR="0087419A" w:rsidRPr="00E977EB" w:rsidRDefault="00F669D9" w:rsidP="009C488D">
      <w:pPr>
        <w:pStyle w:val="3"/>
        <w:spacing w:before="0" w:line="360" w:lineRule="auto"/>
        <w:ind w:left="0" w:firstLine="567"/>
      </w:pPr>
      <w:bookmarkStart w:id="438" w:name="_Toc216113482"/>
      <w:r w:rsidRPr="00E977EB">
        <w:t>Россия</w:t>
      </w:r>
      <w:r w:rsidRPr="00E977EB">
        <w:rPr>
          <w:spacing w:val="-4"/>
        </w:rPr>
        <w:t xml:space="preserve"> </w:t>
      </w:r>
      <w:r w:rsidRPr="00E977EB">
        <w:t>в</w:t>
      </w:r>
      <w:r w:rsidRPr="00E977EB">
        <w:rPr>
          <w:spacing w:val="-5"/>
        </w:rPr>
        <w:t xml:space="preserve"> </w:t>
      </w:r>
      <w:r w:rsidRPr="00E977EB">
        <w:t>1880-1890-х</w:t>
      </w:r>
      <w:r w:rsidRPr="00E977EB">
        <w:rPr>
          <w:spacing w:val="-1"/>
        </w:rPr>
        <w:t xml:space="preserve"> </w:t>
      </w:r>
      <w:r w:rsidRPr="00E977EB">
        <w:rPr>
          <w:spacing w:val="-5"/>
        </w:rPr>
        <w:t>гг.</w:t>
      </w:r>
      <w:bookmarkEnd w:id="438"/>
    </w:p>
    <w:p w14:paraId="2A14BCC5" w14:textId="39B8DA16" w:rsidR="0087419A" w:rsidRPr="00E977EB" w:rsidRDefault="00F669D9" w:rsidP="009C488D">
      <w:pPr>
        <w:pStyle w:val="a3"/>
        <w:spacing w:line="360" w:lineRule="auto"/>
        <w:ind w:left="0" w:firstLine="567"/>
      </w:pPr>
      <w:r w:rsidRPr="00E977EB">
        <w:t>«Народное</w:t>
      </w:r>
      <w:r w:rsidRPr="00E977EB">
        <w:rPr>
          <w:spacing w:val="63"/>
          <w:w w:val="150"/>
        </w:rPr>
        <w:t xml:space="preserve"> </w:t>
      </w:r>
      <w:r w:rsidRPr="00E977EB">
        <w:t>самодержавие»</w:t>
      </w:r>
      <w:r w:rsidRPr="00E977EB">
        <w:rPr>
          <w:spacing w:val="59"/>
          <w:w w:val="150"/>
        </w:rPr>
        <w:t xml:space="preserve"> </w:t>
      </w:r>
      <w:r w:rsidRPr="00E977EB">
        <w:t>Александра</w:t>
      </w:r>
      <w:r w:rsidRPr="00E977EB">
        <w:rPr>
          <w:spacing w:val="68"/>
          <w:w w:val="150"/>
        </w:rPr>
        <w:t xml:space="preserve"> </w:t>
      </w:r>
      <w:r w:rsidRPr="00E977EB">
        <w:t>III.</w:t>
      </w:r>
      <w:r w:rsidRPr="00E977EB">
        <w:rPr>
          <w:spacing w:val="68"/>
          <w:w w:val="150"/>
        </w:rPr>
        <w:t xml:space="preserve"> </w:t>
      </w:r>
      <w:r w:rsidRPr="00E977EB">
        <w:t>Идеология</w:t>
      </w:r>
      <w:r w:rsidRPr="00E977EB">
        <w:rPr>
          <w:spacing w:val="66"/>
          <w:w w:val="150"/>
        </w:rPr>
        <w:t xml:space="preserve"> </w:t>
      </w:r>
      <w:r w:rsidRPr="00E977EB">
        <w:t>самобытного</w:t>
      </w:r>
      <w:r w:rsidRPr="00E977EB">
        <w:rPr>
          <w:spacing w:val="67"/>
          <w:w w:val="150"/>
        </w:rPr>
        <w:t xml:space="preserve"> </w:t>
      </w:r>
      <w:r w:rsidRPr="00E977EB">
        <w:rPr>
          <w:spacing w:val="-2"/>
        </w:rPr>
        <w:t>развити</w:t>
      </w:r>
      <w:r w:rsidR="00F079AE" w:rsidRPr="00E977EB">
        <w:rPr>
          <w:spacing w:val="-2"/>
        </w:rPr>
        <w:t>я</w:t>
      </w:r>
      <w:r w:rsidR="00F079AE">
        <w:rPr>
          <w:spacing w:val="-2"/>
        </w:rPr>
        <w:t xml:space="preserve"> </w:t>
      </w:r>
      <w:r w:rsidRPr="00E977EB">
        <w:t>России. Реформы и контрреформы. Политика консервативной стабилизации.</w:t>
      </w:r>
      <w:r w:rsidRPr="00E977EB">
        <w:rPr>
          <w:spacing w:val="80"/>
        </w:rPr>
        <w:t xml:space="preserve"> </w:t>
      </w:r>
      <w:r w:rsidRPr="00E977EB">
        <w:t>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789A8BEF" w14:textId="77777777" w:rsidR="0087419A" w:rsidRPr="00E977EB" w:rsidRDefault="00F669D9" w:rsidP="009C488D">
      <w:pPr>
        <w:pStyle w:val="a3"/>
        <w:spacing w:line="360" w:lineRule="auto"/>
        <w:ind w:left="0" w:firstLine="567"/>
      </w:pPr>
      <w:r w:rsidRPr="00E977EB">
        <w:t>Основные сферы и направления внешнеполитических интересов. Упрочение статуса великой державы. Освоение государственной территории. Сельское хозяйство и промышленность. Особенности аграрной политики</w:t>
      </w:r>
      <w:r w:rsidRPr="00E977EB">
        <w:rPr>
          <w:spacing w:val="40"/>
        </w:rPr>
        <w:t xml:space="preserve"> </w:t>
      </w:r>
      <w:r w:rsidRPr="00E977EB">
        <w:t>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w:t>
      </w:r>
    </w:p>
    <w:p w14:paraId="5BF73CC5" w14:textId="77777777" w:rsidR="0087419A" w:rsidRPr="00E977EB" w:rsidRDefault="00F669D9" w:rsidP="009C488D">
      <w:pPr>
        <w:pStyle w:val="a3"/>
        <w:spacing w:line="360" w:lineRule="auto"/>
        <w:ind w:left="0" w:firstLine="567"/>
      </w:pPr>
      <w:r w:rsidRPr="00E977EB">
        <w:rPr>
          <w:spacing w:val="-4"/>
        </w:rPr>
        <w:t>Дворяне-</w:t>
      </w:r>
      <w:r w:rsidRPr="00E977EB">
        <w:rPr>
          <w:spacing w:val="-2"/>
        </w:rPr>
        <w:t>предприниматели.</w:t>
      </w:r>
    </w:p>
    <w:p w14:paraId="36E32F9A" w14:textId="77777777" w:rsidR="0087419A" w:rsidRPr="00E977EB" w:rsidRDefault="00F669D9" w:rsidP="009C488D">
      <w:pPr>
        <w:pStyle w:val="a3"/>
        <w:spacing w:line="360" w:lineRule="auto"/>
        <w:ind w:left="0" w:firstLine="567"/>
      </w:pPr>
      <w:r w:rsidRPr="00E977EB">
        <w:t>Индустриализация</w:t>
      </w:r>
      <w:r w:rsidRPr="00E977EB">
        <w:rPr>
          <w:spacing w:val="-4"/>
        </w:rPr>
        <w:t xml:space="preserve"> </w:t>
      </w:r>
      <w:r w:rsidRPr="00E977EB">
        <w:t>и урбанизация.</w:t>
      </w:r>
      <w:r w:rsidRPr="00E977EB">
        <w:rPr>
          <w:spacing w:val="-4"/>
        </w:rPr>
        <w:t xml:space="preserve"> </w:t>
      </w:r>
      <w:r w:rsidRPr="00E977EB">
        <w:t>Железные</w:t>
      </w:r>
      <w:r w:rsidRPr="00E977EB">
        <w:rPr>
          <w:spacing w:val="-4"/>
        </w:rPr>
        <w:t xml:space="preserve"> </w:t>
      </w:r>
      <w:r w:rsidRPr="00E977EB">
        <w:t>дороги</w:t>
      </w:r>
      <w:r w:rsidRPr="00E977EB">
        <w:rPr>
          <w:spacing w:val="-1"/>
        </w:rPr>
        <w:t xml:space="preserve"> </w:t>
      </w:r>
      <w:r w:rsidRPr="00E977EB">
        <w:t>и</w:t>
      </w:r>
      <w:r w:rsidRPr="00E977EB">
        <w:rPr>
          <w:spacing w:val="-4"/>
        </w:rPr>
        <w:t xml:space="preserve"> </w:t>
      </w:r>
      <w:r w:rsidRPr="00E977EB">
        <w:t>их</w:t>
      </w:r>
      <w:r w:rsidRPr="00E977EB">
        <w:rPr>
          <w:spacing w:val="-2"/>
        </w:rPr>
        <w:t xml:space="preserve"> </w:t>
      </w:r>
      <w:r w:rsidRPr="00E977EB">
        <w:t>роль</w:t>
      </w:r>
      <w:r w:rsidRPr="00E977EB">
        <w:rPr>
          <w:spacing w:val="40"/>
        </w:rPr>
        <w:t xml:space="preserve"> </w:t>
      </w:r>
      <w:r w:rsidRPr="00E977EB">
        <w:t>в</w:t>
      </w:r>
      <w:r w:rsidRPr="00E977EB">
        <w:rPr>
          <w:spacing w:val="-5"/>
        </w:rPr>
        <w:t xml:space="preserve"> </w:t>
      </w:r>
      <w:r w:rsidRPr="00E977EB">
        <w:t>экономической</w:t>
      </w:r>
      <w:r w:rsidRPr="00E977EB">
        <w:rPr>
          <w:spacing w:val="-4"/>
        </w:rPr>
        <w:t xml:space="preserve"> </w:t>
      </w:r>
      <w:r w:rsidRPr="00E977EB">
        <w:t>и социальной</w:t>
      </w:r>
      <w:r w:rsidRPr="00E977EB">
        <w:rPr>
          <w:spacing w:val="-1"/>
        </w:rPr>
        <w:t xml:space="preserve"> </w:t>
      </w:r>
      <w:r w:rsidRPr="00E977EB">
        <w:t>модернизации.</w:t>
      </w:r>
      <w:r w:rsidRPr="00E977EB">
        <w:rPr>
          <w:spacing w:val="-5"/>
        </w:rPr>
        <w:t xml:space="preserve"> </w:t>
      </w:r>
      <w:r w:rsidRPr="00E977EB">
        <w:t>Миграции</w:t>
      </w:r>
      <w:r w:rsidRPr="00E977EB">
        <w:rPr>
          <w:spacing w:val="-4"/>
        </w:rPr>
        <w:t xml:space="preserve"> </w:t>
      </w:r>
      <w:r w:rsidRPr="00E977EB">
        <w:t>сельского</w:t>
      </w:r>
      <w:r w:rsidRPr="00E977EB">
        <w:rPr>
          <w:spacing w:val="-2"/>
        </w:rPr>
        <w:t xml:space="preserve"> </w:t>
      </w:r>
      <w:r w:rsidRPr="00E977EB">
        <w:t>населения</w:t>
      </w:r>
      <w:r w:rsidRPr="00E977EB">
        <w:rPr>
          <w:spacing w:val="40"/>
        </w:rPr>
        <w:t xml:space="preserve"> </w:t>
      </w:r>
      <w:r w:rsidRPr="00E977EB">
        <w:t>в</w:t>
      </w:r>
      <w:r w:rsidRPr="00E977EB">
        <w:rPr>
          <w:spacing w:val="-3"/>
        </w:rPr>
        <w:t xml:space="preserve"> </w:t>
      </w:r>
      <w:r w:rsidRPr="00E977EB">
        <w:t>города.</w:t>
      </w:r>
      <w:r w:rsidRPr="00E977EB">
        <w:rPr>
          <w:spacing w:val="-4"/>
        </w:rPr>
        <w:t xml:space="preserve"> </w:t>
      </w:r>
      <w:r w:rsidRPr="00E977EB">
        <w:t>Рабочий</w:t>
      </w:r>
      <w:r w:rsidRPr="00E977EB">
        <w:rPr>
          <w:spacing w:val="-1"/>
        </w:rPr>
        <w:t xml:space="preserve"> </w:t>
      </w:r>
      <w:r w:rsidRPr="00E977EB">
        <w:t>вопрос</w:t>
      </w:r>
      <w:r w:rsidRPr="00E977EB">
        <w:rPr>
          <w:spacing w:val="-4"/>
        </w:rPr>
        <w:t xml:space="preserve"> </w:t>
      </w:r>
      <w:r w:rsidRPr="00E977EB">
        <w:t>и</w:t>
      </w:r>
      <w:r w:rsidRPr="00E977EB">
        <w:rPr>
          <w:spacing w:val="-1"/>
        </w:rPr>
        <w:t xml:space="preserve"> </w:t>
      </w:r>
      <w:r w:rsidRPr="00E977EB">
        <w:t>его особенности в России.</w:t>
      </w:r>
    </w:p>
    <w:p w14:paraId="44A5FF36" w14:textId="77777777" w:rsidR="0087419A" w:rsidRPr="00E977EB" w:rsidRDefault="00F669D9" w:rsidP="009C488D">
      <w:pPr>
        <w:pStyle w:val="3"/>
        <w:spacing w:before="0" w:line="360" w:lineRule="auto"/>
        <w:ind w:left="0" w:firstLine="567"/>
      </w:pPr>
      <w:bookmarkStart w:id="439" w:name="_Toc216113483"/>
      <w:r w:rsidRPr="00E977EB">
        <w:t>Культурное</w:t>
      </w:r>
      <w:r w:rsidRPr="00E977EB">
        <w:rPr>
          <w:spacing w:val="-11"/>
        </w:rPr>
        <w:t xml:space="preserve"> </w:t>
      </w:r>
      <w:r w:rsidRPr="00E977EB">
        <w:t>пространство</w:t>
      </w:r>
      <w:r w:rsidRPr="00E977EB">
        <w:rPr>
          <w:spacing w:val="-9"/>
        </w:rPr>
        <w:t xml:space="preserve"> </w:t>
      </w:r>
      <w:r w:rsidRPr="00E977EB">
        <w:t>империи</w:t>
      </w:r>
      <w:r w:rsidRPr="00E977EB">
        <w:rPr>
          <w:spacing w:val="-10"/>
        </w:rPr>
        <w:t xml:space="preserve"> </w:t>
      </w:r>
      <w:r w:rsidRPr="00E977EB">
        <w:t>во</w:t>
      </w:r>
      <w:r w:rsidRPr="00E977EB">
        <w:rPr>
          <w:spacing w:val="-9"/>
        </w:rPr>
        <w:t xml:space="preserve"> </w:t>
      </w:r>
      <w:r w:rsidRPr="00E977EB">
        <w:t>второй</w:t>
      </w:r>
      <w:r w:rsidRPr="00E977EB">
        <w:rPr>
          <w:spacing w:val="-10"/>
        </w:rPr>
        <w:t xml:space="preserve"> </w:t>
      </w:r>
      <w:r w:rsidRPr="00E977EB">
        <w:t>половине</w:t>
      </w:r>
      <w:r w:rsidRPr="00E977EB">
        <w:rPr>
          <w:spacing w:val="-7"/>
        </w:rPr>
        <w:t xml:space="preserve"> </w:t>
      </w:r>
      <w:r w:rsidRPr="00E977EB">
        <w:t>XIX</w:t>
      </w:r>
      <w:r w:rsidRPr="00E977EB">
        <w:rPr>
          <w:spacing w:val="-12"/>
        </w:rPr>
        <w:t xml:space="preserve"> </w:t>
      </w:r>
      <w:r w:rsidRPr="00E977EB">
        <w:rPr>
          <w:spacing w:val="-5"/>
        </w:rPr>
        <w:t>в.</w:t>
      </w:r>
      <w:bookmarkEnd w:id="439"/>
    </w:p>
    <w:p w14:paraId="2F3C9369" w14:textId="77777777" w:rsidR="0087419A" w:rsidRPr="00E977EB" w:rsidRDefault="00F669D9" w:rsidP="009C488D">
      <w:pPr>
        <w:pStyle w:val="a3"/>
        <w:spacing w:line="360" w:lineRule="auto"/>
        <w:ind w:left="0" w:firstLine="567"/>
      </w:pPr>
      <w:r w:rsidRPr="00E977EB">
        <w:t>Культура и быт народов России во второй половине XIX в. Развитие городской культуры. Технический</w:t>
      </w:r>
      <w:r w:rsidRPr="00E977EB">
        <w:rPr>
          <w:spacing w:val="-1"/>
        </w:rPr>
        <w:t xml:space="preserve"> </w:t>
      </w:r>
      <w:r w:rsidRPr="00E977EB">
        <w:t>прогресс</w:t>
      </w:r>
      <w:r w:rsidRPr="00E977EB">
        <w:rPr>
          <w:spacing w:val="-1"/>
        </w:rPr>
        <w:t xml:space="preserve"> </w:t>
      </w:r>
      <w:r w:rsidRPr="00E977EB">
        <w:t>и перемены в повседневной жизни. Развитие</w:t>
      </w:r>
      <w:r w:rsidRPr="00E977EB">
        <w:rPr>
          <w:spacing w:val="-1"/>
        </w:rPr>
        <w:t xml:space="preserve"> </w:t>
      </w:r>
      <w:r w:rsidRPr="00E977EB">
        <w:t xml:space="preserve">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w:t>
      </w:r>
      <w:r w:rsidRPr="00E977EB">
        <w:lastRenderedPageBreak/>
        <w:t>научное знание. Достижения российской науки. Общественная значимость художественной культуры. Литература: Ф.М. Достоевский, Л.Н. Толстой, С.Е. Салтыков-Щедрин,</w:t>
      </w:r>
      <w:r w:rsidRPr="00E977EB">
        <w:rPr>
          <w:spacing w:val="40"/>
        </w:rPr>
        <w:t xml:space="preserve"> </w:t>
      </w:r>
      <w:r w:rsidRPr="00E977EB">
        <w:t>Ф.И. Тютчев, А.Н. Островский, А.П. Чехов и некоторые другие. Живопись. Музыка. Театр. Архитектура и градостроительство.</w:t>
      </w:r>
    </w:p>
    <w:p w14:paraId="41EFDFFD" w14:textId="77777777" w:rsidR="0087419A" w:rsidRPr="00E977EB" w:rsidRDefault="00F669D9" w:rsidP="009C488D">
      <w:pPr>
        <w:spacing w:line="360" w:lineRule="auto"/>
        <w:ind w:firstLine="567"/>
        <w:jc w:val="both"/>
        <w:rPr>
          <w:sz w:val="24"/>
        </w:rPr>
      </w:pPr>
      <w:r w:rsidRPr="00E977EB">
        <w:rPr>
          <w:b/>
          <w:sz w:val="24"/>
        </w:rPr>
        <w:t>Основные</w:t>
      </w:r>
      <w:r w:rsidRPr="00E977EB">
        <w:rPr>
          <w:b/>
          <w:spacing w:val="-3"/>
          <w:sz w:val="24"/>
        </w:rPr>
        <w:t xml:space="preserve"> </w:t>
      </w:r>
      <w:r w:rsidRPr="00E977EB">
        <w:rPr>
          <w:b/>
          <w:sz w:val="24"/>
        </w:rPr>
        <w:t>регионы и</w:t>
      </w:r>
      <w:r w:rsidRPr="00E977EB">
        <w:rPr>
          <w:b/>
          <w:spacing w:val="-6"/>
          <w:sz w:val="24"/>
        </w:rPr>
        <w:t xml:space="preserve"> </w:t>
      </w:r>
      <w:r w:rsidRPr="00E977EB">
        <w:rPr>
          <w:b/>
          <w:sz w:val="24"/>
        </w:rPr>
        <w:t>народы</w:t>
      </w:r>
      <w:r w:rsidRPr="00E977EB">
        <w:rPr>
          <w:b/>
          <w:spacing w:val="-1"/>
          <w:sz w:val="24"/>
        </w:rPr>
        <w:t xml:space="preserve"> </w:t>
      </w:r>
      <w:r w:rsidRPr="00E977EB">
        <w:rPr>
          <w:b/>
          <w:sz w:val="24"/>
        </w:rPr>
        <w:t>Российской</w:t>
      </w:r>
      <w:r w:rsidRPr="00E977EB">
        <w:rPr>
          <w:b/>
          <w:spacing w:val="-2"/>
          <w:sz w:val="24"/>
        </w:rPr>
        <w:t xml:space="preserve"> </w:t>
      </w:r>
      <w:r w:rsidRPr="00E977EB">
        <w:rPr>
          <w:b/>
          <w:sz w:val="24"/>
        </w:rPr>
        <w:t>империи</w:t>
      </w:r>
      <w:r w:rsidRPr="00E977EB">
        <w:rPr>
          <w:b/>
          <w:spacing w:val="-2"/>
          <w:sz w:val="24"/>
        </w:rPr>
        <w:t xml:space="preserve"> </w:t>
      </w:r>
      <w:r w:rsidRPr="00E977EB">
        <w:rPr>
          <w:b/>
          <w:sz w:val="24"/>
        </w:rPr>
        <w:t>и</w:t>
      </w:r>
      <w:r w:rsidRPr="00E977EB">
        <w:rPr>
          <w:b/>
          <w:spacing w:val="-3"/>
          <w:sz w:val="24"/>
        </w:rPr>
        <w:t xml:space="preserve"> </w:t>
      </w:r>
      <w:r w:rsidRPr="00E977EB">
        <w:rPr>
          <w:b/>
          <w:sz w:val="24"/>
        </w:rPr>
        <w:t>их роль</w:t>
      </w:r>
      <w:r w:rsidRPr="00E977EB">
        <w:rPr>
          <w:b/>
          <w:spacing w:val="-1"/>
          <w:sz w:val="24"/>
        </w:rPr>
        <w:t xml:space="preserve"> </w:t>
      </w:r>
      <w:r w:rsidRPr="00E977EB">
        <w:rPr>
          <w:b/>
          <w:sz w:val="24"/>
        </w:rPr>
        <w:t xml:space="preserve">в жизни страны. </w:t>
      </w:r>
      <w:r w:rsidRPr="00E977EB">
        <w:rPr>
          <w:sz w:val="24"/>
        </w:rPr>
        <w:t>Национальная политика самодержавия. Национальные движения народов России. Взаимодействие</w:t>
      </w:r>
      <w:r w:rsidRPr="00E977EB">
        <w:rPr>
          <w:spacing w:val="44"/>
          <w:sz w:val="24"/>
        </w:rPr>
        <w:t xml:space="preserve"> </w:t>
      </w:r>
      <w:r w:rsidRPr="00E977EB">
        <w:rPr>
          <w:sz w:val="24"/>
        </w:rPr>
        <w:t>национальных</w:t>
      </w:r>
      <w:r w:rsidRPr="00E977EB">
        <w:rPr>
          <w:spacing w:val="48"/>
          <w:sz w:val="24"/>
        </w:rPr>
        <w:t xml:space="preserve"> </w:t>
      </w:r>
      <w:r w:rsidRPr="00E977EB">
        <w:rPr>
          <w:sz w:val="24"/>
        </w:rPr>
        <w:t>культур</w:t>
      </w:r>
      <w:r w:rsidRPr="00E977EB">
        <w:rPr>
          <w:spacing w:val="48"/>
          <w:sz w:val="24"/>
        </w:rPr>
        <w:t xml:space="preserve"> </w:t>
      </w:r>
      <w:r w:rsidRPr="00E977EB">
        <w:rPr>
          <w:sz w:val="24"/>
        </w:rPr>
        <w:t>и</w:t>
      </w:r>
      <w:r w:rsidRPr="00E977EB">
        <w:rPr>
          <w:spacing w:val="48"/>
          <w:sz w:val="24"/>
        </w:rPr>
        <w:t xml:space="preserve"> </w:t>
      </w:r>
      <w:r w:rsidRPr="00E977EB">
        <w:rPr>
          <w:sz w:val="24"/>
        </w:rPr>
        <w:t>народов.</w:t>
      </w:r>
      <w:r w:rsidRPr="00E977EB">
        <w:rPr>
          <w:spacing w:val="48"/>
          <w:sz w:val="24"/>
        </w:rPr>
        <w:t xml:space="preserve"> </w:t>
      </w:r>
      <w:r w:rsidRPr="00E977EB">
        <w:rPr>
          <w:sz w:val="24"/>
        </w:rPr>
        <w:t>Укрепление</w:t>
      </w:r>
      <w:r w:rsidRPr="00E977EB">
        <w:rPr>
          <w:spacing w:val="47"/>
          <w:sz w:val="24"/>
        </w:rPr>
        <w:t xml:space="preserve"> </w:t>
      </w:r>
      <w:r w:rsidRPr="00E977EB">
        <w:rPr>
          <w:sz w:val="24"/>
        </w:rPr>
        <w:t>автономии</w:t>
      </w:r>
      <w:r w:rsidRPr="00E977EB">
        <w:rPr>
          <w:spacing w:val="49"/>
          <w:sz w:val="24"/>
        </w:rPr>
        <w:t xml:space="preserve"> </w:t>
      </w:r>
      <w:r w:rsidRPr="00E977EB">
        <w:rPr>
          <w:spacing w:val="-2"/>
          <w:sz w:val="24"/>
        </w:rPr>
        <w:t>Финляндии.</w:t>
      </w:r>
    </w:p>
    <w:p w14:paraId="2A70B345" w14:textId="77777777" w:rsidR="0087419A" w:rsidRPr="00E977EB" w:rsidRDefault="00F669D9" w:rsidP="009C488D">
      <w:pPr>
        <w:pStyle w:val="a3"/>
        <w:spacing w:line="360" w:lineRule="auto"/>
        <w:ind w:left="0" w:firstLine="567"/>
      </w:pPr>
      <w:r w:rsidRPr="00E977EB">
        <w:t>Польское</w:t>
      </w:r>
      <w:r w:rsidRPr="00E977EB">
        <w:rPr>
          <w:spacing w:val="-3"/>
        </w:rPr>
        <w:t xml:space="preserve"> </w:t>
      </w:r>
      <w:r w:rsidRPr="00E977EB">
        <w:t>восстание</w:t>
      </w:r>
      <w:r w:rsidRPr="00E977EB">
        <w:rPr>
          <w:spacing w:val="-3"/>
        </w:rPr>
        <w:t xml:space="preserve"> </w:t>
      </w:r>
      <w:r w:rsidRPr="00E977EB">
        <w:t>1863</w:t>
      </w:r>
      <w:r w:rsidRPr="00E977EB">
        <w:rPr>
          <w:spacing w:val="-2"/>
        </w:rPr>
        <w:t xml:space="preserve"> </w:t>
      </w:r>
      <w:r w:rsidRPr="00E977EB">
        <w:t>г.</w:t>
      </w:r>
      <w:r w:rsidRPr="00E977EB">
        <w:rPr>
          <w:spacing w:val="-1"/>
        </w:rPr>
        <w:t xml:space="preserve"> </w:t>
      </w:r>
      <w:r w:rsidRPr="00E977EB">
        <w:rPr>
          <w:spacing w:val="-2"/>
        </w:rPr>
        <w:t>Прибалтика.</w:t>
      </w:r>
    </w:p>
    <w:p w14:paraId="409A270C" w14:textId="77777777" w:rsidR="0087419A" w:rsidRPr="00E977EB" w:rsidRDefault="00F669D9" w:rsidP="009C488D">
      <w:pPr>
        <w:pStyle w:val="a3"/>
        <w:spacing w:line="360" w:lineRule="auto"/>
        <w:ind w:left="0" w:firstLine="567"/>
      </w:pPr>
      <w:r w:rsidRPr="00E977EB">
        <w:t>Еврейский вопрос. Поволжье. Северный Кавказ и Закавказье. Завершение Кавказской войны. Север, Сибирь, Дальний Восток. Средняя Азия.</w:t>
      </w:r>
    </w:p>
    <w:p w14:paraId="74D8CE0C" w14:textId="77777777" w:rsidR="0087419A" w:rsidRPr="00E977EB" w:rsidRDefault="00F669D9" w:rsidP="009C488D">
      <w:pPr>
        <w:pStyle w:val="3"/>
        <w:spacing w:before="0" w:line="360" w:lineRule="auto"/>
        <w:ind w:left="0" w:firstLine="567"/>
      </w:pPr>
      <w:bookmarkStart w:id="440" w:name="_Toc216113484"/>
      <w:r w:rsidRPr="00E977EB">
        <w:t>Общественная</w:t>
      </w:r>
      <w:r w:rsidRPr="00E977EB">
        <w:rPr>
          <w:spacing w:val="-7"/>
        </w:rPr>
        <w:t xml:space="preserve"> </w:t>
      </w:r>
      <w:r w:rsidRPr="00E977EB">
        <w:t>жизнь</w:t>
      </w:r>
      <w:r w:rsidRPr="00E977EB">
        <w:rPr>
          <w:spacing w:val="-3"/>
        </w:rPr>
        <w:t xml:space="preserve"> </w:t>
      </w:r>
      <w:r w:rsidRPr="00E977EB">
        <w:t>в</w:t>
      </w:r>
      <w:r w:rsidRPr="00E977EB">
        <w:rPr>
          <w:spacing w:val="-7"/>
        </w:rPr>
        <w:t xml:space="preserve"> </w:t>
      </w:r>
      <w:r w:rsidRPr="00E977EB">
        <w:t>1860-1890-х</w:t>
      </w:r>
      <w:r w:rsidRPr="00E977EB">
        <w:rPr>
          <w:spacing w:val="-4"/>
        </w:rPr>
        <w:t xml:space="preserve"> </w:t>
      </w:r>
      <w:r w:rsidRPr="00E977EB">
        <w:rPr>
          <w:spacing w:val="-5"/>
        </w:rPr>
        <w:t>гг.</w:t>
      </w:r>
      <w:bookmarkEnd w:id="440"/>
    </w:p>
    <w:p w14:paraId="3C65A8A2" w14:textId="77777777" w:rsidR="0087419A" w:rsidRPr="00E977EB" w:rsidRDefault="00F669D9" w:rsidP="009C488D">
      <w:pPr>
        <w:pStyle w:val="a3"/>
        <w:spacing w:line="360" w:lineRule="auto"/>
        <w:ind w:left="0" w:firstLine="567"/>
      </w:pPr>
      <w:r w:rsidRPr="00E977EB">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32FF48D6" w14:textId="7C0B672E" w:rsidR="0087419A" w:rsidRPr="00E977EB" w:rsidRDefault="00F669D9" w:rsidP="009C488D">
      <w:pPr>
        <w:pStyle w:val="a3"/>
        <w:spacing w:line="360" w:lineRule="auto"/>
        <w:ind w:left="0" w:firstLine="567"/>
      </w:pPr>
      <w:r w:rsidRPr="00E977EB">
        <w:t>Идейные</w:t>
      </w:r>
      <w:r w:rsidRPr="00E977EB">
        <w:rPr>
          <w:spacing w:val="23"/>
        </w:rPr>
        <w:t xml:space="preserve"> </w:t>
      </w:r>
      <w:r w:rsidRPr="00E977EB">
        <w:t>течения</w:t>
      </w:r>
      <w:r w:rsidRPr="00E977EB">
        <w:rPr>
          <w:spacing w:val="26"/>
        </w:rPr>
        <w:t xml:space="preserve"> </w:t>
      </w:r>
      <w:r w:rsidRPr="00E977EB">
        <w:t>и</w:t>
      </w:r>
      <w:r w:rsidRPr="00E977EB">
        <w:rPr>
          <w:spacing w:val="27"/>
        </w:rPr>
        <w:t xml:space="preserve"> </w:t>
      </w:r>
      <w:r w:rsidRPr="00E977EB">
        <w:t>общественное</w:t>
      </w:r>
      <w:r w:rsidRPr="00E977EB">
        <w:rPr>
          <w:spacing w:val="26"/>
        </w:rPr>
        <w:t xml:space="preserve"> </w:t>
      </w:r>
      <w:r w:rsidRPr="00E977EB">
        <w:t>движение.</w:t>
      </w:r>
      <w:r w:rsidRPr="00E977EB">
        <w:rPr>
          <w:spacing w:val="26"/>
        </w:rPr>
        <w:t xml:space="preserve"> </w:t>
      </w:r>
      <w:r w:rsidRPr="00E977EB">
        <w:t>Влияние</w:t>
      </w:r>
      <w:r w:rsidRPr="00E977EB">
        <w:rPr>
          <w:spacing w:val="26"/>
        </w:rPr>
        <w:t xml:space="preserve"> </w:t>
      </w:r>
      <w:r w:rsidRPr="00E977EB">
        <w:t>позитивизма,</w:t>
      </w:r>
      <w:r w:rsidRPr="00E977EB">
        <w:rPr>
          <w:spacing w:val="26"/>
        </w:rPr>
        <w:t xml:space="preserve"> </w:t>
      </w:r>
      <w:r w:rsidRPr="00E977EB">
        <w:rPr>
          <w:spacing w:val="-2"/>
        </w:rPr>
        <w:t>дарвинизма,</w:t>
      </w:r>
      <w:r w:rsidR="00C37240" w:rsidRPr="007B1F07">
        <w:rPr>
          <w:spacing w:val="-2"/>
        </w:rPr>
        <w:t xml:space="preserve"> </w:t>
      </w:r>
      <w:r w:rsidRPr="00E977EB">
        <w:t>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w:t>
      </w:r>
      <w:r w:rsidRPr="00E977EB">
        <w:rPr>
          <w:spacing w:val="40"/>
        </w:rPr>
        <w:t xml:space="preserve"> </w:t>
      </w:r>
      <w:r w:rsidRPr="00E977EB">
        <w:t xml:space="preserve">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 </w:t>
      </w:r>
      <w:r w:rsidRPr="00E977EB">
        <w:rPr>
          <w:spacing w:val="-2"/>
        </w:rPr>
        <w:t>демократии.</w:t>
      </w:r>
    </w:p>
    <w:p w14:paraId="069A1B27" w14:textId="77777777" w:rsidR="0087419A" w:rsidRPr="00E977EB" w:rsidRDefault="00F669D9" w:rsidP="009C488D">
      <w:pPr>
        <w:pStyle w:val="3"/>
        <w:spacing w:before="0" w:line="360" w:lineRule="auto"/>
        <w:ind w:left="0" w:firstLine="567"/>
      </w:pPr>
      <w:bookmarkStart w:id="441" w:name="_Toc216113485"/>
      <w:r w:rsidRPr="00E977EB">
        <w:t>Россия</w:t>
      </w:r>
      <w:r w:rsidRPr="00E977EB">
        <w:rPr>
          <w:spacing w:val="-5"/>
        </w:rPr>
        <w:t xml:space="preserve"> </w:t>
      </w:r>
      <w:r w:rsidRPr="00E977EB">
        <w:t>на</w:t>
      </w:r>
      <w:r w:rsidRPr="00E977EB">
        <w:rPr>
          <w:spacing w:val="-5"/>
        </w:rPr>
        <w:t xml:space="preserve"> </w:t>
      </w:r>
      <w:r w:rsidRPr="00E977EB">
        <w:t>пороге</w:t>
      </w:r>
      <w:r w:rsidRPr="00E977EB">
        <w:rPr>
          <w:spacing w:val="-5"/>
        </w:rPr>
        <w:t xml:space="preserve"> </w:t>
      </w:r>
      <w:r w:rsidRPr="00E977EB">
        <w:t>ХХ</w:t>
      </w:r>
      <w:r w:rsidRPr="00E977EB">
        <w:rPr>
          <w:spacing w:val="-4"/>
        </w:rPr>
        <w:t xml:space="preserve"> </w:t>
      </w:r>
      <w:r w:rsidRPr="00E977EB">
        <w:rPr>
          <w:spacing w:val="-5"/>
        </w:rPr>
        <w:t>в.</w:t>
      </w:r>
      <w:bookmarkEnd w:id="441"/>
    </w:p>
    <w:p w14:paraId="61105FBD" w14:textId="77777777" w:rsidR="0087419A" w:rsidRPr="00E977EB" w:rsidRDefault="00F669D9" w:rsidP="009C488D">
      <w:pPr>
        <w:pStyle w:val="a3"/>
        <w:spacing w:line="360" w:lineRule="auto"/>
        <w:ind w:left="0" w:firstLine="567"/>
      </w:pPr>
      <w:r w:rsidRPr="00E977EB">
        <w:t>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w:t>
      </w:r>
      <w:r w:rsidRPr="00E977EB">
        <w:rPr>
          <w:spacing w:val="40"/>
        </w:rPr>
        <w:t xml:space="preserve"> </w:t>
      </w:r>
      <w:r w:rsidRPr="00E977EB">
        <w:t xml:space="preserve">в обществе. Церковь в условиях кризиса имперской идеологии. Распространение светской этики и </w:t>
      </w:r>
      <w:r w:rsidRPr="00E977EB">
        <w:rPr>
          <w:spacing w:val="-2"/>
        </w:rPr>
        <w:t>культуры.</w:t>
      </w:r>
    </w:p>
    <w:p w14:paraId="4C35B4D2" w14:textId="77777777" w:rsidR="0087419A" w:rsidRPr="00E977EB" w:rsidRDefault="00F669D9" w:rsidP="009C488D">
      <w:pPr>
        <w:pStyle w:val="a3"/>
        <w:spacing w:line="360" w:lineRule="auto"/>
        <w:ind w:left="0" w:firstLine="567"/>
      </w:pPr>
      <w:r w:rsidRPr="00E977EB">
        <w:t>Центр</w:t>
      </w:r>
      <w:r w:rsidRPr="00E977EB">
        <w:rPr>
          <w:spacing w:val="-13"/>
        </w:rPr>
        <w:t xml:space="preserve"> </w:t>
      </w:r>
      <w:r w:rsidRPr="00E977EB">
        <w:t>и</w:t>
      </w:r>
      <w:r w:rsidRPr="00E977EB">
        <w:rPr>
          <w:spacing w:val="-6"/>
        </w:rPr>
        <w:t xml:space="preserve"> </w:t>
      </w:r>
      <w:r w:rsidRPr="00E977EB">
        <w:t>регионы.</w:t>
      </w:r>
      <w:r w:rsidRPr="00E977EB">
        <w:rPr>
          <w:spacing w:val="-5"/>
        </w:rPr>
        <w:t xml:space="preserve"> </w:t>
      </w:r>
      <w:r w:rsidRPr="00E977EB">
        <w:t>Корректировка</w:t>
      </w:r>
      <w:r w:rsidRPr="00E977EB">
        <w:rPr>
          <w:spacing w:val="-9"/>
        </w:rPr>
        <w:t xml:space="preserve"> </w:t>
      </w:r>
      <w:r w:rsidRPr="00E977EB">
        <w:t>национальной</w:t>
      </w:r>
      <w:r w:rsidRPr="00E977EB">
        <w:rPr>
          <w:spacing w:val="-3"/>
        </w:rPr>
        <w:t xml:space="preserve"> </w:t>
      </w:r>
      <w:r w:rsidRPr="00E977EB">
        <w:rPr>
          <w:spacing w:val="-2"/>
        </w:rPr>
        <w:t>политики.</w:t>
      </w:r>
    </w:p>
    <w:p w14:paraId="4366A9FD" w14:textId="77777777" w:rsidR="0087419A" w:rsidRPr="00E977EB" w:rsidRDefault="00F669D9" w:rsidP="009C488D">
      <w:pPr>
        <w:pStyle w:val="a3"/>
        <w:spacing w:line="360" w:lineRule="auto"/>
        <w:ind w:left="0" w:firstLine="567"/>
      </w:pPr>
      <w:r w:rsidRPr="00E977EB">
        <w:t>Россия</w:t>
      </w:r>
      <w:r w:rsidRPr="00E977EB">
        <w:rPr>
          <w:spacing w:val="52"/>
        </w:rPr>
        <w:t xml:space="preserve"> </w:t>
      </w:r>
      <w:r w:rsidRPr="00E977EB">
        <w:t>в</w:t>
      </w:r>
      <w:r w:rsidRPr="00E977EB">
        <w:rPr>
          <w:spacing w:val="53"/>
        </w:rPr>
        <w:t xml:space="preserve"> </w:t>
      </w:r>
      <w:r w:rsidRPr="00E977EB">
        <w:t>системе</w:t>
      </w:r>
      <w:r w:rsidRPr="00E977EB">
        <w:rPr>
          <w:spacing w:val="53"/>
        </w:rPr>
        <w:t xml:space="preserve"> </w:t>
      </w:r>
      <w:r w:rsidRPr="00E977EB">
        <w:t>международных</w:t>
      </w:r>
      <w:r w:rsidRPr="00E977EB">
        <w:rPr>
          <w:spacing w:val="56"/>
        </w:rPr>
        <w:t xml:space="preserve"> </w:t>
      </w:r>
      <w:r w:rsidRPr="00E977EB">
        <w:t>отношений.</w:t>
      </w:r>
      <w:r w:rsidRPr="00E977EB">
        <w:rPr>
          <w:spacing w:val="54"/>
        </w:rPr>
        <w:t xml:space="preserve"> </w:t>
      </w:r>
      <w:r w:rsidRPr="00E977EB">
        <w:t>Политика</w:t>
      </w:r>
      <w:r w:rsidRPr="00E977EB">
        <w:rPr>
          <w:spacing w:val="65"/>
          <w:w w:val="150"/>
        </w:rPr>
        <w:t xml:space="preserve"> </w:t>
      </w:r>
      <w:r w:rsidRPr="00E977EB">
        <w:t>на</w:t>
      </w:r>
      <w:r w:rsidRPr="00E977EB">
        <w:rPr>
          <w:spacing w:val="54"/>
        </w:rPr>
        <w:t xml:space="preserve"> </w:t>
      </w:r>
      <w:r w:rsidRPr="00E977EB">
        <w:t>Дальнем</w:t>
      </w:r>
      <w:r w:rsidRPr="00E977EB">
        <w:rPr>
          <w:spacing w:val="54"/>
        </w:rPr>
        <w:t xml:space="preserve"> </w:t>
      </w:r>
      <w:r w:rsidRPr="00E977EB">
        <w:rPr>
          <w:spacing w:val="-2"/>
        </w:rPr>
        <w:t>Востоке.</w:t>
      </w:r>
    </w:p>
    <w:p w14:paraId="5494369C" w14:textId="77777777" w:rsidR="0087419A" w:rsidRPr="00E977EB" w:rsidRDefault="00F669D9" w:rsidP="009C488D">
      <w:pPr>
        <w:pStyle w:val="a3"/>
        <w:spacing w:line="360" w:lineRule="auto"/>
        <w:ind w:left="0" w:firstLine="567"/>
      </w:pPr>
      <w:r w:rsidRPr="00E977EB">
        <w:t>Русско-японская</w:t>
      </w:r>
      <w:r w:rsidRPr="00E977EB">
        <w:rPr>
          <w:spacing w:val="-5"/>
        </w:rPr>
        <w:t xml:space="preserve"> </w:t>
      </w:r>
      <w:r w:rsidRPr="00E977EB">
        <w:t>война</w:t>
      </w:r>
      <w:r w:rsidRPr="00E977EB">
        <w:rPr>
          <w:spacing w:val="-3"/>
        </w:rPr>
        <w:t xml:space="preserve"> </w:t>
      </w:r>
      <w:r w:rsidRPr="00E977EB">
        <w:t>1904-1905</w:t>
      </w:r>
      <w:r w:rsidRPr="00E977EB">
        <w:rPr>
          <w:spacing w:val="-3"/>
        </w:rPr>
        <w:t xml:space="preserve"> </w:t>
      </w:r>
      <w:r w:rsidRPr="00E977EB">
        <w:t>гг.</w:t>
      </w:r>
      <w:r w:rsidRPr="00E977EB">
        <w:rPr>
          <w:spacing w:val="-2"/>
        </w:rPr>
        <w:t xml:space="preserve"> </w:t>
      </w:r>
      <w:r w:rsidRPr="00E977EB">
        <w:t>Оборона</w:t>
      </w:r>
      <w:r w:rsidRPr="00E977EB">
        <w:rPr>
          <w:spacing w:val="-3"/>
        </w:rPr>
        <w:t xml:space="preserve"> </w:t>
      </w:r>
      <w:r w:rsidRPr="00E977EB">
        <w:t>Порт-</w:t>
      </w:r>
      <w:r w:rsidRPr="00E977EB">
        <w:rPr>
          <w:spacing w:val="-4"/>
        </w:rPr>
        <w:t xml:space="preserve"> </w:t>
      </w:r>
      <w:r w:rsidRPr="00E977EB">
        <w:t>Артура.</w:t>
      </w:r>
      <w:r w:rsidRPr="00E977EB">
        <w:rPr>
          <w:spacing w:val="-2"/>
        </w:rPr>
        <w:t xml:space="preserve"> </w:t>
      </w:r>
      <w:r w:rsidRPr="00E977EB">
        <w:t>Цусимское</w:t>
      </w:r>
      <w:r w:rsidRPr="00E977EB">
        <w:rPr>
          <w:spacing w:val="-3"/>
        </w:rPr>
        <w:t xml:space="preserve"> </w:t>
      </w:r>
      <w:r w:rsidRPr="00E977EB">
        <w:rPr>
          <w:spacing w:val="-2"/>
        </w:rPr>
        <w:t>сражение.</w:t>
      </w:r>
    </w:p>
    <w:p w14:paraId="54FFE77F" w14:textId="77777777" w:rsidR="0087419A" w:rsidRPr="00E977EB" w:rsidRDefault="00F669D9" w:rsidP="009C488D">
      <w:pPr>
        <w:pStyle w:val="a3"/>
        <w:spacing w:line="360" w:lineRule="auto"/>
        <w:ind w:left="0" w:firstLine="567"/>
      </w:pPr>
      <w:r w:rsidRPr="00E977EB">
        <w:t>Первая российская революция 1905-1907 гг. Начало парламентаризма в России. Предпосылки</w:t>
      </w:r>
      <w:r w:rsidRPr="00E977EB">
        <w:rPr>
          <w:spacing w:val="53"/>
          <w:w w:val="150"/>
        </w:rPr>
        <w:t xml:space="preserve"> </w:t>
      </w:r>
      <w:r w:rsidRPr="00E977EB">
        <w:t>Первой</w:t>
      </w:r>
      <w:r w:rsidRPr="00E977EB">
        <w:rPr>
          <w:spacing w:val="55"/>
          <w:w w:val="150"/>
        </w:rPr>
        <w:t xml:space="preserve"> </w:t>
      </w:r>
      <w:r w:rsidRPr="00E977EB">
        <w:t>российской</w:t>
      </w:r>
      <w:r w:rsidRPr="00E977EB">
        <w:rPr>
          <w:spacing w:val="55"/>
          <w:w w:val="150"/>
        </w:rPr>
        <w:t xml:space="preserve"> </w:t>
      </w:r>
      <w:r w:rsidRPr="00E977EB">
        <w:t>революции.</w:t>
      </w:r>
      <w:r w:rsidRPr="00E977EB">
        <w:rPr>
          <w:spacing w:val="55"/>
          <w:w w:val="150"/>
        </w:rPr>
        <w:t xml:space="preserve"> </w:t>
      </w:r>
      <w:r w:rsidRPr="00E977EB">
        <w:t>Формы</w:t>
      </w:r>
      <w:r w:rsidRPr="00E977EB">
        <w:rPr>
          <w:spacing w:val="53"/>
          <w:w w:val="150"/>
        </w:rPr>
        <w:t xml:space="preserve"> </w:t>
      </w:r>
      <w:r w:rsidRPr="00E977EB">
        <w:t>социальных</w:t>
      </w:r>
      <w:r w:rsidRPr="00E977EB">
        <w:rPr>
          <w:spacing w:val="57"/>
          <w:w w:val="150"/>
        </w:rPr>
        <w:t xml:space="preserve"> </w:t>
      </w:r>
      <w:r w:rsidRPr="00E977EB">
        <w:rPr>
          <w:spacing w:val="-2"/>
        </w:rPr>
        <w:t>протестов.</w:t>
      </w:r>
    </w:p>
    <w:p w14:paraId="7860D165" w14:textId="77777777" w:rsidR="0087419A" w:rsidRPr="00E977EB" w:rsidRDefault="00F669D9" w:rsidP="009C488D">
      <w:pPr>
        <w:pStyle w:val="a3"/>
        <w:spacing w:line="360" w:lineRule="auto"/>
        <w:ind w:left="0" w:firstLine="567"/>
      </w:pPr>
      <w:r w:rsidRPr="00E977EB">
        <w:t>Политический</w:t>
      </w:r>
      <w:r w:rsidRPr="00E977EB">
        <w:rPr>
          <w:spacing w:val="-8"/>
        </w:rPr>
        <w:t xml:space="preserve"> </w:t>
      </w:r>
      <w:r w:rsidRPr="00E977EB">
        <w:rPr>
          <w:spacing w:val="-2"/>
        </w:rPr>
        <w:t>терроризм.</w:t>
      </w:r>
    </w:p>
    <w:p w14:paraId="354DFCDD" w14:textId="77777777" w:rsidR="0087419A" w:rsidRPr="00E977EB" w:rsidRDefault="00F669D9" w:rsidP="009C488D">
      <w:pPr>
        <w:pStyle w:val="a3"/>
        <w:spacing w:line="360" w:lineRule="auto"/>
        <w:ind w:left="0" w:firstLine="567"/>
      </w:pPr>
      <w:r w:rsidRPr="00E977EB">
        <w:t>«Кровавое</w:t>
      </w:r>
      <w:r w:rsidRPr="00E977EB">
        <w:rPr>
          <w:spacing w:val="-3"/>
        </w:rPr>
        <w:t xml:space="preserve"> </w:t>
      </w:r>
      <w:r w:rsidRPr="00E977EB">
        <w:t>воскресенье»</w:t>
      </w:r>
      <w:r w:rsidRPr="00E977EB">
        <w:rPr>
          <w:spacing w:val="-6"/>
        </w:rPr>
        <w:t xml:space="preserve"> </w:t>
      </w:r>
      <w:r w:rsidRPr="00E977EB">
        <w:t>9</w:t>
      </w:r>
      <w:r w:rsidRPr="00E977EB">
        <w:rPr>
          <w:spacing w:val="-1"/>
        </w:rPr>
        <w:t xml:space="preserve"> </w:t>
      </w:r>
      <w:r w:rsidRPr="00E977EB">
        <w:t>января</w:t>
      </w:r>
      <w:r w:rsidRPr="00E977EB">
        <w:rPr>
          <w:spacing w:val="-1"/>
        </w:rPr>
        <w:t xml:space="preserve"> </w:t>
      </w:r>
      <w:r w:rsidRPr="00E977EB">
        <w:t>1905</w:t>
      </w:r>
      <w:r w:rsidRPr="00E977EB">
        <w:rPr>
          <w:spacing w:val="-3"/>
        </w:rPr>
        <w:t xml:space="preserve"> </w:t>
      </w:r>
      <w:r w:rsidRPr="00E977EB">
        <w:t>г.</w:t>
      </w:r>
      <w:r w:rsidRPr="00E977EB">
        <w:rPr>
          <w:spacing w:val="-1"/>
        </w:rPr>
        <w:t xml:space="preserve"> </w:t>
      </w:r>
      <w:r w:rsidRPr="00E977EB">
        <w:t>Выступления</w:t>
      </w:r>
      <w:r w:rsidRPr="00E977EB">
        <w:rPr>
          <w:spacing w:val="-3"/>
        </w:rPr>
        <w:t xml:space="preserve"> </w:t>
      </w:r>
      <w:r w:rsidRPr="00E977EB">
        <w:t>рабочих,</w:t>
      </w:r>
      <w:r w:rsidRPr="00E977EB">
        <w:rPr>
          <w:spacing w:val="-3"/>
        </w:rPr>
        <w:t xml:space="preserve"> </w:t>
      </w:r>
      <w:r w:rsidRPr="00E977EB">
        <w:t>крестьян,</w:t>
      </w:r>
      <w:r w:rsidRPr="00E977EB">
        <w:rPr>
          <w:spacing w:val="-3"/>
        </w:rPr>
        <w:t xml:space="preserve"> </w:t>
      </w:r>
      <w:r w:rsidRPr="00E977EB">
        <w:t xml:space="preserve">средних городских </w:t>
      </w:r>
      <w:r w:rsidRPr="00E977EB">
        <w:lastRenderedPageBreak/>
        <w:t>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w:t>
      </w:r>
      <w:r w:rsidRPr="00E977EB">
        <w:rPr>
          <w:spacing w:val="40"/>
        </w:rPr>
        <w:t xml:space="preserve"> </w:t>
      </w:r>
      <w:r w:rsidRPr="00E977EB">
        <w:t>и профсоюзы. Декабрьское вооруженное восстание 1905 г. в Москве. Особенности революционных выступлений в 1906-1907 гг.</w:t>
      </w:r>
    </w:p>
    <w:p w14:paraId="0BEA76CA" w14:textId="77777777" w:rsidR="0087419A" w:rsidRPr="00E977EB" w:rsidRDefault="00F669D9" w:rsidP="009C488D">
      <w:pPr>
        <w:pStyle w:val="a3"/>
        <w:spacing w:line="360" w:lineRule="auto"/>
        <w:ind w:left="0" w:firstLine="567"/>
      </w:pPr>
      <w:r w:rsidRPr="00E977EB">
        <w:t>Избирательный закон 11 декабря 1905 г. Избирательная кампания</w:t>
      </w:r>
      <w:r w:rsidRPr="00E977EB">
        <w:rPr>
          <w:spacing w:val="40"/>
        </w:rPr>
        <w:t xml:space="preserve"> </w:t>
      </w:r>
      <w:r w:rsidRPr="00E977EB">
        <w:t>в I Государственную думу. Основные государственные законы 23 апреля 1906 г. Деятельность I и II Государственной думы.</w:t>
      </w:r>
    </w:p>
    <w:p w14:paraId="644B0C21" w14:textId="6CCAA466" w:rsidR="0087419A" w:rsidRPr="00E977EB" w:rsidRDefault="00F669D9" w:rsidP="009C488D">
      <w:pPr>
        <w:pStyle w:val="a3"/>
        <w:spacing w:line="360" w:lineRule="auto"/>
        <w:ind w:left="0" w:firstLine="567"/>
      </w:pPr>
      <w:r w:rsidRPr="00E977EB">
        <w:t>Общество и власть после революции. Уроки революции: политическая стабилизация и социальные преобразования. П.А. Столыпин: программа системных реформ,</w:t>
      </w:r>
      <w:r w:rsidR="001614D3">
        <w:rPr>
          <w:spacing w:val="31"/>
        </w:rPr>
        <w:t xml:space="preserve"> </w:t>
      </w:r>
      <w:r w:rsidRPr="00E977EB">
        <w:t>масштаб</w:t>
      </w:r>
      <w:r w:rsidR="001614D3">
        <w:rPr>
          <w:spacing w:val="33"/>
        </w:rPr>
        <w:t xml:space="preserve"> </w:t>
      </w:r>
      <w:r w:rsidRPr="00E977EB">
        <w:t>и</w:t>
      </w:r>
      <w:r w:rsidR="001614D3">
        <w:rPr>
          <w:spacing w:val="33"/>
        </w:rPr>
        <w:t xml:space="preserve"> </w:t>
      </w:r>
      <w:r w:rsidRPr="00E977EB">
        <w:t>результаты.</w:t>
      </w:r>
      <w:r w:rsidR="001614D3">
        <w:rPr>
          <w:spacing w:val="33"/>
        </w:rPr>
        <w:t xml:space="preserve"> </w:t>
      </w:r>
      <w:r w:rsidRPr="00E977EB">
        <w:t>Нарастание</w:t>
      </w:r>
      <w:r w:rsidR="001614D3">
        <w:rPr>
          <w:spacing w:val="32"/>
        </w:rPr>
        <w:t xml:space="preserve"> </w:t>
      </w:r>
      <w:r w:rsidRPr="00E977EB">
        <w:t>социальных</w:t>
      </w:r>
      <w:r w:rsidR="001614D3">
        <w:rPr>
          <w:spacing w:val="42"/>
        </w:rPr>
        <w:t xml:space="preserve"> </w:t>
      </w:r>
      <w:r w:rsidRPr="00E977EB">
        <w:t>противоречий.</w:t>
      </w:r>
      <w:r w:rsidR="001614D3">
        <w:rPr>
          <w:spacing w:val="44"/>
        </w:rPr>
        <w:t xml:space="preserve"> </w:t>
      </w:r>
      <w:r w:rsidRPr="00E977EB">
        <w:t>III</w:t>
      </w:r>
      <w:r w:rsidR="001614D3">
        <w:rPr>
          <w:spacing w:val="40"/>
        </w:rPr>
        <w:t xml:space="preserve"> </w:t>
      </w:r>
      <w:r w:rsidRPr="00E977EB">
        <w:t>и</w:t>
      </w:r>
      <w:r w:rsidR="001614D3">
        <w:rPr>
          <w:spacing w:val="43"/>
        </w:rPr>
        <w:t xml:space="preserve"> </w:t>
      </w:r>
      <w:r w:rsidRPr="00E977EB">
        <w:rPr>
          <w:spacing w:val="-5"/>
        </w:rPr>
        <w:t>I</w:t>
      </w:r>
      <w:r w:rsidR="00F079AE" w:rsidRPr="00E977EB">
        <w:rPr>
          <w:spacing w:val="-5"/>
        </w:rPr>
        <w:t>V</w:t>
      </w:r>
      <w:r w:rsidR="00F079AE">
        <w:rPr>
          <w:spacing w:val="-5"/>
        </w:rPr>
        <w:t xml:space="preserve"> </w:t>
      </w:r>
      <w:r w:rsidRPr="00E977EB">
        <w:t>Государственная</w:t>
      </w:r>
      <w:r w:rsidRPr="00E977EB">
        <w:rPr>
          <w:spacing w:val="-6"/>
        </w:rPr>
        <w:t xml:space="preserve"> </w:t>
      </w:r>
      <w:r w:rsidRPr="00E977EB">
        <w:t>дума.</w:t>
      </w:r>
      <w:r w:rsidRPr="00E977EB">
        <w:rPr>
          <w:spacing w:val="-3"/>
        </w:rPr>
        <w:t xml:space="preserve"> </w:t>
      </w:r>
      <w:r w:rsidRPr="00E977EB">
        <w:t>Идейно-политический</w:t>
      </w:r>
      <w:r w:rsidRPr="00E977EB">
        <w:rPr>
          <w:spacing w:val="-7"/>
        </w:rPr>
        <w:t xml:space="preserve"> </w:t>
      </w:r>
      <w:r w:rsidRPr="00E977EB">
        <w:rPr>
          <w:spacing w:val="-2"/>
        </w:rPr>
        <w:t>спектр.</w:t>
      </w:r>
    </w:p>
    <w:p w14:paraId="35254149" w14:textId="6661B88F" w:rsidR="0087419A" w:rsidRPr="00E977EB" w:rsidRDefault="00F669D9" w:rsidP="009C488D">
      <w:pPr>
        <w:pStyle w:val="a3"/>
        <w:spacing w:line="360" w:lineRule="auto"/>
        <w:ind w:left="0" w:firstLine="567"/>
      </w:pPr>
      <w:r w:rsidRPr="00E977EB">
        <w:t>Обострение</w:t>
      </w:r>
      <w:r w:rsidRPr="00E977EB">
        <w:rPr>
          <w:spacing w:val="50"/>
          <w:w w:val="150"/>
        </w:rPr>
        <w:t xml:space="preserve"> </w:t>
      </w:r>
      <w:r w:rsidRPr="00E977EB">
        <w:t>международной</w:t>
      </w:r>
      <w:r w:rsidRPr="00E977EB">
        <w:rPr>
          <w:spacing w:val="52"/>
          <w:w w:val="150"/>
        </w:rPr>
        <w:t xml:space="preserve"> </w:t>
      </w:r>
      <w:r w:rsidRPr="00E977EB">
        <w:t>обстановки.</w:t>
      </w:r>
      <w:r w:rsidRPr="00E977EB">
        <w:rPr>
          <w:spacing w:val="58"/>
          <w:w w:val="150"/>
        </w:rPr>
        <w:t xml:space="preserve"> </w:t>
      </w:r>
      <w:r w:rsidRPr="00E977EB">
        <w:t>Блоковая</w:t>
      </w:r>
      <w:r w:rsidRPr="00E977EB">
        <w:rPr>
          <w:spacing w:val="53"/>
          <w:w w:val="150"/>
        </w:rPr>
        <w:t xml:space="preserve"> </w:t>
      </w:r>
      <w:r w:rsidRPr="00E977EB">
        <w:t>система</w:t>
      </w:r>
      <w:r w:rsidRPr="00E977EB">
        <w:rPr>
          <w:spacing w:val="52"/>
          <w:w w:val="150"/>
        </w:rPr>
        <w:t xml:space="preserve"> </w:t>
      </w:r>
      <w:r w:rsidRPr="00E977EB">
        <w:t>и</w:t>
      </w:r>
      <w:r w:rsidRPr="00E977EB">
        <w:rPr>
          <w:spacing w:val="56"/>
          <w:w w:val="150"/>
        </w:rPr>
        <w:t xml:space="preserve"> </w:t>
      </w:r>
      <w:r w:rsidRPr="00E977EB">
        <w:rPr>
          <w:spacing w:val="-2"/>
        </w:rPr>
        <w:t>участие</w:t>
      </w:r>
      <w:r w:rsidR="001614D3">
        <w:t xml:space="preserve"> </w:t>
      </w:r>
      <w:r w:rsidRPr="00E977EB">
        <w:t>в</w:t>
      </w:r>
      <w:r w:rsidRPr="00E977EB">
        <w:rPr>
          <w:spacing w:val="60"/>
          <w:w w:val="150"/>
        </w:rPr>
        <w:t xml:space="preserve"> </w:t>
      </w:r>
      <w:r w:rsidRPr="00E977EB">
        <w:rPr>
          <w:spacing w:val="-5"/>
        </w:rPr>
        <w:t>не</w:t>
      </w:r>
      <w:r w:rsidR="00F079AE" w:rsidRPr="00E977EB">
        <w:rPr>
          <w:spacing w:val="-5"/>
        </w:rPr>
        <w:t>й</w:t>
      </w:r>
      <w:r w:rsidR="00F079AE">
        <w:rPr>
          <w:spacing w:val="-5"/>
        </w:rPr>
        <w:t xml:space="preserve"> </w:t>
      </w:r>
      <w:r w:rsidRPr="00E977EB">
        <w:rPr>
          <w:spacing w:val="-2"/>
        </w:rPr>
        <w:t>России.</w:t>
      </w:r>
    </w:p>
    <w:p w14:paraId="2A8B14B0" w14:textId="203799A8" w:rsidR="0087419A" w:rsidRPr="00E977EB" w:rsidRDefault="00F669D9" w:rsidP="009C488D">
      <w:pPr>
        <w:pStyle w:val="a3"/>
        <w:spacing w:line="360" w:lineRule="auto"/>
        <w:ind w:left="0" w:firstLine="567"/>
      </w:pPr>
      <w:r w:rsidRPr="00E977EB">
        <w:t>Серебряный</w:t>
      </w:r>
      <w:r w:rsidR="001614D3">
        <w:rPr>
          <w:spacing w:val="30"/>
        </w:rPr>
        <w:t xml:space="preserve"> </w:t>
      </w:r>
      <w:r w:rsidRPr="00E977EB">
        <w:t>век</w:t>
      </w:r>
      <w:r w:rsidR="001614D3">
        <w:rPr>
          <w:spacing w:val="31"/>
        </w:rPr>
        <w:t xml:space="preserve"> </w:t>
      </w:r>
      <w:r w:rsidRPr="00E977EB">
        <w:t>российской</w:t>
      </w:r>
      <w:r w:rsidR="001614D3">
        <w:rPr>
          <w:spacing w:val="32"/>
        </w:rPr>
        <w:t xml:space="preserve"> </w:t>
      </w:r>
      <w:r w:rsidRPr="00E977EB">
        <w:t>культуры.</w:t>
      </w:r>
      <w:r w:rsidR="001614D3">
        <w:rPr>
          <w:spacing w:val="31"/>
        </w:rPr>
        <w:t xml:space="preserve"> </w:t>
      </w:r>
      <w:r w:rsidRPr="00E977EB">
        <w:t>Новые</w:t>
      </w:r>
      <w:r w:rsidR="001614D3">
        <w:rPr>
          <w:spacing w:val="32"/>
        </w:rPr>
        <w:t xml:space="preserve"> </w:t>
      </w:r>
      <w:r w:rsidRPr="00E977EB">
        <w:rPr>
          <w:spacing w:val="-2"/>
        </w:rPr>
        <w:t>явления</w:t>
      </w:r>
      <w:r w:rsidR="001614D3">
        <w:t xml:space="preserve"> </w:t>
      </w:r>
      <w:r w:rsidRPr="00E977EB">
        <w:t>в</w:t>
      </w:r>
      <w:r w:rsidR="001614D3">
        <w:rPr>
          <w:spacing w:val="31"/>
        </w:rPr>
        <w:t xml:space="preserve"> </w:t>
      </w:r>
      <w:r w:rsidRPr="00E977EB">
        <w:rPr>
          <w:spacing w:val="-2"/>
        </w:rPr>
        <w:t>художественно</w:t>
      </w:r>
      <w:r w:rsidR="00F079AE" w:rsidRPr="00E977EB">
        <w:rPr>
          <w:spacing w:val="-2"/>
        </w:rPr>
        <w:t>й</w:t>
      </w:r>
      <w:r w:rsidR="00F079AE">
        <w:rPr>
          <w:spacing w:val="-2"/>
        </w:rPr>
        <w:t xml:space="preserve"> </w:t>
      </w:r>
      <w:r w:rsidRPr="00E977EB">
        <w:t>литературе</w:t>
      </w:r>
      <w:r w:rsidRPr="00E977EB">
        <w:rPr>
          <w:spacing w:val="16"/>
        </w:rPr>
        <w:t xml:space="preserve"> </w:t>
      </w:r>
      <w:r w:rsidRPr="00E977EB">
        <w:t>и</w:t>
      </w:r>
      <w:r w:rsidRPr="00E977EB">
        <w:rPr>
          <w:spacing w:val="20"/>
        </w:rPr>
        <w:t xml:space="preserve"> </w:t>
      </w:r>
      <w:r w:rsidRPr="00E977EB">
        <w:t>искусстве.</w:t>
      </w:r>
      <w:r w:rsidRPr="00E977EB">
        <w:rPr>
          <w:spacing w:val="20"/>
        </w:rPr>
        <w:t xml:space="preserve"> </w:t>
      </w:r>
      <w:r w:rsidRPr="00E977EB">
        <w:t>Мировоззренческие</w:t>
      </w:r>
      <w:r w:rsidRPr="00E977EB">
        <w:rPr>
          <w:spacing w:val="18"/>
        </w:rPr>
        <w:t xml:space="preserve"> </w:t>
      </w:r>
      <w:r w:rsidRPr="00E977EB">
        <w:t>ценности</w:t>
      </w:r>
      <w:r w:rsidRPr="00E977EB">
        <w:rPr>
          <w:spacing w:val="19"/>
        </w:rPr>
        <w:t xml:space="preserve"> </w:t>
      </w:r>
      <w:r w:rsidRPr="00E977EB">
        <w:t>и</w:t>
      </w:r>
      <w:r w:rsidRPr="00E977EB">
        <w:rPr>
          <w:spacing w:val="21"/>
        </w:rPr>
        <w:t xml:space="preserve"> </w:t>
      </w:r>
      <w:r w:rsidRPr="00E977EB">
        <w:t>стиль</w:t>
      </w:r>
      <w:r w:rsidRPr="00E977EB">
        <w:rPr>
          <w:spacing w:val="20"/>
        </w:rPr>
        <w:t xml:space="preserve"> </w:t>
      </w:r>
      <w:r w:rsidRPr="00E977EB">
        <w:t>жизни.</w:t>
      </w:r>
      <w:r w:rsidRPr="00E977EB">
        <w:rPr>
          <w:spacing w:val="19"/>
        </w:rPr>
        <w:t xml:space="preserve"> </w:t>
      </w:r>
      <w:r w:rsidRPr="00E977EB">
        <w:t>Литература</w:t>
      </w:r>
      <w:r w:rsidRPr="00E977EB">
        <w:rPr>
          <w:spacing w:val="19"/>
        </w:rPr>
        <w:t xml:space="preserve"> </w:t>
      </w:r>
      <w:r w:rsidRPr="00E977EB">
        <w:rPr>
          <w:spacing w:val="-2"/>
        </w:rPr>
        <w:t>начал</w:t>
      </w:r>
      <w:r w:rsidR="00F079AE" w:rsidRPr="00E977EB">
        <w:rPr>
          <w:spacing w:val="-2"/>
        </w:rPr>
        <w:t>а</w:t>
      </w:r>
      <w:r w:rsidR="00F079AE">
        <w:rPr>
          <w:spacing w:val="-2"/>
        </w:rPr>
        <w:t xml:space="preserve"> </w:t>
      </w:r>
      <w:r w:rsidRPr="00E977EB">
        <w:t>XX</w:t>
      </w:r>
      <w:r w:rsidRPr="00E977EB">
        <w:rPr>
          <w:spacing w:val="-4"/>
        </w:rPr>
        <w:t xml:space="preserve"> </w:t>
      </w:r>
      <w:r w:rsidRPr="00E977EB">
        <w:t>в.</w:t>
      </w:r>
      <w:r w:rsidRPr="00E977EB">
        <w:rPr>
          <w:spacing w:val="-2"/>
        </w:rPr>
        <w:t xml:space="preserve"> Живопись.</w:t>
      </w:r>
    </w:p>
    <w:p w14:paraId="34A56B6C" w14:textId="77777777" w:rsidR="0087419A" w:rsidRPr="00E977EB" w:rsidRDefault="00F669D9" w:rsidP="009C488D">
      <w:pPr>
        <w:pStyle w:val="a3"/>
        <w:spacing w:line="360" w:lineRule="auto"/>
        <w:ind w:left="0" w:firstLine="567"/>
      </w:pPr>
      <w:r w:rsidRPr="00E977EB">
        <w:t>«Мир искусства». Архитектура. Скульптура. Драматический театр: традиции</w:t>
      </w:r>
      <w:r w:rsidRPr="00E977EB">
        <w:rPr>
          <w:spacing w:val="40"/>
        </w:rPr>
        <w:t xml:space="preserve"> </w:t>
      </w:r>
      <w:r w:rsidRPr="00E977EB">
        <w:t xml:space="preserve">и новаторство. Музыка. «Русские сезоны» в Париже. Зарождение российского </w:t>
      </w:r>
      <w:r w:rsidRPr="00E977EB">
        <w:rPr>
          <w:spacing w:val="-2"/>
        </w:rPr>
        <w:t>кинематографа.</w:t>
      </w:r>
    </w:p>
    <w:p w14:paraId="4916CCA6" w14:textId="77777777" w:rsidR="0087419A" w:rsidRPr="00E977EB" w:rsidRDefault="00F669D9" w:rsidP="009C488D">
      <w:pPr>
        <w:pStyle w:val="a3"/>
        <w:spacing w:line="360" w:lineRule="auto"/>
        <w:ind w:left="0" w:firstLine="567"/>
      </w:pPr>
      <w:r w:rsidRPr="00E977EB">
        <w:t>Развитие</w:t>
      </w:r>
      <w:r w:rsidRPr="00E977EB">
        <w:rPr>
          <w:spacing w:val="80"/>
        </w:rPr>
        <w:t xml:space="preserve"> </w:t>
      </w:r>
      <w:r w:rsidRPr="00E977EB">
        <w:t>народного</w:t>
      </w:r>
      <w:r w:rsidRPr="00E977EB">
        <w:rPr>
          <w:spacing w:val="80"/>
          <w:w w:val="150"/>
        </w:rPr>
        <w:t xml:space="preserve"> </w:t>
      </w:r>
      <w:r w:rsidRPr="00E977EB">
        <w:t>просвещения.</w:t>
      </w:r>
      <w:r w:rsidRPr="00E977EB">
        <w:rPr>
          <w:spacing w:val="80"/>
          <w:w w:val="150"/>
        </w:rPr>
        <w:t xml:space="preserve"> </w:t>
      </w:r>
      <w:r w:rsidRPr="00E977EB">
        <w:t>Открытия</w:t>
      </w:r>
      <w:r w:rsidRPr="00E977EB">
        <w:rPr>
          <w:spacing w:val="80"/>
          <w:w w:val="150"/>
        </w:rPr>
        <w:t xml:space="preserve"> </w:t>
      </w:r>
      <w:r w:rsidRPr="00E977EB">
        <w:t>российских</w:t>
      </w:r>
      <w:r w:rsidRPr="00E977EB">
        <w:rPr>
          <w:spacing w:val="80"/>
          <w:w w:val="150"/>
        </w:rPr>
        <w:t xml:space="preserve"> </w:t>
      </w:r>
      <w:r w:rsidRPr="00E977EB">
        <w:t>ученых. Достижения в науке и технике. Развитие русской философской школы.</w:t>
      </w:r>
    </w:p>
    <w:p w14:paraId="0AB5E1E9" w14:textId="77777777" w:rsidR="0087419A" w:rsidRPr="00E977EB" w:rsidRDefault="00F669D9" w:rsidP="009C488D">
      <w:pPr>
        <w:pStyle w:val="3"/>
        <w:spacing w:before="0" w:line="360" w:lineRule="auto"/>
        <w:ind w:left="0" w:firstLine="567"/>
      </w:pPr>
      <w:bookmarkStart w:id="442" w:name="_Toc216113486"/>
      <w:r w:rsidRPr="00E977EB">
        <w:t>Планируемые результаты освоения программы по истории на уровне основного общего образования.</w:t>
      </w:r>
      <w:bookmarkEnd w:id="442"/>
    </w:p>
    <w:p w14:paraId="7EA866CE" w14:textId="77777777" w:rsidR="0087419A" w:rsidRPr="00E977EB" w:rsidRDefault="00F669D9" w:rsidP="009C488D">
      <w:pPr>
        <w:spacing w:line="360" w:lineRule="auto"/>
        <w:ind w:firstLine="567"/>
        <w:jc w:val="both"/>
        <w:rPr>
          <w:b/>
          <w:sz w:val="24"/>
        </w:rPr>
      </w:pPr>
      <w:r w:rsidRPr="00E977EB">
        <w:rPr>
          <w:b/>
          <w:sz w:val="24"/>
        </w:rPr>
        <w:t>К</w:t>
      </w:r>
      <w:r w:rsidRPr="00E977EB">
        <w:rPr>
          <w:b/>
          <w:spacing w:val="-6"/>
          <w:sz w:val="24"/>
        </w:rPr>
        <w:t xml:space="preserve"> </w:t>
      </w:r>
      <w:r w:rsidRPr="00E977EB">
        <w:rPr>
          <w:b/>
          <w:sz w:val="24"/>
        </w:rPr>
        <w:t>важнейшим</w:t>
      </w:r>
      <w:r w:rsidRPr="00E977EB">
        <w:rPr>
          <w:b/>
          <w:spacing w:val="-4"/>
          <w:sz w:val="24"/>
        </w:rPr>
        <w:t xml:space="preserve"> </w:t>
      </w:r>
      <w:r w:rsidRPr="00E977EB">
        <w:rPr>
          <w:b/>
          <w:sz w:val="24"/>
        </w:rPr>
        <w:t>личностным</w:t>
      </w:r>
      <w:r w:rsidRPr="00E977EB">
        <w:rPr>
          <w:b/>
          <w:spacing w:val="-5"/>
          <w:sz w:val="24"/>
        </w:rPr>
        <w:t xml:space="preserve"> </w:t>
      </w:r>
      <w:r w:rsidRPr="00E977EB">
        <w:rPr>
          <w:b/>
          <w:sz w:val="24"/>
        </w:rPr>
        <w:t>результатам</w:t>
      </w:r>
      <w:r w:rsidRPr="00E977EB">
        <w:rPr>
          <w:b/>
          <w:spacing w:val="-4"/>
          <w:sz w:val="24"/>
        </w:rPr>
        <w:t xml:space="preserve"> </w:t>
      </w:r>
      <w:r w:rsidRPr="00E977EB">
        <w:rPr>
          <w:b/>
          <w:sz w:val="24"/>
        </w:rPr>
        <w:t>изучения</w:t>
      </w:r>
      <w:r w:rsidRPr="00E977EB">
        <w:rPr>
          <w:b/>
          <w:spacing w:val="-4"/>
          <w:sz w:val="24"/>
        </w:rPr>
        <w:t xml:space="preserve"> </w:t>
      </w:r>
      <w:r w:rsidRPr="00E977EB">
        <w:rPr>
          <w:b/>
          <w:sz w:val="24"/>
        </w:rPr>
        <w:t>истории</w:t>
      </w:r>
      <w:r w:rsidRPr="00E977EB">
        <w:rPr>
          <w:b/>
          <w:spacing w:val="3"/>
          <w:sz w:val="24"/>
        </w:rPr>
        <w:t xml:space="preserve"> </w:t>
      </w:r>
      <w:r w:rsidRPr="00E977EB">
        <w:rPr>
          <w:b/>
          <w:spacing w:val="-2"/>
          <w:sz w:val="24"/>
        </w:rPr>
        <w:t>относятся:</w:t>
      </w:r>
    </w:p>
    <w:p w14:paraId="1D7CF1C3" w14:textId="77777777" w:rsidR="0087419A" w:rsidRPr="00E977EB" w:rsidRDefault="00F669D9" w:rsidP="009C488D">
      <w:pPr>
        <w:pStyle w:val="a4"/>
        <w:numPr>
          <w:ilvl w:val="5"/>
          <w:numId w:val="55"/>
        </w:numPr>
        <w:spacing w:line="360" w:lineRule="auto"/>
        <w:ind w:left="0" w:firstLine="567"/>
        <w:rPr>
          <w:sz w:val="24"/>
        </w:rPr>
      </w:pPr>
      <w:r w:rsidRPr="00E977EB">
        <w:rPr>
          <w:sz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w:t>
      </w:r>
      <w:r w:rsidRPr="00E977EB">
        <w:rPr>
          <w:spacing w:val="-1"/>
          <w:sz w:val="24"/>
        </w:rPr>
        <w:t xml:space="preserve"> </w:t>
      </w:r>
      <w:r w:rsidRPr="00E977EB">
        <w:rPr>
          <w:sz w:val="24"/>
        </w:rPr>
        <w:t xml:space="preserve">наследию и памятникам, традициям разных народов, проживающих в родной </w:t>
      </w:r>
      <w:r w:rsidRPr="00E977EB">
        <w:rPr>
          <w:spacing w:val="-2"/>
          <w:sz w:val="24"/>
        </w:rPr>
        <w:t>стране;</w:t>
      </w:r>
    </w:p>
    <w:p w14:paraId="5D53824E" w14:textId="77777777" w:rsidR="0087419A" w:rsidRPr="00E977EB" w:rsidRDefault="00F669D9" w:rsidP="009C488D">
      <w:pPr>
        <w:pStyle w:val="a4"/>
        <w:numPr>
          <w:ilvl w:val="5"/>
          <w:numId w:val="55"/>
        </w:numPr>
        <w:spacing w:line="360" w:lineRule="auto"/>
        <w:ind w:left="0" w:firstLine="567"/>
        <w:rPr>
          <w:sz w:val="24"/>
        </w:rPr>
      </w:pPr>
      <w:r w:rsidRPr="00E977EB">
        <w:rPr>
          <w:sz w:val="24"/>
        </w:rPr>
        <w:t>в сфере гражданского воспитания: осмысление исторической традиции</w:t>
      </w:r>
      <w:r w:rsidRPr="00E977EB">
        <w:rPr>
          <w:spacing w:val="40"/>
          <w:sz w:val="24"/>
        </w:rPr>
        <w:t xml:space="preserve"> </w:t>
      </w:r>
      <w:r w:rsidRPr="00E977EB">
        <w:rPr>
          <w:sz w:val="24"/>
        </w:rPr>
        <w:t>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w:t>
      </w:r>
      <w:r w:rsidRPr="00E977EB">
        <w:rPr>
          <w:spacing w:val="80"/>
          <w:sz w:val="24"/>
        </w:rPr>
        <w:t xml:space="preserve"> </w:t>
      </w:r>
      <w:r w:rsidRPr="00E977EB">
        <w:rPr>
          <w:sz w:val="24"/>
        </w:rPr>
        <w:t>и природной среде;</w:t>
      </w:r>
    </w:p>
    <w:p w14:paraId="67BADA94" w14:textId="77777777" w:rsidR="0087419A" w:rsidRPr="00E977EB" w:rsidRDefault="00F669D9" w:rsidP="009C488D">
      <w:pPr>
        <w:pStyle w:val="a4"/>
        <w:numPr>
          <w:ilvl w:val="5"/>
          <w:numId w:val="55"/>
        </w:numPr>
        <w:spacing w:line="360" w:lineRule="auto"/>
        <w:ind w:left="0" w:firstLine="567"/>
        <w:rPr>
          <w:sz w:val="24"/>
        </w:rPr>
      </w:pPr>
      <w:r w:rsidRPr="00E977EB">
        <w:rPr>
          <w:sz w:val="24"/>
        </w:rPr>
        <w:t>в духовно-нравственной сфере: представление о традиционных духовно- нравственных ценностях народов России; ориентация на моральные ценности</w:t>
      </w:r>
      <w:r w:rsidRPr="00E977EB">
        <w:rPr>
          <w:spacing w:val="40"/>
          <w:sz w:val="24"/>
        </w:rPr>
        <w:t xml:space="preserve"> </w:t>
      </w:r>
      <w:r w:rsidRPr="00E977EB">
        <w:rPr>
          <w:sz w:val="24"/>
        </w:rPr>
        <w:t xml:space="preserve">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sidRPr="00E977EB">
        <w:rPr>
          <w:sz w:val="24"/>
        </w:rPr>
        <w:lastRenderedPageBreak/>
        <w:t>поступков;</w:t>
      </w:r>
    </w:p>
    <w:p w14:paraId="6D4EE51B" w14:textId="737AFFAC" w:rsidR="0087419A" w:rsidRPr="00E977EB" w:rsidRDefault="00F669D9" w:rsidP="009C488D">
      <w:pPr>
        <w:pStyle w:val="a3"/>
        <w:spacing w:line="360" w:lineRule="auto"/>
        <w:ind w:left="0" w:firstLine="567"/>
      </w:pPr>
      <w:r w:rsidRPr="00E977EB">
        <w:t>в</w:t>
      </w:r>
      <w:r w:rsidRPr="00E977EB">
        <w:rPr>
          <w:spacing w:val="21"/>
        </w:rPr>
        <w:t xml:space="preserve"> </w:t>
      </w:r>
      <w:r w:rsidRPr="00E977EB">
        <w:t>понимании</w:t>
      </w:r>
      <w:r w:rsidRPr="00E977EB">
        <w:rPr>
          <w:spacing w:val="24"/>
        </w:rPr>
        <w:t xml:space="preserve"> </w:t>
      </w:r>
      <w:r w:rsidRPr="00E977EB">
        <w:t>ценности</w:t>
      </w:r>
      <w:r w:rsidRPr="00E977EB">
        <w:rPr>
          <w:spacing w:val="21"/>
        </w:rPr>
        <w:t xml:space="preserve"> </w:t>
      </w:r>
      <w:r w:rsidRPr="00E977EB">
        <w:t>научного</w:t>
      </w:r>
      <w:r w:rsidRPr="00E977EB">
        <w:rPr>
          <w:spacing w:val="23"/>
        </w:rPr>
        <w:t xml:space="preserve"> </w:t>
      </w:r>
      <w:r w:rsidRPr="00E977EB">
        <w:t>познания:</w:t>
      </w:r>
      <w:r w:rsidRPr="00E977EB">
        <w:rPr>
          <w:spacing w:val="23"/>
        </w:rPr>
        <w:t xml:space="preserve"> </w:t>
      </w:r>
      <w:r w:rsidRPr="00E977EB">
        <w:t>осмысление</w:t>
      </w:r>
      <w:r w:rsidRPr="00E977EB">
        <w:rPr>
          <w:spacing w:val="21"/>
        </w:rPr>
        <w:t xml:space="preserve"> </w:t>
      </w:r>
      <w:r w:rsidRPr="00E977EB">
        <w:t>значения</w:t>
      </w:r>
      <w:r w:rsidRPr="00E977EB">
        <w:rPr>
          <w:spacing w:val="23"/>
        </w:rPr>
        <w:t xml:space="preserve"> </w:t>
      </w:r>
      <w:r w:rsidRPr="00E977EB">
        <w:t>истории</w:t>
      </w:r>
      <w:r w:rsidRPr="00E977EB">
        <w:rPr>
          <w:spacing w:val="24"/>
        </w:rPr>
        <w:t xml:space="preserve"> </w:t>
      </w:r>
      <w:r w:rsidRPr="00E977EB">
        <w:rPr>
          <w:spacing w:val="-5"/>
        </w:rPr>
        <w:t>ка</w:t>
      </w:r>
      <w:r w:rsidR="00F079AE" w:rsidRPr="00E977EB">
        <w:rPr>
          <w:spacing w:val="-5"/>
        </w:rPr>
        <w:t>к</w:t>
      </w:r>
      <w:r w:rsidR="00F079AE">
        <w:rPr>
          <w:spacing w:val="-5"/>
        </w:rPr>
        <w:t xml:space="preserve"> </w:t>
      </w:r>
      <w:r w:rsidRPr="00E977EB">
        <w:t>знания о развитии человека и общества, о</w:t>
      </w:r>
      <w:r w:rsidRPr="00E977EB">
        <w:rPr>
          <w:spacing w:val="40"/>
        </w:rPr>
        <w:t xml:space="preserve"> </w:t>
      </w:r>
      <w:r w:rsidRPr="00E977EB">
        <w:t>социальном, культурном</w:t>
      </w:r>
      <w:r w:rsidRPr="00E977EB">
        <w:rPr>
          <w:spacing w:val="80"/>
        </w:rPr>
        <w:t xml:space="preserve"> </w:t>
      </w:r>
      <w:r w:rsidRPr="00E977EB">
        <w:t>и нравственном</w:t>
      </w:r>
      <w:r w:rsidRPr="00E977EB">
        <w:rPr>
          <w:spacing w:val="40"/>
        </w:rPr>
        <w:t xml:space="preserve"> </w:t>
      </w:r>
      <w:r w:rsidRPr="00E977EB">
        <w:t>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6B81DC5" w14:textId="77777777" w:rsidR="0087419A" w:rsidRPr="00E977EB" w:rsidRDefault="00F669D9" w:rsidP="009C488D">
      <w:pPr>
        <w:pStyle w:val="a4"/>
        <w:numPr>
          <w:ilvl w:val="5"/>
          <w:numId w:val="55"/>
        </w:numPr>
        <w:spacing w:line="360" w:lineRule="auto"/>
        <w:ind w:left="0" w:firstLine="567"/>
        <w:rPr>
          <w:sz w:val="24"/>
        </w:rPr>
      </w:pPr>
      <w:r w:rsidRPr="00E977EB">
        <w:rPr>
          <w:sz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w:t>
      </w:r>
      <w:r w:rsidRPr="00E977EB">
        <w:rPr>
          <w:spacing w:val="40"/>
          <w:sz w:val="24"/>
        </w:rPr>
        <w:t xml:space="preserve"> </w:t>
      </w:r>
      <w:r w:rsidRPr="00E977EB">
        <w:rPr>
          <w:sz w:val="24"/>
        </w:rPr>
        <w:t>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05AC3D7" w14:textId="77777777" w:rsidR="0087419A" w:rsidRPr="00E977EB" w:rsidRDefault="00F669D9" w:rsidP="009C488D">
      <w:pPr>
        <w:pStyle w:val="a4"/>
        <w:numPr>
          <w:ilvl w:val="5"/>
          <w:numId w:val="55"/>
        </w:numPr>
        <w:spacing w:line="360" w:lineRule="auto"/>
        <w:ind w:left="0" w:firstLine="567"/>
        <w:rPr>
          <w:sz w:val="24"/>
        </w:rPr>
      </w:pPr>
      <w:r w:rsidRPr="00E977EB">
        <w:rPr>
          <w:sz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1517EE91" w14:textId="77777777" w:rsidR="0087419A" w:rsidRPr="00E977EB" w:rsidRDefault="00F669D9" w:rsidP="009C488D">
      <w:pPr>
        <w:pStyle w:val="a4"/>
        <w:numPr>
          <w:ilvl w:val="5"/>
          <w:numId w:val="55"/>
        </w:numPr>
        <w:spacing w:line="360" w:lineRule="auto"/>
        <w:ind w:left="0" w:firstLine="567"/>
        <w:rPr>
          <w:sz w:val="24"/>
        </w:rPr>
      </w:pPr>
      <w:r w:rsidRPr="00E977EB">
        <w:rPr>
          <w:sz w:val="24"/>
        </w:rPr>
        <w:t>в сфере трудового воспитания: понимание на основе знания истории значения трудовой деятельности людей как источника развития человека</w:t>
      </w:r>
      <w:r w:rsidRPr="00E977EB">
        <w:rPr>
          <w:spacing w:val="40"/>
          <w:sz w:val="24"/>
        </w:rPr>
        <w:t xml:space="preserve"> </w:t>
      </w:r>
      <w:r w:rsidRPr="00E977EB">
        <w:rPr>
          <w:sz w:val="24"/>
        </w:rPr>
        <w:t>и общества; представление о разнообразии существовавших в прошлом</w:t>
      </w:r>
      <w:r w:rsidRPr="00E977EB">
        <w:rPr>
          <w:spacing w:val="40"/>
          <w:sz w:val="24"/>
        </w:rPr>
        <w:t xml:space="preserve"> </w:t>
      </w:r>
      <w:r w:rsidRPr="00E977EB">
        <w:rPr>
          <w:sz w:val="24"/>
        </w:rPr>
        <w:t>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w:t>
      </w:r>
    </w:p>
    <w:p w14:paraId="5227F3E3" w14:textId="77777777" w:rsidR="0087419A" w:rsidRPr="00E977EB" w:rsidRDefault="00F669D9" w:rsidP="009C488D">
      <w:pPr>
        <w:pStyle w:val="a4"/>
        <w:numPr>
          <w:ilvl w:val="5"/>
          <w:numId w:val="55"/>
        </w:numPr>
        <w:spacing w:line="360" w:lineRule="auto"/>
        <w:ind w:left="0" w:firstLine="567"/>
        <w:rPr>
          <w:sz w:val="24"/>
        </w:rPr>
      </w:pPr>
      <w:r w:rsidRPr="00E977EB">
        <w:rPr>
          <w:sz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w:t>
      </w:r>
      <w:r w:rsidRPr="00E977EB">
        <w:rPr>
          <w:spacing w:val="-5"/>
          <w:sz w:val="24"/>
        </w:rPr>
        <w:t xml:space="preserve"> </w:t>
      </w:r>
      <w:r w:rsidRPr="00E977EB">
        <w:rPr>
          <w:sz w:val="24"/>
        </w:rPr>
        <w:t>неприятие</w:t>
      </w:r>
      <w:r w:rsidRPr="00E977EB">
        <w:rPr>
          <w:spacing w:val="-5"/>
          <w:sz w:val="24"/>
        </w:rPr>
        <w:t xml:space="preserve"> </w:t>
      </w:r>
      <w:r w:rsidRPr="00E977EB">
        <w:rPr>
          <w:sz w:val="24"/>
        </w:rPr>
        <w:t>действий,</w:t>
      </w:r>
      <w:r w:rsidRPr="00E977EB">
        <w:rPr>
          <w:spacing w:val="-4"/>
          <w:sz w:val="24"/>
        </w:rPr>
        <w:t xml:space="preserve"> </w:t>
      </w:r>
      <w:r w:rsidRPr="00E977EB">
        <w:rPr>
          <w:sz w:val="24"/>
        </w:rPr>
        <w:t>приносящих</w:t>
      </w:r>
      <w:r w:rsidRPr="00E977EB">
        <w:rPr>
          <w:spacing w:val="-2"/>
          <w:sz w:val="24"/>
        </w:rPr>
        <w:t xml:space="preserve"> </w:t>
      </w:r>
      <w:r w:rsidRPr="00E977EB">
        <w:rPr>
          <w:sz w:val="24"/>
        </w:rPr>
        <w:t>вред</w:t>
      </w:r>
      <w:r w:rsidRPr="00E977EB">
        <w:rPr>
          <w:spacing w:val="-4"/>
          <w:sz w:val="24"/>
        </w:rPr>
        <w:t xml:space="preserve"> </w:t>
      </w:r>
      <w:r w:rsidRPr="00E977EB">
        <w:rPr>
          <w:sz w:val="24"/>
        </w:rPr>
        <w:t>окружающей</w:t>
      </w:r>
      <w:r w:rsidRPr="00E977EB">
        <w:rPr>
          <w:spacing w:val="-4"/>
          <w:sz w:val="24"/>
        </w:rPr>
        <w:t xml:space="preserve"> </w:t>
      </w:r>
      <w:r w:rsidRPr="00E977EB">
        <w:rPr>
          <w:sz w:val="24"/>
        </w:rPr>
        <w:t>среде;</w:t>
      </w:r>
      <w:r w:rsidRPr="00E977EB">
        <w:rPr>
          <w:spacing w:val="-2"/>
          <w:sz w:val="24"/>
        </w:rPr>
        <w:t xml:space="preserve"> </w:t>
      </w:r>
      <w:r w:rsidRPr="00E977EB">
        <w:rPr>
          <w:sz w:val="24"/>
        </w:rPr>
        <w:t>готовность</w:t>
      </w:r>
      <w:r w:rsidRPr="00E977EB">
        <w:rPr>
          <w:spacing w:val="-3"/>
          <w:sz w:val="24"/>
        </w:rPr>
        <w:t xml:space="preserve"> </w:t>
      </w:r>
      <w:r w:rsidRPr="00E977EB">
        <w:rPr>
          <w:sz w:val="24"/>
        </w:rPr>
        <w:t>к</w:t>
      </w:r>
      <w:r w:rsidRPr="00E977EB">
        <w:rPr>
          <w:spacing w:val="-2"/>
          <w:sz w:val="24"/>
        </w:rPr>
        <w:t xml:space="preserve"> </w:t>
      </w:r>
      <w:r w:rsidRPr="00E977EB">
        <w:rPr>
          <w:sz w:val="24"/>
        </w:rPr>
        <w:t>участию в практической деятельности экологической направленности;</w:t>
      </w:r>
    </w:p>
    <w:p w14:paraId="61C422AE" w14:textId="77777777" w:rsidR="0087419A" w:rsidRPr="00E977EB" w:rsidRDefault="00F669D9" w:rsidP="009C488D">
      <w:pPr>
        <w:pStyle w:val="a4"/>
        <w:numPr>
          <w:ilvl w:val="5"/>
          <w:numId w:val="55"/>
        </w:numPr>
        <w:spacing w:line="360" w:lineRule="auto"/>
        <w:ind w:left="0" w:firstLine="567"/>
        <w:rPr>
          <w:sz w:val="24"/>
        </w:rPr>
      </w:pPr>
      <w:r w:rsidRPr="00E977EB">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w:t>
      </w:r>
      <w:r w:rsidRPr="00E977EB">
        <w:rPr>
          <w:spacing w:val="-4"/>
          <w:sz w:val="24"/>
        </w:rPr>
        <w:t xml:space="preserve"> </w:t>
      </w:r>
      <w:r w:rsidRPr="00E977EB">
        <w:rPr>
          <w:sz w:val="24"/>
        </w:rPr>
        <w:t>людей</w:t>
      </w:r>
      <w:r w:rsidRPr="00E977EB">
        <w:rPr>
          <w:spacing w:val="-2"/>
          <w:sz w:val="24"/>
        </w:rPr>
        <w:t xml:space="preserve"> </w:t>
      </w:r>
      <w:r w:rsidRPr="00E977EB">
        <w:rPr>
          <w:sz w:val="24"/>
        </w:rPr>
        <w:t>к</w:t>
      </w:r>
      <w:r w:rsidRPr="00E977EB">
        <w:rPr>
          <w:spacing w:val="-5"/>
          <w:sz w:val="24"/>
        </w:rPr>
        <w:t xml:space="preserve"> </w:t>
      </w:r>
      <w:r w:rsidRPr="00E977EB">
        <w:rPr>
          <w:sz w:val="24"/>
        </w:rPr>
        <w:t>новым</w:t>
      </w:r>
      <w:r w:rsidRPr="00E977EB">
        <w:rPr>
          <w:spacing w:val="-3"/>
          <w:sz w:val="24"/>
        </w:rPr>
        <w:t xml:space="preserve"> </w:t>
      </w:r>
      <w:r w:rsidRPr="00E977EB">
        <w:rPr>
          <w:sz w:val="24"/>
        </w:rPr>
        <w:t>жизненным</w:t>
      </w:r>
      <w:r w:rsidRPr="00E977EB">
        <w:rPr>
          <w:spacing w:val="-1"/>
          <w:sz w:val="24"/>
        </w:rPr>
        <w:t xml:space="preserve"> </w:t>
      </w:r>
      <w:r w:rsidRPr="00E977EB">
        <w:rPr>
          <w:sz w:val="24"/>
        </w:rPr>
        <w:t>условиям,</w:t>
      </w:r>
      <w:r w:rsidRPr="00E977EB">
        <w:rPr>
          <w:spacing w:val="-3"/>
          <w:sz w:val="24"/>
        </w:rPr>
        <w:t xml:space="preserve"> </w:t>
      </w:r>
      <w:r w:rsidRPr="00E977EB">
        <w:rPr>
          <w:sz w:val="24"/>
        </w:rPr>
        <w:t>о</w:t>
      </w:r>
      <w:r w:rsidRPr="00E977EB">
        <w:rPr>
          <w:spacing w:val="-3"/>
          <w:sz w:val="24"/>
        </w:rPr>
        <w:t xml:space="preserve"> </w:t>
      </w:r>
      <w:r w:rsidRPr="00E977EB">
        <w:rPr>
          <w:sz w:val="24"/>
        </w:rPr>
        <w:t>значении совместной деятельности для конструктивного ответа на природные и социальные вызовы.</w:t>
      </w:r>
    </w:p>
    <w:p w14:paraId="3C735789" w14:textId="77777777" w:rsidR="0087419A" w:rsidRPr="00E977EB" w:rsidRDefault="00F669D9" w:rsidP="009C488D">
      <w:pPr>
        <w:pStyle w:val="a3"/>
        <w:spacing w:line="360" w:lineRule="auto"/>
        <w:ind w:left="0" w:firstLine="567"/>
      </w:pPr>
      <w:r w:rsidRPr="00E977EB">
        <w:t xml:space="preserve">В результате изучения истории на уровне основного общего образования у обучающегося будут сформированы </w:t>
      </w:r>
      <w:r w:rsidRPr="00E977EB">
        <w:rPr>
          <w:b/>
        </w:rPr>
        <w:t xml:space="preserve">познавательные универсальные учебные действия, </w:t>
      </w:r>
      <w:r w:rsidRPr="00E977EB">
        <w:t>коммуникативные универсальные учебные действия, регулятивные универсальные учебные действия, совместная деятельность.</w:t>
      </w:r>
    </w:p>
    <w:p w14:paraId="7001EF06" w14:textId="205E64DC" w:rsidR="0087419A" w:rsidRPr="00E977EB" w:rsidRDefault="00F669D9" w:rsidP="009C488D">
      <w:pPr>
        <w:pStyle w:val="a3"/>
        <w:spacing w:line="360" w:lineRule="auto"/>
        <w:ind w:left="0" w:firstLine="567"/>
      </w:pPr>
      <w:r w:rsidRPr="00E977EB">
        <w:t>У</w:t>
      </w:r>
      <w:r w:rsidRPr="00E977EB">
        <w:rPr>
          <w:spacing w:val="26"/>
        </w:rPr>
        <w:t xml:space="preserve"> </w:t>
      </w:r>
      <w:r w:rsidRPr="00E977EB">
        <w:t>обучающегося</w:t>
      </w:r>
      <w:r w:rsidRPr="00E977EB">
        <w:rPr>
          <w:spacing w:val="28"/>
        </w:rPr>
        <w:t xml:space="preserve"> </w:t>
      </w:r>
      <w:r w:rsidRPr="00E977EB">
        <w:t>будут</w:t>
      </w:r>
      <w:r w:rsidRPr="00E977EB">
        <w:rPr>
          <w:spacing w:val="30"/>
        </w:rPr>
        <w:t xml:space="preserve"> </w:t>
      </w:r>
      <w:r w:rsidRPr="00E977EB">
        <w:t>сформированы</w:t>
      </w:r>
      <w:r w:rsidRPr="00E977EB">
        <w:rPr>
          <w:spacing w:val="28"/>
        </w:rPr>
        <w:t xml:space="preserve"> </w:t>
      </w:r>
      <w:r w:rsidRPr="00E977EB">
        <w:t>следующие</w:t>
      </w:r>
      <w:r w:rsidRPr="00E977EB">
        <w:rPr>
          <w:spacing w:val="27"/>
        </w:rPr>
        <w:t xml:space="preserve"> </w:t>
      </w:r>
      <w:r w:rsidRPr="00E977EB">
        <w:t>базовые</w:t>
      </w:r>
      <w:r w:rsidRPr="00E977EB">
        <w:rPr>
          <w:spacing w:val="30"/>
        </w:rPr>
        <w:t xml:space="preserve"> </w:t>
      </w:r>
      <w:r w:rsidRPr="00E977EB">
        <w:rPr>
          <w:b/>
        </w:rPr>
        <w:t>логические</w:t>
      </w:r>
      <w:r w:rsidRPr="00E977EB">
        <w:rPr>
          <w:b/>
          <w:spacing w:val="28"/>
        </w:rPr>
        <w:t xml:space="preserve"> </w:t>
      </w:r>
      <w:r w:rsidRPr="00E977EB">
        <w:rPr>
          <w:b/>
          <w:spacing w:val="-2"/>
        </w:rPr>
        <w:t>действи</w:t>
      </w:r>
      <w:r w:rsidR="00F079AE" w:rsidRPr="00E977EB">
        <w:rPr>
          <w:b/>
          <w:spacing w:val="-2"/>
        </w:rPr>
        <w:t>я</w:t>
      </w:r>
      <w:r w:rsidR="00F079AE">
        <w:rPr>
          <w:b/>
          <w:spacing w:val="-2"/>
        </w:rPr>
        <w:t xml:space="preserve"> </w:t>
      </w:r>
      <w:r w:rsidRPr="00E977EB">
        <w:t>как</w:t>
      </w:r>
      <w:r w:rsidRPr="00E977EB">
        <w:rPr>
          <w:spacing w:val="-9"/>
        </w:rPr>
        <w:t xml:space="preserve"> </w:t>
      </w:r>
      <w:r w:rsidRPr="00E977EB">
        <w:t>часть</w:t>
      </w:r>
      <w:r w:rsidRPr="00E977EB">
        <w:rPr>
          <w:spacing w:val="-5"/>
        </w:rPr>
        <w:t xml:space="preserve"> </w:t>
      </w:r>
      <w:r w:rsidRPr="00E977EB">
        <w:t>познавательных</w:t>
      </w:r>
      <w:r w:rsidRPr="00E977EB">
        <w:rPr>
          <w:spacing w:val="-3"/>
        </w:rPr>
        <w:t xml:space="preserve"> </w:t>
      </w:r>
      <w:r w:rsidRPr="00E977EB">
        <w:t>универсальных</w:t>
      </w:r>
      <w:r w:rsidRPr="00E977EB">
        <w:rPr>
          <w:spacing w:val="-4"/>
        </w:rPr>
        <w:t xml:space="preserve"> </w:t>
      </w:r>
      <w:r w:rsidRPr="00E977EB">
        <w:t>учебных</w:t>
      </w:r>
      <w:r w:rsidRPr="00E977EB">
        <w:rPr>
          <w:spacing w:val="1"/>
        </w:rPr>
        <w:t xml:space="preserve"> </w:t>
      </w:r>
      <w:r w:rsidRPr="00E977EB">
        <w:rPr>
          <w:spacing w:val="-2"/>
        </w:rPr>
        <w:t>действий:</w:t>
      </w:r>
    </w:p>
    <w:p w14:paraId="2E60A07E" w14:textId="3455B6B0" w:rsidR="0087419A" w:rsidRPr="00E977EB" w:rsidRDefault="00F669D9" w:rsidP="009C488D">
      <w:pPr>
        <w:pStyle w:val="a3"/>
        <w:spacing w:line="360" w:lineRule="auto"/>
        <w:ind w:left="0" w:firstLine="567"/>
      </w:pPr>
      <w:r w:rsidRPr="00E977EB">
        <w:t>систематизировать и обобщать исторические факты (в форме таблиц, схем); выявлять</w:t>
      </w:r>
      <w:r w:rsidRPr="00E977EB">
        <w:rPr>
          <w:spacing w:val="40"/>
        </w:rPr>
        <w:t xml:space="preserve"> </w:t>
      </w:r>
      <w:r w:rsidRPr="00E977EB">
        <w:t>характерные</w:t>
      </w:r>
      <w:r w:rsidRPr="00E977EB">
        <w:rPr>
          <w:spacing w:val="40"/>
        </w:rPr>
        <w:t xml:space="preserve"> </w:t>
      </w:r>
      <w:r w:rsidRPr="00E977EB">
        <w:t>признаки</w:t>
      </w:r>
      <w:r w:rsidRPr="00E977EB">
        <w:rPr>
          <w:spacing w:val="40"/>
        </w:rPr>
        <w:t xml:space="preserve"> </w:t>
      </w:r>
      <w:r w:rsidRPr="00E977EB">
        <w:t>исторических</w:t>
      </w:r>
      <w:r w:rsidRPr="00E977EB">
        <w:rPr>
          <w:spacing w:val="40"/>
        </w:rPr>
        <w:t xml:space="preserve"> </w:t>
      </w:r>
      <w:r w:rsidRPr="00E977EB">
        <w:t>явлений;</w:t>
      </w:r>
      <w:r w:rsidRPr="00E977EB">
        <w:rPr>
          <w:spacing w:val="40"/>
        </w:rPr>
        <w:t xml:space="preserve"> </w:t>
      </w:r>
      <w:r w:rsidRPr="00E977EB">
        <w:t>раскрывать</w:t>
      </w:r>
      <w:r w:rsidRPr="00E977EB">
        <w:rPr>
          <w:spacing w:val="40"/>
        </w:rPr>
        <w:t xml:space="preserve"> </w:t>
      </w:r>
      <w:r w:rsidRPr="00E977EB">
        <w:t>причинно-</w:t>
      </w:r>
    </w:p>
    <w:p w14:paraId="4BF9C775" w14:textId="77777777" w:rsidR="0087419A" w:rsidRPr="00E977EB" w:rsidRDefault="00F669D9" w:rsidP="009C488D">
      <w:pPr>
        <w:pStyle w:val="a3"/>
        <w:spacing w:line="360" w:lineRule="auto"/>
        <w:ind w:left="0" w:firstLine="567"/>
      </w:pPr>
      <w:r w:rsidRPr="00E977EB">
        <w:lastRenderedPageBreak/>
        <w:t>следственные</w:t>
      </w:r>
      <w:r w:rsidRPr="00E977EB">
        <w:rPr>
          <w:spacing w:val="-5"/>
        </w:rPr>
        <w:t xml:space="preserve"> </w:t>
      </w:r>
      <w:r w:rsidRPr="00E977EB">
        <w:t>связи</w:t>
      </w:r>
      <w:r w:rsidRPr="00E977EB">
        <w:rPr>
          <w:spacing w:val="-3"/>
        </w:rPr>
        <w:t xml:space="preserve"> </w:t>
      </w:r>
      <w:r w:rsidRPr="00E977EB">
        <w:rPr>
          <w:spacing w:val="-2"/>
        </w:rPr>
        <w:t>событий;</w:t>
      </w:r>
    </w:p>
    <w:p w14:paraId="4865AA7F" w14:textId="77777777" w:rsidR="0087419A" w:rsidRPr="00E977EB" w:rsidRDefault="00F669D9" w:rsidP="009C488D">
      <w:pPr>
        <w:pStyle w:val="a3"/>
        <w:spacing w:line="360" w:lineRule="auto"/>
        <w:ind w:left="0" w:firstLine="567"/>
      </w:pPr>
      <w:r w:rsidRPr="00E977EB">
        <w:t>сравнивать события, ситуации, выявляя общие черты и различия; формулировать и обосновывать выводы.</w:t>
      </w:r>
    </w:p>
    <w:p w14:paraId="7F4A9F8D" w14:textId="77777777" w:rsidR="0087419A" w:rsidRPr="00E977EB" w:rsidRDefault="00F669D9" w:rsidP="009C488D">
      <w:pPr>
        <w:spacing w:line="360" w:lineRule="auto"/>
        <w:ind w:firstLine="567"/>
        <w:jc w:val="both"/>
        <w:rPr>
          <w:sz w:val="24"/>
        </w:rPr>
      </w:pPr>
      <w:r w:rsidRPr="00E977EB">
        <w:rPr>
          <w:sz w:val="24"/>
        </w:rPr>
        <w:t>У</w:t>
      </w:r>
      <w:r w:rsidRPr="00E977EB">
        <w:rPr>
          <w:spacing w:val="35"/>
          <w:sz w:val="24"/>
        </w:rPr>
        <w:t xml:space="preserve"> </w:t>
      </w:r>
      <w:r w:rsidRPr="00E977EB">
        <w:rPr>
          <w:sz w:val="24"/>
        </w:rPr>
        <w:t>обучающегося</w:t>
      </w:r>
      <w:r w:rsidRPr="00E977EB">
        <w:rPr>
          <w:spacing w:val="34"/>
          <w:sz w:val="24"/>
        </w:rPr>
        <w:t xml:space="preserve"> </w:t>
      </w:r>
      <w:r w:rsidRPr="00E977EB">
        <w:rPr>
          <w:sz w:val="24"/>
        </w:rPr>
        <w:t>будут</w:t>
      </w:r>
      <w:r w:rsidRPr="00E977EB">
        <w:rPr>
          <w:spacing w:val="35"/>
          <w:sz w:val="24"/>
        </w:rPr>
        <w:t xml:space="preserve"> </w:t>
      </w:r>
      <w:r w:rsidRPr="00E977EB">
        <w:rPr>
          <w:sz w:val="24"/>
        </w:rPr>
        <w:t>сформированы</w:t>
      </w:r>
      <w:r w:rsidRPr="00E977EB">
        <w:rPr>
          <w:spacing w:val="34"/>
          <w:sz w:val="24"/>
        </w:rPr>
        <w:t xml:space="preserve"> </w:t>
      </w:r>
      <w:r w:rsidRPr="00E977EB">
        <w:rPr>
          <w:sz w:val="24"/>
        </w:rPr>
        <w:t>следующие</w:t>
      </w:r>
      <w:r w:rsidRPr="00E977EB">
        <w:rPr>
          <w:spacing w:val="38"/>
          <w:sz w:val="24"/>
        </w:rPr>
        <w:t xml:space="preserve"> </w:t>
      </w:r>
      <w:r w:rsidRPr="00E977EB">
        <w:rPr>
          <w:b/>
          <w:sz w:val="24"/>
        </w:rPr>
        <w:t>базовые</w:t>
      </w:r>
      <w:r w:rsidRPr="00E977EB">
        <w:rPr>
          <w:b/>
          <w:spacing w:val="34"/>
          <w:sz w:val="24"/>
        </w:rPr>
        <w:t xml:space="preserve"> </w:t>
      </w:r>
      <w:r w:rsidRPr="00E977EB">
        <w:rPr>
          <w:b/>
          <w:sz w:val="24"/>
        </w:rPr>
        <w:t xml:space="preserve">исследовательские действия </w:t>
      </w:r>
      <w:r w:rsidRPr="00E977EB">
        <w:rPr>
          <w:sz w:val="24"/>
        </w:rPr>
        <w:t>как часть познавательных универсальных учебных действий:</w:t>
      </w:r>
    </w:p>
    <w:p w14:paraId="6CD7E71F" w14:textId="77777777" w:rsidR="0087419A" w:rsidRPr="00E977EB" w:rsidRDefault="00F669D9" w:rsidP="009C488D">
      <w:pPr>
        <w:pStyle w:val="a3"/>
        <w:spacing w:line="360" w:lineRule="auto"/>
        <w:ind w:left="0" w:firstLine="567"/>
      </w:pPr>
      <w:r w:rsidRPr="00E977EB">
        <w:t>определять</w:t>
      </w:r>
      <w:r w:rsidRPr="00E977EB">
        <w:rPr>
          <w:spacing w:val="-15"/>
        </w:rPr>
        <w:t xml:space="preserve"> </w:t>
      </w:r>
      <w:r w:rsidRPr="00E977EB">
        <w:t>познавательную</w:t>
      </w:r>
      <w:r w:rsidRPr="00E977EB">
        <w:rPr>
          <w:spacing w:val="-15"/>
        </w:rPr>
        <w:t xml:space="preserve"> </w:t>
      </w:r>
      <w:r w:rsidRPr="00E977EB">
        <w:rPr>
          <w:spacing w:val="-2"/>
        </w:rPr>
        <w:t>задачу;</w:t>
      </w:r>
    </w:p>
    <w:p w14:paraId="31CA76B1" w14:textId="77777777" w:rsidR="0087419A" w:rsidRPr="00E977EB" w:rsidRDefault="00F669D9" w:rsidP="009C488D">
      <w:pPr>
        <w:pStyle w:val="a3"/>
        <w:spacing w:line="360" w:lineRule="auto"/>
        <w:ind w:left="0" w:firstLine="567"/>
      </w:pPr>
      <w:r w:rsidRPr="00E977EB">
        <w:t>намечать</w:t>
      </w:r>
      <w:r w:rsidRPr="00E977EB">
        <w:rPr>
          <w:spacing w:val="80"/>
        </w:rPr>
        <w:t xml:space="preserve"> </w:t>
      </w:r>
      <w:r w:rsidRPr="00E977EB">
        <w:t>путь</w:t>
      </w:r>
      <w:r w:rsidRPr="00E977EB">
        <w:rPr>
          <w:spacing w:val="80"/>
        </w:rPr>
        <w:t xml:space="preserve"> </w:t>
      </w:r>
      <w:r w:rsidRPr="00E977EB">
        <w:t>ее</w:t>
      </w:r>
      <w:r w:rsidRPr="00E977EB">
        <w:rPr>
          <w:spacing w:val="80"/>
        </w:rPr>
        <w:t xml:space="preserve"> </w:t>
      </w:r>
      <w:r w:rsidRPr="00E977EB">
        <w:t>решения</w:t>
      </w:r>
      <w:r w:rsidRPr="00E977EB">
        <w:rPr>
          <w:spacing w:val="80"/>
        </w:rPr>
        <w:t xml:space="preserve"> </w:t>
      </w:r>
      <w:r w:rsidRPr="00E977EB">
        <w:t>и</w:t>
      </w:r>
      <w:r w:rsidRPr="00E977EB">
        <w:rPr>
          <w:spacing w:val="80"/>
        </w:rPr>
        <w:t xml:space="preserve"> </w:t>
      </w:r>
      <w:r w:rsidRPr="00E977EB">
        <w:t>осуществлять</w:t>
      </w:r>
      <w:r w:rsidRPr="00E977EB">
        <w:rPr>
          <w:spacing w:val="80"/>
        </w:rPr>
        <w:t xml:space="preserve"> </w:t>
      </w:r>
      <w:r w:rsidRPr="00E977EB">
        <w:t>подбор</w:t>
      </w:r>
      <w:r w:rsidRPr="00E977EB">
        <w:rPr>
          <w:spacing w:val="80"/>
        </w:rPr>
        <w:t xml:space="preserve"> </w:t>
      </w:r>
      <w:r w:rsidRPr="00E977EB">
        <w:t>исторического</w:t>
      </w:r>
      <w:r w:rsidRPr="00E977EB">
        <w:rPr>
          <w:spacing w:val="40"/>
        </w:rPr>
        <w:t xml:space="preserve"> </w:t>
      </w:r>
      <w:r w:rsidRPr="00E977EB">
        <w:t xml:space="preserve">материала, </w:t>
      </w:r>
      <w:r w:rsidRPr="00E977EB">
        <w:rPr>
          <w:spacing w:val="-2"/>
        </w:rPr>
        <w:t>объекта;</w:t>
      </w:r>
    </w:p>
    <w:p w14:paraId="3F382377" w14:textId="7DDF13D1" w:rsidR="0087419A" w:rsidRPr="00E977EB" w:rsidRDefault="00F669D9" w:rsidP="009C488D">
      <w:pPr>
        <w:pStyle w:val="a3"/>
        <w:spacing w:line="360" w:lineRule="auto"/>
        <w:ind w:left="0" w:firstLine="567"/>
      </w:pPr>
      <w:r w:rsidRPr="00E977EB">
        <w:rPr>
          <w:spacing w:val="-2"/>
        </w:rPr>
        <w:t>систематизировать</w:t>
      </w:r>
      <w:r w:rsidR="001614D3">
        <w:t xml:space="preserve"> </w:t>
      </w:r>
      <w:r w:rsidRPr="00E977EB">
        <w:rPr>
          <w:spacing w:val="-10"/>
        </w:rPr>
        <w:t>и</w:t>
      </w:r>
      <w:r w:rsidR="001614D3">
        <w:t xml:space="preserve"> </w:t>
      </w:r>
      <w:r w:rsidRPr="00E977EB">
        <w:rPr>
          <w:spacing w:val="-2"/>
        </w:rPr>
        <w:t>анализировать</w:t>
      </w:r>
      <w:r w:rsidR="001614D3">
        <w:t xml:space="preserve"> </w:t>
      </w:r>
      <w:r w:rsidRPr="00E977EB">
        <w:rPr>
          <w:spacing w:val="-2"/>
        </w:rPr>
        <w:t>исторические</w:t>
      </w:r>
      <w:r w:rsidR="001614D3">
        <w:t xml:space="preserve"> </w:t>
      </w:r>
      <w:r w:rsidRPr="00E977EB">
        <w:rPr>
          <w:spacing w:val="-2"/>
        </w:rPr>
        <w:t>факты,</w:t>
      </w:r>
      <w:r w:rsidR="001614D3">
        <w:t xml:space="preserve"> </w:t>
      </w:r>
      <w:r w:rsidRPr="00E977EB">
        <w:rPr>
          <w:spacing w:val="-2"/>
        </w:rPr>
        <w:t xml:space="preserve">осуществлять </w:t>
      </w:r>
      <w:r w:rsidRPr="00E977EB">
        <w:t>реконструкцию исторических событий;</w:t>
      </w:r>
    </w:p>
    <w:p w14:paraId="67B56ACA" w14:textId="77777777" w:rsidR="0087419A" w:rsidRPr="00E977EB" w:rsidRDefault="00F669D9" w:rsidP="009C488D">
      <w:pPr>
        <w:pStyle w:val="a3"/>
        <w:spacing w:line="360" w:lineRule="auto"/>
        <w:ind w:left="0" w:firstLine="567"/>
      </w:pPr>
      <w:r w:rsidRPr="00E977EB">
        <w:t>соотносить полученный результат с имеющимся знанием; определять</w:t>
      </w:r>
      <w:r w:rsidRPr="00E977EB">
        <w:rPr>
          <w:spacing w:val="-15"/>
        </w:rPr>
        <w:t xml:space="preserve"> </w:t>
      </w:r>
      <w:r w:rsidRPr="00E977EB">
        <w:t>новизну</w:t>
      </w:r>
      <w:r w:rsidRPr="00E977EB">
        <w:rPr>
          <w:spacing w:val="-15"/>
        </w:rPr>
        <w:t xml:space="preserve"> </w:t>
      </w:r>
      <w:r w:rsidRPr="00E977EB">
        <w:t>и</w:t>
      </w:r>
      <w:r w:rsidRPr="00E977EB">
        <w:rPr>
          <w:spacing w:val="-15"/>
        </w:rPr>
        <w:t xml:space="preserve"> </w:t>
      </w:r>
      <w:r w:rsidRPr="00E977EB">
        <w:t>обоснованность</w:t>
      </w:r>
      <w:r w:rsidRPr="00E977EB">
        <w:rPr>
          <w:spacing w:val="-15"/>
        </w:rPr>
        <w:t xml:space="preserve"> </w:t>
      </w:r>
      <w:r w:rsidRPr="00E977EB">
        <w:t>полученного</w:t>
      </w:r>
      <w:r w:rsidRPr="00E977EB">
        <w:rPr>
          <w:spacing w:val="-15"/>
        </w:rPr>
        <w:t xml:space="preserve"> </w:t>
      </w:r>
      <w:r w:rsidRPr="00E977EB">
        <w:t>результата;</w:t>
      </w:r>
    </w:p>
    <w:p w14:paraId="35CEAA10" w14:textId="77777777" w:rsidR="0087419A" w:rsidRPr="00E977EB" w:rsidRDefault="00F669D9" w:rsidP="009C488D">
      <w:pPr>
        <w:pStyle w:val="a3"/>
        <w:spacing w:line="360" w:lineRule="auto"/>
        <w:ind w:left="0" w:firstLine="567"/>
      </w:pPr>
      <w:r w:rsidRPr="00E977EB">
        <w:t>представлять</w:t>
      </w:r>
      <w:r w:rsidRPr="00E977EB">
        <w:rPr>
          <w:spacing w:val="80"/>
        </w:rPr>
        <w:t xml:space="preserve"> </w:t>
      </w:r>
      <w:r w:rsidRPr="00E977EB">
        <w:t>результаты</w:t>
      </w:r>
      <w:r w:rsidRPr="00E977EB">
        <w:rPr>
          <w:spacing w:val="80"/>
        </w:rPr>
        <w:t xml:space="preserve"> </w:t>
      </w:r>
      <w:r w:rsidRPr="00E977EB">
        <w:t>своей</w:t>
      </w:r>
      <w:r w:rsidRPr="00E977EB">
        <w:rPr>
          <w:spacing w:val="80"/>
        </w:rPr>
        <w:t xml:space="preserve"> </w:t>
      </w:r>
      <w:r w:rsidRPr="00E977EB">
        <w:t>деятельности</w:t>
      </w:r>
      <w:r w:rsidRPr="00E977EB">
        <w:rPr>
          <w:spacing w:val="80"/>
        </w:rPr>
        <w:t xml:space="preserve"> </w:t>
      </w:r>
      <w:r w:rsidRPr="00E977EB">
        <w:t>в</w:t>
      </w:r>
      <w:r w:rsidRPr="00E977EB">
        <w:rPr>
          <w:spacing w:val="80"/>
        </w:rPr>
        <w:t xml:space="preserve"> </w:t>
      </w:r>
      <w:r w:rsidRPr="00E977EB">
        <w:t>различных</w:t>
      </w:r>
      <w:r w:rsidRPr="00E977EB">
        <w:rPr>
          <w:spacing w:val="80"/>
        </w:rPr>
        <w:t xml:space="preserve"> </w:t>
      </w:r>
      <w:r w:rsidRPr="00E977EB">
        <w:t>формах (сообщение, эссе, презентация, реферат, учебный проект и другие).</w:t>
      </w:r>
    </w:p>
    <w:p w14:paraId="545F0A1E"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w:t>
      </w:r>
      <w:r w:rsidRPr="00E977EB">
        <w:rPr>
          <w:spacing w:val="40"/>
        </w:rPr>
        <w:t xml:space="preserve"> </w:t>
      </w:r>
      <w:r w:rsidRPr="00E977EB">
        <w:t>часть познавательных универсальных учебных действий:</w:t>
      </w:r>
    </w:p>
    <w:p w14:paraId="5D1406B9" w14:textId="77777777" w:rsidR="0087419A" w:rsidRPr="00E977EB" w:rsidRDefault="00F669D9" w:rsidP="009C488D">
      <w:pPr>
        <w:pStyle w:val="a3"/>
        <w:spacing w:line="360" w:lineRule="auto"/>
        <w:ind w:left="0" w:firstLine="567"/>
      </w:pPr>
      <w:r w:rsidRPr="00E977EB">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14:paraId="6452E1A3" w14:textId="77777777" w:rsidR="0087419A" w:rsidRPr="00E977EB" w:rsidRDefault="00F669D9" w:rsidP="009C488D">
      <w:pPr>
        <w:pStyle w:val="a3"/>
        <w:spacing w:line="360" w:lineRule="auto"/>
        <w:ind w:left="0" w:firstLine="567"/>
      </w:pPr>
      <w:r w:rsidRPr="00E977EB">
        <w:t>различать</w:t>
      </w:r>
      <w:r w:rsidRPr="00E977EB">
        <w:rPr>
          <w:spacing w:val="-11"/>
        </w:rPr>
        <w:t xml:space="preserve"> </w:t>
      </w:r>
      <w:r w:rsidRPr="00E977EB">
        <w:t>виды</w:t>
      </w:r>
      <w:r w:rsidRPr="00E977EB">
        <w:rPr>
          <w:spacing w:val="-10"/>
        </w:rPr>
        <w:t xml:space="preserve"> </w:t>
      </w:r>
      <w:r w:rsidRPr="00E977EB">
        <w:t>источников</w:t>
      </w:r>
      <w:r w:rsidRPr="00E977EB">
        <w:rPr>
          <w:spacing w:val="-11"/>
        </w:rPr>
        <w:t xml:space="preserve"> </w:t>
      </w:r>
      <w:r w:rsidRPr="00E977EB">
        <w:t>исторической</w:t>
      </w:r>
      <w:r w:rsidRPr="00E977EB">
        <w:rPr>
          <w:spacing w:val="-3"/>
        </w:rPr>
        <w:t xml:space="preserve"> </w:t>
      </w:r>
      <w:r w:rsidRPr="00E977EB">
        <w:rPr>
          <w:spacing w:val="-2"/>
        </w:rPr>
        <w:t>информации;</w:t>
      </w:r>
    </w:p>
    <w:p w14:paraId="5AA722C6" w14:textId="77777777" w:rsidR="0087419A" w:rsidRPr="00E977EB" w:rsidRDefault="00F669D9" w:rsidP="009C488D">
      <w:pPr>
        <w:pStyle w:val="a3"/>
        <w:spacing w:line="360" w:lineRule="auto"/>
        <w:ind w:left="0" w:firstLine="567"/>
      </w:pPr>
      <w:r w:rsidRPr="00E977EB">
        <w:t>высказывать суждение о достоверности и значении информации источника</w:t>
      </w:r>
      <w:r w:rsidRPr="00E977EB">
        <w:rPr>
          <w:spacing w:val="40"/>
        </w:rPr>
        <w:t xml:space="preserve"> </w:t>
      </w:r>
      <w:r w:rsidRPr="00E977EB">
        <w:t>(по критериям, предложенным учителем или сформулированным самостоятельно).</w:t>
      </w:r>
    </w:p>
    <w:p w14:paraId="3A2CA90A" w14:textId="2834719C" w:rsidR="0087419A" w:rsidRPr="00E977EB" w:rsidRDefault="00F669D9" w:rsidP="009C488D">
      <w:pPr>
        <w:spacing w:line="360" w:lineRule="auto"/>
        <w:ind w:firstLine="567"/>
        <w:jc w:val="both"/>
        <w:rPr>
          <w:sz w:val="24"/>
        </w:rPr>
      </w:pPr>
      <w:r w:rsidRPr="00E977EB">
        <w:t>У</w:t>
      </w:r>
      <w:r w:rsidR="001614D3">
        <w:rPr>
          <w:spacing w:val="64"/>
          <w:w w:val="150"/>
        </w:rPr>
        <w:t xml:space="preserve"> </w:t>
      </w:r>
      <w:r w:rsidRPr="00E977EB">
        <w:t>обучающегося</w:t>
      </w:r>
      <w:r w:rsidR="001614D3">
        <w:rPr>
          <w:spacing w:val="64"/>
          <w:w w:val="150"/>
        </w:rPr>
        <w:t xml:space="preserve"> </w:t>
      </w:r>
      <w:r w:rsidRPr="00E977EB">
        <w:t>будут</w:t>
      </w:r>
      <w:r w:rsidR="001614D3">
        <w:rPr>
          <w:spacing w:val="65"/>
          <w:w w:val="150"/>
        </w:rPr>
        <w:t xml:space="preserve"> </w:t>
      </w:r>
      <w:r w:rsidRPr="00E977EB">
        <w:t>сформированы</w:t>
      </w:r>
      <w:r w:rsidR="001614D3">
        <w:rPr>
          <w:spacing w:val="66"/>
          <w:w w:val="150"/>
        </w:rPr>
        <w:t xml:space="preserve"> </w:t>
      </w:r>
      <w:r w:rsidRPr="00E977EB">
        <w:t>умения</w:t>
      </w:r>
      <w:r w:rsidR="001614D3">
        <w:rPr>
          <w:spacing w:val="64"/>
          <w:w w:val="150"/>
        </w:rPr>
        <w:t xml:space="preserve"> </w:t>
      </w:r>
      <w:r w:rsidRPr="00E977EB">
        <w:t>общения</w:t>
      </w:r>
      <w:r w:rsidR="001614D3">
        <w:rPr>
          <w:spacing w:val="66"/>
          <w:w w:val="150"/>
        </w:rPr>
        <w:t xml:space="preserve"> </w:t>
      </w:r>
      <w:r w:rsidRPr="00E977EB">
        <w:t>как</w:t>
      </w:r>
      <w:r w:rsidR="001614D3">
        <w:rPr>
          <w:spacing w:val="64"/>
          <w:w w:val="150"/>
        </w:rPr>
        <w:t xml:space="preserve"> </w:t>
      </w:r>
      <w:r w:rsidRPr="00E977EB">
        <w:rPr>
          <w:spacing w:val="-4"/>
        </w:rPr>
        <w:t>част</w:t>
      </w:r>
      <w:r w:rsidR="00F079AE" w:rsidRPr="00E977EB">
        <w:rPr>
          <w:spacing w:val="-4"/>
        </w:rPr>
        <w:t>ь</w:t>
      </w:r>
      <w:r w:rsidR="00F079AE">
        <w:rPr>
          <w:spacing w:val="-4"/>
        </w:rPr>
        <w:t xml:space="preserve"> </w:t>
      </w:r>
      <w:r w:rsidRPr="00E977EB">
        <w:rPr>
          <w:b/>
          <w:sz w:val="24"/>
        </w:rPr>
        <w:t>коммуникативных</w:t>
      </w:r>
      <w:r w:rsidRPr="00E977EB">
        <w:rPr>
          <w:b/>
          <w:spacing w:val="-8"/>
          <w:sz w:val="24"/>
        </w:rPr>
        <w:t xml:space="preserve"> </w:t>
      </w:r>
      <w:r w:rsidRPr="00E977EB">
        <w:rPr>
          <w:b/>
          <w:sz w:val="24"/>
        </w:rPr>
        <w:t>у</w:t>
      </w:r>
      <w:r w:rsidRPr="00E977EB">
        <w:rPr>
          <w:sz w:val="24"/>
        </w:rPr>
        <w:t>ниверсальных</w:t>
      </w:r>
      <w:r w:rsidRPr="00E977EB">
        <w:rPr>
          <w:spacing w:val="-5"/>
          <w:sz w:val="24"/>
        </w:rPr>
        <w:t xml:space="preserve"> </w:t>
      </w:r>
      <w:r w:rsidRPr="00E977EB">
        <w:rPr>
          <w:sz w:val="24"/>
        </w:rPr>
        <w:t>учебных</w:t>
      </w:r>
      <w:r w:rsidRPr="00E977EB">
        <w:rPr>
          <w:spacing w:val="-6"/>
          <w:sz w:val="24"/>
        </w:rPr>
        <w:t xml:space="preserve"> </w:t>
      </w:r>
      <w:r w:rsidRPr="00E977EB">
        <w:rPr>
          <w:spacing w:val="-2"/>
          <w:sz w:val="24"/>
        </w:rPr>
        <w:t>действий:</w:t>
      </w:r>
    </w:p>
    <w:p w14:paraId="5E5DB302" w14:textId="3D8D9AE1" w:rsidR="0087419A" w:rsidRPr="00E977EB" w:rsidRDefault="00F669D9" w:rsidP="009C488D">
      <w:pPr>
        <w:pStyle w:val="a3"/>
        <w:spacing w:line="360" w:lineRule="auto"/>
        <w:ind w:left="0" w:firstLine="567"/>
      </w:pPr>
      <w:r w:rsidRPr="00E977EB">
        <w:t>Представлять особенности взаимодействия людей в исторических обществах</w:t>
      </w:r>
      <w:r w:rsidR="001614D3">
        <w:t xml:space="preserve"> </w:t>
      </w:r>
      <w:r w:rsidRPr="00E977EB">
        <w:rPr>
          <w:spacing w:val="-10"/>
        </w:rPr>
        <w:t xml:space="preserve">и </w:t>
      </w:r>
      <w:r w:rsidRPr="00E977EB">
        <w:t>современном мире;</w:t>
      </w:r>
    </w:p>
    <w:p w14:paraId="4BA92D6A" w14:textId="77777777" w:rsidR="0087419A" w:rsidRPr="00E977EB" w:rsidRDefault="00F669D9" w:rsidP="009C488D">
      <w:pPr>
        <w:pStyle w:val="a3"/>
        <w:spacing w:line="360" w:lineRule="auto"/>
        <w:ind w:left="0" w:firstLine="567"/>
      </w:pPr>
      <w:r w:rsidRPr="00E977EB">
        <w:t>участвовать</w:t>
      </w:r>
      <w:r w:rsidRPr="00E977EB">
        <w:rPr>
          <w:spacing w:val="-2"/>
        </w:rPr>
        <w:t xml:space="preserve"> </w:t>
      </w:r>
      <w:r w:rsidRPr="00E977EB">
        <w:t>в</w:t>
      </w:r>
      <w:r w:rsidRPr="00E977EB">
        <w:rPr>
          <w:spacing w:val="-3"/>
        </w:rPr>
        <w:t xml:space="preserve"> </w:t>
      </w:r>
      <w:r w:rsidRPr="00E977EB">
        <w:t>обсуждении</w:t>
      </w:r>
      <w:r w:rsidRPr="00E977EB">
        <w:rPr>
          <w:spacing w:val="-2"/>
        </w:rPr>
        <w:t xml:space="preserve"> </w:t>
      </w:r>
      <w:r w:rsidRPr="00E977EB">
        <w:t>событий</w:t>
      </w:r>
      <w:r w:rsidRPr="00E977EB">
        <w:rPr>
          <w:spacing w:val="-2"/>
        </w:rPr>
        <w:t xml:space="preserve"> </w:t>
      </w:r>
      <w:r w:rsidRPr="00E977EB">
        <w:t>и</w:t>
      </w:r>
      <w:r w:rsidRPr="00E977EB">
        <w:rPr>
          <w:spacing w:val="-2"/>
        </w:rPr>
        <w:t xml:space="preserve"> </w:t>
      </w:r>
      <w:r w:rsidRPr="00E977EB">
        <w:t>личностей</w:t>
      </w:r>
      <w:r w:rsidRPr="00E977EB">
        <w:rPr>
          <w:spacing w:val="-2"/>
        </w:rPr>
        <w:t xml:space="preserve"> </w:t>
      </w:r>
      <w:r w:rsidRPr="00E977EB">
        <w:t>прошлого,</w:t>
      </w:r>
      <w:r w:rsidRPr="00E977EB">
        <w:rPr>
          <w:spacing w:val="-2"/>
        </w:rPr>
        <w:t xml:space="preserve"> </w:t>
      </w:r>
      <w:r w:rsidRPr="00E977EB">
        <w:t>раскрывать</w:t>
      </w:r>
      <w:r w:rsidRPr="00E977EB">
        <w:rPr>
          <w:spacing w:val="-2"/>
        </w:rPr>
        <w:t xml:space="preserve"> </w:t>
      </w:r>
      <w:r w:rsidRPr="00E977EB">
        <w:t>различие</w:t>
      </w:r>
      <w:r w:rsidRPr="00E977EB">
        <w:rPr>
          <w:spacing w:val="-5"/>
        </w:rPr>
        <w:t xml:space="preserve"> </w:t>
      </w:r>
      <w:r w:rsidRPr="00E977EB">
        <w:t>и сходство высказываемых оценок;</w:t>
      </w:r>
    </w:p>
    <w:p w14:paraId="3440259B" w14:textId="77777777" w:rsidR="0087419A" w:rsidRPr="00E977EB" w:rsidRDefault="00F669D9" w:rsidP="009C488D">
      <w:pPr>
        <w:pStyle w:val="a3"/>
        <w:spacing w:line="360" w:lineRule="auto"/>
        <w:ind w:left="0" w:firstLine="567"/>
      </w:pPr>
      <w:r w:rsidRPr="00E977EB">
        <w:t>выражать</w:t>
      </w:r>
      <w:r w:rsidRPr="00E977EB">
        <w:rPr>
          <w:spacing w:val="80"/>
          <w:w w:val="150"/>
        </w:rPr>
        <w:t xml:space="preserve"> </w:t>
      </w:r>
      <w:r w:rsidRPr="00E977EB">
        <w:t>и</w:t>
      </w:r>
      <w:r w:rsidRPr="00E977EB">
        <w:rPr>
          <w:spacing w:val="80"/>
          <w:w w:val="150"/>
        </w:rPr>
        <w:t xml:space="preserve"> </w:t>
      </w:r>
      <w:r w:rsidRPr="00E977EB">
        <w:t>аргументировать</w:t>
      </w:r>
      <w:r w:rsidRPr="00E977EB">
        <w:rPr>
          <w:spacing w:val="80"/>
          <w:w w:val="150"/>
        </w:rPr>
        <w:t xml:space="preserve"> </w:t>
      </w:r>
      <w:r w:rsidRPr="00E977EB">
        <w:t>свою</w:t>
      </w:r>
      <w:r w:rsidRPr="00E977EB">
        <w:rPr>
          <w:spacing w:val="80"/>
          <w:w w:val="150"/>
        </w:rPr>
        <w:t xml:space="preserve"> </w:t>
      </w:r>
      <w:r w:rsidRPr="00E977EB">
        <w:t>точку</w:t>
      </w:r>
      <w:r w:rsidRPr="00E977EB">
        <w:rPr>
          <w:spacing w:val="80"/>
        </w:rPr>
        <w:t xml:space="preserve"> </w:t>
      </w:r>
      <w:r w:rsidRPr="00E977EB">
        <w:t>зрения</w:t>
      </w:r>
      <w:r w:rsidRPr="00E977EB">
        <w:rPr>
          <w:spacing w:val="80"/>
          <w:w w:val="150"/>
        </w:rPr>
        <w:t xml:space="preserve"> </w:t>
      </w:r>
      <w:r w:rsidRPr="00E977EB">
        <w:t>в</w:t>
      </w:r>
      <w:r w:rsidRPr="00E977EB">
        <w:rPr>
          <w:spacing w:val="80"/>
          <w:w w:val="150"/>
        </w:rPr>
        <w:t xml:space="preserve"> </w:t>
      </w:r>
      <w:r w:rsidRPr="00E977EB">
        <w:t>устном</w:t>
      </w:r>
      <w:r w:rsidRPr="00E977EB">
        <w:rPr>
          <w:spacing w:val="80"/>
          <w:w w:val="150"/>
        </w:rPr>
        <w:t xml:space="preserve"> </w:t>
      </w:r>
      <w:r w:rsidRPr="00E977EB">
        <w:t>высказывании, письменном тексте;</w:t>
      </w:r>
    </w:p>
    <w:p w14:paraId="4FFEC707" w14:textId="313503F6" w:rsidR="0087419A" w:rsidRPr="00E977EB" w:rsidRDefault="00F669D9" w:rsidP="009C488D">
      <w:pPr>
        <w:pStyle w:val="a3"/>
        <w:spacing w:line="360" w:lineRule="auto"/>
        <w:ind w:left="0" w:firstLine="567"/>
      </w:pPr>
      <w:r w:rsidRPr="00E977EB">
        <w:t>публично</w:t>
      </w:r>
      <w:r w:rsidRPr="00E977EB">
        <w:rPr>
          <w:spacing w:val="-4"/>
        </w:rPr>
        <w:t xml:space="preserve"> </w:t>
      </w:r>
      <w:r w:rsidRPr="00E977EB">
        <w:t>представлять результаты</w:t>
      </w:r>
      <w:r w:rsidRPr="00E977EB">
        <w:rPr>
          <w:spacing w:val="-2"/>
        </w:rPr>
        <w:t xml:space="preserve"> </w:t>
      </w:r>
      <w:r w:rsidRPr="00E977EB">
        <w:t>выполненного</w:t>
      </w:r>
      <w:r w:rsidRPr="00E977EB">
        <w:rPr>
          <w:spacing w:val="-4"/>
        </w:rPr>
        <w:t xml:space="preserve"> </w:t>
      </w:r>
      <w:r w:rsidRPr="00E977EB">
        <w:t>исследования,</w:t>
      </w:r>
      <w:r w:rsidRPr="00E977EB">
        <w:rPr>
          <w:spacing w:val="-4"/>
        </w:rPr>
        <w:t xml:space="preserve"> </w:t>
      </w:r>
      <w:r w:rsidRPr="00E977EB">
        <w:t>проекта; осваивать</w:t>
      </w:r>
      <w:r w:rsidRPr="00E977EB">
        <w:rPr>
          <w:spacing w:val="40"/>
        </w:rPr>
        <w:t xml:space="preserve"> </w:t>
      </w:r>
      <w:r w:rsidRPr="00E977EB">
        <w:t>и</w:t>
      </w:r>
      <w:r w:rsidRPr="00E977EB">
        <w:rPr>
          <w:spacing w:val="40"/>
        </w:rPr>
        <w:t xml:space="preserve"> </w:t>
      </w:r>
      <w:r w:rsidRPr="00E977EB">
        <w:t>применять</w:t>
      </w:r>
      <w:r w:rsidRPr="00E977EB">
        <w:rPr>
          <w:spacing w:val="40"/>
        </w:rPr>
        <w:t xml:space="preserve"> </w:t>
      </w:r>
      <w:r w:rsidRPr="00E977EB">
        <w:t>правила</w:t>
      </w:r>
      <w:r w:rsidRPr="00E977EB">
        <w:rPr>
          <w:spacing w:val="40"/>
        </w:rPr>
        <w:t xml:space="preserve"> </w:t>
      </w:r>
      <w:r w:rsidRPr="00E977EB">
        <w:t>межкультурного</w:t>
      </w:r>
      <w:r w:rsidRPr="00E977EB">
        <w:rPr>
          <w:spacing w:val="40"/>
        </w:rPr>
        <w:t xml:space="preserve"> </w:t>
      </w:r>
      <w:r w:rsidRPr="00E977EB">
        <w:t>взаимодействия</w:t>
      </w:r>
      <w:r w:rsidRPr="00E977EB">
        <w:rPr>
          <w:spacing w:val="40"/>
        </w:rPr>
        <w:t xml:space="preserve"> </w:t>
      </w:r>
      <w:r w:rsidRPr="00E977EB">
        <w:t>в школе</w:t>
      </w:r>
      <w:r w:rsidR="001614D3">
        <w:t xml:space="preserve"> </w:t>
      </w:r>
      <w:r w:rsidR="00F079AE" w:rsidRPr="00E977EB">
        <w:rPr>
          <w:spacing w:val="-10"/>
        </w:rPr>
        <w:t>и</w:t>
      </w:r>
      <w:r w:rsidR="00F079AE">
        <w:rPr>
          <w:spacing w:val="-10"/>
        </w:rPr>
        <w:t xml:space="preserve"> </w:t>
      </w:r>
      <w:r w:rsidRPr="00E977EB">
        <w:t>социальном</w:t>
      </w:r>
      <w:r w:rsidRPr="00E977EB">
        <w:rPr>
          <w:spacing w:val="-5"/>
        </w:rPr>
        <w:t xml:space="preserve"> </w:t>
      </w:r>
      <w:r w:rsidRPr="00E977EB">
        <w:rPr>
          <w:spacing w:val="-2"/>
        </w:rPr>
        <w:t>окружении.</w:t>
      </w:r>
    </w:p>
    <w:p w14:paraId="5F331A6E" w14:textId="574E3F93" w:rsidR="0087419A" w:rsidRPr="00E977EB" w:rsidRDefault="00F669D9" w:rsidP="009C488D">
      <w:pPr>
        <w:spacing w:line="360" w:lineRule="auto"/>
        <w:ind w:firstLine="567"/>
        <w:jc w:val="both"/>
        <w:rPr>
          <w:b/>
          <w:sz w:val="24"/>
        </w:rPr>
      </w:pPr>
      <w:r w:rsidRPr="00E977EB">
        <w:rPr>
          <w:sz w:val="24"/>
        </w:rPr>
        <w:t>У</w:t>
      </w:r>
      <w:r w:rsidRPr="00E977EB">
        <w:rPr>
          <w:spacing w:val="34"/>
          <w:sz w:val="24"/>
        </w:rPr>
        <w:t xml:space="preserve"> </w:t>
      </w:r>
      <w:r w:rsidRPr="00E977EB">
        <w:rPr>
          <w:sz w:val="24"/>
        </w:rPr>
        <w:t>обучающегося</w:t>
      </w:r>
      <w:r w:rsidRPr="00E977EB">
        <w:rPr>
          <w:spacing w:val="36"/>
          <w:sz w:val="24"/>
        </w:rPr>
        <w:t xml:space="preserve"> </w:t>
      </w:r>
      <w:r w:rsidRPr="00E977EB">
        <w:rPr>
          <w:sz w:val="24"/>
        </w:rPr>
        <w:t>будут</w:t>
      </w:r>
      <w:r w:rsidRPr="00E977EB">
        <w:rPr>
          <w:spacing w:val="39"/>
          <w:sz w:val="24"/>
        </w:rPr>
        <w:t xml:space="preserve"> </w:t>
      </w:r>
      <w:r w:rsidRPr="00E977EB">
        <w:rPr>
          <w:sz w:val="24"/>
        </w:rPr>
        <w:t>сформированы</w:t>
      </w:r>
      <w:r w:rsidRPr="00E977EB">
        <w:rPr>
          <w:spacing w:val="38"/>
          <w:sz w:val="24"/>
        </w:rPr>
        <w:t xml:space="preserve"> </w:t>
      </w:r>
      <w:r w:rsidRPr="00E977EB">
        <w:rPr>
          <w:sz w:val="24"/>
        </w:rPr>
        <w:t>умения</w:t>
      </w:r>
      <w:r w:rsidRPr="00E977EB">
        <w:rPr>
          <w:spacing w:val="36"/>
          <w:sz w:val="24"/>
        </w:rPr>
        <w:t xml:space="preserve"> </w:t>
      </w:r>
      <w:r w:rsidRPr="00E977EB">
        <w:rPr>
          <w:b/>
          <w:sz w:val="24"/>
        </w:rPr>
        <w:t xml:space="preserve">совместной </w:t>
      </w:r>
      <w:r w:rsidRPr="00E977EB">
        <w:rPr>
          <w:b/>
          <w:spacing w:val="-2"/>
          <w:sz w:val="24"/>
        </w:rPr>
        <w:t>деятельности:</w:t>
      </w:r>
    </w:p>
    <w:p w14:paraId="4689CB19" w14:textId="77777777" w:rsidR="0087419A" w:rsidRPr="00E977EB" w:rsidRDefault="00F669D9" w:rsidP="009C488D">
      <w:pPr>
        <w:pStyle w:val="a3"/>
        <w:spacing w:line="360" w:lineRule="auto"/>
        <w:ind w:left="0" w:firstLine="567"/>
      </w:pPr>
      <w:r w:rsidRPr="00E977EB">
        <w:t>осознавать</w:t>
      </w:r>
      <w:r w:rsidRPr="00E977EB">
        <w:rPr>
          <w:spacing w:val="38"/>
        </w:rPr>
        <w:t xml:space="preserve"> </w:t>
      </w:r>
      <w:r w:rsidRPr="00E977EB">
        <w:t>на</w:t>
      </w:r>
      <w:r w:rsidRPr="00E977EB">
        <w:rPr>
          <w:spacing w:val="35"/>
        </w:rPr>
        <w:t xml:space="preserve"> </w:t>
      </w:r>
      <w:r w:rsidRPr="00E977EB">
        <w:t>основе</w:t>
      </w:r>
      <w:r w:rsidRPr="00E977EB">
        <w:rPr>
          <w:spacing w:val="35"/>
        </w:rPr>
        <w:t xml:space="preserve"> </w:t>
      </w:r>
      <w:r w:rsidRPr="00E977EB">
        <w:t>исторических</w:t>
      </w:r>
      <w:r w:rsidRPr="00E977EB">
        <w:rPr>
          <w:spacing w:val="38"/>
        </w:rPr>
        <w:t xml:space="preserve"> </w:t>
      </w:r>
      <w:r w:rsidRPr="00E977EB">
        <w:t>примеров</w:t>
      </w:r>
      <w:r w:rsidRPr="00E977EB">
        <w:rPr>
          <w:spacing w:val="36"/>
        </w:rPr>
        <w:t xml:space="preserve"> </w:t>
      </w:r>
      <w:r w:rsidRPr="00E977EB">
        <w:t>значение</w:t>
      </w:r>
      <w:r w:rsidRPr="00E977EB">
        <w:rPr>
          <w:spacing w:val="35"/>
        </w:rPr>
        <w:t xml:space="preserve"> </w:t>
      </w:r>
      <w:r w:rsidRPr="00E977EB">
        <w:t>совместной</w:t>
      </w:r>
      <w:r w:rsidRPr="00E977EB">
        <w:rPr>
          <w:spacing w:val="35"/>
        </w:rPr>
        <w:t xml:space="preserve"> </w:t>
      </w:r>
      <w:r w:rsidRPr="00E977EB">
        <w:t>работы</w:t>
      </w:r>
      <w:r w:rsidRPr="00E977EB">
        <w:rPr>
          <w:spacing w:val="80"/>
        </w:rPr>
        <w:t xml:space="preserve"> </w:t>
      </w:r>
      <w:r w:rsidRPr="00E977EB">
        <w:t>как эффективного средства достижения поставленных целей;</w:t>
      </w:r>
    </w:p>
    <w:p w14:paraId="2F414F75" w14:textId="77777777" w:rsidR="0087419A" w:rsidRPr="00E977EB" w:rsidRDefault="00F669D9" w:rsidP="009C488D">
      <w:pPr>
        <w:pStyle w:val="a3"/>
        <w:spacing w:line="360" w:lineRule="auto"/>
        <w:ind w:left="0" w:firstLine="567"/>
      </w:pPr>
      <w:r w:rsidRPr="00E977EB">
        <w:t>планировать и осуществлять совместную работу, коллективные учебные проекты по истории, в</w:t>
      </w:r>
      <w:r w:rsidRPr="00E977EB">
        <w:rPr>
          <w:spacing w:val="-4"/>
        </w:rPr>
        <w:t xml:space="preserve"> </w:t>
      </w:r>
      <w:r w:rsidRPr="00E977EB">
        <w:t>том</w:t>
      </w:r>
      <w:r w:rsidRPr="00E977EB">
        <w:rPr>
          <w:spacing w:val="-4"/>
        </w:rPr>
        <w:t xml:space="preserve"> </w:t>
      </w:r>
      <w:r w:rsidRPr="00E977EB">
        <w:t>числе в</w:t>
      </w:r>
      <w:r w:rsidRPr="00E977EB">
        <w:rPr>
          <w:spacing w:val="-4"/>
        </w:rPr>
        <w:t xml:space="preserve"> </w:t>
      </w:r>
      <w:r w:rsidRPr="00E977EB">
        <w:t>том</w:t>
      </w:r>
      <w:r w:rsidRPr="00E977EB">
        <w:rPr>
          <w:spacing w:val="-4"/>
        </w:rPr>
        <w:t xml:space="preserve"> </w:t>
      </w:r>
      <w:r w:rsidRPr="00E977EB">
        <w:t>числе с</w:t>
      </w:r>
      <w:r w:rsidRPr="00E977EB">
        <w:rPr>
          <w:spacing w:val="-1"/>
        </w:rPr>
        <w:t xml:space="preserve"> </w:t>
      </w:r>
      <w:r w:rsidRPr="00E977EB">
        <w:t>использованием</w:t>
      </w:r>
      <w:r w:rsidRPr="00E977EB">
        <w:rPr>
          <w:spacing w:val="-1"/>
        </w:rPr>
        <w:t xml:space="preserve"> </w:t>
      </w:r>
      <w:r w:rsidRPr="00E977EB">
        <w:t>регионального материала;</w:t>
      </w:r>
    </w:p>
    <w:p w14:paraId="7791F904" w14:textId="0ED8FC92" w:rsidR="0087419A" w:rsidRPr="00E977EB" w:rsidRDefault="00F669D9" w:rsidP="009C488D">
      <w:pPr>
        <w:pStyle w:val="a3"/>
        <w:spacing w:line="360" w:lineRule="auto"/>
        <w:ind w:left="0" w:firstLine="567"/>
      </w:pPr>
      <w:r w:rsidRPr="00E977EB">
        <w:t>определять</w:t>
      </w:r>
      <w:r w:rsidRPr="00E977EB">
        <w:rPr>
          <w:spacing w:val="40"/>
        </w:rPr>
        <w:t xml:space="preserve"> </w:t>
      </w:r>
      <w:r w:rsidRPr="00E977EB">
        <w:t>свое</w:t>
      </w:r>
      <w:r w:rsidRPr="00E977EB">
        <w:rPr>
          <w:spacing w:val="40"/>
        </w:rPr>
        <w:t xml:space="preserve"> </w:t>
      </w:r>
      <w:r w:rsidRPr="00E977EB">
        <w:t>участие</w:t>
      </w:r>
      <w:r w:rsidRPr="00E977EB">
        <w:rPr>
          <w:spacing w:val="40"/>
        </w:rPr>
        <w:t xml:space="preserve"> </w:t>
      </w:r>
      <w:r w:rsidRPr="00E977EB">
        <w:t>в</w:t>
      </w:r>
      <w:r w:rsidRPr="00E977EB">
        <w:rPr>
          <w:spacing w:val="40"/>
        </w:rPr>
        <w:t xml:space="preserve"> </w:t>
      </w:r>
      <w:r w:rsidRPr="00E977EB">
        <w:t>общей</w:t>
      </w:r>
      <w:r w:rsidRPr="00E977EB">
        <w:rPr>
          <w:spacing w:val="40"/>
        </w:rPr>
        <w:t xml:space="preserve"> </w:t>
      </w:r>
      <w:r w:rsidRPr="00E977EB">
        <w:t>работе</w:t>
      </w:r>
      <w:r w:rsidRPr="00E977EB">
        <w:rPr>
          <w:spacing w:val="40"/>
        </w:rPr>
        <w:t xml:space="preserve"> </w:t>
      </w:r>
      <w:r w:rsidRPr="00E977EB">
        <w:t>и</w:t>
      </w:r>
      <w:r w:rsidRPr="00E977EB">
        <w:rPr>
          <w:spacing w:val="40"/>
        </w:rPr>
        <w:t xml:space="preserve"> </w:t>
      </w:r>
      <w:r w:rsidRPr="00E977EB">
        <w:t>координировать</w:t>
      </w:r>
      <w:r w:rsidRPr="00E977EB">
        <w:rPr>
          <w:spacing w:val="40"/>
        </w:rPr>
        <w:t xml:space="preserve"> </w:t>
      </w:r>
      <w:r w:rsidRPr="00E977EB">
        <w:t>свои</w:t>
      </w:r>
      <w:r w:rsidRPr="00E977EB">
        <w:rPr>
          <w:spacing w:val="40"/>
        </w:rPr>
        <w:t xml:space="preserve"> </w:t>
      </w:r>
      <w:r w:rsidRPr="00E977EB">
        <w:t>действия</w:t>
      </w:r>
      <w:r w:rsidR="001614D3">
        <w:t xml:space="preserve"> </w:t>
      </w:r>
      <w:r w:rsidRPr="00E977EB">
        <w:rPr>
          <w:spacing w:val="-10"/>
        </w:rPr>
        <w:t xml:space="preserve">с </w:t>
      </w:r>
      <w:r w:rsidRPr="00E977EB">
        <w:t>другими членами команды.</w:t>
      </w:r>
    </w:p>
    <w:p w14:paraId="61F8EC4C" w14:textId="22F03BA7" w:rsidR="0087419A" w:rsidRPr="00E977EB" w:rsidRDefault="00F669D9" w:rsidP="009C488D">
      <w:pPr>
        <w:pStyle w:val="a3"/>
        <w:spacing w:line="360" w:lineRule="auto"/>
        <w:ind w:left="0" w:firstLine="567"/>
      </w:pPr>
      <w:r w:rsidRPr="00E977EB">
        <w:rPr>
          <w:spacing w:val="-10"/>
        </w:rPr>
        <w:lastRenderedPageBreak/>
        <w:t>У</w:t>
      </w:r>
      <w:r w:rsidR="001614D3">
        <w:t xml:space="preserve"> </w:t>
      </w:r>
      <w:r w:rsidRPr="00E977EB">
        <w:rPr>
          <w:spacing w:val="-2"/>
        </w:rPr>
        <w:t>обучающегося</w:t>
      </w:r>
      <w:r w:rsidR="001614D3">
        <w:t xml:space="preserve"> </w:t>
      </w:r>
      <w:r w:rsidRPr="00E977EB">
        <w:rPr>
          <w:spacing w:val="-2"/>
        </w:rPr>
        <w:t>будут</w:t>
      </w:r>
      <w:r w:rsidR="001614D3">
        <w:t xml:space="preserve"> </w:t>
      </w:r>
      <w:r w:rsidRPr="00E977EB">
        <w:rPr>
          <w:spacing w:val="-2"/>
        </w:rPr>
        <w:t>сформированы</w:t>
      </w:r>
      <w:r w:rsidR="001614D3">
        <w:t xml:space="preserve"> </w:t>
      </w:r>
      <w:r w:rsidRPr="00E977EB">
        <w:rPr>
          <w:spacing w:val="-2"/>
        </w:rPr>
        <w:t>умения</w:t>
      </w:r>
      <w:r w:rsidR="001614D3">
        <w:t xml:space="preserve"> </w:t>
      </w:r>
      <w:r w:rsidRPr="00E977EB">
        <w:rPr>
          <w:spacing w:val="-10"/>
        </w:rPr>
        <w:t>в</w:t>
      </w:r>
      <w:r w:rsidR="001614D3">
        <w:t xml:space="preserve"> </w:t>
      </w:r>
      <w:r w:rsidRPr="00E977EB">
        <w:rPr>
          <w:spacing w:val="-2"/>
        </w:rPr>
        <w:t>части</w:t>
      </w:r>
      <w:r w:rsidR="001614D3">
        <w:t xml:space="preserve"> </w:t>
      </w:r>
      <w:r w:rsidRPr="00E977EB">
        <w:rPr>
          <w:b/>
          <w:spacing w:val="-2"/>
        </w:rPr>
        <w:t>регулятивны</w:t>
      </w:r>
      <w:r w:rsidR="00F079AE" w:rsidRPr="00E977EB">
        <w:rPr>
          <w:b/>
          <w:spacing w:val="-2"/>
        </w:rPr>
        <w:t>х</w:t>
      </w:r>
      <w:r w:rsidR="00F079AE">
        <w:rPr>
          <w:b/>
          <w:spacing w:val="-2"/>
        </w:rPr>
        <w:t xml:space="preserve"> </w:t>
      </w:r>
      <w:r w:rsidRPr="00E977EB">
        <w:t>универсальных</w:t>
      </w:r>
      <w:r w:rsidRPr="00E977EB">
        <w:rPr>
          <w:spacing w:val="-3"/>
        </w:rPr>
        <w:t xml:space="preserve"> </w:t>
      </w:r>
      <w:r w:rsidRPr="00E977EB">
        <w:t>учебных</w:t>
      </w:r>
      <w:r w:rsidRPr="00E977EB">
        <w:rPr>
          <w:spacing w:val="-4"/>
        </w:rPr>
        <w:t xml:space="preserve"> </w:t>
      </w:r>
      <w:r w:rsidRPr="00E977EB">
        <w:rPr>
          <w:spacing w:val="-2"/>
        </w:rPr>
        <w:t>действий:</w:t>
      </w:r>
    </w:p>
    <w:p w14:paraId="258DF9AD" w14:textId="77777777" w:rsidR="0087419A" w:rsidRPr="00E977EB" w:rsidRDefault="00F669D9" w:rsidP="009C488D">
      <w:pPr>
        <w:pStyle w:val="a3"/>
        <w:spacing w:line="360" w:lineRule="auto"/>
        <w:ind w:left="0" w:firstLine="567"/>
      </w:pPr>
      <w:r w:rsidRPr="00E977EB">
        <w:t>владеть приемами самоорганизации своей учебной и общественной работы (выявление проблемы, требующей решения; составление плана действий</w:t>
      </w:r>
      <w:r w:rsidRPr="00E977EB">
        <w:rPr>
          <w:spacing w:val="40"/>
        </w:rPr>
        <w:t xml:space="preserve"> </w:t>
      </w:r>
      <w:r w:rsidRPr="00E977EB">
        <w:t>и определение способа решения);</w:t>
      </w:r>
    </w:p>
    <w:p w14:paraId="52B0220F" w14:textId="77777777" w:rsidR="0087419A" w:rsidRPr="00E977EB" w:rsidRDefault="00F669D9" w:rsidP="009C488D">
      <w:pPr>
        <w:pStyle w:val="a3"/>
        <w:spacing w:line="360" w:lineRule="auto"/>
        <w:ind w:left="0" w:firstLine="567"/>
      </w:pPr>
      <w:r w:rsidRPr="00E977EB">
        <w:t>владеть приемами самоконтроля ‒ осуществление самоконтроля, рефлексии</w:t>
      </w:r>
      <w:r w:rsidRPr="00E977EB">
        <w:rPr>
          <w:spacing w:val="40"/>
        </w:rPr>
        <w:t xml:space="preserve"> </w:t>
      </w:r>
      <w:r w:rsidRPr="00E977EB">
        <w:t>и самооценки полученных результатов;</w:t>
      </w:r>
    </w:p>
    <w:p w14:paraId="4A178CD7" w14:textId="77777777" w:rsidR="0087419A" w:rsidRPr="00E977EB" w:rsidRDefault="00F669D9" w:rsidP="009C488D">
      <w:pPr>
        <w:pStyle w:val="a3"/>
        <w:spacing w:line="360" w:lineRule="auto"/>
        <w:ind w:left="0" w:firstLine="567"/>
      </w:pPr>
      <w:r w:rsidRPr="00E977EB">
        <w:t xml:space="preserve">вносить коррективы в свою работу с учетом установленных ошибок, возникших </w:t>
      </w:r>
      <w:r w:rsidRPr="00E977EB">
        <w:rPr>
          <w:spacing w:val="-2"/>
        </w:rPr>
        <w:t>трудностей.</w:t>
      </w:r>
    </w:p>
    <w:p w14:paraId="0482E375" w14:textId="77777777" w:rsidR="0087419A" w:rsidRPr="00E977EB" w:rsidRDefault="00F669D9" w:rsidP="009C488D">
      <w:pPr>
        <w:pStyle w:val="a3"/>
        <w:spacing w:line="360" w:lineRule="auto"/>
        <w:ind w:left="0" w:firstLine="567"/>
      </w:pPr>
      <w:r w:rsidRPr="00E977EB">
        <w:t>У обучающегося будут сформированы умения в сфере эмоционального интеллекта, понимания себя и других:</w:t>
      </w:r>
    </w:p>
    <w:p w14:paraId="2C5CC0B1" w14:textId="77777777" w:rsidR="0087419A" w:rsidRPr="00E977EB" w:rsidRDefault="00F669D9" w:rsidP="009C488D">
      <w:pPr>
        <w:pStyle w:val="a3"/>
        <w:spacing w:line="360" w:lineRule="auto"/>
        <w:ind w:left="0" w:firstLine="567"/>
      </w:pPr>
      <w:r w:rsidRPr="00E977EB">
        <w:t xml:space="preserve">выявлять на примерах исторических ситуаций роль эмоций в отношениях между </w:t>
      </w:r>
      <w:r w:rsidRPr="00E977EB">
        <w:rPr>
          <w:spacing w:val="-2"/>
        </w:rPr>
        <w:t>людьми;</w:t>
      </w:r>
    </w:p>
    <w:p w14:paraId="7D59212F" w14:textId="77777777" w:rsidR="0087419A" w:rsidRPr="00E977EB" w:rsidRDefault="00F669D9" w:rsidP="009C488D">
      <w:pPr>
        <w:pStyle w:val="a3"/>
        <w:spacing w:line="360" w:lineRule="auto"/>
        <w:ind w:left="0" w:firstLine="567"/>
      </w:pPr>
      <w:r w:rsidRPr="00E977EB">
        <w:t>ставить себя на место другого человека, понимать мотивы действий другого человека (в исторических ситуациях и окружающей действительности);</w:t>
      </w:r>
    </w:p>
    <w:p w14:paraId="5F5B14F0" w14:textId="77777777" w:rsidR="0087419A" w:rsidRPr="00E977EB" w:rsidRDefault="00F669D9" w:rsidP="009C488D">
      <w:pPr>
        <w:pStyle w:val="a3"/>
        <w:spacing w:line="360" w:lineRule="auto"/>
        <w:ind w:left="0" w:firstLine="567"/>
      </w:pPr>
      <w:r w:rsidRPr="00E977EB">
        <w:t>регулировать способ выражения своих эмоций с учетом позиций</w:t>
      </w:r>
      <w:r w:rsidRPr="00E977EB">
        <w:rPr>
          <w:spacing w:val="-1"/>
        </w:rPr>
        <w:t xml:space="preserve"> </w:t>
      </w:r>
      <w:r w:rsidRPr="00E977EB">
        <w:t>и мнений других участников общения.</w:t>
      </w:r>
    </w:p>
    <w:p w14:paraId="443F279C" w14:textId="77777777" w:rsidR="0087419A" w:rsidRPr="00E977EB" w:rsidRDefault="00F669D9" w:rsidP="009C488D">
      <w:pPr>
        <w:pStyle w:val="a3"/>
        <w:spacing w:line="360" w:lineRule="auto"/>
        <w:ind w:left="0" w:firstLine="567"/>
      </w:pPr>
      <w:r w:rsidRPr="00E977EB">
        <w:rPr>
          <w:b/>
        </w:rPr>
        <w:t xml:space="preserve">Предметные результаты </w:t>
      </w:r>
      <w:r w:rsidRPr="00E977EB">
        <w:t>освоения программы по истории на уровне основного общего образования должны обеспечивать:</w:t>
      </w:r>
    </w:p>
    <w:p w14:paraId="45DF5F24"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w:t>
      </w:r>
      <w:r w:rsidRPr="00E977EB">
        <w:rPr>
          <w:spacing w:val="40"/>
          <w:sz w:val="24"/>
        </w:rPr>
        <w:t xml:space="preserve"> </w:t>
      </w:r>
      <w:r w:rsidRPr="00E977EB">
        <w:rPr>
          <w:sz w:val="24"/>
        </w:rPr>
        <w:t>в контексте истории России, определять современников исторических событий, явлений, процессов;</w:t>
      </w:r>
    </w:p>
    <w:p w14:paraId="2551CF42"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выявлять особенности развития культуры, быта и нравов народов</w:t>
      </w:r>
      <w:r w:rsidRPr="00E977EB">
        <w:rPr>
          <w:spacing w:val="40"/>
          <w:sz w:val="24"/>
        </w:rPr>
        <w:t xml:space="preserve"> </w:t>
      </w:r>
      <w:r w:rsidRPr="00E977EB">
        <w:rPr>
          <w:sz w:val="24"/>
        </w:rPr>
        <w:t>в различные исторические эпохи;</w:t>
      </w:r>
    </w:p>
    <w:p w14:paraId="4E88CF06" w14:textId="77777777" w:rsidR="0087419A" w:rsidRPr="00E977EB" w:rsidRDefault="00F669D9" w:rsidP="009C488D">
      <w:pPr>
        <w:pStyle w:val="a4"/>
        <w:numPr>
          <w:ilvl w:val="0"/>
          <w:numId w:val="54"/>
        </w:numPr>
        <w:spacing w:line="360" w:lineRule="auto"/>
        <w:ind w:left="0" w:firstLine="567"/>
        <w:rPr>
          <w:sz w:val="24"/>
        </w:rPr>
      </w:pPr>
      <w:r w:rsidRPr="00E977EB">
        <w:rPr>
          <w:sz w:val="24"/>
        </w:rPr>
        <w:t>овладение историческими понятиями и их использование для решения</w:t>
      </w:r>
      <w:r w:rsidRPr="00E977EB">
        <w:rPr>
          <w:spacing w:val="40"/>
          <w:sz w:val="24"/>
        </w:rPr>
        <w:t xml:space="preserve"> </w:t>
      </w:r>
      <w:r w:rsidRPr="00E977EB">
        <w:rPr>
          <w:sz w:val="24"/>
        </w:rPr>
        <w:t>учебных и практических задач;</w:t>
      </w:r>
    </w:p>
    <w:p w14:paraId="53CEEC62" w14:textId="333DB33E" w:rsidR="0087419A" w:rsidRPr="00E977EB" w:rsidRDefault="00F669D9" w:rsidP="009C488D">
      <w:pPr>
        <w:pStyle w:val="a3"/>
        <w:spacing w:line="360" w:lineRule="auto"/>
        <w:ind w:left="0" w:firstLine="567"/>
      </w:pPr>
      <w:r w:rsidRPr="00E977EB">
        <w:t>умение</w:t>
      </w:r>
      <w:r w:rsidR="001614D3">
        <w:rPr>
          <w:spacing w:val="26"/>
        </w:rPr>
        <w:t xml:space="preserve"> </w:t>
      </w:r>
      <w:r w:rsidRPr="00E977EB">
        <w:t>рассказывать</w:t>
      </w:r>
      <w:r w:rsidR="001614D3">
        <w:rPr>
          <w:spacing w:val="29"/>
        </w:rPr>
        <w:t xml:space="preserve"> </w:t>
      </w:r>
      <w:r w:rsidRPr="00E977EB">
        <w:t>на</w:t>
      </w:r>
      <w:r w:rsidR="001614D3">
        <w:rPr>
          <w:spacing w:val="27"/>
        </w:rPr>
        <w:t xml:space="preserve"> </w:t>
      </w:r>
      <w:r w:rsidRPr="00E977EB">
        <w:t>основе</w:t>
      </w:r>
      <w:r w:rsidR="001614D3">
        <w:rPr>
          <w:spacing w:val="27"/>
        </w:rPr>
        <w:t xml:space="preserve"> </w:t>
      </w:r>
      <w:r w:rsidRPr="00E977EB">
        <w:t>самостоятельно</w:t>
      </w:r>
      <w:r w:rsidR="001614D3">
        <w:rPr>
          <w:spacing w:val="27"/>
        </w:rPr>
        <w:t xml:space="preserve"> </w:t>
      </w:r>
      <w:r w:rsidRPr="00E977EB">
        <w:t>составленного</w:t>
      </w:r>
      <w:r w:rsidR="001614D3">
        <w:rPr>
          <w:spacing w:val="27"/>
        </w:rPr>
        <w:t xml:space="preserve"> </w:t>
      </w:r>
      <w:r w:rsidRPr="00E977EB">
        <w:t>плана</w:t>
      </w:r>
      <w:r w:rsidR="001614D3">
        <w:rPr>
          <w:spacing w:val="27"/>
        </w:rPr>
        <w:t xml:space="preserve"> </w:t>
      </w:r>
      <w:r w:rsidRPr="00E977EB">
        <w:rPr>
          <w:spacing w:val="-5"/>
        </w:rPr>
        <w:t>о</w:t>
      </w:r>
      <w:r w:rsidR="00F079AE" w:rsidRPr="00E977EB">
        <w:rPr>
          <w:spacing w:val="-5"/>
        </w:rPr>
        <w:t>б</w:t>
      </w:r>
      <w:r w:rsidR="00F079AE">
        <w:rPr>
          <w:spacing w:val="-5"/>
        </w:rPr>
        <w:t xml:space="preserve"> </w:t>
      </w:r>
      <w:r w:rsidRPr="00E977EB">
        <w:t>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44F54A7"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выявлять существенные черты и характерные признаки исторических событий, явлений, процессов;</w:t>
      </w:r>
    </w:p>
    <w:p w14:paraId="326F5778"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устанавливать причинно-следственные, пространственные, временные связи исторических событий, явлений, процессов изучаемого периода;</w:t>
      </w:r>
    </w:p>
    <w:p w14:paraId="747B7766"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сравнивать исторические события, явления, процессы в различные исторические эпохи;</w:t>
      </w:r>
    </w:p>
    <w:p w14:paraId="3FA077F8"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0A273EF0" w14:textId="77777777" w:rsidR="0087419A" w:rsidRPr="00E977EB" w:rsidRDefault="00F669D9" w:rsidP="009C488D">
      <w:pPr>
        <w:pStyle w:val="a4"/>
        <w:numPr>
          <w:ilvl w:val="0"/>
          <w:numId w:val="54"/>
        </w:numPr>
        <w:spacing w:line="360" w:lineRule="auto"/>
        <w:ind w:left="0" w:firstLine="567"/>
        <w:rPr>
          <w:sz w:val="24"/>
        </w:rPr>
      </w:pPr>
      <w:r w:rsidRPr="00E977EB">
        <w:rPr>
          <w:sz w:val="24"/>
        </w:rPr>
        <w:t xml:space="preserve">умение различать основные типы исторических источников: письменные, </w:t>
      </w:r>
      <w:r w:rsidRPr="00E977EB">
        <w:rPr>
          <w:sz w:val="24"/>
        </w:rPr>
        <w:lastRenderedPageBreak/>
        <w:t>вещественные, аудиовизуальные;</w:t>
      </w:r>
    </w:p>
    <w:p w14:paraId="1EA62880"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w:t>
      </w:r>
      <w:r w:rsidRPr="00E977EB">
        <w:rPr>
          <w:spacing w:val="40"/>
          <w:sz w:val="24"/>
        </w:rPr>
        <w:t xml:space="preserve"> </w:t>
      </w:r>
      <w:r w:rsidRPr="00E977EB">
        <w:rPr>
          <w:sz w:val="24"/>
        </w:rPr>
        <w:t>при изучении исторических событий, явлений, процессов; привлекать контекстную информацию при работе с историческими источниками;</w:t>
      </w:r>
    </w:p>
    <w:p w14:paraId="676C6986"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читать и анализировать историческую карту</w:t>
      </w:r>
      <w:r w:rsidRPr="00E977EB">
        <w:rPr>
          <w:spacing w:val="-1"/>
          <w:sz w:val="24"/>
        </w:rPr>
        <w:t xml:space="preserve"> </w:t>
      </w:r>
      <w:r w:rsidRPr="00E977EB">
        <w:rPr>
          <w:sz w:val="24"/>
        </w:rPr>
        <w:t>(схему);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5192E45"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7210D8D1" w14:textId="77777777" w:rsidR="0087419A" w:rsidRPr="00E977EB" w:rsidRDefault="00F669D9" w:rsidP="009C488D">
      <w:pPr>
        <w:pStyle w:val="a4"/>
        <w:numPr>
          <w:ilvl w:val="0"/>
          <w:numId w:val="54"/>
        </w:numPr>
        <w:spacing w:line="360" w:lineRule="auto"/>
        <w:ind w:left="0" w:firstLine="567"/>
        <w:rPr>
          <w:sz w:val="24"/>
        </w:rPr>
      </w:pPr>
      <w:r w:rsidRPr="00E977EB">
        <w:rPr>
          <w:sz w:val="24"/>
        </w:rPr>
        <w:t>умение осуществлять и верифицировать подлинность с соблюдением</w:t>
      </w:r>
      <w:r w:rsidRPr="00E977EB">
        <w:rPr>
          <w:spacing w:val="40"/>
          <w:sz w:val="24"/>
        </w:rPr>
        <w:t xml:space="preserve"> </w:t>
      </w:r>
      <w:r w:rsidRPr="00E977EB">
        <w:rPr>
          <w:sz w:val="24"/>
        </w:rPr>
        <w:t>правил информационной безопасности поиск исторической информации в справочной</w:t>
      </w:r>
      <w:r w:rsidRPr="00E977EB">
        <w:rPr>
          <w:spacing w:val="40"/>
          <w:sz w:val="24"/>
        </w:rPr>
        <w:t xml:space="preserve"> </w:t>
      </w:r>
      <w:r w:rsidRPr="00E977EB">
        <w:rPr>
          <w:sz w:val="24"/>
        </w:rPr>
        <w:t>литературе, Интернете, для решения познавательных задач, оценивать полноту и достоверность информации;</w:t>
      </w:r>
    </w:p>
    <w:p w14:paraId="0A19D7C2" w14:textId="31D22879" w:rsidR="0087419A" w:rsidRPr="00E977EB" w:rsidRDefault="00F669D9" w:rsidP="009C488D">
      <w:pPr>
        <w:pStyle w:val="a4"/>
        <w:numPr>
          <w:ilvl w:val="0"/>
          <w:numId w:val="54"/>
        </w:numPr>
        <w:spacing w:line="360" w:lineRule="auto"/>
        <w:ind w:left="0" w:firstLine="567"/>
        <w:rPr>
          <w:sz w:val="24"/>
        </w:rPr>
      </w:pPr>
      <w:r w:rsidRPr="00E977EB">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w:t>
      </w:r>
      <w:r w:rsidRPr="00E977EB">
        <w:rPr>
          <w:spacing w:val="40"/>
          <w:sz w:val="24"/>
        </w:rPr>
        <w:t xml:space="preserve"> </w:t>
      </w:r>
      <w:r w:rsidRPr="00E977EB">
        <w:rPr>
          <w:sz w:val="24"/>
        </w:rPr>
        <w:t>мира</w:t>
      </w:r>
      <w:r w:rsidRPr="00E977EB">
        <w:rPr>
          <w:spacing w:val="40"/>
          <w:sz w:val="24"/>
        </w:rPr>
        <w:t xml:space="preserve"> </w:t>
      </w:r>
      <w:r w:rsidRPr="00E977EB">
        <w:rPr>
          <w:sz w:val="24"/>
        </w:rPr>
        <w:t>и</w:t>
      </w:r>
      <w:r w:rsidRPr="00E977EB">
        <w:rPr>
          <w:spacing w:val="40"/>
          <w:sz w:val="24"/>
        </w:rPr>
        <w:t xml:space="preserve"> </w:t>
      </w:r>
      <w:r w:rsidRPr="00E977EB">
        <w:rPr>
          <w:sz w:val="24"/>
        </w:rPr>
        <w:t>взаимопонимания</w:t>
      </w:r>
      <w:r w:rsidRPr="00E977EB">
        <w:rPr>
          <w:spacing w:val="40"/>
          <w:sz w:val="24"/>
        </w:rPr>
        <w:t xml:space="preserve"> </w:t>
      </w:r>
      <w:r w:rsidRPr="00E977EB">
        <w:rPr>
          <w:sz w:val="24"/>
        </w:rPr>
        <w:t>между</w:t>
      </w:r>
      <w:r w:rsidRPr="00E977EB">
        <w:rPr>
          <w:spacing w:val="40"/>
          <w:sz w:val="24"/>
        </w:rPr>
        <w:t xml:space="preserve"> </w:t>
      </w:r>
      <w:r w:rsidRPr="00E977EB">
        <w:rPr>
          <w:sz w:val="24"/>
        </w:rPr>
        <w:t>народами,</w:t>
      </w:r>
      <w:r w:rsidRPr="00E977EB">
        <w:rPr>
          <w:spacing w:val="40"/>
          <w:sz w:val="24"/>
        </w:rPr>
        <w:t xml:space="preserve"> </w:t>
      </w:r>
      <w:r w:rsidRPr="00E977EB">
        <w:rPr>
          <w:sz w:val="24"/>
        </w:rPr>
        <w:t>людьми</w:t>
      </w:r>
      <w:r w:rsidRPr="00E977EB">
        <w:rPr>
          <w:spacing w:val="40"/>
          <w:sz w:val="24"/>
        </w:rPr>
        <w:t xml:space="preserve"> </w:t>
      </w:r>
      <w:r w:rsidRPr="00E977EB">
        <w:rPr>
          <w:sz w:val="24"/>
        </w:rPr>
        <w:t>разных</w:t>
      </w:r>
      <w:r w:rsidRPr="00E977EB">
        <w:rPr>
          <w:spacing w:val="40"/>
          <w:sz w:val="24"/>
        </w:rPr>
        <w:t xml:space="preserve"> </w:t>
      </w:r>
      <w:r w:rsidRPr="00E977EB">
        <w:rPr>
          <w:sz w:val="24"/>
        </w:rPr>
        <w:t>культур,</w:t>
      </w:r>
      <w:r w:rsidRPr="00E977EB">
        <w:rPr>
          <w:spacing w:val="40"/>
          <w:sz w:val="24"/>
        </w:rPr>
        <w:t xml:space="preserve"> </w:t>
      </w:r>
      <w:r w:rsidRPr="00E977EB">
        <w:rPr>
          <w:sz w:val="24"/>
        </w:rPr>
        <w:t>уважения</w:t>
      </w:r>
      <w:r w:rsidRPr="00E977EB">
        <w:rPr>
          <w:spacing w:val="40"/>
          <w:sz w:val="24"/>
        </w:rPr>
        <w:t xml:space="preserve"> </w:t>
      </w:r>
      <w:r w:rsidRPr="00E977EB">
        <w:rPr>
          <w:sz w:val="24"/>
        </w:rPr>
        <w:t>к</w:t>
      </w:r>
      <w:r w:rsidR="00135C40" w:rsidRPr="00E977EB">
        <w:rPr>
          <w:sz w:val="24"/>
        </w:rPr>
        <w:t xml:space="preserve"> </w:t>
      </w:r>
      <w:r w:rsidRPr="00E977EB">
        <w:t>историческому</w:t>
      </w:r>
      <w:r w:rsidRPr="00E977EB">
        <w:rPr>
          <w:spacing w:val="-9"/>
        </w:rPr>
        <w:t xml:space="preserve"> </w:t>
      </w:r>
      <w:r w:rsidRPr="00E977EB">
        <w:t>наследию</w:t>
      </w:r>
      <w:r w:rsidRPr="00E977EB">
        <w:rPr>
          <w:spacing w:val="-4"/>
        </w:rPr>
        <w:t xml:space="preserve"> </w:t>
      </w:r>
      <w:r w:rsidRPr="00E977EB">
        <w:t>народов</w:t>
      </w:r>
      <w:r w:rsidRPr="00E977EB">
        <w:rPr>
          <w:spacing w:val="-1"/>
        </w:rPr>
        <w:t xml:space="preserve"> </w:t>
      </w:r>
      <w:r w:rsidRPr="00E977EB">
        <w:rPr>
          <w:spacing w:val="-2"/>
        </w:rPr>
        <w:t>России.</w:t>
      </w:r>
    </w:p>
    <w:p w14:paraId="1C76D484" w14:textId="77777777" w:rsidR="0087419A" w:rsidRPr="00E977EB" w:rsidRDefault="00F669D9" w:rsidP="009C488D">
      <w:pPr>
        <w:pStyle w:val="a3"/>
        <w:spacing w:line="360" w:lineRule="auto"/>
        <w:ind w:left="0" w:firstLine="567"/>
      </w:pPr>
      <w:r w:rsidRPr="00E977EB">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w:t>
      </w:r>
      <w:r w:rsidRPr="00E977EB">
        <w:rPr>
          <w:spacing w:val="40"/>
        </w:rPr>
        <w:t xml:space="preserve"> </w:t>
      </w:r>
      <w:r w:rsidRPr="00E977EB">
        <w:t>с хронологией и историческими фактами до применения знаний в общении, социальной практике.</w:t>
      </w:r>
    </w:p>
    <w:p w14:paraId="0BA2A69B" w14:textId="4D48F9E9" w:rsidR="0087419A" w:rsidRPr="00E977EB" w:rsidRDefault="00F669D9" w:rsidP="009C488D">
      <w:pPr>
        <w:pStyle w:val="a3"/>
        <w:spacing w:line="360" w:lineRule="auto"/>
        <w:ind w:left="0" w:firstLine="567"/>
      </w:pPr>
      <w:r w:rsidRPr="00E977EB">
        <w:t>Предметные</w:t>
      </w:r>
      <w:r w:rsidRPr="00E977EB">
        <w:rPr>
          <w:spacing w:val="54"/>
          <w:w w:val="150"/>
        </w:rPr>
        <w:t xml:space="preserve"> </w:t>
      </w:r>
      <w:r w:rsidRPr="00E977EB">
        <w:t>результаты</w:t>
      </w:r>
      <w:r w:rsidRPr="00E977EB">
        <w:rPr>
          <w:spacing w:val="56"/>
          <w:w w:val="150"/>
        </w:rPr>
        <w:t xml:space="preserve"> </w:t>
      </w:r>
      <w:r w:rsidRPr="00E977EB">
        <w:t>изучения</w:t>
      </w:r>
      <w:r w:rsidRPr="00E977EB">
        <w:rPr>
          <w:spacing w:val="56"/>
          <w:w w:val="150"/>
        </w:rPr>
        <w:t xml:space="preserve"> </w:t>
      </w:r>
      <w:r w:rsidRPr="00E977EB">
        <w:t>учебного</w:t>
      </w:r>
      <w:r w:rsidRPr="00E977EB">
        <w:rPr>
          <w:spacing w:val="57"/>
          <w:w w:val="150"/>
        </w:rPr>
        <w:t xml:space="preserve"> </w:t>
      </w:r>
      <w:r w:rsidRPr="00E977EB">
        <w:rPr>
          <w:spacing w:val="-2"/>
        </w:rPr>
        <w:t>предмет</w:t>
      </w:r>
      <w:r w:rsidR="00F079AE" w:rsidRPr="00E977EB">
        <w:rPr>
          <w:spacing w:val="-2"/>
        </w:rPr>
        <w:t>а</w:t>
      </w:r>
      <w:r w:rsidR="00F079AE">
        <w:rPr>
          <w:spacing w:val="-2"/>
        </w:rPr>
        <w:t xml:space="preserve"> </w:t>
      </w:r>
      <w:r w:rsidRPr="00E977EB">
        <w:t>«История»</w:t>
      </w:r>
      <w:r w:rsidRPr="00E977EB">
        <w:rPr>
          <w:spacing w:val="-12"/>
        </w:rPr>
        <w:t xml:space="preserve"> </w:t>
      </w:r>
      <w:r w:rsidRPr="00E977EB">
        <w:rPr>
          <w:spacing w:val="-2"/>
        </w:rPr>
        <w:t>включают:</w:t>
      </w:r>
    </w:p>
    <w:p w14:paraId="79DE3EB4" w14:textId="77777777" w:rsidR="0087419A" w:rsidRPr="00E977EB" w:rsidRDefault="00F669D9" w:rsidP="009C488D">
      <w:pPr>
        <w:pStyle w:val="a4"/>
        <w:numPr>
          <w:ilvl w:val="0"/>
          <w:numId w:val="53"/>
        </w:numPr>
        <w:spacing w:line="360" w:lineRule="auto"/>
        <w:ind w:left="0" w:firstLine="567"/>
        <w:rPr>
          <w:sz w:val="24"/>
        </w:rPr>
      </w:pPr>
      <w:r w:rsidRPr="00E977EB">
        <w:rPr>
          <w:sz w:val="24"/>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sidRPr="00E977EB">
        <w:rPr>
          <w:spacing w:val="-2"/>
          <w:sz w:val="24"/>
        </w:rPr>
        <w:t>истории;</w:t>
      </w:r>
    </w:p>
    <w:p w14:paraId="5E187AA5" w14:textId="77777777" w:rsidR="0087419A" w:rsidRPr="00E977EB" w:rsidRDefault="00F669D9" w:rsidP="009C488D">
      <w:pPr>
        <w:pStyle w:val="a4"/>
        <w:numPr>
          <w:ilvl w:val="0"/>
          <w:numId w:val="53"/>
        </w:numPr>
        <w:spacing w:line="360" w:lineRule="auto"/>
        <w:ind w:left="0" w:firstLine="567"/>
        <w:rPr>
          <w:sz w:val="24"/>
        </w:rPr>
      </w:pPr>
      <w:r w:rsidRPr="00E977EB">
        <w:rPr>
          <w:sz w:val="24"/>
        </w:rPr>
        <w:t>базовые знания об основных этапах и ключевых событиях отечественной</w:t>
      </w:r>
      <w:r w:rsidRPr="00E977EB">
        <w:rPr>
          <w:spacing w:val="40"/>
          <w:sz w:val="24"/>
        </w:rPr>
        <w:t xml:space="preserve"> </w:t>
      </w:r>
      <w:r w:rsidRPr="00E977EB">
        <w:rPr>
          <w:sz w:val="24"/>
        </w:rPr>
        <w:t>и всемирной истории;</w:t>
      </w:r>
    </w:p>
    <w:p w14:paraId="6C260480" w14:textId="77777777" w:rsidR="0087419A" w:rsidRPr="00E977EB" w:rsidRDefault="00F669D9" w:rsidP="009C488D">
      <w:pPr>
        <w:pStyle w:val="a4"/>
        <w:numPr>
          <w:ilvl w:val="0"/>
          <w:numId w:val="53"/>
        </w:numPr>
        <w:spacing w:line="360" w:lineRule="auto"/>
        <w:ind w:left="0" w:firstLine="567"/>
        <w:rPr>
          <w:sz w:val="24"/>
        </w:rPr>
      </w:pPr>
      <w:r w:rsidRPr="00E977EB">
        <w:rPr>
          <w:sz w:val="24"/>
        </w:rPr>
        <w:t>способность применять понятийный аппарат исторического знания</w:t>
      </w:r>
      <w:r w:rsidRPr="00E977EB">
        <w:rPr>
          <w:spacing w:val="40"/>
          <w:sz w:val="24"/>
        </w:rPr>
        <w:t xml:space="preserve"> </w:t>
      </w:r>
      <w:r w:rsidRPr="00E977EB">
        <w:rPr>
          <w:sz w:val="24"/>
        </w:rPr>
        <w:t>и приемы исторического анализа для раскрытия сущности и значения событий и явлений прошлого</w:t>
      </w:r>
      <w:r w:rsidRPr="00E977EB">
        <w:rPr>
          <w:spacing w:val="40"/>
          <w:sz w:val="24"/>
        </w:rPr>
        <w:t xml:space="preserve"> </w:t>
      </w:r>
      <w:r w:rsidRPr="00E977EB">
        <w:rPr>
          <w:sz w:val="24"/>
        </w:rPr>
        <w:t>и современности;</w:t>
      </w:r>
    </w:p>
    <w:p w14:paraId="0987864F" w14:textId="77777777" w:rsidR="0087419A" w:rsidRPr="00E977EB" w:rsidRDefault="00F669D9" w:rsidP="009C488D">
      <w:pPr>
        <w:pStyle w:val="a4"/>
        <w:numPr>
          <w:ilvl w:val="0"/>
          <w:numId w:val="53"/>
        </w:numPr>
        <w:spacing w:line="360" w:lineRule="auto"/>
        <w:ind w:left="0" w:firstLine="567"/>
        <w:rPr>
          <w:sz w:val="24"/>
        </w:rPr>
      </w:pPr>
      <w:r w:rsidRPr="00E977EB">
        <w:rPr>
          <w:sz w:val="24"/>
        </w:rPr>
        <w:t>умение работать с основными видами современных источников исторической информации (учебник, научно-популярная литература, ресурсы Интернета и другие), оценивая их информационные особенности и достоверность с применением метапредметного подхода;</w:t>
      </w:r>
    </w:p>
    <w:p w14:paraId="2F383614" w14:textId="77777777" w:rsidR="0087419A" w:rsidRPr="00E977EB" w:rsidRDefault="00F669D9" w:rsidP="009C488D">
      <w:pPr>
        <w:pStyle w:val="a4"/>
        <w:numPr>
          <w:ilvl w:val="0"/>
          <w:numId w:val="53"/>
        </w:numPr>
        <w:spacing w:line="360" w:lineRule="auto"/>
        <w:ind w:left="0" w:firstLine="567"/>
        <w:rPr>
          <w:sz w:val="24"/>
        </w:rPr>
      </w:pPr>
      <w:r w:rsidRPr="00E977EB">
        <w:rPr>
          <w:sz w:val="24"/>
        </w:rPr>
        <w:t>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1A7F6BA5" w14:textId="77777777" w:rsidR="0087419A" w:rsidRPr="00E977EB" w:rsidRDefault="00F669D9" w:rsidP="009C488D">
      <w:pPr>
        <w:pStyle w:val="a4"/>
        <w:numPr>
          <w:ilvl w:val="0"/>
          <w:numId w:val="53"/>
        </w:numPr>
        <w:spacing w:line="360" w:lineRule="auto"/>
        <w:ind w:left="0" w:firstLine="567"/>
        <w:rPr>
          <w:sz w:val="24"/>
        </w:rPr>
      </w:pPr>
      <w:r w:rsidRPr="00E977EB">
        <w:rPr>
          <w:sz w:val="24"/>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w:t>
      </w:r>
      <w:r w:rsidRPr="00E977EB">
        <w:rPr>
          <w:spacing w:val="40"/>
          <w:sz w:val="24"/>
        </w:rPr>
        <w:t xml:space="preserve"> </w:t>
      </w:r>
      <w:r w:rsidRPr="00E977EB">
        <w:rPr>
          <w:sz w:val="24"/>
        </w:rPr>
        <w:t>и их участников, основанное на знании исторических фактов, дат, понятий;</w:t>
      </w:r>
    </w:p>
    <w:p w14:paraId="25514C45" w14:textId="77777777" w:rsidR="0087419A" w:rsidRPr="00E977EB" w:rsidRDefault="00F669D9" w:rsidP="009C488D">
      <w:pPr>
        <w:pStyle w:val="a4"/>
        <w:numPr>
          <w:ilvl w:val="0"/>
          <w:numId w:val="53"/>
        </w:numPr>
        <w:spacing w:line="360" w:lineRule="auto"/>
        <w:ind w:left="0" w:firstLine="567"/>
        <w:rPr>
          <w:sz w:val="24"/>
        </w:rPr>
      </w:pPr>
      <w:r w:rsidRPr="00E977EB">
        <w:rPr>
          <w:sz w:val="24"/>
        </w:rPr>
        <w:t>владение приемами оценки значения исторических событий и деятельности исторических личностей в отечественной и всемирной истории;</w:t>
      </w:r>
    </w:p>
    <w:p w14:paraId="3AE7B6CD" w14:textId="77777777" w:rsidR="0087419A" w:rsidRPr="00E977EB" w:rsidRDefault="00F669D9" w:rsidP="009C488D">
      <w:pPr>
        <w:pStyle w:val="a4"/>
        <w:numPr>
          <w:ilvl w:val="0"/>
          <w:numId w:val="53"/>
        </w:numPr>
        <w:spacing w:line="360" w:lineRule="auto"/>
        <w:ind w:left="0" w:firstLine="567"/>
        <w:rPr>
          <w:sz w:val="24"/>
        </w:rPr>
      </w:pPr>
      <w:r w:rsidRPr="00E977EB">
        <w:rPr>
          <w:sz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665CB81A" w14:textId="77777777" w:rsidR="0087419A" w:rsidRPr="00E977EB" w:rsidRDefault="00F669D9" w:rsidP="009C488D">
      <w:pPr>
        <w:pStyle w:val="a4"/>
        <w:numPr>
          <w:ilvl w:val="0"/>
          <w:numId w:val="53"/>
        </w:numPr>
        <w:spacing w:line="360" w:lineRule="auto"/>
        <w:ind w:left="0" w:firstLine="567"/>
        <w:rPr>
          <w:sz w:val="24"/>
        </w:rPr>
      </w:pPr>
      <w:r w:rsidRPr="00E977EB">
        <w:rPr>
          <w:sz w:val="24"/>
        </w:rPr>
        <w:t>осознание необходимости сохранения исторических и культурных памятников своей страны и мира;</w:t>
      </w:r>
    </w:p>
    <w:p w14:paraId="28ABC241" w14:textId="5339E042" w:rsidR="0087419A" w:rsidRPr="00E977EB" w:rsidRDefault="00F669D9" w:rsidP="009C488D">
      <w:pPr>
        <w:pStyle w:val="a3"/>
        <w:spacing w:line="360" w:lineRule="auto"/>
        <w:ind w:left="0" w:firstLine="567"/>
      </w:pPr>
      <w:r w:rsidRPr="00E977EB">
        <w:t>Предметные</w:t>
      </w:r>
      <w:r w:rsidRPr="00E977EB">
        <w:rPr>
          <w:spacing w:val="62"/>
        </w:rPr>
        <w:t xml:space="preserve"> </w:t>
      </w:r>
      <w:r w:rsidRPr="00E977EB">
        <w:t>результаты</w:t>
      </w:r>
      <w:r w:rsidRPr="00E977EB">
        <w:rPr>
          <w:spacing w:val="66"/>
        </w:rPr>
        <w:t xml:space="preserve"> </w:t>
      </w:r>
      <w:r w:rsidRPr="00E977EB">
        <w:t>изучения</w:t>
      </w:r>
      <w:r w:rsidRPr="00E977EB">
        <w:rPr>
          <w:spacing w:val="66"/>
        </w:rPr>
        <w:t xml:space="preserve"> </w:t>
      </w:r>
      <w:r w:rsidRPr="00E977EB">
        <w:t>истории</w:t>
      </w:r>
      <w:r w:rsidRPr="00E977EB">
        <w:rPr>
          <w:spacing w:val="64"/>
        </w:rPr>
        <w:t xml:space="preserve"> </w:t>
      </w:r>
      <w:r w:rsidRPr="00E977EB">
        <w:t>носят</w:t>
      </w:r>
      <w:r w:rsidRPr="00E977EB">
        <w:rPr>
          <w:spacing w:val="67"/>
        </w:rPr>
        <w:t xml:space="preserve"> </w:t>
      </w:r>
      <w:r w:rsidRPr="00E977EB">
        <w:t>комплексный</w:t>
      </w:r>
      <w:r w:rsidRPr="00E977EB">
        <w:rPr>
          <w:spacing w:val="64"/>
        </w:rPr>
        <w:t xml:space="preserve"> </w:t>
      </w:r>
      <w:r w:rsidRPr="00E977EB">
        <w:t>характер,</w:t>
      </w:r>
      <w:r w:rsidRPr="00E977EB">
        <w:rPr>
          <w:spacing w:val="66"/>
        </w:rPr>
        <w:t xml:space="preserve"> </w:t>
      </w:r>
      <w:r w:rsidRPr="00E977EB">
        <w:t>в</w:t>
      </w:r>
      <w:r w:rsidRPr="00E977EB">
        <w:rPr>
          <w:spacing w:val="66"/>
        </w:rPr>
        <w:t xml:space="preserve"> </w:t>
      </w:r>
      <w:r w:rsidRPr="00E977EB">
        <w:rPr>
          <w:spacing w:val="-5"/>
        </w:rPr>
        <w:t>ни</w:t>
      </w:r>
      <w:r w:rsidR="00F079AE" w:rsidRPr="00E977EB">
        <w:rPr>
          <w:spacing w:val="-5"/>
        </w:rPr>
        <w:t>х</w:t>
      </w:r>
      <w:r w:rsidR="00F079AE">
        <w:rPr>
          <w:spacing w:val="-5"/>
        </w:rPr>
        <w:t xml:space="preserve"> </w:t>
      </w:r>
      <w:r w:rsidRPr="00E977EB">
        <w:t>органично сочетаются познавательно-исторические, мировоззренческие и</w:t>
      </w:r>
      <w:r w:rsidRPr="00E977EB">
        <w:rPr>
          <w:spacing w:val="40"/>
        </w:rPr>
        <w:t xml:space="preserve"> </w:t>
      </w:r>
      <w:r w:rsidRPr="00E977EB">
        <w:t>метапредметные компоненты.</w:t>
      </w:r>
    </w:p>
    <w:p w14:paraId="6047EE62" w14:textId="77777777" w:rsidR="0087419A" w:rsidRPr="00E977EB" w:rsidRDefault="00F669D9" w:rsidP="009C488D">
      <w:pPr>
        <w:pStyle w:val="a3"/>
        <w:spacing w:line="360" w:lineRule="auto"/>
        <w:ind w:left="0" w:firstLine="567"/>
      </w:pPr>
      <w:r w:rsidRPr="00E977EB">
        <w:t xml:space="preserve">Предметные результаты изучения истории проявляются в освоенных обучающимися знаниях и видах деятельности. Они представлены в следующих основных </w:t>
      </w:r>
      <w:r w:rsidRPr="00E977EB">
        <w:rPr>
          <w:spacing w:val="-2"/>
        </w:rPr>
        <w:t>группах:</w:t>
      </w:r>
    </w:p>
    <w:p w14:paraId="42911D56" w14:textId="77777777" w:rsidR="0087419A" w:rsidRPr="00E977EB" w:rsidRDefault="00F669D9" w:rsidP="009C488D">
      <w:pPr>
        <w:pStyle w:val="a4"/>
        <w:numPr>
          <w:ilvl w:val="0"/>
          <w:numId w:val="52"/>
        </w:numPr>
        <w:spacing w:line="360" w:lineRule="auto"/>
        <w:ind w:left="0" w:firstLine="567"/>
        <w:rPr>
          <w:sz w:val="24"/>
        </w:rPr>
      </w:pPr>
      <w:r w:rsidRPr="00E977EB">
        <w:rPr>
          <w:sz w:val="24"/>
        </w:rPr>
        <w:t>знание хронологии, работа с хронологией: указывать хронологические рамки и периоды ключевых процессов, даты важнейших событий отечественной</w:t>
      </w:r>
      <w:r w:rsidRPr="00E977EB">
        <w:rPr>
          <w:spacing w:val="40"/>
          <w:sz w:val="24"/>
        </w:rPr>
        <w:t xml:space="preserve"> </w:t>
      </w:r>
      <w:r w:rsidRPr="00E977EB">
        <w:rPr>
          <w:sz w:val="24"/>
        </w:rPr>
        <w:t>и всеобщей истории, соотносить год с веком, устанавливать последовательность</w:t>
      </w:r>
      <w:r w:rsidRPr="00E977EB">
        <w:rPr>
          <w:spacing w:val="40"/>
          <w:sz w:val="24"/>
        </w:rPr>
        <w:t xml:space="preserve"> </w:t>
      </w:r>
      <w:r w:rsidRPr="00E977EB">
        <w:rPr>
          <w:sz w:val="24"/>
        </w:rPr>
        <w:t>и длительность исторических событий;</w:t>
      </w:r>
    </w:p>
    <w:p w14:paraId="541F501F" w14:textId="77777777" w:rsidR="0087419A" w:rsidRPr="00E977EB" w:rsidRDefault="00F669D9" w:rsidP="009C488D">
      <w:pPr>
        <w:pStyle w:val="a4"/>
        <w:numPr>
          <w:ilvl w:val="0"/>
          <w:numId w:val="52"/>
        </w:numPr>
        <w:spacing w:line="360" w:lineRule="auto"/>
        <w:ind w:left="0" w:firstLine="567"/>
        <w:rPr>
          <w:sz w:val="24"/>
        </w:rPr>
      </w:pPr>
      <w:r w:rsidRPr="00E977EB">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05193F8" w14:textId="77777777" w:rsidR="0087419A" w:rsidRPr="00E977EB" w:rsidRDefault="00F669D9" w:rsidP="009C488D">
      <w:pPr>
        <w:pStyle w:val="a4"/>
        <w:numPr>
          <w:ilvl w:val="0"/>
          <w:numId w:val="52"/>
        </w:numPr>
        <w:spacing w:line="360" w:lineRule="auto"/>
        <w:ind w:left="0" w:firstLine="567"/>
        <w:rPr>
          <w:sz w:val="24"/>
        </w:rPr>
      </w:pPr>
      <w:r w:rsidRPr="00E977EB">
        <w:rPr>
          <w:sz w:val="24"/>
        </w:rPr>
        <w:t>работа с исторической картой (картами, размещенными в учебниках, атласах, на электронных носителях и других): читать историческую карту</w:t>
      </w:r>
      <w:r w:rsidRPr="00E977EB">
        <w:rPr>
          <w:spacing w:val="40"/>
          <w:sz w:val="24"/>
        </w:rPr>
        <w:t xml:space="preserve"> </w:t>
      </w:r>
      <w:r w:rsidRPr="00E977EB">
        <w:rPr>
          <w:sz w:val="24"/>
        </w:rPr>
        <w:t>с использованием на легенду,</w:t>
      </w:r>
      <w:r w:rsidRPr="00E977EB">
        <w:rPr>
          <w:spacing w:val="40"/>
          <w:sz w:val="24"/>
        </w:rPr>
        <w:t xml:space="preserve"> </w:t>
      </w:r>
      <w:r w:rsidRPr="00E977EB">
        <w:rPr>
          <w:sz w:val="24"/>
        </w:rPr>
        <w:t>находить</w:t>
      </w:r>
      <w:r w:rsidRPr="00E977EB">
        <w:rPr>
          <w:spacing w:val="40"/>
          <w:sz w:val="24"/>
        </w:rPr>
        <w:t xml:space="preserve"> </w:t>
      </w:r>
      <w:r w:rsidRPr="00E977EB">
        <w:rPr>
          <w:sz w:val="24"/>
        </w:rPr>
        <w:t>и</w:t>
      </w:r>
      <w:r w:rsidRPr="00E977EB">
        <w:rPr>
          <w:spacing w:val="40"/>
          <w:sz w:val="24"/>
        </w:rPr>
        <w:t xml:space="preserve"> </w:t>
      </w:r>
      <w:r w:rsidRPr="00E977EB">
        <w:rPr>
          <w:sz w:val="24"/>
        </w:rPr>
        <w:t>показывать</w:t>
      </w:r>
      <w:r w:rsidRPr="00E977EB">
        <w:rPr>
          <w:spacing w:val="40"/>
          <w:sz w:val="24"/>
        </w:rPr>
        <w:t xml:space="preserve"> </w:t>
      </w:r>
      <w:r w:rsidRPr="00E977EB">
        <w:rPr>
          <w:sz w:val="24"/>
        </w:rPr>
        <w:t>на</w:t>
      </w:r>
      <w:r w:rsidRPr="00E977EB">
        <w:rPr>
          <w:spacing w:val="40"/>
          <w:sz w:val="24"/>
        </w:rPr>
        <w:t xml:space="preserve"> </w:t>
      </w:r>
      <w:r w:rsidRPr="00E977EB">
        <w:rPr>
          <w:sz w:val="24"/>
        </w:rPr>
        <w:t>исторической</w:t>
      </w:r>
      <w:r w:rsidRPr="00E977EB">
        <w:rPr>
          <w:spacing w:val="40"/>
          <w:sz w:val="24"/>
        </w:rPr>
        <w:t xml:space="preserve"> </w:t>
      </w:r>
      <w:r w:rsidRPr="00E977EB">
        <w:rPr>
          <w:sz w:val="24"/>
        </w:rPr>
        <w:t xml:space="preserve">карте территории государств, маршруты передвижений значительных групп людей, места значительных событий и </w:t>
      </w:r>
      <w:r w:rsidRPr="00E977EB">
        <w:rPr>
          <w:spacing w:val="-2"/>
          <w:sz w:val="24"/>
        </w:rPr>
        <w:t>другие;</w:t>
      </w:r>
    </w:p>
    <w:p w14:paraId="64A681B6" w14:textId="77777777" w:rsidR="0087419A" w:rsidRPr="00E977EB" w:rsidRDefault="00F669D9" w:rsidP="009C488D">
      <w:pPr>
        <w:pStyle w:val="a4"/>
        <w:numPr>
          <w:ilvl w:val="0"/>
          <w:numId w:val="52"/>
        </w:numPr>
        <w:spacing w:line="360" w:lineRule="auto"/>
        <w:ind w:left="0" w:firstLine="567"/>
        <w:rPr>
          <w:sz w:val="24"/>
        </w:rPr>
      </w:pPr>
      <w:r w:rsidRPr="00E977EB">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w:t>
      </w:r>
      <w:r w:rsidRPr="00E977EB">
        <w:rPr>
          <w:spacing w:val="40"/>
          <w:sz w:val="24"/>
        </w:rPr>
        <w:t xml:space="preserve"> </w:t>
      </w:r>
      <w:r w:rsidRPr="00E977EB">
        <w:rPr>
          <w:sz w:val="24"/>
        </w:rPr>
        <w:t>об</w:t>
      </w:r>
      <w:r w:rsidRPr="00E977EB">
        <w:rPr>
          <w:spacing w:val="40"/>
          <w:sz w:val="24"/>
        </w:rPr>
        <w:t xml:space="preserve"> </w:t>
      </w:r>
      <w:r w:rsidRPr="00E977EB">
        <w:rPr>
          <w:sz w:val="24"/>
        </w:rPr>
        <w:t>информационной (художественной) ценности источника;</w:t>
      </w:r>
    </w:p>
    <w:p w14:paraId="62CAFD2E" w14:textId="77777777" w:rsidR="0087419A" w:rsidRPr="00E977EB" w:rsidRDefault="00F669D9" w:rsidP="009C488D">
      <w:pPr>
        <w:pStyle w:val="a4"/>
        <w:numPr>
          <w:ilvl w:val="0"/>
          <w:numId w:val="52"/>
        </w:numPr>
        <w:spacing w:line="360" w:lineRule="auto"/>
        <w:ind w:left="0" w:firstLine="567"/>
        <w:rPr>
          <w:sz w:val="24"/>
        </w:rPr>
      </w:pPr>
      <w:r w:rsidRPr="00E977EB">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другие;</w:t>
      </w:r>
    </w:p>
    <w:p w14:paraId="205FB44A" w14:textId="77777777" w:rsidR="0087419A" w:rsidRPr="00E977EB" w:rsidRDefault="00F669D9" w:rsidP="009C488D">
      <w:pPr>
        <w:pStyle w:val="a4"/>
        <w:numPr>
          <w:ilvl w:val="0"/>
          <w:numId w:val="52"/>
        </w:numPr>
        <w:spacing w:line="360" w:lineRule="auto"/>
        <w:ind w:left="0" w:firstLine="567"/>
        <w:rPr>
          <w:sz w:val="24"/>
        </w:rPr>
      </w:pPr>
      <w:r w:rsidRPr="00E977EB">
        <w:rPr>
          <w:sz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w:t>
      </w:r>
      <w:r w:rsidRPr="00E977EB">
        <w:rPr>
          <w:spacing w:val="40"/>
          <w:sz w:val="24"/>
        </w:rPr>
        <w:t xml:space="preserve"> </w:t>
      </w:r>
      <w:r w:rsidRPr="00E977EB">
        <w:rPr>
          <w:sz w:val="24"/>
        </w:rPr>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8D5EBD4" w14:textId="766ABE77" w:rsidR="0087419A" w:rsidRPr="00E977EB" w:rsidRDefault="00F669D9" w:rsidP="009C488D">
      <w:pPr>
        <w:pStyle w:val="a3"/>
        <w:spacing w:line="360" w:lineRule="auto"/>
        <w:ind w:left="0" w:firstLine="567"/>
      </w:pPr>
      <w:r w:rsidRPr="00E977EB">
        <w:lastRenderedPageBreak/>
        <w:t>работа</w:t>
      </w:r>
      <w:r w:rsidRPr="00E977EB">
        <w:rPr>
          <w:spacing w:val="64"/>
        </w:rPr>
        <w:t xml:space="preserve"> </w:t>
      </w:r>
      <w:r w:rsidRPr="00E977EB">
        <w:t>с</w:t>
      </w:r>
      <w:r w:rsidRPr="00E977EB">
        <w:rPr>
          <w:spacing w:val="67"/>
        </w:rPr>
        <w:t xml:space="preserve"> </w:t>
      </w:r>
      <w:r w:rsidRPr="00E977EB">
        <w:t>версиями,</w:t>
      </w:r>
      <w:r w:rsidRPr="00E977EB">
        <w:rPr>
          <w:spacing w:val="65"/>
        </w:rPr>
        <w:t xml:space="preserve"> </w:t>
      </w:r>
      <w:r w:rsidRPr="00E977EB">
        <w:t>оценками:</w:t>
      </w:r>
      <w:r w:rsidRPr="00E977EB">
        <w:rPr>
          <w:spacing w:val="66"/>
        </w:rPr>
        <w:t xml:space="preserve"> </w:t>
      </w:r>
      <w:r w:rsidRPr="00E977EB">
        <w:t>приводить</w:t>
      </w:r>
      <w:r w:rsidRPr="00E977EB">
        <w:rPr>
          <w:spacing w:val="66"/>
        </w:rPr>
        <w:t xml:space="preserve"> </w:t>
      </w:r>
      <w:r w:rsidRPr="00E977EB">
        <w:t>оценки</w:t>
      </w:r>
      <w:r w:rsidRPr="00E977EB">
        <w:rPr>
          <w:spacing w:val="67"/>
        </w:rPr>
        <w:t xml:space="preserve"> </w:t>
      </w:r>
      <w:r w:rsidRPr="00E977EB">
        <w:t>исторических</w:t>
      </w:r>
      <w:r w:rsidRPr="00E977EB">
        <w:rPr>
          <w:spacing w:val="67"/>
        </w:rPr>
        <w:t xml:space="preserve"> </w:t>
      </w:r>
      <w:r w:rsidRPr="00E977EB">
        <w:t>событий</w:t>
      </w:r>
      <w:r w:rsidR="001614D3">
        <w:rPr>
          <w:spacing w:val="45"/>
        </w:rPr>
        <w:t xml:space="preserve"> </w:t>
      </w:r>
      <w:r w:rsidR="00F079AE" w:rsidRPr="00E977EB">
        <w:rPr>
          <w:spacing w:val="-10"/>
        </w:rPr>
        <w:t>и</w:t>
      </w:r>
      <w:r w:rsidR="00F079AE">
        <w:rPr>
          <w:spacing w:val="-10"/>
        </w:rPr>
        <w:t xml:space="preserve"> </w:t>
      </w:r>
      <w:r w:rsidRPr="00E977EB">
        <w:t>личностей,</w:t>
      </w:r>
      <w:r w:rsidRPr="00E977EB">
        <w:rPr>
          <w:spacing w:val="-1"/>
        </w:rPr>
        <w:t xml:space="preserve"> </w:t>
      </w:r>
      <w:r w:rsidRPr="00E977EB">
        <w:t>изложенные</w:t>
      </w:r>
      <w:r w:rsidRPr="00E977EB">
        <w:rPr>
          <w:spacing w:val="-5"/>
        </w:rPr>
        <w:t xml:space="preserve"> </w:t>
      </w:r>
      <w:r w:rsidRPr="00E977EB">
        <w:t>в учебной литературе, объяснять,</w:t>
      </w:r>
      <w:r w:rsidRPr="00E977EB">
        <w:rPr>
          <w:spacing w:val="-3"/>
        </w:rPr>
        <w:t xml:space="preserve"> </w:t>
      </w:r>
      <w:r w:rsidRPr="00E977EB">
        <w:t>какие</w:t>
      </w:r>
      <w:r w:rsidRPr="00E977EB">
        <w:rPr>
          <w:spacing w:val="-2"/>
        </w:rPr>
        <w:t xml:space="preserve"> </w:t>
      </w:r>
      <w:r w:rsidRPr="00E977EB">
        <w:t>факты,</w:t>
      </w:r>
      <w:r w:rsidRPr="00E977EB">
        <w:rPr>
          <w:spacing w:val="-1"/>
        </w:rPr>
        <w:t xml:space="preserve"> </w:t>
      </w:r>
      <w:r w:rsidRPr="00E977EB">
        <w:t>аргументы</w:t>
      </w:r>
      <w:r w:rsidRPr="00E977EB">
        <w:rPr>
          <w:spacing w:val="-1"/>
        </w:rPr>
        <w:t xml:space="preserve"> </w:t>
      </w:r>
      <w:r w:rsidRPr="00E977EB">
        <w:t>лежат</w:t>
      </w:r>
      <w:r w:rsidRPr="00E977EB">
        <w:rPr>
          <w:spacing w:val="-1"/>
        </w:rPr>
        <w:t xml:space="preserve"> </w:t>
      </w:r>
      <w:r w:rsidRPr="00E977EB">
        <w:t>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w:t>
      </w:r>
      <w:r w:rsidRPr="00E977EB">
        <w:rPr>
          <w:spacing w:val="-9"/>
        </w:rPr>
        <w:t xml:space="preserve"> </w:t>
      </w:r>
      <w:r w:rsidRPr="00E977EB">
        <w:t>исторической личности (по предложенному</w:t>
      </w:r>
      <w:r w:rsidRPr="00E977EB">
        <w:rPr>
          <w:spacing w:val="40"/>
        </w:rPr>
        <w:t xml:space="preserve"> </w:t>
      </w:r>
      <w:r w:rsidRPr="00E977EB">
        <w:t>или</w:t>
      </w:r>
      <w:r w:rsidRPr="00E977EB">
        <w:rPr>
          <w:spacing w:val="40"/>
        </w:rPr>
        <w:t xml:space="preserve"> </w:t>
      </w:r>
      <w:r w:rsidRPr="00E977EB">
        <w:t>самостоятельно составленному плану);</w:t>
      </w:r>
    </w:p>
    <w:p w14:paraId="61C4D88A" w14:textId="77777777" w:rsidR="0087419A" w:rsidRPr="00E977EB" w:rsidRDefault="00F669D9" w:rsidP="009C488D">
      <w:pPr>
        <w:pStyle w:val="a4"/>
        <w:numPr>
          <w:ilvl w:val="0"/>
          <w:numId w:val="52"/>
        </w:numPr>
        <w:spacing w:line="360" w:lineRule="auto"/>
        <w:ind w:left="0" w:firstLine="567"/>
        <w:rPr>
          <w:sz w:val="24"/>
        </w:rPr>
      </w:pPr>
      <w:r w:rsidRPr="00E977EB">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w:t>
      </w:r>
      <w:r w:rsidRPr="00E977EB">
        <w:rPr>
          <w:spacing w:val="80"/>
          <w:sz w:val="24"/>
        </w:rPr>
        <w:t xml:space="preserve"> </w:t>
      </w:r>
      <w:r w:rsidRPr="00E977EB">
        <w:rPr>
          <w:sz w:val="24"/>
        </w:rPr>
        <w:t>и культуры.</w:t>
      </w:r>
    </w:p>
    <w:p w14:paraId="57B40CA2" w14:textId="77777777" w:rsidR="0087419A" w:rsidRPr="00E977EB" w:rsidRDefault="00F669D9" w:rsidP="009C488D">
      <w:pPr>
        <w:pStyle w:val="a3"/>
        <w:spacing w:line="360" w:lineRule="auto"/>
        <w:ind w:left="0" w:firstLine="567"/>
      </w:pPr>
      <w:r w:rsidRPr="00E977EB">
        <w:t>Приведенный перечень предметных результатов по истории служит ориентиром для планирования</w:t>
      </w:r>
      <w:r w:rsidRPr="00E977EB">
        <w:rPr>
          <w:spacing w:val="40"/>
        </w:rPr>
        <w:t xml:space="preserve"> </w:t>
      </w:r>
      <w:r w:rsidRPr="00E977EB">
        <w:t>и организации познавательной деятельности обучающихся при изучении истории</w:t>
      </w:r>
      <w:r w:rsidRPr="00E977EB">
        <w:rPr>
          <w:spacing w:val="40"/>
        </w:rPr>
        <w:t xml:space="preserve"> </w:t>
      </w:r>
      <w:r w:rsidRPr="00E977EB">
        <w:t>(в том числе ‒ разработки системы познавательных задач), при измерении и оценке достигнутых обучающимися результатов.</w:t>
      </w:r>
    </w:p>
    <w:p w14:paraId="31558F46" w14:textId="77777777" w:rsidR="0087419A" w:rsidRPr="00E977EB" w:rsidRDefault="00F669D9" w:rsidP="009C488D">
      <w:pPr>
        <w:pStyle w:val="a3"/>
        <w:spacing w:line="360" w:lineRule="auto"/>
        <w:ind w:left="0" w:firstLine="567"/>
      </w:pPr>
      <w:r w:rsidRPr="00E977EB">
        <w:t>Предметные результаты изучения истории в 5–9 классах представлены в виде общего</w:t>
      </w:r>
      <w:r w:rsidRPr="00E977EB">
        <w:rPr>
          <w:spacing w:val="-4"/>
        </w:rPr>
        <w:t xml:space="preserve"> </w:t>
      </w:r>
      <w:r w:rsidRPr="00E977EB">
        <w:t>перечня</w:t>
      </w:r>
      <w:r w:rsidRPr="00E977EB">
        <w:rPr>
          <w:spacing w:val="-1"/>
        </w:rPr>
        <w:t xml:space="preserve"> </w:t>
      </w:r>
      <w:r w:rsidRPr="00E977EB">
        <w:t>для</w:t>
      </w:r>
      <w:r w:rsidRPr="00E977EB">
        <w:rPr>
          <w:spacing w:val="-3"/>
        </w:rPr>
        <w:t xml:space="preserve"> </w:t>
      </w:r>
      <w:r w:rsidRPr="00E977EB">
        <w:t>курсов</w:t>
      </w:r>
      <w:r w:rsidRPr="00E977EB">
        <w:rPr>
          <w:spacing w:val="-2"/>
        </w:rPr>
        <w:t xml:space="preserve"> </w:t>
      </w:r>
      <w:r w:rsidRPr="00E977EB">
        <w:t>отечественной,</w:t>
      </w:r>
      <w:r w:rsidRPr="00E977EB">
        <w:rPr>
          <w:spacing w:val="-3"/>
        </w:rPr>
        <w:t xml:space="preserve"> </w:t>
      </w:r>
      <w:r w:rsidRPr="00E977EB">
        <w:t>всеобщей истории</w:t>
      </w:r>
      <w:r w:rsidRPr="00E977EB">
        <w:rPr>
          <w:spacing w:val="-2"/>
        </w:rPr>
        <w:t xml:space="preserve"> </w:t>
      </w:r>
      <w:r w:rsidRPr="00E977EB">
        <w:t>и</w:t>
      </w:r>
      <w:r w:rsidRPr="00E977EB">
        <w:rPr>
          <w:spacing w:val="-2"/>
        </w:rPr>
        <w:t xml:space="preserve"> </w:t>
      </w:r>
      <w:r w:rsidRPr="00E977EB">
        <w:t>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w:t>
      </w:r>
      <w:r w:rsidRPr="00E977EB">
        <w:rPr>
          <w:spacing w:val="40"/>
        </w:rPr>
        <w:t xml:space="preserve"> </w:t>
      </w:r>
      <w:r w:rsidRPr="00E977EB">
        <w:t>пособий ‒ учебниками, настенными и электронными картами и атласами, хрестоматиями и другими.</w:t>
      </w:r>
    </w:p>
    <w:p w14:paraId="3A6643E7" w14:textId="77777777" w:rsidR="0087419A" w:rsidRPr="00E977EB" w:rsidRDefault="00F669D9" w:rsidP="009C488D">
      <w:pPr>
        <w:pStyle w:val="3"/>
        <w:spacing w:before="0" w:line="360" w:lineRule="auto"/>
        <w:ind w:left="0" w:firstLine="567"/>
      </w:pPr>
      <w:bookmarkStart w:id="443" w:name="_Toc216113487"/>
      <w:r w:rsidRPr="00E977EB">
        <w:t>Предметные</w:t>
      </w:r>
      <w:r w:rsidRPr="00E977EB">
        <w:rPr>
          <w:spacing w:val="-12"/>
        </w:rPr>
        <w:t xml:space="preserve"> </w:t>
      </w:r>
      <w:r w:rsidRPr="00E977EB">
        <w:t>результаты</w:t>
      </w:r>
      <w:r w:rsidRPr="00E977EB">
        <w:rPr>
          <w:spacing w:val="-4"/>
        </w:rPr>
        <w:t xml:space="preserve"> </w:t>
      </w:r>
      <w:r w:rsidRPr="00E977EB">
        <w:t>изучения</w:t>
      </w:r>
      <w:r w:rsidRPr="00E977EB">
        <w:rPr>
          <w:spacing w:val="-5"/>
        </w:rPr>
        <w:t xml:space="preserve"> </w:t>
      </w:r>
      <w:r w:rsidRPr="00E977EB">
        <w:t>истории</w:t>
      </w:r>
      <w:r w:rsidRPr="00E977EB">
        <w:rPr>
          <w:spacing w:val="-8"/>
        </w:rPr>
        <w:t xml:space="preserve"> </w:t>
      </w:r>
      <w:r w:rsidRPr="00E977EB">
        <w:t>в</w:t>
      </w:r>
      <w:r w:rsidRPr="00E977EB">
        <w:rPr>
          <w:spacing w:val="-7"/>
        </w:rPr>
        <w:t xml:space="preserve"> </w:t>
      </w:r>
      <w:r w:rsidRPr="00E977EB">
        <w:t>5</w:t>
      </w:r>
      <w:r w:rsidRPr="00E977EB">
        <w:rPr>
          <w:spacing w:val="-5"/>
        </w:rPr>
        <w:t xml:space="preserve"> </w:t>
      </w:r>
      <w:r w:rsidRPr="00E977EB">
        <w:rPr>
          <w:spacing w:val="-2"/>
        </w:rPr>
        <w:t>классе.</w:t>
      </w:r>
      <w:bookmarkEnd w:id="443"/>
    </w:p>
    <w:p w14:paraId="0047B5BC" w14:textId="77777777" w:rsidR="0087419A" w:rsidRPr="00E977EB" w:rsidRDefault="00F669D9" w:rsidP="009C488D">
      <w:pPr>
        <w:pStyle w:val="a3"/>
        <w:spacing w:line="360" w:lineRule="auto"/>
        <w:ind w:left="0" w:firstLine="567"/>
      </w:pPr>
      <w:r w:rsidRPr="00E977EB">
        <w:t>Знание</w:t>
      </w:r>
      <w:r w:rsidRPr="00E977EB">
        <w:rPr>
          <w:spacing w:val="-13"/>
        </w:rPr>
        <w:t xml:space="preserve"> </w:t>
      </w:r>
      <w:r w:rsidRPr="00E977EB">
        <w:t>хронологии,</w:t>
      </w:r>
      <w:r w:rsidRPr="00E977EB">
        <w:rPr>
          <w:spacing w:val="-7"/>
        </w:rPr>
        <w:t xml:space="preserve"> </w:t>
      </w:r>
      <w:r w:rsidRPr="00E977EB">
        <w:t>работа</w:t>
      </w:r>
      <w:r w:rsidRPr="00E977EB">
        <w:rPr>
          <w:spacing w:val="-9"/>
        </w:rPr>
        <w:t xml:space="preserve"> </w:t>
      </w:r>
      <w:r w:rsidRPr="00E977EB">
        <w:t>с</w:t>
      </w:r>
      <w:r w:rsidRPr="00E977EB">
        <w:rPr>
          <w:spacing w:val="-7"/>
        </w:rPr>
        <w:t xml:space="preserve"> </w:t>
      </w:r>
      <w:r w:rsidRPr="00E977EB">
        <w:rPr>
          <w:spacing w:val="-2"/>
        </w:rPr>
        <w:t>хронологией:</w:t>
      </w:r>
    </w:p>
    <w:p w14:paraId="5A13A558" w14:textId="77777777" w:rsidR="0087419A" w:rsidRPr="00E977EB" w:rsidRDefault="00F669D9" w:rsidP="009C488D">
      <w:pPr>
        <w:pStyle w:val="a3"/>
        <w:spacing w:line="360" w:lineRule="auto"/>
        <w:ind w:left="0" w:firstLine="567"/>
      </w:pPr>
      <w:r w:rsidRPr="00E977EB">
        <w:t>объяснять</w:t>
      </w:r>
      <w:r w:rsidRPr="00E977EB">
        <w:rPr>
          <w:spacing w:val="-7"/>
        </w:rPr>
        <w:t xml:space="preserve"> </w:t>
      </w:r>
      <w:r w:rsidRPr="00E977EB">
        <w:t>смысл</w:t>
      </w:r>
      <w:r w:rsidRPr="00E977EB">
        <w:rPr>
          <w:spacing w:val="-6"/>
        </w:rPr>
        <w:t xml:space="preserve"> </w:t>
      </w:r>
      <w:r w:rsidRPr="00E977EB">
        <w:t>основных</w:t>
      </w:r>
      <w:r w:rsidRPr="00E977EB">
        <w:rPr>
          <w:spacing w:val="-9"/>
        </w:rPr>
        <w:t xml:space="preserve"> </w:t>
      </w:r>
      <w:r w:rsidRPr="00E977EB">
        <w:t>хронологических</w:t>
      </w:r>
      <w:r w:rsidRPr="00E977EB">
        <w:rPr>
          <w:spacing w:val="-4"/>
        </w:rPr>
        <w:t xml:space="preserve"> </w:t>
      </w:r>
      <w:r w:rsidRPr="00E977EB">
        <w:t>понятий</w:t>
      </w:r>
      <w:r w:rsidRPr="00E977EB">
        <w:rPr>
          <w:spacing w:val="-8"/>
        </w:rPr>
        <w:t xml:space="preserve"> </w:t>
      </w:r>
      <w:r w:rsidRPr="00E977EB">
        <w:t>(век,</w:t>
      </w:r>
      <w:r w:rsidRPr="00E977EB">
        <w:rPr>
          <w:spacing w:val="-7"/>
        </w:rPr>
        <w:t xml:space="preserve"> </w:t>
      </w:r>
      <w:r w:rsidRPr="00E977EB">
        <w:t>тысячелетие, до нашей эры, наша эра);</w:t>
      </w:r>
    </w:p>
    <w:p w14:paraId="3EBAF5B7" w14:textId="0ADC917F" w:rsidR="0087419A" w:rsidRPr="00E977EB" w:rsidRDefault="00F669D9" w:rsidP="009C488D">
      <w:pPr>
        <w:pStyle w:val="a3"/>
        <w:spacing w:line="360" w:lineRule="auto"/>
        <w:ind w:left="0" w:firstLine="567"/>
      </w:pPr>
      <w:r w:rsidRPr="00E977EB">
        <w:rPr>
          <w:spacing w:val="-2"/>
        </w:rPr>
        <w:t>называть</w:t>
      </w:r>
      <w:r w:rsidR="001614D3">
        <w:t xml:space="preserve"> </w:t>
      </w:r>
      <w:r w:rsidRPr="00E977EB">
        <w:rPr>
          <w:spacing w:val="-4"/>
        </w:rPr>
        <w:t>даты</w:t>
      </w:r>
      <w:r w:rsidR="001614D3">
        <w:t xml:space="preserve"> </w:t>
      </w:r>
      <w:r w:rsidRPr="00E977EB">
        <w:rPr>
          <w:spacing w:val="-2"/>
        </w:rPr>
        <w:t>важнейших</w:t>
      </w:r>
      <w:r w:rsidR="001614D3">
        <w:t xml:space="preserve"> </w:t>
      </w:r>
      <w:r w:rsidRPr="00E977EB">
        <w:rPr>
          <w:spacing w:val="-2"/>
        </w:rPr>
        <w:t>событий</w:t>
      </w:r>
      <w:r w:rsidR="001614D3">
        <w:t xml:space="preserve"> </w:t>
      </w:r>
      <w:r w:rsidRPr="00E977EB">
        <w:rPr>
          <w:spacing w:val="-2"/>
        </w:rPr>
        <w:t>истории</w:t>
      </w:r>
      <w:r w:rsidR="001614D3">
        <w:t xml:space="preserve"> </w:t>
      </w:r>
      <w:r w:rsidRPr="00E977EB">
        <w:rPr>
          <w:spacing w:val="-2"/>
        </w:rPr>
        <w:t>Древнего</w:t>
      </w:r>
      <w:r w:rsidR="001614D3">
        <w:t xml:space="preserve"> </w:t>
      </w:r>
      <w:r w:rsidRPr="00E977EB">
        <w:rPr>
          <w:spacing w:val="-2"/>
        </w:rPr>
        <w:t>мира,</w:t>
      </w:r>
      <w:r w:rsidR="001614D3">
        <w:t xml:space="preserve"> </w:t>
      </w:r>
      <w:r w:rsidRPr="00E977EB">
        <w:rPr>
          <w:spacing w:val="-6"/>
        </w:rPr>
        <w:t>по</w:t>
      </w:r>
      <w:r w:rsidR="001614D3">
        <w:t xml:space="preserve"> </w:t>
      </w:r>
      <w:r w:rsidRPr="00E977EB">
        <w:rPr>
          <w:spacing w:val="-4"/>
        </w:rPr>
        <w:t xml:space="preserve">дате </w:t>
      </w:r>
      <w:r w:rsidRPr="00E977EB">
        <w:t>устанавливать принадлежность события к веку, тысячелетию;</w:t>
      </w:r>
    </w:p>
    <w:p w14:paraId="2571400E" w14:textId="77777777" w:rsidR="0087419A" w:rsidRPr="00E977EB" w:rsidRDefault="00F669D9" w:rsidP="009C488D">
      <w:pPr>
        <w:pStyle w:val="a3"/>
        <w:spacing w:line="360" w:lineRule="auto"/>
        <w:ind w:left="0" w:firstLine="567"/>
      </w:pPr>
      <w:r w:rsidRPr="00E977EB">
        <w:t>определять</w:t>
      </w:r>
      <w:r w:rsidRPr="00E977EB">
        <w:rPr>
          <w:spacing w:val="80"/>
        </w:rPr>
        <w:t xml:space="preserve"> </w:t>
      </w:r>
      <w:r w:rsidRPr="00E977EB">
        <w:t>длительность</w:t>
      </w:r>
      <w:r w:rsidRPr="00E977EB">
        <w:rPr>
          <w:spacing w:val="80"/>
        </w:rPr>
        <w:t xml:space="preserve"> </w:t>
      </w:r>
      <w:r w:rsidRPr="00E977EB">
        <w:t>и</w:t>
      </w:r>
      <w:r w:rsidRPr="00E977EB">
        <w:rPr>
          <w:spacing w:val="80"/>
        </w:rPr>
        <w:t xml:space="preserve"> </w:t>
      </w:r>
      <w:r w:rsidRPr="00E977EB">
        <w:t>последовательность</w:t>
      </w:r>
      <w:r w:rsidRPr="00E977EB">
        <w:rPr>
          <w:spacing w:val="80"/>
        </w:rPr>
        <w:t xml:space="preserve"> </w:t>
      </w:r>
      <w:r w:rsidRPr="00E977EB">
        <w:t>событий,</w:t>
      </w:r>
      <w:r w:rsidRPr="00E977EB">
        <w:rPr>
          <w:spacing w:val="80"/>
        </w:rPr>
        <w:t xml:space="preserve"> </w:t>
      </w:r>
      <w:r w:rsidRPr="00E977EB">
        <w:t>периодов</w:t>
      </w:r>
      <w:r w:rsidRPr="00E977EB">
        <w:rPr>
          <w:spacing w:val="40"/>
        </w:rPr>
        <w:t xml:space="preserve"> </w:t>
      </w:r>
      <w:r w:rsidRPr="00E977EB">
        <w:t>истории</w:t>
      </w:r>
      <w:r w:rsidRPr="00E977EB">
        <w:rPr>
          <w:spacing w:val="40"/>
        </w:rPr>
        <w:t xml:space="preserve"> </w:t>
      </w:r>
      <w:r w:rsidRPr="00E977EB">
        <w:t>Древнего мира, вести счет лет до нашей эры и нашей эры.</w:t>
      </w:r>
    </w:p>
    <w:p w14:paraId="04B31302" w14:textId="77777777" w:rsidR="0087419A" w:rsidRPr="00E977EB" w:rsidRDefault="00F669D9" w:rsidP="009C488D">
      <w:pPr>
        <w:pStyle w:val="a3"/>
        <w:spacing w:line="360" w:lineRule="auto"/>
        <w:ind w:left="0" w:firstLine="567"/>
      </w:pPr>
      <w:r w:rsidRPr="00E977EB">
        <w:t>Знание</w:t>
      </w:r>
      <w:r w:rsidRPr="00E977EB">
        <w:rPr>
          <w:spacing w:val="-11"/>
        </w:rPr>
        <w:t xml:space="preserve"> </w:t>
      </w:r>
      <w:r w:rsidRPr="00E977EB">
        <w:t>исторических</w:t>
      </w:r>
      <w:r w:rsidRPr="00E977EB">
        <w:rPr>
          <w:spacing w:val="-2"/>
        </w:rPr>
        <w:t xml:space="preserve"> </w:t>
      </w:r>
      <w:r w:rsidRPr="00E977EB">
        <w:t>фактов,</w:t>
      </w:r>
      <w:r w:rsidRPr="00E977EB">
        <w:rPr>
          <w:spacing w:val="-5"/>
        </w:rPr>
        <w:t xml:space="preserve"> </w:t>
      </w:r>
      <w:r w:rsidRPr="00E977EB">
        <w:t>работа</w:t>
      </w:r>
      <w:r w:rsidRPr="00E977EB">
        <w:rPr>
          <w:spacing w:val="-6"/>
        </w:rPr>
        <w:t xml:space="preserve"> </w:t>
      </w:r>
      <w:r w:rsidRPr="00E977EB">
        <w:t>с</w:t>
      </w:r>
      <w:r w:rsidRPr="00E977EB">
        <w:rPr>
          <w:spacing w:val="-6"/>
        </w:rPr>
        <w:t xml:space="preserve"> </w:t>
      </w:r>
      <w:r w:rsidRPr="00E977EB">
        <w:rPr>
          <w:spacing w:val="-2"/>
        </w:rPr>
        <w:t>фактами:</w:t>
      </w:r>
    </w:p>
    <w:p w14:paraId="64ECF6DC" w14:textId="77777777" w:rsidR="0087419A" w:rsidRPr="00E977EB" w:rsidRDefault="00F669D9" w:rsidP="009C488D">
      <w:pPr>
        <w:pStyle w:val="a3"/>
        <w:spacing w:line="360" w:lineRule="auto"/>
        <w:ind w:left="0" w:firstLine="567"/>
      </w:pPr>
      <w:r w:rsidRPr="00E977EB">
        <w:t>указывать</w:t>
      </w:r>
      <w:r w:rsidRPr="00E977EB">
        <w:rPr>
          <w:spacing w:val="35"/>
        </w:rPr>
        <w:t xml:space="preserve"> </w:t>
      </w:r>
      <w:r w:rsidRPr="00E977EB">
        <w:t>(называть)</w:t>
      </w:r>
      <w:r w:rsidRPr="00E977EB">
        <w:rPr>
          <w:spacing w:val="35"/>
        </w:rPr>
        <w:t xml:space="preserve"> </w:t>
      </w:r>
      <w:r w:rsidRPr="00E977EB">
        <w:t>место,</w:t>
      </w:r>
      <w:r w:rsidRPr="00E977EB">
        <w:rPr>
          <w:spacing w:val="33"/>
        </w:rPr>
        <w:t xml:space="preserve"> </w:t>
      </w:r>
      <w:r w:rsidRPr="00E977EB">
        <w:t>обстоятельства,</w:t>
      </w:r>
      <w:r w:rsidRPr="00E977EB">
        <w:rPr>
          <w:spacing w:val="37"/>
        </w:rPr>
        <w:t xml:space="preserve"> </w:t>
      </w:r>
      <w:r w:rsidRPr="00E977EB">
        <w:t>участников,</w:t>
      </w:r>
      <w:r w:rsidRPr="00E977EB">
        <w:rPr>
          <w:spacing w:val="33"/>
        </w:rPr>
        <w:t xml:space="preserve"> </w:t>
      </w:r>
      <w:r w:rsidRPr="00E977EB">
        <w:t>результаты</w:t>
      </w:r>
      <w:r w:rsidRPr="00E977EB">
        <w:rPr>
          <w:spacing w:val="-5"/>
        </w:rPr>
        <w:t xml:space="preserve"> </w:t>
      </w:r>
      <w:r w:rsidRPr="00E977EB">
        <w:t>важнейших событий истории Древнего мира;</w:t>
      </w:r>
    </w:p>
    <w:p w14:paraId="71C74C88" w14:textId="77777777" w:rsidR="0087419A" w:rsidRPr="00E977EB" w:rsidRDefault="00F669D9" w:rsidP="009C488D">
      <w:pPr>
        <w:pStyle w:val="a3"/>
        <w:spacing w:line="360" w:lineRule="auto"/>
        <w:ind w:left="0" w:firstLine="567"/>
      </w:pPr>
      <w:r w:rsidRPr="00E977EB">
        <w:t>группировать,</w:t>
      </w:r>
      <w:r w:rsidRPr="00E977EB">
        <w:rPr>
          <w:spacing w:val="-15"/>
        </w:rPr>
        <w:t xml:space="preserve"> </w:t>
      </w:r>
      <w:r w:rsidRPr="00E977EB">
        <w:t>систематизировать</w:t>
      </w:r>
      <w:r w:rsidRPr="00E977EB">
        <w:rPr>
          <w:spacing w:val="-15"/>
        </w:rPr>
        <w:t xml:space="preserve"> </w:t>
      </w:r>
      <w:r w:rsidRPr="00E977EB">
        <w:t>факты</w:t>
      </w:r>
      <w:r w:rsidRPr="00E977EB">
        <w:rPr>
          <w:spacing w:val="-15"/>
        </w:rPr>
        <w:t xml:space="preserve"> </w:t>
      </w:r>
      <w:r w:rsidRPr="00E977EB">
        <w:t>по</w:t>
      </w:r>
      <w:r w:rsidRPr="00E977EB">
        <w:rPr>
          <w:spacing w:val="-15"/>
        </w:rPr>
        <w:t xml:space="preserve"> </w:t>
      </w:r>
      <w:r w:rsidRPr="00E977EB">
        <w:t>заданному</w:t>
      </w:r>
      <w:r w:rsidRPr="00E977EB">
        <w:rPr>
          <w:spacing w:val="-15"/>
        </w:rPr>
        <w:t xml:space="preserve"> </w:t>
      </w:r>
      <w:r w:rsidRPr="00E977EB">
        <w:t>признаку. Работа с исторической картой:</w:t>
      </w:r>
    </w:p>
    <w:p w14:paraId="20989004" w14:textId="287DA5B8" w:rsidR="0087419A" w:rsidRPr="00E977EB" w:rsidRDefault="00F669D9" w:rsidP="009C488D">
      <w:pPr>
        <w:pStyle w:val="a3"/>
        <w:spacing w:line="360" w:lineRule="auto"/>
        <w:ind w:left="0" w:firstLine="567"/>
      </w:pPr>
      <w:r w:rsidRPr="00E977EB">
        <w:t>находить</w:t>
      </w:r>
      <w:r w:rsidRPr="00E977EB">
        <w:rPr>
          <w:spacing w:val="-2"/>
        </w:rPr>
        <w:t xml:space="preserve"> </w:t>
      </w:r>
      <w:r w:rsidRPr="00E977EB">
        <w:t>и показывать</w:t>
      </w:r>
      <w:r w:rsidRPr="00E977EB">
        <w:rPr>
          <w:spacing w:val="-2"/>
        </w:rPr>
        <w:t xml:space="preserve"> </w:t>
      </w:r>
      <w:r w:rsidRPr="00E977EB">
        <w:t>на</w:t>
      </w:r>
      <w:r w:rsidRPr="00E977EB">
        <w:rPr>
          <w:spacing w:val="-2"/>
        </w:rPr>
        <w:t xml:space="preserve"> </w:t>
      </w:r>
      <w:r w:rsidRPr="00E977EB">
        <w:t>исторической карте</w:t>
      </w:r>
      <w:r w:rsidRPr="00E977EB">
        <w:rPr>
          <w:spacing w:val="-2"/>
        </w:rPr>
        <w:t xml:space="preserve"> </w:t>
      </w:r>
      <w:r w:rsidRPr="00E977EB">
        <w:t>природные</w:t>
      </w:r>
      <w:r w:rsidRPr="00E977EB">
        <w:rPr>
          <w:spacing w:val="-3"/>
        </w:rPr>
        <w:t xml:space="preserve"> </w:t>
      </w:r>
      <w:r w:rsidRPr="00E977EB">
        <w:t>и исторические</w:t>
      </w:r>
      <w:r w:rsidRPr="00E977EB">
        <w:rPr>
          <w:spacing w:val="-2"/>
        </w:rPr>
        <w:t xml:space="preserve"> </w:t>
      </w:r>
      <w:r w:rsidRPr="00E977EB">
        <w:t>объекты (расселение человеческих общностей в эпоху первобытности</w:t>
      </w:r>
      <w:r w:rsidRPr="00E977EB">
        <w:rPr>
          <w:spacing w:val="40"/>
        </w:rPr>
        <w:t xml:space="preserve"> </w:t>
      </w:r>
      <w:r w:rsidRPr="00E977EB">
        <w:t>и</w:t>
      </w:r>
      <w:r w:rsidRPr="00E977EB">
        <w:rPr>
          <w:spacing w:val="40"/>
        </w:rPr>
        <w:t xml:space="preserve"> </w:t>
      </w:r>
      <w:r w:rsidRPr="00E977EB">
        <w:t>Древнего</w:t>
      </w:r>
      <w:r w:rsidRPr="00E977EB">
        <w:rPr>
          <w:spacing w:val="40"/>
        </w:rPr>
        <w:t xml:space="preserve"> </w:t>
      </w:r>
      <w:r w:rsidRPr="00E977EB">
        <w:t>мира, территории</w:t>
      </w:r>
      <w:r w:rsidRPr="00E977EB">
        <w:rPr>
          <w:spacing w:val="80"/>
          <w:w w:val="150"/>
        </w:rPr>
        <w:t xml:space="preserve"> </w:t>
      </w:r>
      <w:r w:rsidRPr="00E977EB">
        <w:t>древнейших</w:t>
      </w:r>
      <w:r w:rsidRPr="00E977EB">
        <w:rPr>
          <w:spacing w:val="80"/>
          <w:w w:val="150"/>
        </w:rPr>
        <w:t xml:space="preserve"> </w:t>
      </w:r>
      <w:r w:rsidRPr="00E977EB">
        <w:t>цивилизаций</w:t>
      </w:r>
      <w:r w:rsidRPr="00E977EB">
        <w:rPr>
          <w:spacing w:val="80"/>
          <w:w w:val="150"/>
        </w:rPr>
        <w:t xml:space="preserve"> </w:t>
      </w:r>
      <w:r w:rsidRPr="00E977EB">
        <w:t>и</w:t>
      </w:r>
      <w:r w:rsidRPr="00E977EB">
        <w:rPr>
          <w:spacing w:val="63"/>
        </w:rPr>
        <w:t xml:space="preserve"> </w:t>
      </w:r>
      <w:r w:rsidRPr="00E977EB">
        <w:t>государств,</w:t>
      </w:r>
      <w:r w:rsidRPr="00E977EB">
        <w:rPr>
          <w:spacing w:val="40"/>
        </w:rPr>
        <w:t xml:space="preserve"> </w:t>
      </w:r>
      <w:r w:rsidRPr="00E977EB">
        <w:t>места</w:t>
      </w:r>
      <w:r w:rsidRPr="00E977EB">
        <w:rPr>
          <w:spacing w:val="40"/>
        </w:rPr>
        <w:t xml:space="preserve"> </w:t>
      </w:r>
      <w:r w:rsidRPr="00E977EB">
        <w:t>важнейших</w:t>
      </w:r>
      <w:r w:rsidRPr="00E977EB">
        <w:rPr>
          <w:spacing w:val="64"/>
        </w:rPr>
        <w:t xml:space="preserve"> </w:t>
      </w:r>
      <w:r w:rsidRPr="00E977EB">
        <w:t>исторических</w:t>
      </w:r>
      <w:r w:rsidR="00135C40" w:rsidRPr="00E977EB">
        <w:t xml:space="preserve"> </w:t>
      </w:r>
      <w:r w:rsidRPr="00E977EB">
        <w:t>событий),</w:t>
      </w:r>
      <w:r w:rsidRPr="00E977EB">
        <w:rPr>
          <w:spacing w:val="-5"/>
        </w:rPr>
        <w:t xml:space="preserve"> </w:t>
      </w:r>
      <w:r w:rsidRPr="00E977EB">
        <w:t>используя</w:t>
      </w:r>
      <w:r w:rsidRPr="00E977EB">
        <w:rPr>
          <w:spacing w:val="-4"/>
        </w:rPr>
        <w:t xml:space="preserve"> </w:t>
      </w:r>
      <w:r w:rsidRPr="00E977EB">
        <w:t>легенду</w:t>
      </w:r>
      <w:r w:rsidRPr="00E977EB">
        <w:rPr>
          <w:spacing w:val="-6"/>
        </w:rPr>
        <w:t xml:space="preserve"> </w:t>
      </w:r>
      <w:r w:rsidRPr="00E977EB">
        <w:rPr>
          <w:spacing w:val="-2"/>
        </w:rPr>
        <w:t>карты;</w:t>
      </w:r>
    </w:p>
    <w:p w14:paraId="17D9A360" w14:textId="77777777" w:rsidR="0087419A" w:rsidRPr="00E977EB" w:rsidRDefault="00F669D9" w:rsidP="009C488D">
      <w:pPr>
        <w:pStyle w:val="a3"/>
        <w:spacing w:line="360" w:lineRule="auto"/>
        <w:ind w:left="0" w:firstLine="567"/>
      </w:pPr>
      <w:r w:rsidRPr="00E977EB">
        <w:t>устанавливать на основе картографических сведений связь между условиями среды обитания людей и их занятиями.</w:t>
      </w:r>
    </w:p>
    <w:p w14:paraId="135D5D04" w14:textId="77777777" w:rsidR="0087419A" w:rsidRPr="00E977EB" w:rsidRDefault="00F669D9" w:rsidP="009C488D">
      <w:pPr>
        <w:pStyle w:val="a3"/>
        <w:spacing w:line="360" w:lineRule="auto"/>
        <w:ind w:left="0" w:firstLine="567"/>
      </w:pPr>
      <w:r w:rsidRPr="00E977EB">
        <w:t>Работа</w:t>
      </w:r>
      <w:r w:rsidRPr="00E977EB">
        <w:rPr>
          <w:spacing w:val="-8"/>
        </w:rPr>
        <w:t xml:space="preserve"> </w:t>
      </w:r>
      <w:r w:rsidRPr="00E977EB">
        <w:t>с</w:t>
      </w:r>
      <w:r w:rsidRPr="00E977EB">
        <w:rPr>
          <w:spacing w:val="-8"/>
        </w:rPr>
        <w:t xml:space="preserve"> </w:t>
      </w:r>
      <w:r w:rsidRPr="00E977EB">
        <w:t>историческими</w:t>
      </w:r>
      <w:r w:rsidRPr="00E977EB">
        <w:rPr>
          <w:spacing w:val="-4"/>
        </w:rPr>
        <w:t xml:space="preserve"> </w:t>
      </w:r>
      <w:r w:rsidRPr="00E977EB">
        <w:rPr>
          <w:spacing w:val="-2"/>
        </w:rPr>
        <w:t>источниками:</w:t>
      </w:r>
    </w:p>
    <w:p w14:paraId="7FC60C56" w14:textId="77777777" w:rsidR="0087419A" w:rsidRPr="00E977EB" w:rsidRDefault="00F669D9" w:rsidP="009C488D">
      <w:pPr>
        <w:pStyle w:val="a3"/>
        <w:spacing w:line="360" w:lineRule="auto"/>
        <w:ind w:left="0" w:firstLine="567"/>
      </w:pPr>
      <w:r w:rsidRPr="00E977EB">
        <w:lastRenderedPageBreak/>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6BD42DAF" w14:textId="77777777" w:rsidR="0087419A" w:rsidRPr="00E977EB" w:rsidRDefault="00F669D9" w:rsidP="009C488D">
      <w:pPr>
        <w:pStyle w:val="a3"/>
        <w:spacing w:line="360" w:lineRule="auto"/>
        <w:ind w:left="0" w:firstLine="567"/>
      </w:pPr>
      <w:r w:rsidRPr="00E977EB">
        <w:t>различать памятники культуры изучаемой эпохи и источники, созданные</w:t>
      </w:r>
      <w:r w:rsidRPr="00E977EB">
        <w:rPr>
          <w:spacing w:val="40"/>
        </w:rPr>
        <w:t xml:space="preserve"> </w:t>
      </w:r>
      <w:r w:rsidRPr="00E977EB">
        <w:t>в последующие эпохи, приводить примеры;</w:t>
      </w:r>
    </w:p>
    <w:p w14:paraId="45E988E3" w14:textId="77777777" w:rsidR="0087419A" w:rsidRPr="00E977EB" w:rsidRDefault="00F669D9" w:rsidP="009C488D">
      <w:pPr>
        <w:pStyle w:val="a3"/>
        <w:spacing w:line="360" w:lineRule="auto"/>
        <w:ind w:left="0" w:firstLine="567"/>
      </w:pPr>
      <w:r w:rsidRPr="00E977EB">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B353F1D" w14:textId="77777777" w:rsidR="0087419A" w:rsidRPr="00E977EB" w:rsidRDefault="00F669D9" w:rsidP="009C488D">
      <w:pPr>
        <w:pStyle w:val="a3"/>
        <w:spacing w:line="360" w:lineRule="auto"/>
        <w:ind w:left="0" w:firstLine="567"/>
      </w:pPr>
      <w:r w:rsidRPr="00E977EB">
        <w:t>Историческое описание (реконструкция): характеризовать условия</w:t>
      </w:r>
      <w:r w:rsidRPr="00E977EB">
        <w:rPr>
          <w:spacing w:val="-2"/>
        </w:rPr>
        <w:t xml:space="preserve"> </w:t>
      </w:r>
      <w:r w:rsidRPr="00E977EB">
        <w:t>жизни</w:t>
      </w:r>
      <w:r w:rsidRPr="00E977EB">
        <w:rPr>
          <w:spacing w:val="-4"/>
        </w:rPr>
        <w:t xml:space="preserve"> </w:t>
      </w:r>
      <w:r w:rsidRPr="00E977EB">
        <w:t>людей</w:t>
      </w:r>
      <w:r w:rsidRPr="00E977EB">
        <w:rPr>
          <w:spacing w:val="-4"/>
        </w:rPr>
        <w:t xml:space="preserve"> </w:t>
      </w:r>
      <w:r w:rsidRPr="00E977EB">
        <w:t xml:space="preserve">в </w:t>
      </w:r>
      <w:r w:rsidRPr="00E977EB">
        <w:rPr>
          <w:spacing w:val="-2"/>
        </w:rPr>
        <w:t>древности;</w:t>
      </w:r>
    </w:p>
    <w:p w14:paraId="375AA09D" w14:textId="031F1860" w:rsidR="0087419A" w:rsidRPr="00E977EB" w:rsidRDefault="00F669D9" w:rsidP="009C488D">
      <w:pPr>
        <w:pStyle w:val="a3"/>
        <w:spacing w:line="360" w:lineRule="auto"/>
        <w:ind w:left="0" w:firstLine="567"/>
      </w:pPr>
      <w:r w:rsidRPr="00E977EB">
        <w:t>рассказывать о значительных событиях древней истории, их участниках; рассказывать</w:t>
      </w:r>
      <w:r w:rsidRPr="00E977EB">
        <w:rPr>
          <w:spacing w:val="40"/>
        </w:rPr>
        <w:t xml:space="preserve"> </w:t>
      </w:r>
      <w:r w:rsidRPr="00E977EB">
        <w:t>об</w:t>
      </w:r>
      <w:r w:rsidRPr="00E977EB">
        <w:rPr>
          <w:spacing w:val="40"/>
        </w:rPr>
        <w:t xml:space="preserve"> </w:t>
      </w:r>
      <w:r w:rsidRPr="00E977EB">
        <w:t>исторических</w:t>
      </w:r>
      <w:r w:rsidRPr="00E977EB">
        <w:rPr>
          <w:spacing w:val="40"/>
        </w:rPr>
        <w:t xml:space="preserve"> </w:t>
      </w:r>
      <w:r w:rsidRPr="00E977EB">
        <w:t>личностях</w:t>
      </w:r>
      <w:r w:rsidRPr="00E977EB">
        <w:rPr>
          <w:spacing w:val="40"/>
        </w:rPr>
        <w:t xml:space="preserve"> </w:t>
      </w:r>
      <w:r w:rsidRPr="00E977EB">
        <w:t>Древнего</w:t>
      </w:r>
      <w:r w:rsidRPr="00E977EB">
        <w:rPr>
          <w:spacing w:val="40"/>
        </w:rPr>
        <w:t xml:space="preserve"> </w:t>
      </w:r>
      <w:r w:rsidRPr="00E977EB">
        <w:t>мира</w:t>
      </w:r>
      <w:r w:rsidRPr="00E977EB">
        <w:rPr>
          <w:spacing w:val="40"/>
        </w:rPr>
        <w:t xml:space="preserve"> </w:t>
      </w:r>
      <w:r w:rsidRPr="00E977EB">
        <w:t>(ключевы</w:t>
      </w:r>
      <w:r w:rsidR="00F079AE" w:rsidRPr="00E977EB">
        <w:t>х</w:t>
      </w:r>
      <w:r w:rsidR="00F079AE">
        <w:t xml:space="preserve"> </w:t>
      </w:r>
      <w:r w:rsidRPr="00E977EB">
        <w:t>моментах</w:t>
      </w:r>
      <w:r w:rsidRPr="00E977EB">
        <w:rPr>
          <w:spacing w:val="-9"/>
        </w:rPr>
        <w:t xml:space="preserve"> </w:t>
      </w:r>
      <w:r w:rsidRPr="00E977EB">
        <w:t>их</w:t>
      </w:r>
      <w:r w:rsidRPr="00E977EB">
        <w:rPr>
          <w:spacing w:val="-4"/>
        </w:rPr>
        <w:t xml:space="preserve"> </w:t>
      </w:r>
      <w:r w:rsidRPr="00E977EB">
        <w:t>биографии,</w:t>
      </w:r>
      <w:r w:rsidRPr="00E977EB">
        <w:rPr>
          <w:spacing w:val="-5"/>
        </w:rPr>
        <w:t xml:space="preserve"> </w:t>
      </w:r>
      <w:r w:rsidRPr="00E977EB">
        <w:t>роли</w:t>
      </w:r>
      <w:r w:rsidRPr="00E977EB">
        <w:rPr>
          <w:spacing w:val="-5"/>
        </w:rPr>
        <w:t xml:space="preserve"> </w:t>
      </w:r>
      <w:r w:rsidRPr="00E977EB">
        <w:t>в</w:t>
      </w:r>
      <w:r w:rsidRPr="00E977EB">
        <w:rPr>
          <w:spacing w:val="-9"/>
        </w:rPr>
        <w:t xml:space="preserve"> </w:t>
      </w:r>
      <w:r w:rsidRPr="00E977EB">
        <w:t>исторических</w:t>
      </w:r>
      <w:r w:rsidRPr="00E977EB">
        <w:rPr>
          <w:spacing w:val="-5"/>
        </w:rPr>
        <w:t xml:space="preserve"> </w:t>
      </w:r>
      <w:r w:rsidRPr="00E977EB">
        <w:rPr>
          <w:spacing w:val="-2"/>
        </w:rPr>
        <w:t>событиях);</w:t>
      </w:r>
    </w:p>
    <w:p w14:paraId="2AD077A9" w14:textId="77777777" w:rsidR="0087419A" w:rsidRPr="00E977EB" w:rsidRDefault="00F669D9" w:rsidP="009C488D">
      <w:pPr>
        <w:pStyle w:val="a3"/>
        <w:spacing w:line="360" w:lineRule="auto"/>
        <w:ind w:left="0" w:firstLine="567"/>
      </w:pPr>
      <w:r w:rsidRPr="00E977EB">
        <w:t>давать краткое описание памятников культуры эпохи первобытности и древнейших цивилизаций.</w:t>
      </w:r>
    </w:p>
    <w:p w14:paraId="1A8B52F5" w14:textId="77777777" w:rsidR="0087419A" w:rsidRPr="00E977EB" w:rsidRDefault="00F669D9" w:rsidP="009C488D">
      <w:pPr>
        <w:pStyle w:val="a3"/>
        <w:spacing w:line="360" w:lineRule="auto"/>
        <w:ind w:left="0" w:firstLine="567"/>
      </w:pPr>
      <w:r w:rsidRPr="00E977EB">
        <w:t>Анализ,</w:t>
      </w:r>
      <w:r w:rsidRPr="00E977EB">
        <w:rPr>
          <w:spacing w:val="-14"/>
        </w:rPr>
        <w:t xml:space="preserve"> </w:t>
      </w:r>
      <w:r w:rsidRPr="00E977EB">
        <w:t>объяснение</w:t>
      </w:r>
      <w:r w:rsidRPr="00E977EB">
        <w:rPr>
          <w:spacing w:val="-10"/>
        </w:rPr>
        <w:t xml:space="preserve"> </w:t>
      </w:r>
      <w:r w:rsidRPr="00E977EB">
        <w:t>исторических</w:t>
      </w:r>
      <w:r w:rsidRPr="00E977EB">
        <w:rPr>
          <w:spacing w:val="-7"/>
        </w:rPr>
        <w:t xml:space="preserve"> </w:t>
      </w:r>
      <w:r w:rsidRPr="00E977EB">
        <w:t>событий,</w:t>
      </w:r>
      <w:r w:rsidRPr="00E977EB">
        <w:rPr>
          <w:spacing w:val="-7"/>
        </w:rPr>
        <w:t xml:space="preserve"> </w:t>
      </w:r>
      <w:r w:rsidRPr="00E977EB">
        <w:rPr>
          <w:spacing w:val="-2"/>
        </w:rPr>
        <w:t>явлений:</w:t>
      </w:r>
    </w:p>
    <w:p w14:paraId="6DFA3C32" w14:textId="77777777" w:rsidR="0087419A" w:rsidRPr="00E977EB" w:rsidRDefault="00F669D9" w:rsidP="009C488D">
      <w:pPr>
        <w:pStyle w:val="a3"/>
        <w:spacing w:line="360" w:lineRule="auto"/>
        <w:ind w:left="0" w:firstLine="567"/>
      </w:pPr>
      <w:r w:rsidRPr="00E977EB">
        <w:t>раскрывать существенные черты государственного устройства древних обществ, положения основных групп населения, религиозных верований людей</w:t>
      </w:r>
      <w:r w:rsidRPr="00E977EB">
        <w:rPr>
          <w:spacing w:val="80"/>
        </w:rPr>
        <w:t xml:space="preserve"> </w:t>
      </w:r>
      <w:r w:rsidRPr="00E977EB">
        <w:t>в древности;</w:t>
      </w:r>
    </w:p>
    <w:p w14:paraId="33E43709" w14:textId="77777777" w:rsidR="0087419A" w:rsidRPr="00E977EB" w:rsidRDefault="00F669D9" w:rsidP="009C488D">
      <w:pPr>
        <w:pStyle w:val="a3"/>
        <w:spacing w:line="360" w:lineRule="auto"/>
        <w:ind w:left="0" w:firstLine="567"/>
      </w:pPr>
      <w:r w:rsidRPr="00E977EB">
        <w:t>сравнивать исторические явления, определять их общие черты; иллюстрировать общие явления, черты конкретными примерами;</w:t>
      </w:r>
    </w:p>
    <w:p w14:paraId="55202B43" w14:textId="77777777" w:rsidR="0087419A" w:rsidRPr="00E977EB" w:rsidRDefault="00F669D9" w:rsidP="009C488D">
      <w:pPr>
        <w:pStyle w:val="a3"/>
        <w:spacing w:line="360" w:lineRule="auto"/>
        <w:ind w:left="0" w:firstLine="567"/>
      </w:pPr>
      <w:r w:rsidRPr="00E977EB">
        <w:t>объяснять</w:t>
      </w:r>
      <w:r w:rsidRPr="00E977EB">
        <w:rPr>
          <w:spacing w:val="-12"/>
        </w:rPr>
        <w:t xml:space="preserve"> </w:t>
      </w:r>
      <w:r w:rsidRPr="00E977EB">
        <w:t>причины</w:t>
      </w:r>
      <w:r w:rsidRPr="00E977EB">
        <w:rPr>
          <w:spacing w:val="-8"/>
        </w:rPr>
        <w:t xml:space="preserve"> </w:t>
      </w:r>
      <w:r w:rsidRPr="00E977EB">
        <w:t>и</w:t>
      </w:r>
      <w:r w:rsidRPr="00E977EB">
        <w:rPr>
          <w:spacing w:val="-8"/>
        </w:rPr>
        <w:t xml:space="preserve"> </w:t>
      </w:r>
      <w:r w:rsidRPr="00E977EB">
        <w:t>следствия</w:t>
      </w:r>
      <w:r w:rsidRPr="00E977EB">
        <w:rPr>
          <w:spacing w:val="-8"/>
        </w:rPr>
        <w:t xml:space="preserve"> </w:t>
      </w:r>
      <w:r w:rsidRPr="00E977EB">
        <w:t>важнейших</w:t>
      </w:r>
      <w:r w:rsidRPr="00E977EB">
        <w:rPr>
          <w:spacing w:val="-6"/>
        </w:rPr>
        <w:t xml:space="preserve"> </w:t>
      </w:r>
      <w:r w:rsidRPr="00E977EB">
        <w:t>событий</w:t>
      </w:r>
      <w:r w:rsidRPr="00E977EB">
        <w:rPr>
          <w:spacing w:val="-8"/>
        </w:rPr>
        <w:t xml:space="preserve"> </w:t>
      </w:r>
      <w:r w:rsidRPr="00E977EB">
        <w:t>древней</w:t>
      </w:r>
      <w:r w:rsidRPr="00E977EB">
        <w:rPr>
          <w:spacing w:val="-7"/>
        </w:rPr>
        <w:t xml:space="preserve"> </w:t>
      </w:r>
      <w:r w:rsidRPr="00E977EB">
        <w:rPr>
          <w:spacing w:val="-2"/>
        </w:rPr>
        <w:t>истории.</w:t>
      </w:r>
    </w:p>
    <w:p w14:paraId="4E287EC2" w14:textId="77777777" w:rsidR="0087419A" w:rsidRPr="00E977EB" w:rsidRDefault="00F669D9" w:rsidP="009C488D">
      <w:pPr>
        <w:pStyle w:val="a3"/>
        <w:spacing w:line="360" w:lineRule="auto"/>
        <w:ind w:left="0" w:firstLine="567"/>
      </w:pPr>
      <w:r w:rsidRPr="00E977EB">
        <w:t>Рассмотрение</w:t>
      </w:r>
      <w:r w:rsidRPr="00E977EB">
        <w:rPr>
          <w:spacing w:val="40"/>
        </w:rPr>
        <w:t xml:space="preserve"> </w:t>
      </w:r>
      <w:r w:rsidRPr="00E977EB">
        <w:t>исторических</w:t>
      </w:r>
      <w:r w:rsidRPr="00E977EB">
        <w:rPr>
          <w:spacing w:val="40"/>
        </w:rPr>
        <w:t xml:space="preserve"> </w:t>
      </w:r>
      <w:r w:rsidRPr="00E977EB">
        <w:t>версий</w:t>
      </w:r>
      <w:r w:rsidRPr="00E977EB">
        <w:rPr>
          <w:spacing w:val="40"/>
        </w:rPr>
        <w:t xml:space="preserve"> </w:t>
      </w:r>
      <w:r w:rsidRPr="00E977EB">
        <w:t>и</w:t>
      </w:r>
      <w:r w:rsidRPr="00E977EB">
        <w:rPr>
          <w:spacing w:val="40"/>
        </w:rPr>
        <w:t xml:space="preserve"> </w:t>
      </w:r>
      <w:r w:rsidRPr="00E977EB">
        <w:t>оценок,</w:t>
      </w:r>
      <w:r w:rsidRPr="00E977EB">
        <w:rPr>
          <w:spacing w:val="40"/>
        </w:rPr>
        <w:t xml:space="preserve"> </w:t>
      </w:r>
      <w:r w:rsidRPr="00E977EB">
        <w:t>определение своего отношения к наиболее значимым событиям и личностям прошлого:</w:t>
      </w:r>
    </w:p>
    <w:p w14:paraId="0293B504" w14:textId="77777777" w:rsidR="0087419A" w:rsidRPr="00E977EB" w:rsidRDefault="00F669D9" w:rsidP="009C488D">
      <w:pPr>
        <w:pStyle w:val="a3"/>
        <w:spacing w:line="360" w:lineRule="auto"/>
        <w:ind w:left="0" w:firstLine="567"/>
      </w:pPr>
      <w:r w:rsidRPr="00E977EB">
        <w:t>излагать</w:t>
      </w:r>
      <w:r w:rsidRPr="00E977EB">
        <w:rPr>
          <w:spacing w:val="29"/>
        </w:rPr>
        <w:t xml:space="preserve"> </w:t>
      </w:r>
      <w:r w:rsidRPr="00E977EB">
        <w:t>оценки</w:t>
      </w:r>
      <w:r w:rsidRPr="00E977EB">
        <w:rPr>
          <w:spacing w:val="29"/>
        </w:rPr>
        <w:t xml:space="preserve"> </w:t>
      </w:r>
      <w:r w:rsidRPr="00E977EB">
        <w:t>наиболее значительных</w:t>
      </w:r>
      <w:r w:rsidRPr="00E977EB">
        <w:rPr>
          <w:spacing w:val="30"/>
        </w:rPr>
        <w:t xml:space="preserve"> </w:t>
      </w:r>
      <w:r w:rsidRPr="00E977EB">
        <w:t>событий</w:t>
      </w:r>
      <w:r w:rsidRPr="00E977EB">
        <w:rPr>
          <w:spacing w:val="29"/>
        </w:rPr>
        <w:t xml:space="preserve"> </w:t>
      </w:r>
      <w:r w:rsidRPr="00E977EB">
        <w:t>и</w:t>
      </w:r>
      <w:r w:rsidRPr="00E977EB">
        <w:rPr>
          <w:spacing w:val="29"/>
        </w:rPr>
        <w:t xml:space="preserve"> </w:t>
      </w:r>
      <w:r w:rsidRPr="00E977EB">
        <w:t>личностей</w:t>
      </w:r>
      <w:r w:rsidRPr="00E977EB">
        <w:rPr>
          <w:spacing w:val="29"/>
        </w:rPr>
        <w:t xml:space="preserve"> </w:t>
      </w:r>
      <w:r w:rsidRPr="00E977EB">
        <w:t>древней</w:t>
      </w:r>
      <w:r w:rsidRPr="00E977EB">
        <w:rPr>
          <w:spacing w:val="29"/>
        </w:rPr>
        <w:t xml:space="preserve"> </w:t>
      </w:r>
      <w:r w:rsidRPr="00E977EB">
        <w:t>истории, приводимые в учебной литературе;</w:t>
      </w:r>
    </w:p>
    <w:p w14:paraId="77941A70" w14:textId="77777777" w:rsidR="0087419A" w:rsidRPr="00E977EB" w:rsidRDefault="00F669D9" w:rsidP="009C488D">
      <w:pPr>
        <w:pStyle w:val="a3"/>
        <w:spacing w:line="360" w:lineRule="auto"/>
        <w:ind w:left="0" w:firstLine="567"/>
      </w:pPr>
      <w:r w:rsidRPr="00E977EB">
        <w:t>высказывать</w:t>
      </w:r>
      <w:r w:rsidRPr="00E977EB">
        <w:rPr>
          <w:spacing w:val="40"/>
        </w:rPr>
        <w:t xml:space="preserve"> </w:t>
      </w:r>
      <w:r w:rsidRPr="00E977EB">
        <w:t>на</w:t>
      </w:r>
      <w:r w:rsidRPr="00E977EB">
        <w:rPr>
          <w:spacing w:val="40"/>
        </w:rPr>
        <w:t xml:space="preserve"> </w:t>
      </w:r>
      <w:r w:rsidRPr="00E977EB">
        <w:t>уровне</w:t>
      </w:r>
      <w:r w:rsidRPr="00E977EB">
        <w:rPr>
          <w:spacing w:val="40"/>
        </w:rPr>
        <w:t xml:space="preserve"> </w:t>
      </w:r>
      <w:r w:rsidRPr="00E977EB">
        <w:t>эмоциональных</w:t>
      </w:r>
      <w:r w:rsidRPr="00E977EB">
        <w:rPr>
          <w:spacing w:val="40"/>
        </w:rPr>
        <w:t xml:space="preserve"> </w:t>
      </w:r>
      <w:r w:rsidRPr="00E977EB">
        <w:t>оценок</w:t>
      </w:r>
      <w:r w:rsidRPr="00E977EB">
        <w:rPr>
          <w:spacing w:val="40"/>
        </w:rPr>
        <w:t xml:space="preserve"> </w:t>
      </w:r>
      <w:r w:rsidRPr="00E977EB">
        <w:t>отношение</w:t>
      </w:r>
      <w:r w:rsidRPr="00E977EB">
        <w:rPr>
          <w:spacing w:val="40"/>
        </w:rPr>
        <w:t xml:space="preserve"> </w:t>
      </w:r>
      <w:r w:rsidRPr="00E977EB">
        <w:t>к</w:t>
      </w:r>
      <w:r w:rsidRPr="00E977EB">
        <w:rPr>
          <w:spacing w:val="40"/>
        </w:rPr>
        <w:t xml:space="preserve"> </w:t>
      </w:r>
      <w:r w:rsidRPr="00E977EB">
        <w:t>поступкам</w:t>
      </w:r>
      <w:r w:rsidRPr="00E977EB">
        <w:rPr>
          <w:spacing w:val="40"/>
        </w:rPr>
        <w:t xml:space="preserve"> </w:t>
      </w:r>
      <w:r w:rsidRPr="00E977EB">
        <w:t>людей прошлого, к памятникам культуры.</w:t>
      </w:r>
    </w:p>
    <w:p w14:paraId="07C73F8B" w14:textId="77777777" w:rsidR="0087419A" w:rsidRPr="00E977EB" w:rsidRDefault="00F669D9" w:rsidP="009C488D">
      <w:pPr>
        <w:pStyle w:val="a3"/>
        <w:spacing w:line="360" w:lineRule="auto"/>
        <w:ind w:left="0" w:firstLine="567"/>
      </w:pPr>
      <w:r w:rsidRPr="00E977EB">
        <w:t>Применение</w:t>
      </w:r>
      <w:r w:rsidRPr="00E977EB">
        <w:rPr>
          <w:spacing w:val="-14"/>
        </w:rPr>
        <w:t xml:space="preserve"> </w:t>
      </w:r>
      <w:r w:rsidRPr="00E977EB">
        <w:t>исторических</w:t>
      </w:r>
      <w:r w:rsidRPr="00E977EB">
        <w:rPr>
          <w:spacing w:val="-8"/>
        </w:rPr>
        <w:t xml:space="preserve"> </w:t>
      </w:r>
      <w:r w:rsidRPr="00E977EB">
        <w:rPr>
          <w:spacing w:val="-2"/>
        </w:rPr>
        <w:t>знаний:</w:t>
      </w:r>
    </w:p>
    <w:p w14:paraId="01DD5D7D" w14:textId="77777777" w:rsidR="0087419A" w:rsidRPr="00E977EB" w:rsidRDefault="00F669D9" w:rsidP="009C488D">
      <w:pPr>
        <w:pStyle w:val="a3"/>
        <w:spacing w:line="360" w:lineRule="auto"/>
        <w:ind w:left="0" w:firstLine="567"/>
      </w:pPr>
      <w:r w:rsidRPr="00E977EB">
        <w:t>раскрывать</w:t>
      </w:r>
      <w:r w:rsidRPr="00E977EB">
        <w:rPr>
          <w:spacing w:val="40"/>
        </w:rPr>
        <w:t xml:space="preserve"> </w:t>
      </w:r>
      <w:r w:rsidRPr="00E977EB">
        <w:t>значение</w:t>
      </w:r>
      <w:r w:rsidRPr="00E977EB">
        <w:rPr>
          <w:spacing w:val="40"/>
        </w:rPr>
        <w:t xml:space="preserve"> </w:t>
      </w:r>
      <w:r w:rsidRPr="00E977EB">
        <w:t>памятников</w:t>
      </w:r>
      <w:r w:rsidRPr="00E977EB">
        <w:rPr>
          <w:spacing w:val="40"/>
        </w:rPr>
        <w:t xml:space="preserve"> </w:t>
      </w:r>
      <w:r w:rsidRPr="00E977EB">
        <w:t>древней</w:t>
      </w:r>
      <w:r w:rsidRPr="00E977EB">
        <w:rPr>
          <w:spacing w:val="40"/>
        </w:rPr>
        <w:t xml:space="preserve"> </w:t>
      </w:r>
      <w:r w:rsidRPr="00E977EB">
        <w:t>истории</w:t>
      </w:r>
      <w:r w:rsidRPr="00E977EB">
        <w:rPr>
          <w:spacing w:val="40"/>
        </w:rPr>
        <w:t xml:space="preserve"> </w:t>
      </w:r>
      <w:r w:rsidRPr="00E977EB">
        <w:t>и</w:t>
      </w:r>
      <w:r w:rsidRPr="00E977EB">
        <w:rPr>
          <w:spacing w:val="40"/>
        </w:rPr>
        <w:t xml:space="preserve"> </w:t>
      </w:r>
      <w:r w:rsidRPr="00E977EB">
        <w:t>культуры,</w:t>
      </w:r>
      <w:r w:rsidRPr="00E977EB">
        <w:rPr>
          <w:spacing w:val="40"/>
        </w:rPr>
        <w:t xml:space="preserve"> </w:t>
      </w:r>
      <w:r w:rsidRPr="00E977EB">
        <w:t>необходимость сохранения их в современном мире;</w:t>
      </w:r>
    </w:p>
    <w:p w14:paraId="60A58CF7" w14:textId="41975B1A" w:rsidR="0087419A" w:rsidRPr="00E977EB" w:rsidRDefault="00F669D9" w:rsidP="009C488D">
      <w:pPr>
        <w:pStyle w:val="a3"/>
        <w:spacing w:line="360" w:lineRule="auto"/>
        <w:ind w:left="0" w:firstLine="567"/>
      </w:pPr>
      <w:r w:rsidRPr="00E977EB">
        <w:t>выполнять учебные проекты по истории Первобытности и Древнего мира</w:t>
      </w:r>
      <w:r w:rsidRPr="00E977EB">
        <w:rPr>
          <w:spacing w:val="80"/>
        </w:rPr>
        <w:t xml:space="preserve"> </w:t>
      </w:r>
      <w:r w:rsidRPr="00E977EB">
        <w:t>(в том числе</w:t>
      </w:r>
      <w:r w:rsidRPr="00E977EB">
        <w:rPr>
          <w:spacing w:val="47"/>
        </w:rPr>
        <w:t xml:space="preserve"> </w:t>
      </w:r>
      <w:r w:rsidRPr="00E977EB">
        <w:t>с</w:t>
      </w:r>
      <w:r w:rsidRPr="00E977EB">
        <w:rPr>
          <w:spacing w:val="47"/>
        </w:rPr>
        <w:t xml:space="preserve"> </w:t>
      </w:r>
      <w:r w:rsidRPr="00E977EB">
        <w:t>привлечением</w:t>
      </w:r>
      <w:r w:rsidRPr="00E977EB">
        <w:rPr>
          <w:spacing w:val="51"/>
        </w:rPr>
        <w:t xml:space="preserve"> </w:t>
      </w:r>
      <w:r w:rsidRPr="00E977EB">
        <w:t>регионального</w:t>
      </w:r>
      <w:r w:rsidRPr="00E977EB">
        <w:rPr>
          <w:spacing w:val="48"/>
        </w:rPr>
        <w:t xml:space="preserve"> </w:t>
      </w:r>
      <w:r w:rsidRPr="00E977EB">
        <w:t>материала),</w:t>
      </w:r>
      <w:r w:rsidRPr="00E977EB">
        <w:rPr>
          <w:spacing w:val="47"/>
        </w:rPr>
        <w:t xml:space="preserve"> </w:t>
      </w:r>
      <w:r w:rsidRPr="00E977EB">
        <w:t>оформлять</w:t>
      </w:r>
      <w:r w:rsidRPr="00E977EB">
        <w:rPr>
          <w:spacing w:val="50"/>
        </w:rPr>
        <w:t xml:space="preserve"> </w:t>
      </w:r>
      <w:r w:rsidRPr="00E977EB">
        <w:t>полученные</w:t>
      </w:r>
      <w:r w:rsidRPr="00E977EB">
        <w:rPr>
          <w:spacing w:val="47"/>
        </w:rPr>
        <w:t xml:space="preserve"> </w:t>
      </w:r>
      <w:r w:rsidRPr="00E977EB">
        <w:t>результаты</w:t>
      </w:r>
      <w:r w:rsidRPr="00E977EB">
        <w:rPr>
          <w:spacing w:val="49"/>
        </w:rPr>
        <w:t xml:space="preserve"> </w:t>
      </w:r>
      <w:r w:rsidR="00F079AE" w:rsidRPr="00E977EB">
        <w:rPr>
          <w:spacing w:val="-10"/>
        </w:rPr>
        <w:t>в</w:t>
      </w:r>
      <w:r w:rsidR="00F079AE">
        <w:rPr>
          <w:spacing w:val="-10"/>
        </w:rPr>
        <w:t xml:space="preserve"> </w:t>
      </w:r>
      <w:r w:rsidRPr="00E977EB">
        <w:t>форме</w:t>
      </w:r>
      <w:r w:rsidRPr="00E977EB">
        <w:rPr>
          <w:spacing w:val="-4"/>
        </w:rPr>
        <w:t xml:space="preserve"> </w:t>
      </w:r>
      <w:r w:rsidRPr="00E977EB">
        <w:t>сообщения,</w:t>
      </w:r>
      <w:r w:rsidRPr="00E977EB">
        <w:rPr>
          <w:spacing w:val="-2"/>
        </w:rPr>
        <w:t xml:space="preserve"> </w:t>
      </w:r>
      <w:r w:rsidRPr="00E977EB">
        <w:t>альбома,</w:t>
      </w:r>
      <w:r w:rsidRPr="00E977EB">
        <w:rPr>
          <w:spacing w:val="-2"/>
        </w:rPr>
        <w:t xml:space="preserve"> презентации.</w:t>
      </w:r>
    </w:p>
    <w:p w14:paraId="4A1DDCDC" w14:textId="77777777" w:rsidR="0087419A" w:rsidRPr="00E977EB" w:rsidRDefault="00F669D9" w:rsidP="009C488D">
      <w:pPr>
        <w:pStyle w:val="a3"/>
        <w:spacing w:line="360" w:lineRule="auto"/>
        <w:ind w:left="0" w:firstLine="567"/>
      </w:pPr>
      <w:r w:rsidRPr="00E977EB">
        <w:t>Предметные</w:t>
      </w:r>
      <w:r w:rsidRPr="00E977EB">
        <w:rPr>
          <w:spacing w:val="-7"/>
        </w:rPr>
        <w:t xml:space="preserve"> </w:t>
      </w:r>
      <w:r w:rsidRPr="00E977EB">
        <w:t>результаты</w:t>
      </w:r>
      <w:r w:rsidRPr="00E977EB">
        <w:rPr>
          <w:spacing w:val="-2"/>
        </w:rPr>
        <w:t xml:space="preserve"> </w:t>
      </w:r>
      <w:r w:rsidRPr="00E977EB">
        <w:t>по учебному</w:t>
      </w:r>
      <w:r w:rsidRPr="00E977EB">
        <w:rPr>
          <w:spacing w:val="-7"/>
        </w:rPr>
        <w:t xml:space="preserve"> </w:t>
      </w:r>
      <w:r w:rsidRPr="00E977EB">
        <w:t>курсу</w:t>
      </w:r>
      <w:r w:rsidRPr="00E977EB">
        <w:rPr>
          <w:spacing w:val="-4"/>
        </w:rPr>
        <w:t xml:space="preserve"> </w:t>
      </w:r>
      <w:r w:rsidRPr="00E977EB">
        <w:t>«История</w:t>
      </w:r>
      <w:r w:rsidRPr="00E977EB">
        <w:rPr>
          <w:spacing w:val="-2"/>
        </w:rPr>
        <w:t xml:space="preserve"> </w:t>
      </w:r>
      <w:r w:rsidRPr="00E977EB">
        <w:t>нашего</w:t>
      </w:r>
      <w:r w:rsidRPr="00E977EB">
        <w:rPr>
          <w:spacing w:val="2"/>
        </w:rPr>
        <w:t xml:space="preserve"> </w:t>
      </w:r>
      <w:r w:rsidRPr="00E977EB">
        <w:rPr>
          <w:spacing w:val="-2"/>
        </w:rPr>
        <w:t>края»:</w:t>
      </w:r>
    </w:p>
    <w:p w14:paraId="76AECACC" w14:textId="77777777" w:rsidR="0087419A" w:rsidRPr="00E977EB" w:rsidRDefault="00F669D9" w:rsidP="009C488D">
      <w:pPr>
        <w:pStyle w:val="a3"/>
        <w:spacing w:line="360" w:lineRule="auto"/>
        <w:ind w:left="0" w:firstLine="567"/>
      </w:pPr>
      <w:r w:rsidRPr="00E977EB">
        <w:t>знать цель и предназначение курса «История нашего края», понимать важность единства истории страны, культуры и гражданствообразующих религий для</w:t>
      </w:r>
      <w:r w:rsidRPr="00E977EB">
        <w:rPr>
          <w:spacing w:val="40"/>
        </w:rPr>
        <w:t xml:space="preserve"> </w:t>
      </w:r>
      <w:r w:rsidRPr="00E977EB">
        <w:t>формирования личности гражданина России;</w:t>
      </w:r>
    </w:p>
    <w:p w14:paraId="5E797AF4" w14:textId="031F7D47" w:rsidR="0087419A" w:rsidRPr="00E977EB" w:rsidRDefault="00F669D9" w:rsidP="009C488D">
      <w:pPr>
        <w:pStyle w:val="a3"/>
        <w:spacing w:line="360" w:lineRule="auto"/>
        <w:ind w:left="0" w:firstLine="567"/>
      </w:pPr>
      <w:r w:rsidRPr="00E977EB">
        <w:t>иметь</w:t>
      </w:r>
      <w:r w:rsidRPr="00E977EB">
        <w:rPr>
          <w:spacing w:val="52"/>
          <w:w w:val="150"/>
        </w:rPr>
        <w:t xml:space="preserve"> </w:t>
      </w:r>
      <w:r w:rsidRPr="00E977EB">
        <w:t>представление</w:t>
      </w:r>
      <w:r w:rsidRPr="00E977EB">
        <w:rPr>
          <w:spacing w:val="79"/>
        </w:rPr>
        <w:t xml:space="preserve"> </w:t>
      </w:r>
      <w:r w:rsidRPr="00E977EB">
        <w:t>о</w:t>
      </w:r>
      <w:r w:rsidRPr="00E977EB">
        <w:rPr>
          <w:spacing w:val="53"/>
          <w:w w:val="150"/>
        </w:rPr>
        <w:t xml:space="preserve"> </w:t>
      </w:r>
      <w:r w:rsidRPr="00E977EB">
        <w:t>содержании</w:t>
      </w:r>
      <w:r w:rsidRPr="00E977EB">
        <w:rPr>
          <w:spacing w:val="55"/>
          <w:w w:val="150"/>
        </w:rPr>
        <w:t xml:space="preserve"> </w:t>
      </w:r>
      <w:r w:rsidRPr="00E977EB">
        <w:t>данного</w:t>
      </w:r>
      <w:r w:rsidRPr="00E977EB">
        <w:rPr>
          <w:spacing w:val="53"/>
          <w:w w:val="150"/>
        </w:rPr>
        <w:t xml:space="preserve"> </w:t>
      </w:r>
      <w:r w:rsidRPr="00E977EB">
        <w:t>курса,</w:t>
      </w:r>
      <w:r w:rsidRPr="00E977EB">
        <w:rPr>
          <w:spacing w:val="53"/>
          <w:w w:val="150"/>
        </w:rPr>
        <w:t xml:space="preserve"> </w:t>
      </w:r>
      <w:r w:rsidRPr="00E977EB">
        <w:t>в</w:t>
      </w:r>
      <w:r w:rsidRPr="00E977EB">
        <w:rPr>
          <w:spacing w:val="53"/>
          <w:w w:val="150"/>
        </w:rPr>
        <w:t xml:space="preserve"> </w:t>
      </w:r>
      <w:r w:rsidRPr="00E977EB">
        <w:t>том</w:t>
      </w:r>
      <w:r w:rsidRPr="00E977EB">
        <w:rPr>
          <w:spacing w:val="53"/>
          <w:w w:val="150"/>
        </w:rPr>
        <w:t xml:space="preserve"> </w:t>
      </w:r>
      <w:r w:rsidRPr="00E977EB">
        <w:t>числе</w:t>
      </w:r>
      <w:r w:rsidRPr="00E977EB">
        <w:rPr>
          <w:spacing w:val="54"/>
          <w:w w:val="150"/>
        </w:rPr>
        <w:t xml:space="preserve"> </w:t>
      </w:r>
      <w:r w:rsidRPr="00E977EB">
        <w:t>о</w:t>
      </w:r>
      <w:r w:rsidRPr="00E977EB">
        <w:rPr>
          <w:spacing w:val="54"/>
          <w:w w:val="150"/>
        </w:rPr>
        <w:t xml:space="preserve"> </w:t>
      </w:r>
      <w:r w:rsidRPr="00E977EB">
        <w:rPr>
          <w:spacing w:val="-2"/>
        </w:rPr>
        <w:t>понятия</w:t>
      </w:r>
      <w:r w:rsidR="00F079AE" w:rsidRPr="00E977EB">
        <w:rPr>
          <w:spacing w:val="-2"/>
        </w:rPr>
        <w:t>х</w:t>
      </w:r>
      <w:r w:rsidR="00F079AE">
        <w:rPr>
          <w:spacing w:val="-2"/>
        </w:rPr>
        <w:t xml:space="preserve"> </w:t>
      </w:r>
      <w:r w:rsidRPr="00E977EB">
        <w:t xml:space="preserve">«мораль и нравственность», «семья», «традиционные ценности», об угрозах духовно- нравственному единству страны, основных этапах истории края в контексте истории </w:t>
      </w:r>
      <w:r w:rsidRPr="00E977EB">
        <w:rPr>
          <w:spacing w:val="-2"/>
        </w:rPr>
        <w:t>России;</w:t>
      </w:r>
    </w:p>
    <w:p w14:paraId="756ECBB0" w14:textId="77777777" w:rsidR="0087419A" w:rsidRPr="00E977EB" w:rsidRDefault="00F669D9" w:rsidP="009C488D">
      <w:pPr>
        <w:pStyle w:val="a3"/>
        <w:spacing w:line="360" w:lineRule="auto"/>
        <w:ind w:left="0" w:firstLine="567"/>
      </w:pPr>
      <w:r w:rsidRPr="00E977EB">
        <w:lastRenderedPageBreak/>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w:t>
      </w:r>
      <w:r w:rsidRPr="00E977EB">
        <w:rPr>
          <w:spacing w:val="-2"/>
        </w:rPr>
        <w:t>формирования;</w:t>
      </w:r>
    </w:p>
    <w:p w14:paraId="3689121A" w14:textId="77777777" w:rsidR="0087419A" w:rsidRPr="00E977EB" w:rsidRDefault="00F669D9" w:rsidP="009C488D">
      <w:pPr>
        <w:pStyle w:val="a3"/>
        <w:spacing w:line="360" w:lineRule="auto"/>
        <w:ind w:left="0" w:firstLine="567"/>
      </w:pPr>
      <w:r w:rsidRPr="00E977EB">
        <w:t>знать о современном состоянии культурного и религиозного разнообразия</w:t>
      </w:r>
      <w:r w:rsidRPr="00E977EB">
        <w:rPr>
          <w:spacing w:val="40"/>
        </w:rPr>
        <w:t xml:space="preserve"> </w:t>
      </w:r>
      <w:r w:rsidRPr="00E977EB">
        <w:t>народов Российской Федерации, причинах культурных различий;</w:t>
      </w:r>
    </w:p>
    <w:p w14:paraId="43885054" w14:textId="77777777" w:rsidR="0087419A" w:rsidRPr="00E977EB" w:rsidRDefault="00F669D9" w:rsidP="009C488D">
      <w:pPr>
        <w:pStyle w:val="a3"/>
        <w:spacing w:line="360" w:lineRule="auto"/>
        <w:ind w:left="0" w:firstLine="567"/>
      </w:pPr>
      <w:r w:rsidRPr="00E977EB">
        <w:t>понимать необходимость межнационального и межрелигиозного сотрудничества</w:t>
      </w:r>
      <w:r w:rsidRPr="00E977EB">
        <w:rPr>
          <w:spacing w:val="40"/>
        </w:rPr>
        <w:t xml:space="preserve"> </w:t>
      </w:r>
      <w:r w:rsidRPr="00E977EB">
        <w:t>и взаимодействия, важность сотрудничества и дружбы между народами и нациями, обосновывать их необходимость;</w:t>
      </w:r>
    </w:p>
    <w:p w14:paraId="5F7E7B08" w14:textId="77777777" w:rsidR="0087419A" w:rsidRPr="00E977EB" w:rsidRDefault="00F669D9" w:rsidP="009C488D">
      <w:pPr>
        <w:pStyle w:val="a3"/>
        <w:spacing w:line="360" w:lineRule="auto"/>
        <w:ind w:left="0" w:firstLine="567"/>
      </w:pPr>
      <w:r w:rsidRPr="00E977EB">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14:paraId="1242DDEA" w14:textId="77777777" w:rsidR="0087419A" w:rsidRPr="00E977EB" w:rsidRDefault="00F669D9" w:rsidP="009C488D">
      <w:pPr>
        <w:pStyle w:val="a3"/>
        <w:spacing w:line="360" w:lineRule="auto"/>
        <w:ind w:left="0" w:firstLine="567"/>
      </w:pPr>
      <w:r w:rsidRPr="00E977EB">
        <w:t>понимать и доказывать важность и преимущества этого единства</w:t>
      </w:r>
      <w:r w:rsidRPr="00E977EB">
        <w:rPr>
          <w:spacing w:val="40"/>
        </w:rPr>
        <w:t xml:space="preserve"> </w:t>
      </w:r>
      <w:r w:rsidRPr="00E977EB">
        <w:t>перед требованиями национального самоопределения отдельных этносов;</w:t>
      </w:r>
    </w:p>
    <w:p w14:paraId="2A482516" w14:textId="77777777" w:rsidR="0087419A" w:rsidRPr="00E977EB" w:rsidRDefault="00F669D9" w:rsidP="009C488D">
      <w:pPr>
        <w:pStyle w:val="a3"/>
        <w:spacing w:line="360" w:lineRule="auto"/>
        <w:ind w:left="0" w:firstLine="567"/>
      </w:pPr>
      <w:r w:rsidRPr="00E977EB">
        <w:t>знать и уметь объяснить отличия культурной географии от физической и политической географии;</w:t>
      </w:r>
    </w:p>
    <w:p w14:paraId="2CC396FC" w14:textId="77777777" w:rsidR="0087419A" w:rsidRPr="00E977EB" w:rsidRDefault="00F669D9" w:rsidP="009C488D">
      <w:pPr>
        <w:pStyle w:val="a3"/>
        <w:spacing w:line="360" w:lineRule="auto"/>
        <w:ind w:left="0" w:firstLine="567"/>
      </w:pPr>
      <w:r w:rsidRPr="00E977EB">
        <w:t>понимать,</w:t>
      </w:r>
      <w:r w:rsidRPr="00E977EB">
        <w:rPr>
          <w:spacing w:val="-10"/>
        </w:rPr>
        <w:t xml:space="preserve"> </w:t>
      </w:r>
      <w:r w:rsidRPr="00E977EB">
        <w:t>что</w:t>
      </w:r>
      <w:r w:rsidRPr="00E977EB">
        <w:rPr>
          <w:spacing w:val="-7"/>
        </w:rPr>
        <w:t xml:space="preserve"> </w:t>
      </w:r>
      <w:r w:rsidRPr="00E977EB">
        <w:t>такое</w:t>
      </w:r>
      <w:r w:rsidRPr="00E977EB">
        <w:rPr>
          <w:spacing w:val="-7"/>
        </w:rPr>
        <w:t xml:space="preserve"> </w:t>
      </w:r>
      <w:r w:rsidRPr="00E977EB">
        <w:t>культурная</w:t>
      </w:r>
      <w:r w:rsidRPr="00E977EB">
        <w:rPr>
          <w:spacing w:val="-5"/>
        </w:rPr>
        <w:t xml:space="preserve"> </w:t>
      </w:r>
      <w:r w:rsidRPr="00E977EB">
        <w:t>карта</w:t>
      </w:r>
      <w:r w:rsidRPr="00E977EB">
        <w:rPr>
          <w:spacing w:val="-7"/>
        </w:rPr>
        <w:t xml:space="preserve"> </w:t>
      </w:r>
      <w:r w:rsidRPr="00E977EB">
        <w:t>народов</w:t>
      </w:r>
      <w:r w:rsidRPr="00E977EB">
        <w:rPr>
          <w:spacing w:val="-6"/>
        </w:rPr>
        <w:t xml:space="preserve"> </w:t>
      </w:r>
      <w:r w:rsidRPr="00E977EB">
        <w:rPr>
          <w:spacing w:val="-2"/>
        </w:rPr>
        <w:t>России;</w:t>
      </w:r>
    </w:p>
    <w:p w14:paraId="6683FACA" w14:textId="25465237" w:rsidR="0087419A" w:rsidRPr="00E977EB" w:rsidRDefault="00F669D9" w:rsidP="009C488D">
      <w:pPr>
        <w:pStyle w:val="a3"/>
        <w:spacing w:line="360" w:lineRule="auto"/>
        <w:ind w:left="0" w:firstLine="567"/>
      </w:pPr>
      <w:r w:rsidRPr="00E977EB">
        <w:rPr>
          <w:spacing w:val="-2"/>
        </w:rPr>
        <w:t>описывать</w:t>
      </w:r>
      <w:r w:rsidR="001614D3">
        <w:t xml:space="preserve"> </w:t>
      </w:r>
      <w:r w:rsidRPr="00E977EB">
        <w:rPr>
          <w:spacing w:val="-2"/>
        </w:rPr>
        <w:t>отдельные</w:t>
      </w:r>
      <w:r w:rsidR="001614D3">
        <w:t xml:space="preserve"> </w:t>
      </w:r>
      <w:r w:rsidRPr="00E977EB">
        <w:rPr>
          <w:spacing w:val="-2"/>
        </w:rPr>
        <w:t>области</w:t>
      </w:r>
      <w:r w:rsidR="001614D3">
        <w:t xml:space="preserve"> </w:t>
      </w:r>
      <w:r w:rsidRPr="00E977EB">
        <w:rPr>
          <w:spacing w:val="-2"/>
        </w:rPr>
        <w:t>культурной</w:t>
      </w:r>
      <w:r w:rsidR="001614D3">
        <w:t xml:space="preserve"> </w:t>
      </w:r>
      <w:r w:rsidRPr="00E977EB">
        <w:rPr>
          <w:spacing w:val="-2"/>
        </w:rPr>
        <w:t>карты</w:t>
      </w:r>
      <w:r w:rsidR="001614D3">
        <w:t xml:space="preserve"> </w:t>
      </w:r>
      <w:r w:rsidRPr="00E977EB">
        <w:rPr>
          <w:spacing w:val="-10"/>
        </w:rPr>
        <w:t>в</w:t>
      </w:r>
      <w:r w:rsidR="001614D3">
        <w:t xml:space="preserve"> </w:t>
      </w:r>
      <w:r w:rsidRPr="00E977EB">
        <w:rPr>
          <w:spacing w:val="-2"/>
        </w:rPr>
        <w:t>соответствии</w:t>
      </w:r>
      <w:r w:rsidR="001614D3">
        <w:t xml:space="preserve"> </w:t>
      </w:r>
      <w:r w:rsidRPr="00E977EB">
        <w:rPr>
          <w:spacing w:val="-10"/>
        </w:rPr>
        <w:t>с</w:t>
      </w:r>
      <w:r w:rsidR="001614D3">
        <w:t xml:space="preserve"> </w:t>
      </w:r>
      <w:r w:rsidRPr="00E977EB">
        <w:rPr>
          <w:spacing w:val="-6"/>
        </w:rPr>
        <w:t xml:space="preserve">их </w:t>
      </w:r>
      <w:r w:rsidRPr="00E977EB">
        <w:rPr>
          <w:spacing w:val="-2"/>
        </w:rPr>
        <w:t>особенностями;</w:t>
      </w:r>
    </w:p>
    <w:p w14:paraId="70390EE4" w14:textId="77777777" w:rsidR="0087419A" w:rsidRPr="00E977EB" w:rsidRDefault="00F669D9" w:rsidP="009C488D">
      <w:pPr>
        <w:pStyle w:val="a3"/>
        <w:spacing w:line="360" w:lineRule="auto"/>
        <w:ind w:left="0" w:firstLine="567"/>
      </w:pPr>
      <w:r w:rsidRPr="00E977EB">
        <w:t>уметь</w:t>
      </w:r>
      <w:r w:rsidRPr="00E977EB">
        <w:rPr>
          <w:spacing w:val="40"/>
        </w:rPr>
        <w:t xml:space="preserve"> </w:t>
      </w:r>
      <w:r w:rsidRPr="00E977EB">
        <w:t>выделять</w:t>
      </w:r>
      <w:r w:rsidRPr="00E977EB">
        <w:rPr>
          <w:spacing w:val="37"/>
        </w:rPr>
        <w:t xml:space="preserve"> </w:t>
      </w:r>
      <w:r w:rsidRPr="00E977EB">
        <w:t>общие</w:t>
      </w:r>
      <w:r w:rsidRPr="00E977EB">
        <w:rPr>
          <w:spacing w:val="36"/>
        </w:rPr>
        <w:t xml:space="preserve"> </w:t>
      </w:r>
      <w:r w:rsidRPr="00E977EB">
        <w:t>черты</w:t>
      </w:r>
      <w:r w:rsidRPr="00E977EB">
        <w:rPr>
          <w:spacing w:val="36"/>
        </w:rPr>
        <w:t xml:space="preserve"> </w:t>
      </w:r>
      <w:r w:rsidRPr="00E977EB">
        <w:t>в</w:t>
      </w:r>
      <w:r w:rsidRPr="00E977EB">
        <w:rPr>
          <w:spacing w:val="38"/>
        </w:rPr>
        <w:t xml:space="preserve"> </w:t>
      </w:r>
      <w:r w:rsidRPr="00E977EB">
        <w:t>культуре</w:t>
      </w:r>
      <w:r w:rsidRPr="00E977EB">
        <w:rPr>
          <w:spacing w:val="36"/>
        </w:rPr>
        <w:t xml:space="preserve"> </w:t>
      </w:r>
      <w:r w:rsidRPr="00E977EB">
        <w:t>различных</w:t>
      </w:r>
      <w:r w:rsidRPr="00E977EB">
        <w:rPr>
          <w:spacing w:val="38"/>
        </w:rPr>
        <w:t xml:space="preserve"> </w:t>
      </w:r>
      <w:r w:rsidRPr="00E977EB">
        <w:t>народов,</w:t>
      </w:r>
      <w:r w:rsidRPr="00E977EB">
        <w:rPr>
          <w:spacing w:val="36"/>
        </w:rPr>
        <w:t xml:space="preserve"> </w:t>
      </w:r>
      <w:r w:rsidRPr="00E977EB">
        <w:t>обосновывать</w:t>
      </w:r>
      <w:r w:rsidRPr="00E977EB">
        <w:rPr>
          <w:spacing w:val="80"/>
        </w:rPr>
        <w:t xml:space="preserve"> </w:t>
      </w:r>
      <w:r w:rsidRPr="00E977EB">
        <w:t>их значение и причины;</w:t>
      </w:r>
    </w:p>
    <w:p w14:paraId="57FD362A" w14:textId="77777777" w:rsidR="0087419A" w:rsidRPr="00E977EB" w:rsidRDefault="00F669D9" w:rsidP="009C488D">
      <w:pPr>
        <w:pStyle w:val="a3"/>
        <w:spacing w:line="360" w:lineRule="auto"/>
        <w:ind w:left="0" w:firstLine="567"/>
      </w:pPr>
      <w:r w:rsidRPr="00E977EB">
        <w:t>знать</w:t>
      </w:r>
      <w:r w:rsidRPr="00E977EB">
        <w:rPr>
          <w:spacing w:val="29"/>
        </w:rPr>
        <w:t xml:space="preserve"> </w:t>
      </w:r>
      <w:r w:rsidRPr="00E977EB">
        <w:t>и</w:t>
      </w:r>
      <w:r w:rsidRPr="00E977EB">
        <w:rPr>
          <w:spacing w:val="31"/>
        </w:rPr>
        <w:t xml:space="preserve"> </w:t>
      </w:r>
      <w:r w:rsidRPr="00E977EB">
        <w:t>понимать,</w:t>
      </w:r>
      <w:r w:rsidRPr="00E977EB">
        <w:rPr>
          <w:spacing w:val="30"/>
        </w:rPr>
        <w:t xml:space="preserve"> </w:t>
      </w:r>
      <w:r w:rsidRPr="00E977EB">
        <w:t>что</w:t>
      </w:r>
      <w:r w:rsidRPr="00E977EB">
        <w:rPr>
          <w:spacing w:val="26"/>
        </w:rPr>
        <w:t xml:space="preserve"> </w:t>
      </w:r>
      <w:r w:rsidRPr="00E977EB">
        <w:t>такое</w:t>
      </w:r>
      <w:r w:rsidRPr="00E977EB">
        <w:rPr>
          <w:spacing w:val="30"/>
        </w:rPr>
        <w:t xml:space="preserve"> </w:t>
      </w:r>
      <w:r w:rsidRPr="00E977EB">
        <w:t>язык,</w:t>
      </w:r>
      <w:r w:rsidRPr="00E977EB">
        <w:rPr>
          <w:spacing w:val="30"/>
        </w:rPr>
        <w:t xml:space="preserve"> </w:t>
      </w:r>
      <w:r w:rsidRPr="00E977EB">
        <w:t>каковы</w:t>
      </w:r>
      <w:r w:rsidRPr="00E977EB">
        <w:rPr>
          <w:spacing w:val="29"/>
        </w:rPr>
        <w:t xml:space="preserve"> </w:t>
      </w:r>
      <w:r w:rsidRPr="00E977EB">
        <w:t>важность</w:t>
      </w:r>
      <w:r w:rsidRPr="00E977EB">
        <w:rPr>
          <w:spacing w:val="31"/>
        </w:rPr>
        <w:t xml:space="preserve"> </w:t>
      </w:r>
      <w:r w:rsidRPr="00E977EB">
        <w:t>его</w:t>
      </w:r>
      <w:r w:rsidRPr="00E977EB">
        <w:rPr>
          <w:spacing w:val="30"/>
        </w:rPr>
        <w:t xml:space="preserve"> </w:t>
      </w:r>
      <w:r w:rsidRPr="00E977EB">
        <w:t>изучения</w:t>
      </w:r>
      <w:r w:rsidRPr="00E977EB">
        <w:rPr>
          <w:spacing w:val="30"/>
        </w:rPr>
        <w:t xml:space="preserve"> </w:t>
      </w:r>
      <w:r w:rsidRPr="00E977EB">
        <w:t>и</w:t>
      </w:r>
      <w:r w:rsidRPr="00E977EB">
        <w:rPr>
          <w:spacing w:val="31"/>
        </w:rPr>
        <w:t xml:space="preserve"> </w:t>
      </w:r>
      <w:r w:rsidRPr="00E977EB">
        <w:t>влияние</w:t>
      </w:r>
      <w:r w:rsidRPr="00E977EB">
        <w:rPr>
          <w:spacing w:val="80"/>
        </w:rPr>
        <w:t xml:space="preserve"> </w:t>
      </w:r>
      <w:r w:rsidRPr="00E977EB">
        <w:t>на миропонимание личности;</w:t>
      </w:r>
    </w:p>
    <w:p w14:paraId="2813D47B" w14:textId="6B17DF79" w:rsidR="0087419A" w:rsidRPr="00E977EB" w:rsidRDefault="00F669D9" w:rsidP="009C488D">
      <w:pPr>
        <w:pStyle w:val="a3"/>
        <w:spacing w:line="360" w:lineRule="auto"/>
        <w:ind w:left="0" w:firstLine="567"/>
      </w:pPr>
      <w:r w:rsidRPr="00E977EB">
        <w:t>иметь базовые представления о происхождении и развитии русского языка,</w:t>
      </w:r>
      <w:r w:rsidR="001614D3">
        <w:t xml:space="preserve"> </w:t>
      </w:r>
      <w:r w:rsidRPr="00E977EB">
        <w:rPr>
          <w:spacing w:val="-4"/>
        </w:rPr>
        <w:t xml:space="preserve">его </w:t>
      </w:r>
      <w:r w:rsidRPr="00E977EB">
        <w:t>взаимосвязи с языками других народов России;</w:t>
      </w:r>
    </w:p>
    <w:p w14:paraId="1BCB49C1" w14:textId="77777777" w:rsidR="0087419A" w:rsidRPr="00E977EB" w:rsidRDefault="00F669D9" w:rsidP="009C488D">
      <w:pPr>
        <w:pStyle w:val="a3"/>
        <w:spacing w:line="360" w:lineRule="auto"/>
        <w:ind w:left="0" w:firstLine="567"/>
      </w:pPr>
      <w:r w:rsidRPr="00E977EB">
        <w:t>знать</w:t>
      </w:r>
      <w:r w:rsidRPr="00E977EB">
        <w:rPr>
          <w:spacing w:val="40"/>
        </w:rPr>
        <w:t xml:space="preserve"> </w:t>
      </w:r>
      <w:r w:rsidRPr="00E977EB">
        <w:t>и</w:t>
      </w:r>
      <w:r w:rsidRPr="00E977EB">
        <w:rPr>
          <w:spacing w:val="40"/>
        </w:rPr>
        <w:t xml:space="preserve"> </w:t>
      </w:r>
      <w:r w:rsidRPr="00E977EB">
        <w:t>уметь</w:t>
      </w:r>
      <w:r w:rsidRPr="00E977EB">
        <w:rPr>
          <w:spacing w:val="40"/>
        </w:rPr>
        <w:t xml:space="preserve"> </w:t>
      </w:r>
      <w:r w:rsidRPr="00E977EB">
        <w:t>обосновать</w:t>
      </w:r>
      <w:r w:rsidRPr="00E977EB">
        <w:rPr>
          <w:spacing w:val="40"/>
        </w:rPr>
        <w:t xml:space="preserve"> </w:t>
      </w:r>
      <w:r w:rsidRPr="00E977EB">
        <w:t>важность</w:t>
      </w:r>
      <w:r w:rsidRPr="00E977EB">
        <w:rPr>
          <w:spacing w:val="40"/>
        </w:rPr>
        <w:t xml:space="preserve"> </w:t>
      </w:r>
      <w:r w:rsidRPr="00E977EB">
        <w:t>русского</w:t>
      </w:r>
      <w:r w:rsidRPr="00E977EB">
        <w:rPr>
          <w:spacing w:val="40"/>
        </w:rPr>
        <w:t xml:space="preserve"> </w:t>
      </w:r>
      <w:r w:rsidRPr="00E977EB">
        <w:t>языка</w:t>
      </w:r>
      <w:r w:rsidRPr="00E977EB">
        <w:rPr>
          <w:spacing w:val="40"/>
        </w:rPr>
        <w:t xml:space="preserve"> </w:t>
      </w:r>
      <w:r w:rsidRPr="00E977EB">
        <w:t>как</w:t>
      </w:r>
      <w:r w:rsidRPr="00E977EB">
        <w:rPr>
          <w:spacing w:val="40"/>
        </w:rPr>
        <w:t xml:space="preserve"> </w:t>
      </w:r>
      <w:r w:rsidRPr="00E977EB">
        <w:t>культурообразующего языка</w:t>
      </w:r>
      <w:r w:rsidRPr="00E977EB">
        <w:rPr>
          <w:spacing w:val="-5"/>
        </w:rPr>
        <w:t xml:space="preserve"> </w:t>
      </w:r>
      <w:r w:rsidRPr="00E977EB">
        <w:t>народов</w:t>
      </w:r>
      <w:r w:rsidRPr="00E977EB">
        <w:rPr>
          <w:spacing w:val="-8"/>
        </w:rPr>
        <w:t xml:space="preserve"> </w:t>
      </w:r>
      <w:r w:rsidRPr="00E977EB">
        <w:t>России,</w:t>
      </w:r>
      <w:r w:rsidRPr="00E977EB">
        <w:rPr>
          <w:spacing w:val="-3"/>
        </w:rPr>
        <w:t xml:space="preserve"> </w:t>
      </w:r>
      <w:r w:rsidRPr="00E977EB">
        <w:t>важность</w:t>
      </w:r>
      <w:r w:rsidRPr="00E977EB">
        <w:rPr>
          <w:spacing w:val="-5"/>
        </w:rPr>
        <w:t xml:space="preserve"> </w:t>
      </w:r>
      <w:r w:rsidRPr="00E977EB">
        <w:t>его</w:t>
      </w:r>
      <w:r w:rsidRPr="00E977EB">
        <w:rPr>
          <w:spacing w:val="-4"/>
        </w:rPr>
        <w:t xml:space="preserve"> </w:t>
      </w:r>
      <w:r w:rsidRPr="00E977EB">
        <w:t>для</w:t>
      </w:r>
      <w:r w:rsidRPr="00E977EB">
        <w:rPr>
          <w:spacing w:val="-8"/>
        </w:rPr>
        <w:t xml:space="preserve"> </w:t>
      </w:r>
      <w:r w:rsidRPr="00E977EB">
        <w:t>существования государства и общества;</w:t>
      </w:r>
    </w:p>
    <w:p w14:paraId="1558D2B8" w14:textId="11C4E3C6" w:rsidR="0087419A" w:rsidRPr="00E977EB" w:rsidRDefault="00F669D9" w:rsidP="009C488D">
      <w:pPr>
        <w:pStyle w:val="a3"/>
        <w:spacing w:line="360" w:lineRule="auto"/>
        <w:ind w:left="0" w:firstLine="567"/>
      </w:pPr>
      <w:r w:rsidRPr="00E977EB">
        <w:t>понимать,</w:t>
      </w:r>
      <w:r w:rsidRPr="00E977EB">
        <w:rPr>
          <w:spacing w:val="49"/>
          <w:w w:val="150"/>
        </w:rPr>
        <w:t xml:space="preserve"> </w:t>
      </w:r>
      <w:r w:rsidRPr="00E977EB">
        <w:t>что</w:t>
      </w:r>
      <w:r w:rsidRPr="00E977EB">
        <w:rPr>
          <w:spacing w:val="52"/>
          <w:w w:val="150"/>
        </w:rPr>
        <w:t xml:space="preserve"> </w:t>
      </w:r>
      <w:r w:rsidRPr="00E977EB">
        <w:t>русский</w:t>
      </w:r>
      <w:r w:rsidRPr="00E977EB">
        <w:rPr>
          <w:spacing w:val="52"/>
          <w:w w:val="150"/>
        </w:rPr>
        <w:t xml:space="preserve"> </w:t>
      </w:r>
      <w:r w:rsidRPr="00E977EB">
        <w:t>язык</w:t>
      </w:r>
      <w:r w:rsidRPr="00E977EB">
        <w:rPr>
          <w:spacing w:val="55"/>
          <w:w w:val="150"/>
        </w:rPr>
        <w:t xml:space="preserve"> </w:t>
      </w:r>
      <w:r w:rsidRPr="00E977EB">
        <w:t>–</w:t>
      </w:r>
      <w:r w:rsidRPr="00E977EB">
        <w:rPr>
          <w:spacing w:val="52"/>
          <w:w w:val="150"/>
        </w:rPr>
        <w:t xml:space="preserve"> </w:t>
      </w:r>
      <w:r w:rsidRPr="00E977EB">
        <w:t>не</w:t>
      </w:r>
      <w:r w:rsidRPr="00E977EB">
        <w:rPr>
          <w:spacing w:val="50"/>
          <w:w w:val="150"/>
        </w:rPr>
        <w:t xml:space="preserve"> </w:t>
      </w:r>
      <w:r w:rsidRPr="00E977EB">
        <w:t>только</w:t>
      </w:r>
      <w:r w:rsidRPr="00E977EB">
        <w:rPr>
          <w:spacing w:val="50"/>
          <w:w w:val="150"/>
        </w:rPr>
        <w:t xml:space="preserve"> </w:t>
      </w:r>
      <w:r w:rsidRPr="00E977EB">
        <w:t>важнейший</w:t>
      </w:r>
      <w:r w:rsidRPr="00E977EB">
        <w:rPr>
          <w:spacing w:val="52"/>
          <w:w w:val="150"/>
        </w:rPr>
        <w:t xml:space="preserve"> </w:t>
      </w:r>
      <w:r w:rsidRPr="00E977EB">
        <w:t>элемент</w:t>
      </w:r>
      <w:r w:rsidRPr="00E977EB">
        <w:rPr>
          <w:spacing w:val="52"/>
          <w:w w:val="150"/>
        </w:rPr>
        <w:t xml:space="preserve"> </w:t>
      </w:r>
      <w:r w:rsidRPr="00E977EB">
        <w:rPr>
          <w:spacing w:val="-2"/>
        </w:rPr>
        <w:t>национально</w:t>
      </w:r>
      <w:r w:rsidR="00F079AE" w:rsidRPr="00E977EB">
        <w:rPr>
          <w:spacing w:val="-2"/>
        </w:rPr>
        <w:t>й</w:t>
      </w:r>
      <w:r w:rsidR="00F079AE">
        <w:rPr>
          <w:spacing w:val="-2"/>
        </w:rPr>
        <w:t xml:space="preserve"> </w:t>
      </w:r>
      <w:r w:rsidRPr="00E977EB">
        <w:t>культуры, но и историко-культурное наследие, достояние российского государства, уметь приводить примеры;</w:t>
      </w:r>
    </w:p>
    <w:p w14:paraId="0B989172" w14:textId="77777777" w:rsidR="0087419A" w:rsidRPr="00E977EB" w:rsidRDefault="00F669D9" w:rsidP="009C488D">
      <w:pPr>
        <w:pStyle w:val="a3"/>
        <w:spacing w:line="360" w:lineRule="auto"/>
        <w:ind w:left="0" w:firstLine="567"/>
      </w:pPr>
      <w:r w:rsidRPr="00E977EB">
        <w:t xml:space="preserve">иметь представление о нравственных категориях русского языка и их </w:t>
      </w:r>
      <w:r w:rsidRPr="00E977EB">
        <w:rPr>
          <w:spacing w:val="-2"/>
        </w:rPr>
        <w:t>происхождении;</w:t>
      </w:r>
    </w:p>
    <w:p w14:paraId="77108985" w14:textId="77777777" w:rsidR="0087419A" w:rsidRPr="00E977EB" w:rsidRDefault="00F669D9" w:rsidP="009C488D">
      <w:pPr>
        <w:pStyle w:val="a3"/>
        <w:spacing w:line="360" w:lineRule="auto"/>
        <w:ind w:left="0" w:firstLine="567"/>
      </w:pPr>
      <w:r w:rsidRPr="00E977EB">
        <w:t>иметь</w:t>
      </w:r>
      <w:r w:rsidRPr="00E977EB">
        <w:rPr>
          <w:spacing w:val="-12"/>
        </w:rPr>
        <w:t xml:space="preserve"> </w:t>
      </w:r>
      <w:r w:rsidRPr="00E977EB">
        <w:t>сформированное</w:t>
      </w:r>
      <w:r w:rsidRPr="00E977EB">
        <w:rPr>
          <w:spacing w:val="-9"/>
        </w:rPr>
        <w:t xml:space="preserve"> </w:t>
      </w:r>
      <w:r w:rsidRPr="00E977EB">
        <w:t>представление</w:t>
      </w:r>
      <w:r w:rsidRPr="00E977EB">
        <w:rPr>
          <w:spacing w:val="-9"/>
        </w:rPr>
        <w:t xml:space="preserve"> </w:t>
      </w:r>
      <w:r w:rsidRPr="00E977EB">
        <w:t>о</w:t>
      </w:r>
      <w:r w:rsidRPr="00E977EB">
        <w:rPr>
          <w:spacing w:val="-9"/>
        </w:rPr>
        <w:t xml:space="preserve"> </w:t>
      </w:r>
      <w:r w:rsidRPr="00E977EB">
        <w:t>понятии</w:t>
      </w:r>
      <w:r w:rsidRPr="00E977EB">
        <w:rPr>
          <w:spacing w:val="-3"/>
        </w:rPr>
        <w:t xml:space="preserve"> </w:t>
      </w:r>
      <w:r w:rsidRPr="00E977EB">
        <w:rPr>
          <w:spacing w:val="-2"/>
        </w:rPr>
        <w:t>«культура»;</w:t>
      </w:r>
    </w:p>
    <w:p w14:paraId="50789B9E" w14:textId="77777777" w:rsidR="0087419A" w:rsidRPr="00E977EB" w:rsidRDefault="00F669D9" w:rsidP="009C488D">
      <w:pPr>
        <w:pStyle w:val="a3"/>
        <w:spacing w:line="360" w:lineRule="auto"/>
        <w:ind w:left="0" w:firstLine="567"/>
      </w:pPr>
      <w:r w:rsidRPr="00E977EB">
        <w:t>уметь выделять общие черты в культуре различных народов, обосновывать</w:t>
      </w:r>
      <w:r w:rsidRPr="00E977EB">
        <w:rPr>
          <w:spacing w:val="40"/>
        </w:rPr>
        <w:t xml:space="preserve"> </w:t>
      </w:r>
      <w:r w:rsidRPr="00E977EB">
        <w:t>их значение и причины;</w:t>
      </w:r>
    </w:p>
    <w:p w14:paraId="409FBE2E" w14:textId="08D9C4FE" w:rsidR="0087419A" w:rsidRPr="00E977EB" w:rsidRDefault="00F669D9" w:rsidP="009C488D">
      <w:pPr>
        <w:pStyle w:val="a3"/>
        <w:spacing w:line="360" w:lineRule="auto"/>
        <w:ind w:left="0" w:firstLine="567"/>
      </w:pPr>
      <w:r w:rsidRPr="00E977EB">
        <w:t>иметь</w:t>
      </w:r>
      <w:r w:rsidRPr="00E977EB">
        <w:rPr>
          <w:spacing w:val="21"/>
        </w:rPr>
        <w:t xml:space="preserve"> </w:t>
      </w:r>
      <w:r w:rsidRPr="00E977EB">
        <w:t>представление</w:t>
      </w:r>
      <w:r w:rsidRPr="00E977EB">
        <w:rPr>
          <w:spacing w:val="24"/>
        </w:rPr>
        <w:t xml:space="preserve"> </w:t>
      </w:r>
      <w:r w:rsidRPr="00E977EB">
        <w:t>о</w:t>
      </w:r>
      <w:r w:rsidRPr="00E977EB">
        <w:rPr>
          <w:spacing w:val="22"/>
        </w:rPr>
        <w:t xml:space="preserve"> </w:t>
      </w:r>
      <w:r w:rsidRPr="00E977EB">
        <w:t>значении</w:t>
      </w:r>
      <w:r w:rsidRPr="00E977EB">
        <w:rPr>
          <w:spacing w:val="25"/>
        </w:rPr>
        <w:t xml:space="preserve"> </w:t>
      </w:r>
      <w:r w:rsidRPr="00E977EB">
        <w:t>терминов</w:t>
      </w:r>
      <w:r w:rsidRPr="00E977EB">
        <w:rPr>
          <w:spacing w:val="26"/>
        </w:rPr>
        <w:t xml:space="preserve"> </w:t>
      </w:r>
      <w:r w:rsidRPr="00E977EB">
        <w:t>«взаимодействие</w:t>
      </w:r>
      <w:r w:rsidRPr="00E977EB">
        <w:rPr>
          <w:spacing w:val="25"/>
        </w:rPr>
        <w:t xml:space="preserve"> </w:t>
      </w:r>
      <w:r w:rsidRPr="00E977EB">
        <w:rPr>
          <w:spacing w:val="-2"/>
        </w:rPr>
        <w:t>культур»,</w:t>
      </w:r>
      <w:r w:rsidR="007B1F07" w:rsidRPr="007B1F07">
        <w:rPr>
          <w:spacing w:val="-2"/>
        </w:rPr>
        <w:t xml:space="preserve"> </w:t>
      </w:r>
      <w:r w:rsidRPr="00E977EB">
        <w:t>«культурный обмен» как формах распространения и обогащения духовно- нравственных идеалов общества;</w:t>
      </w:r>
    </w:p>
    <w:p w14:paraId="4B4FB484" w14:textId="77777777" w:rsidR="0087419A" w:rsidRPr="00E977EB" w:rsidRDefault="00F669D9" w:rsidP="009C488D">
      <w:pPr>
        <w:pStyle w:val="a3"/>
        <w:spacing w:line="360" w:lineRule="auto"/>
        <w:ind w:left="0" w:firstLine="567"/>
      </w:pPr>
      <w:r w:rsidRPr="00E977EB">
        <w:t>понимать и обосновывать важность сохранения культурного наследия; иметь представление об артефактах культуры;</w:t>
      </w:r>
    </w:p>
    <w:p w14:paraId="4BCD0292" w14:textId="77777777" w:rsidR="0087419A" w:rsidRPr="00E977EB" w:rsidRDefault="00F669D9" w:rsidP="009C488D">
      <w:pPr>
        <w:pStyle w:val="a3"/>
        <w:spacing w:line="360" w:lineRule="auto"/>
        <w:ind w:left="0" w:firstLine="567"/>
      </w:pPr>
      <w:r w:rsidRPr="00E977EB">
        <w:t>понимать</w:t>
      </w:r>
      <w:r w:rsidRPr="00E977EB">
        <w:rPr>
          <w:spacing w:val="-3"/>
        </w:rPr>
        <w:t xml:space="preserve"> </w:t>
      </w:r>
      <w:r w:rsidRPr="00E977EB">
        <w:t>и</w:t>
      </w:r>
      <w:r w:rsidRPr="00E977EB">
        <w:rPr>
          <w:spacing w:val="-1"/>
        </w:rPr>
        <w:t xml:space="preserve"> </w:t>
      </w:r>
      <w:r w:rsidRPr="00E977EB">
        <w:t>объяснять</w:t>
      </w:r>
      <w:r w:rsidRPr="00E977EB">
        <w:rPr>
          <w:spacing w:val="-3"/>
        </w:rPr>
        <w:t xml:space="preserve"> </w:t>
      </w:r>
      <w:r w:rsidRPr="00E977EB">
        <w:t>зависимость основных</w:t>
      </w:r>
      <w:r w:rsidRPr="00E977EB">
        <w:rPr>
          <w:spacing w:val="-3"/>
        </w:rPr>
        <w:t xml:space="preserve"> </w:t>
      </w:r>
      <w:r w:rsidRPr="00E977EB">
        <w:t>культурных укладов</w:t>
      </w:r>
      <w:r w:rsidRPr="00E977EB">
        <w:rPr>
          <w:spacing w:val="-2"/>
        </w:rPr>
        <w:t xml:space="preserve"> </w:t>
      </w:r>
      <w:r w:rsidRPr="00E977EB">
        <w:t>народов</w:t>
      </w:r>
      <w:r w:rsidRPr="00E977EB">
        <w:rPr>
          <w:spacing w:val="-6"/>
        </w:rPr>
        <w:t xml:space="preserve"> </w:t>
      </w:r>
      <w:r w:rsidRPr="00E977EB">
        <w:t>России от географии их массового расселения, природных условий</w:t>
      </w:r>
      <w:r w:rsidRPr="00E977EB">
        <w:rPr>
          <w:spacing w:val="40"/>
        </w:rPr>
        <w:t xml:space="preserve"> </w:t>
      </w:r>
      <w:r w:rsidRPr="00E977EB">
        <w:t xml:space="preserve">и взаимодействия с другими </w:t>
      </w:r>
      <w:r w:rsidRPr="00E977EB">
        <w:rPr>
          <w:spacing w:val="-2"/>
        </w:rPr>
        <w:t>этносами;</w:t>
      </w:r>
    </w:p>
    <w:p w14:paraId="12E873FB" w14:textId="77777777" w:rsidR="0087419A" w:rsidRPr="00E977EB" w:rsidRDefault="00F669D9" w:rsidP="009C488D">
      <w:pPr>
        <w:pStyle w:val="a3"/>
        <w:spacing w:line="360" w:lineRule="auto"/>
        <w:ind w:left="0" w:firstLine="567"/>
      </w:pPr>
      <w:r w:rsidRPr="00E977EB">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w:t>
      </w:r>
      <w:r w:rsidRPr="00E977EB">
        <w:lastRenderedPageBreak/>
        <w:t>развития;</w:t>
      </w:r>
    </w:p>
    <w:p w14:paraId="7AB62EF5" w14:textId="77777777" w:rsidR="0087419A" w:rsidRPr="00E977EB" w:rsidRDefault="00F669D9" w:rsidP="009C488D">
      <w:pPr>
        <w:pStyle w:val="a3"/>
        <w:spacing w:line="360" w:lineRule="auto"/>
        <w:ind w:left="0" w:firstLine="567"/>
      </w:pPr>
      <w:r w:rsidRPr="00E977EB">
        <w:t>осознавать и уметь объяснять взаимосвязь между особенностями архитектуры и духовно-нравственными ценностями народов России;</w:t>
      </w:r>
    </w:p>
    <w:p w14:paraId="09E689A4" w14:textId="789A852C" w:rsidR="0087419A" w:rsidRPr="00E977EB" w:rsidRDefault="00F669D9" w:rsidP="009C488D">
      <w:pPr>
        <w:pStyle w:val="a3"/>
        <w:spacing w:line="360" w:lineRule="auto"/>
        <w:ind w:left="0" w:firstLine="567"/>
      </w:pPr>
      <w:r w:rsidRPr="00E977EB">
        <w:t>знать</w:t>
      </w:r>
      <w:r w:rsidRPr="00E977EB">
        <w:rPr>
          <w:spacing w:val="50"/>
          <w:w w:val="150"/>
        </w:rPr>
        <w:t xml:space="preserve"> </w:t>
      </w:r>
      <w:r w:rsidRPr="00E977EB">
        <w:t>и</w:t>
      </w:r>
      <w:r w:rsidRPr="00E977EB">
        <w:rPr>
          <w:spacing w:val="51"/>
          <w:w w:val="150"/>
        </w:rPr>
        <w:t xml:space="preserve"> </w:t>
      </w:r>
      <w:r w:rsidRPr="00E977EB">
        <w:t>давать</w:t>
      </w:r>
      <w:r w:rsidRPr="00E977EB">
        <w:rPr>
          <w:spacing w:val="55"/>
          <w:w w:val="150"/>
        </w:rPr>
        <w:t xml:space="preserve"> </w:t>
      </w:r>
      <w:r w:rsidRPr="00E977EB">
        <w:t>определения</w:t>
      </w:r>
      <w:r w:rsidRPr="00E977EB">
        <w:rPr>
          <w:spacing w:val="53"/>
          <w:w w:val="150"/>
        </w:rPr>
        <w:t xml:space="preserve"> </w:t>
      </w:r>
      <w:r w:rsidRPr="00E977EB">
        <w:t>терминам</w:t>
      </w:r>
      <w:r w:rsidRPr="00E977EB">
        <w:rPr>
          <w:spacing w:val="59"/>
          <w:w w:val="150"/>
        </w:rPr>
        <w:t xml:space="preserve"> </w:t>
      </w:r>
      <w:r w:rsidRPr="00E977EB">
        <w:t>«мораль»,</w:t>
      </w:r>
      <w:r w:rsidRPr="00E977EB">
        <w:rPr>
          <w:spacing w:val="58"/>
          <w:w w:val="150"/>
        </w:rPr>
        <w:t xml:space="preserve"> </w:t>
      </w:r>
      <w:r w:rsidRPr="00E977EB">
        <w:rPr>
          <w:spacing w:val="-2"/>
        </w:rPr>
        <w:t>«нравственность»,</w:t>
      </w:r>
      <w:r w:rsidR="007B1F07" w:rsidRPr="007B1F07">
        <w:rPr>
          <w:spacing w:val="-2"/>
        </w:rPr>
        <w:t xml:space="preserve"> </w:t>
      </w:r>
      <w:r w:rsidRPr="00E977EB">
        <w:t xml:space="preserve">«духовные ценности», «духовность» на доступном для обучающихся уровне </w:t>
      </w:r>
      <w:r w:rsidRPr="00E977EB">
        <w:rPr>
          <w:spacing w:val="-2"/>
        </w:rPr>
        <w:t>осмысления;</w:t>
      </w:r>
    </w:p>
    <w:p w14:paraId="26B590A5" w14:textId="7BD2D1E1" w:rsidR="0087419A" w:rsidRPr="00E977EB" w:rsidRDefault="00F669D9" w:rsidP="009C488D">
      <w:pPr>
        <w:pStyle w:val="a3"/>
        <w:spacing w:line="360" w:lineRule="auto"/>
        <w:ind w:left="0" w:firstLine="567"/>
      </w:pPr>
      <w:r w:rsidRPr="00E977EB">
        <w:t>понимать</w:t>
      </w:r>
      <w:r w:rsidRPr="00E977EB">
        <w:rPr>
          <w:spacing w:val="19"/>
        </w:rPr>
        <w:t xml:space="preserve"> </w:t>
      </w:r>
      <w:r w:rsidRPr="00E977EB">
        <w:t>смысл</w:t>
      </w:r>
      <w:r w:rsidRPr="00E977EB">
        <w:rPr>
          <w:spacing w:val="23"/>
        </w:rPr>
        <w:t xml:space="preserve"> </w:t>
      </w:r>
      <w:r w:rsidRPr="00E977EB">
        <w:t>и</w:t>
      </w:r>
      <w:r w:rsidRPr="00E977EB">
        <w:rPr>
          <w:spacing w:val="20"/>
        </w:rPr>
        <w:t xml:space="preserve"> </w:t>
      </w:r>
      <w:r w:rsidRPr="00E977EB">
        <w:t>взаимосвязь</w:t>
      </w:r>
      <w:r w:rsidRPr="00E977EB">
        <w:rPr>
          <w:spacing w:val="23"/>
        </w:rPr>
        <w:t xml:space="preserve"> </w:t>
      </w:r>
      <w:r w:rsidRPr="00E977EB">
        <w:t>терминов</w:t>
      </w:r>
      <w:r w:rsidRPr="00E977EB">
        <w:rPr>
          <w:spacing w:val="28"/>
        </w:rPr>
        <w:t xml:space="preserve"> </w:t>
      </w:r>
      <w:r w:rsidRPr="00E977EB">
        <w:t>«мораль»,</w:t>
      </w:r>
      <w:r w:rsidRPr="00E977EB">
        <w:rPr>
          <w:spacing w:val="27"/>
        </w:rPr>
        <w:t xml:space="preserve"> </w:t>
      </w:r>
      <w:r w:rsidRPr="00E977EB">
        <w:rPr>
          <w:spacing w:val="-2"/>
        </w:rPr>
        <w:t>«нравственность»,</w:t>
      </w:r>
      <w:r w:rsidR="007B1F07" w:rsidRPr="007B1F07">
        <w:rPr>
          <w:spacing w:val="-2"/>
        </w:rPr>
        <w:t xml:space="preserve"> </w:t>
      </w:r>
      <w:r w:rsidRPr="00E977EB">
        <w:t>«духовные ценности», «духовность» с формами их репрезентации в культуре; осознавать значение культурных символов, нравственный и духовны</w:t>
      </w:r>
      <w:r w:rsidR="00F079AE" w:rsidRPr="00E977EB">
        <w:t>й</w:t>
      </w:r>
      <w:r w:rsidR="00F079AE">
        <w:t xml:space="preserve"> </w:t>
      </w:r>
      <w:r w:rsidRPr="00E977EB">
        <w:t>смысл</w:t>
      </w:r>
      <w:r w:rsidRPr="00E977EB">
        <w:rPr>
          <w:spacing w:val="-10"/>
        </w:rPr>
        <w:t xml:space="preserve"> </w:t>
      </w:r>
      <w:r w:rsidRPr="00E977EB">
        <w:t>культурных</w:t>
      </w:r>
      <w:r w:rsidRPr="00E977EB">
        <w:rPr>
          <w:spacing w:val="-3"/>
        </w:rPr>
        <w:t xml:space="preserve"> </w:t>
      </w:r>
      <w:r w:rsidRPr="00E977EB">
        <w:rPr>
          <w:spacing w:val="-2"/>
        </w:rPr>
        <w:t>артефактов;</w:t>
      </w:r>
    </w:p>
    <w:p w14:paraId="1E7ACF07" w14:textId="77777777" w:rsidR="0087419A" w:rsidRPr="00E977EB" w:rsidRDefault="00F669D9" w:rsidP="009C488D">
      <w:pPr>
        <w:pStyle w:val="a3"/>
        <w:spacing w:line="360" w:lineRule="auto"/>
        <w:ind w:left="0" w:firstLine="567"/>
      </w:pPr>
      <w:r w:rsidRPr="00E977EB">
        <w:t>иметь представление о понятии «религия», уметь пояснить ее роль в жизни общества и основные социально-культурные функции;</w:t>
      </w:r>
    </w:p>
    <w:p w14:paraId="68650526" w14:textId="77777777" w:rsidR="0087419A" w:rsidRPr="00E977EB" w:rsidRDefault="00F669D9" w:rsidP="009C488D">
      <w:pPr>
        <w:pStyle w:val="a3"/>
        <w:spacing w:line="360" w:lineRule="auto"/>
        <w:ind w:left="0" w:firstLine="567"/>
      </w:pPr>
      <w:r w:rsidRPr="00E977EB">
        <w:t>осознавать</w:t>
      </w:r>
      <w:r w:rsidRPr="00E977EB">
        <w:rPr>
          <w:spacing w:val="-4"/>
        </w:rPr>
        <w:t xml:space="preserve"> </w:t>
      </w:r>
      <w:r w:rsidRPr="00E977EB">
        <w:t>связь</w:t>
      </w:r>
      <w:r w:rsidRPr="00E977EB">
        <w:rPr>
          <w:spacing w:val="-4"/>
        </w:rPr>
        <w:t xml:space="preserve"> </w:t>
      </w:r>
      <w:r w:rsidRPr="00E977EB">
        <w:t>религии</w:t>
      </w:r>
      <w:r w:rsidRPr="00E977EB">
        <w:rPr>
          <w:spacing w:val="-6"/>
        </w:rPr>
        <w:t xml:space="preserve"> </w:t>
      </w:r>
      <w:r w:rsidRPr="00E977EB">
        <w:t>и</w:t>
      </w:r>
      <w:r w:rsidRPr="00E977EB">
        <w:rPr>
          <w:spacing w:val="-4"/>
        </w:rPr>
        <w:t xml:space="preserve"> </w:t>
      </w:r>
      <w:r w:rsidRPr="00E977EB">
        <w:rPr>
          <w:spacing w:val="-2"/>
        </w:rPr>
        <w:t>морали;</w:t>
      </w:r>
    </w:p>
    <w:p w14:paraId="7CCD2656" w14:textId="1AB0FF14" w:rsidR="0087419A" w:rsidRPr="00E977EB" w:rsidRDefault="00F669D9" w:rsidP="009C488D">
      <w:pPr>
        <w:pStyle w:val="a3"/>
        <w:spacing w:line="360" w:lineRule="auto"/>
        <w:ind w:left="0" w:firstLine="567"/>
      </w:pPr>
      <w:r w:rsidRPr="00E977EB">
        <w:t>понимать</w:t>
      </w:r>
      <w:r w:rsidRPr="00E977EB">
        <w:rPr>
          <w:spacing w:val="40"/>
        </w:rPr>
        <w:t xml:space="preserve"> </w:t>
      </w:r>
      <w:r w:rsidRPr="00E977EB">
        <w:t>роль</w:t>
      </w:r>
      <w:r w:rsidRPr="00E977EB">
        <w:rPr>
          <w:spacing w:val="40"/>
        </w:rPr>
        <w:t xml:space="preserve"> </w:t>
      </w:r>
      <w:r w:rsidRPr="00E977EB">
        <w:t>и</w:t>
      </w:r>
      <w:r w:rsidRPr="00E977EB">
        <w:rPr>
          <w:spacing w:val="40"/>
        </w:rPr>
        <w:t xml:space="preserve"> </w:t>
      </w:r>
      <w:r w:rsidRPr="00E977EB">
        <w:t>значение</w:t>
      </w:r>
      <w:r w:rsidRPr="00E977EB">
        <w:rPr>
          <w:spacing w:val="40"/>
        </w:rPr>
        <w:t xml:space="preserve"> </w:t>
      </w:r>
      <w:r w:rsidRPr="00E977EB">
        <w:t>духовных</w:t>
      </w:r>
      <w:r w:rsidRPr="00E977EB">
        <w:rPr>
          <w:spacing w:val="40"/>
        </w:rPr>
        <w:t xml:space="preserve"> </w:t>
      </w:r>
      <w:r w:rsidRPr="00E977EB">
        <w:t>ценностей</w:t>
      </w:r>
      <w:r w:rsidRPr="00E977EB">
        <w:rPr>
          <w:spacing w:val="40"/>
        </w:rPr>
        <w:t xml:space="preserve"> </w:t>
      </w:r>
      <w:r w:rsidRPr="00E977EB">
        <w:t>в</w:t>
      </w:r>
      <w:r w:rsidRPr="00E977EB">
        <w:rPr>
          <w:spacing w:val="40"/>
        </w:rPr>
        <w:t xml:space="preserve"> </w:t>
      </w:r>
      <w:r w:rsidRPr="00E977EB">
        <w:t>религиях</w:t>
      </w:r>
      <w:r w:rsidRPr="00E977EB">
        <w:rPr>
          <w:spacing w:val="40"/>
        </w:rPr>
        <w:t xml:space="preserve"> </w:t>
      </w:r>
      <w:r w:rsidRPr="00E977EB">
        <w:t>народов России; уметь</w:t>
      </w:r>
      <w:r w:rsidRPr="00E977EB">
        <w:rPr>
          <w:spacing w:val="13"/>
        </w:rPr>
        <w:t xml:space="preserve"> </w:t>
      </w:r>
      <w:r w:rsidRPr="00E977EB">
        <w:t>характеризовать</w:t>
      </w:r>
      <w:r w:rsidRPr="00E977EB">
        <w:rPr>
          <w:spacing w:val="17"/>
        </w:rPr>
        <w:t xml:space="preserve"> </w:t>
      </w:r>
      <w:r w:rsidRPr="00E977EB">
        <w:t>государствообразующие</w:t>
      </w:r>
      <w:r w:rsidRPr="00E977EB">
        <w:rPr>
          <w:spacing w:val="14"/>
        </w:rPr>
        <w:t xml:space="preserve"> </w:t>
      </w:r>
      <w:r w:rsidRPr="00E977EB">
        <w:t>конфессии</w:t>
      </w:r>
      <w:r w:rsidRPr="00E977EB">
        <w:rPr>
          <w:spacing w:val="15"/>
        </w:rPr>
        <w:t xml:space="preserve"> </w:t>
      </w:r>
      <w:r w:rsidRPr="00E977EB">
        <w:t>России</w:t>
      </w:r>
      <w:r w:rsidRPr="00E977EB">
        <w:rPr>
          <w:spacing w:val="76"/>
          <w:w w:val="150"/>
        </w:rPr>
        <w:t xml:space="preserve"> </w:t>
      </w:r>
      <w:r w:rsidRPr="00E977EB">
        <w:t>и</w:t>
      </w:r>
      <w:r w:rsidRPr="00E977EB">
        <w:rPr>
          <w:spacing w:val="13"/>
        </w:rPr>
        <w:t xml:space="preserve"> </w:t>
      </w:r>
      <w:r w:rsidRPr="00E977EB">
        <w:t>их</w:t>
      </w:r>
      <w:r w:rsidRPr="00E977EB">
        <w:rPr>
          <w:spacing w:val="27"/>
        </w:rPr>
        <w:t xml:space="preserve"> </w:t>
      </w:r>
      <w:r w:rsidRPr="00E977EB">
        <w:rPr>
          <w:spacing w:val="-2"/>
        </w:rPr>
        <w:t>картин</w:t>
      </w:r>
      <w:r w:rsidR="00F079AE" w:rsidRPr="00E977EB">
        <w:rPr>
          <w:spacing w:val="-2"/>
        </w:rPr>
        <w:t>ы</w:t>
      </w:r>
      <w:r w:rsidR="00F079AE">
        <w:rPr>
          <w:spacing w:val="-2"/>
        </w:rPr>
        <w:t xml:space="preserve"> </w:t>
      </w:r>
      <w:r w:rsidRPr="00E977EB">
        <w:rPr>
          <w:spacing w:val="-2"/>
        </w:rPr>
        <w:t>мира;</w:t>
      </w:r>
    </w:p>
    <w:p w14:paraId="085F9BBD" w14:textId="78D133DE" w:rsidR="0087419A" w:rsidRPr="00E977EB" w:rsidRDefault="00F669D9" w:rsidP="009C488D">
      <w:pPr>
        <w:pStyle w:val="a3"/>
        <w:spacing w:line="360" w:lineRule="auto"/>
        <w:ind w:left="0" w:firstLine="567"/>
      </w:pPr>
      <w:r w:rsidRPr="00E977EB">
        <w:rPr>
          <w:spacing w:val="-2"/>
        </w:rPr>
        <w:t>понимать,</w:t>
      </w:r>
      <w:r w:rsidR="001614D3">
        <w:t xml:space="preserve"> </w:t>
      </w:r>
      <w:r w:rsidRPr="00E977EB">
        <w:rPr>
          <w:spacing w:val="-5"/>
        </w:rPr>
        <w:t>что</w:t>
      </w:r>
      <w:r w:rsidR="001614D3">
        <w:t xml:space="preserve"> </w:t>
      </w:r>
      <w:r w:rsidRPr="00E977EB">
        <w:rPr>
          <w:spacing w:val="-4"/>
        </w:rPr>
        <w:t>такое</w:t>
      </w:r>
      <w:r w:rsidR="001614D3">
        <w:t xml:space="preserve"> </w:t>
      </w:r>
      <w:r w:rsidRPr="00E977EB">
        <w:rPr>
          <w:spacing w:val="-2"/>
        </w:rPr>
        <w:t>история</w:t>
      </w:r>
      <w:r w:rsidR="001614D3">
        <w:t xml:space="preserve"> </w:t>
      </w:r>
      <w:r w:rsidRPr="00E977EB">
        <w:rPr>
          <w:spacing w:val="-2"/>
        </w:rPr>
        <w:t>семьи,</w:t>
      </w:r>
      <w:r w:rsidR="001614D3">
        <w:t xml:space="preserve"> </w:t>
      </w:r>
      <w:r w:rsidRPr="00E977EB">
        <w:rPr>
          <w:spacing w:val="-2"/>
        </w:rPr>
        <w:t>каковы</w:t>
      </w:r>
      <w:r w:rsidR="001614D3">
        <w:t xml:space="preserve"> </w:t>
      </w:r>
      <w:r w:rsidRPr="00E977EB">
        <w:rPr>
          <w:spacing w:val="-2"/>
        </w:rPr>
        <w:t>формы</w:t>
      </w:r>
      <w:r w:rsidR="001614D3">
        <w:t xml:space="preserve"> </w:t>
      </w:r>
      <w:r w:rsidRPr="00E977EB">
        <w:rPr>
          <w:spacing w:val="-5"/>
        </w:rPr>
        <w:t>ее</w:t>
      </w:r>
      <w:r w:rsidR="001614D3">
        <w:t xml:space="preserve"> </w:t>
      </w:r>
      <w:r w:rsidRPr="00E977EB">
        <w:rPr>
          <w:spacing w:val="-2"/>
        </w:rPr>
        <w:t>выражени</w:t>
      </w:r>
      <w:r w:rsidR="00F079AE" w:rsidRPr="00E977EB">
        <w:rPr>
          <w:spacing w:val="-2"/>
        </w:rPr>
        <w:t>я</w:t>
      </w:r>
      <w:r w:rsidR="00F079AE">
        <w:rPr>
          <w:spacing w:val="-2"/>
        </w:rPr>
        <w:t xml:space="preserve"> </w:t>
      </w:r>
      <w:r w:rsidRPr="00E977EB">
        <w:t>и</w:t>
      </w:r>
      <w:r w:rsidRPr="00E977EB">
        <w:rPr>
          <w:spacing w:val="-19"/>
        </w:rPr>
        <w:t xml:space="preserve"> </w:t>
      </w:r>
      <w:r w:rsidRPr="00E977EB">
        <w:rPr>
          <w:spacing w:val="-2"/>
        </w:rPr>
        <w:t>сохранения;</w:t>
      </w:r>
    </w:p>
    <w:p w14:paraId="56E64CE5" w14:textId="77777777" w:rsidR="0087419A" w:rsidRPr="00E977EB" w:rsidRDefault="00F669D9" w:rsidP="009C488D">
      <w:pPr>
        <w:pStyle w:val="a3"/>
        <w:spacing w:line="360" w:lineRule="auto"/>
        <w:ind w:left="0" w:firstLine="567"/>
      </w:pPr>
      <w:r w:rsidRPr="00E977EB">
        <w:t>обосновывать</w:t>
      </w:r>
      <w:r w:rsidRPr="00E977EB">
        <w:rPr>
          <w:spacing w:val="80"/>
        </w:rPr>
        <w:t xml:space="preserve"> </w:t>
      </w:r>
      <w:r w:rsidRPr="00E977EB">
        <w:t>и</w:t>
      </w:r>
      <w:r w:rsidRPr="00E977EB">
        <w:rPr>
          <w:spacing w:val="80"/>
        </w:rPr>
        <w:t xml:space="preserve"> </w:t>
      </w:r>
      <w:r w:rsidRPr="00E977EB">
        <w:t>доказывать</w:t>
      </w:r>
      <w:r w:rsidRPr="00E977EB">
        <w:rPr>
          <w:spacing w:val="80"/>
        </w:rPr>
        <w:t xml:space="preserve"> </w:t>
      </w:r>
      <w:r w:rsidRPr="00E977EB">
        <w:t>взаимосвязь</w:t>
      </w:r>
      <w:r w:rsidRPr="00E977EB">
        <w:rPr>
          <w:spacing w:val="80"/>
        </w:rPr>
        <w:t xml:space="preserve"> </w:t>
      </w:r>
      <w:r w:rsidRPr="00E977EB">
        <w:t>истории</w:t>
      </w:r>
      <w:r w:rsidRPr="00E977EB">
        <w:rPr>
          <w:spacing w:val="80"/>
        </w:rPr>
        <w:t xml:space="preserve"> </w:t>
      </w:r>
      <w:r w:rsidRPr="00E977EB">
        <w:t>семьи</w:t>
      </w:r>
      <w:r w:rsidRPr="00E977EB">
        <w:rPr>
          <w:spacing w:val="80"/>
        </w:rPr>
        <w:t xml:space="preserve"> </w:t>
      </w:r>
      <w:r w:rsidRPr="00E977EB">
        <w:t>и</w:t>
      </w:r>
      <w:r w:rsidRPr="00E977EB">
        <w:rPr>
          <w:spacing w:val="80"/>
        </w:rPr>
        <w:t xml:space="preserve"> </w:t>
      </w:r>
      <w:r w:rsidRPr="00E977EB">
        <w:t>истории</w:t>
      </w:r>
      <w:r w:rsidRPr="00E977EB">
        <w:rPr>
          <w:spacing w:val="38"/>
        </w:rPr>
        <w:t xml:space="preserve"> </w:t>
      </w:r>
      <w:r w:rsidRPr="00E977EB">
        <w:t>народа,</w:t>
      </w:r>
      <w:r w:rsidRPr="00E977EB">
        <w:rPr>
          <w:spacing w:val="80"/>
        </w:rPr>
        <w:t xml:space="preserve"> </w:t>
      </w:r>
      <w:r w:rsidRPr="00E977EB">
        <w:t>государства, человечества;</w:t>
      </w:r>
    </w:p>
    <w:p w14:paraId="5C20BF9C" w14:textId="65161314" w:rsidR="0087419A" w:rsidRPr="00E977EB" w:rsidRDefault="008A7DD2" w:rsidP="009C488D">
      <w:pPr>
        <w:pStyle w:val="a3"/>
        <w:spacing w:line="360" w:lineRule="auto"/>
        <w:ind w:left="0" w:firstLine="567"/>
      </w:pPr>
      <w:r w:rsidRPr="00E977EB">
        <w:t>иметь представление</w:t>
      </w:r>
      <w:r w:rsidR="00F669D9" w:rsidRPr="00E977EB">
        <w:rPr>
          <w:spacing w:val="40"/>
        </w:rPr>
        <w:t xml:space="preserve"> </w:t>
      </w:r>
      <w:r w:rsidR="00F669D9" w:rsidRPr="00E977EB">
        <w:t>о</w:t>
      </w:r>
      <w:r w:rsidR="00F669D9" w:rsidRPr="00E977EB">
        <w:rPr>
          <w:spacing w:val="40"/>
        </w:rPr>
        <w:t xml:space="preserve"> </w:t>
      </w:r>
      <w:r w:rsidR="00F669D9" w:rsidRPr="00E977EB">
        <w:t>семейных</w:t>
      </w:r>
      <w:r w:rsidR="00F669D9" w:rsidRPr="00E977EB">
        <w:rPr>
          <w:spacing w:val="79"/>
        </w:rPr>
        <w:t xml:space="preserve"> </w:t>
      </w:r>
      <w:r w:rsidR="00F669D9" w:rsidRPr="00E977EB">
        <w:t>традициях</w:t>
      </w:r>
      <w:r w:rsidR="00F669D9" w:rsidRPr="00E977EB">
        <w:rPr>
          <w:spacing w:val="40"/>
        </w:rPr>
        <w:t xml:space="preserve"> </w:t>
      </w:r>
      <w:r w:rsidR="00F669D9" w:rsidRPr="00E977EB">
        <w:t>и</w:t>
      </w:r>
      <w:r w:rsidR="00F669D9" w:rsidRPr="00E977EB">
        <w:rPr>
          <w:spacing w:val="40"/>
        </w:rPr>
        <w:t xml:space="preserve"> </w:t>
      </w:r>
      <w:r w:rsidR="00F669D9" w:rsidRPr="00E977EB">
        <w:t>обосновывать</w:t>
      </w:r>
      <w:r w:rsidR="00F669D9" w:rsidRPr="00E977EB">
        <w:rPr>
          <w:spacing w:val="80"/>
        </w:rPr>
        <w:t xml:space="preserve"> </w:t>
      </w:r>
      <w:r w:rsidR="00F669D9" w:rsidRPr="00E977EB">
        <w:t>их</w:t>
      </w:r>
      <w:r w:rsidR="00F669D9" w:rsidRPr="00E977EB">
        <w:rPr>
          <w:spacing w:val="40"/>
        </w:rPr>
        <w:t xml:space="preserve"> </w:t>
      </w:r>
      <w:r w:rsidR="00F669D9" w:rsidRPr="00E977EB">
        <w:t>важность</w:t>
      </w:r>
      <w:r w:rsidR="00F669D9" w:rsidRPr="00E977EB">
        <w:rPr>
          <w:spacing w:val="78"/>
        </w:rPr>
        <w:t xml:space="preserve"> </w:t>
      </w:r>
      <w:r w:rsidR="00F669D9" w:rsidRPr="00E977EB">
        <w:t>как ключевых элементах семейных отношений;</w:t>
      </w:r>
    </w:p>
    <w:p w14:paraId="6F63BC61" w14:textId="77777777" w:rsidR="0087419A" w:rsidRPr="00E977EB" w:rsidRDefault="00F669D9" w:rsidP="009C488D">
      <w:pPr>
        <w:pStyle w:val="a3"/>
        <w:spacing w:line="360" w:lineRule="auto"/>
        <w:ind w:left="0" w:firstLine="567"/>
      </w:pPr>
      <w:r w:rsidRPr="00E977EB">
        <w:t>уметь</w:t>
      </w:r>
      <w:r w:rsidRPr="00E977EB">
        <w:rPr>
          <w:spacing w:val="80"/>
        </w:rPr>
        <w:t xml:space="preserve"> </w:t>
      </w:r>
      <w:r w:rsidRPr="00E977EB">
        <w:t>рассказывать</w:t>
      </w:r>
      <w:r w:rsidRPr="00E977EB">
        <w:rPr>
          <w:spacing w:val="80"/>
        </w:rPr>
        <w:t xml:space="preserve"> </w:t>
      </w:r>
      <w:r w:rsidRPr="00E977EB">
        <w:t>о</w:t>
      </w:r>
      <w:r w:rsidRPr="00E977EB">
        <w:rPr>
          <w:spacing w:val="79"/>
        </w:rPr>
        <w:t xml:space="preserve"> </w:t>
      </w:r>
      <w:r w:rsidRPr="00E977EB">
        <w:t>семейных</w:t>
      </w:r>
      <w:r w:rsidRPr="00E977EB">
        <w:rPr>
          <w:spacing w:val="80"/>
        </w:rPr>
        <w:t xml:space="preserve"> </w:t>
      </w:r>
      <w:r w:rsidRPr="00E977EB">
        <w:t>традициях</w:t>
      </w:r>
      <w:r w:rsidRPr="00E977EB">
        <w:rPr>
          <w:spacing w:val="80"/>
        </w:rPr>
        <w:t xml:space="preserve"> </w:t>
      </w:r>
      <w:r w:rsidRPr="00E977EB">
        <w:t>своего</w:t>
      </w:r>
      <w:r w:rsidRPr="00E977EB">
        <w:rPr>
          <w:spacing w:val="78"/>
        </w:rPr>
        <w:t xml:space="preserve"> </w:t>
      </w:r>
      <w:r w:rsidRPr="00E977EB">
        <w:t>народа</w:t>
      </w:r>
      <w:r w:rsidRPr="00E977EB">
        <w:rPr>
          <w:spacing w:val="79"/>
        </w:rPr>
        <w:t xml:space="preserve"> </w:t>
      </w:r>
      <w:r w:rsidRPr="00E977EB">
        <w:t>и</w:t>
      </w:r>
      <w:r w:rsidRPr="00E977EB">
        <w:rPr>
          <w:spacing w:val="80"/>
        </w:rPr>
        <w:t xml:space="preserve"> </w:t>
      </w:r>
      <w:r w:rsidRPr="00E977EB">
        <w:t>народов</w:t>
      </w:r>
      <w:r w:rsidRPr="00E977EB">
        <w:rPr>
          <w:spacing w:val="38"/>
        </w:rPr>
        <w:t xml:space="preserve"> </w:t>
      </w:r>
      <w:r w:rsidRPr="00E977EB">
        <w:t>России, собственной семьи;</w:t>
      </w:r>
    </w:p>
    <w:p w14:paraId="603EC6FA" w14:textId="77777777" w:rsidR="0087419A" w:rsidRPr="00E977EB" w:rsidRDefault="00F669D9" w:rsidP="009C488D">
      <w:pPr>
        <w:pStyle w:val="a3"/>
        <w:spacing w:line="360" w:lineRule="auto"/>
        <w:ind w:left="0" w:firstLine="567"/>
      </w:pPr>
      <w:r w:rsidRPr="00E977EB">
        <w:t>осознавать роль семейных традиций в культуре общества, трансляции ценностей, духовно-нравственных идеалов;</w:t>
      </w:r>
    </w:p>
    <w:p w14:paraId="63645AD5" w14:textId="77777777" w:rsidR="0087419A" w:rsidRPr="00E977EB" w:rsidRDefault="00F669D9" w:rsidP="009C488D">
      <w:pPr>
        <w:pStyle w:val="a3"/>
        <w:spacing w:line="360" w:lineRule="auto"/>
        <w:ind w:left="0" w:firstLine="567"/>
      </w:pPr>
      <w:r w:rsidRPr="00E977EB">
        <w:t>знать</w:t>
      </w:r>
      <w:r w:rsidRPr="00E977EB">
        <w:rPr>
          <w:spacing w:val="80"/>
        </w:rPr>
        <w:t xml:space="preserve"> </w:t>
      </w:r>
      <w:r w:rsidRPr="00E977EB">
        <w:t>и</w:t>
      </w:r>
      <w:r w:rsidRPr="00E977EB">
        <w:rPr>
          <w:spacing w:val="80"/>
        </w:rPr>
        <w:t xml:space="preserve"> </w:t>
      </w:r>
      <w:r w:rsidRPr="00E977EB">
        <w:t>называть</w:t>
      </w:r>
      <w:r w:rsidRPr="00E977EB">
        <w:rPr>
          <w:spacing w:val="80"/>
        </w:rPr>
        <w:t xml:space="preserve"> </w:t>
      </w:r>
      <w:r w:rsidRPr="00E977EB">
        <w:t>традиционные</w:t>
      </w:r>
      <w:r w:rsidRPr="00E977EB">
        <w:rPr>
          <w:spacing w:val="80"/>
        </w:rPr>
        <w:t xml:space="preserve"> </w:t>
      </w:r>
      <w:r w:rsidRPr="00E977EB">
        <w:t>сказочные</w:t>
      </w:r>
      <w:r w:rsidRPr="00E977EB">
        <w:rPr>
          <w:spacing w:val="80"/>
        </w:rPr>
        <w:t xml:space="preserve"> </w:t>
      </w:r>
      <w:r w:rsidRPr="00E977EB">
        <w:t>и</w:t>
      </w:r>
      <w:r w:rsidRPr="00E977EB">
        <w:rPr>
          <w:spacing w:val="80"/>
        </w:rPr>
        <w:t xml:space="preserve"> </w:t>
      </w:r>
      <w:r w:rsidRPr="00E977EB">
        <w:t>фольклорные</w:t>
      </w:r>
      <w:r w:rsidRPr="00E977EB">
        <w:rPr>
          <w:spacing w:val="80"/>
        </w:rPr>
        <w:t xml:space="preserve"> </w:t>
      </w:r>
      <w:r w:rsidRPr="00E977EB">
        <w:t>сюжеты</w:t>
      </w:r>
      <w:r w:rsidRPr="00E977EB">
        <w:rPr>
          <w:spacing w:val="80"/>
        </w:rPr>
        <w:t xml:space="preserve"> </w:t>
      </w:r>
      <w:r w:rsidRPr="00E977EB">
        <w:t>о</w:t>
      </w:r>
      <w:r w:rsidRPr="00E977EB">
        <w:rPr>
          <w:spacing w:val="40"/>
        </w:rPr>
        <w:t xml:space="preserve"> </w:t>
      </w:r>
      <w:r w:rsidRPr="00E977EB">
        <w:t>семье, семейных обязанностях;</w:t>
      </w:r>
    </w:p>
    <w:p w14:paraId="1BFD7A71" w14:textId="77777777" w:rsidR="0087419A" w:rsidRPr="00E977EB" w:rsidRDefault="00F669D9" w:rsidP="009C488D">
      <w:pPr>
        <w:pStyle w:val="a3"/>
        <w:spacing w:line="360" w:lineRule="auto"/>
        <w:ind w:left="0" w:firstLine="567"/>
      </w:pPr>
      <w:r w:rsidRPr="00E977EB">
        <w:t>знать</w:t>
      </w:r>
      <w:r w:rsidRPr="00E977EB">
        <w:rPr>
          <w:spacing w:val="-8"/>
        </w:rPr>
        <w:t xml:space="preserve"> </w:t>
      </w:r>
      <w:r w:rsidRPr="00E977EB">
        <w:t>и</w:t>
      </w:r>
      <w:r w:rsidRPr="00E977EB">
        <w:rPr>
          <w:spacing w:val="-6"/>
        </w:rPr>
        <w:t xml:space="preserve"> </w:t>
      </w:r>
      <w:r w:rsidRPr="00E977EB">
        <w:t>понимать,</w:t>
      </w:r>
      <w:r w:rsidRPr="00E977EB">
        <w:rPr>
          <w:spacing w:val="-3"/>
        </w:rPr>
        <w:t xml:space="preserve"> </w:t>
      </w:r>
      <w:r w:rsidRPr="00E977EB">
        <w:t>что</w:t>
      </w:r>
      <w:r w:rsidRPr="00E977EB">
        <w:rPr>
          <w:spacing w:val="-4"/>
        </w:rPr>
        <w:t xml:space="preserve"> </w:t>
      </w:r>
      <w:r w:rsidRPr="00E977EB">
        <w:t>такое</w:t>
      </w:r>
      <w:r w:rsidRPr="00E977EB">
        <w:rPr>
          <w:spacing w:val="-7"/>
        </w:rPr>
        <w:t xml:space="preserve"> </w:t>
      </w:r>
      <w:r w:rsidRPr="00E977EB">
        <w:t>семейное</w:t>
      </w:r>
      <w:r w:rsidRPr="00E977EB">
        <w:rPr>
          <w:spacing w:val="-5"/>
        </w:rPr>
        <w:t xml:space="preserve"> </w:t>
      </w:r>
      <w:r w:rsidRPr="00E977EB">
        <w:t>хозяйство</w:t>
      </w:r>
      <w:r w:rsidRPr="00E977EB">
        <w:rPr>
          <w:spacing w:val="-4"/>
        </w:rPr>
        <w:t xml:space="preserve"> </w:t>
      </w:r>
      <w:r w:rsidRPr="00E977EB">
        <w:t>и</w:t>
      </w:r>
      <w:r w:rsidRPr="00E977EB">
        <w:rPr>
          <w:spacing w:val="-4"/>
        </w:rPr>
        <w:t xml:space="preserve"> </w:t>
      </w:r>
      <w:r w:rsidRPr="00E977EB">
        <w:t>домашний</w:t>
      </w:r>
      <w:r w:rsidRPr="00E977EB">
        <w:rPr>
          <w:spacing w:val="-3"/>
        </w:rPr>
        <w:t xml:space="preserve"> </w:t>
      </w:r>
      <w:r w:rsidRPr="00E977EB">
        <w:rPr>
          <w:spacing w:val="-2"/>
        </w:rPr>
        <w:t>труд;</w:t>
      </w:r>
    </w:p>
    <w:p w14:paraId="01774925" w14:textId="3558589C" w:rsidR="0087419A" w:rsidRPr="00E977EB" w:rsidRDefault="00F669D9" w:rsidP="009C488D">
      <w:pPr>
        <w:pStyle w:val="a3"/>
        <w:spacing w:line="360" w:lineRule="auto"/>
        <w:ind w:left="0" w:firstLine="567"/>
      </w:pPr>
      <w:r w:rsidRPr="00E977EB">
        <w:t>понимать</w:t>
      </w:r>
      <w:r w:rsidRPr="00E977EB">
        <w:rPr>
          <w:spacing w:val="80"/>
        </w:rPr>
        <w:t xml:space="preserve"> </w:t>
      </w:r>
      <w:r w:rsidRPr="00E977EB">
        <w:t>и</w:t>
      </w:r>
      <w:r w:rsidRPr="00E977EB">
        <w:rPr>
          <w:spacing w:val="80"/>
        </w:rPr>
        <w:t xml:space="preserve"> </w:t>
      </w:r>
      <w:r w:rsidRPr="00E977EB">
        <w:t>уметь</w:t>
      </w:r>
      <w:r w:rsidRPr="00E977EB">
        <w:rPr>
          <w:spacing w:val="80"/>
        </w:rPr>
        <w:t xml:space="preserve"> </w:t>
      </w:r>
      <w:r w:rsidRPr="00E977EB">
        <w:t>объяснять</w:t>
      </w:r>
      <w:r w:rsidRPr="00E977EB">
        <w:rPr>
          <w:spacing w:val="80"/>
        </w:rPr>
        <w:t xml:space="preserve"> </w:t>
      </w:r>
      <w:r w:rsidRPr="00E977EB">
        <w:t>специфику</w:t>
      </w:r>
      <w:r w:rsidRPr="00E977EB">
        <w:rPr>
          <w:spacing w:val="80"/>
        </w:rPr>
        <w:t xml:space="preserve"> </w:t>
      </w:r>
      <w:r w:rsidRPr="00E977EB">
        <w:t>семьи</w:t>
      </w:r>
      <w:r w:rsidRPr="00E977EB">
        <w:rPr>
          <w:spacing w:val="80"/>
        </w:rPr>
        <w:t xml:space="preserve"> </w:t>
      </w:r>
      <w:r w:rsidRPr="00E977EB">
        <w:t>как</w:t>
      </w:r>
      <w:r w:rsidRPr="00E977EB">
        <w:rPr>
          <w:spacing w:val="80"/>
        </w:rPr>
        <w:t xml:space="preserve"> </w:t>
      </w:r>
      <w:r w:rsidRPr="00E977EB">
        <w:t>социального</w:t>
      </w:r>
      <w:r w:rsidRPr="00E977EB">
        <w:rPr>
          <w:spacing w:val="80"/>
        </w:rPr>
        <w:t xml:space="preserve"> </w:t>
      </w:r>
      <w:r w:rsidRPr="00E977EB">
        <w:t>института, характеризовать</w:t>
      </w:r>
      <w:r w:rsidRPr="00E977EB">
        <w:rPr>
          <w:spacing w:val="-2"/>
        </w:rPr>
        <w:t xml:space="preserve"> </w:t>
      </w:r>
      <w:r w:rsidRPr="00E977EB">
        <w:t>роль</w:t>
      </w:r>
      <w:r w:rsidRPr="00E977EB">
        <w:rPr>
          <w:spacing w:val="-3"/>
        </w:rPr>
        <w:t xml:space="preserve"> </w:t>
      </w:r>
      <w:r w:rsidRPr="00E977EB">
        <w:t>домашнего</w:t>
      </w:r>
      <w:r w:rsidRPr="00E977EB">
        <w:rPr>
          <w:spacing w:val="-3"/>
        </w:rPr>
        <w:t xml:space="preserve"> </w:t>
      </w:r>
      <w:r w:rsidRPr="00E977EB">
        <w:t>труда</w:t>
      </w:r>
      <w:r w:rsidRPr="00E977EB">
        <w:rPr>
          <w:spacing w:val="-4"/>
        </w:rPr>
        <w:t xml:space="preserve"> </w:t>
      </w:r>
      <w:r w:rsidRPr="00E977EB">
        <w:t>и</w:t>
      </w:r>
      <w:r w:rsidRPr="00E977EB">
        <w:rPr>
          <w:spacing w:val="-3"/>
        </w:rPr>
        <w:t xml:space="preserve"> </w:t>
      </w:r>
      <w:r w:rsidRPr="00E977EB">
        <w:t>распределение</w:t>
      </w:r>
      <w:r w:rsidRPr="00E977EB">
        <w:rPr>
          <w:spacing w:val="-4"/>
        </w:rPr>
        <w:t xml:space="preserve"> </w:t>
      </w:r>
      <w:r w:rsidRPr="00E977EB">
        <w:t>экономических</w:t>
      </w:r>
      <w:r w:rsidRPr="00E977EB">
        <w:rPr>
          <w:spacing w:val="-4"/>
        </w:rPr>
        <w:t xml:space="preserve"> </w:t>
      </w:r>
      <w:r w:rsidRPr="00E977EB">
        <w:t>функций</w:t>
      </w:r>
      <w:r w:rsidRPr="00E977EB">
        <w:rPr>
          <w:spacing w:val="80"/>
        </w:rPr>
        <w:t xml:space="preserve"> </w:t>
      </w:r>
      <w:r w:rsidRPr="00E977EB">
        <w:t>в</w:t>
      </w:r>
      <w:r w:rsidRPr="00E977EB">
        <w:rPr>
          <w:spacing w:val="-4"/>
        </w:rPr>
        <w:t xml:space="preserve"> </w:t>
      </w:r>
      <w:r w:rsidRPr="00E977EB">
        <w:t>семье; иметь</w:t>
      </w:r>
      <w:r w:rsidRPr="00E977EB">
        <w:rPr>
          <w:spacing w:val="40"/>
        </w:rPr>
        <w:t xml:space="preserve"> </w:t>
      </w:r>
      <w:r w:rsidRPr="00E977EB">
        <w:t>сформированные</w:t>
      </w:r>
      <w:r w:rsidRPr="00E977EB">
        <w:rPr>
          <w:spacing w:val="40"/>
        </w:rPr>
        <w:t xml:space="preserve"> </w:t>
      </w:r>
      <w:r w:rsidRPr="00E977EB">
        <w:t>представления</w:t>
      </w:r>
      <w:r w:rsidRPr="00E977EB">
        <w:rPr>
          <w:spacing w:val="40"/>
        </w:rPr>
        <w:t xml:space="preserve"> </w:t>
      </w:r>
      <w:r w:rsidRPr="00E977EB">
        <w:t>о</w:t>
      </w:r>
      <w:r w:rsidRPr="00E977EB">
        <w:rPr>
          <w:spacing w:val="40"/>
        </w:rPr>
        <w:t xml:space="preserve"> </w:t>
      </w:r>
      <w:r w:rsidRPr="00E977EB">
        <w:t>закономерностях</w:t>
      </w:r>
      <w:r w:rsidRPr="00E977EB">
        <w:rPr>
          <w:spacing w:val="40"/>
        </w:rPr>
        <w:t xml:space="preserve"> </w:t>
      </w:r>
      <w:r w:rsidRPr="00E977EB">
        <w:t>развития</w:t>
      </w:r>
      <w:r w:rsidRPr="00E977EB">
        <w:rPr>
          <w:spacing w:val="40"/>
        </w:rPr>
        <w:t xml:space="preserve"> </w:t>
      </w:r>
      <w:r w:rsidRPr="00E977EB">
        <w:t>семьи</w:t>
      </w:r>
      <w:r w:rsidR="001614D3">
        <w:t xml:space="preserve"> </w:t>
      </w:r>
      <w:r w:rsidRPr="00E977EB">
        <w:rPr>
          <w:spacing w:val="-10"/>
        </w:rPr>
        <w:t xml:space="preserve">в </w:t>
      </w:r>
      <w:r w:rsidRPr="00E977EB">
        <w:t>культуре</w:t>
      </w:r>
      <w:r w:rsidRPr="00E977EB">
        <w:rPr>
          <w:spacing w:val="66"/>
        </w:rPr>
        <w:t xml:space="preserve"> </w:t>
      </w:r>
      <w:r w:rsidRPr="00E977EB">
        <w:t>и</w:t>
      </w:r>
      <w:r w:rsidRPr="00E977EB">
        <w:rPr>
          <w:spacing w:val="70"/>
        </w:rPr>
        <w:t xml:space="preserve"> </w:t>
      </w:r>
      <w:r w:rsidRPr="00E977EB">
        <w:t>истории</w:t>
      </w:r>
      <w:r w:rsidRPr="00E977EB">
        <w:rPr>
          <w:spacing w:val="68"/>
        </w:rPr>
        <w:t xml:space="preserve"> </w:t>
      </w:r>
      <w:r w:rsidRPr="00E977EB">
        <w:t>народов</w:t>
      </w:r>
      <w:r w:rsidRPr="00E977EB">
        <w:rPr>
          <w:spacing w:val="68"/>
        </w:rPr>
        <w:t xml:space="preserve"> </w:t>
      </w:r>
      <w:r w:rsidRPr="00E977EB">
        <w:t>России,</w:t>
      </w:r>
      <w:r w:rsidRPr="00E977EB">
        <w:rPr>
          <w:spacing w:val="72"/>
        </w:rPr>
        <w:t xml:space="preserve"> </w:t>
      </w:r>
      <w:r w:rsidRPr="00E977EB">
        <w:t>уметь</w:t>
      </w:r>
      <w:r w:rsidRPr="00E977EB">
        <w:rPr>
          <w:spacing w:val="70"/>
        </w:rPr>
        <w:t xml:space="preserve"> </w:t>
      </w:r>
      <w:r w:rsidRPr="00E977EB">
        <w:t>обосновывать</w:t>
      </w:r>
      <w:r w:rsidRPr="00E977EB">
        <w:rPr>
          <w:spacing w:val="70"/>
        </w:rPr>
        <w:t xml:space="preserve"> </w:t>
      </w:r>
      <w:r w:rsidRPr="00E977EB">
        <w:t>данные</w:t>
      </w:r>
      <w:r w:rsidRPr="00E977EB">
        <w:rPr>
          <w:spacing w:val="66"/>
        </w:rPr>
        <w:t xml:space="preserve"> </w:t>
      </w:r>
      <w:r w:rsidRPr="00E977EB">
        <w:t>закономерности</w:t>
      </w:r>
      <w:r w:rsidRPr="00E977EB">
        <w:rPr>
          <w:spacing w:val="68"/>
        </w:rPr>
        <w:t xml:space="preserve"> </w:t>
      </w:r>
      <w:r w:rsidRPr="00E977EB">
        <w:rPr>
          <w:spacing w:val="-5"/>
        </w:rPr>
        <w:t>н</w:t>
      </w:r>
      <w:r w:rsidR="00F079AE" w:rsidRPr="00E977EB">
        <w:rPr>
          <w:spacing w:val="-5"/>
        </w:rPr>
        <w:t>а</w:t>
      </w:r>
      <w:r w:rsidR="00F079AE">
        <w:rPr>
          <w:spacing w:val="-5"/>
        </w:rPr>
        <w:t xml:space="preserve"> </w:t>
      </w:r>
      <w:r w:rsidRPr="00E977EB">
        <w:t>региональных</w:t>
      </w:r>
      <w:r w:rsidRPr="00E977EB">
        <w:rPr>
          <w:spacing w:val="-5"/>
        </w:rPr>
        <w:t xml:space="preserve"> </w:t>
      </w:r>
      <w:r w:rsidRPr="00E977EB">
        <w:t>материалах</w:t>
      </w:r>
      <w:r w:rsidRPr="00E977EB">
        <w:rPr>
          <w:spacing w:val="-2"/>
        </w:rPr>
        <w:t xml:space="preserve"> </w:t>
      </w:r>
      <w:r w:rsidRPr="00E977EB">
        <w:t>и</w:t>
      </w:r>
      <w:r w:rsidRPr="00E977EB">
        <w:rPr>
          <w:spacing w:val="-6"/>
        </w:rPr>
        <w:t xml:space="preserve"> </w:t>
      </w:r>
      <w:r w:rsidRPr="00E977EB">
        <w:t>примерах</w:t>
      </w:r>
      <w:r w:rsidRPr="00E977EB">
        <w:rPr>
          <w:spacing w:val="-3"/>
        </w:rPr>
        <w:t xml:space="preserve"> </w:t>
      </w:r>
      <w:r w:rsidRPr="00E977EB">
        <w:t>из</w:t>
      </w:r>
      <w:r w:rsidRPr="00E977EB">
        <w:rPr>
          <w:spacing w:val="-4"/>
        </w:rPr>
        <w:t xml:space="preserve"> </w:t>
      </w:r>
      <w:r w:rsidRPr="00E977EB">
        <w:t>жизни</w:t>
      </w:r>
      <w:r w:rsidRPr="00E977EB">
        <w:rPr>
          <w:spacing w:val="-6"/>
        </w:rPr>
        <w:t xml:space="preserve"> </w:t>
      </w:r>
      <w:r w:rsidRPr="00E977EB">
        <w:t>собственной</w:t>
      </w:r>
      <w:r w:rsidRPr="00E977EB">
        <w:rPr>
          <w:spacing w:val="-4"/>
        </w:rPr>
        <w:t xml:space="preserve"> </w:t>
      </w:r>
      <w:r w:rsidRPr="00E977EB">
        <w:rPr>
          <w:spacing w:val="-2"/>
        </w:rPr>
        <w:t>семьи;</w:t>
      </w:r>
    </w:p>
    <w:p w14:paraId="583DC869" w14:textId="77777777" w:rsidR="0087419A" w:rsidRPr="00E977EB" w:rsidRDefault="00F669D9" w:rsidP="009C488D">
      <w:pPr>
        <w:pStyle w:val="a3"/>
        <w:spacing w:line="360" w:lineRule="auto"/>
        <w:ind w:left="0" w:firstLine="567"/>
      </w:pPr>
      <w:r w:rsidRPr="00E977EB">
        <w:t xml:space="preserve">обосновывать важность семьи и семейных традиций для трансляции духовно- нравственных ценностей, морали и нравственности как фактора культурной </w:t>
      </w:r>
      <w:r w:rsidRPr="00E977EB">
        <w:rPr>
          <w:spacing w:val="-2"/>
        </w:rPr>
        <w:t>преемственности.</w:t>
      </w:r>
    </w:p>
    <w:p w14:paraId="553E5849" w14:textId="77777777" w:rsidR="0087419A" w:rsidRPr="00E977EB" w:rsidRDefault="00F669D9" w:rsidP="009C488D">
      <w:pPr>
        <w:pStyle w:val="3"/>
        <w:spacing w:before="0" w:line="360" w:lineRule="auto"/>
        <w:ind w:left="0" w:firstLine="567"/>
      </w:pPr>
      <w:bookmarkStart w:id="444" w:name="_Toc216113488"/>
      <w:r w:rsidRPr="00E977EB">
        <w:t>Предметные</w:t>
      </w:r>
      <w:r w:rsidRPr="00E977EB">
        <w:rPr>
          <w:spacing w:val="-12"/>
        </w:rPr>
        <w:t xml:space="preserve"> </w:t>
      </w:r>
      <w:r w:rsidRPr="00E977EB">
        <w:t>результаты</w:t>
      </w:r>
      <w:r w:rsidRPr="00E977EB">
        <w:rPr>
          <w:spacing w:val="-4"/>
        </w:rPr>
        <w:t xml:space="preserve"> </w:t>
      </w:r>
      <w:r w:rsidRPr="00E977EB">
        <w:t>изучения</w:t>
      </w:r>
      <w:r w:rsidRPr="00E977EB">
        <w:rPr>
          <w:spacing w:val="-5"/>
        </w:rPr>
        <w:t xml:space="preserve"> </w:t>
      </w:r>
      <w:r w:rsidRPr="00E977EB">
        <w:t>истории</w:t>
      </w:r>
      <w:r w:rsidRPr="00E977EB">
        <w:rPr>
          <w:spacing w:val="-8"/>
        </w:rPr>
        <w:t xml:space="preserve"> </w:t>
      </w:r>
      <w:r w:rsidRPr="00E977EB">
        <w:t>в</w:t>
      </w:r>
      <w:r w:rsidRPr="00E977EB">
        <w:rPr>
          <w:spacing w:val="-7"/>
        </w:rPr>
        <w:t xml:space="preserve"> </w:t>
      </w:r>
      <w:r w:rsidRPr="00E977EB">
        <w:t>6</w:t>
      </w:r>
      <w:r w:rsidRPr="00E977EB">
        <w:rPr>
          <w:spacing w:val="-5"/>
        </w:rPr>
        <w:t xml:space="preserve"> </w:t>
      </w:r>
      <w:r w:rsidRPr="00E977EB">
        <w:rPr>
          <w:spacing w:val="-2"/>
        </w:rPr>
        <w:t>классе.</w:t>
      </w:r>
      <w:bookmarkEnd w:id="444"/>
    </w:p>
    <w:p w14:paraId="53CDBC4A" w14:textId="77777777" w:rsidR="0087419A" w:rsidRPr="00E977EB" w:rsidRDefault="00F669D9" w:rsidP="009C488D">
      <w:pPr>
        <w:pStyle w:val="a3"/>
        <w:spacing w:line="360" w:lineRule="auto"/>
        <w:ind w:left="0" w:firstLine="567"/>
      </w:pPr>
      <w:r w:rsidRPr="00E977EB">
        <w:t>Знание</w:t>
      </w:r>
      <w:r w:rsidRPr="00E977EB">
        <w:rPr>
          <w:spacing w:val="-13"/>
        </w:rPr>
        <w:t xml:space="preserve"> </w:t>
      </w:r>
      <w:r w:rsidRPr="00E977EB">
        <w:t>хронологии,</w:t>
      </w:r>
      <w:r w:rsidRPr="00E977EB">
        <w:rPr>
          <w:spacing w:val="-7"/>
        </w:rPr>
        <w:t xml:space="preserve"> </w:t>
      </w:r>
      <w:r w:rsidRPr="00E977EB">
        <w:t>работа</w:t>
      </w:r>
      <w:r w:rsidRPr="00E977EB">
        <w:rPr>
          <w:spacing w:val="-9"/>
        </w:rPr>
        <w:t xml:space="preserve"> </w:t>
      </w:r>
      <w:r w:rsidRPr="00E977EB">
        <w:t>с</w:t>
      </w:r>
      <w:r w:rsidRPr="00E977EB">
        <w:rPr>
          <w:spacing w:val="-7"/>
        </w:rPr>
        <w:t xml:space="preserve"> </w:t>
      </w:r>
      <w:r w:rsidRPr="00E977EB">
        <w:rPr>
          <w:spacing w:val="-2"/>
        </w:rPr>
        <w:t>хронологией:</w:t>
      </w:r>
    </w:p>
    <w:p w14:paraId="16BD3F92" w14:textId="77777777" w:rsidR="0087419A" w:rsidRPr="00E977EB" w:rsidRDefault="00F669D9" w:rsidP="009C488D">
      <w:pPr>
        <w:pStyle w:val="a3"/>
        <w:spacing w:line="360" w:lineRule="auto"/>
        <w:ind w:left="0" w:firstLine="567"/>
      </w:pPr>
      <w:r w:rsidRPr="00E977EB">
        <w:t>называть даты важнейших событий Средневековья, определять их принадлежность к веку, историческому периоду;</w:t>
      </w:r>
    </w:p>
    <w:p w14:paraId="753C91F6" w14:textId="77777777" w:rsidR="0087419A" w:rsidRPr="00E977EB" w:rsidRDefault="00F669D9" w:rsidP="009C488D">
      <w:pPr>
        <w:pStyle w:val="a3"/>
        <w:spacing w:line="360" w:lineRule="auto"/>
        <w:ind w:left="0" w:firstLine="567"/>
      </w:pPr>
      <w:r w:rsidRPr="00E977EB">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w:t>
      </w:r>
      <w:r w:rsidRPr="00E977EB">
        <w:rPr>
          <w:spacing w:val="-2"/>
        </w:rPr>
        <w:t>государства);</w:t>
      </w:r>
    </w:p>
    <w:p w14:paraId="2FB886F9" w14:textId="77777777" w:rsidR="0087419A" w:rsidRPr="00E977EB" w:rsidRDefault="00F669D9" w:rsidP="009C488D">
      <w:pPr>
        <w:pStyle w:val="a3"/>
        <w:spacing w:line="360" w:lineRule="auto"/>
        <w:ind w:left="0" w:firstLine="567"/>
      </w:pPr>
      <w:r w:rsidRPr="00E977EB">
        <w:lastRenderedPageBreak/>
        <w:t>устанавливать длительность и синхронность событий истории Руси</w:t>
      </w:r>
      <w:r w:rsidRPr="00E977EB">
        <w:rPr>
          <w:spacing w:val="40"/>
        </w:rPr>
        <w:t xml:space="preserve"> </w:t>
      </w:r>
      <w:r w:rsidRPr="00E977EB">
        <w:t>и всеобщей истории; устанавливать синхронность событий истории региона</w:t>
      </w:r>
      <w:r w:rsidRPr="00E977EB">
        <w:rPr>
          <w:spacing w:val="40"/>
        </w:rPr>
        <w:t xml:space="preserve"> </w:t>
      </w:r>
      <w:r w:rsidRPr="00E977EB">
        <w:t xml:space="preserve">в контексте истории </w:t>
      </w:r>
      <w:r w:rsidRPr="00E977EB">
        <w:rPr>
          <w:spacing w:val="-2"/>
        </w:rPr>
        <w:t>России;</w:t>
      </w:r>
    </w:p>
    <w:p w14:paraId="551EDAFE" w14:textId="77777777" w:rsidR="0087419A" w:rsidRPr="00E977EB" w:rsidRDefault="00F669D9" w:rsidP="009C488D">
      <w:pPr>
        <w:pStyle w:val="a3"/>
        <w:spacing w:line="360" w:lineRule="auto"/>
        <w:ind w:left="0" w:firstLine="567"/>
      </w:pPr>
      <w:r w:rsidRPr="00E977EB">
        <w:t>устанавливать связь между</w:t>
      </w:r>
      <w:r w:rsidRPr="00E977EB">
        <w:rPr>
          <w:spacing w:val="-1"/>
        </w:rPr>
        <w:t xml:space="preserve"> </w:t>
      </w:r>
      <w:r w:rsidRPr="00E977EB">
        <w:t>историей памятника и историей края, характеризовать памятники истории и культуры;</w:t>
      </w:r>
    </w:p>
    <w:p w14:paraId="1BC428A1" w14:textId="77777777" w:rsidR="0087419A" w:rsidRPr="00E977EB" w:rsidRDefault="00F669D9" w:rsidP="009C488D">
      <w:pPr>
        <w:pStyle w:val="a3"/>
        <w:spacing w:line="360" w:lineRule="auto"/>
        <w:ind w:left="0" w:firstLine="567"/>
      </w:pPr>
      <w:r w:rsidRPr="00E977EB">
        <w:t>иметь</w:t>
      </w:r>
      <w:r w:rsidRPr="00E977EB">
        <w:rPr>
          <w:spacing w:val="-6"/>
        </w:rPr>
        <w:t xml:space="preserve"> </w:t>
      </w:r>
      <w:r w:rsidRPr="00E977EB">
        <w:t>представление</w:t>
      </w:r>
      <w:r w:rsidRPr="00E977EB">
        <w:rPr>
          <w:spacing w:val="-7"/>
        </w:rPr>
        <w:t xml:space="preserve"> </w:t>
      </w:r>
      <w:r w:rsidRPr="00E977EB">
        <w:t>о</w:t>
      </w:r>
      <w:r w:rsidRPr="00E977EB">
        <w:rPr>
          <w:spacing w:val="-6"/>
        </w:rPr>
        <w:t xml:space="preserve"> </w:t>
      </w:r>
      <w:r w:rsidRPr="00E977EB">
        <w:t>нравственном</w:t>
      </w:r>
      <w:r w:rsidRPr="00E977EB">
        <w:rPr>
          <w:spacing w:val="-7"/>
        </w:rPr>
        <w:t xml:space="preserve"> </w:t>
      </w:r>
      <w:r w:rsidRPr="00E977EB">
        <w:t>и</w:t>
      </w:r>
      <w:r w:rsidRPr="00E977EB">
        <w:rPr>
          <w:spacing w:val="-6"/>
        </w:rPr>
        <w:t xml:space="preserve"> </w:t>
      </w:r>
      <w:r w:rsidRPr="00E977EB">
        <w:t>научном</w:t>
      </w:r>
      <w:r w:rsidRPr="00E977EB">
        <w:rPr>
          <w:spacing w:val="-7"/>
        </w:rPr>
        <w:t xml:space="preserve"> </w:t>
      </w:r>
      <w:r w:rsidRPr="00E977EB">
        <w:t>смысле</w:t>
      </w:r>
      <w:r w:rsidRPr="00E977EB">
        <w:rPr>
          <w:spacing w:val="-7"/>
        </w:rPr>
        <w:t xml:space="preserve"> </w:t>
      </w:r>
      <w:r w:rsidRPr="00E977EB">
        <w:t>краеведческой</w:t>
      </w:r>
      <w:r w:rsidRPr="00E977EB">
        <w:rPr>
          <w:spacing w:val="-3"/>
        </w:rPr>
        <w:t xml:space="preserve"> </w:t>
      </w:r>
      <w:r w:rsidRPr="00E977EB">
        <w:t>работы. Знание исторических фактов, работа с фактами:</w:t>
      </w:r>
    </w:p>
    <w:p w14:paraId="4FCB6BFF" w14:textId="5275939B" w:rsidR="0087419A" w:rsidRPr="00E977EB" w:rsidRDefault="00F669D9" w:rsidP="009C488D">
      <w:pPr>
        <w:pStyle w:val="a3"/>
        <w:spacing w:line="360" w:lineRule="auto"/>
        <w:ind w:left="0" w:firstLine="567"/>
      </w:pPr>
      <w:r w:rsidRPr="00E977EB">
        <w:t>указывать</w:t>
      </w:r>
      <w:r w:rsidRPr="00E977EB">
        <w:rPr>
          <w:spacing w:val="28"/>
        </w:rPr>
        <w:t xml:space="preserve"> </w:t>
      </w:r>
      <w:r w:rsidRPr="00E977EB">
        <w:t>(называть)</w:t>
      </w:r>
      <w:r w:rsidRPr="00E977EB">
        <w:rPr>
          <w:spacing w:val="30"/>
        </w:rPr>
        <w:t xml:space="preserve"> </w:t>
      </w:r>
      <w:r w:rsidRPr="00E977EB">
        <w:t>место,</w:t>
      </w:r>
      <w:r w:rsidRPr="00E977EB">
        <w:rPr>
          <w:spacing w:val="30"/>
        </w:rPr>
        <w:t xml:space="preserve"> </w:t>
      </w:r>
      <w:r w:rsidRPr="00E977EB">
        <w:t>обстоятельства,</w:t>
      </w:r>
      <w:r w:rsidRPr="00E977EB">
        <w:rPr>
          <w:spacing w:val="33"/>
        </w:rPr>
        <w:t xml:space="preserve"> </w:t>
      </w:r>
      <w:r w:rsidRPr="00E977EB">
        <w:t>участников,</w:t>
      </w:r>
      <w:r w:rsidRPr="00E977EB">
        <w:rPr>
          <w:spacing w:val="28"/>
        </w:rPr>
        <w:t xml:space="preserve"> </w:t>
      </w:r>
      <w:r w:rsidRPr="00E977EB">
        <w:t>результаты</w:t>
      </w:r>
      <w:r w:rsidRPr="00E977EB">
        <w:rPr>
          <w:spacing w:val="30"/>
        </w:rPr>
        <w:t xml:space="preserve"> </w:t>
      </w:r>
      <w:r w:rsidRPr="00E977EB">
        <w:rPr>
          <w:spacing w:val="-2"/>
        </w:rPr>
        <w:t>важнейши</w:t>
      </w:r>
      <w:r w:rsidR="00F079AE" w:rsidRPr="00E977EB">
        <w:rPr>
          <w:spacing w:val="-2"/>
        </w:rPr>
        <w:t>х</w:t>
      </w:r>
      <w:r w:rsidR="00F079AE">
        <w:rPr>
          <w:spacing w:val="-2"/>
        </w:rPr>
        <w:t xml:space="preserve"> </w:t>
      </w:r>
      <w:r w:rsidRPr="00E977EB">
        <w:t>событий отечественной и всеобщей истории, истории края эпохи Средневековья; группировать,</w:t>
      </w:r>
      <w:r w:rsidRPr="00E977EB">
        <w:rPr>
          <w:spacing w:val="79"/>
        </w:rPr>
        <w:t xml:space="preserve"> </w:t>
      </w:r>
      <w:r w:rsidRPr="00E977EB">
        <w:t>систематизировать</w:t>
      </w:r>
      <w:r w:rsidRPr="00E977EB">
        <w:rPr>
          <w:spacing w:val="80"/>
        </w:rPr>
        <w:t xml:space="preserve"> </w:t>
      </w:r>
      <w:r w:rsidRPr="00E977EB">
        <w:t>факты</w:t>
      </w:r>
      <w:r w:rsidRPr="00E977EB">
        <w:rPr>
          <w:spacing w:val="76"/>
        </w:rPr>
        <w:t xml:space="preserve"> </w:t>
      </w:r>
      <w:r w:rsidRPr="00E977EB">
        <w:t>по</w:t>
      </w:r>
      <w:r w:rsidRPr="00E977EB">
        <w:rPr>
          <w:spacing w:val="77"/>
        </w:rPr>
        <w:t xml:space="preserve"> </w:t>
      </w:r>
      <w:r w:rsidRPr="00E977EB">
        <w:t>заданному</w:t>
      </w:r>
      <w:r w:rsidRPr="00E977EB">
        <w:rPr>
          <w:spacing w:val="72"/>
        </w:rPr>
        <w:t xml:space="preserve"> </w:t>
      </w:r>
      <w:r w:rsidRPr="00E977EB">
        <w:t>признаку</w:t>
      </w:r>
      <w:r w:rsidRPr="00E977EB">
        <w:rPr>
          <w:spacing w:val="74"/>
        </w:rPr>
        <w:t xml:space="preserve"> </w:t>
      </w:r>
      <w:r w:rsidRPr="00E977EB">
        <w:t>(составлени</w:t>
      </w:r>
      <w:r w:rsidR="00F079AE" w:rsidRPr="00E977EB">
        <w:t>е</w:t>
      </w:r>
      <w:r w:rsidR="00F079AE">
        <w:t xml:space="preserve"> </w:t>
      </w:r>
      <w:r w:rsidRPr="00E977EB">
        <w:t>систематических</w:t>
      </w:r>
      <w:r w:rsidRPr="00E977EB">
        <w:rPr>
          <w:spacing w:val="-5"/>
        </w:rPr>
        <w:t xml:space="preserve"> </w:t>
      </w:r>
      <w:r w:rsidRPr="00E977EB">
        <w:rPr>
          <w:spacing w:val="-2"/>
        </w:rPr>
        <w:t>таблиц).</w:t>
      </w:r>
    </w:p>
    <w:p w14:paraId="49FAED3A" w14:textId="77777777" w:rsidR="0087419A" w:rsidRPr="00E977EB" w:rsidRDefault="00F669D9" w:rsidP="009C488D">
      <w:pPr>
        <w:pStyle w:val="a3"/>
        <w:spacing w:line="360" w:lineRule="auto"/>
        <w:ind w:left="0" w:firstLine="567"/>
      </w:pPr>
      <w:r w:rsidRPr="00E977EB">
        <w:t>Работа</w:t>
      </w:r>
      <w:r w:rsidRPr="00E977EB">
        <w:rPr>
          <w:spacing w:val="-11"/>
        </w:rPr>
        <w:t xml:space="preserve"> </w:t>
      </w:r>
      <w:r w:rsidRPr="00E977EB">
        <w:t>с</w:t>
      </w:r>
      <w:r w:rsidRPr="00E977EB">
        <w:rPr>
          <w:spacing w:val="-9"/>
        </w:rPr>
        <w:t xml:space="preserve"> </w:t>
      </w:r>
      <w:r w:rsidRPr="00E977EB">
        <w:t>исторической</w:t>
      </w:r>
      <w:r w:rsidRPr="00E977EB">
        <w:rPr>
          <w:spacing w:val="-5"/>
        </w:rPr>
        <w:t xml:space="preserve"> </w:t>
      </w:r>
      <w:r w:rsidRPr="00E977EB">
        <w:rPr>
          <w:spacing w:val="-2"/>
        </w:rPr>
        <w:t>картой:</w:t>
      </w:r>
    </w:p>
    <w:p w14:paraId="3A6BB0DF" w14:textId="77777777" w:rsidR="0087419A" w:rsidRPr="00E977EB" w:rsidRDefault="00F669D9" w:rsidP="009C488D">
      <w:pPr>
        <w:pStyle w:val="a3"/>
        <w:spacing w:line="360" w:lineRule="auto"/>
        <w:ind w:left="0" w:firstLine="567"/>
      </w:pPr>
      <w:r w:rsidRPr="00E977EB">
        <w:t>находить и показывать на карте исторические объекты, используя легенду карты; давать словесное описание их местоположения;</w:t>
      </w:r>
    </w:p>
    <w:p w14:paraId="506D3CF1" w14:textId="77777777" w:rsidR="0087419A" w:rsidRPr="00E977EB" w:rsidRDefault="00F669D9" w:rsidP="009C488D">
      <w:pPr>
        <w:pStyle w:val="a3"/>
        <w:spacing w:line="360" w:lineRule="auto"/>
        <w:ind w:left="0" w:firstLine="567"/>
      </w:pPr>
      <w:r w:rsidRPr="00E977EB">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9C7D2E7" w14:textId="77777777" w:rsidR="0087419A" w:rsidRPr="00E977EB" w:rsidRDefault="00F669D9" w:rsidP="009C488D">
      <w:pPr>
        <w:pStyle w:val="a3"/>
        <w:spacing w:line="360" w:lineRule="auto"/>
        <w:ind w:left="0" w:firstLine="567"/>
      </w:pPr>
      <w:r w:rsidRPr="00E977EB">
        <w:t>Работа</w:t>
      </w:r>
      <w:r w:rsidRPr="00E977EB">
        <w:rPr>
          <w:spacing w:val="-8"/>
        </w:rPr>
        <w:t xml:space="preserve"> </w:t>
      </w:r>
      <w:r w:rsidRPr="00E977EB">
        <w:t>с</w:t>
      </w:r>
      <w:r w:rsidRPr="00E977EB">
        <w:rPr>
          <w:spacing w:val="-8"/>
        </w:rPr>
        <w:t xml:space="preserve"> </w:t>
      </w:r>
      <w:r w:rsidRPr="00E977EB">
        <w:t>историческими</w:t>
      </w:r>
      <w:r w:rsidRPr="00E977EB">
        <w:rPr>
          <w:spacing w:val="-4"/>
        </w:rPr>
        <w:t xml:space="preserve"> </w:t>
      </w:r>
      <w:r w:rsidRPr="00E977EB">
        <w:rPr>
          <w:spacing w:val="-2"/>
        </w:rPr>
        <w:t>источниками:</w:t>
      </w:r>
    </w:p>
    <w:p w14:paraId="51F2AA3B" w14:textId="77777777" w:rsidR="0087419A" w:rsidRPr="00E977EB" w:rsidRDefault="00F669D9" w:rsidP="009C488D">
      <w:pPr>
        <w:pStyle w:val="a3"/>
        <w:spacing w:line="360" w:lineRule="auto"/>
        <w:ind w:left="0" w:firstLine="567"/>
      </w:pPr>
      <w:r w:rsidRPr="00E977EB">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sidRPr="00E977EB">
        <w:rPr>
          <w:spacing w:val="-2"/>
        </w:rPr>
        <w:t>происхождения);</w:t>
      </w:r>
    </w:p>
    <w:p w14:paraId="657969C1" w14:textId="77777777" w:rsidR="0087419A" w:rsidRPr="00E977EB" w:rsidRDefault="00F669D9" w:rsidP="009C488D">
      <w:pPr>
        <w:pStyle w:val="a3"/>
        <w:spacing w:line="360" w:lineRule="auto"/>
        <w:ind w:left="0" w:firstLine="567"/>
      </w:pPr>
      <w:r w:rsidRPr="00E977EB">
        <w:t>характеризовать</w:t>
      </w:r>
      <w:r w:rsidRPr="00E977EB">
        <w:rPr>
          <w:spacing w:val="-10"/>
        </w:rPr>
        <w:t xml:space="preserve"> </w:t>
      </w:r>
      <w:r w:rsidRPr="00E977EB">
        <w:t>авторство,</w:t>
      </w:r>
      <w:r w:rsidRPr="00E977EB">
        <w:rPr>
          <w:spacing w:val="-6"/>
        </w:rPr>
        <w:t xml:space="preserve"> </w:t>
      </w:r>
      <w:r w:rsidRPr="00E977EB">
        <w:t>время,</w:t>
      </w:r>
      <w:r w:rsidRPr="00E977EB">
        <w:rPr>
          <w:spacing w:val="-11"/>
        </w:rPr>
        <w:t xml:space="preserve"> </w:t>
      </w:r>
      <w:r w:rsidRPr="00E977EB">
        <w:t>место</w:t>
      </w:r>
      <w:r w:rsidRPr="00E977EB">
        <w:rPr>
          <w:spacing w:val="-7"/>
        </w:rPr>
        <w:t xml:space="preserve"> </w:t>
      </w:r>
      <w:r w:rsidRPr="00E977EB">
        <w:t>создания</w:t>
      </w:r>
      <w:r w:rsidRPr="00E977EB">
        <w:rPr>
          <w:spacing w:val="-6"/>
        </w:rPr>
        <w:t xml:space="preserve"> </w:t>
      </w:r>
      <w:r w:rsidRPr="00E977EB">
        <w:rPr>
          <w:spacing w:val="-2"/>
        </w:rPr>
        <w:t>источника;</w:t>
      </w:r>
    </w:p>
    <w:p w14:paraId="7DDB0686" w14:textId="77777777" w:rsidR="0087419A" w:rsidRPr="00E977EB" w:rsidRDefault="00F669D9" w:rsidP="009C488D">
      <w:pPr>
        <w:pStyle w:val="a3"/>
        <w:spacing w:line="360" w:lineRule="auto"/>
        <w:ind w:left="0" w:firstLine="567"/>
      </w:pPr>
      <w:r w:rsidRPr="00E977EB">
        <w:t>выделять</w:t>
      </w:r>
      <w:r w:rsidRPr="00E977EB">
        <w:rPr>
          <w:spacing w:val="-5"/>
        </w:rPr>
        <w:t xml:space="preserve"> </w:t>
      </w:r>
      <w:r w:rsidRPr="00E977EB">
        <w:t>в</w:t>
      </w:r>
      <w:r w:rsidRPr="00E977EB">
        <w:rPr>
          <w:spacing w:val="-4"/>
        </w:rPr>
        <w:t xml:space="preserve"> </w:t>
      </w:r>
      <w:r w:rsidRPr="00E977EB">
        <w:t>тексте</w:t>
      </w:r>
      <w:r w:rsidRPr="00E977EB">
        <w:rPr>
          <w:spacing w:val="-3"/>
        </w:rPr>
        <w:t xml:space="preserve"> </w:t>
      </w:r>
      <w:r w:rsidRPr="00E977EB">
        <w:t>письменного</w:t>
      </w:r>
      <w:r w:rsidRPr="00E977EB">
        <w:rPr>
          <w:spacing w:val="-4"/>
        </w:rPr>
        <w:t xml:space="preserve"> </w:t>
      </w:r>
      <w:r w:rsidRPr="00E977EB">
        <w:t>источника</w:t>
      </w:r>
      <w:r w:rsidRPr="00E977EB">
        <w:rPr>
          <w:spacing w:val="-6"/>
        </w:rPr>
        <w:t xml:space="preserve"> </w:t>
      </w:r>
      <w:r w:rsidRPr="00E977EB">
        <w:t>исторические</w:t>
      </w:r>
      <w:r w:rsidRPr="00E977EB">
        <w:rPr>
          <w:spacing w:val="-3"/>
        </w:rPr>
        <w:t xml:space="preserve"> </w:t>
      </w:r>
      <w:r w:rsidRPr="00E977EB">
        <w:t>описания</w:t>
      </w:r>
      <w:r w:rsidRPr="00E977EB">
        <w:rPr>
          <w:spacing w:val="40"/>
        </w:rPr>
        <w:t xml:space="preserve"> </w:t>
      </w:r>
      <w:r w:rsidRPr="00E977EB">
        <w:t>(хода событий, действий людей) и объяснения (причин, сущности, последствий исторических событий);</w:t>
      </w:r>
    </w:p>
    <w:p w14:paraId="5B71625D" w14:textId="3E346C52" w:rsidR="0087419A" w:rsidRPr="00E977EB" w:rsidRDefault="00F669D9" w:rsidP="009C488D">
      <w:pPr>
        <w:pStyle w:val="a3"/>
        <w:spacing w:line="360" w:lineRule="auto"/>
        <w:ind w:left="0" w:firstLine="567"/>
      </w:pPr>
      <w:r w:rsidRPr="00E977EB">
        <w:t>находить</w:t>
      </w:r>
      <w:r w:rsidRPr="00E977EB">
        <w:rPr>
          <w:spacing w:val="1"/>
        </w:rPr>
        <w:t xml:space="preserve"> </w:t>
      </w:r>
      <w:r w:rsidRPr="00E977EB">
        <w:t>в</w:t>
      </w:r>
      <w:r w:rsidRPr="00E977EB">
        <w:rPr>
          <w:spacing w:val="3"/>
        </w:rPr>
        <w:t xml:space="preserve"> </w:t>
      </w:r>
      <w:r w:rsidRPr="00E977EB">
        <w:t>визуальном</w:t>
      </w:r>
      <w:r w:rsidRPr="00E977EB">
        <w:rPr>
          <w:spacing w:val="1"/>
        </w:rPr>
        <w:t xml:space="preserve"> </w:t>
      </w:r>
      <w:r w:rsidRPr="00E977EB">
        <w:t>источнике</w:t>
      </w:r>
      <w:r w:rsidRPr="00E977EB">
        <w:rPr>
          <w:spacing w:val="1"/>
        </w:rPr>
        <w:t xml:space="preserve"> </w:t>
      </w:r>
      <w:r w:rsidRPr="00E977EB">
        <w:t>и</w:t>
      </w:r>
      <w:r w:rsidRPr="00E977EB">
        <w:rPr>
          <w:spacing w:val="2"/>
        </w:rPr>
        <w:t xml:space="preserve"> </w:t>
      </w:r>
      <w:r w:rsidRPr="00E977EB">
        <w:t>вещественном</w:t>
      </w:r>
      <w:r w:rsidRPr="00E977EB">
        <w:rPr>
          <w:spacing w:val="-1"/>
        </w:rPr>
        <w:t xml:space="preserve"> </w:t>
      </w:r>
      <w:r w:rsidRPr="00E977EB">
        <w:t>памятнике</w:t>
      </w:r>
      <w:r w:rsidRPr="00E977EB">
        <w:rPr>
          <w:spacing w:val="1"/>
        </w:rPr>
        <w:t xml:space="preserve"> </w:t>
      </w:r>
      <w:r w:rsidRPr="00E977EB">
        <w:t>ключевые</w:t>
      </w:r>
      <w:r w:rsidRPr="00E977EB">
        <w:rPr>
          <w:spacing w:val="10"/>
        </w:rPr>
        <w:t xml:space="preserve"> </w:t>
      </w:r>
      <w:r w:rsidRPr="00E977EB">
        <w:rPr>
          <w:spacing w:val="-2"/>
        </w:rPr>
        <w:t>символы,</w:t>
      </w:r>
      <w:r w:rsidR="007B1F07" w:rsidRPr="007B1F07">
        <w:rPr>
          <w:spacing w:val="-2"/>
        </w:rPr>
        <w:t xml:space="preserve"> </w:t>
      </w:r>
      <w:r w:rsidRPr="00E977EB">
        <w:rPr>
          <w:spacing w:val="-2"/>
        </w:rPr>
        <w:t>образы;</w:t>
      </w:r>
    </w:p>
    <w:p w14:paraId="10D8B77A" w14:textId="32A56751" w:rsidR="0087419A" w:rsidRPr="00E977EB" w:rsidRDefault="00F669D9" w:rsidP="009C488D">
      <w:pPr>
        <w:pStyle w:val="a3"/>
        <w:spacing w:line="360" w:lineRule="auto"/>
        <w:ind w:left="0" w:firstLine="567"/>
      </w:pPr>
      <w:r w:rsidRPr="00E977EB">
        <w:t>характеризовать</w:t>
      </w:r>
      <w:r w:rsidRPr="00E977EB">
        <w:rPr>
          <w:spacing w:val="79"/>
          <w:w w:val="150"/>
        </w:rPr>
        <w:t xml:space="preserve"> </w:t>
      </w:r>
      <w:r w:rsidRPr="00E977EB">
        <w:t>позицию</w:t>
      </w:r>
      <w:r w:rsidRPr="00E977EB">
        <w:rPr>
          <w:spacing w:val="79"/>
          <w:w w:val="150"/>
        </w:rPr>
        <w:t xml:space="preserve"> </w:t>
      </w:r>
      <w:r w:rsidRPr="00E977EB">
        <w:t>автора</w:t>
      </w:r>
      <w:r w:rsidRPr="00E977EB">
        <w:rPr>
          <w:spacing w:val="77"/>
          <w:w w:val="150"/>
        </w:rPr>
        <w:t xml:space="preserve"> </w:t>
      </w:r>
      <w:r w:rsidRPr="00E977EB">
        <w:t>письменного</w:t>
      </w:r>
      <w:r w:rsidRPr="00E977EB">
        <w:rPr>
          <w:spacing w:val="78"/>
          <w:w w:val="150"/>
        </w:rPr>
        <w:t xml:space="preserve"> </w:t>
      </w:r>
      <w:r w:rsidRPr="00E977EB">
        <w:t>и</w:t>
      </w:r>
      <w:r w:rsidRPr="00E977EB">
        <w:rPr>
          <w:spacing w:val="79"/>
          <w:w w:val="150"/>
        </w:rPr>
        <w:t xml:space="preserve"> </w:t>
      </w:r>
      <w:r w:rsidRPr="00E977EB">
        <w:t>визуального</w:t>
      </w:r>
      <w:r w:rsidRPr="00E977EB">
        <w:rPr>
          <w:spacing w:val="78"/>
          <w:w w:val="150"/>
        </w:rPr>
        <w:t xml:space="preserve"> </w:t>
      </w:r>
      <w:r w:rsidRPr="00E977EB">
        <w:rPr>
          <w:spacing w:val="-2"/>
        </w:rPr>
        <w:t>историческог</w:t>
      </w:r>
      <w:r w:rsidR="00F079AE" w:rsidRPr="00E977EB">
        <w:rPr>
          <w:spacing w:val="-2"/>
        </w:rPr>
        <w:t>о</w:t>
      </w:r>
      <w:r w:rsidR="00F079AE">
        <w:rPr>
          <w:spacing w:val="-2"/>
        </w:rPr>
        <w:t xml:space="preserve"> </w:t>
      </w:r>
      <w:r w:rsidRPr="00E977EB">
        <w:rPr>
          <w:spacing w:val="-2"/>
        </w:rPr>
        <w:t>источника.</w:t>
      </w:r>
    </w:p>
    <w:p w14:paraId="650376DE" w14:textId="77777777" w:rsidR="0087419A" w:rsidRPr="00E977EB" w:rsidRDefault="00F669D9" w:rsidP="009C488D">
      <w:pPr>
        <w:pStyle w:val="a3"/>
        <w:spacing w:line="360" w:lineRule="auto"/>
        <w:ind w:left="0" w:firstLine="567"/>
      </w:pPr>
      <w:r w:rsidRPr="00E977EB">
        <w:t>Историческое</w:t>
      </w:r>
      <w:r w:rsidRPr="00E977EB">
        <w:rPr>
          <w:spacing w:val="-8"/>
        </w:rPr>
        <w:t xml:space="preserve"> </w:t>
      </w:r>
      <w:r w:rsidRPr="00E977EB">
        <w:t>описание</w:t>
      </w:r>
      <w:r w:rsidRPr="00E977EB">
        <w:rPr>
          <w:spacing w:val="-8"/>
        </w:rPr>
        <w:t xml:space="preserve"> </w:t>
      </w:r>
      <w:r w:rsidRPr="00E977EB">
        <w:rPr>
          <w:spacing w:val="-2"/>
        </w:rPr>
        <w:t>(реконструкция):</w:t>
      </w:r>
    </w:p>
    <w:p w14:paraId="50F421A7" w14:textId="77777777" w:rsidR="0087419A" w:rsidRPr="00E977EB" w:rsidRDefault="00F669D9" w:rsidP="009C488D">
      <w:pPr>
        <w:pStyle w:val="a3"/>
        <w:spacing w:line="360" w:lineRule="auto"/>
        <w:ind w:left="0" w:firstLine="567"/>
      </w:pPr>
      <w:r w:rsidRPr="00E977EB">
        <w:t>рассказывать о ключевых событиях отечественной и всеобщей истории, истории края в эпоху Средневековья, их участниках;</w:t>
      </w:r>
    </w:p>
    <w:p w14:paraId="40BBD8F0" w14:textId="77777777" w:rsidR="0087419A" w:rsidRPr="00E977EB" w:rsidRDefault="00F669D9" w:rsidP="009C488D">
      <w:pPr>
        <w:pStyle w:val="a3"/>
        <w:spacing w:line="360" w:lineRule="auto"/>
        <w:ind w:left="0" w:firstLine="567"/>
      </w:pPr>
      <w:r w:rsidRPr="00E977EB">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017E3DCB" w14:textId="77777777" w:rsidR="0087419A" w:rsidRPr="00E977EB" w:rsidRDefault="00F669D9" w:rsidP="009C488D">
      <w:pPr>
        <w:pStyle w:val="a3"/>
        <w:spacing w:line="360" w:lineRule="auto"/>
        <w:ind w:left="0" w:firstLine="567"/>
      </w:pPr>
      <w:r w:rsidRPr="00E977EB">
        <w:t>рассказывать об образе жизни различных групп населения в средневековых обществах на Руси и в других странах;</w:t>
      </w:r>
    </w:p>
    <w:p w14:paraId="6315369D" w14:textId="77777777" w:rsidR="0087419A" w:rsidRPr="00E977EB" w:rsidRDefault="00F669D9" w:rsidP="009C488D">
      <w:pPr>
        <w:pStyle w:val="a3"/>
        <w:spacing w:line="360" w:lineRule="auto"/>
        <w:ind w:left="0" w:firstLine="567"/>
      </w:pPr>
      <w:r w:rsidRPr="00E977EB">
        <w:t>представлять описание памятников материальной и художественной культуры изучаемой эпохи.</w:t>
      </w:r>
    </w:p>
    <w:p w14:paraId="3FDD02C6" w14:textId="77777777" w:rsidR="0087419A" w:rsidRPr="00E977EB" w:rsidRDefault="00F669D9" w:rsidP="009C488D">
      <w:pPr>
        <w:pStyle w:val="a3"/>
        <w:spacing w:line="360" w:lineRule="auto"/>
        <w:ind w:left="0" w:firstLine="567"/>
      </w:pPr>
      <w:r w:rsidRPr="00E977EB">
        <w:t>Анализ,</w:t>
      </w:r>
      <w:r w:rsidRPr="00E977EB">
        <w:rPr>
          <w:spacing w:val="-14"/>
        </w:rPr>
        <w:t xml:space="preserve"> </w:t>
      </w:r>
      <w:r w:rsidRPr="00E977EB">
        <w:t>объяснение</w:t>
      </w:r>
      <w:r w:rsidRPr="00E977EB">
        <w:rPr>
          <w:spacing w:val="-10"/>
        </w:rPr>
        <w:t xml:space="preserve"> </w:t>
      </w:r>
      <w:r w:rsidRPr="00E977EB">
        <w:t>исторических</w:t>
      </w:r>
      <w:r w:rsidRPr="00E977EB">
        <w:rPr>
          <w:spacing w:val="-7"/>
        </w:rPr>
        <w:t xml:space="preserve"> </w:t>
      </w:r>
      <w:r w:rsidRPr="00E977EB">
        <w:t>событий,</w:t>
      </w:r>
      <w:r w:rsidRPr="00E977EB">
        <w:rPr>
          <w:spacing w:val="-7"/>
        </w:rPr>
        <w:t xml:space="preserve"> </w:t>
      </w:r>
      <w:r w:rsidRPr="00E977EB">
        <w:rPr>
          <w:spacing w:val="-2"/>
        </w:rPr>
        <w:t>явлений:</w:t>
      </w:r>
    </w:p>
    <w:p w14:paraId="1CC02DCA" w14:textId="77777777" w:rsidR="0087419A" w:rsidRPr="00E977EB" w:rsidRDefault="00F669D9" w:rsidP="009C488D">
      <w:pPr>
        <w:pStyle w:val="a3"/>
        <w:spacing w:line="360" w:lineRule="auto"/>
        <w:ind w:left="0" w:firstLine="567"/>
      </w:pPr>
      <w:r w:rsidRPr="00E977EB">
        <w:t>раскрывать существенные черты экономических и социальных отношений</w:t>
      </w:r>
      <w:r w:rsidRPr="00E977EB">
        <w:rPr>
          <w:spacing w:val="40"/>
        </w:rPr>
        <w:t xml:space="preserve"> </w:t>
      </w:r>
      <w:r w:rsidRPr="00E977EB">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62D2C9CA" w14:textId="06F64DAE" w:rsidR="0087419A" w:rsidRPr="00E977EB" w:rsidRDefault="00F669D9" w:rsidP="009C488D">
      <w:pPr>
        <w:pStyle w:val="a3"/>
        <w:spacing w:line="360" w:lineRule="auto"/>
        <w:ind w:left="0" w:firstLine="567"/>
      </w:pPr>
      <w:r w:rsidRPr="00E977EB">
        <w:t xml:space="preserve">объяснять смысл ключевых понятий, относящихся к данной эпохе отечественной и всеобщей </w:t>
      </w:r>
      <w:r w:rsidRPr="00E977EB">
        <w:lastRenderedPageBreak/>
        <w:t>истории, конкретизировать их на примерах исторических событий, ситуаций;</w:t>
      </w:r>
    </w:p>
    <w:p w14:paraId="4B9431C9" w14:textId="77777777" w:rsidR="0087419A" w:rsidRPr="00E977EB" w:rsidRDefault="00F669D9" w:rsidP="009C488D">
      <w:pPr>
        <w:pStyle w:val="a3"/>
        <w:spacing w:line="360" w:lineRule="auto"/>
        <w:ind w:left="0" w:firstLine="567"/>
      </w:pPr>
      <w:r w:rsidRPr="00E977EB">
        <w:t>объяснять причины и следствия важнейших событий отечественной</w:t>
      </w:r>
      <w:r w:rsidRPr="00E977EB">
        <w:rPr>
          <w:spacing w:val="40"/>
        </w:rPr>
        <w:t xml:space="preserve"> </w:t>
      </w:r>
      <w:r w:rsidRPr="00E977EB">
        <w:t>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w:t>
      </w:r>
      <w:r w:rsidRPr="00E977EB">
        <w:rPr>
          <w:spacing w:val="40"/>
        </w:rPr>
        <w:t xml:space="preserve"> </w:t>
      </w:r>
      <w:r w:rsidRPr="00E977EB">
        <w:t>и следствий событий, представленное в нескольких текстах);</w:t>
      </w:r>
    </w:p>
    <w:p w14:paraId="0F46B8F9" w14:textId="77777777" w:rsidR="0087419A" w:rsidRPr="00E977EB" w:rsidRDefault="00F669D9" w:rsidP="009C488D">
      <w:pPr>
        <w:pStyle w:val="a3"/>
        <w:spacing w:line="360" w:lineRule="auto"/>
        <w:ind w:left="0" w:firstLine="567"/>
      </w:pPr>
      <w:r w:rsidRPr="00E977EB">
        <w:t>проводить синхронизацию и сопоставление однотипных событий и процессов отечественной</w:t>
      </w:r>
      <w:r w:rsidRPr="00E977EB">
        <w:rPr>
          <w:spacing w:val="-3"/>
        </w:rPr>
        <w:t xml:space="preserve"> </w:t>
      </w:r>
      <w:r w:rsidRPr="00E977EB">
        <w:t>и</w:t>
      </w:r>
      <w:r w:rsidRPr="00E977EB">
        <w:rPr>
          <w:spacing w:val="-3"/>
        </w:rPr>
        <w:t xml:space="preserve"> </w:t>
      </w:r>
      <w:r w:rsidRPr="00E977EB">
        <w:t>всеобщей</w:t>
      </w:r>
      <w:r w:rsidRPr="00E977EB">
        <w:rPr>
          <w:spacing w:val="-3"/>
        </w:rPr>
        <w:t xml:space="preserve"> </w:t>
      </w:r>
      <w:r w:rsidRPr="00E977EB">
        <w:t>истории</w:t>
      </w:r>
      <w:r w:rsidRPr="00E977EB">
        <w:rPr>
          <w:spacing w:val="-3"/>
        </w:rPr>
        <w:t xml:space="preserve"> </w:t>
      </w:r>
      <w:r w:rsidRPr="00E977EB">
        <w:t>(по</w:t>
      </w:r>
      <w:r w:rsidRPr="00E977EB">
        <w:rPr>
          <w:spacing w:val="-3"/>
        </w:rPr>
        <w:t xml:space="preserve"> </w:t>
      </w:r>
      <w:r w:rsidRPr="00E977EB">
        <w:t>предложенному</w:t>
      </w:r>
      <w:r w:rsidRPr="00E977EB">
        <w:rPr>
          <w:spacing w:val="-8"/>
        </w:rPr>
        <w:t xml:space="preserve"> </w:t>
      </w:r>
      <w:r w:rsidRPr="00E977EB">
        <w:t>плану),</w:t>
      </w:r>
      <w:r w:rsidRPr="00E977EB">
        <w:rPr>
          <w:spacing w:val="-3"/>
        </w:rPr>
        <w:t xml:space="preserve"> </w:t>
      </w:r>
      <w:r w:rsidRPr="00E977EB">
        <w:t>выделять</w:t>
      </w:r>
      <w:r w:rsidRPr="00E977EB">
        <w:rPr>
          <w:spacing w:val="-3"/>
        </w:rPr>
        <w:t xml:space="preserve"> </w:t>
      </w:r>
      <w:r w:rsidRPr="00E977EB">
        <w:t>черты</w:t>
      </w:r>
      <w:r w:rsidRPr="00E977EB">
        <w:rPr>
          <w:spacing w:val="-3"/>
        </w:rPr>
        <w:t xml:space="preserve"> </w:t>
      </w:r>
      <w:r w:rsidRPr="00E977EB">
        <w:t>сходства</w:t>
      </w:r>
      <w:r w:rsidRPr="00E977EB">
        <w:rPr>
          <w:spacing w:val="-4"/>
        </w:rPr>
        <w:t xml:space="preserve"> </w:t>
      </w:r>
      <w:r w:rsidRPr="00E977EB">
        <w:t xml:space="preserve">и </w:t>
      </w:r>
      <w:r w:rsidRPr="00E977EB">
        <w:rPr>
          <w:spacing w:val="-2"/>
        </w:rPr>
        <w:t>различия.</w:t>
      </w:r>
    </w:p>
    <w:p w14:paraId="2732F0D7" w14:textId="77777777" w:rsidR="0087419A" w:rsidRPr="00E977EB" w:rsidRDefault="00F669D9" w:rsidP="009C488D">
      <w:pPr>
        <w:pStyle w:val="a3"/>
        <w:spacing w:line="360" w:lineRule="auto"/>
        <w:ind w:left="0" w:firstLine="567"/>
      </w:pPr>
      <w:r w:rsidRPr="00E977EB">
        <w:t>Рассмотрение исторических версий и оценок, определение своего отношения к наиболее значимым событиям и личностям прошлого:</w:t>
      </w:r>
    </w:p>
    <w:p w14:paraId="684E2D69" w14:textId="77777777" w:rsidR="0087419A" w:rsidRPr="00E977EB" w:rsidRDefault="00F669D9" w:rsidP="009C488D">
      <w:pPr>
        <w:pStyle w:val="a3"/>
        <w:spacing w:line="360" w:lineRule="auto"/>
        <w:ind w:left="0" w:firstLine="567"/>
      </w:pPr>
      <w:r w:rsidRPr="00E977EB">
        <w:t>излагать оценки событий и личностей эпохи Средневековья, приводимые</w:t>
      </w:r>
      <w:r w:rsidRPr="00E977EB">
        <w:rPr>
          <w:spacing w:val="40"/>
        </w:rPr>
        <w:t xml:space="preserve"> </w:t>
      </w:r>
      <w:r w:rsidRPr="00E977EB">
        <w:t>в учебной</w:t>
      </w:r>
      <w:r w:rsidRPr="00E977EB">
        <w:rPr>
          <w:spacing w:val="-2"/>
        </w:rPr>
        <w:t xml:space="preserve"> </w:t>
      </w:r>
      <w:r w:rsidRPr="00E977EB">
        <w:t>и</w:t>
      </w:r>
      <w:r w:rsidRPr="00E977EB">
        <w:rPr>
          <w:spacing w:val="-4"/>
        </w:rPr>
        <w:t xml:space="preserve"> </w:t>
      </w:r>
      <w:r w:rsidRPr="00E977EB">
        <w:t>научно-популярной</w:t>
      </w:r>
      <w:r w:rsidRPr="00E977EB">
        <w:rPr>
          <w:spacing w:val="-1"/>
        </w:rPr>
        <w:t xml:space="preserve"> </w:t>
      </w:r>
      <w:r w:rsidRPr="00E977EB">
        <w:t>литературе,</w:t>
      </w:r>
      <w:r w:rsidRPr="00E977EB">
        <w:rPr>
          <w:spacing w:val="-5"/>
        </w:rPr>
        <w:t xml:space="preserve"> </w:t>
      </w:r>
      <w:r w:rsidRPr="00E977EB">
        <w:t>объяснять,</w:t>
      </w:r>
      <w:r w:rsidRPr="00E977EB">
        <w:rPr>
          <w:spacing w:val="-6"/>
        </w:rPr>
        <w:t xml:space="preserve"> </w:t>
      </w:r>
      <w:r w:rsidRPr="00E977EB">
        <w:t>на</w:t>
      </w:r>
      <w:r w:rsidRPr="00E977EB">
        <w:rPr>
          <w:spacing w:val="-6"/>
        </w:rPr>
        <w:t xml:space="preserve"> </w:t>
      </w:r>
      <w:r w:rsidRPr="00E977EB">
        <w:t>каких фактах</w:t>
      </w:r>
      <w:r w:rsidRPr="00E977EB">
        <w:rPr>
          <w:spacing w:val="80"/>
        </w:rPr>
        <w:t xml:space="preserve"> </w:t>
      </w:r>
      <w:r w:rsidRPr="00E977EB">
        <w:t>они основаны;</w:t>
      </w:r>
    </w:p>
    <w:p w14:paraId="1A311606" w14:textId="77777777" w:rsidR="0087419A" w:rsidRPr="00E977EB" w:rsidRDefault="00F669D9" w:rsidP="009C488D">
      <w:pPr>
        <w:pStyle w:val="a3"/>
        <w:spacing w:line="360" w:lineRule="auto"/>
        <w:ind w:left="0" w:firstLine="567"/>
      </w:pPr>
      <w:r w:rsidRPr="00E977EB">
        <w:t>высказывать отношение к поступкам и качествам людей средневековой эпохи</w:t>
      </w:r>
      <w:r w:rsidRPr="00E977EB">
        <w:rPr>
          <w:spacing w:val="40"/>
        </w:rPr>
        <w:t xml:space="preserve"> </w:t>
      </w:r>
      <w:r w:rsidRPr="00E977EB">
        <w:t>с учетом исторического контекста и восприятия современного человека.</w:t>
      </w:r>
    </w:p>
    <w:p w14:paraId="6826A7D6" w14:textId="77777777" w:rsidR="0087419A" w:rsidRPr="00E977EB" w:rsidRDefault="00F669D9" w:rsidP="009C488D">
      <w:pPr>
        <w:pStyle w:val="a3"/>
        <w:spacing w:line="360" w:lineRule="auto"/>
        <w:ind w:left="0" w:firstLine="567"/>
      </w:pPr>
      <w:r w:rsidRPr="00E977EB">
        <w:t>Применение</w:t>
      </w:r>
      <w:r w:rsidRPr="00E977EB">
        <w:rPr>
          <w:spacing w:val="-14"/>
        </w:rPr>
        <w:t xml:space="preserve"> </w:t>
      </w:r>
      <w:r w:rsidRPr="00E977EB">
        <w:t>исторических</w:t>
      </w:r>
      <w:r w:rsidRPr="00E977EB">
        <w:rPr>
          <w:spacing w:val="-8"/>
        </w:rPr>
        <w:t xml:space="preserve"> </w:t>
      </w:r>
      <w:r w:rsidRPr="00E977EB">
        <w:rPr>
          <w:spacing w:val="-2"/>
        </w:rPr>
        <w:t>знаний:</w:t>
      </w:r>
    </w:p>
    <w:p w14:paraId="2E01BDC5" w14:textId="77777777" w:rsidR="0087419A" w:rsidRPr="00E977EB" w:rsidRDefault="00F669D9" w:rsidP="009C488D">
      <w:pPr>
        <w:pStyle w:val="a3"/>
        <w:spacing w:line="360" w:lineRule="auto"/>
        <w:ind w:left="0" w:firstLine="567"/>
      </w:pPr>
      <w:r w:rsidRPr="00E977EB">
        <w:t>объяснять значение памятников истории и культуры Руси и других стран эпохи Средневековья, необходимость сохранения их в современном мире;</w:t>
      </w:r>
    </w:p>
    <w:p w14:paraId="13DA002B" w14:textId="77777777" w:rsidR="0087419A" w:rsidRPr="00E977EB" w:rsidRDefault="00F669D9" w:rsidP="009C488D">
      <w:pPr>
        <w:pStyle w:val="a3"/>
        <w:spacing w:line="360" w:lineRule="auto"/>
        <w:ind w:left="0" w:firstLine="567"/>
      </w:pPr>
      <w:r w:rsidRPr="00E977EB">
        <w:t>выполнять учебные проекты по истории Средних веков (в том числе</w:t>
      </w:r>
      <w:r w:rsidRPr="00E977EB">
        <w:rPr>
          <w:spacing w:val="40"/>
        </w:rPr>
        <w:t xml:space="preserve"> </w:t>
      </w:r>
      <w:r w:rsidRPr="00E977EB">
        <w:t>с использованием регионального материала).</w:t>
      </w:r>
    </w:p>
    <w:p w14:paraId="2D451DAE" w14:textId="77777777" w:rsidR="0087419A" w:rsidRPr="00E977EB" w:rsidRDefault="00F669D9" w:rsidP="009C488D">
      <w:pPr>
        <w:pStyle w:val="3"/>
        <w:spacing w:before="0" w:line="360" w:lineRule="auto"/>
        <w:ind w:left="0" w:firstLine="567"/>
      </w:pPr>
      <w:bookmarkStart w:id="445" w:name="_Toc216113489"/>
      <w:r w:rsidRPr="00E977EB">
        <w:t>Предметные</w:t>
      </w:r>
      <w:r w:rsidRPr="00E977EB">
        <w:rPr>
          <w:spacing w:val="-12"/>
        </w:rPr>
        <w:t xml:space="preserve"> </w:t>
      </w:r>
      <w:r w:rsidRPr="00E977EB">
        <w:t>результаты</w:t>
      </w:r>
      <w:r w:rsidRPr="00E977EB">
        <w:rPr>
          <w:spacing w:val="-7"/>
        </w:rPr>
        <w:t xml:space="preserve"> </w:t>
      </w:r>
      <w:r w:rsidRPr="00E977EB">
        <w:t>изучения</w:t>
      </w:r>
      <w:r w:rsidRPr="00E977EB">
        <w:rPr>
          <w:spacing w:val="-7"/>
        </w:rPr>
        <w:t xml:space="preserve"> </w:t>
      </w:r>
      <w:r w:rsidRPr="00E977EB">
        <w:t>истории</w:t>
      </w:r>
      <w:r w:rsidRPr="00E977EB">
        <w:rPr>
          <w:spacing w:val="-10"/>
        </w:rPr>
        <w:t xml:space="preserve"> </w:t>
      </w:r>
      <w:r w:rsidRPr="00E977EB">
        <w:t>в</w:t>
      </w:r>
      <w:r w:rsidRPr="00E977EB">
        <w:rPr>
          <w:spacing w:val="-10"/>
        </w:rPr>
        <w:t xml:space="preserve"> </w:t>
      </w:r>
      <w:r w:rsidRPr="00E977EB">
        <w:t>7</w:t>
      </w:r>
      <w:r w:rsidRPr="00E977EB">
        <w:rPr>
          <w:spacing w:val="-10"/>
        </w:rPr>
        <w:t xml:space="preserve"> </w:t>
      </w:r>
      <w:r w:rsidRPr="00E977EB">
        <w:rPr>
          <w:spacing w:val="-2"/>
        </w:rPr>
        <w:t>классе.</w:t>
      </w:r>
      <w:bookmarkEnd w:id="445"/>
    </w:p>
    <w:p w14:paraId="4F906E8E" w14:textId="77777777" w:rsidR="0087419A" w:rsidRPr="00E977EB" w:rsidRDefault="00F669D9" w:rsidP="009C488D">
      <w:pPr>
        <w:pStyle w:val="a3"/>
        <w:spacing w:line="360" w:lineRule="auto"/>
        <w:ind w:left="0" w:firstLine="567"/>
      </w:pPr>
      <w:r w:rsidRPr="00E977EB">
        <w:t>Знание</w:t>
      </w:r>
      <w:r w:rsidRPr="00E977EB">
        <w:rPr>
          <w:spacing w:val="-7"/>
        </w:rPr>
        <w:t xml:space="preserve"> </w:t>
      </w:r>
      <w:r w:rsidRPr="00E977EB">
        <w:t>хронологии,</w:t>
      </w:r>
      <w:r w:rsidRPr="00E977EB">
        <w:rPr>
          <w:spacing w:val="-3"/>
        </w:rPr>
        <w:t xml:space="preserve"> </w:t>
      </w:r>
      <w:r w:rsidRPr="00E977EB">
        <w:t>работа</w:t>
      </w:r>
      <w:r w:rsidRPr="00E977EB">
        <w:rPr>
          <w:spacing w:val="-4"/>
        </w:rPr>
        <w:t xml:space="preserve"> </w:t>
      </w:r>
      <w:r w:rsidRPr="00E977EB">
        <w:t>с</w:t>
      </w:r>
      <w:r w:rsidRPr="00E977EB">
        <w:rPr>
          <w:spacing w:val="-4"/>
        </w:rPr>
        <w:t xml:space="preserve"> </w:t>
      </w:r>
      <w:r w:rsidRPr="00E977EB">
        <w:rPr>
          <w:spacing w:val="-2"/>
        </w:rPr>
        <w:t>хронологией:</w:t>
      </w:r>
    </w:p>
    <w:p w14:paraId="72EE2F53" w14:textId="77777777" w:rsidR="0087419A" w:rsidRPr="00E977EB" w:rsidRDefault="00F669D9" w:rsidP="009C488D">
      <w:pPr>
        <w:pStyle w:val="a3"/>
        <w:spacing w:line="360" w:lineRule="auto"/>
        <w:ind w:left="0" w:firstLine="567"/>
      </w:pPr>
      <w:r w:rsidRPr="00E977EB">
        <w:t>называть этапы отечественной и всеобщей истории, истории края Нового</w:t>
      </w:r>
      <w:r w:rsidRPr="00E977EB">
        <w:rPr>
          <w:spacing w:val="40"/>
        </w:rPr>
        <w:t xml:space="preserve"> </w:t>
      </w:r>
      <w:r w:rsidRPr="00E977EB">
        <w:t>времени, их хронологические рамки;</w:t>
      </w:r>
    </w:p>
    <w:p w14:paraId="369A7904" w14:textId="77777777" w:rsidR="0087419A" w:rsidRPr="00E977EB" w:rsidRDefault="00F669D9" w:rsidP="009C488D">
      <w:pPr>
        <w:pStyle w:val="a3"/>
        <w:spacing w:line="360" w:lineRule="auto"/>
        <w:ind w:left="0" w:firstLine="567"/>
      </w:pPr>
      <w:r w:rsidRPr="00E977EB">
        <w:t>локализовать во времени ключевые события отечественной и всеобщей истории XVI‒XVII</w:t>
      </w:r>
      <w:r w:rsidRPr="00E977EB">
        <w:rPr>
          <w:spacing w:val="-6"/>
        </w:rPr>
        <w:t xml:space="preserve"> </w:t>
      </w:r>
      <w:r w:rsidRPr="00E977EB">
        <w:t>вв.,</w:t>
      </w:r>
      <w:r w:rsidRPr="00E977EB">
        <w:rPr>
          <w:spacing w:val="-2"/>
        </w:rPr>
        <w:t xml:space="preserve"> </w:t>
      </w:r>
      <w:r w:rsidRPr="00E977EB">
        <w:t>истории</w:t>
      </w:r>
      <w:r w:rsidRPr="00E977EB">
        <w:rPr>
          <w:spacing w:val="-4"/>
        </w:rPr>
        <w:t xml:space="preserve"> </w:t>
      </w:r>
      <w:r w:rsidRPr="00E977EB">
        <w:t>края,</w:t>
      </w:r>
      <w:r w:rsidRPr="00E977EB">
        <w:rPr>
          <w:spacing w:val="-2"/>
        </w:rPr>
        <w:t xml:space="preserve"> </w:t>
      </w:r>
      <w:r w:rsidRPr="00E977EB">
        <w:t>определять</w:t>
      </w:r>
      <w:r w:rsidRPr="00E977EB">
        <w:rPr>
          <w:spacing w:val="-4"/>
        </w:rPr>
        <w:t xml:space="preserve"> </w:t>
      </w:r>
      <w:r w:rsidRPr="00E977EB">
        <w:t>их</w:t>
      </w:r>
      <w:r w:rsidRPr="00E977EB">
        <w:rPr>
          <w:spacing w:val="-2"/>
        </w:rPr>
        <w:t xml:space="preserve"> </w:t>
      </w:r>
      <w:r w:rsidRPr="00E977EB">
        <w:t>принадлежность</w:t>
      </w:r>
      <w:r w:rsidRPr="00E977EB">
        <w:rPr>
          <w:spacing w:val="-3"/>
        </w:rPr>
        <w:t xml:space="preserve"> </w:t>
      </w:r>
      <w:r w:rsidRPr="00E977EB">
        <w:t>к</w:t>
      </w:r>
      <w:r w:rsidRPr="00E977EB">
        <w:rPr>
          <w:spacing w:val="-2"/>
        </w:rPr>
        <w:t xml:space="preserve"> </w:t>
      </w:r>
      <w:r w:rsidRPr="00E977EB">
        <w:t>части</w:t>
      </w:r>
      <w:r w:rsidRPr="00E977EB">
        <w:rPr>
          <w:spacing w:val="-1"/>
        </w:rPr>
        <w:t xml:space="preserve"> </w:t>
      </w:r>
      <w:r w:rsidRPr="00E977EB">
        <w:t>века</w:t>
      </w:r>
      <w:r w:rsidRPr="00E977EB">
        <w:rPr>
          <w:spacing w:val="-3"/>
        </w:rPr>
        <w:t xml:space="preserve"> </w:t>
      </w:r>
      <w:r w:rsidRPr="00E977EB">
        <w:t>(половина,</w:t>
      </w:r>
      <w:r w:rsidRPr="00E977EB">
        <w:rPr>
          <w:spacing w:val="-2"/>
        </w:rPr>
        <w:t xml:space="preserve"> </w:t>
      </w:r>
      <w:r w:rsidRPr="00E977EB">
        <w:t xml:space="preserve">треть, </w:t>
      </w:r>
      <w:r w:rsidRPr="00E977EB">
        <w:rPr>
          <w:spacing w:val="-2"/>
        </w:rPr>
        <w:t>четверть);</w:t>
      </w:r>
    </w:p>
    <w:p w14:paraId="1E12A949" w14:textId="50EA28F2" w:rsidR="0087419A" w:rsidRPr="00E977EB" w:rsidRDefault="00F669D9" w:rsidP="009C488D">
      <w:pPr>
        <w:pStyle w:val="a3"/>
        <w:spacing w:line="360" w:lineRule="auto"/>
        <w:ind w:left="0" w:firstLine="567"/>
      </w:pPr>
      <w:r w:rsidRPr="00E977EB">
        <w:t>называть основные этапы истории края в контексте истории России; устанавливать</w:t>
      </w:r>
      <w:r w:rsidRPr="00E977EB">
        <w:rPr>
          <w:spacing w:val="80"/>
          <w:w w:val="150"/>
        </w:rPr>
        <w:t xml:space="preserve"> </w:t>
      </w:r>
      <w:r w:rsidRPr="00E977EB">
        <w:t>синхронность</w:t>
      </w:r>
      <w:r w:rsidR="001614D3">
        <w:rPr>
          <w:spacing w:val="40"/>
        </w:rPr>
        <w:t xml:space="preserve"> </w:t>
      </w:r>
      <w:r w:rsidRPr="00E977EB">
        <w:t>событий</w:t>
      </w:r>
      <w:r w:rsidRPr="00E977EB">
        <w:rPr>
          <w:spacing w:val="80"/>
          <w:w w:val="150"/>
        </w:rPr>
        <w:t xml:space="preserve"> </w:t>
      </w:r>
      <w:r w:rsidRPr="00E977EB">
        <w:t>отечественной</w:t>
      </w:r>
      <w:r w:rsidRPr="00E977EB">
        <w:rPr>
          <w:spacing w:val="80"/>
          <w:w w:val="150"/>
        </w:rPr>
        <w:t xml:space="preserve"> </w:t>
      </w:r>
      <w:r w:rsidRPr="00E977EB">
        <w:t>и</w:t>
      </w:r>
      <w:r w:rsidRPr="00E977EB">
        <w:rPr>
          <w:spacing w:val="80"/>
          <w:w w:val="150"/>
        </w:rPr>
        <w:t xml:space="preserve"> </w:t>
      </w:r>
      <w:r w:rsidRPr="00E977EB">
        <w:t>всеобще</w:t>
      </w:r>
      <w:r w:rsidR="00F079AE" w:rsidRPr="00E977EB">
        <w:t>й</w:t>
      </w:r>
      <w:r w:rsidR="00F079AE">
        <w:t xml:space="preserve"> </w:t>
      </w:r>
      <w:r w:rsidRPr="00E977EB">
        <w:t>истории,</w:t>
      </w:r>
      <w:r w:rsidRPr="00E977EB">
        <w:rPr>
          <w:spacing w:val="-7"/>
        </w:rPr>
        <w:t xml:space="preserve"> </w:t>
      </w:r>
      <w:r w:rsidRPr="00E977EB">
        <w:t>истории</w:t>
      </w:r>
      <w:r w:rsidRPr="00E977EB">
        <w:rPr>
          <w:spacing w:val="-6"/>
        </w:rPr>
        <w:t xml:space="preserve"> </w:t>
      </w:r>
      <w:r w:rsidRPr="00E977EB">
        <w:t>края</w:t>
      </w:r>
      <w:r w:rsidRPr="00E977EB">
        <w:rPr>
          <w:spacing w:val="-7"/>
        </w:rPr>
        <w:t xml:space="preserve"> </w:t>
      </w:r>
      <w:r w:rsidRPr="00E977EB">
        <w:t>XVI‒XVII</w:t>
      </w:r>
      <w:r w:rsidRPr="00E977EB">
        <w:rPr>
          <w:spacing w:val="-6"/>
        </w:rPr>
        <w:t xml:space="preserve"> </w:t>
      </w:r>
      <w:r w:rsidRPr="00E977EB">
        <w:rPr>
          <w:spacing w:val="-4"/>
        </w:rPr>
        <w:t>вв.;</w:t>
      </w:r>
    </w:p>
    <w:p w14:paraId="4CF51249" w14:textId="77777777" w:rsidR="0087419A" w:rsidRPr="00E977EB" w:rsidRDefault="00F669D9" w:rsidP="009C488D">
      <w:pPr>
        <w:pStyle w:val="a3"/>
        <w:spacing w:line="360" w:lineRule="auto"/>
        <w:ind w:left="0" w:firstLine="567"/>
      </w:pPr>
      <w:r w:rsidRPr="00E977EB">
        <w:t>осознавать значение единства Российского государства и непрерывности его исторического развития;</w:t>
      </w:r>
    </w:p>
    <w:p w14:paraId="70CB6045" w14:textId="77777777" w:rsidR="0087419A" w:rsidRPr="00E977EB" w:rsidRDefault="00F669D9" w:rsidP="009C488D">
      <w:pPr>
        <w:pStyle w:val="a3"/>
        <w:spacing w:line="360" w:lineRule="auto"/>
        <w:ind w:left="0" w:firstLine="567"/>
      </w:pPr>
      <w:r w:rsidRPr="00E977EB">
        <w:t>знать</w:t>
      </w:r>
      <w:r w:rsidRPr="00E977EB">
        <w:rPr>
          <w:spacing w:val="-7"/>
        </w:rPr>
        <w:t xml:space="preserve"> </w:t>
      </w:r>
      <w:r w:rsidRPr="00E977EB">
        <w:t>и</w:t>
      </w:r>
      <w:r w:rsidRPr="00E977EB">
        <w:rPr>
          <w:spacing w:val="-5"/>
        </w:rPr>
        <w:t xml:space="preserve"> </w:t>
      </w:r>
      <w:r w:rsidRPr="00E977EB">
        <w:t>уметь</w:t>
      </w:r>
      <w:r w:rsidRPr="00E977EB">
        <w:rPr>
          <w:spacing w:val="-2"/>
        </w:rPr>
        <w:t xml:space="preserve"> </w:t>
      </w:r>
      <w:r w:rsidRPr="00E977EB">
        <w:t>объяснить</w:t>
      </w:r>
      <w:r w:rsidRPr="00E977EB">
        <w:rPr>
          <w:spacing w:val="-5"/>
        </w:rPr>
        <w:t xml:space="preserve"> </w:t>
      </w:r>
      <w:r w:rsidRPr="00E977EB">
        <w:t>понятие</w:t>
      </w:r>
      <w:r w:rsidRPr="00E977EB">
        <w:rPr>
          <w:spacing w:val="-1"/>
        </w:rPr>
        <w:t xml:space="preserve"> </w:t>
      </w:r>
      <w:r w:rsidRPr="00E977EB">
        <w:rPr>
          <w:spacing w:val="-2"/>
        </w:rPr>
        <w:t>«Родина»;</w:t>
      </w:r>
    </w:p>
    <w:p w14:paraId="484A7182" w14:textId="4F107C07" w:rsidR="0087419A" w:rsidRPr="00E977EB" w:rsidRDefault="00F669D9" w:rsidP="009C488D">
      <w:pPr>
        <w:pStyle w:val="a3"/>
        <w:spacing w:line="360" w:lineRule="auto"/>
        <w:ind w:left="0" w:firstLine="567"/>
      </w:pPr>
      <w:r w:rsidRPr="00E977EB">
        <w:t>осознавать взаимосвязь и различия между концептами «Отечество» и</w:t>
      </w:r>
      <w:r w:rsidRPr="00E977EB">
        <w:rPr>
          <w:spacing w:val="-4"/>
        </w:rPr>
        <w:t xml:space="preserve"> </w:t>
      </w:r>
      <w:r w:rsidRPr="00E977EB">
        <w:t>«Родина»; знать</w:t>
      </w:r>
      <w:r w:rsidRPr="00E977EB">
        <w:rPr>
          <w:spacing w:val="62"/>
        </w:rPr>
        <w:t xml:space="preserve"> </w:t>
      </w:r>
      <w:r w:rsidRPr="00E977EB">
        <w:t>и</w:t>
      </w:r>
      <w:r w:rsidRPr="00E977EB">
        <w:rPr>
          <w:spacing w:val="67"/>
        </w:rPr>
        <w:t xml:space="preserve"> </w:t>
      </w:r>
      <w:r w:rsidRPr="00E977EB">
        <w:t>уметь</w:t>
      </w:r>
      <w:r w:rsidRPr="00E977EB">
        <w:rPr>
          <w:spacing w:val="65"/>
        </w:rPr>
        <w:t xml:space="preserve"> </w:t>
      </w:r>
      <w:r w:rsidRPr="00E977EB">
        <w:t>объяснить</w:t>
      </w:r>
      <w:r w:rsidRPr="00E977EB">
        <w:rPr>
          <w:spacing w:val="65"/>
        </w:rPr>
        <w:t xml:space="preserve"> </w:t>
      </w:r>
      <w:r w:rsidRPr="00E977EB">
        <w:t>суть</w:t>
      </w:r>
      <w:r w:rsidRPr="00E977EB">
        <w:rPr>
          <w:spacing w:val="65"/>
        </w:rPr>
        <w:t xml:space="preserve"> </w:t>
      </w:r>
      <w:r w:rsidRPr="00E977EB">
        <w:t>и</w:t>
      </w:r>
      <w:r w:rsidRPr="00E977EB">
        <w:rPr>
          <w:spacing w:val="64"/>
        </w:rPr>
        <w:t xml:space="preserve"> </w:t>
      </w:r>
      <w:r w:rsidRPr="00E977EB">
        <w:t>значение</w:t>
      </w:r>
      <w:r w:rsidRPr="00E977EB">
        <w:rPr>
          <w:spacing w:val="63"/>
        </w:rPr>
        <w:t xml:space="preserve"> </w:t>
      </w:r>
      <w:r w:rsidRPr="00E977EB">
        <w:t>следующих</w:t>
      </w:r>
      <w:r w:rsidRPr="00E977EB">
        <w:rPr>
          <w:spacing w:val="66"/>
        </w:rPr>
        <w:t xml:space="preserve"> </w:t>
      </w:r>
      <w:r w:rsidRPr="00E977EB">
        <w:t>духовно-</w:t>
      </w:r>
      <w:r w:rsidRPr="00E977EB">
        <w:rPr>
          <w:spacing w:val="63"/>
        </w:rPr>
        <w:t xml:space="preserve"> </w:t>
      </w:r>
      <w:r w:rsidRPr="00E977EB">
        <w:rPr>
          <w:spacing w:val="-2"/>
        </w:rPr>
        <w:t>нравственны</w:t>
      </w:r>
      <w:r w:rsidR="00F079AE" w:rsidRPr="00E977EB">
        <w:rPr>
          <w:spacing w:val="-2"/>
        </w:rPr>
        <w:t>х</w:t>
      </w:r>
      <w:r w:rsidR="00F079AE">
        <w:rPr>
          <w:spacing w:val="-2"/>
        </w:rPr>
        <w:t xml:space="preserve"> </w:t>
      </w:r>
      <w:r w:rsidRPr="00E977EB">
        <w:rPr>
          <w:spacing w:val="-2"/>
        </w:rPr>
        <w:t>ценностей:</w:t>
      </w:r>
      <w:r w:rsidR="00135C40" w:rsidRPr="00E977EB">
        <w:t xml:space="preserve"> </w:t>
      </w:r>
      <w:r w:rsidRPr="00E977EB">
        <w:rPr>
          <w:spacing w:val="-2"/>
        </w:rPr>
        <w:t>жизнь,</w:t>
      </w:r>
      <w:r w:rsidR="00135C40" w:rsidRPr="00E977EB">
        <w:t xml:space="preserve"> </w:t>
      </w:r>
      <w:r w:rsidRPr="00E977EB">
        <w:rPr>
          <w:spacing w:val="-2"/>
        </w:rPr>
        <w:t>достоинство,</w:t>
      </w:r>
      <w:r w:rsidR="00135C40" w:rsidRPr="00E977EB">
        <w:t xml:space="preserve"> </w:t>
      </w:r>
      <w:r w:rsidRPr="00E977EB">
        <w:rPr>
          <w:spacing w:val="-4"/>
        </w:rPr>
        <w:t>права</w:t>
      </w:r>
      <w:r w:rsidR="001614D3">
        <w:t xml:space="preserve"> </w:t>
      </w:r>
      <w:r w:rsidRPr="00E977EB">
        <w:rPr>
          <w:spacing w:val="-10"/>
        </w:rPr>
        <w:t>и</w:t>
      </w:r>
      <w:r w:rsidR="001614D3">
        <w:t xml:space="preserve"> </w:t>
      </w:r>
      <w:r w:rsidRPr="00E977EB">
        <w:rPr>
          <w:spacing w:val="-2"/>
        </w:rPr>
        <w:t>свободы</w:t>
      </w:r>
      <w:r w:rsidR="001614D3">
        <w:t xml:space="preserve"> </w:t>
      </w:r>
      <w:r w:rsidRPr="00E977EB">
        <w:rPr>
          <w:spacing w:val="-2"/>
        </w:rPr>
        <w:t>человека,</w:t>
      </w:r>
      <w:r w:rsidR="001614D3">
        <w:t xml:space="preserve"> </w:t>
      </w:r>
      <w:r w:rsidRPr="00E977EB">
        <w:rPr>
          <w:spacing w:val="-2"/>
        </w:rPr>
        <w:t xml:space="preserve">патриотизм, </w:t>
      </w:r>
      <w:r w:rsidRPr="00E977EB">
        <w:t>гражданственность,</w:t>
      </w:r>
      <w:r w:rsidRPr="00E977EB">
        <w:rPr>
          <w:spacing w:val="80"/>
        </w:rPr>
        <w:t xml:space="preserve"> </w:t>
      </w:r>
      <w:r w:rsidRPr="00E977EB">
        <w:t>служение</w:t>
      </w:r>
      <w:r w:rsidRPr="00E977EB">
        <w:rPr>
          <w:spacing w:val="80"/>
        </w:rPr>
        <w:t xml:space="preserve"> </w:t>
      </w:r>
      <w:r w:rsidRPr="00E977EB">
        <w:t>Отечеству</w:t>
      </w:r>
      <w:r w:rsidRPr="00E977EB">
        <w:rPr>
          <w:spacing w:val="80"/>
        </w:rPr>
        <w:t xml:space="preserve"> </w:t>
      </w:r>
      <w:r w:rsidRPr="00E977EB">
        <w:t>и</w:t>
      </w:r>
      <w:r w:rsidRPr="00E977EB">
        <w:rPr>
          <w:spacing w:val="80"/>
        </w:rPr>
        <w:t xml:space="preserve"> </w:t>
      </w:r>
      <w:r w:rsidRPr="00E977EB">
        <w:t>ответственность</w:t>
      </w:r>
      <w:r w:rsidRPr="00E977EB">
        <w:rPr>
          <w:spacing w:val="80"/>
        </w:rPr>
        <w:t xml:space="preserve"> </w:t>
      </w:r>
      <w:r w:rsidRPr="00E977EB">
        <w:t>за</w:t>
      </w:r>
      <w:r w:rsidRPr="00E977EB">
        <w:rPr>
          <w:spacing w:val="80"/>
        </w:rPr>
        <w:t xml:space="preserve"> </w:t>
      </w:r>
      <w:r w:rsidRPr="00E977EB">
        <w:t>его</w:t>
      </w:r>
      <w:r w:rsidRPr="00E977EB">
        <w:rPr>
          <w:spacing w:val="80"/>
        </w:rPr>
        <w:t xml:space="preserve"> </w:t>
      </w:r>
      <w:r w:rsidRPr="00E977EB">
        <w:t>судьбу,</w:t>
      </w:r>
      <w:r w:rsidRPr="00E977EB">
        <w:rPr>
          <w:spacing w:val="80"/>
        </w:rPr>
        <w:t xml:space="preserve"> </w:t>
      </w:r>
      <w:r w:rsidRPr="00E977EB">
        <w:t>высокие нравственные идеалы, крепкая семья, созидательный труд, приоритет</w:t>
      </w:r>
      <w:r w:rsidRPr="00E977EB">
        <w:rPr>
          <w:spacing w:val="80"/>
        </w:rPr>
        <w:t xml:space="preserve"> </w:t>
      </w:r>
      <w:r w:rsidRPr="00E977EB">
        <w:t>духовного</w:t>
      </w:r>
      <w:r w:rsidRPr="00E977EB">
        <w:rPr>
          <w:spacing w:val="40"/>
        </w:rPr>
        <w:t xml:space="preserve"> </w:t>
      </w:r>
      <w:r w:rsidRPr="00E977EB">
        <w:t>над материальным,</w:t>
      </w:r>
      <w:r w:rsidRPr="00E977EB">
        <w:rPr>
          <w:spacing w:val="40"/>
        </w:rPr>
        <w:t xml:space="preserve"> </w:t>
      </w:r>
      <w:r w:rsidRPr="00E977EB">
        <w:t>гуманизм,</w:t>
      </w:r>
      <w:r w:rsidRPr="00E977EB">
        <w:rPr>
          <w:spacing w:val="40"/>
        </w:rPr>
        <w:t xml:space="preserve"> </w:t>
      </w:r>
      <w:r w:rsidRPr="00E977EB">
        <w:t>милосердие,</w:t>
      </w:r>
      <w:r w:rsidRPr="00E977EB">
        <w:rPr>
          <w:spacing w:val="40"/>
        </w:rPr>
        <w:t xml:space="preserve"> </w:t>
      </w:r>
      <w:r w:rsidRPr="00E977EB">
        <w:t>справедливость,</w:t>
      </w:r>
      <w:r w:rsidRPr="00E977EB">
        <w:rPr>
          <w:spacing w:val="40"/>
        </w:rPr>
        <w:t xml:space="preserve"> </w:t>
      </w:r>
      <w:r w:rsidRPr="00E977EB">
        <w:t>коллективизм,</w:t>
      </w:r>
      <w:r w:rsidRPr="00E977EB">
        <w:rPr>
          <w:spacing w:val="40"/>
        </w:rPr>
        <w:t xml:space="preserve"> </w:t>
      </w:r>
      <w:r w:rsidRPr="00E977EB">
        <w:t>взаимопомощь, историческая память и преемственность поколений, единство народов России;</w:t>
      </w:r>
    </w:p>
    <w:p w14:paraId="6AF15F5E" w14:textId="77777777" w:rsidR="0087419A" w:rsidRPr="00E977EB" w:rsidRDefault="00F669D9" w:rsidP="009C488D">
      <w:pPr>
        <w:pStyle w:val="a3"/>
        <w:spacing w:line="360" w:lineRule="auto"/>
        <w:ind w:left="0" w:firstLine="567"/>
      </w:pPr>
      <w:r w:rsidRPr="00E977EB">
        <w:t>осознавать духовно-нравственные</w:t>
      </w:r>
      <w:r w:rsidRPr="00E977EB">
        <w:rPr>
          <w:spacing w:val="-1"/>
        </w:rPr>
        <w:t xml:space="preserve"> </w:t>
      </w:r>
      <w:r w:rsidRPr="00E977EB">
        <w:t>ценности в качестве базовых общегражданских ценностей российского общества и уметь доказывать это;</w:t>
      </w:r>
    </w:p>
    <w:p w14:paraId="00893550" w14:textId="24F9CAD1" w:rsidR="0087419A" w:rsidRPr="00E977EB" w:rsidRDefault="00F669D9" w:rsidP="009C488D">
      <w:pPr>
        <w:pStyle w:val="a3"/>
        <w:spacing w:line="360" w:lineRule="auto"/>
        <w:ind w:left="0" w:firstLine="567"/>
      </w:pPr>
      <w:r w:rsidRPr="00E977EB">
        <w:lastRenderedPageBreak/>
        <w:t>понимать</w:t>
      </w:r>
      <w:r w:rsidR="001614D3">
        <w:rPr>
          <w:spacing w:val="25"/>
        </w:rPr>
        <w:t xml:space="preserve"> </w:t>
      </w:r>
      <w:r w:rsidRPr="00E977EB">
        <w:t>принципы</w:t>
      </w:r>
      <w:r w:rsidR="001614D3">
        <w:rPr>
          <w:spacing w:val="26"/>
        </w:rPr>
        <w:t xml:space="preserve"> </w:t>
      </w:r>
      <w:r w:rsidRPr="00E977EB">
        <w:t>федеративного</w:t>
      </w:r>
      <w:r w:rsidR="001614D3">
        <w:rPr>
          <w:spacing w:val="28"/>
        </w:rPr>
        <w:t xml:space="preserve"> </w:t>
      </w:r>
      <w:r w:rsidRPr="00E977EB">
        <w:t>устройства</w:t>
      </w:r>
      <w:r w:rsidR="001614D3">
        <w:rPr>
          <w:spacing w:val="27"/>
        </w:rPr>
        <w:t xml:space="preserve"> </w:t>
      </w:r>
      <w:r w:rsidRPr="00E977EB">
        <w:t>России</w:t>
      </w:r>
      <w:r w:rsidR="001614D3">
        <w:rPr>
          <w:spacing w:val="25"/>
        </w:rPr>
        <w:t xml:space="preserve"> </w:t>
      </w:r>
      <w:r w:rsidRPr="00E977EB">
        <w:t>и</w:t>
      </w:r>
      <w:r w:rsidR="001614D3">
        <w:rPr>
          <w:spacing w:val="28"/>
        </w:rPr>
        <w:t xml:space="preserve"> </w:t>
      </w:r>
      <w:r w:rsidRPr="00E977EB">
        <w:rPr>
          <w:spacing w:val="-2"/>
        </w:rPr>
        <w:t>концеп</w:t>
      </w:r>
      <w:r w:rsidR="00F079AE" w:rsidRPr="00E977EB">
        <w:rPr>
          <w:spacing w:val="-2"/>
        </w:rPr>
        <w:t>т</w:t>
      </w:r>
      <w:r w:rsidR="00F079AE">
        <w:rPr>
          <w:spacing w:val="-2"/>
        </w:rPr>
        <w:t xml:space="preserve"> </w:t>
      </w:r>
      <w:r w:rsidRPr="00E977EB">
        <w:rPr>
          <w:spacing w:val="-2"/>
        </w:rPr>
        <w:t>«полиэтничность»;</w:t>
      </w:r>
    </w:p>
    <w:p w14:paraId="2ACEE660" w14:textId="7C264AC5" w:rsidR="0087419A" w:rsidRPr="00E977EB" w:rsidRDefault="00F669D9" w:rsidP="009C488D">
      <w:pPr>
        <w:pStyle w:val="a3"/>
        <w:spacing w:line="360" w:lineRule="auto"/>
        <w:ind w:left="0" w:firstLine="567"/>
      </w:pPr>
      <w:r w:rsidRPr="00E977EB">
        <w:rPr>
          <w:spacing w:val="-2"/>
        </w:rPr>
        <w:t>называть</w:t>
      </w:r>
      <w:r w:rsidR="001614D3">
        <w:t xml:space="preserve"> </w:t>
      </w:r>
      <w:r w:rsidRPr="00E977EB">
        <w:rPr>
          <w:spacing w:val="-2"/>
        </w:rPr>
        <w:t>основные</w:t>
      </w:r>
      <w:r w:rsidR="001614D3">
        <w:t xml:space="preserve"> </w:t>
      </w:r>
      <w:r w:rsidRPr="00E977EB">
        <w:rPr>
          <w:spacing w:val="-2"/>
        </w:rPr>
        <w:t>этносы</w:t>
      </w:r>
      <w:r w:rsidR="001614D3">
        <w:t xml:space="preserve"> </w:t>
      </w:r>
      <w:r w:rsidRPr="00E977EB">
        <w:rPr>
          <w:spacing w:val="-2"/>
        </w:rPr>
        <w:t>Российской</w:t>
      </w:r>
      <w:r w:rsidR="001614D3">
        <w:t xml:space="preserve"> </w:t>
      </w:r>
      <w:r w:rsidRPr="00E977EB">
        <w:rPr>
          <w:spacing w:val="-2"/>
        </w:rPr>
        <w:t>Федерации</w:t>
      </w:r>
      <w:r w:rsidR="001614D3">
        <w:t xml:space="preserve"> </w:t>
      </w:r>
      <w:r w:rsidRPr="00E977EB">
        <w:rPr>
          <w:spacing w:val="-10"/>
        </w:rPr>
        <w:t>и</w:t>
      </w:r>
      <w:r w:rsidR="001614D3">
        <w:t xml:space="preserve"> </w:t>
      </w:r>
      <w:r w:rsidRPr="00E977EB">
        <w:rPr>
          <w:spacing w:val="-2"/>
        </w:rPr>
        <w:t>регионы,</w:t>
      </w:r>
      <w:r w:rsidR="001614D3">
        <w:t xml:space="preserve"> </w:t>
      </w:r>
      <w:r w:rsidRPr="00E977EB">
        <w:rPr>
          <w:spacing w:val="-4"/>
        </w:rPr>
        <w:t>где</w:t>
      </w:r>
      <w:r w:rsidR="001614D3">
        <w:t xml:space="preserve"> </w:t>
      </w:r>
      <w:r w:rsidRPr="00E977EB">
        <w:rPr>
          <w:spacing w:val="-4"/>
        </w:rPr>
        <w:t xml:space="preserve">они </w:t>
      </w:r>
      <w:r w:rsidRPr="00E977EB">
        <w:t>традиционно проживают;</w:t>
      </w:r>
    </w:p>
    <w:p w14:paraId="5E68C013" w14:textId="27A15A0D" w:rsidR="0087419A" w:rsidRPr="00E977EB" w:rsidRDefault="00F669D9" w:rsidP="009C488D">
      <w:pPr>
        <w:pStyle w:val="a3"/>
        <w:spacing w:line="360" w:lineRule="auto"/>
        <w:ind w:left="0" w:firstLine="567"/>
      </w:pPr>
      <w:r w:rsidRPr="00E977EB">
        <w:rPr>
          <w:spacing w:val="-2"/>
        </w:rPr>
        <w:t>уметь</w:t>
      </w:r>
      <w:r w:rsidR="001614D3">
        <w:t xml:space="preserve"> </w:t>
      </w:r>
      <w:r w:rsidRPr="00E977EB">
        <w:rPr>
          <w:spacing w:val="-2"/>
        </w:rPr>
        <w:t>объяснить</w:t>
      </w:r>
      <w:r w:rsidR="001614D3">
        <w:t xml:space="preserve"> </w:t>
      </w:r>
      <w:r w:rsidRPr="00E977EB">
        <w:rPr>
          <w:spacing w:val="-2"/>
        </w:rPr>
        <w:t>значение</w:t>
      </w:r>
      <w:r w:rsidR="001614D3">
        <w:t xml:space="preserve"> </w:t>
      </w:r>
      <w:r w:rsidRPr="00E977EB">
        <w:rPr>
          <w:spacing w:val="-2"/>
        </w:rPr>
        <w:t>словосочетаний</w:t>
      </w:r>
      <w:r w:rsidR="001614D3">
        <w:t xml:space="preserve"> </w:t>
      </w:r>
      <w:r w:rsidRPr="00E977EB">
        <w:rPr>
          <w:spacing w:val="-2"/>
        </w:rPr>
        <w:t>«многонациональный</w:t>
      </w:r>
      <w:r w:rsidR="001614D3">
        <w:t xml:space="preserve"> </w:t>
      </w:r>
      <w:r w:rsidRPr="00E977EB">
        <w:rPr>
          <w:spacing w:val="-2"/>
        </w:rPr>
        <w:t xml:space="preserve">народ </w:t>
      </w:r>
      <w:r w:rsidRPr="00E977EB">
        <w:t>Российской Федерации», «государствообразующий народ», «титульный этнос»;</w:t>
      </w:r>
    </w:p>
    <w:p w14:paraId="739D7E04" w14:textId="77777777" w:rsidR="0087419A" w:rsidRPr="00E977EB" w:rsidRDefault="00F669D9" w:rsidP="009C488D">
      <w:pPr>
        <w:pStyle w:val="a3"/>
        <w:spacing w:line="360" w:lineRule="auto"/>
        <w:ind w:left="0" w:firstLine="567"/>
      </w:pPr>
      <w:r w:rsidRPr="00E977EB">
        <w:t>понимать</w:t>
      </w:r>
      <w:r w:rsidRPr="00E977EB">
        <w:rPr>
          <w:spacing w:val="80"/>
        </w:rPr>
        <w:t xml:space="preserve"> </w:t>
      </w:r>
      <w:r w:rsidRPr="00E977EB">
        <w:t>ценность</w:t>
      </w:r>
      <w:r w:rsidRPr="00E977EB">
        <w:rPr>
          <w:spacing w:val="80"/>
        </w:rPr>
        <w:t xml:space="preserve"> </w:t>
      </w:r>
      <w:r w:rsidRPr="00E977EB">
        <w:t>многообразия</w:t>
      </w:r>
      <w:r w:rsidRPr="00E977EB">
        <w:rPr>
          <w:spacing w:val="80"/>
        </w:rPr>
        <w:t xml:space="preserve"> </w:t>
      </w:r>
      <w:r w:rsidRPr="00E977EB">
        <w:t>культурных</w:t>
      </w:r>
      <w:r w:rsidRPr="00E977EB">
        <w:rPr>
          <w:spacing w:val="80"/>
        </w:rPr>
        <w:t xml:space="preserve"> </w:t>
      </w:r>
      <w:r w:rsidRPr="00E977EB">
        <w:t>укладов</w:t>
      </w:r>
      <w:r w:rsidRPr="00E977EB">
        <w:rPr>
          <w:spacing w:val="80"/>
        </w:rPr>
        <w:t xml:space="preserve"> </w:t>
      </w:r>
      <w:r w:rsidRPr="00E977EB">
        <w:t>народов</w:t>
      </w:r>
      <w:r w:rsidRPr="00E977EB">
        <w:rPr>
          <w:spacing w:val="80"/>
        </w:rPr>
        <w:t xml:space="preserve"> </w:t>
      </w:r>
      <w:r w:rsidRPr="00E977EB">
        <w:t>Российской</w:t>
      </w:r>
      <w:r w:rsidRPr="00E977EB">
        <w:rPr>
          <w:spacing w:val="40"/>
        </w:rPr>
        <w:t xml:space="preserve"> </w:t>
      </w:r>
      <w:r w:rsidRPr="00E977EB">
        <w:rPr>
          <w:spacing w:val="-2"/>
        </w:rPr>
        <w:t>Федерации;</w:t>
      </w:r>
    </w:p>
    <w:p w14:paraId="7BF85131" w14:textId="4BBB6FCA" w:rsidR="0087419A" w:rsidRPr="00E977EB" w:rsidRDefault="00F669D9" w:rsidP="009C488D">
      <w:pPr>
        <w:pStyle w:val="a3"/>
        <w:spacing w:line="360" w:lineRule="auto"/>
        <w:ind w:left="0" w:firstLine="567"/>
      </w:pPr>
      <w:r w:rsidRPr="00E977EB">
        <w:rPr>
          <w:spacing w:val="-2"/>
        </w:rPr>
        <w:t>демонстрировать</w:t>
      </w:r>
      <w:r w:rsidR="001614D3">
        <w:t xml:space="preserve"> </w:t>
      </w:r>
      <w:r w:rsidRPr="00E977EB">
        <w:rPr>
          <w:spacing w:val="-2"/>
        </w:rPr>
        <w:t>готовность</w:t>
      </w:r>
      <w:r w:rsidR="001614D3">
        <w:t xml:space="preserve"> </w:t>
      </w:r>
      <w:r w:rsidRPr="00E977EB">
        <w:rPr>
          <w:spacing w:val="-10"/>
        </w:rPr>
        <w:t>к</w:t>
      </w:r>
      <w:r w:rsidR="001614D3">
        <w:t xml:space="preserve"> </w:t>
      </w:r>
      <w:r w:rsidRPr="00E977EB">
        <w:rPr>
          <w:spacing w:val="-2"/>
        </w:rPr>
        <w:t>сохранению</w:t>
      </w:r>
      <w:r w:rsidR="001614D3">
        <w:t xml:space="preserve"> </w:t>
      </w:r>
      <w:r w:rsidRPr="00E977EB">
        <w:rPr>
          <w:spacing w:val="-2"/>
        </w:rPr>
        <w:t>межнационального</w:t>
      </w:r>
      <w:r w:rsidR="001614D3">
        <w:t xml:space="preserve"> </w:t>
      </w:r>
      <w:r w:rsidRPr="00E977EB">
        <w:rPr>
          <w:spacing w:val="-10"/>
        </w:rPr>
        <w:t xml:space="preserve">и </w:t>
      </w:r>
      <w:r w:rsidRPr="00E977EB">
        <w:t>межрелигиозного согласия в России.</w:t>
      </w:r>
    </w:p>
    <w:p w14:paraId="004FBAD1" w14:textId="77777777" w:rsidR="0087419A" w:rsidRPr="00E977EB" w:rsidRDefault="00F669D9" w:rsidP="009C488D">
      <w:pPr>
        <w:pStyle w:val="a3"/>
        <w:spacing w:line="360" w:lineRule="auto"/>
        <w:ind w:left="0" w:firstLine="567"/>
      </w:pPr>
      <w:r w:rsidRPr="00E977EB">
        <w:t>Знание</w:t>
      </w:r>
      <w:r w:rsidRPr="00E977EB">
        <w:rPr>
          <w:spacing w:val="-11"/>
        </w:rPr>
        <w:t xml:space="preserve"> </w:t>
      </w:r>
      <w:r w:rsidRPr="00E977EB">
        <w:t>исторических</w:t>
      </w:r>
      <w:r w:rsidRPr="00E977EB">
        <w:rPr>
          <w:spacing w:val="-2"/>
        </w:rPr>
        <w:t xml:space="preserve"> </w:t>
      </w:r>
      <w:r w:rsidRPr="00E977EB">
        <w:t>фактов,</w:t>
      </w:r>
      <w:r w:rsidRPr="00E977EB">
        <w:rPr>
          <w:spacing w:val="-5"/>
        </w:rPr>
        <w:t xml:space="preserve"> </w:t>
      </w:r>
      <w:r w:rsidRPr="00E977EB">
        <w:t>работа</w:t>
      </w:r>
      <w:r w:rsidRPr="00E977EB">
        <w:rPr>
          <w:spacing w:val="-6"/>
        </w:rPr>
        <w:t xml:space="preserve"> </w:t>
      </w:r>
      <w:r w:rsidRPr="00E977EB">
        <w:t>с</w:t>
      </w:r>
      <w:r w:rsidRPr="00E977EB">
        <w:rPr>
          <w:spacing w:val="-6"/>
        </w:rPr>
        <w:t xml:space="preserve"> </w:t>
      </w:r>
      <w:r w:rsidRPr="00E977EB">
        <w:rPr>
          <w:spacing w:val="-2"/>
        </w:rPr>
        <w:t>фактами:</w:t>
      </w:r>
    </w:p>
    <w:p w14:paraId="0DBE9AB4" w14:textId="77777777" w:rsidR="0087419A" w:rsidRPr="00E977EB" w:rsidRDefault="00F669D9" w:rsidP="009C488D">
      <w:pPr>
        <w:pStyle w:val="a3"/>
        <w:spacing w:line="360" w:lineRule="auto"/>
        <w:ind w:left="0" w:firstLine="567"/>
      </w:pPr>
      <w:r w:rsidRPr="00E977EB">
        <w:t>указывать</w:t>
      </w:r>
      <w:r w:rsidRPr="00E977EB">
        <w:rPr>
          <w:spacing w:val="28"/>
        </w:rPr>
        <w:t xml:space="preserve"> </w:t>
      </w:r>
      <w:r w:rsidRPr="00E977EB">
        <w:t>(называть)</w:t>
      </w:r>
      <w:r w:rsidRPr="00E977EB">
        <w:rPr>
          <w:spacing w:val="29"/>
        </w:rPr>
        <w:t xml:space="preserve"> </w:t>
      </w:r>
      <w:r w:rsidRPr="00E977EB">
        <w:t>место,</w:t>
      </w:r>
      <w:r w:rsidRPr="00E977EB">
        <w:rPr>
          <w:spacing w:val="28"/>
        </w:rPr>
        <w:t xml:space="preserve"> </w:t>
      </w:r>
      <w:r w:rsidRPr="00E977EB">
        <w:t>обстоятельства,</w:t>
      </w:r>
      <w:r w:rsidRPr="00E977EB">
        <w:rPr>
          <w:spacing w:val="31"/>
        </w:rPr>
        <w:t xml:space="preserve"> </w:t>
      </w:r>
      <w:r w:rsidRPr="00E977EB">
        <w:t>участников, результаты</w:t>
      </w:r>
      <w:r w:rsidRPr="00E977EB">
        <w:rPr>
          <w:spacing w:val="27"/>
        </w:rPr>
        <w:t xml:space="preserve"> </w:t>
      </w:r>
      <w:r w:rsidRPr="00E977EB">
        <w:t>важнейших событий отечественной и всеобщей истории XVI ‒ XVII вв.;</w:t>
      </w:r>
    </w:p>
    <w:p w14:paraId="64419666" w14:textId="77777777" w:rsidR="0087419A" w:rsidRPr="00E977EB" w:rsidRDefault="00F669D9" w:rsidP="009C488D">
      <w:pPr>
        <w:pStyle w:val="a3"/>
        <w:spacing w:line="360" w:lineRule="auto"/>
        <w:ind w:left="0" w:firstLine="567"/>
      </w:pPr>
      <w:r w:rsidRPr="00E977EB">
        <w:t>группировать,</w:t>
      </w:r>
      <w:r w:rsidRPr="00E977EB">
        <w:rPr>
          <w:spacing w:val="40"/>
        </w:rPr>
        <w:t xml:space="preserve"> </w:t>
      </w:r>
      <w:r w:rsidRPr="00E977EB">
        <w:t>систематизировать</w:t>
      </w:r>
      <w:r w:rsidRPr="00E977EB">
        <w:rPr>
          <w:spacing w:val="40"/>
        </w:rPr>
        <w:t xml:space="preserve"> </w:t>
      </w:r>
      <w:r w:rsidRPr="00E977EB">
        <w:t>факты</w:t>
      </w:r>
      <w:r w:rsidRPr="00E977EB">
        <w:rPr>
          <w:spacing w:val="40"/>
        </w:rPr>
        <w:t xml:space="preserve"> </w:t>
      </w:r>
      <w:r w:rsidRPr="00E977EB">
        <w:t>по</w:t>
      </w:r>
      <w:r w:rsidRPr="00E977EB">
        <w:rPr>
          <w:spacing w:val="40"/>
        </w:rPr>
        <w:t xml:space="preserve"> </w:t>
      </w:r>
      <w:r w:rsidRPr="00E977EB">
        <w:t>заданному</w:t>
      </w:r>
      <w:r w:rsidRPr="00E977EB">
        <w:rPr>
          <w:spacing w:val="40"/>
        </w:rPr>
        <w:t xml:space="preserve"> </w:t>
      </w:r>
      <w:r w:rsidRPr="00E977EB">
        <w:t>признаку</w:t>
      </w:r>
      <w:r w:rsidRPr="00E977EB">
        <w:rPr>
          <w:spacing w:val="40"/>
        </w:rPr>
        <w:t xml:space="preserve"> </w:t>
      </w:r>
      <w:r w:rsidRPr="00E977EB">
        <w:t>(группировка событий по их принадлежности к историческим процессам, составление таблиц, схем).</w:t>
      </w:r>
    </w:p>
    <w:p w14:paraId="4333B94D" w14:textId="77777777" w:rsidR="0087419A" w:rsidRPr="00E977EB" w:rsidRDefault="00F669D9" w:rsidP="009C488D">
      <w:pPr>
        <w:pStyle w:val="a3"/>
        <w:spacing w:line="360" w:lineRule="auto"/>
        <w:ind w:left="0" w:firstLine="567"/>
      </w:pPr>
      <w:r w:rsidRPr="00E977EB">
        <w:t>Работа</w:t>
      </w:r>
      <w:r w:rsidRPr="00E977EB">
        <w:rPr>
          <w:spacing w:val="-11"/>
        </w:rPr>
        <w:t xml:space="preserve"> </w:t>
      </w:r>
      <w:r w:rsidRPr="00E977EB">
        <w:t>с</w:t>
      </w:r>
      <w:r w:rsidRPr="00E977EB">
        <w:rPr>
          <w:spacing w:val="-9"/>
        </w:rPr>
        <w:t xml:space="preserve"> </w:t>
      </w:r>
      <w:r w:rsidRPr="00E977EB">
        <w:t>исторической</w:t>
      </w:r>
      <w:r w:rsidRPr="00E977EB">
        <w:rPr>
          <w:spacing w:val="-5"/>
        </w:rPr>
        <w:t xml:space="preserve"> </w:t>
      </w:r>
      <w:r w:rsidRPr="00E977EB">
        <w:rPr>
          <w:spacing w:val="-2"/>
        </w:rPr>
        <w:t>картой:</w:t>
      </w:r>
    </w:p>
    <w:p w14:paraId="3258A0C1" w14:textId="77777777" w:rsidR="0087419A" w:rsidRPr="00E977EB" w:rsidRDefault="00F669D9" w:rsidP="009C488D">
      <w:pPr>
        <w:pStyle w:val="a3"/>
        <w:spacing w:line="360" w:lineRule="auto"/>
        <w:ind w:left="0" w:firstLine="567"/>
      </w:pPr>
      <w:r w:rsidRPr="00E977EB">
        <w:t>использовать историческую карту</w:t>
      </w:r>
      <w:r w:rsidRPr="00E977EB">
        <w:rPr>
          <w:spacing w:val="-3"/>
        </w:rPr>
        <w:t xml:space="preserve"> </w:t>
      </w:r>
      <w:r w:rsidRPr="00E977EB">
        <w:t>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0D1BE787" w14:textId="77777777" w:rsidR="0087419A" w:rsidRPr="00E977EB" w:rsidRDefault="00F669D9" w:rsidP="009C488D">
      <w:pPr>
        <w:pStyle w:val="a3"/>
        <w:spacing w:line="360" w:lineRule="auto"/>
        <w:ind w:left="0" w:firstLine="567"/>
      </w:pPr>
      <w:r w:rsidRPr="00E977EB">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28DF09A" w14:textId="77777777" w:rsidR="0087419A" w:rsidRPr="00E977EB" w:rsidRDefault="00F669D9" w:rsidP="009C488D">
      <w:pPr>
        <w:pStyle w:val="a3"/>
        <w:spacing w:line="360" w:lineRule="auto"/>
        <w:ind w:left="0" w:firstLine="567"/>
      </w:pPr>
      <w:r w:rsidRPr="00E977EB">
        <w:t>Работа</w:t>
      </w:r>
      <w:r w:rsidRPr="00E977EB">
        <w:rPr>
          <w:spacing w:val="-8"/>
        </w:rPr>
        <w:t xml:space="preserve"> </w:t>
      </w:r>
      <w:r w:rsidRPr="00E977EB">
        <w:t>с</w:t>
      </w:r>
      <w:r w:rsidRPr="00E977EB">
        <w:rPr>
          <w:spacing w:val="-8"/>
        </w:rPr>
        <w:t xml:space="preserve"> </w:t>
      </w:r>
      <w:r w:rsidRPr="00E977EB">
        <w:t>историческими</w:t>
      </w:r>
      <w:r w:rsidRPr="00E977EB">
        <w:rPr>
          <w:spacing w:val="-4"/>
        </w:rPr>
        <w:t xml:space="preserve"> </w:t>
      </w:r>
      <w:r w:rsidRPr="00E977EB">
        <w:rPr>
          <w:spacing w:val="-2"/>
        </w:rPr>
        <w:t>источниками:</w:t>
      </w:r>
    </w:p>
    <w:p w14:paraId="1A53ED29" w14:textId="77777777" w:rsidR="0087419A" w:rsidRPr="00E977EB" w:rsidRDefault="00F669D9" w:rsidP="009C488D">
      <w:pPr>
        <w:pStyle w:val="a3"/>
        <w:spacing w:line="360" w:lineRule="auto"/>
        <w:ind w:left="0" w:firstLine="567"/>
      </w:pPr>
      <w:r w:rsidRPr="00E977EB">
        <w:t>различать</w:t>
      </w:r>
      <w:r w:rsidRPr="00E977EB">
        <w:rPr>
          <w:spacing w:val="40"/>
        </w:rPr>
        <w:t xml:space="preserve"> </w:t>
      </w:r>
      <w:r w:rsidRPr="00E977EB">
        <w:t>виды</w:t>
      </w:r>
      <w:r w:rsidRPr="00E977EB">
        <w:rPr>
          <w:spacing w:val="40"/>
        </w:rPr>
        <w:t xml:space="preserve"> </w:t>
      </w:r>
      <w:r w:rsidRPr="00E977EB">
        <w:t>письменных</w:t>
      </w:r>
      <w:r w:rsidRPr="00E977EB">
        <w:rPr>
          <w:spacing w:val="40"/>
        </w:rPr>
        <w:t xml:space="preserve"> </w:t>
      </w:r>
      <w:r w:rsidRPr="00E977EB">
        <w:t>исторических</w:t>
      </w:r>
      <w:r w:rsidRPr="00E977EB">
        <w:rPr>
          <w:spacing w:val="40"/>
        </w:rPr>
        <w:t xml:space="preserve"> </w:t>
      </w:r>
      <w:r w:rsidRPr="00E977EB">
        <w:t>источников</w:t>
      </w:r>
      <w:r w:rsidRPr="00E977EB">
        <w:rPr>
          <w:spacing w:val="40"/>
        </w:rPr>
        <w:t xml:space="preserve"> </w:t>
      </w:r>
      <w:r w:rsidRPr="00E977EB">
        <w:t>(официальные,</w:t>
      </w:r>
      <w:r w:rsidRPr="00E977EB">
        <w:rPr>
          <w:spacing w:val="40"/>
        </w:rPr>
        <w:t xml:space="preserve"> </w:t>
      </w:r>
      <w:r w:rsidRPr="00E977EB">
        <w:t>личные, литературные и другие);</w:t>
      </w:r>
    </w:p>
    <w:p w14:paraId="20BDEDA1" w14:textId="77777777" w:rsidR="0087419A" w:rsidRPr="00E977EB" w:rsidRDefault="00F669D9" w:rsidP="009C488D">
      <w:pPr>
        <w:pStyle w:val="a3"/>
        <w:spacing w:line="360" w:lineRule="auto"/>
        <w:ind w:left="0" w:firstLine="567"/>
      </w:pPr>
      <w:r w:rsidRPr="00E977EB">
        <w:t>характеризовать</w:t>
      </w:r>
      <w:r w:rsidRPr="00E977EB">
        <w:rPr>
          <w:spacing w:val="80"/>
        </w:rPr>
        <w:t xml:space="preserve"> </w:t>
      </w:r>
      <w:r w:rsidRPr="00E977EB">
        <w:t>обстоятельства</w:t>
      </w:r>
      <w:r w:rsidRPr="00E977EB">
        <w:rPr>
          <w:spacing w:val="80"/>
        </w:rPr>
        <w:t xml:space="preserve"> </w:t>
      </w:r>
      <w:r w:rsidRPr="00E977EB">
        <w:t>и</w:t>
      </w:r>
      <w:r w:rsidRPr="00E977EB">
        <w:rPr>
          <w:spacing w:val="80"/>
        </w:rPr>
        <w:t xml:space="preserve"> </w:t>
      </w:r>
      <w:r w:rsidRPr="00E977EB">
        <w:t>цель</w:t>
      </w:r>
      <w:r w:rsidRPr="00E977EB">
        <w:rPr>
          <w:spacing w:val="80"/>
        </w:rPr>
        <w:t xml:space="preserve"> </w:t>
      </w:r>
      <w:r w:rsidRPr="00E977EB">
        <w:t>создания</w:t>
      </w:r>
      <w:r w:rsidRPr="00E977EB">
        <w:rPr>
          <w:spacing w:val="80"/>
        </w:rPr>
        <w:t xml:space="preserve"> </w:t>
      </w:r>
      <w:r w:rsidRPr="00E977EB">
        <w:t>источника,</w:t>
      </w:r>
      <w:r w:rsidRPr="00E977EB">
        <w:rPr>
          <w:spacing w:val="80"/>
        </w:rPr>
        <w:t xml:space="preserve"> </w:t>
      </w:r>
      <w:r w:rsidRPr="00E977EB">
        <w:t>раскрывать</w:t>
      </w:r>
      <w:r w:rsidRPr="00E977EB">
        <w:rPr>
          <w:spacing w:val="80"/>
        </w:rPr>
        <w:t xml:space="preserve"> </w:t>
      </w:r>
      <w:r w:rsidRPr="00E977EB">
        <w:t>его информационную ценность;</w:t>
      </w:r>
    </w:p>
    <w:p w14:paraId="3151F8A7" w14:textId="4F1025F8" w:rsidR="0087419A" w:rsidRPr="00E977EB" w:rsidRDefault="00F669D9" w:rsidP="009C488D">
      <w:pPr>
        <w:pStyle w:val="a3"/>
        <w:spacing w:line="360" w:lineRule="auto"/>
        <w:ind w:left="0" w:firstLine="567"/>
      </w:pPr>
      <w:r w:rsidRPr="00E977EB">
        <w:rPr>
          <w:spacing w:val="-2"/>
        </w:rPr>
        <w:t>проводить</w:t>
      </w:r>
      <w:r w:rsidRPr="00E977EB">
        <w:rPr>
          <w:spacing w:val="-6"/>
        </w:rPr>
        <w:t xml:space="preserve"> </w:t>
      </w:r>
      <w:r w:rsidRPr="00E977EB">
        <w:rPr>
          <w:spacing w:val="-2"/>
        </w:rPr>
        <w:t>поиск</w:t>
      </w:r>
      <w:r w:rsidRPr="00E977EB">
        <w:rPr>
          <w:spacing w:val="-5"/>
        </w:rPr>
        <w:t xml:space="preserve"> </w:t>
      </w:r>
      <w:r w:rsidRPr="00E977EB">
        <w:rPr>
          <w:spacing w:val="-2"/>
        </w:rPr>
        <w:t>информации</w:t>
      </w:r>
      <w:r w:rsidRPr="00E977EB">
        <w:rPr>
          <w:spacing w:val="-6"/>
        </w:rPr>
        <w:t xml:space="preserve"> </w:t>
      </w:r>
      <w:r w:rsidRPr="00E977EB">
        <w:rPr>
          <w:spacing w:val="-2"/>
        </w:rPr>
        <w:t>в</w:t>
      </w:r>
      <w:r w:rsidRPr="00E977EB">
        <w:rPr>
          <w:spacing w:val="-20"/>
        </w:rPr>
        <w:t xml:space="preserve"> </w:t>
      </w:r>
      <w:r w:rsidRPr="00E977EB">
        <w:rPr>
          <w:spacing w:val="-2"/>
        </w:rPr>
        <w:t>тексте</w:t>
      </w:r>
      <w:r w:rsidRPr="00E977EB">
        <w:rPr>
          <w:spacing w:val="-7"/>
        </w:rPr>
        <w:t xml:space="preserve"> </w:t>
      </w:r>
      <w:r w:rsidRPr="00E977EB">
        <w:rPr>
          <w:spacing w:val="-2"/>
        </w:rPr>
        <w:t>письменного</w:t>
      </w:r>
      <w:r w:rsidRPr="00E977EB">
        <w:rPr>
          <w:spacing w:val="-6"/>
        </w:rPr>
        <w:t xml:space="preserve"> </w:t>
      </w:r>
      <w:r w:rsidRPr="00E977EB">
        <w:rPr>
          <w:spacing w:val="-2"/>
        </w:rPr>
        <w:t>источника,</w:t>
      </w:r>
      <w:r w:rsidRPr="00E977EB">
        <w:rPr>
          <w:spacing w:val="-5"/>
        </w:rPr>
        <w:t xml:space="preserve"> </w:t>
      </w:r>
      <w:r w:rsidR="008A7DD2" w:rsidRPr="00E977EB">
        <w:rPr>
          <w:spacing w:val="-2"/>
        </w:rPr>
        <w:t>визуальных и</w:t>
      </w:r>
      <w:r w:rsidRPr="00E977EB">
        <w:rPr>
          <w:spacing w:val="-2"/>
        </w:rPr>
        <w:t xml:space="preserve"> </w:t>
      </w:r>
      <w:r w:rsidRPr="00E977EB">
        <w:t>вещественных памятниках эпохи;</w:t>
      </w:r>
    </w:p>
    <w:p w14:paraId="5D4B7CC0" w14:textId="3C8212F2" w:rsidR="0087419A" w:rsidRPr="00E977EB" w:rsidRDefault="00F669D9" w:rsidP="009C488D">
      <w:pPr>
        <w:pStyle w:val="a3"/>
        <w:spacing w:line="360" w:lineRule="auto"/>
        <w:ind w:left="0" w:firstLine="567"/>
      </w:pPr>
      <w:r w:rsidRPr="00E977EB">
        <w:t>сопоставлять</w:t>
      </w:r>
      <w:r w:rsidRPr="00E977EB">
        <w:rPr>
          <w:spacing w:val="-15"/>
        </w:rPr>
        <w:t xml:space="preserve"> </w:t>
      </w:r>
      <w:r w:rsidRPr="00E977EB">
        <w:t>и</w:t>
      </w:r>
      <w:r w:rsidRPr="00E977EB">
        <w:rPr>
          <w:spacing w:val="-15"/>
        </w:rPr>
        <w:t xml:space="preserve"> </w:t>
      </w:r>
      <w:r w:rsidRPr="00E977EB">
        <w:t>систематизировать</w:t>
      </w:r>
      <w:r w:rsidRPr="00E977EB">
        <w:rPr>
          <w:spacing w:val="-13"/>
        </w:rPr>
        <w:t xml:space="preserve"> </w:t>
      </w:r>
      <w:r w:rsidR="008A7DD2" w:rsidRPr="00E977EB">
        <w:t>информацию из</w:t>
      </w:r>
      <w:r w:rsidRPr="00E977EB">
        <w:rPr>
          <w:spacing w:val="40"/>
        </w:rPr>
        <w:t xml:space="preserve"> </w:t>
      </w:r>
      <w:r w:rsidRPr="00E977EB">
        <w:t>нескольких</w:t>
      </w:r>
      <w:r w:rsidRPr="00E977EB">
        <w:rPr>
          <w:spacing w:val="40"/>
        </w:rPr>
        <w:t xml:space="preserve"> </w:t>
      </w:r>
      <w:r w:rsidRPr="00E977EB">
        <w:t xml:space="preserve">однотипных </w:t>
      </w:r>
      <w:r w:rsidRPr="00E977EB">
        <w:rPr>
          <w:spacing w:val="-2"/>
        </w:rPr>
        <w:t>источников.</w:t>
      </w:r>
    </w:p>
    <w:p w14:paraId="33FDB40F" w14:textId="77777777" w:rsidR="0087419A" w:rsidRPr="00E977EB" w:rsidRDefault="00F669D9" w:rsidP="009C488D">
      <w:pPr>
        <w:pStyle w:val="a3"/>
        <w:spacing w:line="360" w:lineRule="auto"/>
        <w:ind w:left="0" w:firstLine="567"/>
      </w:pPr>
      <w:r w:rsidRPr="00E977EB">
        <w:t>Историческое</w:t>
      </w:r>
      <w:r w:rsidRPr="00E977EB">
        <w:rPr>
          <w:spacing w:val="-8"/>
        </w:rPr>
        <w:t xml:space="preserve"> </w:t>
      </w:r>
      <w:r w:rsidRPr="00E977EB">
        <w:t>описание</w:t>
      </w:r>
      <w:r w:rsidRPr="00E977EB">
        <w:rPr>
          <w:spacing w:val="-8"/>
        </w:rPr>
        <w:t xml:space="preserve"> </w:t>
      </w:r>
      <w:r w:rsidRPr="00E977EB">
        <w:rPr>
          <w:spacing w:val="-2"/>
        </w:rPr>
        <w:t>(реконструкция):</w:t>
      </w:r>
    </w:p>
    <w:p w14:paraId="26F162EA" w14:textId="77777777" w:rsidR="0087419A" w:rsidRPr="00E977EB" w:rsidRDefault="00F669D9" w:rsidP="009C488D">
      <w:pPr>
        <w:pStyle w:val="a3"/>
        <w:spacing w:line="360" w:lineRule="auto"/>
        <w:ind w:left="0" w:firstLine="567"/>
      </w:pPr>
      <w:r w:rsidRPr="00E977EB">
        <w:t>рассказывать о</w:t>
      </w:r>
      <w:r w:rsidRPr="00E977EB">
        <w:rPr>
          <w:spacing w:val="-1"/>
        </w:rPr>
        <w:t xml:space="preserve"> </w:t>
      </w:r>
      <w:r w:rsidRPr="00E977EB">
        <w:t>ключевых событиях отечественной</w:t>
      </w:r>
      <w:r w:rsidRPr="00E977EB">
        <w:rPr>
          <w:spacing w:val="-2"/>
        </w:rPr>
        <w:t xml:space="preserve"> </w:t>
      </w:r>
      <w:r w:rsidRPr="00E977EB">
        <w:t>и всеобщей истории XVI‒XVII вв., их участниках;</w:t>
      </w:r>
    </w:p>
    <w:p w14:paraId="156C7F15" w14:textId="77777777" w:rsidR="0087419A" w:rsidRPr="00E977EB" w:rsidRDefault="00F669D9" w:rsidP="009C488D">
      <w:pPr>
        <w:pStyle w:val="a3"/>
        <w:spacing w:line="360" w:lineRule="auto"/>
        <w:ind w:left="0" w:firstLine="567"/>
      </w:pPr>
      <w:r w:rsidRPr="00E977EB">
        <w:t>составлять краткую характеристику известных персоналий отечественной</w:t>
      </w:r>
      <w:r w:rsidRPr="00E977EB">
        <w:rPr>
          <w:spacing w:val="40"/>
        </w:rPr>
        <w:t xml:space="preserve"> </w:t>
      </w:r>
      <w:r w:rsidRPr="00E977EB">
        <w:t xml:space="preserve">и всеобщей истории XVI ‒ XVII вв. (ключевые факты биографии, личные качества, </w:t>
      </w:r>
      <w:r w:rsidRPr="00E977EB">
        <w:rPr>
          <w:spacing w:val="-2"/>
        </w:rPr>
        <w:t>деятельность);</w:t>
      </w:r>
    </w:p>
    <w:p w14:paraId="7E53F475" w14:textId="77777777" w:rsidR="0087419A" w:rsidRPr="00E977EB" w:rsidRDefault="00F669D9" w:rsidP="009C488D">
      <w:pPr>
        <w:pStyle w:val="a3"/>
        <w:spacing w:line="360" w:lineRule="auto"/>
        <w:ind w:left="0" w:firstLine="567"/>
      </w:pPr>
      <w:r w:rsidRPr="00E977EB">
        <w:t>рассказывать об образе жизни различных групп населения в России и других странах в раннее Новое время;</w:t>
      </w:r>
    </w:p>
    <w:p w14:paraId="75D636AB" w14:textId="77777777" w:rsidR="0087419A" w:rsidRPr="00E977EB" w:rsidRDefault="00F669D9" w:rsidP="009C488D">
      <w:pPr>
        <w:pStyle w:val="a3"/>
        <w:spacing w:line="360" w:lineRule="auto"/>
        <w:ind w:left="0" w:firstLine="567"/>
      </w:pPr>
      <w:r w:rsidRPr="00E977EB">
        <w:t>представлять описание памятников материальной и художественной культуры изучаемой эпохи.</w:t>
      </w:r>
    </w:p>
    <w:p w14:paraId="35FC3C3A" w14:textId="77777777" w:rsidR="0087419A" w:rsidRPr="00E977EB" w:rsidRDefault="00F669D9" w:rsidP="009C488D">
      <w:pPr>
        <w:pStyle w:val="a3"/>
        <w:spacing w:line="360" w:lineRule="auto"/>
        <w:ind w:left="0" w:firstLine="567"/>
      </w:pPr>
      <w:r w:rsidRPr="00E977EB">
        <w:t>Анализ,</w:t>
      </w:r>
      <w:r w:rsidRPr="00E977EB">
        <w:rPr>
          <w:spacing w:val="-14"/>
        </w:rPr>
        <w:t xml:space="preserve"> </w:t>
      </w:r>
      <w:r w:rsidRPr="00E977EB">
        <w:t>объяснение</w:t>
      </w:r>
      <w:r w:rsidRPr="00E977EB">
        <w:rPr>
          <w:spacing w:val="-10"/>
        </w:rPr>
        <w:t xml:space="preserve"> </w:t>
      </w:r>
      <w:r w:rsidRPr="00E977EB">
        <w:t>исторических</w:t>
      </w:r>
      <w:r w:rsidRPr="00E977EB">
        <w:rPr>
          <w:spacing w:val="-7"/>
        </w:rPr>
        <w:t xml:space="preserve"> </w:t>
      </w:r>
      <w:r w:rsidRPr="00E977EB">
        <w:t>событий,</w:t>
      </w:r>
      <w:r w:rsidRPr="00E977EB">
        <w:rPr>
          <w:spacing w:val="-7"/>
        </w:rPr>
        <w:t xml:space="preserve"> </w:t>
      </w:r>
      <w:r w:rsidRPr="00E977EB">
        <w:rPr>
          <w:spacing w:val="-2"/>
        </w:rPr>
        <w:t>явлений:</w:t>
      </w:r>
    </w:p>
    <w:p w14:paraId="289F4B86" w14:textId="77777777" w:rsidR="0087419A" w:rsidRPr="00E977EB" w:rsidRDefault="00F669D9" w:rsidP="009C488D">
      <w:pPr>
        <w:pStyle w:val="a3"/>
        <w:spacing w:line="360" w:lineRule="auto"/>
        <w:ind w:left="0" w:firstLine="567"/>
      </w:pPr>
      <w:r w:rsidRPr="00E977EB">
        <w:t>раскрывать существенные черты экономического, социального</w:t>
      </w:r>
      <w:r w:rsidRPr="00E977EB">
        <w:rPr>
          <w:spacing w:val="40"/>
        </w:rPr>
        <w:t xml:space="preserve"> </w:t>
      </w:r>
      <w:r w:rsidRPr="00E977EB">
        <w:t>и политического развития России</w:t>
      </w:r>
      <w:r w:rsidRPr="00E977EB">
        <w:rPr>
          <w:spacing w:val="-1"/>
        </w:rPr>
        <w:t xml:space="preserve"> </w:t>
      </w:r>
      <w:r w:rsidRPr="00E977EB">
        <w:t>и</w:t>
      </w:r>
      <w:r w:rsidRPr="00E977EB">
        <w:rPr>
          <w:spacing w:val="-1"/>
        </w:rPr>
        <w:t xml:space="preserve"> </w:t>
      </w:r>
      <w:r w:rsidRPr="00E977EB">
        <w:t>других стран в XVI</w:t>
      </w:r>
      <w:r w:rsidRPr="00E977EB">
        <w:rPr>
          <w:spacing w:val="-3"/>
        </w:rPr>
        <w:t xml:space="preserve"> </w:t>
      </w:r>
      <w:r w:rsidRPr="00E977EB">
        <w:t>‒ XVII вв.,</w:t>
      </w:r>
      <w:r w:rsidRPr="00E977EB">
        <w:rPr>
          <w:spacing w:val="-1"/>
        </w:rPr>
        <w:t xml:space="preserve"> </w:t>
      </w:r>
      <w:r w:rsidRPr="00E977EB">
        <w:t>европейской реформации,</w:t>
      </w:r>
      <w:r w:rsidRPr="00E977EB">
        <w:rPr>
          <w:spacing w:val="-2"/>
        </w:rPr>
        <w:t xml:space="preserve"> </w:t>
      </w:r>
      <w:r w:rsidRPr="00E977EB">
        <w:t>новых</w:t>
      </w:r>
      <w:r w:rsidRPr="00E977EB">
        <w:rPr>
          <w:spacing w:val="-2"/>
        </w:rPr>
        <w:t xml:space="preserve"> </w:t>
      </w:r>
      <w:r w:rsidRPr="00E977EB">
        <w:t xml:space="preserve">веяний в духовной жизни </w:t>
      </w:r>
      <w:r w:rsidRPr="00E977EB">
        <w:lastRenderedPageBreak/>
        <w:t>общества,</w:t>
      </w:r>
      <w:r w:rsidRPr="00E977EB">
        <w:rPr>
          <w:spacing w:val="-1"/>
        </w:rPr>
        <w:t xml:space="preserve"> </w:t>
      </w:r>
      <w:r w:rsidRPr="00E977EB">
        <w:t>культуре, революций XVI ‒ XVII вв. в европейских странах;</w:t>
      </w:r>
    </w:p>
    <w:p w14:paraId="02210DFA" w14:textId="77777777" w:rsidR="0087419A" w:rsidRPr="00E977EB" w:rsidRDefault="00F669D9" w:rsidP="009C488D">
      <w:pPr>
        <w:pStyle w:val="a3"/>
        <w:spacing w:line="360" w:lineRule="auto"/>
        <w:ind w:left="0" w:firstLine="567"/>
      </w:pPr>
      <w:r w:rsidRPr="00E977E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921EF6F" w14:textId="77777777" w:rsidR="0087419A" w:rsidRPr="00E977EB" w:rsidRDefault="00F669D9" w:rsidP="009C488D">
      <w:pPr>
        <w:pStyle w:val="a3"/>
        <w:spacing w:line="360" w:lineRule="auto"/>
        <w:ind w:left="0" w:firstLine="567"/>
      </w:pPr>
      <w:r w:rsidRPr="00E977EB">
        <w:t>объяснять причины и следствия важнейших событий отечественной</w:t>
      </w:r>
      <w:r w:rsidRPr="00E977EB">
        <w:rPr>
          <w:spacing w:val="40"/>
        </w:rPr>
        <w:t xml:space="preserve"> </w:t>
      </w:r>
      <w:r w:rsidRPr="00E977EB">
        <w:t>и всеобщей истории XVI</w:t>
      </w:r>
      <w:r w:rsidRPr="00E977EB">
        <w:rPr>
          <w:spacing w:val="-2"/>
        </w:rPr>
        <w:t xml:space="preserve"> </w:t>
      </w:r>
      <w:r w:rsidRPr="00E977EB">
        <w:t>‒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35EB5755" w14:textId="77777777" w:rsidR="0087419A" w:rsidRPr="00E977EB" w:rsidRDefault="00F669D9" w:rsidP="009C488D">
      <w:pPr>
        <w:pStyle w:val="a3"/>
        <w:spacing w:line="360" w:lineRule="auto"/>
        <w:ind w:left="0" w:firstLine="567"/>
      </w:pPr>
      <w:r w:rsidRPr="00E977EB">
        <w:t>проводить сопоставление однотипных событий и процессов отечественной</w:t>
      </w:r>
      <w:r w:rsidRPr="00E977EB">
        <w:rPr>
          <w:spacing w:val="40"/>
        </w:rPr>
        <w:t xml:space="preserve"> </w:t>
      </w:r>
      <w:r w:rsidRPr="00E977EB">
        <w:t>и всеобщей истории (раскрывать повторяющиеся черты исторических ситуаций, выделять черты сходства и различия).</w:t>
      </w:r>
    </w:p>
    <w:p w14:paraId="208238D7" w14:textId="77777777" w:rsidR="0087419A" w:rsidRPr="00E977EB" w:rsidRDefault="00F669D9" w:rsidP="009C488D">
      <w:pPr>
        <w:pStyle w:val="a3"/>
        <w:spacing w:line="360" w:lineRule="auto"/>
        <w:ind w:left="0" w:firstLine="567"/>
      </w:pPr>
      <w:r w:rsidRPr="00E977EB">
        <w:t>Рассмотрение исторических версий и оценок, определение своего отношения к наиболее значимым событиям и личностям прошлого:</w:t>
      </w:r>
    </w:p>
    <w:p w14:paraId="3ECB453B" w14:textId="77777777" w:rsidR="0087419A" w:rsidRPr="00E977EB" w:rsidRDefault="00F669D9" w:rsidP="009C488D">
      <w:pPr>
        <w:pStyle w:val="a3"/>
        <w:spacing w:line="360" w:lineRule="auto"/>
        <w:ind w:left="0" w:firstLine="567"/>
      </w:pPr>
      <w:r w:rsidRPr="00E977EB">
        <w:t>излагать</w:t>
      </w:r>
      <w:r w:rsidRPr="00E977EB">
        <w:rPr>
          <w:spacing w:val="-2"/>
        </w:rPr>
        <w:t xml:space="preserve"> </w:t>
      </w:r>
      <w:r w:rsidRPr="00E977EB">
        <w:t>альтернативные</w:t>
      </w:r>
      <w:r w:rsidRPr="00E977EB">
        <w:rPr>
          <w:spacing w:val="-7"/>
        </w:rPr>
        <w:t xml:space="preserve"> </w:t>
      </w:r>
      <w:r w:rsidRPr="00E977EB">
        <w:t>оценки</w:t>
      </w:r>
      <w:r w:rsidRPr="00E977EB">
        <w:rPr>
          <w:spacing w:val="-5"/>
        </w:rPr>
        <w:t xml:space="preserve"> </w:t>
      </w:r>
      <w:r w:rsidRPr="00E977EB">
        <w:t>событий и</w:t>
      </w:r>
      <w:r w:rsidRPr="00E977EB">
        <w:rPr>
          <w:spacing w:val="-6"/>
        </w:rPr>
        <w:t xml:space="preserve"> </w:t>
      </w:r>
      <w:r w:rsidRPr="00E977EB">
        <w:t>личностей</w:t>
      </w:r>
      <w:r w:rsidRPr="00E977EB">
        <w:rPr>
          <w:spacing w:val="-5"/>
        </w:rPr>
        <w:t xml:space="preserve"> </w:t>
      </w:r>
      <w:r w:rsidRPr="00E977EB">
        <w:t>отечественной</w:t>
      </w:r>
      <w:r w:rsidRPr="00E977EB">
        <w:rPr>
          <w:spacing w:val="40"/>
        </w:rPr>
        <w:t xml:space="preserve"> </w:t>
      </w:r>
      <w:r w:rsidRPr="00E977EB">
        <w:t>и всеобщей истории XVI ‒ XVII вв., представленные в учебной литературе; объяснять, на чем основываются отдельные мнения;</w:t>
      </w:r>
    </w:p>
    <w:p w14:paraId="172BB9F5" w14:textId="77777777" w:rsidR="0087419A" w:rsidRPr="00E977EB" w:rsidRDefault="00F669D9" w:rsidP="009C488D">
      <w:pPr>
        <w:pStyle w:val="a3"/>
        <w:spacing w:line="360" w:lineRule="auto"/>
        <w:ind w:left="0" w:firstLine="567"/>
      </w:pPr>
      <w:r w:rsidRPr="00E977EB">
        <w:t>выражать отношение к деятельности исторических личностей XVI ‒ XVII вв.</w:t>
      </w:r>
      <w:r w:rsidRPr="00E977EB">
        <w:rPr>
          <w:spacing w:val="40"/>
        </w:rPr>
        <w:t xml:space="preserve"> </w:t>
      </w:r>
      <w:r w:rsidRPr="00E977EB">
        <w:t>с учетом обстоятельств изучаемой эпохи и в современной шкале ценностей.</w:t>
      </w:r>
    </w:p>
    <w:p w14:paraId="0389B776" w14:textId="77777777" w:rsidR="0087419A" w:rsidRPr="00E977EB" w:rsidRDefault="00F669D9" w:rsidP="009C488D">
      <w:pPr>
        <w:pStyle w:val="a3"/>
        <w:spacing w:line="360" w:lineRule="auto"/>
        <w:ind w:left="0" w:firstLine="567"/>
      </w:pPr>
      <w:r w:rsidRPr="00E977EB">
        <w:t>Применение</w:t>
      </w:r>
      <w:r w:rsidRPr="00E977EB">
        <w:rPr>
          <w:spacing w:val="-12"/>
        </w:rPr>
        <w:t xml:space="preserve"> </w:t>
      </w:r>
      <w:r w:rsidRPr="00E977EB">
        <w:t>исторических</w:t>
      </w:r>
      <w:r w:rsidRPr="00E977EB">
        <w:rPr>
          <w:spacing w:val="-8"/>
        </w:rPr>
        <w:t xml:space="preserve"> </w:t>
      </w:r>
      <w:r w:rsidRPr="00E977EB">
        <w:rPr>
          <w:spacing w:val="-2"/>
        </w:rPr>
        <w:t>знаний:</w:t>
      </w:r>
    </w:p>
    <w:p w14:paraId="423AB1E3" w14:textId="4DF5CE4E" w:rsidR="0087419A" w:rsidRPr="00E977EB" w:rsidRDefault="00F669D9" w:rsidP="009C488D">
      <w:pPr>
        <w:pStyle w:val="a3"/>
        <w:spacing w:line="360" w:lineRule="auto"/>
        <w:ind w:left="0" w:firstLine="567"/>
      </w:pPr>
      <w:r w:rsidRPr="00E977EB">
        <w:t>раскрывать на примере перехода от средневекового общества к обществу Нового времени,</w:t>
      </w:r>
      <w:r w:rsidRPr="00E977EB">
        <w:rPr>
          <w:spacing w:val="68"/>
        </w:rPr>
        <w:t xml:space="preserve"> </w:t>
      </w:r>
      <w:r w:rsidRPr="00E977EB">
        <w:t>как</w:t>
      </w:r>
      <w:r w:rsidRPr="00E977EB">
        <w:rPr>
          <w:spacing w:val="69"/>
        </w:rPr>
        <w:t xml:space="preserve"> </w:t>
      </w:r>
      <w:r w:rsidRPr="00E977EB">
        <w:t>меняются</w:t>
      </w:r>
      <w:r w:rsidRPr="00E977EB">
        <w:rPr>
          <w:spacing w:val="68"/>
        </w:rPr>
        <w:t xml:space="preserve"> </w:t>
      </w:r>
      <w:r w:rsidRPr="00E977EB">
        <w:t>со</w:t>
      </w:r>
      <w:r w:rsidRPr="00E977EB">
        <w:rPr>
          <w:spacing w:val="71"/>
        </w:rPr>
        <w:t xml:space="preserve"> </w:t>
      </w:r>
      <w:r w:rsidRPr="00E977EB">
        <w:t>сменой</w:t>
      </w:r>
      <w:r w:rsidRPr="00E977EB">
        <w:rPr>
          <w:spacing w:val="69"/>
        </w:rPr>
        <w:t xml:space="preserve"> </w:t>
      </w:r>
      <w:r w:rsidRPr="00E977EB">
        <w:t>исторических</w:t>
      </w:r>
      <w:r w:rsidRPr="00E977EB">
        <w:rPr>
          <w:spacing w:val="70"/>
        </w:rPr>
        <w:t xml:space="preserve"> </w:t>
      </w:r>
      <w:r w:rsidRPr="00E977EB">
        <w:t>эпох</w:t>
      </w:r>
      <w:r w:rsidRPr="00E977EB">
        <w:rPr>
          <w:spacing w:val="70"/>
        </w:rPr>
        <w:t xml:space="preserve"> </w:t>
      </w:r>
      <w:r w:rsidRPr="00E977EB">
        <w:t>представления</w:t>
      </w:r>
      <w:r w:rsidRPr="00E977EB">
        <w:rPr>
          <w:spacing w:val="68"/>
        </w:rPr>
        <w:t xml:space="preserve"> </w:t>
      </w:r>
      <w:r w:rsidRPr="00E977EB">
        <w:t>людей</w:t>
      </w:r>
      <w:r w:rsidR="001614D3">
        <w:rPr>
          <w:spacing w:val="40"/>
        </w:rPr>
        <w:t xml:space="preserve"> </w:t>
      </w:r>
      <w:r w:rsidRPr="00E977EB">
        <w:t>о</w:t>
      </w:r>
      <w:r w:rsidRPr="00E977EB">
        <w:rPr>
          <w:spacing w:val="68"/>
        </w:rPr>
        <w:t xml:space="preserve"> </w:t>
      </w:r>
      <w:r w:rsidRPr="00E977EB">
        <w:t>мире,</w:t>
      </w:r>
      <w:r w:rsidR="007B1F07" w:rsidRPr="007B1F07">
        <w:t xml:space="preserve"> </w:t>
      </w:r>
      <w:r w:rsidRPr="00E977EB">
        <w:t>системы</w:t>
      </w:r>
      <w:r w:rsidRPr="00E977EB">
        <w:rPr>
          <w:spacing w:val="-2"/>
        </w:rPr>
        <w:t xml:space="preserve"> </w:t>
      </w:r>
      <w:r w:rsidRPr="00E977EB">
        <w:t>общественных</w:t>
      </w:r>
      <w:r w:rsidRPr="00E977EB">
        <w:rPr>
          <w:spacing w:val="-2"/>
        </w:rPr>
        <w:t xml:space="preserve"> ценностей;</w:t>
      </w:r>
    </w:p>
    <w:p w14:paraId="60C73531" w14:textId="77777777" w:rsidR="0087419A" w:rsidRPr="00E977EB" w:rsidRDefault="00F669D9" w:rsidP="009C488D">
      <w:pPr>
        <w:pStyle w:val="a3"/>
        <w:spacing w:line="360" w:lineRule="auto"/>
        <w:ind w:left="0" w:firstLine="567"/>
      </w:pPr>
      <w:r w:rsidRPr="00E977EB">
        <w:t>объяснять значение памятников истории и культуры России и других стран XVI</w:t>
      </w:r>
      <w:r w:rsidRPr="00E977EB">
        <w:rPr>
          <w:spacing w:val="-2"/>
        </w:rPr>
        <w:t xml:space="preserve"> </w:t>
      </w:r>
      <w:r w:rsidRPr="00E977EB">
        <w:t>‒ XVII вв. для времени, когда они появились, и для современного общества;</w:t>
      </w:r>
    </w:p>
    <w:p w14:paraId="0EAEBCB0" w14:textId="2BA832FE" w:rsidR="0087419A" w:rsidRPr="00E977EB" w:rsidRDefault="00F669D9" w:rsidP="009C488D">
      <w:pPr>
        <w:pStyle w:val="a3"/>
        <w:spacing w:line="360" w:lineRule="auto"/>
        <w:ind w:left="0" w:firstLine="567"/>
      </w:pPr>
      <w:r w:rsidRPr="00E977EB">
        <w:t>выполнять</w:t>
      </w:r>
      <w:r w:rsidRPr="00E977EB">
        <w:rPr>
          <w:spacing w:val="-17"/>
        </w:rPr>
        <w:t xml:space="preserve"> </w:t>
      </w:r>
      <w:r w:rsidRPr="00E977EB">
        <w:t>учебные</w:t>
      </w:r>
      <w:r w:rsidRPr="00E977EB">
        <w:rPr>
          <w:spacing w:val="-18"/>
        </w:rPr>
        <w:t xml:space="preserve"> </w:t>
      </w:r>
      <w:r w:rsidRPr="00E977EB">
        <w:t>проекты</w:t>
      </w:r>
      <w:r w:rsidRPr="00E977EB">
        <w:rPr>
          <w:spacing w:val="-19"/>
        </w:rPr>
        <w:t xml:space="preserve"> </w:t>
      </w:r>
      <w:r w:rsidRPr="00E977EB">
        <w:t>по</w:t>
      </w:r>
      <w:r w:rsidRPr="00E977EB">
        <w:rPr>
          <w:spacing w:val="-17"/>
        </w:rPr>
        <w:t xml:space="preserve"> </w:t>
      </w:r>
      <w:r w:rsidRPr="00E977EB">
        <w:t>отечественной</w:t>
      </w:r>
      <w:r w:rsidRPr="00E977EB">
        <w:rPr>
          <w:spacing w:val="-18"/>
        </w:rPr>
        <w:t xml:space="preserve"> </w:t>
      </w:r>
      <w:r w:rsidRPr="00E977EB">
        <w:t>и</w:t>
      </w:r>
      <w:r w:rsidRPr="00E977EB">
        <w:rPr>
          <w:spacing w:val="-16"/>
        </w:rPr>
        <w:t xml:space="preserve"> </w:t>
      </w:r>
      <w:r w:rsidRPr="00E977EB">
        <w:t>всеобщей</w:t>
      </w:r>
      <w:r w:rsidRPr="00E977EB">
        <w:rPr>
          <w:spacing w:val="-19"/>
        </w:rPr>
        <w:t xml:space="preserve"> </w:t>
      </w:r>
      <w:r w:rsidRPr="00E977EB">
        <w:t>истории</w:t>
      </w:r>
      <w:r w:rsidRPr="00E977EB">
        <w:rPr>
          <w:spacing w:val="57"/>
        </w:rPr>
        <w:t xml:space="preserve"> </w:t>
      </w:r>
      <w:r w:rsidRPr="00E977EB">
        <w:rPr>
          <w:spacing w:val="-5"/>
        </w:rPr>
        <w:t>XV</w:t>
      </w:r>
      <w:r w:rsidR="00F079AE" w:rsidRPr="00E977EB">
        <w:rPr>
          <w:spacing w:val="-5"/>
        </w:rPr>
        <w:t>I</w:t>
      </w:r>
      <w:r w:rsidR="00F079AE">
        <w:rPr>
          <w:spacing w:val="-5"/>
        </w:rPr>
        <w:t xml:space="preserve"> </w:t>
      </w:r>
      <w:r w:rsidRPr="00E977EB">
        <w:t>–</w:t>
      </w:r>
      <w:r w:rsidRPr="00E977EB">
        <w:rPr>
          <w:spacing w:val="-4"/>
        </w:rPr>
        <w:t xml:space="preserve"> </w:t>
      </w:r>
      <w:r w:rsidRPr="00E977EB">
        <w:t>XVII</w:t>
      </w:r>
      <w:r w:rsidRPr="00E977EB">
        <w:rPr>
          <w:spacing w:val="-4"/>
        </w:rPr>
        <w:t xml:space="preserve"> </w:t>
      </w:r>
      <w:r w:rsidRPr="00E977EB">
        <w:t>вв.</w:t>
      </w:r>
      <w:r w:rsidRPr="00E977EB">
        <w:rPr>
          <w:spacing w:val="-1"/>
        </w:rPr>
        <w:t xml:space="preserve"> </w:t>
      </w:r>
      <w:r w:rsidRPr="00E977EB">
        <w:t>(в</w:t>
      </w:r>
      <w:r w:rsidRPr="00E977EB">
        <w:rPr>
          <w:spacing w:val="-2"/>
        </w:rPr>
        <w:t xml:space="preserve"> </w:t>
      </w:r>
      <w:r w:rsidRPr="00E977EB">
        <w:t>том</w:t>
      </w:r>
      <w:r w:rsidRPr="00E977EB">
        <w:rPr>
          <w:spacing w:val="-1"/>
        </w:rPr>
        <w:t xml:space="preserve"> </w:t>
      </w:r>
      <w:r w:rsidRPr="00E977EB">
        <w:t>числе в</w:t>
      </w:r>
      <w:r w:rsidRPr="00E977EB">
        <w:rPr>
          <w:spacing w:val="-2"/>
        </w:rPr>
        <w:t xml:space="preserve"> </w:t>
      </w:r>
      <w:r w:rsidRPr="00E977EB">
        <w:t>том</w:t>
      </w:r>
      <w:r w:rsidRPr="00E977EB">
        <w:rPr>
          <w:spacing w:val="-2"/>
        </w:rPr>
        <w:t xml:space="preserve"> </w:t>
      </w:r>
      <w:r w:rsidRPr="00E977EB">
        <w:t>числе</w:t>
      </w:r>
      <w:r w:rsidRPr="00E977EB">
        <w:rPr>
          <w:spacing w:val="-2"/>
        </w:rPr>
        <w:t xml:space="preserve"> </w:t>
      </w:r>
      <w:r w:rsidRPr="00E977EB">
        <w:t>с</w:t>
      </w:r>
      <w:r w:rsidRPr="00E977EB">
        <w:rPr>
          <w:spacing w:val="-1"/>
        </w:rPr>
        <w:t xml:space="preserve"> </w:t>
      </w:r>
      <w:r w:rsidRPr="00E977EB">
        <w:t>использованием</w:t>
      </w:r>
      <w:r w:rsidRPr="00E977EB">
        <w:rPr>
          <w:spacing w:val="-2"/>
        </w:rPr>
        <w:t xml:space="preserve"> </w:t>
      </w:r>
      <w:r w:rsidRPr="00E977EB">
        <w:t>регионального</w:t>
      </w:r>
      <w:r w:rsidRPr="00E977EB">
        <w:rPr>
          <w:spacing w:val="-2"/>
        </w:rPr>
        <w:t xml:space="preserve"> материала).</w:t>
      </w:r>
    </w:p>
    <w:p w14:paraId="60895EE3" w14:textId="77777777" w:rsidR="0087419A" w:rsidRPr="00E977EB" w:rsidRDefault="00F669D9" w:rsidP="009C488D">
      <w:pPr>
        <w:pStyle w:val="3"/>
        <w:spacing w:before="0" w:line="360" w:lineRule="auto"/>
        <w:ind w:left="0" w:firstLine="567"/>
      </w:pPr>
      <w:bookmarkStart w:id="446" w:name="_Toc216113490"/>
      <w:r w:rsidRPr="00E977EB">
        <w:t>Предметные</w:t>
      </w:r>
      <w:r w:rsidRPr="00E977EB">
        <w:rPr>
          <w:spacing w:val="-12"/>
        </w:rPr>
        <w:t xml:space="preserve"> </w:t>
      </w:r>
      <w:r w:rsidRPr="00E977EB">
        <w:t>результаты</w:t>
      </w:r>
      <w:r w:rsidRPr="00E977EB">
        <w:rPr>
          <w:spacing w:val="-7"/>
        </w:rPr>
        <w:t xml:space="preserve"> </w:t>
      </w:r>
      <w:r w:rsidRPr="00E977EB">
        <w:t>изучения</w:t>
      </w:r>
      <w:r w:rsidRPr="00E977EB">
        <w:rPr>
          <w:spacing w:val="-7"/>
        </w:rPr>
        <w:t xml:space="preserve"> </w:t>
      </w:r>
      <w:r w:rsidRPr="00E977EB">
        <w:t>истории</w:t>
      </w:r>
      <w:r w:rsidRPr="00E977EB">
        <w:rPr>
          <w:spacing w:val="-10"/>
        </w:rPr>
        <w:t xml:space="preserve"> </w:t>
      </w:r>
      <w:r w:rsidRPr="00E977EB">
        <w:t>в</w:t>
      </w:r>
      <w:r w:rsidRPr="00E977EB">
        <w:rPr>
          <w:spacing w:val="-10"/>
        </w:rPr>
        <w:t xml:space="preserve"> </w:t>
      </w:r>
      <w:r w:rsidRPr="00E977EB">
        <w:t>8</w:t>
      </w:r>
      <w:r w:rsidRPr="00E977EB">
        <w:rPr>
          <w:spacing w:val="-10"/>
        </w:rPr>
        <w:t xml:space="preserve"> </w:t>
      </w:r>
      <w:r w:rsidRPr="00E977EB">
        <w:rPr>
          <w:spacing w:val="-2"/>
        </w:rPr>
        <w:t>классе.</w:t>
      </w:r>
      <w:bookmarkEnd w:id="446"/>
    </w:p>
    <w:p w14:paraId="110A1817" w14:textId="77777777" w:rsidR="0087419A" w:rsidRPr="00E977EB" w:rsidRDefault="00F669D9" w:rsidP="009C488D">
      <w:pPr>
        <w:pStyle w:val="a3"/>
        <w:spacing w:line="360" w:lineRule="auto"/>
        <w:ind w:left="0" w:firstLine="567"/>
      </w:pPr>
      <w:r w:rsidRPr="00E977EB">
        <w:t>Знание</w:t>
      </w:r>
      <w:r w:rsidRPr="00E977EB">
        <w:rPr>
          <w:spacing w:val="-7"/>
        </w:rPr>
        <w:t xml:space="preserve"> </w:t>
      </w:r>
      <w:r w:rsidRPr="00E977EB">
        <w:t>хронологии,</w:t>
      </w:r>
      <w:r w:rsidRPr="00E977EB">
        <w:rPr>
          <w:spacing w:val="-3"/>
        </w:rPr>
        <w:t xml:space="preserve"> </w:t>
      </w:r>
      <w:r w:rsidRPr="00E977EB">
        <w:t>работа</w:t>
      </w:r>
      <w:r w:rsidRPr="00E977EB">
        <w:rPr>
          <w:spacing w:val="-4"/>
        </w:rPr>
        <w:t xml:space="preserve"> </w:t>
      </w:r>
      <w:r w:rsidRPr="00E977EB">
        <w:t>с</w:t>
      </w:r>
      <w:r w:rsidRPr="00E977EB">
        <w:rPr>
          <w:spacing w:val="-4"/>
        </w:rPr>
        <w:t xml:space="preserve"> </w:t>
      </w:r>
      <w:r w:rsidRPr="00E977EB">
        <w:rPr>
          <w:spacing w:val="-2"/>
        </w:rPr>
        <w:t>хронологией:</w:t>
      </w:r>
    </w:p>
    <w:p w14:paraId="4B4AD3DE" w14:textId="77777777" w:rsidR="0087419A" w:rsidRPr="00E977EB" w:rsidRDefault="00F669D9" w:rsidP="009C488D">
      <w:pPr>
        <w:pStyle w:val="a3"/>
        <w:spacing w:line="360" w:lineRule="auto"/>
        <w:ind w:left="0" w:firstLine="567"/>
      </w:pPr>
      <w:r w:rsidRPr="00E977EB">
        <w:t>называть даты важнейших событий отечественной и всеобщей истории XVIII в.; определять их принадлежность к историческому периоду, этапу;</w:t>
      </w:r>
    </w:p>
    <w:p w14:paraId="19B8F6A8" w14:textId="620E7EA7" w:rsidR="0087419A" w:rsidRPr="00E977EB" w:rsidRDefault="00F669D9" w:rsidP="009C488D">
      <w:pPr>
        <w:pStyle w:val="a3"/>
        <w:spacing w:line="360" w:lineRule="auto"/>
        <w:ind w:left="0" w:firstLine="567"/>
      </w:pPr>
      <w:r w:rsidRPr="00E977EB">
        <w:t>устанавливать</w:t>
      </w:r>
      <w:r w:rsidRPr="00E977EB">
        <w:rPr>
          <w:spacing w:val="23"/>
        </w:rPr>
        <w:t xml:space="preserve"> </w:t>
      </w:r>
      <w:r w:rsidRPr="00E977EB">
        <w:t>синхронность</w:t>
      </w:r>
      <w:r w:rsidRPr="00E977EB">
        <w:rPr>
          <w:spacing w:val="26"/>
        </w:rPr>
        <w:t xml:space="preserve"> </w:t>
      </w:r>
      <w:r w:rsidRPr="00E977EB">
        <w:t>событий</w:t>
      </w:r>
      <w:r w:rsidRPr="00E977EB">
        <w:rPr>
          <w:spacing w:val="25"/>
        </w:rPr>
        <w:t xml:space="preserve"> </w:t>
      </w:r>
      <w:r w:rsidRPr="00E977EB">
        <w:t>отечественной</w:t>
      </w:r>
      <w:r w:rsidRPr="00E977EB">
        <w:rPr>
          <w:spacing w:val="25"/>
        </w:rPr>
        <w:t xml:space="preserve"> </w:t>
      </w:r>
      <w:r w:rsidRPr="00E977EB">
        <w:t>и</w:t>
      </w:r>
      <w:r w:rsidRPr="00E977EB">
        <w:rPr>
          <w:spacing w:val="25"/>
        </w:rPr>
        <w:t xml:space="preserve"> </w:t>
      </w:r>
      <w:r w:rsidRPr="00E977EB">
        <w:t>всеобщей</w:t>
      </w:r>
      <w:r w:rsidRPr="00E977EB">
        <w:rPr>
          <w:spacing w:val="25"/>
        </w:rPr>
        <w:t xml:space="preserve"> </w:t>
      </w:r>
      <w:r w:rsidRPr="00E977EB">
        <w:t>истории</w:t>
      </w:r>
      <w:r w:rsidRPr="00E977EB">
        <w:rPr>
          <w:spacing w:val="79"/>
          <w:w w:val="150"/>
        </w:rPr>
        <w:t xml:space="preserve"> </w:t>
      </w:r>
      <w:r w:rsidRPr="00E977EB">
        <w:rPr>
          <w:spacing w:val="-2"/>
        </w:rPr>
        <w:t>XVII</w:t>
      </w:r>
      <w:r w:rsidR="00F079AE" w:rsidRPr="00E977EB">
        <w:rPr>
          <w:spacing w:val="-2"/>
        </w:rPr>
        <w:t>I</w:t>
      </w:r>
      <w:r w:rsidR="00F079AE">
        <w:rPr>
          <w:spacing w:val="-2"/>
        </w:rPr>
        <w:t xml:space="preserve"> </w:t>
      </w:r>
      <w:r w:rsidRPr="00E977EB">
        <w:rPr>
          <w:spacing w:val="-5"/>
        </w:rPr>
        <w:t>в.</w:t>
      </w:r>
    </w:p>
    <w:p w14:paraId="67DB4DCA" w14:textId="77777777" w:rsidR="0087419A" w:rsidRPr="00E977EB" w:rsidRDefault="00F669D9" w:rsidP="009C488D">
      <w:pPr>
        <w:pStyle w:val="a3"/>
        <w:spacing w:line="360" w:lineRule="auto"/>
        <w:ind w:left="0" w:firstLine="567"/>
      </w:pPr>
      <w:r w:rsidRPr="00E977EB">
        <w:t>Знание</w:t>
      </w:r>
      <w:r w:rsidRPr="00E977EB">
        <w:rPr>
          <w:spacing w:val="-11"/>
        </w:rPr>
        <w:t xml:space="preserve"> </w:t>
      </w:r>
      <w:r w:rsidRPr="00E977EB">
        <w:t>исторических</w:t>
      </w:r>
      <w:r w:rsidRPr="00E977EB">
        <w:rPr>
          <w:spacing w:val="-2"/>
        </w:rPr>
        <w:t xml:space="preserve"> </w:t>
      </w:r>
      <w:r w:rsidRPr="00E977EB">
        <w:t>фактов,</w:t>
      </w:r>
      <w:r w:rsidRPr="00E977EB">
        <w:rPr>
          <w:spacing w:val="-5"/>
        </w:rPr>
        <w:t xml:space="preserve"> </w:t>
      </w:r>
      <w:r w:rsidRPr="00E977EB">
        <w:t>работа</w:t>
      </w:r>
      <w:r w:rsidRPr="00E977EB">
        <w:rPr>
          <w:spacing w:val="-6"/>
        </w:rPr>
        <w:t xml:space="preserve"> </w:t>
      </w:r>
      <w:r w:rsidRPr="00E977EB">
        <w:t>с</w:t>
      </w:r>
      <w:r w:rsidRPr="00E977EB">
        <w:rPr>
          <w:spacing w:val="-6"/>
        </w:rPr>
        <w:t xml:space="preserve"> </w:t>
      </w:r>
      <w:r w:rsidRPr="00E977EB">
        <w:rPr>
          <w:spacing w:val="-2"/>
        </w:rPr>
        <w:t>фактами:</w:t>
      </w:r>
    </w:p>
    <w:p w14:paraId="4B38FCA4" w14:textId="0DE5E075" w:rsidR="0087419A" w:rsidRPr="00E977EB" w:rsidRDefault="00F669D9" w:rsidP="009C488D">
      <w:pPr>
        <w:pStyle w:val="a3"/>
        <w:spacing w:line="360" w:lineRule="auto"/>
        <w:ind w:left="0" w:firstLine="567"/>
      </w:pPr>
      <w:r w:rsidRPr="00E977EB">
        <w:t>указывать</w:t>
      </w:r>
      <w:r w:rsidRPr="00E977EB">
        <w:rPr>
          <w:spacing w:val="28"/>
        </w:rPr>
        <w:t xml:space="preserve"> </w:t>
      </w:r>
      <w:r w:rsidRPr="00E977EB">
        <w:t>(называть)</w:t>
      </w:r>
      <w:r w:rsidRPr="00E977EB">
        <w:rPr>
          <w:spacing w:val="30"/>
        </w:rPr>
        <w:t xml:space="preserve"> </w:t>
      </w:r>
      <w:r w:rsidRPr="00E977EB">
        <w:t>место,</w:t>
      </w:r>
      <w:r w:rsidRPr="00E977EB">
        <w:rPr>
          <w:spacing w:val="30"/>
        </w:rPr>
        <w:t xml:space="preserve"> </w:t>
      </w:r>
      <w:r w:rsidRPr="00E977EB">
        <w:t>обстоятельства,</w:t>
      </w:r>
      <w:r w:rsidRPr="00E977EB">
        <w:rPr>
          <w:spacing w:val="33"/>
        </w:rPr>
        <w:t xml:space="preserve"> </w:t>
      </w:r>
      <w:r w:rsidRPr="00E977EB">
        <w:t>участников,</w:t>
      </w:r>
      <w:r w:rsidRPr="00E977EB">
        <w:rPr>
          <w:spacing w:val="28"/>
        </w:rPr>
        <w:t xml:space="preserve"> </w:t>
      </w:r>
      <w:r w:rsidRPr="00E977EB">
        <w:t>результаты</w:t>
      </w:r>
      <w:r w:rsidRPr="00E977EB">
        <w:rPr>
          <w:spacing w:val="30"/>
        </w:rPr>
        <w:t xml:space="preserve"> </w:t>
      </w:r>
      <w:r w:rsidRPr="00E977EB">
        <w:rPr>
          <w:spacing w:val="-2"/>
        </w:rPr>
        <w:t>важнейши</w:t>
      </w:r>
      <w:r w:rsidR="00F079AE" w:rsidRPr="00E977EB">
        <w:rPr>
          <w:spacing w:val="-2"/>
        </w:rPr>
        <w:t>х</w:t>
      </w:r>
      <w:r w:rsidR="00F079AE">
        <w:rPr>
          <w:spacing w:val="-2"/>
        </w:rPr>
        <w:t xml:space="preserve"> </w:t>
      </w:r>
      <w:r w:rsidRPr="00E977EB">
        <w:t>событий</w:t>
      </w:r>
      <w:r w:rsidRPr="00E977EB">
        <w:rPr>
          <w:spacing w:val="-4"/>
        </w:rPr>
        <w:t xml:space="preserve"> </w:t>
      </w:r>
      <w:r w:rsidRPr="00E977EB">
        <w:t>отечественной</w:t>
      </w:r>
      <w:r w:rsidRPr="00E977EB">
        <w:rPr>
          <w:spacing w:val="-5"/>
        </w:rPr>
        <w:t xml:space="preserve"> </w:t>
      </w:r>
      <w:r w:rsidRPr="00E977EB">
        <w:t>и</w:t>
      </w:r>
      <w:r w:rsidRPr="00E977EB">
        <w:rPr>
          <w:spacing w:val="-4"/>
        </w:rPr>
        <w:t xml:space="preserve"> </w:t>
      </w:r>
      <w:r w:rsidRPr="00E977EB">
        <w:t>всеобщей</w:t>
      </w:r>
      <w:r w:rsidRPr="00E977EB">
        <w:rPr>
          <w:spacing w:val="-3"/>
        </w:rPr>
        <w:t xml:space="preserve"> </w:t>
      </w:r>
      <w:r w:rsidRPr="00E977EB">
        <w:t>истории</w:t>
      </w:r>
      <w:r w:rsidRPr="00E977EB">
        <w:rPr>
          <w:spacing w:val="-3"/>
        </w:rPr>
        <w:t xml:space="preserve"> </w:t>
      </w:r>
      <w:r w:rsidRPr="00E977EB">
        <w:t>XVIII</w:t>
      </w:r>
      <w:r w:rsidRPr="00E977EB">
        <w:rPr>
          <w:spacing w:val="-7"/>
        </w:rPr>
        <w:t xml:space="preserve"> </w:t>
      </w:r>
      <w:r w:rsidRPr="00E977EB">
        <w:rPr>
          <w:spacing w:val="-5"/>
        </w:rPr>
        <w:t>в.;</w:t>
      </w:r>
    </w:p>
    <w:p w14:paraId="6440ED80" w14:textId="77777777" w:rsidR="0087419A" w:rsidRPr="00E977EB" w:rsidRDefault="00F669D9" w:rsidP="009C488D">
      <w:pPr>
        <w:pStyle w:val="a3"/>
        <w:spacing w:line="360" w:lineRule="auto"/>
        <w:ind w:left="0" w:firstLine="567"/>
      </w:pPr>
      <w:r w:rsidRPr="00E977EB">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9E4441B" w14:textId="77777777" w:rsidR="0087419A" w:rsidRPr="00E977EB" w:rsidRDefault="00F669D9" w:rsidP="009C488D">
      <w:pPr>
        <w:pStyle w:val="a3"/>
        <w:spacing w:line="360" w:lineRule="auto"/>
        <w:ind w:left="0" w:firstLine="567"/>
      </w:pPr>
      <w:r w:rsidRPr="00E977EB">
        <w:t>Работа</w:t>
      </w:r>
      <w:r w:rsidRPr="00E977EB">
        <w:rPr>
          <w:spacing w:val="-11"/>
        </w:rPr>
        <w:t xml:space="preserve"> </w:t>
      </w:r>
      <w:r w:rsidRPr="00E977EB">
        <w:t>с</w:t>
      </w:r>
      <w:r w:rsidRPr="00E977EB">
        <w:rPr>
          <w:spacing w:val="-9"/>
        </w:rPr>
        <w:t xml:space="preserve"> </w:t>
      </w:r>
      <w:r w:rsidRPr="00E977EB">
        <w:t>исторической</w:t>
      </w:r>
      <w:r w:rsidRPr="00E977EB">
        <w:rPr>
          <w:spacing w:val="-5"/>
        </w:rPr>
        <w:t xml:space="preserve"> </w:t>
      </w:r>
      <w:r w:rsidRPr="00E977EB">
        <w:rPr>
          <w:spacing w:val="-2"/>
        </w:rPr>
        <w:t>картой:</w:t>
      </w:r>
    </w:p>
    <w:p w14:paraId="35159C45" w14:textId="77777777" w:rsidR="0087419A" w:rsidRPr="00E977EB" w:rsidRDefault="00F669D9" w:rsidP="009C488D">
      <w:pPr>
        <w:pStyle w:val="a3"/>
        <w:spacing w:line="360" w:lineRule="auto"/>
        <w:ind w:left="0" w:firstLine="567"/>
      </w:pPr>
      <w:r w:rsidRPr="00E977EB">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918E274" w14:textId="77777777" w:rsidR="0087419A" w:rsidRPr="00E977EB" w:rsidRDefault="00F669D9" w:rsidP="009C488D">
      <w:pPr>
        <w:pStyle w:val="a3"/>
        <w:spacing w:line="360" w:lineRule="auto"/>
        <w:ind w:left="0" w:firstLine="567"/>
      </w:pPr>
      <w:r w:rsidRPr="00E977EB">
        <w:lastRenderedPageBreak/>
        <w:t>Работа</w:t>
      </w:r>
      <w:r w:rsidRPr="00E977EB">
        <w:rPr>
          <w:spacing w:val="-8"/>
        </w:rPr>
        <w:t xml:space="preserve"> </w:t>
      </w:r>
      <w:r w:rsidRPr="00E977EB">
        <w:t>с</w:t>
      </w:r>
      <w:r w:rsidRPr="00E977EB">
        <w:rPr>
          <w:spacing w:val="-8"/>
        </w:rPr>
        <w:t xml:space="preserve"> </w:t>
      </w:r>
      <w:r w:rsidRPr="00E977EB">
        <w:t>историческими</w:t>
      </w:r>
      <w:r w:rsidRPr="00E977EB">
        <w:rPr>
          <w:spacing w:val="-4"/>
        </w:rPr>
        <w:t xml:space="preserve"> </w:t>
      </w:r>
      <w:r w:rsidRPr="00E977EB">
        <w:rPr>
          <w:spacing w:val="-2"/>
        </w:rPr>
        <w:t>источниками:</w:t>
      </w:r>
    </w:p>
    <w:p w14:paraId="6AB43861" w14:textId="77777777" w:rsidR="0087419A" w:rsidRPr="00E977EB" w:rsidRDefault="00F669D9" w:rsidP="009C488D">
      <w:pPr>
        <w:pStyle w:val="a3"/>
        <w:spacing w:line="360" w:lineRule="auto"/>
        <w:ind w:left="0" w:firstLine="567"/>
      </w:pPr>
      <w:r w:rsidRPr="00E977EB">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EE3E2F1" w14:textId="77777777" w:rsidR="0087419A" w:rsidRPr="00E977EB" w:rsidRDefault="00F669D9" w:rsidP="009C488D">
      <w:pPr>
        <w:pStyle w:val="a3"/>
        <w:spacing w:line="360" w:lineRule="auto"/>
        <w:ind w:left="0" w:firstLine="567"/>
      </w:pPr>
      <w:r w:rsidRPr="00E977EB">
        <w:t>объяснять назначение исторического источника, раскрывать его</w:t>
      </w:r>
      <w:r w:rsidRPr="00E977EB">
        <w:rPr>
          <w:spacing w:val="80"/>
        </w:rPr>
        <w:t xml:space="preserve"> </w:t>
      </w:r>
      <w:r w:rsidRPr="00E977EB">
        <w:t>информационную ценность;</w:t>
      </w:r>
    </w:p>
    <w:p w14:paraId="2785FB23" w14:textId="77777777" w:rsidR="0087419A" w:rsidRPr="00E977EB" w:rsidRDefault="00F669D9" w:rsidP="009C488D">
      <w:pPr>
        <w:pStyle w:val="a3"/>
        <w:spacing w:line="360" w:lineRule="auto"/>
        <w:ind w:left="0" w:firstLine="567"/>
      </w:pPr>
      <w:r w:rsidRPr="00E977EB">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5A004169" w14:textId="77777777" w:rsidR="0087419A" w:rsidRPr="00E977EB" w:rsidRDefault="00F669D9" w:rsidP="009C488D">
      <w:pPr>
        <w:pStyle w:val="a3"/>
        <w:spacing w:line="360" w:lineRule="auto"/>
        <w:ind w:left="0" w:firstLine="567"/>
      </w:pPr>
      <w:r w:rsidRPr="00E977EB">
        <w:t>Историческое</w:t>
      </w:r>
      <w:r w:rsidRPr="00E977EB">
        <w:rPr>
          <w:spacing w:val="-8"/>
        </w:rPr>
        <w:t xml:space="preserve"> </w:t>
      </w:r>
      <w:r w:rsidRPr="00E977EB">
        <w:t>описание</w:t>
      </w:r>
      <w:r w:rsidRPr="00E977EB">
        <w:rPr>
          <w:spacing w:val="-8"/>
        </w:rPr>
        <w:t xml:space="preserve"> </w:t>
      </w:r>
      <w:r w:rsidRPr="00E977EB">
        <w:rPr>
          <w:spacing w:val="-2"/>
        </w:rPr>
        <w:t>(реконструкция):</w:t>
      </w:r>
    </w:p>
    <w:p w14:paraId="56DA2EDD" w14:textId="77777777" w:rsidR="0087419A" w:rsidRPr="00E977EB" w:rsidRDefault="00F669D9" w:rsidP="009C488D">
      <w:pPr>
        <w:pStyle w:val="a3"/>
        <w:spacing w:line="360" w:lineRule="auto"/>
        <w:ind w:left="0" w:firstLine="567"/>
      </w:pPr>
      <w:r w:rsidRPr="00E977EB">
        <w:t>рассказывать о ключевых событиях отечественной и всеобщей истории XVIII в., их участниках;</w:t>
      </w:r>
    </w:p>
    <w:p w14:paraId="0B44A656" w14:textId="77777777" w:rsidR="0087419A" w:rsidRPr="00E977EB" w:rsidRDefault="00F669D9" w:rsidP="009C488D">
      <w:pPr>
        <w:pStyle w:val="a3"/>
        <w:spacing w:line="360" w:lineRule="auto"/>
        <w:ind w:left="0" w:firstLine="567"/>
      </w:pPr>
      <w:r w:rsidRPr="00E977EB">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2093DF5F" w14:textId="214E8243" w:rsidR="0087419A" w:rsidRPr="00E977EB" w:rsidRDefault="00F669D9" w:rsidP="009C488D">
      <w:pPr>
        <w:pStyle w:val="a3"/>
        <w:spacing w:line="360" w:lineRule="auto"/>
        <w:ind w:left="0" w:firstLine="567"/>
      </w:pPr>
      <w:r w:rsidRPr="00E977EB">
        <w:t>составлять описание образа жизни различных групп населения в России и других странах в XVIII в.;</w:t>
      </w:r>
    </w:p>
    <w:p w14:paraId="63ED0D23" w14:textId="77777777" w:rsidR="0087419A" w:rsidRPr="00E977EB" w:rsidRDefault="00F669D9" w:rsidP="009C488D">
      <w:pPr>
        <w:pStyle w:val="a3"/>
        <w:spacing w:line="360" w:lineRule="auto"/>
        <w:ind w:left="0" w:firstLine="567"/>
      </w:pPr>
      <w:r w:rsidRPr="00E977EB">
        <w:t>представлять описание памятников материальной и художественной культуры изучаемой эпохи (в виде сообщения, аннотации).</w:t>
      </w:r>
    </w:p>
    <w:p w14:paraId="181DD873" w14:textId="77777777" w:rsidR="0087419A" w:rsidRPr="00E977EB" w:rsidRDefault="00F669D9" w:rsidP="009C488D">
      <w:pPr>
        <w:pStyle w:val="a3"/>
        <w:spacing w:line="360" w:lineRule="auto"/>
        <w:ind w:left="0" w:firstLine="567"/>
      </w:pPr>
      <w:r w:rsidRPr="00E977EB">
        <w:t>Анализ,</w:t>
      </w:r>
      <w:r w:rsidRPr="00E977EB">
        <w:rPr>
          <w:spacing w:val="-14"/>
        </w:rPr>
        <w:t xml:space="preserve"> </w:t>
      </w:r>
      <w:r w:rsidRPr="00E977EB">
        <w:t>объяснение</w:t>
      </w:r>
      <w:r w:rsidRPr="00E977EB">
        <w:rPr>
          <w:spacing w:val="-10"/>
        </w:rPr>
        <w:t xml:space="preserve"> </w:t>
      </w:r>
      <w:r w:rsidRPr="00E977EB">
        <w:t>исторических</w:t>
      </w:r>
      <w:r w:rsidRPr="00E977EB">
        <w:rPr>
          <w:spacing w:val="-7"/>
        </w:rPr>
        <w:t xml:space="preserve"> </w:t>
      </w:r>
      <w:r w:rsidRPr="00E977EB">
        <w:t>событий,</w:t>
      </w:r>
      <w:r w:rsidRPr="00E977EB">
        <w:rPr>
          <w:spacing w:val="-7"/>
        </w:rPr>
        <w:t xml:space="preserve"> </w:t>
      </w:r>
      <w:r w:rsidRPr="00E977EB">
        <w:rPr>
          <w:spacing w:val="-2"/>
        </w:rPr>
        <w:t>явлений:</w:t>
      </w:r>
    </w:p>
    <w:p w14:paraId="0933F950" w14:textId="7A435C5C" w:rsidR="0087419A" w:rsidRPr="00E977EB" w:rsidRDefault="00F669D9" w:rsidP="009C488D">
      <w:pPr>
        <w:pStyle w:val="a3"/>
        <w:spacing w:line="360" w:lineRule="auto"/>
        <w:ind w:left="0" w:firstLine="567"/>
      </w:pPr>
      <w:r w:rsidRPr="00E977EB">
        <w:t>раскрывать существенные черты экономического, социального</w:t>
      </w:r>
      <w:r w:rsidRPr="00E977EB">
        <w:rPr>
          <w:spacing w:val="40"/>
        </w:rPr>
        <w:t xml:space="preserve"> </w:t>
      </w:r>
      <w:r w:rsidRPr="00E977EB">
        <w:t>и политического развития России и</w:t>
      </w:r>
      <w:r w:rsidRPr="00E977EB">
        <w:rPr>
          <w:spacing w:val="40"/>
        </w:rPr>
        <w:t xml:space="preserve"> </w:t>
      </w:r>
      <w:r w:rsidRPr="00E977EB">
        <w:t>других</w:t>
      </w:r>
      <w:r w:rsidRPr="00E977EB">
        <w:rPr>
          <w:spacing w:val="40"/>
        </w:rPr>
        <w:t xml:space="preserve"> </w:t>
      </w:r>
      <w:r w:rsidRPr="00E977EB">
        <w:t>стран</w:t>
      </w:r>
      <w:r w:rsidRPr="00E977EB">
        <w:rPr>
          <w:spacing w:val="40"/>
        </w:rPr>
        <w:t xml:space="preserve"> </w:t>
      </w:r>
      <w:r w:rsidRPr="00E977EB">
        <w:t>в XVIII в.,</w:t>
      </w:r>
      <w:r w:rsidRPr="00E977EB">
        <w:rPr>
          <w:spacing w:val="40"/>
        </w:rPr>
        <w:t xml:space="preserve"> </w:t>
      </w:r>
      <w:r w:rsidRPr="00E977EB">
        <w:t>изменений, происшедших</w:t>
      </w:r>
      <w:r w:rsidRPr="00E977EB">
        <w:rPr>
          <w:spacing w:val="80"/>
        </w:rPr>
        <w:t xml:space="preserve"> </w:t>
      </w:r>
      <w:r w:rsidRPr="00E977EB">
        <w:t>в</w:t>
      </w:r>
      <w:r w:rsidRPr="00E977EB">
        <w:rPr>
          <w:spacing w:val="80"/>
        </w:rPr>
        <w:t xml:space="preserve"> </w:t>
      </w:r>
      <w:r w:rsidRPr="00E977EB">
        <w:t>XVIII</w:t>
      </w:r>
      <w:r w:rsidRPr="00E977EB">
        <w:rPr>
          <w:spacing w:val="80"/>
        </w:rPr>
        <w:t xml:space="preserve"> </w:t>
      </w:r>
      <w:r w:rsidRPr="00E977EB">
        <w:t>в.</w:t>
      </w:r>
      <w:r w:rsidRPr="00E977EB">
        <w:rPr>
          <w:spacing w:val="80"/>
        </w:rPr>
        <w:t xml:space="preserve"> </w:t>
      </w:r>
      <w:r w:rsidRPr="00E977EB">
        <w:t>в разных</w:t>
      </w:r>
      <w:r w:rsidRPr="00E977EB">
        <w:rPr>
          <w:spacing w:val="40"/>
        </w:rPr>
        <w:t xml:space="preserve"> </w:t>
      </w:r>
      <w:r w:rsidRPr="00E977EB">
        <w:t>сферах</w:t>
      </w:r>
      <w:r w:rsidRPr="00E977EB">
        <w:rPr>
          <w:spacing w:val="40"/>
        </w:rPr>
        <w:t xml:space="preserve"> </w:t>
      </w:r>
      <w:r w:rsidRPr="00E977EB">
        <w:t>жизни</w:t>
      </w:r>
      <w:r w:rsidRPr="00E977EB">
        <w:rPr>
          <w:spacing w:val="40"/>
        </w:rPr>
        <w:t xml:space="preserve"> </w:t>
      </w:r>
      <w:r w:rsidRPr="00E977EB">
        <w:t>российского</w:t>
      </w:r>
      <w:r w:rsidRPr="00E977EB">
        <w:rPr>
          <w:spacing w:val="40"/>
        </w:rPr>
        <w:t xml:space="preserve"> </w:t>
      </w:r>
      <w:r w:rsidRPr="00E977EB">
        <w:t>общества,</w:t>
      </w:r>
      <w:r w:rsidR="007B1F07" w:rsidRPr="007B1F07">
        <w:t xml:space="preserve"> </w:t>
      </w:r>
      <w:r w:rsidRPr="00E977EB">
        <w:t>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w:t>
      </w:r>
      <w:r w:rsidRPr="00E977EB">
        <w:rPr>
          <w:spacing w:val="-2"/>
        </w:rPr>
        <w:t xml:space="preserve"> </w:t>
      </w:r>
      <w:r w:rsidRPr="00E977EB">
        <w:t>системе международных отношений рассматриваемого периода;</w:t>
      </w:r>
    </w:p>
    <w:p w14:paraId="29F01608" w14:textId="77777777" w:rsidR="0087419A" w:rsidRPr="00E977EB" w:rsidRDefault="00F669D9" w:rsidP="009C488D">
      <w:pPr>
        <w:pStyle w:val="a3"/>
        <w:spacing w:line="360" w:lineRule="auto"/>
        <w:ind w:left="0" w:firstLine="567"/>
      </w:pPr>
      <w:r w:rsidRPr="00E977E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A89EB92" w14:textId="77777777" w:rsidR="0087419A" w:rsidRPr="00E977EB" w:rsidRDefault="00F669D9" w:rsidP="009C488D">
      <w:pPr>
        <w:pStyle w:val="a3"/>
        <w:spacing w:line="360" w:lineRule="auto"/>
        <w:ind w:left="0" w:firstLine="567"/>
      </w:pPr>
      <w:r w:rsidRPr="00E977EB">
        <w:t>объяснять причины и следствия важнейших событий отечественной</w:t>
      </w:r>
      <w:r w:rsidRPr="00E977EB">
        <w:rPr>
          <w:spacing w:val="40"/>
        </w:rPr>
        <w:t xml:space="preserve"> </w:t>
      </w:r>
      <w:r w:rsidRPr="00E977EB">
        <w:t>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181F48DC" w14:textId="77777777" w:rsidR="0087419A" w:rsidRPr="00E977EB" w:rsidRDefault="00F669D9" w:rsidP="009C488D">
      <w:pPr>
        <w:pStyle w:val="a3"/>
        <w:spacing w:line="360" w:lineRule="auto"/>
        <w:ind w:left="0" w:firstLine="567"/>
      </w:pPr>
      <w:r w:rsidRPr="00E977EB">
        <w:t>проводить сопоставление однотипных событий и процессов отечественной</w:t>
      </w:r>
      <w:r w:rsidRPr="00E977EB">
        <w:rPr>
          <w:spacing w:val="40"/>
        </w:rPr>
        <w:t xml:space="preserve"> </w:t>
      </w:r>
      <w:r w:rsidRPr="00E977EB">
        <w:t>и всеобщей истории XVIII в. (раскрывать повторяющиеся черты исторических ситуаций, выделять черты сходства и различия).</w:t>
      </w:r>
    </w:p>
    <w:p w14:paraId="033AED7A" w14:textId="77777777" w:rsidR="0087419A" w:rsidRPr="00E977EB" w:rsidRDefault="00F669D9" w:rsidP="009C488D">
      <w:pPr>
        <w:pStyle w:val="a3"/>
        <w:spacing w:line="360" w:lineRule="auto"/>
        <w:ind w:left="0" w:firstLine="567"/>
      </w:pPr>
      <w:r w:rsidRPr="00E977EB">
        <w:t>Рассмотрение исторических версий и оценок, определение своего отношения к наиболее значимым событиям и личностям прошлого:</w:t>
      </w:r>
    </w:p>
    <w:p w14:paraId="06B514BA" w14:textId="77777777" w:rsidR="0087419A" w:rsidRPr="00E977EB" w:rsidRDefault="00F669D9" w:rsidP="009C488D">
      <w:pPr>
        <w:pStyle w:val="a3"/>
        <w:spacing w:line="360" w:lineRule="auto"/>
        <w:ind w:left="0" w:firstLine="567"/>
      </w:pPr>
      <w:r w:rsidRPr="00E977EB">
        <w:t>анализировать высказывания историков по спорным вопросам отечественной и всеобщей истории XVIII в. (выявлять обсуждаемую проблему, мнение автора,</w:t>
      </w:r>
      <w:r w:rsidRPr="00E977EB">
        <w:rPr>
          <w:spacing w:val="40"/>
        </w:rPr>
        <w:t xml:space="preserve"> </w:t>
      </w:r>
      <w:r w:rsidRPr="00E977EB">
        <w:t>приводимые аргументы, оценивать степень их убедительности);</w:t>
      </w:r>
    </w:p>
    <w:p w14:paraId="6BE8C7E9" w14:textId="77777777" w:rsidR="0087419A" w:rsidRPr="00E977EB" w:rsidRDefault="00F669D9" w:rsidP="009C488D">
      <w:pPr>
        <w:pStyle w:val="a3"/>
        <w:spacing w:line="360" w:lineRule="auto"/>
        <w:ind w:left="0" w:firstLine="567"/>
      </w:pPr>
      <w:r w:rsidRPr="00E977EB">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5C4A2A26" w14:textId="77777777" w:rsidR="0087419A" w:rsidRPr="00E977EB" w:rsidRDefault="00F669D9" w:rsidP="009C488D">
      <w:pPr>
        <w:pStyle w:val="a3"/>
        <w:spacing w:line="360" w:lineRule="auto"/>
        <w:ind w:left="0" w:firstLine="567"/>
      </w:pPr>
      <w:r w:rsidRPr="00E977EB">
        <w:t>Применение</w:t>
      </w:r>
      <w:r w:rsidRPr="00E977EB">
        <w:rPr>
          <w:spacing w:val="-12"/>
        </w:rPr>
        <w:t xml:space="preserve"> </w:t>
      </w:r>
      <w:r w:rsidRPr="00E977EB">
        <w:t>исторических</w:t>
      </w:r>
      <w:r w:rsidRPr="00E977EB">
        <w:rPr>
          <w:spacing w:val="-8"/>
        </w:rPr>
        <w:t xml:space="preserve"> </w:t>
      </w:r>
      <w:r w:rsidRPr="00E977EB">
        <w:rPr>
          <w:spacing w:val="-2"/>
        </w:rPr>
        <w:t>знаний:</w:t>
      </w:r>
    </w:p>
    <w:p w14:paraId="3F1180FE" w14:textId="308D3A3B" w:rsidR="0087419A" w:rsidRPr="00E977EB" w:rsidRDefault="00F669D9" w:rsidP="009C488D">
      <w:pPr>
        <w:pStyle w:val="a3"/>
        <w:spacing w:line="360" w:lineRule="auto"/>
        <w:ind w:left="0" w:firstLine="567"/>
      </w:pPr>
      <w:r w:rsidRPr="00E977EB">
        <w:lastRenderedPageBreak/>
        <w:t>раскрывать</w:t>
      </w:r>
      <w:r w:rsidRPr="00E977EB">
        <w:rPr>
          <w:spacing w:val="6"/>
        </w:rPr>
        <w:t xml:space="preserve"> </w:t>
      </w:r>
      <w:r w:rsidRPr="00E977EB">
        <w:t>(объяснять),</w:t>
      </w:r>
      <w:r w:rsidRPr="00E977EB">
        <w:rPr>
          <w:spacing w:val="7"/>
        </w:rPr>
        <w:t xml:space="preserve"> </w:t>
      </w:r>
      <w:r w:rsidRPr="00E977EB">
        <w:t>как</w:t>
      </w:r>
      <w:r w:rsidRPr="00E977EB">
        <w:rPr>
          <w:spacing w:val="8"/>
        </w:rPr>
        <w:t xml:space="preserve"> </w:t>
      </w:r>
      <w:r w:rsidRPr="00E977EB">
        <w:t>сочетались</w:t>
      </w:r>
      <w:r w:rsidRPr="00E977EB">
        <w:rPr>
          <w:spacing w:val="8"/>
        </w:rPr>
        <w:t xml:space="preserve"> </w:t>
      </w:r>
      <w:r w:rsidRPr="00E977EB">
        <w:t>в</w:t>
      </w:r>
      <w:r w:rsidRPr="00E977EB">
        <w:rPr>
          <w:spacing w:val="-1"/>
        </w:rPr>
        <w:t xml:space="preserve"> </w:t>
      </w:r>
      <w:r w:rsidRPr="00E977EB">
        <w:t>памятниках</w:t>
      </w:r>
      <w:r w:rsidRPr="00E977EB">
        <w:rPr>
          <w:spacing w:val="8"/>
        </w:rPr>
        <w:t xml:space="preserve"> </w:t>
      </w:r>
      <w:r w:rsidRPr="00E977EB">
        <w:t>культуры</w:t>
      </w:r>
      <w:r w:rsidRPr="00E977EB">
        <w:rPr>
          <w:spacing w:val="10"/>
        </w:rPr>
        <w:t xml:space="preserve"> </w:t>
      </w:r>
      <w:r w:rsidRPr="00E977EB">
        <w:rPr>
          <w:spacing w:val="-2"/>
        </w:rPr>
        <w:t>Росси</w:t>
      </w:r>
      <w:r w:rsidR="00F079AE" w:rsidRPr="00E977EB">
        <w:rPr>
          <w:spacing w:val="-2"/>
        </w:rPr>
        <w:t>и</w:t>
      </w:r>
      <w:r w:rsidR="00F079AE">
        <w:rPr>
          <w:spacing w:val="-2"/>
        </w:rPr>
        <w:t xml:space="preserve"> </w:t>
      </w:r>
      <w:r w:rsidRPr="00E977EB">
        <w:rPr>
          <w:spacing w:val="-2"/>
        </w:rPr>
        <w:t>XVIII</w:t>
      </w:r>
      <w:r w:rsidR="001614D3">
        <w:t xml:space="preserve"> </w:t>
      </w:r>
      <w:r w:rsidRPr="00E977EB">
        <w:rPr>
          <w:spacing w:val="-6"/>
        </w:rPr>
        <w:t>в.</w:t>
      </w:r>
      <w:r w:rsidR="001614D3">
        <w:t xml:space="preserve"> </w:t>
      </w:r>
      <w:r w:rsidRPr="00E977EB">
        <w:rPr>
          <w:spacing w:val="-2"/>
        </w:rPr>
        <w:t>влияния</w:t>
      </w:r>
      <w:r w:rsidR="001614D3">
        <w:t xml:space="preserve"> </w:t>
      </w:r>
      <w:r w:rsidRPr="00E977EB">
        <w:rPr>
          <w:spacing w:val="-2"/>
        </w:rPr>
        <w:t>зарубежных</w:t>
      </w:r>
      <w:r w:rsidR="001614D3">
        <w:t xml:space="preserve"> </w:t>
      </w:r>
      <w:r w:rsidRPr="00E977EB">
        <w:rPr>
          <w:spacing w:val="-2"/>
        </w:rPr>
        <w:t>цивилизаций</w:t>
      </w:r>
      <w:r w:rsidR="001614D3">
        <w:t xml:space="preserve"> </w:t>
      </w:r>
      <w:r w:rsidRPr="00E977EB">
        <w:rPr>
          <w:spacing w:val="-10"/>
        </w:rPr>
        <w:t>и</w:t>
      </w:r>
      <w:r w:rsidR="001614D3">
        <w:t xml:space="preserve"> </w:t>
      </w:r>
      <w:r w:rsidRPr="00E977EB">
        <w:rPr>
          <w:spacing w:val="-2"/>
        </w:rPr>
        <w:t>государств,</w:t>
      </w:r>
      <w:r w:rsidR="001614D3">
        <w:t xml:space="preserve"> </w:t>
      </w:r>
      <w:r w:rsidRPr="00E977EB">
        <w:rPr>
          <w:spacing w:val="-2"/>
        </w:rPr>
        <w:t xml:space="preserve">национальные </w:t>
      </w:r>
      <w:r w:rsidRPr="00E977EB">
        <w:t>традиции, показывать на примерах;</w:t>
      </w:r>
    </w:p>
    <w:p w14:paraId="1D8E695E" w14:textId="77777777" w:rsidR="0087419A" w:rsidRPr="00E977EB" w:rsidRDefault="00F669D9" w:rsidP="009C488D">
      <w:pPr>
        <w:pStyle w:val="a3"/>
        <w:spacing w:line="360" w:lineRule="auto"/>
        <w:ind w:left="0" w:firstLine="567"/>
      </w:pPr>
      <w:r w:rsidRPr="00E977EB">
        <w:t>выполнять</w:t>
      </w:r>
      <w:r w:rsidRPr="00E977EB">
        <w:rPr>
          <w:spacing w:val="78"/>
        </w:rPr>
        <w:t xml:space="preserve"> </w:t>
      </w:r>
      <w:r w:rsidRPr="00E977EB">
        <w:t>учебные</w:t>
      </w:r>
      <w:r w:rsidRPr="00E977EB">
        <w:rPr>
          <w:spacing w:val="76"/>
        </w:rPr>
        <w:t xml:space="preserve"> </w:t>
      </w:r>
      <w:r w:rsidRPr="00E977EB">
        <w:t>проекты</w:t>
      </w:r>
      <w:r w:rsidRPr="00E977EB">
        <w:rPr>
          <w:spacing w:val="77"/>
        </w:rPr>
        <w:t xml:space="preserve"> </w:t>
      </w:r>
      <w:r w:rsidRPr="00E977EB">
        <w:t>по</w:t>
      </w:r>
      <w:r w:rsidRPr="00E977EB">
        <w:rPr>
          <w:spacing w:val="76"/>
        </w:rPr>
        <w:t xml:space="preserve"> </w:t>
      </w:r>
      <w:r w:rsidRPr="00E977EB">
        <w:t>отечественной</w:t>
      </w:r>
      <w:r w:rsidRPr="00E977EB">
        <w:rPr>
          <w:spacing w:val="76"/>
        </w:rPr>
        <w:t xml:space="preserve"> </w:t>
      </w:r>
      <w:r w:rsidRPr="00E977EB">
        <w:t>и</w:t>
      </w:r>
      <w:r w:rsidRPr="00E977EB">
        <w:rPr>
          <w:spacing w:val="77"/>
        </w:rPr>
        <w:t xml:space="preserve"> </w:t>
      </w:r>
      <w:r w:rsidRPr="00E977EB">
        <w:t>всеобщей</w:t>
      </w:r>
      <w:r w:rsidRPr="00E977EB">
        <w:rPr>
          <w:spacing w:val="78"/>
        </w:rPr>
        <w:t xml:space="preserve"> </w:t>
      </w:r>
      <w:r w:rsidRPr="00E977EB">
        <w:t>истории</w:t>
      </w:r>
      <w:r w:rsidRPr="00E977EB">
        <w:rPr>
          <w:spacing w:val="78"/>
        </w:rPr>
        <w:t xml:space="preserve"> </w:t>
      </w:r>
      <w:r w:rsidRPr="00E977EB">
        <w:t>XVIII</w:t>
      </w:r>
      <w:r w:rsidRPr="00E977EB">
        <w:rPr>
          <w:spacing w:val="33"/>
        </w:rPr>
        <w:t xml:space="preserve"> </w:t>
      </w:r>
      <w:r w:rsidRPr="00E977EB">
        <w:t>в. (в том числе с использованием регионального материала).</w:t>
      </w:r>
    </w:p>
    <w:p w14:paraId="7B6CED7F" w14:textId="77777777" w:rsidR="0087419A" w:rsidRPr="00E977EB" w:rsidRDefault="00F669D9" w:rsidP="009C488D">
      <w:pPr>
        <w:pStyle w:val="3"/>
        <w:spacing w:before="0" w:line="360" w:lineRule="auto"/>
        <w:ind w:left="0" w:firstLine="567"/>
        <w:rPr>
          <w:b w:val="0"/>
        </w:rPr>
      </w:pPr>
      <w:bookmarkStart w:id="447" w:name="_Toc216113491"/>
      <w:r w:rsidRPr="00E977EB">
        <w:t>Предметные</w:t>
      </w:r>
      <w:r w:rsidRPr="00E977EB">
        <w:rPr>
          <w:spacing w:val="-12"/>
        </w:rPr>
        <w:t xml:space="preserve"> </w:t>
      </w:r>
      <w:r w:rsidRPr="00E977EB">
        <w:t>результаты</w:t>
      </w:r>
      <w:r w:rsidRPr="00E977EB">
        <w:rPr>
          <w:spacing w:val="-4"/>
        </w:rPr>
        <w:t xml:space="preserve"> </w:t>
      </w:r>
      <w:r w:rsidRPr="00E977EB">
        <w:t>изучения</w:t>
      </w:r>
      <w:r w:rsidRPr="00E977EB">
        <w:rPr>
          <w:spacing w:val="-5"/>
        </w:rPr>
        <w:t xml:space="preserve"> </w:t>
      </w:r>
      <w:r w:rsidRPr="00E977EB">
        <w:t>истории</w:t>
      </w:r>
      <w:r w:rsidRPr="00E977EB">
        <w:rPr>
          <w:spacing w:val="-8"/>
        </w:rPr>
        <w:t xml:space="preserve"> </w:t>
      </w:r>
      <w:r w:rsidRPr="00E977EB">
        <w:t>в</w:t>
      </w:r>
      <w:r w:rsidRPr="00E977EB">
        <w:rPr>
          <w:spacing w:val="-7"/>
        </w:rPr>
        <w:t xml:space="preserve"> </w:t>
      </w:r>
      <w:r w:rsidRPr="00E977EB">
        <w:t>9</w:t>
      </w:r>
      <w:r w:rsidRPr="00E977EB">
        <w:rPr>
          <w:spacing w:val="-5"/>
        </w:rPr>
        <w:t xml:space="preserve"> </w:t>
      </w:r>
      <w:r w:rsidRPr="00E977EB">
        <w:rPr>
          <w:spacing w:val="-2"/>
        </w:rPr>
        <w:t>классе</w:t>
      </w:r>
      <w:r w:rsidRPr="00E977EB">
        <w:rPr>
          <w:b w:val="0"/>
          <w:spacing w:val="-2"/>
        </w:rPr>
        <w:t>.</w:t>
      </w:r>
      <w:bookmarkEnd w:id="447"/>
    </w:p>
    <w:p w14:paraId="5DC7D436" w14:textId="5BE81051" w:rsidR="0087419A" w:rsidRPr="00E977EB" w:rsidRDefault="00F669D9" w:rsidP="009C488D">
      <w:pPr>
        <w:pStyle w:val="a3"/>
        <w:spacing w:line="360" w:lineRule="auto"/>
        <w:ind w:left="0" w:firstLine="567"/>
      </w:pPr>
      <w:r w:rsidRPr="00E977EB">
        <w:t>Знание</w:t>
      </w:r>
      <w:r w:rsidRPr="00E977EB">
        <w:rPr>
          <w:spacing w:val="-13"/>
        </w:rPr>
        <w:t xml:space="preserve"> </w:t>
      </w:r>
      <w:r w:rsidRPr="00E977EB">
        <w:t>хронологии,</w:t>
      </w:r>
      <w:r w:rsidRPr="00E977EB">
        <w:rPr>
          <w:spacing w:val="-7"/>
        </w:rPr>
        <w:t xml:space="preserve"> </w:t>
      </w:r>
      <w:r w:rsidRPr="00E977EB">
        <w:t>работа</w:t>
      </w:r>
      <w:r w:rsidRPr="00E977EB">
        <w:rPr>
          <w:spacing w:val="-9"/>
        </w:rPr>
        <w:t xml:space="preserve"> </w:t>
      </w:r>
      <w:r w:rsidRPr="00E977EB">
        <w:t>с</w:t>
      </w:r>
      <w:r w:rsidRPr="00E977EB">
        <w:rPr>
          <w:spacing w:val="-7"/>
        </w:rPr>
        <w:t xml:space="preserve"> </w:t>
      </w:r>
      <w:r w:rsidRPr="00E977EB">
        <w:rPr>
          <w:spacing w:val="-2"/>
        </w:rPr>
        <w:t>хронологией:</w:t>
      </w:r>
    </w:p>
    <w:p w14:paraId="5625118E" w14:textId="77777777" w:rsidR="0087419A" w:rsidRPr="00E977EB" w:rsidRDefault="00F669D9" w:rsidP="009C488D">
      <w:pPr>
        <w:pStyle w:val="a3"/>
        <w:spacing w:line="360" w:lineRule="auto"/>
        <w:ind w:left="0" w:firstLine="567"/>
      </w:pPr>
      <w:r w:rsidRPr="00E977EB">
        <w:t>называть даты (хронологические границы) важнейших событий и процессов отечественной и всеобщей истории XIX ‒ начала XX в.; выделять этапы (периоды)</w:t>
      </w:r>
      <w:r w:rsidRPr="00E977EB">
        <w:rPr>
          <w:spacing w:val="40"/>
        </w:rPr>
        <w:t xml:space="preserve"> </w:t>
      </w:r>
      <w:r w:rsidRPr="00E977EB">
        <w:t>в развитии ключевых событий и процессов;</w:t>
      </w:r>
    </w:p>
    <w:p w14:paraId="671F4AAD" w14:textId="77777777" w:rsidR="0087419A" w:rsidRPr="00E977EB" w:rsidRDefault="00F669D9" w:rsidP="009C488D">
      <w:pPr>
        <w:pStyle w:val="a3"/>
        <w:spacing w:line="360" w:lineRule="auto"/>
        <w:ind w:left="0" w:firstLine="567"/>
      </w:pPr>
      <w:r w:rsidRPr="00E977EB">
        <w:t>выявлять</w:t>
      </w:r>
      <w:r w:rsidRPr="00E977EB">
        <w:rPr>
          <w:spacing w:val="-2"/>
        </w:rPr>
        <w:t xml:space="preserve"> </w:t>
      </w:r>
      <w:r w:rsidRPr="00E977EB">
        <w:t>синхронность</w:t>
      </w:r>
      <w:r w:rsidRPr="00E977EB">
        <w:rPr>
          <w:spacing w:val="-4"/>
        </w:rPr>
        <w:t xml:space="preserve"> </w:t>
      </w:r>
      <w:r w:rsidRPr="00E977EB">
        <w:t>(асинхронность)</w:t>
      </w:r>
      <w:r w:rsidRPr="00E977EB">
        <w:rPr>
          <w:spacing w:val="-4"/>
        </w:rPr>
        <w:t xml:space="preserve"> </w:t>
      </w:r>
      <w:r w:rsidRPr="00E977EB">
        <w:t>исторических</w:t>
      </w:r>
      <w:r w:rsidRPr="00E977EB">
        <w:rPr>
          <w:spacing w:val="-3"/>
        </w:rPr>
        <w:t xml:space="preserve"> </w:t>
      </w:r>
      <w:r w:rsidRPr="00E977EB">
        <w:t>процессов</w:t>
      </w:r>
      <w:r w:rsidRPr="00E977EB">
        <w:rPr>
          <w:spacing w:val="-4"/>
        </w:rPr>
        <w:t xml:space="preserve"> </w:t>
      </w:r>
      <w:r w:rsidRPr="00E977EB">
        <w:t>отечественной</w:t>
      </w:r>
      <w:r w:rsidRPr="00E977EB">
        <w:rPr>
          <w:spacing w:val="-5"/>
        </w:rPr>
        <w:t xml:space="preserve"> </w:t>
      </w:r>
      <w:r w:rsidRPr="00E977EB">
        <w:t>и всеобщей истории XIX ‒ начала XX в.;</w:t>
      </w:r>
    </w:p>
    <w:p w14:paraId="04E1EAED" w14:textId="0B67DE00" w:rsidR="0087419A" w:rsidRPr="00E977EB" w:rsidRDefault="00F669D9" w:rsidP="009C488D">
      <w:pPr>
        <w:pStyle w:val="a3"/>
        <w:spacing w:line="360" w:lineRule="auto"/>
        <w:ind w:left="0" w:firstLine="567"/>
      </w:pPr>
      <w:r w:rsidRPr="00E977EB">
        <w:t>определять</w:t>
      </w:r>
      <w:r w:rsidRPr="00E977EB">
        <w:rPr>
          <w:spacing w:val="17"/>
        </w:rPr>
        <w:t xml:space="preserve"> </w:t>
      </w:r>
      <w:r w:rsidRPr="00E977EB">
        <w:t>последовательность</w:t>
      </w:r>
      <w:r w:rsidRPr="00E977EB">
        <w:rPr>
          <w:spacing w:val="17"/>
        </w:rPr>
        <w:t xml:space="preserve"> </w:t>
      </w:r>
      <w:r w:rsidRPr="00E977EB">
        <w:t>событий</w:t>
      </w:r>
      <w:r w:rsidRPr="00E977EB">
        <w:rPr>
          <w:spacing w:val="18"/>
        </w:rPr>
        <w:t xml:space="preserve"> </w:t>
      </w:r>
      <w:r w:rsidRPr="00E977EB">
        <w:t>отечественной</w:t>
      </w:r>
      <w:r w:rsidRPr="00E977EB">
        <w:rPr>
          <w:spacing w:val="17"/>
        </w:rPr>
        <w:t xml:space="preserve"> </w:t>
      </w:r>
      <w:r w:rsidRPr="00E977EB">
        <w:t>и</w:t>
      </w:r>
      <w:r w:rsidRPr="00E977EB">
        <w:rPr>
          <w:spacing w:val="18"/>
        </w:rPr>
        <w:t xml:space="preserve"> </w:t>
      </w:r>
      <w:r w:rsidRPr="00E977EB">
        <w:t>всеобщей</w:t>
      </w:r>
      <w:r w:rsidRPr="00E977EB">
        <w:rPr>
          <w:spacing w:val="19"/>
        </w:rPr>
        <w:t xml:space="preserve"> </w:t>
      </w:r>
      <w:r w:rsidRPr="00E977EB">
        <w:t>истории</w:t>
      </w:r>
      <w:r w:rsidRPr="00E977EB">
        <w:rPr>
          <w:spacing w:val="7"/>
        </w:rPr>
        <w:t xml:space="preserve"> </w:t>
      </w:r>
      <w:r w:rsidRPr="00E977EB">
        <w:rPr>
          <w:spacing w:val="-5"/>
        </w:rPr>
        <w:t>XI</w:t>
      </w:r>
      <w:r w:rsidR="00F079AE" w:rsidRPr="00E977EB">
        <w:rPr>
          <w:spacing w:val="-5"/>
        </w:rPr>
        <w:t>X</w:t>
      </w:r>
      <w:r w:rsidR="00F079AE">
        <w:rPr>
          <w:spacing w:val="-5"/>
        </w:rPr>
        <w:t xml:space="preserve"> </w:t>
      </w:r>
      <w:r w:rsidRPr="00E977EB">
        <w:rPr>
          <w:spacing w:val="-2"/>
        </w:rPr>
        <w:t>–</w:t>
      </w:r>
      <w:r w:rsidRPr="00E977EB">
        <w:rPr>
          <w:spacing w:val="-8"/>
        </w:rPr>
        <w:t xml:space="preserve"> </w:t>
      </w:r>
      <w:r w:rsidRPr="00E977EB">
        <w:rPr>
          <w:spacing w:val="-2"/>
        </w:rPr>
        <w:t>начала XX</w:t>
      </w:r>
      <w:r w:rsidRPr="00E977EB">
        <w:rPr>
          <w:spacing w:val="-9"/>
        </w:rPr>
        <w:t xml:space="preserve"> </w:t>
      </w:r>
      <w:r w:rsidRPr="00E977EB">
        <w:rPr>
          <w:spacing w:val="-2"/>
        </w:rPr>
        <w:t>в.</w:t>
      </w:r>
      <w:r w:rsidRPr="00E977EB">
        <w:rPr>
          <w:spacing w:val="-8"/>
        </w:rPr>
        <w:t xml:space="preserve"> </w:t>
      </w:r>
      <w:r w:rsidRPr="00E977EB">
        <w:rPr>
          <w:spacing w:val="-2"/>
        </w:rPr>
        <w:t>на</w:t>
      </w:r>
      <w:r w:rsidRPr="00E977EB">
        <w:rPr>
          <w:spacing w:val="-8"/>
        </w:rPr>
        <w:t xml:space="preserve"> </w:t>
      </w:r>
      <w:r w:rsidRPr="00E977EB">
        <w:rPr>
          <w:spacing w:val="-2"/>
        </w:rPr>
        <w:t>основе</w:t>
      </w:r>
      <w:r w:rsidRPr="00E977EB">
        <w:rPr>
          <w:spacing w:val="-8"/>
        </w:rPr>
        <w:t xml:space="preserve"> </w:t>
      </w:r>
      <w:r w:rsidRPr="00E977EB">
        <w:rPr>
          <w:spacing w:val="-2"/>
        </w:rPr>
        <w:t>анализа</w:t>
      </w:r>
      <w:r w:rsidRPr="00E977EB">
        <w:rPr>
          <w:spacing w:val="-7"/>
        </w:rPr>
        <w:t xml:space="preserve"> </w:t>
      </w:r>
      <w:r w:rsidRPr="00E977EB">
        <w:rPr>
          <w:spacing w:val="-2"/>
        </w:rPr>
        <w:t>причинно-следственных</w:t>
      </w:r>
      <w:r w:rsidRPr="00E977EB">
        <w:rPr>
          <w:spacing w:val="-5"/>
        </w:rPr>
        <w:t xml:space="preserve"> </w:t>
      </w:r>
      <w:r w:rsidRPr="00E977EB">
        <w:rPr>
          <w:spacing w:val="-2"/>
        </w:rPr>
        <w:t>связей.</w:t>
      </w:r>
    </w:p>
    <w:p w14:paraId="69FE4197" w14:textId="77777777" w:rsidR="0087419A" w:rsidRPr="00E977EB" w:rsidRDefault="00F669D9" w:rsidP="009C488D">
      <w:pPr>
        <w:pStyle w:val="a3"/>
        <w:spacing w:line="360" w:lineRule="auto"/>
        <w:ind w:left="0" w:firstLine="567"/>
      </w:pPr>
      <w:r w:rsidRPr="00E977EB">
        <w:t>Знание</w:t>
      </w:r>
      <w:r w:rsidRPr="00E977EB">
        <w:rPr>
          <w:spacing w:val="-11"/>
        </w:rPr>
        <w:t xml:space="preserve"> </w:t>
      </w:r>
      <w:r w:rsidRPr="00E977EB">
        <w:t>исторических</w:t>
      </w:r>
      <w:r w:rsidRPr="00E977EB">
        <w:rPr>
          <w:spacing w:val="-2"/>
        </w:rPr>
        <w:t xml:space="preserve"> </w:t>
      </w:r>
      <w:r w:rsidRPr="00E977EB">
        <w:t>фактов,</w:t>
      </w:r>
      <w:r w:rsidRPr="00E977EB">
        <w:rPr>
          <w:spacing w:val="-5"/>
        </w:rPr>
        <w:t xml:space="preserve"> </w:t>
      </w:r>
      <w:r w:rsidRPr="00E977EB">
        <w:t>работа</w:t>
      </w:r>
      <w:r w:rsidRPr="00E977EB">
        <w:rPr>
          <w:spacing w:val="-6"/>
        </w:rPr>
        <w:t xml:space="preserve"> </w:t>
      </w:r>
      <w:r w:rsidRPr="00E977EB">
        <w:t>с</w:t>
      </w:r>
      <w:r w:rsidRPr="00E977EB">
        <w:rPr>
          <w:spacing w:val="-6"/>
        </w:rPr>
        <w:t xml:space="preserve"> </w:t>
      </w:r>
      <w:r w:rsidRPr="00E977EB">
        <w:rPr>
          <w:spacing w:val="-2"/>
        </w:rPr>
        <w:t>фактами:</w:t>
      </w:r>
    </w:p>
    <w:p w14:paraId="5A27203C" w14:textId="77777777" w:rsidR="0087419A" w:rsidRPr="00E977EB" w:rsidRDefault="00F669D9" w:rsidP="009C488D">
      <w:pPr>
        <w:pStyle w:val="a3"/>
        <w:spacing w:line="360" w:lineRule="auto"/>
        <w:ind w:left="0" w:firstLine="567"/>
      </w:pPr>
      <w:r w:rsidRPr="00E977EB">
        <w:t>характеризовать место, обстоятельства, участников, результаты важнейших событий отечественной и всеобщей истории XIX ‒ начала XX в.;</w:t>
      </w:r>
    </w:p>
    <w:p w14:paraId="2A0C8A98" w14:textId="77777777" w:rsidR="0087419A" w:rsidRPr="00E977EB" w:rsidRDefault="00F669D9" w:rsidP="009C488D">
      <w:pPr>
        <w:pStyle w:val="a3"/>
        <w:spacing w:line="360" w:lineRule="auto"/>
        <w:ind w:left="0" w:firstLine="567"/>
      </w:pPr>
      <w:r w:rsidRPr="00E977EB">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3E2DB92B" w14:textId="77777777" w:rsidR="0087419A" w:rsidRPr="00E977EB" w:rsidRDefault="00F669D9" w:rsidP="009C488D">
      <w:pPr>
        <w:pStyle w:val="a3"/>
        <w:spacing w:line="360" w:lineRule="auto"/>
        <w:ind w:left="0" w:firstLine="567"/>
      </w:pPr>
      <w:r w:rsidRPr="00E977EB">
        <w:t>Работа</w:t>
      </w:r>
      <w:r w:rsidRPr="00E977EB">
        <w:rPr>
          <w:spacing w:val="-11"/>
        </w:rPr>
        <w:t xml:space="preserve"> </w:t>
      </w:r>
      <w:r w:rsidRPr="00E977EB">
        <w:t>с</w:t>
      </w:r>
      <w:r w:rsidRPr="00E977EB">
        <w:rPr>
          <w:spacing w:val="-9"/>
        </w:rPr>
        <w:t xml:space="preserve"> </w:t>
      </w:r>
      <w:r w:rsidRPr="00E977EB">
        <w:t>исторической</w:t>
      </w:r>
      <w:r w:rsidRPr="00E977EB">
        <w:rPr>
          <w:spacing w:val="-5"/>
        </w:rPr>
        <w:t xml:space="preserve"> </w:t>
      </w:r>
      <w:r w:rsidRPr="00E977EB">
        <w:rPr>
          <w:spacing w:val="-2"/>
        </w:rPr>
        <w:t>картой:</w:t>
      </w:r>
    </w:p>
    <w:p w14:paraId="7B257930" w14:textId="77777777" w:rsidR="0087419A" w:rsidRPr="00E977EB" w:rsidRDefault="00F669D9" w:rsidP="009C488D">
      <w:pPr>
        <w:pStyle w:val="a3"/>
        <w:spacing w:line="360" w:lineRule="auto"/>
        <w:ind w:left="0" w:firstLine="567"/>
      </w:pPr>
      <w:r w:rsidRPr="00E977EB">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67A72D15" w14:textId="77777777" w:rsidR="0087419A" w:rsidRPr="00E977EB" w:rsidRDefault="00F669D9" w:rsidP="009C488D">
      <w:pPr>
        <w:pStyle w:val="a3"/>
        <w:spacing w:line="360" w:lineRule="auto"/>
        <w:ind w:left="0" w:firstLine="567"/>
      </w:pPr>
      <w:r w:rsidRPr="00E977EB">
        <w:t>определять на основе карты влияние географического фактора на развитие различных сфер жизни страны (группы стран).</w:t>
      </w:r>
    </w:p>
    <w:p w14:paraId="13796835" w14:textId="77777777" w:rsidR="0087419A" w:rsidRPr="00E977EB" w:rsidRDefault="00F669D9" w:rsidP="009C488D">
      <w:pPr>
        <w:pStyle w:val="a3"/>
        <w:spacing w:line="360" w:lineRule="auto"/>
        <w:ind w:left="0" w:firstLine="567"/>
      </w:pPr>
      <w:r w:rsidRPr="00E977EB">
        <w:t>Работа</w:t>
      </w:r>
      <w:r w:rsidRPr="00E977EB">
        <w:rPr>
          <w:spacing w:val="-8"/>
        </w:rPr>
        <w:t xml:space="preserve"> </w:t>
      </w:r>
      <w:r w:rsidRPr="00E977EB">
        <w:t>с</w:t>
      </w:r>
      <w:r w:rsidRPr="00E977EB">
        <w:rPr>
          <w:spacing w:val="-8"/>
        </w:rPr>
        <w:t xml:space="preserve"> </w:t>
      </w:r>
      <w:r w:rsidRPr="00E977EB">
        <w:t>историческими</w:t>
      </w:r>
      <w:r w:rsidRPr="00E977EB">
        <w:rPr>
          <w:spacing w:val="-4"/>
        </w:rPr>
        <w:t xml:space="preserve"> </w:t>
      </w:r>
      <w:r w:rsidRPr="00E977EB">
        <w:rPr>
          <w:spacing w:val="-2"/>
        </w:rPr>
        <w:t>источниками:</w:t>
      </w:r>
    </w:p>
    <w:p w14:paraId="339F6A1C" w14:textId="77777777" w:rsidR="0087419A" w:rsidRPr="00E977EB" w:rsidRDefault="00F669D9" w:rsidP="009C488D">
      <w:pPr>
        <w:pStyle w:val="a3"/>
        <w:spacing w:line="360" w:lineRule="auto"/>
        <w:ind w:left="0" w:firstLine="567"/>
      </w:pPr>
      <w:r w:rsidRPr="00E977EB">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05B67823" w14:textId="77777777" w:rsidR="0087419A" w:rsidRPr="00E977EB" w:rsidRDefault="00F669D9" w:rsidP="009C488D">
      <w:pPr>
        <w:pStyle w:val="a3"/>
        <w:spacing w:line="360" w:lineRule="auto"/>
        <w:ind w:left="0" w:firstLine="567"/>
      </w:pPr>
      <w:r w:rsidRPr="00E977EB">
        <w:t>определять</w:t>
      </w:r>
      <w:r w:rsidRPr="00E977EB">
        <w:rPr>
          <w:spacing w:val="-10"/>
        </w:rPr>
        <w:t xml:space="preserve"> </w:t>
      </w:r>
      <w:r w:rsidRPr="00E977EB">
        <w:t>тип</w:t>
      </w:r>
      <w:r w:rsidRPr="00E977EB">
        <w:rPr>
          <w:spacing w:val="-5"/>
        </w:rPr>
        <w:t xml:space="preserve"> </w:t>
      </w:r>
      <w:r w:rsidRPr="00E977EB">
        <w:t>и</w:t>
      </w:r>
      <w:r w:rsidRPr="00E977EB">
        <w:rPr>
          <w:spacing w:val="-7"/>
        </w:rPr>
        <w:t xml:space="preserve"> </w:t>
      </w:r>
      <w:r w:rsidRPr="00E977EB">
        <w:t>вид</w:t>
      </w:r>
      <w:r w:rsidRPr="00E977EB">
        <w:rPr>
          <w:spacing w:val="-10"/>
        </w:rPr>
        <w:t xml:space="preserve"> </w:t>
      </w:r>
      <w:r w:rsidRPr="00E977EB">
        <w:t>источника</w:t>
      </w:r>
      <w:r w:rsidRPr="00E977EB">
        <w:rPr>
          <w:spacing w:val="-6"/>
        </w:rPr>
        <w:t xml:space="preserve"> </w:t>
      </w:r>
      <w:r w:rsidRPr="00E977EB">
        <w:t>(письменного,</w:t>
      </w:r>
      <w:r w:rsidRPr="00E977EB">
        <w:rPr>
          <w:spacing w:val="-5"/>
        </w:rPr>
        <w:t xml:space="preserve"> </w:t>
      </w:r>
      <w:r w:rsidRPr="00E977EB">
        <w:rPr>
          <w:spacing w:val="-2"/>
        </w:rPr>
        <w:t>визуального);</w:t>
      </w:r>
    </w:p>
    <w:p w14:paraId="442B8086" w14:textId="77777777" w:rsidR="0087419A" w:rsidRPr="00E977EB" w:rsidRDefault="00F669D9" w:rsidP="009C488D">
      <w:pPr>
        <w:pStyle w:val="a3"/>
        <w:spacing w:line="360" w:lineRule="auto"/>
        <w:ind w:left="0" w:firstLine="567"/>
      </w:pPr>
      <w:r w:rsidRPr="00E977EB">
        <w:t>выявлять принадлежность источника определенному лицу, социальной группе, общественному течению и другим;</w:t>
      </w:r>
    </w:p>
    <w:p w14:paraId="53EE7C28" w14:textId="77777777" w:rsidR="0087419A" w:rsidRPr="00E977EB" w:rsidRDefault="00F669D9" w:rsidP="009C488D">
      <w:pPr>
        <w:pStyle w:val="a3"/>
        <w:spacing w:line="360" w:lineRule="auto"/>
        <w:ind w:left="0" w:firstLine="567"/>
      </w:pPr>
      <w:r w:rsidRPr="00E977EB">
        <w:t>извлекать, сопоставлять и систематизировать информацию о событиях отечественной</w:t>
      </w:r>
      <w:r w:rsidRPr="00E977EB">
        <w:rPr>
          <w:spacing w:val="-10"/>
        </w:rPr>
        <w:t xml:space="preserve"> </w:t>
      </w:r>
      <w:r w:rsidRPr="00E977EB">
        <w:t>и</w:t>
      </w:r>
      <w:r w:rsidRPr="00E977EB">
        <w:rPr>
          <w:spacing w:val="-8"/>
        </w:rPr>
        <w:t xml:space="preserve"> </w:t>
      </w:r>
      <w:r w:rsidRPr="00E977EB">
        <w:t>всеобщей</w:t>
      </w:r>
      <w:r w:rsidRPr="00E977EB">
        <w:rPr>
          <w:spacing w:val="-10"/>
        </w:rPr>
        <w:t xml:space="preserve"> </w:t>
      </w:r>
      <w:r w:rsidRPr="00E977EB">
        <w:t>истории</w:t>
      </w:r>
      <w:r w:rsidRPr="00E977EB">
        <w:rPr>
          <w:spacing w:val="-8"/>
        </w:rPr>
        <w:t xml:space="preserve"> </w:t>
      </w:r>
      <w:r w:rsidRPr="00E977EB">
        <w:t>XIX</w:t>
      </w:r>
      <w:r w:rsidRPr="00E977EB">
        <w:rPr>
          <w:spacing w:val="-10"/>
        </w:rPr>
        <w:t xml:space="preserve"> </w:t>
      </w:r>
      <w:r w:rsidRPr="00E977EB">
        <w:t>‒</w:t>
      </w:r>
      <w:r w:rsidRPr="00E977EB">
        <w:rPr>
          <w:spacing w:val="-4"/>
        </w:rPr>
        <w:t xml:space="preserve"> </w:t>
      </w:r>
      <w:r w:rsidRPr="00E977EB">
        <w:t>начала</w:t>
      </w:r>
      <w:r w:rsidRPr="00E977EB">
        <w:rPr>
          <w:spacing w:val="-9"/>
        </w:rPr>
        <w:t xml:space="preserve"> </w:t>
      </w:r>
      <w:r w:rsidRPr="00E977EB">
        <w:t>XX</w:t>
      </w:r>
      <w:r w:rsidRPr="00E977EB">
        <w:rPr>
          <w:spacing w:val="-10"/>
        </w:rPr>
        <w:t xml:space="preserve"> </w:t>
      </w:r>
      <w:r w:rsidRPr="00E977EB">
        <w:t>в.</w:t>
      </w:r>
      <w:r w:rsidRPr="00E977EB">
        <w:rPr>
          <w:spacing w:val="-12"/>
        </w:rPr>
        <w:t xml:space="preserve"> </w:t>
      </w:r>
      <w:r w:rsidRPr="00E977EB">
        <w:t>из</w:t>
      </w:r>
      <w:r w:rsidRPr="00E977EB">
        <w:rPr>
          <w:spacing w:val="-8"/>
        </w:rPr>
        <w:t xml:space="preserve"> </w:t>
      </w:r>
      <w:r w:rsidRPr="00E977EB">
        <w:t>разных</w:t>
      </w:r>
      <w:r w:rsidRPr="00E977EB">
        <w:rPr>
          <w:spacing w:val="-12"/>
        </w:rPr>
        <w:t xml:space="preserve"> </w:t>
      </w:r>
      <w:r w:rsidRPr="00E977EB">
        <w:t>письменных, визуальных и вещественных источников;</w:t>
      </w:r>
    </w:p>
    <w:p w14:paraId="7F1DDE73" w14:textId="77777777" w:rsidR="0087419A" w:rsidRPr="00E977EB" w:rsidRDefault="00F669D9" w:rsidP="009C488D">
      <w:pPr>
        <w:pStyle w:val="a3"/>
        <w:spacing w:line="360" w:lineRule="auto"/>
        <w:ind w:left="0" w:firstLine="567"/>
      </w:pPr>
      <w:r w:rsidRPr="00E977EB">
        <w:t xml:space="preserve">различать в тексте письменных источников факты и интерпретации событий </w:t>
      </w:r>
      <w:r w:rsidRPr="00E977EB">
        <w:rPr>
          <w:spacing w:val="-2"/>
        </w:rPr>
        <w:t>прошлого.</w:t>
      </w:r>
    </w:p>
    <w:p w14:paraId="37EBCC67" w14:textId="77777777" w:rsidR="0087419A" w:rsidRPr="00E977EB" w:rsidRDefault="00F669D9" w:rsidP="009C488D">
      <w:pPr>
        <w:pStyle w:val="a3"/>
        <w:spacing w:line="360" w:lineRule="auto"/>
        <w:ind w:left="0" w:firstLine="567"/>
      </w:pPr>
      <w:r w:rsidRPr="00E977EB">
        <w:t>Историческое</w:t>
      </w:r>
      <w:r w:rsidRPr="00E977EB">
        <w:rPr>
          <w:spacing w:val="-8"/>
        </w:rPr>
        <w:t xml:space="preserve"> </w:t>
      </w:r>
      <w:r w:rsidRPr="00E977EB">
        <w:t>описание</w:t>
      </w:r>
      <w:r w:rsidRPr="00E977EB">
        <w:rPr>
          <w:spacing w:val="-8"/>
        </w:rPr>
        <w:t xml:space="preserve"> </w:t>
      </w:r>
      <w:r w:rsidRPr="00E977EB">
        <w:rPr>
          <w:spacing w:val="-2"/>
        </w:rPr>
        <w:t>(реконструкция):</w:t>
      </w:r>
    </w:p>
    <w:p w14:paraId="74A1ED25" w14:textId="4990E360" w:rsidR="0087419A" w:rsidRPr="00E977EB" w:rsidRDefault="00F669D9" w:rsidP="009C488D">
      <w:pPr>
        <w:pStyle w:val="a3"/>
        <w:spacing w:line="360" w:lineRule="auto"/>
        <w:ind w:left="0" w:firstLine="567"/>
      </w:pPr>
      <w:r w:rsidRPr="00E977EB">
        <w:t>представлять развернутый рассказ о ключевых событиях отечественной и всеобщей</w:t>
      </w:r>
      <w:r w:rsidRPr="00E977EB">
        <w:rPr>
          <w:spacing w:val="19"/>
        </w:rPr>
        <w:t xml:space="preserve"> </w:t>
      </w:r>
      <w:r w:rsidRPr="00E977EB">
        <w:t>истории</w:t>
      </w:r>
      <w:r w:rsidRPr="00E977EB">
        <w:rPr>
          <w:spacing w:val="19"/>
        </w:rPr>
        <w:t xml:space="preserve"> </w:t>
      </w:r>
      <w:r w:rsidRPr="00E977EB">
        <w:lastRenderedPageBreak/>
        <w:t>XIX</w:t>
      </w:r>
      <w:r w:rsidRPr="00E977EB">
        <w:rPr>
          <w:spacing w:val="20"/>
        </w:rPr>
        <w:t xml:space="preserve"> </w:t>
      </w:r>
      <w:r w:rsidRPr="00E977EB">
        <w:t>‒ начала XX</w:t>
      </w:r>
      <w:r w:rsidRPr="00E977EB">
        <w:rPr>
          <w:spacing w:val="19"/>
        </w:rPr>
        <w:t xml:space="preserve"> </w:t>
      </w:r>
      <w:r w:rsidRPr="00E977EB">
        <w:t>в.</w:t>
      </w:r>
      <w:r w:rsidRPr="00E977EB">
        <w:rPr>
          <w:spacing w:val="20"/>
        </w:rPr>
        <w:t xml:space="preserve"> </w:t>
      </w:r>
      <w:r w:rsidRPr="00E977EB">
        <w:t>с использованием визуальных</w:t>
      </w:r>
      <w:r w:rsidRPr="00E977EB">
        <w:rPr>
          <w:spacing w:val="20"/>
        </w:rPr>
        <w:t xml:space="preserve"> </w:t>
      </w:r>
      <w:r w:rsidRPr="00E977EB">
        <w:t>материалов (устно,</w:t>
      </w:r>
      <w:r w:rsidR="007B1F07" w:rsidRPr="007B1F07">
        <w:t xml:space="preserve"> </w:t>
      </w:r>
      <w:r w:rsidRPr="00E977EB">
        <w:t>письменно</w:t>
      </w:r>
      <w:r w:rsidRPr="00E977EB">
        <w:rPr>
          <w:spacing w:val="-2"/>
        </w:rPr>
        <w:t xml:space="preserve"> </w:t>
      </w:r>
      <w:r w:rsidRPr="00E977EB">
        <w:t>в</w:t>
      </w:r>
      <w:r w:rsidRPr="00E977EB">
        <w:rPr>
          <w:spacing w:val="-2"/>
        </w:rPr>
        <w:t xml:space="preserve"> </w:t>
      </w:r>
      <w:r w:rsidRPr="00E977EB">
        <w:t>форме</w:t>
      </w:r>
      <w:r w:rsidRPr="00E977EB">
        <w:rPr>
          <w:spacing w:val="-4"/>
        </w:rPr>
        <w:t xml:space="preserve"> </w:t>
      </w:r>
      <w:r w:rsidRPr="00E977EB">
        <w:t>короткого</w:t>
      </w:r>
      <w:r w:rsidRPr="00E977EB">
        <w:rPr>
          <w:spacing w:val="-1"/>
        </w:rPr>
        <w:t xml:space="preserve"> </w:t>
      </w:r>
      <w:r w:rsidRPr="00E977EB">
        <w:t>эссе,</w:t>
      </w:r>
      <w:r w:rsidRPr="00E977EB">
        <w:rPr>
          <w:spacing w:val="-1"/>
        </w:rPr>
        <w:t xml:space="preserve"> </w:t>
      </w:r>
      <w:r w:rsidRPr="00E977EB">
        <w:rPr>
          <w:spacing w:val="-2"/>
        </w:rPr>
        <w:t>презентации);</w:t>
      </w:r>
    </w:p>
    <w:p w14:paraId="206CE4A0" w14:textId="67CA8D60" w:rsidR="0087419A" w:rsidRPr="00E977EB" w:rsidRDefault="00F669D9" w:rsidP="009C488D">
      <w:pPr>
        <w:pStyle w:val="a3"/>
        <w:spacing w:line="360" w:lineRule="auto"/>
        <w:ind w:left="0" w:firstLine="567"/>
      </w:pPr>
      <w:r w:rsidRPr="00E977EB">
        <w:t>составлять</w:t>
      </w:r>
      <w:r w:rsidRPr="00E977EB">
        <w:rPr>
          <w:spacing w:val="40"/>
        </w:rPr>
        <w:t xml:space="preserve"> </w:t>
      </w:r>
      <w:r w:rsidRPr="00E977EB">
        <w:t>развернутую</w:t>
      </w:r>
      <w:r w:rsidRPr="00E977EB">
        <w:rPr>
          <w:spacing w:val="45"/>
        </w:rPr>
        <w:t xml:space="preserve"> </w:t>
      </w:r>
      <w:r w:rsidRPr="00E977EB">
        <w:t>характеристику</w:t>
      </w:r>
      <w:r w:rsidRPr="00E977EB">
        <w:rPr>
          <w:spacing w:val="40"/>
        </w:rPr>
        <w:t xml:space="preserve"> </w:t>
      </w:r>
      <w:r w:rsidRPr="00E977EB">
        <w:t>исторических</w:t>
      </w:r>
      <w:r w:rsidRPr="00E977EB">
        <w:rPr>
          <w:spacing w:val="43"/>
        </w:rPr>
        <w:t xml:space="preserve"> </w:t>
      </w:r>
      <w:r w:rsidRPr="00E977EB">
        <w:t>личностей</w:t>
      </w:r>
      <w:r w:rsidR="001614D3">
        <w:rPr>
          <w:spacing w:val="54"/>
          <w:w w:val="150"/>
        </w:rPr>
        <w:t xml:space="preserve"> </w:t>
      </w:r>
      <w:r w:rsidRPr="00E977EB">
        <w:t>XIX-</w:t>
      </w:r>
      <w:r w:rsidRPr="00E977EB">
        <w:rPr>
          <w:spacing w:val="25"/>
        </w:rPr>
        <w:t xml:space="preserve"> </w:t>
      </w:r>
      <w:r w:rsidRPr="00E977EB">
        <w:rPr>
          <w:spacing w:val="-2"/>
        </w:rPr>
        <w:t>начал</w:t>
      </w:r>
      <w:r w:rsidR="00F079AE" w:rsidRPr="00E977EB">
        <w:rPr>
          <w:spacing w:val="-2"/>
        </w:rPr>
        <w:t>а</w:t>
      </w:r>
      <w:r w:rsidR="00F079AE">
        <w:rPr>
          <w:spacing w:val="-2"/>
        </w:rPr>
        <w:t xml:space="preserve"> </w:t>
      </w:r>
      <w:r w:rsidRPr="00E977EB">
        <w:t>XX</w:t>
      </w:r>
      <w:r w:rsidRPr="00E977EB">
        <w:rPr>
          <w:spacing w:val="-5"/>
        </w:rPr>
        <w:t xml:space="preserve"> </w:t>
      </w:r>
      <w:r w:rsidRPr="00E977EB">
        <w:t>в.</w:t>
      </w:r>
      <w:r w:rsidRPr="00E977EB">
        <w:rPr>
          <w:spacing w:val="-3"/>
        </w:rPr>
        <w:t xml:space="preserve"> </w:t>
      </w:r>
      <w:r w:rsidRPr="00E977EB">
        <w:t>с</w:t>
      </w:r>
      <w:r w:rsidRPr="00E977EB">
        <w:rPr>
          <w:spacing w:val="-5"/>
        </w:rPr>
        <w:t xml:space="preserve"> </w:t>
      </w:r>
      <w:r w:rsidRPr="00E977EB">
        <w:t>описанием</w:t>
      </w:r>
      <w:r w:rsidRPr="00E977EB">
        <w:rPr>
          <w:spacing w:val="-4"/>
        </w:rPr>
        <w:t xml:space="preserve"> </w:t>
      </w:r>
      <w:r w:rsidRPr="00E977EB">
        <w:t>и</w:t>
      </w:r>
      <w:r w:rsidRPr="00E977EB">
        <w:rPr>
          <w:spacing w:val="-3"/>
        </w:rPr>
        <w:t xml:space="preserve"> </w:t>
      </w:r>
      <w:r w:rsidRPr="00E977EB">
        <w:t>оценкой</w:t>
      </w:r>
      <w:r w:rsidRPr="00E977EB">
        <w:rPr>
          <w:spacing w:val="-3"/>
        </w:rPr>
        <w:t xml:space="preserve"> </w:t>
      </w:r>
      <w:r w:rsidRPr="00E977EB">
        <w:t>их</w:t>
      </w:r>
      <w:r w:rsidRPr="00E977EB">
        <w:rPr>
          <w:spacing w:val="-4"/>
        </w:rPr>
        <w:t xml:space="preserve"> </w:t>
      </w:r>
      <w:r w:rsidRPr="00E977EB">
        <w:t>деятельности</w:t>
      </w:r>
      <w:r w:rsidRPr="00E977EB">
        <w:rPr>
          <w:spacing w:val="-4"/>
        </w:rPr>
        <w:t xml:space="preserve"> </w:t>
      </w:r>
      <w:r w:rsidRPr="00E977EB">
        <w:t>(сообщение,</w:t>
      </w:r>
      <w:r w:rsidRPr="00E977EB">
        <w:rPr>
          <w:spacing w:val="-3"/>
        </w:rPr>
        <w:t xml:space="preserve"> </w:t>
      </w:r>
      <w:r w:rsidRPr="00E977EB">
        <w:t>презентация,</w:t>
      </w:r>
      <w:r w:rsidRPr="00E977EB">
        <w:rPr>
          <w:spacing w:val="-3"/>
        </w:rPr>
        <w:t xml:space="preserve"> </w:t>
      </w:r>
      <w:r w:rsidRPr="00E977EB">
        <w:rPr>
          <w:spacing w:val="-2"/>
        </w:rPr>
        <w:t>эссе);</w:t>
      </w:r>
    </w:p>
    <w:p w14:paraId="0C8B8055" w14:textId="77777777" w:rsidR="0087419A" w:rsidRPr="00E977EB" w:rsidRDefault="00F669D9" w:rsidP="009C488D">
      <w:pPr>
        <w:pStyle w:val="a3"/>
        <w:spacing w:line="360" w:lineRule="auto"/>
        <w:ind w:left="0" w:firstLine="567"/>
      </w:pPr>
      <w:r w:rsidRPr="00E977EB">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5EC6FBD1" w14:textId="77777777" w:rsidR="0087419A" w:rsidRPr="00E977EB" w:rsidRDefault="00F669D9" w:rsidP="009C488D">
      <w:pPr>
        <w:pStyle w:val="a3"/>
        <w:spacing w:line="360" w:lineRule="auto"/>
        <w:ind w:left="0" w:firstLine="567"/>
      </w:pPr>
      <w:r w:rsidRPr="00E977EB">
        <w:t>представлять описание памятников материальной и художественной культуры изучаемой эпохи, их назначения, использованных при их создании технических</w:t>
      </w:r>
      <w:r w:rsidRPr="00E977EB">
        <w:rPr>
          <w:spacing w:val="40"/>
        </w:rPr>
        <w:t xml:space="preserve"> </w:t>
      </w:r>
      <w:r w:rsidRPr="00E977EB">
        <w:t>и художественных приемов и другие.</w:t>
      </w:r>
    </w:p>
    <w:p w14:paraId="12B770F2" w14:textId="77777777" w:rsidR="0087419A" w:rsidRPr="00E977EB" w:rsidRDefault="00F669D9" w:rsidP="009C488D">
      <w:pPr>
        <w:pStyle w:val="a3"/>
        <w:spacing w:line="360" w:lineRule="auto"/>
        <w:ind w:left="0" w:firstLine="567"/>
      </w:pPr>
      <w:r w:rsidRPr="00E977EB">
        <w:t>Анализ,</w:t>
      </w:r>
      <w:r w:rsidRPr="00E977EB">
        <w:rPr>
          <w:spacing w:val="-14"/>
        </w:rPr>
        <w:t xml:space="preserve"> </w:t>
      </w:r>
      <w:r w:rsidRPr="00E977EB">
        <w:t>объяснение</w:t>
      </w:r>
      <w:r w:rsidRPr="00E977EB">
        <w:rPr>
          <w:spacing w:val="-10"/>
        </w:rPr>
        <w:t xml:space="preserve"> </w:t>
      </w:r>
      <w:r w:rsidRPr="00E977EB">
        <w:t>исторических</w:t>
      </w:r>
      <w:r w:rsidRPr="00E977EB">
        <w:rPr>
          <w:spacing w:val="-7"/>
        </w:rPr>
        <w:t xml:space="preserve"> </w:t>
      </w:r>
      <w:r w:rsidRPr="00E977EB">
        <w:t>событий,</w:t>
      </w:r>
      <w:r w:rsidRPr="00E977EB">
        <w:rPr>
          <w:spacing w:val="-7"/>
        </w:rPr>
        <w:t xml:space="preserve"> </w:t>
      </w:r>
      <w:r w:rsidRPr="00E977EB">
        <w:rPr>
          <w:spacing w:val="-2"/>
        </w:rPr>
        <w:t>явлений:</w:t>
      </w:r>
    </w:p>
    <w:p w14:paraId="2274BC99" w14:textId="77777777" w:rsidR="0087419A" w:rsidRPr="00E977EB" w:rsidRDefault="00F669D9" w:rsidP="009C488D">
      <w:pPr>
        <w:pStyle w:val="a3"/>
        <w:spacing w:line="360" w:lineRule="auto"/>
        <w:ind w:left="0" w:firstLine="567"/>
      </w:pPr>
      <w:r w:rsidRPr="00E977EB">
        <w:t>раскрывать существенные черты экономического, социального</w:t>
      </w:r>
      <w:r w:rsidRPr="00E977EB">
        <w:rPr>
          <w:spacing w:val="40"/>
        </w:rPr>
        <w:t xml:space="preserve"> </w:t>
      </w:r>
      <w:r w:rsidRPr="00E977EB">
        <w:t>и политического развития России и других стран в XIX ‒ начале XX в., процессов модернизации в мире и России, масштабных социальных движений и революций</w:t>
      </w:r>
      <w:r w:rsidRPr="00E977EB">
        <w:rPr>
          <w:spacing w:val="40"/>
        </w:rPr>
        <w:t xml:space="preserve"> </w:t>
      </w:r>
      <w:r w:rsidRPr="00E977EB">
        <w:t>в рассматриваемый период, международных отношений рассматриваемого периода</w:t>
      </w:r>
      <w:r w:rsidRPr="00E977EB">
        <w:rPr>
          <w:spacing w:val="80"/>
        </w:rPr>
        <w:t xml:space="preserve"> </w:t>
      </w:r>
      <w:r w:rsidRPr="00E977EB">
        <w:t>и участия в них России;</w:t>
      </w:r>
    </w:p>
    <w:p w14:paraId="7373F466" w14:textId="77777777" w:rsidR="0087419A" w:rsidRPr="00E977EB" w:rsidRDefault="00F669D9" w:rsidP="009C488D">
      <w:pPr>
        <w:pStyle w:val="a3"/>
        <w:spacing w:line="360" w:lineRule="auto"/>
        <w:ind w:left="0" w:firstLine="567"/>
      </w:pPr>
      <w:r w:rsidRPr="00E977EB">
        <w:t>объяснять смысл ключевых понятий, относящихся к данной эпохе отечественной и всеобщей истории; соотносить общие понятия и факты;</w:t>
      </w:r>
    </w:p>
    <w:p w14:paraId="720349EF" w14:textId="393C7F71" w:rsidR="0087419A" w:rsidRPr="00E977EB" w:rsidRDefault="00F669D9" w:rsidP="009C488D">
      <w:pPr>
        <w:pStyle w:val="a3"/>
        <w:spacing w:line="360" w:lineRule="auto"/>
        <w:ind w:left="0" w:firstLine="567"/>
      </w:pPr>
      <w:r w:rsidRPr="00E977EB">
        <w:t>объяснять причины и следствия важнейших событий отечественной</w:t>
      </w:r>
      <w:r w:rsidRPr="00E977EB">
        <w:rPr>
          <w:spacing w:val="40"/>
        </w:rPr>
        <w:t xml:space="preserve"> </w:t>
      </w:r>
      <w:r w:rsidRPr="00E977EB">
        <w:t>и всеобщей истории XIX ‒ начала XX в. (выявлять в историческом тексте суждения о причинах и следствиях событий, систематизировать объяснение причин</w:t>
      </w:r>
      <w:r w:rsidRPr="00E977EB">
        <w:rPr>
          <w:spacing w:val="40"/>
        </w:rPr>
        <w:t xml:space="preserve"> </w:t>
      </w:r>
      <w:r w:rsidRPr="00E977EB">
        <w:t>и следствий событий, представленное</w:t>
      </w:r>
      <w:r w:rsidRPr="00E977EB">
        <w:rPr>
          <w:spacing w:val="80"/>
        </w:rPr>
        <w:t xml:space="preserve"> </w:t>
      </w:r>
      <w:r w:rsidRPr="00E977EB">
        <w:t>в</w:t>
      </w:r>
      <w:r w:rsidRPr="00E977EB">
        <w:rPr>
          <w:spacing w:val="80"/>
        </w:rPr>
        <w:t xml:space="preserve"> </w:t>
      </w:r>
      <w:r w:rsidRPr="00E977EB">
        <w:t>нескольких</w:t>
      </w:r>
      <w:r w:rsidRPr="00E977EB">
        <w:rPr>
          <w:spacing w:val="80"/>
        </w:rPr>
        <w:t xml:space="preserve"> </w:t>
      </w:r>
      <w:r w:rsidRPr="00E977EB">
        <w:t>текстах,</w:t>
      </w:r>
      <w:r w:rsidR="00663006" w:rsidRPr="00663006">
        <w:t xml:space="preserve"> </w:t>
      </w:r>
      <w:r w:rsidRPr="00E977EB">
        <w:t>определять и объяснять свое отношение к существующим трактовкам причин и следствий исторических событий;</w:t>
      </w:r>
    </w:p>
    <w:p w14:paraId="033848C5" w14:textId="77777777" w:rsidR="0087419A" w:rsidRPr="00E977EB" w:rsidRDefault="00F669D9" w:rsidP="009C488D">
      <w:pPr>
        <w:pStyle w:val="a3"/>
        <w:spacing w:line="360" w:lineRule="auto"/>
        <w:ind w:left="0" w:firstLine="567"/>
      </w:pPr>
      <w:r w:rsidRPr="00E977EB">
        <w:t>проводить сопоставление однотипных событий и процессов отечественной</w:t>
      </w:r>
      <w:r w:rsidRPr="00E977EB">
        <w:rPr>
          <w:spacing w:val="40"/>
        </w:rPr>
        <w:t xml:space="preserve"> </w:t>
      </w:r>
      <w:r w:rsidRPr="00E977EB">
        <w:t>и всеобщей истории XIX ‒ начала XX в. (указывать повторяющиеся черты исторических ситуаций,</w:t>
      </w:r>
      <w:r w:rsidRPr="00E977EB">
        <w:rPr>
          <w:spacing w:val="-2"/>
        </w:rPr>
        <w:t xml:space="preserve"> </w:t>
      </w:r>
      <w:r w:rsidRPr="00E977EB">
        <w:t>выделять</w:t>
      </w:r>
      <w:r w:rsidRPr="00E977EB">
        <w:rPr>
          <w:spacing w:val="-2"/>
        </w:rPr>
        <w:t xml:space="preserve"> </w:t>
      </w:r>
      <w:r w:rsidRPr="00E977EB">
        <w:t>черты</w:t>
      </w:r>
      <w:r w:rsidRPr="00E977EB">
        <w:rPr>
          <w:spacing w:val="-2"/>
        </w:rPr>
        <w:t xml:space="preserve"> </w:t>
      </w:r>
      <w:r w:rsidRPr="00E977EB">
        <w:t>сходства</w:t>
      </w:r>
      <w:r w:rsidRPr="00E977EB">
        <w:rPr>
          <w:spacing w:val="-3"/>
        </w:rPr>
        <w:t xml:space="preserve"> </w:t>
      </w:r>
      <w:r w:rsidRPr="00E977EB">
        <w:t>и</w:t>
      </w:r>
      <w:r w:rsidRPr="00E977EB">
        <w:rPr>
          <w:spacing w:val="-1"/>
        </w:rPr>
        <w:t xml:space="preserve"> </w:t>
      </w:r>
      <w:r w:rsidRPr="00E977EB">
        <w:t>различия,</w:t>
      </w:r>
      <w:r w:rsidRPr="00E977EB">
        <w:rPr>
          <w:spacing w:val="-2"/>
        </w:rPr>
        <w:t xml:space="preserve"> </w:t>
      </w:r>
      <w:r w:rsidRPr="00E977EB">
        <w:t>раскрывать,</w:t>
      </w:r>
      <w:r w:rsidRPr="00E977EB">
        <w:rPr>
          <w:spacing w:val="40"/>
        </w:rPr>
        <w:t xml:space="preserve"> </w:t>
      </w:r>
      <w:r w:rsidRPr="00E977EB">
        <w:t>чем</w:t>
      </w:r>
      <w:r w:rsidRPr="00E977EB">
        <w:rPr>
          <w:spacing w:val="-3"/>
        </w:rPr>
        <w:t xml:space="preserve"> </w:t>
      </w:r>
      <w:r w:rsidRPr="00E977EB">
        <w:t>объяснялось</w:t>
      </w:r>
      <w:r w:rsidRPr="00E977EB">
        <w:rPr>
          <w:spacing w:val="-2"/>
        </w:rPr>
        <w:t xml:space="preserve"> </w:t>
      </w:r>
      <w:r w:rsidRPr="00E977EB">
        <w:t>своеобразие ситуаций в России, других странах).</w:t>
      </w:r>
    </w:p>
    <w:p w14:paraId="214C5342" w14:textId="77777777" w:rsidR="0087419A" w:rsidRPr="00E977EB" w:rsidRDefault="00F669D9" w:rsidP="009C488D">
      <w:pPr>
        <w:pStyle w:val="a3"/>
        <w:spacing w:line="360" w:lineRule="auto"/>
        <w:ind w:left="0" w:firstLine="567"/>
      </w:pPr>
      <w:r w:rsidRPr="00E977EB">
        <w:t>Рассмотрение исторических версий и оценок, определение своего отношения к наиболее значимым событиям и личностям прошлого:</w:t>
      </w:r>
    </w:p>
    <w:p w14:paraId="0822CC78" w14:textId="77777777" w:rsidR="0087419A" w:rsidRPr="00E977EB" w:rsidRDefault="00F669D9" w:rsidP="009C488D">
      <w:pPr>
        <w:pStyle w:val="a3"/>
        <w:spacing w:line="360" w:lineRule="auto"/>
        <w:ind w:left="0" w:firstLine="567"/>
      </w:pPr>
      <w:r w:rsidRPr="00E977EB">
        <w:t>сопоставлять высказывания историков, содержащие разные мнения</w:t>
      </w:r>
      <w:r w:rsidRPr="00E977EB">
        <w:rPr>
          <w:spacing w:val="40"/>
        </w:rPr>
        <w:t xml:space="preserve"> </w:t>
      </w:r>
      <w:r w:rsidRPr="00E977EB">
        <w:t>по спорным вопросам отечественной и всеобщей истории XIX ‒ начала XX в., объяснять, что могло лежать в их основе;</w:t>
      </w:r>
    </w:p>
    <w:p w14:paraId="3A0AD8A2" w14:textId="77777777" w:rsidR="0087419A" w:rsidRPr="00E977EB" w:rsidRDefault="00F669D9" w:rsidP="009C488D">
      <w:pPr>
        <w:pStyle w:val="a3"/>
        <w:spacing w:line="360" w:lineRule="auto"/>
        <w:ind w:left="0" w:firstLine="567"/>
      </w:pPr>
      <w:r w:rsidRPr="00E977EB">
        <w:t>оценивать степень убедительности предложенных точек зрения, формулировать и аргументировать свое мнение;</w:t>
      </w:r>
    </w:p>
    <w:p w14:paraId="4D258BCD" w14:textId="77777777" w:rsidR="0087419A" w:rsidRPr="00E977EB" w:rsidRDefault="00F669D9" w:rsidP="009C488D">
      <w:pPr>
        <w:pStyle w:val="a3"/>
        <w:spacing w:line="360" w:lineRule="auto"/>
        <w:ind w:left="0" w:firstLine="567"/>
      </w:pPr>
      <w:r w:rsidRPr="00E977EB">
        <w:t>объяснять, какими ценностями руководствовались люди в рассматриваемую</w:t>
      </w:r>
      <w:r w:rsidRPr="00E977EB">
        <w:rPr>
          <w:spacing w:val="40"/>
        </w:rPr>
        <w:t xml:space="preserve"> </w:t>
      </w:r>
      <w:r w:rsidRPr="00E977EB">
        <w:t>эпоху</w:t>
      </w:r>
      <w:r w:rsidRPr="00E977EB">
        <w:rPr>
          <w:spacing w:val="-4"/>
        </w:rPr>
        <w:t xml:space="preserve"> </w:t>
      </w:r>
      <w:r w:rsidRPr="00E977EB">
        <w:t>(на примерах конкретных ситуаций, персоналий), выражать свое отношение</w:t>
      </w:r>
      <w:r w:rsidRPr="00E977EB">
        <w:rPr>
          <w:spacing w:val="80"/>
        </w:rPr>
        <w:t xml:space="preserve"> </w:t>
      </w:r>
      <w:r w:rsidRPr="00E977EB">
        <w:t>к ним.</w:t>
      </w:r>
    </w:p>
    <w:p w14:paraId="73D3F7A6" w14:textId="16CBAF39" w:rsidR="0087419A" w:rsidRPr="00E977EB" w:rsidRDefault="00F669D9" w:rsidP="009C488D">
      <w:pPr>
        <w:pStyle w:val="a3"/>
        <w:spacing w:line="360" w:lineRule="auto"/>
        <w:ind w:left="0" w:firstLine="567"/>
      </w:pPr>
      <w:r w:rsidRPr="00E977EB">
        <w:t>Применение</w:t>
      </w:r>
      <w:r w:rsidRPr="00E977EB">
        <w:rPr>
          <w:spacing w:val="-12"/>
        </w:rPr>
        <w:t xml:space="preserve"> </w:t>
      </w:r>
      <w:r w:rsidRPr="00E977EB">
        <w:t>исторических</w:t>
      </w:r>
      <w:r w:rsidRPr="00E977EB">
        <w:rPr>
          <w:spacing w:val="-8"/>
        </w:rPr>
        <w:t xml:space="preserve"> </w:t>
      </w:r>
      <w:r w:rsidRPr="00E977EB">
        <w:rPr>
          <w:spacing w:val="-2"/>
        </w:rPr>
        <w:t>знаний:</w:t>
      </w:r>
    </w:p>
    <w:p w14:paraId="25D09C2F" w14:textId="77777777" w:rsidR="0087419A" w:rsidRPr="00E977EB" w:rsidRDefault="00F669D9" w:rsidP="009C488D">
      <w:pPr>
        <w:pStyle w:val="a3"/>
        <w:spacing w:line="360" w:lineRule="auto"/>
        <w:ind w:left="0" w:firstLine="567"/>
      </w:pPr>
      <w:r w:rsidRPr="00E977EB">
        <w:t>распознавать в окружающей среде, в том числе в родном населенном пункте, регионе памятники материальной и художественной культуры XIX ‒ начала ХХ в., объяснять, в чем заключалось их значение для времени их создания</w:t>
      </w:r>
      <w:r w:rsidRPr="00E977EB">
        <w:rPr>
          <w:spacing w:val="40"/>
        </w:rPr>
        <w:t xml:space="preserve"> </w:t>
      </w:r>
      <w:r w:rsidRPr="00E977EB">
        <w:t xml:space="preserve">и для современного </w:t>
      </w:r>
      <w:r w:rsidRPr="00E977EB">
        <w:rPr>
          <w:spacing w:val="-2"/>
        </w:rPr>
        <w:t>общества;</w:t>
      </w:r>
    </w:p>
    <w:p w14:paraId="4F047ABC" w14:textId="77777777" w:rsidR="0087419A" w:rsidRPr="00E977EB" w:rsidRDefault="00F669D9" w:rsidP="009C488D">
      <w:pPr>
        <w:pStyle w:val="a3"/>
        <w:spacing w:line="360" w:lineRule="auto"/>
        <w:ind w:left="0" w:firstLine="567"/>
      </w:pPr>
      <w:r w:rsidRPr="00E977EB">
        <w:t>выполнять учебные проекты по отечественной и всеобщей истории</w:t>
      </w:r>
      <w:r w:rsidRPr="00E977EB">
        <w:rPr>
          <w:spacing w:val="40"/>
        </w:rPr>
        <w:t xml:space="preserve"> </w:t>
      </w:r>
      <w:r w:rsidRPr="00E977EB">
        <w:t xml:space="preserve">XIX -начала ХХ в. (в том </w:t>
      </w:r>
      <w:r w:rsidRPr="00E977EB">
        <w:lastRenderedPageBreak/>
        <w:t>числе с использованием регионального материала);</w:t>
      </w:r>
    </w:p>
    <w:p w14:paraId="79E558F5" w14:textId="77777777" w:rsidR="0087419A" w:rsidRPr="00E977EB" w:rsidRDefault="00F669D9" w:rsidP="009C488D">
      <w:pPr>
        <w:pStyle w:val="a3"/>
        <w:spacing w:line="360" w:lineRule="auto"/>
        <w:ind w:left="0" w:firstLine="567"/>
      </w:pPr>
      <w:r w:rsidRPr="00E977EB">
        <w:t>объяснять, в чем состоит наследие истории XIX ‒ начала ХХ в. для России,</w:t>
      </w:r>
      <w:r w:rsidRPr="00E977EB">
        <w:rPr>
          <w:spacing w:val="40"/>
        </w:rPr>
        <w:t xml:space="preserve"> </w:t>
      </w:r>
      <w:r w:rsidRPr="00E977EB">
        <w:t>других стран мира, высказывать и аргументировать свое отношение к культурному наследию в общественных обсуждениях.</w:t>
      </w:r>
    </w:p>
    <w:p w14:paraId="6E92A6F6" w14:textId="77777777" w:rsidR="0087419A" w:rsidRPr="00E977EB" w:rsidRDefault="00F669D9" w:rsidP="009C488D">
      <w:pPr>
        <w:pStyle w:val="1"/>
        <w:numPr>
          <w:ilvl w:val="2"/>
          <w:numId w:val="74"/>
        </w:numPr>
        <w:spacing w:before="0" w:line="360" w:lineRule="auto"/>
        <w:ind w:left="0" w:firstLine="567"/>
        <w:jc w:val="both"/>
      </w:pPr>
      <w:bookmarkStart w:id="448" w:name="_Toc216113492"/>
      <w:r w:rsidRPr="00E977EB">
        <w:t>Рабочая программа по учебному предмету «Обществознание» (вступает в силу с 01 сентября 2025 года) (базовый уровень)</w:t>
      </w:r>
      <w:bookmarkEnd w:id="448"/>
    </w:p>
    <w:p w14:paraId="0B1C243B" w14:textId="77777777" w:rsidR="0087419A" w:rsidRPr="00E977EB" w:rsidRDefault="00F669D9" w:rsidP="009C488D">
      <w:pPr>
        <w:pStyle w:val="a3"/>
        <w:spacing w:line="360" w:lineRule="auto"/>
        <w:ind w:left="0" w:firstLine="567"/>
      </w:pPr>
      <w:r w:rsidRPr="00E977EB">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w:t>
      </w:r>
      <w:r w:rsidRPr="00E977EB">
        <w:rPr>
          <w:spacing w:val="-1"/>
        </w:rPr>
        <w:t xml:space="preserve"> </w:t>
      </w:r>
      <w:r w:rsidRPr="00E977EB">
        <w:t>результаты освоения программы по обществознанию.</w:t>
      </w:r>
    </w:p>
    <w:p w14:paraId="51A69E76" w14:textId="77777777" w:rsidR="0087419A" w:rsidRPr="00E977EB" w:rsidRDefault="00F669D9" w:rsidP="009C488D">
      <w:pPr>
        <w:pStyle w:val="3"/>
        <w:spacing w:before="0" w:line="360" w:lineRule="auto"/>
        <w:ind w:left="0" w:firstLine="567"/>
      </w:pPr>
      <w:bookmarkStart w:id="449" w:name="_Toc216113493"/>
      <w:r w:rsidRPr="00E977EB">
        <w:t>Пояснительная</w:t>
      </w:r>
      <w:r w:rsidRPr="00E977EB">
        <w:rPr>
          <w:spacing w:val="-3"/>
        </w:rPr>
        <w:t xml:space="preserve"> </w:t>
      </w:r>
      <w:r w:rsidRPr="00E977EB">
        <w:rPr>
          <w:spacing w:val="-2"/>
        </w:rPr>
        <w:t>записка.</w:t>
      </w:r>
      <w:bookmarkEnd w:id="449"/>
    </w:p>
    <w:p w14:paraId="0019E319" w14:textId="77777777" w:rsidR="0087419A" w:rsidRPr="00E977EB" w:rsidRDefault="00F669D9" w:rsidP="009C488D">
      <w:pPr>
        <w:pStyle w:val="a3"/>
        <w:spacing w:line="360" w:lineRule="auto"/>
        <w:ind w:left="0" w:firstLine="567"/>
      </w:pPr>
      <w:r w:rsidRPr="00E977EB">
        <w:t>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14:paraId="7C29DB78" w14:textId="77777777" w:rsidR="0087419A" w:rsidRPr="00E977EB" w:rsidRDefault="00F669D9" w:rsidP="009C488D">
      <w:pPr>
        <w:pStyle w:val="a3"/>
        <w:spacing w:line="360" w:lineRule="auto"/>
        <w:ind w:left="0" w:firstLine="567"/>
      </w:pPr>
      <w:r w:rsidRPr="00E977EB">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w:t>
      </w:r>
      <w:r w:rsidRPr="00E977EB">
        <w:rPr>
          <w:spacing w:val="80"/>
        </w:rPr>
        <w:t xml:space="preserve"> </w:t>
      </w:r>
      <w:r w:rsidRPr="00E977EB">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CD57CEF" w14:textId="77777777" w:rsidR="0087419A" w:rsidRPr="00E977EB" w:rsidRDefault="00F669D9" w:rsidP="009C488D">
      <w:pPr>
        <w:pStyle w:val="a3"/>
        <w:spacing w:line="360" w:lineRule="auto"/>
        <w:ind w:left="0" w:firstLine="567"/>
      </w:pPr>
      <w:r w:rsidRPr="00E977EB">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w:t>
      </w:r>
      <w:r w:rsidRPr="00E977EB">
        <w:rPr>
          <w:spacing w:val="80"/>
        </w:rPr>
        <w:t xml:space="preserve"> </w:t>
      </w:r>
      <w:r w:rsidRPr="00E977EB">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16557D4" w14:textId="730F8BA3" w:rsidR="0087419A" w:rsidRPr="00E977EB" w:rsidRDefault="00F669D9" w:rsidP="009C488D">
      <w:pPr>
        <w:pStyle w:val="a3"/>
        <w:spacing w:line="360" w:lineRule="auto"/>
        <w:ind w:left="0" w:firstLine="567"/>
      </w:pPr>
      <w:r w:rsidRPr="00E977EB">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w:t>
      </w:r>
      <w:r w:rsidRPr="00E977EB">
        <w:rPr>
          <w:spacing w:val="80"/>
        </w:rPr>
        <w:t xml:space="preserve"> </w:t>
      </w:r>
      <w:r w:rsidRPr="00E977EB">
        <w:t>и</w:t>
      </w:r>
      <w:r w:rsidRPr="00E977EB">
        <w:rPr>
          <w:spacing w:val="80"/>
        </w:rPr>
        <w:t xml:space="preserve"> </w:t>
      </w:r>
      <w:r w:rsidRPr="00E977EB">
        <w:t>политической</w:t>
      </w:r>
      <w:r w:rsidRPr="00E977EB">
        <w:rPr>
          <w:spacing w:val="80"/>
        </w:rPr>
        <w:t xml:space="preserve"> </w:t>
      </w:r>
      <w:r w:rsidRPr="00E977EB">
        <w:t>коммуникации,</w:t>
      </w:r>
      <w:r w:rsidRPr="00E977EB">
        <w:rPr>
          <w:spacing w:val="80"/>
        </w:rPr>
        <w:t xml:space="preserve"> </w:t>
      </w:r>
      <w:r w:rsidRPr="00E977EB">
        <w:t>вносит</w:t>
      </w:r>
      <w:r w:rsidRPr="00E977EB">
        <w:rPr>
          <w:spacing w:val="80"/>
        </w:rPr>
        <w:t xml:space="preserve"> </w:t>
      </w:r>
      <w:r w:rsidRPr="00E977EB">
        <w:t>свой</w:t>
      </w:r>
      <w:r w:rsidRPr="00E977EB">
        <w:rPr>
          <w:spacing w:val="80"/>
        </w:rPr>
        <w:t xml:space="preserve"> </w:t>
      </w:r>
      <w:r w:rsidRPr="00E977EB">
        <w:t>вклад</w:t>
      </w:r>
      <w:r w:rsidRPr="00E977EB">
        <w:rPr>
          <w:spacing w:val="80"/>
        </w:rPr>
        <w:t xml:space="preserve"> </w:t>
      </w:r>
      <w:r w:rsidRPr="00E977EB">
        <w:t>в</w:t>
      </w:r>
      <w:r w:rsidRPr="00E977EB">
        <w:rPr>
          <w:spacing w:val="80"/>
        </w:rPr>
        <w:t xml:space="preserve"> </w:t>
      </w:r>
      <w:r w:rsidRPr="00E977EB">
        <w:t>формировани</w:t>
      </w:r>
      <w:r w:rsidR="00F079AE" w:rsidRPr="00E977EB">
        <w:t>е</w:t>
      </w:r>
      <w:r w:rsidR="00F079AE">
        <w:t xml:space="preserve"> </w:t>
      </w:r>
      <w:r w:rsidRPr="00E977EB">
        <w:t>метапредметных</w:t>
      </w:r>
      <w:r w:rsidRPr="00E977EB">
        <w:rPr>
          <w:spacing w:val="-3"/>
        </w:rPr>
        <w:t xml:space="preserve"> </w:t>
      </w:r>
      <w:r w:rsidRPr="00E977EB">
        <w:t>умений</w:t>
      </w:r>
      <w:r w:rsidRPr="00E977EB">
        <w:rPr>
          <w:spacing w:val="-6"/>
        </w:rPr>
        <w:t xml:space="preserve"> </w:t>
      </w:r>
      <w:r w:rsidRPr="00E977EB">
        <w:t>извлекать</w:t>
      </w:r>
      <w:r w:rsidRPr="00E977EB">
        <w:rPr>
          <w:spacing w:val="-5"/>
        </w:rPr>
        <w:t xml:space="preserve"> </w:t>
      </w:r>
      <w:r w:rsidRPr="00E977EB">
        <w:t>необходимые</w:t>
      </w:r>
      <w:r w:rsidRPr="00E977EB">
        <w:rPr>
          <w:spacing w:val="-8"/>
        </w:rPr>
        <w:t xml:space="preserve"> </w:t>
      </w:r>
      <w:r w:rsidRPr="00E977EB">
        <w:t>сведения,</w:t>
      </w:r>
      <w:r w:rsidRPr="00E977EB">
        <w:rPr>
          <w:spacing w:val="-6"/>
        </w:rPr>
        <w:t xml:space="preserve"> </w:t>
      </w:r>
      <w:r w:rsidRPr="00E977EB">
        <w:t>осмысливать,</w:t>
      </w:r>
      <w:r w:rsidRPr="00E977EB">
        <w:rPr>
          <w:spacing w:val="-6"/>
        </w:rPr>
        <w:t xml:space="preserve"> </w:t>
      </w:r>
      <w:r w:rsidRPr="00E977EB">
        <w:t>преобразовывать и применять их.</w:t>
      </w:r>
    </w:p>
    <w:p w14:paraId="47E71F2E" w14:textId="77777777" w:rsidR="0087419A" w:rsidRPr="00E977EB" w:rsidRDefault="00F669D9" w:rsidP="009C488D">
      <w:pPr>
        <w:pStyle w:val="a3"/>
        <w:spacing w:line="360" w:lineRule="auto"/>
        <w:ind w:left="0" w:firstLine="567"/>
      </w:pPr>
      <w:r w:rsidRPr="00E977EB">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w:t>
      </w:r>
      <w:r w:rsidRPr="00E977EB">
        <w:rPr>
          <w:spacing w:val="-2"/>
        </w:rPr>
        <w:t xml:space="preserve"> </w:t>
      </w:r>
      <w:r w:rsidRPr="00E977EB">
        <w:t>способности</w:t>
      </w:r>
      <w:r w:rsidRPr="00E977EB">
        <w:rPr>
          <w:spacing w:val="-2"/>
        </w:rPr>
        <w:t xml:space="preserve"> </w:t>
      </w:r>
      <w:r w:rsidRPr="00E977EB">
        <w:t>к</w:t>
      </w:r>
      <w:r w:rsidRPr="00E977EB">
        <w:rPr>
          <w:spacing w:val="-2"/>
        </w:rPr>
        <w:t xml:space="preserve"> </w:t>
      </w:r>
      <w:r w:rsidRPr="00E977EB">
        <w:t>рефлексии,</w:t>
      </w:r>
      <w:r w:rsidRPr="00E977EB">
        <w:rPr>
          <w:spacing w:val="-2"/>
        </w:rPr>
        <w:t xml:space="preserve"> </w:t>
      </w:r>
      <w:r w:rsidRPr="00E977EB">
        <w:t>оценке</w:t>
      </w:r>
      <w:r w:rsidRPr="00E977EB">
        <w:rPr>
          <w:spacing w:val="-3"/>
        </w:rPr>
        <w:t xml:space="preserve"> </w:t>
      </w:r>
      <w:r w:rsidRPr="00E977EB">
        <w:t>своих</w:t>
      </w:r>
      <w:r w:rsidRPr="00E977EB">
        <w:rPr>
          <w:spacing w:val="-1"/>
        </w:rPr>
        <w:t xml:space="preserve"> </w:t>
      </w:r>
      <w:r w:rsidRPr="00E977EB">
        <w:t>возможностей</w:t>
      </w:r>
      <w:r w:rsidRPr="00E977EB">
        <w:rPr>
          <w:spacing w:val="-2"/>
        </w:rPr>
        <w:t xml:space="preserve"> </w:t>
      </w:r>
      <w:r w:rsidRPr="00E977EB">
        <w:t>и</w:t>
      </w:r>
      <w:r w:rsidRPr="00E977EB">
        <w:rPr>
          <w:spacing w:val="-2"/>
        </w:rPr>
        <w:t xml:space="preserve"> </w:t>
      </w:r>
      <w:r w:rsidRPr="00E977EB">
        <w:t>осознанию</w:t>
      </w:r>
      <w:r w:rsidRPr="00E977EB">
        <w:rPr>
          <w:spacing w:val="-2"/>
        </w:rPr>
        <w:t xml:space="preserve"> </w:t>
      </w:r>
      <w:r w:rsidRPr="00E977EB">
        <w:t>своего места в обществе.</w:t>
      </w:r>
    </w:p>
    <w:p w14:paraId="08A40646" w14:textId="77777777" w:rsidR="0087419A" w:rsidRPr="00E977EB" w:rsidRDefault="00F669D9" w:rsidP="009C488D">
      <w:pPr>
        <w:spacing w:line="360" w:lineRule="auto"/>
        <w:ind w:firstLine="567"/>
        <w:jc w:val="both"/>
        <w:rPr>
          <w:sz w:val="24"/>
        </w:rPr>
      </w:pPr>
      <w:r w:rsidRPr="00E977EB">
        <w:rPr>
          <w:b/>
          <w:sz w:val="24"/>
        </w:rPr>
        <w:t xml:space="preserve">Целями обществоведческого образования </w:t>
      </w:r>
      <w:r w:rsidRPr="00E977EB">
        <w:rPr>
          <w:sz w:val="24"/>
        </w:rPr>
        <w:t>на уровне основного общего образования являются:</w:t>
      </w:r>
    </w:p>
    <w:p w14:paraId="179167C0" w14:textId="77777777" w:rsidR="0087419A" w:rsidRPr="00E977EB" w:rsidRDefault="00F669D9" w:rsidP="009C488D">
      <w:pPr>
        <w:pStyle w:val="a3"/>
        <w:spacing w:line="360" w:lineRule="auto"/>
        <w:ind w:left="0" w:firstLine="567"/>
      </w:pPr>
      <w:r w:rsidRPr="00E977EB">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045ECB1" w14:textId="77777777" w:rsidR="0087419A" w:rsidRPr="00E977EB" w:rsidRDefault="00F669D9" w:rsidP="009C488D">
      <w:pPr>
        <w:pStyle w:val="a3"/>
        <w:spacing w:line="360" w:lineRule="auto"/>
        <w:ind w:left="0" w:firstLine="567"/>
      </w:pPr>
      <w:r w:rsidRPr="00E977EB">
        <w:t xml:space="preserve">развитие у обучающихся понимания приоритетности общенациональных интересов, </w:t>
      </w:r>
      <w:r w:rsidRPr="00E977EB">
        <w:lastRenderedPageBreak/>
        <w:t>приверженности правовым принципам, закрепленным в Конституции Российской Федерации и законодательстве Российской Федерации;</w:t>
      </w:r>
    </w:p>
    <w:p w14:paraId="55962821" w14:textId="77777777" w:rsidR="0087419A" w:rsidRPr="00E977EB" w:rsidRDefault="00F669D9" w:rsidP="009C488D">
      <w:pPr>
        <w:pStyle w:val="a3"/>
        <w:spacing w:line="360" w:lineRule="auto"/>
        <w:ind w:left="0" w:firstLine="567"/>
      </w:pPr>
      <w:r w:rsidRPr="00E977EB">
        <w:t>развитие личности на исключительно важном этапе ее социализации –</w:t>
      </w:r>
      <w:r w:rsidRPr="00E977EB">
        <w:rPr>
          <w:spacing w:val="80"/>
        </w:rPr>
        <w:t xml:space="preserve"> </w:t>
      </w:r>
      <w:r w:rsidRPr="00E977EB">
        <w:t>в подростковом возрасте, становление ее духовно-нравственной, политической</w:t>
      </w:r>
      <w:r w:rsidRPr="00E977EB">
        <w:rPr>
          <w:spacing w:val="80"/>
        </w:rPr>
        <w:t xml:space="preserve"> </w:t>
      </w:r>
      <w:r w:rsidRPr="00E977EB">
        <w:t>и правовой культуры, социального поведения, основанного на уважении закона</w:t>
      </w:r>
      <w:r w:rsidRPr="00E977EB">
        <w:rPr>
          <w:spacing w:val="80"/>
        </w:rPr>
        <w:t xml:space="preserve"> </w:t>
      </w:r>
      <w:r w:rsidRPr="00E977EB">
        <w:t>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7C8E4E0E" w14:textId="77777777" w:rsidR="0087419A" w:rsidRPr="00E977EB" w:rsidRDefault="00F669D9" w:rsidP="009C488D">
      <w:pPr>
        <w:pStyle w:val="a3"/>
        <w:spacing w:line="360" w:lineRule="auto"/>
        <w:ind w:left="0" w:firstLine="567"/>
      </w:pPr>
      <w:r w:rsidRPr="00E977EB">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w:t>
      </w:r>
      <w:r w:rsidRPr="00E977EB">
        <w:rPr>
          <w:spacing w:val="80"/>
        </w:rPr>
        <w:t xml:space="preserve"> </w:t>
      </w:r>
      <w:r w:rsidRPr="00E977EB">
        <w:t>и выполнения типичных социальных ролей человека и гражданина;</w:t>
      </w:r>
    </w:p>
    <w:p w14:paraId="7A5567A4" w14:textId="12D3941D" w:rsidR="0087419A" w:rsidRPr="00E977EB" w:rsidRDefault="00F669D9" w:rsidP="009C488D">
      <w:pPr>
        <w:pStyle w:val="a3"/>
        <w:spacing w:line="360" w:lineRule="auto"/>
        <w:ind w:left="0" w:firstLine="567"/>
      </w:pPr>
      <w:r w:rsidRPr="00E977EB">
        <w:t>владение</w:t>
      </w:r>
      <w:r w:rsidRPr="00E977EB">
        <w:rPr>
          <w:spacing w:val="80"/>
          <w:w w:val="150"/>
        </w:rPr>
        <w:t xml:space="preserve"> </w:t>
      </w:r>
      <w:r w:rsidRPr="00E977EB">
        <w:t>умениями</w:t>
      </w:r>
      <w:r w:rsidRPr="00E977EB">
        <w:rPr>
          <w:spacing w:val="80"/>
          <w:w w:val="150"/>
        </w:rPr>
        <w:t xml:space="preserve"> </w:t>
      </w:r>
      <w:r w:rsidRPr="00E977EB">
        <w:t>функционально</w:t>
      </w:r>
      <w:r w:rsidRPr="00E977EB">
        <w:rPr>
          <w:spacing w:val="80"/>
          <w:w w:val="150"/>
        </w:rPr>
        <w:t xml:space="preserve"> </w:t>
      </w:r>
      <w:r w:rsidRPr="00E977EB">
        <w:t>грамотного</w:t>
      </w:r>
      <w:r w:rsidRPr="00E977EB">
        <w:rPr>
          <w:spacing w:val="80"/>
          <w:w w:val="150"/>
        </w:rPr>
        <w:t xml:space="preserve"> </w:t>
      </w:r>
      <w:r w:rsidRPr="00E977EB">
        <w:t>человека</w:t>
      </w:r>
      <w:r w:rsidRPr="00E977EB">
        <w:rPr>
          <w:spacing w:val="80"/>
          <w:w w:val="150"/>
        </w:rPr>
        <w:t xml:space="preserve"> </w:t>
      </w:r>
      <w:r w:rsidRPr="00E977EB">
        <w:t>(получать</w:t>
      </w:r>
      <w:r w:rsidR="001614D3">
        <w:t xml:space="preserve"> </w:t>
      </w:r>
      <w:r w:rsidRPr="00E977EB">
        <w:rPr>
          <w:spacing w:val="-6"/>
        </w:rPr>
        <w:t xml:space="preserve">из </w:t>
      </w:r>
      <w:r w:rsidRPr="00E977EB">
        <w:t>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w:t>
      </w:r>
      <w:r w:rsidRPr="00E977EB">
        <w:rPr>
          <w:spacing w:val="80"/>
        </w:rPr>
        <w:t xml:space="preserve"> </w:t>
      </w:r>
      <w:r w:rsidRPr="00E977EB">
        <w:t>для участия в жизни гражданского общества и государства);</w:t>
      </w:r>
    </w:p>
    <w:p w14:paraId="397608D2" w14:textId="77777777" w:rsidR="0087419A" w:rsidRPr="00E977EB" w:rsidRDefault="00F669D9" w:rsidP="009C488D">
      <w:pPr>
        <w:pStyle w:val="a3"/>
        <w:spacing w:line="360" w:lineRule="auto"/>
        <w:ind w:left="0" w:firstLine="567"/>
      </w:pPr>
      <w:r w:rsidRPr="00E977EB">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8A98D20" w14:textId="6F7DD0FC" w:rsidR="0087419A" w:rsidRPr="00E977EB" w:rsidRDefault="00F669D9" w:rsidP="009C488D">
      <w:pPr>
        <w:pStyle w:val="a3"/>
        <w:spacing w:line="360" w:lineRule="auto"/>
        <w:ind w:left="0" w:firstLine="567"/>
      </w:pPr>
      <w:r w:rsidRPr="00E977EB">
        <w:t>формирование опыта применения полученных знаний и умений для выстраивания отношений между людьми различных национальностей</w:t>
      </w:r>
      <w:r w:rsidRPr="00E977EB">
        <w:rPr>
          <w:spacing w:val="80"/>
        </w:rPr>
        <w:t xml:space="preserve"> </w:t>
      </w:r>
      <w:r w:rsidRPr="00E977EB">
        <w:t>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14:paraId="2B97DA92" w14:textId="77777777" w:rsidR="0087419A" w:rsidRPr="00E977EB" w:rsidRDefault="00F669D9" w:rsidP="009C488D">
      <w:pPr>
        <w:pStyle w:val="a3"/>
        <w:spacing w:line="360" w:lineRule="auto"/>
        <w:ind w:left="0" w:firstLine="567"/>
      </w:pPr>
      <w:r w:rsidRPr="00E977EB">
        <w:t>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14:paraId="7BA8E203" w14:textId="77777777" w:rsidR="0087419A" w:rsidRPr="00E977EB" w:rsidRDefault="00F669D9" w:rsidP="009C488D">
      <w:pPr>
        <w:pStyle w:val="3"/>
        <w:spacing w:before="0" w:line="360" w:lineRule="auto"/>
        <w:ind w:left="0" w:firstLine="567"/>
      </w:pPr>
      <w:bookmarkStart w:id="450" w:name="_Toc216113494"/>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9</w:t>
      </w:r>
      <w:r w:rsidRPr="00E977EB">
        <w:rPr>
          <w:spacing w:val="-2"/>
        </w:rPr>
        <w:t xml:space="preserve"> классе.</w:t>
      </w:r>
      <w:bookmarkEnd w:id="450"/>
    </w:p>
    <w:p w14:paraId="18F3782A" w14:textId="77777777" w:rsidR="0087419A" w:rsidRPr="00E977EB" w:rsidRDefault="00F669D9" w:rsidP="009C488D">
      <w:pPr>
        <w:pStyle w:val="a3"/>
        <w:spacing w:line="360" w:lineRule="auto"/>
        <w:ind w:left="0" w:firstLine="567"/>
      </w:pPr>
      <w:r w:rsidRPr="00E977EB">
        <w:t>Человек</w:t>
      </w:r>
      <w:r w:rsidRPr="00E977EB">
        <w:rPr>
          <w:spacing w:val="-3"/>
        </w:rPr>
        <w:t xml:space="preserve"> </w:t>
      </w:r>
      <w:r w:rsidRPr="00E977EB">
        <w:t>и</w:t>
      </w:r>
      <w:r w:rsidRPr="00E977EB">
        <w:rPr>
          <w:spacing w:val="-3"/>
        </w:rPr>
        <w:t xml:space="preserve"> </w:t>
      </w:r>
      <w:r w:rsidRPr="00E977EB">
        <w:t>его</w:t>
      </w:r>
      <w:r w:rsidRPr="00E977EB">
        <w:rPr>
          <w:spacing w:val="-2"/>
        </w:rPr>
        <w:t xml:space="preserve"> </w:t>
      </w:r>
      <w:r w:rsidRPr="00E977EB">
        <w:t>социальное</w:t>
      </w:r>
      <w:r w:rsidRPr="00E977EB">
        <w:rPr>
          <w:spacing w:val="-3"/>
        </w:rPr>
        <w:t xml:space="preserve"> </w:t>
      </w:r>
      <w:r w:rsidRPr="00E977EB">
        <w:rPr>
          <w:spacing w:val="-2"/>
        </w:rPr>
        <w:t>окружение.</w:t>
      </w:r>
    </w:p>
    <w:p w14:paraId="4F55AC76" w14:textId="77777777" w:rsidR="0087419A" w:rsidRPr="00E977EB" w:rsidRDefault="00F669D9" w:rsidP="009C488D">
      <w:pPr>
        <w:pStyle w:val="a3"/>
        <w:spacing w:line="360" w:lineRule="auto"/>
        <w:ind w:left="0" w:firstLine="567"/>
      </w:pPr>
      <w:r w:rsidRPr="00E977EB">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24C61677" w14:textId="5EC90783" w:rsidR="0087419A" w:rsidRPr="00E977EB" w:rsidRDefault="00F669D9" w:rsidP="009C488D">
      <w:pPr>
        <w:pStyle w:val="a3"/>
        <w:spacing w:line="360" w:lineRule="auto"/>
        <w:ind w:left="0" w:firstLine="567"/>
      </w:pPr>
      <w:r w:rsidRPr="00E977EB">
        <w:t>Традиции и обычаи. Принципы и нормы морали. Влияние моральных норм</w:t>
      </w:r>
      <w:r w:rsidRPr="00E977EB">
        <w:rPr>
          <w:spacing w:val="80"/>
        </w:rPr>
        <w:t xml:space="preserve"> </w:t>
      </w:r>
      <w:r w:rsidRPr="00E977EB">
        <w:t>на общество</w:t>
      </w:r>
      <w:r w:rsidRPr="00E977EB">
        <w:rPr>
          <w:spacing w:val="80"/>
          <w:w w:val="150"/>
        </w:rPr>
        <w:t xml:space="preserve"> </w:t>
      </w:r>
      <w:r w:rsidRPr="00E977EB">
        <w:t>и</w:t>
      </w:r>
      <w:r w:rsidRPr="00E977EB">
        <w:rPr>
          <w:spacing w:val="80"/>
          <w:w w:val="150"/>
        </w:rPr>
        <w:t xml:space="preserve"> </w:t>
      </w:r>
      <w:r w:rsidRPr="00E977EB">
        <w:t>человека.</w:t>
      </w:r>
      <w:r w:rsidRPr="00E977EB">
        <w:rPr>
          <w:spacing w:val="80"/>
          <w:w w:val="150"/>
        </w:rPr>
        <w:t xml:space="preserve"> </w:t>
      </w:r>
      <w:r w:rsidRPr="00E977EB">
        <w:t>Нравственные</w:t>
      </w:r>
      <w:r w:rsidRPr="00E977EB">
        <w:rPr>
          <w:spacing w:val="80"/>
          <w:w w:val="150"/>
        </w:rPr>
        <w:t xml:space="preserve"> </w:t>
      </w:r>
      <w:r w:rsidRPr="00E977EB">
        <w:t>чувства</w:t>
      </w:r>
      <w:r w:rsidRPr="00E977EB">
        <w:rPr>
          <w:spacing w:val="80"/>
          <w:w w:val="150"/>
        </w:rPr>
        <w:t xml:space="preserve"> </w:t>
      </w:r>
      <w:r w:rsidRPr="00E977EB">
        <w:t>человека.</w:t>
      </w:r>
      <w:r w:rsidRPr="00E977EB">
        <w:rPr>
          <w:spacing w:val="80"/>
          <w:w w:val="150"/>
        </w:rPr>
        <w:t xml:space="preserve"> </w:t>
      </w:r>
      <w:r w:rsidRPr="00E977EB">
        <w:t>Этика.</w:t>
      </w:r>
      <w:r w:rsidRPr="00E977EB">
        <w:rPr>
          <w:spacing w:val="80"/>
          <w:w w:val="150"/>
        </w:rPr>
        <w:t xml:space="preserve"> </w:t>
      </w:r>
      <w:r w:rsidRPr="00E977EB">
        <w:t>Свобода</w:t>
      </w:r>
      <w:r w:rsidR="001614D3">
        <w:t xml:space="preserve"> </w:t>
      </w:r>
      <w:r w:rsidRPr="00E977EB">
        <w:rPr>
          <w:spacing w:val="-10"/>
        </w:rPr>
        <w:t xml:space="preserve">и </w:t>
      </w:r>
      <w:r w:rsidRPr="00E977EB">
        <w:t xml:space="preserve">ответственность. Свобода и необходимость. Отклоняющееся поведение. Опасность наркомании и алкоголизма для человека и </w:t>
      </w:r>
      <w:r w:rsidRPr="00E977EB">
        <w:lastRenderedPageBreak/>
        <w:t>общества.</w:t>
      </w:r>
    </w:p>
    <w:p w14:paraId="5E58A6C6" w14:textId="77777777" w:rsidR="0087419A" w:rsidRPr="00E977EB" w:rsidRDefault="00F669D9" w:rsidP="009C488D">
      <w:pPr>
        <w:pStyle w:val="a3"/>
        <w:spacing w:line="360" w:lineRule="auto"/>
        <w:ind w:left="0" w:firstLine="567"/>
      </w:pPr>
      <w:r w:rsidRPr="00E977EB">
        <w:t>Роль семьи в жизни человека и общества. Семейный уклад. Семейные обычаи и традиции. Роль семьи в социализации личности. Функции семьи. Общественные</w:t>
      </w:r>
      <w:r w:rsidRPr="00E977EB">
        <w:rPr>
          <w:spacing w:val="80"/>
        </w:rPr>
        <w:t xml:space="preserve"> </w:t>
      </w:r>
      <w:r w:rsidRPr="00E977EB">
        <w:t>и семейные ценности. Семейные роли. Здоровый образ жизни.</w:t>
      </w:r>
    </w:p>
    <w:p w14:paraId="0A02E814" w14:textId="77777777" w:rsidR="0087419A" w:rsidRPr="00E977EB" w:rsidRDefault="00F669D9" w:rsidP="009C488D">
      <w:pPr>
        <w:pStyle w:val="a3"/>
        <w:spacing w:line="360" w:lineRule="auto"/>
        <w:ind w:left="0" w:firstLine="567"/>
      </w:pPr>
      <w:r w:rsidRPr="00E977EB">
        <w:t>Связь поколений: родословие семьи. Династии и их роль в истории России. Семья</w:t>
      </w:r>
      <w:r w:rsidRPr="00E977EB">
        <w:rPr>
          <w:spacing w:val="40"/>
        </w:rPr>
        <w:t xml:space="preserve"> </w:t>
      </w:r>
      <w:r w:rsidRPr="00E977EB">
        <w:t>и брак. Основы семейного права: правила заключения брака в Российской Федерации, права</w:t>
      </w:r>
      <w:r w:rsidRPr="00E977EB">
        <w:rPr>
          <w:spacing w:val="-2"/>
        </w:rPr>
        <w:t xml:space="preserve"> </w:t>
      </w:r>
      <w:r w:rsidRPr="00E977EB">
        <w:t>и обязанности детей и родителей. Правовая защита</w:t>
      </w:r>
      <w:r w:rsidRPr="00E977EB">
        <w:rPr>
          <w:spacing w:val="-1"/>
        </w:rPr>
        <w:t xml:space="preserve"> </w:t>
      </w:r>
      <w:r w:rsidRPr="00E977EB">
        <w:t>и поддержка</w:t>
      </w:r>
      <w:r w:rsidRPr="00E977EB">
        <w:rPr>
          <w:spacing w:val="-1"/>
        </w:rPr>
        <w:t xml:space="preserve"> </w:t>
      </w:r>
      <w:r w:rsidRPr="00E977EB">
        <w:t>семьи. Защита</w:t>
      </w:r>
      <w:r w:rsidRPr="00E977EB">
        <w:rPr>
          <w:spacing w:val="-1"/>
        </w:rPr>
        <w:t xml:space="preserve"> </w:t>
      </w:r>
      <w:r w:rsidRPr="00E977EB">
        <w:t>прав и интересов детей, оставшихся без попечения родителей. Уполномоченный при Президенте</w:t>
      </w:r>
      <w:r w:rsidRPr="00E977EB">
        <w:rPr>
          <w:spacing w:val="-5"/>
        </w:rPr>
        <w:t xml:space="preserve"> </w:t>
      </w:r>
      <w:r w:rsidRPr="00E977EB">
        <w:t>Российской</w:t>
      </w:r>
      <w:r w:rsidRPr="00E977EB">
        <w:rPr>
          <w:spacing w:val="-7"/>
        </w:rPr>
        <w:t xml:space="preserve"> </w:t>
      </w:r>
      <w:r w:rsidRPr="00E977EB">
        <w:t>Федерации</w:t>
      </w:r>
      <w:r w:rsidRPr="00E977EB">
        <w:rPr>
          <w:spacing w:val="-5"/>
        </w:rPr>
        <w:t xml:space="preserve"> </w:t>
      </w:r>
      <w:r w:rsidRPr="00E977EB">
        <w:t>по</w:t>
      </w:r>
      <w:r w:rsidRPr="00E977EB">
        <w:rPr>
          <w:spacing w:val="-5"/>
        </w:rPr>
        <w:t xml:space="preserve"> </w:t>
      </w:r>
      <w:r w:rsidRPr="00E977EB">
        <w:t>правам</w:t>
      </w:r>
      <w:r w:rsidRPr="00E977EB">
        <w:rPr>
          <w:spacing w:val="-6"/>
        </w:rPr>
        <w:t xml:space="preserve"> </w:t>
      </w:r>
      <w:r w:rsidRPr="00E977EB">
        <w:t>ребенка.</w:t>
      </w:r>
      <w:r w:rsidRPr="00E977EB">
        <w:rPr>
          <w:spacing w:val="-5"/>
        </w:rPr>
        <w:t xml:space="preserve"> </w:t>
      </w:r>
      <w:r w:rsidRPr="00E977EB">
        <w:t>Государственная</w:t>
      </w:r>
      <w:r w:rsidRPr="00E977EB">
        <w:rPr>
          <w:spacing w:val="-5"/>
        </w:rPr>
        <w:t xml:space="preserve"> </w:t>
      </w:r>
      <w:r w:rsidRPr="00E977EB">
        <w:t>поддержка</w:t>
      </w:r>
      <w:r w:rsidRPr="00E977EB">
        <w:rPr>
          <w:spacing w:val="-6"/>
        </w:rPr>
        <w:t xml:space="preserve"> </w:t>
      </w:r>
      <w:r w:rsidRPr="00E977EB">
        <w:t>семьи. Многодетная семья.</w:t>
      </w:r>
    </w:p>
    <w:p w14:paraId="2C8DFB31" w14:textId="77777777" w:rsidR="0087419A" w:rsidRPr="00E977EB" w:rsidRDefault="00F669D9" w:rsidP="009C488D">
      <w:pPr>
        <w:pStyle w:val="a3"/>
        <w:spacing w:line="360" w:lineRule="auto"/>
        <w:ind w:left="0" w:firstLine="567"/>
      </w:pPr>
      <w:r w:rsidRPr="00E977EB">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14:paraId="473B7287" w14:textId="2C7DB98E" w:rsidR="0087419A" w:rsidRPr="00E977EB" w:rsidRDefault="00F669D9" w:rsidP="009C488D">
      <w:pPr>
        <w:pStyle w:val="a3"/>
        <w:spacing w:line="360" w:lineRule="auto"/>
        <w:ind w:left="0" w:firstLine="567"/>
      </w:pPr>
      <w:r w:rsidRPr="00E977EB">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w:t>
      </w:r>
      <w:r w:rsidRPr="00E977EB">
        <w:rPr>
          <w:spacing w:val="20"/>
        </w:rPr>
        <w:t xml:space="preserve"> </w:t>
      </w:r>
      <w:r w:rsidRPr="00E977EB">
        <w:t>и</w:t>
      </w:r>
      <w:r w:rsidRPr="00E977EB">
        <w:rPr>
          <w:spacing w:val="25"/>
        </w:rPr>
        <w:t xml:space="preserve"> </w:t>
      </w:r>
      <w:r w:rsidRPr="00E977EB">
        <w:t>мировые</w:t>
      </w:r>
      <w:r w:rsidRPr="00E977EB">
        <w:rPr>
          <w:spacing w:val="22"/>
        </w:rPr>
        <w:t xml:space="preserve"> </w:t>
      </w:r>
      <w:r w:rsidRPr="00E977EB">
        <w:t>религии.</w:t>
      </w:r>
      <w:r w:rsidRPr="00E977EB">
        <w:rPr>
          <w:spacing w:val="24"/>
        </w:rPr>
        <w:t xml:space="preserve"> </w:t>
      </w:r>
      <w:r w:rsidRPr="00E977EB">
        <w:t>Религии</w:t>
      </w:r>
      <w:r w:rsidRPr="00E977EB">
        <w:rPr>
          <w:spacing w:val="25"/>
        </w:rPr>
        <w:t xml:space="preserve"> </w:t>
      </w:r>
      <w:r w:rsidRPr="00E977EB">
        <w:t>в</w:t>
      </w:r>
      <w:r w:rsidRPr="00E977EB">
        <w:rPr>
          <w:spacing w:val="21"/>
        </w:rPr>
        <w:t xml:space="preserve"> </w:t>
      </w:r>
      <w:r w:rsidRPr="00E977EB">
        <w:t>Российской</w:t>
      </w:r>
      <w:r w:rsidRPr="00E977EB">
        <w:rPr>
          <w:spacing w:val="25"/>
        </w:rPr>
        <w:t xml:space="preserve"> </w:t>
      </w:r>
      <w:r w:rsidRPr="00E977EB">
        <w:t>Федерации.</w:t>
      </w:r>
      <w:r w:rsidRPr="00E977EB">
        <w:rPr>
          <w:spacing w:val="24"/>
        </w:rPr>
        <w:t xml:space="preserve"> </w:t>
      </w:r>
      <w:r w:rsidRPr="00E977EB">
        <w:t>Россия</w:t>
      </w:r>
      <w:r w:rsidRPr="00E977EB">
        <w:rPr>
          <w:spacing w:val="24"/>
        </w:rPr>
        <w:t xml:space="preserve"> </w:t>
      </w:r>
      <w:r w:rsidRPr="00E977EB">
        <w:t>–</w:t>
      </w:r>
      <w:r w:rsidRPr="00E977EB">
        <w:rPr>
          <w:spacing w:val="24"/>
        </w:rPr>
        <w:t xml:space="preserve"> </w:t>
      </w:r>
      <w:r w:rsidRPr="00E977EB">
        <w:rPr>
          <w:spacing w:val="-2"/>
        </w:rPr>
        <w:t>светско</w:t>
      </w:r>
      <w:r w:rsidR="00F079AE" w:rsidRPr="00E977EB">
        <w:rPr>
          <w:spacing w:val="-2"/>
        </w:rPr>
        <w:t>е</w:t>
      </w:r>
      <w:r w:rsidR="00F079AE">
        <w:rPr>
          <w:spacing w:val="-2"/>
        </w:rPr>
        <w:t xml:space="preserve"> </w:t>
      </w:r>
      <w:r w:rsidRPr="00E977EB">
        <w:rPr>
          <w:spacing w:val="-2"/>
        </w:rPr>
        <w:t>государство.</w:t>
      </w:r>
    </w:p>
    <w:p w14:paraId="4EA58208" w14:textId="77777777" w:rsidR="0087419A" w:rsidRPr="00E977EB" w:rsidRDefault="00F669D9" w:rsidP="009C488D">
      <w:pPr>
        <w:pStyle w:val="3"/>
        <w:spacing w:before="0" w:line="360" w:lineRule="auto"/>
        <w:ind w:left="0" w:firstLine="567"/>
      </w:pPr>
      <w:bookmarkStart w:id="451" w:name="_Toc216113495"/>
      <w:r w:rsidRPr="00E977EB">
        <w:t>Гражданин</w:t>
      </w:r>
      <w:r w:rsidRPr="00E977EB">
        <w:rPr>
          <w:spacing w:val="-3"/>
        </w:rPr>
        <w:t xml:space="preserve"> </w:t>
      </w:r>
      <w:r w:rsidRPr="00E977EB">
        <w:t>и</w:t>
      </w:r>
      <w:r w:rsidRPr="00E977EB">
        <w:rPr>
          <w:spacing w:val="-3"/>
        </w:rPr>
        <w:t xml:space="preserve"> </w:t>
      </w:r>
      <w:r w:rsidRPr="00E977EB">
        <w:rPr>
          <w:spacing w:val="-2"/>
        </w:rPr>
        <w:t>государство.</w:t>
      </w:r>
      <w:bookmarkEnd w:id="451"/>
    </w:p>
    <w:p w14:paraId="3E7A4758" w14:textId="77777777" w:rsidR="0087419A" w:rsidRPr="00E977EB" w:rsidRDefault="00F669D9" w:rsidP="009C488D">
      <w:pPr>
        <w:pStyle w:val="a3"/>
        <w:spacing w:line="360" w:lineRule="auto"/>
        <w:ind w:left="0" w:firstLine="567"/>
      </w:pPr>
      <w:r w:rsidRPr="00E977EB">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w:t>
      </w:r>
      <w:r w:rsidRPr="00E977EB">
        <w:rPr>
          <w:spacing w:val="80"/>
        </w:rPr>
        <w:t xml:space="preserve"> </w:t>
      </w:r>
      <w:r w:rsidRPr="00E977EB">
        <w:t>и нация. Россия – социальное государство. Система социальной защиты в России. 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14:paraId="740FDE05" w14:textId="77777777" w:rsidR="0087419A" w:rsidRPr="00E977EB" w:rsidRDefault="00F669D9" w:rsidP="009C488D">
      <w:pPr>
        <w:pStyle w:val="a3"/>
        <w:spacing w:line="360" w:lineRule="auto"/>
        <w:ind w:left="0" w:firstLine="567"/>
      </w:pPr>
      <w:r w:rsidRPr="00E977EB">
        <w:t>Гражданство Российской Федерации. Гражданин: права и обязанности. Атрибуты гражданства. Гражданственность и патриотизм. Гражданская позиция.</w:t>
      </w:r>
    </w:p>
    <w:p w14:paraId="1FC56AF7" w14:textId="77777777" w:rsidR="0087419A" w:rsidRPr="00E977EB" w:rsidRDefault="00F669D9" w:rsidP="009C488D">
      <w:pPr>
        <w:pStyle w:val="a3"/>
        <w:spacing w:line="360" w:lineRule="auto"/>
        <w:ind w:left="0" w:firstLine="567"/>
      </w:pPr>
      <w:r w:rsidRPr="00E977EB">
        <w:t>Правовые основы государства. Источники права: закон, кодекс, нормативно- правовой акт. Система права. Отрасли права: конституционное, административное, гражданское, трудовое, уголовное. Право и мораль. Правовая культура личности. Конституция Российской Федерации.</w:t>
      </w:r>
    </w:p>
    <w:p w14:paraId="73A55706" w14:textId="77777777" w:rsidR="0087419A" w:rsidRPr="00E977EB" w:rsidRDefault="00F669D9" w:rsidP="009C488D">
      <w:pPr>
        <w:pStyle w:val="a3"/>
        <w:spacing w:line="360" w:lineRule="auto"/>
        <w:ind w:left="0" w:firstLine="567"/>
      </w:pPr>
      <w:r w:rsidRPr="00E977EB">
        <w:t>Правоспособность</w:t>
      </w:r>
      <w:r w:rsidRPr="00E977EB">
        <w:rPr>
          <w:spacing w:val="-1"/>
        </w:rPr>
        <w:t xml:space="preserve"> </w:t>
      </w:r>
      <w:r w:rsidRPr="00E977EB">
        <w:t>и</w:t>
      </w:r>
      <w:r w:rsidRPr="00E977EB">
        <w:rPr>
          <w:spacing w:val="-2"/>
        </w:rPr>
        <w:t xml:space="preserve"> </w:t>
      </w:r>
      <w:r w:rsidRPr="00E977EB">
        <w:t>дееспособность.</w:t>
      </w:r>
      <w:r w:rsidRPr="00E977EB">
        <w:rPr>
          <w:spacing w:val="-2"/>
        </w:rPr>
        <w:t xml:space="preserve"> </w:t>
      </w:r>
      <w:r w:rsidRPr="00E977EB">
        <w:t>Права</w:t>
      </w:r>
      <w:r w:rsidRPr="00E977EB">
        <w:rPr>
          <w:spacing w:val="-3"/>
        </w:rPr>
        <w:t xml:space="preserve"> </w:t>
      </w:r>
      <w:r w:rsidRPr="00E977EB">
        <w:t>несовершеннолетних.</w:t>
      </w:r>
      <w:r w:rsidRPr="00E977EB">
        <w:rPr>
          <w:spacing w:val="-2"/>
        </w:rPr>
        <w:t xml:space="preserve"> </w:t>
      </w:r>
      <w:r w:rsidRPr="00E977EB">
        <w:t>Правонарушение и ответственность. Права и свободы. Защита прав человека</w:t>
      </w:r>
      <w:r w:rsidRPr="00E977EB">
        <w:rPr>
          <w:spacing w:val="80"/>
        </w:rPr>
        <w:t xml:space="preserve"> </w:t>
      </w:r>
      <w:r w:rsidRPr="00E977EB">
        <w:t>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29088475" w14:textId="77777777" w:rsidR="0087419A" w:rsidRPr="00E977EB" w:rsidRDefault="00F669D9" w:rsidP="009C488D">
      <w:pPr>
        <w:pStyle w:val="a3"/>
        <w:spacing w:line="360" w:lineRule="auto"/>
        <w:ind w:left="0" w:firstLine="567"/>
      </w:pPr>
      <w:r w:rsidRPr="00E977EB">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w:t>
      </w:r>
      <w:r w:rsidRPr="00E977EB">
        <w:rPr>
          <w:spacing w:val="80"/>
        </w:rPr>
        <w:t xml:space="preserve"> </w:t>
      </w:r>
      <w:r w:rsidRPr="00E977EB">
        <w:t>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46CE38F9" w14:textId="15532472" w:rsidR="0087419A" w:rsidRPr="00E977EB" w:rsidRDefault="00F669D9" w:rsidP="009C488D">
      <w:pPr>
        <w:pStyle w:val="a3"/>
        <w:spacing w:line="360" w:lineRule="auto"/>
        <w:ind w:left="0" w:firstLine="567"/>
      </w:pPr>
      <w:r w:rsidRPr="00E977EB">
        <w:t>Цифровое</w:t>
      </w:r>
      <w:r w:rsidR="001614D3">
        <w:rPr>
          <w:spacing w:val="54"/>
        </w:rPr>
        <w:t xml:space="preserve"> </w:t>
      </w:r>
      <w:r w:rsidRPr="00E977EB">
        <w:t>государство.</w:t>
      </w:r>
      <w:r w:rsidR="001614D3">
        <w:rPr>
          <w:spacing w:val="56"/>
        </w:rPr>
        <w:t xml:space="preserve"> </w:t>
      </w:r>
      <w:r w:rsidRPr="00E977EB">
        <w:t>Электронное</w:t>
      </w:r>
      <w:r w:rsidR="001614D3">
        <w:rPr>
          <w:spacing w:val="55"/>
        </w:rPr>
        <w:t xml:space="preserve"> </w:t>
      </w:r>
      <w:r w:rsidRPr="00E977EB">
        <w:t>правительство.</w:t>
      </w:r>
      <w:r w:rsidR="001614D3">
        <w:rPr>
          <w:spacing w:val="57"/>
        </w:rPr>
        <w:t xml:space="preserve"> </w:t>
      </w:r>
      <w:r w:rsidRPr="00E977EB">
        <w:t>Электронный</w:t>
      </w:r>
      <w:r w:rsidR="001614D3">
        <w:rPr>
          <w:spacing w:val="57"/>
        </w:rPr>
        <w:t xml:space="preserve"> </w:t>
      </w:r>
      <w:r w:rsidRPr="00E977EB">
        <w:rPr>
          <w:spacing w:val="-2"/>
        </w:rPr>
        <w:t>бюджет.</w:t>
      </w:r>
    </w:p>
    <w:p w14:paraId="706C7255" w14:textId="77777777" w:rsidR="0087419A" w:rsidRPr="00E977EB" w:rsidRDefault="00F669D9" w:rsidP="009C488D">
      <w:pPr>
        <w:pStyle w:val="a3"/>
        <w:spacing w:line="360" w:lineRule="auto"/>
        <w:ind w:left="0" w:firstLine="567"/>
      </w:pPr>
      <w:r w:rsidRPr="00E977EB">
        <w:lastRenderedPageBreak/>
        <w:t>Государственные</w:t>
      </w:r>
      <w:r w:rsidRPr="00E977EB">
        <w:rPr>
          <w:spacing w:val="-2"/>
        </w:rPr>
        <w:t xml:space="preserve"> услуги.</w:t>
      </w:r>
    </w:p>
    <w:p w14:paraId="0B6B2AD5" w14:textId="77777777" w:rsidR="0087419A" w:rsidRPr="00E977EB" w:rsidRDefault="00F669D9" w:rsidP="009C488D">
      <w:pPr>
        <w:pStyle w:val="3"/>
        <w:spacing w:before="0" w:line="360" w:lineRule="auto"/>
        <w:ind w:left="0" w:firstLine="567"/>
      </w:pPr>
      <w:bookmarkStart w:id="452" w:name="_Toc216113496"/>
      <w:r w:rsidRPr="00E977EB">
        <w:rPr>
          <w:spacing w:val="-2"/>
        </w:rPr>
        <w:t>Экономика.</w:t>
      </w:r>
      <w:bookmarkEnd w:id="452"/>
    </w:p>
    <w:p w14:paraId="2956DBE9" w14:textId="77777777" w:rsidR="0087419A" w:rsidRPr="00E977EB" w:rsidRDefault="00F669D9" w:rsidP="009C488D">
      <w:pPr>
        <w:pStyle w:val="a3"/>
        <w:spacing w:line="360" w:lineRule="auto"/>
        <w:ind w:left="0" w:firstLine="567"/>
      </w:pPr>
      <w:r w:rsidRPr="00E977EB">
        <w:t>Семья и домохозяйство. Экономические функции семьи. Семейное хозяйство. Семейный бюджет и рациональное потребление. Заработок и доход. Занятость</w:t>
      </w:r>
      <w:r w:rsidRPr="00E977EB">
        <w:rPr>
          <w:spacing w:val="80"/>
        </w:rPr>
        <w:t xml:space="preserve"> </w:t>
      </w:r>
      <w:r w:rsidRPr="00E977EB">
        <w:t>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14:paraId="0B4A7B0B" w14:textId="21EA7E3E" w:rsidR="0087419A" w:rsidRPr="00E977EB" w:rsidRDefault="00F669D9" w:rsidP="009C488D">
      <w:pPr>
        <w:pStyle w:val="a3"/>
        <w:spacing w:line="360" w:lineRule="auto"/>
        <w:ind w:left="0" w:firstLine="567"/>
      </w:pPr>
      <w:r w:rsidRPr="00E977EB">
        <w:t>Труд,</w:t>
      </w:r>
      <w:r w:rsidRPr="00E977EB">
        <w:rPr>
          <w:spacing w:val="-3"/>
        </w:rPr>
        <w:t xml:space="preserve"> </w:t>
      </w:r>
      <w:r w:rsidRPr="00E977EB">
        <w:t>профессия,</w:t>
      </w:r>
      <w:r w:rsidRPr="00E977EB">
        <w:rPr>
          <w:spacing w:val="-2"/>
        </w:rPr>
        <w:t xml:space="preserve"> </w:t>
      </w:r>
      <w:r w:rsidRPr="00E977EB">
        <w:t>карьера.</w:t>
      </w:r>
      <w:r w:rsidRPr="00E977EB">
        <w:rPr>
          <w:spacing w:val="-2"/>
        </w:rPr>
        <w:t xml:space="preserve"> </w:t>
      </w:r>
      <w:r w:rsidRPr="00E977EB">
        <w:t>Рынок</w:t>
      </w:r>
      <w:r w:rsidRPr="00E977EB">
        <w:rPr>
          <w:spacing w:val="-2"/>
        </w:rPr>
        <w:t xml:space="preserve"> труда.</w:t>
      </w:r>
    </w:p>
    <w:p w14:paraId="435F0A7F" w14:textId="77777777" w:rsidR="0087419A" w:rsidRPr="00E977EB" w:rsidRDefault="00F669D9" w:rsidP="009C488D">
      <w:pPr>
        <w:pStyle w:val="3"/>
        <w:spacing w:before="0" w:line="360" w:lineRule="auto"/>
        <w:ind w:left="0" w:firstLine="567"/>
      </w:pPr>
      <w:bookmarkStart w:id="453" w:name="_Toc216113497"/>
      <w:r w:rsidRPr="00E977EB">
        <w:t>Человек</w:t>
      </w:r>
      <w:r w:rsidRPr="00E977EB">
        <w:rPr>
          <w:spacing w:val="-5"/>
        </w:rPr>
        <w:t xml:space="preserve"> </w:t>
      </w:r>
      <w:r w:rsidRPr="00E977EB">
        <w:t>в</w:t>
      </w:r>
      <w:r w:rsidRPr="00E977EB">
        <w:rPr>
          <w:spacing w:val="-4"/>
        </w:rPr>
        <w:t xml:space="preserve"> </w:t>
      </w:r>
      <w:r w:rsidRPr="00E977EB">
        <w:t>современном</w:t>
      </w:r>
      <w:r w:rsidRPr="00E977EB">
        <w:rPr>
          <w:spacing w:val="-5"/>
        </w:rPr>
        <w:t xml:space="preserve"> </w:t>
      </w:r>
      <w:r w:rsidRPr="00E977EB">
        <w:t>изменяющемся</w:t>
      </w:r>
      <w:r w:rsidRPr="00E977EB">
        <w:rPr>
          <w:spacing w:val="-4"/>
        </w:rPr>
        <w:t xml:space="preserve"> мире.</w:t>
      </w:r>
      <w:bookmarkEnd w:id="453"/>
    </w:p>
    <w:p w14:paraId="30227823" w14:textId="77777777" w:rsidR="0087419A" w:rsidRPr="00E977EB" w:rsidRDefault="00F669D9" w:rsidP="009C488D">
      <w:pPr>
        <w:pStyle w:val="a3"/>
        <w:spacing w:line="360" w:lineRule="auto"/>
        <w:ind w:left="0" w:firstLine="567"/>
      </w:pPr>
      <w:r w:rsidRPr="00E977EB">
        <w:t>Россия в XXI веке: Россия – цивилизация. Биполярный и однополярный мир. Глобализация и многополярный мир. Справедливый миропорядок. Россия</w:t>
      </w:r>
      <w:r w:rsidRPr="00E977EB">
        <w:rPr>
          <w:spacing w:val="80"/>
        </w:rPr>
        <w:t xml:space="preserve"> </w:t>
      </w:r>
      <w:r w:rsidRPr="00E977EB">
        <w:t>в глобальной политике. Россия – страна возможностей.</w:t>
      </w:r>
    </w:p>
    <w:p w14:paraId="3567B3ED" w14:textId="77777777" w:rsidR="0087419A" w:rsidRPr="00E977EB" w:rsidRDefault="00F669D9" w:rsidP="009C488D">
      <w:pPr>
        <w:pStyle w:val="a3"/>
        <w:spacing w:line="360" w:lineRule="auto"/>
        <w:ind w:left="0" w:firstLine="567"/>
      </w:pPr>
      <w:r w:rsidRPr="00E977EB">
        <w:t>Система образования в Российской Федерации. Право человека</w:t>
      </w:r>
      <w:r w:rsidRPr="00E977EB">
        <w:rPr>
          <w:spacing w:val="80"/>
        </w:rPr>
        <w:t xml:space="preserve"> </w:t>
      </w:r>
      <w:r w:rsidRPr="00E977EB">
        <w:t>на образование. Образованность в</w:t>
      </w:r>
      <w:r w:rsidRPr="00E977EB">
        <w:rPr>
          <w:spacing w:val="-1"/>
        </w:rPr>
        <w:t xml:space="preserve"> </w:t>
      </w:r>
      <w:r w:rsidRPr="00E977EB">
        <w:t>XXI в.</w:t>
      </w:r>
      <w:r w:rsidRPr="00E977EB">
        <w:rPr>
          <w:spacing w:val="-2"/>
        </w:rPr>
        <w:t xml:space="preserve"> </w:t>
      </w:r>
      <w:r w:rsidRPr="00E977EB">
        <w:t>Права</w:t>
      </w:r>
      <w:r w:rsidRPr="00E977EB">
        <w:rPr>
          <w:spacing w:val="-3"/>
        </w:rPr>
        <w:t xml:space="preserve"> </w:t>
      </w:r>
      <w:r w:rsidRPr="00E977EB">
        <w:t>и обязанности обучающегося. Непрерывное</w:t>
      </w:r>
      <w:r w:rsidRPr="00E977EB">
        <w:rPr>
          <w:spacing w:val="-2"/>
        </w:rPr>
        <w:t xml:space="preserve"> </w:t>
      </w:r>
      <w:r w:rsidRPr="00E977EB">
        <w:t>образование</w:t>
      </w:r>
      <w:r w:rsidRPr="00E977EB">
        <w:rPr>
          <w:spacing w:val="-2"/>
        </w:rPr>
        <w:t xml:space="preserve"> </w:t>
      </w:r>
      <w:r w:rsidRPr="00E977EB">
        <w:t>и самообразование. Профессии настоящего и будущего. Онлайн-образование.</w:t>
      </w:r>
    </w:p>
    <w:p w14:paraId="666E6370" w14:textId="77777777" w:rsidR="0087419A" w:rsidRPr="00E977EB" w:rsidRDefault="00F669D9" w:rsidP="009C488D">
      <w:pPr>
        <w:pStyle w:val="a3"/>
        <w:spacing w:line="360" w:lineRule="auto"/>
        <w:ind w:left="0" w:firstLine="567"/>
      </w:pPr>
      <w:r w:rsidRPr="00E977EB">
        <w:t>Наука: фундаментальная и прикладная. Роль науки в развитии общества.</w:t>
      </w:r>
      <w:r w:rsidRPr="00E977EB">
        <w:rPr>
          <w:spacing w:val="40"/>
        </w:rPr>
        <w:t xml:space="preserve"> </w:t>
      </w:r>
      <w:r w:rsidRPr="00E977EB">
        <w:t>Передовые рубежи российской науки в XXI</w:t>
      </w:r>
      <w:r w:rsidRPr="00E977EB">
        <w:rPr>
          <w:spacing w:val="-3"/>
        </w:rPr>
        <w:t xml:space="preserve"> </w:t>
      </w:r>
      <w:r w:rsidRPr="00E977EB">
        <w:t>в. Государственная поддержка</w:t>
      </w:r>
      <w:r w:rsidRPr="00E977EB">
        <w:rPr>
          <w:spacing w:val="-1"/>
        </w:rPr>
        <w:t xml:space="preserve"> </w:t>
      </w:r>
      <w:r w:rsidRPr="00E977EB">
        <w:t>науки. Наука</w:t>
      </w:r>
      <w:r w:rsidRPr="00E977EB">
        <w:rPr>
          <w:spacing w:val="-1"/>
        </w:rPr>
        <w:t xml:space="preserve"> </w:t>
      </w:r>
      <w:r w:rsidRPr="00E977EB">
        <w:t>и бизнес. Новые технологии в различных отраслях экономики. Возможности самореализации в науке.</w:t>
      </w:r>
    </w:p>
    <w:p w14:paraId="33E99F72" w14:textId="77777777" w:rsidR="0087419A" w:rsidRPr="00E977EB" w:rsidRDefault="00F669D9" w:rsidP="009C488D">
      <w:pPr>
        <w:pStyle w:val="a3"/>
        <w:spacing w:line="360" w:lineRule="auto"/>
        <w:ind w:left="0" w:firstLine="567"/>
      </w:pPr>
      <w:r w:rsidRPr="00E977EB">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2496B780" w14:textId="77777777" w:rsidR="0087419A" w:rsidRPr="00E977EB" w:rsidRDefault="00F669D9" w:rsidP="009C488D">
      <w:pPr>
        <w:pStyle w:val="a3"/>
        <w:spacing w:line="360" w:lineRule="auto"/>
        <w:ind w:left="0" w:firstLine="567"/>
      </w:pPr>
      <w:r w:rsidRPr="00E977EB">
        <w:t>Информационное общество. Современные формы связи и коммуникации. Свобода слова. Информационная безопасность и правила безопасного поведения</w:t>
      </w:r>
      <w:r w:rsidRPr="00E977EB">
        <w:rPr>
          <w:spacing w:val="80"/>
        </w:rPr>
        <w:t xml:space="preserve"> </w:t>
      </w:r>
      <w:r w:rsidRPr="00E977EB">
        <w:t>в Интернете. Особенности общения в реальном и виртуальном пространстве. Правда и фейк. Информационные войны. Как стать журналистом. Блогерство.</w:t>
      </w:r>
      <w:r w:rsidRPr="00E977EB">
        <w:rPr>
          <w:spacing w:val="80"/>
        </w:rPr>
        <w:t xml:space="preserve"> </w:t>
      </w:r>
      <w:r w:rsidRPr="00E977EB">
        <w:t>Дата-журналистика.</w:t>
      </w:r>
    </w:p>
    <w:p w14:paraId="450A703B" w14:textId="77777777" w:rsidR="0087419A" w:rsidRPr="00E977EB" w:rsidRDefault="00F669D9" w:rsidP="009C488D">
      <w:pPr>
        <w:pStyle w:val="a3"/>
        <w:spacing w:line="360" w:lineRule="auto"/>
        <w:ind w:left="0" w:firstLine="567"/>
      </w:pPr>
      <w:r w:rsidRPr="00E977EB">
        <w:t>Опасность</w:t>
      </w:r>
      <w:r w:rsidRPr="00E977EB">
        <w:rPr>
          <w:spacing w:val="-4"/>
        </w:rPr>
        <w:t xml:space="preserve"> </w:t>
      </w:r>
      <w:r w:rsidRPr="00E977EB">
        <w:t>наркомании</w:t>
      </w:r>
      <w:r w:rsidRPr="00E977EB">
        <w:rPr>
          <w:spacing w:val="-5"/>
        </w:rPr>
        <w:t xml:space="preserve"> </w:t>
      </w:r>
      <w:r w:rsidRPr="00E977EB">
        <w:t>и</w:t>
      </w:r>
      <w:r w:rsidRPr="00E977EB">
        <w:rPr>
          <w:spacing w:val="-3"/>
        </w:rPr>
        <w:t xml:space="preserve"> </w:t>
      </w:r>
      <w:r w:rsidRPr="00E977EB">
        <w:t>алкоголизма</w:t>
      </w:r>
      <w:r w:rsidRPr="00E977EB">
        <w:rPr>
          <w:spacing w:val="-4"/>
        </w:rPr>
        <w:t xml:space="preserve"> </w:t>
      </w:r>
      <w:r w:rsidRPr="00E977EB">
        <w:t>для</w:t>
      </w:r>
      <w:r w:rsidRPr="00E977EB">
        <w:rPr>
          <w:spacing w:val="-3"/>
        </w:rPr>
        <w:t xml:space="preserve"> </w:t>
      </w:r>
      <w:r w:rsidRPr="00E977EB">
        <w:t>человека</w:t>
      </w:r>
      <w:r w:rsidRPr="00E977EB">
        <w:rPr>
          <w:spacing w:val="-4"/>
        </w:rPr>
        <w:t xml:space="preserve"> </w:t>
      </w:r>
      <w:r w:rsidRPr="00E977EB">
        <w:t>и</w:t>
      </w:r>
      <w:r w:rsidRPr="00E977EB">
        <w:rPr>
          <w:spacing w:val="-2"/>
        </w:rPr>
        <w:t xml:space="preserve"> общества.</w:t>
      </w:r>
    </w:p>
    <w:p w14:paraId="3C807342" w14:textId="77777777" w:rsidR="0087419A" w:rsidRPr="00E977EB" w:rsidRDefault="00F669D9" w:rsidP="009C488D">
      <w:pPr>
        <w:pStyle w:val="3"/>
        <w:spacing w:before="0" w:line="360" w:lineRule="auto"/>
        <w:ind w:left="0" w:firstLine="567"/>
      </w:pPr>
      <w:bookmarkStart w:id="454" w:name="_Toc216113498"/>
      <w:r w:rsidRPr="00E977EB">
        <w:t>Планируемые</w:t>
      </w:r>
      <w:r w:rsidRPr="00E977EB">
        <w:rPr>
          <w:spacing w:val="-8"/>
        </w:rPr>
        <w:t xml:space="preserve"> </w:t>
      </w:r>
      <w:r w:rsidRPr="00E977EB">
        <w:t>результаты</w:t>
      </w:r>
      <w:r w:rsidRPr="00E977EB">
        <w:rPr>
          <w:spacing w:val="-3"/>
        </w:rPr>
        <w:t xml:space="preserve"> </w:t>
      </w:r>
      <w:r w:rsidRPr="00E977EB">
        <w:t>освоения</w:t>
      </w:r>
      <w:r w:rsidRPr="00E977EB">
        <w:rPr>
          <w:spacing w:val="-4"/>
        </w:rPr>
        <w:t xml:space="preserve"> </w:t>
      </w:r>
      <w:r w:rsidRPr="00E977EB">
        <w:t>программы</w:t>
      </w:r>
      <w:r w:rsidRPr="00E977EB">
        <w:rPr>
          <w:spacing w:val="-3"/>
        </w:rPr>
        <w:t xml:space="preserve"> </w:t>
      </w:r>
      <w:r w:rsidRPr="00E977EB">
        <w:t>по</w:t>
      </w:r>
      <w:r w:rsidRPr="00E977EB">
        <w:rPr>
          <w:spacing w:val="-3"/>
        </w:rPr>
        <w:t xml:space="preserve"> </w:t>
      </w:r>
      <w:r w:rsidRPr="00E977EB">
        <w:rPr>
          <w:spacing w:val="-2"/>
        </w:rPr>
        <w:t>обществознанию.</w:t>
      </w:r>
      <w:bookmarkEnd w:id="454"/>
    </w:p>
    <w:p w14:paraId="26D26D11" w14:textId="77777777" w:rsidR="0087419A" w:rsidRPr="00E977EB" w:rsidRDefault="00F669D9" w:rsidP="009C488D">
      <w:pPr>
        <w:pStyle w:val="a3"/>
        <w:spacing w:line="360" w:lineRule="auto"/>
        <w:ind w:left="0" w:firstLine="567"/>
      </w:pPr>
      <w:r w:rsidRPr="00E977EB">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w:t>
      </w:r>
      <w:r w:rsidRPr="00E977EB">
        <w:rPr>
          <w:spacing w:val="80"/>
        </w:rPr>
        <w:t xml:space="preserve"> </w:t>
      </w:r>
      <w:r w:rsidRPr="00E977EB">
        <w:t>при принятии собственных решений. Они достигаются в единстве учебной</w:t>
      </w:r>
      <w:r w:rsidRPr="00E977EB">
        <w:rPr>
          <w:spacing w:val="80"/>
        </w:rPr>
        <w:t xml:space="preserve"> </w:t>
      </w:r>
      <w:r w:rsidRPr="00E977EB">
        <w:t>и воспитательной деятельности в процессе развития у обучающихся установки</w:t>
      </w:r>
      <w:r w:rsidRPr="00E977EB">
        <w:rPr>
          <w:spacing w:val="80"/>
        </w:rPr>
        <w:t xml:space="preserve"> </w:t>
      </w:r>
      <w:r w:rsidRPr="00E977EB">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3ED0CB68" w14:textId="1572379B" w:rsidR="0087419A" w:rsidRPr="00E977EB" w:rsidRDefault="00F669D9" w:rsidP="009C488D">
      <w:pPr>
        <w:pStyle w:val="a4"/>
        <w:numPr>
          <w:ilvl w:val="3"/>
          <w:numId w:val="74"/>
        </w:numPr>
        <w:spacing w:line="360" w:lineRule="auto"/>
        <w:ind w:left="0" w:firstLine="567"/>
        <w:rPr>
          <w:sz w:val="24"/>
        </w:rPr>
      </w:pPr>
      <w:r w:rsidRPr="00E977EB">
        <w:rPr>
          <w:sz w:val="24"/>
        </w:rPr>
        <w:t>гражданского воспитания: готовность</w:t>
      </w:r>
      <w:r w:rsidRPr="00E977EB">
        <w:rPr>
          <w:spacing w:val="-1"/>
          <w:sz w:val="24"/>
        </w:rPr>
        <w:t xml:space="preserve"> </w:t>
      </w:r>
      <w:r w:rsidRPr="00E977EB">
        <w:rPr>
          <w:sz w:val="24"/>
        </w:rPr>
        <w:t>к выполнению обязанностей</w:t>
      </w:r>
      <w:r w:rsidRPr="00E977EB">
        <w:rPr>
          <w:spacing w:val="-2"/>
          <w:sz w:val="24"/>
        </w:rPr>
        <w:t xml:space="preserve"> </w:t>
      </w:r>
      <w:r w:rsidRPr="00E977EB">
        <w:rPr>
          <w:sz w:val="24"/>
        </w:rPr>
        <w:t>гражданина</w:t>
      </w:r>
      <w:r w:rsidRPr="00E977EB">
        <w:rPr>
          <w:spacing w:val="-1"/>
          <w:sz w:val="24"/>
        </w:rPr>
        <w:t xml:space="preserve"> </w:t>
      </w:r>
      <w:r w:rsidRPr="00E977EB">
        <w:rPr>
          <w:sz w:val="24"/>
        </w:rPr>
        <w:t>и реализации его прав, уважение прав, свобод и законных интересов других людей,</w:t>
      </w:r>
      <w:r w:rsidRPr="00E977EB">
        <w:rPr>
          <w:spacing w:val="40"/>
          <w:sz w:val="24"/>
        </w:rPr>
        <w:t xml:space="preserve"> </w:t>
      </w:r>
      <w:r w:rsidRPr="00E977EB">
        <w:rPr>
          <w:sz w:val="24"/>
        </w:rPr>
        <w:t xml:space="preserve">активное участие </w:t>
      </w:r>
      <w:r w:rsidRPr="00E977EB">
        <w:rPr>
          <w:sz w:val="24"/>
        </w:rPr>
        <w:lastRenderedPageBreak/>
        <w:t>в жизни семьи, образовательной организации, местного сообщества, родного</w:t>
      </w:r>
      <w:r w:rsidRPr="00E977EB">
        <w:rPr>
          <w:spacing w:val="29"/>
          <w:sz w:val="24"/>
        </w:rPr>
        <w:t xml:space="preserve"> </w:t>
      </w:r>
      <w:r w:rsidRPr="00E977EB">
        <w:rPr>
          <w:sz w:val="24"/>
        </w:rPr>
        <w:t>края,</w:t>
      </w:r>
      <w:r w:rsidRPr="00E977EB">
        <w:rPr>
          <w:spacing w:val="29"/>
          <w:sz w:val="24"/>
        </w:rPr>
        <w:t xml:space="preserve"> </w:t>
      </w:r>
      <w:r w:rsidRPr="00E977EB">
        <w:rPr>
          <w:sz w:val="24"/>
        </w:rPr>
        <w:t>страны,</w:t>
      </w:r>
      <w:r w:rsidRPr="00E977EB">
        <w:rPr>
          <w:spacing w:val="28"/>
          <w:sz w:val="24"/>
        </w:rPr>
        <w:t xml:space="preserve"> </w:t>
      </w:r>
      <w:r w:rsidRPr="00E977EB">
        <w:rPr>
          <w:sz w:val="24"/>
        </w:rPr>
        <w:t>неприятие</w:t>
      </w:r>
      <w:r w:rsidRPr="00E977EB">
        <w:rPr>
          <w:spacing w:val="28"/>
          <w:sz w:val="24"/>
        </w:rPr>
        <w:t xml:space="preserve"> </w:t>
      </w:r>
      <w:r w:rsidRPr="00E977EB">
        <w:rPr>
          <w:sz w:val="24"/>
        </w:rPr>
        <w:t>любых</w:t>
      </w:r>
      <w:r w:rsidRPr="00E977EB">
        <w:rPr>
          <w:spacing w:val="31"/>
          <w:sz w:val="24"/>
        </w:rPr>
        <w:t xml:space="preserve"> </w:t>
      </w:r>
      <w:r w:rsidRPr="00E977EB">
        <w:rPr>
          <w:sz w:val="24"/>
        </w:rPr>
        <w:t>форм</w:t>
      </w:r>
      <w:r w:rsidRPr="00E977EB">
        <w:rPr>
          <w:spacing w:val="29"/>
          <w:sz w:val="24"/>
        </w:rPr>
        <w:t xml:space="preserve"> </w:t>
      </w:r>
      <w:r w:rsidRPr="00E977EB">
        <w:rPr>
          <w:sz w:val="24"/>
        </w:rPr>
        <w:t>экстремизма,</w:t>
      </w:r>
      <w:r w:rsidRPr="00E977EB">
        <w:rPr>
          <w:spacing w:val="29"/>
          <w:sz w:val="24"/>
        </w:rPr>
        <w:t xml:space="preserve"> </w:t>
      </w:r>
      <w:r w:rsidRPr="00E977EB">
        <w:rPr>
          <w:sz w:val="24"/>
        </w:rPr>
        <w:t>дискриминации,</w:t>
      </w:r>
      <w:r w:rsidRPr="00E977EB">
        <w:rPr>
          <w:spacing w:val="29"/>
          <w:sz w:val="24"/>
        </w:rPr>
        <w:t xml:space="preserve"> </w:t>
      </w:r>
      <w:r w:rsidRPr="00E977EB">
        <w:rPr>
          <w:sz w:val="24"/>
        </w:rPr>
        <w:t>понимание</w:t>
      </w:r>
      <w:r w:rsidR="00135C40" w:rsidRPr="00E977EB">
        <w:rPr>
          <w:sz w:val="24"/>
        </w:rPr>
        <w:t xml:space="preserve"> </w:t>
      </w:r>
      <w:r w:rsidRPr="00E977EB">
        <w:t>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sidRPr="00E977EB">
        <w:rPr>
          <w:spacing w:val="80"/>
        </w:rPr>
        <w:t xml:space="preserve"> </w:t>
      </w:r>
      <w:r w:rsidRPr="00E977EB">
        <w:t>и многоконфессиональном обществе, готовность к разнообразной созидательной деятельности, стремление</w:t>
      </w:r>
      <w:r w:rsidRPr="00E977EB">
        <w:rPr>
          <w:spacing w:val="-1"/>
        </w:rPr>
        <w:t xml:space="preserve"> </w:t>
      </w:r>
      <w:r w:rsidRPr="00E977EB">
        <w:t>к взаимопониманию и взаимопомощи; активное участие</w:t>
      </w:r>
      <w:r w:rsidRPr="00E977EB">
        <w:rPr>
          <w:spacing w:val="80"/>
        </w:rPr>
        <w:t xml:space="preserve"> </w:t>
      </w:r>
      <w:r w:rsidRPr="00E977EB">
        <w:t>в самоуправлении в образовательной организации; готовность к участию</w:t>
      </w:r>
      <w:r w:rsidRPr="00E977EB">
        <w:rPr>
          <w:spacing w:val="80"/>
        </w:rPr>
        <w:t xml:space="preserve"> </w:t>
      </w:r>
      <w:r w:rsidRPr="00E977EB">
        <w:t>в гуманитарной деятельности (волонтерство, помощь людям, нуждающимся в ней);</w:t>
      </w:r>
    </w:p>
    <w:p w14:paraId="6B18245A" w14:textId="77777777" w:rsidR="0087419A" w:rsidRPr="00E977EB" w:rsidRDefault="00F669D9" w:rsidP="009C488D">
      <w:pPr>
        <w:pStyle w:val="a4"/>
        <w:numPr>
          <w:ilvl w:val="3"/>
          <w:numId w:val="74"/>
        </w:numPr>
        <w:spacing w:line="360" w:lineRule="auto"/>
        <w:ind w:left="0" w:firstLine="567"/>
        <w:rPr>
          <w:sz w:val="24"/>
        </w:rPr>
      </w:pPr>
      <w:r w:rsidRPr="00E977EB">
        <w:rPr>
          <w:sz w:val="24"/>
        </w:rPr>
        <w:t>патриотического воспитания: осознание российской гражданской идентичности</w:t>
      </w:r>
      <w:r w:rsidRPr="00E977EB">
        <w:rPr>
          <w:spacing w:val="40"/>
          <w:sz w:val="24"/>
        </w:rPr>
        <w:t xml:space="preserve"> </w:t>
      </w:r>
      <w:r w:rsidRPr="00E977EB">
        <w:rPr>
          <w:sz w:val="24"/>
        </w:rPr>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sidRPr="00E977EB">
        <w:rPr>
          <w:spacing w:val="-2"/>
          <w:sz w:val="24"/>
        </w:rPr>
        <w:t xml:space="preserve"> </w:t>
      </w:r>
      <w:r w:rsidRPr="00E977EB">
        <w:rPr>
          <w:sz w:val="24"/>
        </w:rPr>
        <w:t>отношение</w:t>
      </w:r>
      <w:r w:rsidRPr="00E977EB">
        <w:rPr>
          <w:spacing w:val="-3"/>
          <w:sz w:val="24"/>
        </w:rPr>
        <w:t xml:space="preserve"> </w:t>
      </w:r>
      <w:r w:rsidRPr="00E977EB">
        <w:rPr>
          <w:sz w:val="24"/>
        </w:rPr>
        <w:t>к</w:t>
      </w:r>
      <w:r w:rsidRPr="00E977EB">
        <w:rPr>
          <w:spacing w:val="-1"/>
          <w:sz w:val="24"/>
        </w:rPr>
        <w:t xml:space="preserve"> </w:t>
      </w:r>
      <w:r w:rsidRPr="00E977EB">
        <w:rPr>
          <w:sz w:val="24"/>
        </w:rPr>
        <w:t>достижениям</w:t>
      </w:r>
      <w:r w:rsidRPr="00E977EB">
        <w:rPr>
          <w:spacing w:val="-2"/>
          <w:sz w:val="24"/>
        </w:rPr>
        <w:t xml:space="preserve"> </w:t>
      </w:r>
      <w:r w:rsidRPr="00E977EB">
        <w:rPr>
          <w:sz w:val="24"/>
        </w:rPr>
        <w:t>своей Родины –</w:t>
      </w:r>
      <w:r w:rsidRPr="00E977EB">
        <w:rPr>
          <w:spacing w:val="-1"/>
          <w:sz w:val="24"/>
        </w:rPr>
        <w:t xml:space="preserve"> </w:t>
      </w:r>
      <w:r w:rsidRPr="00E977EB">
        <w:rPr>
          <w:sz w:val="24"/>
        </w:rPr>
        <w:t>России,</w:t>
      </w:r>
      <w:r w:rsidRPr="00E977EB">
        <w:rPr>
          <w:spacing w:val="-1"/>
          <w:sz w:val="24"/>
        </w:rPr>
        <w:t xml:space="preserve"> </w:t>
      </w:r>
      <w:r w:rsidRPr="00E977EB">
        <w:rPr>
          <w:sz w:val="24"/>
        </w:rPr>
        <w:t>к</w:t>
      </w:r>
      <w:r w:rsidRPr="00E977EB">
        <w:rPr>
          <w:spacing w:val="-2"/>
          <w:sz w:val="24"/>
        </w:rPr>
        <w:t xml:space="preserve"> </w:t>
      </w:r>
      <w:r w:rsidRPr="00E977EB">
        <w:rPr>
          <w:sz w:val="24"/>
        </w:rPr>
        <w:t>науке,</w:t>
      </w:r>
      <w:r w:rsidRPr="00E977EB">
        <w:rPr>
          <w:spacing w:val="-1"/>
          <w:sz w:val="24"/>
        </w:rPr>
        <w:t xml:space="preserve"> </w:t>
      </w:r>
      <w:r w:rsidRPr="00E977EB">
        <w:rPr>
          <w:sz w:val="24"/>
        </w:rPr>
        <w:t>искусству,</w:t>
      </w:r>
      <w:r w:rsidRPr="00E977EB">
        <w:rPr>
          <w:spacing w:val="-1"/>
          <w:sz w:val="24"/>
        </w:rPr>
        <w:t xml:space="preserve"> </w:t>
      </w:r>
      <w:r w:rsidRPr="00E977EB">
        <w:rPr>
          <w:sz w:val="24"/>
        </w:rPr>
        <w:t>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8378D27" w14:textId="77777777" w:rsidR="0087419A" w:rsidRPr="00E977EB" w:rsidRDefault="00F669D9" w:rsidP="009C488D">
      <w:pPr>
        <w:pStyle w:val="a4"/>
        <w:numPr>
          <w:ilvl w:val="3"/>
          <w:numId w:val="74"/>
        </w:numPr>
        <w:spacing w:line="360" w:lineRule="auto"/>
        <w:ind w:left="0" w:firstLine="567"/>
        <w:rPr>
          <w:sz w:val="24"/>
        </w:rPr>
      </w:pPr>
      <w:r w:rsidRPr="00E977EB">
        <w:rPr>
          <w:sz w:val="24"/>
        </w:rPr>
        <w:t>духовно-нравственного воспитания: ориентация на моральные ценности</w:t>
      </w:r>
      <w:r w:rsidRPr="00E977EB">
        <w:rPr>
          <w:spacing w:val="80"/>
          <w:sz w:val="24"/>
        </w:rPr>
        <w:t xml:space="preserve"> </w:t>
      </w:r>
      <w:r w:rsidRPr="00E977EB">
        <w:rPr>
          <w:sz w:val="24"/>
        </w:rPr>
        <w:t>и нормы в ситуациях нравственного выбора, готовность оценивать свое поведение</w:t>
      </w:r>
      <w:r w:rsidRPr="00E977EB">
        <w:rPr>
          <w:spacing w:val="80"/>
          <w:sz w:val="24"/>
        </w:rPr>
        <w:t xml:space="preserve"> </w:t>
      </w:r>
      <w:r w:rsidRPr="00E977EB">
        <w:rPr>
          <w:sz w:val="24"/>
        </w:rPr>
        <w:t>и поступки,</w:t>
      </w:r>
      <w:r w:rsidRPr="00E977EB">
        <w:rPr>
          <w:spacing w:val="-1"/>
          <w:sz w:val="24"/>
        </w:rPr>
        <w:t xml:space="preserve"> </w:t>
      </w:r>
      <w:r w:rsidRPr="00E977EB">
        <w:rPr>
          <w:sz w:val="24"/>
        </w:rPr>
        <w:t>поведение</w:t>
      </w:r>
      <w:r w:rsidRPr="00E977EB">
        <w:rPr>
          <w:spacing w:val="-2"/>
          <w:sz w:val="24"/>
        </w:rPr>
        <w:t xml:space="preserve"> </w:t>
      </w:r>
      <w:r w:rsidRPr="00E977EB">
        <w:rPr>
          <w:sz w:val="24"/>
        </w:rPr>
        <w:t>и</w:t>
      </w:r>
      <w:r w:rsidRPr="00E977EB">
        <w:rPr>
          <w:spacing w:val="-3"/>
          <w:sz w:val="24"/>
        </w:rPr>
        <w:t xml:space="preserve"> </w:t>
      </w:r>
      <w:r w:rsidRPr="00E977EB">
        <w:rPr>
          <w:sz w:val="24"/>
        </w:rPr>
        <w:t>поступки других людей</w:t>
      </w:r>
      <w:r w:rsidRPr="00E977EB">
        <w:rPr>
          <w:spacing w:val="-3"/>
          <w:sz w:val="24"/>
        </w:rPr>
        <w:t xml:space="preserve"> </w:t>
      </w:r>
      <w:r w:rsidRPr="00E977EB">
        <w:rPr>
          <w:sz w:val="24"/>
        </w:rPr>
        <w:t>с</w:t>
      </w:r>
      <w:r w:rsidRPr="00E977EB">
        <w:rPr>
          <w:spacing w:val="-2"/>
          <w:sz w:val="24"/>
        </w:rPr>
        <w:t xml:space="preserve"> </w:t>
      </w:r>
      <w:r w:rsidRPr="00E977EB">
        <w:rPr>
          <w:sz w:val="24"/>
        </w:rPr>
        <w:t>позиции</w:t>
      </w:r>
      <w:r w:rsidRPr="00E977EB">
        <w:rPr>
          <w:spacing w:val="-3"/>
          <w:sz w:val="24"/>
        </w:rPr>
        <w:t xml:space="preserve"> </w:t>
      </w:r>
      <w:r w:rsidRPr="00E977EB">
        <w:rPr>
          <w:sz w:val="24"/>
        </w:rPr>
        <w:t>нравственных</w:t>
      </w:r>
      <w:r w:rsidRPr="00E977EB">
        <w:rPr>
          <w:spacing w:val="80"/>
          <w:sz w:val="24"/>
        </w:rPr>
        <w:t xml:space="preserve"> </w:t>
      </w:r>
      <w:r w:rsidRPr="00E977EB">
        <w:rPr>
          <w:sz w:val="24"/>
        </w:rPr>
        <w:t>и</w:t>
      </w:r>
      <w:r w:rsidRPr="00E977EB">
        <w:rPr>
          <w:spacing w:val="-3"/>
          <w:sz w:val="24"/>
        </w:rPr>
        <w:t xml:space="preserve"> </w:t>
      </w:r>
      <w:r w:rsidRPr="00E977EB">
        <w:rPr>
          <w:sz w:val="24"/>
        </w:rPr>
        <w:t>правовых</w:t>
      </w:r>
      <w:r w:rsidRPr="00E977EB">
        <w:rPr>
          <w:spacing w:val="-2"/>
          <w:sz w:val="24"/>
        </w:rPr>
        <w:t xml:space="preserve"> </w:t>
      </w:r>
      <w:r w:rsidRPr="00E977EB">
        <w:rPr>
          <w:sz w:val="24"/>
        </w:rPr>
        <w:t xml:space="preserve">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E977EB">
        <w:rPr>
          <w:spacing w:val="-2"/>
          <w:sz w:val="24"/>
        </w:rPr>
        <w:t>пространства;</w:t>
      </w:r>
    </w:p>
    <w:p w14:paraId="262EDFC5" w14:textId="77777777" w:rsidR="0087419A" w:rsidRPr="00E977EB" w:rsidRDefault="00F669D9" w:rsidP="009C488D">
      <w:pPr>
        <w:pStyle w:val="a4"/>
        <w:numPr>
          <w:ilvl w:val="3"/>
          <w:numId w:val="74"/>
        </w:numPr>
        <w:spacing w:line="360" w:lineRule="auto"/>
        <w:ind w:left="0" w:firstLine="567"/>
        <w:rPr>
          <w:sz w:val="24"/>
        </w:rPr>
      </w:pPr>
      <w:r w:rsidRPr="00E977EB">
        <w:rPr>
          <w:sz w:val="24"/>
        </w:rPr>
        <w:t>эстетического воспитания: восприимчивость к разным видам искусства, традициям</w:t>
      </w:r>
      <w:r w:rsidRPr="00E977EB">
        <w:rPr>
          <w:spacing w:val="-5"/>
          <w:sz w:val="24"/>
        </w:rPr>
        <w:t xml:space="preserve"> </w:t>
      </w:r>
      <w:r w:rsidRPr="00E977EB">
        <w:rPr>
          <w:sz w:val="24"/>
        </w:rPr>
        <w:t>и</w:t>
      </w:r>
      <w:r w:rsidRPr="00E977EB">
        <w:rPr>
          <w:spacing w:val="-4"/>
          <w:sz w:val="24"/>
        </w:rPr>
        <w:t xml:space="preserve"> </w:t>
      </w:r>
      <w:r w:rsidRPr="00E977EB">
        <w:rPr>
          <w:sz w:val="24"/>
        </w:rPr>
        <w:t>творчеству</w:t>
      </w:r>
      <w:r w:rsidRPr="00E977EB">
        <w:rPr>
          <w:spacing w:val="-6"/>
          <w:sz w:val="24"/>
        </w:rPr>
        <w:t xml:space="preserve"> </w:t>
      </w:r>
      <w:r w:rsidRPr="00E977EB">
        <w:rPr>
          <w:sz w:val="24"/>
        </w:rPr>
        <w:t>своего</w:t>
      </w:r>
      <w:r w:rsidRPr="00E977EB">
        <w:rPr>
          <w:spacing w:val="-4"/>
          <w:sz w:val="24"/>
        </w:rPr>
        <w:t xml:space="preserve"> </w:t>
      </w:r>
      <w:r w:rsidRPr="00E977EB">
        <w:rPr>
          <w:sz w:val="24"/>
        </w:rPr>
        <w:t>и</w:t>
      </w:r>
      <w:r w:rsidRPr="00E977EB">
        <w:rPr>
          <w:spacing w:val="-4"/>
          <w:sz w:val="24"/>
        </w:rPr>
        <w:t xml:space="preserve"> </w:t>
      </w:r>
      <w:r w:rsidRPr="00E977EB">
        <w:rPr>
          <w:sz w:val="24"/>
        </w:rPr>
        <w:t>других</w:t>
      </w:r>
      <w:r w:rsidRPr="00E977EB">
        <w:rPr>
          <w:spacing w:val="-2"/>
          <w:sz w:val="24"/>
        </w:rPr>
        <w:t xml:space="preserve"> </w:t>
      </w:r>
      <w:r w:rsidRPr="00E977EB">
        <w:rPr>
          <w:sz w:val="24"/>
        </w:rPr>
        <w:t>народов,</w:t>
      </w:r>
      <w:r w:rsidRPr="00E977EB">
        <w:rPr>
          <w:spacing w:val="-4"/>
          <w:sz w:val="24"/>
        </w:rPr>
        <w:t xml:space="preserve"> </w:t>
      </w:r>
      <w:r w:rsidRPr="00E977EB">
        <w:rPr>
          <w:sz w:val="24"/>
        </w:rPr>
        <w:t>понимание</w:t>
      </w:r>
      <w:r w:rsidRPr="00E977EB">
        <w:rPr>
          <w:spacing w:val="-5"/>
          <w:sz w:val="24"/>
        </w:rPr>
        <w:t xml:space="preserve"> </w:t>
      </w:r>
      <w:r w:rsidRPr="00E977EB">
        <w:rPr>
          <w:sz w:val="24"/>
        </w:rPr>
        <w:t>эмоционального</w:t>
      </w:r>
      <w:r w:rsidRPr="00E977EB">
        <w:rPr>
          <w:spacing w:val="-4"/>
          <w:sz w:val="24"/>
        </w:rPr>
        <w:t xml:space="preserve"> </w:t>
      </w:r>
      <w:r w:rsidRPr="00E977EB">
        <w:rPr>
          <w:sz w:val="24"/>
        </w:rPr>
        <w:t>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w:t>
      </w:r>
      <w:r w:rsidRPr="00E977EB">
        <w:rPr>
          <w:spacing w:val="80"/>
          <w:sz w:val="24"/>
        </w:rPr>
        <w:t xml:space="preserve"> </w:t>
      </w:r>
      <w:r w:rsidRPr="00E977EB">
        <w:rPr>
          <w:sz w:val="24"/>
        </w:rPr>
        <w:t>к самовыражению в разных видах искусства;</w:t>
      </w:r>
    </w:p>
    <w:p w14:paraId="18A0644D" w14:textId="510F5B6D" w:rsidR="0087419A" w:rsidRPr="00E977EB" w:rsidRDefault="00F669D9" w:rsidP="009C488D">
      <w:pPr>
        <w:pStyle w:val="a4"/>
        <w:numPr>
          <w:ilvl w:val="3"/>
          <w:numId w:val="74"/>
        </w:numPr>
        <w:spacing w:line="360" w:lineRule="auto"/>
        <w:ind w:left="0" w:firstLine="567"/>
        <w:rPr>
          <w:sz w:val="24"/>
        </w:rPr>
      </w:pPr>
      <w:r w:rsidRPr="00E977EB">
        <w:rPr>
          <w:sz w:val="24"/>
        </w:rPr>
        <w:t>физического воспитания, формирования культуры здоровья</w:t>
      </w:r>
      <w:r w:rsidRPr="00E977EB">
        <w:rPr>
          <w:spacing w:val="80"/>
          <w:sz w:val="24"/>
        </w:rPr>
        <w:t xml:space="preserve"> </w:t>
      </w:r>
      <w:r w:rsidRPr="00E977EB">
        <w:rPr>
          <w:sz w:val="24"/>
        </w:rPr>
        <w:t>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w:t>
      </w:r>
      <w:r w:rsidRPr="00E977EB">
        <w:rPr>
          <w:spacing w:val="40"/>
          <w:sz w:val="24"/>
        </w:rPr>
        <w:t xml:space="preserve"> </w:t>
      </w:r>
      <w:r w:rsidRPr="00E977EB">
        <w:rPr>
          <w:sz w:val="24"/>
        </w:rPr>
        <w:t>принимать</w:t>
      </w:r>
      <w:r w:rsidRPr="00E977EB">
        <w:rPr>
          <w:spacing w:val="40"/>
          <w:sz w:val="24"/>
        </w:rPr>
        <w:t xml:space="preserve"> </w:t>
      </w:r>
      <w:r w:rsidRPr="00E977EB">
        <w:rPr>
          <w:sz w:val="24"/>
        </w:rPr>
        <w:t>себя</w:t>
      </w:r>
      <w:r w:rsidRPr="00E977EB">
        <w:rPr>
          <w:spacing w:val="40"/>
          <w:sz w:val="24"/>
        </w:rPr>
        <w:t xml:space="preserve"> </w:t>
      </w:r>
      <w:r w:rsidRPr="00E977EB">
        <w:rPr>
          <w:sz w:val="24"/>
        </w:rPr>
        <w:t>и</w:t>
      </w:r>
      <w:r w:rsidRPr="00E977EB">
        <w:rPr>
          <w:spacing w:val="40"/>
          <w:sz w:val="24"/>
        </w:rPr>
        <w:t xml:space="preserve"> </w:t>
      </w:r>
      <w:r w:rsidRPr="00E977EB">
        <w:rPr>
          <w:sz w:val="24"/>
        </w:rPr>
        <w:t>других,</w:t>
      </w:r>
      <w:r w:rsidRPr="00E977EB">
        <w:rPr>
          <w:spacing w:val="40"/>
          <w:sz w:val="24"/>
        </w:rPr>
        <w:t xml:space="preserve"> </w:t>
      </w:r>
      <w:r w:rsidRPr="00E977EB">
        <w:rPr>
          <w:sz w:val="24"/>
        </w:rPr>
        <w:t>не</w:t>
      </w:r>
      <w:r w:rsidRPr="00E977EB">
        <w:rPr>
          <w:spacing w:val="40"/>
          <w:sz w:val="24"/>
        </w:rPr>
        <w:t xml:space="preserve"> </w:t>
      </w:r>
      <w:r w:rsidRPr="00E977EB">
        <w:rPr>
          <w:sz w:val="24"/>
        </w:rPr>
        <w:t>осуждая,</w:t>
      </w:r>
      <w:r w:rsidRPr="00E977EB">
        <w:rPr>
          <w:spacing w:val="40"/>
          <w:sz w:val="24"/>
        </w:rPr>
        <w:t xml:space="preserve"> </w:t>
      </w:r>
      <w:r w:rsidRPr="00E977EB">
        <w:rPr>
          <w:sz w:val="24"/>
        </w:rPr>
        <w:t>сформированность</w:t>
      </w:r>
      <w:r w:rsidRPr="00E977EB">
        <w:rPr>
          <w:spacing w:val="40"/>
          <w:sz w:val="24"/>
        </w:rPr>
        <w:t xml:space="preserve"> </w:t>
      </w:r>
      <w:r w:rsidRPr="00E977EB">
        <w:rPr>
          <w:sz w:val="24"/>
        </w:rPr>
        <w:t>навыков</w:t>
      </w:r>
      <w:r w:rsidRPr="00E977EB">
        <w:rPr>
          <w:spacing w:val="40"/>
          <w:sz w:val="24"/>
        </w:rPr>
        <w:t xml:space="preserve"> </w:t>
      </w:r>
      <w:r w:rsidRPr="00E977EB">
        <w:rPr>
          <w:sz w:val="24"/>
        </w:rPr>
        <w:t>рефлексии,</w:t>
      </w:r>
      <w:r w:rsidR="00135C40" w:rsidRPr="00E977EB">
        <w:rPr>
          <w:sz w:val="24"/>
        </w:rPr>
        <w:t xml:space="preserve"> </w:t>
      </w:r>
      <w:r w:rsidRPr="00E977EB">
        <w:t>признание</w:t>
      </w:r>
      <w:r w:rsidRPr="00E977EB">
        <w:rPr>
          <w:spacing w:val="-5"/>
        </w:rPr>
        <w:t xml:space="preserve"> </w:t>
      </w:r>
      <w:r w:rsidRPr="00E977EB">
        <w:t>своего</w:t>
      </w:r>
      <w:r w:rsidRPr="00E977EB">
        <w:rPr>
          <w:spacing w:val="-1"/>
        </w:rPr>
        <w:t xml:space="preserve"> </w:t>
      </w:r>
      <w:r w:rsidRPr="00E977EB">
        <w:t>права</w:t>
      </w:r>
      <w:r w:rsidRPr="00E977EB">
        <w:rPr>
          <w:spacing w:val="-1"/>
        </w:rPr>
        <w:t xml:space="preserve"> </w:t>
      </w:r>
      <w:r w:rsidRPr="00E977EB">
        <w:t>на</w:t>
      </w:r>
      <w:r w:rsidRPr="00E977EB">
        <w:rPr>
          <w:spacing w:val="-3"/>
        </w:rPr>
        <w:t xml:space="preserve"> </w:t>
      </w:r>
      <w:r w:rsidRPr="00E977EB">
        <w:t>ошибку</w:t>
      </w:r>
      <w:r w:rsidRPr="00E977EB">
        <w:rPr>
          <w:spacing w:val="-9"/>
        </w:rPr>
        <w:t xml:space="preserve"> </w:t>
      </w:r>
      <w:r w:rsidRPr="00E977EB">
        <w:t>и</w:t>
      </w:r>
      <w:r w:rsidRPr="00E977EB">
        <w:rPr>
          <w:spacing w:val="-1"/>
        </w:rPr>
        <w:t xml:space="preserve"> </w:t>
      </w:r>
      <w:r w:rsidRPr="00E977EB">
        <w:t>такого</w:t>
      </w:r>
      <w:r w:rsidRPr="00E977EB">
        <w:rPr>
          <w:spacing w:val="-2"/>
        </w:rPr>
        <w:t xml:space="preserve"> </w:t>
      </w:r>
      <w:r w:rsidRPr="00E977EB">
        <w:t>же права</w:t>
      </w:r>
      <w:r w:rsidRPr="00E977EB">
        <w:rPr>
          <w:spacing w:val="-3"/>
        </w:rPr>
        <w:t xml:space="preserve"> </w:t>
      </w:r>
      <w:r w:rsidRPr="00E977EB">
        <w:t>другого</w:t>
      </w:r>
      <w:r w:rsidRPr="00E977EB">
        <w:rPr>
          <w:spacing w:val="1"/>
        </w:rPr>
        <w:t xml:space="preserve"> </w:t>
      </w:r>
      <w:r w:rsidRPr="00E977EB">
        <w:rPr>
          <w:spacing w:val="-2"/>
        </w:rPr>
        <w:t>человека;</w:t>
      </w:r>
    </w:p>
    <w:p w14:paraId="5C34A7DA" w14:textId="77777777" w:rsidR="0087419A" w:rsidRPr="00E977EB" w:rsidRDefault="00F669D9" w:rsidP="009C488D">
      <w:pPr>
        <w:pStyle w:val="a4"/>
        <w:numPr>
          <w:ilvl w:val="3"/>
          <w:numId w:val="74"/>
        </w:numPr>
        <w:spacing w:line="360" w:lineRule="auto"/>
        <w:ind w:left="0" w:firstLine="567"/>
        <w:rPr>
          <w:sz w:val="24"/>
        </w:rPr>
      </w:pPr>
      <w:r w:rsidRPr="00E977EB">
        <w:rPr>
          <w:sz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w:t>
      </w:r>
      <w:r w:rsidRPr="00E977EB">
        <w:rPr>
          <w:spacing w:val="40"/>
          <w:sz w:val="24"/>
        </w:rPr>
        <w:t xml:space="preserve"> </w:t>
      </w:r>
      <w:r w:rsidRPr="00E977EB">
        <w:rPr>
          <w:sz w:val="24"/>
        </w:rPr>
        <w:t>и самостоятельно выполнять такого рода деятельность, интерес к практическому</w:t>
      </w:r>
      <w:r w:rsidRPr="00E977EB">
        <w:rPr>
          <w:spacing w:val="40"/>
          <w:sz w:val="24"/>
        </w:rPr>
        <w:t xml:space="preserve"> </w:t>
      </w:r>
      <w:r w:rsidRPr="00E977EB">
        <w:rPr>
          <w:sz w:val="24"/>
        </w:rPr>
        <w:t>изучению профессий и труда различного рода, в том числе на основе применения изучаемого предметного</w:t>
      </w:r>
      <w:r w:rsidRPr="00E977EB">
        <w:rPr>
          <w:spacing w:val="-1"/>
          <w:sz w:val="24"/>
        </w:rPr>
        <w:t xml:space="preserve"> </w:t>
      </w:r>
      <w:r w:rsidRPr="00E977EB">
        <w:rPr>
          <w:sz w:val="24"/>
        </w:rPr>
        <w:t>знания;</w:t>
      </w:r>
      <w:r w:rsidRPr="00E977EB">
        <w:rPr>
          <w:spacing w:val="-1"/>
          <w:sz w:val="24"/>
        </w:rPr>
        <w:t xml:space="preserve"> </w:t>
      </w:r>
      <w:r w:rsidRPr="00E977EB">
        <w:rPr>
          <w:sz w:val="24"/>
        </w:rPr>
        <w:t>осознание</w:t>
      </w:r>
      <w:r w:rsidRPr="00E977EB">
        <w:rPr>
          <w:spacing w:val="-2"/>
          <w:sz w:val="24"/>
        </w:rPr>
        <w:t xml:space="preserve"> </w:t>
      </w:r>
      <w:r w:rsidRPr="00E977EB">
        <w:rPr>
          <w:sz w:val="24"/>
        </w:rPr>
        <w:lastRenderedPageBreak/>
        <w:t>важности обучения</w:t>
      </w:r>
      <w:r w:rsidRPr="00E977EB">
        <w:rPr>
          <w:spacing w:val="-1"/>
          <w:sz w:val="24"/>
        </w:rPr>
        <w:t xml:space="preserve"> </w:t>
      </w:r>
      <w:r w:rsidRPr="00E977EB">
        <w:rPr>
          <w:sz w:val="24"/>
        </w:rPr>
        <w:t>на</w:t>
      </w:r>
      <w:r w:rsidRPr="00E977EB">
        <w:rPr>
          <w:spacing w:val="-2"/>
          <w:sz w:val="24"/>
        </w:rPr>
        <w:t xml:space="preserve"> </w:t>
      </w:r>
      <w:r w:rsidRPr="00E977EB">
        <w:rPr>
          <w:sz w:val="24"/>
        </w:rPr>
        <w:t>протяжении всей жизни для успешной профессиональной деятельности и развитие необходимых умений для</w:t>
      </w:r>
      <w:r w:rsidRPr="00E977EB">
        <w:rPr>
          <w:spacing w:val="40"/>
          <w:sz w:val="24"/>
        </w:rPr>
        <w:t xml:space="preserve"> </w:t>
      </w:r>
      <w:r w:rsidRPr="00E977EB">
        <w:rPr>
          <w:sz w:val="24"/>
        </w:rPr>
        <w:t>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w:t>
      </w:r>
      <w:r w:rsidRPr="00E977EB">
        <w:rPr>
          <w:spacing w:val="80"/>
          <w:sz w:val="24"/>
        </w:rPr>
        <w:t xml:space="preserve"> </w:t>
      </w:r>
      <w:r w:rsidRPr="00E977EB">
        <w:rPr>
          <w:sz w:val="24"/>
        </w:rPr>
        <w:t>и потребностей;</w:t>
      </w:r>
    </w:p>
    <w:p w14:paraId="6B1833C7" w14:textId="77777777" w:rsidR="0087419A" w:rsidRPr="00E977EB" w:rsidRDefault="00F669D9" w:rsidP="009C488D">
      <w:pPr>
        <w:pStyle w:val="a4"/>
        <w:numPr>
          <w:ilvl w:val="3"/>
          <w:numId w:val="74"/>
        </w:numPr>
        <w:spacing w:line="360" w:lineRule="auto"/>
        <w:ind w:left="0" w:firstLine="567"/>
        <w:rPr>
          <w:sz w:val="24"/>
        </w:rPr>
      </w:pPr>
      <w:r w:rsidRPr="00E977EB">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w:t>
      </w:r>
      <w:r w:rsidRPr="00E977EB">
        <w:rPr>
          <w:spacing w:val="80"/>
          <w:sz w:val="24"/>
        </w:rPr>
        <w:t xml:space="preserve"> </w:t>
      </w:r>
      <w:r w:rsidRPr="00E977EB">
        <w:rPr>
          <w:sz w:val="24"/>
        </w:rPr>
        <w:t>на осмысление опыта, наблюдений, поступков и стремление совершенствовать пути достижения индивидуального и коллективного благополучия.</w:t>
      </w:r>
    </w:p>
    <w:p w14:paraId="1A87547A" w14:textId="77777777" w:rsidR="0087419A" w:rsidRPr="00E977EB" w:rsidRDefault="00F669D9" w:rsidP="009C488D">
      <w:pPr>
        <w:pStyle w:val="a3"/>
        <w:spacing w:line="360" w:lineRule="auto"/>
        <w:ind w:left="0" w:firstLine="567"/>
      </w:pPr>
      <w:r w:rsidRPr="00E977EB">
        <w:rPr>
          <w:b/>
        </w:rPr>
        <w:t>Личностные результаты</w:t>
      </w:r>
      <w:r w:rsidRPr="00E977EB">
        <w:t>, обеспечивающие адаптацию обучающегося к изменяющимся условиям социальной и природной среды:</w:t>
      </w:r>
    </w:p>
    <w:p w14:paraId="54C09779" w14:textId="77777777" w:rsidR="0087419A" w:rsidRPr="00E977EB" w:rsidRDefault="00F669D9" w:rsidP="009C488D">
      <w:pPr>
        <w:pStyle w:val="a3"/>
        <w:spacing w:line="360" w:lineRule="auto"/>
        <w:ind w:left="0" w:firstLine="567"/>
      </w:pPr>
      <w:r w:rsidRPr="00E977EB">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B7FDDE9" w14:textId="77777777" w:rsidR="0087419A" w:rsidRPr="00E977EB" w:rsidRDefault="00F669D9" w:rsidP="009C488D">
      <w:pPr>
        <w:pStyle w:val="a3"/>
        <w:spacing w:line="360" w:lineRule="auto"/>
        <w:ind w:left="0" w:firstLine="567"/>
      </w:pPr>
      <w:r w:rsidRPr="00E977EB">
        <w:t>способность обучающихся во взаимодействии в условиях неопределенности, открытость опыту и знаниям других;</w:t>
      </w:r>
    </w:p>
    <w:p w14:paraId="7371357E" w14:textId="77777777" w:rsidR="0087419A" w:rsidRPr="00E977EB" w:rsidRDefault="00F669D9" w:rsidP="009C488D">
      <w:pPr>
        <w:pStyle w:val="a3"/>
        <w:spacing w:line="360" w:lineRule="auto"/>
        <w:ind w:left="0" w:firstLine="567"/>
      </w:pPr>
      <w:r w:rsidRPr="00E977EB">
        <w:t>способность действовать в условиях неопределенности, открытость опыту</w:t>
      </w:r>
      <w:r w:rsidRPr="00E977EB">
        <w:rPr>
          <w:spacing w:val="80"/>
        </w:rPr>
        <w:t xml:space="preserve"> </w:t>
      </w:r>
      <w:r w:rsidRPr="00E977EB">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91E1ABC" w14:textId="77777777" w:rsidR="0087419A" w:rsidRPr="00E977EB" w:rsidRDefault="00F669D9" w:rsidP="009C488D">
      <w:pPr>
        <w:pStyle w:val="a3"/>
        <w:spacing w:line="360" w:lineRule="auto"/>
        <w:ind w:left="0" w:firstLine="567"/>
      </w:pPr>
      <w:r w:rsidRPr="00E977EB">
        <w:t>навык выявления и связывания образов, способность формирования новых знаний, в том числе способность формулировать идеи, понятия, гипотезы</w:t>
      </w:r>
      <w:r w:rsidRPr="00E977EB">
        <w:rPr>
          <w:spacing w:val="80"/>
          <w:w w:val="150"/>
        </w:rPr>
        <w:t xml:space="preserve"> </w:t>
      </w:r>
      <w:r w:rsidRPr="00E977EB">
        <w:t>об объектах и</w:t>
      </w:r>
      <w:r w:rsidRPr="00E977EB">
        <w:rPr>
          <w:spacing w:val="40"/>
        </w:rPr>
        <w:t xml:space="preserve"> </w:t>
      </w:r>
      <w:r w:rsidRPr="00E977EB">
        <w:t>явлениях, в том числе ранее неизвестных, осознавать дефицит собственных знаний и компетентностей, планировать свое развитие;</w:t>
      </w:r>
    </w:p>
    <w:p w14:paraId="2697F510" w14:textId="264FED64" w:rsidR="0087419A" w:rsidRPr="00E977EB" w:rsidRDefault="00F669D9" w:rsidP="009C488D">
      <w:pPr>
        <w:pStyle w:val="a3"/>
        <w:spacing w:line="360" w:lineRule="auto"/>
        <w:ind w:left="0" w:firstLine="567"/>
      </w:pPr>
      <w:r w:rsidRPr="00E977EB">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w:t>
      </w:r>
      <w:r w:rsidRPr="00E977EB">
        <w:rPr>
          <w:spacing w:val="-2"/>
        </w:rPr>
        <w:t xml:space="preserve"> </w:t>
      </w:r>
      <w:r w:rsidRPr="00E977EB">
        <w:t>понятие</w:t>
      </w:r>
      <w:r w:rsidRPr="00E977EB">
        <w:rPr>
          <w:spacing w:val="-2"/>
        </w:rPr>
        <w:t xml:space="preserve"> </w:t>
      </w:r>
      <w:r w:rsidRPr="00E977EB">
        <w:t>примерами,</w:t>
      </w:r>
      <w:r w:rsidRPr="00E977EB">
        <w:rPr>
          <w:spacing w:val="-3"/>
        </w:rPr>
        <w:t xml:space="preserve"> </w:t>
      </w:r>
      <w:r w:rsidRPr="00E977EB">
        <w:t>использовать</w:t>
      </w:r>
      <w:r w:rsidRPr="00E977EB">
        <w:rPr>
          <w:spacing w:val="-2"/>
        </w:rPr>
        <w:t xml:space="preserve"> </w:t>
      </w:r>
      <w:r w:rsidRPr="00E977EB">
        <w:t>понятие</w:t>
      </w:r>
      <w:r w:rsidRPr="00E977EB">
        <w:rPr>
          <w:spacing w:val="80"/>
        </w:rPr>
        <w:t xml:space="preserve"> </w:t>
      </w:r>
      <w:r w:rsidRPr="00E977EB">
        <w:t>и</w:t>
      </w:r>
      <w:r w:rsidRPr="00E977EB">
        <w:rPr>
          <w:spacing w:val="-3"/>
        </w:rPr>
        <w:t xml:space="preserve"> </w:t>
      </w:r>
      <w:r w:rsidRPr="00E977EB">
        <w:t>его</w:t>
      </w:r>
      <w:r w:rsidRPr="00E977EB">
        <w:rPr>
          <w:spacing w:val="-3"/>
        </w:rPr>
        <w:t xml:space="preserve"> </w:t>
      </w:r>
      <w:r w:rsidRPr="00E977EB">
        <w:t>свойства</w:t>
      </w:r>
      <w:r w:rsidRPr="00E977EB">
        <w:rPr>
          <w:spacing w:val="-4"/>
        </w:rPr>
        <w:t xml:space="preserve"> </w:t>
      </w:r>
      <w:r w:rsidRPr="00E977EB">
        <w:t>при</w:t>
      </w:r>
      <w:r w:rsidRPr="00E977EB">
        <w:rPr>
          <w:spacing w:val="-3"/>
        </w:rPr>
        <w:t xml:space="preserve"> </w:t>
      </w:r>
      <w:r w:rsidRPr="00E977EB">
        <w:t>решении задач (далее – оперировать понятиями), а также оперировать терминами и представлениями в области концепции устойчивого развития.</w:t>
      </w:r>
    </w:p>
    <w:p w14:paraId="2EA12E12" w14:textId="77777777" w:rsidR="0087419A" w:rsidRPr="00E977EB" w:rsidRDefault="00F669D9" w:rsidP="009C488D">
      <w:pPr>
        <w:pStyle w:val="a3"/>
        <w:spacing w:line="360" w:lineRule="auto"/>
        <w:ind w:left="0" w:firstLine="567"/>
      </w:pPr>
      <w:r w:rsidRPr="00E977EB">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A8E061D" w14:textId="52CF75FA" w:rsidR="0087419A" w:rsidRPr="00E977EB" w:rsidRDefault="00F669D9" w:rsidP="009C488D">
      <w:pPr>
        <w:pStyle w:val="a3"/>
        <w:spacing w:line="360" w:lineRule="auto"/>
        <w:ind w:left="0" w:firstLine="567"/>
      </w:pPr>
      <w:r w:rsidRPr="00E977EB">
        <w:t>У</w:t>
      </w:r>
      <w:r w:rsidRPr="00E977EB">
        <w:rPr>
          <w:spacing w:val="18"/>
        </w:rPr>
        <w:t xml:space="preserve"> </w:t>
      </w:r>
      <w:r w:rsidRPr="00E977EB">
        <w:t>обучающегося</w:t>
      </w:r>
      <w:r w:rsidRPr="00E977EB">
        <w:rPr>
          <w:spacing w:val="19"/>
        </w:rPr>
        <w:t xml:space="preserve"> </w:t>
      </w:r>
      <w:r w:rsidRPr="00E977EB">
        <w:t>будут</w:t>
      </w:r>
      <w:r w:rsidRPr="00E977EB">
        <w:rPr>
          <w:spacing w:val="22"/>
        </w:rPr>
        <w:t xml:space="preserve"> </w:t>
      </w:r>
      <w:r w:rsidRPr="00E977EB">
        <w:t>сформированы</w:t>
      </w:r>
      <w:r w:rsidRPr="00E977EB">
        <w:rPr>
          <w:spacing w:val="19"/>
        </w:rPr>
        <w:t xml:space="preserve"> </w:t>
      </w:r>
      <w:r w:rsidRPr="00E977EB">
        <w:t>следующие</w:t>
      </w:r>
      <w:r w:rsidRPr="00E977EB">
        <w:rPr>
          <w:spacing w:val="23"/>
        </w:rPr>
        <w:t xml:space="preserve"> </w:t>
      </w:r>
      <w:r w:rsidRPr="00E977EB">
        <w:rPr>
          <w:b/>
        </w:rPr>
        <w:t>базовые</w:t>
      </w:r>
      <w:r w:rsidRPr="00E977EB">
        <w:rPr>
          <w:b/>
          <w:spacing w:val="18"/>
        </w:rPr>
        <w:t xml:space="preserve"> </w:t>
      </w:r>
      <w:r w:rsidRPr="00E977EB">
        <w:rPr>
          <w:b/>
        </w:rPr>
        <w:t>логические</w:t>
      </w:r>
      <w:r w:rsidRPr="00E977EB">
        <w:rPr>
          <w:b/>
          <w:spacing w:val="19"/>
        </w:rPr>
        <w:t xml:space="preserve"> </w:t>
      </w:r>
      <w:r w:rsidRPr="00E977EB">
        <w:rPr>
          <w:b/>
          <w:spacing w:val="-2"/>
        </w:rPr>
        <w:t>действи</w:t>
      </w:r>
      <w:r w:rsidR="00F079AE" w:rsidRPr="00E977EB">
        <w:rPr>
          <w:b/>
          <w:spacing w:val="-2"/>
        </w:rPr>
        <w:t>я</w:t>
      </w:r>
      <w:r w:rsidR="00F079AE">
        <w:rPr>
          <w:b/>
          <w:spacing w:val="-2"/>
        </w:rPr>
        <w:t xml:space="preserve"> </w:t>
      </w:r>
      <w:r w:rsidRPr="00E977EB">
        <w:t>как</w:t>
      </w:r>
      <w:r w:rsidRPr="00E977EB">
        <w:rPr>
          <w:spacing w:val="-9"/>
        </w:rPr>
        <w:t xml:space="preserve"> </w:t>
      </w:r>
      <w:r w:rsidRPr="00E977EB">
        <w:t>часть</w:t>
      </w:r>
      <w:r w:rsidRPr="00E977EB">
        <w:rPr>
          <w:spacing w:val="-5"/>
        </w:rPr>
        <w:t xml:space="preserve"> </w:t>
      </w:r>
      <w:r w:rsidRPr="00E977EB">
        <w:t>познавательных</w:t>
      </w:r>
      <w:r w:rsidRPr="00E977EB">
        <w:rPr>
          <w:spacing w:val="-4"/>
        </w:rPr>
        <w:t xml:space="preserve"> </w:t>
      </w:r>
      <w:r w:rsidRPr="00E977EB">
        <w:t>универсальных</w:t>
      </w:r>
      <w:r w:rsidRPr="00E977EB">
        <w:rPr>
          <w:spacing w:val="-3"/>
        </w:rPr>
        <w:t xml:space="preserve"> </w:t>
      </w:r>
      <w:r w:rsidRPr="00E977EB">
        <w:t>учебных</w:t>
      </w:r>
      <w:r w:rsidRPr="00E977EB">
        <w:rPr>
          <w:spacing w:val="-5"/>
        </w:rPr>
        <w:t xml:space="preserve"> </w:t>
      </w:r>
      <w:r w:rsidRPr="00E977EB">
        <w:rPr>
          <w:spacing w:val="-2"/>
        </w:rPr>
        <w:t>действий:</w:t>
      </w:r>
    </w:p>
    <w:p w14:paraId="258D44A7" w14:textId="5A6C3642" w:rsidR="0087419A" w:rsidRPr="00E977EB" w:rsidRDefault="00F669D9" w:rsidP="009C488D">
      <w:pPr>
        <w:pStyle w:val="a3"/>
        <w:spacing w:line="360" w:lineRule="auto"/>
        <w:ind w:left="0" w:firstLine="567"/>
      </w:pPr>
      <w:r w:rsidRPr="00E977EB">
        <w:t>выявлять</w:t>
      </w:r>
      <w:r w:rsidRPr="00E977EB">
        <w:rPr>
          <w:spacing w:val="40"/>
        </w:rPr>
        <w:t xml:space="preserve"> </w:t>
      </w:r>
      <w:r w:rsidRPr="00E977EB">
        <w:t>и</w:t>
      </w:r>
      <w:r w:rsidRPr="00E977EB">
        <w:rPr>
          <w:spacing w:val="40"/>
        </w:rPr>
        <w:t xml:space="preserve"> </w:t>
      </w:r>
      <w:r w:rsidRPr="00E977EB">
        <w:t>характеризовать</w:t>
      </w:r>
      <w:r w:rsidRPr="00E977EB">
        <w:rPr>
          <w:spacing w:val="40"/>
        </w:rPr>
        <w:t xml:space="preserve"> </w:t>
      </w:r>
      <w:r w:rsidRPr="00E977EB">
        <w:t>существенные</w:t>
      </w:r>
      <w:r w:rsidRPr="00E977EB">
        <w:rPr>
          <w:spacing w:val="40"/>
        </w:rPr>
        <w:t xml:space="preserve"> </w:t>
      </w:r>
      <w:r w:rsidRPr="00E977EB">
        <w:t>признаки</w:t>
      </w:r>
      <w:r w:rsidRPr="00E977EB">
        <w:rPr>
          <w:spacing w:val="40"/>
        </w:rPr>
        <w:t xml:space="preserve"> </w:t>
      </w:r>
      <w:r w:rsidRPr="00E977EB">
        <w:t>социальных</w:t>
      </w:r>
      <w:r w:rsidRPr="00E977EB">
        <w:rPr>
          <w:spacing w:val="40"/>
        </w:rPr>
        <w:t xml:space="preserve"> </w:t>
      </w:r>
      <w:r w:rsidRPr="00E977EB">
        <w:t>явлений</w:t>
      </w:r>
      <w:r w:rsidR="001614D3">
        <w:t xml:space="preserve"> </w:t>
      </w:r>
      <w:r w:rsidRPr="00E977EB">
        <w:rPr>
          <w:spacing w:val="-10"/>
        </w:rPr>
        <w:t xml:space="preserve">и </w:t>
      </w:r>
      <w:r w:rsidRPr="00E977EB">
        <w:rPr>
          <w:spacing w:val="-2"/>
        </w:rPr>
        <w:t>процессов;</w:t>
      </w:r>
    </w:p>
    <w:p w14:paraId="378F8466" w14:textId="0CCC5AED" w:rsidR="0087419A" w:rsidRPr="00E977EB" w:rsidRDefault="00F669D9" w:rsidP="009C488D">
      <w:pPr>
        <w:pStyle w:val="a3"/>
        <w:spacing w:line="360" w:lineRule="auto"/>
        <w:ind w:left="0" w:firstLine="567"/>
      </w:pPr>
      <w:r w:rsidRPr="00E977EB">
        <w:rPr>
          <w:spacing w:val="-2"/>
        </w:rPr>
        <w:lastRenderedPageBreak/>
        <w:t>устанавливать</w:t>
      </w:r>
      <w:r w:rsidR="001614D3">
        <w:t xml:space="preserve"> </w:t>
      </w:r>
      <w:r w:rsidRPr="00E977EB">
        <w:rPr>
          <w:spacing w:val="-2"/>
        </w:rPr>
        <w:t>существенный</w:t>
      </w:r>
      <w:r w:rsidR="001614D3">
        <w:t xml:space="preserve"> </w:t>
      </w:r>
      <w:r w:rsidRPr="00E977EB">
        <w:rPr>
          <w:spacing w:val="-2"/>
        </w:rPr>
        <w:t>признак</w:t>
      </w:r>
      <w:r w:rsidR="001614D3">
        <w:t xml:space="preserve"> </w:t>
      </w:r>
      <w:r w:rsidRPr="00E977EB">
        <w:rPr>
          <w:spacing w:val="-2"/>
        </w:rPr>
        <w:t>классификации</w:t>
      </w:r>
      <w:r w:rsidR="001614D3">
        <w:t xml:space="preserve"> </w:t>
      </w:r>
      <w:r w:rsidRPr="00E977EB">
        <w:rPr>
          <w:spacing w:val="-2"/>
        </w:rPr>
        <w:t>социальных</w:t>
      </w:r>
      <w:r w:rsidR="001614D3">
        <w:t xml:space="preserve"> </w:t>
      </w:r>
      <w:r w:rsidRPr="00E977EB">
        <w:rPr>
          <w:spacing w:val="-2"/>
        </w:rPr>
        <w:t xml:space="preserve">фактов, </w:t>
      </w:r>
      <w:r w:rsidRPr="00E977EB">
        <w:t>основания для их обобщения и сравнения, критерии проводимого анализа;</w:t>
      </w:r>
    </w:p>
    <w:p w14:paraId="17D70CB5" w14:textId="337F0C0B" w:rsidR="0087419A" w:rsidRPr="00E977EB" w:rsidRDefault="00F669D9" w:rsidP="009C488D">
      <w:pPr>
        <w:pStyle w:val="a3"/>
        <w:spacing w:line="360" w:lineRule="auto"/>
        <w:ind w:left="0" w:firstLine="567"/>
      </w:pPr>
      <w:r w:rsidRPr="00E977EB">
        <w:t>с</w:t>
      </w:r>
      <w:r w:rsidRPr="00E977EB">
        <w:rPr>
          <w:spacing w:val="40"/>
        </w:rPr>
        <w:t xml:space="preserve"> </w:t>
      </w:r>
      <w:r w:rsidRPr="00E977EB">
        <w:t>учетом</w:t>
      </w:r>
      <w:r w:rsidRPr="00E977EB">
        <w:rPr>
          <w:spacing w:val="40"/>
        </w:rPr>
        <w:t xml:space="preserve"> </w:t>
      </w:r>
      <w:r w:rsidRPr="00E977EB">
        <w:t>предложенной</w:t>
      </w:r>
      <w:r w:rsidRPr="00E977EB">
        <w:rPr>
          <w:spacing w:val="40"/>
        </w:rPr>
        <w:t xml:space="preserve"> </w:t>
      </w:r>
      <w:r w:rsidRPr="00E977EB">
        <w:t>задачи</w:t>
      </w:r>
      <w:r w:rsidRPr="00E977EB">
        <w:rPr>
          <w:spacing w:val="40"/>
        </w:rPr>
        <w:t xml:space="preserve"> </w:t>
      </w:r>
      <w:r w:rsidRPr="00E977EB">
        <w:t>выявлять</w:t>
      </w:r>
      <w:r w:rsidRPr="00E977EB">
        <w:rPr>
          <w:spacing w:val="40"/>
        </w:rPr>
        <w:t xml:space="preserve"> </w:t>
      </w:r>
      <w:r w:rsidRPr="00E977EB">
        <w:t>закономерности</w:t>
      </w:r>
      <w:r w:rsidRPr="00E977EB">
        <w:rPr>
          <w:spacing w:val="40"/>
        </w:rPr>
        <w:t xml:space="preserve"> </w:t>
      </w:r>
      <w:r w:rsidRPr="00E977EB">
        <w:t>и</w:t>
      </w:r>
      <w:r w:rsidRPr="00E977EB">
        <w:rPr>
          <w:spacing w:val="40"/>
        </w:rPr>
        <w:t xml:space="preserve"> </w:t>
      </w:r>
      <w:r w:rsidRPr="00E977EB">
        <w:t>противоречия</w:t>
      </w:r>
      <w:r w:rsidR="001614D3">
        <w:t xml:space="preserve"> </w:t>
      </w:r>
      <w:r w:rsidRPr="00E977EB">
        <w:rPr>
          <w:spacing w:val="-10"/>
        </w:rPr>
        <w:t xml:space="preserve">в </w:t>
      </w:r>
      <w:r w:rsidRPr="00E977EB">
        <w:t>рассматриваемых фактах, данных и наблюдениях;</w:t>
      </w:r>
    </w:p>
    <w:p w14:paraId="300F3274" w14:textId="77777777" w:rsidR="0087419A" w:rsidRPr="00E977EB" w:rsidRDefault="00F669D9" w:rsidP="009C488D">
      <w:pPr>
        <w:pStyle w:val="a3"/>
        <w:spacing w:line="360" w:lineRule="auto"/>
        <w:ind w:left="0" w:firstLine="567"/>
      </w:pPr>
      <w:r w:rsidRPr="00E977EB">
        <w:t>предлагать</w:t>
      </w:r>
      <w:r w:rsidRPr="00E977EB">
        <w:rPr>
          <w:spacing w:val="-5"/>
        </w:rPr>
        <w:t xml:space="preserve"> </w:t>
      </w:r>
      <w:r w:rsidRPr="00E977EB">
        <w:t>критерии</w:t>
      </w:r>
      <w:r w:rsidRPr="00E977EB">
        <w:rPr>
          <w:spacing w:val="-4"/>
        </w:rPr>
        <w:t xml:space="preserve"> </w:t>
      </w:r>
      <w:r w:rsidRPr="00E977EB">
        <w:t>для</w:t>
      </w:r>
      <w:r w:rsidRPr="00E977EB">
        <w:rPr>
          <w:spacing w:val="-4"/>
        </w:rPr>
        <w:t xml:space="preserve"> </w:t>
      </w:r>
      <w:r w:rsidRPr="00E977EB">
        <w:t>выявления</w:t>
      </w:r>
      <w:r w:rsidRPr="00E977EB">
        <w:rPr>
          <w:spacing w:val="-4"/>
        </w:rPr>
        <w:t xml:space="preserve"> </w:t>
      </w:r>
      <w:r w:rsidRPr="00E977EB">
        <w:t>закономерностей</w:t>
      </w:r>
      <w:r w:rsidRPr="00E977EB">
        <w:rPr>
          <w:spacing w:val="-4"/>
        </w:rPr>
        <w:t xml:space="preserve"> </w:t>
      </w:r>
      <w:r w:rsidRPr="00E977EB">
        <w:t>и</w:t>
      </w:r>
      <w:r w:rsidRPr="00E977EB">
        <w:rPr>
          <w:spacing w:val="-3"/>
        </w:rPr>
        <w:t xml:space="preserve"> </w:t>
      </w:r>
      <w:r w:rsidRPr="00E977EB">
        <w:rPr>
          <w:spacing w:val="-2"/>
        </w:rPr>
        <w:t>противоречий;</w:t>
      </w:r>
    </w:p>
    <w:p w14:paraId="520F568B" w14:textId="77777777" w:rsidR="0087419A" w:rsidRPr="00E977EB" w:rsidRDefault="00F669D9" w:rsidP="009C488D">
      <w:pPr>
        <w:pStyle w:val="a3"/>
        <w:spacing w:line="360" w:lineRule="auto"/>
        <w:ind w:left="0" w:firstLine="567"/>
      </w:pPr>
      <w:r w:rsidRPr="00E977EB">
        <w:t xml:space="preserve">выявлять дефицит информации, данных, необходимых для решения поставленной </w:t>
      </w:r>
      <w:r w:rsidRPr="00E977EB">
        <w:rPr>
          <w:spacing w:val="-2"/>
        </w:rPr>
        <w:t>задачи;</w:t>
      </w:r>
    </w:p>
    <w:p w14:paraId="3177FA7F" w14:textId="77777777" w:rsidR="0087419A" w:rsidRPr="00E977EB" w:rsidRDefault="00F669D9" w:rsidP="009C488D">
      <w:pPr>
        <w:pStyle w:val="a3"/>
        <w:spacing w:line="360" w:lineRule="auto"/>
        <w:ind w:left="0" w:firstLine="567"/>
      </w:pPr>
      <w:r w:rsidRPr="00E977EB">
        <w:t>выявлять</w:t>
      </w:r>
      <w:r w:rsidRPr="00E977EB">
        <w:rPr>
          <w:spacing w:val="-5"/>
        </w:rPr>
        <w:t xml:space="preserve"> </w:t>
      </w:r>
      <w:r w:rsidRPr="00E977EB">
        <w:t>причинно-следственные</w:t>
      </w:r>
      <w:r w:rsidRPr="00E977EB">
        <w:rPr>
          <w:spacing w:val="-6"/>
        </w:rPr>
        <w:t xml:space="preserve"> </w:t>
      </w:r>
      <w:r w:rsidRPr="00E977EB">
        <w:t>связи</w:t>
      </w:r>
      <w:r w:rsidRPr="00E977EB">
        <w:rPr>
          <w:spacing w:val="-3"/>
        </w:rPr>
        <w:t xml:space="preserve"> </w:t>
      </w:r>
      <w:r w:rsidRPr="00E977EB">
        <w:t>при</w:t>
      </w:r>
      <w:r w:rsidRPr="00E977EB">
        <w:rPr>
          <w:spacing w:val="-6"/>
        </w:rPr>
        <w:t xml:space="preserve"> </w:t>
      </w:r>
      <w:r w:rsidRPr="00E977EB">
        <w:t>изучении</w:t>
      </w:r>
      <w:r w:rsidRPr="00E977EB">
        <w:rPr>
          <w:spacing w:val="-3"/>
        </w:rPr>
        <w:t xml:space="preserve"> </w:t>
      </w:r>
      <w:r w:rsidRPr="00E977EB">
        <w:t>явлений</w:t>
      </w:r>
      <w:r w:rsidRPr="00E977EB">
        <w:rPr>
          <w:spacing w:val="-4"/>
        </w:rPr>
        <w:t xml:space="preserve"> </w:t>
      </w:r>
      <w:r w:rsidRPr="00E977EB">
        <w:t>и</w:t>
      </w:r>
      <w:r w:rsidRPr="00E977EB">
        <w:rPr>
          <w:spacing w:val="-5"/>
        </w:rPr>
        <w:t xml:space="preserve"> </w:t>
      </w:r>
      <w:r w:rsidRPr="00E977EB">
        <w:rPr>
          <w:spacing w:val="-2"/>
        </w:rPr>
        <w:t>процессов;</w:t>
      </w:r>
    </w:p>
    <w:p w14:paraId="62D1B878" w14:textId="77777777" w:rsidR="0087419A" w:rsidRPr="00E977EB" w:rsidRDefault="00F669D9" w:rsidP="009C488D">
      <w:pPr>
        <w:pStyle w:val="a3"/>
        <w:spacing w:line="360" w:lineRule="auto"/>
        <w:ind w:left="0" w:firstLine="567"/>
      </w:pPr>
      <w:r w:rsidRPr="00E977EB">
        <w:t>делать выводы с использованием дедуктивных и индуктивных умозаключений, умозаключений по аналогии, формулировать гипотезы о взаимосвязях;</w:t>
      </w:r>
    </w:p>
    <w:p w14:paraId="229EC7BC" w14:textId="77777777" w:rsidR="0087419A" w:rsidRPr="00E977EB" w:rsidRDefault="00F669D9" w:rsidP="009C488D">
      <w:pPr>
        <w:pStyle w:val="a3"/>
        <w:spacing w:line="360" w:lineRule="auto"/>
        <w:ind w:left="0" w:firstLine="567"/>
      </w:pPr>
      <w:r w:rsidRPr="00E977EB">
        <w:t>самостоятельно выбирать способ решения учебной задачи (сравнивать несколько вариантов решения, выбирать наиболее подходящий с учетом самостоятельно</w:t>
      </w:r>
      <w:r w:rsidRPr="00E977EB">
        <w:rPr>
          <w:spacing w:val="40"/>
        </w:rPr>
        <w:t xml:space="preserve"> </w:t>
      </w:r>
      <w:r w:rsidRPr="00E977EB">
        <w:t>выделенных критериев);</w:t>
      </w:r>
    </w:p>
    <w:p w14:paraId="40613F9A" w14:textId="77777777" w:rsidR="0087419A" w:rsidRPr="00E977EB" w:rsidRDefault="00F669D9" w:rsidP="009C488D">
      <w:pPr>
        <w:pStyle w:val="a3"/>
        <w:spacing w:line="360" w:lineRule="auto"/>
        <w:ind w:left="0" w:firstLine="567"/>
      </w:pPr>
      <w:r w:rsidRPr="00E977EB">
        <w:t>осознавать</w:t>
      </w:r>
      <w:r w:rsidRPr="00E977EB">
        <w:rPr>
          <w:spacing w:val="-7"/>
        </w:rPr>
        <w:t xml:space="preserve"> </w:t>
      </w:r>
      <w:r w:rsidRPr="00E977EB">
        <w:t>невозможность</w:t>
      </w:r>
      <w:r w:rsidRPr="00E977EB">
        <w:rPr>
          <w:spacing w:val="-5"/>
        </w:rPr>
        <w:t xml:space="preserve"> </w:t>
      </w:r>
      <w:r w:rsidRPr="00E977EB">
        <w:t>контролировать</w:t>
      </w:r>
      <w:r w:rsidRPr="00E977EB">
        <w:rPr>
          <w:spacing w:val="-4"/>
        </w:rPr>
        <w:t xml:space="preserve"> </w:t>
      </w:r>
      <w:r w:rsidRPr="00E977EB">
        <w:t>все</w:t>
      </w:r>
      <w:r w:rsidRPr="00E977EB">
        <w:rPr>
          <w:spacing w:val="-6"/>
        </w:rPr>
        <w:t xml:space="preserve"> </w:t>
      </w:r>
      <w:r w:rsidRPr="00E977EB">
        <w:rPr>
          <w:spacing w:val="-2"/>
        </w:rPr>
        <w:t>вокруг.</w:t>
      </w:r>
    </w:p>
    <w:p w14:paraId="6DD1DBA5"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следующие </w:t>
      </w:r>
      <w:r w:rsidRPr="00E977EB">
        <w:rPr>
          <w:b/>
          <w:sz w:val="24"/>
        </w:rPr>
        <w:t xml:space="preserve">базовые исследовательские действия </w:t>
      </w:r>
      <w:r w:rsidRPr="00E977EB">
        <w:rPr>
          <w:sz w:val="24"/>
        </w:rPr>
        <w:t>как часть познавательных универсальных учебных действий:</w:t>
      </w:r>
    </w:p>
    <w:p w14:paraId="464AA4CC" w14:textId="7E717152" w:rsidR="0087419A" w:rsidRPr="00E977EB" w:rsidRDefault="00F669D9" w:rsidP="009C488D">
      <w:pPr>
        <w:pStyle w:val="a3"/>
        <w:spacing w:line="360" w:lineRule="auto"/>
        <w:ind w:left="0" w:firstLine="567"/>
      </w:pPr>
      <w:r w:rsidRPr="00E977EB">
        <w:t>использовать вопросы как исследовательский инструмент познания;</w:t>
      </w:r>
      <w:r w:rsidRPr="00E977EB">
        <w:rPr>
          <w:spacing w:val="40"/>
        </w:rPr>
        <w:t xml:space="preserve"> </w:t>
      </w:r>
      <w:r w:rsidRPr="00E977EB">
        <w:t>формулировать</w:t>
      </w:r>
      <w:r w:rsidRPr="00E977EB">
        <w:rPr>
          <w:spacing w:val="21"/>
        </w:rPr>
        <w:t xml:space="preserve"> </w:t>
      </w:r>
      <w:r w:rsidRPr="00E977EB">
        <w:t>вопросы,</w:t>
      </w:r>
      <w:r w:rsidRPr="00E977EB">
        <w:rPr>
          <w:spacing w:val="21"/>
        </w:rPr>
        <w:t xml:space="preserve"> </w:t>
      </w:r>
      <w:r w:rsidRPr="00E977EB">
        <w:t>фиксирующие</w:t>
      </w:r>
      <w:r w:rsidRPr="00E977EB">
        <w:rPr>
          <w:spacing w:val="20"/>
        </w:rPr>
        <w:t xml:space="preserve"> </w:t>
      </w:r>
      <w:r w:rsidRPr="00E977EB">
        <w:t>разрыв</w:t>
      </w:r>
      <w:r w:rsidRPr="00E977EB">
        <w:rPr>
          <w:spacing w:val="21"/>
        </w:rPr>
        <w:t xml:space="preserve"> </w:t>
      </w:r>
      <w:r w:rsidRPr="00E977EB">
        <w:t>между</w:t>
      </w:r>
      <w:r w:rsidRPr="00E977EB">
        <w:rPr>
          <w:spacing w:val="16"/>
        </w:rPr>
        <w:t xml:space="preserve"> </w:t>
      </w:r>
      <w:r w:rsidRPr="00E977EB">
        <w:t>реальным</w:t>
      </w:r>
      <w:r w:rsidR="001614D3">
        <w:rPr>
          <w:spacing w:val="63"/>
        </w:rPr>
        <w:t xml:space="preserve"> </w:t>
      </w:r>
      <w:r w:rsidRPr="00E977EB">
        <w:t>и</w:t>
      </w:r>
      <w:r w:rsidRPr="00E977EB">
        <w:rPr>
          <w:spacing w:val="24"/>
        </w:rPr>
        <w:t xml:space="preserve"> </w:t>
      </w:r>
      <w:r w:rsidRPr="00E977EB">
        <w:rPr>
          <w:spacing w:val="-2"/>
        </w:rPr>
        <w:t>желательны</w:t>
      </w:r>
      <w:r w:rsidR="00091132" w:rsidRPr="00E977EB">
        <w:rPr>
          <w:spacing w:val="-2"/>
        </w:rPr>
        <w:t>м</w:t>
      </w:r>
      <w:r w:rsidR="00091132">
        <w:rPr>
          <w:spacing w:val="-2"/>
        </w:rPr>
        <w:t xml:space="preserve"> </w:t>
      </w:r>
      <w:r w:rsidRPr="00E977EB">
        <w:t>состоянием ситуации, объекта, самостоятельно устанавливать искомое и данное; формулировать</w:t>
      </w:r>
      <w:r w:rsidRPr="00E977EB">
        <w:rPr>
          <w:spacing w:val="-4"/>
        </w:rPr>
        <w:t xml:space="preserve"> </w:t>
      </w:r>
      <w:r w:rsidRPr="00E977EB">
        <w:t>гипотезу</w:t>
      </w:r>
      <w:r w:rsidRPr="00E977EB">
        <w:rPr>
          <w:spacing w:val="-4"/>
        </w:rPr>
        <w:t xml:space="preserve"> </w:t>
      </w:r>
      <w:r w:rsidRPr="00E977EB">
        <w:t>об</w:t>
      </w:r>
      <w:r w:rsidRPr="00E977EB">
        <w:rPr>
          <w:spacing w:val="-2"/>
        </w:rPr>
        <w:t xml:space="preserve"> </w:t>
      </w:r>
      <w:r w:rsidRPr="00E977EB">
        <w:t>истинности</w:t>
      </w:r>
      <w:r w:rsidRPr="00E977EB">
        <w:rPr>
          <w:spacing w:val="-1"/>
        </w:rPr>
        <w:t xml:space="preserve"> </w:t>
      </w:r>
      <w:r w:rsidRPr="00E977EB">
        <w:t>собственных</w:t>
      </w:r>
      <w:r w:rsidRPr="00E977EB">
        <w:rPr>
          <w:spacing w:val="-1"/>
        </w:rPr>
        <w:t xml:space="preserve"> </w:t>
      </w:r>
      <w:r w:rsidRPr="00E977EB">
        <w:t>суждений</w:t>
      </w:r>
      <w:r w:rsidRPr="00E977EB">
        <w:rPr>
          <w:spacing w:val="-1"/>
        </w:rPr>
        <w:t xml:space="preserve"> </w:t>
      </w:r>
      <w:r w:rsidRPr="00E977EB">
        <w:t>и</w:t>
      </w:r>
      <w:r w:rsidRPr="00E977EB">
        <w:rPr>
          <w:spacing w:val="-1"/>
        </w:rPr>
        <w:t xml:space="preserve"> </w:t>
      </w:r>
      <w:r w:rsidRPr="00E977EB">
        <w:t>суждений</w:t>
      </w:r>
      <w:r w:rsidRPr="00E977EB">
        <w:rPr>
          <w:spacing w:val="-1"/>
        </w:rPr>
        <w:t xml:space="preserve"> </w:t>
      </w:r>
      <w:r w:rsidRPr="00E977EB">
        <w:rPr>
          <w:spacing w:val="-2"/>
        </w:rPr>
        <w:t>других,</w:t>
      </w:r>
      <w:r w:rsidR="00663006" w:rsidRPr="00663006">
        <w:rPr>
          <w:spacing w:val="-2"/>
        </w:rPr>
        <w:t xml:space="preserve"> </w:t>
      </w:r>
      <w:r w:rsidRPr="00E977EB">
        <w:t>аргументировать</w:t>
      </w:r>
      <w:r w:rsidRPr="00E977EB">
        <w:rPr>
          <w:spacing w:val="-4"/>
        </w:rPr>
        <w:t xml:space="preserve"> </w:t>
      </w:r>
      <w:r w:rsidRPr="00E977EB">
        <w:t>свою</w:t>
      </w:r>
      <w:r w:rsidRPr="00E977EB">
        <w:rPr>
          <w:spacing w:val="-6"/>
        </w:rPr>
        <w:t xml:space="preserve"> </w:t>
      </w:r>
      <w:r w:rsidRPr="00E977EB">
        <w:t>позицию,</w:t>
      </w:r>
      <w:r w:rsidRPr="00E977EB">
        <w:rPr>
          <w:spacing w:val="-4"/>
        </w:rPr>
        <w:t xml:space="preserve"> </w:t>
      </w:r>
      <w:r w:rsidRPr="00E977EB">
        <w:rPr>
          <w:spacing w:val="-2"/>
        </w:rPr>
        <w:t>мнение;</w:t>
      </w:r>
    </w:p>
    <w:p w14:paraId="40C269A4" w14:textId="73DAE0BE" w:rsidR="0087419A" w:rsidRPr="00E977EB" w:rsidRDefault="00F669D9" w:rsidP="009C488D">
      <w:pPr>
        <w:pStyle w:val="a3"/>
        <w:spacing w:line="360" w:lineRule="auto"/>
        <w:ind w:left="0" w:firstLine="567"/>
      </w:pPr>
      <w:r w:rsidRPr="00E977EB">
        <w:t>проводить</w:t>
      </w:r>
      <w:r w:rsidRPr="00E977EB">
        <w:rPr>
          <w:spacing w:val="52"/>
        </w:rPr>
        <w:t xml:space="preserve"> </w:t>
      </w:r>
      <w:r w:rsidRPr="00E977EB">
        <w:t>по</w:t>
      </w:r>
      <w:r w:rsidRPr="00E977EB">
        <w:rPr>
          <w:spacing w:val="54"/>
        </w:rPr>
        <w:t xml:space="preserve"> </w:t>
      </w:r>
      <w:r w:rsidRPr="00E977EB">
        <w:t>самостоятельно</w:t>
      </w:r>
      <w:r w:rsidRPr="00E977EB">
        <w:rPr>
          <w:spacing w:val="54"/>
        </w:rPr>
        <w:t xml:space="preserve"> </w:t>
      </w:r>
      <w:r w:rsidRPr="00E977EB">
        <w:t>составленному</w:t>
      </w:r>
      <w:r w:rsidRPr="00E977EB">
        <w:rPr>
          <w:spacing w:val="52"/>
        </w:rPr>
        <w:t xml:space="preserve"> </w:t>
      </w:r>
      <w:r w:rsidRPr="00E977EB">
        <w:t>плану</w:t>
      </w:r>
      <w:r w:rsidRPr="00E977EB">
        <w:rPr>
          <w:spacing w:val="47"/>
        </w:rPr>
        <w:t xml:space="preserve"> </w:t>
      </w:r>
      <w:r w:rsidRPr="00E977EB">
        <w:t>небольшое</w:t>
      </w:r>
      <w:r w:rsidRPr="00E977EB">
        <w:rPr>
          <w:spacing w:val="53"/>
        </w:rPr>
        <w:t xml:space="preserve"> </w:t>
      </w:r>
      <w:r w:rsidRPr="00E977EB">
        <w:t>исследование</w:t>
      </w:r>
      <w:r w:rsidRPr="00E977EB">
        <w:rPr>
          <w:spacing w:val="61"/>
        </w:rPr>
        <w:t xml:space="preserve"> </w:t>
      </w:r>
      <w:r w:rsidRPr="00E977EB">
        <w:rPr>
          <w:spacing w:val="-5"/>
        </w:rPr>
        <w:t>п</w:t>
      </w:r>
      <w:r w:rsidR="00091132" w:rsidRPr="00E977EB">
        <w:rPr>
          <w:spacing w:val="-5"/>
        </w:rPr>
        <w:t>о</w:t>
      </w:r>
      <w:r w:rsidR="00091132">
        <w:rPr>
          <w:spacing w:val="-5"/>
        </w:rPr>
        <w:t xml:space="preserve"> </w:t>
      </w:r>
      <w:r w:rsidRPr="00E977EB">
        <w:t>установлению особенностей объекта изучения, причинно-следственных связей</w:t>
      </w:r>
      <w:r w:rsidRPr="00E977EB">
        <w:rPr>
          <w:spacing w:val="80"/>
        </w:rPr>
        <w:t xml:space="preserve"> </w:t>
      </w:r>
      <w:r w:rsidRPr="00E977EB">
        <w:t>и зависимостей объектов между собой;</w:t>
      </w:r>
    </w:p>
    <w:p w14:paraId="7D5B89A6" w14:textId="77777777" w:rsidR="0087419A" w:rsidRPr="00E977EB" w:rsidRDefault="00F669D9" w:rsidP="009C488D">
      <w:pPr>
        <w:pStyle w:val="a3"/>
        <w:spacing w:line="360" w:lineRule="auto"/>
        <w:ind w:left="0" w:firstLine="567"/>
      </w:pPr>
      <w:r w:rsidRPr="00E977EB">
        <w:t xml:space="preserve">оценивать на применимость и достоверность информацию, полученную в ходе </w:t>
      </w:r>
      <w:r w:rsidRPr="00E977EB">
        <w:rPr>
          <w:spacing w:val="-2"/>
        </w:rPr>
        <w:t>исследования;</w:t>
      </w:r>
    </w:p>
    <w:p w14:paraId="3BBC93AD"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C7A1CC1" w14:textId="77777777" w:rsidR="0087419A" w:rsidRPr="00E977EB" w:rsidRDefault="00F669D9" w:rsidP="009C488D">
      <w:pPr>
        <w:pStyle w:val="a3"/>
        <w:spacing w:line="360" w:lineRule="auto"/>
        <w:ind w:left="0" w:firstLine="567"/>
      </w:pPr>
      <w:r w:rsidRPr="00E977EB">
        <w:t>прогнозировать возможное дальнейшее развитие процессов, событий</w:t>
      </w:r>
      <w:r w:rsidRPr="00E977EB">
        <w:rPr>
          <w:spacing w:val="80"/>
        </w:rPr>
        <w:t xml:space="preserve"> </w:t>
      </w:r>
      <w:r w:rsidRPr="00E977EB">
        <w:t>и их последствия в аналогичных или сходных ситуациях, выдвигать предположения об их развитии в новых условиях и контекстах.</w:t>
      </w:r>
    </w:p>
    <w:p w14:paraId="03ADE7D7"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познавательных универсальных учебных действий:</w:t>
      </w:r>
    </w:p>
    <w:p w14:paraId="41A3E0C6"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из источников с учетом предложенной учебной задачи</w:t>
      </w:r>
      <w:r w:rsidRPr="00E977EB">
        <w:rPr>
          <w:spacing w:val="80"/>
        </w:rPr>
        <w:t xml:space="preserve"> </w:t>
      </w:r>
      <w:r w:rsidRPr="00E977EB">
        <w:t>и заданных критериев;</w:t>
      </w:r>
    </w:p>
    <w:p w14:paraId="46F2D236"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информацию различных видов и форм представления;</w:t>
      </w:r>
    </w:p>
    <w:p w14:paraId="6C7749FD"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w:t>
      </w:r>
      <w:r w:rsidRPr="00E977EB">
        <w:rPr>
          <w:spacing w:val="80"/>
        </w:rPr>
        <w:t xml:space="preserve"> </w:t>
      </w:r>
      <w:r w:rsidRPr="00E977EB">
        <w:t>и ту</w:t>
      </w:r>
      <w:r w:rsidRPr="00E977EB">
        <w:rPr>
          <w:spacing w:val="-3"/>
        </w:rPr>
        <w:t xml:space="preserve"> </w:t>
      </w:r>
      <w:r w:rsidRPr="00E977EB">
        <w:t>же идею, версию) в различных информационных источниках;</w:t>
      </w:r>
    </w:p>
    <w:p w14:paraId="3CFEDB87" w14:textId="46D69B19"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информации; оценивать надежность информации по критериям, предложенным педагогически</w:t>
      </w:r>
      <w:r w:rsidR="00091132" w:rsidRPr="00E977EB">
        <w:t>м</w:t>
      </w:r>
      <w:r w:rsidR="00091132">
        <w:t xml:space="preserve"> </w:t>
      </w:r>
      <w:r w:rsidRPr="00E977EB">
        <w:t>работником</w:t>
      </w:r>
      <w:r w:rsidRPr="00E977EB">
        <w:rPr>
          <w:spacing w:val="-8"/>
        </w:rPr>
        <w:t xml:space="preserve"> </w:t>
      </w:r>
      <w:r w:rsidRPr="00E977EB">
        <w:t>или</w:t>
      </w:r>
      <w:r w:rsidRPr="00E977EB">
        <w:rPr>
          <w:spacing w:val="-3"/>
        </w:rPr>
        <w:t xml:space="preserve"> </w:t>
      </w:r>
      <w:r w:rsidRPr="00E977EB">
        <w:lastRenderedPageBreak/>
        <w:t>сформулированным</w:t>
      </w:r>
      <w:r w:rsidRPr="00E977EB">
        <w:rPr>
          <w:spacing w:val="-5"/>
        </w:rPr>
        <w:t xml:space="preserve"> </w:t>
      </w:r>
      <w:r w:rsidRPr="00E977EB">
        <w:rPr>
          <w:spacing w:val="-2"/>
        </w:rPr>
        <w:t>самостоятельно;</w:t>
      </w:r>
    </w:p>
    <w:p w14:paraId="1838943A" w14:textId="77777777" w:rsidR="0087419A" w:rsidRPr="00E977EB" w:rsidRDefault="00F669D9" w:rsidP="009C488D">
      <w:pPr>
        <w:pStyle w:val="a3"/>
        <w:spacing w:line="360" w:lineRule="auto"/>
        <w:ind w:left="0" w:firstLine="567"/>
      </w:pPr>
      <w:r w:rsidRPr="00E977EB">
        <w:t>эффективно</w:t>
      </w:r>
      <w:r w:rsidRPr="00E977EB">
        <w:rPr>
          <w:spacing w:val="-7"/>
        </w:rPr>
        <w:t xml:space="preserve"> </w:t>
      </w:r>
      <w:r w:rsidRPr="00E977EB">
        <w:t>запоминать</w:t>
      </w:r>
      <w:r w:rsidRPr="00E977EB">
        <w:rPr>
          <w:spacing w:val="-5"/>
        </w:rPr>
        <w:t xml:space="preserve"> </w:t>
      </w:r>
      <w:r w:rsidRPr="00E977EB">
        <w:t>и</w:t>
      </w:r>
      <w:r w:rsidRPr="00E977EB">
        <w:rPr>
          <w:spacing w:val="-5"/>
        </w:rPr>
        <w:t xml:space="preserve"> </w:t>
      </w:r>
      <w:r w:rsidRPr="00E977EB">
        <w:t>систематизировать</w:t>
      </w:r>
      <w:r w:rsidRPr="00E977EB">
        <w:rPr>
          <w:spacing w:val="-5"/>
        </w:rPr>
        <w:t xml:space="preserve"> </w:t>
      </w:r>
      <w:r w:rsidRPr="00E977EB">
        <w:rPr>
          <w:spacing w:val="-2"/>
        </w:rPr>
        <w:t>информацию.</w:t>
      </w:r>
    </w:p>
    <w:p w14:paraId="536CA02B" w14:textId="4CAAA752" w:rsidR="0087419A" w:rsidRPr="00E977EB" w:rsidRDefault="00F669D9" w:rsidP="009C488D">
      <w:pPr>
        <w:spacing w:line="360" w:lineRule="auto"/>
        <w:ind w:firstLine="567"/>
        <w:jc w:val="both"/>
        <w:rPr>
          <w:sz w:val="24"/>
        </w:rPr>
      </w:pPr>
      <w:r w:rsidRPr="00E977EB">
        <w:t>У</w:t>
      </w:r>
      <w:r w:rsidR="001614D3">
        <w:rPr>
          <w:spacing w:val="74"/>
          <w:w w:val="150"/>
        </w:rPr>
        <w:t xml:space="preserve"> </w:t>
      </w:r>
      <w:r w:rsidRPr="00E977EB">
        <w:t>обучающегося</w:t>
      </w:r>
      <w:r w:rsidR="001614D3">
        <w:rPr>
          <w:spacing w:val="75"/>
          <w:w w:val="150"/>
        </w:rPr>
        <w:t xml:space="preserve"> </w:t>
      </w:r>
      <w:r w:rsidRPr="00E977EB">
        <w:t>будут</w:t>
      </w:r>
      <w:r w:rsidR="001614D3">
        <w:rPr>
          <w:spacing w:val="75"/>
          <w:w w:val="150"/>
        </w:rPr>
        <w:t xml:space="preserve"> </w:t>
      </w:r>
      <w:r w:rsidRPr="00E977EB">
        <w:t>сформированы</w:t>
      </w:r>
      <w:r w:rsidR="001614D3">
        <w:rPr>
          <w:spacing w:val="76"/>
          <w:w w:val="150"/>
        </w:rPr>
        <w:t xml:space="preserve"> </w:t>
      </w:r>
      <w:r w:rsidRPr="00E977EB">
        <w:t>умения</w:t>
      </w:r>
      <w:r w:rsidR="001614D3">
        <w:rPr>
          <w:spacing w:val="73"/>
          <w:w w:val="150"/>
        </w:rPr>
        <w:t xml:space="preserve"> </w:t>
      </w:r>
      <w:r w:rsidRPr="00E977EB">
        <w:t>общения</w:t>
      </w:r>
      <w:r w:rsidR="001614D3">
        <w:rPr>
          <w:spacing w:val="74"/>
          <w:w w:val="150"/>
        </w:rPr>
        <w:t xml:space="preserve"> </w:t>
      </w:r>
      <w:r w:rsidRPr="00E977EB">
        <w:t>как</w:t>
      </w:r>
      <w:r w:rsidR="001614D3">
        <w:rPr>
          <w:spacing w:val="74"/>
          <w:w w:val="150"/>
        </w:rPr>
        <w:t xml:space="preserve"> </w:t>
      </w:r>
      <w:r w:rsidRPr="00E977EB">
        <w:rPr>
          <w:spacing w:val="-2"/>
        </w:rPr>
        <w:t>част</w:t>
      </w:r>
      <w:r w:rsidR="00091132" w:rsidRPr="00E977EB">
        <w:rPr>
          <w:spacing w:val="-2"/>
        </w:rPr>
        <w:t>ь</w:t>
      </w:r>
      <w:r w:rsidR="00091132">
        <w:rPr>
          <w:spacing w:val="-2"/>
        </w:rPr>
        <w:t xml:space="preserve"> </w:t>
      </w:r>
      <w:r w:rsidRPr="00E977EB">
        <w:rPr>
          <w:b/>
          <w:sz w:val="24"/>
        </w:rPr>
        <w:t>коммуникативных</w:t>
      </w:r>
      <w:r w:rsidRPr="00E977EB">
        <w:rPr>
          <w:b/>
          <w:spacing w:val="-6"/>
          <w:sz w:val="24"/>
        </w:rPr>
        <w:t xml:space="preserve"> </w:t>
      </w:r>
      <w:r w:rsidRPr="00E977EB">
        <w:rPr>
          <w:sz w:val="24"/>
        </w:rPr>
        <w:t>универсальных</w:t>
      </w:r>
      <w:r w:rsidRPr="00E977EB">
        <w:rPr>
          <w:spacing w:val="-6"/>
          <w:sz w:val="24"/>
        </w:rPr>
        <w:t xml:space="preserve"> </w:t>
      </w:r>
      <w:r w:rsidRPr="00E977EB">
        <w:rPr>
          <w:sz w:val="24"/>
        </w:rPr>
        <w:t>учебных</w:t>
      </w:r>
      <w:r w:rsidRPr="00E977EB">
        <w:rPr>
          <w:spacing w:val="-7"/>
          <w:sz w:val="24"/>
        </w:rPr>
        <w:t xml:space="preserve"> </w:t>
      </w:r>
      <w:r w:rsidRPr="00E977EB">
        <w:rPr>
          <w:spacing w:val="-2"/>
          <w:sz w:val="24"/>
        </w:rPr>
        <w:t>действий:</w:t>
      </w:r>
    </w:p>
    <w:p w14:paraId="094984A4" w14:textId="77777777" w:rsidR="0087419A" w:rsidRPr="00E977EB" w:rsidRDefault="00F669D9" w:rsidP="009C488D">
      <w:pPr>
        <w:pStyle w:val="a3"/>
        <w:spacing w:line="360" w:lineRule="auto"/>
        <w:ind w:left="0" w:firstLine="567"/>
      </w:pPr>
      <w:r w:rsidRPr="00E977EB">
        <w:t>воспринимать и формулировать суждения, выражать эмоции в соответствии</w:t>
      </w:r>
      <w:r w:rsidRPr="00E977EB">
        <w:rPr>
          <w:spacing w:val="80"/>
        </w:rPr>
        <w:t xml:space="preserve"> </w:t>
      </w:r>
      <w:r w:rsidRPr="00E977EB">
        <w:t>с целями и условиями общения;</w:t>
      </w:r>
    </w:p>
    <w:p w14:paraId="64723415" w14:textId="77777777" w:rsidR="0087419A" w:rsidRPr="00E977EB" w:rsidRDefault="00F669D9" w:rsidP="009C488D">
      <w:pPr>
        <w:pStyle w:val="a3"/>
        <w:spacing w:line="360" w:lineRule="auto"/>
        <w:ind w:left="0" w:firstLine="567"/>
      </w:pPr>
      <w:r w:rsidRPr="00E977EB">
        <w:t>выражать</w:t>
      </w:r>
      <w:r w:rsidRPr="00E977EB">
        <w:rPr>
          <w:spacing w:val="-2"/>
        </w:rPr>
        <w:t xml:space="preserve"> </w:t>
      </w:r>
      <w:r w:rsidRPr="00E977EB">
        <w:t>себя (свою</w:t>
      </w:r>
      <w:r w:rsidRPr="00E977EB">
        <w:rPr>
          <w:spacing w:val="-3"/>
        </w:rPr>
        <w:t xml:space="preserve"> </w:t>
      </w:r>
      <w:r w:rsidRPr="00E977EB">
        <w:t>точку</w:t>
      </w:r>
      <w:r w:rsidRPr="00E977EB">
        <w:rPr>
          <w:spacing w:val="-7"/>
        </w:rPr>
        <w:t xml:space="preserve"> </w:t>
      </w:r>
      <w:r w:rsidRPr="00E977EB">
        <w:t>зрения)</w:t>
      </w:r>
      <w:r w:rsidRPr="00E977EB">
        <w:rPr>
          <w:spacing w:val="-3"/>
        </w:rPr>
        <w:t xml:space="preserve"> </w:t>
      </w:r>
      <w:r w:rsidRPr="00E977EB">
        <w:t>в</w:t>
      </w:r>
      <w:r w:rsidRPr="00E977EB">
        <w:rPr>
          <w:spacing w:val="-2"/>
        </w:rPr>
        <w:t xml:space="preserve"> </w:t>
      </w:r>
      <w:r w:rsidRPr="00E977EB">
        <w:t>устных</w:t>
      </w:r>
      <w:r w:rsidRPr="00E977EB">
        <w:rPr>
          <w:spacing w:val="-1"/>
        </w:rPr>
        <w:t xml:space="preserve"> </w:t>
      </w:r>
      <w:r w:rsidRPr="00E977EB">
        <w:t>и</w:t>
      </w:r>
      <w:r w:rsidRPr="00E977EB">
        <w:rPr>
          <w:spacing w:val="-2"/>
        </w:rPr>
        <w:t xml:space="preserve"> </w:t>
      </w:r>
      <w:r w:rsidRPr="00E977EB">
        <w:t xml:space="preserve">письменных </w:t>
      </w:r>
      <w:r w:rsidRPr="00E977EB">
        <w:rPr>
          <w:spacing w:val="-2"/>
        </w:rPr>
        <w:t>текстах;</w:t>
      </w:r>
    </w:p>
    <w:p w14:paraId="0C4505CA" w14:textId="77777777" w:rsidR="0087419A" w:rsidRPr="00E977EB" w:rsidRDefault="00F669D9" w:rsidP="009C488D">
      <w:pPr>
        <w:pStyle w:val="a3"/>
        <w:spacing w:line="360" w:lineRule="auto"/>
        <w:ind w:left="0" w:firstLine="567"/>
      </w:pPr>
      <w:r w:rsidRPr="00E977EB">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sidRPr="00E977EB">
        <w:rPr>
          <w:spacing w:val="-2"/>
        </w:rPr>
        <w:t>переговоры;</w:t>
      </w:r>
    </w:p>
    <w:p w14:paraId="4EFBC909" w14:textId="77777777" w:rsidR="0087419A" w:rsidRPr="00E977EB" w:rsidRDefault="00F669D9" w:rsidP="009C488D">
      <w:pPr>
        <w:pStyle w:val="a3"/>
        <w:spacing w:line="360" w:lineRule="auto"/>
        <w:ind w:left="0" w:firstLine="567"/>
      </w:pPr>
      <w:r w:rsidRPr="00E977EB">
        <w:t>понимать намерения других людей, проявлять уважительное отношение</w:t>
      </w:r>
      <w:r w:rsidRPr="00E977EB">
        <w:rPr>
          <w:spacing w:val="80"/>
        </w:rPr>
        <w:t xml:space="preserve"> </w:t>
      </w:r>
      <w:r w:rsidRPr="00E977EB">
        <w:t>к собеседнику и в корректной форме формулировать свои возражения;</w:t>
      </w:r>
    </w:p>
    <w:p w14:paraId="22D89AAB" w14:textId="50F9A127" w:rsidR="0087419A" w:rsidRPr="00E977EB" w:rsidRDefault="00F669D9" w:rsidP="009C488D">
      <w:pPr>
        <w:pStyle w:val="a3"/>
        <w:spacing w:line="360" w:lineRule="auto"/>
        <w:ind w:left="0" w:firstLine="567"/>
      </w:pPr>
      <w:r w:rsidRPr="00E977EB">
        <w:t>в</w:t>
      </w:r>
      <w:r w:rsidRPr="00E977EB">
        <w:rPr>
          <w:spacing w:val="-1"/>
        </w:rPr>
        <w:t xml:space="preserve"> </w:t>
      </w:r>
      <w:r w:rsidRPr="00E977EB">
        <w:t>ходе</w:t>
      </w:r>
      <w:r w:rsidRPr="00E977EB">
        <w:rPr>
          <w:spacing w:val="-1"/>
        </w:rPr>
        <w:t xml:space="preserve"> </w:t>
      </w:r>
      <w:r w:rsidRPr="00E977EB">
        <w:t>диалога</w:t>
      </w:r>
      <w:r w:rsidRPr="00E977EB">
        <w:rPr>
          <w:spacing w:val="-1"/>
        </w:rPr>
        <w:t xml:space="preserve"> </w:t>
      </w:r>
      <w:r w:rsidRPr="00E977EB">
        <w:t>и (или)</w:t>
      </w:r>
      <w:r w:rsidRPr="00E977EB">
        <w:rPr>
          <w:spacing w:val="-1"/>
        </w:rPr>
        <w:t xml:space="preserve"> </w:t>
      </w:r>
      <w:r w:rsidRPr="00E977EB">
        <w:t>дискуссии задавать вопросы</w:t>
      </w:r>
      <w:r w:rsidRPr="00E977EB">
        <w:rPr>
          <w:spacing w:val="-1"/>
        </w:rPr>
        <w:t xml:space="preserve"> </w:t>
      </w:r>
      <w:r w:rsidRPr="00E977EB">
        <w:t>по существу</w:t>
      </w:r>
      <w:r w:rsidRPr="00E977EB">
        <w:rPr>
          <w:spacing w:val="-5"/>
        </w:rPr>
        <w:t xml:space="preserve"> </w:t>
      </w:r>
      <w:r w:rsidRPr="00E977EB">
        <w:t>обсуждаемой темы и</w:t>
      </w:r>
      <w:r w:rsidRPr="00E977EB">
        <w:rPr>
          <w:spacing w:val="25"/>
        </w:rPr>
        <w:t xml:space="preserve"> </w:t>
      </w:r>
      <w:r w:rsidRPr="00E977EB">
        <w:t>высказывать</w:t>
      </w:r>
      <w:r w:rsidRPr="00E977EB">
        <w:rPr>
          <w:spacing w:val="28"/>
        </w:rPr>
        <w:t xml:space="preserve"> </w:t>
      </w:r>
      <w:r w:rsidRPr="00E977EB">
        <w:t>идеи,</w:t>
      </w:r>
      <w:r w:rsidRPr="00E977EB">
        <w:rPr>
          <w:spacing w:val="25"/>
        </w:rPr>
        <w:t xml:space="preserve"> </w:t>
      </w:r>
      <w:r w:rsidRPr="00E977EB">
        <w:t>нацеленные</w:t>
      </w:r>
      <w:r w:rsidRPr="00E977EB">
        <w:rPr>
          <w:spacing w:val="25"/>
        </w:rPr>
        <w:t xml:space="preserve"> </w:t>
      </w:r>
      <w:r w:rsidRPr="00E977EB">
        <w:t>на</w:t>
      </w:r>
      <w:r w:rsidRPr="00E977EB">
        <w:rPr>
          <w:spacing w:val="26"/>
        </w:rPr>
        <w:t xml:space="preserve"> </w:t>
      </w:r>
      <w:r w:rsidRPr="00E977EB">
        <w:t>решение</w:t>
      </w:r>
      <w:r w:rsidRPr="00E977EB">
        <w:rPr>
          <w:spacing w:val="25"/>
        </w:rPr>
        <w:t xml:space="preserve"> </w:t>
      </w:r>
      <w:r w:rsidRPr="00E977EB">
        <w:t>задачи</w:t>
      </w:r>
      <w:r w:rsidRPr="00E977EB">
        <w:rPr>
          <w:spacing w:val="28"/>
        </w:rPr>
        <w:t xml:space="preserve"> </w:t>
      </w:r>
      <w:r w:rsidRPr="00E977EB">
        <w:t>и</w:t>
      </w:r>
      <w:r w:rsidRPr="00E977EB">
        <w:rPr>
          <w:spacing w:val="25"/>
        </w:rPr>
        <w:t xml:space="preserve"> </w:t>
      </w:r>
      <w:r w:rsidRPr="00E977EB">
        <w:t>поддержание</w:t>
      </w:r>
      <w:r w:rsidRPr="00E977EB">
        <w:rPr>
          <w:spacing w:val="24"/>
        </w:rPr>
        <w:t xml:space="preserve"> </w:t>
      </w:r>
      <w:r w:rsidRPr="00E977EB">
        <w:rPr>
          <w:spacing w:val="-2"/>
        </w:rPr>
        <w:t>благожелательност</w:t>
      </w:r>
      <w:r w:rsidR="00091132" w:rsidRPr="00E977EB">
        <w:rPr>
          <w:spacing w:val="-2"/>
        </w:rPr>
        <w:t>и</w:t>
      </w:r>
      <w:r w:rsidR="00091132">
        <w:rPr>
          <w:spacing w:val="-2"/>
        </w:rPr>
        <w:t xml:space="preserve"> </w:t>
      </w:r>
      <w:r w:rsidRPr="00E977EB">
        <w:rPr>
          <w:spacing w:val="-2"/>
        </w:rPr>
        <w:t>общения;</w:t>
      </w:r>
    </w:p>
    <w:p w14:paraId="6AB25E3F" w14:textId="04099E2A" w:rsidR="0087419A" w:rsidRPr="00E977EB" w:rsidRDefault="00F669D9" w:rsidP="009C488D">
      <w:pPr>
        <w:pStyle w:val="a3"/>
        <w:spacing w:line="360" w:lineRule="auto"/>
        <w:ind w:left="0" w:firstLine="567"/>
      </w:pPr>
      <w:r w:rsidRPr="00E977EB">
        <w:rPr>
          <w:spacing w:val="-2"/>
        </w:rPr>
        <w:t>сопоставлять</w:t>
      </w:r>
      <w:r w:rsidR="001614D3">
        <w:t xml:space="preserve"> </w:t>
      </w:r>
      <w:r w:rsidRPr="00E977EB">
        <w:rPr>
          <w:spacing w:val="-4"/>
        </w:rPr>
        <w:t>свои</w:t>
      </w:r>
      <w:r w:rsidR="001614D3">
        <w:t xml:space="preserve"> </w:t>
      </w:r>
      <w:r w:rsidRPr="00E977EB">
        <w:rPr>
          <w:spacing w:val="-2"/>
        </w:rPr>
        <w:t>суждения</w:t>
      </w:r>
      <w:r w:rsidR="001614D3">
        <w:t xml:space="preserve"> </w:t>
      </w:r>
      <w:r w:rsidRPr="00E977EB">
        <w:rPr>
          <w:spacing w:val="-10"/>
        </w:rPr>
        <w:t>с</w:t>
      </w:r>
      <w:r w:rsidR="001614D3">
        <w:t xml:space="preserve"> </w:t>
      </w:r>
      <w:r w:rsidRPr="00E977EB">
        <w:rPr>
          <w:spacing w:val="-2"/>
        </w:rPr>
        <w:t>суждениями</w:t>
      </w:r>
      <w:r w:rsidR="001614D3">
        <w:t xml:space="preserve"> </w:t>
      </w:r>
      <w:r w:rsidRPr="00E977EB">
        <w:rPr>
          <w:spacing w:val="-2"/>
        </w:rPr>
        <w:t>других</w:t>
      </w:r>
      <w:r w:rsidR="001614D3">
        <w:t xml:space="preserve"> </w:t>
      </w:r>
      <w:r w:rsidRPr="00E977EB">
        <w:rPr>
          <w:spacing w:val="-2"/>
        </w:rPr>
        <w:t>участников</w:t>
      </w:r>
      <w:r w:rsidR="001614D3">
        <w:t xml:space="preserve"> </w:t>
      </w:r>
      <w:r w:rsidRPr="00E977EB">
        <w:rPr>
          <w:spacing w:val="-2"/>
        </w:rPr>
        <w:t xml:space="preserve">диалога, </w:t>
      </w:r>
      <w:r w:rsidRPr="00E977EB">
        <w:t>обнаруживать различие и сходство позиций;</w:t>
      </w:r>
    </w:p>
    <w:p w14:paraId="5BD43D08" w14:textId="6744ADBC" w:rsidR="0087419A" w:rsidRPr="00E977EB" w:rsidRDefault="00F669D9" w:rsidP="009C488D">
      <w:pPr>
        <w:pStyle w:val="a3"/>
        <w:spacing w:line="360" w:lineRule="auto"/>
        <w:ind w:left="0" w:firstLine="567"/>
      </w:pPr>
      <w:r w:rsidRPr="00E977EB">
        <w:t>публично представлять результаты выполненного исследования, проекта; самостоятельно</w:t>
      </w:r>
      <w:r w:rsidRPr="00E977EB">
        <w:rPr>
          <w:spacing w:val="53"/>
        </w:rPr>
        <w:t xml:space="preserve"> </w:t>
      </w:r>
      <w:r w:rsidRPr="00E977EB">
        <w:t>выбирать</w:t>
      </w:r>
      <w:r w:rsidRPr="00E977EB">
        <w:rPr>
          <w:spacing w:val="56"/>
        </w:rPr>
        <w:t xml:space="preserve"> </w:t>
      </w:r>
      <w:r w:rsidRPr="00E977EB">
        <w:t>формат</w:t>
      </w:r>
      <w:r w:rsidRPr="00E977EB">
        <w:rPr>
          <w:spacing w:val="56"/>
        </w:rPr>
        <w:t xml:space="preserve"> </w:t>
      </w:r>
      <w:r w:rsidRPr="00E977EB">
        <w:t>выступления</w:t>
      </w:r>
      <w:r w:rsidRPr="00E977EB">
        <w:rPr>
          <w:spacing w:val="56"/>
        </w:rPr>
        <w:t xml:space="preserve"> </w:t>
      </w:r>
      <w:r w:rsidRPr="00E977EB">
        <w:t>с</w:t>
      </w:r>
      <w:r w:rsidRPr="00E977EB">
        <w:rPr>
          <w:spacing w:val="59"/>
        </w:rPr>
        <w:t xml:space="preserve"> </w:t>
      </w:r>
      <w:r w:rsidRPr="00E977EB">
        <w:t>учетом</w:t>
      </w:r>
      <w:r w:rsidRPr="00E977EB">
        <w:rPr>
          <w:spacing w:val="55"/>
        </w:rPr>
        <w:t xml:space="preserve"> </w:t>
      </w:r>
      <w:r w:rsidRPr="00E977EB">
        <w:t>задач</w:t>
      </w:r>
      <w:r w:rsidRPr="00E977EB">
        <w:rPr>
          <w:spacing w:val="57"/>
        </w:rPr>
        <w:t xml:space="preserve"> </w:t>
      </w:r>
      <w:r w:rsidRPr="00E977EB">
        <w:rPr>
          <w:spacing w:val="-2"/>
        </w:rPr>
        <w:t>презентации</w:t>
      </w:r>
      <w:r w:rsidR="001614D3">
        <w:t xml:space="preserve"> </w:t>
      </w:r>
      <w:r w:rsidR="00091132" w:rsidRPr="00E977EB">
        <w:rPr>
          <w:spacing w:val="-10"/>
        </w:rPr>
        <w:t>и</w:t>
      </w:r>
      <w:r w:rsidR="00091132">
        <w:rPr>
          <w:spacing w:val="-10"/>
        </w:rPr>
        <w:t xml:space="preserve"> </w:t>
      </w:r>
      <w:r w:rsidRPr="00E977EB">
        <w:t>особенностей</w:t>
      </w:r>
      <w:r w:rsidRPr="00E977EB">
        <w:rPr>
          <w:spacing w:val="-2"/>
        </w:rPr>
        <w:t xml:space="preserve"> </w:t>
      </w:r>
      <w:r w:rsidRPr="00E977EB">
        <w:t>аудитории</w:t>
      </w:r>
      <w:r w:rsidRPr="00E977EB">
        <w:rPr>
          <w:spacing w:val="-1"/>
        </w:rPr>
        <w:t xml:space="preserve"> </w:t>
      </w:r>
      <w:r w:rsidRPr="00E977EB">
        <w:t>и</w:t>
      </w:r>
      <w:r w:rsidRPr="00E977EB">
        <w:rPr>
          <w:spacing w:val="-1"/>
        </w:rPr>
        <w:t xml:space="preserve"> </w:t>
      </w:r>
      <w:r w:rsidRPr="00E977EB">
        <w:t>в</w:t>
      </w:r>
      <w:r w:rsidRPr="00E977EB">
        <w:rPr>
          <w:spacing w:val="-3"/>
        </w:rPr>
        <w:t xml:space="preserve"> </w:t>
      </w:r>
      <w:r w:rsidRPr="00E977EB">
        <w:t>соответствии</w:t>
      </w:r>
      <w:r w:rsidRPr="00E977EB">
        <w:rPr>
          <w:spacing w:val="-1"/>
        </w:rPr>
        <w:t xml:space="preserve"> </w:t>
      </w:r>
      <w:r w:rsidRPr="00E977EB">
        <w:t>с</w:t>
      </w:r>
      <w:r w:rsidRPr="00E977EB">
        <w:rPr>
          <w:spacing w:val="-3"/>
        </w:rPr>
        <w:t xml:space="preserve"> </w:t>
      </w:r>
      <w:r w:rsidRPr="00E977EB">
        <w:t>ним</w:t>
      </w:r>
      <w:r w:rsidRPr="00E977EB">
        <w:rPr>
          <w:spacing w:val="-3"/>
        </w:rPr>
        <w:t xml:space="preserve"> </w:t>
      </w:r>
      <w:r w:rsidRPr="00E977EB">
        <w:t>составлять устные</w:t>
      </w:r>
      <w:r w:rsidRPr="00E977EB">
        <w:rPr>
          <w:spacing w:val="-4"/>
        </w:rPr>
        <w:t xml:space="preserve"> </w:t>
      </w:r>
      <w:r w:rsidRPr="00E977EB">
        <w:t>и</w:t>
      </w:r>
      <w:r w:rsidRPr="00E977EB">
        <w:rPr>
          <w:spacing w:val="-1"/>
        </w:rPr>
        <w:t xml:space="preserve"> </w:t>
      </w:r>
      <w:r w:rsidRPr="00E977EB">
        <w:t>письменные</w:t>
      </w:r>
      <w:r w:rsidRPr="00E977EB">
        <w:rPr>
          <w:spacing w:val="-4"/>
        </w:rPr>
        <w:t xml:space="preserve"> </w:t>
      </w:r>
      <w:r w:rsidRPr="00E977EB">
        <w:t>тексты</w:t>
      </w:r>
      <w:r w:rsidRPr="00E977EB">
        <w:rPr>
          <w:spacing w:val="-2"/>
        </w:rPr>
        <w:t xml:space="preserve"> </w:t>
      </w:r>
      <w:r w:rsidRPr="00E977EB">
        <w:t>с использованием иллюстративных материалов.</w:t>
      </w:r>
    </w:p>
    <w:p w14:paraId="52347802" w14:textId="73624AE0" w:rsidR="0087419A" w:rsidRPr="00E977EB" w:rsidRDefault="00F669D9" w:rsidP="009C488D">
      <w:pPr>
        <w:pStyle w:val="a3"/>
        <w:spacing w:line="360" w:lineRule="auto"/>
        <w:ind w:left="0" w:firstLine="567"/>
      </w:pPr>
      <w:r w:rsidRPr="00E977EB">
        <w:t>У</w:t>
      </w:r>
      <w:r w:rsidRPr="00E977EB">
        <w:rPr>
          <w:spacing w:val="73"/>
          <w:w w:val="150"/>
        </w:rPr>
        <w:t xml:space="preserve"> </w:t>
      </w:r>
      <w:r w:rsidRPr="00E977EB">
        <w:t>обучающегося</w:t>
      </w:r>
      <w:r w:rsidRPr="00E977EB">
        <w:rPr>
          <w:spacing w:val="77"/>
          <w:w w:val="150"/>
        </w:rPr>
        <w:t xml:space="preserve"> </w:t>
      </w:r>
      <w:r w:rsidRPr="00E977EB">
        <w:t>будут</w:t>
      </w:r>
      <w:r w:rsidR="001614D3">
        <w:rPr>
          <w:spacing w:val="25"/>
        </w:rPr>
        <w:t xml:space="preserve"> </w:t>
      </w:r>
      <w:r w:rsidRPr="00E977EB">
        <w:t>сформированы</w:t>
      </w:r>
      <w:r w:rsidR="001614D3">
        <w:rPr>
          <w:spacing w:val="25"/>
        </w:rPr>
        <w:t xml:space="preserve"> </w:t>
      </w:r>
      <w:r w:rsidRPr="00E977EB">
        <w:t>умения</w:t>
      </w:r>
      <w:r w:rsidR="001614D3">
        <w:rPr>
          <w:spacing w:val="25"/>
        </w:rPr>
        <w:t xml:space="preserve"> </w:t>
      </w:r>
      <w:r w:rsidRPr="00E977EB">
        <w:rPr>
          <w:b/>
        </w:rPr>
        <w:t>самоорганизации</w:t>
      </w:r>
      <w:r w:rsidRPr="00E977EB">
        <w:rPr>
          <w:b/>
          <w:spacing w:val="75"/>
          <w:w w:val="150"/>
        </w:rPr>
        <w:t xml:space="preserve"> </w:t>
      </w:r>
      <w:r w:rsidRPr="00E977EB">
        <w:rPr>
          <w:b/>
        </w:rPr>
        <w:t>как</w:t>
      </w:r>
      <w:r w:rsidRPr="00E977EB">
        <w:rPr>
          <w:b/>
          <w:spacing w:val="76"/>
          <w:w w:val="150"/>
        </w:rPr>
        <w:t xml:space="preserve"> </w:t>
      </w:r>
      <w:r w:rsidRPr="00E977EB">
        <w:rPr>
          <w:b/>
          <w:spacing w:val="-2"/>
        </w:rPr>
        <w:t>част</w:t>
      </w:r>
      <w:r w:rsidR="00091132" w:rsidRPr="00E977EB">
        <w:rPr>
          <w:b/>
          <w:spacing w:val="-2"/>
        </w:rPr>
        <w:t>и</w:t>
      </w:r>
      <w:r w:rsidR="00091132">
        <w:rPr>
          <w:b/>
          <w:spacing w:val="-2"/>
        </w:rPr>
        <w:t xml:space="preserve"> </w:t>
      </w:r>
      <w:r w:rsidRPr="00E977EB">
        <w:t>регулятивных</w:t>
      </w:r>
      <w:r w:rsidRPr="00E977EB">
        <w:rPr>
          <w:spacing w:val="-5"/>
        </w:rPr>
        <w:t xml:space="preserve"> </w:t>
      </w:r>
      <w:r w:rsidRPr="00E977EB">
        <w:t>универсальных</w:t>
      </w:r>
      <w:r w:rsidRPr="00E977EB">
        <w:rPr>
          <w:spacing w:val="-1"/>
        </w:rPr>
        <w:t xml:space="preserve"> </w:t>
      </w:r>
      <w:r w:rsidRPr="00E977EB">
        <w:t>учебных</w:t>
      </w:r>
      <w:r w:rsidRPr="00E977EB">
        <w:rPr>
          <w:spacing w:val="-6"/>
        </w:rPr>
        <w:t xml:space="preserve"> </w:t>
      </w:r>
      <w:r w:rsidRPr="00E977EB">
        <w:rPr>
          <w:spacing w:val="-2"/>
        </w:rPr>
        <w:t>действий:</w:t>
      </w:r>
    </w:p>
    <w:p w14:paraId="31F01701" w14:textId="18329363" w:rsidR="0087419A" w:rsidRPr="00E977EB" w:rsidRDefault="00F669D9" w:rsidP="009C488D">
      <w:pPr>
        <w:pStyle w:val="a3"/>
        <w:spacing w:line="360" w:lineRule="auto"/>
        <w:ind w:left="0" w:firstLine="567"/>
      </w:pPr>
      <w:r w:rsidRPr="00E977EB">
        <w:t>выявлять проблемы для решения в жизненных и учебных ситуациях; ориентироваться</w:t>
      </w:r>
      <w:r w:rsidRPr="00E977EB">
        <w:rPr>
          <w:spacing w:val="80"/>
        </w:rPr>
        <w:t xml:space="preserve"> </w:t>
      </w:r>
      <w:r w:rsidRPr="00E977EB">
        <w:t>в</w:t>
      </w:r>
      <w:r w:rsidRPr="00E977EB">
        <w:rPr>
          <w:spacing w:val="80"/>
        </w:rPr>
        <w:t xml:space="preserve"> </w:t>
      </w:r>
      <w:r w:rsidRPr="00E977EB">
        <w:t>различных</w:t>
      </w:r>
      <w:r w:rsidRPr="00E977EB">
        <w:rPr>
          <w:spacing w:val="80"/>
        </w:rPr>
        <w:t xml:space="preserve"> </w:t>
      </w:r>
      <w:r w:rsidRPr="00E977EB">
        <w:t>подходах</w:t>
      </w:r>
      <w:r w:rsidRPr="00E977EB">
        <w:rPr>
          <w:spacing w:val="80"/>
        </w:rPr>
        <w:t xml:space="preserve"> </w:t>
      </w:r>
      <w:r w:rsidRPr="00E977EB">
        <w:t>принятия</w:t>
      </w:r>
      <w:r w:rsidRPr="00E977EB">
        <w:rPr>
          <w:spacing w:val="80"/>
        </w:rPr>
        <w:t xml:space="preserve"> </w:t>
      </w:r>
      <w:r w:rsidRPr="00E977EB">
        <w:t>решений</w:t>
      </w:r>
      <w:r w:rsidRPr="00E977EB">
        <w:rPr>
          <w:spacing w:val="80"/>
        </w:rPr>
        <w:t xml:space="preserve"> </w:t>
      </w:r>
      <w:r w:rsidRPr="00E977EB">
        <w:t>(индивидуальное,</w:t>
      </w:r>
      <w:r w:rsidR="00663006" w:rsidRPr="00663006">
        <w:t xml:space="preserve"> </w:t>
      </w:r>
      <w:r w:rsidRPr="00E977EB">
        <w:t>принятие</w:t>
      </w:r>
      <w:r w:rsidRPr="00E977EB">
        <w:rPr>
          <w:spacing w:val="-3"/>
        </w:rPr>
        <w:t xml:space="preserve"> </w:t>
      </w:r>
      <w:r w:rsidRPr="00E977EB">
        <w:t>решения</w:t>
      </w:r>
      <w:r w:rsidRPr="00E977EB">
        <w:rPr>
          <w:spacing w:val="-3"/>
        </w:rPr>
        <w:t xml:space="preserve"> </w:t>
      </w:r>
      <w:r w:rsidRPr="00E977EB">
        <w:t>в</w:t>
      </w:r>
      <w:r w:rsidRPr="00E977EB">
        <w:rPr>
          <w:spacing w:val="-2"/>
        </w:rPr>
        <w:t xml:space="preserve"> группе);</w:t>
      </w:r>
    </w:p>
    <w:p w14:paraId="62AF55A8" w14:textId="77777777" w:rsidR="0087419A" w:rsidRPr="00E977EB" w:rsidRDefault="00F669D9" w:rsidP="009C488D">
      <w:pPr>
        <w:pStyle w:val="a3"/>
        <w:spacing w:line="360" w:lineRule="auto"/>
        <w:ind w:left="0" w:firstLine="567"/>
      </w:pPr>
      <w:r w:rsidRPr="00E977E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B75F521" w14:textId="77777777" w:rsidR="0087419A" w:rsidRPr="00E977EB" w:rsidRDefault="00F669D9" w:rsidP="009C488D">
      <w:pPr>
        <w:pStyle w:val="a3"/>
        <w:spacing w:line="360" w:lineRule="auto"/>
        <w:ind w:left="0" w:firstLine="567"/>
      </w:pPr>
      <w:r w:rsidRPr="00E977EB">
        <w:t>составлять план действий (план реализации намеченного алгоритма решения), корректировать предложенный алгоритм с учетом получения новых знаний</w:t>
      </w:r>
      <w:r w:rsidRPr="00E977EB">
        <w:rPr>
          <w:spacing w:val="80"/>
          <w:w w:val="150"/>
        </w:rPr>
        <w:t xml:space="preserve"> </w:t>
      </w:r>
      <w:r w:rsidRPr="00E977EB">
        <w:t>об</w:t>
      </w:r>
      <w:r w:rsidRPr="00E977EB">
        <w:rPr>
          <w:spacing w:val="80"/>
        </w:rPr>
        <w:t xml:space="preserve"> </w:t>
      </w:r>
      <w:r w:rsidRPr="00E977EB">
        <w:t>изучаемом объекте;</w:t>
      </w:r>
    </w:p>
    <w:p w14:paraId="7749F0CA" w14:textId="77777777" w:rsidR="0087419A" w:rsidRPr="00E977EB" w:rsidRDefault="00F669D9" w:rsidP="009C488D">
      <w:pPr>
        <w:pStyle w:val="a3"/>
        <w:spacing w:line="360" w:lineRule="auto"/>
        <w:ind w:left="0" w:firstLine="567"/>
      </w:pPr>
      <w:r w:rsidRPr="00E977EB">
        <w:t>делать</w:t>
      </w:r>
      <w:r w:rsidRPr="00E977EB">
        <w:rPr>
          <w:spacing w:val="-2"/>
        </w:rPr>
        <w:t xml:space="preserve"> </w:t>
      </w:r>
      <w:r w:rsidRPr="00E977EB">
        <w:t>выбор</w:t>
      </w:r>
      <w:r w:rsidRPr="00E977EB">
        <w:rPr>
          <w:spacing w:val="-2"/>
        </w:rPr>
        <w:t xml:space="preserve"> </w:t>
      </w:r>
      <w:r w:rsidRPr="00E977EB">
        <w:t>и</w:t>
      </w:r>
      <w:r w:rsidRPr="00E977EB">
        <w:rPr>
          <w:spacing w:val="-1"/>
        </w:rPr>
        <w:t xml:space="preserve"> </w:t>
      </w:r>
      <w:r w:rsidRPr="00E977EB">
        <w:t>брать</w:t>
      </w:r>
      <w:r w:rsidRPr="00E977EB">
        <w:rPr>
          <w:spacing w:val="-1"/>
        </w:rPr>
        <w:t xml:space="preserve"> </w:t>
      </w:r>
      <w:r w:rsidRPr="00E977EB">
        <w:t>ответственность</w:t>
      </w:r>
      <w:r w:rsidRPr="00E977EB">
        <w:rPr>
          <w:spacing w:val="-1"/>
        </w:rPr>
        <w:t xml:space="preserve"> </w:t>
      </w:r>
      <w:r w:rsidRPr="00E977EB">
        <w:t>за</w:t>
      </w:r>
      <w:r w:rsidRPr="00E977EB">
        <w:rPr>
          <w:spacing w:val="-3"/>
        </w:rPr>
        <w:t xml:space="preserve"> </w:t>
      </w:r>
      <w:r w:rsidRPr="00E977EB">
        <w:rPr>
          <w:spacing w:val="-2"/>
        </w:rPr>
        <w:t>решение.</w:t>
      </w:r>
    </w:p>
    <w:p w14:paraId="6AA774AF" w14:textId="77777777" w:rsidR="0087419A" w:rsidRPr="00E977EB" w:rsidRDefault="00F669D9" w:rsidP="009C488D">
      <w:pPr>
        <w:spacing w:line="360" w:lineRule="auto"/>
        <w:ind w:firstLine="567"/>
        <w:jc w:val="both"/>
        <w:rPr>
          <w:sz w:val="24"/>
        </w:rPr>
      </w:pPr>
      <w:r w:rsidRPr="00E977EB">
        <w:rPr>
          <w:sz w:val="24"/>
        </w:rPr>
        <w:t>У</w:t>
      </w:r>
      <w:r w:rsidRPr="00E977EB">
        <w:rPr>
          <w:spacing w:val="-7"/>
          <w:sz w:val="24"/>
        </w:rPr>
        <w:t xml:space="preserve"> </w:t>
      </w:r>
      <w:r w:rsidRPr="00E977EB">
        <w:rPr>
          <w:sz w:val="24"/>
        </w:rPr>
        <w:t>обучающегося</w:t>
      </w:r>
      <w:r w:rsidRPr="00E977EB">
        <w:rPr>
          <w:spacing w:val="-4"/>
          <w:sz w:val="24"/>
        </w:rPr>
        <w:t xml:space="preserve"> </w:t>
      </w:r>
      <w:r w:rsidRPr="00E977EB">
        <w:rPr>
          <w:sz w:val="24"/>
        </w:rPr>
        <w:t>будут</w:t>
      </w:r>
      <w:r w:rsidRPr="00E977EB">
        <w:rPr>
          <w:spacing w:val="-2"/>
          <w:sz w:val="24"/>
        </w:rPr>
        <w:t xml:space="preserve"> </w:t>
      </w:r>
      <w:r w:rsidRPr="00E977EB">
        <w:rPr>
          <w:sz w:val="24"/>
        </w:rPr>
        <w:t>сформированы</w:t>
      </w:r>
      <w:r w:rsidRPr="00E977EB">
        <w:rPr>
          <w:spacing w:val="-4"/>
          <w:sz w:val="24"/>
        </w:rPr>
        <w:t xml:space="preserve"> </w:t>
      </w:r>
      <w:r w:rsidRPr="00E977EB">
        <w:rPr>
          <w:sz w:val="24"/>
        </w:rPr>
        <w:t>умения</w:t>
      </w:r>
      <w:r w:rsidRPr="00E977EB">
        <w:rPr>
          <w:spacing w:val="-1"/>
          <w:sz w:val="24"/>
        </w:rPr>
        <w:t xml:space="preserve"> </w:t>
      </w:r>
      <w:r w:rsidRPr="00E977EB">
        <w:rPr>
          <w:b/>
          <w:sz w:val="24"/>
        </w:rPr>
        <w:t>совместной</w:t>
      </w:r>
      <w:r w:rsidRPr="00E977EB">
        <w:rPr>
          <w:b/>
          <w:spacing w:val="-4"/>
          <w:sz w:val="24"/>
        </w:rPr>
        <w:t xml:space="preserve"> </w:t>
      </w:r>
      <w:r w:rsidRPr="00E977EB">
        <w:rPr>
          <w:b/>
          <w:spacing w:val="-2"/>
          <w:sz w:val="24"/>
        </w:rPr>
        <w:t>деятельности</w:t>
      </w:r>
      <w:r w:rsidRPr="00E977EB">
        <w:rPr>
          <w:spacing w:val="-2"/>
          <w:sz w:val="24"/>
        </w:rPr>
        <w:t>:</w:t>
      </w:r>
    </w:p>
    <w:p w14:paraId="35344ECB"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2BF86D5" w14:textId="77777777" w:rsidR="0087419A" w:rsidRPr="00E977EB" w:rsidRDefault="00F669D9" w:rsidP="009C488D">
      <w:pPr>
        <w:pStyle w:val="a3"/>
        <w:spacing w:line="360" w:lineRule="auto"/>
        <w:ind w:left="0" w:firstLine="567"/>
      </w:pPr>
      <w:r w:rsidRPr="00E977EB">
        <w:t>принимать цель совместной деятельности, коллективно строить действия</w:t>
      </w:r>
      <w:r w:rsidRPr="00E977EB">
        <w:rPr>
          <w:spacing w:val="80"/>
        </w:rPr>
        <w:t xml:space="preserve"> </w:t>
      </w:r>
      <w:r w:rsidRPr="00E977EB">
        <w:t>по ее достижению: распределять роли, договариваться, обсуждать процесс</w:t>
      </w:r>
      <w:r w:rsidRPr="00E977EB">
        <w:rPr>
          <w:spacing w:val="80"/>
        </w:rPr>
        <w:t xml:space="preserve"> </w:t>
      </w:r>
      <w:r w:rsidRPr="00E977EB">
        <w:t>и результат совместной работы;</w:t>
      </w:r>
    </w:p>
    <w:p w14:paraId="78A45EFC" w14:textId="77777777" w:rsidR="0087419A" w:rsidRPr="00E977EB" w:rsidRDefault="00F669D9" w:rsidP="009C488D">
      <w:pPr>
        <w:pStyle w:val="a3"/>
        <w:spacing w:line="360" w:lineRule="auto"/>
        <w:ind w:left="0" w:firstLine="567"/>
      </w:pPr>
      <w:r w:rsidRPr="00E977EB">
        <w:t>уметь обобщать мнения нескольких человек, проявлять готовность руководить, выполнять поручения, подчиняться;</w:t>
      </w:r>
    </w:p>
    <w:p w14:paraId="54DCDFEF" w14:textId="77777777" w:rsidR="0087419A" w:rsidRPr="00E977EB" w:rsidRDefault="00F669D9" w:rsidP="009C488D">
      <w:pPr>
        <w:pStyle w:val="a3"/>
        <w:spacing w:line="360" w:lineRule="auto"/>
        <w:ind w:left="0" w:firstLine="567"/>
      </w:pPr>
      <w:r w:rsidRPr="00E977EB">
        <w:t xml:space="preserve">планировать организацию совместной работы, определять свою роль (с учетом предпочтений </w:t>
      </w:r>
      <w:r w:rsidRPr="00E977EB">
        <w:lastRenderedPageBreak/>
        <w:t>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887AD5D" w14:textId="77777777" w:rsidR="0087419A" w:rsidRPr="00E977EB" w:rsidRDefault="00F669D9" w:rsidP="009C488D">
      <w:pPr>
        <w:pStyle w:val="a3"/>
        <w:spacing w:line="360" w:lineRule="auto"/>
        <w:ind w:left="0" w:firstLine="567"/>
      </w:pPr>
      <w:r w:rsidRPr="00E977E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6D2F1B" w14:textId="59925686" w:rsidR="0087419A" w:rsidRPr="00E977EB" w:rsidRDefault="00F669D9" w:rsidP="009C488D">
      <w:pPr>
        <w:pStyle w:val="a3"/>
        <w:spacing w:line="360" w:lineRule="auto"/>
        <w:ind w:left="0" w:firstLine="567"/>
      </w:pPr>
      <w:r w:rsidRPr="00E977EB">
        <w:t>оценивать</w:t>
      </w:r>
      <w:r w:rsidRPr="00E977EB">
        <w:rPr>
          <w:spacing w:val="15"/>
        </w:rPr>
        <w:t xml:space="preserve"> </w:t>
      </w:r>
      <w:r w:rsidRPr="00E977EB">
        <w:t>качество</w:t>
      </w:r>
      <w:r w:rsidRPr="00E977EB">
        <w:rPr>
          <w:spacing w:val="16"/>
        </w:rPr>
        <w:t xml:space="preserve"> </w:t>
      </w:r>
      <w:r w:rsidRPr="00E977EB">
        <w:t>своего</w:t>
      </w:r>
      <w:r w:rsidRPr="00E977EB">
        <w:rPr>
          <w:spacing w:val="15"/>
        </w:rPr>
        <w:t xml:space="preserve"> </w:t>
      </w:r>
      <w:r w:rsidRPr="00E977EB">
        <w:t>вклада</w:t>
      </w:r>
      <w:r w:rsidRPr="00E977EB">
        <w:rPr>
          <w:spacing w:val="16"/>
        </w:rPr>
        <w:t xml:space="preserve"> </w:t>
      </w:r>
      <w:r w:rsidRPr="00E977EB">
        <w:t>в</w:t>
      </w:r>
      <w:r w:rsidRPr="00E977EB">
        <w:rPr>
          <w:spacing w:val="15"/>
        </w:rPr>
        <w:t xml:space="preserve"> </w:t>
      </w:r>
      <w:r w:rsidRPr="00E977EB">
        <w:t>общий</w:t>
      </w:r>
      <w:r w:rsidRPr="00E977EB">
        <w:rPr>
          <w:spacing w:val="16"/>
        </w:rPr>
        <w:t xml:space="preserve"> </w:t>
      </w:r>
      <w:r w:rsidRPr="00E977EB">
        <w:t>продукт</w:t>
      </w:r>
      <w:r w:rsidRPr="00E977EB">
        <w:rPr>
          <w:spacing w:val="17"/>
        </w:rPr>
        <w:t xml:space="preserve"> </w:t>
      </w:r>
      <w:r w:rsidRPr="00E977EB">
        <w:t>по</w:t>
      </w:r>
      <w:r w:rsidRPr="00E977EB">
        <w:rPr>
          <w:spacing w:val="15"/>
        </w:rPr>
        <w:t xml:space="preserve"> </w:t>
      </w:r>
      <w:r w:rsidRPr="00E977EB">
        <w:t>критериям,</w:t>
      </w:r>
      <w:r w:rsidRPr="00E977EB">
        <w:rPr>
          <w:spacing w:val="16"/>
        </w:rPr>
        <w:t xml:space="preserve"> </w:t>
      </w:r>
      <w:r w:rsidRPr="00E977EB">
        <w:rPr>
          <w:spacing w:val="-2"/>
        </w:rPr>
        <w:t>самостоятельн</w:t>
      </w:r>
      <w:r w:rsidR="00091132" w:rsidRPr="00E977EB">
        <w:rPr>
          <w:spacing w:val="-2"/>
        </w:rPr>
        <w:t>о</w:t>
      </w:r>
      <w:r w:rsidR="00091132">
        <w:rPr>
          <w:spacing w:val="-2"/>
        </w:rPr>
        <w:t xml:space="preserve"> </w:t>
      </w:r>
      <w:r w:rsidRPr="00E977EB">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w:t>
      </w:r>
      <w:r w:rsidRPr="00E977EB">
        <w:rPr>
          <w:spacing w:val="80"/>
        </w:rPr>
        <w:t xml:space="preserve"> </w:t>
      </w:r>
      <w:r w:rsidRPr="00E977EB">
        <w:t>к предоставлению отчета перед группой.</w:t>
      </w:r>
    </w:p>
    <w:p w14:paraId="3DB51F03"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умения </w:t>
      </w:r>
      <w:r w:rsidRPr="00E977EB">
        <w:rPr>
          <w:b/>
          <w:sz w:val="24"/>
        </w:rPr>
        <w:t xml:space="preserve">самоконтроля, эмоционального интеллекта </w:t>
      </w:r>
      <w:r w:rsidRPr="00E977EB">
        <w:rPr>
          <w:sz w:val="24"/>
        </w:rPr>
        <w:t>как части регулятивных универсальных учебных действий:</w:t>
      </w:r>
    </w:p>
    <w:p w14:paraId="687387D6" w14:textId="77777777" w:rsidR="0087419A" w:rsidRPr="00E977EB" w:rsidRDefault="00F669D9" w:rsidP="009C488D">
      <w:pPr>
        <w:pStyle w:val="a3"/>
        <w:spacing w:line="360" w:lineRule="auto"/>
        <w:ind w:left="0" w:firstLine="567"/>
      </w:pPr>
      <w:r w:rsidRPr="00E977EB">
        <w:t>владеть</w:t>
      </w:r>
      <w:r w:rsidRPr="00E977EB">
        <w:rPr>
          <w:spacing w:val="-6"/>
        </w:rPr>
        <w:t xml:space="preserve"> </w:t>
      </w:r>
      <w:r w:rsidRPr="00E977EB">
        <w:t>способами</w:t>
      </w:r>
      <w:r w:rsidRPr="00E977EB">
        <w:rPr>
          <w:spacing w:val="-7"/>
        </w:rPr>
        <w:t xml:space="preserve"> </w:t>
      </w:r>
      <w:r w:rsidRPr="00E977EB">
        <w:t>самоконтроля,</w:t>
      </w:r>
      <w:r w:rsidRPr="00E977EB">
        <w:rPr>
          <w:spacing w:val="-7"/>
        </w:rPr>
        <w:t xml:space="preserve"> </w:t>
      </w:r>
      <w:r w:rsidRPr="00E977EB">
        <w:t>самомотивации</w:t>
      </w:r>
      <w:r w:rsidRPr="00E977EB">
        <w:rPr>
          <w:spacing w:val="-9"/>
        </w:rPr>
        <w:t xml:space="preserve"> </w:t>
      </w:r>
      <w:r w:rsidRPr="00E977EB">
        <w:t>и</w:t>
      </w:r>
      <w:r w:rsidRPr="00E977EB">
        <w:rPr>
          <w:spacing w:val="-7"/>
        </w:rPr>
        <w:t xml:space="preserve"> </w:t>
      </w:r>
      <w:r w:rsidRPr="00E977EB">
        <w:t>рефлексии; давать оценку ситуации и предлагать план ее изменения;</w:t>
      </w:r>
    </w:p>
    <w:p w14:paraId="332EFD1A" w14:textId="7ADA19F6" w:rsidR="0087419A" w:rsidRPr="00E977EB" w:rsidRDefault="00F669D9" w:rsidP="009C488D">
      <w:pPr>
        <w:pStyle w:val="a3"/>
        <w:spacing w:line="360" w:lineRule="auto"/>
        <w:ind w:left="0" w:firstLine="567"/>
      </w:pPr>
      <w:r w:rsidRPr="00E977EB">
        <w:t>учитывать</w:t>
      </w:r>
      <w:r w:rsidRPr="00E977EB">
        <w:rPr>
          <w:spacing w:val="40"/>
        </w:rPr>
        <w:t xml:space="preserve"> </w:t>
      </w:r>
      <w:r w:rsidRPr="00E977EB">
        <w:t>контекст</w:t>
      </w:r>
      <w:r w:rsidRPr="00E977EB">
        <w:rPr>
          <w:spacing w:val="40"/>
        </w:rPr>
        <w:t xml:space="preserve"> </w:t>
      </w:r>
      <w:r w:rsidRPr="00E977EB">
        <w:t>и</w:t>
      </w:r>
      <w:r w:rsidRPr="00E977EB">
        <w:rPr>
          <w:spacing w:val="40"/>
        </w:rPr>
        <w:t xml:space="preserve"> </w:t>
      </w:r>
      <w:r w:rsidRPr="00E977EB">
        <w:t>предвидеть</w:t>
      </w:r>
      <w:r w:rsidRPr="00E977EB">
        <w:rPr>
          <w:spacing w:val="40"/>
        </w:rPr>
        <w:t xml:space="preserve"> </w:t>
      </w:r>
      <w:r w:rsidRPr="00E977EB">
        <w:t>трудности,</w:t>
      </w:r>
      <w:r w:rsidRPr="00E977EB">
        <w:rPr>
          <w:spacing w:val="40"/>
        </w:rPr>
        <w:t xml:space="preserve"> </w:t>
      </w:r>
      <w:r w:rsidRPr="00E977EB">
        <w:t>которые</w:t>
      </w:r>
      <w:r w:rsidRPr="00E977EB">
        <w:rPr>
          <w:spacing w:val="40"/>
        </w:rPr>
        <w:t xml:space="preserve"> </w:t>
      </w:r>
      <w:r w:rsidRPr="00E977EB">
        <w:t>могут</w:t>
      </w:r>
      <w:r w:rsidRPr="00E977EB">
        <w:rPr>
          <w:spacing w:val="40"/>
        </w:rPr>
        <w:t xml:space="preserve"> </w:t>
      </w:r>
      <w:r w:rsidRPr="00E977EB">
        <w:t>возникнуть</w:t>
      </w:r>
      <w:r w:rsidR="001614D3">
        <w:t xml:space="preserve"> </w:t>
      </w:r>
      <w:r w:rsidRPr="00E977EB">
        <w:rPr>
          <w:spacing w:val="-4"/>
        </w:rPr>
        <w:t xml:space="preserve">при </w:t>
      </w:r>
      <w:r w:rsidRPr="00E977EB">
        <w:t>решении учебной задачи, адаптировать решение к меняющимся обстоятельствам;</w:t>
      </w:r>
    </w:p>
    <w:p w14:paraId="2CB0988D" w14:textId="77777777" w:rsidR="0087419A" w:rsidRPr="00E977EB" w:rsidRDefault="00F669D9" w:rsidP="009C488D">
      <w:pPr>
        <w:pStyle w:val="a3"/>
        <w:spacing w:line="360" w:lineRule="auto"/>
        <w:ind w:left="0" w:firstLine="567"/>
      </w:pPr>
      <w:r w:rsidRPr="00E977EB">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DD9255A" w14:textId="77777777" w:rsidR="0087419A" w:rsidRPr="00E977EB" w:rsidRDefault="00F669D9" w:rsidP="009C488D">
      <w:pPr>
        <w:pStyle w:val="a3"/>
        <w:spacing w:line="360" w:lineRule="auto"/>
        <w:ind w:left="0" w:firstLine="567"/>
      </w:pPr>
      <w:r w:rsidRPr="00E977EB">
        <w:t>вносить коррективы в деятельность на основе новых обстоятельств, изменившихся ситуаций, установленных ошибок, возникших трудностей;</w:t>
      </w:r>
    </w:p>
    <w:p w14:paraId="5E7AB626" w14:textId="77777777" w:rsidR="0087419A" w:rsidRPr="00E977EB" w:rsidRDefault="00F669D9" w:rsidP="009C488D">
      <w:pPr>
        <w:pStyle w:val="a3"/>
        <w:spacing w:line="360" w:lineRule="auto"/>
        <w:ind w:left="0" w:firstLine="567"/>
      </w:pPr>
      <w:r w:rsidRPr="00E977EB">
        <w:t>оценивать</w:t>
      </w:r>
      <w:r w:rsidRPr="00E977EB">
        <w:rPr>
          <w:spacing w:val="-3"/>
        </w:rPr>
        <w:t xml:space="preserve"> </w:t>
      </w:r>
      <w:r w:rsidRPr="00E977EB">
        <w:t>соответствие</w:t>
      </w:r>
      <w:r w:rsidRPr="00E977EB">
        <w:rPr>
          <w:spacing w:val="-5"/>
        </w:rPr>
        <w:t xml:space="preserve"> </w:t>
      </w:r>
      <w:r w:rsidRPr="00E977EB">
        <w:t>результата</w:t>
      </w:r>
      <w:r w:rsidRPr="00E977EB">
        <w:rPr>
          <w:spacing w:val="-3"/>
        </w:rPr>
        <w:t xml:space="preserve"> </w:t>
      </w:r>
      <w:r w:rsidRPr="00E977EB">
        <w:t>цели</w:t>
      </w:r>
      <w:r w:rsidRPr="00E977EB">
        <w:rPr>
          <w:spacing w:val="-4"/>
        </w:rPr>
        <w:t xml:space="preserve"> </w:t>
      </w:r>
      <w:r w:rsidRPr="00E977EB">
        <w:t xml:space="preserve">и </w:t>
      </w:r>
      <w:r w:rsidRPr="00E977EB">
        <w:rPr>
          <w:spacing w:val="-2"/>
        </w:rPr>
        <w:t>условиям;</w:t>
      </w:r>
    </w:p>
    <w:p w14:paraId="24AAC272"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называть</w:t>
      </w:r>
      <w:r w:rsidRPr="00E977EB">
        <w:rPr>
          <w:spacing w:val="-6"/>
        </w:rPr>
        <w:t xml:space="preserve"> </w:t>
      </w:r>
      <w:r w:rsidRPr="00E977EB">
        <w:t>и</w:t>
      </w:r>
      <w:r w:rsidRPr="00E977EB">
        <w:rPr>
          <w:spacing w:val="-2"/>
        </w:rPr>
        <w:t xml:space="preserve"> </w:t>
      </w:r>
      <w:r w:rsidRPr="00E977EB">
        <w:t>управлять</w:t>
      </w:r>
      <w:r w:rsidRPr="00E977EB">
        <w:rPr>
          <w:spacing w:val="-4"/>
        </w:rPr>
        <w:t xml:space="preserve"> </w:t>
      </w:r>
      <w:r w:rsidRPr="00E977EB">
        <w:t>собственными</w:t>
      </w:r>
      <w:r w:rsidRPr="00E977EB">
        <w:rPr>
          <w:spacing w:val="-7"/>
        </w:rPr>
        <w:t xml:space="preserve"> </w:t>
      </w:r>
      <w:r w:rsidRPr="00E977EB">
        <w:t>эмоциями</w:t>
      </w:r>
      <w:r w:rsidRPr="00E977EB">
        <w:rPr>
          <w:spacing w:val="-5"/>
        </w:rPr>
        <w:t xml:space="preserve"> </w:t>
      </w:r>
      <w:r w:rsidRPr="00E977EB">
        <w:t>и</w:t>
      </w:r>
      <w:r w:rsidRPr="00E977EB">
        <w:rPr>
          <w:spacing w:val="-5"/>
        </w:rPr>
        <w:t xml:space="preserve"> </w:t>
      </w:r>
      <w:r w:rsidRPr="00E977EB">
        <w:t>эмоциями</w:t>
      </w:r>
      <w:r w:rsidRPr="00E977EB">
        <w:rPr>
          <w:spacing w:val="-7"/>
        </w:rPr>
        <w:t xml:space="preserve"> </w:t>
      </w:r>
      <w:r w:rsidRPr="00E977EB">
        <w:t>других; выявлять и анализировать причины эмоций;</w:t>
      </w:r>
    </w:p>
    <w:p w14:paraId="45F265CE" w14:textId="77777777" w:rsidR="0087419A" w:rsidRPr="00E977EB" w:rsidRDefault="00F669D9" w:rsidP="009C488D">
      <w:pPr>
        <w:pStyle w:val="a3"/>
        <w:spacing w:line="360" w:lineRule="auto"/>
        <w:ind w:left="0" w:firstLine="567"/>
      </w:pPr>
      <w:r w:rsidRPr="00E977EB">
        <w:t>ставить</w:t>
      </w:r>
      <w:r w:rsidRPr="00E977EB">
        <w:rPr>
          <w:spacing w:val="40"/>
        </w:rPr>
        <w:t xml:space="preserve"> </w:t>
      </w:r>
      <w:r w:rsidRPr="00E977EB">
        <w:t>себя</w:t>
      </w:r>
      <w:r w:rsidRPr="00E977EB">
        <w:rPr>
          <w:spacing w:val="40"/>
        </w:rPr>
        <w:t xml:space="preserve"> </w:t>
      </w:r>
      <w:r w:rsidRPr="00E977EB">
        <w:t>на</w:t>
      </w:r>
      <w:r w:rsidRPr="00E977EB">
        <w:rPr>
          <w:spacing w:val="40"/>
        </w:rPr>
        <w:t xml:space="preserve"> </w:t>
      </w:r>
      <w:r w:rsidRPr="00E977EB">
        <w:t>место</w:t>
      </w:r>
      <w:r w:rsidRPr="00E977EB">
        <w:rPr>
          <w:spacing w:val="40"/>
        </w:rPr>
        <w:t xml:space="preserve"> </w:t>
      </w:r>
      <w:r w:rsidRPr="00E977EB">
        <w:t>другого</w:t>
      </w:r>
      <w:r w:rsidRPr="00E977EB">
        <w:rPr>
          <w:spacing w:val="40"/>
        </w:rPr>
        <w:t xml:space="preserve"> </w:t>
      </w:r>
      <w:r w:rsidRPr="00E977EB">
        <w:t>человека,</w:t>
      </w:r>
      <w:r w:rsidRPr="00E977EB">
        <w:rPr>
          <w:spacing w:val="40"/>
        </w:rPr>
        <w:t xml:space="preserve"> </w:t>
      </w:r>
      <w:r w:rsidRPr="00E977EB">
        <w:t>понимать</w:t>
      </w:r>
      <w:r w:rsidRPr="00E977EB">
        <w:rPr>
          <w:spacing w:val="40"/>
        </w:rPr>
        <w:t xml:space="preserve"> </w:t>
      </w:r>
      <w:r w:rsidRPr="00E977EB">
        <w:t>мотивы</w:t>
      </w:r>
      <w:r w:rsidRPr="00E977EB">
        <w:rPr>
          <w:spacing w:val="40"/>
        </w:rPr>
        <w:t xml:space="preserve"> </w:t>
      </w:r>
      <w:r w:rsidRPr="00E977EB">
        <w:t>и</w:t>
      </w:r>
      <w:r w:rsidRPr="00E977EB">
        <w:rPr>
          <w:spacing w:val="40"/>
        </w:rPr>
        <w:t xml:space="preserve"> </w:t>
      </w:r>
      <w:r w:rsidRPr="00E977EB">
        <w:t>намерения</w:t>
      </w:r>
      <w:r w:rsidRPr="00E977EB">
        <w:rPr>
          <w:spacing w:val="40"/>
        </w:rPr>
        <w:t xml:space="preserve"> </w:t>
      </w:r>
      <w:r w:rsidRPr="00E977EB">
        <w:t xml:space="preserve">другого </w:t>
      </w:r>
      <w:r w:rsidRPr="00E977EB">
        <w:rPr>
          <w:spacing w:val="-2"/>
        </w:rPr>
        <w:t>человека;</w:t>
      </w:r>
    </w:p>
    <w:p w14:paraId="7F387A3B" w14:textId="77777777" w:rsidR="0087419A" w:rsidRPr="00E977EB" w:rsidRDefault="00F669D9" w:rsidP="009C488D">
      <w:pPr>
        <w:pStyle w:val="a3"/>
        <w:spacing w:line="360" w:lineRule="auto"/>
        <w:ind w:left="0" w:firstLine="567"/>
      </w:pPr>
      <w:r w:rsidRPr="00E977EB">
        <w:t>регулировать</w:t>
      </w:r>
      <w:r w:rsidRPr="00E977EB">
        <w:rPr>
          <w:spacing w:val="-4"/>
        </w:rPr>
        <w:t xml:space="preserve"> </w:t>
      </w:r>
      <w:r w:rsidRPr="00E977EB">
        <w:t>способ</w:t>
      </w:r>
      <w:r w:rsidRPr="00E977EB">
        <w:rPr>
          <w:spacing w:val="-4"/>
        </w:rPr>
        <w:t xml:space="preserve"> </w:t>
      </w:r>
      <w:r w:rsidRPr="00E977EB">
        <w:t>выражения</w:t>
      </w:r>
      <w:r w:rsidRPr="00E977EB">
        <w:rPr>
          <w:spacing w:val="-3"/>
        </w:rPr>
        <w:t xml:space="preserve"> </w:t>
      </w:r>
      <w:r w:rsidRPr="00E977EB">
        <w:rPr>
          <w:spacing w:val="-2"/>
        </w:rPr>
        <w:t>эмоций;</w:t>
      </w:r>
    </w:p>
    <w:p w14:paraId="34B626F1" w14:textId="77777777" w:rsidR="0087419A" w:rsidRPr="00E977EB" w:rsidRDefault="00F669D9" w:rsidP="009C488D">
      <w:pPr>
        <w:pStyle w:val="a3"/>
        <w:spacing w:line="360" w:lineRule="auto"/>
        <w:ind w:left="0" w:firstLine="567"/>
      </w:pPr>
      <w:r w:rsidRPr="00E977EB">
        <w:t>осознанно</w:t>
      </w:r>
      <w:r w:rsidRPr="00E977EB">
        <w:rPr>
          <w:spacing w:val="-3"/>
        </w:rPr>
        <w:t xml:space="preserve"> </w:t>
      </w:r>
      <w:r w:rsidRPr="00E977EB">
        <w:t>относиться</w:t>
      </w:r>
      <w:r w:rsidRPr="00E977EB">
        <w:rPr>
          <w:spacing w:val="-2"/>
        </w:rPr>
        <w:t xml:space="preserve"> </w:t>
      </w:r>
      <w:r w:rsidRPr="00E977EB">
        <w:t>к</w:t>
      </w:r>
      <w:r w:rsidRPr="00E977EB">
        <w:rPr>
          <w:spacing w:val="-4"/>
        </w:rPr>
        <w:t xml:space="preserve"> </w:t>
      </w:r>
      <w:r w:rsidRPr="00E977EB">
        <w:t>другому</w:t>
      </w:r>
      <w:r w:rsidRPr="00E977EB">
        <w:rPr>
          <w:spacing w:val="-5"/>
        </w:rPr>
        <w:t xml:space="preserve"> </w:t>
      </w:r>
      <w:r w:rsidRPr="00E977EB">
        <w:t>человеку,</w:t>
      </w:r>
      <w:r w:rsidRPr="00E977EB">
        <w:rPr>
          <w:spacing w:val="-2"/>
        </w:rPr>
        <w:t xml:space="preserve"> </w:t>
      </w:r>
      <w:r w:rsidRPr="00E977EB">
        <w:t xml:space="preserve">его </w:t>
      </w:r>
      <w:r w:rsidRPr="00E977EB">
        <w:rPr>
          <w:spacing w:val="-2"/>
        </w:rPr>
        <w:t>мнению;</w:t>
      </w:r>
    </w:p>
    <w:p w14:paraId="4B00A89E" w14:textId="77777777" w:rsidR="0087419A" w:rsidRPr="00E977EB" w:rsidRDefault="00F669D9" w:rsidP="009C488D">
      <w:pPr>
        <w:pStyle w:val="a3"/>
        <w:spacing w:line="360" w:lineRule="auto"/>
        <w:ind w:left="0" w:firstLine="567"/>
      </w:pPr>
      <w:r w:rsidRPr="00E977EB">
        <w:t>признавать</w:t>
      </w:r>
      <w:r w:rsidRPr="00E977EB">
        <w:rPr>
          <w:spacing w:val="-2"/>
        </w:rPr>
        <w:t xml:space="preserve"> </w:t>
      </w:r>
      <w:r w:rsidRPr="00E977EB">
        <w:t>свое</w:t>
      </w:r>
      <w:r w:rsidRPr="00E977EB">
        <w:rPr>
          <w:spacing w:val="-5"/>
        </w:rPr>
        <w:t xml:space="preserve"> </w:t>
      </w:r>
      <w:r w:rsidRPr="00E977EB">
        <w:t>право</w:t>
      </w:r>
      <w:r w:rsidRPr="00E977EB">
        <w:rPr>
          <w:spacing w:val="-2"/>
        </w:rPr>
        <w:t xml:space="preserve"> </w:t>
      </w:r>
      <w:r w:rsidRPr="00E977EB">
        <w:t>на</w:t>
      </w:r>
      <w:r w:rsidRPr="00E977EB">
        <w:rPr>
          <w:spacing w:val="-4"/>
        </w:rPr>
        <w:t xml:space="preserve"> </w:t>
      </w:r>
      <w:r w:rsidRPr="00E977EB">
        <w:t>ошибку</w:t>
      </w:r>
      <w:r w:rsidRPr="00E977EB">
        <w:rPr>
          <w:spacing w:val="-11"/>
        </w:rPr>
        <w:t xml:space="preserve"> </w:t>
      </w:r>
      <w:r w:rsidRPr="00E977EB">
        <w:t>и</w:t>
      </w:r>
      <w:r w:rsidRPr="00E977EB">
        <w:rPr>
          <w:spacing w:val="-3"/>
        </w:rPr>
        <w:t xml:space="preserve"> </w:t>
      </w:r>
      <w:r w:rsidRPr="00E977EB">
        <w:t>такое</w:t>
      </w:r>
      <w:r w:rsidRPr="00E977EB">
        <w:rPr>
          <w:spacing w:val="-3"/>
        </w:rPr>
        <w:t xml:space="preserve"> </w:t>
      </w:r>
      <w:r w:rsidRPr="00E977EB">
        <w:t>же</w:t>
      </w:r>
      <w:r w:rsidRPr="00E977EB">
        <w:rPr>
          <w:spacing w:val="-5"/>
        </w:rPr>
        <w:t xml:space="preserve"> </w:t>
      </w:r>
      <w:r w:rsidRPr="00E977EB">
        <w:t>право</w:t>
      </w:r>
      <w:r w:rsidRPr="00E977EB">
        <w:rPr>
          <w:spacing w:val="-3"/>
        </w:rPr>
        <w:t xml:space="preserve"> </w:t>
      </w:r>
      <w:r w:rsidRPr="00E977EB">
        <w:t>другого</w:t>
      </w:r>
      <w:r w:rsidRPr="00E977EB">
        <w:rPr>
          <w:spacing w:val="-3"/>
        </w:rPr>
        <w:t xml:space="preserve"> </w:t>
      </w:r>
      <w:r w:rsidRPr="00E977EB">
        <w:t>человека; принимать себя и других людей, не осуждая;</w:t>
      </w:r>
    </w:p>
    <w:p w14:paraId="735190A9" w14:textId="77777777" w:rsidR="0087419A" w:rsidRPr="00E977EB" w:rsidRDefault="00F669D9" w:rsidP="009C488D">
      <w:pPr>
        <w:pStyle w:val="a3"/>
        <w:spacing w:line="360" w:lineRule="auto"/>
        <w:ind w:left="0" w:firstLine="567"/>
      </w:pPr>
      <w:r w:rsidRPr="00E977EB">
        <w:t>открытость</w:t>
      </w:r>
      <w:r w:rsidRPr="00E977EB">
        <w:rPr>
          <w:spacing w:val="-5"/>
        </w:rPr>
        <w:t xml:space="preserve"> </w:t>
      </w:r>
      <w:r w:rsidRPr="00E977EB">
        <w:t>себе</w:t>
      </w:r>
      <w:r w:rsidRPr="00E977EB">
        <w:rPr>
          <w:spacing w:val="-4"/>
        </w:rPr>
        <w:t xml:space="preserve"> </w:t>
      </w:r>
      <w:r w:rsidRPr="00E977EB">
        <w:t>и</w:t>
      </w:r>
      <w:r w:rsidRPr="00E977EB">
        <w:rPr>
          <w:spacing w:val="-3"/>
        </w:rPr>
        <w:t xml:space="preserve"> </w:t>
      </w:r>
      <w:r w:rsidRPr="00E977EB">
        <w:t>другим</w:t>
      </w:r>
      <w:r w:rsidRPr="00E977EB">
        <w:rPr>
          <w:spacing w:val="-3"/>
        </w:rPr>
        <w:t xml:space="preserve"> </w:t>
      </w:r>
      <w:r w:rsidRPr="00E977EB">
        <w:rPr>
          <w:spacing w:val="-2"/>
        </w:rPr>
        <w:t>людям.</w:t>
      </w:r>
    </w:p>
    <w:p w14:paraId="1B278661" w14:textId="77777777" w:rsidR="0087419A" w:rsidRPr="00E977EB" w:rsidRDefault="00F669D9" w:rsidP="009C488D">
      <w:pPr>
        <w:pStyle w:val="a3"/>
        <w:spacing w:line="360" w:lineRule="auto"/>
        <w:ind w:left="0" w:firstLine="567"/>
      </w:pPr>
      <w:r w:rsidRPr="00E977EB">
        <w:rPr>
          <w:b/>
        </w:rPr>
        <w:t xml:space="preserve">Предметные результаты </w:t>
      </w:r>
      <w:r w:rsidRPr="00E977EB">
        <w:t>освоения программы по обществознанию</w:t>
      </w:r>
      <w:r w:rsidRPr="00E977EB">
        <w:rPr>
          <w:spacing w:val="80"/>
        </w:rPr>
        <w:t xml:space="preserve"> </w:t>
      </w:r>
      <w:r w:rsidRPr="00E977EB">
        <w:t>на уровне основного общего образования должны обеспечивать:</w:t>
      </w:r>
    </w:p>
    <w:p w14:paraId="40E23067" w14:textId="5DE9A40F" w:rsidR="0087419A" w:rsidRPr="00E977EB" w:rsidRDefault="00F669D9" w:rsidP="009C488D">
      <w:pPr>
        <w:pStyle w:val="a4"/>
        <w:numPr>
          <w:ilvl w:val="0"/>
          <w:numId w:val="51"/>
        </w:numPr>
        <w:spacing w:line="360" w:lineRule="auto"/>
        <w:ind w:left="0" w:firstLine="567"/>
        <w:rPr>
          <w:sz w:val="24"/>
        </w:rPr>
      </w:pPr>
      <w:r w:rsidRPr="00E977EB">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w:t>
      </w:r>
      <w:r w:rsidRPr="00E977EB">
        <w:rPr>
          <w:spacing w:val="80"/>
          <w:w w:val="150"/>
          <w:sz w:val="24"/>
        </w:rPr>
        <w:t xml:space="preserve"> </w:t>
      </w:r>
      <w:r w:rsidRPr="00E977EB">
        <w:rPr>
          <w:sz w:val="24"/>
        </w:rPr>
        <w:t>в Российской</w:t>
      </w:r>
      <w:r w:rsidRPr="00E977EB">
        <w:rPr>
          <w:spacing w:val="40"/>
          <w:sz w:val="24"/>
        </w:rPr>
        <w:t xml:space="preserve"> </w:t>
      </w:r>
      <w:r w:rsidRPr="00E977EB">
        <w:rPr>
          <w:sz w:val="24"/>
        </w:rPr>
        <w:t>Федерации,</w:t>
      </w:r>
      <w:r w:rsidRPr="00E977EB">
        <w:rPr>
          <w:spacing w:val="80"/>
          <w:w w:val="150"/>
          <w:sz w:val="24"/>
        </w:rPr>
        <w:t xml:space="preserve"> </w:t>
      </w:r>
      <w:r w:rsidRPr="00E977EB">
        <w:rPr>
          <w:sz w:val="24"/>
        </w:rPr>
        <w:t>правовом</w:t>
      </w:r>
      <w:r w:rsidRPr="00E977EB">
        <w:rPr>
          <w:spacing w:val="80"/>
          <w:w w:val="150"/>
          <w:sz w:val="24"/>
        </w:rPr>
        <w:t xml:space="preserve"> </w:t>
      </w:r>
      <w:r w:rsidRPr="00E977EB">
        <w:rPr>
          <w:sz w:val="24"/>
        </w:rPr>
        <w:t>статусе</w:t>
      </w:r>
      <w:r w:rsidRPr="00E977EB">
        <w:rPr>
          <w:spacing w:val="80"/>
          <w:w w:val="150"/>
          <w:sz w:val="24"/>
        </w:rPr>
        <w:t xml:space="preserve"> </w:t>
      </w:r>
      <w:r w:rsidRPr="00E977EB">
        <w:rPr>
          <w:sz w:val="24"/>
        </w:rPr>
        <w:t>гражданина</w:t>
      </w:r>
      <w:r w:rsidRPr="00E977EB">
        <w:rPr>
          <w:spacing w:val="79"/>
          <w:w w:val="150"/>
          <w:sz w:val="24"/>
        </w:rPr>
        <w:t xml:space="preserve"> </w:t>
      </w:r>
      <w:r w:rsidRPr="00E977EB">
        <w:rPr>
          <w:sz w:val="24"/>
        </w:rPr>
        <w:t>Российской</w:t>
      </w:r>
      <w:r w:rsidRPr="00E977EB">
        <w:rPr>
          <w:spacing w:val="80"/>
          <w:w w:val="150"/>
          <w:sz w:val="24"/>
        </w:rPr>
        <w:t xml:space="preserve"> </w:t>
      </w:r>
      <w:r w:rsidRPr="00E977EB">
        <w:rPr>
          <w:sz w:val="24"/>
        </w:rPr>
        <w:t>Федерации</w:t>
      </w:r>
      <w:r w:rsidR="001614D3">
        <w:rPr>
          <w:spacing w:val="80"/>
          <w:w w:val="150"/>
          <w:sz w:val="24"/>
        </w:rPr>
        <w:t xml:space="preserve"> </w:t>
      </w:r>
      <w:r w:rsidRPr="00E977EB">
        <w:rPr>
          <w:sz w:val="24"/>
        </w:rPr>
        <w:t>(в</w:t>
      </w:r>
      <w:r w:rsidRPr="00E977EB">
        <w:rPr>
          <w:spacing w:val="79"/>
          <w:w w:val="150"/>
          <w:sz w:val="24"/>
        </w:rPr>
        <w:t xml:space="preserve"> </w:t>
      </w:r>
      <w:r w:rsidRPr="00E977EB">
        <w:rPr>
          <w:sz w:val="24"/>
        </w:rPr>
        <w:t>том</w:t>
      </w:r>
      <w:r w:rsidRPr="00E977EB">
        <w:rPr>
          <w:spacing w:val="80"/>
          <w:w w:val="150"/>
          <w:sz w:val="24"/>
        </w:rPr>
        <w:t xml:space="preserve"> </w:t>
      </w:r>
      <w:r w:rsidRPr="00E977EB">
        <w:rPr>
          <w:sz w:val="24"/>
        </w:rPr>
        <w:t>числе</w:t>
      </w:r>
      <w:r w:rsidR="00135C40" w:rsidRPr="00E977EB">
        <w:rPr>
          <w:sz w:val="24"/>
        </w:rPr>
        <w:t xml:space="preserve"> </w:t>
      </w:r>
      <w:r w:rsidRPr="00E977EB">
        <w:lastRenderedPageBreak/>
        <w:t>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w:t>
      </w:r>
      <w:r w:rsidRPr="00E977EB">
        <w:rPr>
          <w:spacing w:val="80"/>
        </w:rPr>
        <w:t xml:space="preserve"> </w:t>
      </w:r>
      <w:r w:rsidRPr="00E977EB">
        <w:t xml:space="preserve">в том числе от терроризма и </w:t>
      </w:r>
      <w:r w:rsidRPr="00E977EB">
        <w:rPr>
          <w:spacing w:val="-2"/>
        </w:rPr>
        <w:t>экстремизма;</w:t>
      </w:r>
    </w:p>
    <w:p w14:paraId="4067A3FA"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w:t>
      </w:r>
      <w:r w:rsidRPr="00E977EB">
        <w:rPr>
          <w:spacing w:val="80"/>
          <w:sz w:val="24"/>
        </w:rPr>
        <w:t xml:space="preserve"> </w:t>
      </w:r>
      <w:r w:rsidRPr="00E977EB">
        <w:rPr>
          <w:sz w:val="24"/>
        </w:rPr>
        <w:t xml:space="preserve">как социальный </w:t>
      </w:r>
      <w:r w:rsidRPr="00E977EB">
        <w:rPr>
          <w:spacing w:val="-2"/>
          <w:sz w:val="24"/>
        </w:rPr>
        <w:t>институт;</w:t>
      </w:r>
    </w:p>
    <w:p w14:paraId="630A8F60" w14:textId="038FBF10" w:rsidR="0087419A" w:rsidRPr="00E977EB" w:rsidRDefault="00F669D9" w:rsidP="009C488D">
      <w:pPr>
        <w:pStyle w:val="a4"/>
        <w:numPr>
          <w:ilvl w:val="0"/>
          <w:numId w:val="51"/>
        </w:numPr>
        <w:spacing w:line="360" w:lineRule="auto"/>
        <w:ind w:left="0" w:firstLine="567"/>
        <w:rPr>
          <w:sz w:val="24"/>
        </w:rPr>
      </w:pPr>
      <w:r w:rsidRPr="00E977EB">
        <w:rPr>
          <w:sz w:val="24"/>
        </w:rPr>
        <w:t>умение приводить примеры (в том числе моделировать ситуации) деятельности людей, социальных объектов, явлений, процессов определенного типа</w:t>
      </w:r>
      <w:r w:rsidRPr="00E977EB">
        <w:rPr>
          <w:spacing w:val="80"/>
          <w:sz w:val="24"/>
        </w:rPr>
        <w:t xml:space="preserve"> </w:t>
      </w:r>
      <w:r w:rsidRPr="00E977EB">
        <w:rPr>
          <w:sz w:val="24"/>
        </w:rPr>
        <w:t>в различных сферах общественной жизни, их структурных элементов и проявлений основных</w:t>
      </w:r>
      <w:r w:rsidRPr="00E977EB">
        <w:rPr>
          <w:spacing w:val="80"/>
          <w:sz w:val="24"/>
        </w:rPr>
        <w:t xml:space="preserve"> </w:t>
      </w:r>
      <w:r w:rsidRPr="00E977EB">
        <w:rPr>
          <w:sz w:val="24"/>
        </w:rPr>
        <w:t>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w:t>
      </w:r>
      <w:r w:rsidRPr="00E977EB">
        <w:rPr>
          <w:spacing w:val="80"/>
          <w:w w:val="150"/>
          <w:sz w:val="24"/>
        </w:rPr>
        <w:t xml:space="preserve"> </w:t>
      </w:r>
      <w:r w:rsidRPr="00E977EB">
        <w:rPr>
          <w:sz w:val="24"/>
        </w:rPr>
        <w:t>ответственности;</w:t>
      </w:r>
      <w:r w:rsidRPr="00E977EB">
        <w:rPr>
          <w:spacing w:val="80"/>
          <w:w w:val="150"/>
          <w:sz w:val="24"/>
        </w:rPr>
        <w:t xml:space="preserve"> </w:t>
      </w:r>
      <w:r w:rsidRPr="00E977EB">
        <w:rPr>
          <w:sz w:val="24"/>
        </w:rPr>
        <w:t>связи</w:t>
      </w:r>
      <w:r w:rsidRPr="00E977EB">
        <w:rPr>
          <w:spacing w:val="80"/>
          <w:w w:val="150"/>
          <w:sz w:val="24"/>
        </w:rPr>
        <w:t xml:space="preserve"> </w:t>
      </w:r>
      <w:r w:rsidRPr="00E977EB">
        <w:rPr>
          <w:sz w:val="24"/>
        </w:rPr>
        <w:t>политических</w:t>
      </w:r>
      <w:r w:rsidRPr="00E977EB">
        <w:rPr>
          <w:spacing w:val="80"/>
          <w:w w:val="150"/>
          <w:sz w:val="24"/>
        </w:rPr>
        <w:t xml:space="preserve"> </w:t>
      </w:r>
      <w:r w:rsidRPr="00E977EB">
        <w:rPr>
          <w:sz w:val="24"/>
        </w:rPr>
        <w:t>потрясений</w:t>
      </w:r>
      <w:r w:rsidR="001614D3">
        <w:rPr>
          <w:sz w:val="24"/>
        </w:rPr>
        <w:t xml:space="preserve"> </w:t>
      </w:r>
      <w:r w:rsidRPr="00E977EB">
        <w:rPr>
          <w:sz w:val="24"/>
        </w:rPr>
        <w:t>и социально- экономического кризиса в государстве;</w:t>
      </w:r>
    </w:p>
    <w:p w14:paraId="272B42BF"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1AC704E"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0F5D2ECA"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устанавливать и объяснять взаимосвязи социальных объектов, явлений, процессов в различных сферах общественной жизни, их элементов</w:t>
      </w:r>
      <w:r w:rsidRPr="00E977EB">
        <w:rPr>
          <w:spacing w:val="80"/>
          <w:sz w:val="24"/>
        </w:rPr>
        <w:t xml:space="preserve"> </w:t>
      </w:r>
      <w:r w:rsidRPr="00E977EB">
        <w:rPr>
          <w:sz w:val="24"/>
        </w:rPr>
        <w:t>и основных функций, включая взаимодействия, человека и общества, сфер общественной жизни, гражданина и государства; связи политических потрясений</w:t>
      </w:r>
      <w:r w:rsidRPr="00E977EB">
        <w:rPr>
          <w:spacing w:val="80"/>
          <w:sz w:val="24"/>
        </w:rPr>
        <w:t xml:space="preserve"> </w:t>
      </w:r>
      <w:r w:rsidRPr="00E977EB">
        <w:rPr>
          <w:sz w:val="24"/>
        </w:rPr>
        <w:t xml:space="preserve">и социально-экономических кризисов в </w:t>
      </w:r>
      <w:r w:rsidRPr="00E977EB">
        <w:rPr>
          <w:spacing w:val="-2"/>
          <w:sz w:val="24"/>
        </w:rPr>
        <w:t>государстве;</w:t>
      </w:r>
    </w:p>
    <w:p w14:paraId="1239E7A9" w14:textId="16DA07EF" w:rsidR="0087419A" w:rsidRPr="00E977EB" w:rsidRDefault="00F669D9" w:rsidP="009C488D">
      <w:pPr>
        <w:pStyle w:val="a3"/>
        <w:spacing w:line="360" w:lineRule="auto"/>
        <w:ind w:left="0" w:firstLine="567"/>
      </w:pPr>
      <w:r w:rsidRPr="00E977EB">
        <w:t>умение использовать полученные знания для объяснения (устного</w:t>
      </w:r>
      <w:r w:rsidRPr="00E977EB">
        <w:rPr>
          <w:spacing w:val="80"/>
        </w:rPr>
        <w:t xml:space="preserve"> </w:t>
      </w:r>
      <w:r w:rsidRPr="00E977EB">
        <w:t>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w:t>
      </w:r>
      <w:r w:rsidRPr="00E977EB">
        <w:rPr>
          <w:spacing w:val="80"/>
        </w:rPr>
        <w:t xml:space="preserve"> </w:t>
      </w:r>
      <w:r w:rsidRPr="00E977EB">
        <w:t>и личной значимости здорового образа жизни,</w:t>
      </w:r>
      <w:r w:rsidRPr="00E977EB">
        <w:rPr>
          <w:spacing w:val="69"/>
          <w:w w:val="150"/>
        </w:rPr>
        <w:t xml:space="preserve"> </w:t>
      </w:r>
      <w:r w:rsidRPr="00E977EB">
        <w:t>роли</w:t>
      </w:r>
      <w:r w:rsidRPr="00E977EB">
        <w:rPr>
          <w:spacing w:val="73"/>
          <w:w w:val="150"/>
        </w:rPr>
        <w:t xml:space="preserve"> </w:t>
      </w:r>
      <w:r w:rsidRPr="00E977EB">
        <w:t>непрерывного</w:t>
      </w:r>
      <w:r w:rsidRPr="00E977EB">
        <w:rPr>
          <w:spacing w:val="71"/>
          <w:w w:val="150"/>
        </w:rPr>
        <w:t xml:space="preserve"> </w:t>
      </w:r>
      <w:r w:rsidRPr="00E977EB">
        <w:t>образования,</w:t>
      </w:r>
      <w:r w:rsidRPr="00E977EB">
        <w:rPr>
          <w:spacing w:val="72"/>
          <w:w w:val="150"/>
        </w:rPr>
        <w:t xml:space="preserve"> </w:t>
      </w:r>
      <w:r w:rsidRPr="00E977EB">
        <w:t>опасности</w:t>
      </w:r>
      <w:r w:rsidRPr="00E977EB">
        <w:rPr>
          <w:spacing w:val="74"/>
          <w:w w:val="150"/>
        </w:rPr>
        <w:t xml:space="preserve"> </w:t>
      </w:r>
      <w:r w:rsidRPr="00E977EB">
        <w:t>наркомании</w:t>
      </w:r>
      <w:r w:rsidRPr="00E977EB">
        <w:rPr>
          <w:spacing w:val="70"/>
          <w:w w:val="150"/>
        </w:rPr>
        <w:t xml:space="preserve"> </w:t>
      </w:r>
      <w:r w:rsidRPr="00E977EB">
        <w:t>и</w:t>
      </w:r>
      <w:r w:rsidRPr="00E977EB">
        <w:rPr>
          <w:spacing w:val="73"/>
          <w:w w:val="150"/>
        </w:rPr>
        <w:t xml:space="preserve"> </w:t>
      </w:r>
      <w:r w:rsidRPr="00E977EB">
        <w:t>алкоголизма</w:t>
      </w:r>
      <w:r w:rsidRPr="00E977EB">
        <w:rPr>
          <w:spacing w:val="71"/>
          <w:w w:val="150"/>
        </w:rPr>
        <w:t xml:space="preserve"> </w:t>
      </w:r>
      <w:r w:rsidRPr="00E977EB">
        <w:rPr>
          <w:spacing w:val="-5"/>
        </w:rPr>
        <w:t>дл</w:t>
      </w:r>
      <w:r w:rsidR="00091132" w:rsidRPr="00E977EB">
        <w:rPr>
          <w:spacing w:val="-5"/>
        </w:rPr>
        <w:t>я</w:t>
      </w:r>
      <w:r w:rsidR="00091132">
        <w:rPr>
          <w:spacing w:val="-5"/>
        </w:rPr>
        <w:t xml:space="preserve"> </w:t>
      </w:r>
      <w:r w:rsidRPr="00E977EB">
        <w:t>человека и общества; необходимости правомерного налогового поведения; противодействия коррупции; проведения</w:t>
      </w:r>
      <w:r w:rsidRPr="00E977EB">
        <w:rPr>
          <w:spacing w:val="80"/>
        </w:rPr>
        <w:t xml:space="preserve"> </w:t>
      </w:r>
      <w:r w:rsidRPr="00E977EB">
        <w:t>в отношении нашей страны международной политики «сдерживания»;</w:t>
      </w:r>
      <w:r w:rsidRPr="00E977EB">
        <w:rPr>
          <w:spacing w:val="80"/>
        </w:rPr>
        <w:t xml:space="preserve"> </w:t>
      </w:r>
      <w:r w:rsidRPr="00E977EB">
        <w:t>для осмысления личного социального опыта при исполнении типичных</w:t>
      </w:r>
      <w:r w:rsidRPr="00E977EB">
        <w:rPr>
          <w:spacing w:val="80"/>
        </w:rPr>
        <w:t xml:space="preserve"> </w:t>
      </w:r>
      <w:r w:rsidRPr="00E977EB">
        <w:t>для несовершеннолетнего социальных ролей;</w:t>
      </w:r>
    </w:p>
    <w:p w14:paraId="52790859" w14:textId="77777777" w:rsidR="0087419A" w:rsidRPr="00E977EB" w:rsidRDefault="00F669D9" w:rsidP="009C488D">
      <w:pPr>
        <w:pStyle w:val="a4"/>
        <w:numPr>
          <w:ilvl w:val="0"/>
          <w:numId w:val="51"/>
        </w:numPr>
        <w:spacing w:line="360" w:lineRule="auto"/>
        <w:ind w:left="0" w:firstLine="567"/>
        <w:rPr>
          <w:sz w:val="24"/>
        </w:rPr>
      </w:pPr>
      <w:r w:rsidRPr="00E977EB">
        <w:rPr>
          <w:sz w:val="24"/>
        </w:rPr>
        <w:t xml:space="preserve">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w:t>
      </w:r>
      <w:r w:rsidRPr="00E977EB">
        <w:rPr>
          <w:spacing w:val="-2"/>
          <w:sz w:val="24"/>
        </w:rPr>
        <w:t>действительности;</w:t>
      </w:r>
    </w:p>
    <w:p w14:paraId="084222E4"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решать в рамках изученного материала познавательные</w:t>
      </w:r>
      <w:r w:rsidRPr="00E977EB">
        <w:rPr>
          <w:spacing w:val="80"/>
          <w:sz w:val="24"/>
        </w:rPr>
        <w:t xml:space="preserve"> </w:t>
      </w:r>
      <w:r w:rsidRPr="00E977EB">
        <w:rPr>
          <w:sz w:val="24"/>
        </w:rPr>
        <w:t xml:space="preserve">и практические </w:t>
      </w:r>
      <w:r w:rsidRPr="00E977EB">
        <w:rPr>
          <w:sz w:val="24"/>
        </w:rPr>
        <w:lastRenderedPageBreak/>
        <w:t>задачи,</w:t>
      </w:r>
      <w:r w:rsidRPr="00E977EB">
        <w:rPr>
          <w:spacing w:val="-4"/>
          <w:sz w:val="24"/>
        </w:rPr>
        <w:t xml:space="preserve"> </w:t>
      </w:r>
      <w:r w:rsidRPr="00E977EB">
        <w:rPr>
          <w:sz w:val="24"/>
        </w:rPr>
        <w:t>отражающие</w:t>
      </w:r>
      <w:r w:rsidRPr="00E977EB">
        <w:rPr>
          <w:spacing w:val="-5"/>
          <w:sz w:val="24"/>
        </w:rPr>
        <w:t xml:space="preserve"> </w:t>
      </w:r>
      <w:r w:rsidRPr="00E977EB">
        <w:rPr>
          <w:sz w:val="24"/>
        </w:rPr>
        <w:t>выполнение</w:t>
      </w:r>
      <w:r w:rsidRPr="00E977EB">
        <w:rPr>
          <w:spacing w:val="-5"/>
          <w:sz w:val="24"/>
        </w:rPr>
        <w:t xml:space="preserve"> </w:t>
      </w:r>
      <w:r w:rsidRPr="00E977EB">
        <w:rPr>
          <w:sz w:val="24"/>
        </w:rPr>
        <w:t>типичных</w:t>
      </w:r>
      <w:r w:rsidRPr="00E977EB">
        <w:rPr>
          <w:spacing w:val="80"/>
          <w:sz w:val="24"/>
        </w:rPr>
        <w:t xml:space="preserve"> </w:t>
      </w:r>
      <w:r w:rsidRPr="00E977EB">
        <w:rPr>
          <w:sz w:val="24"/>
        </w:rPr>
        <w:t>для</w:t>
      </w:r>
      <w:r w:rsidRPr="00E977EB">
        <w:rPr>
          <w:spacing w:val="-4"/>
          <w:sz w:val="24"/>
        </w:rPr>
        <w:t xml:space="preserve"> </w:t>
      </w:r>
      <w:r w:rsidRPr="00E977EB">
        <w:rPr>
          <w:sz w:val="24"/>
        </w:rPr>
        <w:t>несовершеннолетнего</w:t>
      </w:r>
      <w:r w:rsidRPr="00E977EB">
        <w:rPr>
          <w:spacing w:val="-4"/>
          <w:sz w:val="24"/>
        </w:rPr>
        <w:t xml:space="preserve"> </w:t>
      </w:r>
      <w:r w:rsidRPr="00E977EB">
        <w:rPr>
          <w:sz w:val="24"/>
        </w:rPr>
        <w:t>социальных</w:t>
      </w:r>
      <w:r w:rsidRPr="00E977EB">
        <w:rPr>
          <w:spacing w:val="-3"/>
          <w:sz w:val="24"/>
        </w:rPr>
        <w:t xml:space="preserve"> </w:t>
      </w:r>
      <w:r w:rsidRPr="00E977EB">
        <w:rPr>
          <w:sz w:val="24"/>
        </w:rPr>
        <w:t>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C412F29" w14:textId="77777777" w:rsidR="0087419A" w:rsidRPr="00E977EB" w:rsidRDefault="00F669D9" w:rsidP="009C488D">
      <w:pPr>
        <w:pStyle w:val="a4"/>
        <w:numPr>
          <w:ilvl w:val="0"/>
          <w:numId w:val="51"/>
        </w:numPr>
        <w:spacing w:line="360" w:lineRule="auto"/>
        <w:ind w:left="0" w:firstLine="567"/>
        <w:rPr>
          <w:sz w:val="24"/>
        </w:rPr>
      </w:pPr>
      <w:r w:rsidRPr="00E977EB">
        <w:rPr>
          <w:sz w:val="24"/>
        </w:rPr>
        <w:t>овладение смысловым чтением текстов обществоведческой тематики,</w:t>
      </w:r>
      <w:r w:rsidRPr="00E977EB">
        <w:rPr>
          <w:spacing w:val="80"/>
          <w:sz w:val="24"/>
        </w:rPr>
        <w:t xml:space="preserve"> </w:t>
      </w:r>
      <w:r w:rsidRPr="00E977EB">
        <w:rPr>
          <w:sz w:val="24"/>
        </w:rPr>
        <w:t>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w:t>
      </w:r>
      <w:r w:rsidRPr="00E977EB">
        <w:rPr>
          <w:spacing w:val="80"/>
          <w:sz w:val="24"/>
        </w:rPr>
        <w:t xml:space="preserve"> </w:t>
      </w:r>
      <w:r w:rsidRPr="00E977EB">
        <w:rPr>
          <w:sz w:val="24"/>
        </w:rPr>
        <w:t>и преобразовывать предложенные модели в текст;</w:t>
      </w:r>
    </w:p>
    <w:p w14:paraId="1BBB29CA" w14:textId="77777777" w:rsidR="0087419A" w:rsidRPr="00E977EB" w:rsidRDefault="00F669D9" w:rsidP="009C488D">
      <w:pPr>
        <w:pStyle w:val="a4"/>
        <w:numPr>
          <w:ilvl w:val="0"/>
          <w:numId w:val="51"/>
        </w:numPr>
        <w:spacing w:line="360" w:lineRule="auto"/>
        <w:ind w:left="0" w:firstLine="567"/>
        <w:rPr>
          <w:sz w:val="24"/>
        </w:rPr>
      </w:pPr>
      <w:r w:rsidRPr="00E977EB">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w:t>
      </w:r>
      <w:r w:rsidRPr="00E977EB">
        <w:rPr>
          <w:spacing w:val="80"/>
          <w:w w:val="150"/>
          <w:sz w:val="24"/>
        </w:rPr>
        <w:t xml:space="preserve"> </w:t>
      </w:r>
      <w:r w:rsidRPr="00E977EB">
        <w:rPr>
          <w:sz w:val="24"/>
        </w:rPr>
        <w:t>СМИ с соблюдением</w:t>
      </w:r>
      <w:r w:rsidRPr="00E977EB">
        <w:rPr>
          <w:spacing w:val="40"/>
          <w:sz w:val="24"/>
        </w:rPr>
        <w:t xml:space="preserve"> </w:t>
      </w:r>
      <w:r w:rsidRPr="00E977EB">
        <w:rPr>
          <w:sz w:val="24"/>
        </w:rPr>
        <w:t>правил информационной безопасности при работе</w:t>
      </w:r>
      <w:r w:rsidRPr="00E977EB">
        <w:rPr>
          <w:spacing w:val="80"/>
          <w:sz w:val="24"/>
        </w:rPr>
        <w:t xml:space="preserve"> </w:t>
      </w:r>
      <w:r w:rsidRPr="00E977EB">
        <w:rPr>
          <w:sz w:val="24"/>
        </w:rPr>
        <w:t>в Интернете;</w:t>
      </w:r>
    </w:p>
    <w:p w14:paraId="763EE174"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анализировать, обобщать, систематизировать, конкретизировать</w:t>
      </w:r>
      <w:r w:rsidRPr="00E977EB">
        <w:rPr>
          <w:spacing w:val="40"/>
          <w:sz w:val="24"/>
        </w:rPr>
        <w:t xml:space="preserve"> </w:t>
      </w:r>
      <w:r w:rsidRPr="00E977EB">
        <w:rPr>
          <w:sz w:val="24"/>
        </w:rPr>
        <w:t>и критически оценивать социальную информацию, включая экономико-статистическую, из адаптированных источников (в том числе учебных материалов)</w:t>
      </w:r>
      <w:r w:rsidRPr="00E977EB">
        <w:rPr>
          <w:spacing w:val="40"/>
          <w:sz w:val="24"/>
        </w:rPr>
        <w:t xml:space="preserve"> </w:t>
      </w:r>
      <w:r w:rsidRPr="00E977EB">
        <w:rPr>
          <w:sz w:val="24"/>
        </w:rPr>
        <w:t>и публикаций СМИ, соотносить ее с собственными знаниями о моральном</w:t>
      </w:r>
      <w:r w:rsidRPr="00E977EB">
        <w:rPr>
          <w:spacing w:val="80"/>
          <w:sz w:val="24"/>
        </w:rPr>
        <w:t xml:space="preserve"> </w:t>
      </w:r>
      <w:r w:rsidRPr="00E977EB">
        <w:rPr>
          <w:sz w:val="24"/>
        </w:rPr>
        <w:t>и правовом регулировании поведения человека, личным социальным опытом, используя обществоведческие знания, формулировать выводы, подкрепляя</w:t>
      </w:r>
      <w:r w:rsidRPr="00E977EB">
        <w:rPr>
          <w:spacing w:val="80"/>
          <w:sz w:val="24"/>
        </w:rPr>
        <w:t xml:space="preserve"> </w:t>
      </w:r>
      <w:r w:rsidRPr="00E977EB">
        <w:rPr>
          <w:sz w:val="24"/>
        </w:rPr>
        <w:t>их аргументами;</w:t>
      </w:r>
    </w:p>
    <w:p w14:paraId="655C0C62" w14:textId="77777777" w:rsidR="0087419A" w:rsidRPr="00E977EB" w:rsidRDefault="00F669D9" w:rsidP="009C488D">
      <w:pPr>
        <w:pStyle w:val="a4"/>
        <w:numPr>
          <w:ilvl w:val="0"/>
          <w:numId w:val="51"/>
        </w:numPr>
        <w:spacing w:line="360" w:lineRule="auto"/>
        <w:ind w:left="0" w:firstLine="567"/>
        <w:rPr>
          <w:sz w:val="24"/>
        </w:rPr>
      </w:pPr>
      <w:r w:rsidRPr="00E977EB">
        <w:rPr>
          <w:sz w:val="24"/>
        </w:rPr>
        <w:t>умение оценивать собственные поступки и поведение других людей</w:t>
      </w:r>
      <w:r w:rsidRPr="00E977EB">
        <w:rPr>
          <w:spacing w:val="80"/>
          <w:sz w:val="24"/>
        </w:rPr>
        <w:t xml:space="preserve"> </w:t>
      </w:r>
      <w:r w:rsidRPr="00E977EB">
        <w:rPr>
          <w:sz w:val="24"/>
        </w:rP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92028CD" w14:textId="3390DFF1" w:rsidR="0087419A" w:rsidRPr="00E977EB" w:rsidRDefault="00F669D9" w:rsidP="009C488D">
      <w:pPr>
        <w:pStyle w:val="a3"/>
        <w:spacing w:line="360" w:lineRule="auto"/>
        <w:ind w:left="0" w:firstLine="567"/>
      </w:pPr>
      <w:r w:rsidRPr="00E977EB">
        <w:t>приобретение опыта использования полученных знаний, включая основы финансовой грамотности, в практической (включая выполнение проектов индивидуальн</w:t>
      </w:r>
      <w:r w:rsidR="00091132" w:rsidRPr="00E977EB">
        <w:t>о</w:t>
      </w:r>
      <w:r w:rsidR="00091132">
        <w:t xml:space="preserve"> </w:t>
      </w:r>
      <w:r w:rsidRPr="00E977EB">
        <w:t>и в группе) деятельности, в повседневной жизни для реализации</w:t>
      </w:r>
      <w:r w:rsidRPr="00E977EB">
        <w:rPr>
          <w:spacing w:val="80"/>
          <w:w w:val="150"/>
        </w:rPr>
        <w:t xml:space="preserve"> </w:t>
      </w:r>
      <w:r w:rsidRPr="00E977EB">
        <w:t>и защиты прав человека и гражданина, прав потребителя (в том числе потребителя финансовых услуг) и осознанного выполнения гражданских обязанностей,</w:t>
      </w:r>
      <w:r w:rsidRPr="00E977EB">
        <w:rPr>
          <w:spacing w:val="80"/>
          <w:w w:val="150"/>
        </w:rPr>
        <w:t xml:space="preserve"> </w:t>
      </w:r>
      <w:r w:rsidRPr="00E977EB">
        <w:t>для анализа потребления</w:t>
      </w:r>
      <w:r w:rsidRPr="00E977EB">
        <w:rPr>
          <w:spacing w:val="40"/>
        </w:rPr>
        <w:t xml:space="preserve"> </w:t>
      </w:r>
      <w:r w:rsidRPr="00E977EB">
        <w:t>домашнего хозяйства, составления личного финансового плана, для выбора профессии и оценки собственных перспектив</w:t>
      </w:r>
      <w:r w:rsidRPr="00E977EB">
        <w:rPr>
          <w:spacing w:val="80"/>
        </w:rPr>
        <w:t xml:space="preserve"> </w:t>
      </w:r>
      <w:r w:rsidRPr="00E977EB">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1CA1597" w14:textId="77777777" w:rsidR="0087419A" w:rsidRPr="00E977EB" w:rsidRDefault="00F669D9" w:rsidP="009C488D">
      <w:pPr>
        <w:pStyle w:val="a4"/>
        <w:numPr>
          <w:ilvl w:val="0"/>
          <w:numId w:val="51"/>
        </w:numPr>
        <w:spacing w:line="360" w:lineRule="auto"/>
        <w:ind w:left="0" w:firstLine="567"/>
        <w:rPr>
          <w:sz w:val="24"/>
        </w:rPr>
      </w:pPr>
      <w:r w:rsidRPr="00E977EB">
        <w:rPr>
          <w:sz w:val="24"/>
        </w:rP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00AB28E3" w14:textId="77777777" w:rsidR="0087419A" w:rsidRPr="00E977EB" w:rsidRDefault="00F669D9" w:rsidP="009C488D">
      <w:pPr>
        <w:pStyle w:val="a4"/>
        <w:numPr>
          <w:ilvl w:val="0"/>
          <w:numId w:val="51"/>
        </w:numPr>
        <w:spacing w:line="360" w:lineRule="auto"/>
        <w:ind w:left="0" w:firstLine="567"/>
        <w:rPr>
          <w:sz w:val="24"/>
        </w:rPr>
      </w:pPr>
      <w:r w:rsidRPr="00E977EB">
        <w:rPr>
          <w:sz w:val="24"/>
        </w:rPr>
        <w:t>приобретение опыта осуществления совместной деятельности, включая взаимодействие с людьми другой культуры, национальной и религиозной</w:t>
      </w:r>
      <w:r w:rsidRPr="00E977EB">
        <w:rPr>
          <w:spacing w:val="80"/>
          <w:sz w:val="24"/>
        </w:rPr>
        <w:t xml:space="preserve"> </w:t>
      </w:r>
      <w:r w:rsidRPr="00E977EB">
        <w:rPr>
          <w:sz w:val="24"/>
        </w:rPr>
        <w:t>принадлежности на основе национальных ценностей современного российского общества (гуманистических и демократических ценностей, идей мира</w:t>
      </w:r>
      <w:r w:rsidRPr="00E977EB">
        <w:rPr>
          <w:spacing w:val="80"/>
          <w:sz w:val="24"/>
        </w:rPr>
        <w:t xml:space="preserve"> </w:t>
      </w:r>
      <w:r w:rsidRPr="00E977EB">
        <w:rPr>
          <w:sz w:val="24"/>
        </w:rPr>
        <w:t xml:space="preserve">и взаимопонимания между народами, людьми разных культур), осознание ценности культуры и традиций народов </w:t>
      </w:r>
      <w:r w:rsidRPr="00E977EB">
        <w:rPr>
          <w:spacing w:val="-2"/>
          <w:sz w:val="24"/>
        </w:rPr>
        <w:t>России.</w:t>
      </w:r>
    </w:p>
    <w:p w14:paraId="414C3693" w14:textId="77777777" w:rsidR="0087419A" w:rsidRPr="00E977EB" w:rsidRDefault="00F669D9" w:rsidP="009C488D">
      <w:pPr>
        <w:spacing w:line="360" w:lineRule="auto"/>
        <w:ind w:firstLine="567"/>
        <w:jc w:val="both"/>
        <w:rPr>
          <w:sz w:val="24"/>
        </w:rPr>
      </w:pPr>
      <w:r w:rsidRPr="00E977EB">
        <w:rPr>
          <w:sz w:val="24"/>
        </w:rPr>
        <w:lastRenderedPageBreak/>
        <w:t xml:space="preserve">К концу обучения в 9 классе обучающийся получит следующие </w:t>
      </w:r>
      <w:r w:rsidRPr="00E977EB">
        <w:rPr>
          <w:b/>
          <w:sz w:val="24"/>
        </w:rPr>
        <w:t xml:space="preserve">предметные результаты </w:t>
      </w:r>
      <w:r w:rsidRPr="00E977EB">
        <w:rPr>
          <w:sz w:val="24"/>
        </w:rPr>
        <w:t>по обществознанию:</w:t>
      </w:r>
    </w:p>
    <w:p w14:paraId="23D68264" w14:textId="77777777" w:rsidR="0087419A" w:rsidRPr="00E977EB" w:rsidRDefault="00F669D9" w:rsidP="009C488D">
      <w:pPr>
        <w:pStyle w:val="a4"/>
        <w:numPr>
          <w:ilvl w:val="0"/>
          <w:numId w:val="50"/>
        </w:numPr>
        <w:spacing w:line="360" w:lineRule="auto"/>
        <w:ind w:left="0" w:firstLine="567"/>
        <w:rPr>
          <w:sz w:val="24"/>
        </w:rPr>
      </w:pPr>
      <w:r w:rsidRPr="00E977EB">
        <w:rPr>
          <w:sz w:val="24"/>
        </w:rPr>
        <w:t>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w:t>
      </w:r>
      <w:r w:rsidRPr="00E977EB">
        <w:rPr>
          <w:spacing w:val="40"/>
          <w:sz w:val="24"/>
        </w:rPr>
        <w:t xml:space="preserve"> </w:t>
      </w:r>
      <w:r w:rsidRPr="00E977EB">
        <w:rPr>
          <w:sz w:val="24"/>
        </w:rPr>
        <w:t>и образования, обеспечении безопасности личности, общества и государства, в том числе от терроризма и экстремизма;</w:t>
      </w:r>
    </w:p>
    <w:p w14:paraId="577A9999" w14:textId="55E23EA6" w:rsidR="0087419A" w:rsidRPr="00E977EB" w:rsidRDefault="00F669D9" w:rsidP="009C488D">
      <w:pPr>
        <w:pStyle w:val="a3"/>
        <w:spacing w:line="360" w:lineRule="auto"/>
        <w:ind w:left="0" w:firstLine="567"/>
      </w:pPr>
      <w:r w:rsidRPr="00E977EB">
        <w:t>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w:t>
      </w:r>
      <w:r w:rsidRPr="00E977EB">
        <w:rPr>
          <w:spacing w:val="80"/>
          <w:w w:val="150"/>
        </w:rPr>
        <w:t xml:space="preserve"> </w:t>
      </w:r>
      <w:r w:rsidRPr="00E977EB">
        <w:t>как социальны</w:t>
      </w:r>
      <w:r w:rsidR="00091132" w:rsidRPr="00E977EB">
        <w:t>й</w:t>
      </w:r>
      <w:r w:rsidR="00091132">
        <w:t xml:space="preserve"> </w:t>
      </w:r>
      <w:r w:rsidRPr="00E977EB">
        <w:rPr>
          <w:spacing w:val="-2"/>
        </w:rPr>
        <w:t>институт;</w:t>
      </w:r>
    </w:p>
    <w:p w14:paraId="156366D7"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приводить примеры (в том числе моделировать ситуации) деятельности людей,</w:t>
      </w:r>
      <w:r w:rsidRPr="00E977EB">
        <w:rPr>
          <w:spacing w:val="-3"/>
          <w:sz w:val="24"/>
        </w:rPr>
        <w:t xml:space="preserve"> </w:t>
      </w:r>
      <w:r w:rsidRPr="00E977EB">
        <w:rPr>
          <w:sz w:val="24"/>
        </w:rPr>
        <w:t>социальных</w:t>
      </w:r>
      <w:r w:rsidRPr="00E977EB">
        <w:rPr>
          <w:spacing w:val="-1"/>
          <w:sz w:val="24"/>
        </w:rPr>
        <w:t xml:space="preserve"> </w:t>
      </w:r>
      <w:r w:rsidRPr="00E977EB">
        <w:rPr>
          <w:sz w:val="24"/>
        </w:rPr>
        <w:t>объектов,</w:t>
      </w:r>
      <w:r w:rsidRPr="00E977EB">
        <w:rPr>
          <w:spacing w:val="-3"/>
          <w:sz w:val="24"/>
        </w:rPr>
        <w:t xml:space="preserve"> </w:t>
      </w:r>
      <w:r w:rsidRPr="00E977EB">
        <w:rPr>
          <w:sz w:val="24"/>
        </w:rPr>
        <w:t>явлений,</w:t>
      </w:r>
      <w:r w:rsidRPr="00E977EB">
        <w:rPr>
          <w:spacing w:val="-5"/>
          <w:sz w:val="24"/>
        </w:rPr>
        <w:t xml:space="preserve"> </w:t>
      </w:r>
      <w:r w:rsidRPr="00E977EB">
        <w:rPr>
          <w:sz w:val="24"/>
        </w:rPr>
        <w:t>процессов</w:t>
      </w:r>
      <w:r w:rsidRPr="00E977EB">
        <w:rPr>
          <w:spacing w:val="-4"/>
          <w:sz w:val="24"/>
        </w:rPr>
        <w:t xml:space="preserve"> </w:t>
      </w:r>
      <w:r w:rsidRPr="00E977EB">
        <w:rPr>
          <w:sz w:val="24"/>
        </w:rPr>
        <w:t>определенного</w:t>
      </w:r>
      <w:r w:rsidRPr="00E977EB">
        <w:rPr>
          <w:spacing w:val="-3"/>
          <w:sz w:val="24"/>
        </w:rPr>
        <w:t xml:space="preserve"> </w:t>
      </w:r>
      <w:r w:rsidRPr="00E977EB">
        <w:rPr>
          <w:sz w:val="24"/>
        </w:rPr>
        <w:t>типа</w:t>
      </w:r>
      <w:r w:rsidRPr="00E977EB">
        <w:rPr>
          <w:spacing w:val="-4"/>
          <w:sz w:val="24"/>
        </w:rPr>
        <w:t xml:space="preserve"> </w:t>
      </w:r>
      <w:r w:rsidRPr="00E977EB">
        <w:rPr>
          <w:sz w:val="24"/>
        </w:rPr>
        <w:t>в</w:t>
      </w:r>
      <w:r w:rsidRPr="00E977EB">
        <w:rPr>
          <w:spacing w:val="-4"/>
          <w:sz w:val="24"/>
        </w:rPr>
        <w:t xml:space="preserve"> </w:t>
      </w:r>
      <w:r w:rsidRPr="00E977EB">
        <w:rPr>
          <w:sz w:val="24"/>
        </w:rPr>
        <w:t>различных</w:t>
      </w:r>
      <w:r w:rsidRPr="00E977EB">
        <w:rPr>
          <w:spacing w:val="-1"/>
          <w:sz w:val="24"/>
        </w:rPr>
        <w:t xml:space="preserve"> </w:t>
      </w:r>
      <w:r w:rsidRPr="00E977EB">
        <w:rPr>
          <w:sz w:val="24"/>
        </w:rPr>
        <w:t>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216CFAEF"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CE35878"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8C5F5E4"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устанавливать и объяснять взаимосвязи социальных объектов, явлений, процессов в различных сферах общественной жизни, их элементов</w:t>
      </w:r>
      <w:r w:rsidRPr="00E977EB">
        <w:rPr>
          <w:spacing w:val="80"/>
          <w:sz w:val="24"/>
        </w:rPr>
        <w:t xml:space="preserve"> </w:t>
      </w:r>
      <w:r w:rsidRPr="00E977EB">
        <w:rPr>
          <w:sz w:val="24"/>
        </w:rPr>
        <w:t xml:space="preserve">и основных функций, включая взаимодействия, человека и общества, сфер общественной жизни, гражданина и </w:t>
      </w:r>
      <w:r w:rsidRPr="00E977EB">
        <w:rPr>
          <w:spacing w:val="-2"/>
          <w:sz w:val="24"/>
        </w:rPr>
        <w:t>государства;</w:t>
      </w:r>
    </w:p>
    <w:p w14:paraId="0D77273D"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использовать полученные знания для объяснения (устного</w:t>
      </w:r>
      <w:r w:rsidRPr="00E977EB">
        <w:rPr>
          <w:spacing w:val="80"/>
          <w:sz w:val="24"/>
        </w:rPr>
        <w:t xml:space="preserve"> </w:t>
      </w:r>
      <w:r w:rsidRPr="00E977EB">
        <w:rPr>
          <w:sz w:val="24"/>
        </w:rPr>
        <w:t>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w:t>
      </w:r>
      <w:r w:rsidRPr="00E977EB">
        <w:rPr>
          <w:spacing w:val="80"/>
          <w:sz w:val="24"/>
        </w:rPr>
        <w:t xml:space="preserve"> </w:t>
      </w:r>
      <w:r w:rsidRPr="00E977EB">
        <w:rPr>
          <w:sz w:val="24"/>
        </w:rPr>
        <w:t xml:space="preserve">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w:t>
      </w:r>
      <w:r w:rsidRPr="00E977EB">
        <w:rPr>
          <w:sz w:val="24"/>
        </w:rPr>
        <w:lastRenderedPageBreak/>
        <w:t>налогового поведения;</w:t>
      </w:r>
    </w:p>
    <w:p w14:paraId="2F2908DB" w14:textId="77777777" w:rsidR="0087419A" w:rsidRPr="00E977EB" w:rsidRDefault="00F669D9" w:rsidP="009C488D">
      <w:pPr>
        <w:pStyle w:val="a4"/>
        <w:numPr>
          <w:ilvl w:val="0"/>
          <w:numId w:val="50"/>
        </w:numPr>
        <w:spacing w:line="360" w:lineRule="auto"/>
        <w:ind w:left="0" w:firstLine="567"/>
        <w:rPr>
          <w:sz w:val="24"/>
        </w:rPr>
      </w:pPr>
      <w:r w:rsidRPr="00E977EB">
        <w:rPr>
          <w:sz w:val="24"/>
        </w:rPr>
        <w:t xml:space="preserve">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w:t>
      </w:r>
      <w:r w:rsidRPr="00E977EB">
        <w:rPr>
          <w:spacing w:val="-2"/>
          <w:sz w:val="24"/>
        </w:rPr>
        <w:t>действительности;</w:t>
      </w:r>
    </w:p>
    <w:p w14:paraId="54458E27"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решать в рамках изученного материала познавательные</w:t>
      </w:r>
      <w:r w:rsidRPr="00E977EB">
        <w:rPr>
          <w:spacing w:val="80"/>
          <w:sz w:val="24"/>
        </w:rPr>
        <w:t xml:space="preserve"> </w:t>
      </w:r>
      <w:r w:rsidRPr="00E977EB">
        <w:rPr>
          <w:sz w:val="24"/>
        </w:rPr>
        <w:t>и практические задачи,</w:t>
      </w:r>
      <w:r w:rsidRPr="00E977EB">
        <w:rPr>
          <w:spacing w:val="-4"/>
          <w:sz w:val="24"/>
        </w:rPr>
        <w:t xml:space="preserve"> </w:t>
      </w:r>
      <w:r w:rsidRPr="00E977EB">
        <w:rPr>
          <w:sz w:val="24"/>
        </w:rPr>
        <w:t>отражающие</w:t>
      </w:r>
      <w:r w:rsidRPr="00E977EB">
        <w:rPr>
          <w:spacing w:val="-5"/>
          <w:sz w:val="24"/>
        </w:rPr>
        <w:t xml:space="preserve"> </w:t>
      </w:r>
      <w:r w:rsidRPr="00E977EB">
        <w:rPr>
          <w:sz w:val="24"/>
        </w:rPr>
        <w:t>выполнение</w:t>
      </w:r>
      <w:r w:rsidRPr="00E977EB">
        <w:rPr>
          <w:spacing w:val="-5"/>
          <w:sz w:val="24"/>
        </w:rPr>
        <w:t xml:space="preserve"> </w:t>
      </w:r>
      <w:r w:rsidRPr="00E977EB">
        <w:rPr>
          <w:sz w:val="24"/>
        </w:rPr>
        <w:t>типичных</w:t>
      </w:r>
      <w:r w:rsidRPr="00E977EB">
        <w:rPr>
          <w:spacing w:val="80"/>
          <w:sz w:val="24"/>
        </w:rPr>
        <w:t xml:space="preserve"> </w:t>
      </w:r>
      <w:r w:rsidRPr="00E977EB">
        <w:rPr>
          <w:sz w:val="24"/>
        </w:rPr>
        <w:t>для</w:t>
      </w:r>
      <w:r w:rsidRPr="00E977EB">
        <w:rPr>
          <w:spacing w:val="-4"/>
          <w:sz w:val="24"/>
        </w:rPr>
        <w:t xml:space="preserve"> </w:t>
      </w:r>
      <w:r w:rsidRPr="00E977EB">
        <w:rPr>
          <w:sz w:val="24"/>
        </w:rPr>
        <w:t>несовершеннолетнего</w:t>
      </w:r>
      <w:r w:rsidRPr="00E977EB">
        <w:rPr>
          <w:spacing w:val="-4"/>
          <w:sz w:val="24"/>
        </w:rPr>
        <w:t xml:space="preserve"> </w:t>
      </w:r>
      <w:r w:rsidRPr="00E977EB">
        <w:rPr>
          <w:sz w:val="24"/>
        </w:rPr>
        <w:t>социальных</w:t>
      </w:r>
      <w:r w:rsidRPr="00E977EB">
        <w:rPr>
          <w:spacing w:val="-2"/>
          <w:sz w:val="24"/>
        </w:rPr>
        <w:t xml:space="preserve"> </w:t>
      </w:r>
      <w:r w:rsidRPr="00E977EB">
        <w:rPr>
          <w:sz w:val="24"/>
        </w:rPr>
        <w:t>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4E4DE66" w14:textId="4CD2E738" w:rsidR="0087419A" w:rsidRPr="00E977EB" w:rsidRDefault="00F669D9" w:rsidP="009C488D">
      <w:pPr>
        <w:pStyle w:val="a4"/>
        <w:numPr>
          <w:ilvl w:val="0"/>
          <w:numId w:val="50"/>
        </w:numPr>
        <w:spacing w:line="360" w:lineRule="auto"/>
        <w:ind w:left="0" w:firstLine="567"/>
        <w:rPr>
          <w:sz w:val="24"/>
        </w:rPr>
      </w:pPr>
      <w:r w:rsidRPr="00E977EB">
        <w:rPr>
          <w:sz w:val="24"/>
        </w:rPr>
        <w:t>владеть смысловым чтением текстов обществоведческой тематики,</w:t>
      </w:r>
      <w:r w:rsidRPr="00E977EB">
        <w:rPr>
          <w:spacing w:val="80"/>
          <w:sz w:val="24"/>
        </w:rPr>
        <w:t xml:space="preserve"> </w:t>
      </w:r>
      <w:r w:rsidRPr="00E977EB">
        <w:rPr>
          <w:sz w:val="24"/>
        </w:rPr>
        <w:t>в том числе извлечений из Конституции Российской Федерации и других нормативных правовых</w:t>
      </w:r>
      <w:r w:rsidRPr="00E977EB">
        <w:rPr>
          <w:spacing w:val="74"/>
          <w:w w:val="150"/>
          <w:sz w:val="24"/>
        </w:rPr>
        <w:t xml:space="preserve"> </w:t>
      </w:r>
      <w:r w:rsidRPr="00E977EB">
        <w:rPr>
          <w:sz w:val="24"/>
        </w:rPr>
        <w:t>актов;</w:t>
      </w:r>
      <w:r w:rsidRPr="00E977EB">
        <w:rPr>
          <w:spacing w:val="75"/>
          <w:w w:val="150"/>
          <w:sz w:val="24"/>
        </w:rPr>
        <w:t xml:space="preserve"> </w:t>
      </w:r>
      <w:r w:rsidRPr="00E977EB">
        <w:rPr>
          <w:sz w:val="24"/>
        </w:rPr>
        <w:t>уметь</w:t>
      </w:r>
      <w:r w:rsidRPr="00E977EB">
        <w:rPr>
          <w:spacing w:val="74"/>
          <w:w w:val="150"/>
          <w:sz w:val="24"/>
        </w:rPr>
        <w:t xml:space="preserve"> </w:t>
      </w:r>
      <w:r w:rsidRPr="00E977EB">
        <w:rPr>
          <w:sz w:val="24"/>
        </w:rPr>
        <w:t>составлять</w:t>
      </w:r>
      <w:r w:rsidRPr="00E977EB">
        <w:rPr>
          <w:spacing w:val="73"/>
          <w:w w:val="150"/>
          <w:sz w:val="24"/>
        </w:rPr>
        <w:t xml:space="preserve"> </w:t>
      </w:r>
      <w:r w:rsidRPr="00E977EB">
        <w:rPr>
          <w:sz w:val="24"/>
        </w:rPr>
        <w:t>на</w:t>
      </w:r>
      <w:r w:rsidRPr="00E977EB">
        <w:rPr>
          <w:spacing w:val="80"/>
          <w:sz w:val="24"/>
        </w:rPr>
        <w:t xml:space="preserve"> </w:t>
      </w:r>
      <w:r w:rsidRPr="00E977EB">
        <w:rPr>
          <w:sz w:val="24"/>
        </w:rPr>
        <w:t>их</w:t>
      </w:r>
      <w:r w:rsidRPr="00E977EB">
        <w:rPr>
          <w:spacing w:val="72"/>
          <w:w w:val="150"/>
          <w:sz w:val="24"/>
        </w:rPr>
        <w:t xml:space="preserve"> </w:t>
      </w:r>
      <w:r w:rsidRPr="00E977EB">
        <w:rPr>
          <w:sz w:val="24"/>
        </w:rPr>
        <w:t>основе</w:t>
      </w:r>
      <w:r w:rsidRPr="00E977EB">
        <w:rPr>
          <w:spacing w:val="80"/>
          <w:sz w:val="24"/>
        </w:rPr>
        <w:t xml:space="preserve"> </w:t>
      </w:r>
      <w:r w:rsidRPr="00E977EB">
        <w:rPr>
          <w:sz w:val="24"/>
        </w:rPr>
        <w:t>план,</w:t>
      </w:r>
      <w:r w:rsidRPr="00E977EB">
        <w:rPr>
          <w:spacing w:val="72"/>
          <w:w w:val="150"/>
          <w:sz w:val="24"/>
        </w:rPr>
        <w:t xml:space="preserve"> </w:t>
      </w:r>
      <w:r w:rsidRPr="00E977EB">
        <w:rPr>
          <w:sz w:val="24"/>
        </w:rPr>
        <w:t>преобразовывать</w:t>
      </w:r>
      <w:r w:rsidRPr="00E977EB">
        <w:rPr>
          <w:spacing w:val="74"/>
          <w:w w:val="150"/>
          <w:sz w:val="24"/>
        </w:rPr>
        <w:t xml:space="preserve"> </w:t>
      </w:r>
      <w:r w:rsidRPr="00E977EB">
        <w:rPr>
          <w:sz w:val="24"/>
        </w:rPr>
        <w:t>текстовую</w:t>
      </w:r>
      <w:r w:rsidR="00135C40" w:rsidRPr="00E977EB">
        <w:rPr>
          <w:sz w:val="24"/>
        </w:rPr>
        <w:t xml:space="preserve"> </w:t>
      </w:r>
      <w:r w:rsidRPr="00E977EB">
        <w:t>информацию в модели (таблицу, диаграмму, схему) и преобразовывать предложенные модели в текст;</w:t>
      </w:r>
    </w:p>
    <w:p w14:paraId="4B34CB24" w14:textId="77777777" w:rsidR="0087419A" w:rsidRPr="00E977EB" w:rsidRDefault="00F669D9" w:rsidP="009C488D">
      <w:pPr>
        <w:pStyle w:val="a4"/>
        <w:numPr>
          <w:ilvl w:val="0"/>
          <w:numId w:val="50"/>
        </w:numPr>
        <w:spacing w:line="360" w:lineRule="auto"/>
        <w:ind w:left="0" w:firstLine="567"/>
        <w:rPr>
          <w:sz w:val="24"/>
        </w:rPr>
      </w:pPr>
      <w:r w:rsidRPr="00E977EB">
        <w:rPr>
          <w:sz w:val="24"/>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w:t>
      </w:r>
      <w:r w:rsidRPr="00E977EB">
        <w:rPr>
          <w:spacing w:val="80"/>
          <w:w w:val="150"/>
          <w:sz w:val="24"/>
        </w:rPr>
        <w:t xml:space="preserve"> </w:t>
      </w:r>
      <w:r w:rsidRPr="00E977EB">
        <w:rPr>
          <w:sz w:val="24"/>
        </w:rPr>
        <w:t>с соблюдением</w:t>
      </w:r>
      <w:r w:rsidRPr="00E977EB">
        <w:rPr>
          <w:spacing w:val="40"/>
          <w:sz w:val="24"/>
        </w:rPr>
        <w:t xml:space="preserve"> </w:t>
      </w:r>
      <w:r w:rsidRPr="00E977EB">
        <w:rPr>
          <w:sz w:val="24"/>
        </w:rPr>
        <w:t>правил информационной безопасности при работе в Интернете;</w:t>
      </w:r>
    </w:p>
    <w:p w14:paraId="436206FC"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анализировать, обобщать, систематизировать, конкретизировать</w:t>
      </w:r>
      <w:r w:rsidRPr="00E977EB">
        <w:rPr>
          <w:spacing w:val="40"/>
          <w:sz w:val="24"/>
        </w:rPr>
        <w:t xml:space="preserve"> </w:t>
      </w:r>
      <w:r w:rsidRPr="00E977EB">
        <w:rPr>
          <w:sz w:val="24"/>
        </w:rPr>
        <w:t>и критически оценивать социальную информацию, включая экономико-статистическую, из адаптированных источников (в том числе учебных материалов)</w:t>
      </w:r>
      <w:r w:rsidRPr="00E977EB">
        <w:rPr>
          <w:spacing w:val="80"/>
          <w:sz w:val="24"/>
        </w:rPr>
        <w:t xml:space="preserve"> </w:t>
      </w:r>
      <w:r w:rsidRPr="00E977EB">
        <w:rPr>
          <w:sz w:val="24"/>
        </w:rPr>
        <w:t>и публикаций СМИ, соотносить ее с собственными знаниями о моральном</w:t>
      </w:r>
      <w:r w:rsidRPr="00E977EB">
        <w:rPr>
          <w:spacing w:val="80"/>
          <w:sz w:val="24"/>
        </w:rPr>
        <w:t xml:space="preserve"> </w:t>
      </w:r>
      <w:r w:rsidRPr="00E977EB">
        <w:rPr>
          <w:sz w:val="24"/>
        </w:rPr>
        <w:t>и правовом регулировании поведения человека, личным социальным опытом, используя обществоведческие знания, формулировать выводы, подкрепляя</w:t>
      </w:r>
      <w:r w:rsidRPr="00E977EB">
        <w:rPr>
          <w:spacing w:val="80"/>
          <w:sz w:val="24"/>
        </w:rPr>
        <w:t xml:space="preserve"> </w:t>
      </w:r>
      <w:r w:rsidRPr="00E977EB">
        <w:rPr>
          <w:sz w:val="24"/>
        </w:rPr>
        <w:t>их аргументами;</w:t>
      </w:r>
    </w:p>
    <w:p w14:paraId="22B2C266" w14:textId="77777777" w:rsidR="0087419A" w:rsidRPr="00E977EB" w:rsidRDefault="00F669D9" w:rsidP="009C488D">
      <w:pPr>
        <w:pStyle w:val="a4"/>
        <w:numPr>
          <w:ilvl w:val="0"/>
          <w:numId w:val="50"/>
        </w:numPr>
        <w:spacing w:line="360" w:lineRule="auto"/>
        <w:ind w:left="0" w:firstLine="567"/>
        <w:rPr>
          <w:sz w:val="24"/>
        </w:rPr>
      </w:pPr>
      <w:r w:rsidRPr="00E977EB">
        <w:rPr>
          <w:sz w:val="24"/>
        </w:rPr>
        <w:t>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3ED87628" w14:textId="77777777" w:rsidR="0087419A" w:rsidRPr="00E977EB" w:rsidRDefault="00F669D9" w:rsidP="009C488D">
      <w:pPr>
        <w:pStyle w:val="a4"/>
        <w:numPr>
          <w:ilvl w:val="0"/>
          <w:numId w:val="50"/>
        </w:numPr>
        <w:spacing w:line="360" w:lineRule="auto"/>
        <w:ind w:left="0" w:firstLine="567"/>
        <w:rPr>
          <w:sz w:val="24"/>
        </w:rPr>
      </w:pPr>
      <w:r w:rsidRPr="00E977EB">
        <w:rPr>
          <w:sz w:val="24"/>
        </w:rPr>
        <w:t>использовать полученные знания, включая основы финансовой грамотности, в практической (включая</w:t>
      </w:r>
      <w:r w:rsidRPr="00E977EB">
        <w:rPr>
          <w:spacing w:val="-1"/>
          <w:sz w:val="24"/>
        </w:rPr>
        <w:t xml:space="preserve"> </w:t>
      </w:r>
      <w:r w:rsidRPr="00E977EB">
        <w:rPr>
          <w:sz w:val="24"/>
        </w:rPr>
        <w:t>выполнение</w:t>
      </w:r>
      <w:r w:rsidRPr="00E977EB">
        <w:rPr>
          <w:spacing w:val="-2"/>
          <w:sz w:val="24"/>
        </w:rPr>
        <w:t xml:space="preserve"> </w:t>
      </w:r>
      <w:r w:rsidRPr="00E977EB">
        <w:rPr>
          <w:sz w:val="24"/>
        </w:rPr>
        <w:t>проектов</w:t>
      </w:r>
      <w:r w:rsidRPr="00E977EB">
        <w:rPr>
          <w:spacing w:val="-1"/>
          <w:sz w:val="24"/>
        </w:rPr>
        <w:t xml:space="preserve"> </w:t>
      </w:r>
      <w:r w:rsidRPr="00E977EB">
        <w:rPr>
          <w:sz w:val="24"/>
        </w:rPr>
        <w:t>индивидуально</w:t>
      </w:r>
      <w:r w:rsidRPr="00E977EB">
        <w:rPr>
          <w:spacing w:val="80"/>
          <w:sz w:val="24"/>
        </w:rPr>
        <w:t xml:space="preserve"> </w:t>
      </w:r>
      <w:r w:rsidRPr="00E977EB">
        <w:rPr>
          <w:sz w:val="24"/>
        </w:rPr>
        <w:t>и в группе)</w:t>
      </w:r>
      <w:r w:rsidRPr="00E977EB">
        <w:rPr>
          <w:spacing w:val="-2"/>
          <w:sz w:val="24"/>
        </w:rPr>
        <w:t xml:space="preserve"> </w:t>
      </w:r>
      <w:r w:rsidRPr="00E977EB">
        <w:rPr>
          <w:sz w:val="24"/>
        </w:rPr>
        <w:t>деятельности,</w:t>
      </w:r>
      <w:r w:rsidRPr="00E977EB">
        <w:rPr>
          <w:spacing w:val="-1"/>
          <w:sz w:val="24"/>
        </w:rPr>
        <w:t xml:space="preserve"> </w:t>
      </w:r>
      <w:r w:rsidRPr="00E977EB">
        <w:rPr>
          <w:sz w:val="24"/>
        </w:rPr>
        <w:t>в повседневной жизни для реализации и защиты прав человека и гражданина и осознанного выполнения гражданских обязанностей,</w:t>
      </w:r>
      <w:r w:rsidRPr="00E977EB">
        <w:rPr>
          <w:spacing w:val="80"/>
          <w:sz w:val="24"/>
        </w:rPr>
        <w:t xml:space="preserve"> </w:t>
      </w:r>
      <w:r w:rsidRPr="00E977EB">
        <w:rPr>
          <w:sz w:val="24"/>
        </w:rPr>
        <w:t>для анализа потребления домашнего хозяйства, составления личного финансового плана, для выбора профессии и оценки собственных перспектив</w:t>
      </w:r>
      <w:r w:rsidRPr="00E977EB">
        <w:rPr>
          <w:spacing w:val="80"/>
          <w:sz w:val="24"/>
        </w:rPr>
        <w:t xml:space="preserve"> </w:t>
      </w:r>
      <w:r w:rsidRPr="00E977EB">
        <w:rPr>
          <w:sz w:val="24"/>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1139B1BA" w14:textId="77777777" w:rsidR="0087419A" w:rsidRPr="00E977EB" w:rsidRDefault="00F669D9" w:rsidP="009C488D">
      <w:pPr>
        <w:pStyle w:val="a4"/>
        <w:numPr>
          <w:ilvl w:val="0"/>
          <w:numId w:val="50"/>
        </w:numPr>
        <w:spacing w:line="360" w:lineRule="auto"/>
        <w:ind w:left="0" w:firstLine="567"/>
        <w:rPr>
          <w:sz w:val="24"/>
        </w:rPr>
      </w:pPr>
      <w:r w:rsidRPr="00E977EB">
        <w:rPr>
          <w:sz w:val="24"/>
        </w:rPr>
        <w:t>самостоятельно заполнять форму (в том числе электронную) простейших документов и составлять простейшие документы (заявления, обращения, личный финансовый план, резюме);</w:t>
      </w:r>
    </w:p>
    <w:p w14:paraId="6D63F433" w14:textId="77777777" w:rsidR="0087419A" w:rsidRPr="00E977EB" w:rsidRDefault="00F669D9" w:rsidP="009C488D">
      <w:pPr>
        <w:pStyle w:val="a4"/>
        <w:numPr>
          <w:ilvl w:val="0"/>
          <w:numId w:val="50"/>
        </w:numPr>
        <w:spacing w:line="360" w:lineRule="auto"/>
        <w:ind w:left="0" w:firstLine="567"/>
        <w:rPr>
          <w:sz w:val="24"/>
        </w:rPr>
      </w:pPr>
      <w:r w:rsidRPr="00E977EB">
        <w:rPr>
          <w:sz w:val="24"/>
        </w:rPr>
        <w:t>осуществлять совместную деятельность, включая взаимодействие</w:t>
      </w:r>
      <w:r w:rsidRPr="00E977EB">
        <w:rPr>
          <w:spacing w:val="80"/>
          <w:sz w:val="24"/>
        </w:rPr>
        <w:t xml:space="preserve"> </w:t>
      </w:r>
      <w:r w:rsidRPr="00E977EB">
        <w:rPr>
          <w:sz w:val="24"/>
        </w:rPr>
        <w:t xml:space="preserve">с людьми другой </w:t>
      </w:r>
      <w:r w:rsidRPr="00E977EB">
        <w:rPr>
          <w:sz w:val="24"/>
        </w:rPr>
        <w:lastRenderedPageBreak/>
        <w:t>культуры, национальной и религиозной принадлежности на основе национальных ценностей современного российского общества (гуманистических</w:t>
      </w:r>
      <w:r w:rsidRPr="00E977EB">
        <w:rPr>
          <w:spacing w:val="80"/>
          <w:sz w:val="24"/>
        </w:rPr>
        <w:t xml:space="preserve"> </w:t>
      </w:r>
      <w:r w:rsidRPr="00E977EB">
        <w:rPr>
          <w:sz w:val="24"/>
        </w:rPr>
        <w:t>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3A9996F6" w14:textId="10ED1AC6" w:rsidR="0087419A" w:rsidRPr="00E977EB" w:rsidRDefault="00F669D9" w:rsidP="009C488D">
      <w:pPr>
        <w:pStyle w:val="1"/>
        <w:numPr>
          <w:ilvl w:val="2"/>
          <w:numId w:val="74"/>
        </w:numPr>
        <w:spacing w:before="0" w:line="360" w:lineRule="auto"/>
        <w:ind w:left="0" w:firstLine="567"/>
        <w:jc w:val="both"/>
      </w:pPr>
      <w:bookmarkStart w:id="455" w:name="_Toc216113499"/>
      <w:r w:rsidRPr="00E977EB">
        <w:t xml:space="preserve">Рабочая программа по учебному предмету «География» (базовый </w:t>
      </w:r>
      <w:r w:rsidRPr="00E977EB">
        <w:rPr>
          <w:spacing w:val="-2"/>
        </w:rPr>
        <w:t>уровень)</w:t>
      </w:r>
      <w:bookmarkEnd w:id="455"/>
    </w:p>
    <w:p w14:paraId="31412240" w14:textId="77777777" w:rsidR="0087419A" w:rsidRPr="00E977EB" w:rsidRDefault="00F669D9" w:rsidP="009C488D">
      <w:pPr>
        <w:pStyle w:val="a3"/>
        <w:spacing w:line="360" w:lineRule="auto"/>
        <w:ind w:left="0" w:firstLine="567"/>
      </w:pPr>
      <w:r w:rsidRPr="00E977EB">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2ACBC4A6" w14:textId="77777777" w:rsidR="0087419A" w:rsidRPr="00E977EB" w:rsidRDefault="00F669D9" w:rsidP="009C488D">
      <w:pPr>
        <w:pStyle w:val="3"/>
        <w:spacing w:before="0" w:line="360" w:lineRule="auto"/>
        <w:ind w:left="0" w:firstLine="567"/>
      </w:pPr>
      <w:bookmarkStart w:id="456" w:name="_Toc216113500"/>
      <w:r w:rsidRPr="00E977EB">
        <w:t>Пояснительная</w:t>
      </w:r>
      <w:r w:rsidRPr="00E977EB">
        <w:rPr>
          <w:spacing w:val="-3"/>
        </w:rPr>
        <w:t xml:space="preserve"> </w:t>
      </w:r>
      <w:r w:rsidRPr="00E977EB">
        <w:rPr>
          <w:spacing w:val="-2"/>
        </w:rPr>
        <w:t>записка.</w:t>
      </w:r>
      <w:bookmarkEnd w:id="456"/>
    </w:p>
    <w:p w14:paraId="6643CE26" w14:textId="77777777" w:rsidR="0087419A" w:rsidRPr="00E977EB" w:rsidRDefault="00F669D9" w:rsidP="009C488D">
      <w:pPr>
        <w:pStyle w:val="a3"/>
        <w:spacing w:line="360" w:lineRule="auto"/>
        <w:ind w:left="0" w:firstLine="567"/>
      </w:pPr>
      <w:r w:rsidRPr="00E977EB">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52486A56" w14:textId="77777777" w:rsidR="0087419A" w:rsidRPr="00E977EB" w:rsidRDefault="00F669D9" w:rsidP="009C488D">
      <w:pPr>
        <w:pStyle w:val="a3"/>
        <w:spacing w:line="360" w:lineRule="auto"/>
        <w:ind w:left="0" w:firstLine="567"/>
      </w:pPr>
      <w:r w:rsidRPr="00E977EB">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w:t>
      </w:r>
      <w:r w:rsidRPr="00E977EB">
        <w:rPr>
          <w:spacing w:val="-2"/>
        </w:rPr>
        <w:t>программ.</w:t>
      </w:r>
    </w:p>
    <w:p w14:paraId="3F24399D" w14:textId="77777777" w:rsidR="0087419A" w:rsidRPr="00E977EB" w:rsidRDefault="00F669D9" w:rsidP="009C488D">
      <w:pPr>
        <w:pStyle w:val="a3"/>
        <w:spacing w:line="360" w:lineRule="auto"/>
        <w:ind w:left="0" w:firstLine="567"/>
      </w:pPr>
      <w:r w:rsidRPr="00E977EB">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w:t>
      </w:r>
      <w:r w:rsidRPr="00E977EB">
        <w:rPr>
          <w:spacing w:val="-4"/>
        </w:rPr>
        <w:t xml:space="preserve"> </w:t>
      </w:r>
      <w:r w:rsidRPr="00E977EB">
        <w:t>разделам</w:t>
      </w:r>
      <w:r w:rsidRPr="00E977EB">
        <w:rPr>
          <w:spacing w:val="-2"/>
        </w:rPr>
        <w:t xml:space="preserve"> </w:t>
      </w:r>
      <w:r w:rsidRPr="00E977EB">
        <w:t>курса</w:t>
      </w:r>
      <w:r w:rsidRPr="00E977EB">
        <w:rPr>
          <w:spacing w:val="-4"/>
        </w:rPr>
        <w:t xml:space="preserve"> </w:t>
      </w:r>
      <w:r w:rsidRPr="00E977EB">
        <w:t>и</w:t>
      </w:r>
      <w:r w:rsidRPr="00E977EB">
        <w:rPr>
          <w:spacing w:val="-2"/>
        </w:rPr>
        <w:t xml:space="preserve"> </w:t>
      </w:r>
      <w:r w:rsidRPr="00E977EB">
        <w:t>последовательность</w:t>
      </w:r>
      <w:r w:rsidRPr="00E977EB">
        <w:rPr>
          <w:spacing w:val="-4"/>
        </w:rPr>
        <w:t xml:space="preserve"> </w:t>
      </w:r>
      <w:r w:rsidRPr="00E977EB">
        <w:t>их</w:t>
      </w:r>
      <w:r w:rsidRPr="00E977EB">
        <w:rPr>
          <w:spacing w:val="-3"/>
        </w:rPr>
        <w:t xml:space="preserve"> </w:t>
      </w:r>
      <w:r w:rsidRPr="00E977EB">
        <w:t>изучения</w:t>
      </w:r>
      <w:r w:rsidRPr="00E977EB">
        <w:rPr>
          <w:spacing w:val="-3"/>
        </w:rPr>
        <w:t xml:space="preserve"> </w:t>
      </w:r>
      <w:r w:rsidRPr="00E977EB">
        <w:t>с</w:t>
      </w:r>
      <w:r w:rsidRPr="00E977EB">
        <w:rPr>
          <w:spacing w:val="-2"/>
        </w:rPr>
        <w:t xml:space="preserve"> </w:t>
      </w:r>
      <w:r w:rsidRPr="00E977EB">
        <w:t>учетом</w:t>
      </w:r>
      <w:r w:rsidRPr="00E977EB">
        <w:rPr>
          <w:spacing w:val="-3"/>
        </w:rPr>
        <w:t xml:space="preserve"> </w:t>
      </w:r>
      <w:r w:rsidRPr="00E977EB">
        <w:t>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BC303BD" w14:textId="77777777" w:rsidR="0087419A" w:rsidRPr="00E977EB" w:rsidRDefault="00F669D9" w:rsidP="009C488D">
      <w:pPr>
        <w:pStyle w:val="a3"/>
        <w:spacing w:line="360" w:lineRule="auto"/>
        <w:ind w:left="0" w:firstLine="567"/>
      </w:pPr>
      <w:r w:rsidRPr="00E977EB">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14:paraId="438FD7E8" w14:textId="1E6E5F7F" w:rsidR="0087419A" w:rsidRPr="00E977EB" w:rsidRDefault="00F669D9" w:rsidP="009C488D">
      <w:pPr>
        <w:pStyle w:val="a3"/>
        <w:spacing w:line="360" w:lineRule="auto"/>
        <w:ind w:left="0" w:firstLine="567"/>
      </w:pPr>
      <w:r w:rsidRPr="00E977EB">
        <w:t>Содержание географии на уровне основного общего образования является базой</w:t>
      </w:r>
      <w:r w:rsidRPr="00E977EB">
        <w:rPr>
          <w:spacing w:val="40"/>
        </w:rPr>
        <w:t xml:space="preserve"> </w:t>
      </w:r>
      <w:r w:rsidRPr="00E977EB">
        <w:t>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w:t>
      </w:r>
      <w:r w:rsidRPr="00E977EB">
        <w:rPr>
          <w:spacing w:val="48"/>
          <w:w w:val="150"/>
        </w:rPr>
        <w:t xml:space="preserve"> </w:t>
      </w:r>
      <w:r w:rsidRPr="00E977EB">
        <w:t>звеном</w:t>
      </w:r>
      <w:r w:rsidRPr="00E977EB">
        <w:rPr>
          <w:spacing w:val="51"/>
          <w:w w:val="150"/>
        </w:rPr>
        <w:t xml:space="preserve"> </w:t>
      </w:r>
      <w:r w:rsidRPr="00E977EB">
        <w:t>в</w:t>
      </w:r>
      <w:r w:rsidRPr="00E977EB">
        <w:rPr>
          <w:spacing w:val="51"/>
          <w:w w:val="150"/>
        </w:rPr>
        <w:t xml:space="preserve"> </w:t>
      </w:r>
      <w:r w:rsidRPr="00E977EB">
        <w:t>системе</w:t>
      </w:r>
      <w:r w:rsidRPr="00E977EB">
        <w:rPr>
          <w:spacing w:val="50"/>
          <w:w w:val="150"/>
        </w:rPr>
        <w:t xml:space="preserve"> </w:t>
      </w:r>
      <w:r w:rsidRPr="00E977EB">
        <w:t>непрерывного</w:t>
      </w:r>
      <w:r w:rsidRPr="00E977EB">
        <w:rPr>
          <w:spacing w:val="51"/>
          <w:w w:val="150"/>
        </w:rPr>
        <w:t xml:space="preserve"> </w:t>
      </w:r>
      <w:r w:rsidRPr="00E977EB">
        <w:t>географического</w:t>
      </w:r>
      <w:r w:rsidRPr="00E977EB">
        <w:rPr>
          <w:spacing w:val="51"/>
          <w:w w:val="150"/>
        </w:rPr>
        <w:t xml:space="preserve"> </w:t>
      </w:r>
      <w:r w:rsidRPr="00E977EB">
        <w:t>образования,</w:t>
      </w:r>
      <w:r w:rsidRPr="00E977EB">
        <w:rPr>
          <w:spacing w:val="51"/>
          <w:w w:val="150"/>
        </w:rPr>
        <w:t xml:space="preserve"> </w:t>
      </w:r>
      <w:r w:rsidRPr="00E977EB">
        <w:t>основой</w:t>
      </w:r>
      <w:r w:rsidRPr="00E977EB">
        <w:rPr>
          <w:spacing w:val="52"/>
          <w:w w:val="150"/>
        </w:rPr>
        <w:t xml:space="preserve"> </w:t>
      </w:r>
      <w:r w:rsidRPr="00E977EB">
        <w:rPr>
          <w:spacing w:val="-5"/>
        </w:rPr>
        <w:t>дл</w:t>
      </w:r>
      <w:r w:rsidR="00091132" w:rsidRPr="00E977EB">
        <w:rPr>
          <w:spacing w:val="-5"/>
        </w:rPr>
        <w:t>я</w:t>
      </w:r>
      <w:r w:rsidR="00091132">
        <w:rPr>
          <w:spacing w:val="-5"/>
        </w:rPr>
        <w:t xml:space="preserve"> </w:t>
      </w:r>
      <w:r w:rsidRPr="00E977EB">
        <w:t>последующей</w:t>
      </w:r>
      <w:r w:rsidRPr="00E977EB">
        <w:rPr>
          <w:spacing w:val="-2"/>
        </w:rPr>
        <w:t xml:space="preserve"> </w:t>
      </w:r>
      <w:r w:rsidRPr="00E977EB">
        <w:t>уровневой</w:t>
      </w:r>
      <w:r w:rsidRPr="00E977EB">
        <w:rPr>
          <w:spacing w:val="-6"/>
        </w:rPr>
        <w:t xml:space="preserve"> </w:t>
      </w:r>
      <w:r w:rsidRPr="00E977EB">
        <w:rPr>
          <w:spacing w:val="-2"/>
        </w:rPr>
        <w:t>дифференциации.</w:t>
      </w:r>
    </w:p>
    <w:p w14:paraId="32A235C3" w14:textId="77C75F35" w:rsidR="0087419A" w:rsidRPr="00E977EB" w:rsidRDefault="00F669D9" w:rsidP="009C488D">
      <w:pPr>
        <w:pStyle w:val="a3"/>
        <w:spacing w:line="360" w:lineRule="auto"/>
        <w:ind w:left="0" w:firstLine="567"/>
      </w:pPr>
      <w:r w:rsidRPr="00E977EB">
        <w:t>Изучение</w:t>
      </w:r>
      <w:r w:rsidRPr="00E977EB">
        <w:rPr>
          <w:spacing w:val="21"/>
        </w:rPr>
        <w:t xml:space="preserve"> </w:t>
      </w:r>
      <w:r w:rsidRPr="00E977EB">
        <w:t>географии</w:t>
      </w:r>
      <w:r w:rsidRPr="00E977EB">
        <w:rPr>
          <w:spacing w:val="25"/>
        </w:rPr>
        <w:t xml:space="preserve"> </w:t>
      </w:r>
      <w:r w:rsidRPr="00E977EB">
        <w:t>в</w:t>
      </w:r>
      <w:r w:rsidRPr="00E977EB">
        <w:rPr>
          <w:spacing w:val="25"/>
        </w:rPr>
        <w:t xml:space="preserve"> </w:t>
      </w:r>
      <w:r w:rsidRPr="00E977EB">
        <w:t>общем</w:t>
      </w:r>
      <w:r w:rsidRPr="00E977EB">
        <w:rPr>
          <w:spacing w:val="23"/>
        </w:rPr>
        <w:t xml:space="preserve"> </w:t>
      </w:r>
      <w:r w:rsidRPr="00E977EB">
        <w:t>образовании</w:t>
      </w:r>
      <w:r w:rsidRPr="00E977EB">
        <w:rPr>
          <w:spacing w:val="25"/>
        </w:rPr>
        <w:t xml:space="preserve"> </w:t>
      </w:r>
      <w:r w:rsidRPr="00E977EB">
        <w:t>направлено</w:t>
      </w:r>
      <w:r w:rsidRPr="00E977EB">
        <w:rPr>
          <w:spacing w:val="24"/>
        </w:rPr>
        <w:t xml:space="preserve"> </w:t>
      </w:r>
      <w:r w:rsidRPr="00E977EB">
        <w:t>на</w:t>
      </w:r>
      <w:r w:rsidRPr="00E977EB">
        <w:rPr>
          <w:spacing w:val="23"/>
        </w:rPr>
        <w:t xml:space="preserve"> </w:t>
      </w:r>
      <w:r w:rsidRPr="00E977EB">
        <w:t>достижение</w:t>
      </w:r>
      <w:r w:rsidRPr="00E977EB">
        <w:rPr>
          <w:spacing w:val="24"/>
        </w:rPr>
        <w:t xml:space="preserve"> </w:t>
      </w:r>
      <w:r w:rsidRPr="00E977EB">
        <w:rPr>
          <w:spacing w:val="-2"/>
        </w:rPr>
        <w:t>следующи</w:t>
      </w:r>
      <w:r w:rsidR="00091132" w:rsidRPr="00E977EB">
        <w:rPr>
          <w:spacing w:val="-2"/>
        </w:rPr>
        <w:t>х</w:t>
      </w:r>
      <w:r w:rsidR="00091132">
        <w:rPr>
          <w:spacing w:val="-2"/>
        </w:rPr>
        <w:t xml:space="preserve"> </w:t>
      </w:r>
      <w:r w:rsidRPr="00E977EB">
        <w:rPr>
          <w:spacing w:val="-2"/>
        </w:rPr>
        <w:t>целей:</w:t>
      </w:r>
    </w:p>
    <w:p w14:paraId="4678502E" w14:textId="7A6027CF" w:rsidR="0087419A" w:rsidRPr="00E977EB" w:rsidRDefault="00F669D9" w:rsidP="009C488D">
      <w:pPr>
        <w:pStyle w:val="a3"/>
        <w:spacing w:line="360" w:lineRule="auto"/>
        <w:ind w:left="0" w:firstLine="567"/>
      </w:pPr>
      <w:r w:rsidRPr="00E977EB">
        <w:rPr>
          <w:spacing w:val="-2"/>
        </w:rPr>
        <w:lastRenderedPageBreak/>
        <w:t>воспитание</w:t>
      </w:r>
      <w:r w:rsidR="001614D3">
        <w:t xml:space="preserve"> </w:t>
      </w:r>
      <w:r w:rsidRPr="00E977EB">
        <w:rPr>
          <w:spacing w:val="-2"/>
        </w:rPr>
        <w:t>чувства</w:t>
      </w:r>
      <w:r w:rsidR="001614D3">
        <w:t xml:space="preserve"> </w:t>
      </w:r>
      <w:r w:rsidRPr="00E977EB">
        <w:rPr>
          <w:spacing w:val="-2"/>
        </w:rPr>
        <w:t>патриотизма,</w:t>
      </w:r>
      <w:r w:rsidR="001614D3">
        <w:t xml:space="preserve"> </w:t>
      </w:r>
      <w:r w:rsidRPr="00E977EB">
        <w:rPr>
          <w:spacing w:val="-4"/>
        </w:rPr>
        <w:t>любви</w:t>
      </w:r>
      <w:r w:rsidR="001614D3">
        <w:t xml:space="preserve"> </w:t>
      </w:r>
      <w:r w:rsidRPr="00E977EB">
        <w:rPr>
          <w:spacing w:val="-10"/>
        </w:rPr>
        <w:t>к</w:t>
      </w:r>
      <w:r w:rsidR="001614D3">
        <w:t xml:space="preserve"> </w:t>
      </w:r>
      <w:r w:rsidRPr="00E977EB">
        <w:rPr>
          <w:spacing w:val="-2"/>
        </w:rPr>
        <w:t>своей</w:t>
      </w:r>
      <w:r w:rsidR="001614D3">
        <w:t xml:space="preserve"> </w:t>
      </w:r>
      <w:r w:rsidRPr="00E977EB">
        <w:rPr>
          <w:spacing w:val="-2"/>
        </w:rPr>
        <w:t>стране,</w:t>
      </w:r>
      <w:r w:rsidR="001614D3">
        <w:t xml:space="preserve"> </w:t>
      </w:r>
      <w:r w:rsidRPr="00E977EB">
        <w:rPr>
          <w:spacing w:val="-2"/>
        </w:rPr>
        <w:t>малой</w:t>
      </w:r>
      <w:r w:rsidR="001614D3">
        <w:t xml:space="preserve"> </w:t>
      </w:r>
      <w:r w:rsidRPr="00E977EB">
        <w:rPr>
          <w:spacing w:val="-2"/>
        </w:rPr>
        <w:t>родине,</w:t>
      </w:r>
      <w:r w:rsidR="00B27AA2">
        <w:rPr>
          <w:spacing w:val="-2"/>
        </w:rPr>
        <w:t xml:space="preserve"> </w:t>
      </w:r>
      <w:r w:rsidRPr="00E977EB">
        <w:t>взаимопонимания с другими народами на основе формирования целостного географического образа России, ценностных ориентаций личности;</w:t>
      </w:r>
    </w:p>
    <w:p w14:paraId="10A8E123" w14:textId="77777777" w:rsidR="0087419A" w:rsidRPr="00E977EB" w:rsidRDefault="00F669D9" w:rsidP="009C488D">
      <w:pPr>
        <w:pStyle w:val="a3"/>
        <w:spacing w:line="360" w:lineRule="auto"/>
        <w:ind w:left="0" w:firstLine="567"/>
      </w:pPr>
      <w:r w:rsidRPr="00E977EB">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w:t>
      </w:r>
      <w:r w:rsidRPr="00E977EB">
        <w:rPr>
          <w:spacing w:val="40"/>
        </w:rPr>
        <w:t xml:space="preserve"> </w:t>
      </w:r>
      <w:r w:rsidRPr="00E977EB">
        <w:t>задач, проблем повседневной жизни с использованием географических знаний, самостоятельного приобретения новых знаний;</w:t>
      </w:r>
    </w:p>
    <w:p w14:paraId="39D1A8D3" w14:textId="77777777" w:rsidR="0087419A" w:rsidRPr="00E977EB" w:rsidRDefault="00F669D9" w:rsidP="009C488D">
      <w:pPr>
        <w:pStyle w:val="a3"/>
        <w:spacing w:line="360" w:lineRule="auto"/>
        <w:ind w:left="0" w:firstLine="567"/>
      </w:pPr>
      <w:r w:rsidRPr="00E977EB">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w:t>
      </w:r>
      <w:r w:rsidRPr="00E977EB">
        <w:rPr>
          <w:spacing w:val="-2"/>
        </w:rPr>
        <w:t>ситуаций;</w:t>
      </w:r>
    </w:p>
    <w:p w14:paraId="3B466777" w14:textId="77777777" w:rsidR="0087419A" w:rsidRPr="00E977EB" w:rsidRDefault="00F669D9" w:rsidP="009C488D">
      <w:pPr>
        <w:pStyle w:val="a3"/>
        <w:spacing w:line="360" w:lineRule="auto"/>
        <w:ind w:left="0" w:firstLine="567"/>
      </w:pPr>
      <w:r w:rsidRPr="00E977EB">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6FC1EA5" w14:textId="77777777" w:rsidR="0087419A" w:rsidRPr="00E977EB" w:rsidRDefault="00F669D9" w:rsidP="009C488D">
      <w:pPr>
        <w:pStyle w:val="a3"/>
        <w:spacing w:line="360" w:lineRule="auto"/>
        <w:ind w:left="0" w:firstLine="567"/>
      </w:pPr>
      <w:r w:rsidRPr="00E977EB">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61304E52" w14:textId="77777777" w:rsidR="0087419A" w:rsidRPr="00E977EB" w:rsidRDefault="00F669D9" w:rsidP="009C488D">
      <w:pPr>
        <w:pStyle w:val="a3"/>
        <w:spacing w:line="360" w:lineRule="auto"/>
        <w:ind w:left="0" w:firstLine="567"/>
      </w:pPr>
      <w:r w:rsidRPr="00E977EB">
        <w:t>Освоение содержания географии на уровне основного общего образования происходит с опорой на географические знания и умения, сформированные ранее в</w:t>
      </w:r>
      <w:r w:rsidRPr="00E977EB">
        <w:rPr>
          <w:spacing w:val="80"/>
        </w:rPr>
        <w:t xml:space="preserve"> </w:t>
      </w:r>
      <w:r w:rsidRPr="00E977EB">
        <w:t>рамках учебного предмета "Окружающий мир".</w:t>
      </w:r>
    </w:p>
    <w:p w14:paraId="15398A57"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географии - 272 часа: по одному часу в неделю в 5 и 6 классах и по 2 часа в 7, 8 и 9 классах.</w:t>
      </w:r>
    </w:p>
    <w:p w14:paraId="5B7CEA52" w14:textId="77777777" w:rsidR="0087419A" w:rsidRPr="00E977EB" w:rsidRDefault="00F669D9" w:rsidP="009C488D">
      <w:pPr>
        <w:pStyle w:val="3"/>
        <w:spacing w:before="0" w:line="360" w:lineRule="auto"/>
        <w:ind w:left="0" w:firstLine="567"/>
      </w:pPr>
      <w:bookmarkStart w:id="457" w:name="_Toc216113501"/>
      <w:r w:rsidRPr="00E977EB">
        <w:t>Содержание</w:t>
      </w:r>
      <w:r w:rsidRPr="00E977EB">
        <w:rPr>
          <w:spacing w:val="-9"/>
        </w:rPr>
        <w:t xml:space="preserve"> </w:t>
      </w:r>
      <w:r w:rsidRPr="00E977EB">
        <w:t>обучения</w:t>
      </w:r>
      <w:r w:rsidRPr="00E977EB">
        <w:rPr>
          <w:spacing w:val="-8"/>
        </w:rPr>
        <w:t xml:space="preserve"> </w:t>
      </w:r>
      <w:r w:rsidRPr="00E977EB">
        <w:t>географии</w:t>
      </w:r>
      <w:r w:rsidRPr="00E977EB">
        <w:rPr>
          <w:spacing w:val="-8"/>
        </w:rPr>
        <w:t xml:space="preserve"> </w:t>
      </w:r>
      <w:r w:rsidRPr="00E977EB">
        <w:t>в</w:t>
      </w:r>
      <w:r w:rsidRPr="00E977EB">
        <w:rPr>
          <w:spacing w:val="-8"/>
        </w:rPr>
        <w:t xml:space="preserve"> </w:t>
      </w:r>
      <w:r w:rsidRPr="00E977EB">
        <w:t>5</w:t>
      </w:r>
      <w:r w:rsidRPr="00E977EB">
        <w:rPr>
          <w:spacing w:val="-8"/>
        </w:rPr>
        <w:t xml:space="preserve"> </w:t>
      </w:r>
      <w:r w:rsidRPr="00E977EB">
        <w:t>классе. Географическое изучение Земли.</w:t>
      </w:r>
      <w:bookmarkEnd w:id="457"/>
    </w:p>
    <w:p w14:paraId="623626E6" w14:textId="77777777" w:rsidR="0087419A" w:rsidRPr="00E977EB" w:rsidRDefault="00F669D9" w:rsidP="009C488D">
      <w:pPr>
        <w:pStyle w:val="a3"/>
        <w:spacing w:line="360" w:lineRule="auto"/>
        <w:ind w:left="0" w:firstLine="567"/>
      </w:pPr>
      <w:r w:rsidRPr="00E977EB">
        <w:t>Введение.</w:t>
      </w:r>
      <w:r w:rsidRPr="00E977EB">
        <w:rPr>
          <w:spacing w:val="-4"/>
        </w:rPr>
        <w:t xml:space="preserve"> </w:t>
      </w:r>
      <w:r w:rsidRPr="00E977EB">
        <w:t>География</w:t>
      </w:r>
      <w:r w:rsidRPr="00E977EB">
        <w:rPr>
          <w:spacing w:val="-2"/>
        </w:rPr>
        <w:t xml:space="preserve"> </w:t>
      </w:r>
      <w:r w:rsidRPr="00E977EB">
        <w:t>-</w:t>
      </w:r>
      <w:r w:rsidRPr="00E977EB">
        <w:rPr>
          <w:spacing w:val="-3"/>
        </w:rPr>
        <w:t xml:space="preserve"> </w:t>
      </w:r>
      <w:r w:rsidRPr="00E977EB">
        <w:t>наука</w:t>
      </w:r>
      <w:r w:rsidRPr="00E977EB">
        <w:rPr>
          <w:spacing w:val="-2"/>
        </w:rPr>
        <w:t xml:space="preserve"> </w:t>
      </w:r>
      <w:r w:rsidRPr="00E977EB">
        <w:t>о</w:t>
      </w:r>
      <w:r w:rsidRPr="00E977EB">
        <w:rPr>
          <w:spacing w:val="-2"/>
        </w:rPr>
        <w:t xml:space="preserve"> </w:t>
      </w:r>
      <w:r w:rsidRPr="00E977EB">
        <w:t>планете</w:t>
      </w:r>
      <w:r w:rsidRPr="00E977EB">
        <w:rPr>
          <w:spacing w:val="-2"/>
        </w:rPr>
        <w:t xml:space="preserve"> Земля.</w:t>
      </w:r>
    </w:p>
    <w:p w14:paraId="76EBFD6C" w14:textId="3CB1131A" w:rsidR="0087419A" w:rsidRPr="00E977EB" w:rsidRDefault="00F669D9" w:rsidP="009C488D">
      <w:pPr>
        <w:pStyle w:val="a3"/>
        <w:spacing w:line="360" w:lineRule="auto"/>
        <w:ind w:left="0" w:firstLine="567"/>
      </w:pPr>
      <w:r w:rsidRPr="00E977EB">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56661331" w14:textId="77777777" w:rsidR="0087419A" w:rsidRPr="00E977EB" w:rsidRDefault="00F669D9" w:rsidP="009C488D">
      <w:pPr>
        <w:pStyle w:val="a3"/>
        <w:spacing w:line="360" w:lineRule="auto"/>
        <w:ind w:left="0" w:firstLine="567"/>
      </w:pPr>
      <w:r w:rsidRPr="00E977EB">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24FB1B7D" w14:textId="77777777" w:rsidR="0087419A" w:rsidRPr="00E977EB" w:rsidRDefault="00F669D9" w:rsidP="009C488D">
      <w:pPr>
        <w:pStyle w:val="a3"/>
        <w:spacing w:line="360" w:lineRule="auto"/>
        <w:ind w:left="0" w:firstLine="567"/>
      </w:pPr>
      <w:r w:rsidRPr="00E977EB">
        <w:t>История</w:t>
      </w:r>
      <w:r w:rsidRPr="00E977EB">
        <w:rPr>
          <w:spacing w:val="-5"/>
        </w:rPr>
        <w:t xml:space="preserve"> </w:t>
      </w:r>
      <w:r w:rsidRPr="00E977EB">
        <w:t>географических</w:t>
      </w:r>
      <w:r w:rsidRPr="00E977EB">
        <w:rPr>
          <w:spacing w:val="-2"/>
        </w:rPr>
        <w:t xml:space="preserve"> открытий.</w:t>
      </w:r>
    </w:p>
    <w:p w14:paraId="505A5856" w14:textId="77777777" w:rsidR="0087419A" w:rsidRPr="00E977EB" w:rsidRDefault="00F669D9" w:rsidP="009C488D">
      <w:pPr>
        <w:pStyle w:val="a3"/>
        <w:spacing w:line="360" w:lineRule="auto"/>
        <w:ind w:left="0" w:firstLine="567"/>
      </w:pPr>
      <w:r w:rsidRPr="00E977EB">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w:t>
      </w:r>
      <w:r w:rsidRPr="00E977EB">
        <w:lastRenderedPageBreak/>
        <w:t>Хейердала как модель путешествий в древности. Появление географических карт.</w:t>
      </w:r>
    </w:p>
    <w:p w14:paraId="34FBB17C" w14:textId="77777777" w:rsidR="0087419A" w:rsidRPr="00E977EB" w:rsidRDefault="00F669D9" w:rsidP="009C488D">
      <w:pPr>
        <w:pStyle w:val="a3"/>
        <w:spacing w:line="360" w:lineRule="auto"/>
        <w:ind w:left="0" w:firstLine="567"/>
      </w:pPr>
      <w:r w:rsidRPr="00E977EB">
        <w:t>География в эпоху Средневековья: путешествия и открытия викингов, древних арабов, русских землепроходцев. Путешествия М. Поло и А. Никитина.</w:t>
      </w:r>
    </w:p>
    <w:p w14:paraId="36D4BE82" w14:textId="77777777" w:rsidR="0087419A" w:rsidRPr="00E977EB" w:rsidRDefault="00F669D9" w:rsidP="009C488D">
      <w:pPr>
        <w:pStyle w:val="a3"/>
        <w:spacing w:line="360" w:lineRule="auto"/>
        <w:ind w:left="0" w:firstLine="567"/>
      </w:pPr>
      <w:r w:rsidRPr="00E977EB">
        <w:t>Эпоха Великих географических открытий. Три пути в Индию. Открытие Нового света - экспедиция X. Колумба. Первое кругосветное плавание - экспедиция Ф.</w:t>
      </w:r>
      <w:r w:rsidRPr="00E977EB">
        <w:rPr>
          <w:spacing w:val="80"/>
        </w:rPr>
        <w:t xml:space="preserve"> </w:t>
      </w:r>
      <w:r w:rsidRPr="00E977EB">
        <w:t>Магеллана. Значение Великих географических открытий. Карта мира после эпохи</w:t>
      </w:r>
      <w:r w:rsidRPr="00E977EB">
        <w:rPr>
          <w:spacing w:val="40"/>
        </w:rPr>
        <w:t xml:space="preserve"> </w:t>
      </w:r>
      <w:r w:rsidRPr="00E977EB">
        <w:t>Великих географических открытий.</w:t>
      </w:r>
    </w:p>
    <w:p w14:paraId="1A9D609D" w14:textId="77777777" w:rsidR="0087419A" w:rsidRPr="00E977EB" w:rsidRDefault="00F669D9" w:rsidP="009C488D">
      <w:pPr>
        <w:pStyle w:val="a3"/>
        <w:spacing w:line="360" w:lineRule="auto"/>
        <w:ind w:left="0" w:firstLine="567"/>
      </w:pPr>
      <w:r w:rsidRPr="00E977EB">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22902348" w14:textId="77777777" w:rsidR="0087419A" w:rsidRPr="00E977EB" w:rsidRDefault="00F669D9" w:rsidP="009C488D">
      <w:pPr>
        <w:pStyle w:val="a3"/>
        <w:spacing w:line="360" w:lineRule="auto"/>
        <w:ind w:left="0" w:firstLine="567"/>
      </w:pPr>
      <w:r w:rsidRPr="00E977EB">
        <w:t>Географические</w:t>
      </w:r>
      <w:r w:rsidRPr="00E977EB">
        <w:rPr>
          <w:spacing w:val="46"/>
        </w:rPr>
        <w:t xml:space="preserve"> </w:t>
      </w:r>
      <w:r w:rsidRPr="00E977EB">
        <w:t>исследования</w:t>
      </w:r>
      <w:r w:rsidRPr="00E977EB">
        <w:rPr>
          <w:spacing w:val="49"/>
        </w:rPr>
        <w:t xml:space="preserve"> </w:t>
      </w:r>
      <w:r w:rsidRPr="00E977EB">
        <w:t>в</w:t>
      </w:r>
      <w:r w:rsidRPr="00E977EB">
        <w:rPr>
          <w:spacing w:val="50"/>
        </w:rPr>
        <w:t xml:space="preserve"> </w:t>
      </w:r>
      <w:r w:rsidRPr="00E977EB">
        <w:t>XX</w:t>
      </w:r>
      <w:r w:rsidRPr="00E977EB">
        <w:rPr>
          <w:spacing w:val="50"/>
        </w:rPr>
        <w:t xml:space="preserve"> </w:t>
      </w:r>
      <w:r w:rsidRPr="00E977EB">
        <w:t>в.</w:t>
      </w:r>
      <w:r w:rsidRPr="00E977EB">
        <w:rPr>
          <w:spacing w:val="49"/>
        </w:rPr>
        <w:t xml:space="preserve"> </w:t>
      </w:r>
      <w:r w:rsidRPr="00E977EB">
        <w:t>Исследование</w:t>
      </w:r>
      <w:r w:rsidRPr="00E977EB">
        <w:rPr>
          <w:spacing w:val="49"/>
        </w:rPr>
        <w:t xml:space="preserve"> </w:t>
      </w:r>
      <w:r w:rsidRPr="00E977EB">
        <w:t>полярных</w:t>
      </w:r>
      <w:r w:rsidRPr="00E977EB">
        <w:rPr>
          <w:spacing w:val="51"/>
        </w:rPr>
        <w:t xml:space="preserve"> </w:t>
      </w:r>
      <w:r w:rsidRPr="00E977EB">
        <w:t>областей</w:t>
      </w:r>
      <w:r w:rsidRPr="00E977EB">
        <w:rPr>
          <w:spacing w:val="51"/>
        </w:rPr>
        <w:t xml:space="preserve"> </w:t>
      </w:r>
      <w:r w:rsidRPr="00E977EB">
        <w:rPr>
          <w:spacing w:val="-2"/>
        </w:rPr>
        <w:t>Земли.</w:t>
      </w:r>
    </w:p>
    <w:p w14:paraId="0EA63622" w14:textId="77777777" w:rsidR="0087419A" w:rsidRPr="00E977EB" w:rsidRDefault="00F669D9" w:rsidP="009C488D">
      <w:pPr>
        <w:pStyle w:val="a3"/>
        <w:spacing w:line="360" w:lineRule="auto"/>
        <w:ind w:left="0" w:firstLine="567"/>
      </w:pPr>
      <w:r w:rsidRPr="00E977EB">
        <w:t>Изучение</w:t>
      </w:r>
      <w:r w:rsidRPr="00E977EB">
        <w:rPr>
          <w:spacing w:val="-4"/>
        </w:rPr>
        <w:t xml:space="preserve"> </w:t>
      </w:r>
      <w:r w:rsidRPr="00E977EB">
        <w:t>Мирового</w:t>
      </w:r>
      <w:r w:rsidRPr="00E977EB">
        <w:rPr>
          <w:spacing w:val="-3"/>
        </w:rPr>
        <w:t xml:space="preserve"> </w:t>
      </w:r>
      <w:r w:rsidRPr="00E977EB">
        <w:t>океана.</w:t>
      </w:r>
      <w:r w:rsidRPr="00E977EB">
        <w:rPr>
          <w:spacing w:val="-2"/>
        </w:rPr>
        <w:t xml:space="preserve"> </w:t>
      </w:r>
      <w:r w:rsidRPr="00E977EB">
        <w:t>Географические</w:t>
      </w:r>
      <w:r w:rsidRPr="00E977EB">
        <w:rPr>
          <w:spacing w:val="-4"/>
        </w:rPr>
        <w:t xml:space="preserve"> </w:t>
      </w:r>
      <w:r w:rsidRPr="00E977EB">
        <w:t>открытия</w:t>
      </w:r>
      <w:r w:rsidRPr="00E977EB">
        <w:rPr>
          <w:spacing w:val="-3"/>
        </w:rPr>
        <w:t xml:space="preserve"> </w:t>
      </w:r>
      <w:r w:rsidRPr="00E977EB">
        <w:t>Новейшего</w:t>
      </w:r>
      <w:r w:rsidRPr="00E977EB">
        <w:rPr>
          <w:spacing w:val="-2"/>
        </w:rPr>
        <w:t xml:space="preserve"> времени.</w:t>
      </w:r>
    </w:p>
    <w:p w14:paraId="197779F1" w14:textId="77777777" w:rsidR="0087419A" w:rsidRPr="00E977EB" w:rsidRDefault="00F669D9" w:rsidP="009C488D">
      <w:pPr>
        <w:pStyle w:val="a3"/>
        <w:spacing w:line="360" w:lineRule="auto"/>
        <w:ind w:left="0" w:firstLine="567"/>
      </w:pPr>
      <w:r w:rsidRPr="00E977EB">
        <w:t>Практические работы: "Обозначение на контурной карте географических объектов, открытых в</w:t>
      </w:r>
      <w:r w:rsidRPr="00E977EB">
        <w:rPr>
          <w:spacing w:val="-3"/>
        </w:rPr>
        <w:t xml:space="preserve"> </w:t>
      </w:r>
      <w:r w:rsidRPr="00E977EB">
        <w:t>разные</w:t>
      </w:r>
      <w:r w:rsidRPr="00E977EB">
        <w:rPr>
          <w:spacing w:val="-4"/>
        </w:rPr>
        <w:t xml:space="preserve"> </w:t>
      </w:r>
      <w:r w:rsidRPr="00E977EB">
        <w:t>периоды",</w:t>
      </w:r>
      <w:r w:rsidRPr="00E977EB">
        <w:rPr>
          <w:spacing w:val="-2"/>
        </w:rPr>
        <w:t xml:space="preserve"> </w:t>
      </w:r>
      <w:r w:rsidRPr="00E977EB">
        <w:t>"Сравнение</w:t>
      </w:r>
      <w:r w:rsidRPr="00E977EB">
        <w:rPr>
          <w:spacing w:val="-3"/>
        </w:rPr>
        <w:t xml:space="preserve"> </w:t>
      </w:r>
      <w:r w:rsidRPr="00E977EB">
        <w:t>карт</w:t>
      </w:r>
      <w:r w:rsidRPr="00E977EB">
        <w:rPr>
          <w:spacing w:val="-2"/>
        </w:rPr>
        <w:t xml:space="preserve"> </w:t>
      </w:r>
      <w:r w:rsidRPr="00E977EB">
        <w:t>Эратосфена,</w:t>
      </w:r>
      <w:r w:rsidRPr="00E977EB">
        <w:rPr>
          <w:spacing w:val="-2"/>
        </w:rPr>
        <w:t xml:space="preserve"> </w:t>
      </w:r>
      <w:r w:rsidRPr="00E977EB">
        <w:t>Птолемея</w:t>
      </w:r>
      <w:r w:rsidRPr="00E977EB">
        <w:rPr>
          <w:spacing w:val="-2"/>
        </w:rPr>
        <w:t xml:space="preserve"> </w:t>
      </w:r>
      <w:r w:rsidRPr="00E977EB">
        <w:t>и</w:t>
      </w:r>
      <w:r w:rsidRPr="00E977EB">
        <w:rPr>
          <w:spacing w:val="-1"/>
        </w:rPr>
        <w:t xml:space="preserve"> </w:t>
      </w:r>
      <w:r w:rsidRPr="00E977EB">
        <w:t>современных</w:t>
      </w:r>
      <w:r w:rsidRPr="00E977EB">
        <w:rPr>
          <w:spacing w:val="-1"/>
        </w:rPr>
        <w:t xml:space="preserve"> </w:t>
      </w:r>
      <w:r w:rsidRPr="00E977EB">
        <w:t>карт по предложенным учителем вопросам".</w:t>
      </w:r>
    </w:p>
    <w:p w14:paraId="178DBFE3" w14:textId="77777777" w:rsidR="0087419A" w:rsidRPr="00E977EB" w:rsidRDefault="00F669D9" w:rsidP="009C488D">
      <w:pPr>
        <w:pStyle w:val="3"/>
        <w:spacing w:before="0" w:line="360" w:lineRule="auto"/>
        <w:ind w:left="0" w:firstLine="567"/>
      </w:pPr>
      <w:bookmarkStart w:id="458" w:name="_Toc216113502"/>
      <w:r w:rsidRPr="00E977EB">
        <w:t>Изображения</w:t>
      </w:r>
      <w:r w:rsidRPr="00E977EB">
        <w:rPr>
          <w:spacing w:val="-6"/>
        </w:rPr>
        <w:t xml:space="preserve"> </w:t>
      </w:r>
      <w:r w:rsidRPr="00E977EB">
        <w:t>земной</w:t>
      </w:r>
      <w:r w:rsidRPr="00E977EB">
        <w:rPr>
          <w:spacing w:val="-5"/>
        </w:rPr>
        <w:t xml:space="preserve"> </w:t>
      </w:r>
      <w:r w:rsidRPr="00E977EB">
        <w:rPr>
          <w:spacing w:val="-2"/>
        </w:rPr>
        <w:t>поверхности.</w:t>
      </w:r>
      <w:bookmarkEnd w:id="458"/>
    </w:p>
    <w:p w14:paraId="340716D2" w14:textId="77777777" w:rsidR="0087419A" w:rsidRPr="00E977EB" w:rsidRDefault="00F669D9" w:rsidP="009C488D">
      <w:pPr>
        <w:pStyle w:val="a3"/>
        <w:spacing w:line="360" w:lineRule="auto"/>
        <w:ind w:left="0" w:firstLine="567"/>
      </w:pPr>
      <w:r w:rsidRPr="00E977EB">
        <w:t>Планы</w:t>
      </w:r>
      <w:r w:rsidRPr="00E977EB">
        <w:rPr>
          <w:spacing w:val="-2"/>
        </w:rPr>
        <w:t xml:space="preserve"> местности.</w:t>
      </w:r>
    </w:p>
    <w:p w14:paraId="0F034857" w14:textId="1D60A116" w:rsidR="0087419A" w:rsidRPr="00E977EB" w:rsidRDefault="00F669D9" w:rsidP="009C488D">
      <w:pPr>
        <w:pStyle w:val="a3"/>
        <w:spacing w:line="360" w:lineRule="auto"/>
        <w:ind w:left="0" w:firstLine="567"/>
      </w:pPr>
      <w:r w:rsidRPr="00E977EB">
        <w:t>Виды изображения земной поверхности. Планы местности. Условные знаки. Масштаб.</w:t>
      </w:r>
      <w:r w:rsidR="001614D3">
        <w:rPr>
          <w:spacing w:val="29"/>
        </w:rPr>
        <w:t xml:space="preserve"> </w:t>
      </w:r>
      <w:r w:rsidRPr="00E977EB">
        <w:t>Виды</w:t>
      </w:r>
      <w:r w:rsidR="001614D3">
        <w:rPr>
          <w:spacing w:val="31"/>
        </w:rPr>
        <w:t xml:space="preserve"> </w:t>
      </w:r>
      <w:r w:rsidRPr="00E977EB">
        <w:t>масштаба.</w:t>
      </w:r>
      <w:r w:rsidR="001614D3">
        <w:rPr>
          <w:spacing w:val="31"/>
        </w:rPr>
        <w:t xml:space="preserve"> </w:t>
      </w:r>
      <w:r w:rsidRPr="00E977EB">
        <w:t>Способы</w:t>
      </w:r>
      <w:r w:rsidR="001614D3">
        <w:rPr>
          <w:spacing w:val="31"/>
        </w:rPr>
        <w:t xml:space="preserve"> </w:t>
      </w:r>
      <w:r w:rsidRPr="00E977EB">
        <w:t>определения</w:t>
      </w:r>
      <w:r w:rsidR="001614D3">
        <w:rPr>
          <w:spacing w:val="31"/>
        </w:rPr>
        <w:t xml:space="preserve"> </w:t>
      </w:r>
      <w:r w:rsidRPr="00E977EB">
        <w:t>расстояний</w:t>
      </w:r>
      <w:r w:rsidR="001614D3">
        <w:rPr>
          <w:spacing w:val="30"/>
        </w:rPr>
        <w:t xml:space="preserve"> </w:t>
      </w:r>
      <w:r w:rsidRPr="00E977EB">
        <w:t>на</w:t>
      </w:r>
      <w:r w:rsidR="001614D3">
        <w:rPr>
          <w:spacing w:val="31"/>
        </w:rPr>
        <w:t xml:space="preserve"> </w:t>
      </w:r>
      <w:r w:rsidRPr="00E977EB">
        <w:rPr>
          <w:spacing w:val="-2"/>
        </w:rPr>
        <w:t>местности.</w:t>
      </w:r>
    </w:p>
    <w:p w14:paraId="0BFAE11D" w14:textId="77777777" w:rsidR="0087419A" w:rsidRPr="00E977EB" w:rsidRDefault="00F669D9" w:rsidP="009C488D">
      <w:pPr>
        <w:pStyle w:val="a3"/>
        <w:spacing w:line="360" w:lineRule="auto"/>
        <w:ind w:left="0" w:firstLine="567"/>
      </w:pPr>
      <w:r w:rsidRPr="00E977EB">
        <w:t xml:space="preserve">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w:t>
      </w:r>
      <w:r w:rsidRPr="00E977EB">
        <w:rPr>
          <w:spacing w:val="-2"/>
        </w:rPr>
        <w:t>применения.</w:t>
      </w:r>
    </w:p>
    <w:p w14:paraId="7809FF27" w14:textId="7036AB01" w:rsidR="0087419A" w:rsidRPr="00E977EB" w:rsidRDefault="00F669D9" w:rsidP="009C488D">
      <w:pPr>
        <w:pStyle w:val="a3"/>
        <w:spacing w:line="360" w:lineRule="auto"/>
        <w:ind w:left="0" w:firstLine="567"/>
      </w:pPr>
      <w:r w:rsidRPr="00E977EB">
        <w:t>Практические работы: "Определение направлений и расстояний по плану местности", "Составление описания маршрута по плану местности".</w:t>
      </w:r>
    </w:p>
    <w:p w14:paraId="328E8244" w14:textId="77777777" w:rsidR="0087419A" w:rsidRPr="00E977EB" w:rsidRDefault="00F669D9" w:rsidP="009C488D">
      <w:pPr>
        <w:pStyle w:val="a3"/>
        <w:spacing w:line="360" w:lineRule="auto"/>
        <w:ind w:left="0" w:firstLine="567"/>
      </w:pPr>
      <w:r w:rsidRPr="00E977EB">
        <w:t>Географические</w:t>
      </w:r>
      <w:r w:rsidRPr="00E977EB">
        <w:rPr>
          <w:spacing w:val="-6"/>
        </w:rPr>
        <w:t xml:space="preserve"> </w:t>
      </w:r>
      <w:r w:rsidRPr="00E977EB">
        <w:rPr>
          <w:spacing w:val="-2"/>
        </w:rPr>
        <w:t>карты.</w:t>
      </w:r>
    </w:p>
    <w:p w14:paraId="2028315D" w14:textId="77777777" w:rsidR="0087419A" w:rsidRPr="00E977EB" w:rsidRDefault="00F669D9" w:rsidP="009C488D">
      <w:pPr>
        <w:pStyle w:val="a3"/>
        <w:spacing w:line="360" w:lineRule="auto"/>
        <w:ind w:left="0" w:firstLine="567"/>
      </w:pPr>
      <w:r w:rsidRPr="00E977EB">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w:t>
      </w:r>
      <w:r w:rsidRPr="00E977EB">
        <w:rPr>
          <w:spacing w:val="40"/>
        </w:rPr>
        <w:t xml:space="preserve"> </w:t>
      </w:r>
      <w:r w:rsidRPr="00E977EB">
        <w:t>глобусе и картах. Определение расстояний по глобусу.</w:t>
      </w:r>
    </w:p>
    <w:p w14:paraId="40FA7B47" w14:textId="77777777" w:rsidR="0087419A" w:rsidRPr="00E977EB" w:rsidRDefault="00F669D9" w:rsidP="009C488D">
      <w:pPr>
        <w:pStyle w:val="a3"/>
        <w:spacing w:line="360" w:lineRule="auto"/>
        <w:ind w:left="0" w:firstLine="567"/>
      </w:pPr>
      <w:r w:rsidRPr="00E977EB">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w:t>
      </w:r>
      <w:r w:rsidRPr="00E977EB">
        <w:rPr>
          <w:spacing w:val="40"/>
        </w:rPr>
        <w:t xml:space="preserve"> </w:t>
      </w:r>
      <w:r w:rsidRPr="00E977EB">
        <w:t>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4581900" w14:textId="77777777" w:rsidR="0087419A" w:rsidRPr="00E977EB" w:rsidRDefault="00F669D9" w:rsidP="009C488D">
      <w:pPr>
        <w:pStyle w:val="a3"/>
        <w:spacing w:line="360" w:lineRule="auto"/>
        <w:ind w:left="0" w:firstLine="567"/>
      </w:pPr>
      <w:r w:rsidRPr="00E977EB">
        <w:t xml:space="preserve">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w:t>
      </w:r>
      <w:r w:rsidRPr="00E977EB">
        <w:lastRenderedPageBreak/>
        <w:t>координатам"</w:t>
      </w:r>
    </w:p>
    <w:p w14:paraId="22C3F669" w14:textId="77777777" w:rsidR="0087419A" w:rsidRPr="00E977EB" w:rsidRDefault="00F669D9" w:rsidP="009C488D">
      <w:pPr>
        <w:pStyle w:val="a3"/>
        <w:spacing w:line="360" w:lineRule="auto"/>
        <w:ind w:left="0" w:firstLine="567"/>
      </w:pPr>
      <w:r w:rsidRPr="00E977EB">
        <w:t>Земля</w:t>
      </w:r>
      <w:r w:rsidRPr="00E977EB">
        <w:rPr>
          <w:spacing w:val="-2"/>
        </w:rPr>
        <w:t xml:space="preserve"> </w:t>
      </w:r>
      <w:r w:rsidRPr="00E977EB">
        <w:t>-</w:t>
      </w:r>
      <w:r w:rsidRPr="00E977EB">
        <w:rPr>
          <w:spacing w:val="-2"/>
        </w:rPr>
        <w:t xml:space="preserve"> </w:t>
      </w:r>
      <w:r w:rsidRPr="00E977EB">
        <w:t>планета</w:t>
      </w:r>
      <w:r w:rsidRPr="00E977EB">
        <w:rPr>
          <w:spacing w:val="-1"/>
        </w:rPr>
        <w:t xml:space="preserve"> </w:t>
      </w:r>
      <w:r w:rsidRPr="00E977EB">
        <w:t>Солнечной</w:t>
      </w:r>
      <w:r w:rsidRPr="00E977EB">
        <w:rPr>
          <w:spacing w:val="-1"/>
        </w:rPr>
        <w:t xml:space="preserve"> </w:t>
      </w:r>
      <w:r w:rsidRPr="00E977EB">
        <w:rPr>
          <w:spacing w:val="-2"/>
        </w:rPr>
        <w:t>системы.</w:t>
      </w:r>
    </w:p>
    <w:p w14:paraId="52D0D2B7" w14:textId="77777777" w:rsidR="0087419A" w:rsidRPr="00E977EB" w:rsidRDefault="00F669D9" w:rsidP="009C488D">
      <w:pPr>
        <w:pStyle w:val="a3"/>
        <w:spacing w:line="360" w:lineRule="auto"/>
        <w:ind w:left="0" w:firstLine="567"/>
      </w:pPr>
      <w:r w:rsidRPr="00E977EB">
        <w:t>Земля в Солнечной системе. Гипотезы возникновения Земли. Форма, размеры Земли, их географические следствия.</w:t>
      </w:r>
    </w:p>
    <w:p w14:paraId="303095A4" w14:textId="77777777" w:rsidR="0087419A" w:rsidRPr="00E977EB" w:rsidRDefault="00F669D9" w:rsidP="009C488D">
      <w:pPr>
        <w:pStyle w:val="a3"/>
        <w:spacing w:line="360" w:lineRule="auto"/>
        <w:ind w:left="0" w:firstLine="567"/>
      </w:pPr>
      <w:r w:rsidRPr="00E977EB">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14:paraId="52E98247" w14:textId="77777777" w:rsidR="0087419A" w:rsidRPr="00E977EB" w:rsidRDefault="00F669D9" w:rsidP="009C488D">
      <w:pPr>
        <w:pStyle w:val="a3"/>
        <w:spacing w:line="360" w:lineRule="auto"/>
        <w:ind w:left="0" w:firstLine="567"/>
      </w:pPr>
      <w:r w:rsidRPr="00E977EB">
        <w:t>Влияние</w:t>
      </w:r>
      <w:r w:rsidRPr="00E977EB">
        <w:rPr>
          <w:spacing w:val="-3"/>
        </w:rPr>
        <w:t xml:space="preserve"> </w:t>
      </w:r>
      <w:r w:rsidRPr="00E977EB">
        <w:t>Космоса</w:t>
      </w:r>
      <w:r w:rsidRPr="00E977EB">
        <w:rPr>
          <w:spacing w:val="-3"/>
        </w:rPr>
        <w:t xml:space="preserve"> </w:t>
      </w:r>
      <w:r w:rsidRPr="00E977EB">
        <w:t>на</w:t>
      </w:r>
      <w:r w:rsidRPr="00E977EB">
        <w:rPr>
          <w:spacing w:val="-2"/>
        </w:rPr>
        <w:t xml:space="preserve"> </w:t>
      </w:r>
      <w:r w:rsidRPr="00E977EB">
        <w:t>Землю</w:t>
      </w:r>
      <w:r w:rsidRPr="00E977EB">
        <w:rPr>
          <w:spacing w:val="-2"/>
        </w:rPr>
        <w:t xml:space="preserve"> </w:t>
      </w:r>
      <w:r w:rsidRPr="00E977EB">
        <w:t>и</w:t>
      </w:r>
      <w:r w:rsidRPr="00E977EB">
        <w:rPr>
          <w:spacing w:val="-2"/>
        </w:rPr>
        <w:t xml:space="preserve"> </w:t>
      </w:r>
      <w:r w:rsidRPr="00E977EB">
        <w:t>жизнь</w:t>
      </w:r>
      <w:r w:rsidRPr="00E977EB">
        <w:rPr>
          <w:spacing w:val="-1"/>
        </w:rPr>
        <w:t xml:space="preserve"> </w:t>
      </w:r>
      <w:r w:rsidRPr="00E977EB">
        <w:rPr>
          <w:spacing w:val="-2"/>
        </w:rPr>
        <w:t>людей.</w:t>
      </w:r>
    </w:p>
    <w:p w14:paraId="6337C57E" w14:textId="77777777" w:rsidR="0087419A" w:rsidRPr="00E977EB" w:rsidRDefault="00F669D9" w:rsidP="009C488D">
      <w:pPr>
        <w:pStyle w:val="a3"/>
        <w:spacing w:line="360" w:lineRule="auto"/>
        <w:ind w:left="0" w:firstLine="567"/>
      </w:pPr>
      <w:r w:rsidRPr="00E977EB">
        <w:t>Практическая работа "Выявление закономерностей изменения продолжительности дня</w:t>
      </w:r>
      <w:r w:rsidRPr="00E977EB">
        <w:rPr>
          <w:spacing w:val="-3"/>
        </w:rPr>
        <w:t xml:space="preserve"> </w:t>
      </w:r>
      <w:r w:rsidRPr="00E977EB">
        <w:t>и</w:t>
      </w:r>
      <w:r w:rsidRPr="00E977EB">
        <w:rPr>
          <w:spacing w:val="-3"/>
        </w:rPr>
        <w:t xml:space="preserve"> </w:t>
      </w:r>
      <w:r w:rsidRPr="00E977EB">
        <w:t>высоты</w:t>
      </w:r>
      <w:r w:rsidRPr="00E977EB">
        <w:rPr>
          <w:spacing w:val="-3"/>
        </w:rPr>
        <w:t xml:space="preserve"> </w:t>
      </w:r>
      <w:r w:rsidRPr="00E977EB">
        <w:t>Солнца</w:t>
      </w:r>
      <w:r w:rsidRPr="00E977EB">
        <w:rPr>
          <w:spacing w:val="-4"/>
        </w:rPr>
        <w:t xml:space="preserve"> </w:t>
      </w:r>
      <w:r w:rsidRPr="00E977EB">
        <w:t>над</w:t>
      </w:r>
      <w:r w:rsidRPr="00E977EB">
        <w:rPr>
          <w:spacing w:val="-3"/>
        </w:rPr>
        <w:t xml:space="preserve"> </w:t>
      </w:r>
      <w:r w:rsidRPr="00E977EB">
        <w:t>горизонтом</w:t>
      </w:r>
      <w:r w:rsidRPr="00E977EB">
        <w:rPr>
          <w:spacing w:val="-3"/>
        </w:rPr>
        <w:t xml:space="preserve"> </w:t>
      </w:r>
      <w:r w:rsidRPr="00E977EB">
        <w:t>в</w:t>
      </w:r>
      <w:r w:rsidRPr="00E977EB">
        <w:rPr>
          <w:spacing w:val="-4"/>
        </w:rPr>
        <w:t xml:space="preserve"> </w:t>
      </w:r>
      <w:r w:rsidRPr="00E977EB">
        <w:t>зависимости</w:t>
      </w:r>
      <w:r w:rsidRPr="00E977EB">
        <w:rPr>
          <w:spacing w:val="-2"/>
        </w:rPr>
        <w:t xml:space="preserve"> </w:t>
      </w:r>
      <w:r w:rsidRPr="00E977EB">
        <w:t>от</w:t>
      </w:r>
      <w:r w:rsidRPr="00E977EB">
        <w:rPr>
          <w:spacing w:val="-3"/>
        </w:rPr>
        <w:t xml:space="preserve"> </w:t>
      </w:r>
      <w:r w:rsidRPr="00E977EB">
        <w:t>географической</w:t>
      </w:r>
      <w:r w:rsidRPr="00E977EB">
        <w:rPr>
          <w:spacing w:val="-3"/>
        </w:rPr>
        <w:t xml:space="preserve"> </w:t>
      </w:r>
      <w:r w:rsidRPr="00E977EB">
        <w:t>широты</w:t>
      </w:r>
      <w:r w:rsidRPr="00E977EB">
        <w:rPr>
          <w:spacing w:val="-3"/>
        </w:rPr>
        <w:t xml:space="preserve"> </w:t>
      </w:r>
      <w:r w:rsidRPr="00E977EB">
        <w:t>и</w:t>
      </w:r>
      <w:r w:rsidRPr="00E977EB">
        <w:rPr>
          <w:spacing w:val="-2"/>
        </w:rPr>
        <w:t xml:space="preserve"> </w:t>
      </w:r>
      <w:r w:rsidRPr="00E977EB">
        <w:t>времени года на территории России".</w:t>
      </w:r>
    </w:p>
    <w:p w14:paraId="6DA05B98" w14:textId="77777777" w:rsidR="0087419A" w:rsidRPr="00E977EB" w:rsidRDefault="00F669D9" w:rsidP="009C488D">
      <w:pPr>
        <w:pStyle w:val="a3"/>
        <w:spacing w:line="360" w:lineRule="auto"/>
        <w:ind w:left="0" w:firstLine="567"/>
      </w:pPr>
      <w:r w:rsidRPr="00E977EB">
        <w:t>Оболочки</w:t>
      </w:r>
      <w:r w:rsidRPr="00E977EB">
        <w:rPr>
          <w:spacing w:val="-4"/>
        </w:rPr>
        <w:t xml:space="preserve"> </w:t>
      </w:r>
      <w:r w:rsidRPr="00E977EB">
        <w:t>Земли.</w:t>
      </w:r>
      <w:r w:rsidRPr="00E977EB">
        <w:rPr>
          <w:spacing w:val="-2"/>
        </w:rPr>
        <w:t xml:space="preserve"> </w:t>
      </w:r>
      <w:r w:rsidRPr="00E977EB">
        <w:t>Литосфера</w:t>
      </w:r>
      <w:r w:rsidRPr="00E977EB">
        <w:rPr>
          <w:spacing w:val="-2"/>
        </w:rPr>
        <w:t xml:space="preserve"> </w:t>
      </w:r>
      <w:r w:rsidRPr="00E977EB">
        <w:t>-</w:t>
      </w:r>
      <w:r w:rsidRPr="00E977EB">
        <w:rPr>
          <w:spacing w:val="-2"/>
        </w:rPr>
        <w:t xml:space="preserve"> </w:t>
      </w:r>
      <w:r w:rsidRPr="00E977EB">
        <w:t>каменная</w:t>
      </w:r>
      <w:r w:rsidRPr="00E977EB">
        <w:rPr>
          <w:spacing w:val="-2"/>
        </w:rPr>
        <w:t xml:space="preserve"> </w:t>
      </w:r>
      <w:r w:rsidRPr="00E977EB">
        <w:t>оболочка</w:t>
      </w:r>
      <w:r w:rsidRPr="00E977EB">
        <w:rPr>
          <w:spacing w:val="-1"/>
        </w:rPr>
        <w:t xml:space="preserve"> </w:t>
      </w:r>
      <w:r w:rsidRPr="00E977EB">
        <w:rPr>
          <w:spacing w:val="-2"/>
        </w:rPr>
        <w:t>Земли.</w:t>
      </w:r>
    </w:p>
    <w:p w14:paraId="4B34CAF6" w14:textId="7780C8FC" w:rsidR="0087419A" w:rsidRPr="00E977EB" w:rsidRDefault="00F669D9" w:rsidP="009C488D">
      <w:pPr>
        <w:pStyle w:val="a3"/>
        <w:spacing w:line="360" w:lineRule="auto"/>
        <w:ind w:left="0" w:firstLine="567"/>
      </w:pPr>
      <w:r w:rsidRPr="00E977EB">
        <w:t>Литосфера - твердая оболочка Земли. Методы изучения земных глубин.</w:t>
      </w:r>
      <w:r w:rsidRPr="00E977EB">
        <w:rPr>
          <w:spacing w:val="40"/>
        </w:rPr>
        <w:t xml:space="preserve"> </w:t>
      </w:r>
      <w:r w:rsidRPr="00E977EB">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w:t>
      </w:r>
      <w:r w:rsidRPr="00E977EB">
        <w:rPr>
          <w:spacing w:val="72"/>
          <w:w w:val="150"/>
        </w:rPr>
        <w:t xml:space="preserve"> </w:t>
      </w:r>
      <w:r w:rsidRPr="00E977EB">
        <w:t>горных</w:t>
      </w:r>
      <w:r w:rsidRPr="00E977EB">
        <w:rPr>
          <w:spacing w:val="74"/>
          <w:w w:val="150"/>
        </w:rPr>
        <w:t xml:space="preserve"> </w:t>
      </w:r>
      <w:r w:rsidRPr="00E977EB">
        <w:t>пород.</w:t>
      </w:r>
      <w:r w:rsidRPr="00E977EB">
        <w:rPr>
          <w:spacing w:val="75"/>
          <w:w w:val="150"/>
        </w:rPr>
        <w:t xml:space="preserve"> </w:t>
      </w:r>
      <w:r w:rsidRPr="00E977EB">
        <w:t>Магматические,</w:t>
      </w:r>
      <w:r w:rsidRPr="00E977EB">
        <w:rPr>
          <w:spacing w:val="74"/>
          <w:w w:val="150"/>
        </w:rPr>
        <w:t xml:space="preserve"> </w:t>
      </w:r>
      <w:r w:rsidRPr="00E977EB">
        <w:t>осадочные</w:t>
      </w:r>
      <w:r w:rsidRPr="00E977EB">
        <w:rPr>
          <w:spacing w:val="74"/>
          <w:w w:val="150"/>
        </w:rPr>
        <w:t xml:space="preserve"> </w:t>
      </w:r>
      <w:r w:rsidRPr="00E977EB">
        <w:t>и</w:t>
      </w:r>
      <w:r w:rsidRPr="00E977EB">
        <w:rPr>
          <w:spacing w:val="75"/>
          <w:w w:val="150"/>
        </w:rPr>
        <w:t xml:space="preserve"> </w:t>
      </w:r>
      <w:r w:rsidRPr="00E977EB">
        <w:t>метаморфические</w:t>
      </w:r>
      <w:r w:rsidRPr="00E977EB">
        <w:rPr>
          <w:spacing w:val="73"/>
          <w:w w:val="150"/>
        </w:rPr>
        <w:t xml:space="preserve"> </w:t>
      </w:r>
      <w:r w:rsidRPr="00E977EB">
        <w:rPr>
          <w:spacing w:val="-2"/>
        </w:rPr>
        <w:t>горные</w:t>
      </w:r>
      <w:r w:rsidR="00135C40" w:rsidRPr="00E977EB">
        <w:t xml:space="preserve"> </w:t>
      </w:r>
      <w:r w:rsidRPr="00E977EB">
        <w:rPr>
          <w:spacing w:val="-2"/>
        </w:rPr>
        <w:t>породы.</w:t>
      </w:r>
    </w:p>
    <w:p w14:paraId="435B1B74" w14:textId="77777777" w:rsidR="0087419A" w:rsidRPr="00E977EB" w:rsidRDefault="00F669D9" w:rsidP="009C488D">
      <w:pPr>
        <w:pStyle w:val="a3"/>
        <w:spacing w:line="360" w:lineRule="auto"/>
        <w:ind w:left="0" w:firstLine="567"/>
      </w:pPr>
      <w:r w:rsidRPr="00E977EB">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w:t>
      </w:r>
      <w:r w:rsidRPr="00E977EB">
        <w:rPr>
          <w:spacing w:val="-2"/>
        </w:rPr>
        <w:t xml:space="preserve"> </w:t>
      </w:r>
      <w:r w:rsidRPr="00E977EB">
        <w:t>внешних и внутренних процессов.</w:t>
      </w:r>
      <w:r w:rsidRPr="00E977EB">
        <w:rPr>
          <w:spacing w:val="-1"/>
        </w:rPr>
        <w:t xml:space="preserve"> </w:t>
      </w:r>
      <w:r w:rsidRPr="00E977EB">
        <w:t>Виды</w:t>
      </w:r>
      <w:r w:rsidRPr="00E977EB">
        <w:rPr>
          <w:spacing w:val="-1"/>
        </w:rPr>
        <w:t xml:space="preserve"> </w:t>
      </w:r>
      <w:r w:rsidRPr="00E977EB">
        <w:t>выветривания.</w:t>
      </w:r>
      <w:r w:rsidRPr="00E977EB">
        <w:rPr>
          <w:spacing w:val="-1"/>
        </w:rPr>
        <w:t xml:space="preserve"> </w:t>
      </w:r>
      <w:r w:rsidRPr="00E977EB">
        <w:t>Формирование</w:t>
      </w:r>
      <w:r w:rsidRPr="00E977EB">
        <w:rPr>
          <w:spacing w:val="-2"/>
        </w:rPr>
        <w:t xml:space="preserve"> </w:t>
      </w:r>
      <w:r w:rsidRPr="00E977EB">
        <w:t>рельефа земной поверхности как результат действия внутренних и внешних сил.</w:t>
      </w:r>
    </w:p>
    <w:p w14:paraId="1939140C" w14:textId="77777777" w:rsidR="0087419A" w:rsidRPr="00E977EB" w:rsidRDefault="00F669D9" w:rsidP="009C488D">
      <w:pPr>
        <w:pStyle w:val="a3"/>
        <w:spacing w:line="360" w:lineRule="auto"/>
        <w:ind w:left="0" w:firstLine="567"/>
      </w:pPr>
      <w:r w:rsidRPr="00E977EB">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DC2E135" w14:textId="77777777" w:rsidR="0087419A" w:rsidRPr="00E977EB" w:rsidRDefault="00F669D9" w:rsidP="009C488D">
      <w:pPr>
        <w:pStyle w:val="a3"/>
        <w:spacing w:line="360" w:lineRule="auto"/>
        <w:ind w:left="0" w:firstLine="567"/>
      </w:pPr>
      <w:r w:rsidRPr="00E977EB">
        <w:t>Человек</w:t>
      </w:r>
      <w:r w:rsidRPr="00E977EB">
        <w:rPr>
          <w:spacing w:val="-2"/>
        </w:rPr>
        <w:t xml:space="preserve"> </w:t>
      </w:r>
      <w:r w:rsidRPr="00E977EB">
        <w:t>и</w:t>
      </w:r>
      <w:r w:rsidRPr="00E977EB">
        <w:rPr>
          <w:spacing w:val="-1"/>
        </w:rPr>
        <w:t xml:space="preserve"> </w:t>
      </w:r>
      <w:r w:rsidRPr="00E977EB">
        <w:t>литосфера.</w:t>
      </w:r>
      <w:r w:rsidRPr="00E977EB">
        <w:rPr>
          <w:spacing w:val="-2"/>
        </w:rPr>
        <w:t xml:space="preserve"> </w:t>
      </w:r>
      <w:r w:rsidRPr="00E977EB">
        <w:t>Условия</w:t>
      </w:r>
      <w:r w:rsidRPr="00E977EB">
        <w:rPr>
          <w:spacing w:val="-2"/>
        </w:rPr>
        <w:t xml:space="preserve"> </w:t>
      </w:r>
      <w:r w:rsidRPr="00E977EB">
        <w:t>жизни</w:t>
      </w:r>
      <w:r w:rsidRPr="00E977EB">
        <w:rPr>
          <w:spacing w:val="-1"/>
        </w:rPr>
        <w:t xml:space="preserve"> </w:t>
      </w:r>
      <w:r w:rsidRPr="00E977EB">
        <w:t>человека</w:t>
      </w:r>
      <w:r w:rsidRPr="00E977EB">
        <w:rPr>
          <w:spacing w:val="-3"/>
        </w:rPr>
        <w:t xml:space="preserve"> </w:t>
      </w:r>
      <w:r w:rsidRPr="00E977EB">
        <w:t>в</w:t>
      </w:r>
      <w:r w:rsidRPr="00E977EB">
        <w:rPr>
          <w:spacing w:val="-3"/>
        </w:rPr>
        <w:t xml:space="preserve"> </w:t>
      </w:r>
      <w:r w:rsidRPr="00E977EB">
        <w:t>горах и</w:t>
      </w:r>
      <w:r w:rsidRPr="00E977EB">
        <w:rPr>
          <w:spacing w:val="-3"/>
        </w:rPr>
        <w:t xml:space="preserve"> </w:t>
      </w:r>
      <w:r w:rsidRPr="00E977EB">
        <w:t>на</w:t>
      </w:r>
      <w:r w:rsidRPr="00E977EB">
        <w:rPr>
          <w:spacing w:val="-3"/>
        </w:rPr>
        <w:t xml:space="preserve"> </w:t>
      </w:r>
      <w:r w:rsidRPr="00E977EB">
        <w:t>равнинах.</w:t>
      </w:r>
      <w:r w:rsidRPr="00E977EB">
        <w:rPr>
          <w:spacing w:val="-3"/>
        </w:rPr>
        <w:t xml:space="preserve"> </w:t>
      </w:r>
      <w:r w:rsidRPr="00E977EB">
        <w:t xml:space="preserve">Деятельность человека, преобразующая земную поверхность, и связанные с ней экологические </w:t>
      </w:r>
      <w:r w:rsidRPr="00E977EB">
        <w:rPr>
          <w:spacing w:val="-2"/>
        </w:rPr>
        <w:t>проблемы.</w:t>
      </w:r>
    </w:p>
    <w:p w14:paraId="784687B7" w14:textId="77777777" w:rsidR="0087419A" w:rsidRPr="00E977EB" w:rsidRDefault="00F669D9" w:rsidP="009C488D">
      <w:pPr>
        <w:pStyle w:val="a3"/>
        <w:spacing w:line="360" w:lineRule="auto"/>
        <w:ind w:left="0" w:firstLine="567"/>
      </w:pPr>
      <w:r w:rsidRPr="00E977EB">
        <w:t xml:space="preserve">Рельеф дна Мирового океана. Части подводных окраин материков. Срединноокеанические хребты. Острова, их типы по происхождению. Ложе Океана, его </w:t>
      </w:r>
      <w:r w:rsidRPr="00E977EB">
        <w:rPr>
          <w:spacing w:val="-2"/>
        </w:rPr>
        <w:t>рельеф.</w:t>
      </w:r>
    </w:p>
    <w:p w14:paraId="44D1730A" w14:textId="77777777" w:rsidR="0087419A" w:rsidRPr="00E977EB" w:rsidRDefault="00F669D9" w:rsidP="009C488D">
      <w:pPr>
        <w:pStyle w:val="a3"/>
        <w:spacing w:line="360" w:lineRule="auto"/>
        <w:ind w:left="0" w:firstLine="567"/>
      </w:pPr>
      <w:r w:rsidRPr="00E977EB">
        <w:t xml:space="preserve">Практическая работа "Описание горной системы или равнины по физической </w:t>
      </w:r>
      <w:r w:rsidRPr="00E977EB">
        <w:rPr>
          <w:spacing w:val="-2"/>
        </w:rPr>
        <w:t>карте".</w:t>
      </w:r>
    </w:p>
    <w:p w14:paraId="32370E57" w14:textId="77777777" w:rsidR="0087419A" w:rsidRPr="00E977EB" w:rsidRDefault="00F669D9" w:rsidP="009C488D">
      <w:pPr>
        <w:pStyle w:val="a3"/>
        <w:spacing w:line="360" w:lineRule="auto"/>
        <w:ind w:left="0" w:firstLine="567"/>
      </w:pPr>
      <w:r w:rsidRPr="00E977EB">
        <w:rPr>
          <w:spacing w:val="-2"/>
        </w:rPr>
        <w:t>Заключение.</w:t>
      </w:r>
    </w:p>
    <w:p w14:paraId="052DF2EE" w14:textId="77777777" w:rsidR="0087419A" w:rsidRPr="00E977EB" w:rsidRDefault="00F669D9" w:rsidP="009C488D">
      <w:pPr>
        <w:pStyle w:val="a3"/>
        <w:spacing w:line="360" w:lineRule="auto"/>
        <w:ind w:left="0" w:firstLine="567"/>
      </w:pPr>
      <w:r w:rsidRPr="00E977EB">
        <w:t>Практикум</w:t>
      </w:r>
      <w:r w:rsidRPr="00E977EB">
        <w:rPr>
          <w:spacing w:val="-5"/>
        </w:rPr>
        <w:t xml:space="preserve"> </w:t>
      </w:r>
      <w:r w:rsidRPr="00E977EB">
        <w:t>"Сезонные</w:t>
      </w:r>
      <w:r w:rsidRPr="00E977EB">
        <w:rPr>
          <w:spacing w:val="-4"/>
        </w:rPr>
        <w:t xml:space="preserve"> </w:t>
      </w:r>
      <w:r w:rsidRPr="00E977EB">
        <w:t>изменения</w:t>
      </w:r>
      <w:r w:rsidRPr="00E977EB">
        <w:rPr>
          <w:spacing w:val="-3"/>
        </w:rPr>
        <w:t xml:space="preserve"> </w:t>
      </w:r>
      <w:r w:rsidRPr="00E977EB">
        <w:t>в</w:t>
      </w:r>
      <w:r w:rsidRPr="00E977EB">
        <w:rPr>
          <w:spacing w:val="-6"/>
        </w:rPr>
        <w:t xml:space="preserve"> </w:t>
      </w:r>
      <w:r w:rsidRPr="00E977EB">
        <w:t>природе</w:t>
      </w:r>
      <w:r w:rsidRPr="00E977EB">
        <w:rPr>
          <w:spacing w:val="-4"/>
        </w:rPr>
        <w:t xml:space="preserve"> </w:t>
      </w:r>
      <w:r w:rsidRPr="00E977EB">
        <w:t>своей</w:t>
      </w:r>
      <w:r w:rsidRPr="00E977EB">
        <w:rPr>
          <w:spacing w:val="2"/>
        </w:rPr>
        <w:t xml:space="preserve"> </w:t>
      </w:r>
      <w:r w:rsidRPr="00E977EB">
        <w:rPr>
          <w:spacing w:val="-2"/>
        </w:rPr>
        <w:t>местности".</w:t>
      </w:r>
    </w:p>
    <w:p w14:paraId="4ECD4756" w14:textId="77777777" w:rsidR="0087419A" w:rsidRPr="00E977EB" w:rsidRDefault="00F669D9" w:rsidP="009C488D">
      <w:pPr>
        <w:pStyle w:val="a3"/>
        <w:spacing w:line="360" w:lineRule="auto"/>
        <w:ind w:left="0" w:firstLine="567"/>
      </w:pPr>
      <w:r w:rsidRPr="00E977EB">
        <w:t>Сезонные</w:t>
      </w:r>
      <w:r w:rsidRPr="00E977EB">
        <w:rPr>
          <w:spacing w:val="40"/>
        </w:rPr>
        <w:t xml:space="preserve"> </w:t>
      </w:r>
      <w:r w:rsidRPr="00E977EB">
        <w:t>изменения</w:t>
      </w:r>
      <w:r w:rsidRPr="00E977EB">
        <w:rPr>
          <w:spacing w:val="40"/>
        </w:rPr>
        <w:t xml:space="preserve"> </w:t>
      </w:r>
      <w:r w:rsidRPr="00E977EB">
        <w:t>продолжительности</w:t>
      </w:r>
      <w:r w:rsidRPr="00E977EB">
        <w:rPr>
          <w:spacing w:val="40"/>
        </w:rPr>
        <w:t xml:space="preserve"> </w:t>
      </w:r>
      <w:r w:rsidRPr="00E977EB">
        <w:t>светового</w:t>
      </w:r>
      <w:r w:rsidRPr="00E977EB">
        <w:rPr>
          <w:spacing w:val="40"/>
        </w:rPr>
        <w:t xml:space="preserve"> </w:t>
      </w:r>
      <w:r w:rsidRPr="00E977EB">
        <w:t>дня</w:t>
      </w:r>
      <w:r w:rsidRPr="00E977EB">
        <w:rPr>
          <w:spacing w:val="40"/>
        </w:rPr>
        <w:t xml:space="preserve"> </w:t>
      </w:r>
      <w:r w:rsidRPr="00E977EB">
        <w:t>и</w:t>
      </w:r>
      <w:r w:rsidRPr="00E977EB">
        <w:rPr>
          <w:spacing w:val="40"/>
        </w:rPr>
        <w:t xml:space="preserve"> </w:t>
      </w:r>
      <w:r w:rsidRPr="00E977EB">
        <w:t>высоты</w:t>
      </w:r>
      <w:r w:rsidRPr="00E977EB">
        <w:rPr>
          <w:spacing w:val="40"/>
        </w:rPr>
        <w:t xml:space="preserve"> </w:t>
      </w:r>
      <w:r w:rsidRPr="00E977EB">
        <w:t>Солнца</w:t>
      </w:r>
      <w:r w:rsidRPr="00E977EB">
        <w:rPr>
          <w:spacing w:val="40"/>
        </w:rPr>
        <w:t xml:space="preserve"> </w:t>
      </w:r>
      <w:r w:rsidRPr="00E977EB">
        <w:t>над</w:t>
      </w:r>
      <w:r w:rsidRPr="00E977EB">
        <w:rPr>
          <w:spacing w:val="80"/>
        </w:rPr>
        <w:t xml:space="preserve"> </w:t>
      </w:r>
      <w:r w:rsidRPr="00E977EB">
        <w:t>горизонтом, температуры воздуха, поверхностных вод, растительного и животного мира.</w:t>
      </w:r>
    </w:p>
    <w:p w14:paraId="343694E5" w14:textId="78E5442A" w:rsidR="0087419A" w:rsidRPr="00E977EB" w:rsidRDefault="00F669D9" w:rsidP="009C488D">
      <w:pPr>
        <w:pStyle w:val="a3"/>
        <w:spacing w:line="360" w:lineRule="auto"/>
        <w:ind w:left="0" w:firstLine="567"/>
      </w:pPr>
      <w:r w:rsidRPr="00E977EB">
        <w:rPr>
          <w:spacing w:val="-2"/>
        </w:rPr>
        <w:t>Практическая</w:t>
      </w:r>
      <w:r w:rsidR="001614D3">
        <w:t xml:space="preserve"> </w:t>
      </w:r>
      <w:r w:rsidRPr="00E977EB">
        <w:rPr>
          <w:spacing w:val="-2"/>
        </w:rPr>
        <w:t>работа</w:t>
      </w:r>
      <w:r w:rsidR="001614D3">
        <w:t xml:space="preserve"> </w:t>
      </w:r>
      <w:r w:rsidRPr="00E977EB">
        <w:rPr>
          <w:spacing w:val="-2"/>
        </w:rPr>
        <w:t>"Анализ</w:t>
      </w:r>
      <w:r w:rsidR="001614D3">
        <w:t xml:space="preserve"> </w:t>
      </w:r>
      <w:r w:rsidRPr="00E977EB">
        <w:rPr>
          <w:spacing w:val="-2"/>
        </w:rPr>
        <w:t>результатов</w:t>
      </w:r>
      <w:r w:rsidR="001614D3">
        <w:t xml:space="preserve"> </w:t>
      </w:r>
      <w:r w:rsidRPr="00E977EB">
        <w:rPr>
          <w:spacing w:val="-2"/>
        </w:rPr>
        <w:t>фенологических</w:t>
      </w:r>
      <w:r w:rsidR="001614D3">
        <w:t xml:space="preserve"> </w:t>
      </w:r>
      <w:r w:rsidRPr="00E977EB">
        <w:rPr>
          <w:spacing w:val="-2"/>
        </w:rPr>
        <w:t>наблюдений</w:t>
      </w:r>
      <w:r w:rsidR="001614D3">
        <w:t xml:space="preserve"> </w:t>
      </w:r>
      <w:r w:rsidRPr="00E977EB">
        <w:rPr>
          <w:spacing w:val="-10"/>
        </w:rPr>
        <w:t xml:space="preserve">и </w:t>
      </w:r>
      <w:r w:rsidRPr="00E977EB">
        <w:t xml:space="preserve">наблюдений за </w:t>
      </w:r>
      <w:r w:rsidRPr="00E977EB">
        <w:lastRenderedPageBreak/>
        <w:t>погодой".</w:t>
      </w:r>
    </w:p>
    <w:p w14:paraId="2CFAE930" w14:textId="77777777" w:rsidR="0087419A" w:rsidRPr="00E977EB" w:rsidRDefault="00F669D9" w:rsidP="009C488D">
      <w:pPr>
        <w:pStyle w:val="3"/>
        <w:spacing w:before="0" w:line="360" w:lineRule="auto"/>
        <w:ind w:left="0" w:firstLine="567"/>
      </w:pPr>
      <w:bookmarkStart w:id="459" w:name="_Toc216113503"/>
      <w:r w:rsidRPr="00E977EB">
        <w:t>Содержание</w:t>
      </w:r>
      <w:r w:rsidRPr="00E977EB">
        <w:rPr>
          <w:spacing w:val="-9"/>
        </w:rPr>
        <w:t xml:space="preserve"> </w:t>
      </w:r>
      <w:r w:rsidRPr="00E977EB">
        <w:t>обучения</w:t>
      </w:r>
      <w:r w:rsidRPr="00E977EB">
        <w:rPr>
          <w:spacing w:val="-8"/>
        </w:rPr>
        <w:t xml:space="preserve"> </w:t>
      </w:r>
      <w:r w:rsidRPr="00E977EB">
        <w:t>географии</w:t>
      </w:r>
      <w:r w:rsidRPr="00E977EB">
        <w:rPr>
          <w:spacing w:val="-8"/>
        </w:rPr>
        <w:t xml:space="preserve"> </w:t>
      </w:r>
      <w:r w:rsidRPr="00E977EB">
        <w:t>в</w:t>
      </w:r>
      <w:r w:rsidRPr="00E977EB">
        <w:rPr>
          <w:spacing w:val="-8"/>
        </w:rPr>
        <w:t xml:space="preserve"> </w:t>
      </w:r>
      <w:r w:rsidRPr="00E977EB">
        <w:t>6</w:t>
      </w:r>
      <w:r w:rsidRPr="00E977EB">
        <w:rPr>
          <w:spacing w:val="-8"/>
        </w:rPr>
        <w:t xml:space="preserve"> </w:t>
      </w:r>
      <w:r w:rsidRPr="00E977EB">
        <w:t>классе. Оболочки Земли.</w:t>
      </w:r>
      <w:bookmarkEnd w:id="459"/>
    </w:p>
    <w:p w14:paraId="30D0A1AB" w14:textId="77777777" w:rsidR="0087419A" w:rsidRPr="00E977EB" w:rsidRDefault="00F669D9" w:rsidP="009C488D">
      <w:pPr>
        <w:pStyle w:val="a3"/>
        <w:spacing w:line="360" w:lineRule="auto"/>
        <w:ind w:left="0" w:firstLine="567"/>
      </w:pPr>
      <w:r w:rsidRPr="00E977EB">
        <w:t>Гидросфера</w:t>
      </w:r>
      <w:r w:rsidRPr="00E977EB">
        <w:rPr>
          <w:spacing w:val="-4"/>
        </w:rPr>
        <w:t xml:space="preserve"> </w:t>
      </w:r>
      <w:r w:rsidRPr="00E977EB">
        <w:t>-</w:t>
      </w:r>
      <w:r w:rsidRPr="00E977EB">
        <w:rPr>
          <w:spacing w:val="-2"/>
        </w:rPr>
        <w:t xml:space="preserve"> </w:t>
      </w:r>
      <w:r w:rsidRPr="00E977EB">
        <w:t>водная</w:t>
      </w:r>
      <w:r w:rsidRPr="00E977EB">
        <w:rPr>
          <w:spacing w:val="-1"/>
        </w:rPr>
        <w:t xml:space="preserve"> </w:t>
      </w:r>
      <w:r w:rsidRPr="00E977EB">
        <w:t>оболочка</w:t>
      </w:r>
      <w:r w:rsidRPr="00E977EB">
        <w:rPr>
          <w:spacing w:val="-1"/>
        </w:rPr>
        <w:t xml:space="preserve"> </w:t>
      </w:r>
      <w:r w:rsidRPr="00E977EB">
        <w:rPr>
          <w:spacing w:val="-2"/>
        </w:rPr>
        <w:t>Земли.</w:t>
      </w:r>
    </w:p>
    <w:p w14:paraId="4ED6DEAF" w14:textId="77777777" w:rsidR="0087419A" w:rsidRPr="00E977EB" w:rsidRDefault="00F669D9" w:rsidP="009C488D">
      <w:pPr>
        <w:pStyle w:val="a3"/>
        <w:spacing w:line="360" w:lineRule="auto"/>
        <w:ind w:left="0" w:firstLine="567"/>
      </w:pPr>
      <w:r w:rsidRPr="00E977EB">
        <w:t>Гидросфера</w:t>
      </w:r>
      <w:r w:rsidRPr="00E977EB">
        <w:rPr>
          <w:spacing w:val="17"/>
        </w:rPr>
        <w:t xml:space="preserve"> </w:t>
      </w:r>
      <w:r w:rsidRPr="00E977EB">
        <w:t>и</w:t>
      </w:r>
      <w:r w:rsidRPr="00E977EB">
        <w:rPr>
          <w:spacing w:val="20"/>
        </w:rPr>
        <w:t xml:space="preserve"> </w:t>
      </w:r>
      <w:r w:rsidRPr="00E977EB">
        <w:t>методы</w:t>
      </w:r>
      <w:r w:rsidRPr="00E977EB">
        <w:rPr>
          <w:spacing w:val="21"/>
        </w:rPr>
        <w:t xml:space="preserve"> </w:t>
      </w:r>
      <w:r w:rsidRPr="00E977EB">
        <w:t>ее</w:t>
      </w:r>
      <w:r w:rsidRPr="00E977EB">
        <w:rPr>
          <w:spacing w:val="18"/>
        </w:rPr>
        <w:t xml:space="preserve"> </w:t>
      </w:r>
      <w:r w:rsidRPr="00E977EB">
        <w:t>изучения.</w:t>
      </w:r>
      <w:r w:rsidRPr="00E977EB">
        <w:rPr>
          <w:spacing w:val="19"/>
        </w:rPr>
        <w:t xml:space="preserve"> </w:t>
      </w:r>
      <w:r w:rsidRPr="00E977EB">
        <w:t>Части</w:t>
      </w:r>
      <w:r w:rsidRPr="00E977EB">
        <w:rPr>
          <w:spacing w:val="21"/>
        </w:rPr>
        <w:t xml:space="preserve"> </w:t>
      </w:r>
      <w:r w:rsidRPr="00E977EB">
        <w:t>гидросферы.</w:t>
      </w:r>
      <w:r w:rsidRPr="00E977EB">
        <w:rPr>
          <w:spacing w:val="19"/>
        </w:rPr>
        <w:t xml:space="preserve"> </w:t>
      </w:r>
      <w:r w:rsidRPr="00E977EB">
        <w:t>Мировой</w:t>
      </w:r>
      <w:r w:rsidRPr="00E977EB">
        <w:rPr>
          <w:spacing w:val="19"/>
        </w:rPr>
        <w:t xml:space="preserve"> </w:t>
      </w:r>
      <w:r w:rsidRPr="00E977EB">
        <w:t>круговорот</w:t>
      </w:r>
      <w:r w:rsidRPr="00E977EB">
        <w:rPr>
          <w:spacing w:val="20"/>
        </w:rPr>
        <w:t xml:space="preserve"> </w:t>
      </w:r>
      <w:r w:rsidRPr="00E977EB">
        <w:rPr>
          <w:spacing w:val="-2"/>
        </w:rPr>
        <w:t>воды.</w:t>
      </w:r>
    </w:p>
    <w:p w14:paraId="2429B6F1" w14:textId="77777777" w:rsidR="0087419A" w:rsidRPr="00E977EB" w:rsidRDefault="00F669D9" w:rsidP="009C488D">
      <w:pPr>
        <w:pStyle w:val="a3"/>
        <w:spacing w:line="360" w:lineRule="auto"/>
        <w:ind w:left="0" w:firstLine="567"/>
      </w:pPr>
      <w:r w:rsidRPr="00E977EB">
        <w:t>Значение</w:t>
      </w:r>
      <w:r w:rsidRPr="00E977EB">
        <w:rPr>
          <w:spacing w:val="-5"/>
        </w:rPr>
        <w:t xml:space="preserve"> </w:t>
      </w:r>
      <w:r w:rsidRPr="00E977EB">
        <w:rPr>
          <w:spacing w:val="-2"/>
        </w:rPr>
        <w:t>гидросферы.</w:t>
      </w:r>
    </w:p>
    <w:p w14:paraId="016053FC" w14:textId="2557363D" w:rsidR="0087419A" w:rsidRPr="00E977EB" w:rsidRDefault="00F669D9" w:rsidP="009C488D">
      <w:pPr>
        <w:pStyle w:val="a3"/>
        <w:spacing w:line="360" w:lineRule="auto"/>
        <w:ind w:left="0" w:firstLine="567"/>
      </w:pPr>
      <w:r w:rsidRPr="00E977EB">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w:t>
      </w:r>
      <w:r w:rsidRPr="00E977EB">
        <w:rPr>
          <w:spacing w:val="44"/>
        </w:rPr>
        <w:t xml:space="preserve"> </w:t>
      </w:r>
      <w:r w:rsidRPr="00E977EB">
        <w:t>океана:</w:t>
      </w:r>
      <w:r w:rsidRPr="00E977EB">
        <w:rPr>
          <w:spacing w:val="48"/>
        </w:rPr>
        <w:t xml:space="preserve"> </w:t>
      </w:r>
      <w:r w:rsidRPr="00E977EB">
        <w:t>волны;</w:t>
      </w:r>
      <w:r w:rsidRPr="00E977EB">
        <w:rPr>
          <w:spacing w:val="48"/>
        </w:rPr>
        <w:t xml:space="preserve"> </w:t>
      </w:r>
      <w:r w:rsidRPr="00E977EB">
        <w:t>течения,</w:t>
      </w:r>
      <w:r w:rsidRPr="00E977EB">
        <w:rPr>
          <w:spacing w:val="45"/>
        </w:rPr>
        <w:t xml:space="preserve"> </w:t>
      </w:r>
      <w:r w:rsidRPr="00E977EB">
        <w:t>приливы</w:t>
      </w:r>
      <w:r w:rsidRPr="00E977EB">
        <w:rPr>
          <w:spacing w:val="44"/>
        </w:rPr>
        <w:t xml:space="preserve"> </w:t>
      </w:r>
      <w:r w:rsidRPr="00E977EB">
        <w:t>и</w:t>
      </w:r>
      <w:r w:rsidRPr="00E977EB">
        <w:rPr>
          <w:spacing w:val="49"/>
        </w:rPr>
        <w:t xml:space="preserve"> </w:t>
      </w:r>
      <w:r w:rsidRPr="00E977EB">
        <w:t>отливы.</w:t>
      </w:r>
      <w:r w:rsidRPr="00E977EB">
        <w:rPr>
          <w:spacing w:val="48"/>
        </w:rPr>
        <w:t xml:space="preserve"> </w:t>
      </w:r>
      <w:r w:rsidRPr="00E977EB">
        <w:t>Стихийные</w:t>
      </w:r>
      <w:r w:rsidRPr="00E977EB">
        <w:rPr>
          <w:spacing w:val="44"/>
        </w:rPr>
        <w:t xml:space="preserve"> </w:t>
      </w:r>
      <w:r w:rsidRPr="00E977EB">
        <w:t>явления</w:t>
      </w:r>
      <w:r w:rsidRPr="00E977EB">
        <w:rPr>
          <w:spacing w:val="48"/>
        </w:rPr>
        <w:t xml:space="preserve"> </w:t>
      </w:r>
      <w:r w:rsidRPr="00E977EB">
        <w:t>в</w:t>
      </w:r>
      <w:r w:rsidRPr="00E977EB">
        <w:rPr>
          <w:spacing w:val="47"/>
        </w:rPr>
        <w:t xml:space="preserve"> </w:t>
      </w:r>
      <w:r w:rsidRPr="00E977EB">
        <w:rPr>
          <w:spacing w:val="-2"/>
        </w:rPr>
        <w:t>Мировом</w:t>
      </w:r>
      <w:r w:rsidR="00135C40" w:rsidRPr="00E977EB">
        <w:t xml:space="preserve"> </w:t>
      </w:r>
      <w:r w:rsidRPr="00E977EB">
        <w:t>океане.</w:t>
      </w:r>
      <w:r w:rsidRPr="00E977EB">
        <w:rPr>
          <w:spacing w:val="-5"/>
        </w:rPr>
        <w:t xml:space="preserve"> </w:t>
      </w:r>
      <w:r w:rsidRPr="00E977EB">
        <w:t>Способы</w:t>
      </w:r>
      <w:r w:rsidRPr="00E977EB">
        <w:rPr>
          <w:spacing w:val="-2"/>
        </w:rPr>
        <w:t xml:space="preserve"> </w:t>
      </w:r>
      <w:r w:rsidRPr="00E977EB">
        <w:t>изучения</w:t>
      </w:r>
      <w:r w:rsidRPr="00E977EB">
        <w:rPr>
          <w:spacing w:val="-3"/>
        </w:rPr>
        <w:t xml:space="preserve"> </w:t>
      </w:r>
      <w:r w:rsidRPr="00E977EB">
        <w:t>и</w:t>
      </w:r>
      <w:r w:rsidRPr="00E977EB">
        <w:rPr>
          <w:spacing w:val="-4"/>
        </w:rPr>
        <w:t xml:space="preserve"> </w:t>
      </w:r>
      <w:r w:rsidRPr="00E977EB">
        <w:t>наблюдения</w:t>
      </w:r>
      <w:r w:rsidRPr="00E977EB">
        <w:rPr>
          <w:spacing w:val="-3"/>
        </w:rPr>
        <w:t xml:space="preserve"> </w:t>
      </w:r>
      <w:r w:rsidRPr="00E977EB">
        <w:t>за</w:t>
      </w:r>
      <w:r w:rsidRPr="00E977EB">
        <w:rPr>
          <w:spacing w:val="-3"/>
        </w:rPr>
        <w:t xml:space="preserve"> </w:t>
      </w:r>
      <w:r w:rsidRPr="00E977EB">
        <w:t>загрязнением</w:t>
      </w:r>
      <w:r w:rsidRPr="00E977EB">
        <w:rPr>
          <w:spacing w:val="-4"/>
        </w:rPr>
        <w:t xml:space="preserve"> </w:t>
      </w:r>
      <w:r w:rsidRPr="00E977EB">
        <w:t>вод</w:t>
      </w:r>
      <w:r w:rsidRPr="00E977EB">
        <w:rPr>
          <w:spacing w:val="-2"/>
        </w:rPr>
        <w:t xml:space="preserve"> </w:t>
      </w:r>
      <w:r w:rsidRPr="00E977EB">
        <w:t>Мирового</w:t>
      </w:r>
      <w:r w:rsidRPr="00E977EB">
        <w:rPr>
          <w:spacing w:val="-2"/>
        </w:rPr>
        <w:t xml:space="preserve"> океана.</w:t>
      </w:r>
    </w:p>
    <w:p w14:paraId="6782910F" w14:textId="77777777" w:rsidR="0087419A" w:rsidRPr="00E977EB" w:rsidRDefault="00F669D9" w:rsidP="009C488D">
      <w:pPr>
        <w:pStyle w:val="a3"/>
        <w:spacing w:line="360" w:lineRule="auto"/>
        <w:ind w:left="0" w:firstLine="567"/>
      </w:pPr>
      <w:r w:rsidRPr="00E977EB">
        <w:t>Воды</w:t>
      </w:r>
      <w:r w:rsidRPr="00E977EB">
        <w:rPr>
          <w:spacing w:val="-5"/>
        </w:rPr>
        <w:t xml:space="preserve"> </w:t>
      </w:r>
      <w:r w:rsidRPr="00E977EB">
        <w:t>суши.</w:t>
      </w:r>
      <w:r w:rsidRPr="00E977EB">
        <w:rPr>
          <w:spacing w:val="-3"/>
        </w:rPr>
        <w:t xml:space="preserve"> </w:t>
      </w:r>
      <w:r w:rsidRPr="00E977EB">
        <w:t>Способы</w:t>
      </w:r>
      <w:r w:rsidRPr="00E977EB">
        <w:rPr>
          <w:spacing w:val="-3"/>
        </w:rPr>
        <w:t xml:space="preserve"> </w:t>
      </w:r>
      <w:r w:rsidRPr="00E977EB">
        <w:t>изображения</w:t>
      </w:r>
      <w:r w:rsidRPr="00E977EB">
        <w:rPr>
          <w:spacing w:val="-2"/>
        </w:rPr>
        <w:t xml:space="preserve"> </w:t>
      </w:r>
      <w:r w:rsidRPr="00E977EB">
        <w:t>внутренних</w:t>
      </w:r>
      <w:r w:rsidRPr="00E977EB">
        <w:rPr>
          <w:spacing w:val="-1"/>
        </w:rPr>
        <w:t xml:space="preserve"> </w:t>
      </w:r>
      <w:r w:rsidRPr="00E977EB">
        <w:t>вод</w:t>
      </w:r>
      <w:r w:rsidRPr="00E977EB">
        <w:rPr>
          <w:spacing w:val="-3"/>
        </w:rPr>
        <w:t xml:space="preserve"> </w:t>
      </w:r>
      <w:r w:rsidRPr="00E977EB">
        <w:t>на</w:t>
      </w:r>
      <w:r w:rsidRPr="00E977EB">
        <w:rPr>
          <w:spacing w:val="-3"/>
        </w:rPr>
        <w:t xml:space="preserve"> </w:t>
      </w:r>
      <w:r w:rsidRPr="00E977EB">
        <w:rPr>
          <w:spacing w:val="-2"/>
        </w:rPr>
        <w:t>картах.</w:t>
      </w:r>
    </w:p>
    <w:p w14:paraId="1703D43B" w14:textId="77777777" w:rsidR="0087419A" w:rsidRPr="00E977EB" w:rsidRDefault="00F669D9" w:rsidP="009C488D">
      <w:pPr>
        <w:pStyle w:val="a3"/>
        <w:spacing w:line="360" w:lineRule="auto"/>
        <w:ind w:left="0" w:firstLine="567"/>
      </w:pPr>
      <w:r w:rsidRPr="00E977EB">
        <w:t>Реки: горные и равнинные. Речная система, бассейн, водораздел. Пороги и водопады. Питание и режим реки.</w:t>
      </w:r>
    </w:p>
    <w:p w14:paraId="08F189F8" w14:textId="77777777" w:rsidR="0087419A" w:rsidRPr="00E977EB" w:rsidRDefault="00F669D9" w:rsidP="009C488D">
      <w:pPr>
        <w:pStyle w:val="a3"/>
        <w:spacing w:line="360" w:lineRule="auto"/>
        <w:ind w:left="0" w:firstLine="567"/>
      </w:pPr>
      <w:r w:rsidRPr="00E977EB">
        <w:t xml:space="preserve">Озера. Происхождение озерных котловин. Питание озер. Озера сточные и бессточные. Профессия гидролог. Природные ледники: горные и покровные. Профессия </w:t>
      </w:r>
      <w:r w:rsidRPr="00E977EB">
        <w:rPr>
          <w:spacing w:val="-2"/>
        </w:rPr>
        <w:t>гляциолог.</w:t>
      </w:r>
    </w:p>
    <w:p w14:paraId="35469ADA" w14:textId="77777777" w:rsidR="0087419A" w:rsidRPr="00E977EB" w:rsidRDefault="00F669D9" w:rsidP="009C488D">
      <w:pPr>
        <w:pStyle w:val="a3"/>
        <w:spacing w:line="360" w:lineRule="auto"/>
        <w:ind w:left="0" w:firstLine="567"/>
      </w:pPr>
      <w:r w:rsidRPr="00E977EB">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0AF7A07" w14:textId="77777777" w:rsidR="0087419A" w:rsidRPr="00E977EB" w:rsidRDefault="00F669D9" w:rsidP="009C488D">
      <w:pPr>
        <w:pStyle w:val="a3"/>
        <w:spacing w:line="360" w:lineRule="auto"/>
        <w:ind w:left="0" w:firstLine="567"/>
      </w:pPr>
      <w:r w:rsidRPr="00E977EB">
        <w:t>Многолетняя</w:t>
      </w:r>
      <w:r w:rsidRPr="00E977EB">
        <w:rPr>
          <w:spacing w:val="-4"/>
        </w:rPr>
        <w:t xml:space="preserve"> </w:t>
      </w:r>
      <w:r w:rsidRPr="00E977EB">
        <w:t>мерзлота.</w:t>
      </w:r>
      <w:r w:rsidRPr="00E977EB">
        <w:rPr>
          <w:spacing w:val="-5"/>
        </w:rPr>
        <w:t xml:space="preserve"> </w:t>
      </w:r>
      <w:r w:rsidRPr="00E977EB">
        <w:t>Болота,</w:t>
      </w:r>
      <w:r w:rsidRPr="00E977EB">
        <w:rPr>
          <w:spacing w:val="-2"/>
        </w:rPr>
        <w:t xml:space="preserve"> </w:t>
      </w:r>
      <w:r w:rsidRPr="00E977EB">
        <w:t>их</w:t>
      </w:r>
      <w:r w:rsidRPr="00E977EB">
        <w:rPr>
          <w:spacing w:val="1"/>
        </w:rPr>
        <w:t xml:space="preserve"> </w:t>
      </w:r>
      <w:r w:rsidRPr="00E977EB">
        <w:rPr>
          <w:spacing w:val="-2"/>
        </w:rPr>
        <w:t>образование.</w:t>
      </w:r>
    </w:p>
    <w:p w14:paraId="16E960C5" w14:textId="77777777" w:rsidR="0087419A" w:rsidRPr="00E977EB" w:rsidRDefault="00F669D9" w:rsidP="009C488D">
      <w:pPr>
        <w:pStyle w:val="a3"/>
        <w:spacing w:line="360" w:lineRule="auto"/>
        <w:ind w:left="0" w:firstLine="567"/>
      </w:pPr>
      <w:r w:rsidRPr="00E977EB">
        <w:t>Стихийные</w:t>
      </w:r>
      <w:r w:rsidRPr="00E977EB">
        <w:rPr>
          <w:spacing w:val="-6"/>
        </w:rPr>
        <w:t xml:space="preserve"> </w:t>
      </w:r>
      <w:r w:rsidRPr="00E977EB">
        <w:t>явления</w:t>
      </w:r>
      <w:r w:rsidRPr="00E977EB">
        <w:rPr>
          <w:spacing w:val="-4"/>
        </w:rPr>
        <w:t xml:space="preserve"> </w:t>
      </w:r>
      <w:r w:rsidRPr="00E977EB">
        <w:t>в</w:t>
      </w:r>
      <w:r w:rsidRPr="00E977EB">
        <w:rPr>
          <w:spacing w:val="-5"/>
        </w:rPr>
        <w:t xml:space="preserve"> </w:t>
      </w:r>
      <w:r w:rsidRPr="00E977EB">
        <w:t>гидросфере,</w:t>
      </w:r>
      <w:r w:rsidRPr="00E977EB">
        <w:rPr>
          <w:spacing w:val="-4"/>
        </w:rPr>
        <w:t xml:space="preserve"> </w:t>
      </w:r>
      <w:r w:rsidRPr="00E977EB">
        <w:t>методы</w:t>
      </w:r>
      <w:r w:rsidRPr="00E977EB">
        <w:rPr>
          <w:spacing w:val="-4"/>
        </w:rPr>
        <w:t xml:space="preserve"> </w:t>
      </w:r>
      <w:r w:rsidRPr="00E977EB">
        <w:t>наблюдения</w:t>
      </w:r>
      <w:r w:rsidRPr="00E977EB">
        <w:rPr>
          <w:spacing w:val="-7"/>
        </w:rPr>
        <w:t xml:space="preserve"> </w:t>
      </w:r>
      <w:r w:rsidRPr="00E977EB">
        <w:t>и</w:t>
      </w:r>
      <w:r w:rsidRPr="00E977EB">
        <w:rPr>
          <w:spacing w:val="-4"/>
        </w:rPr>
        <w:t xml:space="preserve"> </w:t>
      </w:r>
      <w:r w:rsidRPr="00E977EB">
        <w:t>защиты. Человек и гидросфера. Использование человеком энергии воды.</w:t>
      </w:r>
    </w:p>
    <w:p w14:paraId="123233B8" w14:textId="77777777" w:rsidR="0087419A" w:rsidRPr="00E977EB" w:rsidRDefault="00F669D9" w:rsidP="009C488D">
      <w:pPr>
        <w:pStyle w:val="a3"/>
        <w:spacing w:line="360" w:lineRule="auto"/>
        <w:ind w:left="0" w:firstLine="567"/>
      </w:pPr>
      <w:r w:rsidRPr="00E977EB">
        <w:t xml:space="preserve">Использование космических методов в исследовании влияния человека на </w:t>
      </w:r>
      <w:r w:rsidRPr="00E977EB">
        <w:rPr>
          <w:spacing w:val="-2"/>
        </w:rPr>
        <w:t>гидросферу.</w:t>
      </w:r>
    </w:p>
    <w:p w14:paraId="2AF6DEA1" w14:textId="77777777" w:rsidR="0087419A" w:rsidRPr="00E977EB" w:rsidRDefault="00F669D9" w:rsidP="009C488D">
      <w:pPr>
        <w:pStyle w:val="a3"/>
        <w:spacing w:line="360" w:lineRule="auto"/>
        <w:ind w:left="0" w:firstLine="567"/>
      </w:pPr>
      <w:r w:rsidRPr="00E977EB">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14:paraId="5BC79696" w14:textId="77777777" w:rsidR="0087419A" w:rsidRPr="00E977EB" w:rsidRDefault="00F669D9" w:rsidP="009C488D">
      <w:pPr>
        <w:pStyle w:val="a3"/>
        <w:spacing w:line="360" w:lineRule="auto"/>
        <w:ind w:left="0" w:firstLine="567"/>
      </w:pPr>
      <w:r w:rsidRPr="00E977EB">
        <w:t>Атмосфера</w:t>
      </w:r>
      <w:r w:rsidRPr="00E977EB">
        <w:rPr>
          <w:spacing w:val="-4"/>
        </w:rPr>
        <w:t xml:space="preserve"> </w:t>
      </w:r>
      <w:r w:rsidRPr="00E977EB">
        <w:t>-</w:t>
      </w:r>
      <w:r w:rsidRPr="00E977EB">
        <w:rPr>
          <w:spacing w:val="-1"/>
        </w:rPr>
        <w:t xml:space="preserve"> </w:t>
      </w:r>
      <w:r w:rsidRPr="00E977EB">
        <w:t>воздушная оболочка</w:t>
      </w:r>
      <w:r w:rsidRPr="00E977EB">
        <w:rPr>
          <w:spacing w:val="-1"/>
        </w:rPr>
        <w:t xml:space="preserve"> </w:t>
      </w:r>
      <w:r w:rsidRPr="00E977EB">
        <w:rPr>
          <w:spacing w:val="-2"/>
        </w:rPr>
        <w:t>Земли.</w:t>
      </w:r>
    </w:p>
    <w:p w14:paraId="12E8D901" w14:textId="77777777" w:rsidR="0087419A" w:rsidRPr="00E977EB" w:rsidRDefault="00F669D9" w:rsidP="009C488D">
      <w:pPr>
        <w:pStyle w:val="a3"/>
        <w:spacing w:line="360" w:lineRule="auto"/>
        <w:ind w:left="0" w:firstLine="567"/>
      </w:pPr>
      <w:r w:rsidRPr="00E977EB">
        <w:t>Воздушная</w:t>
      </w:r>
      <w:r w:rsidRPr="00E977EB">
        <w:rPr>
          <w:spacing w:val="-5"/>
        </w:rPr>
        <w:t xml:space="preserve"> </w:t>
      </w:r>
      <w:r w:rsidRPr="00E977EB">
        <w:t>оболочка</w:t>
      </w:r>
      <w:r w:rsidRPr="00E977EB">
        <w:rPr>
          <w:spacing w:val="-3"/>
        </w:rPr>
        <w:t xml:space="preserve"> </w:t>
      </w:r>
      <w:r w:rsidRPr="00E977EB">
        <w:t>Земли:</w:t>
      </w:r>
      <w:r w:rsidRPr="00E977EB">
        <w:rPr>
          <w:spacing w:val="-3"/>
        </w:rPr>
        <w:t xml:space="preserve"> </w:t>
      </w:r>
      <w:r w:rsidRPr="00E977EB">
        <w:t>газовый</w:t>
      </w:r>
      <w:r w:rsidRPr="00E977EB">
        <w:rPr>
          <w:spacing w:val="-3"/>
        </w:rPr>
        <w:t xml:space="preserve"> </w:t>
      </w:r>
      <w:r w:rsidRPr="00E977EB">
        <w:t>состав,</w:t>
      </w:r>
      <w:r w:rsidRPr="00E977EB">
        <w:rPr>
          <w:spacing w:val="-2"/>
        </w:rPr>
        <w:t xml:space="preserve"> </w:t>
      </w:r>
      <w:r w:rsidRPr="00E977EB">
        <w:t>строение</w:t>
      </w:r>
      <w:r w:rsidRPr="00E977EB">
        <w:rPr>
          <w:spacing w:val="-4"/>
        </w:rPr>
        <w:t xml:space="preserve"> </w:t>
      </w:r>
      <w:r w:rsidRPr="00E977EB">
        <w:t>и</w:t>
      </w:r>
      <w:r w:rsidRPr="00E977EB">
        <w:rPr>
          <w:spacing w:val="-3"/>
        </w:rPr>
        <w:t xml:space="preserve"> </w:t>
      </w:r>
      <w:r w:rsidRPr="00E977EB">
        <w:t>значение</w:t>
      </w:r>
      <w:r w:rsidRPr="00E977EB">
        <w:rPr>
          <w:spacing w:val="-3"/>
        </w:rPr>
        <w:t xml:space="preserve"> </w:t>
      </w:r>
      <w:r w:rsidRPr="00E977EB">
        <w:rPr>
          <w:spacing w:val="-2"/>
        </w:rPr>
        <w:t>атмосферы.</w:t>
      </w:r>
    </w:p>
    <w:p w14:paraId="09D9AD0B" w14:textId="77777777" w:rsidR="0087419A" w:rsidRPr="00E977EB" w:rsidRDefault="00F669D9" w:rsidP="009C488D">
      <w:pPr>
        <w:pStyle w:val="a3"/>
        <w:spacing w:line="360" w:lineRule="auto"/>
        <w:ind w:left="0" w:firstLine="567"/>
      </w:pPr>
      <w:r w:rsidRPr="00E977EB">
        <w:t>Температура воздуха. Суточный ход температуры воздуха и его графическое отображение. Особенности суточного хода</w:t>
      </w:r>
      <w:r w:rsidRPr="00E977EB">
        <w:rPr>
          <w:spacing w:val="-1"/>
        </w:rPr>
        <w:t xml:space="preserve"> </w:t>
      </w:r>
      <w:r w:rsidRPr="00E977EB">
        <w:t>температуры воздуха</w:t>
      </w:r>
      <w:r w:rsidRPr="00E977EB">
        <w:rPr>
          <w:spacing w:val="-1"/>
        </w:rPr>
        <w:t xml:space="preserve"> </w:t>
      </w:r>
      <w:r w:rsidRPr="00E977EB">
        <w:t>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7ED042E1" w14:textId="77777777" w:rsidR="0087419A" w:rsidRPr="00E977EB" w:rsidRDefault="00F669D9" w:rsidP="009C488D">
      <w:pPr>
        <w:pStyle w:val="a3"/>
        <w:spacing w:line="360" w:lineRule="auto"/>
        <w:ind w:left="0" w:firstLine="567"/>
      </w:pPr>
      <w:r w:rsidRPr="00E977EB">
        <w:t>Атмосферное</w:t>
      </w:r>
      <w:r w:rsidRPr="00E977EB">
        <w:rPr>
          <w:spacing w:val="22"/>
        </w:rPr>
        <w:t xml:space="preserve"> </w:t>
      </w:r>
      <w:r w:rsidRPr="00E977EB">
        <w:t>давление.</w:t>
      </w:r>
      <w:r w:rsidRPr="00E977EB">
        <w:rPr>
          <w:spacing w:val="26"/>
        </w:rPr>
        <w:t xml:space="preserve"> </w:t>
      </w:r>
      <w:r w:rsidRPr="00E977EB">
        <w:t>Ветер</w:t>
      </w:r>
      <w:r w:rsidRPr="00E977EB">
        <w:rPr>
          <w:spacing w:val="26"/>
        </w:rPr>
        <w:t xml:space="preserve"> </w:t>
      </w:r>
      <w:r w:rsidRPr="00E977EB">
        <w:t>и</w:t>
      </w:r>
      <w:r w:rsidRPr="00E977EB">
        <w:rPr>
          <w:spacing w:val="27"/>
        </w:rPr>
        <w:t xml:space="preserve"> </w:t>
      </w:r>
      <w:r w:rsidRPr="00E977EB">
        <w:t>причины</w:t>
      </w:r>
      <w:r w:rsidRPr="00E977EB">
        <w:rPr>
          <w:spacing w:val="26"/>
        </w:rPr>
        <w:t xml:space="preserve"> </w:t>
      </w:r>
      <w:r w:rsidRPr="00E977EB">
        <w:t>его</w:t>
      </w:r>
      <w:r w:rsidRPr="00E977EB">
        <w:rPr>
          <w:spacing w:val="26"/>
        </w:rPr>
        <w:t xml:space="preserve"> </w:t>
      </w:r>
      <w:r w:rsidRPr="00E977EB">
        <w:t>возникновения.</w:t>
      </w:r>
      <w:r w:rsidRPr="00E977EB">
        <w:rPr>
          <w:spacing w:val="24"/>
        </w:rPr>
        <w:t xml:space="preserve"> </w:t>
      </w:r>
      <w:r w:rsidRPr="00E977EB">
        <w:t>Роза</w:t>
      </w:r>
      <w:r w:rsidRPr="00E977EB">
        <w:rPr>
          <w:spacing w:val="25"/>
        </w:rPr>
        <w:t xml:space="preserve"> </w:t>
      </w:r>
      <w:r w:rsidRPr="00E977EB">
        <w:t>ветров.</w:t>
      </w:r>
      <w:r w:rsidRPr="00E977EB">
        <w:rPr>
          <w:spacing w:val="26"/>
        </w:rPr>
        <w:t xml:space="preserve"> </w:t>
      </w:r>
      <w:r w:rsidRPr="00E977EB">
        <w:rPr>
          <w:spacing w:val="-2"/>
        </w:rPr>
        <w:t>Бризы.</w:t>
      </w:r>
    </w:p>
    <w:p w14:paraId="16A2A14F" w14:textId="77777777" w:rsidR="0087419A" w:rsidRPr="00E977EB" w:rsidRDefault="00F669D9" w:rsidP="009C488D">
      <w:pPr>
        <w:pStyle w:val="a3"/>
        <w:spacing w:line="360" w:lineRule="auto"/>
        <w:ind w:left="0" w:firstLine="567"/>
      </w:pPr>
      <w:r w:rsidRPr="00E977EB">
        <w:rPr>
          <w:spacing w:val="-2"/>
        </w:rPr>
        <w:t>Муссоны.</w:t>
      </w:r>
    </w:p>
    <w:p w14:paraId="78131901" w14:textId="77777777" w:rsidR="0087419A" w:rsidRPr="00E977EB" w:rsidRDefault="00F669D9" w:rsidP="009C488D">
      <w:pPr>
        <w:pStyle w:val="a3"/>
        <w:spacing w:line="360" w:lineRule="auto"/>
        <w:ind w:left="0" w:firstLine="567"/>
      </w:pPr>
      <w:r w:rsidRPr="00E977EB">
        <w:t>Вода</w:t>
      </w:r>
      <w:r w:rsidRPr="00E977EB">
        <w:rPr>
          <w:spacing w:val="35"/>
        </w:rPr>
        <w:t xml:space="preserve"> </w:t>
      </w:r>
      <w:r w:rsidRPr="00E977EB">
        <w:t>в</w:t>
      </w:r>
      <w:r w:rsidRPr="00E977EB">
        <w:rPr>
          <w:spacing w:val="38"/>
        </w:rPr>
        <w:t xml:space="preserve"> </w:t>
      </w:r>
      <w:r w:rsidRPr="00E977EB">
        <w:t>атмосфере.</w:t>
      </w:r>
      <w:r w:rsidRPr="00E977EB">
        <w:rPr>
          <w:spacing w:val="40"/>
        </w:rPr>
        <w:t xml:space="preserve"> </w:t>
      </w:r>
      <w:r w:rsidRPr="00E977EB">
        <w:t>Влажность</w:t>
      </w:r>
      <w:r w:rsidRPr="00E977EB">
        <w:rPr>
          <w:spacing w:val="39"/>
        </w:rPr>
        <w:t xml:space="preserve"> </w:t>
      </w:r>
      <w:r w:rsidRPr="00E977EB">
        <w:t>воздуха.</w:t>
      </w:r>
      <w:r w:rsidRPr="00E977EB">
        <w:rPr>
          <w:spacing w:val="38"/>
        </w:rPr>
        <w:t xml:space="preserve"> </w:t>
      </w:r>
      <w:r w:rsidRPr="00E977EB">
        <w:t>Образование</w:t>
      </w:r>
      <w:r w:rsidRPr="00E977EB">
        <w:rPr>
          <w:spacing w:val="38"/>
        </w:rPr>
        <w:t xml:space="preserve"> </w:t>
      </w:r>
      <w:r w:rsidRPr="00E977EB">
        <w:t>облаков.</w:t>
      </w:r>
      <w:r w:rsidRPr="00E977EB">
        <w:rPr>
          <w:spacing w:val="38"/>
        </w:rPr>
        <w:t xml:space="preserve"> </w:t>
      </w:r>
      <w:r w:rsidRPr="00E977EB">
        <w:t>Облака</w:t>
      </w:r>
      <w:r w:rsidRPr="00E977EB">
        <w:rPr>
          <w:spacing w:val="37"/>
        </w:rPr>
        <w:t xml:space="preserve"> </w:t>
      </w:r>
      <w:r w:rsidRPr="00E977EB">
        <w:t>и</w:t>
      </w:r>
      <w:r w:rsidRPr="00E977EB">
        <w:rPr>
          <w:spacing w:val="39"/>
        </w:rPr>
        <w:t xml:space="preserve"> </w:t>
      </w:r>
      <w:r w:rsidRPr="00E977EB">
        <w:t>их</w:t>
      </w:r>
      <w:r w:rsidRPr="00E977EB">
        <w:rPr>
          <w:spacing w:val="40"/>
        </w:rPr>
        <w:t xml:space="preserve"> </w:t>
      </w:r>
      <w:r w:rsidRPr="00E977EB">
        <w:rPr>
          <w:spacing w:val="-2"/>
        </w:rPr>
        <w:t>виды.</w:t>
      </w:r>
    </w:p>
    <w:p w14:paraId="0FB33C3E" w14:textId="77777777" w:rsidR="0087419A" w:rsidRPr="00E977EB" w:rsidRDefault="00F669D9" w:rsidP="009C488D">
      <w:pPr>
        <w:pStyle w:val="a3"/>
        <w:spacing w:line="360" w:lineRule="auto"/>
        <w:ind w:left="0" w:firstLine="567"/>
      </w:pPr>
      <w:r w:rsidRPr="00E977EB">
        <w:t>Туман.</w:t>
      </w:r>
      <w:r w:rsidRPr="00E977EB">
        <w:rPr>
          <w:spacing w:val="-5"/>
        </w:rPr>
        <w:t xml:space="preserve"> </w:t>
      </w:r>
      <w:r w:rsidRPr="00E977EB">
        <w:t>Образование</w:t>
      </w:r>
      <w:r w:rsidRPr="00E977EB">
        <w:rPr>
          <w:spacing w:val="-4"/>
        </w:rPr>
        <w:t xml:space="preserve"> </w:t>
      </w:r>
      <w:r w:rsidRPr="00E977EB">
        <w:t>и</w:t>
      </w:r>
      <w:r w:rsidRPr="00E977EB">
        <w:rPr>
          <w:spacing w:val="-3"/>
        </w:rPr>
        <w:t xml:space="preserve"> </w:t>
      </w:r>
      <w:r w:rsidRPr="00E977EB">
        <w:t>выпадение</w:t>
      </w:r>
      <w:r w:rsidRPr="00E977EB">
        <w:rPr>
          <w:spacing w:val="-3"/>
        </w:rPr>
        <w:t xml:space="preserve"> </w:t>
      </w:r>
      <w:r w:rsidRPr="00E977EB">
        <w:t>атмосферных</w:t>
      </w:r>
      <w:r w:rsidRPr="00E977EB">
        <w:rPr>
          <w:spacing w:val="-3"/>
        </w:rPr>
        <w:t xml:space="preserve"> </w:t>
      </w:r>
      <w:r w:rsidRPr="00E977EB">
        <w:t>осадков.</w:t>
      </w:r>
      <w:r w:rsidRPr="00E977EB">
        <w:rPr>
          <w:spacing w:val="-3"/>
        </w:rPr>
        <w:t xml:space="preserve"> </w:t>
      </w:r>
      <w:r w:rsidRPr="00E977EB">
        <w:t>Виды</w:t>
      </w:r>
      <w:r w:rsidRPr="00E977EB">
        <w:rPr>
          <w:spacing w:val="-3"/>
        </w:rPr>
        <w:t xml:space="preserve"> </w:t>
      </w:r>
      <w:r w:rsidRPr="00E977EB">
        <w:t>атмосферных</w:t>
      </w:r>
      <w:r w:rsidRPr="00E977EB">
        <w:rPr>
          <w:spacing w:val="-1"/>
        </w:rPr>
        <w:t xml:space="preserve"> </w:t>
      </w:r>
      <w:r w:rsidRPr="00E977EB">
        <w:rPr>
          <w:spacing w:val="-2"/>
        </w:rPr>
        <w:t>осадков.</w:t>
      </w:r>
    </w:p>
    <w:p w14:paraId="6A1ADA2E" w14:textId="77777777" w:rsidR="0087419A" w:rsidRPr="00E977EB" w:rsidRDefault="00F669D9" w:rsidP="009C488D">
      <w:pPr>
        <w:pStyle w:val="a3"/>
        <w:spacing w:line="360" w:lineRule="auto"/>
        <w:ind w:left="0" w:firstLine="567"/>
      </w:pPr>
      <w:r w:rsidRPr="00E977EB">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1CE6D966" w14:textId="6D1E29AC" w:rsidR="0087419A" w:rsidRPr="00E977EB" w:rsidRDefault="00F669D9" w:rsidP="009C488D">
      <w:pPr>
        <w:pStyle w:val="a3"/>
        <w:spacing w:line="360" w:lineRule="auto"/>
        <w:ind w:left="0" w:firstLine="567"/>
      </w:pPr>
      <w:r w:rsidRPr="00E977EB">
        <w:t>Человек и атмосфера. Взаимовлияние</w:t>
      </w:r>
      <w:r w:rsidRPr="00E977EB">
        <w:rPr>
          <w:spacing w:val="-1"/>
        </w:rPr>
        <w:t xml:space="preserve"> </w:t>
      </w:r>
      <w:r w:rsidRPr="00E977EB">
        <w:t>человека</w:t>
      </w:r>
      <w:r w:rsidRPr="00E977EB">
        <w:rPr>
          <w:spacing w:val="-1"/>
        </w:rPr>
        <w:t xml:space="preserve"> </w:t>
      </w:r>
      <w:r w:rsidRPr="00E977EB">
        <w:t>и атмосферы. Адаптация человека</w:t>
      </w:r>
      <w:r w:rsidRPr="00E977EB">
        <w:rPr>
          <w:spacing w:val="-1"/>
        </w:rPr>
        <w:t xml:space="preserve"> </w:t>
      </w:r>
      <w:r w:rsidRPr="00E977EB">
        <w:t xml:space="preserve">к </w:t>
      </w:r>
      <w:r w:rsidRPr="00E977EB">
        <w:lastRenderedPageBreak/>
        <w:t>климатическим</w:t>
      </w:r>
      <w:r w:rsidRPr="00E977EB">
        <w:rPr>
          <w:spacing w:val="4"/>
        </w:rPr>
        <w:t xml:space="preserve"> </w:t>
      </w:r>
      <w:r w:rsidRPr="00E977EB">
        <w:t>условиям.</w:t>
      </w:r>
      <w:r w:rsidRPr="00E977EB">
        <w:rPr>
          <w:spacing w:val="5"/>
        </w:rPr>
        <w:t xml:space="preserve"> </w:t>
      </w:r>
      <w:r w:rsidRPr="00E977EB">
        <w:t>Профессия</w:t>
      </w:r>
      <w:r w:rsidRPr="00E977EB">
        <w:rPr>
          <w:spacing w:val="5"/>
        </w:rPr>
        <w:t xml:space="preserve"> </w:t>
      </w:r>
      <w:r w:rsidRPr="00E977EB">
        <w:t>метеоролог.</w:t>
      </w:r>
      <w:r w:rsidRPr="00E977EB">
        <w:rPr>
          <w:spacing w:val="5"/>
        </w:rPr>
        <w:t xml:space="preserve"> </w:t>
      </w:r>
      <w:r w:rsidRPr="00E977EB">
        <w:t>Основные</w:t>
      </w:r>
      <w:r w:rsidRPr="00E977EB">
        <w:rPr>
          <w:spacing w:val="3"/>
        </w:rPr>
        <w:t xml:space="preserve"> </w:t>
      </w:r>
      <w:r w:rsidRPr="00E977EB">
        <w:t>метеорологические</w:t>
      </w:r>
      <w:r w:rsidRPr="00E977EB">
        <w:rPr>
          <w:spacing w:val="3"/>
        </w:rPr>
        <w:t xml:space="preserve"> </w:t>
      </w:r>
      <w:r w:rsidRPr="00E977EB">
        <w:t>данные</w:t>
      </w:r>
      <w:r w:rsidRPr="00E977EB">
        <w:rPr>
          <w:spacing w:val="2"/>
        </w:rPr>
        <w:t xml:space="preserve"> </w:t>
      </w:r>
      <w:r w:rsidR="00091132" w:rsidRPr="00E977EB">
        <w:rPr>
          <w:spacing w:val="-10"/>
        </w:rPr>
        <w:t>и</w:t>
      </w:r>
      <w:r w:rsidR="00091132">
        <w:rPr>
          <w:spacing w:val="-10"/>
        </w:rPr>
        <w:t xml:space="preserve"> </w:t>
      </w:r>
      <w:r w:rsidRPr="00E977EB">
        <w:t>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5F2EF066" w14:textId="77777777" w:rsidR="0087419A" w:rsidRPr="00E977EB" w:rsidRDefault="00F669D9" w:rsidP="009C488D">
      <w:pPr>
        <w:pStyle w:val="a3"/>
        <w:spacing w:line="360" w:lineRule="auto"/>
        <w:ind w:left="0" w:firstLine="567"/>
      </w:pPr>
      <w:r w:rsidRPr="00E977EB">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6C96ACC" w14:textId="77777777" w:rsidR="0087419A" w:rsidRPr="00E977EB" w:rsidRDefault="00F669D9" w:rsidP="009C488D">
      <w:pPr>
        <w:pStyle w:val="a3"/>
        <w:spacing w:line="360" w:lineRule="auto"/>
        <w:ind w:left="0" w:firstLine="567"/>
      </w:pPr>
      <w:r w:rsidRPr="00E977EB">
        <w:t>Биосфера</w:t>
      </w:r>
      <w:r w:rsidRPr="00E977EB">
        <w:rPr>
          <w:spacing w:val="-5"/>
        </w:rPr>
        <w:t xml:space="preserve"> </w:t>
      </w:r>
      <w:r w:rsidRPr="00E977EB">
        <w:t>-</w:t>
      </w:r>
      <w:r w:rsidRPr="00E977EB">
        <w:rPr>
          <w:spacing w:val="-2"/>
        </w:rPr>
        <w:t xml:space="preserve"> </w:t>
      </w:r>
      <w:r w:rsidRPr="00E977EB">
        <w:t>оболочка</w:t>
      </w:r>
      <w:r w:rsidRPr="00E977EB">
        <w:rPr>
          <w:spacing w:val="-1"/>
        </w:rPr>
        <w:t xml:space="preserve"> </w:t>
      </w:r>
      <w:r w:rsidRPr="00E977EB">
        <w:rPr>
          <w:spacing w:val="-2"/>
        </w:rPr>
        <w:t>жизни.</w:t>
      </w:r>
    </w:p>
    <w:p w14:paraId="1812E39C" w14:textId="77777777" w:rsidR="0087419A" w:rsidRPr="00E977EB" w:rsidRDefault="00F669D9" w:rsidP="009C488D">
      <w:pPr>
        <w:pStyle w:val="a3"/>
        <w:spacing w:line="360" w:lineRule="auto"/>
        <w:ind w:left="0" w:firstLine="567"/>
      </w:pPr>
      <w:r w:rsidRPr="00E977EB">
        <w:t>Биосфера - оболочка жизни. Границы биосферы. Профессии биогеограф и геоэколог. Растительный и животный мир Земли. Разнообразие животного и</w:t>
      </w:r>
      <w:r w:rsidRPr="00E977EB">
        <w:rPr>
          <w:spacing w:val="40"/>
        </w:rPr>
        <w:t xml:space="preserve"> </w:t>
      </w:r>
      <w:r w:rsidRPr="00E977EB">
        <w:t>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7B2A6CC" w14:textId="77777777" w:rsidR="0087419A" w:rsidRPr="00E977EB" w:rsidRDefault="00F669D9" w:rsidP="009C488D">
      <w:pPr>
        <w:pStyle w:val="a3"/>
        <w:spacing w:line="360" w:lineRule="auto"/>
        <w:ind w:left="0" w:firstLine="567"/>
      </w:pPr>
      <w:r w:rsidRPr="00E977EB">
        <w:t>Человек</w:t>
      </w:r>
      <w:r w:rsidRPr="00E977EB">
        <w:rPr>
          <w:spacing w:val="-6"/>
        </w:rPr>
        <w:t xml:space="preserve"> </w:t>
      </w:r>
      <w:r w:rsidRPr="00E977EB">
        <w:t>как</w:t>
      </w:r>
      <w:r w:rsidRPr="00E977EB">
        <w:rPr>
          <w:spacing w:val="-6"/>
        </w:rPr>
        <w:t xml:space="preserve"> </w:t>
      </w:r>
      <w:r w:rsidRPr="00E977EB">
        <w:t>часть</w:t>
      </w:r>
      <w:r w:rsidRPr="00E977EB">
        <w:rPr>
          <w:spacing w:val="-5"/>
        </w:rPr>
        <w:t xml:space="preserve"> </w:t>
      </w:r>
      <w:r w:rsidRPr="00E977EB">
        <w:t>биосферы.</w:t>
      </w:r>
      <w:r w:rsidRPr="00E977EB">
        <w:rPr>
          <w:spacing w:val="-6"/>
        </w:rPr>
        <w:t xml:space="preserve"> </w:t>
      </w:r>
      <w:r w:rsidRPr="00E977EB">
        <w:t>Распространение</w:t>
      </w:r>
      <w:r w:rsidRPr="00E977EB">
        <w:rPr>
          <w:spacing w:val="-6"/>
        </w:rPr>
        <w:t xml:space="preserve"> </w:t>
      </w:r>
      <w:r w:rsidRPr="00E977EB">
        <w:t>людей</w:t>
      </w:r>
      <w:r w:rsidRPr="00E977EB">
        <w:rPr>
          <w:spacing w:val="-6"/>
        </w:rPr>
        <w:t xml:space="preserve"> </w:t>
      </w:r>
      <w:r w:rsidRPr="00E977EB">
        <w:t>на</w:t>
      </w:r>
      <w:r w:rsidRPr="00E977EB">
        <w:rPr>
          <w:spacing w:val="-6"/>
        </w:rPr>
        <w:t xml:space="preserve"> </w:t>
      </w:r>
      <w:r w:rsidRPr="00E977EB">
        <w:t>Земле. Исследования и экологические проблемы.</w:t>
      </w:r>
    </w:p>
    <w:p w14:paraId="52B13E2A" w14:textId="15236823" w:rsidR="0087419A" w:rsidRPr="00E977EB" w:rsidRDefault="00F669D9" w:rsidP="009C488D">
      <w:pPr>
        <w:pStyle w:val="a3"/>
        <w:spacing w:line="360" w:lineRule="auto"/>
        <w:ind w:left="0" w:firstLine="567"/>
      </w:pPr>
      <w:r w:rsidRPr="00E977EB">
        <w:t>Практическая работа "Характеристика растительности участка местности своего</w:t>
      </w:r>
      <w:r w:rsidR="00313002" w:rsidRPr="00E977EB">
        <w:t xml:space="preserve"> </w:t>
      </w:r>
      <w:r w:rsidRPr="00E977EB">
        <w:t>края".</w:t>
      </w:r>
    </w:p>
    <w:p w14:paraId="18F87807" w14:textId="77777777" w:rsidR="0087419A" w:rsidRPr="00E977EB" w:rsidRDefault="00F669D9" w:rsidP="009C488D">
      <w:pPr>
        <w:pStyle w:val="a3"/>
        <w:spacing w:line="360" w:lineRule="auto"/>
        <w:ind w:left="0" w:firstLine="567"/>
      </w:pPr>
      <w:r w:rsidRPr="00E977EB">
        <w:t>Заключение.</w:t>
      </w:r>
    </w:p>
    <w:p w14:paraId="0F217206" w14:textId="77777777" w:rsidR="0087419A" w:rsidRPr="00E977EB" w:rsidRDefault="00F669D9" w:rsidP="009C488D">
      <w:pPr>
        <w:pStyle w:val="a3"/>
        <w:spacing w:line="360" w:lineRule="auto"/>
        <w:ind w:left="0" w:firstLine="567"/>
      </w:pPr>
      <w:r w:rsidRPr="00E977EB">
        <w:t>Природно-территориальные комплексы.</w:t>
      </w:r>
    </w:p>
    <w:p w14:paraId="6F27920E" w14:textId="1C0D8192" w:rsidR="0087419A" w:rsidRPr="00E977EB" w:rsidRDefault="00F669D9" w:rsidP="009C488D">
      <w:pPr>
        <w:pStyle w:val="a3"/>
        <w:spacing w:line="360" w:lineRule="auto"/>
        <w:ind w:left="0" w:firstLine="567"/>
      </w:pPr>
      <w:r w:rsidRPr="00E977EB">
        <w:t>Взаимосвязь</w:t>
      </w:r>
      <w:r w:rsidR="001614D3">
        <w:t xml:space="preserve"> </w:t>
      </w:r>
      <w:r w:rsidRPr="00E977EB">
        <w:t>оболочек</w:t>
      </w:r>
      <w:r w:rsidR="001614D3">
        <w:t xml:space="preserve"> </w:t>
      </w:r>
      <w:r w:rsidRPr="00E977EB">
        <w:t>Земли.</w:t>
      </w:r>
      <w:r w:rsidR="001614D3">
        <w:t xml:space="preserve"> </w:t>
      </w:r>
      <w:r w:rsidRPr="00E977EB">
        <w:t>Понятие</w:t>
      </w:r>
      <w:r w:rsidR="001614D3">
        <w:t xml:space="preserve"> </w:t>
      </w:r>
      <w:r w:rsidRPr="00E977EB">
        <w:t>о</w:t>
      </w:r>
      <w:r w:rsidR="001614D3">
        <w:t xml:space="preserve"> </w:t>
      </w:r>
      <w:r w:rsidRPr="00E977EB">
        <w:t>природном</w:t>
      </w:r>
      <w:r w:rsidR="001614D3">
        <w:t xml:space="preserve"> </w:t>
      </w:r>
      <w:r w:rsidRPr="00E977EB">
        <w:t>комплексе.</w:t>
      </w:r>
      <w:r w:rsidR="001614D3">
        <w:t xml:space="preserve"> </w:t>
      </w:r>
      <w:r w:rsidRPr="00E977EB">
        <w:t>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14:paraId="5C1B1AD2" w14:textId="77777777" w:rsidR="0087419A" w:rsidRPr="00E977EB" w:rsidRDefault="00F669D9" w:rsidP="009C488D">
      <w:pPr>
        <w:pStyle w:val="a3"/>
        <w:spacing w:line="360" w:lineRule="auto"/>
        <w:ind w:left="0" w:firstLine="567"/>
      </w:pPr>
      <w:r w:rsidRPr="00E977EB">
        <w:t>Природная</w:t>
      </w:r>
      <w:r w:rsidRPr="00E977EB">
        <w:rPr>
          <w:spacing w:val="69"/>
        </w:rPr>
        <w:t xml:space="preserve"> </w:t>
      </w:r>
      <w:r w:rsidRPr="00E977EB">
        <w:t>среда.</w:t>
      </w:r>
      <w:r w:rsidRPr="00E977EB">
        <w:rPr>
          <w:spacing w:val="72"/>
        </w:rPr>
        <w:t xml:space="preserve"> </w:t>
      </w:r>
      <w:r w:rsidRPr="00E977EB">
        <w:t>Охрана</w:t>
      </w:r>
      <w:r w:rsidRPr="00E977EB">
        <w:rPr>
          <w:spacing w:val="71"/>
        </w:rPr>
        <w:t xml:space="preserve"> </w:t>
      </w:r>
      <w:r w:rsidRPr="00E977EB">
        <w:t>природы.</w:t>
      </w:r>
      <w:r w:rsidRPr="00E977EB">
        <w:rPr>
          <w:spacing w:val="71"/>
        </w:rPr>
        <w:t xml:space="preserve"> </w:t>
      </w:r>
      <w:r w:rsidRPr="00E977EB">
        <w:t>Природные</w:t>
      </w:r>
      <w:r w:rsidRPr="00E977EB">
        <w:rPr>
          <w:spacing w:val="71"/>
        </w:rPr>
        <w:t xml:space="preserve"> </w:t>
      </w:r>
      <w:r w:rsidRPr="00E977EB">
        <w:t>особо</w:t>
      </w:r>
      <w:r w:rsidRPr="00E977EB">
        <w:rPr>
          <w:spacing w:val="71"/>
        </w:rPr>
        <w:t xml:space="preserve"> </w:t>
      </w:r>
      <w:r w:rsidRPr="00E977EB">
        <w:t>охраняемые</w:t>
      </w:r>
      <w:r w:rsidRPr="00E977EB">
        <w:rPr>
          <w:spacing w:val="71"/>
        </w:rPr>
        <w:t xml:space="preserve"> </w:t>
      </w:r>
      <w:r w:rsidRPr="00E977EB">
        <w:rPr>
          <w:spacing w:val="-2"/>
        </w:rPr>
        <w:t>территории.</w:t>
      </w:r>
    </w:p>
    <w:p w14:paraId="16E0CE52" w14:textId="77777777" w:rsidR="0087419A" w:rsidRPr="00E977EB" w:rsidRDefault="00F669D9" w:rsidP="009C488D">
      <w:pPr>
        <w:pStyle w:val="a3"/>
        <w:spacing w:line="360" w:lineRule="auto"/>
        <w:ind w:left="0" w:firstLine="567"/>
      </w:pPr>
      <w:r w:rsidRPr="00E977EB">
        <w:t>Всемирное</w:t>
      </w:r>
      <w:r w:rsidRPr="00E977EB">
        <w:rPr>
          <w:spacing w:val="-5"/>
        </w:rPr>
        <w:t xml:space="preserve"> </w:t>
      </w:r>
      <w:r w:rsidRPr="00E977EB">
        <w:t>наследие</w:t>
      </w:r>
      <w:r w:rsidRPr="00E977EB">
        <w:rPr>
          <w:spacing w:val="-4"/>
        </w:rPr>
        <w:t xml:space="preserve"> </w:t>
      </w:r>
      <w:r w:rsidRPr="00E977EB">
        <w:rPr>
          <w:spacing w:val="-2"/>
        </w:rPr>
        <w:t>ЮНЕСКО.</w:t>
      </w:r>
    </w:p>
    <w:p w14:paraId="4957E612" w14:textId="77777777" w:rsidR="0087419A" w:rsidRPr="00E977EB" w:rsidRDefault="00F669D9" w:rsidP="009C488D">
      <w:pPr>
        <w:pStyle w:val="a3"/>
        <w:spacing w:line="360" w:lineRule="auto"/>
        <w:ind w:left="0" w:firstLine="567"/>
      </w:pPr>
      <w:r w:rsidRPr="00E977EB">
        <w:t>Практическая работа (выполняется на местности) "Характеристика локального природного комплекса по плану".</w:t>
      </w:r>
    </w:p>
    <w:p w14:paraId="4C2228EA" w14:textId="77777777" w:rsidR="0087419A" w:rsidRPr="00E977EB" w:rsidRDefault="00F669D9" w:rsidP="009C488D">
      <w:pPr>
        <w:spacing w:line="360" w:lineRule="auto"/>
        <w:ind w:firstLine="567"/>
        <w:jc w:val="both"/>
        <w:rPr>
          <w:sz w:val="24"/>
        </w:rPr>
      </w:pPr>
      <w:r w:rsidRPr="00E977EB">
        <w:rPr>
          <w:b/>
          <w:sz w:val="24"/>
        </w:rPr>
        <w:t>Содержание</w:t>
      </w:r>
      <w:r w:rsidRPr="00E977EB">
        <w:rPr>
          <w:b/>
          <w:spacing w:val="-9"/>
          <w:sz w:val="24"/>
        </w:rPr>
        <w:t xml:space="preserve"> </w:t>
      </w:r>
      <w:r w:rsidRPr="00E977EB">
        <w:rPr>
          <w:b/>
          <w:sz w:val="24"/>
        </w:rPr>
        <w:t>обучения</w:t>
      </w:r>
      <w:r w:rsidRPr="00E977EB">
        <w:rPr>
          <w:b/>
          <w:spacing w:val="-8"/>
          <w:sz w:val="24"/>
        </w:rPr>
        <w:t xml:space="preserve"> </w:t>
      </w:r>
      <w:r w:rsidRPr="00E977EB">
        <w:rPr>
          <w:b/>
          <w:sz w:val="24"/>
        </w:rPr>
        <w:t>географии</w:t>
      </w:r>
      <w:r w:rsidRPr="00E977EB">
        <w:rPr>
          <w:b/>
          <w:spacing w:val="-8"/>
          <w:sz w:val="24"/>
        </w:rPr>
        <w:t xml:space="preserve"> </w:t>
      </w:r>
      <w:r w:rsidRPr="00E977EB">
        <w:rPr>
          <w:b/>
          <w:sz w:val="24"/>
        </w:rPr>
        <w:t>в</w:t>
      </w:r>
      <w:r w:rsidRPr="00E977EB">
        <w:rPr>
          <w:b/>
          <w:spacing w:val="-8"/>
          <w:sz w:val="24"/>
        </w:rPr>
        <w:t xml:space="preserve"> </w:t>
      </w:r>
      <w:r w:rsidRPr="00E977EB">
        <w:rPr>
          <w:b/>
          <w:sz w:val="24"/>
        </w:rPr>
        <w:t>7</w:t>
      </w:r>
      <w:r w:rsidRPr="00E977EB">
        <w:rPr>
          <w:b/>
          <w:spacing w:val="-8"/>
          <w:sz w:val="24"/>
        </w:rPr>
        <w:t xml:space="preserve"> </w:t>
      </w:r>
      <w:r w:rsidRPr="00E977EB">
        <w:rPr>
          <w:b/>
          <w:sz w:val="24"/>
        </w:rPr>
        <w:t xml:space="preserve">классе. Главные закономерности природы Земли. </w:t>
      </w:r>
      <w:r w:rsidRPr="00E977EB">
        <w:rPr>
          <w:sz w:val="24"/>
        </w:rPr>
        <w:t>Географическая оболочка.</w:t>
      </w:r>
    </w:p>
    <w:p w14:paraId="558873D2" w14:textId="77777777" w:rsidR="0087419A" w:rsidRPr="00E977EB" w:rsidRDefault="00F669D9" w:rsidP="009C488D">
      <w:pPr>
        <w:pStyle w:val="a3"/>
        <w:spacing w:line="360" w:lineRule="auto"/>
        <w:ind w:left="0" w:firstLine="567"/>
      </w:pPr>
      <w:r w:rsidRPr="00E977EB">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B4C14A0" w14:textId="39E789DB" w:rsidR="0087419A" w:rsidRPr="00E977EB" w:rsidRDefault="00F669D9" w:rsidP="009C488D">
      <w:pPr>
        <w:pStyle w:val="a3"/>
        <w:spacing w:line="360" w:lineRule="auto"/>
        <w:ind w:left="0" w:firstLine="567"/>
      </w:pPr>
      <w:r w:rsidRPr="00E977EB">
        <w:t>Практическая</w:t>
      </w:r>
      <w:r w:rsidRPr="00E977EB">
        <w:rPr>
          <w:spacing w:val="59"/>
        </w:rPr>
        <w:t xml:space="preserve"> </w:t>
      </w:r>
      <w:r w:rsidRPr="00E977EB">
        <w:t>работа</w:t>
      </w:r>
      <w:r w:rsidRPr="00E977EB">
        <w:rPr>
          <w:spacing w:val="62"/>
        </w:rPr>
        <w:t xml:space="preserve"> </w:t>
      </w:r>
      <w:r w:rsidRPr="00E977EB">
        <w:t>"Выявление</w:t>
      </w:r>
      <w:r w:rsidRPr="00E977EB">
        <w:rPr>
          <w:spacing w:val="59"/>
        </w:rPr>
        <w:t xml:space="preserve"> </w:t>
      </w:r>
      <w:r w:rsidRPr="00E977EB">
        <w:t>проявления</w:t>
      </w:r>
      <w:r w:rsidRPr="00E977EB">
        <w:rPr>
          <w:spacing w:val="60"/>
        </w:rPr>
        <w:t xml:space="preserve"> </w:t>
      </w:r>
      <w:r w:rsidRPr="00E977EB">
        <w:t>широтной</w:t>
      </w:r>
      <w:r w:rsidRPr="00E977EB">
        <w:rPr>
          <w:spacing w:val="61"/>
        </w:rPr>
        <w:t xml:space="preserve"> </w:t>
      </w:r>
      <w:r w:rsidRPr="00E977EB">
        <w:t>зональности</w:t>
      </w:r>
      <w:r w:rsidRPr="00E977EB">
        <w:rPr>
          <w:spacing w:val="61"/>
        </w:rPr>
        <w:t xml:space="preserve"> </w:t>
      </w:r>
      <w:r w:rsidRPr="00E977EB">
        <w:t>по</w:t>
      </w:r>
      <w:r w:rsidRPr="00E977EB">
        <w:rPr>
          <w:spacing w:val="60"/>
        </w:rPr>
        <w:t xml:space="preserve"> </w:t>
      </w:r>
      <w:r w:rsidRPr="00E977EB">
        <w:rPr>
          <w:spacing w:val="-2"/>
        </w:rPr>
        <w:t>карта</w:t>
      </w:r>
      <w:r w:rsidR="00091132" w:rsidRPr="00E977EB">
        <w:rPr>
          <w:spacing w:val="-2"/>
        </w:rPr>
        <w:t>м</w:t>
      </w:r>
      <w:r w:rsidR="00091132">
        <w:rPr>
          <w:spacing w:val="-2"/>
        </w:rPr>
        <w:t xml:space="preserve"> </w:t>
      </w:r>
      <w:r w:rsidRPr="00E977EB">
        <w:t>природных</w:t>
      </w:r>
      <w:r w:rsidRPr="00E977EB">
        <w:rPr>
          <w:spacing w:val="-7"/>
        </w:rPr>
        <w:t xml:space="preserve"> </w:t>
      </w:r>
      <w:r w:rsidRPr="00E977EB">
        <w:rPr>
          <w:spacing w:val="-4"/>
        </w:rPr>
        <w:t>зон".</w:t>
      </w:r>
    </w:p>
    <w:p w14:paraId="50C01065" w14:textId="77777777" w:rsidR="0087419A" w:rsidRPr="00E977EB" w:rsidRDefault="00F669D9" w:rsidP="009C488D">
      <w:pPr>
        <w:pStyle w:val="a3"/>
        <w:spacing w:line="360" w:lineRule="auto"/>
        <w:ind w:left="0" w:firstLine="567"/>
      </w:pPr>
      <w:r w:rsidRPr="00E977EB">
        <w:t>Литосфера</w:t>
      </w:r>
      <w:r w:rsidRPr="00E977EB">
        <w:rPr>
          <w:spacing w:val="-3"/>
        </w:rPr>
        <w:t xml:space="preserve"> </w:t>
      </w:r>
      <w:r w:rsidRPr="00E977EB">
        <w:t>и</w:t>
      </w:r>
      <w:r w:rsidRPr="00E977EB">
        <w:rPr>
          <w:spacing w:val="-1"/>
        </w:rPr>
        <w:t xml:space="preserve"> </w:t>
      </w:r>
      <w:r w:rsidRPr="00E977EB">
        <w:t>рельеф</w:t>
      </w:r>
      <w:r w:rsidRPr="00E977EB">
        <w:rPr>
          <w:spacing w:val="-1"/>
        </w:rPr>
        <w:t xml:space="preserve"> </w:t>
      </w:r>
      <w:r w:rsidRPr="00E977EB">
        <w:rPr>
          <w:spacing w:val="-2"/>
        </w:rPr>
        <w:t>Земли.</w:t>
      </w:r>
    </w:p>
    <w:p w14:paraId="7341DD76" w14:textId="77777777" w:rsidR="0087419A" w:rsidRPr="00E977EB" w:rsidRDefault="00F669D9" w:rsidP="009C488D">
      <w:pPr>
        <w:pStyle w:val="a3"/>
        <w:spacing w:line="360" w:lineRule="auto"/>
        <w:ind w:left="0" w:firstLine="567"/>
      </w:pPr>
      <w:r w:rsidRPr="00E977EB">
        <w:t>История Земли как планеты. Литосферные плиты и их движение. Материки,</w:t>
      </w:r>
      <w:r w:rsidRPr="00E977EB">
        <w:rPr>
          <w:spacing w:val="80"/>
        </w:rPr>
        <w:t xml:space="preserve"> </w:t>
      </w:r>
      <w:r w:rsidRPr="00E977EB">
        <w:t>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40D9F1DA" w14:textId="77777777" w:rsidR="0087419A" w:rsidRPr="00E977EB" w:rsidRDefault="00F669D9" w:rsidP="009C488D">
      <w:pPr>
        <w:pStyle w:val="a3"/>
        <w:spacing w:line="360" w:lineRule="auto"/>
        <w:ind w:left="0" w:firstLine="567"/>
      </w:pPr>
      <w:r w:rsidRPr="00E977EB">
        <w:t xml:space="preserve">Практические работы: "Анализ физической карты и карты строения земной коры с целью </w:t>
      </w:r>
      <w:r w:rsidRPr="00E977EB">
        <w:lastRenderedPageBreak/>
        <w:t>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042006F3" w14:textId="77777777" w:rsidR="0087419A" w:rsidRPr="00E977EB" w:rsidRDefault="00F669D9" w:rsidP="009C488D">
      <w:pPr>
        <w:pStyle w:val="a3"/>
        <w:spacing w:line="360" w:lineRule="auto"/>
        <w:ind w:left="0" w:firstLine="567"/>
      </w:pPr>
      <w:r w:rsidRPr="00E977EB">
        <w:t>Атмосфера</w:t>
      </w:r>
      <w:r w:rsidRPr="00E977EB">
        <w:rPr>
          <w:spacing w:val="-4"/>
        </w:rPr>
        <w:t xml:space="preserve"> </w:t>
      </w:r>
      <w:r w:rsidRPr="00E977EB">
        <w:t>и</w:t>
      </w:r>
      <w:r w:rsidRPr="00E977EB">
        <w:rPr>
          <w:spacing w:val="-1"/>
        </w:rPr>
        <w:t xml:space="preserve"> </w:t>
      </w:r>
      <w:r w:rsidRPr="00E977EB">
        <w:t>климаты</w:t>
      </w:r>
      <w:r w:rsidRPr="00E977EB">
        <w:rPr>
          <w:spacing w:val="-1"/>
        </w:rPr>
        <w:t xml:space="preserve"> </w:t>
      </w:r>
      <w:r w:rsidRPr="00E977EB">
        <w:rPr>
          <w:spacing w:val="-2"/>
        </w:rPr>
        <w:t>Земли.</w:t>
      </w:r>
    </w:p>
    <w:p w14:paraId="5BB74815" w14:textId="77777777" w:rsidR="0087419A" w:rsidRPr="00E977EB" w:rsidRDefault="00F669D9" w:rsidP="009C488D">
      <w:pPr>
        <w:pStyle w:val="a3"/>
        <w:spacing w:line="360" w:lineRule="auto"/>
        <w:ind w:left="0" w:firstLine="567"/>
      </w:pPr>
      <w:r w:rsidRPr="00E977EB">
        <w:t>Закономерности распределения температуры воздуха. Закономерности распределения атмосферных осадков. Пояса</w:t>
      </w:r>
      <w:r w:rsidRPr="00E977EB">
        <w:rPr>
          <w:spacing w:val="-1"/>
        </w:rPr>
        <w:t xml:space="preserve"> </w:t>
      </w:r>
      <w:r w:rsidRPr="00E977EB">
        <w:t>атмосферного давления на</w:t>
      </w:r>
      <w:r w:rsidRPr="00E977EB">
        <w:rPr>
          <w:spacing w:val="-1"/>
        </w:rPr>
        <w:t xml:space="preserve"> </w:t>
      </w:r>
      <w:r w:rsidRPr="00E977EB">
        <w:t xml:space="preserve">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sidRPr="00E977EB">
        <w:rPr>
          <w:spacing w:val="-2"/>
        </w:rPr>
        <w:t>территории.</w:t>
      </w:r>
    </w:p>
    <w:p w14:paraId="21552320" w14:textId="77777777" w:rsidR="0087419A" w:rsidRPr="00E977EB" w:rsidRDefault="00F669D9" w:rsidP="009C488D">
      <w:pPr>
        <w:pStyle w:val="a3"/>
        <w:spacing w:line="360" w:lineRule="auto"/>
        <w:ind w:left="0" w:firstLine="567"/>
      </w:pPr>
      <w:r w:rsidRPr="00E977EB">
        <w:t xml:space="preserve">Практическая работа "Описание климата территории по климатической карте и </w:t>
      </w:r>
      <w:r w:rsidRPr="00E977EB">
        <w:rPr>
          <w:spacing w:val="-2"/>
        </w:rPr>
        <w:t>климатограмме".</w:t>
      </w:r>
    </w:p>
    <w:p w14:paraId="5A313FC4" w14:textId="77777777" w:rsidR="0087419A" w:rsidRPr="00E977EB" w:rsidRDefault="00F669D9" w:rsidP="009C488D">
      <w:pPr>
        <w:pStyle w:val="a3"/>
        <w:spacing w:line="360" w:lineRule="auto"/>
        <w:ind w:left="0" w:firstLine="567"/>
      </w:pPr>
      <w:r w:rsidRPr="00E977EB">
        <w:t>Мировой</w:t>
      </w:r>
      <w:r w:rsidRPr="00E977EB">
        <w:rPr>
          <w:spacing w:val="-3"/>
        </w:rPr>
        <w:t xml:space="preserve"> </w:t>
      </w:r>
      <w:r w:rsidRPr="00E977EB">
        <w:t>океан</w:t>
      </w:r>
      <w:r w:rsidRPr="00E977EB">
        <w:rPr>
          <w:spacing w:val="-1"/>
        </w:rPr>
        <w:t xml:space="preserve"> </w:t>
      </w:r>
      <w:r w:rsidRPr="00E977EB">
        <w:t>-</w:t>
      </w:r>
      <w:r w:rsidRPr="00E977EB">
        <w:rPr>
          <w:spacing w:val="-4"/>
        </w:rPr>
        <w:t xml:space="preserve"> </w:t>
      </w:r>
      <w:r w:rsidRPr="00E977EB">
        <w:t>основная</w:t>
      </w:r>
      <w:r w:rsidRPr="00E977EB">
        <w:rPr>
          <w:spacing w:val="-3"/>
        </w:rPr>
        <w:t xml:space="preserve"> </w:t>
      </w:r>
      <w:r w:rsidRPr="00E977EB">
        <w:t>часть</w:t>
      </w:r>
      <w:r w:rsidRPr="00E977EB">
        <w:rPr>
          <w:spacing w:val="-1"/>
        </w:rPr>
        <w:t xml:space="preserve"> </w:t>
      </w:r>
      <w:r w:rsidRPr="00E977EB">
        <w:rPr>
          <w:spacing w:val="-2"/>
        </w:rPr>
        <w:t>гидросферы.</w:t>
      </w:r>
    </w:p>
    <w:p w14:paraId="044A0445" w14:textId="4F2F8563" w:rsidR="0087419A" w:rsidRPr="00E977EB" w:rsidRDefault="00F669D9" w:rsidP="009C488D">
      <w:pPr>
        <w:pStyle w:val="a3"/>
        <w:spacing w:line="360" w:lineRule="auto"/>
        <w:ind w:left="0" w:firstLine="567"/>
      </w:pPr>
      <w:r w:rsidRPr="00E977EB">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w:t>
      </w:r>
      <w:r w:rsidRPr="00E977EB">
        <w:rPr>
          <w:spacing w:val="27"/>
        </w:rPr>
        <w:t xml:space="preserve"> </w:t>
      </w:r>
      <w:r w:rsidRPr="00E977EB">
        <w:t>распространения.</w:t>
      </w:r>
      <w:r w:rsidRPr="00E977EB">
        <w:rPr>
          <w:spacing w:val="27"/>
        </w:rPr>
        <w:t xml:space="preserve"> </w:t>
      </w:r>
      <w:r w:rsidRPr="00E977EB">
        <w:t>Основные районы рыболовства.</w:t>
      </w:r>
      <w:r w:rsidR="00135C40" w:rsidRPr="00E977EB">
        <w:t xml:space="preserve"> </w:t>
      </w:r>
      <w:r w:rsidRPr="00E977EB">
        <w:t>Экологические</w:t>
      </w:r>
      <w:r w:rsidRPr="00E977EB">
        <w:rPr>
          <w:spacing w:val="-5"/>
        </w:rPr>
        <w:t xml:space="preserve"> </w:t>
      </w:r>
      <w:r w:rsidRPr="00E977EB">
        <w:t>проблемы</w:t>
      </w:r>
      <w:r w:rsidRPr="00E977EB">
        <w:rPr>
          <w:spacing w:val="-4"/>
        </w:rPr>
        <w:t xml:space="preserve"> </w:t>
      </w:r>
      <w:r w:rsidRPr="00E977EB">
        <w:t>Мирового</w:t>
      </w:r>
      <w:r w:rsidRPr="00E977EB">
        <w:rPr>
          <w:spacing w:val="-3"/>
        </w:rPr>
        <w:t xml:space="preserve"> </w:t>
      </w:r>
      <w:r w:rsidRPr="00E977EB">
        <w:rPr>
          <w:spacing w:val="-2"/>
        </w:rPr>
        <w:t>океана.</w:t>
      </w:r>
    </w:p>
    <w:p w14:paraId="2692769A" w14:textId="77777777" w:rsidR="0087419A" w:rsidRPr="00E977EB" w:rsidRDefault="00F669D9" w:rsidP="009C488D">
      <w:pPr>
        <w:pStyle w:val="a3"/>
        <w:spacing w:line="360" w:lineRule="auto"/>
        <w:ind w:left="0" w:firstLine="567"/>
      </w:pPr>
      <w:r w:rsidRPr="00E977EB">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5BDCB9E0" w14:textId="77777777" w:rsidR="0087419A" w:rsidRPr="00E977EB" w:rsidRDefault="00F669D9" w:rsidP="009C488D">
      <w:pPr>
        <w:pStyle w:val="3"/>
        <w:spacing w:before="0" w:line="360" w:lineRule="auto"/>
        <w:ind w:left="0" w:firstLine="567"/>
      </w:pPr>
      <w:bookmarkStart w:id="460" w:name="_Toc216113504"/>
      <w:r w:rsidRPr="00E977EB">
        <w:t>Человечество</w:t>
      </w:r>
      <w:r w:rsidRPr="00E977EB">
        <w:rPr>
          <w:spacing w:val="-2"/>
        </w:rPr>
        <w:t xml:space="preserve"> </w:t>
      </w:r>
      <w:r w:rsidRPr="00E977EB">
        <w:t>на</w:t>
      </w:r>
      <w:r w:rsidRPr="00E977EB">
        <w:rPr>
          <w:spacing w:val="-1"/>
        </w:rPr>
        <w:t xml:space="preserve"> </w:t>
      </w:r>
      <w:r w:rsidRPr="00E977EB">
        <w:rPr>
          <w:spacing w:val="-2"/>
        </w:rPr>
        <w:t>земле.</w:t>
      </w:r>
      <w:bookmarkEnd w:id="460"/>
    </w:p>
    <w:p w14:paraId="3DD3AE9A" w14:textId="77777777" w:rsidR="0087419A" w:rsidRPr="00E977EB" w:rsidRDefault="00F669D9" w:rsidP="009C488D">
      <w:pPr>
        <w:pStyle w:val="a3"/>
        <w:spacing w:line="360" w:lineRule="auto"/>
        <w:ind w:left="0" w:firstLine="567"/>
      </w:pPr>
      <w:r w:rsidRPr="00E977EB">
        <w:t>Численность</w:t>
      </w:r>
      <w:r w:rsidRPr="00E977EB">
        <w:rPr>
          <w:spacing w:val="-6"/>
        </w:rPr>
        <w:t xml:space="preserve"> </w:t>
      </w:r>
      <w:r w:rsidRPr="00E977EB">
        <w:rPr>
          <w:spacing w:val="-2"/>
        </w:rPr>
        <w:t>населения.</w:t>
      </w:r>
    </w:p>
    <w:p w14:paraId="7CDE16D1" w14:textId="77777777" w:rsidR="0087419A" w:rsidRPr="00E977EB" w:rsidRDefault="00F669D9" w:rsidP="009C488D">
      <w:pPr>
        <w:pStyle w:val="a3"/>
        <w:spacing w:line="360" w:lineRule="auto"/>
        <w:ind w:left="0" w:firstLine="567"/>
      </w:pPr>
      <w:r w:rsidRPr="00E977EB">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6F1E5E10" w14:textId="77777777" w:rsidR="0087419A" w:rsidRPr="00E977EB" w:rsidRDefault="00F669D9" w:rsidP="009C488D">
      <w:pPr>
        <w:pStyle w:val="a3"/>
        <w:spacing w:line="360" w:lineRule="auto"/>
        <w:ind w:left="0" w:firstLine="567"/>
      </w:pPr>
      <w:r w:rsidRPr="00E977EB">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w:t>
      </w:r>
      <w:r w:rsidRPr="00E977EB">
        <w:lastRenderedPageBreak/>
        <w:t xml:space="preserve">численности, плотности населения отдельных стран по разным </w:t>
      </w:r>
      <w:r w:rsidRPr="00E977EB">
        <w:rPr>
          <w:spacing w:val="-2"/>
        </w:rPr>
        <w:t>источникам".</w:t>
      </w:r>
    </w:p>
    <w:p w14:paraId="7B0B7BAD" w14:textId="77777777" w:rsidR="0087419A" w:rsidRPr="00E977EB" w:rsidRDefault="00F669D9" w:rsidP="009C488D">
      <w:pPr>
        <w:pStyle w:val="3"/>
        <w:spacing w:before="0" w:line="360" w:lineRule="auto"/>
        <w:ind w:left="0" w:firstLine="567"/>
      </w:pPr>
      <w:bookmarkStart w:id="461" w:name="_Toc216113505"/>
      <w:r w:rsidRPr="00E977EB">
        <w:t>Страны</w:t>
      </w:r>
      <w:r w:rsidRPr="00E977EB">
        <w:rPr>
          <w:spacing w:val="-7"/>
        </w:rPr>
        <w:t xml:space="preserve"> </w:t>
      </w:r>
      <w:r w:rsidRPr="00E977EB">
        <w:t>и</w:t>
      </w:r>
      <w:r w:rsidRPr="00E977EB">
        <w:rPr>
          <w:spacing w:val="-2"/>
        </w:rPr>
        <w:t xml:space="preserve"> </w:t>
      </w:r>
      <w:r w:rsidRPr="00E977EB">
        <w:t>народы</w:t>
      </w:r>
      <w:r w:rsidRPr="00E977EB">
        <w:rPr>
          <w:spacing w:val="-1"/>
        </w:rPr>
        <w:t xml:space="preserve"> </w:t>
      </w:r>
      <w:r w:rsidRPr="00E977EB">
        <w:rPr>
          <w:spacing w:val="-4"/>
        </w:rPr>
        <w:t>мира.</w:t>
      </w:r>
      <w:bookmarkEnd w:id="461"/>
    </w:p>
    <w:p w14:paraId="0294A366" w14:textId="77777777" w:rsidR="0087419A" w:rsidRPr="00E977EB" w:rsidRDefault="00F669D9" w:rsidP="009C488D">
      <w:pPr>
        <w:pStyle w:val="a3"/>
        <w:spacing w:line="360" w:lineRule="auto"/>
        <w:ind w:left="0" w:firstLine="567"/>
      </w:pPr>
      <w:r w:rsidRPr="00E977EB">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w:t>
      </w:r>
      <w:r w:rsidRPr="00E977EB">
        <w:rPr>
          <w:spacing w:val="40"/>
        </w:rPr>
        <w:t xml:space="preserve"> </w:t>
      </w:r>
      <w:r w:rsidRPr="00E977EB">
        <w:t xml:space="preserve">карты. Города и сельские поселения. Культурно-исторические регионы мира. Многообразие стран, их основные типы. Профессия менеджер в сфере туризма, </w:t>
      </w:r>
      <w:r w:rsidRPr="00E977EB">
        <w:rPr>
          <w:spacing w:val="-2"/>
        </w:rPr>
        <w:t>экскурсовод.</w:t>
      </w:r>
    </w:p>
    <w:p w14:paraId="1B4D23CC" w14:textId="77777777" w:rsidR="0087419A" w:rsidRPr="00E977EB" w:rsidRDefault="00F669D9" w:rsidP="009C488D">
      <w:pPr>
        <w:pStyle w:val="a3"/>
        <w:spacing w:line="360" w:lineRule="auto"/>
        <w:ind w:left="0" w:firstLine="567"/>
      </w:pPr>
      <w:r w:rsidRPr="00E977EB">
        <w:t xml:space="preserve">Практическая работа "Сравнение занятости населения двух стран по комплексным </w:t>
      </w:r>
      <w:r w:rsidRPr="00E977EB">
        <w:rPr>
          <w:spacing w:val="-2"/>
        </w:rPr>
        <w:t>картам".</w:t>
      </w:r>
    </w:p>
    <w:p w14:paraId="7963153C" w14:textId="77777777" w:rsidR="0087419A" w:rsidRPr="00E977EB" w:rsidRDefault="00F669D9" w:rsidP="009C488D">
      <w:pPr>
        <w:pStyle w:val="3"/>
        <w:spacing w:before="0" w:line="360" w:lineRule="auto"/>
        <w:ind w:left="0" w:firstLine="567"/>
      </w:pPr>
      <w:bookmarkStart w:id="462" w:name="_Toc216113506"/>
      <w:r w:rsidRPr="00E977EB">
        <w:t>Материки</w:t>
      </w:r>
      <w:r w:rsidRPr="00E977EB">
        <w:rPr>
          <w:spacing w:val="-2"/>
        </w:rPr>
        <w:t xml:space="preserve"> </w:t>
      </w:r>
      <w:r w:rsidRPr="00E977EB">
        <w:t>и</w:t>
      </w:r>
      <w:r w:rsidRPr="00E977EB">
        <w:rPr>
          <w:spacing w:val="-2"/>
        </w:rPr>
        <w:t xml:space="preserve"> страны.</w:t>
      </w:r>
      <w:bookmarkEnd w:id="462"/>
    </w:p>
    <w:p w14:paraId="6932A49E" w14:textId="77777777" w:rsidR="0087419A" w:rsidRPr="00E977EB" w:rsidRDefault="00F669D9" w:rsidP="009C488D">
      <w:pPr>
        <w:pStyle w:val="a3"/>
        <w:spacing w:line="360" w:lineRule="auto"/>
        <w:ind w:left="0" w:firstLine="567"/>
      </w:pPr>
      <w:r w:rsidRPr="00E977EB">
        <w:t>Южные</w:t>
      </w:r>
      <w:r w:rsidRPr="00E977EB">
        <w:rPr>
          <w:spacing w:val="-5"/>
        </w:rPr>
        <w:t xml:space="preserve"> </w:t>
      </w:r>
      <w:r w:rsidRPr="00E977EB">
        <w:rPr>
          <w:spacing w:val="-2"/>
        </w:rPr>
        <w:t>материки.</w:t>
      </w:r>
    </w:p>
    <w:p w14:paraId="56E22B1F" w14:textId="77777777" w:rsidR="0087419A" w:rsidRPr="00E977EB" w:rsidRDefault="00F669D9" w:rsidP="009C488D">
      <w:pPr>
        <w:pStyle w:val="a3"/>
        <w:spacing w:line="360" w:lineRule="auto"/>
        <w:ind w:left="0" w:firstLine="567"/>
      </w:pPr>
      <w:r w:rsidRPr="00E977EB">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14:paraId="514AA997" w14:textId="6C3A1DAD" w:rsidR="0087419A" w:rsidRPr="00E977EB" w:rsidRDefault="00F669D9" w:rsidP="009C488D">
      <w:pPr>
        <w:pStyle w:val="a3"/>
        <w:spacing w:line="360" w:lineRule="auto"/>
        <w:ind w:left="0" w:firstLine="567"/>
      </w:pPr>
      <w:r w:rsidRPr="00E977EB">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w:t>
      </w:r>
      <w:r w:rsidRPr="00E977EB">
        <w:rPr>
          <w:spacing w:val="-2"/>
        </w:rPr>
        <w:t>Америки".</w:t>
      </w:r>
    </w:p>
    <w:p w14:paraId="3858D6C7" w14:textId="77777777" w:rsidR="0087419A" w:rsidRPr="00E977EB" w:rsidRDefault="00F669D9" w:rsidP="009C488D">
      <w:pPr>
        <w:pStyle w:val="a3"/>
        <w:spacing w:line="360" w:lineRule="auto"/>
        <w:ind w:left="0" w:firstLine="567"/>
      </w:pPr>
      <w:r w:rsidRPr="00E977EB">
        <w:t>Северные</w:t>
      </w:r>
      <w:r w:rsidRPr="00E977EB">
        <w:rPr>
          <w:spacing w:val="-8"/>
        </w:rPr>
        <w:t xml:space="preserve"> </w:t>
      </w:r>
      <w:r w:rsidRPr="00E977EB">
        <w:rPr>
          <w:spacing w:val="-2"/>
        </w:rPr>
        <w:t>материки.</w:t>
      </w:r>
    </w:p>
    <w:p w14:paraId="433470BA" w14:textId="77777777" w:rsidR="0087419A" w:rsidRPr="00E977EB" w:rsidRDefault="00F669D9" w:rsidP="009C488D">
      <w:pPr>
        <w:pStyle w:val="a3"/>
        <w:spacing w:line="360" w:lineRule="auto"/>
        <w:ind w:left="0" w:firstLine="567"/>
      </w:pPr>
      <w:r w:rsidRPr="00E977EB">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w:t>
      </w:r>
      <w:r w:rsidRPr="00E977EB">
        <w:rPr>
          <w:spacing w:val="80"/>
        </w:rPr>
        <w:t xml:space="preserve"> </w:t>
      </w:r>
      <w:r w:rsidRPr="00E977EB">
        <w:t>карта. Крупнейшие по территории и численности населения страны. Изменение природы под влиянием хозяйственной деятельности человека.</w:t>
      </w:r>
    </w:p>
    <w:p w14:paraId="4DD560A4" w14:textId="77777777" w:rsidR="0087419A" w:rsidRPr="00E977EB" w:rsidRDefault="00F669D9" w:rsidP="009C488D">
      <w:pPr>
        <w:pStyle w:val="a3"/>
        <w:spacing w:line="360" w:lineRule="auto"/>
        <w:ind w:left="0" w:firstLine="567"/>
      </w:pPr>
      <w:r w:rsidRPr="00E977EB">
        <w:t>Практические</w:t>
      </w:r>
      <w:r w:rsidRPr="00E977EB">
        <w:rPr>
          <w:spacing w:val="-2"/>
        </w:rPr>
        <w:t xml:space="preserve"> </w:t>
      </w:r>
      <w:r w:rsidRPr="00E977EB">
        <w:t>работы:</w:t>
      </w:r>
      <w:r w:rsidRPr="00E977EB">
        <w:rPr>
          <w:spacing w:val="-1"/>
        </w:rPr>
        <w:t xml:space="preserve"> </w:t>
      </w:r>
      <w:r w:rsidRPr="00E977EB">
        <w:t>"Объяснение</w:t>
      </w:r>
      <w:r w:rsidRPr="00E977EB">
        <w:rPr>
          <w:spacing w:val="-2"/>
        </w:rPr>
        <w:t xml:space="preserve"> </w:t>
      </w:r>
      <w:r w:rsidRPr="00E977EB">
        <w:t>распространения</w:t>
      </w:r>
      <w:r w:rsidRPr="00E977EB">
        <w:rPr>
          <w:spacing w:val="-1"/>
        </w:rPr>
        <w:t xml:space="preserve"> </w:t>
      </w:r>
      <w:r w:rsidRPr="00E977EB">
        <w:t>зон современного</w:t>
      </w:r>
      <w:r w:rsidRPr="00E977EB">
        <w:rPr>
          <w:spacing w:val="-1"/>
        </w:rPr>
        <w:t xml:space="preserve"> </w:t>
      </w:r>
      <w:r w:rsidRPr="00E977EB">
        <w:t>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w:t>
      </w:r>
      <w:r w:rsidRPr="00E977EB">
        <w:rPr>
          <w:spacing w:val="-1"/>
        </w:rPr>
        <w:t xml:space="preserve"> </w:t>
      </w:r>
      <w:r w:rsidRPr="00E977EB">
        <w:t>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0DE961F3" w14:textId="77777777" w:rsidR="0087419A" w:rsidRPr="00E977EB" w:rsidRDefault="00F669D9" w:rsidP="009C488D">
      <w:pPr>
        <w:pStyle w:val="3"/>
        <w:spacing w:before="0" w:line="360" w:lineRule="auto"/>
        <w:ind w:left="0" w:firstLine="567"/>
      </w:pPr>
      <w:bookmarkStart w:id="463" w:name="_Toc216113507"/>
      <w:r w:rsidRPr="00E977EB">
        <w:t>Взаимодействие</w:t>
      </w:r>
      <w:r w:rsidRPr="00E977EB">
        <w:rPr>
          <w:spacing w:val="-4"/>
        </w:rPr>
        <w:t xml:space="preserve"> </w:t>
      </w:r>
      <w:r w:rsidRPr="00E977EB">
        <w:t>природы</w:t>
      </w:r>
      <w:r w:rsidRPr="00E977EB">
        <w:rPr>
          <w:spacing w:val="-2"/>
        </w:rPr>
        <w:t xml:space="preserve"> </w:t>
      </w:r>
      <w:r w:rsidRPr="00E977EB">
        <w:t>и</w:t>
      </w:r>
      <w:r w:rsidRPr="00E977EB">
        <w:rPr>
          <w:spacing w:val="-3"/>
        </w:rPr>
        <w:t xml:space="preserve"> </w:t>
      </w:r>
      <w:r w:rsidRPr="00E977EB">
        <w:rPr>
          <w:spacing w:val="-2"/>
        </w:rPr>
        <w:t>общества.</w:t>
      </w:r>
      <w:bookmarkEnd w:id="463"/>
    </w:p>
    <w:p w14:paraId="4D5F701B" w14:textId="77777777" w:rsidR="0087419A" w:rsidRPr="00E977EB" w:rsidRDefault="00F669D9" w:rsidP="009C488D">
      <w:pPr>
        <w:pStyle w:val="a3"/>
        <w:spacing w:line="360" w:lineRule="auto"/>
        <w:ind w:left="0" w:firstLine="567"/>
      </w:pPr>
      <w:r w:rsidRPr="00E977EB">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615CAAED" w14:textId="77777777" w:rsidR="0087419A" w:rsidRPr="00E977EB" w:rsidRDefault="00F669D9" w:rsidP="009C488D">
      <w:pPr>
        <w:pStyle w:val="a3"/>
        <w:spacing w:line="360" w:lineRule="auto"/>
        <w:ind w:left="0" w:firstLine="567"/>
      </w:pPr>
      <w:r w:rsidRPr="00E977EB">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B162E40" w14:textId="77777777" w:rsidR="0087419A" w:rsidRPr="00E977EB" w:rsidRDefault="00F669D9" w:rsidP="009C488D">
      <w:pPr>
        <w:pStyle w:val="a3"/>
        <w:spacing w:line="360" w:lineRule="auto"/>
        <w:ind w:left="0" w:firstLine="567"/>
      </w:pPr>
      <w:r w:rsidRPr="00E977EB">
        <w:t>Практическая работа "Характеристика изменений компонентов природы на территории одной из стран мира в результате деятельности человека".</w:t>
      </w:r>
    </w:p>
    <w:p w14:paraId="5CF91328" w14:textId="77777777" w:rsidR="0087419A" w:rsidRPr="00E977EB" w:rsidRDefault="00F669D9" w:rsidP="009C488D">
      <w:pPr>
        <w:pStyle w:val="3"/>
        <w:spacing w:before="0" w:line="360" w:lineRule="auto"/>
        <w:ind w:left="0" w:firstLine="567"/>
      </w:pPr>
      <w:bookmarkStart w:id="464" w:name="_Toc216113508"/>
      <w:r w:rsidRPr="00E977EB">
        <w:t>Содержание</w:t>
      </w:r>
      <w:r w:rsidRPr="00E977EB">
        <w:rPr>
          <w:spacing w:val="-9"/>
        </w:rPr>
        <w:t xml:space="preserve"> </w:t>
      </w:r>
      <w:r w:rsidRPr="00E977EB">
        <w:t>обучения</w:t>
      </w:r>
      <w:r w:rsidRPr="00E977EB">
        <w:rPr>
          <w:spacing w:val="-8"/>
        </w:rPr>
        <w:t xml:space="preserve"> </w:t>
      </w:r>
      <w:r w:rsidRPr="00E977EB">
        <w:t>географии</w:t>
      </w:r>
      <w:r w:rsidRPr="00E977EB">
        <w:rPr>
          <w:spacing w:val="-8"/>
        </w:rPr>
        <w:t xml:space="preserve"> </w:t>
      </w:r>
      <w:r w:rsidRPr="00E977EB">
        <w:t>в</w:t>
      </w:r>
      <w:r w:rsidRPr="00E977EB">
        <w:rPr>
          <w:spacing w:val="-8"/>
        </w:rPr>
        <w:t xml:space="preserve"> </w:t>
      </w:r>
      <w:r w:rsidRPr="00E977EB">
        <w:t>8</w:t>
      </w:r>
      <w:r w:rsidRPr="00E977EB">
        <w:rPr>
          <w:spacing w:val="-8"/>
        </w:rPr>
        <w:t xml:space="preserve"> </w:t>
      </w:r>
      <w:r w:rsidRPr="00E977EB">
        <w:t>классе. Географическое пространство России.</w:t>
      </w:r>
      <w:bookmarkEnd w:id="464"/>
    </w:p>
    <w:p w14:paraId="4F4F3204" w14:textId="0C917920" w:rsidR="0087419A" w:rsidRPr="00E977EB" w:rsidRDefault="00F669D9" w:rsidP="009C488D">
      <w:pPr>
        <w:pStyle w:val="a3"/>
        <w:spacing w:line="360" w:lineRule="auto"/>
        <w:ind w:left="0" w:firstLine="567"/>
      </w:pPr>
      <w:r w:rsidRPr="00E977EB">
        <w:t>История</w:t>
      </w:r>
      <w:r w:rsidRPr="00E977EB">
        <w:rPr>
          <w:spacing w:val="-4"/>
        </w:rPr>
        <w:t xml:space="preserve"> </w:t>
      </w:r>
      <w:r w:rsidRPr="00E977EB">
        <w:t>формирования</w:t>
      </w:r>
      <w:r w:rsidRPr="00E977EB">
        <w:rPr>
          <w:spacing w:val="-7"/>
        </w:rPr>
        <w:t xml:space="preserve"> </w:t>
      </w:r>
      <w:r w:rsidRPr="00E977EB">
        <w:t>и</w:t>
      </w:r>
      <w:r w:rsidRPr="00E977EB">
        <w:rPr>
          <w:spacing w:val="-4"/>
        </w:rPr>
        <w:t xml:space="preserve"> </w:t>
      </w:r>
      <w:r w:rsidRPr="00E977EB">
        <w:t>освоения</w:t>
      </w:r>
      <w:r w:rsidRPr="00E977EB">
        <w:rPr>
          <w:spacing w:val="-4"/>
        </w:rPr>
        <w:t xml:space="preserve"> </w:t>
      </w:r>
      <w:r w:rsidRPr="00E977EB">
        <w:t>территории</w:t>
      </w:r>
      <w:r w:rsidRPr="00E977EB">
        <w:rPr>
          <w:spacing w:val="-5"/>
        </w:rPr>
        <w:t xml:space="preserve"> </w:t>
      </w:r>
      <w:r w:rsidRPr="00E977EB">
        <w:rPr>
          <w:spacing w:val="-2"/>
        </w:rPr>
        <w:t>России.</w:t>
      </w:r>
    </w:p>
    <w:p w14:paraId="2C3EA11D" w14:textId="77777777" w:rsidR="0087419A" w:rsidRPr="00E977EB" w:rsidRDefault="00F669D9" w:rsidP="009C488D">
      <w:pPr>
        <w:pStyle w:val="a3"/>
        <w:spacing w:line="360" w:lineRule="auto"/>
        <w:ind w:left="0" w:firstLine="567"/>
      </w:pPr>
      <w:r w:rsidRPr="00E977EB">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14:paraId="79B7B152" w14:textId="77777777" w:rsidR="0087419A" w:rsidRPr="00E977EB" w:rsidRDefault="00F669D9" w:rsidP="009C488D">
      <w:pPr>
        <w:pStyle w:val="a3"/>
        <w:spacing w:line="360" w:lineRule="auto"/>
        <w:ind w:left="0" w:firstLine="567"/>
      </w:pPr>
      <w:r w:rsidRPr="00E977EB">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171A8430" w14:textId="77777777" w:rsidR="0087419A" w:rsidRPr="00E977EB" w:rsidRDefault="00F669D9" w:rsidP="009C488D">
      <w:pPr>
        <w:pStyle w:val="a3"/>
        <w:spacing w:line="360" w:lineRule="auto"/>
        <w:ind w:left="0" w:firstLine="567"/>
      </w:pPr>
      <w:r w:rsidRPr="00E977EB">
        <w:t>Географическое</w:t>
      </w:r>
      <w:r w:rsidRPr="00E977EB">
        <w:rPr>
          <w:spacing w:val="-5"/>
        </w:rPr>
        <w:t xml:space="preserve"> </w:t>
      </w:r>
      <w:r w:rsidRPr="00E977EB">
        <w:t>положение</w:t>
      </w:r>
      <w:r w:rsidRPr="00E977EB">
        <w:rPr>
          <w:spacing w:val="-3"/>
        </w:rPr>
        <w:t xml:space="preserve"> </w:t>
      </w:r>
      <w:r w:rsidRPr="00E977EB">
        <w:t>и</w:t>
      </w:r>
      <w:r w:rsidRPr="00E977EB">
        <w:rPr>
          <w:spacing w:val="-2"/>
        </w:rPr>
        <w:t xml:space="preserve"> </w:t>
      </w:r>
      <w:r w:rsidRPr="00E977EB">
        <w:t>границы</w:t>
      </w:r>
      <w:r w:rsidRPr="00E977EB">
        <w:rPr>
          <w:spacing w:val="-1"/>
        </w:rPr>
        <w:t xml:space="preserve"> </w:t>
      </w:r>
      <w:r w:rsidRPr="00E977EB">
        <w:rPr>
          <w:spacing w:val="-2"/>
        </w:rPr>
        <w:t>России.</w:t>
      </w:r>
    </w:p>
    <w:p w14:paraId="6F4DE067" w14:textId="77777777" w:rsidR="0087419A" w:rsidRPr="00E977EB" w:rsidRDefault="00F669D9" w:rsidP="009C488D">
      <w:pPr>
        <w:pStyle w:val="a3"/>
        <w:spacing w:line="360" w:lineRule="auto"/>
        <w:ind w:left="0" w:firstLine="567"/>
      </w:pPr>
      <w:r w:rsidRPr="00E977EB">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19A6CDC0" w14:textId="77777777" w:rsidR="0087419A" w:rsidRPr="00E977EB" w:rsidRDefault="00F669D9" w:rsidP="009C488D">
      <w:pPr>
        <w:pStyle w:val="a3"/>
        <w:spacing w:line="360" w:lineRule="auto"/>
        <w:ind w:left="0" w:firstLine="567"/>
      </w:pPr>
      <w:r w:rsidRPr="00E977EB">
        <w:t>Время</w:t>
      </w:r>
      <w:r w:rsidRPr="00E977EB">
        <w:rPr>
          <w:spacing w:val="-4"/>
        </w:rPr>
        <w:t xml:space="preserve"> </w:t>
      </w:r>
      <w:r w:rsidRPr="00E977EB">
        <w:t>на</w:t>
      </w:r>
      <w:r w:rsidRPr="00E977EB">
        <w:rPr>
          <w:spacing w:val="-4"/>
        </w:rPr>
        <w:t xml:space="preserve"> </w:t>
      </w:r>
      <w:r w:rsidRPr="00E977EB">
        <w:t>территории</w:t>
      </w:r>
      <w:r w:rsidRPr="00E977EB">
        <w:rPr>
          <w:spacing w:val="-3"/>
        </w:rPr>
        <w:t xml:space="preserve"> </w:t>
      </w:r>
      <w:r w:rsidRPr="00E977EB">
        <w:rPr>
          <w:spacing w:val="-2"/>
        </w:rPr>
        <w:t>России.</w:t>
      </w:r>
    </w:p>
    <w:p w14:paraId="2F2FFBD1" w14:textId="77777777" w:rsidR="0087419A" w:rsidRPr="00E977EB" w:rsidRDefault="00F669D9" w:rsidP="009C488D">
      <w:pPr>
        <w:pStyle w:val="a3"/>
        <w:spacing w:line="360" w:lineRule="auto"/>
        <w:ind w:left="0" w:firstLine="567"/>
      </w:pPr>
      <w:r w:rsidRPr="00E977EB">
        <w:t>Россия</w:t>
      </w:r>
      <w:r w:rsidRPr="00E977EB">
        <w:rPr>
          <w:spacing w:val="-1"/>
        </w:rPr>
        <w:t xml:space="preserve"> </w:t>
      </w:r>
      <w:r w:rsidRPr="00E977EB">
        <w:t>на</w:t>
      </w:r>
      <w:r w:rsidRPr="00E977EB">
        <w:rPr>
          <w:spacing w:val="-2"/>
        </w:rPr>
        <w:t xml:space="preserve"> </w:t>
      </w:r>
      <w:r w:rsidRPr="00E977EB">
        <w:t>карте часовых поясов</w:t>
      </w:r>
      <w:r w:rsidRPr="00E977EB">
        <w:rPr>
          <w:spacing w:val="-2"/>
        </w:rPr>
        <w:t xml:space="preserve"> </w:t>
      </w:r>
      <w:r w:rsidRPr="00E977EB">
        <w:t>мира.</w:t>
      </w:r>
      <w:r w:rsidRPr="00E977EB">
        <w:rPr>
          <w:spacing w:val="-1"/>
        </w:rPr>
        <w:t xml:space="preserve"> </w:t>
      </w:r>
      <w:r w:rsidRPr="00E977EB">
        <w:t>Карта часовых зон России.</w:t>
      </w:r>
      <w:r w:rsidRPr="00E977EB">
        <w:rPr>
          <w:spacing w:val="-1"/>
        </w:rPr>
        <w:t xml:space="preserve"> </w:t>
      </w:r>
      <w:r w:rsidRPr="00E977EB">
        <w:t>Местное,</w:t>
      </w:r>
      <w:r w:rsidRPr="00E977EB">
        <w:rPr>
          <w:spacing w:val="-1"/>
        </w:rPr>
        <w:t xml:space="preserve"> </w:t>
      </w:r>
      <w:r w:rsidRPr="00E977EB">
        <w:t>поясное и зональное время: роль в хозяйстве и жизни людей.</w:t>
      </w:r>
    </w:p>
    <w:p w14:paraId="5EDC5C30" w14:textId="77777777" w:rsidR="0087419A" w:rsidRPr="00E977EB" w:rsidRDefault="00F669D9" w:rsidP="009C488D">
      <w:pPr>
        <w:pStyle w:val="a3"/>
        <w:spacing w:line="360" w:lineRule="auto"/>
        <w:ind w:left="0" w:firstLine="567"/>
      </w:pPr>
      <w:r w:rsidRPr="00E977EB">
        <w:t>Практическая работа "Определение различия во времени для разных городов России по карте часовых зон".</w:t>
      </w:r>
    </w:p>
    <w:p w14:paraId="46C9806B" w14:textId="77777777" w:rsidR="0087419A" w:rsidRPr="00E977EB" w:rsidRDefault="00F669D9" w:rsidP="009C488D">
      <w:pPr>
        <w:pStyle w:val="a3"/>
        <w:spacing w:line="360" w:lineRule="auto"/>
        <w:ind w:left="0" w:firstLine="567"/>
      </w:pPr>
      <w:r w:rsidRPr="00E977EB">
        <w:t>Административно-территориальное</w:t>
      </w:r>
      <w:r w:rsidRPr="00E977EB">
        <w:rPr>
          <w:spacing w:val="-15"/>
        </w:rPr>
        <w:t xml:space="preserve"> </w:t>
      </w:r>
      <w:r w:rsidRPr="00E977EB">
        <w:t>устройство</w:t>
      </w:r>
      <w:r w:rsidRPr="00E977EB">
        <w:rPr>
          <w:spacing w:val="-15"/>
        </w:rPr>
        <w:t xml:space="preserve"> </w:t>
      </w:r>
      <w:r w:rsidRPr="00E977EB">
        <w:t>России. Районирование территории.</w:t>
      </w:r>
    </w:p>
    <w:p w14:paraId="3B5060B0" w14:textId="77777777" w:rsidR="0087419A" w:rsidRPr="00E977EB" w:rsidRDefault="00F669D9" w:rsidP="009C488D">
      <w:pPr>
        <w:pStyle w:val="a3"/>
        <w:spacing w:line="360" w:lineRule="auto"/>
        <w:ind w:left="0" w:firstLine="567"/>
      </w:pPr>
      <w:r w:rsidRPr="00E977EB">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159A1549" w14:textId="77777777" w:rsidR="0087419A" w:rsidRPr="00E977EB" w:rsidRDefault="00F669D9" w:rsidP="009C488D">
      <w:pPr>
        <w:pStyle w:val="a3"/>
        <w:spacing w:line="360" w:lineRule="auto"/>
        <w:ind w:left="0" w:firstLine="567"/>
      </w:pPr>
      <w:r w:rsidRPr="00E977EB">
        <w:t xml:space="preserve">Практическая работа. "Обозначение на контурной карте и сравнение границ федеральных </w:t>
      </w:r>
      <w:r w:rsidRPr="00E977EB">
        <w:lastRenderedPageBreak/>
        <w:t>округов и макрорегионов с целью выявления состава и особенностей географического положения".</w:t>
      </w:r>
    </w:p>
    <w:p w14:paraId="532F40B9" w14:textId="77777777" w:rsidR="0087419A" w:rsidRPr="00E977EB" w:rsidRDefault="00F669D9" w:rsidP="009C488D">
      <w:pPr>
        <w:pStyle w:val="3"/>
        <w:spacing w:before="0" w:line="360" w:lineRule="auto"/>
        <w:ind w:left="0" w:firstLine="567"/>
      </w:pPr>
      <w:bookmarkStart w:id="465" w:name="_Toc216113509"/>
      <w:r w:rsidRPr="00E977EB">
        <w:t>Природа</w:t>
      </w:r>
      <w:r w:rsidRPr="00E977EB">
        <w:rPr>
          <w:spacing w:val="-3"/>
        </w:rPr>
        <w:t xml:space="preserve"> </w:t>
      </w:r>
      <w:r w:rsidRPr="00E977EB">
        <w:rPr>
          <w:spacing w:val="-2"/>
        </w:rPr>
        <w:t>России.</w:t>
      </w:r>
      <w:bookmarkEnd w:id="465"/>
    </w:p>
    <w:p w14:paraId="56D2E3AE" w14:textId="77777777" w:rsidR="0087419A" w:rsidRPr="00E977EB" w:rsidRDefault="00F669D9" w:rsidP="009C488D">
      <w:pPr>
        <w:pStyle w:val="a3"/>
        <w:spacing w:line="360" w:lineRule="auto"/>
        <w:ind w:left="0" w:firstLine="567"/>
      </w:pPr>
      <w:r w:rsidRPr="00E977EB">
        <w:t>Природные</w:t>
      </w:r>
      <w:r w:rsidRPr="00E977EB">
        <w:rPr>
          <w:spacing w:val="-7"/>
        </w:rPr>
        <w:t xml:space="preserve"> </w:t>
      </w:r>
      <w:r w:rsidRPr="00E977EB">
        <w:t>условия</w:t>
      </w:r>
      <w:r w:rsidRPr="00E977EB">
        <w:rPr>
          <w:spacing w:val="-4"/>
        </w:rPr>
        <w:t xml:space="preserve"> </w:t>
      </w:r>
      <w:r w:rsidRPr="00E977EB">
        <w:t>и</w:t>
      </w:r>
      <w:r w:rsidRPr="00E977EB">
        <w:rPr>
          <w:spacing w:val="-4"/>
        </w:rPr>
        <w:t xml:space="preserve"> </w:t>
      </w:r>
      <w:r w:rsidRPr="00E977EB">
        <w:t>ресурсы</w:t>
      </w:r>
      <w:r w:rsidRPr="00E977EB">
        <w:rPr>
          <w:spacing w:val="-4"/>
        </w:rPr>
        <w:t xml:space="preserve"> </w:t>
      </w:r>
      <w:r w:rsidRPr="00E977EB">
        <w:rPr>
          <w:spacing w:val="-2"/>
        </w:rPr>
        <w:t>России.</w:t>
      </w:r>
    </w:p>
    <w:p w14:paraId="1C3E47ED" w14:textId="257BC589" w:rsidR="0087419A" w:rsidRPr="00E977EB" w:rsidRDefault="00F669D9" w:rsidP="009C488D">
      <w:pPr>
        <w:pStyle w:val="a3"/>
        <w:spacing w:line="360" w:lineRule="auto"/>
        <w:ind w:left="0" w:firstLine="567"/>
      </w:pPr>
      <w:r w:rsidRPr="00E977EB">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w:t>
      </w:r>
      <w:r w:rsidRPr="00E977EB">
        <w:rPr>
          <w:spacing w:val="80"/>
        </w:rPr>
        <w:t xml:space="preserve"> </w:t>
      </w:r>
      <w:r w:rsidRPr="00E977EB">
        <w:t>природопользования</w:t>
      </w:r>
      <w:r w:rsidRPr="00E977EB">
        <w:rPr>
          <w:spacing w:val="80"/>
        </w:rPr>
        <w:t xml:space="preserve"> </w:t>
      </w:r>
      <w:r w:rsidRPr="00E977EB">
        <w:t>и</w:t>
      </w:r>
      <w:r w:rsidRPr="00E977EB">
        <w:rPr>
          <w:spacing w:val="80"/>
        </w:rPr>
        <w:t xml:space="preserve"> </w:t>
      </w:r>
      <w:r w:rsidRPr="00E977EB">
        <w:t>методы</w:t>
      </w:r>
      <w:r w:rsidRPr="00E977EB">
        <w:rPr>
          <w:spacing w:val="80"/>
        </w:rPr>
        <w:t xml:space="preserve"> </w:t>
      </w:r>
      <w:r w:rsidRPr="00E977EB">
        <w:t>их</w:t>
      </w:r>
      <w:r w:rsidRPr="00E977EB">
        <w:rPr>
          <w:spacing w:val="80"/>
        </w:rPr>
        <w:t xml:space="preserve"> </w:t>
      </w:r>
      <w:r w:rsidRPr="00E977EB">
        <w:t>реализации.</w:t>
      </w:r>
      <w:r w:rsidRPr="00E977EB">
        <w:rPr>
          <w:spacing w:val="80"/>
        </w:rPr>
        <w:t xml:space="preserve"> </w:t>
      </w:r>
      <w:r w:rsidRPr="00E977EB">
        <w:t>Минеральные</w:t>
      </w:r>
      <w:r w:rsidRPr="00E977EB">
        <w:rPr>
          <w:spacing w:val="80"/>
        </w:rPr>
        <w:t xml:space="preserve"> </w:t>
      </w:r>
      <w:r w:rsidRPr="00E977EB">
        <w:t>ресурс</w:t>
      </w:r>
      <w:r w:rsidR="00091132" w:rsidRPr="00E977EB">
        <w:t>ы</w:t>
      </w:r>
      <w:r w:rsidR="00091132">
        <w:t xml:space="preserve"> </w:t>
      </w:r>
      <w:r w:rsidRPr="00E977EB">
        <w:t>страны и проблемы их рационального использования. Основные ресурсные базы. Природные ресурсы суши и морей, омывающих Россию.</w:t>
      </w:r>
    </w:p>
    <w:p w14:paraId="1C5A135C" w14:textId="77777777" w:rsidR="0087419A" w:rsidRPr="00E977EB" w:rsidRDefault="00F669D9" w:rsidP="009C488D">
      <w:pPr>
        <w:pStyle w:val="a3"/>
        <w:spacing w:line="360" w:lineRule="auto"/>
        <w:ind w:left="0" w:firstLine="567"/>
      </w:pPr>
      <w:r w:rsidRPr="00E977EB">
        <w:t>Практическая работа "Характеристика природно-ресурсного капитала своего края по картам и статистическим материалам".</w:t>
      </w:r>
    </w:p>
    <w:p w14:paraId="46A5761B" w14:textId="77777777" w:rsidR="0087419A" w:rsidRPr="00E977EB" w:rsidRDefault="00F669D9" w:rsidP="009C488D">
      <w:pPr>
        <w:pStyle w:val="a3"/>
        <w:spacing w:line="360" w:lineRule="auto"/>
        <w:ind w:left="0" w:firstLine="567"/>
      </w:pPr>
      <w:r w:rsidRPr="00E977EB">
        <w:t>Геологическое</w:t>
      </w:r>
      <w:r w:rsidRPr="00E977EB">
        <w:rPr>
          <w:spacing w:val="-5"/>
        </w:rPr>
        <w:t xml:space="preserve"> </w:t>
      </w:r>
      <w:r w:rsidRPr="00E977EB">
        <w:t>строение,</w:t>
      </w:r>
      <w:r w:rsidRPr="00E977EB">
        <w:rPr>
          <w:spacing w:val="-4"/>
        </w:rPr>
        <w:t xml:space="preserve"> </w:t>
      </w:r>
      <w:r w:rsidRPr="00E977EB">
        <w:t>рельеф</w:t>
      </w:r>
      <w:r w:rsidRPr="00E977EB">
        <w:rPr>
          <w:spacing w:val="-4"/>
        </w:rPr>
        <w:t xml:space="preserve"> </w:t>
      </w:r>
      <w:r w:rsidRPr="00E977EB">
        <w:t>и</w:t>
      </w:r>
      <w:r w:rsidRPr="00E977EB">
        <w:rPr>
          <w:spacing w:val="-3"/>
        </w:rPr>
        <w:t xml:space="preserve"> </w:t>
      </w:r>
      <w:r w:rsidRPr="00E977EB">
        <w:t>полезные</w:t>
      </w:r>
      <w:r w:rsidRPr="00E977EB">
        <w:rPr>
          <w:spacing w:val="-5"/>
        </w:rPr>
        <w:t xml:space="preserve"> </w:t>
      </w:r>
      <w:r w:rsidRPr="00E977EB">
        <w:rPr>
          <w:spacing w:val="-2"/>
        </w:rPr>
        <w:t>ископаемые.</w:t>
      </w:r>
    </w:p>
    <w:p w14:paraId="54B0C0CD" w14:textId="77777777" w:rsidR="0087419A" w:rsidRPr="00E977EB" w:rsidRDefault="00F669D9" w:rsidP="009C488D">
      <w:pPr>
        <w:pStyle w:val="a3"/>
        <w:spacing w:line="360" w:lineRule="auto"/>
        <w:ind w:left="0" w:firstLine="567"/>
      </w:pPr>
      <w:r w:rsidRPr="00E977EB">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w:t>
      </w:r>
      <w:r w:rsidRPr="00E977EB">
        <w:rPr>
          <w:spacing w:val="-1"/>
        </w:rPr>
        <w:t xml:space="preserve"> </w:t>
      </w:r>
      <w:r w:rsidRPr="00E977EB">
        <w:t>территории России. Зависимость между</w:t>
      </w:r>
      <w:r w:rsidRPr="00E977EB">
        <w:rPr>
          <w:spacing w:val="-4"/>
        </w:rPr>
        <w:t xml:space="preserve"> </w:t>
      </w:r>
      <w:r w:rsidRPr="00E977EB">
        <w:t>тектоническим строением, рельефом и размещением основных групп полезных ископаемых по территории страны.</w:t>
      </w:r>
    </w:p>
    <w:p w14:paraId="1BE14DE5" w14:textId="77777777" w:rsidR="0087419A" w:rsidRPr="00E977EB" w:rsidRDefault="00F669D9" w:rsidP="009C488D">
      <w:pPr>
        <w:pStyle w:val="a3"/>
        <w:spacing w:line="360" w:lineRule="auto"/>
        <w:ind w:left="0" w:firstLine="567"/>
      </w:pPr>
      <w:r w:rsidRPr="00E977EB">
        <w:t>Влияние внутренних и внешних процессов на формирование рельефа.</w:t>
      </w:r>
      <w:r w:rsidRPr="00E977EB">
        <w:rPr>
          <w:spacing w:val="40"/>
        </w:rPr>
        <w:t xml:space="preserve"> </w:t>
      </w:r>
      <w:r w:rsidRPr="00E977EB">
        <w:t>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D76005E" w14:textId="77777777" w:rsidR="0087419A" w:rsidRPr="00E977EB" w:rsidRDefault="00F669D9" w:rsidP="009C488D">
      <w:pPr>
        <w:pStyle w:val="a3"/>
        <w:spacing w:line="360" w:lineRule="auto"/>
        <w:ind w:left="0" w:firstLine="567"/>
      </w:pPr>
      <w:r w:rsidRPr="00E977EB">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22F8D624" w14:textId="77777777" w:rsidR="0087419A" w:rsidRPr="00E977EB" w:rsidRDefault="00F669D9" w:rsidP="009C488D">
      <w:pPr>
        <w:pStyle w:val="a3"/>
        <w:spacing w:line="360" w:lineRule="auto"/>
        <w:ind w:left="0" w:firstLine="567"/>
      </w:pPr>
      <w:r w:rsidRPr="00E977EB">
        <w:t>Климат</w:t>
      </w:r>
      <w:r w:rsidRPr="00E977EB">
        <w:rPr>
          <w:spacing w:val="-4"/>
        </w:rPr>
        <w:t xml:space="preserve"> </w:t>
      </w:r>
      <w:r w:rsidRPr="00E977EB">
        <w:t>и</w:t>
      </w:r>
      <w:r w:rsidRPr="00E977EB">
        <w:rPr>
          <w:spacing w:val="-4"/>
        </w:rPr>
        <w:t xml:space="preserve"> </w:t>
      </w:r>
      <w:r w:rsidRPr="00E977EB">
        <w:t>климатические</w:t>
      </w:r>
      <w:r w:rsidRPr="00E977EB">
        <w:rPr>
          <w:spacing w:val="-4"/>
        </w:rPr>
        <w:t xml:space="preserve"> </w:t>
      </w:r>
      <w:r w:rsidRPr="00E977EB">
        <w:rPr>
          <w:spacing w:val="-2"/>
        </w:rPr>
        <w:t>ресурсы.</w:t>
      </w:r>
    </w:p>
    <w:p w14:paraId="3F3BDB33" w14:textId="77777777" w:rsidR="0087419A" w:rsidRPr="00E977EB" w:rsidRDefault="00F669D9" w:rsidP="009C488D">
      <w:pPr>
        <w:pStyle w:val="a3"/>
        <w:spacing w:line="360" w:lineRule="auto"/>
        <w:ind w:left="0" w:firstLine="567"/>
      </w:pPr>
      <w:r w:rsidRPr="00E977EB">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w:t>
      </w:r>
      <w:r w:rsidRPr="00E977EB">
        <w:rPr>
          <w:spacing w:val="40"/>
        </w:rPr>
        <w:t xml:space="preserve"> </w:t>
      </w:r>
      <w:r w:rsidRPr="00E977EB">
        <w:t>России. Коэффициент увлажнения.</w:t>
      </w:r>
    </w:p>
    <w:p w14:paraId="76550F3D" w14:textId="77777777" w:rsidR="0087419A" w:rsidRPr="00E977EB" w:rsidRDefault="00F669D9" w:rsidP="009C488D">
      <w:pPr>
        <w:pStyle w:val="a3"/>
        <w:spacing w:line="360" w:lineRule="auto"/>
        <w:ind w:left="0" w:firstLine="567"/>
      </w:pPr>
      <w:r w:rsidRPr="00E977EB">
        <w:t>Климатические пояса и типы климатов России, их характеристики. Атмосферные фронты, циклоны и антициклоны. Тропические циклоны и регионы России,</w:t>
      </w:r>
      <w:r w:rsidRPr="00E977EB">
        <w:rPr>
          <w:spacing w:val="40"/>
        </w:rPr>
        <w:t xml:space="preserve"> </w:t>
      </w:r>
      <w:r w:rsidRPr="00E977EB">
        <w:t>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14:paraId="38367D97" w14:textId="77777777" w:rsidR="0087419A" w:rsidRPr="00E977EB" w:rsidRDefault="00F669D9" w:rsidP="009C488D">
      <w:pPr>
        <w:pStyle w:val="a3"/>
        <w:spacing w:line="360" w:lineRule="auto"/>
        <w:ind w:left="0" w:firstLine="567"/>
      </w:pPr>
      <w:r w:rsidRPr="00E977EB">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2E07C8F" w14:textId="5FA012F8" w:rsidR="0087419A" w:rsidRPr="00E977EB" w:rsidRDefault="00F669D9" w:rsidP="009C488D">
      <w:pPr>
        <w:pStyle w:val="a3"/>
        <w:spacing w:line="360" w:lineRule="auto"/>
        <w:ind w:left="0" w:firstLine="567"/>
      </w:pPr>
      <w:r w:rsidRPr="00E977EB">
        <w:t>Практические</w:t>
      </w:r>
      <w:r w:rsidRPr="00E977EB">
        <w:rPr>
          <w:spacing w:val="17"/>
        </w:rPr>
        <w:t xml:space="preserve"> </w:t>
      </w:r>
      <w:r w:rsidRPr="00E977EB">
        <w:t>работы:</w:t>
      </w:r>
      <w:r w:rsidRPr="00E977EB">
        <w:rPr>
          <w:spacing w:val="22"/>
        </w:rPr>
        <w:t xml:space="preserve"> </w:t>
      </w:r>
      <w:r w:rsidRPr="00E977EB">
        <w:t>"Описание</w:t>
      </w:r>
      <w:r w:rsidRPr="00E977EB">
        <w:rPr>
          <w:spacing w:val="20"/>
        </w:rPr>
        <w:t xml:space="preserve"> </w:t>
      </w:r>
      <w:r w:rsidRPr="00E977EB">
        <w:t>и</w:t>
      </w:r>
      <w:r w:rsidRPr="00E977EB">
        <w:rPr>
          <w:spacing w:val="20"/>
        </w:rPr>
        <w:t xml:space="preserve"> </w:t>
      </w:r>
      <w:r w:rsidRPr="00E977EB">
        <w:t>прогнозирование</w:t>
      </w:r>
      <w:r w:rsidRPr="00E977EB">
        <w:rPr>
          <w:spacing w:val="20"/>
        </w:rPr>
        <w:t xml:space="preserve"> </w:t>
      </w:r>
      <w:r w:rsidRPr="00E977EB">
        <w:t>погоды</w:t>
      </w:r>
      <w:r w:rsidRPr="00E977EB">
        <w:rPr>
          <w:spacing w:val="20"/>
        </w:rPr>
        <w:t xml:space="preserve"> </w:t>
      </w:r>
      <w:r w:rsidRPr="00E977EB">
        <w:t>территории</w:t>
      </w:r>
      <w:r w:rsidRPr="00E977EB">
        <w:rPr>
          <w:spacing w:val="21"/>
        </w:rPr>
        <w:t xml:space="preserve"> </w:t>
      </w:r>
      <w:r w:rsidRPr="00E977EB">
        <w:t>по</w:t>
      </w:r>
      <w:r w:rsidRPr="00E977EB">
        <w:rPr>
          <w:spacing w:val="20"/>
        </w:rPr>
        <w:t xml:space="preserve"> </w:t>
      </w:r>
      <w:r w:rsidRPr="00E977EB">
        <w:rPr>
          <w:spacing w:val="-2"/>
        </w:rPr>
        <w:t>карт</w:t>
      </w:r>
      <w:r w:rsidR="00091132" w:rsidRPr="00E977EB">
        <w:rPr>
          <w:spacing w:val="-2"/>
        </w:rPr>
        <w:t>е</w:t>
      </w:r>
      <w:r w:rsidR="00091132">
        <w:rPr>
          <w:spacing w:val="-2"/>
        </w:rPr>
        <w:t xml:space="preserve"> </w:t>
      </w:r>
      <w:r w:rsidRPr="00E977EB">
        <w:t>погоды,</w:t>
      </w:r>
      <w:r w:rsidRPr="00E977EB">
        <w:rPr>
          <w:spacing w:val="-4"/>
        </w:rPr>
        <w:t xml:space="preserve"> </w:t>
      </w:r>
      <w:r w:rsidRPr="00E977EB">
        <w:lastRenderedPageBreak/>
        <w:t>"Определение</w:t>
      </w:r>
      <w:r w:rsidRPr="00E977EB">
        <w:rPr>
          <w:spacing w:val="-5"/>
        </w:rPr>
        <w:t xml:space="preserve"> </w:t>
      </w:r>
      <w:r w:rsidRPr="00E977EB">
        <w:t>и</w:t>
      </w:r>
      <w:r w:rsidRPr="00E977EB">
        <w:rPr>
          <w:spacing w:val="-4"/>
        </w:rPr>
        <w:t xml:space="preserve"> </w:t>
      </w:r>
      <w:r w:rsidRPr="00E977EB">
        <w:t>объяснение</w:t>
      </w:r>
      <w:r w:rsidRPr="00E977EB">
        <w:rPr>
          <w:spacing w:val="-5"/>
        </w:rPr>
        <w:t xml:space="preserve"> </w:t>
      </w:r>
      <w:r w:rsidRPr="00E977EB">
        <w:t>по</w:t>
      </w:r>
      <w:r w:rsidRPr="00E977EB">
        <w:rPr>
          <w:spacing w:val="-4"/>
        </w:rPr>
        <w:t xml:space="preserve"> </w:t>
      </w:r>
      <w:r w:rsidRPr="00E977EB">
        <w:t>картам</w:t>
      </w:r>
      <w:r w:rsidRPr="00E977EB">
        <w:rPr>
          <w:spacing w:val="-5"/>
        </w:rPr>
        <w:t xml:space="preserve"> </w:t>
      </w:r>
      <w:r w:rsidRPr="00E977EB">
        <w:t>закономерностей</w:t>
      </w:r>
      <w:r w:rsidRPr="00E977EB">
        <w:rPr>
          <w:spacing w:val="-4"/>
        </w:rPr>
        <w:t xml:space="preserve"> </w:t>
      </w:r>
      <w:r w:rsidRPr="00E977EB">
        <w:t>распределения</w:t>
      </w:r>
      <w:r w:rsidRPr="00E977EB">
        <w:rPr>
          <w:spacing w:val="-4"/>
        </w:rPr>
        <w:t xml:space="preserve"> </w:t>
      </w:r>
      <w:r w:rsidRPr="00E977EB">
        <w:t>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691735E4" w14:textId="77777777" w:rsidR="0087419A" w:rsidRPr="00E977EB" w:rsidRDefault="00F669D9" w:rsidP="009C488D">
      <w:pPr>
        <w:pStyle w:val="a3"/>
        <w:spacing w:line="360" w:lineRule="auto"/>
        <w:ind w:left="0" w:firstLine="567"/>
      </w:pPr>
      <w:r w:rsidRPr="00E977EB">
        <w:t>Моря</w:t>
      </w:r>
      <w:r w:rsidRPr="00E977EB">
        <w:rPr>
          <w:spacing w:val="-2"/>
        </w:rPr>
        <w:t xml:space="preserve"> </w:t>
      </w:r>
      <w:r w:rsidRPr="00E977EB">
        <w:t>России.</w:t>
      </w:r>
      <w:r w:rsidRPr="00E977EB">
        <w:rPr>
          <w:spacing w:val="-2"/>
        </w:rPr>
        <w:t xml:space="preserve"> </w:t>
      </w:r>
      <w:r w:rsidRPr="00E977EB">
        <w:t>Внутренние</w:t>
      </w:r>
      <w:r w:rsidRPr="00E977EB">
        <w:rPr>
          <w:spacing w:val="-3"/>
        </w:rPr>
        <w:t xml:space="preserve"> </w:t>
      </w:r>
      <w:r w:rsidRPr="00E977EB">
        <w:t>воды</w:t>
      </w:r>
      <w:r w:rsidRPr="00E977EB">
        <w:rPr>
          <w:spacing w:val="-1"/>
        </w:rPr>
        <w:t xml:space="preserve"> </w:t>
      </w:r>
      <w:r w:rsidRPr="00E977EB">
        <w:t>и</w:t>
      </w:r>
      <w:r w:rsidRPr="00E977EB">
        <w:rPr>
          <w:spacing w:val="-3"/>
        </w:rPr>
        <w:t xml:space="preserve"> </w:t>
      </w:r>
      <w:r w:rsidRPr="00E977EB">
        <w:t>водные</w:t>
      </w:r>
      <w:r w:rsidRPr="00E977EB">
        <w:rPr>
          <w:spacing w:val="-3"/>
        </w:rPr>
        <w:t xml:space="preserve"> </w:t>
      </w:r>
      <w:r w:rsidRPr="00E977EB">
        <w:rPr>
          <w:spacing w:val="-2"/>
        </w:rPr>
        <w:t>ресурсы.</w:t>
      </w:r>
    </w:p>
    <w:p w14:paraId="3A7B51A8" w14:textId="77777777" w:rsidR="0087419A" w:rsidRPr="00E977EB" w:rsidRDefault="00F669D9" w:rsidP="009C488D">
      <w:pPr>
        <w:pStyle w:val="a3"/>
        <w:spacing w:line="360" w:lineRule="auto"/>
        <w:ind w:left="0" w:firstLine="567"/>
      </w:pPr>
      <w:r w:rsidRPr="00E977EB">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w:t>
      </w:r>
      <w:r w:rsidRPr="00E977EB">
        <w:rPr>
          <w:spacing w:val="-2"/>
        </w:rPr>
        <w:t>России.</w:t>
      </w:r>
    </w:p>
    <w:p w14:paraId="27F86E1A" w14:textId="77777777" w:rsidR="0087419A" w:rsidRPr="00E977EB" w:rsidRDefault="00F669D9" w:rsidP="009C488D">
      <w:pPr>
        <w:pStyle w:val="a3"/>
        <w:spacing w:line="360" w:lineRule="auto"/>
        <w:ind w:left="0" w:firstLine="567"/>
      </w:pPr>
      <w:r w:rsidRPr="00E977EB">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0A4ADA5" w14:textId="77777777" w:rsidR="0087419A" w:rsidRPr="00E977EB" w:rsidRDefault="00F669D9" w:rsidP="009C488D">
      <w:pPr>
        <w:pStyle w:val="a3"/>
        <w:spacing w:line="360" w:lineRule="auto"/>
        <w:ind w:left="0" w:firstLine="567"/>
      </w:pPr>
      <w:r w:rsidRPr="00E977EB">
        <w:t>Практические работы: "Сравнение особенностей режима и характера течения двух рек</w:t>
      </w:r>
      <w:r w:rsidRPr="00E977EB">
        <w:rPr>
          <w:spacing w:val="-1"/>
        </w:rPr>
        <w:t xml:space="preserve"> </w:t>
      </w:r>
      <w:r w:rsidRPr="00E977EB">
        <w:t>России",</w:t>
      </w:r>
      <w:r w:rsidRPr="00E977EB">
        <w:rPr>
          <w:spacing w:val="-2"/>
        </w:rPr>
        <w:t xml:space="preserve"> </w:t>
      </w:r>
      <w:r w:rsidRPr="00E977EB">
        <w:t>"Объяснение</w:t>
      </w:r>
      <w:r w:rsidRPr="00E977EB">
        <w:rPr>
          <w:spacing w:val="-3"/>
        </w:rPr>
        <w:t xml:space="preserve"> </w:t>
      </w:r>
      <w:r w:rsidRPr="00E977EB">
        <w:t>распространения</w:t>
      </w:r>
      <w:r w:rsidRPr="00E977EB">
        <w:rPr>
          <w:spacing w:val="-2"/>
        </w:rPr>
        <w:t xml:space="preserve"> </w:t>
      </w:r>
      <w:r w:rsidRPr="00E977EB">
        <w:t>опасных</w:t>
      </w:r>
      <w:r w:rsidRPr="00E977EB">
        <w:rPr>
          <w:spacing w:val="-1"/>
        </w:rPr>
        <w:t xml:space="preserve"> </w:t>
      </w:r>
      <w:r w:rsidRPr="00E977EB">
        <w:t>гидрологических</w:t>
      </w:r>
      <w:r w:rsidRPr="00E977EB">
        <w:rPr>
          <w:spacing w:val="-2"/>
        </w:rPr>
        <w:t xml:space="preserve"> </w:t>
      </w:r>
      <w:r w:rsidRPr="00E977EB">
        <w:t>природных</w:t>
      </w:r>
      <w:r w:rsidRPr="00E977EB">
        <w:rPr>
          <w:spacing w:val="-1"/>
        </w:rPr>
        <w:t xml:space="preserve"> </w:t>
      </w:r>
      <w:r w:rsidRPr="00E977EB">
        <w:t>явлений на территории страны".</w:t>
      </w:r>
    </w:p>
    <w:p w14:paraId="48A65062" w14:textId="77777777" w:rsidR="0087419A" w:rsidRPr="00E977EB" w:rsidRDefault="00F669D9" w:rsidP="009C488D">
      <w:pPr>
        <w:pStyle w:val="a3"/>
        <w:spacing w:line="360" w:lineRule="auto"/>
        <w:ind w:left="0" w:firstLine="567"/>
      </w:pPr>
      <w:r w:rsidRPr="00E977EB">
        <w:t>Природно-хозяйственные</w:t>
      </w:r>
      <w:r w:rsidRPr="00E977EB">
        <w:rPr>
          <w:spacing w:val="-15"/>
        </w:rPr>
        <w:t xml:space="preserve"> </w:t>
      </w:r>
      <w:r w:rsidRPr="00E977EB">
        <w:rPr>
          <w:spacing w:val="-2"/>
        </w:rPr>
        <w:t>зоны.</w:t>
      </w:r>
    </w:p>
    <w:p w14:paraId="2F669758" w14:textId="77777777" w:rsidR="0087419A" w:rsidRPr="00E977EB" w:rsidRDefault="00F669D9" w:rsidP="009C488D">
      <w:pPr>
        <w:pStyle w:val="a3"/>
        <w:spacing w:line="360" w:lineRule="auto"/>
        <w:ind w:left="0" w:firstLine="567"/>
      </w:pPr>
      <w:r w:rsidRPr="00E977EB">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w:t>
      </w:r>
      <w:r w:rsidRPr="00E977EB">
        <w:rPr>
          <w:spacing w:val="-2"/>
        </w:rPr>
        <w:t>загрязнением.</w:t>
      </w:r>
    </w:p>
    <w:p w14:paraId="0DC8E4D0" w14:textId="77777777" w:rsidR="0087419A" w:rsidRPr="00E977EB" w:rsidRDefault="00F669D9" w:rsidP="009C488D">
      <w:pPr>
        <w:pStyle w:val="a3"/>
        <w:spacing w:line="360" w:lineRule="auto"/>
        <w:ind w:left="0" w:firstLine="567"/>
      </w:pPr>
      <w:r w:rsidRPr="00E977EB">
        <w:t>Богатство растительного и животного мира России: видовое разнообразие,</w:t>
      </w:r>
      <w:r w:rsidRPr="00E977EB">
        <w:rPr>
          <w:spacing w:val="40"/>
        </w:rPr>
        <w:t xml:space="preserve"> </w:t>
      </w:r>
      <w:r w:rsidRPr="00E977EB">
        <w:t>факторы, его определяющие. Особенности растительного и животного мира различных природно-хозяйственных зон России.</w:t>
      </w:r>
    </w:p>
    <w:p w14:paraId="6EFEAADE" w14:textId="77777777" w:rsidR="0087419A" w:rsidRPr="00E977EB" w:rsidRDefault="00F669D9" w:rsidP="009C488D">
      <w:pPr>
        <w:pStyle w:val="a3"/>
        <w:spacing w:line="360" w:lineRule="auto"/>
        <w:ind w:left="0" w:firstLine="567"/>
      </w:pPr>
      <w:r w:rsidRPr="00E977EB">
        <w:t xml:space="preserve">Природно-хозяйственные зоны России: взаимосвязь и взаимообусловленность их </w:t>
      </w:r>
      <w:r w:rsidRPr="00E977EB">
        <w:rPr>
          <w:spacing w:val="-2"/>
        </w:rPr>
        <w:t>компонентов.</w:t>
      </w:r>
    </w:p>
    <w:p w14:paraId="3AEE0667" w14:textId="77AC9C62" w:rsidR="0087419A" w:rsidRPr="00E977EB" w:rsidRDefault="00F669D9" w:rsidP="009C488D">
      <w:pPr>
        <w:pStyle w:val="a3"/>
        <w:spacing w:line="360" w:lineRule="auto"/>
        <w:ind w:left="0" w:firstLine="567"/>
      </w:pPr>
      <w:r w:rsidRPr="00E977EB">
        <w:t>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w:t>
      </w:r>
      <w:r w:rsidR="008A7DD2">
        <w:t>-</w:t>
      </w:r>
      <w:r w:rsidRPr="00E977EB">
        <w:t xml:space="preserve">хозяйственных зон на территории </w:t>
      </w:r>
      <w:r w:rsidRPr="00E977EB">
        <w:rPr>
          <w:spacing w:val="-2"/>
        </w:rPr>
        <w:t>России.</w:t>
      </w:r>
    </w:p>
    <w:p w14:paraId="58786BB8" w14:textId="77777777" w:rsidR="0087419A" w:rsidRPr="00E977EB" w:rsidRDefault="00F669D9" w:rsidP="009C488D">
      <w:pPr>
        <w:pStyle w:val="a3"/>
        <w:spacing w:line="360" w:lineRule="auto"/>
        <w:ind w:left="0" w:firstLine="567"/>
      </w:pPr>
      <w:r w:rsidRPr="00E977EB">
        <w:t>Особо охраняемые природные территории России и своего края. Объекты Всемирного природного наследия ЮНЕСКО; растения и животные, занесенные в</w:t>
      </w:r>
      <w:r w:rsidRPr="00E977EB">
        <w:rPr>
          <w:spacing w:val="40"/>
        </w:rPr>
        <w:t xml:space="preserve"> </w:t>
      </w:r>
      <w:r w:rsidRPr="00E977EB">
        <w:t>Красную книгу России.</w:t>
      </w:r>
    </w:p>
    <w:p w14:paraId="2A583689" w14:textId="292E8A2B" w:rsidR="0087419A" w:rsidRPr="00E977EB" w:rsidRDefault="00F669D9" w:rsidP="009C488D">
      <w:pPr>
        <w:pStyle w:val="a3"/>
        <w:spacing w:line="360" w:lineRule="auto"/>
        <w:ind w:left="0" w:firstLine="567"/>
      </w:pPr>
      <w:r w:rsidRPr="00E977EB">
        <w:t>Практические работы: "Объяснение различий структуры высотной поясности в горных</w:t>
      </w:r>
      <w:r w:rsidRPr="00E977EB">
        <w:rPr>
          <w:spacing w:val="-1"/>
        </w:rPr>
        <w:t xml:space="preserve"> </w:t>
      </w:r>
      <w:r w:rsidRPr="00E977EB">
        <w:t>системах",</w:t>
      </w:r>
      <w:r w:rsidRPr="00E977EB">
        <w:rPr>
          <w:spacing w:val="-1"/>
        </w:rPr>
        <w:t xml:space="preserve"> </w:t>
      </w:r>
      <w:r w:rsidRPr="00E977EB">
        <w:t>"Анализ различных</w:t>
      </w:r>
      <w:r w:rsidRPr="00E977EB">
        <w:rPr>
          <w:spacing w:val="-1"/>
        </w:rPr>
        <w:t xml:space="preserve"> </w:t>
      </w:r>
      <w:r w:rsidRPr="00E977EB">
        <w:t>точек зрения</w:t>
      </w:r>
      <w:r w:rsidRPr="00E977EB">
        <w:rPr>
          <w:spacing w:val="-1"/>
        </w:rPr>
        <w:t xml:space="preserve"> </w:t>
      </w:r>
      <w:r w:rsidRPr="00E977EB">
        <w:t>о</w:t>
      </w:r>
      <w:r w:rsidRPr="00E977EB">
        <w:rPr>
          <w:spacing w:val="-1"/>
        </w:rPr>
        <w:t xml:space="preserve"> </w:t>
      </w:r>
      <w:r w:rsidRPr="00E977EB">
        <w:t>влиянии</w:t>
      </w:r>
      <w:r w:rsidRPr="00E977EB">
        <w:rPr>
          <w:spacing w:val="-2"/>
        </w:rPr>
        <w:t xml:space="preserve"> </w:t>
      </w:r>
      <w:r w:rsidRPr="00E977EB">
        <w:t>глобальных</w:t>
      </w:r>
      <w:r w:rsidRPr="00E977EB">
        <w:rPr>
          <w:spacing w:val="-1"/>
        </w:rPr>
        <w:t xml:space="preserve"> </w:t>
      </w:r>
      <w:r w:rsidRPr="00E977EB">
        <w:t>климатических изменений на природу, на жизнь и хозяйственную деятельность населения на основе анализа нескольких источников информации".</w:t>
      </w:r>
    </w:p>
    <w:p w14:paraId="1530E0AB" w14:textId="77777777" w:rsidR="0087419A" w:rsidRPr="00E977EB" w:rsidRDefault="00F669D9" w:rsidP="009C488D">
      <w:pPr>
        <w:pStyle w:val="a3"/>
        <w:spacing w:line="360" w:lineRule="auto"/>
        <w:ind w:left="0" w:firstLine="567"/>
      </w:pPr>
      <w:r w:rsidRPr="00E977EB">
        <w:t>Население России.</w:t>
      </w:r>
      <w:r w:rsidRPr="00E977EB">
        <w:rPr>
          <w:spacing w:val="40"/>
        </w:rPr>
        <w:t xml:space="preserve"> </w:t>
      </w:r>
      <w:r w:rsidRPr="00E977EB">
        <w:t>Численность</w:t>
      </w:r>
      <w:r w:rsidRPr="00E977EB">
        <w:rPr>
          <w:spacing w:val="-6"/>
        </w:rPr>
        <w:t xml:space="preserve"> </w:t>
      </w:r>
      <w:r w:rsidRPr="00E977EB">
        <w:t>населения</w:t>
      </w:r>
      <w:r w:rsidRPr="00E977EB">
        <w:rPr>
          <w:spacing w:val="-4"/>
        </w:rPr>
        <w:t xml:space="preserve"> </w:t>
      </w:r>
      <w:r w:rsidRPr="00E977EB">
        <w:rPr>
          <w:spacing w:val="-2"/>
        </w:rPr>
        <w:t>России.</w:t>
      </w:r>
    </w:p>
    <w:p w14:paraId="0F27AAC2" w14:textId="77777777" w:rsidR="0087419A" w:rsidRPr="00E977EB" w:rsidRDefault="00F669D9" w:rsidP="009C488D">
      <w:pPr>
        <w:pStyle w:val="a3"/>
        <w:spacing w:line="360" w:lineRule="auto"/>
        <w:ind w:left="0" w:firstLine="567"/>
      </w:pPr>
      <w:r w:rsidRPr="00E977EB">
        <w:t>Динамика</w:t>
      </w:r>
      <w:r w:rsidRPr="00E977EB">
        <w:rPr>
          <w:spacing w:val="-2"/>
        </w:rPr>
        <w:t xml:space="preserve"> </w:t>
      </w:r>
      <w:r w:rsidRPr="00E977EB">
        <w:t>численности</w:t>
      </w:r>
      <w:r w:rsidRPr="00E977EB">
        <w:rPr>
          <w:spacing w:val="-2"/>
        </w:rPr>
        <w:t xml:space="preserve"> </w:t>
      </w:r>
      <w:r w:rsidRPr="00E977EB">
        <w:t>населения</w:t>
      </w:r>
      <w:r w:rsidRPr="00E977EB">
        <w:rPr>
          <w:spacing w:val="-1"/>
        </w:rPr>
        <w:t xml:space="preserve"> </w:t>
      </w:r>
      <w:r w:rsidRPr="00E977EB">
        <w:t>России в</w:t>
      </w:r>
      <w:r w:rsidRPr="00E977EB">
        <w:rPr>
          <w:spacing w:val="-2"/>
        </w:rPr>
        <w:t xml:space="preserve"> </w:t>
      </w:r>
      <w:r w:rsidRPr="00E977EB">
        <w:t>XX -</w:t>
      </w:r>
      <w:r w:rsidRPr="00E977EB">
        <w:rPr>
          <w:spacing w:val="-2"/>
        </w:rPr>
        <w:t xml:space="preserve"> </w:t>
      </w:r>
      <w:r w:rsidRPr="00E977EB">
        <w:t>XXI</w:t>
      </w:r>
      <w:r w:rsidRPr="00E977EB">
        <w:rPr>
          <w:spacing w:val="-4"/>
        </w:rPr>
        <w:t xml:space="preserve"> </w:t>
      </w:r>
      <w:r w:rsidRPr="00E977EB">
        <w:t>вв. и факторы,</w:t>
      </w:r>
      <w:r w:rsidRPr="00E977EB">
        <w:rPr>
          <w:spacing w:val="-2"/>
        </w:rPr>
        <w:t xml:space="preserve"> </w:t>
      </w:r>
      <w:r w:rsidRPr="00E977EB">
        <w:t xml:space="preserve">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w:t>
      </w:r>
      <w:r w:rsidRPr="00E977EB">
        <w:lastRenderedPageBreak/>
        <w:t>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7FCE9583" w14:textId="77777777" w:rsidR="0087419A" w:rsidRPr="00E977EB" w:rsidRDefault="00F669D9" w:rsidP="009C488D">
      <w:pPr>
        <w:pStyle w:val="a3"/>
        <w:spacing w:line="360" w:lineRule="auto"/>
        <w:ind w:left="0" w:firstLine="567"/>
      </w:pPr>
      <w:r w:rsidRPr="00E977EB">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34AB5E8" w14:textId="77777777" w:rsidR="0087419A" w:rsidRPr="00E977EB" w:rsidRDefault="00F669D9" w:rsidP="009C488D">
      <w:pPr>
        <w:pStyle w:val="a3"/>
        <w:spacing w:line="360" w:lineRule="auto"/>
        <w:ind w:left="0" w:firstLine="567"/>
      </w:pPr>
      <w:r w:rsidRPr="00E977EB">
        <w:t>Территориальные</w:t>
      </w:r>
      <w:r w:rsidRPr="00E977EB">
        <w:rPr>
          <w:spacing w:val="-8"/>
        </w:rPr>
        <w:t xml:space="preserve"> </w:t>
      </w:r>
      <w:r w:rsidRPr="00E977EB">
        <w:t>особенности</w:t>
      </w:r>
      <w:r w:rsidRPr="00E977EB">
        <w:rPr>
          <w:spacing w:val="-5"/>
        </w:rPr>
        <w:t xml:space="preserve"> </w:t>
      </w:r>
      <w:r w:rsidRPr="00E977EB">
        <w:t>размещения</w:t>
      </w:r>
      <w:r w:rsidRPr="00E977EB">
        <w:rPr>
          <w:spacing w:val="-5"/>
        </w:rPr>
        <w:t xml:space="preserve"> </w:t>
      </w:r>
      <w:r w:rsidRPr="00E977EB">
        <w:t>населения</w:t>
      </w:r>
      <w:r w:rsidRPr="00E977EB">
        <w:rPr>
          <w:spacing w:val="-2"/>
        </w:rPr>
        <w:t xml:space="preserve"> России.</w:t>
      </w:r>
    </w:p>
    <w:p w14:paraId="54314DBC" w14:textId="77777777" w:rsidR="0087419A" w:rsidRPr="00E977EB" w:rsidRDefault="00F669D9" w:rsidP="009C488D">
      <w:pPr>
        <w:pStyle w:val="a3"/>
        <w:spacing w:line="360" w:lineRule="auto"/>
        <w:ind w:left="0" w:firstLine="567"/>
      </w:pPr>
      <w:r w:rsidRPr="00E977EB">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028017F1" w14:textId="77777777" w:rsidR="0087419A" w:rsidRPr="00E977EB" w:rsidRDefault="00F669D9" w:rsidP="009C488D">
      <w:pPr>
        <w:pStyle w:val="a3"/>
        <w:spacing w:line="360" w:lineRule="auto"/>
        <w:ind w:left="0" w:firstLine="567"/>
      </w:pPr>
      <w:r w:rsidRPr="00E977EB">
        <w:t>Народы</w:t>
      </w:r>
      <w:r w:rsidRPr="00E977EB">
        <w:rPr>
          <w:spacing w:val="-2"/>
        </w:rPr>
        <w:t xml:space="preserve"> </w:t>
      </w:r>
      <w:r w:rsidRPr="00E977EB">
        <w:t>и</w:t>
      </w:r>
      <w:r w:rsidRPr="00E977EB">
        <w:rPr>
          <w:spacing w:val="-1"/>
        </w:rPr>
        <w:t xml:space="preserve"> </w:t>
      </w:r>
      <w:r w:rsidRPr="00E977EB">
        <w:t>религии</w:t>
      </w:r>
      <w:r w:rsidRPr="00E977EB">
        <w:rPr>
          <w:spacing w:val="-1"/>
        </w:rPr>
        <w:t xml:space="preserve"> </w:t>
      </w:r>
      <w:r w:rsidRPr="00E977EB">
        <w:rPr>
          <w:spacing w:val="-2"/>
        </w:rPr>
        <w:t>России.</w:t>
      </w:r>
    </w:p>
    <w:p w14:paraId="13855965" w14:textId="73244E5A" w:rsidR="0087419A" w:rsidRPr="00E977EB" w:rsidRDefault="00F669D9" w:rsidP="009C488D">
      <w:pPr>
        <w:pStyle w:val="a3"/>
        <w:spacing w:line="360" w:lineRule="auto"/>
        <w:ind w:left="0" w:firstLine="567"/>
      </w:pPr>
      <w:r w:rsidRPr="00E977EB">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w:t>
      </w:r>
      <w:r w:rsidRPr="00E977EB">
        <w:rPr>
          <w:spacing w:val="3"/>
        </w:rPr>
        <w:t xml:space="preserve"> </w:t>
      </w:r>
      <w:r w:rsidRPr="00E977EB">
        <w:t>религий.</w:t>
      </w:r>
      <w:r w:rsidRPr="00E977EB">
        <w:rPr>
          <w:spacing w:val="6"/>
        </w:rPr>
        <w:t xml:space="preserve"> </w:t>
      </w:r>
      <w:r w:rsidRPr="00E977EB">
        <w:t>Объекты</w:t>
      </w:r>
      <w:r w:rsidRPr="00E977EB">
        <w:rPr>
          <w:spacing w:val="4"/>
        </w:rPr>
        <w:t xml:space="preserve"> </w:t>
      </w:r>
      <w:r w:rsidRPr="00E977EB">
        <w:t>Всемирного</w:t>
      </w:r>
      <w:r w:rsidRPr="00E977EB">
        <w:rPr>
          <w:spacing w:val="6"/>
        </w:rPr>
        <w:t xml:space="preserve"> </w:t>
      </w:r>
      <w:r w:rsidRPr="00E977EB">
        <w:t>культурного</w:t>
      </w:r>
      <w:r w:rsidRPr="00E977EB">
        <w:rPr>
          <w:spacing w:val="6"/>
        </w:rPr>
        <w:t xml:space="preserve"> </w:t>
      </w:r>
      <w:r w:rsidRPr="00E977EB">
        <w:t>наследия</w:t>
      </w:r>
      <w:r w:rsidRPr="00E977EB">
        <w:rPr>
          <w:spacing w:val="5"/>
        </w:rPr>
        <w:t xml:space="preserve"> </w:t>
      </w:r>
      <w:r w:rsidRPr="00E977EB">
        <w:t>ЮНЕСКО</w:t>
      </w:r>
      <w:r w:rsidRPr="00E977EB">
        <w:rPr>
          <w:spacing w:val="5"/>
        </w:rPr>
        <w:t xml:space="preserve"> </w:t>
      </w:r>
      <w:r w:rsidRPr="00E977EB">
        <w:t>на</w:t>
      </w:r>
      <w:r w:rsidRPr="00E977EB">
        <w:rPr>
          <w:spacing w:val="5"/>
        </w:rPr>
        <w:t xml:space="preserve"> </w:t>
      </w:r>
      <w:r w:rsidRPr="00E977EB">
        <w:rPr>
          <w:spacing w:val="-2"/>
        </w:rPr>
        <w:t>территори</w:t>
      </w:r>
      <w:r w:rsidR="00091132" w:rsidRPr="00E977EB">
        <w:rPr>
          <w:spacing w:val="-2"/>
        </w:rPr>
        <w:t>и</w:t>
      </w:r>
      <w:r w:rsidR="00091132">
        <w:rPr>
          <w:spacing w:val="-2"/>
        </w:rPr>
        <w:t xml:space="preserve"> </w:t>
      </w:r>
      <w:r w:rsidRPr="00E977EB">
        <w:rPr>
          <w:spacing w:val="-2"/>
        </w:rPr>
        <w:t>России.</w:t>
      </w:r>
    </w:p>
    <w:p w14:paraId="7DC342D7" w14:textId="77777777" w:rsidR="0087419A" w:rsidRPr="00E977EB" w:rsidRDefault="00F669D9" w:rsidP="009C488D">
      <w:pPr>
        <w:pStyle w:val="a3"/>
        <w:spacing w:line="360" w:lineRule="auto"/>
        <w:ind w:left="0" w:firstLine="567"/>
      </w:pPr>
      <w:r w:rsidRPr="00E977EB">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46E8396D" w14:textId="77777777" w:rsidR="0087419A" w:rsidRPr="00E977EB" w:rsidRDefault="00F669D9" w:rsidP="009C488D">
      <w:pPr>
        <w:pStyle w:val="a3"/>
        <w:spacing w:line="360" w:lineRule="auto"/>
        <w:ind w:left="0" w:firstLine="567"/>
      </w:pPr>
      <w:r w:rsidRPr="00E977EB">
        <w:t>Половой</w:t>
      </w:r>
      <w:r w:rsidRPr="00E977EB">
        <w:rPr>
          <w:spacing w:val="-5"/>
        </w:rPr>
        <w:t xml:space="preserve"> </w:t>
      </w:r>
      <w:r w:rsidRPr="00E977EB">
        <w:t>и</w:t>
      </w:r>
      <w:r w:rsidRPr="00E977EB">
        <w:rPr>
          <w:spacing w:val="-3"/>
        </w:rPr>
        <w:t xml:space="preserve"> </w:t>
      </w:r>
      <w:r w:rsidRPr="00E977EB">
        <w:t>возрастной</w:t>
      </w:r>
      <w:r w:rsidRPr="00E977EB">
        <w:rPr>
          <w:spacing w:val="-3"/>
        </w:rPr>
        <w:t xml:space="preserve"> </w:t>
      </w:r>
      <w:r w:rsidRPr="00E977EB">
        <w:t>состав</w:t>
      </w:r>
      <w:r w:rsidRPr="00E977EB">
        <w:rPr>
          <w:spacing w:val="-5"/>
        </w:rPr>
        <w:t xml:space="preserve"> </w:t>
      </w:r>
      <w:r w:rsidRPr="00E977EB">
        <w:t>населения</w:t>
      </w:r>
      <w:r w:rsidRPr="00E977EB">
        <w:rPr>
          <w:spacing w:val="-3"/>
        </w:rPr>
        <w:t xml:space="preserve"> </w:t>
      </w:r>
      <w:r w:rsidRPr="00E977EB">
        <w:rPr>
          <w:spacing w:val="-2"/>
        </w:rPr>
        <w:t>России.</w:t>
      </w:r>
    </w:p>
    <w:p w14:paraId="55EFE63C" w14:textId="77777777" w:rsidR="0087419A" w:rsidRPr="00E977EB" w:rsidRDefault="00F669D9" w:rsidP="009C488D">
      <w:pPr>
        <w:pStyle w:val="a3"/>
        <w:spacing w:line="360" w:lineRule="auto"/>
        <w:ind w:left="0" w:firstLine="567"/>
      </w:pPr>
      <w:r w:rsidRPr="00E977EB">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6F606B41" w14:textId="77777777" w:rsidR="0087419A" w:rsidRPr="00E977EB" w:rsidRDefault="00F669D9" w:rsidP="009C488D">
      <w:pPr>
        <w:pStyle w:val="a3"/>
        <w:spacing w:line="360" w:lineRule="auto"/>
        <w:ind w:left="0" w:firstLine="567"/>
      </w:pPr>
      <w:r w:rsidRPr="00E977EB">
        <w:t>Практическая работа "Объяснение динамики половозрастного состава населения России на основе анализа половозрастных пирамид".</w:t>
      </w:r>
    </w:p>
    <w:p w14:paraId="60FF8630" w14:textId="77777777" w:rsidR="0087419A" w:rsidRPr="00E977EB" w:rsidRDefault="00F669D9" w:rsidP="009C488D">
      <w:pPr>
        <w:pStyle w:val="a3"/>
        <w:spacing w:line="360" w:lineRule="auto"/>
        <w:ind w:left="0" w:firstLine="567"/>
      </w:pPr>
      <w:r w:rsidRPr="00E977EB">
        <w:t>Человеческий</w:t>
      </w:r>
      <w:r w:rsidRPr="00E977EB">
        <w:rPr>
          <w:spacing w:val="-4"/>
        </w:rPr>
        <w:t xml:space="preserve"> </w:t>
      </w:r>
      <w:r w:rsidRPr="00E977EB">
        <w:t>капитал</w:t>
      </w:r>
      <w:r w:rsidRPr="00E977EB">
        <w:rPr>
          <w:spacing w:val="-3"/>
        </w:rPr>
        <w:t xml:space="preserve"> </w:t>
      </w:r>
      <w:r w:rsidRPr="00E977EB">
        <w:rPr>
          <w:spacing w:val="-2"/>
        </w:rPr>
        <w:t>России.</w:t>
      </w:r>
    </w:p>
    <w:p w14:paraId="45CBB6BB" w14:textId="77777777" w:rsidR="0087419A" w:rsidRPr="00E977EB" w:rsidRDefault="00F669D9" w:rsidP="009C488D">
      <w:pPr>
        <w:pStyle w:val="a3"/>
        <w:spacing w:line="360" w:lineRule="auto"/>
        <w:ind w:left="0" w:firstLine="567"/>
      </w:pPr>
      <w:r w:rsidRPr="00E977EB">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332DEEDD" w14:textId="77777777" w:rsidR="0087419A" w:rsidRPr="00E977EB" w:rsidRDefault="00F669D9" w:rsidP="009C488D">
      <w:pPr>
        <w:pStyle w:val="a3"/>
        <w:spacing w:line="360" w:lineRule="auto"/>
        <w:ind w:left="0" w:firstLine="567"/>
      </w:pPr>
      <w:r w:rsidRPr="00E977EB">
        <w:lastRenderedPageBreak/>
        <w:t>Практическая работа "Классификация Федеральных округов по особенностям естественного и механического движения населения".</w:t>
      </w:r>
    </w:p>
    <w:p w14:paraId="04316057" w14:textId="77777777" w:rsidR="0087419A" w:rsidRPr="00E977EB" w:rsidRDefault="00F669D9" w:rsidP="009C488D">
      <w:pPr>
        <w:pStyle w:val="3"/>
        <w:spacing w:before="0" w:line="360" w:lineRule="auto"/>
        <w:ind w:left="0" w:firstLine="567"/>
      </w:pPr>
      <w:bookmarkStart w:id="466" w:name="_Toc216113510"/>
      <w:r w:rsidRPr="00E977EB">
        <w:t>Содержание</w:t>
      </w:r>
      <w:r w:rsidRPr="00E977EB">
        <w:rPr>
          <w:spacing w:val="-9"/>
        </w:rPr>
        <w:t xml:space="preserve"> </w:t>
      </w:r>
      <w:r w:rsidRPr="00E977EB">
        <w:t>обучения</w:t>
      </w:r>
      <w:r w:rsidRPr="00E977EB">
        <w:rPr>
          <w:spacing w:val="-8"/>
        </w:rPr>
        <w:t xml:space="preserve"> </w:t>
      </w:r>
      <w:r w:rsidRPr="00E977EB">
        <w:t>географии</w:t>
      </w:r>
      <w:r w:rsidRPr="00E977EB">
        <w:rPr>
          <w:spacing w:val="-8"/>
        </w:rPr>
        <w:t xml:space="preserve"> </w:t>
      </w:r>
      <w:r w:rsidRPr="00E977EB">
        <w:t>в</w:t>
      </w:r>
      <w:r w:rsidRPr="00E977EB">
        <w:rPr>
          <w:spacing w:val="-8"/>
        </w:rPr>
        <w:t xml:space="preserve"> </w:t>
      </w:r>
      <w:r w:rsidRPr="00E977EB">
        <w:t>9</w:t>
      </w:r>
      <w:r w:rsidRPr="00E977EB">
        <w:rPr>
          <w:spacing w:val="-8"/>
        </w:rPr>
        <w:t xml:space="preserve"> </w:t>
      </w:r>
      <w:r w:rsidRPr="00E977EB">
        <w:t>классе. Хозяйство России.</w:t>
      </w:r>
      <w:bookmarkEnd w:id="466"/>
    </w:p>
    <w:p w14:paraId="7549AB17" w14:textId="77777777" w:rsidR="0087419A" w:rsidRPr="00E977EB" w:rsidRDefault="00F669D9" w:rsidP="009C488D">
      <w:pPr>
        <w:pStyle w:val="a3"/>
        <w:spacing w:line="360" w:lineRule="auto"/>
        <w:ind w:left="0" w:firstLine="567"/>
      </w:pPr>
      <w:r w:rsidRPr="00E977EB">
        <w:t>Общая</w:t>
      </w:r>
      <w:r w:rsidRPr="00E977EB">
        <w:rPr>
          <w:spacing w:val="-5"/>
        </w:rPr>
        <w:t xml:space="preserve"> </w:t>
      </w:r>
      <w:r w:rsidRPr="00E977EB">
        <w:t>характеристика</w:t>
      </w:r>
      <w:r w:rsidRPr="00E977EB">
        <w:rPr>
          <w:spacing w:val="-7"/>
        </w:rPr>
        <w:t xml:space="preserve"> </w:t>
      </w:r>
      <w:r w:rsidRPr="00E977EB">
        <w:t>хозяйства</w:t>
      </w:r>
      <w:r w:rsidRPr="00E977EB">
        <w:rPr>
          <w:spacing w:val="-3"/>
        </w:rPr>
        <w:t xml:space="preserve"> </w:t>
      </w:r>
      <w:r w:rsidRPr="00E977EB">
        <w:rPr>
          <w:spacing w:val="-2"/>
        </w:rPr>
        <w:t>России.</w:t>
      </w:r>
    </w:p>
    <w:p w14:paraId="2635881E" w14:textId="77777777" w:rsidR="0087419A" w:rsidRPr="00E977EB" w:rsidRDefault="00F669D9" w:rsidP="009C488D">
      <w:pPr>
        <w:pStyle w:val="a3"/>
        <w:spacing w:line="360" w:lineRule="auto"/>
        <w:ind w:left="0" w:firstLine="567"/>
      </w:pPr>
      <w:r w:rsidRPr="00E977EB">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w:t>
      </w:r>
      <w:r w:rsidRPr="00E977EB">
        <w:rPr>
          <w:spacing w:val="40"/>
        </w:rPr>
        <w:t xml:space="preserve"> </w:t>
      </w:r>
      <w:r w:rsidRPr="00E977EB">
        <w:t>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EB3BCFD" w14:textId="77777777" w:rsidR="0087419A" w:rsidRPr="00E977EB" w:rsidRDefault="00F669D9" w:rsidP="009C488D">
      <w:pPr>
        <w:pStyle w:val="a3"/>
        <w:spacing w:line="360" w:lineRule="auto"/>
        <w:ind w:left="0" w:firstLine="567"/>
      </w:pPr>
      <w:r w:rsidRPr="00E977EB">
        <w:t>Производственный капитал. Распределение производственного капитала по территории страны. Условия и факторы размещения хозяйства.</w:t>
      </w:r>
    </w:p>
    <w:p w14:paraId="6A84BBBC" w14:textId="74EE8233" w:rsidR="0087419A" w:rsidRPr="00E977EB" w:rsidRDefault="00F669D9" w:rsidP="009C488D">
      <w:pPr>
        <w:pStyle w:val="a3"/>
        <w:spacing w:line="360" w:lineRule="auto"/>
        <w:ind w:left="0" w:firstLine="567"/>
      </w:pPr>
      <w:r w:rsidRPr="00E977EB">
        <w:t>Практическая</w:t>
      </w:r>
      <w:r w:rsidRPr="00E977EB">
        <w:rPr>
          <w:spacing w:val="-1"/>
        </w:rPr>
        <w:t xml:space="preserve"> </w:t>
      </w:r>
      <w:r w:rsidRPr="00E977EB">
        <w:t>работа "Определение</w:t>
      </w:r>
      <w:r w:rsidRPr="00E977EB">
        <w:rPr>
          <w:spacing w:val="-2"/>
        </w:rPr>
        <w:t xml:space="preserve"> </w:t>
      </w:r>
      <w:r w:rsidRPr="00E977EB">
        <w:t>влияния</w:t>
      </w:r>
      <w:r w:rsidRPr="00E977EB">
        <w:rPr>
          <w:spacing w:val="-1"/>
        </w:rPr>
        <w:t xml:space="preserve"> </w:t>
      </w:r>
      <w:r w:rsidRPr="00E977EB">
        <w:t>географического</w:t>
      </w:r>
      <w:r w:rsidRPr="00E977EB">
        <w:rPr>
          <w:spacing w:val="-1"/>
        </w:rPr>
        <w:t xml:space="preserve"> </w:t>
      </w:r>
      <w:r w:rsidRPr="00E977EB">
        <w:t>положения</w:t>
      </w:r>
      <w:r w:rsidRPr="00E977EB">
        <w:rPr>
          <w:spacing w:val="-1"/>
        </w:rPr>
        <w:t xml:space="preserve"> </w:t>
      </w:r>
      <w:r w:rsidRPr="00E977EB">
        <w:t>России</w:t>
      </w:r>
      <w:r w:rsidRPr="00E977EB">
        <w:rPr>
          <w:spacing w:val="-2"/>
        </w:rPr>
        <w:t xml:space="preserve"> </w:t>
      </w:r>
      <w:r w:rsidRPr="00E977EB">
        <w:t>на особенности отраслевой и территориальной структуры хозяйства".</w:t>
      </w:r>
    </w:p>
    <w:p w14:paraId="0122FD29" w14:textId="77777777" w:rsidR="0087419A" w:rsidRPr="00E977EB" w:rsidRDefault="00F669D9" w:rsidP="009C488D">
      <w:pPr>
        <w:pStyle w:val="a3"/>
        <w:spacing w:line="360" w:lineRule="auto"/>
        <w:ind w:left="0" w:firstLine="567"/>
      </w:pPr>
      <w:r w:rsidRPr="00E977EB">
        <w:t>Топливно-энергетический</w:t>
      </w:r>
      <w:r w:rsidRPr="00E977EB">
        <w:rPr>
          <w:spacing w:val="-9"/>
        </w:rPr>
        <w:t xml:space="preserve"> </w:t>
      </w:r>
      <w:r w:rsidRPr="00E977EB">
        <w:t>комплекс</w:t>
      </w:r>
      <w:r w:rsidRPr="00E977EB">
        <w:rPr>
          <w:spacing w:val="-8"/>
        </w:rPr>
        <w:t xml:space="preserve"> </w:t>
      </w:r>
      <w:r w:rsidRPr="00E977EB">
        <w:rPr>
          <w:spacing w:val="-2"/>
        </w:rPr>
        <w:t>(ТЭК).</w:t>
      </w:r>
    </w:p>
    <w:p w14:paraId="3656B1F0" w14:textId="77777777" w:rsidR="0087419A" w:rsidRPr="00E977EB" w:rsidRDefault="00F669D9" w:rsidP="009C488D">
      <w:pPr>
        <w:pStyle w:val="a3"/>
        <w:spacing w:line="360" w:lineRule="auto"/>
        <w:ind w:left="0" w:firstLine="567"/>
      </w:pPr>
      <w:r w:rsidRPr="00E977EB">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w:t>
      </w:r>
      <w:r w:rsidRPr="00E977EB">
        <w:rPr>
          <w:spacing w:val="-4"/>
        </w:rPr>
        <w:t xml:space="preserve"> </w:t>
      </w:r>
      <w:r w:rsidRPr="00E977EB">
        <w:t>топливных</w:t>
      </w:r>
      <w:r w:rsidRPr="00E977EB">
        <w:rPr>
          <w:spacing w:val="-2"/>
        </w:rPr>
        <w:t xml:space="preserve"> </w:t>
      </w:r>
      <w:r w:rsidRPr="00E977EB">
        <w:t>ресурсов,</w:t>
      </w:r>
      <w:r w:rsidRPr="00E977EB">
        <w:rPr>
          <w:spacing w:val="-4"/>
        </w:rPr>
        <w:t xml:space="preserve"> </w:t>
      </w:r>
      <w:r w:rsidRPr="00E977EB">
        <w:t>систем</w:t>
      </w:r>
      <w:r w:rsidRPr="00E977EB">
        <w:rPr>
          <w:spacing w:val="-4"/>
        </w:rPr>
        <w:t xml:space="preserve"> </w:t>
      </w:r>
      <w:r w:rsidRPr="00E977EB">
        <w:t>трубопроводов.</w:t>
      </w:r>
      <w:r w:rsidRPr="00E977EB">
        <w:rPr>
          <w:spacing w:val="-4"/>
        </w:rPr>
        <w:t xml:space="preserve"> </w:t>
      </w:r>
      <w:r w:rsidRPr="00E977EB">
        <w:t>Место</w:t>
      </w:r>
      <w:r w:rsidRPr="00E977EB">
        <w:rPr>
          <w:spacing w:val="-4"/>
        </w:rPr>
        <w:t xml:space="preserve"> </w:t>
      </w:r>
      <w:r w:rsidRPr="00E977EB">
        <w:t>России</w:t>
      </w:r>
      <w:r w:rsidRPr="00E977EB">
        <w:rPr>
          <w:spacing w:val="-4"/>
        </w:rPr>
        <w:t xml:space="preserve"> </w:t>
      </w:r>
      <w:r w:rsidRPr="00E977EB">
        <w:t>в</w:t>
      </w:r>
      <w:r w:rsidRPr="00E977EB">
        <w:rPr>
          <w:spacing w:val="-4"/>
        </w:rPr>
        <w:t xml:space="preserve"> </w:t>
      </w:r>
      <w:r w:rsidRPr="00E977EB">
        <w:t>мировой</w:t>
      </w:r>
      <w:r w:rsidRPr="00E977EB">
        <w:rPr>
          <w:spacing w:val="-4"/>
        </w:rPr>
        <w:t xml:space="preserve"> </w:t>
      </w:r>
      <w:r w:rsidRPr="00E977EB">
        <w:t>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w:t>
      </w:r>
      <w:r w:rsidRPr="00E977EB">
        <w:rPr>
          <w:spacing w:val="40"/>
        </w:rPr>
        <w:t xml:space="preserve"> </w:t>
      </w:r>
      <w:r w:rsidRPr="00E977EB">
        <w:t>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6F505D4" w14:textId="77777777" w:rsidR="0087419A" w:rsidRPr="00E977EB" w:rsidRDefault="00F669D9" w:rsidP="009C488D">
      <w:pPr>
        <w:pStyle w:val="a3"/>
        <w:spacing w:line="360" w:lineRule="auto"/>
        <w:ind w:left="0" w:firstLine="567"/>
      </w:pPr>
      <w:r w:rsidRPr="00E977EB">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w:t>
      </w:r>
      <w:r w:rsidRPr="00E977EB">
        <w:rPr>
          <w:spacing w:val="40"/>
        </w:rPr>
        <w:t xml:space="preserve"> </w:t>
      </w:r>
      <w:r w:rsidRPr="00E977EB">
        <w:t>регионах стран".</w:t>
      </w:r>
    </w:p>
    <w:p w14:paraId="70ED5973" w14:textId="77777777" w:rsidR="0087419A" w:rsidRPr="00E977EB" w:rsidRDefault="00F669D9" w:rsidP="009C488D">
      <w:pPr>
        <w:pStyle w:val="a3"/>
        <w:spacing w:line="360" w:lineRule="auto"/>
        <w:ind w:left="0" w:firstLine="567"/>
      </w:pPr>
      <w:r w:rsidRPr="00E977EB">
        <w:t>Металлургический</w:t>
      </w:r>
      <w:r w:rsidRPr="00E977EB">
        <w:rPr>
          <w:spacing w:val="-7"/>
        </w:rPr>
        <w:t xml:space="preserve"> </w:t>
      </w:r>
      <w:r w:rsidRPr="00E977EB">
        <w:rPr>
          <w:spacing w:val="-2"/>
        </w:rPr>
        <w:t>комплекс.</w:t>
      </w:r>
    </w:p>
    <w:p w14:paraId="5C8D7CE6" w14:textId="77777777" w:rsidR="0087419A" w:rsidRPr="00E977EB" w:rsidRDefault="00F669D9" w:rsidP="009C488D">
      <w:pPr>
        <w:pStyle w:val="a3"/>
        <w:spacing w:line="360" w:lineRule="auto"/>
        <w:ind w:left="0" w:firstLine="567"/>
      </w:pPr>
      <w:r w:rsidRPr="00E977EB">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14:paraId="3AFD6197" w14:textId="77777777" w:rsidR="0087419A" w:rsidRPr="00E977EB" w:rsidRDefault="00F669D9" w:rsidP="009C488D">
      <w:pPr>
        <w:pStyle w:val="a3"/>
        <w:spacing w:line="360" w:lineRule="auto"/>
        <w:ind w:left="0" w:firstLine="567"/>
      </w:pPr>
      <w:r w:rsidRPr="00E977EB">
        <w:lastRenderedPageBreak/>
        <w:t>Машиностроительный</w:t>
      </w:r>
      <w:r w:rsidRPr="00E977EB">
        <w:rPr>
          <w:spacing w:val="-13"/>
        </w:rPr>
        <w:t xml:space="preserve"> </w:t>
      </w:r>
      <w:r w:rsidRPr="00E977EB">
        <w:rPr>
          <w:spacing w:val="-2"/>
        </w:rPr>
        <w:t>комплекс.</w:t>
      </w:r>
    </w:p>
    <w:p w14:paraId="2595B61F" w14:textId="77777777" w:rsidR="0087419A" w:rsidRPr="00E977EB" w:rsidRDefault="00F669D9" w:rsidP="009C488D">
      <w:pPr>
        <w:pStyle w:val="a3"/>
        <w:spacing w:line="360" w:lineRule="auto"/>
        <w:ind w:left="0" w:firstLine="567"/>
      </w:pPr>
      <w:r w:rsidRPr="00E977EB">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sidRPr="00E977EB">
        <w:rPr>
          <w:spacing w:val="-2"/>
        </w:rPr>
        <w:t>комплекса.</w:t>
      </w:r>
    </w:p>
    <w:p w14:paraId="04104DD3" w14:textId="24413CE8" w:rsidR="0087419A" w:rsidRPr="00E977EB" w:rsidRDefault="00F669D9" w:rsidP="009C488D">
      <w:pPr>
        <w:pStyle w:val="a3"/>
        <w:spacing w:line="360" w:lineRule="auto"/>
        <w:ind w:left="0" w:firstLine="567"/>
      </w:pPr>
      <w:r w:rsidRPr="00E977EB">
        <w:t>Практическая</w:t>
      </w:r>
      <w:r w:rsidR="001614D3">
        <w:rPr>
          <w:spacing w:val="56"/>
        </w:rPr>
        <w:t xml:space="preserve"> </w:t>
      </w:r>
      <w:r w:rsidRPr="00E977EB">
        <w:t>работа.</w:t>
      </w:r>
      <w:r w:rsidR="001614D3">
        <w:rPr>
          <w:spacing w:val="58"/>
        </w:rPr>
        <w:t xml:space="preserve"> </w:t>
      </w:r>
      <w:r w:rsidRPr="00E977EB">
        <w:t>"Выявление</w:t>
      </w:r>
      <w:r w:rsidR="001614D3">
        <w:rPr>
          <w:spacing w:val="57"/>
        </w:rPr>
        <w:t xml:space="preserve"> </w:t>
      </w:r>
      <w:r w:rsidRPr="00E977EB">
        <w:t>факторов,</w:t>
      </w:r>
      <w:r w:rsidR="001614D3">
        <w:rPr>
          <w:spacing w:val="56"/>
        </w:rPr>
        <w:t xml:space="preserve"> </w:t>
      </w:r>
      <w:r w:rsidRPr="00E977EB">
        <w:t>влияющих</w:t>
      </w:r>
      <w:r w:rsidR="001614D3">
        <w:rPr>
          <w:spacing w:val="58"/>
        </w:rPr>
        <w:t xml:space="preserve"> </w:t>
      </w:r>
      <w:r w:rsidRPr="00E977EB">
        <w:t>на</w:t>
      </w:r>
      <w:r w:rsidR="001614D3">
        <w:rPr>
          <w:spacing w:val="56"/>
        </w:rPr>
        <w:t xml:space="preserve"> </w:t>
      </w:r>
      <w:r w:rsidRPr="00E977EB">
        <w:rPr>
          <w:spacing w:val="-2"/>
        </w:rPr>
        <w:t>себестоимост</w:t>
      </w:r>
      <w:r w:rsidR="00091132" w:rsidRPr="00E977EB">
        <w:rPr>
          <w:spacing w:val="-2"/>
        </w:rPr>
        <w:t>ь</w:t>
      </w:r>
      <w:r w:rsidR="00091132">
        <w:rPr>
          <w:spacing w:val="-2"/>
        </w:rPr>
        <w:t xml:space="preserve"> </w:t>
      </w:r>
      <w:r w:rsidRPr="00E977EB">
        <w:t>производства предприятий металлургического комплекса в различных регионах страны (по выбору)".</w:t>
      </w:r>
    </w:p>
    <w:p w14:paraId="00863A46" w14:textId="77777777" w:rsidR="0087419A" w:rsidRPr="00E977EB" w:rsidRDefault="00F669D9" w:rsidP="009C488D">
      <w:pPr>
        <w:pStyle w:val="a3"/>
        <w:spacing w:line="360" w:lineRule="auto"/>
        <w:ind w:left="0" w:firstLine="567"/>
      </w:pPr>
      <w:r w:rsidRPr="00E977EB">
        <w:t>Химико-лесной комплекс. Химическая</w:t>
      </w:r>
      <w:r w:rsidRPr="00E977EB">
        <w:rPr>
          <w:spacing w:val="-6"/>
        </w:rPr>
        <w:t xml:space="preserve"> </w:t>
      </w:r>
      <w:r w:rsidRPr="00E977EB">
        <w:rPr>
          <w:spacing w:val="-2"/>
        </w:rPr>
        <w:t>промышленность.</w:t>
      </w:r>
    </w:p>
    <w:p w14:paraId="38763FC2" w14:textId="77777777" w:rsidR="0087419A" w:rsidRPr="00E977EB" w:rsidRDefault="00F669D9" w:rsidP="009C488D">
      <w:pPr>
        <w:pStyle w:val="a3"/>
        <w:spacing w:line="360" w:lineRule="auto"/>
        <w:ind w:left="0" w:firstLine="567"/>
      </w:pPr>
      <w:r w:rsidRPr="00E977EB">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2B78D563" w14:textId="77777777" w:rsidR="0087419A" w:rsidRPr="00E977EB" w:rsidRDefault="00F669D9" w:rsidP="009C488D">
      <w:pPr>
        <w:pStyle w:val="a3"/>
        <w:spacing w:line="360" w:lineRule="auto"/>
        <w:ind w:left="0" w:firstLine="567"/>
      </w:pPr>
      <w:r w:rsidRPr="00E977EB">
        <w:t>Лесопромышленный</w:t>
      </w:r>
      <w:r w:rsidRPr="00E977EB">
        <w:rPr>
          <w:spacing w:val="-7"/>
        </w:rPr>
        <w:t xml:space="preserve"> </w:t>
      </w:r>
      <w:r w:rsidRPr="00E977EB">
        <w:rPr>
          <w:spacing w:val="-2"/>
        </w:rPr>
        <w:t>комплекс.</w:t>
      </w:r>
    </w:p>
    <w:p w14:paraId="559F0916" w14:textId="77777777" w:rsidR="0087419A" w:rsidRPr="00E977EB" w:rsidRDefault="00F669D9" w:rsidP="009C488D">
      <w:pPr>
        <w:pStyle w:val="a3"/>
        <w:spacing w:line="360" w:lineRule="auto"/>
        <w:ind w:left="0" w:firstLine="567"/>
      </w:pPr>
      <w:r w:rsidRPr="00E977EB">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12C6DD4" w14:textId="77777777" w:rsidR="0087419A" w:rsidRPr="00E977EB" w:rsidRDefault="00F669D9" w:rsidP="009C488D">
      <w:pPr>
        <w:pStyle w:val="a3"/>
        <w:spacing w:line="360" w:lineRule="auto"/>
        <w:ind w:left="0" w:firstLine="567"/>
      </w:pPr>
      <w:r w:rsidRPr="00E977EB">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307E39E1" w14:textId="77777777" w:rsidR="0087419A" w:rsidRPr="00E977EB" w:rsidRDefault="00F669D9" w:rsidP="009C488D">
      <w:pPr>
        <w:pStyle w:val="a3"/>
        <w:spacing w:line="360" w:lineRule="auto"/>
        <w:ind w:left="0" w:firstLine="567"/>
      </w:pPr>
      <w:r w:rsidRPr="00E977EB">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w:t>
      </w:r>
      <w:r w:rsidRPr="00E977EB">
        <w:rPr>
          <w:spacing w:val="40"/>
        </w:rPr>
        <w:t xml:space="preserve"> </w:t>
      </w:r>
      <w:r w:rsidRPr="00E977EB">
        <w:t>развития комплекса".</w:t>
      </w:r>
    </w:p>
    <w:p w14:paraId="757F3ABC" w14:textId="77777777" w:rsidR="0087419A" w:rsidRPr="00E977EB" w:rsidRDefault="00F669D9" w:rsidP="009C488D">
      <w:pPr>
        <w:pStyle w:val="a3"/>
        <w:spacing w:line="360" w:lineRule="auto"/>
        <w:ind w:left="0" w:firstLine="567"/>
      </w:pPr>
      <w:r w:rsidRPr="00E977EB">
        <w:t>Агропромышленный</w:t>
      </w:r>
      <w:r w:rsidRPr="00E977EB">
        <w:rPr>
          <w:spacing w:val="-9"/>
        </w:rPr>
        <w:t xml:space="preserve"> </w:t>
      </w:r>
      <w:r w:rsidRPr="00E977EB">
        <w:t>комплекс</w:t>
      </w:r>
      <w:r w:rsidRPr="00E977EB">
        <w:rPr>
          <w:spacing w:val="-7"/>
        </w:rPr>
        <w:t xml:space="preserve"> </w:t>
      </w:r>
      <w:r w:rsidRPr="00E977EB">
        <w:rPr>
          <w:spacing w:val="-2"/>
        </w:rPr>
        <w:t>(АПК).</w:t>
      </w:r>
    </w:p>
    <w:p w14:paraId="2CFD41DF" w14:textId="77777777" w:rsidR="0087419A" w:rsidRPr="00E977EB" w:rsidRDefault="00F669D9" w:rsidP="009C488D">
      <w:pPr>
        <w:pStyle w:val="a3"/>
        <w:spacing w:line="360" w:lineRule="auto"/>
        <w:ind w:left="0" w:firstLine="567"/>
      </w:pPr>
      <w:r w:rsidRPr="00E977EB">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AD4E05B" w14:textId="77777777" w:rsidR="0087419A" w:rsidRPr="00E977EB" w:rsidRDefault="00F669D9" w:rsidP="009C488D">
      <w:pPr>
        <w:pStyle w:val="a3"/>
        <w:spacing w:line="360" w:lineRule="auto"/>
        <w:ind w:left="0" w:firstLine="567"/>
      </w:pPr>
      <w:r w:rsidRPr="00E977EB">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w:t>
      </w:r>
      <w:r w:rsidRPr="00E977EB">
        <w:rPr>
          <w:spacing w:val="40"/>
        </w:rPr>
        <w:t xml:space="preserve"> </w:t>
      </w:r>
      <w:r w:rsidRPr="00E977EB">
        <w:t xml:space="preserve">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w:t>
      </w:r>
      <w:r w:rsidRPr="00E977EB">
        <w:rPr>
          <w:spacing w:val="-4"/>
        </w:rPr>
        <w:t>края.</w:t>
      </w:r>
    </w:p>
    <w:p w14:paraId="27DD8D3A" w14:textId="66527143" w:rsidR="0087419A" w:rsidRPr="00E977EB" w:rsidRDefault="00F669D9" w:rsidP="009C488D">
      <w:pPr>
        <w:pStyle w:val="a3"/>
        <w:spacing w:line="360" w:lineRule="auto"/>
        <w:ind w:left="0" w:firstLine="567"/>
      </w:pPr>
      <w:r w:rsidRPr="00E977EB">
        <w:lastRenderedPageBreak/>
        <w:t>Практическая</w:t>
      </w:r>
      <w:r w:rsidRPr="00E977EB">
        <w:rPr>
          <w:spacing w:val="-1"/>
        </w:rPr>
        <w:t xml:space="preserve"> </w:t>
      </w:r>
      <w:r w:rsidRPr="00E977EB">
        <w:t>работа. "Определение</w:t>
      </w:r>
      <w:r w:rsidRPr="00E977EB">
        <w:rPr>
          <w:spacing w:val="-2"/>
        </w:rPr>
        <w:t xml:space="preserve"> </w:t>
      </w:r>
      <w:r w:rsidRPr="00E977EB">
        <w:t>влияния</w:t>
      </w:r>
      <w:r w:rsidRPr="00E977EB">
        <w:rPr>
          <w:spacing w:val="-1"/>
        </w:rPr>
        <w:t xml:space="preserve"> </w:t>
      </w:r>
      <w:r w:rsidRPr="00E977EB">
        <w:t>природных и социальных факторов</w:t>
      </w:r>
      <w:r w:rsidRPr="00E977EB">
        <w:rPr>
          <w:spacing w:val="-2"/>
        </w:rPr>
        <w:t xml:space="preserve"> </w:t>
      </w:r>
      <w:r w:rsidRPr="00E977EB">
        <w:t>на размещение отраслей АПК".</w:t>
      </w:r>
    </w:p>
    <w:p w14:paraId="797FB0CD" w14:textId="77777777" w:rsidR="0087419A" w:rsidRPr="00E977EB" w:rsidRDefault="00F669D9" w:rsidP="009C488D">
      <w:pPr>
        <w:pStyle w:val="a3"/>
        <w:spacing w:line="360" w:lineRule="auto"/>
        <w:ind w:left="0" w:firstLine="567"/>
      </w:pPr>
      <w:r w:rsidRPr="00E977EB">
        <w:t>Инфраструктурный</w:t>
      </w:r>
      <w:r w:rsidRPr="00E977EB">
        <w:rPr>
          <w:spacing w:val="-11"/>
        </w:rPr>
        <w:t xml:space="preserve"> </w:t>
      </w:r>
      <w:r w:rsidRPr="00E977EB">
        <w:rPr>
          <w:spacing w:val="-2"/>
        </w:rPr>
        <w:t>комплекс.</w:t>
      </w:r>
    </w:p>
    <w:p w14:paraId="32AE944C" w14:textId="77777777" w:rsidR="0087419A" w:rsidRPr="00E977EB" w:rsidRDefault="00F669D9" w:rsidP="009C488D">
      <w:pPr>
        <w:pStyle w:val="a3"/>
        <w:spacing w:line="360" w:lineRule="auto"/>
        <w:ind w:left="0" w:firstLine="567"/>
      </w:pPr>
      <w:r w:rsidRPr="00E977EB">
        <w:t>Состав: транспорт, информационная инфраструктура; сфера обслуживания, рекреационное хозяйство - место и значение в хозяйстве.</w:t>
      </w:r>
    </w:p>
    <w:p w14:paraId="6E7BE9C5" w14:textId="77777777" w:rsidR="0087419A" w:rsidRPr="00E977EB" w:rsidRDefault="00F669D9" w:rsidP="009C488D">
      <w:pPr>
        <w:pStyle w:val="a3"/>
        <w:spacing w:line="360" w:lineRule="auto"/>
        <w:ind w:left="0" w:firstLine="567"/>
      </w:pPr>
      <w:r w:rsidRPr="00E977EB">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22C41351" w14:textId="77777777" w:rsidR="0087419A" w:rsidRPr="00E977EB" w:rsidRDefault="00F669D9" w:rsidP="009C488D">
      <w:pPr>
        <w:pStyle w:val="a3"/>
        <w:spacing w:line="360" w:lineRule="auto"/>
        <w:ind w:left="0" w:firstLine="567"/>
      </w:pPr>
      <w:r w:rsidRPr="00E977EB">
        <w:t>Транспорт</w:t>
      </w:r>
      <w:r w:rsidRPr="00E977EB">
        <w:rPr>
          <w:spacing w:val="-5"/>
        </w:rPr>
        <w:t xml:space="preserve"> </w:t>
      </w:r>
      <w:r w:rsidRPr="00E977EB">
        <w:t>и</w:t>
      </w:r>
      <w:r w:rsidRPr="00E977EB">
        <w:rPr>
          <w:spacing w:val="-3"/>
        </w:rPr>
        <w:t xml:space="preserve"> </w:t>
      </w:r>
      <w:r w:rsidRPr="00E977EB">
        <w:t>охрана</w:t>
      </w:r>
      <w:r w:rsidRPr="00E977EB">
        <w:rPr>
          <w:spacing w:val="-3"/>
        </w:rPr>
        <w:t xml:space="preserve"> </w:t>
      </w:r>
      <w:r w:rsidRPr="00E977EB">
        <w:t>окружающей</w:t>
      </w:r>
      <w:r w:rsidRPr="00E977EB">
        <w:rPr>
          <w:spacing w:val="-3"/>
        </w:rPr>
        <w:t xml:space="preserve"> </w:t>
      </w:r>
      <w:r w:rsidRPr="00E977EB">
        <w:rPr>
          <w:spacing w:val="-2"/>
        </w:rPr>
        <w:t>среды.</w:t>
      </w:r>
    </w:p>
    <w:p w14:paraId="5725E1DE" w14:textId="77777777" w:rsidR="0087419A" w:rsidRPr="00E977EB" w:rsidRDefault="00F669D9" w:rsidP="009C488D">
      <w:pPr>
        <w:pStyle w:val="a3"/>
        <w:spacing w:line="360" w:lineRule="auto"/>
        <w:ind w:left="0" w:firstLine="567"/>
      </w:pPr>
      <w:r w:rsidRPr="00E977EB">
        <w:t>Информационная инфраструктура. Рекреационное хозяйство. Особенности сферы обслуживания своего края.</w:t>
      </w:r>
    </w:p>
    <w:p w14:paraId="6356DA83" w14:textId="77777777" w:rsidR="0087419A" w:rsidRPr="00E977EB" w:rsidRDefault="00F669D9" w:rsidP="009C488D">
      <w:pPr>
        <w:pStyle w:val="a3"/>
        <w:spacing w:line="360" w:lineRule="auto"/>
        <w:ind w:left="0" w:firstLine="567"/>
      </w:pPr>
      <w:r w:rsidRPr="00E977EB">
        <w:t>Проблемы и перспективы развития комплекса. "Стратегия развития транспорта России на период до 2030 года.</w:t>
      </w:r>
    </w:p>
    <w:p w14:paraId="1609BDC4" w14:textId="77777777" w:rsidR="0087419A" w:rsidRPr="00E977EB" w:rsidRDefault="00F669D9" w:rsidP="009C488D">
      <w:pPr>
        <w:pStyle w:val="a3"/>
        <w:spacing w:line="360" w:lineRule="auto"/>
        <w:ind w:left="0" w:firstLine="567"/>
      </w:pPr>
      <w:r w:rsidRPr="00E977EB">
        <w:t>Федеральный</w:t>
      </w:r>
      <w:r w:rsidRPr="00E977EB">
        <w:rPr>
          <w:spacing w:val="-7"/>
        </w:rPr>
        <w:t xml:space="preserve"> </w:t>
      </w:r>
      <w:r w:rsidRPr="00E977EB">
        <w:t>проект</w:t>
      </w:r>
      <w:r w:rsidRPr="00E977EB">
        <w:rPr>
          <w:spacing w:val="-5"/>
        </w:rPr>
        <w:t xml:space="preserve"> </w:t>
      </w:r>
      <w:r w:rsidRPr="00E977EB">
        <w:t>"Информационная</w:t>
      </w:r>
      <w:r w:rsidRPr="00E977EB">
        <w:rPr>
          <w:spacing w:val="-5"/>
        </w:rPr>
        <w:t xml:space="preserve"> </w:t>
      </w:r>
      <w:r w:rsidRPr="00E977EB">
        <w:rPr>
          <w:spacing w:val="-2"/>
        </w:rPr>
        <w:t>инфраструктура".</w:t>
      </w:r>
    </w:p>
    <w:p w14:paraId="0EC1CA71" w14:textId="77777777" w:rsidR="0087419A" w:rsidRPr="00E977EB" w:rsidRDefault="00F669D9" w:rsidP="009C488D">
      <w:pPr>
        <w:pStyle w:val="a3"/>
        <w:spacing w:line="360" w:lineRule="auto"/>
        <w:ind w:left="0" w:firstLine="567"/>
      </w:pPr>
      <w:r w:rsidRPr="00E977EB">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3B801A68" w14:textId="77777777" w:rsidR="0087419A" w:rsidRPr="00E977EB" w:rsidRDefault="00F669D9" w:rsidP="009C488D">
      <w:pPr>
        <w:pStyle w:val="a3"/>
        <w:spacing w:line="360" w:lineRule="auto"/>
        <w:ind w:left="0" w:firstLine="567"/>
      </w:pPr>
      <w:r w:rsidRPr="00E977EB">
        <w:t>Обобщение</w:t>
      </w:r>
      <w:r w:rsidRPr="00E977EB">
        <w:rPr>
          <w:spacing w:val="-2"/>
        </w:rPr>
        <w:t xml:space="preserve"> знаний.</w:t>
      </w:r>
    </w:p>
    <w:p w14:paraId="3C81DAF4" w14:textId="77777777" w:rsidR="0087419A" w:rsidRPr="00E977EB" w:rsidRDefault="00F669D9" w:rsidP="009C488D">
      <w:pPr>
        <w:pStyle w:val="a3"/>
        <w:spacing w:line="360" w:lineRule="auto"/>
        <w:ind w:left="0" w:firstLine="567"/>
      </w:pPr>
      <w:r w:rsidRPr="00E977EB">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sidRPr="00E977EB">
        <w:rPr>
          <w:spacing w:val="-2"/>
        </w:rPr>
        <w:t>хозяйства.</w:t>
      </w:r>
    </w:p>
    <w:p w14:paraId="5CB98DF1" w14:textId="77777777" w:rsidR="0087419A" w:rsidRPr="00E977EB" w:rsidRDefault="00F669D9" w:rsidP="009C488D">
      <w:pPr>
        <w:pStyle w:val="a3"/>
        <w:spacing w:line="360" w:lineRule="auto"/>
        <w:ind w:left="0" w:firstLine="567"/>
      </w:pPr>
      <w:r w:rsidRPr="00E977EB">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55874572" w14:textId="77777777" w:rsidR="0087419A" w:rsidRPr="00E977EB" w:rsidRDefault="00F669D9" w:rsidP="009C488D">
      <w:pPr>
        <w:pStyle w:val="a3"/>
        <w:spacing w:line="360" w:lineRule="auto"/>
        <w:ind w:left="0" w:firstLine="567"/>
      </w:pPr>
      <w:r w:rsidRPr="00E977EB">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417FF9A9" w14:textId="77777777" w:rsidR="0087419A" w:rsidRPr="00E977EB" w:rsidRDefault="00F669D9" w:rsidP="009C488D">
      <w:pPr>
        <w:pStyle w:val="3"/>
        <w:spacing w:before="0" w:line="360" w:lineRule="auto"/>
        <w:ind w:left="0" w:firstLine="567"/>
      </w:pPr>
      <w:bookmarkStart w:id="467" w:name="_Toc216113511"/>
      <w:r w:rsidRPr="00E977EB">
        <w:t>Регионы</w:t>
      </w:r>
      <w:r w:rsidRPr="00E977EB">
        <w:rPr>
          <w:spacing w:val="-4"/>
        </w:rPr>
        <w:t xml:space="preserve"> </w:t>
      </w:r>
      <w:r w:rsidRPr="00E977EB">
        <w:rPr>
          <w:spacing w:val="-2"/>
        </w:rPr>
        <w:t>России.</w:t>
      </w:r>
      <w:bookmarkEnd w:id="467"/>
    </w:p>
    <w:p w14:paraId="65999AAA" w14:textId="77777777" w:rsidR="0087419A" w:rsidRPr="00E977EB" w:rsidRDefault="00F669D9" w:rsidP="009C488D">
      <w:pPr>
        <w:pStyle w:val="a3"/>
        <w:spacing w:line="360" w:lineRule="auto"/>
        <w:ind w:left="0" w:firstLine="567"/>
      </w:pPr>
      <w:r w:rsidRPr="00E977EB">
        <w:t>Западный</w:t>
      </w:r>
      <w:r w:rsidRPr="00E977EB">
        <w:rPr>
          <w:spacing w:val="-7"/>
        </w:rPr>
        <w:t xml:space="preserve"> </w:t>
      </w:r>
      <w:r w:rsidRPr="00E977EB">
        <w:t>макрорегион</w:t>
      </w:r>
      <w:r w:rsidRPr="00E977EB">
        <w:rPr>
          <w:spacing w:val="-5"/>
        </w:rPr>
        <w:t xml:space="preserve"> </w:t>
      </w:r>
      <w:r w:rsidRPr="00E977EB">
        <w:t>(Европейская</w:t>
      </w:r>
      <w:r w:rsidRPr="00E977EB">
        <w:rPr>
          <w:spacing w:val="-4"/>
        </w:rPr>
        <w:t xml:space="preserve"> </w:t>
      </w:r>
      <w:r w:rsidRPr="00E977EB">
        <w:t>часть)</w:t>
      </w:r>
      <w:r w:rsidRPr="00E977EB">
        <w:rPr>
          <w:spacing w:val="-4"/>
        </w:rPr>
        <w:t xml:space="preserve"> </w:t>
      </w:r>
      <w:r w:rsidRPr="00E977EB">
        <w:rPr>
          <w:spacing w:val="-2"/>
        </w:rPr>
        <w:t>России.</w:t>
      </w:r>
    </w:p>
    <w:p w14:paraId="1344A24C" w14:textId="2F246587" w:rsidR="0087419A" w:rsidRPr="00E977EB" w:rsidRDefault="00F669D9" w:rsidP="009C488D">
      <w:pPr>
        <w:pStyle w:val="a3"/>
        <w:spacing w:line="360" w:lineRule="auto"/>
        <w:ind w:left="0" w:firstLine="567"/>
      </w:pPr>
      <w:r w:rsidRPr="00E977EB">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r w:rsidR="001614D3">
        <w:rPr>
          <w:spacing w:val="52"/>
        </w:rPr>
        <w:t xml:space="preserve"> </w:t>
      </w:r>
      <w:r w:rsidRPr="00E977EB">
        <w:t>Географическое</w:t>
      </w:r>
      <w:r w:rsidR="001614D3">
        <w:rPr>
          <w:spacing w:val="53"/>
        </w:rPr>
        <w:t xml:space="preserve"> </w:t>
      </w:r>
      <w:r w:rsidRPr="00E977EB">
        <w:t>положение.</w:t>
      </w:r>
      <w:r w:rsidR="001614D3">
        <w:rPr>
          <w:spacing w:val="53"/>
        </w:rPr>
        <w:t xml:space="preserve"> </w:t>
      </w:r>
      <w:r w:rsidRPr="00E977EB">
        <w:t>Особенности</w:t>
      </w:r>
      <w:r w:rsidR="001614D3">
        <w:rPr>
          <w:spacing w:val="52"/>
        </w:rPr>
        <w:t xml:space="preserve"> </w:t>
      </w:r>
      <w:r w:rsidRPr="00E977EB">
        <w:t>природно-ресурсного</w:t>
      </w:r>
      <w:r w:rsidR="001614D3">
        <w:rPr>
          <w:spacing w:val="53"/>
        </w:rPr>
        <w:t xml:space="preserve"> </w:t>
      </w:r>
      <w:r w:rsidRPr="00E977EB">
        <w:rPr>
          <w:spacing w:val="-2"/>
        </w:rPr>
        <w:t>потенциала,</w:t>
      </w:r>
      <w:r w:rsidR="00B27AA2">
        <w:rPr>
          <w:spacing w:val="-2"/>
        </w:rPr>
        <w:t xml:space="preserve"> </w:t>
      </w:r>
      <w:r w:rsidRPr="00E977EB">
        <w:t>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B12ED6A" w14:textId="77777777" w:rsidR="0087419A" w:rsidRPr="00E977EB" w:rsidRDefault="00F669D9" w:rsidP="009C488D">
      <w:pPr>
        <w:pStyle w:val="a3"/>
        <w:spacing w:line="360" w:lineRule="auto"/>
        <w:ind w:left="0" w:firstLine="567"/>
      </w:pPr>
      <w:r w:rsidRPr="00E977EB">
        <w:t xml:space="preserve">Практические работы: "Сравнение ЭГП двух географических районов страны по разным </w:t>
      </w:r>
      <w:r w:rsidRPr="00E977EB">
        <w:lastRenderedPageBreak/>
        <w:t>источникам информации", "Классификация субъектов Российской Федерации одного</w:t>
      </w:r>
      <w:r w:rsidRPr="00E977EB">
        <w:rPr>
          <w:spacing w:val="-5"/>
        </w:rPr>
        <w:t xml:space="preserve"> </w:t>
      </w:r>
      <w:r w:rsidRPr="00E977EB">
        <w:t>из</w:t>
      </w:r>
      <w:r w:rsidRPr="00E977EB">
        <w:rPr>
          <w:spacing w:val="-2"/>
        </w:rPr>
        <w:t xml:space="preserve"> </w:t>
      </w:r>
      <w:r w:rsidRPr="00E977EB">
        <w:t>географических</w:t>
      </w:r>
      <w:r w:rsidRPr="00E977EB">
        <w:rPr>
          <w:spacing w:val="-3"/>
        </w:rPr>
        <w:t xml:space="preserve"> </w:t>
      </w:r>
      <w:r w:rsidRPr="00E977EB">
        <w:t>районов</w:t>
      </w:r>
      <w:r w:rsidRPr="00E977EB">
        <w:rPr>
          <w:spacing w:val="-4"/>
        </w:rPr>
        <w:t xml:space="preserve"> </w:t>
      </w:r>
      <w:r w:rsidRPr="00E977EB">
        <w:t>России</w:t>
      </w:r>
      <w:r w:rsidRPr="00E977EB">
        <w:rPr>
          <w:spacing w:val="-5"/>
        </w:rPr>
        <w:t xml:space="preserve"> </w:t>
      </w:r>
      <w:r w:rsidRPr="00E977EB">
        <w:t>по</w:t>
      </w:r>
      <w:r w:rsidRPr="00E977EB">
        <w:rPr>
          <w:spacing w:val="-3"/>
        </w:rPr>
        <w:t xml:space="preserve"> </w:t>
      </w:r>
      <w:r w:rsidRPr="00E977EB">
        <w:t>уровню</w:t>
      </w:r>
      <w:r w:rsidRPr="00E977EB">
        <w:rPr>
          <w:spacing w:val="-3"/>
        </w:rPr>
        <w:t xml:space="preserve"> </w:t>
      </w:r>
      <w:r w:rsidRPr="00E977EB">
        <w:t>социально-экономического</w:t>
      </w:r>
      <w:r w:rsidRPr="00E977EB">
        <w:rPr>
          <w:spacing w:val="-3"/>
        </w:rPr>
        <w:t xml:space="preserve"> </w:t>
      </w:r>
      <w:r w:rsidRPr="00E977EB">
        <w:t>развития на основе статистических данных".</w:t>
      </w:r>
    </w:p>
    <w:p w14:paraId="302AD101" w14:textId="77777777" w:rsidR="0087419A" w:rsidRPr="00E977EB" w:rsidRDefault="00F669D9" w:rsidP="009C488D">
      <w:pPr>
        <w:pStyle w:val="a3"/>
        <w:spacing w:line="360" w:lineRule="auto"/>
        <w:ind w:left="0" w:firstLine="567"/>
      </w:pPr>
      <w:r w:rsidRPr="00E977EB">
        <w:t>Восточный</w:t>
      </w:r>
      <w:r w:rsidRPr="00E977EB">
        <w:rPr>
          <w:spacing w:val="-4"/>
        </w:rPr>
        <w:t xml:space="preserve"> </w:t>
      </w:r>
      <w:r w:rsidRPr="00E977EB">
        <w:t>макрорегион</w:t>
      </w:r>
      <w:r w:rsidRPr="00E977EB">
        <w:rPr>
          <w:spacing w:val="-4"/>
        </w:rPr>
        <w:t xml:space="preserve"> </w:t>
      </w:r>
      <w:r w:rsidRPr="00E977EB">
        <w:rPr>
          <w:spacing w:val="-2"/>
        </w:rPr>
        <w:t>России.</w:t>
      </w:r>
    </w:p>
    <w:p w14:paraId="75A0D080" w14:textId="77777777" w:rsidR="0087419A" w:rsidRPr="00E977EB" w:rsidRDefault="00F669D9" w:rsidP="009C488D">
      <w:pPr>
        <w:pStyle w:val="a3"/>
        <w:spacing w:line="360" w:lineRule="auto"/>
        <w:ind w:left="0" w:firstLine="567"/>
      </w:pPr>
      <w:r w:rsidRPr="00E977EB">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w:t>
      </w:r>
      <w:r w:rsidRPr="00E977EB">
        <w:rPr>
          <w:spacing w:val="-1"/>
        </w:rPr>
        <w:t xml:space="preserve"> </w:t>
      </w:r>
      <w:r w:rsidRPr="00E977EB">
        <w:t>и экологические</w:t>
      </w:r>
      <w:r w:rsidRPr="00E977EB">
        <w:rPr>
          <w:spacing w:val="-1"/>
        </w:rPr>
        <w:t xml:space="preserve"> </w:t>
      </w:r>
      <w:r w:rsidRPr="00E977EB">
        <w:t>проблемы и перспективы</w:t>
      </w:r>
      <w:r w:rsidRPr="00E977EB">
        <w:rPr>
          <w:spacing w:val="-1"/>
        </w:rPr>
        <w:t xml:space="preserve"> </w:t>
      </w:r>
      <w:r w:rsidRPr="00E977EB">
        <w:t>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356BC718" w14:textId="77777777" w:rsidR="0087419A" w:rsidRPr="00E977EB" w:rsidRDefault="00F669D9" w:rsidP="009C488D">
      <w:pPr>
        <w:pStyle w:val="a3"/>
        <w:spacing w:line="360" w:lineRule="auto"/>
        <w:ind w:left="0" w:firstLine="567"/>
      </w:pPr>
      <w:r w:rsidRPr="00E977EB">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w:t>
      </w:r>
      <w:r w:rsidRPr="00E977EB">
        <w:rPr>
          <w:spacing w:val="40"/>
        </w:rPr>
        <w:t xml:space="preserve"> </w:t>
      </w:r>
      <w:r w:rsidRPr="00E977EB">
        <w:t>Востока (по выбору)".</w:t>
      </w:r>
    </w:p>
    <w:p w14:paraId="02C1C2A8" w14:textId="77777777" w:rsidR="0087419A" w:rsidRPr="00E977EB" w:rsidRDefault="00F669D9" w:rsidP="009C488D">
      <w:pPr>
        <w:pStyle w:val="a3"/>
        <w:spacing w:line="360" w:lineRule="auto"/>
        <w:ind w:left="0" w:firstLine="567"/>
      </w:pPr>
      <w:r w:rsidRPr="00E977EB">
        <w:t>Обобщение</w:t>
      </w:r>
      <w:r w:rsidRPr="00E977EB">
        <w:rPr>
          <w:spacing w:val="-2"/>
        </w:rPr>
        <w:t xml:space="preserve"> знаний.</w:t>
      </w:r>
    </w:p>
    <w:p w14:paraId="5E555FD3" w14:textId="77777777" w:rsidR="0087419A" w:rsidRPr="00E977EB" w:rsidRDefault="00F669D9" w:rsidP="009C488D">
      <w:pPr>
        <w:pStyle w:val="a3"/>
        <w:spacing w:line="360" w:lineRule="auto"/>
        <w:ind w:left="0" w:firstLine="567"/>
      </w:pPr>
      <w:r w:rsidRPr="00E977EB">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0C4A15B9" w14:textId="77777777" w:rsidR="0087419A" w:rsidRPr="00E977EB" w:rsidRDefault="00F669D9" w:rsidP="009C488D">
      <w:pPr>
        <w:pStyle w:val="a3"/>
        <w:spacing w:line="360" w:lineRule="auto"/>
        <w:ind w:left="0" w:firstLine="567"/>
      </w:pPr>
      <w:r w:rsidRPr="00E977EB">
        <w:t>23.7.3.</w:t>
      </w:r>
      <w:r w:rsidRPr="00E977EB">
        <w:rPr>
          <w:spacing w:val="-2"/>
        </w:rPr>
        <w:t xml:space="preserve"> </w:t>
      </w:r>
      <w:r w:rsidRPr="00E977EB">
        <w:t>Россия</w:t>
      </w:r>
      <w:r w:rsidRPr="00E977EB">
        <w:rPr>
          <w:spacing w:val="-2"/>
        </w:rPr>
        <w:t xml:space="preserve"> </w:t>
      </w:r>
      <w:r w:rsidRPr="00E977EB">
        <w:t>в</w:t>
      </w:r>
      <w:r w:rsidRPr="00E977EB">
        <w:rPr>
          <w:spacing w:val="-2"/>
        </w:rPr>
        <w:t xml:space="preserve"> </w:t>
      </w:r>
      <w:r w:rsidRPr="00E977EB">
        <w:t>современном</w:t>
      </w:r>
      <w:r w:rsidRPr="00E977EB">
        <w:rPr>
          <w:spacing w:val="-2"/>
        </w:rPr>
        <w:t xml:space="preserve"> </w:t>
      </w:r>
      <w:r w:rsidRPr="00E977EB">
        <w:rPr>
          <w:spacing w:val="-4"/>
        </w:rPr>
        <w:t>мире.</w:t>
      </w:r>
    </w:p>
    <w:p w14:paraId="11300C30" w14:textId="77777777" w:rsidR="0087419A" w:rsidRPr="00E977EB" w:rsidRDefault="00F669D9" w:rsidP="009C488D">
      <w:pPr>
        <w:pStyle w:val="a3"/>
        <w:spacing w:line="360" w:lineRule="auto"/>
        <w:ind w:left="0" w:firstLine="567"/>
      </w:pPr>
      <w:r w:rsidRPr="00E977EB">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w:t>
      </w:r>
      <w:r w:rsidRPr="00E977EB">
        <w:rPr>
          <w:spacing w:val="40"/>
        </w:rPr>
        <w:t xml:space="preserve"> </w:t>
      </w:r>
      <w:r w:rsidRPr="00E977EB">
        <w:t>России с другими странами мира. Россия и страны СНГ. ЕАЭС.</w:t>
      </w:r>
    </w:p>
    <w:p w14:paraId="7B5046D4" w14:textId="77777777" w:rsidR="0087419A" w:rsidRPr="00E977EB" w:rsidRDefault="00F669D9" w:rsidP="009C488D">
      <w:pPr>
        <w:pStyle w:val="a3"/>
        <w:spacing w:line="360" w:lineRule="auto"/>
        <w:ind w:left="0" w:firstLine="567"/>
      </w:pPr>
      <w:r w:rsidRPr="00E977EB">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51BA3876" w14:textId="77777777" w:rsidR="0087419A" w:rsidRPr="00E977EB" w:rsidRDefault="00F669D9" w:rsidP="009C488D">
      <w:pPr>
        <w:pStyle w:val="3"/>
        <w:spacing w:before="0" w:line="360" w:lineRule="auto"/>
        <w:ind w:left="0" w:firstLine="567"/>
      </w:pPr>
      <w:bookmarkStart w:id="468" w:name="_Toc216113512"/>
      <w:r w:rsidRPr="00E977EB">
        <w:t>Планируемые</w:t>
      </w:r>
      <w:r w:rsidRPr="00E977EB">
        <w:rPr>
          <w:spacing w:val="-6"/>
        </w:rPr>
        <w:t xml:space="preserve"> </w:t>
      </w:r>
      <w:r w:rsidRPr="00E977EB">
        <w:t>результаты</w:t>
      </w:r>
      <w:r w:rsidRPr="00E977EB">
        <w:rPr>
          <w:spacing w:val="-4"/>
        </w:rPr>
        <w:t xml:space="preserve"> </w:t>
      </w:r>
      <w:r w:rsidRPr="00E977EB">
        <w:t>освоения</w:t>
      </w:r>
      <w:r w:rsidRPr="00E977EB">
        <w:rPr>
          <w:spacing w:val="-3"/>
        </w:rPr>
        <w:t xml:space="preserve"> </w:t>
      </w:r>
      <w:r w:rsidRPr="00E977EB">
        <w:rPr>
          <w:spacing w:val="-2"/>
        </w:rPr>
        <w:t>географии.</w:t>
      </w:r>
      <w:bookmarkEnd w:id="468"/>
    </w:p>
    <w:p w14:paraId="7014F409" w14:textId="77777777" w:rsidR="0087419A" w:rsidRPr="00E977EB" w:rsidRDefault="00F669D9" w:rsidP="009C488D">
      <w:pPr>
        <w:pStyle w:val="a3"/>
        <w:spacing w:line="360" w:lineRule="auto"/>
        <w:ind w:left="0" w:firstLine="567"/>
      </w:pPr>
      <w:r w:rsidRPr="00E977EB">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5A3ADB86" w14:textId="1415CCFE" w:rsidR="0087419A" w:rsidRPr="00E977EB" w:rsidRDefault="00F669D9" w:rsidP="009C488D">
      <w:pPr>
        <w:pStyle w:val="a3"/>
        <w:spacing w:line="360" w:lineRule="auto"/>
        <w:ind w:left="0" w:firstLine="567"/>
      </w:pPr>
      <w:r w:rsidRPr="00E977EB">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w:t>
      </w:r>
      <w:r w:rsidR="00091132" w:rsidRPr="00E977EB">
        <w:t>ю</w:t>
      </w:r>
      <w:r w:rsidR="00091132">
        <w:t xml:space="preserve"> </w:t>
      </w:r>
      <w:r w:rsidRPr="00E977EB">
        <w:t>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w:t>
      </w:r>
      <w:r w:rsidRPr="00E977EB">
        <w:rPr>
          <w:spacing w:val="40"/>
        </w:rPr>
        <w:t xml:space="preserve"> </w:t>
      </w:r>
      <w:r w:rsidRPr="00E977EB">
        <w:t>и</w:t>
      </w:r>
      <w:r w:rsidRPr="00E977EB">
        <w:rPr>
          <w:spacing w:val="-4"/>
        </w:rPr>
        <w:t xml:space="preserve"> </w:t>
      </w:r>
      <w:r w:rsidRPr="00E977EB">
        <w:t>культурного</w:t>
      </w:r>
      <w:r w:rsidRPr="00E977EB">
        <w:rPr>
          <w:spacing w:val="-4"/>
        </w:rPr>
        <w:t xml:space="preserve"> </w:t>
      </w:r>
      <w:r w:rsidRPr="00E977EB">
        <w:t>наследия</w:t>
      </w:r>
      <w:r w:rsidRPr="00E977EB">
        <w:rPr>
          <w:spacing w:val="-4"/>
        </w:rPr>
        <w:t xml:space="preserve"> </w:t>
      </w:r>
      <w:r w:rsidRPr="00E977EB">
        <w:t>человечества,</w:t>
      </w:r>
      <w:r w:rsidRPr="00E977EB">
        <w:rPr>
          <w:spacing w:val="-4"/>
        </w:rPr>
        <w:t xml:space="preserve"> </w:t>
      </w:r>
      <w:r w:rsidRPr="00E977EB">
        <w:t>традициям</w:t>
      </w:r>
      <w:r w:rsidRPr="00E977EB">
        <w:rPr>
          <w:spacing w:val="-5"/>
        </w:rPr>
        <w:t xml:space="preserve"> </w:t>
      </w:r>
      <w:r w:rsidRPr="00E977EB">
        <w:t>разных народов,</w:t>
      </w:r>
      <w:r w:rsidRPr="00E977EB">
        <w:rPr>
          <w:spacing w:val="-4"/>
        </w:rPr>
        <w:t xml:space="preserve"> </w:t>
      </w:r>
      <w:r w:rsidRPr="00E977EB">
        <w:t>проживающих</w:t>
      </w:r>
      <w:r w:rsidRPr="00E977EB">
        <w:rPr>
          <w:spacing w:val="-2"/>
        </w:rPr>
        <w:t xml:space="preserve"> </w:t>
      </w:r>
      <w:r w:rsidRPr="00E977EB">
        <w:t>в</w:t>
      </w:r>
      <w:r w:rsidRPr="00E977EB">
        <w:rPr>
          <w:spacing w:val="-5"/>
        </w:rPr>
        <w:t xml:space="preserve"> </w:t>
      </w:r>
      <w:r w:rsidRPr="00E977EB">
        <w:t>родной стране; уважение к символам России, своего края;</w:t>
      </w:r>
    </w:p>
    <w:p w14:paraId="1F04828B" w14:textId="77777777" w:rsidR="0087419A" w:rsidRPr="00E977EB" w:rsidRDefault="00F669D9" w:rsidP="009C488D">
      <w:pPr>
        <w:pStyle w:val="a4"/>
        <w:numPr>
          <w:ilvl w:val="0"/>
          <w:numId w:val="49"/>
        </w:numPr>
        <w:spacing w:line="360" w:lineRule="auto"/>
        <w:ind w:left="0" w:firstLine="567"/>
        <w:rPr>
          <w:sz w:val="24"/>
        </w:rPr>
      </w:pPr>
      <w:r w:rsidRPr="00E977EB">
        <w:rPr>
          <w:sz w:val="24"/>
        </w:rP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w:t>
      </w:r>
      <w:r w:rsidRPr="00E977EB">
        <w:rPr>
          <w:sz w:val="24"/>
        </w:rPr>
        <w:lastRenderedPageBreak/>
        <w:t>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0B10C054" w14:textId="77777777" w:rsidR="0087419A" w:rsidRPr="00E977EB" w:rsidRDefault="00F669D9" w:rsidP="009C488D">
      <w:pPr>
        <w:pStyle w:val="a4"/>
        <w:numPr>
          <w:ilvl w:val="0"/>
          <w:numId w:val="49"/>
        </w:numPr>
        <w:spacing w:line="360" w:lineRule="auto"/>
        <w:ind w:left="0" w:firstLine="567"/>
        <w:rPr>
          <w:sz w:val="24"/>
        </w:rPr>
      </w:pPr>
      <w:r w:rsidRPr="00E977EB">
        <w:rPr>
          <w:sz w:val="24"/>
        </w:rPr>
        <w:t>духовно-нравственного</w:t>
      </w:r>
      <w:r w:rsidRPr="00E977EB">
        <w:rPr>
          <w:spacing w:val="-4"/>
          <w:sz w:val="24"/>
        </w:rPr>
        <w:t xml:space="preserve"> </w:t>
      </w:r>
      <w:r w:rsidRPr="00E977EB">
        <w:rPr>
          <w:sz w:val="24"/>
        </w:rPr>
        <w:t>воспитания:</w:t>
      </w:r>
      <w:r w:rsidRPr="00E977EB">
        <w:rPr>
          <w:spacing w:val="-4"/>
          <w:sz w:val="24"/>
        </w:rPr>
        <w:t xml:space="preserve"> </w:t>
      </w:r>
      <w:r w:rsidRPr="00E977EB">
        <w:rPr>
          <w:sz w:val="24"/>
        </w:rPr>
        <w:t>ориентация</w:t>
      </w:r>
      <w:r w:rsidRPr="00E977EB">
        <w:rPr>
          <w:spacing w:val="-4"/>
          <w:sz w:val="24"/>
        </w:rPr>
        <w:t xml:space="preserve"> </w:t>
      </w:r>
      <w:r w:rsidRPr="00E977EB">
        <w:rPr>
          <w:sz w:val="24"/>
        </w:rPr>
        <w:t>на</w:t>
      </w:r>
      <w:r w:rsidRPr="00E977EB">
        <w:rPr>
          <w:spacing w:val="-5"/>
          <w:sz w:val="24"/>
        </w:rPr>
        <w:t xml:space="preserve"> </w:t>
      </w:r>
      <w:r w:rsidRPr="00E977EB">
        <w:rPr>
          <w:sz w:val="24"/>
        </w:rPr>
        <w:t>моральные</w:t>
      </w:r>
      <w:r w:rsidRPr="00E977EB">
        <w:rPr>
          <w:spacing w:val="-6"/>
          <w:sz w:val="24"/>
        </w:rPr>
        <w:t xml:space="preserve"> </w:t>
      </w:r>
      <w:r w:rsidRPr="00E977EB">
        <w:rPr>
          <w:sz w:val="24"/>
        </w:rPr>
        <w:t>ценности</w:t>
      </w:r>
      <w:r w:rsidRPr="00E977EB">
        <w:rPr>
          <w:spacing w:val="-3"/>
          <w:sz w:val="24"/>
        </w:rPr>
        <w:t xml:space="preserve"> </w:t>
      </w:r>
      <w:r w:rsidRPr="00E977EB">
        <w:rPr>
          <w:sz w:val="24"/>
        </w:rPr>
        <w:t>и</w:t>
      </w:r>
      <w:r w:rsidRPr="00E977EB">
        <w:rPr>
          <w:spacing w:val="-4"/>
          <w:sz w:val="24"/>
        </w:rPr>
        <w:t xml:space="preserve"> </w:t>
      </w:r>
      <w:r w:rsidRPr="00E977EB">
        <w:rPr>
          <w:sz w:val="24"/>
        </w:rPr>
        <w:t>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w:t>
      </w:r>
      <w:r w:rsidRPr="00E977EB">
        <w:rPr>
          <w:spacing w:val="40"/>
          <w:sz w:val="24"/>
        </w:rPr>
        <w:t xml:space="preserve"> </w:t>
      </w:r>
      <w:r w:rsidRPr="00E977EB">
        <w:rPr>
          <w:sz w:val="24"/>
        </w:rPr>
        <w:t>и принятые в российском обществе правила и нормы поведения с учетом осознания последствий для окружающей среды;</w:t>
      </w:r>
    </w:p>
    <w:p w14:paraId="1CAF01FA" w14:textId="77777777" w:rsidR="0087419A" w:rsidRPr="00E977EB" w:rsidRDefault="00F669D9" w:rsidP="009C488D">
      <w:pPr>
        <w:pStyle w:val="a4"/>
        <w:numPr>
          <w:ilvl w:val="0"/>
          <w:numId w:val="49"/>
        </w:numPr>
        <w:spacing w:line="360" w:lineRule="auto"/>
        <w:ind w:left="0" w:firstLine="567"/>
        <w:rPr>
          <w:sz w:val="24"/>
        </w:rPr>
      </w:pPr>
      <w:r w:rsidRPr="00E977EB">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0EB94CA" w14:textId="77777777" w:rsidR="0087419A" w:rsidRPr="00E977EB" w:rsidRDefault="00F669D9" w:rsidP="009C488D">
      <w:pPr>
        <w:pStyle w:val="a4"/>
        <w:numPr>
          <w:ilvl w:val="0"/>
          <w:numId w:val="49"/>
        </w:numPr>
        <w:spacing w:line="360" w:lineRule="auto"/>
        <w:ind w:left="0" w:firstLine="567"/>
        <w:rPr>
          <w:sz w:val="24"/>
        </w:rPr>
      </w:pPr>
      <w:r w:rsidRPr="00E977EB">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w:t>
      </w:r>
      <w:r w:rsidRPr="00E977EB">
        <w:rPr>
          <w:spacing w:val="-3"/>
          <w:sz w:val="24"/>
        </w:rPr>
        <w:t xml:space="preserve"> </w:t>
      </w:r>
      <w:r w:rsidRPr="00E977EB">
        <w:rPr>
          <w:sz w:val="24"/>
        </w:rPr>
        <w:t>природы</w:t>
      </w:r>
      <w:r w:rsidRPr="00E977EB">
        <w:rPr>
          <w:spacing w:val="-2"/>
          <w:sz w:val="24"/>
        </w:rPr>
        <w:t xml:space="preserve"> </w:t>
      </w:r>
      <w:r w:rsidRPr="00E977EB">
        <w:rPr>
          <w:sz w:val="24"/>
        </w:rPr>
        <w:t>и общества,</w:t>
      </w:r>
      <w:r w:rsidRPr="00E977EB">
        <w:rPr>
          <w:spacing w:val="-1"/>
          <w:sz w:val="24"/>
        </w:rPr>
        <w:t xml:space="preserve"> </w:t>
      </w:r>
      <w:r w:rsidRPr="00E977EB">
        <w:rPr>
          <w:sz w:val="24"/>
        </w:rPr>
        <w:t>о</w:t>
      </w:r>
      <w:r w:rsidRPr="00E977EB">
        <w:rPr>
          <w:spacing w:val="-1"/>
          <w:sz w:val="24"/>
        </w:rPr>
        <w:t xml:space="preserve"> </w:t>
      </w:r>
      <w:r w:rsidRPr="00E977EB">
        <w:rPr>
          <w:sz w:val="24"/>
        </w:rPr>
        <w:t>взаимосвязях человека</w:t>
      </w:r>
      <w:r w:rsidRPr="00E977EB">
        <w:rPr>
          <w:spacing w:val="-2"/>
          <w:sz w:val="24"/>
        </w:rPr>
        <w:t xml:space="preserve"> </w:t>
      </w:r>
      <w:r w:rsidRPr="00E977EB">
        <w:rPr>
          <w:sz w:val="24"/>
        </w:rPr>
        <w:t>с</w:t>
      </w:r>
      <w:r w:rsidRPr="00E977EB">
        <w:rPr>
          <w:spacing w:val="-2"/>
          <w:sz w:val="24"/>
        </w:rPr>
        <w:t xml:space="preserve"> </w:t>
      </w:r>
      <w:r w:rsidRPr="00E977EB">
        <w:rPr>
          <w:sz w:val="24"/>
        </w:rPr>
        <w:t>природной</w:t>
      </w:r>
      <w:r w:rsidRPr="00E977EB">
        <w:rPr>
          <w:spacing w:val="-5"/>
          <w:sz w:val="24"/>
        </w:rPr>
        <w:t xml:space="preserve"> </w:t>
      </w:r>
      <w:r w:rsidRPr="00E977EB">
        <w:rPr>
          <w:sz w:val="24"/>
        </w:rPr>
        <w:t>и социальной</w:t>
      </w:r>
      <w:r w:rsidRPr="00E977EB">
        <w:rPr>
          <w:spacing w:val="-3"/>
          <w:sz w:val="24"/>
        </w:rPr>
        <w:t xml:space="preserve"> </w:t>
      </w:r>
      <w:r w:rsidRPr="00E977EB">
        <w:rPr>
          <w:sz w:val="24"/>
        </w:rPr>
        <w:t xml:space="preserve">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w:t>
      </w:r>
      <w:r w:rsidRPr="00E977EB">
        <w:rPr>
          <w:spacing w:val="-2"/>
          <w:sz w:val="24"/>
        </w:rPr>
        <w:t>благополучия;</w:t>
      </w:r>
    </w:p>
    <w:p w14:paraId="68DB57DD" w14:textId="397FDFE2" w:rsidR="0087419A" w:rsidRPr="00E977EB" w:rsidRDefault="00F669D9" w:rsidP="009C488D">
      <w:pPr>
        <w:pStyle w:val="a4"/>
        <w:numPr>
          <w:ilvl w:val="0"/>
          <w:numId w:val="49"/>
        </w:numPr>
        <w:spacing w:line="360" w:lineRule="auto"/>
        <w:ind w:left="0" w:firstLine="567"/>
        <w:rPr>
          <w:sz w:val="24"/>
        </w:rPr>
      </w:pPr>
      <w:r w:rsidRPr="00E977EB">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w:t>
      </w:r>
      <w:r w:rsidRPr="00E977EB">
        <w:rPr>
          <w:spacing w:val="-1"/>
          <w:sz w:val="24"/>
        </w:rPr>
        <w:t xml:space="preserve"> </w:t>
      </w:r>
      <w:r w:rsidRPr="00E977EB">
        <w:rPr>
          <w:sz w:val="24"/>
        </w:rPr>
        <w:t>на ошибку</w:t>
      </w:r>
      <w:r w:rsidRPr="00E977EB">
        <w:rPr>
          <w:spacing w:val="-4"/>
          <w:sz w:val="24"/>
        </w:rPr>
        <w:t xml:space="preserve"> </w:t>
      </w:r>
      <w:r w:rsidRPr="00E977EB">
        <w:rPr>
          <w:sz w:val="24"/>
        </w:rPr>
        <w:t>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1C6B00C" w14:textId="77777777" w:rsidR="0087419A" w:rsidRPr="00E977EB" w:rsidRDefault="00F669D9" w:rsidP="009C488D">
      <w:pPr>
        <w:pStyle w:val="a4"/>
        <w:numPr>
          <w:ilvl w:val="0"/>
          <w:numId w:val="49"/>
        </w:numPr>
        <w:spacing w:line="360" w:lineRule="auto"/>
        <w:ind w:left="0" w:firstLine="567"/>
        <w:rPr>
          <w:sz w:val="24"/>
        </w:rPr>
      </w:pPr>
      <w:r w:rsidRPr="00E977EB">
        <w:rPr>
          <w:sz w:val="24"/>
        </w:rPr>
        <w:t xml:space="preserve">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w:t>
      </w:r>
      <w:r w:rsidRPr="00E977EB">
        <w:rPr>
          <w:sz w:val="24"/>
        </w:rPr>
        <w:lastRenderedPageBreak/>
        <w:t>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E5C9260" w14:textId="77777777" w:rsidR="0087419A" w:rsidRPr="00E977EB" w:rsidRDefault="00F669D9" w:rsidP="009C488D">
      <w:pPr>
        <w:pStyle w:val="a4"/>
        <w:numPr>
          <w:ilvl w:val="0"/>
          <w:numId w:val="49"/>
        </w:numPr>
        <w:spacing w:line="360" w:lineRule="auto"/>
        <w:ind w:left="0" w:firstLine="567"/>
        <w:rPr>
          <w:sz w:val="24"/>
        </w:rPr>
      </w:pPr>
      <w:r w:rsidRPr="00E977EB">
        <w:rPr>
          <w:sz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0685ACC" w14:textId="77777777" w:rsidR="0087419A" w:rsidRPr="00E977EB" w:rsidRDefault="00F669D9" w:rsidP="009C488D">
      <w:pPr>
        <w:pStyle w:val="a3"/>
        <w:spacing w:line="360" w:lineRule="auto"/>
        <w:ind w:left="0" w:firstLine="567"/>
      </w:pPr>
      <w:r w:rsidRPr="00E977EB">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B2BE821" w14:textId="4A636DD5" w:rsidR="0087419A" w:rsidRPr="00E977EB" w:rsidRDefault="00F669D9" w:rsidP="009C488D">
      <w:pPr>
        <w:pStyle w:val="a3"/>
        <w:spacing w:line="360" w:lineRule="auto"/>
        <w:ind w:left="0" w:firstLine="567"/>
      </w:pPr>
      <w:r w:rsidRPr="00E977EB">
        <w:t>У</w:t>
      </w:r>
      <w:r w:rsidRPr="00E977EB">
        <w:rPr>
          <w:spacing w:val="25"/>
        </w:rPr>
        <w:t xml:space="preserve"> </w:t>
      </w:r>
      <w:r w:rsidRPr="00E977EB">
        <w:t>обучающегося</w:t>
      </w:r>
      <w:r w:rsidRPr="00E977EB">
        <w:rPr>
          <w:spacing w:val="27"/>
        </w:rPr>
        <w:t xml:space="preserve"> </w:t>
      </w:r>
      <w:r w:rsidRPr="00E977EB">
        <w:t>будут</w:t>
      </w:r>
      <w:r w:rsidRPr="00E977EB">
        <w:rPr>
          <w:spacing w:val="30"/>
        </w:rPr>
        <w:t xml:space="preserve"> </w:t>
      </w:r>
      <w:r w:rsidRPr="00E977EB">
        <w:t>сформированы</w:t>
      </w:r>
      <w:r w:rsidRPr="00E977EB">
        <w:rPr>
          <w:spacing w:val="26"/>
        </w:rPr>
        <w:t xml:space="preserve"> </w:t>
      </w:r>
      <w:r w:rsidRPr="00E977EB">
        <w:t>следующие</w:t>
      </w:r>
      <w:r w:rsidRPr="00E977EB">
        <w:rPr>
          <w:spacing w:val="27"/>
        </w:rPr>
        <w:t xml:space="preserve"> </w:t>
      </w:r>
      <w:r w:rsidRPr="00E977EB">
        <w:t>базовые</w:t>
      </w:r>
      <w:r w:rsidRPr="00E977EB">
        <w:rPr>
          <w:spacing w:val="32"/>
        </w:rPr>
        <w:t xml:space="preserve"> </w:t>
      </w:r>
      <w:r w:rsidRPr="00E977EB">
        <w:rPr>
          <w:b/>
        </w:rPr>
        <w:t>логические</w:t>
      </w:r>
      <w:r w:rsidRPr="00E977EB">
        <w:rPr>
          <w:b/>
          <w:spacing w:val="27"/>
        </w:rPr>
        <w:t xml:space="preserve"> </w:t>
      </w:r>
      <w:r w:rsidRPr="00E977EB">
        <w:rPr>
          <w:b/>
          <w:spacing w:val="-2"/>
        </w:rPr>
        <w:t>действи</w:t>
      </w:r>
      <w:r w:rsidR="00091132" w:rsidRPr="00E977EB">
        <w:rPr>
          <w:b/>
          <w:spacing w:val="-2"/>
        </w:rPr>
        <w:t>я</w:t>
      </w:r>
      <w:r w:rsidR="00091132">
        <w:rPr>
          <w:b/>
          <w:spacing w:val="-2"/>
        </w:rPr>
        <w:t xml:space="preserve"> </w:t>
      </w:r>
      <w:r w:rsidRPr="00E977EB">
        <w:t>как</w:t>
      </w:r>
      <w:r w:rsidRPr="00E977EB">
        <w:rPr>
          <w:spacing w:val="-9"/>
        </w:rPr>
        <w:t xml:space="preserve"> </w:t>
      </w:r>
      <w:r w:rsidRPr="00E977EB">
        <w:t>часть</w:t>
      </w:r>
      <w:r w:rsidRPr="00E977EB">
        <w:rPr>
          <w:spacing w:val="-5"/>
        </w:rPr>
        <w:t xml:space="preserve"> </w:t>
      </w:r>
      <w:r w:rsidRPr="00E977EB">
        <w:t>познавательных</w:t>
      </w:r>
      <w:r w:rsidRPr="00E977EB">
        <w:rPr>
          <w:spacing w:val="-4"/>
        </w:rPr>
        <w:t xml:space="preserve"> </w:t>
      </w:r>
      <w:r w:rsidRPr="00E977EB">
        <w:t>универсальных</w:t>
      </w:r>
      <w:r w:rsidRPr="00E977EB">
        <w:rPr>
          <w:spacing w:val="-3"/>
        </w:rPr>
        <w:t xml:space="preserve"> </w:t>
      </w:r>
      <w:r w:rsidRPr="00E977EB">
        <w:t>учебных</w:t>
      </w:r>
      <w:r w:rsidRPr="00E977EB">
        <w:rPr>
          <w:spacing w:val="-5"/>
        </w:rPr>
        <w:t xml:space="preserve"> </w:t>
      </w:r>
      <w:r w:rsidRPr="00E977EB">
        <w:rPr>
          <w:spacing w:val="-2"/>
        </w:rPr>
        <w:t>действий:</w:t>
      </w:r>
    </w:p>
    <w:p w14:paraId="4E74F58E" w14:textId="77777777" w:rsidR="0087419A" w:rsidRPr="00E977EB" w:rsidRDefault="00F669D9" w:rsidP="009C488D">
      <w:pPr>
        <w:pStyle w:val="a3"/>
        <w:spacing w:line="360" w:lineRule="auto"/>
        <w:ind w:left="0" w:firstLine="567"/>
      </w:pPr>
      <w:r w:rsidRPr="00E977EB">
        <w:t>выявлять и характеризовать существенные признаки географических объектов, процессов и явлений;</w:t>
      </w:r>
    </w:p>
    <w:p w14:paraId="47718680" w14:textId="79BCBAB6" w:rsidR="0087419A" w:rsidRPr="00E977EB" w:rsidRDefault="00F669D9" w:rsidP="009C488D">
      <w:pPr>
        <w:pStyle w:val="a3"/>
        <w:spacing w:line="360" w:lineRule="auto"/>
        <w:ind w:left="0" w:firstLine="567"/>
      </w:pPr>
      <w:r w:rsidRPr="00E977EB">
        <w:t>устанавливать существенный признак классификации географических объектов, процессов и явлений, основания для их сравнения;</w:t>
      </w:r>
    </w:p>
    <w:p w14:paraId="6941ACE5" w14:textId="77777777" w:rsidR="0087419A" w:rsidRPr="00E977EB" w:rsidRDefault="00F669D9" w:rsidP="009C488D">
      <w:pPr>
        <w:pStyle w:val="a3"/>
        <w:spacing w:line="360" w:lineRule="auto"/>
        <w:ind w:left="0" w:firstLine="567"/>
      </w:pPr>
      <w:r w:rsidRPr="00E977EB">
        <w:t>выявлять закономерности и противоречия в рассматриваемых фактах и данных наблюдений с учетом предложенной географической задачи;</w:t>
      </w:r>
    </w:p>
    <w:p w14:paraId="1792C993" w14:textId="77777777" w:rsidR="0087419A" w:rsidRPr="00E977EB" w:rsidRDefault="00F669D9" w:rsidP="009C488D">
      <w:pPr>
        <w:pStyle w:val="a3"/>
        <w:spacing w:line="360" w:lineRule="auto"/>
        <w:ind w:left="0" w:firstLine="567"/>
      </w:pPr>
      <w:r w:rsidRPr="00E977EB">
        <w:t>выявлять дефициты географической информации, данных, необходимых для решения поставленной задачи;</w:t>
      </w:r>
    </w:p>
    <w:p w14:paraId="754BD3F5" w14:textId="77777777" w:rsidR="0087419A" w:rsidRPr="00E977EB" w:rsidRDefault="00F669D9" w:rsidP="009C488D">
      <w:pPr>
        <w:pStyle w:val="a3"/>
        <w:spacing w:line="360" w:lineRule="auto"/>
        <w:ind w:left="0" w:firstLine="567"/>
      </w:pPr>
      <w:r w:rsidRPr="00E977EB">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90F49BF" w14:textId="77777777" w:rsidR="0087419A" w:rsidRPr="00E977EB" w:rsidRDefault="00F669D9" w:rsidP="009C488D">
      <w:pPr>
        <w:pStyle w:val="a3"/>
        <w:spacing w:line="360" w:lineRule="auto"/>
        <w:ind w:left="0" w:firstLine="567"/>
      </w:pPr>
      <w:r w:rsidRPr="00E977EB">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5A8D2C61"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базовые </w:t>
      </w:r>
      <w:r w:rsidRPr="00E977EB">
        <w:rPr>
          <w:b/>
        </w:rPr>
        <w:t>исследовательские действи</w:t>
      </w:r>
      <w:r w:rsidRPr="00E977EB">
        <w:t>я как часть познавательных универсальных учебных действий:</w:t>
      </w:r>
    </w:p>
    <w:p w14:paraId="74EC7926" w14:textId="77777777" w:rsidR="0087419A" w:rsidRPr="00E977EB" w:rsidRDefault="00F669D9" w:rsidP="009C488D">
      <w:pPr>
        <w:pStyle w:val="a3"/>
        <w:spacing w:line="360" w:lineRule="auto"/>
        <w:ind w:left="0" w:firstLine="567"/>
      </w:pPr>
      <w:r w:rsidRPr="00E977EB">
        <w:t xml:space="preserve">использовать географические вопросы как исследовательский инструмент </w:t>
      </w:r>
      <w:r w:rsidRPr="00E977EB">
        <w:rPr>
          <w:spacing w:val="-2"/>
        </w:rPr>
        <w:t>познания;</w:t>
      </w:r>
    </w:p>
    <w:p w14:paraId="2EF0A6EF" w14:textId="77777777" w:rsidR="0087419A" w:rsidRPr="00E977EB" w:rsidRDefault="00F669D9" w:rsidP="009C488D">
      <w:pPr>
        <w:pStyle w:val="a3"/>
        <w:spacing w:line="360" w:lineRule="auto"/>
        <w:ind w:left="0" w:firstLine="567"/>
      </w:pPr>
      <w:r w:rsidRPr="00E977EB">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w:t>
      </w:r>
      <w:r w:rsidRPr="00E977EB">
        <w:rPr>
          <w:spacing w:val="-2"/>
        </w:rPr>
        <w:t>данное;</w:t>
      </w:r>
    </w:p>
    <w:p w14:paraId="6140E9AD" w14:textId="77777777" w:rsidR="0087419A" w:rsidRPr="00E977EB" w:rsidRDefault="00F669D9" w:rsidP="009C488D">
      <w:pPr>
        <w:pStyle w:val="a3"/>
        <w:spacing w:line="360" w:lineRule="auto"/>
        <w:ind w:left="0" w:firstLine="567"/>
      </w:pPr>
      <w:r w:rsidRPr="00E977EB">
        <w:t>формировать гипотезу об истинности собственных суждений и суждений других, аргументировать</w:t>
      </w:r>
      <w:r w:rsidRPr="00E977EB">
        <w:rPr>
          <w:spacing w:val="-2"/>
        </w:rPr>
        <w:t xml:space="preserve"> </w:t>
      </w:r>
      <w:r w:rsidRPr="00E977EB">
        <w:t>свою</w:t>
      </w:r>
      <w:r w:rsidRPr="00E977EB">
        <w:rPr>
          <w:spacing w:val="-3"/>
        </w:rPr>
        <w:t xml:space="preserve"> </w:t>
      </w:r>
      <w:r w:rsidRPr="00E977EB">
        <w:t>позицию,</w:t>
      </w:r>
      <w:r w:rsidRPr="00E977EB">
        <w:rPr>
          <w:spacing w:val="-3"/>
        </w:rPr>
        <w:t xml:space="preserve"> </w:t>
      </w:r>
      <w:r w:rsidRPr="00E977EB">
        <w:t>мнение</w:t>
      </w:r>
      <w:r w:rsidRPr="00E977EB">
        <w:rPr>
          <w:spacing w:val="-4"/>
        </w:rPr>
        <w:t xml:space="preserve"> </w:t>
      </w:r>
      <w:r w:rsidRPr="00E977EB">
        <w:t>по</w:t>
      </w:r>
      <w:r w:rsidRPr="00E977EB">
        <w:rPr>
          <w:spacing w:val="-3"/>
        </w:rPr>
        <w:t xml:space="preserve"> </w:t>
      </w:r>
      <w:r w:rsidRPr="00E977EB">
        <w:t>географическим</w:t>
      </w:r>
      <w:r w:rsidRPr="00E977EB">
        <w:rPr>
          <w:spacing w:val="-4"/>
        </w:rPr>
        <w:t xml:space="preserve"> </w:t>
      </w:r>
      <w:r w:rsidRPr="00E977EB">
        <w:t>аспектам</w:t>
      </w:r>
      <w:r w:rsidRPr="00E977EB">
        <w:rPr>
          <w:spacing w:val="-2"/>
        </w:rPr>
        <w:t xml:space="preserve"> </w:t>
      </w:r>
      <w:r w:rsidRPr="00E977EB">
        <w:t>различных</w:t>
      </w:r>
      <w:r w:rsidRPr="00E977EB">
        <w:rPr>
          <w:spacing w:val="-1"/>
        </w:rPr>
        <w:t xml:space="preserve"> </w:t>
      </w:r>
      <w:r w:rsidRPr="00E977EB">
        <w:t xml:space="preserve">вопросов и </w:t>
      </w:r>
      <w:r w:rsidRPr="00E977EB">
        <w:lastRenderedPageBreak/>
        <w:t>проблем;</w:t>
      </w:r>
    </w:p>
    <w:p w14:paraId="12517D4C" w14:textId="77777777" w:rsidR="0087419A" w:rsidRPr="00E977EB" w:rsidRDefault="00F669D9" w:rsidP="009C488D">
      <w:pPr>
        <w:pStyle w:val="a3"/>
        <w:spacing w:line="360" w:lineRule="auto"/>
        <w:ind w:left="0" w:firstLine="567"/>
      </w:pPr>
      <w:r w:rsidRPr="00E977EB">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5B409237" w14:textId="77777777" w:rsidR="0087419A" w:rsidRPr="00E977EB" w:rsidRDefault="00F669D9" w:rsidP="009C488D">
      <w:pPr>
        <w:pStyle w:val="a3"/>
        <w:spacing w:line="360" w:lineRule="auto"/>
        <w:ind w:left="0" w:firstLine="567"/>
      </w:pPr>
      <w:r w:rsidRPr="00E977EB">
        <w:t xml:space="preserve">оценивать достоверность информации, полученной в ходе географического </w:t>
      </w:r>
      <w:r w:rsidRPr="00E977EB">
        <w:rPr>
          <w:spacing w:val="-2"/>
        </w:rPr>
        <w:t>исследования;</w:t>
      </w:r>
    </w:p>
    <w:p w14:paraId="57363E5E" w14:textId="77777777" w:rsidR="0087419A" w:rsidRPr="00E977EB" w:rsidRDefault="00F669D9" w:rsidP="009C488D">
      <w:pPr>
        <w:pStyle w:val="a3"/>
        <w:spacing w:line="360" w:lineRule="auto"/>
        <w:ind w:left="0" w:firstLine="567"/>
      </w:pPr>
      <w:r w:rsidRPr="00E977EB">
        <w:t xml:space="preserve">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w:t>
      </w:r>
      <w:r w:rsidRPr="00E977EB">
        <w:rPr>
          <w:spacing w:val="-2"/>
        </w:rPr>
        <w:t>выводов;</w:t>
      </w:r>
    </w:p>
    <w:p w14:paraId="755151F4" w14:textId="210EFDB3" w:rsidR="0087419A" w:rsidRPr="00E977EB" w:rsidRDefault="00F669D9" w:rsidP="009C488D">
      <w:pPr>
        <w:pStyle w:val="a3"/>
        <w:spacing w:line="360" w:lineRule="auto"/>
        <w:ind w:left="0" w:firstLine="567"/>
      </w:pPr>
      <w:r w:rsidRPr="00E977EB">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w:t>
      </w:r>
      <w:r w:rsidR="00091132" w:rsidRPr="00E977EB">
        <w:t>й</w:t>
      </w:r>
      <w:r w:rsidR="00091132">
        <w:t xml:space="preserve"> </w:t>
      </w:r>
      <w:r w:rsidRPr="00E977EB">
        <w:rPr>
          <w:spacing w:val="-2"/>
        </w:rPr>
        <w:t>среды.</w:t>
      </w:r>
    </w:p>
    <w:p w14:paraId="6A3D0FC5" w14:textId="5DC9C09F" w:rsidR="0087419A" w:rsidRPr="00E977EB" w:rsidRDefault="00F669D9" w:rsidP="009C488D">
      <w:pPr>
        <w:pStyle w:val="a3"/>
        <w:spacing w:line="360" w:lineRule="auto"/>
        <w:ind w:left="0" w:firstLine="567"/>
      </w:pPr>
      <w:r w:rsidRPr="00E977EB">
        <w:rPr>
          <w:spacing w:val="-10"/>
        </w:rPr>
        <w:t>У</w:t>
      </w:r>
      <w:r w:rsidR="001614D3">
        <w:t xml:space="preserve"> </w:t>
      </w:r>
      <w:r w:rsidRPr="00E977EB">
        <w:rPr>
          <w:spacing w:val="-2"/>
        </w:rPr>
        <w:t>обучающегося</w:t>
      </w:r>
      <w:r w:rsidR="001614D3">
        <w:t xml:space="preserve"> </w:t>
      </w:r>
      <w:r w:rsidRPr="00E977EB">
        <w:rPr>
          <w:spacing w:val="-4"/>
        </w:rPr>
        <w:t>будут</w:t>
      </w:r>
      <w:r w:rsidR="001614D3">
        <w:t xml:space="preserve"> </w:t>
      </w:r>
      <w:r w:rsidRPr="00E977EB">
        <w:rPr>
          <w:spacing w:val="-2"/>
        </w:rPr>
        <w:t>сформированы</w:t>
      </w:r>
      <w:r w:rsidR="001614D3">
        <w:t xml:space="preserve"> </w:t>
      </w:r>
      <w:r w:rsidRPr="00E977EB">
        <w:rPr>
          <w:spacing w:val="-2"/>
        </w:rPr>
        <w:t>следующие</w:t>
      </w:r>
      <w:r w:rsidR="001614D3">
        <w:t xml:space="preserve"> </w:t>
      </w:r>
      <w:r w:rsidRPr="00E977EB">
        <w:rPr>
          <w:spacing w:val="-2"/>
        </w:rPr>
        <w:t>умения</w:t>
      </w:r>
      <w:r w:rsidR="001614D3">
        <w:t xml:space="preserve"> </w:t>
      </w:r>
      <w:r w:rsidRPr="00E977EB">
        <w:rPr>
          <w:b/>
          <w:spacing w:val="-2"/>
        </w:rPr>
        <w:t>работать</w:t>
      </w:r>
      <w:r w:rsidR="001614D3">
        <w:rPr>
          <w:b/>
        </w:rPr>
        <w:t xml:space="preserve"> </w:t>
      </w:r>
      <w:r w:rsidR="00091132" w:rsidRPr="00E977EB">
        <w:rPr>
          <w:b/>
          <w:spacing w:val="-10"/>
        </w:rPr>
        <w:t>с</w:t>
      </w:r>
      <w:r w:rsidR="00091132">
        <w:rPr>
          <w:b/>
          <w:spacing w:val="-10"/>
        </w:rPr>
        <w:t xml:space="preserve"> </w:t>
      </w:r>
      <w:r w:rsidRPr="00E977EB">
        <w:rPr>
          <w:b/>
        </w:rPr>
        <w:t>информацией</w:t>
      </w:r>
      <w:r w:rsidRPr="00E977EB">
        <w:rPr>
          <w:b/>
          <w:spacing w:val="-7"/>
        </w:rPr>
        <w:t xml:space="preserve"> </w:t>
      </w:r>
      <w:r w:rsidRPr="00E977EB">
        <w:t>как</w:t>
      </w:r>
      <w:r w:rsidRPr="00E977EB">
        <w:rPr>
          <w:spacing w:val="-7"/>
        </w:rPr>
        <w:t xml:space="preserve"> </w:t>
      </w:r>
      <w:r w:rsidRPr="00E977EB">
        <w:t>часть</w:t>
      </w:r>
      <w:r w:rsidRPr="00E977EB">
        <w:rPr>
          <w:spacing w:val="-6"/>
        </w:rPr>
        <w:t xml:space="preserve"> </w:t>
      </w:r>
      <w:r w:rsidRPr="00E977EB">
        <w:t>познавательных</w:t>
      </w:r>
      <w:r w:rsidRPr="00E977EB">
        <w:rPr>
          <w:spacing w:val="-3"/>
        </w:rPr>
        <w:t xml:space="preserve"> </w:t>
      </w:r>
      <w:r w:rsidRPr="00E977EB">
        <w:t>универсальных</w:t>
      </w:r>
      <w:r w:rsidRPr="00E977EB">
        <w:rPr>
          <w:spacing w:val="-4"/>
        </w:rPr>
        <w:t xml:space="preserve"> </w:t>
      </w:r>
      <w:r w:rsidRPr="00E977EB">
        <w:t>учебных</w:t>
      </w:r>
      <w:r w:rsidRPr="00E977EB">
        <w:rPr>
          <w:spacing w:val="-5"/>
        </w:rPr>
        <w:t xml:space="preserve"> </w:t>
      </w:r>
      <w:r w:rsidRPr="00E977EB">
        <w:rPr>
          <w:spacing w:val="-2"/>
        </w:rPr>
        <w:t>действий:</w:t>
      </w:r>
    </w:p>
    <w:p w14:paraId="4392F09A"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77251D55" w14:textId="77777777" w:rsidR="0087419A" w:rsidRPr="00E977EB" w:rsidRDefault="00F669D9" w:rsidP="009C488D">
      <w:pPr>
        <w:pStyle w:val="a3"/>
        <w:spacing w:line="360" w:lineRule="auto"/>
        <w:ind w:left="0" w:firstLine="567"/>
      </w:pPr>
      <w:r w:rsidRPr="00E977EB">
        <w:t>выбирать, анализировать и интерпретировать географическую информацию различных видов и форм представления;</w:t>
      </w:r>
    </w:p>
    <w:p w14:paraId="65E33A77"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 и ту же идею, в различных источниках географической информации;</w:t>
      </w:r>
    </w:p>
    <w:p w14:paraId="5946D958" w14:textId="77777777" w:rsidR="0087419A" w:rsidRPr="00E977EB" w:rsidRDefault="00F669D9" w:rsidP="009C488D">
      <w:pPr>
        <w:pStyle w:val="a3"/>
        <w:spacing w:line="360" w:lineRule="auto"/>
        <w:ind w:left="0" w:firstLine="567"/>
      </w:pPr>
      <w:r w:rsidRPr="00E977EB">
        <w:t xml:space="preserve">самостоятельно выбирать оптимальную форму представления географической </w:t>
      </w:r>
      <w:r w:rsidRPr="00E977EB">
        <w:rPr>
          <w:spacing w:val="-2"/>
        </w:rPr>
        <w:t>информации;</w:t>
      </w:r>
    </w:p>
    <w:p w14:paraId="0E0CF750" w14:textId="77777777" w:rsidR="0087419A" w:rsidRPr="00E977EB" w:rsidRDefault="00F669D9" w:rsidP="009C488D">
      <w:pPr>
        <w:pStyle w:val="a3"/>
        <w:spacing w:line="360" w:lineRule="auto"/>
        <w:ind w:left="0" w:firstLine="567"/>
      </w:pPr>
      <w:r w:rsidRPr="00E977EB">
        <w:t>оценивать надежность географической информации по критериям, предложенным учителем или сформулированным самостоятельно;</w:t>
      </w:r>
    </w:p>
    <w:p w14:paraId="22787295" w14:textId="77777777" w:rsidR="0087419A" w:rsidRPr="00E977EB" w:rsidRDefault="00F669D9" w:rsidP="009C488D">
      <w:pPr>
        <w:pStyle w:val="a3"/>
        <w:spacing w:line="360" w:lineRule="auto"/>
        <w:ind w:left="0" w:firstLine="567"/>
      </w:pPr>
      <w:r w:rsidRPr="00E977EB">
        <w:t>систематизировать</w:t>
      </w:r>
      <w:r w:rsidRPr="00E977EB">
        <w:rPr>
          <w:spacing w:val="-6"/>
        </w:rPr>
        <w:t xml:space="preserve"> </w:t>
      </w:r>
      <w:r w:rsidRPr="00E977EB">
        <w:t>географическую</w:t>
      </w:r>
      <w:r w:rsidRPr="00E977EB">
        <w:rPr>
          <w:spacing w:val="-4"/>
        </w:rPr>
        <w:t xml:space="preserve"> </w:t>
      </w:r>
      <w:r w:rsidRPr="00E977EB">
        <w:t>информацию</w:t>
      </w:r>
      <w:r w:rsidRPr="00E977EB">
        <w:rPr>
          <w:spacing w:val="-4"/>
        </w:rPr>
        <w:t xml:space="preserve"> </w:t>
      </w:r>
      <w:r w:rsidRPr="00E977EB">
        <w:t>в</w:t>
      </w:r>
      <w:r w:rsidRPr="00E977EB">
        <w:rPr>
          <w:spacing w:val="-5"/>
        </w:rPr>
        <w:t xml:space="preserve"> </w:t>
      </w:r>
      <w:r w:rsidRPr="00E977EB">
        <w:t>разных</w:t>
      </w:r>
      <w:r w:rsidRPr="00E977EB">
        <w:rPr>
          <w:spacing w:val="-2"/>
        </w:rPr>
        <w:t xml:space="preserve"> формах.</w:t>
      </w:r>
    </w:p>
    <w:p w14:paraId="01D092A7" w14:textId="77777777" w:rsidR="0087419A" w:rsidRPr="00E977EB" w:rsidRDefault="00F669D9" w:rsidP="009C488D">
      <w:pPr>
        <w:pStyle w:val="a3"/>
        <w:spacing w:line="360" w:lineRule="auto"/>
        <w:ind w:left="0" w:firstLine="567"/>
      </w:pPr>
      <w:r w:rsidRPr="00E977EB">
        <w:t>У обучающегося будут сформированы следующие умения общения как часть коммуникативных универсальных учебных действий:</w:t>
      </w:r>
    </w:p>
    <w:p w14:paraId="3996BFF3" w14:textId="77777777" w:rsidR="0087419A" w:rsidRPr="00E977EB" w:rsidRDefault="00F669D9" w:rsidP="009C488D">
      <w:pPr>
        <w:pStyle w:val="a3"/>
        <w:spacing w:line="360" w:lineRule="auto"/>
        <w:ind w:left="0" w:firstLine="567"/>
      </w:pPr>
      <w:r w:rsidRPr="00E977EB">
        <w:t>формулировать суждения, выражать свою точку зрения по географическим аспектам различных вопросов в устных и письменных текстах;</w:t>
      </w:r>
    </w:p>
    <w:p w14:paraId="674E985B" w14:textId="77777777" w:rsidR="0087419A" w:rsidRPr="00E977EB" w:rsidRDefault="00F669D9" w:rsidP="009C488D">
      <w:pPr>
        <w:pStyle w:val="a3"/>
        <w:spacing w:line="360" w:lineRule="auto"/>
        <w:ind w:left="0" w:firstLine="567"/>
      </w:pPr>
      <w:r w:rsidRPr="00E977EB">
        <w:t>в</w:t>
      </w:r>
      <w:r w:rsidRPr="00E977EB">
        <w:rPr>
          <w:spacing w:val="-1"/>
        </w:rPr>
        <w:t xml:space="preserve"> </w:t>
      </w:r>
      <w:r w:rsidRPr="00E977EB">
        <w:t>ходе</w:t>
      </w:r>
      <w:r w:rsidRPr="00E977EB">
        <w:rPr>
          <w:spacing w:val="-1"/>
        </w:rPr>
        <w:t xml:space="preserve"> </w:t>
      </w:r>
      <w:r w:rsidRPr="00E977EB">
        <w:t>диалога</w:t>
      </w:r>
      <w:r w:rsidRPr="00E977EB">
        <w:rPr>
          <w:spacing w:val="-1"/>
        </w:rPr>
        <w:t xml:space="preserve"> </w:t>
      </w:r>
      <w:r w:rsidRPr="00E977EB">
        <w:t>и (или)</w:t>
      </w:r>
      <w:r w:rsidRPr="00E977EB">
        <w:rPr>
          <w:spacing w:val="-1"/>
        </w:rPr>
        <w:t xml:space="preserve"> </w:t>
      </w:r>
      <w:r w:rsidRPr="00E977EB">
        <w:t>дискуссии задавать вопросы</w:t>
      </w:r>
      <w:r w:rsidRPr="00E977EB">
        <w:rPr>
          <w:spacing w:val="-1"/>
        </w:rPr>
        <w:t xml:space="preserve"> </w:t>
      </w:r>
      <w:r w:rsidRPr="00E977EB">
        <w:t>по существу</w:t>
      </w:r>
      <w:r w:rsidRPr="00E977EB">
        <w:rPr>
          <w:spacing w:val="-5"/>
        </w:rPr>
        <w:t xml:space="preserve"> </w:t>
      </w:r>
      <w:r w:rsidRPr="00E977EB">
        <w:t xml:space="preserve">обсуждаемой темы и высказывать идеи, нацеленные на решение задачи и поддержание благожелательности </w:t>
      </w:r>
      <w:r w:rsidRPr="00E977EB">
        <w:rPr>
          <w:spacing w:val="-2"/>
        </w:rPr>
        <w:t>общения;</w:t>
      </w:r>
    </w:p>
    <w:p w14:paraId="4D37CC0D" w14:textId="77777777" w:rsidR="0087419A" w:rsidRPr="00E977EB" w:rsidRDefault="00F669D9" w:rsidP="009C488D">
      <w:pPr>
        <w:pStyle w:val="a3"/>
        <w:spacing w:line="360" w:lineRule="auto"/>
        <w:ind w:left="0" w:firstLine="567"/>
      </w:pPr>
      <w:r w:rsidRPr="00E977EB">
        <w:t>сопоставлять свои суждения по географическим вопросам с суждениями других участников диалога, обнаруживать различие и сходство позиций;</w:t>
      </w:r>
    </w:p>
    <w:p w14:paraId="709BE543" w14:textId="77777777" w:rsidR="0087419A" w:rsidRPr="00E977EB" w:rsidRDefault="00F669D9" w:rsidP="009C488D">
      <w:pPr>
        <w:pStyle w:val="a3"/>
        <w:spacing w:line="360" w:lineRule="auto"/>
        <w:ind w:left="0" w:firstLine="567"/>
      </w:pPr>
      <w:r w:rsidRPr="00E977EB">
        <w:t>публично</w:t>
      </w:r>
      <w:r w:rsidRPr="00E977EB">
        <w:rPr>
          <w:spacing w:val="-7"/>
        </w:rPr>
        <w:t xml:space="preserve"> </w:t>
      </w:r>
      <w:r w:rsidRPr="00E977EB">
        <w:t>представлять</w:t>
      </w:r>
      <w:r w:rsidRPr="00E977EB">
        <w:rPr>
          <w:spacing w:val="-4"/>
        </w:rPr>
        <w:t xml:space="preserve"> </w:t>
      </w:r>
      <w:r w:rsidRPr="00E977EB">
        <w:t>результаты</w:t>
      </w:r>
      <w:r w:rsidRPr="00E977EB">
        <w:rPr>
          <w:spacing w:val="-5"/>
        </w:rPr>
        <w:t xml:space="preserve"> </w:t>
      </w:r>
      <w:r w:rsidRPr="00E977EB">
        <w:t>выполненного</w:t>
      </w:r>
      <w:r w:rsidRPr="00E977EB">
        <w:rPr>
          <w:spacing w:val="-4"/>
        </w:rPr>
        <w:t xml:space="preserve"> </w:t>
      </w:r>
      <w:r w:rsidRPr="00E977EB">
        <w:t>исследования</w:t>
      </w:r>
      <w:r w:rsidRPr="00E977EB">
        <w:rPr>
          <w:spacing w:val="-5"/>
        </w:rPr>
        <w:t xml:space="preserve"> </w:t>
      </w:r>
      <w:r w:rsidRPr="00E977EB">
        <w:t>или</w:t>
      </w:r>
      <w:r w:rsidRPr="00E977EB">
        <w:rPr>
          <w:spacing w:val="-3"/>
        </w:rPr>
        <w:t xml:space="preserve"> </w:t>
      </w:r>
      <w:r w:rsidRPr="00E977EB">
        <w:rPr>
          <w:spacing w:val="-2"/>
        </w:rPr>
        <w:t>проекта.</w:t>
      </w:r>
    </w:p>
    <w:p w14:paraId="27B733AD" w14:textId="77777777" w:rsidR="0087419A" w:rsidRPr="00E977EB" w:rsidRDefault="00F669D9" w:rsidP="009C488D">
      <w:pPr>
        <w:pStyle w:val="a3"/>
        <w:spacing w:line="360" w:lineRule="auto"/>
        <w:ind w:left="0" w:firstLine="567"/>
      </w:pPr>
      <w:r w:rsidRPr="00E977EB">
        <w:t>У обучающегося будут сформированы следующие умения самоорганизации как части регулятивных универсальных учебных действий:</w:t>
      </w:r>
    </w:p>
    <w:p w14:paraId="3A4642E6" w14:textId="77777777" w:rsidR="0087419A" w:rsidRPr="00E977EB" w:rsidRDefault="00F669D9" w:rsidP="009C488D">
      <w:pPr>
        <w:pStyle w:val="a3"/>
        <w:spacing w:line="360" w:lineRule="auto"/>
        <w:ind w:left="0" w:firstLine="567"/>
      </w:pPr>
      <w:r w:rsidRPr="00E977EB">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4813D3C" w14:textId="77777777" w:rsidR="0087419A" w:rsidRPr="00E977EB" w:rsidRDefault="00F669D9" w:rsidP="009C488D">
      <w:pPr>
        <w:pStyle w:val="a3"/>
        <w:spacing w:line="360" w:lineRule="auto"/>
        <w:ind w:left="0" w:firstLine="567"/>
      </w:pPr>
      <w:r w:rsidRPr="00E977EB">
        <w:t xml:space="preserve">составлять план действий (план реализации намеченного алгоритма решения), корректировать </w:t>
      </w:r>
      <w:r w:rsidRPr="00E977EB">
        <w:lastRenderedPageBreak/>
        <w:t xml:space="preserve">предложенный алгоритм с учетом получения новых знаний об изучаемом </w:t>
      </w:r>
      <w:r w:rsidRPr="00E977EB">
        <w:rPr>
          <w:spacing w:val="-2"/>
        </w:rPr>
        <w:t>объекте.</w:t>
      </w:r>
    </w:p>
    <w:p w14:paraId="536122D7" w14:textId="197241C1" w:rsidR="0087419A" w:rsidRPr="00E977EB" w:rsidRDefault="00F669D9" w:rsidP="00B27AA2">
      <w:pPr>
        <w:pStyle w:val="a3"/>
        <w:spacing w:line="360" w:lineRule="auto"/>
        <w:ind w:left="0" w:firstLine="567"/>
      </w:pPr>
      <w:r w:rsidRPr="00E977EB">
        <w:rPr>
          <w:spacing w:val="-10"/>
        </w:rPr>
        <w:t>У</w:t>
      </w:r>
      <w:r w:rsidR="001614D3">
        <w:t xml:space="preserve"> </w:t>
      </w:r>
      <w:r w:rsidRPr="00E977EB">
        <w:rPr>
          <w:spacing w:val="-2"/>
        </w:rPr>
        <w:t>обучающегося</w:t>
      </w:r>
      <w:r w:rsidR="001614D3">
        <w:t xml:space="preserve"> </w:t>
      </w:r>
      <w:r w:rsidRPr="00E977EB">
        <w:rPr>
          <w:spacing w:val="-2"/>
        </w:rPr>
        <w:t>будут</w:t>
      </w:r>
      <w:r w:rsidR="001614D3">
        <w:t xml:space="preserve"> </w:t>
      </w:r>
      <w:r w:rsidRPr="00E977EB">
        <w:rPr>
          <w:spacing w:val="-2"/>
        </w:rPr>
        <w:t>сформированы</w:t>
      </w:r>
      <w:r w:rsidR="001614D3">
        <w:t xml:space="preserve"> </w:t>
      </w:r>
      <w:r w:rsidRPr="00E977EB">
        <w:rPr>
          <w:spacing w:val="-2"/>
        </w:rPr>
        <w:t>следующие</w:t>
      </w:r>
      <w:r w:rsidR="001614D3">
        <w:t xml:space="preserve"> </w:t>
      </w:r>
      <w:r w:rsidRPr="00E977EB">
        <w:rPr>
          <w:spacing w:val="-2"/>
        </w:rPr>
        <w:t>умения</w:t>
      </w:r>
      <w:r w:rsidR="001614D3">
        <w:t xml:space="preserve"> </w:t>
      </w:r>
      <w:r w:rsidRPr="00E977EB">
        <w:rPr>
          <w:spacing w:val="-2"/>
        </w:rPr>
        <w:t>самоконтроля,</w:t>
      </w:r>
      <w:r w:rsidR="00B27AA2">
        <w:rPr>
          <w:spacing w:val="-2"/>
        </w:rPr>
        <w:t xml:space="preserve"> </w:t>
      </w:r>
      <w:r w:rsidRPr="00E977EB">
        <w:rPr>
          <w:b/>
        </w:rPr>
        <w:t>эмоционального</w:t>
      </w:r>
      <w:r w:rsidRPr="00E977EB">
        <w:rPr>
          <w:b/>
          <w:spacing w:val="-9"/>
        </w:rPr>
        <w:t xml:space="preserve"> </w:t>
      </w:r>
      <w:r w:rsidRPr="00E977EB">
        <w:rPr>
          <w:b/>
        </w:rPr>
        <w:t>интеллекта</w:t>
      </w:r>
      <w:r w:rsidRPr="00E977EB">
        <w:rPr>
          <w:b/>
          <w:spacing w:val="-5"/>
        </w:rPr>
        <w:t xml:space="preserve"> </w:t>
      </w:r>
      <w:r w:rsidRPr="00E977EB">
        <w:t>как</w:t>
      </w:r>
      <w:r w:rsidRPr="00E977EB">
        <w:rPr>
          <w:spacing w:val="-6"/>
        </w:rPr>
        <w:t xml:space="preserve"> </w:t>
      </w:r>
      <w:r w:rsidRPr="00E977EB">
        <w:t>части</w:t>
      </w:r>
      <w:r w:rsidRPr="00E977EB">
        <w:rPr>
          <w:spacing w:val="-5"/>
        </w:rPr>
        <w:t xml:space="preserve"> </w:t>
      </w:r>
      <w:r w:rsidRPr="00E977EB">
        <w:t>регулятивных</w:t>
      </w:r>
      <w:r w:rsidRPr="00E977EB">
        <w:rPr>
          <w:spacing w:val="-3"/>
        </w:rPr>
        <w:t xml:space="preserve"> </w:t>
      </w:r>
      <w:r w:rsidRPr="00E977EB">
        <w:t>универсальных</w:t>
      </w:r>
      <w:r w:rsidRPr="00E977EB">
        <w:rPr>
          <w:spacing w:val="-4"/>
        </w:rPr>
        <w:t xml:space="preserve"> </w:t>
      </w:r>
      <w:r w:rsidRPr="00E977EB">
        <w:t>учебных</w:t>
      </w:r>
      <w:r w:rsidRPr="00E977EB">
        <w:rPr>
          <w:spacing w:val="-5"/>
        </w:rPr>
        <w:t xml:space="preserve"> </w:t>
      </w:r>
      <w:r w:rsidRPr="00E977EB">
        <w:rPr>
          <w:spacing w:val="-2"/>
        </w:rPr>
        <w:t>действий:</w:t>
      </w:r>
    </w:p>
    <w:p w14:paraId="35997E6A" w14:textId="25030380" w:rsidR="0087419A" w:rsidRPr="00E977EB" w:rsidRDefault="00F669D9" w:rsidP="009C488D">
      <w:pPr>
        <w:pStyle w:val="a3"/>
        <w:spacing w:line="360" w:lineRule="auto"/>
        <w:ind w:left="0" w:firstLine="567"/>
      </w:pPr>
      <w:r w:rsidRPr="00E977EB">
        <w:t>владеть</w:t>
      </w:r>
      <w:r w:rsidRPr="00E977EB">
        <w:rPr>
          <w:spacing w:val="-2"/>
        </w:rPr>
        <w:t xml:space="preserve"> </w:t>
      </w:r>
      <w:r w:rsidRPr="00E977EB">
        <w:t>способами</w:t>
      </w:r>
      <w:r w:rsidRPr="00E977EB">
        <w:rPr>
          <w:spacing w:val="-2"/>
        </w:rPr>
        <w:t xml:space="preserve"> </w:t>
      </w:r>
      <w:r w:rsidRPr="00E977EB">
        <w:t>самоконтроля</w:t>
      </w:r>
      <w:r w:rsidRPr="00E977EB">
        <w:rPr>
          <w:spacing w:val="-4"/>
        </w:rPr>
        <w:t xml:space="preserve"> </w:t>
      </w:r>
      <w:r w:rsidRPr="00E977EB">
        <w:t>и</w:t>
      </w:r>
      <w:r w:rsidRPr="00E977EB">
        <w:rPr>
          <w:spacing w:val="-2"/>
        </w:rPr>
        <w:t xml:space="preserve"> рефлексии;</w:t>
      </w:r>
    </w:p>
    <w:p w14:paraId="5C938831" w14:textId="77777777" w:rsidR="0087419A" w:rsidRPr="00E977EB" w:rsidRDefault="00F669D9" w:rsidP="009C488D">
      <w:pPr>
        <w:pStyle w:val="a3"/>
        <w:spacing w:line="360" w:lineRule="auto"/>
        <w:ind w:left="0" w:firstLine="567"/>
      </w:pPr>
      <w:r w:rsidRPr="00E977EB">
        <w:t>объяснять причины достижения (недостижения) результатов деятельности, давать оценку приобретенному опыту;</w:t>
      </w:r>
    </w:p>
    <w:p w14:paraId="22DC97EB" w14:textId="77777777" w:rsidR="0087419A" w:rsidRPr="00E977EB" w:rsidRDefault="00F669D9" w:rsidP="009C488D">
      <w:pPr>
        <w:pStyle w:val="a3"/>
        <w:spacing w:line="360" w:lineRule="auto"/>
        <w:ind w:left="0" w:firstLine="567"/>
      </w:pPr>
      <w:r w:rsidRPr="00E977EB">
        <w:t>вносить коррективы в деятельность на основе новых обстоятельств, изменившихся ситуаций, установленных ошибок, возникших трудностей;</w:t>
      </w:r>
    </w:p>
    <w:p w14:paraId="03BCDD3A" w14:textId="77777777" w:rsidR="0087419A" w:rsidRPr="00E977EB" w:rsidRDefault="00F669D9" w:rsidP="009C488D">
      <w:pPr>
        <w:pStyle w:val="a3"/>
        <w:spacing w:line="360" w:lineRule="auto"/>
        <w:ind w:left="0" w:firstLine="567"/>
      </w:pPr>
      <w:r w:rsidRPr="00E977EB">
        <w:t>оценивать</w:t>
      </w:r>
      <w:r w:rsidRPr="00E977EB">
        <w:rPr>
          <w:spacing w:val="-7"/>
        </w:rPr>
        <w:t xml:space="preserve"> </w:t>
      </w:r>
      <w:r w:rsidRPr="00E977EB">
        <w:t>соответствие</w:t>
      </w:r>
      <w:r w:rsidRPr="00E977EB">
        <w:rPr>
          <w:spacing w:val="-9"/>
        </w:rPr>
        <w:t xml:space="preserve"> </w:t>
      </w:r>
      <w:r w:rsidRPr="00E977EB">
        <w:t>результата</w:t>
      </w:r>
      <w:r w:rsidRPr="00E977EB">
        <w:rPr>
          <w:spacing w:val="-8"/>
        </w:rPr>
        <w:t xml:space="preserve"> </w:t>
      </w:r>
      <w:r w:rsidRPr="00E977EB">
        <w:t>цели</w:t>
      </w:r>
      <w:r w:rsidRPr="00E977EB">
        <w:rPr>
          <w:spacing w:val="-8"/>
        </w:rPr>
        <w:t xml:space="preserve"> </w:t>
      </w:r>
      <w:r w:rsidRPr="00E977EB">
        <w:t>и</w:t>
      </w:r>
      <w:r w:rsidRPr="00E977EB">
        <w:rPr>
          <w:spacing w:val="-5"/>
        </w:rPr>
        <w:t xml:space="preserve"> </w:t>
      </w:r>
      <w:r w:rsidRPr="00E977EB">
        <w:t>условиям; принятие себя и других:</w:t>
      </w:r>
    </w:p>
    <w:p w14:paraId="7F7FBF27" w14:textId="77777777" w:rsidR="0087419A" w:rsidRPr="00E977EB" w:rsidRDefault="00F669D9" w:rsidP="009C488D">
      <w:pPr>
        <w:pStyle w:val="a3"/>
        <w:spacing w:line="360" w:lineRule="auto"/>
        <w:ind w:left="0" w:firstLine="567"/>
      </w:pPr>
      <w:r w:rsidRPr="00E977EB">
        <w:t>осознанно относиться к другому человеку, его мнению; признавать</w:t>
      </w:r>
      <w:r w:rsidRPr="00E977EB">
        <w:rPr>
          <w:spacing w:val="-2"/>
        </w:rPr>
        <w:t xml:space="preserve"> </w:t>
      </w:r>
      <w:r w:rsidRPr="00E977EB">
        <w:t>свое</w:t>
      </w:r>
      <w:r w:rsidRPr="00E977EB">
        <w:rPr>
          <w:spacing w:val="-5"/>
        </w:rPr>
        <w:t xml:space="preserve"> </w:t>
      </w:r>
      <w:r w:rsidRPr="00E977EB">
        <w:t>право</w:t>
      </w:r>
      <w:r w:rsidRPr="00E977EB">
        <w:rPr>
          <w:spacing w:val="-2"/>
        </w:rPr>
        <w:t xml:space="preserve"> </w:t>
      </w:r>
      <w:r w:rsidRPr="00E977EB">
        <w:t>на</w:t>
      </w:r>
      <w:r w:rsidRPr="00E977EB">
        <w:rPr>
          <w:spacing w:val="-4"/>
        </w:rPr>
        <w:t xml:space="preserve"> </w:t>
      </w:r>
      <w:r w:rsidRPr="00E977EB">
        <w:t>ошибку</w:t>
      </w:r>
      <w:r w:rsidRPr="00E977EB">
        <w:rPr>
          <w:spacing w:val="-11"/>
        </w:rPr>
        <w:t xml:space="preserve"> </w:t>
      </w:r>
      <w:r w:rsidRPr="00E977EB">
        <w:t>и</w:t>
      </w:r>
      <w:r w:rsidRPr="00E977EB">
        <w:rPr>
          <w:spacing w:val="-3"/>
        </w:rPr>
        <w:t xml:space="preserve"> </w:t>
      </w:r>
      <w:r w:rsidRPr="00E977EB">
        <w:t>такое</w:t>
      </w:r>
      <w:r w:rsidRPr="00E977EB">
        <w:rPr>
          <w:spacing w:val="-3"/>
        </w:rPr>
        <w:t xml:space="preserve"> </w:t>
      </w:r>
      <w:r w:rsidRPr="00E977EB">
        <w:t>же</w:t>
      </w:r>
      <w:r w:rsidRPr="00E977EB">
        <w:rPr>
          <w:spacing w:val="-5"/>
        </w:rPr>
        <w:t xml:space="preserve"> </w:t>
      </w:r>
      <w:r w:rsidRPr="00E977EB">
        <w:t>право</w:t>
      </w:r>
      <w:r w:rsidRPr="00E977EB">
        <w:rPr>
          <w:spacing w:val="-3"/>
        </w:rPr>
        <w:t xml:space="preserve"> </w:t>
      </w:r>
      <w:r w:rsidRPr="00E977EB">
        <w:t>другого.</w:t>
      </w:r>
    </w:p>
    <w:p w14:paraId="62D52723" w14:textId="77777777" w:rsidR="0087419A" w:rsidRPr="00E977EB" w:rsidRDefault="00F669D9" w:rsidP="009C488D">
      <w:pPr>
        <w:spacing w:line="360" w:lineRule="auto"/>
        <w:ind w:firstLine="567"/>
        <w:jc w:val="both"/>
        <w:rPr>
          <w:b/>
          <w:sz w:val="24"/>
        </w:rPr>
      </w:pPr>
      <w:r w:rsidRPr="00E977EB">
        <w:rPr>
          <w:sz w:val="24"/>
        </w:rPr>
        <w:t xml:space="preserve">У обучающегося будут сформированы следующие умения </w:t>
      </w:r>
      <w:r w:rsidRPr="00E977EB">
        <w:rPr>
          <w:b/>
          <w:sz w:val="24"/>
        </w:rPr>
        <w:t xml:space="preserve">совместной </w:t>
      </w:r>
      <w:r w:rsidRPr="00E977EB">
        <w:rPr>
          <w:b/>
          <w:spacing w:val="-2"/>
          <w:sz w:val="24"/>
        </w:rPr>
        <w:t>деятельности:</w:t>
      </w:r>
    </w:p>
    <w:p w14:paraId="264B602E" w14:textId="77777777" w:rsidR="0087419A" w:rsidRPr="00E977EB" w:rsidRDefault="00F669D9" w:rsidP="009C488D">
      <w:pPr>
        <w:pStyle w:val="a3"/>
        <w:spacing w:line="360" w:lineRule="auto"/>
        <w:ind w:left="0" w:firstLine="567"/>
      </w:pPr>
      <w:r w:rsidRPr="00E977EB">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34B57EDB" w14:textId="77777777" w:rsidR="0087419A" w:rsidRPr="00E977EB" w:rsidRDefault="00F669D9" w:rsidP="009C488D">
      <w:pPr>
        <w:pStyle w:val="a3"/>
        <w:spacing w:line="360" w:lineRule="auto"/>
        <w:ind w:left="0" w:firstLine="567"/>
      </w:pPr>
      <w:r w:rsidRPr="00E977EB">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1D06F9A" w14:textId="77777777" w:rsidR="0087419A" w:rsidRPr="00E977EB" w:rsidRDefault="00F669D9" w:rsidP="009C488D">
      <w:pPr>
        <w:pStyle w:val="a3"/>
        <w:spacing w:line="360" w:lineRule="auto"/>
        <w:ind w:left="0" w:firstLine="567"/>
      </w:pPr>
      <w:r w:rsidRPr="00E977EB">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4562AD5"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w:t>
      </w:r>
      <w:r w:rsidRPr="00E977EB">
        <w:rPr>
          <w:sz w:val="24"/>
        </w:rPr>
        <w:t>освоения программы по географии. К концу 5 класса обучающийся научится:</w:t>
      </w:r>
    </w:p>
    <w:p w14:paraId="18B5F696" w14:textId="77777777" w:rsidR="0087419A" w:rsidRPr="00E977EB" w:rsidRDefault="00F669D9" w:rsidP="009C488D">
      <w:pPr>
        <w:pStyle w:val="a3"/>
        <w:spacing w:line="360" w:lineRule="auto"/>
        <w:ind w:left="0" w:firstLine="567"/>
      </w:pPr>
      <w:r w:rsidRPr="00E977EB">
        <w:t>приводить примеры географических объектов, процессов и явлений, изучаемых различными ветвями географической науки;</w:t>
      </w:r>
    </w:p>
    <w:p w14:paraId="17C19DBB" w14:textId="77777777" w:rsidR="0087419A" w:rsidRPr="00E977EB" w:rsidRDefault="00F669D9" w:rsidP="009C488D">
      <w:pPr>
        <w:pStyle w:val="a3"/>
        <w:spacing w:line="360" w:lineRule="auto"/>
        <w:ind w:left="0" w:firstLine="567"/>
      </w:pPr>
      <w:r w:rsidRPr="00E977EB">
        <w:t>приводить</w:t>
      </w:r>
      <w:r w:rsidRPr="00E977EB">
        <w:rPr>
          <w:spacing w:val="-6"/>
        </w:rPr>
        <w:t xml:space="preserve"> </w:t>
      </w:r>
      <w:r w:rsidRPr="00E977EB">
        <w:t>примеры</w:t>
      </w:r>
      <w:r w:rsidRPr="00E977EB">
        <w:rPr>
          <w:spacing w:val="-4"/>
        </w:rPr>
        <w:t xml:space="preserve"> </w:t>
      </w:r>
      <w:r w:rsidRPr="00E977EB">
        <w:t>методов</w:t>
      </w:r>
      <w:r w:rsidRPr="00E977EB">
        <w:rPr>
          <w:spacing w:val="-5"/>
        </w:rPr>
        <w:t xml:space="preserve"> </w:t>
      </w:r>
      <w:r w:rsidRPr="00E977EB">
        <w:t>исследования,</w:t>
      </w:r>
      <w:r w:rsidRPr="00E977EB">
        <w:rPr>
          <w:spacing w:val="-5"/>
        </w:rPr>
        <w:t xml:space="preserve"> </w:t>
      </w:r>
      <w:r w:rsidRPr="00E977EB">
        <w:t>применяемых</w:t>
      </w:r>
      <w:r w:rsidRPr="00E977EB">
        <w:rPr>
          <w:spacing w:val="-3"/>
        </w:rPr>
        <w:t xml:space="preserve"> </w:t>
      </w:r>
      <w:r w:rsidRPr="00E977EB">
        <w:t>в</w:t>
      </w:r>
      <w:r w:rsidRPr="00E977EB">
        <w:rPr>
          <w:spacing w:val="-5"/>
        </w:rPr>
        <w:t xml:space="preserve"> </w:t>
      </w:r>
      <w:r w:rsidRPr="00E977EB">
        <w:rPr>
          <w:spacing w:val="-2"/>
        </w:rPr>
        <w:t>географии;</w:t>
      </w:r>
    </w:p>
    <w:p w14:paraId="79CCBC1D" w14:textId="77777777" w:rsidR="0087419A" w:rsidRPr="00E977EB" w:rsidRDefault="00F669D9" w:rsidP="009C488D">
      <w:pPr>
        <w:pStyle w:val="a3"/>
        <w:spacing w:line="360" w:lineRule="auto"/>
        <w:ind w:left="0" w:firstLine="567"/>
      </w:pPr>
      <w:r w:rsidRPr="00E977EB">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E5992AE" w14:textId="77777777" w:rsidR="0087419A" w:rsidRPr="00E977EB" w:rsidRDefault="00F669D9" w:rsidP="009C488D">
      <w:pPr>
        <w:pStyle w:val="a3"/>
        <w:spacing w:line="360" w:lineRule="auto"/>
        <w:ind w:left="0" w:firstLine="567"/>
      </w:pPr>
      <w:r w:rsidRPr="00E977EB">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D5CF7A7"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вклад</w:t>
      </w:r>
      <w:r w:rsidRPr="00E977EB">
        <w:rPr>
          <w:spacing w:val="-6"/>
        </w:rPr>
        <w:t xml:space="preserve"> </w:t>
      </w:r>
      <w:r w:rsidRPr="00E977EB">
        <w:t>великих</w:t>
      </w:r>
      <w:r w:rsidRPr="00E977EB">
        <w:rPr>
          <w:spacing w:val="-4"/>
        </w:rPr>
        <w:t xml:space="preserve"> </w:t>
      </w:r>
      <w:r w:rsidRPr="00E977EB">
        <w:t>путешественников</w:t>
      </w:r>
      <w:r w:rsidRPr="00E977EB">
        <w:rPr>
          <w:spacing w:val="-7"/>
        </w:rPr>
        <w:t xml:space="preserve"> </w:t>
      </w:r>
      <w:r w:rsidRPr="00E977EB">
        <w:t>в</w:t>
      </w:r>
      <w:r w:rsidRPr="00E977EB">
        <w:rPr>
          <w:spacing w:val="-7"/>
        </w:rPr>
        <w:t xml:space="preserve"> </w:t>
      </w:r>
      <w:r w:rsidRPr="00E977EB">
        <w:t>географическое</w:t>
      </w:r>
      <w:r w:rsidRPr="00E977EB">
        <w:rPr>
          <w:spacing w:val="-7"/>
        </w:rPr>
        <w:t xml:space="preserve"> </w:t>
      </w:r>
      <w:r w:rsidRPr="00E977EB">
        <w:t>изучение</w:t>
      </w:r>
      <w:r w:rsidRPr="00E977EB">
        <w:rPr>
          <w:spacing w:val="-7"/>
        </w:rPr>
        <w:t xml:space="preserve"> </w:t>
      </w:r>
      <w:r w:rsidRPr="00E977EB">
        <w:t>Земли; описывать и сравнивать маршруты их путешествий;</w:t>
      </w:r>
    </w:p>
    <w:p w14:paraId="1019B87B" w14:textId="7CBEC54E" w:rsidR="0087419A" w:rsidRPr="00E977EB" w:rsidRDefault="00F669D9" w:rsidP="009C488D">
      <w:pPr>
        <w:pStyle w:val="a3"/>
        <w:spacing w:line="360" w:lineRule="auto"/>
        <w:ind w:left="0" w:firstLine="567"/>
      </w:pPr>
      <w:r w:rsidRPr="00E977EB">
        <w:t>находить</w:t>
      </w:r>
      <w:r w:rsidRPr="00E977EB">
        <w:rPr>
          <w:spacing w:val="-4"/>
        </w:rPr>
        <w:t xml:space="preserve"> </w:t>
      </w:r>
      <w:r w:rsidRPr="00E977EB">
        <w:t>в</w:t>
      </w:r>
      <w:r w:rsidRPr="00E977EB">
        <w:rPr>
          <w:spacing w:val="-4"/>
        </w:rPr>
        <w:t xml:space="preserve"> </w:t>
      </w:r>
      <w:r w:rsidRPr="00E977EB">
        <w:t>различных</w:t>
      </w:r>
      <w:r w:rsidRPr="00E977EB">
        <w:rPr>
          <w:spacing w:val="-3"/>
        </w:rPr>
        <w:t xml:space="preserve"> </w:t>
      </w:r>
      <w:r w:rsidRPr="00E977EB">
        <w:t>источниках</w:t>
      </w:r>
      <w:r w:rsidRPr="00E977EB">
        <w:rPr>
          <w:spacing w:val="-2"/>
        </w:rPr>
        <w:t xml:space="preserve"> </w:t>
      </w:r>
      <w:r w:rsidRPr="00E977EB">
        <w:t>информации</w:t>
      </w:r>
      <w:r w:rsidRPr="00E977EB">
        <w:rPr>
          <w:spacing w:val="-2"/>
        </w:rPr>
        <w:t xml:space="preserve"> </w:t>
      </w:r>
      <w:r w:rsidRPr="00E977EB">
        <w:t>(включая</w:t>
      </w:r>
      <w:r w:rsidRPr="00E977EB">
        <w:rPr>
          <w:spacing w:val="-3"/>
        </w:rPr>
        <w:t xml:space="preserve"> </w:t>
      </w:r>
      <w:r w:rsidRPr="00E977EB">
        <w:t>интернет-ресурсы)</w:t>
      </w:r>
      <w:r w:rsidRPr="00E977EB">
        <w:rPr>
          <w:spacing w:val="-4"/>
        </w:rPr>
        <w:t xml:space="preserve"> </w:t>
      </w:r>
      <w:r w:rsidRPr="00E977EB">
        <w:rPr>
          <w:spacing w:val="-2"/>
        </w:rPr>
        <w:t>факты,</w:t>
      </w:r>
      <w:r w:rsidR="00B27AA2">
        <w:rPr>
          <w:spacing w:val="-2"/>
        </w:rPr>
        <w:t xml:space="preserve"> </w:t>
      </w:r>
      <w:r w:rsidRPr="00E977EB">
        <w:t>позволяющие оценить вклад российских путешественников и исследователей в развитие знаний о Земле;</w:t>
      </w:r>
    </w:p>
    <w:p w14:paraId="45C6F643" w14:textId="77777777" w:rsidR="0087419A" w:rsidRPr="00E977EB" w:rsidRDefault="00F669D9" w:rsidP="009C488D">
      <w:pPr>
        <w:pStyle w:val="a3"/>
        <w:spacing w:line="360" w:lineRule="auto"/>
        <w:ind w:left="0" w:firstLine="567"/>
      </w:pPr>
      <w:r w:rsidRPr="00E977EB">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14:paraId="7CE24F4A" w14:textId="3757F728" w:rsidR="0087419A" w:rsidRPr="00E977EB" w:rsidRDefault="00F669D9" w:rsidP="009C488D">
      <w:pPr>
        <w:pStyle w:val="a3"/>
        <w:spacing w:line="360" w:lineRule="auto"/>
        <w:ind w:left="0" w:firstLine="567"/>
      </w:pPr>
      <w:r w:rsidRPr="00E977EB">
        <w:t>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rsidR="00E76245">
        <w:t>-</w:t>
      </w:r>
      <w:r w:rsidRPr="00E977EB">
        <w:t>ориентированных задач;</w:t>
      </w:r>
    </w:p>
    <w:p w14:paraId="1108B9C1" w14:textId="77777777" w:rsidR="0087419A" w:rsidRPr="00E977EB" w:rsidRDefault="00F669D9" w:rsidP="009C488D">
      <w:pPr>
        <w:pStyle w:val="a3"/>
        <w:spacing w:line="360" w:lineRule="auto"/>
        <w:ind w:left="0" w:firstLine="567"/>
      </w:pPr>
      <w:r w:rsidRPr="00E977EB">
        <w:t>применять понятия "план местности", "географическая карта", "аэрофотоснимок", "ориентирование на местности", "стороны горизонта", "азимут", "горизонтали",</w:t>
      </w:r>
      <w:r w:rsidRPr="00E977EB">
        <w:rPr>
          <w:spacing w:val="40"/>
        </w:rPr>
        <w:t xml:space="preserve"> </w:t>
      </w:r>
      <w:r w:rsidRPr="00E977EB">
        <w:t>"масштаб", "условные знаки" для решения учебных и практико-ориентированных задач;</w:t>
      </w:r>
    </w:p>
    <w:p w14:paraId="16CADBEF" w14:textId="77777777" w:rsidR="0087419A" w:rsidRPr="00E977EB" w:rsidRDefault="00F669D9" w:rsidP="009C488D">
      <w:pPr>
        <w:pStyle w:val="a3"/>
        <w:spacing w:line="360" w:lineRule="auto"/>
        <w:ind w:left="0" w:firstLine="567"/>
      </w:pPr>
      <w:r w:rsidRPr="00E977EB">
        <w:t xml:space="preserve">различать понятия "план местности" и "географическая карта", параллель" и </w:t>
      </w:r>
      <w:r w:rsidRPr="00E977EB">
        <w:rPr>
          <w:spacing w:val="-2"/>
        </w:rPr>
        <w:t>"меридиан";</w:t>
      </w:r>
    </w:p>
    <w:p w14:paraId="7F6429DA" w14:textId="77777777" w:rsidR="0087419A" w:rsidRPr="00E977EB" w:rsidRDefault="00F669D9" w:rsidP="009C488D">
      <w:pPr>
        <w:pStyle w:val="a3"/>
        <w:spacing w:line="360" w:lineRule="auto"/>
        <w:ind w:left="0" w:firstLine="567"/>
      </w:pPr>
      <w:r w:rsidRPr="00E977EB">
        <w:t>приводить примеры влияния Солнца на мир живой и неживой природы; объяснять причины смены дня и ночи и времен года;</w:t>
      </w:r>
    </w:p>
    <w:p w14:paraId="40A67BB8" w14:textId="77777777" w:rsidR="0087419A" w:rsidRPr="00E977EB" w:rsidRDefault="00F669D9" w:rsidP="009C488D">
      <w:pPr>
        <w:pStyle w:val="a3"/>
        <w:spacing w:line="360" w:lineRule="auto"/>
        <w:ind w:left="0" w:firstLine="567"/>
      </w:pPr>
      <w:r w:rsidRPr="00E977EB">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4DE50E7F" w14:textId="77777777" w:rsidR="0087419A" w:rsidRPr="00E977EB" w:rsidRDefault="00F669D9" w:rsidP="009C488D">
      <w:pPr>
        <w:pStyle w:val="a3"/>
        <w:spacing w:line="360" w:lineRule="auto"/>
        <w:ind w:left="0" w:firstLine="567"/>
      </w:pPr>
      <w:r w:rsidRPr="00E977EB">
        <w:t>различать</w:t>
      </w:r>
      <w:r w:rsidRPr="00E977EB">
        <w:rPr>
          <w:spacing w:val="-4"/>
        </w:rPr>
        <w:t xml:space="preserve"> </w:t>
      </w:r>
      <w:r w:rsidRPr="00E977EB">
        <w:t>понятия</w:t>
      </w:r>
      <w:r w:rsidRPr="00E977EB">
        <w:rPr>
          <w:spacing w:val="-5"/>
        </w:rPr>
        <w:t xml:space="preserve"> </w:t>
      </w:r>
      <w:r w:rsidRPr="00E977EB">
        <w:t>"земная</w:t>
      </w:r>
      <w:r w:rsidRPr="00E977EB">
        <w:rPr>
          <w:spacing w:val="-5"/>
        </w:rPr>
        <w:t xml:space="preserve"> </w:t>
      </w:r>
      <w:r w:rsidRPr="00E977EB">
        <w:t>кора";</w:t>
      </w:r>
      <w:r w:rsidRPr="00E977EB">
        <w:rPr>
          <w:spacing w:val="-5"/>
        </w:rPr>
        <w:t xml:space="preserve"> </w:t>
      </w:r>
      <w:r w:rsidRPr="00E977EB">
        <w:t>"ядро",</w:t>
      </w:r>
      <w:r w:rsidRPr="00E977EB">
        <w:rPr>
          <w:spacing w:val="-3"/>
        </w:rPr>
        <w:t xml:space="preserve"> </w:t>
      </w:r>
      <w:r w:rsidRPr="00E977EB">
        <w:t>"мантия";</w:t>
      </w:r>
      <w:r w:rsidRPr="00E977EB">
        <w:rPr>
          <w:spacing w:val="-5"/>
        </w:rPr>
        <w:t xml:space="preserve"> </w:t>
      </w:r>
      <w:r w:rsidRPr="00E977EB">
        <w:t>"минерал"</w:t>
      </w:r>
      <w:r w:rsidRPr="00E977EB">
        <w:rPr>
          <w:spacing w:val="-7"/>
        </w:rPr>
        <w:t xml:space="preserve"> </w:t>
      </w:r>
      <w:r w:rsidRPr="00E977EB">
        <w:t>и</w:t>
      </w:r>
      <w:r w:rsidRPr="00E977EB">
        <w:rPr>
          <w:spacing w:val="-3"/>
        </w:rPr>
        <w:t xml:space="preserve"> </w:t>
      </w:r>
      <w:r w:rsidRPr="00E977EB">
        <w:t>"горная</w:t>
      </w:r>
      <w:r w:rsidRPr="00E977EB">
        <w:rPr>
          <w:spacing w:val="-5"/>
        </w:rPr>
        <w:t xml:space="preserve"> </w:t>
      </w:r>
      <w:r w:rsidRPr="00E977EB">
        <w:t>порода"; различать понятия "материковая" и "океаническая" земная кора;</w:t>
      </w:r>
    </w:p>
    <w:p w14:paraId="6769F101" w14:textId="77777777" w:rsidR="0087419A" w:rsidRPr="00E977EB" w:rsidRDefault="00F669D9" w:rsidP="009C488D">
      <w:pPr>
        <w:pStyle w:val="a3"/>
        <w:spacing w:line="360" w:lineRule="auto"/>
        <w:ind w:left="0" w:firstLine="567"/>
      </w:pPr>
      <w:r w:rsidRPr="00E977EB">
        <w:t>различать изученные минералы и горные породы, материковую и океаническую земную кору;</w:t>
      </w:r>
    </w:p>
    <w:p w14:paraId="664FAF84" w14:textId="77777777" w:rsidR="0087419A" w:rsidRPr="00E977EB" w:rsidRDefault="00F669D9" w:rsidP="009C488D">
      <w:pPr>
        <w:pStyle w:val="a3"/>
        <w:spacing w:line="360" w:lineRule="auto"/>
        <w:ind w:left="0" w:firstLine="567"/>
      </w:pPr>
      <w:r w:rsidRPr="00E977EB">
        <w:t>показывать на карте и обозначать на контурной карте материки и океаны, крупные формы рельефа Земли; различать горы и равнины;</w:t>
      </w:r>
    </w:p>
    <w:p w14:paraId="1A0D5A55" w14:textId="77777777" w:rsidR="0087419A" w:rsidRPr="00E977EB" w:rsidRDefault="00F669D9" w:rsidP="009C488D">
      <w:pPr>
        <w:pStyle w:val="a3"/>
        <w:spacing w:line="360" w:lineRule="auto"/>
        <w:ind w:left="0" w:firstLine="567"/>
      </w:pPr>
      <w:r w:rsidRPr="00E977EB">
        <w:t>классифицировать формы рельефа суши по высоте и по внешнему облику;</w:t>
      </w:r>
      <w:r w:rsidRPr="00E977EB">
        <w:rPr>
          <w:spacing w:val="40"/>
        </w:rPr>
        <w:t xml:space="preserve"> </w:t>
      </w:r>
      <w:r w:rsidRPr="00E977EB">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w:t>
      </w:r>
      <w:r w:rsidRPr="00E977EB">
        <w:rPr>
          <w:spacing w:val="40"/>
        </w:rPr>
        <w:t xml:space="preserve"> </w:t>
      </w:r>
      <w:r w:rsidRPr="00E977EB">
        <w:t>и "очаг землетрясения" для решения учебных и (или) практико-ориентированных задач;</w:t>
      </w:r>
    </w:p>
    <w:p w14:paraId="0D4F40A1" w14:textId="77777777" w:rsidR="0087419A" w:rsidRPr="00E977EB" w:rsidRDefault="00F669D9" w:rsidP="009C488D">
      <w:pPr>
        <w:pStyle w:val="a3"/>
        <w:spacing w:line="360" w:lineRule="auto"/>
        <w:ind w:left="0" w:firstLine="567"/>
      </w:pPr>
      <w:r w:rsidRPr="00E977EB">
        <w:t>применять понятия "эпицентр землетрясения" и "очаг землетрясения" для решения познавательных задач;</w:t>
      </w:r>
    </w:p>
    <w:p w14:paraId="346F1A7C" w14:textId="77777777" w:rsidR="0087419A" w:rsidRPr="00E977EB" w:rsidRDefault="00F669D9" w:rsidP="009C488D">
      <w:pPr>
        <w:pStyle w:val="a3"/>
        <w:spacing w:line="360" w:lineRule="auto"/>
        <w:ind w:left="0" w:firstLine="567"/>
      </w:pPr>
      <w:r w:rsidRPr="00E977EB">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14:paraId="2557D127" w14:textId="77777777" w:rsidR="0087419A" w:rsidRPr="00E977EB" w:rsidRDefault="00F669D9" w:rsidP="009C488D">
      <w:pPr>
        <w:pStyle w:val="a3"/>
        <w:spacing w:line="360" w:lineRule="auto"/>
        <w:ind w:left="0" w:firstLine="567"/>
      </w:pPr>
      <w:r w:rsidRPr="00E977EB">
        <w:t xml:space="preserve">приводить примеры опасных природных явлений в литосфере и средств их </w:t>
      </w:r>
      <w:r w:rsidRPr="00E977EB">
        <w:rPr>
          <w:spacing w:val="-2"/>
        </w:rPr>
        <w:t>предупреждения;</w:t>
      </w:r>
    </w:p>
    <w:p w14:paraId="4B75D911" w14:textId="3BA3C83C" w:rsidR="0087419A" w:rsidRPr="00E977EB" w:rsidRDefault="00F669D9" w:rsidP="009C488D">
      <w:pPr>
        <w:pStyle w:val="a3"/>
        <w:spacing w:line="360" w:lineRule="auto"/>
        <w:ind w:left="0" w:firstLine="567"/>
      </w:pPr>
      <w:r w:rsidRPr="00E977EB">
        <w:t>приводить примеры изменений в литосфере в результате деятельности человека на примере своей местности, России и мира;</w:t>
      </w:r>
    </w:p>
    <w:p w14:paraId="03152D75" w14:textId="77777777" w:rsidR="0087419A" w:rsidRPr="00E977EB" w:rsidRDefault="00F669D9" w:rsidP="009C488D">
      <w:pPr>
        <w:pStyle w:val="a3"/>
        <w:spacing w:line="360" w:lineRule="auto"/>
        <w:ind w:left="0" w:firstLine="567"/>
      </w:pPr>
      <w:r w:rsidRPr="00E977EB">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sidRPr="00E977EB">
        <w:rPr>
          <w:spacing w:val="-2"/>
        </w:rPr>
        <w:t>литосферу;</w:t>
      </w:r>
    </w:p>
    <w:p w14:paraId="5E7D9188" w14:textId="77777777" w:rsidR="0087419A" w:rsidRPr="00E977EB" w:rsidRDefault="00F669D9" w:rsidP="009C488D">
      <w:pPr>
        <w:pStyle w:val="a3"/>
        <w:spacing w:line="360" w:lineRule="auto"/>
        <w:ind w:left="0" w:firstLine="567"/>
      </w:pPr>
      <w:r w:rsidRPr="00E977EB">
        <w:t>приводить примеры действия внешних процессов рельефообразования и наличия полезных ископаемых в своей местности;</w:t>
      </w:r>
    </w:p>
    <w:p w14:paraId="1244F8CF" w14:textId="77777777" w:rsidR="0087419A" w:rsidRPr="00E977EB" w:rsidRDefault="00F669D9" w:rsidP="009C488D">
      <w:pPr>
        <w:pStyle w:val="a3"/>
        <w:spacing w:line="360" w:lineRule="auto"/>
        <w:ind w:left="0" w:firstLine="567"/>
      </w:pPr>
      <w:r w:rsidRPr="00E977EB">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45A24B79" w14:textId="323898F9" w:rsidR="0087419A" w:rsidRPr="00E977EB" w:rsidRDefault="00F669D9" w:rsidP="009C488D">
      <w:pPr>
        <w:pStyle w:val="a3"/>
        <w:spacing w:line="360" w:lineRule="auto"/>
        <w:ind w:left="0" w:firstLine="567"/>
      </w:pPr>
      <w:r w:rsidRPr="00E977EB">
        <w:t>Предметные</w:t>
      </w:r>
      <w:r w:rsidRPr="00E977EB">
        <w:rPr>
          <w:spacing w:val="54"/>
        </w:rPr>
        <w:t xml:space="preserve"> </w:t>
      </w:r>
      <w:r w:rsidRPr="00E977EB">
        <w:t>результаты</w:t>
      </w:r>
      <w:r w:rsidRPr="00E977EB">
        <w:rPr>
          <w:spacing w:val="57"/>
        </w:rPr>
        <w:t xml:space="preserve"> </w:t>
      </w:r>
      <w:r w:rsidRPr="00E977EB">
        <w:t>освоения</w:t>
      </w:r>
      <w:r w:rsidRPr="00E977EB">
        <w:rPr>
          <w:spacing w:val="58"/>
        </w:rPr>
        <w:t xml:space="preserve"> </w:t>
      </w:r>
      <w:r w:rsidRPr="00E977EB">
        <w:t>программы</w:t>
      </w:r>
      <w:r w:rsidRPr="00E977EB">
        <w:rPr>
          <w:spacing w:val="57"/>
        </w:rPr>
        <w:t xml:space="preserve"> </w:t>
      </w:r>
      <w:r w:rsidRPr="00E977EB">
        <w:t>по</w:t>
      </w:r>
      <w:r w:rsidRPr="00E977EB">
        <w:rPr>
          <w:spacing w:val="57"/>
        </w:rPr>
        <w:t xml:space="preserve"> </w:t>
      </w:r>
      <w:r w:rsidRPr="00E977EB">
        <w:t>географии.</w:t>
      </w:r>
      <w:r w:rsidRPr="00E977EB">
        <w:rPr>
          <w:spacing w:val="63"/>
        </w:rPr>
        <w:t xml:space="preserve"> </w:t>
      </w:r>
      <w:r w:rsidRPr="00E977EB">
        <w:rPr>
          <w:b/>
        </w:rPr>
        <w:t>К</w:t>
      </w:r>
      <w:r w:rsidRPr="00E977EB">
        <w:rPr>
          <w:b/>
          <w:spacing w:val="58"/>
        </w:rPr>
        <w:t xml:space="preserve"> </w:t>
      </w:r>
      <w:r w:rsidRPr="00E977EB">
        <w:rPr>
          <w:b/>
        </w:rPr>
        <w:t>концу</w:t>
      </w:r>
      <w:r w:rsidRPr="00E977EB">
        <w:rPr>
          <w:b/>
          <w:spacing w:val="57"/>
        </w:rPr>
        <w:t xml:space="preserve"> </w:t>
      </w:r>
      <w:r w:rsidRPr="00E977EB">
        <w:rPr>
          <w:b/>
        </w:rPr>
        <w:t>6</w:t>
      </w:r>
      <w:r w:rsidRPr="00E977EB">
        <w:rPr>
          <w:b/>
          <w:spacing w:val="58"/>
        </w:rPr>
        <w:t xml:space="preserve"> </w:t>
      </w:r>
      <w:r w:rsidRPr="00E977EB">
        <w:rPr>
          <w:b/>
          <w:spacing w:val="-2"/>
        </w:rPr>
        <w:t>класс</w:t>
      </w:r>
      <w:r w:rsidR="00091132" w:rsidRPr="00E977EB">
        <w:rPr>
          <w:b/>
          <w:spacing w:val="-2"/>
        </w:rPr>
        <w:t>а</w:t>
      </w:r>
      <w:r w:rsidR="00091132">
        <w:rPr>
          <w:b/>
          <w:spacing w:val="-2"/>
        </w:rPr>
        <w:t xml:space="preserve"> </w:t>
      </w:r>
      <w:r w:rsidRPr="00E977EB">
        <w:t>обучающийся</w:t>
      </w:r>
      <w:r w:rsidRPr="00E977EB">
        <w:rPr>
          <w:spacing w:val="-5"/>
        </w:rPr>
        <w:t xml:space="preserve"> </w:t>
      </w:r>
      <w:r w:rsidRPr="00E977EB">
        <w:rPr>
          <w:spacing w:val="-2"/>
        </w:rPr>
        <w:t>научится:</w:t>
      </w:r>
    </w:p>
    <w:p w14:paraId="7E363626" w14:textId="77777777" w:rsidR="0087419A" w:rsidRPr="00E977EB" w:rsidRDefault="00F669D9" w:rsidP="009C488D">
      <w:pPr>
        <w:pStyle w:val="a3"/>
        <w:spacing w:line="360" w:lineRule="auto"/>
        <w:ind w:left="0" w:firstLine="567"/>
      </w:pPr>
      <w:r w:rsidRPr="00E977EB">
        <w:lastRenderedPageBreak/>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0C83DCE" w14:textId="77777777" w:rsidR="0087419A" w:rsidRPr="00E977EB" w:rsidRDefault="00F669D9" w:rsidP="009C488D">
      <w:pPr>
        <w:pStyle w:val="a3"/>
        <w:spacing w:line="360" w:lineRule="auto"/>
        <w:ind w:left="0" w:firstLine="567"/>
      </w:pPr>
      <w:r w:rsidRPr="00E977EB">
        <w:t>находить информацию об отдельных компонентах природы Земли, в том числе о природе своей местности, необходимую для решения учебных и (или) практико- ориентированных задач, и извлекать ее из различных источников;</w:t>
      </w:r>
    </w:p>
    <w:p w14:paraId="1CF7ADD4" w14:textId="77777777" w:rsidR="0087419A" w:rsidRPr="00E977EB" w:rsidRDefault="00F669D9" w:rsidP="009C488D">
      <w:pPr>
        <w:pStyle w:val="a3"/>
        <w:spacing w:line="360" w:lineRule="auto"/>
        <w:ind w:left="0" w:firstLine="567"/>
      </w:pPr>
      <w:r w:rsidRPr="00E977EB">
        <w:t xml:space="preserve">приводить примеры опасных природных явлений в геосферах и средств их </w:t>
      </w:r>
      <w:r w:rsidRPr="00E977EB">
        <w:rPr>
          <w:spacing w:val="-2"/>
        </w:rPr>
        <w:t>предупреждения;</w:t>
      </w:r>
    </w:p>
    <w:p w14:paraId="64D45503" w14:textId="77777777" w:rsidR="0087419A" w:rsidRPr="00E977EB" w:rsidRDefault="00F669D9" w:rsidP="009C488D">
      <w:pPr>
        <w:pStyle w:val="a3"/>
        <w:spacing w:line="360" w:lineRule="auto"/>
        <w:ind w:left="0" w:firstLine="567"/>
      </w:pPr>
      <w:r w:rsidRPr="00E977EB">
        <w:t>сравнивать инструментарий (способы) получения географической информации на разных этапах географического изучения Земли;</w:t>
      </w:r>
    </w:p>
    <w:p w14:paraId="40CE45DE"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свойства</w:t>
      </w:r>
      <w:r w:rsidRPr="00E977EB">
        <w:rPr>
          <w:spacing w:val="-4"/>
        </w:rPr>
        <w:t xml:space="preserve"> </w:t>
      </w:r>
      <w:r w:rsidRPr="00E977EB">
        <w:t>вод</w:t>
      </w:r>
      <w:r w:rsidRPr="00E977EB">
        <w:rPr>
          <w:spacing w:val="-4"/>
        </w:rPr>
        <w:t xml:space="preserve"> </w:t>
      </w:r>
      <w:r w:rsidRPr="00E977EB">
        <w:t>отдельных</w:t>
      </w:r>
      <w:r w:rsidRPr="00E977EB">
        <w:rPr>
          <w:spacing w:val="-2"/>
        </w:rPr>
        <w:t xml:space="preserve"> </w:t>
      </w:r>
      <w:r w:rsidRPr="00E977EB">
        <w:t>частей</w:t>
      </w:r>
      <w:r w:rsidRPr="00E977EB">
        <w:rPr>
          <w:spacing w:val="-3"/>
        </w:rPr>
        <w:t xml:space="preserve"> </w:t>
      </w:r>
      <w:r w:rsidRPr="00E977EB">
        <w:t>Мирового</w:t>
      </w:r>
      <w:r w:rsidRPr="00E977EB">
        <w:rPr>
          <w:spacing w:val="-3"/>
        </w:rPr>
        <w:t xml:space="preserve"> </w:t>
      </w:r>
      <w:r w:rsidRPr="00E977EB">
        <w:rPr>
          <w:spacing w:val="-2"/>
        </w:rPr>
        <w:t>океана;</w:t>
      </w:r>
    </w:p>
    <w:p w14:paraId="445B3BDA" w14:textId="77777777" w:rsidR="0087419A" w:rsidRPr="00E977EB" w:rsidRDefault="00F669D9" w:rsidP="009C488D">
      <w:pPr>
        <w:pStyle w:val="a3"/>
        <w:spacing w:line="360" w:lineRule="auto"/>
        <w:ind w:left="0" w:firstLine="567"/>
      </w:pPr>
      <w:r w:rsidRPr="00E977EB">
        <w:t>применять понятия "гидросфера", "круговорот воды", "цунами", "приливы и отливы" для решения учебных и (или) практико-ориентированных задач;</w:t>
      </w:r>
    </w:p>
    <w:p w14:paraId="7B13EABD" w14:textId="77777777" w:rsidR="0087419A" w:rsidRPr="00E977EB" w:rsidRDefault="00F669D9" w:rsidP="009C488D">
      <w:pPr>
        <w:pStyle w:val="a3"/>
        <w:spacing w:line="360" w:lineRule="auto"/>
        <w:ind w:left="0" w:firstLine="567"/>
      </w:pPr>
      <w:r w:rsidRPr="00E977EB">
        <w:t>классифицировать объекты гидросферы (моря, озера, реки, подземные воды, болота, ледники) по заданным признакам; различать питание и режим рек;</w:t>
      </w:r>
    </w:p>
    <w:p w14:paraId="46215EFA" w14:textId="77777777" w:rsidR="0087419A" w:rsidRPr="00E977EB" w:rsidRDefault="00F669D9" w:rsidP="009C488D">
      <w:pPr>
        <w:pStyle w:val="a3"/>
        <w:spacing w:line="360" w:lineRule="auto"/>
        <w:ind w:left="0" w:firstLine="567"/>
      </w:pPr>
      <w:r w:rsidRPr="00E977EB">
        <w:t>сравнивать</w:t>
      </w:r>
      <w:r w:rsidRPr="00E977EB">
        <w:rPr>
          <w:spacing w:val="-2"/>
        </w:rPr>
        <w:t xml:space="preserve"> </w:t>
      </w:r>
      <w:r w:rsidRPr="00E977EB">
        <w:t>реки</w:t>
      </w:r>
      <w:r w:rsidRPr="00E977EB">
        <w:rPr>
          <w:spacing w:val="-2"/>
        </w:rPr>
        <w:t xml:space="preserve"> </w:t>
      </w:r>
      <w:r w:rsidRPr="00E977EB">
        <w:t>по</w:t>
      </w:r>
      <w:r w:rsidRPr="00E977EB">
        <w:rPr>
          <w:spacing w:val="-5"/>
        </w:rPr>
        <w:t xml:space="preserve"> </w:t>
      </w:r>
      <w:r w:rsidRPr="00E977EB">
        <w:t>заданным</w:t>
      </w:r>
      <w:r w:rsidRPr="00E977EB">
        <w:rPr>
          <w:spacing w:val="-4"/>
        </w:rPr>
        <w:t xml:space="preserve"> </w:t>
      </w:r>
      <w:r w:rsidRPr="00E977EB">
        <w:rPr>
          <w:spacing w:val="-2"/>
        </w:rPr>
        <w:t>признакам;</w:t>
      </w:r>
    </w:p>
    <w:p w14:paraId="094582A7" w14:textId="77777777" w:rsidR="0087419A" w:rsidRPr="00E977EB" w:rsidRDefault="00F669D9" w:rsidP="009C488D">
      <w:pPr>
        <w:pStyle w:val="a3"/>
        <w:spacing w:line="360" w:lineRule="auto"/>
        <w:ind w:left="0" w:firstLine="567"/>
      </w:pPr>
      <w:r w:rsidRPr="00E977EB">
        <w:t>различать понятия "грунтовые, межпластовые и артезианские воды" и применять</w:t>
      </w:r>
      <w:r w:rsidRPr="00E977EB">
        <w:rPr>
          <w:spacing w:val="40"/>
        </w:rPr>
        <w:t xml:space="preserve"> </w:t>
      </w:r>
      <w:r w:rsidRPr="00E977EB">
        <w:t>их для решения учебных и (или) практико-ориентированных задач;</w:t>
      </w:r>
    </w:p>
    <w:p w14:paraId="4AB1EE60" w14:textId="77777777" w:rsidR="0087419A" w:rsidRPr="00E977EB" w:rsidRDefault="00F669D9" w:rsidP="009C488D">
      <w:pPr>
        <w:pStyle w:val="a3"/>
        <w:spacing w:line="360" w:lineRule="auto"/>
        <w:ind w:left="0" w:firstLine="567"/>
      </w:pPr>
      <w:r w:rsidRPr="00E977EB">
        <w:t>устанавливать причинно-следственные связи между питанием, режимом реки и климатом на территории речного бассейна;</w:t>
      </w:r>
    </w:p>
    <w:p w14:paraId="2712AB13" w14:textId="77777777" w:rsidR="0087419A" w:rsidRPr="00E977EB" w:rsidRDefault="00F669D9" w:rsidP="009C488D">
      <w:pPr>
        <w:pStyle w:val="a3"/>
        <w:spacing w:line="360" w:lineRule="auto"/>
        <w:ind w:left="0" w:firstLine="567"/>
      </w:pPr>
      <w:r w:rsidRPr="00E977EB">
        <w:t>приводить</w:t>
      </w:r>
      <w:r w:rsidRPr="00E977EB">
        <w:rPr>
          <w:spacing w:val="-7"/>
        </w:rPr>
        <w:t xml:space="preserve"> </w:t>
      </w:r>
      <w:r w:rsidRPr="00E977EB">
        <w:t>примеры</w:t>
      </w:r>
      <w:r w:rsidRPr="00E977EB">
        <w:rPr>
          <w:spacing w:val="-8"/>
        </w:rPr>
        <w:t xml:space="preserve"> </w:t>
      </w:r>
      <w:r w:rsidRPr="00E977EB">
        <w:t>районов</w:t>
      </w:r>
      <w:r w:rsidRPr="00E977EB">
        <w:rPr>
          <w:spacing w:val="-8"/>
        </w:rPr>
        <w:t xml:space="preserve"> </w:t>
      </w:r>
      <w:r w:rsidRPr="00E977EB">
        <w:t>распространения</w:t>
      </w:r>
      <w:r w:rsidRPr="00E977EB">
        <w:rPr>
          <w:spacing w:val="-10"/>
        </w:rPr>
        <w:t xml:space="preserve"> </w:t>
      </w:r>
      <w:r w:rsidRPr="00E977EB">
        <w:t>многолетней</w:t>
      </w:r>
      <w:r w:rsidRPr="00E977EB">
        <w:rPr>
          <w:spacing w:val="-8"/>
        </w:rPr>
        <w:t xml:space="preserve"> </w:t>
      </w:r>
      <w:r w:rsidRPr="00E977EB">
        <w:t>мерзлоты; называть причины образования цунами, приливов и отливов; описывать состав, строение атмосферы;</w:t>
      </w:r>
    </w:p>
    <w:p w14:paraId="4596BC7E" w14:textId="22E47D5B" w:rsidR="0087419A" w:rsidRPr="00E977EB" w:rsidRDefault="00F669D9" w:rsidP="009C488D">
      <w:pPr>
        <w:pStyle w:val="a3"/>
        <w:spacing w:line="360" w:lineRule="auto"/>
        <w:ind w:left="0" w:firstLine="567"/>
      </w:pPr>
      <w:r w:rsidRPr="00E977EB">
        <w:t>определять</w:t>
      </w:r>
      <w:r w:rsidRPr="00E977EB">
        <w:rPr>
          <w:spacing w:val="38"/>
        </w:rPr>
        <w:t xml:space="preserve"> </w:t>
      </w:r>
      <w:r w:rsidRPr="00E977EB">
        <w:t>тенденции</w:t>
      </w:r>
      <w:r w:rsidRPr="00E977EB">
        <w:rPr>
          <w:spacing w:val="39"/>
        </w:rPr>
        <w:t xml:space="preserve"> </w:t>
      </w:r>
      <w:r w:rsidRPr="00E977EB">
        <w:t>изменения</w:t>
      </w:r>
      <w:r w:rsidRPr="00E977EB">
        <w:rPr>
          <w:spacing w:val="36"/>
        </w:rPr>
        <w:t xml:space="preserve"> </w:t>
      </w:r>
      <w:r w:rsidRPr="00E977EB">
        <w:t>температуры</w:t>
      </w:r>
      <w:r w:rsidRPr="00E977EB">
        <w:rPr>
          <w:spacing w:val="38"/>
        </w:rPr>
        <w:t xml:space="preserve"> </w:t>
      </w:r>
      <w:r w:rsidRPr="00E977EB">
        <w:t>воздуха,</w:t>
      </w:r>
      <w:r w:rsidRPr="00E977EB">
        <w:rPr>
          <w:spacing w:val="38"/>
        </w:rPr>
        <w:t xml:space="preserve"> </w:t>
      </w:r>
      <w:r w:rsidRPr="00E977EB">
        <w:t>количества</w:t>
      </w:r>
      <w:r w:rsidRPr="00E977EB">
        <w:rPr>
          <w:spacing w:val="40"/>
        </w:rPr>
        <w:t xml:space="preserve"> </w:t>
      </w:r>
      <w:r w:rsidRPr="00E977EB">
        <w:rPr>
          <w:spacing w:val="-2"/>
        </w:rPr>
        <w:t>атмосферны</w:t>
      </w:r>
      <w:r w:rsidR="00091132" w:rsidRPr="00E977EB">
        <w:rPr>
          <w:spacing w:val="-2"/>
        </w:rPr>
        <w:t>х</w:t>
      </w:r>
      <w:r w:rsidR="00091132">
        <w:rPr>
          <w:spacing w:val="-2"/>
        </w:rPr>
        <w:t xml:space="preserve"> </w:t>
      </w:r>
      <w:r w:rsidRPr="00E977EB">
        <w:t>осадков</w:t>
      </w:r>
      <w:r w:rsidRPr="00E977EB">
        <w:rPr>
          <w:spacing w:val="-1"/>
        </w:rPr>
        <w:t xml:space="preserve"> </w:t>
      </w:r>
      <w:r w:rsidRPr="00E977EB">
        <w:t>и атмосферного</w:t>
      </w:r>
      <w:r w:rsidRPr="00E977EB">
        <w:rPr>
          <w:spacing w:val="-1"/>
        </w:rPr>
        <w:t xml:space="preserve"> </w:t>
      </w:r>
      <w:r w:rsidRPr="00E977EB">
        <w:t>давления</w:t>
      </w:r>
      <w:r w:rsidRPr="00E977EB">
        <w:rPr>
          <w:spacing w:val="-1"/>
        </w:rPr>
        <w:t xml:space="preserve"> </w:t>
      </w:r>
      <w:r w:rsidRPr="00E977EB">
        <w:t>в</w:t>
      </w:r>
      <w:r w:rsidRPr="00E977EB">
        <w:rPr>
          <w:spacing w:val="-1"/>
        </w:rPr>
        <w:t xml:space="preserve"> </w:t>
      </w:r>
      <w:r w:rsidRPr="00E977EB">
        <w:t>зависимости от</w:t>
      </w:r>
      <w:r w:rsidRPr="00E977EB">
        <w:rPr>
          <w:spacing w:val="-3"/>
        </w:rPr>
        <w:t xml:space="preserve"> </w:t>
      </w:r>
      <w:r w:rsidRPr="00E977EB">
        <w:t>географического</w:t>
      </w:r>
      <w:r w:rsidRPr="00E977EB">
        <w:rPr>
          <w:spacing w:val="-1"/>
        </w:rPr>
        <w:t xml:space="preserve"> </w:t>
      </w:r>
      <w:r w:rsidRPr="00E977EB">
        <w:t>положения</w:t>
      </w:r>
      <w:r w:rsidRPr="00E977EB">
        <w:rPr>
          <w:spacing w:val="-1"/>
        </w:rPr>
        <w:t xml:space="preserve"> </w:t>
      </w:r>
      <w:r w:rsidRPr="00E977EB">
        <w:t>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2CA0776" w14:textId="77777777" w:rsidR="0087419A" w:rsidRPr="00E977EB" w:rsidRDefault="00F669D9" w:rsidP="009C488D">
      <w:pPr>
        <w:pStyle w:val="a3"/>
        <w:spacing w:line="360" w:lineRule="auto"/>
        <w:ind w:left="0" w:firstLine="567"/>
      </w:pPr>
      <w:r w:rsidRPr="00E977EB">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0A99C5D" w14:textId="7D024554" w:rsidR="0087419A" w:rsidRPr="00E977EB" w:rsidRDefault="00F669D9" w:rsidP="009C488D">
      <w:pPr>
        <w:pStyle w:val="a3"/>
        <w:spacing w:line="360" w:lineRule="auto"/>
        <w:ind w:left="0" w:firstLine="567"/>
      </w:pPr>
      <w:r w:rsidRPr="00E977EB">
        <w:t>различать свойства воздуха; климаты Земли; климатообразующие факторы; устанавливать</w:t>
      </w:r>
      <w:r w:rsidRPr="00E977EB">
        <w:rPr>
          <w:spacing w:val="73"/>
          <w:w w:val="150"/>
        </w:rPr>
        <w:t xml:space="preserve"> </w:t>
      </w:r>
      <w:r w:rsidRPr="00E977EB">
        <w:t>зависимость</w:t>
      </w:r>
      <w:r w:rsidRPr="00E977EB">
        <w:rPr>
          <w:spacing w:val="75"/>
          <w:w w:val="150"/>
        </w:rPr>
        <w:t xml:space="preserve"> </w:t>
      </w:r>
      <w:r w:rsidRPr="00E977EB">
        <w:t>между</w:t>
      </w:r>
      <w:r w:rsidRPr="00E977EB">
        <w:rPr>
          <w:spacing w:val="68"/>
          <w:w w:val="150"/>
        </w:rPr>
        <w:t xml:space="preserve"> </w:t>
      </w:r>
      <w:r w:rsidRPr="00E977EB">
        <w:t>нагреванием</w:t>
      </w:r>
      <w:r w:rsidRPr="00E977EB">
        <w:rPr>
          <w:spacing w:val="74"/>
          <w:w w:val="150"/>
        </w:rPr>
        <w:t xml:space="preserve"> </w:t>
      </w:r>
      <w:r w:rsidRPr="00E977EB">
        <w:t>земной</w:t>
      </w:r>
      <w:r w:rsidRPr="00E977EB">
        <w:rPr>
          <w:spacing w:val="74"/>
          <w:w w:val="150"/>
        </w:rPr>
        <w:t xml:space="preserve"> </w:t>
      </w:r>
      <w:r w:rsidRPr="00E977EB">
        <w:t>поверхности</w:t>
      </w:r>
      <w:r w:rsidRPr="00E977EB">
        <w:rPr>
          <w:spacing w:val="75"/>
          <w:w w:val="150"/>
        </w:rPr>
        <w:t xml:space="preserve"> </w:t>
      </w:r>
      <w:r w:rsidRPr="00E977EB">
        <w:t>и</w:t>
      </w:r>
      <w:r w:rsidRPr="00E977EB">
        <w:rPr>
          <w:spacing w:val="78"/>
          <w:w w:val="150"/>
        </w:rPr>
        <w:t xml:space="preserve"> </w:t>
      </w:r>
      <w:r w:rsidRPr="00E977EB">
        <w:rPr>
          <w:spacing w:val="-2"/>
        </w:rPr>
        <w:t>угло</w:t>
      </w:r>
      <w:r w:rsidR="00091132" w:rsidRPr="00E977EB">
        <w:rPr>
          <w:spacing w:val="-2"/>
        </w:rPr>
        <w:t>м</w:t>
      </w:r>
      <w:r w:rsidR="00091132">
        <w:rPr>
          <w:spacing w:val="-2"/>
        </w:rPr>
        <w:t xml:space="preserve"> </w:t>
      </w:r>
      <w:r w:rsidRPr="00E977EB">
        <w:t>падения солнечных лучей; температурой воздуха и его относительной влажностью на основе данных эмпирических наблюдений;</w:t>
      </w:r>
    </w:p>
    <w:p w14:paraId="15E06944" w14:textId="77777777" w:rsidR="0087419A" w:rsidRPr="00E977EB" w:rsidRDefault="00F669D9" w:rsidP="009C488D">
      <w:pPr>
        <w:pStyle w:val="a3"/>
        <w:spacing w:line="360" w:lineRule="auto"/>
        <w:ind w:left="0" w:firstLine="567"/>
      </w:pPr>
      <w:r w:rsidRPr="00E977EB">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D330222" w14:textId="77777777" w:rsidR="0087419A" w:rsidRPr="00E977EB" w:rsidRDefault="00F669D9" w:rsidP="009C488D">
      <w:pPr>
        <w:pStyle w:val="a3"/>
        <w:spacing w:line="360" w:lineRule="auto"/>
        <w:ind w:left="0" w:firstLine="567"/>
      </w:pPr>
      <w:r w:rsidRPr="00E977EB">
        <w:t>различать виды атмосферных осадков; различать</w:t>
      </w:r>
      <w:r w:rsidRPr="00E977EB">
        <w:rPr>
          <w:spacing w:val="-9"/>
        </w:rPr>
        <w:t xml:space="preserve"> </w:t>
      </w:r>
      <w:r w:rsidRPr="00E977EB">
        <w:t>понятия</w:t>
      </w:r>
      <w:r w:rsidRPr="00E977EB">
        <w:rPr>
          <w:spacing w:val="-10"/>
        </w:rPr>
        <w:t xml:space="preserve"> </w:t>
      </w:r>
      <w:r w:rsidRPr="00E977EB">
        <w:t>"бризы"</w:t>
      </w:r>
      <w:r w:rsidRPr="00E977EB">
        <w:rPr>
          <w:spacing w:val="-12"/>
        </w:rPr>
        <w:t xml:space="preserve"> </w:t>
      </w:r>
      <w:r w:rsidRPr="00E977EB">
        <w:t>и</w:t>
      </w:r>
      <w:r w:rsidRPr="00E977EB">
        <w:rPr>
          <w:spacing w:val="-10"/>
        </w:rPr>
        <w:t xml:space="preserve"> </w:t>
      </w:r>
      <w:r w:rsidRPr="00E977EB">
        <w:t>"муссоны"; различать понятия "погода" и "климат";</w:t>
      </w:r>
    </w:p>
    <w:p w14:paraId="08E5C78B" w14:textId="77777777" w:rsidR="0087419A" w:rsidRPr="00E977EB" w:rsidRDefault="00F669D9" w:rsidP="009C488D">
      <w:pPr>
        <w:pStyle w:val="a3"/>
        <w:spacing w:line="360" w:lineRule="auto"/>
        <w:ind w:left="0" w:firstLine="567"/>
      </w:pPr>
      <w:r w:rsidRPr="00E977EB">
        <w:t xml:space="preserve">различать понятия "атмосфера", "тропосфера", "стратосфера", "верхние слои </w:t>
      </w:r>
      <w:r w:rsidRPr="00E977EB">
        <w:rPr>
          <w:spacing w:val="-2"/>
        </w:rPr>
        <w:t>атмосферы";</w:t>
      </w:r>
    </w:p>
    <w:p w14:paraId="7224D644" w14:textId="77777777" w:rsidR="0087419A" w:rsidRPr="00E977EB" w:rsidRDefault="00F669D9" w:rsidP="009C488D">
      <w:pPr>
        <w:pStyle w:val="a3"/>
        <w:spacing w:line="360" w:lineRule="auto"/>
        <w:ind w:left="0" w:firstLine="567"/>
      </w:pPr>
      <w:r w:rsidRPr="00E977EB">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A3CE671" w14:textId="77777777" w:rsidR="0087419A" w:rsidRPr="00E977EB" w:rsidRDefault="00F669D9" w:rsidP="009C488D">
      <w:pPr>
        <w:pStyle w:val="a3"/>
        <w:spacing w:line="360" w:lineRule="auto"/>
        <w:ind w:left="0" w:firstLine="567"/>
      </w:pPr>
      <w:r w:rsidRPr="00E977EB">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D613AB7" w14:textId="77777777" w:rsidR="0087419A" w:rsidRPr="00E977EB" w:rsidRDefault="00F669D9" w:rsidP="009C488D">
      <w:pPr>
        <w:pStyle w:val="a3"/>
        <w:spacing w:line="360" w:lineRule="auto"/>
        <w:ind w:left="0" w:firstLine="567"/>
      </w:pPr>
      <w:r w:rsidRPr="00E977EB">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w:t>
      </w:r>
      <w:r w:rsidRPr="00E977EB">
        <w:rPr>
          <w:spacing w:val="40"/>
        </w:rPr>
        <w:t xml:space="preserve"> </w:t>
      </w:r>
      <w:r w:rsidRPr="00E977EB">
        <w:t>(или) графической форме;</w:t>
      </w:r>
    </w:p>
    <w:p w14:paraId="76166B20" w14:textId="77777777" w:rsidR="0087419A" w:rsidRPr="00E977EB" w:rsidRDefault="00F669D9" w:rsidP="009C488D">
      <w:pPr>
        <w:pStyle w:val="a3"/>
        <w:spacing w:line="360" w:lineRule="auto"/>
        <w:ind w:left="0" w:firstLine="567"/>
      </w:pPr>
      <w:r w:rsidRPr="00E977EB">
        <w:t>называть</w:t>
      </w:r>
      <w:r w:rsidRPr="00E977EB">
        <w:rPr>
          <w:spacing w:val="-3"/>
        </w:rPr>
        <w:t xml:space="preserve"> </w:t>
      </w:r>
      <w:r w:rsidRPr="00E977EB">
        <w:t>границы</w:t>
      </w:r>
      <w:r w:rsidRPr="00E977EB">
        <w:rPr>
          <w:spacing w:val="-2"/>
        </w:rPr>
        <w:t xml:space="preserve"> биосферы;</w:t>
      </w:r>
    </w:p>
    <w:p w14:paraId="55189300" w14:textId="77777777" w:rsidR="0087419A" w:rsidRPr="00E977EB" w:rsidRDefault="00F669D9" w:rsidP="009C488D">
      <w:pPr>
        <w:pStyle w:val="a3"/>
        <w:spacing w:line="360" w:lineRule="auto"/>
        <w:ind w:left="0" w:firstLine="567"/>
      </w:pPr>
      <w:r w:rsidRPr="00E977EB">
        <w:t>приводить примеры приспособления живых организмов к среде обитания в разных природных зонах;</w:t>
      </w:r>
    </w:p>
    <w:p w14:paraId="2ACC41E4" w14:textId="77777777" w:rsidR="0087419A" w:rsidRPr="00E977EB" w:rsidRDefault="00F669D9" w:rsidP="009C488D">
      <w:pPr>
        <w:pStyle w:val="a3"/>
        <w:spacing w:line="360" w:lineRule="auto"/>
        <w:ind w:left="0" w:firstLine="567"/>
      </w:pPr>
      <w:r w:rsidRPr="00E977EB">
        <w:t>различать</w:t>
      </w:r>
      <w:r w:rsidRPr="00E977EB">
        <w:rPr>
          <w:spacing w:val="-6"/>
        </w:rPr>
        <w:t xml:space="preserve"> </w:t>
      </w:r>
      <w:r w:rsidRPr="00E977EB">
        <w:t>растительный</w:t>
      </w:r>
      <w:r w:rsidRPr="00E977EB">
        <w:rPr>
          <w:spacing w:val="-4"/>
        </w:rPr>
        <w:t xml:space="preserve"> </w:t>
      </w:r>
      <w:r w:rsidRPr="00E977EB">
        <w:t>и</w:t>
      </w:r>
      <w:r w:rsidRPr="00E977EB">
        <w:rPr>
          <w:spacing w:val="-4"/>
        </w:rPr>
        <w:t xml:space="preserve"> </w:t>
      </w:r>
      <w:r w:rsidRPr="00E977EB">
        <w:t>животный</w:t>
      </w:r>
      <w:r w:rsidRPr="00E977EB">
        <w:rPr>
          <w:spacing w:val="-4"/>
        </w:rPr>
        <w:t xml:space="preserve"> </w:t>
      </w:r>
      <w:r w:rsidRPr="00E977EB">
        <w:t>мир</w:t>
      </w:r>
      <w:r w:rsidRPr="00E977EB">
        <w:rPr>
          <w:spacing w:val="-4"/>
        </w:rPr>
        <w:t xml:space="preserve"> </w:t>
      </w:r>
      <w:r w:rsidRPr="00E977EB">
        <w:t>разных</w:t>
      </w:r>
      <w:r w:rsidRPr="00E977EB">
        <w:rPr>
          <w:spacing w:val="-3"/>
        </w:rPr>
        <w:t xml:space="preserve"> </w:t>
      </w:r>
      <w:r w:rsidRPr="00E977EB">
        <w:t>территорий</w:t>
      </w:r>
      <w:r w:rsidRPr="00E977EB">
        <w:rPr>
          <w:spacing w:val="-4"/>
        </w:rPr>
        <w:t xml:space="preserve"> </w:t>
      </w:r>
      <w:r w:rsidRPr="00E977EB">
        <w:rPr>
          <w:spacing w:val="-2"/>
        </w:rPr>
        <w:t>Земли;</w:t>
      </w:r>
    </w:p>
    <w:p w14:paraId="790887F7" w14:textId="77777777" w:rsidR="0087419A" w:rsidRPr="00E977EB" w:rsidRDefault="00F669D9" w:rsidP="009C488D">
      <w:pPr>
        <w:pStyle w:val="a3"/>
        <w:spacing w:line="360" w:lineRule="auto"/>
        <w:ind w:left="0" w:firstLine="567"/>
      </w:pPr>
      <w:r w:rsidRPr="00E977EB">
        <w:t xml:space="preserve">объяснять взаимосвязи компонентов природы в природно-территориальном </w:t>
      </w:r>
      <w:r w:rsidRPr="00E977EB">
        <w:rPr>
          <w:spacing w:val="-2"/>
        </w:rPr>
        <w:t>комплексе;</w:t>
      </w:r>
    </w:p>
    <w:p w14:paraId="4A5A6643" w14:textId="64F816FF" w:rsidR="0087419A" w:rsidRPr="00E977EB" w:rsidRDefault="00F669D9" w:rsidP="009C488D">
      <w:pPr>
        <w:pStyle w:val="a3"/>
        <w:spacing w:line="360" w:lineRule="auto"/>
        <w:ind w:left="0" w:firstLine="567"/>
      </w:pPr>
      <w:r w:rsidRPr="00E977EB">
        <w:t>сравнивать</w:t>
      </w:r>
      <w:r w:rsidRPr="00E977EB">
        <w:rPr>
          <w:spacing w:val="16"/>
        </w:rPr>
        <w:t xml:space="preserve"> </w:t>
      </w:r>
      <w:r w:rsidRPr="00E977EB">
        <w:t>особенности</w:t>
      </w:r>
      <w:r w:rsidRPr="00E977EB">
        <w:rPr>
          <w:spacing w:val="18"/>
        </w:rPr>
        <w:t xml:space="preserve"> </w:t>
      </w:r>
      <w:r w:rsidRPr="00E977EB">
        <w:t>растительного</w:t>
      </w:r>
      <w:r w:rsidRPr="00E977EB">
        <w:rPr>
          <w:spacing w:val="17"/>
        </w:rPr>
        <w:t xml:space="preserve"> </w:t>
      </w:r>
      <w:r w:rsidRPr="00E977EB">
        <w:t>и</w:t>
      </w:r>
      <w:r w:rsidRPr="00E977EB">
        <w:rPr>
          <w:spacing w:val="16"/>
        </w:rPr>
        <w:t xml:space="preserve"> </w:t>
      </w:r>
      <w:r w:rsidRPr="00E977EB">
        <w:t>животного</w:t>
      </w:r>
      <w:r w:rsidRPr="00E977EB">
        <w:rPr>
          <w:spacing w:val="17"/>
        </w:rPr>
        <w:t xml:space="preserve"> </w:t>
      </w:r>
      <w:r w:rsidRPr="00E977EB">
        <w:t>мира</w:t>
      </w:r>
      <w:r w:rsidRPr="00E977EB">
        <w:rPr>
          <w:spacing w:val="16"/>
        </w:rPr>
        <w:t xml:space="preserve"> </w:t>
      </w:r>
      <w:r w:rsidRPr="00E977EB">
        <w:t>в</w:t>
      </w:r>
      <w:r w:rsidRPr="00E977EB">
        <w:rPr>
          <w:spacing w:val="16"/>
        </w:rPr>
        <w:t xml:space="preserve"> </w:t>
      </w:r>
      <w:r w:rsidRPr="00E977EB">
        <w:t>различных</w:t>
      </w:r>
      <w:r w:rsidRPr="00E977EB">
        <w:rPr>
          <w:spacing w:val="17"/>
        </w:rPr>
        <w:t xml:space="preserve"> </w:t>
      </w:r>
      <w:r w:rsidRPr="00E977EB">
        <w:rPr>
          <w:spacing w:val="-2"/>
        </w:rPr>
        <w:t>природны</w:t>
      </w:r>
      <w:r w:rsidR="00091132" w:rsidRPr="00E977EB">
        <w:rPr>
          <w:spacing w:val="-2"/>
        </w:rPr>
        <w:t>х</w:t>
      </w:r>
      <w:r w:rsidR="00091132">
        <w:rPr>
          <w:spacing w:val="-2"/>
        </w:rPr>
        <w:t xml:space="preserve"> </w:t>
      </w:r>
      <w:r w:rsidRPr="00E977EB">
        <w:rPr>
          <w:spacing w:val="-2"/>
        </w:rPr>
        <w:t>зонах;</w:t>
      </w:r>
    </w:p>
    <w:p w14:paraId="109B9F5A" w14:textId="61AF7A16" w:rsidR="0087419A" w:rsidRPr="00E977EB" w:rsidRDefault="00F669D9" w:rsidP="009C488D">
      <w:pPr>
        <w:pStyle w:val="a3"/>
        <w:spacing w:line="360" w:lineRule="auto"/>
        <w:ind w:left="0" w:firstLine="567"/>
      </w:pPr>
      <w:r w:rsidRPr="00E977EB">
        <w:rPr>
          <w:spacing w:val="-2"/>
        </w:rPr>
        <w:t>применять</w:t>
      </w:r>
      <w:r w:rsidR="001614D3">
        <w:t xml:space="preserve"> </w:t>
      </w:r>
      <w:r w:rsidRPr="00E977EB">
        <w:rPr>
          <w:spacing w:val="-2"/>
        </w:rPr>
        <w:t>понятия</w:t>
      </w:r>
      <w:r w:rsidR="001614D3">
        <w:t xml:space="preserve"> </w:t>
      </w:r>
      <w:r w:rsidRPr="00E977EB">
        <w:rPr>
          <w:spacing w:val="-2"/>
        </w:rPr>
        <w:t>"почва",</w:t>
      </w:r>
      <w:r w:rsidR="001614D3">
        <w:t xml:space="preserve"> </w:t>
      </w:r>
      <w:r w:rsidRPr="00E977EB">
        <w:rPr>
          <w:spacing w:val="-2"/>
        </w:rPr>
        <w:t>"плодородие</w:t>
      </w:r>
      <w:r w:rsidR="001614D3">
        <w:t xml:space="preserve"> </w:t>
      </w:r>
      <w:r w:rsidRPr="00E977EB">
        <w:rPr>
          <w:spacing w:val="-2"/>
        </w:rPr>
        <w:t>почв",</w:t>
      </w:r>
      <w:r w:rsidR="001614D3">
        <w:t xml:space="preserve"> </w:t>
      </w:r>
      <w:r w:rsidRPr="00E977EB">
        <w:rPr>
          <w:spacing w:val="-2"/>
        </w:rPr>
        <w:t>"природный</w:t>
      </w:r>
      <w:r w:rsidR="001614D3">
        <w:t xml:space="preserve"> </w:t>
      </w:r>
      <w:r w:rsidRPr="00E977EB">
        <w:rPr>
          <w:spacing w:val="-2"/>
        </w:rPr>
        <w:t>комплекс",</w:t>
      </w:r>
      <w:r w:rsidR="00B27AA2">
        <w:rPr>
          <w:spacing w:val="-2"/>
        </w:rPr>
        <w:t xml:space="preserve"> </w:t>
      </w:r>
      <w:r w:rsidRPr="00E977EB">
        <w:t>"природно-территориальный комплекс", "круговорот веществ в природе" для решения учебных и (или) практико-ориентированных задач;</w:t>
      </w:r>
    </w:p>
    <w:p w14:paraId="3D3CF81E" w14:textId="77777777" w:rsidR="0087419A" w:rsidRPr="00E977EB" w:rsidRDefault="00F669D9" w:rsidP="009C488D">
      <w:pPr>
        <w:pStyle w:val="a3"/>
        <w:spacing w:line="360" w:lineRule="auto"/>
        <w:ind w:left="0" w:firstLine="567"/>
      </w:pPr>
      <w:r w:rsidRPr="00E977EB">
        <w:t>сравнивать</w:t>
      </w:r>
      <w:r w:rsidRPr="00E977EB">
        <w:rPr>
          <w:spacing w:val="-4"/>
        </w:rPr>
        <w:t xml:space="preserve"> </w:t>
      </w:r>
      <w:r w:rsidRPr="00E977EB">
        <w:t>плодородие</w:t>
      </w:r>
      <w:r w:rsidRPr="00E977EB">
        <w:rPr>
          <w:spacing w:val="-6"/>
        </w:rPr>
        <w:t xml:space="preserve"> </w:t>
      </w:r>
      <w:r w:rsidRPr="00E977EB">
        <w:t>почв</w:t>
      </w:r>
      <w:r w:rsidRPr="00E977EB">
        <w:rPr>
          <w:spacing w:val="-3"/>
        </w:rPr>
        <w:t xml:space="preserve"> </w:t>
      </w:r>
      <w:r w:rsidRPr="00E977EB">
        <w:t>в</w:t>
      </w:r>
      <w:r w:rsidRPr="00E977EB">
        <w:rPr>
          <w:spacing w:val="-4"/>
        </w:rPr>
        <w:t xml:space="preserve"> </w:t>
      </w:r>
      <w:r w:rsidRPr="00E977EB">
        <w:t>различных</w:t>
      </w:r>
      <w:r w:rsidRPr="00E977EB">
        <w:rPr>
          <w:spacing w:val="-3"/>
        </w:rPr>
        <w:t xml:space="preserve"> </w:t>
      </w:r>
      <w:r w:rsidRPr="00E977EB">
        <w:t>природных</w:t>
      </w:r>
      <w:r w:rsidRPr="00E977EB">
        <w:rPr>
          <w:spacing w:val="-3"/>
        </w:rPr>
        <w:t xml:space="preserve"> </w:t>
      </w:r>
      <w:r w:rsidRPr="00E977EB">
        <w:rPr>
          <w:spacing w:val="-2"/>
        </w:rPr>
        <w:t>зонах;</w:t>
      </w:r>
    </w:p>
    <w:p w14:paraId="6707681E" w14:textId="77777777" w:rsidR="0087419A" w:rsidRPr="00E977EB" w:rsidRDefault="00F669D9" w:rsidP="009C488D">
      <w:pPr>
        <w:pStyle w:val="a3"/>
        <w:spacing w:line="360" w:lineRule="auto"/>
        <w:ind w:left="0" w:firstLine="567"/>
      </w:pPr>
      <w:r w:rsidRPr="00E977EB">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2324335" w14:textId="77777777" w:rsidR="0087419A" w:rsidRPr="00E977EB" w:rsidRDefault="00F669D9" w:rsidP="009C488D">
      <w:pPr>
        <w:pStyle w:val="a3"/>
        <w:spacing w:line="360" w:lineRule="auto"/>
        <w:ind w:left="0" w:firstLine="567"/>
      </w:pPr>
      <w:r w:rsidRPr="00E977EB">
        <w:t xml:space="preserve">Предметные результаты освоения программы по географии. </w:t>
      </w:r>
      <w:r w:rsidRPr="00E977EB">
        <w:rPr>
          <w:b/>
        </w:rPr>
        <w:t xml:space="preserve">К концу 7 </w:t>
      </w:r>
      <w:r w:rsidRPr="00E977EB">
        <w:t>класса обучающийся научится:</w:t>
      </w:r>
    </w:p>
    <w:p w14:paraId="7D4908D7" w14:textId="519010D8" w:rsidR="0087419A" w:rsidRPr="00E977EB" w:rsidRDefault="00F669D9" w:rsidP="009C488D">
      <w:pPr>
        <w:pStyle w:val="a3"/>
        <w:spacing w:line="360" w:lineRule="auto"/>
        <w:ind w:left="0" w:firstLine="567"/>
      </w:pPr>
      <w:r w:rsidRPr="00E977EB">
        <w:t>описывать</w:t>
      </w:r>
      <w:r w:rsidRPr="00E977EB">
        <w:rPr>
          <w:spacing w:val="80"/>
        </w:rPr>
        <w:t xml:space="preserve"> </w:t>
      </w:r>
      <w:r w:rsidRPr="00E977EB">
        <w:t>по</w:t>
      </w:r>
      <w:r w:rsidRPr="00E977EB">
        <w:rPr>
          <w:spacing w:val="80"/>
        </w:rPr>
        <w:t xml:space="preserve"> </w:t>
      </w:r>
      <w:r w:rsidRPr="00E977EB">
        <w:t>географическим</w:t>
      </w:r>
      <w:r w:rsidRPr="00E977EB">
        <w:rPr>
          <w:spacing w:val="80"/>
        </w:rPr>
        <w:t xml:space="preserve"> </w:t>
      </w:r>
      <w:r w:rsidRPr="00E977EB">
        <w:t>картам</w:t>
      </w:r>
      <w:r w:rsidRPr="00E977EB">
        <w:rPr>
          <w:spacing w:val="80"/>
        </w:rPr>
        <w:t xml:space="preserve"> </w:t>
      </w:r>
      <w:r w:rsidRPr="00E977EB">
        <w:t>и</w:t>
      </w:r>
      <w:r w:rsidRPr="00E977EB">
        <w:rPr>
          <w:spacing w:val="80"/>
        </w:rPr>
        <w:t xml:space="preserve"> </w:t>
      </w:r>
      <w:r w:rsidRPr="00E977EB">
        <w:t>глобусу</w:t>
      </w:r>
      <w:r w:rsidRPr="00E977EB">
        <w:rPr>
          <w:spacing w:val="80"/>
        </w:rPr>
        <w:t xml:space="preserve"> </w:t>
      </w:r>
      <w:r w:rsidRPr="00E977EB">
        <w:t>местоположение</w:t>
      </w:r>
      <w:r w:rsidRPr="00E977EB">
        <w:rPr>
          <w:spacing w:val="80"/>
        </w:rPr>
        <w:t xml:space="preserve"> </w:t>
      </w:r>
      <w:r w:rsidRPr="00E977EB">
        <w:t xml:space="preserve">изученных географических объектов для решения учебных и (или) практико-ориентированных задач; </w:t>
      </w:r>
      <w:r w:rsidRPr="00E977EB">
        <w:rPr>
          <w:spacing w:val="-2"/>
        </w:rPr>
        <w:t>называть:</w:t>
      </w:r>
      <w:r w:rsidR="001614D3">
        <w:t xml:space="preserve"> </w:t>
      </w:r>
      <w:r w:rsidRPr="00E977EB">
        <w:rPr>
          <w:spacing w:val="-2"/>
        </w:rPr>
        <w:t>строение</w:t>
      </w:r>
      <w:r w:rsidR="001614D3">
        <w:t xml:space="preserve"> </w:t>
      </w:r>
      <w:r w:rsidRPr="00E977EB">
        <w:rPr>
          <w:spacing w:val="-10"/>
        </w:rPr>
        <w:t>и</w:t>
      </w:r>
      <w:r w:rsidR="001614D3">
        <w:t xml:space="preserve"> </w:t>
      </w:r>
      <w:r w:rsidRPr="00E977EB">
        <w:rPr>
          <w:spacing w:val="-2"/>
        </w:rPr>
        <w:t>свойства</w:t>
      </w:r>
      <w:r w:rsidR="001614D3">
        <w:t xml:space="preserve"> </w:t>
      </w:r>
      <w:r w:rsidRPr="00E977EB">
        <w:rPr>
          <w:spacing w:val="-2"/>
        </w:rPr>
        <w:t>(целостность,</w:t>
      </w:r>
      <w:r w:rsidR="001614D3">
        <w:t xml:space="preserve"> </w:t>
      </w:r>
      <w:r w:rsidRPr="00E977EB">
        <w:rPr>
          <w:spacing w:val="-2"/>
        </w:rPr>
        <w:t>зональность,</w:t>
      </w:r>
      <w:r w:rsidR="001614D3">
        <w:t xml:space="preserve"> </w:t>
      </w:r>
      <w:r w:rsidRPr="00E977EB">
        <w:rPr>
          <w:spacing w:val="-2"/>
        </w:rPr>
        <w:t>ритмичность)</w:t>
      </w:r>
    </w:p>
    <w:p w14:paraId="75E50FF8" w14:textId="77777777" w:rsidR="0087419A" w:rsidRPr="00E977EB" w:rsidRDefault="00F669D9" w:rsidP="009C488D">
      <w:pPr>
        <w:pStyle w:val="a3"/>
        <w:spacing w:line="360" w:lineRule="auto"/>
        <w:ind w:left="0" w:firstLine="567"/>
      </w:pPr>
      <w:r w:rsidRPr="00E977EB">
        <w:t>географической</w:t>
      </w:r>
      <w:r w:rsidRPr="00E977EB">
        <w:rPr>
          <w:spacing w:val="-6"/>
        </w:rPr>
        <w:t xml:space="preserve"> </w:t>
      </w:r>
      <w:r w:rsidRPr="00E977EB">
        <w:rPr>
          <w:spacing w:val="-2"/>
        </w:rPr>
        <w:t>оболочки;</w:t>
      </w:r>
    </w:p>
    <w:p w14:paraId="6FA2A4A3" w14:textId="77777777" w:rsidR="0087419A" w:rsidRPr="00E977EB" w:rsidRDefault="00F669D9" w:rsidP="009C488D">
      <w:pPr>
        <w:pStyle w:val="a3"/>
        <w:spacing w:line="360" w:lineRule="auto"/>
        <w:ind w:left="0" w:firstLine="567"/>
      </w:pPr>
      <w:r w:rsidRPr="00E977EB">
        <w:t>распознавать проявления изученных географических явлений, представляющие собой</w:t>
      </w:r>
      <w:r w:rsidRPr="00E977EB">
        <w:rPr>
          <w:spacing w:val="-3"/>
        </w:rPr>
        <w:t xml:space="preserve"> </w:t>
      </w:r>
      <w:r w:rsidRPr="00E977EB">
        <w:t>отражение</w:t>
      </w:r>
      <w:r w:rsidRPr="00E977EB">
        <w:rPr>
          <w:spacing w:val="-5"/>
        </w:rPr>
        <w:t xml:space="preserve"> </w:t>
      </w:r>
      <w:r w:rsidRPr="00E977EB">
        <w:t>таких</w:t>
      </w:r>
      <w:r w:rsidRPr="00E977EB">
        <w:rPr>
          <w:spacing w:val="-5"/>
        </w:rPr>
        <w:t xml:space="preserve"> </w:t>
      </w:r>
      <w:r w:rsidRPr="00E977EB">
        <w:t>свойств</w:t>
      </w:r>
      <w:r w:rsidRPr="00E977EB">
        <w:rPr>
          <w:spacing w:val="-5"/>
        </w:rPr>
        <w:t xml:space="preserve"> </w:t>
      </w:r>
      <w:r w:rsidRPr="00E977EB">
        <w:t>географической</w:t>
      </w:r>
      <w:r w:rsidRPr="00E977EB">
        <w:rPr>
          <w:spacing w:val="-4"/>
        </w:rPr>
        <w:t xml:space="preserve"> </w:t>
      </w:r>
      <w:r w:rsidRPr="00E977EB">
        <w:t>оболочки,</w:t>
      </w:r>
      <w:r w:rsidRPr="00E977EB">
        <w:rPr>
          <w:spacing w:val="-4"/>
        </w:rPr>
        <w:t xml:space="preserve"> </w:t>
      </w:r>
      <w:r w:rsidRPr="00E977EB">
        <w:t>как</w:t>
      </w:r>
      <w:r w:rsidRPr="00E977EB">
        <w:rPr>
          <w:spacing w:val="-4"/>
        </w:rPr>
        <w:t xml:space="preserve"> </w:t>
      </w:r>
      <w:r w:rsidRPr="00E977EB">
        <w:t>зональность,</w:t>
      </w:r>
      <w:r w:rsidRPr="00E977EB">
        <w:rPr>
          <w:spacing w:val="-4"/>
        </w:rPr>
        <w:t xml:space="preserve"> </w:t>
      </w:r>
      <w:r w:rsidRPr="00E977EB">
        <w:t>ритмичность</w:t>
      </w:r>
      <w:r w:rsidRPr="00E977EB">
        <w:rPr>
          <w:spacing w:val="-5"/>
        </w:rPr>
        <w:t xml:space="preserve"> </w:t>
      </w:r>
      <w:r w:rsidRPr="00E977EB">
        <w:t xml:space="preserve">и </w:t>
      </w:r>
      <w:r w:rsidRPr="00E977EB">
        <w:rPr>
          <w:spacing w:val="-2"/>
        </w:rPr>
        <w:t>целостность;</w:t>
      </w:r>
    </w:p>
    <w:p w14:paraId="4D92F1AF" w14:textId="77777777" w:rsidR="0087419A" w:rsidRPr="00E977EB" w:rsidRDefault="00F669D9" w:rsidP="009C488D">
      <w:pPr>
        <w:pStyle w:val="a3"/>
        <w:spacing w:line="360" w:lineRule="auto"/>
        <w:ind w:left="0" w:firstLine="567"/>
      </w:pPr>
      <w:r w:rsidRPr="00E977EB">
        <w:t>определять природные зоны по их существенным признакам на основе интеграции и интерпретации информации об особенностях их природы;</w:t>
      </w:r>
    </w:p>
    <w:p w14:paraId="194E92C7" w14:textId="77777777" w:rsidR="0087419A" w:rsidRPr="00E977EB" w:rsidRDefault="00F669D9" w:rsidP="009C488D">
      <w:pPr>
        <w:pStyle w:val="a3"/>
        <w:spacing w:line="360" w:lineRule="auto"/>
        <w:ind w:left="0" w:firstLine="567"/>
      </w:pPr>
      <w:r w:rsidRPr="00E977EB">
        <w:t xml:space="preserve">различать изученные процессы и явления, происходящие в географической </w:t>
      </w:r>
      <w:r w:rsidRPr="00E977EB">
        <w:rPr>
          <w:spacing w:val="-2"/>
        </w:rPr>
        <w:t>оболочке;</w:t>
      </w:r>
    </w:p>
    <w:p w14:paraId="1C057A01" w14:textId="1F96E78E" w:rsidR="0087419A" w:rsidRPr="00E977EB" w:rsidRDefault="00F669D9" w:rsidP="009C488D">
      <w:pPr>
        <w:pStyle w:val="a3"/>
        <w:spacing w:line="360" w:lineRule="auto"/>
        <w:ind w:left="0" w:firstLine="567"/>
      </w:pPr>
      <w:r w:rsidRPr="00E977EB">
        <w:t>приводить примеры изменений в геосферах в результате деятельности человека; описывать</w:t>
      </w:r>
      <w:r w:rsidR="001614D3">
        <w:rPr>
          <w:spacing w:val="66"/>
        </w:rPr>
        <w:t xml:space="preserve"> </w:t>
      </w:r>
      <w:r w:rsidRPr="00E977EB">
        <w:t>закономерности</w:t>
      </w:r>
      <w:r w:rsidR="001614D3">
        <w:rPr>
          <w:spacing w:val="70"/>
        </w:rPr>
        <w:t xml:space="preserve"> </w:t>
      </w:r>
      <w:r w:rsidRPr="00E977EB">
        <w:t>изменения</w:t>
      </w:r>
      <w:r w:rsidR="001614D3">
        <w:rPr>
          <w:spacing w:val="68"/>
        </w:rPr>
        <w:t xml:space="preserve"> </w:t>
      </w:r>
      <w:r w:rsidRPr="00E977EB">
        <w:t>в</w:t>
      </w:r>
      <w:r w:rsidR="001614D3">
        <w:rPr>
          <w:spacing w:val="67"/>
        </w:rPr>
        <w:t xml:space="preserve"> </w:t>
      </w:r>
      <w:r w:rsidRPr="00E977EB">
        <w:t>пространстве</w:t>
      </w:r>
      <w:r w:rsidR="001614D3">
        <w:rPr>
          <w:spacing w:val="68"/>
        </w:rPr>
        <w:t xml:space="preserve"> </w:t>
      </w:r>
      <w:r w:rsidRPr="00E977EB">
        <w:t>рельефа,</w:t>
      </w:r>
      <w:r w:rsidR="001614D3">
        <w:rPr>
          <w:spacing w:val="68"/>
        </w:rPr>
        <w:t xml:space="preserve"> </w:t>
      </w:r>
      <w:r w:rsidRPr="00E977EB">
        <w:rPr>
          <w:spacing w:val="-2"/>
        </w:rPr>
        <w:t>климата,</w:t>
      </w:r>
      <w:r w:rsidR="00B27AA2">
        <w:rPr>
          <w:spacing w:val="-2"/>
        </w:rPr>
        <w:t xml:space="preserve"> </w:t>
      </w:r>
      <w:r w:rsidRPr="00E977EB">
        <w:t>внутренних</w:t>
      </w:r>
      <w:r w:rsidRPr="00E977EB">
        <w:rPr>
          <w:spacing w:val="-2"/>
        </w:rPr>
        <w:t xml:space="preserve"> </w:t>
      </w:r>
      <w:r w:rsidRPr="00E977EB">
        <w:t>вод</w:t>
      </w:r>
      <w:r w:rsidRPr="00E977EB">
        <w:rPr>
          <w:spacing w:val="-4"/>
        </w:rPr>
        <w:t xml:space="preserve"> </w:t>
      </w:r>
      <w:r w:rsidRPr="00E977EB">
        <w:t>и</w:t>
      </w:r>
      <w:r w:rsidRPr="00E977EB">
        <w:rPr>
          <w:spacing w:val="-3"/>
        </w:rPr>
        <w:t xml:space="preserve"> </w:t>
      </w:r>
      <w:r w:rsidRPr="00E977EB">
        <w:t>органического</w:t>
      </w:r>
      <w:r w:rsidRPr="00E977EB">
        <w:rPr>
          <w:spacing w:val="-3"/>
        </w:rPr>
        <w:t xml:space="preserve"> </w:t>
      </w:r>
      <w:r w:rsidRPr="00E977EB">
        <w:rPr>
          <w:spacing w:val="-4"/>
        </w:rPr>
        <w:t>мира;</w:t>
      </w:r>
    </w:p>
    <w:p w14:paraId="192628D8" w14:textId="77777777" w:rsidR="0087419A" w:rsidRPr="00E977EB" w:rsidRDefault="00F669D9" w:rsidP="009C488D">
      <w:pPr>
        <w:pStyle w:val="a3"/>
        <w:spacing w:line="360" w:lineRule="auto"/>
        <w:ind w:left="0" w:firstLine="567"/>
      </w:pPr>
      <w:r w:rsidRPr="00E977EB">
        <w:t>выявлять</w:t>
      </w:r>
      <w:r w:rsidRPr="00E977EB">
        <w:rPr>
          <w:spacing w:val="80"/>
        </w:rPr>
        <w:t xml:space="preserve"> </w:t>
      </w:r>
      <w:r w:rsidRPr="00E977EB">
        <w:t>взаимосвязи</w:t>
      </w:r>
      <w:r w:rsidRPr="00E977EB">
        <w:rPr>
          <w:spacing w:val="80"/>
        </w:rPr>
        <w:t xml:space="preserve"> </w:t>
      </w:r>
      <w:r w:rsidRPr="00E977EB">
        <w:t>между</w:t>
      </w:r>
      <w:r w:rsidRPr="00E977EB">
        <w:rPr>
          <w:spacing w:val="80"/>
        </w:rPr>
        <w:t xml:space="preserve"> </w:t>
      </w:r>
      <w:r w:rsidRPr="00E977EB">
        <w:t>компонентами</w:t>
      </w:r>
      <w:r w:rsidRPr="00E977EB">
        <w:rPr>
          <w:spacing w:val="80"/>
        </w:rPr>
        <w:t xml:space="preserve"> </w:t>
      </w:r>
      <w:r w:rsidRPr="00E977EB">
        <w:t>природы</w:t>
      </w:r>
      <w:r w:rsidRPr="00E977EB">
        <w:rPr>
          <w:spacing w:val="80"/>
        </w:rPr>
        <w:t xml:space="preserve"> </w:t>
      </w:r>
      <w:r w:rsidRPr="00E977EB">
        <w:t>в</w:t>
      </w:r>
      <w:r w:rsidRPr="00E977EB">
        <w:rPr>
          <w:spacing w:val="80"/>
        </w:rPr>
        <w:t xml:space="preserve"> </w:t>
      </w:r>
      <w:r w:rsidRPr="00E977EB">
        <w:t>пределах</w:t>
      </w:r>
      <w:r w:rsidRPr="00E977EB">
        <w:rPr>
          <w:spacing w:val="80"/>
        </w:rPr>
        <w:t xml:space="preserve"> </w:t>
      </w:r>
      <w:r w:rsidRPr="00E977EB">
        <w:t>отдельных</w:t>
      </w:r>
      <w:r w:rsidRPr="00E977EB">
        <w:rPr>
          <w:spacing w:val="40"/>
        </w:rPr>
        <w:t xml:space="preserve"> </w:t>
      </w:r>
      <w:r w:rsidRPr="00E977EB">
        <w:t>территорий с использованием различных источников географической информации;</w:t>
      </w:r>
    </w:p>
    <w:p w14:paraId="67F9ADF3" w14:textId="77777777" w:rsidR="0087419A" w:rsidRPr="00E977EB" w:rsidRDefault="00F669D9" w:rsidP="009C488D">
      <w:pPr>
        <w:pStyle w:val="a3"/>
        <w:spacing w:line="360" w:lineRule="auto"/>
        <w:ind w:left="0" w:firstLine="567"/>
      </w:pPr>
      <w:r w:rsidRPr="00E977EB">
        <w:t xml:space="preserve">называть особенности географических процессов на границах литосферных плит с учетом </w:t>
      </w:r>
      <w:r w:rsidRPr="00E977EB">
        <w:lastRenderedPageBreak/>
        <w:t>характера взаимодействия и типа земной коры;</w:t>
      </w:r>
    </w:p>
    <w:p w14:paraId="7093280E" w14:textId="77777777" w:rsidR="0087419A" w:rsidRPr="00E977EB" w:rsidRDefault="00F669D9" w:rsidP="009C488D">
      <w:pPr>
        <w:pStyle w:val="a3"/>
        <w:spacing w:line="360" w:lineRule="auto"/>
        <w:ind w:left="0" w:firstLine="567"/>
      </w:pPr>
      <w:r w:rsidRPr="00E977EB">
        <w:t>устанавливать</w:t>
      </w:r>
      <w:r w:rsidRPr="00E977EB">
        <w:rPr>
          <w:spacing w:val="40"/>
        </w:rPr>
        <w:t xml:space="preserve"> </w:t>
      </w:r>
      <w:r w:rsidRPr="00E977EB">
        <w:t>(используя</w:t>
      </w:r>
      <w:r w:rsidRPr="00E977EB">
        <w:rPr>
          <w:spacing w:val="40"/>
        </w:rPr>
        <w:t xml:space="preserve"> </w:t>
      </w:r>
      <w:r w:rsidRPr="00E977EB">
        <w:t>географические</w:t>
      </w:r>
      <w:r w:rsidRPr="00E977EB">
        <w:rPr>
          <w:spacing w:val="40"/>
        </w:rPr>
        <w:t xml:space="preserve"> </w:t>
      </w:r>
      <w:r w:rsidRPr="00E977EB">
        <w:t>карты)</w:t>
      </w:r>
      <w:r w:rsidRPr="00E977EB">
        <w:rPr>
          <w:spacing w:val="40"/>
        </w:rPr>
        <w:t xml:space="preserve"> </w:t>
      </w:r>
      <w:r w:rsidRPr="00E977EB">
        <w:t>взаимосвязи</w:t>
      </w:r>
      <w:r w:rsidRPr="00E977EB">
        <w:rPr>
          <w:spacing w:val="40"/>
        </w:rPr>
        <w:t xml:space="preserve"> </w:t>
      </w:r>
      <w:r w:rsidRPr="00E977EB">
        <w:t>между</w:t>
      </w:r>
      <w:r w:rsidRPr="00E977EB">
        <w:rPr>
          <w:spacing w:val="40"/>
        </w:rPr>
        <w:t xml:space="preserve"> </w:t>
      </w:r>
      <w:r w:rsidRPr="00E977EB">
        <w:t>движением литосферных плит и размещением крупных форм рельефа;</w:t>
      </w:r>
    </w:p>
    <w:p w14:paraId="587486B0" w14:textId="47A249B2" w:rsidR="0087419A" w:rsidRPr="00E977EB" w:rsidRDefault="00F669D9" w:rsidP="009C488D">
      <w:pPr>
        <w:pStyle w:val="a3"/>
        <w:spacing w:line="360" w:lineRule="auto"/>
        <w:ind w:left="0" w:firstLine="567"/>
      </w:pPr>
      <w:r w:rsidRPr="00E977EB">
        <w:rPr>
          <w:spacing w:val="-2"/>
        </w:rPr>
        <w:t>классифицировать</w:t>
      </w:r>
      <w:r w:rsidR="001614D3">
        <w:t xml:space="preserve"> </w:t>
      </w:r>
      <w:r w:rsidRPr="00E977EB">
        <w:rPr>
          <w:spacing w:val="-2"/>
        </w:rPr>
        <w:t>воздушные</w:t>
      </w:r>
      <w:r w:rsidR="001614D3">
        <w:t xml:space="preserve"> </w:t>
      </w:r>
      <w:r w:rsidRPr="00E977EB">
        <w:rPr>
          <w:spacing w:val="-4"/>
        </w:rPr>
        <w:t>массы</w:t>
      </w:r>
      <w:r w:rsidR="001614D3">
        <w:t xml:space="preserve"> </w:t>
      </w:r>
      <w:r w:rsidRPr="00E977EB">
        <w:rPr>
          <w:spacing w:val="-2"/>
        </w:rPr>
        <w:t>Земли,</w:t>
      </w:r>
      <w:r w:rsidR="001614D3">
        <w:t xml:space="preserve"> </w:t>
      </w:r>
      <w:r w:rsidRPr="00E977EB">
        <w:rPr>
          <w:spacing w:val="-4"/>
        </w:rPr>
        <w:t>типы</w:t>
      </w:r>
      <w:r w:rsidR="001614D3">
        <w:t xml:space="preserve"> </w:t>
      </w:r>
      <w:r w:rsidRPr="00E977EB">
        <w:rPr>
          <w:spacing w:val="-2"/>
        </w:rPr>
        <w:t>климата</w:t>
      </w:r>
      <w:r w:rsidR="001614D3">
        <w:t xml:space="preserve"> </w:t>
      </w:r>
      <w:r w:rsidRPr="00E977EB">
        <w:rPr>
          <w:spacing w:val="-6"/>
        </w:rPr>
        <w:t>по</w:t>
      </w:r>
      <w:r w:rsidR="001614D3">
        <w:t xml:space="preserve"> </w:t>
      </w:r>
      <w:r w:rsidRPr="00E977EB">
        <w:rPr>
          <w:spacing w:val="-2"/>
        </w:rPr>
        <w:t>заданным показателям;</w:t>
      </w:r>
    </w:p>
    <w:p w14:paraId="095FF378" w14:textId="77777777" w:rsidR="0087419A" w:rsidRPr="00E977EB" w:rsidRDefault="00F669D9" w:rsidP="009C488D">
      <w:pPr>
        <w:pStyle w:val="a3"/>
        <w:spacing w:line="360" w:lineRule="auto"/>
        <w:ind w:left="0" w:firstLine="567"/>
      </w:pPr>
      <w:r w:rsidRPr="00E977EB">
        <w:t>объяснять</w:t>
      </w:r>
      <w:r w:rsidRPr="00E977EB">
        <w:rPr>
          <w:spacing w:val="80"/>
        </w:rPr>
        <w:t xml:space="preserve"> </w:t>
      </w:r>
      <w:r w:rsidRPr="00E977EB">
        <w:t>образование</w:t>
      </w:r>
      <w:r w:rsidRPr="00E977EB">
        <w:rPr>
          <w:spacing w:val="80"/>
        </w:rPr>
        <w:t xml:space="preserve"> </w:t>
      </w:r>
      <w:r w:rsidRPr="00E977EB">
        <w:t>тропических</w:t>
      </w:r>
      <w:r w:rsidRPr="00E977EB">
        <w:rPr>
          <w:spacing w:val="80"/>
        </w:rPr>
        <w:t xml:space="preserve"> </w:t>
      </w:r>
      <w:r w:rsidRPr="00E977EB">
        <w:t>муссонов,</w:t>
      </w:r>
      <w:r w:rsidRPr="00E977EB">
        <w:rPr>
          <w:spacing w:val="80"/>
        </w:rPr>
        <w:t xml:space="preserve"> </w:t>
      </w:r>
      <w:r w:rsidRPr="00E977EB">
        <w:t>пассатов</w:t>
      </w:r>
      <w:r w:rsidRPr="00E977EB">
        <w:rPr>
          <w:spacing w:val="80"/>
        </w:rPr>
        <w:t xml:space="preserve"> </w:t>
      </w:r>
      <w:r w:rsidRPr="00E977EB">
        <w:t>тропических</w:t>
      </w:r>
      <w:r w:rsidRPr="00E977EB">
        <w:rPr>
          <w:spacing w:val="80"/>
        </w:rPr>
        <w:t xml:space="preserve"> </w:t>
      </w:r>
      <w:r w:rsidRPr="00E977EB">
        <w:t>широт,</w:t>
      </w:r>
      <w:r w:rsidRPr="00E977EB">
        <w:rPr>
          <w:spacing w:val="40"/>
        </w:rPr>
        <w:t xml:space="preserve"> </w:t>
      </w:r>
      <w:r w:rsidRPr="00E977EB">
        <w:t>западных ветров;</w:t>
      </w:r>
    </w:p>
    <w:p w14:paraId="51A61A1E" w14:textId="14BD76CD" w:rsidR="0087419A" w:rsidRPr="00E977EB" w:rsidRDefault="00F669D9" w:rsidP="009C488D">
      <w:pPr>
        <w:pStyle w:val="a3"/>
        <w:spacing w:line="360" w:lineRule="auto"/>
        <w:ind w:left="0" w:firstLine="567"/>
      </w:pPr>
      <w:r w:rsidRPr="00E977EB">
        <w:t>применять</w:t>
      </w:r>
      <w:r w:rsidRPr="00E977EB">
        <w:rPr>
          <w:spacing w:val="23"/>
        </w:rPr>
        <w:t xml:space="preserve"> </w:t>
      </w:r>
      <w:r w:rsidRPr="00E977EB">
        <w:t>понятия</w:t>
      </w:r>
      <w:r w:rsidRPr="00E977EB">
        <w:rPr>
          <w:spacing w:val="25"/>
        </w:rPr>
        <w:t xml:space="preserve"> </w:t>
      </w:r>
      <w:r w:rsidRPr="00E977EB">
        <w:t>"воздушные</w:t>
      </w:r>
      <w:r w:rsidRPr="00E977EB">
        <w:rPr>
          <w:spacing w:val="26"/>
        </w:rPr>
        <w:t xml:space="preserve"> </w:t>
      </w:r>
      <w:r w:rsidRPr="00E977EB">
        <w:t>массы",</w:t>
      </w:r>
      <w:r w:rsidRPr="00E977EB">
        <w:rPr>
          <w:spacing w:val="28"/>
        </w:rPr>
        <w:t xml:space="preserve"> </w:t>
      </w:r>
      <w:r w:rsidRPr="00E977EB">
        <w:t>"муссоны",</w:t>
      </w:r>
      <w:r w:rsidRPr="00E977EB">
        <w:rPr>
          <w:spacing w:val="29"/>
        </w:rPr>
        <w:t xml:space="preserve"> </w:t>
      </w:r>
      <w:r w:rsidRPr="00E977EB">
        <w:t>"пассаты",</w:t>
      </w:r>
      <w:r w:rsidRPr="00E977EB">
        <w:rPr>
          <w:spacing w:val="28"/>
        </w:rPr>
        <w:t xml:space="preserve"> </w:t>
      </w:r>
      <w:r w:rsidRPr="00E977EB">
        <w:t>"западные</w:t>
      </w:r>
      <w:r w:rsidRPr="00E977EB">
        <w:rPr>
          <w:spacing w:val="25"/>
        </w:rPr>
        <w:t xml:space="preserve"> </w:t>
      </w:r>
      <w:r w:rsidRPr="00E977EB">
        <w:rPr>
          <w:spacing w:val="-2"/>
        </w:rPr>
        <w:t>ветры",</w:t>
      </w:r>
      <w:r w:rsidR="00B27AA2">
        <w:rPr>
          <w:spacing w:val="-2"/>
        </w:rPr>
        <w:t xml:space="preserve"> </w:t>
      </w:r>
      <w:r w:rsidRPr="00E977EB">
        <w:t>"климатообразующий</w:t>
      </w:r>
      <w:r w:rsidRPr="00E977EB">
        <w:rPr>
          <w:spacing w:val="37"/>
        </w:rPr>
        <w:t xml:space="preserve"> </w:t>
      </w:r>
      <w:r w:rsidRPr="00E977EB">
        <w:t>фактор"</w:t>
      </w:r>
      <w:r w:rsidRPr="00E977EB">
        <w:rPr>
          <w:spacing w:val="35"/>
        </w:rPr>
        <w:t xml:space="preserve"> </w:t>
      </w:r>
      <w:r w:rsidRPr="00E977EB">
        <w:t>для</w:t>
      </w:r>
      <w:r w:rsidRPr="00E977EB">
        <w:rPr>
          <w:spacing w:val="37"/>
        </w:rPr>
        <w:t xml:space="preserve"> </w:t>
      </w:r>
      <w:r w:rsidRPr="00E977EB">
        <w:t>решения</w:t>
      </w:r>
      <w:r w:rsidRPr="00E977EB">
        <w:rPr>
          <w:spacing w:val="39"/>
        </w:rPr>
        <w:t xml:space="preserve"> </w:t>
      </w:r>
      <w:r w:rsidRPr="00E977EB">
        <w:t>учебных</w:t>
      </w:r>
      <w:r w:rsidRPr="00E977EB">
        <w:rPr>
          <w:spacing w:val="38"/>
        </w:rPr>
        <w:t xml:space="preserve"> </w:t>
      </w:r>
      <w:r w:rsidRPr="00E977EB">
        <w:t>и</w:t>
      </w:r>
      <w:r w:rsidRPr="00E977EB">
        <w:rPr>
          <w:spacing w:val="37"/>
        </w:rPr>
        <w:t xml:space="preserve"> </w:t>
      </w:r>
      <w:r w:rsidRPr="00E977EB">
        <w:t>(или)</w:t>
      </w:r>
      <w:r w:rsidRPr="00E977EB">
        <w:rPr>
          <w:spacing w:val="36"/>
        </w:rPr>
        <w:t xml:space="preserve"> </w:t>
      </w:r>
      <w:r w:rsidRPr="00E977EB">
        <w:t>практико</w:t>
      </w:r>
      <w:r w:rsidR="00903545">
        <w:t>-</w:t>
      </w:r>
      <w:r w:rsidRPr="00E977EB">
        <w:t xml:space="preserve">ориентированных </w:t>
      </w:r>
      <w:r w:rsidRPr="00E977EB">
        <w:rPr>
          <w:spacing w:val="-2"/>
        </w:rPr>
        <w:t>задач;</w:t>
      </w:r>
    </w:p>
    <w:p w14:paraId="6C44D6B9" w14:textId="77777777" w:rsidR="0087419A" w:rsidRPr="00E977EB" w:rsidRDefault="00F669D9" w:rsidP="009C488D">
      <w:pPr>
        <w:pStyle w:val="a3"/>
        <w:spacing w:line="360" w:lineRule="auto"/>
        <w:ind w:left="0" w:firstLine="567"/>
      </w:pPr>
      <w:r w:rsidRPr="00E977EB">
        <w:t>описывать</w:t>
      </w:r>
      <w:r w:rsidRPr="00E977EB">
        <w:rPr>
          <w:spacing w:val="-3"/>
        </w:rPr>
        <w:t xml:space="preserve"> </w:t>
      </w:r>
      <w:r w:rsidRPr="00E977EB">
        <w:t>климат</w:t>
      </w:r>
      <w:r w:rsidRPr="00E977EB">
        <w:rPr>
          <w:spacing w:val="-4"/>
        </w:rPr>
        <w:t xml:space="preserve"> </w:t>
      </w:r>
      <w:r w:rsidRPr="00E977EB">
        <w:t>территории</w:t>
      </w:r>
      <w:r w:rsidRPr="00E977EB">
        <w:rPr>
          <w:spacing w:val="-4"/>
        </w:rPr>
        <w:t xml:space="preserve"> </w:t>
      </w:r>
      <w:r w:rsidRPr="00E977EB">
        <w:t>по</w:t>
      </w:r>
      <w:r w:rsidRPr="00E977EB">
        <w:rPr>
          <w:spacing w:val="-6"/>
        </w:rPr>
        <w:t xml:space="preserve"> </w:t>
      </w:r>
      <w:r w:rsidRPr="00E977EB">
        <w:rPr>
          <w:spacing w:val="-2"/>
        </w:rPr>
        <w:t>климатограмме;</w:t>
      </w:r>
    </w:p>
    <w:p w14:paraId="27EE71A4" w14:textId="77777777" w:rsidR="0087419A" w:rsidRPr="00E977EB" w:rsidRDefault="00F669D9" w:rsidP="009C488D">
      <w:pPr>
        <w:pStyle w:val="a3"/>
        <w:spacing w:line="360" w:lineRule="auto"/>
        <w:ind w:left="0" w:firstLine="567"/>
      </w:pPr>
      <w:r w:rsidRPr="00E977EB">
        <w:t xml:space="preserve">объяснять влияние климатообразующих факторов на климатические особенности </w:t>
      </w:r>
      <w:r w:rsidRPr="00E977EB">
        <w:rPr>
          <w:spacing w:val="-2"/>
        </w:rPr>
        <w:t>территории;</w:t>
      </w:r>
    </w:p>
    <w:p w14:paraId="018A72EE" w14:textId="77777777" w:rsidR="0087419A" w:rsidRPr="00E977EB" w:rsidRDefault="00F669D9" w:rsidP="009C488D">
      <w:pPr>
        <w:pStyle w:val="a3"/>
        <w:spacing w:line="360" w:lineRule="auto"/>
        <w:ind w:left="0" w:firstLine="567"/>
      </w:pPr>
      <w:r w:rsidRPr="00E977EB">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767B97A"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океанические</w:t>
      </w:r>
      <w:r w:rsidRPr="00E977EB">
        <w:rPr>
          <w:spacing w:val="-6"/>
        </w:rPr>
        <w:t xml:space="preserve"> </w:t>
      </w:r>
      <w:r w:rsidRPr="00E977EB">
        <w:rPr>
          <w:spacing w:val="-2"/>
        </w:rPr>
        <w:t>течения;</w:t>
      </w:r>
    </w:p>
    <w:p w14:paraId="21434CD3" w14:textId="77777777" w:rsidR="0087419A" w:rsidRPr="00E977EB" w:rsidRDefault="00F669D9" w:rsidP="009C488D">
      <w:pPr>
        <w:pStyle w:val="a3"/>
        <w:spacing w:line="360" w:lineRule="auto"/>
        <w:ind w:left="0" w:firstLine="567"/>
      </w:pPr>
      <w:r w:rsidRPr="00E977EB">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2DE6EEE1" w14:textId="77777777" w:rsidR="0087419A" w:rsidRPr="00E977EB" w:rsidRDefault="00F669D9" w:rsidP="009C488D">
      <w:pPr>
        <w:pStyle w:val="a3"/>
        <w:spacing w:line="360" w:lineRule="auto"/>
        <w:ind w:left="0" w:firstLine="567"/>
      </w:pPr>
      <w:r w:rsidRPr="00E977EB">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F66F85F" w14:textId="77777777" w:rsidR="0087419A" w:rsidRPr="00E977EB" w:rsidRDefault="00F669D9" w:rsidP="009C488D">
      <w:pPr>
        <w:pStyle w:val="a3"/>
        <w:spacing w:line="360" w:lineRule="auto"/>
        <w:ind w:left="0" w:firstLine="567"/>
      </w:pPr>
      <w:r w:rsidRPr="00E977EB">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C5304B0"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и</w:t>
      </w:r>
      <w:r w:rsidRPr="00E977EB">
        <w:rPr>
          <w:spacing w:val="-6"/>
        </w:rPr>
        <w:t xml:space="preserve"> </w:t>
      </w:r>
      <w:r w:rsidRPr="00E977EB">
        <w:t>сравнивать</w:t>
      </w:r>
      <w:r w:rsidRPr="00E977EB">
        <w:rPr>
          <w:spacing w:val="-7"/>
        </w:rPr>
        <w:t xml:space="preserve"> </w:t>
      </w:r>
      <w:r w:rsidRPr="00E977EB">
        <w:t>численность</w:t>
      </w:r>
      <w:r w:rsidRPr="00E977EB">
        <w:rPr>
          <w:spacing w:val="-5"/>
        </w:rPr>
        <w:t xml:space="preserve"> </w:t>
      </w:r>
      <w:r w:rsidRPr="00E977EB">
        <w:t>населения</w:t>
      </w:r>
      <w:r w:rsidRPr="00E977EB">
        <w:rPr>
          <w:spacing w:val="-9"/>
        </w:rPr>
        <w:t xml:space="preserve"> </w:t>
      </w:r>
      <w:r w:rsidRPr="00E977EB">
        <w:t>крупных</w:t>
      </w:r>
      <w:r w:rsidRPr="00E977EB">
        <w:rPr>
          <w:spacing w:val="-5"/>
        </w:rPr>
        <w:t xml:space="preserve"> </w:t>
      </w:r>
      <w:r w:rsidRPr="00E977EB">
        <w:t>стран</w:t>
      </w:r>
      <w:r w:rsidRPr="00E977EB">
        <w:rPr>
          <w:spacing w:val="-6"/>
        </w:rPr>
        <w:t xml:space="preserve"> </w:t>
      </w:r>
      <w:r w:rsidRPr="00E977EB">
        <w:t>мира; сравнивать плотность населения различных территорий;</w:t>
      </w:r>
    </w:p>
    <w:p w14:paraId="17E7CC46" w14:textId="77777777" w:rsidR="0087419A" w:rsidRPr="00E977EB" w:rsidRDefault="00F669D9" w:rsidP="009C488D">
      <w:pPr>
        <w:pStyle w:val="a3"/>
        <w:spacing w:line="360" w:lineRule="auto"/>
        <w:ind w:left="0" w:firstLine="567"/>
      </w:pPr>
      <w:r w:rsidRPr="00E977EB">
        <w:t>применять понятие "плотность населения" для решения учебных и (или) практико- ориентированных задач;</w:t>
      </w:r>
    </w:p>
    <w:p w14:paraId="3294687B" w14:textId="77777777" w:rsidR="0087419A" w:rsidRPr="00E977EB" w:rsidRDefault="00F669D9" w:rsidP="009C488D">
      <w:pPr>
        <w:pStyle w:val="a3"/>
        <w:spacing w:line="360" w:lineRule="auto"/>
        <w:ind w:left="0" w:firstLine="567"/>
      </w:pPr>
      <w:r w:rsidRPr="00E977EB">
        <w:t>различать городские и сельские поселения; приводить</w:t>
      </w:r>
      <w:r w:rsidRPr="00E977EB">
        <w:rPr>
          <w:spacing w:val="-10"/>
        </w:rPr>
        <w:t xml:space="preserve"> </w:t>
      </w:r>
      <w:r w:rsidRPr="00E977EB">
        <w:t>примеры</w:t>
      </w:r>
      <w:r w:rsidRPr="00E977EB">
        <w:rPr>
          <w:spacing w:val="-11"/>
        </w:rPr>
        <w:t xml:space="preserve"> </w:t>
      </w:r>
      <w:r w:rsidRPr="00E977EB">
        <w:t>крупнейших</w:t>
      </w:r>
      <w:r w:rsidRPr="00E977EB">
        <w:rPr>
          <w:spacing w:val="-9"/>
        </w:rPr>
        <w:t xml:space="preserve"> </w:t>
      </w:r>
      <w:r w:rsidRPr="00E977EB">
        <w:t>городов</w:t>
      </w:r>
      <w:r w:rsidRPr="00E977EB">
        <w:rPr>
          <w:spacing w:val="-12"/>
        </w:rPr>
        <w:t xml:space="preserve"> </w:t>
      </w:r>
      <w:r w:rsidRPr="00E977EB">
        <w:t>мира;</w:t>
      </w:r>
    </w:p>
    <w:p w14:paraId="0279025E" w14:textId="77777777" w:rsidR="0087419A" w:rsidRPr="00E977EB" w:rsidRDefault="00F669D9" w:rsidP="009C488D">
      <w:pPr>
        <w:pStyle w:val="a3"/>
        <w:spacing w:line="360" w:lineRule="auto"/>
        <w:ind w:left="0" w:firstLine="567"/>
      </w:pPr>
      <w:r w:rsidRPr="00E977EB">
        <w:t>приводить</w:t>
      </w:r>
      <w:r w:rsidRPr="00E977EB">
        <w:rPr>
          <w:spacing w:val="-7"/>
        </w:rPr>
        <w:t xml:space="preserve"> </w:t>
      </w:r>
      <w:r w:rsidRPr="00E977EB">
        <w:t>примеры</w:t>
      </w:r>
      <w:r w:rsidRPr="00E977EB">
        <w:rPr>
          <w:spacing w:val="-7"/>
        </w:rPr>
        <w:t xml:space="preserve"> </w:t>
      </w:r>
      <w:r w:rsidRPr="00E977EB">
        <w:t>мировых</w:t>
      </w:r>
      <w:r w:rsidRPr="00E977EB">
        <w:rPr>
          <w:spacing w:val="-6"/>
        </w:rPr>
        <w:t xml:space="preserve"> </w:t>
      </w:r>
      <w:r w:rsidRPr="00E977EB">
        <w:t>и</w:t>
      </w:r>
      <w:r w:rsidRPr="00E977EB">
        <w:rPr>
          <w:spacing w:val="-9"/>
        </w:rPr>
        <w:t xml:space="preserve"> </w:t>
      </w:r>
      <w:r w:rsidRPr="00E977EB">
        <w:t>национальных</w:t>
      </w:r>
      <w:r w:rsidRPr="00E977EB">
        <w:rPr>
          <w:spacing w:val="-8"/>
        </w:rPr>
        <w:t xml:space="preserve"> </w:t>
      </w:r>
      <w:r w:rsidRPr="00E977EB">
        <w:t>религий; проводить языковую классификацию народов;</w:t>
      </w:r>
    </w:p>
    <w:p w14:paraId="775C6ECB" w14:textId="77777777" w:rsidR="0087419A" w:rsidRPr="00E977EB" w:rsidRDefault="00F669D9" w:rsidP="009C488D">
      <w:pPr>
        <w:pStyle w:val="a3"/>
        <w:spacing w:line="360" w:lineRule="auto"/>
        <w:ind w:left="0" w:firstLine="567"/>
      </w:pPr>
      <w:r w:rsidRPr="00E977EB">
        <w:t xml:space="preserve">различать основные виды хозяйственной деятельности людей на различных </w:t>
      </w:r>
      <w:r w:rsidRPr="00E977EB">
        <w:rPr>
          <w:spacing w:val="-2"/>
        </w:rPr>
        <w:t>территориях;</w:t>
      </w:r>
    </w:p>
    <w:p w14:paraId="301346C1" w14:textId="77777777" w:rsidR="0087419A" w:rsidRPr="00E977EB" w:rsidRDefault="00F669D9" w:rsidP="009C488D">
      <w:pPr>
        <w:pStyle w:val="a3"/>
        <w:spacing w:line="360" w:lineRule="auto"/>
        <w:ind w:left="0" w:firstLine="567"/>
      </w:pPr>
      <w:r w:rsidRPr="00E977EB">
        <w:t>определять</w:t>
      </w:r>
      <w:r w:rsidRPr="00E977EB">
        <w:rPr>
          <w:spacing w:val="-4"/>
        </w:rPr>
        <w:t xml:space="preserve"> </w:t>
      </w:r>
      <w:r w:rsidRPr="00E977EB">
        <w:t>страны</w:t>
      </w:r>
      <w:r w:rsidRPr="00E977EB">
        <w:rPr>
          <w:spacing w:val="-3"/>
        </w:rPr>
        <w:t xml:space="preserve"> </w:t>
      </w:r>
      <w:r w:rsidRPr="00E977EB">
        <w:t>по</w:t>
      </w:r>
      <w:r w:rsidRPr="00E977EB">
        <w:rPr>
          <w:spacing w:val="-4"/>
        </w:rPr>
        <w:t xml:space="preserve"> </w:t>
      </w:r>
      <w:r w:rsidRPr="00E977EB">
        <w:t>их</w:t>
      </w:r>
      <w:r w:rsidRPr="00E977EB">
        <w:rPr>
          <w:spacing w:val="-1"/>
        </w:rPr>
        <w:t xml:space="preserve"> </w:t>
      </w:r>
      <w:r w:rsidRPr="00E977EB">
        <w:t>существенным</w:t>
      </w:r>
      <w:r w:rsidRPr="00E977EB">
        <w:rPr>
          <w:spacing w:val="-5"/>
        </w:rPr>
        <w:t xml:space="preserve"> </w:t>
      </w:r>
      <w:r w:rsidRPr="00E977EB">
        <w:rPr>
          <w:spacing w:val="-2"/>
        </w:rPr>
        <w:t>признакам;</w:t>
      </w:r>
    </w:p>
    <w:p w14:paraId="6E8E1EF8" w14:textId="77777777" w:rsidR="0087419A" w:rsidRPr="00E977EB" w:rsidRDefault="00F669D9" w:rsidP="009C488D">
      <w:pPr>
        <w:pStyle w:val="a3"/>
        <w:spacing w:line="360" w:lineRule="auto"/>
        <w:ind w:left="0" w:firstLine="567"/>
      </w:pPr>
      <w:r w:rsidRPr="00E977EB">
        <w:t>сравнивать особенности природы</w:t>
      </w:r>
      <w:r w:rsidRPr="00E977EB">
        <w:rPr>
          <w:spacing w:val="-1"/>
        </w:rPr>
        <w:t xml:space="preserve"> </w:t>
      </w:r>
      <w:r w:rsidRPr="00E977EB">
        <w:t>и населения,</w:t>
      </w:r>
      <w:r w:rsidRPr="00E977EB">
        <w:rPr>
          <w:spacing w:val="-2"/>
        </w:rPr>
        <w:t xml:space="preserve"> </w:t>
      </w:r>
      <w:r w:rsidRPr="00E977EB">
        <w:t xml:space="preserve">материальной и духовной культуры, особенности адаптации человека к разным природным условиям регионов и отдельных </w:t>
      </w:r>
      <w:r w:rsidRPr="00E977EB">
        <w:rPr>
          <w:spacing w:val="-2"/>
        </w:rPr>
        <w:t>стран;</w:t>
      </w:r>
    </w:p>
    <w:p w14:paraId="09DEAA38" w14:textId="4EE837CD" w:rsidR="0087419A" w:rsidRPr="00E977EB" w:rsidRDefault="00F669D9" w:rsidP="009C488D">
      <w:pPr>
        <w:pStyle w:val="a3"/>
        <w:spacing w:line="360" w:lineRule="auto"/>
        <w:ind w:left="0" w:firstLine="567"/>
      </w:pPr>
      <w:r w:rsidRPr="00E977EB">
        <w:t>объяснять особенности природы, населения и хозяйства отдельных территорий; использовать</w:t>
      </w:r>
      <w:r w:rsidRPr="00E977EB">
        <w:rPr>
          <w:spacing w:val="80"/>
        </w:rPr>
        <w:t xml:space="preserve"> </w:t>
      </w:r>
      <w:r w:rsidRPr="00E977EB">
        <w:t>знания</w:t>
      </w:r>
      <w:r w:rsidRPr="00E977EB">
        <w:rPr>
          <w:spacing w:val="78"/>
        </w:rPr>
        <w:t xml:space="preserve"> </w:t>
      </w:r>
      <w:r w:rsidRPr="00E977EB">
        <w:t>о</w:t>
      </w:r>
      <w:r w:rsidRPr="00E977EB">
        <w:rPr>
          <w:spacing w:val="80"/>
        </w:rPr>
        <w:t xml:space="preserve"> </w:t>
      </w:r>
      <w:r w:rsidRPr="00E977EB">
        <w:t>населении</w:t>
      </w:r>
      <w:r w:rsidRPr="00E977EB">
        <w:rPr>
          <w:spacing w:val="80"/>
        </w:rPr>
        <w:t xml:space="preserve"> </w:t>
      </w:r>
      <w:r w:rsidRPr="00E977EB">
        <w:t>материков</w:t>
      </w:r>
      <w:r w:rsidRPr="00E977EB">
        <w:rPr>
          <w:spacing w:val="80"/>
        </w:rPr>
        <w:t xml:space="preserve"> </w:t>
      </w:r>
      <w:r w:rsidRPr="00E977EB">
        <w:t>и</w:t>
      </w:r>
      <w:r w:rsidRPr="00E977EB">
        <w:rPr>
          <w:spacing w:val="80"/>
        </w:rPr>
        <w:t xml:space="preserve"> </w:t>
      </w:r>
      <w:r w:rsidRPr="00E977EB">
        <w:t>стран</w:t>
      </w:r>
      <w:r w:rsidRPr="00E977EB">
        <w:rPr>
          <w:spacing w:val="79"/>
        </w:rPr>
        <w:t xml:space="preserve"> </w:t>
      </w:r>
      <w:r w:rsidRPr="00E977EB">
        <w:t>для</w:t>
      </w:r>
      <w:r w:rsidRPr="00E977EB">
        <w:rPr>
          <w:spacing w:val="80"/>
        </w:rPr>
        <w:t xml:space="preserve"> </w:t>
      </w:r>
      <w:r w:rsidRPr="00E977EB">
        <w:t>решения</w:t>
      </w:r>
      <w:r w:rsidRPr="00E977EB">
        <w:rPr>
          <w:spacing w:val="80"/>
        </w:rPr>
        <w:t xml:space="preserve"> </w:t>
      </w:r>
      <w:r w:rsidRPr="00E977EB">
        <w:t>различны</w:t>
      </w:r>
      <w:r w:rsidR="00091132" w:rsidRPr="00E977EB">
        <w:t>х</w:t>
      </w:r>
      <w:r w:rsidR="00091132">
        <w:t xml:space="preserve"> </w:t>
      </w:r>
      <w:r w:rsidRPr="00E977EB">
        <w:t>учебных</w:t>
      </w:r>
      <w:r w:rsidRPr="00E977EB">
        <w:rPr>
          <w:spacing w:val="-3"/>
        </w:rPr>
        <w:t xml:space="preserve"> </w:t>
      </w:r>
      <w:r w:rsidRPr="00E977EB">
        <w:t>и</w:t>
      </w:r>
      <w:r w:rsidRPr="00E977EB">
        <w:rPr>
          <w:spacing w:val="-6"/>
        </w:rPr>
        <w:t xml:space="preserve"> </w:t>
      </w:r>
      <w:r w:rsidRPr="00E977EB">
        <w:t>практико-ориентированных</w:t>
      </w:r>
      <w:r w:rsidRPr="00E977EB">
        <w:rPr>
          <w:spacing w:val="-4"/>
        </w:rPr>
        <w:t xml:space="preserve"> </w:t>
      </w:r>
      <w:r w:rsidRPr="00E977EB">
        <w:rPr>
          <w:spacing w:val="-2"/>
        </w:rPr>
        <w:t>задач;</w:t>
      </w:r>
    </w:p>
    <w:p w14:paraId="3FC0B07F" w14:textId="1FEF32FC" w:rsidR="0087419A" w:rsidRPr="00E977EB" w:rsidRDefault="00F669D9" w:rsidP="009C488D">
      <w:pPr>
        <w:pStyle w:val="a3"/>
        <w:spacing w:line="360" w:lineRule="auto"/>
        <w:ind w:left="0" w:firstLine="567"/>
      </w:pPr>
      <w:r w:rsidRPr="00E977EB">
        <w:rPr>
          <w:spacing w:val="-2"/>
        </w:rPr>
        <w:t>выбирать</w:t>
      </w:r>
      <w:r w:rsidR="001614D3">
        <w:t xml:space="preserve"> </w:t>
      </w:r>
      <w:r w:rsidRPr="00E977EB">
        <w:rPr>
          <w:spacing w:val="-2"/>
        </w:rPr>
        <w:t>источники</w:t>
      </w:r>
      <w:r w:rsidR="001614D3">
        <w:t xml:space="preserve"> </w:t>
      </w:r>
      <w:r w:rsidRPr="00E977EB">
        <w:rPr>
          <w:spacing w:val="-2"/>
        </w:rPr>
        <w:t>географической</w:t>
      </w:r>
      <w:r w:rsidR="001614D3">
        <w:t xml:space="preserve"> </w:t>
      </w:r>
      <w:r w:rsidRPr="00E977EB">
        <w:rPr>
          <w:spacing w:val="-2"/>
        </w:rPr>
        <w:t>информации</w:t>
      </w:r>
      <w:r w:rsidR="001614D3">
        <w:t xml:space="preserve"> </w:t>
      </w:r>
      <w:r w:rsidRPr="00E977EB">
        <w:rPr>
          <w:spacing w:val="-2"/>
        </w:rPr>
        <w:t>(картографические,</w:t>
      </w:r>
      <w:r w:rsidR="00B27AA2">
        <w:rPr>
          <w:spacing w:val="-2"/>
        </w:rPr>
        <w:t xml:space="preserve"> </w:t>
      </w:r>
      <w:r w:rsidRPr="00E977EB">
        <w:t xml:space="preserve">статистические, текстовые, видео- и фотоизображения, компьютерные базы данных), необходимые для изучения </w:t>
      </w:r>
      <w:r w:rsidRPr="00E977EB">
        <w:lastRenderedPageBreak/>
        <w:t xml:space="preserve">особенностей природы, населения и хозяйства отдельных </w:t>
      </w:r>
      <w:r w:rsidRPr="00E977EB">
        <w:rPr>
          <w:spacing w:val="-2"/>
        </w:rPr>
        <w:t>территорий;</w:t>
      </w:r>
    </w:p>
    <w:p w14:paraId="5E3FDE90" w14:textId="77777777" w:rsidR="0087419A" w:rsidRPr="00E977EB" w:rsidRDefault="00F669D9" w:rsidP="009C488D">
      <w:pPr>
        <w:pStyle w:val="a3"/>
        <w:spacing w:line="360" w:lineRule="auto"/>
        <w:ind w:left="0" w:firstLine="567"/>
      </w:pPr>
      <w:r w:rsidRPr="00E977EB">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34A1FC4" w14:textId="77777777" w:rsidR="0087419A" w:rsidRPr="00E977EB" w:rsidRDefault="00F669D9" w:rsidP="009C488D">
      <w:pPr>
        <w:pStyle w:val="a3"/>
        <w:spacing w:line="360" w:lineRule="auto"/>
        <w:ind w:left="0" w:firstLine="567"/>
      </w:pPr>
      <w:r w:rsidRPr="00E977EB">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w:t>
      </w:r>
      <w:r w:rsidRPr="00E977EB">
        <w:rPr>
          <w:spacing w:val="40"/>
        </w:rPr>
        <w:t xml:space="preserve"> </w:t>
      </w:r>
      <w:r w:rsidRPr="00E977EB">
        <w:t>в одном или нескольких источниках, для решения различных учебных и практико- ориентированных задач;</w:t>
      </w:r>
    </w:p>
    <w:p w14:paraId="5DB179CB" w14:textId="77777777" w:rsidR="0087419A" w:rsidRPr="00E977EB" w:rsidRDefault="00F669D9" w:rsidP="009C488D">
      <w:pPr>
        <w:pStyle w:val="a3"/>
        <w:spacing w:line="360" w:lineRule="auto"/>
        <w:ind w:left="0" w:firstLine="567"/>
      </w:pPr>
      <w:r w:rsidRPr="00E977EB">
        <w:t xml:space="preserve">приводить примеры взаимодействия природы и общества в пределах отдельных </w:t>
      </w:r>
      <w:r w:rsidRPr="00E977EB">
        <w:rPr>
          <w:spacing w:val="-2"/>
        </w:rPr>
        <w:t>территорий;</w:t>
      </w:r>
    </w:p>
    <w:p w14:paraId="7C9A478B" w14:textId="77777777" w:rsidR="0087419A" w:rsidRPr="00E977EB" w:rsidRDefault="00F669D9" w:rsidP="009C488D">
      <w:pPr>
        <w:pStyle w:val="a3"/>
        <w:spacing w:line="360" w:lineRule="auto"/>
        <w:ind w:left="0" w:firstLine="567"/>
      </w:pPr>
      <w:r w:rsidRPr="00E977EB">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1ACD9CF" w14:textId="643FA81D" w:rsidR="0087419A" w:rsidRPr="00E977EB" w:rsidRDefault="00F669D9" w:rsidP="009C488D">
      <w:pPr>
        <w:pStyle w:val="a3"/>
        <w:spacing w:line="360" w:lineRule="auto"/>
        <w:ind w:left="0" w:firstLine="567"/>
      </w:pPr>
      <w:r w:rsidRPr="00E977EB">
        <w:t>Предметные</w:t>
      </w:r>
      <w:r w:rsidRPr="00E977EB">
        <w:rPr>
          <w:spacing w:val="54"/>
        </w:rPr>
        <w:t xml:space="preserve"> </w:t>
      </w:r>
      <w:r w:rsidRPr="00E977EB">
        <w:t>результаты</w:t>
      </w:r>
      <w:r w:rsidRPr="00E977EB">
        <w:rPr>
          <w:spacing w:val="57"/>
        </w:rPr>
        <w:t xml:space="preserve"> </w:t>
      </w:r>
      <w:r w:rsidRPr="00E977EB">
        <w:t>освоения</w:t>
      </w:r>
      <w:r w:rsidRPr="00E977EB">
        <w:rPr>
          <w:spacing w:val="58"/>
        </w:rPr>
        <w:t xml:space="preserve"> </w:t>
      </w:r>
      <w:r w:rsidRPr="00E977EB">
        <w:t>программы</w:t>
      </w:r>
      <w:r w:rsidRPr="00E977EB">
        <w:rPr>
          <w:spacing w:val="57"/>
        </w:rPr>
        <w:t xml:space="preserve"> </w:t>
      </w:r>
      <w:r w:rsidRPr="00E977EB">
        <w:t>по</w:t>
      </w:r>
      <w:r w:rsidRPr="00E977EB">
        <w:rPr>
          <w:spacing w:val="57"/>
        </w:rPr>
        <w:t xml:space="preserve"> </w:t>
      </w:r>
      <w:r w:rsidRPr="00E977EB">
        <w:t>географии.</w:t>
      </w:r>
      <w:r w:rsidRPr="00E977EB">
        <w:rPr>
          <w:spacing w:val="63"/>
        </w:rPr>
        <w:t xml:space="preserve"> </w:t>
      </w:r>
      <w:r w:rsidRPr="00E977EB">
        <w:rPr>
          <w:b/>
        </w:rPr>
        <w:t>К</w:t>
      </w:r>
      <w:r w:rsidRPr="00E977EB">
        <w:rPr>
          <w:b/>
          <w:spacing w:val="58"/>
        </w:rPr>
        <w:t xml:space="preserve"> </w:t>
      </w:r>
      <w:r w:rsidRPr="00E977EB">
        <w:rPr>
          <w:b/>
        </w:rPr>
        <w:t>концу</w:t>
      </w:r>
      <w:r w:rsidRPr="00E977EB">
        <w:rPr>
          <w:b/>
          <w:spacing w:val="57"/>
        </w:rPr>
        <w:t xml:space="preserve"> </w:t>
      </w:r>
      <w:r w:rsidRPr="00E977EB">
        <w:rPr>
          <w:b/>
        </w:rPr>
        <w:t>8</w:t>
      </w:r>
      <w:r w:rsidRPr="00E977EB">
        <w:rPr>
          <w:b/>
          <w:spacing w:val="58"/>
        </w:rPr>
        <w:t xml:space="preserve"> </w:t>
      </w:r>
      <w:r w:rsidRPr="00E977EB">
        <w:rPr>
          <w:b/>
          <w:spacing w:val="-2"/>
        </w:rPr>
        <w:t>класс</w:t>
      </w:r>
      <w:r w:rsidR="0043445B" w:rsidRPr="00E977EB">
        <w:rPr>
          <w:b/>
          <w:spacing w:val="-2"/>
        </w:rPr>
        <w:t>а</w:t>
      </w:r>
      <w:r w:rsidR="0043445B">
        <w:rPr>
          <w:b/>
          <w:spacing w:val="-2"/>
        </w:rPr>
        <w:t xml:space="preserve"> </w:t>
      </w:r>
      <w:r w:rsidRPr="00E977EB">
        <w:t>обучающийся</w:t>
      </w:r>
      <w:r w:rsidRPr="00E977EB">
        <w:rPr>
          <w:spacing w:val="-5"/>
        </w:rPr>
        <w:t xml:space="preserve"> </w:t>
      </w:r>
      <w:r w:rsidRPr="00E977EB">
        <w:rPr>
          <w:spacing w:val="-2"/>
        </w:rPr>
        <w:t>научится:</w:t>
      </w:r>
    </w:p>
    <w:p w14:paraId="4F2CA37A" w14:textId="77777777" w:rsidR="0087419A" w:rsidRPr="00E977EB" w:rsidRDefault="00F669D9" w:rsidP="009C488D">
      <w:pPr>
        <w:pStyle w:val="a3"/>
        <w:spacing w:line="360" w:lineRule="auto"/>
        <w:ind w:left="0" w:firstLine="567"/>
      </w:pPr>
      <w:r w:rsidRPr="00E977EB">
        <w:t xml:space="preserve">характеризовать основные этапы истории формирования и изучения территории </w:t>
      </w:r>
      <w:r w:rsidRPr="00E977EB">
        <w:rPr>
          <w:spacing w:val="-2"/>
        </w:rPr>
        <w:t>России;</w:t>
      </w:r>
    </w:p>
    <w:p w14:paraId="7E8871E2" w14:textId="77777777" w:rsidR="0087419A" w:rsidRPr="00E977EB" w:rsidRDefault="00F669D9" w:rsidP="009C488D">
      <w:pPr>
        <w:pStyle w:val="a3"/>
        <w:spacing w:line="360" w:lineRule="auto"/>
        <w:ind w:left="0" w:firstLine="567"/>
      </w:pPr>
      <w:r w:rsidRPr="00E977EB">
        <w:t>находить в различных источниках информации факты, позволяющие определить вклад российских ученых и путешественников в освоение страны;</w:t>
      </w:r>
    </w:p>
    <w:p w14:paraId="5385E0E3" w14:textId="77777777" w:rsidR="0087419A" w:rsidRPr="00E977EB" w:rsidRDefault="00F669D9" w:rsidP="009C488D">
      <w:pPr>
        <w:pStyle w:val="a3"/>
        <w:spacing w:line="360" w:lineRule="auto"/>
        <w:ind w:left="0" w:firstLine="567"/>
      </w:pPr>
      <w:r w:rsidRPr="00E977EB">
        <w:t>характеризовать географическое положение России с использованием информации из различных источников;</w:t>
      </w:r>
    </w:p>
    <w:p w14:paraId="521152FC" w14:textId="77777777" w:rsidR="0087419A" w:rsidRPr="00E977EB" w:rsidRDefault="00F669D9" w:rsidP="009C488D">
      <w:pPr>
        <w:pStyle w:val="a3"/>
        <w:spacing w:line="360" w:lineRule="auto"/>
        <w:ind w:left="0" w:firstLine="567"/>
      </w:pPr>
      <w:r w:rsidRPr="00E977EB">
        <w:t xml:space="preserve">различать федеральные округа, крупные географические районы и макрорегионы </w:t>
      </w:r>
      <w:r w:rsidRPr="00E977EB">
        <w:rPr>
          <w:spacing w:val="-2"/>
        </w:rPr>
        <w:t>России;</w:t>
      </w:r>
    </w:p>
    <w:p w14:paraId="7DA9644F" w14:textId="77777777" w:rsidR="0087419A" w:rsidRPr="00E977EB" w:rsidRDefault="00F669D9" w:rsidP="009C488D">
      <w:pPr>
        <w:pStyle w:val="a3"/>
        <w:spacing w:line="360" w:lineRule="auto"/>
        <w:ind w:left="0" w:firstLine="567"/>
      </w:pPr>
      <w:r w:rsidRPr="00E977EB">
        <w:t>приводить примеры субъектов Российской Федерации разных видов и показывать их на географической карте;</w:t>
      </w:r>
    </w:p>
    <w:p w14:paraId="667A37F0" w14:textId="77777777" w:rsidR="0087419A" w:rsidRPr="00E977EB" w:rsidRDefault="00F669D9" w:rsidP="009C488D">
      <w:pPr>
        <w:pStyle w:val="a3"/>
        <w:spacing w:line="360" w:lineRule="auto"/>
        <w:ind w:left="0" w:firstLine="567"/>
      </w:pPr>
      <w:r w:rsidRPr="00E977EB">
        <w:t>оценивать влияние географического положения регионов России на особенности природы, жизнь и хозяйственную деятельность населения;</w:t>
      </w:r>
    </w:p>
    <w:p w14:paraId="79C0DB29" w14:textId="77777777" w:rsidR="0087419A" w:rsidRPr="00E977EB" w:rsidRDefault="00F669D9" w:rsidP="009C488D">
      <w:pPr>
        <w:pStyle w:val="a3"/>
        <w:spacing w:line="360" w:lineRule="auto"/>
        <w:ind w:left="0" w:firstLine="567"/>
      </w:pPr>
      <w:r w:rsidRPr="00E977EB">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6A4A017" w14:textId="77777777" w:rsidR="0087419A" w:rsidRPr="00E977EB" w:rsidRDefault="00F669D9" w:rsidP="009C488D">
      <w:pPr>
        <w:pStyle w:val="a3"/>
        <w:spacing w:line="360" w:lineRule="auto"/>
        <w:ind w:left="0" w:firstLine="567"/>
      </w:pPr>
      <w:r w:rsidRPr="00E977EB">
        <w:t>оценивать степень благоприятности природных условий в пределах отдельных регионов страны;</w:t>
      </w:r>
    </w:p>
    <w:p w14:paraId="6E52F8C5" w14:textId="7A7CD35D" w:rsidR="0087419A" w:rsidRPr="00E977EB" w:rsidRDefault="00F669D9" w:rsidP="009C488D">
      <w:pPr>
        <w:pStyle w:val="a3"/>
        <w:spacing w:line="360" w:lineRule="auto"/>
        <w:ind w:left="0" w:firstLine="567"/>
      </w:pPr>
      <w:r w:rsidRPr="00E977EB">
        <w:t xml:space="preserve">проводить классификацию природных ресурсов; распознавать типы </w:t>
      </w:r>
      <w:r w:rsidRPr="00E977EB">
        <w:rPr>
          <w:spacing w:val="-2"/>
        </w:rPr>
        <w:t>природопользования;</w:t>
      </w:r>
    </w:p>
    <w:p w14:paraId="001E81D3" w14:textId="77777777" w:rsidR="0087419A" w:rsidRPr="00E977EB" w:rsidRDefault="00F669D9" w:rsidP="009C488D">
      <w:pPr>
        <w:pStyle w:val="a3"/>
        <w:spacing w:line="360" w:lineRule="auto"/>
        <w:ind w:left="0" w:firstLine="567"/>
      </w:pPr>
      <w:r w:rsidRPr="00E977EB">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D6730A1" w14:textId="77777777" w:rsidR="0087419A" w:rsidRPr="00E977EB" w:rsidRDefault="00F669D9" w:rsidP="009C488D">
      <w:pPr>
        <w:pStyle w:val="a3"/>
        <w:spacing w:line="360" w:lineRule="auto"/>
        <w:ind w:left="0" w:firstLine="567"/>
      </w:pPr>
      <w:r w:rsidRPr="00E977EB">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AC15413" w14:textId="77777777" w:rsidR="0087419A" w:rsidRPr="00E977EB" w:rsidRDefault="00F669D9" w:rsidP="009C488D">
      <w:pPr>
        <w:pStyle w:val="a3"/>
        <w:spacing w:line="360" w:lineRule="auto"/>
        <w:ind w:left="0" w:firstLine="567"/>
      </w:pPr>
      <w:r w:rsidRPr="00E977EB">
        <w:lastRenderedPageBreak/>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5C33EFD" w14:textId="77777777" w:rsidR="0087419A" w:rsidRPr="00E977EB" w:rsidRDefault="00F669D9" w:rsidP="009C488D">
      <w:pPr>
        <w:pStyle w:val="a3"/>
        <w:spacing w:line="360" w:lineRule="auto"/>
        <w:ind w:left="0" w:firstLine="567"/>
      </w:pPr>
      <w:r w:rsidRPr="00E977EB">
        <w:t>называть географические процессы и явления, определяющие особенности</w:t>
      </w:r>
      <w:r w:rsidRPr="00E977EB">
        <w:rPr>
          <w:spacing w:val="40"/>
        </w:rPr>
        <w:t xml:space="preserve"> </w:t>
      </w:r>
      <w:r w:rsidRPr="00E977EB">
        <w:t>природы страны, отдельных регионов и своей местности;</w:t>
      </w:r>
    </w:p>
    <w:p w14:paraId="7E541A77" w14:textId="77777777" w:rsidR="0087419A" w:rsidRPr="00E977EB" w:rsidRDefault="00F669D9" w:rsidP="009C488D">
      <w:pPr>
        <w:pStyle w:val="a3"/>
        <w:spacing w:line="360" w:lineRule="auto"/>
        <w:ind w:left="0" w:firstLine="567"/>
      </w:pPr>
      <w:r w:rsidRPr="00E977EB">
        <w:t>объяснять распространение по территории страны областей современного горообразования, землетрясений и вулканизма;</w:t>
      </w:r>
    </w:p>
    <w:p w14:paraId="7B884E06" w14:textId="77777777" w:rsidR="0087419A" w:rsidRPr="00E977EB" w:rsidRDefault="00F669D9" w:rsidP="009C488D">
      <w:pPr>
        <w:pStyle w:val="a3"/>
        <w:spacing w:line="360" w:lineRule="auto"/>
        <w:ind w:left="0" w:firstLine="567"/>
      </w:pPr>
      <w:r w:rsidRPr="00E977EB">
        <w:t>применять понятия "плита", "щит", "моренный холм", "бараньи лбы", "бархан", "дюна" для решения учебных и (или) практико-ориентированных задач;</w:t>
      </w:r>
    </w:p>
    <w:p w14:paraId="372633B1" w14:textId="649A8841" w:rsidR="0087419A" w:rsidRPr="00E977EB" w:rsidRDefault="00F669D9" w:rsidP="009C488D">
      <w:pPr>
        <w:pStyle w:val="a3"/>
        <w:spacing w:line="360" w:lineRule="auto"/>
        <w:ind w:left="0" w:firstLine="567"/>
      </w:pPr>
      <w:r w:rsidRPr="00E977EB">
        <w:t>применять понятия "солнечная радиация", "годовая амплитуда температур воздуха", "воздушные массы" для решения учебных и (или) практико</w:t>
      </w:r>
      <w:r w:rsidR="00903545">
        <w:t>-</w:t>
      </w:r>
      <w:r w:rsidRPr="00E977EB">
        <w:t xml:space="preserve">ориентированных </w:t>
      </w:r>
      <w:r w:rsidRPr="00E977EB">
        <w:rPr>
          <w:spacing w:val="-2"/>
        </w:rPr>
        <w:t>задач;</w:t>
      </w:r>
    </w:p>
    <w:p w14:paraId="4F99DC59" w14:textId="77777777" w:rsidR="0087419A" w:rsidRPr="00E977EB" w:rsidRDefault="00F669D9" w:rsidP="009C488D">
      <w:pPr>
        <w:pStyle w:val="a3"/>
        <w:spacing w:line="360" w:lineRule="auto"/>
        <w:ind w:left="0" w:firstLine="567"/>
      </w:pPr>
      <w:r w:rsidRPr="00E977EB">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7881C21A" w14:textId="144FFB9B" w:rsidR="0087419A" w:rsidRPr="00E977EB" w:rsidRDefault="00F669D9" w:rsidP="009C488D">
      <w:pPr>
        <w:pStyle w:val="a3"/>
        <w:spacing w:line="360" w:lineRule="auto"/>
        <w:ind w:left="0" w:firstLine="567"/>
      </w:pPr>
      <w:r w:rsidRPr="00E977EB">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w:t>
      </w:r>
      <w:r w:rsidR="0043445B" w:rsidRPr="00E977EB">
        <w:t>и</w:t>
      </w:r>
      <w:r w:rsidR="0043445B">
        <w:t xml:space="preserve"> </w:t>
      </w:r>
      <w:r w:rsidRPr="00E977EB">
        <w:t>России; крупные реки и озера, границы климатических поясов и областей, природно- хозяйственных зон в пределах страны; Арктической зоны, южной границы распространения многолетней мерзлоты;</w:t>
      </w:r>
    </w:p>
    <w:p w14:paraId="250059F4" w14:textId="77777777" w:rsidR="0087419A" w:rsidRPr="00E977EB" w:rsidRDefault="00F669D9" w:rsidP="009C488D">
      <w:pPr>
        <w:pStyle w:val="a3"/>
        <w:spacing w:line="360" w:lineRule="auto"/>
        <w:ind w:left="0" w:firstLine="567"/>
      </w:pPr>
      <w:r w:rsidRPr="00E977EB">
        <w:t>приводить примеры мер безопасности, в том числе для экономики семьи, в случае природных стихийных бедствий и техногенных катастроф;</w:t>
      </w:r>
    </w:p>
    <w:p w14:paraId="1987BEE2" w14:textId="77777777" w:rsidR="0087419A" w:rsidRPr="00E977EB" w:rsidRDefault="00F669D9" w:rsidP="009C488D">
      <w:pPr>
        <w:pStyle w:val="a3"/>
        <w:spacing w:line="360" w:lineRule="auto"/>
        <w:ind w:left="0" w:firstLine="567"/>
      </w:pPr>
      <w:r w:rsidRPr="00E977EB">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14:paraId="07B2A465" w14:textId="77777777" w:rsidR="0087419A" w:rsidRPr="00E977EB" w:rsidRDefault="00F669D9" w:rsidP="009C488D">
      <w:pPr>
        <w:pStyle w:val="a3"/>
        <w:spacing w:line="360" w:lineRule="auto"/>
        <w:ind w:left="0" w:firstLine="567"/>
      </w:pPr>
      <w:r w:rsidRPr="00E977EB">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B596452" w14:textId="77777777" w:rsidR="0087419A" w:rsidRPr="00E977EB" w:rsidRDefault="00F669D9" w:rsidP="009C488D">
      <w:pPr>
        <w:pStyle w:val="a3"/>
        <w:spacing w:line="360" w:lineRule="auto"/>
        <w:ind w:left="0" w:firstLine="567"/>
      </w:pPr>
      <w:r w:rsidRPr="00E977EB">
        <w:t>приводить примеры адаптации человека к разнообразным природным условиям на территории страны;</w:t>
      </w:r>
    </w:p>
    <w:p w14:paraId="5F6A8F61" w14:textId="77777777" w:rsidR="0087419A" w:rsidRPr="00E977EB" w:rsidRDefault="00F669D9" w:rsidP="009C488D">
      <w:pPr>
        <w:pStyle w:val="a3"/>
        <w:spacing w:line="360" w:lineRule="auto"/>
        <w:ind w:left="0" w:firstLine="567"/>
      </w:pPr>
      <w:r w:rsidRPr="00E977EB">
        <w:t>сравнивать показатели воспроизводства и качества населения России с мировыми показателями и показателями других стран;</w:t>
      </w:r>
    </w:p>
    <w:p w14:paraId="160B642B" w14:textId="77777777" w:rsidR="0087419A" w:rsidRPr="00E977EB" w:rsidRDefault="00F669D9" w:rsidP="009C488D">
      <w:pPr>
        <w:pStyle w:val="a3"/>
        <w:spacing w:line="360" w:lineRule="auto"/>
        <w:ind w:left="0" w:firstLine="567"/>
      </w:pPr>
      <w:r w:rsidRPr="00E977EB">
        <w:t>различать демографические процессы и явления, характеризующие динамику численности населения России, ее отдельных регионов и своего края;</w:t>
      </w:r>
    </w:p>
    <w:p w14:paraId="4E0E76A0" w14:textId="77777777" w:rsidR="0087419A" w:rsidRPr="00E977EB" w:rsidRDefault="00F669D9" w:rsidP="009C488D">
      <w:pPr>
        <w:pStyle w:val="a3"/>
        <w:spacing w:line="360" w:lineRule="auto"/>
        <w:ind w:left="0" w:firstLine="567"/>
      </w:pPr>
      <w:r w:rsidRPr="00E977EB">
        <w:t xml:space="preserve">проводить классификацию населенных пунктов и регионов России по заданным </w:t>
      </w:r>
      <w:r w:rsidRPr="00E977EB">
        <w:rPr>
          <w:spacing w:val="-2"/>
        </w:rPr>
        <w:t>основаниям;</w:t>
      </w:r>
    </w:p>
    <w:p w14:paraId="1BE9AA06" w14:textId="77777777" w:rsidR="0087419A" w:rsidRPr="00E977EB" w:rsidRDefault="00F669D9" w:rsidP="009C488D">
      <w:pPr>
        <w:pStyle w:val="a3"/>
        <w:spacing w:line="360" w:lineRule="auto"/>
        <w:ind w:left="0" w:firstLine="567"/>
      </w:pPr>
      <w:r w:rsidRPr="00E977EB">
        <w:t xml:space="preserve">использовать знания о естественном и механическом движении населения, половозрастной </w:t>
      </w:r>
      <w:r w:rsidRPr="00E977EB">
        <w:lastRenderedPageBreak/>
        <w:t>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14:paraId="6E2C701C" w14:textId="176A1A34" w:rsidR="0087419A" w:rsidRPr="00E977EB" w:rsidRDefault="00F669D9" w:rsidP="009C488D">
      <w:pPr>
        <w:pStyle w:val="a3"/>
        <w:spacing w:line="360" w:lineRule="auto"/>
        <w:ind w:left="0" w:firstLine="567"/>
      </w:pPr>
      <w:r w:rsidRPr="00E977EB">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w:t>
      </w:r>
      <w:r w:rsidRPr="00E977EB">
        <w:rPr>
          <w:spacing w:val="40"/>
        </w:rPr>
        <w:t xml:space="preserve"> </w:t>
      </w:r>
      <w:r w:rsidRPr="00E977EB">
        <w:t>агломерация", "поселок городского типа", "половозрастная структура населения",</w:t>
      </w:r>
      <w:r w:rsidRPr="00E977EB">
        <w:rPr>
          <w:spacing w:val="40"/>
        </w:rPr>
        <w:t xml:space="preserve"> </w:t>
      </w:r>
      <w:r w:rsidRPr="00E977EB">
        <w:t>"средняя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00903545">
        <w:t>-</w:t>
      </w:r>
      <w:r w:rsidRPr="00E977EB">
        <w:t>ориентированных задач;</w:t>
      </w:r>
    </w:p>
    <w:p w14:paraId="39D5CA66" w14:textId="77777777" w:rsidR="0087419A" w:rsidRPr="00E977EB" w:rsidRDefault="00F669D9" w:rsidP="009C488D">
      <w:pPr>
        <w:pStyle w:val="a3"/>
        <w:spacing w:line="360" w:lineRule="auto"/>
        <w:ind w:left="0" w:firstLine="567"/>
      </w:pPr>
      <w:r w:rsidRPr="00E977EB">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14:paraId="1482AD1C" w14:textId="380CAE54" w:rsidR="0087419A" w:rsidRPr="00E977EB" w:rsidRDefault="00F669D9" w:rsidP="009C488D">
      <w:pPr>
        <w:pStyle w:val="a3"/>
        <w:spacing w:line="360" w:lineRule="auto"/>
        <w:ind w:left="0" w:firstLine="567"/>
      </w:pPr>
      <w:r w:rsidRPr="00E977EB">
        <w:t>Предметные</w:t>
      </w:r>
      <w:r w:rsidRPr="00E977EB">
        <w:rPr>
          <w:spacing w:val="54"/>
        </w:rPr>
        <w:t xml:space="preserve"> </w:t>
      </w:r>
      <w:r w:rsidRPr="00E977EB">
        <w:t>результаты</w:t>
      </w:r>
      <w:r w:rsidRPr="00E977EB">
        <w:rPr>
          <w:spacing w:val="57"/>
        </w:rPr>
        <w:t xml:space="preserve"> </w:t>
      </w:r>
      <w:r w:rsidRPr="00E977EB">
        <w:t>освоения</w:t>
      </w:r>
      <w:r w:rsidRPr="00E977EB">
        <w:rPr>
          <w:spacing w:val="58"/>
        </w:rPr>
        <w:t xml:space="preserve"> </w:t>
      </w:r>
      <w:r w:rsidRPr="00E977EB">
        <w:t>программы</w:t>
      </w:r>
      <w:r w:rsidRPr="00E977EB">
        <w:rPr>
          <w:spacing w:val="57"/>
        </w:rPr>
        <w:t xml:space="preserve"> </w:t>
      </w:r>
      <w:r w:rsidRPr="00E977EB">
        <w:t>по</w:t>
      </w:r>
      <w:r w:rsidRPr="00E977EB">
        <w:rPr>
          <w:spacing w:val="57"/>
        </w:rPr>
        <w:t xml:space="preserve"> </w:t>
      </w:r>
      <w:r w:rsidRPr="00E977EB">
        <w:t>географии.</w:t>
      </w:r>
      <w:r w:rsidRPr="00E977EB">
        <w:rPr>
          <w:spacing w:val="63"/>
        </w:rPr>
        <w:t xml:space="preserve"> </w:t>
      </w:r>
      <w:r w:rsidRPr="00E977EB">
        <w:rPr>
          <w:b/>
        </w:rPr>
        <w:t>К</w:t>
      </w:r>
      <w:r w:rsidRPr="00E977EB">
        <w:rPr>
          <w:b/>
          <w:spacing w:val="58"/>
        </w:rPr>
        <w:t xml:space="preserve"> </w:t>
      </w:r>
      <w:r w:rsidRPr="00E977EB">
        <w:rPr>
          <w:b/>
        </w:rPr>
        <w:t>концу</w:t>
      </w:r>
      <w:r w:rsidRPr="00E977EB">
        <w:rPr>
          <w:b/>
          <w:spacing w:val="57"/>
        </w:rPr>
        <w:t xml:space="preserve"> </w:t>
      </w:r>
      <w:r w:rsidRPr="00E977EB">
        <w:rPr>
          <w:b/>
        </w:rPr>
        <w:t>9</w:t>
      </w:r>
      <w:r w:rsidRPr="00E977EB">
        <w:rPr>
          <w:b/>
          <w:spacing w:val="58"/>
        </w:rPr>
        <w:t xml:space="preserve"> </w:t>
      </w:r>
      <w:r w:rsidRPr="00E977EB">
        <w:rPr>
          <w:b/>
          <w:spacing w:val="-2"/>
        </w:rPr>
        <w:t>класс</w:t>
      </w:r>
      <w:r w:rsidR="0043445B" w:rsidRPr="00E977EB">
        <w:rPr>
          <w:b/>
          <w:spacing w:val="-2"/>
        </w:rPr>
        <w:t>а</w:t>
      </w:r>
      <w:r w:rsidR="0043445B">
        <w:rPr>
          <w:b/>
          <w:spacing w:val="-2"/>
        </w:rPr>
        <w:t xml:space="preserve"> </w:t>
      </w:r>
      <w:r w:rsidRPr="00E977EB">
        <w:t>обучающийся</w:t>
      </w:r>
      <w:r w:rsidRPr="00E977EB">
        <w:rPr>
          <w:spacing w:val="-5"/>
        </w:rPr>
        <w:t xml:space="preserve"> </w:t>
      </w:r>
      <w:r w:rsidRPr="00E977EB">
        <w:rPr>
          <w:spacing w:val="-2"/>
        </w:rPr>
        <w:t>научится:</w:t>
      </w:r>
    </w:p>
    <w:p w14:paraId="1C45D933" w14:textId="346957CB" w:rsidR="0087419A" w:rsidRPr="00E977EB" w:rsidRDefault="00F669D9" w:rsidP="009C488D">
      <w:pPr>
        <w:pStyle w:val="a3"/>
        <w:spacing w:line="360" w:lineRule="auto"/>
        <w:ind w:left="0" w:firstLine="567"/>
      </w:pPr>
      <w:r w:rsidRPr="00E977EB">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EAA3D30" w14:textId="77777777" w:rsidR="0087419A" w:rsidRPr="00E977EB" w:rsidRDefault="00F669D9" w:rsidP="009C488D">
      <w:pPr>
        <w:pStyle w:val="a3"/>
        <w:spacing w:line="360" w:lineRule="auto"/>
        <w:ind w:left="0" w:firstLine="567"/>
      </w:pPr>
      <w:r w:rsidRPr="00E977EB">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3FA351A" w14:textId="77777777" w:rsidR="0087419A" w:rsidRPr="00E977EB" w:rsidRDefault="00F669D9" w:rsidP="009C488D">
      <w:pPr>
        <w:pStyle w:val="a3"/>
        <w:spacing w:line="360" w:lineRule="auto"/>
        <w:ind w:left="0" w:firstLine="567"/>
      </w:pPr>
      <w:r w:rsidRPr="00E977EB">
        <w:t>находить, извлекать и использовать информацию, характеризующую отраслевую, функциональную и территориальную структуру</w:t>
      </w:r>
      <w:r w:rsidRPr="00E977EB">
        <w:rPr>
          <w:spacing w:val="-1"/>
        </w:rPr>
        <w:t xml:space="preserve"> </w:t>
      </w:r>
      <w:r w:rsidRPr="00E977EB">
        <w:t>хозяйства России, для решения практико- ориентированных задач;</w:t>
      </w:r>
    </w:p>
    <w:p w14:paraId="50D3F80B" w14:textId="77777777" w:rsidR="0087419A" w:rsidRPr="00E977EB" w:rsidRDefault="00F669D9" w:rsidP="009C488D">
      <w:pPr>
        <w:pStyle w:val="a3"/>
        <w:spacing w:line="360" w:lineRule="auto"/>
        <w:ind w:left="0" w:firstLine="567"/>
      </w:pPr>
      <w:r w:rsidRPr="00E977EB">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EDF906A" w14:textId="77777777" w:rsidR="0087419A" w:rsidRPr="00E977EB" w:rsidRDefault="00F669D9" w:rsidP="009C488D">
      <w:pPr>
        <w:pStyle w:val="a3"/>
        <w:spacing w:line="360" w:lineRule="auto"/>
        <w:ind w:left="0" w:firstLine="567"/>
      </w:pPr>
      <w:r w:rsidRPr="00E977EB">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1B42B38" w14:textId="77777777" w:rsidR="0087419A" w:rsidRPr="00E977EB" w:rsidRDefault="00F669D9" w:rsidP="009C488D">
      <w:pPr>
        <w:pStyle w:val="a3"/>
        <w:spacing w:line="360" w:lineRule="auto"/>
        <w:ind w:left="0" w:firstLine="567"/>
      </w:pPr>
      <w:r w:rsidRPr="00E977EB">
        <w:t>характеризовать основные особенности хозяйства России; влияние</w:t>
      </w:r>
      <w:r w:rsidRPr="00E977EB">
        <w:rPr>
          <w:spacing w:val="40"/>
        </w:rPr>
        <w:t xml:space="preserve"> </w:t>
      </w:r>
      <w:r w:rsidRPr="00E977EB">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7EACECC" w14:textId="77777777" w:rsidR="0087419A" w:rsidRPr="00E977EB" w:rsidRDefault="00F669D9" w:rsidP="009C488D">
      <w:pPr>
        <w:pStyle w:val="a3"/>
        <w:spacing w:line="360" w:lineRule="auto"/>
        <w:ind w:left="0" w:firstLine="567"/>
      </w:pPr>
      <w:r w:rsidRPr="00E977EB">
        <w:t xml:space="preserve">различать территории опережающего развития (ТОР), Арктическую зону и зону Севера </w:t>
      </w:r>
      <w:r w:rsidRPr="00E977EB">
        <w:lastRenderedPageBreak/>
        <w:t>России;</w:t>
      </w:r>
    </w:p>
    <w:p w14:paraId="160C3E94" w14:textId="77777777" w:rsidR="0087419A" w:rsidRPr="00E977EB" w:rsidRDefault="00F669D9" w:rsidP="009C488D">
      <w:pPr>
        <w:pStyle w:val="a3"/>
        <w:spacing w:line="360" w:lineRule="auto"/>
        <w:ind w:left="0" w:firstLine="567"/>
      </w:pPr>
      <w:r w:rsidRPr="00E977EB">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14:paraId="02CF443A" w14:textId="4C9A7498" w:rsidR="0087419A" w:rsidRPr="00E977EB" w:rsidRDefault="00F669D9" w:rsidP="009C488D">
      <w:pPr>
        <w:pStyle w:val="a3"/>
        <w:spacing w:line="360" w:lineRule="auto"/>
        <w:ind w:left="0" w:firstLine="567"/>
      </w:pPr>
      <w:r w:rsidRPr="00E977EB">
        <w:t>находить,</w:t>
      </w:r>
      <w:r w:rsidRPr="00E977EB">
        <w:rPr>
          <w:spacing w:val="-3"/>
        </w:rPr>
        <w:t xml:space="preserve"> </w:t>
      </w:r>
      <w:r w:rsidRPr="00E977EB">
        <w:t>извлекать,</w:t>
      </w:r>
      <w:r w:rsidRPr="00E977EB">
        <w:rPr>
          <w:spacing w:val="-3"/>
        </w:rPr>
        <w:t xml:space="preserve"> </w:t>
      </w:r>
      <w:r w:rsidRPr="00E977EB">
        <w:t>интегрировать и</w:t>
      </w:r>
      <w:r w:rsidRPr="00E977EB">
        <w:rPr>
          <w:spacing w:val="-2"/>
        </w:rPr>
        <w:t xml:space="preserve"> </w:t>
      </w:r>
      <w:r w:rsidRPr="00E977EB">
        <w:t>интерпретировать</w:t>
      </w:r>
      <w:r w:rsidRPr="00E977EB">
        <w:rPr>
          <w:spacing w:val="-2"/>
        </w:rPr>
        <w:t xml:space="preserve"> </w:t>
      </w:r>
      <w:r w:rsidRPr="00E977EB">
        <w:t>информацию</w:t>
      </w:r>
      <w:r w:rsidRPr="00E977EB">
        <w:rPr>
          <w:spacing w:val="-3"/>
        </w:rPr>
        <w:t xml:space="preserve"> </w:t>
      </w:r>
      <w:r w:rsidRPr="00E977EB">
        <w:t>из различных источников географической информации (картографические, статистические, текстовые, видео- и фотоизображения, компьютерные</w:t>
      </w:r>
      <w:r w:rsidRPr="00E977EB">
        <w:rPr>
          <w:spacing w:val="-1"/>
        </w:rPr>
        <w:t xml:space="preserve"> </w:t>
      </w:r>
      <w:r w:rsidRPr="00E977EB">
        <w:t>базы данных)</w:t>
      </w:r>
      <w:r w:rsidRPr="00E977EB">
        <w:rPr>
          <w:spacing w:val="-1"/>
        </w:rPr>
        <w:t xml:space="preserve"> </w:t>
      </w:r>
      <w:r w:rsidRPr="00E977EB">
        <w:t>для решения</w:t>
      </w:r>
      <w:r w:rsidRPr="00E977EB">
        <w:rPr>
          <w:spacing w:val="-2"/>
        </w:rPr>
        <w:t xml:space="preserve"> </w:t>
      </w:r>
      <w:r w:rsidRPr="00E977EB">
        <w:t>различных учебных и практико-ориентированных задач: сравнивать и оценивать влияние отдельных отраслей хозяйства</w:t>
      </w:r>
      <w:r w:rsidRPr="00E977EB">
        <w:rPr>
          <w:spacing w:val="69"/>
        </w:rPr>
        <w:t xml:space="preserve"> </w:t>
      </w:r>
      <w:r w:rsidRPr="00E977EB">
        <w:t>на</w:t>
      </w:r>
      <w:r w:rsidRPr="00E977EB">
        <w:rPr>
          <w:spacing w:val="71"/>
        </w:rPr>
        <w:t xml:space="preserve"> </w:t>
      </w:r>
      <w:r w:rsidRPr="00E977EB">
        <w:t>окружающую</w:t>
      </w:r>
      <w:r w:rsidRPr="00E977EB">
        <w:rPr>
          <w:spacing w:val="73"/>
        </w:rPr>
        <w:t xml:space="preserve"> </w:t>
      </w:r>
      <w:r w:rsidRPr="00E977EB">
        <w:t>среду;</w:t>
      </w:r>
      <w:r w:rsidRPr="00E977EB">
        <w:rPr>
          <w:spacing w:val="77"/>
        </w:rPr>
        <w:t xml:space="preserve"> </w:t>
      </w:r>
      <w:r w:rsidRPr="00E977EB">
        <w:t>условия</w:t>
      </w:r>
      <w:r w:rsidRPr="00E977EB">
        <w:rPr>
          <w:spacing w:val="72"/>
        </w:rPr>
        <w:t xml:space="preserve"> </w:t>
      </w:r>
      <w:r w:rsidRPr="00E977EB">
        <w:t>отдельных</w:t>
      </w:r>
      <w:r w:rsidRPr="00E977EB">
        <w:rPr>
          <w:spacing w:val="74"/>
        </w:rPr>
        <w:t xml:space="preserve"> </w:t>
      </w:r>
      <w:r w:rsidRPr="00E977EB">
        <w:t>регионов</w:t>
      </w:r>
      <w:r w:rsidRPr="00E977EB">
        <w:rPr>
          <w:spacing w:val="72"/>
        </w:rPr>
        <w:t xml:space="preserve"> </w:t>
      </w:r>
      <w:r w:rsidRPr="00E977EB">
        <w:t>страны</w:t>
      </w:r>
      <w:r w:rsidRPr="00E977EB">
        <w:rPr>
          <w:spacing w:val="72"/>
        </w:rPr>
        <w:t xml:space="preserve"> </w:t>
      </w:r>
      <w:r w:rsidRPr="00E977EB">
        <w:t>для</w:t>
      </w:r>
      <w:r w:rsidRPr="00E977EB">
        <w:rPr>
          <w:spacing w:val="74"/>
        </w:rPr>
        <w:t xml:space="preserve"> </w:t>
      </w:r>
      <w:r w:rsidRPr="00E977EB">
        <w:rPr>
          <w:spacing w:val="-2"/>
        </w:rPr>
        <w:t>развити</w:t>
      </w:r>
      <w:r w:rsidR="0043445B" w:rsidRPr="00E977EB">
        <w:rPr>
          <w:spacing w:val="-2"/>
        </w:rPr>
        <w:t>я</w:t>
      </w:r>
      <w:r w:rsidR="0043445B">
        <w:rPr>
          <w:spacing w:val="-2"/>
        </w:rPr>
        <w:t xml:space="preserve"> </w:t>
      </w:r>
      <w:r w:rsidRPr="00E977EB">
        <w:t>энергетики</w:t>
      </w:r>
      <w:r w:rsidRPr="00E977EB">
        <w:rPr>
          <w:spacing w:val="-8"/>
        </w:rPr>
        <w:t xml:space="preserve"> </w:t>
      </w:r>
      <w:r w:rsidRPr="00E977EB">
        <w:t>на</w:t>
      </w:r>
      <w:r w:rsidRPr="00E977EB">
        <w:rPr>
          <w:spacing w:val="-4"/>
        </w:rPr>
        <w:t xml:space="preserve"> </w:t>
      </w:r>
      <w:r w:rsidRPr="00E977EB">
        <w:t>основе</w:t>
      </w:r>
      <w:r w:rsidRPr="00E977EB">
        <w:rPr>
          <w:spacing w:val="-5"/>
        </w:rPr>
        <w:t xml:space="preserve"> </w:t>
      </w:r>
      <w:r w:rsidRPr="00E977EB">
        <w:t>возобновляемых</w:t>
      </w:r>
      <w:r w:rsidRPr="00E977EB">
        <w:rPr>
          <w:spacing w:val="-5"/>
        </w:rPr>
        <w:t xml:space="preserve"> </w:t>
      </w:r>
      <w:r w:rsidRPr="00E977EB">
        <w:t>источников</w:t>
      </w:r>
      <w:r w:rsidRPr="00E977EB">
        <w:rPr>
          <w:spacing w:val="-4"/>
        </w:rPr>
        <w:t xml:space="preserve"> </w:t>
      </w:r>
      <w:r w:rsidRPr="00E977EB">
        <w:t>энергии</w:t>
      </w:r>
      <w:r w:rsidRPr="00E977EB">
        <w:rPr>
          <w:spacing w:val="-3"/>
        </w:rPr>
        <w:t xml:space="preserve"> </w:t>
      </w:r>
      <w:r w:rsidRPr="00E977EB">
        <w:rPr>
          <w:spacing w:val="-2"/>
        </w:rPr>
        <w:t>(ВИЭ);</w:t>
      </w:r>
    </w:p>
    <w:p w14:paraId="64790F7A" w14:textId="77777777" w:rsidR="0087419A" w:rsidRPr="00E977EB" w:rsidRDefault="00F669D9" w:rsidP="009C488D">
      <w:pPr>
        <w:pStyle w:val="a3"/>
        <w:spacing w:line="360" w:lineRule="auto"/>
        <w:ind w:left="0" w:firstLine="567"/>
      </w:pPr>
      <w:r w:rsidRPr="00E977EB">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1353B42F" w14:textId="77777777" w:rsidR="0087419A" w:rsidRPr="00E977EB" w:rsidRDefault="00F669D9" w:rsidP="009C488D">
      <w:pPr>
        <w:pStyle w:val="a3"/>
        <w:spacing w:line="360" w:lineRule="auto"/>
        <w:ind w:left="0" w:firstLine="567"/>
      </w:pPr>
      <w:r w:rsidRPr="00E977EB">
        <w:t>различать валовой внутренний продукт (ВВП), валовой региональный продукт (ВРП)</w:t>
      </w:r>
      <w:r w:rsidRPr="00E977EB">
        <w:rPr>
          <w:spacing w:val="-5"/>
        </w:rPr>
        <w:t xml:space="preserve"> </w:t>
      </w:r>
      <w:r w:rsidRPr="00E977EB">
        <w:t>и</w:t>
      </w:r>
      <w:r w:rsidRPr="00E977EB">
        <w:rPr>
          <w:spacing w:val="-3"/>
        </w:rPr>
        <w:t xml:space="preserve"> </w:t>
      </w:r>
      <w:r w:rsidRPr="00E977EB">
        <w:t>индекс</w:t>
      </w:r>
      <w:r w:rsidRPr="00E977EB">
        <w:rPr>
          <w:spacing w:val="-4"/>
        </w:rPr>
        <w:t xml:space="preserve"> </w:t>
      </w:r>
      <w:r w:rsidRPr="00E977EB">
        <w:t>человеческого</w:t>
      </w:r>
      <w:r w:rsidRPr="00E977EB">
        <w:rPr>
          <w:spacing w:val="-3"/>
        </w:rPr>
        <w:t xml:space="preserve"> </w:t>
      </w:r>
      <w:r w:rsidRPr="00E977EB">
        <w:t>развития</w:t>
      </w:r>
      <w:r w:rsidRPr="00E977EB">
        <w:rPr>
          <w:spacing w:val="-3"/>
        </w:rPr>
        <w:t xml:space="preserve"> </w:t>
      </w:r>
      <w:r w:rsidRPr="00E977EB">
        <w:t>(ИЧР)</w:t>
      </w:r>
      <w:r w:rsidRPr="00E977EB">
        <w:rPr>
          <w:spacing w:val="-3"/>
        </w:rPr>
        <w:t xml:space="preserve"> </w:t>
      </w:r>
      <w:r w:rsidRPr="00E977EB">
        <w:t>как</w:t>
      </w:r>
      <w:r w:rsidRPr="00E977EB">
        <w:rPr>
          <w:spacing w:val="-3"/>
        </w:rPr>
        <w:t xml:space="preserve"> </w:t>
      </w:r>
      <w:r w:rsidRPr="00E977EB">
        <w:t>показатели уровня</w:t>
      </w:r>
      <w:r w:rsidRPr="00E977EB">
        <w:rPr>
          <w:spacing w:val="-1"/>
        </w:rPr>
        <w:t xml:space="preserve"> </w:t>
      </w:r>
      <w:r w:rsidRPr="00E977EB">
        <w:t>развития</w:t>
      </w:r>
      <w:r w:rsidRPr="00E977EB">
        <w:rPr>
          <w:spacing w:val="-3"/>
        </w:rPr>
        <w:t xml:space="preserve"> </w:t>
      </w:r>
      <w:r w:rsidRPr="00E977EB">
        <w:t>страны</w:t>
      </w:r>
      <w:r w:rsidRPr="00E977EB">
        <w:rPr>
          <w:spacing w:val="-3"/>
        </w:rPr>
        <w:t xml:space="preserve"> </w:t>
      </w:r>
      <w:r w:rsidRPr="00E977EB">
        <w:t>и</w:t>
      </w:r>
      <w:r w:rsidRPr="00E977EB">
        <w:rPr>
          <w:spacing w:val="-3"/>
        </w:rPr>
        <w:t xml:space="preserve"> </w:t>
      </w:r>
      <w:r w:rsidRPr="00E977EB">
        <w:t xml:space="preserve">ее </w:t>
      </w:r>
      <w:r w:rsidRPr="00E977EB">
        <w:rPr>
          <w:spacing w:val="-2"/>
        </w:rPr>
        <w:t>регионов;</w:t>
      </w:r>
    </w:p>
    <w:p w14:paraId="277CA619" w14:textId="66F295E3" w:rsidR="0087419A" w:rsidRPr="00E977EB" w:rsidRDefault="00F669D9" w:rsidP="009C488D">
      <w:pPr>
        <w:pStyle w:val="a3"/>
        <w:spacing w:line="360" w:lineRule="auto"/>
        <w:ind w:left="0" w:firstLine="567"/>
      </w:pPr>
      <w:r w:rsidRPr="00E977EB">
        <w:t>различать природно-ресурсный, человеческий и производственный капитал; различать</w:t>
      </w:r>
      <w:r w:rsidRPr="00E977EB">
        <w:rPr>
          <w:spacing w:val="79"/>
        </w:rPr>
        <w:t xml:space="preserve"> </w:t>
      </w:r>
      <w:r w:rsidRPr="00E977EB">
        <w:t>виды</w:t>
      </w:r>
      <w:r w:rsidRPr="00E977EB">
        <w:rPr>
          <w:spacing w:val="78"/>
        </w:rPr>
        <w:t xml:space="preserve"> </w:t>
      </w:r>
      <w:r w:rsidRPr="00E977EB">
        <w:t>транспорта</w:t>
      </w:r>
      <w:r w:rsidRPr="00E977EB">
        <w:rPr>
          <w:spacing w:val="79"/>
        </w:rPr>
        <w:t xml:space="preserve"> </w:t>
      </w:r>
      <w:r w:rsidRPr="00E977EB">
        <w:t>и</w:t>
      </w:r>
      <w:r w:rsidRPr="00E977EB">
        <w:rPr>
          <w:spacing w:val="79"/>
        </w:rPr>
        <w:t xml:space="preserve"> </w:t>
      </w:r>
      <w:r w:rsidRPr="00E977EB">
        <w:t>основные</w:t>
      </w:r>
      <w:r w:rsidRPr="00E977EB">
        <w:rPr>
          <w:spacing w:val="77"/>
        </w:rPr>
        <w:t xml:space="preserve"> </w:t>
      </w:r>
      <w:r w:rsidRPr="00E977EB">
        <w:t>показатели</w:t>
      </w:r>
      <w:r w:rsidRPr="00E977EB">
        <w:rPr>
          <w:spacing w:val="79"/>
        </w:rPr>
        <w:t xml:space="preserve"> </w:t>
      </w:r>
      <w:r w:rsidRPr="00E977EB">
        <w:t>их</w:t>
      </w:r>
      <w:r w:rsidRPr="00E977EB">
        <w:rPr>
          <w:spacing w:val="51"/>
          <w:w w:val="150"/>
        </w:rPr>
        <w:t xml:space="preserve"> </w:t>
      </w:r>
      <w:r w:rsidRPr="00E977EB">
        <w:t>работы:</w:t>
      </w:r>
      <w:r w:rsidRPr="00E977EB">
        <w:rPr>
          <w:spacing w:val="78"/>
        </w:rPr>
        <w:t xml:space="preserve"> </w:t>
      </w:r>
      <w:r w:rsidRPr="00E977EB">
        <w:t>грузооборот</w:t>
      </w:r>
      <w:r w:rsidRPr="00E977EB">
        <w:rPr>
          <w:spacing w:val="80"/>
        </w:rPr>
        <w:t xml:space="preserve"> </w:t>
      </w:r>
      <w:r w:rsidR="0043445B" w:rsidRPr="00E977EB">
        <w:rPr>
          <w:spacing w:val="-10"/>
        </w:rPr>
        <w:t>и</w:t>
      </w:r>
      <w:r w:rsidR="0043445B">
        <w:rPr>
          <w:spacing w:val="-10"/>
        </w:rPr>
        <w:t xml:space="preserve"> </w:t>
      </w:r>
      <w:r w:rsidRPr="00E977EB">
        <w:rPr>
          <w:spacing w:val="-2"/>
        </w:rPr>
        <w:t>пассажирооборот;</w:t>
      </w:r>
    </w:p>
    <w:p w14:paraId="73FCDDC7" w14:textId="77777777" w:rsidR="0087419A" w:rsidRPr="00E977EB" w:rsidRDefault="00F669D9" w:rsidP="009C488D">
      <w:pPr>
        <w:pStyle w:val="a3"/>
        <w:spacing w:line="360" w:lineRule="auto"/>
        <w:ind w:left="0" w:firstLine="567"/>
      </w:pPr>
      <w:r w:rsidRPr="00E977EB">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6D50D2F" w14:textId="77777777" w:rsidR="0087419A" w:rsidRPr="00E977EB" w:rsidRDefault="00F669D9" w:rsidP="009C488D">
      <w:pPr>
        <w:pStyle w:val="a3"/>
        <w:spacing w:line="360" w:lineRule="auto"/>
        <w:ind w:left="0" w:firstLine="567"/>
      </w:pPr>
      <w:r w:rsidRPr="00E977EB">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667A182" w14:textId="77777777" w:rsidR="0087419A" w:rsidRPr="00E977EB" w:rsidRDefault="00F669D9" w:rsidP="009C488D">
      <w:pPr>
        <w:pStyle w:val="a3"/>
        <w:spacing w:line="360" w:lineRule="auto"/>
        <w:ind w:left="0" w:firstLine="567"/>
      </w:pPr>
      <w:r w:rsidRPr="00E977EB">
        <w:t>использовать знания</w:t>
      </w:r>
      <w:r w:rsidRPr="00E977EB">
        <w:rPr>
          <w:spacing w:val="-4"/>
        </w:rPr>
        <w:t xml:space="preserve"> </w:t>
      </w:r>
      <w:r w:rsidRPr="00E977EB">
        <w:t>об</w:t>
      </w:r>
      <w:r w:rsidRPr="00E977EB">
        <w:rPr>
          <w:spacing w:val="-3"/>
        </w:rPr>
        <w:t xml:space="preserve"> </w:t>
      </w:r>
      <w:r w:rsidRPr="00E977EB">
        <w:t>особенностях</w:t>
      </w:r>
      <w:r w:rsidRPr="00E977EB">
        <w:rPr>
          <w:spacing w:val="-1"/>
        </w:rPr>
        <w:t xml:space="preserve"> </w:t>
      </w:r>
      <w:r w:rsidRPr="00E977EB">
        <w:t>компонентов</w:t>
      </w:r>
      <w:r w:rsidRPr="00E977EB">
        <w:rPr>
          <w:spacing w:val="-1"/>
        </w:rPr>
        <w:t xml:space="preserve"> </w:t>
      </w:r>
      <w:r w:rsidRPr="00E977EB">
        <w:t>природы</w:t>
      </w:r>
      <w:r w:rsidRPr="00E977EB">
        <w:rPr>
          <w:spacing w:val="-2"/>
        </w:rPr>
        <w:t xml:space="preserve"> </w:t>
      </w:r>
      <w:r w:rsidRPr="00E977EB">
        <w:t>России</w:t>
      </w:r>
      <w:r w:rsidRPr="00E977EB">
        <w:rPr>
          <w:spacing w:val="-3"/>
        </w:rPr>
        <w:t xml:space="preserve"> </w:t>
      </w:r>
      <w:r w:rsidRPr="00E977EB">
        <w:t>и</w:t>
      </w:r>
      <w:r w:rsidRPr="00E977EB">
        <w:rPr>
          <w:spacing w:val="-3"/>
        </w:rPr>
        <w:t xml:space="preserve"> </w:t>
      </w:r>
      <w:r w:rsidRPr="00E977EB">
        <w:t>ее</w:t>
      </w:r>
      <w:r w:rsidRPr="00E977EB">
        <w:rPr>
          <w:spacing w:val="-2"/>
        </w:rPr>
        <w:t xml:space="preserve"> </w:t>
      </w:r>
      <w:r w:rsidRPr="00E977EB">
        <w:t xml:space="preserve">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w:t>
      </w:r>
      <w:r w:rsidRPr="00E977EB">
        <w:rPr>
          <w:spacing w:val="-2"/>
        </w:rPr>
        <w:t>безопасности;</w:t>
      </w:r>
    </w:p>
    <w:p w14:paraId="00ABE57A" w14:textId="77777777" w:rsidR="0087419A" w:rsidRPr="00E977EB" w:rsidRDefault="00F669D9" w:rsidP="009C488D">
      <w:pPr>
        <w:pStyle w:val="a3"/>
        <w:spacing w:line="360" w:lineRule="auto"/>
        <w:ind w:left="0" w:firstLine="567"/>
      </w:pPr>
      <w:r w:rsidRPr="00E977EB">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D8F2680" w14:textId="77777777" w:rsidR="0087419A" w:rsidRPr="00E977EB" w:rsidRDefault="00F669D9" w:rsidP="009C488D">
      <w:pPr>
        <w:pStyle w:val="a3"/>
        <w:spacing w:line="360" w:lineRule="auto"/>
        <w:ind w:left="0" w:firstLine="567"/>
      </w:pPr>
      <w:r w:rsidRPr="00E977EB">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7C4EAA5" w14:textId="77777777" w:rsidR="0087419A" w:rsidRPr="00E977EB" w:rsidRDefault="00F669D9" w:rsidP="009C488D">
      <w:pPr>
        <w:pStyle w:val="a3"/>
        <w:spacing w:line="360" w:lineRule="auto"/>
        <w:ind w:left="0" w:firstLine="567"/>
      </w:pPr>
      <w:r w:rsidRPr="00E977EB">
        <w:t>объяснять географические различия населения и хозяйства территорий крупных регионов страны;</w:t>
      </w:r>
    </w:p>
    <w:p w14:paraId="386AA1B2" w14:textId="77777777" w:rsidR="0087419A" w:rsidRPr="00E977EB" w:rsidRDefault="00F669D9" w:rsidP="009C488D">
      <w:pPr>
        <w:pStyle w:val="a3"/>
        <w:spacing w:line="360" w:lineRule="auto"/>
        <w:ind w:left="0" w:firstLine="567"/>
      </w:pPr>
      <w:r w:rsidRPr="00E977EB">
        <w:t>сравнивать географическое положение, географические особенности природно- ресурсного потенциала, населения и хозяйства регионов России;</w:t>
      </w:r>
    </w:p>
    <w:p w14:paraId="0C81D2BA" w14:textId="0F701774" w:rsidR="0087419A" w:rsidRPr="00E977EB" w:rsidRDefault="00F669D9" w:rsidP="009C488D">
      <w:pPr>
        <w:pStyle w:val="a3"/>
        <w:spacing w:line="360" w:lineRule="auto"/>
        <w:ind w:left="0" w:firstLine="567"/>
      </w:pPr>
      <w:r w:rsidRPr="00E977EB">
        <w:t>формулировать оценочные суждения о воздействии человеческой деятельности на окружающую</w:t>
      </w:r>
      <w:r w:rsidRPr="00E977EB">
        <w:rPr>
          <w:spacing w:val="40"/>
        </w:rPr>
        <w:t xml:space="preserve"> </w:t>
      </w:r>
      <w:r w:rsidRPr="00E977EB">
        <w:t>среду</w:t>
      </w:r>
      <w:r w:rsidRPr="00E977EB">
        <w:rPr>
          <w:spacing w:val="40"/>
        </w:rPr>
        <w:t xml:space="preserve"> </w:t>
      </w:r>
      <w:r w:rsidRPr="00E977EB">
        <w:t>своей</w:t>
      </w:r>
      <w:r w:rsidRPr="00E977EB">
        <w:rPr>
          <w:spacing w:val="40"/>
        </w:rPr>
        <w:t xml:space="preserve"> </w:t>
      </w:r>
      <w:r w:rsidRPr="00E977EB">
        <w:t>местности,</w:t>
      </w:r>
      <w:r w:rsidRPr="00E977EB">
        <w:rPr>
          <w:spacing w:val="40"/>
        </w:rPr>
        <w:t xml:space="preserve"> </w:t>
      </w:r>
      <w:r w:rsidRPr="00E977EB">
        <w:t>региона,</w:t>
      </w:r>
      <w:r w:rsidRPr="00E977EB">
        <w:rPr>
          <w:spacing w:val="40"/>
        </w:rPr>
        <w:t xml:space="preserve"> </w:t>
      </w:r>
      <w:r w:rsidRPr="00E977EB">
        <w:t>страны</w:t>
      </w:r>
      <w:r w:rsidRPr="00E977EB">
        <w:rPr>
          <w:spacing w:val="40"/>
        </w:rPr>
        <w:t xml:space="preserve"> </w:t>
      </w:r>
      <w:r w:rsidRPr="00E977EB">
        <w:t>в</w:t>
      </w:r>
      <w:r w:rsidRPr="00E977EB">
        <w:rPr>
          <w:spacing w:val="40"/>
        </w:rPr>
        <w:t xml:space="preserve"> </w:t>
      </w:r>
      <w:r w:rsidRPr="00E977EB">
        <w:t>целом,</w:t>
      </w:r>
      <w:r w:rsidRPr="00E977EB">
        <w:rPr>
          <w:spacing w:val="40"/>
        </w:rPr>
        <w:t xml:space="preserve"> </w:t>
      </w:r>
      <w:r w:rsidRPr="00E977EB">
        <w:t>о</w:t>
      </w:r>
      <w:r w:rsidRPr="00E977EB">
        <w:rPr>
          <w:spacing w:val="40"/>
        </w:rPr>
        <w:t xml:space="preserve"> </w:t>
      </w:r>
      <w:r w:rsidRPr="00E977EB">
        <w:t>динамике,</w:t>
      </w:r>
      <w:r w:rsidRPr="00E977EB">
        <w:rPr>
          <w:spacing w:val="40"/>
        </w:rPr>
        <w:t xml:space="preserve"> </w:t>
      </w:r>
      <w:r w:rsidRPr="00E977EB">
        <w:t>уровне</w:t>
      </w:r>
      <w:r w:rsidRPr="00E977EB">
        <w:rPr>
          <w:spacing w:val="40"/>
        </w:rPr>
        <w:t xml:space="preserve"> </w:t>
      </w:r>
      <w:r w:rsidR="0043445B" w:rsidRPr="00E977EB">
        <w:t>и</w:t>
      </w:r>
      <w:r w:rsidR="0043445B">
        <w:t xml:space="preserve"> </w:t>
      </w:r>
      <w:r w:rsidRPr="00E977EB">
        <w:t>структуре социально-экономического развития России, месте и роли России в мире; приводить</w:t>
      </w:r>
      <w:r w:rsidRPr="00E977EB">
        <w:rPr>
          <w:spacing w:val="66"/>
        </w:rPr>
        <w:t xml:space="preserve"> </w:t>
      </w:r>
      <w:r w:rsidRPr="00E977EB">
        <w:t>примеры</w:t>
      </w:r>
      <w:r w:rsidRPr="00E977EB">
        <w:rPr>
          <w:spacing w:val="40"/>
        </w:rPr>
        <w:t xml:space="preserve"> </w:t>
      </w:r>
      <w:r w:rsidRPr="00E977EB">
        <w:lastRenderedPageBreak/>
        <w:t>объектов</w:t>
      </w:r>
      <w:r w:rsidRPr="00E977EB">
        <w:rPr>
          <w:spacing w:val="65"/>
        </w:rPr>
        <w:t xml:space="preserve"> </w:t>
      </w:r>
      <w:r w:rsidRPr="00E977EB">
        <w:t>Всемирного</w:t>
      </w:r>
      <w:r w:rsidRPr="00E977EB">
        <w:rPr>
          <w:spacing w:val="65"/>
        </w:rPr>
        <w:t xml:space="preserve"> </w:t>
      </w:r>
      <w:r w:rsidRPr="00E977EB">
        <w:t>наследия</w:t>
      </w:r>
      <w:r w:rsidRPr="00E977EB">
        <w:rPr>
          <w:spacing w:val="65"/>
        </w:rPr>
        <w:t xml:space="preserve"> </w:t>
      </w:r>
      <w:r w:rsidRPr="00E977EB">
        <w:t>ЮНЕСКО</w:t>
      </w:r>
      <w:r w:rsidRPr="00E977EB">
        <w:rPr>
          <w:spacing w:val="40"/>
        </w:rPr>
        <w:t xml:space="preserve"> </w:t>
      </w:r>
      <w:r w:rsidRPr="00E977EB">
        <w:t>и</w:t>
      </w:r>
      <w:r w:rsidRPr="00E977EB">
        <w:rPr>
          <w:spacing w:val="68"/>
        </w:rPr>
        <w:t xml:space="preserve"> </w:t>
      </w:r>
      <w:r w:rsidRPr="00E977EB">
        <w:t>описывать</w:t>
      </w:r>
      <w:r w:rsidRPr="00E977EB">
        <w:rPr>
          <w:spacing w:val="66"/>
        </w:rPr>
        <w:t xml:space="preserve"> </w:t>
      </w:r>
      <w:r w:rsidRPr="00E977EB">
        <w:t>и</w:t>
      </w:r>
      <w:r w:rsidR="0043445B" w:rsidRPr="00E977EB">
        <w:t>х</w:t>
      </w:r>
      <w:r w:rsidR="0043445B">
        <w:t xml:space="preserve"> </w:t>
      </w:r>
      <w:r w:rsidRPr="00E977EB">
        <w:t>местоположение</w:t>
      </w:r>
      <w:r w:rsidRPr="00E977EB">
        <w:rPr>
          <w:spacing w:val="-4"/>
        </w:rPr>
        <w:t xml:space="preserve"> </w:t>
      </w:r>
      <w:r w:rsidRPr="00E977EB">
        <w:t>на</w:t>
      </w:r>
      <w:r w:rsidRPr="00E977EB">
        <w:rPr>
          <w:spacing w:val="-4"/>
        </w:rPr>
        <w:t xml:space="preserve"> </w:t>
      </w:r>
      <w:r w:rsidRPr="00E977EB">
        <w:t>географической</w:t>
      </w:r>
      <w:r w:rsidRPr="00E977EB">
        <w:rPr>
          <w:spacing w:val="-3"/>
        </w:rPr>
        <w:t xml:space="preserve"> </w:t>
      </w:r>
      <w:r w:rsidRPr="00E977EB">
        <w:rPr>
          <w:spacing w:val="-2"/>
        </w:rPr>
        <w:t>карте;</w:t>
      </w:r>
    </w:p>
    <w:p w14:paraId="6B7DED27" w14:textId="77777777" w:rsidR="0087419A" w:rsidRPr="00E977EB" w:rsidRDefault="00F669D9" w:rsidP="009C488D">
      <w:pPr>
        <w:pStyle w:val="a3"/>
        <w:spacing w:line="360" w:lineRule="auto"/>
        <w:ind w:left="0" w:firstLine="567"/>
      </w:pPr>
      <w:r w:rsidRPr="00E977EB">
        <w:t>характеризовать</w:t>
      </w:r>
      <w:r w:rsidRPr="00E977EB">
        <w:rPr>
          <w:spacing w:val="-4"/>
        </w:rPr>
        <w:t xml:space="preserve"> </w:t>
      </w:r>
      <w:r w:rsidRPr="00E977EB">
        <w:t>место</w:t>
      </w:r>
      <w:r w:rsidRPr="00E977EB">
        <w:rPr>
          <w:spacing w:val="-3"/>
        </w:rPr>
        <w:t xml:space="preserve"> </w:t>
      </w:r>
      <w:r w:rsidRPr="00E977EB">
        <w:t>и</w:t>
      </w:r>
      <w:r w:rsidRPr="00E977EB">
        <w:rPr>
          <w:spacing w:val="-2"/>
        </w:rPr>
        <w:t xml:space="preserve"> </w:t>
      </w:r>
      <w:r w:rsidRPr="00E977EB">
        <w:t>роль</w:t>
      </w:r>
      <w:r w:rsidRPr="00E977EB">
        <w:rPr>
          <w:spacing w:val="-3"/>
        </w:rPr>
        <w:t xml:space="preserve"> </w:t>
      </w:r>
      <w:r w:rsidRPr="00E977EB">
        <w:t>России</w:t>
      </w:r>
      <w:r w:rsidRPr="00E977EB">
        <w:rPr>
          <w:spacing w:val="-3"/>
        </w:rPr>
        <w:t xml:space="preserve"> </w:t>
      </w:r>
      <w:r w:rsidRPr="00E977EB">
        <w:t>в</w:t>
      </w:r>
      <w:r w:rsidRPr="00E977EB">
        <w:rPr>
          <w:spacing w:val="-4"/>
        </w:rPr>
        <w:t xml:space="preserve"> </w:t>
      </w:r>
      <w:r w:rsidRPr="00E977EB">
        <w:t>мировом</w:t>
      </w:r>
      <w:r w:rsidRPr="00E977EB">
        <w:rPr>
          <w:spacing w:val="-4"/>
        </w:rPr>
        <w:t xml:space="preserve"> </w:t>
      </w:r>
      <w:r w:rsidRPr="00E977EB">
        <w:rPr>
          <w:spacing w:val="-2"/>
        </w:rPr>
        <w:t>хозяйстве.</w:t>
      </w:r>
    </w:p>
    <w:p w14:paraId="58FFEB3A" w14:textId="2CC43B8E" w:rsidR="0087419A" w:rsidRPr="00E977EB" w:rsidRDefault="00F669D9" w:rsidP="009C488D">
      <w:pPr>
        <w:pStyle w:val="1"/>
        <w:numPr>
          <w:ilvl w:val="2"/>
          <w:numId w:val="74"/>
        </w:numPr>
        <w:spacing w:before="0" w:line="360" w:lineRule="auto"/>
        <w:ind w:left="0" w:firstLine="567"/>
        <w:jc w:val="both"/>
      </w:pPr>
      <w:bookmarkStart w:id="469" w:name="_Toc216113513"/>
      <w:r w:rsidRPr="00E977EB">
        <w:t xml:space="preserve">Рабочая программа по учебному предмету «Физика» (базовый </w:t>
      </w:r>
      <w:r w:rsidRPr="00E977EB">
        <w:rPr>
          <w:spacing w:val="-2"/>
        </w:rPr>
        <w:t>уровень)</w:t>
      </w:r>
      <w:bookmarkEnd w:id="469"/>
    </w:p>
    <w:p w14:paraId="6CEFE5DC" w14:textId="77777777" w:rsidR="0087419A" w:rsidRPr="00E977EB" w:rsidRDefault="00F669D9" w:rsidP="009C488D">
      <w:pPr>
        <w:pStyle w:val="a3"/>
        <w:spacing w:line="360" w:lineRule="auto"/>
        <w:ind w:left="0" w:firstLine="567"/>
      </w:pPr>
      <w:r w:rsidRPr="00E977EB">
        <w:t>Рабочая программа по учебному предмету «Физика» (базовый уровень)</w:t>
      </w:r>
      <w:r w:rsidRPr="00E977EB">
        <w:rPr>
          <w:spacing w:val="40"/>
        </w:rPr>
        <w:t xml:space="preserve"> </w:t>
      </w:r>
      <w:r w:rsidRPr="00E977EB">
        <w:t>(предметная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4A52284D" w14:textId="77777777" w:rsidR="0087419A" w:rsidRPr="00E977EB" w:rsidRDefault="00F669D9" w:rsidP="009C488D">
      <w:pPr>
        <w:pStyle w:val="3"/>
        <w:spacing w:before="0" w:line="360" w:lineRule="auto"/>
        <w:ind w:left="0" w:firstLine="567"/>
      </w:pPr>
      <w:bookmarkStart w:id="470" w:name="_Toc216113514"/>
      <w:r w:rsidRPr="00E977EB">
        <w:t>Пояснительная</w:t>
      </w:r>
      <w:r w:rsidRPr="00E977EB">
        <w:rPr>
          <w:spacing w:val="-3"/>
        </w:rPr>
        <w:t xml:space="preserve"> </w:t>
      </w:r>
      <w:r w:rsidRPr="00E977EB">
        <w:rPr>
          <w:spacing w:val="-2"/>
        </w:rPr>
        <w:t>записка.</w:t>
      </w:r>
      <w:bookmarkEnd w:id="470"/>
    </w:p>
    <w:p w14:paraId="4CE0E3B8" w14:textId="77777777" w:rsidR="0087419A" w:rsidRPr="00E977EB" w:rsidRDefault="00F669D9" w:rsidP="009C488D">
      <w:pPr>
        <w:pStyle w:val="a3"/>
        <w:spacing w:line="360" w:lineRule="auto"/>
        <w:ind w:left="0" w:firstLine="567"/>
      </w:pPr>
      <w:r w:rsidRPr="00E977EB">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A8CEA33" w14:textId="77777777" w:rsidR="0087419A" w:rsidRPr="00E977EB" w:rsidRDefault="00F669D9" w:rsidP="009C488D">
      <w:pPr>
        <w:pStyle w:val="a3"/>
        <w:spacing w:line="360" w:lineRule="auto"/>
        <w:ind w:left="0" w:firstLine="567"/>
      </w:pPr>
      <w:r w:rsidRPr="00E977EB">
        <w:t>Содержание</w:t>
      </w:r>
      <w:r w:rsidRPr="00E977EB">
        <w:rPr>
          <w:spacing w:val="80"/>
          <w:w w:val="150"/>
        </w:rPr>
        <w:t xml:space="preserve"> </w:t>
      </w:r>
      <w:r w:rsidRPr="00E977EB">
        <w:t>программы</w:t>
      </w:r>
      <w:r w:rsidRPr="00E977EB">
        <w:rPr>
          <w:spacing w:val="80"/>
          <w:w w:val="150"/>
        </w:rPr>
        <w:t xml:space="preserve"> </w:t>
      </w:r>
      <w:r w:rsidRPr="00E977EB">
        <w:t>по</w:t>
      </w:r>
      <w:r w:rsidRPr="00E977EB">
        <w:rPr>
          <w:spacing w:val="80"/>
          <w:w w:val="150"/>
        </w:rPr>
        <w:t xml:space="preserve"> </w:t>
      </w:r>
      <w:r w:rsidRPr="00E977EB">
        <w:t>физике</w:t>
      </w:r>
      <w:r w:rsidRPr="00E977EB">
        <w:rPr>
          <w:spacing w:val="80"/>
          <w:w w:val="150"/>
        </w:rPr>
        <w:t xml:space="preserve"> </w:t>
      </w:r>
      <w:r w:rsidRPr="00E977EB">
        <w:t>направлено</w:t>
      </w:r>
      <w:r w:rsidRPr="00E977EB">
        <w:rPr>
          <w:spacing w:val="80"/>
          <w:w w:val="150"/>
        </w:rPr>
        <w:t xml:space="preserve"> </w:t>
      </w:r>
      <w:r w:rsidRPr="00E977EB">
        <w:t>на</w:t>
      </w:r>
      <w:r w:rsidRPr="00E977EB">
        <w:rPr>
          <w:spacing w:val="80"/>
          <w:w w:val="150"/>
        </w:rPr>
        <w:t xml:space="preserve"> </w:t>
      </w:r>
      <w:r w:rsidRPr="00E977EB">
        <w:t>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w:t>
      </w:r>
      <w:r w:rsidRPr="00E977EB">
        <w:rPr>
          <w:spacing w:val="80"/>
          <w:w w:val="150"/>
        </w:rPr>
        <w:t xml:space="preserve"> </w:t>
      </w:r>
      <w:r w:rsidRPr="00E977EB">
        <w:t>результатам</w:t>
      </w:r>
      <w:r w:rsidRPr="00E977EB">
        <w:rPr>
          <w:spacing w:val="80"/>
          <w:w w:val="150"/>
        </w:rPr>
        <w:t xml:space="preserve"> </w:t>
      </w:r>
      <w:r w:rsidRPr="00E977EB">
        <w:t>обучения,</w:t>
      </w:r>
      <w:r w:rsidRPr="00E977EB">
        <w:rPr>
          <w:spacing w:val="80"/>
          <w:w w:val="150"/>
        </w:rPr>
        <w:t xml:space="preserve"> </w:t>
      </w:r>
      <w:r w:rsidRPr="00E977EB">
        <w:t>а</w:t>
      </w:r>
      <w:r w:rsidRPr="00E977EB">
        <w:rPr>
          <w:spacing w:val="80"/>
          <w:w w:val="150"/>
        </w:rPr>
        <w:t xml:space="preserve"> </w:t>
      </w:r>
      <w:r w:rsidRPr="00E977EB">
        <w:t>также</w:t>
      </w:r>
      <w:r w:rsidRPr="00E977EB">
        <w:rPr>
          <w:spacing w:val="80"/>
          <w:w w:val="150"/>
        </w:rPr>
        <w:t xml:space="preserve"> </w:t>
      </w:r>
      <w:r w:rsidRPr="00E977EB">
        <w:t>межпредметные</w:t>
      </w:r>
      <w:r w:rsidRPr="00E977EB">
        <w:rPr>
          <w:spacing w:val="80"/>
          <w:w w:val="150"/>
        </w:rPr>
        <w:t xml:space="preserve"> </w:t>
      </w:r>
      <w:r w:rsidRPr="00E977EB">
        <w:t>связи</w:t>
      </w:r>
      <w:r w:rsidRPr="00E977EB">
        <w:rPr>
          <w:spacing w:val="80"/>
        </w:rPr>
        <w:t xml:space="preserve"> </w:t>
      </w:r>
      <w:r w:rsidRPr="00E977EB">
        <w:t>естественно­научных учебных предметов на уровне основного общего образования.</w:t>
      </w:r>
    </w:p>
    <w:p w14:paraId="3B0196FF" w14:textId="77777777" w:rsidR="0087419A" w:rsidRPr="00E977EB" w:rsidRDefault="00F669D9" w:rsidP="009C488D">
      <w:pPr>
        <w:pStyle w:val="a3"/>
        <w:spacing w:line="360" w:lineRule="auto"/>
        <w:ind w:left="0" w:firstLine="567"/>
      </w:pPr>
      <w:r w:rsidRPr="00E977EB">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470A80C4" w14:textId="77777777" w:rsidR="0087419A" w:rsidRPr="00E977EB" w:rsidRDefault="00F669D9" w:rsidP="009C488D">
      <w:pPr>
        <w:pStyle w:val="a3"/>
        <w:spacing w:line="360" w:lineRule="auto"/>
        <w:ind w:left="0" w:firstLine="567"/>
      </w:pPr>
      <w:r w:rsidRPr="00E977EB">
        <w:t>Программа по физике разработана с целью оказания методической помощи учителю в создании рабочей программы по учебному предмету.</w:t>
      </w:r>
    </w:p>
    <w:p w14:paraId="78FAA7A8" w14:textId="77777777" w:rsidR="0087419A" w:rsidRPr="00E977EB" w:rsidRDefault="00F669D9" w:rsidP="009C488D">
      <w:pPr>
        <w:pStyle w:val="a3"/>
        <w:spacing w:line="360" w:lineRule="auto"/>
        <w:ind w:left="0" w:firstLine="567"/>
      </w:pPr>
      <w:r w:rsidRPr="00E977EB">
        <w:t>Физика является системообразующим для естественно­научных учебных предметов, поскольку</w:t>
      </w:r>
      <w:r w:rsidRPr="00E977EB">
        <w:rPr>
          <w:spacing w:val="-4"/>
        </w:rPr>
        <w:t xml:space="preserve"> </w:t>
      </w:r>
      <w:r w:rsidRPr="00E977EB">
        <w:t>физические законы лежат в основе процессов и явлений,</w:t>
      </w:r>
      <w:r w:rsidRPr="00E977EB">
        <w:rPr>
          <w:spacing w:val="-1"/>
        </w:rPr>
        <w:t xml:space="preserve"> </w:t>
      </w:r>
      <w:r w:rsidRPr="00E977EB">
        <w:t>изучаемых химией,</w:t>
      </w:r>
      <w:r w:rsidRPr="00E977EB">
        <w:rPr>
          <w:spacing w:val="40"/>
        </w:rPr>
        <w:t xml:space="preserve"> </w:t>
      </w:r>
      <w:r w:rsidRPr="00E977EB">
        <w:t>биологией,</w:t>
      </w:r>
      <w:r w:rsidRPr="00E977EB">
        <w:rPr>
          <w:spacing w:val="40"/>
        </w:rPr>
        <w:t xml:space="preserve"> </w:t>
      </w:r>
      <w:r w:rsidRPr="00E977EB">
        <w:t>астрономией</w:t>
      </w:r>
      <w:r w:rsidRPr="00E977EB">
        <w:rPr>
          <w:spacing w:val="40"/>
        </w:rPr>
        <w:t xml:space="preserve"> </w:t>
      </w:r>
      <w:r w:rsidRPr="00E977EB">
        <w:t>и</w:t>
      </w:r>
      <w:r w:rsidRPr="00E977EB">
        <w:rPr>
          <w:spacing w:val="40"/>
        </w:rPr>
        <w:t xml:space="preserve"> </w:t>
      </w:r>
      <w:r w:rsidRPr="00E977EB">
        <w:t>физической</w:t>
      </w:r>
      <w:r w:rsidRPr="00E977EB">
        <w:rPr>
          <w:spacing w:val="40"/>
        </w:rPr>
        <w:t xml:space="preserve"> </w:t>
      </w:r>
      <w:r w:rsidRPr="00E977EB">
        <w:t>географией,</w:t>
      </w:r>
      <w:r w:rsidRPr="00E977EB">
        <w:rPr>
          <w:spacing w:val="40"/>
        </w:rPr>
        <w:t xml:space="preserve"> </w:t>
      </w:r>
      <w:r w:rsidRPr="00E977EB">
        <w:t>вносит</w:t>
      </w:r>
      <w:r w:rsidRPr="00E977EB">
        <w:rPr>
          <w:spacing w:val="40"/>
        </w:rPr>
        <w:t xml:space="preserve"> </w:t>
      </w:r>
      <w:r w:rsidRPr="00E977EB">
        <w:t>вклад</w:t>
      </w:r>
      <w:r w:rsidRPr="00E977EB">
        <w:rPr>
          <w:spacing w:val="40"/>
        </w:rPr>
        <w:t xml:space="preserve"> </w:t>
      </w:r>
      <w:r w:rsidRPr="00E977EB">
        <w:t>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42FECAAC" w14:textId="77777777" w:rsidR="0087419A" w:rsidRPr="00E977EB" w:rsidRDefault="00F669D9" w:rsidP="009C488D">
      <w:pPr>
        <w:spacing w:line="360" w:lineRule="auto"/>
        <w:ind w:firstLine="567"/>
        <w:jc w:val="both"/>
        <w:rPr>
          <w:sz w:val="24"/>
        </w:rPr>
      </w:pPr>
      <w:r w:rsidRPr="00E977EB">
        <w:rPr>
          <w:b/>
          <w:sz w:val="24"/>
        </w:rPr>
        <w:t xml:space="preserve">Одна из главных задач физического </w:t>
      </w:r>
      <w:r w:rsidRPr="00E977EB">
        <w:rPr>
          <w:sz w:val="24"/>
        </w:rPr>
        <w:t>образования в структуре общего</w:t>
      </w:r>
      <w:r w:rsidRPr="00E977EB">
        <w:rPr>
          <w:spacing w:val="40"/>
          <w:sz w:val="24"/>
        </w:rPr>
        <w:t xml:space="preserve"> </w:t>
      </w:r>
      <w:r w:rsidRPr="00E977EB">
        <w:rPr>
          <w:sz w:val="24"/>
        </w:rPr>
        <w:t>образования состоит в формировании естественно­научной грамотности и интереса к науке у обучающихся.</w:t>
      </w:r>
    </w:p>
    <w:p w14:paraId="1E918184" w14:textId="32899D31" w:rsidR="0087419A" w:rsidRPr="00E977EB" w:rsidRDefault="00F669D9" w:rsidP="009C488D">
      <w:pPr>
        <w:pStyle w:val="a3"/>
        <w:spacing w:line="360" w:lineRule="auto"/>
        <w:ind w:left="0" w:firstLine="567"/>
      </w:pPr>
      <w:r w:rsidRPr="00E977EB">
        <w:t>Изучение физики на углублённом уровне предполагает овладение следующими компетентностями, характеризующими естественно­научную грамотность:</w:t>
      </w:r>
    </w:p>
    <w:p w14:paraId="4F2273DA" w14:textId="74FE5B3E" w:rsidR="0087419A" w:rsidRPr="00E977EB" w:rsidRDefault="00F669D9" w:rsidP="009C488D">
      <w:pPr>
        <w:pStyle w:val="a3"/>
        <w:spacing w:line="360" w:lineRule="auto"/>
        <w:ind w:left="0" w:firstLine="567"/>
      </w:pPr>
      <w:r w:rsidRPr="00E977EB">
        <w:t>научно</w:t>
      </w:r>
      <w:r w:rsidRPr="00E977EB">
        <w:rPr>
          <w:spacing w:val="-5"/>
        </w:rPr>
        <w:t xml:space="preserve"> </w:t>
      </w:r>
      <w:r w:rsidRPr="00E977EB">
        <w:t>объяснять</w:t>
      </w:r>
      <w:r w:rsidRPr="00E977EB">
        <w:rPr>
          <w:spacing w:val="-4"/>
        </w:rPr>
        <w:t xml:space="preserve"> </w:t>
      </w:r>
      <w:r w:rsidRPr="00E977EB">
        <w:rPr>
          <w:spacing w:val="-2"/>
        </w:rPr>
        <w:t>явления</w:t>
      </w:r>
      <w:r w:rsidR="00B27AA2">
        <w:rPr>
          <w:spacing w:val="-2"/>
        </w:rPr>
        <w:t>;</w:t>
      </w:r>
    </w:p>
    <w:p w14:paraId="77C3564C" w14:textId="77777777" w:rsidR="0087419A" w:rsidRPr="00E977EB" w:rsidRDefault="00F669D9" w:rsidP="009C488D">
      <w:pPr>
        <w:pStyle w:val="a3"/>
        <w:spacing w:line="360" w:lineRule="auto"/>
        <w:ind w:left="0" w:firstLine="567"/>
      </w:pPr>
      <w:r w:rsidRPr="00E977EB">
        <w:t>оценивать</w:t>
      </w:r>
      <w:r w:rsidRPr="00E977EB">
        <w:rPr>
          <w:spacing w:val="-5"/>
        </w:rPr>
        <w:t xml:space="preserve"> </w:t>
      </w:r>
      <w:r w:rsidRPr="00E977EB">
        <w:t>и</w:t>
      </w:r>
      <w:r w:rsidRPr="00E977EB">
        <w:rPr>
          <w:spacing w:val="-4"/>
        </w:rPr>
        <w:t xml:space="preserve"> </w:t>
      </w:r>
      <w:r w:rsidRPr="00E977EB">
        <w:t>понимать</w:t>
      </w:r>
      <w:r w:rsidRPr="00E977EB">
        <w:rPr>
          <w:spacing w:val="-3"/>
        </w:rPr>
        <w:t xml:space="preserve"> </w:t>
      </w:r>
      <w:r w:rsidRPr="00E977EB">
        <w:t>особенности</w:t>
      </w:r>
      <w:r w:rsidRPr="00E977EB">
        <w:rPr>
          <w:spacing w:val="-4"/>
        </w:rPr>
        <w:t xml:space="preserve"> </w:t>
      </w:r>
      <w:r w:rsidRPr="00E977EB">
        <w:t>научного</w:t>
      </w:r>
      <w:r w:rsidRPr="00E977EB">
        <w:rPr>
          <w:spacing w:val="-3"/>
        </w:rPr>
        <w:t xml:space="preserve"> </w:t>
      </w:r>
      <w:r w:rsidRPr="00E977EB">
        <w:rPr>
          <w:spacing w:val="-2"/>
        </w:rPr>
        <w:t>исследования;</w:t>
      </w:r>
    </w:p>
    <w:p w14:paraId="1BD2953A" w14:textId="77777777" w:rsidR="0087419A" w:rsidRPr="00E977EB" w:rsidRDefault="00F669D9" w:rsidP="009C488D">
      <w:pPr>
        <w:pStyle w:val="a3"/>
        <w:spacing w:line="360" w:lineRule="auto"/>
        <w:ind w:left="0" w:firstLine="567"/>
      </w:pPr>
      <w:r w:rsidRPr="00E977EB">
        <w:t xml:space="preserve">интерпретировать данные и использовать научные доказательства для получения </w:t>
      </w:r>
      <w:r w:rsidRPr="00E977EB">
        <w:rPr>
          <w:spacing w:val="-2"/>
        </w:rPr>
        <w:t>выводов».</w:t>
      </w:r>
    </w:p>
    <w:p w14:paraId="78B39008" w14:textId="77777777" w:rsidR="0087419A" w:rsidRPr="00E977EB" w:rsidRDefault="00F669D9" w:rsidP="009C488D">
      <w:pPr>
        <w:pStyle w:val="a3"/>
        <w:spacing w:line="360" w:lineRule="auto"/>
        <w:ind w:left="0" w:firstLine="567"/>
      </w:pPr>
      <w:r w:rsidRPr="00E977EB">
        <w:rPr>
          <w:b/>
        </w:rPr>
        <w:t xml:space="preserve">Цели изучения физики </w:t>
      </w:r>
      <w:r w:rsidRPr="00E977EB">
        <w:t xml:space="preserve">на уровне основного общего образования определены в концепции </w:t>
      </w:r>
      <w:r w:rsidRPr="00E977EB">
        <w:lastRenderedPageBreak/>
        <w:t>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1BA98B6E" w14:textId="77777777" w:rsidR="0087419A" w:rsidRPr="00E977EB" w:rsidRDefault="00F669D9" w:rsidP="009C488D">
      <w:pPr>
        <w:pStyle w:val="a3"/>
        <w:spacing w:line="360" w:lineRule="auto"/>
        <w:ind w:left="0" w:firstLine="567"/>
      </w:pPr>
      <w:r w:rsidRPr="00E977EB">
        <w:t>Цели</w:t>
      </w:r>
      <w:r w:rsidRPr="00E977EB">
        <w:rPr>
          <w:spacing w:val="-4"/>
        </w:rPr>
        <w:t xml:space="preserve"> </w:t>
      </w:r>
      <w:r w:rsidRPr="00E977EB">
        <w:t>изучения</w:t>
      </w:r>
      <w:r w:rsidRPr="00E977EB">
        <w:rPr>
          <w:spacing w:val="-3"/>
        </w:rPr>
        <w:t xml:space="preserve"> </w:t>
      </w:r>
      <w:r w:rsidRPr="00E977EB">
        <w:rPr>
          <w:spacing w:val="-2"/>
        </w:rPr>
        <w:t>физики:</w:t>
      </w:r>
    </w:p>
    <w:p w14:paraId="5256ACA3" w14:textId="77777777" w:rsidR="0087419A" w:rsidRPr="00E977EB" w:rsidRDefault="00F669D9" w:rsidP="009C488D">
      <w:pPr>
        <w:pStyle w:val="a3"/>
        <w:spacing w:line="360" w:lineRule="auto"/>
        <w:ind w:left="0" w:firstLine="567"/>
      </w:pPr>
      <w:r w:rsidRPr="00E977EB">
        <w:t>приобретение интереса и стремления</w:t>
      </w:r>
      <w:r w:rsidRPr="00E977EB">
        <w:rPr>
          <w:spacing w:val="-1"/>
        </w:rPr>
        <w:t xml:space="preserve"> </w:t>
      </w:r>
      <w:r w:rsidRPr="00E977EB">
        <w:t>обучающихся</w:t>
      </w:r>
      <w:r w:rsidRPr="00E977EB">
        <w:rPr>
          <w:spacing w:val="-1"/>
        </w:rPr>
        <w:t xml:space="preserve"> </w:t>
      </w:r>
      <w:r w:rsidRPr="00E977EB">
        <w:t>к</w:t>
      </w:r>
      <w:r w:rsidRPr="00E977EB">
        <w:rPr>
          <w:spacing w:val="-1"/>
        </w:rPr>
        <w:t xml:space="preserve"> </w:t>
      </w:r>
      <w:r w:rsidRPr="00E977EB">
        <w:t>научному</w:t>
      </w:r>
      <w:r w:rsidRPr="00E977EB">
        <w:rPr>
          <w:spacing w:val="-6"/>
        </w:rPr>
        <w:t xml:space="preserve"> </w:t>
      </w:r>
      <w:r w:rsidRPr="00E977EB">
        <w:t>изучению</w:t>
      </w:r>
      <w:r w:rsidRPr="00E977EB">
        <w:rPr>
          <w:spacing w:val="-1"/>
        </w:rPr>
        <w:t xml:space="preserve"> </w:t>
      </w:r>
      <w:r w:rsidRPr="00E977EB">
        <w:t>природы, развитие их интеллектуальных и творческих способностей;</w:t>
      </w:r>
    </w:p>
    <w:p w14:paraId="6229D376" w14:textId="77777777" w:rsidR="0087419A" w:rsidRPr="00E977EB" w:rsidRDefault="00F669D9" w:rsidP="009C488D">
      <w:pPr>
        <w:pStyle w:val="a3"/>
        <w:spacing w:line="360" w:lineRule="auto"/>
        <w:ind w:left="0" w:firstLine="567"/>
      </w:pPr>
      <w:r w:rsidRPr="00E977EB">
        <w:t>развитие представлений о научном методе познания и формирование исследовательского отношения к окружающим явлениям;</w:t>
      </w:r>
    </w:p>
    <w:p w14:paraId="79A2456F" w14:textId="77777777" w:rsidR="0087419A" w:rsidRPr="00E977EB" w:rsidRDefault="00F669D9" w:rsidP="009C488D">
      <w:pPr>
        <w:pStyle w:val="a3"/>
        <w:spacing w:line="360" w:lineRule="auto"/>
        <w:ind w:left="0" w:firstLine="567"/>
      </w:pPr>
      <w:r w:rsidRPr="00E977EB">
        <w:t>формирование научного мировоззрения как результата изучения основ строения материи и фундаментальных законов физики;</w:t>
      </w:r>
    </w:p>
    <w:p w14:paraId="614E9EEB" w14:textId="77777777" w:rsidR="0087419A" w:rsidRPr="00E977EB" w:rsidRDefault="00F669D9" w:rsidP="009C488D">
      <w:pPr>
        <w:pStyle w:val="a3"/>
        <w:spacing w:line="360" w:lineRule="auto"/>
        <w:ind w:left="0" w:firstLine="567"/>
      </w:pPr>
      <w:r w:rsidRPr="00E977EB">
        <w:t>формирование представлений о роли физики для развития других естественных наук, техники и технологий;</w:t>
      </w:r>
    </w:p>
    <w:p w14:paraId="20339748" w14:textId="77777777" w:rsidR="0087419A" w:rsidRPr="00E977EB" w:rsidRDefault="00F669D9" w:rsidP="009C488D">
      <w:pPr>
        <w:pStyle w:val="a3"/>
        <w:spacing w:line="360" w:lineRule="auto"/>
        <w:ind w:left="0" w:firstLine="567"/>
      </w:pPr>
      <w:r w:rsidRPr="00E977EB">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sidRPr="00E977EB">
        <w:rPr>
          <w:spacing w:val="-2"/>
        </w:rPr>
        <w:t>направлении.</w:t>
      </w:r>
    </w:p>
    <w:p w14:paraId="763F6CEF" w14:textId="77777777" w:rsidR="0087419A" w:rsidRPr="00E977EB" w:rsidRDefault="00F669D9" w:rsidP="009C488D">
      <w:pPr>
        <w:pStyle w:val="a3"/>
        <w:spacing w:line="360" w:lineRule="auto"/>
        <w:ind w:left="0" w:firstLine="567"/>
      </w:pPr>
      <w:r w:rsidRPr="00E977EB">
        <w:t>Достижение этих целей программы по физике на уровне основного общего образования обеспечивается решением следующих задач:</w:t>
      </w:r>
    </w:p>
    <w:p w14:paraId="7A430D79" w14:textId="77777777" w:rsidR="0087419A" w:rsidRPr="00E977EB" w:rsidRDefault="00F669D9" w:rsidP="009C488D">
      <w:pPr>
        <w:pStyle w:val="a3"/>
        <w:spacing w:line="360" w:lineRule="auto"/>
        <w:ind w:left="0" w:firstLine="567"/>
      </w:pPr>
      <w:r w:rsidRPr="00E977EB">
        <w:t>приобретение знаний о дискретном строении вещества, о механических, тепловых, электрических, магнитных и квантовых явлениях;</w:t>
      </w:r>
    </w:p>
    <w:p w14:paraId="7968D683" w14:textId="77777777" w:rsidR="0087419A" w:rsidRPr="00E977EB" w:rsidRDefault="00F669D9" w:rsidP="009C488D">
      <w:pPr>
        <w:pStyle w:val="a3"/>
        <w:spacing w:line="360" w:lineRule="auto"/>
        <w:ind w:left="0" w:firstLine="567"/>
      </w:pPr>
      <w:r w:rsidRPr="00E977EB">
        <w:t>приобретение умений описывать и объяснять физические явления с</w:t>
      </w:r>
      <w:r w:rsidRPr="00E977EB">
        <w:rPr>
          <w:spacing w:val="40"/>
        </w:rPr>
        <w:t xml:space="preserve"> </w:t>
      </w:r>
      <w:r w:rsidRPr="00E977EB">
        <w:t>использованием полученных знаний;</w:t>
      </w:r>
    </w:p>
    <w:p w14:paraId="45FA4DA9" w14:textId="77777777" w:rsidR="0087419A" w:rsidRPr="00E977EB" w:rsidRDefault="00F669D9" w:rsidP="009C488D">
      <w:pPr>
        <w:pStyle w:val="a3"/>
        <w:spacing w:line="360" w:lineRule="auto"/>
        <w:ind w:left="0" w:firstLine="567"/>
      </w:pPr>
      <w:r w:rsidRPr="00E977EB">
        <w:t>освоение методов решения простейших расчётных задач с использованием физических моделей, творческих и практико­ориентированных задач;</w:t>
      </w:r>
    </w:p>
    <w:p w14:paraId="2E821FCB" w14:textId="77777777" w:rsidR="0087419A" w:rsidRPr="00E977EB" w:rsidRDefault="00F669D9" w:rsidP="009C488D">
      <w:pPr>
        <w:pStyle w:val="a3"/>
        <w:spacing w:line="360" w:lineRule="auto"/>
        <w:ind w:left="0" w:firstLine="567"/>
      </w:pPr>
      <w:r w:rsidRPr="00E977EB">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10A6897" w14:textId="77777777" w:rsidR="0087419A" w:rsidRPr="00E977EB" w:rsidRDefault="00F669D9" w:rsidP="009C488D">
      <w:pPr>
        <w:pStyle w:val="a3"/>
        <w:spacing w:line="360" w:lineRule="auto"/>
        <w:ind w:left="0" w:firstLine="567"/>
      </w:pPr>
      <w:r w:rsidRPr="00E977EB">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sidRPr="00E977EB">
        <w:rPr>
          <w:spacing w:val="-2"/>
        </w:rPr>
        <w:t>информации;</w:t>
      </w:r>
    </w:p>
    <w:p w14:paraId="175B4B64" w14:textId="77777777" w:rsidR="0087419A" w:rsidRPr="00E977EB" w:rsidRDefault="00F669D9" w:rsidP="009C488D">
      <w:pPr>
        <w:pStyle w:val="a3"/>
        <w:spacing w:line="360" w:lineRule="auto"/>
        <w:ind w:left="0" w:firstLine="567"/>
      </w:pPr>
      <w:r w:rsidRPr="00E977EB">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416F4FF3" w14:textId="6460238F"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физики на базовом уровне, – 238 часов: в 7 классе – 68 часов (2 часа в неделю), в 8 классе – 68 часов (2 часа в неделю),</w:t>
      </w:r>
      <w:r w:rsidRPr="00E977EB">
        <w:rPr>
          <w:spacing w:val="40"/>
        </w:rPr>
        <w:t xml:space="preserve"> </w:t>
      </w:r>
      <w:r w:rsidRPr="00E977EB">
        <w:t>в 9 классе – 102 часа (3 часа в неделю).</w:t>
      </w:r>
    </w:p>
    <w:p w14:paraId="665AF098" w14:textId="77777777" w:rsidR="0087419A" w:rsidRPr="00E977EB" w:rsidRDefault="00F669D9" w:rsidP="009C488D">
      <w:pPr>
        <w:pStyle w:val="a3"/>
        <w:spacing w:line="360" w:lineRule="auto"/>
        <w:ind w:left="0" w:firstLine="567"/>
      </w:pPr>
      <w:r w:rsidRPr="00E977EB">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w:t>
      </w:r>
      <w:r w:rsidRPr="00E977EB">
        <w:rPr>
          <w:spacing w:val="40"/>
        </w:rPr>
        <w:t xml:space="preserve"> </w:t>
      </w:r>
      <w:r w:rsidRPr="00E977EB">
        <w:t>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9CCF6D2" w14:textId="77777777" w:rsidR="0087419A" w:rsidRPr="00E977EB" w:rsidRDefault="00F669D9" w:rsidP="009C488D">
      <w:pPr>
        <w:pStyle w:val="3"/>
        <w:spacing w:before="0" w:line="360" w:lineRule="auto"/>
        <w:ind w:left="0" w:firstLine="567"/>
      </w:pPr>
      <w:bookmarkStart w:id="471" w:name="_Toc216113515"/>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7</w:t>
      </w:r>
      <w:r w:rsidRPr="00E977EB">
        <w:rPr>
          <w:spacing w:val="-2"/>
        </w:rPr>
        <w:t xml:space="preserve"> классе.</w:t>
      </w:r>
      <w:bookmarkEnd w:id="471"/>
    </w:p>
    <w:p w14:paraId="5725BCF1" w14:textId="77777777" w:rsidR="0087419A" w:rsidRPr="00E977EB" w:rsidRDefault="00F669D9" w:rsidP="009C488D">
      <w:pPr>
        <w:spacing w:line="360" w:lineRule="auto"/>
        <w:ind w:firstLine="567"/>
        <w:jc w:val="both"/>
        <w:rPr>
          <w:b/>
          <w:sz w:val="24"/>
        </w:rPr>
      </w:pPr>
      <w:r w:rsidRPr="00E977EB">
        <w:rPr>
          <w:b/>
          <w:sz w:val="24"/>
        </w:rPr>
        <w:t>Физика</w:t>
      </w:r>
      <w:r w:rsidRPr="00E977EB">
        <w:rPr>
          <w:b/>
          <w:spacing w:val="-3"/>
          <w:sz w:val="24"/>
        </w:rPr>
        <w:t xml:space="preserve"> </w:t>
      </w:r>
      <w:r w:rsidRPr="00E977EB">
        <w:rPr>
          <w:b/>
          <w:sz w:val="24"/>
        </w:rPr>
        <w:t>и</w:t>
      </w:r>
      <w:r w:rsidRPr="00E977EB">
        <w:rPr>
          <w:b/>
          <w:spacing w:val="-3"/>
          <w:sz w:val="24"/>
        </w:rPr>
        <w:t xml:space="preserve"> </w:t>
      </w:r>
      <w:r w:rsidRPr="00E977EB">
        <w:rPr>
          <w:b/>
          <w:sz w:val="24"/>
        </w:rPr>
        <w:t>её</w:t>
      </w:r>
      <w:r w:rsidRPr="00E977EB">
        <w:rPr>
          <w:b/>
          <w:spacing w:val="-4"/>
          <w:sz w:val="24"/>
        </w:rPr>
        <w:t xml:space="preserve"> </w:t>
      </w:r>
      <w:r w:rsidRPr="00E977EB">
        <w:rPr>
          <w:b/>
          <w:sz w:val="24"/>
        </w:rPr>
        <w:t>роль</w:t>
      </w:r>
      <w:r w:rsidRPr="00E977EB">
        <w:rPr>
          <w:b/>
          <w:spacing w:val="-3"/>
          <w:sz w:val="24"/>
        </w:rPr>
        <w:t xml:space="preserve"> </w:t>
      </w:r>
      <w:r w:rsidRPr="00E977EB">
        <w:rPr>
          <w:b/>
          <w:sz w:val="24"/>
        </w:rPr>
        <w:t>в</w:t>
      </w:r>
      <w:r w:rsidRPr="00E977EB">
        <w:rPr>
          <w:b/>
          <w:spacing w:val="-3"/>
          <w:sz w:val="24"/>
        </w:rPr>
        <w:t xml:space="preserve"> </w:t>
      </w:r>
      <w:r w:rsidRPr="00E977EB">
        <w:rPr>
          <w:b/>
          <w:sz w:val="24"/>
        </w:rPr>
        <w:t>познании</w:t>
      </w:r>
      <w:r w:rsidRPr="00E977EB">
        <w:rPr>
          <w:b/>
          <w:spacing w:val="-3"/>
          <w:sz w:val="24"/>
        </w:rPr>
        <w:t xml:space="preserve"> </w:t>
      </w:r>
      <w:r w:rsidRPr="00E977EB">
        <w:rPr>
          <w:b/>
          <w:sz w:val="24"/>
        </w:rPr>
        <w:t xml:space="preserve">окружающего </w:t>
      </w:r>
      <w:r w:rsidRPr="00E977EB">
        <w:rPr>
          <w:b/>
          <w:spacing w:val="-2"/>
          <w:sz w:val="24"/>
        </w:rPr>
        <w:t>мира.</w:t>
      </w:r>
    </w:p>
    <w:p w14:paraId="5DCE3D8B" w14:textId="77777777" w:rsidR="0087419A" w:rsidRPr="00E977EB" w:rsidRDefault="00F669D9" w:rsidP="009C488D">
      <w:pPr>
        <w:pStyle w:val="a3"/>
        <w:spacing w:line="360" w:lineRule="auto"/>
        <w:ind w:left="0" w:firstLine="567"/>
      </w:pPr>
      <w:r w:rsidRPr="00E977EB">
        <w:t>Физика – наука о природе. Явления природы. Физические явления: механические, тепловые, электрические, магнитные, световые, звуковые.</w:t>
      </w:r>
    </w:p>
    <w:p w14:paraId="4C1BEF16" w14:textId="77777777" w:rsidR="0087419A" w:rsidRPr="00E977EB" w:rsidRDefault="00F669D9" w:rsidP="009C488D">
      <w:pPr>
        <w:pStyle w:val="a3"/>
        <w:spacing w:line="360" w:lineRule="auto"/>
        <w:ind w:left="0" w:firstLine="567"/>
      </w:pPr>
      <w:r w:rsidRPr="00E977EB">
        <w:lastRenderedPageBreak/>
        <w:t>Физические</w:t>
      </w:r>
      <w:r w:rsidRPr="00E977EB">
        <w:rPr>
          <w:spacing w:val="58"/>
          <w:w w:val="150"/>
        </w:rPr>
        <w:t xml:space="preserve"> </w:t>
      </w:r>
      <w:r w:rsidRPr="00E977EB">
        <w:t>величины.</w:t>
      </w:r>
      <w:r w:rsidRPr="00E977EB">
        <w:rPr>
          <w:spacing w:val="58"/>
          <w:w w:val="150"/>
        </w:rPr>
        <w:t xml:space="preserve"> </w:t>
      </w:r>
      <w:r w:rsidRPr="00E977EB">
        <w:t>Измерение</w:t>
      </w:r>
      <w:r w:rsidRPr="00E977EB">
        <w:rPr>
          <w:spacing w:val="60"/>
          <w:w w:val="150"/>
        </w:rPr>
        <w:t xml:space="preserve"> </w:t>
      </w:r>
      <w:r w:rsidRPr="00E977EB">
        <w:t>физических</w:t>
      </w:r>
      <w:r w:rsidRPr="00E977EB">
        <w:rPr>
          <w:spacing w:val="63"/>
          <w:w w:val="150"/>
        </w:rPr>
        <w:t xml:space="preserve"> </w:t>
      </w:r>
      <w:r w:rsidRPr="00E977EB">
        <w:t>величин.</w:t>
      </w:r>
      <w:r w:rsidRPr="00E977EB">
        <w:rPr>
          <w:spacing w:val="61"/>
          <w:w w:val="150"/>
        </w:rPr>
        <w:t xml:space="preserve"> </w:t>
      </w:r>
      <w:r w:rsidRPr="00E977EB">
        <w:t>Физические</w:t>
      </w:r>
      <w:r w:rsidRPr="00E977EB">
        <w:rPr>
          <w:spacing w:val="60"/>
          <w:w w:val="150"/>
        </w:rPr>
        <w:t xml:space="preserve"> </w:t>
      </w:r>
      <w:r w:rsidRPr="00E977EB">
        <w:rPr>
          <w:spacing w:val="-2"/>
        </w:rPr>
        <w:t>приборы.</w:t>
      </w:r>
    </w:p>
    <w:p w14:paraId="66B006EA" w14:textId="77777777" w:rsidR="0087419A" w:rsidRPr="00E977EB" w:rsidRDefault="00F669D9" w:rsidP="009C488D">
      <w:pPr>
        <w:pStyle w:val="a3"/>
        <w:spacing w:line="360" w:lineRule="auto"/>
        <w:ind w:left="0" w:firstLine="567"/>
      </w:pPr>
      <w:r w:rsidRPr="00E977EB">
        <w:t>Погрешность</w:t>
      </w:r>
      <w:r w:rsidRPr="00E977EB">
        <w:rPr>
          <w:spacing w:val="-5"/>
        </w:rPr>
        <w:t xml:space="preserve"> </w:t>
      </w:r>
      <w:r w:rsidRPr="00E977EB">
        <w:t>измерений</w:t>
      </w:r>
      <w:r w:rsidRPr="00E977EB">
        <w:rPr>
          <w:spacing w:val="-5"/>
        </w:rPr>
        <w:t xml:space="preserve"> </w:t>
      </w:r>
      <w:r w:rsidRPr="00E977EB">
        <w:t>Международная</w:t>
      </w:r>
      <w:r w:rsidRPr="00E977EB">
        <w:rPr>
          <w:spacing w:val="-5"/>
        </w:rPr>
        <w:t xml:space="preserve"> </w:t>
      </w:r>
      <w:r w:rsidRPr="00E977EB">
        <w:t>система</w:t>
      </w:r>
      <w:r w:rsidRPr="00E977EB">
        <w:rPr>
          <w:spacing w:val="-5"/>
        </w:rPr>
        <w:t xml:space="preserve"> </w:t>
      </w:r>
      <w:r w:rsidRPr="00E977EB">
        <w:rPr>
          <w:spacing w:val="-2"/>
        </w:rPr>
        <w:t>единиц.</w:t>
      </w:r>
    </w:p>
    <w:p w14:paraId="0A063CBE" w14:textId="77777777" w:rsidR="0087419A" w:rsidRPr="00E977EB" w:rsidRDefault="00F669D9" w:rsidP="009C488D">
      <w:pPr>
        <w:pStyle w:val="a3"/>
        <w:spacing w:line="360" w:lineRule="auto"/>
        <w:ind w:left="0" w:firstLine="567"/>
      </w:pPr>
      <w:r w:rsidRPr="00E977EB">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2C54F08F" w14:textId="77777777" w:rsidR="0087419A" w:rsidRPr="00E977EB" w:rsidRDefault="00F669D9" w:rsidP="009C488D">
      <w:pPr>
        <w:pStyle w:val="a3"/>
        <w:spacing w:line="360" w:lineRule="auto"/>
        <w:ind w:left="0" w:firstLine="567"/>
      </w:pPr>
      <w:r w:rsidRPr="00E977EB">
        <w:rPr>
          <w:spacing w:val="-2"/>
        </w:rPr>
        <w:t>Демонстрации.</w:t>
      </w:r>
    </w:p>
    <w:p w14:paraId="519D65E1" w14:textId="77777777" w:rsidR="0087419A" w:rsidRPr="00E977EB" w:rsidRDefault="00F669D9" w:rsidP="009C488D">
      <w:pPr>
        <w:pStyle w:val="a3"/>
        <w:spacing w:line="360" w:lineRule="auto"/>
        <w:ind w:left="0" w:firstLine="567"/>
      </w:pPr>
      <w:r w:rsidRPr="00E977EB">
        <w:t>Механические,</w:t>
      </w:r>
      <w:r w:rsidRPr="00E977EB">
        <w:rPr>
          <w:spacing w:val="-8"/>
        </w:rPr>
        <w:t xml:space="preserve"> </w:t>
      </w:r>
      <w:r w:rsidRPr="00E977EB">
        <w:t>тепловые,</w:t>
      </w:r>
      <w:r w:rsidRPr="00E977EB">
        <w:rPr>
          <w:spacing w:val="-5"/>
        </w:rPr>
        <w:t xml:space="preserve"> </w:t>
      </w:r>
      <w:r w:rsidRPr="00E977EB">
        <w:t>электрические,</w:t>
      </w:r>
      <w:r w:rsidRPr="00E977EB">
        <w:rPr>
          <w:spacing w:val="-5"/>
        </w:rPr>
        <w:t xml:space="preserve"> </w:t>
      </w:r>
      <w:r w:rsidRPr="00E977EB">
        <w:t>магнитные,</w:t>
      </w:r>
      <w:r w:rsidRPr="00E977EB">
        <w:rPr>
          <w:spacing w:val="-5"/>
        </w:rPr>
        <w:t xml:space="preserve"> </w:t>
      </w:r>
      <w:r w:rsidRPr="00E977EB">
        <w:t>световые</w:t>
      </w:r>
      <w:r w:rsidRPr="00E977EB">
        <w:rPr>
          <w:spacing w:val="-6"/>
        </w:rPr>
        <w:t xml:space="preserve"> </w:t>
      </w:r>
      <w:r w:rsidRPr="00E977EB">
        <w:rPr>
          <w:spacing w:val="-2"/>
        </w:rPr>
        <w:t>явления.</w:t>
      </w:r>
    </w:p>
    <w:p w14:paraId="1E5A50F7" w14:textId="77777777" w:rsidR="0087419A" w:rsidRPr="00E977EB" w:rsidRDefault="00F669D9" w:rsidP="009C488D">
      <w:pPr>
        <w:pStyle w:val="a3"/>
        <w:spacing w:line="360" w:lineRule="auto"/>
        <w:ind w:left="0" w:firstLine="567"/>
      </w:pPr>
      <w:r w:rsidRPr="00E977EB">
        <w:t>Физические</w:t>
      </w:r>
      <w:r w:rsidRPr="00E977EB">
        <w:rPr>
          <w:spacing w:val="40"/>
        </w:rPr>
        <w:t xml:space="preserve"> </w:t>
      </w:r>
      <w:r w:rsidRPr="00E977EB">
        <w:t>приборы</w:t>
      </w:r>
      <w:r w:rsidRPr="00E977EB">
        <w:rPr>
          <w:spacing w:val="40"/>
        </w:rPr>
        <w:t xml:space="preserve"> </w:t>
      </w:r>
      <w:r w:rsidRPr="00E977EB">
        <w:t>и</w:t>
      </w:r>
      <w:r w:rsidRPr="00E977EB">
        <w:rPr>
          <w:spacing w:val="40"/>
        </w:rPr>
        <w:t xml:space="preserve"> </w:t>
      </w:r>
      <w:r w:rsidRPr="00E977EB">
        <w:t>процедура</w:t>
      </w:r>
      <w:r w:rsidRPr="00E977EB">
        <w:rPr>
          <w:spacing w:val="40"/>
        </w:rPr>
        <w:t xml:space="preserve"> </w:t>
      </w:r>
      <w:r w:rsidRPr="00E977EB">
        <w:t>прямых</w:t>
      </w:r>
      <w:r w:rsidRPr="00E977EB">
        <w:rPr>
          <w:spacing w:val="40"/>
        </w:rPr>
        <w:t xml:space="preserve"> </w:t>
      </w:r>
      <w:r w:rsidRPr="00E977EB">
        <w:t>измерений</w:t>
      </w:r>
      <w:r w:rsidRPr="00E977EB">
        <w:rPr>
          <w:spacing w:val="40"/>
        </w:rPr>
        <w:t xml:space="preserve"> </w:t>
      </w:r>
      <w:r w:rsidRPr="00E977EB">
        <w:t>аналоговым</w:t>
      </w:r>
      <w:r w:rsidRPr="00E977EB">
        <w:rPr>
          <w:spacing w:val="40"/>
        </w:rPr>
        <w:t xml:space="preserve"> </w:t>
      </w:r>
      <w:r w:rsidRPr="00E977EB">
        <w:t>и</w:t>
      </w:r>
      <w:r w:rsidRPr="00E977EB">
        <w:rPr>
          <w:spacing w:val="40"/>
        </w:rPr>
        <w:t xml:space="preserve"> </w:t>
      </w:r>
      <w:r w:rsidRPr="00E977EB">
        <w:t xml:space="preserve">цифровым </w:t>
      </w:r>
      <w:r w:rsidRPr="00E977EB">
        <w:rPr>
          <w:spacing w:val="-2"/>
        </w:rPr>
        <w:t>прибором.</w:t>
      </w:r>
    </w:p>
    <w:p w14:paraId="09E0E09C" w14:textId="77777777" w:rsidR="0087419A" w:rsidRPr="00E977EB" w:rsidRDefault="00F669D9" w:rsidP="009C488D">
      <w:pPr>
        <w:pStyle w:val="a3"/>
        <w:spacing w:line="360" w:lineRule="auto"/>
        <w:ind w:left="0" w:firstLine="567"/>
      </w:pPr>
      <w:r w:rsidRPr="00E977EB">
        <w:t>Лабораторные</w:t>
      </w:r>
      <w:r w:rsidRPr="00E977EB">
        <w:rPr>
          <w:spacing w:val="-4"/>
        </w:rPr>
        <w:t xml:space="preserve"> </w:t>
      </w:r>
      <w:r w:rsidRPr="00E977EB">
        <w:t>работы</w:t>
      </w:r>
      <w:r w:rsidRPr="00E977EB">
        <w:rPr>
          <w:spacing w:val="-2"/>
        </w:rPr>
        <w:t xml:space="preserve"> </w:t>
      </w:r>
      <w:r w:rsidRPr="00E977EB">
        <w:t>и</w:t>
      </w:r>
      <w:r w:rsidRPr="00E977EB">
        <w:rPr>
          <w:spacing w:val="-1"/>
        </w:rPr>
        <w:t xml:space="preserve"> </w:t>
      </w:r>
      <w:r w:rsidRPr="00E977EB">
        <w:rPr>
          <w:spacing w:val="-2"/>
        </w:rPr>
        <w:t>опыты.</w:t>
      </w:r>
    </w:p>
    <w:p w14:paraId="13158216" w14:textId="77777777" w:rsidR="0087419A" w:rsidRPr="00E977EB" w:rsidRDefault="00F669D9" w:rsidP="009C488D">
      <w:pPr>
        <w:pStyle w:val="a3"/>
        <w:spacing w:line="360" w:lineRule="auto"/>
        <w:ind w:left="0" w:firstLine="567"/>
      </w:pPr>
      <w:r w:rsidRPr="00E977EB">
        <w:t>Определение</w:t>
      </w:r>
      <w:r w:rsidRPr="00E977EB">
        <w:rPr>
          <w:spacing w:val="-9"/>
        </w:rPr>
        <w:t xml:space="preserve"> </w:t>
      </w:r>
      <w:r w:rsidRPr="00E977EB">
        <w:t>цены</w:t>
      </w:r>
      <w:r w:rsidRPr="00E977EB">
        <w:rPr>
          <w:spacing w:val="-8"/>
        </w:rPr>
        <w:t xml:space="preserve"> </w:t>
      </w:r>
      <w:r w:rsidRPr="00E977EB">
        <w:t>деления</w:t>
      </w:r>
      <w:r w:rsidRPr="00E977EB">
        <w:rPr>
          <w:spacing w:val="-8"/>
        </w:rPr>
        <w:t xml:space="preserve"> </w:t>
      </w:r>
      <w:r w:rsidRPr="00E977EB">
        <w:t>шкалы</w:t>
      </w:r>
      <w:r w:rsidRPr="00E977EB">
        <w:rPr>
          <w:spacing w:val="-8"/>
        </w:rPr>
        <w:t xml:space="preserve"> </w:t>
      </w:r>
      <w:r w:rsidRPr="00E977EB">
        <w:t>измерительного</w:t>
      </w:r>
      <w:r w:rsidRPr="00E977EB">
        <w:rPr>
          <w:spacing w:val="-8"/>
        </w:rPr>
        <w:t xml:space="preserve"> </w:t>
      </w:r>
      <w:r w:rsidRPr="00E977EB">
        <w:t>прибора. Измерение расстояний.</w:t>
      </w:r>
    </w:p>
    <w:p w14:paraId="3B2C4F6C" w14:textId="77777777" w:rsidR="0087419A" w:rsidRPr="00E977EB" w:rsidRDefault="00F669D9" w:rsidP="009C488D">
      <w:pPr>
        <w:pStyle w:val="a3"/>
        <w:spacing w:line="360" w:lineRule="auto"/>
        <w:ind w:left="0" w:firstLine="567"/>
      </w:pPr>
      <w:r w:rsidRPr="00E977EB">
        <w:t>Измерение</w:t>
      </w:r>
      <w:r w:rsidRPr="00E977EB">
        <w:rPr>
          <w:spacing w:val="-8"/>
        </w:rPr>
        <w:t xml:space="preserve"> </w:t>
      </w:r>
      <w:r w:rsidRPr="00E977EB">
        <w:t>объёма</w:t>
      </w:r>
      <w:r w:rsidRPr="00E977EB">
        <w:rPr>
          <w:spacing w:val="-8"/>
        </w:rPr>
        <w:t xml:space="preserve"> </w:t>
      </w:r>
      <w:r w:rsidRPr="00E977EB">
        <w:t>жидкости</w:t>
      </w:r>
      <w:r w:rsidRPr="00E977EB">
        <w:rPr>
          <w:spacing w:val="-7"/>
        </w:rPr>
        <w:t xml:space="preserve"> </w:t>
      </w:r>
      <w:r w:rsidRPr="00E977EB">
        <w:t>и</w:t>
      </w:r>
      <w:r w:rsidRPr="00E977EB">
        <w:rPr>
          <w:spacing w:val="-9"/>
        </w:rPr>
        <w:t xml:space="preserve"> </w:t>
      </w:r>
      <w:r w:rsidRPr="00E977EB">
        <w:t>твёрдого</w:t>
      </w:r>
      <w:r w:rsidRPr="00E977EB">
        <w:rPr>
          <w:spacing w:val="-8"/>
        </w:rPr>
        <w:t xml:space="preserve"> </w:t>
      </w:r>
      <w:r w:rsidRPr="00E977EB">
        <w:t>тела. Определение размеров малых тел.</w:t>
      </w:r>
    </w:p>
    <w:p w14:paraId="2DEFBC60" w14:textId="7B2FE28E" w:rsidR="0087419A" w:rsidRPr="00E977EB" w:rsidRDefault="00F669D9" w:rsidP="009C488D">
      <w:pPr>
        <w:pStyle w:val="a3"/>
        <w:spacing w:line="360" w:lineRule="auto"/>
        <w:ind w:left="0" w:firstLine="567"/>
      </w:pPr>
      <w:r w:rsidRPr="00E977EB">
        <w:rPr>
          <w:spacing w:val="-2"/>
        </w:rPr>
        <w:t>Измерение</w:t>
      </w:r>
      <w:r w:rsidR="001614D3">
        <w:t xml:space="preserve"> </w:t>
      </w:r>
      <w:r w:rsidRPr="00E977EB">
        <w:rPr>
          <w:spacing w:val="-2"/>
        </w:rPr>
        <w:t>температуры</w:t>
      </w:r>
      <w:r w:rsidR="001614D3">
        <w:t xml:space="preserve"> </w:t>
      </w:r>
      <w:r w:rsidRPr="00E977EB">
        <w:rPr>
          <w:spacing w:val="-4"/>
        </w:rPr>
        <w:t>при</w:t>
      </w:r>
      <w:r w:rsidR="001614D3">
        <w:t xml:space="preserve"> </w:t>
      </w:r>
      <w:r w:rsidRPr="00E977EB">
        <w:rPr>
          <w:spacing w:val="-2"/>
        </w:rPr>
        <w:t>помощи</w:t>
      </w:r>
      <w:r w:rsidR="001614D3">
        <w:t xml:space="preserve"> </w:t>
      </w:r>
      <w:r w:rsidRPr="00E977EB">
        <w:rPr>
          <w:spacing w:val="-2"/>
        </w:rPr>
        <w:t>жидкостного</w:t>
      </w:r>
      <w:r w:rsidR="001614D3">
        <w:t xml:space="preserve"> </w:t>
      </w:r>
      <w:r w:rsidRPr="00E977EB">
        <w:rPr>
          <w:spacing w:val="-2"/>
        </w:rPr>
        <w:t>термометра</w:t>
      </w:r>
      <w:r w:rsidR="001614D3">
        <w:t xml:space="preserve"> </w:t>
      </w:r>
      <w:r w:rsidRPr="00E977EB">
        <w:rPr>
          <w:spacing w:val="-10"/>
        </w:rPr>
        <w:t>и</w:t>
      </w:r>
      <w:r w:rsidR="001614D3">
        <w:t xml:space="preserve"> </w:t>
      </w:r>
      <w:r w:rsidRPr="00E977EB">
        <w:rPr>
          <w:spacing w:val="-2"/>
        </w:rPr>
        <w:t>датчика температуры.</w:t>
      </w:r>
    </w:p>
    <w:p w14:paraId="611A760E" w14:textId="77777777" w:rsidR="0087419A" w:rsidRPr="00E977EB" w:rsidRDefault="00F669D9" w:rsidP="009C488D">
      <w:pPr>
        <w:pStyle w:val="a3"/>
        <w:spacing w:line="360" w:lineRule="auto"/>
        <w:ind w:left="0" w:firstLine="567"/>
      </w:pPr>
      <w:r w:rsidRPr="00E977EB">
        <w:t>Проведение</w:t>
      </w:r>
      <w:r w:rsidRPr="00E977EB">
        <w:rPr>
          <w:spacing w:val="80"/>
        </w:rPr>
        <w:t xml:space="preserve"> </w:t>
      </w:r>
      <w:r w:rsidRPr="00E977EB">
        <w:t>исследования</w:t>
      </w:r>
      <w:r w:rsidRPr="00E977EB">
        <w:rPr>
          <w:spacing w:val="80"/>
        </w:rPr>
        <w:t xml:space="preserve"> </w:t>
      </w:r>
      <w:r w:rsidRPr="00E977EB">
        <w:t>по</w:t>
      </w:r>
      <w:r w:rsidRPr="00E977EB">
        <w:rPr>
          <w:spacing w:val="80"/>
        </w:rPr>
        <w:t xml:space="preserve"> </w:t>
      </w:r>
      <w:r w:rsidRPr="00E977EB">
        <w:t>проверке</w:t>
      </w:r>
      <w:r w:rsidRPr="00E977EB">
        <w:rPr>
          <w:spacing w:val="80"/>
        </w:rPr>
        <w:t xml:space="preserve"> </w:t>
      </w:r>
      <w:r w:rsidRPr="00E977EB">
        <w:t>гипотезы:</w:t>
      </w:r>
      <w:r w:rsidRPr="00E977EB">
        <w:rPr>
          <w:spacing w:val="80"/>
        </w:rPr>
        <w:t xml:space="preserve"> </w:t>
      </w:r>
      <w:r w:rsidRPr="00E977EB">
        <w:t>дальность</w:t>
      </w:r>
      <w:r w:rsidRPr="00E977EB">
        <w:rPr>
          <w:spacing w:val="80"/>
        </w:rPr>
        <w:t xml:space="preserve"> </w:t>
      </w:r>
      <w:r w:rsidRPr="00E977EB">
        <w:t>полёта</w:t>
      </w:r>
      <w:r w:rsidRPr="00E977EB">
        <w:rPr>
          <w:spacing w:val="80"/>
        </w:rPr>
        <w:t xml:space="preserve"> </w:t>
      </w:r>
      <w:r w:rsidRPr="00E977EB">
        <w:t>шарика,</w:t>
      </w:r>
      <w:r w:rsidRPr="00E977EB">
        <w:rPr>
          <w:spacing w:val="80"/>
        </w:rPr>
        <w:t xml:space="preserve"> </w:t>
      </w:r>
      <w:r w:rsidRPr="00E977EB">
        <w:t>пущенного горизонтально, тем больше, чем больше высота пуска.</w:t>
      </w:r>
    </w:p>
    <w:p w14:paraId="4F2FE65B" w14:textId="77777777" w:rsidR="0087419A" w:rsidRPr="00E977EB" w:rsidRDefault="00F669D9" w:rsidP="009C488D">
      <w:pPr>
        <w:pStyle w:val="a3"/>
        <w:spacing w:line="360" w:lineRule="auto"/>
        <w:ind w:left="0" w:firstLine="567"/>
      </w:pPr>
      <w:r w:rsidRPr="00E977EB">
        <w:t>Первоначальные</w:t>
      </w:r>
      <w:r w:rsidRPr="00E977EB">
        <w:rPr>
          <w:spacing w:val="-6"/>
        </w:rPr>
        <w:t xml:space="preserve"> </w:t>
      </w:r>
      <w:r w:rsidRPr="00E977EB">
        <w:t>сведения</w:t>
      </w:r>
      <w:r w:rsidRPr="00E977EB">
        <w:rPr>
          <w:spacing w:val="-4"/>
        </w:rPr>
        <w:t xml:space="preserve"> </w:t>
      </w:r>
      <w:r w:rsidRPr="00E977EB">
        <w:t>о</w:t>
      </w:r>
      <w:r w:rsidRPr="00E977EB">
        <w:rPr>
          <w:spacing w:val="-4"/>
        </w:rPr>
        <w:t xml:space="preserve"> </w:t>
      </w:r>
      <w:r w:rsidRPr="00E977EB">
        <w:t>строении</w:t>
      </w:r>
      <w:r w:rsidRPr="00E977EB">
        <w:rPr>
          <w:spacing w:val="-4"/>
        </w:rPr>
        <w:t xml:space="preserve"> </w:t>
      </w:r>
      <w:r w:rsidRPr="00E977EB">
        <w:rPr>
          <w:spacing w:val="-2"/>
        </w:rPr>
        <w:t>вещества.</w:t>
      </w:r>
    </w:p>
    <w:p w14:paraId="7BA500C7" w14:textId="77777777" w:rsidR="0087419A" w:rsidRPr="00E977EB" w:rsidRDefault="00F669D9" w:rsidP="009C488D">
      <w:pPr>
        <w:pStyle w:val="a3"/>
        <w:spacing w:line="360" w:lineRule="auto"/>
        <w:ind w:left="0" w:firstLine="567"/>
      </w:pPr>
      <w:r w:rsidRPr="00E977EB">
        <w:t>Строение</w:t>
      </w:r>
      <w:r w:rsidRPr="00E977EB">
        <w:rPr>
          <w:spacing w:val="80"/>
        </w:rPr>
        <w:t xml:space="preserve"> </w:t>
      </w:r>
      <w:r w:rsidRPr="00E977EB">
        <w:t>вещества:</w:t>
      </w:r>
      <w:r w:rsidRPr="00E977EB">
        <w:rPr>
          <w:spacing w:val="80"/>
        </w:rPr>
        <w:t xml:space="preserve"> </w:t>
      </w:r>
      <w:r w:rsidRPr="00E977EB">
        <w:t>атомы</w:t>
      </w:r>
      <w:r w:rsidRPr="00E977EB">
        <w:rPr>
          <w:spacing w:val="80"/>
        </w:rPr>
        <w:t xml:space="preserve"> </w:t>
      </w:r>
      <w:r w:rsidRPr="00E977EB">
        <w:t>и</w:t>
      </w:r>
      <w:r w:rsidRPr="00E977EB">
        <w:rPr>
          <w:spacing w:val="80"/>
        </w:rPr>
        <w:t xml:space="preserve"> </w:t>
      </w:r>
      <w:r w:rsidRPr="00E977EB">
        <w:t>молекулы,</w:t>
      </w:r>
      <w:r w:rsidRPr="00E977EB">
        <w:rPr>
          <w:spacing w:val="80"/>
        </w:rPr>
        <w:t xml:space="preserve"> </w:t>
      </w:r>
      <w:r w:rsidRPr="00E977EB">
        <w:t>их</w:t>
      </w:r>
      <w:r w:rsidRPr="00E977EB">
        <w:rPr>
          <w:spacing w:val="80"/>
        </w:rPr>
        <w:t xml:space="preserve"> </w:t>
      </w:r>
      <w:r w:rsidRPr="00E977EB">
        <w:t>размеры.</w:t>
      </w:r>
      <w:r w:rsidRPr="00E977EB">
        <w:rPr>
          <w:spacing w:val="80"/>
        </w:rPr>
        <w:t xml:space="preserve"> </w:t>
      </w:r>
      <w:r w:rsidRPr="00E977EB">
        <w:t>Опыты,</w:t>
      </w:r>
      <w:r w:rsidRPr="00E977EB">
        <w:rPr>
          <w:spacing w:val="80"/>
        </w:rPr>
        <w:t xml:space="preserve"> </w:t>
      </w:r>
      <w:r w:rsidRPr="00E977EB">
        <w:t>доказывающие дискретное строение вещества.</w:t>
      </w:r>
    </w:p>
    <w:p w14:paraId="3740B697" w14:textId="0BBEF3E4" w:rsidR="0087419A" w:rsidRPr="00E977EB" w:rsidRDefault="00F669D9" w:rsidP="009C488D">
      <w:pPr>
        <w:pStyle w:val="a3"/>
        <w:spacing w:line="360" w:lineRule="auto"/>
        <w:ind w:left="0" w:firstLine="567"/>
      </w:pPr>
      <w:r w:rsidRPr="00E977EB">
        <w:t>Движение</w:t>
      </w:r>
      <w:r w:rsidRPr="00E977EB">
        <w:rPr>
          <w:spacing w:val="40"/>
        </w:rPr>
        <w:t xml:space="preserve"> </w:t>
      </w:r>
      <w:r w:rsidRPr="00E977EB">
        <w:t>частиц</w:t>
      </w:r>
      <w:r w:rsidRPr="00E977EB">
        <w:rPr>
          <w:spacing w:val="40"/>
        </w:rPr>
        <w:t xml:space="preserve"> </w:t>
      </w:r>
      <w:r w:rsidRPr="00E977EB">
        <w:t>вещества.</w:t>
      </w:r>
      <w:r w:rsidRPr="00E977EB">
        <w:rPr>
          <w:spacing w:val="40"/>
        </w:rPr>
        <w:t xml:space="preserve"> </w:t>
      </w:r>
      <w:r w:rsidRPr="00E977EB">
        <w:t>Связь</w:t>
      </w:r>
      <w:r w:rsidRPr="00E977EB">
        <w:rPr>
          <w:spacing w:val="40"/>
        </w:rPr>
        <w:t xml:space="preserve"> </w:t>
      </w:r>
      <w:r w:rsidRPr="00E977EB">
        <w:t>скорости</w:t>
      </w:r>
      <w:r w:rsidRPr="00E977EB">
        <w:rPr>
          <w:spacing w:val="40"/>
        </w:rPr>
        <w:t xml:space="preserve"> </w:t>
      </w:r>
      <w:r w:rsidRPr="00E977EB">
        <w:t>движения</w:t>
      </w:r>
      <w:r w:rsidRPr="00E977EB">
        <w:rPr>
          <w:spacing w:val="40"/>
        </w:rPr>
        <w:t xml:space="preserve"> </w:t>
      </w:r>
      <w:r w:rsidRPr="00E977EB">
        <w:t>частиц</w:t>
      </w:r>
      <w:r w:rsidRPr="00E977EB">
        <w:rPr>
          <w:spacing w:val="40"/>
        </w:rPr>
        <w:t xml:space="preserve"> </w:t>
      </w:r>
      <w:r w:rsidRPr="00E977EB">
        <w:t>с</w:t>
      </w:r>
      <w:r w:rsidRPr="00E977EB">
        <w:rPr>
          <w:spacing w:val="40"/>
        </w:rPr>
        <w:t xml:space="preserve"> </w:t>
      </w:r>
      <w:r w:rsidRPr="00E977EB">
        <w:t>температурой.</w:t>
      </w:r>
      <w:r w:rsidRPr="00E977EB">
        <w:rPr>
          <w:spacing w:val="80"/>
        </w:rPr>
        <w:t xml:space="preserve"> </w:t>
      </w:r>
      <w:r w:rsidRPr="00E977EB">
        <w:t>Броуновское</w:t>
      </w:r>
      <w:r w:rsidRPr="00E977EB">
        <w:rPr>
          <w:spacing w:val="68"/>
          <w:w w:val="150"/>
        </w:rPr>
        <w:t xml:space="preserve"> </w:t>
      </w:r>
      <w:r w:rsidRPr="00E977EB">
        <w:t>движение,</w:t>
      </w:r>
      <w:r w:rsidRPr="00E977EB">
        <w:rPr>
          <w:spacing w:val="72"/>
          <w:w w:val="150"/>
        </w:rPr>
        <w:t xml:space="preserve"> </w:t>
      </w:r>
      <w:r w:rsidRPr="00E977EB">
        <w:t>диффузия.</w:t>
      </w:r>
      <w:r w:rsidRPr="00E977EB">
        <w:rPr>
          <w:spacing w:val="71"/>
          <w:w w:val="150"/>
        </w:rPr>
        <w:t xml:space="preserve"> </w:t>
      </w:r>
      <w:r w:rsidRPr="00E977EB">
        <w:t>Взаимодействие</w:t>
      </w:r>
      <w:r w:rsidRPr="00E977EB">
        <w:rPr>
          <w:spacing w:val="71"/>
          <w:w w:val="150"/>
        </w:rPr>
        <w:t xml:space="preserve"> </w:t>
      </w:r>
      <w:r w:rsidRPr="00E977EB">
        <w:t>частиц</w:t>
      </w:r>
      <w:r w:rsidRPr="00E977EB">
        <w:rPr>
          <w:spacing w:val="72"/>
          <w:w w:val="150"/>
        </w:rPr>
        <w:t xml:space="preserve"> </w:t>
      </w:r>
      <w:r w:rsidRPr="00E977EB">
        <w:t>вещества:</w:t>
      </w:r>
      <w:r w:rsidRPr="00E977EB">
        <w:rPr>
          <w:spacing w:val="73"/>
          <w:w w:val="150"/>
        </w:rPr>
        <w:t xml:space="preserve"> </w:t>
      </w:r>
      <w:r w:rsidRPr="00E977EB">
        <w:t>притяжение</w:t>
      </w:r>
      <w:r w:rsidRPr="00E977EB">
        <w:rPr>
          <w:spacing w:val="71"/>
          <w:w w:val="150"/>
        </w:rPr>
        <w:t xml:space="preserve"> </w:t>
      </w:r>
      <w:r w:rsidR="0043445B" w:rsidRPr="00E977EB">
        <w:rPr>
          <w:spacing w:val="-10"/>
        </w:rPr>
        <w:t>и</w:t>
      </w:r>
      <w:r w:rsidR="0043445B">
        <w:rPr>
          <w:spacing w:val="-10"/>
        </w:rPr>
        <w:t xml:space="preserve"> </w:t>
      </w:r>
      <w:r w:rsidRPr="00E977EB">
        <w:rPr>
          <w:spacing w:val="-2"/>
        </w:rPr>
        <w:t>отталкивание.</w:t>
      </w:r>
    </w:p>
    <w:p w14:paraId="48A9958C" w14:textId="77777777" w:rsidR="0087419A" w:rsidRPr="00E977EB" w:rsidRDefault="00F669D9" w:rsidP="009C488D">
      <w:pPr>
        <w:pStyle w:val="a3"/>
        <w:spacing w:line="360" w:lineRule="auto"/>
        <w:ind w:left="0" w:firstLine="567"/>
      </w:pPr>
      <w:r w:rsidRPr="00E977EB">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w:t>
      </w:r>
      <w:r w:rsidRPr="00E977EB">
        <w:rPr>
          <w:spacing w:val="-2"/>
        </w:rPr>
        <w:t>воды.</w:t>
      </w:r>
    </w:p>
    <w:p w14:paraId="2CDAFBC5" w14:textId="77777777" w:rsidR="0087419A" w:rsidRPr="00E977EB" w:rsidRDefault="00F669D9" w:rsidP="009C488D">
      <w:pPr>
        <w:pStyle w:val="a3"/>
        <w:spacing w:line="360" w:lineRule="auto"/>
        <w:ind w:left="0" w:firstLine="567"/>
      </w:pPr>
      <w:r w:rsidRPr="00E977EB">
        <w:rPr>
          <w:spacing w:val="-2"/>
        </w:rPr>
        <w:t>Демонстрации.</w:t>
      </w:r>
    </w:p>
    <w:p w14:paraId="67F97B39" w14:textId="77777777" w:rsidR="0087419A" w:rsidRPr="00E977EB" w:rsidRDefault="00F669D9" w:rsidP="009C488D">
      <w:pPr>
        <w:pStyle w:val="a3"/>
        <w:spacing w:line="360" w:lineRule="auto"/>
        <w:ind w:left="0" w:firstLine="567"/>
      </w:pPr>
      <w:r w:rsidRPr="00E977EB">
        <w:t>Наблюдение</w:t>
      </w:r>
      <w:r w:rsidRPr="00E977EB">
        <w:rPr>
          <w:spacing w:val="-15"/>
        </w:rPr>
        <w:t xml:space="preserve"> </w:t>
      </w:r>
      <w:r w:rsidRPr="00E977EB">
        <w:t>броуновского</w:t>
      </w:r>
      <w:r w:rsidRPr="00E977EB">
        <w:rPr>
          <w:spacing w:val="-15"/>
        </w:rPr>
        <w:t xml:space="preserve"> </w:t>
      </w:r>
      <w:r w:rsidRPr="00E977EB">
        <w:t>движения. Наблюдение диффузии.</w:t>
      </w:r>
    </w:p>
    <w:p w14:paraId="68F91E8F" w14:textId="77777777" w:rsidR="0087419A" w:rsidRPr="00E977EB" w:rsidRDefault="00F669D9" w:rsidP="009C488D">
      <w:pPr>
        <w:pStyle w:val="a3"/>
        <w:spacing w:line="360" w:lineRule="auto"/>
        <w:ind w:left="0" w:firstLine="567"/>
      </w:pPr>
      <w:r w:rsidRPr="00E977EB">
        <w:t>Наблюдение</w:t>
      </w:r>
      <w:r w:rsidRPr="00E977EB">
        <w:rPr>
          <w:spacing w:val="40"/>
        </w:rPr>
        <w:t xml:space="preserve"> </w:t>
      </w:r>
      <w:r w:rsidRPr="00E977EB">
        <w:t>явлений,</w:t>
      </w:r>
      <w:r w:rsidRPr="00E977EB">
        <w:rPr>
          <w:spacing w:val="40"/>
        </w:rPr>
        <w:t xml:space="preserve"> </w:t>
      </w:r>
      <w:r w:rsidRPr="00E977EB">
        <w:t>объясняющихся</w:t>
      </w:r>
      <w:r w:rsidRPr="00E977EB">
        <w:rPr>
          <w:spacing w:val="40"/>
        </w:rPr>
        <w:t xml:space="preserve"> </w:t>
      </w:r>
      <w:r w:rsidRPr="00E977EB">
        <w:t>притяжением</w:t>
      </w:r>
      <w:r w:rsidRPr="00E977EB">
        <w:rPr>
          <w:spacing w:val="40"/>
        </w:rPr>
        <w:t xml:space="preserve"> </w:t>
      </w:r>
      <w:r w:rsidRPr="00E977EB">
        <w:t>или</w:t>
      </w:r>
      <w:r w:rsidRPr="00E977EB">
        <w:rPr>
          <w:spacing w:val="40"/>
        </w:rPr>
        <w:t xml:space="preserve"> </w:t>
      </w:r>
      <w:r w:rsidRPr="00E977EB">
        <w:t>отталкиванием</w:t>
      </w:r>
      <w:r w:rsidRPr="00E977EB">
        <w:rPr>
          <w:spacing w:val="40"/>
        </w:rPr>
        <w:t xml:space="preserve"> </w:t>
      </w:r>
      <w:r w:rsidRPr="00E977EB">
        <w:t xml:space="preserve">частиц </w:t>
      </w:r>
      <w:r w:rsidRPr="00E977EB">
        <w:rPr>
          <w:spacing w:val="-2"/>
        </w:rPr>
        <w:t>вещества.</w:t>
      </w:r>
    </w:p>
    <w:p w14:paraId="38164085" w14:textId="77777777" w:rsidR="0087419A" w:rsidRPr="00E977EB" w:rsidRDefault="00F669D9" w:rsidP="009C488D">
      <w:pPr>
        <w:pStyle w:val="a3"/>
        <w:spacing w:line="360" w:lineRule="auto"/>
        <w:ind w:left="0" w:firstLine="567"/>
      </w:pPr>
      <w:r w:rsidRPr="00E977EB">
        <w:t>Лабораторные</w:t>
      </w:r>
      <w:r w:rsidRPr="00E977EB">
        <w:rPr>
          <w:spacing w:val="-4"/>
        </w:rPr>
        <w:t xml:space="preserve"> </w:t>
      </w:r>
      <w:r w:rsidRPr="00E977EB">
        <w:t>работы</w:t>
      </w:r>
      <w:r w:rsidRPr="00E977EB">
        <w:rPr>
          <w:spacing w:val="-2"/>
        </w:rPr>
        <w:t xml:space="preserve"> </w:t>
      </w:r>
      <w:r w:rsidRPr="00E977EB">
        <w:t>и</w:t>
      </w:r>
      <w:r w:rsidRPr="00E977EB">
        <w:rPr>
          <w:spacing w:val="-1"/>
        </w:rPr>
        <w:t xml:space="preserve"> </w:t>
      </w:r>
      <w:r w:rsidRPr="00E977EB">
        <w:rPr>
          <w:spacing w:val="-2"/>
        </w:rPr>
        <w:t>опыты.</w:t>
      </w:r>
    </w:p>
    <w:p w14:paraId="48B60FB9" w14:textId="77777777" w:rsidR="0087419A" w:rsidRPr="00E977EB" w:rsidRDefault="00F669D9" w:rsidP="009C488D">
      <w:pPr>
        <w:pStyle w:val="a3"/>
        <w:spacing w:line="360" w:lineRule="auto"/>
        <w:ind w:left="0" w:firstLine="567"/>
      </w:pPr>
      <w:r w:rsidRPr="00E977EB">
        <w:t>Оценка</w:t>
      </w:r>
      <w:r w:rsidRPr="00E977EB">
        <w:rPr>
          <w:spacing w:val="-6"/>
        </w:rPr>
        <w:t xml:space="preserve"> </w:t>
      </w:r>
      <w:r w:rsidRPr="00E977EB">
        <w:t>диаметра</w:t>
      </w:r>
      <w:r w:rsidRPr="00E977EB">
        <w:rPr>
          <w:spacing w:val="-5"/>
        </w:rPr>
        <w:t xml:space="preserve"> </w:t>
      </w:r>
      <w:r w:rsidRPr="00E977EB">
        <w:t>атома</w:t>
      </w:r>
      <w:r w:rsidRPr="00E977EB">
        <w:rPr>
          <w:spacing w:val="-4"/>
        </w:rPr>
        <w:t xml:space="preserve"> </w:t>
      </w:r>
      <w:r w:rsidRPr="00E977EB">
        <w:t>методом</w:t>
      </w:r>
      <w:r w:rsidRPr="00E977EB">
        <w:rPr>
          <w:spacing w:val="-6"/>
        </w:rPr>
        <w:t xml:space="preserve"> </w:t>
      </w:r>
      <w:r w:rsidRPr="00E977EB">
        <w:t>рядов</w:t>
      </w:r>
      <w:r w:rsidRPr="00E977EB">
        <w:rPr>
          <w:spacing w:val="-6"/>
        </w:rPr>
        <w:t xml:space="preserve"> </w:t>
      </w:r>
      <w:r w:rsidRPr="00E977EB">
        <w:t>(с</w:t>
      </w:r>
      <w:r w:rsidRPr="00E977EB">
        <w:rPr>
          <w:spacing w:val="-6"/>
        </w:rPr>
        <w:t xml:space="preserve"> </w:t>
      </w:r>
      <w:r w:rsidRPr="00E977EB">
        <w:t>использованием</w:t>
      </w:r>
      <w:r w:rsidRPr="00E977EB">
        <w:rPr>
          <w:spacing w:val="-6"/>
        </w:rPr>
        <w:t xml:space="preserve"> </w:t>
      </w:r>
      <w:r w:rsidRPr="00E977EB">
        <w:t>фотографий). Опыты по наблюдению теплового расширения газов.</w:t>
      </w:r>
    </w:p>
    <w:p w14:paraId="0B860B25" w14:textId="77777777" w:rsidR="0087419A" w:rsidRPr="00E977EB" w:rsidRDefault="00F669D9" w:rsidP="009C488D">
      <w:pPr>
        <w:pStyle w:val="a3"/>
        <w:spacing w:line="360" w:lineRule="auto"/>
        <w:ind w:left="0" w:firstLine="567"/>
      </w:pPr>
      <w:r w:rsidRPr="00E977EB">
        <w:t>Опыты</w:t>
      </w:r>
      <w:r w:rsidRPr="00E977EB">
        <w:rPr>
          <w:spacing w:val="-6"/>
        </w:rPr>
        <w:t xml:space="preserve"> </w:t>
      </w:r>
      <w:r w:rsidRPr="00E977EB">
        <w:t>по</w:t>
      </w:r>
      <w:r w:rsidRPr="00E977EB">
        <w:rPr>
          <w:spacing w:val="-3"/>
        </w:rPr>
        <w:t xml:space="preserve"> </w:t>
      </w:r>
      <w:r w:rsidRPr="00E977EB">
        <w:t>обнаружению</w:t>
      </w:r>
      <w:r w:rsidRPr="00E977EB">
        <w:rPr>
          <w:spacing w:val="-3"/>
        </w:rPr>
        <w:t xml:space="preserve"> </w:t>
      </w:r>
      <w:r w:rsidRPr="00E977EB">
        <w:t>действия</w:t>
      </w:r>
      <w:r w:rsidRPr="00E977EB">
        <w:rPr>
          <w:spacing w:val="-3"/>
        </w:rPr>
        <w:t xml:space="preserve"> </w:t>
      </w:r>
      <w:r w:rsidRPr="00E977EB">
        <w:t>сил</w:t>
      </w:r>
      <w:r w:rsidRPr="00E977EB">
        <w:rPr>
          <w:spacing w:val="-3"/>
        </w:rPr>
        <w:t xml:space="preserve"> </w:t>
      </w:r>
      <w:r w:rsidRPr="00E977EB">
        <w:t>молекулярного</w:t>
      </w:r>
      <w:r w:rsidRPr="00E977EB">
        <w:rPr>
          <w:spacing w:val="-3"/>
        </w:rPr>
        <w:t xml:space="preserve"> </w:t>
      </w:r>
      <w:r w:rsidRPr="00E977EB">
        <w:rPr>
          <w:spacing w:val="-2"/>
        </w:rPr>
        <w:t>притяжения.</w:t>
      </w:r>
    </w:p>
    <w:p w14:paraId="3066433D" w14:textId="77777777" w:rsidR="0087419A" w:rsidRPr="00E977EB" w:rsidRDefault="00F669D9" w:rsidP="009C488D">
      <w:pPr>
        <w:pStyle w:val="3"/>
        <w:spacing w:before="0" w:line="360" w:lineRule="auto"/>
        <w:ind w:left="0" w:firstLine="567"/>
      </w:pPr>
      <w:bookmarkStart w:id="472" w:name="_Toc216113516"/>
      <w:r w:rsidRPr="00E977EB">
        <w:t>Движение</w:t>
      </w:r>
      <w:r w:rsidRPr="00E977EB">
        <w:rPr>
          <w:spacing w:val="-3"/>
        </w:rPr>
        <w:t xml:space="preserve"> </w:t>
      </w:r>
      <w:r w:rsidRPr="00E977EB">
        <w:t>и</w:t>
      </w:r>
      <w:r w:rsidRPr="00E977EB">
        <w:rPr>
          <w:spacing w:val="-2"/>
        </w:rPr>
        <w:t xml:space="preserve"> </w:t>
      </w:r>
      <w:r w:rsidRPr="00E977EB">
        <w:t>взаимодействие</w:t>
      </w:r>
      <w:r w:rsidRPr="00E977EB">
        <w:rPr>
          <w:spacing w:val="-5"/>
        </w:rPr>
        <w:t xml:space="preserve"> </w:t>
      </w:r>
      <w:r w:rsidRPr="00E977EB">
        <w:rPr>
          <w:spacing w:val="-4"/>
        </w:rPr>
        <w:t>тел.</w:t>
      </w:r>
      <w:bookmarkEnd w:id="472"/>
    </w:p>
    <w:p w14:paraId="5E2E48DC" w14:textId="77777777" w:rsidR="0087419A" w:rsidRPr="00E977EB" w:rsidRDefault="00F669D9" w:rsidP="009C488D">
      <w:pPr>
        <w:pStyle w:val="a3"/>
        <w:spacing w:line="360" w:lineRule="auto"/>
        <w:ind w:left="0" w:firstLine="567"/>
      </w:pPr>
      <w:r w:rsidRPr="00E977EB">
        <w:t>Механическое</w:t>
      </w:r>
      <w:r w:rsidRPr="00E977EB">
        <w:rPr>
          <w:spacing w:val="71"/>
          <w:w w:val="150"/>
        </w:rPr>
        <w:t xml:space="preserve"> </w:t>
      </w:r>
      <w:r w:rsidRPr="00E977EB">
        <w:t>движение.</w:t>
      </w:r>
      <w:r w:rsidRPr="00E977EB">
        <w:rPr>
          <w:spacing w:val="74"/>
          <w:w w:val="150"/>
        </w:rPr>
        <w:t xml:space="preserve"> </w:t>
      </w:r>
      <w:r w:rsidRPr="00E977EB">
        <w:t>Равномерное</w:t>
      </w:r>
      <w:r w:rsidRPr="00E977EB">
        <w:rPr>
          <w:spacing w:val="74"/>
          <w:w w:val="150"/>
        </w:rPr>
        <w:t xml:space="preserve"> </w:t>
      </w:r>
      <w:r w:rsidRPr="00E977EB">
        <w:t>и</w:t>
      </w:r>
      <w:r w:rsidRPr="00E977EB">
        <w:rPr>
          <w:spacing w:val="75"/>
          <w:w w:val="150"/>
        </w:rPr>
        <w:t xml:space="preserve"> </w:t>
      </w:r>
      <w:r w:rsidRPr="00E977EB">
        <w:t>неравномерное</w:t>
      </w:r>
      <w:r w:rsidRPr="00E977EB">
        <w:rPr>
          <w:spacing w:val="73"/>
          <w:w w:val="150"/>
        </w:rPr>
        <w:t xml:space="preserve"> </w:t>
      </w:r>
      <w:r w:rsidRPr="00E977EB">
        <w:t>движение.</w:t>
      </w:r>
      <w:r w:rsidRPr="00E977EB">
        <w:rPr>
          <w:spacing w:val="75"/>
          <w:w w:val="150"/>
        </w:rPr>
        <w:t xml:space="preserve"> </w:t>
      </w:r>
      <w:r w:rsidRPr="00E977EB">
        <w:rPr>
          <w:spacing w:val="-2"/>
        </w:rPr>
        <w:t>Скорость.</w:t>
      </w:r>
    </w:p>
    <w:p w14:paraId="30AE07A0" w14:textId="77777777" w:rsidR="0087419A" w:rsidRPr="00E977EB" w:rsidRDefault="00F669D9" w:rsidP="009C488D">
      <w:pPr>
        <w:pStyle w:val="a3"/>
        <w:spacing w:line="360" w:lineRule="auto"/>
        <w:ind w:left="0" w:firstLine="567"/>
      </w:pPr>
      <w:r w:rsidRPr="00E977EB">
        <w:t>Средняя</w:t>
      </w:r>
      <w:r w:rsidRPr="00E977EB">
        <w:rPr>
          <w:spacing w:val="-6"/>
        </w:rPr>
        <w:t xml:space="preserve"> </w:t>
      </w:r>
      <w:r w:rsidRPr="00E977EB">
        <w:t>скорость</w:t>
      </w:r>
      <w:r w:rsidRPr="00E977EB">
        <w:rPr>
          <w:spacing w:val="-2"/>
        </w:rPr>
        <w:t xml:space="preserve"> </w:t>
      </w:r>
      <w:r w:rsidRPr="00E977EB">
        <w:t>при</w:t>
      </w:r>
      <w:r w:rsidRPr="00E977EB">
        <w:rPr>
          <w:spacing w:val="-3"/>
        </w:rPr>
        <w:t xml:space="preserve"> </w:t>
      </w:r>
      <w:r w:rsidRPr="00E977EB">
        <w:t>неравномерном</w:t>
      </w:r>
      <w:r w:rsidRPr="00E977EB">
        <w:rPr>
          <w:spacing w:val="-4"/>
        </w:rPr>
        <w:t xml:space="preserve"> </w:t>
      </w:r>
      <w:r w:rsidRPr="00E977EB">
        <w:t>движении.</w:t>
      </w:r>
      <w:r w:rsidRPr="00E977EB">
        <w:rPr>
          <w:spacing w:val="-4"/>
        </w:rPr>
        <w:t xml:space="preserve"> </w:t>
      </w:r>
      <w:r w:rsidRPr="00E977EB">
        <w:t>Расчёт</w:t>
      </w:r>
      <w:r w:rsidRPr="00E977EB">
        <w:rPr>
          <w:spacing w:val="-3"/>
        </w:rPr>
        <w:t xml:space="preserve"> </w:t>
      </w:r>
      <w:r w:rsidRPr="00E977EB">
        <w:t>пути</w:t>
      </w:r>
      <w:r w:rsidRPr="00E977EB">
        <w:rPr>
          <w:spacing w:val="-2"/>
        </w:rPr>
        <w:t xml:space="preserve"> </w:t>
      </w:r>
      <w:r w:rsidRPr="00E977EB">
        <w:t>и</w:t>
      </w:r>
      <w:r w:rsidRPr="00E977EB">
        <w:rPr>
          <w:spacing w:val="-3"/>
        </w:rPr>
        <w:t xml:space="preserve"> </w:t>
      </w:r>
      <w:r w:rsidRPr="00E977EB">
        <w:t>времени</w:t>
      </w:r>
      <w:r w:rsidRPr="00E977EB">
        <w:rPr>
          <w:spacing w:val="-3"/>
        </w:rPr>
        <w:t xml:space="preserve"> </w:t>
      </w:r>
      <w:r w:rsidRPr="00E977EB">
        <w:rPr>
          <w:spacing w:val="-2"/>
        </w:rPr>
        <w:t>движения.</w:t>
      </w:r>
    </w:p>
    <w:p w14:paraId="1F674797" w14:textId="77777777" w:rsidR="0087419A" w:rsidRPr="00E977EB" w:rsidRDefault="00F669D9" w:rsidP="009C488D">
      <w:pPr>
        <w:pStyle w:val="a3"/>
        <w:spacing w:line="360" w:lineRule="auto"/>
        <w:ind w:left="0" w:firstLine="567"/>
      </w:pPr>
      <w:r w:rsidRPr="00E977EB">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583223C0" w14:textId="77777777" w:rsidR="0087419A" w:rsidRPr="00E977EB" w:rsidRDefault="00F669D9" w:rsidP="009C488D">
      <w:pPr>
        <w:pStyle w:val="a3"/>
        <w:spacing w:line="360" w:lineRule="auto"/>
        <w:ind w:left="0" w:firstLine="567"/>
      </w:pPr>
      <w:r w:rsidRPr="00E977EB">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w:t>
      </w:r>
      <w:r w:rsidRPr="00E977EB">
        <w:lastRenderedPageBreak/>
        <w:t>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169269EC" w14:textId="77777777" w:rsidR="0087419A" w:rsidRPr="00E977EB" w:rsidRDefault="00F669D9" w:rsidP="009C488D">
      <w:pPr>
        <w:pStyle w:val="a3"/>
        <w:spacing w:line="360" w:lineRule="auto"/>
        <w:ind w:left="0" w:firstLine="567"/>
      </w:pPr>
      <w:r w:rsidRPr="00E977EB">
        <w:rPr>
          <w:spacing w:val="-2"/>
        </w:rPr>
        <w:t>Демонстрации.</w:t>
      </w:r>
    </w:p>
    <w:p w14:paraId="09F64F2A" w14:textId="77777777" w:rsidR="0087419A" w:rsidRPr="00E977EB" w:rsidRDefault="00F669D9" w:rsidP="009C488D">
      <w:pPr>
        <w:pStyle w:val="a3"/>
        <w:spacing w:line="360" w:lineRule="auto"/>
        <w:ind w:left="0" w:firstLine="567"/>
      </w:pPr>
      <w:r w:rsidRPr="00E977EB">
        <w:t>Наблюдение механического движения тела. Измерение</w:t>
      </w:r>
      <w:r w:rsidRPr="00E977EB">
        <w:rPr>
          <w:spacing w:val="-14"/>
        </w:rPr>
        <w:t xml:space="preserve"> </w:t>
      </w:r>
      <w:r w:rsidRPr="00E977EB">
        <w:t>скорости</w:t>
      </w:r>
      <w:r w:rsidRPr="00E977EB">
        <w:rPr>
          <w:spacing w:val="-12"/>
        </w:rPr>
        <w:t xml:space="preserve"> </w:t>
      </w:r>
      <w:r w:rsidRPr="00E977EB">
        <w:t>прямолинейного</w:t>
      </w:r>
      <w:r w:rsidRPr="00E977EB">
        <w:rPr>
          <w:spacing w:val="-13"/>
        </w:rPr>
        <w:t xml:space="preserve"> </w:t>
      </w:r>
      <w:r w:rsidRPr="00E977EB">
        <w:t>движения. Наблюдение явления инерции.</w:t>
      </w:r>
    </w:p>
    <w:p w14:paraId="4947BC39" w14:textId="77777777" w:rsidR="0087419A" w:rsidRPr="00E977EB" w:rsidRDefault="00F669D9" w:rsidP="009C488D">
      <w:pPr>
        <w:pStyle w:val="a3"/>
        <w:spacing w:line="360" w:lineRule="auto"/>
        <w:ind w:left="0" w:firstLine="567"/>
      </w:pPr>
      <w:r w:rsidRPr="00E977EB">
        <w:t>Наблюдение</w:t>
      </w:r>
      <w:r w:rsidRPr="00E977EB">
        <w:rPr>
          <w:spacing w:val="-8"/>
        </w:rPr>
        <w:t xml:space="preserve"> </w:t>
      </w:r>
      <w:r w:rsidRPr="00E977EB">
        <w:t>изменения</w:t>
      </w:r>
      <w:r w:rsidRPr="00E977EB">
        <w:rPr>
          <w:spacing w:val="-10"/>
        </w:rPr>
        <w:t xml:space="preserve"> </w:t>
      </w:r>
      <w:r w:rsidRPr="00E977EB">
        <w:t>скорости</w:t>
      </w:r>
      <w:r w:rsidRPr="00E977EB">
        <w:rPr>
          <w:spacing w:val="-6"/>
        </w:rPr>
        <w:t xml:space="preserve"> </w:t>
      </w:r>
      <w:r w:rsidRPr="00E977EB">
        <w:t>при</w:t>
      </w:r>
      <w:r w:rsidRPr="00E977EB">
        <w:rPr>
          <w:spacing w:val="-7"/>
        </w:rPr>
        <w:t xml:space="preserve"> </w:t>
      </w:r>
      <w:r w:rsidRPr="00E977EB">
        <w:t>взаимодействии</w:t>
      </w:r>
      <w:r w:rsidRPr="00E977EB">
        <w:rPr>
          <w:spacing w:val="-7"/>
        </w:rPr>
        <w:t xml:space="preserve"> </w:t>
      </w:r>
      <w:r w:rsidRPr="00E977EB">
        <w:t>тел. Сравнение масс по взаимодействию тел.</w:t>
      </w:r>
    </w:p>
    <w:p w14:paraId="600CB8DD" w14:textId="77777777" w:rsidR="0087419A" w:rsidRPr="00E977EB" w:rsidRDefault="00F669D9" w:rsidP="009C488D">
      <w:pPr>
        <w:pStyle w:val="a3"/>
        <w:spacing w:line="360" w:lineRule="auto"/>
        <w:ind w:left="0" w:firstLine="567"/>
      </w:pPr>
      <w:r w:rsidRPr="00E977EB">
        <w:t>Сложение</w:t>
      </w:r>
      <w:r w:rsidRPr="00E977EB">
        <w:rPr>
          <w:spacing w:val="-9"/>
        </w:rPr>
        <w:t xml:space="preserve"> </w:t>
      </w:r>
      <w:r w:rsidRPr="00E977EB">
        <w:t>сил,</w:t>
      </w:r>
      <w:r w:rsidRPr="00E977EB">
        <w:rPr>
          <w:spacing w:val="-8"/>
        </w:rPr>
        <w:t xml:space="preserve"> </w:t>
      </w:r>
      <w:r w:rsidRPr="00E977EB">
        <w:t>направленных</w:t>
      </w:r>
      <w:r w:rsidRPr="00E977EB">
        <w:rPr>
          <w:spacing w:val="-9"/>
        </w:rPr>
        <w:t xml:space="preserve"> </w:t>
      </w:r>
      <w:r w:rsidRPr="00E977EB">
        <w:t>по</w:t>
      </w:r>
      <w:r w:rsidRPr="00E977EB">
        <w:rPr>
          <w:spacing w:val="-8"/>
        </w:rPr>
        <w:t xml:space="preserve"> </w:t>
      </w:r>
      <w:r w:rsidRPr="00E977EB">
        <w:t>одной</w:t>
      </w:r>
      <w:r w:rsidRPr="00E977EB">
        <w:rPr>
          <w:spacing w:val="-8"/>
        </w:rPr>
        <w:t xml:space="preserve"> </w:t>
      </w:r>
      <w:r w:rsidRPr="00E977EB">
        <w:t>прямой. Лабораторные работы и опыты.</w:t>
      </w:r>
    </w:p>
    <w:p w14:paraId="631CCE2D" w14:textId="77777777" w:rsidR="0087419A" w:rsidRPr="00E977EB" w:rsidRDefault="00F669D9" w:rsidP="009C488D">
      <w:pPr>
        <w:pStyle w:val="a3"/>
        <w:spacing w:line="360" w:lineRule="auto"/>
        <w:ind w:left="0" w:firstLine="567"/>
      </w:pPr>
      <w:r w:rsidRPr="00E977EB">
        <w:t>Определение</w:t>
      </w:r>
      <w:r w:rsidRPr="00E977EB">
        <w:rPr>
          <w:spacing w:val="80"/>
        </w:rPr>
        <w:t xml:space="preserve"> </w:t>
      </w:r>
      <w:r w:rsidRPr="00E977EB">
        <w:t>скорости</w:t>
      </w:r>
      <w:r w:rsidRPr="00E977EB">
        <w:rPr>
          <w:spacing w:val="80"/>
        </w:rPr>
        <w:t xml:space="preserve"> </w:t>
      </w:r>
      <w:r w:rsidRPr="00E977EB">
        <w:t>равномерного</w:t>
      </w:r>
      <w:r w:rsidRPr="00E977EB">
        <w:rPr>
          <w:spacing w:val="80"/>
        </w:rPr>
        <w:t xml:space="preserve"> </w:t>
      </w:r>
      <w:r w:rsidRPr="00E977EB">
        <w:t>движения</w:t>
      </w:r>
      <w:r w:rsidRPr="00E977EB">
        <w:rPr>
          <w:spacing w:val="80"/>
        </w:rPr>
        <w:t xml:space="preserve"> </w:t>
      </w:r>
      <w:r w:rsidRPr="00E977EB">
        <w:t>(шарика</w:t>
      </w:r>
      <w:r w:rsidRPr="00E977EB">
        <w:rPr>
          <w:spacing w:val="80"/>
        </w:rPr>
        <w:t xml:space="preserve"> </w:t>
      </w:r>
      <w:r w:rsidRPr="00E977EB">
        <w:t>в</w:t>
      </w:r>
      <w:r w:rsidRPr="00E977EB">
        <w:rPr>
          <w:spacing w:val="80"/>
        </w:rPr>
        <w:t xml:space="preserve"> </w:t>
      </w:r>
      <w:r w:rsidRPr="00E977EB">
        <w:t>жидкости,</w:t>
      </w:r>
      <w:r w:rsidRPr="00E977EB">
        <w:rPr>
          <w:spacing w:val="80"/>
        </w:rPr>
        <w:t xml:space="preserve"> </w:t>
      </w:r>
      <w:r w:rsidRPr="00E977EB">
        <w:t>модели электрического автомобиля и так далее).</w:t>
      </w:r>
    </w:p>
    <w:p w14:paraId="7CF626F3" w14:textId="19A5FD97" w:rsidR="0087419A" w:rsidRPr="00E977EB" w:rsidRDefault="00F669D9" w:rsidP="009C488D">
      <w:pPr>
        <w:pStyle w:val="a3"/>
        <w:spacing w:line="360" w:lineRule="auto"/>
        <w:ind w:left="0" w:firstLine="567"/>
      </w:pPr>
      <w:r w:rsidRPr="00E977EB">
        <w:t>Определение</w:t>
      </w:r>
      <w:r w:rsidRPr="00E977EB">
        <w:rPr>
          <w:spacing w:val="50"/>
          <w:w w:val="150"/>
        </w:rPr>
        <w:t xml:space="preserve"> </w:t>
      </w:r>
      <w:r w:rsidRPr="00E977EB">
        <w:t>средней</w:t>
      </w:r>
      <w:r w:rsidRPr="00E977EB">
        <w:rPr>
          <w:spacing w:val="54"/>
          <w:w w:val="150"/>
        </w:rPr>
        <w:t xml:space="preserve"> </w:t>
      </w:r>
      <w:r w:rsidRPr="00E977EB">
        <w:t>скорости</w:t>
      </w:r>
      <w:r w:rsidRPr="00E977EB">
        <w:rPr>
          <w:spacing w:val="54"/>
          <w:w w:val="150"/>
        </w:rPr>
        <w:t xml:space="preserve"> </w:t>
      </w:r>
      <w:r w:rsidRPr="00E977EB">
        <w:t>скольжения</w:t>
      </w:r>
      <w:r w:rsidRPr="00E977EB">
        <w:rPr>
          <w:spacing w:val="51"/>
          <w:w w:val="150"/>
        </w:rPr>
        <w:t xml:space="preserve"> </w:t>
      </w:r>
      <w:r w:rsidRPr="00E977EB">
        <w:t>бруска</w:t>
      </w:r>
      <w:r w:rsidRPr="00E977EB">
        <w:rPr>
          <w:spacing w:val="52"/>
          <w:w w:val="150"/>
        </w:rPr>
        <w:t xml:space="preserve"> </w:t>
      </w:r>
      <w:r w:rsidRPr="00E977EB">
        <w:t>или</w:t>
      </w:r>
      <w:r w:rsidRPr="00E977EB">
        <w:rPr>
          <w:spacing w:val="54"/>
          <w:w w:val="150"/>
        </w:rPr>
        <w:t xml:space="preserve"> </w:t>
      </w:r>
      <w:r w:rsidRPr="00E977EB">
        <w:t>шарика</w:t>
      </w:r>
      <w:r w:rsidRPr="00E977EB">
        <w:rPr>
          <w:spacing w:val="52"/>
          <w:w w:val="150"/>
        </w:rPr>
        <w:t xml:space="preserve"> </w:t>
      </w:r>
      <w:r w:rsidRPr="00E977EB">
        <w:t>по</w:t>
      </w:r>
      <w:r w:rsidRPr="00E977EB">
        <w:rPr>
          <w:spacing w:val="54"/>
          <w:w w:val="150"/>
        </w:rPr>
        <w:t xml:space="preserve"> </w:t>
      </w:r>
      <w:r w:rsidRPr="00E977EB">
        <w:rPr>
          <w:spacing w:val="-2"/>
        </w:rPr>
        <w:t>наклонно</w:t>
      </w:r>
      <w:r w:rsidR="0043445B" w:rsidRPr="00E977EB">
        <w:rPr>
          <w:spacing w:val="-2"/>
        </w:rPr>
        <w:t>й</w:t>
      </w:r>
      <w:r w:rsidR="0043445B">
        <w:rPr>
          <w:spacing w:val="-2"/>
        </w:rPr>
        <w:t xml:space="preserve"> </w:t>
      </w:r>
      <w:r w:rsidRPr="00E977EB">
        <w:rPr>
          <w:spacing w:val="-2"/>
        </w:rPr>
        <w:t>плоскости.</w:t>
      </w:r>
    </w:p>
    <w:p w14:paraId="0A41393C" w14:textId="77777777" w:rsidR="0087419A" w:rsidRPr="00E977EB" w:rsidRDefault="00F669D9" w:rsidP="009C488D">
      <w:pPr>
        <w:pStyle w:val="a3"/>
        <w:spacing w:line="360" w:lineRule="auto"/>
        <w:ind w:left="0" w:firstLine="567"/>
      </w:pPr>
      <w:r w:rsidRPr="00E977EB">
        <w:t>Определение</w:t>
      </w:r>
      <w:r w:rsidRPr="00E977EB">
        <w:rPr>
          <w:spacing w:val="-4"/>
        </w:rPr>
        <w:t xml:space="preserve"> </w:t>
      </w:r>
      <w:r w:rsidRPr="00E977EB">
        <w:t>плотности</w:t>
      </w:r>
      <w:r w:rsidRPr="00E977EB">
        <w:rPr>
          <w:spacing w:val="-3"/>
        </w:rPr>
        <w:t xml:space="preserve"> </w:t>
      </w:r>
      <w:r w:rsidRPr="00E977EB">
        <w:t>твёрдого</w:t>
      </w:r>
      <w:r w:rsidRPr="00E977EB">
        <w:rPr>
          <w:spacing w:val="-2"/>
        </w:rPr>
        <w:t xml:space="preserve"> </w:t>
      </w:r>
      <w:r w:rsidRPr="00E977EB">
        <w:rPr>
          <w:spacing w:val="-4"/>
        </w:rPr>
        <w:t>тела.</w:t>
      </w:r>
    </w:p>
    <w:p w14:paraId="033D5724" w14:textId="77777777" w:rsidR="0087419A" w:rsidRPr="00E977EB" w:rsidRDefault="00F669D9" w:rsidP="009C488D">
      <w:pPr>
        <w:pStyle w:val="a3"/>
        <w:spacing w:line="360" w:lineRule="auto"/>
        <w:ind w:left="0" w:firstLine="567"/>
      </w:pPr>
      <w:r w:rsidRPr="00E977EB">
        <w:t>Опыты, демонстрирующие зависимость растяжения (деформации) пружины от приложенной силы.</w:t>
      </w:r>
    </w:p>
    <w:p w14:paraId="6344B739" w14:textId="77777777" w:rsidR="0087419A" w:rsidRPr="00E977EB" w:rsidRDefault="00F669D9" w:rsidP="009C488D">
      <w:pPr>
        <w:pStyle w:val="a3"/>
        <w:spacing w:line="360" w:lineRule="auto"/>
        <w:ind w:left="0" w:firstLine="567"/>
      </w:pPr>
      <w:r w:rsidRPr="00E977EB">
        <w:t>Опыты, демонстрирующие зависимость силы трения скольжения от веса тела и характера соприкасающихся поверхностей.</w:t>
      </w:r>
    </w:p>
    <w:p w14:paraId="5E35F9EC" w14:textId="77777777" w:rsidR="0087419A" w:rsidRPr="00E977EB" w:rsidRDefault="00F669D9" w:rsidP="009C488D">
      <w:pPr>
        <w:pStyle w:val="3"/>
        <w:spacing w:before="0" w:line="360" w:lineRule="auto"/>
        <w:ind w:left="0" w:firstLine="567"/>
      </w:pPr>
      <w:bookmarkStart w:id="473" w:name="_Toc216113517"/>
      <w:r w:rsidRPr="00E977EB">
        <w:t>Давление</w:t>
      </w:r>
      <w:r w:rsidRPr="00E977EB">
        <w:rPr>
          <w:spacing w:val="-3"/>
        </w:rPr>
        <w:t xml:space="preserve"> </w:t>
      </w:r>
      <w:r w:rsidRPr="00E977EB">
        <w:t>твёрдых</w:t>
      </w:r>
      <w:r w:rsidRPr="00E977EB">
        <w:rPr>
          <w:spacing w:val="-5"/>
        </w:rPr>
        <w:t xml:space="preserve"> </w:t>
      </w:r>
      <w:r w:rsidRPr="00E977EB">
        <w:t>тел, жидкостей</w:t>
      </w:r>
      <w:r w:rsidRPr="00E977EB">
        <w:rPr>
          <w:spacing w:val="-2"/>
        </w:rPr>
        <w:t xml:space="preserve"> </w:t>
      </w:r>
      <w:r w:rsidRPr="00E977EB">
        <w:t>и</w:t>
      </w:r>
      <w:r w:rsidRPr="00E977EB">
        <w:rPr>
          <w:spacing w:val="-1"/>
        </w:rPr>
        <w:t xml:space="preserve"> </w:t>
      </w:r>
      <w:r w:rsidRPr="00E977EB">
        <w:rPr>
          <w:spacing w:val="-2"/>
        </w:rPr>
        <w:t>газов.</w:t>
      </w:r>
      <w:bookmarkEnd w:id="473"/>
    </w:p>
    <w:p w14:paraId="57C1B903" w14:textId="77777777" w:rsidR="0087419A" w:rsidRPr="00E977EB" w:rsidRDefault="00F669D9" w:rsidP="009C488D">
      <w:pPr>
        <w:pStyle w:val="a3"/>
        <w:spacing w:line="360" w:lineRule="auto"/>
        <w:ind w:left="0" w:firstLine="567"/>
      </w:pPr>
      <w:r w:rsidRPr="00E977EB">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3DE37F9B" w14:textId="77777777" w:rsidR="0087419A" w:rsidRPr="00E977EB" w:rsidRDefault="00F669D9" w:rsidP="009C488D">
      <w:pPr>
        <w:pStyle w:val="a3"/>
        <w:spacing w:line="360" w:lineRule="auto"/>
        <w:ind w:left="0" w:firstLine="567"/>
      </w:pPr>
      <w:r w:rsidRPr="00E977EB">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BA33D24" w14:textId="77777777" w:rsidR="0087419A" w:rsidRPr="00E977EB" w:rsidRDefault="00F669D9" w:rsidP="009C488D">
      <w:pPr>
        <w:pStyle w:val="a3"/>
        <w:spacing w:line="360" w:lineRule="auto"/>
        <w:ind w:left="0" w:firstLine="567"/>
      </w:pPr>
      <w:r w:rsidRPr="00E977EB">
        <w:t>Действие жидкости и газа на погружённое в них тело. Выталкивающая (архимедова) сила. Закон Архимеда. Плавание тел. Воздухоплавание.</w:t>
      </w:r>
    </w:p>
    <w:p w14:paraId="206D7422" w14:textId="77777777" w:rsidR="0087419A" w:rsidRPr="00E977EB" w:rsidRDefault="00F669D9" w:rsidP="009C488D">
      <w:pPr>
        <w:pStyle w:val="a3"/>
        <w:spacing w:line="360" w:lineRule="auto"/>
        <w:ind w:left="0" w:firstLine="567"/>
      </w:pPr>
      <w:r w:rsidRPr="00E977EB">
        <w:rPr>
          <w:spacing w:val="-2"/>
        </w:rPr>
        <w:t>Демонстрации.</w:t>
      </w:r>
    </w:p>
    <w:p w14:paraId="220CFEF7" w14:textId="77777777" w:rsidR="0087419A" w:rsidRPr="00E977EB" w:rsidRDefault="00F669D9" w:rsidP="009C488D">
      <w:pPr>
        <w:pStyle w:val="a3"/>
        <w:spacing w:line="360" w:lineRule="auto"/>
        <w:ind w:left="0" w:firstLine="567"/>
      </w:pPr>
      <w:r w:rsidRPr="00E977EB">
        <w:t>Зависимость</w:t>
      </w:r>
      <w:r w:rsidRPr="00E977EB">
        <w:rPr>
          <w:spacing w:val="-9"/>
        </w:rPr>
        <w:t xml:space="preserve"> </w:t>
      </w:r>
      <w:r w:rsidRPr="00E977EB">
        <w:t>давления</w:t>
      </w:r>
      <w:r w:rsidRPr="00E977EB">
        <w:rPr>
          <w:spacing w:val="-9"/>
        </w:rPr>
        <w:t xml:space="preserve"> </w:t>
      </w:r>
      <w:r w:rsidRPr="00E977EB">
        <w:t>газа</w:t>
      </w:r>
      <w:r w:rsidRPr="00E977EB">
        <w:rPr>
          <w:spacing w:val="-10"/>
        </w:rPr>
        <w:t xml:space="preserve"> </w:t>
      </w:r>
      <w:r w:rsidRPr="00E977EB">
        <w:t>от</w:t>
      </w:r>
      <w:r w:rsidRPr="00E977EB">
        <w:rPr>
          <w:spacing w:val="-9"/>
        </w:rPr>
        <w:t xml:space="preserve"> </w:t>
      </w:r>
      <w:r w:rsidRPr="00E977EB">
        <w:t>температуры. Передача давления жидкостью и газом.</w:t>
      </w:r>
    </w:p>
    <w:p w14:paraId="679E0F90" w14:textId="77777777" w:rsidR="0087419A" w:rsidRPr="00E977EB" w:rsidRDefault="00F669D9" w:rsidP="009C488D">
      <w:pPr>
        <w:pStyle w:val="a3"/>
        <w:spacing w:line="360" w:lineRule="auto"/>
        <w:ind w:left="0" w:firstLine="567"/>
      </w:pPr>
      <w:r w:rsidRPr="00E977EB">
        <w:t>Сообщающиеся</w:t>
      </w:r>
      <w:r w:rsidRPr="00E977EB">
        <w:rPr>
          <w:spacing w:val="-15"/>
        </w:rPr>
        <w:t xml:space="preserve"> </w:t>
      </w:r>
      <w:r w:rsidRPr="00E977EB">
        <w:t>сосуды. Гидравлический пресс.</w:t>
      </w:r>
    </w:p>
    <w:p w14:paraId="35C7EC3E" w14:textId="77777777" w:rsidR="0087419A" w:rsidRPr="00E977EB" w:rsidRDefault="00F669D9" w:rsidP="009C488D">
      <w:pPr>
        <w:pStyle w:val="a3"/>
        <w:spacing w:line="360" w:lineRule="auto"/>
        <w:ind w:left="0" w:firstLine="567"/>
      </w:pPr>
      <w:r w:rsidRPr="00E977EB">
        <w:t>Проявление</w:t>
      </w:r>
      <w:r w:rsidRPr="00E977EB">
        <w:rPr>
          <w:spacing w:val="-5"/>
        </w:rPr>
        <w:t xml:space="preserve"> </w:t>
      </w:r>
      <w:r w:rsidRPr="00E977EB">
        <w:t>действия</w:t>
      </w:r>
      <w:r w:rsidRPr="00E977EB">
        <w:rPr>
          <w:spacing w:val="-4"/>
        </w:rPr>
        <w:t xml:space="preserve"> </w:t>
      </w:r>
      <w:r w:rsidRPr="00E977EB">
        <w:t>атмосферного</w:t>
      </w:r>
      <w:r w:rsidRPr="00E977EB">
        <w:rPr>
          <w:spacing w:val="-3"/>
        </w:rPr>
        <w:t xml:space="preserve"> </w:t>
      </w:r>
      <w:r w:rsidRPr="00E977EB">
        <w:rPr>
          <w:spacing w:val="-2"/>
        </w:rPr>
        <w:t>давления.</w:t>
      </w:r>
    </w:p>
    <w:p w14:paraId="51BED3B3" w14:textId="77777777" w:rsidR="0087419A" w:rsidRPr="00E977EB" w:rsidRDefault="00F669D9" w:rsidP="009C488D">
      <w:pPr>
        <w:pStyle w:val="a3"/>
        <w:spacing w:line="360" w:lineRule="auto"/>
        <w:ind w:left="0" w:firstLine="567"/>
      </w:pPr>
      <w:r w:rsidRPr="00E977EB">
        <w:t xml:space="preserve">Зависимость выталкивающей силы от объёма погружённой части тела и плотности </w:t>
      </w:r>
      <w:r w:rsidRPr="00E977EB">
        <w:rPr>
          <w:spacing w:val="-2"/>
        </w:rPr>
        <w:t>жидкости.</w:t>
      </w:r>
    </w:p>
    <w:p w14:paraId="20CC5751" w14:textId="77777777" w:rsidR="0087419A" w:rsidRPr="00E977EB" w:rsidRDefault="00F669D9" w:rsidP="009C488D">
      <w:pPr>
        <w:pStyle w:val="a3"/>
        <w:spacing w:line="360" w:lineRule="auto"/>
        <w:ind w:left="0" w:firstLine="567"/>
      </w:pPr>
      <w:r w:rsidRPr="00E977EB">
        <w:t>Равенство</w:t>
      </w:r>
      <w:r w:rsidRPr="00E977EB">
        <w:rPr>
          <w:spacing w:val="-4"/>
        </w:rPr>
        <w:t xml:space="preserve"> </w:t>
      </w:r>
      <w:r w:rsidRPr="00E977EB">
        <w:t>выталкивающей</w:t>
      </w:r>
      <w:r w:rsidRPr="00E977EB">
        <w:rPr>
          <w:spacing w:val="-2"/>
        </w:rPr>
        <w:t xml:space="preserve"> </w:t>
      </w:r>
      <w:r w:rsidRPr="00E977EB">
        <w:t>силы</w:t>
      </w:r>
      <w:r w:rsidRPr="00E977EB">
        <w:rPr>
          <w:spacing w:val="-2"/>
        </w:rPr>
        <w:t xml:space="preserve"> </w:t>
      </w:r>
      <w:r w:rsidRPr="00E977EB">
        <w:t>весу</w:t>
      </w:r>
      <w:r w:rsidRPr="00E977EB">
        <w:rPr>
          <w:spacing w:val="-7"/>
        </w:rPr>
        <w:t xml:space="preserve"> </w:t>
      </w:r>
      <w:r w:rsidRPr="00E977EB">
        <w:t>вытесненной</w:t>
      </w:r>
      <w:r w:rsidRPr="00E977EB">
        <w:rPr>
          <w:spacing w:val="-1"/>
        </w:rPr>
        <w:t xml:space="preserve"> </w:t>
      </w:r>
      <w:r w:rsidRPr="00E977EB">
        <w:rPr>
          <w:spacing w:val="-2"/>
        </w:rPr>
        <w:t>жидкости.</w:t>
      </w:r>
    </w:p>
    <w:p w14:paraId="5A3E775F" w14:textId="02E86F07" w:rsidR="0087419A" w:rsidRPr="00E977EB" w:rsidRDefault="00F669D9" w:rsidP="009C488D">
      <w:pPr>
        <w:pStyle w:val="a3"/>
        <w:spacing w:line="360" w:lineRule="auto"/>
        <w:ind w:left="0" w:firstLine="567"/>
      </w:pPr>
      <w:r w:rsidRPr="00E977EB">
        <w:rPr>
          <w:spacing w:val="-2"/>
        </w:rPr>
        <w:t>Условие</w:t>
      </w:r>
      <w:r w:rsidR="001614D3">
        <w:t xml:space="preserve"> </w:t>
      </w:r>
      <w:r w:rsidRPr="00E977EB">
        <w:rPr>
          <w:spacing w:val="-2"/>
        </w:rPr>
        <w:t>плавания</w:t>
      </w:r>
      <w:r w:rsidR="001614D3">
        <w:t xml:space="preserve"> </w:t>
      </w:r>
      <w:r w:rsidRPr="00E977EB">
        <w:rPr>
          <w:spacing w:val="-4"/>
        </w:rPr>
        <w:t>тел:</w:t>
      </w:r>
      <w:r w:rsidR="001614D3">
        <w:t xml:space="preserve"> </w:t>
      </w:r>
      <w:r w:rsidRPr="00E977EB">
        <w:rPr>
          <w:spacing w:val="-2"/>
        </w:rPr>
        <w:t>плавание</w:t>
      </w:r>
      <w:r w:rsidR="001614D3">
        <w:t xml:space="preserve"> </w:t>
      </w:r>
      <w:r w:rsidRPr="00E977EB">
        <w:rPr>
          <w:spacing w:val="-4"/>
        </w:rPr>
        <w:t>или</w:t>
      </w:r>
      <w:r w:rsidR="001614D3">
        <w:t xml:space="preserve"> </w:t>
      </w:r>
      <w:r w:rsidRPr="00E977EB">
        <w:rPr>
          <w:spacing w:val="-2"/>
        </w:rPr>
        <w:t>погружение</w:t>
      </w:r>
      <w:r w:rsidR="001614D3">
        <w:t xml:space="preserve"> </w:t>
      </w:r>
      <w:r w:rsidRPr="00E977EB">
        <w:rPr>
          <w:spacing w:val="-4"/>
        </w:rPr>
        <w:t>тел</w:t>
      </w:r>
      <w:r w:rsidR="001614D3">
        <w:t xml:space="preserve"> </w:t>
      </w:r>
      <w:r w:rsidRPr="00E977EB">
        <w:rPr>
          <w:spacing w:val="-10"/>
        </w:rPr>
        <w:t>в</w:t>
      </w:r>
      <w:r w:rsidR="001614D3">
        <w:t xml:space="preserve"> </w:t>
      </w:r>
      <w:r w:rsidRPr="00E977EB">
        <w:rPr>
          <w:spacing w:val="-2"/>
        </w:rPr>
        <w:t>зависимости</w:t>
      </w:r>
      <w:r w:rsidR="001614D3">
        <w:t xml:space="preserve"> </w:t>
      </w:r>
      <w:r w:rsidRPr="00E977EB">
        <w:rPr>
          <w:spacing w:val="-6"/>
        </w:rPr>
        <w:t xml:space="preserve">от </w:t>
      </w:r>
      <w:r w:rsidRPr="00E977EB">
        <w:t>соотношения плотностей тела и жидкости.</w:t>
      </w:r>
    </w:p>
    <w:p w14:paraId="29765327" w14:textId="77777777" w:rsidR="0087419A" w:rsidRPr="00E977EB" w:rsidRDefault="00F669D9" w:rsidP="009C488D">
      <w:pPr>
        <w:pStyle w:val="a3"/>
        <w:spacing w:line="360" w:lineRule="auto"/>
        <w:ind w:left="0" w:firstLine="567"/>
      </w:pPr>
      <w:r w:rsidRPr="00E977EB">
        <w:t>Лабораторные</w:t>
      </w:r>
      <w:r w:rsidRPr="00E977EB">
        <w:rPr>
          <w:spacing w:val="-4"/>
        </w:rPr>
        <w:t xml:space="preserve"> </w:t>
      </w:r>
      <w:r w:rsidRPr="00E977EB">
        <w:t>работы</w:t>
      </w:r>
      <w:r w:rsidRPr="00E977EB">
        <w:rPr>
          <w:spacing w:val="-2"/>
        </w:rPr>
        <w:t xml:space="preserve"> </w:t>
      </w:r>
      <w:r w:rsidRPr="00E977EB">
        <w:t>и</w:t>
      </w:r>
      <w:r w:rsidRPr="00E977EB">
        <w:rPr>
          <w:spacing w:val="-1"/>
        </w:rPr>
        <w:t xml:space="preserve"> </w:t>
      </w:r>
      <w:r w:rsidRPr="00E977EB">
        <w:rPr>
          <w:spacing w:val="-2"/>
        </w:rPr>
        <w:t>опыты.</w:t>
      </w:r>
    </w:p>
    <w:p w14:paraId="3B60B844" w14:textId="77777777" w:rsidR="0087419A" w:rsidRPr="00E977EB" w:rsidRDefault="00F669D9" w:rsidP="009C488D">
      <w:pPr>
        <w:pStyle w:val="a3"/>
        <w:spacing w:line="360" w:lineRule="auto"/>
        <w:ind w:left="0" w:firstLine="567"/>
      </w:pPr>
      <w:r w:rsidRPr="00E977EB">
        <w:t>Исследование</w:t>
      </w:r>
      <w:r w:rsidRPr="00E977EB">
        <w:rPr>
          <w:spacing w:val="40"/>
        </w:rPr>
        <w:t xml:space="preserve"> </w:t>
      </w:r>
      <w:r w:rsidRPr="00E977EB">
        <w:t>зависимости</w:t>
      </w:r>
      <w:r w:rsidRPr="00E977EB">
        <w:rPr>
          <w:spacing w:val="40"/>
        </w:rPr>
        <w:t xml:space="preserve"> </w:t>
      </w:r>
      <w:r w:rsidRPr="00E977EB">
        <w:t>веса</w:t>
      </w:r>
      <w:r w:rsidRPr="00E977EB">
        <w:rPr>
          <w:spacing w:val="40"/>
        </w:rPr>
        <w:t xml:space="preserve"> </w:t>
      </w:r>
      <w:r w:rsidRPr="00E977EB">
        <w:t>тела</w:t>
      </w:r>
      <w:r w:rsidRPr="00E977EB">
        <w:rPr>
          <w:spacing w:val="40"/>
        </w:rPr>
        <w:t xml:space="preserve"> </w:t>
      </w:r>
      <w:r w:rsidRPr="00E977EB">
        <w:t>в</w:t>
      </w:r>
      <w:r w:rsidRPr="00E977EB">
        <w:rPr>
          <w:spacing w:val="40"/>
        </w:rPr>
        <w:t xml:space="preserve"> </w:t>
      </w:r>
      <w:r w:rsidRPr="00E977EB">
        <w:t>воде</w:t>
      </w:r>
      <w:r w:rsidRPr="00E977EB">
        <w:rPr>
          <w:spacing w:val="40"/>
        </w:rPr>
        <w:t xml:space="preserve"> </w:t>
      </w:r>
      <w:r w:rsidRPr="00E977EB">
        <w:t>от</w:t>
      </w:r>
      <w:r w:rsidRPr="00E977EB">
        <w:rPr>
          <w:spacing w:val="40"/>
        </w:rPr>
        <w:t xml:space="preserve"> </w:t>
      </w:r>
      <w:r w:rsidRPr="00E977EB">
        <w:t>объёма</w:t>
      </w:r>
      <w:r w:rsidRPr="00E977EB">
        <w:rPr>
          <w:spacing w:val="40"/>
        </w:rPr>
        <w:t xml:space="preserve"> </w:t>
      </w:r>
      <w:r w:rsidRPr="00E977EB">
        <w:t>погружённой</w:t>
      </w:r>
      <w:r w:rsidRPr="00E977EB">
        <w:rPr>
          <w:spacing w:val="40"/>
        </w:rPr>
        <w:t xml:space="preserve"> </w:t>
      </w:r>
      <w:r w:rsidRPr="00E977EB">
        <w:t>в</w:t>
      </w:r>
      <w:r w:rsidRPr="00E977EB">
        <w:rPr>
          <w:spacing w:val="40"/>
        </w:rPr>
        <w:t xml:space="preserve"> </w:t>
      </w:r>
      <w:r w:rsidRPr="00E977EB">
        <w:t>жидкость части тела.</w:t>
      </w:r>
    </w:p>
    <w:p w14:paraId="0889CBEB" w14:textId="141C45EE" w:rsidR="0087419A" w:rsidRPr="00E977EB" w:rsidRDefault="00F669D9" w:rsidP="009C488D">
      <w:pPr>
        <w:pStyle w:val="a3"/>
        <w:spacing w:line="360" w:lineRule="auto"/>
        <w:ind w:left="0" w:firstLine="567"/>
      </w:pPr>
      <w:r w:rsidRPr="00E977EB">
        <w:rPr>
          <w:spacing w:val="-2"/>
        </w:rPr>
        <w:t>Определение</w:t>
      </w:r>
      <w:r w:rsidR="001614D3">
        <w:t xml:space="preserve"> </w:t>
      </w:r>
      <w:r w:rsidRPr="00E977EB">
        <w:rPr>
          <w:spacing w:val="-2"/>
        </w:rPr>
        <w:t>выталкивающей</w:t>
      </w:r>
      <w:r w:rsidR="001614D3">
        <w:t xml:space="preserve"> </w:t>
      </w:r>
      <w:r w:rsidRPr="00E977EB">
        <w:rPr>
          <w:spacing w:val="-2"/>
        </w:rPr>
        <w:t>силы,</w:t>
      </w:r>
      <w:r w:rsidR="001614D3">
        <w:t xml:space="preserve"> </w:t>
      </w:r>
      <w:r w:rsidRPr="00E977EB">
        <w:rPr>
          <w:spacing w:val="-2"/>
        </w:rPr>
        <w:t>действующей</w:t>
      </w:r>
      <w:r w:rsidR="001614D3">
        <w:t xml:space="preserve"> </w:t>
      </w:r>
      <w:r w:rsidRPr="00E977EB">
        <w:rPr>
          <w:spacing w:val="-6"/>
        </w:rPr>
        <w:t>на</w:t>
      </w:r>
      <w:r w:rsidR="001614D3">
        <w:t xml:space="preserve"> </w:t>
      </w:r>
      <w:r w:rsidRPr="00E977EB">
        <w:rPr>
          <w:spacing w:val="-2"/>
        </w:rPr>
        <w:t>тело,</w:t>
      </w:r>
      <w:r w:rsidR="001614D3">
        <w:t xml:space="preserve"> </w:t>
      </w:r>
      <w:r w:rsidRPr="00E977EB">
        <w:rPr>
          <w:spacing w:val="-2"/>
        </w:rPr>
        <w:t>погружённое</w:t>
      </w:r>
      <w:r w:rsidR="001614D3">
        <w:t xml:space="preserve"> </w:t>
      </w:r>
      <w:r w:rsidRPr="00E977EB">
        <w:rPr>
          <w:spacing w:val="-10"/>
        </w:rPr>
        <w:t xml:space="preserve">в </w:t>
      </w:r>
      <w:r w:rsidRPr="00E977EB">
        <w:rPr>
          <w:spacing w:val="-2"/>
        </w:rPr>
        <w:t>жидкость.</w:t>
      </w:r>
    </w:p>
    <w:p w14:paraId="2960A73A" w14:textId="77777777" w:rsidR="0087419A" w:rsidRPr="00E977EB" w:rsidRDefault="00F669D9" w:rsidP="009C488D">
      <w:pPr>
        <w:pStyle w:val="a3"/>
        <w:spacing w:line="360" w:lineRule="auto"/>
        <w:ind w:left="0" w:firstLine="567"/>
      </w:pPr>
      <w:r w:rsidRPr="00E977EB">
        <w:t xml:space="preserve">Проверка независимости выталкивающей силы, действующей на тело в жидкости, от массы </w:t>
      </w:r>
      <w:r w:rsidRPr="00E977EB">
        <w:lastRenderedPageBreak/>
        <w:t>тела.</w:t>
      </w:r>
    </w:p>
    <w:p w14:paraId="1265A315" w14:textId="073A025B" w:rsidR="0087419A" w:rsidRPr="00E977EB" w:rsidRDefault="00F669D9" w:rsidP="009C488D">
      <w:pPr>
        <w:pStyle w:val="a3"/>
        <w:spacing w:line="360" w:lineRule="auto"/>
        <w:ind w:left="0" w:firstLine="567"/>
      </w:pPr>
      <w:r w:rsidRPr="00E977EB">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602E1DE4" w14:textId="77777777" w:rsidR="0087419A" w:rsidRPr="00E977EB" w:rsidRDefault="00F669D9" w:rsidP="009C488D">
      <w:pPr>
        <w:pStyle w:val="a3"/>
        <w:spacing w:line="360" w:lineRule="auto"/>
        <w:ind w:left="0" w:firstLine="567"/>
      </w:pPr>
      <w:r w:rsidRPr="00E977EB">
        <w:t xml:space="preserve">Конструирование ареометра или конструирование лодки и определение её </w:t>
      </w:r>
      <w:r w:rsidRPr="00E977EB">
        <w:rPr>
          <w:spacing w:val="-2"/>
        </w:rPr>
        <w:t>грузоподъёмности.</w:t>
      </w:r>
    </w:p>
    <w:p w14:paraId="643D95AF" w14:textId="77777777" w:rsidR="0087419A" w:rsidRPr="00E977EB" w:rsidRDefault="00F669D9" w:rsidP="009C488D">
      <w:pPr>
        <w:pStyle w:val="3"/>
        <w:spacing w:before="0" w:line="360" w:lineRule="auto"/>
        <w:ind w:left="0" w:firstLine="567"/>
      </w:pPr>
      <w:bookmarkStart w:id="474" w:name="_Toc216113518"/>
      <w:r w:rsidRPr="00E977EB">
        <w:t>Работа</w:t>
      </w:r>
      <w:r w:rsidRPr="00E977EB">
        <w:rPr>
          <w:spacing w:val="-4"/>
        </w:rPr>
        <w:t xml:space="preserve"> </w:t>
      </w:r>
      <w:r w:rsidRPr="00E977EB">
        <w:t>и</w:t>
      </w:r>
      <w:r w:rsidRPr="00E977EB">
        <w:rPr>
          <w:spacing w:val="-3"/>
        </w:rPr>
        <w:t xml:space="preserve"> </w:t>
      </w:r>
      <w:r w:rsidRPr="00E977EB">
        <w:t>мощность.</w:t>
      </w:r>
      <w:r w:rsidRPr="00E977EB">
        <w:rPr>
          <w:spacing w:val="-3"/>
        </w:rPr>
        <w:t xml:space="preserve"> </w:t>
      </w:r>
      <w:r w:rsidRPr="00E977EB">
        <w:rPr>
          <w:spacing w:val="-2"/>
        </w:rPr>
        <w:t>Энергия.</w:t>
      </w:r>
      <w:bookmarkEnd w:id="474"/>
    </w:p>
    <w:p w14:paraId="29A43CF5" w14:textId="77777777" w:rsidR="0087419A" w:rsidRPr="00E977EB" w:rsidRDefault="00F669D9" w:rsidP="009C488D">
      <w:pPr>
        <w:pStyle w:val="a3"/>
        <w:spacing w:line="360" w:lineRule="auto"/>
        <w:ind w:left="0" w:firstLine="567"/>
      </w:pPr>
      <w:r w:rsidRPr="00E977EB">
        <w:t>Механическая</w:t>
      </w:r>
      <w:r w:rsidRPr="00E977EB">
        <w:rPr>
          <w:spacing w:val="-3"/>
        </w:rPr>
        <w:t xml:space="preserve"> </w:t>
      </w:r>
      <w:r w:rsidRPr="00E977EB">
        <w:t>работа.</w:t>
      </w:r>
      <w:r w:rsidRPr="00E977EB">
        <w:rPr>
          <w:spacing w:val="-3"/>
        </w:rPr>
        <w:t xml:space="preserve"> </w:t>
      </w:r>
      <w:r w:rsidRPr="00E977EB">
        <w:rPr>
          <w:spacing w:val="-2"/>
        </w:rPr>
        <w:t>Мощность.</w:t>
      </w:r>
    </w:p>
    <w:p w14:paraId="1CC34970" w14:textId="77777777" w:rsidR="0087419A" w:rsidRPr="00E977EB" w:rsidRDefault="00F669D9" w:rsidP="009C488D">
      <w:pPr>
        <w:pStyle w:val="a3"/>
        <w:spacing w:line="360" w:lineRule="auto"/>
        <w:ind w:left="0" w:firstLine="567"/>
      </w:pPr>
      <w:r w:rsidRPr="00E977EB">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14:paraId="0AE51DA4" w14:textId="77777777" w:rsidR="0087419A" w:rsidRPr="00E977EB" w:rsidRDefault="00F669D9" w:rsidP="009C488D">
      <w:pPr>
        <w:pStyle w:val="a3"/>
        <w:spacing w:line="360" w:lineRule="auto"/>
        <w:ind w:left="0" w:firstLine="567"/>
      </w:pPr>
      <w:r w:rsidRPr="00E977EB">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12AEC8CA" w14:textId="77777777" w:rsidR="0087419A" w:rsidRPr="00E977EB" w:rsidRDefault="00F669D9" w:rsidP="009C488D">
      <w:pPr>
        <w:pStyle w:val="a3"/>
        <w:spacing w:line="360" w:lineRule="auto"/>
        <w:ind w:left="0" w:firstLine="567"/>
      </w:pPr>
      <w:r w:rsidRPr="00E977EB">
        <w:rPr>
          <w:spacing w:val="-2"/>
        </w:rPr>
        <w:t>Демонстрации.</w:t>
      </w:r>
    </w:p>
    <w:p w14:paraId="5659A74D" w14:textId="77777777" w:rsidR="0087419A" w:rsidRPr="00E977EB" w:rsidRDefault="00F669D9" w:rsidP="009C488D">
      <w:pPr>
        <w:pStyle w:val="a3"/>
        <w:spacing w:line="360" w:lineRule="auto"/>
        <w:ind w:left="0" w:firstLine="567"/>
      </w:pPr>
      <w:r w:rsidRPr="00E977EB">
        <w:t>Примеры</w:t>
      </w:r>
      <w:r w:rsidRPr="00E977EB">
        <w:rPr>
          <w:spacing w:val="-2"/>
        </w:rPr>
        <w:t xml:space="preserve"> </w:t>
      </w:r>
      <w:r w:rsidRPr="00E977EB">
        <w:t>простых механизмов. Лабораторные</w:t>
      </w:r>
      <w:r w:rsidRPr="00E977EB">
        <w:rPr>
          <w:spacing w:val="-4"/>
        </w:rPr>
        <w:t xml:space="preserve"> </w:t>
      </w:r>
      <w:r w:rsidRPr="00E977EB">
        <w:t>работы</w:t>
      </w:r>
      <w:r w:rsidRPr="00E977EB">
        <w:rPr>
          <w:spacing w:val="-2"/>
        </w:rPr>
        <w:t xml:space="preserve"> </w:t>
      </w:r>
      <w:r w:rsidRPr="00E977EB">
        <w:t>и</w:t>
      </w:r>
      <w:r w:rsidRPr="00E977EB">
        <w:rPr>
          <w:spacing w:val="-1"/>
        </w:rPr>
        <w:t xml:space="preserve"> </w:t>
      </w:r>
      <w:r w:rsidRPr="00E977EB">
        <w:rPr>
          <w:spacing w:val="-2"/>
        </w:rPr>
        <w:t>опыты.</w:t>
      </w:r>
    </w:p>
    <w:p w14:paraId="48741E79" w14:textId="63BC8A15" w:rsidR="0087419A" w:rsidRPr="00E977EB" w:rsidRDefault="00F669D9" w:rsidP="009C488D">
      <w:pPr>
        <w:pStyle w:val="a3"/>
        <w:spacing w:line="360" w:lineRule="auto"/>
        <w:ind w:left="0" w:firstLine="567"/>
      </w:pPr>
      <w:r w:rsidRPr="00E977EB">
        <w:rPr>
          <w:spacing w:val="-2"/>
        </w:rPr>
        <w:t>Определение</w:t>
      </w:r>
      <w:r w:rsidR="001614D3">
        <w:t xml:space="preserve"> </w:t>
      </w:r>
      <w:r w:rsidRPr="00E977EB">
        <w:rPr>
          <w:spacing w:val="-2"/>
        </w:rPr>
        <w:t>работы</w:t>
      </w:r>
      <w:r w:rsidR="001614D3">
        <w:t xml:space="preserve"> </w:t>
      </w:r>
      <w:r w:rsidRPr="00E977EB">
        <w:rPr>
          <w:spacing w:val="-4"/>
        </w:rPr>
        <w:t>силы</w:t>
      </w:r>
      <w:r w:rsidR="001614D3">
        <w:t xml:space="preserve"> </w:t>
      </w:r>
      <w:r w:rsidRPr="00E977EB">
        <w:rPr>
          <w:spacing w:val="-2"/>
        </w:rPr>
        <w:t>трения</w:t>
      </w:r>
      <w:r w:rsidR="001614D3">
        <w:t xml:space="preserve"> </w:t>
      </w:r>
      <w:r w:rsidRPr="00E977EB">
        <w:rPr>
          <w:spacing w:val="-4"/>
        </w:rPr>
        <w:t>при</w:t>
      </w:r>
      <w:r w:rsidR="001614D3">
        <w:t xml:space="preserve"> </w:t>
      </w:r>
      <w:r w:rsidRPr="00E977EB">
        <w:rPr>
          <w:spacing w:val="-2"/>
        </w:rPr>
        <w:t>равномерном</w:t>
      </w:r>
      <w:r w:rsidR="001614D3">
        <w:t xml:space="preserve"> </w:t>
      </w:r>
      <w:r w:rsidRPr="00E977EB">
        <w:rPr>
          <w:spacing w:val="-2"/>
        </w:rPr>
        <w:t>движении</w:t>
      </w:r>
      <w:r w:rsidR="001614D3">
        <w:t xml:space="preserve"> </w:t>
      </w:r>
      <w:r w:rsidRPr="00E977EB">
        <w:rPr>
          <w:spacing w:val="-4"/>
        </w:rPr>
        <w:t>тела</w:t>
      </w:r>
      <w:r w:rsidR="001614D3">
        <w:t xml:space="preserve"> </w:t>
      </w:r>
      <w:r w:rsidRPr="00E977EB">
        <w:rPr>
          <w:spacing w:val="-6"/>
        </w:rPr>
        <w:t xml:space="preserve">по </w:t>
      </w:r>
      <w:r w:rsidRPr="00E977EB">
        <w:t>горизонтальной поверхности.</w:t>
      </w:r>
    </w:p>
    <w:p w14:paraId="29C1D835" w14:textId="77777777" w:rsidR="0087419A" w:rsidRPr="00E977EB" w:rsidRDefault="00F669D9" w:rsidP="009C488D">
      <w:pPr>
        <w:pStyle w:val="a3"/>
        <w:spacing w:line="360" w:lineRule="auto"/>
        <w:ind w:left="0" w:firstLine="567"/>
      </w:pPr>
      <w:r w:rsidRPr="00E977EB">
        <w:t>Исследование</w:t>
      </w:r>
      <w:r w:rsidRPr="00E977EB">
        <w:rPr>
          <w:spacing w:val="-12"/>
        </w:rPr>
        <w:t xml:space="preserve"> </w:t>
      </w:r>
      <w:r w:rsidRPr="00E977EB">
        <w:t>условий</w:t>
      </w:r>
      <w:r w:rsidRPr="00E977EB">
        <w:rPr>
          <w:spacing w:val="-13"/>
        </w:rPr>
        <w:t xml:space="preserve"> </w:t>
      </w:r>
      <w:r w:rsidRPr="00E977EB">
        <w:t>равновесия</w:t>
      </w:r>
      <w:r w:rsidRPr="00E977EB">
        <w:rPr>
          <w:spacing w:val="-13"/>
        </w:rPr>
        <w:t xml:space="preserve"> </w:t>
      </w:r>
      <w:r w:rsidRPr="00E977EB">
        <w:t>рычага. Измерение КПД наклонной плоскости.</w:t>
      </w:r>
    </w:p>
    <w:p w14:paraId="0C903157"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закона</w:t>
      </w:r>
      <w:r w:rsidRPr="00E977EB">
        <w:rPr>
          <w:spacing w:val="-4"/>
        </w:rPr>
        <w:t xml:space="preserve"> </w:t>
      </w:r>
      <w:r w:rsidRPr="00E977EB">
        <w:t>сохранения</w:t>
      </w:r>
      <w:r w:rsidRPr="00E977EB">
        <w:rPr>
          <w:spacing w:val="-3"/>
        </w:rPr>
        <w:t xml:space="preserve"> </w:t>
      </w:r>
      <w:r w:rsidRPr="00E977EB">
        <w:t>механической</w:t>
      </w:r>
      <w:r w:rsidRPr="00E977EB">
        <w:rPr>
          <w:spacing w:val="-3"/>
        </w:rPr>
        <w:t xml:space="preserve"> </w:t>
      </w:r>
      <w:r w:rsidRPr="00E977EB">
        <w:rPr>
          <w:spacing w:val="-2"/>
        </w:rPr>
        <w:t>энергии.</w:t>
      </w:r>
    </w:p>
    <w:p w14:paraId="12C1800B" w14:textId="77777777" w:rsidR="0087419A" w:rsidRPr="00E977EB" w:rsidRDefault="00F669D9" w:rsidP="009C488D">
      <w:pPr>
        <w:pStyle w:val="3"/>
        <w:spacing w:before="0" w:line="360" w:lineRule="auto"/>
        <w:ind w:left="0" w:firstLine="567"/>
      </w:pPr>
      <w:bookmarkStart w:id="475" w:name="_Toc216113519"/>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9"/>
        </w:rPr>
        <w:t xml:space="preserve"> </w:t>
      </w:r>
      <w:r w:rsidRPr="00E977EB">
        <w:t>8</w:t>
      </w:r>
      <w:r w:rsidRPr="00E977EB">
        <w:rPr>
          <w:spacing w:val="-9"/>
        </w:rPr>
        <w:t xml:space="preserve"> </w:t>
      </w:r>
      <w:r w:rsidRPr="00E977EB">
        <w:t>классе. Тепловые явления.</w:t>
      </w:r>
      <w:bookmarkEnd w:id="475"/>
    </w:p>
    <w:p w14:paraId="2459EAA2" w14:textId="77777777" w:rsidR="0087419A" w:rsidRPr="00E977EB" w:rsidRDefault="00F669D9" w:rsidP="009C488D">
      <w:pPr>
        <w:pStyle w:val="a3"/>
        <w:spacing w:line="360" w:lineRule="auto"/>
        <w:ind w:left="0" w:firstLine="567"/>
      </w:pPr>
      <w:r w:rsidRPr="00E977EB">
        <w:t>Основные</w:t>
      </w:r>
      <w:r w:rsidRPr="00E977EB">
        <w:rPr>
          <w:spacing w:val="-5"/>
        </w:rPr>
        <w:t xml:space="preserve"> </w:t>
      </w:r>
      <w:r w:rsidRPr="00E977EB">
        <w:t>положения</w:t>
      </w:r>
      <w:r w:rsidRPr="00E977EB">
        <w:rPr>
          <w:spacing w:val="-3"/>
        </w:rPr>
        <w:t xml:space="preserve"> </w:t>
      </w:r>
      <w:r w:rsidRPr="00E977EB">
        <w:t>молекулярно­кинетической</w:t>
      </w:r>
      <w:r w:rsidRPr="00E977EB">
        <w:rPr>
          <w:spacing w:val="-2"/>
        </w:rPr>
        <w:t xml:space="preserve"> </w:t>
      </w:r>
      <w:r w:rsidRPr="00E977EB">
        <w:t>теории</w:t>
      </w:r>
      <w:r w:rsidRPr="00E977EB">
        <w:rPr>
          <w:spacing w:val="-2"/>
        </w:rPr>
        <w:t xml:space="preserve"> </w:t>
      </w:r>
      <w:r w:rsidRPr="00E977EB">
        <w:t>строения</w:t>
      </w:r>
      <w:r w:rsidRPr="00E977EB">
        <w:rPr>
          <w:spacing w:val="-3"/>
        </w:rPr>
        <w:t xml:space="preserve"> </w:t>
      </w:r>
      <w:r w:rsidRPr="00E977EB">
        <w:t>вещества.</w:t>
      </w:r>
      <w:r w:rsidRPr="00E977EB">
        <w:rPr>
          <w:spacing w:val="-2"/>
        </w:rPr>
        <w:t xml:space="preserve"> </w:t>
      </w:r>
      <w:r w:rsidRPr="00E977EB">
        <w:t>Масса и размеры атомов и молекул. Опыты, подтверждающие основные положения молекулярно­кинетической теории.</w:t>
      </w:r>
    </w:p>
    <w:p w14:paraId="288B0B04" w14:textId="77777777" w:rsidR="0087419A" w:rsidRPr="00E977EB" w:rsidRDefault="00F669D9" w:rsidP="009C488D">
      <w:pPr>
        <w:pStyle w:val="a3"/>
        <w:spacing w:line="360" w:lineRule="auto"/>
        <w:ind w:left="0" w:firstLine="567"/>
      </w:pPr>
      <w:r w:rsidRPr="00E977EB">
        <w:t>Модели твёрдого, жидкого и газообразного состояний вещества. Кристаллические</w:t>
      </w:r>
      <w:r w:rsidRPr="00E977EB">
        <w:rPr>
          <w:spacing w:val="40"/>
        </w:rPr>
        <w:t xml:space="preserve"> </w:t>
      </w:r>
      <w:r w:rsidRPr="00E977EB">
        <w:t>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79325AD6" w14:textId="77777777" w:rsidR="0087419A" w:rsidRPr="00E977EB" w:rsidRDefault="00F669D9" w:rsidP="009C488D">
      <w:pPr>
        <w:pStyle w:val="a3"/>
        <w:spacing w:line="360" w:lineRule="auto"/>
        <w:ind w:left="0" w:firstLine="567"/>
      </w:pPr>
      <w:r w:rsidRPr="00E977EB">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4CF9DF78" w14:textId="3118931C" w:rsidR="0087419A" w:rsidRPr="00E977EB" w:rsidRDefault="00F669D9" w:rsidP="009C488D">
      <w:pPr>
        <w:pStyle w:val="a3"/>
        <w:spacing w:line="360" w:lineRule="auto"/>
        <w:ind w:left="0" w:firstLine="567"/>
      </w:pPr>
      <w:r w:rsidRPr="00E977EB">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w:t>
      </w:r>
      <w:r w:rsidRPr="00E977EB">
        <w:rPr>
          <w:spacing w:val="66"/>
          <w:w w:val="150"/>
        </w:rPr>
        <w:t xml:space="preserve"> </w:t>
      </w:r>
      <w:r w:rsidRPr="00E977EB">
        <w:t>Удельная</w:t>
      </w:r>
      <w:r w:rsidRPr="00E977EB">
        <w:rPr>
          <w:spacing w:val="69"/>
          <w:w w:val="150"/>
        </w:rPr>
        <w:t xml:space="preserve"> </w:t>
      </w:r>
      <w:r w:rsidRPr="00E977EB">
        <w:t>теплота</w:t>
      </w:r>
      <w:r w:rsidRPr="00E977EB">
        <w:rPr>
          <w:spacing w:val="69"/>
          <w:w w:val="150"/>
        </w:rPr>
        <w:t xml:space="preserve"> </w:t>
      </w:r>
      <w:r w:rsidRPr="00E977EB">
        <w:t>парообразования.</w:t>
      </w:r>
      <w:r w:rsidRPr="00E977EB">
        <w:rPr>
          <w:spacing w:val="68"/>
          <w:w w:val="150"/>
        </w:rPr>
        <w:t xml:space="preserve"> </w:t>
      </w:r>
      <w:r w:rsidRPr="00E977EB">
        <w:t>Зависимость</w:t>
      </w:r>
      <w:r w:rsidRPr="00E977EB">
        <w:rPr>
          <w:spacing w:val="71"/>
          <w:w w:val="150"/>
        </w:rPr>
        <w:t xml:space="preserve"> </w:t>
      </w:r>
      <w:r w:rsidRPr="00E977EB">
        <w:t>температуры</w:t>
      </w:r>
      <w:r w:rsidRPr="00E977EB">
        <w:rPr>
          <w:spacing w:val="69"/>
          <w:w w:val="150"/>
        </w:rPr>
        <w:t xml:space="preserve"> </w:t>
      </w:r>
      <w:r w:rsidRPr="00E977EB">
        <w:t>кипения</w:t>
      </w:r>
      <w:r w:rsidRPr="00E977EB">
        <w:rPr>
          <w:spacing w:val="67"/>
          <w:w w:val="150"/>
        </w:rPr>
        <w:t xml:space="preserve"> </w:t>
      </w:r>
      <w:r w:rsidRPr="00E977EB">
        <w:rPr>
          <w:spacing w:val="-5"/>
        </w:rPr>
        <w:t>о</w:t>
      </w:r>
      <w:r w:rsidR="0043445B" w:rsidRPr="00E977EB">
        <w:rPr>
          <w:spacing w:val="-5"/>
        </w:rPr>
        <w:t>т</w:t>
      </w:r>
      <w:r w:rsidR="0043445B">
        <w:rPr>
          <w:spacing w:val="-5"/>
        </w:rPr>
        <w:t xml:space="preserve"> </w:t>
      </w:r>
      <w:r w:rsidRPr="00E977EB">
        <w:t>атмосферного</w:t>
      </w:r>
      <w:r w:rsidRPr="00E977EB">
        <w:rPr>
          <w:spacing w:val="-5"/>
        </w:rPr>
        <w:t xml:space="preserve"> </w:t>
      </w:r>
      <w:r w:rsidRPr="00E977EB">
        <w:rPr>
          <w:spacing w:val="-2"/>
        </w:rPr>
        <w:t>давления.</w:t>
      </w:r>
    </w:p>
    <w:p w14:paraId="28FEE253" w14:textId="77777777" w:rsidR="0087419A" w:rsidRPr="00E977EB" w:rsidRDefault="00F669D9" w:rsidP="009C488D">
      <w:pPr>
        <w:pStyle w:val="a3"/>
        <w:spacing w:line="360" w:lineRule="auto"/>
        <w:ind w:left="0" w:firstLine="567"/>
      </w:pPr>
      <w:r w:rsidRPr="00E977EB">
        <w:t>Влажность</w:t>
      </w:r>
      <w:r w:rsidRPr="00E977EB">
        <w:rPr>
          <w:spacing w:val="-5"/>
        </w:rPr>
        <w:t xml:space="preserve"> </w:t>
      </w:r>
      <w:r w:rsidRPr="00E977EB">
        <w:rPr>
          <w:spacing w:val="-2"/>
        </w:rPr>
        <w:t>воздуха.</w:t>
      </w:r>
    </w:p>
    <w:p w14:paraId="553D5AED" w14:textId="77777777" w:rsidR="0087419A" w:rsidRPr="00E977EB" w:rsidRDefault="00F669D9" w:rsidP="009C488D">
      <w:pPr>
        <w:pStyle w:val="a3"/>
        <w:spacing w:line="360" w:lineRule="auto"/>
        <w:ind w:left="0" w:firstLine="567"/>
      </w:pPr>
      <w:r w:rsidRPr="00E977EB">
        <w:t>Энергия</w:t>
      </w:r>
      <w:r w:rsidRPr="00E977EB">
        <w:rPr>
          <w:spacing w:val="-4"/>
        </w:rPr>
        <w:t xml:space="preserve"> </w:t>
      </w:r>
      <w:r w:rsidRPr="00E977EB">
        <w:t>топлива.</w:t>
      </w:r>
      <w:r w:rsidRPr="00E977EB">
        <w:rPr>
          <w:spacing w:val="-4"/>
        </w:rPr>
        <w:t xml:space="preserve"> </w:t>
      </w:r>
      <w:r w:rsidRPr="00E977EB">
        <w:t>Удельная</w:t>
      </w:r>
      <w:r w:rsidRPr="00E977EB">
        <w:rPr>
          <w:spacing w:val="-4"/>
        </w:rPr>
        <w:t xml:space="preserve"> </w:t>
      </w:r>
      <w:r w:rsidRPr="00E977EB">
        <w:t>теплота</w:t>
      </w:r>
      <w:r w:rsidRPr="00E977EB">
        <w:rPr>
          <w:spacing w:val="-4"/>
        </w:rPr>
        <w:t xml:space="preserve"> </w:t>
      </w:r>
      <w:r w:rsidRPr="00E977EB">
        <w:rPr>
          <w:spacing w:val="-2"/>
        </w:rPr>
        <w:t>сгорания.</w:t>
      </w:r>
    </w:p>
    <w:p w14:paraId="2DD60898" w14:textId="77777777" w:rsidR="0087419A" w:rsidRPr="00E977EB" w:rsidRDefault="00F669D9" w:rsidP="009C488D">
      <w:pPr>
        <w:pStyle w:val="a3"/>
        <w:spacing w:line="360" w:lineRule="auto"/>
        <w:ind w:left="0" w:firstLine="567"/>
      </w:pPr>
      <w:r w:rsidRPr="00E977EB">
        <w:t>Принципы</w:t>
      </w:r>
      <w:r w:rsidRPr="00E977EB">
        <w:rPr>
          <w:spacing w:val="80"/>
        </w:rPr>
        <w:t xml:space="preserve"> </w:t>
      </w:r>
      <w:r w:rsidRPr="00E977EB">
        <w:t>работы</w:t>
      </w:r>
      <w:r w:rsidRPr="00E977EB">
        <w:rPr>
          <w:spacing w:val="80"/>
        </w:rPr>
        <w:t xml:space="preserve"> </w:t>
      </w:r>
      <w:r w:rsidRPr="00E977EB">
        <w:t>тепловых</w:t>
      </w:r>
      <w:r w:rsidRPr="00E977EB">
        <w:rPr>
          <w:spacing w:val="80"/>
        </w:rPr>
        <w:t xml:space="preserve"> </w:t>
      </w:r>
      <w:r w:rsidRPr="00E977EB">
        <w:t>двигателей</w:t>
      </w:r>
      <w:r w:rsidRPr="00E977EB">
        <w:rPr>
          <w:spacing w:val="80"/>
        </w:rPr>
        <w:t xml:space="preserve"> </w:t>
      </w:r>
      <w:r w:rsidRPr="00E977EB">
        <w:t>КПД</w:t>
      </w:r>
      <w:r w:rsidRPr="00E977EB">
        <w:rPr>
          <w:spacing w:val="80"/>
        </w:rPr>
        <w:t xml:space="preserve"> </w:t>
      </w:r>
      <w:r w:rsidRPr="00E977EB">
        <w:t>теплового</w:t>
      </w:r>
      <w:r w:rsidRPr="00E977EB">
        <w:rPr>
          <w:spacing w:val="80"/>
        </w:rPr>
        <w:t xml:space="preserve"> </w:t>
      </w:r>
      <w:r w:rsidRPr="00E977EB">
        <w:t>двигателя.</w:t>
      </w:r>
      <w:r w:rsidRPr="00E977EB">
        <w:rPr>
          <w:spacing w:val="80"/>
        </w:rPr>
        <w:t xml:space="preserve"> </w:t>
      </w:r>
      <w:r w:rsidRPr="00E977EB">
        <w:t>Тепловые двигатели и защита окружающей среды.</w:t>
      </w:r>
    </w:p>
    <w:p w14:paraId="07148889" w14:textId="77777777" w:rsidR="0087419A" w:rsidRPr="00E977EB" w:rsidRDefault="00F669D9" w:rsidP="009C488D">
      <w:pPr>
        <w:pStyle w:val="a3"/>
        <w:spacing w:line="360" w:lineRule="auto"/>
        <w:ind w:left="0" w:firstLine="567"/>
      </w:pPr>
      <w:r w:rsidRPr="00E977EB">
        <w:t>Закон</w:t>
      </w:r>
      <w:r w:rsidRPr="00E977EB">
        <w:rPr>
          <w:spacing w:val="-4"/>
        </w:rPr>
        <w:t xml:space="preserve"> </w:t>
      </w:r>
      <w:r w:rsidRPr="00E977EB">
        <w:t>сохранения</w:t>
      </w:r>
      <w:r w:rsidRPr="00E977EB">
        <w:rPr>
          <w:spacing w:val="-3"/>
        </w:rPr>
        <w:t xml:space="preserve"> </w:t>
      </w:r>
      <w:r w:rsidRPr="00E977EB">
        <w:t>и</w:t>
      </w:r>
      <w:r w:rsidRPr="00E977EB">
        <w:rPr>
          <w:spacing w:val="-3"/>
        </w:rPr>
        <w:t xml:space="preserve"> </w:t>
      </w:r>
      <w:r w:rsidRPr="00E977EB">
        <w:t>превращения</w:t>
      </w:r>
      <w:r w:rsidRPr="00E977EB">
        <w:rPr>
          <w:spacing w:val="-2"/>
        </w:rPr>
        <w:t xml:space="preserve"> </w:t>
      </w:r>
      <w:r w:rsidRPr="00E977EB">
        <w:t>энергии</w:t>
      </w:r>
      <w:r w:rsidRPr="00E977EB">
        <w:rPr>
          <w:spacing w:val="-2"/>
        </w:rPr>
        <w:t xml:space="preserve"> </w:t>
      </w:r>
      <w:r w:rsidRPr="00E977EB">
        <w:t>в</w:t>
      </w:r>
      <w:r w:rsidRPr="00E977EB">
        <w:rPr>
          <w:spacing w:val="-3"/>
        </w:rPr>
        <w:t xml:space="preserve"> </w:t>
      </w:r>
      <w:r w:rsidRPr="00E977EB">
        <w:t>тепловых</w:t>
      </w:r>
      <w:r w:rsidRPr="00E977EB">
        <w:rPr>
          <w:spacing w:val="-1"/>
        </w:rPr>
        <w:t xml:space="preserve"> </w:t>
      </w:r>
      <w:r w:rsidRPr="00E977EB">
        <w:rPr>
          <w:spacing w:val="-2"/>
        </w:rPr>
        <w:t>процессах.</w:t>
      </w:r>
    </w:p>
    <w:p w14:paraId="39C6B707" w14:textId="77777777" w:rsidR="0087419A" w:rsidRPr="00E977EB" w:rsidRDefault="00F669D9" w:rsidP="009C488D">
      <w:pPr>
        <w:pStyle w:val="3"/>
        <w:spacing w:before="0" w:line="360" w:lineRule="auto"/>
        <w:ind w:left="0" w:firstLine="567"/>
      </w:pPr>
      <w:bookmarkStart w:id="476" w:name="_Toc216113520"/>
      <w:r w:rsidRPr="00E977EB">
        <w:rPr>
          <w:spacing w:val="-2"/>
        </w:rPr>
        <w:t>Демонстрации.</w:t>
      </w:r>
      <w:bookmarkEnd w:id="476"/>
    </w:p>
    <w:p w14:paraId="1768576B" w14:textId="77777777" w:rsidR="0087419A" w:rsidRPr="00E977EB" w:rsidRDefault="00F669D9" w:rsidP="009C488D">
      <w:pPr>
        <w:pStyle w:val="a3"/>
        <w:spacing w:line="360" w:lineRule="auto"/>
        <w:ind w:left="0" w:firstLine="567"/>
      </w:pPr>
      <w:r w:rsidRPr="00E977EB">
        <w:lastRenderedPageBreak/>
        <w:t>Наблюдение</w:t>
      </w:r>
      <w:r w:rsidRPr="00E977EB">
        <w:rPr>
          <w:spacing w:val="-15"/>
        </w:rPr>
        <w:t xml:space="preserve"> </w:t>
      </w:r>
      <w:r w:rsidRPr="00E977EB">
        <w:t>броуновского</w:t>
      </w:r>
      <w:r w:rsidRPr="00E977EB">
        <w:rPr>
          <w:spacing w:val="-15"/>
        </w:rPr>
        <w:t xml:space="preserve"> </w:t>
      </w:r>
      <w:r w:rsidRPr="00E977EB">
        <w:t>движения. Наблюдение диффузии.</w:t>
      </w:r>
    </w:p>
    <w:p w14:paraId="18EE6F7A" w14:textId="77777777" w:rsidR="0087419A" w:rsidRPr="00E977EB" w:rsidRDefault="00F669D9" w:rsidP="009C488D">
      <w:pPr>
        <w:pStyle w:val="a3"/>
        <w:spacing w:line="360" w:lineRule="auto"/>
        <w:ind w:left="0" w:firstLine="567"/>
      </w:pPr>
      <w:r w:rsidRPr="00E977EB">
        <w:t>Наблюдение</w:t>
      </w:r>
      <w:r w:rsidRPr="00E977EB">
        <w:rPr>
          <w:spacing w:val="-8"/>
        </w:rPr>
        <w:t xml:space="preserve"> </w:t>
      </w:r>
      <w:r w:rsidRPr="00E977EB">
        <w:t>явлений</w:t>
      </w:r>
      <w:r w:rsidRPr="00E977EB">
        <w:rPr>
          <w:spacing w:val="-8"/>
        </w:rPr>
        <w:t xml:space="preserve"> </w:t>
      </w:r>
      <w:r w:rsidRPr="00E977EB">
        <w:t>смачивания</w:t>
      </w:r>
      <w:r w:rsidRPr="00E977EB">
        <w:rPr>
          <w:spacing w:val="-8"/>
        </w:rPr>
        <w:t xml:space="preserve"> </w:t>
      </w:r>
      <w:r w:rsidRPr="00E977EB">
        <w:t>и</w:t>
      </w:r>
      <w:r w:rsidRPr="00E977EB">
        <w:rPr>
          <w:spacing w:val="-8"/>
        </w:rPr>
        <w:t xml:space="preserve"> </w:t>
      </w:r>
      <w:r w:rsidRPr="00E977EB">
        <w:t>капиллярных</w:t>
      </w:r>
      <w:r w:rsidRPr="00E977EB">
        <w:rPr>
          <w:spacing w:val="-7"/>
        </w:rPr>
        <w:t xml:space="preserve"> </w:t>
      </w:r>
      <w:r w:rsidRPr="00E977EB">
        <w:t>явлений. Наблюдение теплового расширения тел.</w:t>
      </w:r>
    </w:p>
    <w:p w14:paraId="0E37595D" w14:textId="77777777" w:rsidR="0087419A" w:rsidRPr="00E977EB" w:rsidRDefault="00F669D9" w:rsidP="009C488D">
      <w:pPr>
        <w:pStyle w:val="a3"/>
        <w:spacing w:line="360" w:lineRule="auto"/>
        <w:ind w:left="0" w:firstLine="567"/>
      </w:pPr>
      <w:r w:rsidRPr="00E977EB">
        <w:t>Изменение</w:t>
      </w:r>
      <w:r w:rsidRPr="00E977EB">
        <w:rPr>
          <w:spacing w:val="-4"/>
        </w:rPr>
        <w:t xml:space="preserve"> </w:t>
      </w:r>
      <w:r w:rsidRPr="00E977EB">
        <w:t>давления</w:t>
      </w:r>
      <w:r w:rsidRPr="00E977EB">
        <w:rPr>
          <w:spacing w:val="-3"/>
        </w:rPr>
        <w:t xml:space="preserve"> </w:t>
      </w:r>
      <w:r w:rsidRPr="00E977EB">
        <w:t>газа</w:t>
      </w:r>
      <w:r w:rsidRPr="00E977EB">
        <w:rPr>
          <w:spacing w:val="-4"/>
        </w:rPr>
        <w:t xml:space="preserve"> </w:t>
      </w:r>
      <w:r w:rsidRPr="00E977EB">
        <w:t>при</w:t>
      </w:r>
      <w:r w:rsidRPr="00E977EB">
        <w:rPr>
          <w:spacing w:val="-5"/>
        </w:rPr>
        <w:t xml:space="preserve"> </w:t>
      </w:r>
      <w:r w:rsidRPr="00E977EB">
        <w:t>изменении</w:t>
      </w:r>
      <w:r w:rsidRPr="00E977EB">
        <w:rPr>
          <w:spacing w:val="-3"/>
        </w:rPr>
        <w:t xml:space="preserve"> </w:t>
      </w:r>
      <w:r w:rsidRPr="00E977EB">
        <w:t>объёма</w:t>
      </w:r>
      <w:r w:rsidRPr="00E977EB">
        <w:rPr>
          <w:spacing w:val="-4"/>
        </w:rPr>
        <w:t xml:space="preserve"> </w:t>
      </w:r>
      <w:r w:rsidRPr="00E977EB">
        <w:t>и</w:t>
      </w:r>
      <w:r w:rsidRPr="00E977EB">
        <w:rPr>
          <w:spacing w:val="-3"/>
        </w:rPr>
        <w:t xml:space="preserve"> </w:t>
      </w:r>
      <w:r w:rsidRPr="00E977EB">
        <w:t>нагревании</w:t>
      </w:r>
      <w:r w:rsidRPr="00E977EB">
        <w:rPr>
          <w:spacing w:val="-3"/>
        </w:rPr>
        <w:t xml:space="preserve"> </w:t>
      </w:r>
      <w:r w:rsidRPr="00E977EB">
        <w:t>или</w:t>
      </w:r>
      <w:r w:rsidRPr="00E977EB">
        <w:rPr>
          <w:spacing w:val="-2"/>
        </w:rPr>
        <w:t xml:space="preserve"> </w:t>
      </w:r>
      <w:r w:rsidRPr="00E977EB">
        <w:t>охлаждении. Правила измерения температуры.</w:t>
      </w:r>
    </w:p>
    <w:p w14:paraId="7C6C078B" w14:textId="77777777" w:rsidR="0087419A" w:rsidRPr="00E977EB" w:rsidRDefault="00F669D9" w:rsidP="009C488D">
      <w:pPr>
        <w:pStyle w:val="a3"/>
        <w:spacing w:line="360" w:lineRule="auto"/>
        <w:ind w:left="0" w:firstLine="567"/>
      </w:pPr>
      <w:r w:rsidRPr="00E977EB">
        <w:t>Виды</w:t>
      </w:r>
      <w:r w:rsidRPr="00E977EB">
        <w:rPr>
          <w:spacing w:val="-2"/>
        </w:rPr>
        <w:t xml:space="preserve"> теплопередачи.</w:t>
      </w:r>
    </w:p>
    <w:p w14:paraId="576A59A1" w14:textId="77777777" w:rsidR="0087419A" w:rsidRPr="00E977EB" w:rsidRDefault="00F669D9" w:rsidP="009C488D">
      <w:pPr>
        <w:pStyle w:val="a3"/>
        <w:spacing w:line="360" w:lineRule="auto"/>
        <w:ind w:left="0" w:firstLine="567"/>
      </w:pPr>
      <w:r w:rsidRPr="00E977EB">
        <w:t>Охлаждение</w:t>
      </w:r>
      <w:r w:rsidRPr="00E977EB">
        <w:rPr>
          <w:spacing w:val="-4"/>
        </w:rPr>
        <w:t xml:space="preserve"> </w:t>
      </w:r>
      <w:r w:rsidRPr="00E977EB">
        <w:t>при</w:t>
      </w:r>
      <w:r w:rsidRPr="00E977EB">
        <w:rPr>
          <w:spacing w:val="-3"/>
        </w:rPr>
        <w:t xml:space="preserve"> </w:t>
      </w:r>
      <w:r w:rsidRPr="00E977EB">
        <w:t>совершении</w:t>
      </w:r>
      <w:r w:rsidRPr="00E977EB">
        <w:rPr>
          <w:spacing w:val="-2"/>
        </w:rPr>
        <w:t xml:space="preserve"> работы.</w:t>
      </w:r>
    </w:p>
    <w:p w14:paraId="25FD5254" w14:textId="77777777" w:rsidR="0087419A" w:rsidRPr="00E977EB" w:rsidRDefault="00F669D9" w:rsidP="009C488D">
      <w:pPr>
        <w:pStyle w:val="a3"/>
        <w:spacing w:line="360" w:lineRule="auto"/>
        <w:ind w:left="0" w:firstLine="567"/>
      </w:pPr>
      <w:r w:rsidRPr="00E977EB">
        <w:t>Нагревание</w:t>
      </w:r>
      <w:r w:rsidRPr="00E977EB">
        <w:rPr>
          <w:spacing w:val="-8"/>
        </w:rPr>
        <w:t xml:space="preserve"> </w:t>
      </w:r>
      <w:r w:rsidRPr="00E977EB">
        <w:t>при</w:t>
      </w:r>
      <w:r w:rsidRPr="00E977EB">
        <w:rPr>
          <w:spacing w:val="-7"/>
        </w:rPr>
        <w:t xml:space="preserve"> </w:t>
      </w:r>
      <w:r w:rsidRPr="00E977EB">
        <w:t>совершении</w:t>
      </w:r>
      <w:r w:rsidRPr="00E977EB">
        <w:rPr>
          <w:spacing w:val="-7"/>
        </w:rPr>
        <w:t xml:space="preserve"> </w:t>
      </w:r>
      <w:r w:rsidRPr="00E977EB">
        <w:t>работы</w:t>
      </w:r>
      <w:r w:rsidRPr="00E977EB">
        <w:rPr>
          <w:spacing w:val="-7"/>
        </w:rPr>
        <w:t xml:space="preserve"> </w:t>
      </w:r>
      <w:r w:rsidRPr="00E977EB">
        <w:t>внешними</w:t>
      </w:r>
      <w:r w:rsidRPr="00E977EB">
        <w:rPr>
          <w:spacing w:val="-9"/>
        </w:rPr>
        <w:t xml:space="preserve"> </w:t>
      </w:r>
      <w:r w:rsidRPr="00E977EB">
        <w:t>силами. Сравнение теплоёмкостей различных веществ.</w:t>
      </w:r>
    </w:p>
    <w:p w14:paraId="024C1605" w14:textId="77777777" w:rsidR="0087419A" w:rsidRPr="00E977EB" w:rsidRDefault="00F669D9" w:rsidP="009C488D">
      <w:pPr>
        <w:pStyle w:val="a3"/>
        <w:spacing w:line="360" w:lineRule="auto"/>
        <w:ind w:left="0" w:firstLine="567"/>
      </w:pPr>
      <w:r w:rsidRPr="00E977EB">
        <w:t>Наблюдение</w:t>
      </w:r>
      <w:r w:rsidRPr="00E977EB">
        <w:rPr>
          <w:spacing w:val="-6"/>
        </w:rPr>
        <w:t xml:space="preserve"> </w:t>
      </w:r>
      <w:r w:rsidRPr="00E977EB">
        <w:rPr>
          <w:spacing w:val="-2"/>
        </w:rPr>
        <w:t>кипения.</w:t>
      </w:r>
    </w:p>
    <w:p w14:paraId="3BF56574" w14:textId="77777777" w:rsidR="0087419A" w:rsidRPr="00E977EB" w:rsidRDefault="00F669D9" w:rsidP="009C488D">
      <w:pPr>
        <w:pStyle w:val="a3"/>
        <w:spacing w:line="360" w:lineRule="auto"/>
        <w:ind w:left="0" w:firstLine="567"/>
      </w:pPr>
      <w:r w:rsidRPr="00E977EB">
        <w:t>Наблюдение</w:t>
      </w:r>
      <w:r w:rsidRPr="00E977EB">
        <w:rPr>
          <w:spacing w:val="-8"/>
        </w:rPr>
        <w:t xml:space="preserve"> </w:t>
      </w:r>
      <w:r w:rsidRPr="00E977EB">
        <w:t>постоянства</w:t>
      </w:r>
      <w:r w:rsidRPr="00E977EB">
        <w:rPr>
          <w:spacing w:val="-9"/>
        </w:rPr>
        <w:t xml:space="preserve"> </w:t>
      </w:r>
      <w:r w:rsidRPr="00E977EB">
        <w:t>температуры</w:t>
      </w:r>
      <w:r w:rsidRPr="00E977EB">
        <w:rPr>
          <w:spacing w:val="-7"/>
        </w:rPr>
        <w:t xml:space="preserve"> </w:t>
      </w:r>
      <w:r w:rsidRPr="00E977EB">
        <w:t>при</w:t>
      </w:r>
      <w:r w:rsidRPr="00E977EB">
        <w:rPr>
          <w:spacing w:val="-7"/>
        </w:rPr>
        <w:t xml:space="preserve"> </w:t>
      </w:r>
      <w:r w:rsidRPr="00E977EB">
        <w:t>плавлении. Модели тепловых двигателей.</w:t>
      </w:r>
    </w:p>
    <w:p w14:paraId="5041F05A" w14:textId="77777777" w:rsidR="0087419A" w:rsidRPr="00E977EB" w:rsidRDefault="00F669D9" w:rsidP="009C488D">
      <w:pPr>
        <w:pStyle w:val="3"/>
        <w:spacing w:before="0" w:line="360" w:lineRule="auto"/>
        <w:ind w:left="0" w:firstLine="567"/>
      </w:pPr>
      <w:bookmarkStart w:id="477" w:name="_Toc216113521"/>
      <w:r w:rsidRPr="00E977EB">
        <w:t>Лабораторные</w:t>
      </w:r>
      <w:r w:rsidRPr="00E977EB">
        <w:rPr>
          <w:spacing w:val="-5"/>
        </w:rPr>
        <w:t xml:space="preserve"> </w:t>
      </w:r>
      <w:r w:rsidRPr="00E977EB">
        <w:t>работы</w:t>
      </w:r>
      <w:r w:rsidRPr="00E977EB">
        <w:rPr>
          <w:spacing w:val="-6"/>
        </w:rPr>
        <w:t xml:space="preserve"> </w:t>
      </w:r>
      <w:r w:rsidRPr="00E977EB">
        <w:t>и</w:t>
      </w:r>
      <w:r w:rsidRPr="00E977EB">
        <w:rPr>
          <w:spacing w:val="-2"/>
        </w:rPr>
        <w:t xml:space="preserve"> опыты.</w:t>
      </w:r>
      <w:bookmarkEnd w:id="477"/>
    </w:p>
    <w:p w14:paraId="0CAE9C0B" w14:textId="77777777" w:rsidR="0087419A" w:rsidRPr="00E977EB" w:rsidRDefault="00F669D9" w:rsidP="009C488D">
      <w:pPr>
        <w:pStyle w:val="a3"/>
        <w:spacing w:line="360" w:lineRule="auto"/>
        <w:ind w:left="0" w:firstLine="567"/>
      </w:pPr>
      <w:r w:rsidRPr="00E977EB">
        <w:t>Опыты</w:t>
      </w:r>
      <w:r w:rsidRPr="00E977EB">
        <w:rPr>
          <w:spacing w:val="-6"/>
        </w:rPr>
        <w:t xml:space="preserve"> </w:t>
      </w:r>
      <w:r w:rsidRPr="00E977EB">
        <w:t>по</w:t>
      </w:r>
      <w:r w:rsidRPr="00E977EB">
        <w:rPr>
          <w:spacing w:val="-6"/>
        </w:rPr>
        <w:t xml:space="preserve"> </w:t>
      </w:r>
      <w:r w:rsidRPr="00E977EB">
        <w:t>обнаружению</w:t>
      </w:r>
      <w:r w:rsidRPr="00E977EB">
        <w:rPr>
          <w:spacing w:val="-6"/>
        </w:rPr>
        <w:t xml:space="preserve"> </w:t>
      </w:r>
      <w:r w:rsidRPr="00E977EB">
        <w:t>действия</w:t>
      </w:r>
      <w:r w:rsidRPr="00E977EB">
        <w:rPr>
          <w:spacing w:val="-6"/>
        </w:rPr>
        <w:t xml:space="preserve"> </w:t>
      </w:r>
      <w:r w:rsidRPr="00E977EB">
        <w:t>сил</w:t>
      </w:r>
      <w:r w:rsidRPr="00E977EB">
        <w:rPr>
          <w:spacing w:val="-6"/>
        </w:rPr>
        <w:t xml:space="preserve"> </w:t>
      </w:r>
      <w:r w:rsidRPr="00E977EB">
        <w:t>молекулярного</w:t>
      </w:r>
      <w:r w:rsidRPr="00E977EB">
        <w:rPr>
          <w:spacing w:val="-6"/>
        </w:rPr>
        <w:t xml:space="preserve"> </w:t>
      </w:r>
      <w:r w:rsidRPr="00E977EB">
        <w:t>притяжения. Опыты по выращиванию кристаллов поваренной соли или сахара.</w:t>
      </w:r>
    </w:p>
    <w:p w14:paraId="21A50254" w14:textId="77777777" w:rsidR="0087419A" w:rsidRPr="00E977EB" w:rsidRDefault="00F669D9" w:rsidP="009C488D">
      <w:pPr>
        <w:pStyle w:val="a3"/>
        <w:spacing w:line="360" w:lineRule="auto"/>
        <w:ind w:left="0" w:firstLine="567"/>
      </w:pPr>
      <w:r w:rsidRPr="00E977EB">
        <w:t>Опыты</w:t>
      </w:r>
      <w:r w:rsidRPr="00E977EB">
        <w:rPr>
          <w:spacing w:val="-3"/>
        </w:rPr>
        <w:t xml:space="preserve"> </w:t>
      </w:r>
      <w:r w:rsidRPr="00E977EB">
        <w:t>по</w:t>
      </w:r>
      <w:r w:rsidRPr="00E977EB">
        <w:rPr>
          <w:spacing w:val="-3"/>
        </w:rPr>
        <w:t xml:space="preserve"> </w:t>
      </w:r>
      <w:r w:rsidRPr="00E977EB">
        <w:t>наблюдению</w:t>
      </w:r>
      <w:r w:rsidRPr="00E977EB">
        <w:rPr>
          <w:spacing w:val="-5"/>
        </w:rPr>
        <w:t xml:space="preserve"> </w:t>
      </w:r>
      <w:r w:rsidRPr="00E977EB">
        <w:t>теплового</w:t>
      </w:r>
      <w:r w:rsidRPr="00E977EB">
        <w:rPr>
          <w:spacing w:val="-3"/>
        </w:rPr>
        <w:t xml:space="preserve"> </w:t>
      </w:r>
      <w:r w:rsidRPr="00E977EB">
        <w:t>расширения</w:t>
      </w:r>
      <w:r w:rsidRPr="00E977EB">
        <w:rPr>
          <w:spacing w:val="-3"/>
        </w:rPr>
        <w:t xml:space="preserve"> </w:t>
      </w:r>
      <w:r w:rsidRPr="00E977EB">
        <w:t>газов,</w:t>
      </w:r>
      <w:r w:rsidRPr="00E977EB">
        <w:rPr>
          <w:spacing w:val="-3"/>
        </w:rPr>
        <w:t xml:space="preserve"> </w:t>
      </w:r>
      <w:r w:rsidRPr="00E977EB">
        <w:t>жидкостей</w:t>
      </w:r>
      <w:r w:rsidRPr="00E977EB">
        <w:rPr>
          <w:spacing w:val="-3"/>
        </w:rPr>
        <w:t xml:space="preserve"> </w:t>
      </w:r>
      <w:r w:rsidRPr="00E977EB">
        <w:t>и</w:t>
      </w:r>
      <w:r w:rsidRPr="00E977EB">
        <w:rPr>
          <w:spacing w:val="-5"/>
        </w:rPr>
        <w:t xml:space="preserve"> </w:t>
      </w:r>
      <w:r w:rsidRPr="00E977EB">
        <w:t>твёрдых</w:t>
      </w:r>
      <w:r w:rsidRPr="00E977EB">
        <w:rPr>
          <w:spacing w:val="-1"/>
        </w:rPr>
        <w:t xml:space="preserve"> </w:t>
      </w:r>
      <w:r w:rsidRPr="00E977EB">
        <w:t>тел. Определение давления воздуха в баллоне шприца.</w:t>
      </w:r>
    </w:p>
    <w:p w14:paraId="52570A0F" w14:textId="77777777" w:rsidR="0087419A" w:rsidRPr="00E977EB" w:rsidRDefault="00F669D9" w:rsidP="009C488D">
      <w:pPr>
        <w:pStyle w:val="a3"/>
        <w:spacing w:line="360" w:lineRule="auto"/>
        <w:ind w:left="0" w:firstLine="567"/>
      </w:pPr>
      <w:r w:rsidRPr="00E977EB">
        <w:t>Опыты,</w:t>
      </w:r>
      <w:r w:rsidRPr="00E977EB">
        <w:rPr>
          <w:spacing w:val="80"/>
          <w:w w:val="150"/>
        </w:rPr>
        <w:t xml:space="preserve"> </w:t>
      </w:r>
      <w:r w:rsidRPr="00E977EB">
        <w:t>демонстрирующие</w:t>
      </w:r>
      <w:r w:rsidRPr="00E977EB">
        <w:rPr>
          <w:spacing w:val="80"/>
          <w:w w:val="150"/>
        </w:rPr>
        <w:t xml:space="preserve"> </w:t>
      </w:r>
      <w:r w:rsidRPr="00E977EB">
        <w:t>зависимость</w:t>
      </w:r>
      <w:r w:rsidRPr="00E977EB">
        <w:rPr>
          <w:spacing w:val="80"/>
          <w:w w:val="150"/>
        </w:rPr>
        <w:t xml:space="preserve"> </w:t>
      </w:r>
      <w:r w:rsidRPr="00E977EB">
        <w:t>давления</w:t>
      </w:r>
      <w:r w:rsidRPr="00E977EB">
        <w:rPr>
          <w:spacing w:val="80"/>
          <w:w w:val="150"/>
        </w:rPr>
        <w:t xml:space="preserve"> </w:t>
      </w:r>
      <w:r w:rsidRPr="00E977EB">
        <w:t>воздуха</w:t>
      </w:r>
      <w:r w:rsidRPr="00E977EB">
        <w:rPr>
          <w:spacing w:val="80"/>
          <w:w w:val="150"/>
        </w:rPr>
        <w:t xml:space="preserve"> </w:t>
      </w:r>
      <w:r w:rsidRPr="00E977EB">
        <w:t>от</w:t>
      </w:r>
      <w:r w:rsidRPr="00E977EB">
        <w:rPr>
          <w:spacing w:val="80"/>
          <w:w w:val="150"/>
        </w:rPr>
        <w:t xml:space="preserve"> </w:t>
      </w:r>
      <w:r w:rsidRPr="00E977EB">
        <w:t>его</w:t>
      </w:r>
      <w:r w:rsidRPr="00E977EB">
        <w:rPr>
          <w:spacing w:val="80"/>
          <w:w w:val="150"/>
        </w:rPr>
        <w:t xml:space="preserve"> </w:t>
      </w:r>
      <w:r w:rsidRPr="00E977EB">
        <w:t>объёма</w:t>
      </w:r>
      <w:r w:rsidRPr="00E977EB">
        <w:rPr>
          <w:spacing w:val="80"/>
          <w:w w:val="150"/>
        </w:rPr>
        <w:t xml:space="preserve"> </w:t>
      </w:r>
      <w:r w:rsidRPr="00E977EB">
        <w:t>и нагревания или охлаждения.</w:t>
      </w:r>
    </w:p>
    <w:p w14:paraId="7029CE78" w14:textId="3364756F" w:rsidR="0087419A" w:rsidRPr="00E977EB" w:rsidRDefault="00F669D9" w:rsidP="009C488D">
      <w:pPr>
        <w:pStyle w:val="a3"/>
        <w:spacing w:line="360" w:lineRule="auto"/>
        <w:ind w:left="0" w:firstLine="567"/>
      </w:pPr>
      <w:r w:rsidRPr="00E977EB">
        <w:rPr>
          <w:spacing w:val="-2"/>
        </w:rPr>
        <w:t>Проверка</w:t>
      </w:r>
      <w:r w:rsidR="001614D3">
        <w:t xml:space="preserve"> </w:t>
      </w:r>
      <w:r w:rsidRPr="00E977EB">
        <w:rPr>
          <w:spacing w:val="-2"/>
        </w:rPr>
        <w:t>гипотезы</w:t>
      </w:r>
      <w:r w:rsidR="001614D3">
        <w:t xml:space="preserve"> </w:t>
      </w:r>
      <w:r w:rsidRPr="00E977EB">
        <w:rPr>
          <w:spacing w:val="-2"/>
        </w:rPr>
        <w:t>линейной</w:t>
      </w:r>
      <w:r w:rsidR="001614D3">
        <w:t xml:space="preserve"> </w:t>
      </w:r>
      <w:r w:rsidRPr="00E977EB">
        <w:rPr>
          <w:spacing w:val="-2"/>
        </w:rPr>
        <w:t>зависимости</w:t>
      </w:r>
      <w:r w:rsidR="001614D3">
        <w:t xml:space="preserve"> </w:t>
      </w:r>
      <w:r w:rsidRPr="00E977EB">
        <w:rPr>
          <w:spacing w:val="-2"/>
        </w:rPr>
        <w:t>длины</w:t>
      </w:r>
      <w:r w:rsidR="001614D3">
        <w:t xml:space="preserve"> </w:t>
      </w:r>
      <w:r w:rsidRPr="00E977EB">
        <w:rPr>
          <w:spacing w:val="-2"/>
        </w:rPr>
        <w:t>столбика</w:t>
      </w:r>
      <w:r w:rsidR="001614D3">
        <w:t xml:space="preserve"> </w:t>
      </w:r>
      <w:r w:rsidRPr="00E977EB">
        <w:rPr>
          <w:spacing w:val="-2"/>
        </w:rPr>
        <w:t>жидкости</w:t>
      </w:r>
      <w:r w:rsidR="001614D3">
        <w:t xml:space="preserve"> </w:t>
      </w:r>
      <w:r w:rsidRPr="00E977EB">
        <w:rPr>
          <w:spacing w:val="-10"/>
        </w:rPr>
        <w:t xml:space="preserve">в </w:t>
      </w:r>
      <w:r w:rsidRPr="00E977EB">
        <w:t>термометрической трубке от температуры.</w:t>
      </w:r>
    </w:p>
    <w:p w14:paraId="0EE2B673" w14:textId="77777777" w:rsidR="0087419A" w:rsidRPr="00E977EB" w:rsidRDefault="00F669D9" w:rsidP="009C488D">
      <w:pPr>
        <w:pStyle w:val="a3"/>
        <w:spacing w:line="360" w:lineRule="auto"/>
        <w:ind w:left="0" w:firstLine="567"/>
      </w:pPr>
      <w:r w:rsidRPr="00E977EB">
        <w:t>Наблюдение</w:t>
      </w:r>
      <w:r w:rsidRPr="00E977EB">
        <w:rPr>
          <w:spacing w:val="40"/>
        </w:rPr>
        <w:t xml:space="preserve"> </w:t>
      </w:r>
      <w:r w:rsidRPr="00E977EB">
        <w:t>изменения</w:t>
      </w:r>
      <w:r w:rsidRPr="00E977EB">
        <w:rPr>
          <w:spacing w:val="40"/>
        </w:rPr>
        <w:t xml:space="preserve"> </w:t>
      </w:r>
      <w:r w:rsidRPr="00E977EB">
        <w:t>внутренней</w:t>
      </w:r>
      <w:r w:rsidRPr="00E977EB">
        <w:rPr>
          <w:spacing w:val="40"/>
        </w:rPr>
        <w:t xml:space="preserve"> </w:t>
      </w:r>
      <w:r w:rsidRPr="00E977EB">
        <w:t>энергии</w:t>
      </w:r>
      <w:r w:rsidRPr="00E977EB">
        <w:rPr>
          <w:spacing w:val="40"/>
        </w:rPr>
        <w:t xml:space="preserve"> </w:t>
      </w:r>
      <w:r w:rsidRPr="00E977EB">
        <w:t>тела</w:t>
      </w:r>
      <w:r w:rsidRPr="00E977EB">
        <w:rPr>
          <w:spacing w:val="40"/>
        </w:rPr>
        <w:t xml:space="preserve"> </w:t>
      </w:r>
      <w:r w:rsidRPr="00E977EB">
        <w:t>в</w:t>
      </w:r>
      <w:r w:rsidRPr="00E977EB">
        <w:rPr>
          <w:spacing w:val="40"/>
        </w:rPr>
        <w:t xml:space="preserve"> </w:t>
      </w:r>
      <w:r w:rsidRPr="00E977EB">
        <w:t>результате</w:t>
      </w:r>
      <w:r w:rsidRPr="00E977EB">
        <w:rPr>
          <w:spacing w:val="40"/>
        </w:rPr>
        <w:t xml:space="preserve"> </w:t>
      </w:r>
      <w:r w:rsidRPr="00E977EB">
        <w:t>теплопередачи</w:t>
      </w:r>
      <w:r w:rsidRPr="00E977EB">
        <w:rPr>
          <w:spacing w:val="40"/>
        </w:rPr>
        <w:t xml:space="preserve"> </w:t>
      </w:r>
      <w:r w:rsidRPr="00E977EB">
        <w:t>и работы внешних сил.</w:t>
      </w:r>
    </w:p>
    <w:p w14:paraId="2A7E2023" w14:textId="77777777" w:rsidR="0087419A" w:rsidRPr="00E977EB" w:rsidRDefault="00F669D9" w:rsidP="009C488D">
      <w:pPr>
        <w:pStyle w:val="a3"/>
        <w:spacing w:line="360" w:lineRule="auto"/>
        <w:ind w:left="0" w:firstLine="567"/>
      </w:pPr>
      <w:r w:rsidRPr="00E977EB">
        <w:t>Исследование</w:t>
      </w:r>
      <w:r w:rsidRPr="00E977EB">
        <w:rPr>
          <w:spacing w:val="-7"/>
        </w:rPr>
        <w:t xml:space="preserve"> </w:t>
      </w:r>
      <w:r w:rsidRPr="00E977EB">
        <w:t>явления</w:t>
      </w:r>
      <w:r w:rsidRPr="00E977EB">
        <w:rPr>
          <w:spacing w:val="-3"/>
        </w:rPr>
        <w:t xml:space="preserve"> </w:t>
      </w:r>
      <w:r w:rsidRPr="00E977EB">
        <w:t>теплообмена</w:t>
      </w:r>
      <w:r w:rsidRPr="00E977EB">
        <w:rPr>
          <w:spacing w:val="-4"/>
        </w:rPr>
        <w:t xml:space="preserve"> </w:t>
      </w:r>
      <w:r w:rsidRPr="00E977EB">
        <w:t>при</w:t>
      </w:r>
      <w:r w:rsidRPr="00E977EB">
        <w:rPr>
          <w:spacing w:val="-4"/>
        </w:rPr>
        <w:t xml:space="preserve"> </w:t>
      </w:r>
      <w:r w:rsidRPr="00E977EB">
        <w:t>смешивании</w:t>
      </w:r>
      <w:r w:rsidRPr="00E977EB">
        <w:rPr>
          <w:spacing w:val="-5"/>
        </w:rPr>
        <w:t xml:space="preserve"> </w:t>
      </w:r>
      <w:r w:rsidRPr="00E977EB">
        <w:t>холодной</w:t>
      </w:r>
      <w:r w:rsidRPr="00E977EB">
        <w:rPr>
          <w:spacing w:val="-5"/>
        </w:rPr>
        <w:t xml:space="preserve"> </w:t>
      </w:r>
      <w:r w:rsidRPr="00E977EB">
        <w:t>и</w:t>
      </w:r>
      <w:r w:rsidRPr="00E977EB">
        <w:rPr>
          <w:spacing w:val="-3"/>
        </w:rPr>
        <w:t xml:space="preserve"> </w:t>
      </w:r>
      <w:r w:rsidRPr="00E977EB">
        <w:t>горячей</w:t>
      </w:r>
      <w:r w:rsidRPr="00E977EB">
        <w:rPr>
          <w:spacing w:val="-3"/>
        </w:rPr>
        <w:t xml:space="preserve"> </w:t>
      </w:r>
      <w:r w:rsidRPr="00E977EB">
        <w:rPr>
          <w:spacing w:val="-2"/>
        </w:rPr>
        <w:t>воды.</w:t>
      </w:r>
    </w:p>
    <w:p w14:paraId="43A3A7B2" w14:textId="77777777" w:rsidR="0087419A" w:rsidRPr="00E977EB" w:rsidRDefault="00F669D9" w:rsidP="009C488D">
      <w:pPr>
        <w:pStyle w:val="a3"/>
        <w:spacing w:line="360" w:lineRule="auto"/>
        <w:ind w:left="0" w:firstLine="567"/>
      </w:pPr>
      <w:r w:rsidRPr="00E977EB">
        <w:t>Определение количества теплоты, полученного водой при теплообмене с нагретым металлическим цилиндром.</w:t>
      </w:r>
    </w:p>
    <w:p w14:paraId="78652E5A" w14:textId="77777777" w:rsidR="0087419A" w:rsidRPr="00E977EB" w:rsidRDefault="00F669D9" w:rsidP="009C488D">
      <w:pPr>
        <w:pStyle w:val="a3"/>
        <w:spacing w:line="360" w:lineRule="auto"/>
        <w:ind w:left="0" w:firstLine="567"/>
      </w:pPr>
      <w:r w:rsidRPr="00E977EB">
        <w:t>Определение</w:t>
      </w:r>
      <w:r w:rsidRPr="00E977EB">
        <w:rPr>
          <w:spacing w:val="-12"/>
        </w:rPr>
        <w:t xml:space="preserve"> </w:t>
      </w:r>
      <w:r w:rsidRPr="00E977EB">
        <w:t>удельной</w:t>
      </w:r>
      <w:r w:rsidRPr="00E977EB">
        <w:rPr>
          <w:spacing w:val="-13"/>
        </w:rPr>
        <w:t xml:space="preserve"> </w:t>
      </w:r>
      <w:r w:rsidRPr="00E977EB">
        <w:t>теплоёмкости</w:t>
      </w:r>
      <w:r w:rsidRPr="00E977EB">
        <w:rPr>
          <w:spacing w:val="-12"/>
        </w:rPr>
        <w:t xml:space="preserve"> </w:t>
      </w:r>
      <w:r w:rsidRPr="00E977EB">
        <w:t>вещества. Исследование процесса испарения.</w:t>
      </w:r>
    </w:p>
    <w:p w14:paraId="6F8648C0" w14:textId="59F22FA6" w:rsidR="0087419A" w:rsidRPr="00E977EB" w:rsidRDefault="00F669D9" w:rsidP="009C488D">
      <w:pPr>
        <w:spacing w:line="360" w:lineRule="auto"/>
        <w:ind w:firstLine="567"/>
        <w:jc w:val="both"/>
        <w:rPr>
          <w:b/>
          <w:sz w:val="24"/>
        </w:rPr>
      </w:pPr>
      <w:r w:rsidRPr="00E977EB">
        <w:rPr>
          <w:sz w:val="24"/>
        </w:rPr>
        <w:t>Определение</w:t>
      </w:r>
      <w:r w:rsidRPr="00E977EB">
        <w:rPr>
          <w:spacing w:val="-14"/>
          <w:sz w:val="24"/>
        </w:rPr>
        <w:t xml:space="preserve"> </w:t>
      </w:r>
      <w:r w:rsidRPr="00E977EB">
        <w:rPr>
          <w:sz w:val="24"/>
        </w:rPr>
        <w:t>относительной</w:t>
      </w:r>
      <w:r w:rsidRPr="00E977EB">
        <w:rPr>
          <w:spacing w:val="-13"/>
          <w:sz w:val="24"/>
        </w:rPr>
        <w:t xml:space="preserve"> </w:t>
      </w:r>
      <w:r w:rsidRPr="00E977EB">
        <w:rPr>
          <w:sz w:val="24"/>
        </w:rPr>
        <w:t>влажности</w:t>
      </w:r>
      <w:r w:rsidRPr="00E977EB">
        <w:rPr>
          <w:spacing w:val="-13"/>
          <w:sz w:val="24"/>
        </w:rPr>
        <w:t xml:space="preserve"> </w:t>
      </w:r>
      <w:r w:rsidRPr="00E977EB">
        <w:rPr>
          <w:sz w:val="24"/>
        </w:rPr>
        <w:t>воздуха. Определение удельной</w:t>
      </w:r>
      <w:r w:rsidRPr="00E977EB">
        <w:rPr>
          <w:spacing w:val="-1"/>
          <w:sz w:val="24"/>
        </w:rPr>
        <w:t xml:space="preserve"> </w:t>
      </w:r>
      <w:r w:rsidRPr="00E977EB">
        <w:rPr>
          <w:sz w:val="24"/>
        </w:rPr>
        <w:t>теплоты</w:t>
      </w:r>
      <w:r w:rsidRPr="00E977EB">
        <w:rPr>
          <w:spacing w:val="-1"/>
          <w:sz w:val="24"/>
        </w:rPr>
        <w:t xml:space="preserve"> </w:t>
      </w:r>
      <w:r w:rsidRPr="00E977EB">
        <w:rPr>
          <w:sz w:val="24"/>
        </w:rPr>
        <w:t>плавления</w:t>
      </w:r>
      <w:r w:rsidRPr="00E977EB">
        <w:rPr>
          <w:spacing w:val="-1"/>
          <w:sz w:val="24"/>
        </w:rPr>
        <w:t xml:space="preserve"> </w:t>
      </w:r>
      <w:r w:rsidRPr="00E977EB">
        <w:rPr>
          <w:sz w:val="24"/>
        </w:rPr>
        <w:t xml:space="preserve">льда. </w:t>
      </w:r>
      <w:r w:rsidRPr="00E977EB">
        <w:rPr>
          <w:b/>
          <w:sz w:val="24"/>
        </w:rPr>
        <w:t>Электрические и магнитные явления.</w:t>
      </w:r>
    </w:p>
    <w:p w14:paraId="0DA1D29B" w14:textId="77777777" w:rsidR="0087419A" w:rsidRPr="00E977EB" w:rsidRDefault="00F669D9" w:rsidP="009C488D">
      <w:pPr>
        <w:pStyle w:val="a3"/>
        <w:spacing w:line="360" w:lineRule="auto"/>
        <w:ind w:left="0" w:firstLine="567"/>
      </w:pPr>
      <w:r w:rsidRPr="00E977EB">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14194AAB" w14:textId="77777777" w:rsidR="0087419A" w:rsidRPr="00E977EB" w:rsidRDefault="00F669D9" w:rsidP="009C488D">
      <w:pPr>
        <w:pStyle w:val="a3"/>
        <w:spacing w:line="360" w:lineRule="auto"/>
        <w:ind w:left="0" w:firstLine="567"/>
      </w:pPr>
      <w:r w:rsidRPr="00E977EB">
        <w:t>Электрическое поле. Напряжённость электрического поля. Принцип суперпозиции электрических полей (на качественном уровне).</w:t>
      </w:r>
    </w:p>
    <w:p w14:paraId="29524B1A" w14:textId="77777777" w:rsidR="0087419A" w:rsidRPr="00E977EB" w:rsidRDefault="00F669D9" w:rsidP="009C488D">
      <w:pPr>
        <w:pStyle w:val="a3"/>
        <w:spacing w:line="360" w:lineRule="auto"/>
        <w:ind w:left="0" w:firstLine="567"/>
      </w:pPr>
      <w:r w:rsidRPr="00E977EB">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5517FB23" w14:textId="77777777" w:rsidR="0087419A" w:rsidRPr="00E977EB" w:rsidRDefault="00F669D9" w:rsidP="009C488D">
      <w:pPr>
        <w:pStyle w:val="a3"/>
        <w:spacing w:line="360" w:lineRule="auto"/>
        <w:ind w:left="0" w:firstLine="567"/>
      </w:pPr>
      <w:r w:rsidRPr="00E977EB">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140A4DA0" w14:textId="77777777" w:rsidR="0087419A" w:rsidRPr="00E977EB" w:rsidRDefault="00F669D9" w:rsidP="009C488D">
      <w:pPr>
        <w:pStyle w:val="a3"/>
        <w:spacing w:line="360" w:lineRule="auto"/>
        <w:ind w:left="0" w:firstLine="567"/>
      </w:pPr>
      <w:r w:rsidRPr="00E977EB">
        <w:lastRenderedPageBreak/>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A50B9C8" w14:textId="77777777" w:rsidR="0087419A" w:rsidRPr="00E977EB" w:rsidRDefault="00F669D9" w:rsidP="009C488D">
      <w:pPr>
        <w:pStyle w:val="a3"/>
        <w:spacing w:line="360" w:lineRule="auto"/>
        <w:ind w:left="0" w:firstLine="567"/>
      </w:pPr>
      <w:r w:rsidRPr="00E977EB">
        <w:t>Работа и мощность электрического тока. Закон Джоуля–Ленца. Электрические</w:t>
      </w:r>
      <w:r w:rsidRPr="00E977EB">
        <w:rPr>
          <w:spacing w:val="40"/>
        </w:rPr>
        <w:t xml:space="preserve"> </w:t>
      </w:r>
      <w:r w:rsidRPr="00E977EB">
        <w:t>цепи и потребители электрической энергии в быту. Короткое замыкание.</w:t>
      </w:r>
    </w:p>
    <w:p w14:paraId="35F41283" w14:textId="77777777" w:rsidR="0087419A" w:rsidRPr="00E977EB" w:rsidRDefault="00F669D9" w:rsidP="009C488D">
      <w:pPr>
        <w:pStyle w:val="a3"/>
        <w:spacing w:line="360" w:lineRule="auto"/>
        <w:ind w:left="0" w:firstLine="567"/>
      </w:pPr>
      <w:r w:rsidRPr="00E977EB">
        <w:t>Постоянные магниты. Взаимодействие постоянных магнитов. Магнитное поле. Магнитное</w:t>
      </w:r>
      <w:r w:rsidRPr="00E977EB">
        <w:rPr>
          <w:spacing w:val="-3"/>
        </w:rPr>
        <w:t xml:space="preserve"> </w:t>
      </w:r>
      <w:r w:rsidRPr="00E977EB">
        <w:t>поле</w:t>
      </w:r>
      <w:r w:rsidRPr="00E977EB">
        <w:rPr>
          <w:spacing w:val="-3"/>
        </w:rPr>
        <w:t xml:space="preserve"> </w:t>
      </w:r>
      <w:r w:rsidRPr="00E977EB">
        <w:t>Земли</w:t>
      </w:r>
      <w:r w:rsidRPr="00E977EB">
        <w:rPr>
          <w:spacing w:val="-4"/>
        </w:rPr>
        <w:t xml:space="preserve"> </w:t>
      </w:r>
      <w:r w:rsidRPr="00E977EB">
        <w:t>и</w:t>
      </w:r>
      <w:r w:rsidRPr="00E977EB">
        <w:rPr>
          <w:spacing w:val="-2"/>
        </w:rPr>
        <w:t xml:space="preserve"> </w:t>
      </w:r>
      <w:r w:rsidRPr="00E977EB">
        <w:t>его</w:t>
      </w:r>
      <w:r w:rsidRPr="00E977EB">
        <w:rPr>
          <w:spacing w:val="-2"/>
        </w:rPr>
        <w:t xml:space="preserve"> </w:t>
      </w:r>
      <w:r w:rsidRPr="00E977EB">
        <w:t>значение</w:t>
      </w:r>
      <w:r w:rsidRPr="00E977EB">
        <w:rPr>
          <w:spacing w:val="-3"/>
        </w:rPr>
        <w:t xml:space="preserve"> </w:t>
      </w:r>
      <w:r w:rsidRPr="00E977EB">
        <w:t>для</w:t>
      </w:r>
      <w:r w:rsidRPr="00E977EB">
        <w:rPr>
          <w:spacing w:val="-2"/>
        </w:rPr>
        <w:t xml:space="preserve"> </w:t>
      </w:r>
      <w:r w:rsidRPr="00E977EB">
        <w:t>жизни</w:t>
      </w:r>
      <w:r w:rsidRPr="00E977EB">
        <w:rPr>
          <w:spacing w:val="-2"/>
        </w:rPr>
        <w:t xml:space="preserve"> </w:t>
      </w:r>
      <w:r w:rsidRPr="00E977EB">
        <w:t>на</w:t>
      </w:r>
      <w:r w:rsidRPr="00E977EB">
        <w:rPr>
          <w:spacing w:val="-3"/>
        </w:rPr>
        <w:t xml:space="preserve"> </w:t>
      </w:r>
      <w:r w:rsidRPr="00E977EB">
        <w:t>Земле.</w:t>
      </w:r>
      <w:r w:rsidRPr="00E977EB">
        <w:rPr>
          <w:spacing w:val="-2"/>
        </w:rPr>
        <w:t xml:space="preserve"> </w:t>
      </w:r>
      <w:r w:rsidRPr="00E977EB">
        <w:t>Опыт</w:t>
      </w:r>
      <w:r w:rsidRPr="00E977EB">
        <w:rPr>
          <w:spacing w:val="-2"/>
        </w:rPr>
        <w:t xml:space="preserve"> </w:t>
      </w:r>
      <w:r w:rsidRPr="00E977EB">
        <w:t>Эрстеда.</w:t>
      </w:r>
      <w:r w:rsidRPr="00E977EB">
        <w:rPr>
          <w:spacing w:val="-2"/>
        </w:rPr>
        <w:t xml:space="preserve"> </w:t>
      </w:r>
      <w:r w:rsidRPr="00E977EB">
        <w:t>Магнитное</w:t>
      </w:r>
      <w:r w:rsidRPr="00E977EB">
        <w:rPr>
          <w:spacing w:val="-3"/>
        </w:rPr>
        <w:t xml:space="preserve"> </w:t>
      </w:r>
      <w:r w:rsidRPr="00E977EB">
        <w:t>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6F76F1CC" w14:textId="77777777" w:rsidR="0087419A" w:rsidRPr="00E977EB" w:rsidRDefault="00F669D9" w:rsidP="009C488D">
      <w:pPr>
        <w:pStyle w:val="a3"/>
        <w:spacing w:line="360" w:lineRule="auto"/>
        <w:ind w:left="0" w:firstLine="567"/>
      </w:pPr>
      <w:r w:rsidRPr="00E977EB">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41270084" w14:textId="77777777" w:rsidR="0087419A" w:rsidRPr="00E977EB" w:rsidRDefault="00F669D9" w:rsidP="009C488D">
      <w:pPr>
        <w:pStyle w:val="3"/>
        <w:spacing w:before="0" w:line="360" w:lineRule="auto"/>
        <w:ind w:left="0" w:firstLine="567"/>
        <w:rPr>
          <w:b w:val="0"/>
        </w:rPr>
      </w:pPr>
      <w:bookmarkStart w:id="478" w:name="_Toc216113522"/>
      <w:r w:rsidRPr="00E977EB">
        <w:rPr>
          <w:spacing w:val="-2"/>
        </w:rPr>
        <w:t>Демонстрации</w:t>
      </w:r>
      <w:r w:rsidRPr="00E977EB">
        <w:rPr>
          <w:b w:val="0"/>
          <w:spacing w:val="-2"/>
        </w:rPr>
        <w:t>.</w:t>
      </w:r>
      <w:bookmarkEnd w:id="478"/>
    </w:p>
    <w:p w14:paraId="104BA6E4" w14:textId="77777777" w:rsidR="0087419A" w:rsidRPr="00E977EB" w:rsidRDefault="00F669D9" w:rsidP="009C488D">
      <w:pPr>
        <w:pStyle w:val="a3"/>
        <w:spacing w:line="360" w:lineRule="auto"/>
        <w:ind w:left="0" w:firstLine="567"/>
      </w:pPr>
      <w:r w:rsidRPr="00E977EB">
        <w:t>Электризация</w:t>
      </w:r>
      <w:r w:rsidRPr="00E977EB">
        <w:rPr>
          <w:spacing w:val="-5"/>
        </w:rPr>
        <w:t xml:space="preserve"> </w:t>
      </w:r>
      <w:r w:rsidRPr="00E977EB">
        <w:rPr>
          <w:spacing w:val="-4"/>
        </w:rPr>
        <w:t>тел.</w:t>
      </w:r>
    </w:p>
    <w:p w14:paraId="414E31A0" w14:textId="77777777" w:rsidR="0087419A" w:rsidRPr="00E977EB" w:rsidRDefault="00F669D9" w:rsidP="009C488D">
      <w:pPr>
        <w:pStyle w:val="a3"/>
        <w:spacing w:line="360" w:lineRule="auto"/>
        <w:ind w:left="0" w:firstLine="567"/>
      </w:pPr>
      <w:r w:rsidRPr="00E977EB">
        <w:t>Два</w:t>
      </w:r>
      <w:r w:rsidRPr="00E977EB">
        <w:rPr>
          <w:spacing w:val="-6"/>
        </w:rPr>
        <w:t xml:space="preserve"> </w:t>
      </w:r>
      <w:r w:rsidRPr="00E977EB">
        <w:t>рода</w:t>
      </w:r>
      <w:r w:rsidRPr="00E977EB">
        <w:rPr>
          <w:spacing w:val="-6"/>
        </w:rPr>
        <w:t xml:space="preserve"> </w:t>
      </w:r>
      <w:r w:rsidRPr="00E977EB">
        <w:t>электрических</w:t>
      </w:r>
      <w:r w:rsidRPr="00E977EB">
        <w:rPr>
          <w:spacing w:val="-4"/>
        </w:rPr>
        <w:t xml:space="preserve"> </w:t>
      </w:r>
      <w:r w:rsidRPr="00E977EB">
        <w:t>зарядов</w:t>
      </w:r>
      <w:r w:rsidRPr="00E977EB">
        <w:rPr>
          <w:spacing w:val="-6"/>
        </w:rPr>
        <w:t xml:space="preserve"> </w:t>
      </w:r>
      <w:r w:rsidRPr="00E977EB">
        <w:t>и</w:t>
      </w:r>
      <w:r w:rsidRPr="00E977EB">
        <w:rPr>
          <w:spacing w:val="-5"/>
        </w:rPr>
        <w:t xml:space="preserve"> </w:t>
      </w:r>
      <w:r w:rsidRPr="00E977EB">
        <w:t>взаимодействие</w:t>
      </w:r>
      <w:r w:rsidRPr="00E977EB">
        <w:rPr>
          <w:spacing w:val="-6"/>
        </w:rPr>
        <w:t xml:space="preserve"> </w:t>
      </w:r>
      <w:r w:rsidRPr="00E977EB">
        <w:t>заряженных</w:t>
      </w:r>
      <w:r w:rsidRPr="00E977EB">
        <w:rPr>
          <w:spacing w:val="-4"/>
        </w:rPr>
        <w:t xml:space="preserve"> </w:t>
      </w:r>
      <w:r w:rsidRPr="00E977EB">
        <w:t>тел. Устройство и действие электроскопа.</w:t>
      </w:r>
    </w:p>
    <w:p w14:paraId="6FD294D3" w14:textId="77777777" w:rsidR="0087419A" w:rsidRPr="00E977EB" w:rsidRDefault="00F669D9" w:rsidP="009C488D">
      <w:pPr>
        <w:pStyle w:val="a3"/>
        <w:spacing w:line="360" w:lineRule="auto"/>
        <w:ind w:left="0" w:firstLine="567"/>
      </w:pPr>
      <w:r w:rsidRPr="00E977EB">
        <w:t>Электростатическая</w:t>
      </w:r>
      <w:r w:rsidRPr="00E977EB">
        <w:rPr>
          <w:spacing w:val="-11"/>
        </w:rPr>
        <w:t xml:space="preserve"> </w:t>
      </w:r>
      <w:r w:rsidRPr="00E977EB">
        <w:rPr>
          <w:spacing w:val="-2"/>
        </w:rPr>
        <w:t>индукция.</w:t>
      </w:r>
    </w:p>
    <w:p w14:paraId="7CA44A5A" w14:textId="77777777" w:rsidR="0087419A" w:rsidRPr="00E977EB" w:rsidRDefault="00F669D9" w:rsidP="009C488D">
      <w:pPr>
        <w:pStyle w:val="a3"/>
        <w:spacing w:line="360" w:lineRule="auto"/>
        <w:ind w:left="0" w:firstLine="567"/>
      </w:pPr>
      <w:r w:rsidRPr="00E977EB">
        <w:t>Закон</w:t>
      </w:r>
      <w:r w:rsidRPr="00E977EB">
        <w:rPr>
          <w:spacing w:val="-12"/>
        </w:rPr>
        <w:t xml:space="preserve"> </w:t>
      </w:r>
      <w:r w:rsidRPr="00E977EB">
        <w:t>сохранения</w:t>
      </w:r>
      <w:r w:rsidRPr="00E977EB">
        <w:rPr>
          <w:spacing w:val="-12"/>
        </w:rPr>
        <w:t xml:space="preserve"> </w:t>
      </w:r>
      <w:r w:rsidRPr="00E977EB">
        <w:t>электрических</w:t>
      </w:r>
      <w:r w:rsidRPr="00E977EB">
        <w:rPr>
          <w:spacing w:val="-13"/>
        </w:rPr>
        <w:t xml:space="preserve"> </w:t>
      </w:r>
      <w:r w:rsidRPr="00E977EB">
        <w:t>зарядов. Проводники и диэлектрики.</w:t>
      </w:r>
    </w:p>
    <w:p w14:paraId="45C54785" w14:textId="77777777" w:rsidR="0087419A" w:rsidRPr="00E977EB" w:rsidRDefault="00F669D9" w:rsidP="009C488D">
      <w:pPr>
        <w:pStyle w:val="a3"/>
        <w:spacing w:line="360" w:lineRule="auto"/>
        <w:ind w:left="0" w:firstLine="567"/>
      </w:pPr>
      <w:r w:rsidRPr="00E977EB">
        <w:t>Моделирование</w:t>
      </w:r>
      <w:r w:rsidRPr="00E977EB">
        <w:rPr>
          <w:spacing w:val="-9"/>
        </w:rPr>
        <w:t xml:space="preserve"> </w:t>
      </w:r>
      <w:r w:rsidRPr="00E977EB">
        <w:t>силовых</w:t>
      </w:r>
      <w:r w:rsidRPr="00E977EB">
        <w:rPr>
          <w:spacing w:val="-7"/>
        </w:rPr>
        <w:t xml:space="preserve"> </w:t>
      </w:r>
      <w:r w:rsidRPr="00E977EB">
        <w:t>линий</w:t>
      </w:r>
      <w:r w:rsidRPr="00E977EB">
        <w:rPr>
          <w:spacing w:val="-8"/>
        </w:rPr>
        <w:t xml:space="preserve"> </w:t>
      </w:r>
      <w:r w:rsidRPr="00E977EB">
        <w:t>электрического</w:t>
      </w:r>
      <w:r w:rsidRPr="00E977EB">
        <w:rPr>
          <w:spacing w:val="-8"/>
        </w:rPr>
        <w:t xml:space="preserve"> </w:t>
      </w:r>
      <w:r w:rsidRPr="00E977EB">
        <w:t>поля. Источники постоянного тока.</w:t>
      </w:r>
    </w:p>
    <w:p w14:paraId="3C5597A7" w14:textId="77777777" w:rsidR="0087419A" w:rsidRPr="00E977EB" w:rsidRDefault="00F669D9" w:rsidP="009C488D">
      <w:pPr>
        <w:pStyle w:val="a3"/>
        <w:spacing w:line="360" w:lineRule="auto"/>
        <w:ind w:left="0" w:firstLine="567"/>
      </w:pPr>
      <w:r w:rsidRPr="00E977EB">
        <w:t>Действия</w:t>
      </w:r>
      <w:r w:rsidRPr="00E977EB">
        <w:rPr>
          <w:spacing w:val="-6"/>
        </w:rPr>
        <w:t xml:space="preserve"> </w:t>
      </w:r>
      <w:r w:rsidRPr="00E977EB">
        <w:t>электрического</w:t>
      </w:r>
      <w:r w:rsidRPr="00E977EB">
        <w:rPr>
          <w:spacing w:val="-4"/>
        </w:rPr>
        <w:t xml:space="preserve"> </w:t>
      </w:r>
      <w:r w:rsidRPr="00E977EB">
        <w:rPr>
          <w:spacing w:val="-2"/>
        </w:rPr>
        <w:t>тока.</w:t>
      </w:r>
    </w:p>
    <w:p w14:paraId="4E0270B8" w14:textId="3B1AD2B0" w:rsidR="0087419A" w:rsidRPr="00E977EB" w:rsidRDefault="00F669D9" w:rsidP="009C488D">
      <w:pPr>
        <w:pStyle w:val="a3"/>
        <w:spacing w:line="360" w:lineRule="auto"/>
        <w:ind w:left="0" w:firstLine="567"/>
      </w:pPr>
      <w:r w:rsidRPr="00E977EB">
        <w:t>Электрический</w:t>
      </w:r>
      <w:r w:rsidRPr="00E977EB">
        <w:rPr>
          <w:spacing w:val="-11"/>
        </w:rPr>
        <w:t xml:space="preserve"> </w:t>
      </w:r>
      <w:r w:rsidRPr="00E977EB">
        <w:t>ток</w:t>
      </w:r>
      <w:r w:rsidRPr="00E977EB">
        <w:rPr>
          <w:spacing w:val="-11"/>
        </w:rPr>
        <w:t xml:space="preserve"> </w:t>
      </w:r>
      <w:r w:rsidRPr="00E977EB">
        <w:t>в</w:t>
      </w:r>
      <w:r w:rsidRPr="00E977EB">
        <w:rPr>
          <w:spacing w:val="-12"/>
        </w:rPr>
        <w:t xml:space="preserve"> </w:t>
      </w:r>
      <w:r w:rsidRPr="00E977EB">
        <w:t>жидкости. Газовый разряд.</w:t>
      </w:r>
    </w:p>
    <w:p w14:paraId="4EAB278C" w14:textId="77777777" w:rsidR="0087419A" w:rsidRPr="00E977EB" w:rsidRDefault="00F669D9" w:rsidP="009C488D">
      <w:pPr>
        <w:pStyle w:val="a3"/>
        <w:spacing w:line="360" w:lineRule="auto"/>
        <w:ind w:left="0" w:firstLine="567"/>
      </w:pPr>
      <w:r w:rsidRPr="00E977EB">
        <w:t>Измерение</w:t>
      </w:r>
      <w:r w:rsidRPr="00E977EB">
        <w:rPr>
          <w:spacing w:val="-2"/>
        </w:rPr>
        <w:t xml:space="preserve"> </w:t>
      </w:r>
      <w:r w:rsidRPr="00E977EB">
        <w:t>силы</w:t>
      </w:r>
      <w:r w:rsidRPr="00E977EB">
        <w:rPr>
          <w:spacing w:val="-1"/>
        </w:rPr>
        <w:t xml:space="preserve"> </w:t>
      </w:r>
      <w:r w:rsidRPr="00E977EB">
        <w:t>тока</w:t>
      </w:r>
      <w:r w:rsidRPr="00E977EB">
        <w:rPr>
          <w:spacing w:val="-2"/>
        </w:rPr>
        <w:t xml:space="preserve"> амперметром.</w:t>
      </w:r>
    </w:p>
    <w:p w14:paraId="1719047F" w14:textId="77777777" w:rsidR="0087419A" w:rsidRPr="00E977EB" w:rsidRDefault="00F669D9" w:rsidP="009C488D">
      <w:pPr>
        <w:pStyle w:val="a3"/>
        <w:spacing w:line="360" w:lineRule="auto"/>
        <w:ind w:left="0" w:firstLine="567"/>
      </w:pPr>
      <w:r w:rsidRPr="00E977EB">
        <w:t>Измерение</w:t>
      </w:r>
      <w:r w:rsidRPr="00E977EB">
        <w:rPr>
          <w:spacing w:val="-13"/>
        </w:rPr>
        <w:t xml:space="preserve"> </w:t>
      </w:r>
      <w:r w:rsidRPr="00E977EB">
        <w:t>электрического</w:t>
      </w:r>
      <w:r w:rsidRPr="00E977EB">
        <w:rPr>
          <w:spacing w:val="-12"/>
        </w:rPr>
        <w:t xml:space="preserve"> </w:t>
      </w:r>
      <w:r w:rsidRPr="00E977EB">
        <w:t>напряжения</w:t>
      </w:r>
      <w:r w:rsidRPr="00E977EB">
        <w:rPr>
          <w:spacing w:val="-12"/>
        </w:rPr>
        <w:t xml:space="preserve"> </w:t>
      </w:r>
      <w:r w:rsidRPr="00E977EB">
        <w:t>вольтметром. Реостат и магазин сопротивлений.</w:t>
      </w:r>
    </w:p>
    <w:p w14:paraId="35CE3F6C" w14:textId="77777777" w:rsidR="0087419A" w:rsidRPr="00E977EB" w:rsidRDefault="00F669D9" w:rsidP="009C488D">
      <w:pPr>
        <w:pStyle w:val="a3"/>
        <w:spacing w:line="360" w:lineRule="auto"/>
        <w:ind w:left="0" w:firstLine="567"/>
      </w:pPr>
      <w:r w:rsidRPr="00E977EB">
        <w:t>Взаимодействие</w:t>
      </w:r>
      <w:r w:rsidRPr="00E977EB">
        <w:rPr>
          <w:spacing w:val="-8"/>
        </w:rPr>
        <w:t xml:space="preserve"> </w:t>
      </w:r>
      <w:r w:rsidRPr="00E977EB">
        <w:t>постоянных</w:t>
      </w:r>
      <w:r w:rsidRPr="00E977EB">
        <w:rPr>
          <w:spacing w:val="-2"/>
        </w:rPr>
        <w:t xml:space="preserve"> магнитов.</w:t>
      </w:r>
    </w:p>
    <w:p w14:paraId="4463F06B" w14:textId="77777777" w:rsidR="0087419A" w:rsidRPr="00E977EB" w:rsidRDefault="00F669D9" w:rsidP="009C488D">
      <w:pPr>
        <w:pStyle w:val="a3"/>
        <w:spacing w:line="360" w:lineRule="auto"/>
        <w:ind w:left="0" w:firstLine="567"/>
      </w:pPr>
      <w:r w:rsidRPr="00E977EB">
        <w:t>Моделирование</w:t>
      </w:r>
      <w:r w:rsidRPr="00E977EB">
        <w:rPr>
          <w:spacing w:val="-10"/>
        </w:rPr>
        <w:t xml:space="preserve"> </w:t>
      </w:r>
      <w:r w:rsidRPr="00E977EB">
        <w:t>невозможности</w:t>
      </w:r>
      <w:r w:rsidRPr="00E977EB">
        <w:rPr>
          <w:spacing w:val="-8"/>
        </w:rPr>
        <w:t xml:space="preserve"> </w:t>
      </w:r>
      <w:r w:rsidRPr="00E977EB">
        <w:t>разделения</w:t>
      </w:r>
      <w:r w:rsidRPr="00E977EB">
        <w:rPr>
          <w:spacing w:val="-11"/>
        </w:rPr>
        <w:t xml:space="preserve"> </w:t>
      </w:r>
      <w:r w:rsidRPr="00E977EB">
        <w:t>полюсов</w:t>
      </w:r>
      <w:r w:rsidRPr="00E977EB">
        <w:rPr>
          <w:spacing w:val="-10"/>
        </w:rPr>
        <w:t xml:space="preserve"> </w:t>
      </w:r>
      <w:r w:rsidRPr="00E977EB">
        <w:t>магнита. Моделирование магнитных полей постоянных магнитов.</w:t>
      </w:r>
    </w:p>
    <w:p w14:paraId="490B1F13" w14:textId="77777777" w:rsidR="0087419A" w:rsidRPr="00E977EB" w:rsidRDefault="00F669D9" w:rsidP="009C488D">
      <w:pPr>
        <w:pStyle w:val="a3"/>
        <w:spacing w:line="360" w:lineRule="auto"/>
        <w:ind w:left="0" w:firstLine="567"/>
      </w:pPr>
      <w:r w:rsidRPr="00E977EB">
        <w:t>Опыт</w:t>
      </w:r>
      <w:r w:rsidRPr="00E977EB">
        <w:rPr>
          <w:spacing w:val="-1"/>
        </w:rPr>
        <w:t xml:space="preserve"> </w:t>
      </w:r>
      <w:r w:rsidRPr="00E977EB">
        <w:rPr>
          <w:spacing w:val="-2"/>
        </w:rPr>
        <w:t>Эрстеда.</w:t>
      </w:r>
    </w:p>
    <w:p w14:paraId="4AB3EC73" w14:textId="77777777" w:rsidR="0087419A" w:rsidRPr="00E977EB" w:rsidRDefault="00F669D9" w:rsidP="009C488D">
      <w:pPr>
        <w:pStyle w:val="a3"/>
        <w:spacing w:line="360" w:lineRule="auto"/>
        <w:ind w:left="0" w:firstLine="567"/>
      </w:pPr>
      <w:r w:rsidRPr="00E977EB">
        <w:t>Магнитное</w:t>
      </w:r>
      <w:r w:rsidRPr="00E977EB">
        <w:rPr>
          <w:spacing w:val="-3"/>
        </w:rPr>
        <w:t xml:space="preserve"> </w:t>
      </w:r>
      <w:r w:rsidRPr="00E977EB">
        <w:t>поле</w:t>
      </w:r>
      <w:r w:rsidRPr="00E977EB">
        <w:rPr>
          <w:spacing w:val="-3"/>
        </w:rPr>
        <w:t xml:space="preserve"> </w:t>
      </w:r>
      <w:r w:rsidRPr="00E977EB">
        <w:t>тока.</w:t>
      </w:r>
      <w:r w:rsidRPr="00E977EB">
        <w:rPr>
          <w:spacing w:val="-4"/>
        </w:rPr>
        <w:t xml:space="preserve"> </w:t>
      </w:r>
      <w:r w:rsidRPr="00E977EB">
        <w:rPr>
          <w:spacing w:val="-2"/>
        </w:rPr>
        <w:t>Электромагнит.</w:t>
      </w:r>
    </w:p>
    <w:p w14:paraId="7382DBBB" w14:textId="77777777" w:rsidR="0087419A" w:rsidRPr="00E977EB" w:rsidRDefault="00F669D9" w:rsidP="009C488D">
      <w:pPr>
        <w:pStyle w:val="a3"/>
        <w:spacing w:line="360" w:lineRule="auto"/>
        <w:ind w:left="0" w:firstLine="567"/>
      </w:pPr>
      <w:r w:rsidRPr="00E977EB">
        <w:t>Действие</w:t>
      </w:r>
      <w:r w:rsidRPr="00E977EB">
        <w:rPr>
          <w:spacing w:val="-7"/>
        </w:rPr>
        <w:t xml:space="preserve"> </w:t>
      </w:r>
      <w:r w:rsidRPr="00E977EB">
        <w:t>магнитного</w:t>
      </w:r>
      <w:r w:rsidRPr="00E977EB">
        <w:rPr>
          <w:spacing w:val="-6"/>
        </w:rPr>
        <w:t xml:space="preserve"> </w:t>
      </w:r>
      <w:r w:rsidRPr="00E977EB">
        <w:t>поля</w:t>
      </w:r>
      <w:r w:rsidRPr="00E977EB">
        <w:rPr>
          <w:spacing w:val="-6"/>
        </w:rPr>
        <w:t xml:space="preserve"> </w:t>
      </w:r>
      <w:r w:rsidRPr="00E977EB">
        <w:t>на</w:t>
      </w:r>
      <w:r w:rsidRPr="00E977EB">
        <w:rPr>
          <w:spacing w:val="-7"/>
        </w:rPr>
        <w:t xml:space="preserve"> </w:t>
      </w:r>
      <w:r w:rsidRPr="00E977EB">
        <w:t>проводник</w:t>
      </w:r>
      <w:r w:rsidRPr="00E977EB">
        <w:rPr>
          <w:spacing w:val="-6"/>
        </w:rPr>
        <w:t xml:space="preserve"> </w:t>
      </w:r>
      <w:r w:rsidRPr="00E977EB">
        <w:t>с</w:t>
      </w:r>
      <w:r w:rsidRPr="00E977EB">
        <w:rPr>
          <w:spacing w:val="-7"/>
        </w:rPr>
        <w:t xml:space="preserve"> </w:t>
      </w:r>
      <w:r w:rsidRPr="00E977EB">
        <w:t>током. Электродвигатель постоянного тока.</w:t>
      </w:r>
    </w:p>
    <w:p w14:paraId="7E347A9C" w14:textId="77777777" w:rsidR="0087419A" w:rsidRPr="00E977EB" w:rsidRDefault="00F669D9" w:rsidP="009C488D">
      <w:pPr>
        <w:pStyle w:val="a3"/>
        <w:spacing w:line="360" w:lineRule="auto"/>
        <w:ind w:left="0" w:firstLine="567"/>
      </w:pPr>
      <w:r w:rsidRPr="00E977EB">
        <w:t>Исследование</w:t>
      </w:r>
      <w:r w:rsidRPr="00E977EB">
        <w:rPr>
          <w:spacing w:val="-13"/>
        </w:rPr>
        <w:t xml:space="preserve"> </w:t>
      </w:r>
      <w:r w:rsidRPr="00E977EB">
        <w:t>явления</w:t>
      </w:r>
      <w:r w:rsidRPr="00E977EB">
        <w:rPr>
          <w:spacing w:val="-12"/>
        </w:rPr>
        <w:t xml:space="preserve"> </w:t>
      </w:r>
      <w:r w:rsidRPr="00E977EB">
        <w:t>электромагнитной</w:t>
      </w:r>
      <w:r w:rsidRPr="00E977EB">
        <w:rPr>
          <w:spacing w:val="-12"/>
        </w:rPr>
        <w:t xml:space="preserve"> </w:t>
      </w:r>
      <w:r w:rsidRPr="00E977EB">
        <w:t>индукции. Опыты Фарадея.</w:t>
      </w:r>
    </w:p>
    <w:p w14:paraId="3E509F3E" w14:textId="77777777" w:rsidR="0087419A" w:rsidRPr="00E977EB" w:rsidRDefault="00F669D9" w:rsidP="009C488D">
      <w:pPr>
        <w:pStyle w:val="a3"/>
        <w:spacing w:line="360" w:lineRule="auto"/>
        <w:ind w:left="0" w:firstLine="567"/>
      </w:pPr>
      <w:r w:rsidRPr="00E977EB">
        <w:t>Зависимость</w:t>
      </w:r>
      <w:r w:rsidRPr="00E977EB">
        <w:rPr>
          <w:spacing w:val="-5"/>
        </w:rPr>
        <w:t xml:space="preserve"> </w:t>
      </w:r>
      <w:r w:rsidRPr="00E977EB">
        <w:t>направления</w:t>
      </w:r>
      <w:r w:rsidRPr="00E977EB">
        <w:rPr>
          <w:spacing w:val="-6"/>
        </w:rPr>
        <w:t xml:space="preserve"> </w:t>
      </w:r>
      <w:r w:rsidRPr="00E977EB">
        <w:t>индукционного</w:t>
      </w:r>
      <w:r w:rsidRPr="00E977EB">
        <w:rPr>
          <w:spacing w:val="-6"/>
        </w:rPr>
        <w:t xml:space="preserve"> </w:t>
      </w:r>
      <w:r w:rsidRPr="00E977EB">
        <w:t>тока</w:t>
      </w:r>
      <w:r w:rsidRPr="00E977EB">
        <w:rPr>
          <w:spacing w:val="-7"/>
        </w:rPr>
        <w:t xml:space="preserve"> </w:t>
      </w:r>
      <w:r w:rsidRPr="00E977EB">
        <w:t>от</w:t>
      </w:r>
      <w:r w:rsidRPr="00E977EB">
        <w:rPr>
          <w:spacing w:val="-4"/>
        </w:rPr>
        <w:t xml:space="preserve"> </w:t>
      </w:r>
      <w:r w:rsidRPr="00E977EB">
        <w:t>условий</w:t>
      </w:r>
      <w:r w:rsidRPr="00E977EB">
        <w:rPr>
          <w:spacing w:val="-6"/>
        </w:rPr>
        <w:t xml:space="preserve"> </w:t>
      </w:r>
      <w:r w:rsidRPr="00E977EB">
        <w:t>его</w:t>
      </w:r>
      <w:r w:rsidRPr="00E977EB">
        <w:rPr>
          <w:spacing w:val="-6"/>
        </w:rPr>
        <w:t xml:space="preserve"> </w:t>
      </w:r>
      <w:r w:rsidRPr="00E977EB">
        <w:t>возникновения. Электрогенератор постоянного тока.</w:t>
      </w:r>
    </w:p>
    <w:p w14:paraId="35F9EF02" w14:textId="77777777" w:rsidR="0087419A" w:rsidRPr="00E977EB" w:rsidRDefault="00F669D9" w:rsidP="009C488D">
      <w:pPr>
        <w:pStyle w:val="3"/>
        <w:spacing w:before="0" w:line="360" w:lineRule="auto"/>
        <w:ind w:left="0" w:firstLine="567"/>
      </w:pPr>
      <w:bookmarkStart w:id="479" w:name="_Toc216113523"/>
      <w:r w:rsidRPr="00E977EB">
        <w:t>Лабораторные</w:t>
      </w:r>
      <w:r w:rsidRPr="00E977EB">
        <w:rPr>
          <w:spacing w:val="-5"/>
        </w:rPr>
        <w:t xml:space="preserve"> </w:t>
      </w:r>
      <w:r w:rsidRPr="00E977EB">
        <w:t>работы</w:t>
      </w:r>
      <w:r w:rsidRPr="00E977EB">
        <w:rPr>
          <w:spacing w:val="-6"/>
        </w:rPr>
        <w:t xml:space="preserve"> </w:t>
      </w:r>
      <w:r w:rsidRPr="00E977EB">
        <w:t>и</w:t>
      </w:r>
      <w:r w:rsidRPr="00E977EB">
        <w:rPr>
          <w:spacing w:val="-2"/>
        </w:rPr>
        <w:t xml:space="preserve"> опыты.</w:t>
      </w:r>
      <w:bookmarkEnd w:id="479"/>
    </w:p>
    <w:p w14:paraId="5052DF44" w14:textId="77777777" w:rsidR="0087419A" w:rsidRPr="00E977EB" w:rsidRDefault="00F669D9" w:rsidP="009C488D">
      <w:pPr>
        <w:pStyle w:val="a3"/>
        <w:spacing w:line="360" w:lineRule="auto"/>
        <w:ind w:left="0" w:firstLine="567"/>
      </w:pPr>
      <w:r w:rsidRPr="00E977EB">
        <w:t>Опыты</w:t>
      </w:r>
      <w:r w:rsidRPr="00E977EB">
        <w:rPr>
          <w:spacing w:val="-5"/>
        </w:rPr>
        <w:t xml:space="preserve"> </w:t>
      </w:r>
      <w:r w:rsidRPr="00E977EB">
        <w:t>по</w:t>
      </w:r>
      <w:r w:rsidRPr="00E977EB">
        <w:rPr>
          <w:spacing w:val="-5"/>
        </w:rPr>
        <w:t xml:space="preserve"> </w:t>
      </w:r>
      <w:r w:rsidRPr="00E977EB">
        <w:t>наблюдению</w:t>
      </w:r>
      <w:r w:rsidRPr="00E977EB">
        <w:rPr>
          <w:spacing w:val="-7"/>
        </w:rPr>
        <w:t xml:space="preserve"> </w:t>
      </w:r>
      <w:r w:rsidRPr="00E977EB">
        <w:t>электризации</w:t>
      </w:r>
      <w:r w:rsidRPr="00E977EB">
        <w:rPr>
          <w:spacing w:val="-5"/>
        </w:rPr>
        <w:t xml:space="preserve"> </w:t>
      </w:r>
      <w:r w:rsidRPr="00E977EB">
        <w:t>тел</w:t>
      </w:r>
      <w:r w:rsidRPr="00E977EB">
        <w:rPr>
          <w:spacing w:val="-5"/>
        </w:rPr>
        <w:t xml:space="preserve"> </w:t>
      </w:r>
      <w:r w:rsidRPr="00E977EB">
        <w:t>индукцией</w:t>
      </w:r>
      <w:r w:rsidRPr="00E977EB">
        <w:rPr>
          <w:spacing w:val="-7"/>
        </w:rPr>
        <w:t xml:space="preserve"> </w:t>
      </w:r>
      <w:r w:rsidRPr="00E977EB">
        <w:t>и при</w:t>
      </w:r>
      <w:r w:rsidRPr="00E977EB">
        <w:rPr>
          <w:spacing w:val="-5"/>
        </w:rPr>
        <w:t xml:space="preserve"> </w:t>
      </w:r>
      <w:r w:rsidRPr="00E977EB">
        <w:t>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14:paraId="164C0EBE" w14:textId="77777777" w:rsidR="0087419A" w:rsidRPr="00E977EB" w:rsidRDefault="00F669D9" w:rsidP="009C488D">
      <w:pPr>
        <w:pStyle w:val="a3"/>
        <w:spacing w:line="360" w:lineRule="auto"/>
        <w:ind w:left="0" w:firstLine="567"/>
      </w:pPr>
      <w:r w:rsidRPr="00E977EB">
        <w:t>Измерение и регулирование силы тока. Измерение</w:t>
      </w:r>
      <w:r w:rsidRPr="00E977EB">
        <w:rPr>
          <w:spacing w:val="-12"/>
        </w:rPr>
        <w:t xml:space="preserve"> </w:t>
      </w:r>
      <w:r w:rsidRPr="00E977EB">
        <w:t>и</w:t>
      </w:r>
      <w:r w:rsidRPr="00E977EB">
        <w:rPr>
          <w:spacing w:val="-11"/>
        </w:rPr>
        <w:t xml:space="preserve"> </w:t>
      </w:r>
      <w:r w:rsidRPr="00E977EB">
        <w:t>регулирование</w:t>
      </w:r>
      <w:r w:rsidRPr="00E977EB">
        <w:rPr>
          <w:spacing w:val="-12"/>
        </w:rPr>
        <w:t xml:space="preserve"> </w:t>
      </w:r>
      <w:r w:rsidRPr="00E977EB">
        <w:t>напряжения.</w:t>
      </w:r>
    </w:p>
    <w:p w14:paraId="7EDE5D18" w14:textId="77777777" w:rsidR="0087419A" w:rsidRPr="00E977EB" w:rsidRDefault="00F669D9" w:rsidP="009C488D">
      <w:pPr>
        <w:pStyle w:val="a3"/>
        <w:spacing w:line="360" w:lineRule="auto"/>
        <w:ind w:left="0" w:firstLine="567"/>
      </w:pPr>
      <w:r w:rsidRPr="00E977EB">
        <w:lastRenderedPageBreak/>
        <w:t>Исследование зависимости</w:t>
      </w:r>
      <w:r w:rsidRPr="00E977EB">
        <w:rPr>
          <w:spacing w:val="30"/>
        </w:rPr>
        <w:t xml:space="preserve"> </w:t>
      </w:r>
      <w:r w:rsidRPr="00E977EB">
        <w:t>силы</w:t>
      </w:r>
      <w:r w:rsidRPr="00E977EB">
        <w:rPr>
          <w:spacing w:val="28"/>
        </w:rPr>
        <w:t xml:space="preserve"> </w:t>
      </w:r>
      <w:r w:rsidRPr="00E977EB">
        <w:t>тока, идущего</w:t>
      </w:r>
      <w:r w:rsidRPr="00E977EB">
        <w:rPr>
          <w:spacing w:val="28"/>
        </w:rPr>
        <w:t xml:space="preserve"> </w:t>
      </w:r>
      <w:r w:rsidRPr="00E977EB">
        <w:t>через</w:t>
      </w:r>
      <w:r w:rsidRPr="00E977EB">
        <w:rPr>
          <w:spacing w:val="29"/>
        </w:rPr>
        <w:t xml:space="preserve"> </w:t>
      </w:r>
      <w:r w:rsidRPr="00E977EB">
        <w:t>резистор,</w:t>
      </w:r>
      <w:r w:rsidRPr="00E977EB">
        <w:rPr>
          <w:spacing w:val="29"/>
        </w:rPr>
        <w:t xml:space="preserve"> </w:t>
      </w:r>
      <w:r w:rsidRPr="00E977EB">
        <w:t>от</w:t>
      </w:r>
      <w:r w:rsidRPr="00E977EB">
        <w:rPr>
          <w:spacing w:val="29"/>
        </w:rPr>
        <w:t xml:space="preserve"> </w:t>
      </w:r>
      <w:r w:rsidRPr="00E977EB">
        <w:t>сопротивления резистора и напряжения на резисторе.</w:t>
      </w:r>
    </w:p>
    <w:p w14:paraId="33A66C43" w14:textId="77777777" w:rsidR="0087419A" w:rsidRPr="00E977EB" w:rsidRDefault="00F669D9" w:rsidP="009C488D">
      <w:pPr>
        <w:pStyle w:val="a3"/>
        <w:spacing w:line="360" w:lineRule="auto"/>
        <w:ind w:left="0" w:firstLine="567"/>
      </w:pPr>
      <w:r w:rsidRPr="00E977EB">
        <w:t>Опыты,</w:t>
      </w:r>
      <w:r w:rsidRPr="00E977EB">
        <w:rPr>
          <w:spacing w:val="-2"/>
        </w:rPr>
        <w:t xml:space="preserve"> </w:t>
      </w:r>
      <w:r w:rsidRPr="00E977EB">
        <w:t>демонстрирующие</w:t>
      </w:r>
      <w:r w:rsidRPr="00E977EB">
        <w:rPr>
          <w:spacing w:val="-2"/>
        </w:rPr>
        <w:t xml:space="preserve"> </w:t>
      </w:r>
      <w:r w:rsidRPr="00E977EB">
        <w:t>зависимость электрического</w:t>
      </w:r>
      <w:r w:rsidRPr="00E977EB">
        <w:rPr>
          <w:spacing w:val="-2"/>
        </w:rPr>
        <w:t xml:space="preserve"> </w:t>
      </w:r>
      <w:r w:rsidRPr="00E977EB">
        <w:t>сопротивления</w:t>
      </w:r>
      <w:r w:rsidRPr="00E977EB">
        <w:rPr>
          <w:spacing w:val="-2"/>
        </w:rPr>
        <w:t xml:space="preserve"> </w:t>
      </w:r>
      <w:r w:rsidRPr="00E977EB">
        <w:t>проводника от его длины, площади поперечного сечения и материала.</w:t>
      </w:r>
    </w:p>
    <w:p w14:paraId="12941AA3" w14:textId="77777777" w:rsidR="0087419A" w:rsidRPr="00E977EB" w:rsidRDefault="00F669D9" w:rsidP="009C488D">
      <w:pPr>
        <w:pStyle w:val="a3"/>
        <w:spacing w:line="360" w:lineRule="auto"/>
        <w:ind w:left="0" w:firstLine="567"/>
      </w:pPr>
      <w:r w:rsidRPr="00E977EB">
        <w:t>Проверка</w:t>
      </w:r>
      <w:r w:rsidRPr="00E977EB">
        <w:rPr>
          <w:spacing w:val="29"/>
        </w:rPr>
        <w:t xml:space="preserve"> </w:t>
      </w:r>
      <w:r w:rsidRPr="00E977EB">
        <w:t>правила</w:t>
      </w:r>
      <w:r w:rsidRPr="00E977EB">
        <w:rPr>
          <w:spacing w:val="30"/>
        </w:rPr>
        <w:t xml:space="preserve"> </w:t>
      </w:r>
      <w:r w:rsidRPr="00E977EB">
        <w:t>сложения</w:t>
      </w:r>
      <w:r w:rsidRPr="00E977EB">
        <w:rPr>
          <w:spacing w:val="30"/>
        </w:rPr>
        <w:t xml:space="preserve"> </w:t>
      </w:r>
      <w:r w:rsidRPr="00E977EB">
        <w:t>напряжений</w:t>
      </w:r>
      <w:r w:rsidRPr="00E977EB">
        <w:rPr>
          <w:spacing w:val="29"/>
        </w:rPr>
        <w:t xml:space="preserve"> </w:t>
      </w:r>
      <w:r w:rsidRPr="00E977EB">
        <w:t>при</w:t>
      </w:r>
      <w:r w:rsidRPr="00E977EB">
        <w:rPr>
          <w:spacing w:val="31"/>
        </w:rPr>
        <w:t xml:space="preserve"> </w:t>
      </w:r>
      <w:r w:rsidRPr="00E977EB">
        <w:t>последовательном</w:t>
      </w:r>
      <w:r w:rsidRPr="00E977EB">
        <w:rPr>
          <w:spacing w:val="30"/>
        </w:rPr>
        <w:t xml:space="preserve"> </w:t>
      </w:r>
      <w:r w:rsidRPr="00E977EB">
        <w:t>соединении</w:t>
      </w:r>
      <w:r w:rsidRPr="00E977EB">
        <w:rPr>
          <w:spacing w:val="31"/>
        </w:rPr>
        <w:t xml:space="preserve"> </w:t>
      </w:r>
      <w:r w:rsidRPr="00E977EB">
        <w:t xml:space="preserve">двух </w:t>
      </w:r>
      <w:r w:rsidRPr="00E977EB">
        <w:rPr>
          <w:spacing w:val="-2"/>
        </w:rPr>
        <w:t>резисторов.</w:t>
      </w:r>
    </w:p>
    <w:p w14:paraId="56CE9FF4" w14:textId="77777777" w:rsidR="0087419A" w:rsidRPr="00E977EB" w:rsidRDefault="00F669D9" w:rsidP="009C488D">
      <w:pPr>
        <w:pStyle w:val="a3"/>
        <w:spacing w:line="360" w:lineRule="auto"/>
        <w:ind w:left="0" w:firstLine="567"/>
      </w:pPr>
      <w:r w:rsidRPr="00E977EB">
        <w:t>Проверка</w:t>
      </w:r>
      <w:r w:rsidRPr="00E977EB">
        <w:rPr>
          <w:spacing w:val="-6"/>
        </w:rPr>
        <w:t xml:space="preserve"> </w:t>
      </w:r>
      <w:r w:rsidRPr="00E977EB">
        <w:t>правила</w:t>
      </w:r>
      <w:r w:rsidRPr="00E977EB">
        <w:rPr>
          <w:spacing w:val="-6"/>
        </w:rPr>
        <w:t xml:space="preserve"> </w:t>
      </w:r>
      <w:r w:rsidRPr="00E977EB">
        <w:t>для</w:t>
      </w:r>
      <w:r w:rsidRPr="00E977EB">
        <w:rPr>
          <w:spacing w:val="-5"/>
        </w:rPr>
        <w:t xml:space="preserve"> </w:t>
      </w:r>
      <w:r w:rsidRPr="00E977EB">
        <w:t>силы</w:t>
      </w:r>
      <w:r w:rsidRPr="00E977EB">
        <w:rPr>
          <w:spacing w:val="-5"/>
        </w:rPr>
        <w:t xml:space="preserve"> </w:t>
      </w:r>
      <w:r w:rsidRPr="00E977EB">
        <w:t>тока</w:t>
      </w:r>
      <w:r w:rsidRPr="00E977EB">
        <w:rPr>
          <w:spacing w:val="-6"/>
        </w:rPr>
        <w:t xml:space="preserve"> </w:t>
      </w:r>
      <w:r w:rsidRPr="00E977EB">
        <w:t>при</w:t>
      </w:r>
      <w:r w:rsidRPr="00E977EB">
        <w:rPr>
          <w:spacing w:val="-5"/>
        </w:rPr>
        <w:t xml:space="preserve"> </w:t>
      </w:r>
      <w:r w:rsidRPr="00E977EB">
        <w:t>параллельном</w:t>
      </w:r>
      <w:r w:rsidRPr="00E977EB">
        <w:rPr>
          <w:spacing w:val="-6"/>
        </w:rPr>
        <w:t xml:space="preserve"> </w:t>
      </w:r>
      <w:r w:rsidRPr="00E977EB">
        <w:t>соединении</w:t>
      </w:r>
      <w:r w:rsidRPr="00E977EB">
        <w:rPr>
          <w:spacing w:val="-5"/>
        </w:rPr>
        <w:t xml:space="preserve"> </w:t>
      </w:r>
      <w:r w:rsidRPr="00E977EB">
        <w:t>резисторов. Определение работы электрического тока, идущего через резистор.</w:t>
      </w:r>
    </w:p>
    <w:p w14:paraId="14F2623F" w14:textId="07BD6874" w:rsidR="0012282A" w:rsidRPr="00E977EB" w:rsidRDefault="00F669D9" w:rsidP="009C488D">
      <w:pPr>
        <w:pStyle w:val="a3"/>
        <w:spacing w:line="360" w:lineRule="auto"/>
        <w:ind w:left="0" w:firstLine="567"/>
      </w:pPr>
      <w:r w:rsidRPr="00E977EB">
        <w:t>Определение мощности электрического тока, выделяемой на резисторе.</w:t>
      </w:r>
    </w:p>
    <w:p w14:paraId="6676D4F2" w14:textId="7D2F26DA" w:rsidR="0087419A" w:rsidRPr="00E977EB" w:rsidRDefault="00F669D9" w:rsidP="009C488D">
      <w:pPr>
        <w:pStyle w:val="a3"/>
        <w:spacing w:line="360" w:lineRule="auto"/>
        <w:ind w:left="0" w:firstLine="567"/>
      </w:pPr>
      <w:r w:rsidRPr="00E977EB">
        <w:t>Исследование зависимости силы тока, идущего через лампочку, от напряжения на</w:t>
      </w:r>
      <w:r w:rsidR="0012282A" w:rsidRPr="00E977EB">
        <w:t xml:space="preserve"> </w:t>
      </w:r>
      <w:r w:rsidRPr="00E977EB">
        <w:t>ней.</w:t>
      </w:r>
    </w:p>
    <w:p w14:paraId="2256014F" w14:textId="77777777" w:rsidR="0087419A" w:rsidRPr="00E977EB" w:rsidRDefault="00F669D9" w:rsidP="009C488D">
      <w:pPr>
        <w:pStyle w:val="a3"/>
        <w:spacing w:line="360" w:lineRule="auto"/>
        <w:ind w:left="0" w:firstLine="567"/>
      </w:pPr>
      <w:r w:rsidRPr="00E977EB">
        <w:t>Определение КПД нагревателя.</w:t>
      </w:r>
    </w:p>
    <w:p w14:paraId="587D06F2" w14:textId="77777777" w:rsidR="0087419A" w:rsidRPr="00E977EB" w:rsidRDefault="00F669D9" w:rsidP="009C488D">
      <w:pPr>
        <w:pStyle w:val="a3"/>
        <w:spacing w:line="360" w:lineRule="auto"/>
        <w:ind w:left="0" w:firstLine="567"/>
      </w:pPr>
      <w:r w:rsidRPr="00E977EB">
        <w:t>Исследование магнитного взаимодействия постоянных магнитов.</w:t>
      </w:r>
    </w:p>
    <w:p w14:paraId="41B4BD74" w14:textId="211D8445" w:rsidR="0087419A" w:rsidRPr="00E977EB" w:rsidRDefault="00F669D9" w:rsidP="009C488D">
      <w:pPr>
        <w:pStyle w:val="a3"/>
        <w:spacing w:line="360" w:lineRule="auto"/>
        <w:ind w:left="0" w:firstLine="567"/>
      </w:pPr>
      <w:r w:rsidRPr="00E977EB">
        <w:t>Изучение</w:t>
      </w:r>
      <w:r w:rsidR="001614D3">
        <w:t xml:space="preserve"> </w:t>
      </w:r>
      <w:r w:rsidRPr="00E977EB">
        <w:t>магнитного</w:t>
      </w:r>
      <w:r w:rsidR="001614D3">
        <w:t xml:space="preserve"> </w:t>
      </w:r>
      <w:r w:rsidRPr="00E977EB">
        <w:t>поля</w:t>
      </w:r>
      <w:r w:rsidR="001614D3">
        <w:t xml:space="preserve"> </w:t>
      </w:r>
      <w:r w:rsidRPr="00E977EB">
        <w:t>постоянных</w:t>
      </w:r>
      <w:r w:rsidR="001614D3">
        <w:t xml:space="preserve"> </w:t>
      </w:r>
      <w:r w:rsidRPr="00E977EB">
        <w:t>магнитов</w:t>
      </w:r>
      <w:r w:rsidR="001614D3">
        <w:t xml:space="preserve"> </w:t>
      </w:r>
      <w:r w:rsidRPr="00E977EB">
        <w:t>при</w:t>
      </w:r>
      <w:r w:rsidR="001614D3">
        <w:t xml:space="preserve"> </w:t>
      </w:r>
      <w:r w:rsidRPr="00E977EB">
        <w:t>их</w:t>
      </w:r>
      <w:r w:rsidR="001614D3">
        <w:t xml:space="preserve"> </w:t>
      </w:r>
      <w:r w:rsidRPr="00E977EB">
        <w:t>объединении</w:t>
      </w:r>
      <w:r w:rsidR="00BF2DD4" w:rsidRPr="00E977EB">
        <w:t xml:space="preserve"> </w:t>
      </w:r>
      <w:r w:rsidRPr="00E977EB">
        <w:t>и</w:t>
      </w:r>
      <w:r w:rsidR="0012282A" w:rsidRPr="00E977EB">
        <w:t xml:space="preserve"> </w:t>
      </w:r>
      <w:r w:rsidRPr="00E977EB">
        <w:t>разделении.</w:t>
      </w:r>
    </w:p>
    <w:p w14:paraId="4DD4D9E4" w14:textId="77777777" w:rsidR="0087419A" w:rsidRPr="00E977EB" w:rsidRDefault="00F669D9" w:rsidP="009C488D">
      <w:pPr>
        <w:pStyle w:val="a3"/>
        <w:spacing w:line="360" w:lineRule="auto"/>
        <w:ind w:left="0" w:firstLine="567"/>
      </w:pPr>
      <w:r w:rsidRPr="00E977EB">
        <w:t>Исследование</w:t>
      </w:r>
      <w:r w:rsidRPr="00E977EB">
        <w:rPr>
          <w:spacing w:val="-7"/>
        </w:rPr>
        <w:t xml:space="preserve"> </w:t>
      </w:r>
      <w:r w:rsidRPr="00E977EB">
        <w:t>действия</w:t>
      </w:r>
      <w:r w:rsidRPr="00E977EB">
        <w:rPr>
          <w:spacing w:val="-4"/>
        </w:rPr>
        <w:t xml:space="preserve"> </w:t>
      </w:r>
      <w:r w:rsidRPr="00E977EB">
        <w:t>электрического</w:t>
      </w:r>
      <w:r w:rsidRPr="00E977EB">
        <w:rPr>
          <w:spacing w:val="-3"/>
        </w:rPr>
        <w:t xml:space="preserve"> </w:t>
      </w:r>
      <w:r w:rsidRPr="00E977EB">
        <w:t>тока</w:t>
      </w:r>
      <w:r w:rsidRPr="00E977EB">
        <w:rPr>
          <w:spacing w:val="-5"/>
        </w:rPr>
        <w:t xml:space="preserve"> </w:t>
      </w:r>
      <w:r w:rsidRPr="00E977EB">
        <w:t>на</w:t>
      </w:r>
      <w:r w:rsidRPr="00E977EB">
        <w:rPr>
          <w:spacing w:val="-7"/>
        </w:rPr>
        <w:t xml:space="preserve"> </w:t>
      </w:r>
      <w:r w:rsidRPr="00E977EB">
        <w:t>магнитную</w:t>
      </w:r>
      <w:r w:rsidRPr="00E977EB">
        <w:rPr>
          <w:spacing w:val="-3"/>
        </w:rPr>
        <w:t xml:space="preserve"> </w:t>
      </w:r>
      <w:r w:rsidRPr="00E977EB">
        <w:rPr>
          <w:spacing w:val="-2"/>
        </w:rPr>
        <w:t>стрелку.</w:t>
      </w:r>
    </w:p>
    <w:p w14:paraId="79B7D5FE" w14:textId="77777777" w:rsidR="0087419A" w:rsidRPr="00E977EB" w:rsidRDefault="00F669D9" w:rsidP="009C488D">
      <w:pPr>
        <w:pStyle w:val="a3"/>
        <w:spacing w:line="360" w:lineRule="auto"/>
        <w:ind w:left="0" w:firstLine="567"/>
      </w:pPr>
      <w:r w:rsidRPr="00E977EB">
        <w:t>Опыты,</w:t>
      </w:r>
      <w:r w:rsidRPr="00E977EB">
        <w:rPr>
          <w:spacing w:val="32"/>
        </w:rPr>
        <w:t xml:space="preserve"> </w:t>
      </w:r>
      <w:r w:rsidRPr="00E977EB">
        <w:t>демонстрирующие</w:t>
      </w:r>
      <w:r w:rsidRPr="00E977EB">
        <w:rPr>
          <w:spacing w:val="32"/>
        </w:rPr>
        <w:t xml:space="preserve"> </w:t>
      </w:r>
      <w:r w:rsidRPr="00E977EB">
        <w:t>зависимость</w:t>
      </w:r>
      <w:r w:rsidRPr="00E977EB">
        <w:rPr>
          <w:spacing w:val="34"/>
        </w:rPr>
        <w:t xml:space="preserve"> </w:t>
      </w:r>
      <w:r w:rsidRPr="00E977EB">
        <w:t>силы</w:t>
      </w:r>
      <w:r w:rsidRPr="00E977EB">
        <w:rPr>
          <w:spacing w:val="30"/>
        </w:rPr>
        <w:t xml:space="preserve"> </w:t>
      </w:r>
      <w:r w:rsidRPr="00E977EB">
        <w:t>взаимодействия</w:t>
      </w:r>
      <w:r w:rsidRPr="00E977EB">
        <w:rPr>
          <w:spacing w:val="33"/>
        </w:rPr>
        <w:t xml:space="preserve"> </w:t>
      </w:r>
      <w:r w:rsidRPr="00E977EB">
        <w:t>катушки</w:t>
      </w:r>
      <w:r w:rsidRPr="00E977EB">
        <w:rPr>
          <w:spacing w:val="34"/>
        </w:rPr>
        <w:t xml:space="preserve"> </w:t>
      </w:r>
      <w:r w:rsidRPr="00E977EB">
        <w:t>с</w:t>
      </w:r>
      <w:r w:rsidRPr="00E977EB">
        <w:rPr>
          <w:spacing w:val="32"/>
        </w:rPr>
        <w:t xml:space="preserve"> </w:t>
      </w:r>
      <w:r w:rsidRPr="00E977EB">
        <w:t>током</w:t>
      </w:r>
      <w:r w:rsidRPr="00E977EB">
        <w:rPr>
          <w:spacing w:val="30"/>
        </w:rPr>
        <w:t xml:space="preserve"> </w:t>
      </w:r>
      <w:r w:rsidRPr="00E977EB">
        <w:t>и магнита от силы тока и направления тока в катушке.</w:t>
      </w:r>
    </w:p>
    <w:p w14:paraId="1C996D22"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действия</w:t>
      </w:r>
      <w:r w:rsidRPr="00E977EB">
        <w:rPr>
          <w:spacing w:val="-5"/>
        </w:rPr>
        <w:t xml:space="preserve"> </w:t>
      </w:r>
      <w:r w:rsidRPr="00E977EB">
        <w:t>магнитного</w:t>
      </w:r>
      <w:r w:rsidRPr="00E977EB">
        <w:rPr>
          <w:spacing w:val="-5"/>
        </w:rPr>
        <w:t xml:space="preserve"> </w:t>
      </w:r>
      <w:r w:rsidRPr="00E977EB">
        <w:t>поля</w:t>
      </w:r>
      <w:r w:rsidRPr="00E977EB">
        <w:rPr>
          <w:spacing w:val="-8"/>
        </w:rPr>
        <w:t xml:space="preserve"> </w:t>
      </w:r>
      <w:r w:rsidRPr="00E977EB">
        <w:t>на</w:t>
      </w:r>
      <w:r w:rsidRPr="00E977EB">
        <w:rPr>
          <w:spacing w:val="-6"/>
        </w:rPr>
        <w:t xml:space="preserve"> </w:t>
      </w:r>
      <w:r w:rsidRPr="00E977EB">
        <w:t>проводник</w:t>
      </w:r>
      <w:r w:rsidRPr="00E977EB">
        <w:rPr>
          <w:spacing w:val="-5"/>
        </w:rPr>
        <w:t xml:space="preserve"> </w:t>
      </w:r>
      <w:r w:rsidRPr="00E977EB">
        <w:t>с</w:t>
      </w:r>
      <w:r w:rsidRPr="00E977EB">
        <w:rPr>
          <w:spacing w:val="-6"/>
        </w:rPr>
        <w:t xml:space="preserve"> </w:t>
      </w:r>
      <w:r w:rsidRPr="00E977EB">
        <w:t>током. Конструирование и изучение работы электродвигателя.</w:t>
      </w:r>
    </w:p>
    <w:p w14:paraId="44FC6E91" w14:textId="77777777" w:rsidR="0087419A" w:rsidRPr="00E977EB" w:rsidRDefault="00F669D9" w:rsidP="009C488D">
      <w:pPr>
        <w:pStyle w:val="a3"/>
        <w:spacing w:line="360" w:lineRule="auto"/>
        <w:ind w:left="0" w:firstLine="567"/>
      </w:pPr>
      <w:r w:rsidRPr="00E977EB">
        <w:t>Измерение</w:t>
      </w:r>
      <w:r w:rsidRPr="00E977EB">
        <w:rPr>
          <w:spacing w:val="-6"/>
        </w:rPr>
        <w:t xml:space="preserve"> </w:t>
      </w:r>
      <w:r w:rsidRPr="00E977EB">
        <w:t>КПД</w:t>
      </w:r>
      <w:r w:rsidRPr="00E977EB">
        <w:rPr>
          <w:spacing w:val="-5"/>
        </w:rPr>
        <w:t xml:space="preserve"> </w:t>
      </w:r>
      <w:r w:rsidRPr="00E977EB">
        <w:t>электродвигательной</w:t>
      </w:r>
      <w:r w:rsidRPr="00E977EB">
        <w:rPr>
          <w:spacing w:val="-1"/>
        </w:rPr>
        <w:t xml:space="preserve"> </w:t>
      </w:r>
      <w:r w:rsidRPr="00E977EB">
        <w:rPr>
          <w:spacing w:val="-2"/>
        </w:rPr>
        <w:t>установки.</w:t>
      </w:r>
    </w:p>
    <w:p w14:paraId="232A99E1" w14:textId="77777777" w:rsidR="0087419A" w:rsidRPr="00E977EB" w:rsidRDefault="00F669D9" w:rsidP="009C488D">
      <w:pPr>
        <w:pStyle w:val="a3"/>
        <w:spacing w:line="360" w:lineRule="auto"/>
        <w:ind w:left="0" w:firstLine="567"/>
      </w:pPr>
      <w:r w:rsidRPr="00E977EB">
        <w:t>Опыты</w:t>
      </w:r>
      <w:r w:rsidRPr="00E977EB">
        <w:rPr>
          <w:spacing w:val="80"/>
        </w:rPr>
        <w:t xml:space="preserve"> </w:t>
      </w:r>
      <w:r w:rsidRPr="00E977EB">
        <w:t>по</w:t>
      </w:r>
      <w:r w:rsidRPr="00E977EB">
        <w:rPr>
          <w:spacing w:val="80"/>
        </w:rPr>
        <w:t xml:space="preserve"> </w:t>
      </w:r>
      <w:r w:rsidRPr="00E977EB">
        <w:t>исследованию</w:t>
      </w:r>
      <w:r w:rsidRPr="00E977EB">
        <w:rPr>
          <w:spacing w:val="80"/>
        </w:rPr>
        <w:t xml:space="preserve"> </w:t>
      </w:r>
      <w:r w:rsidRPr="00E977EB">
        <w:t>явления</w:t>
      </w:r>
      <w:r w:rsidRPr="00E977EB">
        <w:rPr>
          <w:spacing w:val="80"/>
        </w:rPr>
        <w:t xml:space="preserve"> </w:t>
      </w:r>
      <w:r w:rsidRPr="00E977EB">
        <w:t>электромагнитной</w:t>
      </w:r>
      <w:r w:rsidRPr="00E977EB">
        <w:rPr>
          <w:spacing w:val="80"/>
        </w:rPr>
        <w:t xml:space="preserve"> </w:t>
      </w:r>
      <w:r w:rsidRPr="00E977EB">
        <w:t>индукции:</w:t>
      </w:r>
      <w:r w:rsidRPr="00E977EB">
        <w:rPr>
          <w:spacing w:val="80"/>
        </w:rPr>
        <w:t xml:space="preserve"> </w:t>
      </w:r>
      <w:r w:rsidRPr="00E977EB">
        <w:t>исследование изменений значения и направления индукционного тока.</w:t>
      </w:r>
    </w:p>
    <w:p w14:paraId="345E011D" w14:textId="77777777" w:rsidR="0087419A" w:rsidRPr="00E977EB" w:rsidRDefault="00F669D9" w:rsidP="009C488D">
      <w:pPr>
        <w:pStyle w:val="3"/>
        <w:spacing w:before="0" w:line="360" w:lineRule="auto"/>
        <w:ind w:left="0" w:firstLine="567"/>
      </w:pPr>
      <w:bookmarkStart w:id="480" w:name="_Toc216113524"/>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9"/>
        </w:rPr>
        <w:t xml:space="preserve"> </w:t>
      </w:r>
      <w:r w:rsidRPr="00E977EB">
        <w:t>9</w:t>
      </w:r>
      <w:r w:rsidRPr="00E977EB">
        <w:rPr>
          <w:spacing w:val="-9"/>
        </w:rPr>
        <w:t xml:space="preserve"> </w:t>
      </w:r>
      <w:r w:rsidRPr="00E977EB">
        <w:t>классе. Механические явления.</w:t>
      </w:r>
      <w:bookmarkEnd w:id="480"/>
    </w:p>
    <w:p w14:paraId="155D8E1A" w14:textId="77777777" w:rsidR="0087419A" w:rsidRPr="00E977EB" w:rsidRDefault="00F669D9" w:rsidP="009C488D">
      <w:pPr>
        <w:pStyle w:val="a3"/>
        <w:spacing w:line="360" w:lineRule="auto"/>
        <w:ind w:left="0" w:firstLine="567"/>
      </w:pPr>
      <w:r w:rsidRPr="00E977EB">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w:t>
      </w:r>
      <w:r w:rsidRPr="00E977EB">
        <w:rPr>
          <w:spacing w:val="-2"/>
        </w:rPr>
        <w:t>движении.</w:t>
      </w:r>
    </w:p>
    <w:p w14:paraId="412149BF" w14:textId="6D3251ED" w:rsidR="0087419A" w:rsidRPr="00E977EB" w:rsidRDefault="00F669D9" w:rsidP="009C488D">
      <w:pPr>
        <w:pStyle w:val="a3"/>
        <w:spacing w:line="360" w:lineRule="auto"/>
        <w:ind w:left="0" w:firstLine="567"/>
      </w:pPr>
      <w:r w:rsidRPr="00E977EB">
        <w:t>Ускорение.</w:t>
      </w:r>
      <w:r w:rsidR="001614D3">
        <w:rPr>
          <w:spacing w:val="40"/>
        </w:rPr>
        <w:t xml:space="preserve"> </w:t>
      </w:r>
      <w:r w:rsidRPr="00E977EB">
        <w:t>Равноускоренное</w:t>
      </w:r>
      <w:r w:rsidR="001614D3">
        <w:rPr>
          <w:spacing w:val="42"/>
        </w:rPr>
        <w:t xml:space="preserve"> </w:t>
      </w:r>
      <w:r w:rsidRPr="00E977EB">
        <w:t>прямолинейное</w:t>
      </w:r>
      <w:r w:rsidR="001614D3">
        <w:rPr>
          <w:spacing w:val="43"/>
        </w:rPr>
        <w:t xml:space="preserve"> </w:t>
      </w:r>
      <w:r w:rsidRPr="00E977EB">
        <w:t>движение.</w:t>
      </w:r>
      <w:r w:rsidR="001614D3">
        <w:rPr>
          <w:spacing w:val="42"/>
        </w:rPr>
        <w:t xml:space="preserve"> </w:t>
      </w:r>
      <w:r w:rsidRPr="00E977EB">
        <w:t>Свободное</w:t>
      </w:r>
      <w:r w:rsidR="001614D3">
        <w:rPr>
          <w:spacing w:val="43"/>
        </w:rPr>
        <w:t xml:space="preserve"> </w:t>
      </w:r>
      <w:r w:rsidRPr="00E977EB">
        <w:rPr>
          <w:spacing w:val="-2"/>
        </w:rPr>
        <w:t>падение.</w:t>
      </w:r>
    </w:p>
    <w:p w14:paraId="3516F71C" w14:textId="77777777" w:rsidR="0087419A" w:rsidRPr="00E977EB" w:rsidRDefault="00F669D9" w:rsidP="009C488D">
      <w:pPr>
        <w:pStyle w:val="a3"/>
        <w:spacing w:line="360" w:lineRule="auto"/>
        <w:ind w:left="0" w:firstLine="567"/>
      </w:pPr>
      <w:r w:rsidRPr="00E977EB">
        <w:t>Опыты</w:t>
      </w:r>
      <w:r w:rsidRPr="00E977EB">
        <w:rPr>
          <w:spacing w:val="-1"/>
        </w:rPr>
        <w:t xml:space="preserve"> </w:t>
      </w:r>
      <w:r w:rsidRPr="00E977EB">
        <w:rPr>
          <w:spacing w:val="-2"/>
        </w:rPr>
        <w:t>Галилея.</w:t>
      </w:r>
    </w:p>
    <w:p w14:paraId="4D12B507" w14:textId="77777777" w:rsidR="0087419A" w:rsidRPr="00E977EB" w:rsidRDefault="00F669D9" w:rsidP="009C488D">
      <w:pPr>
        <w:pStyle w:val="a3"/>
        <w:spacing w:line="360" w:lineRule="auto"/>
        <w:ind w:left="0" w:firstLine="567"/>
      </w:pPr>
      <w:r w:rsidRPr="00E977EB">
        <w:t>Равномерное движение по окружности. Период и частота обращения. Линейная и угловая скорости. Центростремительное ускорение.</w:t>
      </w:r>
    </w:p>
    <w:p w14:paraId="61B7AECC" w14:textId="77777777" w:rsidR="0087419A" w:rsidRPr="00E977EB" w:rsidRDefault="00F669D9" w:rsidP="009C488D">
      <w:pPr>
        <w:pStyle w:val="a3"/>
        <w:spacing w:line="360" w:lineRule="auto"/>
        <w:ind w:left="0" w:firstLine="567"/>
      </w:pPr>
      <w:r w:rsidRPr="00E977EB">
        <w:t>Первый закон Ньютона. Второй закон Ньютона. Третий закон Ньютона. Принцип суперпозиции сил.</w:t>
      </w:r>
    </w:p>
    <w:p w14:paraId="5EB9BF78" w14:textId="77777777" w:rsidR="0087419A" w:rsidRPr="00E977EB" w:rsidRDefault="00F669D9" w:rsidP="009C488D">
      <w:pPr>
        <w:pStyle w:val="a3"/>
        <w:spacing w:line="360" w:lineRule="auto"/>
        <w:ind w:left="0" w:firstLine="567"/>
      </w:pPr>
      <w:r w:rsidRPr="00E977EB">
        <w:t>Сила упругости. Закон Гука. Сила трения: сила трения скольжения, сила трения покоя, другие виды трения.</w:t>
      </w:r>
    </w:p>
    <w:p w14:paraId="16F345FF" w14:textId="77777777" w:rsidR="0087419A" w:rsidRPr="00E977EB" w:rsidRDefault="00F669D9" w:rsidP="009C488D">
      <w:pPr>
        <w:pStyle w:val="a3"/>
        <w:spacing w:line="360" w:lineRule="auto"/>
        <w:ind w:left="0" w:firstLine="567"/>
      </w:pPr>
      <w:r w:rsidRPr="00E977EB">
        <w:t>Сила тяжести и закон всемирного тяготения. Ускорение свободного падения. Движение планет вокруг Солнца. Первая космическая скорость. Невесомость и</w:t>
      </w:r>
      <w:r w:rsidRPr="00E977EB">
        <w:rPr>
          <w:spacing w:val="40"/>
        </w:rPr>
        <w:t xml:space="preserve"> </w:t>
      </w:r>
      <w:r w:rsidRPr="00E977EB">
        <w:rPr>
          <w:spacing w:val="-2"/>
        </w:rPr>
        <w:t>перегрузки.</w:t>
      </w:r>
    </w:p>
    <w:p w14:paraId="0DD11497" w14:textId="77777777" w:rsidR="0087419A" w:rsidRPr="00E977EB" w:rsidRDefault="00F669D9" w:rsidP="009C488D">
      <w:pPr>
        <w:pStyle w:val="a3"/>
        <w:spacing w:line="360" w:lineRule="auto"/>
        <w:ind w:left="0" w:firstLine="567"/>
      </w:pPr>
      <w:r w:rsidRPr="00E977EB">
        <w:t>Равновесие материальной точки. Абсолютно твёрдое тело. Равновесие твёрдого тела с закреплённой осью вращения. Момент силы. Центр тяжести.</w:t>
      </w:r>
    </w:p>
    <w:p w14:paraId="290FAD3D" w14:textId="77777777" w:rsidR="0087419A" w:rsidRPr="00E977EB" w:rsidRDefault="00F669D9" w:rsidP="009C488D">
      <w:pPr>
        <w:pStyle w:val="a3"/>
        <w:spacing w:line="360" w:lineRule="auto"/>
        <w:ind w:left="0" w:firstLine="567"/>
      </w:pPr>
      <w:r w:rsidRPr="00E977EB">
        <w:t>Импульс</w:t>
      </w:r>
      <w:r w:rsidRPr="00E977EB">
        <w:rPr>
          <w:spacing w:val="33"/>
        </w:rPr>
        <w:t xml:space="preserve"> </w:t>
      </w:r>
      <w:r w:rsidRPr="00E977EB">
        <w:t>тела.</w:t>
      </w:r>
      <w:r w:rsidRPr="00E977EB">
        <w:rPr>
          <w:spacing w:val="37"/>
        </w:rPr>
        <w:t xml:space="preserve"> </w:t>
      </w:r>
      <w:r w:rsidRPr="00E977EB">
        <w:t>Изменение</w:t>
      </w:r>
      <w:r w:rsidRPr="00E977EB">
        <w:rPr>
          <w:spacing w:val="36"/>
        </w:rPr>
        <w:t xml:space="preserve"> </w:t>
      </w:r>
      <w:r w:rsidRPr="00E977EB">
        <w:t>импульса.</w:t>
      </w:r>
      <w:r w:rsidRPr="00E977EB">
        <w:rPr>
          <w:spacing w:val="36"/>
        </w:rPr>
        <w:t xml:space="preserve"> </w:t>
      </w:r>
      <w:r w:rsidRPr="00E977EB">
        <w:t>Импульс</w:t>
      </w:r>
      <w:r w:rsidRPr="00E977EB">
        <w:rPr>
          <w:spacing w:val="36"/>
        </w:rPr>
        <w:t xml:space="preserve"> </w:t>
      </w:r>
      <w:r w:rsidRPr="00E977EB">
        <w:t>силы.</w:t>
      </w:r>
      <w:r w:rsidRPr="00E977EB">
        <w:rPr>
          <w:spacing w:val="36"/>
        </w:rPr>
        <w:t xml:space="preserve"> </w:t>
      </w:r>
      <w:r w:rsidRPr="00E977EB">
        <w:t>Закон</w:t>
      </w:r>
      <w:r w:rsidRPr="00E977EB">
        <w:rPr>
          <w:spacing w:val="38"/>
        </w:rPr>
        <w:t xml:space="preserve"> </w:t>
      </w:r>
      <w:r w:rsidRPr="00E977EB">
        <w:t>сохранения</w:t>
      </w:r>
      <w:r w:rsidRPr="00E977EB">
        <w:rPr>
          <w:spacing w:val="43"/>
        </w:rPr>
        <w:t xml:space="preserve"> </w:t>
      </w:r>
      <w:r w:rsidRPr="00E977EB">
        <w:rPr>
          <w:spacing w:val="-2"/>
        </w:rPr>
        <w:t>импульса.</w:t>
      </w:r>
    </w:p>
    <w:p w14:paraId="5975C278" w14:textId="77777777" w:rsidR="0087419A" w:rsidRPr="00E977EB" w:rsidRDefault="00F669D9" w:rsidP="009C488D">
      <w:pPr>
        <w:pStyle w:val="a3"/>
        <w:spacing w:line="360" w:lineRule="auto"/>
        <w:ind w:left="0" w:firstLine="567"/>
      </w:pPr>
      <w:r w:rsidRPr="00E977EB">
        <w:lastRenderedPageBreak/>
        <w:t>Реактивное</w:t>
      </w:r>
      <w:r w:rsidRPr="00E977EB">
        <w:rPr>
          <w:spacing w:val="-4"/>
        </w:rPr>
        <w:t xml:space="preserve"> </w:t>
      </w:r>
      <w:r w:rsidRPr="00E977EB">
        <w:rPr>
          <w:spacing w:val="-2"/>
        </w:rPr>
        <w:t>движение.</w:t>
      </w:r>
    </w:p>
    <w:p w14:paraId="15B2501C" w14:textId="77777777" w:rsidR="0087419A" w:rsidRPr="00E977EB" w:rsidRDefault="00F669D9" w:rsidP="009C488D">
      <w:pPr>
        <w:pStyle w:val="a3"/>
        <w:spacing w:line="360" w:lineRule="auto"/>
        <w:ind w:left="0" w:firstLine="567"/>
      </w:pPr>
      <w:r w:rsidRPr="00E977EB">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74B805D4" w14:textId="77777777" w:rsidR="0087419A" w:rsidRPr="00E977EB" w:rsidRDefault="00F669D9" w:rsidP="009C488D">
      <w:pPr>
        <w:pStyle w:val="3"/>
        <w:spacing w:before="0" w:line="360" w:lineRule="auto"/>
        <w:ind w:left="0" w:firstLine="567"/>
      </w:pPr>
      <w:bookmarkStart w:id="481" w:name="_Toc216113525"/>
      <w:r w:rsidRPr="00E977EB">
        <w:rPr>
          <w:spacing w:val="-2"/>
        </w:rPr>
        <w:t>Демонстрации.</w:t>
      </w:r>
      <w:bookmarkEnd w:id="481"/>
    </w:p>
    <w:p w14:paraId="52C4970B" w14:textId="77777777" w:rsidR="0087419A" w:rsidRPr="00E977EB" w:rsidRDefault="00F669D9" w:rsidP="009C488D">
      <w:pPr>
        <w:pStyle w:val="a3"/>
        <w:spacing w:line="360" w:lineRule="auto"/>
        <w:ind w:left="0" w:firstLine="567"/>
      </w:pPr>
      <w:r w:rsidRPr="00E977EB">
        <w:t>Наблюдение</w:t>
      </w:r>
      <w:r w:rsidRPr="00E977EB">
        <w:rPr>
          <w:spacing w:val="-6"/>
        </w:rPr>
        <w:t xml:space="preserve"> </w:t>
      </w:r>
      <w:r w:rsidRPr="00E977EB">
        <w:t>механического</w:t>
      </w:r>
      <w:r w:rsidRPr="00E977EB">
        <w:rPr>
          <w:spacing w:val="-4"/>
        </w:rPr>
        <w:t xml:space="preserve"> </w:t>
      </w:r>
      <w:r w:rsidRPr="00E977EB">
        <w:t>движения</w:t>
      </w:r>
      <w:r w:rsidRPr="00E977EB">
        <w:rPr>
          <w:spacing w:val="-5"/>
        </w:rPr>
        <w:t xml:space="preserve"> </w:t>
      </w:r>
      <w:r w:rsidRPr="00E977EB">
        <w:t>тела</w:t>
      </w:r>
      <w:r w:rsidRPr="00E977EB">
        <w:rPr>
          <w:spacing w:val="-4"/>
        </w:rPr>
        <w:t xml:space="preserve"> </w:t>
      </w:r>
      <w:r w:rsidRPr="00E977EB">
        <w:t>относительно</w:t>
      </w:r>
      <w:r w:rsidRPr="00E977EB">
        <w:rPr>
          <w:spacing w:val="-3"/>
        </w:rPr>
        <w:t xml:space="preserve"> </w:t>
      </w:r>
      <w:r w:rsidRPr="00E977EB">
        <w:t>разных</w:t>
      </w:r>
      <w:r w:rsidRPr="00E977EB">
        <w:rPr>
          <w:spacing w:val="-4"/>
        </w:rPr>
        <w:t xml:space="preserve"> </w:t>
      </w:r>
      <w:r w:rsidRPr="00E977EB">
        <w:t>тел</w:t>
      </w:r>
      <w:r w:rsidRPr="00E977EB">
        <w:rPr>
          <w:spacing w:val="-3"/>
        </w:rPr>
        <w:t xml:space="preserve"> </w:t>
      </w:r>
      <w:r w:rsidRPr="00E977EB">
        <w:rPr>
          <w:spacing w:val="-2"/>
        </w:rPr>
        <w:t>отсчёта.</w:t>
      </w:r>
    </w:p>
    <w:p w14:paraId="5DEA2361" w14:textId="0F118C8C" w:rsidR="0087419A" w:rsidRPr="00E977EB" w:rsidRDefault="00F669D9" w:rsidP="009C488D">
      <w:pPr>
        <w:pStyle w:val="a3"/>
        <w:spacing w:line="360" w:lineRule="auto"/>
        <w:ind w:left="0" w:firstLine="567"/>
      </w:pPr>
      <w:r w:rsidRPr="00E977EB">
        <w:t>Сравнение</w:t>
      </w:r>
      <w:r w:rsidRPr="00E977EB">
        <w:rPr>
          <w:spacing w:val="40"/>
        </w:rPr>
        <w:t xml:space="preserve"> </w:t>
      </w:r>
      <w:r w:rsidRPr="00E977EB">
        <w:t>путей</w:t>
      </w:r>
      <w:r w:rsidRPr="00E977EB">
        <w:rPr>
          <w:spacing w:val="40"/>
        </w:rPr>
        <w:t xml:space="preserve"> </w:t>
      </w:r>
      <w:r w:rsidRPr="00E977EB">
        <w:t>и</w:t>
      </w:r>
      <w:r w:rsidRPr="00E977EB">
        <w:rPr>
          <w:spacing w:val="40"/>
        </w:rPr>
        <w:t xml:space="preserve"> </w:t>
      </w:r>
      <w:r w:rsidRPr="00E977EB">
        <w:t>траекторий</w:t>
      </w:r>
      <w:r w:rsidRPr="00E977EB">
        <w:rPr>
          <w:spacing w:val="40"/>
        </w:rPr>
        <w:t xml:space="preserve"> </w:t>
      </w:r>
      <w:r w:rsidRPr="00E977EB">
        <w:t>движения</w:t>
      </w:r>
      <w:r w:rsidRPr="00E977EB">
        <w:rPr>
          <w:spacing w:val="40"/>
        </w:rPr>
        <w:t xml:space="preserve"> </w:t>
      </w:r>
      <w:r w:rsidRPr="00E977EB">
        <w:t>одного</w:t>
      </w:r>
      <w:r w:rsidRPr="00E977EB">
        <w:rPr>
          <w:spacing w:val="40"/>
        </w:rPr>
        <w:t xml:space="preserve"> </w:t>
      </w:r>
      <w:r w:rsidRPr="00E977EB">
        <w:t>и</w:t>
      </w:r>
      <w:r w:rsidRPr="00E977EB">
        <w:rPr>
          <w:spacing w:val="40"/>
        </w:rPr>
        <w:t xml:space="preserve"> </w:t>
      </w:r>
      <w:r w:rsidRPr="00E977EB">
        <w:t>того</w:t>
      </w:r>
      <w:r w:rsidRPr="00E977EB">
        <w:rPr>
          <w:spacing w:val="40"/>
        </w:rPr>
        <w:t xml:space="preserve"> </w:t>
      </w:r>
      <w:r w:rsidRPr="00E977EB">
        <w:t>же</w:t>
      </w:r>
      <w:r w:rsidRPr="00E977EB">
        <w:rPr>
          <w:spacing w:val="40"/>
        </w:rPr>
        <w:t xml:space="preserve"> </w:t>
      </w:r>
      <w:r w:rsidRPr="00E977EB">
        <w:t>тела</w:t>
      </w:r>
      <w:r w:rsidRPr="00E977EB">
        <w:rPr>
          <w:spacing w:val="40"/>
        </w:rPr>
        <w:t xml:space="preserve"> </w:t>
      </w:r>
      <w:r w:rsidRPr="00E977EB">
        <w:t>относительно</w:t>
      </w:r>
      <w:r w:rsidRPr="00E977EB">
        <w:rPr>
          <w:spacing w:val="40"/>
        </w:rPr>
        <w:t xml:space="preserve"> </w:t>
      </w:r>
      <w:r w:rsidRPr="00E977EB">
        <w:t>разных тел отсчёта.</w:t>
      </w:r>
    </w:p>
    <w:p w14:paraId="7A5C30B4" w14:textId="77777777" w:rsidR="0087419A" w:rsidRPr="00E977EB" w:rsidRDefault="00F669D9" w:rsidP="009C488D">
      <w:pPr>
        <w:pStyle w:val="a3"/>
        <w:spacing w:line="360" w:lineRule="auto"/>
        <w:ind w:left="0" w:firstLine="567"/>
      </w:pPr>
      <w:r w:rsidRPr="00E977EB">
        <w:t>Измерение</w:t>
      </w:r>
      <w:r w:rsidRPr="00E977EB">
        <w:rPr>
          <w:spacing w:val="-8"/>
        </w:rPr>
        <w:t xml:space="preserve"> </w:t>
      </w:r>
      <w:r w:rsidRPr="00E977EB">
        <w:t>скорости</w:t>
      </w:r>
      <w:r w:rsidRPr="00E977EB">
        <w:rPr>
          <w:spacing w:val="-6"/>
        </w:rPr>
        <w:t xml:space="preserve"> </w:t>
      </w:r>
      <w:r w:rsidRPr="00E977EB">
        <w:t>и</w:t>
      </w:r>
      <w:r w:rsidRPr="00E977EB">
        <w:rPr>
          <w:spacing w:val="-8"/>
        </w:rPr>
        <w:t xml:space="preserve"> </w:t>
      </w:r>
      <w:r w:rsidRPr="00E977EB">
        <w:t>ускорения</w:t>
      </w:r>
      <w:r w:rsidRPr="00E977EB">
        <w:rPr>
          <w:spacing w:val="-7"/>
        </w:rPr>
        <w:t xml:space="preserve"> </w:t>
      </w:r>
      <w:r w:rsidRPr="00E977EB">
        <w:t>прямолинейного</w:t>
      </w:r>
      <w:r w:rsidRPr="00E977EB">
        <w:rPr>
          <w:spacing w:val="-7"/>
        </w:rPr>
        <w:t xml:space="preserve"> </w:t>
      </w:r>
      <w:r w:rsidRPr="00E977EB">
        <w:t>движения. Исследование признаков равноускоренного движения.</w:t>
      </w:r>
    </w:p>
    <w:p w14:paraId="3DC55BE2" w14:textId="77777777" w:rsidR="0087419A" w:rsidRPr="00E977EB" w:rsidRDefault="00F669D9" w:rsidP="009C488D">
      <w:pPr>
        <w:pStyle w:val="a3"/>
        <w:spacing w:line="360" w:lineRule="auto"/>
        <w:ind w:left="0" w:firstLine="567"/>
      </w:pPr>
      <w:r w:rsidRPr="00E977EB">
        <w:t>Наблюдение</w:t>
      </w:r>
      <w:r w:rsidRPr="00E977EB">
        <w:rPr>
          <w:spacing w:val="-4"/>
        </w:rPr>
        <w:t xml:space="preserve"> </w:t>
      </w:r>
      <w:r w:rsidRPr="00E977EB">
        <w:t>движения</w:t>
      </w:r>
      <w:r w:rsidRPr="00E977EB">
        <w:rPr>
          <w:spacing w:val="-5"/>
        </w:rPr>
        <w:t xml:space="preserve"> </w:t>
      </w:r>
      <w:r w:rsidRPr="00E977EB">
        <w:t>тела</w:t>
      </w:r>
      <w:r w:rsidRPr="00E977EB">
        <w:rPr>
          <w:spacing w:val="-3"/>
        </w:rPr>
        <w:t xml:space="preserve"> </w:t>
      </w:r>
      <w:r w:rsidRPr="00E977EB">
        <w:t>по</w:t>
      </w:r>
      <w:r w:rsidRPr="00E977EB">
        <w:rPr>
          <w:spacing w:val="-2"/>
        </w:rPr>
        <w:t xml:space="preserve"> окружности.</w:t>
      </w:r>
    </w:p>
    <w:p w14:paraId="5762B58E" w14:textId="77777777" w:rsidR="0087419A" w:rsidRPr="00E977EB" w:rsidRDefault="00F669D9" w:rsidP="009C488D">
      <w:pPr>
        <w:pStyle w:val="a3"/>
        <w:spacing w:line="360" w:lineRule="auto"/>
        <w:ind w:left="0" w:firstLine="567"/>
      </w:pPr>
      <w:r w:rsidRPr="00E977EB">
        <w:t>Наблюдение</w:t>
      </w:r>
      <w:r w:rsidRPr="00E977EB">
        <w:rPr>
          <w:spacing w:val="34"/>
        </w:rPr>
        <w:t xml:space="preserve"> </w:t>
      </w:r>
      <w:r w:rsidRPr="00E977EB">
        <w:t>механических</w:t>
      </w:r>
      <w:r w:rsidRPr="00E977EB">
        <w:rPr>
          <w:spacing w:val="37"/>
        </w:rPr>
        <w:t xml:space="preserve"> </w:t>
      </w:r>
      <w:r w:rsidRPr="00E977EB">
        <w:t>явлений,</w:t>
      </w:r>
      <w:r w:rsidRPr="00E977EB">
        <w:rPr>
          <w:spacing w:val="33"/>
        </w:rPr>
        <w:t xml:space="preserve"> </w:t>
      </w:r>
      <w:r w:rsidRPr="00E977EB">
        <w:t>происходящих</w:t>
      </w:r>
      <w:r w:rsidRPr="00E977EB">
        <w:rPr>
          <w:spacing w:val="37"/>
        </w:rPr>
        <w:t xml:space="preserve"> </w:t>
      </w:r>
      <w:r w:rsidRPr="00E977EB">
        <w:t>в</w:t>
      </w:r>
      <w:r w:rsidRPr="00E977EB">
        <w:rPr>
          <w:spacing w:val="35"/>
        </w:rPr>
        <w:t xml:space="preserve"> </w:t>
      </w:r>
      <w:r w:rsidRPr="00E977EB">
        <w:t>системе</w:t>
      </w:r>
      <w:r w:rsidRPr="00E977EB">
        <w:rPr>
          <w:spacing w:val="34"/>
        </w:rPr>
        <w:t xml:space="preserve"> </w:t>
      </w:r>
      <w:r w:rsidRPr="00E977EB">
        <w:t>отсчёта</w:t>
      </w:r>
      <w:r w:rsidRPr="00E977EB">
        <w:rPr>
          <w:spacing w:val="40"/>
        </w:rPr>
        <w:t xml:space="preserve"> </w:t>
      </w:r>
      <w:r w:rsidRPr="00E977EB">
        <w:t>«Тележка» при её равномерном и ускоренном движении относительно кабинета физики.</w:t>
      </w:r>
    </w:p>
    <w:p w14:paraId="00DBFB3B" w14:textId="77777777" w:rsidR="0087419A" w:rsidRPr="00E977EB" w:rsidRDefault="00F669D9" w:rsidP="009C488D">
      <w:pPr>
        <w:pStyle w:val="a3"/>
        <w:spacing w:line="360" w:lineRule="auto"/>
        <w:ind w:left="0" w:firstLine="567"/>
      </w:pPr>
      <w:r w:rsidRPr="00E977EB">
        <w:t>Зависимость</w:t>
      </w:r>
      <w:r w:rsidRPr="00E977EB">
        <w:rPr>
          <w:spacing w:val="-1"/>
        </w:rPr>
        <w:t xml:space="preserve"> </w:t>
      </w:r>
      <w:r w:rsidRPr="00E977EB">
        <w:t>ускорения</w:t>
      </w:r>
      <w:r w:rsidRPr="00E977EB">
        <w:rPr>
          <w:spacing w:val="-4"/>
        </w:rPr>
        <w:t xml:space="preserve"> </w:t>
      </w:r>
      <w:r w:rsidRPr="00E977EB">
        <w:t>тела</w:t>
      </w:r>
      <w:r w:rsidRPr="00E977EB">
        <w:rPr>
          <w:spacing w:val="-5"/>
        </w:rPr>
        <w:t xml:space="preserve"> </w:t>
      </w:r>
      <w:r w:rsidRPr="00E977EB">
        <w:t>от</w:t>
      </w:r>
      <w:r w:rsidRPr="00E977EB">
        <w:rPr>
          <w:spacing w:val="-4"/>
        </w:rPr>
        <w:t xml:space="preserve"> </w:t>
      </w:r>
      <w:r w:rsidRPr="00E977EB">
        <w:t>массы</w:t>
      </w:r>
      <w:r w:rsidRPr="00E977EB">
        <w:rPr>
          <w:spacing w:val="-4"/>
        </w:rPr>
        <w:t xml:space="preserve"> </w:t>
      </w:r>
      <w:r w:rsidRPr="00E977EB">
        <w:t>тела</w:t>
      </w:r>
      <w:r w:rsidRPr="00E977EB">
        <w:rPr>
          <w:spacing w:val="-5"/>
        </w:rPr>
        <w:t xml:space="preserve"> </w:t>
      </w:r>
      <w:r w:rsidRPr="00E977EB">
        <w:t>и</w:t>
      </w:r>
      <w:r w:rsidRPr="00E977EB">
        <w:rPr>
          <w:spacing w:val="-4"/>
        </w:rPr>
        <w:t xml:space="preserve"> </w:t>
      </w:r>
      <w:r w:rsidRPr="00E977EB">
        <w:t>действующей</w:t>
      </w:r>
      <w:r w:rsidRPr="00E977EB">
        <w:rPr>
          <w:spacing w:val="-4"/>
        </w:rPr>
        <w:t xml:space="preserve"> </w:t>
      </w:r>
      <w:r w:rsidRPr="00E977EB">
        <w:t>на</w:t>
      </w:r>
      <w:r w:rsidRPr="00E977EB">
        <w:rPr>
          <w:spacing w:val="-5"/>
        </w:rPr>
        <w:t xml:space="preserve"> </w:t>
      </w:r>
      <w:r w:rsidRPr="00E977EB">
        <w:t>него</w:t>
      </w:r>
      <w:r w:rsidRPr="00E977EB">
        <w:rPr>
          <w:spacing w:val="-4"/>
        </w:rPr>
        <w:t xml:space="preserve"> </w:t>
      </w:r>
      <w:r w:rsidRPr="00E977EB">
        <w:t>силы. Наблюдение равенства сил при взаимодействии тел.</w:t>
      </w:r>
    </w:p>
    <w:p w14:paraId="1241B677" w14:textId="77777777" w:rsidR="0087419A" w:rsidRPr="00E977EB" w:rsidRDefault="00F669D9" w:rsidP="009C488D">
      <w:pPr>
        <w:pStyle w:val="a3"/>
        <w:spacing w:line="360" w:lineRule="auto"/>
        <w:ind w:left="0" w:firstLine="567"/>
      </w:pPr>
      <w:r w:rsidRPr="00E977EB">
        <w:t>Изменение</w:t>
      </w:r>
      <w:r w:rsidRPr="00E977EB">
        <w:rPr>
          <w:spacing w:val="-8"/>
        </w:rPr>
        <w:t xml:space="preserve"> </w:t>
      </w:r>
      <w:r w:rsidRPr="00E977EB">
        <w:t>веса</w:t>
      </w:r>
      <w:r w:rsidRPr="00E977EB">
        <w:rPr>
          <w:spacing w:val="-8"/>
        </w:rPr>
        <w:t xml:space="preserve"> </w:t>
      </w:r>
      <w:r w:rsidRPr="00E977EB">
        <w:t>тела</w:t>
      </w:r>
      <w:r w:rsidRPr="00E977EB">
        <w:rPr>
          <w:spacing w:val="-8"/>
        </w:rPr>
        <w:t xml:space="preserve"> </w:t>
      </w:r>
      <w:r w:rsidRPr="00E977EB">
        <w:t>при</w:t>
      </w:r>
      <w:r w:rsidRPr="00E977EB">
        <w:rPr>
          <w:spacing w:val="-5"/>
        </w:rPr>
        <w:t xml:space="preserve"> </w:t>
      </w:r>
      <w:r w:rsidRPr="00E977EB">
        <w:t>ускоренном</w:t>
      </w:r>
      <w:r w:rsidRPr="00E977EB">
        <w:rPr>
          <w:spacing w:val="-8"/>
        </w:rPr>
        <w:t xml:space="preserve"> </w:t>
      </w:r>
      <w:r w:rsidRPr="00E977EB">
        <w:t>движении. Передача импульса при взаимодействии тел.</w:t>
      </w:r>
    </w:p>
    <w:p w14:paraId="7E01B743" w14:textId="77777777" w:rsidR="0087419A" w:rsidRPr="00E977EB" w:rsidRDefault="00F669D9" w:rsidP="009C488D">
      <w:pPr>
        <w:pStyle w:val="a3"/>
        <w:spacing w:line="360" w:lineRule="auto"/>
        <w:ind w:left="0" w:firstLine="567"/>
      </w:pPr>
      <w:r w:rsidRPr="00E977EB">
        <w:t>Преобразования энергии при взаимодействии тел. Сохранение</w:t>
      </w:r>
      <w:r w:rsidRPr="00E977EB">
        <w:rPr>
          <w:spacing w:val="-9"/>
        </w:rPr>
        <w:t xml:space="preserve"> </w:t>
      </w:r>
      <w:r w:rsidRPr="00E977EB">
        <w:t>импульса</w:t>
      </w:r>
      <w:r w:rsidRPr="00E977EB">
        <w:rPr>
          <w:spacing w:val="-9"/>
        </w:rPr>
        <w:t xml:space="preserve"> </w:t>
      </w:r>
      <w:r w:rsidRPr="00E977EB">
        <w:t>при</w:t>
      </w:r>
      <w:r w:rsidRPr="00E977EB">
        <w:rPr>
          <w:spacing w:val="-8"/>
        </w:rPr>
        <w:t xml:space="preserve"> </w:t>
      </w:r>
      <w:r w:rsidRPr="00E977EB">
        <w:t>неупругом</w:t>
      </w:r>
      <w:r w:rsidRPr="00E977EB">
        <w:rPr>
          <w:spacing w:val="-9"/>
        </w:rPr>
        <w:t xml:space="preserve"> </w:t>
      </w:r>
      <w:r w:rsidRPr="00E977EB">
        <w:t>взаимодействии.</w:t>
      </w:r>
    </w:p>
    <w:p w14:paraId="22E08E59" w14:textId="77777777" w:rsidR="0087419A" w:rsidRPr="00E977EB" w:rsidRDefault="00F669D9" w:rsidP="009C488D">
      <w:pPr>
        <w:pStyle w:val="a3"/>
        <w:spacing w:line="360" w:lineRule="auto"/>
        <w:ind w:left="0" w:firstLine="567"/>
      </w:pPr>
      <w:r w:rsidRPr="00E977EB">
        <w:t>Сохранение</w:t>
      </w:r>
      <w:r w:rsidRPr="00E977EB">
        <w:rPr>
          <w:spacing w:val="-8"/>
        </w:rPr>
        <w:t xml:space="preserve"> </w:t>
      </w:r>
      <w:r w:rsidRPr="00E977EB">
        <w:t>импульса</w:t>
      </w:r>
      <w:r w:rsidRPr="00E977EB">
        <w:rPr>
          <w:spacing w:val="-8"/>
        </w:rPr>
        <w:t xml:space="preserve"> </w:t>
      </w:r>
      <w:r w:rsidRPr="00E977EB">
        <w:t>при</w:t>
      </w:r>
      <w:r w:rsidRPr="00E977EB">
        <w:rPr>
          <w:spacing w:val="-7"/>
        </w:rPr>
        <w:t xml:space="preserve"> </w:t>
      </w:r>
      <w:r w:rsidRPr="00E977EB">
        <w:t>абсолютно</w:t>
      </w:r>
      <w:r w:rsidRPr="00E977EB">
        <w:rPr>
          <w:spacing w:val="-6"/>
        </w:rPr>
        <w:t xml:space="preserve"> </w:t>
      </w:r>
      <w:r w:rsidRPr="00E977EB">
        <w:t>упругом</w:t>
      </w:r>
      <w:r w:rsidRPr="00E977EB">
        <w:rPr>
          <w:spacing w:val="-7"/>
        </w:rPr>
        <w:t xml:space="preserve"> </w:t>
      </w:r>
      <w:r w:rsidRPr="00E977EB">
        <w:t>взаимодействии. Наблюдение реактивного движения.</w:t>
      </w:r>
    </w:p>
    <w:p w14:paraId="1BC1B816" w14:textId="77777777" w:rsidR="0087419A" w:rsidRPr="00E977EB" w:rsidRDefault="00F669D9" w:rsidP="009C488D">
      <w:pPr>
        <w:pStyle w:val="a3"/>
        <w:spacing w:line="360" w:lineRule="auto"/>
        <w:ind w:left="0" w:firstLine="567"/>
      </w:pPr>
      <w:r w:rsidRPr="00E977EB">
        <w:t>Сохранение</w:t>
      </w:r>
      <w:r w:rsidRPr="00E977EB">
        <w:rPr>
          <w:spacing w:val="-7"/>
        </w:rPr>
        <w:t xml:space="preserve"> </w:t>
      </w:r>
      <w:r w:rsidRPr="00E977EB">
        <w:t>механической</w:t>
      </w:r>
      <w:r w:rsidRPr="00E977EB">
        <w:rPr>
          <w:spacing w:val="-4"/>
        </w:rPr>
        <w:t xml:space="preserve"> </w:t>
      </w:r>
      <w:r w:rsidRPr="00E977EB">
        <w:t>энергии</w:t>
      </w:r>
      <w:r w:rsidRPr="00E977EB">
        <w:rPr>
          <w:spacing w:val="-4"/>
        </w:rPr>
        <w:t xml:space="preserve"> </w:t>
      </w:r>
      <w:r w:rsidRPr="00E977EB">
        <w:t>при</w:t>
      </w:r>
      <w:r w:rsidRPr="00E977EB">
        <w:rPr>
          <w:spacing w:val="-4"/>
        </w:rPr>
        <w:t xml:space="preserve"> </w:t>
      </w:r>
      <w:r w:rsidRPr="00E977EB">
        <w:t>свободном</w:t>
      </w:r>
      <w:r w:rsidRPr="00E977EB">
        <w:rPr>
          <w:spacing w:val="-4"/>
        </w:rPr>
        <w:t xml:space="preserve"> </w:t>
      </w:r>
      <w:r w:rsidRPr="00E977EB">
        <w:rPr>
          <w:spacing w:val="-2"/>
        </w:rPr>
        <w:t>падении.</w:t>
      </w:r>
    </w:p>
    <w:p w14:paraId="71BFEFF7" w14:textId="77777777" w:rsidR="0087419A" w:rsidRPr="00E977EB" w:rsidRDefault="00F669D9" w:rsidP="009C488D">
      <w:pPr>
        <w:pStyle w:val="a3"/>
        <w:spacing w:line="360" w:lineRule="auto"/>
        <w:ind w:left="0" w:firstLine="567"/>
      </w:pPr>
      <w:r w:rsidRPr="00E977EB">
        <w:t>Сохранение</w:t>
      </w:r>
      <w:r w:rsidRPr="00E977EB">
        <w:rPr>
          <w:spacing w:val="-6"/>
        </w:rPr>
        <w:t xml:space="preserve"> </w:t>
      </w:r>
      <w:r w:rsidRPr="00E977EB">
        <w:t>механической</w:t>
      </w:r>
      <w:r w:rsidRPr="00E977EB">
        <w:rPr>
          <w:spacing w:val="-4"/>
        </w:rPr>
        <w:t xml:space="preserve"> </w:t>
      </w:r>
      <w:r w:rsidRPr="00E977EB">
        <w:t>энергии</w:t>
      </w:r>
      <w:r w:rsidRPr="00E977EB">
        <w:rPr>
          <w:spacing w:val="-3"/>
        </w:rPr>
        <w:t xml:space="preserve"> </w:t>
      </w:r>
      <w:r w:rsidRPr="00E977EB">
        <w:t>при</w:t>
      </w:r>
      <w:r w:rsidRPr="00E977EB">
        <w:rPr>
          <w:spacing w:val="-3"/>
        </w:rPr>
        <w:t xml:space="preserve"> </w:t>
      </w:r>
      <w:r w:rsidRPr="00E977EB">
        <w:t>движении</w:t>
      </w:r>
      <w:r w:rsidRPr="00E977EB">
        <w:rPr>
          <w:spacing w:val="-4"/>
        </w:rPr>
        <w:t xml:space="preserve"> </w:t>
      </w:r>
      <w:r w:rsidRPr="00E977EB">
        <w:t>тела</w:t>
      </w:r>
      <w:r w:rsidRPr="00E977EB">
        <w:rPr>
          <w:spacing w:val="-4"/>
        </w:rPr>
        <w:t xml:space="preserve"> </w:t>
      </w:r>
      <w:r w:rsidRPr="00E977EB">
        <w:t>под</w:t>
      </w:r>
      <w:r w:rsidRPr="00E977EB">
        <w:rPr>
          <w:spacing w:val="-4"/>
        </w:rPr>
        <w:t xml:space="preserve"> </w:t>
      </w:r>
      <w:r w:rsidRPr="00E977EB">
        <w:t>действием</w:t>
      </w:r>
      <w:r w:rsidRPr="00E977EB">
        <w:rPr>
          <w:spacing w:val="-3"/>
        </w:rPr>
        <w:t xml:space="preserve"> </w:t>
      </w:r>
      <w:r w:rsidRPr="00E977EB">
        <w:rPr>
          <w:spacing w:val="-2"/>
        </w:rPr>
        <w:t>пружины.</w:t>
      </w:r>
    </w:p>
    <w:p w14:paraId="6B65DDF9" w14:textId="77777777" w:rsidR="0087419A" w:rsidRPr="00E977EB" w:rsidRDefault="00F669D9" w:rsidP="009C488D">
      <w:pPr>
        <w:pStyle w:val="3"/>
        <w:spacing w:before="0" w:line="360" w:lineRule="auto"/>
        <w:ind w:left="0" w:firstLine="567"/>
      </w:pPr>
      <w:bookmarkStart w:id="482" w:name="_Toc216113526"/>
      <w:r w:rsidRPr="00E977EB">
        <w:t>Лабораторные</w:t>
      </w:r>
      <w:r w:rsidRPr="00E977EB">
        <w:rPr>
          <w:spacing w:val="-5"/>
        </w:rPr>
        <w:t xml:space="preserve"> </w:t>
      </w:r>
      <w:r w:rsidRPr="00E977EB">
        <w:t>работы</w:t>
      </w:r>
      <w:r w:rsidRPr="00E977EB">
        <w:rPr>
          <w:spacing w:val="-6"/>
        </w:rPr>
        <w:t xml:space="preserve"> </w:t>
      </w:r>
      <w:r w:rsidRPr="00E977EB">
        <w:t>и</w:t>
      </w:r>
      <w:r w:rsidRPr="00E977EB">
        <w:rPr>
          <w:spacing w:val="-2"/>
        </w:rPr>
        <w:t xml:space="preserve"> опыты.</w:t>
      </w:r>
      <w:bookmarkEnd w:id="482"/>
    </w:p>
    <w:p w14:paraId="3E01946A" w14:textId="77777777" w:rsidR="0087419A" w:rsidRPr="00E977EB" w:rsidRDefault="00F669D9" w:rsidP="009C488D">
      <w:pPr>
        <w:pStyle w:val="a3"/>
        <w:spacing w:line="360" w:lineRule="auto"/>
        <w:ind w:left="0" w:firstLine="567"/>
      </w:pPr>
      <w:r w:rsidRPr="00E977EB">
        <w:t>Конструирование тракта для разгона и дальнейшего равномерного движения шарика или тележки.</w:t>
      </w:r>
    </w:p>
    <w:p w14:paraId="5DA78331" w14:textId="77777777" w:rsidR="0087419A" w:rsidRPr="00E977EB" w:rsidRDefault="00F669D9" w:rsidP="009C488D">
      <w:pPr>
        <w:pStyle w:val="a3"/>
        <w:spacing w:line="360" w:lineRule="auto"/>
        <w:ind w:left="0" w:firstLine="567"/>
      </w:pPr>
      <w:r w:rsidRPr="00E977EB">
        <w:t>Определение средней скорости скольжения бруска или движения шарика по наклонной плоскости.</w:t>
      </w:r>
    </w:p>
    <w:p w14:paraId="7E60E316" w14:textId="77777777" w:rsidR="0087419A" w:rsidRPr="00E977EB" w:rsidRDefault="00F669D9" w:rsidP="009C488D">
      <w:pPr>
        <w:pStyle w:val="a3"/>
        <w:spacing w:line="360" w:lineRule="auto"/>
        <w:ind w:left="0" w:firstLine="567"/>
      </w:pPr>
      <w:r w:rsidRPr="00E977EB">
        <w:t xml:space="preserve">Определение ускорения тела при равноускоренном движении по наклонной </w:t>
      </w:r>
      <w:r w:rsidRPr="00E977EB">
        <w:rPr>
          <w:spacing w:val="-2"/>
        </w:rPr>
        <w:t>плоскости.</w:t>
      </w:r>
    </w:p>
    <w:p w14:paraId="65F4BF99" w14:textId="77777777" w:rsidR="0087419A" w:rsidRPr="00E977EB" w:rsidRDefault="00F669D9" w:rsidP="009C488D">
      <w:pPr>
        <w:pStyle w:val="a3"/>
        <w:spacing w:line="360" w:lineRule="auto"/>
        <w:ind w:left="0" w:firstLine="567"/>
      </w:pPr>
      <w:r w:rsidRPr="00E977EB">
        <w:t>Исследование зависимости пути от времени при равноускоренном движении без начальной скорости.</w:t>
      </w:r>
    </w:p>
    <w:p w14:paraId="79672D1E" w14:textId="77777777" w:rsidR="0087419A" w:rsidRPr="00E977EB" w:rsidRDefault="00F669D9" w:rsidP="009C488D">
      <w:pPr>
        <w:pStyle w:val="a3"/>
        <w:spacing w:line="360" w:lineRule="auto"/>
        <w:ind w:left="0" w:firstLine="567"/>
      </w:pPr>
      <w:r w:rsidRPr="00E977EB">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w:t>
      </w:r>
      <w:r w:rsidRPr="00E977EB">
        <w:rPr>
          <w:spacing w:val="-2"/>
        </w:rPr>
        <w:t>одинаковы.</w:t>
      </w:r>
    </w:p>
    <w:p w14:paraId="063ABE41" w14:textId="77777777" w:rsidR="0087419A" w:rsidRPr="00E977EB" w:rsidRDefault="00F669D9" w:rsidP="009C488D">
      <w:pPr>
        <w:pStyle w:val="a3"/>
        <w:spacing w:line="360" w:lineRule="auto"/>
        <w:ind w:left="0" w:firstLine="567"/>
      </w:pPr>
      <w:r w:rsidRPr="00E977EB">
        <w:t>Исследование зависимости силы трения скольжения от силы нормального</w:t>
      </w:r>
      <w:r w:rsidRPr="00E977EB">
        <w:rPr>
          <w:spacing w:val="40"/>
        </w:rPr>
        <w:t xml:space="preserve"> </w:t>
      </w:r>
      <w:r w:rsidRPr="00E977EB">
        <w:rPr>
          <w:spacing w:val="-2"/>
        </w:rPr>
        <w:t>давления.</w:t>
      </w:r>
    </w:p>
    <w:p w14:paraId="16A17BE3" w14:textId="77777777" w:rsidR="0087419A" w:rsidRPr="00E977EB" w:rsidRDefault="00F669D9" w:rsidP="009C488D">
      <w:pPr>
        <w:pStyle w:val="a3"/>
        <w:spacing w:line="360" w:lineRule="auto"/>
        <w:ind w:left="0" w:firstLine="567"/>
      </w:pPr>
      <w:r w:rsidRPr="00E977EB">
        <w:t>Определение</w:t>
      </w:r>
      <w:r w:rsidRPr="00E977EB">
        <w:rPr>
          <w:spacing w:val="-13"/>
        </w:rPr>
        <w:t xml:space="preserve"> </w:t>
      </w:r>
      <w:r w:rsidRPr="00E977EB">
        <w:t>коэффициента</w:t>
      </w:r>
      <w:r w:rsidRPr="00E977EB">
        <w:rPr>
          <w:spacing w:val="-12"/>
        </w:rPr>
        <w:t xml:space="preserve"> </w:t>
      </w:r>
      <w:r w:rsidRPr="00E977EB">
        <w:t>трения</w:t>
      </w:r>
      <w:r w:rsidRPr="00E977EB">
        <w:rPr>
          <w:spacing w:val="-12"/>
        </w:rPr>
        <w:t xml:space="preserve"> </w:t>
      </w:r>
      <w:r w:rsidRPr="00E977EB">
        <w:t>скольжения. Определение жёсткости пружины.</w:t>
      </w:r>
    </w:p>
    <w:p w14:paraId="4C1A76C0" w14:textId="77777777" w:rsidR="0087419A" w:rsidRPr="00E977EB" w:rsidRDefault="00F669D9" w:rsidP="009C488D">
      <w:pPr>
        <w:pStyle w:val="a3"/>
        <w:spacing w:line="360" w:lineRule="auto"/>
        <w:ind w:left="0" w:firstLine="567"/>
      </w:pPr>
      <w:r w:rsidRPr="00E977EB">
        <w:t>Определение работы силы трения при равномерном движении тела по горизонтальной поверхности.</w:t>
      </w:r>
    </w:p>
    <w:p w14:paraId="4FA6A117" w14:textId="066D723D" w:rsidR="0087419A" w:rsidRPr="00E977EB" w:rsidRDefault="00F669D9" w:rsidP="009C488D">
      <w:pPr>
        <w:pStyle w:val="a3"/>
        <w:spacing w:line="360" w:lineRule="auto"/>
        <w:ind w:left="0" w:firstLine="567"/>
      </w:pPr>
      <w:r w:rsidRPr="00E977EB">
        <w:t>Определение</w:t>
      </w:r>
      <w:r w:rsidR="001614D3">
        <w:rPr>
          <w:spacing w:val="29"/>
        </w:rPr>
        <w:t xml:space="preserve"> </w:t>
      </w:r>
      <w:r w:rsidRPr="00E977EB">
        <w:t>работы</w:t>
      </w:r>
      <w:r w:rsidR="001614D3">
        <w:rPr>
          <w:spacing w:val="29"/>
        </w:rPr>
        <w:t xml:space="preserve"> </w:t>
      </w:r>
      <w:r w:rsidRPr="00E977EB">
        <w:t>силы</w:t>
      </w:r>
      <w:r w:rsidR="001614D3">
        <w:rPr>
          <w:spacing w:val="30"/>
        </w:rPr>
        <w:t xml:space="preserve"> </w:t>
      </w:r>
      <w:r w:rsidRPr="00E977EB">
        <w:t>упругости</w:t>
      </w:r>
      <w:r w:rsidR="001614D3">
        <w:rPr>
          <w:spacing w:val="30"/>
        </w:rPr>
        <w:t xml:space="preserve"> </w:t>
      </w:r>
      <w:r w:rsidRPr="00E977EB">
        <w:t>при</w:t>
      </w:r>
      <w:r w:rsidR="001614D3">
        <w:rPr>
          <w:spacing w:val="29"/>
        </w:rPr>
        <w:t xml:space="preserve"> </w:t>
      </w:r>
      <w:r w:rsidRPr="00E977EB">
        <w:t>подъёме</w:t>
      </w:r>
      <w:r w:rsidR="001614D3">
        <w:rPr>
          <w:spacing w:val="29"/>
        </w:rPr>
        <w:t xml:space="preserve"> </w:t>
      </w:r>
      <w:r w:rsidRPr="00E977EB">
        <w:t>груза</w:t>
      </w:r>
      <w:r w:rsidR="001614D3">
        <w:rPr>
          <w:spacing w:val="29"/>
        </w:rPr>
        <w:t xml:space="preserve"> </w:t>
      </w:r>
      <w:r w:rsidRPr="00E977EB">
        <w:t>с</w:t>
      </w:r>
      <w:r w:rsidR="001614D3">
        <w:rPr>
          <w:spacing w:val="29"/>
        </w:rPr>
        <w:t xml:space="preserve"> </w:t>
      </w:r>
      <w:r w:rsidRPr="00E977EB">
        <w:rPr>
          <w:spacing w:val="-2"/>
        </w:rPr>
        <w:t>использование</w:t>
      </w:r>
      <w:r w:rsidR="0043445B" w:rsidRPr="00E977EB">
        <w:rPr>
          <w:spacing w:val="-2"/>
        </w:rPr>
        <w:t>м</w:t>
      </w:r>
      <w:r w:rsidR="0043445B">
        <w:rPr>
          <w:spacing w:val="-2"/>
        </w:rPr>
        <w:t xml:space="preserve"> </w:t>
      </w:r>
      <w:r w:rsidRPr="00E977EB">
        <w:t>неподвижного</w:t>
      </w:r>
      <w:r w:rsidRPr="00E977EB">
        <w:rPr>
          <w:spacing w:val="-10"/>
        </w:rPr>
        <w:t xml:space="preserve"> </w:t>
      </w:r>
      <w:r w:rsidRPr="00E977EB">
        <w:t>и</w:t>
      </w:r>
      <w:r w:rsidRPr="00E977EB">
        <w:rPr>
          <w:spacing w:val="-4"/>
        </w:rPr>
        <w:t xml:space="preserve"> </w:t>
      </w:r>
      <w:r w:rsidRPr="00E977EB">
        <w:lastRenderedPageBreak/>
        <w:t>подвижного</w:t>
      </w:r>
      <w:r w:rsidRPr="00E977EB">
        <w:rPr>
          <w:spacing w:val="-4"/>
        </w:rPr>
        <w:t xml:space="preserve"> </w:t>
      </w:r>
      <w:r w:rsidRPr="00E977EB">
        <w:rPr>
          <w:spacing w:val="-2"/>
        </w:rPr>
        <w:t>блоков.</w:t>
      </w:r>
    </w:p>
    <w:p w14:paraId="467ED362" w14:textId="77777777" w:rsidR="0087419A" w:rsidRPr="00E977EB" w:rsidRDefault="00F669D9" w:rsidP="009C488D">
      <w:pPr>
        <w:pStyle w:val="a3"/>
        <w:spacing w:line="360" w:lineRule="auto"/>
        <w:ind w:left="0" w:firstLine="567"/>
      </w:pPr>
      <w:r w:rsidRPr="00E977EB">
        <w:t>Изучение</w:t>
      </w:r>
      <w:r w:rsidRPr="00E977EB">
        <w:rPr>
          <w:spacing w:val="-4"/>
        </w:rPr>
        <w:t xml:space="preserve"> </w:t>
      </w:r>
      <w:r w:rsidRPr="00E977EB">
        <w:t>закона</w:t>
      </w:r>
      <w:r w:rsidRPr="00E977EB">
        <w:rPr>
          <w:spacing w:val="-4"/>
        </w:rPr>
        <w:t xml:space="preserve"> </w:t>
      </w:r>
      <w:r w:rsidRPr="00E977EB">
        <w:t>сохранения</w:t>
      </w:r>
      <w:r w:rsidRPr="00E977EB">
        <w:rPr>
          <w:spacing w:val="-2"/>
        </w:rPr>
        <w:t xml:space="preserve"> энергии.</w:t>
      </w:r>
    </w:p>
    <w:p w14:paraId="0A804340" w14:textId="77777777" w:rsidR="0087419A" w:rsidRPr="00E977EB" w:rsidRDefault="00F669D9" w:rsidP="009C488D">
      <w:pPr>
        <w:pStyle w:val="3"/>
        <w:spacing w:before="0" w:line="360" w:lineRule="auto"/>
        <w:ind w:left="0" w:firstLine="567"/>
      </w:pPr>
      <w:bookmarkStart w:id="483" w:name="_Toc216113527"/>
      <w:r w:rsidRPr="00E977EB">
        <w:t>Механические</w:t>
      </w:r>
      <w:r w:rsidRPr="00E977EB">
        <w:rPr>
          <w:spacing w:val="-4"/>
        </w:rPr>
        <w:t xml:space="preserve"> </w:t>
      </w:r>
      <w:r w:rsidRPr="00E977EB">
        <w:t>колебания</w:t>
      </w:r>
      <w:r w:rsidRPr="00E977EB">
        <w:rPr>
          <w:spacing w:val="-2"/>
        </w:rPr>
        <w:t xml:space="preserve"> </w:t>
      </w:r>
      <w:r w:rsidRPr="00E977EB">
        <w:t>и</w:t>
      </w:r>
      <w:r w:rsidRPr="00E977EB">
        <w:rPr>
          <w:spacing w:val="-2"/>
        </w:rPr>
        <w:t xml:space="preserve"> волны.</w:t>
      </w:r>
      <w:bookmarkEnd w:id="483"/>
    </w:p>
    <w:p w14:paraId="75A0B042" w14:textId="77777777" w:rsidR="0087419A" w:rsidRPr="00E977EB" w:rsidRDefault="00F669D9" w:rsidP="009C488D">
      <w:pPr>
        <w:pStyle w:val="a3"/>
        <w:spacing w:line="360" w:lineRule="auto"/>
        <w:ind w:left="0" w:firstLine="567"/>
      </w:pPr>
      <w:r w:rsidRPr="00E977EB">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096D527" w14:textId="77777777" w:rsidR="0087419A" w:rsidRPr="00E977EB" w:rsidRDefault="00F669D9" w:rsidP="009C488D">
      <w:pPr>
        <w:pStyle w:val="a3"/>
        <w:spacing w:line="360" w:lineRule="auto"/>
        <w:ind w:left="0" w:firstLine="567"/>
      </w:pPr>
      <w:r w:rsidRPr="00E977EB">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257C18B4" w14:textId="77777777" w:rsidR="0087419A" w:rsidRPr="00E977EB" w:rsidRDefault="00F669D9" w:rsidP="009C488D">
      <w:pPr>
        <w:pStyle w:val="a3"/>
        <w:spacing w:line="360" w:lineRule="auto"/>
        <w:ind w:left="0" w:firstLine="567"/>
      </w:pPr>
      <w:r w:rsidRPr="00E977EB">
        <w:t>Звук.</w:t>
      </w:r>
      <w:r w:rsidRPr="00E977EB">
        <w:rPr>
          <w:spacing w:val="-5"/>
        </w:rPr>
        <w:t xml:space="preserve"> </w:t>
      </w:r>
      <w:r w:rsidRPr="00E977EB">
        <w:t>Громкость</w:t>
      </w:r>
      <w:r w:rsidRPr="00E977EB">
        <w:rPr>
          <w:spacing w:val="-2"/>
        </w:rPr>
        <w:t xml:space="preserve"> </w:t>
      </w:r>
      <w:r w:rsidRPr="00E977EB">
        <w:t>звука</w:t>
      </w:r>
      <w:r w:rsidRPr="00E977EB">
        <w:rPr>
          <w:spacing w:val="-2"/>
        </w:rPr>
        <w:t xml:space="preserve"> </w:t>
      </w:r>
      <w:r w:rsidRPr="00E977EB">
        <w:t>и</w:t>
      </w:r>
      <w:r w:rsidRPr="00E977EB">
        <w:rPr>
          <w:spacing w:val="-3"/>
        </w:rPr>
        <w:t xml:space="preserve"> </w:t>
      </w:r>
      <w:r w:rsidRPr="00E977EB">
        <w:t>высота</w:t>
      </w:r>
      <w:r w:rsidRPr="00E977EB">
        <w:rPr>
          <w:spacing w:val="-3"/>
        </w:rPr>
        <w:t xml:space="preserve"> </w:t>
      </w:r>
      <w:r w:rsidRPr="00E977EB">
        <w:t>тона.</w:t>
      </w:r>
      <w:r w:rsidRPr="00E977EB">
        <w:rPr>
          <w:spacing w:val="-2"/>
        </w:rPr>
        <w:t xml:space="preserve"> </w:t>
      </w:r>
      <w:r w:rsidRPr="00E977EB">
        <w:t>Отражение</w:t>
      </w:r>
      <w:r w:rsidRPr="00E977EB">
        <w:rPr>
          <w:spacing w:val="-4"/>
        </w:rPr>
        <w:t xml:space="preserve"> </w:t>
      </w:r>
      <w:r w:rsidRPr="00E977EB">
        <w:t>звука.</w:t>
      </w:r>
      <w:r w:rsidRPr="00E977EB">
        <w:rPr>
          <w:spacing w:val="-3"/>
        </w:rPr>
        <w:t xml:space="preserve"> </w:t>
      </w:r>
      <w:r w:rsidRPr="00E977EB">
        <w:t>Инфразвук</w:t>
      </w:r>
      <w:r w:rsidRPr="00E977EB">
        <w:rPr>
          <w:spacing w:val="-3"/>
        </w:rPr>
        <w:t xml:space="preserve"> </w:t>
      </w:r>
      <w:r w:rsidRPr="00E977EB">
        <w:t>и</w:t>
      </w:r>
      <w:r w:rsidRPr="00E977EB">
        <w:rPr>
          <w:spacing w:val="-2"/>
        </w:rPr>
        <w:t xml:space="preserve"> ультразвук.</w:t>
      </w:r>
    </w:p>
    <w:p w14:paraId="24CC7B92" w14:textId="77777777" w:rsidR="0087419A" w:rsidRPr="00E977EB" w:rsidRDefault="00F669D9" w:rsidP="009C488D">
      <w:pPr>
        <w:pStyle w:val="3"/>
        <w:spacing w:before="0" w:line="360" w:lineRule="auto"/>
        <w:ind w:left="0" w:firstLine="567"/>
      </w:pPr>
      <w:bookmarkStart w:id="484" w:name="_Toc216113528"/>
      <w:r w:rsidRPr="00E977EB">
        <w:rPr>
          <w:spacing w:val="-2"/>
        </w:rPr>
        <w:t>Демонстрации.</w:t>
      </w:r>
      <w:bookmarkEnd w:id="484"/>
    </w:p>
    <w:p w14:paraId="53AD6322" w14:textId="77777777" w:rsidR="0087419A" w:rsidRPr="00E977EB" w:rsidRDefault="00F669D9" w:rsidP="009C488D">
      <w:pPr>
        <w:pStyle w:val="a3"/>
        <w:spacing w:line="360" w:lineRule="auto"/>
        <w:ind w:left="0" w:firstLine="567"/>
      </w:pPr>
      <w:r w:rsidRPr="00E977EB">
        <w:t>Наблюдение</w:t>
      </w:r>
      <w:r w:rsidRPr="00E977EB">
        <w:rPr>
          <w:spacing w:val="-5"/>
        </w:rPr>
        <w:t xml:space="preserve"> </w:t>
      </w:r>
      <w:r w:rsidRPr="00E977EB">
        <w:t>колебаний</w:t>
      </w:r>
      <w:r w:rsidRPr="00E977EB">
        <w:rPr>
          <w:spacing w:val="-6"/>
        </w:rPr>
        <w:t xml:space="preserve"> </w:t>
      </w:r>
      <w:r w:rsidRPr="00E977EB">
        <w:t>тел</w:t>
      </w:r>
      <w:r w:rsidRPr="00E977EB">
        <w:rPr>
          <w:spacing w:val="-4"/>
        </w:rPr>
        <w:t xml:space="preserve"> </w:t>
      </w:r>
      <w:r w:rsidRPr="00E977EB">
        <w:t>под</w:t>
      </w:r>
      <w:r w:rsidRPr="00E977EB">
        <w:rPr>
          <w:spacing w:val="-4"/>
        </w:rPr>
        <w:t xml:space="preserve"> </w:t>
      </w:r>
      <w:r w:rsidRPr="00E977EB">
        <w:t>действием</w:t>
      </w:r>
      <w:r w:rsidRPr="00E977EB">
        <w:rPr>
          <w:spacing w:val="-5"/>
        </w:rPr>
        <w:t xml:space="preserve"> </w:t>
      </w:r>
      <w:r w:rsidRPr="00E977EB">
        <w:t>силы</w:t>
      </w:r>
      <w:r w:rsidRPr="00E977EB">
        <w:rPr>
          <w:spacing w:val="-4"/>
        </w:rPr>
        <w:t xml:space="preserve"> </w:t>
      </w:r>
      <w:r w:rsidRPr="00E977EB">
        <w:t>тяжести</w:t>
      </w:r>
      <w:r w:rsidRPr="00E977EB">
        <w:rPr>
          <w:spacing w:val="-3"/>
        </w:rPr>
        <w:t xml:space="preserve"> </w:t>
      </w:r>
      <w:r w:rsidRPr="00E977EB">
        <w:t>и</w:t>
      </w:r>
      <w:r w:rsidRPr="00E977EB">
        <w:rPr>
          <w:spacing w:val="-4"/>
        </w:rPr>
        <w:t xml:space="preserve"> </w:t>
      </w:r>
      <w:r w:rsidRPr="00E977EB">
        <w:t>силы</w:t>
      </w:r>
      <w:r w:rsidRPr="00E977EB">
        <w:rPr>
          <w:spacing w:val="-3"/>
        </w:rPr>
        <w:t xml:space="preserve"> </w:t>
      </w:r>
      <w:r w:rsidRPr="00E977EB">
        <w:t>упругости. Наблюдение колебаний груза на нити и на пружине.</w:t>
      </w:r>
    </w:p>
    <w:p w14:paraId="3DC0FA0D" w14:textId="77777777" w:rsidR="0087419A" w:rsidRPr="00E977EB" w:rsidRDefault="00F669D9" w:rsidP="009C488D">
      <w:pPr>
        <w:pStyle w:val="a3"/>
        <w:spacing w:line="360" w:lineRule="auto"/>
        <w:ind w:left="0" w:firstLine="567"/>
      </w:pPr>
      <w:r w:rsidRPr="00E977EB">
        <w:t>Наблюдение вынужденных колебаний и резонанса. Распространение</w:t>
      </w:r>
      <w:r w:rsidRPr="00E977EB">
        <w:rPr>
          <w:spacing w:val="-7"/>
        </w:rPr>
        <w:t xml:space="preserve"> </w:t>
      </w:r>
      <w:r w:rsidRPr="00E977EB">
        <w:t>продольных</w:t>
      </w:r>
      <w:r w:rsidRPr="00E977EB">
        <w:rPr>
          <w:spacing w:val="-5"/>
        </w:rPr>
        <w:t xml:space="preserve"> </w:t>
      </w:r>
      <w:r w:rsidRPr="00E977EB">
        <w:t>и</w:t>
      </w:r>
      <w:r w:rsidRPr="00E977EB">
        <w:rPr>
          <w:spacing w:val="-8"/>
        </w:rPr>
        <w:t xml:space="preserve"> </w:t>
      </w:r>
      <w:r w:rsidRPr="00E977EB">
        <w:t>поперечных</w:t>
      </w:r>
      <w:r w:rsidRPr="00E977EB">
        <w:rPr>
          <w:spacing w:val="-6"/>
        </w:rPr>
        <w:t xml:space="preserve"> </w:t>
      </w:r>
      <w:r w:rsidRPr="00E977EB">
        <w:t>волн</w:t>
      </w:r>
      <w:r w:rsidRPr="00E977EB">
        <w:rPr>
          <w:spacing w:val="-6"/>
        </w:rPr>
        <w:t xml:space="preserve"> </w:t>
      </w:r>
      <w:r w:rsidRPr="00E977EB">
        <w:t>(на</w:t>
      </w:r>
      <w:r w:rsidRPr="00E977EB">
        <w:rPr>
          <w:spacing w:val="-7"/>
        </w:rPr>
        <w:t xml:space="preserve"> </w:t>
      </w:r>
      <w:r w:rsidRPr="00E977EB">
        <w:t>модели). Наблюдение зависимости высоты звука от частоты.</w:t>
      </w:r>
    </w:p>
    <w:p w14:paraId="2F459160" w14:textId="77777777" w:rsidR="0087419A" w:rsidRPr="00E977EB" w:rsidRDefault="00F669D9" w:rsidP="009C488D">
      <w:pPr>
        <w:pStyle w:val="a3"/>
        <w:spacing w:line="360" w:lineRule="auto"/>
        <w:ind w:left="0" w:firstLine="567"/>
      </w:pPr>
      <w:r w:rsidRPr="00E977EB">
        <w:t>Акустический</w:t>
      </w:r>
      <w:r w:rsidRPr="00E977EB">
        <w:rPr>
          <w:spacing w:val="-5"/>
        </w:rPr>
        <w:t xml:space="preserve"> </w:t>
      </w:r>
      <w:r w:rsidRPr="00E977EB">
        <w:rPr>
          <w:spacing w:val="-2"/>
        </w:rPr>
        <w:t>резонанс.</w:t>
      </w:r>
    </w:p>
    <w:p w14:paraId="1AE6E2C0" w14:textId="77777777" w:rsidR="0087419A" w:rsidRPr="00E977EB" w:rsidRDefault="00F669D9" w:rsidP="009C488D">
      <w:pPr>
        <w:pStyle w:val="3"/>
        <w:spacing w:before="0" w:line="360" w:lineRule="auto"/>
        <w:ind w:left="0" w:firstLine="567"/>
      </w:pPr>
      <w:bookmarkStart w:id="485" w:name="_Toc216113529"/>
      <w:r w:rsidRPr="00E977EB">
        <w:t>Лабораторные</w:t>
      </w:r>
      <w:r w:rsidRPr="00E977EB">
        <w:rPr>
          <w:spacing w:val="-5"/>
        </w:rPr>
        <w:t xml:space="preserve"> </w:t>
      </w:r>
      <w:r w:rsidRPr="00E977EB">
        <w:t>работы</w:t>
      </w:r>
      <w:r w:rsidRPr="00E977EB">
        <w:rPr>
          <w:spacing w:val="-6"/>
        </w:rPr>
        <w:t xml:space="preserve"> </w:t>
      </w:r>
      <w:r w:rsidRPr="00E977EB">
        <w:t>и</w:t>
      </w:r>
      <w:r w:rsidRPr="00E977EB">
        <w:rPr>
          <w:spacing w:val="-2"/>
        </w:rPr>
        <w:t xml:space="preserve"> опыты.</w:t>
      </w:r>
      <w:bookmarkEnd w:id="485"/>
    </w:p>
    <w:p w14:paraId="26958F2E" w14:textId="2FC44442" w:rsidR="0087419A" w:rsidRPr="00E977EB" w:rsidRDefault="00F669D9" w:rsidP="009C488D">
      <w:pPr>
        <w:pStyle w:val="a3"/>
        <w:spacing w:line="360" w:lineRule="auto"/>
        <w:ind w:left="0" w:firstLine="567"/>
      </w:pPr>
      <w:r w:rsidRPr="00E977EB">
        <w:t>Определение</w:t>
      </w:r>
      <w:r w:rsidRPr="00E977EB">
        <w:rPr>
          <w:spacing w:val="-7"/>
        </w:rPr>
        <w:t xml:space="preserve"> </w:t>
      </w:r>
      <w:r w:rsidRPr="00E977EB">
        <w:t>частоты</w:t>
      </w:r>
      <w:r w:rsidRPr="00E977EB">
        <w:rPr>
          <w:spacing w:val="-6"/>
        </w:rPr>
        <w:t xml:space="preserve"> </w:t>
      </w:r>
      <w:r w:rsidRPr="00E977EB">
        <w:t>и</w:t>
      </w:r>
      <w:r w:rsidRPr="00E977EB">
        <w:rPr>
          <w:spacing w:val="-7"/>
        </w:rPr>
        <w:t xml:space="preserve"> </w:t>
      </w:r>
      <w:r w:rsidRPr="00E977EB">
        <w:t>периода</w:t>
      </w:r>
      <w:r w:rsidRPr="00E977EB">
        <w:rPr>
          <w:spacing w:val="-7"/>
        </w:rPr>
        <w:t xml:space="preserve"> </w:t>
      </w:r>
      <w:r w:rsidRPr="00E977EB">
        <w:t>колебаний</w:t>
      </w:r>
      <w:r w:rsidRPr="00E977EB">
        <w:rPr>
          <w:spacing w:val="-6"/>
        </w:rPr>
        <w:t xml:space="preserve"> </w:t>
      </w:r>
      <w:r w:rsidRPr="00E977EB">
        <w:t>математического</w:t>
      </w:r>
      <w:r w:rsidRPr="00E977EB">
        <w:rPr>
          <w:spacing w:val="-7"/>
        </w:rPr>
        <w:t xml:space="preserve"> </w:t>
      </w:r>
      <w:r w:rsidRPr="00E977EB">
        <w:t>маятника. Определение частоты и периода колебаний пружинного маятника</w:t>
      </w:r>
      <w:r w:rsidR="0043445B">
        <w:t>.</w:t>
      </w:r>
    </w:p>
    <w:p w14:paraId="52A2B0BA" w14:textId="77777777" w:rsidR="0087419A" w:rsidRPr="00E977EB" w:rsidRDefault="00F669D9" w:rsidP="009C488D">
      <w:pPr>
        <w:pStyle w:val="a3"/>
        <w:spacing w:line="360" w:lineRule="auto"/>
        <w:ind w:left="0" w:firstLine="567"/>
      </w:pPr>
      <w:r w:rsidRPr="00E977EB">
        <w:t>Исследование</w:t>
      </w:r>
      <w:r w:rsidRPr="00E977EB">
        <w:rPr>
          <w:spacing w:val="80"/>
        </w:rPr>
        <w:t xml:space="preserve"> </w:t>
      </w:r>
      <w:r w:rsidRPr="00E977EB">
        <w:t>зависимости</w:t>
      </w:r>
      <w:r w:rsidRPr="00E977EB">
        <w:rPr>
          <w:spacing w:val="80"/>
        </w:rPr>
        <w:t xml:space="preserve"> </w:t>
      </w:r>
      <w:r w:rsidRPr="00E977EB">
        <w:t>периода</w:t>
      </w:r>
      <w:r w:rsidRPr="00E977EB">
        <w:rPr>
          <w:spacing w:val="80"/>
        </w:rPr>
        <w:t xml:space="preserve"> </w:t>
      </w:r>
      <w:r w:rsidRPr="00E977EB">
        <w:t>колебаний</w:t>
      </w:r>
      <w:r w:rsidRPr="00E977EB">
        <w:rPr>
          <w:spacing w:val="79"/>
        </w:rPr>
        <w:t xml:space="preserve"> </w:t>
      </w:r>
      <w:r w:rsidRPr="00E977EB">
        <w:t>подвешенного</w:t>
      </w:r>
      <w:r w:rsidRPr="00E977EB">
        <w:rPr>
          <w:spacing w:val="40"/>
        </w:rPr>
        <w:t xml:space="preserve"> </w:t>
      </w:r>
      <w:r w:rsidRPr="00E977EB">
        <w:t>к</w:t>
      </w:r>
      <w:r w:rsidRPr="00E977EB">
        <w:rPr>
          <w:spacing w:val="79"/>
        </w:rPr>
        <w:t xml:space="preserve"> </w:t>
      </w:r>
      <w:r w:rsidRPr="00E977EB">
        <w:t>нити</w:t>
      </w:r>
      <w:r w:rsidRPr="00E977EB">
        <w:rPr>
          <w:spacing w:val="80"/>
        </w:rPr>
        <w:t xml:space="preserve"> </w:t>
      </w:r>
      <w:r w:rsidRPr="00E977EB">
        <w:t>груза</w:t>
      </w:r>
      <w:r w:rsidRPr="00E977EB">
        <w:rPr>
          <w:spacing w:val="80"/>
        </w:rPr>
        <w:t xml:space="preserve"> </w:t>
      </w:r>
      <w:r w:rsidRPr="00E977EB">
        <w:t>от длины нити.</w:t>
      </w:r>
    </w:p>
    <w:p w14:paraId="50D380C8" w14:textId="35CA673C" w:rsidR="0087419A" w:rsidRPr="00E977EB" w:rsidRDefault="00F669D9" w:rsidP="009C488D">
      <w:pPr>
        <w:pStyle w:val="a3"/>
        <w:spacing w:line="360" w:lineRule="auto"/>
        <w:ind w:left="0" w:firstLine="567"/>
      </w:pPr>
      <w:r w:rsidRPr="00E977EB">
        <w:t>Исследование</w:t>
      </w:r>
      <w:r w:rsidRPr="00E977EB">
        <w:rPr>
          <w:spacing w:val="68"/>
        </w:rPr>
        <w:t xml:space="preserve"> </w:t>
      </w:r>
      <w:r w:rsidRPr="00E977EB">
        <w:t>зависимости</w:t>
      </w:r>
      <w:r w:rsidRPr="00E977EB">
        <w:rPr>
          <w:spacing w:val="71"/>
        </w:rPr>
        <w:t xml:space="preserve"> </w:t>
      </w:r>
      <w:r w:rsidRPr="00E977EB">
        <w:t>периода</w:t>
      </w:r>
      <w:r w:rsidRPr="00E977EB">
        <w:rPr>
          <w:spacing w:val="69"/>
        </w:rPr>
        <w:t xml:space="preserve"> </w:t>
      </w:r>
      <w:r w:rsidRPr="00E977EB">
        <w:t>колебаний</w:t>
      </w:r>
      <w:r w:rsidRPr="00E977EB">
        <w:rPr>
          <w:spacing w:val="70"/>
        </w:rPr>
        <w:t xml:space="preserve"> </w:t>
      </w:r>
      <w:r w:rsidRPr="00E977EB">
        <w:t>пружинного</w:t>
      </w:r>
      <w:r w:rsidRPr="00E977EB">
        <w:rPr>
          <w:spacing w:val="70"/>
        </w:rPr>
        <w:t xml:space="preserve"> </w:t>
      </w:r>
      <w:r w:rsidRPr="00E977EB">
        <w:t>маятника</w:t>
      </w:r>
      <w:r w:rsidRPr="00E977EB">
        <w:rPr>
          <w:spacing w:val="69"/>
        </w:rPr>
        <w:t xml:space="preserve"> </w:t>
      </w:r>
      <w:r w:rsidRPr="00E977EB">
        <w:t>от</w:t>
      </w:r>
      <w:r w:rsidRPr="00E977EB">
        <w:rPr>
          <w:spacing w:val="70"/>
        </w:rPr>
        <w:t xml:space="preserve"> </w:t>
      </w:r>
      <w:r w:rsidRPr="00E977EB">
        <w:rPr>
          <w:spacing w:val="-2"/>
        </w:rPr>
        <w:t>массы</w:t>
      </w:r>
      <w:r w:rsidR="00FC091F">
        <w:rPr>
          <w:spacing w:val="-2"/>
        </w:rPr>
        <w:t xml:space="preserve"> </w:t>
      </w:r>
      <w:r w:rsidRPr="00E977EB">
        <w:rPr>
          <w:spacing w:val="-2"/>
        </w:rPr>
        <w:t>груза.</w:t>
      </w:r>
    </w:p>
    <w:p w14:paraId="73CDBCC0" w14:textId="33F6ED40" w:rsidR="0087419A" w:rsidRPr="00E977EB" w:rsidRDefault="00F669D9" w:rsidP="009C488D">
      <w:pPr>
        <w:pStyle w:val="a3"/>
        <w:spacing w:line="360" w:lineRule="auto"/>
        <w:ind w:left="0" w:firstLine="567"/>
      </w:pPr>
      <w:r w:rsidRPr="00E977EB">
        <w:t>Проверка</w:t>
      </w:r>
      <w:r w:rsidRPr="00E977EB">
        <w:rPr>
          <w:spacing w:val="3"/>
        </w:rPr>
        <w:t xml:space="preserve"> </w:t>
      </w:r>
      <w:r w:rsidRPr="00E977EB">
        <w:t>независимости</w:t>
      </w:r>
      <w:r w:rsidRPr="00E977EB">
        <w:rPr>
          <w:spacing w:val="8"/>
        </w:rPr>
        <w:t xml:space="preserve"> </w:t>
      </w:r>
      <w:r w:rsidRPr="00E977EB">
        <w:t>периода</w:t>
      </w:r>
      <w:r w:rsidRPr="00E977EB">
        <w:rPr>
          <w:spacing w:val="6"/>
        </w:rPr>
        <w:t xml:space="preserve"> </w:t>
      </w:r>
      <w:r w:rsidRPr="00E977EB">
        <w:t>колебаний</w:t>
      </w:r>
      <w:r w:rsidRPr="00E977EB">
        <w:rPr>
          <w:spacing w:val="7"/>
        </w:rPr>
        <w:t xml:space="preserve"> </w:t>
      </w:r>
      <w:r w:rsidRPr="00E977EB">
        <w:t>груза,</w:t>
      </w:r>
      <w:r w:rsidRPr="00E977EB">
        <w:rPr>
          <w:spacing w:val="7"/>
        </w:rPr>
        <w:t xml:space="preserve"> </w:t>
      </w:r>
      <w:r w:rsidRPr="00E977EB">
        <w:t>подвешенного</w:t>
      </w:r>
      <w:r w:rsidRPr="00E977EB">
        <w:rPr>
          <w:spacing w:val="7"/>
        </w:rPr>
        <w:t xml:space="preserve"> </w:t>
      </w:r>
      <w:r w:rsidRPr="00E977EB">
        <w:t>к</w:t>
      </w:r>
      <w:r w:rsidRPr="00E977EB">
        <w:rPr>
          <w:spacing w:val="7"/>
        </w:rPr>
        <w:t xml:space="preserve"> </w:t>
      </w:r>
      <w:r w:rsidRPr="00E977EB">
        <w:t>нити,</w:t>
      </w:r>
      <w:r w:rsidRPr="00E977EB">
        <w:rPr>
          <w:spacing w:val="7"/>
        </w:rPr>
        <w:t xml:space="preserve"> </w:t>
      </w:r>
      <w:r w:rsidRPr="00E977EB">
        <w:t>от</w:t>
      </w:r>
      <w:r w:rsidRPr="00E977EB">
        <w:rPr>
          <w:spacing w:val="8"/>
        </w:rPr>
        <w:t xml:space="preserve"> </w:t>
      </w:r>
      <w:r w:rsidRPr="00E977EB">
        <w:rPr>
          <w:spacing w:val="-2"/>
        </w:rPr>
        <w:t>массы</w:t>
      </w:r>
      <w:r w:rsidR="00FC091F">
        <w:rPr>
          <w:spacing w:val="-2"/>
        </w:rPr>
        <w:t xml:space="preserve"> </w:t>
      </w:r>
      <w:r w:rsidRPr="00E977EB">
        <w:rPr>
          <w:spacing w:val="-2"/>
        </w:rPr>
        <w:t>груза.</w:t>
      </w:r>
    </w:p>
    <w:p w14:paraId="3E55AD64" w14:textId="2FEE1309" w:rsidR="0087419A" w:rsidRPr="00E977EB" w:rsidRDefault="00F669D9" w:rsidP="009C488D">
      <w:pPr>
        <w:pStyle w:val="a3"/>
        <w:spacing w:line="360" w:lineRule="auto"/>
        <w:ind w:left="0" w:firstLine="567"/>
      </w:pPr>
      <w:r w:rsidRPr="00E977EB">
        <w:t>Опыты,</w:t>
      </w:r>
      <w:r w:rsidRPr="00E977EB">
        <w:rPr>
          <w:spacing w:val="23"/>
        </w:rPr>
        <w:t xml:space="preserve"> </w:t>
      </w:r>
      <w:r w:rsidRPr="00E977EB">
        <w:t>демонстрирующие</w:t>
      </w:r>
      <w:r w:rsidRPr="00E977EB">
        <w:rPr>
          <w:spacing w:val="23"/>
        </w:rPr>
        <w:t xml:space="preserve"> </w:t>
      </w:r>
      <w:r w:rsidRPr="00E977EB">
        <w:t>зависимость</w:t>
      </w:r>
      <w:r w:rsidRPr="00E977EB">
        <w:rPr>
          <w:spacing w:val="26"/>
        </w:rPr>
        <w:t xml:space="preserve"> </w:t>
      </w:r>
      <w:r w:rsidRPr="00E977EB">
        <w:t>периода</w:t>
      </w:r>
      <w:r w:rsidRPr="00E977EB">
        <w:rPr>
          <w:spacing w:val="23"/>
        </w:rPr>
        <w:t xml:space="preserve"> </w:t>
      </w:r>
      <w:r w:rsidRPr="00E977EB">
        <w:t>колебаний</w:t>
      </w:r>
      <w:r w:rsidRPr="00E977EB">
        <w:rPr>
          <w:spacing w:val="25"/>
        </w:rPr>
        <w:t xml:space="preserve"> </w:t>
      </w:r>
      <w:r w:rsidRPr="00E977EB">
        <w:t>пружинного</w:t>
      </w:r>
      <w:r w:rsidRPr="00E977EB">
        <w:rPr>
          <w:spacing w:val="24"/>
        </w:rPr>
        <w:t xml:space="preserve"> </w:t>
      </w:r>
      <w:r w:rsidRPr="00E977EB">
        <w:rPr>
          <w:spacing w:val="-2"/>
        </w:rPr>
        <w:t>маятника</w:t>
      </w:r>
      <w:r w:rsidR="00FC091F">
        <w:rPr>
          <w:spacing w:val="-2"/>
        </w:rPr>
        <w:t xml:space="preserve"> </w:t>
      </w:r>
      <w:r w:rsidRPr="00E977EB">
        <w:t>от</w:t>
      </w:r>
      <w:r w:rsidRPr="00E977EB">
        <w:rPr>
          <w:spacing w:val="-1"/>
        </w:rPr>
        <w:t xml:space="preserve"> </w:t>
      </w:r>
      <w:r w:rsidRPr="00E977EB">
        <w:t>массы</w:t>
      </w:r>
      <w:r w:rsidRPr="00E977EB">
        <w:rPr>
          <w:spacing w:val="-1"/>
        </w:rPr>
        <w:t xml:space="preserve"> </w:t>
      </w:r>
      <w:r w:rsidRPr="00E977EB">
        <w:t>груза</w:t>
      </w:r>
      <w:r w:rsidRPr="00E977EB">
        <w:rPr>
          <w:spacing w:val="-2"/>
        </w:rPr>
        <w:t xml:space="preserve"> </w:t>
      </w:r>
      <w:r w:rsidRPr="00E977EB">
        <w:t>и</w:t>
      </w:r>
      <w:r w:rsidRPr="00E977EB">
        <w:rPr>
          <w:spacing w:val="-1"/>
        </w:rPr>
        <w:t xml:space="preserve"> </w:t>
      </w:r>
      <w:r w:rsidRPr="00E977EB">
        <w:t xml:space="preserve">жёсткости </w:t>
      </w:r>
      <w:r w:rsidRPr="00E977EB">
        <w:rPr>
          <w:spacing w:val="-2"/>
        </w:rPr>
        <w:t>пружины.</w:t>
      </w:r>
    </w:p>
    <w:p w14:paraId="77E9B2B0" w14:textId="77777777" w:rsidR="0087419A" w:rsidRPr="00E977EB" w:rsidRDefault="00F669D9" w:rsidP="009C488D">
      <w:pPr>
        <w:pStyle w:val="a3"/>
        <w:spacing w:line="360" w:lineRule="auto"/>
        <w:ind w:left="0" w:firstLine="567"/>
      </w:pPr>
      <w:r w:rsidRPr="00E977EB">
        <w:t>Измерение</w:t>
      </w:r>
      <w:r w:rsidRPr="00E977EB">
        <w:rPr>
          <w:spacing w:val="-4"/>
        </w:rPr>
        <w:t xml:space="preserve"> </w:t>
      </w:r>
      <w:r w:rsidRPr="00E977EB">
        <w:t>ускорения</w:t>
      </w:r>
      <w:r w:rsidRPr="00E977EB">
        <w:rPr>
          <w:spacing w:val="-5"/>
        </w:rPr>
        <w:t xml:space="preserve"> </w:t>
      </w:r>
      <w:r w:rsidRPr="00E977EB">
        <w:t>свободного</w:t>
      </w:r>
      <w:r w:rsidRPr="00E977EB">
        <w:rPr>
          <w:spacing w:val="-4"/>
        </w:rPr>
        <w:t xml:space="preserve"> </w:t>
      </w:r>
      <w:r w:rsidRPr="00E977EB">
        <w:rPr>
          <w:spacing w:val="-2"/>
        </w:rPr>
        <w:t>падения.</w:t>
      </w:r>
    </w:p>
    <w:p w14:paraId="5B78F037" w14:textId="77777777" w:rsidR="0087419A" w:rsidRPr="00E977EB" w:rsidRDefault="00F669D9" w:rsidP="009C488D">
      <w:pPr>
        <w:pStyle w:val="3"/>
        <w:spacing w:before="0" w:line="360" w:lineRule="auto"/>
        <w:ind w:left="0" w:firstLine="567"/>
      </w:pPr>
      <w:bookmarkStart w:id="486" w:name="_Toc216113530"/>
      <w:r w:rsidRPr="00E977EB">
        <w:t>Электромагнитное</w:t>
      </w:r>
      <w:r w:rsidRPr="00E977EB">
        <w:rPr>
          <w:spacing w:val="-7"/>
        </w:rPr>
        <w:t xml:space="preserve"> </w:t>
      </w:r>
      <w:r w:rsidRPr="00E977EB">
        <w:t>поле</w:t>
      </w:r>
      <w:r w:rsidRPr="00E977EB">
        <w:rPr>
          <w:spacing w:val="-6"/>
        </w:rPr>
        <w:t xml:space="preserve"> </w:t>
      </w:r>
      <w:r w:rsidRPr="00E977EB">
        <w:t>и</w:t>
      </w:r>
      <w:r w:rsidRPr="00E977EB">
        <w:rPr>
          <w:spacing w:val="-6"/>
        </w:rPr>
        <w:t xml:space="preserve"> </w:t>
      </w:r>
      <w:r w:rsidRPr="00E977EB">
        <w:t>электромагнитные</w:t>
      </w:r>
      <w:r w:rsidRPr="00E977EB">
        <w:rPr>
          <w:spacing w:val="-6"/>
        </w:rPr>
        <w:t xml:space="preserve"> </w:t>
      </w:r>
      <w:r w:rsidRPr="00E977EB">
        <w:rPr>
          <w:spacing w:val="-2"/>
        </w:rPr>
        <w:t>волны.</w:t>
      </w:r>
      <w:bookmarkEnd w:id="486"/>
    </w:p>
    <w:p w14:paraId="49A44592" w14:textId="77777777" w:rsidR="0087419A" w:rsidRPr="00E977EB" w:rsidRDefault="00F669D9" w:rsidP="009C488D">
      <w:pPr>
        <w:pStyle w:val="a3"/>
        <w:spacing w:line="360" w:lineRule="auto"/>
        <w:ind w:left="0" w:firstLine="567"/>
      </w:pPr>
      <w:r w:rsidRPr="00E977EB">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w:t>
      </w:r>
      <w:r w:rsidRPr="00E977EB">
        <w:rPr>
          <w:spacing w:val="-2"/>
        </w:rPr>
        <w:t>связи.</w:t>
      </w:r>
    </w:p>
    <w:p w14:paraId="3E0DD8D7" w14:textId="77777777" w:rsidR="0087419A" w:rsidRPr="00E977EB" w:rsidRDefault="00F669D9" w:rsidP="009C488D">
      <w:pPr>
        <w:pStyle w:val="a3"/>
        <w:spacing w:line="360" w:lineRule="auto"/>
        <w:ind w:left="0" w:firstLine="567"/>
      </w:pPr>
      <w:r w:rsidRPr="00E977EB">
        <w:t>Электромагнитная</w:t>
      </w:r>
      <w:r w:rsidRPr="00E977EB">
        <w:rPr>
          <w:spacing w:val="-8"/>
        </w:rPr>
        <w:t xml:space="preserve"> </w:t>
      </w:r>
      <w:r w:rsidRPr="00E977EB">
        <w:t>природа</w:t>
      </w:r>
      <w:r w:rsidRPr="00E977EB">
        <w:rPr>
          <w:spacing w:val="-4"/>
        </w:rPr>
        <w:t xml:space="preserve"> </w:t>
      </w:r>
      <w:r w:rsidRPr="00E977EB">
        <w:t>света.</w:t>
      </w:r>
      <w:r w:rsidRPr="00E977EB">
        <w:rPr>
          <w:spacing w:val="-3"/>
        </w:rPr>
        <w:t xml:space="preserve"> </w:t>
      </w:r>
      <w:r w:rsidRPr="00E977EB">
        <w:t>Скорость</w:t>
      </w:r>
      <w:r w:rsidRPr="00E977EB">
        <w:rPr>
          <w:spacing w:val="-2"/>
        </w:rPr>
        <w:t xml:space="preserve"> </w:t>
      </w:r>
      <w:r w:rsidRPr="00E977EB">
        <w:t>света.</w:t>
      </w:r>
      <w:r w:rsidRPr="00E977EB">
        <w:rPr>
          <w:spacing w:val="-3"/>
        </w:rPr>
        <w:t xml:space="preserve"> </w:t>
      </w:r>
      <w:r w:rsidRPr="00E977EB">
        <w:t>Волновые</w:t>
      </w:r>
      <w:r w:rsidRPr="00E977EB">
        <w:rPr>
          <w:spacing w:val="-2"/>
        </w:rPr>
        <w:t xml:space="preserve"> </w:t>
      </w:r>
      <w:r w:rsidRPr="00E977EB">
        <w:t>свойства</w:t>
      </w:r>
      <w:r w:rsidRPr="00E977EB">
        <w:rPr>
          <w:spacing w:val="-1"/>
        </w:rPr>
        <w:t xml:space="preserve"> </w:t>
      </w:r>
      <w:r w:rsidRPr="00E977EB">
        <w:rPr>
          <w:spacing w:val="-2"/>
        </w:rPr>
        <w:t>света.</w:t>
      </w:r>
    </w:p>
    <w:p w14:paraId="3444920A" w14:textId="77777777" w:rsidR="0087419A" w:rsidRPr="00E977EB" w:rsidRDefault="00F669D9" w:rsidP="009C488D">
      <w:pPr>
        <w:pStyle w:val="3"/>
        <w:spacing w:before="0" w:line="360" w:lineRule="auto"/>
        <w:ind w:left="0" w:firstLine="567"/>
      </w:pPr>
      <w:bookmarkStart w:id="487" w:name="_Toc216113531"/>
      <w:r w:rsidRPr="00E977EB">
        <w:rPr>
          <w:spacing w:val="-2"/>
        </w:rPr>
        <w:t>Демонстрации.</w:t>
      </w:r>
      <w:bookmarkEnd w:id="487"/>
    </w:p>
    <w:p w14:paraId="45A34C9E" w14:textId="77777777" w:rsidR="0087419A" w:rsidRPr="00E977EB" w:rsidRDefault="00F669D9" w:rsidP="009C488D">
      <w:pPr>
        <w:pStyle w:val="a3"/>
        <w:spacing w:line="360" w:lineRule="auto"/>
        <w:ind w:left="0" w:firstLine="567"/>
      </w:pPr>
      <w:r w:rsidRPr="00E977EB">
        <w:t>Свойства</w:t>
      </w:r>
      <w:r w:rsidRPr="00E977EB">
        <w:rPr>
          <w:spacing w:val="-7"/>
        </w:rPr>
        <w:t xml:space="preserve"> </w:t>
      </w:r>
      <w:r w:rsidRPr="00E977EB">
        <w:t>электромагнитных</w:t>
      </w:r>
      <w:r w:rsidRPr="00E977EB">
        <w:rPr>
          <w:spacing w:val="-3"/>
        </w:rPr>
        <w:t xml:space="preserve"> </w:t>
      </w:r>
      <w:r w:rsidRPr="00E977EB">
        <w:rPr>
          <w:spacing w:val="-2"/>
        </w:rPr>
        <w:t>волн.</w:t>
      </w:r>
    </w:p>
    <w:p w14:paraId="55F0D339" w14:textId="33865454" w:rsidR="0087419A" w:rsidRPr="00E977EB" w:rsidRDefault="00F669D9" w:rsidP="009C488D">
      <w:pPr>
        <w:pStyle w:val="a3"/>
        <w:spacing w:line="360" w:lineRule="auto"/>
        <w:ind w:left="0" w:firstLine="567"/>
      </w:pPr>
      <w:r w:rsidRPr="00E977EB">
        <w:t>Волновые</w:t>
      </w:r>
      <w:r w:rsidRPr="00E977EB">
        <w:rPr>
          <w:spacing w:val="-4"/>
        </w:rPr>
        <w:t xml:space="preserve"> </w:t>
      </w:r>
      <w:r w:rsidRPr="00E977EB">
        <w:t>свойства</w:t>
      </w:r>
      <w:r w:rsidRPr="00E977EB">
        <w:rPr>
          <w:spacing w:val="-4"/>
        </w:rPr>
        <w:t xml:space="preserve"> </w:t>
      </w:r>
      <w:r w:rsidRPr="00E977EB">
        <w:rPr>
          <w:spacing w:val="-2"/>
        </w:rPr>
        <w:t>света.</w:t>
      </w:r>
    </w:p>
    <w:p w14:paraId="12E4271F" w14:textId="77777777" w:rsidR="0087419A" w:rsidRPr="00E977EB" w:rsidRDefault="00F669D9" w:rsidP="009C488D">
      <w:pPr>
        <w:pStyle w:val="3"/>
        <w:spacing w:before="0" w:line="360" w:lineRule="auto"/>
        <w:ind w:left="0" w:firstLine="567"/>
        <w:rPr>
          <w:b w:val="0"/>
        </w:rPr>
      </w:pPr>
      <w:bookmarkStart w:id="488" w:name="_Toc216113532"/>
      <w:r w:rsidRPr="00E977EB">
        <w:t>Лабораторные</w:t>
      </w:r>
      <w:r w:rsidRPr="00E977EB">
        <w:rPr>
          <w:spacing w:val="-5"/>
        </w:rPr>
        <w:t xml:space="preserve"> </w:t>
      </w:r>
      <w:r w:rsidRPr="00E977EB">
        <w:t>работы</w:t>
      </w:r>
      <w:r w:rsidRPr="00E977EB">
        <w:rPr>
          <w:spacing w:val="-6"/>
        </w:rPr>
        <w:t xml:space="preserve"> </w:t>
      </w:r>
      <w:r w:rsidRPr="00E977EB">
        <w:t>и</w:t>
      </w:r>
      <w:r w:rsidRPr="00E977EB">
        <w:rPr>
          <w:spacing w:val="-2"/>
        </w:rPr>
        <w:t xml:space="preserve"> опыты</w:t>
      </w:r>
      <w:r w:rsidRPr="00E977EB">
        <w:rPr>
          <w:b w:val="0"/>
          <w:spacing w:val="-2"/>
        </w:rPr>
        <w:t>.</w:t>
      </w:r>
      <w:bookmarkEnd w:id="488"/>
    </w:p>
    <w:p w14:paraId="55BD9BF0" w14:textId="77777777" w:rsidR="0087419A" w:rsidRPr="00E977EB" w:rsidRDefault="00F669D9" w:rsidP="009C488D">
      <w:pPr>
        <w:pStyle w:val="a3"/>
        <w:spacing w:line="360" w:lineRule="auto"/>
        <w:ind w:left="0" w:firstLine="567"/>
      </w:pPr>
      <w:r w:rsidRPr="00E977EB">
        <w:t>Изучение</w:t>
      </w:r>
      <w:r w:rsidRPr="00E977EB">
        <w:rPr>
          <w:spacing w:val="-7"/>
        </w:rPr>
        <w:t xml:space="preserve"> </w:t>
      </w:r>
      <w:r w:rsidRPr="00E977EB">
        <w:t>свойств</w:t>
      </w:r>
      <w:r w:rsidRPr="00E977EB">
        <w:rPr>
          <w:spacing w:val="-4"/>
        </w:rPr>
        <w:t xml:space="preserve"> </w:t>
      </w:r>
      <w:r w:rsidRPr="00E977EB">
        <w:t>электромагнитных</w:t>
      </w:r>
      <w:r w:rsidRPr="00E977EB">
        <w:rPr>
          <w:spacing w:val="-1"/>
        </w:rPr>
        <w:t xml:space="preserve"> </w:t>
      </w:r>
      <w:r w:rsidRPr="00E977EB">
        <w:t>волн</w:t>
      </w:r>
      <w:r w:rsidRPr="00E977EB">
        <w:rPr>
          <w:spacing w:val="-4"/>
        </w:rPr>
        <w:t xml:space="preserve"> </w:t>
      </w:r>
      <w:r w:rsidRPr="00E977EB">
        <w:t>с</w:t>
      </w:r>
      <w:r w:rsidRPr="00E977EB">
        <w:rPr>
          <w:spacing w:val="-4"/>
        </w:rPr>
        <w:t xml:space="preserve"> </w:t>
      </w:r>
      <w:r w:rsidRPr="00E977EB">
        <w:t>помощью</w:t>
      </w:r>
      <w:r w:rsidRPr="00E977EB">
        <w:rPr>
          <w:spacing w:val="-3"/>
        </w:rPr>
        <w:t xml:space="preserve"> </w:t>
      </w:r>
      <w:r w:rsidRPr="00E977EB">
        <w:t>мобильного</w:t>
      </w:r>
      <w:r w:rsidRPr="00E977EB">
        <w:rPr>
          <w:spacing w:val="-3"/>
        </w:rPr>
        <w:t xml:space="preserve"> </w:t>
      </w:r>
      <w:r w:rsidRPr="00E977EB">
        <w:rPr>
          <w:spacing w:val="-2"/>
        </w:rPr>
        <w:t>телефона.</w:t>
      </w:r>
    </w:p>
    <w:p w14:paraId="6614318F" w14:textId="77777777" w:rsidR="0087419A" w:rsidRPr="00E977EB" w:rsidRDefault="00F669D9" w:rsidP="009C488D">
      <w:pPr>
        <w:pStyle w:val="3"/>
        <w:spacing w:before="0" w:line="360" w:lineRule="auto"/>
        <w:ind w:left="0" w:firstLine="567"/>
      </w:pPr>
      <w:bookmarkStart w:id="489" w:name="_Toc216113533"/>
      <w:r w:rsidRPr="00E977EB">
        <w:t>Световые</w:t>
      </w:r>
      <w:r w:rsidRPr="00E977EB">
        <w:rPr>
          <w:spacing w:val="-3"/>
        </w:rPr>
        <w:t xml:space="preserve"> </w:t>
      </w:r>
      <w:r w:rsidRPr="00E977EB">
        <w:rPr>
          <w:spacing w:val="-2"/>
        </w:rPr>
        <w:t>явления.</w:t>
      </w:r>
      <w:bookmarkEnd w:id="489"/>
    </w:p>
    <w:p w14:paraId="2FBE1FF4" w14:textId="77777777" w:rsidR="0087419A" w:rsidRPr="00E977EB" w:rsidRDefault="00F669D9" w:rsidP="009C488D">
      <w:pPr>
        <w:pStyle w:val="a3"/>
        <w:spacing w:line="360" w:lineRule="auto"/>
        <w:ind w:left="0" w:firstLine="567"/>
      </w:pPr>
      <w:r w:rsidRPr="00E977EB">
        <w:t>Лучевая</w:t>
      </w:r>
      <w:r w:rsidRPr="00E977EB">
        <w:rPr>
          <w:spacing w:val="46"/>
        </w:rPr>
        <w:t xml:space="preserve"> </w:t>
      </w:r>
      <w:r w:rsidRPr="00E977EB">
        <w:t>модель</w:t>
      </w:r>
      <w:r w:rsidRPr="00E977EB">
        <w:rPr>
          <w:spacing w:val="47"/>
        </w:rPr>
        <w:t xml:space="preserve"> </w:t>
      </w:r>
      <w:r w:rsidRPr="00E977EB">
        <w:t>света.</w:t>
      </w:r>
      <w:r w:rsidRPr="00E977EB">
        <w:rPr>
          <w:spacing w:val="48"/>
        </w:rPr>
        <w:t xml:space="preserve"> </w:t>
      </w:r>
      <w:r w:rsidRPr="00E977EB">
        <w:t>Источники</w:t>
      </w:r>
      <w:r w:rsidRPr="00E977EB">
        <w:rPr>
          <w:spacing w:val="48"/>
        </w:rPr>
        <w:t xml:space="preserve"> </w:t>
      </w:r>
      <w:r w:rsidRPr="00E977EB">
        <w:t>света.</w:t>
      </w:r>
      <w:r w:rsidRPr="00E977EB">
        <w:rPr>
          <w:spacing w:val="45"/>
        </w:rPr>
        <w:t xml:space="preserve"> </w:t>
      </w:r>
      <w:r w:rsidRPr="00E977EB">
        <w:t>Прямолинейное</w:t>
      </w:r>
      <w:r w:rsidRPr="00E977EB">
        <w:rPr>
          <w:spacing w:val="45"/>
        </w:rPr>
        <w:t xml:space="preserve"> </w:t>
      </w:r>
      <w:r w:rsidRPr="00E977EB">
        <w:t>распространение</w:t>
      </w:r>
      <w:r w:rsidRPr="00E977EB">
        <w:rPr>
          <w:spacing w:val="46"/>
        </w:rPr>
        <w:t xml:space="preserve"> </w:t>
      </w:r>
      <w:r w:rsidRPr="00E977EB">
        <w:rPr>
          <w:spacing w:val="-2"/>
        </w:rPr>
        <w:t>света.</w:t>
      </w:r>
    </w:p>
    <w:p w14:paraId="2BDCA7C9" w14:textId="77777777" w:rsidR="0087419A" w:rsidRPr="00E977EB" w:rsidRDefault="00F669D9" w:rsidP="009C488D">
      <w:pPr>
        <w:pStyle w:val="a3"/>
        <w:spacing w:line="360" w:lineRule="auto"/>
        <w:ind w:left="0" w:firstLine="567"/>
      </w:pPr>
      <w:r w:rsidRPr="00E977EB">
        <w:t>Затмения</w:t>
      </w:r>
      <w:r w:rsidRPr="00E977EB">
        <w:rPr>
          <w:spacing w:val="-5"/>
        </w:rPr>
        <w:t xml:space="preserve"> </w:t>
      </w:r>
      <w:r w:rsidRPr="00E977EB">
        <w:t>Солнца</w:t>
      </w:r>
      <w:r w:rsidRPr="00E977EB">
        <w:rPr>
          <w:spacing w:val="-6"/>
        </w:rPr>
        <w:t xml:space="preserve"> </w:t>
      </w:r>
      <w:r w:rsidRPr="00E977EB">
        <w:t>и</w:t>
      </w:r>
      <w:r w:rsidRPr="00E977EB">
        <w:rPr>
          <w:spacing w:val="-2"/>
        </w:rPr>
        <w:t xml:space="preserve"> </w:t>
      </w:r>
      <w:r w:rsidRPr="00E977EB">
        <w:t>Луны.</w:t>
      </w:r>
      <w:r w:rsidRPr="00E977EB">
        <w:rPr>
          <w:spacing w:val="-2"/>
        </w:rPr>
        <w:t xml:space="preserve"> </w:t>
      </w:r>
      <w:r w:rsidRPr="00E977EB">
        <w:t>Отражение</w:t>
      </w:r>
      <w:r w:rsidRPr="00E977EB">
        <w:rPr>
          <w:spacing w:val="-3"/>
        </w:rPr>
        <w:t xml:space="preserve"> </w:t>
      </w:r>
      <w:r w:rsidRPr="00E977EB">
        <w:t>света.</w:t>
      </w:r>
      <w:r w:rsidRPr="00E977EB">
        <w:rPr>
          <w:spacing w:val="-2"/>
        </w:rPr>
        <w:t xml:space="preserve"> </w:t>
      </w:r>
      <w:r w:rsidRPr="00E977EB">
        <w:t>Плоское</w:t>
      </w:r>
      <w:r w:rsidRPr="00E977EB">
        <w:rPr>
          <w:spacing w:val="-3"/>
        </w:rPr>
        <w:t xml:space="preserve"> </w:t>
      </w:r>
      <w:r w:rsidRPr="00E977EB">
        <w:t>зеркало.</w:t>
      </w:r>
      <w:r w:rsidRPr="00E977EB">
        <w:rPr>
          <w:spacing w:val="-2"/>
        </w:rPr>
        <w:t xml:space="preserve"> </w:t>
      </w:r>
      <w:r w:rsidRPr="00E977EB">
        <w:t>Закон</w:t>
      </w:r>
      <w:r w:rsidRPr="00E977EB">
        <w:rPr>
          <w:spacing w:val="-2"/>
        </w:rPr>
        <w:t xml:space="preserve"> </w:t>
      </w:r>
      <w:r w:rsidRPr="00E977EB">
        <w:t>отражения</w:t>
      </w:r>
      <w:r w:rsidRPr="00E977EB">
        <w:rPr>
          <w:spacing w:val="-2"/>
        </w:rPr>
        <w:t xml:space="preserve"> света.</w:t>
      </w:r>
    </w:p>
    <w:p w14:paraId="4B1DA32F" w14:textId="77777777" w:rsidR="0087419A" w:rsidRPr="00E977EB" w:rsidRDefault="00F669D9" w:rsidP="009C488D">
      <w:pPr>
        <w:pStyle w:val="a3"/>
        <w:spacing w:line="360" w:lineRule="auto"/>
        <w:ind w:left="0" w:firstLine="567"/>
      </w:pPr>
      <w:r w:rsidRPr="00E977EB">
        <w:t>Преломление</w:t>
      </w:r>
      <w:r w:rsidRPr="00E977EB">
        <w:rPr>
          <w:spacing w:val="-2"/>
        </w:rPr>
        <w:t xml:space="preserve"> </w:t>
      </w:r>
      <w:r w:rsidRPr="00E977EB">
        <w:t>света.</w:t>
      </w:r>
      <w:r w:rsidRPr="00E977EB">
        <w:rPr>
          <w:spacing w:val="1"/>
        </w:rPr>
        <w:t xml:space="preserve"> </w:t>
      </w:r>
      <w:r w:rsidRPr="00E977EB">
        <w:t>Закон</w:t>
      </w:r>
      <w:r w:rsidRPr="00E977EB">
        <w:rPr>
          <w:spacing w:val="2"/>
        </w:rPr>
        <w:t xml:space="preserve"> </w:t>
      </w:r>
      <w:r w:rsidRPr="00E977EB">
        <w:t>преломления</w:t>
      </w:r>
      <w:r w:rsidRPr="00E977EB">
        <w:rPr>
          <w:spacing w:val="1"/>
        </w:rPr>
        <w:t xml:space="preserve"> </w:t>
      </w:r>
      <w:r w:rsidRPr="00E977EB">
        <w:t>света.</w:t>
      </w:r>
      <w:r w:rsidRPr="00E977EB">
        <w:rPr>
          <w:spacing w:val="3"/>
        </w:rPr>
        <w:t xml:space="preserve"> </w:t>
      </w:r>
      <w:r w:rsidRPr="00E977EB">
        <w:t>Полное внутреннее</w:t>
      </w:r>
      <w:r w:rsidRPr="00E977EB">
        <w:rPr>
          <w:spacing w:val="5"/>
        </w:rPr>
        <w:t xml:space="preserve"> </w:t>
      </w:r>
      <w:r w:rsidRPr="00E977EB">
        <w:t>отражение</w:t>
      </w:r>
      <w:r w:rsidRPr="00E977EB">
        <w:rPr>
          <w:spacing w:val="1"/>
        </w:rPr>
        <w:t xml:space="preserve"> </w:t>
      </w:r>
      <w:r w:rsidRPr="00E977EB">
        <w:rPr>
          <w:spacing w:val="-2"/>
        </w:rPr>
        <w:t>света.</w:t>
      </w:r>
    </w:p>
    <w:p w14:paraId="4B0A21C2" w14:textId="77777777" w:rsidR="0087419A" w:rsidRPr="00E977EB" w:rsidRDefault="00F669D9" w:rsidP="009C488D">
      <w:pPr>
        <w:pStyle w:val="a3"/>
        <w:spacing w:line="360" w:lineRule="auto"/>
        <w:ind w:left="0" w:firstLine="567"/>
      </w:pPr>
      <w:r w:rsidRPr="00E977EB">
        <w:lastRenderedPageBreak/>
        <w:t>Использование</w:t>
      </w:r>
      <w:r w:rsidRPr="00E977EB">
        <w:rPr>
          <w:spacing w:val="-8"/>
        </w:rPr>
        <w:t xml:space="preserve"> </w:t>
      </w:r>
      <w:r w:rsidRPr="00E977EB">
        <w:t>полного</w:t>
      </w:r>
      <w:r w:rsidRPr="00E977EB">
        <w:rPr>
          <w:spacing w:val="-7"/>
        </w:rPr>
        <w:t xml:space="preserve"> </w:t>
      </w:r>
      <w:r w:rsidRPr="00E977EB">
        <w:t>внутреннего</w:t>
      </w:r>
      <w:r w:rsidRPr="00E977EB">
        <w:rPr>
          <w:spacing w:val="-4"/>
        </w:rPr>
        <w:t xml:space="preserve"> </w:t>
      </w:r>
      <w:r w:rsidRPr="00E977EB">
        <w:t>отражения</w:t>
      </w:r>
      <w:r w:rsidRPr="00E977EB">
        <w:rPr>
          <w:spacing w:val="-4"/>
        </w:rPr>
        <w:t xml:space="preserve"> </w:t>
      </w:r>
      <w:r w:rsidRPr="00E977EB">
        <w:t>в</w:t>
      </w:r>
      <w:r w:rsidRPr="00E977EB">
        <w:rPr>
          <w:spacing w:val="-5"/>
        </w:rPr>
        <w:t xml:space="preserve"> </w:t>
      </w:r>
      <w:r w:rsidRPr="00E977EB">
        <w:t>оптических</w:t>
      </w:r>
      <w:r w:rsidRPr="00E977EB">
        <w:rPr>
          <w:spacing w:val="-2"/>
        </w:rPr>
        <w:t xml:space="preserve"> световодах.</w:t>
      </w:r>
    </w:p>
    <w:p w14:paraId="5EBDE797" w14:textId="77777777" w:rsidR="0087419A" w:rsidRPr="00E977EB" w:rsidRDefault="00F669D9" w:rsidP="009C488D">
      <w:pPr>
        <w:pStyle w:val="a3"/>
        <w:spacing w:line="360" w:lineRule="auto"/>
        <w:ind w:left="0" w:firstLine="567"/>
      </w:pPr>
      <w:r w:rsidRPr="00E977EB">
        <w:t>Линза.</w:t>
      </w:r>
      <w:r w:rsidRPr="00E977EB">
        <w:rPr>
          <w:spacing w:val="80"/>
        </w:rPr>
        <w:t xml:space="preserve"> </w:t>
      </w:r>
      <w:r w:rsidRPr="00E977EB">
        <w:t>Ход</w:t>
      </w:r>
      <w:r w:rsidRPr="00E977EB">
        <w:rPr>
          <w:spacing w:val="80"/>
        </w:rPr>
        <w:t xml:space="preserve"> </w:t>
      </w:r>
      <w:r w:rsidRPr="00E977EB">
        <w:t>лучей</w:t>
      </w:r>
      <w:r w:rsidRPr="00E977EB">
        <w:rPr>
          <w:spacing w:val="80"/>
        </w:rPr>
        <w:t xml:space="preserve"> </w:t>
      </w:r>
      <w:r w:rsidRPr="00E977EB">
        <w:t>в</w:t>
      </w:r>
      <w:r w:rsidRPr="00E977EB">
        <w:rPr>
          <w:spacing w:val="80"/>
        </w:rPr>
        <w:t xml:space="preserve"> </w:t>
      </w:r>
      <w:r w:rsidRPr="00E977EB">
        <w:t>линзе.</w:t>
      </w:r>
      <w:r w:rsidRPr="00E977EB">
        <w:rPr>
          <w:spacing w:val="80"/>
        </w:rPr>
        <w:t xml:space="preserve"> </w:t>
      </w:r>
      <w:r w:rsidRPr="00E977EB">
        <w:t>Оптическая</w:t>
      </w:r>
      <w:r w:rsidRPr="00E977EB">
        <w:rPr>
          <w:spacing w:val="80"/>
        </w:rPr>
        <w:t xml:space="preserve"> </w:t>
      </w:r>
      <w:r w:rsidRPr="00E977EB">
        <w:t>система</w:t>
      </w:r>
      <w:r w:rsidRPr="00E977EB">
        <w:rPr>
          <w:spacing w:val="80"/>
        </w:rPr>
        <w:t xml:space="preserve"> </w:t>
      </w:r>
      <w:r w:rsidRPr="00E977EB">
        <w:t>фотоаппарата,</w:t>
      </w:r>
      <w:r w:rsidRPr="00E977EB">
        <w:rPr>
          <w:spacing w:val="80"/>
        </w:rPr>
        <w:t xml:space="preserve"> </w:t>
      </w:r>
      <w:r w:rsidRPr="00E977EB">
        <w:t>микроскопа</w:t>
      </w:r>
      <w:r w:rsidRPr="00E977EB">
        <w:rPr>
          <w:spacing w:val="80"/>
        </w:rPr>
        <w:t xml:space="preserve"> </w:t>
      </w:r>
      <w:r w:rsidRPr="00E977EB">
        <w:t>и телескопа. Глаз как оптическая система. Близорукость и дальнозоркость.</w:t>
      </w:r>
    </w:p>
    <w:p w14:paraId="366A7D13" w14:textId="77777777" w:rsidR="0087419A" w:rsidRPr="00E977EB" w:rsidRDefault="00F669D9" w:rsidP="009C488D">
      <w:pPr>
        <w:pStyle w:val="a3"/>
        <w:spacing w:line="360" w:lineRule="auto"/>
        <w:ind w:left="0" w:firstLine="567"/>
      </w:pPr>
      <w:r w:rsidRPr="00E977EB">
        <w:t>Разложение</w:t>
      </w:r>
      <w:r w:rsidRPr="00E977EB">
        <w:rPr>
          <w:spacing w:val="80"/>
        </w:rPr>
        <w:t xml:space="preserve"> </w:t>
      </w:r>
      <w:r w:rsidRPr="00E977EB">
        <w:t>белого</w:t>
      </w:r>
      <w:r w:rsidRPr="00E977EB">
        <w:rPr>
          <w:spacing w:val="80"/>
        </w:rPr>
        <w:t xml:space="preserve"> </w:t>
      </w:r>
      <w:r w:rsidRPr="00E977EB">
        <w:t>света</w:t>
      </w:r>
      <w:r w:rsidRPr="00E977EB">
        <w:rPr>
          <w:spacing w:val="80"/>
        </w:rPr>
        <w:t xml:space="preserve"> </w:t>
      </w:r>
      <w:r w:rsidRPr="00E977EB">
        <w:t>в</w:t>
      </w:r>
      <w:r w:rsidRPr="00E977EB">
        <w:rPr>
          <w:spacing w:val="80"/>
        </w:rPr>
        <w:t xml:space="preserve"> </w:t>
      </w:r>
      <w:r w:rsidRPr="00E977EB">
        <w:t>спектр.</w:t>
      </w:r>
      <w:r w:rsidRPr="00E977EB">
        <w:rPr>
          <w:spacing w:val="80"/>
        </w:rPr>
        <w:t xml:space="preserve"> </w:t>
      </w:r>
      <w:r w:rsidRPr="00E977EB">
        <w:t>Опыты</w:t>
      </w:r>
      <w:r w:rsidRPr="00E977EB">
        <w:rPr>
          <w:spacing w:val="80"/>
        </w:rPr>
        <w:t xml:space="preserve"> </w:t>
      </w:r>
      <w:r w:rsidRPr="00E977EB">
        <w:t>Ньютона.</w:t>
      </w:r>
      <w:r w:rsidRPr="00E977EB">
        <w:rPr>
          <w:spacing w:val="80"/>
        </w:rPr>
        <w:t xml:space="preserve"> </w:t>
      </w:r>
      <w:r w:rsidRPr="00E977EB">
        <w:t>Сложение</w:t>
      </w:r>
      <w:r w:rsidRPr="00E977EB">
        <w:rPr>
          <w:spacing w:val="80"/>
        </w:rPr>
        <w:t xml:space="preserve"> </w:t>
      </w:r>
      <w:r w:rsidRPr="00E977EB">
        <w:t>спектральных цветов. Дисперсия света.</w:t>
      </w:r>
    </w:p>
    <w:p w14:paraId="2E4D06FD" w14:textId="77777777" w:rsidR="0087419A" w:rsidRPr="00E977EB" w:rsidRDefault="00F669D9" w:rsidP="009C488D">
      <w:pPr>
        <w:pStyle w:val="3"/>
        <w:spacing w:before="0" w:line="360" w:lineRule="auto"/>
        <w:ind w:left="0" w:firstLine="567"/>
      </w:pPr>
      <w:bookmarkStart w:id="490" w:name="_Toc216113534"/>
      <w:r w:rsidRPr="00E977EB">
        <w:rPr>
          <w:spacing w:val="-2"/>
        </w:rPr>
        <w:t>Демонстрации.</w:t>
      </w:r>
      <w:bookmarkEnd w:id="490"/>
    </w:p>
    <w:p w14:paraId="5C11DD84" w14:textId="77777777" w:rsidR="0087419A" w:rsidRPr="00E977EB" w:rsidRDefault="00F669D9" w:rsidP="009C488D">
      <w:pPr>
        <w:pStyle w:val="a3"/>
        <w:spacing w:line="360" w:lineRule="auto"/>
        <w:ind w:left="0" w:firstLine="567"/>
      </w:pPr>
      <w:r w:rsidRPr="00E977EB">
        <w:t>Прямолинейное</w:t>
      </w:r>
      <w:r w:rsidRPr="00E977EB">
        <w:rPr>
          <w:spacing w:val="-15"/>
        </w:rPr>
        <w:t xml:space="preserve"> </w:t>
      </w:r>
      <w:r w:rsidRPr="00E977EB">
        <w:t>распространение</w:t>
      </w:r>
      <w:r w:rsidRPr="00E977EB">
        <w:rPr>
          <w:spacing w:val="-15"/>
        </w:rPr>
        <w:t xml:space="preserve"> </w:t>
      </w:r>
      <w:r w:rsidRPr="00E977EB">
        <w:t>света. Отражение света.</w:t>
      </w:r>
    </w:p>
    <w:p w14:paraId="346C0757" w14:textId="77777777" w:rsidR="0087419A" w:rsidRPr="00E977EB" w:rsidRDefault="00F669D9" w:rsidP="009C488D">
      <w:pPr>
        <w:pStyle w:val="a3"/>
        <w:spacing w:line="360" w:lineRule="auto"/>
        <w:ind w:left="0" w:firstLine="567"/>
      </w:pPr>
      <w:r w:rsidRPr="00E977EB">
        <w:t>Получение</w:t>
      </w:r>
      <w:r w:rsidRPr="00E977EB">
        <w:rPr>
          <w:spacing w:val="-7"/>
        </w:rPr>
        <w:t xml:space="preserve"> </w:t>
      </w:r>
      <w:r w:rsidRPr="00E977EB">
        <w:t>изображений</w:t>
      </w:r>
      <w:r w:rsidRPr="00E977EB">
        <w:rPr>
          <w:spacing w:val="-6"/>
        </w:rPr>
        <w:t xml:space="preserve"> </w:t>
      </w:r>
      <w:r w:rsidRPr="00E977EB">
        <w:t>в</w:t>
      </w:r>
      <w:r w:rsidRPr="00E977EB">
        <w:rPr>
          <w:spacing w:val="-7"/>
        </w:rPr>
        <w:t xml:space="preserve"> </w:t>
      </w:r>
      <w:r w:rsidRPr="00E977EB">
        <w:t>плоском,</w:t>
      </w:r>
      <w:r w:rsidRPr="00E977EB">
        <w:rPr>
          <w:spacing w:val="-6"/>
        </w:rPr>
        <w:t xml:space="preserve"> </w:t>
      </w:r>
      <w:r w:rsidRPr="00E977EB">
        <w:t>вогнутом</w:t>
      </w:r>
      <w:r w:rsidRPr="00E977EB">
        <w:rPr>
          <w:spacing w:val="-4"/>
        </w:rPr>
        <w:t xml:space="preserve"> </w:t>
      </w:r>
      <w:r w:rsidRPr="00E977EB">
        <w:t>и</w:t>
      </w:r>
      <w:r w:rsidRPr="00E977EB">
        <w:rPr>
          <w:spacing w:val="-6"/>
        </w:rPr>
        <w:t xml:space="preserve"> </w:t>
      </w:r>
      <w:r w:rsidRPr="00E977EB">
        <w:t>выпуклом</w:t>
      </w:r>
      <w:r w:rsidRPr="00E977EB">
        <w:rPr>
          <w:spacing w:val="-6"/>
        </w:rPr>
        <w:t xml:space="preserve"> </w:t>
      </w:r>
      <w:r w:rsidRPr="00E977EB">
        <w:t>зеркалах. Преломление света.</w:t>
      </w:r>
    </w:p>
    <w:p w14:paraId="2F626E25" w14:textId="77777777" w:rsidR="0087419A" w:rsidRPr="00E977EB" w:rsidRDefault="00F669D9" w:rsidP="009C488D">
      <w:pPr>
        <w:pStyle w:val="a3"/>
        <w:spacing w:line="360" w:lineRule="auto"/>
        <w:ind w:left="0" w:firstLine="567"/>
      </w:pPr>
      <w:r w:rsidRPr="00E977EB">
        <w:t>Оптический</w:t>
      </w:r>
      <w:r w:rsidRPr="00E977EB">
        <w:rPr>
          <w:spacing w:val="-4"/>
        </w:rPr>
        <w:t xml:space="preserve"> </w:t>
      </w:r>
      <w:r w:rsidRPr="00E977EB">
        <w:rPr>
          <w:spacing w:val="-2"/>
        </w:rPr>
        <w:t>световод.</w:t>
      </w:r>
    </w:p>
    <w:p w14:paraId="6E285D9A" w14:textId="77777777" w:rsidR="0087419A" w:rsidRPr="00E977EB" w:rsidRDefault="00F669D9" w:rsidP="009C488D">
      <w:pPr>
        <w:pStyle w:val="a3"/>
        <w:spacing w:line="360" w:lineRule="auto"/>
        <w:ind w:left="0" w:firstLine="567"/>
      </w:pPr>
      <w:r w:rsidRPr="00E977EB">
        <w:t>Ход лучей в собирающей линзе. Ход</w:t>
      </w:r>
      <w:r w:rsidRPr="00E977EB">
        <w:rPr>
          <w:spacing w:val="-9"/>
        </w:rPr>
        <w:t xml:space="preserve"> </w:t>
      </w:r>
      <w:r w:rsidRPr="00E977EB">
        <w:t>лучей</w:t>
      </w:r>
      <w:r w:rsidRPr="00E977EB">
        <w:rPr>
          <w:spacing w:val="-9"/>
        </w:rPr>
        <w:t xml:space="preserve"> </w:t>
      </w:r>
      <w:r w:rsidRPr="00E977EB">
        <w:t>в</w:t>
      </w:r>
      <w:r w:rsidRPr="00E977EB">
        <w:rPr>
          <w:spacing w:val="-10"/>
        </w:rPr>
        <w:t xml:space="preserve"> </w:t>
      </w:r>
      <w:r w:rsidRPr="00E977EB">
        <w:t>рассеивающей</w:t>
      </w:r>
      <w:r w:rsidRPr="00E977EB">
        <w:rPr>
          <w:spacing w:val="-9"/>
        </w:rPr>
        <w:t xml:space="preserve"> </w:t>
      </w:r>
      <w:r w:rsidRPr="00E977EB">
        <w:t>линзе.</w:t>
      </w:r>
    </w:p>
    <w:p w14:paraId="1D9BC6D2" w14:textId="77777777" w:rsidR="0087419A" w:rsidRPr="00E977EB" w:rsidRDefault="00F669D9" w:rsidP="009C488D">
      <w:pPr>
        <w:pStyle w:val="a3"/>
        <w:spacing w:line="360" w:lineRule="auto"/>
        <w:ind w:left="0" w:firstLine="567"/>
      </w:pPr>
      <w:r w:rsidRPr="00E977EB">
        <w:t>Получение</w:t>
      </w:r>
      <w:r w:rsidRPr="00E977EB">
        <w:rPr>
          <w:spacing w:val="-6"/>
        </w:rPr>
        <w:t xml:space="preserve"> </w:t>
      </w:r>
      <w:r w:rsidRPr="00E977EB">
        <w:t>изображений</w:t>
      </w:r>
      <w:r w:rsidRPr="00E977EB">
        <w:rPr>
          <w:spacing w:val="-3"/>
        </w:rPr>
        <w:t xml:space="preserve"> </w:t>
      </w:r>
      <w:r w:rsidRPr="00E977EB">
        <w:t>с</w:t>
      </w:r>
      <w:r w:rsidRPr="00E977EB">
        <w:rPr>
          <w:spacing w:val="-4"/>
        </w:rPr>
        <w:t xml:space="preserve"> </w:t>
      </w:r>
      <w:r w:rsidRPr="00E977EB">
        <w:t>помощью</w:t>
      </w:r>
      <w:r w:rsidRPr="00E977EB">
        <w:rPr>
          <w:spacing w:val="-3"/>
        </w:rPr>
        <w:t xml:space="preserve"> </w:t>
      </w:r>
      <w:r w:rsidRPr="00E977EB">
        <w:rPr>
          <w:spacing w:val="-2"/>
        </w:rPr>
        <w:t>линз.</w:t>
      </w:r>
    </w:p>
    <w:p w14:paraId="7C273316" w14:textId="77777777" w:rsidR="0087419A" w:rsidRPr="00E977EB" w:rsidRDefault="00F669D9" w:rsidP="009C488D">
      <w:pPr>
        <w:pStyle w:val="a3"/>
        <w:spacing w:line="360" w:lineRule="auto"/>
        <w:ind w:left="0" w:firstLine="567"/>
      </w:pPr>
      <w:r w:rsidRPr="00E977EB">
        <w:t>Принцип</w:t>
      </w:r>
      <w:r w:rsidRPr="00E977EB">
        <w:rPr>
          <w:spacing w:val="-7"/>
        </w:rPr>
        <w:t xml:space="preserve"> </w:t>
      </w:r>
      <w:r w:rsidRPr="00E977EB">
        <w:t>действия</w:t>
      </w:r>
      <w:r w:rsidRPr="00E977EB">
        <w:rPr>
          <w:spacing w:val="-7"/>
        </w:rPr>
        <w:t xml:space="preserve"> </w:t>
      </w:r>
      <w:r w:rsidRPr="00E977EB">
        <w:t>фотоаппарата,</w:t>
      </w:r>
      <w:r w:rsidRPr="00E977EB">
        <w:rPr>
          <w:spacing w:val="-7"/>
        </w:rPr>
        <w:t xml:space="preserve"> </w:t>
      </w:r>
      <w:r w:rsidRPr="00E977EB">
        <w:t>микроскопа</w:t>
      </w:r>
      <w:r w:rsidRPr="00E977EB">
        <w:rPr>
          <w:spacing w:val="-8"/>
        </w:rPr>
        <w:t xml:space="preserve"> </w:t>
      </w:r>
      <w:r w:rsidRPr="00E977EB">
        <w:t>и</w:t>
      </w:r>
      <w:r w:rsidRPr="00E977EB">
        <w:rPr>
          <w:spacing w:val="-7"/>
        </w:rPr>
        <w:t xml:space="preserve"> </w:t>
      </w:r>
      <w:r w:rsidRPr="00E977EB">
        <w:t>телескопа. Модель глаза.</w:t>
      </w:r>
    </w:p>
    <w:p w14:paraId="06DFDA2B" w14:textId="77777777" w:rsidR="0087419A" w:rsidRPr="00E977EB" w:rsidRDefault="00F669D9" w:rsidP="009C488D">
      <w:pPr>
        <w:pStyle w:val="a3"/>
        <w:spacing w:line="360" w:lineRule="auto"/>
        <w:ind w:left="0" w:firstLine="567"/>
      </w:pPr>
      <w:r w:rsidRPr="00E977EB">
        <w:t>Разложение</w:t>
      </w:r>
      <w:r w:rsidRPr="00E977EB">
        <w:rPr>
          <w:spacing w:val="-3"/>
        </w:rPr>
        <w:t xml:space="preserve"> </w:t>
      </w:r>
      <w:r w:rsidRPr="00E977EB">
        <w:t>белого</w:t>
      </w:r>
      <w:r w:rsidRPr="00E977EB">
        <w:rPr>
          <w:spacing w:val="-1"/>
        </w:rPr>
        <w:t xml:space="preserve"> </w:t>
      </w:r>
      <w:r w:rsidRPr="00E977EB">
        <w:t>света</w:t>
      </w:r>
      <w:r w:rsidRPr="00E977EB">
        <w:rPr>
          <w:spacing w:val="-2"/>
        </w:rPr>
        <w:t xml:space="preserve"> </w:t>
      </w:r>
      <w:r w:rsidRPr="00E977EB">
        <w:t>в</w:t>
      </w:r>
      <w:r w:rsidRPr="00E977EB">
        <w:rPr>
          <w:spacing w:val="-2"/>
        </w:rPr>
        <w:t xml:space="preserve"> спектр.</w:t>
      </w:r>
    </w:p>
    <w:p w14:paraId="54C14ACF" w14:textId="77777777" w:rsidR="0087419A" w:rsidRPr="00E977EB" w:rsidRDefault="00F669D9" w:rsidP="009C488D">
      <w:pPr>
        <w:pStyle w:val="a3"/>
        <w:spacing w:line="360" w:lineRule="auto"/>
        <w:ind w:left="0" w:firstLine="567"/>
      </w:pPr>
      <w:r w:rsidRPr="00E977EB">
        <w:t>Получение</w:t>
      </w:r>
      <w:r w:rsidRPr="00E977EB">
        <w:rPr>
          <w:spacing w:val="-3"/>
        </w:rPr>
        <w:t xml:space="preserve"> </w:t>
      </w:r>
      <w:r w:rsidRPr="00E977EB">
        <w:t>белого</w:t>
      </w:r>
      <w:r w:rsidRPr="00E977EB">
        <w:rPr>
          <w:spacing w:val="-2"/>
        </w:rPr>
        <w:t xml:space="preserve"> </w:t>
      </w:r>
      <w:r w:rsidRPr="00E977EB">
        <w:t>света</w:t>
      </w:r>
      <w:r w:rsidRPr="00E977EB">
        <w:rPr>
          <w:spacing w:val="-3"/>
        </w:rPr>
        <w:t xml:space="preserve"> </w:t>
      </w:r>
      <w:r w:rsidRPr="00E977EB">
        <w:t>при</w:t>
      </w:r>
      <w:r w:rsidRPr="00E977EB">
        <w:rPr>
          <w:spacing w:val="-2"/>
        </w:rPr>
        <w:t xml:space="preserve"> </w:t>
      </w:r>
      <w:r w:rsidRPr="00E977EB">
        <w:t>сложении</w:t>
      </w:r>
      <w:r w:rsidRPr="00E977EB">
        <w:rPr>
          <w:spacing w:val="-2"/>
        </w:rPr>
        <w:t xml:space="preserve"> </w:t>
      </w:r>
      <w:r w:rsidRPr="00E977EB">
        <w:t>света</w:t>
      </w:r>
      <w:r w:rsidRPr="00E977EB">
        <w:rPr>
          <w:spacing w:val="-3"/>
        </w:rPr>
        <w:t xml:space="preserve"> </w:t>
      </w:r>
      <w:r w:rsidRPr="00E977EB">
        <w:t>разных</w:t>
      </w:r>
      <w:r w:rsidRPr="00E977EB">
        <w:rPr>
          <w:spacing w:val="-2"/>
        </w:rPr>
        <w:t xml:space="preserve"> цветов.</w:t>
      </w:r>
    </w:p>
    <w:p w14:paraId="165FC0F7" w14:textId="77777777" w:rsidR="0087419A" w:rsidRPr="00E977EB" w:rsidRDefault="00F669D9" w:rsidP="009C488D">
      <w:pPr>
        <w:pStyle w:val="3"/>
        <w:spacing w:before="0" w:line="360" w:lineRule="auto"/>
        <w:ind w:left="0" w:firstLine="567"/>
      </w:pPr>
      <w:bookmarkStart w:id="491" w:name="_Toc216113535"/>
      <w:r w:rsidRPr="00E977EB">
        <w:t>Лабораторные</w:t>
      </w:r>
      <w:r w:rsidRPr="00E977EB">
        <w:rPr>
          <w:spacing w:val="-4"/>
        </w:rPr>
        <w:t xml:space="preserve"> </w:t>
      </w:r>
      <w:r w:rsidRPr="00E977EB">
        <w:t>работы</w:t>
      </w:r>
      <w:r w:rsidRPr="00E977EB">
        <w:rPr>
          <w:spacing w:val="-5"/>
        </w:rPr>
        <w:t xml:space="preserve"> </w:t>
      </w:r>
      <w:r w:rsidRPr="00E977EB">
        <w:t>и</w:t>
      </w:r>
      <w:r w:rsidRPr="00E977EB">
        <w:rPr>
          <w:spacing w:val="-2"/>
        </w:rPr>
        <w:t xml:space="preserve"> опыты.</w:t>
      </w:r>
      <w:bookmarkEnd w:id="491"/>
    </w:p>
    <w:p w14:paraId="727A8E6E" w14:textId="77777777" w:rsidR="0087419A" w:rsidRPr="00E977EB" w:rsidRDefault="00F669D9" w:rsidP="009C488D">
      <w:pPr>
        <w:pStyle w:val="a3"/>
        <w:spacing w:line="360" w:lineRule="auto"/>
        <w:ind w:left="0" w:firstLine="567"/>
      </w:pPr>
      <w:r w:rsidRPr="00E977EB">
        <w:t>Исследование</w:t>
      </w:r>
      <w:r w:rsidRPr="00E977EB">
        <w:rPr>
          <w:spacing w:val="-6"/>
        </w:rPr>
        <w:t xml:space="preserve"> </w:t>
      </w:r>
      <w:r w:rsidRPr="00E977EB">
        <w:t>зависимости</w:t>
      </w:r>
      <w:r w:rsidRPr="00E977EB">
        <w:rPr>
          <w:spacing w:val="-2"/>
        </w:rPr>
        <w:t xml:space="preserve"> </w:t>
      </w:r>
      <w:r w:rsidRPr="00E977EB">
        <w:t>угла</w:t>
      </w:r>
      <w:r w:rsidRPr="00E977EB">
        <w:rPr>
          <w:spacing w:val="-6"/>
        </w:rPr>
        <w:t xml:space="preserve"> </w:t>
      </w:r>
      <w:r w:rsidRPr="00E977EB">
        <w:t>отражения</w:t>
      </w:r>
      <w:r w:rsidRPr="00E977EB">
        <w:rPr>
          <w:spacing w:val="-5"/>
        </w:rPr>
        <w:t xml:space="preserve"> </w:t>
      </w:r>
      <w:r w:rsidRPr="00E977EB">
        <w:t>светового</w:t>
      </w:r>
      <w:r w:rsidRPr="00E977EB">
        <w:rPr>
          <w:spacing w:val="-5"/>
        </w:rPr>
        <w:t xml:space="preserve"> </w:t>
      </w:r>
      <w:r w:rsidRPr="00E977EB">
        <w:t>луча</w:t>
      </w:r>
      <w:r w:rsidRPr="00E977EB">
        <w:rPr>
          <w:spacing w:val="-6"/>
        </w:rPr>
        <w:t xml:space="preserve"> </w:t>
      </w:r>
      <w:r w:rsidRPr="00E977EB">
        <w:t>от</w:t>
      </w:r>
      <w:r w:rsidRPr="00E977EB">
        <w:rPr>
          <w:spacing w:val="-3"/>
        </w:rPr>
        <w:t xml:space="preserve"> </w:t>
      </w:r>
      <w:r w:rsidRPr="00E977EB">
        <w:t>угла</w:t>
      </w:r>
      <w:r w:rsidRPr="00E977EB">
        <w:rPr>
          <w:spacing w:val="-6"/>
        </w:rPr>
        <w:t xml:space="preserve"> </w:t>
      </w:r>
      <w:r w:rsidRPr="00E977EB">
        <w:t>падения. Изучение характеристик изображения предмета в плоском зеркале.</w:t>
      </w:r>
    </w:p>
    <w:p w14:paraId="62B715D5" w14:textId="77777777" w:rsidR="0087419A" w:rsidRPr="00E977EB" w:rsidRDefault="00F669D9" w:rsidP="009C488D">
      <w:pPr>
        <w:pStyle w:val="a3"/>
        <w:spacing w:line="360" w:lineRule="auto"/>
        <w:ind w:left="0" w:firstLine="567"/>
      </w:pPr>
      <w:r w:rsidRPr="00E977EB">
        <w:t>Исследование</w:t>
      </w:r>
      <w:r w:rsidRPr="00E977EB">
        <w:rPr>
          <w:spacing w:val="37"/>
        </w:rPr>
        <w:t xml:space="preserve"> </w:t>
      </w:r>
      <w:r w:rsidRPr="00E977EB">
        <w:t>зависимости</w:t>
      </w:r>
      <w:r w:rsidRPr="00E977EB">
        <w:rPr>
          <w:spacing w:val="40"/>
        </w:rPr>
        <w:t xml:space="preserve"> </w:t>
      </w:r>
      <w:r w:rsidRPr="00E977EB">
        <w:t>угла</w:t>
      </w:r>
      <w:r w:rsidRPr="00E977EB">
        <w:rPr>
          <w:spacing w:val="37"/>
        </w:rPr>
        <w:t xml:space="preserve"> </w:t>
      </w:r>
      <w:r w:rsidRPr="00E977EB">
        <w:t>преломления</w:t>
      </w:r>
      <w:r w:rsidRPr="00E977EB">
        <w:rPr>
          <w:spacing w:val="37"/>
        </w:rPr>
        <w:t xml:space="preserve"> </w:t>
      </w:r>
      <w:r w:rsidRPr="00E977EB">
        <w:t>светового</w:t>
      </w:r>
      <w:r w:rsidRPr="00E977EB">
        <w:rPr>
          <w:spacing w:val="38"/>
        </w:rPr>
        <w:t xml:space="preserve"> </w:t>
      </w:r>
      <w:r w:rsidRPr="00E977EB">
        <w:t>луча</w:t>
      </w:r>
      <w:r w:rsidRPr="00E977EB">
        <w:rPr>
          <w:spacing w:val="37"/>
        </w:rPr>
        <w:t xml:space="preserve"> </w:t>
      </w:r>
      <w:r w:rsidRPr="00E977EB">
        <w:t>от</w:t>
      </w:r>
      <w:r w:rsidRPr="00E977EB">
        <w:rPr>
          <w:spacing w:val="40"/>
        </w:rPr>
        <w:t xml:space="preserve"> </w:t>
      </w:r>
      <w:r w:rsidRPr="00E977EB">
        <w:t>угла</w:t>
      </w:r>
      <w:r w:rsidRPr="00E977EB">
        <w:rPr>
          <w:spacing w:val="37"/>
        </w:rPr>
        <w:t xml:space="preserve"> </w:t>
      </w:r>
      <w:r w:rsidRPr="00E977EB">
        <w:t>падения</w:t>
      </w:r>
      <w:r w:rsidRPr="00E977EB">
        <w:rPr>
          <w:spacing w:val="37"/>
        </w:rPr>
        <w:t xml:space="preserve"> </w:t>
      </w:r>
      <w:r w:rsidRPr="00E977EB">
        <w:t>на границе «воздух–стекло».</w:t>
      </w:r>
    </w:p>
    <w:p w14:paraId="24CD8098" w14:textId="77777777" w:rsidR="0087419A" w:rsidRPr="00E977EB" w:rsidRDefault="00F669D9" w:rsidP="009C488D">
      <w:pPr>
        <w:pStyle w:val="a3"/>
        <w:spacing w:line="360" w:lineRule="auto"/>
        <w:ind w:left="0" w:firstLine="567"/>
      </w:pPr>
      <w:r w:rsidRPr="00E977EB">
        <w:t>Получение</w:t>
      </w:r>
      <w:r w:rsidRPr="00E977EB">
        <w:rPr>
          <w:spacing w:val="-7"/>
        </w:rPr>
        <w:t xml:space="preserve"> </w:t>
      </w:r>
      <w:r w:rsidRPr="00E977EB">
        <w:t>изображений</w:t>
      </w:r>
      <w:r w:rsidRPr="00E977EB">
        <w:rPr>
          <w:spacing w:val="-4"/>
        </w:rPr>
        <w:t xml:space="preserve"> </w:t>
      </w:r>
      <w:r w:rsidRPr="00E977EB">
        <w:t>с</w:t>
      </w:r>
      <w:r w:rsidRPr="00E977EB">
        <w:rPr>
          <w:spacing w:val="-5"/>
        </w:rPr>
        <w:t xml:space="preserve"> </w:t>
      </w:r>
      <w:r w:rsidRPr="00E977EB">
        <w:t>помощью</w:t>
      </w:r>
      <w:r w:rsidRPr="00E977EB">
        <w:rPr>
          <w:spacing w:val="-4"/>
        </w:rPr>
        <w:t xml:space="preserve"> </w:t>
      </w:r>
      <w:r w:rsidRPr="00E977EB">
        <w:t>собирающей</w:t>
      </w:r>
      <w:r w:rsidRPr="00E977EB">
        <w:rPr>
          <w:spacing w:val="-3"/>
        </w:rPr>
        <w:t xml:space="preserve"> </w:t>
      </w:r>
      <w:r w:rsidRPr="00E977EB">
        <w:rPr>
          <w:spacing w:val="-2"/>
        </w:rPr>
        <w:t>линзы.</w:t>
      </w:r>
    </w:p>
    <w:p w14:paraId="7ACB167D" w14:textId="77777777" w:rsidR="0087419A" w:rsidRPr="00E977EB" w:rsidRDefault="00F669D9" w:rsidP="009C488D">
      <w:pPr>
        <w:pStyle w:val="a3"/>
        <w:spacing w:line="360" w:lineRule="auto"/>
        <w:ind w:left="0" w:firstLine="567"/>
      </w:pPr>
      <w:r w:rsidRPr="00E977EB">
        <w:t>Определение</w:t>
      </w:r>
      <w:r w:rsidRPr="00E977EB">
        <w:rPr>
          <w:spacing w:val="-6"/>
        </w:rPr>
        <w:t xml:space="preserve"> </w:t>
      </w:r>
      <w:r w:rsidRPr="00E977EB">
        <w:t>фокусного</w:t>
      </w:r>
      <w:r w:rsidRPr="00E977EB">
        <w:rPr>
          <w:spacing w:val="-5"/>
        </w:rPr>
        <w:t xml:space="preserve"> </w:t>
      </w:r>
      <w:r w:rsidRPr="00E977EB">
        <w:t>расстояния</w:t>
      </w:r>
      <w:r w:rsidRPr="00E977EB">
        <w:rPr>
          <w:spacing w:val="-5"/>
        </w:rPr>
        <w:t xml:space="preserve"> </w:t>
      </w:r>
      <w:r w:rsidRPr="00E977EB">
        <w:t>и</w:t>
      </w:r>
      <w:r w:rsidRPr="00E977EB">
        <w:rPr>
          <w:spacing w:val="-5"/>
        </w:rPr>
        <w:t xml:space="preserve"> </w:t>
      </w:r>
      <w:r w:rsidRPr="00E977EB">
        <w:t>оптической</w:t>
      </w:r>
      <w:r w:rsidRPr="00E977EB">
        <w:rPr>
          <w:spacing w:val="-5"/>
        </w:rPr>
        <w:t xml:space="preserve"> </w:t>
      </w:r>
      <w:r w:rsidRPr="00E977EB">
        <w:t>силы</w:t>
      </w:r>
      <w:r w:rsidRPr="00E977EB">
        <w:rPr>
          <w:spacing w:val="-5"/>
        </w:rPr>
        <w:t xml:space="preserve"> </w:t>
      </w:r>
      <w:r w:rsidRPr="00E977EB">
        <w:t>собирающей</w:t>
      </w:r>
      <w:r w:rsidRPr="00E977EB">
        <w:rPr>
          <w:spacing w:val="-7"/>
        </w:rPr>
        <w:t xml:space="preserve"> </w:t>
      </w:r>
      <w:r w:rsidRPr="00E977EB">
        <w:t>линзы. Опыты по разложению белого света в спектр.</w:t>
      </w:r>
    </w:p>
    <w:p w14:paraId="5C2AC05B" w14:textId="77777777" w:rsidR="0087419A" w:rsidRPr="00E977EB" w:rsidRDefault="00F669D9" w:rsidP="009C488D">
      <w:pPr>
        <w:pStyle w:val="a3"/>
        <w:spacing w:line="360" w:lineRule="auto"/>
        <w:ind w:left="0" w:firstLine="567"/>
      </w:pPr>
      <w:r w:rsidRPr="00E977EB">
        <w:t>Опыты</w:t>
      </w:r>
      <w:r w:rsidRPr="00E977EB">
        <w:rPr>
          <w:spacing w:val="80"/>
        </w:rPr>
        <w:t xml:space="preserve"> </w:t>
      </w:r>
      <w:r w:rsidRPr="00E977EB">
        <w:t>по</w:t>
      </w:r>
      <w:r w:rsidRPr="00E977EB">
        <w:rPr>
          <w:spacing w:val="80"/>
        </w:rPr>
        <w:t xml:space="preserve"> </w:t>
      </w:r>
      <w:r w:rsidRPr="00E977EB">
        <w:t>восприятию</w:t>
      </w:r>
      <w:r w:rsidRPr="00E977EB">
        <w:rPr>
          <w:spacing w:val="80"/>
        </w:rPr>
        <w:t xml:space="preserve"> </w:t>
      </w:r>
      <w:r w:rsidRPr="00E977EB">
        <w:t>цвета</w:t>
      </w:r>
      <w:r w:rsidRPr="00E977EB">
        <w:rPr>
          <w:spacing w:val="80"/>
        </w:rPr>
        <w:t xml:space="preserve"> </w:t>
      </w:r>
      <w:r w:rsidRPr="00E977EB">
        <w:t>предметов</w:t>
      </w:r>
      <w:r w:rsidRPr="00E977EB">
        <w:rPr>
          <w:spacing w:val="80"/>
        </w:rPr>
        <w:t xml:space="preserve"> </w:t>
      </w:r>
      <w:r w:rsidRPr="00E977EB">
        <w:t>при</w:t>
      </w:r>
      <w:r w:rsidRPr="00E977EB">
        <w:rPr>
          <w:spacing w:val="80"/>
        </w:rPr>
        <w:t xml:space="preserve"> </w:t>
      </w:r>
      <w:r w:rsidRPr="00E977EB">
        <w:t>их</w:t>
      </w:r>
      <w:r w:rsidRPr="00E977EB">
        <w:rPr>
          <w:spacing w:val="80"/>
        </w:rPr>
        <w:t xml:space="preserve"> </w:t>
      </w:r>
      <w:r w:rsidRPr="00E977EB">
        <w:t>наблюдении</w:t>
      </w:r>
      <w:r w:rsidRPr="00E977EB">
        <w:rPr>
          <w:spacing w:val="80"/>
        </w:rPr>
        <w:t xml:space="preserve"> </w:t>
      </w:r>
      <w:r w:rsidRPr="00E977EB">
        <w:t>через</w:t>
      </w:r>
      <w:r w:rsidRPr="00E977EB">
        <w:rPr>
          <w:spacing w:val="80"/>
        </w:rPr>
        <w:t xml:space="preserve"> </w:t>
      </w:r>
      <w:r w:rsidRPr="00E977EB">
        <w:t xml:space="preserve">цветовые </w:t>
      </w:r>
      <w:r w:rsidRPr="00E977EB">
        <w:rPr>
          <w:spacing w:val="-2"/>
        </w:rPr>
        <w:t>фильтры.</w:t>
      </w:r>
    </w:p>
    <w:p w14:paraId="6F224224" w14:textId="77777777" w:rsidR="0087419A" w:rsidRPr="00E977EB" w:rsidRDefault="00F669D9" w:rsidP="009C488D">
      <w:pPr>
        <w:pStyle w:val="3"/>
        <w:spacing w:before="0" w:line="360" w:lineRule="auto"/>
        <w:ind w:left="0" w:firstLine="567"/>
      </w:pPr>
      <w:bookmarkStart w:id="492" w:name="_Toc216113536"/>
      <w:r w:rsidRPr="00E977EB">
        <w:t>Квантовые</w:t>
      </w:r>
      <w:r w:rsidRPr="00E977EB">
        <w:rPr>
          <w:spacing w:val="-5"/>
        </w:rPr>
        <w:t xml:space="preserve"> </w:t>
      </w:r>
      <w:r w:rsidRPr="00E977EB">
        <w:rPr>
          <w:spacing w:val="-2"/>
        </w:rPr>
        <w:t>явления.</w:t>
      </w:r>
      <w:bookmarkEnd w:id="492"/>
    </w:p>
    <w:p w14:paraId="73871FCE" w14:textId="435DEE36" w:rsidR="0087419A" w:rsidRPr="00E977EB" w:rsidRDefault="00F669D9" w:rsidP="009C488D">
      <w:pPr>
        <w:pStyle w:val="a3"/>
        <w:spacing w:line="360" w:lineRule="auto"/>
        <w:ind w:left="0" w:firstLine="567"/>
      </w:pPr>
      <w:r w:rsidRPr="00E977EB">
        <w:t>Опыты Резерфорда и планетарная модель атома. Модель атома Бора. Испускание и поглощение света атомом. Кванты. Линейчатые спектры.</w:t>
      </w:r>
    </w:p>
    <w:p w14:paraId="21DC0A4A" w14:textId="77777777" w:rsidR="0087419A" w:rsidRPr="00E977EB" w:rsidRDefault="00F669D9" w:rsidP="009C488D">
      <w:pPr>
        <w:pStyle w:val="a3"/>
        <w:spacing w:line="360" w:lineRule="auto"/>
        <w:ind w:left="0" w:firstLine="567"/>
      </w:pPr>
      <w:r w:rsidRPr="00E977EB">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11837474" w14:textId="77777777" w:rsidR="0087419A" w:rsidRPr="00E977EB" w:rsidRDefault="00F669D9" w:rsidP="009C488D">
      <w:pPr>
        <w:pStyle w:val="a3"/>
        <w:spacing w:line="360" w:lineRule="auto"/>
        <w:ind w:left="0" w:firstLine="567"/>
      </w:pPr>
      <w:r w:rsidRPr="00E977EB">
        <w:t>Ядерные</w:t>
      </w:r>
      <w:r w:rsidRPr="00E977EB">
        <w:rPr>
          <w:spacing w:val="-1"/>
        </w:rPr>
        <w:t xml:space="preserve"> </w:t>
      </w:r>
      <w:r w:rsidRPr="00E977EB">
        <w:t>реакции.</w:t>
      </w:r>
      <w:r w:rsidRPr="00E977EB">
        <w:rPr>
          <w:spacing w:val="-2"/>
        </w:rPr>
        <w:t xml:space="preserve"> </w:t>
      </w:r>
      <w:r w:rsidRPr="00E977EB">
        <w:t>Законы сохранения</w:t>
      </w:r>
      <w:r w:rsidRPr="00E977EB">
        <w:rPr>
          <w:spacing w:val="-2"/>
        </w:rPr>
        <w:t xml:space="preserve"> </w:t>
      </w:r>
      <w:r w:rsidRPr="00E977EB">
        <w:t>зарядового и массового чисел. Энергия связи атомных ядер. Связь массы и энергии. Реакции синтеза и деления ядер. Источники</w:t>
      </w:r>
      <w:r w:rsidRPr="00E977EB">
        <w:rPr>
          <w:spacing w:val="40"/>
        </w:rPr>
        <w:t xml:space="preserve"> </w:t>
      </w:r>
      <w:r w:rsidRPr="00E977EB">
        <w:t>энергии Солнца и звёзд.</w:t>
      </w:r>
    </w:p>
    <w:p w14:paraId="7B174920" w14:textId="77777777" w:rsidR="0087419A" w:rsidRPr="00E977EB" w:rsidRDefault="00F669D9" w:rsidP="009C488D">
      <w:pPr>
        <w:pStyle w:val="a3"/>
        <w:spacing w:line="360" w:lineRule="auto"/>
        <w:ind w:left="0" w:firstLine="567"/>
      </w:pPr>
      <w:r w:rsidRPr="00E977EB">
        <w:t>Ядерная</w:t>
      </w:r>
      <w:r w:rsidRPr="00E977EB">
        <w:rPr>
          <w:spacing w:val="-6"/>
        </w:rPr>
        <w:t xml:space="preserve"> </w:t>
      </w:r>
      <w:r w:rsidRPr="00E977EB">
        <w:t>энергетика.</w:t>
      </w:r>
      <w:r w:rsidRPr="00E977EB">
        <w:rPr>
          <w:spacing w:val="-3"/>
        </w:rPr>
        <w:t xml:space="preserve"> </w:t>
      </w:r>
      <w:r w:rsidRPr="00E977EB">
        <w:t>Действия</w:t>
      </w:r>
      <w:r w:rsidRPr="00E977EB">
        <w:rPr>
          <w:spacing w:val="-4"/>
        </w:rPr>
        <w:t xml:space="preserve"> </w:t>
      </w:r>
      <w:r w:rsidRPr="00E977EB">
        <w:t>радиоактивных</w:t>
      </w:r>
      <w:r w:rsidRPr="00E977EB">
        <w:rPr>
          <w:spacing w:val="-4"/>
        </w:rPr>
        <w:t xml:space="preserve"> </w:t>
      </w:r>
      <w:r w:rsidRPr="00E977EB">
        <w:t>излучений</w:t>
      </w:r>
      <w:r w:rsidRPr="00E977EB">
        <w:rPr>
          <w:spacing w:val="-4"/>
        </w:rPr>
        <w:t xml:space="preserve"> </w:t>
      </w:r>
      <w:r w:rsidRPr="00E977EB">
        <w:t>на</w:t>
      </w:r>
      <w:r w:rsidRPr="00E977EB">
        <w:rPr>
          <w:spacing w:val="-4"/>
        </w:rPr>
        <w:t xml:space="preserve"> </w:t>
      </w:r>
      <w:r w:rsidRPr="00E977EB">
        <w:t>живые</w:t>
      </w:r>
      <w:r w:rsidRPr="00E977EB">
        <w:rPr>
          <w:spacing w:val="-4"/>
        </w:rPr>
        <w:t xml:space="preserve"> </w:t>
      </w:r>
      <w:r w:rsidRPr="00E977EB">
        <w:rPr>
          <w:spacing w:val="-2"/>
        </w:rPr>
        <w:t>организмы.</w:t>
      </w:r>
    </w:p>
    <w:p w14:paraId="475D394D" w14:textId="77777777" w:rsidR="0087419A" w:rsidRPr="00E977EB" w:rsidRDefault="00F669D9" w:rsidP="009C488D">
      <w:pPr>
        <w:pStyle w:val="3"/>
        <w:spacing w:before="0" w:line="360" w:lineRule="auto"/>
        <w:ind w:left="0" w:firstLine="567"/>
      </w:pPr>
      <w:bookmarkStart w:id="493" w:name="_Toc216113537"/>
      <w:r w:rsidRPr="00E977EB">
        <w:rPr>
          <w:spacing w:val="-2"/>
        </w:rPr>
        <w:t>Демонстрации.</w:t>
      </w:r>
      <w:bookmarkEnd w:id="493"/>
    </w:p>
    <w:p w14:paraId="5E6C0F5F" w14:textId="77777777" w:rsidR="0087419A" w:rsidRPr="00E977EB" w:rsidRDefault="00F669D9" w:rsidP="009C488D">
      <w:pPr>
        <w:pStyle w:val="a3"/>
        <w:spacing w:line="360" w:lineRule="auto"/>
        <w:ind w:left="0" w:firstLine="567"/>
      </w:pPr>
      <w:r w:rsidRPr="00E977EB">
        <w:t>Спектры</w:t>
      </w:r>
      <w:r w:rsidRPr="00E977EB">
        <w:rPr>
          <w:spacing w:val="-12"/>
        </w:rPr>
        <w:t xml:space="preserve"> </w:t>
      </w:r>
      <w:r w:rsidRPr="00E977EB">
        <w:t>излучения</w:t>
      </w:r>
      <w:r w:rsidRPr="00E977EB">
        <w:rPr>
          <w:spacing w:val="-12"/>
        </w:rPr>
        <w:t xml:space="preserve"> </w:t>
      </w:r>
      <w:r w:rsidRPr="00E977EB">
        <w:t>и</w:t>
      </w:r>
      <w:r w:rsidRPr="00E977EB">
        <w:rPr>
          <w:spacing w:val="-12"/>
        </w:rPr>
        <w:t xml:space="preserve"> </w:t>
      </w:r>
      <w:r w:rsidRPr="00E977EB">
        <w:t>поглощения. Спектры различных газов.</w:t>
      </w:r>
    </w:p>
    <w:p w14:paraId="72968587" w14:textId="77777777" w:rsidR="0087419A" w:rsidRPr="00E977EB" w:rsidRDefault="00F669D9" w:rsidP="009C488D">
      <w:pPr>
        <w:pStyle w:val="a3"/>
        <w:spacing w:line="360" w:lineRule="auto"/>
        <w:ind w:left="0" w:firstLine="567"/>
      </w:pPr>
      <w:r w:rsidRPr="00E977EB">
        <w:t>Спектр</w:t>
      </w:r>
      <w:r w:rsidRPr="00E977EB">
        <w:rPr>
          <w:spacing w:val="-1"/>
        </w:rPr>
        <w:t xml:space="preserve"> </w:t>
      </w:r>
      <w:r w:rsidRPr="00E977EB">
        <w:rPr>
          <w:spacing w:val="-2"/>
        </w:rPr>
        <w:t>водорода.</w:t>
      </w:r>
    </w:p>
    <w:p w14:paraId="138D79F7" w14:textId="77777777" w:rsidR="0087419A" w:rsidRPr="00E977EB" w:rsidRDefault="00F669D9" w:rsidP="009C488D">
      <w:pPr>
        <w:pStyle w:val="a3"/>
        <w:spacing w:line="360" w:lineRule="auto"/>
        <w:ind w:left="0" w:firstLine="567"/>
      </w:pPr>
      <w:r w:rsidRPr="00E977EB">
        <w:t>Наблюдение треков в камере Вильсона. Работа</w:t>
      </w:r>
      <w:r w:rsidRPr="00E977EB">
        <w:rPr>
          <w:spacing w:val="-13"/>
        </w:rPr>
        <w:t xml:space="preserve"> </w:t>
      </w:r>
      <w:r w:rsidRPr="00E977EB">
        <w:t>счётчика</w:t>
      </w:r>
      <w:r w:rsidRPr="00E977EB">
        <w:rPr>
          <w:spacing w:val="-13"/>
        </w:rPr>
        <w:t xml:space="preserve"> </w:t>
      </w:r>
      <w:r w:rsidRPr="00E977EB">
        <w:t>ионизирующих</w:t>
      </w:r>
      <w:r w:rsidRPr="00E977EB">
        <w:rPr>
          <w:spacing w:val="-11"/>
        </w:rPr>
        <w:t xml:space="preserve"> </w:t>
      </w:r>
      <w:r w:rsidRPr="00E977EB">
        <w:t>излучений.</w:t>
      </w:r>
    </w:p>
    <w:p w14:paraId="358CBE31" w14:textId="77777777" w:rsidR="0087419A" w:rsidRPr="00E977EB" w:rsidRDefault="00F669D9" w:rsidP="009C488D">
      <w:pPr>
        <w:pStyle w:val="a3"/>
        <w:spacing w:line="360" w:lineRule="auto"/>
        <w:ind w:left="0" w:firstLine="567"/>
      </w:pPr>
      <w:r w:rsidRPr="00E977EB">
        <w:t>Регистрация</w:t>
      </w:r>
      <w:r w:rsidRPr="00E977EB">
        <w:rPr>
          <w:spacing w:val="-8"/>
        </w:rPr>
        <w:t xml:space="preserve"> </w:t>
      </w:r>
      <w:r w:rsidRPr="00E977EB">
        <w:t>излучения</w:t>
      </w:r>
      <w:r w:rsidRPr="00E977EB">
        <w:rPr>
          <w:spacing w:val="-5"/>
        </w:rPr>
        <w:t xml:space="preserve"> </w:t>
      </w:r>
      <w:r w:rsidRPr="00E977EB">
        <w:t>природных</w:t>
      </w:r>
      <w:r w:rsidRPr="00E977EB">
        <w:rPr>
          <w:spacing w:val="-4"/>
        </w:rPr>
        <w:t xml:space="preserve"> </w:t>
      </w:r>
      <w:r w:rsidRPr="00E977EB">
        <w:t>минералов</w:t>
      </w:r>
      <w:r w:rsidRPr="00E977EB">
        <w:rPr>
          <w:spacing w:val="-1"/>
        </w:rPr>
        <w:t xml:space="preserve"> </w:t>
      </w:r>
      <w:r w:rsidRPr="00E977EB">
        <w:t>и</w:t>
      </w:r>
      <w:r w:rsidRPr="00E977EB">
        <w:rPr>
          <w:spacing w:val="-5"/>
        </w:rPr>
        <w:t xml:space="preserve"> </w:t>
      </w:r>
      <w:r w:rsidRPr="00E977EB">
        <w:rPr>
          <w:spacing w:val="-2"/>
        </w:rPr>
        <w:t>продуктов.</w:t>
      </w:r>
    </w:p>
    <w:p w14:paraId="73691FE2" w14:textId="77777777" w:rsidR="0087419A" w:rsidRPr="00E977EB" w:rsidRDefault="00F669D9" w:rsidP="009C488D">
      <w:pPr>
        <w:pStyle w:val="3"/>
        <w:spacing w:before="0" w:line="360" w:lineRule="auto"/>
        <w:ind w:left="0" w:firstLine="567"/>
      </w:pPr>
      <w:bookmarkStart w:id="494" w:name="_Toc216113538"/>
      <w:r w:rsidRPr="00E977EB">
        <w:t>Лабораторные</w:t>
      </w:r>
      <w:r w:rsidRPr="00E977EB">
        <w:rPr>
          <w:spacing w:val="-5"/>
        </w:rPr>
        <w:t xml:space="preserve"> </w:t>
      </w:r>
      <w:r w:rsidRPr="00E977EB">
        <w:t>работы</w:t>
      </w:r>
      <w:r w:rsidRPr="00E977EB">
        <w:rPr>
          <w:spacing w:val="-6"/>
        </w:rPr>
        <w:t xml:space="preserve"> </w:t>
      </w:r>
      <w:r w:rsidRPr="00E977EB">
        <w:t>и</w:t>
      </w:r>
      <w:r w:rsidRPr="00E977EB">
        <w:rPr>
          <w:spacing w:val="-2"/>
        </w:rPr>
        <w:t xml:space="preserve"> опыты.</w:t>
      </w:r>
      <w:bookmarkEnd w:id="494"/>
    </w:p>
    <w:p w14:paraId="22F92940" w14:textId="77777777" w:rsidR="0087419A" w:rsidRPr="00E977EB" w:rsidRDefault="00F669D9" w:rsidP="009C488D">
      <w:pPr>
        <w:pStyle w:val="a3"/>
        <w:spacing w:line="360" w:lineRule="auto"/>
        <w:ind w:left="0" w:firstLine="567"/>
      </w:pPr>
      <w:r w:rsidRPr="00E977EB">
        <w:t>Наблюдение</w:t>
      </w:r>
      <w:r w:rsidRPr="00E977EB">
        <w:rPr>
          <w:spacing w:val="-8"/>
        </w:rPr>
        <w:t xml:space="preserve"> </w:t>
      </w:r>
      <w:r w:rsidRPr="00E977EB">
        <w:t>сплошных</w:t>
      </w:r>
      <w:r w:rsidRPr="00E977EB">
        <w:rPr>
          <w:spacing w:val="-4"/>
        </w:rPr>
        <w:t xml:space="preserve"> </w:t>
      </w:r>
      <w:r w:rsidRPr="00E977EB">
        <w:t>и</w:t>
      </w:r>
      <w:r w:rsidRPr="00E977EB">
        <w:rPr>
          <w:spacing w:val="-4"/>
        </w:rPr>
        <w:t xml:space="preserve"> </w:t>
      </w:r>
      <w:r w:rsidRPr="00E977EB">
        <w:t>линейчатых</w:t>
      </w:r>
      <w:r w:rsidRPr="00E977EB">
        <w:rPr>
          <w:spacing w:val="-2"/>
        </w:rPr>
        <w:t xml:space="preserve"> </w:t>
      </w:r>
      <w:r w:rsidRPr="00E977EB">
        <w:t>спектров</w:t>
      </w:r>
      <w:r w:rsidRPr="00E977EB">
        <w:rPr>
          <w:spacing w:val="-7"/>
        </w:rPr>
        <w:t xml:space="preserve"> </w:t>
      </w:r>
      <w:r w:rsidRPr="00E977EB">
        <w:rPr>
          <w:spacing w:val="-2"/>
        </w:rPr>
        <w:t>излучения.</w:t>
      </w:r>
    </w:p>
    <w:p w14:paraId="4BB03160" w14:textId="77777777" w:rsidR="0087419A" w:rsidRPr="00E977EB" w:rsidRDefault="00F669D9" w:rsidP="009C488D">
      <w:pPr>
        <w:pStyle w:val="a3"/>
        <w:spacing w:line="360" w:lineRule="auto"/>
        <w:ind w:left="0" w:firstLine="567"/>
      </w:pPr>
      <w:r w:rsidRPr="00E977EB">
        <w:lastRenderedPageBreak/>
        <w:t xml:space="preserve">Исследование треков: измерение энергии частицы по тормозному пути (по </w:t>
      </w:r>
      <w:r w:rsidRPr="00E977EB">
        <w:rPr>
          <w:spacing w:val="-2"/>
        </w:rPr>
        <w:t>фотографиям).</w:t>
      </w:r>
    </w:p>
    <w:p w14:paraId="41630166" w14:textId="77777777" w:rsidR="0087419A" w:rsidRPr="00E977EB" w:rsidRDefault="00F669D9" w:rsidP="009C488D">
      <w:pPr>
        <w:pStyle w:val="a3"/>
        <w:spacing w:line="360" w:lineRule="auto"/>
        <w:ind w:left="0" w:firstLine="567"/>
      </w:pPr>
      <w:r w:rsidRPr="00E977EB">
        <w:t>Измерение</w:t>
      </w:r>
      <w:r w:rsidRPr="00E977EB">
        <w:rPr>
          <w:spacing w:val="-5"/>
        </w:rPr>
        <w:t xml:space="preserve"> </w:t>
      </w:r>
      <w:r w:rsidRPr="00E977EB">
        <w:t>радиоактивного</w:t>
      </w:r>
      <w:r w:rsidRPr="00E977EB">
        <w:rPr>
          <w:spacing w:val="-4"/>
        </w:rPr>
        <w:t xml:space="preserve"> фона.</w:t>
      </w:r>
    </w:p>
    <w:p w14:paraId="0E397183" w14:textId="77777777" w:rsidR="0087419A" w:rsidRPr="00E977EB" w:rsidRDefault="00F669D9" w:rsidP="009C488D">
      <w:pPr>
        <w:pStyle w:val="3"/>
        <w:spacing w:before="0" w:line="360" w:lineRule="auto"/>
        <w:ind w:left="0" w:firstLine="567"/>
      </w:pPr>
      <w:bookmarkStart w:id="495" w:name="_Toc216113539"/>
      <w:r w:rsidRPr="00E977EB">
        <w:rPr>
          <w:spacing w:val="-2"/>
        </w:rPr>
        <w:t>Повторительно-обобщающий</w:t>
      </w:r>
      <w:r w:rsidRPr="00E977EB">
        <w:rPr>
          <w:spacing w:val="32"/>
        </w:rPr>
        <w:t xml:space="preserve"> </w:t>
      </w:r>
      <w:r w:rsidRPr="00E977EB">
        <w:rPr>
          <w:spacing w:val="-2"/>
        </w:rPr>
        <w:t>модуль.</w:t>
      </w:r>
      <w:bookmarkEnd w:id="495"/>
    </w:p>
    <w:p w14:paraId="4CC45EB1" w14:textId="77777777" w:rsidR="0087419A" w:rsidRPr="00E977EB" w:rsidRDefault="00F669D9" w:rsidP="009C488D">
      <w:pPr>
        <w:pStyle w:val="a3"/>
        <w:spacing w:line="360" w:lineRule="auto"/>
        <w:ind w:left="0" w:firstLine="567"/>
      </w:pPr>
      <w:r w:rsidRPr="00E977EB">
        <w:t>Повторительно­обобщающий модуль предназначен для систематизации и обобщения предметного содержания и опыта</w:t>
      </w:r>
      <w:r w:rsidRPr="00E977EB">
        <w:rPr>
          <w:spacing w:val="-1"/>
        </w:rPr>
        <w:t xml:space="preserve"> </w:t>
      </w:r>
      <w:r w:rsidRPr="00E977EB">
        <w:t>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4719DAB" w14:textId="77777777" w:rsidR="0087419A" w:rsidRPr="00E977EB" w:rsidRDefault="00F669D9" w:rsidP="009C488D">
      <w:pPr>
        <w:pStyle w:val="a3"/>
        <w:spacing w:line="360" w:lineRule="auto"/>
        <w:ind w:left="0" w:firstLine="567"/>
      </w:pPr>
      <w:r w:rsidRPr="00E977EB">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w:t>
      </w:r>
      <w:r w:rsidRPr="00E977EB">
        <w:rPr>
          <w:spacing w:val="40"/>
        </w:rPr>
        <w:t xml:space="preserve"> </w:t>
      </w:r>
      <w:r w:rsidRPr="00E977EB">
        <w:t>решать задачи, в том числе качественные и экспериментальные.</w:t>
      </w:r>
    </w:p>
    <w:p w14:paraId="35BA7C25" w14:textId="77777777" w:rsidR="0087419A" w:rsidRPr="00E977EB" w:rsidRDefault="00F669D9" w:rsidP="009C488D">
      <w:pPr>
        <w:pStyle w:val="a3"/>
        <w:spacing w:line="360" w:lineRule="auto"/>
        <w:ind w:left="0" w:firstLine="567"/>
      </w:pPr>
      <w:r w:rsidRPr="00E977EB">
        <w:t>Принципиально</w:t>
      </w:r>
      <w:r w:rsidRPr="00E977EB">
        <w:rPr>
          <w:spacing w:val="-2"/>
        </w:rPr>
        <w:t xml:space="preserve"> </w:t>
      </w:r>
      <w:r w:rsidRPr="00E977EB">
        <w:t>деятельностный</w:t>
      </w:r>
      <w:r w:rsidRPr="00E977EB">
        <w:rPr>
          <w:spacing w:val="-1"/>
        </w:rPr>
        <w:t xml:space="preserve"> </w:t>
      </w:r>
      <w:r w:rsidRPr="00E977EB">
        <w:t>характер</w:t>
      </w:r>
      <w:r w:rsidRPr="00E977EB">
        <w:rPr>
          <w:spacing w:val="-3"/>
        </w:rPr>
        <w:t xml:space="preserve"> </w:t>
      </w:r>
      <w:r w:rsidRPr="00E977EB">
        <w:t>данного</w:t>
      </w:r>
      <w:r w:rsidRPr="00E977EB">
        <w:rPr>
          <w:spacing w:val="-2"/>
        </w:rPr>
        <w:t xml:space="preserve"> </w:t>
      </w:r>
      <w:r w:rsidRPr="00E977EB">
        <w:t>модуля</w:t>
      </w:r>
      <w:r w:rsidRPr="00E977EB">
        <w:rPr>
          <w:spacing w:val="-2"/>
        </w:rPr>
        <w:t xml:space="preserve"> </w:t>
      </w:r>
      <w:r w:rsidRPr="00E977EB">
        <w:t>реализуется</w:t>
      </w:r>
      <w:r w:rsidRPr="00E977EB">
        <w:rPr>
          <w:spacing w:val="-2"/>
        </w:rPr>
        <w:t xml:space="preserve"> </w:t>
      </w:r>
      <w:r w:rsidRPr="00E977EB">
        <w:t>за</w:t>
      </w:r>
      <w:r w:rsidRPr="00E977EB">
        <w:rPr>
          <w:spacing w:val="-3"/>
        </w:rPr>
        <w:t xml:space="preserve"> </w:t>
      </w:r>
      <w:r w:rsidRPr="00E977EB">
        <w:t>счёт</w:t>
      </w:r>
      <w:r w:rsidRPr="00E977EB">
        <w:rPr>
          <w:spacing w:val="-2"/>
        </w:rPr>
        <w:t xml:space="preserve"> </w:t>
      </w:r>
      <w:r w:rsidRPr="00E977EB">
        <w:t>того, что обучающиеся выполняют задания, в которых им предлагается:</w:t>
      </w:r>
    </w:p>
    <w:p w14:paraId="4E3954CF" w14:textId="77777777" w:rsidR="0087419A" w:rsidRPr="00E977EB" w:rsidRDefault="00F669D9" w:rsidP="009C488D">
      <w:pPr>
        <w:pStyle w:val="a3"/>
        <w:spacing w:line="360" w:lineRule="auto"/>
        <w:ind w:left="0" w:firstLine="567"/>
      </w:pPr>
      <w:r w:rsidRPr="00E977EB">
        <w:t>на основе полученных знаний распознавать и научно объяснять физические</w:t>
      </w:r>
      <w:r w:rsidRPr="00E977EB">
        <w:rPr>
          <w:spacing w:val="40"/>
        </w:rPr>
        <w:t xml:space="preserve"> </w:t>
      </w:r>
      <w:r w:rsidRPr="00E977EB">
        <w:t>явления в окружающей природе и повседневной жизни;</w:t>
      </w:r>
    </w:p>
    <w:p w14:paraId="65C377F3" w14:textId="05886357" w:rsidR="0087419A" w:rsidRPr="00E977EB" w:rsidRDefault="00F669D9" w:rsidP="009C488D">
      <w:pPr>
        <w:pStyle w:val="a3"/>
        <w:spacing w:line="360" w:lineRule="auto"/>
        <w:ind w:left="0" w:firstLine="567"/>
      </w:pPr>
      <w:r w:rsidRPr="00E977EB">
        <w:t>использовать научные методы исследования физических явлений, в том числе для проверки гипотез и получения теоретических выводов;</w:t>
      </w:r>
    </w:p>
    <w:p w14:paraId="16DDA4F5" w14:textId="77777777" w:rsidR="0087419A" w:rsidRPr="00E977EB" w:rsidRDefault="00F669D9" w:rsidP="009C488D">
      <w:pPr>
        <w:pStyle w:val="a3"/>
        <w:spacing w:line="360" w:lineRule="auto"/>
        <w:ind w:left="0" w:firstLine="567"/>
      </w:pPr>
      <w:r w:rsidRPr="00E977EB">
        <w:t>объяснять научные основы наиболее важных достижений современных</w:t>
      </w:r>
      <w:r w:rsidRPr="00E977EB">
        <w:rPr>
          <w:spacing w:val="80"/>
        </w:rPr>
        <w:t xml:space="preserve"> </w:t>
      </w:r>
      <w:r w:rsidRPr="00E977EB">
        <w:t>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500E1243" w14:textId="77777777" w:rsidR="0087419A" w:rsidRPr="00E977EB" w:rsidRDefault="00F669D9" w:rsidP="009C488D">
      <w:pPr>
        <w:pStyle w:val="a3"/>
        <w:spacing w:line="360" w:lineRule="auto"/>
        <w:ind w:left="0" w:firstLine="567"/>
      </w:pPr>
      <w:r w:rsidRPr="00E977EB">
        <w:t>Каждая из тем данного модуля включает экспериментальное исследование обобщающего</w:t>
      </w:r>
      <w:r w:rsidRPr="00E977EB">
        <w:rPr>
          <w:spacing w:val="-3"/>
        </w:rPr>
        <w:t xml:space="preserve"> </w:t>
      </w:r>
      <w:r w:rsidRPr="00E977EB">
        <w:t>характера.</w:t>
      </w:r>
      <w:r w:rsidRPr="00E977EB">
        <w:rPr>
          <w:spacing w:val="-2"/>
        </w:rPr>
        <w:t xml:space="preserve"> </w:t>
      </w:r>
      <w:r w:rsidRPr="00E977EB">
        <w:t>Модуль</w:t>
      </w:r>
      <w:r w:rsidRPr="00E977EB">
        <w:rPr>
          <w:spacing w:val="-1"/>
        </w:rPr>
        <w:t xml:space="preserve"> </w:t>
      </w:r>
      <w:r w:rsidRPr="00E977EB">
        <w:t>завершается проведением</w:t>
      </w:r>
      <w:r w:rsidRPr="00E977EB">
        <w:rPr>
          <w:spacing w:val="-3"/>
        </w:rPr>
        <w:t xml:space="preserve"> </w:t>
      </w:r>
      <w:r w:rsidRPr="00E977EB">
        <w:t>диагностической</w:t>
      </w:r>
      <w:r w:rsidRPr="00E977EB">
        <w:rPr>
          <w:spacing w:val="-1"/>
        </w:rPr>
        <w:t xml:space="preserve"> </w:t>
      </w:r>
      <w:r w:rsidRPr="00E977EB">
        <w:t>и</w:t>
      </w:r>
      <w:r w:rsidRPr="00E977EB">
        <w:rPr>
          <w:spacing w:val="-1"/>
        </w:rPr>
        <w:t xml:space="preserve"> </w:t>
      </w:r>
      <w:r w:rsidRPr="00E977EB">
        <w:t>оценочной работы за курс основного общего образования.</w:t>
      </w:r>
    </w:p>
    <w:p w14:paraId="46DF6437" w14:textId="77777777" w:rsidR="0087419A" w:rsidRPr="00E977EB" w:rsidRDefault="00F669D9" w:rsidP="009C488D">
      <w:pPr>
        <w:spacing w:line="360" w:lineRule="auto"/>
        <w:ind w:firstLine="567"/>
        <w:jc w:val="both"/>
        <w:rPr>
          <w:sz w:val="24"/>
        </w:rPr>
      </w:pPr>
      <w:r w:rsidRPr="00E977EB">
        <w:rPr>
          <w:b/>
          <w:sz w:val="24"/>
        </w:rPr>
        <w:t xml:space="preserve">Планируемые результаты </w:t>
      </w:r>
      <w:r w:rsidRPr="00E977EB">
        <w:rPr>
          <w:sz w:val="24"/>
        </w:rPr>
        <w:t>освоения физики (базовый уровень) на уровне основного общего образования.</w:t>
      </w:r>
    </w:p>
    <w:p w14:paraId="03145D96" w14:textId="77777777" w:rsidR="0087419A" w:rsidRPr="00E977EB" w:rsidRDefault="00F669D9" w:rsidP="009C488D">
      <w:pPr>
        <w:pStyle w:val="a3"/>
        <w:spacing w:line="360" w:lineRule="auto"/>
        <w:ind w:left="0" w:firstLine="567"/>
      </w:pPr>
      <w:r w:rsidRPr="00E977EB">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F570188" w14:textId="77777777" w:rsidR="0087419A" w:rsidRPr="00E977EB" w:rsidRDefault="00F669D9" w:rsidP="009C488D">
      <w:pPr>
        <w:pStyle w:val="a3"/>
        <w:spacing w:line="360" w:lineRule="auto"/>
        <w:ind w:left="0" w:firstLine="567"/>
      </w:pPr>
      <w:r w:rsidRPr="00E977EB">
        <w:t xml:space="preserve">В результате изучения физики на уровне основного общего образования у обучающегося будут сформированы следующие </w:t>
      </w:r>
      <w:r w:rsidRPr="00E977EB">
        <w:rPr>
          <w:b/>
        </w:rPr>
        <w:t xml:space="preserve">личностные результаты </w:t>
      </w:r>
      <w:r w:rsidRPr="00E977EB">
        <w:t>в части:</w:t>
      </w:r>
    </w:p>
    <w:p w14:paraId="07E2A789"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патриотического</w:t>
      </w:r>
      <w:r w:rsidRPr="00E977EB">
        <w:rPr>
          <w:spacing w:val="5"/>
          <w:sz w:val="24"/>
        </w:rPr>
        <w:t xml:space="preserve"> </w:t>
      </w:r>
      <w:r w:rsidRPr="00E977EB">
        <w:rPr>
          <w:spacing w:val="-2"/>
          <w:sz w:val="24"/>
        </w:rPr>
        <w:t>воспитания:</w:t>
      </w:r>
    </w:p>
    <w:p w14:paraId="06B47356" w14:textId="4BD3EBC3" w:rsidR="0087419A" w:rsidRPr="00E977EB" w:rsidRDefault="00F669D9" w:rsidP="009C488D">
      <w:pPr>
        <w:pStyle w:val="a3"/>
        <w:spacing w:line="360" w:lineRule="auto"/>
        <w:ind w:left="0" w:firstLine="567"/>
      </w:pPr>
      <w:r w:rsidRPr="00E977EB">
        <w:t>проявление</w:t>
      </w:r>
      <w:r w:rsidRPr="00E977EB">
        <w:rPr>
          <w:spacing w:val="-3"/>
        </w:rPr>
        <w:t xml:space="preserve"> </w:t>
      </w:r>
      <w:r w:rsidRPr="00E977EB">
        <w:t>интереса к</w:t>
      </w:r>
      <w:r w:rsidRPr="00E977EB">
        <w:rPr>
          <w:spacing w:val="-1"/>
        </w:rPr>
        <w:t xml:space="preserve"> </w:t>
      </w:r>
      <w:r w:rsidRPr="00E977EB">
        <w:t>истории и</w:t>
      </w:r>
      <w:r w:rsidRPr="00E977EB">
        <w:rPr>
          <w:spacing w:val="-1"/>
        </w:rPr>
        <w:t xml:space="preserve"> </w:t>
      </w:r>
      <w:r w:rsidRPr="00E977EB">
        <w:t>современному</w:t>
      </w:r>
      <w:r w:rsidRPr="00E977EB">
        <w:rPr>
          <w:spacing w:val="-1"/>
        </w:rPr>
        <w:t xml:space="preserve"> </w:t>
      </w:r>
      <w:r w:rsidRPr="00E977EB">
        <w:t>состоянию</w:t>
      </w:r>
      <w:r w:rsidRPr="00E977EB">
        <w:rPr>
          <w:spacing w:val="2"/>
        </w:rPr>
        <w:t xml:space="preserve"> </w:t>
      </w:r>
      <w:r w:rsidRPr="00E977EB">
        <w:t>российской</w:t>
      </w:r>
      <w:r w:rsidRPr="00E977EB">
        <w:rPr>
          <w:spacing w:val="2"/>
        </w:rPr>
        <w:t xml:space="preserve"> </w:t>
      </w:r>
      <w:r w:rsidRPr="00E977EB">
        <w:rPr>
          <w:spacing w:val="-2"/>
        </w:rPr>
        <w:t>физическо</w:t>
      </w:r>
      <w:r w:rsidR="0043445B" w:rsidRPr="00E977EB">
        <w:rPr>
          <w:spacing w:val="-2"/>
        </w:rPr>
        <w:t>й</w:t>
      </w:r>
      <w:r w:rsidR="0043445B">
        <w:rPr>
          <w:spacing w:val="-2"/>
        </w:rPr>
        <w:t xml:space="preserve"> </w:t>
      </w:r>
      <w:r w:rsidRPr="00E977EB">
        <w:rPr>
          <w:spacing w:val="-2"/>
        </w:rPr>
        <w:t>науки;</w:t>
      </w:r>
    </w:p>
    <w:p w14:paraId="53B952A1" w14:textId="77777777" w:rsidR="0087419A" w:rsidRPr="00E977EB" w:rsidRDefault="00F669D9" w:rsidP="009C488D">
      <w:pPr>
        <w:pStyle w:val="a3"/>
        <w:spacing w:line="360" w:lineRule="auto"/>
        <w:ind w:left="0" w:firstLine="567"/>
      </w:pPr>
      <w:r w:rsidRPr="00E977EB">
        <w:t>ценностное</w:t>
      </w:r>
      <w:r w:rsidRPr="00E977EB">
        <w:rPr>
          <w:spacing w:val="-6"/>
        </w:rPr>
        <w:t xml:space="preserve"> </w:t>
      </w:r>
      <w:r w:rsidRPr="00E977EB">
        <w:t>отношение</w:t>
      </w:r>
      <w:r w:rsidRPr="00E977EB">
        <w:rPr>
          <w:spacing w:val="-9"/>
        </w:rPr>
        <w:t xml:space="preserve"> </w:t>
      </w:r>
      <w:r w:rsidRPr="00E977EB">
        <w:t>к</w:t>
      </w:r>
      <w:r w:rsidRPr="00E977EB">
        <w:rPr>
          <w:spacing w:val="-4"/>
        </w:rPr>
        <w:t xml:space="preserve"> </w:t>
      </w:r>
      <w:r w:rsidRPr="00E977EB">
        <w:t>достижениям</w:t>
      </w:r>
      <w:r w:rsidRPr="00E977EB">
        <w:rPr>
          <w:spacing w:val="-3"/>
        </w:rPr>
        <w:t xml:space="preserve"> </w:t>
      </w:r>
      <w:r w:rsidRPr="00E977EB">
        <w:t>российских</w:t>
      </w:r>
      <w:r w:rsidRPr="00E977EB">
        <w:rPr>
          <w:spacing w:val="-1"/>
        </w:rPr>
        <w:t xml:space="preserve"> </w:t>
      </w:r>
      <w:r w:rsidRPr="00E977EB">
        <w:t>учёных­</w:t>
      </w:r>
      <w:r w:rsidRPr="00E977EB">
        <w:rPr>
          <w:spacing w:val="-2"/>
        </w:rPr>
        <w:t>физиков;</w:t>
      </w:r>
    </w:p>
    <w:p w14:paraId="07A3C0A9"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гражданского</w:t>
      </w:r>
      <w:r w:rsidRPr="00E977EB">
        <w:rPr>
          <w:spacing w:val="4"/>
          <w:sz w:val="24"/>
        </w:rPr>
        <w:t xml:space="preserve"> </w:t>
      </w:r>
      <w:r w:rsidRPr="00E977EB">
        <w:rPr>
          <w:spacing w:val="-2"/>
          <w:sz w:val="24"/>
        </w:rPr>
        <w:t>и</w:t>
      </w:r>
      <w:r w:rsidRPr="00E977EB">
        <w:rPr>
          <w:spacing w:val="5"/>
          <w:sz w:val="24"/>
        </w:rPr>
        <w:t xml:space="preserve"> </w:t>
      </w:r>
      <w:r w:rsidRPr="00E977EB">
        <w:rPr>
          <w:spacing w:val="-2"/>
          <w:sz w:val="24"/>
        </w:rPr>
        <w:t>духовно-нравственного</w:t>
      </w:r>
      <w:r w:rsidRPr="00E977EB">
        <w:rPr>
          <w:spacing w:val="4"/>
          <w:sz w:val="24"/>
        </w:rPr>
        <w:t xml:space="preserve"> </w:t>
      </w:r>
      <w:r w:rsidRPr="00E977EB">
        <w:rPr>
          <w:spacing w:val="-2"/>
          <w:sz w:val="24"/>
        </w:rPr>
        <w:t>воспитания:</w:t>
      </w:r>
    </w:p>
    <w:p w14:paraId="408D722F" w14:textId="79D8D63A" w:rsidR="0087419A" w:rsidRPr="00E977EB" w:rsidRDefault="00F669D9" w:rsidP="009C488D">
      <w:pPr>
        <w:pStyle w:val="a3"/>
        <w:spacing w:line="360" w:lineRule="auto"/>
        <w:ind w:left="0" w:firstLine="567"/>
      </w:pPr>
      <w:r w:rsidRPr="00E977EB">
        <w:t>готовность</w:t>
      </w:r>
      <w:r w:rsidRPr="00E977EB">
        <w:rPr>
          <w:spacing w:val="-3"/>
        </w:rPr>
        <w:t xml:space="preserve"> </w:t>
      </w:r>
      <w:r w:rsidRPr="00E977EB">
        <w:t>к</w:t>
      </w:r>
      <w:r w:rsidRPr="00E977EB">
        <w:rPr>
          <w:spacing w:val="-2"/>
        </w:rPr>
        <w:t xml:space="preserve"> </w:t>
      </w:r>
      <w:r w:rsidRPr="00E977EB">
        <w:t>активному</w:t>
      </w:r>
      <w:r w:rsidRPr="00E977EB">
        <w:rPr>
          <w:spacing w:val="-5"/>
        </w:rPr>
        <w:t xml:space="preserve"> </w:t>
      </w:r>
      <w:r w:rsidRPr="00E977EB">
        <w:t>участию</w:t>
      </w:r>
      <w:r w:rsidRPr="00E977EB">
        <w:rPr>
          <w:spacing w:val="-2"/>
        </w:rPr>
        <w:t xml:space="preserve"> </w:t>
      </w:r>
      <w:r w:rsidRPr="00E977EB">
        <w:t>в</w:t>
      </w:r>
      <w:r w:rsidRPr="00E977EB">
        <w:rPr>
          <w:spacing w:val="-3"/>
        </w:rPr>
        <w:t xml:space="preserve"> </w:t>
      </w:r>
      <w:r w:rsidRPr="00E977EB">
        <w:t>обсуждении</w:t>
      </w:r>
      <w:r w:rsidRPr="00E977EB">
        <w:rPr>
          <w:spacing w:val="-2"/>
        </w:rPr>
        <w:t xml:space="preserve"> </w:t>
      </w:r>
      <w:r w:rsidRPr="00E977EB">
        <w:t>общественно-значимых и</w:t>
      </w:r>
      <w:r w:rsidRPr="00E977EB">
        <w:rPr>
          <w:spacing w:val="-1"/>
        </w:rPr>
        <w:t xml:space="preserve"> </w:t>
      </w:r>
      <w:r w:rsidRPr="00E977EB">
        <w:rPr>
          <w:spacing w:val="-2"/>
        </w:rPr>
        <w:t>этически</w:t>
      </w:r>
      <w:r w:rsidR="0043445B" w:rsidRPr="00E977EB">
        <w:rPr>
          <w:spacing w:val="-2"/>
        </w:rPr>
        <w:t>х</w:t>
      </w:r>
      <w:r w:rsidR="0043445B">
        <w:rPr>
          <w:spacing w:val="-2"/>
        </w:rPr>
        <w:t xml:space="preserve"> </w:t>
      </w:r>
      <w:r w:rsidRPr="00E977EB">
        <w:t>проблем,</w:t>
      </w:r>
      <w:r w:rsidRPr="00E977EB">
        <w:rPr>
          <w:spacing w:val="-6"/>
        </w:rPr>
        <w:t xml:space="preserve"> </w:t>
      </w:r>
      <w:r w:rsidRPr="00E977EB">
        <w:t>связанных</w:t>
      </w:r>
      <w:r w:rsidRPr="00E977EB">
        <w:rPr>
          <w:spacing w:val="-2"/>
        </w:rPr>
        <w:t xml:space="preserve"> </w:t>
      </w:r>
      <w:r w:rsidRPr="00E977EB">
        <w:t>с</w:t>
      </w:r>
      <w:r w:rsidRPr="00E977EB">
        <w:rPr>
          <w:spacing w:val="-5"/>
        </w:rPr>
        <w:t xml:space="preserve"> </w:t>
      </w:r>
      <w:r w:rsidRPr="00E977EB">
        <w:t>практическим</w:t>
      </w:r>
      <w:r w:rsidRPr="00E977EB">
        <w:rPr>
          <w:spacing w:val="-4"/>
        </w:rPr>
        <w:t xml:space="preserve"> </w:t>
      </w:r>
      <w:r w:rsidRPr="00E977EB">
        <w:t>применением</w:t>
      </w:r>
      <w:r w:rsidRPr="00E977EB">
        <w:rPr>
          <w:spacing w:val="-4"/>
        </w:rPr>
        <w:t xml:space="preserve"> </w:t>
      </w:r>
      <w:r w:rsidRPr="00E977EB">
        <w:t>достижений</w:t>
      </w:r>
      <w:r w:rsidRPr="00E977EB">
        <w:rPr>
          <w:spacing w:val="-3"/>
        </w:rPr>
        <w:t xml:space="preserve"> </w:t>
      </w:r>
      <w:r w:rsidRPr="00E977EB">
        <w:rPr>
          <w:spacing w:val="-2"/>
        </w:rPr>
        <w:t>физики;</w:t>
      </w:r>
    </w:p>
    <w:p w14:paraId="0D62574F" w14:textId="77777777" w:rsidR="0087419A" w:rsidRPr="00E977EB" w:rsidRDefault="00F669D9" w:rsidP="009C488D">
      <w:pPr>
        <w:pStyle w:val="a3"/>
        <w:spacing w:line="360" w:lineRule="auto"/>
        <w:ind w:left="0" w:firstLine="567"/>
      </w:pPr>
      <w:r w:rsidRPr="00E977EB">
        <w:t>осознание</w:t>
      </w:r>
      <w:r w:rsidRPr="00E977EB">
        <w:rPr>
          <w:spacing w:val="-9"/>
        </w:rPr>
        <w:t xml:space="preserve"> </w:t>
      </w:r>
      <w:r w:rsidRPr="00E977EB">
        <w:t>важности</w:t>
      </w:r>
      <w:r w:rsidRPr="00E977EB">
        <w:rPr>
          <w:spacing w:val="-4"/>
        </w:rPr>
        <w:t xml:space="preserve"> </w:t>
      </w:r>
      <w:r w:rsidRPr="00E977EB">
        <w:t>морально­этических</w:t>
      </w:r>
      <w:r w:rsidRPr="00E977EB">
        <w:rPr>
          <w:spacing w:val="-4"/>
        </w:rPr>
        <w:t xml:space="preserve"> </w:t>
      </w:r>
      <w:r w:rsidRPr="00E977EB">
        <w:t>принципов</w:t>
      </w:r>
      <w:r w:rsidRPr="00E977EB">
        <w:rPr>
          <w:spacing w:val="-6"/>
        </w:rPr>
        <w:t xml:space="preserve"> </w:t>
      </w:r>
      <w:r w:rsidRPr="00E977EB">
        <w:t>в</w:t>
      </w:r>
      <w:r w:rsidRPr="00E977EB">
        <w:rPr>
          <w:spacing w:val="-6"/>
        </w:rPr>
        <w:t xml:space="preserve"> </w:t>
      </w:r>
      <w:r w:rsidRPr="00E977EB">
        <w:t>деятельности</w:t>
      </w:r>
      <w:r w:rsidRPr="00E977EB">
        <w:rPr>
          <w:spacing w:val="-2"/>
        </w:rPr>
        <w:t xml:space="preserve"> учёного;</w:t>
      </w:r>
    </w:p>
    <w:p w14:paraId="10BC2A33"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эстетического</w:t>
      </w:r>
      <w:r w:rsidRPr="00E977EB">
        <w:rPr>
          <w:spacing w:val="4"/>
          <w:sz w:val="24"/>
        </w:rPr>
        <w:t xml:space="preserve"> </w:t>
      </w:r>
      <w:r w:rsidRPr="00E977EB">
        <w:rPr>
          <w:spacing w:val="-2"/>
          <w:sz w:val="24"/>
        </w:rPr>
        <w:t>воспитания:</w:t>
      </w:r>
    </w:p>
    <w:p w14:paraId="1DAB985B" w14:textId="77777777" w:rsidR="0087419A" w:rsidRPr="00E977EB" w:rsidRDefault="00F669D9" w:rsidP="009C488D">
      <w:pPr>
        <w:pStyle w:val="a3"/>
        <w:spacing w:line="360" w:lineRule="auto"/>
        <w:ind w:left="0" w:firstLine="567"/>
      </w:pPr>
      <w:r w:rsidRPr="00E977EB">
        <w:lastRenderedPageBreak/>
        <w:t>восприятие эстетических качеств физической науки: её гармоничного построения, строгости, точности, лаконичности;</w:t>
      </w:r>
    </w:p>
    <w:p w14:paraId="5B00ACE1" w14:textId="77777777" w:rsidR="0087419A" w:rsidRPr="00E977EB" w:rsidRDefault="00F669D9" w:rsidP="009C488D">
      <w:pPr>
        <w:pStyle w:val="a4"/>
        <w:numPr>
          <w:ilvl w:val="3"/>
          <w:numId w:val="74"/>
        </w:numPr>
        <w:spacing w:line="360" w:lineRule="auto"/>
        <w:ind w:left="0" w:firstLine="567"/>
        <w:rPr>
          <w:sz w:val="24"/>
        </w:rPr>
      </w:pPr>
      <w:r w:rsidRPr="00E977EB">
        <w:rPr>
          <w:sz w:val="24"/>
        </w:rPr>
        <w:t>ценности</w:t>
      </w:r>
      <w:r w:rsidRPr="00E977EB">
        <w:rPr>
          <w:spacing w:val="-15"/>
          <w:sz w:val="24"/>
        </w:rPr>
        <w:t xml:space="preserve"> </w:t>
      </w:r>
      <w:r w:rsidRPr="00E977EB">
        <w:rPr>
          <w:sz w:val="24"/>
        </w:rPr>
        <w:t>научного</w:t>
      </w:r>
      <w:r w:rsidRPr="00E977EB">
        <w:rPr>
          <w:spacing w:val="-15"/>
          <w:sz w:val="24"/>
        </w:rPr>
        <w:t xml:space="preserve"> </w:t>
      </w:r>
      <w:r w:rsidRPr="00E977EB">
        <w:rPr>
          <w:spacing w:val="-2"/>
          <w:sz w:val="24"/>
        </w:rPr>
        <w:t>познания:</w:t>
      </w:r>
    </w:p>
    <w:p w14:paraId="43F51B11" w14:textId="77777777" w:rsidR="0087419A" w:rsidRPr="00E977EB" w:rsidRDefault="00F669D9" w:rsidP="009C488D">
      <w:pPr>
        <w:pStyle w:val="a3"/>
        <w:spacing w:line="360" w:lineRule="auto"/>
        <w:ind w:left="0" w:firstLine="567"/>
      </w:pPr>
      <w:r w:rsidRPr="00E977EB">
        <w:t>осознание ценности физической науки как мощного инструмента познания мира, основы развития технологий, важнейшей составляющей культуры;</w:t>
      </w:r>
    </w:p>
    <w:p w14:paraId="2D1C2129" w14:textId="77777777" w:rsidR="0087419A" w:rsidRPr="00E977EB" w:rsidRDefault="00F669D9" w:rsidP="009C488D">
      <w:pPr>
        <w:pStyle w:val="a3"/>
        <w:spacing w:line="360" w:lineRule="auto"/>
        <w:ind w:left="0" w:firstLine="567"/>
      </w:pPr>
      <w:r w:rsidRPr="00E977EB">
        <w:t>развитие</w:t>
      </w:r>
      <w:r w:rsidRPr="00E977EB">
        <w:rPr>
          <w:spacing w:val="-9"/>
        </w:rPr>
        <w:t xml:space="preserve"> </w:t>
      </w:r>
      <w:r w:rsidRPr="00E977EB">
        <w:t>научной</w:t>
      </w:r>
      <w:r w:rsidRPr="00E977EB">
        <w:rPr>
          <w:spacing w:val="-5"/>
        </w:rPr>
        <w:t xml:space="preserve"> </w:t>
      </w:r>
      <w:r w:rsidRPr="00E977EB">
        <w:t>любознательности,</w:t>
      </w:r>
      <w:r w:rsidRPr="00E977EB">
        <w:rPr>
          <w:spacing w:val="-6"/>
        </w:rPr>
        <w:t xml:space="preserve"> </w:t>
      </w:r>
      <w:r w:rsidRPr="00E977EB">
        <w:t>интереса</w:t>
      </w:r>
      <w:r w:rsidRPr="00E977EB">
        <w:rPr>
          <w:spacing w:val="-6"/>
        </w:rPr>
        <w:t xml:space="preserve"> </w:t>
      </w:r>
      <w:r w:rsidRPr="00E977EB">
        <w:t>к</w:t>
      </w:r>
      <w:r w:rsidRPr="00E977EB">
        <w:rPr>
          <w:spacing w:val="-6"/>
        </w:rPr>
        <w:t xml:space="preserve"> </w:t>
      </w:r>
      <w:r w:rsidRPr="00E977EB">
        <w:t>исследовательской</w:t>
      </w:r>
      <w:r w:rsidRPr="00E977EB">
        <w:rPr>
          <w:spacing w:val="-5"/>
        </w:rPr>
        <w:t xml:space="preserve"> </w:t>
      </w:r>
      <w:r w:rsidRPr="00E977EB">
        <w:rPr>
          <w:spacing w:val="-2"/>
        </w:rPr>
        <w:t>деятельности;</w:t>
      </w:r>
    </w:p>
    <w:p w14:paraId="2B30EE66"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формирования</w:t>
      </w:r>
      <w:r w:rsidRPr="00E977EB">
        <w:rPr>
          <w:sz w:val="24"/>
        </w:rPr>
        <w:t xml:space="preserve"> </w:t>
      </w:r>
      <w:r w:rsidRPr="00E977EB">
        <w:rPr>
          <w:spacing w:val="-2"/>
          <w:sz w:val="24"/>
        </w:rPr>
        <w:t>культуры</w:t>
      </w:r>
      <w:r w:rsidRPr="00E977EB">
        <w:rPr>
          <w:sz w:val="24"/>
        </w:rPr>
        <w:t xml:space="preserve"> </w:t>
      </w:r>
      <w:r w:rsidRPr="00E977EB">
        <w:rPr>
          <w:spacing w:val="-2"/>
          <w:sz w:val="24"/>
        </w:rPr>
        <w:t>здоровья</w:t>
      </w:r>
      <w:r w:rsidRPr="00E977EB">
        <w:rPr>
          <w:spacing w:val="1"/>
          <w:sz w:val="24"/>
        </w:rPr>
        <w:t xml:space="preserve"> </w:t>
      </w:r>
      <w:r w:rsidRPr="00E977EB">
        <w:rPr>
          <w:spacing w:val="-2"/>
          <w:sz w:val="24"/>
        </w:rPr>
        <w:t>и</w:t>
      </w:r>
      <w:r w:rsidRPr="00E977EB">
        <w:rPr>
          <w:sz w:val="24"/>
        </w:rPr>
        <w:t xml:space="preserve"> </w:t>
      </w:r>
      <w:r w:rsidRPr="00E977EB">
        <w:rPr>
          <w:spacing w:val="-2"/>
          <w:sz w:val="24"/>
        </w:rPr>
        <w:t>эмоционального</w:t>
      </w:r>
      <w:r w:rsidRPr="00E977EB">
        <w:rPr>
          <w:spacing w:val="1"/>
          <w:sz w:val="24"/>
        </w:rPr>
        <w:t xml:space="preserve"> </w:t>
      </w:r>
      <w:r w:rsidRPr="00E977EB">
        <w:rPr>
          <w:spacing w:val="-2"/>
          <w:sz w:val="24"/>
        </w:rPr>
        <w:t>благополучия:</w:t>
      </w:r>
    </w:p>
    <w:p w14:paraId="0F3683FE" w14:textId="77777777" w:rsidR="0087419A" w:rsidRPr="00E977EB" w:rsidRDefault="00F669D9" w:rsidP="009C488D">
      <w:pPr>
        <w:pStyle w:val="a3"/>
        <w:spacing w:line="360" w:lineRule="auto"/>
        <w:ind w:left="0" w:firstLine="567"/>
      </w:pPr>
      <w:r w:rsidRPr="00E977EB">
        <w:t>осознание ценности безопасного образа жизни в современном технологическом мире,</w:t>
      </w:r>
      <w:r w:rsidRPr="00E977EB">
        <w:rPr>
          <w:spacing w:val="-3"/>
        </w:rPr>
        <w:t xml:space="preserve"> </w:t>
      </w:r>
      <w:r w:rsidRPr="00E977EB">
        <w:t>важности</w:t>
      </w:r>
      <w:r w:rsidRPr="00E977EB">
        <w:rPr>
          <w:spacing w:val="-2"/>
        </w:rPr>
        <w:t xml:space="preserve"> </w:t>
      </w:r>
      <w:r w:rsidRPr="00E977EB">
        <w:t>правил</w:t>
      </w:r>
      <w:r w:rsidRPr="00E977EB">
        <w:rPr>
          <w:spacing w:val="-3"/>
        </w:rPr>
        <w:t xml:space="preserve"> </w:t>
      </w:r>
      <w:r w:rsidRPr="00E977EB">
        <w:t>безопасного</w:t>
      </w:r>
      <w:r w:rsidRPr="00E977EB">
        <w:rPr>
          <w:spacing w:val="-3"/>
        </w:rPr>
        <w:t xml:space="preserve"> </w:t>
      </w:r>
      <w:r w:rsidRPr="00E977EB">
        <w:t>поведения</w:t>
      </w:r>
      <w:r w:rsidRPr="00E977EB">
        <w:rPr>
          <w:spacing w:val="-6"/>
        </w:rPr>
        <w:t xml:space="preserve"> </w:t>
      </w:r>
      <w:r w:rsidRPr="00E977EB">
        <w:t>на</w:t>
      </w:r>
      <w:r w:rsidRPr="00E977EB">
        <w:rPr>
          <w:spacing w:val="-4"/>
        </w:rPr>
        <w:t xml:space="preserve"> </w:t>
      </w:r>
      <w:r w:rsidRPr="00E977EB">
        <w:t>транспорте,</w:t>
      </w:r>
      <w:r w:rsidRPr="00E977EB">
        <w:rPr>
          <w:spacing w:val="-3"/>
        </w:rPr>
        <w:t xml:space="preserve"> </w:t>
      </w:r>
      <w:r w:rsidRPr="00E977EB">
        <w:t>на</w:t>
      </w:r>
      <w:r w:rsidRPr="00E977EB">
        <w:rPr>
          <w:spacing w:val="-4"/>
        </w:rPr>
        <w:t xml:space="preserve"> </w:t>
      </w:r>
      <w:r w:rsidRPr="00E977EB">
        <w:t>дорогах,</w:t>
      </w:r>
      <w:r w:rsidRPr="00E977EB">
        <w:rPr>
          <w:spacing w:val="-3"/>
        </w:rPr>
        <w:t xml:space="preserve"> </w:t>
      </w:r>
      <w:r w:rsidRPr="00E977EB">
        <w:t>с</w:t>
      </w:r>
      <w:r w:rsidRPr="00E977EB">
        <w:rPr>
          <w:spacing w:val="-4"/>
        </w:rPr>
        <w:t xml:space="preserve"> </w:t>
      </w:r>
      <w:r w:rsidRPr="00E977EB">
        <w:t>электрическим и тепловым оборудованием в домашних условиях;</w:t>
      </w:r>
    </w:p>
    <w:p w14:paraId="39725EF2" w14:textId="77777777" w:rsidR="0087419A" w:rsidRPr="00E977EB" w:rsidRDefault="00F669D9" w:rsidP="009C488D">
      <w:pPr>
        <w:pStyle w:val="a3"/>
        <w:spacing w:line="360" w:lineRule="auto"/>
        <w:ind w:left="0" w:firstLine="567"/>
      </w:pPr>
      <w:r w:rsidRPr="00E977EB">
        <w:t>сформированность навыка рефлексии, признание своего права на ошибку и такого же права у другого человека;</w:t>
      </w:r>
    </w:p>
    <w:p w14:paraId="73B1422D" w14:textId="77777777" w:rsidR="0087419A" w:rsidRPr="00E977EB" w:rsidRDefault="00F669D9" w:rsidP="009C488D">
      <w:pPr>
        <w:pStyle w:val="a4"/>
        <w:numPr>
          <w:ilvl w:val="3"/>
          <w:numId w:val="74"/>
        </w:numPr>
        <w:spacing w:line="360" w:lineRule="auto"/>
        <w:ind w:left="0" w:firstLine="567"/>
        <w:rPr>
          <w:sz w:val="24"/>
        </w:rPr>
      </w:pPr>
      <w:r w:rsidRPr="00E977EB">
        <w:rPr>
          <w:sz w:val="24"/>
        </w:rPr>
        <w:t>трудового</w:t>
      </w:r>
      <w:r w:rsidRPr="00E977EB">
        <w:rPr>
          <w:spacing w:val="-14"/>
          <w:sz w:val="24"/>
        </w:rPr>
        <w:t xml:space="preserve"> </w:t>
      </w:r>
      <w:r w:rsidRPr="00E977EB">
        <w:rPr>
          <w:spacing w:val="-2"/>
          <w:sz w:val="24"/>
        </w:rPr>
        <w:t>воспитания:</w:t>
      </w:r>
    </w:p>
    <w:p w14:paraId="51408CC7" w14:textId="5C57AC4A" w:rsidR="0087419A" w:rsidRPr="00E977EB" w:rsidRDefault="00F669D9" w:rsidP="009C488D">
      <w:pPr>
        <w:pStyle w:val="a4"/>
        <w:numPr>
          <w:ilvl w:val="3"/>
          <w:numId w:val="74"/>
        </w:numPr>
        <w:spacing w:line="360" w:lineRule="auto"/>
        <w:ind w:left="0" w:firstLine="567"/>
        <w:rPr>
          <w:sz w:val="24"/>
        </w:rPr>
      </w:pPr>
      <w:r w:rsidRPr="00E977EB">
        <w:rPr>
          <w:sz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3465A20F" w14:textId="77777777" w:rsidR="0087419A" w:rsidRPr="00E977EB" w:rsidRDefault="00F669D9" w:rsidP="009C488D">
      <w:pPr>
        <w:pStyle w:val="a3"/>
        <w:spacing w:line="360" w:lineRule="auto"/>
        <w:ind w:left="0" w:firstLine="567"/>
      </w:pPr>
      <w:r w:rsidRPr="00E977EB">
        <w:t>интерес</w:t>
      </w:r>
      <w:r w:rsidRPr="00E977EB">
        <w:rPr>
          <w:spacing w:val="-4"/>
        </w:rPr>
        <w:t xml:space="preserve"> </w:t>
      </w:r>
      <w:r w:rsidRPr="00E977EB">
        <w:t>к</w:t>
      </w:r>
      <w:r w:rsidRPr="00E977EB">
        <w:rPr>
          <w:spacing w:val="-2"/>
        </w:rPr>
        <w:t xml:space="preserve"> </w:t>
      </w:r>
      <w:r w:rsidRPr="00E977EB">
        <w:t>практическому</w:t>
      </w:r>
      <w:r w:rsidRPr="00E977EB">
        <w:rPr>
          <w:spacing w:val="-8"/>
        </w:rPr>
        <w:t xml:space="preserve"> </w:t>
      </w:r>
      <w:r w:rsidRPr="00E977EB">
        <w:t>изучению</w:t>
      </w:r>
      <w:r w:rsidRPr="00E977EB">
        <w:rPr>
          <w:spacing w:val="-2"/>
        </w:rPr>
        <w:t xml:space="preserve"> </w:t>
      </w:r>
      <w:r w:rsidRPr="00E977EB">
        <w:t>профессий,</w:t>
      </w:r>
      <w:r w:rsidRPr="00E977EB">
        <w:rPr>
          <w:spacing w:val="-3"/>
        </w:rPr>
        <w:t xml:space="preserve"> </w:t>
      </w:r>
      <w:r w:rsidRPr="00E977EB">
        <w:t>связанных с</w:t>
      </w:r>
      <w:r w:rsidRPr="00E977EB">
        <w:rPr>
          <w:spacing w:val="-3"/>
        </w:rPr>
        <w:t xml:space="preserve"> </w:t>
      </w:r>
      <w:r w:rsidRPr="00E977EB">
        <w:rPr>
          <w:spacing w:val="-2"/>
        </w:rPr>
        <w:t>физикой;</w:t>
      </w:r>
    </w:p>
    <w:p w14:paraId="3A06E547"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экологического</w:t>
      </w:r>
      <w:r w:rsidRPr="00E977EB">
        <w:rPr>
          <w:spacing w:val="6"/>
          <w:sz w:val="24"/>
        </w:rPr>
        <w:t xml:space="preserve"> </w:t>
      </w:r>
      <w:r w:rsidRPr="00E977EB">
        <w:rPr>
          <w:spacing w:val="-2"/>
          <w:sz w:val="24"/>
        </w:rPr>
        <w:t>воспитания:</w:t>
      </w:r>
    </w:p>
    <w:p w14:paraId="3596A7BD" w14:textId="77777777" w:rsidR="0087419A" w:rsidRPr="00E977EB" w:rsidRDefault="00F669D9" w:rsidP="009C488D">
      <w:pPr>
        <w:pStyle w:val="a3"/>
        <w:spacing w:line="360" w:lineRule="auto"/>
        <w:ind w:left="0" w:firstLine="567"/>
      </w:pPr>
      <w:r w:rsidRPr="00E977EB">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FADDA6B" w14:textId="77777777" w:rsidR="0087419A" w:rsidRPr="00E977EB" w:rsidRDefault="00F669D9" w:rsidP="009C488D">
      <w:pPr>
        <w:pStyle w:val="a3"/>
        <w:spacing w:line="360" w:lineRule="auto"/>
        <w:ind w:left="0" w:firstLine="567"/>
      </w:pPr>
      <w:r w:rsidRPr="00E977EB">
        <w:t>осознание</w:t>
      </w:r>
      <w:r w:rsidRPr="00E977EB">
        <w:rPr>
          <w:spacing w:val="-7"/>
        </w:rPr>
        <w:t xml:space="preserve"> </w:t>
      </w:r>
      <w:r w:rsidRPr="00E977EB">
        <w:t>глобального</w:t>
      </w:r>
      <w:r w:rsidRPr="00E977EB">
        <w:rPr>
          <w:spacing w:val="-3"/>
        </w:rPr>
        <w:t xml:space="preserve"> </w:t>
      </w:r>
      <w:r w:rsidRPr="00E977EB">
        <w:t>характера</w:t>
      </w:r>
      <w:r w:rsidRPr="00E977EB">
        <w:rPr>
          <w:spacing w:val="-5"/>
        </w:rPr>
        <w:t xml:space="preserve"> </w:t>
      </w:r>
      <w:r w:rsidRPr="00E977EB">
        <w:t>экологических</w:t>
      </w:r>
      <w:r w:rsidRPr="00E977EB">
        <w:rPr>
          <w:spacing w:val="-2"/>
        </w:rPr>
        <w:t xml:space="preserve"> </w:t>
      </w:r>
      <w:r w:rsidRPr="00E977EB">
        <w:t>проблем</w:t>
      </w:r>
      <w:r w:rsidRPr="00E977EB">
        <w:rPr>
          <w:spacing w:val="-5"/>
        </w:rPr>
        <w:t xml:space="preserve"> </w:t>
      </w:r>
      <w:r w:rsidRPr="00E977EB">
        <w:t>и</w:t>
      </w:r>
      <w:r w:rsidRPr="00E977EB">
        <w:rPr>
          <w:spacing w:val="-4"/>
        </w:rPr>
        <w:t xml:space="preserve"> </w:t>
      </w:r>
      <w:r w:rsidRPr="00E977EB">
        <w:t>путей</w:t>
      </w:r>
      <w:r w:rsidRPr="00E977EB">
        <w:rPr>
          <w:spacing w:val="-3"/>
        </w:rPr>
        <w:t xml:space="preserve"> </w:t>
      </w:r>
      <w:r w:rsidRPr="00E977EB">
        <w:t>их</w:t>
      </w:r>
      <w:r w:rsidRPr="00E977EB">
        <w:rPr>
          <w:spacing w:val="-1"/>
        </w:rPr>
        <w:t xml:space="preserve"> </w:t>
      </w:r>
      <w:r w:rsidRPr="00E977EB">
        <w:rPr>
          <w:spacing w:val="-2"/>
        </w:rPr>
        <w:t>решения;</w:t>
      </w:r>
    </w:p>
    <w:p w14:paraId="72A6622F" w14:textId="0CEF749E" w:rsidR="0087419A" w:rsidRPr="00E977EB" w:rsidRDefault="00F669D9" w:rsidP="009C488D">
      <w:pPr>
        <w:pStyle w:val="a3"/>
        <w:spacing w:line="360" w:lineRule="auto"/>
        <w:ind w:left="0" w:firstLine="567"/>
      </w:pPr>
      <w:r w:rsidRPr="00E977EB">
        <w:t>адаптации к изменяющимся условиям социальной и природной среды: потребность</w:t>
      </w:r>
      <w:r w:rsidR="001614D3">
        <w:rPr>
          <w:spacing w:val="30"/>
        </w:rPr>
        <w:t xml:space="preserve"> </w:t>
      </w:r>
      <w:r w:rsidRPr="00E977EB">
        <w:t>во</w:t>
      </w:r>
      <w:r w:rsidR="001614D3">
        <w:rPr>
          <w:spacing w:val="30"/>
        </w:rPr>
        <w:t xml:space="preserve"> </w:t>
      </w:r>
      <w:r w:rsidRPr="00E977EB">
        <w:t>взаимодействии</w:t>
      </w:r>
      <w:r w:rsidR="001614D3">
        <w:rPr>
          <w:spacing w:val="30"/>
        </w:rPr>
        <w:t xml:space="preserve"> </w:t>
      </w:r>
      <w:r w:rsidRPr="00E977EB">
        <w:t>при</w:t>
      </w:r>
      <w:r w:rsidR="001614D3">
        <w:rPr>
          <w:spacing w:val="30"/>
        </w:rPr>
        <w:t xml:space="preserve"> </w:t>
      </w:r>
      <w:r w:rsidRPr="00E977EB">
        <w:t>выполнении</w:t>
      </w:r>
      <w:r w:rsidR="001614D3">
        <w:rPr>
          <w:spacing w:val="31"/>
        </w:rPr>
        <w:t xml:space="preserve"> </w:t>
      </w:r>
      <w:r w:rsidRPr="00E977EB">
        <w:t>исследований</w:t>
      </w:r>
      <w:r w:rsidR="001614D3">
        <w:rPr>
          <w:spacing w:val="30"/>
        </w:rPr>
        <w:t xml:space="preserve"> </w:t>
      </w:r>
      <w:r w:rsidRPr="00E977EB">
        <w:t>и</w:t>
      </w:r>
      <w:r w:rsidR="001614D3">
        <w:rPr>
          <w:spacing w:val="29"/>
        </w:rPr>
        <w:t xml:space="preserve"> </w:t>
      </w:r>
      <w:r w:rsidRPr="00E977EB">
        <w:rPr>
          <w:spacing w:val="-2"/>
        </w:rPr>
        <w:t>проекто</w:t>
      </w:r>
      <w:r w:rsidR="0043445B" w:rsidRPr="00E977EB">
        <w:rPr>
          <w:spacing w:val="-2"/>
        </w:rPr>
        <w:t>в</w:t>
      </w:r>
      <w:r w:rsidR="0043445B">
        <w:rPr>
          <w:spacing w:val="-2"/>
        </w:rPr>
        <w:t xml:space="preserve"> </w:t>
      </w:r>
      <w:r w:rsidRPr="00E977EB">
        <w:t>физической</w:t>
      </w:r>
      <w:r w:rsidRPr="00E977EB">
        <w:rPr>
          <w:spacing w:val="-5"/>
        </w:rPr>
        <w:t xml:space="preserve"> </w:t>
      </w:r>
      <w:r w:rsidRPr="00E977EB">
        <w:t>направленности,</w:t>
      </w:r>
      <w:r w:rsidRPr="00E977EB">
        <w:rPr>
          <w:spacing w:val="-3"/>
        </w:rPr>
        <w:t xml:space="preserve"> </w:t>
      </w:r>
      <w:r w:rsidRPr="00E977EB">
        <w:t>открытость</w:t>
      </w:r>
      <w:r w:rsidRPr="00E977EB">
        <w:rPr>
          <w:spacing w:val="-2"/>
        </w:rPr>
        <w:t xml:space="preserve"> </w:t>
      </w:r>
      <w:r w:rsidRPr="00E977EB">
        <w:t>опыту</w:t>
      </w:r>
      <w:r w:rsidRPr="00E977EB">
        <w:rPr>
          <w:spacing w:val="-8"/>
        </w:rPr>
        <w:t xml:space="preserve"> </w:t>
      </w:r>
      <w:r w:rsidRPr="00E977EB">
        <w:t>и</w:t>
      </w:r>
      <w:r w:rsidRPr="00E977EB">
        <w:rPr>
          <w:spacing w:val="-3"/>
        </w:rPr>
        <w:t xml:space="preserve"> </w:t>
      </w:r>
      <w:r w:rsidRPr="00E977EB">
        <w:t>знаниям</w:t>
      </w:r>
      <w:r w:rsidRPr="00E977EB">
        <w:rPr>
          <w:spacing w:val="-3"/>
        </w:rPr>
        <w:t xml:space="preserve"> </w:t>
      </w:r>
      <w:r w:rsidRPr="00E977EB">
        <w:rPr>
          <w:spacing w:val="-2"/>
        </w:rPr>
        <w:t>других;</w:t>
      </w:r>
    </w:p>
    <w:p w14:paraId="5FBFD76C" w14:textId="498418F1" w:rsidR="0087419A" w:rsidRPr="00E977EB" w:rsidRDefault="00F669D9" w:rsidP="009C488D">
      <w:pPr>
        <w:pStyle w:val="a3"/>
        <w:spacing w:line="360" w:lineRule="auto"/>
        <w:ind w:left="0" w:firstLine="567"/>
      </w:pPr>
      <w:r w:rsidRPr="00E977EB">
        <w:t>повышение уровня своей компетентности через практическую деятельность; потребность</w:t>
      </w:r>
      <w:r w:rsidRPr="00E977EB">
        <w:rPr>
          <w:spacing w:val="59"/>
        </w:rPr>
        <w:t xml:space="preserve"> </w:t>
      </w:r>
      <w:r w:rsidRPr="00E977EB">
        <w:t>в</w:t>
      </w:r>
      <w:r w:rsidRPr="00E977EB">
        <w:rPr>
          <w:spacing w:val="60"/>
        </w:rPr>
        <w:t xml:space="preserve"> </w:t>
      </w:r>
      <w:r w:rsidRPr="00E977EB">
        <w:t>формировании</w:t>
      </w:r>
      <w:r w:rsidRPr="00E977EB">
        <w:rPr>
          <w:spacing w:val="60"/>
        </w:rPr>
        <w:t xml:space="preserve"> </w:t>
      </w:r>
      <w:r w:rsidRPr="00E977EB">
        <w:t>новых</w:t>
      </w:r>
      <w:r w:rsidRPr="00E977EB">
        <w:rPr>
          <w:spacing w:val="60"/>
        </w:rPr>
        <w:t xml:space="preserve"> </w:t>
      </w:r>
      <w:r w:rsidRPr="00E977EB">
        <w:t>знаний,</w:t>
      </w:r>
      <w:r w:rsidRPr="00E977EB">
        <w:rPr>
          <w:spacing w:val="59"/>
        </w:rPr>
        <w:t xml:space="preserve"> </w:t>
      </w:r>
      <w:r w:rsidRPr="00E977EB">
        <w:t>в</w:t>
      </w:r>
      <w:r w:rsidRPr="00E977EB">
        <w:rPr>
          <w:spacing w:val="60"/>
        </w:rPr>
        <w:t xml:space="preserve"> </w:t>
      </w:r>
      <w:r w:rsidRPr="00E977EB">
        <w:t>том</w:t>
      </w:r>
      <w:r w:rsidRPr="00E977EB">
        <w:rPr>
          <w:spacing w:val="61"/>
        </w:rPr>
        <w:t xml:space="preserve"> </w:t>
      </w:r>
      <w:r w:rsidRPr="00E977EB">
        <w:t>числе</w:t>
      </w:r>
      <w:r w:rsidRPr="00E977EB">
        <w:rPr>
          <w:spacing w:val="59"/>
        </w:rPr>
        <w:t xml:space="preserve"> </w:t>
      </w:r>
      <w:r w:rsidRPr="00E977EB">
        <w:t>формулировать</w:t>
      </w:r>
      <w:r w:rsidRPr="00E977EB">
        <w:rPr>
          <w:spacing w:val="63"/>
        </w:rPr>
        <w:t xml:space="preserve"> </w:t>
      </w:r>
      <w:r w:rsidRPr="00E977EB">
        <w:rPr>
          <w:spacing w:val="-2"/>
        </w:rPr>
        <w:t>идеи,</w:t>
      </w:r>
      <w:r w:rsidR="00B27AA2">
        <w:rPr>
          <w:spacing w:val="-2"/>
        </w:rPr>
        <w:t xml:space="preserve"> </w:t>
      </w:r>
      <w:r w:rsidRPr="00E977EB">
        <w:t>понятия,</w:t>
      </w:r>
      <w:r w:rsidRPr="00E977EB">
        <w:rPr>
          <w:spacing w:val="-6"/>
        </w:rPr>
        <w:t xml:space="preserve"> </w:t>
      </w:r>
      <w:r w:rsidRPr="00E977EB">
        <w:t>гипотезы</w:t>
      </w:r>
      <w:r w:rsidRPr="00E977EB">
        <w:rPr>
          <w:spacing w:val="-3"/>
        </w:rPr>
        <w:t xml:space="preserve"> </w:t>
      </w:r>
      <w:r w:rsidRPr="00E977EB">
        <w:t>о</w:t>
      </w:r>
      <w:r w:rsidRPr="00E977EB">
        <w:rPr>
          <w:spacing w:val="-4"/>
        </w:rPr>
        <w:t xml:space="preserve"> </w:t>
      </w:r>
      <w:r w:rsidRPr="00E977EB">
        <w:t>физических</w:t>
      </w:r>
      <w:r w:rsidRPr="00E977EB">
        <w:rPr>
          <w:spacing w:val="-2"/>
        </w:rPr>
        <w:t xml:space="preserve"> </w:t>
      </w:r>
      <w:r w:rsidRPr="00E977EB">
        <w:t>объектах</w:t>
      </w:r>
      <w:r w:rsidRPr="00E977EB">
        <w:rPr>
          <w:spacing w:val="-4"/>
        </w:rPr>
        <w:t xml:space="preserve"> </w:t>
      </w:r>
      <w:r w:rsidRPr="00E977EB">
        <w:t>и</w:t>
      </w:r>
      <w:r w:rsidRPr="00E977EB">
        <w:rPr>
          <w:spacing w:val="-3"/>
        </w:rPr>
        <w:t xml:space="preserve"> </w:t>
      </w:r>
      <w:r w:rsidRPr="00E977EB">
        <w:rPr>
          <w:spacing w:val="-2"/>
        </w:rPr>
        <w:t>явлениях;</w:t>
      </w:r>
    </w:p>
    <w:p w14:paraId="00C4CB1B" w14:textId="78B30A4B" w:rsidR="0087419A" w:rsidRPr="00E977EB" w:rsidRDefault="00F669D9" w:rsidP="009C488D">
      <w:pPr>
        <w:pStyle w:val="a3"/>
        <w:spacing w:line="360" w:lineRule="auto"/>
        <w:ind w:left="0" w:firstLine="567"/>
      </w:pPr>
      <w:r w:rsidRPr="00E977EB">
        <w:t xml:space="preserve">осознание дефицитов собственных знаний и компетентностей в области физики; планирование своего развития в приобретении новых физических знаний; </w:t>
      </w:r>
      <w:r w:rsidRPr="00E977EB">
        <w:rPr>
          <w:spacing w:val="-2"/>
        </w:rPr>
        <w:t>стремление</w:t>
      </w:r>
      <w:r w:rsidR="001614D3">
        <w:t xml:space="preserve"> </w:t>
      </w:r>
      <w:r w:rsidRPr="00E977EB">
        <w:rPr>
          <w:spacing w:val="-2"/>
        </w:rPr>
        <w:t>анализировать</w:t>
      </w:r>
      <w:r w:rsidR="001614D3">
        <w:t xml:space="preserve"> </w:t>
      </w:r>
      <w:r w:rsidRPr="00E977EB">
        <w:rPr>
          <w:spacing w:val="-10"/>
        </w:rPr>
        <w:t>и</w:t>
      </w:r>
      <w:r w:rsidR="001614D3">
        <w:t xml:space="preserve"> </w:t>
      </w:r>
      <w:r w:rsidRPr="00E977EB">
        <w:rPr>
          <w:spacing w:val="-2"/>
        </w:rPr>
        <w:t>выявлять</w:t>
      </w:r>
      <w:r w:rsidR="001614D3">
        <w:t xml:space="preserve"> </w:t>
      </w:r>
      <w:r w:rsidRPr="00E977EB">
        <w:rPr>
          <w:spacing w:val="-2"/>
        </w:rPr>
        <w:t>взаимосвязи</w:t>
      </w:r>
      <w:r w:rsidR="001614D3">
        <w:t xml:space="preserve"> </w:t>
      </w:r>
      <w:r w:rsidRPr="00E977EB">
        <w:rPr>
          <w:spacing w:val="-2"/>
        </w:rPr>
        <w:t>природы,</w:t>
      </w:r>
      <w:r w:rsidR="001614D3">
        <w:t xml:space="preserve"> </w:t>
      </w:r>
      <w:r w:rsidRPr="00E977EB">
        <w:rPr>
          <w:spacing w:val="-2"/>
        </w:rPr>
        <w:t>общества</w:t>
      </w:r>
      <w:r w:rsidR="001614D3">
        <w:t xml:space="preserve"> </w:t>
      </w:r>
      <w:r w:rsidR="0043445B" w:rsidRPr="00E977EB">
        <w:rPr>
          <w:spacing w:val="-10"/>
        </w:rPr>
        <w:t>и</w:t>
      </w:r>
      <w:r w:rsidR="0043445B">
        <w:rPr>
          <w:spacing w:val="-10"/>
        </w:rPr>
        <w:t xml:space="preserve"> </w:t>
      </w:r>
      <w:r w:rsidRPr="00E977EB">
        <w:t>экономики,</w:t>
      </w:r>
      <w:r w:rsidRPr="00E977EB">
        <w:rPr>
          <w:spacing w:val="-5"/>
        </w:rPr>
        <w:t xml:space="preserve"> </w:t>
      </w:r>
      <w:r w:rsidRPr="00E977EB">
        <w:t>в</w:t>
      </w:r>
      <w:r w:rsidRPr="00E977EB">
        <w:rPr>
          <w:spacing w:val="-4"/>
        </w:rPr>
        <w:t xml:space="preserve"> </w:t>
      </w:r>
      <w:r w:rsidRPr="00E977EB">
        <w:t>том</w:t>
      </w:r>
      <w:r w:rsidRPr="00E977EB">
        <w:rPr>
          <w:spacing w:val="-3"/>
        </w:rPr>
        <w:t xml:space="preserve"> </w:t>
      </w:r>
      <w:r w:rsidRPr="00E977EB">
        <w:t>числе</w:t>
      </w:r>
      <w:r w:rsidRPr="00E977EB">
        <w:rPr>
          <w:spacing w:val="-3"/>
        </w:rPr>
        <w:t xml:space="preserve"> </w:t>
      </w:r>
      <w:r w:rsidRPr="00E977EB">
        <w:t>с</w:t>
      </w:r>
      <w:r w:rsidRPr="00E977EB">
        <w:rPr>
          <w:spacing w:val="-4"/>
        </w:rPr>
        <w:t xml:space="preserve"> </w:t>
      </w:r>
      <w:r w:rsidRPr="00E977EB">
        <w:t>использованием</w:t>
      </w:r>
      <w:r w:rsidRPr="00E977EB">
        <w:rPr>
          <w:spacing w:val="-4"/>
        </w:rPr>
        <w:t xml:space="preserve"> </w:t>
      </w:r>
      <w:r w:rsidRPr="00E977EB">
        <w:t>физических</w:t>
      </w:r>
      <w:r w:rsidRPr="00E977EB">
        <w:rPr>
          <w:spacing w:val="-3"/>
        </w:rPr>
        <w:t xml:space="preserve"> </w:t>
      </w:r>
      <w:r w:rsidRPr="00E977EB">
        <w:rPr>
          <w:spacing w:val="-2"/>
        </w:rPr>
        <w:t>знаний;</w:t>
      </w:r>
    </w:p>
    <w:p w14:paraId="18B08747" w14:textId="77777777" w:rsidR="0087419A" w:rsidRPr="00E977EB" w:rsidRDefault="00F669D9" w:rsidP="009C488D">
      <w:pPr>
        <w:pStyle w:val="a3"/>
        <w:spacing w:line="360" w:lineRule="auto"/>
        <w:ind w:left="0" w:firstLine="567"/>
      </w:pPr>
      <w:r w:rsidRPr="00E977EB">
        <w:t>оценка своих действий с учётом влияния на окружающую среду, возможных глобальных последствий.</w:t>
      </w:r>
    </w:p>
    <w:p w14:paraId="474278AC" w14:textId="77777777" w:rsidR="0087419A" w:rsidRPr="00E977EB" w:rsidRDefault="00F669D9" w:rsidP="009C488D">
      <w:pPr>
        <w:pStyle w:val="a3"/>
        <w:spacing w:line="360" w:lineRule="auto"/>
        <w:ind w:left="0" w:firstLine="567"/>
      </w:pPr>
      <w:r w:rsidRPr="00E977EB">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C1C4792" w14:textId="77777777" w:rsidR="0087419A" w:rsidRPr="00E977EB" w:rsidRDefault="00F669D9" w:rsidP="009C488D">
      <w:pPr>
        <w:spacing w:line="360" w:lineRule="auto"/>
        <w:ind w:firstLine="567"/>
        <w:jc w:val="both"/>
        <w:rPr>
          <w:sz w:val="24"/>
        </w:rPr>
      </w:pPr>
      <w:r w:rsidRPr="00E977EB">
        <w:rPr>
          <w:sz w:val="24"/>
        </w:rPr>
        <w:t>Овладение</w:t>
      </w:r>
      <w:r w:rsidRPr="00E977EB">
        <w:rPr>
          <w:spacing w:val="-9"/>
          <w:sz w:val="24"/>
        </w:rPr>
        <w:t xml:space="preserve"> </w:t>
      </w:r>
      <w:r w:rsidRPr="00E977EB">
        <w:rPr>
          <w:sz w:val="24"/>
        </w:rPr>
        <w:t>универсальными</w:t>
      </w:r>
      <w:r w:rsidRPr="00E977EB">
        <w:rPr>
          <w:spacing w:val="-5"/>
          <w:sz w:val="24"/>
        </w:rPr>
        <w:t xml:space="preserve"> </w:t>
      </w:r>
      <w:r w:rsidRPr="00E977EB">
        <w:rPr>
          <w:sz w:val="24"/>
        </w:rPr>
        <w:t>учебными</w:t>
      </w:r>
      <w:r w:rsidRPr="00E977EB">
        <w:rPr>
          <w:spacing w:val="-3"/>
          <w:sz w:val="24"/>
        </w:rPr>
        <w:t xml:space="preserve"> </w:t>
      </w:r>
      <w:r w:rsidRPr="00E977EB">
        <w:rPr>
          <w:b/>
          <w:sz w:val="24"/>
        </w:rPr>
        <w:t>познавательными</w:t>
      </w:r>
      <w:r w:rsidRPr="00E977EB">
        <w:rPr>
          <w:b/>
          <w:spacing w:val="-8"/>
          <w:sz w:val="24"/>
        </w:rPr>
        <w:t xml:space="preserve"> </w:t>
      </w:r>
      <w:r w:rsidRPr="00E977EB">
        <w:rPr>
          <w:b/>
          <w:spacing w:val="-2"/>
          <w:sz w:val="24"/>
        </w:rPr>
        <w:t>действиями</w:t>
      </w:r>
      <w:r w:rsidRPr="00E977EB">
        <w:rPr>
          <w:spacing w:val="-2"/>
          <w:sz w:val="24"/>
        </w:rPr>
        <w:t>:</w:t>
      </w:r>
    </w:p>
    <w:p w14:paraId="43F28F8B" w14:textId="77777777" w:rsidR="0087419A" w:rsidRPr="00E977EB" w:rsidRDefault="00F669D9" w:rsidP="009C488D">
      <w:pPr>
        <w:pStyle w:val="a4"/>
        <w:numPr>
          <w:ilvl w:val="0"/>
          <w:numId w:val="48"/>
        </w:numPr>
        <w:spacing w:line="360" w:lineRule="auto"/>
        <w:ind w:left="0" w:firstLine="567"/>
        <w:rPr>
          <w:sz w:val="24"/>
        </w:rPr>
      </w:pPr>
      <w:r w:rsidRPr="00E977EB">
        <w:rPr>
          <w:sz w:val="24"/>
        </w:rPr>
        <w:lastRenderedPageBreak/>
        <w:t>базовые</w:t>
      </w:r>
      <w:r w:rsidRPr="00E977EB">
        <w:rPr>
          <w:spacing w:val="-5"/>
          <w:sz w:val="24"/>
        </w:rPr>
        <w:t xml:space="preserve"> </w:t>
      </w:r>
      <w:r w:rsidRPr="00E977EB">
        <w:rPr>
          <w:sz w:val="24"/>
        </w:rPr>
        <w:t>логические</w:t>
      </w:r>
      <w:r w:rsidRPr="00E977EB">
        <w:rPr>
          <w:spacing w:val="-3"/>
          <w:sz w:val="24"/>
        </w:rPr>
        <w:t xml:space="preserve"> </w:t>
      </w:r>
      <w:r w:rsidRPr="00E977EB">
        <w:rPr>
          <w:spacing w:val="-2"/>
          <w:sz w:val="24"/>
        </w:rPr>
        <w:t>действия:</w:t>
      </w:r>
    </w:p>
    <w:p w14:paraId="1571236F" w14:textId="1A21DF7D" w:rsidR="0087419A" w:rsidRPr="00E977EB" w:rsidRDefault="00F669D9" w:rsidP="009C488D">
      <w:pPr>
        <w:pStyle w:val="a3"/>
        <w:spacing w:line="360" w:lineRule="auto"/>
        <w:ind w:left="0" w:firstLine="567"/>
      </w:pPr>
      <w:r w:rsidRPr="00E977EB">
        <w:t>выявлять и характеризовать существенные признаки объектов (явлений); устанавливать существенный признак классификации, основания для обобщения и</w:t>
      </w:r>
      <w:r w:rsidR="00FC091F">
        <w:t xml:space="preserve"> </w:t>
      </w:r>
      <w:r w:rsidRPr="00E977EB">
        <w:rPr>
          <w:spacing w:val="-2"/>
        </w:rPr>
        <w:t>сравнения;</w:t>
      </w:r>
    </w:p>
    <w:p w14:paraId="30690B27" w14:textId="77777777" w:rsidR="0087419A" w:rsidRPr="00E977EB" w:rsidRDefault="00F669D9" w:rsidP="009C488D">
      <w:pPr>
        <w:pStyle w:val="a3"/>
        <w:spacing w:line="360" w:lineRule="auto"/>
        <w:ind w:left="0" w:firstLine="567"/>
      </w:pPr>
      <w:r w:rsidRPr="00E977EB">
        <w:t>выявлять закономерности и противоречия в рассматриваемых фактах, данных и наблюдениях, относящихся к физическим явлениям;</w:t>
      </w:r>
    </w:p>
    <w:p w14:paraId="48DDA8FD" w14:textId="77777777" w:rsidR="0087419A" w:rsidRPr="00E977EB" w:rsidRDefault="00F669D9" w:rsidP="009C488D">
      <w:pPr>
        <w:pStyle w:val="a3"/>
        <w:spacing w:line="360" w:lineRule="auto"/>
        <w:ind w:left="0" w:firstLine="567"/>
      </w:pPr>
      <w:r w:rsidRPr="00E977EB">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108BBB19" w14:textId="5F379168" w:rsidR="0087419A" w:rsidRPr="00E977EB" w:rsidRDefault="00F669D9" w:rsidP="009C488D">
      <w:pPr>
        <w:pStyle w:val="a3"/>
        <w:spacing w:line="360" w:lineRule="auto"/>
        <w:ind w:left="0" w:firstLine="567"/>
      </w:pPr>
      <w:r w:rsidRPr="00E977EB">
        <w:t>самостоятельно</w:t>
      </w:r>
      <w:r w:rsidRPr="00E977EB">
        <w:rPr>
          <w:spacing w:val="21"/>
        </w:rPr>
        <w:t xml:space="preserve"> </w:t>
      </w:r>
      <w:r w:rsidRPr="00E977EB">
        <w:t>выбирать</w:t>
      </w:r>
      <w:r w:rsidRPr="00E977EB">
        <w:rPr>
          <w:spacing w:val="26"/>
        </w:rPr>
        <w:t xml:space="preserve"> </w:t>
      </w:r>
      <w:r w:rsidRPr="00E977EB">
        <w:t>способ</w:t>
      </w:r>
      <w:r w:rsidRPr="00E977EB">
        <w:rPr>
          <w:spacing w:val="24"/>
        </w:rPr>
        <w:t xml:space="preserve"> </w:t>
      </w:r>
      <w:r w:rsidRPr="00E977EB">
        <w:t>решения</w:t>
      </w:r>
      <w:r w:rsidRPr="00E977EB">
        <w:rPr>
          <w:spacing w:val="25"/>
        </w:rPr>
        <w:t xml:space="preserve"> </w:t>
      </w:r>
      <w:r w:rsidRPr="00E977EB">
        <w:t>учебной</w:t>
      </w:r>
      <w:r w:rsidRPr="00E977EB">
        <w:rPr>
          <w:spacing w:val="25"/>
        </w:rPr>
        <w:t xml:space="preserve"> </w:t>
      </w:r>
      <w:r w:rsidRPr="00E977EB">
        <w:t>физической</w:t>
      </w:r>
      <w:r w:rsidRPr="00E977EB">
        <w:rPr>
          <w:spacing w:val="25"/>
        </w:rPr>
        <w:t xml:space="preserve"> </w:t>
      </w:r>
      <w:r w:rsidRPr="00E977EB">
        <w:t>задачи</w:t>
      </w:r>
      <w:r w:rsidRPr="00E977EB">
        <w:rPr>
          <w:spacing w:val="25"/>
        </w:rPr>
        <w:t xml:space="preserve"> </w:t>
      </w:r>
      <w:r w:rsidRPr="00E977EB">
        <w:rPr>
          <w:spacing w:val="-2"/>
        </w:rPr>
        <w:t>(сравнени</w:t>
      </w:r>
      <w:r w:rsidR="0043445B" w:rsidRPr="00E977EB">
        <w:rPr>
          <w:spacing w:val="-2"/>
        </w:rPr>
        <w:t>е</w:t>
      </w:r>
      <w:r w:rsidR="0043445B">
        <w:rPr>
          <w:spacing w:val="-2"/>
        </w:rPr>
        <w:t xml:space="preserve"> </w:t>
      </w:r>
      <w:r w:rsidRPr="00E977EB">
        <w:t>нескольких</w:t>
      </w:r>
      <w:r w:rsidRPr="00E977EB">
        <w:rPr>
          <w:spacing w:val="37"/>
        </w:rPr>
        <w:t xml:space="preserve"> </w:t>
      </w:r>
      <w:r w:rsidRPr="00E977EB">
        <w:t>вариантов</w:t>
      </w:r>
      <w:r w:rsidRPr="00E977EB">
        <w:rPr>
          <w:spacing w:val="35"/>
        </w:rPr>
        <w:t xml:space="preserve"> </w:t>
      </w:r>
      <w:r w:rsidRPr="00E977EB">
        <w:t>решения,</w:t>
      </w:r>
      <w:r w:rsidRPr="00E977EB">
        <w:rPr>
          <w:spacing w:val="37"/>
        </w:rPr>
        <w:t xml:space="preserve"> </w:t>
      </w:r>
      <w:r w:rsidRPr="00E977EB">
        <w:t>выбор</w:t>
      </w:r>
      <w:r w:rsidRPr="00E977EB">
        <w:rPr>
          <w:spacing w:val="38"/>
        </w:rPr>
        <w:t xml:space="preserve"> </w:t>
      </w:r>
      <w:r w:rsidRPr="00E977EB">
        <w:t>наиболее</w:t>
      </w:r>
      <w:r w:rsidRPr="00E977EB">
        <w:rPr>
          <w:spacing w:val="37"/>
        </w:rPr>
        <w:t xml:space="preserve"> </w:t>
      </w:r>
      <w:r w:rsidRPr="00E977EB">
        <w:t>подходящего</w:t>
      </w:r>
      <w:r w:rsidRPr="00E977EB">
        <w:rPr>
          <w:spacing w:val="37"/>
        </w:rPr>
        <w:t xml:space="preserve"> </w:t>
      </w:r>
      <w:r w:rsidRPr="00E977EB">
        <w:t>с</w:t>
      </w:r>
      <w:r w:rsidRPr="00E977EB">
        <w:rPr>
          <w:spacing w:val="39"/>
        </w:rPr>
        <w:t xml:space="preserve"> </w:t>
      </w:r>
      <w:r w:rsidRPr="00E977EB">
        <w:t>учётом</w:t>
      </w:r>
      <w:r w:rsidRPr="00E977EB">
        <w:rPr>
          <w:spacing w:val="38"/>
        </w:rPr>
        <w:t xml:space="preserve"> </w:t>
      </w:r>
      <w:r w:rsidRPr="00E977EB">
        <w:t>самостоятельно выделенных критериев).</w:t>
      </w:r>
    </w:p>
    <w:p w14:paraId="5B955A97" w14:textId="77777777" w:rsidR="0087419A" w:rsidRPr="00E977EB" w:rsidRDefault="00F669D9" w:rsidP="009C488D">
      <w:pPr>
        <w:pStyle w:val="a4"/>
        <w:numPr>
          <w:ilvl w:val="0"/>
          <w:numId w:val="48"/>
        </w:numPr>
        <w:spacing w:line="360" w:lineRule="auto"/>
        <w:ind w:left="0" w:firstLine="567"/>
        <w:rPr>
          <w:sz w:val="24"/>
        </w:rPr>
      </w:pPr>
      <w:r w:rsidRPr="00E977EB">
        <w:rPr>
          <w:sz w:val="24"/>
        </w:rPr>
        <w:t>базовые</w:t>
      </w:r>
      <w:r w:rsidRPr="00E977EB">
        <w:rPr>
          <w:spacing w:val="-7"/>
          <w:sz w:val="24"/>
        </w:rPr>
        <w:t xml:space="preserve"> </w:t>
      </w:r>
      <w:r w:rsidRPr="00E977EB">
        <w:rPr>
          <w:sz w:val="24"/>
        </w:rPr>
        <w:t>исследовательские</w:t>
      </w:r>
      <w:r w:rsidRPr="00E977EB">
        <w:rPr>
          <w:spacing w:val="-4"/>
          <w:sz w:val="24"/>
        </w:rPr>
        <w:t xml:space="preserve"> </w:t>
      </w:r>
      <w:r w:rsidRPr="00E977EB">
        <w:rPr>
          <w:spacing w:val="-2"/>
          <w:sz w:val="24"/>
        </w:rPr>
        <w:t>действия:</w:t>
      </w:r>
    </w:p>
    <w:p w14:paraId="0BC128A7" w14:textId="77777777" w:rsidR="0087419A" w:rsidRPr="00E977EB" w:rsidRDefault="00F669D9" w:rsidP="009C488D">
      <w:pPr>
        <w:pStyle w:val="a3"/>
        <w:spacing w:line="360" w:lineRule="auto"/>
        <w:ind w:left="0" w:firstLine="567"/>
      </w:pPr>
      <w:r w:rsidRPr="00E977EB">
        <w:t>использовать</w:t>
      </w:r>
      <w:r w:rsidRPr="00E977EB">
        <w:rPr>
          <w:spacing w:val="-5"/>
        </w:rPr>
        <w:t xml:space="preserve"> </w:t>
      </w:r>
      <w:r w:rsidRPr="00E977EB">
        <w:t>вопросы</w:t>
      </w:r>
      <w:r w:rsidRPr="00E977EB">
        <w:rPr>
          <w:spacing w:val="-5"/>
        </w:rPr>
        <w:t xml:space="preserve"> </w:t>
      </w:r>
      <w:r w:rsidRPr="00E977EB">
        <w:t>как</w:t>
      </w:r>
      <w:r w:rsidRPr="00E977EB">
        <w:rPr>
          <w:spacing w:val="-5"/>
        </w:rPr>
        <w:t xml:space="preserve"> </w:t>
      </w:r>
      <w:r w:rsidRPr="00E977EB">
        <w:t>исследовательский</w:t>
      </w:r>
      <w:r w:rsidRPr="00E977EB">
        <w:rPr>
          <w:spacing w:val="-7"/>
        </w:rPr>
        <w:t xml:space="preserve"> </w:t>
      </w:r>
      <w:r w:rsidRPr="00E977EB">
        <w:t>инструмент</w:t>
      </w:r>
      <w:r w:rsidRPr="00E977EB">
        <w:rPr>
          <w:spacing w:val="-5"/>
        </w:rPr>
        <w:t xml:space="preserve"> </w:t>
      </w:r>
      <w:r w:rsidRPr="00E977EB">
        <w:rPr>
          <w:spacing w:val="-2"/>
        </w:rPr>
        <w:t>познания;</w:t>
      </w:r>
    </w:p>
    <w:p w14:paraId="0C414153"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опыт, несложный физический эксперимент, небольшое исследование физического явления;</w:t>
      </w:r>
    </w:p>
    <w:p w14:paraId="3E73B889" w14:textId="77777777" w:rsidR="0087419A" w:rsidRPr="00E977EB" w:rsidRDefault="00F669D9" w:rsidP="009C488D">
      <w:pPr>
        <w:pStyle w:val="a3"/>
        <w:spacing w:line="360" w:lineRule="auto"/>
        <w:ind w:left="0" w:firstLine="567"/>
      </w:pPr>
      <w:r w:rsidRPr="00E977EB">
        <w:t>оценивать</w:t>
      </w:r>
      <w:r w:rsidRPr="00E977EB">
        <w:rPr>
          <w:spacing w:val="40"/>
        </w:rPr>
        <w:t xml:space="preserve"> </w:t>
      </w:r>
      <w:r w:rsidRPr="00E977EB">
        <w:t>на</w:t>
      </w:r>
      <w:r w:rsidRPr="00E977EB">
        <w:rPr>
          <w:spacing w:val="40"/>
        </w:rPr>
        <w:t xml:space="preserve"> </w:t>
      </w:r>
      <w:r w:rsidRPr="00E977EB">
        <w:t>применимость</w:t>
      </w:r>
      <w:r w:rsidRPr="00E977EB">
        <w:rPr>
          <w:spacing w:val="40"/>
        </w:rPr>
        <w:t xml:space="preserve"> </w:t>
      </w:r>
      <w:r w:rsidRPr="00E977EB">
        <w:t>и</w:t>
      </w:r>
      <w:r w:rsidRPr="00E977EB">
        <w:rPr>
          <w:spacing w:val="40"/>
        </w:rPr>
        <w:t xml:space="preserve"> </w:t>
      </w:r>
      <w:r w:rsidRPr="00E977EB">
        <w:t>достоверность</w:t>
      </w:r>
      <w:r w:rsidRPr="00E977EB">
        <w:rPr>
          <w:spacing w:val="40"/>
        </w:rPr>
        <w:t xml:space="preserve"> </w:t>
      </w:r>
      <w:r w:rsidRPr="00E977EB">
        <w:t>информацию,</w:t>
      </w:r>
      <w:r w:rsidRPr="00E977EB">
        <w:rPr>
          <w:spacing w:val="40"/>
        </w:rPr>
        <w:t xml:space="preserve"> </w:t>
      </w:r>
      <w:r w:rsidRPr="00E977EB">
        <w:t>полученную</w:t>
      </w:r>
      <w:r w:rsidRPr="00E977EB">
        <w:rPr>
          <w:spacing w:val="40"/>
        </w:rPr>
        <w:t xml:space="preserve"> </w:t>
      </w:r>
      <w:r w:rsidRPr="00E977EB">
        <w:t>в</w:t>
      </w:r>
      <w:r w:rsidRPr="00E977EB">
        <w:rPr>
          <w:spacing w:val="40"/>
        </w:rPr>
        <w:t xml:space="preserve"> </w:t>
      </w:r>
      <w:r w:rsidRPr="00E977EB">
        <w:t>ходе исследования или эксперимента;</w:t>
      </w:r>
    </w:p>
    <w:p w14:paraId="787B4020"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проведённого наблюдения, опыта, исследования;</w:t>
      </w:r>
    </w:p>
    <w:p w14:paraId="2B57FC18" w14:textId="77777777" w:rsidR="0087419A" w:rsidRPr="00E977EB" w:rsidRDefault="00F669D9" w:rsidP="009C488D">
      <w:pPr>
        <w:pStyle w:val="a3"/>
        <w:spacing w:line="360" w:lineRule="auto"/>
        <w:ind w:left="0" w:firstLine="567"/>
      </w:pPr>
      <w:r w:rsidRPr="00E977EB">
        <w:t>прогнозировать</w:t>
      </w:r>
      <w:r w:rsidRPr="00E977EB">
        <w:rPr>
          <w:spacing w:val="40"/>
        </w:rPr>
        <w:t xml:space="preserve"> </w:t>
      </w:r>
      <w:r w:rsidRPr="00E977EB">
        <w:t>возможное</w:t>
      </w:r>
      <w:r w:rsidRPr="00E977EB">
        <w:rPr>
          <w:spacing w:val="40"/>
        </w:rPr>
        <w:t xml:space="preserve"> </w:t>
      </w:r>
      <w:r w:rsidRPr="00E977EB">
        <w:t>дальнейшее</w:t>
      </w:r>
      <w:r w:rsidRPr="00E977EB">
        <w:rPr>
          <w:spacing w:val="40"/>
        </w:rPr>
        <w:t xml:space="preserve"> </w:t>
      </w:r>
      <w:r w:rsidRPr="00E977EB">
        <w:t>развитие</w:t>
      </w:r>
      <w:r w:rsidRPr="00E977EB">
        <w:rPr>
          <w:spacing w:val="40"/>
        </w:rPr>
        <w:t xml:space="preserve"> </w:t>
      </w:r>
      <w:r w:rsidRPr="00E977EB">
        <w:t>физических</w:t>
      </w:r>
      <w:r w:rsidRPr="00E977EB">
        <w:rPr>
          <w:spacing w:val="40"/>
        </w:rPr>
        <w:t xml:space="preserve"> </w:t>
      </w:r>
      <w:r w:rsidRPr="00E977EB">
        <w:t>процессов,</w:t>
      </w:r>
      <w:r w:rsidRPr="00E977EB">
        <w:rPr>
          <w:spacing w:val="40"/>
        </w:rPr>
        <w:t xml:space="preserve"> </w:t>
      </w:r>
      <w:r w:rsidRPr="00E977EB">
        <w:t>а</w:t>
      </w:r>
      <w:r w:rsidRPr="00E977EB">
        <w:rPr>
          <w:spacing w:val="40"/>
        </w:rPr>
        <w:t xml:space="preserve"> </w:t>
      </w:r>
      <w:r w:rsidRPr="00E977EB">
        <w:t>также выдвигать предположения об их развитии в новых условиях и контекстах.</w:t>
      </w:r>
    </w:p>
    <w:p w14:paraId="696EF0EB" w14:textId="77777777" w:rsidR="0087419A" w:rsidRPr="00E977EB" w:rsidRDefault="00F669D9" w:rsidP="009C488D">
      <w:pPr>
        <w:pStyle w:val="a4"/>
        <w:numPr>
          <w:ilvl w:val="0"/>
          <w:numId w:val="48"/>
        </w:numPr>
        <w:spacing w:line="360" w:lineRule="auto"/>
        <w:ind w:left="0" w:firstLine="567"/>
        <w:rPr>
          <w:sz w:val="24"/>
        </w:rPr>
      </w:pPr>
      <w:r w:rsidRPr="00E977EB">
        <w:rPr>
          <w:sz w:val="24"/>
        </w:rPr>
        <w:t>работа</w:t>
      </w:r>
      <w:r w:rsidRPr="00E977EB">
        <w:rPr>
          <w:spacing w:val="-2"/>
          <w:sz w:val="24"/>
        </w:rPr>
        <w:t xml:space="preserve"> </w:t>
      </w:r>
      <w:r w:rsidRPr="00E977EB">
        <w:rPr>
          <w:sz w:val="24"/>
        </w:rPr>
        <w:t>с</w:t>
      </w:r>
      <w:r w:rsidRPr="00E977EB">
        <w:rPr>
          <w:spacing w:val="-2"/>
          <w:sz w:val="24"/>
        </w:rPr>
        <w:t xml:space="preserve"> информацией:</w:t>
      </w:r>
    </w:p>
    <w:p w14:paraId="601D5D28"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18BB60C" w14:textId="77777777" w:rsidR="0087419A" w:rsidRPr="00E977EB" w:rsidRDefault="00F669D9" w:rsidP="009C488D">
      <w:pPr>
        <w:pStyle w:val="a3"/>
        <w:spacing w:line="360" w:lineRule="auto"/>
        <w:ind w:left="0" w:firstLine="567"/>
      </w:pPr>
      <w:r w:rsidRPr="00E977EB">
        <w:t>анализировать, систематизировать и интерпретировать информацию различных видов и форм представления;</w:t>
      </w:r>
    </w:p>
    <w:p w14:paraId="47D3E77D"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7648D4A" w14:textId="77777777" w:rsidR="0087419A" w:rsidRPr="00E977EB" w:rsidRDefault="00F669D9" w:rsidP="009C488D">
      <w:pPr>
        <w:spacing w:line="360" w:lineRule="auto"/>
        <w:ind w:firstLine="567"/>
        <w:jc w:val="both"/>
        <w:rPr>
          <w:sz w:val="24"/>
        </w:rPr>
      </w:pPr>
      <w:r w:rsidRPr="00E977EB">
        <w:rPr>
          <w:sz w:val="24"/>
        </w:rPr>
        <w:t>Овладение</w:t>
      </w:r>
      <w:r w:rsidRPr="00E977EB">
        <w:rPr>
          <w:spacing w:val="-9"/>
          <w:sz w:val="24"/>
        </w:rPr>
        <w:t xml:space="preserve"> </w:t>
      </w:r>
      <w:r w:rsidRPr="00E977EB">
        <w:rPr>
          <w:sz w:val="24"/>
        </w:rPr>
        <w:t>универсальными</w:t>
      </w:r>
      <w:r w:rsidRPr="00E977EB">
        <w:rPr>
          <w:spacing w:val="-5"/>
          <w:sz w:val="24"/>
        </w:rPr>
        <w:t xml:space="preserve"> </w:t>
      </w:r>
      <w:r w:rsidRPr="00E977EB">
        <w:rPr>
          <w:sz w:val="24"/>
        </w:rPr>
        <w:t>учебными</w:t>
      </w:r>
      <w:r w:rsidRPr="00E977EB">
        <w:rPr>
          <w:spacing w:val="-5"/>
          <w:sz w:val="24"/>
        </w:rPr>
        <w:t xml:space="preserve"> </w:t>
      </w:r>
      <w:r w:rsidRPr="00E977EB">
        <w:rPr>
          <w:b/>
          <w:sz w:val="24"/>
        </w:rPr>
        <w:t>коммуникативными</w:t>
      </w:r>
      <w:r w:rsidRPr="00E977EB">
        <w:rPr>
          <w:b/>
          <w:spacing w:val="-7"/>
          <w:sz w:val="24"/>
        </w:rPr>
        <w:t xml:space="preserve"> </w:t>
      </w:r>
      <w:r w:rsidRPr="00E977EB">
        <w:rPr>
          <w:b/>
          <w:spacing w:val="-2"/>
          <w:sz w:val="24"/>
        </w:rPr>
        <w:t>действиями</w:t>
      </w:r>
      <w:r w:rsidRPr="00E977EB">
        <w:rPr>
          <w:spacing w:val="-2"/>
          <w:sz w:val="24"/>
        </w:rPr>
        <w:t>:</w:t>
      </w:r>
    </w:p>
    <w:p w14:paraId="578D126B" w14:textId="77777777" w:rsidR="0087419A" w:rsidRPr="00E977EB" w:rsidRDefault="00F669D9" w:rsidP="009C488D">
      <w:pPr>
        <w:pStyle w:val="a4"/>
        <w:numPr>
          <w:ilvl w:val="0"/>
          <w:numId w:val="47"/>
        </w:numPr>
        <w:spacing w:line="360" w:lineRule="auto"/>
        <w:ind w:left="0" w:firstLine="567"/>
        <w:rPr>
          <w:sz w:val="24"/>
        </w:rPr>
      </w:pPr>
      <w:r w:rsidRPr="00E977EB">
        <w:rPr>
          <w:spacing w:val="-2"/>
          <w:sz w:val="24"/>
        </w:rPr>
        <w:t>общение:</w:t>
      </w:r>
    </w:p>
    <w:p w14:paraId="5A087819" w14:textId="77777777" w:rsidR="0087419A" w:rsidRPr="00E977EB" w:rsidRDefault="00F669D9" w:rsidP="009C488D">
      <w:pPr>
        <w:pStyle w:val="a3"/>
        <w:spacing w:line="360" w:lineRule="auto"/>
        <w:ind w:left="0" w:firstLine="567"/>
      </w:pPr>
      <w:r w:rsidRPr="00E977EB">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1F44022" w14:textId="77777777"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диалога, обнаруживать различие и сходство позиций;</w:t>
      </w:r>
    </w:p>
    <w:p w14:paraId="624D2527" w14:textId="77777777" w:rsidR="0087419A" w:rsidRPr="00E977EB" w:rsidRDefault="00F669D9" w:rsidP="009C488D">
      <w:pPr>
        <w:pStyle w:val="a3"/>
        <w:spacing w:line="360" w:lineRule="auto"/>
        <w:ind w:left="0" w:firstLine="567"/>
      </w:pPr>
      <w:r w:rsidRPr="00E977EB">
        <w:t>выражать</w:t>
      </w:r>
      <w:r w:rsidRPr="00E977EB">
        <w:rPr>
          <w:spacing w:val="-2"/>
        </w:rPr>
        <w:t xml:space="preserve"> </w:t>
      </w:r>
      <w:r w:rsidRPr="00E977EB">
        <w:t>свою</w:t>
      </w:r>
      <w:r w:rsidRPr="00E977EB">
        <w:rPr>
          <w:spacing w:val="-1"/>
        </w:rPr>
        <w:t xml:space="preserve"> </w:t>
      </w:r>
      <w:r w:rsidRPr="00E977EB">
        <w:t>точку</w:t>
      </w:r>
      <w:r w:rsidRPr="00E977EB">
        <w:rPr>
          <w:spacing w:val="-7"/>
        </w:rPr>
        <w:t xml:space="preserve"> </w:t>
      </w:r>
      <w:r w:rsidRPr="00E977EB">
        <w:t>зрения</w:t>
      </w:r>
      <w:r w:rsidRPr="00E977EB">
        <w:rPr>
          <w:spacing w:val="-2"/>
        </w:rPr>
        <w:t xml:space="preserve"> </w:t>
      </w:r>
      <w:r w:rsidRPr="00E977EB">
        <w:t>в</w:t>
      </w:r>
      <w:r w:rsidRPr="00E977EB">
        <w:rPr>
          <w:spacing w:val="-2"/>
        </w:rPr>
        <w:t xml:space="preserve"> </w:t>
      </w:r>
      <w:r w:rsidRPr="00E977EB">
        <w:t>устных</w:t>
      </w:r>
      <w:r w:rsidRPr="00E977EB">
        <w:rPr>
          <w:spacing w:val="-1"/>
        </w:rPr>
        <w:t xml:space="preserve"> </w:t>
      </w:r>
      <w:r w:rsidRPr="00E977EB">
        <w:t>и</w:t>
      </w:r>
      <w:r w:rsidRPr="00E977EB">
        <w:rPr>
          <w:spacing w:val="-2"/>
        </w:rPr>
        <w:t xml:space="preserve"> </w:t>
      </w:r>
      <w:r w:rsidRPr="00E977EB">
        <w:t>письменных</w:t>
      </w:r>
      <w:r w:rsidRPr="00E977EB">
        <w:rPr>
          <w:spacing w:val="-3"/>
        </w:rPr>
        <w:t xml:space="preserve"> </w:t>
      </w:r>
      <w:r w:rsidRPr="00E977EB">
        <w:rPr>
          <w:spacing w:val="-2"/>
        </w:rPr>
        <w:t>текстах;</w:t>
      </w:r>
    </w:p>
    <w:p w14:paraId="449729FA" w14:textId="77777777" w:rsidR="0087419A" w:rsidRPr="00E977EB" w:rsidRDefault="00F669D9" w:rsidP="009C488D">
      <w:pPr>
        <w:pStyle w:val="a3"/>
        <w:spacing w:line="360" w:lineRule="auto"/>
        <w:ind w:left="0" w:firstLine="567"/>
      </w:pPr>
      <w:r w:rsidRPr="00E977EB">
        <w:t>публично представлять результаты выполненного физического опыта (эксперимента, исследования, проекта).</w:t>
      </w:r>
    </w:p>
    <w:p w14:paraId="7632295E" w14:textId="77777777" w:rsidR="0087419A" w:rsidRPr="00E977EB" w:rsidRDefault="00F669D9" w:rsidP="009C488D">
      <w:pPr>
        <w:pStyle w:val="a4"/>
        <w:numPr>
          <w:ilvl w:val="0"/>
          <w:numId w:val="47"/>
        </w:numPr>
        <w:spacing w:line="360" w:lineRule="auto"/>
        <w:ind w:left="0" w:firstLine="567"/>
        <w:rPr>
          <w:sz w:val="24"/>
        </w:rPr>
      </w:pPr>
      <w:r w:rsidRPr="00E977EB">
        <w:rPr>
          <w:sz w:val="24"/>
        </w:rPr>
        <w:lastRenderedPageBreak/>
        <w:t>совместная</w:t>
      </w:r>
      <w:r w:rsidRPr="00E977EB">
        <w:rPr>
          <w:spacing w:val="-6"/>
          <w:sz w:val="24"/>
        </w:rPr>
        <w:t xml:space="preserve"> </w:t>
      </w:r>
      <w:r w:rsidRPr="00E977EB">
        <w:rPr>
          <w:sz w:val="24"/>
        </w:rPr>
        <w:t>деятельность</w:t>
      </w:r>
      <w:r w:rsidRPr="00E977EB">
        <w:rPr>
          <w:spacing w:val="-4"/>
          <w:sz w:val="24"/>
        </w:rPr>
        <w:t xml:space="preserve"> </w:t>
      </w:r>
      <w:r w:rsidRPr="00E977EB">
        <w:rPr>
          <w:spacing w:val="-2"/>
          <w:sz w:val="24"/>
        </w:rPr>
        <w:t>(сотрудничество):</w:t>
      </w:r>
    </w:p>
    <w:p w14:paraId="7D69FB46"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 конкретной физической проблемы;</w:t>
      </w:r>
    </w:p>
    <w:p w14:paraId="65D99DA5" w14:textId="77777777" w:rsidR="0087419A" w:rsidRPr="00E977EB" w:rsidRDefault="00F669D9" w:rsidP="009C488D">
      <w:pPr>
        <w:pStyle w:val="a3"/>
        <w:spacing w:line="360" w:lineRule="auto"/>
        <w:ind w:left="0" w:firstLine="567"/>
      </w:pPr>
      <w:r w:rsidRPr="00E977EB">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520ED7CE" w14:textId="0EB46DBD" w:rsidR="0087419A" w:rsidRPr="00E977EB" w:rsidRDefault="00F669D9" w:rsidP="009C488D">
      <w:pPr>
        <w:pStyle w:val="a3"/>
        <w:spacing w:line="360" w:lineRule="auto"/>
        <w:ind w:left="0" w:firstLine="567"/>
      </w:pPr>
      <w:r w:rsidRPr="00E977EB">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E79EC1B" w14:textId="77777777" w:rsidR="0087419A" w:rsidRPr="00E977EB" w:rsidRDefault="00F669D9" w:rsidP="009C488D">
      <w:pPr>
        <w:pStyle w:val="a3"/>
        <w:spacing w:line="360" w:lineRule="auto"/>
        <w:ind w:left="0" w:firstLine="567"/>
      </w:pPr>
      <w:r w:rsidRPr="00E977EB">
        <w:t>оценивать</w:t>
      </w:r>
      <w:r w:rsidRPr="00E977EB">
        <w:rPr>
          <w:spacing w:val="-5"/>
        </w:rPr>
        <w:t xml:space="preserve"> </w:t>
      </w:r>
      <w:r w:rsidRPr="00E977EB">
        <w:t>качество</w:t>
      </w:r>
      <w:r w:rsidRPr="00E977EB">
        <w:rPr>
          <w:spacing w:val="-4"/>
        </w:rPr>
        <w:t xml:space="preserve"> </w:t>
      </w:r>
      <w:r w:rsidRPr="00E977EB">
        <w:t>своего</w:t>
      </w:r>
      <w:r w:rsidRPr="00E977EB">
        <w:rPr>
          <w:spacing w:val="-4"/>
        </w:rPr>
        <w:t xml:space="preserve"> </w:t>
      </w:r>
      <w:r w:rsidRPr="00E977EB">
        <w:t>вклада</w:t>
      </w:r>
      <w:r w:rsidRPr="00E977EB">
        <w:rPr>
          <w:spacing w:val="-5"/>
        </w:rPr>
        <w:t xml:space="preserve"> </w:t>
      </w:r>
      <w:r w:rsidRPr="00E977EB">
        <w:t>в</w:t>
      </w:r>
      <w:r w:rsidRPr="00E977EB">
        <w:rPr>
          <w:spacing w:val="-5"/>
        </w:rPr>
        <w:t xml:space="preserve"> </w:t>
      </w:r>
      <w:r w:rsidRPr="00E977EB">
        <w:t>общий</w:t>
      </w:r>
      <w:r w:rsidRPr="00E977EB">
        <w:rPr>
          <w:spacing w:val="-4"/>
        </w:rPr>
        <w:t xml:space="preserve"> </w:t>
      </w:r>
      <w:r w:rsidRPr="00E977EB">
        <w:t>продукт</w:t>
      </w:r>
      <w:r w:rsidRPr="00E977EB">
        <w:rPr>
          <w:spacing w:val="-4"/>
        </w:rPr>
        <w:t xml:space="preserve"> </w:t>
      </w:r>
      <w:r w:rsidRPr="00E977EB">
        <w:t>по</w:t>
      </w:r>
      <w:r w:rsidRPr="00E977EB">
        <w:rPr>
          <w:spacing w:val="-4"/>
        </w:rPr>
        <w:t xml:space="preserve"> </w:t>
      </w:r>
      <w:r w:rsidRPr="00E977EB">
        <w:t>критериям,</w:t>
      </w:r>
      <w:r w:rsidRPr="00E977EB">
        <w:rPr>
          <w:spacing w:val="-4"/>
        </w:rPr>
        <w:t xml:space="preserve"> </w:t>
      </w:r>
      <w:r w:rsidRPr="00E977EB">
        <w:t xml:space="preserve">самостоятельно Овладение универсальными учебными </w:t>
      </w:r>
      <w:r w:rsidRPr="00E977EB">
        <w:rPr>
          <w:b/>
        </w:rPr>
        <w:t>регулятивными действиями</w:t>
      </w:r>
      <w:r w:rsidRPr="00E977EB">
        <w:t>:</w:t>
      </w:r>
    </w:p>
    <w:p w14:paraId="46637B5C" w14:textId="77777777" w:rsidR="0087419A" w:rsidRPr="00E977EB" w:rsidRDefault="00F669D9" w:rsidP="009C488D">
      <w:pPr>
        <w:pStyle w:val="a4"/>
        <w:numPr>
          <w:ilvl w:val="0"/>
          <w:numId w:val="46"/>
        </w:numPr>
        <w:spacing w:line="360" w:lineRule="auto"/>
        <w:ind w:left="0" w:firstLine="567"/>
        <w:rPr>
          <w:sz w:val="24"/>
        </w:rPr>
      </w:pPr>
      <w:r w:rsidRPr="00E977EB">
        <w:rPr>
          <w:spacing w:val="-2"/>
          <w:sz w:val="24"/>
        </w:rPr>
        <w:t>самоорганизация:</w:t>
      </w:r>
    </w:p>
    <w:p w14:paraId="7180510F" w14:textId="77777777" w:rsidR="0087419A" w:rsidRPr="00E977EB" w:rsidRDefault="00F669D9" w:rsidP="009C488D">
      <w:pPr>
        <w:pStyle w:val="a3"/>
        <w:spacing w:line="360" w:lineRule="auto"/>
        <w:ind w:left="0" w:firstLine="567"/>
      </w:pPr>
      <w:r w:rsidRPr="00E977EB">
        <w:t>выявлять проблемы в жизненных и учебных ситуациях, требующих для решения физических знаний;</w:t>
      </w:r>
    </w:p>
    <w:p w14:paraId="62B2A814" w14:textId="77777777" w:rsidR="0087419A" w:rsidRPr="00E977EB" w:rsidRDefault="00F669D9" w:rsidP="009C488D">
      <w:pPr>
        <w:pStyle w:val="a3"/>
        <w:spacing w:line="360" w:lineRule="auto"/>
        <w:ind w:left="0" w:firstLine="567"/>
      </w:pPr>
      <w:r w:rsidRPr="00E977EB">
        <w:t>ориентироваться в различных подходах принятия решений (индивидуальное, принятие решения в группе, принятие решений группой);</w:t>
      </w:r>
    </w:p>
    <w:p w14:paraId="7AE6FC60" w14:textId="77777777" w:rsidR="0087419A" w:rsidRPr="00E977EB" w:rsidRDefault="00F669D9" w:rsidP="009C488D">
      <w:pPr>
        <w:pStyle w:val="a3"/>
        <w:spacing w:line="360" w:lineRule="auto"/>
        <w:ind w:left="0" w:firstLine="567"/>
      </w:pPr>
      <w:r w:rsidRPr="00E977EB">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A6CEB69" w14:textId="77777777" w:rsidR="0087419A" w:rsidRPr="00E977EB" w:rsidRDefault="00F669D9" w:rsidP="009C488D">
      <w:pPr>
        <w:pStyle w:val="a3"/>
        <w:spacing w:line="360" w:lineRule="auto"/>
        <w:ind w:left="0" w:firstLine="567"/>
      </w:pPr>
      <w:r w:rsidRPr="00E977EB">
        <w:t>проводить</w:t>
      </w:r>
      <w:r w:rsidRPr="00E977EB">
        <w:rPr>
          <w:spacing w:val="-3"/>
        </w:rPr>
        <w:t xml:space="preserve"> </w:t>
      </w:r>
      <w:r w:rsidRPr="00E977EB">
        <w:t>выбор</w:t>
      </w:r>
      <w:r w:rsidRPr="00E977EB">
        <w:rPr>
          <w:spacing w:val="-2"/>
        </w:rPr>
        <w:t xml:space="preserve"> </w:t>
      </w:r>
      <w:r w:rsidRPr="00E977EB">
        <w:t>и</w:t>
      </w:r>
      <w:r w:rsidRPr="00E977EB">
        <w:rPr>
          <w:spacing w:val="-2"/>
        </w:rPr>
        <w:t xml:space="preserve"> </w:t>
      </w:r>
      <w:r w:rsidRPr="00E977EB">
        <w:t>брать</w:t>
      </w:r>
      <w:r w:rsidRPr="00E977EB">
        <w:rPr>
          <w:spacing w:val="-1"/>
        </w:rPr>
        <w:t xml:space="preserve"> </w:t>
      </w:r>
      <w:r w:rsidRPr="00E977EB">
        <w:t>ответственность</w:t>
      </w:r>
      <w:r w:rsidRPr="00E977EB">
        <w:rPr>
          <w:spacing w:val="-3"/>
        </w:rPr>
        <w:t xml:space="preserve"> </w:t>
      </w:r>
      <w:r w:rsidRPr="00E977EB">
        <w:t>за</w:t>
      </w:r>
      <w:r w:rsidRPr="00E977EB">
        <w:rPr>
          <w:spacing w:val="-3"/>
        </w:rPr>
        <w:t xml:space="preserve"> </w:t>
      </w:r>
      <w:r w:rsidRPr="00E977EB">
        <w:rPr>
          <w:spacing w:val="-2"/>
        </w:rPr>
        <w:t>решение.</w:t>
      </w:r>
    </w:p>
    <w:p w14:paraId="0F8FCA6D" w14:textId="77777777" w:rsidR="0087419A" w:rsidRPr="00E977EB" w:rsidRDefault="00F669D9" w:rsidP="009C488D">
      <w:pPr>
        <w:pStyle w:val="a4"/>
        <w:numPr>
          <w:ilvl w:val="0"/>
          <w:numId w:val="46"/>
        </w:numPr>
        <w:spacing w:line="360" w:lineRule="auto"/>
        <w:ind w:left="0" w:firstLine="567"/>
        <w:rPr>
          <w:sz w:val="24"/>
        </w:rPr>
      </w:pPr>
      <w:r w:rsidRPr="00E977EB">
        <w:rPr>
          <w:spacing w:val="-2"/>
          <w:sz w:val="24"/>
        </w:rPr>
        <w:t>самоконтроль:</w:t>
      </w:r>
    </w:p>
    <w:p w14:paraId="1A5582AE" w14:textId="77777777" w:rsidR="0087419A" w:rsidRPr="00E977EB" w:rsidRDefault="00F669D9" w:rsidP="009C488D">
      <w:pPr>
        <w:pStyle w:val="a3"/>
        <w:spacing w:line="360" w:lineRule="auto"/>
        <w:ind w:left="0" w:firstLine="567"/>
      </w:pPr>
      <w:r w:rsidRPr="00E977EB">
        <w:t>давать</w:t>
      </w:r>
      <w:r w:rsidRPr="00E977EB">
        <w:rPr>
          <w:spacing w:val="-2"/>
        </w:rPr>
        <w:t xml:space="preserve"> </w:t>
      </w:r>
      <w:r w:rsidRPr="00E977EB">
        <w:t>оценку</w:t>
      </w:r>
      <w:r w:rsidRPr="00E977EB">
        <w:rPr>
          <w:spacing w:val="-5"/>
        </w:rPr>
        <w:t xml:space="preserve"> </w:t>
      </w:r>
      <w:r w:rsidRPr="00E977EB">
        <w:t>ситуации</w:t>
      </w:r>
      <w:r w:rsidRPr="00E977EB">
        <w:rPr>
          <w:spacing w:val="-2"/>
        </w:rPr>
        <w:t xml:space="preserve"> </w:t>
      </w:r>
      <w:r w:rsidRPr="00E977EB">
        <w:t>и</w:t>
      </w:r>
      <w:r w:rsidRPr="00E977EB">
        <w:rPr>
          <w:spacing w:val="-2"/>
        </w:rPr>
        <w:t xml:space="preserve"> </w:t>
      </w:r>
      <w:r w:rsidRPr="00E977EB">
        <w:t>предлагать</w:t>
      </w:r>
      <w:r w:rsidRPr="00E977EB">
        <w:rPr>
          <w:spacing w:val="-1"/>
        </w:rPr>
        <w:t xml:space="preserve"> </w:t>
      </w:r>
      <w:r w:rsidRPr="00E977EB">
        <w:t>план</w:t>
      </w:r>
      <w:r w:rsidRPr="00E977EB">
        <w:rPr>
          <w:spacing w:val="-3"/>
        </w:rPr>
        <w:t xml:space="preserve"> </w:t>
      </w:r>
      <w:r w:rsidRPr="00E977EB">
        <w:t>её</w:t>
      </w:r>
      <w:r w:rsidRPr="00E977EB">
        <w:rPr>
          <w:spacing w:val="-2"/>
        </w:rPr>
        <w:t xml:space="preserve"> изменения;</w:t>
      </w:r>
    </w:p>
    <w:p w14:paraId="5D8300D6" w14:textId="77777777" w:rsidR="0087419A" w:rsidRPr="00E977EB" w:rsidRDefault="00F669D9" w:rsidP="009C488D">
      <w:pPr>
        <w:pStyle w:val="a3"/>
        <w:spacing w:line="360" w:lineRule="auto"/>
        <w:ind w:left="0" w:firstLine="567"/>
      </w:pPr>
      <w:r w:rsidRPr="00E977EB">
        <w:t>объяснять причины достижения (недостижения) результатов деятельности, давать оценку приобретённому опыту;</w:t>
      </w:r>
    </w:p>
    <w:p w14:paraId="05C3F15B" w14:textId="77777777" w:rsidR="0087419A" w:rsidRPr="00E977EB" w:rsidRDefault="00F669D9" w:rsidP="009C488D">
      <w:pPr>
        <w:pStyle w:val="a3"/>
        <w:spacing w:line="360" w:lineRule="auto"/>
        <w:ind w:left="0" w:firstLine="567"/>
      </w:pPr>
      <w:r w:rsidRPr="00E977EB">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90EDAD8" w14:textId="77777777" w:rsidR="0087419A" w:rsidRPr="00E977EB" w:rsidRDefault="00F669D9" w:rsidP="009C488D">
      <w:pPr>
        <w:pStyle w:val="a3"/>
        <w:spacing w:line="360" w:lineRule="auto"/>
        <w:ind w:left="0" w:firstLine="567"/>
      </w:pPr>
      <w:r w:rsidRPr="00E977EB">
        <w:t>оценивать</w:t>
      </w:r>
      <w:r w:rsidRPr="00E977EB">
        <w:rPr>
          <w:spacing w:val="-3"/>
        </w:rPr>
        <w:t xml:space="preserve"> </w:t>
      </w:r>
      <w:r w:rsidRPr="00E977EB">
        <w:t>соответствие</w:t>
      </w:r>
      <w:r w:rsidRPr="00E977EB">
        <w:rPr>
          <w:spacing w:val="-5"/>
        </w:rPr>
        <w:t xml:space="preserve"> </w:t>
      </w:r>
      <w:r w:rsidRPr="00E977EB">
        <w:t>результата</w:t>
      </w:r>
      <w:r w:rsidRPr="00E977EB">
        <w:rPr>
          <w:spacing w:val="-3"/>
        </w:rPr>
        <w:t xml:space="preserve"> </w:t>
      </w:r>
      <w:r w:rsidRPr="00E977EB">
        <w:t>цели</w:t>
      </w:r>
      <w:r w:rsidRPr="00E977EB">
        <w:rPr>
          <w:spacing w:val="-4"/>
        </w:rPr>
        <w:t xml:space="preserve"> </w:t>
      </w:r>
      <w:r w:rsidRPr="00E977EB">
        <w:t xml:space="preserve">и </w:t>
      </w:r>
      <w:r w:rsidRPr="00E977EB">
        <w:rPr>
          <w:spacing w:val="-2"/>
        </w:rPr>
        <w:t>условиям.</w:t>
      </w:r>
    </w:p>
    <w:p w14:paraId="59EE5F71" w14:textId="77777777" w:rsidR="0087419A" w:rsidRPr="00E977EB" w:rsidRDefault="00F669D9" w:rsidP="009C488D">
      <w:pPr>
        <w:pStyle w:val="a4"/>
        <w:numPr>
          <w:ilvl w:val="0"/>
          <w:numId w:val="46"/>
        </w:numPr>
        <w:spacing w:line="360" w:lineRule="auto"/>
        <w:ind w:left="0" w:firstLine="567"/>
        <w:rPr>
          <w:sz w:val="24"/>
        </w:rPr>
      </w:pPr>
      <w:r w:rsidRPr="00E977EB">
        <w:rPr>
          <w:sz w:val="24"/>
        </w:rPr>
        <w:t>эмоциональный</w:t>
      </w:r>
      <w:r w:rsidRPr="00E977EB">
        <w:rPr>
          <w:spacing w:val="-9"/>
          <w:sz w:val="24"/>
        </w:rPr>
        <w:t xml:space="preserve"> </w:t>
      </w:r>
      <w:r w:rsidRPr="00E977EB">
        <w:rPr>
          <w:spacing w:val="-2"/>
          <w:sz w:val="24"/>
        </w:rPr>
        <w:t>интеллект:</w:t>
      </w:r>
    </w:p>
    <w:p w14:paraId="28D05D20" w14:textId="77777777" w:rsidR="0087419A" w:rsidRPr="00E977EB" w:rsidRDefault="00F669D9" w:rsidP="009C488D">
      <w:pPr>
        <w:pStyle w:val="a3"/>
        <w:spacing w:line="360" w:lineRule="auto"/>
        <w:ind w:left="0" w:firstLine="567"/>
      </w:pPr>
      <w:r w:rsidRPr="00E977EB">
        <w:t>ставить себя на место другого человека в ходе спора или дискуссии на научную тему, понимать мотивы, намерения и логику другого.</w:t>
      </w:r>
    </w:p>
    <w:p w14:paraId="5C915DC1" w14:textId="77777777" w:rsidR="0087419A" w:rsidRPr="00E977EB" w:rsidRDefault="00F669D9" w:rsidP="009C488D">
      <w:pPr>
        <w:pStyle w:val="a4"/>
        <w:numPr>
          <w:ilvl w:val="0"/>
          <w:numId w:val="46"/>
        </w:numPr>
        <w:spacing w:line="360" w:lineRule="auto"/>
        <w:ind w:left="0" w:firstLine="567"/>
        <w:rPr>
          <w:sz w:val="24"/>
        </w:rPr>
      </w:pPr>
      <w:r w:rsidRPr="00E977EB">
        <w:rPr>
          <w:sz w:val="24"/>
        </w:rPr>
        <w:t>принятие</w:t>
      </w:r>
      <w:r w:rsidRPr="00E977EB">
        <w:rPr>
          <w:spacing w:val="-3"/>
          <w:sz w:val="24"/>
        </w:rPr>
        <w:t xml:space="preserve"> </w:t>
      </w:r>
      <w:r w:rsidRPr="00E977EB">
        <w:rPr>
          <w:sz w:val="24"/>
        </w:rPr>
        <w:t>себя</w:t>
      </w:r>
      <w:r w:rsidRPr="00E977EB">
        <w:rPr>
          <w:spacing w:val="-2"/>
          <w:sz w:val="24"/>
        </w:rPr>
        <w:t xml:space="preserve"> </w:t>
      </w:r>
      <w:r w:rsidRPr="00E977EB">
        <w:rPr>
          <w:sz w:val="24"/>
        </w:rPr>
        <w:t xml:space="preserve">и </w:t>
      </w:r>
      <w:r w:rsidRPr="00E977EB">
        <w:rPr>
          <w:spacing w:val="-2"/>
          <w:sz w:val="24"/>
        </w:rPr>
        <w:t>других:</w:t>
      </w:r>
    </w:p>
    <w:p w14:paraId="4FC699BE" w14:textId="77777777" w:rsidR="0087419A" w:rsidRPr="00E977EB" w:rsidRDefault="00F669D9" w:rsidP="009C488D">
      <w:pPr>
        <w:pStyle w:val="a3"/>
        <w:spacing w:line="360" w:lineRule="auto"/>
        <w:ind w:left="0" w:firstLine="567"/>
      </w:pPr>
      <w:r w:rsidRPr="00E977EB">
        <w:t>признавать своё право на ошибку при решении физических задач или в утверждениях на научные темы и такое же право другого.</w:t>
      </w:r>
    </w:p>
    <w:p w14:paraId="1104E5B1" w14:textId="77777777" w:rsidR="0087419A" w:rsidRPr="00E977EB" w:rsidRDefault="00F669D9" w:rsidP="009C488D">
      <w:pPr>
        <w:pStyle w:val="a3"/>
        <w:spacing w:line="360" w:lineRule="auto"/>
        <w:ind w:left="0" w:firstLine="567"/>
      </w:pPr>
      <w:r w:rsidRPr="00E977EB">
        <w:t>Предметные</w:t>
      </w:r>
      <w:r w:rsidRPr="00E977EB">
        <w:rPr>
          <w:spacing w:val="-7"/>
        </w:rPr>
        <w:t xml:space="preserve"> </w:t>
      </w:r>
      <w:r w:rsidRPr="00E977EB">
        <w:t>результаты</w:t>
      </w:r>
      <w:r w:rsidRPr="00E977EB">
        <w:rPr>
          <w:spacing w:val="-3"/>
        </w:rPr>
        <w:t xml:space="preserve"> </w:t>
      </w:r>
      <w:r w:rsidRPr="00E977EB">
        <w:t>освоения</w:t>
      </w:r>
      <w:r w:rsidRPr="00E977EB">
        <w:rPr>
          <w:spacing w:val="-3"/>
        </w:rPr>
        <w:t xml:space="preserve"> </w:t>
      </w:r>
      <w:r w:rsidRPr="00E977EB">
        <w:t>программы</w:t>
      </w:r>
      <w:r w:rsidRPr="00E977EB">
        <w:rPr>
          <w:spacing w:val="-1"/>
        </w:rPr>
        <w:t xml:space="preserve"> </w:t>
      </w:r>
      <w:r w:rsidRPr="00E977EB">
        <w:t>по</w:t>
      </w:r>
      <w:r w:rsidRPr="00E977EB">
        <w:rPr>
          <w:spacing w:val="-3"/>
        </w:rPr>
        <w:t xml:space="preserve"> </w:t>
      </w:r>
      <w:r w:rsidRPr="00E977EB">
        <w:t>физике</w:t>
      </w:r>
      <w:r w:rsidRPr="00E977EB">
        <w:rPr>
          <w:spacing w:val="-4"/>
        </w:rPr>
        <w:t xml:space="preserve"> </w:t>
      </w:r>
      <w:r w:rsidRPr="00E977EB">
        <w:t>(базовый</w:t>
      </w:r>
      <w:r w:rsidRPr="00E977EB">
        <w:rPr>
          <w:spacing w:val="1"/>
        </w:rPr>
        <w:t xml:space="preserve"> </w:t>
      </w:r>
      <w:r w:rsidRPr="00E977EB">
        <w:rPr>
          <w:spacing w:val="-2"/>
        </w:rPr>
        <w:t>уровень).</w:t>
      </w:r>
    </w:p>
    <w:p w14:paraId="03EC7EB6" w14:textId="77777777" w:rsidR="0087419A" w:rsidRPr="00E977EB" w:rsidRDefault="00F669D9" w:rsidP="009C488D">
      <w:pPr>
        <w:spacing w:line="360" w:lineRule="auto"/>
        <w:ind w:firstLine="567"/>
        <w:jc w:val="both"/>
        <w:rPr>
          <w:b/>
          <w:sz w:val="24"/>
        </w:rPr>
      </w:pPr>
      <w:r w:rsidRPr="00E977EB">
        <w:rPr>
          <w:b/>
          <w:sz w:val="24"/>
        </w:rPr>
        <w:t xml:space="preserve">Предметные результаты </w:t>
      </w:r>
      <w:r w:rsidRPr="00E977EB">
        <w:rPr>
          <w:sz w:val="24"/>
        </w:rPr>
        <w:t xml:space="preserve">освоения программы по физике к концу обучения </w:t>
      </w:r>
      <w:r w:rsidRPr="00E977EB">
        <w:rPr>
          <w:b/>
          <w:sz w:val="24"/>
        </w:rPr>
        <w:t xml:space="preserve">в 7 </w:t>
      </w:r>
      <w:r w:rsidRPr="00E977EB">
        <w:rPr>
          <w:b/>
          <w:spacing w:val="-2"/>
          <w:sz w:val="24"/>
        </w:rPr>
        <w:t>классе:</w:t>
      </w:r>
    </w:p>
    <w:p w14:paraId="22C5C391" w14:textId="77777777" w:rsidR="0087419A" w:rsidRPr="00E977EB" w:rsidRDefault="00F669D9" w:rsidP="009C488D">
      <w:pPr>
        <w:pStyle w:val="a3"/>
        <w:spacing w:line="360" w:lineRule="auto"/>
        <w:ind w:left="0" w:firstLine="567"/>
      </w:pPr>
      <w:r w:rsidRPr="00E977EB">
        <w:t>Предметные результаты на базовом уровне должны отражать сформированность у обучающихся умений:</w:t>
      </w:r>
    </w:p>
    <w:p w14:paraId="3ACD5451" w14:textId="64EA98EC" w:rsidR="0087419A" w:rsidRPr="00E977EB" w:rsidRDefault="00F669D9" w:rsidP="009C488D">
      <w:pPr>
        <w:pStyle w:val="a3"/>
        <w:spacing w:line="360" w:lineRule="auto"/>
        <w:ind w:left="0" w:firstLine="567"/>
      </w:pPr>
      <w:r w:rsidRPr="00E977EB">
        <w:t xml:space="preserve">использовать понятия: физические и химические явления, наблюдение, эксперимент, модель, </w:t>
      </w:r>
      <w:r w:rsidRPr="00E977EB">
        <w:lastRenderedPageBreak/>
        <w:t>гипотеза, единицы физических величин, атом, молекула, агрегатные состояния вещества (твёрдое, жидкое, газообразное), механическое движение (равномерное,</w:t>
      </w:r>
      <w:r w:rsidR="001614D3">
        <w:rPr>
          <w:spacing w:val="32"/>
        </w:rPr>
        <w:t xml:space="preserve"> </w:t>
      </w:r>
      <w:r w:rsidRPr="00E977EB">
        <w:t>неравномерное,</w:t>
      </w:r>
      <w:r w:rsidR="001614D3">
        <w:rPr>
          <w:spacing w:val="32"/>
        </w:rPr>
        <w:t xml:space="preserve"> </w:t>
      </w:r>
      <w:r w:rsidRPr="00E977EB">
        <w:t>прямолинейное),</w:t>
      </w:r>
      <w:r w:rsidR="001614D3">
        <w:rPr>
          <w:spacing w:val="32"/>
        </w:rPr>
        <w:t xml:space="preserve"> </w:t>
      </w:r>
      <w:r w:rsidRPr="00E977EB">
        <w:t>траектория,</w:t>
      </w:r>
      <w:r w:rsidR="001614D3">
        <w:rPr>
          <w:spacing w:val="33"/>
        </w:rPr>
        <w:t xml:space="preserve"> </w:t>
      </w:r>
      <w:r w:rsidRPr="00E977EB">
        <w:t>равнодействующая</w:t>
      </w:r>
      <w:r w:rsidR="001614D3">
        <w:rPr>
          <w:spacing w:val="32"/>
        </w:rPr>
        <w:t xml:space="preserve"> </w:t>
      </w:r>
      <w:r w:rsidRPr="00E977EB">
        <w:rPr>
          <w:spacing w:val="-4"/>
        </w:rPr>
        <w:t>сил,</w:t>
      </w:r>
      <w:r w:rsidR="00B27AA2">
        <w:rPr>
          <w:spacing w:val="-4"/>
        </w:rPr>
        <w:t xml:space="preserve"> </w:t>
      </w:r>
      <w:r w:rsidRPr="00E977EB">
        <w:t>деформация</w:t>
      </w:r>
      <w:r w:rsidRPr="00E977EB">
        <w:rPr>
          <w:spacing w:val="-6"/>
        </w:rPr>
        <w:t xml:space="preserve"> </w:t>
      </w:r>
      <w:r w:rsidRPr="00E977EB">
        <w:t>(упругая,</w:t>
      </w:r>
      <w:r w:rsidRPr="00E977EB">
        <w:rPr>
          <w:spacing w:val="-3"/>
        </w:rPr>
        <w:t xml:space="preserve"> </w:t>
      </w:r>
      <w:r w:rsidRPr="00E977EB">
        <w:t>пластическая),</w:t>
      </w:r>
      <w:r w:rsidRPr="00E977EB">
        <w:rPr>
          <w:spacing w:val="-5"/>
        </w:rPr>
        <w:t xml:space="preserve"> </w:t>
      </w:r>
      <w:r w:rsidRPr="00E977EB">
        <w:t>невесомость,</w:t>
      </w:r>
      <w:r w:rsidRPr="00E977EB">
        <w:rPr>
          <w:spacing w:val="-3"/>
        </w:rPr>
        <w:t xml:space="preserve"> </w:t>
      </w:r>
      <w:r w:rsidRPr="00E977EB">
        <w:t>сообщающиеся</w:t>
      </w:r>
      <w:r w:rsidRPr="00E977EB">
        <w:rPr>
          <w:spacing w:val="-3"/>
        </w:rPr>
        <w:t xml:space="preserve"> </w:t>
      </w:r>
      <w:r w:rsidRPr="00E977EB">
        <w:rPr>
          <w:spacing w:val="-2"/>
        </w:rPr>
        <w:t>сосуды;</w:t>
      </w:r>
    </w:p>
    <w:p w14:paraId="72287858" w14:textId="77777777" w:rsidR="0087419A" w:rsidRPr="00E977EB" w:rsidRDefault="00F669D9" w:rsidP="009C488D">
      <w:pPr>
        <w:pStyle w:val="a3"/>
        <w:spacing w:line="360" w:lineRule="auto"/>
        <w:ind w:left="0" w:firstLine="567"/>
      </w:pPr>
      <w:r w:rsidRPr="00E977EB">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59DCEC5" w14:textId="77777777" w:rsidR="0087419A" w:rsidRPr="00E977EB" w:rsidRDefault="00F669D9" w:rsidP="009C488D">
      <w:pPr>
        <w:pStyle w:val="a3"/>
        <w:spacing w:line="360" w:lineRule="auto"/>
        <w:ind w:left="0" w:firstLine="567"/>
      </w:pPr>
      <w:r w:rsidRPr="00E977EB">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2120659" w14:textId="77777777" w:rsidR="0087419A" w:rsidRPr="00E977EB" w:rsidRDefault="00F669D9" w:rsidP="009C488D">
      <w:pPr>
        <w:pStyle w:val="a3"/>
        <w:spacing w:line="360" w:lineRule="auto"/>
        <w:ind w:left="0" w:firstLine="567"/>
      </w:pPr>
      <w:r w:rsidRPr="00E977EB">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88A79AB" w14:textId="77777777" w:rsidR="0087419A" w:rsidRPr="00E977EB" w:rsidRDefault="00F669D9" w:rsidP="009C488D">
      <w:pPr>
        <w:pStyle w:val="a3"/>
        <w:spacing w:line="360" w:lineRule="auto"/>
        <w:ind w:left="0" w:firstLine="567"/>
      </w:pPr>
      <w:r w:rsidRPr="00E977EB">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36A8032" w14:textId="77777777" w:rsidR="0087419A" w:rsidRPr="00E977EB" w:rsidRDefault="00F669D9" w:rsidP="009C488D">
      <w:pPr>
        <w:pStyle w:val="a3"/>
        <w:spacing w:line="360" w:lineRule="auto"/>
        <w:ind w:left="0" w:firstLine="567"/>
      </w:pPr>
      <w:r w:rsidRPr="00E977EB">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47C4C74B" w14:textId="77777777" w:rsidR="0087419A" w:rsidRPr="00E977EB" w:rsidRDefault="00F669D9" w:rsidP="009C488D">
      <w:pPr>
        <w:pStyle w:val="a3"/>
        <w:spacing w:line="360" w:lineRule="auto"/>
        <w:ind w:left="0" w:firstLine="567"/>
      </w:pPr>
      <w:r w:rsidRPr="00E977EB">
        <w:t>решать расчётные задачи в 1–2 действия, используя законы и формулы, связывающие физические величины: на основе анализа условия задачи записывать</w:t>
      </w:r>
      <w:r w:rsidRPr="00E977EB">
        <w:rPr>
          <w:spacing w:val="40"/>
        </w:rPr>
        <w:t xml:space="preserve"> </w:t>
      </w:r>
      <w:r w:rsidRPr="00E977EB">
        <w:t>краткое условие, подставлять физические величины в формулы и проводить расчёты, находить</w:t>
      </w:r>
      <w:r w:rsidRPr="00E977EB">
        <w:rPr>
          <w:spacing w:val="-2"/>
        </w:rPr>
        <w:t xml:space="preserve"> </w:t>
      </w:r>
      <w:r w:rsidRPr="00E977EB">
        <w:t>справочные</w:t>
      </w:r>
      <w:r w:rsidRPr="00E977EB">
        <w:rPr>
          <w:spacing w:val="-5"/>
        </w:rPr>
        <w:t xml:space="preserve"> </w:t>
      </w:r>
      <w:r w:rsidRPr="00E977EB">
        <w:t>данные,</w:t>
      </w:r>
      <w:r w:rsidRPr="00E977EB">
        <w:rPr>
          <w:spacing w:val="-3"/>
        </w:rPr>
        <w:t xml:space="preserve"> </w:t>
      </w:r>
      <w:r w:rsidRPr="00E977EB">
        <w:t>необходимые</w:t>
      </w:r>
      <w:r w:rsidRPr="00E977EB">
        <w:rPr>
          <w:spacing w:val="-5"/>
        </w:rPr>
        <w:t xml:space="preserve"> </w:t>
      </w:r>
      <w:r w:rsidRPr="00E977EB">
        <w:t>для</w:t>
      </w:r>
      <w:r w:rsidRPr="00E977EB">
        <w:rPr>
          <w:spacing w:val="-3"/>
        </w:rPr>
        <w:t xml:space="preserve"> </w:t>
      </w:r>
      <w:r w:rsidRPr="00E977EB">
        <w:t>решения</w:t>
      </w:r>
      <w:r w:rsidRPr="00E977EB">
        <w:rPr>
          <w:spacing w:val="-3"/>
        </w:rPr>
        <w:t xml:space="preserve"> </w:t>
      </w:r>
      <w:r w:rsidRPr="00E977EB">
        <w:t>задач,</w:t>
      </w:r>
      <w:r w:rsidRPr="00E977EB">
        <w:rPr>
          <w:spacing w:val="-3"/>
        </w:rPr>
        <w:t xml:space="preserve"> </w:t>
      </w:r>
      <w:r w:rsidRPr="00E977EB">
        <w:t>оценивать</w:t>
      </w:r>
      <w:r w:rsidRPr="00E977EB">
        <w:rPr>
          <w:spacing w:val="-2"/>
        </w:rPr>
        <w:t xml:space="preserve"> </w:t>
      </w:r>
      <w:r w:rsidRPr="00E977EB">
        <w:t>реалистичность полученной физической величины;</w:t>
      </w:r>
    </w:p>
    <w:p w14:paraId="2143A50B" w14:textId="212B4878" w:rsidR="0087419A" w:rsidRPr="00E977EB" w:rsidRDefault="00F669D9" w:rsidP="009C488D">
      <w:pPr>
        <w:pStyle w:val="a3"/>
        <w:spacing w:line="360" w:lineRule="auto"/>
        <w:ind w:left="0" w:firstLine="567"/>
      </w:pPr>
      <w:r w:rsidRPr="00E977EB">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3B1F5E67" w14:textId="77777777" w:rsidR="0087419A" w:rsidRPr="00E977EB" w:rsidRDefault="00F669D9" w:rsidP="009C488D">
      <w:pPr>
        <w:pStyle w:val="a3"/>
        <w:spacing w:line="360" w:lineRule="auto"/>
        <w:ind w:left="0" w:firstLine="567"/>
      </w:pPr>
      <w:r w:rsidRPr="00E977EB">
        <w:t>проводить опыты по наблюдению физических явлений или физических свойств</w:t>
      </w:r>
      <w:r w:rsidRPr="00E977EB">
        <w:rPr>
          <w:spacing w:val="40"/>
        </w:rPr>
        <w:t xml:space="preserve"> </w:t>
      </w:r>
      <w:r w:rsidRPr="00E977EB">
        <w:t xml:space="preserve">тел: </w:t>
      </w:r>
      <w:r w:rsidRPr="00E977EB">
        <w:lastRenderedPageBreak/>
        <w:t>формулировать проверяемые предположения, собирать установку из предложенного оборудования, записывать ход опыта и формулировать выводы;</w:t>
      </w:r>
    </w:p>
    <w:p w14:paraId="3D75733B" w14:textId="77777777" w:rsidR="0087419A" w:rsidRPr="00E977EB" w:rsidRDefault="00F669D9" w:rsidP="009C488D">
      <w:pPr>
        <w:pStyle w:val="a3"/>
        <w:spacing w:line="360" w:lineRule="auto"/>
        <w:ind w:left="0" w:firstLine="567"/>
      </w:pPr>
      <w:r w:rsidRPr="00E977EB">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DD261CB" w14:textId="77777777" w:rsidR="0087419A" w:rsidRPr="00E977EB" w:rsidRDefault="00F669D9" w:rsidP="009C488D">
      <w:pPr>
        <w:pStyle w:val="a3"/>
        <w:spacing w:line="360" w:lineRule="auto"/>
        <w:ind w:left="0" w:firstLine="567"/>
      </w:pPr>
      <w:r w:rsidRPr="00E977EB">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6AFE8DE6" w14:textId="77777777" w:rsidR="0087419A" w:rsidRPr="00E977EB" w:rsidRDefault="00F669D9" w:rsidP="009C488D">
      <w:pPr>
        <w:pStyle w:val="a3"/>
        <w:spacing w:line="360" w:lineRule="auto"/>
        <w:ind w:left="0" w:firstLine="567"/>
      </w:pPr>
      <w:r w:rsidRPr="00E977EB">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29692A3" w14:textId="77777777" w:rsidR="0087419A" w:rsidRPr="00E977EB" w:rsidRDefault="00F669D9" w:rsidP="009C488D">
      <w:pPr>
        <w:pStyle w:val="a3"/>
        <w:spacing w:line="360" w:lineRule="auto"/>
        <w:ind w:left="0" w:firstLine="567"/>
      </w:pPr>
      <w:r w:rsidRPr="00E977EB">
        <w:t xml:space="preserve">соблюдать правила техники безопасности при работе с лабораторным </w:t>
      </w:r>
      <w:r w:rsidRPr="00E977EB">
        <w:rPr>
          <w:spacing w:val="-2"/>
        </w:rPr>
        <w:t>оборудованием;</w:t>
      </w:r>
    </w:p>
    <w:p w14:paraId="25844837" w14:textId="77777777" w:rsidR="0087419A" w:rsidRPr="00E977EB" w:rsidRDefault="00F669D9" w:rsidP="009C488D">
      <w:pPr>
        <w:pStyle w:val="a3"/>
        <w:spacing w:line="360" w:lineRule="auto"/>
        <w:ind w:left="0" w:firstLine="567"/>
      </w:pPr>
      <w:r w:rsidRPr="00E977EB">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ED32704" w14:textId="77777777" w:rsidR="0087419A" w:rsidRPr="00E977EB" w:rsidRDefault="00F669D9" w:rsidP="009C488D">
      <w:pPr>
        <w:pStyle w:val="a3"/>
        <w:spacing w:line="360" w:lineRule="auto"/>
        <w:ind w:left="0" w:firstLine="567"/>
      </w:pPr>
      <w:r w:rsidRPr="00E977EB">
        <w:t xml:space="preserve">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w:t>
      </w:r>
      <w:r w:rsidRPr="00E977EB">
        <w:rPr>
          <w:spacing w:val="-2"/>
        </w:rPr>
        <w:t>закономерности;</w:t>
      </w:r>
    </w:p>
    <w:p w14:paraId="6272C8F2" w14:textId="1487EA2E" w:rsidR="0087419A" w:rsidRPr="00E977EB" w:rsidRDefault="00F669D9" w:rsidP="009C488D">
      <w:pPr>
        <w:pStyle w:val="a3"/>
        <w:spacing w:line="360" w:lineRule="auto"/>
        <w:ind w:left="0" w:firstLine="567"/>
      </w:pPr>
      <w:r w:rsidRPr="00E977EB">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893D795" w14:textId="77777777" w:rsidR="0087419A" w:rsidRPr="00E977EB" w:rsidRDefault="00F669D9" w:rsidP="009C488D">
      <w:pPr>
        <w:pStyle w:val="a3"/>
        <w:spacing w:line="360" w:lineRule="auto"/>
        <w:ind w:left="0" w:firstLine="567"/>
      </w:pPr>
      <w:r w:rsidRPr="00E977EB">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AC27002" w14:textId="77777777" w:rsidR="0087419A" w:rsidRPr="00E977EB" w:rsidRDefault="00F669D9" w:rsidP="009C488D">
      <w:pPr>
        <w:pStyle w:val="a3"/>
        <w:spacing w:line="360" w:lineRule="auto"/>
        <w:ind w:left="0" w:firstLine="567"/>
      </w:pPr>
      <w:r w:rsidRPr="00E977EB">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04FC063" w14:textId="77777777" w:rsidR="0087419A" w:rsidRPr="00E977EB" w:rsidRDefault="00F669D9" w:rsidP="009C488D">
      <w:pPr>
        <w:pStyle w:val="a3"/>
        <w:spacing w:line="360" w:lineRule="auto"/>
        <w:ind w:left="0" w:firstLine="567"/>
      </w:pPr>
      <w:r w:rsidRPr="00E977EB">
        <w:lastRenderedPageBreak/>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6E9470A0" w14:textId="77777777" w:rsidR="0087419A" w:rsidRPr="00E977EB" w:rsidRDefault="00F669D9" w:rsidP="009C488D">
      <w:pPr>
        <w:pStyle w:val="a3"/>
        <w:spacing w:line="360" w:lineRule="auto"/>
        <w:ind w:left="0" w:firstLine="567"/>
      </w:pPr>
      <w:r w:rsidRPr="00E977EB">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4FB1A216"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по физике к концу обучения </w:t>
      </w:r>
      <w:r w:rsidRPr="00E977EB">
        <w:rPr>
          <w:b/>
        </w:rPr>
        <w:t xml:space="preserve">в 8 </w:t>
      </w:r>
      <w:r w:rsidRPr="00E977EB">
        <w:rPr>
          <w:b/>
          <w:spacing w:val="-2"/>
        </w:rPr>
        <w:t>классе:</w:t>
      </w:r>
    </w:p>
    <w:p w14:paraId="6CA3F87C" w14:textId="77777777" w:rsidR="0087419A" w:rsidRPr="00E977EB" w:rsidRDefault="00F669D9" w:rsidP="009C488D">
      <w:pPr>
        <w:pStyle w:val="a3"/>
        <w:spacing w:line="360" w:lineRule="auto"/>
        <w:ind w:left="0" w:firstLine="567"/>
      </w:pPr>
      <w:r w:rsidRPr="00E977EB">
        <w:t>Предметные результаты на базовом уровне должны отражать сформированность у обучающихся умений:</w:t>
      </w:r>
    </w:p>
    <w:p w14:paraId="6980ACB9" w14:textId="77777777" w:rsidR="0087419A" w:rsidRPr="00E977EB" w:rsidRDefault="00F669D9" w:rsidP="009C488D">
      <w:pPr>
        <w:pStyle w:val="a3"/>
        <w:spacing w:line="360" w:lineRule="auto"/>
        <w:ind w:left="0" w:firstLine="567"/>
      </w:pPr>
      <w:r w:rsidRPr="00E977EB">
        <w:t>использовать понятия: масса и размеры молекул, тепловое движение атомов и молекул, агрегатные</w:t>
      </w:r>
      <w:r w:rsidRPr="00E977EB">
        <w:rPr>
          <w:spacing w:val="-1"/>
        </w:rPr>
        <w:t xml:space="preserve"> </w:t>
      </w:r>
      <w:r w:rsidRPr="00E977EB">
        <w:t>состояния вещества, кристаллические</w:t>
      </w:r>
      <w:r w:rsidRPr="00E977EB">
        <w:rPr>
          <w:spacing w:val="-1"/>
        </w:rPr>
        <w:t xml:space="preserve"> </w:t>
      </w:r>
      <w:r w:rsidRPr="00E977EB">
        <w:t>и аморфные</w:t>
      </w:r>
      <w:r w:rsidRPr="00E977EB">
        <w:rPr>
          <w:spacing w:val="-1"/>
        </w:rPr>
        <w:t xml:space="preserve"> </w:t>
      </w:r>
      <w:r w:rsidRPr="00E977EB">
        <w:t>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86F22D5" w14:textId="77777777" w:rsidR="0087419A" w:rsidRPr="00E977EB" w:rsidRDefault="00F669D9" w:rsidP="009C488D">
      <w:pPr>
        <w:pStyle w:val="a3"/>
        <w:spacing w:line="360" w:lineRule="auto"/>
        <w:ind w:left="0" w:firstLine="567"/>
      </w:pPr>
      <w:r w:rsidRPr="00E977EB">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21B46C6F" w14:textId="3D2F9E3C" w:rsidR="0087419A" w:rsidRPr="00E977EB" w:rsidRDefault="00F669D9" w:rsidP="009C488D">
      <w:pPr>
        <w:pStyle w:val="a3"/>
        <w:spacing w:line="360" w:lineRule="auto"/>
        <w:ind w:left="0" w:firstLine="567"/>
      </w:pPr>
      <w:r w:rsidRPr="00E977EB">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w:t>
      </w:r>
      <w:r w:rsidRPr="00E977EB">
        <w:rPr>
          <w:spacing w:val="40"/>
        </w:rPr>
        <w:t xml:space="preserve"> </w:t>
      </w:r>
      <w:r w:rsidRPr="00E977EB">
        <w:t>роль магнитного поля для жизни на Земле, полярное сияние, при этом переводить практическую задачу</w:t>
      </w:r>
      <w:r w:rsidRPr="00E977EB">
        <w:rPr>
          <w:spacing w:val="-4"/>
        </w:rPr>
        <w:t xml:space="preserve"> </w:t>
      </w:r>
      <w:r w:rsidRPr="00E977EB">
        <w:t xml:space="preserve">в учебную, выделять существенные свойства (признаки) физических </w:t>
      </w:r>
      <w:r w:rsidRPr="00E977EB">
        <w:rPr>
          <w:spacing w:val="-2"/>
        </w:rPr>
        <w:t>явлений;</w:t>
      </w:r>
    </w:p>
    <w:p w14:paraId="21B09C5E" w14:textId="77777777" w:rsidR="0087419A" w:rsidRPr="00E977EB" w:rsidRDefault="00F669D9" w:rsidP="009C488D">
      <w:pPr>
        <w:pStyle w:val="a3"/>
        <w:spacing w:line="360" w:lineRule="auto"/>
        <w:ind w:left="0" w:firstLine="567"/>
      </w:pPr>
      <w:r w:rsidRPr="00E977EB">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w:t>
      </w:r>
      <w:r w:rsidRPr="00E977EB">
        <w:lastRenderedPageBreak/>
        <w:t>графики изученных зависимостей физических величин;</w:t>
      </w:r>
    </w:p>
    <w:p w14:paraId="0F6B84EA" w14:textId="77777777" w:rsidR="0087419A" w:rsidRPr="00E977EB" w:rsidRDefault="00F669D9" w:rsidP="009C488D">
      <w:pPr>
        <w:pStyle w:val="a3"/>
        <w:spacing w:line="360" w:lineRule="auto"/>
        <w:ind w:left="0" w:firstLine="567"/>
      </w:pPr>
      <w:r w:rsidRPr="00E977EB">
        <w:t>характеризовать свойства тел, физические явления и процессы, используя</w:t>
      </w:r>
      <w:r w:rsidRPr="00E977EB">
        <w:rPr>
          <w:spacing w:val="80"/>
        </w:rPr>
        <w:t xml:space="preserve"> </w:t>
      </w:r>
      <w:r w:rsidRPr="00E977EB">
        <w:t>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2AD6B26A" w14:textId="77777777" w:rsidR="0087419A" w:rsidRPr="00E977EB" w:rsidRDefault="00F669D9" w:rsidP="009C488D">
      <w:pPr>
        <w:pStyle w:val="a3"/>
        <w:spacing w:line="360" w:lineRule="auto"/>
        <w:ind w:left="0" w:firstLine="567"/>
      </w:pPr>
      <w:r w:rsidRPr="00E977EB">
        <w:t>объяснять физические</w:t>
      </w:r>
      <w:r w:rsidRPr="00E977EB">
        <w:rPr>
          <w:spacing w:val="-3"/>
        </w:rPr>
        <w:t xml:space="preserve"> </w:t>
      </w:r>
      <w:r w:rsidRPr="00E977EB">
        <w:t>процессы</w:t>
      </w:r>
      <w:r w:rsidRPr="00E977EB">
        <w:rPr>
          <w:spacing w:val="-1"/>
        </w:rPr>
        <w:t xml:space="preserve"> </w:t>
      </w:r>
      <w:r w:rsidRPr="00E977EB">
        <w:t>и свойства</w:t>
      </w:r>
      <w:r w:rsidRPr="00E977EB">
        <w:rPr>
          <w:spacing w:val="-1"/>
        </w:rPr>
        <w:t xml:space="preserve"> </w:t>
      </w:r>
      <w:r w:rsidRPr="00E977EB">
        <w:t>тел, в</w:t>
      </w:r>
      <w:r w:rsidRPr="00E977EB">
        <w:rPr>
          <w:spacing w:val="-1"/>
        </w:rPr>
        <w:t xml:space="preserve"> </w:t>
      </w:r>
      <w:r w:rsidRPr="00E977EB">
        <w:t>том числе</w:t>
      </w:r>
      <w:r w:rsidRPr="00E977EB">
        <w:rPr>
          <w:spacing w:val="-1"/>
        </w:rPr>
        <w:t xml:space="preserve"> </w:t>
      </w:r>
      <w:r w:rsidRPr="00E977EB">
        <w:t>и в</w:t>
      </w:r>
      <w:r w:rsidRPr="00E977EB">
        <w:rPr>
          <w:spacing w:val="-1"/>
        </w:rPr>
        <w:t xml:space="preserve"> </w:t>
      </w:r>
      <w:r w:rsidRPr="00E977EB">
        <w:t>контексте</w:t>
      </w:r>
      <w:r w:rsidRPr="00E977EB">
        <w:rPr>
          <w:spacing w:val="-1"/>
        </w:rPr>
        <w:t xml:space="preserve"> </w:t>
      </w:r>
      <w:r w:rsidRPr="00E977EB">
        <w:t>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09876933" w14:textId="77777777" w:rsidR="0087419A" w:rsidRPr="00E977EB" w:rsidRDefault="00F669D9" w:rsidP="009C488D">
      <w:pPr>
        <w:pStyle w:val="a3"/>
        <w:spacing w:line="360" w:lineRule="auto"/>
        <w:ind w:left="0" w:firstLine="567"/>
      </w:pPr>
      <w:r w:rsidRPr="00E977EB">
        <w:t>решать расчётные задачи в 2–3 действия, используя законы и формулы, связывающие физические величины: на основе анализа условия задачи записывать</w:t>
      </w:r>
      <w:r w:rsidRPr="00E977EB">
        <w:rPr>
          <w:spacing w:val="40"/>
        </w:rPr>
        <w:t xml:space="preserve"> </w:t>
      </w:r>
      <w:r w:rsidRPr="00E977EB">
        <w:t>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ADB7117" w14:textId="77777777" w:rsidR="0087419A" w:rsidRPr="00E977EB" w:rsidRDefault="00F669D9" w:rsidP="009C488D">
      <w:pPr>
        <w:pStyle w:val="a3"/>
        <w:spacing w:line="360" w:lineRule="auto"/>
        <w:ind w:left="0" w:firstLine="567"/>
      </w:pPr>
      <w:r w:rsidRPr="00E977EB">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2D8CA462" w14:textId="33CC6859" w:rsidR="0087419A" w:rsidRPr="00E977EB" w:rsidRDefault="00F669D9" w:rsidP="009C488D">
      <w:pPr>
        <w:pStyle w:val="a3"/>
        <w:spacing w:line="360" w:lineRule="auto"/>
        <w:ind w:left="0" w:firstLine="567"/>
      </w:pPr>
      <w:r w:rsidRPr="00E977EB">
        <w:t>проводить</w:t>
      </w:r>
      <w:r w:rsidRPr="00E977EB">
        <w:rPr>
          <w:spacing w:val="-2"/>
        </w:rPr>
        <w:t xml:space="preserve"> </w:t>
      </w:r>
      <w:r w:rsidRPr="00E977EB">
        <w:t>опыты</w:t>
      </w:r>
      <w:r w:rsidRPr="00E977EB">
        <w:rPr>
          <w:spacing w:val="-1"/>
        </w:rPr>
        <w:t xml:space="preserve"> </w:t>
      </w:r>
      <w:r w:rsidRPr="00E977EB">
        <w:t>по наблюдению физических явлений или</w:t>
      </w:r>
      <w:r w:rsidRPr="00E977EB">
        <w:rPr>
          <w:spacing w:val="1"/>
        </w:rPr>
        <w:t xml:space="preserve"> </w:t>
      </w:r>
      <w:r w:rsidRPr="00E977EB">
        <w:t>физических</w:t>
      </w:r>
      <w:r w:rsidRPr="00E977EB">
        <w:rPr>
          <w:spacing w:val="1"/>
        </w:rPr>
        <w:t xml:space="preserve"> </w:t>
      </w:r>
      <w:r w:rsidRPr="00E977EB">
        <w:t>свойств</w:t>
      </w:r>
      <w:r w:rsidRPr="00E977EB">
        <w:rPr>
          <w:spacing w:val="1"/>
        </w:rPr>
        <w:t xml:space="preserve"> </w:t>
      </w:r>
      <w:r w:rsidRPr="00E977EB">
        <w:rPr>
          <w:spacing w:val="-5"/>
        </w:rPr>
        <w:t>те</w:t>
      </w:r>
      <w:r w:rsidR="0043445B" w:rsidRPr="00E977EB">
        <w:rPr>
          <w:spacing w:val="-5"/>
        </w:rPr>
        <w:t>л</w:t>
      </w:r>
      <w:r w:rsidR="0043445B">
        <w:rPr>
          <w:spacing w:val="-5"/>
        </w:rPr>
        <w:t xml:space="preserve"> </w:t>
      </w:r>
      <w:r w:rsidRPr="00E977EB">
        <w:t>(капиллярные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078AFFD9" w14:textId="77777777" w:rsidR="0087419A" w:rsidRPr="00E977EB" w:rsidRDefault="00F669D9" w:rsidP="009C488D">
      <w:pPr>
        <w:pStyle w:val="a3"/>
        <w:spacing w:line="360" w:lineRule="auto"/>
        <w:ind w:left="0" w:firstLine="567"/>
      </w:pPr>
      <w:r w:rsidRPr="00E977EB">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A85DCCE" w14:textId="77777777" w:rsidR="0087419A" w:rsidRPr="00E977EB" w:rsidRDefault="00F669D9" w:rsidP="009C488D">
      <w:pPr>
        <w:pStyle w:val="a3"/>
        <w:spacing w:line="360" w:lineRule="auto"/>
        <w:ind w:left="0" w:firstLine="567"/>
      </w:pPr>
      <w:r w:rsidRPr="00E977EB">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w:t>
      </w:r>
      <w:r w:rsidRPr="00E977EB">
        <w:rPr>
          <w:spacing w:val="40"/>
        </w:rPr>
        <w:t xml:space="preserve"> </w:t>
      </w:r>
      <w:r w:rsidRPr="00E977EB">
        <w:t>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w:t>
      </w:r>
      <w:r w:rsidRPr="00E977EB">
        <w:rPr>
          <w:spacing w:val="80"/>
        </w:rPr>
        <w:t xml:space="preserve"> </w:t>
      </w:r>
      <w:r w:rsidRPr="00E977EB">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7C74B4C8" w14:textId="77777777" w:rsidR="0087419A" w:rsidRPr="00E977EB" w:rsidRDefault="00F669D9" w:rsidP="009C488D">
      <w:pPr>
        <w:pStyle w:val="a3"/>
        <w:spacing w:line="360" w:lineRule="auto"/>
        <w:ind w:left="0" w:firstLine="567"/>
      </w:pPr>
      <w:r w:rsidRPr="00E977EB">
        <w:t xml:space="preserve">проводить косвенные измерения физических величин (удельная теплоёмкость вещества, </w:t>
      </w:r>
      <w:r w:rsidRPr="00E977EB">
        <w:lastRenderedPageBreak/>
        <w:t>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44856DE" w14:textId="77777777" w:rsidR="0087419A" w:rsidRPr="00E977EB" w:rsidRDefault="00F669D9" w:rsidP="009C488D">
      <w:pPr>
        <w:pStyle w:val="a3"/>
        <w:spacing w:line="360" w:lineRule="auto"/>
        <w:ind w:left="0" w:firstLine="567"/>
      </w:pPr>
      <w:r w:rsidRPr="00E977EB">
        <w:t xml:space="preserve">соблюдать правила техники безопасности при работе с лабораторным </w:t>
      </w:r>
      <w:r w:rsidRPr="00E977EB">
        <w:rPr>
          <w:spacing w:val="-2"/>
        </w:rPr>
        <w:t>оборудованием;</w:t>
      </w:r>
    </w:p>
    <w:p w14:paraId="06394005" w14:textId="77777777" w:rsidR="0087419A" w:rsidRPr="00E977EB" w:rsidRDefault="00F669D9" w:rsidP="009C488D">
      <w:pPr>
        <w:pStyle w:val="a3"/>
        <w:spacing w:line="360" w:lineRule="auto"/>
        <w:ind w:left="0" w:firstLine="567"/>
      </w:pPr>
      <w:r w:rsidRPr="00E977EB">
        <w:t>характеризовать принципы действия изученных приборов и технических устройств с</w:t>
      </w:r>
      <w:r w:rsidRPr="00E977EB">
        <w:rPr>
          <w:spacing w:val="-2"/>
        </w:rPr>
        <w:t xml:space="preserve"> </w:t>
      </w:r>
      <w:r w:rsidRPr="00E977EB">
        <w:t>использованием</w:t>
      </w:r>
      <w:r w:rsidRPr="00E977EB">
        <w:rPr>
          <w:spacing w:val="-2"/>
        </w:rPr>
        <w:t xml:space="preserve"> </w:t>
      </w:r>
      <w:r w:rsidRPr="00E977EB">
        <w:t>их описания</w:t>
      </w:r>
      <w:r w:rsidRPr="00E977EB">
        <w:rPr>
          <w:spacing w:val="-1"/>
        </w:rPr>
        <w:t xml:space="preserve"> </w:t>
      </w:r>
      <w:r w:rsidRPr="00E977EB">
        <w:t>(в</w:t>
      </w:r>
      <w:r w:rsidRPr="00E977EB">
        <w:rPr>
          <w:spacing w:val="-3"/>
        </w:rPr>
        <w:t xml:space="preserve"> </w:t>
      </w:r>
      <w:r w:rsidRPr="00E977EB">
        <w:t>том</w:t>
      </w:r>
      <w:r w:rsidRPr="00E977EB">
        <w:rPr>
          <w:spacing w:val="-1"/>
        </w:rPr>
        <w:t xml:space="preserve"> </w:t>
      </w:r>
      <w:r w:rsidRPr="00E977EB">
        <w:t>числе:</w:t>
      </w:r>
      <w:r w:rsidRPr="00E977EB">
        <w:rPr>
          <w:spacing w:val="-1"/>
        </w:rPr>
        <w:t xml:space="preserve"> </w:t>
      </w:r>
      <w:r w:rsidRPr="00E977EB">
        <w:t>система</w:t>
      </w:r>
      <w:r w:rsidRPr="00E977EB">
        <w:rPr>
          <w:spacing w:val="-2"/>
        </w:rPr>
        <w:t xml:space="preserve"> </w:t>
      </w:r>
      <w:r w:rsidRPr="00E977EB">
        <w:t>отопления</w:t>
      </w:r>
      <w:r w:rsidRPr="00E977EB">
        <w:rPr>
          <w:spacing w:val="-1"/>
        </w:rPr>
        <w:t xml:space="preserve"> </w:t>
      </w:r>
      <w:r w:rsidRPr="00E977EB">
        <w:t>домов,</w:t>
      </w:r>
      <w:r w:rsidRPr="00E977EB">
        <w:rPr>
          <w:spacing w:val="-1"/>
        </w:rPr>
        <w:t xml:space="preserve"> </w:t>
      </w:r>
      <w:r w:rsidRPr="00E977EB">
        <w:t>гигрометр,</w:t>
      </w:r>
      <w:r w:rsidRPr="00E977EB">
        <w:rPr>
          <w:spacing w:val="-1"/>
        </w:rPr>
        <w:t xml:space="preserve"> </w:t>
      </w:r>
      <w:r w:rsidRPr="00E977EB">
        <w:t>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74DA4FD" w14:textId="787C3B12" w:rsidR="0087419A" w:rsidRPr="00E977EB" w:rsidRDefault="00F669D9" w:rsidP="009C488D">
      <w:pPr>
        <w:pStyle w:val="a3"/>
        <w:spacing w:line="360" w:lineRule="auto"/>
        <w:ind w:left="0" w:firstLine="567"/>
      </w:pPr>
      <w:r w:rsidRPr="00E977EB">
        <w:t>распознавать простые технические устройства и измерительные приборы по</w:t>
      </w:r>
      <w:r w:rsidRPr="00E977EB">
        <w:rPr>
          <w:spacing w:val="40"/>
        </w:rPr>
        <w:t xml:space="preserve"> </w:t>
      </w:r>
      <w:r w:rsidRPr="00E977EB">
        <w:t>схемам и схематичным рисункам (жидкостный термометр, термос, психрометр,</w:t>
      </w:r>
      <w:r w:rsidRPr="00E977EB">
        <w:rPr>
          <w:spacing w:val="40"/>
        </w:rPr>
        <w:t xml:space="preserve"> </w:t>
      </w:r>
      <w:r w:rsidRPr="00E977EB">
        <w:t>гигрометр, двигатель внутреннего сгорания, электроскоп, реостат), составлять схемы электрических</w:t>
      </w:r>
      <w:r w:rsidRPr="00E977EB">
        <w:rPr>
          <w:spacing w:val="80"/>
        </w:rPr>
        <w:t xml:space="preserve"> </w:t>
      </w:r>
      <w:r w:rsidRPr="00E977EB">
        <w:t>цепей</w:t>
      </w:r>
      <w:r w:rsidRPr="00E977EB">
        <w:rPr>
          <w:spacing w:val="80"/>
        </w:rPr>
        <w:t xml:space="preserve"> </w:t>
      </w:r>
      <w:r w:rsidRPr="00E977EB">
        <w:t>с</w:t>
      </w:r>
      <w:r w:rsidRPr="00E977EB">
        <w:rPr>
          <w:spacing w:val="80"/>
        </w:rPr>
        <w:t xml:space="preserve"> </w:t>
      </w:r>
      <w:r w:rsidRPr="00E977EB">
        <w:t>последовательным</w:t>
      </w:r>
      <w:r w:rsidRPr="00E977EB">
        <w:rPr>
          <w:spacing w:val="80"/>
        </w:rPr>
        <w:t xml:space="preserve"> </w:t>
      </w:r>
      <w:r w:rsidRPr="00E977EB">
        <w:t>и</w:t>
      </w:r>
      <w:r w:rsidRPr="00E977EB">
        <w:rPr>
          <w:spacing w:val="80"/>
        </w:rPr>
        <w:t xml:space="preserve"> </w:t>
      </w:r>
      <w:r w:rsidRPr="00E977EB">
        <w:t>параллельным</w:t>
      </w:r>
      <w:r w:rsidRPr="00E977EB">
        <w:rPr>
          <w:spacing w:val="80"/>
        </w:rPr>
        <w:t xml:space="preserve"> </w:t>
      </w:r>
      <w:r w:rsidRPr="00E977EB">
        <w:t>соединением</w:t>
      </w:r>
      <w:r w:rsidRPr="00E977EB">
        <w:rPr>
          <w:spacing w:val="80"/>
        </w:rPr>
        <w:t xml:space="preserve"> </w:t>
      </w:r>
      <w:r w:rsidRPr="00E977EB">
        <w:t>элементов,</w:t>
      </w:r>
      <w:r w:rsidR="0073104C" w:rsidRPr="00E977EB">
        <w:t xml:space="preserve"> </w:t>
      </w:r>
      <w:r w:rsidRPr="00E977EB">
        <w:t>различая</w:t>
      </w:r>
      <w:r w:rsidRPr="00E977EB">
        <w:rPr>
          <w:spacing w:val="-3"/>
        </w:rPr>
        <w:t xml:space="preserve"> </w:t>
      </w:r>
      <w:r w:rsidRPr="00E977EB">
        <w:t>условные</w:t>
      </w:r>
      <w:r w:rsidRPr="00E977EB">
        <w:rPr>
          <w:spacing w:val="-5"/>
        </w:rPr>
        <w:t xml:space="preserve"> </w:t>
      </w:r>
      <w:r w:rsidRPr="00E977EB">
        <w:t>обозначения</w:t>
      </w:r>
      <w:r w:rsidRPr="00E977EB">
        <w:rPr>
          <w:spacing w:val="-3"/>
        </w:rPr>
        <w:t xml:space="preserve"> </w:t>
      </w:r>
      <w:r w:rsidRPr="00E977EB">
        <w:t>элементов</w:t>
      </w:r>
      <w:r w:rsidRPr="00E977EB">
        <w:rPr>
          <w:spacing w:val="-4"/>
        </w:rPr>
        <w:t xml:space="preserve"> </w:t>
      </w:r>
      <w:r w:rsidRPr="00E977EB">
        <w:t xml:space="preserve">электрических </w:t>
      </w:r>
      <w:r w:rsidRPr="00E977EB">
        <w:rPr>
          <w:spacing w:val="-2"/>
        </w:rPr>
        <w:t>цепей;</w:t>
      </w:r>
    </w:p>
    <w:p w14:paraId="78BF6B87" w14:textId="77777777" w:rsidR="0087419A" w:rsidRPr="00E977EB" w:rsidRDefault="00F669D9" w:rsidP="009C488D">
      <w:pPr>
        <w:pStyle w:val="a3"/>
        <w:spacing w:line="360" w:lineRule="auto"/>
        <w:ind w:left="0" w:firstLine="567"/>
      </w:pPr>
      <w:r w:rsidRPr="00E977EB">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28D105A" w14:textId="77777777" w:rsidR="0087419A" w:rsidRPr="00E977EB" w:rsidRDefault="00F669D9" w:rsidP="009C488D">
      <w:pPr>
        <w:pStyle w:val="a3"/>
        <w:spacing w:line="360" w:lineRule="auto"/>
        <w:ind w:left="0" w:firstLine="567"/>
      </w:pPr>
      <w:r w:rsidRPr="00E977EB">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8B945B4" w14:textId="77777777" w:rsidR="0087419A" w:rsidRPr="00E977EB" w:rsidRDefault="00F669D9" w:rsidP="009C488D">
      <w:pPr>
        <w:pStyle w:val="a3"/>
        <w:spacing w:line="360" w:lineRule="auto"/>
        <w:ind w:left="0" w:firstLine="567"/>
      </w:pPr>
      <w:r w:rsidRPr="00E977EB">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6B3F1A4" w14:textId="77777777" w:rsidR="0087419A" w:rsidRPr="00E977EB" w:rsidRDefault="00F669D9" w:rsidP="009C488D">
      <w:pPr>
        <w:pStyle w:val="a3"/>
        <w:spacing w:line="360" w:lineRule="auto"/>
        <w:ind w:left="0" w:firstLine="567"/>
      </w:pPr>
      <w:r w:rsidRPr="00E977EB">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04A05F5" w14:textId="77777777" w:rsidR="0087419A" w:rsidRPr="00E977EB" w:rsidRDefault="00F669D9" w:rsidP="009C488D">
      <w:pPr>
        <w:pStyle w:val="a3"/>
        <w:spacing w:line="360" w:lineRule="auto"/>
        <w:ind w:left="0" w:firstLine="567"/>
      </w:pPr>
      <w:r w:rsidRPr="00E977EB">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w:t>
      </w:r>
      <w:r w:rsidRPr="00E977EB">
        <w:rPr>
          <w:spacing w:val="40"/>
        </w:rPr>
        <w:t xml:space="preserve"> </w:t>
      </w:r>
      <w:r w:rsidRPr="00E977EB">
        <w:t>готовность разрешать конфликты.</w:t>
      </w:r>
    </w:p>
    <w:p w14:paraId="42D358A0" w14:textId="77777777" w:rsidR="0087419A" w:rsidRPr="00E977EB" w:rsidRDefault="00F669D9" w:rsidP="009C488D">
      <w:pPr>
        <w:pStyle w:val="a3"/>
        <w:spacing w:line="360" w:lineRule="auto"/>
        <w:ind w:left="0" w:firstLine="567"/>
        <w:rPr>
          <w:b/>
        </w:rPr>
      </w:pPr>
      <w:r w:rsidRPr="00E977EB">
        <w:t xml:space="preserve">Предметные результаты освоения программы по физике к концу обучения </w:t>
      </w:r>
      <w:r w:rsidRPr="00E977EB">
        <w:rPr>
          <w:b/>
        </w:rPr>
        <w:t xml:space="preserve">в 9 </w:t>
      </w:r>
      <w:r w:rsidRPr="00E977EB">
        <w:rPr>
          <w:b/>
          <w:spacing w:val="-2"/>
        </w:rPr>
        <w:t>классе:</w:t>
      </w:r>
    </w:p>
    <w:p w14:paraId="40FBDD0C" w14:textId="77777777" w:rsidR="0087419A" w:rsidRPr="00E977EB" w:rsidRDefault="00F669D9" w:rsidP="009C488D">
      <w:pPr>
        <w:pStyle w:val="a3"/>
        <w:spacing w:line="360" w:lineRule="auto"/>
        <w:ind w:left="0" w:firstLine="567"/>
      </w:pPr>
      <w:r w:rsidRPr="00E977EB">
        <w:t>Предметные результаты на базовом уровне должны отражать сформированность у обучающихся умений:</w:t>
      </w:r>
    </w:p>
    <w:p w14:paraId="195BF6EB" w14:textId="77777777" w:rsidR="0087419A" w:rsidRPr="00E977EB" w:rsidRDefault="00F669D9" w:rsidP="009C488D">
      <w:pPr>
        <w:pStyle w:val="a3"/>
        <w:spacing w:line="360" w:lineRule="auto"/>
        <w:ind w:left="0" w:firstLine="567"/>
      </w:pPr>
      <w:r w:rsidRPr="00E977EB">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w:t>
      </w:r>
      <w:r w:rsidRPr="00E977EB">
        <w:lastRenderedPageBreak/>
        <w:t>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696047C" w14:textId="7F30B2E9" w:rsidR="0087419A" w:rsidRPr="00E977EB" w:rsidRDefault="00F669D9" w:rsidP="009C488D">
      <w:pPr>
        <w:pStyle w:val="a3"/>
        <w:spacing w:line="360" w:lineRule="auto"/>
        <w:ind w:left="0" w:firstLine="567"/>
      </w:pPr>
      <w:r w:rsidRPr="00E977EB">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w:t>
      </w:r>
      <w:r w:rsidRPr="00E977EB">
        <w:rPr>
          <w:spacing w:val="80"/>
          <w:w w:val="150"/>
        </w:rPr>
        <w:t xml:space="preserve"> </w:t>
      </w:r>
      <w:r w:rsidRPr="00E977EB">
        <w:t>(затухающие</w:t>
      </w:r>
      <w:r w:rsidRPr="00E977EB">
        <w:rPr>
          <w:spacing w:val="80"/>
          <w:w w:val="150"/>
        </w:rPr>
        <w:t xml:space="preserve"> </w:t>
      </w:r>
      <w:r w:rsidRPr="00E977EB">
        <w:t>и</w:t>
      </w:r>
      <w:r w:rsidRPr="00E977EB">
        <w:rPr>
          <w:spacing w:val="80"/>
          <w:w w:val="150"/>
        </w:rPr>
        <w:t xml:space="preserve"> </w:t>
      </w:r>
      <w:r w:rsidRPr="00E977EB">
        <w:t>вынужденные</w:t>
      </w:r>
      <w:r w:rsidRPr="00E977EB">
        <w:rPr>
          <w:spacing w:val="80"/>
          <w:w w:val="150"/>
        </w:rPr>
        <w:t xml:space="preserve"> </w:t>
      </w:r>
      <w:r w:rsidRPr="00E977EB">
        <w:t>колебания),</w:t>
      </w:r>
      <w:r w:rsidRPr="00E977EB">
        <w:rPr>
          <w:spacing w:val="80"/>
          <w:w w:val="150"/>
        </w:rPr>
        <w:t xml:space="preserve"> </w:t>
      </w:r>
      <w:r w:rsidRPr="00E977EB">
        <w:t>резонанс,</w:t>
      </w:r>
      <w:r w:rsidRPr="00E977EB">
        <w:rPr>
          <w:spacing w:val="80"/>
          <w:w w:val="150"/>
        </w:rPr>
        <w:t xml:space="preserve"> </w:t>
      </w:r>
      <w:r w:rsidRPr="00E977EB">
        <w:t>волновое</w:t>
      </w:r>
      <w:r w:rsidRPr="00E977EB">
        <w:rPr>
          <w:spacing w:val="80"/>
          <w:w w:val="150"/>
        </w:rPr>
        <w:t xml:space="preserve"> </w:t>
      </w:r>
      <w:r w:rsidRPr="00E977EB">
        <w:t>движение,</w:t>
      </w:r>
      <w:r w:rsidR="00B27AA2">
        <w:t xml:space="preserve"> </w:t>
      </w:r>
      <w:r w:rsidRPr="00E977EB">
        <w:t>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w:t>
      </w:r>
      <w:r w:rsidRPr="00E977EB">
        <w:rPr>
          <w:spacing w:val="80"/>
        </w:rPr>
        <w:t xml:space="preserve"> </w:t>
      </w:r>
      <w:r w:rsidRPr="00E977EB">
        <w:t>опытов, демонстрирующих данное физическое явление;</w:t>
      </w:r>
    </w:p>
    <w:p w14:paraId="4436C36B" w14:textId="77777777" w:rsidR="0087419A" w:rsidRPr="00E977EB" w:rsidRDefault="00F669D9" w:rsidP="009C488D">
      <w:pPr>
        <w:pStyle w:val="a3"/>
        <w:spacing w:line="360" w:lineRule="auto"/>
        <w:ind w:left="0" w:firstLine="567"/>
      </w:pPr>
      <w:r w:rsidRPr="00E977EB">
        <w:t>распознавать проявление изученных физических явлений в окружающем мире (в том числе физические явления в</w:t>
      </w:r>
      <w:r w:rsidRPr="00E977EB">
        <w:rPr>
          <w:spacing w:val="-2"/>
        </w:rPr>
        <w:t xml:space="preserve"> </w:t>
      </w:r>
      <w:r w:rsidRPr="00E977EB">
        <w:t>природе:</w:t>
      </w:r>
      <w:r w:rsidRPr="00E977EB">
        <w:rPr>
          <w:spacing w:val="-1"/>
        </w:rPr>
        <w:t xml:space="preserve"> </w:t>
      </w:r>
      <w:r w:rsidRPr="00E977EB">
        <w:t>приливы и отливы,</w:t>
      </w:r>
      <w:r w:rsidRPr="00E977EB">
        <w:rPr>
          <w:spacing w:val="-1"/>
        </w:rPr>
        <w:t xml:space="preserve"> </w:t>
      </w:r>
      <w:r w:rsidRPr="00E977EB">
        <w:t>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3F3A675" w14:textId="77777777" w:rsidR="0087419A" w:rsidRPr="00E977EB" w:rsidRDefault="00F669D9" w:rsidP="009C488D">
      <w:pPr>
        <w:pStyle w:val="a3"/>
        <w:spacing w:line="360" w:lineRule="auto"/>
        <w:ind w:left="0" w:firstLine="567"/>
      </w:pPr>
      <w:r w:rsidRPr="00E977EB">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5458E07" w14:textId="77777777" w:rsidR="0087419A" w:rsidRPr="00E977EB" w:rsidRDefault="00F669D9" w:rsidP="009C488D">
      <w:pPr>
        <w:pStyle w:val="a3"/>
        <w:spacing w:line="360" w:lineRule="auto"/>
        <w:ind w:left="0" w:firstLine="567"/>
      </w:pPr>
      <w:r w:rsidRPr="00E977EB">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w:t>
      </w:r>
      <w:r w:rsidRPr="00E977EB">
        <w:rPr>
          <w:spacing w:val="-2"/>
        </w:rPr>
        <w:t>выражение;</w:t>
      </w:r>
    </w:p>
    <w:p w14:paraId="48666CDF" w14:textId="77777777" w:rsidR="0087419A" w:rsidRPr="00E977EB" w:rsidRDefault="00F669D9" w:rsidP="009C488D">
      <w:pPr>
        <w:pStyle w:val="a3"/>
        <w:spacing w:line="360" w:lineRule="auto"/>
        <w:ind w:left="0" w:firstLine="567"/>
      </w:pPr>
      <w:r w:rsidRPr="00E977EB">
        <w:t>объяснять</w:t>
      </w:r>
      <w:r w:rsidRPr="00E977EB">
        <w:rPr>
          <w:spacing w:val="-1"/>
        </w:rPr>
        <w:t xml:space="preserve"> </w:t>
      </w:r>
      <w:r w:rsidRPr="00E977EB">
        <w:t>физические</w:t>
      </w:r>
      <w:r w:rsidRPr="00E977EB">
        <w:rPr>
          <w:spacing w:val="-3"/>
        </w:rPr>
        <w:t xml:space="preserve"> </w:t>
      </w:r>
      <w:r w:rsidRPr="00E977EB">
        <w:t>процессы</w:t>
      </w:r>
      <w:r w:rsidRPr="00E977EB">
        <w:rPr>
          <w:spacing w:val="-1"/>
        </w:rPr>
        <w:t xml:space="preserve"> </w:t>
      </w:r>
      <w:r w:rsidRPr="00E977EB">
        <w:t>и свойства</w:t>
      </w:r>
      <w:r w:rsidRPr="00E977EB">
        <w:rPr>
          <w:spacing w:val="-1"/>
        </w:rPr>
        <w:t xml:space="preserve"> </w:t>
      </w:r>
      <w:r w:rsidRPr="00E977EB">
        <w:t>тел, в</w:t>
      </w:r>
      <w:r w:rsidRPr="00E977EB">
        <w:rPr>
          <w:spacing w:val="-1"/>
        </w:rPr>
        <w:t xml:space="preserve"> </w:t>
      </w:r>
      <w:r w:rsidRPr="00E977EB">
        <w:t>том числе</w:t>
      </w:r>
      <w:r w:rsidRPr="00E977EB">
        <w:rPr>
          <w:spacing w:val="-1"/>
        </w:rPr>
        <w:t xml:space="preserve"> </w:t>
      </w:r>
      <w:r w:rsidRPr="00E977EB">
        <w:t>и в</w:t>
      </w:r>
      <w:r w:rsidRPr="00E977EB">
        <w:rPr>
          <w:spacing w:val="-1"/>
        </w:rPr>
        <w:t xml:space="preserve"> </w:t>
      </w:r>
      <w:r w:rsidRPr="00E977EB">
        <w:t>контексте</w:t>
      </w:r>
      <w:r w:rsidRPr="00E977EB">
        <w:rPr>
          <w:spacing w:val="-1"/>
        </w:rPr>
        <w:t xml:space="preserve"> </w:t>
      </w:r>
      <w:r w:rsidRPr="00E977EB">
        <w:t xml:space="preserve">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w:t>
      </w:r>
      <w:r w:rsidRPr="00E977EB">
        <w:lastRenderedPageBreak/>
        <w:t>явлений, физических законов или закономерностей;</w:t>
      </w:r>
    </w:p>
    <w:p w14:paraId="436B5F8B" w14:textId="1CCE94D5" w:rsidR="0087419A" w:rsidRPr="00E977EB" w:rsidRDefault="00F669D9" w:rsidP="009C488D">
      <w:pPr>
        <w:pStyle w:val="a3"/>
        <w:spacing w:line="360" w:lineRule="auto"/>
        <w:ind w:left="0" w:firstLine="567"/>
      </w:pPr>
      <w:r w:rsidRPr="00E977EB">
        <w:t>решать</w:t>
      </w:r>
      <w:r w:rsidRPr="00E977EB">
        <w:rPr>
          <w:spacing w:val="22"/>
        </w:rPr>
        <w:t xml:space="preserve"> </w:t>
      </w:r>
      <w:r w:rsidRPr="00E977EB">
        <w:t>расчётные</w:t>
      </w:r>
      <w:r w:rsidRPr="00E977EB">
        <w:rPr>
          <w:spacing w:val="23"/>
        </w:rPr>
        <w:t xml:space="preserve"> </w:t>
      </w:r>
      <w:r w:rsidRPr="00E977EB">
        <w:t>задачи</w:t>
      </w:r>
      <w:r w:rsidRPr="00E977EB">
        <w:rPr>
          <w:spacing w:val="24"/>
        </w:rPr>
        <w:t xml:space="preserve"> </w:t>
      </w:r>
      <w:r w:rsidRPr="00E977EB">
        <w:t>(опирающиеся</w:t>
      </w:r>
      <w:r w:rsidRPr="00E977EB">
        <w:rPr>
          <w:spacing w:val="24"/>
        </w:rPr>
        <w:t xml:space="preserve"> </w:t>
      </w:r>
      <w:r w:rsidRPr="00E977EB">
        <w:t>на</w:t>
      </w:r>
      <w:r w:rsidRPr="00E977EB">
        <w:rPr>
          <w:spacing w:val="23"/>
        </w:rPr>
        <w:t xml:space="preserve"> </w:t>
      </w:r>
      <w:r w:rsidRPr="00E977EB">
        <w:t>систему</w:t>
      </w:r>
      <w:r w:rsidRPr="00E977EB">
        <w:rPr>
          <w:spacing w:val="20"/>
        </w:rPr>
        <w:t xml:space="preserve"> </w:t>
      </w:r>
      <w:r w:rsidRPr="00E977EB">
        <w:t>из</w:t>
      </w:r>
      <w:r w:rsidRPr="00E977EB">
        <w:rPr>
          <w:spacing w:val="25"/>
        </w:rPr>
        <w:t xml:space="preserve"> </w:t>
      </w:r>
      <w:r w:rsidRPr="00E977EB">
        <w:t>2–3</w:t>
      </w:r>
      <w:r w:rsidRPr="00E977EB">
        <w:rPr>
          <w:spacing w:val="25"/>
        </w:rPr>
        <w:t xml:space="preserve"> </w:t>
      </w:r>
      <w:r w:rsidRPr="00E977EB">
        <w:t>уравнений),</w:t>
      </w:r>
      <w:r w:rsidRPr="00E977EB">
        <w:rPr>
          <w:spacing w:val="24"/>
        </w:rPr>
        <w:t xml:space="preserve"> </w:t>
      </w:r>
      <w:r w:rsidRPr="00E977EB">
        <w:rPr>
          <w:spacing w:val="-2"/>
        </w:rPr>
        <w:t>использу</w:t>
      </w:r>
      <w:r w:rsidR="0043445B" w:rsidRPr="00E977EB">
        <w:rPr>
          <w:spacing w:val="-2"/>
        </w:rPr>
        <w:t>я</w:t>
      </w:r>
      <w:r w:rsidR="0043445B">
        <w:rPr>
          <w:spacing w:val="-2"/>
        </w:rPr>
        <w:t xml:space="preserve"> </w:t>
      </w:r>
      <w:r w:rsidRPr="00E977EB">
        <w:t>законы</w:t>
      </w:r>
      <w:r w:rsidRPr="00E977EB">
        <w:rPr>
          <w:spacing w:val="-4"/>
        </w:rPr>
        <w:t xml:space="preserve"> </w:t>
      </w:r>
      <w:r w:rsidRPr="00E977EB">
        <w:t>и</w:t>
      </w:r>
      <w:r w:rsidRPr="00E977EB">
        <w:rPr>
          <w:spacing w:val="-4"/>
        </w:rPr>
        <w:t xml:space="preserve"> </w:t>
      </w:r>
      <w:r w:rsidRPr="00E977EB">
        <w:t>формулы,</w:t>
      </w:r>
      <w:r w:rsidRPr="00E977EB">
        <w:rPr>
          <w:spacing w:val="-3"/>
        </w:rPr>
        <w:t xml:space="preserve"> </w:t>
      </w:r>
      <w:r w:rsidRPr="00E977EB">
        <w:t>связывающие</w:t>
      </w:r>
      <w:r w:rsidRPr="00E977EB">
        <w:rPr>
          <w:spacing w:val="-5"/>
        </w:rPr>
        <w:t xml:space="preserve"> </w:t>
      </w:r>
      <w:r w:rsidRPr="00E977EB">
        <w:t>физические</w:t>
      </w:r>
      <w:r w:rsidRPr="00E977EB">
        <w:rPr>
          <w:spacing w:val="-5"/>
        </w:rPr>
        <w:t xml:space="preserve"> </w:t>
      </w:r>
      <w:r w:rsidRPr="00E977EB">
        <w:t>величины:</w:t>
      </w:r>
      <w:r w:rsidRPr="00E977EB">
        <w:rPr>
          <w:spacing w:val="-4"/>
        </w:rPr>
        <w:t xml:space="preserve"> </w:t>
      </w:r>
      <w:r w:rsidRPr="00E977EB">
        <w:t>на</w:t>
      </w:r>
      <w:r w:rsidRPr="00E977EB">
        <w:rPr>
          <w:spacing w:val="-5"/>
        </w:rPr>
        <w:t xml:space="preserve"> </w:t>
      </w:r>
      <w:r w:rsidRPr="00E977EB">
        <w:t>основе</w:t>
      </w:r>
      <w:r w:rsidRPr="00E977EB">
        <w:rPr>
          <w:spacing w:val="-6"/>
        </w:rPr>
        <w:t xml:space="preserve"> </w:t>
      </w:r>
      <w:r w:rsidRPr="00E977EB">
        <w:t>анализа</w:t>
      </w:r>
      <w:r w:rsidRPr="00E977EB">
        <w:rPr>
          <w:spacing w:val="-3"/>
        </w:rPr>
        <w:t xml:space="preserve"> </w:t>
      </w:r>
      <w:r w:rsidRPr="00E977EB">
        <w:t>условия</w:t>
      </w:r>
      <w:r w:rsidRPr="00E977EB">
        <w:rPr>
          <w:spacing w:val="-4"/>
        </w:rPr>
        <w:t xml:space="preserve"> </w:t>
      </w:r>
      <w:r w:rsidRPr="00E977EB">
        <w:t>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93D2354" w14:textId="77777777" w:rsidR="0087419A" w:rsidRPr="00E977EB" w:rsidRDefault="00F669D9" w:rsidP="009C488D">
      <w:pPr>
        <w:pStyle w:val="a3"/>
        <w:spacing w:line="360" w:lineRule="auto"/>
        <w:ind w:left="0" w:firstLine="567"/>
      </w:pPr>
      <w:r w:rsidRPr="00E977EB">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0980FA1A" w14:textId="77777777" w:rsidR="0087419A" w:rsidRPr="00E977EB" w:rsidRDefault="00F669D9" w:rsidP="009C488D">
      <w:pPr>
        <w:pStyle w:val="a3"/>
        <w:spacing w:line="360" w:lineRule="auto"/>
        <w:ind w:left="0" w:firstLine="567"/>
      </w:pPr>
      <w:r w:rsidRPr="00E977EB">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r w:rsidRPr="00E977EB">
        <w:rPr>
          <w:spacing w:val="-3"/>
        </w:rPr>
        <w:t xml:space="preserve"> </w:t>
      </w:r>
      <w:r w:rsidRPr="00E977EB">
        <w:t>пружинного</w:t>
      </w:r>
      <w:r w:rsidRPr="00E977EB">
        <w:rPr>
          <w:spacing w:val="-6"/>
        </w:rPr>
        <w:t xml:space="preserve"> </w:t>
      </w:r>
      <w:r w:rsidRPr="00E977EB">
        <w:t>маятника</w:t>
      </w:r>
      <w:r w:rsidRPr="00E977EB">
        <w:rPr>
          <w:spacing w:val="-4"/>
        </w:rPr>
        <w:t xml:space="preserve"> </w:t>
      </w:r>
      <w:r w:rsidRPr="00E977EB">
        <w:t>от</w:t>
      </w:r>
      <w:r w:rsidRPr="00E977EB">
        <w:rPr>
          <w:spacing w:val="-3"/>
        </w:rPr>
        <w:t xml:space="preserve"> </w:t>
      </w:r>
      <w:r w:rsidRPr="00E977EB">
        <w:t>массы</w:t>
      </w:r>
      <w:r w:rsidRPr="00E977EB">
        <w:rPr>
          <w:spacing w:val="-3"/>
        </w:rPr>
        <w:t xml:space="preserve"> </w:t>
      </w:r>
      <w:r w:rsidRPr="00E977EB">
        <w:t>груза</w:t>
      </w:r>
      <w:r w:rsidRPr="00E977EB">
        <w:rPr>
          <w:spacing w:val="-4"/>
        </w:rPr>
        <w:t xml:space="preserve"> </w:t>
      </w:r>
      <w:r w:rsidRPr="00E977EB">
        <w:t>и</w:t>
      </w:r>
      <w:r w:rsidRPr="00E977EB">
        <w:rPr>
          <w:spacing w:val="-3"/>
        </w:rPr>
        <w:t xml:space="preserve"> </w:t>
      </w:r>
      <w:r w:rsidRPr="00E977EB">
        <w:t>жёсткости</w:t>
      </w:r>
      <w:r w:rsidRPr="00E977EB">
        <w:rPr>
          <w:spacing w:val="-2"/>
        </w:rPr>
        <w:t xml:space="preserve"> </w:t>
      </w:r>
      <w:r w:rsidRPr="00E977EB">
        <w:t>пружины и</w:t>
      </w:r>
      <w:r w:rsidRPr="00E977EB">
        <w:rPr>
          <w:spacing w:val="-3"/>
        </w:rPr>
        <w:t xml:space="preserve"> </w:t>
      </w:r>
      <w:r w:rsidRPr="00E977EB">
        <w:t>независимость</w:t>
      </w:r>
      <w:r w:rsidRPr="00E977EB">
        <w:rPr>
          <w:spacing w:val="-2"/>
        </w:rPr>
        <w:t xml:space="preserve"> </w:t>
      </w:r>
      <w:r w:rsidRPr="00E977EB">
        <w:t>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w:t>
      </w:r>
      <w:r w:rsidRPr="00E977EB">
        <w:rPr>
          <w:spacing w:val="-2"/>
        </w:rPr>
        <w:t xml:space="preserve"> </w:t>
      </w:r>
      <w:r w:rsidRPr="00E977EB">
        <w:t>в</w:t>
      </w:r>
      <w:r w:rsidRPr="00E977EB">
        <w:rPr>
          <w:spacing w:val="-2"/>
        </w:rPr>
        <w:t xml:space="preserve"> </w:t>
      </w:r>
      <w:r w:rsidRPr="00E977EB">
        <w:t>собирающей линзе,</w:t>
      </w:r>
      <w:r w:rsidRPr="00E977EB">
        <w:rPr>
          <w:spacing w:val="-1"/>
        </w:rPr>
        <w:t xml:space="preserve"> </w:t>
      </w:r>
      <w:r w:rsidRPr="00E977EB">
        <w:t>наблюдение</w:t>
      </w:r>
      <w:r w:rsidRPr="00E977EB">
        <w:rPr>
          <w:spacing w:val="-2"/>
        </w:rPr>
        <w:t xml:space="preserve"> </w:t>
      </w:r>
      <w:r w:rsidRPr="00E977EB">
        <w:t>сплошных</w:t>
      </w:r>
      <w:r w:rsidRPr="00E977EB">
        <w:rPr>
          <w:spacing w:val="-2"/>
        </w:rPr>
        <w:t xml:space="preserve"> </w:t>
      </w:r>
      <w:r w:rsidRPr="00E977EB">
        <w:t>и линейчатых</w:t>
      </w:r>
      <w:r w:rsidRPr="00E977EB">
        <w:rPr>
          <w:spacing w:val="-1"/>
        </w:rPr>
        <w:t xml:space="preserve"> </w:t>
      </w:r>
      <w:r w:rsidRPr="00E977EB">
        <w:t>спектров</w:t>
      </w:r>
      <w:r w:rsidRPr="00E977EB">
        <w:rPr>
          <w:spacing w:val="-2"/>
        </w:rPr>
        <w:t xml:space="preserve"> </w:t>
      </w:r>
      <w:r w:rsidRPr="00E977EB">
        <w:t>излучения): самостоятельно собирать установку из избыточного набора оборудования, описывать ход опыта и его результаты, формулировать выводы;</w:t>
      </w:r>
    </w:p>
    <w:p w14:paraId="34076DD8" w14:textId="77777777" w:rsidR="0087419A" w:rsidRPr="00E977EB" w:rsidRDefault="00F669D9" w:rsidP="009C488D">
      <w:pPr>
        <w:pStyle w:val="a3"/>
        <w:spacing w:line="360" w:lineRule="auto"/>
        <w:ind w:left="0" w:firstLine="567"/>
      </w:pPr>
      <w:r w:rsidRPr="00E977EB">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1C0DCC5D" w14:textId="77777777" w:rsidR="0087419A" w:rsidRPr="00E977EB" w:rsidRDefault="00F669D9" w:rsidP="009C488D">
      <w:pPr>
        <w:pStyle w:val="a3"/>
        <w:spacing w:line="360" w:lineRule="auto"/>
        <w:ind w:left="0" w:firstLine="567"/>
      </w:pPr>
      <w:r w:rsidRPr="00E977EB">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5865DDE8" w14:textId="77777777" w:rsidR="0087419A" w:rsidRPr="00E977EB" w:rsidRDefault="00F669D9" w:rsidP="009C488D">
      <w:pPr>
        <w:pStyle w:val="a3"/>
        <w:spacing w:line="360" w:lineRule="auto"/>
        <w:ind w:left="0" w:firstLine="567"/>
      </w:pPr>
      <w:r w:rsidRPr="00E977EB">
        <w:t>проводить косвенные измерения физических величин (средняя скорость и ускорение тела при равноускоренном движении, ускорение свободного падения,</w:t>
      </w:r>
      <w:r w:rsidRPr="00E977EB">
        <w:rPr>
          <w:spacing w:val="40"/>
        </w:rPr>
        <w:t xml:space="preserve"> </w:t>
      </w:r>
      <w:r w:rsidRPr="00E977EB">
        <w:t>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w:t>
      </w:r>
      <w:r w:rsidRPr="00E977EB">
        <w:rPr>
          <w:spacing w:val="-7"/>
        </w:rPr>
        <w:t xml:space="preserve"> </w:t>
      </w:r>
      <w:r w:rsidRPr="00E977EB">
        <w:t>и</w:t>
      </w:r>
      <w:r w:rsidRPr="00E977EB">
        <w:rPr>
          <w:spacing w:val="-2"/>
        </w:rPr>
        <w:t xml:space="preserve"> </w:t>
      </w:r>
      <w:r w:rsidRPr="00E977EB">
        <w:t>выполнять</w:t>
      </w:r>
      <w:r w:rsidRPr="00E977EB">
        <w:rPr>
          <w:spacing w:val="-2"/>
        </w:rPr>
        <w:t xml:space="preserve"> </w:t>
      </w:r>
      <w:r w:rsidRPr="00E977EB">
        <w:t>измерения,</w:t>
      </w:r>
      <w:r w:rsidRPr="00E977EB">
        <w:rPr>
          <w:spacing w:val="-3"/>
        </w:rPr>
        <w:t xml:space="preserve"> </w:t>
      </w:r>
      <w:r w:rsidRPr="00E977EB">
        <w:t>следуя</w:t>
      </w:r>
      <w:r w:rsidRPr="00E977EB">
        <w:rPr>
          <w:spacing w:val="-1"/>
        </w:rPr>
        <w:t xml:space="preserve"> </w:t>
      </w:r>
      <w:r w:rsidRPr="00E977EB">
        <w:t>предложенной</w:t>
      </w:r>
      <w:r w:rsidRPr="00E977EB">
        <w:rPr>
          <w:spacing w:val="-2"/>
        </w:rPr>
        <w:t xml:space="preserve"> </w:t>
      </w:r>
      <w:r w:rsidRPr="00E977EB">
        <w:t>инструкции, вычислять значение</w:t>
      </w:r>
      <w:r w:rsidRPr="00E977EB">
        <w:rPr>
          <w:spacing w:val="-1"/>
        </w:rPr>
        <w:t xml:space="preserve"> </w:t>
      </w:r>
      <w:r w:rsidRPr="00E977EB">
        <w:t>величины и анализировать полученные</w:t>
      </w:r>
      <w:r w:rsidRPr="00E977EB">
        <w:rPr>
          <w:spacing w:val="-1"/>
        </w:rPr>
        <w:t xml:space="preserve"> </w:t>
      </w:r>
      <w:r w:rsidRPr="00E977EB">
        <w:t>результаты с учётом заданной погрешности измерений;</w:t>
      </w:r>
    </w:p>
    <w:p w14:paraId="56FEEA1E" w14:textId="77777777" w:rsidR="0087419A" w:rsidRPr="00E977EB" w:rsidRDefault="00F669D9" w:rsidP="009C488D">
      <w:pPr>
        <w:pStyle w:val="a3"/>
        <w:spacing w:line="360" w:lineRule="auto"/>
        <w:ind w:left="0" w:firstLine="567"/>
      </w:pPr>
      <w:r w:rsidRPr="00E977EB">
        <w:t xml:space="preserve">соблюдать правила техники безопасности при работе с лабораторным </w:t>
      </w:r>
      <w:r w:rsidRPr="00E977EB">
        <w:rPr>
          <w:spacing w:val="-2"/>
        </w:rPr>
        <w:t>оборудованием;</w:t>
      </w:r>
    </w:p>
    <w:p w14:paraId="1ABB72D8" w14:textId="39DB1064" w:rsidR="0087419A" w:rsidRPr="00E977EB" w:rsidRDefault="00F669D9" w:rsidP="009C488D">
      <w:pPr>
        <w:pStyle w:val="a3"/>
        <w:spacing w:line="360" w:lineRule="auto"/>
        <w:ind w:left="0" w:firstLine="567"/>
      </w:pPr>
      <w:r w:rsidRPr="00E977EB">
        <w:t>различать</w:t>
      </w:r>
      <w:r w:rsidRPr="00E977EB">
        <w:rPr>
          <w:spacing w:val="-3"/>
        </w:rPr>
        <w:t xml:space="preserve"> </w:t>
      </w:r>
      <w:r w:rsidRPr="00E977EB">
        <w:t>основные</w:t>
      </w:r>
      <w:r w:rsidRPr="00E977EB">
        <w:rPr>
          <w:spacing w:val="-6"/>
        </w:rPr>
        <w:t xml:space="preserve"> </w:t>
      </w:r>
      <w:r w:rsidRPr="00E977EB">
        <w:t>признаки</w:t>
      </w:r>
      <w:r w:rsidRPr="00E977EB">
        <w:rPr>
          <w:spacing w:val="-2"/>
        </w:rPr>
        <w:t xml:space="preserve"> </w:t>
      </w:r>
      <w:r w:rsidRPr="00E977EB">
        <w:t>изученных</w:t>
      </w:r>
      <w:r w:rsidRPr="00E977EB">
        <w:rPr>
          <w:spacing w:val="-3"/>
        </w:rPr>
        <w:t xml:space="preserve"> </w:t>
      </w:r>
      <w:r w:rsidRPr="00E977EB">
        <w:t>физических</w:t>
      </w:r>
      <w:r w:rsidRPr="00E977EB">
        <w:rPr>
          <w:spacing w:val="-2"/>
        </w:rPr>
        <w:t xml:space="preserve"> </w:t>
      </w:r>
      <w:r w:rsidRPr="00E977EB">
        <w:t>моделей:</w:t>
      </w:r>
      <w:r w:rsidRPr="00E977EB">
        <w:rPr>
          <w:spacing w:val="-4"/>
        </w:rPr>
        <w:t xml:space="preserve"> </w:t>
      </w:r>
      <w:r w:rsidRPr="00E977EB">
        <w:t>материальная</w:t>
      </w:r>
      <w:r w:rsidRPr="00E977EB">
        <w:rPr>
          <w:spacing w:val="-4"/>
        </w:rPr>
        <w:t xml:space="preserve"> </w:t>
      </w:r>
      <w:r w:rsidRPr="00E977EB">
        <w:t>точка, абсолютно твёрдое тело, точечный источник света, луч, тонкая линза, планетарная модель атома, нуклонная модель атомного ядра;</w:t>
      </w:r>
    </w:p>
    <w:p w14:paraId="24317F51" w14:textId="77777777" w:rsidR="0087419A" w:rsidRPr="00E977EB" w:rsidRDefault="00F669D9" w:rsidP="009C488D">
      <w:pPr>
        <w:pStyle w:val="a3"/>
        <w:spacing w:line="360" w:lineRule="auto"/>
        <w:ind w:left="0" w:firstLine="567"/>
      </w:pPr>
      <w:r w:rsidRPr="00E977EB">
        <w:t xml:space="preserve">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w:t>
      </w:r>
      <w:r w:rsidRPr="00E977EB">
        <w:lastRenderedPageBreak/>
        <w:t>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19EE1EC5" w14:textId="02DDD095" w:rsidR="0087419A" w:rsidRPr="00E977EB" w:rsidRDefault="00F669D9" w:rsidP="009C488D">
      <w:pPr>
        <w:pStyle w:val="a3"/>
        <w:spacing w:line="360" w:lineRule="auto"/>
        <w:ind w:left="0" w:firstLine="567"/>
      </w:pPr>
      <w:r w:rsidRPr="00E977EB">
        <w:t>использовать схемы и схематичные рисунки изученных технических устройств, измерительных</w:t>
      </w:r>
      <w:r w:rsidR="001614D3">
        <w:rPr>
          <w:spacing w:val="80"/>
          <w:w w:val="150"/>
        </w:rPr>
        <w:t xml:space="preserve"> </w:t>
      </w:r>
      <w:r w:rsidRPr="00E977EB">
        <w:t>приборов</w:t>
      </w:r>
      <w:r w:rsidR="001614D3">
        <w:rPr>
          <w:spacing w:val="80"/>
          <w:w w:val="150"/>
        </w:rPr>
        <w:t xml:space="preserve"> </w:t>
      </w:r>
      <w:r w:rsidRPr="00E977EB">
        <w:t>и</w:t>
      </w:r>
      <w:r w:rsidR="001614D3">
        <w:rPr>
          <w:spacing w:val="80"/>
        </w:rPr>
        <w:t xml:space="preserve"> </w:t>
      </w:r>
      <w:r w:rsidRPr="00E977EB">
        <w:t>технологических</w:t>
      </w:r>
      <w:r w:rsidR="001614D3">
        <w:rPr>
          <w:spacing w:val="80"/>
          <w:w w:val="150"/>
        </w:rPr>
        <w:t xml:space="preserve"> </w:t>
      </w:r>
      <w:r w:rsidRPr="00E977EB">
        <w:t>процессов</w:t>
      </w:r>
      <w:r w:rsidR="001614D3">
        <w:rPr>
          <w:spacing w:val="80"/>
          <w:w w:val="150"/>
        </w:rPr>
        <w:t xml:space="preserve"> </w:t>
      </w:r>
      <w:r w:rsidRPr="00E977EB">
        <w:t>при</w:t>
      </w:r>
      <w:r w:rsidR="001614D3">
        <w:rPr>
          <w:spacing w:val="80"/>
        </w:rPr>
        <w:t xml:space="preserve"> </w:t>
      </w:r>
      <w:r w:rsidRPr="00E977EB">
        <w:t>решении учебно­практических задач, оптические схемы для построения изображений в плоском зеркале и собирающей линзе;</w:t>
      </w:r>
    </w:p>
    <w:p w14:paraId="5F1F24F6" w14:textId="77777777" w:rsidR="0087419A" w:rsidRPr="00E977EB" w:rsidRDefault="00F669D9" w:rsidP="009C488D">
      <w:pPr>
        <w:pStyle w:val="a3"/>
        <w:spacing w:line="360" w:lineRule="auto"/>
        <w:ind w:left="0" w:firstLine="567"/>
      </w:pPr>
      <w:r w:rsidRPr="00E977EB">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8D9D073" w14:textId="77777777" w:rsidR="0087419A" w:rsidRPr="00E977EB" w:rsidRDefault="00F669D9" w:rsidP="009C488D">
      <w:pPr>
        <w:pStyle w:val="a3"/>
        <w:spacing w:line="360" w:lineRule="auto"/>
        <w:ind w:left="0" w:firstLine="567"/>
      </w:pPr>
      <w:r w:rsidRPr="00E977EB">
        <w:t>осуществлять поиск информации в Интернете, самостоятельно формулируя поисковый запрос,</w:t>
      </w:r>
      <w:r w:rsidRPr="00E977EB">
        <w:rPr>
          <w:spacing w:val="-1"/>
        </w:rPr>
        <w:t xml:space="preserve"> </w:t>
      </w:r>
      <w:r w:rsidRPr="00E977EB">
        <w:t>находить пути определения</w:t>
      </w:r>
      <w:r w:rsidRPr="00E977EB">
        <w:rPr>
          <w:spacing w:val="-1"/>
        </w:rPr>
        <w:t xml:space="preserve"> </w:t>
      </w:r>
      <w:r w:rsidRPr="00E977EB">
        <w:t>достоверности полученной информации на основе имеющихся знаний и дополнительных источников;</w:t>
      </w:r>
    </w:p>
    <w:p w14:paraId="671EB8DF" w14:textId="77777777" w:rsidR="0087419A" w:rsidRPr="00E977EB" w:rsidRDefault="00F669D9" w:rsidP="009C488D">
      <w:pPr>
        <w:pStyle w:val="a3"/>
        <w:spacing w:line="360" w:lineRule="auto"/>
        <w:ind w:left="0" w:firstLine="567"/>
      </w:pPr>
      <w:r w:rsidRPr="00E977EB">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0A72ED6" w14:textId="77777777" w:rsidR="0087419A" w:rsidRPr="00E977EB" w:rsidRDefault="00F669D9" w:rsidP="009C488D">
      <w:pPr>
        <w:pStyle w:val="a3"/>
        <w:spacing w:line="360" w:lineRule="auto"/>
        <w:ind w:left="0" w:firstLine="567"/>
      </w:pPr>
      <w:r w:rsidRPr="00E977EB">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w:t>
      </w:r>
      <w:r w:rsidRPr="00E977EB">
        <w:rPr>
          <w:spacing w:val="-3"/>
        </w:rPr>
        <w:t xml:space="preserve"> </w:t>
      </w:r>
      <w:r w:rsidRPr="00E977EB">
        <w:t>деятельности,</w:t>
      </w:r>
      <w:r w:rsidRPr="00E977EB">
        <w:rPr>
          <w:spacing w:val="-6"/>
        </w:rPr>
        <w:t xml:space="preserve"> </w:t>
      </w:r>
      <w:r w:rsidRPr="00E977EB">
        <w:t>при</w:t>
      </w:r>
      <w:r w:rsidRPr="00E977EB">
        <w:rPr>
          <w:spacing w:val="-3"/>
        </w:rPr>
        <w:t xml:space="preserve"> </w:t>
      </w:r>
      <w:r w:rsidRPr="00E977EB">
        <w:t>этом</w:t>
      </w:r>
      <w:r w:rsidRPr="00E977EB">
        <w:rPr>
          <w:spacing w:val="-4"/>
        </w:rPr>
        <w:t xml:space="preserve"> </w:t>
      </w:r>
      <w:r w:rsidRPr="00E977EB">
        <w:t>грамотно</w:t>
      </w:r>
      <w:r w:rsidRPr="00E977EB">
        <w:rPr>
          <w:spacing w:val="-4"/>
        </w:rPr>
        <w:t xml:space="preserve"> </w:t>
      </w:r>
      <w:r w:rsidRPr="00E977EB">
        <w:t>использовать</w:t>
      </w:r>
      <w:r w:rsidRPr="00E977EB">
        <w:rPr>
          <w:spacing w:val="-5"/>
        </w:rPr>
        <w:t xml:space="preserve"> </w:t>
      </w:r>
      <w:r w:rsidRPr="00E977EB">
        <w:t>изученный</w:t>
      </w:r>
      <w:r w:rsidRPr="00E977EB">
        <w:rPr>
          <w:spacing w:val="-4"/>
        </w:rPr>
        <w:t xml:space="preserve"> </w:t>
      </w:r>
      <w:r w:rsidRPr="00E977EB">
        <w:t>понятийный аппарат изучаемого раздела физики и сопровождать выступление презентацией с учётом особенностей аудитории обучающихся.</w:t>
      </w:r>
    </w:p>
    <w:p w14:paraId="48BC89D4" w14:textId="35C34EB9" w:rsidR="0087419A" w:rsidRPr="00E977EB" w:rsidRDefault="00F669D9" w:rsidP="009C488D">
      <w:pPr>
        <w:pStyle w:val="1"/>
        <w:numPr>
          <w:ilvl w:val="2"/>
          <w:numId w:val="74"/>
        </w:numPr>
        <w:spacing w:before="0" w:line="360" w:lineRule="auto"/>
        <w:ind w:left="0" w:firstLine="567"/>
        <w:jc w:val="both"/>
      </w:pPr>
      <w:bookmarkStart w:id="496" w:name="_Toc216113540"/>
      <w:r w:rsidRPr="00E977EB">
        <w:t xml:space="preserve">Рабочая программа по учебному предмету «Химия» (базовый </w:t>
      </w:r>
      <w:r w:rsidRPr="00E977EB">
        <w:rPr>
          <w:spacing w:val="-2"/>
        </w:rPr>
        <w:t>уровень)</w:t>
      </w:r>
      <w:bookmarkEnd w:id="496"/>
    </w:p>
    <w:p w14:paraId="04006BCD" w14:textId="77777777" w:rsidR="0087419A" w:rsidRPr="00E977EB" w:rsidRDefault="00F669D9" w:rsidP="009C488D">
      <w:pPr>
        <w:pStyle w:val="a3"/>
        <w:spacing w:line="360" w:lineRule="auto"/>
        <w:ind w:left="0" w:firstLine="567"/>
      </w:pPr>
      <w:r w:rsidRPr="00E977EB">
        <w:t>Рабочая</w:t>
      </w:r>
      <w:r w:rsidRPr="00E977EB">
        <w:rPr>
          <w:spacing w:val="-1"/>
        </w:rPr>
        <w:t xml:space="preserve"> </w:t>
      </w:r>
      <w:r w:rsidRPr="00E977EB">
        <w:t>программа</w:t>
      </w:r>
      <w:r w:rsidRPr="00E977EB">
        <w:rPr>
          <w:spacing w:val="-2"/>
        </w:rPr>
        <w:t xml:space="preserve"> </w:t>
      </w:r>
      <w:r w:rsidRPr="00E977EB">
        <w:t>по учебному</w:t>
      </w:r>
      <w:r w:rsidRPr="00E977EB">
        <w:rPr>
          <w:spacing w:val="-6"/>
        </w:rPr>
        <w:t xml:space="preserve"> </w:t>
      </w:r>
      <w:r w:rsidRPr="00E977EB">
        <w:t>предмету</w:t>
      </w:r>
      <w:r w:rsidRPr="00E977EB">
        <w:rPr>
          <w:spacing w:val="-1"/>
        </w:rPr>
        <w:t xml:space="preserve"> </w:t>
      </w:r>
      <w:r w:rsidRPr="00E977EB">
        <w:t>«Химия»</w:t>
      </w:r>
      <w:r w:rsidRPr="00E977EB">
        <w:rPr>
          <w:spacing w:val="-6"/>
        </w:rPr>
        <w:t xml:space="preserve"> </w:t>
      </w:r>
      <w:r w:rsidRPr="00E977EB">
        <w:t>(базовый уровень)</w:t>
      </w:r>
      <w:r w:rsidRPr="00E977EB">
        <w:rPr>
          <w:spacing w:val="-2"/>
        </w:rPr>
        <w:t xml:space="preserve"> </w:t>
      </w:r>
      <w:r w:rsidRPr="00E977EB">
        <w:t>(предметная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1F344C86" w14:textId="77777777" w:rsidR="0087419A" w:rsidRPr="00E977EB" w:rsidRDefault="00F669D9" w:rsidP="009C488D">
      <w:pPr>
        <w:pStyle w:val="3"/>
        <w:spacing w:before="0" w:line="360" w:lineRule="auto"/>
        <w:ind w:left="0" w:firstLine="567"/>
        <w:rPr>
          <w:b w:val="0"/>
        </w:rPr>
      </w:pPr>
      <w:bookmarkStart w:id="497" w:name="_Toc216113541"/>
      <w:r w:rsidRPr="00E977EB">
        <w:t>Пояснительная</w:t>
      </w:r>
      <w:r w:rsidRPr="00E977EB">
        <w:rPr>
          <w:spacing w:val="-3"/>
        </w:rPr>
        <w:t xml:space="preserve"> </w:t>
      </w:r>
      <w:r w:rsidRPr="00E977EB">
        <w:rPr>
          <w:spacing w:val="-2"/>
        </w:rPr>
        <w:t>записка</w:t>
      </w:r>
      <w:r w:rsidRPr="00E977EB">
        <w:rPr>
          <w:b w:val="0"/>
          <w:spacing w:val="-2"/>
        </w:rPr>
        <w:t>.</w:t>
      </w:r>
      <w:bookmarkEnd w:id="497"/>
    </w:p>
    <w:p w14:paraId="3C4C1E9B" w14:textId="3B9BFC3D" w:rsidR="0087419A" w:rsidRPr="00E977EB" w:rsidRDefault="00F669D9" w:rsidP="009C488D">
      <w:pPr>
        <w:pStyle w:val="a3"/>
        <w:spacing w:line="360" w:lineRule="auto"/>
        <w:ind w:left="0" w:firstLine="567"/>
      </w:pPr>
      <w:r w:rsidRPr="00E977EB">
        <w:t>Программа по химии на уровне основного общего образования составлена на основе</w:t>
      </w:r>
      <w:r w:rsidR="001614D3">
        <w:rPr>
          <w:spacing w:val="33"/>
        </w:rPr>
        <w:t xml:space="preserve"> </w:t>
      </w:r>
      <w:r w:rsidRPr="00E977EB">
        <w:t>требований</w:t>
      </w:r>
      <w:r w:rsidR="001614D3">
        <w:rPr>
          <w:spacing w:val="35"/>
        </w:rPr>
        <w:t xml:space="preserve"> </w:t>
      </w:r>
      <w:r w:rsidRPr="00E977EB">
        <w:t>к</w:t>
      </w:r>
      <w:r w:rsidR="001614D3">
        <w:rPr>
          <w:spacing w:val="33"/>
        </w:rPr>
        <w:t xml:space="preserve"> </w:t>
      </w:r>
      <w:r w:rsidRPr="00E977EB">
        <w:t>результатам</w:t>
      </w:r>
      <w:r w:rsidR="001614D3">
        <w:rPr>
          <w:spacing w:val="34"/>
        </w:rPr>
        <w:t xml:space="preserve"> </w:t>
      </w:r>
      <w:r w:rsidRPr="00E977EB">
        <w:t>освоения</w:t>
      </w:r>
      <w:r w:rsidR="001614D3">
        <w:rPr>
          <w:spacing w:val="34"/>
        </w:rPr>
        <w:t xml:space="preserve"> </w:t>
      </w:r>
      <w:r w:rsidRPr="00E977EB">
        <w:t>основной</w:t>
      </w:r>
      <w:r w:rsidR="001614D3">
        <w:rPr>
          <w:spacing w:val="34"/>
        </w:rPr>
        <w:t xml:space="preserve"> </w:t>
      </w:r>
      <w:r w:rsidRPr="00E977EB">
        <w:t>образовательной</w:t>
      </w:r>
      <w:r w:rsidR="001614D3">
        <w:rPr>
          <w:spacing w:val="34"/>
        </w:rPr>
        <w:t xml:space="preserve"> </w:t>
      </w:r>
      <w:r w:rsidRPr="00E977EB">
        <w:rPr>
          <w:spacing w:val="-2"/>
        </w:rPr>
        <w:t>программ</w:t>
      </w:r>
      <w:r w:rsidR="0043445B" w:rsidRPr="00E977EB">
        <w:rPr>
          <w:spacing w:val="-2"/>
        </w:rPr>
        <w:t>ы</w:t>
      </w:r>
      <w:r w:rsidR="0043445B">
        <w:rPr>
          <w:spacing w:val="-2"/>
        </w:rPr>
        <w:t xml:space="preserve"> </w:t>
      </w:r>
      <w:r w:rsidRPr="00E977EB">
        <w:t>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4F3EEED5" w14:textId="77777777" w:rsidR="0087419A" w:rsidRPr="00E977EB" w:rsidRDefault="00F669D9" w:rsidP="009C488D">
      <w:pPr>
        <w:pStyle w:val="a3"/>
        <w:spacing w:line="360" w:lineRule="auto"/>
        <w:ind w:left="0" w:firstLine="567"/>
      </w:pPr>
      <w:r w:rsidRPr="00E977EB">
        <w:t>Программа</w:t>
      </w:r>
      <w:r w:rsidRPr="00E977EB">
        <w:rPr>
          <w:spacing w:val="-5"/>
        </w:rPr>
        <w:t xml:space="preserve"> </w:t>
      </w:r>
      <w:r w:rsidRPr="00E977EB">
        <w:t>по</w:t>
      </w:r>
      <w:r w:rsidRPr="00E977EB">
        <w:rPr>
          <w:spacing w:val="-4"/>
        </w:rPr>
        <w:t xml:space="preserve"> </w:t>
      </w:r>
      <w:r w:rsidRPr="00E977EB">
        <w:t>химии</w:t>
      </w:r>
      <w:r w:rsidRPr="00E977EB">
        <w:rPr>
          <w:spacing w:val="-4"/>
        </w:rPr>
        <w:t xml:space="preserve"> </w:t>
      </w:r>
      <w:r w:rsidRPr="00E977EB">
        <w:t>разработана</w:t>
      </w:r>
      <w:r w:rsidRPr="00E977EB">
        <w:rPr>
          <w:spacing w:val="-5"/>
        </w:rPr>
        <w:t xml:space="preserve"> </w:t>
      </w:r>
      <w:r w:rsidRPr="00E977EB">
        <w:t>с</w:t>
      </w:r>
      <w:r w:rsidRPr="00E977EB">
        <w:rPr>
          <w:spacing w:val="-5"/>
        </w:rPr>
        <w:t xml:space="preserve"> </w:t>
      </w:r>
      <w:r w:rsidRPr="00E977EB">
        <w:t>целью</w:t>
      </w:r>
      <w:r w:rsidRPr="00E977EB">
        <w:rPr>
          <w:spacing w:val="-4"/>
        </w:rPr>
        <w:t xml:space="preserve"> </w:t>
      </w:r>
      <w:r w:rsidRPr="00E977EB">
        <w:t>оказания</w:t>
      </w:r>
      <w:r w:rsidRPr="00E977EB">
        <w:rPr>
          <w:spacing w:val="-4"/>
        </w:rPr>
        <w:t xml:space="preserve"> </w:t>
      </w:r>
      <w:r w:rsidRPr="00E977EB">
        <w:t>методической</w:t>
      </w:r>
      <w:r w:rsidRPr="00E977EB">
        <w:rPr>
          <w:spacing w:val="-4"/>
        </w:rPr>
        <w:t xml:space="preserve"> </w:t>
      </w:r>
      <w:r w:rsidRPr="00E977EB">
        <w:t>помощи</w:t>
      </w:r>
      <w:r w:rsidRPr="00E977EB">
        <w:rPr>
          <w:spacing w:val="-1"/>
        </w:rPr>
        <w:t xml:space="preserve"> </w:t>
      </w:r>
      <w:r w:rsidRPr="00E977EB">
        <w:t>учителю в создании рабочей программы по учебному предмету.</w:t>
      </w:r>
    </w:p>
    <w:p w14:paraId="3C5D4901" w14:textId="77777777" w:rsidR="0087419A" w:rsidRPr="00E977EB" w:rsidRDefault="00F669D9" w:rsidP="009C488D">
      <w:pPr>
        <w:pStyle w:val="a3"/>
        <w:spacing w:line="360" w:lineRule="auto"/>
        <w:ind w:left="0" w:firstLine="567"/>
      </w:pPr>
      <w:r w:rsidRPr="00E977EB">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w:t>
      </w:r>
      <w:r w:rsidRPr="00E977EB">
        <w:lastRenderedPageBreak/>
        <w:t>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61C68D38" w14:textId="77777777" w:rsidR="0087419A" w:rsidRPr="00E977EB" w:rsidRDefault="00F669D9" w:rsidP="009C488D">
      <w:pPr>
        <w:pStyle w:val="a3"/>
        <w:spacing w:line="360" w:lineRule="auto"/>
        <w:ind w:left="0" w:firstLine="567"/>
      </w:pPr>
      <w:r w:rsidRPr="00E977EB">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9247FBA" w14:textId="77777777" w:rsidR="0087419A" w:rsidRPr="00E977EB" w:rsidRDefault="00F669D9" w:rsidP="009C488D">
      <w:pPr>
        <w:pStyle w:val="3"/>
        <w:spacing w:before="0" w:line="360" w:lineRule="auto"/>
        <w:ind w:left="0" w:firstLine="567"/>
      </w:pPr>
      <w:bookmarkStart w:id="498" w:name="_Toc216113542"/>
      <w:r w:rsidRPr="00E977EB">
        <w:t>Изучение</w:t>
      </w:r>
      <w:r w:rsidRPr="00E977EB">
        <w:rPr>
          <w:spacing w:val="-3"/>
        </w:rPr>
        <w:t xml:space="preserve"> </w:t>
      </w:r>
      <w:r w:rsidRPr="00E977EB">
        <w:rPr>
          <w:spacing w:val="-2"/>
        </w:rPr>
        <w:t>химии:</w:t>
      </w:r>
      <w:bookmarkEnd w:id="498"/>
    </w:p>
    <w:p w14:paraId="2844C901" w14:textId="77777777" w:rsidR="0087419A" w:rsidRPr="00E977EB" w:rsidRDefault="00F669D9" w:rsidP="009C488D">
      <w:pPr>
        <w:pStyle w:val="a3"/>
        <w:spacing w:line="360" w:lineRule="auto"/>
        <w:ind w:left="0" w:firstLine="567"/>
      </w:pPr>
      <w:r w:rsidRPr="00E977EB">
        <w:t>способствует реализации возможностей для саморазвития и формирования культуры личности, её общей и функциональной грамотности;</w:t>
      </w:r>
    </w:p>
    <w:p w14:paraId="71DFFB4F" w14:textId="77777777" w:rsidR="0087419A" w:rsidRPr="00E977EB" w:rsidRDefault="00F669D9" w:rsidP="009C488D">
      <w:pPr>
        <w:pStyle w:val="a3"/>
        <w:spacing w:line="360" w:lineRule="auto"/>
        <w:ind w:left="0" w:firstLine="567"/>
      </w:pPr>
      <w:r w:rsidRPr="00E977EB">
        <w:t>вносит</w:t>
      </w:r>
      <w:r w:rsidRPr="00E977EB">
        <w:rPr>
          <w:spacing w:val="-2"/>
        </w:rPr>
        <w:t xml:space="preserve"> </w:t>
      </w:r>
      <w:r w:rsidRPr="00E977EB">
        <w:t>вклад</w:t>
      </w:r>
      <w:r w:rsidRPr="00E977EB">
        <w:rPr>
          <w:spacing w:val="-2"/>
        </w:rPr>
        <w:t xml:space="preserve"> </w:t>
      </w:r>
      <w:r w:rsidRPr="00E977EB">
        <w:t>в</w:t>
      </w:r>
      <w:r w:rsidRPr="00E977EB">
        <w:rPr>
          <w:spacing w:val="-3"/>
        </w:rPr>
        <w:t xml:space="preserve"> </w:t>
      </w:r>
      <w:r w:rsidRPr="00E977EB">
        <w:t>формирование</w:t>
      </w:r>
      <w:r w:rsidRPr="00E977EB">
        <w:rPr>
          <w:spacing w:val="-3"/>
        </w:rPr>
        <w:t xml:space="preserve"> </w:t>
      </w:r>
      <w:r w:rsidRPr="00E977EB">
        <w:t>мышления</w:t>
      </w:r>
      <w:r w:rsidRPr="00E977EB">
        <w:rPr>
          <w:spacing w:val="-2"/>
        </w:rPr>
        <w:t xml:space="preserve"> </w:t>
      </w:r>
      <w:r w:rsidRPr="00E977EB">
        <w:t>и</w:t>
      </w:r>
      <w:r w:rsidRPr="00E977EB">
        <w:rPr>
          <w:spacing w:val="-2"/>
        </w:rPr>
        <w:t xml:space="preserve"> </w:t>
      </w:r>
      <w:r w:rsidRPr="00E977EB">
        <w:t>творческих</w:t>
      </w:r>
      <w:r w:rsidRPr="00E977EB">
        <w:rPr>
          <w:spacing w:val="-1"/>
        </w:rPr>
        <w:t xml:space="preserve"> </w:t>
      </w:r>
      <w:r w:rsidRPr="00E977EB">
        <w:t>способностей</w:t>
      </w:r>
      <w:r w:rsidRPr="00E977EB">
        <w:rPr>
          <w:spacing w:val="-4"/>
        </w:rPr>
        <w:t xml:space="preserve"> </w:t>
      </w:r>
      <w:r w:rsidRPr="00E977EB">
        <w:t>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38B8FEA2" w14:textId="77777777" w:rsidR="0087419A" w:rsidRPr="00E977EB" w:rsidRDefault="00F669D9" w:rsidP="009C488D">
      <w:pPr>
        <w:pStyle w:val="a3"/>
        <w:spacing w:line="360" w:lineRule="auto"/>
        <w:ind w:left="0" w:firstLine="567"/>
      </w:pPr>
      <w:r w:rsidRPr="00E977EB">
        <w:t>знакомит со спецификой научного мышления, закладывает основы целостного взгляда на</w:t>
      </w:r>
      <w:r w:rsidRPr="00E977EB">
        <w:rPr>
          <w:spacing w:val="-1"/>
        </w:rPr>
        <w:t xml:space="preserve"> </w:t>
      </w:r>
      <w:r w:rsidRPr="00E977EB">
        <w:t>единство природы и человека, является ответственным</w:t>
      </w:r>
      <w:r w:rsidRPr="00E977EB">
        <w:rPr>
          <w:spacing w:val="-1"/>
        </w:rPr>
        <w:t xml:space="preserve"> </w:t>
      </w:r>
      <w:r w:rsidRPr="00E977EB">
        <w:t>этапом</w:t>
      </w:r>
      <w:r w:rsidRPr="00E977EB">
        <w:rPr>
          <w:spacing w:val="-1"/>
        </w:rPr>
        <w:t xml:space="preserve"> </w:t>
      </w:r>
      <w:r w:rsidRPr="00E977EB">
        <w:t>в формировании естественно­научной грамотности обучающихся;</w:t>
      </w:r>
    </w:p>
    <w:p w14:paraId="2C0D6D49" w14:textId="77777777" w:rsidR="0087419A" w:rsidRPr="00E977EB" w:rsidRDefault="00F669D9" w:rsidP="009C488D">
      <w:pPr>
        <w:pStyle w:val="a3"/>
        <w:spacing w:line="360" w:lineRule="auto"/>
        <w:ind w:left="0" w:firstLine="567"/>
      </w:pPr>
      <w:r w:rsidRPr="00E977EB">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Pr="00E977EB">
        <w:rPr>
          <w:spacing w:val="-2"/>
        </w:rPr>
        <w:t>обучающихся.</w:t>
      </w:r>
    </w:p>
    <w:p w14:paraId="3CC916E7" w14:textId="56DFAE5F" w:rsidR="0087419A" w:rsidRPr="00E977EB" w:rsidRDefault="00F669D9" w:rsidP="009C488D">
      <w:pPr>
        <w:pStyle w:val="a3"/>
        <w:spacing w:line="360" w:lineRule="auto"/>
        <w:ind w:left="0" w:firstLine="567"/>
      </w:pPr>
      <w:r w:rsidRPr="00E977EB">
        <w:t>Данные направления в обучении химии обеспечиваются спецификой содержания учебного</w:t>
      </w:r>
      <w:r w:rsidR="001614D3">
        <w:rPr>
          <w:spacing w:val="38"/>
        </w:rPr>
        <w:t xml:space="preserve"> </w:t>
      </w:r>
      <w:r w:rsidRPr="00E977EB">
        <w:t>предмета,</w:t>
      </w:r>
      <w:r w:rsidR="001614D3">
        <w:rPr>
          <w:spacing w:val="38"/>
        </w:rPr>
        <w:t xml:space="preserve"> </w:t>
      </w:r>
      <w:r w:rsidRPr="00E977EB">
        <w:t>который</w:t>
      </w:r>
      <w:r w:rsidR="001614D3">
        <w:rPr>
          <w:spacing w:val="39"/>
        </w:rPr>
        <w:t xml:space="preserve"> </w:t>
      </w:r>
      <w:r w:rsidRPr="00E977EB">
        <w:t>является</w:t>
      </w:r>
      <w:r w:rsidR="001614D3">
        <w:rPr>
          <w:spacing w:val="38"/>
        </w:rPr>
        <w:t xml:space="preserve"> </w:t>
      </w:r>
      <w:r w:rsidRPr="00E977EB">
        <w:t>педагогически</w:t>
      </w:r>
      <w:r w:rsidR="001614D3">
        <w:rPr>
          <w:spacing w:val="39"/>
        </w:rPr>
        <w:t xml:space="preserve"> </w:t>
      </w:r>
      <w:r w:rsidRPr="00E977EB">
        <w:t>адаптированным</w:t>
      </w:r>
      <w:r w:rsidR="001614D3">
        <w:rPr>
          <w:spacing w:val="38"/>
        </w:rPr>
        <w:t xml:space="preserve"> </w:t>
      </w:r>
      <w:r w:rsidRPr="00E977EB">
        <w:rPr>
          <w:spacing w:val="-2"/>
        </w:rPr>
        <w:t>отражение</w:t>
      </w:r>
      <w:r w:rsidR="0043445B" w:rsidRPr="00E977EB">
        <w:rPr>
          <w:spacing w:val="-2"/>
        </w:rPr>
        <w:t>м</w:t>
      </w:r>
      <w:r w:rsidR="0043445B">
        <w:rPr>
          <w:spacing w:val="-2"/>
        </w:rPr>
        <w:t xml:space="preserve"> </w:t>
      </w:r>
      <w:r w:rsidRPr="00E977EB">
        <w:t>базовой</w:t>
      </w:r>
      <w:r w:rsidRPr="00E977EB">
        <w:rPr>
          <w:spacing w:val="-5"/>
        </w:rPr>
        <w:t xml:space="preserve"> </w:t>
      </w:r>
      <w:r w:rsidRPr="00E977EB">
        <w:t>науки</w:t>
      </w:r>
      <w:r w:rsidRPr="00E977EB">
        <w:rPr>
          <w:spacing w:val="-3"/>
        </w:rPr>
        <w:t xml:space="preserve"> </w:t>
      </w:r>
      <w:r w:rsidRPr="00E977EB">
        <w:t>химии</w:t>
      </w:r>
      <w:r w:rsidRPr="00E977EB">
        <w:rPr>
          <w:spacing w:val="-2"/>
        </w:rPr>
        <w:t xml:space="preserve"> </w:t>
      </w:r>
      <w:r w:rsidRPr="00E977EB">
        <w:t>на</w:t>
      </w:r>
      <w:r w:rsidRPr="00E977EB">
        <w:rPr>
          <w:spacing w:val="-4"/>
        </w:rPr>
        <w:t xml:space="preserve"> </w:t>
      </w:r>
      <w:r w:rsidRPr="00E977EB">
        <w:t>определённом</w:t>
      </w:r>
      <w:r w:rsidRPr="00E977EB">
        <w:rPr>
          <w:spacing w:val="-3"/>
        </w:rPr>
        <w:t xml:space="preserve"> </w:t>
      </w:r>
      <w:r w:rsidRPr="00E977EB">
        <w:t>этапе</w:t>
      </w:r>
      <w:r w:rsidRPr="00E977EB">
        <w:rPr>
          <w:spacing w:val="-4"/>
        </w:rPr>
        <w:t xml:space="preserve"> </w:t>
      </w:r>
      <w:r w:rsidRPr="00E977EB">
        <w:t>её</w:t>
      </w:r>
      <w:r w:rsidRPr="00E977EB">
        <w:rPr>
          <w:spacing w:val="-3"/>
        </w:rPr>
        <w:t xml:space="preserve"> </w:t>
      </w:r>
      <w:r w:rsidRPr="00E977EB">
        <w:rPr>
          <w:spacing w:val="-2"/>
        </w:rPr>
        <w:t>развития.</w:t>
      </w:r>
    </w:p>
    <w:p w14:paraId="098064AD" w14:textId="77777777" w:rsidR="0087419A" w:rsidRPr="00E977EB" w:rsidRDefault="00F669D9" w:rsidP="009C488D">
      <w:pPr>
        <w:pStyle w:val="a3"/>
        <w:spacing w:line="360" w:lineRule="auto"/>
        <w:ind w:left="0" w:firstLine="567"/>
      </w:pPr>
      <w:r w:rsidRPr="00E977EB">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1DA302A3" w14:textId="77777777" w:rsidR="0087419A" w:rsidRPr="00E977EB" w:rsidRDefault="00F669D9" w:rsidP="009C488D">
      <w:pPr>
        <w:pStyle w:val="a3"/>
        <w:spacing w:line="360" w:lineRule="auto"/>
        <w:ind w:left="0" w:firstLine="567"/>
      </w:pPr>
      <w:r w:rsidRPr="00E977EB">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11A8ED20" w14:textId="77777777" w:rsidR="0087419A" w:rsidRPr="00E977EB" w:rsidRDefault="00F669D9" w:rsidP="009C488D">
      <w:pPr>
        <w:pStyle w:val="a3"/>
        <w:spacing w:line="360" w:lineRule="auto"/>
        <w:ind w:left="0" w:firstLine="567"/>
      </w:pPr>
      <w:r w:rsidRPr="00E977EB">
        <w:t>атомно­молекулярного учения как основы всего естествознания; Периодического</w:t>
      </w:r>
      <w:r w:rsidRPr="00E977EB">
        <w:rPr>
          <w:spacing w:val="-5"/>
        </w:rPr>
        <w:t xml:space="preserve"> </w:t>
      </w:r>
      <w:r w:rsidRPr="00E977EB">
        <w:t>закона</w:t>
      </w:r>
      <w:r w:rsidRPr="00E977EB">
        <w:rPr>
          <w:spacing w:val="-5"/>
        </w:rPr>
        <w:t xml:space="preserve"> </w:t>
      </w:r>
      <w:r w:rsidRPr="00E977EB">
        <w:t>Д.И.</w:t>
      </w:r>
      <w:r w:rsidRPr="00E977EB">
        <w:rPr>
          <w:spacing w:val="-3"/>
        </w:rPr>
        <w:t xml:space="preserve"> </w:t>
      </w:r>
      <w:r w:rsidRPr="00E977EB">
        <w:t>Менделеева</w:t>
      </w:r>
      <w:r w:rsidRPr="00E977EB">
        <w:rPr>
          <w:spacing w:val="-5"/>
        </w:rPr>
        <w:t xml:space="preserve"> </w:t>
      </w:r>
      <w:r w:rsidRPr="00E977EB">
        <w:t>как</w:t>
      </w:r>
      <w:r w:rsidRPr="00E977EB">
        <w:rPr>
          <w:spacing w:val="-5"/>
        </w:rPr>
        <w:t xml:space="preserve"> </w:t>
      </w:r>
      <w:r w:rsidRPr="00E977EB">
        <w:t>основного</w:t>
      </w:r>
      <w:r w:rsidRPr="00E977EB">
        <w:rPr>
          <w:spacing w:val="-5"/>
        </w:rPr>
        <w:t xml:space="preserve"> </w:t>
      </w:r>
      <w:r w:rsidRPr="00E977EB">
        <w:t>закона</w:t>
      </w:r>
      <w:r w:rsidRPr="00E977EB">
        <w:rPr>
          <w:spacing w:val="-8"/>
        </w:rPr>
        <w:t xml:space="preserve"> </w:t>
      </w:r>
      <w:r w:rsidRPr="00E977EB">
        <w:t>химии; учения о строении атома и химической связи;</w:t>
      </w:r>
    </w:p>
    <w:p w14:paraId="189DAA29" w14:textId="77777777" w:rsidR="0087419A" w:rsidRPr="00E977EB" w:rsidRDefault="00F669D9" w:rsidP="009C488D">
      <w:pPr>
        <w:pStyle w:val="a3"/>
        <w:spacing w:line="360" w:lineRule="auto"/>
        <w:ind w:left="0" w:firstLine="567"/>
      </w:pPr>
      <w:r w:rsidRPr="00E977EB">
        <w:t>представлений</w:t>
      </w:r>
      <w:r w:rsidRPr="00E977EB">
        <w:rPr>
          <w:spacing w:val="-8"/>
        </w:rPr>
        <w:t xml:space="preserve"> </w:t>
      </w:r>
      <w:r w:rsidRPr="00E977EB">
        <w:t>об</w:t>
      </w:r>
      <w:r w:rsidRPr="00E977EB">
        <w:rPr>
          <w:spacing w:val="-5"/>
        </w:rPr>
        <w:t xml:space="preserve"> </w:t>
      </w:r>
      <w:r w:rsidRPr="00E977EB">
        <w:t>электролитической</w:t>
      </w:r>
      <w:r w:rsidRPr="00E977EB">
        <w:rPr>
          <w:spacing w:val="-5"/>
        </w:rPr>
        <w:t xml:space="preserve"> </w:t>
      </w:r>
      <w:r w:rsidRPr="00E977EB">
        <w:t>диссоциации</w:t>
      </w:r>
      <w:r w:rsidRPr="00E977EB">
        <w:rPr>
          <w:spacing w:val="-5"/>
        </w:rPr>
        <w:t xml:space="preserve"> </w:t>
      </w:r>
      <w:r w:rsidRPr="00E977EB">
        <w:t>веществ</w:t>
      </w:r>
      <w:r w:rsidRPr="00E977EB">
        <w:rPr>
          <w:spacing w:val="-6"/>
        </w:rPr>
        <w:t xml:space="preserve"> </w:t>
      </w:r>
      <w:r w:rsidRPr="00E977EB">
        <w:t>в</w:t>
      </w:r>
      <w:r w:rsidRPr="00E977EB">
        <w:rPr>
          <w:spacing w:val="-5"/>
        </w:rPr>
        <w:t xml:space="preserve"> </w:t>
      </w:r>
      <w:r w:rsidRPr="00E977EB">
        <w:rPr>
          <w:spacing w:val="-2"/>
        </w:rPr>
        <w:t>растворах.</w:t>
      </w:r>
    </w:p>
    <w:p w14:paraId="7395AFF2" w14:textId="77777777" w:rsidR="0087419A" w:rsidRPr="00E977EB" w:rsidRDefault="00F669D9" w:rsidP="009C488D">
      <w:pPr>
        <w:pStyle w:val="a3"/>
        <w:spacing w:line="360" w:lineRule="auto"/>
        <w:ind w:left="0" w:firstLine="567"/>
      </w:pPr>
      <w:r w:rsidRPr="00E977EB">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w:t>
      </w:r>
      <w:r w:rsidRPr="00E977EB">
        <w:lastRenderedPageBreak/>
        <w:t>и прогнозирования свойств, строения и возможностей практического применения и получения изучаемых веществ.</w:t>
      </w:r>
    </w:p>
    <w:p w14:paraId="508BDAF0" w14:textId="5FBDEB6A" w:rsidR="0087419A" w:rsidRPr="00E977EB" w:rsidRDefault="00F669D9" w:rsidP="009C488D">
      <w:pPr>
        <w:pStyle w:val="a3"/>
        <w:spacing w:line="360" w:lineRule="auto"/>
        <w:ind w:left="0" w:firstLine="567"/>
      </w:pPr>
      <w:r w:rsidRPr="00E977EB">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w:t>
      </w:r>
      <w:r w:rsidR="001614D3">
        <w:rPr>
          <w:spacing w:val="61"/>
        </w:rPr>
        <w:t xml:space="preserve"> </w:t>
      </w:r>
      <w:r w:rsidRPr="00E977EB">
        <w:t>с</w:t>
      </w:r>
      <w:r w:rsidR="001614D3">
        <w:rPr>
          <w:spacing w:val="59"/>
        </w:rPr>
        <w:t xml:space="preserve"> </w:t>
      </w:r>
      <w:r w:rsidRPr="00E977EB">
        <w:t>привлечением</w:t>
      </w:r>
      <w:r w:rsidR="001614D3">
        <w:rPr>
          <w:spacing w:val="60"/>
        </w:rPr>
        <w:t xml:space="preserve"> </w:t>
      </w:r>
      <w:r w:rsidRPr="00E977EB">
        <w:t>знаний</w:t>
      </w:r>
      <w:r w:rsidR="001614D3">
        <w:rPr>
          <w:spacing w:val="60"/>
        </w:rPr>
        <w:t xml:space="preserve"> </w:t>
      </w:r>
      <w:r w:rsidRPr="00E977EB">
        <w:t>из</w:t>
      </w:r>
      <w:r w:rsidR="001614D3">
        <w:rPr>
          <w:spacing w:val="60"/>
        </w:rPr>
        <w:t xml:space="preserve"> </w:t>
      </w:r>
      <w:r w:rsidRPr="00E977EB">
        <w:t>ранее</w:t>
      </w:r>
      <w:r w:rsidR="001614D3">
        <w:rPr>
          <w:spacing w:val="60"/>
        </w:rPr>
        <w:t xml:space="preserve"> </w:t>
      </w:r>
      <w:r w:rsidRPr="00E977EB">
        <w:t>изученных</w:t>
      </w:r>
      <w:r w:rsidR="001614D3">
        <w:rPr>
          <w:spacing w:val="60"/>
        </w:rPr>
        <w:t xml:space="preserve"> </w:t>
      </w:r>
      <w:r w:rsidRPr="00E977EB">
        <w:t>учебных</w:t>
      </w:r>
      <w:r w:rsidR="001614D3">
        <w:rPr>
          <w:spacing w:val="61"/>
        </w:rPr>
        <w:t xml:space="preserve"> </w:t>
      </w:r>
      <w:r w:rsidRPr="00E977EB">
        <w:t>предметов:</w:t>
      </w:r>
    </w:p>
    <w:p w14:paraId="205B0520" w14:textId="77777777" w:rsidR="0087419A" w:rsidRPr="00E977EB" w:rsidRDefault="00F669D9" w:rsidP="009C488D">
      <w:pPr>
        <w:pStyle w:val="a3"/>
        <w:spacing w:line="360" w:lineRule="auto"/>
        <w:ind w:left="0" w:firstLine="567"/>
      </w:pPr>
      <w:r w:rsidRPr="00E977EB">
        <w:t>«Окружающий</w:t>
      </w:r>
      <w:r w:rsidRPr="00E977EB">
        <w:rPr>
          <w:spacing w:val="-6"/>
        </w:rPr>
        <w:t xml:space="preserve"> </w:t>
      </w:r>
      <w:r w:rsidRPr="00E977EB">
        <w:t>мир»,</w:t>
      </w:r>
      <w:r w:rsidRPr="00E977EB">
        <w:rPr>
          <w:spacing w:val="1"/>
        </w:rPr>
        <w:t xml:space="preserve"> </w:t>
      </w:r>
      <w:r w:rsidRPr="00E977EB">
        <w:t>«Биология.</w:t>
      </w:r>
      <w:r w:rsidRPr="00E977EB">
        <w:rPr>
          <w:spacing w:val="-4"/>
        </w:rPr>
        <w:t xml:space="preserve"> </w:t>
      </w:r>
      <w:r w:rsidRPr="00E977EB">
        <w:t>5–7</w:t>
      </w:r>
      <w:r w:rsidRPr="00E977EB">
        <w:rPr>
          <w:spacing w:val="-3"/>
        </w:rPr>
        <w:t xml:space="preserve"> </w:t>
      </w:r>
      <w:r w:rsidRPr="00E977EB">
        <w:t>классы»</w:t>
      </w:r>
      <w:r w:rsidRPr="00E977EB">
        <w:rPr>
          <w:spacing w:val="-9"/>
        </w:rPr>
        <w:t xml:space="preserve"> </w:t>
      </w:r>
      <w:r w:rsidRPr="00E977EB">
        <w:t>и</w:t>
      </w:r>
      <w:r w:rsidRPr="00E977EB">
        <w:rPr>
          <w:spacing w:val="1"/>
        </w:rPr>
        <w:t xml:space="preserve"> </w:t>
      </w:r>
      <w:r w:rsidRPr="00E977EB">
        <w:t>«Физика.</w:t>
      </w:r>
      <w:r w:rsidRPr="00E977EB">
        <w:rPr>
          <w:spacing w:val="-3"/>
        </w:rPr>
        <w:t xml:space="preserve"> </w:t>
      </w:r>
      <w:r w:rsidRPr="00E977EB">
        <w:t>7</w:t>
      </w:r>
      <w:r w:rsidRPr="00E977EB">
        <w:rPr>
          <w:spacing w:val="-3"/>
        </w:rPr>
        <w:t xml:space="preserve"> </w:t>
      </w:r>
      <w:r w:rsidRPr="00E977EB">
        <w:rPr>
          <w:spacing w:val="-2"/>
        </w:rPr>
        <w:t>класс».</w:t>
      </w:r>
    </w:p>
    <w:p w14:paraId="5EE07198" w14:textId="77777777" w:rsidR="0087419A" w:rsidRPr="00E977EB" w:rsidRDefault="00F669D9" w:rsidP="009C488D">
      <w:pPr>
        <w:pStyle w:val="a3"/>
        <w:spacing w:line="360" w:lineRule="auto"/>
        <w:ind w:left="0" w:firstLine="567"/>
      </w:pPr>
      <w:r w:rsidRPr="00E977EB">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 познавательной и учебно-исследовательской деятельности, освоении правил безопасного обращения с веществами в повседневной жизни.</w:t>
      </w:r>
    </w:p>
    <w:p w14:paraId="6372AD4F" w14:textId="77777777" w:rsidR="0087419A" w:rsidRPr="00E977EB" w:rsidRDefault="00F669D9" w:rsidP="009C488D">
      <w:pPr>
        <w:pStyle w:val="a3"/>
        <w:spacing w:line="360" w:lineRule="auto"/>
        <w:ind w:left="0" w:firstLine="567"/>
      </w:pPr>
      <w:r w:rsidRPr="00E977EB">
        <w:t xml:space="preserve">При изучении химии на уровне основного общего образования важное значение приобрели </w:t>
      </w:r>
      <w:r w:rsidRPr="00E977EB">
        <w:rPr>
          <w:b/>
        </w:rPr>
        <w:t>такие цели</w:t>
      </w:r>
      <w:r w:rsidRPr="00E977EB">
        <w:t>, как:</w:t>
      </w:r>
    </w:p>
    <w:p w14:paraId="416F886A" w14:textId="77777777" w:rsidR="0087419A" w:rsidRPr="00E977EB" w:rsidRDefault="00F669D9" w:rsidP="009C488D">
      <w:pPr>
        <w:pStyle w:val="a3"/>
        <w:spacing w:line="360" w:lineRule="auto"/>
        <w:ind w:left="0" w:firstLine="567"/>
      </w:pPr>
      <w:r w:rsidRPr="00E977EB">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68C837DD" w14:textId="215BB5B2" w:rsidR="0087419A" w:rsidRPr="00E977EB" w:rsidRDefault="00F669D9" w:rsidP="009C488D">
      <w:pPr>
        <w:pStyle w:val="a3"/>
        <w:spacing w:line="360" w:lineRule="auto"/>
        <w:ind w:left="0" w:firstLine="567"/>
      </w:pPr>
      <w:r w:rsidRPr="00E977EB">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64140867" w14:textId="77777777" w:rsidR="0087419A" w:rsidRPr="00E977EB" w:rsidRDefault="00F669D9" w:rsidP="009C488D">
      <w:pPr>
        <w:pStyle w:val="a3"/>
        <w:spacing w:line="360" w:lineRule="auto"/>
        <w:ind w:left="0" w:firstLine="567"/>
      </w:pPr>
      <w:r w:rsidRPr="00E977EB">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F933F91" w14:textId="77777777" w:rsidR="0087419A" w:rsidRPr="00E977EB" w:rsidRDefault="00F669D9" w:rsidP="009C488D">
      <w:pPr>
        <w:pStyle w:val="a3"/>
        <w:spacing w:line="360" w:lineRule="auto"/>
        <w:ind w:left="0" w:firstLine="567"/>
      </w:pPr>
      <w:r w:rsidRPr="00E977EB">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7EFA89F2" w14:textId="77777777" w:rsidR="0087419A" w:rsidRPr="00E977EB" w:rsidRDefault="00F669D9" w:rsidP="009C488D">
      <w:pPr>
        <w:pStyle w:val="a3"/>
        <w:spacing w:line="360" w:lineRule="auto"/>
        <w:ind w:left="0" w:firstLine="567"/>
      </w:pPr>
      <w:r w:rsidRPr="00E977EB">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w:t>
      </w:r>
      <w:r w:rsidRPr="00E977EB">
        <w:rPr>
          <w:spacing w:val="-2"/>
        </w:rPr>
        <w:t>среды;</w:t>
      </w:r>
    </w:p>
    <w:p w14:paraId="6C8AF4E2" w14:textId="77777777" w:rsidR="0087419A" w:rsidRPr="00E977EB" w:rsidRDefault="00F669D9" w:rsidP="009C488D">
      <w:pPr>
        <w:pStyle w:val="a3"/>
        <w:spacing w:line="360" w:lineRule="auto"/>
        <w:ind w:left="0" w:firstLine="567"/>
      </w:pPr>
      <w:r w:rsidRPr="00E977EB">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9E17891" w14:textId="77777777" w:rsidR="0087419A" w:rsidRPr="00E977EB" w:rsidRDefault="00F669D9" w:rsidP="009C488D">
      <w:pPr>
        <w:pStyle w:val="a3"/>
        <w:spacing w:line="360" w:lineRule="auto"/>
        <w:ind w:left="0" w:firstLine="567"/>
      </w:pPr>
      <w:r w:rsidRPr="00E977EB">
        <w:rPr>
          <w:b/>
        </w:rPr>
        <w:t>Общее число</w:t>
      </w:r>
      <w:r w:rsidRPr="00E977EB">
        <w:rPr>
          <w:b/>
          <w:spacing w:val="-2"/>
        </w:rPr>
        <w:t xml:space="preserve"> </w:t>
      </w:r>
      <w:r w:rsidRPr="00E977EB">
        <w:rPr>
          <w:b/>
        </w:rPr>
        <w:t>часов</w:t>
      </w:r>
      <w:r w:rsidRPr="00E977EB">
        <w:t>,</w:t>
      </w:r>
      <w:r w:rsidRPr="00E977EB">
        <w:rPr>
          <w:spacing w:val="-1"/>
        </w:rPr>
        <w:t xml:space="preserve"> </w:t>
      </w:r>
      <w:r w:rsidRPr="00E977EB">
        <w:t>рекомендованных для</w:t>
      </w:r>
      <w:r w:rsidRPr="00E977EB">
        <w:rPr>
          <w:spacing w:val="-1"/>
        </w:rPr>
        <w:t xml:space="preserve"> </w:t>
      </w:r>
      <w:r w:rsidRPr="00E977EB">
        <w:t>изучения</w:t>
      </w:r>
      <w:r w:rsidRPr="00E977EB">
        <w:rPr>
          <w:spacing w:val="-1"/>
        </w:rPr>
        <w:t xml:space="preserve"> </w:t>
      </w:r>
      <w:r w:rsidRPr="00E977EB">
        <w:t>химии, –</w:t>
      </w:r>
      <w:r w:rsidRPr="00E977EB">
        <w:rPr>
          <w:spacing w:val="-1"/>
        </w:rPr>
        <w:t xml:space="preserve"> </w:t>
      </w:r>
      <w:r w:rsidRPr="00E977EB">
        <w:t>136</w:t>
      </w:r>
      <w:r w:rsidRPr="00E977EB">
        <w:rPr>
          <w:spacing w:val="-1"/>
        </w:rPr>
        <w:t xml:space="preserve"> </w:t>
      </w:r>
      <w:r w:rsidRPr="00E977EB">
        <w:t>часов:</w:t>
      </w:r>
      <w:r w:rsidRPr="00E977EB">
        <w:rPr>
          <w:spacing w:val="-1"/>
        </w:rPr>
        <w:t xml:space="preserve"> </w:t>
      </w:r>
      <w:r w:rsidRPr="00E977EB">
        <w:t>в</w:t>
      </w:r>
      <w:r w:rsidRPr="00E977EB">
        <w:rPr>
          <w:spacing w:val="-2"/>
        </w:rPr>
        <w:t xml:space="preserve"> </w:t>
      </w:r>
      <w:r w:rsidRPr="00E977EB">
        <w:t>8</w:t>
      </w:r>
      <w:r w:rsidRPr="00E977EB">
        <w:rPr>
          <w:spacing w:val="-1"/>
        </w:rPr>
        <w:t xml:space="preserve"> </w:t>
      </w:r>
      <w:r w:rsidRPr="00E977EB">
        <w:t>классе – 68 часов (2 часа в неделю), в 9 классе – 68 часов (2 часа в неделю).</w:t>
      </w:r>
    </w:p>
    <w:p w14:paraId="49DB0CE5" w14:textId="77777777" w:rsidR="0087419A" w:rsidRPr="00E977EB" w:rsidRDefault="00F669D9" w:rsidP="009C488D">
      <w:pPr>
        <w:pStyle w:val="3"/>
        <w:spacing w:before="0" w:line="360" w:lineRule="auto"/>
        <w:ind w:left="0" w:firstLine="567"/>
      </w:pPr>
      <w:bookmarkStart w:id="499" w:name="_Toc216113543"/>
      <w:r w:rsidRPr="00E977EB">
        <w:lastRenderedPageBreak/>
        <w:t>Содержание обучения в 8 классе. Первоначальные</w:t>
      </w:r>
      <w:r w:rsidRPr="00E977EB">
        <w:rPr>
          <w:spacing w:val="-11"/>
        </w:rPr>
        <w:t xml:space="preserve"> </w:t>
      </w:r>
      <w:r w:rsidRPr="00E977EB">
        <w:t>химические</w:t>
      </w:r>
      <w:r w:rsidRPr="00E977EB">
        <w:rPr>
          <w:spacing w:val="-7"/>
        </w:rPr>
        <w:t xml:space="preserve"> </w:t>
      </w:r>
      <w:r w:rsidRPr="00E977EB">
        <w:rPr>
          <w:spacing w:val="-2"/>
        </w:rPr>
        <w:t>понятия.</w:t>
      </w:r>
      <w:bookmarkEnd w:id="499"/>
    </w:p>
    <w:p w14:paraId="738A8C33" w14:textId="77777777" w:rsidR="0087419A" w:rsidRPr="00E977EB" w:rsidRDefault="00F669D9" w:rsidP="009C488D">
      <w:pPr>
        <w:pStyle w:val="a3"/>
        <w:spacing w:line="360" w:lineRule="auto"/>
        <w:ind w:left="0" w:firstLine="567"/>
      </w:pPr>
      <w:r w:rsidRPr="00E977EB">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253166A8" w14:textId="77777777" w:rsidR="0087419A" w:rsidRPr="00E977EB" w:rsidRDefault="00F669D9" w:rsidP="009C488D">
      <w:pPr>
        <w:pStyle w:val="a3"/>
        <w:spacing w:line="360" w:lineRule="auto"/>
        <w:ind w:left="0" w:firstLine="567"/>
      </w:pPr>
      <w:r w:rsidRPr="00E977EB">
        <w:t>Атомы</w:t>
      </w:r>
      <w:r w:rsidRPr="00E977EB">
        <w:rPr>
          <w:spacing w:val="64"/>
          <w:w w:val="150"/>
        </w:rPr>
        <w:t xml:space="preserve"> </w:t>
      </w:r>
      <w:r w:rsidRPr="00E977EB">
        <w:t>и</w:t>
      </w:r>
      <w:r w:rsidRPr="00E977EB">
        <w:rPr>
          <w:spacing w:val="68"/>
          <w:w w:val="150"/>
        </w:rPr>
        <w:t xml:space="preserve"> </w:t>
      </w:r>
      <w:r w:rsidRPr="00E977EB">
        <w:t>молекулы.</w:t>
      </w:r>
      <w:r w:rsidRPr="00E977EB">
        <w:rPr>
          <w:spacing w:val="70"/>
          <w:w w:val="150"/>
        </w:rPr>
        <w:t xml:space="preserve"> </w:t>
      </w:r>
      <w:r w:rsidRPr="00E977EB">
        <w:t>Химические</w:t>
      </w:r>
      <w:r w:rsidRPr="00E977EB">
        <w:rPr>
          <w:spacing w:val="66"/>
          <w:w w:val="150"/>
        </w:rPr>
        <w:t xml:space="preserve"> </w:t>
      </w:r>
      <w:r w:rsidRPr="00E977EB">
        <w:t>элементы.</w:t>
      </w:r>
      <w:r w:rsidRPr="00E977EB">
        <w:rPr>
          <w:spacing w:val="68"/>
          <w:w w:val="150"/>
        </w:rPr>
        <w:t xml:space="preserve"> </w:t>
      </w:r>
      <w:r w:rsidRPr="00E977EB">
        <w:t>Символы</w:t>
      </w:r>
      <w:r w:rsidRPr="00E977EB">
        <w:rPr>
          <w:spacing w:val="66"/>
          <w:w w:val="150"/>
        </w:rPr>
        <w:t xml:space="preserve"> </w:t>
      </w:r>
      <w:r w:rsidRPr="00E977EB">
        <w:t>химических</w:t>
      </w:r>
      <w:r w:rsidRPr="00E977EB">
        <w:rPr>
          <w:spacing w:val="70"/>
          <w:w w:val="150"/>
        </w:rPr>
        <w:t xml:space="preserve"> </w:t>
      </w:r>
      <w:r w:rsidRPr="00E977EB">
        <w:rPr>
          <w:spacing w:val="-2"/>
        </w:rPr>
        <w:t>элементов.</w:t>
      </w:r>
    </w:p>
    <w:p w14:paraId="733C04AF" w14:textId="77777777" w:rsidR="0087419A" w:rsidRPr="00E977EB" w:rsidRDefault="00F669D9" w:rsidP="009C488D">
      <w:pPr>
        <w:pStyle w:val="a3"/>
        <w:spacing w:line="360" w:lineRule="auto"/>
        <w:ind w:left="0" w:firstLine="567"/>
      </w:pPr>
      <w:r w:rsidRPr="00E977EB">
        <w:t>Простые</w:t>
      </w:r>
      <w:r w:rsidRPr="00E977EB">
        <w:rPr>
          <w:spacing w:val="-6"/>
        </w:rPr>
        <w:t xml:space="preserve"> </w:t>
      </w:r>
      <w:r w:rsidRPr="00E977EB">
        <w:t>и</w:t>
      </w:r>
      <w:r w:rsidRPr="00E977EB">
        <w:rPr>
          <w:spacing w:val="-3"/>
        </w:rPr>
        <w:t xml:space="preserve"> </w:t>
      </w:r>
      <w:r w:rsidRPr="00E977EB">
        <w:t>сложные</w:t>
      </w:r>
      <w:r w:rsidRPr="00E977EB">
        <w:rPr>
          <w:spacing w:val="-5"/>
        </w:rPr>
        <w:t xml:space="preserve"> </w:t>
      </w:r>
      <w:r w:rsidRPr="00E977EB">
        <w:t>вещества.</w:t>
      </w:r>
      <w:r w:rsidRPr="00E977EB">
        <w:rPr>
          <w:spacing w:val="-3"/>
        </w:rPr>
        <w:t xml:space="preserve"> </w:t>
      </w:r>
      <w:r w:rsidRPr="00E977EB">
        <w:t>Атомно­молекулярное</w:t>
      </w:r>
      <w:r w:rsidRPr="00E977EB">
        <w:rPr>
          <w:spacing w:val="-1"/>
        </w:rPr>
        <w:t xml:space="preserve"> </w:t>
      </w:r>
      <w:r w:rsidRPr="00E977EB">
        <w:rPr>
          <w:spacing w:val="-2"/>
        </w:rPr>
        <w:t>учение.</w:t>
      </w:r>
    </w:p>
    <w:p w14:paraId="608C9C9E" w14:textId="77777777" w:rsidR="0087419A" w:rsidRPr="00E977EB" w:rsidRDefault="00F669D9" w:rsidP="009C488D">
      <w:pPr>
        <w:pStyle w:val="a3"/>
        <w:spacing w:line="360" w:lineRule="auto"/>
        <w:ind w:left="0" w:firstLine="567"/>
      </w:pPr>
      <w:r w:rsidRPr="00E977EB">
        <w:t>Химическая формула. Валентность атомов химических элементов. Закон постоянства</w:t>
      </w:r>
      <w:r w:rsidRPr="00E977EB">
        <w:rPr>
          <w:spacing w:val="-1"/>
        </w:rPr>
        <w:t xml:space="preserve"> </w:t>
      </w:r>
      <w:r w:rsidRPr="00E977EB">
        <w:t>состава веществ. Относительная атомная масса. Относительная молекулярная масса. Массовая доля химического элемента в соединении.</w:t>
      </w:r>
    </w:p>
    <w:p w14:paraId="0D613ABC" w14:textId="77777777" w:rsidR="0087419A" w:rsidRPr="00E977EB" w:rsidRDefault="00F669D9" w:rsidP="009C488D">
      <w:pPr>
        <w:pStyle w:val="a3"/>
        <w:spacing w:line="360" w:lineRule="auto"/>
        <w:ind w:left="0" w:firstLine="567"/>
      </w:pPr>
      <w:r w:rsidRPr="00E977EB">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14:paraId="6616EFE6" w14:textId="77777777" w:rsidR="0087419A" w:rsidRPr="00E977EB" w:rsidRDefault="00F669D9" w:rsidP="009C488D">
      <w:pPr>
        <w:pStyle w:val="a3"/>
        <w:spacing w:line="360" w:lineRule="auto"/>
        <w:ind w:left="0" w:firstLine="567"/>
      </w:pPr>
      <w:r w:rsidRPr="00E977EB">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7D40CF65" w14:textId="6A6B793F" w:rsidR="0087419A" w:rsidRPr="00E977EB" w:rsidRDefault="00F669D9" w:rsidP="009C488D">
      <w:pPr>
        <w:pStyle w:val="a3"/>
        <w:spacing w:line="360" w:lineRule="auto"/>
        <w:ind w:left="0" w:firstLine="567"/>
      </w:pPr>
      <w:r w:rsidRPr="00E977EB">
        <w:t>Химический эксперимент: знакомство с химической посудой, правилами работы в лаборатории</w:t>
      </w:r>
      <w:r w:rsidR="001614D3">
        <w:rPr>
          <w:spacing w:val="31"/>
        </w:rPr>
        <w:t xml:space="preserve"> </w:t>
      </w:r>
      <w:r w:rsidRPr="00E977EB">
        <w:t>и</w:t>
      </w:r>
      <w:r w:rsidR="001614D3">
        <w:rPr>
          <w:spacing w:val="31"/>
        </w:rPr>
        <w:t xml:space="preserve"> </w:t>
      </w:r>
      <w:r w:rsidRPr="00E977EB">
        <w:t>приёмами</w:t>
      </w:r>
      <w:r w:rsidR="001614D3">
        <w:rPr>
          <w:spacing w:val="32"/>
        </w:rPr>
        <w:t xml:space="preserve"> </w:t>
      </w:r>
      <w:r w:rsidRPr="00E977EB">
        <w:t>обращения</w:t>
      </w:r>
      <w:r w:rsidR="001614D3">
        <w:rPr>
          <w:spacing w:val="31"/>
        </w:rPr>
        <w:t xml:space="preserve"> </w:t>
      </w:r>
      <w:r w:rsidRPr="00E977EB">
        <w:t>с</w:t>
      </w:r>
      <w:r w:rsidR="001614D3">
        <w:rPr>
          <w:spacing w:val="32"/>
        </w:rPr>
        <w:t xml:space="preserve"> </w:t>
      </w:r>
      <w:r w:rsidRPr="00E977EB">
        <w:t>лабораторным</w:t>
      </w:r>
      <w:r w:rsidR="001614D3">
        <w:rPr>
          <w:spacing w:val="31"/>
        </w:rPr>
        <w:t xml:space="preserve"> </w:t>
      </w:r>
      <w:r w:rsidRPr="00E977EB">
        <w:t>оборудованием,</w:t>
      </w:r>
      <w:r w:rsidR="001614D3">
        <w:rPr>
          <w:spacing w:val="31"/>
        </w:rPr>
        <w:t xml:space="preserve"> </w:t>
      </w:r>
      <w:r w:rsidRPr="00E977EB">
        <w:t>изучение</w:t>
      </w:r>
      <w:r w:rsidR="001614D3">
        <w:rPr>
          <w:spacing w:val="30"/>
        </w:rPr>
        <w:t xml:space="preserve"> </w:t>
      </w:r>
      <w:r w:rsidR="0043445B" w:rsidRPr="00E977EB">
        <w:rPr>
          <w:spacing w:val="-10"/>
        </w:rPr>
        <w:t>и</w:t>
      </w:r>
      <w:r w:rsidR="0043445B">
        <w:rPr>
          <w:spacing w:val="-10"/>
        </w:rPr>
        <w:t xml:space="preserve"> </w:t>
      </w:r>
      <w:r w:rsidRPr="00E977EB">
        <w:t>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w:t>
      </w:r>
      <w:r w:rsidRPr="00E977EB">
        <w:rPr>
          <w:spacing w:val="40"/>
        </w:rPr>
        <w:t xml:space="preserve"> </w:t>
      </w:r>
      <w:r w:rsidRPr="00E977EB">
        <w:t>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A61531F" w14:textId="77777777" w:rsidR="0087419A" w:rsidRPr="00E977EB" w:rsidRDefault="00F669D9" w:rsidP="009C488D">
      <w:pPr>
        <w:pStyle w:val="3"/>
        <w:spacing w:before="0" w:line="360" w:lineRule="auto"/>
        <w:ind w:left="0" w:firstLine="567"/>
      </w:pPr>
      <w:bookmarkStart w:id="500" w:name="_Toc216113544"/>
      <w:r w:rsidRPr="00E977EB">
        <w:t>Важнейшие</w:t>
      </w:r>
      <w:r w:rsidRPr="00E977EB">
        <w:rPr>
          <w:spacing w:val="-7"/>
        </w:rPr>
        <w:t xml:space="preserve"> </w:t>
      </w:r>
      <w:r w:rsidRPr="00E977EB">
        <w:t>представители</w:t>
      </w:r>
      <w:r w:rsidRPr="00E977EB">
        <w:rPr>
          <w:spacing w:val="-8"/>
        </w:rPr>
        <w:t xml:space="preserve"> </w:t>
      </w:r>
      <w:r w:rsidRPr="00E977EB">
        <w:t>неорганических</w:t>
      </w:r>
      <w:r w:rsidRPr="00E977EB">
        <w:rPr>
          <w:spacing w:val="-6"/>
        </w:rPr>
        <w:t xml:space="preserve"> </w:t>
      </w:r>
      <w:r w:rsidRPr="00E977EB">
        <w:rPr>
          <w:spacing w:val="-2"/>
        </w:rPr>
        <w:t>веществ.</w:t>
      </w:r>
      <w:bookmarkEnd w:id="500"/>
    </w:p>
    <w:p w14:paraId="42BEA8CC" w14:textId="77777777" w:rsidR="0087419A" w:rsidRPr="00E977EB" w:rsidRDefault="00F669D9" w:rsidP="009C488D">
      <w:pPr>
        <w:pStyle w:val="a3"/>
        <w:spacing w:line="360" w:lineRule="auto"/>
        <w:ind w:left="0" w:firstLine="567"/>
      </w:pPr>
      <w:r w:rsidRPr="00E977EB">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sidRPr="00E977EB">
        <w:rPr>
          <w:spacing w:val="-2"/>
        </w:rPr>
        <w:t>кислорода.</w:t>
      </w:r>
    </w:p>
    <w:p w14:paraId="275E8077" w14:textId="77777777" w:rsidR="0087419A" w:rsidRPr="00E977EB" w:rsidRDefault="00F669D9" w:rsidP="009C488D">
      <w:pPr>
        <w:pStyle w:val="a3"/>
        <w:spacing w:line="360" w:lineRule="auto"/>
        <w:ind w:left="0" w:firstLine="567"/>
      </w:pPr>
      <w:r w:rsidRPr="00E977EB">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F730D59" w14:textId="77777777" w:rsidR="0087419A" w:rsidRPr="00E977EB" w:rsidRDefault="00F669D9" w:rsidP="009C488D">
      <w:pPr>
        <w:pStyle w:val="a3"/>
        <w:spacing w:line="360" w:lineRule="auto"/>
        <w:ind w:left="0" w:firstLine="567"/>
      </w:pPr>
      <w:r w:rsidRPr="00E977EB">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2BD41169" w14:textId="77777777" w:rsidR="0087419A" w:rsidRPr="00E977EB" w:rsidRDefault="00F669D9" w:rsidP="009C488D">
      <w:pPr>
        <w:pStyle w:val="a3"/>
        <w:spacing w:line="360" w:lineRule="auto"/>
        <w:ind w:left="0" w:firstLine="567"/>
      </w:pPr>
      <w:r w:rsidRPr="00E977EB">
        <w:t>Молярный</w:t>
      </w:r>
      <w:r w:rsidRPr="00E977EB">
        <w:rPr>
          <w:spacing w:val="-3"/>
        </w:rPr>
        <w:t xml:space="preserve"> </w:t>
      </w:r>
      <w:r w:rsidRPr="00E977EB">
        <w:t>объём</w:t>
      </w:r>
      <w:r w:rsidRPr="00E977EB">
        <w:rPr>
          <w:spacing w:val="-4"/>
        </w:rPr>
        <w:t xml:space="preserve"> </w:t>
      </w:r>
      <w:r w:rsidRPr="00E977EB">
        <w:t>газов.</w:t>
      </w:r>
      <w:r w:rsidRPr="00E977EB">
        <w:rPr>
          <w:spacing w:val="-5"/>
        </w:rPr>
        <w:t xml:space="preserve"> </w:t>
      </w:r>
      <w:r w:rsidRPr="00E977EB">
        <w:t>Расчёты</w:t>
      </w:r>
      <w:r w:rsidRPr="00E977EB">
        <w:rPr>
          <w:spacing w:val="-3"/>
        </w:rPr>
        <w:t xml:space="preserve"> </w:t>
      </w:r>
      <w:r w:rsidRPr="00E977EB">
        <w:t>по</w:t>
      </w:r>
      <w:r w:rsidRPr="00E977EB">
        <w:rPr>
          <w:spacing w:val="-3"/>
        </w:rPr>
        <w:t xml:space="preserve"> </w:t>
      </w:r>
      <w:r w:rsidRPr="00E977EB">
        <w:t>химическим</w:t>
      </w:r>
      <w:r w:rsidRPr="00E977EB">
        <w:rPr>
          <w:spacing w:val="-1"/>
        </w:rPr>
        <w:t xml:space="preserve"> </w:t>
      </w:r>
      <w:r w:rsidRPr="00E977EB">
        <w:rPr>
          <w:spacing w:val="-2"/>
        </w:rPr>
        <w:t>уравнениям.</w:t>
      </w:r>
    </w:p>
    <w:p w14:paraId="01ACA936" w14:textId="77777777" w:rsidR="0087419A" w:rsidRPr="00E977EB" w:rsidRDefault="00F669D9" w:rsidP="009C488D">
      <w:pPr>
        <w:pStyle w:val="a3"/>
        <w:spacing w:line="360" w:lineRule="auto"/>
        <w:ind w:left="0" w:firstLine="567"/>
      </w:pPr>
      <w:r w:rsidRPr="00E977EB">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w:t>
      </w:r>
      <w:r w:rsidRPr="00E977EB">
        <w:lastRenderedPageBreak/>
        <w:t>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57E43BB5" w14:textId="77777777" w:rsidR="0087419A" w:rsidRPr="00E977EB" w:rsidRDefault="00F669D9" w:rsidP="009C488D">
      <w:pPr>
        <w:pStyle w:val="a3"/>
        <w:spacing w:line="360" w:lineRule="auto"/>
        <w:ind w:left="0" w:firstLine="567"/>
      </w:pPr>
      <w:r w:rsidRPr="00E977EB">
        <w:t>Классификация неорганических соединений. Оксиды. Классификация оксидов: солеобразующие</w:t>
      </w:r>
      <w:r w:rsidRPr="00E977EB">
        <w:rPr>
          <w:spacing w:val="-6"/>
        </w:rPr>
        <w:t xml:space="preserve"> </w:t>
      </w:r>
      <w:r w:rsidRPr="00E977EB">
        <w:t>(основные,</w:t>
      </w:r>
      <w:r w:rsidRPr="00E977EB">
        <w:rPr>
          <w:spacing w:val="-5"/>
        </w:rPr>
        <w:t xml:space="preserve"> </w:t>
      </w:r>
      <w:r w:rsidRPr="00E977EB">
        <w:t>кислотные,</w:t>
      </w:r>
      <w:r w:rsidRPr="00E977EB">
        <w:rPr>
          <w:spacing w:val="-5"/>
        </w:rPr>
        <w:t xml:space="preserve"> </w:t>
      </w:r>
      <w:r w:rsidRPr="00E977EB">
        <w:t>амфотерные)</w:t>
      </w:r>
      <w:r w:rsidRPr="00E977EB">
        <w:rPr>
          <w:spacing w:val="-6"/>
        </w:rPr>
        <w:t xml:space="preserve"> </w:t>
      </w:r>
      <w:r w:rsidRPr="00E977EB">
        <w:t>и</w:t>
      </w:r>
      <w:r w:rsidRPr="00E977EB">
        <w:rPr>
          <w:spacing w:val="-4"/>
        </w:rPr>
        <w:t xml:space="preserve"> </w:t>
      </w:r>
      <w:r w:rsidRPr="00E977EB">
        <w:t>несолеобразующие.</w:t>
      </w:r>
      <w:r w:rsidRPr="00E977EB">
        <w:rPr>
          <w:spacing w:val="-5"/>
        </w:rPr>
        <w:t xml:space="preserve"> </w:t>
      </w:r>
      <w:r w:rsidRPr="00E977EB">
        <w:t>Номенклатура оксидов. Физические и химические свойства оксидов. Получение оксидов.</w:t>
      </w:r>
    </w:p>
    <w:p w14:paraId="69D36658" w14:textId="77777777" w:rsidR="0087419A" w:rsidRPr="00E977EB" w:rsidRDefault="00F669D9" w:rsidP="009C488D">
      <w:pPr>
        <w:pStyle w:val="a3"/>
        <w:spacing w:line="360" w:lineRule="auto"/>
        <w:ind w:left="0" w:firstLine="567"/>
      </w:pPr>
      <w:r w:rsidRPr="00E977EB">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w:t>
      </w:r>
      <w:r w:rsidRPr="00E977EB">
        <w:rPr>
          <w:spacing w:val="-2"/>
        </w:rPr>
        <w:t>оснований.</w:t>
      </w:r>
    </w:p>
    <w:p w14:paraId="6E0A3BC5" w14:textId="77777777" w:rsidR="0087419A" w:rsidRPr="00E977EB" w:rsidRDefault="00F669D9" w:rsidP="009C488D">
      <w:pPr>
        <w:pStyle w:val="a3"/>
        <w:spacing w:line="360" w:lineRule="auto"/>
        <w:ind w:left="0" w:firstLine="567"/>
      </w:pPr>
      <w:r w:rsidRPr="00E977EB">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19A3F3CC" w14:textId="77777777" w:rsidR="0087419A" w:rsidRPr="00E977EB" w:rsidRDefault="00F669D9" w:rsidP="009C488D">
      <w:pPr>
        <w:pStyle w:val="a3"/>
        <w:spacing w:line="360" w:lineRule="auto"/>
        <w:ind w:left="0" w:firstLine="567"/>
      </w:pPr>
      <w:r w:rsidRPr="00E977EB">
        <w:t>Соли.</w:t>
      </w:r>
      <w:r w:rsidRPr="00E977EB">
        <w:rPr>
          <w:spacing w:val="-5"/>
        </w:rPr>
        <w:t xml:space="preserve"> </w:t>
      </w:r>
      <w:r w:rsidRPr="00E977EB">
        <w:t>Номенклатура</w:t>
      </w:r>
      <w:r w:rsidRPr="00E977EB">
        <w:rPr>
          <w:spacing w:val="-5"/>
        </w:rPr>
        <w:t xml:space="preserve"> </w:t>
      </w:r>
      <w:r w:rsidRPr="00E977EB">
        <w:rPr>
          <w:spacing w:val="-2"/>
        </w:rPr>
        <w:t>солей.</w:t>
      </w:r>
    </w:p>
    <w:p w14:paraId="61B28BB6" w14:textId="45D9DEDB" w:rsidR="0087419A" w:rsidRPr="00E977EB" w:rsidRDefault="00F669D9" w:rsidP="009C488D">
      <w:pPr>
        <w:pStyle w:val="a3"/>
        <w:spacing w:line="360" w:lineRule="auto"/>
        <w:ind w:left="0" w:firstLine="567"/>
      </w:pPr>
      <w:r w:rsidRPr="00E977EB">
        <w:t>Физические и химические свойства солей. Получение солей. Генетическая</w:t>
      </w:r>
      <w:r w:rsidRPr="00E977EB">
        <w:rPr>
          <w:spacing w:val="-6"/>
        </w:rPr>
        <w:t xml:space="preserve"> </w:t>
      </w:r>
      <w:r w:rsidRPr="00E977EB">
        <w:t>связь</w:t>
      </w:r>
      <w:r w:rsidRPr="00E977EB">
        <w:rPr>
          <w:spacing w:val="-3"/>
        </w:rPr>
        <w:t xml:space="preserve"> </w:t>
      </w:r>
      <w:r w:rsidRPr="00E977EB">
        <w:t>между</w:t>
      </w:r>
      <w:r w:rsidRPr="00E977EB">
        <w:rPr>
          <w:spacing w:val="-7"/>
        </w:rPr>
        <w:t xml:space="preserve"> </w:t>
      </w:r>
      <w:r w:rsidRPr="00E977EB">
        <w:t>классами</w:t>
      </w:r>
      <w:r w:rsidRPr="00E977EB">
        <w:rPr>
          <w:spacing w:val="-3"/>
        </w:rPr>
        <w:t xml:space="preserve"> </w:t>
      </w:r>
      <w:r w:rsidRPr="00E977EB">
        <w:t>неорганических</w:t>
      </w:r>
      <w:r w:rsidRPr="00E977EB">
        <w:rPr>
          <w:spacing w:val="-1"/>
        </w:rPr>
        <w:t xml:space="preserve"> </w:t>
      </w:r>
      <w:r w:rsidRPr="00E977EB">
        <w:rPr>
          <w:spacing w:val="-2"/>
        </w:rPr>
        <w:t>соединений.</w:t>
      </w:r>
    </w:p>
    <w:p w14:paraId="19A6AC99" w14:textId="77777777" w:rsidR="0087419A" w:rsidRPr="00E977EB" w:rsidRDefault="00F669D9" w:rsidP="009C488D">
      <w:pPr>
        <w:pStyle w:val="a3"/>
        <w:spacing w:line="360" w:lineRule="auto"/>
        <w:ind w:left="0" w:firstLine="567"/>
      </w:pPr>
      <w:r w:rsidRPr="00E977EB">
        <w:t>Химический эксперимент: качественное определение содержания кислорода в воздухе, получение, собирание, распознавание</w:t>
      </w:r>
      <w:r w:rsidRPr="00E977EB">
        <w:rPr>
          <w:spacing w:val="-1"/>
        </w:rPr>
        <w:t xml:space="preserve"> </w:t>
      </w:r>
      <w:r w:rsidRPr="00E977EB">
        <w:t>и изучение</w:t>
      </w:r>
      <w:r w:rsidRPr="00E977EB">
        <w:rPr>
          <w:spacing w:val="-1"/>
        </w:rPr>
        <w:t xml:space="preserve"> </w:t>
      </w:r>
      <w:r w:rsidRPr="00E977EB">
        <w:t>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w:t>
      </w:r>
      <w:r w:rsidRPr="00E977EB">
        <w:rPr>
          <w:spacing w:val="-1"/>
        </w:rPr>
        <w:t xml:space="preserve"> </w:t>
      </w:r>
      <w:r w:rsidRPr="00E977EB">
        <w:t>и щелочей,</w:t>
      </w:r>
      <w:r w:rsidRPr="00E977EB">
        <w:rPr>
          <w:spacing w:val="-1"/>
        </w:rPr>
        <w:t xml:space="preserve"> </w:t>
      </w:r>
      <w:r w:rsidRPr="00E977EB">
        <w:t>изучение</w:t>
      </w:r>
      <w:r w:rsidRPr="00E977EB">
        <w:rPr>
          <w:spacing w:val="-2"/>
        </w:rPr>
        <w:t xml:space="preserve"> </w:t>
      </w:r>
      <w:r w:rsidRPr="00E977EB">
        <w:t>взаимодействия</w:t>
      </w:r>
      <w:r w:rsidRPr="00E977EB">
        <w:rPr>
          <w:spacing w:val="-1"/>
        </w:rPr>
        <w:t xml:space="preserve"> </w:t>
      </w:r>
      <w:r w:rsidRPr="00E977EB">
        <w:t>оксида</w:t>
      </w:r>
      <w:r w:rsidRPr="00E977EB">
        <w:rPr>
          <w:spacing w:val="-2"/>
        </w:rPr>
        <w:t xml:space="preserve"> </w:t>
      </w:r>
      <w:r w:rsidRPr="00E977EB">
        <w:t>меди (II) с</w:t>
      </w:r>
      <w:r w:rsidRPr="00E977EB">
        <w:rPr>
          <w:spacing w:val="-2"/>
        </w:rPr>
        <w:t xml:space="preserve"> </w:t>
      </w:r>
      <w:r w:rsidRPr="00E977EB">
        <w:t>раствором</w:t>
      </w:r>
      <w:r w:rsidRPr="00E977EB">
        <w:rPr>
          <w:spacing w:val="-2"/>
        </w:rPr>
        <w:t xml:space="preserve"> </w:t>
      </w:r>
      <w:r w:rsidRPr="00E977EB">
        <w:t>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A381724" w14:textId="77777777" w:rsidR="0087419A" w:rsidRPr="00E977EB" w:rsidRDefault="00F669D9" w:rsidP="009C488D">
      <w:pPr>
        <w:pStyle w:val="3"/>
        <w:spacing w:before="0" w:line="360" w:lineRule="auto"/>
        <w:ind w:left="0" w:firstLine="567"/>
      </w:pPr>
      <w:bookmarkStart w:id="501" w:name="_Toc216113545"/>
      <w:r w:rsidRPr="00E977EB">
        <w:t>Периодический</w:t>
      </w:r>
      <w:r w:rsidRPr="00E977EB">
        <w:rPr>
          <w:spacing w:val="80"/>
        </w:rPr>
        <w:t xml:space="preserve"> </w:t>
      </w:r>
      <w:r w:rsidRPr="00E977EB">
        <w:t>закон</w:t>
      </w:r>
      <w:r w:rsidRPr="00E977EB">
        <w:rPr>
          <w:spacing w:val="80"/>
        </w:rPr>
        <w:t xml:space="preserve"> </w:t>
      </w:r>
      <w:r w:rsidRPr="00E977EB">
        <w:t>и</w:t>
      </w:r>
      <w:r w:rsidRPr="00E977EB">
        <w:rPr>
          <w:spacing w:val="80"/>
        </w:rPr>
        <w:t xml:space="preserve"> </w:t>
      </w:r>
      <w:r w:rsidRPr="00E977EB">
        <w:t>Периодическая</w:t>
      </w:r>
      <w:r w:rsidRPr="00E977EB">
        <w:rPr>
          <w:spacing w:val="80"/>
        </w:rPr>
        <w:t xml:space="preserve"> </w:t>
      </w:r>
      <w:r w:rsidRPr="00E977EB">
        <w:t>система</w:t>
      </w:r>
      <w:r w:rsidRPr="00E977EB">
        <w:rPr>
          <w:spacing w:val="80"/>
        </w:rPr>
        <w:t xml:space="preserve"> </w:t>
      </w:r>
      <w:r w:rsidRPr="00E977EB">
        <w:t>химических</w:t>
      </w:r>
      <w:r w:rsidRPr="00E977EB">
        <w:rPr>
          <w:spacing w:val="80"/>
        </w:rPr>
        <w:t xml:space="preserve"> </w:t>
      </w:r>
      <w:r w:rsidRPr="00E977EB">
        <w:t>элементов Д.И.</w:t>
      </w:r>
      <w:r w:rsidRPr="00E977EB">
        <w:rPr>
          <w:spacing w:val="-1"/>
        </w:rPr>
        <w:t xml:space="preserve"> </w:t>
      </w:r>
      <w:r w:rsidRPr="00E977EB">
        <w:t>Менделеева. Строение атомов. Химическая связь. Окислительно- восстановительные реакции.</w:t>
      </w:r>
      <w:bookmarkEnd w:id="501"/>
    </w:p>
    <w:p w14:paraId="44DC8456" w14:textId="77777777" w:rsidR="0087419A" w:rsidRPr="00E977EB" w:rsidRDefault="00F669D9" w:rsidP="009C488D">
      <w:pPr>
        <w:pStyle w:val="a3"/>
        <w:spacing w:line="360" w:lineRule="auto"/>
        <w:ind w:left="0" w:firstLine="567"/>
      </w:pPr>
      <w:r w:rsidRPr="00E977EB">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5ACDC34A" w14:textId="7AB78A53" w:rsidR="0087419A" w:rsidRPr="00E977EB" w:rsidRDefault="00F669D9" w:rsidP="009C488D">
      <w:pPr>
        <w:pStyle w:val="a3"/>
        <w:spacing w:line="360" w:lineRule="auto"/>
        <w:ind w:left="0" w:firstLine="567"/>
      </w:pPr>
      <w:r w:rsidRPr="00E977EB">
        <w:t>Периодический</w:t>
      </w:r>
      <w:r w:rsidR="001614D3">
        <w:rPr>
          <w:spacing w:val="80"/>
        </w:rPr>
        <w:t xml:space="preserve"> </w:t>
      </w:r>
      <w:r w:rsidRPr="00E977EB">
        <w:t>закон.</w:t>
      </w:r>
      <w:r w:rsidR="001614D3">
        <w:rPr>
          <w:spacing w:val="80"/>
        </w:rPr>
        <w:t xml:space="preserve"> </w:t>
      </w:r>
      <w:r w:rsidRPr="00E977EB">
        <w:t>Периодическая</w:t>
      </w:r>
      <w:r w:rsidR="001614D3">
        <w:rPr>
          <w:spacing w:val="80"/>
        </w:rPr>
        <w:t xml:space="preserve"> </w:t>
      </w:r>
      <w:r w:rsidRPr="00E977EB">
        <w:t>система</w:t>
      </w:r>
      <w:r w:rsidR="001614D3">
        <w:rPr>
          <w:spacing w:val="80"/>
        </w:rPr>
        <w:t xml:space="preserve"> </w:t>
      </w:r>
      <w:r w:rsidRPr="00E977EB">
        <w:t>химических</w:t>
      </w:r>
      <w:r w:rsidR="001614D3">
        <w:rPr>
          <w:spacing w:val="80"/>
        </w:rPr>
        <w:t xml:space="preserve"> </w:t>
      </w:r>
      <w:r w:rsidRPr="00E977EB">
        <w:t>элементов Д.И.</w:t>
      </w:r>
      <w:r w:rsidRPr="00E977EB">
        <w:rPr>
          <w:spacing w:val="-5"/>
        </w:rPr>
        <w:t xml:space="preserve"> </w:t>
      </w:r>
      <w:r w:rsidRPr="00E977EB">
        <w:t>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22C9C4E0" w14:textId="77777777" w:rsidR="0087419A" w:rsidRPr="00E977EB" w:rsidRDefault="00F669D9" w:rsidP="009C488D">
      <w:pPr>
        <w:pStyle w:val="a3"/>
        <w:spacing w:line="360" w:lineRule="auto"/>
        <w:ind w:left="0" w:firstLine="567"/>
      </w:pPr>
      <w:r w:rsidRPr="00E977EB">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E977EB">
        <w:rPr>
          <w:spacing w:val="-2"/>
        </w:rPr>
        <w:t xml:space="preserve"> </w:t>
      </w:r>
      <w:r w:rsidRPr="00E977EB">
        <w:t xml:space="preserve">Менделеева. </w:t>
      </w:r>
      <w:r w:rsidRPr="00E977EB">
        <w:lastRenderedPageBreak/>
        <w:t>Характеристика химического элемента по его положению в Периодической системе Д.И. Менделеева.</w:t>
      </w:r>
    </w:p>
    <w:p w14:paraId="31929ACB" w14:textId="77777777" w:rsidR="0087419A" w:rsidRPr="00E977EB" w:rsidRDefault="00F669D9" w:rsidP="009C488D">
      <w:pPr>
        <w:pStyle w:val="a3"/>
        <w:spacing w:line="360" w:lineRule="auto"/>
        <w:ind w:left="0" w:firstLine="567"/>
      </w:pPr>
      <w:r w:rsidRPr="00E977EB">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w:t>
      </w:r>
      <w:r w:rsidRPr="00E977EB">
        <w:rPr>
          <w:spacing w:val="80"/>
        </w:rPr>
        <w:t xml:space="preserve"> </w:t>
      </w:r>
      <w:r w:rsidRPr="00E977EB">
        <w:t>системы</w:t>
      </w:r>
      <w:r w:rsidRPr="00E977EB">
        <w:rPr>
          <w:spacing w:val="80"/>
        </w:rPr>
        <w:t xml:space="preserve"> </w:t>
      </w:r>
      <w:r w:rsidRPr="00E977EB">
        <w:t>химических</w:t>
      </w:r>
      <w:r w:rsidRPr="00E977EB">
        <w:rPr>
          <w:spacing w:val="80"/>
        </w:rPr>
        <w:t xml:space="preserve"> </w:t>
      </w:r>
      <w:r w:rsidRPr="00E977EB">
        <w:t>элементов</w:t>
      </w:r>
      <w:r w:rsidRPr="00E977EB">
        <w:rPr>
          <w:spacing w:val="80"/>
        </w:rPr>
        <w:t xml:space="preserve"> </w:t>
      </w:r>
      <w:r w:rsidRPr="00E977EB">
        <w:t>для</w:t>
      </w:r>
      <w:r w:rsidRPr="00E977EB">
        <w:rPr>
          <w:spacing w:val="80"/>
        </w:rPr>
        <w:t xml:space="preserve"> </w:t>
      </w:r>
      <w:r w:rsidRPr="00E977EB">
        <w:t>развития</w:t>
      </w:r>
      <w:r w:rsidRPr="00E977EB">
        <w:rPr>
          <w:spacing w:val="80"/>
        </w:rPr>
        <w:t xml:space="preserve"> </w:t>
      </w:r>
      <w:r w:rsidRPr="00E977EB">
        <w:t>науки</w:t>
      </w:r>
      <w:r w:rsidRPr="00E977EB">
        <w:rPr>
          <w:spacing w:val="80"/>
        </w:rPr>
        <w:t xml:space="preserve"> </w:t>
      </w:r>
      <w:r w:rsidRPr="00E977EB">
        <w:t>и</w:t>
      </w:r>
      <w:r w:rsidRPr="00E977EB">
        <w:rPr>
          <w:spacing w:val="80"/>
        </w:rPr>
        <w:t xml:space="preserve"> </w:t>
      </w:r>
      <w:r w:rsidRPr="00E977EB">
        <w:t>практики.</w:t>
      </w:r>
      <w:r w:rsidRPr="00E977EB">
        <w:rPr>
          <w:spacing w:val="40"/>
        </w:rPr>
        <w:t xml:space="preserve"> </w:t>
      </w:r>
      <w:r w:rsidRPr="00E977EB">
        <w:t>Д.И. Менделеев – учёный и гражданин.</w:t>
      </w:r>
    </w:p>
    <w:p w14:paraId="60493A48" w14:textId="72843633" w:rsidR="0087419A" w:rsidRPr="00E977EB" w:rsidRDefault="00F669D9" w:rsidP="009C488D">
      <w:pPr>
        <w:pStyle w:val="a3"/>
        <w:spacing w:line="360" w:lineRule="auto"/>
        <w:ind w:left="0" w:firstLine="567"/>
      </w:pPr>
      <w:r w:rsidRPr="00E977EB">
        <w:t>Химическая</w:t>
      </w:r>
      <w:r w:rsidR="001614D3">
        <w:rPr>
          <w:spacing w:val="76"/>
        </w:rPr>
        <w:t xml:space="preserve"> </w:t>
      </w:r>
      <w:r w:rsidRPr="00E977EB">
        <w:t>связь.</w:t>
      </w:r>
      <w:r w:rsidR="001614D3">
        <w:rPr>
          <w:spacing w:val="77"/>
        </w:rPr>
        <w:t xml:space="preserve"> </w:t>
      </w:r>
      <w:r w:rsidRPr="00E977EB">
        <w:t>Ковалентная</w:t>
      </w:r>
      <w:r w:rsidR="001614D3">
        <w:rPr>
          <w:spacing w:val="77"/>
        </w:rPr>
        <w:t xml:space="preserve"> </w:t>
      </w:r>
      <w:r w:rsidRPr="00E977EB">
        <w:t>(полярная</w:t>
      </w:r>
      <w:r w:rsidR="001614D3">
        <w:rPr>
          <w:spacing w:val="76"/>
        </w:rPr>
        <w:t xml:space="preserve"> </w:t>
      </w:r>
      <w:r w:rsidRPr="00E977EB">
        <w:t>и</w:t>
      </w:r>
      <w:r w:rsidR="001614D3">
        <w:rPr>
          <w:spacing w:val="77"/>
        </w:rPr>
        <w:t xml:space="preserve"> </w:t>
      </w:r>
      <w:r w:rsidRPr="00E977EB">
        <w:t>неполярная)</w:t>
      </w:r>
      <w:r w:rsidR="001614D3">
        <w:rPr>
          <w:spacing w:val="77"/>
        </w:rPr>
        <w:t xml:space="preserve"> </w:t>
      </w:r>
      <w:r w:rsidRPr="00E977EB">
        <w:rPr>
          <w:spacing w:val="-2"/>
        </w:rPr>
        <w:t>связь.</w:t>
      </w:r>
    </w:p>
    <w:p w14:paraId="662BD3B6" w14:textId="5247536B" w:rsidR="0087419A" w:rsidRPr="00E977EB" w:rsidRDefault="00F669D9" w:rsidP="009C488D">
      <w:pPr>
        <w:pStyle w:val="a3"/>
        <w:spacing w:line="360" w:lineRule="auto"/>
        <w:ind w:left="0" w:firstLine="567"/>
      </w:pPr>
      <w:r w:rsidRPr="00E977EB">
        <w:t>Электроотрицательность</w:t>
      </w:r>
      <w:r w:rsidRPr="00E977EB">
        <w:rPr>
          <w:spacing w:val="-7"/>
        </w:rPr>
        <w:t xml:space="preserve"> </w:t>
      </w:r>
      <w:r w:rsidRPr="00E977EB">
        <w:t>химических</w:t>
      </w:r>
      <w:r w:rsidRPr="00E977EB">
        <w:rPr>
          <w:spacing w:val="-4"/>
        </w:rPr>
        <w:t xml:space="preserve"> </w:t>
      </w:r>
      <w:r w:rsidRPr="00E977EB">
        <w:t>элементов.</w:t>
      </w:r>
      <w:r w:rsidRPr="00E977EB">
        <w:rPr>
          <w:spacing w:val="-6"/>
        </w:rPr>
        <w:t xml:space="preserve"> </w:t>
      </w:r>
      <w:r w:rsidRPr="00E977EB">
        <w:t>Ионная</w:t>
      </w:r>
      <w:r w:rsidRPr="00E977EB">
        <w:rPr>
          <w:spacing w:val="-6"/>
        </w:rPr>
        <w:t xml:space="preserve"> </w:t>
      </w:r>
      <w:r w:rsidRPr="00E977EB">
        <w:rPr>
          <w:spacing w:val="-2"/>
        </w:rPr>
        <w:t>связь.</w:t>
      </w:r>
    </w:p>
    <w:p w14:paraId="3A65C8E8" w14:textId="77777777" w:rsidR="0087419A" w:rsidRPr="00E977EB" w:rsidRDefault="00F669D9" w:rsidP="009C488D">
      <w:pPr>
        <w:pStyle w:val="a3"/>
        <w:spacing w:line="360" w:lineRule="auto"/>
        <w:ind w:left="0" w:firstLine="567"/>
      </w:pPr>
      <w:r w:rsidRPr="00E977EB">
        <w:t>Степень окисления. Окислительно­восстановительные реакции. Процессы окисления и восстановления. Окислители и восстановители.</w:t>
      </w:r>
    </w:p>
    <w:p w14:paraId="6DD93350" w14:textId="77777777" w:rsidR="0087419A" w:rsidRPr="00E977EB" w:rsidRDefault="00F669D9" w:rsidP="009C488D">
      <w:pPr>
        <w:pStyle w:val="a3"/>
        <w:spacing w:line="360" w:lineRule="auto"/>
        <w:ind w:left="0" w:firstLine="567"/>
      </w:pPr>
      <w:r w:rsidRPr="00E977EB">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40926565" w14:textId="77777777" w:rsidR="0087419A" w:rsidRPr="00E977EB" w:rsidRDefault="00F669D9" w:rsidP="009C488D">
      <w:pPr>
        <w:pStyle w:val="3"/>
        <w:spacing w:before="0" w:line="360" w:lineRule="auto"/>
        <w:ind w:left="0" w:firstLine="567"/>
      </w:pPr>
      <w:bookmarkStart w:id="502" w:name="_Toc216113546"/>
      <w:r w:rsidRPr="00E977EB">
        <w:t>Межпредметные</w:t>
      </w:r>
      <w:r w:rsidRPr="00E977EB">
        <w:rPr>
          <w:spacing w:val="-8"/>
        </w:rPr>
        <w:t xml:space="preserve"> </w:t>
      </w:r>
      <w:r w:rsidRPr="00E977EB">
        <w:rPr>
          <w:spacing w:val="-2"/>
        </w:rPr>
        <w:t>связи.</w:t>
      </w:r>
      <w:bookmarkEnd w:id="502"/>
    </w:p>
    <w:p w14:paraId="4B48ABBB" w14:textId="77777777" w:rsidR="0087419A" w:rsidRPr="00E977EB" w:rsidRDefault="00F669D9" w:rsidP="009C488D">
      <w:pPr>
        <w:pStyle w:val="a3"/>
        <w:spacing w:line="360" w:lineRule="auto"/>
        <w:ind w:left="0" w:firstLine="567"/>
      </w:pPr>
      <w:r w:rsidRPr="00E977EB">
        <w:t>Реализация межпредметных связей при изучении химии в 8 классе осуществляется через использование как общих естественно­научных понятий, так и понятий,</w:t>
      </w:r>
      <w:r w:rsidRPr="00E977EB">
        <w:rPr>
          <w:spacing w:val="40"/>
        </w:rPr>
        <w:t xml:space="preserve"> </w:t>
      </w:r>
      <w:r w:rsidRPr="00E977EB">
        <w:t>являющихся системными для отдельных предметов естественно­научного цикла.</w:t>
      </w:r>
    </w:p>
    <w:p w14:paraId="3DF10F2F" w14:textId="77777777" w:rsidR="0087419A" w:rsidRPr="00E977EB" w:rsidRDefault="00F669D9" w:rsidP="009C488D">
      <w:pPr>
        <w:pStyle w:val="a3"/>
        <w:spacing w:line="360" w:lineRule="auto"/>
        <w:ind w:left="0" w:firstLine="567"/>
      </w:pPr>
      <w:r w:rsidRPr="00E977EB">
        <w:t>Общие естественно­научные понятия: научный факт, гипотеза, теория, закон, анализ, синтез, классификация, периодичность, наблюдение, эксперимент,</w:t>
      </w:r>
      <w:r w:rsidRPr="00E977EB">
        <w:rPr>
          <w:spacing w:val="40"/>
        </w:rPr>
        <w:t xml:space="preserve"> </w:t>
      </w:r>
      <w:r w:rsidRPr="00E977EB">
        <w:t>моделирование, измерение, модель, явление.</w:t>
      </w:r>
    </w:p>
    <w:p w14:paraId="63E04747" w14:textId="77777777" w:rsidR="0087419A" w:rsidRPr="00E977EB" w:rsidRDefault="00F669D9" w:rsidP="009C488D">
      <w:pPr>
        <w:pStyle w:val="a3"/>
        <w:spacing w:line="360" w:lineRule="auto"/>
        <w:ind w:left="0" w:firstLine="567"/>
      </w:pPr>
      <w:r w:rsidRPr="00E977EB">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E1B5A64" w14:textId="77777777" w:rsidR="0087419A" w:rsidRPr="00E977EB" w:rsidRDefault="00F669D9" w:rsidP="009C488D">
      <w:pPr>
        <w:pStyle w:val="a3"/>
        <w:spacing w:line="360" w:lineRule="auto"/>
        <w:ind w:left="0" w:firstLine="567"/>
      </w:pPr>
      <w:r w:rsidRPr="00E977EB">
        <w:t>Биология:</w:t>
      </w:r>
      <w:r w:rsidRPr="00E977EB">
        <w:rPr>
          <w:spacing w:val="-5"/>
        </w:rPr>
        <w:t xml:space="preserve"> </w:t>
      </w:r>
      <w:r w:rsidRPr="00E977EB">
        <w:t>фотосинтез,</w:t>
      </w:r>
      <w:r w:rsidRPr="00E977EB">
        <w:rPr>
          <w:spacing w:val="-6"/>
        </w:rPr>
        <w:t xml:space="preserve"> </w:t>
      </w:r>
      <w:r w:rsidRPr="00E977EB">
        <w:t>дыхание,</w:t>
      </w:r>
      <w:r w:rsidRPr="00E977EB">
        <w:rPr>
          <w:spacing w:val="-4"/>
        </w:rPr>
        <w:t xml:space="preserve"> </w:t>
      </w:r>
      <w:r w:rsidRPr="00E977EB">
        <w:rPr>
          <w:spacing w:val="-2"/>
        </w:rPr>
        <w:t>биосфера.</w:t>
      </w:r>
    </w:p>
    <w:p w14:paraId="6A6781DF" w14:textId="77777777" w:rsidR="0087419A" w:rsidRPr="00E977EB" w:rsidRDefault="00F669D9" w:rsidP="009C488D">
      <w:pPr>
        <w:pStyle w:val="a3"/>
        <w:spacing w:line="360" w:lineRule="auto"/>
        <w:ind w:left="0" w:firstLine="567"/>
      </w:pPr>
      <w:r w:rsidRPr="00E977EB">
        <w:t>География: атмосфера, гидросфера, минералы, горные породы, полезные ископаемые, топливо, водные ресурсы.</w:t>
      </w:r>
    </w:p>
    <w:p w14:paraId="1FEE3629" w14:textId="77777777" w:rsidR="0087419A" w:rsidRPr="00E977EB" w:rsidRDefault="00F669D9" w:rsidP="009C488D">
      <w:pPr>
        <w:pStyle w:val="3"/>
        <w:spacing w:before="0" w:line="360" w:lineRule="auto"/>
        <w:ind w:left="0" w:firstLine="567"/>
      </w:pPr>
      <w:bookmarkStart w:id="503" w:name="_Toc216113547"/>
      <w:r w:rsidRPr="00E977EB">
        <w:t>Содержание</w:t>
      </w:r>
      <w:r w:rsidRPr="00E977EB">
        <w:rPr>
          <w:spacing w:val="-3"/>
        </w:rPr>
        <w:t xml:space="preserve"> </w:t>
      </w:r>
      <w:r w:rsidRPr="00E977EB">
        <w:t>обучения</w:t>
      </w:r>
      <w:r w:rsidRPr="00E977EB">
        <w:rPr>
          <w:spacing w:val="-2"/>
        </w:rPr>
        <w:t xml:space="preserve"> </w:t>
      </w:r>
      <w:r w:rsidRPr="00E977EB">
        <w:t>в</w:t>
      </w:r>
      <w:r w:rsidRPr="00E977EB">
        <w:rPr>
          <w:spacing w:val="-2"/>
        </w:rPr>
        <w:t xml:space="preserve"> </w:t>
      </w:r>
      <w:r w:rsidRPr="00E977EB">
        <w:t>9</w:t>
      </w:r>
      <w:r w:rsidRPr="00E977EB">
        <w:rPr>
          <w:spacing w:val="-2"/>
        </w:rPr>
        <w:t xml:space="preserve"> </w:t>
      </w:r>
      <w:r w:rsidRPr="00E977EB">
        <w:t>классе. Вещество</w:t>
      </w:r>
      <w:r w:rsidRPr="00E977EB">
        <w:rPr>
          <w:spacing w:val="-3"/>
        </w:rPr>
        <w:t xml:space="preserve"> </w:t>
      </w:r>
      <w:r w:rsidRPr="00E977EB">
        <w:t>и</w:t>
      </w:r>
      <w:r w:rsidRPr="00E977EB">
        <w:rPr>
          <w:spacing w:val="-3"/>
        </w:rPr>
        <w:t xml:space="preserve"> </w:t>
      </w:r>
      <w:r w:rsidRPr="00E977EB">
        <w:t>химическая</w:t>
      </w:r>
      <w:r w:rsidRPr="00E977EB">
        <w:rPr>
          <w:spacing w:val="-3"/>
        </w:rPr>
        <w:t xml:space="preserve"> </w:t>
      </w:r>
      <w:r w:rsidRPr="00E977EB">
        <w:rPr>
          <w:spacing w:val="-2"/>
        </w:rPr>
        <w:t>реакция.</w:t>
      </w:r>
      <w:bookmarkEnd w:id="503"/>
    </w:p>
    <w:p w14:paraId="10A076D3" w14:textId="6C803295" w:rsidR="0087419A" w:rsidRPr="00E977EB" w:rsidRDefault="00F669D9" w:rsidP="009C488D">
      <w:pPr>
        <w:pStyle w:val="a3"/>
        <w:spacing w:line="360" w:lineRule="auto"/>
        <w:ind w:left="0" w:firstLine="567"/>
      </w:pPr>
      <w:r w:rsidRPr="00E977EB">
        <w:t>Периодический</w:t>
      </w:r>
      <w:r w:rsidR="001614D3">
        <w:rPr>
          <w:spacing w:val="80"/>
        </w:rPr>
        <w:t xml:space="preserve"> </w:t>
      </w:r>
      <w:r w:rsidRPr="00E977EB">
        <w:t>закон.</w:t>
      </w:r>
      <w:r w:rsidR="001614D3">
        <w:rPr>
          <w:spacing w:val="80"/>
        </w:rPr>
        <w:t xml:space="preserve"> </w:t>
      </w:r>
      <w:r w:rsidRPr="00E977EB">
        <w:t>Периодическая</w:t>
      </w:r>
      <w:r w:rsidR="001614D3">
        <w:rPr>
          <w:spacing w:val="80"/>
        </w:rPr>
        <w:t xml:space="preserve"> </w:t>
      </w:r>
      <w:r w:rsidRPr="00E977EB">
        <w:t>система</w:t>
      </w:r>
      <w:r w:rsidR="001614D3">
        <w:rPr>
          <w:spacing w:val="80"/>
        </w:rPr>
        <w:t xml:space="preserve"> </w:t>
      </w:r>
      <w:r w:rsidRPr="00E977EB">
        <w:t>химических</w:t>
      </w:r>
      <w:r w:rsidR="001614D3">
        <w:rPr>
          <w:spacing w:val="80"/>
        </w:rPr>
        <w:t xml:space="preserve"> </w:t>
      </w:r>
      <w:r w:rsidRPr="00E977EB">
        <w:t>элементов Д.И.</w:t>
      </w:r>
      <w:r w:rsidRPr="00E977EB">
        <w:rPr>
          <w:spacing w:val="-4"/>
        </w:rPr>
        <w:t xml:space="preserve"> </w:t>
      </w:r>
      <w:r w:rsidRPr="00E977EB">
        <w:t>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76FB2B68" w14:textId="77777777" w:rsidR="0087419A" w:rsidRPr="00E977EB" w:rsidRDefault="00F669D9" w:rsidP="009C488D">
      <w:pPr>
        <w:pStyle w:val="a3"/>
        <w:spacing w:line="360" w:lineRule="auto"/>
        <w:ind w:left="0" w:firstLine="567"/>
      </w:pPr>
      <w:r w:rsidRPr="00E977EB">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w:t>
      </w:r>
      <w:r w:rsidRPr="00E977EB">
        <w:rPr>
          <w:spacing w:val="80"/>
        </w:rPr>
        <w:t xml:space="preserve"> </w:t>
      </w:r>
      <w:r w:rsidRPr="00E977EB">
        <w:rPr>
          <w:spacing w:val="-2"/>
        </w:rPr>
        <w:t>связи.</w:t>
      </w:r>
    </w:p>
    <w:p w14:paraId="1CBD1BCF" w14:textId="77777777" w:rsidR="0087419A" w:rsidRPr="00E977EB" w:rsidRDefault="00F669D9" w:rsidP="009C488D">
      <w:pPr>
        <w:pStyle w:val="a3"/>
        <w:spacing w:line="360" w:lineRule="auto"/>
        <w:ind w:left="0" w:firstLine="567"/>
      </w:pPr>
      <w:r w:rsidRPr="00E977EB">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4D154A48" w14:textId="67AB5A90" w:rsidR="0087419A" w:rsidRPr="00E977EB" w:rsidRDefault="00F669D9" w:rsidP="009C488D">
      <w:pPr>
        <w:pStyle w:val="a3"/>
        <w:spacing w:line="360" w:lineRule="auto"/>
        <w:ind w:left="0" w:firstLine="567"/>
      </w:pPr>
      <w:r w:rsidRPr="00E977EB">
        <w:t xml:space="preserve">Классификация химических реакций по различным признакам (по числу и составу </w:t>
      </w:r>
      <w:r w:rsidRPr="00E977EB">
        <w:lastRenderedPageBreak/>
        <w:t>участвующих в реакции веществ, по тепловому эффекту, по изменению степеней окисления</w:t>
      </w:r>
      <w:r w:rsidRPr="00E977EB">
        <w:rPr>
          <w:spacing w:val="49"/>
        </w:rPr>
        <w:t xml:space="preserve"> </w:t>
      </w:r>
      <w:r w:rsidRPr="00E977EB">
        <w:t>химических</w:t>
      </w:r>
      <w:r w:rsidRPr="00E977EB">
        <w:rPr>
          <w:spacing w:val="52"/>
        </w:rPr>
        <w:t xml:space="preserve"> </w:t>
      </w:r>
      <w:r w:rsidRPr="00E977EB">
        <w:t>элементов,</w:t>
      </w:r>
      <w:r w:rsidRPr="00E977EB">
        <w:rPr>
          <w:spacing w:val="53"/>
        </w:rPr>
        <w:t xml:space="preserve"> </w:t>
      </w:r>
      <w:r w:rsidRPr="00E977EB">
        <w:t>по</w:t>
      </w:r>
      <w:r w:rsidRPr="00E977EB">
        <w:rPr>
          <w:spacing w:val="52"/>
        </w:rPr>
        <w:t xml:space="preserve"> </w:t>
      </w:r>
      <w:r w:rsidRPr="00E977EB">
        <w:t>обратимости,</w:t>
      </w:r>
      <w:r w:rsidRPr="00E977EB">
        <w:rPr>
          <w:spacing w:val="51"/>
        </w:rPr>
        <w:t xml:space="preserve"> </w:t>
      </w:r>
      <w:r w:rsidRPr="00E977EB">
        <w:t>по</w:t>
      </w:r>
      <w:r w:rsidRPr="00E977EB">
        <w:rPr>
          <w:spacing w:val="55"/>
        </w:rPr>
        <w:t xml:space="preserve"> </w:t>
      </w:r>
      <w:r w:rsidRPr="00E977EB">
        <w:t>участию</w:t>
      </w:r>
      <w:r w:rsidRPr="00E977EB">
        <w:rPr>
          <w:spacing w:val="53"/>
        </w:rPr>
        <w:t xml:space="preserve"> </w:t>
      </w:r>
      <w:r w:rsidRPr="00E977EB">
        <w:t>катализатора).</w:t>
      </w:r>
      <w:r w:rsidRPr="00E977EB">
        <w:rPr>
          <w:spacing w:val="52"/>
        </w:rPr>
        <w:t xml:space="preserve"> </w:t>
      </w:r>
      <w:r w:rsidRPr="00E977EB">
        <w:t>Экзо-</w:t>
      </w:r>
      <w:r w:rsidRPr="00E977EB">
        <w:rPr>
          <w:spacing w:val="50"/>
        </w:rPr>
        <w:t xml:space="preserve"> </w:t>
      </w:r>
      <w:r w:rsidR="0043445B" w:rsidRPr="00E977EB">
        <w:rPr>
          <w:spacing w:val="-10"/>
        </w:rPr>
        <w:t>и</w:t>
      </w:r>
      <w:r w:rsidR="0043445B">
        <w:rPr>
          <w:spacing w:val="-10"/>
        </w:rPr>
        <w:t xml:space="preserve"> </w:t>
      </w:r>
      <w:r w:rsidRPr="00E977EB">
        <w:t>эндотермические</w:t>
      </w:r>
      <w:r w:rsidRPr="00E977EB">
        <w:rPr>
          <w:spacing w:val="-6"/>
        </w:rPr>
        <w:t xml:space="preserve"> </w:t>
      </w:r>
      <w:r w:rsidRPr="00E977EB">
        <w:t>реакции,</w:t>
      </w:r>
      <w:r w:rsidRPr="00E977EB">
        <w:rPr>
          <w:spacing w:val="-4"/>
        </w:rPr>
        <w:t xml:space="preserve"> </w:t>
      </w:r>
      <w:r w:rsidRPr="00E977EB">
        <w:t>термохимические</w:t>
      </w:r>
      <w:r w:rsidRPr="00E977EB">
        <w:rPr>
          <w:spacing w:val="-3"/>
        </w:rPr>
        <w:t xml:space="preserve"> </w:t>
      </w:r>
      <w:r w:rsidRPr="00E977EB">
        <w:rPr>
          <w:spacing w:val="-2"/>
        </w:rPr>
        <w:t>уравнения.</w:t>
      </w:r>
    </w:p>
    <w:p w14:paraId="44CF98A7" w14:textId="77777777" w:rsidR="0087419A" w:rsidRPr="00E977EB" w:rsidRDefault="00F669D9" w:rsidP="009C488D">
      <w:pPr>
        <w:pStyle w:val="a3"/>
        <w:spacing w:line="360" w:lineRule="auto"/>
        <w:ind w:left="0" w:firstLine="567"/>
      </w:pPr>
      <w:r w:rsidRPr="00E977EB">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w:t>
      </w:r>
      <w:r w:rsidRPr="00E977EB">
        <w:rPr>
          <w:spacing w:val="40"/>
        </w:rPr>
        <w:t xml:space="preserve"> </w:t>
      </w:r>
      <w:r w:rsidRPr="00E977EB">
        <w:t>химической реакции и положение химического равновесия.</w:t>
      </w:r>
    </w:p>
    <w:p w14:paraId="6B20191B" w14:textId="02AF64FE" w:rsidR="0087419A" w:rsidRPr="00E977EB" w:rsidRDefault="00F669D9" w:rsidP="009C488D">
      <w:pPr>
        <w:pStyle w:val="a3"/>
        <w:spacing w:line="360" w:lineRule="auto"/>
        <w:ind w:left="0" w:firstLine="567"/>
      </w:pPr>
      <w:r w:rsidRPr="00E977EB">
        <w:rPr>
          <w:spacing w:val="-2"/>
        </w:rPr>
        <w:t>Окислительно­восстановительные</w:t>
      </w:r>
      <w:r w:rsidR="001614D3">
        <w:t xml:space="preserve"> </w:t>
      </w:r>
      <w:r w:rsidRPr="00E977EB">
        <w:rPr>
          <w:spacing w:val="-2"/>
        </w:rPr>
        <w:t>реакции,</w:t>
      </w:r>
      <w:r w:rsidR="001614D3">
        <w:t xml:space="preserve"> </w:t>
      </w:r>
      <w:r w:rsidRPr="00E977EB">
        <w:rPr>
          <w:spacing w:val="-2"/>
        </w:rPr>
        <w:t>электронный</w:t>
      </w:r>
      <w:r w:rsidR="001614D3">
        <w:t xml:space="preserve"> </w:t>
      </w:r>
      <w:r w:rsidRPr="00E977EB">
        <w:rPr>
          <w:spacing w:val="-2"/>
        </w:rPr>
        <w:t>баланс окислительно­восстановительной</w:t>
      </w:r>
      <w:r w:rsidR="001614D3">
        <w:t xml:space="preserve"> </w:t>
      </w:r>
      <w:r w:rsidRPr="00E977EB">
        <w:rPr>
          <w:spacing w:val="-2"/>
        </w:rPr>
        <w:t>реакции.</w:t>
      </w:r>
      <w:r w:rsidR="001614D3">
        <w:t xml:space="preserve"> </w:t>
      </w:r>
      <w:r w:rsidRPr="00E977EB">
        <w:rPr>
          <w:spacing w:val="-2"/>
        </w:rPr>
        <w:t>Составление</w:t>
      </w:r>
      <w:r w:rsidR="001614D3">
        <w:t xml:space="preserve"> </w:t>
      </w:r>
      <w:r w:rsidRPr="00E977EB">
        <w:rPr>
          <w:spacing w:val="-2"/>
        </w:rPr>
        <w:t xml:space="preserve">уравнений </w:t>
      </w:r>
      <w:r w:rsidRPr="00E977EB">
        <w:t>окислительно­восстановительных реакций с использованием метода электронного</w:t>
      </w:r>
      <w:r w:rsidRPr="00E977EB">
        <w:rPr>
          <w:spacing w:val="40"/>
        </w:rPr>
        <w:t xml:space="preserve"> </w:t>
      </w:r>
      <w:r w:rsidRPr="00E977EB">
        <w:rPr>
          <w:spacing w:val="-2"/>
        </w:rPr>
        <w:t>баланса.</w:t>
      </w:r>
    </w:p>
    <w:p w14:paraId="497003DD" w14:textId="77777777" w:rsidR="0087419A" w:rsidRPr="00E977EB" w:rsidRDefault="00F669D9" w:rsidP="009C488D">
      <w:pPr>
        <w:pStyle w:val="a3"/>
        <w:spacing w:line="360" w:lineRule="auto"/>
        <w:ind w:left="0" w:firstLine="567"/>
      </w:pPr>
      <w:r w:rsidRPr="00E977EB">
        <w:t>Теория электролитической диссоциации. Электролиты и неэлектролиты. Катионы, анионы. Механизм диссоциации веществ с различными видами химической связи.</w:t>
      </w:r>
      <w:r w:rsidRPr="00E977EB">
        <w:rPr>
          <w:spacing w:val="40"/>
        </w:rPr>
        <w:t xml:space="preserve"> </w:t>
      </w:r>
      <w:r w:rsidRPr="00E977EB">
        <w:t>Степень диссоциации. Сильные и слабые электролиты.</w:t>
      </w:r>
    </w:p>
    <w:p w14:paraId="69511438" w14:textId="77777777" w:rsidR="0087419A" w:rsidRPr="00E977EB" w:rsidRDefault="00F669D9" w:rsidP="009C488D">
      <w:pPr>
        <w:pStyle w:val="a3"/>
        <w:spacing w:line="360" w:lineRule="auto"/>
        <w:ind w:left="0" w:firstLine="567"/>
      </w:pPr>
      <w:r w:rsidRPr="00E977EB">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66818780" w14:textId="77777777" w:rsidR="0087419A" w:rsidRPr="00E977EB" w:rsidRDefault="00F669D9" w:rsidP="009C488D">
      <w:pPr>
        <w:pStyle w:val="a3"/>
        <w:spacing w:line="360" w:lineRule="auto"/>
        <w:ind w:left="0" w:firstLine="567"/>
      </w:pPr>
      <w:r w:rsidRPr="00E977EB">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w:t>
      </w:r>
      <w:r w:rsidRPr="00E977EB">
        <w:rPr>
          <w:spacing w:val="40"/>
        </w:rPr>
        <w:t xml:space="preserve"> </w:t>
      </w:r>
      <w:r w:rsidRPr="00E977EB">
        <w:t>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2382D91" w14:textId="77777777" w:rsidR="0087419A" w:rsidRPr="00E977EB" w:rsidRDefault="00F669D9" w:rsidP="009C488D">
      <w:pPr>
        <w:pStyle w:val="3"/>
        <w:spacing w:before="0" w:line="360" w:lineRule="auto"/>
        <w:ind w:left="0" w:firstLine="567"/>
      </w:pPr>
      <w:bookmarkStart w:id="504" w:name="_Toc216113548"/>
      <w:r w:rsidRPr="00E977EB">
        <w:t>Неметаллы</w:t>
      </w:r>
      <w:r w:rsidRPr="00E977EB">
        <w:rPr>
          <w:spacing w:val="-2"/>
        </w:rPr>
        <w:t xml:space="preserve"> </w:t>
      </w:r>
      <w:r w:rsidRPr="00E977EB">
        <w:t>и</w:t>
      </w:r>
      <w:r w:rsidRPr="00E977EB">
        <w:rPr>
          <w:spacing w:val="-1"/>
        </w:rPr>
        <w:t xml:space="preserve"> </w:t>
      </w:r>
      <w:r w:rsidRPr="00E977EB">
        <w:t>их</w:t>
      </w:r>
      <w:r w:rsidRPr="00E977EB">
        <w:rPr>
          <w:spacing w:val="-1"/>
        </w:rPr>
        <w:t xml:space="preserve"> </w:t>
      </w:r>
      <w:r w:rsidRPr="00E977EB">
        <w:rPr>
          <w:spacing w:val="-2"/>
        </w:rPr>
        <w:t>соединения.</w:t>
      </w:r>
      <w:bookmarkEnd w:id="504"/>
    </w:p>
    <w:p w14:paraId="1038D504" w14:textId="77777777" w:rsidR="0087419A" w:rsidRPr="00E977EB" w:rsidRDefault="00F669D9" w:rsidP="009C488D">
      <w:pPr>
        <w:pStyle w:val="a3"/>
        <w:spacing w:line="360" w:lineRule="auto"/>
        <w:ind w:left="0" w:firstLine="567"/>
      </w:pPr>
      <w:r w:rsidRPr="00E977EB">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w:t>
      </w:r>
      <w:r w:rsidRPr="00E977EB">
        <w:rPr>
          <w:spacing w:val="-1"/>
        </w:rPr>
        <w:t xml:space="preserve"> </w:t>
      </w:r>
      <w:r w:rsidRPr="00E977EB">
        <w:t>на организм человека. Важнейшие хлориды и их нахождение в природе.</w:t>
      </w:r>
    </w:p>
    <w:p w14:paraId="6F50BCE9" w14:textId="77777777" w:rsidR="0087419A" w:rsidRPr="00E977EB" w:rsidRDefault="00F669D9" w:rsidP="009C488D">
      <w:pPr>
        <w:pStyle w:val="a3"/>
        <w:spacing w:line="360" w:lineRule="auto"/>
        <w:ind w:left="0" w:firstLine="567"/>
      </w:pPr>
      <w:r w:rsidRPr="00E977EB">
        <w:t>Общая характеристика элементов VIА-группы. Особенности строения атомов, характерные степени окисления.</w:t>
      </w:r>
    </w:p>
    <w:p w14:paraId="076C3B45" w14:textId="51C47AB8" w:rsidR="0087419A" w:rsidRPr="00E977EB" w:rsidRDefault="00F669D9" w:rsidP="009C488D">
      <w:pPr>
        <w:pStyle w:val="a3"/>
        <w:spacing w:line="360" w:lineRule="auto"/>
        <w:ind w:left="0" w:firstLine="567"/>
      </w:pPr>
      <w:r w:rsidRPr="00E977EB">
        <w:t>Строение</w:t>
      </w:r>
      <w:r w:rsidR="001614D3">
        <w:rPr>
          <w:spacing w:val="42"/>
        </w:rPr>
        <w:t xml:space="preserve"> </w:t>
      </w:r>
      <w:r w:rsidRPr="00E977EB">
        <w:t>и</w:t>
      </w:r>
      <w:r w:rsidR="001614D3">
        <w:rPr>
          <w:spacing w:val="44"/>
        </w:rPr>
        <w:t xml:space="preserve"> </w:t>
      </w:r>
      <w:r w:rsidRPr="00E977EB">
        <w:t>физические</w:t>
      </w:r>
      <w:r w:rsidR="001614D3">
        <w:rPr>
          <w:spacing w:val="43"/>
        </w:rPr>
        <w:t xml:space="preserve"> </w:t>
      </w:r>
      <w:r w:rsidRPr="00E977EB">
        <w:t>свойства</w:t>
      </w:r>
      <w:r w:rsidR="001614D3">
        <w:rPr>
          <w:spacing w:val="44"/>
        </w:rPr>
        <w:t xml:space="preserve"> </w:t>
      </w:r>
      <w:r w:rsidRPr="00E977EB">
        <w:t>простых</w:t>
      </w:r>
      <w:r w:rsidR="001614D3">
        <w:rPr>
          <w:spacing w:val="45"/>
        </w:rPr>
        <w:t xml:space="preserve"> </w:t>
      </w:r>
      <w:r w:rsidRPr="00E977EB">
        <w:t>веществ</w:t>
      </w:r>
      <w:r w:rsidR="001614D3">
        <w:rPr>
          <w:spacing w:val="46"/>
        </w:rPr>
        <w:t xml:space="preserve"> </w:t>
      </w:r>
      <w:r w:rsidRPr="00E977EB">
        <w:t>–</w:t>
      </w:r>
      <w:r w:rsidR="001614D3">
        <w:rPr>
          <w:spacing w:val="44"/>
        </w:rPr>
        <w:t xml:space="preserve"> </w:t>
      </w:r>
      <w:r w:rsidRPr="00E977EB">
        <w:t>кислорода</w:t>
      </w:r>
      <w:r w:rsidR="001614D3">
        <w:rPr>
          <w:spacing w:val="44"/>
        </w:rPr>
        <w:t xml:space="preserve"> </w:t>
      </w:r>
      <w:r w:rsidRPr="00E977EB">
        <w:t>и</w:t>
      </w:r>
      <w:r w:rsidR="001614D3">
        <w:rPr>
          <w:spacing w:val="44"/>
        </w:rPr>
        <w:t xml:space="preserve"> </w:t>
      </w:r>
      <w:r w:rsidRPr="00E977EB">
        <w:rPr>
          <w:spacing w:val="-2"/>
        </w:rPr>
        <w:t>серы.</w:t>
      </w:r>
    </w:p>
    <w:p w14:paraId="2170F98C" w14:textId="7172EF01" w:rsidR="0087419A" w:rsidRPr="00E977EB" w:rsidRDefault="00F669D9" w:rsidP="009C488D">
      <w:pPr>
        <w:pStyle w:val="a3"/>
        <w:spacing w:line="360" w:lineRule="auto"/>
        <w:ind w:left="0" w:firstLine="567"/>
      </w:pPr>
      <w:r w:rsidRPr="00E977EB">
        <w:t xml:space="preserve">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w:t>
      </w:r>
      <w:r w:rsidRPr="00E977EB">
        <w:lastRenderedPageBreak/>
        <w:t>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6222596" w14:textId="77777777" w:rsidR="0087419A" w:rsidRPr="00E977EB" w:rsidRDefault="00F669D9" w:rsidP="009C488D">
      <w:pPr>
        <w:pStyle w:val="a3"/>
        <w:spacing w:line="360" w:lineRule="auto"/>
        <w:ind w:left="0" w:firstLine="567"/>
      </w:pPr>
      <w:r w:rsidRPr="00E977EB">
        <w:t>Общая характеристика элементов VА­группы. Особенности строения атомов, характерные степени окисления.</w:t>
      </w:r>
    </w:p>
    <w:p w14:paraId="6708A808" w14:textId="77777777" w:rsidR="0087419A" w:rsidRPr="00E977EB" w:rsidRDefault="00F669D9" w:rsidP="009C488D">
      <w:pPr>
        <w:pStyle w:val="a3"/>
        <w:spacing w:line="360" w:lineRule="auto"/>
        <w:ind w:left="0" w:firstLine="567"/>
      </w:pPr>
      <w:r w:rsidRPr="00E977EB">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5223321E" w14:textId="77777777" w:rsidR="0087419A" w:rsidRPr="00E977EB" w:rsidRDefault="00F669D9" w:rsidP="009C488D">
      <w:pPr>
        <w:pStyle w:val="a3"/>
        <w:spacing w:line="360" w:lineRule="auto"/>
        <w:ind w:left="0" w:firstLine="567"/>
      </w:pPr>
      <w:r w:rsidRPr="00E977EB">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2B46825D" w14:textId="77777777" w:rsidR="0087419A" w:rsidRPr="00E977EB" w:rsidRDefault="00F669D9" w:rsidP="009C488D">
      <w:pPr>
        <w:pStyle w:val="a3"/>
        <w:spacing w:line="360" w:lineRule="auto"/>
        <w:ind w:left="0" w:firstLine="567"/>
      </w:pPr>
      <w:r w:rsidRPr="00E977EB">
        <w:t>Общая характеристика элементов IVА­группы. Особенности строения атомов, характерные степени окисления.</w:t>
      </w:r>
    </w:p>
    <w:p w14:paraId="4B03FEFA" w14:textId="77777777" w:rsidR="0087419A" w:rsidRPr="00E977EB" w:rsidRDefault="00F669D9" w:rsidP="009C488D">
      <w:pPr>
        <w:pStyle w:val="a3"/>
        <w:spacing w:line="360" w:lineRule="auto"/>
        <w:ind w:left="0" w:firstLine="567"/>
      </w:pPr>
      <w:r w:rsidRPr="00E977EB">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359AAD0" w14:textId="77777777" w:rsidR="0087419A" w:rsidRPr="00E977EB" w:rsidRDefault="00F669D9" w:rsidP="009C488D">
      <w:pPr>
        <w:pStyle w:val="a3"/>
        <w:spacing w:line="360" w:lineRule="auto"/>
        <w:ind w:left="0" w:firstLine="567"/>
      </w:pPr>
      <w:r w:rsidRPr="00E977EB">
        <w:t>Первоначальные понятия об органических веществах как о соединениях углерода (метан, этан, этилен, ацетилен, этанол, глицерин, уксусная кислота). Природные</w:t>
      </w:r>
      <w:r w:rsidRPr="00E977EB">
        <w:rPr>
          <w:spacing w:val="40"/>
        </w:rPr>
        <w:t xml:space="preserve"> </w:t>
      </w:r>
      <w:r w:rsidRPr="00E977EB">
        <w:t>источники углеводородов (уголь, природный газ, нефть), продукты их переработки (бензин), их роль в быту и промышленности.</w:t>
      </w:r>
    </w:p>
    <w:p w14:paraId="251F5B51" w14:textId="0A7BBCDC" w:rsidR="0087419A" w:rsidRPr="00E977EB" w:rsidRDefault="00F669D9" w:rsidP="009C488D">
      <w:pPr>
        <w:pStyle w:val="a3"/>
        <w:spacing w:line="360" w:lineRule="auto"/>
        <w:ind w:left="0" w:firstLine="567"/>
      </w:pPr>
      <w:r w:rsidRPr="00E977EB">
        <w:t>Понятие</w:t>
      </w:r>
      <w:r w:rsidRPr="00E977EB">
        <w:rPr>
          <w:spacing w:val="-2"/>
        </w:rPr>
        <w:t xml:space="preserve"> </w:t>
      </w:r>
      <w:r w:rsidRPr="00E977EB">
        <w:t>о</w:t>
      </w:r>
      <w:r w:rsidRPr="00E977EB">
        <w:rPr>
          <w:spacing w:val="-3"/>
        </w:rPr>
        <w:t xml:space="preserve"> </w:t>
      </w:r>
      <w:r w:rsidRPr="00E977EB">
        <w:t>биологически важных</w:t>
      </w:r>
      <w:r w:rsidRPr="00E977EB">
        <w:rPr>
          <w:spacing w:val="-1"/>
        </w:rPr>
        <w:t xml:space="preserve"> </w:t>
      </w:r>
      <w:r w:rsidRPr="00E977EB">
        <w:t>веществах:</w:t>
      </w:r>
      <w:r w:rsidRPr="00E977EB">
        <w:rPr>
          <w:spacing w:val="-1"/>
        </w:rPr>
        <w:t xml:space="preserve"> </w:t>
      </w:r>
      <w:r w:rsidRPr="00E977EB">
        <w:t>жирах,</w:t>
      </w:r>
      <w:r w:rsidRPr="00E977EB">
        <w:rPr>
          <w:spacing w:val="-3"/>
        </w:rPr>
        <w:t xml:space="preserve"> </w:t>
      </w:r>
      <w:r w:rsidRPr="00E977EB">
        <w:t>белках,</w:t>
      </w:r>
      <w:r w:rsidRPr="00E977EB">
        <w:rPr>
          <w:spacing w:val="-1"/>
        </w:rPr>
        <w:t xml:space="preserve"> </w:t>
      </w:r>
      <w:r w:rsidRPr="00E977EB">
        <w:t>углеводах</w:t>
      </w:r>
      <w:r w:rsidRPr="00E977EB">
        <w:rPr>
          <w:spacing w:val="7"/>
        </w:rPr>
        <w:t xml:space="preserve"> </w:t>
      </w:r>
      <w:r w:rsidRPr="00E977EB">
        <w:t>– и</w:t>
      </w:r>
      <w:r w:rsidRPr="00E977EB">
        <w:rPr>
          <w:spacing w:val="-3"/>
        </w:rPr>
        <w:t xml:space="preserve"> </w:t>
      </w:r>
      <w:r w:rsidRPr="00E977EB">
        <w:t>их</w:t>
      </w:r>
      <w:r w:rsidRPr="00E977EB">
        <w:rPr>
          <w:spacing w:val="-1"/>
        </w:rPr>
        <w:t xml:space="preserve"> </w:t>
      </w:r>
      <w:r w:rsidRPr="00E977EB">
        <w:t>роли</w:t>
      </w:r>
      <w:r w:rsidRPr="00E977EB">
        <w:rPr>
          <w:spacing w:val="-1"/>
        </w:rPr>
        <w:t xml:space="preserve"> </w:t>
      </w:r>
      <w:r w:rsidRPr="00E977EB">
        <w:rPr>
          <w:spacing w:val="-10"/>
        </w:rPr>
        <w:t>в</w:t>
      </w:r>
      <w:r w:rsidR="00FC091F">
        <w:rPr>
          <w:spacing w:val="-10"/>
        </w:rPr>
        <w:t xml:space="preserve"> </w:t>
      </w:r>
      <w:r w:rsidRPr="00E977EB">
        <w:t>жизни</w:t>
      </w:r>
      <w:r w:rsidRPr="00E977EB">
        <w:rPr>
          <w:spacing w:val="-6"/>
        </w:rPr>
        <w:t xml:space="preserve"> </w:t>
      </w:r>
      <w:r w:rsidRPr="00E977EB">
        <w:t>человека.</w:t>
      </w:r>
      <w:r w:rsidRPr="00E977EB">
        <w:rPr>
          <w:spacing w:val="-4"/>
        </w:rPr>
        <w:t xml:space="preserve"> </w:t>
      </w:r>
      <w:r w:rsidRPr="00E977EB">
        <w:t>Материальное</w:t>
      </w:r>
      <w:r w:rsidRPr="00E977EB">
        <w:rPr>
          <w:spacing w:val="-4"/>
        </w:rPr>
        <w:t xml:space="preserve"> </w:t>
      </w:r>
      <w:r w:rsidRPr="00E977EB">
        <w:t>единство</w:t>
      </w:r>
      <w:r w:rsidRPr="00E977EB">
        <w:rPr>
          <w:spacing w:val="-4"/>
        </w:rPr>
        <w:t xml:space="preserve"> </w:t>
      </w:r>
      <w:r w:rsidRPr="00E977EB">
        <w:t>органических</w:t>
      </w:r>
      <w:r w:rsidRPr="00E977EB">
        <w:rPr>
          <w:spacing w:val="-4"/>
        </w:rPr>
        <w:t xml:space="preserve"> </w:t>
      </w:r>
      <w:r w:rsidRPr="00E977EB">
        <w:t>и</w:t>
      </w:r>
      <w:r w:rsidRPr="00E977EB">
        <w:rPr>
          <w:spacing w:val="-4"/>
        </w:rPr>
        <w:t xml:space="preserve"> </w:t>
      </w:r>
      <w:r w:rsidRPr="00E977EB">
        <w:t>неорганических</w:t>
      </w:r>
      <w:r w:rsidRPr="00E977EB">
        <w:rPr>
          <w:spacing w:val="-1"/>
        </w:rPr>
        <w:t xml:space="preserve"> </w:t>
      </w:r>
      <w:r w:rsidRPr="00E977EB">
        <w:rPr>
          <w:spacing w:val="-2"/>
        </w:rPr>
        <w:t>соединений.</w:t>
      </w:r>
    </w:p>
    <w:p w14:paraId="3EFF05D2" w14:textId="77777777" w:rsidR="0087419A" w:rsidRPr="00E977EB" w:rsidRDefault="00F669D9" w:rsidP="009C488D">
      <w:pPr>
        <w:pStyle w:val="a3"/>
        <w:spacing w:line="360" w:lineRule="auto"/>
        <w:ind w:left="0" w:firstLine="567"/>
      </w:pPr>
      <w:r w:rsidRPr="00E977EB">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737CFAC" w14:textId="16B668BC" w:rsidR="0087419A" w:rsidRPr="00E977EB" w:rsidRDefault="00F669D9" w:rsidP="009C488D">
      <w:pPr>
        <w:pStyle w:val="a3"/>
        <w:spacing w:line="360" w:lineRule="auto"/>
        <w:ind w:left="0" w:firstLine="567"/>
      </w:pPr>
      <w:r w:rsidRPr="00E977EB">
        <w:t xml:space="preserve">Химический эксперимент: изучение образцов неорганических веществ, свойств соляной </w:t>
      </w:r>
      <w:r w:rsidRPr="00E977EB">
        <w:lastRenderedPageBreak/>
        <w:t>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w:t>
      </w:r>
      <w:r w:rsidRPr="00E977EB">
        <w:rPr>
          <w:spacing w:val="40"/>
        </w:rPr>
        <w:t xml:space="preserve"> </w:t>
      </w:r>
      <w:r w:rsidRPr="00E977EB">
        <w:t>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w:t>
      </w:r>
      <w:r w:rsidRPr="00E977EB">
        <w:rPr>
          <w:spacing w:val="40"/>
        </w:rPr>
        <w:t xml:space="preserve"> </w:t>
      </w:r>
      <w:r w:rsidRPr="00E977EB">
        <w:t>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w:t>
      </w:r>
      <w:r w:rsidRPr="00E977EB">
        <w:rPr>
          <w:spacing w:val="62"/>
        </w:rPr>
        <w:t xml:space="preserve"> </w:t>
      </w:r>
      <w:r w:rsidRPr="00E977EB">
        <w:t>силикатной</w:t>
      </w:r>
      <w:r w:rsidRPr="00E977EB">
        <w:rPr>
          <w:spacing w:val="62"/>
        </w:rPr>
        <w:t xml:space="preserve"> </w:t>
      </w:r>
      <w:r w:rsidRPr="00E977EB">
        <w:t>промышленности,</w:t>
      </w:r>
      <w:r w:rsidRPr="00E977EB">
        <w:rPr>
          <w:spacing w:val="61"/>
        </w:rPr>
        <w:t xml:space="preserve"> </w:t>
      </w:r>
      <w:r w:rsidRPr="00E977EB">
        <w:t>решение</w:t>
      </w:r>
      <w:r w:rsidRPr="00E977EB">
        <w:rPr>
          <w:spacing w:val="62"/>
        </w:rPr>
        <w:t xml:space="preserve"> </w:t>
      </w:r>
      <w:r w:rsidRPr="00E977EB">
        <w:t>экспериментальных</w:t>
      </w:r>
      <w:r w:rsidRPr="00E977EB">
        <w:rPr>
          <w:spacing w:val="61"/>
        </w:rPr>
        <w:t xml:space="preserve"> </w:t>
      </w:r>
      <w:r w:rsidRPr="00E977EB">
        <w:t>задач</w:t>
      </w:r>
      <w:r w:rsidRPr="00E977EB">
        <w:rPr>
          <w:spacing w:val="61"/>
        </w:rPr>
        <w:t xml:space="preserve"> </w:t>
      </w:r>
      <w:r w:rsidRPr="00E977EB">
        <w:t>по</w:t>
      </w:r>
      <w:r w:rsidRPr="00E977EB">
        <w:rPr>
          <w:spacing w:val="62"/>
        </w:rPr>
        <w:t xml:space="preserve"> </w:t>
      </w:r>
      <w:r w:rsidRPr="00E977EB">
        <w:rPr>
          <w:spacing w:val="-4"/>
        </w:rPr>
        <w:t>тем</w:t>
      </w:r>
      <w:r w:rsidR="0043445B" w:rsidRPr="00E977EB">
        <w:rPr>
          <w:spacing w:val="-4"/>
        </w:rPr>
        <w:t>е</w:t>
      </w:r>
      <w:r w:rsidR="0043445B">
        <w:rPr>
          <w:spacing w:val="-4"/>
        </w:rPr>
        <w:t xml:space="preserve"> </w:t>
      </w:r>
      <w:r w:rsidRPr="00E977EB">
        <w:t>«Важнейшие</w:t>
      </w:r>
      <w:r w:rsidRPr="00E977EB">
        <w:rPr>
          <w:spacing w:val="-4"/>
        </w:rPr>
        <w:t xml:space="preserve"> </w:t>
      </w:r>
      <w:r w:rsidRPr="00E977EB">
        <w:t>неметаллы</w:t>
      </w:r>
      <w:r w:rsidRPr="00E977EB">
        <w:rPr>
          <w:spacing w:val="-2"/>
        </w:rPr>
        <w:t xml:space="preserve"> </w:t>
      </w:r>
      <w:r w:rsidRPr="00E977EB">
        <w:t>и</w:t>
      </w:r>
      <w:r w:rsidRPr="00E977EB">
        <w:rPr>
          <w:spacing w:val="-3"/>
        </w:rPr>
        <w:t xml:space="preserve"> </w:t>
      </w:r>
      <w:r w:rsidRPr="00E977EB">
        <w:t xml:space="preserve">их </w:t>
      </w:r>
      <w:r w:rsidRPr="00E977EB">
        <w:rPr>
          <w:spacing w:val="-2"/>
        </w:rPr>
        <w:t>соединения».</w:t>
      </w:r>
    </w:p>
    <w:p w14:paraId="0326A77F" w14:textId="77777777" w:rsidR="0087419A" w:rsidRPr="00E977EB" w:rsidRDefault="00F669D9" w:rsidP="009C488D">
      <w:pPr>
        <w:pStyle w:val="3"/>
        <w:spacing w:before="0" w:line="360" w:lineRule="auto"/>
        <w:ind w:left="0" w:firstLine="567"/>
      </w:pPr>
      <w:bookmarkStart w:id="505" w:name="_Toc216113549"/>
      <w:r w:rsidRPr="00E977EB">
        <w:t>Металлы</w:t>
      </w:r>
      <w:r w:rsidRPr="00E977EB">
        <w:rPr>
          <w:spacing w:val="-2"/>
        </w:rPr>
        <w:t xml:space="preserve"> </w:t>
      </w:r>
      <w:r w:rsidRPr="00E977EB">
        <w:t xml:space="preserve">и их </w:t>
      </w:r>
      <w:r w:rsidRPr="00E977EB">
        <w:rPr>
          <w:spacing w:val="-2"/>
        </w:rPr>
        <w:t>соединения.</w:t>
      </w:r>
      <w:bookmarkEnd w:id="505"/>
    </w:p>
    <w:p w14:paraId="7CF4547A" w14:textId="77777777" w:rsidR="0087419A" w:rsidRPr="00E977EB" w:rsidRDefault="00F669D9" w:rsidP="009C488D">
      <w:pPr>
        <w:pStyle w:val="a3"/>
        <w:spacing w:line="360" w:lineRule="auto"/>
        <w:ind w:left="0" w:firstLine="567"/>
      </w:pPr>
      <w:r w:rsidRPr="00E977EB">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w:t>
      </w:r>
      <w:r w:rsidRPr="00E977EB">
        <w:rPr>
          <w:spacing w:val="-5"/>
        </w:rPr>
        <w:t xml:space="preserve"> </w:t>
      </w:r>
      <w:r w:rsidRPr="00E977EB">
        <w:t>способы</w:t>
      </w:r>
      <w:r w:rsidRPr="00E977EB">
        <w:rPr>
          <w:spacing w:val="-3"/>
        </w:rPr>
        <w:t xml:space="preserve"> </w:t>
      </w:r>
      <w:r w:rsidRPr="00E977EB">
        <w:t>защиты</w:t>
      </w:r>
      <w:r w:rsidRPr="00E977EB">
        <w:rPr>
          <w:spacing w:val="-3"/>
        </w:rPr>
        <w:t xml:space="preserve"> </w:t>
      </w:r>
      <w:r w:rsidRPr="00E977EB">
        <w:t>их</w:t>
      </w:r>
      <w:r w:rsidRPr="00E977EB">
        <w:rPr>
          <w:spacing w:val="-1"/>
        </w:rPr>
        <w:t xml:space="preserve"> </w:t>
      </w:r>
      <w:r w:rsidRPr="00E977EB">
        <w:t>от</w:t>
      </w:r>
      <w:r w:rsidRPr="00E977EB">
        <w:rPr>
          <w:spacing w:val="-1"/>
        </w:rPr>
        <w:t xml:space="preserve"> </w:t>
      </w:r>
      <w:r w:rsidRPr="00E977EB">
        <w:t>коррозии.</w:t>
      </w:r>
      <w:r w:rsidRPr="00E977EB">
        <w:rPr>
          <w:spacing w:val="-3"/>
        </w:rPr>
        <w:t xml:space="preserve"> </w:t>
      </w:r>
      <w:r w:rsidRPr="00E977EB">
        <w:t>Сплавы</w:t>
      </w:r>
      <w:r w:rsidRPr="00E977EB">
        <w:rPr>
          <w:spacing w:val="-4"/>
        </w:rPr>
        <w:t xml:space="preserve"> </w:t>
      </w:r>
      <w:r w:rsidRPr="00E977EB">
        <w:t>(сталь,</w:t>
      </w:r>
      <w:r w:rsidRPr="00E977EB">
        <w:rPr>
          <w:spacing w:val="-3"/>
        </w:rPr>
        <w:t xml:space="preserve"> </w:t>
      </w:r>
      <w:r w:rsidRPr="00E977EB">
        <w:t>чугун,</w:t>
      </w:r>
      <w:r w:rsidRPr="00E977EB">
        <w:rPr>
          <w:spacing w:val="-1"/>
        </w:rPr>
        <w:t xml:space="preserve"> </w:t>
      </w:r>
      <w:r w:rsidRPr="00E977EB">
        <w:t>дюралюминий,</w:t>
      </w:r>
      <w:r w:rsidRPr="00E977EB">
        <w:rPr>
          <w:spacing w:val="-3"/>
        </w:rPr>
        <w:t xml:space="preserve"> </w:t>
      </w:r>
      <w:r w:rsidRPr="00E977EB">
        <w:t>бронза)</w:t>
      </w:r>
      <w:r w:rsidRPr="00E977EB">
        <w:rPr>
          <w:spacing w:val="-3"/>
        </w:rPr>
        <w:t xml:space="preserve"> </w:t>
      </w:r>
      <w:r w:rsidRPr="00E977EB">
        <w:t>и их применение в быту и промышленности.</w:t>
      </w:r>
    </w:p>
    <w:p w14:paraId="0BD66BC5" w14:textId="3A47166A" w:rsidR="0087419A" w:rsidRPr="00E977EB" w:rsidRDefault="00F669D9" w:rsidP="009C488D">
      <w:pPr>
        <w:pStyle w:val="a3"/>
        <w:spacing w:line="360" w:lineRule="auto"/>
        <w:ind w:left="0" w:firstLine="567"/>
      </w:pPr>
      <w:r w:rsidRPr="00E977EB">
        <w:t>Щелочные металлы: положение в Периодической системе химических элементов Д.И.</w:t>
      </w:r>
      <w:r w:rsidRPr="00E977EB">
        <w:rPr>
          <w:spacing w:val="-5"/>
        </w:rPr>
        <w:t xml:space="preserve"> </w:t>
      </w:r>
      <w:r w:rsidRPr="00E977EB">
        <w:t>Менделеева,</w:t>
      </w:r>
      <w:r w:rsidRPr="00E977EB">
        <w:rPr>
          <w:spacing w:val="24"/>
        </w:rPr>
        <w:t xml:space="preserve"> </w:t>
      </w:r>
      <w:r w:rsidRPr="00E977EB">
        <w:t>строение</w:t>
      </w:r>
      <w:r w:rsidRPr="00E977EB">
        <w:rPr>
          <w:spacing w:val="23"/>
        </w:rPr>
        <w:t xml:space="preserve"> </w:t>
      </w:r>
      <w:r w:rsidRPr="00E977EB">
        <w:t>их</w:t>
      </w:r>
      <w:r w:rsidRPr="00E977EB">
        <w:rPr>
          <w:spacing w:val="26"/>
        </w:rPr>
        <w:t xml:space="preserve"> </w:t>
      </w:r>
      <w:r w:rsidRPr="00E977EB">
        <w:t>атомов,</w:t>
      </w:r>
      <w:r w:rsidRPr="00E977EB">
        <w:rPr>
          <w:spacing w:val="23"/>
        </w:rPr>
        <w:t xml:space="preserve"> </w:t>
      </w:r>
      <w:r w:rsidRPr="00E977EB">
        <w:t>нахождение</w:t>
      </w:r>
      <w:r w:rsidRPr="00E977EB">
        <w:rPr>
          <w:spacing w:val="23"/>
        </w:rPr>
        <w:t xml:space="preserve"> </w:t>
      </w:r>
      <w:r w:rsidRPr="00E977EB">
        <w:t>в</w:t>
      </w:r>
      <w:r w:rsidRPr="00E977EB">
        <w:rPr>
          <w:spacing w:val="23"/>
        </w:rPr>
        <w:t xml:space="preserve"> </w:t>
      </w:r>
      <w:r w:rsidRPr="00E977EB">
        <w:t>природе.</w:t>
      </w:r>
      <w:r w:rsidRPr="00E977EB">
        <w:rPr>
          <w:spacing w:val="24"/>
        </w:rPr>
        <w:t xml:space="preserve"> </w:t>
      </w:r>
      <w:r w:rsidRPr="00E977EB">
        <w:t>Физические</w:t>
      </w:r>
      <w:r w:rsidRPr="00E977EB">
        <w:rPr>
          <w:spacing w:val="23"/>
        </w:rPr>
        <w:t xml:space="preserve"> </w:t>
      </w:r>
      <w:r w:rsidRPr="00E977EB">
        <w:t>и</w:t>
      </w:r>
      <w:r w:rsidRPr="00E977EB">
        <w:rPr>
          <w:spacing w:val="25"/>
        </w:rPr>
        <w:t xml:space="preserve"> </w:t>
      </w:r>
      <w:r w:rsidRPr="00E977EB">
        <w:rPr>
          <w:spacing w:val="-2"/>
        </w:rPr>
        <w:t>химически</w:t>
      </w:r>
      <w:r w:rsidR="0043445B" w:rsidRPr="00E977EB">
        <w:rPr>
          <w:spacing w:val="-2"/>
        </w:rPr>
        <w:t>е</w:t>
      </w:r>
      <w:r w:rsidR="0043445B">
        <w:rPr>
          <w:spacing w:val="-2"/>
        </w:rPr>
        <w:t xml:space="preserve"> </w:t>
      </w:r>
      <w:r w:rsidRPr="00E977EB">
        <w:t>свойства (на примере натрия и калия). Оксиды и гидроксиды натрия и калия. Применение щелочных металлов и их соединений.</w:t>
      </w:r>
    </w:p>
    <w:p w14:paraId="3BF10EE7" w14:textId="77777777" w:rsidR="0087419A" w:rsidRPr="00E977EB" w:rsidRDefault="00F669D9" w:rsidP="009C488D">
      <w:pPr>
        <w:pStyle w:val="a3"/>
        <w:spacing w:line="360" w:lineRule="auto"/>
        <w:ind w:left="0" w:firstLine="567"/>
      </w:pPr>
      <w:r w:rsidRPr="00E977EB">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29D57F73" w14:textId="77777777" w:rsidR="0087419A" w:rsidRPr="00E977EB" w:rsidRDefault="00F669D9" w:rsidP="009C488D">
      <w:pPr>
        <w:pStyle w:val="a3"/>
        <w:spacing w:line="360" w:lineRule="auto"/>
        <w:ind w:left="0" w:firstLine="567"/>
      </w:pPr>
      <w:r w:rsidRPr="00E977EB">
        <w:t>Алюминий:</w:t>
      </w:r>
      <w:r w:rsidRPr="00E977EB">
        <w:rPr>
          <w:spacing w:val="80"/>
          <w:w w:val="150"/>
        </w:rPr>
        <w:t xml:space="preserve"> </w:t>
      </w:r>
      <w:r w:rsidRPr="00E977EB">
        <w:t>положение</w:t>
      </w:r>
      <w:r w:rsidRPr="00E977EB">
        <w:rPr>
          <w:spacing w:val="80"/>
          <w:w w:val="150"/>
        </w:rPr>
        <w:t xml:space="preserve"> </w:t>
      </w:r>
      <w:r w:rsidRPr="00E977EB">
        <w:t>в</w:t>
      </w:r>
      <w:r w:rsidRPr="00E977EB">
        <w:rPr>
          <w:spacing w:val="80"/>
          <w:w w:val="150"/>
        </w:rPr>
        <w:t xml:space="preserve"> </w:t>
      </w:r>
      <w:r w:rsidRPr="00E977EB">
        <w:t>Периодической</w:t>
      </w:r>
      <w:r w:rsidRPr="00E977EB">
        <w:rPr>
          <w:spacing w:val="80"/>
          <w:w w:val="150"/>
        </w:rPr>
        <w:t xml:space="preserve"> </w:t>
      </w:r>
      <w:r w:rsidRPr="00E977EB">
        <w:t>системе</w:t>
      </w:r>
      <w:r w:rsidRPr="00E977EB">
        <w:rPr>
          <w:spacing w:val="80"/>
          <w:w w:val="150"/>
        </w:rPr>
        <w:t xml:space="preserve"> </w:t>
      </w:r>
      <w:r w:rsidRPr="00E977EB">
        <w:t>химических</w:t>
      </w:r>
      <w:r w:rsidRPr="00E977EB">
        <w:rPr>
          <w:spacing w:val="80"/>
          <w:w w:val="150"/>
        </w:rPr>
        <w:t xml:space="preserve"> </w:t>
      </w:r>
      <w:r w:rsidRPr="00E977EB">
        <w:t>элементов</w:t>
      </w:r>
      <w:r w:rsidRPr="00E977EB">
        <w:rPr>
          <w:spacing w:val="40"/>
        </w:rPr>
        <w:t xml:space="preserve"> </w:t>
      </w:r>
      <w:r w:rsidRPr="00E977EB">
        <w:t>Д.И.</w:t>
      </w:r>
      <w:r w:rsidRPr="00E977EB">
        <w:rPr>
          <w:spacing w:val="-3"/>
        </w:rPr>
        <w:t xml:space="preserve"> </w:t>
      </w:r>
      <w:r w:rsidRPr="00E977EB">
        <w:t>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E8715D9" w14:textId="4F99E9F8" w:rsidR="0087419A" w:rsidRPr="00E977EB" w:rsidRDefault="00F669D9" w:rsidP="009C488D">
      <w:pPr>
        <w:pStyle w:val="a3"/>
        <w:spacing w:line="360" w:lineRule="auto"/>
        <w:ind w:left="0" w:firstLine="567"/>
      </w:pPr>
      <w:r w:rsidRPr="00E977EB">
        <w:t>Железо:</w:t>
      </w:r>
      <w:r w:rsidR="001614D3">
        <w:rPr>
          <w:spacing w:val="80"/>
        </w:rPr>
        <w:t xml:space="preserve"> </w:t>
      </w:r>
      <w:r w:rsidRPr="00E977EB">
        <w:t>положение</w:t>
      </w:r>
      <w:r w:rsidR="001614D3">
        <w:rPr>
          <w:spacing w:val="80"/>
        </w:rPr>
        <w:t xml:space="preserve"> </w:t>
      </w:r>
      <w:r w:rsidRPr="00E977EB">
        <w:t>в</w:t>
      </w:r>
      <w:r w:rsidR="001614D3">
        <w:rPr>
          <w:spacing w:val="80"/>
        </w:rPr>
        <w:t xml:space="preserve"> </w:t>
      </w:r>
      <w:r w:rsidRPr="00E977EB">
        <w:t>Периодической</w:t>
      </w:r>
      <w:r w:rsidR="001614D3">
        <w:rPr>
          <w:spacing w:val="80"/>
        </w:rPr>
        <w:t xml:space="preserve"> </w:t>
      </w:r>
      <w:r w:rsidRPr="00E977EB">
        <w:t>системе</w:t>
      </w:r>
      <w:r w:rsidR="001614D3">
        <w:rPr>
          <w:spacing w:val="80"/>
        </w:rPr>
        <w:t xml:space="preserve"> </w:t>
      </w:r>
      <w:r w:rsidRPr="00E977EB">
        <w:t>химических</w:t>
      </w:r>
      <w:r w:rsidR="001614D3">
        <w:rPr>
          <w:spacing w:val="80"/>
        </w:rPr>
        <w:t xml:space="preserve"> </w:t>
      </w:r>
      <w:r w:rsidRPr="00E977EB">
        <w:t>элементов Д.И.</w:t>
      </w:r>
      <w:r w:rsidRPr="00E977EB">
        <w:rPr>
          <w:spacing w:val="-2"/>
        </w:rPr>
        <w:t xml:space="preserve"> </w:t>
      </w:r>
      <w:r w:rsidRPr="00E977EB">
        <w:t>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14:paraId="1F5E1314" w14:textId="77777777" w:rsidR="0087419A" w:rsidRPr="00E977EB" w:rsidRDefault="00F669D9" w:rsidP="009C488D">
      <w:pPr>
        <w:pStyle w:val="a3"/>
        <w:spacing w:line="360" w:lineRule="auto"/>
        <w:ind w:left="0" w:firstLine="567"/>
      </w:pPr>
      <w:r w:rsidRPr="00E977EB">
        <w:lastRenderedPageBreak/>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w:t>
      </w:r>
      <w:r w:rsidRPr="00E977EB">
        <w:rPr>
          <w:spacing w:val="40"/>
        </w:rPr>
        <w:t xml:space="preserve"> </w:t>
      </w:r>
      <w:r w:rsidRPr="00E977EB">
        <w:t>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w:t>
      </w:r>
      <w:r w:rsidRPr="00E977EB">
        <w:rPr>
          <w:spacing w:val="-2"/>
        </w:rPr>
        <w:t xml:space="preserve"> </w:t>
      </w:r>
      <w:r w:rsidRPr="00E977EB">
        <w:t>протекания</w:t>
      </w:r>
      <w:r w:rsidRPr="00E977EB">
        <w:rPr>
          <w:spacing w:val="-3"/>
        </w:rPr>
        <w:t xml:space="preserve"> </w:t>
      </w:r>
      <w:r w:rsidRPr="00E977EB">
        <w:t>качественных реакций на ионы (магния,</w:t>
      </w:r>
      <w:r w:rsidRPr="00E977EB">
        <w:rPr>
          <w:spacing w:val="-1"/>
        </w:rPr>
        <w:t xml:space="preserve"> </w:t>
      </w:r>
      <w:r w:rsidRPr="00E977EB">
        <w:t>кальция, алюминия,</w:t>
      </w:r>
      <w:r w:rsidRPr="00E977EB">
        <w:rPr>
          <w:spacing w:val="-1"/>
        </w:rPr>
        <w:t xml:space="preserve"> </w:t>
      </w:r>
      <w:r w:rsidRPr="00E977EB">
        <w:t>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70EB9CF" w14:textId="77777777" w:rsidR="0087419A" w:rsidRPr="00E977EB" w:rsidRDefault="00F669D9" w:rsidP="009C488D">
      <w:pPr>
        <w:pStyle w:val="3"/>
        <w:spacing w:before="0" w:line="360" w:lineRule="auto"/>
        <w:ind w:left="0" w:firstLine="567"/>
      </w:pPr>
      <w:bookmarkStart w:id="506" w:name="_Toc216113550"/>
      <w:r w:rsidRPr="00E977EB">
        <w:t>Химия</w:t>
      </w:r>
      <w:r w:rsidRPr="00E977EB">
        <w:rPr>
          <w:spacing w:val="-5"/>
        </w:rPr>
        <w:t xml:space="preserve"> </w:t>
      </w:r>
      <w:r w:rsidRPr="00E977EB">
        <w:t>и</w:t>
      </w:r>
      <w:r w:rsidRPr="00E977EB">
        <w:rPr>
          <w:spacing w:val="-4"/>
        </w:rPr>
        <w:t xml:space="preserve"> </w:t>
      </w:r>
      <w:r w:rsidRPr="00E977EB">
        <w:t>окружающая</w:t>
      </w:r>
      <w:r w:rsidRPr="00E977EB">
        <w:rPr>
          <w:spacing w:val="-3"/>
        </w:rPr>
        <w:t xml:space="preserve"> </w:t>
      </w:r>
      <w:r w:rsidRPr="00E977EB">
        <w:rPr>
          <w:spacing w:val="-2"/>
        </w:rPr>
        <w:t>среда.</w:t>
      </w:r>
      <w:bookmarkEnd w:id="506"/>
    </w:p>
    <w:p w14:paraId="0AFB2859" w14:textId="77777777" w:rsidR="0087419A" w:rsidRPr="00E977EB" w:rsidRDefault="00F669D9" w:rsidP="009C488D">
      <w:pPr>
        <w:pStyle w:val="a3"/>
        <w:spacing w:line="360" w:lineRule="auto"/>
        <w:ind w:left="0" w:firstLine="567"/>
      </w:pPr>
      <w:r w:rsidRPr="00E977EB">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w:t>
      </w:r>
      <w:r w:rsidRPr="00E977EB">
        <w:rPr>
          <w:spacing w:val="-2"/>
        </w:rPr>
        <w:t>отравлениях.</w:t>
      </w:r>
    </w:p>
    <w:p w14:paraId="60479268" w14:textId="77777777" w:rsidR="0087419A" w:rsidRPr="00E977EB" w:rsidRDefault="00F669D9" w:rsidP="009C488D">
      <w:pPr>
        <w:pStyle w:val="a3"/>
        <w:spacing w:line="360" w:lineRule="auto"/>
        <w:ind w:left="0" w:firstLine="567"/>
      </w:pPr>
      <w:r w:rsidRPr="00E977EB">
        <w:t>Химическое загрязнение окружающей среды (предельная допустимая</w:t>
      </w:r>
      <w:r w:rsidRPr="00E977EB">
        <w:rPr>
          <w:spacing w:val="40"/>
        </w:rPr>
        <w:t xml:space="preserve"> </w:t>
      </w:r>
      <w:r w:rsidRPr="00E977EB">
        <w:t>концентрация веществ (далее – ПДК). Роль химии в решении экологических проблем.</w:t>
      </w:r>
    </w:p>
    <w:p w14:paraId="34C882D6" w14:textId="77777777" w:rsidR="0087419A" w:rsidRPr="00E977EB" w:rsidRDefault="00F669D9" w:rsidP="009C488D">
      <w:pPr>
        <w:pStyle w:val="a3"/>
        <w:spacing w:line="360" w:lineRule="auto"/>
        <w:ind w:left="0" w:firstLine="567"/>
      </w:pPr>
      <w:r w:rsidRPr="00E977EB">
        <w:t>Химический эксперимент: изучение образцов материалов (стекло, сплавы</w:t>
      </w:r>
      <w:r w:rsidRPr="00E977EB">
        <w:rPr>
          <w:spacing w:val="40"/>
        </w:rPr>
        <w:t xml:space="preserve"> </w:t>
      </w:r>
      <w:r w:rsidRPr="00E977EB">
        <w:t>металлов, полимерные материалы).</w:t>
      </w:r>
    </w:p>
    <w:p w14:paraId="0B502A88" w14:textId="77777777" w:rsidR="0087419A" w:rsidRPr="00E977EB" w:rsidRDefault="00F669D9" w:rsidP="009C488D">
      <w:pPr>
        <w:pStyle w:val="3"/>
        <w:spacing w:before="0" w:line="360" w:lineRule="auto"/>
        <w:ind w:left="0" w:firstLine="567"/>
      </w:pPr>
      <w:bookmarkStart w:id="507" w:name="_Toc216113551"/>
      <w:r w:rsidRPr="00E977EB">
        <w:t>Межпредметные</w:t>
      </w:r>
      <w:r w:rsidRPr="00E977EB">
        <w:rPr>
          <w:spacing w:val="-8"/>
        </w:rPr>
        <w:t xml:space="preserve"> </w:t>
      </w:r>
      <w:r w:rsidRPr="00E977EB">
        <w:rPr>
          <w:spacing w:val="-2"/>
        </w:rPr>
        <w:t>связи.</w:t>
      </w:r>
      <w:bookmarkEnd w:id="507"/>
    </w:p>
    <w:p w14:paraId="1D7C4E45" w14:textId="77777777" w:rsidR="0087419A" w:rsidRPr="00E977EB" w:rsidRDefault="00F669D9" w:rsidP="009C488D">
      <w:pPr>
        <w:pStyle w:val="a3"/>
        <w:spacing w:line="360" w:lineRule="auto"/>
        <w:ind w:left="0" w:firstLine="567"/>
      </w:pPr>
      <w:r w:rsidRPr="00E977EB">
        <w:t>Реализация межпредметных связей при изучении химии в 9 классе осуществляется через использование как общих естественно­научных понятий, так и понятий,</w:t>
      </w:r>
      <w:r w:rsidRPr="00E977EB">
        <w:rPr>
          <w:spacing w:val="40"/>
        </w:rPr>
        <w:t xml:space="preserve"> </w:t>
      </w:r>
      <w:r w:rsidRPr="00E977EB">
        <w:t>являющихся системными для отдельных предметов естественно­научного цикла.</w:t>
      </w:r>
    </w:p>
    <w:p w14:paraId="3CCB6BD9" w14:textId="67F822A1" w:rsidR="0087419A" w:rsidRPr="00E977EB" w:rsidRDefault="00F669D9" w:rsidP="009C488D">
      <w:pPr>
        <w:pStyle w:val="a3"/>
        <w:spacing w:line="360" w:lineRule="auto"/>
        <w:ind w:left="0" w:firstLine="567"/>
      </w:pPr>
      <w:r w:rsidRPr="00E977EB">
        <w:t>Общие</w:t>
      </w:r>
      <w:r w:rsidRPr="00E977EB">
        <w:rPr>
          <w:spacing w:val="58"/>
          <w:w w:val="150"/>
        </w:rPr>
        <w:t xml:space="preserve"> </w:t>
      </w:r>
      <w:r w:rsidRPr="00E977EB">
        <w:t>естественно­научные</w:t>
      </w:r>
      <w:r w:rsidRPr="00E977EB">
        <w:rPr>
          <w:spacing w:val="60"/>
          <w:w w:val="150"/>
        </w:rPr>
        <w:t xml:space="preserve"> </w:t>
      </w:r>
      <w:r w:rsidRPr="00E977EB">
        <w:t>понятия:</w:t>
      </w:r>
      <w:r w:rsidRPr="00E977EB">
        <w:rPr>
          <w:spacing w:val="59"/>
          <w:w w:val="150"/>
        </w:rPr>
        <w:t xml:space="preserve"> </w:t>
      </w:r>
      <w:r w:rsidRPr="00E977EB">
        <w:t>научный</w:t>
      </w:r>
      <w:r w:rsidRPr="00E977EB">
        <w:rPr>
          <w:spacing w:val="62"/>
          <w:w w:val="150"/>
        </w:rPr>
        <w:t xml:space="preserve"> </w:t>
      </w:r>
      <w:r w:rsidRPr="00E977EB">
        <w:t>факт,</w:t>
      </w:r>
      <w:r w:rsidRPr="00E977EB">
        <w:rPr>
          <w:spacing w:val="61"/>
          <w:w w:val="150"/>
        </w:rPr>
        <w:t xml:space="preserve"> </w:t>
      </w:r>
      <w:r w:rsidRPr="00E977EB">
        <w:t>гипотеза,</w:t>
      </w:r>
      <w:r w:rsidRPr="00E977EB">
        <w:rPr>
          <w:spacing w:val="61"/>
          <w:w w:val="150"/>
        </w:rPr>
        <w:t xml:space="preserve"> </w:t>
      </w:r>
      <w:r w:rsidRPr="00E977EB">
        <w:t>закон,</w:t>
      </w:r>
      <w:r w:rsidRPr="00E977EB">
        <w:rPr>
          <w:spacing w:val="61"/>
          <w:w w:val="150"/>
        </w:rPr>
        <w:t xml:space="preserve"> </w:t>
      </w:r>
      <w:r w:rsidRPr="00E977EB">
        <w:rPr>
          <w:spacing w:val="-2"/>
        </w:rPr>
        <w:t>теория,</w:t>
      </w:r>
      <w:r w:rsidR="00B27AA2">
        <w:rPr>
          <w:spacing w:val="-2"/>
        </w:rPr>
        <w:t xml:space="preserve"> </w:t>
      </w:r>
      <w:r w:rsidRPr="00E977EB">
        <w:rPr>
          <w:spacing w:val="-2"/>
        </w:rPr>
        <w:t>анализ,</w:t>
      </w:r>
      <w:r w:rsidR="001614D3">
        <w:t xml:space="preserve"> </w:t>
      </w:r>
      <w:r w:rsidRPr="00E977EB">
        <w:rPr>
          <w:spacing w:val="-2"/>
        </w:rPr>
        <w:t>синтез,</w:t>
      </w:r>
      <w:r w:rsidR="001614D3">
        <w:t xml:space="preserve"> </w:t>
      </w:r>
      <w:r w:rsidRPr="00E977EB">
        <w:rPr>
          <w:spacing w:val="-2"/>
        </w:rPr>
        <w:t>классификация,</w:t>
      </w:r>
      <w:r w:rsidR="001614D3">
        <w:t xml:space="preserve"> </w:t>
      </w:r>
      <w:r w:rsidRPr="00E977EB">
        <w:rPr>
          <w:spacing w:val="-2"/>
        </w:rPr>
        <w:t>периодичность,</w:t>
      </w:r>
      <w:r w:rsidR="001614D3">
        <w:t xml:space="preserve"> </w:t>
      </w:r>
      <w:r w:rsidRPr="00E977EB">
        <w:rPr>
          <w:spacing w:val="-2"/>
        </w:rPr>
        <w:t>наблюдение,</w:t>
      </w:r>
      <w:r w:rsidR="001614D3">
        <w:t xml:space="preserve"> </w:t>
      </w:r>
      <w:r w:rsidRPr="00E977EB">
        <w:rPr>
          <w:spacing w:val="-2"/>
        </w:rPr>
        <w:t xml:space="preserve">эксперимент, </w:t>
      </w:r>
      <w:r w:rsidRPr="00E977EB">
        <w:t>моделирование, измерение, модель, явление, парниковый эффект, технология, материалы. Физика:</w:t>
      </w:r>
      <w:r w:rsidRPr="00E977EB">
        <w:rPr>
          <w:spacing w:val="80"/>
          <w:w w:val="150"/>
        </w:rPr>
        <w:t xml:space="preserve"> </w:t>
      </w:r>
      <w:r w:rsidRPr="00E977EB">
        <w:t>материя,</w:t>
      </w:r>
      <w:r w:rsidRPr="00E977EB">
        <w:rPr>
          <w:spacing w:val="80"/>
          <w:w w:val="150"/>
        </w:rPr>
        <w:t xml:space="preserve"> </w:t>
      </w:r>
      <w:r w:rsidRPr="00E977EB">
        <w:t>атом,</w:t>
      </w:r>
      <w:r w:rsidRPr="00E977EB">
        <w:rPr>
          <w:spacing w:val="80"/>
          <w:w w:val="150"/>
        </w:rPr>
        <w:t xml:space="preserve"> </w:t>
      </w:r>
      <w:r w:rsidRPr="00E977EB">
        <w:t>электрон,</w:t>
      </w:r>
      <w:r w:rsidRPr="00E977EB">
        <w:rPr>
          <w:spacing w:val="80"/>
          <w:w w:val="150"/>
        </w:rPr>
        <w:t xml:space="preserve"> </w:t>
      </w:r>
      <w:r w:rsidRPr="00E977EB">
        <w:t>протон,</w:t>
      </w:r>
      <w:r w:rsidRPr="00E977EB">
        <w:rPr>
          <w:spacing w:val="80"/>
          <w:w w:val="150"/>
        </w:rPr>
        <w:t xml:space="preserve"> </w:t>
      </w:r>
      <w:r w:rsidRPr="00E977EB">
        <w:t>нейтрон,</w:t>
      </w:r>
      <w:r w:rsidRPr="00E977EB">
        <w:rPr>
          <w:spacing w:val="80"/>
          <w:w w:val="150"/>
        </w:rPr>
        <w:t xml:space="preserve"> </w:t>
      </w:r>
      <w:r w:rsidRPr="00E977EB">
        <w:t>ион,</w:t>
      </w:r>
      <w:r w:rsidRPr="00E977EB">
        <w:rPr>
          <w:spacing w:val="80"/>
          <w:w w:val="150"/>
        </w:rPr>
        <w:t xml:space="preserve"> </w:t>
      </w:r>
      <w:r w:rsidRPr="00E977EB">
        <w:t>нуклид,</w:t>
      </w:r>
      <w:r w:rsidRPr="00E977EB">
        <w:rPr>
          <w:spacing w:val="80"/>
          <w:w w:val="150"/>
        </w:rPr>
        <w:t xml:space="preserve"> </w:t>
      </w:r>
      <w:r w:rsidRPr="00E977EB">
        <w:t xml:space="preserve">изотопы, </w:t>
      </w:r>
      <w:r w:rsidRPr="00E977EB">
        <w:rPr>
          <w:spacing w:val="-2"/>
        </w:rPr>
        <w:t>радиоактивность,</w:t>
      </w:r>
      <w:r w:rsidR="001614D3">
        <w:t xml:space="preserve"> </w:t>
      </w:r>
      <w:r w:rsidRPr="00E977EB">
        <w:rPr>
          <w:spacing w:val="-2"/>
        </w:rPr>
        <w:t>молекула,</w:t>
      </w:r>
      <w:r w:rsidR="001614D3">
        <w:t xml:space="preserve"> </w:t>
      </w:r>
      <w:r w:rsidRPr="00E977EB">
        <w:rPr>
          <w:spacing w:val="-2"/>
        </w:rPr>
        <w:t>электрический</w:t>
      </w:r>
      <w:r w:rsidR="001614D3">
        <w:t xml:space="preserve"> </w:t>
      </w:r>
      <w:r w:rsidRPr="00E977EB">
        <w:rPr>
          <w:spacing w:val="-2"/>
        </w:rPr>
        <w:t>заряд,</w:t>
      </w:r>
      <w:r w:rsidR="001614D3">
        <w:t xml:space="preserve"> </w:t>
      </w:r>
      <w:r w:rsidRPr="00E977EB">
        <w:rPr>
          <w:spacing w:val="-2"/>
        </w:rPr>
        <w:t>проводники,</w:t>
      </w:r>
      <w:r w:rsidR="001614D3">
        <w:t xml:space="preserve"> </w:t>
      </w:r>
      <w:r w:rsidRPr="00E977EB">
        <w:rPr>
          <w:spacing w:val="-2"/>
        </w:rPr>
        <w:t xml:space="preserve">полупроводники, </w:t>
      </w:r>
      <w:r w:rsidRPr="00E977EB">
        <w:t>диэлектрики,</w:t>
      </w:r>
      <w:r w:rsidRPr="00E977EB">
        <w:rPr>
          <w:spacing w:val="40"/>
        </w:rPr>
        <w:t xml:space="preserve"> </w:t>
      </w:r>
      <w:r w:rsidRPr="00E977EB">
        <w:t>фотоэлемент,</w:t>
      </w:r>
      <w:r w:rsidRPr="00E977EB">
        <w:rPr>
          <w:spacing w:val="40"/>
        </w:rPr>
        <w:t xml:space="preserve"> </w:t>
      </w:r>
      <w:r w:rsidRPr="00E977EB">
        <w:t>вещество,</w:t>
      </w:r>
      <w:r w:rsidRPr="00E977EB">
        <w:rPr>
          <w:spacing w:val="40"/>
        </w:rPr>
        <w:t xml:space="preserve"> </w:t>
      </w:r>
      <w:r w:rsidRPr="00E977EB">
        <w:t>тело,</w:t>
      </w:r>
      <w:r w:rsidRPr="00E977EB">
        <w:rPr>
          <w:spacing w:val="40"/>
        </w:rPr>
        <w:t xml:space="preserve"> </w:t>
      </w:r>
      <w:r w:rsidRPr="00E977EB">
        <w:t>объём,</w:t>
      </w:r>
      <w:r w:rsidRPr="00E977EB">
        <w:rPr>
          <w:spacing w:val="40"/>
        </w:rPr>
        <w:t xml:space="preserve"> </w:t>
      </w:r>
      <w:r w:rsidRPr="00E977EB">
        <w:t>агрегатное</w:t>
      </w:r>
      <w:r w:rsidRPr="00E977EB">
        <w:rPr>
          <w:spacing w:val="40"/>
        </w:rPr>
        <w:t xml:space="preserve"> </w:t>
      </w:r>
      <w:r w:rsidRPr="00E977EB">
        <w:t>состояние</w:t>
      </w:r>
      <w:r w:rsidRPr="00E977EB">
        <w:rPr>
          <w:spacing w:val="40"/>
        </w:rPr>
        <w:t xml:space="preserve"> </w:t>
      </w:r>
      <w:r w:rsidRPr="00E977EB">
        <w:t>вещества,</w:t>
      </w:r>
      <w:r w:rsidRPr="00E977EB">
        <w:rPr>
          <w:spacing w:val="40"/>
        </w:rPr>
        <w:t xml:space="preserve"> </w:t>
      </w:r>
      <w:r w:rsidRPr="00E977EB">
        <w:t xml:space="preserve">газ, </w:t>
      </w:r>
      <w:r w:rsidRPr="00E977EB">
        <w:rPr>
          <w:spacing w:val="-2"/>
        </w:rPr>
        <w:t>раствор,</w:t>
      </w:r>
      <w:r w:rsidR="001614D3">
        <w:t xml:space="preserve"> </w:t>
      </w:r>
      <w:r w:rsidRPr="00E977EB">
        <w:rPr>
          <w:spacing w:val="-2"/>
        </w:rPr>
        <w:t>растворимость,</w:t>
      </w:r>
      <w:r w:rsidR="001614D3">
        <w:t xml:space="preserve"> </w:t>
      </w:r>
      <w:r w:rsidRPr="00E977EB">
        <w:rPr>
          <w:spacing w:val="-2"/>
        </w:rPr>
        <w:t>кристаллическая</w:t>
      </w:r>
      <w:r w:rsidR="001614D3">
        <w:t xml:space="preserve"> </w:t>
      </w:r>
      <w:r w:rsidRPr="00E977EB">
        <w:rPr>
          <w:spacing w:val="-2"/>
        </w:rPr>
        <w:t>решётка,</w:t>
      </w:r>
      <w:r w:rsidR="001614D3">
        <w:t xml:space="preserve"> </w:t>
      </w:r>
      <w:r w:rsidRPr="00E977EB">
        <w:rPr>
          <w:spacing w:val="-2"/>
        </w:rPr>
        <w:t>сплавы,</w:t>
      </w:r>
      <w:r w:rsidR="001614D3">
        <w:t xml:space="preserve"> </w:t>
      </w:r>
      <w:r w:rsidRPr="00E977EB">
        <w:rPr>
          <w:spacing w:val="-2"/>
        </w:rPr>
        <w:t>физические</w:t>
      </w:r>
      <w:r w:rsidR="001614D3">
        <w:t xml:space="preserve"> </w:t>
      </w:r>
      <w:r w:rsidRPr="00E977EB">
        <w:rPr>
          <w:spacing w:val="-2"/>
        </w:rPr>
        <w:t>величины,</w:t>
      </w:r>
      <w:r w:rsidR="00B27AA2">
        <w:rPr>
          <w:spacing w:val="-2"/>
        </w:rPr>
        <w:t xml:space="preserve"> </w:t>
      </w:r>
      <w:r w:rsidRPr="00E977EB">
        <w:t>единицы</w:t>
      </w:r>
      <w:r w:rsidRPr="00E977EB">
        <w:rPr>
          <w:spacing w:val="-6"/>
        </w:rPr>
        <w:t xml:space="preserve"> </w:t>
      </w:r>
      <w:r w:rsidRPr="00E977EB">
        <w:t>измерения,</w:t>
      </w:r>
      <w:r w:rsidRPr="00E977EB">
        <w:rPr>
          <w:spacing w:val="-6"/>
        </w:rPr>
        <w:t xml:space="preserve"> </w:t>
      </w:r>
      <w:r w:rsidRPr="00E977EB">
        <w:t>космическое</w:t>
      </w:r>
      <w:r w:rsidRPr="00E977EB">
        <w:rPr>
          <w:spacing w:val="-5"/>
        </w:rPr>
        <w:t xml:space="preserve"> </w:t>
      </w:r>
      <w:r w:rsidRPr="00E977EB">
        <w:t>пространство,</w:t>
      </w:r>
      <w:r w:rsidRPr="00E977EB">
        <w:rPr>
          <w:spacing w:val="-3"/>
        </w:rPr>
        <w:t xml:space="preserve"> </w:t>
      </w:r>
      <w:r w:rsidRPr="00E977EB">
        <w:t>планеты,</w:t>
      </w:r>
      <w:r w:rsidRPr="00E977EB">
        <w:rPr>
          <w:spacing w:val="-4"/>
        </w:rPr>
        <w:t xml:space="preserve"> </w:t>
      </w:r>
      <w:r w:rsidRPr="00E977EB">
        <w:t>звёзды,</w:t>
      </w:r>
      <w:r w:rsidRPr="00E977EB">
        <w:rPr>
          <w:spacing w:val="-3"/>
        </w:rPr>
        <w:t xml:space="preserve"> </w:t>
      </w:r>
      <w:r w:rsidRPr="00E977EB">
        <w:rPr>
          <w:spacing w:val="-2"/>
        </w:rPr>
        <w:t>Солнце.</w:t>
      </w:r>
    </w:p>
    <w:p w14:paraId="62F52DDC" w14:textId="77777777" w:rsidR="0087419A" w:rsidRPr="00E977EB" w:rsidRDefault="00F669D9" w:rsidP="009C488D">
      <w:pPr>
        <w:pStyle w:val="a3"/>
        <w:spacing w:line="360" w:lineRule="auto"/>
        <w:ind w:left="0" w:firstLine="567"/>
      </w:pPr>
      <w:r w:rsidRPr="00E977EB">
        <w:t>Биология: фотосинтез, дыхание, биосфера, экосистема, минеральные удобрения, микроэлементы, макроэлементы, питательные вещества.</w:t>
      </w:r>
    </w:p>
    <w:p w14:paraId="72ED3C71" w14:textId="77777777" w:rsidR="0087419A" w:rsidRPr="00E977EB" w:rsidRDefault="00F669D9" w:rsidP="009C488D">
      <w:pPr>
        <w:pStyle w:val="a3"/>
        <w:spacing w:line="360" w:lineRule="auto"/>
        <w:ind w:left="0" w:firstLine="567"/>
      </w:pPr>
      <w:r w:rsidRPr="00E977EB">
        <w:t>География: атмосфера, гидросфера, минералы, горные породы, полезные ископаемые, топливо, водные ресурсы.</w:t>
      </w:r>
    </w:p>
    <w:p w14:paraId="1234ADFE" w14:textId="77777777" w:rsidR="0087419A" w:rsidRPr="00E977EB" w:rsidRDefault="00F669D9" w:rsidP="009C488D">
      <w:pPr>
        <w:spacing w:line="360" w:lineRule="auto"/>
        <w:ind w:firstLine="567"/>
        <w:jc w:val="both"/>
        <w:rPr>
          <w:sz w:val="24"/>
        </w:rPr>
      </w:pPr>
      <w:r w:rsidRPr="00E977EB">
        <w:rPr>
          <w:b/>
          <w:sz w:val="24"/>
        </w:rPr>
        <w:t xml:space="preserve">Планируемые результаты </w:t>
      </w:r>
      <w:r w:rsidRPr="00E977EB">
        <w:rPr>
          <w:sz w:val="24"/>
        </w:rPr>
        <w:t>освоения программы по химии на уровне основного общего образования.</w:t>
      </w:r>
    </w:p>
    <w:p w14:paraId="0A03B554" w14:textId="77777777" w:rsidR="0087419A" w:rsidRPr="00E977EB" w:rsidRDefault="00F669D9" w:rsidP="009C488D">
      <w:pPr>
        <w:pStyle w:val="a3"/>
        <w:spacing w:line="360" w:lineRule="auto"/>
        <w:ind w:left="0" w:firstLine="567"/>
      </w:pPr>
      <w:r w:rsidRPr="00E977EB">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4B501901" w14:textId="77777777" w:rsidR="0087419A" w:rsidRPr="00E977EB" w:rsidRDefault="00F669D9" w:rsidP="009C488D">
      <w:pPr>
        <w:pStyle w:val="a3"/>
        <w:spacing w:line="360" w:lineRule="auto"/>
        <w:ind w:left="0" w:firstLine="567"/>
      </w:pPr>
      <w:r w:rsidRPr="00E977EB">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w:t>
      </w:r>
      <w:r w:rsidRPr="00E977EB">
        <w:lastRenderedPageBreak/>
        <w:t>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5ADC0BC3" w14:textId="77777777" w:rsidR="0087419A" w:rsidRPr="00E977EB" w:rsidRDefault="00F669D9" w:rsidP="009C488D">
      <w:pPr>
        <w:pStyle w:val="a3"/>
        <w:spacing w:line="360" w:lineRule="auto"/>
        <w:ind w:left="0" w:firstLine="567"/>
      </w:pPr>
      <w:r w:rsidRPr="00E977EB">
        <w:rPr>
          <w:b/>
        </w:rPr>
        <w:t xml:space="preserve">Личностные результаты </w:t>
      </w:r>
      <w:r w:rsidRPr="00E977EB">
        <w:t>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46BC0DDC" w14:textId="77777777" w:rsidR="0087419A" w:rsidRPr="00E977EB" w:rsidRDefault="00F669D9" w:rsidP="009C488D">
      <w:pPr>
        <w:pStyle w:val="a4"/>
        <w:numPr>
          <w:ilvl w:val="3"/>
          <w:numId w:val="74"/>
        </w:numPr>
        <w:spacing w:line="360" w:lineRule="auto"/>
        <w:ind w:left="0" w:firstLine="567"/>
        <w:rPr>
          <w:sz w:val="24"/>
        </w:rPr>
      </w:pPr>
      <w:r w:rsidRPr="00E977EB">
        <w:rPr>
          <w:sz w:val="24"/>
        </w:rPr>
        <w:t>патриотического</w:t>
      </w:r>
      <w:r w:rsidRPr="00E977EB">
        <w:rPr>
          <w:spacing w:val="-7"/>
          <w:sz w:val="24"/>
        </w:rPr>
        <w:t xml:space="preserve"> </w:t>
      </w:r>
      <w:r w:rsidRPr="00E977EB">
        <w:rPr>
          <w:spacing w:val="-2"/>
          <w:sz w:val="24"/>
        </w:rPr>
        <w:t>воспитания:</w:t>
      </w:r>
    </w:p>
    <w:p w14:paraId="376C787B" w14:textId="77777777" w:rsidR="0087419A" w:rsidRPr="00E977EB" w:rsidRDefault="00F669D9" w:rsidP="009C488D">
      <w:pPr>
        <w:pStyle w:val="a3"/>
        <w:spacing w:line="360" w:lineRule="auto"/>
        <w:ind w:left="0" w:firstLine="567"/>
      </w:pPr>
      <w:r w:rsidRPr="00E977EB">
        <w:t>ценностного отношения к отечественному культурному, историческому и</w:t>
      </w:r>
      <w:r w:rsidRPr="00E977EB">
        <w:rPr>
          <w:spacing w:val="40"/>
        </w:rPr>
        <w:t xml:space="preserve"> </w:t>
      </w:r>
      <w:r w:rsidRPr="00E977EB">
        <w:t>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756CC11"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гражданского</w:t>
      </w:r>
      <w:r w:rsidRPr="00E977EB">
        <w:rPr>
          <w:spacing w:val="6"/>
          <w:sz w:val="24"/>
        </w:rPr>
        <w:t xml:space="preserve"> </w:t>
      </w:r>
      <w:r w:rsidRPr="00E977EB">
        <w:rPr>
          <w:spacing w:val="-2"/>
          <w:sz w:val="24"/>
        </w:rPr>
        <w:t>воспитания:</w:t>
      </w:r>
    </w:p>
    <w:p w14:paraId="3C58C6DD" w14:textId="72462CF0" w:rsidR="0087419A" w:rsidRPr="00E977EB" w:rsidRDefault="00F669D9" w:rsidP="009C488D">
      <w:pPr>
        <w:pStyle w:val="a3"/>
        <w:spacing w:line="360" w:lineRule="auto"/>
        <w:ind w:left="0" w:firstLine="567"/>
      </w:pPr>
      <w:r w:rsidRPr="00E977EB">
        <w:t>представления о социальных нормах и правилах межличностных отношений в коллективе,</w:t>
      </w:r>
      <w:r w:rsidR="001614D3">
        <w:rPr>
          <w:spacing w:val="80"/>
        </w:rPr>
        <w:t xml:space="preserve"> </w:t>
      </w:r>
      <w:r w:rsidRPr="00E977EB">
        <w:t>коммуникативной</w:t>
      </w:r>
      <w:r w:rsidR="001614D3">
        <w:rPr>
          <w:spacing w:val="80"/>
        </w:rPr>
        <w:t xml:space="preserve"> </w:t>
      </w:r>
      <w:r w:rsidRPr="00E977EB">
        <w:t>компетентности</w:t>
      </w:r>
      <w:r w:rsidR="001614D3">
        <w:rPr>
          <w:spacing w:val="80"/>
        </w:rPr>
        <w:t xml:space="preserve"> </w:t>
      </w:r>
      <w:r w:rsidRPr="00E977EB">
        <w:t>в</w:t>
      </w:r>
      <w:r w:rsidR="001614D3">
        <w:rPr>
          <w:spacing w:val="80"/>
        </w:rPr>
        <w:t xml:space="preserve"> </w:t>
      </w:r>
      <w:r w:rsidRPr="00E977EB">
        <w:t>общественно</w:t>
      </w:r>
      <w:r w:rsidR="001614D3">
        <w:rPr>
          <w:spacing w:val="80"/>
        </w:rPr>
        <w:t xml:space="preserve"> </w:t>
      </w:r>
      <w:r w:rsidRPr="00E977EB">
        <w:t>полезной, учебно­исследовательской, творческой и других видах деятельности, готовности к разнообразной</w:t>
      </w:r>
      <w:r w:rsidRPr="00E977EB">
        <w:rPr>
          <w:spacing w:val="-1"/>
        </w:rPr>
        <w:t xml:space="preserve"> </w:t>
      </w:r>
      <w:r w:rsidRPr="00E977EB">
        <w:t>совместной</w:t>
      </w:r>
      <w:r w:rsidRPr="00E977EB">
        <w:rPr>
          <w:spacing w:val="-1"/>
        </w:rPr>
        <w:t xml:space="preserve"> </w:t>
      </w:r>
      <w:r w:rsidRPr="00E977EB">
        <w:t>деятельности при</w:t>
      </w:r>
      <w:r w:rsidRPr="00E977EB">
        <w:rPr>
          <w:spacing w:val="-1"/>
        </w:rPr>
        <w:t xml:space="preserve"> </w:t>
      </w:r>
      <w:r w:rsidRPr="00E977EB">
        <w:t>выполнении учебных,</w:t>
      </w:r>
      <w:r w:rsidRPr="00E977EB">
        <w:rPr>
          <w:spacing w:val="-2"/>
        </w:rPr>
        <w:t xml:space="preserve"> </w:t>
      </w:r>
      <w:r w:rsidRPr="00E977EB">
        <w:t>познавательных задач, выполнении</w:t>
      </w:r>
      <w:r w:rsidRPr="00E977EB">
        <w:rPr>
          <w:spacing w:val="80"/>
        </w:rPr>
        <w:t xml:space="preserve"> </w:t>
      </w:r>
      <w:r w:rsidRPr="00E977EB">
        <w:t>химических</w:t>
      </w:r>
      <w:r w:rsidRPr="00E977EB">
        <w:rPr>
          <w:spacing w:val="80"/>
        </w:rPr>
        <w:t xml:space="preserve"> </w:t>
      </w:r>
      <w:r w:rsidRPr="00E977EB">
        <w:t>экспериментов,</w:t>
      </w:r>
      <w:r w:rsidRPr="00E977EB">
        <w:rPr>
          <w:spacing w:val="80"/>
        </w:rPr>
        <w:t xml:space="preserve"> </w:t>
      </w:r>
      <w:r w:rsidRPr="00E977EB">
        <w:t>создании</w:t>
      </w:r>
      <w:r w:rsidRPr="00E977EB">
        <w:rPr>
          <w:spacing w:val="80"/>
        </w:rPr>
        <w:t xml:space="preserve"> </w:t>
      </w:r>
      <w:r w:rsidRPr="00E977EB">
        <w:t>учебных</w:t>
      </w:r>
      <w:r w:rsidRPr="00E977EB">
        <w:rPr>
          <w:spacing w:val="80"/>
        </w:rPr>
        <w:t xml:space="preserve"> </w:t>
      </w:r>
      <w:r w:rsidRPr="00E977EB">
        <w:t>проектов,</w:t>
      </w:r>
      <w:r w:rsidRPr="00E977EB">
        <w:rPr>
          <w:spacing w:val="80"/>
        </w:rPr>
        <w:t xml:space="preserve"> </w:t>
      </w:r>
      <w:r w:rsidRPr="00E977EB">
        <w:t>стремления</w:t>
      </w:r>
      <w:r w:rsidRPr="00E977EB">
        <w:rPr>
          <w:spacing w:val="80"/>
        </w:rPr>
        <w:t xml:space="preserve"> </w:t>
      </w:r>
      <w:r w:rsidR="0043445B" w:rsidRPr="00E977EB">
        <w:t>к</w:t>
      </w:r>
      <w:r w:rsidR="0043445B">
        <w:t xml:space="preserve"> </w:t>
      </w:r>
      <w:r w:rsidRPr="00E977EB">
        <w:t>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34D1DA5D" w14:textId="77777777" w:rsidR="0087419A" w:rsidRPr="00E977EB" w:rsidRDefault="00F669D9" w:rsidP="009C488D">
      <w:pPr>
        <w:pStyle w:val="a4"/>
        <w:numPr>
          <w:ilvl w:val="3"/>
          <w:numId w:val="74"/>
        </w:numPr>
        <w:spacing w:line="360" w:lineRule="auto"/>
        <w:ind w:left="0" w:firstLine="567"/>
        <w:rPr>
          <w:sz w:val="24"/>
        </w:rPr>
      </w:pPr>
      <w:r w:rsidRPr="00E977EB">
        <w:rPr>
          <w:sz w:val="24"/>
        </w:rPr>
        <w:t>ценности</w:t>
      </w:r>
      <w:r w:rsidRPr="00E977EB">
        <w:rPr>
          <w:spacing w:val="-15"/>
          <w:sz w:val="24"/>
        </w:rPr>
        <w:t xml:space="preserve"> </w:t>
      </w:r>
      <w:r w:rsidRPr="00E977EB">
        <w:rPr>
          <w:sz w:val="24"/>
        </w:rPr>
        <w:t>научного</w:t>
      </w:r>
      <w:r w:rsidRPr="00E977EB">
        <w:rPr>
          <w:spacing w:val="-15"/>
          <w:sz w:val="24"/>
        </w:rPr>
        <w:t xml:space="preserve"> </w:t>
      </w:r>
      <w:r w:rsidRPr="00E977EB">
        <w:rPr>
          <w:spacing w:val="-2"/>
          <w:sz w:val="24"/>
        </w:rPr>
        <w:t>познания:</w:t>
      </w:r>
    </w:p>
    <w:p w14:paraId="71B2DF99" w14:textId="77777777" w:rsidR="0087419A" w:rsidRPr="00E977EB" w:rsidRDefault="00F669D9" w:rsidP="009C488D">
      <w:pPr>
        <w:pStyle w:val="a3"/>
        <w:spacing w:line="360" w:lineRule="auto"/>
        <w:ind w:left="0" w:firstLine="567"/>
      </w:pPr>
      <w:r w:rsidRPr="00E977EB">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7638EB29" w14:textId="77777777" w:rsidR="0087419A" w:rsidRPr="00E977EB" w:rsidRDefault="00F669D9" w:rsidP="009C488D">
      <w:pPr>
        <w:pStyle w:val="a3"/>
        <w:spacing w:line="360" w:lineRule="auto"/>
        <w:ind w:left="0" w:firstLine="567"/>
      </w:pPr>
      <w:r w:rsidRPr="00E977EB">
        <w:t>познавательных мотивов, направленных на получение новых знаний по химии, необходимых для объяснения наблюдаемых процессов и явлений;</w:t>
      </w:r>
    </w:p>
    <w:p w14:paraId="00A28A65" w14:textId="77777777" w:rsidR="0087419A" w:rsidRPr="00E977EB" w:rsidRDefault="00F669D9" w:rsidP="009C488D">
      <w:pPr>
        <w:pStyle w:val="a3"/>
        <w:spacing w:line="360" w:lineRule="auto"/>
        <w:ind w:left="0" w:firstLine="567"/>
      </w:pPr>
      <w:r w:rsidRPr="00E977EB">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76A3F9F6" w14:textId="77777777" w:rsidR="0087419A" w:rsidRPr="00E977EB" w:rsidRDefault="00F669D9" w:rsidP="009C488D">
      <w:pPr>
        <w:pStyle w:val="a3"/>
        <w:spacing w:line="360" w:lineRule="auto"/>
        <w:ind w:left="0" w:firstLine="567"/>
      </w:pPr>
      <w:r w:rsidRPr="00E977EB">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BB95832"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формирования</w:t>
      </w:r>
      <w:r w:rsidRPr="00E977EB">
        <w:rPr>
          <w:spacing w:val="-1"/>
          <w:sz w:val="24"/>
        </w:rPr>
        <w:t xml:space="preserve"> </w:t>
      </w:r>
      <w:r w:rsidRPr="00E977EB">
        <w:rPr>
          <w:spacing w:val="-2"/>
          <w:sz w:val="24"/>
        </w:rPr>
        <w:t>культуры</w:t>
      </w:r>
      <w:r w:rsidRPr="00E977EB">
        <w:rPr>
          <w:sz w:val="24"/>
        </w:rPr>
        <w:t xml:space="preserve"> </w:t>
      </w:r>
      <w:r w:rsidRPr="00E977EB">
        <w:rPr>
          <w:spacing w:val="-2"/>
          <w:sz w:val="24"/>
        </w:rPr>
        <w:t>здоровья:</w:t>
      </w:r>
    </w:p>
    <w:p w14:paraId="60791E8C" w14:textId="77777777" w:rsidR="0087419A" w:rsidRPr="00E977EB" w:rsidRDefault="00F669D9" w:rsidP="009C488D">
      <w:pPr>
        <w:pStyle w:val="a3"/>
        <w:spacing w:line="360" w:lineRule="auto"/>
        <w:ind w:left="0" w:firstLine="567"/>
      </w:pPr>
      <w:r w:rsidRPr="00E977EB">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w:t>
      </w:r>
      <w:r w:rsidRPr="00E977EB">
        <w:rPr>
          <w:spacing w:val="40"/>
        </w:rPr>
        <w:t xml:space="preserve"> </w:t>
      </w:r>
      <w:r w:rsidRPr="00E977EB">
        <w:rPr>
          <w:spacing w:val="-2"/>
        </w:rPr>
        <w:t>жизни;</w:t>
      </w:r>
    </w:p>
    <w:p w14:paraId="2195DD64" w14:textId="77777777" w:rsidR="0087419A" w:rsidRPr="00E977EB" w:rsidRDefault="00F669D9" w:rsidP="009C488D">
      <w:pPr>
        <w:pStyle w:val="a4"/>
        <w:numPr>
          <w:ilvl w:val="3"/>
          <w:numId w:val="74"/>
        </w:numPr>
        <w:spacing w:line="360" w:lineRule="auto"/>
        <w:ind w:left="0" w:firstLine="567"/>
        <w:rPr>
          <w:sz w:val="24"/>
        </w:rPr>
      </w:pPr>
      <w:r w:rsidRPr="00E977EB">
        <w:rPr>
          <w:sz w:val="24"/>
        </w:rPr>
        <w:t>трудового</w:t>
      </w:r>
      <w:r w:rsidRPr="00E977EB">
        <w:rPr>
          <w:spacing w:val="-14"/>
          <w:sz w:val="24"/>
        </w:rPr>
        <w:t xml:space="preserve"> </w:t>
      </w:r>
      <w:r w:rsidRPr="00E977EB">
        <w:rPr>
          <w:spacing w:val="-2"/>
          <w:sz w:val="24"/>
        </w:rPr>
        <w:t>воспитания:</w:t>
      </w:r>
    </w:p>
    <w:p w14:paraId="0D5B1AD3" w14:textId="77777777" w:rsidR="0087419A" w:rsidRPr="00E977EB" w:rsidRDefault="00F669D9" w:rsidP="009C488D">
      <w:pPr>
        <w:pStyle w:val="a3"/>
        <w:spacing w:line="360" w:lineRule="auto"/>
        <w:ind w:left="0" w:firstLine="567"/>
      </w:pPr>
      <w:r w:rsidRPr="00E977EB">
        <w:lastRenderedPageBreak/>
        <w:t>интереса к практическому</w:t>
      </w:r>
      <w:r w:rsidRPr="00E977EB">
        <w:rPr>
          <w:spacing w:val="-1"/>
        </w:rPr>
        <w:t xml:space="preserve"> </w:t>
      </w:r>
      <w:r w:rsidRPr="00E977EB">
        <w:t>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B20CDCA" w14:textId="77777777" w:rsidR="0087419A" w:rsidRPr="00E977EB" w:rsidRDefault="00F669D9" w:rsidP="009C488D">
      <w:pPr>
        <w:pStyle w:val="a4"/>
        <w:numPr>
          <w:ilvl w:val="3"/>
          <w:numId w:val="74"/>
        </w:numPr>
        <w:spacing w:line="360" w:lineRule="auto"/>
        <w:ind w:left="0" w:firstLine="567"/>
        <w:rPr>
          <w:sz w:val="24"/>
        </w:rPr>
      </w:pPr>
      <w:r w:rsidRPr="00E977EB">
        <w:rPr>
          <w:spacing w:val="-2"/>
          <w:sz w:val="24"/>
        </w:rPr>
        <w:t>экологического</w:t>
      </w:r>
      <w:r w:rsidRPr="00E977EB">
        <w:rPr>
          <w:spacing w:val="6"/>
          <w:sz w:val="24"/>
        </w:rPr>
        <w:t xml:space="preserve"> </w:t>
      </w:r>
      <w:r w:rsidRPr="00E977EB">
        <w:rPr>
          <w:spacing w:val="-2"/>
          <w:sz w:val="24"/>
        </w:rPr>
        <w:t>воспитания:</w:t>
      </w:r>
    </w:p>
    <w:p w14:paraId="3483C6FA" w14:textId="77777777" w:rsidR="0087419A" w:rsidRPr="00E977EB" w:rsidRDefault="00F669D9" w:rsidP="009C488D">
      <w:pPr>
        <w:pStyle w:val="a3"/>
        <w:spacing w:line="360" w:lineRule="auto"/>
        <w:ind w:left="0" w:firstLine="567"/>
      </w:pPr>
      <w:r w:rsidRPr="00E977EB">
        <w:t>экологически целесообразного отношения к природе как источнику жизни на</w:t>
      </w:r>
      <w:r w:rsidRPr="00E977EB">
        <w:rPr>
          <w:spacing w:val="40"/>
        </w:rPr>
        <w:t xml:space="preserve"> </w:t>
      </w:r>
      <w:r w:rsidRPr="00E977EB">
        <w:t>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33B52246" w14:textId="12DBE1E7" w:rsidR="0087419A" w:rsidRPr="00E977EB" w:rsidRDefault="00F669D9" w:rsidP="009C488D">
      <w:pPr>
        <w:pStyle w:val="a3"/>
        <w:spacing w:line="360" w:lineRule="auto"/>
        <w:ind w:left="0" w:firstLine="567"/>
      </w:pPr>
      <w:r w:rsidRPr="00E977EB">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6F0A521" w14:textId="77777777" w:rsidR="0087419A" w:rsidRPr="00E977EB" w:rsidRDefault="00F669D9" w:rsidP="009C488D">
      <w:pPr>
        <w:pStyle w:val="a3"/>
        <w:spacing w:line="360" w:lineRule="auto"/>
        <w:ind w:left="0" w:firstLine="567"/>
      </w:pPr>
      <w:r w:rsidRPr="00E977EB">
        <w:t>экологического мышления, умения руководствоваться им в познавательной, коммуникативной и социальной практике.</w:t>
      </w:r>
    </w:p>
    <w:p w14:paraId="18FBCAB1" w14:textId="77777777" w:rsidR="0087419A" w:rsidRPr="00E977EB" w:rsidRDefault="00F669D9" w:rsidP="009C488D">
      <w:pPr>
        <w:pStyle w:val="a3"/>
        <w:spacing w:line="360" w:lineRule="auto"/>
        <w:ind w:left="0" w:firstLine="567"/>
      </w:pPr>
      <w:r w:rsidRPr="00E977EB">
        <w:rPr>
          <w:b/>
        </w:rPr>
        <w:t>Метапредметные результаты</w:t>
      </w:r>
      <w:r w:rsidRPr="00E977EB">
        <w:t>. В составе метапредметных результатов выделяют значимые для формирования мировоззрения общенаучные понятия (закон, теория, принцип,</w:t>
      </w:r>
      <w:r w:rsidRPr="00E977EB">
        <w:rPr>
          <w:spacing w:val="-1"/>
        </w:rPr>
        <w:t xml:space="preserve"> </w:t>
      </w:r>
      <w:r w:rsidRPr="00E977EB">
        <w:t>гипотеза,</w:t>
      </w:r>
      <w:r w:rsidRPr="00E977EB">
        <w:rPr>
          <w:spacing w:val="-1"/>
        </w:rPr>
        <w:t xml:space="preserve"> </w:t>
      </w:r>
      <w:r w:rsidRPr="00E977EB">
        <w:t>факт,</w:t>
      </w:r>
      <w:r w:rsidRPr="00E977EB">
        <w:rPr>
          <w:spacing w:val="-1"/>
        </w:rPr>
        <w:t xml:space="preserve"> </w:t>
      </w:r>
      <w:r w:rsidRPr="00E977EB">
        <w:t>система, процесс,</w:t>
      </w:r>
      <w:r w:rsidRPr="00E977EB">
        <w:rPr>
          <w:spacing w:val="-1"/>
        </w:rPr>
        <w:t xml:space="preserve"> </w:t>
      </w:r>
      <w:r w:rsidRPr="00E977EB">
        <w:t>эксперимент</w:t>
      </w:r>
      <w:r w:rsidRPr="00E977EB">
        <w:rPr>
          <w:spacing w:val="-1"/>
        </w:rPr>
        <w:t xml:space="preserve"> </w:t>
      </w:r>
      <w:r w:rsidRPr="00E977EB">
        <w:t>и другое.), которые</w:t>
      </w:r>
      <w:r w:rsidRPr="00E977EB">
        <w:rPr>
          <w:spacing w:val="-2"/>
        </w:rPr>
        <w:t xml:space="preserve"> </w:t>
      </w:r>
      <w:r w:rsidRPr="00E977EB">
        <w:t>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0E9BAAC4" w14:textId="77777777" w:rsidR="0087419A" w:rsidRPr="00E977EB" w:rsidRDefault="00F669D9" w:rsidP="009C488D">
      <w:pPr>
        <w:pStyle w:val="a4"/>
        <w:numPr>
          <w:ilvl w:val="0"/>
          <w:numId w:val="45"/>
        </w:numPr>
        <w:spacing w:line="360" w:lineRule="auto"/>
        <w:ind w:left="0" w:firstLine="567"/>
        <w:rPr>
          <w:sz w:val="24"/>
        </w:rPr>
      </w:pPr>
      <w:r w:rsidRPr="00E977EB">
        <w:rPr>
          <w:sz w:val="24"/>
        </w:rPr>
        <w:t>базовые</w:t>
      </w:r>
      <w:r w:rsidRPr="00E977EB">
        <w:rPr>
          <w:spacing w:val="-5"/>
          <w:sz w:val="24"/>
        </w:rPr>
        <w:t xml:space="preserve"> </w:t>
      </w:r>
      <w:r w:rsidRPr="00E977EB">
        <w:rPr>
          <w:sz w:val="24"/>
        </w:rPr>
        <w:t>логические</w:t>
      </w:r>
      <w:r w:rsidRPr="00E977EB">
        <w:rPr>
          <w:spacing w:val="-3"/>
          <w:sz w:val="24"/>
        </w:rPr>
        <w:t xml:space="preserve"> </w:t>
      </w:r>
      <w:r w:rsidRPr="00E977EB">
        <w:rPr>
          <w:spacing w:val="-2"/>
          <w:sz w:val="24"/>
        </w:rPr>
        <w:t>действия:</w:t>
      </w:r>
    </w:p>
    <w:p w14:paraId="04F2D91B" w14:textId="77777777" w:rsidR="0087419A" w:rsidRPr="00E977EB" w:rsidRDefault="00F669D9" w:rsidP="009C488D">
      <w:pPr>
        <w:pStyle w:val="a3"/>
        <w:spacing w:line="360" w:lineRule="auto"/>
        <w:ind w:left="0" w:firstLine="567"/>
      </w:pPr>
      <w:r w:rsidRPr="00E977EB">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w:t>
      </w:r>
      <w:r w:rsidRPr="00E977EB">
        <w:rPr>
          <w:spacing w:val="-5"/>
        </w:rPr>
        <w:t xml:space="preserve"> </w:t>
      </w:r>
      <w:r w:rsidRPr="00E977EB">
        <w:t>объектами изучения, строить логические</w:t>
      </w:r>
      <w:r w:rsidRPr="00E977EB">
        <w:rPr>
          <w:spacing w:val="-1"/>
        </w:rPr>
        <w:t xml:space="preserve"> </w:t>
      </w:r>
      <w:r w:rsidRPr="00E977EB">
        <w:t>рассуждения (индуктивные, дедуктивные, по аналогии), проводить выводы и заключения;</w:t>
      </w:r>
    </w:p>
    <w:p w14:paraId="737F8140" w14:textId="15A71B84" w:rsidR="0087419A" w:rsidRPr="00E977EB" w:rsidRDefault="00F669D9" w:rsidP="009C488D">
      <w:pPr>
        <w:pStyle w:val="a3"/>
        <w:spacing w:line="360" w:lineRule="auto"/>
        <w:ind w:left="0" w:firstLine="567"/>
      </w:pPr>
      <w:r w:rsidRPr="00E977EB">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w:t>
      </w:r>
      <w:r w:rsidR="001614D3">
        <w:rPr>
          <w:spacing w:val="80"/>
        </w:rPr>
        <w:t xml:space="preserve"> </w:t>
      </w:r>
      <w:r w:rsidRPr="00E977EB">
        <w:t>формула</w:t>
      </w:r>
      <w:r w:rsidR="001614D3">
        <w:rPr>
          <w:spacing w:val="80"/>
        </w:rPr>
        <w:t xml:space="preserve"> </w:t>
      </w:r>
      <w:r w:rsidRPr="00E977EB">
        <w:t>и</w:t>
      </w:r>
      <w:r w:rsidR="001614D3">
        <w:rPr>
          <w:spacing w:val="80"/>
        </w:rPr>
        <w:t xml:space="preserve"> </w:t>
      </w:r>
      <w:r w:rsidRPr="00E977EB">
        <w:t>уравнение</w:t>
      </w:r>
      <w:r w:rsidR="001614D3">
        <w:rPr>
          <w:spacing w:val="80"/>
        </w:rPr>
        <w:t xml:space="preserve"> </w:t>
      </w:r>
      <w:r w:rsidRPr="00E977EB">
        <w:t>химической</w:t>
      </w:r>
      <w:r w:rsidR="001614D3">
        <w:rPr>
          <w:spacing w:val="80"/>
        </w:rPr>
        <w:t xml:space="preserve"> </w:t>
      </w:r>
      <w:r w:rsidRPr="00E977EB">
        <w:t>реакции</w:t>
      </w:r>
      <w:r w:rsidR="001614D3">
        <w:rPr>
          <w:spacing w:val="80"/>
        </w:rPr>
        <w:t xml:space="preserve"> </w:t>
      </w:r>
      <w:r w:rsidRPr="00E977EB">
        <w:t>–</w:t>
      </w:r>
      <w:r w:rsidR="001614D3">
        <w:rPr>
          <w:spacing w:val="80"/>
        </w:rPr>
        <w:t xml:space="preserve"> </w:t>
      </w:r>
      <w:r w:rsidRPr="00E977EB">
        <w:t>при</w:t>
      </w:r>
      <w:r w:rsidR="001614D3">
        <w:rPr>
          <w:spacing w:val="80"/>
        </w:rPr>
        <w:t xml:space="preserve"> </w:t>
      </w:r>
      <w:r w:rsidRPr="00E977EB">
        <w:t xml:space="preserve">решении учебно­познавательных задач, с учётом этих </w:t>
      </w:r>
      <w:r w:rsidRPr="00E977EB">
        <w:lastRenderedPageBreak/>
        <w:t>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D8E6709" w14:textId="77777777" w:rsidR="0087419A" w:rsidRPr="00E977EB" w:rsidRDefault="00F669D9" w:rsidP="009C488D">
      <w:pPr>
        <w:pStyle w:val="a4"/>
        <w:numPr>
          <w:ilvl w:val="0"/>
          <w:numId w:val="45"/>
        </w:numPr>
        <w:spacing w:line="360" w:lineRule="auto"/>
        <w:ind w:left="0" w:firstLine="567"/>
        <w:rPr>
          <w:sz w:val="24"/>
        </w:rPr>
      </w:pPr>
      <w:r w:rsidRPr="00E977EB">
        <w:rPr>
          <w:sz w:val="24"/>
        </w:rPr>
        <w:t>базовые</w:t>
      </w:r>
      <w:r w:rsidRPr="00E977EB">
        <w:rPr>
          <w:spacing w:val="-7"/>
          <w:sz w:val="24"/>
        </w:rPr>
        <w:t xml:space="preserve"> </w:t>
      </w:r>
      <w:r w:rsidRPr="00E977EB">
        <w:rPr>
          <w:sz w:val="24"/>
        </w:rPr>
        <w:t>исследовательские</w:t>
      </w:r>
      <w:r w:rsidRPr="00E977EB">
        <w:rPr>
          <w:spacing w:val="-4"/>
          <w:sz w:val="24"/>
        </w:rPr>
        <w:t xml:space="preserve"> </w:t>
      </w:r>
      <w:r w:rsidRPr="00E977EB">
        <w:rPr>
          <w:spacing w:val="-2"/>
          <w:sz w:val="24"/>
        </w:rPr>
        <w:t>действия:</w:t>
      </w:r>
    </w:p>
    <w:p w14:paraId="5B13CEF6" w14:textId="77777777" w:rsidR="0087419A" w:rsidRPr="00E977EB" w:rsidRDefault="00F669D9" w:rsidP="009C488D">
      <w:pPr>
        <w:pStyle w:val="a3"/>
        <w:spacing w:line="360" w:lineRule="auto"/>
        <w:ind w:left="0" w:firstLine="567"/>
      </w:pPr>
      <w:r w:rsidRPr="00E977EB">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3232ED71" w14:textId="1876197C" w:rsidR="0087419A" w:rsidRPr="00E977EB" w:rsidRDefault="00F669D9" w:rsidP="009C488D">
      <w:pPr>
        <w:pStyle w:val="a3"/>
        <w:spacing w:line="360" w:lineRule="auto"/>
        <w:ind w:left="0" w:firstLine="567"/>
      </w:pPr>
      <w:r w:rsidRPr="00E977EB">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6CBE03D" w14:textId="77777777" w:rsidR="0087419A" w:rsidRPr="00E977EB" w:rsidRDefault="00F669D9" w:rsidP="009C488D">
      <w:pPr>
        <w:pStyle w:val="a4"/>
        <w:numPr>
          <w:ilvl w:val="0"/>
          <w:numId w:val="45"/>
        </w:numPr>
        <w:spacing w:line="360" w:lineRule="auto"/>
        <w:ind w:left="0" w:firstLine="567"/>
        <w:rPr>
          <w:sz w:val="24"/>
        </w:rPr>
      </w:pPr>
      <w:r w:rsidRPr="00E977EB">
        <w:rPr>
          <w:sz w:val="24"/>
        </w:rPr>
        <w:t>работа</w:t>
      </w:r>
      <w:r w:rsidRPr="00E977EB">
        <w:rPr>
          <w:spacing w:val="-2"/>
          <w:sz w:val="24"/>
        </w:rPr>
        <w:t xml:space="preserve"> </w:t>
      </w:r>
      <w:r w:rsidRPr="00E977EB">
        <w:rPr>
          <w:sz w:val="24"/>
        </w:rPr>
        <w:t>с</w:t>
      </w:r>
      <w:r w:rsidRPr="00E977EB">
        <w:rPr>
          <w:spacing w:val="-2"/>
          <w:sz w:val="24"/>
        </w:rPr>
        <w:t xml:space="preserve"> информацией:</w:t>
      </w:r>
    </w:p>
    <w:p w14:paraId="36667C59" w14:textId="77777777" w:rsidR="0087419A" w:rsidRPr="00E977EB" w:rsidRDefault="00F669D9" w:rsidP="009C488D">
      <w:pPr>
        <w:pStyle w:val="a3"/>
        <w:spacing w:line="360" w:lineRule="auto"/>
        <w:ind w:left="0" w:firstLine="567"/>
      </w:pPr>
      <w:r w:rsidRPr="00E977EB">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4BD234C" w14:textId="77777777" w:rsidR="0087419A" w:rsidRPr="00E977EB" w:rsidRDefault="00F669D9" w:rsidP="009C488D">
      <w:pPr>
        <w:pStyle w:val="a3"/>
        <w:spacing w:line="360" w:lineRule="auto"/>
        <w:ind w:left="0" w:firstLine="567"/>
      </w:pPr>
      <w:r w:rsidRPr="00E977EB">
        <w:t>умение</w:t>
      </w:r>
      <w:r w:rsidRPr="00E977EB">
        <w:rPr>
          <w:spacing w:val="-3"/>
        </w:rPr>
        <w:t xml:space="preserve"> </w:t>
      </w:r>
      <w:r w:rsidRPr="00E977EB">
        <w:t>применять</w:t>
      </w:r>
      <w:r w:rsidRPr="00E977EB">
        <w:rPr>
          <w:spacing w:val="-1"/>
        </w:rPr>
        <w:t xml:space="preserve"> </w:t>
      </w:r>
      <w:r w:rsidRPr="00E977EB">
        <w:t>различные</w:t>
      </w:r>
      <w:r w:rsidRPr="00E977EB">
        <w:rPr>
          <w:spacing w:val="-4"/>
        </w:rPr>
        <w:t xml:space="preserve"> </w:t>
      </w:r>
      <w:r w:rsidRPr="00E977EB">
        <w:t>методы</w:t>
      </w:r>
      <w:r w:rsidRPr="00E977EB">
        <w:rPr>
          <w:spacing w:val="-2"/>
        </w:rPr>
        <w:t xml:space="preserve"> </w:t>
      </w:r>
      <w:r w:rsidRPr="00E977EB">
        <w:t>и</w:t>
      </w:r>
      <w:r w:rsidRPr="00E977EB">
        <w:rPr>
          <w:spacing w:val="-2"/>
        </w:rPr>
        <w:t xml:space="preserve"> </w:t>
      </w:r>
      <w:r w:rsidRPr="00E977EB">
        <w:t>запросы</w:t>
      </w:r>
      <w:r w:rsidRPr="00E977EB">
        <w:rPr>
          <w:spacing w:val="-2"/>
        </w:rPr>
        <w:t xml:space="preserve"> </w:t>
      </w:r>
      <w:r w:rsidRPr="00E977EB">
        <w:t>при</w:t>
      </w:r>
      <w:r w:rsidRPr="00E977EB">
        <w:rPr>
          <w:spacing w:val="-2"/>
        </w:rPr>
        <w:t xml:space="preserve"> </w:t>
      </w:r>
      <w:r w:rsidRPr="00E977EB">
        <w:t>поиске</w:t>
      </w:r>
      <w:r w:rsidRPr="00E977EB">
        <w:rPr>
          <w:spacing w:val="-3"/>
        </w:rPr>
        <w:t xml:space="preserve"> </w:t>
      </w:r>
      <w:r w:rsidRPr="00E977EB">
        <w:t>и</w:t>
      </w:r>
      <w:r w:rsidRPr="00E977EB">
        <w:rPr>
          <w:spacing w:val="-2"/>
        </w:rPr>
        <w:t xml:space="preserve"> </w:t>
      </w:r>
      <w:r w:rsidRPr="00E977EB">
        <w:t>отборе</w:t>
      </w:r>
      <w:r w:rsidRPr="00E977EB">
        <w:rPr>
          <w:spacing w:val="-3"/>
        </w:rPr>
        <w:t xml:space="preserve"> </w:t>
      </w:r>
      <w:r w:rsidRPr="00E977EB">
        <w:t>информации</w:t>
      </w:r>
      <w:r w:rsidRPr="00E977EB">
        <w:rPr>
          <w:spacing w:val="-4"/>
        </w:rPr>
        <w:t xml:space="preserve"> </w:t>
      </w:r>
      <w:r w:rsidRPr="00E977EB">
        <w:t>и соответствующих</w:t>
      </w:r>
      <w:r w:rsidRPr="00E977EB">
        <w:rPr>
          <w:spacing w:val="-1"/>
        </w:rPr>
        <w:t xml:space="preserve"> </w:t>
      </w:r>
      <w:r w:rsidRPr="00E977EB">
        <w:t>данных,</w:t>
      </w:r>
      <w:r w:rsidRPr="00E977EB">
        <w:rPr>
          <w:spacing w:val="-5"/>
        </w:rPr>
        <w:t xml:space="preserve"> </w:t>
      </w:r>
      <w:r w:rsidRPr="00E977EB">
        <w:t>необходимых</w:t>
      </w:r>
      <w:r w:rsidRPr="00E977EB">
        <w:rPr>
          <w:spacing w:val="-1"/>
        </w:rPr>
        <w:t xml:space="preserve"> </w:t>
      </w:r>
      <w:r w:rsidRPr="00E977EB">
        <w:t>для</w:t>
      </w:r>
      <w:r w:rsidRPr="00E977EB">
        <w:rPr>
          <w:spacing w:val="-5"/>
        </w:rPr>
        <w:t xml:space="preserve"> </w:t>
      </w:r>
      <w:r w:rsidRPr="00E977EB">
        <w:t>выполнения</w:t>
      </w:r>
      <w:r w:rsidRPr="00E977EB">
        <w:rPr>
          <w:spacing w:val="-3"/>
        </w:rPr>
        <w:t xml:space="preserve"> </w:t>
      </w:r>
      <w:r w:rsidRPr="00E977EB">
        <w:t>учебных</w:t>
      </w:r>
      <w:r w:rsidRPr="00E977EB">
        <w:rPr>
          <w:spacing w:val="-2"/>
        </w:rPr>
        <w:t xml:space="preserve"> </w:t>
      </w:r>
      <w:r w:rsidRPr="00E977EB">
        <w:t>и</w:t>
      </w:r>
      <w:r w:rsidRPr="00E977EB">
        <w:rPr>
          <w:spacing w:val="-5"/>
        </w:rPr>
        <w:t xml:space="preserve"> </w:t>
      </w:r>
      <w:r w:rsidRPr="00E977EB">
        <w:t>познавательных</w:t>
      </w:r>
      <w:r w:rsidRPr="00E977EB">
        <w:rPr>
          <w:spacing w:val="-3"/>
        </w:rPr>
        <w:t xml:space="preserve"> </w:t>
      </w:r>
      <w:r w:rsidRPr="00E977EB">
        <w:t>задач определённого</w:t>
      </w:r>
      <w:r w:rsidRPr="00E977EB">
        <w:rPr>
          <w:spacing w:val="80"/>
          <w:w w:val="150"/>
        </w:rPr>
        <w:t xml:space="preserve"> </w:t>
      </w:r>
      <w:r w:rsidRPr="00E977EB">
        <w:t>типа,</w:t>
      </w:r>
      <w:r w:rsidRPr="00E977EB">
        <w:rPr>
          <w:spacing w:val="80"/>
          <w:w w:val="150"/>
        </w:rPr>
        <w:t xml:space="preserve"> </w:t>
      </w:r>
      <w:r w:rsidRPr="00E977EB">
        <w:t>приобретение</w:t>
      </w:r>
      <w:r w:rsidRPr="00E977EB">
        <w:rPr>
          <w:spacing w:val="80"/>
          <w:w w:val="150"/>
        </w:rPr>
        <w:t xml:space="preserve"> </w:t>
      </w:r>
      <w:r w:rsidRPr="00E977EB">
        <w:t>опыта</w:t>
      </w:r>
      <w:r w:rsidRPr="00E977EB">
        <w:rPr>
          <w:spacing w:val="80"/>
          <w:w w:val="150"/>
        </w:rPr>
        <w:t xml:space="preserve"> </w:t>
      </w:r>
      <w:r w:rsidRPr="00E977EB">
        <w:t>в</w:t>
      </w:r>
      <w:r w:rsidRPr="00E977EB">
        <w:rPr>
          <w:spacing w:val="80"/>
          <w:w w:val="150"/>
        </w:rPr>
        <w:t xml:space="preserve"> </w:t>
      </w:r>
      <w:r w:rsidRPr="00E977EB">
        <w:t>области</w:t>
      </w:r>
      <w:r w:rsidRPr="00E977EB">
        <w:rPr>
          <w:spacing w:val="80"/>
          <w:w w:val="150"/>
        </w:rPr>
        <w:t xml:space="preserve"> </w:t>
      </w:r>
      <w:r w:rsidRPr="00E977EB">
        <w:t>использования</w:t>
      </w:r>
      <w:r w:rsidRPr="00E977EB">
        <w:rPr>
          <w:spacing w:val="80"/>
        </w:rPr>
        <w:t xml:space="preserve"> </w:t>
      </w:r>
      <w:r w:rsidRPr="00E977EB">
        <w:t>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6FFE098" w14:textId="77777777" w:rsidR="0087419A" w:rsidRPr="00E977EB" w:rsidRDefault="00F669D9" w:rsidP="009C488D">
      <w:pPr>
        <w:pStyle w:val="a3"/>
        <w:spacing w:line="360" w:lineRule="auto"/>
        <w:ind w:left="0" w:firstLine="567"/>
      </w:pPr>
      <w:r w:rsidRPr="00E977EB">
        <w:t>умение использовать и анализировать в процессе учебной и исследовательской деятельности</w:t>
      </w:r>
      <w:r w:rsidRPr="00E977EB">
        <w:rPr>
          <w:spacing w:val="-1"/>
        </w:rPr>
        <w:t xml:space="preserve"> </w:t>
      </w:r>
      <w:r w:rsidRPr="00E977EB">
        <w:t>информацию</w:t>
      </w:r>
      <w:r w:rsidRPr="00E977EB">
        <w:rPr>
          <w:spacing w:val="-2"/>
        </w:rPr>
        <w:t xml:space="preserve"> </w:t>
      </w:r>
      <w:r w:rsidRPr="00E977EB">
        <w:t>о влиянии</w:t>
      </w:r>
      <w:r w:rsidRPr="00E977EB">
        <w:rPr>
          <w:spacing w:val="-1"/>
        </w:rPr>
        <w:t xml:space="preserve"> </w:t>
      </w:r>
      <w:r w:rsidRPr="00E977EB">
        <w:t>промышленности, сельского</w:t>
      </w:r>
      <w:r w:rsidRPr="00E977EB">
        <w:rPr>
          <w:spacing w:val="-2"/>
        </w:rPr>
        <w:t xml:space="preserve"> </w:t>
      </w:r>
      <w:r w:rsidRPr="00E977EB">
        <w:t>хозяйства</w:t>
      </w:r>
      <w:r w:rsidRPr="00E977EB">
        <w:rPr>
          <w:spacing w:val="-1"/>
        </w:rPr>
        <w:t xml:space="preserve"> </w:t>
      </w:r>
      <w:r w:rsidRPr="00E977EB">
        <w:t>и</w:t>
      </w:r>
      <w:r w:rsidRPr="00E977EB">
        <w:rPr>
          <w:spacing w:val="-1"/>
        </w:rPr>
        <w:t xml:space="preserve"> </w:t>
      </w:r>
      <w:r w:rsidRPr="00E977EB">
        <w:t>транспорта на состояние окружающей природной среды;</w:t>
      </w:r>
    </w:p>
    <w:p w14:paraId="1157F3B9" w14:textId="77777777" w:rsidR="0087419A" w:rsidRPr="00E977EB" w:rsidRDefault="00F669D9" w:rsidP="009C488D">
      <w:pPr>
        <w:spacing w:line="360" w:lineRule="auto"/>
        <w:ind w:firstLine="567"/>
        <w:jc w:val="both"/>
        <w:rPr>
          <w:b/>
          <w:sz w:val="24"/>
        </w:rPr>
      </w:pPr>
      <w:r w:rsidRPr="00E977EB">
        <w:rPr>
          <w:sz w:val="24"/>
        </w:rPr>
        <w:t>.</w:t>
      </w:r>
      <w:r w:rsidRPr="00E977EB">
        <w:rPr>
          <w:spacing w:val="-2"/>
          <w:sz w:val="24"/>
        </w:rPr>
        <w:t xml:space="preserve"> </w:t>
      </w:r>
      <w:r w:rsidRPr="00E977EB">
        <w:rPr>
          <w:sz w:val="24"/>
        </w:rPr>
        <w:t xml:space="preserve">У обучающегося будут сформированы следующие </w:t>
      </w:r>
      <w:r w:rsidRPr="00E977EB">
        <w:rPr>
          <w:b/>
          <w:sz w:val="24"/>
        </w:rPr>
        <w:t>универсальные коммуникативные действия:</w:t>
      </w:r>
    </w:p>
    <w:p w14:paraId="762DC523" w14:textId="77777777" w:rsidR="0087419A" w:rsidRPr="00E977EB" w:rsidRDefault="00F669D9" w:rsidP="009C488D">
      <w:pPr>
        <w:pStyle w:val="a3"/>
        <w:spacing w:line="360" w:lineRule="auto"/>
        <w:ind w:left="0" w:firstLine="567"/>
      </w:pPr>
      <w:r w:rsidRPr="00E977EB">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54F0D41D" w14:textId="77777777" w:rsidR="0087419A" w:rsidRPr="00E977EB" w:rsidRDefault="00F669D9" w:rsidP="009C488D">
      <w:pPr>
        <w:pStyle w:val="a3"/>
        <w:spacing w:line="360" w:lineRule="auto"/>
        <w:ind w:left="0" w:firstLine="567"/>
      </w:pPr>
      <w:r w:rsidRPr="00E977EB">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360634E0" w14:textId="77777777" w:rsidR="0087419A" w:rsidRPr="00E977EB" w:rsidRDefault="00F669D9" w:rsidP="009C488D">
      <w:pPr>
        <w:pStyle w:val="a3"/>
        <w:spacing w:line="360" w:lineRule="auto"/>
        <w:ind w:left="0" w:firstLine="567"/>
      </w:pPr>
      <w:r w:rsidRPr="00E977EB">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7275523" w14:textId="77777777" w:rsidR="0087419A" w:rsidRPr="00E977EB" w:rsidRDefault="00F669D9" w:rsidP="009C488D">
      <w:pPr>
        <w:spacing w:line="360" w:lineRule="auto"/>
        <w:ind w:firstLine="567"/>
        <w:jc w:val="both"/>
        <w:rPr>
          <w:b/>
          <w:sz w:val="24"/>
        </w:rPr>
      </w:pPr>
      <w:r w:rsidRPr="00E977EB">
        <w:rPr>
          <w:sz w:val="24"/>
        </w:rPr>
        <w:t xml:space="preserve">У обучающегося будут сформированы следующие </w:t>
      </w:r>
      <w:r w:rsidRPr="00E977EB">
        <w:rPr>
          <w:b/>
          <w:sz w:val="24"/>
        </w:rPr>
        <w:t xml:space="preserve">универсальные регулятивные </w:t>
      </w:r>
      <w:r w:rsidRPr="00E977EB">
        <w:rPr>
          <w:b/>
          <w:spacing w:val="-2"/>
          <w:sz w:val="24"/>
        </w:rPr>
        <w:t>действия:</w:t>
      </w:r>
    </w:p>
    <w:p w14:paraId="32B67FB2" w14:textId="22D3CDBF" w:rsidR="0087419A" w:rsidRPr="00E977EB" w:rsidRDefault="00F669D9" w:rsidP="009C488D">
      <w:pPr>
        <w:pStyle w:val="a3"/>
        <w:spacing w:line="360" w:lineRule="auto"/>
        <w:ind w:left="0" w:firstLine="567"/>
      </w:pPr>
      <w:r w:rsidRPr="00E977EB">
        <w:t>умение самостоятельно определять цели деятельности, планировать, осуществлять, контролировать</w:t>
      </w:r>
      <w:r w:rsidRPr="00E977EB">
        <w:rPr>
          <w:spacing w:val="65"/>
          <w:w w:val="150"/>
        </w:rPr>
        <w:t xml:space="preserve"> </w:t>
      </w:r>
      <w:r w:rsidRPr="00E977EB">
        <w:t>и</w:t>
      </w:r>
      <w:r w:rsidRPr="00E977EB">
        <w:rPr>
          <w:spacing w:val="68"/>
          <w:w w:val="150"/>
        </w:rPr>
        <w:t xml:space="preserve"> </w:t>
      </w:r>
      <w:r w:rsidRPr="00E977EB">
        <w:t>при</w:t>
      </w:r>
      <w:r w:rsidRPr="00E977EB">
        <w:rPr>
          <w:spacing w:val="68"/>
          <w:w w:val="150"/>
        </w:rPr>
        <w:t xml:space="preserve"> </w:t>
      </w:r>
      <w:r w:rsidRPr="00E977EB">
        <w:t>необходимости</w:t>
      </w:r>
      <w:r w:rsidRPr="00E977EB">
        <w:rPr>
          <w:spacing w:val="69"/>
          <w:w w:val="150"/>
        </w:rPr>
        <w:t xml:space="preserve"> </w:t>
      </w:r>
      <w:r w:rsidRPr="00E977EB">
        <w:t>корректировать</w:t>
      </w:r>
      <w:r w:rsidRPr="00E977EB">
        <w:rPr>
          <w:spacing w:val="68"/>
          <w:w w:val="150"/>
        </w:rPr>
        <w:t xml:space="preserve"> </w:t>
      </w:r>
      <w:r w:rsidRPr="00E977EB">
        <w:t>свою</w:t>
      </w:r>
      <w:r w:rsidRPr="00E977EB">
        <w:rPr>
          <w:spacing w:val="68"/>
          <w:w w:val="150"/>
        </w:rPr>
        <w:t xml:space="preserve"> </w:t>
      </w:r>
      <w:r w:rsidRPr="00E977EB">
        <w:t>деятельность,</w:t>
      </w:r>
      <w:r w:rsidRPr="00E977EB">
        <w:rPr>
          <w:spacing w:val="68"/>
          <w:w w:val="150"/>
        </w:rPr>
        <w:t xml:space="preserve"> </w:t>
      </w:r>
      <w:r w:rsidRPr="00E977EB">
        <w:rPr>
          <w:spacing w:val="-2"/>
        </w:rPr>
        <w:t>выбират</w:t>
      </w:r>
      <w:r w:rsidR="0043445B" w:rsidRPr="00E977EB">
        <w:rPr>
          <w:spacing w:val="-2"/>
        </w:rPr>
        <w:t>ь</w:t>
      </w:r>
      <w:r w:rsidR="0043445B">
        <w:rPr>
          <w:spacing w:val="-2"/>
        </w:rPr>
        <w:t xml:space="preserve"> </w:t>
      </w:r>
      <w:r w:rsidRPr="00E977EB">
        <w:t xml:space="preserve">наиболее </w:t>
      </w:r>
      <w:r w:rsidRPr="00E977EB">
        <w:lastRenderedPageBreak/>
        <w:t>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1E4D91C1" w14:textId="77777777" w:rsidR="0087419A" w:rsidRPr="00E977EB" w:rsidRDefault="00F669D9" w:rsidP="009C488D">
      <w:pPr>
        <w:pStyle w:val="a3"/>
        <w:spacing w:line="360" w:lineRule="auto"/>
        <w:ind w:left="0" w:firstLine="567"/>
      </w:pPr>
      <w:r w:rsidRPr="00E977EB">
        <w:t>умение</w:t>
      </w:r>
      <w:r w:rsidRPr="00E977EB">
        <w:rPr>
          <w:spacing w:val="-7"/>
        </w:rPr>
        <w:t xml:space="preserve"> </w:t>
      </w:r>
      <w:r w:rsidRPr="00E977EB">
        <w:t>использовать</w:t>
      </w:r>
      <w:r w:rsidRPr="00E977EB">
        <w:rPr>
          <w:spacing w:val="-2"/>
        </w:rPr>
        <w:t xml:space="preserve"> </w:t>
      </w:r>
      <w:r w:rsidRPr="00E977EB">
        <w:t>и</w:t>
      </w:r>
      <w:r w:rsidRPr="00E977EB">
        <w:rPr>
          <w:spacing w:val="-5"/>
        </w:rPr>
        <w:t xml:space="preserve"> </w:t>
      </w:r>
      <w:r w:rsidRPr="00E977EB">
        <w:t>анализировать</w:t>
      </w:r>
      <w:r w:rsidRPr="00E977EB">
        <w:rPr>
          <w:spacing w:val="-5"/>
        </w:rPr>
        <w:t xml:space="preserve"> </w:t>
      </w:r>
      <w:r w:rsidRPr="00E977EB">
        <w:t>контексты,</w:t>
      </w:r>
      <w:r w:rsidRPr="00E977EB">
        <w:rPr>
          <w:spacing w:val="-3"/>
        </w:rPr>
        <w:t xml:space="preserve"> </w:t>
      </w:r>
      <w:r w:rsidRPr="00E977EB">
        <w:t>предлагаемые</w:t>
      </w:r>
      <w:r w:rsidRPr="00E977EB">
        <w:rPr>
          <w:spacing w:val="-5"/>
        </w:rPr>
        <w:t xml:space="preserve"> </w:t>
      </w:r>
      <w:r w:rsidRPr="00E977EB">
        <w:t>в</w:t>
      </w:r>
      <w:r w:rsidRPr="00E977EB">
        <w:rPr>
          <w:spacing w:val="5"/>
        </w:rPr>
        <w:t xml:space="preserve"> </w:t>
      </w:r>
      <w:r w:rsidRPr="00E977EB">
        <w:t>условии</w:t>
      </w:r>
      <w:r w:rsidRPr="00E977EB">
        <w:rPr>
          <w:spacing w:val="-3"/>
        </w:rPr>
        <w:t xml:space="preserve"> </w:t>
      </w:r>
      <w:r w:rsidRPr="00E977EB">
        <w:rPr>
          <w:spacing w:val="-2"/>
        </w:rPr>
        <w:t>заданий.</w:t>
      </w:r>
    </w:p>
    <w:p w14:paraId="20DD5489"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w:t>
      </w:r>
      <w:r w:rsidRPr="00E977EB">
        <w:rPr>
          <w:sz w:val="24"/>
        </w:rPr>
        <w:t>освоения программы по химии на уровне основного общего образования.</w:t>
      </w:r>
    </w:p>
    <w:p w14:paraId="6600C0D1" w14:textId="77777777" w:rsidR="0087419A" w:rsidRPr="00E977EB" w:rsidRDefault="00F669D9" w:rsidP="009C488D">
      <w:pPr>
        <w:pStyle w:val="a3"/>
        <w:spacing w:line="360" w:lineRule="auto"/>
        <w:ind w:left="0" w:firstLine="567"/>
      </w:pPr>
      <w:r w:rsidRPr="00E977EB">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45F202D8"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8 классе </w:t>
      </w:r>
      <w:r w:rsidRPr="00E977EB">
        <w:rPr>
          <w:sz w:val="24"/>
        </w:rPr>
        <w:t>у обучающегося буду сформированы следующие предметные результаты по химии:</w:t>
      </w:r>
    </w:p>
    <w:p w14:paraId="7063E80A" w14:textId="77777777" w:rsidR="0087419A" w:rsidRPr="00E977EB" w:rsidRDefault="00F669D9" w:rsidP="009C488D">
      <w:pPr>
        <w:pStyle w:val="a3"/>
        <w:spacing w:line="360" w:lineRule="auto"/>
        <w:ind w:left="0" w:firstLine="567"/>
      </w:pPr>
      <w:r w:rsidRPr="00E977EB">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3C9C417" w14:textId="77777777" w:rsidR="0087419A" w:rsidRPr="00E977EB" w:rsidRDefault="00F669D9" w:rsidP="009C488D">
      <w:pPr>
        <w:pStyle w:val="a3"/>
        <w:spacing w:line="360" w:lineRule="auto"/>
        <w:ind w:left="0" w:firstLine="567"/>
      </w:pPr>
      <w:r w:rsidRPr="00E977EB">
        <w:t>иллюстрировать взаимосвязь основных химических понятий и применять эти понятия при описании веществ и их превращений;</w:t>
      </w:r>
    </w:p>
    <w:p w14:paraId="2E7474F5" w14:textId="77777777" w:rsidR="0087419A" w:rsidRPr="00E977EB" w:rsidRDefault="00F669D9" w:rsidP="009C488D">
      <w:pPr>
        <w:pStyle w:val="a3"/>
        <w:spacing w:line="360" w:lineRule="auto"/>
        <w:ind w:left="0" w:firstLine="567"/>
      </w:pPr>
      <w:r w:rsidRPr="00E977EB">
        <w:t>использовать химическую символику для составления формул веществ и</w:t>
      </w:r>
      <w:r w:rsidRPr="00E977EB">
        <w:rPr>
          <w:spacing w:val="40"/>
        </w:rPr>
        <w:t xml:space="preserve"> </w:t>
      </w:r>
      <w:r w:rsidRPr="00E977EB">
        <w:t>уравнений химических реакций;</w:t>
      </w:r>
    </w:p>
    <w:p w14:paraId="44B7A33C" w14:textId="77777777" w:rsidR="0087419A" w:rsidRPr="00E977EB" w:rsidRDefault="00F669D9" w:rsidP="009C488D">
      <w:pPr>
        <w:pStyle w:val="a3"/>
        <w:spacing w:line="360" w:lineRule="auto"/>
        <w:ind w:left="0" w:firstLine="567"/>
      </w:pPr>
      <w:r w:rsidRPr="00E977EB">
        <w:t>определять валентность атомов элементов в бинарных соединениях, степень окисления элементов в</w:t>
      </w:r>
      <w:r w:rsidRPr="00E977EB">
        <w:rPr>
          <w:spacing w:val="-3"/>
        </w:rPr>
        <w:t xml:space="preserve"> </w:t>
      </w:r>
      <w:r w:rsidRPr="00E977EB">
        <w:t>бинарных соединениях,</w:t>
      </w:r>
      <w:r w:rsidRPr="00E977EB">
        <w:rPr>
          <w:spacing w:val="-2"/>
        </w:rPr>
        <w:t xml:space="preserve"> </w:t>
      </w:r>
      <w:r w:rsidRPr="00E977EB">
        <w:t>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5A06E42B" w14:textId="4FD711FF" w:rsidR="0087419A" w:rsidRPr="00E977EB" w:rsidRDefault="00F669D9" w:rsidP="009C488D">
      <w:pPr>
        <w:pStyle w:val="a3"/>
        <w:spacing w:line="360" w:lineRule="auto"/>
        <w:ind w:left="0" w:firstLine="567"/>
      </w:pPr>
      <w:r w:rsidRPr="00E977EB">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w:t>
      </w:r>
      <w:r w:rsidRPr="00E977EB">
        <w:rPr>
          <w:spacing w:val="80"/>
        </w:rPr>
        <w:t xml:space="preserve"> </w:t>
      </w:r>
      <w:r w:rsidRPr="00E977EB">
        <w:t>атомно­молекулярного учения, закона Авогадро, описывать и характеризовать табличну</w:t>
      </w:r>
      <w:r w:rsidR="0043445B" w:rsidRPr="00E977EB">
        <w:t>ю</w:t>
      </w:r>
      <w:r w:rsidR="0043445B">
        <w:t xml:space="preserve"> </w:t>
      </w:r>
      <w:r w:rsidRPr="00E977EB">
        <w:t>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w:t>
      </w:r>
      <w:r w:rsidRPr="00E977EB">
        <w:rPr>
          <w:spacing w:val="40"/>
        </w:rPr>
        <w:t xml:space="preserve"> </w:t>
      </w:r>
      <w:r w:rsidRPr="00E977EB">
        <w:t>химических</w:t>
      </w:r>
      <w:r w:rsidRPr="00E977EB">
        <w:rPr>
          <w:spacing w:val="-2"/>
        </w:rPr>
        <w:t xml:space="preserve"> </w:t>
      </w:r>
      <w:r w:rsidRPr="00E977EB">
        <w:t>элементов</w:t>
      </w:r>
      <w:r w:rsidRPr="00E977EB">
        <w:rPr>
          <w:spacing w:val="-2"/>
        </w:rPr>
        <w:t xml:space="preserve"> </w:t>
      </w:r>
      <w:r w:rsidRPr="00E977EB">
        <w:t>Д.И.</w:t>
      </w:r>
      <w:r w:rsidRPr="00E977EB">
        <w:rPr>
          <w:spacing w:val="-2"/>
        </w:rPr>
        <w:t xml:space="preserve"> </w:t>
      </w:r>
      <w:r w:rsidRPr="00E977EB">
        <w:t>Менделеева»</w:t>
      </w:r>
      <w:r w:rsidRPr="00E977EB">
        <w:rPr>
          <w:spacing w:val="-7"/>
        </w:rPr>
        <w:t xml:space="preserve"> </w:t>
      </w:r>
      <w:r w:rsidRPr="00E977EB">
        <w:t>с</w:t>
      </w:r>
      <w:r w:rsidRPr="00E977EB">
        <w:rPr>
          <w:spacing w:val="-3"/>
        </w:rPr>
        <w:t xml:space="preserve"> </w:t>
      </w:r>
      <w:r w:rsidRPr="00E977EB">
        <w:t>числовыми</w:t>
      </w:r>
      <w:r w:rsidRPr="00E977EB">
        <w:rPr>
          <w:spacing w:val="-1"/>
        </w:rPr>
        <w:t xml:space="preserve"> </w:t>
      </w:r>
      <w:r w:rsidRPr="00E977EB">
        <w:t>характеристиками</w:t>
      </w:r>
      <w:r w:rsidRPr="00E977EB">
        <w:rPr>
          <w:spacing w:val="-1"/>
        </w:rPr>
        <w:t xml:space="preserve"> </w:t>
      </w:r>
      <w:r w:rsidRPr="00E977EB">
        <w:t>строения</w:t>
      </w:r>
      <w:r w:rsidRPr="00E977EB">
        <w:rPr>
          <w:spacing w:val="-2"/>
        </w:rPr>
        <w:t xml:space="preserve"> </w:t>
      </w:r>
      <w:r w:rsidRPr="00E977EB">
        <w:t xml:space="preserve">атомов химических элементов (состав и заряд ядра, общее число электронов и </w:t>
      </w:r>
      <w:r w:rsidRPr="00E977EB">
        <w:lastRenderedPageBreak/>
        <w:t>распределение их по электронным слоям);</w:t>
      </w:r>
    </w:p>
    <w:p w14:paraId="556C2754" w14:textId="77777777" w:rsidR="0087419A" w:rsidRPr="00E977EB" w:rsidRDefault="00F669D9" w:rsidP="009C488D">
      <w:pPr>
        <w:pStyle w:val="a3"/>
        <w:spacing w:line="360" w:lineRule="auto"/>
        <w:ind w:left="0" w:firstLine="567"/>
      </w:pPr>
      <w:r w:rsidRPr="00E977EB">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12D95F6" w14:textId="77777777" w:rsidR="0087419A" w:rsidRPr="00E977EB" w:rsidRDefault="00F669D9" w:rsidP="009C488D">
      <w:pPr>
        <w:pStyle w:val="a3"/>
        <w:spacing w:line="360" w:lineRule="auto"/>
        <w:ind w:left="0" w:firstLine="567"/>
      </w:pPr>
      <w:r w:rsidRPr="00E977EB">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3CDECD0B" w14:textId="77777777" w:rsidR="0087419A" w:rsidRPr="00E977EB" w:rsidRDefault="00F669D9" w:rsidP="009C488D">
      <w:pPr>
        <w:pStyle w:val="a3"/>
        <w:spacing w:line="360" w:lineRule="auto"/>
        <w:ind w:left="0" w:firstLine="567"/>
      </w:pPr>
      <w:r w:rsidRPr="00E977EB">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4A6CEE32" w14:textId="77777777" w:rsidR="0087419A" w:rsidRPr="00E977EB" w:rsidRDefault="00F669D9" w:rsidP="009C488D">
      <w:pPr>
        <w:pStyle w:val="a3"/>
        <w:spacing w:line="360" w:lineRule="auto"/>
        <w:ind w:left="0" w:firstLine="567"/>
      </w:pPr>
      <w:r w:rsidRPr="00E977EB">
        <w:t>вычислять относительную молекулярную и молярную массы веществ, массовую долю</w:t>
      </w:r>
      <w:r w:rsidRPr="00E977EB">
        <w:rPr>
          <w:spacing w:val="-4"/>
        </w:rPr>
        <w:t xml:space="preserve"> </w:t>
      </w:r>
      <w:r w:rsidRPr="00E977EB">
        <w:t>химического</w:t>
      </w:r>
      <w:r w:rsidRPr="00E977EB">
        <w:rPr>
          <w:spacing w:val="-2"/>
        </w:rPr>
        <w:t xml:space="preserve"> </w:t>
      </w:r>
      <w:r w:rsidRPr="00E977EB">
        <w:t>элемента</w:t>
      </w:r>
      <w:r w:rsidRPr="00E977EB">
        <w:rPr>
          <w:spacing w:val="-3"/>
        </w:rPr>
        <w:t xml:space="preserve"> </w:t>
      </w:r>
      <w:r w:rsidRPr="00E977EB">
        <w:t>по</w:t>
      </w:r>
      <w:r w:rsidRPr="00E977EB">
        <w:rPr>
          <w:spacing w:val="-2"/>
        </w:rPr>
        <w:t xml:space="preserve"> </w:t>
      </w:r>
      <w:r w:rsidRPr="00E977EB">
        <w:t>формуле</w:t>
      </w:r>
      <w:r w:rsidRPr="00E977EB">
        <w:rPr>
          <w:spacing w:val="-3"/>
        </w:rPr>
        <w:t xml:space="preserve"> </w:t>
      </w:r>
      <w:r w:rsidRPr="00E977EB">
        <w:t>соединения,</w:t>
      </w:r>
      <w:r w:rsidRPr="00E977EB">
        <w:rPr>
          <w:spacing w:val="-2"/>
        </w:rPr>
        <w:t xml:space="preserve"> </w:t>
      </w:r>
      <w:r w:rsidRPr="00E977EB">
        <w:t>массовую</w:t>
      </w:r>
      <w:r w:rsidRPr="00E977EB">
        <w:rPr>
          <w:spacing w:val="-2"/>
        </w:rPr>
        <w:t xml:space="preserve"> </w:t>
      </w:r>
      <w:r w:rsidRPr="00E977EB">
        <w:t>долю</w:t>
      </w:r>
      <w:r w:rsidRPr="00E977EB">
        <w:rPr>
          <w:spacing w:val="-2"/>
        </w:rPr>
        <w:t xml:space="preserve"> </w:t>
      </w:r>
      <w:r w:rsidRPr="00E977EB">
        <w:t>вещества</w:t>
      </w:r>
      <w:r w:rsidRPr="00E977EB">
        <w:rPr>
          <w:spacing w:val="-1"/>
        </w:rPr>
        <w:t xml:space="preserve"> </w:t>
      </w:r>
      <w:r w:rsidRPr="00E977EB">
        <w:t>в</w:t>
      </w:r>
      <w:r w:rsidRPr="00E977EB">
        <w:rPr>
          <w:spacing w:val="-3"/>
        </w:rPr>
        <w:t xml:space="preserve"> </w:t>
      </w:r>
      <w:r w:rsidRPr="00E977EB">
        <w:t>растворе, проводить расчёты по уравнению химической реакции;</w:t>
      </w:r>
    </w:p>
    <w:p w14:paraId="4FFACDC7" w14:textId="0F7C1417" w:rsidR="0087419A" w:rsidRPr="00E977EB" w:rsidRDefault="00F669D9" w:rsidP="009C488D">
      <w:pPr>
        <w:pStyle w:val="a3"/>
        <w:spacing w:line="360" w:lineRule="auto"/>
        <w:ind w:left="0" w:firstLine="567"/>
      </w:pPr>
      <w:r w:rsidRPr="00E977EB">
        <w:t xml:space="preserve">применять основные операции мыслительной деятельности – анализ и синтез, </w:t>
      </w:r>
      <w:r w:rsidRPr="00E977EB">
        <w:rPr>
          <w:spacing w:val="-2"/>
        </w:rPr>
        <w:t>сравнение,</w:t>
      </w:r>
      <w:r w:rsidR="001614D3">
        <w:t xml:space="preserve"> </w:t>
      </w:r>
      <w:r w:rsidRPr="00E977EB">
        <w:rPr>
          <w:spacing w:val="-2"/>
        </w:rPr>
        <w:t>обобщение,</w:t>
      </w:r>
      <w:r w:rsidR="001614D3">
        <w:t xml:space="preserve"> </w:t>
      </w:r>
      <w:r w:rsidRPr="00E977EB">
        <w:rPr>
          <w:spacing w:val="-2"/>
        </w:rPr>
        <w:t>систематизацию,</w:t>
      </w:r>
      <w:r w:rsidR="001614D3">
        <w:t xml:space="preserve"> </w:t>
      </w:r>
      <w:r w:rsidRPr="00E977EB">
        <w:rPr>
          <w:spacing w:val="-2"/>
        </w:rPr>
        <w:t>классификацию,</w:t>
      </w:r>
      <w:r w:rsidR="001614D3">
        <w:t xml:space="preserve"> </w:t>
      </w:r>
      <w:r w:rsidRPr="00E977EB">
        <w:rPr>
          <w:spacing w:val="-2"/>
        </w:rPr>
        <w:t xml:space="preserve">выявление </w:t>
      </w:r>
      <w:r w:rsidRPr="00E977EB">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3B52E6C" w14:textId="77777777" w:rsidR="0087419A" w:rsidRPr="00E977EB" w:rsidRDefault="00F669D9" w:rsidP="009C488D">
      <w:pPr>
        <w:pStyle w:val="a3"/>
        <w:spacing w:line="360" w:lineRule="auto"/>
        <w:ind w:left="0" w:firstLine="567"/>
      </w:pPr>
      <w:r w:rsidRPr="00E977EB">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38C2CAFD"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9 классе </w:t>
      </w:r>
      <w:r w:rsidRPr="00E977EB">
        <w:rPr>
          <w:sz w:val="24"/>
        </w:rPr>
        <w:t>у обучающегося буду сформированы следующие предметные результаты по химии:</w:t>
      </w:r>
    </w:p>
    <w:p w14:paraId="04509F37" w14:textId="614023C5" w:rsidR="0087419A" w:rsidRPr="00E977EB" w:rsidRDefault="00F669D9" w:rsidP="009C488D">
      <w:pPr>
        <w:pStyle w:val="a3"/>
        <w:spacing w:line="360" w:lineRule="auto"/>
        <w:ind w:left="0" w:firstLine="567"/>
      </w:pPr>
      <w:r w:rsidRPr="00E977EB">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w:t>
      </w:r>
      <w:r w:rsidR="001614D3">
        <w:rPr>
          <w:spacing w:val="40"/>
        </w:rPr>
        <w:t xml:space="preserve"> </w:t>
      </w:r>
      <w:r w:rsidRPr="00E977EB">
        <w:t>обратимые</w:t>
      </w:r>
      <w:r w:rsidR="001614D3">
        <w:rPr>
          <w:spacing w:val="40"/>
        </w:rPr>
        <w:t xml:space="preserve"> </w:t>
      </w:r>
      <w:r w:rsidRPr="00E977EB">
        <w:t>и</w:t>
      </w:r>
      <w:r w:rsidR="001614D3">
        <w:rPr>
          <w:spacing w:val="40"/>
        </w:rPr>
        <w:t xml:space="preserve"> </w:t>
      </w:r>
      <w:r w:rsidRPr="00E977EB">
        <w:t>необратимые</w:t>
      </w:r>
      <w:r w:rsidR="001614D3">
        <w:rPr>
          <w:spacing w:val="40"/>
        </w:rPr>
        <w:t xml:space="preserve"> </w:t>
      </w:r>
      <w:r w:rsidRPr="00E977EB">
        <w:t>реакции,</w:t>
      </w:r>
      <w:r w:rsidR="001614D3">
        <w:rPr>
          <w:spacing w:val="40"/>
        </w:rPr>
        <w:t xml:space="preserve"> </w:t>
      </w:r>
      <w:r w:rsidRPr="00E977EB">
        <w:t>окислительно­восстановительные</w:t>
      </w:r>
      <w:r w:rsidR="00903545">
        <w:t xml:space="preserve"> </w:t>
      </w:r>
      <w:r w:rsidRPr="00E977EB">
        <w:t>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3F8B5E2" w14:textId="77777777" w:rsidR="0087419A" w:rsidRPr="00E977EB" w:rsidRDefault="00F669D9" w:rsidP="009C488D">
      <w:pPr>
        <w:pStyle w:val="a3"/>
        <w:spacing w:line="360" w:lineRule="auto"/>
        <w:ind w:left="0" w:firstLine="567"/>
      </w:pPr>
      <w:r w:rsidRPr="00E977EB">
        <w:t>иллюстрировать взаимосвязь основных химических понятий и применять эти понятия при описании веществ и их превращений;</w:t>
      </w:r>
    </w:p>
    <w:p w14:paraId="17665BB9" w14:textId="77777777" w:rsidR="0087419A" w:rsidRPr="00E977EB" w:rsidRDefault="00F669D9" w:rsidP="009C488D">
      <w:pPr>
        <w:pStyle w:val="a3"/>
        <w:spacing w:line="360" w:lineRule="auto"/>
        <w:ind w:left="0" w:firstLine="567"/>
      </w:pPr>
      <w:r w:rsidRPr="00E977EB">
        <w:t>использовать химическую символику для составления формул веществ и</w:t>
      </w:r>
      <w:r w:rsidRPr="00E977EB">
        <w:rPr>
          <w:spacing w:val="40"/>
        </w:rPr>
        <w:t xml:space="preserve"> </w:t>
      </w:r>
      <w:r w:rsidRPr="00E977EB">
        <w:t>уравнений химических реакций;</w:t>
      </w:r>
    </w:p>
    <w:p w14:paraId="4CD979A9" w14:textId="77777777" w:rsidR="0087419A" w:rsidRPr="00E977EB" w:rsidRDefault="00F669D9" w:rsidP="009C488D">
      <w:pPr>
        <w:pStyle w:val="a3"/>
        <w:spacing w:line="360" w:lineRule="auto"/>
        <w:ind w:left="0" w:firstLine="567"/>
      </w:pPr>
      <w:r w:rsidRPr="00E977EB">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w:t>
      </w:r>
      <w:r w:rsidRPr="00E977EB">
        <w:lastRenderedPageBreak/>
        <w:t>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E1D1DBD" w14:textId="77777777" w:rsidR="0087419A" w:rsidRPr="00E977EB" w:rsidRDefault="00F669D9" w:rsidP="009C488D">
      <w:pPr>
        <w:pStyle w:val="a3"/>
        <w:spacing w:line="360" w:lineRule="auto"/>
        <w:ind w:left="0" w:firstLine="567"/>
      </w:pPr>
      <w:r w:rsidRPr="00E977EB">
        <w:t>раскрывать смысл Периодического закона Д.И.</w:t>
      </w:r>
      <w:r w:rsidRPr="00E977EB">
        <w:rPr>
          <w:spacing w:val="-2"/>
        </w:rPr>
        <w:t xml:space="preserve"> </w:t>
      </w:r>
      <w:r w:rsidRPr="00E977EB">
        <w:t xml:space="preserve">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w:t>
      </w:r>
      <w:r w:rsidRPr="00E977EB">
        <w:rPr>
          <w:spacing w:val="-2"/>
        </w:rPr>
        <w:t>атомов;</w:t>
      </w:r>
    </w:p>
    <w:p w14:paraId="4E0AB13A" w14:textId="77777777" w:rsidR="0087419A" w:rsidRPr="00E977EB" w:rsidRDefault="00F669D9" w:rsidP="009C488D">
      <w:pPr>
        <w:pStyle w:val="a3"/>
        <w:spacing w:line="360" w:lineRule="auto"/>
        <w:ind w:left="0" w:firstLine="567"/>
      </w:pPr>
      <w:r w:rsidRPr="00E977EB">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0B3DE88C" w14:textId="77777777" w:rsidR="0087419A" w:rsidRPr="00E977EB" w:rsidRDefault="00F669D9" w:rsidP="009C488D">
      <w:pPr>
        <w:pStyle w:val="a3"/>
        <w:spacing w:line="360" w:lineRule="auto"/>
        <w:ind w:left="0" w:firstLine="567"/>
      </w:pPr>
      <w:r w:rsidRPr="00E977EB">
        <w:t>характеризовать (описывать) общие и специфические химические свойства</w:t>
      </w:r>
      <w:r w:rsidRPr="00E977EB">
        <w:rPr>
          <w:spacing w:val="40"/>
        </w:rPr>
        <w:t xml:space="preserve"> </w:t>
      </w:r>
      <w:r w:rsidRPr="00E977EB">
        <w:t>простых и сложных веществ, подтверждая описание примерами молекулярных и ионных уравнений соответствующих химических реакций;</w:t>
      </w:r>
    </w:p>
    <w:p w14:paraId="610EFA9B" w14:textId="77777777" w:rsidR="0087419A" w:rsidRPr="00E977EB" w:rsidRDefault="00F669D9" w:rsidP="009C488D">
      <w:pPr>
        <w:pStyle w:val="a3"/>
        <w:spacing w:line="360" w:lineRule="auto"/>
        <w:ind w:left="0" w:firstLine="567"/>
      </w:pPr>
      <w:r w:rsidRPr="00E977EB">
        <w:t xml:space="preserve">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w:t>
      </w:r>
      <w:r w:rsidRPr="00E977EB">
        <w:rPr>
          <w:spacing w:val="-2"/>
        </w:rPr>
        <w:t>классов;</w:t>
      </w:r>
    </w:p>
    <w:p w14:paraId="16B0EB8C" w14:textId="77777777" w:rsidR="0087419A" w:rsidRPr="00E977EB" w:rsidRDefault="00F669D9" w:rsidP="009C488D">
      <w:pPr>
        <w:pStyle w:val="a3"/>
        <w:spacing w:line="360" w:lineRule="auto"/>
        <w:ind w:left="0" w:firstLine="567"/>
      </w:pPr>
      <w:r w:rsidRPr="00E977EB">
        <w:t>раскрывать сущность окислительно­восстановительных реакций посредством составления электронного баланса этих реакций;</w:t>
      </w:r>
    </w:p>
    <w:p w14:paraId="1C49082B" w14:textId="77777777" w:rsidR="0087419A" w:rsidRPr="00E977EB" w:rsidRDefault="00F669D9" w:rsidP="009C488D">
      <w:pPr>
        <w:pStyle w:val="a3"/>
        <w:spacing w:line="360" w:lineRule="auto"/>
        <w:ind w:left="0" w:firstLine="567"/>
      </w:pPr>
      <w:r w:rsidRPr="00E977EB">
        <w:t>прогнозировать свойства веществ в зависимости от их строения, возможности протекания химических превращений в различных условиях;</w:t>
      </w:r>
    </w:p>
    <w:p w14:paraId="6237F8F1" w14:textId="649D34C4" w:rsidR="0087419A" w:rsidRPr="00E977EB" w:rsidRDefault="00F669D9" w:rsidP="009C488D">
      <w:pPr>
        <w:pStyle w:val="a3"/>
        <w:spacing w:line="360" w:lineRule="auto"/>
        <w:ind w:left="0" w:firstLine="567"/>
      </w:pPr>
      <w:r w:rsidRPr="00E977EB">
        <w:t>вычислять относительную молекулярную и молярную массы веществ, массовую долю</w:t>
      </w:r>
      <w:r w:rsidRPr="00E977EB">
        <w:rPr>
          <w:spacing w:val="-3"/>
        </w:rPr>
        <w:t xml:space="preserve"> </w:t>
      </w:r>
      <w:r w:rsidRPr="00E977EB">
        <w:t>химического</w:t>
      </w:r>
      <w:r w:rsidRPr="00E977EB">
        <w:rPr>
          <w:spacing w:val="-2"/>
        </w:rPr>
        <w:t xml:space="preserve"> </w:t>
      </w:r>
      <w:r w:rsidRPr="00E977EB">
        <w:t>элемента</w:t>
      </w:r>
      <w:r w:rsidRPr="00E977EB">
        <w:rPr>
          <w:spacing w:val="-2"/>
        </w:rPr>
        <w:t xml:space="preserve"> </w:t>
      </w:r>
      <w:r w:rsidRPr="00E977EB">
        <w:t>по</w:t>
      </w:r>
      <w:r w:rsidRPr="00E977EB">
        <w:rPr>
          <w:spacing w:val="-2"/>
        </w:rPr>
        <w:t xml:space="preserve"> </w:t>
      </w:r>
      <w:r w:rsidRPr="00E977EB">
        <w:t>формуле</w:t>
      </w:r>
      <w:r w:rsidRPr="00E977EB">
        <w:rPr>
          <w:spacing w:val="-2"/>
        </w:rPr>
        <w:t xml:space="preserve"> </w:t>
      </w:r>
      <w:r w:rsidRPr="00E977EB">
        <w:t>соединения,</w:t>
      </w:r>
      <w:r w:rsidRPr="00E977EB">
        <w:rPr>
          <w:spacing w:val="-2"/>
        </w:rPr>
        <w:t xml:space="preserve"> </w:t>
      </w:r>
      <w:r w:rsidRPr="00E977EB">
        <w:t>массовую</w:t>
      </w:r>
      <w:r w:rsidRPr="00E977EB">
        <w:rPr>
          <w:spacing w:val="-2"/>
        </w:rPr>
        <w:t xml:space="preserve"> </w:t>
      </w:r>
      <w:r w:rsidRPr="00E977EB">
        <w:t>долю</w:t>
      </w:r>
      <w:r w:rsidRPr="00E977EB">
        <w:rPr>
          <w:spacing w:val="-2"/>
        </w:rPr>
        <w:t xml:space="preserve"> </w:t>
      </w:r>
      <w:r w:rsidRPr="00E977EB">
        <w:t>вещества</w:t>
      </w:r>
      <w:r w:rsidRPr="00E977EB">
        <w:rPr>
          <w:spacing w:val="-1"/>
        </w:rPr>
        <w:t xml:space="preserve"> </w:t>
      </w:r>
      <w:r w:rsidRPr="00E977EB">
        <w:t>в</w:t>
      </w:r>
      <w:r w:rsidRPr="00E977EB">
        <w:rPr>
          <w:spacing w:val="-2"/>
        </w:rPr>
        <w:t xml:space="preserve"> </w:t>
      </w:r>
      <w:r w:rsidRPr="00E977EB">
        <w:t>растворе, проводить расчёты по уравнению химической реакции;</w:t>
      </w:r>
    </w:p>
    <w:p w14:paraId="1856104B" w14:textId="77777777" w:rsidR="0087419A" w:rsidRPr="00E977EB" w:rsidRDefault="00F669D9" w:rsidP="009C488D">
      <w:pPr>
        <w:pStyle w:val="a3"/>
        <w:spacing w:line="360" w:lineRule="auto"/>
        <w:ind w:left="0" w:firstLine="567"/>
      </w:pPr>
      <w:r w:rsidRPr="00E977EB">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38BBBF73" w14:textId="77777777" w:rsidR="0087419A" w:rsidRPr="00E977EB" w:rsidRDefault="00F669D9" w:rsidP="009C488D">
      <w:pPr>
        <w:pStyle w:val="a3"/>
        <w:spacing w:line="360" w:lineRule="auto"/>
        <w:ind w:left="0" w:firstLine="567"/>
      </w:pPr>
      <w:r w:rsidRPr="00E977EB">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5AC6D15" w14:textId="77777777" w:rsidR="0087419A" w:rsidRPr="00E977EB" w:rsidRDefault="00F669D9" w:rsidP="009C488D">
      <w:pPr>
        <w:pStyle w:val="a3"/>
        <w:spacing w:line="360" w:lineRule="auto"/>
        <w:ind w:left="0" w:firstLine="567"/>
      </w:pPr>
      <w:r w:rsidRPr="00E977EB">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w:t>
      </w:r>
      <w:r w:rsidRPr="00E977EB">
        <w:rPr>
          <w:spacing w:val="40"/>
        </w:rPr>
        <w:t xml:space="preserve"> </w:t>
      </w:r>
      <w:r w:rsidRPr="00E977EB">
        <w:t xml:space="preserve">– наблюдение, измерение, </w:t>
      </w:r>
      <w:r w:rsidRPr="00E977EB">
        <w:lastRenderedPageBreak/>
        <w:t>моделирование, эксперимент (реальный и мысленный).</w:t>
      </w:r>
    </w:p>
    <w:p w14:paraId="12E16AFD" w14:textId="04E1FA4F" w:rsidR="0087419A" w:rsidRPr="00E977EB" w:rsidRDefault="00F669D9" w:rsidP="009C488D">
      <w:pPr>
        <w:pStyle w:val="1"/>
        <w:numPr>
          <w:ilvl w:val="2"/>
          <w:numId w:val="74"/>
        </w:numPr>
        <w:spacing w:before="0" w:line="360" w:lineRule="auto"/>
        <w:ind w:left="0" w:firstLine="567"/>
        <w:jc w:val="both"/>
      </w:pPr>
      <w:bookmarkStart w:id="508" w:name="_Toc216113552"/>
      <w:r w:rsidRPr="00E977EB">
        <w:t xml:space="preserve">Рабочая программа по учебному предмету «Биология» (базовый </w:t>
      </w:r>
      <w:r w:rsidRPr="00E977EB">
        <w:rPr>
          <w:spacing w:val="-2"/>
        </w:rPr>
        <w:t>уровень)</w:t>
      </w:r>
      <w:bookmarkEnd w:id="508"/>
    </w:p>
    <w:p w14:paraId="5718C775" w14:textId="4676456F" w:rsidR="0087419A" w:rsidRPr="00E977EB" w:rsidRDefault="00F669D9" w:rsidP="009C488D">
      <w:pPr>
        <w:pStyle w:val="a3"/>
        <w:spacing w:line="360" w:lineRule="auto"/>
        <w:ind w:left="0" w:firstLine="567"/>
      </w:pPr>
      <w:r w:rsidRPr="00E977EB">
        <w:t>Рабочая</w:t>
      </w:r>
      <w:r w:rsidR="001614D3">
        <w:rPr>
          <w:spacing w:val="28"/>
        </w:rPr>
        <w:t xml:space="preserve"> </w:t>
      </w:r>
      <w:r w:rsidRPr="00E977EB">
        <w:t>программа</w:t>
      </w:r>
      <w:r w:rsidR="001614D3">
        <w:rPr>
          <w:spacing w:val="28"/>
        </w:rPr>
        <w:t xml:space="preserve"> </w:t>
      </w:r>
      <w:r w:rsidRPr="00E977EB">
        <w:t>по</w:t>
      </w:r>
      <w:r w:rsidR="001614D3">
        <w:rPr>
          <w:spacing w:val="31"/>
        </w:rPr>
        <w:t xml:space="preserve"> </w:t>
      </w:r>
      <w:r w:rsidRPr="00E977EB">
        <w:t>учебному</w:t>
      </w:r>
      <w:r w:rsidR="001614D3">
        <w:rPr>
          <w:spacing w:val="26"/>
        </w:rPr>
        <w:t xml:space="preserve"> </w:t>
      </w:r>
      <w:r w:rsidRPr="00E977EB">
        <w:t>предмету</w:t>
      </w:r>
      <w:r w:rsidR="001614D3">
        <w:rPr>
          <w:spacing w:val="30"/>
        </w:rPr>
        <w:t xml:space="preserve"> </w:t>
      </w:r>
      <w:r w:rsidRPr="00E977EB">
        <w:t>«Биология»</w:t>
      </w:r>
      <w:r w:rsidR="001614D3">
        <w:rPr>
          <w:spacing w:val="26"/>
        </w:rPr>
        <w:t xml:space="preserve"> </w:t>
      </w:r>
      <w:r w:rsidRPr="00E977EB">
        <w:t>(предметная</w:t>
      </w:r>
      <w:r w:rsidR="001614D3">
        <w:rPr>
          <w:spacing w:val="29"/>
        </w:rPr>
        <w:t xml:space="preserve"> </w:t>
      </w:r>
      <w:r w:rsidRPr="00E977EB">
        <w:rPr>
          <w:spacing w:val="-2"/>
        </w:rPr>
        <w:t>област</w:t>
      </w:r>
      <w:r w:rsidR="0043445B" w:rsidRPr="00E977EB">
        <w:rPr>
          <w:spacing w:val="-2"/>
        </w:rPr>
        <w:t>ь</w:t>
      </w:r>
      <w:r w:rsidR="0043445B">
        <w:rPr>
          <w:spacing w:val="-2"/>
        </w:rPr>
        <w:t xml:space="preserve"> </w:t>
      </w:r>
      <w:r w:rsidRPr="00E977EB">
        <w:t>«Естественно-научные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6CA8CB03" w14:textId="77777777" w:rsidR="0087419A" w:rsidRPr="00E977EB" w:rsidRDefault="00F669D9" w:rsidP="009C488D">
      <w:pPr>
        <w:pStyle w:val="3"/>
        <w:spacing w:before="0" w:line="360" w:lineRule="auto"/>
        <w:ind w:left="0" w:firstLine="567"/>
      </w:pPr>
      <w:bookmarkStart w:id="509" w:name="_Toc216113553"/>
      <w:r w:rsidRPr="00E977EB">
        <w:t>Пояснительная</w:t>
      </w:r>
      <w:r w:rsidRPr="00E977EB">
        <w:rPr>
          <w:spacing w:val="-3"/>
        </w:rPr>
        <w:t xml:space="preserve"> </w:t>
      </w:r>
      <w:r w:rsidRPr="00E977EB">
        <w:rPr>
          <w:spacing w:val="-2"/>
        </w:rPr>
        <w:t>записка.</w:t>
      </w:r>
      <w:bookmarkEnd w:id="509"/>
    </w:p>
    <w:p w14:paraId="2281276E" w14:textId="77777777" w:rsidR="0087419A" w:rsidRPr="00E977EB" w:rsidRDefault="00F669D9" w:rsidP="009C488D">
      <w:pPr>
        <w:pStyle w:val="a3"/>
        <w:spacing w:line="360" w:lineRule="auto"/>
        <w:ind w:left="0" w:firstLine="567"/>
      </w:pPr>
      <w:r w:rsidRPr="00E977EB">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4FD26BD2" w14:textId="77777777" w:rsidR="0087419A" w:rsidRPr="00E977EB" w:rsidRDefault="00F669D9" w:rsidP="009C488D">
      <w:pPr>
        <w:pStyle w:val="a3"/>
        <w:spacing w:line="360" w:lineRule="auto"/>
        <w:ind w:left="0" w:firstLine="567"/>
      </w:pPr>
      <w:r w:rsidRPr="00E977EB">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w:t>
      </w:r>
      <w:r w:rsidRPr="00E977EB">
        <w:rPr>
          <w:spacing w:val="40"/>
        </w:rPr>
        <w:t xml:space="preserve"> </w:t>
      </w:r>
      <w:r w:rsidRPr="00E977EB">
        <w:t>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567F2E5B" w14:textId="77777777" w:rsidR="0087419A" w:rsidRPr="00E977EB" w:rsidRDefault="00F669D9" w:rsidP="009C488D">
      <w:pPr>
        <w:pStyle w:val="a3"/>
        <w:spacing w:line="360" w:lineRule="auto"/>
        <w:ind w:left="0" w:firstLine="567"/>
      </w:pPr>
      <w:r w:rsidRPr="00E977EB">
        <w:t xml:space="preserve">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w:t>
      </w:r>
      <w:r w:rsidRPr="00E977EB">
        <w:rPr>
          <w:spacing w:val="-2"/>
        </w:rPr>
        <w:t>обучающихся.</w:t>
      </w:r>
    </w:p>
    <w:p w14:paraId="03692ED5" w14:textId="7DFE22A9" w:rsidR="0087419A" w:rsidRPr="00E977EB" w:rsidRDefault="00F669D9" w:rsidP="009C488D">
      <w:pPr>
        <w:pStyle w:val="a3"/>
        <w:spacing w:line="360" w:lineRule="auto"/>
        <w:ind w:left="0" w:firstLine="567"/>
      </w:pPr>
      <w:r w:rsidRPr="00E977EB">
        <w:t>Программа по биологии разработана с целью оказания методической помощи учителю в создании рабочей программы по учебному предмету.</w:t>
      </w:r>
    </w:p>
    <w:p w14:paraId="753661BD" w14:textId="77777777" w:rsidR="0087419A" w:rsidRPr="00E977EB" w:rsidRDefault="00F669D9" w:rsidP="009C488D">
      <w:pPr>
        <w:pStyle w:val="a3"/>
        <w:spacing w:line="360" w:lineRule="auto"/>
        <w:ind w:left="0" w:firstLine="567"/>
      </w:pPr>
      <w:r w:rsidRPr="00E977EB">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25090FD" w14:textId="77777777" w:rsidR="0087419A" w:rsidRPr="00E977EB" w:rsidRDefault="00F669D9" w:rsidP="009C488D">
      <w:pPr>
        <w:pStyle w:val="a3"/>
        <w:spacing w:line="360" w:lineRule="auto"/>
        <w:ind w:left="0" w:firstLine="567"/>
      </w:pPr>
      <w:r w:rsidRPr="00E977EB">
        <w:t>Биология развивает представления о познаваемости живой природы и методах её познания, позволяет сформировать систему</w:t>
      </w:r>
      <w:r w:rsidRPr="00E977EB">
        <w:rPr>
          <w:spacing w:val="-4"/>
        </w:rPr>
        <w:t xml:space="preserve"> </w:t>
      </w:r>
      <w:r w:rsidRPr="00E977EB">
        <w:t>научных знаний о живых системах, умения их получать, присваивать и применять в жизненных ситуациях.</w:t>
      </w:r>
    </w:p>
    <w:p w14:paraId="27D7012B" w14:textId="77777777" w:rsidR="0087419A" w:rsidRPr="00E977EB" w:rsidRDefault="00F669D9" w:rsidP="009C488D">
      <w:pPr>
        <w:pStyle w:val="a3"/>
        <w:spacing w:line="360" w:lineRule="auto"/>
        <w:ind w:left="0" w:firstLine="567"/>
      </w:pPr>
      <w:r w:rsidRPr="00E977EB">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5139BE" w14:textId="4218C22E" w:rsidR="0087419A" w:rsidRPr="00E977EB" w:rsidRDefault="00F669D9" w:rsidP="009C488D">
      <w:pPr>
        <w:pStyle w:val="a3"/>
        <w:spacing w:line="360" w:lineRule="auto"/>
        <w:ind w:left="0" w:firstLine="567"/>
      </w:pPr>
      <w:r w:rsidRPr="00E977EB">
        <w:rPr>
          <w:b/>
        </w:rPr>
        <w:t xml:space="preserve">Целями изучения биологии </w:t>
      </w:r>
      <w:r w:rsidRPr="00E977EB">
        <w:t>на уровне основного общего образования являются: формирование</w:t>
      </w:r>
      <w:r w:rsidRPr="00E977EB">
        <w:rPr>
          <w:spacing w:val="79"/>
          <w:w w:val="150"/>
        </w:rPr>
        <w:t xml:space="preserve"> </w:t>
      </w:r>
      <w:r w:rsidRPr="00E977EB">
        <w:t>системы</w:t>
      </w:r>
      <w:r w:rsidRPr="00E977EB">
        <w:rPr>
          <w:spacing w:val="79"/>
          <w:w w:val="150"/>
        </w:rPr>
        <w:t xml:space="preserve"> </w:t>
      </w:r>
      <w:r w:rsidRPr="00E977EB">
        <w:t>знаний</w:t>
      </w:r>
      <w:r w:rsidRPr="00E977EB">
        <w:rPr>
          <w:spacing w:val="80"/>
          <w:w w:val="150"/>
        </w:rPr>
        <w:t xml:space="preserve"> </w:t>
      </w:r>
      <w:r w:rsidRPr="00E977EB">
        <w:t>о</w:t>
      </w:r>
      <w:r w:rsidRPr="00E977EB">
        <w:rPr>
          <w:spacing w:val="79"/>
          <w:w w:val="150"/>
        </w:rPr>
        <w:t xml:space="preserve"> </w:t>
      </w:r>
      <w:r w:rsidRPr="00E977EB">
        <w:t>признаках</w:t>
      </w:r>
      <w:r w:rsidRPr="00E977EB">
        <w:rPr>
          <w:spacing w:val="80"/>
          <w:w w:val="150"/>
        </w:rPr>
        <w:t xml:space="preserve"> </w:t>
      </w:r>
      <w:r w:rsidRPr="00E977EB">
        <w:t>и</w:t>
      </w:r>
      <w:r w:rsidRPr="00E977EB">
        <w:rPr>
          <w:spacing w:val="80"/>
          <w:w w:val="150"/>
        </w:rPr>
        <w:t xml:space="preserve"> </w:t>
      </w:r>
      <w:r w:rsidRPr="00E977EB">
        <w:t>процессах</w:t>
      </w:r>
      <w:r w:rsidRPr="00E977EB">
        <w:rPr>
          <w:spacing w:val="80"/>
          <w:w w:val="150"/>
        </w:rPr>
        <w:t xml:space="preserve"> </w:t>
      </w:r>
      <w:r w:rsidRPr="00E977EB">
        <w:t>жизнедеятельност</w:t>
      </w:r>
      <w:r w:rsidR="0043445B" w:rsidRPr="00E977EB">
        <w:t>и</w:t>
      </w:r>
      <w:r w:rsidR="0043445B">
        <w:t xml:space="preserve"> </w:t>
      </w:r>
      <w:r w:rsidRPr="00E977EB">
        <w:t>биологических</w:t>
      </w:r>
      <w:r w:rsidRPr="00E977EB">
        <w:rPr>
          <w:spacing w:val="-5"/>
        </w:rPr>
        <w:t xml:space="preserve"> </w:t>
      </w:r>
      <w:r w:rsidRPr="00E977EB">
        <w:t>систем</w:t>
      </w:r>
      <w:r w:rsidRPr="00E977EB">
        <w:rPr>
          <w:spacing w:val="-5"/>
        </w:rPr>
        <w:t xml:space="preserve"> </w:t>
      </w:r>
      <w:r w:rsidRPr="00E977EB">
        <w:t>разного</w:t>
      </w:r>
      <w:r w:rsidRPr="00E977EB">
        <w:rPr>
          <w:spacing w:val="-3"/>
        </w:rPr>
        <w:t xml:space="preserve"> </w:t>
      </w:r>
      <w:r w:rsidRPr="00E977EB">
        <w:t>уровня</w:t>
      </w:r>
      <w:r w:rsidRPr="00E977EB">
        <w:rPr>
          <w:spacing w:val="-4"/>
        </w:rPr>
        <w:t xml:space="preserve"> </w:t>
      </w:r>
      <w:r w:rsidRPr="00E977EB">
        <w:rPr>
          <w:spacing w:val="-2"/>
        </w:rPr>
        <w:t>организации;</w:t>
      </w:r>
    </w:p>
    <w:p w14:paraId="3A20EC24" w14:textId="77777777" w:rsidR="0087419A" w:rsidRPr="00E977EB" w:rsidRDefault="00F669D9" w:rsidP="009C488D">
      <w:pPr>
        <w:pStyle w:val="a3"/>
        <w:spacing w:line="360" w:lineRule="auto"/>
        <w:ind w:left="0" w:firstLine="567"/>
      </w:pPr>
      <w:r w:rsidRPr="00E977EB">
        <w:t>формирование системы знаний об особенностях строения, жизнедеятельности организма человека, условиях сохранения его здоровья;</w:t>
      </w:r>
    </w:p>
    <w:p w14:paraId="1C0FEACF" w14:textId="77777777" w:rsidR="0087419A" w:rsidRPr="00E977EB" w:rsidRDefault="00F669D9" w:rsidP="009C488D">
      <w:pPr>
        <w:pStyle w:val="a3"/>
        <w:spacing w:line="360" w:lineRule="auto"/>
        <w:ind w:left="0" w:firstLine="567"/>
      </w:pPr>
      <w:r w:rsidRPr="00E977EB">
        <w:lastRenderedPageBreak/>
        <w:t>формирование умений применять методы биологической науки для изучения биологических систем, в том числе организма человека;</w:t>
      </w:r>
    </w:p>
    <w:p w14:paraId="29AFD6DA" w14:textId="77777777" w:rsidR="0087419A" w:rsidRPr="00E977EB" w:rsidRDefault="00F669D9" w:rsidP="009C488D">
      <w:pPr>
        <w:pStyle w:val="a3"/>
        <w:spacing w:line="360" w:lineRule="auto"/>
        <w:ind w:left="0" w:firstLine="567"/>
      </w:pPr>
      <w:r w:rsidRPr="00E977EB">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9D21FE4" w14:textId="77777777" w:rsidR="0087419A" w:rsidRPr="00E977EB" w:rsidRDefault="00F669D9" w:rsidP="009C488D">
      <w:pPr>
        <w:pStyle w:val="a3"/>
        <w:spacing w:line="360" w:lineRule="auto"/>
        <w:ind w:left="0" w:firstLine="567"/>
      </w:pPr>
      <w:r w:rsidRPr="00E977EB">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D1E5E98" w14:textId="77777777" w:rsidR="0087419A" w:rsidRPr="00E977EB" w:rsidRDefault="00F669D9" w:rsidP="009C488D">
      <w:pPr>
        <w:pStyle w:val="a3"/>
        <w:spacing w:line="360" w:lineRule="auto"/>
        <w:ind w:left="0" w:firstLine="567"/>
      </w:pPr>
      <w:r w:rsidRPr="00E977EB">
        <w:t>формирование экологической культуры в целях сохранения собственного здоровья и охраны окружающей среды.</w:t>
      </w:r>
    </w:p>
    <w:p w14:paraId="411FD538" w14:textId="77777777" w:rsidR="0087419A" w:rsidRPr="00E977EB" w:rsidRDefault="00F669D9" w:rsidP="009C488D">
      <w:pPr>
        <w:pStyle w:val="3"/>
        <w:spacing w:before="0" w:line="360" w:lineRule="auto"/>
        <w:ind w:left="0" w:firstLine="567"/>
      </w:pPr>
      <w:bookmarkStart w:id="510" w:name="_Toc216113554"/>
      <w:r w:rsidRPr="00E977EB">
        <w:t>Достижение целей программы по биологии обеспечивается решением следующих задач:</w:t>
      </w:r>
      <w:bookmarkEnd w:id="510"/>
    </w:p>
    <w:p w14:paraId="7D43A3AD" w14:textId="77777777" w:rsidR="0087419A" w:rsidRPr="00E977EB" w:rsidRDefault="00F669D9" w:rsidP="009C488D">
      <w:pPr>
        <w:pStyle w:val="a3"/>
        <w:spacing w:line="360" w:lineRule="auto"/>
        <w:ind w:left="0" w:firstLine="567"/>
      </w:pPr>
      <w:r w:rsidRPr="00E977EB">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26EB17FD" w14:textId="77777777" w:rsidR="0087419A" w:rsidRPr="00E977EB" w:rsidRDefault="00F669D9" w:rsidP="009C488D">
      <w:pPr>
        <w:pStyle w:val="a3"/>
        <w:spacing w:line="360" w:lineRule="auto"/>
        <w:ind w:left="0" w:firstLine="567"/>
      </w:pPr>
      <w:r w:rsidRPr="00E977EB">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4040D5E" w14:textId="77777777" w:rsidR="0087419A" w:rsidRPr="00E977EB" w:rsidRDefault="00F669D9" w:rsidP="009C488D">
      <w:pPr>
        <w:pStyle w:val="a3"/>
        <w:spacing w:line="360" w:lineRule="auto"/>
        <w:ind w:left="0" w:firstLine="567"/>
      </w:pPr>
      <w:r w:rsidRPr="00E977EB">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9347AFD" w14:textId="198496F9" w:rsidR="0087419A" w:rsidRPr="00E977EB" w:rsidRDefault="00F669D9" w:rsidP="009C488D">
      <w:pPr>
        <w:pStyle w:val="a3"/>
        <w:spacing w:line="360" w:lineRule="auto"/>
        <w:ind w:left="0" w:firstLine="567"/>
      </w:pPr>
      <w:r w:rsidRPr="00E977EB">
        <w:t>воспитание биологически и экологически грамотной личности, готовой к сохранению собственного здоровья и охраны окружающей среды.</w:t>
      </w:r>
    </w:p>
    <w:p w14:paraId="1D5F2650"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биологии, –238 часов: в 5 классе</w:t>
      </w:r>
      <w:r w:rsidRPr="00E977EB">
        <w:rPr>
          <w:spacing w:val="-2"/>
        </w:rPr>
        <w:t xml:space="preserve"> </w:t>
      </w:r>
      <w:r w:rsidRPr="00E977EB">
        <w:t>– 34 часа</w:t>
      </w:r>
      <w:r w:rsidRPr="00E977EB">
        <w:rPr>
          <w:spacing w:val="-2"/>
        </w:rPr>
        <w:t xml:space="preserve"> </w:t>
      </w:r>
      <w:r w:rsidRPr="00E977EB">
        <w:t>(1</w:t>
      </w:r>
      <w:r w:rsidRPr="00E977EB">
        <w:rPr>
          <w:spacing w:val="-1"/>
        </w:rPr>
        <w:t xml:space="preserve"> </w:t>
      </w:r>
      <w:r w:rsidRPr="00E977EB">
        <w:t>час</w:t>
      </w:r>
      <w:r w:rsidRPr="00E977EB">
        <w:rPr>
          <w:spacing w:val="-1"/>
        </w:rPr>
        <w:t xml:space="preserve"> </w:t>
      </w:r>
      <w:r w:rsidRPr="00E977EB">
        <w:t>в</w:t>
      </w:r>
      <w:r w:rsidRPr="00E977EB">
        <w:rPr>
          <w:spacing w:val="-2"/>
        </w:rPr>
        <w:t xml:space="preserve"> </w:t>
      </w:r>
      <w:r w:rsidRPr="00E977EB">
        <w:t>неделю),</w:t>
      </w:r>
      <w:r w:rsidRPr="00E977EB">
        <w:rPr>
          <w:spacing w:val="-1"/>
        </w:rPr>
        <w:t xml:space="preserve"> </w:t>
      </w:r>
      <w:r w:rsidRPr="00E977EB">
        <w:t>в</w:t>
      </w:r>
      <w:r w:rsidRPr="00E977EB">
        <w:rPr>
          <w:spacing w:val="-1"/>
        </w:rPr>
        <w:t xml:space="preserve"> </w:t>
      </w:r>
      <w:r w:rsidRPr="00E977EB">
        <w:t>6</w:t>
      </w:r>
      <w:r w:rsidRPr="00E977EB">
        <w:rPr>
          <w:spacing w:val="-1"/>
        </w:rPr>
        <w:t xml:space="preserve"> </w:t>
      </w:r>
      <w:r w:rsidRPr="00E977EB">
        <w:t>классе – 34</w:t>
      </w:r>
      <w:r w:rsidRPr="00E977EB">
        <w:rPr>
          <w:spacing w:val="-1"/>
        </w:rPr>
        <w:t xml:space="preserve"> </w:t>
      </w:r>
      <w:r w:rsidRPr="00E977EB">
        <w:t>часа</w:t>
      </w:r>
      <w:r w:rsidRPr="00E977EB">
        <w:rPr>
          <w:spacing w:val="-1"/>
        </w:rPr>
        <w:t xml:space="preserve"> </w:t>
      </w:r>
      <w:r w:rsidRPr="00E977EB">
        <w:t>(1</w:t>
      </w:r>
      <w:r w:rsidRPr="00E977EB">
        <w:rPr>
          <w:spacing w:val="-1"/>
        </w:rPr>
        <w:t xml:space="preserve"> </w:t>
      </w:r>
      <w:r w:rsidRPr="00E977EB">
        <w:t>час</w:t>
      </w:r>
      <w:r w:rsidRPr="00E977EB">
        <w:rPr>
          <w:spacing w:val="-1"/>
        </w:rPr>
        <w:t xml:space="preserve"> </w:t>
      </w:r>
      <w:r w:rsidRPr="00E977EB">
        <w:t>в</w:t>
      </w:r>
      <w:r w:rsidRPr="00E977EB">
        <w:rPr>
          <w:spacing w:val="-2"/>
        </w:rPr>
        <w:t xml:space="preserve"> </w:t>
      </w:r>
      <w:r w:rsidRPr="00E977EB">
        <w:t>неделю),</w:t>
      </w:r>
      <w:r w:rsidRPr="00E977EB">
        <w:rPr>
          <w:spacing w:val="-1"/>
        </w:rPr>
        <w:t xml:space="preserve"> </w:t>
      </w:r>
      <w:r w:rsidRPr="00E977EB">
        <w:t>в</w:t>
      </w:r>
      <w:r w:rsidRPr="00E977EB">
        <w:rPr>
          <w:spacing w:val="-3"/>
        </w:rPr>
        <w:t xml:space="preserve"> </w:t>
      </w:r>
      <w:r w:rsidRPr="00E977EB">
        <w:t>7 классе</w:t>
      </w:r>
      <w:r w:rsidRPr="00E977EB">
        <w:rPr>
          <w:spacing w:val="-1"/>
        </w:rPr>
        <w:t xml:space="preserve"> </w:t>
      </w:r>
      <w:r w:rsidRPr="00E977EB">
        <w:t>– 34</w:t>
      </w:r>
      <w:r w:rsidRPr="00E977EB">
        <w:rPr>
          <w:spacing w:val="-1"/>
        </w:rPr>
        <w:t xml:space="preserve"> </w:t>
      </w:r>
      <w:r w:rsidRPr="00E977EB">
        <w:t xml:space="preserve">часа (1 час в неделю), в 8 классе – 68 часов (2 часа в неделю), в 9 классе – 68 часов (2 часа в </w:t>
      </w:r>
      <w:r w:rsidRPr="00E977EB">
        <w:rPr>
          <w:spacing w:val="-2"/>
        </w:rPr>
        <w:t>неделю).</w:t>
      </w:r>
    </w:p>
    <w:p w14:paraId="664D7BD7" w14:textId="77777777" w:rsidR="0087419A" w:rsidRPr="00E977EB" w:rsidRDefault="00F669D9" w:rsidP="009C488D">
      <w:pPr>
        <w:pStyle w:val="a3"/>
        <w:spacing w:line="360" w:lineRule="auto"/>
        <w:ind w:left="0" w:firstLine="567"/>
      </w:pPr>
      <w:r w:rsidRPr="00E977EB">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4594CA76" w14:textId="77777777" w:rsidR="0087419A" w:rsidRPr="00E977EB" w:rsidRDefault="00F669D9" w:rsidP="009C488D">
      <w:pPr>
        <w:pStyle w:val="3"/>
        <w:spacing w:before="0" w:line="360" w:lineRule="auto"/>
        <w:ind w:left="0" w:firstLine="567"/>
        <w:rPr>
          <w:b w:val="0"/>
        </w:rPr>
      </w:pPr>
      <w:bookmarkStart w:id="511" w:name="_Toc216113555"/>
      <w:r w:rsidRPr="00E977EB">
        <w:t>Содержание обучения в 5 классе. Биология</w:t>
      </w:r>
      <w:r w:rsidRPr="00E977EB">
        <w:rPr>
          <w:spacing w:val="-3"/>
        </w:rPr>
        <w:t xml:space="preserve"> </w:t>
      </w:r>
      <w:r w:rsidRPr="00E977EB">
        <w:t>–</w:t>
      </w:r>
      <w:r w:rsidRPr="00E977EB">
        <w:rPr>
          <w:spacing w:val="-2"/>
        </w:rPr>
        <w:t xml:space="preserve"> </w:t>
      </w:r>
      <w:r w:rsidRPr="00E977EB">
        <w:t>наука</w:t>
      </w:r>
      <w:r w:rsidRPr="00E977EB">
        <w:rPr>
          <w:spacing w:val="-2"/>
        </w:rPr>
        <w:t xml:space="preserve"> </w:t>
      </w:r>
      <w:r w:rsidRPr="00E977EB">
        <w:t>о</w:t>
      </w:r>
      <w:r w:rsidRPr="00E977EB">
        <w:rPr>
          <w:spacing w:val="-2"/>
        </w:rPr>
        <w:t xml:space="preserve"> </w:t>
      </w:r>
      <w:r w:rsidRPr="00E977EB">
        <w:t>живой</w:t>
      </w:r>
      <w:r w:rsidRPr="00E977EB">
        <w:rPr>
          <w:spacing w:val="-2"/>
        </w:rPr>
        <w:t xml:space="preserve"> природе</w:t>
      </w:r>
      <w:r w:rsidRPr="00E977EB">
        <w:rPr>
          <w:b w:val="0"/>
          <w:spacing w:val="-2"/>
        </w:rPr>
        <w:t>.</w:t>
      </w:r>
      <w:bookmarkEnd w:id="511"/>
    </w:p>
    <w:p w14:paraId="7827E529" w14:textId="77777777" w:rsidR="0087419A" w:rsidRPr="00E977EB" w:rsidRDefault="00F669D9" w:rsidP="009C488D">
      <w:pPr>
        <w:pStyle w:val="a3"/>
        <w:spacing w:line="360" w:lineRule="auto"/>
        <w:ind w:left="0" w:firstLine="567"/>
      </w:pPr>
      <w:r w:rsidRPr="00E977EB">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2D8F3CFF" w14:textId="77777777" w:rsidR="0087419A" w:rsidRPr="00E977EB" w:rsidRDefault="00F669D9" w:rsidP="009C488D">
      <w:pPr>
        <w:pStyle w:val="a3"/>
        <w:spacing w:line="360" w:lineRule="auto"/>
        <w:ind w:left="0" w:firstLine="567"/>
      </w:pPr>
      <w:r w:rsidRPr="00E977EB">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w:t>
      </w:r>
      <w:r w:rsidRPr="00E977EB">
        <w:rPr>
          <w:spacing w:val="-1"/>
        </w:rPr>
        <w:t xml:space="preserve"> </w:t>
      </w:r>
      <w:r w:rsidRPr="00E977EB">
        <w:t>биологии</w:t>
      </w:r>
      <w:r w:rsidRPr="00E977EB">
        <w:rPr>
          <w:spacing w:val="-1"/>
        </w:rPr>
        <w:t xml:space="preserve"> </w:t>
      </w:r>
      <w:r w:rsidRPr="00E977EB">
        <w:t>в</w:t>
      </w:r>
      <w:r w:rsidRPr="00E977EB">
        <w:rPr>
          <w:spacing w:val="-3"/>
        </w:rPr>
        <w:t xml:space="preserve"> </w:t>
      </w:r>
      <w:r w:rsidRPr="00E977EB">
        <w:t>познании</w:t>
      </w:r>
      <w:r w:rsidRPr="00E977EB">
        <w:rPr>
          <w:spacing w:val="-1"/>
        </w:rPr>
        <w:t xml:space="preserve"> </w:t>
      </w:r>
      <w:r w:rsidRPr="00E977EB">
        <w:t>окружающего</w:t>
      </w:r>
      <w:r w:rsidRPr="00E977EB">
        <w:rPr>
          <w:spacing w:val="-2"/>
        </w:rPr>
        <w:t xml:space="preserve"> </w:t>
      </w:r>
      <w:r w:rsidRPr="00E977EB">
        <w:t>мира</w:t>
      </w:r>
      <w:r w:rsidRPr="00E977EB">
        <w:rPr>
          <w:spacing w:val="-1"/>
        </w:rPr>
        <w:t xml:space="preserve"> </w:t>
      </w:r>
      <w:r w:rsidRPr="00E977EB">
        <w:t>и</w:t>
      </w:r>
      <w:r w:rsidRPr="00E977EB">
        <w:rPr>
          <w:spacing w:val="-1"/>
        </w:rPr>
        <w:t xml:space="preserve"> </w:t>
      </w:r>
      <w:r w:rsidRPr="00E977EB">
        <w:t>практической</w:t>
      </w:r>
      <w:r w:rsidRPr="00E977EB">
        <w:rPr>
          <w:spacing w:val="-1"/>
        </w:rPr>
        <w:t xml:space="preserve"> </w:t>
      </w:r>
      <w:r w:rsidRPr="00E977EB">
        <w:t>деятельности</w:t>
      </w:r>
      <w:r w:rsidRPr="00E977EB">
        <w:rPr>
          <w:spacing w:val="-1"/>
        </w:rPr>
        <w:t xml:space="preserve"> </w:t>
      </w:r>
      <w:r w:rsidRPr="00E977EB">
        <w:t xml:space="preserve">современного </w:t>
      </w:r>
      <w:r w:rsidRPr="00E977EB">
        <w:rPr>
          <w:spacing w:val="-2"/>
        </w:rPr>
        <w:t>человека.</w:t>
      </w:r>
    </w:p>
    <w:p w14:paraId="6B23DA13" w14:textId="77777777" w:rsidR="0087419A" w:rsidRPr="00E977EB" w:rsidRDefault="00F669D9" w:rsidP="009C488D">
      <w:pPr>
        <w:pStyle w:val="a3"/>
        <w:spacing w:line="360" w:lineRule="auto"/>
        <w:ind w:left="0" w:firstLine="567"/>
      </w:pPr>
      <w:r w:rsidRPr="00E977EB">
        <w:t>Кабинет биологии. Правила поведения и работы в кабинете с биологическими приборами и инструментами.</w:t>
      </w:r>
    </w:p>
    <w:p w14:paraId="59720A21" w14:textId="77777777" w:rsidR="0087419A" w:rsidRPr="00E977EB" w:rsidRDefault="00F669D9" w:rsidP="009C488D">
      <w:pPr>
        <w:pStyle w:val="a3"/>
        <w:spacing w:line="360" w:lineRule="auto"/>
        <w:ind w:left="0" w:firstLine="567"/>
      </w:pPr>
      <w:r w:rsidRPr="00E977EB">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06FB7E51" w14:textId="77777777" w:rsidR="0087419A" w:rsidRPr="00E977EB" w:rsidRDefault="00F669D9" w:rsidP="009C488D">
      <w:pPr>
        <w:pStyle w:val="3"/>
        <w:spacing w:before="0" w:line="360" w:lineRule="auto"/>
        <w:ind w:left="0" w:firstLine="567"/>
      </w:pPr>
      <w:bookmarkStart w:id="512" w:name="_Toc216113556"/>
      <w:r w:rsidRPr="00E977EB">
        <w:t>Методы</w:t>
      </w:r>
      <w:r w:rsidRPr="00E977EB">
        <w:rPr>
          <w:spacing w:val="-4"/>
        </w:rPr>
        <w:t xml:space="preserve"> </w:t>
      </w:r>
      <w:r w:rsidRPr="00E977EB">
        <w:t>изучения</w:t>
      </w:r>
      <w:r w:rsidRPr="00E977EB">
        <w:rPr>
          <w:spacing w:val="-2"/>
        </w:rPr>
        <w:t xml:space="preserve"> </w:t>
      </w:r>
      <w:r w:rsidRPr="00E977EB">
        <w:t>живой</w:t>
      </w:r>
      <w:r w:rsidRPr="00E977EB">
        <w:rPr>
          <w:spacing w:val="-2"/>
        </w:rPr>
        <w:t xml:space="preserve"> природы.</w:t>
      </w:r>
      <w:bookmarkEnd w:id="512"/>
    </w:p>
    <w:p w14:paraId="7929933C" w14:textId="77777777" w:rsidR="0087419A" w:rsidRPr="00E977EB" w:rsidRDefault="00F669D9" w:rsidP="009C488D">
      <w:pPr>
        <w:pStyle w:val="a3"/>
        <w:spacing w:line="360" w:lineRule="auto"/>
        <w:ind w:left="0" w:firstLine="567"/>
      </w:pPr>
      <w:r w:rsidRPr="00E977EB">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B024C46" w14:textId="77777777" w:rsidR="0087419A" w:rsidRPr="00E977EB" w:rsidRDefault="00F669D9" w:rsidP="009C488D">
      <w:pPr>
        <w:pStyle w:val="a3"/>
        <w:spacing w:line="360" w:lineRule="auto"/>
        <w:ind w:left="0" w:firstLine="567"/>
      </w:pPr>
      <w:r w:rsidRPr="00E977EB">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w:t>
      </w:r>
      <w:r w:rsidRPr="00E977EB">
        <w:rPr>
          <w:spacing w:val="-2"/>
        </w:rPr>
        <w:t>биологии.</w:t>
      </w:r>
    </w:p>
    <w:p w14:paraId="3234ED6D"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338539D4" w14:textId="77777777" w:rsidR="0087419A" w:rsidRPr="00E977EB" w:rsidRDefault="00F669D9" w:rsidP="009C488D">
      <w:pPr>
        <w:pStyle w:val="a3"/>
        <w:spacing w:line="360" w:lineRule="auto"/>
        <w:ind w:left="0" w:firstLine="567"/>
      </w:pPr>
      <w:r w:rsidRPr="00E977EB">
        <w:t>Изучение лабораторного оборудования: термометры, весы, чашки Петри,</w:t>
      </w:r>
      <w:r w:rsidRPr="00E977EB">
        <w:rPr>
          <w:spacing w:val="40"/>
        </w:rPr>
        <w:t xml:space="preserve"> </w:t>
      </w:r>
      <w:r w:rsidRPr="00E977EB">
        <w:t>пробирки, мензурки. Правила работы с оборудованием в школьном кабинете.</w:t>
      </w:r>
    </w:p>
    <w:p w14:paraId="6BE27421" w14:textId="0EA07F63" w:rsidR="0087419A" w:rsidRPr="00E977EB" w:rsidRDefault="00F669D9" w:rsidP="009C488D">
      <w:pPr>
        <w:pStyle w:val="a3"/>
        <w:spacing w:line="360" w:lineRule="auto"/>
        <w:ind w:left="0" w:firstLine="567"/>
      </w:pPr>
      <w:r w:rsidRPr="00E977EB">
        <w:t>Ознакомление</w:t>
      </w:r>
      <w:r w:rsidRPr="00E977EB">
        <w:rPr>
          <w:spacing w:val="-6"/>
        </w:rPr>
        <w:t xml:space="preserve"> </w:t>
      </w:r>
      <w:r w:rsidRPr="00E977EB">
        <w:t>с</w:t>
      </w:r>
      <w:r w:rsidRPr="00E977EB">
        <w:rPr>
          <w:spacing w:val="-2"/>
        </w:rPr>
        <w:t xml:space="preserve"> </w:t>
      </w:r>
      <w:r w:rsidRPr="00E977EB">
        <w:t>устройством</w:t>
      </w:r>
      <w:r w:rsidRPr="00E977EB">
        <w:rPr>
          <w:spacing w:val="-3"/>
        </w:rPr>
        <w:t xml:space="preserve"> </w:t>
      </w:r>
      <w:r w:rsidRPr="00E977EB">
        <w:t>лупы,</w:t>
      </w:r>
      <w:r w:rsidRPr="00E977EB">
        <w:rPr>
          <w:spacing w:val="-2"/>
        </w:rPr>
        <w:t xml:space="preserve"> </w:t>
      </w:r>
      <w:r w:rsidRPr="00E977EB">
        <w:t>светового</w:t>
      </w:r>
      <w:r w:rsidRPr="00E977EB">
        <w:rPr>
          <w:spacing w:val="-1"/>
        </w:rPr>
        <w:t xml:space="preserve"> </w:t>
      </w:r>
      <w:r w:rsidRPr="00E977EB">
        <w:t>микроскопа,</w:t>
      </w:r>
      <w:r w:rsidRPr="00E977EB">
        <w:rPr>
          <w:spacing w:val="-3"/>
        </w:rPr>
        <w:t xml:space="preserve"> </w:t>
      </w:r>
      <w:r w:rsidRPr="00E977EB">
        <w:t>правила</w:t>
      </w:r>
      <w:r w:rsidRPr="00E977EB">
        <w:rPr>
          <w:spacing w:val="-4"/>
        </w:rPr>
        <w:t xml:space="preserve"> </w:t>
      </w:r>
      <w:r w:rsidRPr="00E977EB">
        <w:t>работы</w:t>
      </w:r>
      <w:r w:rsidRPr="00E977EB">
        <w:rPr>
          <w:spacing w:val="-3"/>
        </w:rPr>
        <w:t xml:space="preserve"> </w:t>
      </w:r>
      <w:r w:rsidRPr="00E977EB">
        <w:t>с</w:t>
      </w:r>
      <w:r w:rsidRPr="00E977EB">
        <w:rPr>
          <w:spacing w:val="-4"/>
        </w:rPr>
        <w:t xml:space="preserve"> </w:t>
      </w:r>
      <w:r w:rsidRPr="00E977EB">
        <w:rPr>
          <w:spacing w:val="-2"/>
        </w:rPr>
        <w:t>ними.</w:t>
      </w:r>
    </w:p>
    <w:p w14:paraId="698E0E3F" w14:textId="77777777" w:rsidR="0087419A" w:rsidRPr="00E977EB" w:rsidRDefault="00F669D9" w:rsidP="009C488D">
      <w:pPr>
        <w:pStyle w:val="a3"/>
        <w:spacing w:line="360" w:lineRule="auto"/>
        <w:ind w:left="0" w:firstLine="567"/>
      </w:pPr>
      <w:r w:rsidRPr="00E977EB">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9C57542" w14:textId="77777777" w:rsidR="0087419A" w:rsidRPr="00E977EB" w:rsidRDefault="00F669D9" w:rsidP="009C488D">
      <w:pPr>
        <w:pStyle w:val="a3"/>
        <w:spacing w:line="360" w:lineRule="auto"/>
        <w:ind w:left="0" w:firstLine="567"/>
      </w:pPr>
      <w:r w:rsidRPr="00E977EB">
        <w:t>Экскурсии</w:t>
      </w:r>
      <w:r w:rsidRPr="00E977EB">
        <w:rPr>
          <w:spacing w:val="-3"/>
        </w:rPr>
        <w:t xml:space="preserve"> </w:t>
      </w:r>
      <w:r w:rsidRPr="00E977EB">
        <w:t>или</w:t>
      </w:r>
      <w:r w:rsidRPr="00E977EB">
        <w:rPr>
          <w:spacing w:val="-1"/>
        </w:rPr>
        <w:t xml:space="preserve"> </w:t>
      </w:r>
      <w:r w:rsidRPr="00E977EB">
        <w:rPr>
          <w:spacing w:val="-2"/>
        </w:rPr>
        <w:t>видеоэкскурсии.</w:t>
      </w:r>
    </w:p>
    <w:p w14:paraId="77302DCE" w14:textId="77777777" w:rsidR="0087419A" w:rsidRPr="00E977EB" w:rsidRDefault="00F669D9" w:rsidP="009C488D">
      <w:pPr>
        <w:pStyle w:val="a3"/>
        <w:spacing w:line="360" w:lineRule="auto"/>
        <w:ind w:left="0" w:firstLine="567"/>
      </w:pPr>
      <w:r w:rsidRPr="00E977EB">
        <w:t>Овладение</w:t>
      </w:r>
      <w:r w:rsidRPr="00E977EB">
        <w:rPr>
          <w:spacing w:val="-6"/>
        </w:rPr>
        <w:t xml:space="preserve"> </w:t>
      </w:r>
      <w:r w:rsidRPr="00E977EB">
        <w:t>методами</w:t>
      </w:r>
      <w:r w:rsidRPr="00E977EB">
        <w:rPr>
          <w:spacing w:val="-3"/>
        </w:rPr>
        <w:t xml:space="preserve"> </w:t>
      </w:r>
      <w:r w:rsidRPr="00E977EB">
        <w:t>изучения</w:t>
      </w:r>
      <w:r w:rsidRPr="00E977EB">
        <w:rPr>
          <w:spacing w:val="-3"/>
        </w:rPr>
        <w:t xml:space="preserve"> </w:t>
      </w:r>
      <w:r w:rsidRPr="00E977EB">
        <w:t>живой</w:t>
      </w:r>
      <w:r w:rsidRPr="00E977EB">
        <w:rPr>
          <w:spacing w:val="-2"/>
        </w:rPr>
        <w:t xml:space="preserve"> </w:t>
      </w:r>
      <w:r w:rsidRPr="00E977EB">
        <w:t>природы</w:t>
      </w:r>
      <w:r w:rsidRPr="00E977EB">
        <w:rPr>
          <w:spacing w:val="-2"/>
        </w:rPr>
        <w:t xml:space="preserve"> </w:t>
      </w:r>
      <w:r w:rsidRPr="00E977EB">
        <w:t>–</w:t>
      </w:r>
      <w:r w:rsidRPr="00E977EB">
        <w:rPr>
          <w:spacing w:val="-3"/>
        </w:rPr>
        <w:t xml:space="preserve"> </w:t>
      </w:r>
      <w:r w:rsidRPr="00E977EB">
        <w:t>наблюдением</w:t>
      </w:r>
      <w:r w:rsidRPr="00E977EB">
        <w:rPr>
          <w:spacing w:val="-4"/>
        </w:rPr>
        <w:t xml:space="preserve"> </w:t>
      </w:r>
      <w:r w:rsidRPr="00E977EB">
        <w:t>и</w:t>
      </w:r>
      <w:r w:rsidRPr="00E977EB">
        <w:rPr>
          <w:spacing w:val="-2"/>
        </w:rPr>
        <w:t xml:space="preserve"> экспериментом.</w:t>
      </w:r>
    </w:p>
    <w:p w14:paraId="0E5A26F5" w14:textId="77777777" w:rsidR="0087419A" w:rsidRPr="00E977EB" w:rsidRDefault="00F669D9" w:rsidP="009C488D">
      <w:pPr>
        <w:pStyle w:val="3"/>
        <w:spacing w:before="0" w:line="360" w:lineRule="auto"/>
        <w:ind w:left="0" w:firstLine="567"/>
      </w:pPr>
      <w:bookmarkStart w:id="513" w:name="_Toc216113557"/>
      <w:r w:rsidRPr="00E977EB">
        <w:t>Организмы</w:t>
      </w:r>
      <w:r w:rsidRPr="00E977EB">
        <w:rPr>
          <w:spacing w:val="-3"/>
        </w:rPr>
        <w:t xml:space="preserve"> </w:t>
      </w:r>
      <w:r w:rsidRPr="00E977EB">
        <w:t>–</w:t>
      </w:r>
      <w:r w:rsidRPr="00E977EB">
        <w:rPr>
          <w:spacing w:val="-2"/>
        </w:rPr>
        <w:t xml:space="preserve"> </w:t>
      </w:r>
      <w:r w:rsidRPr="00E977EB">
        <w:t>тела</w:t>
      </w:r>
      <w:r w:rsidRPr="00E977EB">
        <w:rPr>
          <w:spacing w:val="-2"/>
        </w:rPr>
        <w:t xml:space="preserve"> </w:t>
      </w:r>
      <w:r w:rsidRPr="00E977EB">
        <w:t>живой</w:t>
      </w:r>
      <w:r w:rsidRPr="00E977EB">
        <w:rPr>
          <w:spacing w:val="-2"/>
        </w:rPr>
        <w:t xml:space="preserve"> природы.</w:t>
      </w:r>
      <w:bookmarkEnd w:id="513"/>
    </w:p>
    <w:p w14:paraId="339546DE" w14:textId="77777777" w:rsidR="0087419A" w:rsidRPr="00E977EB" w:rsidRDefault="00F669D9" w:rsidP="009C488D">
      <w:pPr>
        <w:pStyle w:val="a3"/>
        <w:spacing w:line="360" w:lineRule="auto"/>
        <w:ind w:left="0" w:firstLine="567"/>
      </w:pPr>
      <w:r w:rsidRPr="00E977EB">
        <w:t>Понятие об организме. Доядерные и ядерные организмы. Клетка и её открытие. Клеточное строение организмов. Цитология – наука о клетке. Клетка</w:t>
      </w:r>
      <w:r w:rsidRPr="00E977EB">
        <w:rPr>
          <w:spacing w:val="-1"/>
        </w:rPr>
        <w:t xml:space="preserve"> </w:t>
      </w:r>
      <w:r w:rsidRPr="00E977EB">
        <w:t>– наименьшая единица строения и жизнедеятельности организмов. Устройство увеличительных приборов: лупы и микроскопа.</w:t>
      </w:r>
      <w:r w:rsidRPr="00E977EB">
        <w:rPr>
          <w:color w:val="FF0000"/>
        </w:rPr>
        <w:t xml:space="preserve">. </w:t>
      </w:r>
      <w:r w:rsidRPr="00E977EB">
        <w:t>Строение клетки под световым микроскопом: клеточная оболочка, цитоплазма, ядро.</w:t>
      </w:r>
    </w:p>
    <w:p w14:paraId="00CC7F87" w14:textId="77777777" w:rsidR="0087419A" w:rsidRPr="00E977EB" w:rsidRDefault="00F669D9" w:rsidP="009C488D">
      <w:pPr>
        <w:pStyle w:val="a3"/>
        <w:spacing w:line="360" w:lineRule="auto"/>
        <w:ind w:left="0" w:firstLine="567"/>
      </w:pPr>
      <w:r w:rsidRPr="00E977EB">
        <w:t xml:space="preserve">Одноклеточные и многоклеточные организмы. Клетки, ткани, органы, системы </w:t>
      </w:r>
      <w:r w:rsidRPr="00E977EB">
        <w:rPr>
          <w:spacing w:val="-2"/>
        </w:rPr>
        <w:t>органов.</w:t>
      </w:r>
    </w:p>
    <w:p w14:paraId="40451F75" w14:textId="77777777" w:rsidR="0087419A" w:rsidRPr="00E977EB" w:rsidRDefault="00F669D9" w:rsidP="009C488D">
      <w:pPr>
        <w:pStyle w:val="a3"/>
        <w:spacing w:line="360" w:lineRule="auto"/>
        <w:ind w:left="0" w:firstLine="567"/>
      </w:pPr>
      <w:r w:rsidRPr="00E977EB">
        <w:t>Жизнедеятельность организмов. Особенности строения и процессов жизнедеятельности у растений, животных, бактерий и грибов.</w:t>
      </w:r>
    </w:p>
    <w:p w14:paraId="36D494F0" w14:textId="77777777" w:rsidR="0087419A" w:rsidRPr="00E977EB" w:rsidRDefault="00F669D9" w:rsidP="009C488D">
      <w:pPr>
        <w:pStyle w:val="a3"/>
        <w:spacing w:line="360" w:lineRule="auto"/>
        <w:ind w:left="0" w:firstLine="567"/>
      </w:pPr>
      <w:r w:rsidRPr="00E977EB">
        <w:t>Свойства организмов: питание, дыхание, выделение, движение, размножение, развитие, раздражимость, приспособленность. Организм – единое целое.</w:t>
      </w:r>
    </w:p>
    <w:p w14:paraId="14627A6E" w14:textId="77777777" w:rsidR="0087419A" w:rsidRPr="00E977EB" w:rsidRDefault="00F669D9" w:rsidP="009C488D">
      <w:pPr>
        <w:pStyle w:val="a3"/>
        <w:spacing w:line="360" w:lineRule="auto"/>
        <w:ind w:left="0" w:firstLine="567"/>
      </w:pPr>
      <w:r w:rsidRPr="00E977EB">
        <w:t>Разнообразие организмов и их классификация (таксоны в биологии: царства, типы (отделы),</w:t>
      </w:r>
      <w:r w:rsidRPr="00E977EB">
        <w:rPr>
          <w:spacing w:val="-1"/>
        </w:rPr>
        <w:t xml:space="preserve"> </w:t>
      </w:r>
      <w:r w:rsidRPr="00E977EB">
        <w:t>классы,</w:t>
      </w:r>
      <w:r w:rsidRPr="00E977EB">
        <w:rPr>
          <w:spacing w:val="-2"/>
        </w:rPr>
        <w:t xml:space="preserve"> </w:t>
      </w:r>
      <w:r w:rsidRPr="00E977EB">
        <w:t>отряды</w:t>
      </w:r>
      <w:r w:rsidRPr="00E977EB">
        <w:rPr>
          <w:spacing w:val="-2"/>
        </w:rPr>
        <w:t xml:space="preserve"> </w:t>
      </w:r>
      <w:r w:rsidRPr="00E977EB">
        <w:t>(порядки),</w:t>
      </w:r>
      <w:r w:rsidRPr="00E977EB">
        <w:rPr>
          <w:spacing w:val="-2"/>
        </w:rPr>
        <w:t xml:space="preserve"> </w:t>
      </w:r>
      <w:r w:rsidRPr="00E977EB">
        <w:t>семейства, роды,</w:t>
      </w:r>
      <w:r w:rsidRPr="00E977EB">
        <w:rPr>
          <w:spacing w:val="-2"/>
        </w:rPr>
        <w:t xml:space="preserve"> </w:t>
      </w:r>
      <w:r w:rsidRPr="00E977EB">
        <w:t>виды.</w:t>
      </w:r>
      <w:r w:rsidRPr="00E977EB">
        <w:rPr>
          <w:spacing w:val="-2"/>
        </w:rPr>
        <w:t xml:space="preserve"> </w:t>
      </w:r>
      <w:r w:rsidRPr="00E977EB">
        <w:t>Бактерии</w:t>
      </w:r>
      <w:r w:rsidRPr="00E977EB">
        <w:rPr>
          <w:spacing w:val="-3"/>
        </w:rPr>
        <w:t xml:space="preserve"> </w:t>
      </w:r>
      <w:r w:rsidRPr="00E977EB">
        <w:t>и вирусы</w:t>
      </w:r>
      <w:r w:rsidRPr="00E977EB">
        <w:rPr>
          <w:spacing w:val="-2"/>
        </w:rPr>
        <w:t xml:space="preserve"> </w:t>
      </w:r>
      <w:r w:rsidRPr="00E977EB">
        <w:t>как</w:t>
      </w:r>
      <w:r w:rsidRPr="00E977EB">
        <w:rPr>
          <w:spacing w:val="-1"/>
        </w:rPr>
        <w:t xml:space="preserve"> </w:t>
      </w:r>
      <w:r w:rsidRPr="00E977EB">
        <w:t>формы жизни. Значение бактерий и вирусов в природе и в жизни человека.</w:t>
      </w:r>
    </w:p>
    <w:p w14:paraId="20FF8D21"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06D5E330" w14:textId="77777777" w:rsidR="0087419A" w:rsidRPr="00E977EB" w:rsidRDefault="00F669D9" w:rsidP="009C488D">
      <w:pPr>
        <w:pStyle w:val="a3"/>
        <w:spacing w:line="360" w:lineRule="auto"/>
        <w:ind w:left="0" w:firstLine="567"/>
      </w:pPr>
      <w:r w:rsidRPr="00E977EB">
        <w:t>Изучение клеток кожицы чешуи лука под лупой и микроскопом (на примере самостоятельно приготовленного микропрепарата).</w:t>
      </w:r>
    </w:p>
    <w:p w14:paraId="567964C1" w14:textId="77777777" w:rsidR="0087419A" w:rsidRPr="00E977EB" w:rsidRDefault="00F669D9" w:rsidP="009C488D">
      <w:pPr>
        <w:pStyle w:val="a3"/>
        <w:spacing w:line="360" w:lineRule="auto"/>
        <w:ind w:left="0" w:firstLine="567"/>
      </w:pPr>
      <w:r w:rsidRPr="00E977EB">
        <w:t>Ознакомление</w:t>
      </w:r>
      <w:r w:rsidRPr="00E977EB">
        <w:rPr>
          <w:spacing w:val="-9"/>
        </w:rPr>
        <w:t xml:space="preserve"> </w:t>
      </w:r>
      <w:r w:rsidRPr="00E977EB">
        <w:t>с</w:t>
      </w:r>
      <w:r w:rsidRPr="00E977EB">
        <w:rPr>
          <w:spacing w:val="-9"/>
        </w:rPr>
        <w:t xml:space="preserve"> </w:t>
      </w:r>
      <w:r w:rsidRPr="00E977EB">
        <w:t>принципами</w:t>
      </w:r>
      <w:r w:rsidRPr="00E977EB">
        <w:rPr>
          <w:spacing w:val="-8"/>
        </w:rPr>
        <w:t xml:space="preserve"> </w:t>
      </w:r>
      <w:r w:rsidRPr="00E977EB">
        <w:t>систематики</w:t>
      </w:r>
      <w:r w:rsidRPr="00E977EB">
        <w:rPr>
          <w:spacing w:val="-8"/>
        </w:rPr>
        <w:t xml:space="preserve"> </w:t>
      </w:r>
      <w:r w:rsidRPr="00E977EB">
        <w:t>организмов. Наблюдение за потреблением воды растением.</w:t>
      </w:r>
    </w:p>
    <w:p w14:paraId="0A1B226C" w14:textId="77777777" w:rsidR="0087419A" w:rsidRPr="00E977EB" w:rsidRDefault="00F669D9" w:rsidP="009C488D">
      <w:pPr>
        <w:pStyle w:val="3"/>
        <w:spacing w:before="0" w:line="360" w:lineRule="auto"/>
        <w:ind w:left="0" w:firstLine="567"/>
      </w:pPr>
      <w:bookmarkStart w:id="514" w:name="_Toc216113558"/>
      <w:r w:rsidRPr="00E977EB">
        <w:t>Организмы</w:t>
      </w:r>
      <w:r w:rsidRPr="00E977EB">
        <w:rPr>
          <w:spacing w:val="-3"/>
        </w:rPr>
        <w:t xml:space="preserve"> </w:t>
      </w:r>
      <w:r w:rsidRPr="00E977EB">
        <w:t>и</w:t>
      </w:r>
      <w:r w:rsidRPr="00E977EB">
        <w:rPr>
          <w:spacing w:val="-1"/>
        </w:rPr>
        <w:t xml:space="preserve"> </w:t>
      </w:r>
      <w:r w:rsidRPr="00E977EB">
        <w:t>среда</w:t>
      </w:r>
      <w:r w:rsidRPr="00E977EB">
        <w:rPr>
          <w:spacing w:val="-1"/>
        </w:rPr>
        <w:t xml:space="preserve"> </w:t>
      </w:r>
      <w:r w:rsidRPr="00E977EB">
        <w:rPr>
          <w:spacing w:val="-2"/>
        </w:rPr>
        <w:t>обитания.</w:t>
      </w:r>
      <w:bookmarkEnd w:id="514"/>
    </w:p>
    <w:p w14:paraId="4E0448B3" w14:textId="77777777" w:rsidR="0087419A" w:rsidRPr="00E977EB" w:rsidRDefault="00F669D9" w:rsidP="009C488D">
      <w:pPr>
        <w:pStyle w:val="a3"/>
        <w:spacing w:line="360" w:lineRule="auto"/>
        <w:ind w:left="0" w:firstLine="567"/>
      </w:pPr>
      <w:r w:rsidRPr="00E977EB">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w:t>
      </w:r>
      <w:r w:rsidRPr="00E977EB">
        <w:rPr>
          <w:spacing w:val="-3"/>
        </w:rPr>
        <w:t xml:space="preserve"> </w:t>
      </w:r>
      <w:r w:rsidRPr="00E977EB">
        <w:t>организмов.</w:t>
      </w:r>
      <w:r w:rsidRPr="00E977EB">
        <w:rPr>
          <w:spacing w:val="-3"/>
        </w:rPr>
        <w:t xml:space="preserve"> </w:t>
      </w:r>
      <w:r w:rsidRPr="00E977EB">
        <w:lastRenderedPageBreak/>
        <w:t>Приспособления</w:t>
      </w:r>
      <w:r w:rsidRPr="00E977EB">
        <w:rPr>
          <w:spacing w:val="-3"/>
        </w:rPr>
        <w:t xml:space="preserve"> </w:t>
      </w:r>
      <w:r w:rsidRPr="00E977EB">
        <w:t>организмов</w:t>
      </w:r>
      <w:r w:rsidRPr="00E977EB">
        <w:rPr>
          <w:spacing w:val="-4"/>
        </w:rPr>
        <w:t xml:space="preserve"> </w:t>
      </w:r>
      <w:r w:rsidRPr="00E977EB">
        <w:t>к</w:t>
      </w:r>
      <w:r w:rsidRPr="00E977EB">
        <w:rPr>
          <w:spacing w:val="-3"/>
        </w:rPr>
        <w:t xml:space="preserve"> </w:t>
      </w:r>
      <w:r w:rsidRPr="00E977EB">
        <w:t>среде</w:t>
      </w:r>
      <w:r w:rsidRPr="00E977EB">
        <w:rPr>
          <w:spacing w:val="-4"/>
        </w:rPr>
        <w:t xml:space="preserve"> </w:t>
      </w:r>
      <w:r w:rsidRPr="00E977EB">
        <w:t>обитания.</w:t>
      </w:r>
      <w:r w:rsidRPr="00E977EB">
        <w:rPr>
          <w:spacing w:val="-3"/>
        </w:rPr>
        <w:t xml:space="preserve"> </w:t>
      </w:r>
      <w:r w:rsidRPr="00E977EB">
        <w:t>Сезонные</w:t>
      </w:r>
      <w:r w:rsidRPr="00E977EB">
        <w:rPr>
          <w:spacing w:val="-5"/>
        </w:rPr>
        <w:t xml:space="preserve"> </w:t>
      </w:r>
      <w:r w:rsidRPr="00E977EB">
        <w:t>изменения в жизни организмов.</w:t>
      </w:r>
    </w:p>
    <w:p w14:paraId="1565CF1A"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7DC6C446" w14:textId="77777777" w:rsidR="0087419A" w:rsidRPr="00E977EB" w:rsidRDefault="00F669D9" w:rsidP="009C488D">
      <w:pPr>
        <w:pStyle w:val="a3"/>
        <w:spacing w:line="360" w:lineRule="auto"/>
        <w:ind w:left="0" w:firstLine="567"/>
      </w:pPr>
      <w:r w:rsidRPr="00E977EB">
        <w:t xml:space="preserve">Выявление приспособлений организмов к среде обитания (на конкретных </w:t>
      </w:r>
      <w:r w:rsidRPr="00E977EB">
        <w:rPr>
          <w:spacing w:val="-2"/>
        </w:rPr>
        <w:t>примерах).</w:t>
      </w:r>
    </w:p>
    <w:p w14:paraId="4D64BB99" w14:textId="77777777" w:rsidR="0087419A" w:rsidRPr="00E977EB" w:rsidRDefault="00F669D9" w:rsidP="009C488D">
      <w:pPr>
        <w:pStyle w:val="a3"/>
        <w:spacing w:line="360" w:lineRule="auto"/>
        <w:ind w:left="0" w:firstLine="567"/>
      </w:pPr>
      <w:r w:rsidRPr="00E977EB">
        <w:t>Экскурсии</w:t>
      </w:r>
      <w:r w:rsidRPr="00E977EB">
        <w:rPr>
          <w:spacing w:val="-3"/>
        </w:rPr>
        <w:t xml:space="preserve"> </w:t>
      </w:r>
      <w:r w:rsidRPr="00E977EB">
        <w:t>или</w:t>
      </w:r>
      <w:r w:rsidRPr="00E977EB">
        <w:rPr>
          <w:spacing w:val="-1"/>
        </w:rPr>
        <w:t xml:space="preserve"> </w:t>
      </w:r>
      <w:r w:rsidRPr="00E977EB">
        <w:rPr>
          <w:spacing w:val="-2"/>
        </w:rPr>
        <w:t>видеоэкскурсии.</w:t>
      </w:r>
    </w:p>
    <w:p w14:paraId="2C7DB453" w14:textId="77777777" w:rsidR="0087419A" w:rsidRPr="00E977EB" w:rsidRDefault="00F669D9" w:rsidP="009C488D">
      <w:pPr>
        <w:pStyle w:val="a3"/>
        <w:spacing w:line="360" w:lineRule="auto"/>
        <w:ind w:left="0" w:firstLine="567"/>
      </w:pPr>
      <w:r w:rsidRPr="00E977EB">
        <w:t>Растительный</w:t>
      </w:r>
      <w:r w:rsidRPr="00E977EB">
        <w:rPr>
          <w:spacing w:val="-4"/>
        </w:rPr>
        <w:t xml:space="preserve"> </w:t>
      </w:r>
      <w:r w:rsidRPr="00E977EB">
        <w:t>и</w:t>
      </w:r>
      <w:r w:rsidRPr="00E977EB">
        <w:rPr>
          <w:spacing w:val="-3"/>
        </w:rPr>
        <w:t xml:space="preserve"> </w:t>
      </w:r>
      <w:r w:rsidRPr="00E977EB">
        <w:t>животный</w:t>
      </w:r>
      <w:r w:rsidRPr="00E977EB">
        <w:rPr>
          <w:spacing w:val="-3"/>
        </w:rPr>
        <w:t xml:space="preserve"> </w:t>
      </w:r>
      <w:r w:rsidRPr="00E977EB">
        <w:t>мир</w:t>
      </w:r>
      <w:r w:rsidRPr="00E977EB">
        <w:rPr>
          <w:spacing w:val="-3"/>
        </w:rPr>
        <w:t xml:space="preserve"> </w:t>
      </w:r>
      <w:r w:rsidRPr="00E977EB">
        <w:t>родного</w:t>
      </w:r>
      <w:r w:rsidRPr="00E977EB">
        <w:rPr>
          <w:spacing w:val="-3"/>
        </w:rPr>
        <w:t xml:space="preserve"> </w:t>
      </w:r>
      <w:r w:rsidRPr="00E977EB">
        <w:t>края</w:t>
      </w:r>
      <w:r w:rsidRPr="00E977EB">
        <w:rPr>
          <w:spacing w:val="-3"/>
        </w:rPr>
        <w:t xml:space="preserve"> </w:t>
      </w:r>
      <w:r w:rsidRPr="00E977EB">
        <w:rPr>
          <w:spacing w:val="-2"/>
        </w:rPr>
        <w:t>(краеведение).</w:t>
      </w:r>
    </w:p>
    <w:p w14:paraId="3B16EEBC" w14:textId="3E43C3E5" w:rsidR="0087419A" w:rsidRPr="00E977EB" w:rsidRDefault="00F669D9" w:rsidP="009C488D">
      <w:pPr>
        <w:pStyle w:val="3"/>
        <w:spacing w:before="0" w:line="360" w:lineRule="auto"/>
        <w:ind w:left="0" w:firstLine="567"/>
      </w:pPr>
      <w:bookmarkStart w:id="515" w:name="_Toc216113559"/>
      <w:r w:rsidRPr="00E977EB">
        <w:t>Природные</w:t>
      </w:r>
      <w:r w:rsidRPr="00E977EB">
        <w:rPr>
          <w:spacing w:val="-5"/>
        </w:rPr>
        <w:t xml:space="preserve"> </w:t>
      </w:r>
      <w:r w:rsidRPr="00E977EB">
        <w:rPr>
          <w:spacing w:val="-2"/>
        </w:rPr>
        <w:t>сообщества.</w:t>
      </w:r>
      <w:bookmarkEnd w:id="515"/>
    </w:p>
    <w:p w14:paraId="79D1661B" w14:textId="77777777" w:rsidR="0087419A" w:rsidRPr="00E977EB" w:rsidRDefault="00F669D9" w:rsidP="009C488D">
      <w:pPr>
        <w:pStyle w:val="a3"/>
        <w:spacing w:line="360" w:lineRule="auto"/>
        <w:ind w:left="0" w:firstLine="567"/>
      </w:pPr>
      <w:r w:rsidRPr="00E977EB">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sidRPr="00E977EB">
        <w:rPr>
          <w:spacing w:val="-2"/>
        </w:rPr>
        <w:t>сообщества).</w:t>
      </w:r>
    </w:p>
    <w:p w14:paraId="71470268" w14:textId="77777777" w:rsidR="0087419A" w:rsidRPr="00E977EB" w:rsidRDefault="00F669D9" w:rsidP="009C488D">
      <w:pPr>
        <w:pStyle w:val="a3"/>
        <w:spacing w:line="360" w:lineRule="auto"/>
        <w:ind w:left="0" w:firstLine="567"/>
      </w:pPr>
      <w:r w:rsidRPr="00E977EB">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C343F80" w14:textId="77777777" w:rsidR="0087419A" w:rsidRPr="00E977EB" w:rsidRDefault="00F669D9" w:rsidP="009C488D">
      <w:pPr>
        <w:pStyle w:val="a3"/>
        <w:spacing w:line="360" w:lineRule="auto"/>
        <w:ind w:left="0" w:firstLine="567"/>
      </w:pPr>
      <w:r w:rsidRPr="00E977EB">
        <w:t>Природные зоны Земли, их обитатели. Флора и фауна природных зон. Ландшафты: природные и культурные.</w:t>
      </w:r>
    </w:p>
    <w:p w14:paraId="0B74E4C0"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1E7845A9" w14:textId="77777777" w:rsidR="0087419A" w:rsidRPr="00E977EB" w:rsidRDefault="00F669D9" w:rsidP="009C488D">
      <w:pPr>
        <w:pStyle w:val="a3"/>
        <w:spacing w:line="360" w:lineRule="auto"/>
        <w:ind w:left="0" w:firstLine="567"/>
      </w:pPr>
      <w:r w:rsidRPr="00E977EB">
        <w:t>Изучение искусственных сообществ и их обитателей (на примере аквариума и других искусственных сообществ).</w:t>
      </w:r>
    </w:p>
    <w:p w14:paraId="071528CF" w14:textId="77777777" w:rsidR="0087419A" w:rsidRPr="00E977EB" w:rsidRDefault="00F669D9" w:rsidP="009C488D">
      <w:pPr>
        <w:pStyle w:val="a3"/>
        <w:spacing w:line="360" w:lineRule="auto"/>
        <w:ind w:left="0" w:firstLine="567"/>
      </w:pPr>
      <w:r w:rsidRPr="00E977EB">
        <w:t>Экскурсии</w:t>
      </w:r>
      <w:r w:rsidRPr="00E977EB">
        <w:rPr>
          <w:spacing w:val="-3"/>
        </w:rPr>
        <w:t xml:space="preserve"> </w:t>
      </w:r>
      <w:r w:rsidRPr="00E977EB">
        <w:t>или</w:t>
      </w:r>
      <w:r w:rsidRPr="00E977EB">
        <w:rPr>
          <w:spacing w:val="-1"/>
        </w:rPr>
        <w:t xml:space="preserve"> </w:t>
      </w:r>
      <w:r w:rsidRPr="00E977EB">
        <w:rPr>
          <w:spacing w:val="-2"/>
        </w:rPr>
        <w:t>видеоэкскурсии.</w:t>
      </w:r>
    </w:p>
    <w:p w14:paraId="51CB3A75" w14:textId="77777777" w:rsidR="0087419A" w:rsidRPr="00E977EB" w:rsidRDefault="00F669D9" w:rsidP="009C488D">
      <w:pPr>
        <w:pStyle w:val="a3"/>
        <w:spacing w:line="360" w:lineRule="auto"/>
        <w:ind w:left="0" w:firstLine="567"/>
      </w:pPr>
      <w:r w:rsidRPr="00E977EB">
        <w:t>Изучение природных сообществ (на примере леса, озера, пруда, луга и других природных сообществ.).</w:t>
      </w:r>
    </w:p>
    <w:p w14:paraId="7C8E6940" w14:textId="77777777" w:rsidR="0087419A" w:rsidRPr="00E977EB" w:rsidRDefault="00F669D9" w:rsidP="009C488D">
      <w:pPr>
        <w:pStyle w:val="a3"/>
        <w:spacing w:line="360" w:lineRule="auto"/>
        <w:ind w:left="0" w:firstLine="567"/>
      </w:pPr>
      <w:r w:rsidRPr="00E977EB">
        <w:t>Изучение</w:t>
      </w:r>
      <w:r w:rsidRPr="00E977EB">
        <w:rPr>
          <w:spacing w:val="-8"/>
        </w:rPr>
        <w:t xml:space="preserve"> </w:t>
      </w:r>
      <w:r w:rsidRPr="00E977EB">
        <w:t>сезонных</w:t>
      </w:r>
      <w:r w:rsidRPr="00E977EB">
        <w:rPr>
          <w:spacing w:val="-2"/>
        </w:rPr>
        <w:t xml:space="preserve"> </w:t>
      </w:r>
      <w:r w:rsidRPr="00E977EB">
        <w:t>явлений</w:t>
      </w:r>
      <w:r w:rsidRPr="00E977EB">
        <w:rPr>
          <w:spacing w:val="-4"/>
        </w:rPr>
        <w:t xml:space="preserve"> </w:t>
      </w:r>
      <w:r w:rsidRPr="00E977EB">
        <w:t>в</w:t>
      </w:r>
      <w:r w:rsidRPr="00E977EB">
        <w:rPr>
          <w:spacing w:val="-5"/>
        </w:rPr>
        <w:t xml:space="preserve"> </w:t>
      </w:r>
      <w:r w:rsidRPr="00E977EB">
        <w:t>жизни</w:t>
      </w:r>
      <w:r w:rsidRPr="00E977EB">
        <w:rPr>
          <w:spacing w:val="-4"/>
        </w:rPr>
        <w:t xml:space="preserve"> </w:t>
      </w:r>
      <w:r w:rsidRPr="00E977EB">
        <w:t>природных</w:t>
      </w:r>
      <w:r w:rsidRPr="00E977EB">
        <w:rPr>
          <w:spacing w:val="-3"/>
        </w:rPr>
        <w:t xml:space="preserve"> </w:t>
      </w:r>
      <w:r w:rsidRPr="00E977EB">
        <w:rPr>
          <w:spacing w:val="-2"/>
        </w:rPr>
        <w:t>сообществ.</w:t>
      </w:r>
    </w:p>
    <w:p w14:paraId="7E68B8C7" w14:textId="77777777" w:rsidR="0087419A" w:rsidRPr="00E977EB" w:rsidRDefault="00F669D9" w:rsidP="009C488D">
      <w:pPr>
        <w:pStyle w:val="3"/>
        <w:spacing w:before="0" w:line="360" w:lineRule="auto"/>
        <w:ind w:left="0" w:firstLine="567"/>
      </w:pPr>
      <w:bookmarkStart w:id="516" w:name="_Toc216113560"/>
      <w:r w:rsidRPr="00E977EB">
        <w:t>Живая</w:t>
      </w:r>
      <w:r w:rsidRPr="00E977EB">
        <w:rPr>
          <w:spacing w:val="-3"/>
        </w:rPr>
        <w:t xml:space="preserve"> </w:t>
      </w:r>
      <w:r w:rsidRPr="00E977EB">
        <w:t>природа</w:t>
      </w:r>
      <w:r w:rsidRPr="00E977EB">
        <w:rPr>
          <w:spacing w:val="-3"/>
        </w:rPr>
        <w:t xml:space="preserve"> </w:t>
      </w:r>
      <w:r w:rsidRPr="00E977EB">
        <w:t xml:space="preserve">и </w:t>
      </w:r>
      <w:r w:rsidRPr="00E977EB">
        <w:rPr>
          <w:spacing w:val="-2"/>
        </w:rPr>
        <w:t>человек.</w:t>
      </w:r>
      <w:bookmarkEnd w:id="516"/>
    </w:p>
    <w:p w14:paraId="1285A64D" w14:textId="77777777" w:rsidR="0087419A" w:rsidRPr="00E977EB" w:rsidRDefault="00F669D9" w:rsidP="009C488D">
      <w:pPr>
        <w:pStyle w:val="a3"/>
        <w:spacing w:line="360" w:lineRule="auto"/>
        <w:ind w:left="0" w:firstLine="567"/>
      </w:pPr>
      <w:r w:rsidRPr="00E977EB">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w:t>
      </w:r>
      <w:r w:rsidRPr="00E977EB">
        <w:rPr>
          <w:spacing w:val="-1"/>
        </w:rPr>
        <w:t xml:space="preserve"> </w:t>
      </w:r>
      <w:r w:rsidRPr="00E977EB">
        <w:t>как великой ценности.</w:t>
      </w:r>
    </w:p>
    <w:p w14:paraId="2C49A321" w14:textId="77777777" w:rsidR="0087419A" w:rsidRPr="00E977EB" w:rsidRDefault="00F669D9" w:rsidP="009C488D">
      <w:pPr>
        <w:pStyle w:val="a3"/>
        <w:spacing w:line="360" w:lineRule="auto"/>
        <w:ind w:left="0" w:firstLine="567"/>
      </w:pPr>
      <w:r w:rsidRPr="00E977EB">
        <w:t>Практические</w:t>
      </w:r>
      <w:r w:rsidRPr="00E977EB">
        <w:rPr>
          <w:spacing w:val="-6"/>
        </w:rPr>
        <w:t xml:space="preserve"> </w:t>
      </w:r>
      <w:r w:rsidRPr="00E977EB">
        <w:rPr>
          <w:spacing w:val="-2"/>
        </w:rPr>
        <w:t>работы.</w:t>
      </w:r>
    </w:p>
    <w:p w14:paraId="2003E396" w14:textId="77777777" w:rsidR="0087419A" w:rsidRPr="00E977EB" w:rsidRDefault="00F669D9" w:rsidP="009C488D">
      <w:pPr>
        <w:pStyle w:val="a3"/>
        <w:spacing w:line="360" w:lineRule="auto"/>
        <w:ind w:left="0" w:firstLine="567"/>
      </w:pPr>
      <w:r w:rsidRPr="00E977EB">
        <w:t>Проведение акции по уборке мусора в ближайшем лесу, парке, сквере или на пришкольной территории.</w:t>
      </w:r>
    </w:p>
    <w:p w14:paraId="7E7E7AB7" w14:textId="77777777" w:rsidR="001773C1" w:rsidRDefault="00F669D9" w:rsidP="009C488D">
      <w:pPr>
        <w:pStyle w:val="3"/>
        <w:spacing w:before="0" w:line="360" w:lineRule="auto"/>
        <w:ind w:left="0" w:firstLine="567"/>
      </w:pPr>
      <w:bookmarkStart w:id="517" w:name="_Toc216113561"/>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9"/>
        </w:rPr>
        <w:t xml:space="preserve"> </w:t>
      </w:r>
      <w:r w:rsidRPr="00E977EB">
        <w:t>6</w:t>
      </w:r>
      <w:r w:rsidRPr="00E977EB">
        <w:rPr>
          <w:spacing w:val="-9"/>
        </w:rPr>
        <w:t xml:space="preserve"> </w:t>
      </w:r>
      <w:r w:rsidRPr="00E977EB">
        <w:t>классе.</w:t>
      </w:r>
      <w:bookmarkEnd w:id="517"/>
    </w:p>
    <w:p w14:paraId="503EA69E" w14:textId="01B7AD42" w:rsidR="0087419A" w:rsidRPr="00E977EB" w:rsidRDefault="00F669D9" w:rsidP="009C488D">
      <w:pPr>
        <w:pStyle w:val="3"/>
        <w:spacing w:before="0" w:line="360" w:lineRule="auto"/>
        <w:ind w:left="0" w:firstLine="567"/>
      </w:pPr>
      <w:bookmarkStart w:id="518" w:name="_Toc216113562"/>
      <w:r w:rsidRPr="00E977EB">
        <w:t>Растительный организм.</w:t>
      </w:r>
      <w:bookmarkEnd w:id="518"/>
    </w:p>
    <w:p w14:paraId="0E8ACCEC" w14:textId="77777777" w:rsidR="0087419A" w:rsidRPr="00E977EB" w:rsidRDefault="00F669D9" w:rsidP="009C488D">
      <w:pPr>
        <w:pStyle w:val="a3"/>
        <w:spacing w:line="360" w:lineRule="auto"/>
        <w:ind w:left="0" w:firstLine="567"/>
      </w:pPr>
      <w:r w:rsidRPr="00E977EB">
        <w:t>Ботаника</w:t>
      </w:r>
      <w:r w:rsidRPr="00E977EB">
        <w:rPr>
          <w:spacing w:val="77"/>
        </w:rPr>
        <w:t xml:space="preserve"> </w:t>
      </w:r>
      <w:r w:rsidRPr="00E977EB">
        <w:t>–</w:t>
      </w:r>
      <w:r w:rsidRPr="00E977EB">
        <w:rPr>
          <w:spacing w:val="75"/>
        </w:rPr>
        <w:t xml:space="preserve"> </w:t>
      </w:r>
      <w:r w:rsidRPr="00E977EB">
        <w:t>наука</w:t>
      </w:r>
      <w:r w:rsidRPr="00E977EB">
        <w:rPr>
          <w:spacing w:val="76"/>
        </w:rPr>
        <w:t xml:space="preserve"> </w:t>
      </w:r>
      <w:r w:rsidRPr="00E977EB">
        <w:t>о</w:t>
      </w:r>
      <w:r w:rsidRPr="00E977EB">
        <w:rPr>
          <w:spacing w:val="79"/>
        </w:rPr>
        <w:t xml:space="preserve"> </w:t>
      </w:r>
      <w:r w:rsidRPr="00E977EB">
        <w:t>растениях.</w:t>
      </w:r>
      <w:r w:rsidRPr="00E977EB">
        <w:rPr>
          <w:spacing w:val="74"/>
        </w:rPr>
        <w:t xml:space="preserve"> </w:t>
      </w:r>
      <w:r w:rsidRPr="00E977EB">
        <w:t>Разделы</w:t>
      </w:r>
      <w:r w:rsidRPr="00E977EB">
        <w:rPr>
          <w:spacing w:val="77"/>
        </w:rPr>
        <w:t xml:space="preserve"> </w:t>
      </w:r>
      <w:r w:rsidRPr="00E977EB">
        <w:t>ботаники.</w:t>
      </w:r>
      <w:r w:rsidRPr="00E977EB">
        <w:rPr>
          <w:spacing w:val="74"/>
        </w:rPr>
        <w:t xml:space="preserve"> </w:t>
      </w:r>
      <w:r w:rsidRPr="00E977EB">
        <w:t>Связь</w:t>
      </w:r>
      <w:r w:rsidRPr="00E977EB">
        <w:rPr>
          <w:spacing w:val="78"/>
        </w:rPr>
        <w:t xml:space="preserve"> </w:t>
      </w:r>
      <w:r w:rsidRPr="00E977EB">
        <w:t>ботаники</w:t>
      </w:r>
      <w:r w:rsidRPr="00E977EB">
        <w:rPr>
          <w:spacing w:val="78"/>
        </w:rPr>
        <w:t xml:space="preserve"> </w:t>
      </w:r>
      <w:r w:rsidRPr="00E977EB">
        <w:t>с</w:t>
      </w:r>
      <w:r w:rsidRPr="00E977EB">
        <w:rPr>
          <w:spacing w:val="76"/>
        </w:rPr>
        <w:t xml:space="preserve"> </w:t>
      </w:r>
      <w:r w:rsidRPr="00E977EB">
        <w:t>другими науками и техникой. Общие признаки растений.</w:t>
      </w:r>
    </w:p>
    <w:p w14:paraId="7DE4452F" w14:textId="77777777" w:rsidR="0087419A" w:rsidRPr="00E977EB" w:rsidRDefault="00F669D9" w:rsidP="009C488D">
      <w:pPr>
        <w:pStyle w:val="a3"/>
        <w:spacing w:line="360" w:lineRule="auto"/>
        <w:ind w:left="0" w:firstLine="567"/>
      </w:pPr>
      <w:r w:rsidRPr="00E977EB">
        <w:t>Разнообразие растений. Уровни организации растительного организма.</w:t>
      </w:r>
      <w:r w:rsidRPr="00E977EB">
        <w:rPr>
          <w:spacing w:val="27"/>
        </w:rPr>
        <w:t xml:space="preserve"> </w:t>
      </w:r>
      <w:r w:rsidRPr="00E977EB">
        <w:t>Высшие и низшие растения. Споровые и семенные растения.</w:t>
      </w:r>
    </w:p>
    <w:p w14:paraId="79E04E47" w14:textId="0571C595" w:rsidR="0087419A" w:rsidRPr="00E977EB" w:rsidRDefault="00F669D9" w:rsidP="009C488D">
      <w:pPr>
        <w:pStyle w:val="a3"/>
        <w:spacing w:line="360" w:lineRule="auto"/>
        <w:ind w:left="0" w:firstLine="567"/>
      </w:pPr>
      <w:r w:rsidRPr="00E977EB">
        <w:t>Растительная</w:t>
      </w:r>
      <w:r w:rsidRPr="00E977EB">
        <w:rPr>
          <w:spacing w:val="33"/>
        </w:rPr>
        <w:t xml:space="preserve"> </w:t>
      </w:r>
      <w:r w:rsidRPr="00E977EB">
        <w:t>клетка.</w:t>
      </w:r>
      <w:r w:rsidRPr="00E977EB">
        <w:rPr>
          <w:spacing w:val="33"/>
        </w:rPr>
        <w:t xml:space="preserve"> </w:t>
      </w:r>
      <w:r w:rsidRPr="00E977EB">
        <w:t>Изучение</w:t>
      </w:r>
      <w:r w:rsidRPr="00E977EB">
        <w:rPr>
          <w:spacing w:val="34"/>
        </w:rPr>
        <w:t xml:space="preserve"> </w:t>
      </w:r>
      <w:r w:rsidRPr="00E977EB">
        <w:t>растительной</w:t>
      </w:r>
      <w:r w:rsidRPr="00E977EB">
        <w:rPr>
          <w:spacing w:val="36"/>
        </w:rPr>
        <w:t xml:space="preserve"> </w:t>
      </w:r>
      <w:r w:rsidRPr="00E977EB">
        <w:t>клетки</w:t>
      </w:r>
      <w:r w:rsidRPr="00E977EB">
        <w:rPr>
          <w:spacing w:val="34"/>
        </w:rPr>
        <w:t xml:space="preserve"> </w:t>
      </w:r>
      <w:r w:rsidRPr="00E977EB">
        <w:t>под</w:t>
      </w:r>
      <w:r w:rsidRPr="00E977EB">
        <w:rPr>
          <w:spacing w:val="35"/>
        </w:rPr>
        <w:t xml:space="preserve"> </w:t>
      </w:r>
      <w:r w:rsidRPr="00E977EB">
        <w:t>световым</w:t>
      </w:r>
      <w:r w:rsidRPr="00E977EB">
        <w:rPr>
          <w:spacing w:val="34"/>
        </w:rPr>
        <w:t xml:space="preserve"> </w:t>
      </w:r>
      <w:r w:rsidRPr="00E977EB">
        <w:t>микроскопом: клеточная</w:t>
      </w:r>
      <w:r w:rsidRPr="00E977EB">
        <w:rPr>
          <w:spacing w:val="57"/>
        </w:rPr>
        <w:t xml:space="preserve"> </w:t>
      </w:r>
      <w:r w:rsidRPr="00E977EB">
        <w:lastRenderedPageBreak/>
        <w:t>оболочка,</w:t>
      </w:r>
      <w:r w:rsidRPr="00E977EB">
        <w:rPr>
          <w:spacing w:val="58"/>
        </w:rPr>
        <w:t xml:space="preserve"> </w:t>
      </w:r>
      <w:r w:rsidRPr="00E977EB">
        <w:t>ядро,</w:t>
      </w:r>
      <w:r w:rsidRPr="00E977EB">
        <w:rPr>
          <w:spacing w:val="60"/>
        </w:rPr>
        <w:t xml:space="preserve"> </w:t>
      </w:r>
      <w:r w:rsidRPr="00E977EB">
        <w:t>цитоплазма</w:t>
      </w:r>
      <w:r w:rsidRPr="00E977EB">
        <w:rPr>
          <w:spacing w:val="58"/>
        </w:rPr>
        <w:t xml:space="preserve"> </w:t>
      </w:r>
      <w:r w:rsidRPr="00E977EB">
        <w:t>(пластиды,</w:t>
      </w:r>
      <w:r w:rsidRPr="00E977EB">
        <w:rPr>
          <w:spacing w:val="58"/>
        </w:rPr>
        <w:t xml:space="preserve"> </w:t>
      </w:r>
      <w:r w:rsidRPr="00E977EB">
        <w:t>митохондрии,</w:t>
      </w:r>
      <w:r w:rsidRPr="00E977EB">
        <w:rPr>
          <w:spacing w:val="60"/>
        </w:rPr>
        <w:t xml:space="preserve"> </w:t>
      </w:r>
      <w:r w:rsidRPr="00E977EB">
        <w:t>вакуоли</w:t>
      </w:r>
      <w:r w:rsidRPr="00E977EB">
        <w:rPr>
          <w:spacing w:val="60"/>
        </w:rPr>
        <w:t xml:space="preserve"> </w:t>
      </w:r>
      <w:r w:rsidRPr="00E977EB">
        <w:t>с</w:t>
      </w:r>
      <w:r w:rsidRPr="00E977EB">
        <w:rPr>
          <w:spacing w:val="59"/>
        </w:rPr>
        <w:t xml:space="preserve"> </w:t>
      </w:r>
      <w:r w:rsidRPr="00E977EB">
        <w:rPr>
          <w:spacing w:val="-2"/>
        </w:rPr>
        <w:t>клеточны</w:t>
      </w:r>
      <w:r w:rsidR="0043445B" w:rsidRPr="00E977EB">
        <w:rPr>
          <w:spacing w:val="-2"/>
        </w:rPr>
        <w:t>м</w:t>
      </w:r>
      <w:r w:rsidR="0043445B">
        <w:rPr>
          <w:spacing w:val="-2"/>
        </w:rPr>
        <w:t xml:space="preserve"> </w:t>
      </w:r>
      <w:r w:rsidRPr="00E977EB">
        <w:t>соком).</w:t>
      </w:r>
      <w:r w:rsidRPr="00E977EB">
        <w:rPr>
          <w:spacing w:val="-6"/>
        </w:rPr>
        <w:t xml:space="preserve"> </w:t>
      </w:r>
      <w:r w:rsidRPr="00E977EB">
        <w:t>Растительные</w:t>
      </w:r>
      <w:r w:rsidRPr="00E977EB">
        <w:rPr>
          <w:spacing w:val="-6"/>
        </w:rPr>
        <w:t xml:space="preserve"> </w:t>
      </w:r>
      <w:r w:rsidRPr="00E977EB">
        <w:t>ткани.</w:t>
      </w:r>
      <w:r w:rsidRPr="00E977EB">
        <w:rPr>
          <w:spacing w:val="-4"/>
        </w:rPr>
        <w:t xml:space="preserve"> </w:t>
      </w:r>
      <w:r w:rsidRPr="00E977EB">
        <w:t>Функции</w:t>
      </w:r>
      <w:r w:rsidRPr="00E977EB">
        <w:rPr>
          <w:spacing w:val="-4"/>
        </w:rPr>
        <w:t xml:space="preserve"> </w:t>
      </w:r>
      <w:r w:rsidRPr="00E977EB">
        <w:t>растительных</w:t>
      </w:r>
      <w:r w:rsidRPr="00E977EB">
        <w:rPr>
          <w:spacing w:val="-2"/>
        </w:rPr>
        <w:t xml:space="preserve"> тканей.</w:t>
      </w:r>
    </w:p>
    <w:p w14:paraId="2D27FBA5" w14:textId="77777777" w:rsidR="0087419A" w:rsidRPr="00E977EB" w:rsidRDefault="00F669D9" w:rsidP="009C488D">
      <w:pPr>
        <w:pStyle w:val="a3"/>
        <w:spacing w:line="360" w:lineRule="auto"/>
        <w:ind w:left="0" w:firstLine="567"/>
      </w:pPr>
      <w:r w:rsidRPr="00E977EB">
        <w:t>Органы и системы органов растений. Строение органов растительного организма, их роль и связь между собой.</w:t>
      </w:r>
    </w:p>
    <w:p w14:paraId="71EDBA89"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481A128E" w14:textId="77777777" w:rsidR="0087419A" w:rsidRPr="00E977EB" w:rsidRDefault="00F669D9" w:rsidP="009C488D">
      <w:pPr>
        <w:pStyle w:val="a3"/>
        <w:spacing w:line="360" w:lineRule="auto"/>
        <w:ind w:left="0" w:firstLine="567"/>
      </w:pPr>
      <w:r w:rsidRPr="00E977EB">
        <w:t>Изучение микроскопического строения листа водного растения элодеи. Изучение</w:t>
      </w:r>
      <w:r w:rsidRPr="00E977EB">
        <w:rPr>
          <w:spacing w:val="-9"/>
        </w:rPr>
        <w:t xml:space="preserve"> </w:t>
      </w:r>
      <w:r w:rsidRPr="00E977EB">
        <w:t>строения</w:t>
      </w:r>
      <w:r w:rsidRPr="00E977EB">
        <w:rPr>
          <w:spacing w:val="-5"/>
        </w:rPr>
        <w:t xml:space="preserve"> </w:t>
      </w:r>
      <w:r w:rsidRPr="00E977EB">
        <w:t>растительных</w:t>
      </w:r>
      <w:r w:rsidRPr="00E977EB">
        <w:rPr>
          <w:spacing w:val="-7"/>
        </w:rPr>
        <w:t xml:space="preserve"> </w:t>
      </w:r>
      <w:r w:rsidRPr="00E977EB">
        <w:t>тканей</w:t>
      </w:r>
      <w:r w:rsidRPr="00E977EB">
        <w:rPr>
          <w:spacing w:val="-5"/>
        </w:rPr>
        <w:t xml:space="preserve"> </w:t>
      </w:r>
      <w:r w:rsidRPr="00E977EB">
        <w:t>(использование</w:t>
      </w:r>
      <w:r w:rsidRPr="00E977EB">
        <w:rPr>
          <w:spacing w:val="-6"/>
        </w:rPr>
        <w:t xml:space="preserve"> </w:t>
      </w:r>
      <w:r w:rsidRPr="00E977EB">
        <w:rPr>
          <w:spacing w:val="-2"/>
        </w:rPr>
        <w:t>микропрепаратов).</w:t>
      </w:r>
    </w:p>
    <w:p w14:paraId="2B46A3EF" w14:textId="77777777" w:rsidR="0087419A" w:rsidRPr="00E977EB" w:rsidRDefault="00F669D9" w:rsidP="009C488D">
      <w:pPr>
        <w:pStyle w:val="a3"/>
        <w:spacing w:line="360" w:lineRule="auto"/>
        <w:ind w:left="0" w:firstLine="567"/>
      </w:pPr>
      <w:r w:rsidRPr="00E977EB">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w:t>
      </w:r>
      <w:r w:rsidRPr="00E977EB">
        <w:rPr>
          <w:spacing w:val="-2"/>
        </w:rPr>
        <w:t>растения.</w:t>
      </w:r>
    </w:p>
    <w:p w14:paraId="500BD334" w14:textId="77777777" w:rsidR="0087419A" w:rsidRPr="00E977EB" w:rsidRDefault="00F669D9" w:rsidP="009C488D">
      <w:pPr>
        <w:pStyle w:val="a3"/>
        <w:spacing w:line="360" w:lineRule="auto"/>
        <w:ind w:left="0" w:firstLine="567"/>
      </w:pPr>
      <w:r w:rsidRPr="00E977EB">
        <w:t>Обнаружение</w:t>
      </w:r>
      <w:r w:rsidRPr="00E977EB">
        <w:rPr>
          <w:spacing w:val="-8"/>
        </w:rPr>
        <w:t xml:space="preserve"> </w:t>
      </w:r>
      <w:r w:rsidRPr="00E977EB">
        <w:t>неорганических</w:t>
      </w:r>
      <w:r w:rsidRPr="00E977EB">
        <w:rPr>
          <w:spacing w:val="-5"/>
        </w:rPr>
        <w:t xml:space="preserve"> </w:t>
      </w:r>
      <w:r w:rsidRPr="00E977EB">
        <w:t>и</w:t>
      </w:r>
      <w:r w:rsidRPr="00E977EB">
        <w:rPr>
          <w:spacing w:val="-7"/>
        </w:rPr>
        <w:t xml:space="preserve"> </w:t>
      </w:r>
      <w:r w:rsidRPr="00E977EB">
        <w:t>органических</w:t>
      </w:r>
      <w:r w:rsidRPr="00E977EB">
        <w:rPr>
          <w:spacing w:val="-8"/>
        </w:rPr>
        <w:t xml:space="preserve"> </w:t>
      </w:r>
      <w:r w:rsidRPr="00E977EB">
        <w:t>веществ</w:t>
      </w:r>
      <w:r w:rsidRPr="00E977EB">
        <w:rPr>
          <w:spacing w:val="-5"/>
        </w:rPr>
        <w:t xml:space="preserve"> </w:t>
      </w:r>
      <w:r w:rsidRPr="00E977EB">
        <w:t>в</w:t>
      </w:r>
      <w:r w:rsidRPr="00E977EB">
        <w:rPr>
          <w:spacing w:val="-8"/>
        </w:rPr>
        <w:t xml:space="preserve"> </w:t>
      </w:r>
      <w:r w:rsidRPr="00E977EB">
        <w:t>растении. Экскурсии или видеоэкскурсии.</w:t>
      </w:r>
    </w:p>
    <w:p w14:paraId="70B24163" w14:textId="78B5A57E" w:rsidR="0087419A" w:rsidRPr="00E977EB" w:rsidRDefault="00F669D9" w:rsidP="009C488D">
      <w:pPr>
        <w:pStyle w:val="a3"/>
        <w:spacing w:line="360" w:lineRule="auto"/>
        <w:ind w:left="0" w:firstLine="567"/>
      </w:pPr>
      <w:r w:rsidRPr="00E977EB">
        <w:t>Ознакомление в природе с цветковыми растениями. Строение</w:t>
      </w:r>
      <w:r w:rsidRPr="00E977EB">
        <w:rPr>
          <w:spacing w:val="-10"/>
        </w:rPr>
        <w:t xml:space="preserve"> </w:t>
      </w:r>
      <w:r w:rsidRPr="00E977EB">
        <w:t>и</w:t>
      </w:r>
      <w:r w:rsidRPr="00E977EB">
        <w:rPr>
          <w:spacing w:val="-9"/>
        </w:rPr>
        <w:t xml:space="preserve"> </w:t>
      </w:r>
      <w:r w:rsidRPr="00E977EB">
        <w:t>многообразие</w:t>
      </w:r>
      <w:r w:rsidRPr="00E977EB">
        <w:rPr>
          <w:spacing w:val="-10"/>
        </w:rPr>
        <w:t xml:space="preserve"> </w:t>
      </w:r>
      <w:r w:rsidRPr="00E977EB">
        <w:t>покрытосеменных</w:t>
      </w:r>
      <w:r w:rsidRPr="00E977EB">
        <w:rPr>
          <w:spacing w:val="-8"/>
        </w:rPr>
        <w:t xml:space="preserve"> </w:t>
      </w:r>
      <w:r w:rsidRPr="00E977EB">
        <w:t>растений</w:t>
      </w:r>
      <w:r w:rsidR="0043445B">
        <w:t>.</w:t>
      </w:r>
    </w:p>
    <w:p w14:paraId="01836875" w14:textId="77777777" w:rsidR="0087419A" w:rsidRPr="00E977EB" w:rsidRDefault="00F669D9" w:rsidP="009C488D">
      <w:pPr>
        <w:pStyle w:val="a3"/>
        <w:spacing w:line="360" w:lineRule="auto"/>
        <w:ind w:left="0" w:firstLine="567"/>
      </w:pPr>
      <w:r w:rsidRPr="00E977EB">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14:paraId="294AFCCA" w14:textId="77777777" w:rsidR="0087419A" w:rsidRPr="00E977EB" w:rsidRDefault="00F669D9" w:rsidP="009C488D">
      <w:pPr>
        <w:pStyle w:val="a3"/>
        <w:spacing w:line="360" w:lineRule="auto"/>
        <w:ind w:left="0" w:firstLine="567"/>
      </w:pPr>
      <w:r w:rsidRPr="00E977EB">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3CD09246" w14:textId="77777777" w:rsidR="0087419A" w:rsidRPr="00E977EB" w:rsidRDefault="00F669D9" w:rsidP="009C488D">
      <w:pPr>
        <w:pStyle w:val="a3"/>
        <w:spacing w:line="360" w:lineRule="auto"/>
        <w:ind w:left="0" w:firstLine="567"/>
      </w:pPr>
      <w:r w:rsidRPr="00E977EB">
        <w:t>Побег.</w:t>
      </w:r>
      <w:r w:rsidRPr="00E977EB">
        <w:rPr>
          <w:spacing w:val="-1"/>
        </w:rPr>
        <w:t xml:space="preserve"> </w:t>
      </w:r>
      <w:r w:rsidRPr="00E977EB">
        <w:t>Развитие</w:t>
      </w:r>
      <w:r w:rsidRPr="00E977EB">
        <w:rPr>
          <w:spacing w:val="-2"/>
        </w:rPr>
        <w:t xml:space="preserve"> </w:t>
      </w:r>
      <w:r w:rsidRPr="00E977EB">
        <w:t>побега</w:t>
      </w:r>
      <w:r w:rsidRPr="00E977EB">
        <w:rPr>
          <w:spacing w:val="-2"/>
        </w:rPr>
        <w:t xml:space="preserve"> </w:t>
      </w:r>
      <w:r w:rsidRPr="00E977EB">
        <w:t>из почки.</w:t>
      </w:r>
      <w:r w:rsidRPr="00E977EB">
        <w:rPr>
          <w:spacing w:val="-1"/>
        </w:rPr>
        <w:t xml:space="preserve"> </w:t>
      </w:r>
      <w:r w:rsidRPr="00E977EB">
        <w:t>Строение</w:t>
      </w:r>
      <w:r w:rsidRPr="00E977EB">
        <w:rPr>
          <w:spacing w:val="-2"/>
        </w:rPr>
        <w:t xml:space="preserve"> </w:t>
      </w:r>
      <w:r w:rsidRPr="00E977EB">
        <w:t>стебля.</w:t>
      </w:r>
      <w:r w:rsidRPr="00E977EB">
        <w:rPr>
          <w:spacing w:val="-1"/>
        </w:rPr>
        <w:t xml:space="preserve"> </w:t>
      </w:r>
      <w:r w:rsidRPr="00E977EB">
        <w:t>Внешнее</w:t>
      </w:r>
      <w:r w:rsidRPr="00E977EB">
        <w:rPr>
          <w:spacing w:val="-2"/>
        </w:rPr>
        <w:t xml:space="preserve"> </w:t>
      </w:r>
      <w:r w:rsidRPr="00E977EB">
        <w:t>и внутреннее</w:t>
      </w:r>
      <w:r w:rsidRPr="00E977EB">
        <w:rPr>
          <w:spacing w:val="-2"/>
        </w:rPr>
        <w:t xml:space="preserve"> </w:t>
      </w:r>
      <w:r w:rsidRPr="00E977EB">
        <w:t>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288851F3" w14:textId="77777777" w:rsidR="0087419A" w:rsidRPr="00E977EB" w:rsidRDefault="00F669D9" w:rsidP="009C488D">
      <w:pPr>
        <w:pStyle w:val="a3"/>
        <w:spacing w:line="360" w:lineRule="auto"/>
        <w:ind w:left="0" w:firstLine="567"/>
      </w:pPr>
      <w:r w:rsidRPr="00E977EB">
        <w:t>Строение</w:t>
      </w:r>
      <w:r w:rsidRPr="00E977EB">
        <w:rPr>
          <w:spacing w:val="-2"/>
        </w:rPr>
        <w:t xml:space="preserve"> </w:t>
      </w:r>
      <w:r w:rsidRPr="00E977EB">
        <w:t>и разнообразие</w:t>
      </w:r>
      <w:r w:rsidRPr="00E977EB">
        <w:rPr>
          <w:spacing w:val="-2"/>
        </w:rPr>
        <w:t xml:space="preserve"> </w:t>
      </w:r>
      <w:r w:rsidRPr="00E977EB">
        <w:t>цветков.</w:t>
      </w:r>
      <w:r w:rsidRPr="00E977EB">
        <w:rPr>
          <w:spacing w:val="-2"/>
        </w:rPr>
        <w:t xml:space="preserve"> </w:t>
      </w:r>
      <w:r w:rsidRPr="00E977EB">
        <w:t>Соцветия.</w:t>
      </w:r>
      <w:r w:rsidRPr="00E977EB">
        <w:rPr>
          <w:spacing w:val="-3"/>
        </w:rPr>
        <w:t xml:space="preserve"> </w:t>
      </w:r>
      <w:r w:rsidRPr="00E977EB">
        <w:t>Плоды.</w:t>
      </w:r>
      <w:r w:rsidRPr="00E977EB">
        <w:rPr>
          <w:spacing w:val="-2"/>
        </w:rPr>
        <w:t xml:space="preserve"> </w:t>
      </w:r>
      <w:r w:rsidRPr="00E977EB">
        <w:t>Цветки и соцветия.</w:t>
      </w:r>
      <w:r w:rsidRPr="00E977EB">
        <w:rPr>
          <w:spacing w:val="-1"/>
        </w:rPr>
        <w:t xml:space="preserve"> </w:t>
      </w:r>
      <w:r w:rsidRPr="00E977EB">
        <w:t>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10BC903A"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2CF5B659" w14:textId="77777777" w:rsidR="0087419A" w:rsidRPr="00E977EB" w:rsidRDefault="00F669D9" w:rsidP="009C488D">
      <w:pPr>
        <w:pStyle w:val="a3"/>
        <w:spacing w:line="360" w:lineRule="auto"/>
        <w:ind w:left="0" w:firstLine="567"/>
      </w:pPr>
      <w:r w:rsidRPr="00E977EB">
        <w:t>Изучение</w:t>
      </w:r>
      <w:r w:rsidRPr="00E977EB">
        <w:rPr>
          <w:spacing w:val="40"/>
        </w:rPr>
        <w:t xml:space="preserve"> </w:t>
      </w:r>
      <w:r w:rsidRPr="00E977EB">
        <w:t>строения</w:t>
      </w:r>
      <w:r w:rsidRPr="00E977EB">
        <w:rPr>
          <w:spacing w:val="40"/>
        </w:rPr>
        <w:t xml:space="preserve"> </w:t>
      </w:r>
      <w:r w:rsidRPr="00E977EB">
        <w:t>корневых</w:t>
      </w:r>
      <w:r w:rsidRPr="00E977EB">
        <w:rPr>
          <w:spacing w:val="40"/>
        </w:rPr>
        <w:t xml:space="preserve"> </w:t>
      </w:r>
      <w:r w:rsidRPr="00E977EB">
        <w:t>систем</w:t>
      </w:r>
      <w:r w:rsidRPr="00E977EB">
        <w:rPr>
          <w:spacing w:val="40"/>
        </w:rPr>
        <w:t xml:space="preserve"> </w:t>
      </w:r>
      <w:r w:rsidRPr="00E977EB">
        <w:t>(стержневой</w:t>
      </w:r>
      <w:r w:rsidRPr="00E977EB">
        <w:rPr>
          <w:spacing w:val="40"/>
        </w:rPr>
        <w:t xml:space="preserve"> </w:t>
      </w:r>
      <w:r w:rsidRPr="00E977EB">
        <w:t>и</w:t>
      </w:r>
      <w:r w:rsidRPr="00E977EB">
        <w:rPr>
          <w:spacing w:val="40"/>
        </w:rPr>
        <w:t xml:space="preserve"> </w:t>
      </w:r>
      <w:r w:rsidRPr="00E977EB">
        <w:t>мочковатой)</w:t>
      </w:r>
      <w:r w:rsidRPr="00E977EB">
        <w:rPr>
          <w:spacing w:val="40"/>
        </w:rPr>
        <w:t xml:space="preserve"> </w:t>
      </w:r>
      <w:r w:rsidRPr="00E977EB">
        <w:t>на</w:t>
      </w:r>
      <w:r w:rsidRPr="00E977EB">
        <w:rPr>
          <w:spacing w:val="40"/>
        </w:rPr>
        <w:t xml:space="preserve"> </w:t>
      </w:r>
      <w:r w:rsidRPr="00E977EB">
        <w:t>примере</w:t>
      </w:r>
      <w:r w:rsidRPr="00E977EB">
        <w:rPr>
          <w:spacing w:val="80"/>
        </w:rPr>
        <w:t xml:space="preserve"> </w:t>
      </w:r>
      <w:r w:rsidRPr="00E977EB">
        <w:t>гербарных экземпляров или живых растений.</w:t>
      </w:r>
    </w:p>
    <w:p w14:paraId="69612D6D" w14:textId="77777777" w:rsidR="0087419A" w:rsidRPr="00E977EB" w:rsidRDefault="00F669D9" w:rsidP="009C488D">
      <w:pPr>
        <w:pStyle w:val="a3"/>
        <w:spacing w:line="360" w:lineRule="auto"/>
        <w:ind w:left="0" w:firstLine="567"/>
      </w:pPr>
      <w:r w:rsidRPr="00E977EB">
        <w:t>Изучение</w:t>
      </w:r>
      <w:r w:rsidRPr="00E977EB">
        <w:rPr>
          <w:spacing w:val="-5"/>
        </w:rPr>
        <w:t xml:space="preserve"> </w:t>
      </w:r>
      <w:r w:rsidRPr="00E977EB">
        <w:t>микропрепарата</w:t>
      </w:r>
      <w:r w:rsidRPr="00E977EB">
        <w:rPr>
          <w:spacing w:val="-3"/>
        </w:rPr>
        <w:t xml:space="preserve"> </w:t>
      </w:r>
      <w:r w:rsidRPr="00E977EB">
        <w:t>клеток</w:t>
      </w:r>
      <w:r w:rsidRPr="00E977EB">
        <w:rPr>
          <w:spacing w:val="-2"/>
        </w:rPr>
        <w:t xml:space="preserve"> корня.</w:t>
      </w:r>
    </w:p>
    <w:p w14:paraId="472539DA" w14:textId="6FED81E2" w:rsidR="0087419A" w:rsidRPr="00E977EB" w:rsidRDefault="00F669D9" w:rsidP="009C488D">
      <w:pPr>
        <w:pStyle w:val="a3"/>
        <w:spacing w:line="360" w:lineRule="auto"/>
        <w:ind w:left="0" w:firstLine="567"/>
      </w:pPr>
      <w:r w:rsidRPr="00E977EB">
        <w:rPr>
          <w:spacing w:val="-2"/>
        </w:rPr>
        <w:t>Ознакомление</w:t>
      </w:r>
      <w:r w:rsidR="001614D3">
        <w:t xml:space="preserve"> </w:t>
      </w:r>
      <w:r w:rsidRPr="00E977EB">
        <w:rPr>
          <w:spacing w:val="-10"/>
        </w:rPr>
        <w:t>с</w:t>
      </w:r>
      <w:r w:rsidR="001614D3">
        <w:t xml:space="preserve"> </w:t>
      </w:r>
      <w:r w:rsidRPr="00E977EB">
        <w:rPr>
          <w:spacing w:val="-2"/>
        </w:rPr>
        <w:t>внешним</w:t>
      </w:r>
      <w:r w:rsidR="001614D3">
        <w:t xml:space="preserve"> </w:t>
      </w:r>
      <w:r w:rsidRPr="00E977EB">
        <w:rPr>
          <w:spacing w:val="-2"/>
        </w:rPr>
        <w:t>строением</w:t>
      </w:r>
      <w:r w:rsidR="001614D3">
        <w:t xml:space="preserve"> </w:t>
      </w:r>
      <w:r w:rsidRPr="00E977EB">
        <w:rPr>
          <w:spacing w:val="-2"/>
        </w:rPr>
        <w:t>листьев</w:t>
      </w:r>
      <w:r w:rsidR="001614D3">
        <w:t xml:space="preserve"> </w:t>
      </w:r>
      <w:r w:rsidRPr="00E977EB">
        <w:rPr>
          <w:spacing w:val="-10"/>
        </w:rPr>
        <w:t>и</w:t>
      </w:r>
      <w:r w:rsidR="001614D3">
        <w:t xml:space="preserve"> </w:t>
      </w:r>
      <w:r w:rsidRPr="00E977EB">
        <w:rPr>
          <w:spacing w:val="-2"/>
        </w:rPr>
        <w:t>листорасположением</w:t>
      </w:r>
      <w:r w:rsidR="001614D3">
        <w:t xml:space="preserve"> </w:t>
      </w:r>
      <w:r w:rsidRPr="00E977EB">
        <w:rPr>
          <w:spacing w:val="-5"/>
        </w:rPr>
        <w:t>(н</w:t>
      </w:r>
      <w:r w:rsidR="001773C1" w:rsidRPr="00E977EB">
        <w:rPr>
          <w:spacing w:val="-5"/>
        </w:rPr>
        <w:t>а</w:t>
      </w:r>
      <w:r w:rsidR="001773C1">
        <w:rPr>
          <w:spacing w:val="-5"/>
        </w:rPr>
        <w:t xml:space="preserve"> </w:t>
      </w:r>
      <w:r w:rsidRPr="00E977EB">
        <w:t>комнатных</w:t>
      </w:r>
      <w:r w:rsidRPr="00E977EB">
        <w:rPr>
          <w:spacing w:val="-3"/>
        </w:rPr>
        <w:t xml:space="preserve"> </w:t>
      </w:r>
      <w:r w:rsidRPr="00E977EB">
        <w:rPr>
          <w:spacing w:val="-2"/>
        </w:rPr>
        <w:t>растениях).</w:t>
      </w:r>
    </w:p>
    <w:p w14:paraId="7A29305E" w14:textId="77777777" w:rsidR="0087419A" w:rsidRPr="00E977EB" w:rsidRDefault="00F669D9" w:rsidP="009C488D">
      <w:pPr>
        <w:pStyle w:val="a3"/>
        <w:spacing w:line="360" w:lineRule="auto"/>
        <w:ind w:left="0" w:firstLine="567"/>
      </w:pPr>
      <w:r w:rsidRPr="00E977EB">
        <w:t>Изучение</w:t>
      </w:r>
      <w:r w:rsidRPr="00E977EB">
        <w:rPr>
          <w:spacing w:val="-3"/>
        </w:rPr>
        <w:t xml:space="preserve"> </w:t>
      </w:r>
      <w:r w:rsidRPr="00E977EB">
        <w:t>строения</w:t>
      </w:r>
      <w:r w:rsidRPr="00E977EB">
        <w:rPr>
          <w:spacing w:val="-4"/>
        </w:rPr>
        <w:t xml:space="preserve"> </w:t>
      </w:r>
      <w:r w:rsidRPr="00E977EB">
        <w:t>вегетативных</w:t>
      </w:r>
      <w:r w:rsidRPr="00E977EB">
        <w:rPr>
          <w:spacing w:val="-2"/>
        </w:rPr>
        <w:t xml:space="preserve"> </w:t>
      </w:r>
      <w:r w:rsidRPr="00E977EB">
        <w:t>и</w:t>
      </w:r>
      <w:r w:rsidRPr="00E977EB">
        <w:rPr>
          <w:spacing w:val="-4"/>
        </w:rPr>
        <w:t xml:space="preserve"> </w:t>
      </w:r>
      <w:r w:rsidRPr="00E977EB">
        <w:t>генеративных</w:t>
      </w:r>
      <w:r w:rsidRPr="00E977EB">
        <w:rPr>
          <w:spacing w:val="-3"/>
        </w:rPr>
        <w:t xml:space="preserve"> </w:t>
      </w:r>
      <w:r w:rsidRPr="00E977EB">
        <w:t>почек</w:t>
      </w:r>
      <w:r w:rsidRPr="00E977EB">
        <w:rPr>
          <w:spacing w:val="-4"/>
        </w:rPr>
        <w:t xml:space="preserve"> </w:t>
      </w:r>
      <w:r w:rsidRPr="00E977EB">
        <w:t>(на</w:t>
      </w:r>
      <w:r w:rsidRPr="00E977EB">
        <w:rPr>
          <w:spacing w:val="-4"/>
        </w:rPr>
        <w:t xml:space="preserve"> </w:t>
      </w:r>
      <w:r w:rsidRPr="00E977EB">
        <w:t>примере</w:t>
      </w:r>
      <w:r w:rsidRPr="00E977EB">
        <w:rPr>
          <w:spacing w:val="-5"/>
        </w:rPr>
        <w:t xml:space="preserve"> </w:t>
      </w:r>
      <w:r w:rsidRPr="00E977EB">
        <w:t>сирени,</w:t>
      </w:r>
      <w:r w:rsidRPr="00E977EB">
        <w:rPr>
          <w:spacing w:val="-4"/>
        </w:rPr>
        <w:t xml:space="preserve"> </w:t>
      </w:r>
      <w:r w:rsidRPr="00E977EB">
        <w:t>тополя и других растений).</w:t>
      </w:r>
    </w:p>
    <w:p w14:paraId="19316DA1"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микроскопического</w:t>
      </w:r>
      <w:r w:rsidRPr="00E977EB">
        <w:rPr>
          <w:spacing w:val="-2"/>
        </w:rPr>
        <w:t xml:space="preserve"> </w:t>
      </w:r>
      <w:r w:rsidRPr="00E977EB">
        <w:t>строения</w:t>
      </w:r>
      <w:r w:rsidRPr="00E977EB">
        <w:rPr>
          <w:spacing w:val="-3"/>
        </w:rPr>
        <w:t xml:space="preserve"> </w:t>
      </w:r>
      <w:r w:rsidRPr="00E977EB">
        <w:t>листа</w:t>
      </w:r>
      <w:r w:rsidRPr="00E977EB">
        <w:rPr>
          <w:spacing w:val="-2"/>
        </w:rPr>
        <w:t xml:space="preserve"> </w:t>
      </w:r>
      <w:r w:rsidRPr="00E977EB">
        <w:t>(на</w:t>
      </w:r>
      <w:r w:rsidRPr="00E977EB">
        <w:rPr>
          <w:spacing w:val="-4"/>
        </w:rPr>
        <w:t xml:space="preserve"> </w:t>
      </w:r>
      <w:r w:rsidRPr="00E977EB">
        <w:t xml:space="preserve">готовых </w:t>
      </w:r>
      <w:r w:rsidRPr="00E977EB">
        <w:rPr>
          <w:spacing w:val="-2"/>
        </w:rPr>
        <w:t>микропрепаратах).</w:t>
      </w:r>
    </w:p>
    <w:p w14:paraId="1847671F" w14:textId="0D185189" w:rsidR="0087419A" w:rsidRPr="00E977EB" w:rsidRDefault="00F669D9" w:rsidP="009C488D">
      <w:pPr>
        <w:pStyle w:val="a3"/>
        <w:spacing w:line="360" w:lineRule="auto"/>
        <w:ind w:left="0" w:firstLine="567"/>
      </w:pPr>
      <w:r w:rsidRPr="00E977EB">
        <w:rPr>
          <w:spacing w:val="-2"/>
        </w:rPr>
        <w:lastRenderedPageBreak/>
        <w:t>Рассматривание</w:t>
      </w:r>
      <w:r w:rsidR="001614D3">
        <w:t xml:space="preserve"> </w:t>
      </w:r>
      <w:r w:rsidRPr="00E977EB">
        <w:rPr>
          <w:spacing w:val="-2"/>
        </w:rPr>
        <w:t>микроскопического</w:t>
      </w:r>
      <w:r w:rsidR="001614D3">
        <w:t xml:space="preserve"> </w:t>
      </w:r>
      <w:r w:rsidRPr="00E977EB">
        <w:rPr>
          <w:spacing w:val="-2"/>
        </w:rPr>
        <w:t>строения</w:t>
      </w:r>
      <w:r w:rsidR="001614D3">
        <w:t xml:space="preserve"> </w:t>
      </w:r>
      <w:r w:rsidRPr="00E977EB">
        <w:rPr>
          <w:spacing w:val="-2"/>
        </w:rPr>
        <w:t>ветки</w:t>
      </w:r>
      <w:r w:rsidR="001614D3">
        <w:t xml:space="preserve"> </w:t>
      </w:r>
      <w:r w:rsidRPr="00E977EB">
        <w:rPr>
          <w:spacing w:val="-2"/>
        </w:rPr>
        <w:t>дерева</w:t>
      </w:r>
      <w:r w:rsidR="001614D3">
        <w:t xml:space="preserve"> </w:t>
      </w:r>
      <w:r w:rsidRPr="00E977EB">
        <w:rPr>
          <w:spacing w:val="-4"/>
        </w:rPr>
        <w:t>(на</w:t>
      </w:r>
      <w:r w:rsidR="001614D3">
        <w:t xml:space="preserve"> </w:t>
      </w:r>
      <w:r w:rsidRPr="00E977EB">
        <w:rPr>
          <w:spacing w:val="-2"/>
        </w:rPr>
        <w:t>готовом микропрепарате).</w:t>
      </w:r>
    </w:p>
    <w:p w14:paraId="064BDB7E" w14:textId="77777777" w:rsidR="0087419A" w:rsidRPr="00E977EB" w:rsidRDefault="00F669D9" w:rsidP="009C488D">
      <w:pPr>
        <w:pStyle w:val="a3"/>
        <w:spacing w:line="360" w:lineRule="auto"/>
        <w:ind w:left="0" w:firstLine="567"/>
      </w:pPr>
      <w:r w:rsidRPr="00E977EB">
        <w:t>Исследование</w:t>
      </w:r>
      <w:r w:rsidRPr="00E977EB">
        <w:rPr>
          <w:spacing w:val="-10"/>
        </w:rPr>
        <w:t xml:space="preserve"> </w:t>
      </w:r>
      <w:r w:rsidRPr="00E977EB">
        <w:t>строения</w:t>
      </w:r>
      <w:r w:rsidRPr="00E977EB">
        <w:rPr>
          <w:spacing w:val="-9"/>
        </w:rPr>
        <w:t xml:space="preserve"> </w:t>
      </w:r>
      <w:r w:rsidRPr="00E977EB">
        <w:t>корневища,</w:t>
      </w:r>
      <w:r w:rsidRPr="00E977EB">
        <w:rPr>
          <w:spacing w:val="-9"/>
        </w:rPr>
        <w:t xml:space="preserve"> </w:t>
      </w:r>
      <w:r w:rsidRPr="00E977EB">
        <w:t>клубня,</w:t>
      </w:r>
      <w:r w:rsidRPr="00E977EB">
        <w:rPr>
          <w:spacing w:val="-9"/>
        </w:rPr>
        <w:t xml:space="preserve"> </w:t>
      </w:r>
      <w:r w:rsidRPr="00E977EB">
        <w:t>луковицы. Изучение строения цветков.</w:t>
      </w:r>
    </w:p>
    <w:p w14:paraId="27303256" w14:textId="5536B219" w:rsidR="0087419A" w:rsidRPr="00E977EB" w:rsidRDefault="00F669D9" w:rsidP="009C488D">
      <w:pPr>
        <w:spacing w:line="360" w:lineRule="auto"/>
        <w:ind w:firstLine="567"/>
        <w:jc w:val="both"/>
        <w:rPr>
          <w:sz w:val="24"/>
        </w:rPr>
      </w:pPr>
      <w:r w:rsidRPr="00E977EB">
        <w:rPr>
          <w:sz w:val="24"/>
        </w:rPr>
        <w:t>Ознакомление с различными типами соцветий. Изучение строения семян двудольных растений. Изучение</w:t>
      </w:r>
      <w:r w:rsidRPr="00E977EB">
        <w:rPr>
          <w:spacing w:val="-11"/>
          <w:sz w:val="24"/>
        </w:rPr>
        <w:t xml:space="preserve"> </w:t>
      </w:r>
      <w:r w:rsidRPr="00E977EB">
        <w:rPr>
          <w:sz w:val="24"/>
        </w:rPr>
        <w:t>строения</w:t>
      </w:r>
      <w:r w:rsidRPr="00E977EB">
        <w:rPr>
          <w:spacing w:val="-10"/>
          <w:sz w:val="24"/>
        </w:rPr>
        <w:t xml:space="preserve"> </w:t>
      </w:r>
      <w:r w:rsidRPr="00E977EB">
        <w:rPr>
          <w:sz w:val="24"/>
        </w:rPr>
        <w:t>семян</w:t>
      </w:r>
      <w:r w:rsidRPr="00E977EB">
        <w:rPr>
          <w:spacing w:val="-10"/>
          <w:sz w:val="24"/>
        </w:rPr>
        <w:t xml:space="preserve"> </w:t>
      </w:r>
      <w:r w:rsidRPr="00E977EB">
        <w:rPr>
          <w:sz w:val="24"/>
        </w:rPr>
        <w:t>однодольных</w:t>
      </w:r>
      <w:r w:rsidRPr="00E977EB">
        <w:rPr>
          <w:spacing w:val="-8"/>
          <w:sz w:val="24"/>
        </w:rPr>
        <w:t xml:space="preserve"> </w:t>
      </w:r>
      <w:r w:rsidRPr="00E977EB">
        <w:rPr>
          <w:sz w:val="24"/>
        </w:rPr>
        <w:t xml:space="preserve">растений. </w:t>
      </w:r>
      <w:r w:rsidRPr="00E977EB">
        <w:rPr>
          <w:b/>
          <w:sz w:val="24"/>
        </w:rPr>
        <w:t>Жизнедеятельность</w:t>
      </w:r>
      <w:r w:rsidRPr="00E977EB">
        <w:rPr>
          <w:b/>
          <w:spacing w:val="-3"/>
          <w:sz w:val="24"/>
        </w:rPr>
        <w:t xml:space="preserve"> </w:t>
      </w:r>
      <w:r w:rsidRPr="00E977EB">
        <w:rPr>
          <w:b/>
          <w:sz w:val="24"/>
        </w:rPr>
        <w:t>растительного</w:t>
      </w:r>
      <w:r w:rsidRPr="00E977EB">
        <w:rPr>
          <w:b/>
          <w:spacing w:val="-3"/>
          <w:sz w:val="24"/>
        </w:rPr>
        <w:t xml:space="preserve"> </w:t>
      </w:r>
      <w:r w:rsidRPr="00E977EB">
        <w:rPr>
          <w:b/>
          <w:sz w:val="24"/>
        </w:rPr>
        <w:t xml:space="preserve">организма. </w:t>
      </w:r>
      <w:r w:rsidRPr="00E977EB">
        <w:rPr>
          <w:sz w:val="24"/>
        </w:rPr>
        <w:t>Обмен веществ у растений</w:t>
      </w:r>
      <w:r w:rsidR="001773C1">
        <w:rPr>
          <w:sz w:val="24"/>
        </w:rPr>
        <w:t>.</w:t>
      </w:r>
    </w:p>
    <w:p w14:paraId="7F07E49B" w14:textId="77777777" w:rsidR="0087419A" w:rsidRPr="00E977EB" w:rsidRDefault="00F669D9" w:rsidP="009C488D">
      <w:pPr>
        <w:pStyle w:val="a3"/>
        <w:spacing w:line="360" w:lineRule="auto"/>
        <w:ind w:left="0" w:firstLine="567"/>
      </w:pPr>
      <w:r w:rsidRPr="00E977EB">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6CDA0691" w14:textId="77777777" w:rsidR="0087419A" w:rsidRPr="00E977EB" w:rsidRDefault="00F669D9" w:rsidP="009C488D">
      <w:pPr>
        <w:pStyle w:val="a3"/>
        <w:spacing w:line="360" w:lineRule="auto"/>
        <w:ind w:left="0" w:firstLine="567"/>
      </w:pPr>
      <w:r w:rsidRPr="00E977EB">
        <w:t>Питание</w:t>
      </w:r>
      <w:r w:rsidRPr="00E977EB">
        <w:rPr>
          <w:spacing w:val="-4"/>
        </w:rPr>
        <w:t xml:space="preserve"> </w:t>
      </w:r>
      <w:r w:rsidRPr="00E977EB">
        <w:rPr>
          <w:spacing w:val="-2"/>
        </w:rPr>
        <w:t>растения</w:t>
      </w:r>
    </w:p>
    <w:p w14:paraId="033AD70D" w14:textId="77777777" w:rsidR="0087419A" w:rsidRPr="00E977EB" w:rsidRDefault="00F669D9" w:rsidP="009C488D">
      <w:pPr>
        <w:pStyle w:val="a3"/>
        <w:spacing w:line="360" w:lineRule="auto"/>
        <w:ind w:left="0" w:firstLine="567"/>
      </w:pPr>
      <w:r w:rsidRPr="00E977EB">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358B045" w14:textId="77777777" w:rsidR="0087419A" w:rsidRPr="00E977EB" w:rsidRDefault="00F669D9" w:rsidP="009C488D">
      <w:pPr>
        <w:pStyle w:val="a3"/>
        <w:spacing w:line="360" w:lineRule="auto"/>
        <w:ind w:left="0" w:firstLine="567"/>
      </w:pPr>
      <w:r w:rsidRPr="00E977EB">
        <w:t>Фотосинтез. Лист – орган воздушного питания. Значение фотосинтеза в природе и</w:t>
      </w:r>
      <w:r w:rsidRPr="00E977EB">
        <w:rPr>
          <w:spacing w:val="40"/>
        </w:rPr>
        <w:t xml:space="preserve"> </w:t>
      </w:r>
      <w:r w:rsidRPr="00E977EB">
        <w:t>в жизни человека.</w:t>
      </w:r>
    </w:p>
    <w:p w14:paraId="7C6EF06D" w14:textId="77777777" w:rsidR="0087419A" w:rsidRPr="00E977EB" w:rsidRDefault="00F669D9" w:rsidP="009C488D">
      <w:pPr>
        <w:pStyle w:val="a3"/>
        <w:spacing w:line="360" w:lineRule="auto"/>
        <w:ind w:left="0" w:firstLine="567"/>
      </w:pPr>
      <w:r w:rsidRPr="00E977EB">
        <w:t>Дыхание</w:t>
      </w:r>
      <w:r w:rsidRPr="00E977EB">
        <w:rPr>
          <w:spacing w:val="-1"/>
        </w:rPr>
        <w:t xml:space="preserve"> </w:t>
      </w:r>
      <w:r w:rsidRPr="00E977EB">
        <w:rPr>
          <w:spacing w:val="-2"/>
        </w:rPr>
        <w:t>растения</w:t>
      </w:r>
    </w:p>
    <w:p w14:paraId="470A809F" w14:textId="77777777" w:rsidR="0087419A" w:rsidRPr="00E977EB" w:rsidRDefault="00F669D9" w:rsidP="009C488D">
      <w:pPr>
        <w:pStyle w:val="a3"/>
        <w:spacing w:line="360" w:lineRule="auto"/>
        <w:ind w:left="0" w:firstLine="567"/>
      </w:pPr>
      <w:r w:rsidRPr="00E977EB">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w:t>
      </w:r>
      <w:r w:rsidRPr="00E977EB">
        <w:rPr>
          <w:spacing w:val="-2"/>
        </w:rPr>
        <w:t>фотосинтезом.</w:t>
      </w:r>
    </w:p>
    <w:p w14:paraId="78F52834" w14:textId="77777777" w:rsidR="0087419A" w:rsidRPr="00E977EB" w:rsidRDefault="00F669D9" w:rsidP="009C488D">
      <w:pPr>
        <w:pStyle w:val="a3"/>
        <w:spacing w:line="360" w:lineRule="auto"/>
        <w:ind w:left="0" w:firstLine="567"/>
      </w:pPr>
      <w:r w:rsidRPr="00E977EB">
        <w:t>Транспорт</w:t>
      </w:r>
      <w:r w:rsidRPr="00E977EB">
        <w:rPr>
          <w:spacing w:val="-3"/>
        </w:rPr>
        <w:t xml:space="preserve"> </w:t>
      </w:r>
      <w:r w:rsidRPr="00E977EB">
        <w:t>веществ</w:t>
      </w:r>
      <w:r w:rsidRPr="00E977EB">
        <w:rPr>
          <w:spacing w:val="-3"/>
        </w:rPr>
        <w:t xml:space="preserve"> </w:t>
      </w:r>
      <w:r w:rsidRPr="00E977EB">
        <w:t>в</w:t>
      </w:r>
      <w:r w:rsidRPr="00E977EB">
        <w:rPr>
          <w:spacing w:val="-3"/>
        </w:rPr>
        <w:t xml:space="preserve"> </w:t>
      </w:r>
      <w:r w:rsidRPr="00E977EB">
        <w:rPr>
          <w:spacing w:val="-2"/>
        </w:rPr>
        <w:t>растении.</w:t>
      </w:r>
    </w:p>
    <w:p w14:paraId="701447ED" w14:textId="77777777" w:rsidR="0087419A" w:rsidRPr="00E977EB" w:rsidRDefault="00F669D9" w:rsidP="009C488D">
      <w:pPr>
        <w:pStyle w:val="a3"/>
        <w:spacing w:line="360" w:lineRule="auto"/>
        <w:ind w:left="0" w:firstLine="567"/>
      </w:pPr>
      <w:r w:rsidRPr="00E977EB">
        <w:t>Связь клеточного строения стебля с его функциями. Рост стебля в длину.</w:t>
      </w:r>
      <w:r w:rsidRPr="00E977EB">
        <w:rPr>
          <w:spacing w:val="40"/>
        </w:rPr>
        <w:t xml:space="preserve"> </w:t>
      </w:r>
      <w:r w:rsidRPr="00E977EB">
        <w:t>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w:t>
      </w:r>
      <w:r w:rsidRPr="00E977EB">
        <w:rPr>
          <w:spacing w:val="74"/>
        </w:rPr>
        <w:t xml:space="preserve"> </w:t>
      </w:r>
      <w:r w:rsidRPr="00E977EB">
        <w:t>древесина</w:t>
      </w:r>
      <w:r w:rsidRPr="00E977EB">
        <w:rPr>
          <w:spacing w:val="76"/>
        </w:rPr>
        <w:t xml:space="preserve"> </w:t>
      </w:r>
      <w:r w:rsidRPr="00E977EB">
        <w:t>и</w:t>
      </w:r>
      <w:r w:rsidRPr="00E977EB">
        <w:rPr>
          <w:spacing w:val="77"/>
        </w:rPr>
        <w:t xml:space="preserve"> </w:t>
      </w:r>
      <w:r w:rsidRPr="00E977EB">
        <w:t>сердцевина.</w:t>
      </w:r>
      <w:r w:rsidRPr="00E977EB">
        <w:rPr>
          <w:spacing w:val="76"/>
        </w:rPr>
        <w:t xml:space="preserve"> </w:t>
      </w:r>
      <w:r w:rsidRPr="00E977EB">
        <w:t>Рост</w:t>
      </w:r>
      <w:r w:rsidRPr="00E977EB">
        <w:rPr>
          <w:spacing w:val="77"/>
        </w:rPr>
        <w:t xml:space="preserve"> </w:t>
      </w:r>
      <w:r w:rsidRPr="00E977EB">
        <w:t>стебля</w:t>
      </w:r>
      <w:r w:rsidRPr="00E977EB">
        <w:rPr>
          <w:spacing w:val="78"/>
        </w:rPr>
        <w:t xml:space="preserve"> </w:t>
      </w:r>
      <w:r w:rsidRPr="00E977EB">
        <w:t>в</w:t>
      </w:r>
      <w:r w:rsidRPr="00E977EB">
        <w:rPr>
          <w:spacing w:val="76"/>
        </w:rPr>
        <w:t xml:space="preserve"> </w:t>
      </w:r>
      <w:r w:rsidRPr="00E977EB">
        <w:t>толщину.</w:t>
      </w:r>
      <w:r w:rsidRPr="00E977EB">
        <w:rPr>
          <w:spacing w:val="76"/>
        </w:rPr>
        <w:t xml:space="preserve"> </w:t>
      </w:r>
      <w:r w:rsidRPr="00E977EB">
        <w:t>Проводящие</w:t>
      </w:r>
      <w:r w:rsidRPr="00E977EB">
        <w:rPr>
          <w:spacing w:val="76"/>
        </w:rPr>
        <w:t xml:space="preserve"> </w:t>
      </w:r>
      <w:r w:rsidRPr="00E977EB">
        <w:t>ткани</w:t>
      </w:r>
      <w:r w:rsidRPr="00E977EB">
        <w:rPr>
          <w:spacing w:val="76"/>
        </w:rPr>
        <w:t xml:space="preserve"> </w:t>
      </w:r>
      <w:r w:rsidRPr="00E977EB">
        <w:rPr>
          <w:spacing w:val="-2"/>
        </w:rPr>
        <w:t>корня.</w:t>
      </w:r>
    </w:p>
    <w:p w14:paraId="1F14A0D4" w14:textId="61A8F145" w:rsidR="0087419A" w:rsidRPr="00E977EB" w:rsidRDefault="00F669D9" w:rsidP="009C488D">
      <w:pPr>
        <w:pStyle w:val="a3"/>
        <w:spacing w:line="360" w:lineRule="auto"/>
        <w:ind w:left="0" w:firstLine="567"/>
      </w:pPr>
      <w:r w:rsidRPr="00E977EB">
        <w:t>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w:t>
      </w:r>
      <w:r w:rsidRPr="00E977EB">
        <w:rPr>
          <w:spacing w:val="-3"/>
        </w:rPr>
        <w:t xml:space="preserve"> </w:t>
      </w:r>
      <w:r w:rsidRPr="00E977EB">
        <w:t>Влияние</w:t>
      </w:r>
      <w:r w:rsidRPr="00E977EB">
        <w:rPr>
          <w:spacing w:val="-4"/>
        </w:rPr>
        <w:t xml:space="preserve"> </w:t>
      </w:r>
      <w:r w:rsidRPr="00E977EB">
        <w:t>внешних условий</w:t>
      </w:r>
      <w:r w:rsidRPr="00E977EB">
        <w:rPr>
          <w:spacing w:val="-3"/>
        </w:rPr>
        <w:t xml:space="preserve"> </w:t>
      </w:r>
      <w:r w:rsidRPr="00E977EB">
        <w:t>на</w:t>
      </w:r>
      <w:r w:rsidRPr="00E977EB">
        <w:rPr>
          <w:spacing w:val="-4"/>
        </w:rPr>
        <w:t xml:space="preserve"> </w:t>
      </w:r>
      <w:r w:rsidRPr="00E977EB">
        <w:t>испарение</w:t>
      </w:r>
      <w:r w:rsidRPr="00E977EB">
        <w:rPr>
          <w:spacing w:val="-4"/>
        </w:rPr>
        <w:t xml:space="preserve"> </w:t>
      </w:r>
      <w:r w:rsidRPr="00E977EB">
        <w:t>воды.</w:t>
      </w:r>
      <w:r w:rsidRPr="00E977EB">
        <w:rPr>
          <w:spacing w:val="-3"/>
        </w:rPr>
        <w:t xml:space="preserve"> </w:t>
      </w:r>
      <w:r w:rsidRPr="00E977EB">
        <w:t>Транспорт</w:t>
      </w:r>
      <w:r w:rsidRPr="00E977EB">
        <w:rPr>
          <w:spacing w:val="-3"/>
        </w:rPr>
        <w:t xml:space="preserve"> </w:t>
      </w:r>
      <w:r w:rsidRPr="00E977EB">
        <w:t>органических</w:t>
      </w:r>
      <w:r w:rsidRPr="00E977EB">
        <w:rPr>
          <w:spacing w:val="-2"/>
        </w:rPr>
        <w:t xml:space="preserve"> </w:t>
      </w:r>
      <w:r w:rsidRPr="00E977EB">
        <w:t>веществ в растении (ситовидные трубки луба) – нисходящий ток. Перераспределение и запасание веществ в растении. Выделение у растений. Листопад.</w:t>
      </w:r>
    </w:p>
    <w:p w14:paraId="756AA081" w14:textId="77777777" w:rsidR="0087419A" w:rsidRPr="00E977EB" w:rsidRDefault="00F669D9" w:rsidP="009C488D">
      <w:pPr>
        <w:pStyle w:val="a3"/>
        <w:spacing w:line="360" w:lineRule="auto"/>
        <w:ind w:left="0" w:firstLine="567"/>
      </w:pPr>
      <w:r w:rsidRPr="00E977EB">
        <w:t>Рост</w:t>
      </w:r>
      <w:r w:rsidRPr="00E977EB">
        <w:rPr>
          <w:spacing w:val="-2"/>
        </w:rPr>
        <w:t xml:space="preserve"> </w:t>
      </w:r>
      <w:r w:rsidRPr="00E977EB">
        <w:t>и</w:t>
      </w:r>
      <w:r w:rsidRPr="00E977EB">
        <w:rPr>
          <w:spacing w:val="-1"/>
        </w:rPr>
        <w:t xml:space="preserve"> </w:t>
      </w:r>
      <w:r w:rsidRPr="00E977EB">
        <w:t>развитие</w:t>
      </w:r>
      <w:r w:rsidRPr="00E977EB">
        <w:rPr>
          <w:spacing w:val="-2"/>
        </w:rPr>
        <w:t xml:space="preserve"> растения</w:t>
      </w:r>
    </w:p>
    <w:p w14:paraId="169C7D9C" w14:textId="77777777" w:rsidR="0087419A" w:rsidRPr="00E977EB" w:rsidRDefault="00F669D9" w:rsidP="009C488D">
      <w:pPr>
        <w:pStyle w:val="a3"/>
        <w:spacing w:line="360" w:lineRule="auto"/>
        <w:ind w:left="0" w:firstLine="567"/>
      </w:pPr>
      <w:r w:rsidRPr="00E977EB">
        <w:t>Прорастание</w:t>
      </w:r>
      <w:r w:rsidRPr="00E977EB">
        <w:rPr>
          <w:spacing w:val="53"/>
          <w:w w:val="150"/>
        </w:rPr>
        <w:t xml:space="preserve"> </w:t>
      </w:r>
      <w:r w:rsidRPr="00E977EB">
        <w:t>семян.</w:t>
      </w:r>
      <w:r w:rsidRPr="00E977EB">
        <w:rPr>
          <w:spacing w:val="54"/>
          <w:w w:val="150"/>
        </w:rPr>
        <w:t xml:space="preserve"> </w:t>
      </w:r>
      <w:r w:rsidRPr="00E977EB">
        <w:t>Условия</w:t>
      </w:r>
      <w:r w:rsidRPr="00E977EB">
        <w:rPr>
          <w:spacing w:val="54"/>
          <w:w w:val="150"/>
        </w:rPr>
        <w:t xml:space="preserve"> </w:t>
      </w:r>
      <w:r w:rsidRPr="00E977EB">
        <w:t>прорастания</w:t>
      </w:r>
      <w:r w:rsidRPr="00E977EB">
        <w:rPr>
          <w:spacing w:val="54"/>
          <w:w w:val="150"/>
        </w:rPr>
        <w:t xml:space="preserve"> </w:t>
      </w:r>
      <w:r w:rsidRPr="00E977EB">
        <w:t>семян.</w:t>
      </w:r>
      <w:r w:rsidRPr="00E977EB">
        <w:rPr>
          <w:spacing w:val="54"/>
          <w:w w:val="150"/>
        </w:rPr>
        <w:t xml:space="preserve"> </w:t>
      </w:r>
      <w:r w:rsidRPr="00E977EB">
        <w:t>Подготовка</w:t>
      </w:r>
      <w:r w:rsidRPr="00E977EB">
        <w:rPr>
          <w:spacing w:val="53"/>
          <w:w w:val="150"/>
        </w:rPr>
        <w:t xml:space="preserve"> </w:t>
      </w:r>
      <w:r w:rsidRPr="00E977EB">
        <w:t>семян</w:t>
      </w:r>
      <w:r w:rsidRPr="00E977EB">
        <w:rPr>
          <w:spacing w:val="55"/>
          <w:w w:val="150"/>
        </w:rPr>
        <w:t xml:space="preserve"> </w:t>
      </w:r>
      <w:r w:rsidRPr="00E977EB">
        <w:t>к</w:t>
      </w:r>
      <w:r w:rsidRPr="00E977EB">
        <w:rPr>
          <w:spacing w:val="55"/>
          <w:w w:val="150"/>
        </w:rPr>
        <w:t xml:space="preserve"> </w:t>
      </w:r>
      <w:r w:rsidRPr="00E977EB">
        <w:rPr>
          <w:spacing w:val="-2"/>
        </w:rPr>
        <w:t>посеву.</w:t>
      </w:r>
    </w:p>
    <w:p w14:paraId="0C8B902F" w14:textId="77777777" w:rsidR="0087419A" w:rsidRPr="00E977EB" w:rsidRDefault="00F669D9" w:rsidP="009C488D">
      <w:pPr>
        <w:pStyle w:val="a3"/>
        <w:spacing w:line="360" w:lineRule="auto"/>
        <w:ind w:left="0" w:firstLine="567"/>
      </w:pPr>
      <w:r w:rsidRPr="00E977EB">
        <w:t>Развитие</w:t>
      </w:r>
      <w:r w:rsidRPr="00E977EB">
        <w:rPr>
          <w:spacing w:val="-5"/>
        </w:rPr>
        <w:t xml:space="preserve"> </w:t>
      </w:r>
      <w:r w:rsidRPr="00E977EB">
        <w:rPr>
          <w:spacing w:val="-2"/>
        </w:rPr>
        <w:t>проростков.</w:t>
      </w:r>
    </w:p>
    <w:p w14:paraId="61270BA0" w14:textId="77777777" w:rsidR="0087419A" w:rsidRPr="00E977EB" w:rsidRDefault="00F669D9" w:rsidP="009C488D">
      <w:pPr>
        <w:pStyle w:val="a3"/>
        <w:spacing w:line="360" w:lineRule="auto"/>
        <w:ind w:left="0" w:firstLine="567"/>
      </w:pPr>
      <w:r w:rsidRPr="00E977EB">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r w:rsidRPr="00E977EB">
        <w:rPr>
          <w:spacing w:val="40"/>
        </w:rPr>
        <w:t xml:space="preserve"> </w:t>
      </w:r>
      <w:r w:rsidRPr="00E977EB">
        <w:t>Ростовые движения растений. Развитие побега из почки.</w:t>
      </w:r>
    </w:p>
    <w:p w14:paraId="31F5EDF0" w14:textId="77777777" w:rsidR="0087419A" w:rsidRPr="00E977EB" w:rsidRDefault="00F669D9" w:rsidP="009C488D">
      <w:pPr>
        <w:pStyle w:val="a3"/>
        <w:spacing w:line="360" w:lineRule="auto"/>
        <w:ind w:left="0" w:firstLine="567"/>
      </w:pPr>
      <w:r w:rsidRPr="00E977EB">
        <w:t xml:space="preserve">Размножение растений и его значение. Семенное (генеративное) размножение растений. </w:t>
      </w:r>
      <w:r w:rsidRPr="00E977EB">
        <w:lastRenderedPageBreak/>
        <w:t xml:space="preserve">Цветки и соцветия. Опыление. Перекрёстное опыление (ветром, животными, водой) и самоопыление. Двойное оплодотворение. Наследование признаков обоих </w:t>
      </w:r>
      <w:r w:rsidRPr="00E977EB">
        <w:rPr>
          <w:spacing w:val="-2"/>
        </w:rPr>
        <w:t>растений.</w:t>
      </w:r>
    </w:p>
    <w:p w14:paraId="4D7BB49D" w14:textId="77777777" w:rsidR="00FB5592" w:rsidRPr="00E977EB" w:rsidRDefault="00F669D9" w:rsidP="009C488D">
      <w:pPr>
        <w:pStyle w:val="a3"/>
        <w:spacing w:line="360" w:lineRule="auto"/>
        <w:ind w:left="0" w:firstLine="567"/>
      </w:pPr>
      <w:r w:rsidRPr="00E977EB">
        <w:t>Вегетативное размножение цветковых растений в природе. Вегетативное размножение культурных растений. Клоны. Сохранение признаков материнского</w:t>
      </w:r>
      <w:r w:rsidRPr="00E977EB">
        <w:rPr>
          <w:spacing w:val="40"/>
        </w:rPr>
        <w:t xml:space="preserve"> </w:t>
      </w:r>
      <w:r w:rsidRPr="00E977EB">
        <w:t>растения. Хозяйственное значение вегетативного размножения.</w:t>
      </w:r>
    </w:p>
    <w:p w14:paraId="68DCD355" w14:textId="77777777" w:rsidR="00FB5592" w:rsidRPr="00E977EB" w:rsidRDefault="00F669D9" w:rsidP="009C488D">
      <w:pPr>
        <w:pStyle w:val="a3"/>
        <w:spacing w:line="360" w:lineRule="auto"/>
        <w:ind w:left="0" w:firstLine="567"/>
        <w:rPr>
          <w:spacing w:val="-2"/>
        </w:rPr>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6EFA26CA" w14:textId="085CD048" w:rsidR="00FB5592" w:rsidRPr="00E977EB" w:rsidRDefault="00F669D9" w:rsidP="009C488D">
      <w:pPr>
        <w:pStyle w:val="a3"/>
        <w:spacing w:line="360" w:lineRule="auto"/>
        <w:ind w:left="0" w:firstLine="567"/>
      </w:pPr>
      <w:r w:rsidRPr="00E977EB">
        <w:t>Наблюдение за ростом корня.</w:t>
      </w:r>
    </w:p>
    <w:p w14:paraId="7E2DD154" w14:textId="6BAF1F17" w:rsidR="00FB5592" w:rsidRPr="00E977EB" w:rsidRDefault="00F669D9" w:rsidP="009C488D">
      <w:pPr>
        <w:pStyle w:val="a3"/>
        <w:spacing w:line="360" w:lineRule="auto"/>
        <w:ind w:left="0" w:firstLine="567"/>
      </w:pPr>
      <w:r w:rsidRPr="00E977EB">
        <w:t>Наблюдение за ростом побега.</w:t>
      </w:r>
    </w:p>
    <w:p w14:paraId="2F68303E" w14:textId="77777777" w:rsidR="00FB5592" w:rsidRPr="00E977EB" w:rsidRDefault="00F669D9" w:rsidP="009C488D">
      <w:pPr>
        <w:pStyle w:val="a3"/>
        <w:spacing w:line="360" w:lineRule="auto"/>
        <w:ind w:left="0" w:firstLine="567"/>
      </w:pPr>
      <w:r w:rsidRPr="00E977EB">
        <w:t>Определение</w:t>
      </w:r>
      <w:r w:rsidRPr="00E977EB">
        <w:rPr>
          <w:spacing w:val="-10"/>
        </w:rPr>
        <w:t xml:space="preserve"> </w:t>
      </w:r>
      <w:r w:rsidRPr="00E977EB">
        <w:t>возраста</w:t>
      </w:r>
      <w:r w:rsidRPr="00E977EB">
        <w:rPr>
          <w:spacing w:val="-8"/>
        </w:rPr>
        <w:t xml:space="preserve"> </w:t>
      </w:r>
      <w:r w:rsidRPr="00E977EB">
        <w:t>дерева</w:t>
      </w:r>
      <w:r w:rsidRPr="00E977EB">
        <w:rPr>
          <w:spacing w:val="-11"/>
        </w:rPr>
        <w:t xml:space="preserve"> </w:t>
      </w:r>
      <w:r w:rsidRPr="00E977EB">
        <w:t>по</w:t>
      </w:r>
      <w:r w:rsidRPr="00E977EB">
        <w:rPr>
          <w:spacing w:val="-9"/>
        </w:rPr>
        <w:t xml:space="preserve"> </w:t>
      </w:r>
      <w:r w:rsidRPr="00E977EB">
        <w:t>спилу.</w:t>
      </w:r>
    </w:p>
    <w:p w14:paraId="73C51E02" w14:textId="77777777" w:rsidR="00FB5592" w:rsidRPr="00E977EB" w:rsidRDefault="00F669D9" w:rsidP="009C488D">
      <w:pPr>
        <w:pStyle w:val="a3"/>
        <w:spacing w:line="360" w:lineRule="auto"/>
        <w:ind w:left="0" w:firstLine="567"/>
        <w:rPr>
          <w:spacing w:val="-2"/>
        </w:rPr>
      </w:pPr>
      <w:r w:rsidRPr="00E977EB">
        <w:t>Выявление</w:t>
      </w:r>
      <w:r w:rsidRPr="00E977EB">
        <w:rPr>
          <w:spacing w:val="-6"/>
        </w:rPr>
        <w:t xml:space="preserve"> </w:t>
      </w:r>
      <w:r w:rsidRPr="00E977EB">
        <w:t>передвижения</w:t>
      </w:r>
      <w:r w:rsidRPr="00E977EB">
        <w:rPr>
          <w:spacing w:val="-3"/>
        </w:rPr>
        <w:t xml:space="preserve"> </w:t>
      </w:r>
      <w:r w:rsidRPr="00E977EB">
        <w:t>воды</w:t>
      </w:r>
      <w:r w:rsidRPr="00E977EB">
        <w:rPr>
          <w:spacing w:val="-2"/>
        </w:rPr>
        <w:t xml:space="preserve"> </w:t>
      </w:r>
      <w:r w:rsidRPr="00E977EB">
        <w:t>и</w:t>
      </w:r>
      <w:r w:rsidRPr="00E977EB">
        <w:rPr>
          <w:spacing w:val="-4"/>
        </w:rPr>
        <w:t xml:space="preserve"> </w:t>
      </w:r>
      <w:r w:rsidRPr="00E977EB">
        <w:t>минеральных</w:t>
      </w:r>
      <w:r w:rsidRPr="00E977EB">
        <w:rPr>
          <w:spacing w:val="-2"/>
        </w:rPr>
        <w:t xml:space="preserve"> </w:t>
      </w:r>
      <w:r w:rsidRPr="00E977EB">
        <w:t>веществ</w:t>
      </w:r>
      <w:r w:rsidRPr="00E977EB">
        <w:rPr>
          <w:spacing w:val="-4"/>
        </w:rPr>
        <w:t xml:space="preserve"> </w:t>
      </w:r>
      <w:r w:rsidRPr="00E977EB">
        <w:t>по</w:t>
      </w:r>
      <w:r w:rsidRPr="00E977EB">
        <w:rPr>
          <w:spacing w:val="-2"/>
        </w:rPr>
        <w:t xml:space="preserve"> древесине.</w:t>
      </w:r>
    </w:p>
    <w:p w14:paraId="1CE1CA62" w14:textId="77777777" w:rsidR="00FB5592" w:rsidRPr="00E977EB" w:rsidRDefault="00F669D9" w:rsidP="009C488D">
      <w:pPr>
        <w:pStyle w:val="a3"/>
        <w:spacing w:line="360" w:lineRule="auto"/>
        <w:ind w:left="0" w:firstLine="567"/>
        <w:rPr>
          <w:spacing w:val="-2"/>
        </w:rPr>
      </w:pPr>
      <w:r w:rsidRPr="00E977EB">
        <w:t xml:space="preserve">Наблюдение процесса выделения кислорода на свету аквариумными </w:t>
      </w:r>
      <w:r w:rsidRPr="00E977EB">
        <w:rPr>
          <w:spacing w:val="-2"/>
        </w:rPr>
        <w:t>растениями.</w:t>
      </w:r>
    </w:p>
    <w:p w14:paraId="08A83D42" w14:textId="77777777" w:rsidR="00FB5592" w:rsidRPr="00E977EB" w:rsidRDefault="00F669D9" w:rsidP="009C488D">
      <w:pPr>
        <w:pStyle w:val="a3"/>
        <w:spacing w:line="360" w:lineRule="auto"/>
        <w:ind w:left="0" w:firstLine="567"/>
        <w:rPr>
          <w:spacing w:val="-2"/>
        </w:rPr>
      </w:pPr>
      <w:r w:rsidRPr="00E977EB">
        <w:t>Изучение</w:t>
      </w:r>
      <w:r w:rsidRPr="00E977EB">
        <w:rPr>
          <w:spacing w:val="-4"/>
        </w:rPr>
        <w:t xml:space="preserve"> </w:t>
      </w:r>
      <w:r w:rsidRPr="00E977EB">
        <w:t>роли</w:t>
      </w:r>
      <w:r w:rsidRPr="00E977EB">
        <w:rPr>
          <w:spacing w:val="-1"/>
        </w:rPr>
        <w:t xml:space="preserve"> </w:t>
      </w:r>
      <w:r w:rsidRPr="00E977EB">
        <w:t>рыхления</w:t>
      </w:r>
      <w:r w:rsidRPr="00E977EB">
        <w:rPr>
          <w:spacing w:val="-3"/>
        </w:rPr>
        <w:t xml:space="preserve"> </w:t>
      </w:r>
      <w:r w:rsidRPr="00E977EB">
        <w:t>для</w:t>
      </w:r>
      <w:r w:rsidRPr="00E977EB">
        <w:rPr>
          <w:spacing w:val="-2"/>
        </w:rPr>
        <w:t xml:space="preserve"> </w:t>
      </w:r>
      <w:r w:rsidRPr="00E977EB">
        <w:t>дыхания</w:t>
      </w:r>
      <w:r w:rsidRPr="00E977EB">
        <w:rPr>
          <w:spacing w:val="-5"/>
        </w:rPr>
        <w:t xml:space="preserve"> </w:t>
      </w:r>
      <w:r w:rsidRPr="00E977EB">
        <w:rPr>
          <w:spacing w:val="-2"/>
        </w:rPr>
        <w:t>корней.</w:t>
      </w:r>
    </w:p>
    <w:p w14:paraId="42925544" w14:textId="77777777" w:rsidR="00FB5592" w:rsidRPr="00E977EB" w:rsidRDefault="00F669D9" w:rsidP="009C488D">
      <w:pPr>
        <w:pStyle w:val="a3"/>
        <w:spacing w:line="360" w:lineRule="auto"/>
        <w:ind w:left="0" w:firstLine="567"/>
      </w:pPr>
      <w:r w:rsidRPr="00E977EB">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438A2D85" w14:textId="77777777" w:rsidR="00FB5592" w:rsidRPr="00E977EB" w:rsidRDefault="00F669D9" w:rsidP="009C488D">
      <w:pPr>
        <w:pStyle w:val="a3"/>
        <w:spacing w:line="360" w:lineRule="auto"/>
        <w:ind w:left="0" w:firstLine="567"/>
        <w:rPr>
          <w:spacing w:val="-2"/>
        </w:rPr>
      </w:pPr>
      <w:r w:rsidRPr="00E977EB">
        <w:t>Определение</w:t>
      </w:r>
      <w:r w:rsidRPr="00E977EB">
        <w:rPr>
          <w:spacing w:val="-6"/>
        </w:rPr>
        <w:t xml:space="preserve"> </w:t>
      </w:r>
      <w:r w:rsidRPr="00E977EB">
        <w:t>всхожести</w:t>
      </w:r>
      <w:r w:rsidRPr="00E977EB">
        <w:rPr>
          <w:spacing w:val="-2"/>
        </w:rPr>
        <w:t xml:space="preserve"> </w:t>
      </w:r>
      <w:r w:rsidRPr="00E977EB">
        <w:t>семян</w:t>
      </w:r>
      <w:r w:rsidRPr="00E977EB">
        <w:rPr>
          <w:spacing w:val="-3"/>
        </w:rPr>
        <w:t xml:space="preserve"> </w:t>
      </w:r>
      <w:r w:rsidRPr="00E977EB">
        <w:t>культурных</w:t>
      </w:r>
      <w:r w:rsidRPr="00E977EB">
        <w:rPr>
          <w:spacing w:val="-2"/>
        </w:rPr>
        <w:t xml:space="preserve"> </w:t>
      </w:r>
      <w:r w:rsidRPr="00E977EB">
        <w:t>растений</w:t>
      </w:r>
      <w:r w:rsidRPr="00E977EB">
        <w:rPr>
          <w:spacing w:val="-2"/>
        </w:rPr>
        <w:t xml:space="preserve"> </w:t>
      </w:r>
      <w:r w:rsidRPr="00E977EB">
        <w:t>и</w:t>
      </w:r>
      <w:r w:rsidRPr="00E977EB">
        <w:rPr>
          <w:spacing w:val="-5"/>
        </w:rPr>
        <w:t xml:space="preserve"> </w:t>
      </w:r>
      <w:r w:rsidRPr="00E977EB">
        <w:t>посев</w:t>
      </w:r>
      <w:r w:rsidRPr="00E977EB">
        <w:rPr>
          <w:spacing w:val="-4"/>
        </w:rPr>
        <w:t xml:space="preserve"> </w:t>
      </w:r>
      <w:r w:rsidRPr="00E977EB">
        <w:t>их</w:t>
      </w:r>
      <w:r w:rsidRPr="00E977EB">
        <w:rPr>
          <w:spacing w:val="-1"/>
        </w:rPr>
        <w:t xml:space="preserve"> </w:t>
      </w:r>
      <w:r w:rsidRPr="00E977EB">
        <w:t>в</w:t>
      </w:r>
      <w:r w:rsidRPr="00E977EB">
        <w:rPr>
          <w:spacing w:val="-3"/>
        </w:rPr>
        <w:t xml:space="preserve"> </w:t>
      </w:r>
      <w:r w:rsidRPr="00E977EB">
        <w:rPr>
          <w:spacing w:val="-2"/>
        </w:rPr>
        <w:t>грунт.</w:t>
      </w:r>
    </w:p>
    <w:p w14:paraId="51D1E43C" w14:textId="77777777" w:rsidR="00FB5592" w:rsidRPr="00E977EB" w:rsidRDefault="00F669D9" w:rsidP="009C488D">
      <w:pPr>
        <w:pStyle w:val="a3"/>
        <w:spacing w:line="360" w:lineRule="auto"/>
        <w:ind w:left="0" w:firstLine="567"/>
      </w:pPr>
      <w:r w:rsidRPr="00E977EB">
        <w:t>Наблюдение</w:t>
      </w:r>
      <w:r w:rsidRPr="00E977EB">
        <w:rPr>
          <w:spacing w:val="-1"/>
        </w:rPr>
        <w:t xml:space="preserve"> </w:t>
      </w:r>
      <w:r w:rsidRPr="00E977EB">
        <w:t>за</w:t>
      </w:r>
      <w:r w:rsidRPr="00E977EB">
        <w:rPr>
          <w:spacing w:val="-1"/>
        </w:rPr>
        <w:t xml:space="preserve"> </w:t>
      </w:r>
      <w:r w:rsidRPr="00E977EB">
        <w:t>ростом</w:t>
      </w:r>
      <w:r w:rsidRPr="00E977EB">
        <w:rPr>
          <w:spacing w:val="-2"/>
        </w:rPr>
        <w:t xml:space="preserve"> </w:t>
      </w:r>
      <w:r w:rsidRPr="00E977EB">
        <w:t>и развитием</w:t>
      </w:r>
      <w:r w:rsidRPr="00E977EB">
        <w:rPr>
          <w:spacing w:val="-1"/>
        </w:rPr>
        <w:t xml:space="preserve"> </w:t>
      </w:r>
      <w:r w:rsidRPr="00E977EB">
        <w:t>цветкового</w:t>
      </w:r>
      <w:r w:rsidRPr="00E977EB">
        <w:rPr>
          <w:spacing w:val="-3"/>
        </w:rPr>
        <w:t xml:space="preserve"> </w:t>
      </w:r>
      <w:r w:rsidRPr="00E977EB">
        <w:t>растения в комнатных</w:t>
      </w:r>
      <w:r w:rsidRPr="00E977EB">
        <w:rPr>
          <w:spacing w:val="-3"/>
        </w:rPr>
        <w:t xml:space="preserve"> </w:t>
      </w:r>
      <w:r w:rsidRPr="00E977EB">
        <w:t>условиях (на примере фасоли или посевного гороха).</w:t>
      </w:r>
    </w:p>
    <w:p w14:paraId="6DFAB443" w14:textId="72842023" w:rsidR="0087419A" w:rsidRPr="00E977EB" w:rsidRDefault="00F669D9" w:rsidP="009C488D">
      <w:pPr>
        <w:pStyle w:val="a3"/>
        <w:spacing w:line="360" w:lineRule="auto"/>
        <w:ind w:left="0" w:firstLine="567"/>
      </w:pPr>
      <w:r w:rsidRPr="00E977EB">
        <w:t>Определение</w:t>
      </w:r>
      <w:r w:rsidRPr="00E977EB">
        <w:rPr>
          <w:spacing w:val="-5"/>
        </w:rPr>
        <w:t xml:space="preserve"> </w:t>
      </w:r>
      <w:r w:rsidRPr="00E977EB">
        <w:t>условий</w:t>
      </w:r>
      <w:r w:rsidRPr="00E977EB">
        <w:rPr>
          <w:spacing w:val="-5"/>
        </w:rPr>
        <w:t xml:space="preserve"> </w:t>
      </w:r>
      <w:r w:rsidRPr="00E977EB">
        <w:t>прорастания</w:t>
      </w:r>
      <w:r w:rsidRPr="00E977EB">
        <w:rPr>
          <w:spacing w:val="-4"/>
        </w:rPr>
        <w:t xml:space="preserve"> </w:t>
      </w:r>
      <w:r w:rsidRPr="00E977EB">
        <w:rPr>
          <w:spacing w:val="-2"/>
        </w:rPr>
        <w:t>семян.</w:t>
      </w:r>
    </w:p>
    <w:p w14:paraId="45E2506C" w14:textId="77777777" w:rsidR="0087419A" w:rsidRPr="00E977EB" w:rsidRDefault="00F669D9" w:rsidP="009C488D">
      <w:pPr>
        <w:pStyle w:val="3"/>
        <w:spacing w:before="0" w:line="360" w:lineRule="auto"/>
        <w:ind w:left="0" w:firstLine="567"/>
      </w:pPr>
      <w:bookmarkStart w:id="519" w:name="_Toc216113563"/>
      <w:r w:rsidRPr="00E977EB">
        <w:t>Содержание обучения в 7 классе. Систематические</w:t>
      </w:r>
      <w:r w:rsidRPr="00E977EB">
        <w:rPr>
          <w:spacing w:val="-7"/>
        </w:rPr>
        <w:t xml:space="preserve"> </w:t>
      </w:r>
      <w:r w:rsidRPr="00E977EB">
        <w:t>группы</w:t>
      </w:r>
      <w:r w:rsidRPr="00E977EB">
        <w:rPr>
          <w:spacing w:val="-5"/>
        </w:rPr>
        <w:t xml:space="preserve"> </w:t>
      </w:r>
      <w:r w:rsidRPr="00E977EB">
        <w:rPr>
          <w:spacing w:val="-2"/>
        </w:rPr>
        <w:t>растений.</w:t>
      </w:r>
      <w:bookmarkEnd w:id="519"/>
    </w:p>
    <w:p w14:paraId="665F8ED5" w14:textId="293CE073" w:rsidR="0087419A" w:rsidRPr="00E977EB" w:rsidRDefault="00F669D9" w:rsidP="009C488D">
      <w:pPr>
        <w:pStyle w:val="a3"/>
        <w:spacing w:line="360" w:lineRule="auto"/>
        <w:ind w:left="0" w:firstLine="567"/>
      </w:pPr>
      <w:r w:rsidRPr="00E977EB">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7AF774B1" w14:textId="77777777" w:rsidR="0087419A" w:rsidRPr="00E977EB" w:rsidRDefault="00F669D9" w:rsidP="009C488D">
      <w:pPr>
        <w:pStyle w:val="a3"/>
        <w:spacing w:line="360" w:lineRule="auto"/>
        <w:ind w:left="0" w:firstLine="567"/>
      </w:pPr>
      <w:r w:rsidRPr="00E977EB">
        <w:t>Низшие растения. Водоросли. Общая характеристика водорослей. Одноклеточные</w:t>
      </w:r>
      <w:r w:rsidRPr="00E977EB">
        <w:rPr>
          <w:spacing w:val="40"/>
        </w:rPr>
        <w:t xml:space="preserve"> </w:t>
      </w:r>
      <w:r w:rsidRPr="00E977EB">
        <w:t xml:space="preserve">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w:t>
      </w:r>
      <w:r w:rsidRPr="00E977EB">
        <w:rPr>
          <w:spacing w:val="-2"/>
        </w:rPr>
        <w:t>человека.</w:t>
      </w:r>
    </w:p>
    <w:p w14:paraId="0244990D" w14:textId="77777777" w:rsidR="0087419A" w:rsidRPr="00E977EB" w:rsidRDefault="00F669D9" w:rsidP="009C488D">
      <w:pPr>
        <w:pStyle w:val="a3"/>
        <w:spacing w:line="360" w:lineRule="auto"/>
        <w:ind w:left="0" w:firstLine="567"/>
      </w:pPr>
      <w:r w:rsidRPr="00E977EB">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w:t>
      </w:r>
      <w:r w:rsidRPr="00E977EB">
        <w:rPr>
          <w:spacing w:val="-2"/>
        </w:rPr>
        <w:t>человека.</w:t>
      </w:r>
    </w:p>
    <w:p w14:paraId="1CB026D2" w14:textId="77777777" w:rsidR="0087419A" w:rsidRPr="00E977EB" w:rsidRDefault="00F669D9" w:rsidP="009C488D">
      <w:pPr>
        <w:pStyle w:val="a3"/>
        <w:spacing w:line="360" w:lineRule="auto"/>
        <w:ind w:left="0" w:firstLine="567"/>
      </w:pPr>
      <w:r w:rsidRPr="00E977EB">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w:t>
      </w:r>
      <w:r w:rsidRPr="00E977EB">
        <w:rPr>
          <w:spacing w:val="-5"/>
        </w:rPr>
        <w:t xml:space="preserve"> </w:t>
      </w:r>
      <w:r w:rsidRPr="00E977EB">
        <w:t>и</w:t>
      </w:r>
      <w:r w:rsidRPr="00E977EB">
        <w:rPr>
          <w:spacing w:val="-7"/>
        </w:rPr>
        <w:t xml:space="preserve"> </w:t>
      </w:r>
      <w:r w:rsidRPr="00E977EB">
        <w:t>папоротников.</w:t>
      </w:r>
      <w:r w:rsidRPr="00E977EB">
        <w:rPr>
          <w:spacing w:val="-5"/>
        </w:rPr>
        <w:t xml:space="preserve"> </w:t>
      </w:r>
      <w:r w:rsidRPr="00E977EB">
        <w:t>Размножение</w:t>
      </w:r>
      <w:r w:rsidRPr="00E977EB">
        <w:rPr>
          <w:spacing w:val="-6"/>
        </w:rPr>
        <w:t xml:space="preserve"> </w:t>
      </w:r>
      <w:r w:rsidRPr="00E977EB">
        <w:t>папоротникообразных.</w:t>
      </w:r>
      <w:r w:rsidRPr="00E977EB">
        <w:rPr>
          <w:spacing w:val="-5"/>
        </w:rPr>
        <w:t xml:space="preserve"> </w:t>
      </w:r>
      <w:r w:rsidRPr="00E977EB">
        <w:t>Цикл</w:t>
      </w:r>
      <w:r w:rsidRPr="00E977EB">
        <w:rPr>
          <w:spacing w:val="-5"/>
        </w:rPr>
        <w:t xml:space="preserve"> </w:t>
      </w:r>
      <w:r w:rsidRPr="00E977EB">
        <w:t>развития</w:t>
      </w:r>
      <w:r w:rsidRPr="00E977EB">
        <w:rPr>
          <w:spacing w:val="-8"/>
        </w:rPr>
        <w:t xml:space="preserve"> </w:t>
      </w:r>
      <w:r w:rsidRPr="00E977EB">
        <w:t>папоротника. Роль древних папоротникообразных в образовании каменного угля. Значение папоротникообразных в природе и жизни человека.</w:t>
      </w:r>
    </w:p>
    <w:p w14:paraId="2CCE0861" w14:textId="77777777" w:rsidR="0087419A" w:rsidRPr="00E977EB" w:rsidRDefault="00F669D9" w:rsidP="009C488D">
      <w:pPr>
        <w:pStyle w:val="a3"/>
        <w:spacing w:line="360" w:lineRule="auto"/>
        <w:ind w:left="0" w:firstLine="567"/>
      </w:pPr>
      <w:r w:rsidRPr="00E977EB">
        <w:lastRenderedPageBreak/>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w:t>
      </w:r>
      <w:r w:rsidRPr="00E977EB">
        <w:rPr>
          <w:spacing w:val="-3"/>
        </w:rPr>
        <w:t xml:space="preserve"> </w:t>
      </w:r>
      <w:r w:rsidRPr="00E977EB">
        <w:t>цикл</w:t>
      </w:r>
      <w:r w:rsidRPr="00E977EB">
        <w:rPr>
          <w:spacing w:val="-3"/>
        </w:rPr>
        <w:t xml:space="preserve"> </w:t>
      </w:r>
      <w:r w:rsidRPr="00E977EB">
        <w:t>развития</w:t>
      </w:r>
      <w:r w:rsidRPr="00E977EB">
        <w:rPr>
          <w:spacing w:val="-3"/>
        </w:rPr>
        <w:t xml:space="preserve"> </w:t>
      </w:r>
      <w:r w:rsidRPr="00E977EB">
        <w:t>на</w:t>
      </w:r>
      <w:r w:rsidRPr="00E977EB">
        <w:rPr>
          <w:spacing w:val="-4"/>
        </w:rPr>
        <w:t xml:space="preserve"> </w:t>
      </w:r>
      <w:r w:rsidRPr="00E977EB">
        <w:t>примере</w:t>
      </w:r>
      <w:r w:rsidRPr="00E977EB">
        <w:rPr>
          <w:spacing w:val="-4"/>
        </w:rPr>
        <w:t xml:space="preserve"> </w:t>
      </w:r>
      <w:r w:rsidRPr="00E977EB">
        <w:t>сосны.</w:t>
      </w:r>
      <w:r w:rsidRPr="00E977EB">
        <w:rPr>
          <w:spacing w:val="-3"/>
        </w:rPr>
        <w:t xml:space="preserve"> </w:t>
      </w:r>
      <w:r w:rsidRPr="00E977EB">
        <w:t>Значение</w:t>
      </w:r>
      <w:r w:rsidRPr="00E977EB">
        <w:rPr>
          <w:spacing w:val="-4"/>
        </w:rPr>
        <w:t xml:space="preserve"> </w:t>
      </w:r>
      <w:r w:rsidRPr="00E977EB">
        <w:t>хвойных</w:t>
      </w:r>
      <w:r w:rsidRPr="00E977EB">
        <w:rPr>
          <w:spacing w:val="-1"/>
        </w:rPr>
        <w:t xml:space="preserve"> </w:t>
      </w:r>
      <w:r w:rsidRPr="00E977EB">
        <w:t>растений</w:t>
      </w:r>
      <w:r w:rsidRPr="00E977EB">
        <w:rPr>
          <w:spacing w:val="-3"/>
        </w:rPr>
        <w:t xml:space="preserve"> </w:t>
      </w:r>
      <w:r w:rsidRPr="00E977EB">
        <w:t>в</w:t>
      </w:r>
      <w:r w:rsidRPr="00E977EB">
        <w:rPr>
          <w:spacing w:val="-4"/>
        </w:rPr>
        <w:t xml:space="preserve"> </w:t>
      </w:r>
      <w:r w:rsidRPr="00E977EB">
        <w:t>природе</w:t>
      </w:r>
      <w:r w:rsidRPr="00E977EB">
        <w:rPr>
          <w:spacing w:val="-4"/>
        </w:rPr>
        <w:t xml:space="preserve"> </w:t>
      </w:r>
      <w:r w:rsidRPr="00E977EB">
        <w:t>и</w:t>
      </w:r>
      <w:r w:rsidRPr="00E977EB">
        <w:rPr>
          <w:spacing w:val="-3"/>
        </w:rPr>
        <w:t xml:space="preserve"> </w:t>
      </w:r>
      <w:r w:rsidRPr="00E977EB">
        <w:t xml:space="preserve">жизни </w:t>
      </w:r>
      <w:r w:rsidRPr="00E977EB">
        <w:rPr>
          <w:spacing w:val="-2"/>
        </w:rPr>
        <w:t>человека.</w:t>
      </w:r>
    </w:p>
    <w:p w14:paraId="772443A8" w14:textId="77777777" w:rsidR="0087419A" w:rsidRPr="00E977EB" w:rsidRDefault="00F669D9" w:rsidP="009C488D">
      <w:pPr>
        <w:pStyle w:val="a3"/>
        <w:spacing w:line="360" w:lineRule="auto"/>
        <w:ind w:left="0" w:firstLine="567"/>
      </w:pPr>
      <w:r w:rsidRPr="00E977EB">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0F862ECA" w14:textId="307435E3" w:rsidR="0087419A" w:rsidRPr="00E977EB" w:rsidRDefault="00F669D9" w:rsidP="009C488D">
      <w:pPr>
        <w:pStyle w:val="a3"/>
        <w:spacing w:line="360" w:lineRule="auto"/>
        <w:ind w:left="0" w:firstLine="567"/>
      </w:pPr>
      <w:r w:rsidRPr="00E977EB">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w:t>
      </w:r>
      <w:r w:rsidRPr="00E977EB">
        <w:rPr>
          <w:spacing w:val="40"/>
        </w:rPr>
        <w:t xml:space="preserve"> </w:t>
      </w:r>
      <w:r w:rsidRPr="00E977EB">
        <w:t>или</w:t>
      </w:r>
      <w:r w:rsidRPr="00E977EB">
        <w:rPr>
          <w:spacing w:val="59"/>
        </w:rPr>
        <w:t xml:space="preserve"> </w:t>
      </w:r>
      <w:r w:rsidRPr="00E977EB">
        <w:t>Капустные,</w:t>
      </w:r>
      <w:r w:rsidRPr="00E977EB">
        <w:rPr>
          <w:spacing w:val="62"/>
        </w:rPr>
        <w:t xml:space="preserve"> </w:t>
      </w:r>
      <w:r w:rsidRPr="00E977EB">
        <w:t>Розоцветные,</w:t>
      </w:r>
      <w:r w:rsidRPr="00E977EB">
        <w:rPr>
          <w:spacing w:val="61"/>
        </w:rPr>
        <w:t xml:space="preserve"> </w:t>
      </w:r>
      <w:r w:rsidRPr="00E977EB">
        <w:t>или</w:t>
      </w:r>
      <w:r w:rsidRPr="00E977EB">
        <w:rPr>
          <w:spacing w:val="61"/>
        </w:rPr>
        <w:t xml:space="preserve"> </w:t>
      </w:r>
      <w:r w:rsidRPr="00E977EB">
        <w:t>Розовые,</w:t>
      </w:r>
      <w:r w:rsidRPr="00E977EB">
        <w:rPr>
          <w:spacing w:val="68"/>
        </w:rPr>
        <w:t xml:space="preserve"> </w:t>
      </w:r>
      <w:r w:rsidRPr="00E977EB">
        <w:t>Мотыльковые,</w:t>
      </w:r>
      <w:r w:rsidRPr="00E977EB">
        <w:rPr>
          <w:spacing w:val="61"/>
        </w:rPr>
        <w:t xml:space="preserve"> </w:t>
      </w:r>
      <w:r w:rsidRPr="00E977EB">
        <w:t>или</w:t>
      </w:r>
      <w:r w:rsidRPr="00E977EB">
        <w:rPr>
          <w:spacing w:val="61"/>
        </w:rPr>
        <w:t xml:space="preserve"> </w:t>
      </w:r>
      <w:r w:rsidRPr="00E977EB">
        <w:t>Бобовые,</w:t>
      </w:r>
      <w:r w:rsidRPr="00E977EB">
        <w:rPr>
          <w:spacing w:val="61"/>
        </w:rPr>
        <w:t xml:space="preserve"> </w:t>
      </w:r>
      <w:r w:rsidRPr="00E977EB">
        <w:rPr>
          <w:spacing w:val="-2"/>
        </w:rPr>
        <w:t>Паслёновые,</w:t>
      </w:r>
      <w:r w:rsidR="00E77AA1" w:rsidRPr="00E977EB">
        <w:t xml:space="preserve"> </w:t>
      </w:r>
      <w:r w:rsidRPr="00E977EB">
        <w:t>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9BDC68A"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707656B9" w14:textId="77777777" w:rsidR="0087419A" w:rsidRPr="00E977EB" w:rsidRDefault="00F669D9" w:rsidP="009C488D">
      <w:pPr>
        <w:pStyle w:val="a3"/>
        <w:spacing w:line="360" w:lineRule="auto"/>
        <w:ind w:left="0" w:firstLine="567"/>
      </w:pPr>
      <w:r w:rsidRPr="00E977EB">
        <w:t>Изучение</w:t>
      </w:r>
      <w:r w:rsidRPr="00E977EB">
        <w:rPr>
          <w:spacing w:val="40"/>
        </w:rPr>
        <w:t xml:space="preserve"> </w:t>
      </w:r>
      <w:r w:rsidRPr="00E977EB">
        <w:t>строения</w:t>
      </w:r>
      <w:r w:rsidRPr="00E977EB">
        <w:rPr>
          <w:spacing w:val="40"/>
        </w:rPr>
        <w:t xml:space="preserve"> </w:t>
      </w:r>
      <w:r w:rsidRPr="00E977EB">
        <w:t>одноклеточных</w:t>
      </w:r>
      <w:r w:rsidRPr="00E977EB">
        <w:rPr>
          <w:spacing w:val="40"/>
        </w:rPr>
        <w:t xml:space="preserve"> </w:t>
      </w:r>
      <w:r w:rsidRPr="00E977EB">
        <w:t>водорослей</w:t>
      </w:r>
      <w:r w:rsidRPr="00E977EB">
        <w:rPr>
          <w:spacing w:val="40"/>
        </w:rPr>
        <w:t xml:space="preserve"> </w:t>
      </w:r>
      <w:r w:rsidRPr="00E977EB">
        <w:t>(на</w:t>
      </w:r>
      <w:r w:rsidRPr="00E977EB">
        <w:rPr>
          <w:spacing w:val="40"/>
        </w:rPr>
        <w:t xml:space="preserve"> </w:t>
      </w:r>
      <w:r w:rsidRPr="00E977EB">
        <w:t>примере</w:t>
      </w:r>
      <w:r w:rsidRPr="00E977EB">
        <w:rPr>
          <w:spacing w:val="40"/>
        </w:rPr>
        <w:t xml:space="preserve"> </w:t>
      </w:r>
      <w:r w:rsidRPr="00E977EB">
        <w:t>хламидомонады</w:t>
      </w:r>
      <w:r w:rsidRPr="00E977EB">
        <w:rPr>
          <w:spacing w:val="40"/>
        </w:rPr>
        <w:t xml:space="preserve"> </w:t>
      </w:r>
      <w:r w:rsidRPr="00E977EB">
        <w:t>и</w:t>
      </w:r>
      <w:r w:rsidRPr="00E977EB">
        <w:rPr>
          <w:spacing w:val="80"/>
        </w:rPr>
        <w:t xml:space="preserve"> </w:t>
      </w:r>
      <w:r w:rsidRPr="00E977EB">
        <w:rPr>
          <w:spacing w:val="-2"/>
        </w:rPr>
        <w:t>хлореллы).</w:t>
      </w:r>
    </w:p>
    <w:p w14:paraId="06E9F910" w14:textId="77777777" w:rsidR="0087419A" w:rsidRPr="00E977EB" w:rsidRDefault="00F669D9" w:rsidP="009C488D">
      <w:pPr>
        <w:pStyle w:val="a3"/>
        <w:spacing w:line="360" w:lineRule="auto"/>
        <w:ind w:left="0" w:firstLine="567"/>
      </w:pPr>
      <w:r w:rsidRPr="00E977EB">
        <w:t>Изучение строения многоклеточных нитчатых водорослей (на примере спирогиры</w:t>
      </w:r>
      <w:r w:rsidRPr="00E977EB">
        <w:rPr>
          <w:spacing w:val="40"/>
        </w:rPr>
        <w:t xml:space="preserve"> </w:t>
      </w:r>
      <w:r w:rsidRPr="00E977EB">
        <w:t>и улотрикса).</w:t>
      </w:r>
    </w:p>
    <w:p w14:paraId="5904860C" w14:textId="77777777" w:rsidR="0087419A" w:rsidRPr="00E977EB" w:rsidRDefault="00F669D9" w:rsidP="009C488D">
      <w:pPr>
        <w:pStyle w:val="a3"/>
        <w:spacing w:line="360" w:lineRule="auto"/>
        <w:ind w:left="0" w:firstLine="567"/>
      </w:pPr>
      <w:r w:rsidRPr="00E977EB">
        <w:t>Изучение</w:t>
      </w:r>
      <w:r w:rsidRPr="00E977EB">
        <w:rPr>
          <w:spacing w:val="-7"/>
        </w:rPr>
        <w:t xml:space="preserve"> </w:t>
      </w:r>
      <w:r w:rsidRPr="00E977EB">
        <w:t>внешнего</w:t>
      </w:r>
      <w:r w:rsidRPr="00E977EB">
        <w:rPr>
          <w:spacing w:val="-6"/>
        </w:rPr>
        <w:t xml:space="preserve"> </w:t>
      </w:r>
      <w:r w:rsidRPr="00E977EB">
        <w:t>строения</w:t>
      </w:r>
      <w:r w:rsidRPr="00E977EB">
        <w:rPr>
          <w:spacing w:val="-6"/>
        </w:rPr>
        <w:t xml:space="preserve"> </w:t>
      </w:r>
      <w:r w:rsidRPr="00E977EB">
        <w:t>мхов</w:t>
      </w:r>
      <w:r w:rsidRPr="00E977EB">
        <w:rPr>
          <w:spacing w:val="-7"/>
        </w:rPr>
        <w:t xml:space="preserve"> </w:t>
      </w:r>
      <w:r w:rsidRPr="00E977EB">
        <w:t>(на</w:t>
      </w:r>
      <w:r w:rsidRPr="00E977EB">
        <w:rPr>
          <w:spacing w:val="-7"/>
        </w:rPr>
        <w:t xml:space="preserve"> </w:t>
      </w:r>
      <w:r w:rsidRPr="00E977EB">
        <w:t>местных</w:t>
      </w:r>
      <w:r w:rsidRPr="00E977EB">
        <w:rPr>
          <w:spacing w:val="-5"/>
        </w:rPr>
        <w:t xml:space="preserve"> </w:t>
      </w:r>
      <w:r w:rsidRPr="00E977EB">
        <w:t>видах). Изучение внешнего строения папоротника или хвоща.</w:t>
      </w:r>
    </w:p>
    <w:p w14:paraId="1D974CC8" w14:textId="77777777" w:rsidR="0087419A" w:rsidRPr="00E977EB" w:rsidRDefault="00F669D9" w:rsidP="009C488D">
      <w:pPr>
        <w:pStyle w:val="a3"/>
        <w:spacing w:line="360" w:lineRule="auto"/>
        <w:ind w:left="0" w:firstLine="567"/>
      </w:pPr>
      <w:r w:rsidRPr="00E977EB">
        <w:t>Изучение внешнего строения веток, хвои, шишек и семян голосеменных растений (на примере ели, сосны или лиственницы).</w:t>
      </w:r>
    </w:p>
    <w:p w14:paraId="50696700" w14:textId="77777777" w:rsidR="0087419A" w:rsidRPr="00E977EB" w:rsidRDefault="00F669D9" w:rsidP="009C488D">
      <w:pPr>
        <w:pStyle w:val="a3"/>
        <w:spacing w:line="360" w:lineRule="auto"/>
        <w:ind w:left="0" w:firstLine="567"/>
      </w:pPr>
      <w:r w:rsidRPr="00E977EB">
        <w:t>Изучение</w:t>
      </w:r>
      <w:r w:rsidRPr="00E977EB">
        <w:rPr>
          <w:spacing w:val="-7"/>
        </w:rPr>
        <w:t xml:space="preserve"> </w:t>
      </w:r>
      <w:r w:rsidRPr="00E977EB">
        <w:t>внешнего</w:t>
      </w:r>
      <w:r w:rsidRPr="00E977EB">
        <w:rPr>
          <w:spacing w:val="-4"/>
        </w:rPr>
        <w:t xml:space="preserve"> </w:t>
      </w:r>
      <w:r w:rsidRPr="00E977EB">
        <w:t>строения</w:t>
      </w:r>
      <w:r w:rsidRPr="00E977EB">
        <w:rPr>
          <w:spacing w:val="-4"/>
        </w:rPr>
        <w:t xml:space="preserve"> </w:t>
      </w:r>
      <w:r w:rsidRPr="00E977EB">
        <w:t>покрытосеменных</w:t>
      </w:r>
      <w:r w:rsidRPr="00E977EB">
        <w:rPr>
          <w:spacing w:val="-3"/>
        </w:rPr>
        <w:t xml:space="preserve"> </w:t>
      </w:r>
      <w:r w:rsidRPr="00E977EB">
        <w:rPr>
          <w:spacing w:val="-2"/>
        </w:rPr>
        <w:t>растений.</w:t>
      </w:r>
    </w:p>
    <w:p w14:paraId="76A15CBD" w14:textId="77777777" w:rsidR="0087419A" w:rsidRPr="00E977EB" w:rsidRDefault="00F669D9" w:rsidP="009C488D">
      <w:pPr>
        <w:pStyle w:val="a3"/>
        <w:spacing w:line="360" w:lineRule="auto"/>
        <w:ind w:left="0" w:firstLine="567"/>
      </w:pPr>
      <w:r w:rsidRPr="00E977EB">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76FB486" w14:textId="77777777" w:rsidR="0087419A" w:rsidRPr="00E977EB" w:rsidRDefault="00F669D9" w:rsidP="009C488D">
      <w:pPr>
        <w:pStyle w:val="a3"/>
        <w:spacing w:line="360" w:lineRule="auto"/>
        <w:ind w:left="0" w:firstLine="567"/>
      </w:pPr>
      <w:r w:rsidRPr="00E977EB">
        <w:t>Определение видов растений (на примере трёх семейств) с использованием определителей растений или определительных карточек.</w:t>
      </w:r>
    </w:p>
    <w:p w14:paraId="036D47E2" w14:textId="77777777" w:rsidR="0087419A" w:rsidRPr="00E977EB" w:rsidRDefault="00F669D9" w:rsidP="009C488D">
      <w:pPr>
        <w:pStyle w:val="3"/>
        <w:spacing w:before="0" w:line="360" w:lineRule="auto"/>
        <w:ind w:left="0" w:firstLine="567"/>
      </w:pPr>
      <w:bookmarkStart w:id="520" w:name="_Toc216113564"/>
      <w:r w:rsidRPr="00E977EB">
        <w:t>157.5.2.</w:t>
      </w:r>
      <w:r w:rsidRPr="00E977EB">
        <w:rPr>
          <w:spacing w:val="-3"/>
        </w:rPr>
        <w:t xml:space="preserve"> </w:t>
      </w:r>
      <w:r w:rsidRPr="00E977EB">
        <w:t>Развитие</w:t>
      </w:r>
      <w:r w:rsidRPr="00E977EB">
        <w:rPr>
          <w:spacing w:val="-3"/>
        </w:rPr>
        <w:t xml:space="preserve"> </w:t>
      </w:r>
      <w:r w:rsidRPr="00E977EB">
        <w:t>растительного</w:t>
      </w:r>
      <w:r w:rsidRPr="00E977EB">
        <w:rPr>
          <w:spacing w:val="-3"/>
        </w:rPr>
        <w:t xml:space="preserve"> </w:t>
      </w:r>
      <w:r w:rsidRPr="00E977EB">
        <w:t>мира</w:t>
      </w:r>
      <w:r w:rsidRPr="00E977EB">
        <w:rPr>
          <w:spacing w:val="-5"/>
        </w:rPr>
        <w:t xml:space="preserve"> </w:t>
      </w:r>
      <w:r w:rsidRPr="00E977EB">
        <w:t>на</w:t>
      </w:r>
      <w:r w:rsidRPr="00E977EB">
        <w:rPr>
          <w:spacing w:val="-2"/>
        </w:rPr>
        <w:t xml:space="preserve"> Земле.</w:t>
      </w:r>
      <w:bookmarkEnd w:id="520"/>
    </w:p>
    <w:p w14:paraId="126B5C5B" w14:textId="77777777" w:rsidR="0087419A" w:rsidRPr="00E977EB" w:rsidRDefault="00F669D9" w:rsidP="009C488D">
      <w:pPr>
        <w:pStyle w:val="a3"/>
        <w:spacing w:line="360" w:lineRule="auto"/>
        <w:ind w:left="0" w:firstLine="567"/>
      </w:pPr>
      <w:r w:rsidRPr="00E977EB">
        <w:t>Эволюционное развитие растительного мира на Земле. Сохранение в земной коре растительных остатков, их изучение. «Живые ископаемые»</w:t>
      </w:r>
      <w:r w:rsidRPr="00E977EB">
        <w:rPr>
          <w:spacing w:val="-3"/>
        </w:rPr>
        <w:t xml:space="preserve"> </w:t>
      </w:r>
      <w:r w:rsidRPr="00E977EB">
        <w:t>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BC2CBD3" w14:textId="77777777" w:rsidR="0087419A" w:rsidRPr="00E977EB" w:rsidRDefault="00F669D9" w:rsidP="009C488D">
      <w:pPr>
        <w:pStyle w:val="a3"/>
        <w:spacing w:line="360" w:lineRule="auto"/>
        <w:ind w:left="0" w:firstLine="567"/>
      </w:pPr>
      <w:r w:rsidRPr="00E977EB">
        <w:t>Экскурсии</w:t>
      </w:r>
      <w:r w:rsidRPr="00E977EB">
        <w:rPr>
          <w:spacing w:val="-3"/>
        </w:rPr>
        <w:t xml:space="preserve"> </w:t>
      </w:r>
      <w:r w:rsidRPr="00E977EB">
        <w:t>или</w:t>
      </w:r>
      <w:r w:rsidRPr="00E977EB">
        <w:rPr>
          <w:spacing w:val="-1"/>
        </w:rPr>
        <w:t xml:space="preserve"> </w:t>
      </w:r>
      <w:r w:rsidRPr="00E977EB">
        <w:rPr>
          <w:spacing w:val="-2"/>
        </w:rPr>
        <w:t>видеоэкскурсии.</w:t>
      </w:r>
    </w:p>
    <w:p w14:paraId="3B124368" w14:textId="77777777" w:rsidR="0087419A" w:rsidRPr="00E977EB" w:rsidRDefault="00F669D9" w:rsidP="009C488D">
      <w:pPr>
        <w:pStyle w:val="a3"/>
        <w:spacing w:line="360" w:lineRule="auto"/>
        <w:ind w:left="0" w:firstLine="567"/>
      </w:pPr>
      <w:r w:rsidRPr="00E977EB">
        <w:t>Развитие растительного мира на Земле (экскурсия в палеонтологический или краеведческий музей).</w:t>
      </w:r>
    </w:p>
    <w:p w14:paraId="46B0B9E2" w14:textId="77777777" w:rsidR="0087419A" w:rsidRPr="00E977EB" w:rsidRDefault="00F669D9" w:rsidP="009C488D">
      <w:pPr>
        <w:pStyle w:val="3"/>
        <w:spacing w:before="0" w:line="360" w:lineRule="auto"/>
        <w:ind w:left="0" w:firstLine="567"/>
      </w:pPr>
      <w:bookmarkStart w:id="521" w:name="_Toc216113565"/>
      <w:r w:rsidRPr="00E977EB">
        <w:t>Растения</w:t>
      </w:r>
      <w:r w:rsidRPr="00E977EB">
        <w:rPr>
          <w:spacing w:val="-4"/>
        </w:rPr>
        <w:t xml:space="preserve"> </w:t>
      </w:r>
      <w:r w:rsidRPr="00E977EB">
        <w:t>в</w:t>
      </w:r>
      <w:r w:rsidRPr="00E977EB">
        <w:rPr>
          <w:spacing w:val="-3"/>
        </w:rPr>
        <w:t xml:space="preserve"> </w:t>
      </w:r>
      <w:r w:rsidRPr="00E977EB">
        <w:t>природных</w:t>
      </w:r>
      <w:r w:rsidRPr="00E977EB">
        <w:rPr>
          <w:spacing w:val="-3"/>
        </w:rPr>
        <w:t xml:space="preserve"> </w:t>
      </w:r>
      <w:r w:rsidRPr="00E977EB">
        <w:rPr>
          <w:spacing w:val="-2"/>
        </w:rPr>
        <w:t>сообществах.</w:t>
      </w:r>
      <w:bookmarkEnd w:id="521"/>
    </w:p>
    <w:p w14:paraId="04D7E96C" w14:textId="77777777" w:rsidR="0087419A" w:rsidRPr="00E977EB" w:rsidRDefault="00F669D9" w:rsidP="009C488D">
      <w:pPr>
        <w:pStyle w:val="a3"/>
        <w:spacing w:line="360" w:lineRule="auto"/>
        <w:ind w:left="0" w:firstLine="567"/>
      </w:pPr>
      <w:r w:rsidRPr="00E977EB">
        <w:t xml:space="preserve">Растения и среда обитания. Экологические факторы. Растения и условия неживой природы: </w:t>
      </w:r>
      <w:r w:rsidRPr="00E977EB">
        <w:lastRenderedPageBreak/>
        <w:t>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w:t>
      </w:r>
      <w:r w:rsidRPr="00E977EB">
        <w:rPr>
          <w:spacing w:val="-3"/>
        </w:rPr>
        <w:t xml:space="preserve"> </w:t>
      </w:r>
      <w:r w:rsidRPr="00E977EB">
        <w:t>собой и с другими организмами.</w:t>
      </w:r>
    </w:p>
    <w:p w14:paraId="6A22914C" w14:textId="77777777" w:rsidR="0087419A" w:rsidRPr="00E977EB" w:rsidRDefault="00F669D9" w:rsidP="009C488D">
      <w:pPr>
        <w:pStyle w:val="a3"/>
        <w:spacing w:line="360" w:lineRule="auto"/>
        <w:ind w:left="0" w:firstLine="567"/>
      </w:pPr>
      <w:r w:rsidRPr="00E977EB">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B2D123C" w14:textId="77777777" w:rsidR="0087419A" w:rsidRPr="00E977EB" w:rsidRDefault="00F669D9" w:rsidP="009C488D">
      <w:pPr>
        <w:pStyle w:val="3"/>
        <w:spacing w:before="0" w:line="360" w:lineRule="auto"/>
        <w:ind w:left="0" w:firstLine="567"/>
      </w:pPr>
      <w:bookmarkStart w:id="522" w:name="_Toc216113566"/>
      <w:r w:rsidRPr="00E977EB">
        <w:t>Растения</w:t>
      </w:r>
      <w:r w:rsidRPr="00E977EB">
        <w:rPr>
          <w:spacing w:val="-2"/>
        </w:rPr>
        <w:t xml:space="preserve"> </w:t>
      </w:r>
      <w:r w:rsidRPr="00E977EB">
        <w:t>и</w:t>
      </w:r>
      <w:r w:rsidRPr="00E977EB">
        <w:rPr>
          <w:spacing w:val="-2"/>
        </w:rPr>
        <w:t xml:space="preserve"> человек.</w:t>
      </w:r>
      <w:bookmarkEnd w:id="522"/>
    </w:p>
    <w:p w14:paraId="6C0A2C1B" w14:textId="5B9E9FA0" w:rsidR="0087419A" w:rsidRPr="00E977EB" w:rsidRDefault="00F669D9" w:rsidP="009C488D">
      <w:pPr>
        <w:pStyle w:val="a3"/>
        <w:spacing w:line="360" w:lineRule="auto"/>
        <w:ind w:left="0" w:firstLine="567"/>
      </w:pPr>
      <w:r w:rsidRPr="00E977EB">
        <w:t>Культурные</w:t>
      </w:r>
      <w:r w:rsidRPr="00E977EB">
        <w:rPr>
          <w:spacing w:val="-4"/>
        </w:rPr>
        <w:t xml:space="preserve"> </w:t>
      </w:r>
      <w:r w:rsidRPr="00E977EB">
        <w:t>растения</w:t>
      </w:r>
      <w:r w:rsidRPr="00E977EB">
        <w:rPr>
          <w:spacing w:val="-2"/>
        </w:rPr>
        <w:t xml:space="preserve"> </w:t>
      </w:r>
      <w:r w:rsidRPr="00E977EB">
        <w:t>и</w:t>
      </w:r>
      <w:r w:rsidRPr="00E977EB">
        <w:rPr>
          <w:spacing w:val="-4"/>
        </w:rPr>
        <w:t xml:space="preserve"> </w:t>
      </w:r>
      <w:r w:rsidRPr="00E977EB">
        <w:t>их происхождение.</w:t>
      </w:r>
      <w:r w:rsidRPr="00E977EB">
        <w:rPr>
          <w:spacing w:val="-2"/>
        </w:rPr>
        <w:t xml:space="preserve"> </w:t>
      </w:r>
      <w:r w:rsidRPr="00E977EB">
        <w:t>Центры</w:t>
      </w:r>
      <w:r w:rsidRPr="00E977EB">
        <w:rPr>
          <w:spacing w:val="-2"/>
        </w:rPr>
        <w:t xml:space="preserve"> </w:t>
      </w:r>
      <w:r w:rsidRPr="00E977EB">
        <w:t>многообразия</w:t>
      </w:r>
      <w:r w:rsidRPr="00E977EB">
        <w:rPr>
          <w:spacing w:val="-2"/>
        </w:rPr>
        <w:t xml:space="preserve"> </w:t>
      </w:r>
      <w:r w:rsidRPr="00E977EB">
        <w:t>и</w:t>
      </w:r>
      <w:r w:rsidRPr="00E977EB">
        <w:rPr>
          <w:spacing w:val="-4"/>
        </w:rPr>
        <w:t xml:space="preserve"> </w:t>
      </w:r>
      <w:r w:rsidRPr="00E977EB">
        <w:t>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D4B0384" w14:textId="77777777" w:rsidR="0087419A" w:rsidRPr="00E977EB" w:rsidRDefault="00F669D9" w:rsidP="009C488D">
      <w:pPr>
        <w:pStyle w:val="a3"/>
        <w:spacing w:line="360" w:lineRule="auto"/>
        <w:ind w:left="0" w:firstLine="567"/>
      </w:pPr>
      <w:r w:rsidRPr="00E977EB">
        <w:t>Экскурсии</w:t>
      </w:r>
      <w:r w:rsidRPr="00E977EB">
        <w:rPr>
          <w:spacing w:val="-3"/>
        </w:rPr>
        <w:t xml:space="preserve"> </w:t>
      </w:r>
      <w:r w:rsidRPr="00E977EB">
        <w:t>или</w:t>
      </w:r>
      <w:r w:rsidRPr="00E977EB">
        <w:rPr>
          <w:spacing w:val="-1"/>
        </w:rPr>
        <w:t xml:space="preserve"> </w:t>
      </w:r>
      <w:r w:rsidRPr="00E977EB">
        <w:rPr>
          <w:spacing w:val="-2"/>
        </w:rPr>
        <w:t>видеоэкскурсии.</w:t>
      </w:r>
    </w:p>
    <w:p w14:paraId="21D2B499" w14:textId="77777777" w:rsidR="0087419A" w:rsidRPr="00E977EB" w:rsidRDefault="00F669D9" w:rsidP="009C488D">
      <w:pPr>
        <w:pStyle w:val="a3"/>
        <w:spacing w:line="360" w:lineRule="auto"/>
        <w:ind w:left="0" w:firstLine="567"/>
      </w:pPr>
      <w:r w:rsidRPr="00E977EB">
        <w:t>Изучение</w:t>
      </w:r>
      <w:r w:rsidRPr="00E977EB">
        <w:rPr>
          <w:spacing w:val="-13"/>
        </w:rPr>
        <w:t xml:space="preserve"> </w:t>
      </w:r>
      <w:r w:rsidRPr="00E977EB">
        <w:t>сельскохозяйственных</w:t>
      </w:r>
      <w:r w:rsidRPr="00E977EB">
        <w:rPr>
          <w:spacing w:val="-12"/>
        </w:rPr>
        <w:t xml:space="preserve"> </w:t>
      </w:r>
      <w:r w:rsidRPr="00E977EB">
        <w:t>растений</w:t>
      </w:r>
      <w:r w:rsidRPr="00E977EB">
        <w:rPr>
          <w:spacing w:val="-12"/>
        </w:rPr>
        <w:t xml:space="preserve"> </w:t>
      </w:r>
      <w:r w:rsidRPr="00E977EB">
        <w:t>региона. Изучение сорных растений региона.</w:t>
      </w:r>
    </w:p>
    <w:p w14:paraId="2B671CA9" w14:textId="77777777" w:rsidR="0087419A" w:rsidRPr="00E977EB" w:rsidRDefault="00F669D9" w:rsidP="009C488D">
      <w:pPr>
        <w:pStyle w:val="3"/>
        <w:spacing w:before="0" w:line="360" w:lineRule="auto"/>
        <w:ind w:left="0" w:firstLine="567"/>
      </w:pPr>
      <w:bookmarkStart w:id="523" w:name="_Toc216113567"/>
      <w:r w:rsidRPr="00E977EB">
        <w:t>Грибы.</w:t>
      </w:r>
      <w:r w:rsidRPr="00E977EB">
        <w:rPr>
          <w:spacing w:val="-5"/>
        </w:rPr>
        <w:t xml:space="preserve"> </w:t>
      </w:r>
      <w:r w:rsidRPr="00E977EB">
        <w:t>Лишайники.</w:t>
      </w:r>
      <w:r w:rsidRPr="00E977EB">
        <w:rPr>
          <w:spacing w:val="-5"/>
        </w:rPr>
        <w:t xml:space="preserve"> </w:t>
      </w:r>
      <w:r w:rsidRPr="00E977EB">
        <w:rPr>
          <w:spacing w:val="-2"/>
        </w:rPr>
        <w:t>Бактерии.</w:t>
      </w:r>
      <w:bookmarkEnd w:id="523"/>
    </w:p>
    <w:p w14:paraId="2DC35963" w14:textId="77777777" w:rsidR="0087419A" w:rsidRPr="00E977EB" w:rsidRDefault="00F669D9" w:rsidP="009C488D">
      <w:pPr>
        <w:pStyle w:val="a3"/>
        <w:spacing w:line="360" w:lineRule="auto"/>
        <w:ind w:left="0" w:firstLine="567"/>
      </w:pPr>
      <w:r w:rsidRPr="00E977EB">
        <w:t>Грибы. Общая характеристика. Шляпочные грибы, их строение, питание, рост, размножение. Съедобные</w:t>
      </w:r>
      <w:r w:rsidRPr="00E977EB">
        <w:rPr>
          <w:spacing w:val="-1"/>
        </w:rPr>
        <w:t xml:space="preserve"> </w:t>
      </w:r>
      <w:r w:rsidRPr="00E977EB">
        <w:t>и ядовитые</w:t>
      </w:r>
      <w:r w:rsidRPr="00E977EB">
        <w:rPr>
          <w:spacing w:val="-1"/>
        </w:rPr>
        <w:t xml:space="preserve"> </w:t>
      </w:r>
      <w:r w:rsidRPr="00E977EB">
        <w:t>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A48E436" w14:textId="77777777" w:rsidR="0087419A" w:rsidRPr="00E977EB" w:rsidRDefault="00F669D9" w:rsidP="009C488D">
      <w:pPr>
        <w:pStyle w:val="a3"/>
        <w:spacing w:line="360" w:lineRule="auto"/>
        <w:ind w:left="0" w:firstLine="567"/>
      </w:pPr>
      <w:r w:rsidRPr="00E977EB">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1967BCC4" w14:textId="77777777" w:rsidR="0087419A" w:rsidRPr="00E977EB" w:rsidRDefault="00F669D9" w:rsidP="009C488D">
      <w:pPr>
        <w:pStyle w:val="a3"/>
        <w:spacing w:line="360" w:lineRule="auto"/>
        <w:ind w:left="0" w:firstLine="567"/>
      </w:pPr>
      <w:r w:rsidRPr="00E977EB">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BC17A2E" w14:textId="77777777" w:rsidR="0087419A" w:rsidRPr="00E977EB" w:rsidRDefault="00F669D9" w:rsidP="009C488D">
      <w:pPr>
        <w:pStyle w:val="a3"/>
        <w:spacing w:line="360" w:lineRule="auto"/>
        <w:ind w:left="0" w:firstLine="567"/>
      </w:pPr>
      <w:r w:rsidRPr="00E977EB">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0878FB6D" w14:textId="77777777" w:rsidR="0087419A" w:rsidRPr="00E977EB" w:rsidRDefault="00F669D9" w:rsidP="009C488D">
      <w:pPr>
        <w:pStyle w:val="a3"/>
        <w:spacing w:line="360" w:lineRule="auto"/>
        <w:ind w:left="0" w:firstLine="567"/>
      </w:pPr>
      <w:r w:rsidRPr="00E977EB">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52275E"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7EBCFF69" w14:textId="77777777" w:rsidR="0087419A" w:rsidRPr="00E977EB" w:rsidRDefault="00F669D9" w:rsidP="009C488D">
      <w:pPr>
        <w:pStyle w:val="a3"/>
        <w:spacing w:line="360" w:lineRule="auto"/>
        <w:ind w:left="0" w:firstLine="567"/>
      </w:pPr>
      <w:r w:rsidRPr="00E977EB">
        <w:t>Изучение строения одноклеточных (мукор) и многоклеточных (пеницилл) плесневых грибов.</w:t>
      </w:r>
    </w:p>
    <w:p w14:paraId="339F5D2D" w14:textId="77777777" w:rsidR="0087419A" w:rsidRPr="00E977EB" w:rsidRDefault="00F669D9" w:rsidP="009C488D">
      <w:pPr>
        <w:pStyle w:val="a3"/>
        <w:spacing w:line="360" w:lineRule="auto"/>
        <w:ind w:left="0" w:firstLine="567"/>
      </w:pPr>
      <w:r w:rsidRPr="00E977EB">
        <w:t>Изучение строения плодовых тел шляпочных грибов (или изучение шляпочных грибов на муляжах).</w:t>
      </w:r>
    </w:p>
    <w:p w14:paraId="03C64EE8"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строения</w:t>
      </w:r>
      <w:r w:rsidRPr="00E977EB">
        <w:rPr>
          <w:spacing w:val="-5"/>
        </w:rPr>
        <w:t xml:space="preserve"> </w:t>
      </w:r>
      <w:r w:rsidRPr="00E977EB">
        <w:rPr>
          <w:spacing w:val="-2"/>
        </w:rPr>
        <w:t>лишайников.</w:t>
      </w:r>
    </w:p>
    <w:p w14:paraId="69CDDFAA" w14:textId="77777777" w:rsidR="0087419A" w:rsidRPr="00E977EB" w:rsidRDefault="00F669D9" w:rsidP="009C488D">
      <w:pPr>
        <w:pStyle w:val="a3"/>
        <w:spacing w:line="360" w:lineRule="auto"/>
        <w:ind w:left="0" w:firstLine="567"/>
      </w:pPr>
      <w:r w:rsidRPr="00E977EB">
        <w:t>Изучение</w:t>
      </w:r>
      <w:r w:rsidRPr="00E977EB">
        <w:rPr>
          <w:spacing w:val="-4"/>
        </w:rPr>
        <w:t xml:space="preserve"> </w:t>
      </w:r>
      <w:r w:rsidRPr="00E977EB">
        <w:t>строения</w:t>
      </w:r>
      <w:r w:rsidRPr="00E977EB">
        <w:rPr>
          <w:spacing w:val="-3"/>
        </w:rPr>
        <w:t xml:space="preserve"> </w:t>
      </w:r>
      <w:r w:rsidRPr="00E977EB">
        <w:t>бактерий</w:t>
      </w:r>
      <w:r w:rsidRPr="00E977EB">
        <w:rPr>
          <w:spacing w:val="-3"/>
        </w:rPr>
        <w:t xml:space="preserve"> </w:t>
      </w:r>
      <w:r w:rsidRPr="00E977EB">
        <w:t>(на</w:t>
      </w:r>
      <w:r w:rsidRPr="00E977EB">
        <w:rPr>
          <w:spacing w:val="-3"/>
        </w:rPr>
        <w:t xml:space="preserve"> </w:t>
      </w:r>
      <w:r w:rsidRPr="00E977EB">
        <w:t>готовых</w:t>
      </w:r>
      <w:r w:rsidRPr="00E977EB">
        <w:rPr>
          <w:spacing w:val="-1"/>
        </w:rPr>
        <w:t xml:space="preserve"> </w:t>
      </w:r>
      <w:r w:rsidRPr="00E977EB">
        <w:rPr>
          <w:spacing w:val="-2"/>
        </w:rPr>
        <w:t>микропрепаратах).</w:t>
      </w:r>
    </w:p>
    <w:p w14:paraId="1A0A5E3E" w14:textId="77777777" w:rsidR="0087419A" w:rsidRPr="00E977EB" w:rsidRDefault="00F669D9" w:rsidP="009C488D">
      <w:pPr>
        <w:pStyle w:val="3"/>
        <w:spacing w:before="0" w:line="360" w:lineRule="auto"/>
        <w:ind w:left="0" w:firstLine="567"/>
      </w:pPr>
      <w:bookmarkStart w:id="524" w:name="_Toc216113568"/>
      <w:r w:rsidRPr="00E977EB">
        <w:lastRenderedPageBreak/>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8</w:t>
      </w:r>
      <w:r w:rsidRPr="00E977EB">
        <w:rPr>
          <w:spacing w:val="-2"/>
        </w:rPr>
        <w:t xml:space="preserve"> классе.</w:t>
      </w:r>
      <w:bookmarkEnd w:id="524"/>
    </w:p>
    <w:p w14:paraId="7316B0D9" w14:textId="6F5E9E9B" w:rsidR="0087419A" w:rsidRPr="00E977EB" w:rsidRDefault="00F669D9" w:rsidP="009C488D">
      <w:pPr>
        <w:spacing w:line="360" w:lineRule="auto"/>
        <w:ind w:firstLine="567"/>
        <w:jc w:val="both"/>
        <w:rPr>
          <w:b/>
          <w:sz w:val="24"/>
        </w:rPr>
      </w:pPr>
      <w:r w:rsidRPr="00E977EB">
        <w:rPr>
          <w:b/>
          <w:sz w:val="24"/>
        </w:rPr>
        <w:t>Животный</w:t>
      </w:r>
      <w:r w:rsidRPr="00E977EB">
        <w:rPr>
          <w:b/>
          <w:spacing w:val="-4"/>
          <w:sz w:val="24"/>
        </w:rPr>
        <w:t xml:space="preserve"> </w:t>
      </w:r>
      <w:r w:rsidRPr="00E977EB">
        <w:rPr>
          <w:b/>
          <w:spacing w:val="-2"/>
          <w:sz w:val="24"/>
        </w:rPr>
        <w:t>организм.</w:t>
      </w:r>
    </w:p>
    <w:p w14:paraId="488B6945" w14:textId="77777777" w:rsidR="0087419A" w:rsidRPr="00E977EB" w:rsidRDefault="00F669D9" w:rsidP="009C488D">
      <w:pPr>
        <w:pStyle w:val="a3"/>
        <w:spacing w:line="360" w:lineRule="auto"/>
        <w:ind w:left="0" w:firstLine="567"/>
      </w:pPr>
      <w:r w:rsidRPr="00E977EB">
        <w:t>Зоология – наука о животных. Разделы зоологии. Связь зоологии с другими науками и техникой.</w:t>
      </w:r>
    </w:p>
    <w:p w14:paraId="27526066" w14:textId="77777777" w:rsidR="0087419A" w:rsidRPr="00E977EB" w:rsidRDefault="00F669D9" w:rsidP="009C488D">
      <w:pPr>
        <w:pStyle w:val="a3"/>
        <w:spacing w:line="360" w:lineRule="auto"/>
        <w:ind w:left="0" w:firstLine="567"/>
      </w:pPr>
      <w:r w:rsidRPr="00E977EB">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1E48E4DA" w14:textId="77777777" w:rsidR="0087419A" w:rsidRPr="00E977EB" w:rsidRDefault="00F669D9" w:rsidP="009C488D">
      <w:pPr>
        <w:pStyle w:val="a3"/>
        <w:spacing w:line="360" w:lineRule="auto"/>
        <w:ind w:left="0" w:firstLine="567"/>
      </w:pPr>
      <w:r w:rsidRPr="00E977EB">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w:t>
      </w:r>
      <w:r w:rsidRPr="00E977EB">
        <w:rPr>
          <w:spacing w:val="-2"/>
        </w:rPr>
        <w:t xml:space="preserve"> </w:t>
      </w:r>
      <w:r w:rsidRPr="00E977EB">
        <w:t>пищеварительные</w:t>
      </w:r>
      <w:r w:rsidRPr="00E977EB">
        <w:rPr>
          <w:spacing w:val="-4"/>
        </w:rPr>
        <w:t xml:space="preserve"> </w:t>
      </w:r>
      <w:r w:rsidRPr="00E977EB">
        <w:t>и</w:t>
      </w:r>
      <w:r w:rsidRPr="00E977EB">
        <w:rPr>
          <w:spacing w:val="-1"/>
        </w:rPr>
        <w:t xml:space="preserve"> </w:t>
      </w:r>
      <w:r w:rsidRPr="00E977EB">
        <w:t>сократительные</w:t>
      </w:r>
      <w:r w:rsidRPr="00E977EB">
        <w:rPr>
          <w:spacing w:val="-4"/>
        </w:rPr>
        <w:t xml:space="preserve"> </w:t>
      </w:r>
      <w:r w:rsidRPr="00E977EB">
        <w:t>вакуоли,</w:t>
      </w:r>
      <w:r w:rsidRPr="00E977EB">
        <w:rPr>
          <w:spacing w:val="-2"/>
        </w:rPr>
        <w:t xml:space="preserve"> </w:t>
      </w:r>
      <w:r w:rsidRPr="00E977EB">
        <w:t>лизосомы,</w:t>
      </w:r>
      <w:r w:rsidRPr="00E977EB">
        <w:rPr>
          <w:spacing w:val="-3"/>
        </w:rPr>
        <w:t xml:space="preserve"> </w:t>
      </w:r>
      <w:r w:rsidRPr="00E977EB">
        <w:t>клеточный</w:t>
      </w:r>
      <w:r w:rsidRPr="00E977EB">
        <w:rPr>
          <w:spacing w:val="-2"/>
        </w:rPr>
        <w:t xml:space="preserve"> </w:t>
      </w:r>
      <w:r w:rsidRPr="00E977EB">
        <w:t>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D8030B8"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69DA0584" w14:textId="77777777" w:rsidR="0087419A" w:rsidRPr="00E977EB" w:rsidRDefault="00F669D9" w:rsidP="009C488D">
      <w:pPr>
        <w:pStyle w:val="a3"/>
        <w:spacing w:line="360" w:lineRule="auto"/>
        <w:ind w:left="0" w:firstLine="567"/>
      </w:pPr>
      <w:r w:rsidRPr="00E977EB">
        <w:t xml:space="preserve">Исследование под микроскопом готовых микропрепаратов клеток и тканей </w:t>
      </w:r>
      <w:r w:rsidRPr="00E977EB">
        <w:rPr>
          <w:spacing w:val="-2"/>
        </w:rPr>
        <w:t>животных.</w:t>
      </w:r>
    </w:p>
    <w:p w14:paraId="6C1290C3" w14:textId="77777777" w:rsidR="0087419A" w:rsidRPr="00E977EB" w:rsidRDefault="00F669D9" w:rsidP="009C488D">
      <w:pPr>
        <w:pStyle w:val="3"/>
        <w:spacing w:before="0" w:line="360" w:lineRule="auto"/>
        <w:ind w:left="0" w:firstLine="567"/>
      </w:pPr>
      <w:bookmarkStart w:id="525" w:name="_Toc216113569"/>
      <w:r w:rsidRPr="00E977EB">
        <w:t>Строение</w:t>
      </w:r>
      <w:r w:rsidRPr="00E977EB">
        <w:rPr>
          <w:spacing w:val="-5"/>
        </w:rPr>
        <w:t xml:space="preserve"> </w:t>
      </w:r>
      <w:r w:rsidRPr="00E977EB">
        <w:t>и</w:t>
      </w:r>
      <w:r w:rsidRPr="00E977EB">
        <w:rPr>
          <w:spacing w:val="-3"/>
        </w:rPr>
        <w:t xml:space="preserve"> </w:t>
      </w:r>
      <w:r w:rsidRPr="00E977EB">
        <w:t>жизнедеятельность</w:t>
      </w:r>
      <w:r w:rsidRPr="00E977EB">
        <w:rPr>
          <w:spacing w:val="-3"/>
        </w:rPr>
        <w:t xml:space="preserve"> </w:t>
      </w:r>
      <w:r w:rsidRPr="00E977EB">
        <w:t>организма</w:t>
      </w:r>
      <w:r w:rsidRPr="00E977EB">
        <w:rPr>
          <w:spacing w:val="-3"/>
        </w:rPr>
        <w:t xml:space="preserve"> </w:t>
      </w:r>
      <w:r w:rsidRPr="00E977EB">
        <w:rPr>
          <w:spacing w:val="-2"/>
        </w:rPr>
        <w:t>животного.</w:t>
      </w:r>
      <w:bookmarkEnd w:id="525"/>
    </w:p>
    <w:p w14:paraId="1F4873B1" w14:textId="77777777" w:rsidR="0087419A" w:rsidRPr="00E977EB" w:rsidRDefault="00F669D9" w:rsidP="009C488D">
      <w:pPr>
        <w:pStyle w:val="a3"/>
        <w:spacing w:line="360" w:lineRule="auto"/>
        <w:ind w:left="0" w:firstLine="567"/>
      </w:pPr>
      <w:r w:rsidRPr="00E977EB">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98B01AD" w14:textId="77777777" w:rsidR="0087419A" w:rsidRPr="00E977EB" w:rsidRDefault="00F669D9" w:rsidP="009C488D">
      <w:pPr>
        <w:pStyle w:val="a3"/>
        <w:spacing w:line="360" w:lineRule="auto"/>
        <w:ind w:left="0" w:firstLine="567"/>
      </w:pPr>
      <w:r w:rsidRPr="00E977EB">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4CC226A" w14:textId="77777777" w:rsidR="0087419A" w:rsidRPr="00E977EB" w:rsidRDefault="00F669D9" w:rsidP="009C488D">
      <w:pPr>
        <w:pStyle w:val="a3"/>
        <w:spacing w:line="360" w:lineRule="auto"/>
        <w:ind w:left="0" w:firstLine="567"/>
      </w:pPr>
      <w:r w:rsidRPr="00E977EB">
        <w:t>Дыхание животных. Значение дыхания. Газообмен через всю поверхность клетки. Жаберное дыхание. Наружные и внутренние жабры. Кожное, трахейное, лёгочное</w:t>
      </w:r>
      <w:r w:rsidRPr="00E977EB">
        <w:rPr>
          <w:spacing w:val="40"/>
        </w:rPr>
        <w:t xml:space="preserve"> </w:t>
      </w:r>
      <w:r w:rsidRPr="00E977EB">
        <w:t xml:space="preserve">дыхание у обитателей суши. Особенности кожного дыхания. Роль воздушных мешков у </w:t>
      </w:r>
      <w:r w:rsidRPr="00E977EB">
        <w:rPr>
          <w:spacing w:val="-4"/>
        </w:rPr>
        <w:t>птиц.</w:t>
      </w:r>
    </w:p>
    <w:p w14:paraId="46510ACF" w14:textId="77777777" w:rsidR="0087419A" w:rsidRPr="00E977EB" w:rsidRDefault="00F669D9" w:rsidP="009C488D">
      <w:pPr>
        <w:pStyle w:val="a3"/>
        <w:spacing w:line="360" w:lineRule="auto"/>
        <w:ind w:left="0" w:firstLine="567"/>
      </w:pPr>
      <w:r w:rsidRPr="00E977EB">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E1879EC" w14:textId="77777777" w:rsidR="0087419A" w:rsidRPr="00E977EB" w:rsidRDefault="00F669D9" w:rsidP="009C488D">
      <w:pPr>
        <w:pStyle w:val="a3"/>
        <w:spacing w:line="360" w:lineRule="auto"/>
        <w:ind w:left="0" w:firstLine="567"/>
      </w:pPr>
      <w:r w:rsidRPr="00E977EB">
        <w:t>Выделение</w:t>
      </w:r>
      <w:r w:rsidRPr="00E977EB">
        <w:rPr>
          <w:spacing w:val="4"/>
        </w:rPr>
        <w:t xml:space="preserve"> </w:t>
      </w:r>
      <w:r w:rsidRPr="00E977EB">
        <w:t>у</w:t>
      </w:r>
      <w:r w:rsidRPr="00E977EB">
        <w:rPr>
          <w:spacing w:val="1"/>
        </w:rPr>
        <w:t xml:space="preserve"> </w:t>
      </w:r>
      <w:r w:rsidRPr="00E977EB">
        <w:t>животных.</w:t>
      </w:r>
      <w:r w:rsidRPr="00E977EB">
        <w:rPr>
          <w:spacing w:val="3"/>
        </w:rPr>
        <w:t xml:space="preserve"> </w:t>
      </w:r>
      <w:r w:rsidRPr="00E977EB">
        <w:t>Значение</w:t>
      </w:r>
      <w:r w:rsidRPr="00E977EB">
        <w:rPr>
          <w:spacing w:val="3"/>
        </w:rPr>
        <w:t xml:space="preserve"> </w:t>
      </w:r>
      <w:r w:rsidRPr="00E977EB">
        <w:t>выделения</w:t>
      </w:r>
      <w:r w:rsidRPr="00E977EB">
        <w:rPr>
          <w:spacing w:val="2"/>
        </w:rPr>
        <w:t xml:space="preserve"> </w:t>
      </w:r>
      <w:r w:rsidRPr="00E977EB">
        <w:t>конечных</w:t>
      </w:r>
      <w:r w:rsidRPr="00E977EB">
        <w:rPr>
          <w:spacing w:val="5"/>
        </w:rPr>
        <w:t xml:space="preserve"> </w:t>
      </w:r>
      <w:r w:rsidRPr="00E977EB">
        <w:t>продуктов</w:t>
      </w:r>
      <w:r w:rsidRPr="00E977EB">
        <w:rPr>
          <w:spacing w:val="4"/>
        </w:rPr>
        <w:t xml:space="preserve"> </w:t>
      </w:r>
      <w:r w:rsidRPr="00E977EB">
        <w:t>обмена</w:t>
      </w:r>
      <w:r w:rsidRPr="00E977EB">
        <w:rPr>
          <w:spacing w:val="3"/>
        </w:rPr>
        <w:t xml:space="preserve"> </w:t>
      </w:r>
      <w:r w:rsidRPr="00E977EB">
        <w:rPr>
          <w:spacing w:val="-2"/>
        </w:rPr>
        <w:t>веществ.</w:t>
      </w:r>
    </w:p>
    <w:p w14:paraId="2AAAF41D" w14:textId="1BF78637" w:rsidR="0087419A" w:rsidRPr="00E977EB" w:rsidRDefault="00F669D9" w:rsidP="009C488D">
      <w:pPr>
        <w:pStyle w:val="a3"/>
        <w:spacing w:line="360" w:lineRule="auto"/>
        <w:ind w:left="0" w:firstLine="567"/>
      </w:pPr>
      <w:r w:rsidRPr="00E977EB">
        <w:t>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w:t>
      </w:r>
      <w:r w:rsidRPr="00E977EB">
        <w:rPr>
          <w:spacing w:val="-2"/>
        </w:rPr>
        <w:t xml:space="preserve"> </w:t>
      </w:r>
      <w:r w:rsidRPr="00E977EB">
        <w:t>позвоночных животных. Особенности выделения у птиц, связанные с полётом.</w:t>
      </w:r>
    </w:p>
    <w:p w14:paraId="7B63CDAE" w14:textId="77777777" w:rsidR="0087419A" w:rsidRPr="00E977EB" w:rsidRDefault="00F669D9" w:rsidP="009C488D">
      <w:pPr>
        <w:pStyle w:val="a3"/>
        <w:spacing w:line="360" w:lineRule="auto"/>
        <w:ind w:left="0" w:firstLine="567"/>
      </w:pPr>
      <w:r w:rsidRPr="00E977EB">
        <w:t>Покровы тела у животных. Покровы у беспозвоночных. Усложнение строения</w:t>
      </w:r>
      <w:r w:rsidRPr="00E977EB">
        <w:rPr>
          <w:spacing w:val="40"/>
        </w:rPr>
        <w:t xml:space="preserve"> </w:t>
      </w:r>
      <w:r w:rsidRPr="00E977EB">
        <w:t xml:space="preserve">кожи у </w:t>
      </w:r>
      <w:r w:rsidRPr="00E977EB">
        <w:lastRenderedPageBreak/>
        <w:t>позвоночных. Кожа как орган выделения. Роль кожи в теплоотдаче. Производные кожи. Средства пассивной и активной защиты у животных.</w:t>
      </w:r>
    </w:p>
    <w:p w14:paraId="3ED6818D" w14:textId="77777777" w:rsidR="0087419A" w:rsidRPr="00E977EB" w:rsidRDefault="00F669D9" w:rsidP="009C488D">
      <w:pPr>
        <w:pStyle w:val="a3"/>
        <w:spacing w:line="360" w:lineRule="auto"/>
        <w:ind w:left="0" w:firstLine="567"/>
      </w:pPr>
      <w:r w:rsidRPr="00E977EB">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4634C315" w14:textId="77777777" w:rsidR="0087419A" w:rsidRPr="00E977EB" w:rsidRDefault="00F669D9" w:rsidP="009C488D">
      <w:pPr>
        <w:pStyle w:val="a3"/>
        <w:spacing w:line="360" w:lineRule="auto"/>
        <w:ind w:left="0" w:firstLine="567"/>
      </w:pPr>
      <w:r w:rsidRPr="00E977EB">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12CD3B1" w14:textId="77777777" w:rsidR="0087419A" w:rsidRPr="00E977EB" w:rsidRDefault="00F669D9" w:rsidP="009C488D">
      <w:pPr>
        <w:pStyle w:val="a3"/>
        <w:spacing w:line="360" w:lineRule="auto"/>
        <w:ind w:left="0" w:firstLine="567"/>
      </w:pPr>
      <w:r w:rsidRPr="00E977EB">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w:t>
      </w:r>
      <w:r w:rsidRPr="00E977EB">
        <w:rPr>
          <w:spacing w:val="-6"/>
        </w:rPr>
        <w:t xml:space="preserve"> </w:t>
      </w:r>
      <w:r w:rsidRPr="00E977EB">
        <w:t>(гаметы).</w:t>
      </w:r>
      <w:r w:rsidRPr="00E977EB">
        <w:rPr>
          <w:spacing w:val="-4"/>
        </w:rPr>
        <w:t xml:space="preserve"> </w:t>
      </w:r>
      <w:r w:rsidRPr="00E977EB">
        <w:t>Оплодотворение.</w:t>
      </w:r>
      <w:r w:rsidRPr="00E977EB">
        <w:rPr>
          <w:spacing w:val="-4"/>
        </w:rPr>
        <w:t xml:space="preserve"> </w:t>
      </w:r>
      <w:r w:rsidRPr="00E977EB">
        <w:t>Зигота.</w:t>
      </w:r>
      <w:r w:rsidRPr="00E977EB">
        <w:rPr>
          <w:spacing w:val="-5"/>
        </w:rPr>
        <w:t xml:space="preserve"> </w:t>
      </w:r>
      <w:r w:rsidRPr="00E977EB">
        <w:t>Партеногенез.</w:t>
      </w:r>
      <w:r w:rsidRPr="00E977EB">
        <w:rPr>
          <w:spacing w:val="-4"/>
        </w:rPr>
        <w:t xml:space="preserve"> </w:t>
      </w:r>
      <w:r w:rsidRPr="00E977EB">
        <w:t>Зародышевое</w:t>
      </w:r>
      <w:r w:rsidRPr="00E977EB">
        <w:rPr>
          <w:spacing w:val="-6"/>
        </w:rPr>
        <w:t xml:space="preserve"> </w:t>
      </w:r>
      <w:r w:rsidRPr="00E977EB">
        <w:t>развитие.</w:t>
      </w:r>
      <w:r w:rsidRPr="00E977EB">
        <w:rPr>
          <w:spacing w:val="-4"/>
        </w:rPr>
        <w:t xml:space="preserve"> </w:t>
      </w:r>
      <w:r w:rsidRPr="00E977EB">
        <w:t>Строение яйца птицы. Внутриутробное развитие млекопитающих. Зародышевые оболочки.</w:t>
      </w:r>
      <w:r w:rsidRPr="00E977EB">
        <w:rPr>
          <w:spacing w:val="40"/>
        </w:rPr>
        <w:t xml:space="preserve"> </w:t>
      </w:r>
      <w:r w:rsidRPr="00E977EB">
        <w:t>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FC2300D"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37BA3B37" w14:textId="77777777" w:rsidR="0087419A" w:rsidRPr="00E977EB" w:rsidRDefault="00F669D9" w:rsidP="009C488D">
      <w:pPr>
        <w:pStyle w:val="a3"/>
        <w:spacing w:line="360" w:lineRule="auto"/>
        <w:ind w:left="0" w:firstLine="567"/>
      </w:pPr>
      <w:r w:rsidRPr="00E977EB">
        <w:t>Ознакомление</w:t>
      </w:r>
      <w:r w:rsidRPr="00E977EB">
        <w:rPr>
          <w:spacing w:val="-6"/>
        </w:rPr>
        <w:t xml:space="preserve"> </w:t>
      </w:r>
      <w:r w:rsidRPr="00E977EB">
        <w:t>с</w:t>
      </w:r>
      <w:r w:rsidRPr="00E977EB">
        <w:rPr>
          <w:spacing w:val="-6"/>
        </w:rPr>
        <w:t xml:space="preserve"> </w:t>
      </w:r>
      <w:r w:rsidRPr="00E977EB">
        <w:t>органами</w:t>
      </w:r>
      <w:r w:rsidRPr="00E977EB">
        <w:rPr>
          <w:spacing w:val="-5"/>
        </w:rPr>
        <w:t xml:space="preserve"> </w:t>
      </w:r>
      <w:r w:rsidRPr="00E977EB">
        <w:t>опоры</w:t>
      </w:r>
      <w:r w:rsidRPr="00E977EB">
        <w:rPr>
          <w:spacing w:val="-5"/>
        </w:rPr>
        <w:t xml:space="preserve"> </w:t>
      </w:r>
      <w:r w:rsidRPr="00E977EB">
        <w:t>и</w:t>
      </w:r>
      <w:r w:rsidRPr="00E977EB">
        <w:rPr>
          <w:spacing w:val="-5"/>
        </w:rPr>
        <w:t xml:space="preserve"> </w:t>
      </w:r>
      <w:r w:rsidRPr="00E977EB">
        <w:t>движения</w:t>
      </w:r>
      <w:r w:rsidRPr="00E977EB">
        <w:rPr>
          <w:spacing w:val="-3"/>
        </w:rPr>
        <w:t xml:space="preserve"> </w:t>
      </w:r>
      <w:r w:rsidRPr="00E977EB">
        <w:t>у</w:t>
      </w:r>
      <w:r w:rsidRPr="00E977EB">
        <w:rPr>
          <w:spacing w:val="-9"/>
        </w:rPr>
        <w:t xml:space="preserve"> </w:t>
      </w:r>
      <w:r w:rsidRPr="00E977EB">
        <w:t>животных. Изучение способов поглощения пищи у животных.</w:t>
      </w:r>
    </w:p>
    <w:p w14:paraId="7E7E744F" w14:textId="77777777" w:rsidR="0087419A" w:rsidRPr="00E977EB" w:rsidRDefault="00F669D9" w:rsidP="009C488D">
      <w:pPr>
        <w:pStyle w:val="a3"/>
        <w:spacing w:line="360" w:lineRule="auto"/>
        <w:ind w:left="0" w:firstLine="567"/>
      </w:pPr>
      <w:r w:rsidRPr="00E977EB">
        <w:t>Изучение</w:t>
      </w:r>
      <w:r w:rsidRPr="00E977EB">
        <w:rPr>
          <w:spacing w:val="-4"/>
        </w:rPr>
        <w:t xml:space="preserve"> </w:t>
      </w:r>
      <w:r w:rsidRPr="00E977EB">
        <w:t>способов</w:t>
      </w:r>
      <w:r w:rsidRPr="00E977EB">
        <w:rPr>
          <w:spacing w:val="-4"/>
        </w:rPr>
        <w:t xml:space="preserve"> </w:t>
      </w:r>
      <w:r w:rsidRPr="00E977EB">
        <w:t>дыхания у</w:t>
      </w:r>
      <w:r w:rsidRPr="00E977EB">
        <w:rPr>
          <w:spacing w:val="-8"/>
        </w:rPr>
        <w:t xml:space="preserve"> </w:t>
      </w:r>
      <w:r w:rsidRPr="00E977EB">
        <w:rPr>
          <w:spacing w:val="-2"/>
        </w:rPr>
        <w:t>животных.</w:t>
      </w:r>
    </w:p>
    <w:p w14:paraId="5440F7E7" w14:textId="77777777" w:rsidR="0087419A" w:rsidRPr="00E977EB" w:rsidRDefault="00F669D9" w:rsidP="009C488D">
      <w:pPr>
        <w:pStyle w:val="a3"/>
        <w:spacing w:line="360" w:lineRule="auto"/>
        <w:ind w:left="0" w:firstLine="567"/>
      </w:pPr>
      <w:r w:rsidRPr="00E977EB">
        <w:t>Ознакомление</w:t>
      </w:r>
      <w:r w:rsidRPr="00E977EB">
        <w:rPr>
          <w:spacing w:val="-5"/>
        </w:rPr>
        <w:t xml:space="preserve"> </w:t>
      </w:r>
      <w:r w:rsidRPr="00E977EB">
        <w:t>с</w:t>
      </w:r>
      <w:r w:rsidRPr="00E977EB">
        <w:rPr>
          <w:spacing w:val="-5"/>
        </w:rPr>
        <w:t xml:space="preserve"> </w:t>
      </w:r>
      <w:r w:rsidRPr="00E977EB">
        <w:t>системами</w:t>
      </w:r>
      <w:r w:rsidRPr="00E977EB">
        <w:rPr>
          <w:spacing w:val="-4"/>
        </w:rPr>
        <w:t xml:space="preserve"> </w:t>
      </w:r>
      <w:r w:rsidRPr="00E977EB">
        <w:t>органов</w:t>
      </w:r>
      <w:r w:rsidRPr="00E977EB">
        <w:rPr>
          <w:spacing w:val="-5"/>
        </w:rPr>
        <w:t xml:space="preserve"> </w:t>
      </w:r>
      <w:r w:rsidRPr="00E977EB">
        <w:t>транспорта</w:t>
      </w:r>
      <w:r w:rsidRPr="00E977EB">
        <w:rPr>
          <w:spacing w:val="-4"/>
        </w:rPr>
        <w:t xml:space="preserve"> </w:t>
      </w:r>
      <w:r w:rsidRPr="00E977EB">
        <w:t>веществ у</w:t>
      </w:r>
      <w:r w:rsidRPr="00E977EB">
        <w:rPr>
          <w:spacing w:val="-9"/>
        </w:rPr>
        <w:t xml:space="preserve"> </w:t>
      </w:r>
      <w:r w:rsidRPr="00E977EB">
        <w:t>животных. Изучение покровов тела у животных.</w:t>
      </w:r>
    </w:p>
    <w:p w14:paraId="5B7346D6" w14:textId="77777777" w:rsidR="0087419A" w:rsidRPr="00E977EB" w:rsidRDefault="00F669D9" w:rsidP="009C488D">
      <w:pPr>
        <w:pStyle w:val="a3"/>
        <w:spacing w:line="360" w:lineRule="auto"/>
        <w:ind w:left="0" w:firstLine="567"/>
      </w:pPr>
      <w:r w:rsidRPr="00E977EB">
        <w:t>Изучение</w:t>
      </w:r>
      <w:r w:rsidRPr="00E977EB">
        <w:rPr>
          <w:spacing w:val="-3"/>
        </w:rPr>
        <w:t xml:space="preserve"> </w:t>
      </w:r>
      <w:r w:rsidRPr="00E977EB">
        <w:t>органов</w:t>
      </w:r>
      <w:r w:rsidRPr="00E977EB">
        <w:rPr>
          <w:spacing w:val="-4"/>
        </w:rPr>
        <w:t xml:space="preserve"> </w:t>
      </w:r>
      <w:r w:rsidRPr="00E977EB">
        <w:t>чувств у</w:t>
      </w:r>
      <w:r w:rsidRPr="00E977EB">
        <w:rPr>
          <w:spacing w:val="-6"/>
        </w:rPr>
        <w:t xml:space="preserve"> </w:t>
      </w:r>
      <w:r w:rsidRPr="00E977EB">
        <w:rPr>
          <w:spacing w:val="-2"/>
        </w:rPr>
        <w:t>животных.</w:t>
      </w:r>
    </w:p>
    <w:p w14:paraId="7925728C" w14:textId="77777777" w:rsidR="00E77AA1" w:rsidRPr="00E977EB" w:rsidRDefault="00F669D9" w:rsidP="009C488D">
      <w:pPr>
        <w:pStyle w:val="a3"/>
        <w:spacing w:line="360" w:lineRule="auto"/>
        <w:ind w:left="0" w:firstLine="567"/>
      </w:pPr>
      <w:r w:rsidRPr="00E977EB">
        <w:t>Формирование</w:t>
      </w:r>
      <w:r w:rsidRPr="00E977EB">
        <w:rPr>
          <w:spacing w:val="-7"/>
        </w:rPr>
        <w:t xml:space="preserve"> </w:t>
      </w:r>
      <w:r w:rsidRPr="00E977EB">
        <w:t>условных</w:t>
      </w:r>
      <w:r w:rsidRPr="00E977EB">
        <w:rPr>
          <w:spacing w:val="-7"/>
        </w:rPr>
        <w:t xml:space="preserve"> </w:t>
      </w:r>
      <w:r w:rsidRPr="00E977EB">
        <w:t>рефлексов</w:t>
      </w:r>
      <w:r w:rsidRPr="00E977EB">
        <w:rPr>
          <w:spacing w:val="-7"/>
        </w:rPr>
        <w:t xml:space="preserve"> </w:t>
      </w:r>
      <w:r w:rsidRPr="00E977EB">
        <w:t>у</w:t>
      </w:r>
      <w:r w:rsidRPr="00E977EB">
        <w:rPr>
          <w:spacing w:val="-12"/>
        </w:rPr>
        <w:t xml:space="preserve"> </w:t>
      </w:r>
      <w:r w:rsidRPr="00E977EB">
        <w:t>аквариумных</w:t>
      </w:r>
      <w:r w:rsidRPr="00E977EB">
        <w:rPr>
          <w:spacing w:val="-7"/>
        </w:rPr>
        <w:t xml:space="preserve"> </w:t>
      </w:r>
      <w:r w:rsidRPr="00E977EB">
        <w:t>рыб.</w:t>
      </w:r>
    </w:p>
    <w:p w14:paraId="4A357BE4" w14:textId="50E4EB58" w:rsidR="0087419A" w:rsidRPr="00E977EB" w:rsidRDefault="00F669D9" w:rsidP="009C488D">
      <w:pPr>
        <w:pStyle w:val="a3"/>
        <w:spacing w:line="360" w:lineRule="auto"/>
        <w:ind w:left="0" w:firstLine="567"/>
      </w:pPr>
      <w:r w:rsidRPr="00E977EB">
        <w:t>Строение яйца и развитие зародыша птицы (курицы).</w:t>
      </w:r>
    </w:p>
    <w:p w14:paraId="00DEBFCF" w14:textId="77777777" w:rsidR="0087419A" w:rsidRPr="00E977EB" w:rsidRDefault="00F669D9" w:rsidP="009C488D">
      <w:pPr>
        <w:pStyle w:val="3"/>
        <w:spacing w:before="0" w:line="360" w:lineRule="auto"/>
        <w:ind w:left="0" w:firstLine="567"/>
      </w:pPr>
      <w:bookmarkStart w:id="526" w:name="_Toc216113570"/>
      <w:r w:rsidRPr="00E977EB">
        <w:t>Систематические</w:t>
      </w:r>
      <w:r w:rsidRPr="00E977EB">
        <w:rPr>
          <w:spacing w:val="-7"/>
        </w:rPr>
        <w:t xml:space="preserve"> </w:t>
      </w:r>
      <w:r w:rsidRPr="00E977EB">
        <w:t>группы</w:t>
      </w:r>
      <w:r w:rsidRPr="00E977EB">
        <w:rPr>
          <w:spacing w:val="-5"/>
        </w:rPr>
        <w:t xml:space="preserve"> </w:t>
      </w:r>
      <w:r w:rsidRPr="00E977EB">
        <w:rPr>
          <w:spacing w:val="-2"/>
        </w:rPr>
        <w:t>животных.</w:t>
      </w:r>
      <w:bookmarkEnd w:id="526"/>
    </w:p>
    <w:p w14:paraId="7C7123D7" w14:textId="77777777" w:rsidR="0087419A" w:rsidRPr="00E977EB" w:rsidRDefault="00F669D9" w:rsidP="009C488D">
      <w:pPr>
        <w:pStyle w:val="a3"/>
        <w:spacing w:line="360" w:lineRule="auto"/>
        <w:ind w:left="0" w:firstLine="567"/>
      </w:pPr>
      <w:r w:rsidRPr="00E977EB">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w:t>
      </w:r>
      <w:r w:rsidRPr="00E977EB">
        <w:rPr>
          <w:spacing w:val="-4"/>
        </w:rPr>
        <w:t xml:space="preserve"> </w:t>
      </w:r>
      <w:r w:rsidRPr="00E977EB">
        <w:t>категории</w:t>
      </w:r>
      <w:r w:rsidRPr="00E977EB">
        <w:rPr>
          <w:spacing w:val="-3"/>
        </w:rPr>
        <w:t xml:space="preserve"> </w:t>
      </w:r>
      <w:r w:rsidRPr="00E977EB">
        <w:t>животных</w:t>
      </w:r>
      <w:r w:rsidRPr="00E977EB">
        <w:rPr>
          <w:spacing w:val="-2"/>
        </w:rPr>
        <w:t xml:space="preserve"> </w:t>
      </w:r>
      <w:r w:rsidRPr="00E977EB">
        <w:t>(царство,</w:t>
      </w:r>
      <w:r w:rsidRPr="00E977EB">
        <w:rPr>
          <w:spacing w:val="-3"/>
        </w:rPr>
        <w:t xml:space="preserve"> </w:t>
      </w:r>
      <w:r w:rsidRPr="00E977EB">
        <w:t>тип,</w:t>
      </w:r>
      <w:r w:rsidRPr="00E977EB">
        <w:rPr>
          <w:spacing w:val="-3"/>
        </w:rPr>
        <w:t xml:space="preserve"> </w:t>
      </w:r>
      <w:r w:rsidRPr="00E977EB">
        <w:t>класс,</w:t>
      </w:r>
      <w:r w:rsidRPr="00E977EB">
        <w:rPr>
          <w:spacing w:val="-3"/>
        </w:rPr>
        <w:t xml:space="preserve"> </w:t>
      </w:r>
      <w:r w:rsidRPr="00E977EB">
        <w:t>отряд,</w:t>
      </w:r>
      <w:r w:rsidRPr="00E977EB">
        <w:rPr>
          <w:spacing w:val="-3"/>
        </w:rPr>
        <w:t xml:space="preserve"> </w:t>
      </w:r>
      <w:r w:rsidRPr="00E977EB">
        <w:t>семейство,</w:t>
      </w:r>
      <w:r w:rsidRPr="00E977EB">
        <w:rPr>
          <w:spacing w:val="-3"/>
        </w:rPr>
        <w:t xml:space="preserve"> </w:t>
      </w:r>
      <w:r w:rsidRPr="00E977EB">
        <w:t>род,</w:t>
      </w:r>
      <w:r w:rsidRPr="00E977EB">
        <w:rPr>
          <w:spacing w:val="-3"/>
        </w:rPr>
        <w:t xml:space="preserve"> </w:t>
      </w:r>
      <w:r w:rsidRPr="00E977EB">
        <w:t>вид),</w:t>
      </w:r>
      <w:r w:rsidRPr="00E977EB">
        <w:rPr>
          <w:spacing w:val="-3"/>
        </w:rPr>
        <w:t xml:space="preserve"> </w:t>
      </w:r>
      <w:r w:rsidRPr="00E977EB">
        <w:t>их соподчинение.</w:t>
      </w:r>
      <w:r w:rsidRPr="00E977EB">
        <w:rPr>
          <w:spacing w:val="-3"/>
        </w:rPr>
        <w:t xml:space="preserve"> </w:t>
      </w:r>
      <w:r w:rsidRPr="00E977EB">
        <w:t>Бинарная</w:t>
      </w:r>
      <w:r w:rsidRPr="00E977EB">
        <w:rPr>
          <w:spacing w:val="-3"/>
        </w:rPr>
        <w:t xml:space="preserve"> </w:t>
      </w:r>
      <w:r w:rsidRPr="00E977EB">
        <w:t>номенклатура.</w:t>
      </w:r>
      <w:r w:rsidRPr="00E977EB">
        <w:rPr>
          <w:spacing w:val="-3"/>
        </w:rPr>
        <w:t xml:space="preserve"> </w:t>
      </w:r>
      <w:r w:rsidRPr="00E977EB">
        <w:t>Отражение</w:t>
      </w:r>
      <w:r w:rsidRPr="00E977EB">
        <w:rPr>
          <w:spacing w:val="-4"/>
        </w:rPr>
        <w:t xml:space="preserve"> </w:t>
      </w:r>
      <w:r w:rsidRPr="00E977EB">
        <w:t>современных</w:t>
      </w:r>
      <w:r w:rsidRPr="00E977EB">
        <w:rPr>
          <w:spacing w:val="-3"/>
        </w:rPr>
        <w:t xml:space="preserve"> </w:t>
      </w:r>
      <w:r w:rsidRPr="00E977EB">
        <w:t>знаний</w:t>
      </w:r>
      <w:r w:rsidRPr="00E977EB">
        <w:rPr>
          <w:spacing w:val="-3"/>
        </w:rPr>
        <w:t xml:space="preserve"> </w:t>
      </w:r>
      <w:r w:rsidRPr="00E977EB">
        <w:t>о</w:t>
      </w:r>
      <w:r w:rsidRPr="00E977EB">
        <w:rPr>
          <w:spacing w:val="-5"/>
        </w:rPr>
        <w:t xml:space="preserve"> </w:t>
      </w:r>
      <w:r w:rsidRPr="00E977EB">
        <w:t>происхождении и родстве животных в классификации животных.</w:t>
      </w:r>
    </w:p>
    <w:p w14:paraId="1B78DF6D" w14:textId="77777777" w:rsidR="0087419A" w:rsidRPr="00E977EB" w:rsidRDefault="00F669D9" w:rsidP="009C488D">
      <w:pPr>
        <w:pStyle w:val="a3"/>
        <w:spacing w:line="360" w:lineRule="auto"/>
        <w:ind w:left="0" w:firstLine="567"/>
      </w:pPr>
      <w:r w:rsidRPr="00E977EB">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w:t>
      </w:r>
      <w:r w:rsidRPr="00E977EB">
        <w:lastRenderedPageBreak/>
        <w:t>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7202268"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2"/>
        </w:rPr>
        <w:t xml:space="preserve"> </w:t>
      </w:r>
      <w:r w:rsidRPr="00E977EB">
        <w:t>практические</w:t>
      </w:r>
      <w:r w:rsidRPr="00E977EB">
        <w:rPr>
          <w:spacing w:val="-3"/>
        </w:rPr>
        <w:t xml:space="preserve"> </w:t>
      </w:r>
      <w:r w:rsidRPr="00E977EB">
        <w:rPr>
          <w:spacing w:val="-2"/>
        </w:rPr>
        <w:t>работы</w:t>
      </w:r>
    </w:p>
    <w:p w14:paraId="76D4A008" w14:textId="77777777" w:rsidR="0087419A" w:rsidRPr="00E977EB" w:rsidRDefault="00F669D9" w:rsidP="009C488D">
      <w:pPr>
        <w:pStyle w:val="a3"/>
        <w:spacing w:line="360" w:lineRule="auto"/>
        <w:ind w:left="0" w:firstLine="567"/>
      </w:pPr>
      <w:r w:rsidRPr="00E977EB">
        <w:t>Исследование</w:t>
      </w:r>
      <w:r w:rsidRPr="00E977EB">
        <w:rPr>
          <w:spacing w:val="25"/>
        </w:rPr>
        <w:t xml:space="preserve"> </w:t>
      </w:r>
      <w:r w:rsidRPr="00E977EB">
        <w:t>строения</w:t>
      </w:r>
      <w:r w:rsidRPr="00E977EB">
        <w:rPr>
          <w:spacing w:val="29"/>
        </w:rPr>
        <w:t xml:space="preserve"> </w:t>
      </w:r>
      <w:r w:rsidRPr="00E977EB">
        <w:t>инфузории-туфельки</w:t>
      </w:r>
      <w:r w:rsidRPr="00E977EB">
        <w:rPr>
          <w:spacing w:val="28"/>
        </w:rPr>
        <w:t xml:space="preserve"> </w:t>
      </w:r>
      <w:r w:rsidRPr="00E977EB">
        <w:t>и</w:t>
      </w:r>
      <w:r w:rsidRPr="00E977EB">
        <w:rPr>
          <w:spacing w:val="30"/>
        </w:rPr>
        <w:t xml:space="preserve"> </w:t>
      </w:r>
      <w:r w:rsidRPr="00E977EB">
        <w:t>наблюдение</w:t>
      </w:r>
      <w:r w:rsidRPr="00E977EB">
        <w:rPr>
          <w:spacing w:val="28"/>
        </w:rPr>
        <w:t xml:space="preserve"> </w:t>
      </w:r>
      <w:r w:rsidRPr="00E977EB">
        <w:t>за</w:t>
      </w:r>
      <w:r w:rsidRPr="00E977EB">
        <w:rPr>
          <w:spacing w:val="28"/>
        </w:rPr>
        <w:t xml:space="preserve"> </w:t>
      </w:r>
      <w:r w:rsidRPr="00E977EB">
        <w:t>её</w:t>
      </w:r>
      <w:r w:rsidRPr="00E977EB">
        <w:rPr>
          <w:spacing w:val="28"/>
        </w:rPr>
        <w:t xml:space="preserve"> </w:t>
      </w:r>
      <w:r w:rsidRPr="00E977EB">
        <w:rPr>
          <w:spacing w:val="-2"/>
        </w:rPr>
        <w:t>передвижением.</w:t>
      </w:r>
    </w:p>
    <w:p w14:paraId="560C5235"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rPr>
          <w:spacing w:val="-2"/>
        </w:rPr>
        <w:t>хемотаксиса.</w:t>
      </w:r>
    </w:p>
    <w:p w14:paraId="31BAAC79" w14:textId="77777777" w:rsidR="0087419A" w:rsidRPr="00E977EB" w:rsidRDefault="00F669D9" w:rsidP="009C488D">
      <w:pPr>
        <w:pStyle w:val="a3"/>
        <w:spacing w:line="360" w:lineRule="auto"/>
        <w:ind w:left="0" w:firstLine="567"/>
      </w:pPr>
      <w:r w:rsidRPr="00E977EB">
        <w:t>Многообразие</w:t>
      </w:r>
      <w:r w:rsidRPr="00E977EB">
        <w:rPr>
          <w:spacing w:val="-6"/>
        </w:rPr>
        <w:t xml:space="preserve"> </w:t>
      </w:r>
      <w:r w:rsidRPr="00E977EB">
        <w:t>простейших</w:t>
      </w:r>
      <w:r w:rsidRPr="00E977EB">
        <w:rPr>
          <w:spacing w:val="-2"/>
        </w:rPr>
        <w:t xml:space="preserve"> </w:t>
      </w:r>
      <w:r w:rsidRPr="00E977EB">
        <w:t>(на</w:t>
      </w:r>
      <w:r w:rsidRPr="00E977EB">
        <w:rPr>
          <w:spacing w:val="-5"/>
        </w:rPr>
        <w:t xml:space="preserve"> </w:t>
      </w:r>
      <w:r w:rsidRPr="00E977EB">
        <w:t>готовых</w:t>
      </w:r>
      <w:r w:rsidRPr="00E977EB">
        <w:rPr>
          <w:spacing w:val="-5"/>
        </w:rPr>
        <w:t xml:space="preserve"> </w:t>
      </w:r>
      <w:r w:rsidRPr="00E977EB">
        <w:rPr>
          <w:spacing w:val="-2"/>
        </w:rPr>
        <w:t>препаратах).</w:t>
      </w:r>
    </w:p>
    <w:p w14:paraId="6177630A" w14:textId="1196FF9E" w:rsidR="0087419A" w:rsidRPr="00E977EB" w:rsidRDefault="00F669D9" w:rsidP="009C488D">
      <w:pPr>
        <w:pStyle w:val="a3"/>
        <w:spacing w:line="360" w:lineRule="auto"/>
        <w:ind w:left="0" w:firstLine="567"/>
      </w:pPr>
      <w:r w:rsidRPr="00E977EB">
        <w:t>Изготовление модели клетки простейшего (амёбы, инфузории-туфельки и другое.). Многоклеточные</w:t>
      </w:r>
      <w:r w:rsidR="001614D3">
        <w:rPr>
          <w:spacing w:val="71"/>
          <w:w w:val="150"/>
        </w:rPr>
        <w:t xml:space="preserve"> </w:t>
      </w:r>
      <w:r w:rsidRPr="00E977EB">
        <w:t>животные.</w:t>
      </w:r>
      <w:r w:rsidR="001614D3">
        <w:rPr>
          <w:spacing w:val="74"/>
          <w:w w:val="150"/>
        </w:rPr>
        <w:t xml:space="preserve"> </w:t>
      </w:r>
      <w:r w:rsidRPr="00E977EB">
        <w:t>Кишечнополостные.</w:t>
      </w:r>
      <w:r w:rsidR="001614D3">
        <w:rPr>
          <w:spacing w:val="74"/>
          <w:w w:val="150"/>
        </w:rPr>
        <w:t xml:space="preserve"> </w:t>
      </w:r>
      <w:r w:rsidRPr="00E977EB">
        <w:t>Общая</w:t>
      </w:r>
      <w:r w:rsidR="001614D3">
        <w:rPr>
          <w:spacing w:val="76"/>
          <w:w w:val="150"/>
        </w:rPr>
        <w:t xml:space="preserve"> </w:t>
      </w:r>
      <w:r w:rsidRPr="00E977EB">
        <w:rPr>
          <w:spacing w:val="-2"/>
        </w:rPr>
        <w:t>характеристика.</w:t>
      </w:r>
    </w:p>
    <w:p w14:paraId="3C1F629B" w14:textId="77777777" w:rsidR="0087419A" w:rsidRPr="00E977EB" w:rsidRDefault="00F669D9" w:rsidP="009C488D">
      <w:pPr>
        <w:pStyle w:val="a3"/>
        <w:spacing w:line="360" w:lineRule="auto"/>
        <w:ind w:left="0" w:firstLine="567"/>
      </w:pPr>
      <w:r w:rsidRPr="00E977EB">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B16A456"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4EAB2A6B" w14:textId="77777777" w:rsidR="0087419A" w:rsidRPr="00E977EB" w:rsidRDefault="00F669D9" w:rsidP="009C488D">
      <w:pPr>
        <w:pStyle w:val="a3"/>
        <w:spacing w:line="360" w:lineRule="auto"/>
        <w:ind w:left="0" w:firstLine="567"/>
      </w:pPr>
      <w:r w:rsidRPr="00E977EB">
        <w:t xml:space="preserve">Исследование строения пресноводной гидры и её передвижения (школьный </w:t>
      </w:r>
      <w:r w:rsidRPr="00E977EB">
        <w:rPr>
          <w:spacing w:val="-2"/>
        </w:rPr>
        <w:t>аквариум).</w:t>
      </w:r>
    </w:p>
    <w:p w14:paraId="17872709" w14:textId="77777777" w:rsidR="0087419A" w:rsidRPr="00E977EB" w:rsidRDefault="00F669D9" w:rsidP="009C488D">
      <w:pPr>
        <w:pStyle w:val="a3"/>
        <w:spacing w:line="360" w:lineRule="auto"/>
        <w:ind w:left="0" w:firstLine="567"/>
      </w:pPr>
      <w:r w:rsidRPr="00E977EB">
        <w:t>Исследование</w:t>
      </w:r>
      <w:r w:rsidRPr="00E977EB">
        <w:rPr>
          <w:spacing w:val="-6"/>
        </w:rPr>
        <w:t xml:space="preserve"> </w:t>
      </w:r>
      <w:r w:rsidRPr="00E977EB">
        <w:t>питания</w:t>
      </w:r>
      <w:r w:rsidRPr="00E977EB">
        <w:rPr>
          <w:spacing w:val="-8"/>
        </w:rPr>
        <w:t xml:space="preserve"> </w:t>
      </w:r>
      <w:r w:rsidRPr="00E977EB">
        <w:t>гидры</w:t>
      </w:r>
      <w:r w:rsidRPr="00E977EB">
        <w:rPr>
          <w:spacing w:val="-5"/>
        </w:rPr>
        <w:t xml:space="preserve"> </w:t>
      </w:r>
      <w:r w:rsidRPr="00E977EB">
        <w:t>дафниями</w:t>
      </w:r>
      <w:r w:rsidRPr="00E977EB">
        <w:rPr>
          <w:spacing w:val="-7"/>
        </w:rPr>
        <w:t xml:space="preserve"> </w:t>
      </w:r>
      <w:r w:rsidRPr="00E977EB">
        <w:t>и</w:t>
      </w:r>
      <w:r w:rsidRPr="00E977EB">
        <w:rPr>
          <w:spacing w:val="-5"/>
        </w:rPr>
        <w:t xml:space="preserve"> </w:t>
      </w:r>
      <w:r w:rsidRPr="00E977EB">
        <w:t>циклопами</w:t>
      </w:r>
      <w:r w:rsidRPr="00E977EB">
        <w:rPr>
          <w:spacing w:val="-6"/>
        </w:rPr>
        <w:t xml:space="preserve"> </w:t>
      </w:r>
      <w:r w:rsidRPr="00E977EB">
        <w:t>(школьный</w:t>
      </w:r>
      <w:r w:rsidRPr="00E977EB">
        <w:rPr>
          <w:spacing w:val="-5"/>
        </w:rPr>
        <w:t xml:space="preserve"> </w:t>
      </w:r>
      <w:r w:rsidRPr="00E977EB">
        <w:t>аквариум). Изготовление модели пресноводной гидры.</w:t>
      </w:r>
    </w:p>
    <w:p w14:paraId="10BED972" w14:textId="181D8AD1" w:rsidR="0087419A" w:rsidRPr="00E977EB" w:rsidRDefault="00F669D9" w:rsidP="009C488D">
      <w:pPr>
        <w:pStyle w:val="a3"/>
        <w:spacing w:line="360" w:lineRule="auto"/>
        <w:ind w:left="0" w:firstLine="567"/>
      </w:pPr>
      <w:r w:rsidRPr="00E977EB">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w:t>
      </w:r>
      <w:r w:rsidR="001614D3">
        <w:rPr>
          <w:spacing w:val="64"/>
        </w:rPr>
        <w:t xml:space="preserve"> </w:t>
      </w:r>
      <w:r w:rsidRPr="00E977EB">
        <w:t>заражения</w:t>
      </w:r>
      <w:r w:rsidR="001614D3">
        <w:rPr>
          <w:spacing w:val="65"/>
        </w:rPr>
        <w:t xml:space="preserve"> </w:t>
      </w:r>
      <w:r w:rsidRPr="00E977EB">
        <w:t>паразитическими</w:t>
      </w:r>
      <w:r w:rsidR="001614D3">
        <w:rPr>
          <w:spacing w:val="67"/>
        </w:rPr>
        <w:t xml:space="preserve"> </w:t>
      </w:r>
      <w:r w:rsidRPr="00E977EB">
        <w:t>червями.</w:t>
      </w:r>
      <w:r w:rsidR="001614D3">
        <w:rPr>
          <w:spacing w:val="65"/>
        </w:rPr>
        <w:t xml:space="preserve"> </w:t>
      </w:r>
      <w:r w:rsidRPr="00E977EB">
        <w:t>Роль</w:t>
      </w:r>
      <w:r w:rsidR="001614D3">
        <w:rPr>
          <w:spacing w:val="66"/>
        </w:rPr>
        <w:t xml:space="preserve"> </w:t>
      </w:r>
      <w:r w:rsidRPr="00E977EB">
        <w:t>червей</w:t>
      </w:r>
      <w:r w:rsidR="001614D3">
        <w:rPr>
          <w:spacing w:val="67"/>
        </w:rPr>
        <w:t xml:space="preserve"> </w:t>
      </w:r>
      <w:r w:rsidRPr="00E977EB">
        <w:rPr>
          <w:spacing w:val="-5"/>
        </w:rPr>
        <w:t>как</w:t>
      </w:r>
      <w:r w:rsidR="00903545">
        <w:rPr>
          <w:spacing w:val="-5"/>
        </w:rPr>
        <w:t xml:space="preserve"> </w:t>
      </w:r>
      <w:r w:rsidRPr="00E977EB">
        <w:rPr>
          <w:spacing w:val="-2"/>
        </w:rPr>
        <w:t>почвообразователей.</w:t>
      </w:r>
    </w:p>
    <w:p w14:paraId="04A895BA"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5284B398" w14:textId="77777777" w:rsidR="0087419A" w:rsidRPr="00E977EB" w:rsidRDefault="00F669D9" w:rsidP="009C488D">
      <w:pPr>
        <w:pStyle w:val="a3"/>
        <w:spacing w:line="360" w:lineRule="auto"/>
        <w:ind w:left="0" w:firstLine="567"/>
      </w:pPr>
      <w:r w:rsidRPr="00E977EB">
        <w:t>Исследование</w:t>
      </w:r>
      <w:r w:rsidRPr="00E977EB">
        <w:rPr>
          <w:spacing w:val="80"/>
        </w:rPr>
        <w:t xml:space="preserve"> </w:t>
      </w:r>
      <w:r w:rsidRPr="00E977EB">
        <w:t>внешнего</w:t>
      </w:r>
      <w:r w:rsidRPr="00E977EB">
        <w:rPr>
          <w:spacing w:val="80"/>
        </w:rPr>
        <w:t xml:space="preserve"> </w:t>
      </w:r>
      <w:r w:rsidRPr="00E977EB">
        <w:t>строения</w:t>
      </w:r>
      <w:r w:rsidRPr="00E977EB">
        <w:rPr>
          <w:spacing w:val="80"/>
        </w:rPr>
        <w:t xml:space="preserve"> </w:t>
      </w:r>
      <w:r w:rsidRPr="00E977EB">
        <w:t>дождевого</w:t>
      </w:r>
      <w:r w:rsidRPr="00E977EB">
        <w:rPr>
          <w:spacing w:val="80"/>
        </w:rPr>
        <w:t xml:space="preserve"> </w:t>
      </w:r>
      <w:r w:rsidRPr="00E977EB">
        <w:t>червя.</w:t>
      </w:r>
      <w:r w:rsidRPr="00E977EB">
        <w:rPr>
          <w:spacing w:val="80"/>
        </w:rPr>
        <w:t xml:space="preserve"> </w:t>
      </w:r>
      <w:r w:rsidRPr="00E977EB">
        <w:t>Наблюдение</w:t>
      </w:r>
      <w:r w:rsidRPr="00E977EB">
        <w:rPr>
          <w:spacing w:val="80"/>
        </w:rPr>
        <w:t xml:space="preserve"> </w:t>
      </w:r>
      <w:r w:rsidRPr="00E977EB">
        <w:t>за</w:t>
      </w:r>
      <w:r w:rsidRPr="00E977EB">
        <w:rPr>
          <w:spacing w:val="80"/>
        </w:rPr>
        <w:t xml:space="preserve"> </w:t>
      </w:r>
      <w:r w:rsidRPr="00E977EB">
        <w:t>реакцией дождевого червя на раздражители.</w:t>
      </w:r>
    </w:p>
    <w:p w14:paraId="47EAC2CF" w14:textId="77777777" w:rsidR="0087419A" w:rsidRPr="00E977EB" w:rsidRDefault="00F669D9" w:rsidP="009C488D">
      <w:pPr>
        <w:pStyle w:val="a3"/>
        <w:spacing w:line="360" w:lineRule="auto"/>
        <w:ind w:left="0" w:firstLine="567"/>
      </w:pPr>
      <w:r w:rsidRPr="00E977EB">
        <w:t>Исследование</w:t>
      </w:r>
      <w:r w:rsidRPr="00E977EB">
        <w:rPr>
          <w:spacing w:val="80"/>
        </w:rPr>
        <w:t xml:space="preserve"> </w:t>
      </w:r>
      <w:r w:rsidRPr="00E977EB">
        <w:t>внутреннего</w:t>
      </w:r>
      <w:r w:rsidRPr="00E977EB">
        <w:rPr>
          <w:spacing w:val="80"/>
        </w:rPr>
        <w:t xml:space="preserve"> </w:t>
      </w:r>
      <w:r w:rsidRPr="00E977EB">
        <w:t>строения</w:t>
      </w:r>
      <w:r w:rsidRPr="00E977EB">
        <w:rPr>
          <w:spacing w:val="80"/>
        </w:rPr>
        <w:t xml:space="preserve"> </w:t>
      </w:r>
      <w:r w:rsidRPr="00E977EB">
        <w:t>дождевого</w:t>
      </w:r>
      <w:r w:rsidRPr="00E977EB">
        <w:rPr>
          <w:spacing w:val="80"/>
        </w:rPr>
        <w:t xml:space="preserve"> </w:t>
      </w:r>
      <w:r w:rsidRPr="00E977EB">
        <w:t>червя</w:t>
      </w:r>
      <w:r w:rsidRPr="00E977EB">
        <w:rPr>
          <w:spacing w:val="80"/>
        </w:rPr>
        <w:t xml:space="preserve"> </w:t>
      </w:r>
      <w:r w:rsidRPr="00E977EB">
        <w:t>(на</w:t>
      </w:r>
      <w:r w:rsidRPr="00E977EB">
        <w:rPr>
          <w:spacing w:val="80"/>
        </w:rPr>
        <w:t xml:space="preserve"> </w:t>
      </w:r>
      <w:r w:rsidRPr="00E977EB">
        <w:t>готовом</w:t>
      </w:r>
      <w:r w:rsidRPr="00E977EB">
        <w:rPr>
          <w:spacing w:val="80"/>
        </w:rPr>
        <w:t xml:space="preserve"> </w:t>
      </w:r>
      <w:r w:rsidRPr="00E977EB">
        <w:t>влажном</w:t>
      </w:r>
      <w:r w:rsidRPr="00E977EB">
        <w:rPr>
          <w:spacing w:val="80"/>
        </w:rPr>
        <w:t xml:space="preserve"> </w:t>
      </w:r>
      <w:r w:rsidRPr="00E977EB">
        <w:t>препарате и микропрепарате).</w:t>
      </w:r>
    </w:p>
    <w:p w14:paraId="14404AF4" w14:textId="77777777" w:rsidR="0087419A" w:rsidRPr="00E977EB" w:rsidRDefault="00F669D9" w:rsidP="009C488D">
      <w:pPr>
        <w:pStyle w:val="a3"/>
        <w:spacing w:line="360" w:lineRule="auto"/>
        <w:ind w:left="0" w:firstLine="567"/>
      </w:pPr>
      <w:r w:rsidRPr="00E977EB">
        <w:t>Изучение</w:t>
      </w:r>
      <w:r w:rsidRPr="00E977EB">
        <w:rPr>
          <w:spacing w:val="80"/>
        </w:rPr>
        <w:t xml:space="preserve"> </w:t>
      </w:r>
      <w:r w:rsidRPr="00E977EB">
        <w:t>приспособлений</w:t>
      </w:r>
      <w:r w:rsidRPr="00E977EB">
        <w:rPr>
          <w:spacing w:val="80"/>
        </w:rPr>
        <w:t xml:space="preserve"> </w:t>
      </w:r>
      <w:r w:rsidRPr="00E977EB">
        <w:t>паразитических</w:t>
      </w:r>
      <w:r w:rsidRPr="00E977EB">
        <w:rPr>
          <w:spacing w:val="80"/>
        </w:rPr>
        <w:t xml:space="preserve"> </w:t>
      </w:r>
      <w:r w:rsidRPr="00E977EB">
        <w:t>червей</w:t>
      </w:r>
      <w:r w:rsidRPr="00E977EB">
        <w:rPr>
          <w:spacing w:val="80"/>
        </w:rPr>
        <w:t xml:space="preserve"> </w:t>
      </w:r>
      <w:r w:rsidRPr="00E977EB">
        <w:t>к</w:t>
      </w:r>
      <w:r w:rsidRPr="00E977EB">
        <w:rPr>
          <w:spacing w:val="80"/>
        </w:rPr>
        <w:t xml:space="preserve"> </w:t>
      </w:r>
      <w:r w:rsidRPr="00E977EB">
        <w:t>паразитизму</w:t>
      </w:r>
      <w:r w:rsidRPr="00E977EB">
        <w:rPr>
          <w:spacing w:val="80"/>
        </w:rPr>
        <w:t xml:space="preserve"> </w:t>
      </w:r>
      <w:r w:rsidRPr="00E977EB">
        <w:t>(на</w:t>
      </w:r>
      <w:r w:rsidRPr="00E977EB">
        <w:rPr>
          <w:spacing w:val="80"/>
        </w:rPr>
        <w:t xml:space="preserve"> </w:t>
      </w:r>
      <w:r w:rsidRPr="00E977EB">
        <w:t>готовых влажных и микропрепаратах).</w:t>
      </w:r>
    </w:p>
    <w:p w14:paraId="01883E9F" w14:textId="77777777" w:rsidR="0087419A" w:rsidRPr="00E977EB" w:rsidRDefault="00F669D9" w:rsidP="009C488D">
      <w:pPr>
        <w:pStyle w:val="a3"/>
        <w:spacing w:line="360" w:lineRule="auto"/>
        <w:ind w:left="0" w:firstLine="567"/>
      </w:pPr>
      <w:r w:rsidRPr="00E977EB">
        <w:t>Членистоногие.</w:t>
      </w:r>
      <w:r w:rsidRPr="00E977EB">
        <w:rPr>
          <w:spacing w:val="80"/>
        </w:rPr>
        <w:t xml:space="preserve"> </w:t>
      </w:r>
      <w:r w:rsidRPr="00E977EB">
        <w:t>Общая</w:t>
      </w:r>
      <w:r w:rsidRPr="00E977EB">
        <w:rPr>
          <w:spacing w:val="80"/>
        </w:rPr>
        <w:t xml:space="preserve"> </w:t>
      </w:r>
      <w:r w:rsidRPr="00E977EB">
        <w:t>характеристика.</w:t>
      </w:r>
      <w:r w:rsidRPr="00E977EB">
        <w:rPr>
          <w:spacing w:val="80"/>
        </w:rPr>
        <w:t xml:space="preserve"> </w:t>
      </w:r>
      <w:r w:rsidRPr="00E977EB">
        <w:t>Среды</w:t>
      </w:r>
      <w:r w:rsidRPr="00E977EB">
        <w:rPr>
          <w:spacing w:val="80"/>
        </w:rPr>
        <w:t xml:space="preserve"> </w:t>
      </w:r>
      <w:r w:rsidRPr="00E977EB">
        <w:t>жизни.</w:t>
      </w:r>
      <w:r w:rsidRPr="00E977EB">
        <w:rPr>
          <w:spacing w:val="80"/>
        </w:rPr>
        <w:t xml:space="preserve"> </w:t>
      </w:r>
      <w:r w:rsidRPr="00E977EB">
        <w:t>Внешнее</w:t>
      </w:r>
      <w:r w:rsidRPr="00E977EB">
        <w:rPr>
          <w:spacing w:val="80"/>
        </w:rPr>
        <w:t xml:space="preserve"> </w:t>
      </w:r>
      <w:r w:rsidRPr="00E977EB">
        <w:t>и</w:t>
      </w:r>
      <w:r w:rsidRPr="00E977EB">
        <w:rPr>
          <w:spacing w:val="80"/>
        </w:rPr>
        <w:t xml:space="preserve"> </w:t>
      </w:r>
      <w:r w:rsidRPr="00E977EB">
        <w:t>внутреннее строение членистоногих. Многообразие членистоногих. Представители классов.</w:t>
      </w:r>
    </w:p>
    <w:p w14:paraId="62D71447" w14:textId="77777777" w:rsidR="0087419A" w:rsidRPr="00E977EB" w:rsidRDefault="00F669D9" w:rsidP="009C488D">
      <w:pPr>
        <w:pStyle w:val="a3"/>
        <w:spacing w:line="360" w:lineRule="auto"/>
        <w:ind w:left="0" w:firstLine="567"/>
      </w:pPr>
      <w:r w:rsidRPr="00E977EB">
        <w:t>Ракообразные.</w:t>
      </w:r>
      <w:r w:rsidRPr="00E977EB">
        <w:rPr>
          <w:spacing w:val="-9"/>
        </w:rPr>
        <w:t xml:space="preserve"> </w:t>
      </w:r>
      <w:r w:rsidRPr="00E977EB">
        <w:t>Особенности</w:t>
      </w:r>
      <w:r w:rsidRPr="00E977EB">
        <w:rPr>
          <w:spacing w:val="-8"/>
        </w:rPr>
        <w:t xml:space="preserve"> </w:t>
      </w:r>
      <w:r w:rsidRPr="00E977EB">
        <w:t>строения</w:t>
      </w:r>
      <w:r w:rsidRPr="00E977EB">
        <w:rPr>
          <w:spacing w:val="-9"/>
        </w:rPr>
        <w:t xml:space="preserve"> </w:t>
      </w:r>
      <w:r w:rsidRPr="00E977EB">
        <w:t>и</w:t>
      </w:r>
      <w:r w:rsidRPr="00E977EB">
        <w:rPr>
          <w:spacing w:val="-9"/>
        </w:rPr>
        <w:t xml:space="preserve"> </w:t>
      </w:r>
      <w:r w:rsidRPr="00E977EB">
        <w:t>жизнедеятельности. Значение ракообразных в природе и жизни человека.</w:t>
      </w:r>
    </w:p>
    <w:p w14:paraId="7031E2AD" w14:textId="77777777" w:rsidR="0087419A" w:rsidRPr="00E977EB" w:rsidRDefault="00F669D9" w:rsidP="009C488D">
      <w:pPr>
        <w:pStyle w:val="a3"/>
        <w:spacing w:line="360" w:lineRule="auto"/>
        <w:ind w:left="0" w:firstLine="567"/>
      </w:pPr>
      <w:r w:rsidRPr="00E977EB">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44D1E7F4" w14:textId="77777777" w:rsidR="0087419A" w:rsidRPr="00E977EB" w:rsidRDefault="00F669D9" w:rsidP="009C488D">
      <w:pPr>
        <w:pStyle w:val="a3"/>
        <w:spacing w:line="360" w:lineRule="auto"/>
        <w:ind w:left="0" w:firstLine="567"/>
      </w:pPr>
      <w:r w:rsidRPr="00E977EB">
        <w:lastRenderedPageBreak/>
        <w:t>Насекомые. Особенности строения и жизнедеятельности. Размножение насекомых</w:t>
      </w:r>
      <w:r w:rsidRPr="00E977EB">
        <w:rPr>
          <w:spacing w:val="40"/>
        </w:rPr>
        <w:t xml:space="preserve"> </w:t>
      </w:r>
      <w:r w:rsidRPr="00E977EB">
        <w:t>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3BC6511"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2D7E0675" w14:textId="77777777" w:rsidR="0087419A" w:rsidRPr="00E977EB" w:rsidRDefault="00F669D9" w:rsidP="009C488D">
      <w:pPr>
        <w:pStyle w:val="a3"/>
        <w:spacing w:line="360" w:lineRule="auto"/>
        <w:ind w:left="0" w:firstLine="567"/>
      </w:pPr>
      <w:r w:rsidRPr="00E977EB">
        <w:t>Исследование внешнего строения насекомого (на примере майского жука или других крупных насекомых-вредителей).</w:t>
      </w:r>
    </w:p>
    <w:p w14:paraId="56CA82B4" w14:textId="77777777" w:rsidR="0087419A" w:rsidRPr="00E977EB" w:rsidRDefault="00F669D9" w:rsidP="009C488D">
      <w:pPr>
        <w:pStyle w:val="a3"/>
        <w:spacing w:line="360" w:lineRule="auto"/>
        <w:ind w:left="0" w:firstLine="567"/>
      </w:pPr>
      <w:r w:rsidRPr="00E977EB">
        <w:t>Ознакомление</w:t>
      </w:r>
      <w:r w:rsidRPr="00E977EB">
        <w:rPr>
          <w:spacing w:val="-6"/>
        </w:rPr>
        <w:t xml:space="preserve"> </w:t>
      </w:r>
      <w:r w:rsidRPr="00E977EB">
        <w:t>с</w:t>
      </w:r>
      <w:r w:rsidRPr="00E977EB">
        <w:rPr>
          <w:spacing w:val="-4"/>
        </w:rPr>
        <w:t xml:space="preserve"> </w:t>
      </w:r>
      <w:r w:rsidRPr="00E977EB">
        <w:t>различными</w:t>
      </w:r>
      <w:r w:rsidRPr="00E977EB">
        <w:rPr>
          <w:spacing w:val="-3"/>
        </w:rPr>
        <w:t xml:space="preserve"> </w:t>
      </w:r>
      <w:r w:rsidRPr="00E977EB">
        <w:t>типами</w:t>
      </w:r>
      <w:r w:rsidRPr="00E977EB">
        <w:rPr>
          <w:spacing w:val="-3"/>
        </w:rPr>
        <w:t xml:space="preserve"> </w:t>
      </w:r>
      <w:r w:rsidRPr="00E977EB">
        <w:t>развития</w:t>
      </w:r>
      <w:r w:rsidRPr="00E977EB">
        <w:rPr>
          <w:spacing w:val="-5"/>
        </w:rPr>
        <w:t xml:space="preserve"> </w:t>
      </w:r>
      <w:r w:rsidRPr="00E977EB">
        <w:t>насекомых</w:t>
      </w:r>
      <w:r w:rsidRPr="00E977EB">
        <w:rPr>
          <w:spacing w:val="-2"/>
        </w:rPr>
        <w:t xml:space="preserve"> </w:t>
      </w:r>
      <w:r w:rsidRPr="00E977EB">
        <w:t>(на</w:t>
      </w:r>
      <w:r w:rsidRPr="00E977EB">
        <w:rPr>
          <w:spacing w:val="-3"/>
        </w:rPr>
        <w:t xml:space="preserve"> </w:t>
      </w:r>
      <w:r w:rsidRPr="00E977EB">
        <w:t>примере</w:t>
      </w:r>
      <w:r w:rsidRPr="00E977EB">
        <w:rPr>
          <w:spacing w:val="-3"/>
        </w:rPr>
        <w:t xml:space="preserve"> </w:t>
      </w:r>
      <w:r w:rsidRPr="00E977EB">
        <w:rPr>
          <w:spacing w:val="-2"/>
        </w:rPr>
        <w:t>коллекций).</w:t>
      </w:r>
    </w:p>
    <w:p w14:paraId="3205292E" w14:textId="77777777" w:rsidR="0087419A" w:rsidRPr="00E977EB" w:rsidRDefault="00F669D9" w:rsidP="009C488D">
      <w:pPr>
        <w:pStyle w:val="a3"/>
        <w:spacing w:line="360" w:lineRule="auto"/>
        <w:ind w:left="0" w:firstLine="567"/>
      </w:pPr>
      <w:r w:rsidRPr="00E977EB">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B0991DF"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2"/>
        </w:rPr>
        <w:t xml:space="preserve"> </w:t>
      </w:r>
      <w:r w:rsidRPr="00E977EB">
        <w:t>практические</w:t>
      </w:r>
      <w:r w:rsidRPr="00E977EB">
        <w:rPr>
          <w:spacing w:val="-3"/>
        </w:rPr>
        <w:t xml:space="preserve"> </w:t>
      </w:r>
      <w:r w:rsidRPr="00E977EB">
        <w:rPr>
          <w:spacing w:val="-2"/>
        </w:rPr>
        <w:t>работы.</w:t>
      </w:r>
    </w:p>
    <w:p w14:paraId="092DC86B" w14:textId="77777777" w:rsidR="0087419A" w:rsidRPr="00E977EB" w:rsidRDefault="00F669D9" w:rsidP="009C488D">
      <w:pPr>
        <w:pStyle w:val="a3"/>
        <w:spacing w:line="360" w:lineRule="auto"/>
        <w:ind w:left="0" w:firstLine="567"/>
      </w:pPr>
      <w:r w:rsidRPr="00E977EB">
        <w:t>Исследование внешнего строения раковин пресноводных и морских моллюсков (раковины беззубки, перловицы, прудовика, катушки и другие).</w:t>
      </w:r>
    </w:p>
    <w:p w14:paraId="57DA04BA" w14:textId="2A0618D9" w:rsidR="0087419A" w:rsidRPr="00E977EB" w:rsidRDefault="00F669D9" w:rsidP="009C488D">
      <w:pPr>
        <w:pStyle w:val="a3"/>
        <w:spacing w:line="360" w:lineRule="auto"/>
        <w:ind w:left="0" w:firstLine="567"/>
      </w:pPr>
      <w:r w:rsidRPr="00E977EB">
        <w:t>Хордовые. Общая характеристика. Зародышевое развитие хордовых. Систематические</w:t>
      </w:r>
      <w:r w:rsidRPr="00E977EB">
        <w:rPr>
          <w:spacing w:val="7"/>
        </w:rPr>
        <w:t xml:space="preserve"> </w:t>
      </w:r>
      <w:r w:rsidRPr="00E977EB">
        <w:t>группы</w:t>
      </w:r>
      <w:r w:rsidRPr="00E977EB">
        <w:rPr>
          <w:spacing w:val="10"/>
        </w:rPr>
        <w:t xml:space="preserve"> </w:t>
      </w:r>
      <w:r w:rsidRPr="00E977EB">
        <w:t>хордовых.</w:t>
      </w:r>
      <w:r w:rsidRPr="00E977EB">
        <w:rPr>
          <w:spacing w:val="11"/>
        </w:rPr>
        <w:t xml:space="preserve"> </w:t>
      </w:r>
      <w:r w:rsidRPr="00E977EB">
        <w:t>Подтип</w:t>
      </w:r>
      <w:r w:rsidRPr="00E977EB">
        <w:rPr>
          <w:spacing w:val="9"/>
        </w:rPr>
        <w:t xml:space="preserve"> </w:t>
      </w:r>
      <w:r w:rsidRPr="00E977EB">
        <w:t>Бесчерепные</w:t>
      </w:r>
      <w:r w:rsidRPr="00E977EB">
        <w:rPr>
          <w:spacing w:val="9"/>
        </w:rPr>
        <w:t xml:space="preserve"> </w:t>
      </w:r>
      <w:r w:rsidRPr="00E977EB">
        <w:t>(ланцетник).</w:t>
      </w:r>
      <w:r w:rsidRPr="00E977EB">
        <w:rPr>
          <w:spacing w:val="10"/>
        </w:rPr>
        <w:t xml:space="preserve"> </w:t>
      </w:r>
      <w:r w:rsidRPr="00E977EB">
        <w:t>Подтип</w:t>
      </w:r>
      <w:r w:rsidRPr="00E977EB">
        <w:rPr>
          <w:spacing w:val="9"/>
        </w:rPr>
        <w:t xml:space="preserve"> </w:t>
      </w:r>
      <w:r w:rsidRPr="00E977EB">
        <w:rPr>
          <w:spacing w:val="-2"/>
        </w:rPr>
        <w:t>Черепные,</w:t>
      </w:r>
      <w:r w:rsidR="00B27AA2">
        <w:rPr>
          <w:spacing w:val="-2"/>
        </w:rPr>
        <w:t xml:space="preserve"> </w:t>
      </w:r>
      <w:r w:rsidRPr="00E977EB">
        <w:t xml:space="preserve">или </w:t>
      </w:r>
      <w:r w:rsidRPr="00E977EB">
        <w:rPr>
          <w:spacing w:val="-2"/>
        </w:rPr>
        <w:t>Позвоночные.</w:t>
      </w:r>
    </w:p>
    <w:p w14:paraId="61F43CB1" w14:textId="77777777" w:rsidR="0087419A" w:rsidRPr="00E977EB" w:rsidRDefault="00F669D9" w:rsidP="009C488D">
      <w:pPr>
        <w:pStyle w:val="a3"/>
        <w:spacing w:line="360" w:lineRule="auto"/>
        <w:ind w:left="0" w:firstLine="567"/>
      </w:pPr>
      <w:r w:rsidRPr="00E977EB">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w:t>
      </w:r>
      <w:r w:rsidRPr="00E977EB">
        <w:rPr>
          <w:spacing w:val="40"/>
        </w:rPr>
        <w:t xml:space="preserve"> </w:t>
      </w:r>
      <w:r w:rsidRPr="00E977EB">
        <w:t>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71C94C6E"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52861B02" w14:textId="77777777" w:rsidR="0087419A" w:rsidRPr="00E977EB" w:rsidRDefault="00F669D9" w:rsidP="009C488D">
      <w:pPr>
        <w:pStyle w:val="a3"/>
        <w:spacing w:line="360" w:lineRule="auto"/>
        <w:ind w:left="0" w:firstLine="567"/>
      </w:pPr>
      <w:r w:rsidRPr="00E977EB">
        <w:t>Исследование внешнего строения и особенностей передвижения рыбы (на примере живой рыбы в банке с водой).</w:t>
      </w:r>
    </w:p>
    <w:p w14:paraId="7DC71016" w14:textId="77777777" w:rsidR="0087419A" w:rsidRPr="00E977EB" w:rsidRDefault="00F669D9" w:rsidP="009C488D">
      <w:pPr>
        <w:pStyle w:val="a3"/>
        <w:spacing w:line="360" w:lineRule="auto"/>
        <w:ind w:left="0" w:firstLine="567"/>
      </w:pPr>
      <w:r w:rsidRPr="00E977EB">
        <w:t xml:space="preserve">Исследование внутреннего строения рыбы (на примере готового влажного </w:t>
      </w:r>
      <w:r w:rsidRPr="00E977EB">
        <w:rPr>
          <w:spacing w:val="-2"/>
        </w:rPr>
        <w:t>препарата).</w:t>
      </w:r>
    </w:p>
    <w:p w14:paraId="58C11F91" w14:textId="77777777" w:rsidR="0087419A" w:rsidRPr="00E977EB" w:rsidRDefault="00F669D9" w:rsidP="009C488D">
      <w:pPr>
        <w:pStyle w:val="a3"/>
        <w:spacing w:line="360" w:lineRule="auto"/>
        <w:ind w:left="0" w:firstLine="567"/>
      </w:pPr>
      <w:r w:rsidRPr="00E977EB">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w:t>
      </w:r>
      <w:r w:rsidRPr="00E977EB">
        <w:rPr>
          <w:spacing w:val="-1"/>
        </w:rPr>
        <w:t xml:space="preserve"> </w:t>
      </w:r>
      <w:r w:rsidRPr="00E977EB">
        <w:t>и развитие земноводных. Многообразие земноводных и их охрана. Значение земноводных в природе и жизни человека.</w:t>
      </w:r>
    </w:p>
    <w:p w14:paraId="03E4D605" w14:textId="77777777" w:rsidR="0087419A" w:rsidRPr="00E977EB" w:rsidRDefault="00F669D9" w:rsidP="009C488D">
      <w:pPr>
        <w:pStyle w:val="a3"/>
        <w:spacing w:line="360" w:lineRule="auto"/>
        <w:ind w:left="0" w:firstLine="567"/>
      </w:pPr>
      <w:r w:rsidRPr="00E977EB">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CF33735" w14:textId="77777777" w:rsidR="0087419A" w:rsidRPr="00E977EB" w:rsidRDefault="00F669D9" w:rsidP="009C488D">
      <w:pPr>
        <w:pStyle w:val="a3"/>
        <w:spacing w:line="360" w:lineRule="auto"/>
        <w:ind w:left="0" w:firstLine="567"/>
      </w:pPr>
      <w:r w:rsidRPr="00E977EB">
        <w:lastRenderedPageBreak/>
        <w:t>Птицы. Общая характеристика. Особенности внешнего строения птиц.</w:t>
      </w:r>
      <w:r w:rsidRPr="00E977EB">
        <w:rPr>
          <w:spacing w:val="40"/>
        </w:rPr>
        <w:t xml:space="preserve"> </w:t>
      </w:r>
      <w:r w:rsidRPr="00E977EB">
        <w:t>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1999F1B4"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41DA4D33" w14:textId="77777777" w:rsidR="0087419A" w:rsidRPr="00E977EB" w:rsidRDefault="00F669D9" w:rsidP="009C488D">
      <w:pPr>
        <w:pStyle w:val="a3"/>
        <w:spacing w:line="360" w:lineRule="auto"/>
        <w:ind w:left="0" w:firstLine="567"/>
      </w:pPr>
      <w:r w:rsidRPr="00E977EB">
        <w:t>Исследование внешнего строения и перьевого покрова птиц (на примере чучела птиц и набора перьев: контурных, пуховых и пуха).</w:t>
      </w:r>
    </w:p>
    <w:p w14:paraId="6ED069F4" w14:textId="77777777" w:rsidR="0087419A" w:rsidRPr="00E977EB" w:rsidRDefault="00F669D9" w:rsidP="009C488D">
      <w:pPr>
        <w:pStyle w:val="a3"/>
        <w:spacing w:line="360" w:lineRule="auto"/>
        <w:ind w:left="0" w:firstLine="567"/>
      </w:pPr>
      <w:r w:rsidRPr="00E977EB">
        <w:t>Исследование</w:t>
      </w:r>
      <w:r w:rsidRPr="00E977EB">
        <w:rPr>
          <w:spacing w:val="-8"/>
        </w:rPr>
        <w:t xml:space="preserve"> </w:t>
      </w:r>
      <w:r w:rsidRPr="00E977EB">
        <w:t>особенностей</w:t>
      </w:r>
      <w:r w:rsidRPr="00E977EB">
        <w:rPr>
          <w:spacing w:val="-5"/>
        </w:rPr>
        <w:t xml:space="preserve"> </w:t>
      </w:r>
      <w:r w:rsidRPr="00E977EB">
        <w:t>скелета</w:t>
      </w:r>
      <w:r w:rsidRPr="00E977EB">
        <w:rPr>
          <w:spacing w:val="-4"/>
        </w:rPr>
        <w:t xml:space="preserve"> </w:t>
      </w:r>
      <w:r w:rsidRPr="00E977EB">
        <w:rPr>
          <w:spacing w:val="-2"/>
        </w:rPr>
        <w:t>птицы.</w:t>
      </w:r>
    </w:p>
    <w:p w14:paraId="4C7D99F8" w14:textId="77777777" w:rsidR="0087419A" w:rsidRPr="00E977EB" w:rsidRDefault="00F669D9" w:rsidP="009C488D">
      <w:pPr>
        <w:pStyle w:val="a3"/>
        <w:spacing w:line="360" w:lineRule="auto"/>
        <w:ind w:left="0" w:firstLine="567"/>
      </w:pPr>
      <w:r w:rsidRPr="00E977EB">
        <w:t>Млекопитающие. Общая характеристика. Среды жизни млекопитающих. Особенности внешнего строения, скелета и мускулатуры, внутреннего строения.</w:t>
      </w:r>
      <w:r w:rsidRPr="00E977EB">
        <w:rPr>
          <w:spacing w:val="40"/>
        </w:rPr>
        <w:t xml:space="preserve"> </w:t>
      </w:r>
      <w:r w:rsidRPr="00E977EB">
        <w:t>Процессы</w:t>
      </w:r>
      <w:r w:rsidRPr="00E977EB">
        <w:rPr>
          <w:spacing w:val="-4"/>
        </w:rPr>
        <w:t xml:space="preserve"> </w:t>
      </w:r>
      <w:r w:rsidRPr="00E977EB">
        <w:t>жизнедеятельности.</w:t>
      </w:r>
      <w:r w:rsidRPr="00E977EB">
        <w:rPr>
          <w:spacing w:val="-6"/>
        </w:rPr>
        <w:t xml:space="preserve"> </w:t>
      </w:r>
      <w:r w:rsidRPr="00E977EB">
        <w:t>Усложнение</w:t>
      </w:r>
      <w:r w:rsidRPr="00E977EB">
        <w:rPr>
          <w:spacing w:val="-6"/>
        </w:rPr>
        <w:t xml:space="preserve"> </w:t>
      </w:r>
      <w:r w:rsidRPr="00E977EB">
        <w:t>нервной</w:t>
      </w:r>
      <w:r w:rsidRPr="00E977EB">
        <w:rPr>
          <w:spacing w:val="-2"/>
        </w:rPr>
        <w:t xml:space="preserve"> </w:t>
      </w:r>
      <w:r w:rsidRPr="00E977EB">
        <w:t>системы.</w:t>
      </w:r>
      <w:r w:rsidRPr="00E977EB">
        <w:rPr>
          <w:spacing w:val="-4"/>
        </w:rPr>
        <w:t xml:space="preserve"> </w:t>
      </w:r>
      <w:r w:rsidRPr="00E977EB">
        <w:t>Поведение</w:t>
      </w:r>
      <w:r w:rsidRPr="00E977EB">
        <w:rPr>
          <w:spacing w:val="-4"/>
        </w:rPr>
        <w:t xml:space="preserve"> </w:t>
      </w:r>
      <w:r w:rsidRPr="00E977EB">
        <w:t>млекопитающих. Размножение и развитие. Забота о потомстве.</w:t>
      </w:r>
    </w:p>
    <w:p w14:paraId="59A1CC03" w14:textId="1A6BDB23" w:rsidR="0087419A" w:rsidRPr="00E977EB" w:rsidRDefault="00F669D9" w:rsidP="009C488D">
      <w:pPr>
        <w:pStyle w:val="a3"/>
        <w:spacing w:line="360" w:lineRule="auto"/>
        <w:ind w:left="0" w:firstLine="567"/>
      </w:pPr>
      <w:r w:rsidRPr="00E977EB">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F1C6748" w14:textId="77777777" w:rsidR="0087419A" w:rsidRPr="00E977EB" w:rsidRDefault="00F669D9" w:rsidP="009C488D">
      <w:pPr>
        <w:pStyle w:val="a3"/>
        <w:spacing w:line="360" w:lineRule="auto"/>
        <w:ind w:left="0" w:firstLine="567"/>
      </w:pPr>
      <w:r w:rsidRPr="00E977EB">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FB306FA"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421F8C26" w14:textId="77777777" w:rsidR="0087419A" w:rsidRPr="00E977EB" w:rsidRDefault="00F669D9" w:rsidP="009C488D">
      <w:pPr>
        <w:spacing w:line="360" w:lineRule="auto"/>
        <w:ind w:firstLine="567"/>
        <w:jc w:val="both"/>
        <w:rPr>
          <w:b/>
          <w:sz w:val="24"/>
        </w:rPr>
      </w:pPr>
      <w:r w:rsidRPr="00E977EB">
        <w:rPr>
          <w:sz w:val="24"/>
        </w:rPr>
        <w:t>Исследование особенностей скелета млекопитающих. Исследование</w:t>
      </w:r>
      <w:r w:rsidRPr="00E977EB">
        <w:rPr>
          <w:spacing w:val="-9"/>
          <w:sz w:val="24"/>
        </w:rPr>
        <w:t xml:space="preserve"> </w:t>
      </w:r>
      <w:r w:rsidRPr="00E977EB">
        <w:rPr>
          <w:sz w:val="24"/>
        </w:rPr>
        <w:t>особенностей</w:t>
      </w:r>
      <w:r w:rsidRPr="00E977EB">
        <w:rPr>
          <w:spacing w:val="-8"/>
          <w:sz w:val="24"/>
        </w:rPr>
        <w:t xml:space="preserve"> </w:t>
      </w:r>
      <w:r w:rsidRPr="00E977EB">
        <w:rPr>
          <w:sz w:val="24"/>
        </w:rPr>
        <w:t>зубной</w:t>
      </w:r>
      <w:r w:rsidRPr="00E977EB">
        <w:rPr>
          <w:spacing w:val="-8"/>
          <w:sz w:val="24"/>
        </w:rPr>
        <w:t xml:space="preserve"> </w:t>
      </w:r>
      <w:r w:rsidRPr="00E977EB">
        <w:rPr>
          <w:sz w:val="24"/>
        </w:rPr>
        <w:t>системы</w:t>
      </w:r>
      <w:r w:rsidRPr="00E977EB">
        <w:rPr>
          <w:spacing w:val="-7"/>
          <w:sz w:val="24"/>
        </w:rPr>
        <w:t xml:space="preserve"> </w:t>
      </w:r>
      <w:r w:rsidRPr="00E977EB">
        <w:rPr>
          <w:sz w:val="24"/>
        </w:rPr>
        <w:t xml:space="preserve">млекопитающих. </w:t>
      </w:r>
      <w:r w:rsidRPr="00E977EB">
        <w:rPr>
          <w:b/>
          <w:sz w:val="24"/>
        </w:rPr>
        <w:t>Развитие животного мира на Земле.</w:t>
      </w:r>
    </w:p>
    <w:p w14:paraId="4F5053DD" w14:textId="77777777" w:rsidR="0087419A" w:rsidRPr="00E977EB" w:rsidRDefault="00F669D9" w:rsidP="009C488D">
      <w:pPr>
        <w:pStyle w:val="a3"/>
        <w:spacing w:line="360" w:lineRule="auto"/>
        <w:ind w:left="0" w:firstLine="567"/>
      </w:pPr>
      <w:r w:rsidRPr="00E977EB">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w:t>
      </w:r>
      <w:r w:rsidRPr="00E977EB">
        <w:rPr>
          <w:spacing w:val="-2"/>
        </w:rPr>
        <w:t>мира.</w:t>
      </w:r>
    </w:p>
    <w:p w14:paraId="57AE18C1" w14:textId="77777777" w:rsidR="0087419A" w:rsidRPr="00E977EB" w:rsidRDefault="00F669D9" w:rsidP="009C488D">
      <w:pPr>
        <w:pStyle w:val="a3"/>
        <w:spacing w:line="360" w:lineRule="auto"/>
        <w:ind w:left="0" w:firstLine="567"/>
      </w:pPr>
      <w:r w:rsidRPr="00E977EB">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CF88B4A"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7604744A" w14:textId="77777777" w:rsidR="0087419A" w:rsidRPr="00E977EB" w:rsidRDefault="00F669D9" w:rsidP="009C488D">
      <w:pPr>
        <w:pStyle w:val="a3"/>
        <w:spacing w:line="360" w:lineRule="auto"/>
        <w:ind w:left="0" w:firstLine="567"/>
      </w:pPr>
      <w:r w:rsidRPr="00E977EB">
        <w:t>Исследование</w:t>
      </w:r>
      <w:r w:rsidRPr="00E977EB">
        <w:rPr>
          <w:spacing w:val="-8"/>
        </w:rPr>
        <w:t xml:space="preserve"> </w:t>
      </w:r>
      <w:r w:rsidRPr="00E977EB">
        <w:t>ископаемых</w:t>
      </w:r>
      <w:r w:rsidRPr="00E977EB">
        <w:rPr>
          <w:spacing w:val="-3"/>
        </w:rPr>
        <w:t xml:space="preserve"> </w:t>
      </w:r>
      <w:r w:rsidRPr="00E977EB">
        <w:t>остатков</w:t>
      </w:r>
      <w:r w:rsidRPr="00E977EB">
        <w:rPr>
          <w:spacing w:val="-6"/>
        </w:rPr>
        <w:t xml:space="preserve"> </w:t>
      </w:r>
      <w:r w:rsidRPr="00E977EB">
        <w:t>вымерших</w:t>
      </w:r>
      <w:r w:rsidRPr="00E977EB">
        <w:rPr>
          <w:spacing w:val="-2"/>
        </w:rPr>
        <w:t xml:space="preserve"> животных.</w:t>
      </w:r>
    </w:p>
    <w:p w14:paraId="23EE35FE" w14:textId="77777777" w:rsidR="0087419A" w:rsidRPr="00E977EB" w:rsidRDefault="00F669D9" w:rsidP="009C488D">
      <w:pPr>
        <w:pStyle w:val="3"/>
        <w:spacing w:before="0" w:line="360" w:lineRule="auto"/>
        <w:ind w:left="0" w:firstLine="567"/>
      </w:pPr>
      <w:bookmarkStart w:id="527" w:name="_Toc216113571"/>
      <w:r w:rsidRPr="00E977EB">
        <w:t>Животные</w:t>
      </w:r>
      <w:r w:rsidRPr="00E977EB">
        <w:rPr>
          <w:spacing w:val="-5"/>
        </w:rPr>
        <w:t xml:space="preserve"> </w:t>
      </w:r>
      <w:r w:rsidRPr="00E977EB">
        <w:t>в</w:t>
      </w:r>
      <w:r w:rsidRPr="00E977EB">
        <w:rPr>
          <w:spacing w:val="-3"/>
        </w:rPr>
        <w:t xml:space="preserve"> </w:t>
      </w:r>
      <w:r w:rsidRPr="00E977EB">
        <w:t>природных</w:t>
      </w:r>
      <w:r w:rsidRPr="00E977EB">
        <w:rPr>
          <w:spacing w:val="-2"/>
        </w:rPr>
        <w:t xml:space="preserve"> сообществах.</w:t>
      </w:r>
      <w:bookmarkEnd w:id="527"/>
    </w:p>
    <w:p w14:paraId="049A1589" w14:textId="77777777" w:rsidR="0087419A" w:rsidRPr="00E977EB" w:rsidRDefault="00F669D9" w:rsidP="009C488D">
      <w:pPr>
        <w:pStyle w:val="a3"/>
        <w:spacing w:line="360" w:lineRule="auto"/>
        <w:ind w:left="0" w:firstLine="567"/>
      </w:pPr>
      <w:r w:rsidRPr="00E977EB">
        <w:t>Животные и среда обитания. Влияние света, температуры и влажности на животных. Приспособленность животных к условиям среды обитания.</w:t>
      </w:r>
    </w:p>
    <w:p w14:paraId="2638EE74" w14:textId="77777777" w:rsidR="0087419A" w:rsidRPr="00E977EB" w:rsidRDefault="00F669D9" w:rsidP="009C488D">
      <w:pPr>
        <w:pStyle w:val="a3"/>
        <w:spacing w:line="360" w:lineRule="auto"/>
        <w:ind w:left="0" w:firstLine="567"/>
      </w:pPr>
      <w:r w:rsidRPr="00E977EB">
        <w:t xml:space="preserve">Популяции животных, их характеристики. Одиночный и групповой образ жизни. Взаимосвязи </w:t>
      </w:r>
      <w:r w:rsidRPr="00E977EB">
        <w:lastRenderedPageBreak/>
        <w:t>животных между собой и с другими организмами. Пищевые связи в природном сообществе. Пищевые уровни, экологическая пирамида. Экосистема.</w:t>
      </w:r>
    </w:p>
    <w:p w14:paraId="7120AF21" w14:textId="77777777" w:rsidR="0087419A" w:rsidRPr="00E977EB" w:rsidRDefault="00F669D9" w:rsidP="009C488D">
      <w:pPr>
        <w:pStyle w:val="a3"/>
        <w:spacing w:line="360" w:lineRule="auto"/>
        <w:ind w:left="0" w:firstLine="567"/>
      </w:pPr>
      <w:r w:rsidRPr="00E977EB">
        <w:t>Животный мир природных зон Земли. Основные закономерности распределения животных на планете. Фауна.</w:t>
      </w:r>
    </w:p>
    <w:p w14:paraId="0DEB80C6" w14:textId="77777777" w:rsidR="0087419A" w:rsidRPr="00E977EB" w:rsidRDefault="00F669D9" w:rsidP="009C488D">
      <w:pPr>
        <w:pStyle w:val="3"/>
        <w:spacing w:before="0" w:line="360" w:lineRule="auto"/>
        <w:ind w:left="0" w:firstLine="567"/>
      </w:pPr>
      <w:bookmarkStart w:id="528" w:name="_Toc216113572"/>
      <w:r w:rsidRPr="00E977EB">
        <w:t>Животные</w:t>
      </w:r>
      <w:r w:rsidRPr="00E977EB">
        <w:rPr>
          <w:spacing w:val="-3"/>
        </w:rPr>
        <w:t xml:space="preserve"> </w:t>
      </w:r>
      <w:r w:rsidRPr="00E977EB">
        <w:t>и</w:t>
      </w:r>
      <w:r w:rsidRPr="00E977EB">
        <w:rPr>
          <w:spacing w:val="-1"/>
        </w:rPr>
        <w:t xml:space="preserve"> </w:t>
      </w:r>
      <w:r w:rsidRPr="00E977EB">
        <w:rPr>
          <w:spacing w:val="-2"/>
        </w:rPr>
        <w:t>человек.</w:t>
      </w:r>
      <w:bookmarkEnd w:id="528"/>
    </w:p>
    <w:p w14:paraId="1EB7E21B" w14:textId="77777777" w:rsidR="0087419A" w:rsidRPr="00E977EB" w:rsidRDefault="00F669D9" w:rsidP="009C488D">
      <w:pPr>
        <w:pStyle w:val="a3"/>
        <w:spacing w:line="360" w:lineRule="auto"/>
        <w:ind w:left="0" w:firstLine="567"/>
      </w:pPr>
      <w:r w:rsidRPr="00E977EB">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FC11FEF" w14:textId="69153CE6" w:rsidR="0087419A" w:rsidRPr="00E977EB" w:rsidRDefault="00F669D9" w:rsidP="009C488D">
      <w:pPr>
        <w:pStyle w:val="a3"/>
        <w:spacing w:line="360" w:lineRule="auto"/>
        <w:ind w:left="0" w:firstLine="567"/>
      </w:pPr>
      <w:r w:rsidRPr="00E977EB">
        <w:t>Одомашнивание</w:t>
      </w:r>
      <w:r w:rsidRPr="00E977EB">
        <w:rPr>
          <w:spacing w:val="-2"/>
        </w:rPr>
        <w:t xml:space="preserve"> </w:t>
      </w:r>
      <w:r w:rsidRPr="00E977EB">
        <w:t>животных.</w:t>
      </w:r>
      <w:r w:rsidRPr="00E977EB">
        <w:rPr>
          <w:spacing w:val="-1"/>
        </w:rPr>
        <w:t xml:space="preserve"> </w:t>
      </w:r>
      <w:r w:rsidRPr="00E977EB">
        <w:t>Селекция,</w:t>
      </w:r>
      <w:r w:rsidRPr="00E977EB">
        <w:rPr>
          <w:spacing w:val="-1"/>
        </w:rPr>
        <w:t xml:space="preserve"> </w:t>
      </w:r>
      <w:r w:rsidRPr="00E977EB">
        <w:t>породы,</w:t>
      </w:r>
      <w:r w:rsidRPr="00E977EB">
        <w:rPr>
          <w:spacing w:val="1"/>
        </w:rPr>
        <w:t xml:space="preserve"> </w:t>
      </w:r>
      <w:r w:rsidRPr="00E977EB">
        <w:t>искусственный</w:t>
      </w:r>
      <w:r w:rsidRPr="00E977EB">
        <w:rPr>
          <w:spacing w:val="2"/>
        </w:rPr>
        <w:t xml:space="preserve"> </w:t>
      </w:r>
      <w:r w:rsidRPr="00E977EB">
        <w:t>отбор,</w:t>
      </w:r>
      <w:r w:rsidRPr="00E977EB">
        <w:rPr>
          <w:spacing w:val="-1"/>
        </w:rPr>
        <w:t xml:space="preserve"> </w:t>
      </w:r>
      <w:r w:rsidRPr="00E977EB">
        <w:t>дикие</w:t>
      </w:r>
      <w:r w:rsidRPr="00E977EB">
        <w:rPr>
          <w:spacing w:val="-1"/>
        </w:rPr>
        <w:t xml:space="preserve"> </w:t>
      </w:r>
      <w:r w:rsidRPr="00E977EB">
        <w:rPr>
          <w:spacing w:val="-2"/>
        </w:rPr>
        <w:t>предк</w:t>
      </w:r>
      <w:r w:rsidR="001773C1" w:rsidRPr="00E977EB">
        <w:rPr>
          <w:spacing w:val="-2"/>
        </w:rPr>
        <w:t>и</w:t>
      </w:r>
      <w:r w:rsidR="001773C1">
        <w:rPr>
          <w:spacing w:val="-2"/>
        </w:rPr>
        <w:t xml:space="preserve"> </w:t>
      </w:r>
      <w:r w:rsidRPr="00E977EB">
        <w:t>домашних животных. Значение домашних животных в жизни человека. Животные сельскохозяйственных угодий. Методы борьбы с животными-вредителями.</w:t>
      </w:r>
    </w:p>
    <w:p w14:paraId="7EF2D3E2" w14:textId="77777777" w:rsidR="0087419A" w:rsidRPr="00E977EB" w:rsidRDefault="00F669D9" w:rsidP="009C488D">
      <w:pPr>
        <w:pStyle w:val="a3"/>
        <w:spacing w:line="360" w:lineRule="auto"/>
        <w:ind w:left="0" w:firstLine="567"/>
      </w:pPr>
      <w:r w:rsidRPr="00E977EB">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44B790EB" w14:textId="77777777" w:rsidR="0087419A" w:rsidRPr="00E977EB" w:rsidRDefault="00F669D9" w:rsidP="009C488D">
      <w:pPr>
        <w:pStyle w:val="3"/>
        <w:spacing w:before="0" w:line="360" w:lineRule="auto"/>
        <w:ind w:left="0" w:firstLine="567"/>
      </w:pPr>
      <w:bookmarkStart w:id="529" w:name="_Toc216113573"/>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9"/>
        </w:rPr>
        <w:t xml:space="preserve"> </w:t>
      </w:r>
      <w:r w:rsidRPr="00E977EB">
        <w:t>9</w:t>
      </w:r>
      <w:r w:rsidRPr="00E977EB">
        <w:rPr>
          <w:spacing w:val="-9"/>
        </w:rPr>
        <w:t xml:space="preserve"> </w:t>
      </w:r>
      <w:r w:rsidRPr="00E977EB">
        <w:t>классе. Человек – биосоциальный вид.</w:t>
      </w:r>
      <w:bookmarkEnd w:id="529"/>
    </w:p>
    <w:p w14:paraId="513F5F1D" w14:textId="77777777" w:rsidR="0087419A" w:rsidRPr="00E977EB" w:rsidRDefault="00F669D9" w:rsidP="009C488D">
      <w:pPr>
        <w:pStyle w:val="a3"/>
        <w:spacing w:line="360" w:lineRule="auto"/>
        <w:ind w:left="0" w:firstLine="567"/>
      </w:pPr>
      <w:r w:rsidRPr="00E977EB">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730A9EA" w14:textId="77777777" w:rsidR="0087419A" w:rsidRPr="00E977EB" w:rsidRDefault="00F669D9" w:rsidP="009C488D">
      <w:pPr>
        <w:pStyle w:val="a3"/>
        <w:spacing w:line="360" w:lineRule="auto"/>
        <w:ind w:left="0" w:firstLine="567"/>
      </w:pPr>
      <w:r w:rsidRPr="00E977EB">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0F32955" w14:textId="77777777" w:rsidR="0087419A" w:rsidRPr="00E977EB" w:rsidRDefault="00F669D9" w:rsidP="009C488D">
      <w:pPr>
        <w:pStyle w:val="3"/>
        <w:spacing w:before="0" w:line="360" w:lineRule="auto"/>
        <w:ind w:left="0" w:firstLine="567"/>
      </w:pPr>
      <w:bookmarkStart w:id="530" w:name="_Toc216113574"/>
      <w:r w:rsidRPr="00E977EB">
        <w:t>Структура</w:t>
      </w:r>
      <w:r w:rsidRPr="00E977EB">
        <w:rPr>
          <w:spacing w:val="-5"/>
        </w:rPr>
        <w:t xml:space="preserve"> </w:t>
      </w:r>
      <w:r w:rsidRPr="00E977EB">
        <w:t>организма</w:t>
      </w:r>
      <w:r w:rsidRPr="00E977EB">
        <w:rPr>
          <w:spacing w:val="-7"/>
        </w:rPr>
        <w:t xml:space="preserve"> </w:t>
      </w:r>
      <w:r w:rsidRPr="00E977EB">
        <w:rPr>
          <w:spacing w:val="-2"/>
        </w:rPr>
        <w:t>человека.</w:t>
      </w:r>
      <w:bookmarkEnd w:id="530"/>
    </w:p>
    <w:p w14:paraId="3B858BFA" w14:textId="77777777" w:rsidR="0087419A" w:rsidRPr="00E977EB" w:rsidRDefault="00F669D9" w:rsidP="009C488D">
      <w:pPr>
        <w:pStyle w:val="a3"/>
        <w:spacing w:line="360" w:lineRule="auto"/>
        <w:ind w:left="0" w:firstLine="567"/>
      </w:pPr>
      <w:r w:rsidRPr="00E977EB">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0D57D775"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7DF14A9D" w14:textId="77777777" w:rsidR="0087419A" w:rsidRPr="00E977EB" w:rsidRDefault="00F669D9" w:rsidP="009C488D">
      <w:pPr>
        <w:pStyle w:val="a3"/>
        <w:spacing w:line="360" w:lineRule="auto"/>
        <w:ind w:left="0" w:firstLine="567"/>
      </w:pPr>
      <w:r w:rsidRPr="00E977EB">
        <w:t>Изучение</w:t>
      </w:r>
      <w:r w:rsidRPr="00E977EB">
        <w:rPr>
          <w:spacing w:val="-7"/>
        </w:rPr>
        <w:t xml:space="preserve"> </w:t>
      </w:r>
      <w:r w:rsidRPr="00E977EB">
        <w:t>микроскопического</w:t>
      </w:r>
      <w:r w:rsidRPr="00E977EB">
        <w:rPr>
          <w:spacing w:val="-6"/>
        </w:rPr>
        <w:t xml:space="preserve"> </w:t>
      </w:r>
      <w:r w:rsidRPr="00E977EB">
        <w:t>строения</w:t>
      </w:r>
      <w:r w:rsidRPr="00E977EB">
        <w:rPr>
          <w:spacing w:val="-6"/>
        </w:rPr>
        <w:t xml:space="preserve"> </w:t>
      </w:r>
      <w:r w:rsidRPr="00E977EB">
        <w:t>тканей</w:t>
      </w:r>
      <w:r w:rsidRPr="00E977EB">
        <w:rPr>
          <w:spacing w:val="-8"/>
        </w:rPr>
        <w:t xml:space="preserve"> </w:t>
      </w:r>
      <w:r w:rsidRPr="00E977EB">
        <w:t>(на</w:t>
      </w:r>
      <w:r w:rsidRPr="00E977EB">
        <w:rPr>
          <w:spacing w:val="-6"/>
        </w:rPr>
        <w:t xml:space="preserve"> </w:t>
      </w:r>
      <w:r w:rsidRPr="00E977EB">
        <w:t>готовых</w:t>
      </w:r>
      <w:r w:rsidRPr="00E977EB">
        <w:rPr>
          <w:spacing w:val="-5"/>
        </w:rPr>
        <w:t xml:space="preserve"> </w:t>
      </w:r>
      <w:r w:rsidRPr="00E977EB">
        <w:t>микропрепаратах). Распознавание органов и систем органов человека (по таблицам).</w:t>
      </w:r>
    </w:p>
    <w:p w14:paraId="2CC86232" w14:textId="77777777" w:rsidR="0087419A" w:rsidRPr="00E977EB" w:rsidRDefault="00F669D9" w:rsidP="009C488D">
      <w:pPr>
        <w:pStyle w:val="3"/>
        <w:spacing w:before="0" w:line="360" w:lineRule="auto"/>
        <w:ind w:left="0" w:firstLine="567"/>
      </w:pPr>
      <w:bookmarkStart w:id="531" w:name="_Toc216113575"/>
      <w:r w:rsidRPr="00E977EB">
        <w:t>Нейрогуморальная</w:t>
      </w:r>
      <w:r w:rsidRPr="00E977EB">
        <w:rPr>
          <w:spacing w:val="-8"/>
        </w:rPr>
        <w:t xml:space="preserve"> </w:t>
      </w:r>
      <w:r w:rsidRPr="00E977EB">
        <w:rPr>
          <w:spacing w:val="-2"/>
        </w:rPr>
        <w:t>регуляция.</w:t>
      </w:r>
      <w:bookmarkEnd w:id="531"/>
    </w:p>
    <w:p w14:paraId="1E6BE711" w14:textId="77777777" w:rsidR="0087419A" w:rsidRPr="00E977EB" w:rsidRDefault="00F669D9" w:rsidP="009C488D">
      <w:pPr>
        <w:pStyle w:val="a3"/>
        <w:spacing w:line="360" w:lineRule="auto"/>
        <w:ind w:left="0" w:firstLine="567"/>
      </w:pPr>
      <w:r w:rsidRPr="00E977EB">
        <w:t>Нервная система человека, её организация и значение. Нейроны, нервы, нервные узлы. Рефлекс. Рефлекторная дуга.</w:t>
      </w:r>
    </w:p>
    <w:p w14:paraId="64A70004" w14:textId="4FC77030" w:rsidR="0087419A" w:rsidRPr="00E977EB" w:rsidRDefault="00F669D9" w:rsidP="009C488D">
      <w:pPr>
        <w:pStyle w:val="a3"/>
        <w:spacing w:line="360" w:lineRule="auto"/>
        <w:ind w:left="0" w:firstLine="567"/>
      </w:pPr>
      <w:r w:rsidRPr="00E977EB">
        <w:lastRenderedPageBreak/>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w:t>
      </w:r>
      <w:r w:rsidRPr="00E977EB">
        <w:rPr>
          <w:spacing w:val="80"/>
          <w:w w:val="150"/>
        </w:rPr>
        <w:t xml:space="preserve"> </w:t>
      </w:r>
      <w:r w:rsidRPr="00E977EB">
        <w:t>(приобретённые)</w:t>
      </w:r>
      <w:r w:rsidRPr="00E977EB">
        <w:rPr>
          <w:spacing w:val="80"/>
          <w:w w:val="150"/>
        </w:rPr>
        <w:t xml:space="preserve"> </w:t>
      </w:r>
      <w:r w:rsidRPr="00E977EB">
        <w:t>рефлексы.</w:t>
      </w:r>
      <w:r w:rsidRPr="00E977EB">
        <w:rPr>
          <w:spacing w:val="80"/>
          <w:w w:val="150"/>
        </w:rPr>
        <w:t xml:space="preserve"> </w:t>
      </w:r>
      <w:r w:rsidRPr="00E977EB">
        <w:t>Соматическая</w:t>
      </w:r>
      <w:r w:rsidRPr="00E977EB">
        <w:rPr>
          <w:spacing w:val="80"/>
          <w:w w:val="150"/>
        </w:rPr>
        <w:t xml:space="preserve"> </w:t>
      </w:r>
      <w:r w:rsidRPr="00E977EB">
        <w:t>нервная</w:t>
      </w:r>
      <w:r w:rsidRPr="00E977EB">
        <w:rPr>
          <w:spacing w:val="80"/>
          <w:w w:val="150"/>
        </w:rPr>
        <w:t xml:space="preserve"> </w:t>
      </w:r>
      <w:r w:rsidRPr="00E977EB">
        <w:t>система.</w:t>
      </w:r>
      <w:r w:rsidRPr="00E977EB">
        <w:rPr>
          <w:spacing w:val="80"/>
          <w:w w:val="150"/>
        </w:rPr>
        <w:t xml:space="preserve"> </w:t>
      </w:r>
      <w:r w:rsidRPr="00E977EB">
        <w:t>Вегетативная</w:t>
      </w:r>
      <w:r w:rsidR="00E77AA1" w:rsidRPr="00E977EB">
        <w:t xml:space="preserve"> </w:t>
      </w:r>
      <w:r w:rsidRPr="00E977EB">
        <w:t>(автономная) нервная система. Нервная система как единое целое. Нарушения в работе нервной системы.</w:t>
      </w:r>
    </w:p>
    <w:p w14:paraId="75B874A3" w14:textId="77777777" w:rsidR="0087419A" w:rsidRPr="00E977EB" w:rsidRDefault="00F669D9" w:rsidP="009C488D">
      <w:pPr>
        <w:pStyle w:val="a3"/>
        <w:spacing w:line="360" w:lineRule="auto"/>
        <w:ind w:left="0" w:firstLine="567"/>
      </w:pPr>
      <w:r w:rsidRPr="00E977EB">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05F9397"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2DADE3CB" w14:textId="77777777" w:rsidR="0087419A" w:rsidRPr="00E977EB" w:rsidRDefault="00F669D9" w:rsidP="009C488D">
      <w:pPr>
        <w:pStyle w:val="a3"/>
        <w:spacing w:line="360" w:lineRule="auto"/>
        <w:ind w:left="0" w:firstLine="567"/>
      </w:pPr>
      <w:r w:rsidRPr="00E977EB">
        <w:t>Изучение</w:t>
      </w:r>
      <w:r w:rsidRPr="00E977EB">
        <w:rPr>
          <w:spacing w:val="-4"/>
        </w:rPr>
        <w:t xml:space="preserve"> </w:t>
      </w:r>
      <w:r w:rsidRPr="00E977EB">
        <w:t>головного</w:t>
      </w:r>
      <w:r w:rsidRPr="00E977EB">
        <w:rPr>
          <w:spacing w:val="-3"/>
        </w:rPr>
        <w:t xml:space="preserve"> </w:t>
      </w:r>
      <w:r w:rsidRPr="00E977EB">
        <w:t>мозга</w:t>
      </w:r>
      <w:r w:rsidRPr="00E977EB">
        <w:rPr>
          <w:spacing w:val="-3"/>
        </w:rPr>
        <w:t xml:space="preserve"> </w:t>
      </w:r>
      <w:r w:rsidRPr="00E977EB">
        <w:t>человека</w:t>
      </w:r>
      <w:r w:rsidRPr="00E977EB">
        <w:rPr>
          <w:spacing w:val="-4"/>
        </w:rPr>
        <w:t xml:space="preserve"> </w:t>
      </w:r>
      <w:r w:rsidRPr="00E977EB">
        <w:t>(по</w:t>
      </w:r>
      <w:r w:rsidRPr="00E977EB">
        <w:rPr>
          <w:spacing w:val="-2"/>
        </w:rPr>
        <w:t xml:space="preserve"> муляжам).</w:t>
      </w:r>
    </w:p>
    <w:p w14:paraId="0308B7B8" w14:textId="77777777" w:rsidR="0087419A" w:rsidRPr="00E977EB" w:rsidRDefault="00F669D9" w:rsidP="009C488D">
      <w:pPr>
        <w:pStyle w:val="a3"/>
        <w:spacing w:line="360" w:lineRule="auto"/>
        <w:ind w:left="0" w:firstLine="567"/>
      </w:pPr>
      <w:r w:rsidRPr="00E977EB">
        <w:t>Изучение</w:t>
      </w:r>
      <w:r w:rsidRPr="00E977EB">
        <w:rPr>
          <w:spacing w:val="-4"/>
        </w:rPr>
        <w:t xml:space="preserve"> </w:t>
      </w:r>
      <w:r w:rsidRPr="00E977EB">
        <w:t>изменения</w:t>
      </w:r>
      <w:r w:rsidRPr="00E977EB">
        <w:rPr>
          <w:spacing w:val="-2"/>
        </w:rPr>
        <w:t xml:space="preserve"> </w:t>
      </w:r>
      <w:r w:rsidRPr="00E977EB">
        <w:t>размера</w:t>
      </w:r>
      <w:r w:rsidRPr="00E977EB">
        <w:rPr>
          <w:spacing w:val="-4"/>
        </w:rPr>
        <w:t xml:space="preserve"> </w:t>
      </w:r>
      <w:r w:rsidRPr="00E977EB">
        <w:t>зрачка</w:t>
      </w:r>
      <w:r w:rsidRPr="00E977EB">
        <w:rPr>
          <w:spacing w:val="-3"/>
        </w:rPr>
        <w:t xml:space="preserve"> </w:t>
      </w:r>
      <w:r w:rsidRPr="00E977EB">
        <w:t>в</w:t>
      </w:r>
      <w:r w:rsidRPr="00E977EB">
        <w:rPr>
          <w:spacing w:val="-4"/>
        </w:rPr>
        <w:t xml:space="preserve"> </w:t>
      </w:r>
      <w:r w:rsidRPr="00E977EB">
        <w:t>зависимости</w:t>
      </w:r>
      <w:r w:rsidRPr="00E977EB">
        <w:rPr>
          <w:spacing w:val="-1"/>
        </w:rPr>
        <w:t xml:space="preserve"> </w:t>
      </w:r>
      <w:r w:rsidRPr="00E977EB">
        <w:t>от</w:t>
      </w:r>
      <w:r w:rsidRPr="00E977EB">
        <w:rPr>
          <w:spacing w:val="-2"/>
        </w:rPr>
        <w:t xml:space="preserve"> освещённости.</w:t>
      </w:r>
    </w:p>
    <w:p w14:paraId="007CC093" w14:textId="77777777" w:rsidR="0087419A" w:rsidRPr="00E977EB" w:rsidRDefault="00F669D9" w:rsidP="009C488D">
      <w:pPr>
        <w:pStyle w:val="3"/>
        <w:spacing w:before="0" w:line="360" w:lineRule="auto"/>
        <w:ind w:left="0" w:firstLine="567"/>
      </w:pPr>
      <w:bookmarkStart w:id="532" w:name="_Toc216113576"/>
      <w:r w:rsidRPr="00E977EB">
        <w:t>Опора</w:t>
      </w:r>
      <w:r w:rsidRPr="00E977EB">
        <w:rPr>
          <w:spacing w:val="-1"/>
        </w:rPr>
        <w:t xml:space="preserve"> </w:t>
      </w:r>
      <w:r w:rsidRPr="00E977EB">
        <w:t>и</w:t>
      </w:r>
      <w:r w:rsidRPr="00E977EB">
        <w:rPr>
          <w:spacing w:val="-2"/>
        </w:rPr>
        <w:t xml:space="preserve"> движение.</w:t>
      </w:r>
      <w:bookmarkEnd w:id="532"/>
    </w:p>
    <w:p w14:paraId="4CF479C2" w14:textId="77777777" w:rsidR="0087419A" w:rsidRPr="00E977EB" w:rsidRDefault="00F669D9" w:rsidP="009C488D">
      <w:pPr>
        <w:pStyle w:val="a3"/>
        <w:spacing w:line="360" w:lineRule="auto"/>
        <w:ind w:left="0" w:firstLine="567"/>
      </w:pPr>
      <w:r w:rsidRPr="00E977EB">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sidRPr="00E977EB">
        <w:rPr>
          <w:spacing w:val="-2"/>
        </w:rPr>
        <w:t>деятельностью.</w:t>
      </w:r>
    </w:p>
    <w:p w14:paraId="59EFD459" w14:textId="77777777" w:rsidR="0087419A" w:rsidRPr="00E977EB" w:rsidRDefault="00F669D9" w:rsidP="009C488D">
      <w:pPr>
        <w:pStyle w:val="a3"/>
        <w:spacing w:line="360" w:lineRule="auto"/>
        <w:ind w:left="0" w:firstLine="567"/>
      </w:pPr>
      <w:r w:rsidRPr="00E977EB">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0B22F00" w14:textId="77777777" w:rsidR="0087419A" w:rsidRPr="00E977EB" w:rsidRDefault="00F669D9" w:rsidP="009C488D">
      <w:pPr>
        <w:pStyle w:val="a3"/>
        <w:spacing w:line="360" w:lineRule="auto"/>
        <w:ind w:left="0" w:firstLine="567"/>
      </w:pPr>
      <w:r w:rsidRPr="00E977EB">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14:paraId="2EC1F695" w14:textId="77777777" w:rsidR="0087419A" w:rsidRPr="00E977EB" w:rsidRDefault="00F669D9" w:rsidP="009C488D">
      <w:pPr>
        <w:pStyle w:val="a3"/>
        <w:spacing w:line="360" w:lineRule="auto"/>
        <w:ind w:left="0" w:firstLine="567"/>
      </w:pPr>
      <w:r w:rsidRPr="00E977EB">
        <w:t>Лабораторные</w:t>
      </w:r>
      <w:r w:rsidRPr="00E977EB">
        <w:rPr>
          <w:spacing w:val="-13"/>
        </w:rPr>
        <w:t xml:space="preserve"> </w:t>
      </w:r>
      <w:r w:rsidRPr="00E977EB">
        <w:t>и</w:t>
      </w:r>
      <w:r w:rsidRPr="00E977EB">
        <w:rPr>
          <w:spacing w:val="-12"/>
        </w:rPr>
        <w:t xml:space="preserve"> </w:t>
      </w:r>
      <w:r w:rsidRPr="00E977EB">
        <w:t>практические</w:t>
      </w:r>
      <w:r w:rsidRPr="00E977EB">
        <w:rPr>
          <w:spacing w:val="-12"/>
        </w:rPr>
        <w:t xml:space="preserve"> </w:t>
      </w:r>
      <w:r w:rsidRPr="00E977EB">
        <w:t>работы. Исследование свойств кости.</w:t>
      </w:r>
    </w:p>
    <w:p w14:paraId="621D74F7" w14:textId="77777777" w:rsidR="0087419A" w:rsidRPr="00E977EB" w:rsidRDefault="00F669D9" w:rsidP="009C488D">
      <w:pPr>
        <w:pStyle w:val="a3"/>
        <w:spacing w:line="360" w:lineRule="auto"/>
        <w:ind w:left="0" w:firstLine="567"/>
      </w:pPr>
      <w:r w:rsidRPr="00E977EB">
        <w:t>Изучение строения костей (на муляжах). Изучение</w:t>
      </w:r>
      <w:r w:rsidRPr="00E977EB">
        <w:rPr>
          <w:spacing w:val="-10"/>
        </w:rPr>
        <w:t xml:space="preserve"> </w:t>
      </w:r>
      <w:r w:rsidRPr="00E977EB">
        <w:t>строения</w:t>
      </w:r>
      <w:r w:rsidRPr="00E977EB">
        <w:rPr>
          <w:spacing w:val="-9"/>
        </w:rPr>
        <w:t xml:space="preserve"> </w:t>
      </w:r>
      <w:r w:rsidRPr="00E977EB">
        <w:t>позвонков</w:t>
      </w:r>
      <w:r w:rsidRPr="00E977EB">
        <w:rPr>
          <w:spacing w:val="-10"/>
        </w:rPr>
        <w:t xml:space="preserve"> </w:t>
      </w:r>
      <w:r w:rsidRPr="00E977EB">
        <w:t>(на</w:t>
      </w:r>
      <w:r w:rsidRPr="00E977EB">
        <w:rPr>
          <w:spacing w:val="-10"/>
        </w:rPr>
        <w:t xml:space="preserve"> </w:t>
      </w:r>
      <w:r w:rsidRPr="00E977EB">
        <w:t>муляжах). Определение гибкости позвоночника.</w:t>
      </w:r>
    </w:p>
    <w:p w14:paraId="1F1D0279" w14:textId="77777777" w:rsidR="0087419A" w:rsidRPr="00E977EB" w:rsidRDefault="00F669D9" w:rsidP="009C488D">
      <w:pPr>
        <w:pStyle w:val="a3"/>
        <w:spacing w:line="360" w:lineRule="auto"/>
        <w:ind w:left="0" w:firstLine="567"/>
      </w:pPr>
      <w:r w:rsidRPr="00E977EB">
        <w:t>Измерение</w:t>
      </w:r>
      <w:r w:rsidRPr="00E977EB">
        <w:rPr>
          <w:spacing w:val="-3"/>
        </w:rPr>
        <w:t xml:space="preserve"> </w:t>
      </w:r>
      <w:r w:rsidRPr="00E977EB">
        <w:t>массы</w:t>
      </w:r>
      <w:r w:rsidRPr="00E977EB">
        <w:rPr>
          <w:spacing w:val="-2"/>
        </w:rPr>
        <w:t xml:space="preserve"> </w:t>
      </w:r>
      <w:r w:rsidRPr="00E977EB">
        <w:t>и</w:t>
      </w:r>
      <w:r w:rsidRPr="00E977EB">
        <w:rPr>
          <w:spacing w:val="-1"/>
        </w:rPr>
        <w:t xml:space="preserve"> </w:t>
      </w:r>
      <w:r w:rsidRPr="00E977EB">
        <w:t>роста</w:t>
      </w:r>
      <w:r w:rsidRPr="00E977EB">
        <w:rPr>
          <w:spacing w:val="-2"/>
        </w:rPr>
        <w:t xml:space="preserve"> </w:t>
      </w:r>
      <w:r w:rsidRPr="00E977EB">
        <w:t>своего</w:t>
      </w:r>
      <w:r w:rsidRPr="00E977EB">
        <w:rPr>
          <w:spacing w:val="-1"/>
        </w:rPr>
        <w:t xml:space="preserve"> </w:t>
      </w:r>
      <w:r w:rsidRPr="00E977EB">
        <w:rPr>
          <w:spacing w:val="-2"/>
        </w:rPr>
        <w:t>организма.</w:t>
      </w:r>
    </w:p>
    <w:p w14:paraId="36F48E29"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влияния</w:t>
      </w:r>
      <w:r w:rsidRPr="00E977EB">
        <w:rPr>
          <w:spacing w:val="-5"/>
        </w:rPr>
        <w:t xml:space="preserve"> </w:t>
      </w:r>
      <w:r w:rsidRPr="00E977EB">
        <w:t>статической</w:t>
      </w:r>
      <w:r w:rsidRPr="00E977EB">
        <w:rPr>
          <w:spacing w:val="-5"/>
        </w:rPr>
        <w:t xml:space="preserve"> </w:t>
      </w:r>
      <w:r w:rsidRPr="00E977EB">
        <w:t>и</w:t>
      </w:r>
      <w:r w:rsidRPr="00E977EB">
        <w:rPr>
          <w:spacing w:val="-5"/>
        </w:rPr>
        <w:t xml:space="preserve"> </w:t>
      </w:r>
      <w:r w:rsidRPr="00E977EB">
        <w:t>динамической</w:t>
      </w:r>
      <w:r w:rsidRPr="00E977EB">
        <w:rPr>
          <w:spacing w:val="-5"/>
        </w:rPr>
        <w:t xml:space="preserve"> </w:t>
      </w:r>
      <w:r w:rsidRPr="00E977EB">
        <w:t>нагрузки</w:t>
      </w:r>
      <w:r w:rsidRPr="00E977EB">
        <w:rPr>
          <w:spacing w:val="-5"/>
        </w:rPr>
        <w:t xml:space="preserve"> </w:t>
      </w:r>
      <w:r w:rsidRPr="00E977EB">
        <w:t>на</w:t>
      </w:r>
      <w:r w:rsidRPr="00E977EB">
        <w:rPr>
          <w:spacing w:val="-4"/>
        </w:rPr>
        <w:t xml:space="preserve"> </w:t>
      </w:r>
      <w:r w:rsidRPr="00E977EB">
        <w:t>утомление</w:t>
      </w:r>
      <w:r w:rsidRPr="00E977EB">
        <w:rPr>
          <w:spacing w:val="-6"/>
        </w:rPr>
        <w:t xml:space="preserve"> </w:t>
      </w:r>
      <w:r w:rsidRPr="00E977EB">
        <w:t>мышц. Выявление нарушения осанки.</w:t>
      </w:r>
    </w:p>
    <w:p w14:paraId="5EFE8931" w14:textId="77777777" w:rsidR="0087419A" w:rsidRPr="00E977EB" w:rsidRDefault="00F669D9" w:rsidP="009C488D">
      <w:pPr>
        <w:pStyle w:val="a3"/>
        <w:spacing w:line="360" w:lineRule="auto"/>
        <w:ind w:left="0" w:firstLine="567"/>
      </w:pPr>
      <w:r w:rsidRPr="00E977EB">
        <w:t>Определение</w:t>
      </w:r>
      <w:r w:rsidRPr="00E977EB">
        <w:rPr>
          <w:spacing w:val="-7"/>
        </w:rPr>
        <w:t xml:space="preserve"> </w:t>
      </w:r>
      <w:r w:rsidRPr="00E977EB">
        <w:t>признаков</w:t>
      </w:r>
      <w:r w:rsidRPr="00E977EB">
        <w:rPr>
          <w:spacing w:val="-6"/>
        </w:rPr>
        <w:t xml:space="preserve"> </w:t>
      </w:r>
      <w:r w:rsidRPr="00E977EB">
        <w:rPr>
          <w:spacing w:val="-2"/>
        </w:rPr>
        <w:t>плоскостопия.</w:t>
      </w:r>
    </w:p>
    <w:p w14:paraId="65E215E2" w14:textId="77777777" w:rsidR="0087419A" w:rsidRPr="00E977EB" w:rsidRDefault="00F669D9" w:rsidP="009C488D">
      <w:pPr>
        <w:pStyle w:val="a3"/>
        <w:spacing w:line="360" w:lineRule="auto"/>
        <w:ind w:left="0" w:firstLine="567"/>
      </w:pPr>
      <w:r w:rsidRPr="00E977EB">
        <w:t>Оказание</w:t>
      </w:r>
      <w:r w:rsidRPr="00E977EB">
        <w:rPr>
          <w:spacing w:val="-4"/>
        </w:rPr>
        <w:t xml:space="preserve"> </w:t>
      </w:r>
      <w:r w:rsidRPr="00E977EB">
        <w:t>первой</w:t>
      </w:r>
      <w:r w:rsidRPr="00E977EB">
        <w:rPr>
          <w:spacing w:val="-3"/>
        </w:rPr>
        <w:t xml:space="preserve"> </w:t>
      </w:r>
      <w:r w:rsidRPr="00E977EB">
        <w:t>помощи</w:t>
      </w:r>
      <w:r w:rsidRPr="00E977EB">
        <w:rPr>
          <w:spacing w:val="-3"/>
        </w:rPr>
        <w:t xml:space="preserve"> </w:t>
      </w:r>
      <w:r w:rsidRPr="00E977EB">
        <w:t>при</w:t>
      </w:r>
      <w:r w:rsidRPr="00E977EB">
        <w:rPr>
          <w:spacing w:val="-5"/>
        </w:rPr>
        <w:t xml:space="preserve"> </w:t>
      </w:r>
      <w:r w:rsidRPr="00E977EB">
        <w:t>повреждении</w:t>
      </w:r>
      <w:r w:rsidRPr="00E977EB">
        <w:rPr>
          <w:spacing w:val="-3"/>
        </w:rPr>
        <w:t xml:space="preserve"> </w:t>
      </w:r>
      <w:r w:rsidRPr="00E977EB">
        <w:t>скелета</w:t>
      </w:r>
      <w:r w:rsidRPr="00E977EB">
        <w:rPr>
          <w:spacing w:val="-3"/>
        </w:rPr>
        <w:t xml:space="preserve"> </w:t>
      </w:r>
      <w:r w:rsidRPr="00E977EB">
        <w:t>и</w:t>
      </w:r>
      <w:r w:rsidRPr="00E977EB">
        <w:rPr>
          <w:spacing w:val="-2"/>
        </w:rPr>
        <w:t xml:space="preserve"> мышц.</w:t>
      </w:r>
    </w:p>
    <w:p w14:paraId="2D6E6D53" w14:textId="77777777" w:rsidR="0087419A" w:rsidRPr="00E977EB" w:rsidRDefault="00F669D9" w:rsidP="009C488D">
      <w:pPr>
        <w:pStyle w:val="3"/>
        <w:spacing w:before="0" w:line="360" w:lineRule="auto"/>
        <w:ind w:left="0" w:firstLine="567"/>
      </w:pPr>
      <w:bookmarkStart w:id="533" w:name="_Toc216113577"/>
      <w:r w:rsidRPr="00E977EB">
        <w:t>Внутренняя</w:t>
      </w:r>
      <w:r w:rsidRPr="00E977EB">
        <w:rPr>
          <w:spacing w:val="-3"/>
        </w:rPr>
        <w:t xml:space="preserve"> </w:t>
      </w:r>
      <w:r w:rsidRPr="00E977EB">
        <w:t>среда</w:t>
      </w:r>
      <w:r w:rsidRPr="00E977EB">
        <w:rPr>
          <w:spacing w:val="-3"/>
        </w:rPr>
        <w:t xml:space="preserve"> </w:t>
      </w:r>
      <w:r w:rsidRPr="00E977EB">
        <w:rPr>
          <w:spacing w:val="-2"/>
        </w:rPr>
        <w:t>организма.</w:t>
      </w:r>
      <w:bookmarkEnd w:id="533"/>
    </w:p>
    <w:p w14:paraId="0064C40D" w14:textId="77777777" w:rsidR="0087419A" w:rsidRPr="00E977EB" w:rsidRDefault="00F669D9" w:rsidP="009C488D">
      <w:pPr>
        <w:pStyle w:val="a3"/>
        <w:spacing w:line="360" w:lineRule="auto"/>
        <w:ind w:left="0" w:firstLine="567"/>
      </w:pPr>
      <w:r w:rsidRPr="00E977EB">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w:t>
      </w:r>
      <w:r w:rsidRPr="00E977EB">
        <w:rPr>
          <w:spacing w:val="-6"/>
        </w:rPr>
        <w:t xml:space="preserve"> </w:t>
      </w:r>
      <w:r w:rsidRPr="00E977EB">
        <w:t>Плазма</w:t>
      </w:r>
      <w:r w:rsidRPr="00E977EB">
        <w:rPr>
          <w:spacing w:val="-4"/>
        </w:rPr>
        <w:t xml:space="preserve"> </w:t>
      </w:r>
      <w:r w:rsidRPr="00E977EB">
        <w:t>крови.</w:t>
      </w:r>
      <w:r w:rsidRPr="00E977EB">
        <w:rPr>
          <w:spacing w:val="-3"/>
        </w:rPr>
        <w:t xml:space="preserve"> </w:t>
      </w:r>
      <w:r w:rsidRPr="00E977EB">
        <w:t>Постоянство</w:t>
      </w:r>
      <w:r w:rsidRPr="00E977EB">
        <w:rPr>
          <w:spacing w:val="-3"/>
        </w:rPr>
        <w:t xml:space="preserve"> </w:t>
      </w:r>
      <w:r w:rsidRPr="00E977EB">
        <w:t>внутренней</w:t>
      </w:r>
      <w:r w:rsidRPr="00E977EB">
        <w:rPr>
          <w:spacing w:val="-3"/>
        </w:rPr>
        <w:t xml:space="preserve"> </w:t>
      </w:r>
      <w:r w:rsidRPr="00E977EB">
        <w:t>среды</w:t>
      </w:r>
      <w:r w:rsidRPr="00E977EB">
        <w:rPr>
          <w:spacing w:val="-3"/>
        </w:rPr>
        <w:t xml:space="preserve"> </w:t>
      </w:r>
      <w:r w:rsidRPr="00E977EB">
        <w:t>(гомеостаз).</w:t>
      </w:r>
      <w:r w:rsidRPr="00E977EB">
        <w:rPr>
          <w:spacing w:val="-3"/>
        </w:rPr>
        <w:t xml:space="preserve"> </w:t>
      </w:r>
      <w:r w:rsidRPr="00E977EB">
        <w:t>Свёртывание</w:t>
      </w:r>
      <w:r w:rsidRPr="00E977EB">
        <w:rPr>
          <w:spacing w:val="-4"/>
        </w:rPr>
        <w:t xml:space="preserve"> </w:t>
      </w:r>
      <w:r w:rsidRPr="00E977EB">
        <w:rPr>
          <w:spacing w:val="-2"/>
        </w:rPr>
        <w:t>крови.</w:t>
      </w:r>
    </w:p>
    <w:p w14:paraId="0A897777" w14:textId="564EDB64" w:rsidR="0087419A" w:rsidRPr="00E977EB" w:rsidRDefault="00F669D9" w:rsidP="009C488D">
      <w:pPr>
        <w:pStyle w:val="a3"/>
        <w:spacing w:line="360" w:lineRule="auto"/>
        <w:ind w:left="0" w:firstLine="567"/>
      </w:pPr>
      <w:r w:rsidRPr="00E977EB">
        <w:t>Группы</w:t>
      </w:r>
      <w:r w:rsidRPr="00E977EB">
        <w:rPr>
          <w:spacing w:val="-4"/>
        </w:rPr>
        <w:t xml:space="preserve"> </w:t>
      </w:r>
      <w:r w:rsidRPr="00E977EB">
        <w:t>крови.</w:t>
      </w:r>
      <w:r w:rsidRPr="00E977EB">
        <w:rPr>
          <w:spacing w:val="-4"/>
        </w:rPr>
        <w:t xml:space="preserve"> </w:t>
      </w:r>
      <w:r w:rsidRPr="00E977EB">
        <w:t>Резус-фактор.</w:t>
      </w:r>
      <w:r w:rsidRPr="00E977EB">
        <w:rPr>
          <w:spacing w:val="-4"/>
        </w:rPr>
        <w:t xml:space="preserve"> </w:t>
      </w:r>
      <w:r w:rsidRPr="00E977EB">
        <w:t>Переливание</w:t>
      </w:r>
      <w:r w:rsidRPr="00E977EB">
        <w:rPr>
          <w:spacing w:val="-5"/>
        </w:rPr>
        <w:t xml:space="preserve"> </w:t>
      </w:r>
      <w:r w:rsidRPr="00E977EB">
        <w:t>крови.</w:t>
      </w:r>
      <w:r w:rsidRPr="00E977EB">
        <w:rPr>
          <w:spacing w:val="-3"/>
        </w:rPr>
        <w:t xml:space="preserve"> </w:t>
      </w:r>
      <w:r w:rsidRPr="00E977EB">
        <w:rPr>
          <w:spacing w:val="-2"/>
        </w:rPr>
        <w:t>Донорство.</w:t>
      </w:r>
    </w:p>
    <w:p w14:paraId="56B8C534" w14:textId="77777777" w:rsidR="0087419A" w:rsidRPr="00E977EB" w:rsidRDefault="00F669D9" w:rsidP="009C488D">
      <w:pPr>
        <w:pStyle w:val="a3"/>
        <w:spacing w:line="360" w:lineRule="auto"/>
        <w:ind w:left="0" w:firstLine="567"/>
      </w:pPr>
      <w:r w:rsidRPr="00E977EB">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w:t>
      </w:r>
      <w:r w:rsidRPr="00E977EB">
        <w:lastRenderedPageBreak/>
        <w:t>вирусные заболевания, ВИЧ-инфекция. Вилочковая железа, лимфатические узлы. Вакцины и лечебные сыворотки. Значение работ Л. Пастера и И.И.</w:t>
      </w:r>
      <w:r w:rsidRPr="00E977EB">
        <w:rPr>
          <w:spacing w:val="-2"/>
        </w:rPr>
        <w:t xml:space="preserve"> </w:t>
      </w:r>
      <w:r w:rsidRPr="00E977EB">
        <w:t>Мечникова по изучению иммунитета.</w:t>
      </w:r>
    </w:p>
    <w:p w14:paraId="097245D8"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7FEE1CCC" w14:textId="77777777" w:rsidR="0087419A" w:rsidRPr="00E977EB" w:rsidRDefault="00F669D9" w:rsidP="009C488D">
      <w:pPr>
        <w:pStyle w:val="a3"/>
        <w:spacing w:line="360" w:lineRule="auto"/>
        <w:ind w:left="0" w:firstLine="567"/>
      </w:pPr>
      <w:r w:rsidRPr="00E977EB">
        <w:t>Изучение микроскопического строения крови человека и лягушки (сравнение) на готовых микропрепаратах.</w:t>
      </w:r>
    </w:p>
    <w:p w14:paraId="6CD3BA30" w14:textId="77777777" w:rsidR="0087419A" w:rsidRPr="00E977EB" w:rsidRDefault="00F669D9" w:rsidP="009C488D">
      <w:pPr>
        <w:pStyle w:val="3"/>
        <w:spacing w:before="0" w:line="360" w:lineRule="auto"/>
        <w:ind w:left="0" w:firstLine="567"/>
      </w:pPr>
      <w:bookmarkStart w:id="534" w:name="_Toc216113578"/>
      <w:r w:rsidRPr="00E977EB">
        <w:rPr>
          <w:spacing w:val="-2"/>
        </w:rPr>
        <w:t>Кровообращение.</w:t>
      </w:r>
      <w:bookmarkEnd w:id="534"/>
    </w:p>
    <w:p w14:paraId="119ABBDA" w14:textId="77777777" w:rsidR="0087419A" w:rsidRPr="00E977EB" w:rsidRDefault="00F669D9" w:rsidP="009C488D">
      <w:pPr>
        <w:pStyle w:val="a3"/>
        <w:spacing w:line="360" w:lineRule="auto"/>
        <w:ind w:left="0" w:firstLine="567"/>
      </w:pPr>
      <w:r w:rsidRPr="00E977EB">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 сосудистых заболеваний. Первая помощь при кровотечениях.</w:t>
      </w:r>
    </w:p>
    <w:p w14:paraId="782549C6" w14:textId="77777777" w:rsidR="0087419A" w:rsidRPr="00E977EB" w:rsidRDefault="00F669D9" w:rsidP="009C488D">
      <w:pPr>
        <w:pStyle w:val="a3"/>
        <w:spacing w:line="360" w:lineRule="auto"/>
        <w:ind w:left="0" w:firstLine="567"/>
      </w:pPr>
      <w:r w:rsidRPr="00E977EB">
        <w:t>Лабораторные</w:t>
      </w:r>
      <w:r w:rsidRPr="00E977EB">
        <w:rPr>
          <w:spacing w:val="-13"/>
        </w:rPr>
        <w:t xml:space="preserve"> </w:t>
      </w:r>
      <w:r w:rsidRPr="00E977EB">
        <w:t>и</w:t>
      </w:r>
      <w:r w:rsidRPr="00E977EB">
        <w:rPr>
          <w:spacing w:val="-12"/>
        </w:rPr>
        <w:t xml:space="preserve"> </w:t>
      </w:r>
      <w:r w:rsidRPr="00E977EB">
        <w:t>практические</w:t>
      </w:r>
      <w:r w:rsidRPr="00E977EB">
        <w:rPr>
          <w:spacing w:val="-12"/>
        </w:rPr>
        <w:t xml:space="preserve"> </w:t>
      </w:r>
      <w:r w:rsidRPr="00E977EB">
        <w:t>работы. Измерение кровяного давления.</w:t>
      </w:r>
    </w:p>
    <w:p w14:paraId="498C17E2" w14:textId="77777777" w:rsidR="0087419A" w:rsidRPr="00E977EB" w:rsidRDefault="00F669D9" w:rsidP="009C488D">
      <w:pPr>
        <w:pStyle w:val="a3"/>
        <w:spacing w:line="360" w:lineRule="auto"/>
        <w:ind w:left="0" w:firstLine="567"/>
      </w:pPr>
      <w:r w:rsidRPr="00E977EB">
        <w:t>Определение пульса и числа сердечных сокращений в покое и после дозированных физических нагрузок у человека.</w:t>
      </w:r>
    </w:p>
    <w:p w14:paraId="1E7D02C2" w14:textId="77777777" w:rsidR="0087419A" w:rsidRPr="00E977EB" w:rsidRDefault="00F669D9" w:rsidP="009C488D">
      <w:pPr>
        <w:pStyle w:val="a3"/>
        <w:spacing w:line="360" w:lineRule="auto"/>
        <w:ind w:left="0" w:firstLine="567"/>
      </w:pPr>
      <w:r w:rsidRPr="00E977EB">
        <w:t>Первая</w:t>
      </w:r>
      <w:r w:rsidRPr="00E977EB">
        <w:rPr>
          <w:spacing w:val="-3"/>
        </w:rPr>
        <w:t xml:space="preserve"> </w:t>
      </w:r>
      <w:r w:rsidRPr="00E977EB">
        <w:t>помощь</w:t>
      </w:r>
      <w:r w:rsidRPr="00E977EB">
        <w:rPr>
          <w:spacing w:val="-3"/>
        </w:rPr>
        <w:t xml:space="preserve"> </w:t>
      </w:r>
      <w:r w:rsidRPr="00E977EB">
        <w:t>при</w:t>
      </w:r>
      <w:r w:rsidRPr="00E977EB">
        <w:rPr>
          <w:spacing w:val="-2"/>
        </w:rPr>
        <w:t xml:space="preserve"> кровотечениях.</w:t>
      </w:r>
    </w:p>
    <w:p w14:paraId="3CDF9528" w14:textId="77777777" w:rsidR="0087419A" w:rsidRPr="00E977EB" w:rsidRDefault="00F669D9" w:rsidP="009C488D">
      <w:pPr>
        <w:pStyle w:val="3"/>
        <w:spacing w:before="0" w:line="360" w:lineRule="auto"/>
        <w:ind w:left="0" w:firstLine="567"/>
      </w:pPr>
      <w:bookmarkStart w:id="535" w:name="_Toc216113579"/>
      <w:r w:rsidRPr="00E977EB">
        <w:rPr>
          <w:spacing w:val="-2"/>
        </w:rPr>
        <w:t>Дыхание.</w:t>
      </w:r>
      <w:bookmarkEnd w:id="535"/>
    </w:p>
    <w:p w14:paraId="686A00B6" w14:textId="77777777" w:rsidR="0087419A" w:rsidRPr="00E977EB" w:rsidRDefault="00F669D9" w:rsidP="009C488D">
      <w:pPr>
        <w:pStyle w:val="a3"/>
        <w:spacing w:line="360" w:lineRule="auto"/>
        <w:ind w:left="0" w:firstLine="567"/>
      </w:pPr>
      <w:r w:rsidRPr="00E977EB">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5AA3682" w14:textId="77777777" w:rsidR="0087419A" w:rsidRPr="00E977EB" w:rsidRDefault="00F669D9" w:rsidP="009C488D">
      <w:pPr>
        <w:pStyle w:val="a3"/>
        <w:spacing w:line="360" w:lineRule="auto"/>
        <w:ind w:left="0" w:firstLine="567"/>
      </w:pPr>
      <w:r w:rsidRPr="00E977EB">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DFA04C0"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6B950653" w14:textId="77777777" w:rsidR="0087419A" w:rsidRPr="00E977EB" w:rsidRDefault="00F669D9" w:rsidP="009C488D">
      <w:pPr>
        <w:pStyle w:val="a3"/>
        <w:spacing w:line="360" w:lineRule="auto"/>
        <w:ind w:left="0" w:firstLine="567"/>
      </w:pPr>
      <w:r w:rsidRPr="00E977EB">
        <w:t>Измерение</w:t>
      </w:r>
      <w:r w:rsidRPr="00E977EB">
        <w:rPr>
          <w:spacing w:val="-5"/>
        </w:rPr>
        <w:t xml:space="preserve"> </w:t>
      </w:r>
      <w:r w:rsidRPr="00E977EB">
        <w:t>обхвата</w:t>
      </w:r>
      <w:r w:rsidRPr="00E977EB">
        <w:rPr>
          <w:spacing w:val="-2"/>
        </w:rPr>
        <w:t xml:space="preserve"> </w:t>
      </w:r>
      <w:r w:rsidRPr="00E977EB">
        <w:t>грудной</w:t>
      </w:r>
      <w:r w:rsidRPr="00E977EB">
        <w:rPr>
          <w:spacing w:val="-2"/>
        </w:rPr>
        <w:t xml:space="preserve"> </w:t>
      </w:r>
      <w:r w:rsidRPr="00E977EB">
        <w:t>клетки</w:t>
      </w:r>
      <w:r w:rsidRPr="00E977EB">
        <w:rPr>
          <w:spacing w:val="-2"/>
        </w:rPr>
        <w:t xml:space="preserve"> </w:t>
      </w:r>
      <w:r w:rsidRPr="00E977EB">
        <w:t>в</w:t>
      </w:r>
      <w:r w:rsidRPr="00E977EB">
        <w:rPr>
          <w:spacing w:val="-3"/>
        </w:rPr>
        <w:t xml:space="preserve"> </w:t>
      </w:r>
      <w:r w:rsidRPr="00E977EB">
        <w:t>состоянии</w:t>
      </w:r>
      <w:r w:rsidRPr="00E977EB">
        <w:rPr>
          <w:spacing w:val="-2"/>
        </w:rPr>
        <w:t xml:space="preserve"> </w:t>
      </w:r>
      <w:r w:rsidRPr="00E977EB">
        <w:t>вдоха</w:t>
      </w:r>
      <w:r w:rsidRPr="00E977EB">
        <w:rPr>
          <w:spacing w:val="-3"/>
        </w:rPr>
        <w:t xml:space="preserve"> </w:t>
      </w:r>
      <w:r w:rsidRPr="00E977EB">
        <w:t>и</w:t>
      </w:r>
      <w:r w:rsidRPr="00E977EB">
        <w:rPr>
          <w:spacing w:val="-1"/>
        </w:rPr>
        <w:t xml:space="preserve"> </w:t>
      </w:r>
      <w:r w:rsidRPr="00E977EB">
        <w:rPr>
          <w:spacing w:val="-2"/>
        </w:rPr>
        <w:t>выдоха.</w:t>
      </w:r>
    </w:p>
    <w:p w14:paraId="4F20906B" w14:textId="77777777" w:rsidR="0087419A" w:rsidRPr="00E977EB" w:rsidRDefault="00F669D9" w:rsidP="009C488D">
      <w:pPr>
        <w:pStyle w:val="a3"/>
        <w:spacing w:line="360" w:lineRule="auto"/>
        <w:ind w:left="0" w:firstLine="567"/>
      </w:pPr>
      <w:r w:rsidRPr="00E977EB">
        <w:t>Определение</w:t>
      </w:r>
      <w:r w:rsidRPr="00E977EB">
        <w:rPr>
          <w:spacing w:val="-4"/>
        </w:rPr>
        <w:t xml:space="preserve"> </w:t>
      </w:r>
      <w:r w:rsidRPr="00E977EB">
        <w:t>частоты</w:t>
      </w:r>
      <w:r w:rsidRPr="00E977EB">
        <w:rPr>
          <w:spacing w:val="-2"/>
        </w:rPr>
        <w:t xml:space="preserve"> </w:t>
      </w:r>
      <w:r w:rsidRPr="00E977EB">
        <w:t>дыхания.</w:t>
      </w:r>
      <w:r w:rsidRPr="00E977EB">
        <w:rPr>
          <w:spacing w:val="-3"/>
        </w:rPr>
        <w:t xml:space="preserve"> </w:t>
      </w:r>
      <w:r w:rsidRPr="00E977EB">
        <w:t>Влияние</w:t>
      </w:r>
      <w:r w:rsidRPr="00E977EB">
        <w:rPr>
          <w:spacing w:val="-3"/>
        </w:rPr>
        <w:t xml:space="preserve"> </w:t>
      </w:r>
      <w:r w:rsidRPr="00E977EB">
        <w:t>различных</w:t>
      </w:r>
      <w:r w:rsidRPr="00E977EB">
        <w:rPr>
          <w:spacing w:val="-2"/>
        </w:rPr>
        <w:t xml:space="preserve"> </w:t>
      </w:r>
      <w:r w:rsidRPr="00E977EB">
        <w:t>факторов</w:t>
      </w:r>
      <w:r w:rsidRPr="00E977EB">
        <w:rPr>
          <w:spacing w:val="-3"/>
        </w:rPr>
        <w:t xml:space="preserve"> </w:t>
      </w:r>
      <w:r w:rsidRPr="00E977EB">
        <w:t>на</w:t>
      </w:r>
      <w:r w:rsidRPr="00E977EB">
        <w:rPr>
          <w:spacing w:val="-3"/>
        </w:rPr>
        <w:t xml:space="preserve"> </w:t>
      </w:r>
      <w:r w:rsidRPr="00E977EB">
        <w:t>частоту</w:t>
      </w:r>
      <w:r w:rsidRPr="00E977EB">
        <w:rPr>
          <w:spacing w:val="-7"/>
        </w:rPr>
        <w:t xml:space="preserve"> </w:t>
      </w:r>
      <w:r w:rsidRPr="00E977EB">
        <w:rPr>
          <w:spacing w:val="-2"/>
        </w:rPr>
        <w:t>дыхания.</w:t>
      </w:r>
    </w:p>
    <w:p w14:paraId="2F5132DC" w14:textId="77777777" w:rsidR="0087419A" w:rsidRPr="00E977EB" w:rsidRDefault="00F669D9" w:rsidP="009C488D">
      <w:pPr>
        <w:pStyle w:val="3"/>
        <w:spacing w:before="0" w:line="360" w:lineRule="auto"/>
        <w:ind w:left="0" w:firstLine="567"/>
      </w:pPr>
      <w:bookmarkStart w:id="536" w:name="_Toc216113580"/>
      <w:r w:rsidRPr="00E977EB">
        <w:t>Питание</w:t>
      </w:r>
      <w:r w:rsidRPr="00E977EB">
        <w:rPr>
          <w:spacing w:val="-2"/>
        </w:rPr>
        <w:t xml:space="preserve"> </w:t>
      </w:r>
      <w:r w:rsidRPr="00E977EB">
        <w:t>и</w:t>
      </w:r>
      <w:r w:rsidRPr="00E977EB">
        <w:rPr>
          <w:spacing w:val="-3"/>
        </w:rPr>
        <w:t xml:space="preserve"> </w:t>
      </w:r>
      <w:r w:rsidRPr="00E977EB">
        <w:rPr>
          <w:spacing w:val="-2"/>
        </w:rPr>
        <w:t>пищеварение.</w:t>
      </w:r>
      <w:bookmarkEnd w:id="536"/>
    </w:p>
    <w:p w14:paraId="3C079E06" w14:textId="05A2013A" w:rsidR="0087419A" w:rsidRPr="00E977EB" w:rsidRDefault="00F669D9" w:rsidP="009C488D">
      <w:pPr>
        <w:pStyle w:val="a3"/>
        <w:spacing w:line="360" w:lineRule="auto"/>
        <w:ind w:left="0" w:firstLine="567"/>
      </w:pPr>
      <w:r w:rsidRPr="00E977EB">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w:t>
      </w:r>
      <w:r w:rsidR="00506CF0" w:rsidRPr="00E977EB">
        <w:t xml:space="preserve"> </w:t>
      </w:r>
      <w:r w:rsidRPr="00E977EB">
        <w:t>воды. Пищеварительные железы: печень и поджелудочная железа, их роль в пищеварении. Микробиом человека – совокупность микроорганизмов, населяющих организм человека. Регуляция пищеварения. Методы изучения органов пищеварения. Работы</w:t>
      </w:r>
      <w:r w:rsidR="00506CF0" w:rsidRPr="00E977EB">
        <w:t xml:space="preserve"> </w:t>
      </w:r>
      <w:r w:rsidRPr="00E977EB">
        <w:t>И.П. Павлова.</w:t>
      </w:r>
    </w:p>
    <w:p w14:paraId="0B461550" w14:textId="77777777" w:rsidR="0087419A" w:rsidRPr="00E977EB" w:rsidRDefault="00F669D9" w:rsidP="009C488D">
      <w:pPr>
        <w:pStyle w:val="a3"/>
        <w:spacing w:line="360" w:lineRule="auto"/>
        <w:ind w:left="0" w:firstLine="567"/>
      </w:pPr>
      <w:r w:rsidRPr="00E977EB">
        <w:t>Гигиена питания. Предупреждение глистных и желудочно-кишечных заболеваний, пищевых отравлений. Влияние курения и алкоголя на пищеварение.</w:t>
      </w:r>
    </w:p>
    <w:p w14:paraId="1AAC5C55"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615EDA2E" w14:textId="77777777" w:rsidR="0087419A" w:rsidRPr="00E977EB" w:rsidRDefault="00F669D9" w:rsidP="009C488D">
      <w:pPr>
        <w:pStyle w:val="a3"/>
        <w:spacing w:line="360" w:lineRule="auto"/>
        <w:ind w:left="0" w:firstLine="567"/>
      </w:pPr>
      <w:r w:rsidRPr="00E977EB">
        <w:t>Исследование</w:t>
      </w:r>
      <w:r w:rsidRPr="00E977EB">
        <w:rPr>
          <w:spacing w:val="-8"/>
        </w:rPr>
        <w:t xml:space="preserve"> </w:t>
      </w:r>
      <w:r w:rsidRPr="00E977EB">
        <w:t>действия</w:t>
      </w:r>
      <w:r w:rsidRPr="00E977EB">
        <w:rPr>
          <w:spacing w:val="-7"/>
        </w:rPr>
        <w:t xml:space="preserve"> </w:t>
      </w:r>
      <w:r w:rsidRPr="00E977EB">
        <w:t>ферментов</w:t>
      </w:r>
      <w:r w:rsidRPr="00E977EB">
        <w:rPr>
          <w:spacing w:val="-8"/>
        </w:rPr>
        <w:t xml:space="preserve"> </w:t>
      </w:r>
      <w:r w:rsidRPr="00E977EB">
        <w:t>слюны</w:t>
      </w:r>
      <w:r w:rsidRPr="00E977EB">
        <w:rPr>
          <w:spacing w:val="-7"/>
        </w:rPr>
        <w:t xml:space="preserve"> </w:t>
      </w:r>
      <w:r w:rsidRPr="00E977EB">
        <w:t>на</w:t>
      </w:r>
      <w:r w:rsidRPr="00E977EB">
        <w:rPr>
          <w:spacing w:val="-8"/>
        </w:rPr>
        <w:t xml:space="preserve"> </w:t>
      </w:r>
      <w:r w:rsidRPr="00E977EB">
        <w:t>крахмал. Наблюдение действия желудочного сока на белки.</w:t>
      </w:r>
    </w:p>
    <w:p w14:paraId="0EE5047C" w14:textId="77777777" w:rsidR="0087419A" w:rsidRPr="00E977EB" w:rsidRDefault="00F669D9" w:rsidP="009C488D">
      <w:pPr>
        <w:pStyle w:val="3"/>
        <w:spacing w:before="0" w:line="360" w:lineRule="auto"/>
        <w:ind w:left="0" w:firstLine="567"/>
      </w:pPr>
      <w:bookmarkStart w:id="537" w:name="_Toc216113581"/>
      <w:r w:rsidRPr="00E977EB">
        <w:lastRenderedPageBreak/>
        <w:t>Обмен</w:t>
      </w:r>
      <w:r w:rsidRPr="00E977EB">
        <w:rPr>
          <w:spacing w:val="-7"/>
        </w:rPr>
        <w:t xml:space="preserve"> </w:t>
      </w:r>
      <w:r w:rsidRPr="00E977EB">
        <w:t>веществ</w:t>
      </w:r>
      <w:r w:rsidRPr="00E977EB">
        <w:rPr>
          <w:spacing w:val="-4"/>
        </w:rPr>
        <w:t xml:space="preserve"> </w:t>
      </w:r>
      <w:r w:rsidRPr="00E977EB">
        <w:t>и</w:t>
      </w:r>
      <w:r w:rsidRPr="00E977EB">
        <w:rPr>
          <w:spacing w:val="-4"/>
        </w:rPr>
        <w:t xml:space="preserve"> </w:t>
      </w:r>
      <w:r w:rsidRPr="00E977EB">
        <w:t>превращение</w:t>
      </w:r>
      <w:r w:rsidRPr="00E977EB">
        <w:rPr>
          <w:spacing w:val="-4"/>
        </w:rPr>
        <w:t xml:space="preserve"> </w:t>
      </w:r>
      <w:r w:rsidRPr="00E977EB">
        <w:rPr>
          <w:spacing w:val="-2"/>
        </w:rPr>
        <w:t>энергии.</w:t>
      </w:r>
      <w:bookmarkEnd w:id="537"/>
    </w:p>
    <w:p w14:paraId="02E9C07F" w14:textId="77777777" w:rsidR="0087419A" w:rsidRPr="00E977EB" w:rsidRDefault="00F669D9" w:rsidP="009C488D">
      <w:pPr>
        <w:pStyle w:val="a3"/>
        <w:spacing w:line="360" w:lineRule="auto"/>
        <w:ind w:left="0" w:firstLine="567"/>
      </w:pPr>
      <w:r w:rsidRPr="00E977EB">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C8A8B7F" w14:textId="77777777" w:rsidR="0087419A" w:rsidRPr="00E977EB" w:rsidRDefault="00F669D9" w:rsidP="009C488D">
      <w:pPr>
        <w:pStyle w:val="a3"/>
        <w:spacing w:line="360" w:lineRule="auto"/>
        <w:ind w:left="0" w:firstLine="567"/>
      </w:pPr>
      <w:r w:rsidRPr="00E977EB">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A166C4B" w14:textId="77777777" w:rsidR="0087419A" w:rsidRPr="00E977EB" w:rsidRDefault="00F669D9" w:rsidP="009C488D">
      <w:pPr>
        <w:pStyle w:val="a3"/>
        <w:spacing w:line="360" w:lineRule="auto"/>
        <w:ind w:left="0" w:firstLine="567"/>
      </w:pPr>
      <w:r w:rsidRPr="00E977EB">
        <w:t>Нормы</w:t>
      </w:r>
      <w:r w:rsidRPr="00E977EB">
        <w:rPr>
          <w:spacing w:val="41"/>
        </w:rPr>
        <w:t xml:space="preserve"> </w:t>
      </w:r>
      <w:r w:rsidRPr="00E977EB">
        <w:t>и</w:t>
      </w:r>
      <w:r w:rsidRPr="00E977EB">
        <w:rPr>
          <w:spacing w:val="43"/>
        </w:rPr>
        <w:t xml:space="preserve"> </w:t>
      </w:r>
      <w:r w:rsidRPr="00E977EB">
        <w:t>режим</w:t>
      </w:r>
      <w:r w:rsidRPr="00E977EB">
        <w:rPr>
          <w:spacing w:val="44"/>
        </w:rPr>
        <w:t xml:space="preserve"> </w:t>
      </w:r>
      <w:r w:rsidRPr="00E977EB">
        <w:t>питания.</w:t>
      </w:r>
      <w:r w:rsidRPr="00E977EB">
        <w:rPr>
          <w:spacing w:val="42"/>
        </w:rPr>
        <w:t xml:space="preserve"> </w:t>
      </w:r>
      <w:r w:rsidRPr="00E977EB">
        <w:t>Рациональное</w:t>
      </w:r>
      <w:r w:rsidRPr="00E977EB">
        <w:rPr>
          <w:spacing w:val="42"/>
        </w:rPr>
        <w:t xml:space="preserve"> </w:t>
      </w:r>
      <w:r w:rsidRPr="00E977EB">
        <w:t>питание</w:t>
      </w:r>
      <w:r w:rsidRPr="00E977EB">
        <w:rPr>
          <w:spacing w:val="47"/>
        </w:rPr>
        <w:t xml:space="preserve"> </w:t>
      </w:r>
      <w:r w:rsidRPr="00E977EB">
        <w:t>–</w:t>
      </w:r>
      <w:r w:rsidRPr="00E977EB">
        <w:rPr>
          <w:spacing w:val="43"/>
        </w:rPr>
        <w:t xml:space="preserve"> </w:t>
      </w:r>
      <w:r w:rsidRPr="00E977EB">
        <w:t>фактор</w:t>
      </w:r>
      <w:r w:rsidRPr="00E977EB">
        <w:rPr>
          <w:spacing w:val="44"/>
        </w:rPr>
        <w:t xml:space="preserve"> </w:t>
      </w:r>
      <w:r w:rsidRPr="00E977EB">
        <w:t>укрепления</w:t>
      </w:r>
      <w:r w:rsidRPr="00E977EB">
        <w:rPr>
          <w:spacing w:val="43"/>
        </w:rPr>
        <w:t xml:space="preserve"> </w:t>
      </w:r>
      <w:r w:rsidRPr="00E977EB">
        <w:rPr>
          <w:spacing w:val="-2"/>
        </w:rPr>
        <w:t>здоровья.</w:t>
      </w:r>
    </w:p>
    <w:p w14:paraId="59454BF7" w14:textId="77777777" w:rsidR="0087419A" w:rsidRPr="00E977EB" w:rsidRDefault="00F669D9" w:rsidP="009C488D">
      <w:pPr>
        <w:pStyle w:val="a3"/>
        <w:spacing w:line="360" w:lineRule="auto"/>
        <w:ind w:left="0" w:firstLine="567"/>
      </w:pPr>
      <w:r w:rsidRPr="00E977EB">
        <w:t>Нарушение</w:t>
      </w:r>
      <w:r w:rsidRPr="00E977EB">
        <w:rPr>
          <w:spacing w:val="-4"/>
        </w:rPr>
        <w:t xml:space="preserve"> </w:t>
      </w:r>
      <w:r w:rsidRPr="00E977EB">
        <w:t>обмена</w:t>
      </w:r>
      <w:r w:rsidRPr="00E977EB">
        <w:rPr>
          <w:spacing w:val="-4"/>
        </w:rPr>
        <w:t xml:space="preserve"> </w:t>
      </w:r>
      <w:r w:rsidRPr="00E977EB">
        <w:rPr>
          <w:spacing w:val="-2"/>
        </w:rPr>
        <w:t>веществ.</w:t>
      </w:r>
    </w:p>
    <w:p w14:paraId="528030F3" w14:textId="77777777" w:rsidR="0087419A" w:rsidRPr="00E977EB" w:rsidRDefault="00F669D9" w:rsidP="009C488D">
      <w:pPr>
        <w:pStyle w:val="a3"/>
        <w:spacing w:line="360" w:lineRule="auto"/>
        <w:ind w:left="0" w:firstLine="567"/>
      </w:pPr>
      <w:r w:rsidRPr="00E977EB">
        <w:t>Лабораторные и практические работы. Исследование</w:t>
      </w:r>
      <w:r w:rsidRPr="00E977EB">
        <w:rPr>
          <w:spacing w:val="-12"/>
        </w:rPr>
        <w:t xml:space="preserve"> </w:t>
      </w:r>
      <w:r w:rsidRPr="00E977EB">
        <w:t>состава</w:t>
      </w:r>
      <w:r w:rsidRPr="00E977EB">
        <w:rPr>
          <w:spacing w:val="-12"/>
        </w:rPr>
        <w:t xml:space="preserve"> </w:t>
      </w:r>
      <w:r w:rsidRPr="00E977EB">
        <w:t>продуктов</w:t>
      </w:r>
      <w:r w:rsidRPr="00E977EB">
        <w:rPr>
          <w:spacing w:val="-12"/>
        </w:rPr>
        <w:t xml:space="preserve"> </w:t>
      </w:r>
      <w:r w:rsidRPr="00E977EB">
        <w:t>питания.</w:t>
      </w:r>
    </w:p>
    <w:p w14:paraId="1AE2BB89" w14:textId="77777777" w:rsidR="0087419A" w:rsidRPr="00E977EB" w:rsidRDefault="00F669D9" w:rsidP="009C488D">
      <w:pPr>
        <w:pStyle w:val="a3"/>
        <w:spacing w:line="360" w:lineRule="auto"/>
        <w:ind w:left="0" w:firstLine="567"/>
      </w:pPr>
      <w:r w:rsidRPr="00E977EB">
        <w:t>Составление</w:t>
      </w:r>
      <w:r w:rsidRPr="00E977EB">
        <w:rPr>
          <w:spacing w:val="-7"/>
        </w:rPr>
        <w:t xml:space="preserve"> </w:t>
      </w:r>
      <w:r w:rsidRPr="00E977EB">
        <w:t>меню</w:t>
      </w:r>
      <w:r w:rsidRPr="00E977EB">
        <w:rPr>
          <w:spacing w:val="-6"/>
        </w:rPr>
        <w:t xml:space="preserve"> </w:t>
      </w:r>
      <w:r w:rsidRPr="00E977EB">
        <w:t>в</w:t>
      </w:r>
      <w:r w:rsidRPr="00E977EB">
        <w:rPr>
          <w:spacing w:val="-7"/>
        </w:rPr>
        <w:t xml:space="preserve"> </w:t>
      </w:r>
      <w:r w:rsidRPr="00E977EB">
        <w:t>зависимости</w:t>
      </w:r>
      <w:r w:rsidRPr="00E977EB">
        <w:rPr>
          <w:spacing w:val="-6"/>
        </w:rPr>
        <w:t xml:space="preserve"> </w:t>
      </w:r>
      <w:r w:rsidRPr="00E977EB">
        <w:t>от</w:t>
      </w:r>
      <w:r w:rsidRPr="00E977EB">
        <w:rPr>
          <w:spacing w:val="-6"/>
        </w:rPr>
        <w:t xml:space="preserve"> </w:t>
      </w:r>
      <w:r w:rsidRPr="00E977EB">
        <w:t>калорийности</w:t>
      </w:r>
      <w:r w:rsidRPr="00E977EB">
        <w:rPr>
          <w:spacing w:val="-6"/>
        </w:rPr>
        <w:t xml:space="preserve"> </w:t>
      </w:r>
      <w:r w:rsidRPr="00E977EB">
        <w:t>пищи. Способы сохранения витаминов в пищевых продуктах.</w:t>
      </w:r>
    </w:p>
    <w:p w14:paraId="074147C5" w14:textId="77777777" w:rsidR="0087419A" w:rsidRPr="00E977EB" w:rsidRDefault="00F669D9" w:rsidP="009C488D">
      <w:pPr>
        <w:pStyle w:val="3"/>
        <w:spacing w:before="0" w:line="360" w:lineRule="auto"/>
        <w:ind w:left="0" w:firstLine="567"/>
      </w:pPr>
      <w:bookmarkStart w:id="538" w:name="_Toc216113582"/>
      <w:r w:rsidRPr="00E977EB">
        <w:rPr>
          <w:spacing w:val="-4"/>
        </w:rPr>
        <w:t>Кожа.</w:t>
      </w:r>
      <w:bookmarkEnd w:id="538"/>
    </w:p>
    <w:p w14:paraId="6E6B119A" w14:textId="77777777" w:rsidR="0087419A" w:rsidRPr="00E977EB" w:rsidRDefault="00F669D9" w:rsidP="009C488D">
      <w:pPr>
        <w:pStyle w:val="a3"/>
        <w:spacing w:line="360" w:lineRule="auto"/>
        <w:ind w:left="0" w:firstLine="567"/>
      </w:pPr>
      <w:r w:rsidRPr="00E977EB">
        <w:t>Строение</w:t>
      </w:r>
      <w:r w:rsidRPr="00E977EB">
        <w:rPr>
          <w:spacing w:val="70"/>
        </w:rPr>
        <w:t xml:space="preserve"> </w:t>
      </w:r>
      <w:r w:rsidRPr="00E977EB">
        <w:t>и</w:t>
      </w:r>
      <w:r w:rsidRPr="00E977EB">
        <w:rPr>
          <w:spacing w:val="73"/>
        </w:rPr>
        <w:t xml:space="preserve"> </w:t>
      </w:r>
      <w:r w:rsidRPr="00E977EB">
        <w:t>функции</w:t>
      </w:r>
      <w:r w:rsidRPr="00E977EB">
        <w:rPr>
          <w:spacing w:val="73"/>
        </w:rPr>
        <w:t xml:space="preserve"> </w:t>
      </w:r>
      <w:r w:rsidRPr="00E977EB">
        <w:t>кожи.</w:t>
      </w:r>
      <w:r w:rsidRPr="00E977EB">
        <w:rPr>
          <w:spacing w:val="74"/>
        </w:rPr>
        <w:t xml:space="preserve"> </w:t>
      </w:r>
      <w:r w:rsidRPr="00E977EB">
        <w:t>Кожа</w:t>
      </w:r>
      <w:r w:rsidRPr="00E977EB">
        <w:rPr>
          <w:spacing w:val="73"/>
        </w:rPr>
        <w:t xml:space="preserve"> </w:t>
      </w:r>
      <w:r w:rsidRPr="00E977EB">
        <w:t>и</w:t>
      </w:r>
      <w:r w:rsidRPr="00E977EB">
        <w:rPr>
          <w:spacing w:val="73"/>
        </w:rPr>
        <w:t xml:space="preserve"> </w:t>
      </w:r>
      <w:r w:rsidRPr="00E977EB">
        <w:t>её</w:t>
      </w:r>
      <w:r w:rsidRPr="00E977EB">
        <w:rPr>
          <w:spacing w:val="73"/>
        </w:rPr>
        <w:t xml:space="preserve"> </w:t>
      </w:r>
      <w:r w:rsidRPr="00E977EB">
        <w:t>производные.</w:t>
      </w:r>
      <w:r w:rsidRPr="00E977EB">
        <w:rPr>
          <w:spacing w:val="74"/>
        </w:rPr>
        <w:t xml:space="preserve"> </w:t>
      </w:r>
      <w:r w:rsidRPr="00E977EB">
        <w:t>Кожа</w:t>
      </w:r>
      <w:r w:rsidRPr="00E977EB">
        <w:rPr>
          <w:spacing w:val="73"/>
        </w:rPr>
        <w:t xml:space="preserve"> </w:t>
      </w:r>
      <w:r w:rsidRPr="00E977EB">
        <w:t>и</w:t>
      </w:r>
      <w:r w:rsidRPr="00E977EB">
        <w:rPr>
          <w:spacing w:val="73"/>
        </w:rPr>
        <w:t xml:space="preserve"> </w:t>
      </w:r>
      <w:r w:rsidRPr="00E977EB">
        <w:rPr>
          <w:spacing w:val="-2"/>
        </w:rPr>
        <w:t>терморегуляция.</w:t>
      </w:r>
    </w:p>
    <w:p w14:paraId="1C8F3443" w14:textId="77777777" w:rsidR="0087419A" w:rsidRPr="00E977EB" w:rsidRDefault="00F669D9" w:rsidP="009C488D">
      <w:pPr>
        <w:pStyle w:val="a3"/>
        <w:spacing w:line="360" w:lineRule="auto"/>
        <w:ind w:left="0" w:firstLine="567"/>
      </w:pPr>
      <w:r w:rsidRPr="00E977EB">
        <w:t>Влияние</w:t>
      </w:r>
      <w:r w:rsidRPr="00E977EB">
        <w:rPr>
          <w:spacing w:val="-3"/>
        </w:rPr>
        <w:t xml:space="preserve"> </w:t>
      </w:r>
      <w:r w:rsidRPr="00E977EB">
        <w:t>на</w:t>
      </w:r>
      <w:r w:rsidRPr="00E977EB">
        <w:rPr>
          <w:spacing w:val="-3"/>
        </w:rPr>
        <w:t xml:space="preserve"> </w:t>
      </w:r>
      <w:r w:rsidRPr="00E977EB">
        <w:t>кожу</w:t>
      </w:r>
      <w:r w:rsidRPr="00E977EB">
        <w:rPr>
          <w:spacing w:val="-9"/>
        </w:rPr>
        <w:t xml:space="preserve"> </w:t>
      </w:r>
      <w:r w:rsidRPr="00E977EB">
        <w:t>факторов</w:t>
      </w:r>
      <w:r w:rsidRPr="00E977EB">
        <w:rPr>
          <w:spacing w:val="-3"/>
        </w:rPr>
        <w:t xml:space="preserve"> </w:t>
      </w:r>
      <w:r w:rsidRPr="00E977EB">
        <w:t>окружающей</w:t>
      </w:r>
      <w:r w:rsidRPr="00E977EB">
        <w:rPr>
          <w:spacing w:val="-1"/>
        </w:rPr>
        <w:t xml:space="preserve"> </w:t>
      </w:r>
      <w:r w:rsidRPr="00E977EB">
        <w:rPr>
          <w:spacing w:val="-2"/>
        </w:rPr>
        <w:t>среды.</w:t>
      </w:r>
    </w:p>
    <w:p w14:paraId="3CD4B6CC" w14:textId="77777777" w:rsidR="0087419A" w:rsidRPr="00E977EB" w:rsidRDefault="00F669D9" w:rsidP="009C488D">
      <w:pPr>
        <w:pStyle w:val="a3"/>
        <w:spacing w:line="360" w:lineRule="auto"/>
        <w:ind w:left="0" w:firstLine="567"/>
      </w:pPr>
      <w:r w:rsidRPr="00E977EB">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w:t>
      </w:r>
      <w:r w:rsidRPr="00E977EB">
        <w:rPr>
          <w:spacing w:val="-2"/>
        </w:rPr>
        <w:t>обморожениях.</w:t>
      </w:r>
    </w:p>
    <w:p w14:paraId="47757C63"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2"/>
        </w:rPr>
        <w:t xml:space="preserve"> работы.</w:t>
      </w:r>
    </w:p>
    <w:p w14:paraId="0131B85C" w14:textId="77777777" w:rsidR="0087419A" w:rsidRPr="00E977EB" w:rsidRDefault="00F669D9" w:rsidP="009C488D">
      <w:pPr>
        <w:pStyle w:val="a3"/>
        <w:spacing w:line="360" w:lineRule="auto"/>
        <w:ind w:left="0" w:firstLine="567"/>
      </w:pPr>
      <w:r w:rsidRPr="00E977EB">
        <w:t>Исследование</w:t>
      </w:r>
      <w:r w:rsidRPr="00E977EB">
        <w:rPr>
          <w:spacing w:val="-6"/>
        </w:rPr>
        <w:t xml:space="preserve"> </w:t>
      </w:r>
      <w:r w:rsidRPr="00E977EB">
        <w:t>с</w:t>
      </w:r>
      <w:r w:rsidRPr="00E977EB">
        <w:rPr>
          <w:spacing w:val="-6"/>
        </w:rPr>
        <w:t xml:space="preserve"> </w:t>
      </w:r>
      <w:r w:rsidRPr="00E977EB">
        <w:t>помощью</w:t>
      </w:r>
      <w:r w:rsidRPr="00E977EB">
        <w:rPr>
          <w:spacing w:val="-5"/>
        </w:rPr>
        <w:t xml:space="preserve"> </w:t>
      </w:r>
      <w:r w:rsidRPr="00E977EB">
        <w:t>лупы</w:t>
      </w:r>
      <w:r w:rsidRPr="00E977EB">
        <w:rPr>
          <w:spacing w:val="-5"/>
        </w:rPr>
        <w:t xml:space="preserve"> </w:t>
      </w:r>
      <w:r w:rsidRPr="00E977EB">
        <w:t>тыльной</w:t>
      </w:r>
      <w:r w:rsidRPr="00E977EB">
        <w:rPr>
          <w:spacing w:val="-5"/>
        </w:rPr>
        <w:t xml:space="preserve"> </w:t>
      </w:r>
      <w:r w:rsidRPr="00E977EB">
        <w:t>и</w:t>
      </w:r>
      <w:r w:rsidRPr="00E977EB">
        <w:rPr>
          <w:spacing w:val="-5"/>
        </w:rPr>
        <w:t xml:space="preserve"> </w:t>
      </w:r>
      <w:r w:rsidRPr="00E977EB">
        <w:t>ладонной</w:t>
      </w:r>
      <w:r w:rsidRPr="00E977EB">
        <w:rPr>
          <w:spacing w:val="-5"/>
        </w:rPr>
        <w:t xml:space="preserve"> </w:t>
      </w:r>
      <w:r w:rsidRPr="00E977EB">
        <w:t>стороны</w:t>
      </w:r>
      <w:r w:rsidRPr="00E977EB">
        <w:rPr>
          <w:spacing w:val="-5"/>
        </w:rPr>
        <w:t xml:space="preserve"> </w:t>
      </w:r>
      <w:r w:rsidRPr="00E977EB">
        <w:t>кисти. Определение жирности различных участков кожи лица.</w:t>
      </w:r>
    </w:p>
    <w:p w14:paraId="6B7A6574" w14:textId="77777777" w:rsidR="0087419A" w:rsidRPr="00E977EB" w:rsidRDefault="00F669D9" w:rsidP="009C488D">
      <w:pPr>
        <w:pStyle w:val="a3"/>
        <w:spacing w:line="360" w:lineRule="auto"/>
        <w:ind w:left="0" w:firstLine="567"/>
      </w:pPr>
      <w:r w:rsidRPr="00E977EB">
        <w:t>Описание</w:t>
      </w:r>
      <w:r w:rsidRPr="00E977EB">
        <w:rPr>
          <w:spacing w:val="-4"/>
        </w:rPr>
        <w:t xml:space="preserve"> </w:t>
      </w:r>
      <w:r w:rsidRPr="00E977EB">
        <w:t>мер</w:t>
      </w:r>
      <w:r w:rsidRPr="00E977EB">
        <w:rPr>
          <w:spacing w:val="-3"/>
        </w:rPr>
        <w:t xml:space="preserve"> </w:t>
      </w:r>
      <w:r w:rsidRPr="00E977EB">
        <w:t>по</w:t>
      </w:r>
      <w:r w:rsidRPr="00E977EB">
        <w:rPr>
          <w:spacing w:val="-1"/>
        </w:rPr>
        <w:t xml:space="preserve"> </w:t>
      </w:r>
      <w:r w:rsidRPr="00E977EB">
        <w:t>уходу</w:t>
      </w:r>
      <w:r w:rsidRPr="00E977EB">
        <w:rPr>
          <w:spacing w:val="-6"/>
        </w:rPr>
        <w:t xml:space="preserve"> </w:t>
      </w:r>
      <w:r w:rsidRPr="00E977EB">
        <w:t>за</w:t>
      </w:r>
      <w:r w:rsidRPr="00E977EB">
        <w:rPr>
          <w:spacing w:val="-4"/>
        </w:rPr>
        <w:t xml:space="preserve"> </w:t>
      </w:r>
      <w:r w:rsidRPr="00E977EB">
        <w:t>кожей</w:t>
      </w:r>
      <w:r w:rsidRPr="00E977EB">
        <w:rPr>
          <w:spacing w:val="-3"/>
        </w:rPr>
        <w:t xml:space="preserve"> </w:t>
      </w:r>
      <w:r w:rsidRPr="00E977EB">
        <w:t>лица</w:t>
      </w:r>
      <w:r w:rsidRPr="00E977EB">
        <w:rPr>
          <w:spacing w:val="-4"/>
        </w:rPr>
        <w:t xml:space="preserve"> </w:t>
      </w:r>
      <w:r w:rsidRPr="00E977EB">
        <w:t>и</w:t>
      </w:r>
      <w:r w:rsidRPr="00E977EB">
        <w:rPr>
          <w:spacing w:val="-3"/>
        </w:rPr>
        <w:t xml:space="preserve"> </w:t>
      </w:r>
      <w:r w:rsidRPr="00E977EB">
        <w:t>волосами</w:t>
      </w:r>
      <w:r w:rsidRPr="00E977EB">
        <w:rPr>
          <w:spacing w:val="-3"/>
        </w:rPr>
        <w:t xml:space="preserve"> </w:t>
      </w:r>
      <w:r w:rsidRPr="00E977EB">
        <w:t>в</w:t>
      </w:r>
      <w:r w:rsidRPr="00E977EB">
        <w:rPr>
          <w:spacing w:val="-4"/>
        </w:rPr>
        <w:t xml:space="preserve"> </w:t>
      </w:r>
      <w:r w:rsidRPr="00E977EB">
        <w:t>зависимости</w:t>
      </w:r>
      <w:r w:rsidRPr="00E977EB">
        <w:rPr>
          <w:spacing w:val="-2"/>
        </w:rPr>
        <w:t xml:space="preserve"> </w:t>
      </w:r>
      <w:r w:rsidRPr="00E977EB">
        <w:t>от</w:t>
      </w:r>
      <w:r w:rsidRPr="00E977EB">
        <w:rPr>
          <w:spacing w:val="-3"/>
        </w:rPr>
        <w:t xml:space="preserve"> </w:t>
      </w:r>
      <w:r w:rsidRPr="00E977EB">
        <w:t>типа</w:t>
      </w:r>
      <w:r w:rsidRPr="00E977EB">
        <w:rPr>
          <w:spacing w:val="-4"/>
        </w:rPr>
        <w:t xml:space="preserve"> </w:t>
      </w:r>
      <w:r w:rsidRPr="00E977EB">
        <w:t>кожи. Описание основных гигиенических требований к одежде и обуви.</w:t>
      </w:r>
    </w:p>
    <w:p w14:paraId="519310A5" w14:textId="77777777" w:rsidR="0087419A" w:rsidRPr="00E977EB" w:rsidRDefault="00F669D9" w:rsidP="009C488D">
      <w:pPr>
        <w:pStyle w:val="3"/>
        <w:spacing w:before="0" w:line="360" w:lineRule="auto"/>
        <w:ind w:left="0" w:firstLine="567"/>
      </w:pPr>
      <w:bookmarkStart w:id="539" w:name="_Toc216113583"/>
      <w:r w:rsidRPr="00E977EB">
        <w:rPr>
          <w:spacing w:val="-2"/>
        </w:rPr>
        <w:t>Выделение.</w:t>
      </w:r>
      <w:bookmarkEnd w:id="539"/>
    </w:p>
    <w:p w14:paraId="11F278EA" w14:textId="77777777" w:rsidR="0087419A" w:rsidRPr="00E977EB" w:rsidRDefault="00F669D9" w:rsidP="009C488D">
      <w:pPr>
        <w:pStyle w:val="a3"/>
        <w:spacing w:line="360" w:lineRule="auto"/>
        <w:ind w:left="0" w:firstLine="567"/>
      </w:pPr>
      <w:r w:rsidRPr="00E977EB">
        <w:t>Значение выделения. Органы выделения. Органы мочевыделительной системы, их строение</w:t>
      </w:r>
      <w:r w:rsidRPr="00E977EB">
        <w:rPr>
          <w:spacing w:val="57"/>
        </w:rPr>
        <w:t xml:space="preserve"> </w:t>
      </w:r>
      <w:r w:rsidRPr="00E977EB">
        <w:t>и</w:t>
      </w:r>
      <w:r w:rsidRPr="00E977EB">
        <w:rPr>
          <w:spacing w:val="62"/>
        </w:rPr>
        <w:t xml:space="preserve"> </w:t>
      </w:r>
      <w:r w:rsidRPr="00E977EB">
        <w:t>функции.</w:t>
      </w:r>
      <w:r w:rsidRPr="00E977EB">
        <w:rPr>
          <w:spacing w:val="60"/>
        </w:rPr>
        <w:t xml:space="preserve"> </w:t>
      </w:r>
      <w:r w:rsidRPr="00E977EB">
        <w:t>Микроскопическое</w:t>
      </w:r>
      <w:r w:rsidRPr="00E977EB">
        <w:rPr>
          <w:spacing w:val="60"/>
        </w:rPr>
        <w:t xml:space="preserve"> </w:t>
      </w:r>
      <w:r w:rsidRPr="00E977EB">
        <w:t>строение</w:t>
      </w:r>
      <w:r w:rsidRPr="00E977EB">
        <w:rPr>
          <w:spacing w:val="60"/>
        </w:rPr>
        <w:t xml:space="preserve"> </w:t>
      </w:r>
      <w:r w:rsidRPr="00E977EB">
        <w:t>почки.</w:t>
      </w:r>
      <w:r w:rsidRPr="00E977EB">
        <w:rPr>
          <w:spacing w:val="60"/>
        </w:rPr>
        <w:t xml:space="preserve"> </w:t>
      </w:r>
      <w:r w:rsidRPr="00E977EB">
        <w:t>Нефрон.</w:t>
      </w:r>
      <w:r w:rsidRPr="00E977EB">
        <w:rPr>
          <w:spacing w:val="59"/>
        </w:rPr>
        <w:t xml:space="preserve"> </w:t>
      </w:r>
      <w:r w:rsidRPr="00E977EB">
        <w:t>Образование</w:t>
      </w:r>
      <w:r w:rsidRPr="00E977EB">
        <w:rPr>
          <w:spacing w:val="60"/>
        </w:rPr>
        <w:t xml:space="preserve"> </w:t>
      </w:r>
      <w:r w:rsidRPr="00E977EB">
        <w:rPr>
          <w:spacing w:val="-2"/>
        </w:rPr>
        <w:t>мочи.</w:t>
      </w:r>
    </w:p>
    <w:p w14:paraId="34983213" w14:textId="2A43720E" w:rsidR="0087419A" w:rsidRPr="00E977EB" w:rsidRDefault="00F669D9" w:rsidP="009C488D">
      <w:pPr>
        <w:pStyle w:val="a3"/>
        <w:spacing w:line="360" w:lineRule="auto"/>
        <w:ind w:left="0" w:firstLine="567"/>
      </w:pPr>
      <w:r w:rsidRPr="00E977EB">
        <w:t>Регуляция мочеобразования и мочеиспускания. Заболевания органов мочевыделительной системы, их предупреждение.</w:t>
      </w:r>
    </w:p>
    <w:p w14:paraId="4DC5C7B0" w14:textId="77777777" w:rsidR="0087419A" w:rsidRPr="00E977EB" w:rsidRDefault="00F669D9" w:rsidP="009C488D">
      <w:pPr>
        <w:pStyle w:val="a3"/>
        <w:spacing w:line="360" w:lineRule="auto"/>
        <w:ind w:left="0" w:firstLine="567"/>
      </w:pPr>
      <w:r w:rsidRPr="00E977EB">
        <w:t>Лабораторные и практические работы. Определение</w:t>
      </w:r>
      <w:r w:rsidRPr="00E977EB">
        <w:rPr>
          <w:spacing w:val="-10"/>
        </w:rPr>
        <w:t xml:space="preserve"> </w:t>
      </w:r>
      <w:r w:rsidRPr="00E977EB">
        <w:t>местоположения</w:t>
      </w:r>
      <w:r w:rsidRPr="00E977EB">
        <w:rPr>
          <w:spacing w:val="-9"/>
        </w:rPr>
        <w:t xml:space="preserve"> </w:t>
      </w:r>
      <w:r w:rsidRPr="00E977EB">
        <w:t>почек</w:t>
      </w:r>
      <w:r w:rsidRPr="00E977EB">
        <w:rPr>
          <w:spacing w:val="-9"/>
        </w:rPr>
        <w:t xml:space="preserve"> </w:t>
      </w:r>
      <w:r w:rsidRPr="00E977EB">
        <w:t>(на</w:t>
      </w:r>
      <w:r w:rsidRPr="00E977EB">
        <w:rPr>
          <w:spacing w:val="-10"/>
        </w:rPr>
        <w:t xml:space="preserve"> </w:t>
      </w:r>
      <w:r w:rsidRPr="00E977EB">
        <w:t>муляже). Описание мер профилактики болезней почек.</w:t>
      </w:r>
    </w:p>
    <w:p w14:paraId="378A7B09" w14:textId="77777777" w:rsidR="0087419A" w:rsidRPr="00E977EB" w:rsidRDefault="00F669D9" w:rsidP="009C488D">
      <w:pPr>
        <w:pStyle w:val="3"/>
        <w:spacing w:before="0" w:line="360" w:lineRule="auto"/>
        <w:ind w:left="0" w:firstLine="567"/>
      </w:pPr>
      <w:bookmarkStart w:id="540" w:name="_Toc216113584"/>
      <w:r w:rsidRPr="00E977EB">
        <w:t>Размножение</w:t>
      </w:r>
      <w:r w:rsidRPr="00E977EB">
        <w:rPr>
          <w:spacing w:val="-5"/>
        </w:rPr>
        <w:t xml:space="preserve"> </w:t>
      </w:r>
      <w:r w:rsidRPr="00E977EB">
        <w:t>и</w:t>
      </w:r>
      <w:r w:rsidRPr="00E977EB">
        <w:rPr>
          <w:spacing w:val="-3"/>
        </w:rPr>
        <w:t xml:space="preserve"> </w:t>
      </w:r>
      <w:r w:rsidRPr="00E977EB">
        <w:rPr>
          <w:spacing w:val="-2"/>
        </w:rPr>
        <w:t>развитие.</w:t>
      </w:r>
      <w:bookmarkEnd w:id="540"/>
    </w:p>
    <w:p w14:paraId="569EE8C7" w14:textId="77777777" w:rsidR="0087419A" w:rsidRPr="00E977EB" w:rsidRDefault="00F669D9" w:rsidP="009C488D">
      <w:pPr>
        <w:pStyle w:val="a3"/>
        <w:spacing w:line="360" w:lineRule="auto"/>
        <w:ind w:left="0" w:firstLine="567"/>
      </w:pPr>
      <w:r w:rsidRPr="00E977EB">
        <w:t>Органы репродукции, строение и функции. Половые железы. Половые клетки. Оплодотворение. Внутриутробное развитие. Влияние на эмбриональное развитие</w:t>
      </w:r>
      <w:r w:rsidRPr="00E977EB">
        <w:rPr>
          <w:spacing w:val="40"/>
        </w:rPr>
        <w:t xml:space="preserve"> </w:t>
      </w:r>
      <w:r w:rsidRPr="00E977EB">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2954F256" w14:textId="77777777" w:rsidR="0087419A" w:rsidRPr="00E977EB" w:rsidRDefault="00F669D9" w:rsidP="009C488D">
      <w:pPr>
        <w:pStyle w:val="a3"/>
        <w:spacing w:line="360" w:lineRule="auto"/>
        <w:ind w:left="0" w:firstLine="567"/>
      </w:pPr>
      <w:r w:rsidRPr="00E977EB">
        <w:t>Лабораторные</w:t>
      </w:r>
      <w:r w:rsidRPr="00E977EB">
        <w:rPr>
          <w:spacing w:val="-5"/>
        </w:rPr>
        <w:t xml:space="preserve"> </w:t>
      </w:r>
      <w:r w:rsidRPr="00E977EB">
        <w:t>и</w:t>
      </w:r>
      <w:r w:rsidRPr="00E977EB">
        <w:rPr>
          <w:spacing w:val="-3"/>
        </w:rPr>
        <w:t xml:space="preserve"> </w:t>
      </w:r>
      <w:r w:rsidRPr="00E977EB">
        <w:t>практические</w:t>
      </w:r>
      <w:r w:rsidRPr="00E977EB">
        <w:rPr>
          <w:spacing w:val="-4"/>
        </w:rPr>
        <w:t xml:space="preserve"> </w:t>
      </w:r>
      <w:r w:rsidRPr="00E977EB">
        <w:rPr>
          <w:spacing w:val="-2"/>
        </w:rPr>
        <w:t>работы.</w:t>
      </w:r>
    </w:p>
    <w:p w14:paraId="3AE19121" w14:textId="77777777" w:rsidR="0087419A" w:rsidRPr="00E977EB" w:rsidRDefault="00F669D9" w:rsidP="009C488D">
      <w:pPr>
        <w:pStyle w:val="a3"/>
        <w:spacing w:line="360" w:lineRule="auto"/>
        <w:ind w:left="0" w:firstLine="567"/>
      </w:pPr>
      <w:r w:rsidRPr="00E977EB">
        <w:t xml:space="preserve">Описание основных мер по профилактике инфекционных вирусных заболеваний: СПИД и </w:t>
      </w:r>
      <w:r w:rsidRPr="00E977EB">
        <w:lastRenderedPageBreak/>
        <w:t>гепатит.</w:t>
      </w:r>
    </w:p>
    <w:p w14:paraId="7A896831" w14:textId="77777777" w:rsidR="0087419A" w:rsidRPr="00E977EB" w:rsidRDefault="00F669D9" w:rsidP="009C488D">
      <w:pPr>
        <w:pStyle w:val="3"/>
        <w:spacing w:before="0" w:line="360" w:lineRule="auto"/>
        <w:ind w:left="0" w:firstLine="567"/>
      </w:pPr>
      <w:bookmarkStart w:id="541" w:name="_Toc216113585"/>
      <w:r w:rsidRPr="00E977EB">
        <w:t>Органы</w:t>
      </w:r>
      <w:r w:rsidRPr="00E977EB">
        <w:rPr>
          <w:spacing w:val="-2"/>
        </w:rPr>
        <w:t xml:space="preserve"> </w:t>
      </w:r>
      <w:r w:rsidRPr="00E977EB">
        <w:t>чувств</w:t>
      </w:r>
      <w:r w:rsidRPr="00E977EB">
        <w:rPr>
          <w:spacing w:val="-2"/>
        </w:rPr>
        <w:t xml:space="preserve"> </w:t>
      </w:r>
      <w:r w:rsidRPr="00E977EB">
        <w:t>и</w:t>
      </w:r>
      <w:r w:rsidRPr="00E977EB">
        <w:rPr>
          <w:spacing w:val="-2"/>
        </w:rPr>
        <w:t xml:space="preserve"> </w:t>
      </w:r>
      <w:r w:rsidRPr="00E977EB">
        <w:t>сенсорные</w:t>
      </w:r>
      <w:r w:rsidRPr="00E977EB">
        <w:rPr>
          <w:spacing w:val="-3"/>
        </w:rPr>
        <w:t xml:space="preserve"> </w:t>
      </w:r>
      <w:r w:rsidRPr="00E977EB">
        <w:rPr>
          <w:spacing w:val="-2"/>
        </w:rPr>
        <w:t>системы.</w:t>
      </w:r>
      <w:bookmarkEnd w:id="541"/>
    </w:p>
    <w:p w14:paraId="046F0B67" w14:textId="77777777" w:rsidR="0087419A" w:rsidRPr="00E977EB" w:rsidRDefault="00F669D9" w:rsidP="009C488D">
      <w:pPr>
        <w:pStyle w:val="a3"/>
        <w:spacing w:line="360" w:lineRule="auto"/>
        <w:ind w:left="0" w:firstLine="567"/>
      </w:pPr>
      <w:r w:rsidRPr="00E977EB">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33151B9A" w14:textId="77777777" w:rsidR="0087419A" w:rsidRPr="00E977EB" w:rsidRDefault="00F669D9" w:rsidP="009C488D">
      <w:pPr>
        <w:pStyle w:val="a3"/>
        <w:spacing w:line="360" w:lineRule="auto"/>
        <w:ind w:left="0" w:firstLine="567"/>
      </w:pPr>
      <w:r w:rsidRPr="00E977EB">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4BD0AABA" w14:textId="5AF8F3C1" w:rsidR="0087419A" w:rsidRPr="00E977EB" w:rsidRDefault="00F669D9" w:rsidP="009C488D">
      <w:pPr>
        <w:pStyle w:val="a3"/>
        <w:spacing w:line="360" w:lineRule="auto"/>
        <w:ind w:left="0" w:firstLine="567"/>
      </w:pPr>
      <w:r w:rsidRPr="00E977EB">
        <w:t>Органы</w:t>
      </w:r>
      <w:r w:rsidR="001614D3">
        <w:rPr>
          <w:spacing w:val="72"/>
        </w:rPr>
        <w:t xml:space="preserve"> </w:t>
      </w:r>
      <w:r w:rsidRPr="00E977EB">
        <w:t>равновесия,</w:t>
      </w:r>
      <w:r w:rsidR="001614D3">
        <w:rPr>
          <w:spacing w:val="76"/>
        </w:rPr>
        <w:t xml:space="preserve"> </w:t>
      </w:r>
      <w:r w:rsidRPr="00E977EB">
        <w:t>мышечного</w:t>
      </w:r>
      <w:r w:rsidR="001614D3">
        <w:rPr>
          <w:spacing w:val="75"/>
        </w:rPr>
        <w:t xml:space="preserve"> </w:t>
      </w:r>
      <w:r w:rsidRPr="00E977EB">
        <w:t>чувства,</w:t>
      </w:r>
      <w:r w:rsidR="001614D3">
        <w:rPr>
          <w:spacing w:val="76"/>
        </w:rPr>
        <w:t xml:space="preserve"> </w:t>
      </w:r>
      <w:r w:rsidRPr="00E977EB">
        <w:t>осязания,</w:t>
      </w:r>
      <w:r w:rsidR="001614D3">
        <w:rPr>
          <w:spacing w:val="75"/>
        </w:rPr>
        <w:t xml:space="preserve"> </w:t>
      </w:r>
      <w:r w:rsidRPr="00E977EB">
        <w:t>обоняния</w:t>
      </w:r>
      <w:r w:rsidR="001614D3">
        <w:rPr>
          <w:spacing w:val="76"/>
        </w:rPr>
        <w:t xml:space="preserve"> </w:t>
      </w:r>
      <w:r w:rsidRPr="00E977EB">
        <w:t>и</w:t>
      </w:r>
      <w:r w:rsidR="001614D3">
        <w:rPr>
          <w:spacing w:val="76"/>
        </w:rPr>
        <w:t xml:space="preserve"> </w:t>
      </w:r>
      <w:r w:rsidRPr="00E977EB">
        <w:rPr>
          <w:spacing w:val="-2"/>
        </w:rPr>
        <w:t>вкуса.</w:t>
      </w:r>
    </w:p>
    <w:p w14:paraId="1F327BDC" w14:textId="77777777" w:rsidR="0087419A" w:rsidRPr="00E977EB" w:rsidRDefault="00F669D9" w:rsidP="009C488D">
      <w:pPr>
        <w:pStyle w:val="a3"/>
        <w:spacing w:line="360" w:lineRule="auto"/>
        <w:ind w:left="0" w:firstLine="567"/>
      </w:pPr>
      <w:r w:rsidRPr="00E977EB">
        <w:t>Взаимодействие сенсорных систем организма. Лабораторные и практические работы Определение</w:t>
      </w:r>
      <w:r w:rsidRPr="00E977EB">
        <w:rPr>
          <w:spacing w:val="-9"/>
        </w:rPr>
        <w:t xml:space="preserve"> </w:t>
      </w:r>
      <w:r w:rsidRPr="00E977EB">
        <w:t>остроты</w:t>
      </w:r>
      <w:r w:rsidRPr="00E977EB">
        <w:rPr>
          <w:spacing w:val="-8"/>
        </w:rPr>
        <w:t xml:space="preserve"> </w:t>
      </w:r>
      <w:r w:rsidRPr="00E977EB">
        <w:t>зрения</w:t>
      </w:r>
      <w:r w:rsidRPr="00E977EB">
        <w:rPr>
          <w:spacing w:val="-7"/>
        </w:rPr>
        <w:t xml:space="preserve"> </w:t>
      </w:r>
      <w:r w:rsidRPr="00E977EB">
        <w:t>у</w:t>
      </w:r>
      <w:r w:rsidRPr="00E977EB">
        <w:rPr>
          <w:spacing w:val="-14"/>
        </w:rPr>
        <w:t xml:space="preserve"> </w:t>
      </w:r>
      <w:r w:rsidRPr="00E977EB">
        <w:t>человека.</w:t>
      </w:r>
    </w:p>
    <w:p w14:paraId="6EC67C0A" w14:textId="77777777" w:rsidR="0087419A" w:rsidRPr="00E977EB" w:rsidRDefault="00F669D9" w:rsidP="009C488D">
      <w:pPr>
        <w:pStyle w:val="a3"/>
        <w:spacing w:line="360" w:lineRule="auto"/>
        <w:ind w:left="0" w:firstLine="567"/>
      </w:pPr>
      <w:r w:rsidRPr="00E977EB">
        <w:t>Изучение</w:t>
      </w:r>
      <w:r w:rsidRPr="00E977EB">
        <w:rPr>
          <w:spacing w:val="-6"/>
        </w:rPr>
        <w:t xml:space="preserve"> </w:t>
      </w:r>
      <w:r w:rsidRPr="00E977EB">
        <w:t>строения</w:t>
      </w:r>
      <w:r w:rsidRPr="00E977EB">
        <w:rPr>
          <w:spacing w:val="-5"/>
        </w:rPr>
        <w:t xml:space="preserve"> </w:t>
      </w:r>
      <w:r w:rsidRPr="00E977EB">
        <w:t>органа</w:t>
      </w:r>
      <w:r w:rsidRPr="00E977EB">
        <w:rPr>
          <w:spacing w:val="-6"/>
        </w:rPr>
        <w:t xml:space="preserve"> </w:t>
      </w:r>
      <w:r w:rsidRPr="00E977EB">
        <w:t>зрения</w:t>
      </w:r>
      <w:r w:rsidRPr="00E977EB">
        <w:rPr>
          <w:spacing w:val="-5"/>
        </w:rPr>
        <w:t xml:space="preserve"> </w:t>
      </w:r>
      <w:r w:rsidRPr="00E977EB">
        <w:t>(на</w:t>
      </w:r>
      <w:r w:rsidRPr="00E977EB">
        <w:rPr>
          <w:spacing w:val="-5"/>
        </w:rPr>
        <w:t xml:space="preserve"> </w:t>
      </w:r>
      <w:r w:rsidRPr="00E977EB">
        <w:t>муляже</w:t>
      </w:r>
      <w:r w:rsidRPr="00E977EB">
        <w:rPr>
          <w:spacing w:val="-4"/>
        </w:rPr>
        <w:t xml:space="preserve"> </w:t>
      </w:r>
      <w:r w:rsidRPr="00E977EB">
        <w:t>и</w:t>
      </w:r>
      <w:r w:rsidRPr="00E977EB">
        <w:rPr>
          <w:spacing w:val="-5"/>
        </w:rPr>
        <w:t xml:space="preserve"> </w:t>
      </w:r>
      <w:r w:rsidRPr="00E977EB">
        <w:t>влажном</w:t>
      </w:r>
      <w:r w:rsidRPr="00E977EB">
        <w:rPr>
          <w:spacing w:val="-6"/>
        </w:rPr>
        <w:t xml:space="preserve"> </w:t>
      </w:r>
      <w:r w:rsidRPr="00E977EB">
        <w:t>препарате). Изучение строения органа слуха (на муляже).</w:t>
      </w:r>
    </w:p>
    <w:p w14:paraId="4F9172A9" w14:textId="77777777" w:rsidR="0087419A" w:rsidRPr="00E977EB" w:rsidRDefault="00F669D9" w:rsidP="009C488D">
      <w:pPr>
        <w:pStyle w:val="3"/>
        <w:spacing w:before="0" w:line="360" w:lineRule="auto"/>
        <w:ind w:left="0" w:firstLine="567"/>
      </w:pPr>
      <w:bookmarkStart w:id="542" w:name="_Toc216113586"/>
      <w:r w:rsidRPr="00E977EB">
        <w:t>Поведение</w:t>
      </w:r>
      <w:r w:rsidRPr="00E977EB">
        <w:rPr>
          <w:spacing w:val="-4"/>
        </w:rPr>
        <w:t xml:space="preserve"> </w:t>
      </w:r>
      <w:r w:rsidRPr="00E977EB">
        <w:t>и</w:t>
      </w:r>
      <w:r w:rsidRPr="00E977EB">
        <w:rPr>
          <w:spacing w:val="-3"/>
        </w:rPr>
        <w:t xml:space="preserve"> </w:t>
      </w:r>
      <w:r w:rsidRPr="00E977EB">
        <w:rPr>
          <w:spacing w:val="-2"/>
        </w:rPr>
        <w:t>психика.</w:t>
      </w:r>
      <w:bookmarkEnd w:id="542"/>
    </w:p>
    <w:p w14:paraId="19E88DF2" w14:textId="77777777" w:rsidR="0087419A" w:rsidRPr="00E977EB" w:rsidRDefault="00F669D9" w:rsidP="009C488D">
      <w:pPr>
        <w:pStyle w:val="a3"/>
        <w:spacing w:line="360" w:lineRule="auto"/>
        <w:ind w:left="0" w:firstLine="567"/>
      </w:pPr>
      <w:r w:rsidRPr="00E977EB">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99A3A82" w14:textId="77777777" w:rsidR="0087419A" w:rsidRPr="00E977EB" w:rsidRDefault="00F669D9" w:rsidP="009C488D">
      <w:pPr>
        <w:pStyle w:val="a3"/>
        <w:spacing w:line="360" w:lineRule="auto"/>
        <w:ind w:left="0" w:firstLine="567"/>
      </w:pPr>
      <w:r w:rsidRPr="00E977EB">
        <w:t>Первая и вторая сигнальные системы. Познавательная деятельность мозга. Речь и мышление.</w:t>
      </w:r>
      <w:r w:rsidRPr="00E977EB">
        <w:rPr>
          <w:spacing w:val="80"/>
          <w:w w:val="150"/>
        </w:rPr>
        <w:t xml:space="preserve"> </w:t>
      </w:r>
      <w:r w:rsidRPr="00E977EB">
        <w:t>Память</w:t>
      </w:r>
      <w:r w:rsidRPr="00E977EB">
        <w:rPr>
          <w:spacing w:val="80"/>
          <w:w w:val="150"/>
        </w:rPr>
        <w:t xml:space="preserve"> </w:t>
      </w:r>
      <w:r w:rsidRPr="00E977EB">
        <w:t>и</w:t>
      </w:r>
      <w:r w:rsidRPr="00E977EB">
        <w:rPr>
          <w:spacing w:val="80"/>
          <w:w w:val="150"/>
        </w:rPr>
        <w:t xml:space="preserve"> </w:t>
      </w:r>
      <w:r w:rsidRPr="00E977EB">
        <w:t>внимание.</w:t>
      </w:r>
      <w:r w:rsidRPr="00E977EB">
        <w:rPr>
          <w:spacing w:val="80"/>
          <w:w w:val="150"/>
        </w:rPr>
        <w:t xml:space="preserve"> </w:t>
      </w:r>
      <w:r w:rsidRPr="00E977EB">
        <w:t>Эмоции.</w:t>
      </w:r>
      <w:r w:rsidRPr="00E977EB">
        <w:rPr>
          <w:spacing w:val="80"/>
          <w:w w:val="150"/>
        </w:rPr>
        <w:t xml:space="preserve"> </w:t>
      </w:r>
      <w:r w:rsidRPr="00E977EB">
        <w:t>Индивидуальные</w:t>
      </w:r>
      <w:r w:rsidRPr="00E977EB">
        <w:rPr>
          <w:spacing w:val="80"/>
          <w:w w:val="150"/>
        </w:rPr>
        <w:t xml:space="preserve"> </w:t>
      </w:r>
      <w:r w:rsidRPr="00E977EB">
        <w:t>особенности</w:t>
      </w:r>
      <w:r w:rsidRPr="00E977EB">
        <w:rPr>
          <w:spacing w:val="80"/>
          <w:w w:val="150"/>
        </w:rPr>
        <w:t xml:space="preserve"> </w:t>
      </w:r>
      <w:r w:rsidRPr="00E977EB">
        <w:t>личности:</w:t>
      </w:r>
    </w:p>
    <w:p w14:paraId="6B5C36A0" w14:textId="787B5E0C" w:rsidR="0087419A" w:rsidRPr="00E977EB" w:rsidRDefault="00F669D9" w:rsidP="009C488D">
      <w:pPr>
        <w:pStyle w:val="a3"/>
        <w:spacing w:line="360" w:lineRule="auto"/>
        <w:ind w:left="0" w:firstLine="567"/>
      </w:pPr>
      <w:r w:rsidRPr="00E977EB">
        <w:t>способности, темперамент, характер, одарённость. Типы высшей нервной деятельности и темперамента.</w:t>
      </w:r>
      <w:r w:rsidRPr="00E977EB">
        <w:rPr>
          <w:spacing w:val="-2"/>
        </w:rPr>
        <w:t xml:space="preserve"> </w:t>
      </w:r>
      <w:r w:rsidRPr="00E977EB">
        <w:t>Особенности психики</w:t>
      </w:r>
      <w:r w:rsidRPr="00E977EB">
        <w:rPr>
          <w:spacing w:val="-1"/>
        </w:rPr>
        <w:t xml:space="preserve"> </w:t>
      </w:r>
      <w:r w:rsidRPr="00E977EB">
        <w:t>человека.</w:t>
      </w:r>
      <w:r w:rsidRPr="00E977EB">
        <w:rPr>
          <w:spacing w:val="-2"/>
        </w:rPr>
        <w:t xml:space="preserve"> </w:t>
      </w:r>
      <w:r w:rsidRPr="00E977EB">
        <w:t>Гигиена</w:t>
      </w:r>
      <w:r w:rsidRPr="00E977EB">
        <w:rPr>
          <w:spacing w:val="-3"/>
        </w:rPr>
        <w:t xml:space="preserve"> </w:t>
      </w:r>
      <w:r w:rsidRPr="00E977EB">
        <w:t>физического</w:t>
      </w:r>
      <w:r w:rsidRPr="00E977EB">
        <w:rPr>
          <w:spacing w:val="-4"/>
        </w:rPr>
        <w:t xml:space="preserve"> </w:t>
      </w:r>
      <w:r w:rsidRPr="00E977EB">
        <w:t>и</w:t>
      </w:r>
      <w:r w:rsidRPr="00E977EB">
        <w:rPr>
          <w:spacing w:val="-1"/>
        </w:rPr>
        <w:t xml:space="preserve"> </w:t>
      </w:r>
      <w:r w:rsidRPr="00E977EB">
        <w:t>умственного</w:t>
      </w:r>
      <w:r w:rsidRPr="00E977EB">
        <w:rPr>
          <w:spacing w:val="-2"/>
        </w:rPr>
        <w:t xml:space="preserve"> </w:t>
      </w:r>
      <w:r w:rsidRPr="00E977EB">
        <w:t>труда. Режим труда и отдыха. Сон и его значение. Гигиена сна.</w:t>
      </w:r>
    </w:p>
    <w:p w14:paraId="4BA898ED" w14:textId="77777777" w:rsidR="0087419A" w:rsidRPr="00E977EB" w:rsidRDefault="00F669D9" w:rsidP="009C488D">
      <w:pPr>
        <w:pStyle w:val="a3"/>
        <w:spacing w:line="360" w:lineRule="auto"/>
        <w:ind w:left="0" w:firstLine="567"/>
      </w:pPr>
      <w:r w:rsidRPr="00E977EB">
        <w:t>Лабораторные</w:t>
      </w:r>
      <w:r w:rsidRPr="00E977EB">
        <w:rPr>
          <w:spacing w:val="-13"/>
        </w:rPr>
        <w:t xml:space="preserve"> </w:t>
      </w:r>
      <w:r w:rsidRPr="00E977EB">
        <w:t>и</w:t>
      </w:r>
      <w:r w:rsidRPr="00E977EB">
        <w:rPr>
          <w:spacing w:val="-12"/>
        </w:rPr>
        <w:t xml:space="preserve"> </w:t>
      </w:r>
      <w:r w:rsidRPr="00E977EB">
        <w:t>практические</w:t>
      </w:r>
      <w:r w:rsidRPr="00E977EB">
        <w:rPr>
          <w:spacing w:val="-12"/>
        </w:rPr>
        <w:t xml:space="preserve"> </w:t>
      </w:r>
      <w:r w:rsidRPr="00E977EB">
        <w:t>работы. Изучение кратковременной памяти.</w:t>
      </w:r>
    </w:p>
    <w:p w14:paraId="1DFF9F3B" w14:textId="77777777" w:rsidR="0087419A" w:rsidRPr="00E977EB" w:rsidRDefault="00F669D9" w:rsidP="009C488D">
      <w:pPr>
        <w:spacing w:line="360" w:lineRule="auto"/>
        <w:ind w:firstLine="567"/>
        <w:jc w:val="both"/>
        <w:rPr>
          <w:b/>
          <w:sz w:val="24"/>
        </w:rPr>
      </w:pPr>
      <w:r w:rsidRPr="00E977EB">
        <w:rPr>
          <w:sz w:val="24"/>
        </w:rPr>
        <w:t>Определение объёма механической и логической памяти. Оценка</w:t>
      </w:r>
      <w:r w:rsidRPr="00E977EB">
        <w:rPr>
          <w:spacing w:val="-10"/>
          <w:sz w:val="24"/>
        </w:rPr>
        <w:t xml:space="preserve"> </w:t>
      </w:r>
      <w:r w:rsidRPr="00E977EB">
        <w:rPr>
          <w:sz w:val="24"/>
        </w:rPr>
        <w:t>сформированности</w:t>
      </w:r>
      <w:r w:rsidRPr="00E977EB">
        <w:rPr>
          <w:spacing w:val="-9"/>
          <w:sz w:val="24"/>
        </w:rPr>
        <w:t xml:space="preserve"> </w:t>
      </w:r>
      <w:r w:rsidRPr="00E977EB">
        <w:rPr>
          <w:sz w:val="24"/>
        </w:rPr>
        <w:t>навыков</w:t>
      </w:r>
      <w:r w:rsidRPr="00E977EB">
        <w:rPr>
          <w:spacing w:val="-10"/>
          <w:sz w:val="24"/>
        </w:rPr>
        <w:t xml:space="preserve"> </w:t>
      </w:r>
      <w:r w:rsidRPr="00E977EB">
        <w:rPr>
          <w:sz w:val="24"/>
        </w:rPr>
        <w:t>логического</w:t>
      </w:r>
      <w:r w:rsidRPr="00E977EB">
        <w:rPr>
          <w:spacing w:val="-9"/>
          <w:sz w:val="24"/>
        </w:rPr>
        <w:t xml:space="preserve"> </w:t>
      </w:r>
      <w:r w:rsidRPr="00E977EB">
        <w:rPr>
          <w:sz w:val="24"/>
        </w:rPr>
        <w:t xml:space="preserve">мышления. </w:t>
      </w:r>
      <w:r w:rsidRPr="00E977EB">
        <w:rPr>
          <w:b/>
          <w:sz w:val="24"/>
        </w:rPr>
        <w:t>Человек и окружающая среда.</w:t>
      </w:r>
    </w:p>
    <w:p w14:paraId="728C59D2" w14:textId="77777777" w:rsidR="0087419A" w:rsidRPr="00E977EB" w:rsidRDefault="00F669D9" w:rsidP="009C488D">
      <w:pPr>
        <w:pStyle w:val="a3"/>
        <w:spacing w:line="360" w:lineRule="auto"/>
        <w:ind w:left="0" w:firstLine="567"/>
      </w:pPr>
      <w:r w:rsidRPr="00E977EB">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D5EC0C2" w14:textId="77777777" w:rsidR="0087419A" w:rsidRPr="00E977EB" w:rsidRDefault="00F669D9" w:rsidP="009C488D">
      <w:pPr>
        <w:pStyle w:val="a3"/>
        <w:spacing w:line="360" w:lineRule="auto"/>
        <w:ind w:left="0" w:firstLine="567"/>
      </w:pPr>
      <w:r w:rsidRPr="00E977EB">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7158282" w14:textId="77777777" w:rsidR="0087419A" w:rsidRPr="00E977EB" w:rsidRDefault="00F669D9" w:rsidP="009C488D">
      <w:pPr>
        <w:pStyle w:val="a3"/>
        <w:spacing w:line="360" w:lineRule="auto"/>
        <w:ind w:left="0" w:firstLine="567"/>
      </w:pPr>
      <w:r w:rsidRPr="00E977EB">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5F3C7943" w14:textId="77777777" w:rsidR="0087419A" w:rsidRPr="00E977EB" w:rsidRDefault="00F669D9" w:rsidP="009C488D">
      <w:pPr>
        <w:spacing w:line="360" w:lineRule="auto"/>
        <w:ind w:firstLine="567"/>
        <w:jc w:val="both"/>
        <w:rPr>
          <w:sz w:val="24"/>
        </w:rPr>
      </w:pPr>
      <w:r w:rsidRPr="00E977EB">
        <w:rPr>
          <w:b/>
          <w:sz w:val="24"/>
        </w:rPr>
        <w:t>Планируемые</w:t>
      </w:r>
      <w:r w:rsidRPr="00E977EB">
        <w:rPr>
          <w:b/>
          <w:spacing w:val="-5"/>
          <w:sz w:val="24"/>
        </w:rPr>
        <w:t xml:space="preserve"> </w:t>
      </w:r>
      <w:r w:rsidRPr="00E977EB">
        <w:rPr>
          <w:b/>
          <w:sz w:val="24"/>
        </w:rPr>
        <w:t>результаты</w:t>
      </w:r>
      <w:r w:rsidRPr="00E977EB">
        <w:rPr>
          <w:b/>
          <w:spacing w:val="-4"/>
          <w:sz w:val="24"/>
        </w:rPr>
        <w:t xml:space="preserve"> </w:t>
      </w:r>
      <w:r w:rsidRPr="00E977EB">
        <w:rPr>
          <w:b/>
          <w:sz w:val="24"/>
        </w:rPr>
        <w:t>освоения</w:t>
      </w:r>
      <w:r w:rsidRPr="00E977EB">
        <w:rPr>
          <w:b/>
          <w:spacing w:val="-2"/>
          <w:sz w:val="24"/>
        </w:rPr>
        <w:t xml:space="preserve"> </w:t>
      </w:r>
      <w:r w:rsidRPr="00E977EB">
        <w:rPr>
          <w:sz w:val="24"/>
        </w:rPr>
        <w:t>программы</w:t>
      </w:r>
      <w:r w:rsidRPr="00E977EB">
        <w:rPr>
          <w:spacing w:val="-4"/>
          <w:sz w:val="24"/>
        </w:rPr>
        <w:t xml:space="preserve"> </w:t>
      </w:r>
      <w:r w:rsidRPr="00E977EB">
        <w:rPr>
          <w:sz w:val="24"/>
        </w:rPr>
        <w:t>по</w:t>
      </w:r>
      <w:r w:rsidRPr="00E977EB">
        <w:rPr>
          <w:spacing w:val="-3"/>
          <w:sz w:val="24"/>
        </w:rPr>
        <w:t xml:space="preserve"> </w:t>
      </w:r>
      <w:r w:rsidRPr="00E977EB">
        <w:rPr>
          <w:sz w:val="24"/>
        </w:rPr>
        <w:t>биологии</w:t>
      </w:r>
      <w:r w:rsidRPr="00E977EB">
        <w:rPr>
          <w:spacing w:val="-2"/>
          <w:sz w:val="24"/>
        </w:rPr>
        <w:t xml:space="preserve"> </w:t>
      </w:r>
      <w:r w:rsidRPr="00E977EB">
        <w:rPr>
          <w:sz w:val="24"/>
        </w:rPr>
        <w:t>на</w:t>
      </w:r>
      <w:r w:rsidRPr="00E977EB">
        <w:rPr>
          <w:spacing w:val="-2"/>
          <w:sz w:val="24"/>
        </w:rPr>
        <w:t xml:space="preserve"> </w:t>
      </w:r>
      <w:r w:rsidRPr="00E977EB">
        <w:rPr>
          <w:sz w:val="24"/>
        </w:rPr>
        <w:t>уровне</w:t>
      </w:r>
      <w:r w:rsidRPr="00E977EB">
        <w:rPr>
          <w:spacing w:val="-4"/>
          <w:sz w:val="24"/>
        </w:rPr>
        <w:t xml:space="preserve"> </w:t>
      </w:r>
      <w:r w:rsidRPr="00E977EB">
        <w:rPr>
          <w:sz w:val="24"/>
        </w:rPr>
        <w:t xml:space="preserve">основного общего </w:t>
      </w:r>
      <w:r w:rsidRPr="00E977EB">
        <w:rPr>
          <w:sz w:val="24"/>
        </w:rPr>
        <w:lastRenderedPageBreak/>
        <w:t>образования.</w:t>
      </w:r>
    </w:p>
    <w:p w14:paraId="2E04D67C" w14:textId="77777777" w:rsidR="0087419A" w:rsidRPr="00E977EB" w:rsidRDefault="00F669D9" w:rsidP="009C488D">
      <w:pPr>
        <w:pStyle w:val="a3"/>
        <w:spacing w:line="360" w:lineRule="auto"/>
        <w:ind w:left="0" w:firstLine="567"/>
      </w:pPr>
      <w:r w:rsidRPr="00E977EB">
        <w:t>Освоение учебного предмета «Биология»</w:t>
      </w:r>
      <w:r w:rsidRPr="00E977EB">
        <w:rPr>
          <w:spacing w:val="-2"/>
        </w:rPr>
        <w:t xml:space="preserve"> </w:t>
      </w:r>
      <w:r w:rsidRPr="00E977EB">
        <w:t>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0AA5100B" w14:textId="77777777" w:rsidR="0087419A" w:rsidRPr="00E977EB" w:rsidRDefault="00F669D9" w:rsidP="009C488D">
      <w:pPr>
        <w:pStyle w:val="a3"/>
        <w:spacing w:line="360" w:lineRule="auto"/>
        <w:ind w:left="0" w:firstLine="567"/>
      </w:pPr>
      <w:r w:rsidRPr="00E977EB">
        <w:rPr>
          <w:b/>
        </w:rPr>
        <w:t xml:space="preserve">Личностные результаты </w:t>
      </w:r>
      <w:r w:rsidRPr="00E977EB">
        <w:t xml:space="preserve">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w:t>
      </w:r>
      <w:r w:rsidRPr="00E977EB">
        <w:rPr>
          <w:spacing w:val="-2"/>
        </w:rPr>
        <w:t>части:</w:t>
      </w:r>
    </w:p>
    <w:p w14:paraId="796523ED" w14:textId="77777777" w:rsidR="0087419A" w:rsidRPr="00E977EB" w:rsidRDefault="00F669D9" w:rsidP="009C488D">
      <w:pPr>
        <w:pStyle w:val="a4"/>
        <w:numPr>
          <w:ilvl w:val="0"/>
          <w:numId w:val="44"/>
        </w:numPr>
        <w:spacing w:line="360" w:lineRule="auto"/>
        <w:ind w:left="0" w:firstLine="567"/>
        <w:rPr>
          <w:sz w:val="24"/>
        </w:rPr>
      </w:pPr>
      <w:r w:rsidRPr="00E977EB">
        <w:rPr>
          <w:spacing w:val="-2"/>
          <w:sz w:val="24"/>
        </w:rPr>
        <w:t>патриотического</w:t>
      </w:r>
      <w:r w:rsidRPr="00E977EB">
        <w:rPr>
          <w:spacing w:val="6"/>
          <w:sz w:val="24"/>
        </w:rPr>
        <w:t xml:space="preserve"> </w:t>
      </w:r>
      <w:r w:rsidRPr="00E977EB">
        <w:rPr>
          <w:spacing w:val="-2"/>
          <w:sz w:val="24"/>
        </w:rPr>
        <w:t>воспитания:</w:t>
      </w:r>
    </w:p>
    <w:p w14:paraId="38202233" w14:textId="77777777" w:rsidR="0087419A" w:rsidRPr="00E977EB" w:rsidRDefault="00F669D9" w:rsidP="009C488D">
      <w:pPr>
        <w:pStyle w:val="a3"/>
        <w:spacing w:line="360" w:lineRule="auto"/>
        <w:ind w:left="0" w:firstLine="567"/>
      </w:pPr>
      <w:r w:rsidRPr="00E977EB">
        <w:t>отношение</w:t>
      </w:r>
      <w:r w:rsidRPr="00E977EB">
        <w:rPr>
          <w:spacing w:val="36"/>
        </w:rPr>
        <w:t xml:space="preserve"> </w:t>
      </w:r>
      <w:r w:rsidRPr="00E977EB">
        <w:t>к</w:t>
      </w:r>
      <w:r w:rsidRPr="00E977EB">
        <w:rPr>
          <w:spacing w:val="38"/>
        </w:rPr>
        <w:t xml:space="preserve"> </w:t>
      </w:r>
      <w:r w:rsidRPr="00E977EB">
        <w:t>биологии</w:t>
      </w:r>
      <w:r w:rsidRPr="00E977EB">
        <w:rPr>
          <w:spacing w:val="36"/>
        </w:rPr>
        <w:t xml:space="preserve"> </w:t>
      </w:r>
      <w:r w:rsidRPr="00E977EB">
        <w:t>как</w:t>
      </w:r>
      <w:r w:rsidRPr="00E977EB">
        <w:rPr>
          <w:spacing w:val="38"/>
        </w:rPr>
        <w:t xml:space="preserve"> </w:t>
      </w:r>
      <w:r w:rsidRPr="00E977EB">
        <w:t>к</w:t>
      </w:r>
      <w:r w:rsidRPr="00E977EB">
        <w:rPr>
          <w:spacing w:val="38"/>
        </w:rPr>
        <w:t xml:space="preserve"> </w:t>
      </w:r>
      <w:r w:rsidRPr="00E977EB">
        <w:t>важной</w:t>
      </w:r>
      <w:r w:rsidRPr="00E977EB">
        <w:rPr>
          <w:spacing w:val="38"/>
        </w:rPr>
        <w:t xml:space="preserve"> </w:t>
      </w:r>
      <w:r w:rsidRPr="00E977EB">
        <w:t>составляющей</w:t>
      </w:r>
      <w:r w:rsidRPr="00E977EB">
        <w:rPr>
          <w:spacing w:val="38"/>
        </w:rPr>
        <w:t xml:space="preserve"> </w:t>
      </w:r>
      <w:r w:rsidRPr="00E977EB">
        <w:t>культуры,</w:t>
      </w:r>
      <w:r w:rsidRPr="00E977EB">
        <w:rPr>
          <w:spacing w:val="37"/>
        </w:rPr>
        <w:t xml:space="preserve"> </w:t>
      </w:r>
      <w:r w:rsidRPr="00E977EB">
        <w:t>гордость</w:t>
      </w:r>
      <w:r w:rsidRPr="00E977EB">
        <w:rPr>
          <w:spacing w:val="39"/>
        </w:rPr>
        <w:t xml:space="preserve"> </w:t>
      </w:r>
      <w:r w:rsidRPr="00E977EB">
        <w:t>за</w:t>
      </w:r>
      <w:r w:rsidRPr="00E977EB">
        <w:rPr>
          <w:spacing w:val="36"/>
        </w:rPr>
        <w:t xml:space="preserve"> </w:t>
      </w:r>
      <w:r w:rsidRPr="00E977EB">
        <w:t>вклад российских и советских учёных в развитие мировой биологической науки;</w:t>
      </w:r>
    </w:p>
    <w:p w14:paraId="43CCD5F8" w14:textId="77777777" w:rsidR="0087419A" w:rsidRPr="00E977EB" w:rsidRDefault="00F669D9" w:rsidP="009C488D">
      <w:pPr>
        <w:pStyle w:val="a4"/>
        <w:numPr>
          <w:ilvl w:val="0"/>
          <w:numId w:val="44"/>
        </w:numPr>
        <w:spacing w:line="360" w:lineRule="auto"/>
        <w:ind w:left="0" w:firstLine="567"/>
        <w:rPr>
          <w:sz w:val="24"/>
        </w:rPr>
      </w:pPr>
      <w:r w:rsidRPr="00E977EB">
        <w:rPr>
          <w:spacing w:val="-2"/>
          <w:sz w:val="24"/>
        </w:rPr>
        <w:t>гражданского</w:t>
      </w:r>
      <w:r w:rsidRPr="00E977EB">
        <w:rPr>
          <w:spacing w:val="6"/>
          <w:sz w:val="24"/>
        </w:rPr>
        <w:t xml:space="preserve"> </w:t>
      </w:r>
      <w:r w:rsidRPr="00E977EB">
        <w:rPr>
          <w:spacing w:val="-2"/>
          <w:sz w:val="24"/>
        </w:rPr>
        <w:t>воспитания:</w:t>
      </w:r>
    </w:p>
    <w:p w14:paraId="0626DEF4" w14:textId="3FACA128" w:rsidR="0087419A" w:rsidRPr="00E977EB" w:rsidRDefault="00F669D9" w:rsidP="009C488D">
      <w:pPr>
        <w:pStyle w:val="a3"/>
        <w:spacing w:line="360" w:lineRule="auto"/>
        <w:ind w:left="0" w:firstLine="567"/>
      </w:pPr>
      <w:r w:rsidRPr="00E977EB">
        <w:rPr>
          <w:spacing w:val="-2"/>
        </w:rPr>
        <w:t>готовность</w:t>
      </w:r>
      <w:r w:rsidR="001614D3">
        <w:t xml:space="preserve"> </w:t>
      </w:r>
      <w:r w:rsidRPr="00E977EB">
        <w:rPr>
          <w:spacing w:val="-10"/>
        </w:rPr>
        <w:t>к</w:t>
      </w:r>
      <w:r w:rsidR="001614D3">
        <w:t xml:space="preserve"> </w:t>
      </w:r>
      <w:r w:rsidRPr="00E977EB">
        <w:rPr>
          <w:spacing w:val="-2"/>
        </w:rPr>
        <w:t>конструктивной</w:t>
      </w:r>
      <w:r w:rsidR="001614D3">
        <w:t xml:space="preserve"> </w:t>
      </w:r>
      <w:r w:rsidRPr="00E977EB">
        <w:rPr>
          <w:spacing w:val="-2"/>
        </w:rPr>
        <w:t>совместной</w:t>
      </w:r>
      <w:r w:rsidR="001614D3">
        <w:t xml:space="preserve"> </w:t>
      </w:r>
      <w:r w:rsidRPr="00E977EB">
        <w:rPr>
          <w:spacing w:val="-2"/>
        </w:rPr>
        <w:t>деятельности</w:t>
      </w:r>
      <w:r w:rsidR="001614D3">
        <w:t xml:space="preserve"> </w:t>
      </w:r>
      <w:r w:rsidRPr="00E977EB">
        <w:rPr>
          <w:spacing w:val="-5"/>
        </w:rPr>
        <w:t>при</w:t>
      </w:r>
      <w:r w:rsidR="001614D3">
        <w:t xml:space="preserve"> </w:t>
      </w:r>
      <w:r w:rsidRPr="00E977EB">
        <w:rPr>
          <w:spacing w:val="-2"/>
        </w:rPr>
        <w:t>выполнени</w:t>
      </w:r>
      <w:r w:rsidR="001773C1" w:rsidRPr="00E977EB">
        <w:rPr>
          <w:spacing w:val="-2"/>
        </w:rPr>
        <w:t>и</w:t>
      </w:r>
      <w:r w:rsidR="001773C1">
        <w:rPr>
          <w:spacing w:val="-2"/>
        </w:rPr>
        <w:t xml:space="preserve"> </w:t>
      </w:r>
      <w:r w:rsidRPr="00E977EB">
        <w:t>исследований</w:t>
      </w:r>
      <w:r w:rsidRPr="00E977EB">
        <w:rPr>
          <w:spacing w:val="-6"/>
        </w:rPr>
        <w:t xml:space="preserve"> </w:t>
      </w:r>
      <w:r w:rsidRPr="00E977EB">
        <w:t>и</w:t>
      </w:r>
      <w:r w:rsidRPr="00E977EB">
        <w:rPr>
          <w:spacing w:val="-3"/>
        </w:rPr>
        <w:t xml:space="preserve"> </w:t>
      </w:r>
      <w:r w:rsidRPr="00E977EB">
        <w:t>проектов,</w:t>
      </w:r>
      <w:r w:rsidRPr="00E977EB">
        <w:rPr>
          <w:spacing w:val="-3"/>
        </w:rPr>
        <w:t xml:space="preserve"> </w:t>
      </w:r>
      <w:r w:rsidRPr="00E977EB">
        <w:t>стремление</w:t>
      </w:r>
      <w:r w:rsidRPr="00E977EB">
        <w:rPr>
          <w:spacing w:val="-4"/>
        </w:rPr>
        <w:t xml:space="preserve"> </w:t>
      </w:r>
      <w:r w:rsidRPr="00E977EB">
        <w:t>к</w:t>
      </w:r>
      <w:r w:rsidRPr="00E977EB">
        <w:rPr>
          <w:spacing w:val="-3"/>
        </w:rPr>
        <w:t xml:space="preserve"> </w:t>
      </w:r>
      <w:r w:rsidRPr="00E977EB">
        <w:t>взаимопониманию</w:t>
      </w:r>
      <w:r w:rsidRPr="00E977EB">
        <w:rPr>
          <w:spacing w:val="-3"/>
        </w:rPr>
        <w:t xml:space="preserve"> </w:t>
      </w:r>
      <w:r w:rsidRPr="00E977EB">
        <w:t>и</w:t>
      </w:r>
      <w:r w:rsidRPr="00E977EB">
        <w:rPr>
          <w:spacing w:val="-3"/>
        </w:rPr>
        <w:t xml:space="preserve"> </w:t>
      </w:r>
      <w:r w:rsidRPr="00E977EB">
        <w:rPr>
          <w:spacing w:val="-2"/>
        </w:rPr>
        <w:t>взаимопомощи;</w:t>
      </w:r>
    </w:p>
    <w:p w14:paraId="1C43D9A2" w14:textId="77777777" w:rsidR="0087419A" w:rsidRPr="00E977EB" w:rsidRDefault="00F669D9" w:rsidP="009C488D">
      <w:pPr>
        <w:pStyle w:val="a4"/>
        <w:numPr>
          <w:ilvl w:val="0"/>
          <w:numId w:val="44"/>
        </w:numPr>
        <w:spacing w:line="360" w:lineRule="auto"/>
        <w:ind w:left="0" w:firstLine="567"/>
        <w:rPr>
          <w:sz w:val="24"/>
        </w:rPr>
      </w:pPr>
      <w:r w:rsidRPr="00E977EB">
        <w:rPr>
          <w:spacing w:val="-2"/>
          <w:sz w:val="24"/>
        </w:rPr>
        <w:t>духовно-нравственного</w:t>
      </w:r>
      <w:r w:rsidRPr="00E977EB">
        <w:rPr>
          <w:spacing w:val="8"/>
          <w:sz w:val="24"/>
        </w:rPr>
        <w:t xml:space="preserve"> </w:t>
      </w:r>
      <w:r w:rsidRPr="00E977EB">
        <w:rPr>
          <w:spacing w:val="-2"/>
          <w:sz w:val="24"/>
        </w:rPr>
        <w:t>воспитания:</w:t>
      </w:r>
    </w:p>
    <w:p w14:paraId="7200EF05" w14:textId="77777777" w:rsidR="0087419A" w:rsidRPr="00E977EB" w:rsidRDefault="00F669D9" w:rsidP="009C488D">
      <w:pPr>
        <w:pStyle w:val="a3"/>
        <w:spacing w:line="360" w:lineRule="auto"/>
        <w:ind w:left="0" w:firstLine="567"/>
      </w:pPr>
      <w:r w:rsidRPr="00E977EB">
        <w:t>готовность оценивать поведение и поступки с позиции нравственных норм и норм экологической культуры;</w:t>
      </w:r>
    </w:p>
    <w:p w14:paraId="28DE847C" w14:textId="77777777" w:rsidR="0087419A" w:rsidRPr="00E977EB" w:rsidRDefault="00F669D9" w:rsidP="009C488D">
      <w:pPr>
        <w:pStyle w:val="a3"/>
        <w:spacing w:line="360" w:lineRule="auto"/>
        <w:ind w:left="0" w:firstLine="567"/>
      </w:pPr>
      <w:r w:rsidRPr="00E977EB">
        <w:t xml:space="preserve">понимание значимости нравственного аспекта деятельности человека в медицине и </w:t>
      </w:r>
      <w:r w:rsidRPr="00E977EB">
        <w:rPr>
          <w:spacing w:val="-2"/>
        </w:rPr>
        <w:t>биологии;</w:t>
      </w:r>
    </w:p>
    <w:p w14:paraId="7B8D51A6" w14:textId="77777777" w:rsidR="0087419A" w:rsidRPr="00E977EB" w:rsidRDefault="00F669D9" w:rsidP="009C488D">
      <w:pPr>
        <w:pStyle w:val="a4"/>
        <w:numPr>
          <w:ilvl w:val="0"/>
          <w:numId w:val="44"/>
        </w:numPr>
        <w:spacing w:line="360" w:lineRule="auto"/>
        <w:ind w:left="0" w:firstLine="567"/>
        <w:rPr>
          <w:sz w:val="24"/>
        </w:rPr>
      </w:pPr>
      <w:r w:rsidRPr="00E977EB">
        <w:rPr>
          <w:spacing w:val="-2"/>
          <w:sz w:val="24"/>
        </w:rPr>
        <w:t>эстетического</w:t>
      </w:r>
      <w:r w:rsidRPr="00E977EB">
        <w:rPr>
          <w:spacing w:val="4"/>
          <w:sz w:val="24"/>
        </w:rPr>
        <w:t xml:space="preserve"> </w:t>
      </w:r>
      <w:r w:rsidRPr="00E977EB">
        <w:rPr>
          <w:spacing w:val="-2"/>
          <w:sz w:val="24"/>
        </w:rPr>
        <w:t>воспитания:</w:t>
      </w:r>
    </w:p>
    <w:p w14:paraId="77824DE1" w14:textId="77777777" w:rsidR="0087419A" w:rsidRPr="00E977EB" w:rsidRDefault="00F669D9" w:rsidP="009C488D">
      <w:pPr>
        <w:pStyle w:val="a3"/>
        <w:spacing w:line="360" w:lineRule="auto"/>
        <w:ind w:left="0" w:firstLine="567"/>
      </w:pPr>
      <w:r w:rsidRPr="00E977EB">
        <w:t>понимание</w:t>
      </w:r>
      <w:r w:rsidRPr="00E977EB">
        <w:rPr>
          <w:spacing w:val="-8"/>
        </w:rPr>
        <w:t xml:space="preserve"> </w:t>
      </w:r>
      <w:r w:rsidRPr="00E977EB">
        <w:t>роли</w:t>
      </w:r>
      <w:r w:rsidRPr="00E977EB">
        <w:rPr>
          <w:spacing w:val="-4"/>
        </w:rPr>
        <w:t xml:space="preserve"> </w:t>
      </w:r>
      <w:r w:rsidRPr="00E977EB">
        <w:t>биологии</w:t>
      </w:r>
      <w:r w:rsidRPr="00E977EB">
        <w:rPr>
          <w:spacing w:val="-5"/>
        </w:rPr>
        <w:t xml:space="preserve"> </w:t>
      </w:r>
      <w:r w:rsidRPr="00E977EB">
        <w:t>в</w:t>
      </w:r>
      <w:r w:rsidRPr="00E977EB">
        <w:rPr>
          <w:spacing w:val="-5"/>
        </w:rPr>
        <w:t xml:space="preserve"> </w:t>
      </w:r>
      <w:r w:rsidRPr="00E977EB">
        <w:t>формировании</w:t>
      </w:r>
      <w:r w:rsidRPr="00E977EB">
        <w:rPr>
          <w:spacing w:val="-5"/>
        </w:rPr>
        <w:t xml:space="preserve"> </w:t>
      </w:r>
      <w:r w:rsidRPr="00E977EB">
        <w:t>эстетической</w:t>
      </w:r>
      <w:r w:rsidRPr="00E977EB">
        <w:rPr>
          <w:spacing w:val="-5"/>
        </w:rPr>
        <w:t xml:space="preserve"> </w:t>
      </w:r>
      <w:r w:rsidRPr="00E977EB">
        <w:t>культуры</w:t>
      </w:r>
      <w:r w:rsidRPr="00E977EB">
        <w:rPr>
          <w:spacing w:val="-4"/>
        </w:rPr>
        <w:t xml:space="preserve"> </w:t>
      </w:r>
      <w:r w:rsidRPr="00E977EB">
        <w:rPr>
          <w:spacing w:val="-2"/>
        </w:rPr>
        <w:t>личности;</w:t>
      </w:r>
    </w:p>
    <w:p w14:paraId="5CF2A540" w14:textId="77777777" w:rsidR="0087419A" w:rsidRPr="00E977EB" w:rsidRDefault="00F669D9" w:rsidP="009C488D">
      <w:pPr>
        <w:pStyle w:val="a4"/>
        <w:numPr>
          <w:ilvl w:val="0"/>
          <w:numId w:val="44"/>
        </w:numPr>
        <w:spacing w:line="360" w:lineRule="auto"/>
        <w:ind w:left="0" w:firstLine="567"/>
        <w:rPr>
          <w:sz w:val="24"/>
        </w:rPr>
      </w:pPr>
      <w:r w:rsidRPr="00E977EB">
        <w:rPr>
          <w:sz w:val="24"/>
        </w:rPr>
        <w:t>ценности</w:t>
      </w:r>
      <w:r w:rsidRPr="00E977EB">
        <w:rPr>
          <w:spacing w:val="-15"/>
          <w:sz w:val="24"/>
        </w:rPr>
        <w:t xml:space="preserve"> </w:t>
      </w:r>
      <w:r w:rsidRPr="00E977EB">
        <w:rPr>
          <w:sz w:val="24"/>
        </w:rPr>
        <w:t>научного</w:t>
      </w:r>
      <w:r w:rsidRPr="00E977EB">
        <w:rPr>
          <w:spacing w:val="-15"/>
          <w:sz w:val="24"/>
        </w:rPr>
        <w:t xml:space="preserve"> </w:t>
      </w:r>
      <w:r w:rsidRPr="00E977EB">
        <w:rPr>
          <w:spacing w:val="-2"/>
          <w:sz w:val="24"/>
        </w:rPr>
        <w:t>познания:</w:t>
      </w:r>
    </w:p>
    <w:p w14:paraId="63BA7378" w14:textId="77777777" w:rsidR="0087419A" w:rsidRPr="00E977EB" w:rsidRDefault="00F669D9" w:rsidP="009C488D">
      <w:pPr>
        <w:pStyle w:val="a3"/>
        <w:spacing w:line="360" w:lineRule="auto"/>
        <w:ind w:left="0" w:firstLine="567"/>
      </w:pPr>
      <w:r w:rsidRPr="00E977EB">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sidRPr="00E977EB">
        <w:rPr>
          <w:spacing w:val="-2"/>
        </w:rPr>
        <w:t>средой;</w:t>
      </w:r>
    </w:p>
    <w:p w14:paraId="4F8F8291" w14:textId="4E1D1CCC" w:rsidR="0087419A" w:rsidRPr="00E977EB" w:rsidRDefault="00F669D9" w:rsidP="009C488D">
      <w:pPr>
        <w:pStyle w:val="a3"/>
        <w:spacing w:line="360" w:lineRule="auto"/>
        <w:ind w:left="0" w:firstLine="567"/>
      </w:pPr>
      <w:r w:rsidRPr="00E977EB">
        <w:t>понимание роли биологической науки в формировании научного мировоззрения; развитие</w:t>
      </w:r>
      <w:r w:rsidRPr="00E977EB">
        <w:rPr>
          <w:spacing w:val="40"/>
        </w:rPr>
        <w:t xml:space="preserve"> </w:t>
      </w:r>
      <w:r w:rsidRPr="00E977EB">
        <w:t>научной</w:t>
      </w:r>
      <w:r w:rsidRPr="00E977EB">
        <w:rPr>
          <w:spacing w:val="40"/>
        </w:rPr>
        <w:t xml:space="preserve"> </w:t>
      </w:r>
      <w:r w:rsidRPr="00E977EB">
        <w:t>любознательности,</w:t>
      </w:r>
      <w:r w:rsidRPr="00E977EB">
        <w:rPr>
          <w:spacing w:val="40"/>
        </w:rPr>
        <w:t xml:space="preserve"> </w:t>
      </w:r>
      <w:r w:rsidRPr="00E977EB">
        <w:t>интереса</w:t>
      </w:r>
      <w:r w:rsidRPr="00E977EB">
        <w:rPr>
          <w:spacing w:val="40"/>
        </w:rPr>
        <w:t xml:space="preserve"> </w:t>
      </w:r>
      <w:r w:rsidRPr="00E977EB">
        <w:t>к</w:t>
      </w:r>
      <w:r w:rsidRPr="00E977EB">
        <w:rPr>
          <w:spacing w:val="40"/>
        </w:rPr>
        <w:t xml:space="preserve"> </w:t>
      </w:r>
      <w:r w:rsidRPr="00E977EB">
        <w:t>биологической</w:t>
      </w:r>
      <w:r w:rsidRPr="00E977EB">
        <w:rPr>
          <w:spacing w:val="40"/>
        </w:rPr>
        <w:t xml:space="preserve"> </w:t>
      </w:r>
      <w:r w:rsidRPr="00E977EB">
        <w:t>науке,</w:t>
      </w:r>
      <w:r w:rsidRPr="00E977EB">
        <w:rPr>
          <w:spacing w:val="40"/>
        </w:rPr>
        <w:t xml:space="preserve"> </w:t>
      </w:r>
      <w:r w:rsidRPr="00E977EB">
        <w:t>навыко</w:t>
      </w:r>
      <w:r w:rsidR="001773C1" w:rsidRPr="00E977EB">
        <w:t>в</w:t>
      </w:r>
      <w:r w:rsidR="001773C1">
        <w:t xml:space="preserve"> </w:t>
      </w:r>
      <w:r w:rsidRPr="00E977EB">
        <w:t>исследовательской</w:t>
      </w:r>
      <w:r w:rsidRPr="00E977EB">
        <w:rPr>
          <w:spacing w:val="-10"/>
        </w:rPr>
        <w:t xml:space="preserve"> </w:t>
      </w:r>
      <w:r w:rsidRPr="00E977EB">
        <w:rPr>
          <w:spacing w:val="-2"/>
        </w:rPr>
        <w:t>деятельности;</w:t>
      </w:r>
    </w:p>
    <w:p w14:paraId="4F90CD18" w14:textId="77777777" w:rsidR="0087419A" w:rsidRPr="00E977EB" w:rsidRDefault="00F669D9" w:rsidP="009C488D">
      <w:pPr>
        <w:pStyle w:val="a4"/>
        <w:numPr>
          <w:ilvl w:val="0"/>
          <w:numId w:val="44"/>
        </w:numPr>
        <w:spacing w:line="360" w:lineRule="auto"/>
        <w:ind w:left="0" w:firstLine="567"/>
        <w:rPr>
          <w:sz w:val="24"/>
        </w:rPr>
      </w:pPr>
      <w:r w:rsidRPr="00E977EB">
        <w:rPr>
          <w:spacing w:val="-2"/>
          <w:sz w:val="24"/>
        </w:rPr>
        <w:t>формирования</w:t>
      </w:r>
      <w:r w:rsidRPr="00E977EB">
        <w:rPr>
          <w:spacing w:val="-1"/>
          <w:sz w:val="24"/>
        </w:rPr>
        <w:t xml:space="preserve"> </w:t>
      </w:r>
      <w:r w:rsidRPr="00E977EB">
        <w:rPr>
          <w:spacing w:val="-2"/>
          <w:sz w:val="24"/>
        </w:rPr>
        <w:t>культуры</w:t>
      </w:r>
      <w:r w:rsidRPr="00E977EB">
        <w:rPr>
          <w:sz w:val="24"/>
        </w:rPr>
        <w:t xml:space="preserve"> </w:t>
      </w:r>
      <w:r w:rsidRPr="00E977EB">
        <w:rPr>
          <w:spacing w:val="-2"/>
          <w:sz w:val="24"/>
        </w:rPr>
        <w:t>здоровья:</w:t>
      </w:r>
    </w:p>
    <w:p w14:paraId="0118E917" w14:textId="77777777" w:rsidR="0087419A" w:rsidRPr="00E977EB" w:rsidRDefault="00F669D9" w:rsidP="009C488D">
      <w:pPr>
        <w:pStyle w:val="a3"/>
        <w:spacing w:line="360" w:lineRule="auto"/>
        <w:ind w:left="0" w:firstLine="567"/>
      </w:pPr>
      <w:r w:rsidRPr="00E977EB">
        <w:t>ответственное отношение к своему</w:t>
      </w:r>
      <w:r w:rsidRPr="00E977EB">
        <w:rPr>
          <w:spacing w:val="-1"/>
        </w:rPr>
        <w:t xml:space="preserve"> </w:t>
      </w:r>
      <w:r w:rsidRPr="00E977EB">
        <w:t>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33B2C2E4" w14:textId="77777777" w:rsidR="0087419A" w:rsidRPr="00E977EB" w:rsidRDefault="00F669D9" w:rsidP="009C488D">
      <w:pPr>
        <w:pStyle w:val="a3"/>
        <w:spacing w:line="360" w:lineRule="auto"/>
        <w:ind w:left="0" w:firstLine="567"/>
      </w:pPr>
      <w:r w:rsidRPr="00E977E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BEB6CC2" w14:textId="77777777" w:rsidR="0087419A" w:rsidRPr="00E977EB" w:rsidRDefault="00F669D9" w:rsidP="009C488D">
      <w:pPr>
        <w:pStyle w:val="a3"/>
        <w:spacing w:line="360" w:lineRule="auto"/>
        <w:ind w:left="0" w:firstLine="567"/>
      </w:pPr>
      <w:r w:rsidRPr="00E977EB">
        <w:t>соблюдение правил безопасности, в том числе навыки безопасного поведения в природной среде;</w:t>
      </w:r>
    </w:p>
    <w:p w14:paraId="41B84234" w14:textId="77777777" w:rsidR="0087419A" w:rsidRPr="00E977EB" w:rsidRDefault="00F669D9" w:rsidP="009C488D">
      <w:pPr>
        <w:pStyle w:val="a3"/>
        <w:spacing w:line="360" w:lineRule="auto"/>
        <w:ind w:left="0" w:firstLine="567"/>
      </w:pPr>
      <w:r w:rsidRPr="00E977EB">
        <w:t xml:space="preserve">сформированность навыка рефлексии, управление собственным эмоциональным </w:t>
      </w:r>
      <w:r w:rsidRPr="00E977EB">
        <w:rPr>
          <w:spacing w:val="-2"/>
        </w:rPr>
        <w:t>состоянием;</w:t>
      </w:r>
    </w:p>
    <w:p w14:paraId="54D0A087" w14:textId="77777777" w:rsidR="0087419A" w:rsidRPr="00E977EB" w:rsidRDefault="00F669D9" w:rsidP="009C488D">
      <w:pPr>
        <w:pStyle w:val="a4"/>
        <w:numPr>
          <w:ilvl w:val="0"/>
          <w:numId w:val="44"/>
        </w:numPr>
        <w:spacing w:line="360" w:lineRule="auto"/>
        <w:ind w:left="0" w:firstLine="567"/>
        <w:rPr>
          <w:sz w:val="24"/>
        </w:rPr>
      </w:pPr>
      <w:r w:rsidRPr="00E977EB">
        <w:rPr>
          <w:sz w:val="24"/>
        </w:rPr>
        <w:t>трудового</w:t>
      </w:r>
      <w:r w:rsidRPr="00E977EB">
        <w:rPr>
          <w:spacing w:val="-14"/>
          <w:sz w:val="24"/>
        </w:rPr>
        <w:t xml:space="preserve"> </w:t>
      </w:r>
      <w:r w:rsidRPr="00E977EB">
        <w:rPr>
          <w:spacing w:val="-2"/>
          <w:sz w:val="24"/>
        </w:rPr>
        <w:t>воспитания:</w:t>
      </w:r>
    </w:p>
    <w:p w14:paraId="62AB3A80" w14:textId="77777777" w:rsidR="0087419A" w:rsidRPr="00E977EB" w:rsidRDefault="00F669D9" w:rsidP="009C488D">
      <w:pPr>
        <w:pStyle w:val="a3"/>
        <w:spacing w:line="360" w:lineRule="auto"/>
        <w:ind w:left="0" w:firstLine="567"/>
      </w:pPr>
      <w:r w:rsidRPr="00E977EB">
        <w:t xml:space="preserve">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w:t>
      </w:r>
      <w:r w:rsidRPr="00E977EB">
        <w:lastRenderedPageBreak/>
        <w:t>интерес к практическому изучению профессий, связанных с биологией;</w:t>
      </w:r>
    </w:p>
    <w:p w14:paraId="5DF02A13" w14:textId="77777777" w:rsidR="0087419A" w:rsidRPr="00E977EB" w:rsidRDefault="00F669D9" w:rsidP="009C488D">
      <w:pPr>
        <w:pStyle w:val="a4"/>
        <w:numPr>
          <w:ilvl w:val="0"/>
          <w:numId w:val="44"/>
        </w:numPr>
        <w:spacing w:line="360" w:lineRule="auto"/>
        <w:ind w:left="0" w:firstLine="567"/>
        <w:rPr>
          <w:sz w:val="24"/>
        </w:rPr>
      </w:pPr>
      <w:r w:rsidRPr="00E977EB">
        <w:rPr>
          <w:spacing w:val="-2"/>
          <w:sz w:val="24"/>
        </w:rPr>
        <w:t>экологического</w:t>
      </w:r>
      <w:r w:rsidRPr="00E977EB">
        <w:rPr>
          <w:spacing w:val="6"/>
          <w:sz w:val="24"/>
        </w:rPr>
        <w:t xml:space="preserve"> </w:t>
      </w:r>
      <w:r w:rsidRPr="00E977EB">
        <w:rPr>
          <w:spacing w:val="-2"/>
          <w:sz w:val="24"/>
        </w:rPr>
        <w:t>воспитания:</w:t>
      </w:r>
    </w:p>
    <w:p w14:paraId="618AF21E" w14:textId="77777777" w:rsidR="0087419A" w:rsidRPr="00E977EB" w:rsidRDefault="00F669D9" w:rsidP="009C488D">
      <w:pPr>
        <w:pStyle w:val="a3"/>
        <w:spacing w:line="360" w:lineRule="auto"/>
        <w:ind w:left="0" w:firstLine="567"/>
      </w:pPr>
      <w:r w:rsidRPr="00E977EB">
        <w:t>ориентация</w:t>
      </w:r>
      <w:r w:rsidRPr="00E977EB">
        <w:rPr>
          <w:spacing w:val="40"/>
        </w:rPr>
        <w:t xml:space="preserve"> </w:t>
      </w:r>
      <w:r w:rsidRPr="00E977EB">
        <w:t>на</w:t>
      </w:r>
      <w:r w:rsidRPr="00E977EB">
        <w:rPr>
          <w:spacing w:val="40"/>
        </w:rPr>
        <w:t xml:space="preserve"> </w:t>
      </w:r>
      <w:r w:rsidRPr="00E977EB">
        <w:t>применение</w:t>
      </w:r>
      <w:r w:rsidRPr="00E977EB">
        <w:rPr>
          <w:spacing w:val="40"/>
        </w:rPr>
        <w:t xml:space="preserve"> </w:t>
      </w:r>
      <w:r w:rsidRPr="00E977EB">
        <w:t>биологических</w:t>
      </w:r>
      <w:r w:rsidRPr="00E977EB">
        <w:rPr>
          <w:spacing w:val="40"/>
        </w:rPr>
        <w:t xml:space="preserve"> </w:t>
      </w:r>
      <w:r w:rsidRPr="00E977EB">
        <w:t>знаний</w:t>
      </w:r>
      <w:r w:rsidRPr="00E977EB">
        <w:rPr>
          <w:spacing w:val="40"/>
        </w:rPr>
        <w:t xml:space="preserve"> </w:t>
      </w:r>
      <w:r w:rsidRPr="00E977EB">
        <w:t>при</w:t>
      </w:r>
      <w:r w:rsidRPr="00E977EB">
        <w:rPr>
          <w:spacing w:val="40"/>
        </w:rPr>
        <w:t xml:space="preserve"> </w:t>
      </w:r>
      <w:r w:rsidRPr="00E977EB">
        <w:t>решении</w:t>
      </w:r>
      <w:r w:rsidRPr="00E977EB">
        <w:rPr>
          <w:spacing w:val="40"/>
        </w:rPr>
        <w:t xml:space="preserve"> </w:t>
      </w:r>
      <w:r w:rsidRPr="00E977EB">
        <w:t>задач</w:t>
      </w:r>
      <w:r w:rsidRPr="00E977EB">
        <w:rPr>
          <w:spacing w:val="40"/>
        </w:rPr>
        <w:t xml:space="preserve"> </w:t>
      </w:r>
      <w:r w:rsidRPr="00E977EB">
        <w:t>в</w:t>
      </w:r>
      <w:r w:rsidRPr="00E977EB">
        <w:rPr>
          <w:spacing w:val="40"/>
        </w:rPr>
        <w:t xml:space="preserve"> </w:t>
      </w:r>
      <w:r w:rsidRPr="00E977EB">
        <w:t>области окружающей среды;</w:t>
      </w:r>
    </w:p>
    <w:p w14:paraId="2A775339" w14:textId="77777777" w:rsidR="0087419A" w:rsidRPr="00E977EB" w:rsidRDefault="00F669D9" w:rsidP="009C488D">
      <w:pPr>
        <w:pStyle w:val="a3"/>
        <w:spacing w:line="360" w:lineRule="auto"/>
        <w:ind w:left="0" w:firstLine="567"/>
      </w:pPr>
      <w:r w:rsidRPr="00E977EB">
        <w:t>осознание</w:t>
      </w:r>
      <w:r w:rsidRPr="00E977EB">
        <w:rPr>
          <w:spacing w:val="-4"/>
        </w:rPr>
        <w:t xml:space="preserve"> </w:t>
      </w:r>
      <w:r w:rsidRPr="00E977EB">
        <w:t>экологических</w:t>
      </w:r>
      <w:r w:rsidRPr="00E977EB">
        <w:rPr>
          <w:spacing w:val="-4"/>
        </w:rPr>
        <w:t xml:space="preserve"> </w:t>
      </w:r>
      <w:r w:rsidRPr="00E977EB">
        <w:t>проблем</w:t>
      </w:r>
      <w:r w:rsidRPr="00E977EB">
        <w:rPr>
          <w:spacing w:val="-5"/>
        </w:rPr>
        <w:t xml:space="preserve"> </w:t>
      </w:r>
      <w:r w:rsidRPr="00E977EB">
        <w:t>и</w:t>
      </w:r>
      <w:r w:rsidRPr="00E977EB">
        <w:rPr>
          <w:spacing w:val="-3"/>
        </w:rPr>
        <w:t xml:space="preserve"> </w:t>
      </w:r>
      <w:r w:rsidRPr="00E977EB">
        <w:t>путей</w:t>
      </w:r>
      <w:r w:rsidRPr="00E977EB">
        <w:rPr>
          <w:spacing w:val="-3"/>
        </w:rPr>
        <w:t xml:space="preserve"> </w:t>
      </w:r>
      <w:r w:rsidRPr="00E977EB">
        <w:t>их</w:t>
      </w:r>
      <w:r w:rsidRPr="00E977EB">
        <w:rPr>
          <w:spacing w:val="-3"/>
        </w:rPr>
        <w:t xml:space="preserve"> </w:t>
      </w:r>
      <w:r w:rsidRPr="00E977EB">
        <w:rPr>
          <w:spacing w:val="-2"/>
        </w:rPr>
        <w:t>решения;</w:t>
      </w:r>
    </w:p>
    <w:p w14:paraId="3EC081E1" w14:textId="77777777" w:rsidR="0087419A" w:rsidRPr="00E977EB" w:rsidRDefault="00F669D9" w:rsidP="009C488D">
      <w:pPr>
        <w:pStyle w:val="a3"/>
        <w:spacing w:line="360" w:lineRule="auto"/>
        <w:ind w:left="0" w:firstLine="567"/>
      </w:pPr>
      <w:r w:rsidRPr="00E977EB">
        <w:t>готовность</w:t>
      </w:r>
      <w:r w:rsidRPr="00E977EB">
        <w:rPr>
          <w:spacing w:val="-7"/>
        </w:rPr>
        <w:t xml:space="preserve"> </w:t>
      </w:r>
      <w:r w:rsidRPr="00E977EB">
        <w:t>к</w:t>
      </w:r>
      <w:r w:rsidRPr="00E977EB">
        <w:rPr>
          <w:spacing w:val="-3"/>
        </w:rPr>
        <w:t xml:space="preserve"> </w:t>
      </w:r>
      <w:r w:rsidRPr="00E977EB">
        <w:t>участию</w:t>
      </w:r>
      <w:r w:rsidRPr="00E977EB">
        <w:rPr>
          <w:spacing w:val="-6"/>
        </w:rPr>
        <w:t xml:space="preserve"> </w:t>
      </w:r>
      <w:r w:rsidRPr="00E977EB">
        <w:t>в</w:t>
      </w:r>
      <w:r w:rsidRPr="00E977EB">
        <w:rPr>
          <w:spacing w:val="-6"/>
        </w:rPr>
        <w:t xml:space="preserve"> </w:t>
      </w:r>
      <w:r w:rsidRPr="00E977EB">
        <w:t>практической</w:t>
      </w:r>
      <w:r w:rsidRPr="00E977EB">
        <w:rPr>
          <w:spacing w:val="-5"/>
        </w:rPr>
        <w:t xml:space="preserve"> </w:t>
      </w:r>
      <w:r w:rsidRPr="00E977EB">
        <w:t>деятельности</w:t>
      </w:r>
      <w:r w:rsidRPr="00E977EB">
        <w:rPr>
          <w:spacing w:val="-4"/>
        </w:rPr>
        <w:t xml:space="preserve"> </w:t>
      </w:r>
      <w:r w:rsidRPr="00E977EB">
        <w:t>экологической</w:t>
      </w:r>
      <w:r w:rsidRPr="00E977EB">
        <w:rPr>
          <w:spacing w:val="-7"/>
        </w:rPr>
        <w:t xml:space="preserve"> </w:t>
      </w:r>
      <w:r w:rsidRPr="00E977EB">
        <w:rPr>
          <w:spacing w:val="-2"/>
        </w:rPr>
        <w:t>направленности;</w:t>
      </w:r>
    </w:p>
    <w:p w14:paraId="0A011DE7" w14:textId="4A005DF7" w:rsidR="0087419A" w:rsidRPr="00E977EB" w:rsidRDefault="00F669D9" w:rsidP="009C488D">
      <w:pPr>
        <w:pStyle w:val="a3"/>
        <w:spacing w:line="360" w:lineRule="auto"/>
        <w:ind w:left="0" w:firstLine="567"/>
      </w:pPr>
      <w:r w:rsidRPr="00E977EB">
        <w:t>адаптации</w:t>
      </w:r>
      <w:r w:rsidRPr="00E977EB">
        <w:rPr>
          <w:spacing w:val="28"/>
        </w:rPr>
        <w:t xml:space="preserve"> </w:t>
      </w:r>
      <w:r w:rsidRPr="00E977EB">
        <w:t>обучающегося</w:t>
      </w:r>
      <w:r w:rsidRPr="00E977EB">
        <w:rPr>
          <w:spacing w:val="27"/>
        </w:rPr>
        <w:t xml:space="preserve"> </w:t>
      </w:r>
      <w:r w:rsidRPr="00E977EB">
        <w:t>к</w:t>
      </w:r>
      <w:r w:rsidRPr="00E977EB">
        <w:rPr>
          <w:spacing w:val="28"/>
        </w:rPr>
        <w:t xml:space="preserve"> </w:t>
      </w:r>
      <w:r w:rsidRPr="00E977EB">
        <w:t>изменяющимся</w:t>
      </w:r>
      <w:r w:rsidRPr="00E977EB">
        <w:rPr>
          <w:spacing w:val="29"/>
        </w:rPr>
        <w:t xml:space="preserve"> </w:t>
      </w:r>
      <w:r w:rsidRPr="00E977EB">
        <w:t>условиям</w:t>
      </w:r>
      <w:r w:rsidRPr="00E977EB">
        <w:rPr>
          <w:spacing w:val="28"/>
        </w:rPr>
        <w:t xml:space="preserve"> </w:t>
      </w:r>
      <w:r w:rsidRPr="00E977EB">
        <w:t>социальной</w:t>
      </w:r>
      <w:r w:rsidRPr="00E977EB">
        <w:rPr>
          <w:spacing w:val="26"/>
        </w:rPr>
        <w:t xml:space="preserve"> </w:t>
      </w:r>
      <w:r w:rsidRPr="00E977EB">
        <w:t>и</w:t>
      </w:r>
      <w:r w:rsidRPr="00E977EB">
        <w:rPr>
          <w:spacing w:val="28"/>
        </w:rPr>
        <w:t xml:space="preserve"> </w:t>
      </w:r>
      <w:r w:rsidRPr="00E977EB">
        <w:rPr>
          <w:spacing w:val="-2"/>
        </w:rPr>
        <w:t>природно</w:t>
      </w:r>
      <w:r w:rsidR="001773C1" w:rsidRPr="00E977EB">
        <w:rPr>
          <w:spacing w:val="-2"/>
        </w:rPr>
        <w:t>й</w:t>
      </w:r>
      <w:r w:rsidR="001773C1">
        <w:rPr>
          <w:spacing w:val="-2"/>
        </w:rPr>
        <w:t xml:space="preserve"> </w:t>
      </w:r>
      <w:r w:rsidRPr="00E977EB">
        <w:rPr>
          <w:spacing w:val="-2"/>
        </w:rPr>
        <w:t>среды:</w:t>
      </w:r>
    </w:p>
    <w:p w14:paraId="541F0965" w14:textId="6E3EB063" w:rsidR="0087419A" w:rsidRPr="00E977EB" w:rsidRDefault="00F669D9" w:rsidP="009C488D">
      <w:pPr>
        <w:pStyle w:val="a3"/>
        <w:spacing w:line="360" w:lineRule="auto"/>
        <w:ind w:left="0" w:firstLine="567"/>
      </w:pPr>
      <w:r w:rsidRPr="00E977EB">
        <w:t>оценка</w:t>
      </w:r>
      <w:r w:rsidRPr="00E977EB">
        <w:rPr>
          <w:spacing w:val="-6"/>
        </w:rPr>
        <w:t xml:space="preserve"> </w:t>
      </w:r>
      <w:r w:rsidRPr="00E977EB">
        <w:t>изменяющихся</w:t>
      </w:r>
      <w:r w:rsidRPr="00E977EB">
        <w:rPr>
          <w:spacing w:val="-7"/>
        </w:rPr>
        <w:t xml:space="preserve"> </w:t>
      </w:r>
      <w:r w:rsidRPr="00E977EB">
        <w:rPr>
          <w:spacing w:val="-2"/>
        </w:rPr>
        <w:t>условий;</w:t>
      </w:r>
    </w:p>
    <w:p w14:paraId="45B83EAF" w14:textId="77777777" w:rsidR="0087419A" w:rsidRPr="00E977EB" w:rsidRDefault="00F669D9" w:rsidP="009C488D">
      <w:pPr>
        <w:pStyle w:val="a3"/>
        <w:spacing w:line="360" w:lineRule="auto"/>
        <w:ind w:left="0" w:firstLine="567"/>
      </w:pPr>
      <w:r w:rsidRPr="00E977EB">
        <w:t>принятие</w:t>
      </w:r>
      <w:r w:rsidRPr="00E977EB">
        <w:rPr>
          <w:spacing w:val="80"/>
        </w:rPr>
        <w:t xml:space="preserve"> </w:t>
      </w:r>
      <w:r w:rsidRPr="00E977EB">
        <w:t>решения</w:t>
      </w:r>
      <w:r w:rsidRPr="00E977EB">
        <w:rPr>
          <w:spacing w:val="80"/>
        </w:rPr>
        <w:t xml:space="preserve"> </w:t>
      </w:r>
      <w:r w:rsidRPr="00E977EB">
        <w:t>(индивидуальное,</w:t>
      </w:r>
      <w:r w:rsidRPr="00E977EB">
        <w:rPr>
          <w:spacing w:val="80"/>
        </w:rPr>
        <w:t xml:space="preserve"> </w:t>
      </w:r>
      <w:r w:rsidRPr="00E977EB">
        <w:t>в</w:t>
      </w:r>
      <w:r w:rsidRPr="00E977EB">
        <w:rPr>
          <w:spacing w:val="80"/>
        </w:rPr>
        <w:t xml:space="preserve"> </w:t>
      </w:r>
      <w:r w:rsidRPr="00E977EB">
        <w:t>группе)</w:t>
      </w:r>
      <w:r w:rsidRPr="00E977EB">
        <w:rPr>
          <w:spacing w:val="80"/>
        </w:rPr>
        <w:t xml:space="preserve"> </w:t>
      </w:r>
      <w:r w:rsidRPr="00E977EB">
        <w:t>в</w:t>
      </w:r>
      <w:r w:rsidRPr="00E977EB">
        <w:rPr>
          <w:spacing w:val="80"/>
        </w:rPr>
        <w:t xml:space="preserve"> </w:t>
      </w:r>
      <w:r w:rsidRPr="00E977EB">
        <w:t>изменяющихся</w:t>
      </w:r>
      <w:r w:rsidRPr="00E977EB">
        <w:rPr>
          <w:spacing w:val="80"/>
        </w:rPr>
        <w:t xml:space="preserve"> </w:t>
      </w:r>
      <w:r w:rsidRPr="00E977EB">
        <w:t>условиях</w:t>
      </w:r>
      <w:r w:rsidRPr="00E977EB">
        <w:rPr>
          <w:spacing w:val="80"/>
        </w:rPr>
        <w:t xml:space="preserve"> </w:t>
      </w:r>
      <w:r w:rsidRPr="00E977EB">
        <w:t>на основании анализа биологической информации;</w:t>
      </w:r>
    </w:p>
    <w:p w14:paraId="484994FE" w14:textId="77777777" w:rsidR="0087419A" w:rsidRPr="00E977EB" w:rsidRDefault="00F669D9" w:rsidP="009C488D">
      <w:pPr>
        <w:pStyle w:val="a3"/>
        <w:spacing w:line="360" w:lineRule="auto"/>
        <w:ind w:left="0" w:firstLine="567"/>
      </w:pPr>
      <w:r w:rsidRPr="00E977EB">
        <w:t>планирование</w:t>
      </w:r>
      <w:r w:rsidRPr="00E977EB">
        <w:rPr>
          <w:spacing w:val="40"/>
        </w:rPr>
        <w:t xml:space="preserve"> </w:t>
      </w:r>
      <w:r w:rsidRPr="00E977EB">
        <w:t>действий</w:t>
      </w:r>
      <w:r w:rsidRPr="00E977EB">
        <w:rPr>
          <w:spacing w:val="40"/>
        </w:rPr>
        <w:t xml:space="preserve"> </w:t>
      </w:r>
      <w:r w:rsidRPr="00E977EB">
        <w:t>в</w:t>
      </w:r>
      <w:r w:rsidRPr="00E977EB">
        <w:rPr>
          <w:spacing w:val="40"/>
        </w:rPr>
        <w:t xml:space="preserve"> </w:t>
      </w:r>
      <w:r w:rsidRPr="00E977EB">
        <w:t>новой</w:t>
      </w:r>
      <w:r w:rsidRPr="00E977EB">
        <w:rPr>
          <w:spacing w:val="40"/>
        </w:rPr>
        <w:t xml:space="preserve"> </w:t>
      </w:r>
      <w:r w:rsidRPr="00E977EB">
        <w:t>ситуации</w:t>
      </w:r>
      <w:r w:rsidRPr="00E977EB">
        <w:rPr>
          <w:spacing w:val="40"/>
        </w:rPr>
        <w:t xml:space="preserve"> </w:t>
      </w:r>
      <w:r w:rsidRPr="00E977EB">
        <w:t>на</w:t>
      </w:r>
      <w:r w:rsidRPr="00E977EB">
        <w:rPr>
          <w:spacing w:val="40"/>
        </w:rPr>
        <w:t xml:space="preserve"> </w:t>
      </w:r>
      <w:r w:rsidRPr="00E977EB">
        <w:t>основании</w:t>
      </w:r>
      <w:r w:rsidRPr="00E977EB">
        <w:rPr>
          <w:spacing w:val="40"/>
        </w:rPr>
        <w:t xml:space="preserve"> </w:t>
      </w:r>
      <w:r w:rsidRPr="00E977EB">
        <w:t>знаний</w:t>
      </w:r>
      <w:r w:rsidRPr="00E977EB">
        <w:rPr>
          <w:spacing w:val="40"/>
        </w:rPr>
        <w:t xml:space="preserve"> </w:t>
      </w:r>
      <w:r w:rsidRPr="00E977EB">
        <w:t xml:space="preserve">биологических </w:t>
      </w:r>
      <w:r w:rsidRPr="00E977EB">
        <w:rPr>
          <w:spacing w:val="-2"/>
        </w:rPr>
        <w:t>закономерностей.</w:t>
      </w:r>
    </w:p>
    <w:p w14:paraId="49E5B0CF" w14:textId="77777777" w:rsidR="0087419A" w:rsidRPr="00E977EB" w:rsidRDefault="00F669D9" w:rsidP="009C488D">
      <w:pPr>
        <w:spacing w:line="360" w:lineRule="auto"/>
        <w:ind w:firstLine="567"/>
        <w:jc w:val="both"/>
        <w:rPr>
          <w:sz w:val="24"/>
        </w:rPr>
      </w:pPr>
      <w:r w:rsidRPr="00E977EB">
        <w:rPr>
          <w:b/>
          <w:sz w:val="24"/>
        </w:rPr>
        <w:t>Метапредметные</w:t>
      </w:r>
      <w:r w:rsidRPr="00E977EB">
        <w:rPr>
          <w:b/>
          <w:spacing w:val="80"/>
          <w:sz w:val="24"/>
        </w:rPr>
        <w:t xml:space="preserve"> </w:t>
      </w:r>
      <w:r w:rsidRPr="00E977EB">
        <w:rPr>
          <w:b/>
          <w:sz w:val="24"/>
        </w:rPr>
        <w:t>результаты</w:t>
      </w:r>
      <w:r w:rsidRPr="00E977EB">
        <w:rPr>
          <w:b/>
          <w:spacing w:val="80"/>
          <w:sz w:val="24"/>
        </w:rPr>
        <w:t xml:space="preserve"> </w:t>
      </w:r>
      <w:r w:rsidRPr="00E977EB">
        <w:rPr>
          <w:sz w:val="24"/>
        </w:rPr>
        <w:t>освоения</w:t>
      </w:r>
      <w:r w:rsidRPr="00E977EB">
        <w:rPr>
          <w:spacing w:val="80"/>
          <w:sz w:val="24"/>
        </w:rPr>
        <w:t xml:space="preserve"> </w:t>
      </w:r>
      <w:r w:rsidRPr="00E977EB">
        <w:rPr>
          <w:sz w:val="24"/>
        </w:rPr>
        <w:t>программы</w:t>
      </w:r>
      <w:r w:rsidRPr="00E977EB">
        <w:rPr>
          <w:spacing w:val="80"/>
          <w:sz w:val="24"/>
        </w:rPr>
        <w:t xml:space="preserve"> </w:t>
      </w:r>
      <w:r w:rsidRPr="00E977EB">
        <w:rPr>
          <w:sz w:val="24"/>
        </w:rPr>
        <w:t>по</w:t>
      </w:r>
      <w:r w:rsidRPr="00E977EB">
        <w:rPr>
          <w:spacing w:val="80"/>
          <w:sz w:val="24"/>
        </w:rPr>
        <w:t xml:space="preserve"> </w:t>
      </w:r>
      <w:r w:rsidRPr="00E977EB">
        <w:rPr>
          <w:sz w:val="24"/>
        </w:rPr>
        <w:t>биологии</w:t>
      </w:r>
      <w:r w:rsidRPr="00E977EB">
        <w:rPr>
          <w:spacing w:val="80"/>
          <w:sz w:val="24"/>
        </w:rPr>
        <w:t xml:space="preserve"> </w:t>
      </w:r>
      <w:r w:rsidRPr="00E977EB">
        <w:rPr>
          <w:sz w:val="24"/>
        </w:rPr>
        <w:t>основного</w:t>
      </w:r>
      <w:r w:rsidRPr="00E977EB">
        <w:rPr>
          <w:spacing w:val="80"/>
          <w:sz w:val="24"/>
        </w:rPr>
        <w:t xml:space="preserve"> </w:t>
      </w:r>
      <w:r w:rsidRPr="00E977EB">
        <w:rPr>
          <w:sz w:val="24"/>
        </w:rPr>
        <w:t>общего образования, должны отражать:</w:t>
      </w:r>
    </w:p>
    <w:p w14:paraId="0BBCDB8E" w14:textId="77777777" w:rsidR="0087419A" w:rsidRPr="00E977EB" w:rsidRDefault="00F669D9" w:rsidP="009C488D">
      <w:pPr>
        <w:pStyle w:val="3"/>
        <w:spacing w:before="0" w:line="360" w:lineRule="auto"/>
        <w:ind w:left="0" w:firstLine="567"/>
      </w:pPr>
      <w:bookmarkStart w:id="543" w:name="_Toc216113587"/>
      <w:r w:rsidRPr="00E977EB">
        <w:rPr>
          <w:b w:val="0"/>
        </w:rPr>
        <w:t>Овладение</w:t>
      </w:r>
      <w:r w:rsidRPr="00E977EB">
        <w:rPr>
          <w:b w:val="0"/>
          <w:spacing w:val="-10"/>
        </w:rPr>
        <w:t xml:space="preserve"> </w:t>
      </w:r>
      <w:r w:rsidRPr="00E977EB">
        <w:t>универсальными</w:t>
      </w:r>
      <w:r w:rsidRPr="00E977EB">
        <w:rPr>
          <w:spacing w:val="-8"/>
        </w:rPr>
        <w:t xml:space="preserve"> </w:t>
      </w:r>
      <w:r w:rsidRPr="00E977EB">
        <w:t>учебными</w:t>
      </w:r>
      <w:r w:rsidRPr="00E977EB">
        <w:rPr>
          <w:spacing w:val="-8"/>
        </w:rPr>
        <w:t xml:space="preserve"> </w:t>
      </w:r>
      <w:r w:rsidRPr="00E977EB">
        <w:t>познавательными</w:t>
      </w:r>
      <w:r w:rsidRPr="00E977EB">
        <w:rPr>
          <w:spacing w:val="-7"/>
        </w:rPr>
        <w:t xml:space="preserve"> </w:t>
      </w:r>
      <w:r w:rsidRPr="00E977EB">
        <w:rPr>
          <w:spacing w:val="-2"/>
        </w:rPr>
        <w:t>действиями:</w:t>
      </w:r>
      <w:bookmarkEnd w:id="543"/>
    </w:p>
    <w:p w14:paraId="673F8EB5" w14:textId="77777777" w:rsidR="0087419A" w:rsidRPr="00E977EB" w:rsidRDefault="00F669D9" w:rsidP="009C488D">
      <w:pPr>
        <w:pStyle w:val="a4"/>
        <w:numPr>
          <w:ilvl w:val="0"/>
          <w:numId w:val="43"/>
        </w:numPr>
        <w:spacing w:line="360" w:lineRule="auto"/>
        <w:ind w:left="0" w:firstLine="567"/>
        <w:rPr>
          <w:sz w:val="24"/>
        </w:rPr>
      </w:pPr>
      <w:r w:rsidRPr="00E977EB">
        <w:rPr>
          <w:sz w:val="24"/>
        </w:rPr>
        <w:t>базовые</w:t>
      </w:r>
      <w:r w:rsidRPr="00E977EB">
        <w:rPr>
          <w:spacing w:val="-5"/>
          <w:sz w:val="24"/>
        </w:rPr>
        <w:t xml:space="preserve"> </w:t>
      </w:r>
      <w:r w:rsidRPr="00E977EB">
        <w:rPr>
          <w:sz w:val="24"/>
        </w:rPr>
        <w:t>логические</w:t>
      </w:r>
      <w:r w:rsidRPr="00E977EB">
        <w:rPr>
          <w:spacing w:val="-3"/>
          <w:sz w:val="24"/>
        </w:rPr>
        <w:t xml:space="preserve"> </w:t>
      </w:r>
      <w:r w:rsidRPr="00E977EB">
        <w:rPr>
          <w:spacing w:val="-2"/>
          <w:sz w:val="24"/>
        </w:rPr>
        <w:t>действия:</w:t>
      </w:r>
    </w:p>
    <w:p w14:paraId="56A368A8" w14:textId="77CCACD1" w:rsidR="0087419A" w:rsidRPr="00E977EB" w:rsidRDefault="00F669D9" w:rsidP="009C488D">
      <w:pPr>
        <w:pStyle w:val="a3"/>
        <w:spacing w:line="360" w:lineRule="auto"/>
        <w:ind w:left="0" w:firstLine="567"/>
      </w:pPr>
      <w:r w:rsidRPr="00E977EB">
        <w:t>выявлять</w:t>
      </w:r>
      <w:r w:rsidRPr="00E977EB">
        <w:rPr>
          <w:spacing w:val="69"/>
          <w:w w:val="150"/>
        </w:rPr>
        <w:t xml:space="preserve"> </w:t>
      </w:r>
      <w:r w:rsidRPr="00E977EB">
        <w:t>и</w:t>
      </w:r>
      <w:r w:rsidRPr="00E977EB">
        <w:rPr>
          <w:spacing w:val="70"/>
          <w:w w:val="150"/>
        </w:rPr>
        <w:t xml:space="preserve"> </w:t>
      </w:r>
      <w:r w:rsidRPr="00E977EB">
        <w:t>характеризовать</w:t>
      </w:r>
      <w:r w:rsidRPr="00E977EB">
        <w:rPr>
          <w:spacing w:val="73"/>
          <w:w w:val="150"/>
        </w:rPr>
        <w:t xml:space="preserve"> </w:t>
      </w:r>
      <w:r w:rsidRPr="00E977EB">
        <w:t>существенные</w:t>
      </w:r>
      <w:r w:rsidRPr="00E977EB">
        <w:rPr>
          <w:spacing w:val="72"/>
          <w:w w:val="150"/>
        </w:rPr>
        <w:t xml:space="preserve"> </w:t>
      </w:r>
      <w:r w:rsidRPr="00E977EB">
        <w:t>признаки</w:t>
      </w:r>
      <w:r w:rsidRPr="00E977EB">
        <w:rPr>
          <w:spacing w:val="72"/>
          <w:w w:val="150"/>
        </w:rPr>
        <w:t xml:space="preserve"> </w:t>
      </w:r>
      <w:r w:rsidRPr="00E977EB">
        <w:t>биологических</w:t>
      </w:r>
      <w:r w:rsidRPr="00E977EB">
        <w:rPr>
          <w:spacing w:val="73"/>
          <w:w w:val="150"/>
        </w:rPr>
        <w:t xml:space="preserve"> </w:t>
      </w:r>
      <w:r w:rsidRPr="00E977EB">
        <w:rPr>
          <w:spacing w:val="-2"/>
        </w:rPr>
        <w:t>объекто</w:t>
      </w:r>
      <w:r w:rsidR="001773C1" w:rsidRPr="00E977EB">
        <w:rPr>
          <w:spacing w:val="-2"/>
        </w:rPr>
        <w:t>в</w:t>
      </w:r>
      <w:r w:rsidR="001773C1">
        <w:rPr>
          <w:spacing w:val="-2"/>
        </w:rPr>
        <w:t xml:space="preserve"> </w:t>
      </w:r>
      <w:r w:rsidRPr="00E977EB">
        <w:rPr>
          <w:spacing w:val="-2"/>
        </w:rPr>
        <w:t>(явлений);</w:t>
      </w:r>
    </w:p>
    <w:p w14:paraId="55F2DA7C" w14:textId="77777777" w:rsidR="0087419A" w:rsidRPr="00E977EB" w:rsidRDefault="00F669D9" w:rsidP="009C488D">
      <w:pPr>
        <w:pStyle w:val="a3"/>
        <w:spacing w:line="360" w:lineRule="auto"/>
        <w:ind w:left="0" w:firstLine="567"/>
      </w:pPr>
      <w:r w:rsidRPr="00E977EB">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sidRPr="00E977EB">
        <w:rPr>
          <w:spacing w:val="-2"/>
        </w:rPr>
        <w:t>анализа;</w:t>
      </w:r>
    </w:p>
    <w:p w14:paraId="60B49EA3" w14:textId="77777777" w:rsidR="0087419A" w:rsidRPr="00E977EB" w:rsidRDefault="00F669D9" w:rsidP="009C488D">
      <w:pPr>
        <w:pStyle w:val="a3"/>
        <w:spacing w:line="360" w:lineRule="auto"/>
        <w:ind w:left="0" w:firstLine="567"/>
      </w:pPr>
      <w:r w:rsidRPr="00E977EB">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C36BA05" w14:textId="77777777" w:rsidR="0087419A" w:rsidRPr="00E977EB" w:rsidRDefault="00F669D9" w:rsidP="009C488D">
      <w:pPr>
        <w:pStyle w:val="a3"/>
        <w:spacing w:line="360" w:lineRule="auto"/>
        <w:ind w:left="0" w:firstLine="567"/>
      </w:pPr>
      <w:r w:rsidRPr="00E977EB">
        <w:t>выявлять</w:t>
      </w:r>
      <w:r w:rsidRPr="00E977EB">
        <w:rPr>
          <w:spacing w:val="-2"/>
        </w:rPr>
        <w:t xml:space="preserve"> </w:t>
      </w:r>
      <w:r w:rsidRPr="00E977EB">
        <w:t>дефициты</w:t>
      </w:r>
      <w:r w:rsidRPr="00E977EB">
        <w:rPr>
          <w:spacing w:val="-3"/>
        </w:rPr>
        <w:t xml:space="preserve"> </w:t>
      </w:r>
      <w:r w:rsidRPr="00E977EB">
        <w:t>информации,</w:t>
      </w:r>
      <w:r w:rsidRPr="00E977EB">
        <w:rPr>
          <w:spacing w:val="-3"/>
        </w:rPr>
        <w:t xml:space="preserve"> </w:t>
      </w:r>
      <w:r w:rsidRPr="00E977EB">
        <w:t>данных,</w:t>
      </w:r>
      <w:r w:rsidRPr="00E977EB">
        <w:rPr>
          <w:spacing w:val="-5"/>
        </w:rPr>
        <w:t xml:space="preserve"> </w:t>
      </w:r>
      <w:r w:rsidRPr="00E977EB">
        <w:t>необходимых</w:t>
      </w:r>
      <w:r w:rsidRPr="00E977EB">
        <w:rPr>
          <w:spacing w:val="-2"/>
        </w:rPr>
        <w:t xml:space="preserve"> </w:t>
      </w:r>
      <w:r w:rsidRPr="00E977EB">
        <w:t>для</w:t>
      </w:r>
      <w:r w:rsidRPr="00E977EB">
        <w:rPr>
          <w:spacing w:val="-3"/>
        </w:rPr>
        <w:t xml:space="preserve"> </w:t>
      </w:r>
      <w:r w:rsidRPr="00E977EB">
        <w:t>решения</w:t>
      </w:r>
      <w:r w:rsidRPr="00E977EB">
        <w:rPr>
          <w:spacing w:val="-6"/>
        </w:rPr>
        <w:t xml:space="preserve"> </w:t>
      </w:r>
      <w:r w:rsidRPr="00E977EB">
        <w:t xml:space="preserve">поставленной </w:t>
      </w:r>
      <w:r w:rsidRPr="00E977EB">
        <w:rPr>
          <w:spacing w:val="-2"/>
        </w:rPr>
        <w:t>задачи;</w:t>
      </w:r>
    </w:p>
    <w:p w14:paraId="2A8B0D63" w14:textId="77777777" w:rsidR="0087419A" w:rsidRPr="00E977EB" w:rsidRDefault="00F669D9" w:rsidP="009C488D">
      <w:pPr>
        <w:pStyle w:val="a3"/>
        <w:spacing w:line="360" w:lineRule="auto"/>
        <w:ind w:left="0" w:firstLine="567"/>
      </w:pPr>
      <w:r w:rsidRPr="00E977EB">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38D51F4" w14:textId="77777777" w:rsidR="0087419A" w:rsidRPr="00E977EB" w:rsidRDefault="00F669D9" w:rsidP="009C488D">
      <w:pPr>
        <w:pStyle w:val="a3"/>
        <w:spacing w:line="360" w:lineRule="auto"/>
        <w:ind w:left="0" w:firstLine="567"/>
      </w:pPr>
      <w:r w:rsidRPr="00E977EB">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F8DBFF4" w14:textId="77777777" w:rsidR="0087419A" w:rsidRPr="00E977EB" w:rsidRDefault="00F669D9" w:rsidP="009C488D">
      <w:pPr>
        <w:pStyle w:val="a4"/>
        <w:numPr>
          <w:ilvl w:val="0"/>
          <w:numId w:val="43"/>
        </w:numPr>
        <w:spacing w:line="360" w:lineRule="auto"/>
        <w:ind w:left="0" w:firstLine="567"/>
        <w:rPr>
          <w:sz w:val="24"/>
        </w:rPr>
      </w:pPr>
      <w:r w:rsidRPr="00E977EB">
        <w:rPr>
          <w:sz w:val="24"/>
        </w:rPr>
        <w:t>базовые</w:t>
      </w:r>
      <w:r w:rsidRPr="00E977EB">
        <w:rPr>
          <w:spacing w:val="-7"/>
          <w:sz w:val="24"/>
        </w:rPr>
        <w:t xml:space="preserve"> </w:t>
      </w:r>
      <w:r w:rsidRPr="00E977EB">
        <w:rPr>
          <w:sz w:val="24"/>
        </w:rPr>
        <w:t>исследовательские</w:t>
      </w:r>
      <w:r w:rsidRPr="00E977EB">
        <w:rPr>
          <w:spacing w:val="-4"/>
          <w:sz w:val="24"/>
        </w:rPr>
        <w:t xml:space="preserve"> </w:t>
      </w:r>
      <w:r w:rsidRPr="00E977EB">
        <w:rPr>
          <w:spacing w:val="-2"/>
          <w:sz w:val="24"/>
        </w:rPr>
        <w:t>действия:</w:t>
      </w:r>
    </w:p>
    <w:p w14:paraId="07112956" w14:textId="0CBC751A" w:rsidR="0087419A" w:rsidRPr="00E977EB" w:rsidRDefault="00F669D9" w:rsidP="009C488D">
      <w:pPr>
        <w:pStyle w:val="a3"/>
        <w:spacing w:line="360" w:lineRule="auto"/>
        <w:ind w:left="0" w:firstLine="567"/>
      </w:pPr>
      <w:r w:rsidRPr="00E977EB">
        <w:t>использовать вопросы как исследовательский инструмент познания;</w:t>
      </w:r>
      <w:r w:rsidRPr="00E977EB">
        <w:rPr>
          <w:spacing w:val="40"/>
        </w:rPr>
        <w:t xml:space="preserve"> </w:t>
      </w:r>
      <w:r w:rsidRPr="00E977EB">
        <w:t>формулировать</w:t>
      </w:r>
      <w:r w:rsidRPr="00E977EB">
        <w:rPr>
          <w:spacing w:val="44"/>
        </w:rPr>
        <w:t xml:space="preserve"> </w:t>
      </w:r>
      <w:r w:rsidRPr="00E977EB">
        <w:t>вопросы,</w:t>
      </w:r>
      <w:r w:rsidRPr="00E977EB">
        <w:rPr>
          <w:spacing w:val="45"/>
        </w:rPr>
        <w:t xml:space="preserve"> </w:t>
      </w:r>
      <w:r w:rsidRPr="00E977EB">
        <w:t>фиксирующие</w:t>
      </w:r>
      <w:r w:rsidRPr="00E977EB">
        <w:rPr>
          <w:spacing w:val="44"/>
        </w:rPr>
        <w:t xml:space="preserve"> </w:t>
      </w:r>
      <w:r w:rsidRPr="00E977EB">
        <w:t>разрыв</w:t>
      </w:r>
      <w:r w:rsidRPr="00E977EB">
        <w:rPr>
          <w:spacing w:val="44"/>
        </w:rPr>
        <w:t xml:space="preserve"> </w:t>
      </w:r>
      <w:r w:rsidRPr="00E977EB">
        <w:t>между</w:t>
      </w:r>
      <w:r w:rsidRPr="00E977EB">
        <w:rPr>
          <w:spacing w:val="40"/>
        </w:rPr>
        <w:t xml:space="preserve"> </w:t>
      </w:r>
      <w:r w:rsidRPr="00E977EB">
        <w:t>реальным</w:t>
      </w:r>
      <w:r w:rsidRPr="00E977EB">
        <w:rPr>
          <w:spacing w:val="44"/>
        </w:rPr>
        <w:t xml:space="preserve"> </w:t>
      </w:r>
      <w:r w:rsidRPr="00E977EB">
        <w:t>и</w:t>
      </w:r>
      <w:r w:rsidRPr="00E977EB">
        <w:rPr>
          <w:spacing w:val="46"/>
        </w:rPr>
        <w:t xml:space="preserve"> </w:t>
      </w:r>
      <w:r w:rsidRPr="00E977EB">
        <w:rPr>
          <w:spacing w:val="-2"/>
        </w:rPr>
        <w:t>желательны</w:t>
      </w:r>
      <w:r w:rsidR="001773C1" w:rsidRPr="00E977EB">
        <w:rPr>
          <w:spacing w:val="-2"/>
        </w:rPr>
        <w:t>м</w:t>
      </w:r>
      <w:r w:rsidR="001773C1">
        <w:rPr>
          <w:spacing w:val="-2"/>
        </w:rPr>
        <w:t xml:space="preserve"> </w:t>
      </w:r>
      <w:r w:rsidRPr="00E977EB">
        <w:t>состоянием ситуации, объекта, и самостоятельно устанавливать искомое и данное; формировать</w:t>
      </w:r>
      <w:r w:rsidRPr="00E977EB">
        <w:rPr>
          <w:spacing w:val="75"/>
        </w:rPr>
        <w:t xml:space="preserve"> </w:t>
      </w:r>
      <w:r w:rsidRPr="00E977EB">
        <w:t>гипотезу</w:t>
      </w:r>
      <w:r w:rsidRPr="00E977EB">
        <w:rPr>
          <w:spacing w:val="71"/>
        </w:rPr>
        <w:t xml:space="preserve"> </w:t>
      </w:r>
      <w:r w:rsidRPr="00E977EB">
        <w:t>об</w:t>
      </w:r>
      <w:r w:rsidRPr="00E977EB">
        <w:rPr>
          <w:spacing w:val="77"/>
        </w:rPr>
        <w:t xml:space="preserve"> </w:t>
      </w:r>
      <w:r w:rsidRPr="00E977EB">
        <w:t>истинности</w:t>
      </w:r>
      <w:r w:rsidRPr="00E977EB">
        <w:rPr>
          <w:spacing w:val="78"/>
        </w:rPr>
        <w:t xml:space="preserve"> </w:t>
      </w:r>
      <w:r w:rsidRPr="00E977EB">
        <w:t>собственных</w:t>
      </w:r>
      <w:r w:rsidRPr="00E977EB">
        <w:rPr>
          <w:spacing w:val="78"/>
        </w:rPr>
        <w:t xml:space="preserve"> </w:t>
      </w:r>
      <w:r w:rsidRPr="00E977EB">
        <w:t>суждений,</w:t>
      </w:r>
      <w:r w:rsidRPr="00E977EB">
        <w:rPr>
          <w:spacing w:val="77"/>
        </w:rPr>
        <w:t xml:space="preserve"> </w:t>
      </w:r>
      <w:r w:rsidRPr="00E977EB">
        <w:rPr>
          <w:spacing w:val="-2"/>
        </w:rPr>
        <w:t>аргументироват</w:t>
      </w:r>
      <w:r w:rsidR="001773C1" w:rsidRPr="00E977EB">
        <w:rPr>
          <w:spacing w:val="-2"/>
        </w:rPr>
        <w:t>ь</w:t>
      </w:r>
      <w:r w:rsidR="001773C1">
        <w:rPr>
          <w:spacing w:val="-2"/>
        </w:rPr>
        <w:t xml:space="preserve"> </w:t>
      </w:r>
      <w:r w:rsidRPr="00E977EB">
        <w:t>свою</w:t>
      </w:r>
      <w:r w:rsidRPr="00E977EB">
        <w:rPr>
          <w:spacing w:val="-3"/>
        </w:rPr>
        <w:t xml:space="preserve"> </w:t>
      </w:r>
      <w:r w:rsidRPr="00E977EB">
        <w:t>позицию,</w:t>
      </w:r>
      <w:r w:rsidRPr="00E977EB">
        <w:rPr>
          <w:spacing w:val="-2"/>
        </w:rPr>
        <w:t xml:space="preserve"> мнение;</w:t>
      </w:r>
    </w:p>
    <w:p w14:paraId="386B8D67"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BF0560D" w14:textId="746066FF" w:rsidR="0087419A" w:rsidRPr="00E977EB" w:rsidRDefault="00F669D9" w:rsidP="009C488D">
      <w:pPr>
        <w:pStyle w:val="a3"/>
        <w:spacing w:line="360" w:lineRule="auto"/>
        <w:ind w:left="0" w:firstLine="567"/>
      </w:pPr>
      <w:r w:rsidRPr="00E977EB">
        <w:lastRenderedPageBreak/>
        <w:t>оценивать</w:t>
      </w:r>
      <w:r w:rsidRPr="00E977EB">
        <w:rPr>
          <w:spacing w:val="62"/>
        </w:rPr>
        <w:t xml:space="preserve"> </w:t>
      </w:r>
      <w:r w:rsidRPr="00E977EB">
        <w:t>на</w:t>
      </w:r>
      <w:r w:rsidRPr="00E977EB">
        <w:rPr>
          <w:spacing w:val="59"/>
        </w:rPr>
        <w:t xml:space="preserve"> </w:t>
      </w:r>
      <w:r w:rsidRPr="00E977EB">
        <w:t>применимость</w:t>
      </w:r>
      <w:r w:rsidRPr="00E977EB">
        <w:rPr>
          <w:spacing w:val="65"/>
        </w:rPr>
        <w:t xml:space="preserve"> </w:t>
      </w:r>
      <w:r w:rsidRPr="00E977EB">
        <w:t>и</w:t>
      </w:r>
      <w:r w:rsidRPr="00E977EB">
        <w:rPr>
          <w:spacing w:val="63"/>
        </w:rPr>
        <w:t xml:space="preserve"> </w:t>
      </w:r>
      <w:r w:rsidRPr="00E977EB">
        <w:t>достоверность</w:t>
      </w:r>
      <w:r w:rsidRPr="00E977EB">
        <w:rPr>
          <w:spacing w:val="63"/>
        </w:rPr>
        <w:t xml:space="preserve"> </w:t>
      </w:r>
      <w:r w:rsidRPr="00E977EB">
        <w:t>информацию,</w:t>
      </w:r>
      <w:r w:rsidRPr="00E977EB">
        <w:rPr>
          <w:spacing w:val="63"/>
        </w:rPr>
        <w:t xml:space="preserve"> </w:t>
      </w:r>
      <w:r w:rsidRPr="00E977EB">
        <w:t>полученную</w:t>
      </w:r>
      <w:r w:rsidRPr="00E977EB">
        <w:rPr>
          <w:spacing w:val="63"/>
        </w:rPr>
        <w:t xml:space="preserve"> </w:t>
      </w:r>
      <w:r w:rsidRPr="00E977EB">
        <w:t>в</w:t>
      </w:r>
      <w:r w:rsidRPr="00E977EB">
        <w:rPr>
          <w:spacing w:val="63"/>
        </w:rPr>
        <w:t xml:space="preserve"> </w:t>
      </w:r>
      <w:r w:rsidRPr="00E977EB">
        <w:rPr>
          <w:spacing w:val="-4"/>
        </w:rPr>
        <w:t>ход</w:t>
      </w:r>
      <w:r w:rsidR="001773C1" w:rsidRPr="00E977EB">
        <w:rPr>
          <w:spacing w:val="-4"/>
        </w:rPr>
        <w:t>е</w:t>
      </w:r>
      <w:r w:rsidR="001773C1">
        <w:rPr>
          <w:spacing w:val="-4"/>
        </w:rPr>
        <w:t xml:space="preserve"> </w:t>
      </w:r>
      <w:r w:rsidRPr="00E977EB">
        <w:t>наблюдения</w:t>
      </w:r>
      <w:r w:rsidRPr="00E977EB">
        <w:rPr>
          <w:spacing w:val="-5"/>
        </w:rPr>
        <w:t xml:space="preserve"> </w:t>
      </w:r>
      <w:r w:rsidRPr="00E977EB">
        <w:t>и</w:t>
      </w:r>
      <w:r w:rsidRPr="00E977EB">
        <w:rPr>
          <w:spacing w:val="-2"/>
        </w:rPr>
        <w:t xml:space="preserve"> эксперимента;</w:t>
      </w:r>
    </w:p>
    <w:p w14:paraId="1E21E300"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50E4C45" w14:textId="77777777" w:rsidR="0087419A" w:rsidRPr="00E977EB" w:rsidRDefault="00F669D9" w:rsidP="009C488D">
      <w:pPr>
        <w:pStyle w:val="a3"/>
        <w:spacing w:line="360" w:lineRule="auto"/>
        <w:ind w:left="0" w:firstLine="567"/>
      </w:pPr>
      <w:r w:rsidRPr="00E977EB">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6090C1AA" w14:textId="77777777" w:rsidR="0087419A" w:rsidRPr="00E977EB" w:rsidRDefault="00F669D9" w:rsidP="009C488D">
      <w:pPr>
        <w:pStyle w:val="a4"/>
        <w:numPr>
          <w:ilvl w:val="0"/>
          <w:numId w:val="43"/>
        </w:numPr>
        <w:spacing w:line="360" w:lineRule="auto"/>
        <w:ind w:left="0" w:firstLine="567"/>
        <w:rPr>
          <w:sz w:val="24"/>
        </w:rPr>
      </w:pPr>
      <w:r w:rsidRPr="00E977EB">
        <w:rPr>
          <w:sz w:val="24"/>
        </w:rPr>
        <w:t>работа</w:t>
      </w:r>
      <w:r w:rsidRPr="00E977EB">
        <w:rPr>
          <w:spacing w:val="-2"/>
          <w:sz w:val="24"/>
        </w:rPr>
        <w:t xml:space="preserve"> </w:t>
      </w:r>
      <w:r w:rsidRPr="00E977EB">
        <w:rPr>
          <w:sz w:val="24"/>
        </w:rPr>
        <w:t>с</w:t>
      </w:r>
      <w:r w:rsidRPr="00E977EB">
        <w:rPr>
          <w:spacing w:val="-2"/>
          <w:sz w:val="24"/>
        </w:rPr>
        <w:t xml:space="preserve"> информацией:</w:t>
      </w:r>
    </w:p>
    <w:p w14:paraId="2C62855A"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AA2AB6E"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биологическую информацию различных видов и форм представления;</w:t>
      </w:r>
    </w:p>
    <w:p w14:paraId="2D977DB8"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 и ту же идею, версию) в различных информационных источниках;</w:t>
      </w:r>
    </w:p>
    <w:p w14:paraId="27BEBEC2"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BA8D3D2" w14:textId="77777777" w:rsidR="0087419A" w:rsidRPr="00E977EB" w:rsidRDefault="00F669D9" w:rsidP="009C488D">
      <w:pPr>
        <w:pStyle w:val="a3"/>
        <w:spacing w:line="360" w:lineRule="auto"/>
        <w:ind w:left="0" w:firstLine="567"/>
      </w:pPr>
      <w:r w:rsidRPr="00E977EB">
        <w:t>оценивать надёжность биологической информации по критериям, предложенным учителем или сформулированным самостоятельно;</w:t>
      </w:r>
    </w:p>
    <w:p w14:paraId="76D2F3BB" w14:textId="77777777" w:rsidR="0087419A" w:rsidRPr="00E977EB" w:rsidRDefault="00F669D9" w:rsidP="009C488D">
      <w:pPr>
        <w:pStyle w:val="a3"/>
        <w:spacing w:line="360" w:lineRule="auto"/>
        <w:ind w:left="0" w:firstLine="567"/>
      </w:pPr>
      <w:r w:rsidRPr="00E977EB">
        <w:t>запоминать</w:t>
      </w:r>
      <w:r w:rsidRPr="00E977EB">
        <w:rPr>
          <w:spacing w:val="-9"/>
        </w:rPr>
        <w:t xml:space="preserve"> </w:t>
      </w:r>
      <w:r w:rsidRPr="00E977EB">
        <w:t>и</w:t>
      </w:r>
      <w:r w:rsidRPr="00E977EB">
        <w:rPr>
          <w:spacing w:val="-7"/>
        </w:rPr>
        <w:t xml:space="preserve"> </w:t>
      </w:r>
      <w:r w:rsidRPr="00E977EB">
        <w:t>систематизировать</w:t>
      </w:r>
      <w:r w:rsidRPr="00E977EB">
        <w:rPr>
          <w:spacing w:val="-7"/>
        </w:rPr>
        <w:t xml:space="preserve"> </w:t>
      </w:r>
      <w:r w:rsidRPr="00E977EB">
        <w:t>биологическую</w:t>
      </w:r>
      <w:r w:rsidRPr="00E977EB">
        <w:rPr>
          <w:spacing w:val="-4"/>
        </w:rPr>
        <w:t xml:space="preserve"> </w:t>
      </w:r>
      <w:r w:rsidRPr="00E977EB">
        <w:rPr>
          <w:spacing w:val="-2"/>
        </w:rPr>
        <w:t>информацию.</w:t>
      </w:r>
    </w:p>
    <w:p w14:paraId="15DD41F9" w14:textId="77777777" w:rsidR="0087419A" w:rsidRPr="00E977EB" w:rsidRDefault="00F669D9" w:rsidP="009C488D">
      <w:pPr>
        <w:pStyle w:val="3"/>
        <w:spacing w:before="0" w:line="360" w:lineRule="auto"/>
        <w:ind w:left="0" w:firstLine="567"/>
      </w:pPr>
      <w:bookmarkStart w:id="544" w:name="_Toc216113588"/>
      <w:r w:rsidRPr="00E977EB">
        <w:t>Овладение</w:t>
      </w:r>
      <w:r w:rsidRPr="00E977EB">
        <w:rPr>
          <w:spacing w:val="-10"/>
        </w:rPr>
        <w:t xml:space="preserve"> </w:t>
      </w:r>
      <w:r w:rsidRPr="00E977EB">
        <w:t>универсальными</w:t>
      </w:r>
      <w:r w:rsidRPr="00E977EB">
        <w:rPr>
          <w:spacing w:val="-7"/>
        </w:rPr>
        <w:t xml:space="preserve"> </w:t>
      </w:r>
      <w:r w:rsidRPr="00E977EB">
        <w:t>учебными</w:t>
      </w:r>
      <w:r w:rsidRPr="00E977EB">
        <w:rPr>
          <w:spacing w:val="-8"/>
        </w:rPr>
        <w:t xml:space="preserve"> </w:t>
      </w:r>
      <w:r w:rsidRPr="00E977EB">
        <w:t>коммуникативными</w:t>
      </w:r>
      <w:r w:rsidRPr="00E977EB">
        <w:rPr>
          <w:spacing w:val="-7"/>
        </w:rPr>
        <w:t xml:space="preserve"> </w:t>
      </w:r>
      <w:r w:rsidRPr="00E977EB">
        <w:rPr>
          <w:spacing w:val="-2"/>
        </w:rPr>
        <w:t>действиями:</w:t>
      </w:r>
      <w:bookmarkEnd w:id="544"/>
    </w:p>
    <w:p w14:paraId="6438BCCE" w14:textId="77777777" w:rsidR="0087419A" w:rsidRPr="00E977EB" w:rsidRDefault="00F669D9" w:rsidP="009C488D">
      <w:pPr>
        <w:pStyle w:val="a4"/>
        <w:numPr>
          <w:ilvl w:val="0"/>
          <w:numId w:val="42"/>
        </w:numPr>
        <w:spacing w:line="360" w:lineRule="auto"/>
        <w:ind w:left="0" w:firstLine="567"/>
        <w:rPr>
          <w:sz w:val="24"/>
        </w:rPr>
      </w:pPr>
      <w:r w:rsidRPr="00E977EB">
        <w:rPr>
          <w:spacing w:val="-2"/>
          <w:sz w:val="24"/>
        </w:rPr>
        <w:t>общение:</w:t>
      </w:r>
    </w:p>
    <w:p w14:paraId="6FB01262" w14:textId="77777777" w:rsidR="0087419A" w:rsidRPr="00E977EB" w:rsidRDefault="00F669D9" w:rsidP="009C488D">
      <w:pPr>
        <w:pStyle w:val="a3"/>
        <w:spacing w:line="360" w:lineRule="auto"/>
        <w:ind w:left="0" w:firstLine="567"/>
      </w:pPr>
      <w:r w:rsidRPr="00E977EB">
        <w:t>воспринимать и формулировать суждения, выражать эмоции в процессе выполнения практических и лабораторных работ;</w:t>
      </w:r>
    </w:p>
    <w:p w14:paraId="50BE3ADA" w14:textId="77777777" w:rsidR="0087419A" w:rsidRPr="00E977EB" w:rsidRDefault="00F669D9" w:rsidP="009C488D">
      <w:pPr>
        <w:pStyle w:val="a3"/>
        <w:spacing w:line="360" w:lineRule="auto"/>
        <w:ind w:left="0" w:firstLine="567"/>
      </w:pPr>
      <w:r w:rsidRPr="00E977EB">
        <w:t>выражать</w:t>
      </w:r>
      <w:r w:rsidRPr="00E977EB">
        <w:rPr>
          <w:spacing w:val="-2"/>
        </w:rPr>
        <w:t xml:space="preserve"> </w:t>
      </w:r>
      <w:r w:rsidRPr="00E977EB">
        <w:t>себя (свою</w:t>
      </w:r>
      <w:r w:rsidRPr="00E977EB">
        <w:rPr>
          <w:spacing w:val="-3"/>
        </w:rPr>
        <w:t xml:space="preserve"> </w:t>
      </w:r>
      <w:r w:rsidRPr="00E977EB">
        <w:t>точку</w:t>
      </w:r>
      <w:r w:rsidRPr="00E977EB">
        <w:rPr>
          <w:spacing w:val="-7"/>
        </w:rPr>
        <w:t xml:space="preserve"> </w:t>
      </w:r>
      <w:r w:rsidRPr="00E977EB">
        <w:t>зрения)</w:t>
      </w:r>
      <w:r w:rsidRPr="00E977EB">
        <w:rPr>
          <w:spacing w:val="-3"/>
        </w:rPr>
        <w:t xml:space="preserve"> </w:t>
      </w:r>
      <w:r w:rsidRPr="00E977EB">
        <w:t>в</w:t>
      </w:r>
      <w:r w:rsidRPr="00E977EB">
        <w:rPr>
          <w:spacing w:val="-2"/>
        </w:rPr>
        <w:t xml:space="preserve"> </w:t>
      </w:r>
      <w:r w:rsidRPr="00E977EB">
        <w:t>устных</w:t>
      </w:r>
      <w:r w:rsidRPr="00E977EB">
        <w:rPr>
          <w:spacing w:val="-1"/>
        </w:rPr>
        <w:t xml:space="preserve"> </w:t>
      </w:r>
      <w:r w:rsidRPr="00E977EB">
        <w:t>и</w:t>
      </w:r>
      <w:r w:rsidRPr="00E977EB">
        <w:rPr>
          <w:spacing w:val="-2"/>
        </w:rPr>
        <w:t xml:space="preserve"> </w:t>
      </w:r>
      <w:r w:rsidRPr="00E977EB">
        <w:t xml:space="preserve">письменных </w:t>
      </w:r>
      <w:r w:rsidRPr="00E977EB">
        <w:rPr>
          <w:spacing w:val="-2"/>
        </w:rPr>
        <w:t>текстах;</w:t>
      </w:r>
    </w:p>
    <w:p w14:paraId="2CE4A3C6" w14:textId="77777777" w:rsidR="0087419A" w:rsidRPr="00E977EB" w:rsidRDefault="00F669D9" w:rsidP="009C488D">
      <w:pPr>
        <w:pStyle w:val="a3"/>
        <w:spacing w:line="360" w:lineRule="auto"/>
        <w:ind w:left="0" w:firstLine="567"/>
      </w:pPr>
      <w:r w:rsidRPr="00E977EB">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sidRPr="00E977EB">
        <w:rPr>
          <w:spacing w:val="-2"/>
        </w:rPr>
        <w:t>переговоры;</w:t>
      </w:r>
    </w:p>
    <w:p w14:paraId="5A6BAFF4" w14:textId="77777777" w:rsidR="0087419A" w:rsidRPr="00E977EB" w:rsidRDefault="00F669D9" w:rsidP="009C488D">
      <w:pPr>
        <w:pStyle w:val="a3"/>
        <w:spacing w:line="360" w:lineRule="auto"/>
        <w:ind w:left="0" w:firstLine="567"/>
      </w:pPr>
      <w:r w:rsidRPr="00E977EB">
        <w:t>понимать</w:t>
      </w:r>
      <w:r w:rsidRPr="00E977EB">
        <w:rPr>
          <w:spacing w:val="-1"/>
        </w:rPr>
        <w:t xml:space="preserve"> </w:t>
      </w:r>
      <w:r w:rsidRPr="00E977EB">
        <w:t>намерения других, проявлять уважительное</w:t>
      </w:r>
      <w:r w:rsidRPr="00E977EB">
        <w:rPr>
          <w:spacing w:val="-1"/>
        </w:rPr>
        <w:t xml:space="preserve"> </w:t>
      </w:r>
      <w:r w:rsidRPr="00E977EB">
        <w:t>отношение</w:t>
      </w:r>
      <w:r w:rsidRPr="00E977EB">
        <w:rPr>
          <w:spacing w:val="-1"/>
        </w:rPr>
        <w:t xml:space="preserve"> </w:t>
      </w:r>
      <w:r w:rsidRPr="00E977EB">
        <w:t>к собеседнику</w:t>
      </w:r>
      <w:r w:rsidRPr="00E977EB">
        <w:rPr>
          <w:spacing w:val="-7"/>
        </w:rPr>
        <w:t xml:space="preserve"> </w:t>
      </w:r>
      <w:r w:rsidRPr="00E977EB">
        <w:t>и в корректной форме формулировать свои возражения;</w:t>
      </w:r>
    </w:p>
    <w:p w14:paraId="704A195A" w14:textId="77777777" w:rsidR="0087419A" w:rsidRPr="00E977EB" w:rsidRDefault="00F669D9" w:rsidP="009C488D">
      <w:pPr>
        <w:pStyle w:val="a3"/>
        <w:spacing w:line="360" w:lineRule="auto"/>
        <w:ind w:left="0" w:firstLine="567"/>
      </w:pPr>
      <w:r w:rsidRPr="00E977EB">
        <w:t>в ходе диалога и (или) дискуссии задавать вопросы по существу обсуждаемой биологической темы и</w:t>
      </w:r>
      <w:r w:rsidRPr="00E977EB">
        <w:rPr>
          <w:spacing w:val="-1"/>
        </w:rPr>
        <w:t xml:space="preserve"> </w:t>
      </w:r>
      <w:r w:rsidRPr="00E977EB">
        <w:t>высказывать идеи, нацеленные</w:t>
      </w:r>
      <w:r w:rsidRPr="00E977EB">
        <w:rPr>
          <w:spacing w:val="-1"/>
        </w:rPr>
        <w:t xml:space="preserve"> </w:t>
      </w:r>
      <w:r w:rsidRPr="00E977EB">
        <w:t>на</w:t>
      </w:r>
      <w:r w:rsidRPr="00E977EB">
        <w:rPr>
          <w:spacing w:val="-1"/>
        </w:rPr>
        <w:t xml:space="preserve"> </w:t>
      </w:r>
      <w:r w:rsidRPr="00E977EB">
        <w:t>решение</w:t>
      </w:r>
      <w:r w:rsidRPr="00E977EB">
        <w:rPr>
          <w:spacing w:val="-1"/>
        </w:rPr>
        <w:t xml:space="preserve"> </w:t>
      </w:r>
      <w:r w:rsidRPr="00E977EB">
        <w:t>биологической задачи и поддержание благожелательности общения;</w:t>
      </w:r>
    </w:p>
    <w:p w14:paraId="65BB793F" w14:textId="77777777"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диалога, обнаруживать различие и сходство позиций;</w:t>
      </w:r>
    </w:p>
    <w:p w14:paraId="50F2922C" w14:textId="3D418F9D" w:rsidR="0087419A" w:rsidRPr="00E977EB" w:rsidRDefault="00F669D9" w:rsidP="009C488D">
      <w:pPr>
        <w:pStyle w:val="a3"/>
        <w:spacing w:line="360" w:lineRule="auto"/>
        <w:ind w:left="0" w:firstLine="567"/>
      </w:pPr>
      <w:r w:rsidRPr="00E977EB">
        <w:t>публично представлять результаты выполненного биологического опыта (эксперимента, исследования, проекта);</w:t>
      </w:r>
    </w:p>
    <w:p w14:paraId="04DE862B" w14:textId="77777777" w:rsidR="0087419A" w:rsidRPr="00E977EB" w:rsidRDefault="00F669D9" w:rsidP="009C488D">
      <w:pPr>
        <w:pStyle w:val="a3"/>
        <w:spacing w:line="360" w:lineRule="auto"/>
        <w:ind w:left="0" w:firstLine="567"/>
      </w:pPr>
      <w:r w:rsidRPr="00E977EB">
        <w:t>самостоятельно выбирать формат выступления с учётом задач презентации и особенностей</w:t>
      </w:r>
      <w:r w:rsidRPr="00E977EB">
        <w:rPr>
          <w:spacing w:val="-1"/>
        </w:rPr>
        <w:t xml:space="preserve"> </w:t>
      </w:r>
      <w:r w:rsidRPr="00E977EB">
        <w:t>аудитории и в</w:t>
      </w:r>
      <w:r w:rsidRPr="00E977EB">
        <w:rPr>
          <w:spacing w:val="-2"/>
        </w:rPr>
        <w:t xml:space="preserve"> </w:t>
      </w:r>
      <w:r w:rsidRPr="00E977EB">
        <w:t>соответствии с</w:t>
      </w:r>
      <w:r w:rsidRPr="00E977EB">
        <w:rPr>
          <w:spacing w:val="-2"/>
        </w:rPr>
        <w:t xml:space="preserve"> </w:t>
      </w:r>
      <w:r w:rsidRPr="00E977EB">
        <w:t>ним</w:t>
      </w:r>
      <w:r w:rsidRPr="00E977EB">
        <w:rPr>
          <w:spacing w:val="-2"/>
        </w:rPr>
        <w:t xml:space="preserve"> </w:t>
      </w:r>
      <w:r w:rsidRPr="00E977EB">
        <w:t>составлять устные</w:t>
      </w:r>
      <w:r w:rsidRPr="00E977EB">
        <w:rPr>
          <w:spacing w:val="-3"/>
        </w:rPr>
        <w:t xml:space="preserve"> </w:t>
      </w:r>
      <w:r w:rsidRPr="00E977EB">
        <w:t>и письменные</w:t>
      </w:r>
      <w:r w:rsidRPr="00E977EB">
        <w:rPr>
          <w:spacing w:val="-3"/>
        </w:rPr>
        <w:t xml:space="preserve"> </w:t>
      </w:r>
      <w:r w:rsidRPr="00E977EB">
        <w:t>тексты</w:t>
      </w:r>
      <w:r w:rsidRPr="00E977EB">
        <w:rPr>
          <w:spacing w:val="-1"/>
        </w:rPr>
        <w:t xml:space="preserve"> </w:t>
      </w:r>
      <w:r w:rsidRPr="00E977EB">
        <w:t xml:space="preserve">с использованием </w:t>
      </w:r>
      <w:r w:rsidRPr="00E977EB">
        <w:lastRenderedPageBreak/>
        <w:t>иллюстративных материалов.</w:t>
      </w:r>
    </w:p>
    <w:p w14:paraId="67CDCD7A" w14:textId="77777777" w:rsidR="0087419A" w:rsidRPr="00E977EB" w:rsidRDefault="00F669D9" w:rsidP="009C488D">
      <w:pPr>
        <w:pStyle w:val="a4"/>
        <w:numPr>
          <w:ilvl w:val="0"/>
          <w:numId w:val="42"/>
        </w:numPr>
        <w:spacing w:line="360" w:lineRule="auto"/>
        <w:ind w:left="0" w:firstLine="567"/>
        <w:rPr>
          <w:sz w:val="24"/>
        </w:rPr>
      </w:pPr>
      <w:r w:rsidRPr="00E977EB">
        <w:rPr>
          <w:sz w:val="24"/>
        </w:rPr>
        <w:t>совместная</w:t>
      </w:r>
      <w:r w:rsidRPr="00E977EB">
        <w:rPr>
          <w:spacing w:val="-4"/>
          <w:sz w:val="24"/>
        </w:rPr>
        <w:t xml:space="preserve"> </w:t>
      </w:r>
      <w:r w:rsidRPr="00E977EB">
        <w:rPr>
          <w:spacing w:val="-2"/>
          <w:sz w:val="24"/>
        </w:rPr>
        <w:t>деятельность:</w:t>
      </w:r>
    </w:p>
    <w:p w14:paraId="5D50A174"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794EBAB3" w14:textId="77777777" w:rsidR="0087419A" w:rsidRPr="00E977EB" w:rsidRDefault="00F669D9" w:rsidP="009C488D">
      <w:pPr>
        <w:pStyle w:val="a3"/>
        <w:spacing w:line="360" w:lineRule="auto"/>
        <w:ind w:left="0" w:firstLine="567"/>
      </w:pPr>
      <w:r w:rsidRPr="00E977E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5C5D63E1" w14:textId="77777777" w:rsidR="0087419A" w:rsidRPr="00E977EB" w:rsidRDefault="00F669D9" w:rsidP="009C488D">
      <w:pPr>
        <w:pStyle w:val="a3"/>
        <w:spacing w:line="360" w:lineRule="auto"/>
        <w:ind w:left="0" w:firstLine="567"/>
      </w:pPr>
      <w:r w:rsidRPr="00E977EB">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5CD9C83" w14:textId="77777777" w:rsidR="0087419A" w:rsidRPr="00E977EB" w:rsidRDefault="00F669D9" w:rsidP="009C488D">
      <w:pPr>
        <w:pStyle w:val="a3"/>
        <w:spacing w:line="360" w:lineRule="auto"/>
        <w:ind w:left="0" w:firstLine="567"/>
      </w:pPr>
      <w:r w:rsidRPr="00E977E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BFA050A" w14:textId="77777777" w:rsidR="0087419A" w:rsidRPr="00E977EB" w:rsidRDefault="00F669D9" w:rsidP="009C488D">
      <w:pPr>
        <w:pStyle w:val="a3"/>
        <w:spacing w:line="360" w:lineRule="auto"/>
        <w:ind w:left="0" w:firstLine="567"/>
      </w:pPr>
      <w:r w:rsidRPr="00E977EB">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1A013FF" w14:textId="77777777" w:rsidR="0087419A" w:rsidRPr="00E977EB" w:rsidRDefault="00F669D9" w:rsidP="009C488D">
      <w:pPr>
        <w:pStyle w:val="a3"/>
        <w:spacing w:line="360" w:lineRule="auto"/>
        <w:ind w:left="0" w:firstLine="567"/>
      </w:pPr>
      <w:r w:rsidRPr="00E977EB">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w:t>
      </w:r>
      <w:r w:rsidRPr="00E977EB">
        <w:rPr>
          <w:spacing w:val="-2"/>
        </w:rPr>
        <w:t>обучающихся.</w:t>
      </w:r>
    </w:p>
    <w:p w14:paraId="752BDC6C" w14:textId="77777777" w:rsidR="0087419A" w:rsidRPr="00E977EB" w:rsidRDefault="00F669D9" w:rsidP="009C488D">
      <w:pPr>
        <w:pStyle w:val="3"/>
        <w:spacing w:before="0" w:line="360" w:lineRule="auto"/>
        <w:ind w:left="0" w:firstLine="567"/>
      </w:pPr>
      <w:bookmarkStart w:id="545" w:name="_Toc216113589"/>
      <w:r w:rsidRPr="00E977EB">
        <w:t>Овладение</w:t>
      </w:r>
      <w:r w:rsidRPr="00E977EB">
        <w:rPr>
          <w:spacing w:val="-9"/>
        </w:rPr>
        <w:t xml:space="preserve"> </w:t>
      </w:r>
      <w:r w:rsidRPr="00E977EB">
        <w:t>универсальными</w:t>
      </w:r>
      <w:r w:rsidRPr="00E977EB">
        <w:rPr>
          <w:spacing w:val="-6"/>
        </w:rPr>
        <w:t xml:space="preserve"> </w:t>
      </w:r>
      <w:r w:rsidRPr="00E977EB">
        <w:t>учебными</w:t>
      </w:r>
      <w:r w:rsidRPr="00E977EB">
        <w:rPr>
          <w:spacing w:val="-7"/>
        </w:rPr>
        <w:t xml:space="preserve"> </w:t>
      </w:r>
      <w:r w:rsidRPr="00E977EB">
        <w:t>регулятивными</w:t>
      </w:r>
      <w:r w:rsidRPr="00E977EB">
        <w:rPr>
          <w:spacing w:val="-5"/>
        </w:rPr>
        <w:t xml:space="preserve"> </w:t>
      </w:r>
      <w:r w:rsidRPr="00E977EB">
        <w:rPr>
          <w:spacing w:val="-2"/>
        </w:rPr>
        <w:t>действиями:</w:t>
      </w:r>
      <w:bookmarkEnd w:id="545"/>
    </w:p>
    <w:p w14:paraId="2EB423AE" w14:textId="77777777" w:rsidR="0087419A" w:rsidRPr="00E977EB" w:rsidRDefault="00F669D9" w:rsidP="009C488D">
      <w:pPr>
        <w:pStyle w:val="a4"/>
        <w:numPr>
          <w:ilvl w:val="0"/>
          <w:numId w:val="41"/>
        </w:numPr>
        <w:spacing w:line="360" w:lineRule="auto"/>
        <w:ind w:left="0" w:firstLine="567"/>
        <w:rPr>
          <w:sz w:val="24"/>
        </w:rPr>
      </w:pPr>
      <w:r w:rsidRPr="00E977EB">
        <w:rPr>
          <w:spacing w:val="-2"/>
          <w:sz w:val="24"/>
        </w:rPr>
        <w:t>самоорганизация:</w:t>
      </w:r>
    </w:p>
    <w:p w14:paraId="4FC9A6BF" w14:textId="77777777" w:rsidR="0087419A" w:rsidRPr="00E977EB" w:rsidRDefault="00F669D9" w:rsidP="009C488D">
      <w:pPr>
        <w:pStyle w:val="a3"/>
        <w:spacing w:line="360" w:lineRule="auto"/>
        <w:ind w:left="0" w:firstLine="567"/>
      </w:pPr>
      <w:r w:rsidRPr="00E977EB">
        <w:t>выявлять проблемы для решения в жизненных и учебных ситуациях, используя биологические знания;</w:t>
      </w:r>
    </w:p>
    <w:p w14:paraId="060ED3BE" w14:textId="77777777" w:rsidR="0087419A" w:rsidRPr="00E977EB" w:rsidRDefault="00F669D9" w:rsidP="009C488D">
      <w:pPr>
        <w:pStyle w:val="a3"/>
        <w:spacing w:line="360" w:lineRule="auto"/>
        <w:ind w:left="0" w:firstLine="567"/>
      </w:pPr>
      <w:r w:rsidRPr="00E977EB">
        <w:t>ориентироваться в различных подходах принятия решений (индивидуальное, принятие решения в группе, принятие решений группой);</w:t>
      </w:r>
    </w:p>
    <w:p w14:paraId="01DDD826" w14:textId="77777777" w:rsidR="0087419A" w:rsidRPr="00E977EB" w:rsidRDefault="00F669D9" w:rsidP="009C488D">
      <w:pPr>
        <w:pStyle w:val="a3"/>
        <w:spacing w:line="360" w:lineRule="auto"/>
        <w:ind w:left="0" w:firstLine="567"/>
      </w:pPr>
      <w:r w:rsidRPr="00E977EB">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BB9E0AD" w14:textId="194DE1BE" w:rsidR="0087419A" w:rsidRPr="00E977EB" w:rsidRDefault="00F669D9" w:rsidP="009C488D">
      <w:pPr>
        <w:pStyle w:val="a3"/>
        <w:spacing w:line="360" w:lineRule="auto"/>
        <w:ind w:left="0" w:firstLine="567"/>
      </w:pPr>
      <w:r w:rsidRPr="00E977EB">
        <w:t>составлять</w:t>
      </w:r>
      <w:r w:rsidRPr="00E977EB">
        <w:rPr>
          <w:spacing w:val="76"/>
        </w:rPr>
        <w:t xml:space="preserve"> </w:t>
      </w:r>
      <w:r w:rsidRPr="00E977EB">
        <w:t>план</w:t>
      </w:r>
      <w:r w:rsidRPr="00E977EB">
        <w:rPr>
          <w:spacing w:val="79"/>
        </w:rPr>
        <w:t xml:space="preserve"> </w:t>
      </w:r>
      <w:r w:rsidRPr="00E977EB">
        <w:t>действий</w:t>
      </w:r>
      <w:r w:rsidRPr="00E977EB">
        <w:rPr>
          <w:spacing w:val="79"/>
        </w:rPr>
        <w:t xml:space="preserve"> </w:t>
      </w:r>
      <w:r w:rsidRPr="00E977EB">
        <w:t>(план</w:t>
      </w:r>
      <w:r w:rsidRPr="00E977EB">
        <w:rPr>
          <w:spacing w:val="79"/>
        </w:rPr>
        <w:t xml:space="preserve"> </w:t>
      </w:r>
      <w:r w:rsidRPr="00E977EB">
        <w:t>реализации</w:t>
      </w:r>
      <w:r w:rsidRPr="00E977EB">
        <w:rPr>
          <w:spacing w:val="77"/>
        </w:rPr>
        <w:t xml:space="preserve"> </w:t>
      </w:r>
      <w:r w:rsidRPr="00E977EB">
        <w:t>намеченного</w:t>
      </w:r>
      <w:r w:rsidRPr="00E977EB">
        <w:rPr>
          <w:spacing w:val="78"/>
        </w:rPr>
        <w:t xml:space="preserve"> </w:t>
      </w:r>
      <w:r w:rsidRPr="00E977EB">
        <w:t>алгоритма</w:t>
      </w:r>
      <w:r w:rsidRPr="00E977EB">
        <w:rPr>
          <w:spacing w:val="77"/>
        </w:rPr>
        <w:t xml:space="preserve"> </w:t>
      </w:r>
      <w:r w:rsidRPr="00E977EB">
        <w:rPr>
          <w:spacing w:val="-2"/>
        </w:rPr>
        <w:t>решения),</w:t>
      </w:r>
      <w:r w:rsidR="00B27AA2">
        <w:rPr>
          <w:spacing w:val="-2"/>
        </w:rPr>
        <w:t xml:space="preserve"> </w:t>
      </w:r>
      <w:r w:rsidRPr="00E977EB">
        <w:t>корректировать</w:t>
      </w:r>
      <w:r w:rsidRPr="00E977EB">
        <w:rPr>
          <w:spacing w:val="80"/>
        </w:rPr>
        <w:t xml:space="preserve"> </w:t>
      </w:r>
      <w:r w:rsidRPr="00E977EB">
        <w:t>предложенный</w:t>
      </w:r>
      <w:r w:rsidRPr="00E977EB">
        <w:rPr>
          <w:spacing w:val="80"/>
        </w:rPr>
        <w:t xml:space="preserve"> </w:t>
      </w:r>
      <w:r w:rsidRPr="00E977EB">
        <w:t>алгоритм</w:t>
      </w:r>
      <w:r w:rsidRPr="00E977EB">
        <w:rPr>
          <w:spacing w:val="80"/>
        </w:rPr>
        <w:t xml:space="preserve"> </w:t>
      </w:r>
      <w:r w:rsidRPr="00E977EB">
        <w:t>с</w:t>
      </w:r>
      <w:r w:rsidRPr="00E977EB">
        <w:rPr>
          <w:spacing w:val="80"/>
        </w:rPr>
        <w:t xml:space="preserve"> </w:t>
      </w:r>
      <w:r w:rsidRPr="00E977EB">
        <w:t>учётом</w:t>
      </w:r>
      <w:r w:rsidRPr="00E977EB">
        <w:rPr>
          <w:spacing w:val="80"/>
        </w:rPr>
        <w:t xml:space="preserve"> </w:t>
      </w:r>
      <w:r w:rsidRPr="00E977EB">
        <w:t>получения</w:t>
      </w:r>
      <w:r w:rsidRPr="00E977EB">
        <w:rPr>
          <w:spacing w:val="80"/>
        </w:rPr>
        <w:t xml:space="preserve"> </w:t>
      </w:r>
      <w:r w:rsidRPr="00E977EB">
        <w:t>новых</w:t>
      </w:r>
      <w:r w:rsidRPr="00E977EB">
        <w:rPr>
          <w:spacing w:val="80"/>
        </w:rPr>
        <w:t xml:space="preserve"> </w:t>
      </w:r>
      <w:r w:rsidRPr="00E977EB">
        <w:t>биологических знаний об изучаемом биологическом объекте;</w:t>
      </w:r>
    </w:p>
    <w:p w14:paraId="34ED1B60" w14:textId="77777777" w:rsidR="0087419A" w:rsidRPr="00E977EB" w:rsidRDefault="00F669D9" w:rsidP="009C488D">
      <w:pPr>
        <w:pStyle w:val="a3"/>
        <w:spacing w:line="360" w:lineRule="auto"/>
        <w:ind w:left="0" w:firstLine="567"/>
      </w:pPr>
      <w:r w:rsidRPr="00E977EB">
        <w:t>проводить</w:t>
      </w:r>
      <w:r w:rsidRPr="00E977EB">
        <w:rPr>
          <w:spacing w:val="-3"/>
        </w:rPr>
        <w:t xml:space="preserve"> </w:t>
      </w:r>
      <w:r w:rsidRPr="00E977EB">
        <w:t>выбор</w:t>
      </w:r>
      <w:r w:rsidRPr="00E977EB">
        <w:rPr>
          <w:spacing w:val="-2"/>
        </w:rPr>
        <w:t xml:space="preserve"> </w:t>
      </w:r>
      <w:r w:rsidRPr="00E977EB">
        <w:t>и</w:t>
      </w:r>
      <w:r w:rsidRPr="00E977EB">
        <w:rPr>
          <w:spacing w:val="-2"/>
        </w:rPr>
        <w:t xml:space="preserve"> </w:t>
      </w:r>
      <w:r w:rsidRPr="00E977EB">
        <w:t>брать</w:t>
      </w:r>
      <w:r w:rsidRPr="00E977EB">
        <w:rPr>
          <w:spacing w:val="-1"/>
        </w:rPr>
        <w:t xml:space="preserve"> </w:t>
      </w:r>
      <w:r w:rsidRPr="00E977EB">
        <w:t>ответственность</w:t>
      </w:r>
      <w:r w:rsidRPr="00E977EB">
        <w:rPr>
          <w:spacing w:val="-3"/>
        </w:rPr>
        <w:t xml:space="preserve"> </w:t>
      </w:r>
      <w:r w:rsidRPr="00E977EB">
        <w:t>за</w:t>
      </w:r>
      <w:r w:rsidRPr="00E977EB">
        <w:rPr>
          <w:spacing w:val="-3"/>
        </w:rPr>
        <w:t xml:space="preserve"> </w:t>
      </w:r>
      <w:r w:rsidRPr="00E977EB">
        <w:rPr>
          <w:spacing w:val="-2"/>
        </w:rPr>
        <w:t>решение.</w:t>
      </w:r>
    </w:p>
    <w:p w14:paraId="073FF324" w14:textId="77777777" w:rsidR="0087419A" w:rsidRPr="00E977EB" w:rsidRDefault="00F669D9" w:rsidP="009C488D">
      <w:pPr>
        <w:pStyle w:val="a4"/>
        <w:numPr>
          <w:ilvl w:val="0"/>
          <w:numId w:val="41"/>
        </w:numPr>
        <w:spacing w:line="360" w:lineRule="auto"/>
        <w:ind w:left="0" w:firstLine="567"/>
        <w:rPr>
          <w:sz w:val="24"/>
        </w:rPr>
      </w:pPr>
      <w:r w:rsidRPr="00E977EB">
        <w:rPr>
          <w:spacing w:val="-2"/>
          <w:sz w:val="24"/>
        </w:rPr>
        <w:t>самоконтроль:</w:t>
      </w:r>
    </w:p>
    <w:p w14:paraId="3B5F6792" w14:textId="77777777" w:rsidR="0087419A" w:rsidRPr="00E977EB" w:rsidRDefault="00F669D9" w:rsidP="009C488D">
      <w:pPr>
        <w:pStyle w:val="a3"/>
        <w:spacing w:line="360" w:lineRule="auto"/>
        <w:ind w:left="0" w:firstLine="567"/>
      </w:pPr>
      <w:r w:rsidRPr="00E977EB">
        <w:t>владеть</w:t>
      </w:r>
      <w:r w:rsidRPr="00E977EB">
        <w:rPr>
          <w:spacing w:val="-6"/>
        </w:rPr>
        <w:t xml:space="preserve"> </w:t>
      </w:r>
      <w:r w:rsidRPr="00E977EB">
        <w:t>способами</w:t>
      </w:r>
      <w:r w:rsidRPr="00E977EB">
        <w:rPr>
          <w:spacing w:val="-7"/>
        </w:rPr>
        <w:t xml:space="preserve"> </w:t>
      </w:r>
      <w:r w:rsidRPr="00E977EB">
        <w:t>самоконтроля,</w:t>
      </w:r>
      <w:r w:rsidRPr="00E977EB">
        <w:rPr>
          <w:spacing w:val="-7"/>
        </w:rPr>
        <w:t xml:space="preserve"> </w:t>
      </w:r>
      <w:r w:rsidRPr="00E977EB">
        <w:t>самомотивации</w:t>
      </w:r>
      <w:r w:rsidRPr="00E977EB">
        <w:rPr>
          <w:spacing w:val="-8"/>
        </w:rPr>
        <w:t xml:space="preserve"> </w:t>
      </w:r>
      <w:r w:rsidRPr="00E977EB">
        <w:t>и</w:t>
      </w:r>
      <w:r w:rsidRPr="00E977EB">
        <w:rPr>
          <w:spacing w:val="-7"/>
        </w:rPr>
        <w:t xml:space="preserve"> </w:t>
      </w:r>
      <w:r w:rsidRPr="00E977EB">
        <w:t>рефлексии; давать оценку ситуации и предлагать план её изменения;</w:t>
      </w:r>
    </w:p>
    <w:p w14:paraId="56152E6B" w14:textId="77777777" w:rsidR="0087419A" w:rsidRPr="00E977EB" w:rsidRDefault="00F669D9" w:rsidP="009C488D">
      <w:pPr>
        <w:pStyle w:val="a3"/>
        <w:spacing w:line="360" w:lineRule="auto"/>
        <w:ind w:left="0" w:firstLine="567"/>
      </w:pPr>
      <w:r w:rsidRPr="00E977EB">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sidRPr="00E977EB">
        <w:rPr>
          <w:spacing w:val="-2"/>
        </w:rPr>
        <w:t>обстоятельствам;</w:t>
      </w:r>
    </w:p>
    <w:p w14:paraId="05A2ABAC" w14:textId="77777777" w:rsidR="0087419A" w:rsidRPr="00E977EB" w:rsidRDefault="00F669D9" w:rsidP="009C488D">
      <w:pPr>
        <w:pStyle w:val="a3"/>
        <w:spacing w:line="360" w:lineRule="auto"/>
        <w:ind w:left="0" w:firstLine="567"/>
      </w:pPr>
      <w:r w:rsidRPr="00E977EB">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CA08F12" w14:textId="77777777" w:rsidR="0087419A" w:rsidRPr="00E977EB" w:rsidRDefault="00F669D9" w:rsidP="009C488D">
      <w:pPr>
        <w:pStyle w:val="a3"/>
        <w:spacing w:line="360" w:lineRule="auto"/>
        <w:ind w:left="0" w:firstLine="567"/>
      </w:pPr>
      <w:r w:rsidRPr="00E977EB">
        <w:t>вносить коррективы в деятельность на основе новых обстоятельств, изменившихся ситуаций, установленных ошибок, возникших трудностей;</w:t>
      </w:r>
    </w:p>
    <w:p w14:paraId="469D781C" w14:textId="77777777" w:rsidR="0087419A" w:rsidRPr="00E977EB" w:rsidRDefault="00F669D9" w:rsidP="009C488D">
      <w:pPr>
        <w:pStyle w:val="a3"/>
        <w:spacing w:line="360" w:lineRule="auto"/>
        <w:ind w:left="0" w:firstLine="567"/>
      </w:pPr>
      <w:r w:rsidRPr="00E977EB">
        <w:t>оценивать</w:t>
      </w:r>
      <w:r w:rsidRPr="00E977EB">
        <w:rPr>
          <w:spacing w:val="-3"/>
        </w:rPr>
        <w:t xml:space="preserve"> </w:t>
      </w:r>
      <w:r w:rsidRPr="00E977EB">
        <w:t>соответствие</w:t>
      </w:r>
      <w:r w:rsidRPr="00E977EB">
        <w:rPr>
          <w:spacing w:val="-5"/>
        </w:rPr>
        <w:t xml:space="preserve"> </w:t>
      </w:r>
      <w:r w:rsidRPr="00E977EB">
        <w:t>результата</w:t>
      </w:r>
      <w:r w:rsidRPr="00E977EB">
        <w:rPr>
          <w:spacing w:val="-3"/>
        </w:rPr>
        <w:t xml:space="preserve"> </w:t>
      </w:r>
      <w:r w:rsidRPr="00E977EB">
        <w:t>цели</w:t>
      </w:r>
      <w:r w:rsidRPr="00E977EB">
        <w:rPr>
          <w:spacing w:val="-4"/>
        </w:rPr>
        <w:t xml:space="preserve"> </w:t>
      </w:r>
      <w:r w:rsidRPr="00E977EB">
        <w:t xml:space="preserve">и </w:t>
      </w:r>
      <w:r w:rsidRPr="00E977EB">
        <w:rPr>
          <w:spacing w:val="-2"/>
        </w:rPr>
        <w:t>условиям.</w:t>
      </w:r>
    </w:p>
    <w:p w14:paraId="2215AA75" w14:textId="77777777" w:rsidR="0087419A" w:rsidRPr="00E977EB" w:rsidRDefault="00F669D9" w:rsidP="009C488D">
      <w:pPr>
        <w:pStyle w:val="a4"/>
        <w:numPr>
          <w:ilvl w:val="0"/>
          <w:numId w:val="41"/>
        </w:numPr>
        <w:spacing w:line="360" w:lineRule="auto"/>
        <w:ind w:left="0" w:firstLine="567"/>
        <w:rPr>
          <w:sz w:val="24"/>
        </w:rPr>
      </w:pPr>
      <w:r w:rsidRPr="00E977EB">
        <w:rPr>
          <w:sz w:val="24"/>
        </w:rPr>
        <w:t>эмоциональный</w:t>
      </w:r>
      <w:r w:rsidRPr="00E977EB">
        <w:rPr>
          <w:spacing w:val="-9"/>
          <w:sz w:val="24"/>
        </w:rPr>
        <w:t xml:space="preserve"> </w:t>
      </w:r>
      <w:r w:rsidRPr="00E977EB">
        <w:rPr>
          <w:spacing w:val="-2"/>
          <w:sz w:val="24"/>
        </w:rPr>
        <w:t>интеллект:</w:t>
      </w:r>
    </w:p>
    <w:p w14:paraId="34390DA4" w14:textId="77777777" w:rsidR="0087419A" w:rsidRPr="00E977EB" w:rsidRDefault="00F669D9" w:rsidP="009C488D">
      <w:pPr>
        <w:pStyle w:val="a3"/>
        <w:spacing w:line="360" w:lineRule="auto"/>
        <w:ind w:left="0" w:firstLine="567"/>
      </w:pPr>
      <w:r w:rsidRPr="00E977EB">
        <w:t>различать,</w:t>
      </w:r>
      <w:r w:rsidRPr="00E977EB">
        <w:rPr>
          <w:spacing w:val="-5"/>
        </w:rPr>
        <w:t xml:space="preserve"> </w:t>
      </w:r>
      <w:r w:rsidRPr="00E977EB">
        <w:t>называть</w:t>
      </w:r>
      <w:r w:rsidRPr="00E977EB">
        <w:rPr>
          <w:spacing w:val="-6"/>
        </w:rPr>
        <w:t xml:space="preserve"> </w:t>
      </w:r>
      <w:r w:rsidRPr="00E977EB">
        <w:t>и</w:t>
      </w:r>
      <w:r w:rsidRPr="00E977EB">
        <w:rPr>
          <w:spacing w:val="-2"/>
        </w:rPr>
        <w:t xml:space="preserve"> </w:t>
      </w:r>
      <w:r w:rsidRPr="00E977EB">
        <w:t>управлять</w:t>
      </w:r>
      <w:r w:rsidRPr="00E977EB">
        <w:rPr>
          <w:spacing w:val="-4"/>
        </w:rPr>
        <w:t xml:space="preserve"> </w:t>
      </w:r>
      <w:r w:rsidRPr="00E977EB">
        <w:t>собственными</w:t>
      </w:r>
      <w:r w:rsidRPr="00E977EB">
        <w:rPr>
          <w:spacing w:val="-7"/>
        </w:rPr>
        <w:t xml:space="preserve"> </w:t>
      </w:r>
      <w:r w:rsidRPr="00E977EB">
        <w:t>эмоциями</w:t>
      </w:r>
      <w:r w:rsidRPr="00E977EB">
        <w:rPr>
          <w:spacing w:val="-5"/>
        </w:rPr>
        <w:t xml:space="preserve"> </w:t>
      </w:r>
      <w:r w:rsidRPr="00E977EB">
        <w:t>и</w:t>
      </w:r>
      <w:r w:rsidRPr="00E977EB">
        <w:rPr>
          <w:spacing w:val="-5"/>
        </w:rPr>
        <w:t xml:space="preserve"> </w:t>
      </w:r>
      <w:r w:rsidRPr="00E977EB">
        <w:t>эмоциями</w:t>
      </w:r>
      <w:r w:rsidRPr="00E977EB">
        <w:rPr>
          <w:spacing w:val="-7"/>
        </w:rPr>
        <w:t xml:space="preserve"> </w:t>
      </w:r>
      <w:r w:rsidRPr="00E977EB">
        <w:t>других; выявлять и анализировать причины эмоций;</w:t>
      </w:r>
    </w:p>
    <w:p w14:paraId="0BCD1CD4" w14:textId="77777777" w:rsidR="0087419A" w:rsidRPr="00E977EB" w:rsidRDefault="00F669D9" w:rsidP="009C488D">
      <w:pPr>
        <w:pStyle w:val="a3"/>
        <w:spacing w:line="360" w:lineRule="auto"/>
        <w:ind w:left="0" w:firstLine="567"/>
      </w:pPr>
      <w:r w:rsidRPr="00E977EB">
        <w:t>ставить</w:t>
      </w:r>
      <w:r w:rsidRPr="00E977EB">
        <w:rPr>
          <w:spacing w:val="-3"/>
        </w:rPr>
        <w:t xml:space="preserve"> </w:t>
      </w:r>
      <w:r w:rsidRPr="00E977EB">
        <w:t>себя</w:t>
      </w:r>
      <w:r w:rsidRPr="00E977EB">
        <w:rPr>
          <w:spacing w:val="-4"/>
        </w:rPr>
        <w:t xml:space="preserve"> </w:t>
      </w:r>
      <w:r w:rsidRPr="00E977EB">
        <w:t>на</w:t>
      </w:r>
      <w:r w:rsidRPr="00E977EB">
        <w:rPr>
          <w:spacing w:val="-5"/>
        </w:rPr>
        <w:t xml:space="preserve"> </w:t>
      </w:r>
      <w:r w:rsidRPr="00E977EB">
        <w:t>место</w:t>
      </w:r>
      <w:r w:rsidRPr="00E977EB">
        <w:rPr>
          <w:spacing w:val="-4"/>
        </w:rPr>
        <w:t xml:space="preserve"> </w:t>
      </w:r>
      <w:r w:rsidRPr="00E977EB">
        <w:t>другого</w:t>
      </w:r>
      <w:r w:rsidRPr="00E977EB">
        <w:rPr>
          <w:spacing w:val="-4"/>
        </w:rPr>
        <w:t xml:space="preserve"> </w:t>
      </w:r>
      <w:r w:rsidRPr="00E977EB">
        <w:t>человека,</w:t>
      </w:r>
      <w:r w:rsidRPr="00E977EB">
        <w:rPr>
          <w:spacing w:val="-4"/>
        </w:rPr>
        <w:t xml:space="preserve"> </w:t>
      </w:r>
      <w:r w:rsidRPr="00E977EB">
        <w:t>понимать</w:t>
      </w:r>
      <w:r w:rsidRPr="00E977EB">
        <w:rPr>
          <w:spacing w:val="-3"/>
        </w:rPr>
        <w:t xml:space="preserve"> </w:t>
      </w:r>
      <w:r w:rsidRPr="00E977EB">
        <w:t>мотивы</w:t>
      </w:r>
      <w:r w:rsidRPr="00E977EB">
        <w:rPr>
          <w:spacing w:val="-5"/>
        </w:rPr>
        <w:t xml:space="preserve"> </w:t>
      </w:r>
      <w:r w:rsidRPr="00E977EB">
        <w:t>и</w:t>
      </w:r>
      <w:r w:rsidRPr="00E977EB">
        <w:rPr>
          <w:spacing w:val="-4"/>
        </w:rPr>
        <w:t xml:space="preserve"> </w:t>
      </w:r>
      <w:r w:rsidRPr="00E977EB">
        <w:t>намерения</w:t>
      </w:r>
      <w:r w:rsidRPr="00E977EB">
        <w:rPr>
          <w:spacing w:val="-4"/>
        </w:rPr>
        <w:t xml:space="preserve"> </w:t>
      </w:r>
      <w:r w:rsidRPr="00E977EB">
        <w:t>другого; регулировать способ выражения эмоций.</w:t>
      </w:r>
    </w:p>
    <w:p w14:paraId="56D7B918" w14:textId="77777777" w:rsidR="0087419A" w:rsidRPr="00E977EB" w:rsidRDefault="00F669D9" w:rsidP="009C488D">
      <w:pPr>
        <w:pStyle w:val="a4"/>
        <w:numPr>
          <w:ilvl w:val="0"/>
          <w:numId w:val="41"/>
        </w:numPr>
        <w:spacing w:line="360" w:lineRule="auto"/>
        <w:ind w:left="0" w:firstLine="567"/>
        <w:rPr>
          <w:sz w:val="24"/>
        </w:rPr>
      </w:pPr>
      <w:r w:rsidRPr="00E977EB">
        <w:rPr>
          <w:sz w:val="24"/>
        </w:rPr>
        <w:t>принятие</w:t>
      </w:r>
      <w:r w:rsidRPr="00E977EB">
        <w:rPr>
          <w:spacing w:val="-3"/>
          <w:sz w:val="24"/>
        </w:rPr>
        <w:t xml:space="preserve"> </w:t>
      </w:r>
      <w:r w:rsidRPr="00E977EB">
        <w:rPr>
          <w:sz w:val="24"/>
        </w:rPr>
        <w:t>себя</w:t>
      </w:r>
      <w:r w:rsidRPr="00E977EB">
        <w:rPr>
          <w:spacing w:val="-2"/>
          <w:sz w:val="24"/>
        </w:rPr>
        <w:t xml:space="preserve"> </w:t>
      </w:r>
      <w:r w:rsidRPr="00E977EB">
        <w:rPr>
          <w:sz w:val="24"/>
        </w:rPr>
        <w:t xml:space="preserve">и </w:t>
      </w:r>
      <w:r w:rsidRPr="00E977EB">
        <w:rPr>
          <w:spacing w:val="-2"/>
          <w:sz w:val="24"/>
        </w:rPr>
        <w:t>других:</w:t>
      </w:r>
    </w:p>
    <w:p w14:paraId="2CE4C3E2" w14:textId="77777777" w:rsidR="0087419A" w:rsidRPr="00E977EB" w:rsidRDefault="00F669D9" w:rsidP="009C488D">
      <w:pPr>
        <w:pStyle w:val="a3"/>
        <w:spacing w:line="360" w:lineRule="auto"/>
        <w:ind w:left="0" w:firstLine="567"/>
      </w:pPr>
      <w:r w:rsidRPr="00E977EB">
        <w:t>осознанно относиться к другому человеку, его мнению; признавать</w:t>
      </w:r>
      <w:r w:rsidRPr="00E977EB">
        <w:rPr>
          <w:spacing w:val="-2"/>
        </w:rPr>
        <w:t xml:space="preserve"> </w:t>
      </w:r>
      <w:r w:rsidRPr="00E977EB">
        <w:t>своё</w:t>
      </w:r>
      <w:r w:rsidRPr="00E977EB">
        <w:rPr>
          <w:spacing w:val="-5"/>
        </w:rPr>
        <w:t xml:space="preserve"> </w:t>
      </w:r>
      <w:r w:rsidRPr="00E977EB">
        <w:t>право</w:t>
      </w:r>
      <w:r w:rsidRPr="00E977EB">
        <w:rPr>
          <w:spacing w:val="-2"/>
        </w:rPr>
        <w:t xml:space="preserve"> </w:t>
      </w:r>
      <w:r w:rsidRPr="00E977EB">
        <w:t>на</w:t>
      </w:r>
      <w:r w:rsidRPr="00E977EB">
        <w:rPr>
          <w:spacing w:val="-4"/>
        </w:rPr>
        <w:t xml:space="preserve"> </w:t>
      </w:r>
      <w:r w:rsidRPr="00E977EB">
        <w:t>ошибку</w:t>
      </w:r>
      <w:r w:rsidRPr="00E977EB">
        <w:rPr>
          <w:spacing w:val="-11"/>
        </w:rPr>
        <w:t xml:space="preserve"> </w:t>
      </w:r>
      <w:r w:rsidRPr="00E977EB">
        <w:t>и</w:t>
      </w:r>
      <w:r w:rsidRPr="00E977EB">
        <w:rPr>
          <w:spacing w:val="-3"/>
        </w:rPr>
        <w:t xml:space="preserve"> </w:t>
      </w:r>
      <w:r w:rsidRPr="00E977EB">
        <w:t>такое</w:t>
      </w:r>
      <w:r w:rsidRPr="00E977EB">
        <w:rPr>
          <w:spacing w:val="-3"/>
        </w:rPr>
        <w:t xml:space="preserve"> </w:t>
      </w:r>
      <w:r w:rsidRPr="00E977EB">
        <w:t>же</w:t>
      </w:r>
      <w:r w:rsidRPr="00E977EB">
        <w:rPr>
          <w:spacing w:val="-5"/>
        </w:rPr>
        <w:t xml:space="preserve"> </w:t>
      </w:r>
      <w:r w:rsidRPr="00E977EB">
        <w:t>право</w:t>
      </w:r>
      <w:r w:rsidRPr="00E977EB">
        <w:rPr>
          <w:spacing w:val="-3"/>
        </w:rPr>
        <w:t xml:space="preserve"> </w:t>
      </w:r>
      <w:r w:rsidRPr="00E977EB">
        <w:t>другого; открытость себе и другим;</w:t>
      </w:r>
    </w:p>
    <w:p w14:paraId="5F3B79BC" w14:textId="77777777" w:rsidR="0087419A" w:rsidRPr="00E977EB" w:rsidRDefault="00F669D9" w:rsidP="009C488D">
      <w:pPr>
        <w:pStyle w:val="a3"/>
        <w:spacing w:line="360" w:lineRule="auto"/>
        <w:ind w:left="0" w:firstLine="567"/>
      </w:pPr>
      <w:r w:rsidRPr="00E977EB">
        <w:t>осознавать</w:t>
      </w:r>
      <w:r w:rsidRPr="00E977EB">
        <w:rPr>
          <w:spacing w:val="-6"/>
        </w:rPr>
        <w:t xml:space="preserve"> </w:t>
      </w:r>
      <w:r w:rsidRPr="00E977EB">
        <w:t>невозможность</w:t>
      </w:r>
      <w:r w:rsidRPr="00E977EB">
        <w:rPr>
          <w:spacing w:val="-4"/>
        </w:rPr>
        <w:t xml:space="preserve"> </w:t>
      </w:r>
      <w:r w:rsidRPr="00E977EB">
        <w:t>контролировать</w:t>
      </w:r>
      <w:r w:rsidRPr="00E977EB">
        <w:rPr>
          <w:spacing w:val="-4"/>
        </w:rPr>
        <w:t xml:space="preserve"> </w:t>
      </w:r>
      <w:r w:rsidRPr="00E977EB">
        <w:t>всё</w:t>
      </w:r>
      <w:r w:rsidRPr="00E977EB">
        <w:rPr>
          <w:spacing w:val="-5"/>
        </w:rPr>
        <w:t xml:space="preserve"> </w:t>
      </w:r>
      <w:r w:rsidRPr="00E977EB">
        <w:rPr>
          <w:spacing w:val="-2"/>
        </w:rPr>
        <w:t>вокруг;</w:t>
      </w:r>
    </w:p>
    <w:p w14:paraId="07BA09D3" w14:textId="77777777" w:rsidR="0087419A" w:rsidRPr="00E977EB" w:rsidRDefault="00F669D9" w:rsidP="009C488D">
      <w:pPr>
        <w:pStyle w:val="a3"/>
        <w:spacing w:line="360" w:lineRule="auto"/>
        <w:ind w:left="0" w:firstLine="567"/>
      </w:pPr>
      <w:r w:rsidRPr="00E977EB">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17A60B" w14:textId="77777777" w:rsidR="0087419A" w:rsidRPr="00E977EB" w:rsidRDefault="00F669D9" w:rsidP="009C488D">
      <w:pPr>
        <w:pStyle w:val="3"/>
        <w:spacing w:before="0" w:line="360" w:lineRule="auto"/>
        <w:ind w:left="0" w:firstLine="567"/>
      </w:pPr>
      <w:bookmarkStart w:id="546" w:name="_Toc216113590"/>
      <w:r w:rsidRPr="00E977EB">
        <w:t>Предметные</w:t>
      </w:r>
      <w:r w:rsidRPr="00E977EB">
        <w:rPr>
          <w:spacing w:val="-8"/>
        </w:rPr>
        <w:t xml:space="preserve"> </w:t>
      </w:r>
      <w:r w:rsidRPr="00E977EB">
        <w:t>результаты</w:t>
      </w:r>
      <w:r w:rsidRPr="00E977EB">
        <w:rPr>
          <w:spacing w:val="-3"/>
        </w:rPr>
        <w:t xml:space="preserve"> </w:t>
      </w:r>
      <w:r w:rsidRPr="00E977EB">
        <w:t>освоения</w:t>
      </w:r>
      <w:r w:rsidRPr="00E977EB">
        <w:rPr>
          <w:spacing w:val="-4"/>
        </w:rPr>
        <w:t xml:space="preserve"> </w:t>
      </w:r>
      <w:r w:rsidRPr="00E977EB">
        <w:t>программы</w:t>
      </w:r>
      <w:r w:rsidRPr="00E977EB">
        <w:rPr>
          <w:spacing w:val="-3"/>
        </w:rPr>
        <w:t xml:space="preserve"> </w:t>
      </w:r>
      <w:r w:rsidRPr="00E977EB">
        <w:t>по</w:t>
      </w:r>
      <w:r w:rsidRPr="00E977EB">
        <w:rPr>
          <w:spacing w:val="-3"/>
        </w:rPr>
        <w:t xml:space="preserve"> </w:t>
      </w:r>
      <w:r w:rsidRPr="00E977EB">
        <w:rPr>
          <w:spacing w:val="-2"/>
        </w:rPr>
        <w:t>биологии.</w:t>
      </w:r>
      <w:bookmarkEnd w:id="546"/>
    </w:p>
    <w:p w14:paraId="3149A4ED"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по биологии к концу </w:t>
      </w:r>
      <w:r w:rsidRPr="00E977EB">
        <w:rPr>
          <w:b/>
          <w:sz w:val="24"/>
        </w:rPr>
        <w:t xml:space="preserve">обучения в 5 </w:t>
      </w:r>
      <w:r w:rsidRPr="00E977EB">
        <w:rPr>
          <w:b/>
          <w:spacing w:val="-2"/>
          <w:sz w:val="24"/>
        </w:rPr>
        <w:t>классе:</w:t>
      </w:r>
    </w:p>
    <w:p w14:paraId="7148E306" w14:textId="77777777" w:rsidR="0087419A" w:rsidRPr="00E977EB" w:rsidRDefault="00F669D9" w:rsidP="009C488D">
      <w:pPr>
        <w:pStyle w:val="a3"/>
        <w:spacing w:line="360" w:lineRule="auto"/>
        <w:ind w:left="0" w:firstLine="567"/>
      </w:pPr>
      <w:r w:rsidRPr="00E977EB">
        <w:t>характеризовать биологию как науку о живой природе, называть признаки живого, сравнивать объекты живой и неживой природы;</w:t>
      </w:r>
    </w:p>
    <w:p w14:paraId="143A4F99" w14:textId="77777777" w:rsidR="0087419A" w:rsidRPr="00E977EB" w:rsidRDefault="00F669D9" w:rsidP="009C488D">
      <w:pPr>
        <w:pStyle w:val="a3"/>
        <w:spacing w:line="360" w:lineRule="auto"/>
        <w:ind w:left="0" w:firstLine="567"/>
      </w:pPr>
      <w:r w:rsidRPr="00E977EB">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5 профессий);</w:t>
      </w:r>
    </w:p>
    <w:p w14:paraId="221DFCCF" w14:textId="49E34F4A" w:rsidR="0087419A" w:rsidRPr="00E977EB" w:rsidRDefault="00F669D9" w:rsidP="009C488D">
      <w:pPr>
        <w:pStyle w:val="a3"/>
        <w:spacing w:line="360" w:lineRule="auto"/>
        <w:ind w:left="0" w:firstLine="567"/>
      </w:pPr>
      <w:r w:rsidRPr="00E977EB">
        <w:t>приводить</w:t>
      </w:r>
      <w:r w:rsidR="001614D3">
        <w:rPr>
          <w:spacing w:val="40"/>
        </w:rPr>
        <w:t xml:space="preserve"> </w:t>
      </w:r>
      <w:r w:rsidRPr="00E977EB">
        <w:t>примеры</w:t>
      </w:r>
      <w:r w:rsidR="001614D3">
        <w:rPr>
          <w:spacing w:val="40"/>
        </w:rPr>
        <w:t xml:space="preserve"> </w:t>
      </w:r>
      <w:r w:rsidRPr="00E977EB">
        <w:t>вклада</w:t>
      </w:r>
      <w:r w:rsidR="001614D3">
        <w:rPr>
          <w:spacing w:val="40"/>
        </w:rPr>
        <w:t xml:space="preserve"> </w:t>
      </w:r>
      <w:r w:rsidRPr="00E977EB">
        <w:t>российских</w:t>
      </w:r>
      <w:r w:rsidR="001614D3">
        <w:rPr>
          <w:spacing w:val="40"/>
        </w:rPr>
        <w:t xml:space="preserve"> </w:t>
      </w:r>
      <w:r w:rsidRPr="00E977EB">
        <w:t>(в</w:t>
      </w:r>
      <w:r w:rsidR="001614D3">
        <w:rPr>
          <w:spacing w:val="40"/>
        </w:rPr>
        <w:t xml:space="preserve"> </w:t>
      </w:r>
      <w:r w:rsidRPr="00E977EB">
        <w:t>том</w:t>
      </w:r>
      <w:r w:rsidR="001614D3">
        <w:rPr>
          <w:spacing w:val="40"/>
        </w:rPr>
        <w:t xml:space="preserve"> </w:t>
      </w:r>
      <w:r w:rsidRPr="00E977EB">
        <w:t>числе</w:t>
      </w:r>
      <w:r w:rsidR="001614D3">
        <w:rPr>
          <w:spacing w:val="40"/>
        </w:rPr>
        <w:t xml:space="preserve"> </w:t>
      </w:r>
      <w:r w:rsidRPr="00E977EB">
        <w:t>В.И. Вернадский, А.Л.</w:t>
      </w:r>
      <w:r w:rsidRPr="00E977EB">
        <w:rPr>
          <w:spacing w:val="-4"/>
        </w:rPr>
        <w:t xml:space="preserve"> </w:t>
      </w:r>
      <w:r w:rsidRPr="00E977EB">
        <w:t>Чижевский) и зарубежных (в том числе Аристотель, Теофраст, Гиппократ) учёных в развитие биологии;</w:t>
      </w:r>
    </w:p>
    <w:p w14:paraId="73786318" w14:textId="77777777" w:rsidR="0087419A" w:rsidRPr="00E977EB" w:rsidRDefault="00F669D9" w:rsidP="009C488D">
      <w:pPr>
        <w:pStyle w:val="a3"/>
        <w:spacing w:line="360" w:lineRule="auto"/>
        <w:ind w:left="0" w:firstLine="567"/>
      </w:pPr>
      <w:r w:rsidRPr="00E977EB">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C7E7E03" w14:textId="77777777" w:rsidR="0087419A" w:rsidRPr="00E977EB" w:rsidRDefault="00F669D9" w:rsidP="009C488D">
      <w:pPr>
        <w:pStyle w:val="a3"/>
        <w:spacing w:line="360" w:lineRule="auto"/>
        <w:ind w:left="0" w:firstLine="567"/>
      </w:pPr>
      <w:r w:rsidRPr="00E977EB">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sidRPr="00E977EB">
        <w:rPr>
          <w:spacing w:val="-2"/>
        </w:rPr>
        <w:t>контексте;</w:t>
      </w:r>
    </w:p>
    <w:p w14:paraId="4BB52151" w14:textId="77777777" w:rsidR="0087419A" w:rsidRPr="00E977EB" w:rsidRDefault="00F669D9" w:rsidP="009C488D">
      <w:pPr>
        <w:pStyle w:val="a3"/>
        <w:spacing w:line="360" w:lineRule="auto"/>
        <w:ind w:left="0" w:firstLine="567"/>
      </w:pPr>
      <w:r w:rsidRPr="00E977EB">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w:t>
      </w:r>
      <w:r w:rsidRPr="00E977EB">
        <w:rPr>
          <w:spacing w:val="-2"/>
        </w:rPr>
        <w:t xml:space="preserve"> </w:t>
      </w:r>
      <w:r w:rsidRPr="00E977EB">
        <w:t>природные</w:t>
      </w:r>
      <w:r w:rsidRPr="00E977EB">
        <w:rPr>
          <w:spacing w:val="-1"/>
        </w:rPr>
        <w:t xml:space="preserve"> </w:t>
      </w:r>
      <w:r w:rsidRPr="00E977EB">
        <w:t>и искусственные</w:t>
      </w:r>
      <w:r w:rsidRPr="00E977EB">
        <w:rPr>
          <w:spacing w:val="-1"/>
        </w:rPr>
        <w:t xml:space="preserve"> </w:t>
      </w:r>
      <w:r w:rsidRPr="00E977EB">
        <w:t>сообщества, взаимосвязи организмов</w:t>
      </w:r>
      <w:r w:rsidRPr="00E977EB">
        <w:rPr>
          <w:spacing w:val="-1"/>
        </w:rPr>
        <w:t xml:space="preserve"> </w:t>
      </w:r>
      <w:r w:rsidRPr="00E977EB">
        <w:t>в природном и искусственном сообществах, представителей флоры и фауны природных зон Земли, ландшафты природные и культурные;</w:t>
      </w:r>
    </w:p>
    <w:p w14:paraId="7ECBED60" w14:textId="77777777" w:rsidR="0087419A" w:rsidRPr="00E977EB" w:rsidRDefault="00F669D9" w:rsidP="009C488D">
      <w:pPr>
        <w:pStyle w:val="a3"/>
        <w:spacing w:line="360" w:lineRule="auto"/>
        <w:ind w:left="0" w:firstLine="567"/>
      </w:pPr>
      <w:r w:rsidRPr="00E977EB">
        <w:t xml:space="preserve">проводить описание организма (растения, животного) по заданному плану, выделять </w:t>
      </w:r>
      <w:r w:rsidRPr="00E977EB">
        <w:lastRenderedPageBreak/>
        <w:t>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05E6A9E" w14:textId="77777777" w:rsidR="0087419A" w:rsidRPr="00E977EB" w:rsidRDefault="00F669D9" w:rsidP="009C488D">
      <w:pPr>
        <w:pStyle w:val="a3"/>
        <w:spacing w:line="360" w:lineRule="auto"/>
        <w:ind w:left="0" w:firstLine="567"/>
      </w:pPr>
      <w:r w:rsidRPr="00E977EB">
        <w:t>раскрывать понятие о среде обитания (водной, наземно-воздушной, почвенной, внутриорганизменной), условиях среды обитания;</w:t>
      </w:r>
    </w:p>
    <w:p w14:paraId="712D1B38" w14:textId="77777777" w:rsidR="0087419A" w:rsidRPr="00E977EB" w:rsidRDefault="00F669D9" w:rsidP="009C488D">
      <w:pPr>
        <w:pStyle w:val="a3"/>
        <w:spacing w:line="360" w:lineRule="auto"/>
        <w:ind w:left="0" w:firstLine="567"/>
      </w:pPr>
      <w:r w:rsidRPr="00E977EB">
        <w:t>приводить примеры, характеризующие приспособленность организмов к среде обитания, взаимосвязи организмов в сообществах;</w:t>
      </w:r>
    </w:p>
    <w:p w14:paraId="698BFC79" w14:textId="362EA4DA" w:rsidR="0087419A" w:rsidRPr="00E977EB" w:rsidRDefault="00F669D9" w:rsidP="009C488D">
      <w:pPr>
        <w:pStyle w:val="a3"/>
        <w:spacing w:line="360" w:lineRule="auto"/>
        <w:ind w:left="0" w:firstLine="567"/>
      </w:pPr>
      <w:r w:rsidRPr="00E977EB">
        <w:t>выделять отличительные признаки природных и искусственных сообществ; аргументировать</w:t>
      </w:r>
      <w:r w:rsidRPr="00E977EB">
        <w:rPr>
          <w:spacing w:val="61"/>
        </w:rPr>
        <w:t xml:space="preserve"> </w:t>
      </w:r>
      <w:r w:rsidRPr="00E977EB">
        <w:t>основные</w:t>
      </w:r>
      <w:r w:rsidRPr="00E977EB">
        <w:rPr>
          <w:spacing w:val="60"/>
        </w:rPr>
        <w:t xml:space="preserve"> </w:t>
      </w:r>
      <w:r w:rsidRPr="00E977EB">
        <w:t>правила</w:t>
      </w:r>
      <w:r w:rsidRPr="00E977EB">
        <w:rPr>
          <w:spacing w:val="61"/>
        </w:rPr>
        <w:t xml:space="preserve"> </w:t>
      </w:r>
      <w:r w:rsidRPr="00E977EB">
        <w:t>поведения</w:t>
      </w:r>
      <w:r w:rsidRPr="00E977EB">
        <w:rPr>
          <w:spacing w:val="61"/>
        </w:rPr>
        <w:t xml:space="preserve"> </w:t>
      </w:r>
      <w:r w:rsidRPr="00E977EB">
        <w:t>человека</w:t>
      </w:r>
      <w:r w:rsidRPr="00E977EB">
        <w:rPr>
          <w:spacing w:val="62"/>
        </w:rPr>
        <w:t xml:space="preserve"> </w:t>
      </w:r>
      <w:r w:rsidRPr="00E977EB">
        <w:t>в</w:t>
      </w:r>
      <w:r w:rsidRPr="00E977EB">
        <w:rPr>
          <w:spacing w:val="62"/>
        </w:rPr>
        <w:t xml:space="preserve"> </w:t>
      </w:r>
      <w:r w:rsidRPr="00E977EB">
        <w:t>природе</w:t>
      </w:r>
      <w:r w:rsidRPr="00E977EB">
        <w:rPr>
          <w:spacing w:val="60"/>
        </w:rPr>
        <w:t xml:space="preserve"> </w:t>
      </w:r>
      <w:r w:rsidRPr="00E977EB">
        <w:t>и</w:t>
      </w:r>
      <w:r w:rsidRPr="00E977EB">
        <w:rPr>
          <w:spacing w:val="63"/>
        </w:rPr>
        <w:t xml:space="preserve"> </w:t>
      </w:r>
      <w:r w:rsidRPr="00E977EB">
        <w:rPr>
          <w:spacing w:val="-2"/>
        </w:rPr>
        <w:t>объяснят</w:t>
      </w:r>
      <w:r w:rsidR="001773C1" w:rsidRPr="00E977EB">
        <w:rPr>
          <w:spacing w:val="-2"/>
        </w:rPr>
        <w:t>ь</w:t>
      </w:r>
      <w:r w:rsidR="001773C1">
        <w:rPr>
          <w:spacing w:val="-2"/>
        </w:rPr>
        <w:t xml:space="preserve"> </w:t>
      </w:r>
      <w:r w:rsidRPr="00E977EB">
        <w:t>значение природоохранной деятельности человека, анализировать глобальные экологические проблемы;</w:t>
      </w:r>
    </w:p>
    <w:p w14:paraId="3A618C38" w14:textId="77777777" w:rsidR="0087419A" w:rsidRPr="00E977EB" w:rsidRDefault="00F669D9" w:rsidP="009C488D">
      <w:pPr>
        <w:pStyle w:val="a3"/>
        <w:spacing w:line="360" w:lineRule="auto"/>
        <w:ind w:left="0" w:firstLine="567"/>
      </w:pPr>
      <w:r w:rsidRPr="00E977EB">
        <w:t>раскрывать</w:t>
      </w:r>
      <w:r w:rsidRPr="00E977EB">
        <w:rPr>
          <w:spacing w:val="-7"/>
        </w:rPr>
        <w:t xml:space="preserve"> </w:t>
      </w:r>
      <w:r w:rsidRPr="00E977EB">
        <w:t>роль</w:t>
      </w:r>
      <w:r w:rsidRPr="00E977EB">
        <w:rPr>
          <w:spacing w:val="-5"/>
        </w:rPr>
        <w:t xml:space="preserve"> </w:t>
      </w:r>
      <w:r w:rsidRPr="00E977EB">
        <w:t>биологии</w:t>
      </w:r>
      <w:r w:rsidRPr="00E977EB">
        <w:rPr>
          <w:spacing w:val="-5"/>
        </w:rPr>
        <w:t xml:space="preserve"> </w:t>
      </w:r>
      <w:r w:rsidRPr="00E977EB">
        <w:t>в</w:t>
      </w:r>
      <w:r w:rsidRPr="00E977EB">
        <w:rPr>
          <w:spacing w:val="-5"/>
        </w:rPr>
        <w:t xml:space="preserve"> </w:t>
      </w:r>
      <w:r w:rsidRPr="00E977EB">
        <w:t>практической</w:t>
      </w:r>
      <w:r w:rsidRPr="00E977EB">
        <w:rPr>
          <w:spacing w:val="-5"/>
        </w:rPr>
        <w:t xml:space="preserve"> </w:t>
      </w:r>
      <w:r w:rsidRPr="00E977EB">
        <w:t>деятельности</w:t>
      </w:r>
      <w:r w:rsidRPr="00E977EB">
        <w:rPr>
          <w:spacing w:val="-4"/>
        </w:rPr>
        <w:t xml:space="preserve"> </w:t>
      </w:r>
      <w:r w:rsidRPr="00E977EB">
        <w:rPr>
          <w:spacing w:val="-2"/>
        </w:rPr>
        <w:t>человека;</w:t>
      </w:r>
    </w:p>
    <w:p w14:paraId="4B4D0727" w14:textId="77777777" w:rsidR="0087419A" w:rsidRPr="00E977EB" w:rsidRDefault="00F669D9" w:rsidP="009C488D">
      <w:pPr>
        <w:pStyle w:val="a3"/>
        <w:spacing w:line="360" w:lineRule="auto"/>
        <w:ind w:left="0" w:firstLine="567"/>
      </w:pPr>
      <w:r w:rsidRPr="00E977EB">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5182F98" w14:textId="77777777" w:rsidR="0087419A" w:rsidRPr="00E977EB" w:rsidRDefault="00F669D9" w:rsidP="009C488D">
      <w:pPr>
        <w:pStyle w:val="a3"/>
        <w:spacing w:line="360" w:lineRule="auto"/>
        <w:ind w:left="0" w:firstLine="567"/>
      </w:pPr>
      <w:r w:rsidRPr="00E977EB">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w:t>
      </w:r>
      <w:r w:rsidRPr="00E977EB">
        <w:rPr>
          <w:spacing w:val="-2"/>
        </w:rPr>
        <w:t>объектов);</w:t>
      </w:r>
    </w:p>
    <w:p w14:paraId="5199E87E" w14:textId="52F678A0" w:rsidR="0087419A" w:rsidRPr="00E977EB" w:rsidRDefault="00F669D9" w:rsidP="009C488D">
      <w:pPr>
        <w:pStyle w:val="a3"/>
        <w:spacing w:line="360" w:lineRule="auto"/>
        <w:ind w:left="0" w:firstLine="567"/>
      </w:pPr>
      <w:r w:rsidRPr="00E977EB">
        <w:t>применять</w:t>
      </w:r>
      <w:r w:rsidRPr="00E977EB">
        <w:rPr>
          <w:spacing w:val="43"/>
        </w:rPr>
        <w:t xml:space="preserve"> </w:t>
      </w:r>
      <w:r w:rsidRPr="00E977EB">
        <w:t>методы</w:t>
      </w:r>
      <w:r w:rsidRPr="00E977EB">
        <w:rPr>
          <w:spacing w:val="46"/>
        </w:rPr>
        <w:t xml:space="preserve"> </w:t>
      </w:r>
      <w:r w:rsidRPr="00E977EB">
        <w:t>биологии</w:t>
      </w:r>
      <w:r w:rsidRPr="00E977EB">
        <w:rPr>
          <w:spacing w:val="47"/>
        </w:rPr>
        <w:t xml:space="preserve"> </w:t>
      </w:r>
      <w:r w:rsidRPr="00E977EB">
        <w:t>(наблюдение,</w:t>
      </w:r>
      <w:r w:rsidRPr="00E977EB">
        <w:rPr>
          <w:spacing w:val="46"/>
        </w:rPr>
        <w:t xml:space="preserve"> </w:t>
      </w:r>
      <w:r w:rsidRPr="00E977EB">
        <w:t>описание,</w:t>
      </w:r>
      <w:r w:rsidRPr="00E977EB">
        <w:rPr>
          <w:spacing w:val="51"/>
        </w:rPr>
        <w:t xml:space="preserve"> </w:t>
      </w:r>
      <w:r w:rsidRPr="00E977EB">
        <w:t>классификация,</w:t>
      </w:r>
      <w:r w:rsidRPr="00E977EB">
        <w:rPr>
          <w:spacing w:val="47"/>
        </w:rPr>
        <w:t xml:space="preserve"> </w:t>
      </w:r>
      <w:r w:rsidRPr="00E977EB">
        <w:rPr>
          <w:spacing w:val="-2"/>
        </w:rPr>
        <w:t>измерение,</w:t>
      </w:r>
      <w:r w:rsidR="00B27AA2">
        <w:rPr>
          <w:spacing w:val="-2"/>
        </w:rPr>
        <w:t xml:space="preserve"> </w:t>
      </w:r>
      <w:r w:rsidRPr="00E977EB">
        <w:t xml:space="preserve">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w:t>
      </w:r>
      <w:r w:rsidRPr="00E977EB">
        <w:rPr>
          <w:spacing w:val="-2"/>
        </w:rPr>
        <w:t>объектов;</w:t>
      </w:r>
    </w:p>
    <w:p w14:paraId="18791406" w14:textId="77777777" w:rsidR="0087419A" w:rsidRPr="00E977EB" w:rsidRDefault="00F669D9" w:rsidP="009C488D">
      <w:pPr>
        <w:pStyle w:val="a3"/>
        <w:spacing w:line="360" w:lineRule="auto"/>
        <w:ind w:left="0" w:firstLine="567"/>
      </w:pPr>
      <w:r w:rsidRPr="00E977EB">
        <w:t>владеть приёмами работы с лупой, световым и цифровым микроскопами при рассматривании биологических объектов;</w:t>
      </w:r>
    </w:p>
    <w:p w14:paraId="7801F362" w14:textId="77777777" w:rsidR="0087419A" w:rsidRPr="00E977EB" w:rsidRDefault="00F669D9" w:rsidP="009C488D">
      <w:pPr>
        <w:pStyle w:val="a3"/>
        <w:spacing w:line="360" w:lineRule="auto"/>
        <w:ind w:left="0" w:firstLine="567"/>
      </w:pPr>
      <w:r w:rsidRPr="00E977EB">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E2E232" w14:textId="77777777" w:rsidR="0087419A" w:rsidRPr="00E977EB" w:rsidRDefault="00F669D9" w:rsidP="009C488D">
      <w:pPr>
        <w:pStyle w:val="a3"/>
        <w:spacing w:line="360" w:lineRule="auto"/>
        <w:ind w:left="0" w:firstLine="567"/>
      </w:pPr>
      <w:r w:rsidRPr="00E977EB">
        <w:t>использовать при выполнении учебных заданий научно-популярную литературу</w:t>
      </w:r>
      <w:r w:rsidRPr="00E977EB">
        <w:rPr>
          <w:spacing w:val="-3"/>
        </w:rPr>
        <w:t xml:space="preserve"> </w:t>
      </w:r>
      <w:r w:rsidRPr="00E977EB">
        <w:t>по биологии, справочные материалы, ресурсы Интернета;</w:t>
      </w:r>
    </w:p>
    <w:p w14:paraId="040C9214" w14:textId="77777777" w:rsidR="0087419A" w:rsidRPr="00E977EB" w:rsidRDefault="00F669D9" w:rsidP="009C488D">
      <w:pPr>
        <w:pStyle w:val="a3"/>
        <w:spacing w:line="360" w:lineRule="auto"/>
        <w:ind w:left="0" w:firstLine="567"/>
      </w:pPr>
      <w:r w:rsidRPr="00E977EB">
        <w:t>создавать письменные и устные сообщения, используя понятийный аппарат изучаемого раздела биологии.</w:t>
      </w:r>
    </w:p>
    <w:p w14:paraId="714CAAC2"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по биологии к концу </w:t>
      </w:r>
      <w:r w:rsidRPr="00E977EB">
        <w:rPr>
          <w:b/>
          <w:sz w:val="24"/>
        </w:rPr>
        <w:t xml:space="preserve">обучения в 6 </w:t>
      </w:r>
      <w:r w:rsidRPr="00E977EB">
        <w:rPr>
          <w:b/>
          <w:spacing w:val="-2"/>
          <w:sz w:val="24"/>
        </w:rPr>
        <w:t>классе:</w:t>
      </w:r>
    </w:p>
    <w:p w14:paraId="253FB5BC" w14:textId="77777777" w:rsidR="0087419A" w:rsidRPr="00E977EB" w:rsidRDefault="00F669D9" w:rsidP="009C488D">
      <w:pPr>
        <w:pStyle w:val="a3"/>
        <w:spacing w:line="360" w:lineRule="auto"/>
        <w:ind w:left="0" w:firstLine="567"/>
      </w:pPr>
      <w:r w:rsidRPr="00E977EB">
        <w:t>характеризовать ботанику как биологическую науку, её разделы и связи с другими науками и техникой;</w:t>
      </w:r>
    </w:p>
    <w:p w14:paraId="182BBE72" w14:textId="63194C7A" w:rsidR="0087419A" w:rsidRPr="00E977EB" w:rsidRDefault="00F669D9" w:rsidP="009C488D">
      <w:pPr>
        <w:pStyle w:val="a3"/>
        <w:spacing w:line="360" w:lineRule="auto"/>
        <w:ind w:left="0" w:firstLine="567"/>
      </w:pPr>
      <w:r w:rsidRPr="00E977EB">
        <w:t>приводить</w:t>
      </w:r>
      <w:r w:rsidR="001614D3">
        <w:rPr>
          <w:spacing w:val="80"/>
        </w:rPr>
        <w:t xml:space="preserve"> </w:t>
      </w:r>
      <w:r w:rsidRPr="00E977EB">
        <w:t>примеры</w:t>
      </w:r>
      <w:r w:rsidR="001614D3">
        <w:rPr>
          <w:spacing w:val="80"/>
        </w:rPr>
        <w:t xml:space="preserve"> </w:t>
      </w:r>
      <w:r w:rsidRPr="00E977EB">
        <w:t>вклада</w:t>
      </w:r>
      <w:r w:rsidR="001614D3">
        <w:rPr>
          <w:spacing w:val="80"/>
        </w:rPr>
        <w:t xml:space="preserve"> </w:t>
      </w:r>
      <w:r w:rsidRPr="00E977EB">
        <w:t>российских</w:t>
      </w:r>
      <w:r w:rsidR="001614D3">
        <w:rPr>
          <w:spacing w:val="80"/>
        </w:rPr>
        <w:t xml:space="preserve"> </w:t>
      </w:r>
      <w:r w:rsidRPr="00E977EB">
        <w:t>(в</w:t>
      </w:r>
      <w:r w:rsidR="001614D3">
        <w:rPr>
          <w:spacing w:val="80"/>
        </w:rPr>
        <w:t xml:space="preserve"> </w:t>
      </w:r>
      <w:r w:rsidRPr="00E977EB">
        <w:t>том</w:t>
      </w:r>
      <w:r w:rsidR="001614D3">
        <w:rPr>
          <w:spacing w:val="80"/>
        </w:rPr>
        <w:t xml:space="preserve"> </w:t>
      </w:r>
      <w:r w:rsidRPr="00E977EB">
        <w:t>числе</w:t>
      </w:r>
      <w:r w:rsidR="001614D3">
        <w:rPr>
          <w:spacing w:val="80"/>
        </w:rPr>
        <w:t xml:space="preserve"> </w:t>
      </w:r>
      <w:r w:rsidRPr="00E977EB">
        <w:t>В.В. Докучаев, К.А.</w:t>
      </w:r>
      <w:r w:rsidRPr="00E977EB">
        <w:rPr>
          <w:spacing w:val="-4"/>
        </w:rPr>
        <w:t xml:space="preserve"> </w:t>
      </w:r>
      <w:r w:rsidRPr="00E977EB">
        <w:t>Тимирязев, С.Г.</w:t>
      </w:r>
      <w:r w:rsidRPr="00E977EB">
        <w:rPr>
          <w:spacing w:val="-1"/>
        </w:rPr>
        <w:t xml:space="preserve"> </w:t>
      </w:r>
      <w:r w:rsidRPr="00E977EB">
        <w:t>Навашин) и зарубежных учёных (в том числе Р. Гук, М.</w:t>
      </w:r>
      <w:r w:rsidRPr="00E977EB">
        <w:rPr>
          <w:spacing w:val="-3"/>
        </w:rPr>
        <w:t xml:space="preserve"> </w:t>
      </w:r>
      <w:r w:rsidRPr="00E977EB">
        <w:t>Мальпиги) в развитие наук о растениях;</w:t>
      </w:r>
    </w:p>
    <w:p w14:paraId="6135EA63" w14:textId="77777777" w:rsidR="0087419A" w:rsidRPr="00E977EB" w:rsidRDefault="00F669D9" w:rsidP="009C488D">
      <w:pPr>
        <w:pStyle w:val="a3"/>
        <w:spacing w:line="360" w:lineRule="auto"/>
        <w:ind w:left="0" w:firstLine="567"/>
      </w:pPr>
      <w:r w:rsidRPr="00E977EB">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C6DC309" w14:textId="77777777" w:rsidR="0087419A" w:rsidRPr="00E977EB" w:rsidRDefault="00F669D9" w:rsidP="009C488D">
      <w:pPr>
        <w:pStyle w:val="a3"/>
        <w:spacing w:line="360" w:lineRule="auto"/>
        <w:ind w:left="0" w:firstLine="567"/>
      </w:pPr>
      <w:r w:rsidRPr="00E977EB">
        <w:t xml:space="preserve">описывать строение и жизнедеятельность растительного организма (на примере </w:t>
      </w:r>
      <w:r w:rsidRPr="00E977EB">
        <w:lastRenderedPageBreak/>
        <w:t>покрытосеменных или цветковых): поглощение воды и минеральное</w:t>
      </w:r>
      <w:r w:rsidRPr="00E977EB">
        <w:rPr>
          <w:spacing w:val="-1"/>
        </w:rPr>
        <w:t xml:space="preserve"> </w:t>
      </w:r>
      <w:r w:rsidRPr="00E977EB">
        <w:t>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9E01FC3" w14:textId="77777777" w:rsidR="0087419A" w:rsidRPr="00E977EB" w:rsidRDefault="00F669D9" w:rsidP="009C488D">
      <w:pPr>
        <w:pStyle w:val="a3"/>
        <w:spacing w:line="360" w:lineRule="auto"/>
        <w:ind w:left="0" w:firstLine="567"/>
      </w:pPr>
      <w:r w:rsidRPr="00E977EB">
        <w:t>различать и описывать живые и гербарные экземпляры растений по заданному плану, части растений по изображениям, схемам, моделям, муляжам, рельефным</w:t>
      </w:r>
      <w:r w:rsidRPr="00E977EB">
        <w:rPr>
          <w:spacing w:val="40"/>
        </w:rPr>
        <w:t xml:space="preserve"> </w:t>
      </w:r>
      <w:r w:rsidRPr="00E977EB">
        <w:rPr>
          <w:spacing w:val="-2"/>
        </w:rPr>
        <w:t>таблицам;</w:t>
      </w:r>
    </w:p>
    <w:p w14:paraId="362F6078" w14:textId="77777777" w:rsidR="0087419A" w:rsidRPr="00E977EB" w:rsidRDefault="00F669D9" w:rsidP="009C488D">
      <w:pPr>
        <w:pStyle w:val="a3"/>
        <w:spacing w:line="360" w:lineRule="auto"/>
        <w:ind w:left="0" w:firstLine="567"/>
      </w:pPr>
      <w:r w:rsidRPr="00E977EB">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5294B342" w14:textId="77777777" w:rsidR="0087419A" w:rsidRPr="00E977EB" w:rsidRDefault="00F669D9" w:rsidP="009C488D">
      <w:pPr>
        <w:pStyle w:val="a3"/>
        <w:spacing w:line="360" w:lineRule="auto"/>
        <w:ind w:left="0" w:firstLine="567"/>
      </w:pPr>
      <w:r w:rsidRPr="00E977EB">
        <w:t>сравнивать</w:t>
      </w:r>
      <w:r w:rsidRPr="00E977EB">
        <w:rPr>
          <w:spacing w:val="-2"/>
        </w:rPr>
        <w:t xml:space="preserve"> </w:t>
      </w:r>
      <w:r w:rsidRPr="00E977EB">
        <w:t>растительные</w:t>
      </w:r>
      <w:r w:rsidRPr="00E977EB">
        <w:rPr>
          <w:spacing w:val="-5"/>
        </w:rPr>
        <w:t xml:space="preserve"> </w:t>
      </w:r>
      <w:r w:rsidRPr="00E977EB">
        <w:t>ткани</w:t>
      </w:r>
      <w:r w:rsidRPr="00E977EB">
        <w:rPr>
          <w:spacing w:val="-3"/>
        </w:rPr>
        <w:t xml:space="preserve"> </w:t>
      </w:r>
      <w:r w:rsidRPr="00E977EB">
        <w:t>и</w:t>
      </w:r>
      <w:r w:rsidRPr="00E977EB">
        <w:rPr>
          <w:spacing w:val="-3"/>
        </w:rPr>
        <w:t xml:space="preserve"> </w:t>
      </w:r>
      <w:r w:rsidRPr="00E977EB">
        <w:t>органы</w:t>
      </w:r>
      <w:r w:rsidRPr="00E977EB">
        <w:rPr>
          <w:spacing w:val="-3"/>
        </w:rPr>
        <w:t xml:space="preserve"> </w:t>
      </w:r>
      <w:r w:rsidRPr="00E977EB">
        <w:t>растений</w:t>
      </w:r>
      <w:r w:rsidRPr="00E977EB">
        <w:rPr>
          <w:spacing w:val="-3"/>
        </w:rPr>
        <w:t xml:space="preserve"> </w:t>
      </w:r>
      <w:r w:rsidRPr="00E977EB">
        <w:t>между</w:t>
      </w:r>
      <w:r w:rsidRPr="00E977EB">
        <w:rPr>
          <w:spacing w:val="-7"/>
        </w:rPr>
        <w:t xml:space="preserve"> </w:t>
      </w:r>
      <w:r w:rsidRPr="00E977EB">
        <w:rPr>
          <w:spacing w:val="-2"/>
        </w:rPr>
        <w:t>собой;</w:t>
      </w:r>
    </w:p>
    <w:p w14:paraId="7FAB68E2" w14:textId="44A81DE2" w:rsidR="0087419A" w:rsidRPr="00E977EB" w:rsidRDefault="00F669D9" w:rsidP="009C488D">
      <w:pPr>
        <w:pStyle w:val="a3"/>
        <w:spacing w:line="360" w:lineRule="auto"/>
        <w:ind w:left="0" w:firstLine="567"/>
      </w:pPr>
      <w:r w:rsidRPr="00E977EB">
        <w:t>выполнять практические и лабораторные работы по морфологии и физиологии растений,</w:t>
      </w:r>
      <w:r w:rsidRPr="00E977EB">
        <w:rPr>
          <w:spacing w:val="53"/>
          <w:w w:val="150"/>
        </w:rPr>
        <w:t xml:space="preserve"> </w:t>
      </w:r>
      <w:r w:rsidRPr="00E977EB">
        <w:t>в</w:t>
      </w:r>
      <w:r w:rsidRPr="00E977EB">
        <w:rPr>
          <w:spacing w:val="56"/>
          <w:w w:val="150"/>
        </w:rPr>
        <w:t xml:space="preserve"> </w:t>
      </w:r>
      <w:r w:rsidRPr="00E977EB">
        <w:t>том</w:t>
      </w:r>
      <w:r w:rsidRPr="00E977EB">
        <w:rPr>
          <w:spacing w:val="56"/>
          <w:w w:val="150"/>
        </w:rPr>
        <w:t xml:space="preserve"> </w:t>
      </w:r>
      <w:r w:rsidRPr="00E977EB">
        <w:t>числе</w:t>
      </w:r>
      <w:r w:rsidRPr="00E977EB">
        <w:rPr>
          <w:spacing w:val="55"/>
          <w:w w:val="150"/>
        </w:rPr>
        <w:t xml:space="preserve"> </w:t>
      </w:r>
      <w:r w:rsidRPr="00E977EB">
        <w:t>работы</w:t>
      </w:r>
      <w:r w:rsidRPr="00E977EB">
        <w:rPr>
          <w:spacing w:val="57"/>
          <w:w w:val="150"/>
        </w:rPr>
        <w:t xml:space="preserve"> </w:t>
      </w:r>
      <w:r w:rsidRPr="00E977EB">
        <w:t>с</w:t>
      </w:r>
      <w:r w:rsidRPr="00E977EB">
        <w:rPr>
          <w:spacing w:val="55"/>
          <w:w w:val="150"/>
        </w:rPr>
        <w:t xml:space="preserve"> </w:t>
      </w:r>
      <w:r w:rsidRPr="00E977EB">
        <w:t>микроскопом</w:t>
      </w:r>
      <w:r w:rsidRPr="00E977EB">
        <w:rPr>
          <w:spacing w:val="55"/>
          <w:w w:val="150"/>
        </w:rPr>
        <w:t xml:space="preserve"> </w:t>
      </w:r>
      <w:r w:rsidRPr="00E977EB">
        <w:t>с</w:t>
      </w:r>
      <w:r w:rsidRPr="00E977EB">
        <w:rPr>
          <w:spacing w:val="55"/>
          <w:w w:val="150"/>
        </w:rPr>
        <w:t xml:space="preserve"> </w:t>
      </w:r>
      <w:r w:rsidRPr="00E977EB">
        <w:t>постоянными</w:t>
      </w:r>
      <w:r w:rsidRPr="00E977EB">
        <w:rPr>
          <w:spacing w:val="57"/>
          <w:w w:val="150"/>
        </w:rPr>
        <w:t xml:space="preserve"> </w:t>
      </w:r>
      <w:r w:rsidRPr="00E977EB">
        <w:t>(фиксированными)</w:t>
      </w:r>
      <w:r w:rsidRPr="00E977EB">
        <w:rPr>
          <w:spacing w:val="55"/>
          <w:w w:val="150"/>
        </w:rPr>
        <w:t xml:space="preserve"> </w:t>
      </w:r>
      <w:r w:rsidR="001773C1" w:rsidRPr="00E977EB">
        <w:rPr>
          <w:spacing w:val="-10"/>
        </w:rPr>
        <w:t>и</w:t>
      </w:r>
      <w:r w:rsidR="001773C1">
        <w:rPr>
          <w:spacing w:val="-10"/>
        </w:rPr>
        <w:t xml:space="preserve"> </w:t>
      </w:r>
      <w:r w:rsidRPr="00E977EB">
        <w:t>временными микропрепаратами, исследовательские работы с использованием приборов и инструментов цифровой лаборатории;</w:t>
      </w:r>
    </w:p>
    <w:p w14:paraId="6DE3B19E" w14:textId="77777777" w:rsidR="0087419A" w:rsidRPr="00E977EB" w:rsidRDefault="00F669D9" w:rsidP="009C488D">
      <w:pPr>
        <w:pStyle w:val="a3"/>
        <w:spacing w:line="360" w:lineRule="auto"/>
        <w:ind w:left="0" w:firstLine="567"/>
      </w:pPr>
      <w:r w:rsidRPr="00E977EB">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321E805" w14:textId="77777777" w:rsidR="0087419A" w:rsidRPr="00E977EB" w:rsidRDefault="00F669D9" w:rsidP="009C488D">
      <w:pPr>
        <w:pStyle w:val="a3"/>
        <w:spacing w:line="360" w:lineRule="auto"/>
        <w:ind w:left="0" w:firstLine="567"/>
      </w:pPr>
      <w:r w:rsidRPr="00E977EB">
        <w:t>выявлять причинно-следственные связи между строением и функциями тканей и органов растений, строением и жизнедеятельностью растений;</w:t>
      </w:r>
    </w:p>
    <w:p w14:paraId="56CED7C4" w14:textId="77777777" w:rsidR="0087419A" w:rsidRPr="00E977EB" w:rsidRDefault="00F669D9" w:rsidP="009C488D">
      <w:pPr>
        <w:pStyle w:val="a3"/>
        <w:spacing w:line="360" w:lineRule="auto"/>
        <w:ind w:left="0" w:firstLine="567"/>
      </w:pPr>
      <w:r w:rsidRPr="00E977EB">
        <w:t>классифицировать</w:t>
      </w:r>
      <w:r w:rsidRPr="00E977EB">
        <w:rPr>
          <w:spacing w:val="-5"/>
        </w:rPr>
        <w:t xml:space="preserve"> </w:t>
      </w:r>
      <w:r w:rsidRPr="00E977EB">
        <w:t>растения</w:t>
      </w:r>
      <w:r w:rsidRPr="00E977EB">
        <w:rPr>
          <w:spacing w:val="-3"/>
        </w:rPr>
        <w:t xml:space="preserve"> </w:t>
      </w:r>
      <w:r w:rsidRPr="00E977EB">
        <w:t>и</w:t>
      </w:r>
      <w:r w:rsidRPr="00E977EB">
        <w:rPr>
          <w:spacing w:val="-5"/>
        </w:rPr>
        <w:t xml:space="preserve"> </w:t>
      </w:r>
      <w:r w:rsidRPr="00E977EB">
        <w:t>их</w:t>
      </w:r>
      <w:r w:rsidRPr="00E977EB">
        <w:rPr>
          <w:spacing w:val="-1"/>
        </w:rPr>
        <w:t xml:space="preserve"> </w:t>
      </w:r>
      <w:r w:rsidRPr="00E977EB">
        <w:t>части</w:t>
      </w:r>
      <w:r w:rsidRPr="00E977EB">
        <w:rPr>
          <w:spacing w:val="-2"/>
        </w:rPr>
        <w:t xml:space="preserve"> </w:t>
      </w:r>
      <w:r w:rsidRPr="00E977EB">
        <w:t>по</w:t>
      </w:r>
      <w:r w:rsidRPr="00E977EB">
        <w:rPr>
          <w:spacing w:val="-3"/>
        </w:rPr>
        <w:t xml:space="preserve"> </w:t>
      </w:r>
      <w:r w:rsidRPr="00E977EB">
        <w:t>разным</w:t>
      </w:r>
      <w:r w:rsidRPr="00E977EB">
        <w:rPr>
          <w:spacing w:val="-4"/>
        </w:rPr>
        <w:t xml:space="preserve"> </w:t>
      </w:r>
      <w:r w:rsidRPr="00E977EB">
        <w:rPr>
          <w:spacing w:val="-2"/>
        </w:rPr>
        <w:t>основаниям;</w:t>
      </w:r>
    </w:p>
    <w:p w14:paraId="58384CC6" w14:textId="77777777" w:rsidR="0087419A" w:rsidRPr="00E977EB" w:rsidRDefault="00F669D9" w:rsidP="009C488D">
      <w:pPr>
        <w:pStyle w:val="a3"/>
        <w:spacing w:line="360" w:lineRule="auto"/>
        <w:ind w:left="0" w:firstLine="567"/>
      </w:pPr>
      <w:r w:rsidRPr="00E977EB">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2E62837" w14:textId="77777777" w:rsidR="0087419A" w:rsidRPr="00E977EB" w:rsidRDefault="00F669D9" w:rsidP="009C488D">
      <w:pPr>
        <w:pStyle w:val="a3"/>
        <w:spacing w:line="360" w:lineRule="auto"/>
        <w:ind w:left="0" w:firstLine="567"/>
      </w:pPr>
      <w:r w:rsidRPr="00E977EB">
        <w:t xml:space="preserve">применять полученные знания для выращивания и размножения культурных </w:t>
      </w:r>
      <w:r w:rsidRPr="00E977EB">
        <w:rPr>
          <w:spacing w:val="-2"/>
        </w:rPr>
        <w:t>растений;</w:t>
      </w:r>
    </w:p>
    <w:p w14:paraId="52A1891E" w14:textId="77777777" w:rsidR="0087419A" w:rsidRPr="00E977EB" w:rsidRDefault="00F669D9" w:rsidP="009C488D">
      <w:pPr>
        <w:pStyle w:val="a3"/>
        <w:spacing w:line="360" w:lineRule="auto"/>
        <w:ind w:left="0" w:firstLine="567"/>
      </w:pPr>
      <w:r w:rsidRPr="00E977EB">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A161427" w14:textId="77777777" w:rsidR="0087419A" w:rsidRPr="00E977EB" w:rsidRDefault="00F669D9" w:rsidP="009C488D">
      <w:pPr>
        <w:pStyle w:val="a3"/>
        <w:spacing w:line="360" w:lineRule="auto"/>
        <w:ind w:left="0" w:firstLine="567"/>
      </w:pPr>
      <w:r w:rsidRPr="00E977E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C0FD4E3" w14:textId="77777777" w:rsidR="0087419A" w:rsidRPr="00E977EB" w:rsidRDefault="00F669D9" w:rsidP="009C488D">
      <w:pPr>
        <w:pStyle w:val="a3"/>
        <w:spacing w:line="360" w:lineRule="auto"/>
        <w:ind w:left="0" w:firstLine="567"/>
      </w:pPr>
      <w:r w:rsidRPr="00E977EB">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sidRPr="00E977EB">
        <w:rPr>
          <w:spacing w:val="-2"/>
        </w:rPr>
        <w:t>искусства;</w:t>
      </w:r>
    </w:p>
    <w:p w14:paraId="6666F58F" w14:textId="77777777" w:rsidR="0087419A" w:rsidRPr="00E977EB" w:rsidRDefault="00F669D9" w:rsidP="009C488D">
      <w:pPr>
        <w:pStyle w:val="a3"/>
        <w:spacing w:line="360" w:lineRule="auto"/>
        <w:ind w:left="0" w:firstLine="567"/>
      </w:pPr>
      <w:r w:rsidRPr="00E977EB">
        <w:t>владеть приёмами работы с биологической информацией: формулировать основания для извлечения и обобщения информации из двух источников,</w:t>
      </w:r>
      <w:r w:rsidRPr="00E977EB">
        <w:rPr>
          <w:spacing w:val="40"/>
        </w:rPr>
        <w:t xml:space="preserve"> </w:t>
      </w:r>
      <w:r w:rsidRPr="00E977EB">
        <w:t>преобразовывать информацию из одной знаковой системы в другую;</w:t>
      </w:r>
    </w:p>
    <w:p w14:paraId="16E75AC6" w14:textId="77777777" w:rsidR="0087419A" w:rsidRPr="00E977EB" w:rsidRDefault="00F669D9" w:rsidP="009C488D">
      <w:pPr>
        <w:pStyle w:val="a3"/>
        <w:spacing w:line="360" w:lineRule="auto"/>
        <w:ind w:left="0" w:firstLine="567"/>
      </w:pPr>
      <w:r w:rsidRPr="00E977EB">
        <w:t>создавать письменные и устные сообщения, используя понятийный аппарат изучаемого раздела биологии.</w:t>
      </w:r>
    </w:p>
    <w:p w14:paraId="44922004"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по биологии к концу </w:t>
      </w:r>
      <w:r w:rsidRPr="00E977EB">
        <w:rPr>
          <w:b/>
          <w:sz w:val="24"/>
        </w:rPr>
        <w:t xml:space="preserve">обучения в 7 </w:t>
      </w:r>
      <w:r w:rsidRPr="00E977EB">
        <w:rPr>
          <w:b/>
          <w:spacing w:val="-2"/>
          <w:sz w:val="24"/>
        </w:rPr>
        <w:t>классе:</w:t>
      </w:r>
    </w:p>
    <w:p w14:paraId="34E31B3C" w14:textId="77777777" w:rsidR="0087419A" w:rsidRPr="00E977EB" w:rsidRDefault="00F669D9" w:rsidP="009C488D">
      <w:pPr>
        <w:pStyle w:val="a3"/>
        <w:spacing w:line="360" w:lineRule="auto"/>
        <w:ind w:left="0" w:firstLine="567"/>
      </w:pPr>
      <w:r w:rsidRPr="00E977EB">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798A837" w14:textId="77777777" w:rsidR="0087419A" w:rsidRPr="00E977EB" w:rsidRDefault="00F669D9" w:rsidP="009C488D">
      <w:pPr>
        <w:pStyle w:val="a3"/>
        <w:spacing w:line="360" w:lineRule="auto"/>
        <w:ind w:left="0" w:firstLine="567"/>
      </w:pPr>
      <w:r w:rsidRPr="00E977EB">
        <w:lastRenderedPageBreak/>
        <w:t>приводить примеры вклада российских (в том числе Н.И. Вавилов, И.В.</w:t>
      </w:r>
      <w:r w:rsidRPr="00E977EB">
        <w:rPr>
          <w:spacing w:val="-2"/>
        </w:rPr>
        <w:t xml:space="preserve"> </w:t>
      </w:r>
      <w:r w:rsidRPr="00E977EB">
        <w:t>Мичурин)</w:t>
      </w:r>
      <w:r w:rsidRPr="00E977EB">
        <w:rPr>
          <w:spacing w:val="40"/>
        </w:rPr>
        <w:t xml:space="preserve"> </w:t>
      </w:r>
      <w:r w:rsidRPr="00E977EB">
        <w:t>и зарубежных (в том числе К. Линней, Л.</w:t>
      </w:r>
      <w:r w:rsidRPr="00E977EB">
        <w:rPr>
          <w:spacing w:val="-1"/>
        </w:rPr>
        <w:t xml:space="preserve"> </w:t>
      </w:r>
      <w:r w:rsidRPr="00E977EB">
        <w:t>Пастер) учёных в развитие наук о растениях, грибах, лишайниках, бактериях;</w:t>
      </w:r>
    </w:p>
    <w:p w14:paraId="7FF3690A" w14:textId="6F9081F2" w:rsidR="0087419A" w:rsidRPr="00E977EB" w:rsidRDefault="00F669D9" w:rsidP="009C488D">
      <w:pPr>
        <w:pStyle w:val="a3"/>
        <w:spacing w:line="360" w:lineRule="auto"/>
        <w:ind w:left="0" w:firstLine="567"/>
      </w:pPr>
      <w:r w:rsidRPr="00E977EB">
        <w:t>применять</w:t>
      </w:r>
      <w:r w:rsidRPr="00E977EB">
        <w:rPr>
          <w:spacing w:val="51"/>
        </w:rPr>
        <w:t xml:space="preserve"> </w:t>
      </w:r>
      <w:r w:rsidRPr="00E977EB">
        <w:t>биологические</w:t>
      </w:r>
      <w:r w:rsidRPr="00E977EB">
        <w:rPr>
          <w:spacing w:val="51"/>
        </w:rPr>
        <w:t xml:space="preserve"> </w:t>
      </w:r>
      <w:r w:rsidRPr="00E977EB">
        <w:t>термины</w:t>
      </w:r>
      <w:r w:rsidRPr="00E977EB">
        <w:rPr>
          <w:spacing w:val="51"/>
        </w:rPr>
        <w:t xml:space="preserve"> </w:t>
      </w:r>
      <w:r w:rsidRPr="00E977EB">
        <w:t>и</w:t>
      </w:r>
      <w:r w:rsidRPr="00E977EB">
        <w:rPr>
          <w:spacing w:val="52"/>
        </w:rPr>
        <w:t xml:space="preserve"> </w:t>
      </w:r>
      <w:r w:rsidRPr="00E977EB">
        <w:t>понятия</w:t>
      </w:r>
      <w:r w:rsidRPr="00E977EB">
        <w:rPr>
          <w:spacing w:val="51"/>
        </w:rPr>
        <w:t xml:space="preserve"> </w:t>
      </w:r>
      <w:r w:rsidRPr="00E977EB">
        <w:t>(в</w:t>
      </w:r>
      <w:r w:rsidRPr="00E977EB">
        <w:rPr>
          <w:spacing w:val="50"/>
        </w:rPr>
        <w:t xml:space="preserve"> </w:t>
      </w:r>
      <w:r w:rsidRPr="00E977EB">
        <w:t>том</w:t>
      </w:r>
      <w:r w:rsidRPr="00E977EB">
        <w:rPr>
          <w:spacing w:val="54"/>
        </w:rPr>
        <w:t xml:space="preserve"> </w:t>
      </w:r>
      <w:r w:rsidRPr="00E977EB">
        <w:t>числе:</w:t>
      </w:r>
      <w:r w:rsidRPr="00E977EB">
        <w:rPr>
          <w:spacing w:val="54"/>
        </w:rPr>
        <w:t xml:space="preserve"> </w:t>
      </w:r>
      <w:r w:rsidRPr="00E977EB">
        <w:t>ботаника,</w:t>
      </w:r>
      <w:r w:rsidRPr="00E977EB">
        <w:rPr>
          <w:spacing w:val="52"/>
        </w:rPr>
        <w:t xml:space="preserve"> </w:t>
      </w:r>
      <w:r w:rsidRPr="00E977EB">
        <w:rPr>
          <w:spacing w:val="-2"/>
        </w:rPr>
        <w:t>экологи</w:t>
      </w:r>
      <w:r w:rsidR="001773C1" w:rsidRPr="00E977EB">
        <w:rPr>
          <w:spacing w:val="-2"/>
        </w:rPr>
        <w:t>я</w:t>
      </w:r>
      <w:r w:rsidR="001773C1">
        <w:rPr>
          <w:spacing w:val="-2"/>
        </w:rPr>
        <w:t xml:space="preserve"> </w:t>
      </w:r>
      <w:r w:rsidRPr="00E977EB">
        <w:t>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8119986" w14:textId="77777777" w:rsidR="0087419A" w:rsidRPr="00E977EB" w:rsidRDefault="00F669D9" w:rsidP="009C488D">
      <w:pPr>
        <w:pStyle w:val="a3"/>
        <w:spacing w:line="360" w:lineRule="auto"/>
        <w:ind w:left="0" w:firstLine="567"/>
      </w:pPr>
      <w:r w:rsidRPr="00E977EB">
        <w:t>различать</w:t>
      </w:r>
      <w:r w:rsidRPr="00E977EB">
        <w:rPr>
          <w:spacing w:val="-2"/>
        </w:rPr>
        <w:t xml:space="preserve"> </w:t>
      </w:r>
      <w:r w:rsidRPr="00E977EB">
        <w:t>и</w:t>
      </w:r>
      <w:r w:rsidRPr="00E977EB">
        <w:rPr>
          <w:spacing w:val="-3"/>
        </w:rPr>
        <w:t xml:space="preserve"> </w:t>
      </w:r>
      <w:r w:rsidRPr="00E977EB">
        <w:t>описывать</w:t>
      </w:r>
      <w:r w:rsidRPr="00E977EB">
        <w:rPr>
          <w:spacing w:val="-4"/>
        </w:rPr>
        <w:t xml:space="preserve"> </w:t>
      </w:r>
      <w:r w:rsidRPr="00E977EB">
        <w:t>живые</w:t>
      </w:r>
      <w:r w:rsidRPr="00E977EB">
        <w:rPr>
          <w:spacing w:val="-4"/>
        </w:rPr>
        <w:t xml:space="preserve"> </w:t>
      </w:r>
      <w:r w:rsidRPr="00E977EB">
        <w:t>и гербарные</w:t>
      </w:r>
      <w:r w:rsidRPr="00E977EB">
        <w:rPr>
          <w:spacing w:val="-3"/>
        </w:rPr>
        <w:t xml:space="preserve"> </w:t>
      </w:r>
      <w:r w:rsidRPr="00E977EB">
        <w:t>экземпляры</w:t>
      </w:r>
      <w:r w:rsidRPr="00E977EB">
        <w:rPr>
          <w:spacing w:val="-3"/>
        </w:rPr>
        <w:t xml:space="preserve"> </w:t>
      </w:r>
      <w:r w:rsidRPr="00E977EB">
        <w:t>растений,</w:t>
      </w:r>
      <w:r w:rsidRPr="00E977EB">
        <w:rPr>
          <w:spacing w:val="-3"/>
        </w:rPr>
        <w:t xml:space="preserve"> </w:t>
      </w:r>
      <w:r w:rsidRPr="00E977EB">
        <w:t>части</w:t>
      </w:r>
      <w:r w:rsidRPr="00E977EB">
        <w:rPr>
          <w:spacing w:val="-3"/>
        </w:rPr>
        <w:t xml:space="preserve"> </w:t>
      </w:r>
      <w:r w:rsidRPr="00E977EB">
        <w:t>растений</w:t>
      </w:r>
      <w:r w:rsidRPr="00E977EB">
        <w:rPr>
          <w:spacing w:val="-3"/>
        </w:rPr>
        <w:t xml:space="preserve"> </w:t>
      </w:r>
      <w:r w:rsidRPr="00E977EB">
        <w:t>по изображениям, схемам, моделям, муляжам, рельефным таблицам, грибы по</w:t>
      </w:r>
      <w:r w:rsidRPr="00E977EB">
        <w:rPr>
          <w:spacing w:val="40"/>
        </w:rPr>
        <w:t xml:space="preserve"> </w:t>
      </w:r>
      <w:r w:rsidRPr="00E977EB">
        <w:t>изображениям, схемам, муляжам, бактерии по изображениям;</w:t>
      </w:r>
    </w:p>
    <w:p w14:paraId="163B6AF2" w14:textId="77777777" w:rsidR="0087419A" w:rsidRPr="00E977EB" w:rsidRDefault="00F669D9" w:rsidP="009C488D">
      <w:pPr>
        <w:pStyle w:val="a3"/>
        <w:spacing w:line="360" w:lineRule="auto"/>
        <w:ind w:left="0" w:firstLine="567"/>
      </w:pPr>
      <w:r w:rsidRPr="00E977EB">
        <w:t>выявлять признаки классов покрытосеменных или цветковых, семейств</w:t>
      </w:r>
      <w:r w:rsidRPr="00E977EB">
        <w:rPr>
          <w:spacing w:val="40"/>
        </w:rPr>
        <w:t xml:space="preserve"> </w:t>
      </w:r>
      <w:r w:rsidRPr="00E977EB">
        <w:t>двудольных и однодольных растений;</w:t>
      </w:r>
    </w:p>
    <w:p w14:paraId="00828169" w14:textId="77777777" w:rsidR="0087419A" w:rsidRPr="00E977EB" w:rsidRDefault="00F669D9" w:rsidP="009C488D">
      <w:pPr>
        <w:pStyle w:val="a3"/>
        <w:spacing w:line="360" w:lineRule="auto"/>
        <w:ind w:left="0" w:firstLine="567"/>
      </w:pPr>
      <w:r w:rsidRPr="00E977EB">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9AB552A" w14:textId="77777777" w:rsidR="0087419A" w:rsidRPr="00E977EB" w:rsidRDefault="00F669D9" w:rsidP="009C488D">
      <w:pPr>
        <w:pStyle w:val="a3"/>
        <w:spacing w:line="360" w:lineRule="auto"/>
        <w:ind w:left="0" w:firstLine="567"/>
      </w:pPr>
      <w:r w:rsidRPr="00E977EB">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CEEF2B1" w14:textId="77777777" w:rsidR="0087419A" w:rsidRPr="00E977EB" w:rsidRDefault="00F669D9" w:rsidP="009C488D">
      <w:pPr>
        <w:pStyle w:val="a3"/>
        <w:spacing w:line="360" w:lineRule="auto"/>
        <w:ind w:left="0" w:firstLine="567"/>
      </w:pPr>
      <w:r w:rsidRPr="00E977EB">
        <w:t>выделять существенные признаки строения и жизнедеятельности растений, бактерий, грибов, лишайников;</w:t>
      </w:r>
    </w:p>
    <w:p w14:paraId="65E14BC0" w14:textId="77777777" w:rsidR="0087419A" w:rsidRPr="00E977EB" w:rsidRDefault="00F669D9" w:rsidP="009C488D">
      <w:pPr>
        <w:pStyle w:val="a3"/>
        <w:spacing w:line="360" w:lineRule="auto"/>
        <w:ind w:left="0" w:firstLine="567"/>
      </w:pPr>
      <w:r w:rsidRPr="00E977EB">
        <w:t>проводить описание и сравнивать между собой растения, грибы, лишайники, бактерии по заданному плану, проводить выводы на основе сравнения;</w:t>
      </w:r>
    </w:p>
    <w:p w14:paraId="0F23E5F9" w14:textId="77777777" w:rsidR="0087419A" w:rsidRPr="00E977EB" w:rsidRDefault="00F669D9" w:rsidP="009C488D">
      <w:pPr>
        <w:pStyle w:val="a3"/>
        <w:spacing w:line="360" w:lineRule="auto"/>
        <w:ind w:left="0" w:firstLine="567"/>
      </w:pPr>
      <w:r w:rsidRPr="00E977EB">
        <w:t>описывать усложнение организации растений в ходе эволюции растительного мира на Земле;</w:t>
      </w:r>
    </w:p>
    <w:p w14:paraId="6F3A3BC0" w14:textId="77777777" w:rsidR="0087419A" w:rsidRPr="00E977EB" w:rsidRDefault="00F669D9" w:rsidP="009C488D">
      <w:pPr>
        <w:pStyle w:val="a3"/>
        <w:spacing w:line="360" w:lineRule="auto"/>
        <w:ind w:left="0" w:firstLine="567"/>
      </w:pPr>
      <w:r w:rsidRPr="00E977EB">
        <w:t>выявлять черты приспособленности растений к среде обитания, значение экологических факторов для растений;</w:t>
      </w:r>
    </w:p>
    <w:p w14:paraId="28131ABB" w14:textId="77777777" w:rsidR="0087419A" w:rsidRPr="00E977EB" w:rsidRDefault="00F669D9" w:rsidP="009C488D">
      <w:pPr>
        <w:pStyle w:val="a3"/>
        <w:spacing w:line="360" w:lineRule="auto"/>
        <w:ind w:left="0" w:firstLine="567"/>
      </w:pPr>
      <w:r w:rsidRPr="00E977EB">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FF533A6" w14:textId="77777777" w:rsidR="0087419A" w:rsidRPr="00E977EB" w:rsidRDefault="00F669D9" w:rsidP="009C488D">
      <w:pPr>
        <w:pStyle w:val="a3"/>
        <w:spacing w:line="360" w:lineRule="auto"/>
        <w:ind w:left="0" w:firstLine="567"/>
      </w:pPr>
      <w:r w:rsidRPr="00E977EB">
        <w:t>приводить примеры культурных растений и их значение в жизни человека, понимать причины и знать меры охраны растительного мира Земли;</w:t>
      </w:r>
    </w:p>
    <w:p w14:paraId="7CCB5E96" w14:textId="77777777" w:rsidR="0087419A" w:rsidRPr="00E977EB" w:rsidRDefault="00F669D9" w:rsidP="009C488D">
      <w:pPr>
        <w:pStyle w:val="a3"/>
        <w:spacing w:line="360" w:lineRule="auto"/>
        <w:ind w:left="0" w:firstLine="567"/>
      </w:pPr>
      <w:r w:rsidRPr="00E977EB">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0F8A74A" w14:textId="77777777" w:rsidR="0087419A" w:rsidRPr="00E977EB" w:rsidRDefault="00F669D9" w:rsidP="009C488D">
      <w:pPr>
        <w:pStyle w:val="a3"/>
        <w:spacing w:line="360" w:lineRule="auto"/>
        <w:ind w:left="0" w:firstLine="567"/>
      </w:pPr>
      <w:r w:rsidRPr="00E977EB">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E369307" w14:textId="77777777" w:rsidR="0087419A" w:rsidRPr="00E977EB" w:rsidRDefault="00F669D9" w:rsidP="009C488D">
      <w:pPr>
        <w:pStyle w:val="a3"/>
        <w:spacing w:line="360" w:lineRule="auto"/>
        <w:ind w:left="0" w:firstLine="567"/>
      </w:pPr>
      <w:r w:rsidRPr="00E977EB">
        <w:t>использовать методы биологии: проводить наблюдения</w:t>
      </w:r>
      <w:r w:rsidRPr="00E977EB">
        <w:rPr>
          <w:spacing w:val="-1"/>
        </w:rPr>
        <w:t xml:space="preserve"> </w:t>
      </w:r>
      <w:r w:rsidRPr="00E977EB">
        <w:t>за</w:t>
      </w:r>
      <w:r w:rsidRPr="00E977EB">
        <w:rPr>
          <w:spacing w:val="-2"/>
        </w:rPr>
        <w:t xml:space="preserve"> </w:t>
      </w:r>
      <w:r w:rsidRPr="00E977EB">
        <w:t>растениями,</w:t>
      </w:r>
      <w:r w:rsidRPr="00E977EB">
        <w:rPr>
          <w:spacing w:val="-1"/>
        </w:rPr>
        <w:t xml:space="preserve"> </w:t>
      </w:r>
      <w:r w:rsidRPr="00E977EB">
        <w:t xml:space="preserve">бактериями, грибами, лишайниками, описывать их, ставить простейшие биологические опыты и </w:t>
      </w:r>
      <w:r w:rsidRPr="00E977EB">
        <w:rPr>
          <w:spacing w:val="-2"/>
        </w:rPr>
        <w:t>эксперименты;</w:t>
      </w:r>
    </w:p>
    <w:p w14:paraId="13CB6AF7" w14:textId="24EEBED8" w:rsidR="0087419A" w:rsidRPr="00E977EB" w:rsidRDefault="00F669D9" w:rsidP="009C488D">
      <w:pPr>
        <w:pStyle w:val="a3"/>
        <w:spacing w:line="360" w:lineRule="auto"/>
        <w:ind w:left="0" w:firstLine="567"/>
      </w:pPr>
      <w:r w:rsidRPr="00E977EB">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DD3366E" w14:textId="7435660D" w:rsidR="0087419A" w:rsidRPr="00E977EB" w:rsidRDefault="00F669D9" w:rsidP="009C488D">
      <w:pPr>
        <w:pStyle w:val="a3"/>
        <w:spacing w:line="360" w:lineRule="auto"/>
        <w:ind w:left="0" w:firstLine="567"/>
      </w:pPr>
      <w:r w:rsidRPr="00E977EB">
        <w:t xml:space="preserve">владеть приёмами работы с информацией: формулировать основания для извлечения и обобщения информации из </w:t>
      </w:r>
      <w:r w:rsidR="00CF6F53" w:rsidRPr="00E977EB">
        <w:t>нескольких источников</w:t>
      </w:r>
      <w:r w:rsidRPr="00E977EB">
        <w:t xml:space="preserve"> (2–3), преобразовывать информацию из одной знаковой системы в другую;</w:t>
      </w:r>
    </w:p>
    <w:p w14:paraId="2ADC1CB6" w14:textId="77777777" w:rsidR="0087419A" w:rsidRPr="00E977EB" w:rsidRDefault="00F669D9" w:rsidP="009C488D">
      <w:pPr>
        <w:pStyle w:val="a3"/>
        <w:spacing w:line="360" w:lineRule="auto"/>
        <w:ind w:left="0" w:firstLine="567"/>
      </w:pPr>
      <w:r w:rsidRPr="00E977EB">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9464A9B"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по биологии к концу </w:t>
      </w:r>
      <w:r w:rsidRPr="00E977EB">
        <w:rPr>
          <w:b/>
          <w:sz w:val="24"/>
        </w:rPr>
        <w:t xml:space="preserve">обучения в 8 </w:t>
      </w:r>
      <w:r w:rsidRPr="00E977EB">
        <w:rPr>
          <w:b/>
          <w:spacing w:val="-2"/>
          <w:sz w:val="24"/>
        </w:rPr>
        <w:t>классе:</w:t>
      </w:r>
    </w:p>
    <w:p w14:paraId="78A90A00" w14:textId="77777777" w:rsidR="0087419A" w:rsidRPr="00E977EB" w:rsidRDefault="00F669D9" w:rsidP="009C488D">
      <w:pPr>
        <w:pStyle w:val="a3"/>
        <w:spacing w:line="360" w:lineRule="auto"/>
        <w:ind w:left="0" w:firstLine="567"/>
      </w:pPr>
      <w:r w:rsidRPr="00E977EB">
        <w:t>характеризовать зоологию как биологическую науку, её разделы и связь с другими науками и техникой;</w:t>
      </w:r>
    </w:p>
    <w:p w14:paraId="07F19F35" w14:textId="77777777" w:rsidR="0087419A" w:rsidRPr="00E977EB" w:rsidRDefault="00F669D9" w:rsidP="009C488D">
      <w:pPr>
        <w:pStyle w:val="a3"/>
        <w:spacing w:line="360" w:lineRule="auto"/>
        <w:ind w:left="0" w:firstLine="567"/>
      </w:pPr>
      <w:r w:rsidRPr="00E977EB">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w:t>
      </w:r>
      <w:r w:rsidRPr="00E977EB">
        <w:rPr>
          <w:spacing w:val="-2"/>
        </w:rPr>
        <w:t>хордовые);</w:t>
      </w:r>
    </w:p>
    <w:p w14:paraId="5B757BCF" w14:textId="77777777" w:rsidR="0087419A" w:rsidRPr="00E977EB" w:rsidRDefault="00F669D9" w:rsidP="009C488D">
      <w:pPr>
        <w:pStyle w:val="a3"/>
        <w:spacing w:line="360" w:lineRule="auto"/>
        <w:ind w:left="0" w:firstLine="567"/>
      </w:pPr>
      <w:r w:rsidRPr="00E977EB">
        <w:t>приводить</w:t>
      </w:r>
      <w:r w:rsidRPr="00E977EB">
        <w:rPr>
          <w:spacing w:val="80"/>
          <w:w w:val="150"/>
        </w:rPr>
        <w:t xml:space="preserve"> </w:t>
      </w:r>
      <w:r w:rsidRPr="00E977EB">
        <w:t>примеры</w:t>
      </w:r>
      <w:r w:rsidRPr="00E977EB">
        <w:rPr>
          <w:spacing w:val="80"/>
          <w:w w:val="150"/>
        </w:rPr>
        <w:t xml:space="preserve"> </w:t>
      </w:r>
      <w:r w:rsidRPr="00E977EB">
        <w:t>вклада</w:t>
      </w:r>
      <w:r w:rsidRPr="00E977EB">
        <w:rPr>
          <w:spacing w:val="80"/>
          <w:w w:val="150"/>
        </w:rPr>
        <w:t xml:space="preserve"> </w:t>
      </w:r>
      <w:r w:rsidRPr="00E977EB">
        <w:t>российских</w:t>
      </w:r>
      <w:r w:rsidRPr="00E977EB">
        <w:rPr>
          <w:spacing w:val="80"/>
          <w:w w:val="150"/>
        </w:rPr>
        <w:t xml:space="preserve"> </w:t>
      </w:r>
      <w:r w:rsidRPr="00E977EB">
        <w:t>(в</w:t>
      </w:r>
      <w:r w:rsidRPr="00E977EB">
        <w:rPr>
          <w:spacing w:val="80"/>
          <w:w w:val="150"/>
        </w:rPr>
        <w:t xml:space="preserve"> </w:t>
      </w:r>
      <w:r w:rsidRPr="00E977EB">
        <w:t>том</w:t>
      </w:r>
      <w:r w:rsidRPr="00E977EB">
        <w:rPr>
          <w:spacing w:val="80"/>
          <w:w w:val="150"/>
        </w:rPr>
        <w:t xml:space="preserve"> </w:t>
      </w:r>
      <w:r w:rsidRPr="00E977EB">
        <w:t>числе</w:t>
      </w:r>
      <w:r w:rsidRPr="00E977EB">
        <w:rPr>
          <w:spacing w:val="80"/>
          <w:w w:val="150"/>
        </w:rPr>
        <w:t xml:space="preserve"> </w:t>
      </w:r>
      <w:r w:rsidRPr="00E977EB">
        <w:t>А.О. Ковалевский,</w:t>
      </w:r>
      <w:r w:rsidRPr="00E977EB">
        <w:rPr>
          <w:spacing w:val="80"/>
        </w:rPr>
        <w:t xml:space="preserve"> </w:t>
      </w:r>
      <w:r w:rsidRPr="00E977EB">
        <w:t>К.И.</w:t>
      </w:r>
      <w:r w:rsidRPr="00E977EB">
        <w:rPr>
          <w:spacing w:val="-3"/>
        </w:rPr>
        <w:t xml:space="preserve"> </w:t>
      </w:r>
      <w:r w:rsidRPr="00E977EB">
        <w:t>Скрябин) и зарубежных (в том числе А. Левенгук, Ж.</w:t>
      </w:r>
      <w:r w:rsidRPr="00E977EB">
        <w:rPr>
          <w:spacing w:val="-1"/>
        </w:rPr>
        <w:t xml:space="preserve"> </w:t>
      </w:r>
      <w:r w:rsidRPr="00E977EB">
        <w:t>Кювье, Э.</w:t>
      </w:r>
      <w:r w:rsidRPr="00E977EB">
        <w:rPr>
          <w:spacing w:val="-1"/>
        </w:rPr>
        <w:t xml:space="preserve"> </w:t>
      </w:r>
      <w:r w:rsidRPr="00E977EB">
        <w:t>Геккель) учёных в развитие наук о животных;</w:t>
      </w:r>
    </w:p>
    <w:p w14:paraId="451B9FF2" w14:textId="77777777" w:rsidR="0087419A" w:rsidRPr="00E977EB" w:rsidRDefault="00F669D9" w:rsidP="009C488D">
      <w:pPr>
        <w:pStyle w:val="a3"/>
        <w:spacing w:line="360" w:lineRule="auto"/>
        <w:ind w:left="0" w:firstLine="567"/>
      </w:pPr>
      <w:r w:rsidRPr="00E977EB">
        <w:t>применять биологические термины и понятия (в том числе: зоология, экология животных, этология, палеозоология, систематика, царство, тип, отряд, семейство, род,</w:t>
      </w:r>
      <w:r w:rsidRPr="00E977EB">
        <w:rPr>
          <w:spacing w:val="80"/>
        </w:rPr>
        <w:t xml:space="preserve"> </w:t>
      </w:r>
      <w:r w:rsidRPr="00E977EB">
        <w:t>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w:t>
      </w:r>
      <w:r w:rsidRPr="00E977EB">
        <w:rPr>
          <w:spacing w:val="40"/>
        </w:rPr>
        <w:t xml:space="preserve"> </w:t>
      </w:r>
      <w:r w:rsidRPr="00E977EB">
        <w:t>задачей и в контексте;</w:t>
      </w:r>
    </w:p>
    <w:p w14:paraId="4FD3E865" w14:textId="77777777" w:rsidR="0087419A" w:rsidRPr="00E977EB" w:rsidRDefault="00F669D9" w:rsidP="009C488D">
      <w:pPr>
        <w:pStyle w:val="a3"/>
        <w:spacing w:line="360" w:lineRule="auto"/>
        <w:ind w:left="0" w:firstLine="567"/>
      </w:pPr>
      <w:r w:rsidRPr="00E977EB">
        <w:t>раскрывать общие признаки животных, уровни организации животного организма: клетки, ткани, органы, системы органов, организм;</w:t>
      </w:r>
    </w:p>
    <w:p w14:paraId="0F875099" w14:textId="77777777" w:rsidR="0087419A" w:rsidRPr="00E977EB" w:rsidRDefault="00F669D9" w:rsidP="009C488D">
      <w:pPr>
        <w:pStyle w:val="a3"/>
        <w:spacing w:line="360" w:lineRule="auto"/>
        <w:ind w:left="0" w:firstLine="567"/>
      </w:pPr>
      <w:r w:rsidRPr="00E977EB">
        <w:t>сравнивать</w:t>
      </w:r>
      <w:r w:rsidRPr="00E977EB">
        <w:rPr>
          <w:spacing w:val="-2"/>
        </w:rPr>
        <w:t xml:space="preserve"> </w:t>
      </w:r>
      <w:r w:rsidRPr="00E977EB">
        <w:t>животные</w:t>
      </w:r>
      <w:r w:rsidRPr="00E977EB">
        <w:rPr>
          <w:spacing w:val="-5"/>
        </w:rPr>
        <w:t xml:space="preserve"> </w:t>
      </w:r>
      <w:r w:rsidRPr="00E977EB">
        <w:t>ткани</w:t>
      </w:r>
      <w:r w:rsidRPr="00E977EB">
        <w:rPr>
          <w:spacing w:val="-3"/>
        </w:rPr>
        <w:t xml:space="preserve"> </w:t>
      </w:r>
      <w:r w:rsidRPr="00E977EB">
        <w:t>и</w:t>
      </w:r>
      <w:r w:rsidRPr="00E977EB">
        <w:rPr>
          <w:spacing w:val="-2"/>
        </w:rPr>
        <w:t xml:space="preserve"> </w:t>
      </w:r>
      <w:r w:rsidRPr="00E977EB">
        <w:t>органы</w:t>
      </w:r>
      <w:r w:rsidRPr="00E977EB">
        <w:rPr>
          <w:spacing w:val="-3"/>
        </w:rPr>
        <w:t xml:space="preserve"> </w:t>
      </w:r>
      <w:r w:rsidRPr="00E977EB">
        <w:t>животных</w:t>
      </w:r>
      <w:r w:rsidRPr="00E977EB">
        <w:rPr>
          <w:spacing w:val="-1"/>
        </w:rPr>
        <w:t xml:space="preserve"> </w:t>
      </w:r>
      <w:r w:rsidRPr="00E977EB">
        <w:t>между</w:t>
      </w:r>
      <w:r w:rsidRPr="00E977EB">
        <w:rPr>
          <w:spacing w:val="-7"/>
        </w:rPr>
        <w:t xml:space="preserve"> </w:t>
      </w:r>
      <w:r w:rsidRPr="00E977EB">
        <w:rPr>
          <w:spacing w:val="-2"/>
        </w:rPr>
        <w:t>собой;</w:t>
      </w:r>
    </w:p>
    <w:p w14:paraId="552BB241" w14:textId="77777777" w:rsidR="0087419A" w:rsidRPr="00E977EB" w:rsidRDefault="00F669D9" w:rsidP="009C488D">
      <w:pPr>
        <w:pStyle w:val="a3"/>
        <w:spacing w:line="360" w:lineRule="auto"/>
        <w:ind w:left="0" w:firstLine="567"/>
      </w:pPr>
      <w:r w:rsidRPr="00E977EB">
        <w:t>описывать строение</w:t>
      </w:r>
      <w:r w:rsidRPr="00E977EB">
        <w:rPr>
          <w:spacing w:val="-1"/>
        </w:rPr>
        <w:t xml:space="preserve"> </w:t>
      </w:r>
      <w:r w:rsidRPr="00E977EB">
        <w:t>и жизнедеятельность животного организма: опору</w:t>
      </w:r>
      <w:r w:rsidRPr="00E977EB">
        <w:rPr>
          <w:spacing w:val="-2"/>
        </w:rPr>
        <w:t xml:space="preserve"> </w:t>
      </w:r>
      <w:r w:rsidRPr="00E977EB">
        <w:t>и движение, питание и пищеварение, дыхание и транспорт веществ, выделение, регуляцию и поведение, рост, размножение и развитие;</w:t>
      </w:r>
    </w:p>
    <w:p w14:paraId="08625C0E" w14:textId="77777777" w:rsidR="0087419A" w:rsidRPr="00E977EB" w:rsidRDefault="00F669D9" w:rsidP="009C488D">
      <w:pPr>
        <w:pStyle w:val="a3"/>
        <w:spacing w:line="360" w:lineRule="auto"/>
        <w:ind w:left="0" w:firstLine="567"/>
      </w:pPr>
      <w:r w:rsidRPr="00E977EB">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A7D6C22" w14:textId="761C18FE" w:rsidR="0087419A" w:rsidRPr="00E977EB" w:rsidRDefault="00F669D9" w:rsidP="009C488D">
      <w:pPr>
        <w:pStyle w:val="a3"/>
        <w:spacing w:line="360" w:lineRule="auto"/>
        <w:ind w:left="0" w:firstLine="567"/>
      </w:pPr>
      <w:r w:rsidRPr="00E977EB">
        <w:t>выявлять причинно-следственные связи между строением, жизнедеятельностью и средой обитания животных изучаемых систематических групп;</w:t>
      </w:r>
    </w:p>
    <w:p w14:paraId="38AA5AD9" w14:textId="77777777" w:rsidR="0087419A" w:rsidRPr="00E977EB" w:rsidRDefault="00F669D9" w:rsidP="009C488D">
      <w:pPr>
        <w:pStyle w:val="a3"/>
        <w:spacing w:line="360" w:lineRule="auto"/>
        <w:ind w:left="0" w:firstLine="567"/>
      </w:pPr>
      <w:r w:rsidRPr="00E977EB">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A6C1277" w14:textId="77777777" w:rsidR="0087419A" w:rsidRPr="00E977EB" w:rsidRDefault="00F669D9" w:rsidP="009C488D">
      <w:pPr>
        <w:pStyle w:val="a3"/>
        <w:spacing w:line="360" w:lineRule="auto"/>
        <w:ind w:left="0" w:firstLine="567"/>
      </w:pPr>
      <w:r w:rsidRPr="00E977EB">
        <w:t xml:space="preserve">выявлять признаки классов членистоногих и хордовых, отрядов насекомых и </w:t>
      </w:r>
      <w:r w:rsidRPr="00E977EB">
        <w:rPr>
          <w:spacing w:val="-2"/>
        </w:rPr>
        <w:t>млекопитающих;</w:t>
      </w:r>
    </w:p>
    <w:p w14:paraId="1F0D650E" w14:textId="77777777" w:rsidR="0087419A" w:rsidRPr="00E977EB" w:rsidRDefault="00F669D9" w:rsidP="009C488D">
      <w:pPr>
        <w:pStyle w:val="a3"/>
        <w:spacing w:line="360" w:lineRule="auto"/>
        <w:ind w:left="0" w:firstLine="567"/>
      </w:pPr>
      <w:r w:rsidRPr="00E977EB">
        <w:t xml:space="preserve">выполнять практические и лабораторные работы по морфологии, анатомии, физиологии и </w:t>
      </w:r>
      <w:r w:rsidRPr="00E977EB">
        <w:lastRenderedPageBreak/>
        <w:t>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FEA8D72" w14:textId="77777777" w:rsidR="0087419A" w:rsidRPr="00E977EB" w:rsidRDefault="00F669D9" w:rsidP="009C488D">
      <w:pPr>
        <w:pStyle w:val="a3"/>
        <w:spacing w:line="360" w:lineRule="auto"/>
        <w:ind w:left="0" w:firstLine="567"/>
      </w:pPr>
      <w:r w:rsidRPr="00E977EB">
        <w:t>сравнивать представителей отдельных систематических групп животных и проводить выводы на основе сравнения;</w:t>
      </w:r>
    </w:p>
    <w:p w14:paraId="44413391" w14:textId="77777777" w:rsidR="0087419A" w:rsidRPr="00E977EB" w:rsidRDefault="00F669D9" w:rsidP="009C488D">
      <w:pPr>
        <w:pStyle w:val="a3"/>
        <w:spacing w:line="360" w:lineRule="auto"/>
        <w:ind w:left="0" w:firstLine="567"/>
      </w:pPr>
      <w:r w:rsidRPr="00E977EB">
        <w:t>классифицировать</w:t>
      </w:r>
      <w:r w:rsidRPr="00E977EB">
        <w:rPr>
          <w:spacing w:val="-7"/>
        </w:rPr>
        <w:t xml:space="preserve"> </w:t>
      </w:r>
      <w:r w:rsidRPr="00E977EB">
        <w:t>животных</w:t>
      </w:r>
      <w:r w:rsidRPr="00E977EB">
        <w:rPr>
          <w:spacing w:val="-4"/>
        </w:rPr>
        <w:t xml:space="preserve"> </w:t>
      </w:r>
      <w:r w:rsidRPr="00E977EB">
        <w:t>на</w:t>
      </w:r>
      <w:r w:rsidRPr="00E977EB">
        <w:rPr>
          <w:spacing w:val="-6"/>
        </w:rPr>
        <w:t xml:space="preserve"> </w:t>
      </w:r>
      <w:r w:rsidRPr="00E977EB">
        <w:t>основании</w:t>
      </w:r>
      <w:r w:rsidRPr="00E977EB">
        <w:rPr>
          <w:spacing w:val="-5"/>
        </w:rPr>
        <w:t xml:space="preserve"> </w:t>
      </w:r>
      <w:r w:rsidRPr="00E977EB">
        <w:t>особенностей</w:t>
      </w:r>
      <w:r w:rsidRPr="00E977EB">
        <w:rPr>
          <w:spacing w:val="-4"/>
        </w:rPr>
        <w:t xml:space="preserve"> </w:t>
      </w:r>
      <w:r w:rsidRPr="00E977EB">
        <w:rPr>
          <w:spacing w:val="-2"/>
        </w:rPr>
        <w:t>строения;</w:t>
      </w:r>
    </w:p>
    <w:p w14:paraId="60BC9A66" w14:textId="70185D42" w:rsidR="0087419A" w:rsidRPr="00E977EB" w:rsidRDefault="00F669D9" w:rsidP="009C488D">
      <w:pPr>
        <w:pStyle w:val="a3"/>
        <w:spacing w:line="360" w:lineRule="auto"/>
        <w:ind w:left="0" w:firstLine="567"/>
      </w:pPr>
      <w:r w:rsidRPr="00E977EB">
        <w:t>описывать</w:t>
      </w:r>
      <w:r w:rsidRPr="00E977EB">
        <w:rPr>
          <w:spacing w:val="1"/>
        </w:rPr>
        <w:t xml:space="preserve"> </w:t>
      </w:r>
      <w:r w:rsidRPr="00E977EB">
        <w:t>усложнение</w:t>
      </w:r>
      <w:r w:rsidRPr="00E977EB">
        <w:rPr>
          <w:spacing w:val="-3"/>
        </w:rPr>
        <w:t xml:space="preserve"> </w:t>
      </w:r>
      <w:r w:rsidRPr="00E977EB">
        <w:t>организации</w:t>
      </w:r>
      <w:r w:rsidRPr="00E977EB">
        <w:rPr>
          <w:spacing w:val="-1"/>
        </w:rPr>
        <w:t xml:space="preserve"> </w:t>
      </w:r>
      <w:r w:rsidRPr="00E977EB">
        <w:t>животных</w:t>
      </w:r>
      <w:r w:rsidRPr="00E977EB">
        <w:rPr>
          <w:spacing w:val="-2"/>
        </w:rPr>
        <w:t xml:space="preserve"> </w:t>
      </w:r>
      <w:r w:rsidRPr="00E977EB">
        <w:t>в</w:t>
      </w:r>
      <w:r w:rsidRPr="00E977EB">
        <w:rPr>
          <w:spacing w:val="-3"/>
        </w:rPr>
        <w:t xml:space="preserve"> </w:t>
      </w:r>
      <w:r w:rsidRPr="00E977EB">
        <w:t>ходе</w:t>
      </w:r>
      <w:r w:rsidRPr="00E977EB">
        <w:rPr>
          <w:spacing w:val="-3"/>
        </w:rPr>
        <w:t xml:space="preserve"> </w:t>
      </w:r>
      <w:r w:rsidRPr="00E977EB">
        <w:t>эволюции</w:t>
      </w:r>
      <w:r w:rsidRPr="00E977EB">
        <w:rPr>
          <w:spacing w:val="-1"/>
        </w:rPr>
        <w:t xml:space="preserve"> </w:t>
      </w:r>
      <w:r w:rsidRPr="00E977EB">
        <w:t>животного</w:t>
      </w:r>
      <w:r w:rsidRPr="00E977EB">
        <w:rPr>
          <w:spacing w:val="-2"/>
        </w:rPr>
        <w:t xml:space="preserve"> </w:t>
      </w:r>
      <w:r w:rsidRPr="00E977EB">
        <w:t>мира</w:t>
      </w:r>
      <w:r w:rsidRPr="00E977EB">
        <w:rPr>
          <w:spacing w:val="-2"/>
        </w:rPr>
        <w:t xml:space="preserve"> </w:t>
      </w:r>
      <w:r w:rsidRPr="00E977EB">
        <w:rPr>
          <w:spacing w:val="-5"/>
        </w:rPr>
        <w:t>н</w:t>
      </w:r>
      <w:r w:rsidR="001773C1" w:rsidRPr="00E977EB">
        <w:rPr>
          <w:spacing w:val="-5"/>
        </w:rPr>
        <w:t>а</w:t>
      </w:r>
      <w:r w:rsidR="001773C1">
        <w:rPr>
          <w:spacing w:val="-5"/>
        </w:rPr>
        <w:t xml:space="preserve"> </w:t>
      </w:r>
      <w:r w:rsidRPr="00E977EB">
        <w:rPr>
          <w:spacing w:val="-2"/>
        </w:rPr>
        <w:t>Земле;</w:t>
      </w:r>
    </w:p>
    <w:p w14:paraId="3A375B7C" w14:textId="5C38BD7F" w:rsidR="0087419A" w:rsidRPr="00E977EB" w:rsidRDefault="00F669D9" w:rsidP="009C488D">
      <w:pPr>
        <w:pStyle w:val="a3"/>
        <w:spacing w:line="360" w:lineRule="auto"/>
        <w:ind w:left="0" w:firstLine="567"/>
      </w:pPr>
      <w:r w:rsidRPr="00E977EB">
        <w:rPr>
          <w:spacing w:val="-2"/>
        </w:rPr>
        <w:t>выявлять</w:t>
      </w:r>
      <w:r w:rsidR="001614D3">
        <w:t xml:space="preserve"> </w:t>
      </w:r>
      <w:r w:rsidRPr="00E977EB">
        <w:rPr>
          <w:spacing w:val="-2"/>
        </w:rPr>
        <w:t>черты</w:t>
      </w:r>
      <w:r w:rsidR="001614D3">
        <w:t xml:space="preserve"> </w:t>
      </w:r>
      <w:r w:rsidRPr="00E977EB">
        <w:rPr>
          <w:spacing w:val="-2"/>
        </w:rPr>
        <w:t>приспособленности</w:t>
      </w:r>
      <w:r w:rsidR="001614D3">
        <w:t xml:space="preserve"> </w:t>
      </w:r>
      <w:r w:rsidRPr="00E977EB">
        <w:rPr>
          <w:spacing w:val="-2"/>
        </w:rPr>
        <w:t>животных</w:t>
      </w:r>
      <w:r w:rsidR="001614D3">
        <w:t xml:space="preserve"> </w:t>
      </w:r>
      <w:r w:rsidRPr="00E977EB">
        <w:rPr>
          <w:spacing w:val="-10"/>
        </w:rPr>
        <w:t>к</w:t>
      </w:r>
      <w:r w:rsidR="001614D3">
        <w:t xml:space="preserve"> </w:t>
      </w:r>
      <w:r w:rsidRPr="00E977EB">
        <w:rPr>
          <w:spacing w:val="-2"/>
        </w:rPr>
        <w:t>среде</w:t>
      </w:r>
      <w:r w:rsidR="001614D3">
        <w:t xml:space="preserve"> </w:t>
      </w:r>
      <w:r w:rsidRPr="00E977EB">
        <w:rPr>
          <w:spacing w:val="-2"/>
        </w:rPr>
        <w:t>обитания,</w:t>
      </w:r>
      <w:r w:rsidR="001614D3">
        <w:t xml:space="preserve"> </w:t>
      </w:r>
      <w:r w:rsidRPr="00E977EB">
        <w:rPr>
          <w:spacing w:val="-2"/>
        </w:rPr>
        <w:t>значени</w:t>
      </w:r>
      <w:r w:rsidR="001773C1" w:rsidRPr="00E977EB">
        <w:rPr>
          <w:spacing w:val="-2"/>
        </w:rPr>
        <w:t>е</w:t>
      </w:r>
      <w:r w:rsidR="001773C1">
        <w:rPr>
          <w:spacing w:val="-2"/>
        </w:rPr>
        <w:t xml:space="preserve"> </w:t>
      </w:r>
      <w:r w:rsidRPr="00E977EB">
        <w:t>экологических</w:t>
      </w:r>
      <w:r w:rsidRPr="00E977EB">
        <w:rPr>
          <w:spacing w:val="-2"/>
        </w:rPr>
        <w:t xml:space="preserve"> </w:t>
      </w:r>
      <w:r w:rsidRPr="00E977EB">
        <w:t>факторов</w:t>
      </w:r>
      <w:r w:rsidRPr="00E977EB">
        <w:rPr>
          <w:spacing w:val="-4"/>
        </w:rPr>
        <w:t xml:space="preserve"> </w:t>
      </w:r>
      <w:r w:rsidRPr="00E977EB">
        <w:t>для</w:t>
      </w:r>
      <w:r w:rsidRPr="00E977EB">
        <w:rPr>
          <w:spacing w:val="-3"/>
        </w:rPr>
        <w:t xml:space="preserve"> </w:t>
      </w:r>
      <w:r w:rsidRPr="00E977EB">
        <w:rPr>
          <w:spacing w:val="-2"/>
        </w:rPr>
        <w:t>животных;</w:t>
      </w:r>
    </w:p>
    <w:p w14:paraId="15E71DEB" w14:textId="6722104F" w:rsidR="0087419A" w:rsidRPr="00E977EB" w:rsidRDefault="00F669D9" w:rsidP="009C488D">
      <w:pPr>
        <w:pStyle w:val="a3"/>
        <w:spacing w:line="360" w:lineRule="auto"/>
        <w:ind w:left="0" w:firstLine="567"/>
      </w:pPr>
      <w:r w:rsidRPr="00E977EB">
        <w:t>выявлять взаимосвязи животных в природных сообществах, цепи питания; устанавливать</w:t>
      </w:r>
      <w:r w:rsidRPr="00E977EB">
        <w:rPr>
          <w:spacing w:val="54"/>
          <w:w w:val="150"/>
        </w:rPr>
        <w:t xml:space="preserve"> </w:t>
      </w:r>
      <w:r w:rsidRPr="00E977EB">
        <w:t>взаимосвязи</w:t>
      </w:r>
      <w:r w:rsidRPr="00E977EB">
        <w:rPr>
          <w:spacing w:val="54"/>
          <w:w w:val="150"/>
        </w:rPr>
        <w:t xml:space="preserve"> </w:t>
      </w:r>
      <w:r w:rsidRPr="00E977EB">
        <w:t>животных</w:t>
      </w:r>
      <w:r w:rsidRPr="00E977EB">
        <w:rPr>
          <w:spacing w:val="54"/>
          <w:w w:val="150"/>
        </w:rPr>
        <w:t xml:space="preserve"> </w:t>
      </w:r>
      <w:r w:rsidRPr="00E977EB">
        <w:t>с</w:t>
      </w:r>
      <w:r w:rsidRPr="00E977EB">
        <w:rPr>
          <w:spacing w:val="52"/>
          <w:w w:val="150"/>
        </w:rPr>
        <w:t xml:space="preserve"> </w:t>
      </w:r>
      <w:r w:rsidRPr="00E977EB">
        <w:t>растениями,</w:t>
      </w:r>
      <w:r w:rsidRPr="00E977EB">
        <w:rPr>
          <w:spacing w:val="52"/>
          <w:w w:val="150"/>
        </w:rPr>
        <w:t xml:space="preserve"> </w:t>
      </w:r>
      <w:r w:rsidRPr="00E977EB">
        <w:t>грибами,</w:t>
      </w:r>
      <w:r w:rsidRPr="00E977EB">
        <w:rPr>
          <w:spacing w:val="53"/>
          <w:w w:val="150"/>
        </w:rPr>
        <w:t xml:space="preserve"> </w:t>
      </w:r>
      <w:r w:rsidRPr="00E977EB">
        <w:t>лишайниками</w:t>
      </w:r>
      <w:r w:rsidRPr="00E977EB">
        <w:rPr>
          <w:spacing w:val="52"/>
          <w:w w:val="150"/>
        </w:rPr>
        <w:t xml:space="preserve"> </w:t>
      </w:r>
      <w:r w:rsidR="001773C1" w:rsidRPr="00E977EB">
        <w:rPr>
          <w:spacing w:val="-10"/>
        </w:rPr>
        <w:t>и</w:t>
      </w:r>
      <w:r w:rsidR="001773C1">
        <w:rPr>
          <w:spacing w:val="-10"/>
        </w:rPr>
        <w:t xml:space="preserve"> </w:t>
      </w:r>
      <w:r w:rsidRPr="00E977EB">
        <w:t>бактериями</w:t>
      </w:r>
      <w:r w:rsidRPr="00E977EB">
        <w:rPr>
          <w:spacing w:val="-4"/>
        </w:rPr>
        <w:t xml:space="preserve"> </w:t>
      </w:r>
      <w:r w:rsidRPr="00E977EB">
        <w:t>в</w:t>
      </w:r>
      <w:r w:rsidRPr="00E977EB">
        <w:rPr>
          <w:spacing w:val="-5"/>
        </w:rPr>
        <w:t xml:space="preserve"> </w:t>
      </w:r>
      <w:r w:rsidRPr="00E977EB">
        <w:t>природных</w:t>
      </w:r>
      <w:r w:rsidRPr="00E977EB">
        <w:rPr>
          <w:spacing w:val="-2"/>
        </w:rPr>
        <w:t xml:space="preserve"> сообществах;</w:t>
      </w:r>
    </w:p>
    <w:p w14:paraId="5E738920" w14:textId="77777777" w:rsidR="0087419A" w:rsidRPr="00E977EB" w:rsidRDefault="00F669D9" w:rsidP="009C488D">
      <w:pPr>
        <w:pStyle w:val="a3"/>
        <w:spacing w:line="360" w:lineRule="auto"/>
        <w:ind w:left="0" w:firstLine="567"/>
      </w:pPr>
      <w:r w:rsidRPr="00E977EB">
        <w:t>характеризовать животных природных зон Земли, основные закономерности распространения животных по планете;</w:t>
      </w:r>
    </w:p>
    <w:p w14:paraId="116078C7" w14:textId="77777777" w:rsidR="0087419A" w:rsidRPr="00E977EB" w:rsidRDefault="00F669D9" w:rsidP="009C488D">
      <w:pPr>
        <w:pStyle w:val="a3"/>
        <w:spacing w:line="360" w:lineRule="auto"/>
        <w:ind w:left="0" w:firstLine="567"/>
      </w:pPr>
      <w:r w:rsidRPr="00E977EB">
        <w:t>раскрывать</w:t>
      </w:r>
      <w:r w:rsidRPr="00E977EB">
        <w:rPr>
          <w:spacing w:val="-5"/>
        </w:rPr>
        <w:t xml:space="preserve"> </w:t>
      </w:r>
      <w:r w:rsidRPr="00E977EB">
        <w:t>роль</w:t>
      </w:r>
      <w:r w:rsidRPr="00E977EB">
        <w:rPr>
          <w:spacing w:val="-3"/>
        </w:rPr>
        <w:t xml:space="preserve"> </w:t>
      </w:r>
      <w:r w:rsidRPr="00E977EB">
        <w:t>животных</w:t>
      </w:r>
      <w:r w:rsidRPr="00E977EB">
        <w:rPr>
          <w:spacing w:val="-3"/>
        </w:rPr>
        <w:t xml:space="preserve"> </w:t>
      </w:r>
      <w:r w:rsidRPr="00E977EB">
        <w:t>в</w:t>
      </w:r>
      <w:r w:rsidRPr="00E977EB">
        <w:rPr>
          <w:spacing w:val="-6"/>
        </w:rPr>
        <w:t xml:space="preserve"> </w:t>
      </w:r>
      <w:r w:rsidRPr="00E977EB">
        <w:t>природных</w:t>
      </w:r>
      <w:r w:rsidRPr="00E977EB">
        <w:rPr>
          <w:spacing w:val="-2"/>
        </w:rPr>
        <w:t xml:space="preserve"> сообществах;</w:t>
      </w:r>
    </w:p>
    <w:p w14:paraId="3D063034" w14:textId="77777777" w:rsidR="0087419A" w:rsidRPr="00E977EB" w:rsidRDefault="00F669D9" w:rsidP="009C488D">
      <w:pPr>
        <w:pStyle w:val="a3"/>
        <w:spacing w:line="360" w:lineRule="auto"/>
        <w:ind w:left="0" w:firstLine="567"/>
      </w:pPr>
      <w:r w:rsidRPr="00E977EB">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A411EA7" w14:textId="3DCB90C9" w:rsidR="0087419A" w:rsidRPr="00E977EB" w:rsidRDefault="00F669D9" w:rsidP="009C488D">
      <w:pPr>
        <w:pStyle w:val="a3"/>
        <w:spacing w:line="360" w:lineRule="auto"/>
        <w:ind w:left="0" w:firstLine="567"/>
      </w:pPr>
      <w:r w:rsidRPr="00E977EB">
        <w:t>иметь представление о мероприятиях по охране животного мира Земли; демонстрировать</w:t>
      </w:r>
      <w:r w:rsidRPr="00E977EB">
        <w:rPr>
          <w:spacing w:val="21"/>
        </w:rPr>
        <w:t xml:space="preserve"> </w:t>
      </w:r>
      <w:r w:rsidRPr="00E977EB">
        <w:t>на</w:t>
      </w:r>
      <w:r w:rsidRPr="00E977EB">
        <w:rPr>
          <w:spacing w:val="21"/>
        </w:rPr>
        <w:t xml:space="preserve"> </w:t>
      </w:r>
      <w:r w:rsidRPr="00E977EB">
        <w:t>конкретных</w:t>
      </w:r>
      <w:r w:rsidRPr="00E977EB">
        <w:rPr>
          <w:spacing w:val="21"/>
        </w:rPr>
        <w:t xml:space="preserve"> </w:t>
      </w:r>
      <w:r w:rsidRPr="00E977EB">
        <w:t>примерах</w:t>
      </w:r>
      <w:r w:rsidRPr="00E977EB">
        <w:rPr>
          <w:spacing w:val="25"/>
        </w:rPr>
        <w:t xml:space="preserve"> </w:t>
      </w:r>
      <w:r w:rsidRPr="00E977EB">
        <w:t>связь</w:t>
      </w:r>
      <w:r w:rsidRPr="00E977EB">
        <w:rPr>
          <w:spacing w:val="22"/>
        </w:rPr>
        <w:t xml:space="preserve"> </w:t>
      </w:r>
      <w:r w:rsidRPr="00E977EB">
        <w:t>знаний</w:t>
      </w:r>
      <w:r w:rsidRPr="00E977EB">
        <w:rPr>
          <w:spacing w:val="23"/>
        </w:rPr>
        <w:t xml:space="preserve"> </w:t>
      </w:r>
      <w:r w:rsidRPr="00E977EB">
        <w:t>по</w:t>
      </w:r>
      <w:r w:rsidRPr="00E977EB">
        <w:rPr>
          <w:spacing w:val="19"/>
        </w:rPr>
        <w:t xml:space="preserve"> </w:t>
      </w:r>
      <w:r w:rsidRPr="00E977EB">
        <w:t>биологии</w:t>
      </w:r>
      <w:r w:rsidRPr="00E977EB">
        <w:rPr>
          <w:spacing w:val="31"/>
        </w:rPr>
        <w:t xml:space="preserve"> </w:t>
      </w:r>
      <w:r w:rsidRPr="00E977EB">
        <w:t>со</w:t>
      </w:r>
      <w:r w:rsidRPr="00E977EB">
        <w:rPr>
          <w:spacing w:val="23"/>
        </w:rPr>
        <w:t xml:space="preserve"> </w:t>
      </w:r>
      <w:r w:rsidRPr="00E977EB">
        <w:rPr>
          <w:spacing w:val="-2"/>
        </w:rPr>
        <w:t>знаниям</w:t>
      </w:r>
      <w:r w:rsidR="001773C1" w:rsidRPr="00E977EB">
        <w:rPr>
          <w:spacing w:val="-2"/>
        </w:rPr>
        <w:t>и</w:t>
      </w:r>
      <w:r w:rsidR="001773C1">
        <w:rPr>
          <w:spacing w:val="-2"/>
        </w:rPr>
        <w:t xml:space="preserve"> </w:t>
      </w:r>
      <w:r w:rsidRPr="00E977EB">
        <w:t>по математике, физике, химии, географии, технологии, предметов гуманитарного циклов, различными видами искусства;</w:t>
      </w:r>
    </w:p>
    <w:p w14:paraId="3F41CA54" w14:textId="77777777" w:rsidR="0087419A" w:rsidRPr="00E977EB" w:rsidRDefault="00F669D9" w:rsidP="009C488D">
      <w:pPr>
        <w:pStyle w:val="a3"/>
        <w:spacing w:line="360" w:lineRule="auto"/>
        <w:ind w:left="0" w:firstLine="567"/>
      </w:pPr>
      <w:r w:rsidRPr="00E977EB">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sidRPr="00E977EB">
        <w:rPr>
          <w:spacing w:val="-2"/>
        </w:rPr>
        <w:t>эксперименты;</w:t>
      </w:r>
    </w:p>
    <w:p w14:paraId="52E5A67B" w14:textId="3C9C8094" w:rsidR="0087419A" w:rsidRPr="00E977EB" w:rsidRDefault="00F669D9" w:rsidP="009C488D">
      <w:pPr>
        <w:pStyle w:val="a3"/>
        <w:spacing w:line="360" w:lineRule="auto"/>
        <w:ind w:left="0" w:firstLine="567"/>
      </w:pPr>
      <w:r w:rsidRPr="00E977EB">
        <w:t>соблюдать правила безопасного труда при работе с учебным и лабораторным оборудованием,</w:t>
      </w:r>
      <w:r w:rsidRPr="00E977EB">
        <w:rPr>
          <w:spacing w:val="77"/>
        </w:rPr>
        <w:t xml:space="preserve"> </w:t>
      </w:r>
      <w:r w:rsidRPr="00E977EB">
        <w:t>химической</w:t>
      </w:r>
      <w:r w:rsidRPr="00E977EB">
        <w:rPr>
          <w:spacing w:val="79"/>
        </w:rPr>
        <w:t xml:space="preserve"> </w:t>
      </w:r>
      <w:r w:rsidRPr="00E977EB">
        <w:t>посудой</w:t>
      </w:r>
      <w:r w:rsidRPr="00E977EB">
        <w:rPr>
          <w:spacing w:val="78"/>
        </w:rPr>
        <w:t xml:space="preserve"> </w:t>
      </w:r>
      <w:r w:rsidRPr="00E977EB">
        <w:t>в</w:t>
      </w:r>
      <w:r w:rsidRPr="00E977EB">
        <w:rPr>
          <w:spacing w:val="77"/>
        </w:rPr>
        <w:t xml:space="preserve"> </w:t>
      </w:r>
      <w:r w:rsidRPr="00E977EB">
        <w:t>соответствии</w:t>
      </w:r>
      <w:r w:rsidRPr="00E977EB">
        <w:rPr>
          <w:spacing w:val="78"/>
        </w:rPr>
        <w:t xml:space="preserve"> </w:t>
      </w:r>
      <w:r w:rsidRPr="00E977EB">
        <w:t>с</w:t>
      </w:r>
      <w:r w:rsidRPr="00E977EB">
        <w:rPr>
          <w:spacing w:val="77"/>
        </w:rPr>
        <w:t xml:space="preserve"> </w:t>
      </w:r>
      <w:r w:rsidRPr="00E977EB">
        <w:t>инструкциями</w:t>
      </w:r>
      <w:r w:rsidRPr="00E977EB">
        <w:rPr>
          <w:spacing w:val="78"/>
        </w:rPr>
        <w:t xml:space="preserve"> </w:t>
      </w:r>
      <w:r w:rsidRPr="00E977EB">
        <w:t>на</w:t>
      </w:r>
      <w:r w:rsidRPr="00E977EB">
        <w:rPr>
          <w:spacing w:val="78"/>
        </w:rPr>
        <w:t xml:space="preserve"> </w:t>
      </w:r>
      <w:r w:rsidRPr="00E977EB">
        <w:t>уроке</w:t>
      </w:r>
      <w:r w:rsidRPr="00E977EB">
        <w:rPr>
          <w:spacing w:val="77"/>
        </w:rPr>
        <w:t xml:space="preserve"> </w:t>
      </w:r>
      <w:r w:rsidRPr="00E977EB">
        <w:t>и</w:t>
      </w:r>
      <w:r w:rsidRPr="00E977EB">
        <w:rPr>
          <w:spacing w:val="79"/>
        </w:rPr>
        <w:t xml:space="preserve"> </w:t>
      </w:r>
      <w:r w:rsidRPr="00E977EB">
        <w:rPr>
          <w:spacing w:val="-5"/>
        </w:rPr>
        <w:t>в</w:t>
      </w:r>
      <w:r w:rsidR="001773C1" w:rsidRPr="00E977EB">
        <w:rPr>
          <w:spacing w:val="-5"/>
        </w:rPr>
        <w:t>о</w:t>
      </w:r>
      <w:r w:rsidR="001773C1">
        <w:rPr>
          <w:spacing w:val="-5"/>
        </w:rPr>
        <w:t xml:space="preserve"> </w:t>
      </w:r>
      <w:r w:rsidRPr="00E977EB">
        <w:t>внеурочной</w:t>
      </w:r>
      <w:r w:rsidRPr="00E977EB">
        <w:rPr>
          <w:spacing w:val="-7"/>
        </w:rPr>
        <w:t xml:space="preserve"> </w:t>
      </w:r>
      <w:r w:rsidRPr="00E977EB">
        <w:rPr>
          <w:spacing w:val="-2"/>
        </w:rPr>
        <w:t>деятельности;</w:t>
      </w:r>
    </w:p>
    <w:p w14:paraId="4F3094A6" w14:textId="77777777" w:rsidR="0087419A" w:rsidRPr="00E977EB" w:rsidRDefault="00F669D9" w:rsidP="009C488D">
      <w:pPr>
        <w:pStyle w:val="a3"/>
        <w:spacing w:line="360" w:lineRule="auto"/>
        <w:ind w:left="0" w:firstLine="567"/>
      </w:pPr>
      <w:r w:rsidRPr="00E977EB">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5C38796" w14:textId="77777777" w:rsidR="0087419A" w:rsidRPr="00E977EB" w:rsidRDefault="00F669D9" w:rsidP="009C488D">
      <w:pPr>
        <w:pStyle w:val="a3"/>
        <w:spacing w:line="360" w:lineRule="auto"/>
        <w:ind w:left="0" w:firstLine="567"/>
      </w:pPr>
      <w:r w:rsidRPr="00E977EB">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93552D2" w14:textId="77777777" w:rsidR="0087419A" w:rsidRPr="00E977EB" w:rsidRDefault="00F669D9" w:rsidP="009C488D">
      <w:pPr>
        <w:spacing w:line="360" w:lineRule="auto"/>
        <w:ind w:firstLine="567"/>
        <w:jc w:val="both"/>
        <w:rPr>
          <w:b/>
          <w:sz w:val="24"/>
        </w:rPr>
      </w:pPr>
      <w:r w:rsidRPr="00E977EB">
        <w:rPr>
          <w:sz w:val="24"/>
        </w:rPr>
        <w:t xml:space="preserve">Предметные результаты освоения программы по биологии к концу </w:t>
      </w:r>
      <w:r w:rsidRPr="00E977EB">
        <w:rPr>
          <w:b/>
          <w:sz w:val="24"/>
        </w:rPr>
        <w:t xml:space="preserve">обучения в 9 </w:t>
      </w:r>
      <w:r w:rsidRPr="00E977EB">
        <w:rPr>
          <w:b/>
          <w:spacing w:val="-2"/>
          <w:sz w:val="24"/>
        </w:rPr>
        <w:t>классе:</w:t>
      </w:r>
    </w:p>
    <w:p w14:paraId="5DB70726" w14:textId="77777777" w:rsidR="0087419A" w:rsidRPr="00E977EB" w:rsidRDefault="00F669D9" w:rsidP="009C488D">
      <w:pPr>
        <w:pStyle w:val="a3"/>
        <w:spacing w:line="360" w:lineRule="auto"/>
        <w:ind w:left="0" w:firstLine="567"/>
      </w:pPr>
      <w:r w:rsidRPr="00E977EB">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w:t>
      </w:r>
      <w:r w:rsidRPr="00E977EB">
        <w:rPr>
          <w:spacing w:val="-2"/>
        </w:rPr>
        <w:t>техникой;</w:t>
      </w:r>
    </w:p>
    <w:p w14:paraId="519A13DF" w14:textId="77777777" w:rsidR="0087419A" w:rsidRPr="00E977EB" w:rsidRDefault="00F669D9" w:rsidP="009C488D">
      <w:pPr>
        <w:pStyle w:val="a3"/>
        <w:spacing w:line="360" w:lineRule="auto"/>
        <w:ind w:left="0" w:firstLine="567"/>
      </w:pPr>
      <w:r w:rsidRPr="00E977EB">
        <w:t>объяснять положение человека в системе органического мира, его происхождение, отличия</w:t>
      </w:r>
      <w:r w:rsidRPr="00E977EB">
        <w:rPr>
          <w:spacing w:val="-1"/>
        </w:rPr>
        <w:t xml:space="preserve"> </w:t>
      </w:r>
      <w:r w:rsidRPr="00E977EB">
        <w:t>человека</w:t>
      </w:r>
      <w:r w:rsidRPr="00E977EB">
        <w:rPr>
          <w:spacing w:val="-2"/>
        </w:rPr>
        <w:t xml:space="preserve"> </w:t>
      </w:r>
      <w:r w:rsidRPr="00E977EB">
        <w:t>от животных,</w:t>
      </w:r>
      <w:r w:rsidRPr="00E977EB">
        <w:rPr>
          <w:spacing w:val="-3"/>
        </w:rPr>
        <w:t xml:space="preserve"> </w:t>
      </w:r>
      <w:r w:rsidRPr="00E977EB">
        <w:t>приспособленность к различным</w:t>
      </w:r>
      <w:r w:rsidRPr="00E977EB">
        <w:rPr>
          <w:spacing w:val="-2"/>
        </w:rPr>
        <w:t xml:space="preserve"> </w:t>
      </w:r>
      <w:r w:rsidRPr="00E977EB">
        <w:t>экологическим</w:t>
      </w:r>
      <w:r w:rsidRPr="00E977EB">
        <w:rPr>
          <w:spacing w:val="-2"/>
        </w:rPr>
        <w:t xml:space="preserve"> </w:t>
      </w:r>
      <w:r w:rsidRPr="00E977EB">
        <w:t>факторам (человеческие расы и адаптивные типы людей), родство человеческих рас;</w:t>
      </w:r>
    </w:p>
    <w:p w14:paraId="1EF92E67" w14:textId="77777777" w:rsidR="0087419A" w:rsidRPr="00E977EB" w:rsidRDefault="00F669D9" w:rsidP="009C488D">
      <w:pPr>
        <w:pStyle w:val="a3"/>
        <w:spacing w:line="360" w:lineRule="auto"/>
        <w:ind w:left="0" w:firstLine="567"/>
      </w:pPr>
      <w:r w:rsidRPr="00E977EB">
        <w:t>приводить примеры вклада российских (в том числе И. М. Сеченов, И.П.</w:t>
      </w:r>
      <w:r w:rsidRPr="00E977EB">
        <w:rPr>
          <w:spacing w:val="-1"/>
        </w:rPr>
        <w:t xml:space="preserve"> </w:t>
      </w:r>
      <w:r w:rsidRPr="00E977EB">
        <w:t>Павлов, И.И.</w:t>
      </w:r>
      <w:r w:rsidRPr="00E977EB">
        <w:rPr>
          <w:spacing w:val="-3"/>
        </w:rPr>
        <w:t xml:space="preserve"> </w:t>
      </w:r>
      <w:r w:rsidRPr="00E977EB">
        <w:lastRenderedPageBreak/>
        <w:t>Мечников,</w:t>
      </w:r>
      <w:r w:rsidRPr="00E977EB">
        <w:rPr>
          <w:spacing w:val="40"/>
        </w:rPr>
        <w:t xml:space="preserve"> </w:t>
      </w:r>
      <w:r w:rsidRPr="00E977EB">
        <w:t>А.А. Ухтомский,</w:t>
      </w:r>
      <w:r w:rsidRPr="00E977EB">
        <w:rPr>
          <w:spacing w:val="40"/>
        </w:rPr>
        <w:t xml:space="preserve"> </w:t>
      </w:r>
      <w:r w:rsidRPr="00E977EB">
        <w:t>П.К.</w:t>
      </w:r>
      <w:r w:rsidRPr="00E977EB">
        <w:rPr>
          <w:spacing w:val="-1"/>
        </w:rPr>
        <w:t xml:space="preserve"> </w:t>
      </w:r>
      <w:r w:rsidRPr="00E977EB">
        <w:t>Анохин)</w:t>
      </w:r>
      <w:r w:rsidRPr="00E977EB">
        <w:rPr>
          <w:spacing w:val="40"/>
        </w:rPr>
        <w:t xml:space="preserve"> </w:t>
      </w:r>
      <w:r w:rsidRPr="00E977EB">
        <w:t>и</w:t>
      </w:r>
      <w:r w:rsidRPr="00E977EB">
        <w:rPr>
          <w:spacing w:val="40"/>
        </w:rPr>
        <w:t xml:space="preserve"> </w:t>
      </w:r>
      <w:r w:rsidRPr="00E977EB">
        <w:t>зарубежных</w:t>
      </w:r>
      <w:r w:rsidRPr="00E977EB">
        <w:rPr>
          <w:spacing w:val="40"/>
        </w:rPr>
        <w:t xml:space="preserve"> </w:t>
      </w:r>
      <w:r w:rsidRPr="00E977EB">
        <w:t>(в</w:t>
      </w:r>
      <w:r w:rsidRPr="00E977EB">
        <w:rPr>
          <w:spacing w:val="40"/>
        </w:rPr>
        <w:t xml:space="preserve"> </w:t>
      </w:r>
      <w:r w:rsidRPr="00E977EB">
        <w:t>том</w:t>
      </w:r>
      <w:r w:rsidRPr="00E977EB">
        <w:rPr>
          <w:spacing w:val="40"/>
        </w:rPr>
        <w:t xml:space="preserve"> </w:t>
      </w:r>
      <w:r w:rsidRPr="00E977EB">
        <w:t>числе</w:t>
      </w:r>
      <w:r w:rsidRPr="00E977EB">
        <w:rPr>
          <w:spacing w:val="40"/>
        </w:rPr>
        <w:t xml:space="preserve"> </w:t>
      </w:r>
      <w:r w:rsidRPr="00E977EB">
        <w:t>У. Гарвей, К.</w:t>
      </w:r>
      <w:r w:rsidRPr="00E977EB">
        <w:rPr>
          <w:spacing w:val="-2"/>
        </w:rPr>
        <w:t xml:space="preserve"> </w:t>
      </w:r>
      <w:r w:rsidRPr="00E977EB">
        <w:t>Бернар, Л.</w:t>
      </w:r>
      <w:r w:rsidRPr="00E977EB">
        <w:rPr>
          <w:spacing w:val="-2"/>
        </w:rPr>
        <w:t xml:space="preserve"> </w:t>
      </w:r>
      <w:r w:rsidRPr="00E977EB">
        <w:t>Пастер, Ч.</w:t>
      </w:r>
      <w:r w:rsidRPr="00E977EB">
        <w:rPr>
          <w:spacing w:val="-1"/>
        </w:rPr>
        <w:t xml:space="preserve"> </w:t>
      </w:r>
      <w:r w:rsidRPr="00E977EB">
        <w:t>Дарвин) учёных в развитие представлений о происхождении, строении, жизнедеятельности, поведении, экологии человека;</w:t>
      </w:r>
    </w:p>
    <w:p w14:paraId="5875D778" w14:textId="77777777" w:rsidR="0087419A" w:rsidRPr="00E977EB" w:rsidRDefault="00F669D9" w:rsidP="009C488D">
      <w:pPr>
        <w:pStyle w:val="a3"/>
        <w:spacing w:line="360" w:lineRule="auto"/>
        <w:ind w:left="0" w:firstLine="567"/>
      </w:pPr>
      <w:r w:rsidRPr="00E977EB">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3BD7FD52" w14:textId="77777777" w:rsidR="0087419A" w:rsidRPr="00E977EB" w:rsidRDefault="00F669D9" w:rsidP="009C488D">
      <w:pPr>
        <w:pStyle w:val="a3"/>
        <w:spacing w:line="360" w:lineRule="auto"/>
        <w:ind w:left="0" w:firstLine="567"/>
      </w:pPr>
      <w:r w:rsidRPr="00E977EB">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sidRPr="00E977EB">
        <w:rPr>
          <w:spacing w:val="-2"/>
        </w:rPr>
        <w:t>организм;</w:t>
      </w:r>
    </w:p>
    <w:p w14:paraId="681E0DC0" w14:textId="77777777" w:rsidR="0087419A" w:rsidRPr="00E977EB" w:rsidRDefault="00F669D9" w:rsidP="009C488D">
      <w:pPr>
        <w:pStyle w:val="a3"/>
        <w:spacing w:line="360" w:lineRule="auto"/>
        <w:ind w:left="0" w:firstLine="567"/>
      </w:pPr>
      <w:r w:rsidRPr="00E977EB">
        <w:t>сравнивать</w:t>
      </w:r>
      <w:r w:rsidRPr="00E977EB">
        <w:rPr>
          <w:spacing w:val="-3"/>
        </w:rPr>
        <w:t xml:space="preserve"> </w:t>
      </w:r>
      <w:r w:rsidRPr="00E977EB">
        <w:t>клетки</w:t>
      </w:r>
      <w:r w:rsidRPr="00E977EB">
        <w:rPr>
          <w:spacing w:val="-4"/>
        </w:rPr>
        <w:t xml:space="preserve"> </w:t>
      </w:r>
      <w:r w:rsidRPr="00E977EB">
        <w:t>разных</w:t>
      </w:r>
      <w:r w:rsidRPr="00E977EB">
        <w:rPr>
          <w:spacing w:val="-3"/>
        </w:rPr>
        <w:t xml:space="preserve"> </w:t>
      </w:r>
      <w:r w:rsidRPr="00E977EB">
        <w:t>тканей,</w:t>
      </w:r>
      <w:r w:rsidRPr="00E977EB">
        <w:rPr>
          <w:spacing w:val="-4"/>
        </w:rPr>
        <w:t xml:space="preserve"> </w:t>
      </w:r>
      <w:r w:rsidRPr="00E977EB">
        <w:t>групп</w:t>
      </w:r>
      <w:r w:rsidRPr="00E977EB">
        <w:rPr>
          <w:spacing w:val="-4"/>
        </w:rPr>
        <w:t xml:space="preserve"> </w:t>
      </w:r>
      <w:r w:rsidRPr="00E977EB">
        <w:t>тканей,</w:t>
      </w:r>
      <w:r w:rsidRPr="00E977EB">
        <w:rPr>
          <w:spacing w:val="-4"/>
        </w:rPr>
        <w:t xml:space="preserve"> </w:t>
      </w:r>
      <w:r w:rsidRPr="00E977EB">
        <w:t>органы,</w:t>
      </w:r>
      <w:r w:rsidRPr="00E977EB">
        <w:rPr>
          <w:spacing w:val="-4"/>
        </w:rPr>
        <w:t xml:space="preserve"> </w:t>
      </w:r>
      <w:r w:rsidRPr="00E977EB">
        <w:t>системы</w:t>
      </w:r>
      <w:r w:rsidRPr="00E977EB">
        <w:rPr>
          <w:spacing w:val="-4"/>
        </w:rPr>
        <w:t xml:space="preserve"> </w:t>
      </w:r>
      <w:r w:rsidRPr="00E977EB">
        <w:t>органов</w:t>
      </w:r>
      <w:r w:rsidRPr="00E977EB">
        <w:rPr>
          <w:spacing w:val="-5"/>
        </w:rPr>
        <w:t xml:space="preserve"> </w:t>
      </w:r>
      <w:r w:rsidRPr="00E977EB">
        <w:t>человека; процессы жизнедеятельности организма человека, проводить выводы на основе</w:t>
      </w:r>
      <w:r w:rsidRPr="00E977EB">
        <w:rPr>
          <w:spacing w:val="80"/>
        </w:rPr>
        <w:t xml:space="preserve"> </w:t>
      </w:r>
      <w:r w:rsidRPr="00E977EB">
        <w:rPr>
          <w:spacing w:val="-2"/>
        </w:rPr>
        <w:t>сравнения;</w:t>
      </w:r>
    </w:p>
    <w:p w14:paraId="64026C38" w14:textId="77777777" w:rsidR="0087419A" w:rsidRPr="00E977EB" w:rsidRDefault="00F669D9" w:rsidP="009C488D">
      <w:pPr>
        <w:pStyle w:val="a3"/>
        <w:spacing w:line="360" w:lineRule="auto"/>
        <w:ind w:left="0" w:firstLine="567"/>
      </w:pPr>
      <w:r w:rsidRPr="00E977EB">
        <w:t>различать биологически активные вещества (витамины, ферменты, гормоны), выявлять их роль в процессе обмена веществ и превращения энергии;</w:t>
      </w:r>
    </w:p>
    <w:p w14:paraId="17FE03AD" w14:textId="14452EC5" w:rsidR="0087419A" w:rsidRPr="00E977EB" w:rsidRDefault="00F669D9" w:rsidP="009C488D">
      <w:pPr>
        <w:pStyle w:val="a3"/>
        <w:spacing w:line="360" w:lineRule="auto"/>
        <w:ind w:left="0" w:firstLine="567"/>
      </w:pPr>
      <w:r w:rsidRPr="00E977EB">
        <w:t>характеризовать биологические процессы: обмен веществ и превращение энергии, питание,</w:t>
      </w:r>
      <w:r w:rsidRPr="00E977EB">
        <w:rPr>
          <w:spacing w:val="40"/>
        </w:rPr>
        <w:t xml:space="preserve"> </w:t>
      </w:r>
      <w:r w:rsidRPr="00E977EB">
        <w:t>дыхание,</w:t>
      </w:r>
      <w:r w:rsidRPr="00E977EB">
        <w:rPr>
          <w:spacing w:val="40"/>
        </w:rPr>
        <w:t xml:space="preserve"> </w:t>
      </w:r>
      <w:r w:rsidRPr="00E977EB">
        <w:t>выделение,</w:t>
      </w:r>
      <w:r w:rsidRPr="00E977EB">
        <w:rPr>
          <w:spacing w:val="40"/>
        </w:rPr>
        <w:t xml:space="preserve"> </w:t>
      </w:r>
      <w:r w:rsidRPr="00E977EB">
        <w:t>транспорт</w:t>
      </w:r>
      <w:r w:rsidRPr="00E977EB">
        <w:rPr>
          <w:spacing w:val="40"/>
        </w:rPr>
        <w:t xml:space="preserve"> </w:t>
      </w:r>
      <w:r w:rsidRPr="00E977EB">
        <w:t>веществ,</w:t>
      </w:r>
      <w:r w:rsidRPr="00E977EB">
        <w:rPr>
          <w:spacing w:val="40"/>
        </w:rPr>
        <w:t xml:space="preserve"> </w:t>
      </w:r>
      <w:r w:rsidRPr="00E977EB">
        <w:t>движение,</w:t>
      </w:r>
      <w:r w:rsidRPr="00E977EB">
        <w:rPr>
          <w:spacing w:val="40"/>
        </w:rPr>
        <w:t xml:space="preserve"> </w:t>
      </w:r>
      <w:r w:rsidRPr="00E977EB">
        <w:t>рост,</w:t>
      </w:r>
      <w:r w:rsidRPr="00E977EB">
        <w:rPr>
          <w:spacing w:val="40"/>
        </w:rPr>
        <w:t xml:space="preserve"> </w:t>
      </w:r>
      <w:r w:rsidRPr="00E977EB">
        <w:t>регуляция</w:t>
      </w:r>
      <w:r w:rsidRPr="00E977EB">
        <w:rPr>
          <w:spacing w:val="40"/>
        </w:rPr>
        <w:t xml:space="preserve"> </w:t>
      </w:r>
      <w:r w:rsidRPr="00E977EB">
        <w:t>функций,</w:t>
      </w:r>
      <w:r w:rsidR="00B27AA2">
        <w:t xml:space="preserve"> </w:t>
      </w:r>
      <w:r w:rsidRPr="00E977EB">
        <w:t>иммунитет,</w:t>
      </w:r>
      <w:r w:rsidRPr="00E977EB">
        <w:rPr>
          <w:spacing w:val="-7"/>
        </w:rPr>
        <w:t xml:space="preserve"> </w:t>
      </w:r>
      <w:r w:rsidRPr="00E977EB">
        <w:t>поведение,</w:t>
      </w:r>
      <w:r w:rsidRPr="00E977EB">
        <w:rPr>
          <w:spacing w:val="-4"/>
        </w:rPr>
        <w:t xml:space="preserve"> </w:t>
      </w:r>
      <w:r w:rsidRPr="00E977EB">
        <w:t>развитие,</w:t>
      </w:r>
      <w:r w:rsidRPr="00E977EB">
        <w:rPr>
          <w:spacing w:val="-4"/>
        </w:rPr>
        <w:t xml:space="preserve"> </w:t>
      </w:r>
      <w:r w:rsidRPr="00E977EB">
        <w:t>размножение</w:t>
      </w:r>
      <w:r w:rsidRPr="00E977EB">
        <w:rPr>
          <w:spacing w:val="-5"/>
        </w:rPr>
        <w:t xml:space="preserve"> </w:t>
      </w:r>
      <w:r w:rsidRPr="00E977EB">
        <w:rPr>
          <w:spacing w:val="-2"/>
        </w:rPr>
        <w:t>человека;</w:t>
      </w:r>
    </w:p>
    <w:p w14:paraId="06DFCDCE" w14:textId="77777777" w:rsidR="0087419A" w:rsidRPr="00E977EB" w:rsidRDefault="00F669D9" w:rsidP="009C488D">
      <w:pPr>
        <w:pStyle w:val="a3"/>
        <w:spacing w:line="360" w:lineRule="auto"/>
        <w:ind w:left="0" w:firstLine="567"/>
      </w:pPr>
      <w:r w:rsidRPr="00E977EB">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52E71607" w14:textId="77777777" w:rsidR="0087419A" w:rsidRPr="00E977EB" w:rsidRDefault="00F669D9" w:rsidP="009C488D">
      <w:pPr>
        <w:pStyle w:val="a3"/>
        <w:spacing w:line="360" w:lineRule="auto"/>
        <w:ind w:left="0" w:firstLine="567"/>
      </w:pPr>
      <w:r w:rsidRPr="00E977EB">
        <w:t>применять биологические модели для выявления особенностей строения и функционирования органов и систем органов человека;</w:t>
      </w:r>
    </w:p>
    <w:p w14:paraId="0644DB3F" w14:textId="77777777" w:rsidR="0087419A" w:rsidRPr="00E977EB" w:rsidRDefault="00F669D9" w:rsidP="009C488D">
      <w:pPr>
        <w:pStyle w:val="a3"/>
        <w:spacing w:line="360" w:lineRule="auto"/>
        <w:ind w:left="0" w:firstLine="567"/>
      </w:pPr>
      <w:r w:rsidRPr="00E977EB">
        <w:t xml:space="preserve">объяснять нейрогуморальную регуляцию процессов жизнедеятельности организма </w:t>
      </w:r>
      <w:r w:rsidRPr="00E977EB">
        <w:rPr>
          <w:spacing w:val="-2"/>
        </w:rPr>
        <w:t>человека;</w:t>
      </w:r>
    </w:p>
    <w:p w14:paraId="1A9BA50E" w14:textId="77777777" w:rsidR="0087419A" w:rsidRPr="00E977EB" w:rsidRDefault="00F669D9" w:rsidP="009C488D">
      <w:pPr>
        <w:pStyle w:val="a3"/>
        <w:spacing w:line="360" w:lineRule="auto"/>
        <w:ind w:left="0" w:firstLine="567"/>
      </w:pPr>
      <w:r w:rsidRPr="00E977EB">
        <w:t>характеризовать и сравнивать безусловные и условные рефлексы, наследственные</w:t>
      </w:r>
      <w:r w:rsidRPr="00E977EB">
        <w:rPr>
          <w:spacing w:val="40"/>
        </w:rPr>
        <w:t xml:space="preserve"> </w:t>
      </w:r>
      <w:r w:rsidRPr="00E977EB">
        <w:t>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017C128" w14:textId="77777777" w:rsidR="0087419A" w:rsidRPr="00E977EB" w:rsidRDefault="00F669D9" w:rsidP="009C488D">
      <w:pPr>
        <w:pStyle w:val="a3"/>
        <w:spacing w:line="360" w:lineRule="auto"/>
        <w:ind w:left="0" w:firstLine="567"/>
      </w:pPr>
      <w:r w:rsidRPr="00E977EB">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A5A08C8" w14:textId="77777777" w:rsidR="0087419A" w:rsidRPr="00E977EB" w:rsidRDefault="00F669D9" w:rsidP="009C488D">
      <w:pPr>
        <w:pStyle w:val="a3"/>
        <w:spacing w:line="360" w:lineRule="auto"/>
        <w:ind w:left="0" w:firstLine="567"/>
      </w:pPr>
      <w:r w:rsidRPr="00E977EB">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B0F8DB0" w14:textId="77777777" w:rsidR="0087419A" w:rsidRPr="00E977EB" w:rsidRDefault="00F669D9" w:rsidP="009C488D">
      <w:pPr>
        <w:pStyle w:val="a3"/>
        <w:spacing w:line="360" w:lineRule="auto"/>
        <w:ind w:left="0" w:firstLine="567"/>
      </w:pPr>
      <w:r w:rsidRPr="00E977EB">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EBB7925" w14:textId="77777777" w:rsidR="0087419A" w:rsidRPr="00E977EB" w:rsidRDefault="00F669D9" w:rsidP="009C488D">
      <w:pPr>
        <w:pStyle w:val="a3"/>
        <w:spacing w:line="360" w:lineRule="auto"/>
        <w:ind w:left="0" w:firstLine="567"/>
      </w:pPr>
      <w:r w:rsidRPr="00E977EB">
        <w:t xml:space="preserve">аргументировать основные принципы здорового образа жизни, методы защиты и укрепления </w:t>
      </w:r>
      <w:r w:rsidRPr="00E977EB">
        <w:lastRenderedPageBreak/>
        <w:t>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92362F9" w14:textId="77777777" w:rsidR="0087419A" w:rsidRPr="00E977EB" w:rsidRDefault="00F669D9" w:rsidP="009C488D">
      <w:pPr>
        <w:pStyle w:val="a3"/>
        <w:spacing w:line="360" w:lineRule="auto"/>
        <w:ind w:left="0" w:firstLine="567"/>
      </w:pPr>
      <w:r w:rsidRPr="00E977EB">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D98BED4" w14:textId="77777777" w:rsidR="0087419A" w:rsidRPr="00E977EB" w:rsidRDefault="00F669D9" w:rsidP="009C488D">
      <w:pPr>
        <w:pStyle w:val="a3"/>
        <w:spacing w:line="360" w:lineRule="auto"/>
        <w:ind w:left="0" w:firstLine="567"/>
      </w:pPr>
      <w:r w:rsidRPr="00E977EB">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7DD92B9" w14:textId="77777777" w:rsidR="0087419A" w:rsidRPr="00E977EB" w:rsidRDefault="00F669D9" w:rsidP="009C488D">
      <w:pPr>
        <w:pStyle w:val="a3"/>
        <w:spacing w:line="360" w:lineRule="auto"/>
        <w:ind w:left="0" w:firstLine="567"/>
      </w:pPr>
      <w:r w:rsidRPr="00E977EB">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4D659248" w14:textId="5A11262A" w:rsidR="0087419A" w:rsidRPr="00E977EB" w:rsidRDefault="00F669D9" w:rsidP="009C488D">
      <w:pPr>
        <w:pStyle w:val="a3"/>
        <w:spacing w:line="360" w:lineRule="auto"/>
        <w:ind w:left="0" w:firstLine="567"/>
      </w:pPr>
      <w:r w:rsidRPr="00E977EB">
        <w:t>использовать методы биологии: наблюдать, измерять, описывать организм</w:t>
      </w:r>
      <w:r w:rsidRPr="00E977EB">
        <w:rPr>
          <w:spacing w:val="40"/>
        </w:rPr>
        <w:t xml:space="preserve"> </w:t>
      </w:r>
      <w:r w:rsidRPr="00E977EB">
        <w:t>человека и процессы его жизнедеятельности, проводить простейшие исследования организма человека и объяснять их результаты;</w:t>
      </w:r>
    </w:p>
    <w:p w14:paraId="4CA9BAE2" w14:textId="77777777" w:rsidR="0087419A" w:rsidRPr="00E977EB" w:rsidRDefault="00F669D9" w:rsidP="009C488D">
      <w:pPr>
        <w:pStyle w:val="a3"/>
        <w:spacing w:line="360" w:lineRule="auto"/>
        <w:ind w:left="0" w:firstLine="567"/>
      </w:pPr>
      <w:r w:rsidRPr="00E977E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6734B11" w14:textId="77777777" w:rsidR="0087419A" w:rsidRPr="00E977EB" w:rsidRDefault="00F669D9" w:rsidP="009C488D">
      <w:pPr>
        <w:pStyle w:val="a3"/>
        <w:spacing w:line="360" w:lineRule="auto"/>
        <w:ind w:left="0" w:firstLine="567"/>
      </w:pPr>
      <w:r w:rsidRPr="00E977EB">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0139249" w14:textId="77777777" w:rsidR="0087419A" w:rsidRPr="00E977EB" w:rsidRDefault="00F669D9" w:rsidP="009C488D">
      <w:pPr>
        <w:pStyle w:val="a3"/>
        <w:spacing w:line="360" w:lineRule="auto"/>
        <w:ind w:left="0" w:firstLine="567"/>
      </w:pPr>
      <w:r w:rsidRPr="00E977EB">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9DFBC74" w14:textId="6CF18B18" w:rsidR="0087419A" w:rsidRPr="00E977EB" w:rsidRDefault="00F669D9" w:rsidP="009C488D">
      <w:pPr>
        <w:pStyle w:val="1"/>
        <w:numPr>
          <w:ilvl w:val="2"/>
          <w:numId w:val="74"/>
        </w:numPr>
        <w:spacing w:before="0" w:line="360" w:lineRule="auto"/>
        <w:ind w:left="0" w:firstLine="567"/>
        <w:jc w:val="both"/>
      </w:pPr>
      <w:bookmarkStart w:id="547" w:name="_Toc216113591"/>
      <w:r w:rsidRPr="00E977EB">
        <w:t xml:space="preserve">Рабочая программа по учебному предмету «Изобразительное </w:t>
      </w:r>
      <w:r w:rsidRPr="00E977EB">
        <w:rPr>
          <w:spacing w:val="-2"/>
        </w:rPr>
        <w:t>искусство»</w:t>
      </w:r>
      <w:bookmarkEnd w:id="547"/>
    </w:p>
    <w:p w14:paraId="174DA85A" w14:textId="75420954" w:rsidR="0087419A" w:rsidRPr="00E977EB" w:rsidRDefault="00B60AF7" w:rsidP="009C488D">
      <w:pPr>
        <w:pStyle w:val="a3"/>
        <w:spacing w:line="360" w:lineRule="auto"/>
        <w:ind w:left="0" w:firstLine="567"/>
      </w:pPr>
      <w:r>
        <w:rPr>
          <w:rStyle w:val="fontstyle01"/>
        </w:rPr>
        <w:t>Рабочая программа по учебному предмету «Изобразительное искусство»</w:t>
      </w:r>
      <w:r>
        <w:rPr>
          <w:rFonts w:ascii="TimesNewRoman" w:hAnsi="TimesNewRoman"/>
          <w:color w:val="000000"/>
        </w:rPr>
        <w:br/>
      </w:r>
      <w:r>
        <w:rPr>
          <w:rStyle w:val="fontstyle01"/>
        </w:rPr>
        <w:t>(предметная область «Искусство») (далее соответственно – программа по</w:t>
      </w:r>
      <w:r>
        <w:rPr>
          <w:rFonts w:ascii="TimesNewRoman" w:hAnsi="TimesNewRoman"/>
          <w:color w:val="000000"/>
        </w:rPr>
        <w:br/>
      </w:r>
      <w:r>
        <w:rPr>
          <w:rStyle w:val="fontstyle01"/>
        </w:rPr>
        <w:t>изобразительному искусству, изобразительное искусство) включает пояснительную</w:t>
      </w:r>
      <w:r>
        <w:rPr>
          <w:rFonts w:ascii="TimesNewRoman" w:hAnsi="TimesNewRoman"/>
          <w:color w:val="000000"/>
        </w:rPr>
        <w:br/>
      </w:r>
      <w:r>
        <w:rPr>
          <w:rStyle w:val="fontstyle01"/>
        </w:rPr>
        <w:t>записку, содержание обучения, планируемые результаты освоения программы по</w:t>
      </w:r>
      <w:r>
        <w:rPr>
          <w:rFonts w:ascii="TimesNewRoman" w:hAnsi="TimesNewRoman"/>
          <w:color w:val="000000"/>
        </w:rPr>
        <w:br/>
      </w:r>
      <w:r>
        <w:rPr>
          <w:rStyle w:val="fontstyle01"/>
        </w:rPr>
        <w:t>изобразительному искусству.</w:t>
      </w:r>
    </w:p>
    <w:p w14:paraId="10F64DF9" w14:textId="77777777" w:rsidR="0087419A" w:rsidRPr="00E977EB" w:rsidRDefault="00F669D9" w:rsidP="009C488D">
      <w:pPr>
        <w:pStyle w:val="a3"/>
        <w:spacing w:line="360" w:lineRule="auto"/>
        <w:ind w:left="0" w:firstLine="567"/>
      </w:pPr>
      <w:r w:rsidRPr="00E977EB">
        <w:t>Пояснительная</w:t>
      </w:r>
      <w:r w:rsidRPr="00E977EB">
        <w:rPr>
          <w:spacing w:val="-6"/>
        </w:rPr>
        <w:t xml:space="preserve"> </w:t>
      </w:r>
      <w:r w:rsidRPr="00E977EB">
        <w:rPr>
          <w:spacing w:val="-2"/>
        </w:rPr>
        <w:t>записка.</w:t>
      </w:r>
    </w:p>
    <w:p w14:paraId="5419FB6F" w14:textId="77777777" w:rsidR="0087419A" w:rsidRPr="00E977EB" w:rsidRDefault="00F669D9" w:rsidP="009C488D">
      <w:pPr>
        <w:pStyle w:val="a3"/>
        <w:spacing w:line="360" w:lineRule="auto"/>
        <w:ind w:left="0" w:firstLine="567"/>
      </w:pPr>
      <w:r w:rsidRPr="00E977EB">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03CFB116" w14:textId="77777777" w:rsidR="0087419A" w:rsidRPr="00E977EB" w:rsidRDefault="00F669D9" w:rsidP="009C488D">
      <w:pPr>
        <w:pStyle w:val="a3"/>
        <w:spacing w:line="360" w:lineRule="auto"/>
        <w:ind w:left="0" w:firstLine="567"/>
      </w:pPr>
      <w:r w:rsidRPr="00E977EB">
        <w:rPr>
          <w:b/>
        </w:rPr>
        <w:t>Основная цель и</w:t>
      </w:r>
      <w:r w:rsidRPr="00E977EB">
        <w:t xml:space="preserve">зобразительного искусства – развитие визуально- пространственного </w:t>
      </w:r>
      <w:r w:rsidRPr="00E977EB">
        <w:lastRenderedPageBreak/>
        <w:t>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14:paraId="371F2371" w14:textId="77BD5D4B" w:rsidR="0087419A" w:rsidRPr="00E977EB" w:rsidRDefault="00F669D9" w:rsidP="009C488D">
      <w:pPr>
        <w:pStyle w:val="a3"/>
        <w:spacing w:line="360" w:lineRule="auto"/>
        <w:ind w:left="0" w:firstLine="567"/>
      </w:pPr>
      <w:r w:rsidRPr="00E977EB">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w:t>
      </w:r>
      <w:r w:rsidRPr="00E977EB">
        <w:rPr>
          <w:spacing w:val="40"/>
        </w:rPr>
        <w:t xml:space="preserve"> </w:t>
      </w:r>
      <w:r w:rsidRPr="00E977EB">
        <w:t>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w:t>
      </w:r>
      <w:r w:rsidRPr="00E977EB">
        <w:rPr>
          <w:spacing w:val="-1"/>
        </w:rPr>
        <w:t xml:space="preserve"> </w:t>
      </w:r>
      <w:r w:rsidRPr="00E977EB">
        <w:t>ценности, воспитание гражданственности и патриотизма, уважени</w:t>
      </w:r>
      <w:r w:rsidR="001773C1" w:rsidRPr="00E977EB">
        <w:t>я</w:t>
      </w:r>
      <w:r w:rsidR="001773C1">
        <w:t xml:space="preserve"> </w:t>
      </w:r>
      <w:r w:rsidRPr="00E977EB">
        <w:t>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09F6823" w14:textId="77777777" w:rsidR="0087419A" w:rsidRPr="00E977EB" w:rsidRDefault="00F669D9" w:rsidP="009C488D">
      <w:pPr>
        <w:pStyle w:val="a3"/>
        <w:spacing w:line="360" w:lineRule="auto"/>
        <w:ind w:left="0" w:firstLine="567"/>
      </w:pPr>
      <w:r w:rsidRPr="00E977EB">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w:t>
      </w:r>
      <w:r w:rsidRPr="00E977EB">
        <w:rPr>
          <w:spacing w:val="40"/>
        </w:rPr>
        <w:t xml:space="preserve"> </w:t>
      </w:r>
      <w:r w:rsidRPr="00E977EB">
        <w:t>и формирования готовности к саморазвитию и непрерывному образованию.</w:t>
      </w:r>
    </w:p>
    <w:p w14:paraId="3E6AE87F" w14:textId="04851820" w:rsidR="0087419A" w:rsidRPr="00E977EB" w:rsidRDefault="00F669D9" w:rsidP="009C488D">
      <w:pPr>
        <w:pStyle w:val="a3"/>
        <w:spacing w:line="360" w:lineRule="auto"/>
        <w:ind w:left="0" w:firstLine="567"/>
      </w:pPr>
      <w:r w:rsidRPr="00E977EB">
        <w:t>Программа</w:t>
      </w:r>
      <w:r w:rsidRPr="00E977EB">
        <w:rPr>
          <w:spacing w:val="-4"/>
        </w:rPr>
        <w:t xml:space="preserve"> </w:t>
      </w:r>
      <w:r w:rsidRPr="00E977EB">
        <w:t>по</w:t>
      </w:r>
      <w:r w:rsidRPr="00E977EB">
        <w:rPr>
          <w:spacing w:val="-4"/>
        </w:rPr>
        <w:t xml:space="preserve"> </w:t>
      </w:r>
      <w:r w:rsidRPr="00E977EB">
        <w:t>изобразительному</w:t>
      </w:r>
      <w:r w:rsidRPr="00E977EB">
        <w:rPr>
          <w:spacing w:val="-11"/>
        </w:rPr>
        <w:t xml:space="preserve"> </w:t>
      </w:r>
      <w:r w:rsidRPr="00E977EB">
        <w:t>искусству</w:t>
      </w:r>
      <w:r w:rsidRPr="00E977EB">
        <w:rPr>
          <w:spacing w:val="-8"/>
        </w:rPr>
        <w:t xml:space="preserve"> </w:t>
      </w:r>
      <w:r w:rsidRPr="00E977EB">
        <w:t>ориентирована</w:t>
      </w:r>
      <w:r w:rsidRPr="00E977EB">
        <w:rPr>
          <w:spacing w:val="-4"/>
        </w:rPr>
        <w:t xml:space="preserve"> </w:t>
      </w:r>
      <w:r w:rsidRPr="00E977EB">
        <w:t>на</w:t>
      </w:r>
      <w:r w:rsidRPr="00E977EB">
        <w:rPr>
          <w:spacing w:val="-4"/>
        </w:rPr>
        <w:t xml:space="preserve"> </w:t>
      </w:r>
      <w:r w:rsidRPr="00E977EB">
        <w:t>психолого</w:t>
      </w:r>
      <w:r w:rsidR="00CF6F53">
        <w:t>-</w:t>
      </w:r>
      <w:r w:rsidRPr="00E977EB">
        <w:t>возрастные особенности развития обучающихся 11–15 лет.</w:t>
      </w:r>
    </w:p>
    <w:p w14:paraId="26662B8D" w14:textId="77777777" w:rsidR="0087419A" w:rsidRPr="00E977EB" w:rsidRDefault="00F669D9" w:rsidP="009C488D">
      <w:pPr>
        <w:pStyle w:val="a3"/>
        <w:spacing w:line="360" w:lineRule="auto"/>
        <w:ind w:left="0" w:firstLine="567"/>
      </w:pPr>
      <w:r w:rsidRPr="00E977EB">
        <w:rPr>
          <w:b/>
        </w:rPr>
        <w:t xml:space="preserve">Целью изучения </w:t>
      </w:r>
      <w:r w:rsidRPr="00E977EB">
        <w:t>изобразительного искусства является освоение разных видов визуально-пространственных искусств: живописи, графики, скульптуры, дизайна, архитектуры,</w:t>
      </w:r>
      <w:r w:rsidRPr="00E977EB">
        <w:rPr>
          <w:spacing w:val="-3"/>
        </w:rPr>
        <w:t xml:space="preserve"> </w:t>
      </w:r>
      <w:r w:rsidRPr="00E977EB">
        <w:t>народного</w:t>
      </w:r>
      <w:r w:rsidRPr="00E977EB">
        <w:rPr>
          <w:spacing w:val="-3"/>
        </w:rPr>
        <w:t xml:space="preserve"> </w:t>
      </w:r>
      <w:r w:rsidRPr="00E977EB">
        <w:t>и</w:t>
      </w:r>
      <w:r w:rsidRPr="00E977EB">
        <w:rPr>
          <w:spacing w:val="-2"/>
        </w:rPr>
        <w:t xml:space="preserve"> </w:t>
      </w:r>
      <w:r w:rsidRPr="00E977EB">
        <w:t>декоративно-прикладного</w:t>
      </w:r>
      <w:r w:rsidRPr="00E977EB">
        <w:rPr>
          <w:spacing w:val="-3"/>
        </w:rPr>
        <w:t xml:space="preserve"> </w:t>
      </w:r>
      <w:r w:rsidRPr="00E977EB">
        <w:t>искусства,</w:t>
      </w:r>
      <w:r w:rsidRPr="00E977EB">
        <w:rPr>
          <w:spacing w:val="-3"/>
        </w:rPr>
        <w:t xml:space="preserve"> </w:t>
      </w:r>
      <w:r w:rsidRPr="00E977EB">
        <w:t>изображения</w:t>
      </w:r>
      <w:r w:rsidRPr="00E977EB">
        <w:rPr>
          <w:spacing w:val="-3"/>
        </w:rPr>
        <w:t xml:space="preserve"> </w:t>
      </w:r>
      <w:r w:rsidRPr="00E977EB">
        <w:t>в</w:t>
      </w:r>
      <w:r w:rsidRPr="00E977EB">
        <w:rPr>
          <w:spacing w:val="-3"/>
        </w:rPr>
        <w:t xml:space="preserve"> </w:t>
      </w:r>
      <w:r w:rsidRPr="00E977EB">
        <w:t>зрелищных и экранных искусствах (вариативно).</w:t>
      </w:r>
    </w:p>
    <w:p w14:paraId="38A18AC7" w14:textId="77777777" w:rsidR="0087419A" w:rsidRPr="00E977EB" w:rsidRDefault="00F669D9" w:rsidP="009C488D">
      <w:pPr>
        <w:spacing w:line="360" w:lineRule="auto"/>
        <w:ind w:firstLine="567"/>
        <w:jc w:val="both"/>
        <w:rPr>
          <w:sz w:val="24"/>
        </w:rPr>
      </w:pPr>
      <w:r w:rsidRPr="00E977EB">
        <w:rPr>
          <w:b/>
          <w:sz w:val="24"/>
        </w:rPr>
        <w:t>Задачами</w:t>
      </w:r>
      <w:r w:rsidRPr="00E977EB">
        <w:rPr>
          <w:b/>
          <w:spacing w:val="-7"/>
          <w:sz w:val="24"/>
        </w:rPr>
        <w:t xml:space="preserve"> </w:t>
      </w:r>
      <w:r w:rsidRPr="00E977EB">
        <w:rPr>
          <w:b/>
          <w:sz w:val="24"/>
        </w:rPr>
        <w:t>изобразительного</w:t>
      </w:r>
      <w:r w:rsidRPr="00E977EB">
        <w:rPr>
          <w:b/>
          <w:spacing w:val="-5"/>
          <w:sz w:val="24"/>
        </w:rPr>
        <w:t xml:space="preserve"> </w:t>
      </w:r>
      <w:r w:rsidRPr="00E977EB">
        <w:rPr>
          <w:sz w:val="24"/>
        </w:rPr>
        <w:t>искусства</w:t>
      </w:r>
      <w:r w:rsidRPr="00E977EB">
        <w:rPr>
          <w:spacing w:val="-7"/>
          <w:sz w:val="24"/>
        </w:rPr>
        <w:t xml:space="preserve"> </w:t>
      </w:r>
      <w:r w:rsidRPr="00E977EB">
        <w:rPr>
          <w:spacing w:val="-2"/>
          <w:sz w:val="24"/>
        </w:rPr>
        <w:t>являются:</w:t>
      </w:r>
    </w:p>
    <w:p w14:paraId="2855C3DE" w14:textId="77777777" w:rsidR="0087419A" w:rsidRPr="00E977EB" w:rsidRDefault="00F669D9" w:rsidP="009C488D">
      <w:pPr>
        <w:pStyle w:val="a3"/>
        <w:spacing w:line="360" w:lineRule="auto"/>
        <w:ind w:left="0" w:firstLine="567"/>
      </w:pPr>
      <w:r w:rsidRPr="00E977EB">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7D47F1BD" w14:textId="77777777" w:rsidR="0087419A" w:rsidRPr="00E977EB" w:rsidRDefault="00F669D9" w:rsidP="009C488D">
      <w:pPr>
        <w:pStyle w:val="a3"/>
        <w:spacing w:line="360" w:lineRule="auto"/>
        <w:ind w:left="0" w:firstLine="567"/>
      </w:pPr>
      <w:r w:rsidRPr="00E977EB">
        <w:t>формирование у обучающихся представлений об отечественной и мировой художественной культуре во всём многообразии её видов;</w:t>
      </w:r>
    </w:p>
    <w:p w14:paraId="6313E67C" w14:textId="109861C2" w:rsidR="0087419A" w:rsidRPr="00E977EB" w:rsidRDefault="00F669D9" w:rsidP="009C488D">
      <w:pPr>
        <w:pStyle w:val="a3"/>
        <w:spacing w:line="360" w:lineRule="auto"/>
        <w:ind w:left="0" w:firstLine="567"/>
      </w:pPr>
      <w:r w:rsidRPr="00E977EB">
        <w:t>формирование</w:t>
      </w:r>
      <w:r w:rsidRPr="00E977EB">
        <w:rPr>
          <w:spacing w:val="39"/>
        </w:rPr>
        <w:t xml:space="preserve"> </w:t>
      </w:r>
      <w:r w:rsidRPr="00E977EB">
        <w:t>у</w:t>
      </w:r>
      <w:r w:rsidRPr="00E977EB">
        <w:rPr>
          <w:spacing w:val="32"/>
        </w:rPr>
        <w:t xml:space="preserve"> </w:t>
      </w:r>
      <w:r w:rsidRPr="00E977EB">
        <w:t>обучающихся</w:t>
      </w:r>
      <w:r w:rsidRPr="00E977EB">
        <w:rPr>
          <w:spacing w:val="39"/>
        </w:rPr>
        <w:t xml:space="preserve"> </w:t>
      </w:r>
      <w:r w:rsidRPr="00E977EB">
        <w:t>навыков</w:t>
      </w:r>
      <w:r w:rsidRPr="00E977EB">
        <w:rPr>
          <w:spacing w:val="39"/>
        </w:rPr>
        <w:t xml:space="preserve"> </w:t>
      </w:r>
      <w:r w:rsidRPr="00E977EB">
        <w:t>эстетического</w:t>
      </w:r>
      <w:r w:rsidRPr="00E977EB">
        <w:rPr>
          <w:spacing w:val="39"/>
        </w:rPr>
        <w:t xml:space="preserve"> </w:t>
      </w:r>
      <w:r w:rsidRPr="00E977EB">
        <w:t>видения</w:t>
      </w:r>
      <w:r w:rsidRPr="00E977EB">
        <w:rPr>
          <w:spacing w:val="37"/>
        </w:rPr>
        <w:t xml:space="preserve"> </w:t>
      </w:r>
      <w:r w:rsidRPr="00E977EB">
        <w:t>и</w:t>
      </w:r>
      <w:r w:rsidRPr="00E977EB">
        <w:rPr>
          <w:spacing w:val="39"/>
        </w:rPr>
        <w:t xml:space="preserve"> </w:t>
      </w:r>
      <w:r w:rsidRPr="00E977EB">
        <w:rPr>
          <w:spacing w:val="-2"/>
        </w:rPr>
        <w:t>преобразовани</w:t>
      </w:r>
      <w:r w:rsidR="001773C1" w:rsidRPr="00E977EB">
        <w:rPr>
          <w:spacing w:val="-2"/>
        </w:rPr>
        <w:t>я</w:t>
      </w:r>
      <w:r w:rsidR="001773C1">
        <w:rPr>
          <w:spacing w:val="-2"/>
        </w:rPr>
        <w:t xml:space="preserve"> </w:t>
      </w:r>
      <w:r w:rsidRPr="00E977EB">
        <w:rPr>
          <w:spacing w:val="-2"/>
        </w:rPr>
        <w:t>мира;</w:t>
      </w:r>
    </w:p>
    <w:p w14:paraId="368EF44D" w14:textId="2094BA9C" w:rsidR="0087419A" w:rsidRPr="00E977EB" w:rsidRDefault="00F669D9" w:rsidP="009C488D">
      <w:pPr>
        <w:pStyle w:val="a3"/>
        <w:spacing w:line="360" w:lineRule="auto"/>
        <w:ind w:left="0" w:firstLine="567"/>
      </w:pPr>
      <w:r w:rsidRPr="00E977EB">
        <w:rPr>
          <w:spacing w:val="-2"/>
        </w:rPr>
        <w:t>приобретение</w:t>
      </w:r>
      <w:r w:rsidR="001614D3">
        <w:t xml:space="preserve"> </w:t>
      </w:r>
      <w:r w:rsidRPr="00E977EB">
        <w:rPr>
          <w:spacing w:val="-4"/>
        </w:rPr>
        <w:t>опыта</w:t>
      </w:r>
      <w:r w:rsidR="001614D3">
        <w:t xml:space="preserve"> </w:t>
      </w:r>
      <w:r w:rsidRPr="00E977EB">
        <w:rPr>
          <w:spacing w:val="-2"/>
        </w:rPr>
        <w:t>создания</w:t>
      </w:r>
      <w:r w:rsidR="001614D3">
        <w:t xml:space="preserve"> </w:t>
      </w:r>
      <w:r w:rsidRPr="00E977EB">
        <w:rPr>
          <w:spacing w:val="-2"/>
        </w:rPr>
        <w:t>творческой</w:t>
      </w:r>
      <w:r w:rsidR="001614D3">
        <w:t xml:space="preserve"> </w:t>
      </w:r>
      <w:r w:rsidRPr="00E977EB">
        <w:rPr>
          <w:spacing w:val="-2"/>
        </w:rPr>
        <w:t>работы</w:t>
      </w:r>
      <w:r w:rsidR="001614D3">
        <w:t xml:space="preserve"> </w:t>
      </w:r>
      <w:r w:rsidRPr="00E977EB">
        <w:rPr>
          <w:spacing w:val="-2"/>
        </w:rPr>
        <w:t>посредством</w:t>
      </w:r>
      <w:r w:rsidR="001614D3">
        <w:t xml:space="preserve"> </w:t>
      </w:r>
      <w:r w:rsidRPr="00E977EB">
        <w:rPr>
          <w:spacing w:val="-2"/>
        </w:rPr>
        <w:t>различны</w:t>
      </w:r>
      <w:r w:rsidR="001773C1" w:rsidRPr="00E977EB">
        <w:rPr>
          <w:spacing w:val="-2"/>
        </w:rPr>
        <w:t>х</w:t>
      </w:r>
      <w:r w:rsidR="001773C1">
        <w:rPr>
          <w:spacing w:val="-2"/>
        </w:rPr>
        <w:t xml:space="preserve"> </w:t>
      </w:r>
      <w:r w:rsidRPr="00E977EB">
        <w:t>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253EF468" w14:textId="77777777" w:rsidR="0087419A" w:rsidRPr="00E977EB" w:rsidRDefault="00F669D9" w:rsidP="009C488D">
      <w:pPr>
        <w:pStyle w:val="a3"/>
        <w:spacing w:line="360" w:lineRule="auto"/>
        <w:ind w:left="0" w:firstLine="567"/>
      </w:pPr>
      <w:r w:rsidRPr="00E977EB">
        <w:t xml:space="preserve">формирование пространственного мышления и аналитических визуальных </w:t>
      </w:r>
      <w:r w:rsidRPr="00E977EB">
        <w:rPr>
          <w:spacing w:val="-2"/>
        </w:rPr>
        <w:t>способностей;</w:t>
      </w:r>
    </w:p>
    <w:p w14:paraId="7B3309BA" w14:textId="77777777" w:rsidR="0087419A" w:rsidRPr="00E977EB" w:rsidRDefault="00F669D9" w:rsidP="009C488D">
      <w:pPr>
        <w:pStyle w:val="a3"/>
        <w:spacing w:line="360" w:lineRule="auto"/>
        <w:ind w:left="0" w:firstLine="567"/>
      </w:pPr>
      <w:r w:rsidRPr="00E977EB">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0091D81" w14:textId="77777777" w:rsidR="0087419A" w:rsidRPr="00E977EB" w:rsidRDefault="00F669D9" w:rsidP="009C488D">
      <w:pPr>
        <w:pStyle w:val="a3"/>
        <w:spacing w:line="360" w:lineRule="auto"/>
        <w:ind w:left="0" w:firstLine="567"/>
      </w:pPr>
      <w:r w:rsidRPr="00E977EB">
        <w:t xml:space="preserve">развитие наблюдательности, ассоциативного мышления и творческого </w:t>
      </w:r>
      <w:r w:rsidRPr="00E977EB">
        <w:rPr>
          <w:spacing w:val="-2"/>
        </w:rPr>
        <w:t>воображения;</w:t>
      </w:r>
    </w:p>
    <w:p w14:paraId="28BDBE4C" w14:textId="77777777" w:rsidR="0087419A" w:rsidRPr="00E977EB" w:rsidRDefault="00F669D9" w:rsidP="009C488D">
      <w:pPr>
        <w:pStyle w:val="a3"/>
        <w:spacing w:line="360" w:lineRule="auto"/>
        <w:ind w:left="0" w:firstLine="567"/>
      </w:pPr>
      <w:r w:rsidRPr="00E977EB">
        <w:t xml:space="preserve">воспитание уважения и любви к цивилизационному наследию России через освоение </w:t>
      </w:r>
      <w:r w:rsidRPr="00E977EB">
        <w:lastRenderedPageBreak/>
        <w:t>отечественной художественной культуры;</w:t>
      </w:r>
    </w:p>
    <w:p w14:paraId="43446DDA" w14:textId="5FDD1E31" w:rsidR="0087419A" w:rsidRPr="00E977EB" w:rsidRDefault="00F669D9" w:rsidP="009C488D">
      <w:pPr>
        <w:pStyle w:val="a3"/>
        <w:spacing w:line="360" w:lineRule="auto"/>
        <w:ind w:left="0" w:firstLine="567"/>
      </w:pPr>
      <w:r w:rsidRPr="00E977EB">
        <w:t>развитие потребности в общении с произведениями изобразительного искусства, формирование</w:t>
      </w:r>
      <w:r w:rsidR="001614D3">
        <w:rPr>
          <w:spacing w:val="41"/>
        </w:rPr>
        <w:t xml:space="preserve"> </w:t>
      </w:r>
      <w:r w:rsidRPr="00E977EB">
        <w:t>активного</w:t>
      </w:r>
      <w:r w:rsidR="001614D3">
        <w:rPr>
          <w:spacing w:val="42"/>
        </w:rPr>
        <w:t xml:space="preserve"> </w:t>
      </w:r>
      <w:r w:rsidRPr="00E977EB">
        <w:t>отношения</w:t>
      </w:r>
      <w:r w:rsidR="001614D3">
        <w:rPr>
          <w:spacing w:val="41"/>
        </w:rPr>
        <w:t xml:space="preserve"> </w:t>
      </w:r>
      <w:r w:rsidRPr="00E977EB">
        <w:t>к</w:t>
      </w:r>
      <w:r w:rsidR="001614D3">
        <w:rPr>
          <w:spacing w:val="43"/>
        </w:rPr>
        <w:t xml:space="preserve"> </w:t>
      </w:r>
      <w:r w:rsidRPr="00E977EB">
        <w:t>традициям</w:t>
      </w:r>
      <w:r w:rsidR="001614D3">
        <w:rPr>
          <w:spacing w:val="41"/>
        </w:rPr>
        <w:t xml:space="preserve"> </w:t>
      </w:r>
      <w:r w:rsidRPr="00E977EB">
        <w:t>художественной</w:t>
      </w:r>
      <w:r w:rsidR="001614D3">
        <w:rPr>
          <w:spacing w:val="42"/>
        </w:rPr>
        <w:t xml:space="preserve"> </w:t>
      </w:r>
      <w:r w:rsidRPr="00E977EB">
        <w:t>культуры</w:t>
      </w:r>
      <w:r w:rsidR="001614D3">
        <w:rPr>
          <w:spacing w:val="43"/>
        </w:rPr>
        <w:t xml:space="preserve"> </w:t>
      </w:r>
      <w:r w:rsidRPr="00E977EB">
        <w:rPr>
          <w:spacing w:val="-5"/>
        </w:rPr>
        <w:t>ка</w:t>
      </w:r>
      <w:r w:rsidR="001773C1" w:rsidRPr="00E977EB">
        <w:rPr>
          <w:spacing w:val="-5"/>
        </w:rPr>
        <w:t>к</w:t>
      </w:r>
      <w:r w:rsidR="001773C1">
        <w:rPr>
          <w:spacing w:val="-5"/>
        </w:rPr>
        <w:t xml:space="preserve"> </w:t>
      </w:r>
      <w:r w:rsidRPr="00E977EB">
        <w:t>смысловой,</w:t>
      </w:r>
      <w:r w:rsidRPr="00E977EB">
        <w:rPr>
          <w:spacing w:val="-8"/>
        </w:rPr>
        <w:t xml:space="preserve"> </w:t>
      </w:r>
      <w:r w:rsidRPr="00E977EB">
        <w:t>эстетической</w:t>
      </w:r>
      <w:r w:rsidRPr="00E977EB">
        <w:rPr>
          <w:spacing w:val="-5"/>
        </w:rPr>
        <w:t xml:space="preserve"> </w:t>
      </w:r>
      <w:r w:rsidRPr="00E977EB">
        <w:t>и</w:t>
      </w:r>
      <w:r w:rsidRPr="00E977EB">
        <w:rPr>
          <w:spacing w:val="-5"/>
        </w:rPr>
        <w:t xml:space="preserve"> </w:t>
      </w:r>
      <w:r w:rsidRPr="00E977EB">
        <w:t>личностно</w:t>
      </w:r>
      <w:r w:rsidRPr="00E977EB">
        <w:rPr>
          <w:spacing w:val="-7"/>
        </w:rPr>
        <w:t xml:space="preserve"> </w:t>
      </w:r>
      <w:r w:rsidRPr="00E977EB">
        <w:t>значимой</w:t>
      </w:r>
      <w:r w:rsidRPr="00E977EB">
        <w:rPr>
          <w:spacing w:val="-5"/>
        </w:rPr>
        <w:t xml:space="preserve"> </w:t>
      </w:r>
      <w:r w:rsidRPr="00E977EB">
        <w:rPr>
          <w:spacing w:val="-2"/>
        </w:rPr>
        <w:t>ценности.</w:t>
      </w:r>
    </w:p>
    <w:p w14:paraId="33370D54" w14:textId="77777777" w:rsidR="0087419A" w:rsidRPr="00E977EB" w:rsidRDefault="00F669D9" w:rsidP="009C488D">
      <w:pPr>
        <w:pStyle w:val="a3"/>
        <w:spacing w:line="360" w:lineRule="auto"/>
        <w:ind w:left="0" w:firstLine="567"/>
      </w:pPr>
      <w:r w:rsidRPr="00E977EB">
        <w:t>160.2.8.</w:t>
      </w:r>
      <w:r w:rsidRPr="00E977EB">
        <w:rPr>
          <w:spacing w:val="-2"/>
        </w:rPr>
        <w:t xml:space="preserve"> </w:t>
      </w:r>
      <w:r w:rsidRPr="00E977EB">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62070DC7" w14:textId="77777777" w:rsidR="0087419A" w:rsidRPr="00E977EB" w:rsidRDefault="00F669D9" w:rsidP="009C488D">
      <w:pPr>
        <w:pStyle w:val="a3"/>
        <w:spacing w:line="360" w:lineRule="auto"/>
        <w:ind w:left="0" w:firstLine="567"/>
      </w:pPr>
      <w:r w:rsidRPr="00E977EB">
        <w:rPr>
          <w:b/>
        </w:rPr>
        <w:t xml:space="preserve">Содержание программы </w:t>
      </w:r>
      <w:r w:rsidRPr="00E977EB">
        <w:t>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43A88953" w14:textId="77777777" w:rsidR="0087419A" w:rsidRPr="00E977EB" w:rsidRDefault="00F669D9" w:rsidP="009C488D">
      <w:pPr>
        <w:pStyle w:val="a3"/>
        <w:spacing w:line="360" w:lineRule="auto"/>
        <w:ind w:left="0" w:firstLine="567"/>
      </w:pPr>
      <w:r w:rsidRPr="00E977EB">
        <w:t>Модуль</w:t>
      </w:r>
      <w:r w:rsidRPr="00E977EB">
        <w:rPr>
          <w:spacing w:val="-4"/>
        </w:rPr>
        <w:t xml:space="preserve"> </w:t>
      </w:r>
      <w:r w:rsidRPr="00E977EB">
        <w:t>№</w:t>
      </w:r>
      <w:r w:rsidRPr="00E977EB">
        <w:rPr>
          <w:spacing w:val="-5"/>
        </w:rPr>
        <w:t xml:space="preserve"> </w:t>
      </w:r>
      <w:r w:rsidRPr="00E977EB">
        <w:t>1 «Декоративно-прикладное</w:t>
      </w:r>
      <w:r w:rsidRPr="00E977EB">
        <w:rPr>
          <w:spacing w:val="-5"/>
        </w:rPr>
        <w:t xml:space="preserve"> </w:t>
      </w:r>
      <w:r w:rsidRPr="00E977EB">
        <w:t>и</w:t>
      </w:r>
      <w:r w:rsidRPr="00E977EB">
        <w:rPr>
          <w:spacing w:val="-4"/>
        </w:rPr>
        <w:t xml:space="preserve"> </w:t>
      </w:r>
      <w:r w:rsidRPr="00E977EB">
        <w:t>народное</w:t>
      </w:r>
      <w:r w:rsidRPr="00E977EB">
        <w:rPr>
          <w:spacing w:val="-5"/>
        </w:rPr>
        <w:t xml:space="preserve"> </w:t>
      </w:r>
      <w:r w:rsidRPr="00E977EB">
        <w:t>искусство»</w:t>
      </w:r>
      <w:r w:rsidRPr="00E977EB">
        <w:rPr>
          <w:spacing w:val="-10"/>
        </w:rPr>
        <w:t xml:space="preserve"> </w:t>
      </w:r>
      <w:r w:rsidRPr="00E977EB">
        <w:t>(5</w:t>
      </w:r>
      <w:r w:rsidRPr="00E977EB">
        <w:rPr>
          <w:spacing w:val="-4"/>
        </w:rPr>
        <w:t xml:space="preserve"> </w:t>
      </w:r>
      <w:r w:rsidRPr="00E977EB">
        <w:t>класс) Модуль № 2 «Живопись, графика, скульптура» (6 класс)</w:t>
      </w:r>
    </w:p>
    <w:p w14:paraId="33A8FC8F" w14:textId="77777777" w:rsidR="0087419A" w:rsidRPr="00E977EB" w:rsidRDefault="00F669D9" w:rsidP="009C488D">
      <w:pPr>
        <w:pStyle w:val="a3"/>
        <w:spacing w:line="360" w:lineRule="auto"/>
        <w:ind w:left="0" w:firstLine="567"/>
      </w:pPr>
      <w:r w:rsidRPr="00E977EB">
        <w:t>Модуль</w:t>
      </w:r>
      <w:r w:rsidRPr="00E977EB">
        <w:rPr>
          <w:spacing w:val="-2"/>
        </w:rPr>
        <w:t xml:space="preserve"> </w:t>
      </w:r>
      <w:r w:rsidRPr="00E977EB">
        <w:t>№</w:t>
      </w:r>
      <w:r w:rsidRPr="00E977EB">
        <w:rPr>
          <w:spacing w:val="-3"/>
        </w:rPr>
        <w:t xml:space="preserve"> </w:t>
      </w:r>
      <w:r w:rsidRPr="00E977EB">
        <w:t>3</w:t>
      </w:r>
      <w:r w:rsidRPr="00E977EB">
        <w:rPr>
          <w:spacing w:val="3"/>
        </w:rPr>
        <w:t xml:space="preserve"> </w:t>
      </w:r>
      <w:r w:rsidRPr="00E977EB">
        <w:t>«Архитектура</w:t>
      </w:r>
      <w:r w:rsidRPr="00E977EB">
        <w:rPr>
          <w:spacing w:val="-3"/>
        </w:rPr>
        <w:t xml:space="preserve"> </w:t>
      </w:r>
      <w:r w:rsidRPr="00E977EB">
        <w:t>и</w:t>
      </w:r>
      <w:r w:rsidRPr="00E977EB">
        <w:rPr>
          <w:spacing w:val="-1"/>
        </w:rPr>
        <w:t xml:space="preserve"> </w:t>
      </w:r>
      <w:r w:rsidRPr="00E977EB">
        <w:t>дизайн»</w:t>
      </w:r>
      <w:r w:rsidRPr="00E977EB">
        <w:rPr>
          <w:spacing w:val="-8"/>
        </w:rPr>
        <w:t xml:space="preserve"> </w:t>
      </w:r>
      <w:r w:rsidRPr="00E977EB">
        <w:t>(7</w:t>
      </w:r>
      <w:r w:rsidRPr="00E977EB">
        <w:rPr>
          <w:spacing w:val="-1"/>
        </w:rPr>
        <w:t xml:space="preserve"> </w:t>
      </w:r>
      <w:r w:rsidRPr="00E977EB">
        <w:rPr>
          <w:spacing w:val="-2"/>
        </w:rPr>
        <w:t>класс)</w:t>
      </w:r>
    </w:p>
    <w:p w14:paraId="74EDD7C2" w14:textId="77777777" w:rsidR="0087419A" w:rsidRPr="00E977EB" w:rsidRDefault="00F669D9" w:rsidP="009C488D">
      <w:pPr>
        <w:pStyle w:val="a3"/>
        <w:spacing w:line="360" w:lineRule="auto"/>
        <w:ind w:left="0" w:firstLine="567"/>
      </w:pPr>
      <w:r w:rsidRPr="00E977EB">
        <w:t>Модуль № 4 «Изображение в синтетических, экранных видах искусства и художественная фотография» (вариативный).</w:t>
      </w:r>
    </w:p>
    <w:p w14:paraId="637B1733" w14:textId="77777777" w:rsidR="0087419A" w:rsidRPr="00E977EB" w:rsidRDefault="00F669D9" w:rsidP="009C488D">
      <w:pPr>
        <w:pStyle w:val="a3"/>
        <w:spacing w:line="360" w:lineRule="auto"/>
        <w:ind w:left="0" w:firstLine="567"/>
      </w:pPr>
      <w:r w:rsidRPr="00E977EB">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w:t>
      </w:r>
      <w:r w:rsidRPr="00E977EB">
        <w:rPr>
          <w:spacing w:val="40"/>
        </w:rPr>
        <w:t xml:space="preserve"> </w:t>
      </w:r>
      <w:r w:rsidRPr="00E977EB">
        <w:t>педагогической работы.</w:t>
      </w:r>
    </w:p>
    <w:p w14:paraId="0435E4C2" w14:textId="77777777" w:rsidR="0087419A" w:rsidRPr="00E977EB" w:rsidRDefault="00F669D9" w:rsidP="009C488D">
      <w:pPr>
        <w:pStyle w:val="3"/>
        <w:spacing w:before="0" w:line="360" w:lineRule="auto"/>
        <w:ind w:left="0" w:firstLine="567"/>
      </w:pPr>
      <w:bookmarkStart w:id="548" w:name="_Toc216113592"/>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5</w:t>
      </w:r>
      <w:r w:rsidRPr="00E977EB">
        <w:rPr>
          <w:spacing w:val="-2"/>
        </w:rPr>
        <w:t xml:space="preserve"> классе.</w:t>
      </w:r>
      <w:bookmarkEnd w:id="548"/>
    </w:p>
    <w:p w14:paraId="2295A92A" w14:textId="77777777" w:rsidR="0087419A" w:rsidRPr="00E977EB" w:rsidRDefault="00F669D9" w:rsidP="009C488D">
      <w:pPr>
        <w:spacing w:line="360" w:lineRule="auto"/>
        <w:ind w:firstLine="567"/>
        <w:jc w:val="both"/>
        <w:rPr>
          <w:b/>
          <w:sz w:val="24"/>
        </w:rPr>
      </w:pPr>
      <w:r w:rsidRPr="00E977EB">
        <w:rPr>
          <w:b/>
          <w:sz w:val="24"/>
        </w:rPr>
        <w:t>Модуль</w:t>
      </w:r>
      <w:r w:rsidRPr="00E977EB">
        <w:rPr>
          <w:b/>
          <w:spacing w:val="-3"/>
          <w:sz w:val="24"/>
        </w:rPr>
        <w:t xml:space="preserve"> </w:t>
      </w:r>
      <w:r w:rsidRPr="00E977EB">
        <w:rPr>
          <w:b/>
          <w:sz w:val="24"/>
        </w:rPr>
        <w:t>№</w:t>
      </w:r>
      <w:r w:rsidRPr="00E977EB">
        <w:rPr>
          <w:b/>
          <w:spacing w:val="-4"/>
          <w:sz w:val="24"/>
        </w:rPr>
        <w:t xml:space="preserve"> </w:t>
      </w:r>
      <w:r w:rsidRPr="00E977EB">
        <w:rPr>
          <w:b/>
          <w:sz w:val="24"/>
        </w:rPr>
        <w:t>1</w:t>
      </w:r>
      <w:r w:rsidRPr="00E977EB">
        <w:rPr>
          <w:b/>
          <w:spacing w:val="-3"/>
          <w:sz w:val="24"/>
        </w:rPr>
        <w:t xml:space="preserve"> </w:t>
      </w:r>
      <w:r w:rsidRPr="00E977EB">
        <w:rPr>
          <w:b/>
          <w:sz w:val="24"/>
        </w:rPr>
        <w:t>«Декоративно-прикладное</w:t>
      </w:r>
      <w:r w:rsidRPr="00E977EB">
        <w:rPr>
          <w:b/>
          <w:spacing w:val="-3"/>
          <w:sz w:val="24"/>
        </w:rPr>
        <w:t xml:space="preserve"> </w:t>
      </w:r>
      <w:r w:rsidRPr="00E977EB">
        <w:rPr>
          <w:b/>
          <w:sz w:val="24"/>
        </w:rPr>
        <w:t>и</w:t>
      </w:r>
      <w:r w:rsidRPr="00E977EB">
        <w:rPr>
          <w:b/>
          <w:spacing w:val="-1"/>
          <w:sz w:val="24"/>
        </w:rPr>
        <w:t xml:space="preserve"> </w:t>
      </w:r>
      <w:r w:rsidRPr="00E977EB">
        <w:rPr>
          <w:b/>
          <w:sz w:val="24"/>
        </w:rPr>
        <w:t>народное</w:t>
      </w:r>
      <w:r w:rsidRPr="00E977EB">
        <w:rPr>
          <w:b/>
          <w:spacing w:val="-3"/>
          <w:sz w:val="24"/>
        </w:rPr>
        <w:t xml:space="preserve"> </w:t>
      </w:r>
      <w:r w:rsidRPr="00E977EB">
        <w:rPr>
          <w:b/>
          <w:spacing w:val="-2"/>
          <w:sz w:val="24"/>
        </w:rPr>
        <w:t>искусство».</w:t>
      </w:r>
    </w:p>
    <w:p w14:paraId="62877D0F" w14:textId="77777777" w:rsidR="0087419A" w:rsidRPr="00E977EB" w:rsidRDefault="00F669D9" w:rsidP="009C488D">
      <w:pPr>
        <w:pStyle w:val="a3"/>
        <w:spacing w:line="360" w:lineRule="auto"/>
        <w:ind w:left="0" w:firstLine="567"/>
      </w:pPr>
      <w:r w:rsidRPr="00E977EB">
        <w:t>Общие</w:t>
      </w:r>
      <w:r w:rsidRPr="00E977EB">
        <w:rPr>
          <w:spacing w:val="-7"/>
        </w:rPr>
        <w:t xml:space="preserve"> </w:t>
      </w:r>
      <w:r w:rsidRPr="00E977EB">
        <w:t>сведения</w:t>
      </w:r>
      <w:r w:rsidRPr="00E977EB">
        <w:rPr>
          <w:spacing w:val="-3"/>
        </w:rPr>
        <w:t xml:space="preserve"> </w:t>
      </w:r>
      <w:r w:rsidRPr="00E977EB">
        <w:t>о</w:t>
      </w:r>
      <w:r w:rsidRPr="00E977EB">
        <w:rPr>
          <w:spacing w:val="-3"/>
        </w:rPr>
        <w:t xml:space="preserve"> </w:t>
      </w:r>
      <w:r w:rsidRPr="00E977EB">
        <w:t>декоративно-прикладном</w:t>
      </w:r>
      <w:r w:rsidRPr="00E977EB">
        <w:rPr>
          <w:spacing w:val="-4"/>
        </w:rPr>
        <w:t xml:space="preserve"> </w:t>
      </w:r>
      <w:r w:rsidRPr="00E977EB">
        <w:rPr>
          <w:spacing w:val="-2"/>
        </w:rPr>
        <w:t>искусстве.</w:t>
      </w:r>
    </w:p>
    <w:p w14:paraId="02D58943" w14:textId="3F7C0CCC" w:rsidR="0087419A" w:rsidRPr="00E977EB" w:rsidRDefault="00F669D9" w:rsidP="009C488D">
      <w:pPr>
        <w:pStyle w:val="a3"/>
        <w:spacing w:line="360" w:lineRule="auto"/>
        <w:ind w:left="0" w:firstLine="567"/>
      </w:pPr>
      <w:r w:rsidRPr="00E977EB">
        <w:rPr>
          <w:spacing w:val="-2"/>
        </w:rPr>
        <w:t>Декоративно-прикладное</w:t>
      </w:r>
      <w:r w:rsidR="001614D3">
        <w:t xml:space="preserve"> </w:t>
      </w:r>
      <w:r w:rsidRPr="00E977EB">
        <w:rPr>
          <w:spacing w:val="-2"/>
        </w:rPr>
        <w:t>искусство</w:t>
      </w:r>
      <w:r w:rsidR="001614D3">
        <w:t xml:space="preserve"> </w:t>
      </w:r>
      <w:r w:rsidRPr="00E977EB">
        <w:rPr>
          <w:spacing w:val="-10"/>
        </w:rPr>
        <w:t>и</w:t>
      </w:r>
      <w:r w:rsidR="001614D3">
        <w:t xml:space="preserve"> </w:t>
      </w:r>
      <w:r w:rsidRPr="00E977EB">
        <w:rPr>
          <w:spacing w:val="-4"/>
        </w:rPr>
        <w:t>его</w:t>
      </w:r>
      <w:r w:rsidR="001614D3">
        <w:t xml:space="preserve"> </w:t>
      </w:r>
      <w:r w:rsidRPr="00E977EB">
        <w:rPr>
          <w:spacing w:val="-2"/>
        </w:rPr>
        <w:t>виды.</w:t>
      </w:r>
      <w:r w:rsidR="001614D3">
        <w:t xml:space="preserve"> </w:t>
      </w:r>
      <w:r w:rsidRPr="00E977EB">
        <w:rPr>
          <w:spacing w:val="-2"/>
        </w:rPr>
        <w:t xml:space="preserve">Декоративно-прикладное </w:t>
      </w:r>
      <w:r w:rsidRPr="00E977EB">
        <w:t>искусство и предметная среда жизни людей.</w:t>
      </w:r>
    </w:p>
    <w:p w14:paraId="54FF7687" w14:textId="77777777" w:rsidR="0087419A" w:rsidRPr="00E977EB" w:rsidRDefault="00F669D9" w:rsidP="009C488D">
      <w:pPr>
        <w:pStyle w:val="a3"/>
        <w:spacing w:line="360" w:lineRule="auto"/>
        <w:ind w:left="0" w:firstLine="567"/>
      </w:pPr>
      <w:r w:rsidRPr="00E977EB">
        <w:t>Древние</w:t>
      </w:r>
      <w:r w:rsidRPr="00E977EB">
        <w:rPr>
          <w:spacing w:val="-5"/>
        </w:rPr>
        <w:t xml:space="preserve"> </w:t>
      </w:r>
      <w:r w:rsidRPr="00E977EB">
        <w:t>корни</w:t>
      </w:r>
      <w:r w:rsidRPr="00E977EB">
        <w:rPr>
          <w:spacing w:val="-6"/>
        </w:rPr>
        <w:t xml:space="preserve"> </w:t>
      </w:r>
      <w:r w:rsidRPr="00E977EB">
        <w:t>народного</w:t>
      </w:r>
      <w:r w:rsidRPr="00E977EB">
        <w:rPr>
          <w:spacing w:val="-3"/>
        </w:rPr>
        <w:t xml:space="preserve"> </w:t>
      </w:r>
      <w:r w:rsidRPr="00E977EB">
        <w:rPr>
          <w:spacing w:val="-2"/>
        </w:rPr>
        <w:t>искусства.</w:t>
      </w:r>
    </w:p>
    <w:p w14:paraId="6772F2CF" w14:textId="5E2C58B4" w:rsidR="0087419A" w:rsidRPr="00E977EB" w:rsidRDefault="00F669D9" w:rsidP="009C488D">
      <w:pPr>
        <w:pStyle w:val="a3"/>
        <w:spacing w:line="360" w:lineRule="auto"/>
        <w:ind w:left="0" w:firstLine="567"/>
      </w:pPr>
      <w:r w:rsidRPr="00E977EB">
        <w:rPr>
          <w:spacing w:val="-2"/>
        </w:rPr>
        <w:t>Истоки</w:t>
      </w:r>
      <w:r w:rsidR="001614D3">
        <w:t xml:space="preserve"> </w:t>
      </w:r>
      <w:r w:rsidRPr="00E977EB">
        <w:rPr>
          <w:spacing w:val="-2"/>
        </w:rPr>
        <w:t>образного</w:t>
      </w:r>
      <w:r w:rsidR="001614D3">
        <w:t xml:space="preserve"> </w:t>
      </w:r>
      <w:r w:rsidRPr="00E977EB">
        <w:rPr>
          <w:spacing w:val="-2"/>
        </w:rPr>
        <w:t>языка</w:t>
      </w:r>
      <w:r w:rsidR="001614D3">
        <w:t xml:space="preserve"> </w:t>
      </w:r>
      <w:r w:rsidRPr="00E977EB">
        <w:rPr>
          <w:spacing w:val="-2"/>
        </w:rPr>
        <w:t>декоративно-прикладного</w:t>
      </w:r>
      <w:r w:rsidR="001614D3">
        <w:t xml:space="preserve"> </w:t>
      </w:r>
      <w:r w:rsidRPr="00E977EB">
        <w:rPr>
          <w:spacing w:val="-2"/>
        </w:rPr>
        <w:t>искусства.</w:t>
      </w:r>
      <w:r w:rsidR="001614D3">
        <w:t xml:space="preserve"> </w:t>
      </w:r>
      <w:r w:rsidRPr="00E977EB">
        <w:rPr>
          <w:spacing w:val="-2"/>
        </w:rPr>
        <w:t xml:space="preserve">Традиционные </w:t>
      </w:r>
      <w:r w:rsidRPr="00E977EB">
        <w:t>образы народного (крестьянского) прикладного искусства.</w:t>
      </w:r>
    </w:p>
    <w:p w14:paraId="3FD9D0E8" w14:textId="77777777" w:rsidR="0087419A" w:rsidRPr="00E977EB" w:rsidRDefault="00F669D9" w:rsidP="009C488D">
      <w:pPr>
        <w:pStyle w:val="a3"/>
        <w:spacing w:line="360" w:lineRule="auto"/>
        <w:ind w:left="0" w:firstLine="567"/>
      </w:pPr>
      <w:r w:rsidRPr="00E977EB">
        <w:t>Связь</w:t>
      </w:r>
      <w:r w:rsidRPr="00E977EB">
        <w:rPr>
          <w:spacing w:val="-5"/>
        </w:rPr>
        <w:t xml:space="preserve"> </w:t>
      </w:r>
      <w:r w:rsidRPr="00E977EB">
        <w:t>народного</w:t>
      </w:r>
      <w:r w:rsidRPr="00E977EB">
        <w:rPr>
          <w:spacing w:val="-2"/>
        </w:rPr>
        <w:t xml:space="preserve"> </w:t>
      </w:r>
      <w:r w:rsidRPr="00E977EB">
        <w:t>искусства</w:t>
      </w:r>
      <w:r w:rsidRPr="00E977EB">
        <w:rPr>
          <w:spacing w:val="-3"/>
        </w:rPr>
        <w:t xml:space="preserve"> </w:t>
      </w:r>
      <w:r w:rsidRPr="00E977EB">
        <w:t>с</w:t>
      </w:r>
      <w:r w:rsidRPr="00E977EB">
        <w:rPr>
          <w:spacing w:val="-3"/>
        </w:rPr>
        <w:t xml:space="preserve"> </w:t>
      </w:r>
      <w:r w:rsidRPr="00E977EB">
        <w:t>природой,</w:t>
      </w:r>
      <w:r w:rsidRPr="00E977EB">
        <w:rPr>
          <w:spacing w:val="-3"/>
        </w:rPr>
        <w:t xml:space="preserve"> </w:t>
      </w:r>
      <w:r w:rsidRPr="00E977EB">
        <w:t>бытом,</w:t>
      </w:r>
      <w:r w:rsidRPr="00E977EB">
        <w:rPr>
          <w:spacing w:val="-2"/>
        </w:rPr>
        <w:t xml:space="preserve"> </w:t>
      </w:r>
      <w:r w:rsidRPr="00E977EB">
        <w:t>трудом,</w:t>
      </w:r>
      <w:r w:rsidRPr="00E977EB">
        <w:rPr>
          <w:spacing w:val="-2"/>
        </w:rPr>
        <w:t xml:space="preserve"> </w:t>
      </w:r>
      <w:r w:rsidRPr="00E977EB">
        <w:t>верованиями</w:t>
      </w:r>
      <w:r w:rsidRPr="00E977EB">
        <w:rPr>
          <w:spacing w:val="-2"/>
        </w:rPr>
        <w:t xml:space="preserve"> </w:t>
      </w:r>
      <w:r w:rsidRPr="00E977EB">
        <w:t>и</w:t>
      </w:r>
      <w:r w:rsidRPr="00E977EB">
        <w:rPr>
          <w:spacing w:val="-2"/>
        </w:rPr>
        <w:t xml:space="preserve"> эпосом.</w:t>
      </w:r>
    </w:p>
    <w:p w14:paraId="223028BA" w14:textId="77777777" w:rsidR="0087419A" w:rsidRPr="00E977EB" w:rsidRDefault="00F669D9" w:rsidP="009C488D">
      <w:pPr>
        <w:pStyle w:val="a3"/>
        <w:spacing w:line="360" w:lineRule="auto"/>
        <w:ind w:left="0" w:firstLine="567"/>
      </w:pPr>
      <w:r w:rsidRPr="00E977EB">
        <w:t>Роль</w:t>
      </w:r>
      <w:r w:rsidRPr="00E977EB">
        <w:rPr>
          <w:spacing w:val="31"/>
        </w:rPr>
        <w:t xml:space="preserve"> </w:t>
      </w:r>
      <w:r w:rsidRPr="00E977EB">
        <w:t>природных</w:t>
      </w:r>
      <w:r w:rsidRPr="00E977EB">
        <w:rPr>
          <w:spacing w:val="35"/>
        </w:rPr>
        <w:t xml:space="preserve"> </w:t>
      </w:r>
      <w:r w:rsidRPr="00E977EB">
        <w:t>материалов</w:t>
      </w:r>
      <w:r w:rsidRPr="00E977EB">
        <w:rPr>
          <w:spacing w:val="32"/>
        </w:rPr>
        <w:t xml:space="preserve"> </w:t>
      </w:r>
      <w:r w:rsidRPr="00E977EB">
        <w:t>в</w:t>
      </w:r>
      <w:r w:rsidRPr="00E977EB">
        <w:rPr>
          <w:spacing w:val="32"/>
        </w:rPr>
        <w:t xml:space="preserve"> </w:t>
      </w:r>
      <w:r w:rsidRPr="00E977EB">
        <w:t>строительстве</w:t>
      </w:r>
      <w:r w:rsidRPr="00E977EB">
        <w:rPr>
          <w:spacing w:val="30"/>
        </w:rPr>
        <w:t xml:space="preserve"> </w:t>
      </w:r>
      <w:r w:rsidRPr="00E977EB">
        <w:t>и</w:t>
      </w:r>
      <w:r w:rsidRPr="00E977EB">
        <w:rPr>
          <w:spacing w:val="34"/>
        </w:rPr>
        <w:t xml:space="preserve"> </w:t>
      </w:r>
      <w:r w:rsidRPr="00E977EB">
        <w:t>изготовлении</w:t>
      </w:r>
      <w:r w:rsidRPr="00E977EB">
        <w:rPr>
          <w:spacing w:val="31"/>
        </w:rPr>
        <w:t xml:space="preserve"> </w:t>
      </w:r>
      <w:r w:rsidRPr="00E977EB">
        <w:t>предметов</w:t>
      </w:r>
      <w:r w:rsidRPr="00E977EB">
        <w:rPr>
          <w:spacing w:val="33"/>
        </w:rPr>
        <w:t xml:space="preserve"> </w:t>
      </w:r>
      <w:r w:rsidRPr="00E977EB">
        <w:t>быта,</w:t>
      </w:r>
      <w:r w:rsidRPr="00E977EB">
        <w:rPr>
          <w:spacing w:val="32"/>
        </w:rPr>
        <w:t xml:space="preserve"> </w:t>
      </w:r>
      <w:r w:rsidRPr="00E977EB">
        <w:t>их значение в характере труда и жизненного уклада.</w:t>
      </w:r>
    </w:p>
    <w:p w14:paraId="2C97363F" w14:textId="77777777" w:rsidR="0087419A" w:rsidRPr="00E977EB" w:rsidRDefault="00F669D9" w:rsidP="009C488D">
      <w:pPr>
        <w:pStyle w:val="a3"/>
        <w:spacing w:line="360" w:lineRule="auto"/>
        <w:ind w:left="0" w:firstLine="567"/>
      </w:pPr>
      <w:r w:rsidRPr="00E977EB">
        <w:t>Образно-символический язык народного прикладного искусства. Знаки-символы</w:t>
      </w:r>
      <w:r w:rsidRPr="00E977EB">
        <w:rPr>
          <w:spacing w:val="-9"/>
        </w:rPr>
        <w:t xml:space="preserve"> </w:t>
      </w:r>
      <w:r w:rsidRPr="00E977EB">
        <w:t>традиционного</w:t>
      </w:r>
      <w:r w:rsidRPr="00E977EB">
        <w:rPr>
          <w:spacing w:val="-11"/>
        </w:rPr>
        <w:t xml:space="preserve"> </w:t>
      </w:r>
      <w:r w:rsidRPr="00E977EB">
        <w:t>крестьянского</w:t>
      </w:r>
      <w:r w:rsidRPr="00E977EB">
        <w:rPr>
          <w:spacing w:val="-11"/>
        </w:rPr>
        <w:t xml:space="preserve"> </w:t>
      </w:r>
      <w:r w:rsidRPr="00E977EB">
        <w:t>прикладного</w:t>
      </w:r>
      <w:r w:rsidRPr="00E977EB">
        <w:rPr>
          <w:spacing w:val="-9"/>
        </w:rPr>
        <w:t xml:space="preserve"> </w:t>
      </w:r>
      <w:r w:rsidRPr="00E977EB">
        <w:t>искусства.</w:t>
      </w:r>
    </w:p>
    <w:p w14:paraId="4008DE16" w14:textId="77777777" w:rsidR="0087419A" w:rsidRPr="00E977EB" w:rsidRDefault="00F669D9" w:rsidP="009C488D">
      <w:pPr>
        <w:pStyle w:val="a3"/>
        <w:spacing w:line="360" w:lineRule="auto"/>
        <w:ind w:left="0" w:firstLine="567"/>
      </w:pPr>
      <w:r w:rsidRPr="00E977EB">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4A5BDC70" w14:textId="686F54D2" w:rsidR="0087419A" w:rsidRPr="00E977EB" w:rsidRDefault="00F669D9" w:rsidP="009C488D">
      <w:pPr>
        <w:pStyle w:val="a3"/>
        <w:spacing w:line="360" w:lineRule="auto"/>
        <w:ind w:left="0" w:firstLine="567"/>
      </w:pPr>
      <w:r w:rsidRPr="00E977EB">
        <w:lastRenderedPageBreak/>
        <w:t>Убранство</w:t>
      </w:r>
      <w:r w:rsidRPr="00E977EB">
        <w:rPr>
          <w:spacing w:val="-3"/>
        </w:rPr>
        <w:t xml:space="preserve"> </w:t>
      </w:r>
      <w:r w:rsidRPr="00E977EB">
        <w:t>русской</w:t>
      </w:r>
      <w:r w:rsidRPr="00E977EB">
        <w:rPr>
          <w:spacing w:val="-3"/>
        </w:rPr>
        <w:t xml:space="preserve"> </w:t>
      </w:r>
      <w:r w:rsidRPr="00E977EB">
        <w:rPr>
          <w:spacing w:val="-2"/>
        </w:rPr>
        <w:t>избы.</w:t>
      </w:r>
    </w:p>
    <w:p w14:paraId="41249A71" w14:textId="49ABD852" w:rsidR="0087419A" w:rsidRPr="00E977EB" w:rsidRDefault="00F669D9" w:rsidP="009C488D">
      <w:pPr>
        <w:pStyle w:val="a3"/>
        <w:spacing w:line="360" w:lineRule="auto"/>
        <w:ind w:left="0" w:firstLine="567"/>
      </w:pPr>
      <w:r w:rsidRPr="00E977EB">
        <w:rPr>
          <w:spacing w:val="-2"/>
        </w:rPr>
        <w:t>Конструкция</w:t>
      </w:r>
      <w:r w:rsidR="001614D3">
        <w:t xml:space="preserve"> </w:t>
      </w:r>
      <w:r w:rsidRPr="00E977EB">
        <w:rPr>
          <w:spacing w:val="-2"/>
        </w:rPr>
        <w:t>избы,</w:t>
      </w:r>
      <w:r w:rsidR="001614D3">
        <w:t xml:space="preserve"> </w:t>
      </w:r>
      <w:r w:rsidRPr="00E977EB">
        <w:rPr>
          <w:spacing w:val="-2"/>
        </w:rPr>
        <w:t>единство</w:t>
      </w:r>
      <w:r w:rsidR="001614D3">
        <w:t xml:space="preserve"> </w:t>
      </w:r>
      <w:r w:rsidRPr="00E977EB">
        <w:rPr>
          <w:spacing w:val="-2"/>
        </w:rPr>
        <w:t>красоты</w:t>
      </w:r>
      <w:r w:rsidR="001614D3">
        <w:t xml:space="preserve"> </w:t>
      </w:r>
      <w:r w:rsidRPr="00E977EB">
        <w:rPr>
          <w:spacing w:val="-10"/>
        </w:rPr>
        <w:t>и</w:t>
      </w:r>
      <w:r w:rsidR="001614D3">
        <w:t xml:space="preserve"> </w:t>
      </w:r>
      <w:r w:rsidRPr="00E977EB">
        <w:rPr>
          <w:spacing w:val="-2"/>
        </w:rPr>
        <w:t>пользы</w:t>
      </w:r>
      <w:r w:rsidR="001614D3">
        <w:t xml:space="preserve"> </w:t>
      </w:r>
      <w:r w:rsidRPr="00E977EB">
        <w:rPr>
          <w:spacing w:val="-10"/>
        </w:rPr>
        <w:t>–</w:t>
      </w:r>
      <w:r w:rsidR="001614D3">
        <w:t xml:space="preserve"> </w:t>
      </w:r>
      <w:r w:rsidRPr="00E977EB">
        <w:rPr>
          <w:spacing w:val="-2"/>
        </w:rPr>
        <w:t>функционального</w:t>
      </w:r>
      <w:r w:rsidR="001614D3">
        <w:t xml:space="preserve"> </w:t>
      </w:r>
      <w:r w:rsidRPr="00E977EB">
        <w:rPr>
          <w:spacing w:val="-10"/>
        </w:rPr>
        <w:t xml:space="preserve">и </w:t>
      </w:r>
      <w:r w:rsidRPr="00E977EB">
        <w:t>символического – в её постройке и украшении.</w:t>
      </w:r>
    </w:p>
    <w:p w14:paraId="3445AE27" w14:textId="77777777" w:rsidR="0087419A" w:rsidRPr="00E977EB" w:rsidRDefault="00F669D9" w:rsidP="009C488D">
      <w:pPr>
        <w:pStyle w:val="a3"/>
        <w:spacing w:line="360" w:lineRule="auto"/>
        <w:ind w:left="0" w:firstLine="567"/>
      </w:pPr>
      <w:r w:rsidRPr="00E977EB">
        <w:t>Символическое</w:t>
      </w:r>
      <w:r w:rsidRPr="00E977EB">
        <w:rPr>
          <w:spacing w:val="59"/>
        </w:rPr>
        <w:t xml:space="preserve"> </w:t>
      </w:r>
      <w:r w:rsidRPr="00E977EB">
        <w:t>значение</w:t>
      </w:r>
      <w:r w:rsidRPr="00E977EB">
        <w:rPr>
          <w:spacing w:val="60"/>
        </w:rPr>
        <w:t xml:space="preserve"> </w:t>
      </w:r>
      <w:r w:rsidRPr="00E977EB">
        <w:t>образов</w:t>
      </w:r>
      <w:r w:rsidRPr="00E977EB">
        <w:rPr>
          <w:spacing w:val="60"/>
        </w:rPr>
        <w:t xml:space="preserve"> </w:t>
      </w:r>
      <w:r w:rsidRPr="00E977EB">
        <w:t>и</w:t>
      </w:r>
      <w:r w:rsidRPr="00E977EB">
        <w:rPr>
          <w:spacing w:val="61"/>
        </w:rPr>
        <w:t xml:space="preserve"> </w:t>
      </w:r>
      <w:r w:rsidRPr="00E977EB">
        <w:t>мотивов</w:t>
      </w:r>
      <w:r w:rsidRPr="00E977EB">
        <w:rPr>
          <w:spacing w:val="60"/>
        </w:rPr>
        <w:t xml:space="preserve"> </w:t>
      </w:r>
      <w:r w:rsidRPr="00E977EB">
        <w:t>в</w:t>
      </w:r>
      <w:r w:rsidRPr="00E977EB">
        <w:rPr>
          <w:spacing w:val="64"/>
        </w:rPr>
        <w:t xml:space="preserve"> </w:t>
      </w:r>
      <w:r w:rsidRPr="00E977EB">
        <w:t>узорном</w:t>
      </w:r>
      <w:r w:rsidRPr="00E977EB">
        <w:rPr>
          <w:spacing w:val="67"/>
        </w:rPr>
        <w:t xml:space="preserve"> </w:t>
      </w:r>
      <w:r w:rsidRPr="00E977EB">
        <w:t>убранстве</w:t>
      </w:r>
      <w:r w:rsidRPr="00E977EB">
        <w:rPr>
          <w:spacing w:val="62"/>
        </w:rPr>
        <w:t xml:space="preserve"> </w:t>
      </w:r>
      <w:r w:rsidRPr="00E977EB">
        <w:t>русских</w:t>
      </w:r>
      <w:r w:rsidRPr="00E977EB">
        <w:rPr>
          <w:spacing w:val="63"/>
        </w:rPr>
        <w:t xml:space="preserve"> </w:t>
      </w:r>
      <w:r w:rsidRPr="00E977EB">
        <w:rPr>
          <w:spacing w:val="-4"/>
        </w:rPr>
        <w:t>изб.</w:t>
      </w:r>
    </w:p>
    <w:p w14:paraId="7036E47C" w14:textId="77777777" w:rsidR="0087419A" w:rsidRPr="00E977EB" w:rsidRDefault="00F669D9" w:rsidP="009C488D">
      <w:pPr>
        <w:pStyle w:val="a3"/>
        <w:spacing w:line="360" w:lineRule="auto"/>
        <w:ind w:left="0" w:firstLine="567"/>
      </w:pPr>
      <w:r w:rsidRPr="00E977EB">
        <w:t>Картина</w:t>
      </w:r>
      <w:r w:rsidRPr="00E977EB">
        <w:rPr>
          <w:spacing w:val="-5"/>
        </w:rPr>
        <w:t xml:space="preserve"> </w:t>
      </w:r>
      <w:r w:rsidRPr="00E977EB">
        <w:t>мира</w:t>
      </w:r>
      <w:r w:rsidRPr="00E977EB">
        <w:rPr>
          <w:spacing w:val="-2"/>
        </w:rPr>
        <w:t xml:space="preserve"> </w:t>
      </w:r>
      <w:r w:rsidRPr="00E977EB">
        <w:t>в</w:t>
      </w:r>
      <w:r w:rsidRPr="00E977EB">
        <w:rPr>
          <w:spacing w:val="-2"/>
        </w:rPr>
        <w:t xml:space="preserve"> </w:t>
      </w:r>
      <w:r w:rsidRPr="00E977EB">
        <w:t>образном</w:t>
      </w:r>
      <w:r w:rsidRPr="00E977EB">
        <w:rPr>
          <w:spacing w:val="-3"/>
        </w:rPr>
        <w:t xml:space="preserve"> </w:t>
      </w:r>
      <w:r w:rsidRPr="00E977EB">
        <w:t>строе</w:t>
      </w:r>
      <w:r w:rsidRPr="00E977EB">
        <w:rPr>
          <w:spacing w:val="-1"/>
        </w:rPr>
        <w:t xml:space="preserve"> </w:t>
      </w:r>
      <w:r w:rsidRPr="00E977EB">
        <w:t>бытового</w:t>
      </w:r>
      <w:r w:rsidRPr="00E977EB">
        <w:rPr>
          <w:spacing w:val="-1"/>
        </w:rPr>
        <w:t xml:space="preserve"> </w:t>
      </w:r>
      <w:r w:rsidRPr="00E977EB">
        <w:t>крестьянского</w:t>
      </w:r>
      <w:r w:rsidRPr="00E977EB">
        <w:rPr>
          <w:spacing w:val="-4"/>
        </w:rPr>
        <w:t xml:space="preserve"> </w:t>
      </w:r>
      <w:r w:rsidRPr="00E977EB">
        <w:rPr>
          <w:spacing w:val="-2"/>
        </w:rPr>
        <w:t>искусства.</w:t>
      </w:r>
    </w:p>
    <w:p w14:paraId="04E84C7B" w14:textId="77777777" w:rsidR="0087419A" w:rsidRPr="00E977EB" w:rsidRDefault="00F669D9" w:rsidP="009C488D">
      <w:pPr>
        <w:pStyle w:val="a3"/>
        <w:spacing w:line="360" w:lineRule="auto"/>
        <w:ind w:left="0" w:firstLine="567"/>
      </w:pPr>
      <w:r w:rsidRPr="00E977EB">
        <w:t>Выполнение</w:t>
      </w:r>
      <w:r w:rsidRPr="00E977EB">
        <w:rPr>
          <w:spacing w:val="-7"/>
        </w:rPr>
        <w:t xml:space="preserve"> </w:t>
      </w:r>
      <w:r w:rsidRPr="00E977EB">
        <w:t>рисунков</w:t>
      </w:r>
      <w:r w:rsidRPr="00E977EB">
        <w:rPr>
          <w:spacing w:val="-2"/>
        </w:rPr>
        <w:t xml:space="preserve"> </w:t>
      </w:r>
      <w:r w:rsidRPr="00E977EB">
        <w:t>–</w:t>
      </w:r>
      <w:r w:rsidRPr="00E977EB">
        <w:rPr>
          <w:spacing w:val="-6"/>
        </w:rPr>
        <w:t xml:space="preserve"> </w:t>
      </w:r>
      <w:r w:rsidRPr="00E977EB">
        <w:t>эскизов</w:t>
      </w:r>
      <w:r w:rsidRPr="00E977EB">
        <w:rPr>
          <w:spacing w:val="-7"/>
        </w:rPr>
        <w:t xml:space="preserve"> </w:t>
      </w:r>
      <w:r w:rsidRPr="00E977EB">
        <w:t>орнаментального</w:t>
      </w:r>
      <w:r w:rsidRPr="00E977EB">
        <w:rPr>
          <w:spacing w:val="-6"/>
        </w:rPr>
        <w:t xml:space="preserve"> </w:t>
      </w:r>
      <w:r w:rsidRPr="00E977EB">
        <w:t>декора</w:t>
      </w:r>
      <w:r w:rsidRPr="00E977EB">
        <w:rPr>
          <w:spacing w:val="-6"/>
        </w:rPr>
        <w:t xml:space="preserve"> </w:t>
      </w:r>
      <w:r w:rsidRPr="00E977EB">
        <w:t>крестьянского</w:t>
      </w:r>
      <w:r w:rsidRPr="00E977EB">
        <w:rPr>
          <w:spacing w:val="-6"/>
        </w:rPr>
        <w:t xml:space="preserve"> </w:t>
      </w:r>
      <w:r w:rsidRPr="00E977EB">
        <w:t>дома. Устройство внутреннего пространства крестьянского дома.</w:t>
      </w:r>
    </w:p>
    <w:p w14:paraId="5ECABFA8" w14:textId="77777777" w:rsidR="0087419A" w:rsidRPr="00E977EB" w:rsidRDefault="00F669D9" w:rsidP="009C488D">
      <w:pPr>
        <w:pStyle w:val="a3"/>
        <w:spacing w:line="360" w:lineRule="auto"/>
        <w:ind w:left="0" w:firstLine="567"/>
      </w:pPr>
      <w:r w:rsidRPr="00E977EB">
        <w:t>Декоративные</w:t>
      </w:r>
      <w:r w:rsidRPr="00E977EB">
        <w:rPr>
          <w:spacing w:val="-6"/>
        </w:rPr>
        <w:t xml:space="preserve"> </w:t>
      </w:r>
      <w:r w:rsidRPr="00E977EB">
        <w:t>элементы</w:t>
      </w:r>
      <w:r w:rsidRPr="00E977EB">
        <w:rPr>
          <w:spacing w:val="-3"/>
        </w:rPr>
        <w:t xml:space="preserve"> </w:t>
      </w:r>
      <w:r w:rsidRPr="00E977EB">
        <w:t>жилой</w:t>
      </w:r>
      <w:r w:rsidRPr="00E977EB">
        <w:rPr>
          <w:spacing w:val="-2"/>
        </w:rPr>
        <w:t xml:space="preserve"> среды.</w:t>
      </w:r>
    </w:p>
    <w:p w14:paraId="232779FB" w14:textId="77777777" w:rsidR="0087419A" w:rsidRPr="00E977EB" w:rsidRDefault="00F669D9" w:rsidP="009C488D">
      <w:pPr>
        <w:pStyle w:val="a3"/>
        <w:spacing w:line="360" w:lineRule="auto"/>
        <w:ind w:left="0" w:firstLine="567"/>
      </w:pPr>
      <w:r w:rsidRPr="00E977EB">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C7F65E1" w14:textId="77777777" w:rsidR="0087419A" w:rsidRPr="00E977EB" w:rsidRDefault="00F669D9" w:rsidP="009C488D">
      <w:pPr>
        <w:pStyle w:val="a3"/>
        <w:spacing w:line="360" w:lineRule="auto"/>
        <w:ind w:left="0" w:firstLine="567"/>
      </w:pPr>
      <w:r w:rsidRPr="00E977EB">
        <w:t>Выполнение рисунков предметов народного быта, выявление мудрости их выразительной формы и орнаментально-символического оформления.</w:t>
      </w:r>
    </w:p>
    <w:p w14:paraId="7E743E74" w14:textId="77777777" w:rsidR="0087419A" w:rsidRPr="00E977EB" w:rsidRDefault="00F669D9" w:rsidP="009C488D">
      <w:pPr>
        <w:pStyle w:val="a3"/>
        <w:spacing w:line="360" w:lineRule="auto"/>
        <w:ind w:left="0" w:firstLine="567"/>
      </w:pPr>
      <w:r w:rsidRPr="00E977EB">
        <w:t>Народный</w:t>
      </w:r>
      <w:r w:rsidRPr="00E977EB">
        <w:rPr>
          <w:spacing w:val="-6"/>
        </w:rPr>
        <w:t xml:space="preserve"> </w:t>
      </w:r>
      <w:r w:rsidRPr="00E977EB">
        <w:t>праздничный</w:t>
      </w:r>
      <w:r w:rsidRPr="00E977EB">
        <w:rPr>
          <w:spacing w:val="-6"/>
        </w:rPr>
        <w:t xml:space="preserve"> </w:t>
      </w:r>
      <w:r w:rsidRPr="00E977EB">
        <w:rPr>
          <w:spacing w:val="-2"/>
        </w:rPr>
        <w:t>костюм.</w:t>
      </w:r>
    </w:p>
    <w:p w14:paraId="4C8CE08D" w14:textId="77777777" w:rsidR="0087419A" w:rsidRPr="00E977EB" w:rsidRDefault="00F669D9" w:rsidP="009C488D">
      <w:pPr>
        <w:pStyle w:val="a3"/>
        <w:spacing w:line="360" w:lineRule="auto"/>
        <w:ind w:left="0" w:firstLine="567"/>
      </w:pPr>
      <w:r w:rsidRPr="00E977EB">
        <w:t>Образный строй народного праздничного костюма – женского и мужского. Традиционная</w:t>
      </w:r>
      <w:r w:rsidRPr="00E977EB">
        <w:rPr>
          <w:spacing w:val="7"/>
        </w:rPr>
        <w:t xml:space="preserve"> </w:t>
      </w:r>
      <w:r w:rsidRPr="00E977EB">
        <w:t>конструкция</w:t>
      </w:r>
      <w:r w:rsidRPr="00E977EB">
        <w:rPr>
          <w:spacing w:val="8"/>
        </w:rPr>
        <w:t xml:space="preserve"> </w:t>
      </w:r>
      <w:r w:rsidRPr="00E977EB">
        <w:t>русского</w:t>
      </w:r>
      <w:r w:rsidRPr="00E977EB">
        <w:rPr>
          <w:spacing w:val="8"/>
        </w:rPr>
        <w:t xml:space="preserve"> </w:t>
      </w:r>
      <w:r w:rsidRPr="00E977EB">
        <w:t>женского</w:t>
      </w:r>
      <w:r w:rsidRPr="00E977EB">
        <w:rPr>
          <w:spacing w:val="8"/>
        </w:rPr>
        <w:t xml:space="preserve"> </w:t>
      </w:r>
      <w:r w:rsidRPr="00E977EB">
        <w:t>костюма</w:t>
      </w:r>
      <w:r w:rsidRPr="00E977EB">
        <w:rPr>
          <w:spacing w:val="13"/>
        </w:rPr>
        <w:t xml:space="preserve"> </w:t>
      </w:r>
      <w:r w:rsidRPr="00E977EB">
        <w:t>–</w:t>
      </w:r>
      <w:r w:rsidRPr="00E977EB">
        <w:rPr>
          <w:spacing w:val="8"/>
        </w:rPr>
        <w:t xml:space="preserve"> </w:t>
      </w:r>
      <w:r w:rsidRPr="00E977EB">
        <w:t>северорусский</w:t>
      </w:r>
      <w:r w:rsidRPr="00E977EB">
        <w:rPr>
          <w:spacing w:val="9"/>
        </w:rPr>
        <w:t xml:space="preserve"> </w:t>
      </w:r>
      <w:r w:rsidRPr="00E977EB">
        <w:rPr>
          <w:spacing w:val="-2"/>
        </w:rPr>
        <w:t>(сарафан)</w:t>
      </w:r>
    </w:p>
    <w:p w14:paraId="538F572A" w14:textId="77777777" w:rsidR="0087419A" w:rsidRPr="00E977EB" w:rsidRDefault="00F669D9" w:rsidP="009C488D">
      <w:pPr>
        <w:pStyle w:val="a3"/>
        <w:spacing w:line="360" w:lineRule="auto"/>
        <w:ind w:left="0" w:firstLine="567"/>
      </w:pPr>
      <w:r w:rsidRPr="00E977EB">
        <w:t>и</w:t>
      </w:r>
      <w:r w:rsidRPr="00E977EB">
        <w:rPr>
          <w:spacing w:val="-4"/>
        </w:rPr>
        <w:t xml:space="preserve"> </w:t>
      </w:r>
      <w:r w:rsidRPr="00E977EB">
        <w:t>южнорусский</w:t>
      </w:r>
      <w:r w:rsidRPr="00E977EB">
        <w:rPr>
          <w:spacing w:val="-4"/>
        </w:rPr>
        <w:t xml:space="preserve"> </w:t>
      </w:r>
      <w:r w:rsidRPr="00E977EB">
        <w:t>(понёва)</w:t>
      </w:r>
      <w:r w:rsidRPr="00E977EB">
        <w:rPr>
          <w:spacing w:val="-4"/>
        </w:rPr>
        <w:t xml:space="preserve"> </w:t>
      </w:r>
      <w:r w:rsidRPr="00E977EB">
        <w:rPr>
          <w:spacing w:val="-2"/>
        </w:rPr>
        <w:t>варианты.</w:t>
      </w:r>
    </w:p>
    <w:p w14:paraId="3D0FCD36" w14:textId="77777777" w:rsidR="0087419A" w:rsidRPr="00E977EB" w:rsidRDefault="00F669D9" w:rsidP="009C488D">
      <w:pPr>
        <w:pStyle w:val="a3"/>
        <w:spacing w:line="360" w:lineRule="auto"/>
        <w:ind w:left="0" w:firstLine="567"/>
      </w:pPr>
      <w:r w:rsidRPr="00E977EB">
        <w:t>Разнообразие форм и украшений народного праздничного костюма для различных регионов страны.</w:t>
      </w:r>
    </w:p>
    <w:p w14:paraId="22405A20" w14:textId="77777777" w:rsidR="0087419A" w:rsidRPr="00E977EB" w:rsidRDefault="00F669D9" w:rsidP="009C488D">
      <w:pPr>
        <w:pStyle w:val="a3"/>
        <w:spacing w:line="360" w:lineRule="auto"/>
        <w:ind w:left="0" w:firstLine="567"/>
      </w:pPr>
      <w:r w:rsidRPr="00E977EB">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w:t>
      </w:r>
      <w:r w:rsidRPr="00E977EB">
        <w:rPr>
          <w:spacing w:val="-2"/>
        </w:rPr>
        <w:t>страны.</w:t>
      </w:r>
    </w:p>
    <w:p w14:paraId="19CE385F" w14:textId="77777777" w:rsidR="0087419A" w:rsidRPr="00E977EB" w:rsidRDefault="00F669D9" w:rsidP="009C488D">
      <w:pPr>
        <w:pStyle w:val="a3"/>
        <w:spacing w:line="360" w:lineRule="auto"/>
        <w:ind w:left="0" w:firstLine="567"/>
      </w:pPr>
      <w:r w:rsidRPr="00E977EB">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17555793" w14:textId="77777777" w:rsidR="0087419A" w:rsidRPr="00E977EB" w:rsidRDefault="00F669D9" w:rsidP="009C488D">
      <w:pPr>
        <w:pStyle w:val="a3"/>
        <w:spacing w:line="360" w:lineRule="auto"/>
        <w:ind w:left="0" w:firstLine="567"/>
      </w:pPr>
      <w:r w:rsidRPr="00E977EB">
        <w:t xml:space="preserve">Народные праздники и праздничные обряды как синтез всех видов народного </w:t>
      </w:r>
      <w:r w:rsidRPr="00E977EB">
        <w:rPr>
          <w:spacing w:val="-2"/>
        </w:rPr>
        <w:t>творчества.</w:t>
      </w:r>
    </w:p>
    <w:p w14:paraId="400D6BAF" w14:textId="77777777" w:rsidR="0087419A" w:rsidRPr="00E977EB" w:rsidRDefault="00F669D9" w:rsidP="009C488D">
      <w:pPr>
        <w:pStyle w:val="a3"/>
        <w:spacing w:line="360" w:lineRule="auto"/>
        <w:ind w:left="0" w:firstLine="567"/>
      </w:pPr>
      <w:r w:rsidRPr="00E977EB">
        <w:t>Выполнение сюжетной композиции или участие в работе по созданию коллективного панно на тему традиций народных праздников.</w:t>
      </w:r>
    </w:p>
    <w:p w14:paraId="5DE8E4C6" w14:textId="77777777" w:rsidR="0087419A" w:rsidRPr="00E977EB" w:rsidRDefault="00F669D9" w:rsidP="009C488D">
      <w:pPr>
        <w:pStyle w:val="a3"/>
        <w:spacing w:line="360" w:lineRule="auto"/>
        <w:ind w:left="0" w:firstLine="567"/>
      </w:pPr>
      <w:r w:rsidRPr="00E977EB">
        <w:t>Народные</w:t>
      </w:r>
      <w:r w:rsidRPr="00E977EB">
        <w:rPr>
          <w:spacing w:val="-7"/>
        </w:rPr>
        <w:t xml:space="preserve"> </w:t>
      </w:r>
      <w:r w:rsidRPr="00E977EB">
        <w:t>художественные</w:t>
      </w:r>
      <w:r w:rsidRPr="00E977EB">
        <w:rPr>
          <w:spacing w:val="-6"/>
        </w:rPr>
        <w:t xml:space="preserve"> </w:t>
      </w:r>
      <w:r w:rsidRPr="00E977EB">
        <w:rPr>
          <w:spacing w:val="-2"/>
        </w:rPr>
        <w:t>промыслы.</w:t>
      </w:r>
    </w:p>
    <w:p w14:paraId="4A9D75B7" w14:textId="77777777" w:rsidR="0087419A" w:rsidRPr="00E977EB" w:rsidRDefault="00F669D9" w:rsidP="009C488D">
      <w:pPr>
        <w:pStyle w:val="a3"/>
        <w:spacing w:line="360" w:lineRule="auto"/>
        <w:ind w:left="0" w:firstLine="567"/>
      </w:pPr>
      <w:r w:rsidRPr="00E977EB">
        <w:t>Роль</w:t>
      </w:r>
      <w:r w:rsidRPr="00E977EB">
        <w:rPr>
          <w:spacing w:val="7"/>
        </w:rPr>
        <w:t xml:space="preserve"> </w:t>
      </w:r>
      <w:r w:rsidRPr="00E977EB">
        <w:t>и</w:t>
      </w:r>
      <w:r w:rsidRPr="00E977EB">
        <w:rPr>
          <w:spacing w:val="10"/>
        </w:rPr>
        <w:t xml:space="preserve"> </w:t>
      </w:r>
      <w:r w:rsidRPr="00E977EB">
        <w:t>значение</w:t>
      </w:r>
      <w:r w:rsidRPr="00E977EB">
        <w:rPr>
          <w:spacing w:val="8"/>
        </w:rPr>
        <w:t xml:space="preserve"> </w:t>
      </w:r>
      <w:r w:rsidRPr="00E977EB">
        <w:t>народных</w:t>
      </w:r>
      <w:r w:rsidRPr="00E977EB">
        <w:rPr>
          <w:spacing w:val="10"/>
        </w:rPr>
        <w:t xml:space="preserve"> </w:t>
      </w:r>
      <w:r w:rsidRPr="00E977EB">
        <w:t>промыслов</w:t>
      </w:r>
      <w:r w:rsidRPr="00E977EB">
        <w:rPr>
          <w:spacing w:val="9"/>
        </w:rPr>
        <w:t xml:space="preserve"> </w:t>
      </w:r>
      <w:r w:rsidRPr="00E977EB">
        <w:t>в</w:t>
      </w:r>
      <w:r w:rsidRPr="00E977EB">
        <w:rPr>
          <w:spacing w:val="9"/>
        </w:rPr>
        <w:t xml:space="preserve"> </w:t>
      </w:r>
      <w:r w:rsidRPr="00E977EB">
        <w:t>современной</w:t>
      </w:r>
      <w:r w:rsidRPr="00E977EB">
        <w:rPr>
          <w:spacing w:val="9"/>
        </w:rPr>
        <w:t xml:space="preserve"> </w:t>
      </w:r>
      <w:r w:rsidRPr="00E977EB">
        <w:t>жизни.</w:t>
      </w:r>
      <w:r w:rsidRPr="00E977EB">
        <w:rPr>
          <w:spacing w:val="9"/>
        </w:rPr>
        <w:t xml:space="preserve"> </w:t>
      </w:r>
      <w:r w:rsidRPr="00E977EB">
        <w:t>Искусство</w:t>
      </w:r>
      <w:r w:rsidRPr="00E977EB">
        <w:rPr>
          <w:spacing w:val="9"/>
        </w:rPr>
        <w:t xml:space="preserve"> </w:t>
      </w:r>
      <w:r w:rsidRPr="00E977EB">
        <w:t>и</w:t>
      </w:r>
      <w:r w:rsidRPr="00E977EB">
        <w:rPr>
          <w:spacing w:val="10"/>
        </w:rPr>
        <w:t xml:space="preserve"> </w:t>
      </w:r>
      <w:r w:rsidRPr="00E977EB">
        <w:rPr>
          <w:spacing w:val="-2"/>
        </w:rPr>
        <w:t>ремесло.</w:t>
      </w:r>
    </w:p>
    <w:p w14:paraId="15B9DC01" w14:textId="77777777" w:rsidR="0087419A" w:rsidRPr="00E977EB" w:rsidRDefault="00F669D9" w:rsidP="009C488D">
      <w:pPr>
        <w:pStyle w:val="a3"/>
        <w:spacing w:line="360" w:lineRule="auto"/>
        <w:ind w:left="0" w:firstLine="567"/>
      </w:pPr>
      <w:r w:rsidRPr="00E977EB">
        <w:t>Традиции</w:t>
      </w:r>
      <w:r w:rsidRPr="00E977EB">
        <w:rPr>
          <w:spacing w:val="-5"/>
        </w:rPr>
        <w:t xml:space="preserve"> </w:t>
      </w:r>
      <w:r w:rsidRPr="00E977EB">
        <w:t>культуры,</w:t>
      </w:r>
      <w:r w:rsidRPr="00E977EB">
        <w:rPr>
          <w:spacing w:val="-2"/>
        </w:rPr>
        <w:t xml:space="preserve"> </w:t>
      </w:r>
      <w:r w:rsidRPr="00E977EB">
        <w:t>особенные</w:t>
      </w:r>
      <w:r w:rsidRPr="00E977EB">
        <w:rPr>
          <w:spacing w:val="-5"/>
        </w:rPr>
        <w:t xml:space="preserve"> </w:t>
      </w:r>
      <w:r w:rsidRPr="00E977EB">
        <w:t>для</w:t>
      </w:r>
      <w:r w:rsidRPr="00E977EB">
        <w:rPr>
          <w:spacing w:val="-2"/>
        </w:rPr>
        <w:t xml:space="preserve"> </w:t>
      </w:r>
      <w:r w:rsidRPr="00E977EB">
        <w:t>каждого</w:t>
      </w:r>
      <w:r w:rsidRPr="00E977EB">
        <w:rPr>
          <w:spacing w:val="-2"/>
        </w:rPr>
        <w:t xml:space="preserve"> региона.</w:t>
      </w:r>
    </w:p>
    <w:p w14:paraId="1639C2C5" w14:textId="77777777" w:rsidR="0087419A" w:rsidRPr="00E977EB" w:rsidRDefault="00F669D9" w:rsidP="009C488D">
      <w:pPr>
        <w:pStyle w:val="a3"/>
        <w:spacing w:line="360" w:lineRule="auto"/>
        <w:ind w:left="0" w:firstLine="567"/>
      </w:pPr>
      <w:r w:rsidRPr="00E977EB">
        <w:t>Многообразие видов традиционных ремёсел и происхождение художественных промыслов народов России.</w:t>
      </w:r>
    </w:p>
    <w:p w14:paraId="40F1C014" w14:textId="0D9612DF" w:rsidR="0087419A" w:rsidRPr="00E977EB" w:rsidRDefault="00F669D9" w:rsidP="009C488D">
      <w:pPr>
        <w:pStyle w:val="a3"/>
        <w:spacing w:line="360" w:lineRule="auto"/>
        <w:ind w:left="0" w:firstLine="567"/>
      </w:pPr>
      <w:r w:rsidRPr="00E977EB">
        <w:t>Разнообразие</w:t>
      </w:r>
      <w:r w:rsidR="001614D3">
        <w:rPr>
          <w:spacing w:val="53"/>
        </w:rPr>
        <w:t xml:space="preserve"> </w:t>
      </w:r>
      <w:r w:rsidRPr="00E977EB">
        <w:t>материалов</w:t>
      </w:r>
      <w:r w:rsidR="001614D3">
        <w:rPr>
          <w:spacing w:val="56"/>
        </w:rPr>
        <w:t xml:space="preserve"> </w:t>
      </w:r>
      <w:r w:rsidRPr="00E977EB">
        <w:t>народных</w:t>
      </w:r>
      <w:r w:rsidR="001614D3">
        <w:rPr>
          <w:spacing w:val="56"/>
        </w:rPr>
        <w:t xml:space="preserve"> </w:t>
      </w:r>
      <w:r w:rsidRPr="00E977EB">
        <w:t>ремёсел</w:t>
      </w:r>
      <w:r w:rsidR="001614D3">
        <w:rPr>
          <w:spacing w:val="56"/>
        </w:rPr>
        <w:t xml:space="preserve"> </w:t>
      </w:r>
      <w:r w:rsidRPr="00E977EB">
        <w:t>и</w:t>
      </w:r>
      <w:r w:rsidR="001614D3">
        <w:rPr>
          <w:spacing w:val="56"/>
        </w:rPr>
        <w:t xml:space="preserve"> </w:t>
      </w:r>
      <w:r w:rsidRPr="00E977EB">
        <w:t>их</w:t>
      </w:r>
      <w:r w:rsidR="001614D3">
        <w:rPr>
          <w:spacing w:val="57"/>
        </w:rPr>
        <w:t xml:space="preserve"> </w:t>
      </w:r>
      <w:r w:rsidRPr="00E977EB">
        <w:t>связь</w:t>
      </w:r>
      <w:r w:rsidR="001614D3">
        <w:rPr>
          <w:spacing w:val="56"/>
        </w:rPr>
        <w:t xml:space="preserve"> </w:t>
      </w:r>
      <w:r w:rsidRPr="00E977EB">
        <w:t>с</w:t>
      </w:r>
      <w:r w:rsidR="001614D3">
        <w:rPr>
          <w:spacing w:val="55"/>
        </w:rPr>
        <w:t xml:space="preserve"> </w:t>
      </w:r>
      <w:r w:rsidRPr="00E977EB">
        <w:rPr>
          <w:spacing w:val="-2"/>
        </w:rPr>
        <w:t>регионально-</w:t>
      </w:r>
    </w:p>
    <w:p w14:paraId="04DA387D" w14:textId="1215E797" w:rsidR="0087419A" w:rsidRPr="00E977EB" w:rsidRDefault="00F669D9" w:rsidP="009C488D">
      <w:pPr>
        <w:pStyle w:val="a3"/>
        <w:spacing w:line="360" w:lineRule="auto"/>
        <w:ind w:left="0" w:firstLine="567"/>
      </w:pPr>
      <w:r w:rsidRPr="00E977EB">
        <w:t>национальным</w:t>
      </w:r>
      <w:r w:rsidRPr="00E977EB">
        <w:rPr>
          <w:spacing w:val="40"/>
        </w:rPr>
        <w:t xml:space="preserve"> </w:t>
      </w:r>
      <w:r w:rsidRPr="00E977EB">
        <w:t>бытом</w:t>
      </w:r>
      <w:r w:rsidRPr="00E977EB">
        <w:rPr>
          <w:spacing w:val="40"/>
        </w:rPr>
        <w:t xml:space="preserve"> </w:t>
      </w:r>
      <w:r w:rsidRPr="00E977EB">
        <w:t>(дерево,</w:t>
      </w:r>
      <w:r w:rsidRPr="00E977EB">
        <w:rPr>
          <w:spacing w:val="40"/>
        </w:rPr>
        <w:t xml:space="preserve"> </w:t>
      </w:r>
      <w:r w:rsidRPr="00E977EB">
        <w:t>береста,</w:t>
      </w:r>
      <w:r w:rsidRPr="00E977EB">
        <w:rPr>
          <w:spacing w:val="40"/>
        </w:rPr>
        <w:t xml:space="preserve"> </w:t>
      </w:r>
      <w:r w:rsidRPr="00E977EB">
        <w:t>керамика,</w:t>
      </w:r>
      <w:r w:rsidRPr="00E977EB">
        <w:rPr>
          <w:spacing w:val="40"/>
        </w:rPr>
        <w:t xml:space="preserve"> </w:t>
      </w:r>
      <w:r w:rsidRPr="00E977EB">
        <w:t>металл,</w:t>
      </w:r>
      <w:r w:rsidRPr="00E977EB">
        <w:rPr>
          <w:spacing w:val="40"/>
        </w:rPr>
        <w:t xml:space="preserve"> </w:t>
      </w:r>
      <w:r w:rsidRPr="00E977EB">
        <w:t>кость,</w:t>
      </w:r>
      <w:r w:rsidRPr="00E977EB">
        <w:rPr>
          <w:spacing w:val="40"/>
        </w:rPr>
        <w:t xml:space="preserve"> </w:t>
      </w:r>
      <w:r w:rsidRPr="00E977EB">
        <w:t>мех</w:t>
      </w:r>
      <w:r w:rsidRPr="00E977EB">
        <w:rPr>
          <w:spacing w:val="40"/>
        </w:rPr>
        <w:t xml:space="preserve"> </w:t>
      </w:r>
      <w:r w:rsidRPr="00E977EB">
        <w:t>и</w:t>
      </w:r>
      <w:r w:rsidRPr="00E977EB">
        <w:rPr>
          <w:spacing w:val="40"/>
        </w:rPr>
        <w:t xml:space="preserve"> </w:t>
      </w:r>
      <w:r w:rsidRPr="00E977EB">
        <w:t>кожа,</w:t>
      </w:r>
      <w:r w:rsidRPr="00E977EB">
        <w:rPr>
          <w:spacing w:val="40"/>
        </w:rPr>
        <w:t xml:space="preserve"> </w:t>
      </w:r>
      <w:r w:rsidRPr="00E977EB">
        <w:t>шерсть</w:t>
      </w:r>
      <w:r w:rsidRPr="00E977EB">
        <w:rPr>
          <w:spacing w:val="40"/>
        </w:rPr>
        <w:t xml:space="preserve"> </w:t>
      </w:r>
      <w:r w:rsidRPr="00E977EB">
        <w:t xml:space="preserve">и </w:t>
      </w:r>
      <w:r w:rsidRPr="00E977EB">
        <w:rPr>
          <w:spacing w:val="-2"/>
        </w:rPr>
        <w:t>лён).</w:t>
      </w:r>
    </w:p>
    <w:p w14:paraId="42B5D619" w14:textId="77777777" w:rsidR="0087419A" w:rsidRPr="00E977EB" w:rsidRDefault="00F669D9" w:rsidP="009C488D">
      <w:pPr>
        <w:pStyle w:val="a3"/>
        <w:spacing w:line="360" w:lineRule="auto"/>
        <w:ind w:left="0" w:firstLine="567"/>
      </w:pPr>
      <w:r w:rsidRPr="00E977EB">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54E349E2" w14:textId="77777777" w:rsidR="0087419A" w:rsidRPr="00E977EB" w:rsidRDefault="00F669D9" w:rsidP="009C488D">
      <w:pPr>
        <w:pStyle w:val="a3"/>
        <w:spacing w:line="360" w:lineRule="auto"/>
        <w:ind w:left="0" w:firstLine="567"/>
      </w:pPr>
      <w:r w:rsidRPr="00E977EB">
        <w:lastRenderedPageBreak/>
        <w:t>Создание</w:t>
      </w:r>
      <w:r w:rsidRPr="00E977EB">
        <w:rPr>
          <w:spacing w:val="-6"/>
        </w:rPr>
        <w:t xml:space="preserve"> </w:t>
      </w:r>
      <w:r w:rsidRPr="00E977EB">
        <w:t>эскиза</w:t>
      </w:r>
      <w:r w:rsidRPr="00E977EB">
        <w:rPr>
          <w:spacing w:val="-4"/>
        </w:rPr>
        <w:t xml:space="preserve"> </w:t>
      </w:r>
      <w:r w:rsidRPr="00E977EB">
        <w:t>игрушки</w:t>
      </w:r>
      <w:r w:rsidRPr="00E977EB">
        <w:rPr>
          <w:spacing w:val="-3"/>
        </w:rPr>
        <w:t xml:space="preserve"> </w:t>
      </w:r>
      <w:r w:rsidRPr="00E977EB">
        <w:t>по</w:t>
      </w:r>
      <w:r w:rsidRPr="00E977EB">
        <w:rPr>
          <w:spacing w:val="-3"/>
        </w:rPr>
        <w:t xml:space="preserve"> </w:t>
      </w:r>
      <w:r w:rsidRPr="00E977EB">
        <w:t>мотивам</w:t>
      </w:r>
      <w:r w:rsidRPr="00E977EB">
        <w:rPr>
          <w:spacing w:val="-4"/>
        </w:rPr>
        <w:t xml:space="preserve"> </w:t>
      </w:r>
      <w:r w:rsidRPr="00E977EB">
        <w:t>избранного</w:t>
      </w:r>
      <w:r w:rsidRPr="00E977EB">
        <w:rPr>
          <w:spacing w:val="-3"/>
        </w:rPr>
        <w:t xml:space="preserve"> </w:t>
      </w:r>
      <w:r w:rsidRPr="00E977EB">
        <w:rPr>
          <w:spacing w:val="-2"/>
        </w:rPr>
        <w:t>промысла.</w:t>
      </w:r>
    </w:p>
    <w:p w14:paraId="2E9643E9" w14:textId="77777777" w:rsidR="0087419A" w:rsidRPr="00E977EB" w:rsidRDefault="00F669D9" w:rsidP="009C488D">
      <w:pPr>
        <w:pStyle w:val="a3"/>
        <w:spacing w:line="360" w:lineRule="auto"/>
        <w:ind w:left="0" w:firstLine="567"/>
      </w:pPr>
      <w:r w:rsidRPr="00E977EB">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55B80F32" w14:textId="77777777" w:rsidR="0087419A" w:rsidRPr="00E977EB" w:rsidRDefault="00F669D9" w:rsidP="009C488D">
      <w:pPr>
        <w:pStyle w:val="a3"/>
        <w:spacing w:line="360" w:lineRule="auto"/>
        <w:ind w:left="0" w:firstLine="567"/>
      </w:pPr>
      <w:r w:rsidRPr="00E977EB">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112BCAEE" w14:textId="77777777" w:rsidR="0087419A" w:rsidRPr="00E977EB" w:rsidRDefault="00F669D9" w:rsidP="009C488D">
      <w:pPr>
        <w:pStyle w:val="a3"/>
        <w:spacing w:line="360" w:lineRule="auto"/>
        <w:ind w:left="0" w:firstLine="567"/>
      </w:pPr>
      <w:r w:rsidRPr="00E977EB">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w:t>
      </w:r>
      <w:r w:rsidRPr="00E977EB">
        <w:rPr>
          <w:spacing w:val="-1"/>
        </w:rPr>
        <w:t xml:space="preserve"> </w:t>
      </w:r>
      <w:r w:rsidRPr="00E977EB">
        <w:t>мотивы</w:t>
      </w:r>
      <w:r w:rsidRPr="00E977EB">
        <w:rPr>
          <w:spacing w:val="-1"/>
        </w:rPr>
        <w:t xml:space="preserve"> </w:t>
      </w:r>
      <w:r w:rsidRPr="00E977EB">
        <w:t>росписи</w:t>
      </w:r>
      <w:r w:rsidRPr="00E977EB">
        <w:rPr>
          <w:spacing w:val="-1"/>
        </w:rPr>
        <w:t xml:space="preserve"> </w:t>
      </w:r>
      <w:r w:rsidRPr="00E977EB">
        <w:t>посуды. Приёмы мазка, тональный контраст, сочетание</w:t>
      </w:r>
      <w:r w:rsidRPr="00E977EB">
        <w:rPr>
          <w:spacing w:val="-1"/>
        </w:rPr>
        <w:t xml:space="preserve"> </w:t>
      </w:r>
      <w:r w:rsidRPr="00E977EB">
        <w:t>пятна и линии.</w:t>
      </w:r>
    </w:p>
    <w:p w14:paraId="5814D72A" w14:textId="77777777" w:rsidR="0087419A" w:rsidRPr="00E977EB" w:rsidRDefault="00F669D9" w:rsidP="009C488D">
      <w:pPr>
        <w:pStyle w:val="a3"/>
        <w:spacing w:line="360" w:lineRule="auto"/>
        <w:ind w:left="0" w:firstLine="567"/>
      </w:pPr>
      <w:r w:rsidRPr="00E977EB">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w:t>
      </w:r>
      <w:r w:rsidRPr="00E977EB">
        <w:rPr>
          <w:spacing w:val="-1"/>
        </w:rPr>
        <w:t xml:space="preserve"> </w:t>
      </w:r>
      <w:r w:rsidRPr="00E977EB">
        <w:t>живописи цветочных букетов.</w:t>
      </w:r>
      <w:r w:rsidRPr="00E977EB">
        <w:rPr>
          <w:spacing w:val="-1"/>
        </w:rPr>
        <w:t xml:space="preserve"> </w:t>
      </w:r>
      <w:r w:rsidRPr="00E977EB">
        <w:t>Эффект освещённости и объёмности изображения.</w:t>
      </w:r>
    </w:p>
    <w:p w14:paraId="328F43C5" w14:textId="77777777" w:rsidR="0087419A" w:rsidRPr="00E977EB" w:rsidRDefault="00F669D9" w:rsidP="009C488D">
      <w:pPr>
        <w:pStyle w:val="a3"/>
        <w:spacing w:line="360" w:lineRule="auto"/>
        <w:ind w:left="0" w:firstLine="567"/>
      </w:pPr>
      <w:r w:rsidRPr="00E977EB">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sidRPr="00E977EB">
        <w:rPr>
          <w:spacing w:val="-2"/>
        </w:rPr>
        <w:t>металлом.</w:t>
      </w:r>
    </w:p>
    <w:p w14:paraId="3D27AA6B" w14:textId="77777777" w:rsidR="0087419A" w:rsidRPr="00E977EB" w:rsidRDefault="00F669D9" w:rsidP="009C488D">
      <w:pPr>
        <w:pStyle w:val="a3"/>
        <w:spacing w:line="360" w:lineRule="auto"/>
        <w:ind w:left="0" w:firstLine="567"/>
      </w:pPr>
      <w:r w:rsidRPr="00E977EB">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35C19A25" w14:textId="77777777" w:rsidR="0087419A" w:rsidRPr="00E977EB" w:rsidRDefault="00F669D9" w:rsidP="009C488D">
      <w:pPr>
        <w:pStyle w:val="a3"/>
        <w:spacing w:line="360" w:lineRule="auto"/>
        <w:ind w:left="0" w:firstLine="567"/>
      </w:pPr>
      <w:r w:rsidRPr="00E977EB">
        <w:t xml:space="preserve">Мир сказок и легенд, примет и оберегов в творчестве мастеров художественных </w:t>
      </w:r>
      <w:r w:rsidRPr="00E977EB">
        <w:rPr>
          <w:spacing w:val="-2"/>
        </w:rPr>
        <w:t>промыслов.</w:t>
      </w:r>
    </w:p>
    <w:p w14:paraId="5F435E06" w14:textId="77777777" w:rsidR="0087419A" w:rsidRPr="00E977EB" w:rsidRDefault="00F669D9" w:rsidP="009C488D">
      <w:pPr>
        <w:pStyle w:val="a3"/>
        <w:spacing w:line="360" w:lineRule="auto"/>
        <w:ind w:left="0" w:firstLine="567"/>
      </w:pPr>
      <w:r w:rsidRPr="00E977EB">
        <w:t>Отражение</w:t>
      </w:r>
      <w:r w:rsidRPr="00E977EB">
        <w:rPr>
          <w:spacing w:val="-6"/>
        </w:rPr>
        <w:t xml:space="preserve"> </w:t>
      </w:r>
      <w:r w:rsidRPr="00E977EB">
        <w:t>в</w:t>
      </w:r>
      <w:r w:rsidRPr="00E977EB">
        <w:rPr>
          <w:spacing w:val="-6"/>
        </w:rPr>
        <w:t xml:space="preserve"> </w:t>
      </w:r>
      <w:r w:rsidRPr="00E977EB">
        <w:t>изделиях</w:t>
      </w:r>
      <w:r w:rsidRPr="00E977EB">
        <w:rPr>
          <w:spacing w:val="-6"/>
        </w:rPr>
        <w:t xml:space="preserve"> </w:t>
      </w:r>
      <w:r w:rsidRPr="00E977EB">
        <w:t>народных</w:t>
      </w:r>
      <w:r w:rsidRPr="00E977EB">
        <w:rPr>
          <w:spacing w:val="-6"/>
        </w:rPr>
        <w:t xml:space="preserve"> </w:t>
      </w:r>
      <w:r w:rsidRPr="00E977EB">
        <w:t>промыслов</w:t>
      </w:r>
      <w:r w:rsidRPr="00E977EB">
        <w:rPr>
          <w:spacing w:val="-6"/>
        </w:rPr>
        <w:t xml:space="preserve"> </w:t>
      </w:r>
      <w:r w:rsidRPr="00E977EB">
        <w:t>многообразия</w:t>
      </w:r>
      <w:r w:rsidRPr="00E977EB">
        <w:rPr>
          <w:spacing w:val="-7"/>
        </w:rPr>
        <w:t xml:space="preserve"> </w:t>
      </w:r>
      <w:r w:rsidRPr="00E977EB">
        <w:t>исторических,</w:t>
      </w:r>
      <w:r w:rsidRPr="00E977EB">
        <w:rPr>
          <w:spacing w:val="-5"/>
        </w:rPr>
        <w:t xml:space="preserve"> </w:t>
      </w:r>
      <w:r w:rsidRPr="00E977EB">
        <w:t>духовных и культурных традиций.</w:t>
      </w:r>
    </w:p>
    <w:p w14:paraId="01CF7765" w14:textId="77777777" w:rsidR="00E77AA1" w:rsidRPr="00E977EB" w:rsidRDefault="00F669D9" w:rsidP="009C488D">
      <w:pPr>
        <w:pStyle w:val="a3"/>
        <w:spacing w:line="360" w:lineRule="auto"/>
        <w:ind w:left="0" w:firstLine="567"/>
      </w:pPr>
      <w:r w:rsidRPr="00E977EB">
        <w:t>Народные художественные ремёсла и промыслы – материальные и духовные ценности, неотъемлемая часть культурного наследия России.</w:t>
      </w:r>
    </w:p>
    <w:p w14:paraId="47DA6241" w14:textId="4DB7088A" w:rsidR="0087419A" w:rsidRPr="00E977EB" w:rsidRDefault="00F669D9" w:rsidP="009C488D">
      <w:pPr>
        <w:pStyle w:val="a3"/>
        <w:spacing w:line="360" w:lineRule="auto"/>
        <w:ind w:left="0" w:firstLine="567"/>
      </w:pPr>
      <w:r w:rsidRPr="00E977EB">
        <w:t>Декоративно-прикладное искусство в культуре разных эпох и народов. Роль</w:t>
      </w:r>
      <w:r w:rsidR="00E77AA1" w:rsidRPr="00E977EB">
        <w:rPr>
          <w:spacing w:val="-7"/>
        </w:rPr>
        <w:t xml:space="preserve"> </w:t>
      </w:r>
      <w:r w:rsidRPr="00E977EB">
        <w:t>декоративно-прикладного</w:t>
      </w:r>
      <w:r w:rsidRPr="00E977EB">
        <w:rPr>
          <w:spacing w:val="-4"/>
        </w:rPr>
        <w:t xml:space="preserve"> </w:t>
      </w:r>
      <w:r w:rsidRPr="00E977EB">
        <w:t>искусства</w:t>
      </w:r>
      <w:r w:rsidRPr="00E977EB">
        <w:rPr>
          <w:spacing w:val="-4"/>
        </w:rPr>
        <w:t xml:space="preserve"> </w:t>
      </w:r>
      <w:r w:rsidRPr="00E977EB">
        <w:t>в</w:t>
      </w:r>
      <w:r w:rsidRPr="00E977EB">
        <w:rPr>
          <w:spacing w:val="-5"/>
        </w:rPr>
        <w:t xml:space="preserve"> </w:t>
      </w:r>
      <w:r w:rsidRPr="00E977EB">
        <w:t>культуре</w:t>
      </w:r>
      <w:r w:rsidRPr="00E977EB">
        <w:rPr>
          <w:spacing w:val="-5"/>
        </w:rPr>
        <w:t xml:space="preserve"> </w:t>
      </w:r>
      <w:r w:rsidRPr="00E977EB">
        <w:t>древних</w:t>
      </w:r>
      <w:r w:rsidRPr="00E977EB">
        <w:rPr>
          <w:spacing w:val="-2"/>
        </w:rPr>
        <w:t xml:space="preserve"> цивилизаций.</w:t>
      </w:r>
    </w:p>
    <w:p w14:paraId="1FF83FB1" w14:textId="77777777" w:rsidR="0087419A" w:rsidRPr="00E977EB" w:rsidRDefault="00F669D9" w:rsidP="009C488D">
      <w:pPr>
        <w:pStyle w:val="a3"/>
        <w:spacing w:line="360" w:lineRule="auto"/>
        <w:ind w:left="0" w:firstLine="567"/>
      </w:pPr>
      <w:r w:rsidRPr="00E977EB">
        <w:t>Отражение в декоре мировоззрения эпохи, организации общества, традиций быта и ремесла, уклада жизни людей.</w:t>
      </w:r>
    </w:p>
    <w:p w14:paraId="11B0283E" w14:textId="77777777" w:rsidR="0087419A" w:rsidRPr="00E977EB" w:rsidRDefault="00F669D9" w:rsidP="009C488D">
      <w:pPr>
        <w:pStyle w:val="a3"/>
        <w:spacing w:line="360" w:lineRule="auto"/>
        <w:ind w:left="0" w:firstLine="567"/>
      </w:pPr>
      <w:r w:rsidRPr="00E977EB">
        <w:t>Характерные признаки произведений декоративно-прикладного искусства, основные мотивы и символика орнаментов в культуре разных эпох.</w:t>
      </w:r>
    </w:p>
    <w:p w14:paraId="2E049C2E" w14:textId="77777777" w:rsidR="0087419A" w:rsidRPr="00E977EB" w:rsidRDefault="00F669D9" w:rsidP="009C488D">
      <w:pPr>
        <w:pStyle w:val="a3"/>
        <w:spacing w:line="360" w:lineRule="auto"/>
        <w:ind w:left="0" w:firstLine="567"/>
      </w:pPr>
      <w:r w:rsidRPr="00E977EB">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01E85965" w14:textId="77777777" w:rsidR="0087419A" w:rsidRPr="00E977EB" w:rsidRDefault="00F669D9" w:rsidP="009C488D">
      <w:pPr>
        <w:pStyle w:val="a3"/>
        <w:spacing w:line="360" w:lineRule="auto"/>
        <w:ind w:left="0" w:firstLine="567"/>
      </w:pPr>
      <w:r w:rsidRPr="00E977EB">
        <w:t>Декоративно-прикладное</w:t>
      </w:r>
      <w:r w:rsidRPr="00E977EB">
        <w:rPr>
          <w:spacing w:val="-8"/>
        </w:rPr>
        <w:t xml:space="preserve"> </w:t>
      </w:r>
      <w:r w:rsidRPr="00E977EB">
        <w:t>искусство</w:t>
      </w:r>
      <w:r w:rsidRPr="00E977EB">
        <w:rPr>
          <w:spacing w:val="-4"/>
        </w:rPr>
        <w:t xml:space="preserve"> </w:t>
      </w:r>
      <w:r w:rsidRPr="00E977EB">
        <w:t>в</w:t>
      </w:r>
      <w:r w:rsidRPr="00E977EB">
        <w:rPr>
          <w:spacing w:val="-5"/>
        </w:rPr>
        <w:t xml:space="preserve"> </w:t>
      </w:r>
      <w:r w:rsidRPr="00E977EB">
        <w:t>жизни</w:t>
      </w:r>
      <w:r w:rsidRPr="00E977EB">
        <w:rPr>
          <w:spacing w:val="-4"/>
        </w:rPr>
        <w:t xml:space="preserve"> </w:t>
      </w:r>
      <w:r w:rsidRPr="00E977EB">
        <w:t>современного</w:t>
      </w:r>
      <w:r w:rsidRPr="00E977EB">
        <w:rPr>
          <w:spacing w:val="-4"/>
        </w:rPr>
        <w:t xml:space="preserve"> </w:t>
      </w:r>
      <w:r w:rsidRPr="00E977EB">
        <w:rPr>
          <w:spacing w:val="-2"/>
        </w:rPr>
        <w:t>человека.</w:t>
      </w:r>
    </w:p>
    <w:p w14:paraId="49BA3283" w14:textId="77777777" w:rsidR="0087419A" w:rsidRPr="00E977EB" w:rsidRDefault="00F669D9" w:rsidP="009C488D">
      <w:pPr>
        <w:pStyle w:val="a3"/>
        <w:spacing w:line="360" w:lineRule="auto"/>
        <w:ind w:left="0" w:firstLine="567"/>
      </w:pPr>
      <w:r w:rsidRPr="00E977EB">
        <w:t xml:space="preserve">Многообразие материалов и техник современного декоративно-прикладного искусства </w:t>
      </w:r>
      <w:r w:rsidRPr="00E977EB">
        <w:lastRenderedPageBreak/>
        <w:t>(художественная керамика, стекло, металл, гобелен, роспись по ткани, моделирование одежды).</w:t>
      </w:r>
    </w:p>
    <w:p w14:paraId="073095A0" w14:textId="77777777" w:rsidR="0087419A" w:rsidRPr="00E977EB" w:rsidRDefault="00F669D9" w:rsidP="009C488D">
      <w:pPr>
        <w:pStyle w:val="a3"/>
        <w:spacing w:line="360" w:lineRule="auto"/>
        <w:ind w:left="0" w:firstLine="567"/>
      </w:pPr>
      <w:r w:rsidRPr="00E977EB">
        <w:t>Символический знак в современной жизни: эмблема, логотип, указующий или декоративный знак.</w:t>
      </w:r>
    </w:p>
    <w:p w14:paraId="6DE8D0EC" w14:textId="77777777" w:rsidR="0087419A" w:rsidRPr="00E977EB" w:rsidRDefault="00F669D9" w:rsidP="009C488D">
      <w:pPr>
        <w:pStyle w:val="a3"/>
        <w:spacing w:line="360" w:lineRule="auto"/>
        <w:ind w:left="0" w:firstLine="567"/>
      </w:pPr>
      <w:r w:rsidRPr="00E977EB">
        <w:t>Государственная символика и традиции геральдики. Декоративные украшения предметов</w:t>
      </w:r>
      <w:r w:rsidRPr="00E977EB">
        <w:rPr>
          <w:spacing w:val="-1"/>
        </w:rPr>
        <w:t xml:space="preserve"> </w:t>
      </w:r>
      <w:r w:rsidRPr="00E977EB">
        <w:t>нашего</w:t>
      </w:r>
      <w:r w:rsidRPr="00E977EB">
        <w:rPr>
          <w:spacing w:val="-1"/>
        </w:rPr>
        <w:t xml:space="preserve"> </w:t>
      </w:r>
      <w:r w:rsidRPr="00E977EB">
        <w:t>быта</w:t>
      </w:r>
      <w:r w:rsidRPr="00E977EB">
        <w:rPr>
          <w:spacing w:val="-1"/>
        </w:rPr>
        <w:t xml:space="preserve"> </w:t>
      </w:r>
      <w:r w:rsidRPr="00E977EB">
        <w:t>и</w:t>
      </w:r>
      <w:r w:rsidRPr="00E977EB">
        <w:rPr>
          <w:spacing w:val="-1"/>
        </w:rPr>
        <w:t xml:space="preserve"> </w:t>
      </w:r>
      <w:r w:rsidRPr="00E977EB">
        <w:t>одежды.</w:t>
      </w:r>
      <w:r w:rsidRPr="00E977EB">
        <w:rPr>
          <w:spacing w:val="-2"/>
        </w:rPr>
        <w:t xml:space="preserve"> </w:t>
      </w:r>
      <w:r w:rsidRPr="00E977EB">
        <w:t>Значение украшений</w:t>
      </w:r>
      <w:r w:rsidRPr="00E977EB">
        <w:rPr>
          <w:spacing w:val="-1"/>
        </w:rPr>
        <w:t xml:space="preserve"> </w:t>
      </w:r>
      <w:r w:rsidRPr="00E977EB">
        <w:t>в</w:t>
      </w:r>
      <w:r w:rsidRPr="00E977EB">
        <w:rPr>
          <w:spacing w:val="-2"/>
        </w:rPr>
        <w:t xml:space="preserve"> </w:t>
      </w:r>
      <w:r w:rsidRPr="00E977EB">
        <w:t>проявлении</w:t>
      </w:r>
      <w:r w:rsidRPr="00E977EB">
        <w:rPr>
          <w:spacing w:val="-3"/>
        </w:rPr>
        <w:t xml:space="preserve"> </w:t>
      </w:r>
      <w:r w:rsidRPr="00E977EB">
        <w:t>образа</w:t>
      </w:r>
      <w:r w:rsidRPr="00E977EB">
        <w:rPr>
          <w:spacing w:val="-2"/>
        </w:rPr>
        <w:t xml:space="preserve"> </w:t>
      </w:r>
      <w:r w:rsidRPr="00E977EB">
        <w:t>человека, его характера, самопонимания, установок и намерений.</w:t>
      </w:r>
    </w:p>
    <w:p w14:paraId="17A3D79C" w14:textId="77777777" w:rsidR="0087419A" w:rsidRPr="00E977EB" w:rsidRDefault="00F669D9" w:rsidP="009C488D">
      <w:pPr>
        <w:pStyle w:val="a3"/>
        <w:spacing w:line="360" w:lineRule="auto"/>
        <w:ind w:left="0" w:firstLine="567"/>
      </w:pPr>
      <w:r w:rsidRPr="00E977EB">
        <w:t>Декор</w:t>
      </w:r>
      <w:r w:rsidRPr="00E977EB">
        <w:rPr>
          <w:spacing w:val="67"/>
          <w:w w:val="150"/>
        </w:rPr>
        <w:t xml:space="preserve"> </w:t>
      </w:r>
      <w:r w:rsidRPr="00E977EB">
        <w:t>на</w:t>
      </w:r>
      <w:r w:rsidRPr="00E977EB">
        <w:rPr>
          <w:spacing w:val="71"/>
          <w:w w:val="150"/>
        </w:rPr>
        <w:t xml:space="preserve"> </w:t>
      </w:r>
      <w:r w:rsidRPr="00E977EB">
        <w:t>улицах</w:t>
      </w:r>
      <w:r w:rsidRPr="00E977EB">
        <w:rPr>
          <w:spacing w:val="72"/>
          <w:w w:val="150"/>
        </w:rPr>
        <w:t xml:space="preserve"> </w:t>
      </w:r>
      <w:r w:rsidRPr="00E977EB">
        <w:t>и</w:t>
      </w:r>
      <w:r w:rsidRPr="00E977EB">
        <w:rPr>
          <w:spacing w:val="67"/>
          <w:w w:val="150"/>
        </w:rPr>
        <w:t xml:space="preserve"> </w:t>
      </w:r>
      <w:r w:rsidRPr="00E977EB">
        <w:t>декор</w:t>
      </w:r>
      <w:r w:rsidRPr="00E977EB">
        <w:rPr>
          <w:spacing w:val="69"/>
          <w:w w:val="150"/>
        </w:rPr>
        <w:t xml:space="preserve"> </w:t>
      </w:r>
      <w:r w:rsidRPr="00E977EB">
        <w:t>помещений.</w:t>
      </w:r>
      <w:r w:rsidRPr="00E977EB">
        <w:rPr>
          <w:spacing w:val="67"/>
          <w:w w:val="150"/>
        </w:rPr>
        <w:t xml:space="preserve"> </w:t>
      </w:r>
      <w:r w:rsidRPr="00E977EB">
        <w:t>Декор</w:t>
      </w:r>
      <w:r w:rsidRPr="00E977EB">
        <w:rPr>
          <w:spacing w:val="70"/>
          <w:w w:val="150"/>
        </w:rPr>
        <w:t xml:space="preserve"> </w:t>
      </w:r>
      <w:r w:rsidRPr="00E977EB">
        <w:t>праздничный</w:t>
      </w:r>
      <w:r w:rsidRPr="00E977EB">
        <w:rPr>
          <w:spacing w:val="68"/>
          <w:w w:val="150"/>
        </w:rPr>
        <w:t xml:space="preserve"> </w:t>
      </w:r>
      <w:r w:rsidRPr="00E977EB">
        <w:t>и</w:t>
      </w:r>
      <w:r w:rsidRPr="00E977EB">
        <w:rPr>
          <w:spacing w:val="69"/>
          <w:w w:val="150"/>
        </w:rPr>
        <w:t xml:space="preserve"> </w:t>
      </w:r>
      <w:r w:rsidRPr="00E977EB">
        <w:rPr>
          <w:spacing w:val="-2"/>
        </w:rPr>
        <w:t>повседневный.</w:t>
      </w:r>
    </w:p>
    <w:p w14:paraId="0393487A" w14:textId="77777777" w:rsidR="0087419A" w:rsidRPr="00E977EB" w:rsidRDefault="00F669D9" w:rsidP="009C488D">
      <w:pPr>
        <w:pStyle w:val="a3"/>
        <w:spacing w:line="360" w:lineRule="auto"/>
        <w:ind w:left="0" w:firstLine="567"/>
      </w:pPr>
      <w:r w:rsidRPr="00E977EB">
        <w:t>Праздничное</w:t>
      </w:r>
      <w:r w:rsidRPr="00E977EB">
        <w:rPr>
          <w:spacing w:val="-3"/>
        </w:rPr>
        <w:t xml:space="preserve"> </w:t>
      </w:r>
      <w:r w:rsidRPr="00E977EB">
        <w:t>оформление</w:t>
      </w:r>
      <w:r w:rsidRPr="00E977EB">
        <w:rPr>
          <w:spacing w:val="-3"/>
        </w:rPr>
        <w:t xml:space="preserve"> </w:t>
      </w:r>
      <w:r w:rsidRPr="00E977EB">
        <w:rPr>
          <w:spacing w:val="-2"/>
        </w:rPr>
        <w:t>школы.</w:t>
      </w:r>
    </w:p>
    <w:p w14:paraId="44502AC4" w14:textId="77777777" w:rsidR="0087419A" w:rsidRPr="00E977EB" w:rsidRDefault="00F669D9" w:rsidP="009C488D">
      <w:pPr>
        <w:pStyle w:val="3"/>
        <w:spacing w:before="0" w:line="360" w:lineRule="auto"/>
        <w:ind w:left="0" w:firstLine="567"/>
      </w:pPr>
      <w:bookmarkStart w:id="549" w:name="_Toc216113593"/>
      <w:r w:rsidRPr="00E977EB">
        <w:t>Содержание</w:t>
      </w:r>
      <w:r w:rsidRPr="00E977EB">
        <w:rPr>
          <w:spacing w:val="-4"/>
        </w:rPr>
        <w:t xml:space="preserve"> </w:t>
      </w:r>
      <w:r w:rsidRPr="00E977EB">
        <w:t>обучения</w:t>
      </w:r>
      <w:r w:rsidRPr="00E977EB">
        <w:rPr>
          <w:spacing w:val="-2"/>
        </w:rPr>
        <w:t xml:space="preserve"> </w:t>
      </w:r>
      <w:r w:rsidRPr="00E977EB">
        <w:t>в</w:t>
      </w:r>
      <w:r w:rsidRPr="00E977EB">
        <w:rPr>
          <w:spacing w:val="-3"/>
        </w:rPr>
        <w:t xml:space="preserve"> </w:t>
      </w:r>
      <w:r w:rsidRPr="00E977EB">
        <w:t>6</w:t>
      </w:r>
      <w:r w:rsidRPr="00E977EB">
        <w:rPr>
          <w:spacing w:val="-2"/>
        </w:rPr>
        <w:t xml:space="preserve"> классе.</w:t>
      </w:r>
      <w:bookmarkEnd w:id="549"/>
    </w:p>
    <w:p w14:paraId="52856EC1" w14:textId="77777777" w:rsidR="0087419A" w:rsidRPr="00E977EB" w:rsidRDefault="00F669D9" w:rsidP="009C488D">
      <w:pPr>
        <w:spacing w:line="360" w:lineRule="auto"/>
        <w:ind w:firstLine="567"/>
        <w:jc w:val="both"/>
        <w:rPr>
          <w:b/>
          <w:sz w:val="24"/>
        </w:rPr>
      </w:pPr>
      <w:r w:rsidRPr="00E977EB">
        <w:rPr>
          <w:b/>
          <w:sz w:val="24"/>
        </w:rPr>
        <w:t>Модуль</w:t>
      </w:r>
      <w:r w:rsidRPr="00E977EB">
        <w:rPr>
          <w:b/>
          <w:spacing w:val="-2"/>
          <w:sz w:val="24"/>
        </w:rPr>
        <w:t xml:space="preserve"> </w:t>
      </w:r>
      <w:r w:rsidRPr="00E977EB">
        <w:rPr>
          <w:b/>
          <w:sz w:val="24"/>
        </w:rPr>
        <w:t>№</w:t>
      </w:r>
      <w:r w:rsidRPr="00E977EB">
        <w:rPr>
          <w:b/>
          <w:spacing w:val="-4"/>
          <w:sz w:val="24"/>
        </w:rPr>
        <w:t xml:space="preserve"> </w:t>
      </w:r>
      <w:r w:rsidRPr="00E977EB">
        <w:rPr>
          <w:b/>
          <w:sz w:val="24"/>
        </w:rPr>
        <w:t>2</w:t>
      </w:r>
      <w:r w:rsidRPr="00E977EB">
        <w:rPr>
          <w:b/>
          <w:spacing w:val="-1"/>
          <w:sz w:val="24"/>
        </w:rPr>
        <w:t xml:space="preserve"> </w:t>
      </w:r>
      <w:r w:rsidRPr="00E977EB">
        <w:rPr>
          <w:b/>
          <w:sz w:val="24"/>
        </w:rPr>
        <w:t>«Живопись,</w:t>
      </w:r>
      <w:r w:rsidRPr="00E977EB">
        <w:rPr>
          <w:b/>
          <w:spacing w:val="-2"/>
          <w:sz w:val="24"/>
        </w:rPr>
        <w:t xml:space="preserve"> </w:t>
      </w:r>
      <w:r w:rsidRPr="00E977EB">
        <w:rPr>
          <w:b/>
          <w:sz w:val="24"/>
        </w:rPr>
        <w:t>графика,</w:t>
      </w:r>
      <w:r w:rsidRPr="00E977EB">
        <w:rPr>
          <w:b/>
          <w:spacing w:val="-1"/>
          <w:sz w:val="24"/>
        </w:rPr>
        <w:t xml:space="preserve"> </w:t>
      </w:r>
      <w:r w:rsidRPr="00E977EB">
        <w:rPr>
          <w:b/>
          <w:spacing w:val="-2"/>
          <w:sz w:val="24"/>
        </w:rPr>
        <w:t>скульптура».</w:t>
      </w:r>
    </w:p>
    <w:p w14:paraId="63F6BBE0" w14:textId="77777777" w:rsidR="0087419A" w:rsidRPr="00E977EB" w:rsidRDefault="00F669D9" w:rsidP="009C488D">
      <w:pPr>
        <w:pStyle w:val="a3"/>
        <w:spacing w:line="360" w:lineRule="auto"/>
        <w:ind w:left="0" w:firstLine="567"/>
      </w:pPr>
      <w:r w:rsidRPr="00E977EB">
        <w:t>Общие сведения о видах искусства. Пространственные</w:t>
      </w:r>
      <w:r w:rsidRPr="00E977EB">
        <w:rPr>
          <w:spacing w:val="-5"/>
        </w:rPr>
        <w:t xml:space="preserve"> </w:t>
      </w:r>
      <w:r w:rsidRPr="00E977EB">
        <w:t>и</w:t>
      </w:r>
      <w:r w:rsidRPr="00E977EB">
        <w:rPr>
          <w:spacing w:val="-3"/>
        </w:rPr>
        <w:t xml:space="preserve"> </w:t>
      </w:r>
      <w:r w:rsidRPr="00E977EB">
        <w:t>временные</w:t>
      </w:r>
      <w:r w:rsidRPr="00E977EB">
        <w:rPr>
          <w:spacing w:val="-5"/>
        </w:rPr>
        <w:t xml:space="preserve"> </w:t>
      </w:r>
      <w:r w:rsidRPr="00E977EB">
        <w:t>виды</w:t>
      </w:r>
      <w:r w:rsidRPr="00E977EB">
        <w:rPr>
          <w:spacing w:val="-3"/>
        </w:rPr>
        <w:t xml:space="preserve"> </w:t>
      </w:r>
      <w:r w:rsidRPr="00E977EB">
        <w:rPr>
          <w:spacing w:val="-2"/>
        </w:rPr>
        <w:t>искусства.</w:t>
      </w:r>
    </w:p>
    <w:p w14:paraId="0B927172" w14:textId="7D0E35C0" w:rsidR="0087419A" w:rsidRPr="00E977EB" w:rsidRDefault="00F669D9" w:rsidP="009C488D">
      <w:pPr>
        <w:pStyle w:val="a3"/>
        <w:spacing w:line="360" w:lineRule="auto"/>
        <w:ind w:left="0" w:firstLine="567"/>
      </w:pPr>
      <w:r w:rsidRPr="00E977EB">
        <w:rPr>
          <w:spacing w:val="-2"/>
        </w:rPr>
        <w:t>Изобразительные,</w:t>
      </w:r>
      <w:r w:rsidR="001614D3">
        <w:t xml:space="preserve"> </w:t>
      </w:r>
      <w:r w:rsidRPr="00E977EB">
        <w:rPr>
          <w:spacing w:val="-2"/>
        </w:rPr>
        <w:t>конструктивные</w:t>
      </w:r>
      <w:r w:rsidR="001614D3">
        <w:t xml:space="preserve"> </w:t>
      </w:r>
      <w:r w:rsidRPr="00E977EB">
        <w:rPr>
          <w:spacing w:val="-10"/>
        </w:rPr>
        <w:t>и</w:t>
      </w:r>
      <w:r w:rsidR="001614D3">
        <w:t xml:space="preserve"> </w:t>
      </w:r>
      <w:r w:rsidRPr="00E977EB">
        <w:rPr>
          <w:spacing w:val="-2"/>
        </w:rPr>
        <w:t>декоративные</w:t>
      </w:r>
      <w:r w:rsidR="001614D3">
        <w:t xml:space="preserve"> </w:t>
      </w:r>
      <w:r w:rsidRPr="00E977EB">
        <w:rPr>
          <w:spacing w:val="-4"/>
        </w:rPr>
        <w:t>виды</w:t>
      </w:r>
      <w:r w:rsidR="001614D3">
        <w:t xml:space="preserve"> </w:t>
      </w:r>
      <w:r w:rsidRPr="00E977EB">
        <w:rPr>
          <w:spacing w:val="-2"/>
        </w:rPr>
        <w:t xml:space="preserve">пространственных </w:t>
      </w:r>
      <w:r w:rsidRPr="00E977EB">
        <w:t>искусств, их место и назначение в жизни людей.</w:t>
      </w:r>
    </w:p>
    <w:p w14:paraId="0C16D991" w14:textId="1442B816" w:rsidR="0087419A" w:rsidRPr="00E977EB" w:rsidRDefault="00F669D9" w:rsidP="009C488D">
      <w:pPr>
        <w:pStyle w:val="a3"/>
        <w:spacing w:line="360" w:lineRule="auto"/>
        <w:ind w:left="0" w:firstLine="567"/>
      </w:pPr>
      <w:r w:rsidRPr="00E977EB">
        <w:rPr>
          <w:spacing w:val="-2"/>
        </w:rPr>
        <w:t>Основные</w:t>
      </w:r>
      <w:r w:rsidR="001614D3">
        <w:t xml:space="preserve"> </w:t>
      </w:r>
      <w:r w:rsidRPr="00E977EB">
        <w:rPr>
          <w:spacing w:val="-4"/>
        </w:rPr>
        <w:t>виды</w:t>
      </w:r>
      <w:r w:rsidR="001614D3">
        <w:t xml:space="preserve"> </w:t>
      </w:r>
      <w:r w:rsidRPr="00E977EB">
        <w:rPr>
          <w:spacing w:val="-2"/>
        </w:rPr>
        <w:t>живописи,</w:t>
      </w:r>
      <w:r w:rsidR="001614D3">
        <w:t xml:space="preserve"> </w:t>
      </w:r>
      <w:r w:rsidRPr="00E977EB">
        <w:rPr>
          <w:spacing w:val="-2"/>
        </w:rPr>
        <w:t>графики</w:t>
      </w:r>
      <w:r w:rsidR="001614D3">
        <w:t xml:space="preserve"> </w:t>
      </w:r>
      <w:r w:rsidRPr="00E977EB">
        <w:rPr>
          <w:spacing w:val="-10"/>
        </w:rPr>
        <w:t>и</w:t>
      </w:r>
      <w:r w:rsidR="001614D3">
        <w:t xml:space="preserve"> </w:t>
      </w:r>
      <w:r w:rsidRPr="00E977EB">
        <w:rPr>
          <w:spacing w:val="-2"/>
        </w:rPr>
        <w:t>скульптуры.</w:t>
      </w:r>
      <w:r w:rsidR="001614D3">
        <w:t xml:space="preserve"> </w:t>
      </w:r>
      <w:r w:rsidRPr="00E977EB">
        <w:rPr>
          <w:spacing w:val="-2"/>
        </w:rPr>
        <w:t>Художник</w:t>
      </w:r>
      <w:r w:rsidR="001614D3">
        <w:t xml:space="preserve"> </w:t>
      </w:r>
      <w:r w:rsidRPr="00E977EB">
        <w:rPr>
          <w:spacing w:val="-10"/>
        </w:rPr>
        <w:t>и</w:t>
      </w:r>
      <w:r w:rsidR="001614D3">
        <w:t xml:space="preserve"> </w:t>
      </w:r>
      <w:r w:rsidRPr="00E977EB">
        <w:rPr>
          <w:spacing w:val="-2"/>
        </w:rPr>
        <w:t xml:space="preserve">зритель: </w:t>
      </w:r>
      <w:r w:rsidRPr="00E977EB">
        <w:t>зрительские умения, знания и творчество зрителя.</w:t>
      </w:r>
    </w:p>
    <w:p w14:paraId="63A53729" w14:textId="77777777" w:rsidR="0087419A" w:rsidRPr="00E977EB" w:rsidRDefault="00F669D9" w:rsidP="009C488D">
      <w:pPr>
        <w:pStyle w:val="a3"/>
        <w:spacing w:line="360" w:lineRule="auto"/>
        <w:ind w:left="0" w:firstLine="567"/>
      </w:pPr>
      <w:r w:rsidRPr="00E977EB">
        <w:t>Язык</w:t>
      </w:r>
      <w:r w:rsidRPr="00E977EB">
        <w:rPr>
          <w:spacing w:val="-6"/>
        </w:rPr>
        <w:t xml:space="preserve"> </w:t>
      </w:r>
      <w:r w:rsidRPr="00E977EB">
        <w:t>изобразительного</w:t>
      </w:r>
      <w:r w:rsidRPr="00E977EB">
        <w:rPr>
          <w:spacing w:val="-6"/>
        </w:rPr>
        <w:t xml:space="preserve"> </w:t>
      </w:r>
      <w:r w:rsidRPr="00E977EB">
        <w:t>искусства</w:t>
      </w:r>
      <w:r w:rsidRPr="00E977EB">
        <w:rPr>
          <w:spacing w:val="-4"/>
        </w:rPr>
        <w:t xml:space="preserve"> </w:t>
      </w:r>
      <w:r w:rsidRPr="00E977EB">
        <w:t>и</w:t>
      </w:r>
      <w:r w:rsidRPr="00E977EB">
        <w:rPr>
          <w:spacing w:val="-3"/>
        </w:rPr>
        <w:t xml:space="preserve"> </w:t>
      </w:r>
      <w:r w:rsidRPr="00E977EB">
        <w:t>его</w:t>
      </w:r>
      <w:r w:rsidRPr="00E977EB">
        <w:rPr>
          <w:spacing w:val="-3"/>
        </w:rPr>
        <w:t xml:space="preserve"> </w:t>
      </w:r>
      <w:r w:rsidRPr="00E977EB">
        <w:t>выразительные</w:t>
      </w:r>
      <w:r w:rsidRPr="00E977EB">
        <w:rPr>
          <w:spacing w:val="-5"/>
        </w:rPr>
        <w:t xml:space="preserve"> </w:t>
      </w:r>
      <w:r w:rsidRPr="00E977EB">
        <w:rPr>
          <w:spacing w:val="-2"/>
        </w:rPr>
        <w:t>средства.</w:t>
      </w:r>
    </w:p>
    <w:p w14:paraId="54421588" w14:textId="77777777" w:rsidR="0087419A" w:rsidRPr="00E977EB" w:rsidRDefault="00F669D9" w:rsidP="009C488D">
      <w:pPr>
        <w:pStyle w:val="a3"/>
        <w:spacing w:line="360" w:lineRule="auto"/>
        <w:ind w:left="0" w:firstLine="567"/>
      </w:pPr>
      <w:r w:rsidRPr="00E977EB">
        <w:t xml:space="preserve">Живописные, графические и скульптурные художественные материалы, их особые </w:t>
      </w:r>
      <w:r w:rsidRPr="00E977EB">
        <w:rPr>
          <w:spacing w:val="-2"/>
        </w:rPr>
        <w:t>свойства.</w:t>
      </w:r>
    </w:p>
    <w:p w14:paraId="0640E2FE" w14:textId="77777777" w:rsidR="0087419A" w:rsidRPr="00E977EB" w:rsidRDefault="00F669D9" w:rsidP="009C488D">
      <w:pPr>
        <w:pStyle w:val="a3"/>
        <w:spacing w:line="360" w:lineRule="auto"/>
        <w:ind w:left="0" w:firstLine="567"/>
      </w:pPr>
      <w:r w:rsidRPr="00E977EB">
        <w:t>Рисунок – основа изобразительного искусства и мастерства художника. Виды</w:t>
      </w:r>
      <w:r w:rsidRPr="00E977EB">
        <w:rPr>
          <w:spacing w:val="-6"/>
        </w:rPr>
        <w:t xml:space="preserve"> </w:t>
      </w:r>
      <w:r w:rsidRPr="00E977EB">
        <w:t>рисунка:</w:t>
      </w:r>
      <w:r w:rsidRPr="00E977EB">
        <w:rPr>
          <w:spacing w:val="-6"/>
        </w:rPr>
        <w:t xml:space="preserve"> </w:t>
      </w:r>
      <w:r w:rsidRPr="00E977EB">
        <w:t>зарисовка,</w:t>
      </w:r>
      <w:r w:rsidRPr="00E977EB">
        <w:rPr>
          <w:spacing w:val="-6"/>
        </w:rPr>
        <w:t xml:space="preserve"> </w:t>
      </w:r>
      <w:r w:rsidRPr="00E977EB">
        <w:t>набросок,</w:t>
      </w:r>
      <w:r w:rsidRPr="00E977EB">
        <w:rPr>
          <w:spacing w:val="-4"/>
        </w:rPr>
        <w:t xml:space="preserve"> </w:t>
      </w:r>
      <w:r w:rsidRPr="00E977EB">
        <w:t>учебный</w:t>
      </w:r>
      <w:r w:rsidRPr="00E977EB">
        <w:rPr>
          <w:spacing w:val="-4"/>
        </w:rPr>
        <w:t xml:space="preserve"> </w:t>
      </w:r>
      <w:r w:rsidRPr="00E977EB">
        <w:t>рисунок</w:t>
      </w:r>
      <w:r w:rsidRPr="00E977EB">
        <w:rPr>
          <w:spacing w:val="-6"/>
        </w:rPr>
        <w:t xml:space="preserve"> </w:t>
      </w:r>
      <w:r w:rsidRPr="00E977EB">
        <w:t>и</w:t>
      </w:r>
      <w:r w:rsidRPr="00E977EB">
        <w:rPr>
          <w:spacing w:val="-6"/>
        </w:rPr>
        <w:t xml:space="preserve"> </w:t>
      </w:r>
      <w:r w:rsidRPr="00E977EB">
        <w:t>творческий</w:t>
      </w:r>
      <w:r w:rsidRPr="00E977EB">
        <w:rPr>
          <w:spacing w:val="-6"/>
        </w:rPr>
        <w:t xml:space="preserve"> </w:t>
      </w:r>
      <w:r w:rsidRPr="00E977EB">
        <w:t>рисунок. Навыки размещения рисунка в листе, выбор формата.</w:t>
      </w:r>
    </w:p>
    <w:p w14:paraId="0250E2EC" w14:textId="77777777" w:rsidR="0087419A" w:rsidRPr="00E977EB" w:rsidRDefault="00F669D9" w:rsidP="009C488D">
      <w:pPr>
        <w:pStyle w:val="a3"/>
        <w:spacing w:line="360" w:lineRule="auto"/>
        <w:ind w:left="0" w:firstLine="567"/>
      </w:pPr>
      <w:r w:rsidRPr="00E977EB">
        <w:t>Начальные</w:t>
      </w:r>
      <w:r w:rsidRPr="00E977EB">
        <w:rPr>
          <w:spacing w:val="-1"/>
        </w:rPr>
        <w:t xml:space="preserve"> </w:t>
      </w:r>
      <w:r w:rsidRPr="00E977EB">
        <w:t>умения</w:t>
      </w:r>
      <w:r w:rsidRPr="00E977EB">
        <w:rPr>
          <w:spacing w:val="-4"/>
        </w:rPr>
        <w:t xml:space="preserve"> </w:t>
      </w:r>
      <w:r w:rsidRPr="00E977EB">
        <w:t>рисунка</w:t>
      </w:r>
      <w:r w:rsidRPr="00E977EB">
        <w:rPr>
          <w:spacing w:val="-3"/>
        </w:rPr>
        <w:t xml:space="preserve"> </w:t>
      </w:r>
      <w:r w:rsidRPr="00E977EB">
        <w:t>с</w:t>
      </w:r>
      <w:r w:rsidRPr="00E977EB">
        <w:rPr>
          <w:spacing w:val="-4"/>
        </w:rPr>
        <w:t xml:space="preserve"> </w:t>
      </w:r>
      <w:r w:rsidRPr="00E977EB">
        <w:t>натуры.</w:t>
      </w:r>
      <w:r w:rsidRPr="00E977EB">
        <w:rPr>
          <w:spacing w:val="-1"/>
        </w:rPr>
        <w:t xml:space="preserve"> </w:t>
      </w:r>
      <w:r w:rsidRPr="00E977EB">
        <w:t>Зарисовки</w:t>
      </w:r>
      <w:r w:rsidRPr="00E977EB">
        <w:rPr>
          <w:spacing w:val="-4"/>
        </w:rPr>
        <w:t xml:space="preserve"> </w:t>
      </w:r>
      <w:r w:rsidRPr="00E977EB">
        <w:t>простых</w:t>
      </w:r>
      <w:r w:rsidRPr="00E977EB">
        <w:rPr>
          <w:spacing w:val="-4"/>
        </w:rPr>
        <w:t xml:space="preserve"> </w:t>
      </w:r>
      <w:r w:rsidRPr="00E977EB">
        <w:rPr>
          <w:spacing w:val="-2"/>
        </w:rPr>
        <w:t>предметов.</w:t>
      </w:r>
    </w:p>
    <w:p w14:paraId="4643F315" w14:textId="6DC56A4E" w:rsidR="0087419A" w:rsidRPr="00E977EB" w:rsidRDefault="00F669D9" w:rsidP="009C488D">
      <w:pPr>
        <w:pStyle w:val="a3"/>
        <w:spacing w:line="360" w:lineRule="auto"/>
        <w:ind w:left="0" w:firstLine="567"/>
      </w:pPr>
      <w:r w:rsidRPr="00E977EB">
        <w:t xml:space="preserve">Линейные графические рисунки и наброски. Тон и тональные отношения: тёмное – </w:t>
      </w:r>
      <w:r w:rsidRPr="00E977EB">
        <w:rPr>
          <w:spacing w:val="-2"/>
        </w:rPr>
        <w:t>светлое.</w:t>
      </w:r>
    </w:p>
    <w:p w14:paraId="37D1456B" w14:textId="77777777" w:rsidR="0087419A" w:rsidRPr="00E977EB" w:rsidRDefault="00F669D9" w:rsidP="009C488D">
      <w:pPr>
        <w:pStyle w:val="a3"/>
        <w:spacing w:line="360" w:lineRule="auto"/>
        <w:ind w:left="0" w:firstLine="567"/>
      </w:pPr>
      <w:r w:rsidRPr="00E977EB">
        <w:t>Ритм</w:t>
      </w:r>
      <w:r w:rsidRPr="00E977EB">
        <w:rPr>
          <w:spacing w:val="-4"/>
        </w:rPr>
        <w:t xml:space="preserve"> </w:t>
      </w:r>
      <w:r w:rsidRPr="00E977EB">
        <w:t>и</w:t>
      </w:r>
      <w:r w:rsidRPr="00E977EB">
        <w:rPr>
          <w:spacing w:val="-3"/>
        </w:rPr>
        <w:t xml:space="preserve"> </w:t>
      </w:r>
      <w:r w:rsidRPr="00E977EB">
        <w:t>ритмическая</w:t>
      </w:r>
      <w:r w:rsidRPr="00E977EB">
        <w:rPr>
          <w:spacing w:val="-4"/>
        </w:rPr>
        <w:t xml:space="preserve"> </w:t>
      </w:r>
      <w:r w:rsidRPr="00E977EB">
        <w:t>организация</w:t>
      </w:r>
      <w:r w:rsidRPr="00E977EB">
        <w:rPr>
          <w:spacing w:val="-3"/>
        </w:rPr>
        <w:t xml:space="preserve"> </w:t>
      </w:r>
      <w:r w:rsidRPr="00E977EB">
        <w:t>плоскости</w:t>
      </w:r>
      <w:r w:rsidRPr="00E977EB">
        <w:rPr>
          <w:spacing w:val="-3"/>
        </w:rPr>
        <w:t xml:space="preserve"> </w:t>
      </w:r>
      <w:r w:rsidRPr="00E977EB">
        <w:rPr>
          <w:spacing w:val="-2"/>
        </w:rPr>
        <w:t>листа.</w:t>
      </w:r>
    </w:p>
    <w:p w14:paraId="7260FD13" w14:textId="77777777" w:rsidR="0087419A" w:rsidRPr="00E977EB" w:rsidRDefault="00F669D9" w:rsidP="009C488D">
      <w:pPr>
        <w:pStyle w:val="a3"/>
        <w:spacing w:line="360" w:lineRule="auto"/>
        <w:ind w:left="0" w:firstLine="567"/>
      </w:pPr>
      <w:r w:rsidRPr="00E977EB">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0DD9AEA0" w14:textId="77777777" w:rsidR="0087419A" w:rsidRPr="00E977EB" w:rsidRDefault="00F669D9" w:rsidP="009C488D">
      <w:pPr>
        <w:pStyle w:val="a3"/>
        <w:spacing w:line="360" w:lineRule="auto"/>
        <w:ind w:left="0" w:firstLine="567"/>
      </w:pPr>
      <w:r w:rsidRPr="00E977EB">
        <w:t>Цвет</w:t>
      </w:r>
      <w:r w:rsidRPr="00E977EB">
        <w:rPr>
          <w:spacing w:val="-3"/>
        </w:rPr>
        <w:t xml:space="preserve"> </w:t>
      </w:r>
      <w:r w:rsidRPr="00E977EB">
        <w:t>как</w:t>
      </w:r>
      <w:r w:rsidRPr="00E977EB">
        <w:rPr>
          <w:spacing w:val="-4"/>
        </w:rPr>
        <w:t xml:space="preserve"> </w:t>
      </w:r>
      <w:r w:rsidRPr="00E977EB">
        <w:t>выразительное</w:t>
      </w:r>
      <w:r w:rsidRPr="00E977EB">
        <w:rPr>
          <w:spacing w:val="-4"/>
        </w:rPr>
        <w:t xml:space="preserve"> </w:t>
      </w:r>
      <w:r w:rsidRPr="00E977EB">
        <w:t>средство</w:t>
      </w:r>
      <w:r w:rsidRPr="00E977EB">
        <w:rPr>
          <w:spacing w:val="-3"/>
        </w:rPr>
        <w:t xml:space="preserve"> </w:t>
      </w:r>
      <w:r w:rsidRPr="00E977EB">
        <w:t>в</w:t>
      </w:r>
      <w:r w:rsidRPr="00E977EB">
        <w:rPr>
          <w:spacing w:val="-4"/>
        </w:rPr>
        <w:t xml:space="preserve"> </w:t>
      </w:r>
      <w:r w:rsidRPr="00E977EB">
        <w:t>изобразительном</w:t>
      </w:r>
      <w:r w:rsidRPr="00E977EB">
        <w:rPr>
          <w:spacing w:val="-4"/>
        </w:rPr>
        <w:t xml:space="preserve"> </w:t>
      </w:r>
      <w:r w:rsidRPr="00E977EB">
        <w:t>искусстве:</w:t>
      </w:r>
      <w:r w:rsidRPr="00E977EB">
        <w:rPr>
          <w:spacing w:val="-3"/>
        </w:rPr>
        <w:t xml:space="preserve"> </w:t>
      </w:r>
      <w:r w:rsidRPr="00E977EB">
        <w:t>холодный</w:t>
      </w:r>
      <w:r w:rsidRPr="00E977EB">
        <w:rPr>
          <w:spacing w:val="-4"/>
        </w:rPr>
        <w:t xml:space="preserve"> </w:t>
      </w:r>
      <w:r w:rsidRPr="00E977EB">
        <w:t>и</w:t>
      </w:r>
      <w:r w:rsidRPr="00E977EB">
        <w:rPr>
          <w:spacing w:val="-3"/>
        </w:rPr>
        <w:t xml:space="preserve"> </w:t>
      </w:r>
      <w:r w:rsidRPr="00E977EB">
        <w:t>тёплый цвет, понятие цветовых отношений; колорит в живописи.</w:t>
      </w:r>
    </w:p>
    <w:p w14:paraId="730CF92D" w14:textId="77777777" w:rsidR="0087419A" w:rsidRPr="00E977EB" w:rsidRDefault="00F669D9" w:rsidP="009C488D">
      <w:pPr>
        <w:pStyle w:val="a3"/>
        <w:spacing w:line="360" w:lineRule="auto"/>
        <w:ind w:left="0" w:firstLine="567"/>
      </w:pPr>
      <w:r w:rsidRPr="00E977EB">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53C0375F" w14:textId="77777777" w:rsidR="0087419A" w:rsidRPr="00E977EB" w:rsidRDefault="00F669D9" w:rsidP="009C488D">
      <w:pPr>
        <w:pStyle w:val="a3"/>
        <w:spacing w:line="360" w:lineRule="auto"/>
        <w:ind w:left="0" w:firstLine="567"/>
      </w:pPr>
      <w:r w:rsidRPr="00E977EB">
        <w:t>Жанры</w:t>
      </w:r>
      <w:r w:rsidRPr="00E977EB">
        <w:rPr>
          <w:spacing w:val="-6"/>
        </w:rPr>
        <w:t xml:space="preserve"> </w:t>
      </w:r>
      <w:r w:rsidRPr="00E977EB">
        <w:t>изобразительного</w:t>
      </w:r>
      <w:r w:rsidRPr="00E977EB">
        <w:rPr>
          <w:spacing w:val="-6"/>
        </w:rPr>
        <w:t xml:space="preserve"> </w:t>
      </w:r>
      <w:r w:rsidRPr="00E977EB">
        <w:rPr>
          <w:spacing w:val="-2"/>
        </w:rPr>
        <w:t>искусства.</w:t>
      </w:r>
    </w:p>
    <w:p w14:paraId="10191374" w14:textId="77777777" w:rsidR="0087419A" w:rsidRPr="00E977EB" w:rsidRDefault="00F669D9" w:rsidP="009C488D">
      <w:pPr>
        <w:pStyle w:val="a3"/>
        <w:spacing w:line="360" w:lineRule="auto"/>
        <w:ind w:left="0" w:firstLine="567"/>
      </w:pPr>
      <w:r w:rsidRPr="00E977EB">
        <w:t>Жанровая система в изобразительном искусстве как инструмент для сравнения и анализа произведений изобразительного искусства.</w:t>
      </w:r>
    </w:p>
    <w:p w14:paraId="2D0BF7BF" w14:textId="77777777" w:rsidR="0087419A" w:rsidRPr="00E977EB" w:rsidRDefault="00F669D9" w:rsidP="009C488D">
      <w:pPr>
        <w:pStyle w:val="a3"/>
        <w:spacing w:line="360" w:lineRule="auto"/>
        <w:ind w:left="0" w:firstLine="567"/>
      </w:pPr>
      <w:r w:rsidRPr="00E977EB">
        <w:t xml:space="preserve">Предмет изображения, сюжет и содержание произведения изобразительного </w:t>
      </w:r>
      <w:r w:rsidRPr="00E977EB">
        <w:rPr>
          <w:spacing w:val="-2"/>
        </w:rPr>
        <w:t>искусства.</w:t>
      </w:r>
    </w:p>
    <w:p w14:paraId="3F2C337A" w14:textId="77777777" w:rsidR="0087419A" w:rsidRPr="00E977EB" w:rsidRDefault="00F669D9" w:rsidP="009C488D">
      <w:pPr>
        <w:pStyle w:val="a3"/>
        <w:spacing w:line="360" w:lineRule="auto"/>
        <w:ind w:left="0" w:firstLine="567"/>
      </w:pPr>
      <w:r w:rsidRPr="00E977EB">
        <w:rPr>
          <w:spacing w:val="-2"/>
        </w:rPr>
        <w:t>Натюрморт.</w:t>
      </w:r>
    </w:p>
    <w:p w14:paraId="1DBFA80A" w14:textId="77777777" w:rsidR="0087419A" w:rsidRPr="00E977EB" w:rsidRDefault="00F669D9" w:rsidP="009C488D">
      <w:pPr>
        <w:pStyle w:val="a3"/>
        <w:spacing w:line="360" w:lineRule="auto"/>
        <w:ind w:left="0" w:firstLine="567"/>
      </w:pPr>
      <w:r w:rsidRPr="00E977EB">
        <w:t>Изображение</w:t>
      </w:r>
      <w:r w:rsidRPr="00E977EB">
        <w:rPr>
          <w:spacing w:val="29"/>
        </w:rPr>
        <w:t xml:space="preserve"> </w:t>
      </w:r>
      <w:r w:rsidRPr="00E977EB">
        <w:t>предметного</w:t>
      </w:r>
      <w:r w:rsidRPr="00E977EB">
        <w:rPr>
          <w:spacing w:val="30"/>
        </w:rPr>
        <w:t xml:space="preserve"> </w:t>
      </w:r>
      <w:r w:rsidRPr="00E977EB">
        <w:t>мира</w:t>
      </w:r>
      <w:r w:rsidRPr="00E977EB">
        <w:rPr>
          <w:spacing w:val="29"/>
        </w:rPr>
        <w:t xml:space="preserve"> </w:t>
      </w:r>
      <w:r w:rsidRPr="00E977EB">
        <w:t>в</w:t>
      </w:r>
      <w:r w:rsidRPr="00E977EB">
        <w:rPr>
          <w:spacing w:val="30"/>
        </w:rPr>
        <w:t xml:space="preserve"> </w:t>
      </w:r>
      <w:r w:rsidRPr="00E977EB">
        <w:t>изобразительном</w:t>
      </w:r>
      <w:r w:rsidRPr="00E977EB">
        <w:rPr>
          <w:spacing w:val="30"/>
        </w:rPr>
        <w:t xml:space="preserve"> </w:t>
      </w:r>
      <w:r w:rsidRPr="00E977EB">
        <w:t>искусстве</w:t>
      </w:r>
      <w:r w:rsidRPr="00E977EB">
        <w:rPr>
          <w:spacing w:val="29"/>
        </w:rPr>
        <w:t xml:space="preserve"> </w:t>
      </w:r>
      <w:r w:rsidRPr="00E977EB">
        <w:t>и</w:t>
      </w:r>
      <w:r w:rsidRPr="00E977EB">
        <w:rPr>
          <w:spacing w:val="31"/>
        </w:rPr>
        <w:t xml:space="preserve"> </w:t>
      </w:r>
      <w:r w:rsidRPr="00E977EB">
        <w:t>появление</w:t>
      </w:r>
      <w:r w:rsidRPr="00E977EB">
        <w:rPr>
          <w:spacing w:val="29"/>
        </w:rPr>
        <w:t xml:space="preserve"> </w:t>
      </w:r>
      <w:r w:rsidRPr="00E977EB">
        <w:t>жанра натюрморта в европейском и отечественном искусстве.</w:t>
      </w:r>
    </w:p>
    <w:p w14:paraId="5C9E3D81" w14:textId="77777777" w:rsidR="0087419A" w:rsidRPr="00E977EB" w:rsidRDefault="00F669D9" w:rsidP="009C488D">
      <w:pPr>
        <w:pStyle w:val="a3"/>
        <w:spacing w:line="360" w:lineRule="auto"/>
        <w:ind w:left="0" w:firstLine="567"/>
      </w:pPr>
      <w:r w:rsidRPr="00E977EB">
        <w:t>Основы</w:t>
      </w:r>
      <w:r w:rsidRPr="00E977EB">
        <w:rPr>
          <w:spacing w:val="80"/>
        </w:rPr>
        <w:t xml:space="preserve"> </w:t>
      </w:r>
      <w:r w:rsidRPr="00E977EB">
        <w:t>графической</w:t>
      </w:r>
      <w:r w:rsidRPr="00E977EB">
        <w:rPr>
          <w:spacing w:val="80"/>
        </w:rPr>
        <w:t xml:space="preserve"> </w:t>
      </w:r>
      <w:r w:rsidRPr="00E977EB">
        <w:t>грамоты:</w:t>
      </w:r>
      <w:r w:rsidRPr="00E977EB">
        <w:rPr>
          <w:spacing w:val="80"/>
        </w:rPr>
        <w:t xml:space="preserve"> </w:t>
      </w:r>
      <w:r w:rsidRPr="00E977EB">
        <w:t>правила</w:t>
      </w:r>
      <w:r w:rsidRPr="00E977EB">
        <w:rPr>
          <w:spacing w:val="80"/>
        </w:rPr>
        <w:t xml:space="preserve"> </w:t>
      </w:r>
      <w:r w:rsidRPr="00E977EB">
        <w:t>объёмного</w:t>
      </w:r>
      <w:r w:rsidRPr="00E977EB">
        <w:rPr>
          <w:spacing w:val="80"/>
        </w:rPr>
        <w:t xml:space="preserve"> </w:t>
      </w:r>
      <w:r w:rsidRPr="00E977EB">
        <w:t>изображения</w:t>
      </w:r>
      <w:r w:rsidRPr="00E977EB">
        <w:rPr>
          <w:spacing w:val="40"/>
        </w:rPr>
        <w:t xml:space="preserve"> </w:t>
      </w:r>
      <w:r w:rsidRPr="00E977EB">
        <w:t>предметов</w:t>
      </w:r>
      <w:r w:rsidRPr="00E977EB">
        <w:rPr>
          <w:spacing w:val="80"/>
        </w:rPr>
        <w:t xml:space="preserve"> </w:t>
      </w:r>
      <w:r w:rsidRPr="00E977EB">
        <w:t xml:space="preserve">на </w:t>
      </w:r>
      <w:r w:rsidRPr="00E977EB">
        <w:rPr>
          <w:spacing w:val="-2"/>
        </w:rPr>
        <w:t>плоскости.</w:t>
      </w:r>
    </w:p>
    <w:p w14:paraId="3DAA6EB5" w14:textId="77777777" w:rsidR="0087419A" w:rsidRPr="00E977EB" w:rsidRDefault="00F669D9" w:rsidP="009C488D">
      <w:pPr>
        <w:pStyle w:val="a3"/>
        <w:spacing w:line="360" w:lineRule="auto"/>
        <w:ind w:left="0" w:firstLine="567"/>
      </w:pPr>
      <w:r w:rsidRPr="00E977EB">
        <w:lastRenderedPageBreak/>
        <w:t>Линейное</w:t>
      </w:r>
      <w:r w:rsidRPr="00E977EB">
        <w:rPr>
          <w:spacing w:val="34"/>
        </w:rPr>
        <w:t xml:space="preserve"> </w:t>
      </w:r>
      <w:r w:rsidRPr="00E977EB">
        <w:t>построение</w:t>
      </w:r>
      <w:r w:rsidRPr="00E977EB">
        <w:rPr>
          <w:spacing w:val="34"/>
        </w:rPr>
        <w:t xml:space="preserve"> </w:t>
      </w:r>
      <w:r w:rsidRPr="00E977EB">
        <w:t>предмета</w:t>
      </w:r>
      <w:r w:rsidRPr="00E977EB">
        <w:rPr>
          <w:spacing w:val="34"/>
        </w:rPr>
        <w:t xml:space="preserve"> </w:t>
      </w:r>
      <w:r w:rsidRPr="00E977EB">
        <w:t>в</w:t>
      </w:r>
      <w:r w:rsidRPr="00E977EB">
        <w:rPr>
          <w:spacing w:val="34"/>
        </w:rPr>
        <w:t xml:space="preserve"> </w:t>
      </w:r>
      <w:r w:rsidRPr="00E977EB">
        <w:t>пространстве:</w:t>
      </w:r>
      <w:r w:rsidRPr="00E977EB">
        <w:rPr>
          <w:spacing w:val="35"/>
        </w:rPr>
        <w:t xml:space="preserve"> </w:t>
      </w:r>
      <w:r w:rsidRPr="00E977EB">
        <w:t>линия</w:t>
      </w:r>
      <w:r w:rsidRPr="00E977EB">
        <w:rPr>
          <w:spacing w:val="35"/>
        </w:rPr>
        <w:t xml:space="preserve"> </w:t>
      </w:r>
      <w:r w:rsidRPr="00E977EB">
        <w:t>горизонта,</w:t>
      </w:r>
      <w:r w:rsidRPr="00E977EB">
        <w:rPr>
          <w:spacing w:val="34"/>
        </w:rPr>
        <w:t xml:space="preserve"> </w:t>
      </w:r>
      <w:r w:rsidRPr="00E977EB">
        <w:t>точка</w:t>
      </w:r>
      <w:r w:rsidRPr="00E977EB">
        <w:rPr>
          <w:spacing w:val="34"/>
        </w:rPr>
        <w:t xml:space="preserve"> </w:t>
      </w:r>
      <w:r w:rsidRPr="00E977EB">
        <w:t>зрения</w:t>
      </w:r>
      <w:r w:rsidRPr="00E977EB">
        <w:rPr>
          <w:spacing w:val="35"/>
        </w:rPr>
        <w:t xml:space="preserve"> </w:t>
      </w:r>
      <w:r w:rsidRPr="00E977EB">
        <w:t>и точка схода, правила перспективных сокращений.</w:t>
      </w:r>
    </w:p>
    <w:p w14:paraId="4E65DE5C" w14:textId="77777777" w:rsidR="0087419A" w:rsidRPr="00E977EB" w:rsidRDefault="00F669D9" w:rsidP="009C488D">
      <w:pPr>
        <w:pStyle w:val="a3"/>
        <w:spacing w:line="360" w:lineRule="auto"/>
        <w:ind w:left="0" w:firstLine="567"/>
      </w:pPr>
      <w:r w:rsidRPr="00E977EB">
        <w:t>Изображение</w:t>
      </w:r>
      <w:r w:rsidRPr="00E977EB">
        <w:rPr>
          <w:spacing w:val="-4"/>
        </w:rPr>
        <w:t xml:space="preserve"> </w:t>
      </w:r>
      <w:r w:rsidRPr="00E977EB">
        <w:t>окружности</w:t>
      </w:r>
      <w:r w:rsidRPr="00E977EB">
        <w:rPr>
          <w:spacing w:val="-1"/>
        </w:rPr>
        <w:t xml:space="preserve"> </w:t>
      </w:r>
      <w:r w:rsidRPr="00E977EB">
        <w:t>в</w:t>
      </w:r>
      <w:r w:rsidRPr="00E977EB">
        <w:rPr>
          <w:spacing w:val="-3"/>
        </w:rPr>
        <w:t xml:space="preserve"> </w:t>
      </w:r>
      <w:r w:rsidRPr="00E977EB">
        <w:rPr>
          <w:spacing w:val="-2"/>
        </w:rPr>
        <w:t>перспективе.</w:t>
      </w:r>
    </w:p>
    <w:p w14:paraId="351049A3" w14:textId="77777777" w:rsidR="0087419A" w:rsidRPr="00E977EB" w:rsidRDefault="00F669D9" w:rsidP="009C488D">
      <w:pPr>
        <w:pStyle w:val="a3"/>
        <w:spacing w:line="360" w:lineRule="auto"/>
        <w:ind w:left="0" w:firstLine="567"/>
      </w:pPr>
      <w:r w:rsidRPr="00E977EB">
        <w:t>Рисование</w:t>
      </w:r>
      <w:r w:rsidRPr="00E977EB">
        <w:rPr>
          <w:spacing w:val="-6"/>
        </w:rPr>
        <w:t xml:space="preserve"> </w:t>
      </w:r>
      <w:r w:rsidRPr="00E977EB">
        <w:t>геометрических</w:t>
      </w:r>
      <w:r w:rsidRPr="00E977EB">
        <w:rPr>
          <w:spacing w:val="-4"/>
        </w:rPr>
        <w:t xml:space="preserve"> </w:t>
      </w:r>
      <w:r w:rsidRPr="00E977EB">
        <w:t>тел</w:t>
      </w:r>
      <w:r w:rsidRPr="00E977EB">
        <w:rPr>
          <w:spacing w:val="-6"/>
        </w:rPr>
        <w:t xml:space="preserve"> </w:t>
      </w:r>
      <w:r w:rsidRPr="00E977EB">
        <w:t>на</w:t>
      </w:r>
      <w:r w:rsidRPr="00E977EB">
        <w:rPr>
          <w:spacing w:val="-6"/>
        </w:rPr>
        <w:t xml:space="preserve"> </w:t>
      </w:r>
      <w:r w:rsidRPr="00E977EB">
        <w:t>основе</w:t>
      </w:r>
      <w:r w:rsidRPr="00E977EB">
        <w:rPr>
          <w:spacing w:val="-7"/>
        </w:rPr>
        <w:t xml:space="preserve"> </w:t>
      </w:r>
      <w:r w:rsidRPr="00E977EB">
        <w:t>правил</w:t>
      </w:r>
      <w:r w:rsidRPr="00E977EB">
        <w:rPr>
          <w:spacing w:val="-6"/>
        </w:rPr>
        <w:t xml:space="preserve"> </w:t>
      </w:r>
      <w:r w:rsidRPr="00E977EB">
        <w:t>линейной</w:t>
      </w:r>
      <w:r w:rsidRPr="00E977EB">
        <w:rPr>
          <w:spacing w:val="-6"/>
        </w:rPr>
        <w:t xml:space="preserve"> </w:t>
      </w:r>
      <w:r w:rsidRPr="00E977EB">
        <w:t>перспективы. Сложная пространственная форма и выявление её конструкции.</w:t>
      </w:r>
    </w:p>
    <w:p w14:paraId="25119AEF" w14:textId="15C05E11" w:rsidR="0087419A" w:rsidRPr="00E977EB" w:rsidRDefault="00F669D9" w:rsidP="009C488D">
      <w:pPr>
        <w:pStyle w:val="a3"/>
        <w:spacing w:line="360" w:lineRule="auto"/>
        <w:ind w:left="0" w:firstLine="567"/>
      </w:pPr>
      <w:r w:rsidRPr="00E977EB">
        <w:t>Рисунок</w:t>
      </w:r>
      <w:r w:rsidRPr="00E977EB">
        <w:rPr>
          <w:spacing w:val="56"/>
          <w:w w:val="150"/>
        </w:rPr>
        <w:t xml:space="preserve"> </w:t>
      </w:r>
      <w:r w:rsidRPr="00E977EB">
        <w:t>сложной</w:t>
      </w:r>
      <w:r w:rsidRPr="00E977EB">
        <w:rPr>
          <w:spacing w:val="58"/>
          <w:w w:val="150"/>
        </w:rPr>
        <w:t xml:space="preserve"> </w:t>
      </w:r>
      <w:r w:rsidRPr="00E977EB">
        <w:t>формы</w:t>
      </w:r>
      <w:r w:rsidRPr="00E977EB">
        <w:rPr>
          <w:spacing w:val="57"/>
          <w:w w:val="150"/>
        </w:rPr>
        <w:t xml:space="preserve"> </w:t>
      </w:r>
      <w:r w:rsidRPr="00E977EB">
        <w:t>предмета</w:t>
      </w:r>
      <w:r w:rsidRPr="00E977EB">
        <w:rPr>
          <w:spacing w:val="57"/>
          <w:w w:val="150"/>
        </w:rPr>
        <w:t xml:space="preserve"> </w:t>
      </w:r>
      <w:r w:rsidRPr="00E977EB">
        <w:t>как</w:t>
      </w:r>
      <w:r w:rsidRPr="00E977EB">
        <w:rPr>
          <w:spacing w:val="58"/>
          <w:w w:val="150"/>
        </w:rPr>
        <w:t xml:space="preserve"> </w:t>
      </w:r>
      <w:r w:rsidRPr="00E977EB">
        <w:t>соотношение</w:t>
      </w:r>
      <w:r w:rsidRPr="00E977EB">
        <w:rPr>
          <w:spacing w:val="57"/>
          <w:w w:val="150"/>
        </w:rPr>
        <w:t xml:space="preserve"> </w:t>
      </w:r>
      <w:r w:rsidRPr="00E977EB">
        <w:t>простых</w:t>
      </w:r>
      <w:r w:rsidRPr="00E977EB">
        <w:rPr>
          <w:spacing w:val="61"/>
          <w:w w:val="150"/>
        </w:rPr>
        <w:t xml:space="preserve"> </w:t>
      </w:r>
      <w:r w:rsidRPr="00E977EB">
        <w:rPr>
          <w:spacing w:val="-2"/>
        </w:rPr>
        <w:t>геометрически</w:t>
      </w:r>
      <w:r w:rsidR="001773C1" w:rsidRPr="00E977EB">
        <w:rPr>
          <w:spacing w:val="-2"/>
        </w:rPr>
        <w:t>х</w:t>
      </w:r>
      <w:r w:rsidR="001773C1">
        <w:rPr>
          <w:spacing w:val="-2"/>
        </w:rPr>
        <w:t xml:space="preserve"> </w:t>
      </w:r>
      <w:r w:rsidRPr="00E977EB">
        <w:rPr>
          <w:spacing w:val="-2"/>
        </w:rPr>
        <w:t>фигур.</w:t>
      </w:r>
    </w:p>
    <w:p w14:paraId="2F7192ED" w14:textId="77777777" w:rsidR="0087419A" w:rsidRPr="00E977EB" w:rsidRDefault="00F669D9" w:rsidP="009C488D">
      <w:pPr>
        <w:pStyle w:val="a3"/>
        <w:spacing w:line="360" w:lineRule="auto"/>
        <w:ind w:left="0" w:firstLine="567"/>
      </w:pPr>
      <w:r w:rsidRPr="00E977EB">
        <w:t>Линейный</w:t>
      </w:r>
      <w:r w:rsidRPr="00E977EB">
        <w:rPr>
          <w:spacing w:val="-6"/>
        </w:rPr>
        <w:t xml:space="preserve"> </w:t>
      </w:r>
      <w:r w:rsidRPr="00E977EB">
        <w:t>рисунок</w:t>
      </w:r>
      <w:r w:rsidRPr="00E977EB">
        <w:rPr>
          <w:spacing w:val="-5"/>
        </w:rPr>
        <w:t xml:space="preserve"> </w:t>
      </w:r>
      <w:r w:rsidRPr="00E977EB">
        <w:t>конструкции</w:t>
      </w:r>
      <w:r w:rsidRPr="00E977EB">
        <w:rPr>
          <w:spacing w:val="-5"/>
        </w:rPr>
        <w:t xml:space="preserve"> </w:t>
      </w:r>
      <w:r w:rsidRPr="00E977EB">
        <w:t>из</w:t>
      </w:r>
      <w:r w:rsidRPr="00E977EB">
        <w:rPr>
          <w:spacing w:val="-5"/>
        </w:rPr>
        <w:t xml:space="preserve"> </w:t>
      </w:r>
      <w:r w:rsidRPr="00E977EB">
        <w:t>нескольких</w:t>
      </w:r>
      <w:r w:rsidRPr="00E977EB">
        <w:rPr>
          <w:spacing w:val="-3"/>
        </w:rPr>
        <w:t xml:space="preserve"> </w:t>
      </w:r>
      <w:r w:rsidRPr="00E977EB">
        <w:t>геометрических</w:t>
      </w:r>
      <w:r w:rsidRPr="00E977EB">
        <w:rPr>
          <w:spacing w:val="-6"/>
        </w:rPr>
        <w:t xml:space="preserve"> </w:t>
      </w:r>
      <w:r w:rsidRPr="00E977EB">
        <w:rPr>
          <w:spacing w:val="-4"/>
        </w:rPr>
        <w:t>тел.</w:t>
      </w:r>
    </w:p>
    <w:p w14:paraId="7127608F" w14:textId="162611E0" w:rsidR="0087419A" w:rsidRPr="00E977EB" w:rsidRDefault="00F669D9" w:rsidP="009C488D">
      <w:pPr>
        <w:pStyle w:val="a3"/>
        <w:spacing w:line="360" w:lineRule="auto"/>
        <w:ind w:left="0" w:firstLine="567"/>
      </w:pPr>
      <w:r w:rsidRPr="00E977EB">
        <w:t>Освещение</w:t>
      </w:r>
      <w:r w:rsidRPr="00E977EB">
        <w:rPr>
          <w:spacing w:val="62"/>
        </w:rPr>
        <w:t xml:space="preserve"> </w:t>
      </w:r>
      <w:r w:rsidRPr="00E977EB">
        <w:t>как</w:t>
      </w:r>
      <w:r w:rsidRPr="00E977EB">
        <w:rPr>
          <w:spacing w:val="66"/>
        </w:rPr>
        <w:t xml:space="preserve"> </w:t>
      </w:r>
      <w:r w:rsidRPr="00E977EB">
        <w:t>средство</w:t>
      </w:r>
      <w:r w:rsidRPr="00E977EB">
        <w:rPr>
          <w:spacing w:val="65"/>
        </w:rPr>
        <w:t xml:space="preserve"> </w:t>
      </w:r>
      <w:r w:rsidRPr="00E977EB">
        <w:t>выявления</w:t>
      </w:r>
      <w:r w:rsidRPr="00E977EB">
        <w:rPr>
          <w:spacing w:val="65"/>
        </w:rPr>
        <w:t xml:space="preserve"> </w:t>
      </w:r>
      <w:r w:rsidRPr="00E977EB">
        <w:t>объёма</w:t>
      </w:r>
      <w:r w:rsidRPr="00E977EB">
        <w:rPr>
          <w:spacing w:val="64"/>
        </w:rPr>
        <w:t xml:space="preserve"> </w:t>
      </w:r>
      <w:r w:rsidRPr="00E977EB">
        <w:t>предмета.</w:t>
      </w:r>
      <w:r w:rsidRPr="00E977EB">
        <w:rPr>
          <w:spacing w:val="65"/>
        </w:rPr>
        <w:t xml:space="preserve"> </w:t>
      </w:r>
      <w:r w:rsidRPr="00E977EB">
        <w:t>Понятия</w:t>
      </w:r>
      <w:r w:rsidRPr="00E977EB">
        <w:rPr>
          <w:spacing w:val="67"/>
        </w:rPr>
        <w:t xml:space="preserve"> </w:t>
      </w:r>
      <w:r w:rsidRPr="00E977EB">
        <w:t>«свет»,</w:t>
      </w:r>
      <w:r w:rsidRPr="00E977EB">
        <w:rPr>
          <w:spacing w:val="70"/>
        </w:rPr>
        <w:t xml:space="preserve"> </w:t>
      </w:r>
      <w:r w:rsidRPr="00E977EB">
        <w:rPr>
          <w:spacing w:val="-2"/>
        </w:rPr>
        <w:t>«блик»,</w:t>
      </w:r>
      <w:r w:rsidR="00B27AA2">
        <w:rPr>
          <w:spacing w:val="-2"/>
        </w:rPr>
        <w:t xml:space="preserve"> </w:t>
      </w:r>
      <w:r w:rsidRPr="00E977EB">
        <w:t>«полутень»,</w:t>
      </w:r>
      <w:r w:rsidRPr="00E977EB">
        <w:rPr>
          <w:spacing w:val="41"/>
        </w:rPr>
        <w:t xml:space="preserve"> </w:t>
      </w:r>
      <w:r w:rsidRPr="00E977EB">
        <w:t>«собственная</w:t>
      </w:r>
      <w:r w:rsidRPr="00E977EB">
        <w:rPr>
          <w:spacing w:val="38"/>
        </w:rPr>
        <w:t xml:space="preserve"> </w:t>
      </w:r>
      <w:r w:rsidRPr="00E977EB">
        <w:t>тень»,</w:t>
      </w:r>
      <w:r w:rsidRPr="00E977EB">
        <w:rPr>
          <w:spacing w:val="43"/>
        </w:rPr>
        <w:t xml:space="preserve"> </w:t>
      </w:r>
      <w:r w:rsidRPr="00E977EB">
        <w:t>«рефлекс»,</w:t>
      </w:r>
      <w:r w:rsidRPr="00E977EB">
        <w:rPr>
          <w:spacing w:val="42"/>
        </w:rPr>
        <w:t xml:space="preserve"> </w:t>
      </w:r>
      <w:r w:rsidRPr="00E977EB">
        <w:t>«падающая</w:t>
      </w:r>
      <w:r w:rsidRPr="00E977EB">
        <w:rPr>
          <w:spacing w:val="39"/>
        </w:rPr>
        <w:t xml:space="preserve"> </w:t>
      </w:r>
      <w:r w:rsidRPr="00E977EB">
        <w:t>тень».</w:t>
      </w:r>
      <w:r w:rsidRPr="00E977EB">
        <w:rPr>
          <w:spacing w:val="40"/>
        </w:rPr>
        <w:t xml:space="preserve"> </w:t>
      </w:r>
      <w:r w:rsidRPr="00E977EB">
        <w:t>Особенности</w:t>
      </w:r>
      <w:r w:rsidRPr="00E977EB">
        <w:rPr>
          <w:spacing w:val="41"/>
        </w:rPr>
        <w:t xml:space="preserve"> </w:t>
      </w:r>
      <w:r w:rsidRPr="00E977EB">
        <w:rPr>
          <w:spacing w:val="-2"/>
        </w:rPr>
        <w:t>освещени</w:t>
      </w:r>
      <w:r w:rsidR="001773C1" w:rsidRPr="00E977EB">
        <w:rPr>
          <w:spacing w:val="-2"/>
        </w:rPr>
        <w:t>я</w:t>
      </w:r>
      <w:r w:rsidR="001773C1">
        <w:rPr>
          <w:spacing w:val="-2"/>
        </w:rPr>
        <w:t xml:space="preserve"> </w:t>
      </w:r>
      <w:r w:rsidRPr="00E977EB">
        <w:t>«по</w:t>
      </w:r>
      <w:r w:rsidRPr="00E977EB">
        <w:rPr>
          <w:spacing w:val="-3"/>
        </w:rPr>
        <w:t xml:space="preserve"> </w:t>
      </w:r>
      <w:r w:rsidRPr="00E977EB">
        <w:t>свету»</w:t>
      </w:r>
      <w:r w:rsidRPr="00E977EB">
        <w:rPr>
          <w:spacing w:val="-9"/>
        </w:rPr>
        <w:t xml:space="preserve"> </w:t>
      </w:r>
      <w:r w:rsidRPr="00E977EB">
        <w:t>и</w:t>
      </w:r>
      <w:r w:rsidRPr="00E977EB">
        <w:rPr>
          <w:spacing w:val="2"/>
        </w:rPr>
        <w:t xml:space="preserve"> </w:t>
      </w:r>
      <w:r w:rsidRPr="00E977EB">
        <w:t>«против</w:t>
      </w:r>
      <w:r w:rsidRPr="00E977EB">
        <w:rPr>
          <w:spacing w:val="-3"/>
        </w:rPr>
        <w:t xml:space="preserve"> </w:t>
      </w:r>
      <w:r w:rsidRPr="00E977EB">
        <w:rPr>
          <w:spacing w:val="-2"/>
        </w:rPr>
        <w:t>света».</w:t>
      </w:r>
    </w:p>
    <w:p w14:paraId="0EB03D85" w14:textId="31673D16" w:rsidR="0087419A" w:rsidRPr="00E977EB" w:rsidRDefault="00F669D9" w:rsidP="009C488D">
      <w:pPr>
        <w:pStyle w:val="a3"/>
        <w:spacing w:line="360" w:lineRule="auto"/>
        <w:ind w:left="0" w:firstLine="567"/>
      </w:pPr>
      <w:r w:rsidRPr="00E977EB">
        <w:t xml:space="preserve">Рисунок натюрморта графическими материалами с натуры или по представлению. </w:t>
      </w:r>
      <w:r w:rsidRPr="00E977EB">
        <w:rPr>
          <w:spacing w:val="-2"/>
        </w:rPr>
        <w:t>Творческий</w:t>
      </w:r>
      <w:r w:rsidR="001614D3">
        <w:t xml:space="preserve"> </w:t>
      </w:r>
      <w:r w:rsidRPr="00E977EB">
        <w:rPr>
          <w:spacing w:val="-2"/>
        </w:rPr>
        <w:t>натюрморт</w:t>
      </w:r>
      <w:r w:rsidR="001614D3">
        <w:t xml:space="preserve"> </w:t>
      </w:r>
      <w:r w:rsidRPr="00E977EB">
        <w:rPr>
          <w:spacing w:val="-10"/>
        </w:rPr>
        <w:t>в</w:t>
      </w:r>
      <w:r w:rsidR="001614D3">
        <w:t xml:space="preserve"> </w:t>
      </w:r>
      <w:r w:rsidRPr="00E977EB">
        <w:rPr>
          <w:spacing w:val="-2"/>
        </w:rPr>
        <w:t>графике.</w:t>
      </w:r>
      <w:r w:rsidR="001614D3">
        <w:t xml:space="preserve"> </w:t>
      </w:r>
      <w:r w:rsidRPr="00E977EB">
        <w:rPr>
          <w:spacing w:val="-2"/>
        </w:rPr>
        <w:t>Произведения</w:t>
      </w:r>
      <w:r w:rsidR="001614D3">
        <w:t xml:space="preserve"> </w:t>
      </w:r>
      <w:r w:rsidRPr="00E977EB">
        <w:rPr>
          <w:spacing w:val="-2"/>
        </w:rPr>
        <w:t>художников-графиков.</w:t>
      </w:r>
    </w:p>
    <w:p w14:paraId="1A34DCA1" w14:textId="77777777" w:rsidR="0087419A" w:rsidRPr="00E977EB" w:rsidRDefault="00F669D9" w:rsidP="009C488D">
      <w:pPr>
        <w:pStyle w:val="a3"/>
        <w:spacing w:line="360" w:lineRule="auto"/>
        <w:ind w:left="0" w:firstLine="567"/>
      </w:pPr>
      <w:r w:rsidRPr="00E977EB">
        <w:t>Особенности</w:t>
      </w:r>
      <w:r w:rsidRPr="00E977EB">
        <w:rPr>
          <w:spacing w:val="-6"/>
        </w:rPr>
        <w:t xml:space="preserve"> </w:t>
      </w:r>
      <w:r w:rsidRPr="00E977EB">
        <w:t>графических</w:t>
      </w:r>
      <w:r w:rsidRPr="00E977EB">
        <w:rPr>
          <w:spacing w:val="-3"/>
        </w:rPr>
        <w:t xml:space="preserve"> </w:t>
      </w:r>
      <w:r w:rsidRPr="00E977EB">
        <w:t>техник.</w:t>
      </w:r>
      <w:r w:rsidRPr="00E977EB">
        <w:rPr>
          <w:spacing w:val="-5"/>
        </w:rPr>
        <w:t xml:space="preserve"> </w:t>
      </w:r>
      <w:r w:rsidRPr="00E977EB">
        <w:t>Печатная</w:t>
      </w:r>
      <w:r w:rsidRPr="00E977EB">
        <w:rPr>
          <w:spacing w:val="-4"/>
        </w:rPr>
        <w:t xml:space="preserve"> </w:t>
      </w:r>
      <w:r w:rsidRPr="00E977EB">
        <w:rPr>
          <w:spacing w:val="-2"/>
        </w:rPr>
        <w:t>графика.</w:t>
      </w:r>
    </w:p>
    <w:p w14:paraId="7900C0A3" w14:textId="77777777" w:rsidR="0087419A" w:rsidRPr="00E977EB" w:rsidRDefault="00F669D9" w:rsidP="009C488D">
      <w:pPr>
        <w:pStyle w:val="a3"/>
        <w:spacing w:line="360" w:lineRule="auto"/>
        <w:ind w:left="0" w:firstLine="567"/>
      </w:pPr>
      <w:r w:rsidRPr="00E977EB">
        <w:t>Живописное</w:t>
      </w:r>
      <w:r w:rsidRPr="00E977EB">
        <w:rPr>
          <w:spacing w:val="80"/>
        </w:rPr>
        <w:t xml:space="preserve"> </w:t>
      </w:r>
      <w:r w:rsidRPr="00E977EB">
        <w:t>изображение</w:t>
      </w:r>
      <w:r w:rsidRPr="00E977EB">
        <w:rPr>
          <w:spacing w:val="80"/>
        </w:rPr>
        <w:t xml:space="preserve"> </w:t>
      </w:r>
      <w:r w:rsidRPr="00E977EB">
        <w:t>натюрморта.</w:t>
      </w:r>
      <w:r w:rsidRPr="00E977EB">
        <w:rPr>
          <w:spacing w:val="80"/>
        </w:rPr>
        <w:t xml:space="preserve"> </w:t>
      </w:r>
      <w:r w:rsidRPr="00E977EB">
        <w:t>Цвет</w:t>
      </w:r>
      <w:r w:rsidRPr="00E977EB">
        <w:rPr>
          <w:spacing w:val="80"/>
        </w:rPr>
        <w:t xml:space="preserve"> </w:t>
      </w:r>
      <w:r w:rsidRPr="00E977EB">
        <w:t>в</w:t>
      </w:r>
      <w:r w:rsidRPr="00E977EB">
        <w:rPr>
          <w:spacing w:val="80"/>
        </w:rPr>
        <w:t xml:space="preserve"> </w:t>
      </w:r>
      <w:r w:rsidRPr="00E977EB">
        <w:t>натюрмортах</w:t>
      </w:r>
      <w:r w:rsidRPr="00E977EB">
        <w:rPr>
          <w:spacing w:val="80"/>
          <w:w w:val="150"/>
        </w:rPr>
        <w:t xml:space="preserve"> </w:t>
      </w:r>
      <w:r w:rsidRPr="00E977EB">
        <w:t>европейских</w:t>
      </w:r>
      <w:r w:rsidRPr="00E977EB">
        <w:rPr>
          <w:spacing w:val="80"/>
        </w:rPr>
        <w:t xml:space="preserve"> </w:t>
      </w:r>
      <w:r w:rsidRPr="00E977EB">
        <w:t>и</w:t>
      </w:r>
      <w:r w:rsidRPr="00E977EB">
        <w:rPr>
          <w:spacing w:val="80"/>
        </w:rPr>
        <w:t xml:space="preserve"> </w:t>
      </w:r>
      <w:r w:rsidRPr="00E977EB">
        <w:t>отечественных живописцев. Опыт создания живописного натюрморта.</w:t>
      </w:r>
    </w:p>
    <w:p w14:paraId="51E759E6" w14:textId="498C31A4" w:rsidR="0087419A" w:rsidRPr="00E977EB" w:rsidRDefault="00F669D9" w:rsidP="009C488D">
      <w:pPr>
        <w:pStyle w:val="a3"/>
        <w:spacing w:line="360" w:lineRule="auto"/>
        <w:ind w:left="0" w:firstLine="567"/>
      </w:pPr>
      <w:r w:rsidRPr="00E977EB">
        <w:rPr>
          <w:spacing w:val="-2"/>
        </w:rPr>
        <w:t>Портрет.</w:t>
      </w:r>
    </w:p>
    <w:p w14:paraId="3370A51F" w14:textId="77777777" w:rsidR="0087419A" w:rsidRPr="00E977EB" w:rsidRDefault="00F669D9" w:rsidP="009C488D">
      <w:pPr>
        <w:pStyle w:val="a3"/>
        <w:spacing w:line="360" w:lineRule="auto"/>
        <w:ind w:left="0" w:firstLine="567"/>
      </w:pPr>
      <w:r w:rsidRPr="00E977EB">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037B6491" w14:textId="77777777" w:rsidR="0087419A" w:rsidRPr="00E977EB" w:rsidRDefault="00F669D9" w:rsidP="009C488D">
      <w:pPr>
        <w:pStyle w:val="a3"/>
        <w:spacing w:line="360" w:lineRule="auto"/>
        <w:ind w:left="0" w:firstLine="567"/>
      </w:pPr>
      <w:r w:rsidRPr="00E977EB">
        <w:t>Великие</w:t>
      </w:r>
      <w:r w:rsidRPr="00E977EB">
        <w:rPr>
          <w:spacing w:val="-5"/>
        </w:rPr>
        <w:t xml:space="preserve"> </w:t>
      </w:r>
      <w:r w:rsidRPr="00E977EB">
        <w:t>портретисты</w:t>
      </w:r>
      <w:r w:rsidRPr="00E977EB">
        <w:rPr>
          <w:spacing w:val="-4"/>
        </w:rPr>
        <w:t xml:space="preserve"> </w:t>
      </w:r>
      <w:r w:rsidRPr="00E977EB">
        <w:t>в</w:t>
      </w:r>
      <w:r w:rsidRPr="00E977EB">
        <w:rPr>
          <w:spacing w:val="-7"/>
        </w:rPr>
        <w:t xml:space="preserve"> </w:t>
      </w:r>
      <w:r w:rsidRPr="00E977EB">
        <w:t>европейском</w:t>
      </w:r>
      <w:r w:rsidRPr="00E977EB">
        <w:rPr>
          <w:spacing w:val="-4"/>
        </w:rPr>
        <w:t xml:space="preserve"> </w:t>
      </w:r>
      <w:r w:rsidRPr="00E977EB">
        <w:rPr>
          <w:spacing w:val="-2"/>
        </w:rPr>
        <w:t>искусстве.</w:t>
      </w:r>
    </w:p>
    <w:p w14:paraId="2FCDBB09" w14:textId="77777777" w:rsidR="0087419A" w:rsidRPr="00E977EB" w:rsidRDefault="00F669D9" w:rsidP="009C488D">
      <w:pPr>
        <w:pStyle w:val="a3"/>
        <w:spacing w:line="360" w:lineRule="auto"/>
        <w:ind w:left="0" w:firstLine="567"/>
      </w:pPr>
      <w:r w:rsidRPr="00E977EB">
        <w:t>Особенности развития портретного жанра в отечественном искусстве. Великие портретисты в русской живописи.</w:t>
      </w:r>
    </w:p>
    <w:p w14:paraId="028D1021" w14:textId="77777777" w:rsidR="0087419A" w:rsidRPr="00E977EB" w:rsidRDefault="00F669D9" w:rsidP="009C488D">
      <w:pPr>
        <w:pStyle w:val="a3"/>
        <w:spacing w:line="360" w:lineRule="auto"/>
        <w:ind w:left="0" w:firstLine="567"/>
      </w:pPr>
      <w:r w:rsidRPr="00E977EB">
        <w:t>Парадный</w:t>
      </w:r>
      <w:r w:rsidRPr="00E977EB">
        <w:rPr>
          <w:spacing w:val="-2"/>
        </w:rPr>
        <w:t xml:space="preserve"> </w:t>
      </w:r>
      <w:r w:rsidRPr="00E977EB">
        <w:t>и</w:t>
      </w:r>
      <w:r w:rsidRPr="00E977EB">
        <w:rPr>
          <w:spacing w:val="-2"/>
        </w:rPr>
        <w:t xml:space="preserve"> </w:t>
      </w:r>
      <w:r w:rsidRPr="00E977EB">
        <w:t>камерный</w:t>
      </w:r>
      <w:r w:rsidRPr="00E977EB">
        <w:rPr>
          <w:spacing w:val="-2"/>
        </w:rPr>
        <w:t xml:space="preserve"> </w:t>
      </w:r>
      <w:r w:rsidRPr="00E977EB">
        <w:t>портрет</w:t>
      </w:r>
      <w:r w:rsidRPr="00E977EB">
        <w:rPr>
          <w:spacing w:val="-2"/>
        </w:rPr>
        <w:t xml:space="preserve"> </w:t>
      </w:r>
      <w:r w:rsidRPr="00E977EB">
        <w:t>в</w:t>
      </w:r>
      <w:r w:rsidRPr="00E977EB">
        <w:rPr>
          <w:spacing w:val="-2"/>
        </w:rPr>
        <w:t xml:space="preserve"> живописи.</w:t>
      </w:r>
    </w:p>
    <w:p w14:paraId="78B07CE1" w14:textId="77777777" w:rsidR="0087419A" w:rsidRPr="00E977EB" w:rsidRDefault="00F669D9" w:rsidP="009C488D">
      <w:pPr>
        <w:pStyle w:val="a3"/>
        <w:spacing w:line="360" w:lineRule="auto"/>
        <w:ind w:left="0" w:firstLine="567"/>
      </w:pPr>
      <w:r w:rsidRPr="00E977EB">
        <w:t xml:space="preserve">Особенности развития жанра портрета в искусстве ХХ в. – отечественном и </w:t>
      </w:r>
      <w:r w:rsidRPr="00E977EB">
        <w:rPr>
          <w:spacing w:val="-2"/>
        </w:rPr>
        <w:t>европейском.</w:t>
      </w:r>
    </w:p>
    <w:p w14:paraId="25B3BB1A" w14:textId="77777777" w:rsidR="0087419A" w:rsidRPr="00E977EB" w:rsidRDefault="00F669D9" w:rsidP="009C488D">
      <w:pPr>
        <w:pStyle w:val="a3"/>
        <w:spacing w:line="360" w:lineRule="auto"/>
        <w:ind w:left="0" w:firstLine="567"/>
      </w:pPr>
      <w:r w:rsidRPr="00E977EB">
        <w:t>Построение головы человека, основные пропорции лица, соотношение лицевой и черепной частей головы.</w:t>
      </w:r>
    </w:p>
    <w:p w14:paraId="7B1DAC7C" w14:textId="77777777" w:rsidR="0087419A" w:rsidRPr="00E977EB" w:rsidRDefault="00F669D9" w:rsidP="009C488D">
      <w:pPr>
        <w:pStyle w:val="a3"/>
        <w:spacing w:line="360" w:lineRule="auto"/>
        <w:ind w:left="0" w:firstLine="567"/>
      </w:pPr>
      <w:r w:rsidRPr="00E977EB">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3C6EFB4C" w14:textId="77777777" w:rsidR="0087419A" w:rsidRPr="00E977EB" w:rsidRDefault="00F669D9" w:rsidP="009C488D">
      <w:pPr>
        <w:pStyle w:val="a3"/>
        <w:spacing w:line="360" w:lineRule="auto"/>
        <w:ind w:left="0" w:firstLine="567"/>
      </w:pPr>
      <w:r w:rsidRPr="00E977EB">
        <w:t>Роль</w:t>
      </w:r>
      <w:r w:rsidRPr="00E977EB">
        <w:rPr>
          <w:spacing w:val="-6"/>
        </w:rPr>
        <w:t xml:space="preserve"> </w:t>
      </w:r>
      <w:r w:rsidRPr="00E977EB">
        <w:t>освещения</w:t>
      </w:r>
      <w:r w:rsidRPr="00E977EB">
        <w:rPr>
          <w:spacing w:val="-6"/>
        </w:rPr>
        <w:t xml:space="preserve"> </w:t>
      </w:r>
      <w:r w:rsidRPr="00E977EB">
        <w:t>головы</w:t>
      </w:r>
      <w:r w:rsidRPr="00E977EB">
        <w:rPr>
          <w:spacing w:val="-7"/>
        </w:rPr>
        <w:t xml:space="preserve"> </w:t>
      </w:r>
      <w:r w:rsidRPr="00E977EB">
        <w:t>при</w:t>
      </w:r>
      <w:r w:rsidRPr="00E977EB">
        <w:rPr>
          <w:spacing w:val="-6"/>
        </w:rPr>
        <w:t xml:space="preserve"> </w:t>
      </w:r>
      <w:r w:rsidRPr="00E977EB">
        <w:t>создании</w:t>
      </w:r>
      <w:r w:rsidRPr="00E977EB">
        <w:rPr>
          <w:spacing w:val="-8"/>
        </w:rPr>
        <w:t xml:space="preserve"> </w:t>
      </w:r>
      <w:r w:rsidRPr="00E977EB">
        <w:t>портретного</w:t>
      </w:r>
      <w:r w:rsidRPr="00E977EB">
        <w:rPr>
          <w:spacing w:val="-6"/>
        </w:rPr>
        <w:t xml:space="preserve"> </w:t>
      </w:r>
      <w:r w:rsidRPr="00E977EB">
        <w:t>образа. Свет и тень в изображении головы человека.</w:t>
      </w:r>
    </w:p>
    <w:p w14:paraId="08AB5BF8" w14:textId="77777777" w:rsidR="0087419A" w:rsidRPr="00E977EB" w:rsidRDefault="00F669D9" w:rsidP="009C488D">
      <w:pPr>
        <w:pStyle w:val="a3"/>
        <w:spacing w:line="360" w:lineRule="auto"/>
        <w:ind w:left="0" w:firstLine="567"/>
      </w:pPr>
      <w:r w:rsidRPr="00E977EB">
        <w:t>Портрет в</w:t>
      </w:r>
      <w:r w:rsidRPr="00E977EB">
        <w:rPr>
          <w:spacing w:val="-1"/>
        </w:rPr>
        <w:t xml:space="preserve"> </w:t>
      </w:r>
      <w:r w:rsidRPr="00E977EB">
        <w:rPr>
          <w:spacing w:val="-2"/>
        </w:rPr>
        <w:t>скульптуре.</w:t>
      </w:r>
    </w:p>
    <w:p w14:paraId="30F3E5E7" w14:textId="77777777" w:rsidR="0087419A" w:rsidRPr="00E977EB" w:rsidRDefault="00F669D9" w:rsidP="009C488D">
      <w:pPr>
        <w:pStyle w:val="a3"/>
        <w:spacing w:line="360" w:lineRule="auto"/>
        <w:ind w:left="0" w:firstLine="567"/>
      </w:pPr>
      <w:r w:rsidRPr="00E977EB">
        <w:t>Выражение</w:t>
      </w:r>
      <w:r w:rsidRPr="00E977EB">
        <w:rPr>
          <w:spacing w:val="40"/>
        </w:rPr>
        <w:t xml:space="preserve"> </w:t>
      </w:r>
      <w:r w:rsidRPr="00E977EB">
        <w:t>характера</w:t>
      </w:r>
      <w:r w:rsidRPr="00E977EB">
        <w:rPr>
          <w:spacing w:val="40"/>
        </w:rPr>
        <w:t xml:space="preserve"> </w:t>
      </w:r>
      <w:r w:rsidRPr="00E977EB">
        <w:t>человека,</w:t>
      </w:r>
      <w:r w:rsidRPr="00E977EB">
        <w:rPr>
          <w:spacing w:val="40"/>
        </w:rPr>
        <w:t xml:space="preserve"> </w:t>
      </w:r>
      <w:r w:rsidRPr="00E977EB">
        <w:t>его</w:t>
      </w:r>
      <w:r w:rsidRPr="00E977EB">
        <w:rPr>
          <w:spacing w:val="40"/>
        </w:rPr>
        <w:t xml:space="preserve"> </w:t>
      </w:r>
      <w:r w:rsidRPr="00E977EB">
        <w:t>социального</w:t>
      </w:r>
      <w:r w:rsidRPr="00E977EB">
        <w:rPr>
          <w:spacing w:val="40"/>
        </w:rPr>
        <w:t xml:space="preserve"> </w:t>
      </w:r>
      <w:r w:rsidRPr="00E977EB">
        <w:t>положения</w:t>
      </w:r>
      <w:r w:rsidRPr="00E977EB">
        <w:rPr>
          <w:spacing w:val="40"/>
        </w:rPr>
        <w:t xml:space="preserve"> </w:t>
      </w:r>
      <w:r w:rsidRPr="00E977EB">
        <w:t>и</w:t>
      </w:r>
      <w:r w:rsidRPr="00E977EB">
        <w:rPr>
          <w:spacing w:val="40"/>
        </w:rPr>
        <w:t xml:space="preserve"> </w:t>
      </w:r>
      <w:r w:rsidRPr="00E977EB">
        <w:t>образа</w:t>
      </w:r>
      <w:r w:rsidRPr="00E977EB">
        <w:rPr>
          <w:spacing w:val="40"/>
        </w:rPr>
        <w:t xml:space="preserve"> </w:t>
      </w:r>
      <w:r w:rsidRPr="00E977EB">
        <w:t>эпохи</w:t>
      </w:r>
      <w:r w:rsidRPr="00E977EB">
        <w:rPr>
          <w:spacing w:val="40"/>
        </w:rPr>
        <w:t xml:space="preserve"> </w:t>
      </w:r>
      <w:r w:rsidRPr="00E977EB">
        <w:t>в</w:t>
      </w:r>
      <w:r w:rsidRPr="00E977EB">
        <w:rPr>
          <w:spacing w:val="80"/>
          <w:w w:val="150"/>
        </w:rPr>
        <w:t xml:space="preserve"> </w:t>
      </w:r>
      <w:r w:rsidRPr="00E977EB">
        <w:t>скульптурном портрете.</w:t>
      </w:r>
    </w:p>
    <w:p w14:paraId="17C79A39" w14:textId="77777777" w:rsidR="0087419A" w:rsidRPr="00E977EB" w:rsidRDefault="00F669D9" w:rsidP="009C488D">
      <w:pPr>
        <w:pStyle w:val="a3"/>
        <w:spacing w:line="360" w:lineRule="auto"/>
        <w:ind w:left="0" w:firstLine="567"/>
      </w:pPr>
      <w:r w:rsidRPr="00E977EB">
        <w:t>Значение</w:t>
      </w:r>
      <w:r w:rsidRPr="00E977EB">
        <w:rPr>
          <w:spacing w:val="-8"/>
        </w:rPr>
        <w:t xml:space="preserve"> </w:t>
      </w:r>
      <w:r w:rsidRPr="00E977EB">
        <w:t>свойств</w:t>
      </w:r>
      <w:r w:rsidRPr="00E977EB">
        <w:rPr>
          <w:spacing w:val="-6"/>
        </w:rPr>
        <w:t xml:space="preserve"> </w:t>
      </w:r>
      <w:r w:rsidRPr="00E977EB">
        <w:t>художественных</w:t>
      </w:r>
      <w:r w:rsidRPr="00E977EB">
        <w:rPr>
          <w:spacing w:val="-4"/>
        </w:rPr>
        <w:t xml:space="preserve"> </w:t>
      </w:r>
      <w:r w:rsidRPr="00E977EB">
        <w:t>материалов</w:t>
      </w:r>
      <w:r w:rsidRPr="00E977EB">
        <w:rPr>
          <w:spacing w:val="-2"/>
        </w:rPr>
        <w:t xml:space="preserve"> </w:t>
      </w:r>
      <w:r w:rsidRPr="00E977EB">
        <w:t>в</w:t>
      </w:r>
      <w:r w:rsidRPr="00E977EB">
        <w:rPr>
          <w:spacing w:val="-6"/>
        </w:rPr>
        <w:t xml:space="preserve"> </w:t>
      </w:r>
      <w:r w:rsidRPr="00E977EB">
        <w:t>создании</w:t>
      </w:r>
      <w:r w:rsidRPr="00E977EB">
        <w:rPr>
          <w:spacing w:val="-5"/>
        </w:rPr>
        <w:t xml:space="preserve"> </w:t>
      </w:r>
      <w:r w:rsidRPr="00E977EB">
        <w:t>скульптурного</w:t>
      </w:r>
      <w:r w:rsidRPr="00E977EB">
        <w:rPr>
          <w:spacing w:val="-4"/>
        </w:rPr>
        <w:t xml:space="preserve"> </w:t>
      </w:r>
      <w:r w:rsidRPr="00E977EB">
        <w:rPr>
          <w:spacing w:val="-2"/>
        </w:rPr>
        <w:t>портрета.</w:t>
      </w:r>
    </w:p>
    <w:p w14:paraId="5F74453C" w14:textId="77777777" w:rsidR="0087419A" w:rsidRPr="00E977EB" w:rsidRDefault="00F669D9" w:rsidP="009C488D">
      <w:pPr>
        <w:pStyle w:val="a3"/>
        <w:spacing w:line="360" w:lineRule="auto"/>
        <w:ind w:left="0" w:firstLine="567"/>
      </w:pPr>
      <w:r w:rsidRPr="00E977EB">
        <w:t>Живописное изображение портрета. Роль цвета в живописном портретном образе в произведениях выдающихся живописцев.</w:t>
      </w:r>
    </w:p>
    <w:p w14:paraId="0A910869" w14:textId="77777777" w:rsidR="0087419A" w:rsidRPr="00E977EB" w:rsidRDefault="00F669D9" w:rsidP="009C488D">
      <w:pPr>
        <w:pStyle w:val="a3"/>
        <w:spacing w:line="360" w:lineRule="auto"/>
        <w:ind w:left="0" w:firstLine="567"/>
      </w:pPr>
      <w:r w:rsidRPr="00E977EB">
        <w:t>Опыт</w:t>
      </w:r>
      <w:r w:rsidRPr="00E977EB">
        <w:rPr>
          <w:spacing w:val="-7"/>
        </w:rPr>
        <w:t xml:space="preserve"> </w:t>
      </w:r>
      <w:r w:rsidRPr="00E977EB">
        <w:t>работы</w:t>
      </w:r>
      <w:r w:rsidRPr="00E977EB">
        <w:rPr>
          <w:spacing w:val="-7"/>
        </w:rPr>
        <w:t xml:space="preserve"> </w:t>
      </w:r>
      <w:r w:rsidRPr="00E977EB">
        <w:t>над</w:t>
      </w:r>
      <w:r w:rsidRPr="00E977EB">
        <w:rPr>
          <w:spacing w:val="-7"/>
        </w:rPr>
        <w:t xml:space="preserve"> </w:t>
      </w:r>
      <w:r w:rsidRPr="00E977EB">
        <w:t>созданием</w:t>
      </w:r>
      <w:r w:rsidRPr="00E977EB">
        <w:rPr>
          <w:spacing w:val="-8"/>
        </w:rPr>
        <w:t xml:space="preserve"> </w:t>
      </w:r>
      <w:r w:rsidRPr="00E977EB">
        <w:t>живописного</w:t>
      </w:r>
      <w:r w:rsidRPr="00E977EB">
        <w:rPr>
          <w:spacing w:val="-10"/>
        </w:rPr>
        <w:t xml:space="preserve"> </w:t>
      </w:r>
      <w:r w:rsidRPr="00E977EB">
        <w:t xml:space="preserve">портрета. </w:t>
      </w:r>
      <w:r w:rsidRPr="00E977EB">
        <w:rPr>
          <w:spacing w:val="-2"/>
        </w:rPr>
        <w:t>Пейзаж.</w:t>
      </w:r>
    </w:p>
    <w:p w14:paraId="78FC500D" w14:textId="77777777" w:rsidR="0087419A" w:rsidRPr="00E977EB" w:rsidRDefault="00F669D9" w:rsidP="009C488D">
      <w:pPr>
        <w:pStyle w:val="a3"/>
        <w:spacing w:line="360" w:lineRule="auto"/>
        <w:ind w:left="0" w:firstLine="567"/>
      </w:pPr>
      <w:r w:rsidRPr="00E977EB">
        <w:t xml:space="preserve">Особенности изображения пространства в эпоху Древнего мира, в средневековом искусстве и </w:t>
      </w:r>
      <w:r w:rsidRPr="00E977EB">
        <w:lastRenderedPageBreak/>
        <w:t>в эпоху Возрождения.</w:t>
      </w:r>
    </w:p>
    <w:p w14:paraId="0297ED80" w14:textId="77777777" w:rsidR="0087419A" w:rsidRPr="00E977EB" w:rsidRDefault="00F669D9" w:rsidP="009C488D">
      <w:pPr>
        <w:pStyle w:val="a3"/>
        <w:spacing w:line="360" w:lineRule="auto"/>
        <w:ind w:left="0" w:firstLine="567"/>
      </w:pPr>
      <w:r w:rsidRPr="00E977EB">
        <w:t>Правила</w:t>
      </w:r>
      <w:r w:rsidRPr="00E977EB">
        <w:rPr>
          <w:spacing w:val="-7"/>
        </w:rPr>
        <w:t xml:space="preserve"> </w:t>
      </w:r>
      <w:r w:rsidRPr="00E977EB">
        <w:t>построения</w:t>
      </w:r>
      <w:r w:rsidRPr="00E977EB">
        <w:rPr>
          <w:spacing w:val="-4"/>
        </w:rPr>
        <w:t xml:space="preserve"> </w:t>
      </w:r>
      <w:r w:rsidRPr="00E977EB">
        <w:t>линейной</w:t>
      </w:r>
      <w:r w:rsidRPr="00E977EB">
        <w:rPr>
          <w:spacing w:val="-5"/>
        </w:rPr>
        <w:t xml:space="preserve"> </w:t>
      </w:r>
      <w:r w:rsidRPr="00E977EB">
        <w:t>перспективы</w:t>
      </w:r>
      <w:r w:rsidRPr="00E977EB">
        <w:rPr>
          <w:spacing w:val="-4"/>
        </w:rPr>
        <w:t xml:space="preserve"> </w:t>
      </w:r>
      <w:r w:rsidRPr="00E977EB">
        <w:t>в</w:t>
      </w:r>
      <w:r w:rsidRPr="00E977EB">
        <w:rPr>
          <w:spacing w:val="-5"/>
        </w:rPr>
        <w:t xml:space="preserve"> </w:t>
      </w:r>
      <w:r w:rsidRPr="00E977EB">
        <w:t>изображении</w:t>
      </w:r>
      <w:r w:rsidRPr="00E977EB">
        <w:rPr>
          <w:spacing w:val="-4"/>
        </w:rPr>
        <w:t xml:space="preserve"> </w:t>
      </w:r>
      <w:r w:rsidRPr="00E977EB">
        <w:rPr>
          <w:spacing w:val="-2"/>
        </w:rPr>
        <w:t>пространства.</w:t>
      </w:r>
    </w:p>
    <w:p w14:paraId="197EF4D6" w14:textId="77777777" w:rsidR="0087419A" w:rsidRPr="00E977EB" w:rsidRDefault="00F669D9" w:rsidP="009C488D">
      <w:pPr>
        <w:pStyle w:val="a3"/>
        <w:spacing w:line="360" w:lineRule="auto"/>
        <w:ind w:left="0" w:firstLine="567"/>
      </w:pPr>
      <w:r w:rsidRPr="00E977EB">
        <w:t>Правила воздушной перспективы, построения переднего, среднего и дальнего планов при изображении пейзажа.</w:t>
      </w:r>
    </w:p>
    <w:p w14:paraId="3683651A" w14:textId="0C1D82E7" w:rsidR="0087419A" w:rsidRPr="00E977EB" w:rsidRDefault="00F669D9" w:rsidP="009C488D">
      <w:pPr>
        <w:pStyle w:val="a3"/>
        <w:spacing w:line="360" w:lineRule="auto"/>
        <w:ind w:left="0" w:firstLine="567"/>
      </w:pPr>
      <w:r w:rsidRPr="00E977EB">
        <w:t>Особенности</w:t>
      </w:r>
      <w:r w:rsidR="001614D3">
        <w:rPr>
          <w:spacing w:val="65"/>
        </w:rPr>
        <w:t xml:space="preserve"> </w:t>
      </w:r>
      <w:r w:rsidRPr="00E977EB">
        <w:t>изображения</w:t>
      </w:r>
      <w:r w:rsidR="001614D3">
        <w:rPr>
          <w:spacing w:val="66"/>
        </w:rPr>
        <w:t xml:space="preserve"> </w:t>
      </w:r>
      <w:r w:rsidRPr="00E977EB">
        <w:t>разных</w:t>
      </w:r>
      <w:r w:rsidR="001614D3">
        <w:rPr>
          <w:spacing w:val="66"/>
        </w:rPr>
        <w:t xml:space="preserve"> </w:t>
      </w:r>
      <w:r w:rsidRPr="00E977EB">
        <w:t>состояний</w:t>
      </w:r>
      <w:r w:rsidR="001614D3">
        <w:rPr>
          <w:spacing w:val="64"/>
        </w:rPr>
        <w:t xml:space="preserve"> </w:t>
      </w:r>
      <w:r w:rsidRPr="00E977EB">
        <w:t>природы</w:t>
      </w:r>
      <w:r w:rsidR="001614D3">
        <w:rPr>
          <w:spacing w:val="65"/>
        </w:rPr>
        <w:t xml:space="preserve"> </w:t>
      </w:r>
      <w:r w:rsidRPr="00E977EB">
        <w:t>и</w:t>
      </w:r>
      <w:r w:rsidR="001614D3">
        <w:rPr>
          <w:spacing w:val="65"/>
        </w:rPr>
        <w:t xml:space="preserve"> </w:t>
      </w:r>
      <w:r w:rsidRPr="00E977EB">
        <w:t>её</w:t>
      </w:r>
      <w:r w:rsidR="001614D3">
        <w:rPr>
          <w:spacing w:val="65"/>
        </w:rPr>
        <w:t xml:space="preserve"> </w:t>
      </w:r>
      <w:r w:rsidRPr="00E977EB">
        <w:rPr>
          <w:spacing w:val="-2"/>
        </w:rPr>
        <w:t>освещения.</w:t>
      </w:r>
    </w:p>
    <w:p w14:paraId="69CA5921" w14:textId="77777777" w:rsidR="0087419A" w:rsidRPr="00E977EB" w:rsidRDefault="00F669D9" w:rsidP="009C488D">
      <w:pPr>
        <w:pStyle w:val="a3"/>
        <w:spacing w:line="360" w:lineRule="auto"/>
        <w:ind w:left="0" w:firstLine="567"/>
      </w:pPr>
      <w:r w:rsidRPr="00E977EB">
        <w:t>Романтический</w:t>
      </w:r>
      <w:r w:rsidRPr="00E977EB">
        <w:rPr>
          <w:spacing w:val="-5"/>
        </w:rPr>
        <w:t xml:space="preserve"> </w:t>
      </w:r>
      <w:r w:rsidRPr="00E977EB">
        <w:t>пейзаж.</w:t>
      </w:r>
      <w:r w:rsidRPr="00E977EB">
        <w:rPr>
          <w:spacing w:val="-5"/>
        </w:rPr>
        <w:t xml:space="preserve"> </w:t>
      </w:r>
      <w:r w:rsidRPr="00E977EB">
        <w:t>Морские</w:t>
      </w:r>
      <w:r w:rsidRPr="00E977EB">
        <w:rPr>
          <w:spacing w:val="-3"/>
        </w:rPr>
        <w:t xml:space="preserve"> </w:t>
      </w:r>
      <w:r w:rsidRPr="00E977EB">
        <w:t>пейзажи</w:t>
      </w:r>
      <w:r w:rsidRPr="00E977EB">
        <w:rPr>
          <w:spacing w:val="-2"/>
        </w:rPr>
        <w:t xml:space="preserve"> </w:t>
      </w:r>
      <w:r w:rsidRPr="00E977EB">
        <w:t>И.</w:t>
      </w:r>
      <w:r w:rsidRPr="00E977EB">
        <w:rPr>
          <w:spacing w:val="1"/>
        </w:rPr>
        <w:t xml:space="preserve"> </w:t>
      </w:r>
      <w:r w:rsidRPr="00E977EB">
        <w:rPr>
          <w:spacing w:val="-2"/>
        </w:rPr>
        <w:t>Айвазовского.</w:t>
      </w:r>
    </w:p>
    <w:p w14:paraId="12CA3A28" w14:textId="77777777" w:rsidR="0087419A" w:rsidRPr="00E977EB" w:rsidRDefault="00F669D9" w:rsidP="009C488D">
      <w:pPr>
        <w:pStyle w:val="a3"/>
        <w:spacing w:line="360" w:lineRule="auto"/>
        <w:ind w:left="0" w:firstLine="567"/>
      </w:pPr>
      <w:r w:rsidRPr="00E977EB">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77436459" w14:textId="49667169" w:rsidR="0087419A" w:rsidRPr="00E977EB" w:rsidRDefault="00F669D9" w:rsidP="009C488D">
      <w:pPr>
        <w:pStyle w:val="a3"/>
        <w:spacing w:line="360" w:lineRule="auto"/>
        <w:ind w:left="0" w:firstLine="567"/>
      </w:pPr>
      <w:r w:rsidRPr="00E977EB">
        <w:t>Живописное</w:t>
      </w:r>
      <w:r w:rsidRPr="00E977EB">
        <w:rPr>
          <w:spacing w:val="72"/>
          <w:w w:val="150"/>
        </w:rPr>
        <w:t xml:space="preserve"> </w:t>
      </w:r>
      <w:r w:rsidRPr="00E977EB">
        <w:t>изображение</w:t>
      </w:r>
      <w:r w:rsidRPr="00E977EB">
        <w:rPr>
          <w:spacing w:val="75"/>
          <w:w w:val="150"/>
        </w:rPr>
        <w:t xml:space="preserve"> </w:t>
      </w:r>
      <w:r w:rsidRPr="00E977EB">
        <w:t>различных</w:t>
      </w:r>
      <w:r w:rsidRPr="00E977EB">
        <w:rPr>
          <w:spacing w:val="77"/>
          <w:w w:val="150"/>
        </w:rPr>
        <w:t xml:space="preserve"> </w:t>
      </w:r>
      <w:r w:rsidRPr="00E977EB">
        <w:t>состояний</w:t>
      </w:r>
      <w:r w:rsidRPr="00E977EB">
        <w:rPr>
          <w:spacing w:val="74"/>
          <w:w w:val="150"/>
        </w:rPr>
        <w:t xml:space="preserve"> </w:t>
      </w:r>
      <w:r w:rsidRPr="00E977EB">
        <w:t>природы.</w:t>
      </w:r>
      <w:r w:rsidRPr="00E977EB">
        <w:rPr>
          <w:spacing w:val="74"/>
          <w:w w:val="150"/>
        </w:rPr>
        <w:t xml:space="preserve"> </w:t>
      </w:r>
      <w:r w:rsidRPr="00E977EB">
        <w:t>Пейзаж</w:t>
      </w:r>
      <w:r w:rsidRPr="00E977EB">
        <w:rPr>
          <w:spacing w:val="75"/>
          <w:w w:val="150"/>
        </w:rPr>
        <w:t xml:space="preserve"> </w:t>
      </w:r>
      <w:r w:rsidRPr="00E977EB">
        <w:t>в</w:t>
      </w:r>
      <w:r w:rsidRPr="00E977EB">
        <w:rPr>
          <w:spacing w:val="75"/>
          <w:w w:val="150"/>
        </w:rPr>
        <w:t xml:space="preserve"> </w:t>
      </w:r>
      <w:r w:rsidRPr="00E977EB">
        <w:rPr>
          <w:spacing w:val="-2"/>
        </w:rPr>
        <w:t>истори</w:t>
      </w:r>
      <w:r w:rsidR="001773C1" w:rsidRPr="00E977EB">
        <w:rPr>
          <w:spacing w:val="-2"/>
        </w:rPr>
        <w:t>и</w:t>
      </w:r>
      <w:r w:rsidR="001773C1">
        <w:rPr>
          <w:spacing w:val="-2"/>
        </w:rPr>
        <w:t xml:space="preserve"> </w:t>
      </w:r>
      <w:r w:rsidRPr="00E977EB">
        <w:t>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6F6DA25D" w14:textId="77777777" w:rsidR="0087419A" w:rsidRPr="00E977EB" w:rsidRDefault="00F669D9" w:rsidP="009C488D">
      <w:pPr>
        <w:pStyle w:val="a3"/>
        <w:spacing w:line="360" w:lineRule="auto"/>
        <w:ind w:left="0" w:firstLine="567"/>
      </w:pPr>
      <w:r w:rsidRPr="00E977EB">
        <w:t>Становление образа родной природы в произведениях А. Венецианова и его учеников:</w:t>
      </w:r>
      <w:r w:rsidRPr="00E977EB">
        <w:rPr>
          <w:spacing w:val="-2"/>
        </w:rPr>
        <w:t xml:space="preserve"> </w:t>
      </w:r>
      <w:r w:rsidRPr="00E977EB">
        <w:t>А.</w:t>
      </w:r>
      <w:r w:rsidRPr="00E977EB">
        <w:rPr>
          <w:spacing w:val="-4"/>
        </w:rPr>
        <w:t xml:space="preserve"> </w:t>
      </w:r>
      <w:r w:rsidRPr="00E977EB">
        <w:t>Саврасова,</w:t>
      </w:r>
      <w:r w:rsidRPr="00E977EB">
        <w:rPr>
          <w:spacing w:val="-2"/>
        </w:rPr>
        <w:t xml:space="preserve"> </w:t>
      </w:r>
      <w:r w:rsidRPr="00E977EB">
        <w:t>И.</w:t>
      </w:r>
      <w:r w:rsidRPr="00E977EB">
        <w:rPr>
          <w:spacing w:val="-4"/>
        </w:rPr>
        <w:t xml:space="preserve"> </w:t>
      </w:r>
      <w:r w:rsidRPr="00E977EB">
        <w:t>Шишкина.</w:t>
      </w:r>
      <w:r w:rsidRPr="00E977EB">
        <w:rPr>
          <w:spacing w:val="-2"/>
        </w:rPr>
        <w:t xml:space="preserve"> </w:t>
      </w:r>
      <w:r w:rsidRPr="00E977EB">
        <w:t>Пейзажная</w:t>
      </w:r>
      <w:r w:rsidRPr="00E977EB">
        <w:rPr>
          <w:spacing w:val="-2"/>
        </w:rPr>
        <w:t xml:space="preserve"> </w:t>
      </w:r>
      <w:r w:rsidRPr="00E977EB">
        <w:t>живопись</w:t>
      </w:r>
      <w:r w:rsidRPr="00E977EB">
        <w:rPr>
          <w:spacing w:val="-2"/>
        </w:rPr>
        <w:t xml:space="preserve"> </w:t>
      </w:r>
      <w:r w:rsidRPr="00E977EB">
        <w:t>И.</w:t>
      </w:r>
      <w:r w:rsidRPr="00E977EB">
        <w:rPr>
          <w:spacing w:val="-2"/>
        </w:rPr>
        <w:t xml:space="preserve"> </w:t>
      </w:r>
      <w:r w:rsidRPr="00E977EB">
        <w:t>Левитана</w:t>
      </w:r>
      <w:r w:rsidRPr="00E977EB">
        <w:rPr>
          <w:spacing w:val="-3"/>
        </w:rPr>
        <w:t xml:space="preserve"> </w:t>
      </w:r>
      <w:r w:rsidRPr="00E977EB">
        <w:t>и</w:t>
      </w:r>
      <w:r w:rsidRPr="00E977EB">
        <w:rPr>
          <w:spacing w:val="-1"/>
        </w:rPr>
        <w:t xml:space="preserve"> </w:t>
      </w:r>
      <w:r w:rsidRPr="00E977EB">
        <w:t>её</w:t>
      </w:r>
      <w:r w:rsidRPr="00E977EB">
        <w:rPr>
          <w:spacing w:val="-3"/>
        </w:rPr>
        <w:t xml:space="preserve"> </w:t>
      </w:r>
      <w:r w:rsidRPr="00E977EB">
        <w:t>значение</w:t>
      </w:r>
      <w:r w:rsidRPr="00E977EB">
        <w:rPr>
          <w:spacing w:val="-3"/>
        </w:rPr>
        <w:t xml:space="preserve"> </w:t>
      </w:r>
      <w:r w:rsidRPr="00E977EB">
        <w:t>для русской культуры. Значение художественного образа отечественного пейзажа в развитии чувства Родины.</w:t>
      </w:r>
    </w:p>
    <w:p w14:paraId="5BFAC9B0" w14:textId="77777777" w:rsidR="0087419A" w:rsidRPr="00E977EB" w:rsidRDefault="00F669D9" w:rsidP="009C488D">
      <w:pPr>
        <w:pStyle w:val="a3"/>
        <w:spacing w:line="360" w:lineRule="auto"/>
        <w:ind w:left="0" w:firstLine="567"/>
      </w:pPr>
      <w:r w:rsidRPr="00E977EB">
        <w:t xml:space="preserve">Творческий опыт в создании композиционного живописного пейзажа своей </w:t>
      </w:r>
      <w:r w:rsidRPr="00E977EB">
        <w:rPr>
          <w:spacing w:val="-2"/>
        </w:rPr>
        <w:t>Родины.</w:t>
      </w:r>
    </w:p>
    <w:p w14:paraId="3F18412D" w14:textId="77777777" w:rsidR="0087419A" w:rsidRPr="00E977EB" w:rsidRDefault="00F669D9" w:rsidP="009C488D">
      <w:pPr>
        <w:pStyle w:val="a3"/>
        <w:spacing w:line="360" w:lineRule="auto"/>
        <w:ind w:left="0" w:firstLine="567"/>
      </w:pPr>
      <w:r w:rsidRPr="00E977EB">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208925D4" w14:textId="77777777" w:rsidR="0087419A" w:rsidRPr="00E977EB" w:rsidRDefault="00F669D9" w:rsidP="009C488D">
      <w:pPr>
        <w:pStyle w:val="a3"/>
        <w:spacing w:line="360" w:lineRule="auto"/>
        <w:ind w:left="0" w:firstLine="567"/>
      </w:pPr>
      <w:r w:rsidRPr="00E977EB">
        <w:t>Графические</w:t>
      </w:r>
      <w:r w:rsidRPr="00E977EB">
        <w:rPr>
          <w:spacing w:val="-7"/>
        </w:rPr>
        <w:t xml:space="preserve"> </w:t>
      </w:r>
      <w:r w:rsidRPr="00E977EB">
        <w:t>зарисовки</w:t>
      </w:r>
      <w:r w:rsidRPr="00E977EB">
        <w:rPr>
          <w:spacing w:val="-5"/>
        </w:rPr>
        <w:t xml:space="preserve"> </w:t>
      </w:r>
      <w:r w:rsidRPr="00E977EB">
        <w:t>и</w:t>
      </w:r>
      <w:r w:rsidRPr="00E977EB">
        <w:rPr>
          <w:spacing w:val="-3"/>
        </w:rPr>
        <w:t xml:space="preserve"> </w:t>
      </w:r>
      <w:r w:rsidRPr="00E977EB">
        <w:t>графическая</w:t>
      </w:r>
      <w:r w:rsidRPr="00E977EB">
        <w:rPr>
          <w:spacing w:val="-4"/>
        </w:rPr>
        <w:t xml:space="preserve"> </w:t>
      </w:r>
      <w:r w:rsidRPr="00E977EB">
        <w:t>композиция</w:t>
      </w:r>
      <w:r w:rsidRPr="00E977EB">
        <w:rPr>
          <w:spacing w:val="-4"/>
        </w:rPr>
        <w:t xml:space="preserve"> </w:t>
      </w:r>
      <w:r w:rsidRPr="00E977EB">
        <w:t>на</w:t>
      </w:r>
      <w:r w:rsidRPr="00E977EB">
        <w:rPr>
          <w:spacing w:val="-4"/>
        </w:rPr>
        <w:t xml:space="preserve"> </w:t>
      </w:r>
      <w:r w:rsidRPr="00E977EB">
        <w:t>темы</w:t>
      </w:r>
      <w:r w:rsidRPr="00E977EB">
        <w:rPr>
          <w:spacing w:val="-4"/>
        </w:rPr>
        <w:t xml:space="preserve"> </w:t>
      </w:r>
      <w:r w:rsidRPr="00E977EB">
        <w:t>окружающей</w:t>
      </w:r>
      <w:r w:rsidRPr="00E977EB">
        <w:rPr>
          <w:spacing w:val="-3"/>
        </w:rPr>
        <w:t xml:space="preserve"> </w:t>
      </w:r>
      <w:r w:rsidRPr="00E977EB">
        <w:rPr>
          <w:spacing w:val="-2"/>
        </w:rPr>
        <w:t>природы.</w:t>
      </w:r>
    </w:p>
    <w:p w14:paraId="487CFE9F" w14:textId="77777777" w:rsidR="0087419A" w:rsidRPr="00E977EB" w:rsidRDefault="00F669D9" w:rsidP="009C488D">
      <w:pPr>
        <w:pStyle w:val="a3"/>
        <w:spacing w:line="360" w:lineRule="auto"/>
        <w:ind w:left="0" w:firstLine="567"/>
      </w:pPr>
      <w:r w:rsidRPr="00E977EB">
        <w:t>Городской пейзаж в творчестве мастеров искусства. Многообразие в понимании образа города.</w:t>
      </w:r>
    </w:p>
    <w:p w14:paraId="7E40F3F9" w14:textId="77777777" w:rsidR="0087419A" w:rsidRPr="00E977EB" w:rsidRDefault="00F669D9" w:rsidP="009C488D">
      <w:pPr>
        <w:pStyle w:val="a3"/>
        <w:spacing w:line="360" w:lineRule="auto"/>
        <w:ind w:left="0" w:firstLine="567"/>
      </w:pPr>
      <w:r w:rsidRPr="00E977EB">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1CDC8BF9" w14:textId="77777777" w:rsidR="0087419A" w:rsidRPr="00E977EB" w:rsidRDefault="00F669D9" w:rsidP="009C488D">
      <w:pPr>
        <w:pStyle w:val="a3"/>
        <w:spacing w:line="360" w:lineRule="auto"/>
        <w:ind w:left="0" w:firstLine="567"/>
      </w:pPr>
      <w:r w:rsidRPr="00E977EB">
        <w:t>Опыт изображения городского пейзажа. Наблюдательная перспектива и ритмическая организация плоскости изображения.</w:t>
      </w:r>
    </w:p>
    <w:p w14:paraId="53F29451" w14:textId="77777777" w:rsidR="0087419A" w:rsidRPr="00E977EB" w:rsidRDefault="00F669D9" w:rsidP="009C488D">
      <w:pPr>
        <w:pStyle w:val="a3"/>
        <w:spacing w:line="360" w:lineRule="auto"/>
        <w:ind w:left="0" w:firstLine="567"/>
      </w:pPr>
      <w:r w:rsidRPr="00E977EB">
        <w:t>Бытовой</w:t>
      </w:r>
      <w:r w:rsidRPr="00E977EB">
        <w:rPr>
          <w:spacing w:val="-4"/>
        </w:rPr>
        <w:t xml:space="preserve"> </w:t>
      </w:r>
      <w:r w:rsidRPr="00E977EB">
        <w:t>жанр</w:t>
      </w:r>
      <w:r w:rsidRPr="00E977EB">
        <w:rPr>
          <w:spacing w:val="-4"/>
        </w:rPr>
        <w:t xml:space="preserve"> </w:t>
      </w:r>
      <w:r w:rsidRPr="00E977EB">
        <w:t>в</w:t>
      </w:r>
      <w:r w:rsidRPr="00E977EB">
        <w:rPr>
          <w:spacing w:val="-5"/>
        </w:rPr>
        <w:t xml:space="preserve"> </w:t>
      </w:r>
      <w:r w:rsidRPr="00E977EB">
        <w:t>изобразительном</w:t>
      </w:r>
      <w:r w:rsidRPr="00E977EB">
        <w:rPr>
          <w:spacing w:val="-4"/>
        </w:rPr>
        <w:t xml:space="preserve"> </w:t>
      </w:r>
      <w:r w:rsidRPr="00E977EB">
        <w:rPr>
          <w:spacing w:val="-2"/>
        </w:rPr>
        <w:t>искусстве.</w:t>
      </w:r>
    </w:p>
    <w:p w14:paraId="1C30BE7F" w14:textId="77777777" w:rsidR="0087419A" w:rsidRPr="00E977EB" w:rsidRDefault="00F669D9" w:rsidP="009C488D">
      <w:pPr>
        <w:pStyle w:val="a3"/>
        <w:spacing w:line="360" w:lineRule="auto"/>
        <w:ind w:left="0" w:firstLine="567"/>
      </w:pPr>
      <w:r w:rsidRPr="00E977EB">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508C42A" w14:textId="77777777" w:rsidR="0087419A" w:rsidRPr="00E977EB" w:rsidRDefault="00F669D9" w:rsidP="009C488D">
      <w:pPr>
        <w:pStyle w:val="a3"/>
        <w:spacing w:line="360" w:lineRule="auto"/>
        <w:ind w:left="0" w:firstLine="567"/>
      </w:pPr>
      <w:r w:rsidRPr="00E977EB">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C5A3150" w14:textId="77777777" w:rsidR="0087419A" w:rsidRPr="00E977EB" w:rsidRDefault="00F669D9" w:rsidP="009C488D">
      <w:pPr>
        <w:pStyle w:val="a3"/>
        <w:spacing w:line="360" w:lineRule="auto"/>
        <w:ind w:left="0" w:firstLine="567"/>
      </w:pPr>
      <w:r w:rsidRPr="00E977EB">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7B228A6C" w14:textId="77777777" w:rsidR="0087419A" w:rsidRPr="00E977EB" w:rsidRDefault="00F669D9" w:rsidP="009C488D">
      <w:pPr>
        <w:pStyle w:val="a3"/>
        <w:spacing w:line="360" w:lineRule="auto"/>
        <w:ind w:left="0" w:firstLine="567"/>
      </w:pPr>
      <w:r w:rsidRPr="00E977EB">
        <w:t>Исторический</w:t>
      </w:r>
      <w:r w:rsidRPr="00E977EB">
        <w:rPr>
          <w:spacing w:val="-4"/>
        </w:rPr>
        <w:t xml:space="preserve"> </w:t>
      </w:r>
      <w:r w:rsidRPr="00E977EB">
        <w:t>жанр</w:t>
      </w:r>
      <w:r w:rsidRPr="00E977EB">
        <w:rPr>
          <w:spacing w:val="-4"/>
        </w:rPr>
        <w:t xml:space="preserve"> </w:t>
      </w:r>
      <w:r w:rsidRPr="00E977EB">
        <w:t>в</w:t>
      </w:r>
      <w:r w:rsidRPr="00E977EB">
        <w:rPr>
          <w:spacing w:val="-5"/>
        </w:rPr>
        <w:t xml:space="preserve"> </w:t>
      </w:r>
      <w:r w:rsidRPr="00E977EB">
        <w:t>изобразительном</w:t>
      </w:r>
      <w:r w:rsidRPr="00E977EB">
        <w:rPr>
          <w:spacing w:val="-4"/>
        </w:rPr>
        <w:t xml:space="preserve"> </w:t>
      </w:r>
      <w:r w:rsidRPr="00E977EB">
        <w:rPr>
          <w:spacing w:val="-2"/>
        </w:rPr>
        <w:t>искусстве.</w:t>
      </w:r>
    </w:p>
    <w:p w14:paraId="7725528F" w14:textId="77777777" w:rsidR="0087419A" w:rsidRPr="00E977EB" w:rsidRDefault="00F669D9" w:rsidP="009C488D">
      <w:pPr>
        <w:pStyle w:val="a3"/>
        <w:spacing w:line="360" w:lineRule="auto"/>
        <w:ind w:left="0" w:firstLine="567"/>
      </w:pPr>
      <w:r w:rsidRPr="00E977EB">
        <w:t>Историческая тема в искусстве как изображение наиболее значительных событий в жизни общества.</w:t>
      </w:r>
    </w:p>
    <w:p w14:paraId="6DDD2591" w14:textId="77777777" w:rsidR="0087419A" w:rsidRPr="00E977EB" w:rsidRDefault="00F669D9" w:rsidP="009C488D">
      <w:pPr>
        <w:pStyle w:val="a3"/>
        <w:spacing w:line="360" w:lineRule="auto"/>
        <w:ind w:left="0" w:firstLine="567"/>
      </w:pPr>
      <w:r w:rsidRPr="00E977EB">
        <w:t>Жанровые</w:t>
      </w:r>
      <w:r w:rsidRPr="00E977EB">
        <w:rPr>
          <w:spacing w:val="80"/>
        </w:rPr>
        <w:t xml:space="preserve"> </w:t>
      </w:r>
      <w:r w:rsidRPr="00E977EB">
        <w:t>разновидности</w:t>
      </w:r>
      <w:r w:rsidRPr="00E977EB">
        <w:rPr>
          <w:spacing w:val="80"/>
        </w:rPr>
        <w:t xml:space="preserve"> </w:t>
      </w:r>
      <w:r w:rsidRPr="00E977EB">
        <w:t>исторической</w:t>
      </w:r>
      <w:r w:rsidRPr="00E977EB">
        <w:rPr>
          <w:spacing w:val="80"/>
        </w:rPr>
        <w:t xml:space="preserve"> </w:t>
      </w:r>
      <w:r w:rsidRPr="00E977EB">
        <w:t>картины</w:t>
      </w:r>
      <w:r w:rsidRPr="00E977EB">
        <w:rPr>
          <w:spacing w:val="80"/>
        </w:rPr>
        <w:t xml:space="preserve"> </w:t>
      </w:r>
      <w:r w:rsidRPr="00E977EB">
        <w:t>в</w:t>
      </w:r>
      <w:r w:rsidRPr="00E977EB">
        <w:rPr>
          <w:spacing w:val="80"/>
        </w:rPr>
        <w:t xml:space="preserve"> </w:t>
      </w:r>
      <w:r w:rsidRPr="00E977EB">
        <w:t>зависимости</w:t>
      </w:r>
      <w:r w:rsidRPr="00E977EB">
        <w:rPr>
          <w:spacing w:val="80"/>
        </w:rPr>
        <w:t xml:space="preserve"> </w:t>
      </w:r>
      <w:r w:rsidRPr="00E977EB">
        <w:t>от</w:t>
      </w:r>
      <w:r w:rsidRPr="00E977EB">
        <w:rPr>
          <w:spacing w:val="80"/>
        </w:rPr>
        <w:t xml:space="preserve"> </w:t>
      </w:r>
      <w:r w:rsidRPr="00E977EB">
        <w:t>сюжета:</w:t>
      </w:r>
      <w:r w:rsidRPr="00E977EB">
        <w:rPr>
          <w:spacing w:val="80"/>
        </w:rPr>
        <w:t xml:space="preserve"> </w:t>
      </w:r>
      <w:r w:rsidRPr="00E977EB">
        <w:t>мифологическая картина, картина на библейские темы, батальная картина и другие.</w:t>
      </w:r>
    </w:p>
    <w:p w14:paraId="57F721FD" w14:textId="77777777" w:rsidR="0087419A" w:rsidRPr="00E977EB" w:rsidRDefault="00F669D9" w:rsidP="009C488D">
      <w:pPr>
        <w:pStyle w:val="a3"/>
        <w:spacing w:line="360" w:lineRule="auto"/>
        <w:ind w:left="0" w:firstLine="567"/>
      </w:pPr>
      <w:r w:rsidRPr="00E977EB">
        <w:lastRenderedPageBreak/>
        <w:t>Историческая</w:t>
      </w:r>
      <w:r w:rsidRPr="00E977EB">
        <w:rPr>
          <w:spacing w:val="36"/>
        </w:rPr>
        <w:t xml:space="preserve"> </w:t>
      </w:r>
      <w:r w:rsidRPr="00E977EB">
        <w:t>картина</w:t>
      </w:r>
      <w:r w:rsidRPr="00E977EB">
        <w:rPr>
          <w:spacing w:val="35"/>
        </w:rPr>
        <w:t xml:space="preserve"> </w:t>
      </w:r>
      <w:r w:rsidRPr="00E977EB">
        <w:t>в</w:t>
      </w:r>
      <w:r w:rsidRPr="00E977EB">
        <w:rPr>
          <w:spacing w:val="35"/>
        </w:rPr>
        <w:t xml:space="preserve"> </w:t>
      </w:r>
      <w:r w:rsidRPr="00E977EB">
        <w:t>русском</w:t>
      </w:r>
      <w:r w:rsidRPr="00E977EB">
        <w:rPr>
          <w:spacing w:val="35"/>
        </w:rPr>
        <w:t xml:space="preserve"> </w:t>
      </w:r>
      <w:r w:rsidRPr="00E977EB">
        <w:t>искусстве</w:t>
      </w:r>
      <w:r w:rsidRPr="00E977EB">
        <w:rPr>
          <w:spacing w:val="35"/>
        </w:rPr>
        <w:t xml:space="preserve"> </w:t>
      </w:r>
      <w:r w:rsidRPr="00E977EB">
        <w:t>XIX</w:t>
      </w:r>
      <w:r w:rsidRPr="00E977EB">
        <w:rPr>
          <w:spacing w:val="37"/>
        </w:rPr>
        <w:t xml:space="preserve"> </w:t>
      </w:r>
      <w:r w:rsidRPr="00E977EB">
        <w:t>в.</w:t>
      </w:r>
      <w:r w:rsidRPr="00E977EB">
        <w:rPr>
          <w:spacing w:val="35"/>
        </w:rPr>
        <w:t xml:space="preserve"> </w:t>
      </w:r>
      <w:r w:rsidRPr="00E977EB">
        <w:t>и</w:t>
      </w:r>
      <w:r w:rsidRPr="00E977EB">
        <w:rPr>
          <w:spacing w:val="37"/>
        </w:rPr>
        <w:t xml:space="preserve"> </w:t>
      </w:r>
      <w:r w:rsidRPr="00E977EB">
        <w:t>её</w:t>
      </w:r>
      <w:r w:rsidRPr="00E977EB">
        <w:rPr>
          <w:spacing w:val="35"/>
        </w:rPr>
        <w:t xml:space="preserve"> </w:t>
      </w:r>
      <w:r w:rsidRPr="00E977EB">
        <w:t>особое</w:t>
      </w:r>
      <w:r w:rsidRPr="00E977EB">
        <w:rPr>
          <w:spacing w:val="35"/>
        </w:rPr>
        <w:t xml:space="preserve"> </w:t>
      </w:r>
      <w:r w:rsidRPr="00E977EB">
        <w:t>место</w:t>
      </w:r>
      <w:r w:rsidRPr="00E977EB">
        <w:rPr>
          <w:spacing w:val="36"/>
        </w:rPr>
        <w:t xml:space="preserve"> </w:t>
      </w:r>
      <w:r w:rsidRPr="00E977EB">
        <w:t>в</w:t>
      </w:r>
      <w:r w:rsidRPr="00E977EB">
        <w:rPr>
          <w:spacing w:val="35"/>
        </w:rPr>
        <w:t xml:space="preserve"> </w:t>
      </w:r>
      <w:r w:rsidRPr="00E977EB">
        <w:t>развитии отечественной культуры.</w:t>
      </w:r>
    </w:p>
    <w:p w14:paraId="3EDFB98E" w14:textId="6624ACF3" w:rsidR="0087419A" w:rsidRPr="00E977EB" w:rsidRDefault="00F669D9" w:rsidP="009C488D">
      <w:pPr>
        <w:pStyle w:val="a3"/>
        <w:spacing w:line="360" w:lineRule="auto"/>
        <w:ind w:left="0" w:firstLine="567"/>
      </w:pPr>
      <w:r w:rsidRPr="00E977EB">
        <w:rPr>
          <w:spacing w:val="-2"/>
        </w:rPr>
        <w:t>Картина</w:t>
      </w:r>
      <w:r w:rsidR="001614D3">
        <w:t xml:space="preserve"> </w:t>
      </w:r>
      <w:r w:rsidRPr="00E977EB">
        <w:t>К. Брюллова</w:t>
      </w:r>
      <w:r w:rsidR="001614D3">
        <w:t xml:space="preserve"> </w:t>
      </w:r>
      <w:r w:rsidRPr="00E977EB">
        <w:rPr>
          <w:spacing w:val="-2"/>
        </w:rPr>
        <w:t>«Последний</w:t>
      </w:r>
      <w:r w:rsidR="001614D3">
        <w:t xml:space="preserve"> </w:t>
      </w:r>
      <w:r w:rsidRPr="00E977EB">
        <w:t>день</w:t>
      </w:r>
      <w:r w:rsidRPr="00E977EB">
        <w:rPr>
          <w:spacing w:val="80"/>
        </w:rPr>
        <w:t xml:space="preserve"> </w:t>
      </w:r>
      <w:r w:rsidRPr="00E977EB">
        <w:t>Помпеи»,</w:t>
      </w:r>
      <w:r w:rsidR="001614D3">
        <w:t xml:space="preserve"> </w:t>
      </w:r>
      <w:r w:rsidRPr="00E977EB">
        <w:rPr>
          <w:spacing w:val="-2"/>
        </w:rPr>
        <w:t>исторические</w:t>
      </w:r>
      <w:r w:rsidR="001614D3">
        <w:t xml:space="preserve"> </w:t>
      </w:r>
      <w:r w:rsidRPr="00E977EB">
        <w:rPr>
          <w:spacing w:val="-2"/>
        </w:rPr>
        <w:t>картины</w:t>
      </w:r>
      <w:r w:rsidR="001614D3">
        <w:t xml:space="preserve"> </w:t>
      </w:r>
      <w:r w:rsidRPr="00E977EB">
        <w:rPr>
          <w:spacing w:val="-10"/>
        </w:rPr>
        <w:t xml:space="preserve">в </w:t>
      </w:r>
      <w:r w:rsidRPr="00E977EB">
        <w:t>творчестве В. Сурикова и других. Исторический образ России в картинах ХХ в.</w:t>
      </w:r>
    </w:p>
    <w:p w14:paraId="19A8EE1F" w14:textId="51E40668" w:rsidR="0087419A" w:rsidRPr="00E977EB" w:rsidRDefault="00F669D9" w:rsidP="009C488D">
      <w:pPr>
        <w:pStyle w:val="a3"/>
        <w:spacing w:line="360" w:lineRule="auto"/>
        <w:ind w:left="0" w:firstLine="567"/>
      </w:pPr>
      <w:r w:rsidRPr="00E977EB">
        <w:t>Работа</w:t>
      </w:r>
      <w:r w:rsidRPr="00E977EB">
        <w:rPr>
          <w:spacing w:val="-1"/>
        </w:rPr>
        <w:t xml:space="preserve"> </w:t>
      </w:r>
      <w:r w:rsidRPr="00E977EB">
        <w:t>над сюжетной композицией.</w:t>
      </w:r>
      <w:r w:rsidRPr="00E977EB">
        <w:rPr>
          <w:spacing w:val="-2"/>
        </w:rPr>
        <w:t xml:space="preserve"> </w:t>
      </w:r>
      <w:r w:rsidRPr="00E977EB">
        <w:t>Этапы длительного</w:t>
      </w:r>
      <w:r w:rsidRPr="00E977EB">
        <w:rPr>
          <w:spacing w:val="-2"/>
        </w:rPr>
        <w:t xml:space="preserve"> </w:t>
      </w:r>
      <w:r w:rsidRPr="00E977EB">
        <w:t>периода</w:t>
      </w:r>
      <w:r w:rsidRPr="00E977EB">
        <w:rPr>
          <w:spacing w:val="-1"/>
        </w:rPr>
        <w:t xml:space="preserve"> </w:t>
      </w:r>
      <w:r w:rsidRPr="00E977EB">
        <w:t>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C3EBE4" w14:textId="77777777" w:rsidR="0087419A" w:rsidRPr="00E977EB" w:rsidRDefault="00F669D9" w:rsidP="009C488D">
      <w:pPr>
        <w:pStyle w:val="a3"/>
        <w:spacing w:line="360" w:lineRule="auto"/>
        <w:ind w:left="0" w:firstLine="567"/>
      </w:pPr>
      <w:r w:rsidRPr="00E977EB">
        <w:t>Разработка эскизов композиции на историческую тему с использованием собранного материала по задуманному сюжету.</w:t>
      </w:r>
    </w:p>
    <w:p w14:paraId="773D2805" w14:textId="77777777" w:rsidR="0087419A" w:rsidRPr="00E977EB" w:rsidRDefault="00F669D9" w:rsidP="009C488D">
      <w:pPr>
        <w:pStyle w:val="a3"/>
        <w:spacing w:line="360" w:lineRule="auto"/>
        <w:ind w:left="0" w:firstLine="567"/>
      </w:pPr>
      <w:r w:rsidRPr="00E977EB">
        <w:t>Библейские</w:t>
      </w:r>
      <w:r w:rsidRPr="00E977EB">
        <w:rPr>
          <w:spacing w:val="-5"/>
        </w:rPr>
        <w:t xml:space="preserve"> </w:t>
      </w:r>
      <w:r w:rsidRPr="00E977EB">
        <w:t>темы</w:t>
      </w:r>
      <w:r w:rsidRPr="00E977EB">
        <w:rPr>
          <w:spacing w:val="-5"/>
        </w:rPr>
        <w:t xml:space="preserve"> </w:t>
      </w:r>
      <w:r w:rsidRPr="00E977EB">
        <w:t>в</w:t>
      </w:r>
      <w:r w:rsidRPr="00E977EB">
        <w:rPr>
          <w:spacing w:val="-5"/>
        </w:rPr>
        <w:t xml:space="preserve"> </w:t>
      </w:r>
      <w:r w:rsidRPr="00E977EB">
        <w:t>изобразительном</w:t>
      </w:r>
      <w:r w:rsidRPr="00E977EB">
        <w:rPr>
          <w:spacing w:val="-4"/>
        </w:rPr>
        <w:t xml:space="preserve"> </w:t>
      </w:r>
      <w:r w:rsidRPr="00E977EB">
        <w:rPr>
          <w:spacing w:val="-2"/>
        </w:rPr>
        <w:t>искусстве.</w:t>
      </w:r>
    </w:p>
    <w:p w14:paraId="00354FBE" w14:textId="77777777" w:rsidR="0087419A" w:rsidRPr="00E977EB" w:rsidRDefault="00F669D9" w:rsidP="009C488D">
      <w:pPr>
        <w:pStyle w:val="a3"/>
        <w:spacing w:line="360" w:lineRule="auto"/>
        <w:ind w:left="0" w:firstLine="567"/>
      </w:pPr>
      <w:r w:rsidRPr="00E977EB">
        <w:t>Исторические картины на библейские темы: место и значение сюжетов Священной истории в европейской культуре.</w:t>
      </w:r>
    </w:p>
    <w:p w14:paraId="1840D7B6" w14:textId="77777777" w:rsidR="0087419A" w:rsidRPr="00E977EB" w:rsidRDefault="00F669D9" w:rsidP="009C488D">
      <w:pPr>
        <w:pStyle w:val="a3"/>
        <w:spacing w:line="360" w:lineRule="auto"/>
        <w:ind w:left="0" w:firstLine="567"/>
      </w:pPr>
      <w:r w:rsidRPr="00E977EB">
        <w:t>Вечные темы и их нравственное и духовно-ценностное выражение как «духовная ось», соединяющая жизненные позиции разных поколений.</w:t>
      </w:r>
    </w:p>
    <w:p w14:paraId="0AA010A0" w14:textId="77777777" w:rsidR="0087419A" w:rsidRPr="00E977EB" w:rsidRDefault="00F669D9" w:rsidP="009C488D">
      <w:pPr>
        <w:pStyle w:val="a3"/>
        <w:spacing w:line="360" w:lineRule="auto"/>
        <w:ind w:left="0" w:firstLine="567"/>
      </w:pPr>
      <w:r w:rsidRPr="00E977EB">
        <w:t>Произведения на библейские темы Леонардо да</w:t>
      </w:r>
      <w:r w:rsidRPr="00E977EB">
        <w:rPr>
          <w:spacing w:val="-3"/>
        </w:rPr>
        <w:t xml:space="preserve"> </w:t>
      </w:r>
      <w:r w:rsidRPr="00E977EB">
        <w:t>Винчи, Рафаэля, Рембрандта, в скульптуре «Пьета»</w:t>
      </w:r>
      <w:r w:rsidRPr="00E977EB">
        <w:rPr>
          <w:spacing w:val="-1"/>
        </w:rPr>
        <w:t xml:space="preserve"> </w:t>
      </w:r>
      <w:r w:rsidRPr="00E977EB">
        <w:t>Микеланджело и других. Библейские темы в отечественных картинах XIX</w:t>
      </w:r>
      <w:r w:rsidRPr="00E977EB">
        <w:rPr>
          <w:spacing w:val="21"/>
        </w:rPr>
        <w:t xml:space="preserve"> </w:t>
      </w:r>
      <w:r w:rsidRPr="00E977EB">
        <w:t>в.</w:t>
      </w:r>
      <w:r w:rsidRPr="00E977EB">
        <w:rPr>
          <w:spacing w:val="21"/>
        </w:rPr>
        <w:t xml:space="preserve"> </w:t>
      </w:r>
      <w:r w:rsidRPr="00E977EB">
        <w:t>(А.</w:t>
      </w:r>
      <w:r w:rsidRPr="00E977EB">
        <w:rPr>
          <w:spacing w:val="-3"/>
        </w:rPr>
        <w:t xml:space="preserve"> </w:t>
      </w:r>
      <w:r w:rsidRPr="00E977EB">
        <w:t>Иванов.</w:t>
      </w:r>
      <w:r w:rsidRPr="00E977EB">
        <w:rPr>
          <w:spacing w:val="26"/>
        </w:rPr>
        <w:t xml:space="preserve"> </w:t>
      </w:r>
      <w:r w:rsidRPr="00E977EB">
        <w:t>«Явление</w:t>
      </w:r>
      <w:r w:rsidRPr="00E977EB">
        <w:rPr>
          <w:spacing w:val="21"/>
        </w:rPr>
        <w:t xml:space="preserve"> </w:t>
      </w:r>
      <w:r w:rsidRPr="00E977EB">
        <w:t>Христа</w:t>
      </w:r>
      <w:r w:rsidRPr="00E977EB">
        <w:rPr>
          <w:spacing w:val="21"/>
        </w:rPr>
        <w:t xml:space="preserve"> </w:t>
      </w:r>
      <w:r w:rsidRPr="00E977EB">
        <w:t>народу»,</w:t>
      </w:r>
      <w:r w:rsidRPr="00E977EB">
        <w:rPr>
          <w:spacing w:val="25"/>
        </w:rPr>
        <w:t xml:space="preserve"> </w:t>
      </w:r>
      <w:r w:rsidRPr="00E977EB">
        <w:t>И.</w:t>
      </w:r>
      <w:r w:rsidRPr="00E977EB">
        <w:rPr>
          <w:spacing w:val="-2"/>
        </w:rPr>
        <w:t xml:space="preserve"> </w:t>
      </w:r>
      <w:r w:rsidRPr="00E977EB">
        <w:t>Крамской.</w:t>
      </w:r>
      <w:r w:rsidRPr="00E977EB">
        <w:rPr>
          <w:spacing w:val="25"/>
        </w:rPr>
        <w:t xml:space="preserve"> </w:t>
      </w:r>
      <w:r w:rsidRPr="00E977EB">
        <w:t>«Христос</w:t>
      </w:r>
      <w:r w:rsidRPr="00E977EB">
        <w:rPr>
          <w:spacing w:val="21"/>
        </w:rPr>
        <w:t xml:space="preserve"> </w:t>
      </w:r>
      <w:r w:rsidRPr="00E977EB">
        <w:t>в</w:t>
      </w:r>
      <w:r w:rsidRPr="00E977EB">
        <w:rPr>
          <w:spacing w:val="22"/>
        </w:rPr>
        <w:t xml:space="preserve"> </w:t>
      </w:r>
      <w:r w:rsidRPr="00E977EB">
        <w:t>пустыне»,</w:t>
      </w:r>
      <w:r w:rsidRPr="00E977EB">
        <w:rPr>
          <w:spacing w:val="23"/>
        </w:rPr>
        <w:t xml:space="preserve"> </w:t>
      </w:r>
      <w:r w:rsidRPr="00E977EB">
        <w:t xml:space="preserve">Н. </w:t>
      </w:r>
      <w:r w:rsidRPr="00E977EB">
        <w:rPr>
          <w:spacing w:val="-5"/>
        </w:rPr>
        <w:t>Ге.</w:t>
      </w:r>
    </w:p>
    <w:p w14:paraId="39AA921D" w14:textId="77777777" w:rsidR="0087419A" w:rsidRPr="00E977EB" w:rsidRDefault="00F669D9" w:rsidP="009C488D">
      <w:pPr>
        <w:pStyle w:val="a3"/>
        <w:spacing w:line="360" w:lineRule="auto"/>
        <w:ind w:left="0" w:firstLine="567"/>
      </w:pPr>
      <w:r w:rsidRPr="00E977EB">
        <w:t>«Тайная вечеря», В.</w:t>
      </w:r>
      <w:r w:rsidRPr="00E977EB">
        <w:rPr>
          <w:spacing w:val="-2"/>
        </w:rPr>
        <w:t xml:space="preserve"> </w:t>
      </w:r>
      <w:r w:rsidRPr="00E977EB">
        <w:t>Поленов. «Христос и грешница»). Иконопись как великое</w:t>
      </w:r>
      <w:r w:rsidRPr="00E977EB">
        <w:rPr>
          <w:spacing w:val="-2"/>
        </w:rPr>
        <w:t xml:space="preserve"> </w:t>
      </w:r>
      <w:r w:rsidRPr="00E977EB">
        <w:t>проявление русской культуры. Язык изображения в иконе – его религиозный и символический смысл.</w:t>
      </w:r>
    </w:p>
    <w:p w14:paraId="5FB43336" w14:textId="77777777" w:rsidR="0087419A" w:rsidRPr="00E977EB" w:rsidRDefault="00F669D9" w:rsidP="009C488D">
      <w:pPr>
        <w:pStyle w:val="a3"/>
        <w:spacing w:line="360" w:lineRule="auto"/>
        <w:ind w:left="0" w:firstLine="567"/>
      </w:pPr>
      <w:r w:rsidRPr="00E977EB">
        <w:t>Великие русские иконописцы: духовный свет икон Андрея Рублёва, Феофана</w:t>
      </w:r>
      <w:r w:rsidRPr="00E977EB">
        <w:rPr>
          <w:spacing w:val="40"/>
        </w:rPr>
        <w:t xml:space="preserve"> </w:t>
      </w:r>
      <w:r w:rsidRPr="00E977EB">
        <w:t>Грека, Дионисия.</w:t>
      </w:r>
    </w:p>
    <w:p w14:paraId="1F1D9861" w14:textId="77777777" w:rsidR="0087419A" w:rsidRPr="00E977EB" w:rsidRDefault="00F669D9" w:rsidP="009C488D">
      <w:pPr>
        <w:pStyle w:val="a3"/>
        <w:spacing w:line="360" w:lineRule="auto"/>
        <w:ind w:left="0" w:firstLine="567"/>
      </w:pPr>
      <w:r w:rsidRPr="00E977EB">
        <w:t>Работа</w:t>
      </w:r>
      <w:r w:rsidRPr="00E977EB">
        <w:rPr>
          <w:spacing w:val="-4"/>
        </w:rPr>
        <w:t xml:space="preserve"> </w:t>
      </w:r>
      <w:r w:rsidRPr="00E977EB">
        <w:t>над</w:t>
      </w:r>
      <w:r w:rsidRPr="00E977EB">
        <w:rPr>
          <w:spacing w:val="-2"/>
        </w:rPr>
        <w:t xml:space="preserve"> </w:t>
      </w:r>
      <w:r w:rsidRPr="00E977EB">
        <w:t>эскизом</w:t>
      </w:r>
      <w:r w:rsidRPr="00E977EB">
        <w:rPr>
          <w:spacing w:val="-4"/>
        </w:rPr>
        <w:t xml:space="preserve"> </w:t>
      </w:r>
      <w:r w:rsidRPr="00E977EB">
        <w:t>сюжетной</w:t>
      </w:r>
      <w:r w:rsidRPr="00E977EB">
        <w:rPr>
          <w:spacing w:val="-2"/>
        </w:rPr>
        <w:t xml:space="preserve"> композиции.</w:t>
      </w:r>
    </w:p>
    <w:p w14:paraId="4D6B7B15" w14:textId="77777777" w:rsidR="0087419A" w:rsidRPr="00E977EB" w:rsidRDefault="00F669D9" w:rsidP="009C488D">
      <w:pPr>
        <w:pStyle w:val="a3"/>
        <w:spacing w:line="360" w:lineRule="auto"/>
        <w:ind w:left="0" w:firstLine="567"/>
      </w:pPr>
      <w:r w:rsidRPr="00E977EB">
        <w:t>Роль и значение изобразительного искусства в жизни людей: образ мира в изобразительном искусстве.</w:t>
      </w:r>
    </w:p>
    <w:p w14:paraId="2F5DB729" w14:textId="77777777" w:rsidR="0087419A" w:rsidRPr="00E977EB" w:rsidRDefault="00F669D9" w:rsidP="009C488D">
      <w:pPr>
        <w:pStyle w:val="3"/>
        <w:spacing w:before="0" w:line="360" w:lineRule="auto"/>
        <w:ind w:left="0" w:firstLine="567"/>
      </w:pPr>
      <w:bookmarkStart w:id="550" w:name="_Toc216113594"/>
      <w:r w:rsidRPr="00E977EB">
        <w:t>Содержание обучения в 7 классе. Модуль</w:t>
      </w:r>
      <w:r w:rsidRPr="00E977EB">
        <w:rPr>
          <w:spacing w:val="-2"/>
        </w:rPr>
        <w:t xml:space="preserve"> </w:t>
      </w:r>
      <w:r w:rsidRPr="00E977EB">
        <w:t>№</w:t>
      </w:r>
      <w:r w:rsidRPr="00E977EB">
        <w:rPr>
          <w:spacing w:val="-3"/>
        </w:rPr>
        <w:t xml:space="preserve"> </w:t>
      </w:r>
      <w:r w:rsidRPr="00E977EB">
        <w:t>3</w:t>
      </w:r>
      <w:r w:rsidRPr="00E977EB">
        <w:rPr>
          <w:spacing w:val="-1"/>
        </w:rPr>
        <w:t xml:space="preserve"> </w:t>
      </w:r>
      <w:r w:rsidRPr="00E977EB">
        <w:t>«Архитектура</w:t>
      </w:r>
      <w:r w:rsidRPr="00E977EB">
        <w:rPr>
          <w:spacing w:val="-4"/>
        </w:rPr>
        <w:t xml:space="preserve"> </w:t>
      </w:r>
      <w:r w:rsidRPr="00E977EB">
        <w:t>и</w:t>
      </w:r>
      <w:r w:rsidRPr="00E977EB">
        <w:rPr>
          <w:spacing w:val="-1"/>
        </w:rPr>
        <w:t xml:space="preserve"> </w:t>
      </w:r>
      <w:r w:rsidRPr="00E977EB">
        <w:rPr>
          <w:spacing w:val="-2"/>
        </w:rPr>
        <w:t>дизайн».</w:t>
      </w:r>
      <w:bookmarkEnd w:id="550"/>
    </w:p>
    <w:p w14:paraId="39487444" w14:textId="77777777" w:rsidR="0087419A" w:rsidRPr="00E977EB" w:rsidRDefault="00F669D9" w:rsidP="009C488D">
      <w:pPr>
        <w:pStyle w:val="a3"/>
        <w:spacing w:line="360" w:lineRule="auto"/>
        <w:ind w:left="0" w:firstLine="567"/>
      </w:pPr>
      <w:r w:rsidRPr="00E977EB">
        <w:t>Архитектура</w:t>
      </w:r>
      <w:r w:rsidRPr="00E977EB">
        <w:rPr>
          <w:spacing w:val="34"/>
        </w:rPr>
        <w:t xml:space="preserve"> </w:t>
      </w:r>
      <w:r w:rsidRPr="00E977EB">
        <w:t>и</w:t>
      </w:r>
      <w:r w:rsidRPr="00E977EB">
        <w:rPr>
          <w:spacing w:val="36"/>
        </w:rPr>
        <w:t xml:space="preserve"> </w:t>
      </w:r>
      <w:r w:rsidRPr="00E977EB">
        <w:t>дизайн</w:t>
      </w:r>
      <w:r w:rsidRPr="00E977EB">
        <w:rPr>
          <w:spacing w:val="37"/>
        </w:rPr>
        <w:t xml:space="preserve"> </w:t>
      </w:r>
      <w:r w:rsidRPr="00E977EB">
        <w:t>–</w:t>
      </w:r>
      <w:r w:rsidRPr="00E977EB">
        <w:rPr>
          <w:spacing w:val="35"/>
        </w:rPr>
        <w:t xml:space="preserve"> </w:t>
      </w:r>
      <w:r w:rsidRPr="00E977EB">
        <w:t>искусства</w:t>
      </w:r>
      <w:r w:rsidRPr="00E977EB">
        <w:rPr>
          <w:spacing w:val="34"/>
        </w:rPr>
        <w:t xml:space="preserve"> </w:t>
      </w:r>
      <w:r w:rsidRPr="00E977EB">
        <w:t>художественной</w:t>
      </w:r>
      <w:r w:rsidRPr="00E977EB">
        <w:rPr>
          <w:spacing w:val="34"/>
        </w:rPr>
        <w:t xml:space="preserve"> </w:t>
      </w:r>
      <w:r w:rsidRPr="00E977EB">
        <w:t>постройки</w:t>
      </w:r>
      <w:r w:rsidRPr="00E977EB">
        <w:rPr>
          <w:spacing w:val="40"/>
        </w:rPr>
        <w:t xml:space="preserve"> </w:t>
      </w:r>
      <w:r w:rsidRPr="00E977EB">
        <w:t>–</w:t>
      </w:r>
      <w:r w:rsidRPr="00E977EB">
        <w:rPr>
          <w:spacing w:val="33"/>
        </w:rPr>
        <w:t xml:space="preserve"> </w:t>
      </w:r>
      <w:r w:rsidRPr="00E977EB">
        <w:t xml:space="preserve">конструктивные </w:t>
      </w:r>
      <w:r w:rsidRPr="00E977EB">
        <w:rPr>
          <w:spacing w:val="-2"/>
        </w:rPr>
        <w:t>искусства.</w:t>
      </w:r>
    </w:p>
    <w:p w14:paraId="2BA11C69" w14:textId="2C226219" w:rsidR="0087419A" w:rsidRPr="00E977EB" w:rsidRDefault="00F669D9" w:rsidP="009C488D">
      <w:pPr>
        <w:pStyle w:val="a3"/>
        <w:spacing w:line="360" w:lineRule="auto"/>
        <w:ind w:left="0" w:firstLine="567"/>
      </w:pPr>
      <w:r w:rsidRPr="00E977EB">
        <w:rPr>
          <w:spacing w:val="-2"/>
        </w:rPr>
        <w:t>Дизайн</w:t>
      </w:r>
      <w:r w:rsidR="001614D3">
        <w:t xml:space="preserve"> </w:t>
      </w:r>
      <w:r w:rsidRPr="00E977EB">
        <w:rPr>
          <w:spacing w:val="-10"/>
        </w:rPr>
        <w:t>и</w:t>
      </w:r>
      <w:r w:rsidR="001614D3">
        <w:t xml:space="preserve"> </w:t>
      </w:r>
      <w:r w:rsidRPr="00E977EB">
        <w:rPr>
          <w:spacing w:val="-2"/>
        </w:rPr>
        <w:t>архитектура</w:t>
      </w:r>
      <w:r w:rsidR="001614D3">
        <w:t xml:space="preserve"> </w:t>
      </w:r>
      <w:r w:rsidRPr="00E977EB">
        <w:rPr>
          <w:spacing w:val="-4"/>
        </w:rPr>
        <w:t>как</w:t>
      </w:r>
      <w:r w:rsidR="001614D3">
        <w:t xml:space="preserve"> </w:t>
      </w:r>
      <w:r w:rsidRPr="00E977EB">
        <w:rPr>
          <w:spacing w:val="-2"/>
        </w:rPr>
        <w:t>создатели</w:t>
      </w:r>
      <w:r w:rsidR="001614D3">
        <w:t xml:space="preserve"> </w:t>
      </w:r>
      <w:r w:rsidRPr="00E977EB">
        <w:rPr>
          <w:spacing w:val="-2"/>
        </w:rPr>
        <w:t>«второй</w:t>
      </w:r>
      <w:r w:rsidR="001614D3">
        <w:t xml:space="preserve"> </w:t>
      </w:r>
      <w:r w:rsidRPr="00E977EB">
        <w:rPr>
          <w:spacing w:val="-2"/>
        </w:rPr>
        <w:t>природы»</w:t>
      </w:r>
      <w:r w:rsidR="001614D3">
        <w:t xml:space="preserve"> </w:t>
      </w:r>
      <w:r w:rsidRPr="00E977EB">
        <w:rPr>
          <w:spacing w:val="-10"/>
        </w:rPr>
        <w:t>–</w:t>
      </w:r>
      <w:r w:rsidR="001614D3">
        <w:t xml:space="preserve"> </w:t>
      </w:r>
      <w:r w:rsidRPr="00E977EB">
        <w:rPr>
          <w:spacing w:val="-2"/>
        </w:rPr>
        <w:t xml:space="preserve">предметно- </w:t>
      </w:r>
      <w:r w:rsidRPr="00E977EB">
        <w:t>пространственной среды жизни людей.</w:t>
      </w:r>
    </w:p>
    <w:p w14:paraId="5ECBBB77" w14:textId="18A97652" w:rsidR="0087419A" w:rsidRPr="00E977EB" w:rsidRDefault="00F669D9" w:rsidP="009C488D">
      <w:pPr>
        <w:pStyle w:val="a3"/>
        <w:spacing w:line="360" w:lineRule="auto"/>
        <w:ind w:left="0" w:firstLine="567"/>
      </w:pPr>
      <w:r w:rsidRPr="00E977EB">
        <w:rPr>
          <w:spacing w:val="-2"/>
        </w:rPr>
        <w:t>Функциональность</w:t>
      </w:r>
      <w:r w:rsidR="001614D3">
        <w:t xml:space="preserve"> </w:t>
      </w:r>
      <w:r w:rsidRPr="00E977EB">
        <w:rPr>
          <w:spacing w:val="-2"/>
        </w:rPr>
        <w:t>предметно-пространственной</w:t>
      </w:r>
      <w:r w:rsidR="001614D3">
        <w:t xml:space="preserve"> </w:t>
      </w:r>
      <w:r w:rsidRPr="00E977EB">
        <w:rPr>
          <w:spacing w:val="-2"/>
        </w:rPr>
        <w:t>среды</w:t>
      </w:r>
      <w:r w:rsidR="001614D3">
        <w:t xml:space="preserve"> </w:t>
      </w:r>
      <w:r w:rsidRPr="00E977EB">
        <w:rPr>
          <w:spacing w:val="-10"/>
        </w:rPr>
        <w:t>и</w:t>
      </w:r>
      <w:r w:rsidR="001614D3">
        <w:t xml:space="preserve"> </w:t>
      </w:r>
      <w:r w:rsidRPr="00E977EB">
        <w:rPr>
          <w:spacing w:val="-2"/>
        </w:rPr>
        <w:t>выражение</w:t>
      </w:r>
      <w:r w:rsidR="001614D3">
        <w:t xml:space="preserve"> </w:t>
      </w:r>
      <w:r w:rsidRPr="00E977EB">
        <w:rPr>
          <w:spacing w:val="-10"/>
        </w:rPr>
        <w:t>в</w:t>
      </w:r>
      <w:r w:rsidR="001614D3">
        <w:t xml:space="preserve"> </w:t>
      </w:r>
      <w:r w:rsidRPr="00E977EB">
        <w:rPr>
          <w:spacing w:val="-4"/>
        </w:rPr>
        <w:t xml:space="preserve">ней </w:t>
      </w:r>
      <w:r w:rsidRPr="00E977EB">
        <w:t>мировосприятия, духовно-ценностных позиций общества.</w:t>
      </w:r>
    </w:p>
    <w:p w14:paraId="48E39D78" w14:textId="77777777" w:rsidR="0087419A" w:rsidRPr="00E977EB" w:rsidRDefault="00F669D9" w:rsidP="009C488D">
      <w:pPr>
        <w:pStyle w:val="a3"/>
        <w:spacing w:line="360" w:lineRule="auto"/>
        <w:ind w:left="0" w:firstLine="567"/>
      </w:pPr>
      <w:r w:rsidRPr="00E977EB">
        <w:t>Материальная культура человечества как уникальная информация о</w:t>
      </w:r>
      <w:r w:rsidRPr="00E977EB">
        <w:rPr>
          <w:spacing w:val="-1"/>
        </w:rPr>
        <w:t xml:space="preserve"> </w:t>
      </w:r>
      <w:r w:rsidRPr="00E977EB">
        <w:t>жизни людей в разные исторические эпохи.</w:t>
      </w:r>
    </w:p>
    <w:p w14:paraId="5F1CEB3E" w14:textId="77777777" w:rsidR="0087419A" w:rsidRPr="00E977EB" w:rsidRDefault="00F669D9" w:rsidP="009C488D">
      <w:pPr>
        <w:pStyle w:val="a3"/>
        <w:spacing w:line="360" w:lineRule="auto"/>
        <w:ind w:left="0" w:firstLine="567"/>
      </w:pPr>
      <w:r w:rsidRPr="00E977EB">
        <w:t>Роль архитектуры в понимании человеком своей идентичности. Задачи сохранения культурного наследия и природного ландшафта.</w:t>
      </w:r>
    </w:p>
    <w:p w14:paraId="7379A3E1" w14:textId="77777777" w:rsidR="0087419A" w:rsidRPr="00E977EB" w:rsidRDefault="00F669D9" w:rsidP="009C488D">
      <w:pPr>
        <w:pStyle w:val="a3"/>
        <w:spacing w:line="360" w:lineRule="auto"/>
        <w:ind w:left="0" w:firstLine="567"/>
      </w:pPr>
      <w:r w:rsidRPr="00E977EB">
        <w:t>Возникновение</w:t>
      </w:r>
      <w:r w:rsidRPr="00E977EB">
        <w:rPr>
          <w:spacing w:val="13"/>
        </w:rPr>
        <w:t xml:space="preserve"> </w:t>
      </w:r>
      <w:r w:rsidRPr="00E977EB">
        <w:t>архитектуры</w:t>
      </w:r>
      <w:r w:rsidRPr="00E977EB">
        <w:rPr>
          <w:spacing w:val="16"/>
        </w:rPr>
        <w:t xml:space="preserve"> </w:t>
      </w:r>
      <w:r w:rsidRPr="00E977EB">
        <w:t>и</w:t>
      </w:r>
      <w:r w:rsidRPr="00E977EB">
        <w:rPr>
          <w:spacing w:val="18"/>
        </w:rPr>
        <w:t xml:space="preserve"> </w:t>
      </w:r>
      <w:r w:rsidRPr="00E977EB">
        <w:t>дизайна</w:t>
      </w:r>
      <w:r w:rsidRPr="00E977EB">
        <w:rPr>
          <w:spacing w:val="16"/>
        </w:rPr>
        <w:t xml:space="preserve"> </w:t>
      </w:r>
      <w:r w:rsidRPr="00E977EB">
        <w:t>на</w:t>
      </w:r>
      <w:r w:rsidRPr="00E977EB">
        <w:rPr>
          <w:spacing w:val="15"/>
        </w:rPr>
        <w:t xml:space="preserve"> </w:t>
      </w:r>
      <w:r w:rsidRPr="00E977EB">
        <w:t>разных</w:t>
      </w:r>
      <w:r w:rsidRPr="00E977EB">
        <w:rPr>
          <w:spacing w:val="19"/>
        </w:rPr>
        <w:t xml:space="preserve"> </w:t>
      </w:r>
      <w:r w:rsidRPr="00E977EB">
        <w:t>этапах</w:t>
      </w:r>
      <w:r w:rsidRPr="00E977EB">
        <w:rPr>
          <w:spacing w:val="19"/>
        </w:rPr>
        <w:t xml:space="preserve"> </w:t>
      </w:r>
      <w:r w:rsidRPr="00E977EB">
        <w:t>общественного</w:t>
      </w:r>
      <w:r w:rsidRPr="00E977EB">
        <w:rPr>
          <w:spacing w:val="17"/>
        </w:rPr>
        <w:t xml:space="preserve"> </w:t>
      </w:r>
      <w:r w:rsidRPr="00E977EB">
        <w:rPr>
          <w:spacing w:val="-2"/>
        </w:rPr>
        <w:t>развития.</w:t>
      </w:r>
    </w:p>
    <w:p w14:paraId="1C90E055" w14:textId="77777777" w:rsidR="0087419A" w:rsidRPr="00E977EB" w:rsidRDefault="00F669D9" w:rsidP="009C488D">
      <w:pPr>
        <w:pStyle w:val="a3"/>
        <w:spacing w:line="360" w:lineRule="auto"/>
        <w:ind w:left="0" w:firstLine="567"/>
      </w:pPr>
      <w:r w:rsidRPr="00E977EB">
        <w:t>Единство</w:t>
      </w:r>
      <w:r w:rsidRPr="00E977EB">
        <w:rPr>
          <w:spacing w:val="-6"/>
        </w:rPr>
        <w:t xml:space="preserve"> </w:t>
      </w:r>
      <w:r w:rsidRPr="00E977EB">
        <w:t>функционального</w:t>
      </w:r>
      <w:r w:rsidRPr="00E977EB">
        <w:rPr>
          <w:spacing w:val="-4"/>
        </w:rPr>
        <w:t xml:space="preserve"> </w:t>
      </w:r>
      <w:r w:rsidRPr="00E977EB">
        <w:t>и</w:t>
      </w:r>
      <w:r w:rsidRPr="00E977EB">
        <w:rPr>
          <w:spacing w:val="-5"/>
        </w:rPr>
        <w:t xml:space="preserve"> </w:t>
      </w:r>
      <w:r w:rsidRPr="00E977EB">
        <w:t>художественного –</w:t>
      </w:r>
      <w:r w:rsidRPr="00E977EB">
        <w:rPr>
          <w:spacing w:val="-4"/>
        </w:rPr>
        <w:t xml:space="preserve"> </w:t>
      </w:r>
      <w:r w:rsidRPr="00E977EB">
        <w:t>целесообразности</w:t>
      </w:r>
      <w:r w:rsidRPr="00E977EB">
        <w:rPr>
          <w:spacing w:val="-3"/>
        </w:rPr>
        <w:t xml:space="preserve"> </w:t>
      </w:r>
      <w:r w:rsidRPr="00E977EB">
        <w:t>и</w:t>
      </w:r>
      <w:r w:rsidRPr="00E977EB">
        <w:rPr>
          <w:spacing w:val="-5"/>
        </w:rPr>
        <w:t xml:space="preserve"> </w:t>
      </w:r>
      <w:r w:rsidRPr="00E977EB">
        <w:rPr>
          <w:spacing w:val="-2"/>
        </w:rPr>
        <w:t>красоты.</w:t>
      </w:r>
    </w:p>
    <w:p w14:paraId="7CFADE70" w14:textId="77777777" w:rsidR="0087419A" w:rsidRPr="00E977EB" w:rsidRDefault="00F669D9" w:rsidP="009C488D">
      <w:pPr>
        <w:pStyle w:val="a3"/>
        <w:spacing w:line="360" w:lineRule="auto"/>
        <w:ind w:left="0" w:firstLine="567"/>
      </w:pPr>
      <w:r w:rsidRPr="00E977EB">
        <w:t>Графический</w:t>
      </w:r>
      <w:r w:rsidRPr="00E977EB">
        <w:rPr>
          <w:spacing w:val="-7"/>
        </w:rPr>
        <w:t xml:space="preserve"> </w:t>
      </w:r>
      <w:r w:rsidRPr="00E977EB">
        <w:rPr>
          <w:spacing w:val="-2"/>
        </w:rPr>
        <w:t>дизайн.</w:t>
      </w:r>
    </w:p>
    <w:p w14:paraId="3F346C6B" w14:textId="77777777" w:rsidR="0087419A" w:rsidRPr="00E977EB" w:rsidRDefault="00F669D9" w:rsidP="009C488D">
      <w:pPr>
        <w:pStyle w:val="a3"/>
        <w:spacing w:line="360" w:lineRule="auto"/>
        <w:ind w:left="0" w:firstLine="567"/>
      </w:pPr>
      <w:r w:rsidRPr="00E977EB">
        <w:t>Композиция</w:t>
      </w:r>
      <w:r w:rsidRPr="00E977EB">
        <w:rPr>
          <w:spacing w:val="52"/>
        </w:rPr>
        <w:t xml:space="preserve"> </w:t>
      </w:r>
      <w:r w:rsidRPr="00E977EB">
        <w:t>как</w:t>
      </w:r>
      <w:r w:rsidRPr="00E977EB">
        <w:rPr>
          <w:spacing w:val="57"/>
        </w:rPr>
        <w:t xml:space="preserve"> </w:t>
      </w:r>
      <w:r w:rsidRPr="00E977EB">
        <w:t>основа</w:t>
      </w:r>
      <w:r w:rsidRPr="00E977EB">
        <w:rPr>
          <w:spacing w:val="55"/>
        </w:rPr>
        <w:t xml:space="preserve"> </w:t>
      </w:r>
      <w:r w:rsidRPr="00E977EB">
        <w:t>реализации</w:t>
      </w:r>
      <w:r w:rsidRPr="00E977EB">
        <w:rPr>
          <w:spacing w:val="55"/>
        </w:rPr>
        <w:t xml:space="preserve"> </w:t>
      </w:r>
      <w:r w:rsidRPr="00E977EB">
        <w:t>замысла</w:t>
      </w:r>
      <w:r w:rsidRPr="00E977EB">
        <w:rPr>
          <w:spacing w:val="58"/>
        </w:rPr>
        <w:t xml:space="preserve"> </w:t>
      </w:r>
      <w:r w:rsidRPr="00E977EB">
        <w:t>в</w:t>
      </w:r>
      <w:r w:rsidRPr="00E977EB">
        <w:rPr>
          <w:spacing w:val="56"/>
        </w:rPr>
        <w:t xml:space="preserve"> </w:t>
      </w:r>
      <w:r w:rsidRPr="00E977EB">
        <w:t>любой</w:t>
      </w:r>
      <w:r w:rsidRPr="00E977EB">
        <w:rPr>
          <w:spacing w:val="57"/>
        </w:rPr>
        <w:t xml:space="preserve"> </w:t>
      </w:r>
      <w:r w:rsidRPr="00E977EB">
        <w:t>творческой</w:t>
      </w:r>
      <w:r w:rsidRPr="00E977EB">
        <w:rPr>
          <w:spacing w:val="56"/>
        </w:rPr>
        <w:t xml:space="preserve"> </w:t>
      </w:r>
      <w:r w:rsidRPr="00E977EB">
        <w:rPr>
          <w:spacing w:val="-2"/>
        </w:rPr>
        <w:t>деятельности.</w:t>
      </w:r>
    </w:p>
    <w:p w14:paraId="24EC0B3E" w14:textId="33D6AFC1" w:rsidR="0087419A" w:rsidRPr="00E977EB" w:rsidRDefault="00F669D9" w:rsidP="009C488D">
      <w:pPr>
        <w:pStyle w:val="a3"/>
        <w:spacing w:line="360" w:lineRule="auto"/>
        <w:ind w:left="0" w:firstLine="567"/>
      </w:pPr>
      <w:r w:rsidRPr="00E977EB">
        <w:lastRenderedPageBreak/>
        <w:t>Основы</w:t>
      </w:r>
      <w:r w:rsidRPr="00E977EB">
        <w:rPr>
          <w:spacing w:val="-8"/>
        </w:rPr>
        <w:t xml:space="preserve"> </w:t>
      </w:r>
      <w:r w:rsidRPr="00E977EB">
        <w:t>формальной</w:t>
      </w:r>
      <w:r w:rsidRPr="00E977EB">
        <w:rPr>
          <w:spacing w:val="-5"/>
        </w:rPr>
        <w:t xml:space="preserve"> </w:t>
      </w:r>
      <w:r w:rsidRPr="00E977EB">
        <w:t>композиции</w:t>
      </w:r>
      <w:r w:rsidRPr="00E977EB">
        <w:rPr>
          <w:spacing w:val="-4"/>
        </w:rPr>
        <w:t xml:space="preserve"> </w:t>
      </w:r>
      <w:r w:rsidRPr="00E977EB">
        <w:t>в</w:t>
      </w:r>
      <w:r w:rsidRPr="00E977EB">
        <w:rPr>
          <w:spacing w:val="-6"/>
        </w:rPr>
        <w:t xml:space="preserve"> </w:t>
      </w:r>
      <w:r w:rsidRPr="00E977EB">
        <w:t>конструктивных</w:t>
      </w:r>
      <w:r w:rsidRPr="00E977EB">
        <w:rPr>
          <w:spacing w:val="-5"/>
        </w:rPr>
        <w:t xml:space="preserve"> </w:t>
      </w:r>
      <w:r w:rsidRPr="00E977EB">
        <w:rPr>
          <w:spacing w:val="-2"/>
        </w:rPr>
        <w:t>искусствах.</w:t>
      </w:r>
    </w:p>
    <w:p w14:paraId="0E780326" w14:textId="77777777" w:rsidR="0087419A" w:rsidRPr="00E977EB" w:rsidRDefault="00F669D9" w:rsidP="009C488D">
      <w:pPr>
        <w:pStyle w:val="a3"/>
        <w:spacing w:line="360" w:lineRule="auto"/>
        <w:ind w:left="0" w:firstLine="567"/>
      </w:pPr>
      <w:r w:rsidRPr="00E977EB">
        <w:t xml:space="preserve">Элементы композиции в графическом дизайне: пятно, линия, цвет, буква, текст и </w:t>
      </w:r>
      <w:r w:rsidRPr="00E977EB">
        <w:rPr>
          <w:spacing w:val="-2"/>
        </w:rPr>
        <w:t>изображение.</w:t>
      </w:r>
    </w:p>
    <w:p w14:paraId="2D1D7012" w14:textId="77777777" w:rsidR="0087419A" w:rsidRPr="00E977EB" w:rsidRDefault="00F669D9" w:rsidP="009C488D">
      <w:pPr>
        <w:pStyle w:val="a3"/>
        <w:spacing w:line="360" w:lineRule="auto"/>
        <w:ind w:left="0" w:firstLine="567"/>
      </w:pPr>
      <w:r w:rsidRPr="00E977EB">
        <w:t>Формальная композиция как композиционное построение на основе сочетания геометрических фигур, без предметного содержания.</w:t>
      </w:r>
    </w:p>
    <w:p w14:paraId="5D611CE8" w14:textId="77777777" w:rsidR="0087419A" w:rsidRPr="00E977EB" w:rsidRDefault="00F669D9" w:rsidP="009C488D">
      <w:pPr>
        <w:pStyle w:val="a3"/>
        <w:spacing w:line="360" w:lineRule="auto"/>
        <w:ind w:left="0" w:firstLine="567"/>
      </w:pPr>
      <w:r w:rsidRPr="00E977EB">
        <w:t>Основные</w:t>
      </w:r>
      <w:r w:rsidRPr="00E977EB">
        <w:rPr>
          <w:spacing w:val="-6"/>
        </w:rPr>
        <w:t xml:space="preserve"> </w:t>
      </w:r>
      <w:r w:rsidRPr="00E977EB">
        <w:t>свойства</w:t>
      </w:r>
      <w:r w:rsidRPr="00E977EB">
        <w:rPr>
          <w:spacing w:val="-5"/>
        </w:rPr>
        <w:t xml:space="preserve"> </w:t>
      </w:r>
      <w:r w:rsidRPr="00E977EB">
        <w:t>композиции:</w:t>
      </w:r>
      <w:r w:rsidRPr="00E977EB">
        <w:rPr>
          <w:spacing w:val="-6"/>
        </w:rPr>
        <w:t xml:space="preserve"> </w:t>
      </w:r>
      <w:r w:rsidRPr="00E977EB">
        <w:t>целостность</w:t>
      </w:r>
      <w:r w:rsidRPr="00E977EB">
        <w:rPr>
          <w:spacing w:val="-3"/>
        </w:rPr>
        <w:t xml:space="preserve"> </w:t>
      </w:r>
      <w:r w:rsidRPr="00E977EB">
        <w:t>и</w:t>
      </w:r>
      <w:r w:rsidRPr="00E977EB">
        <w:rPr>
          <w:spacing w:val="-6"/>
        </w:rPr>
        <w:t xml:space="preserve"> </w:t>
      </w:r>
      <w:r w:rsidRPr="00E977EB">
        <w:t>соподчинённость</w:t>
      </w:r>
      <w:r w:rsidRPr="00E977EB">
        <w:rPr>
          <w:spacing w:val="-4"/>
        </w:rPr>
        <w:t xml:space="preserve"> </w:t>
      </w:r>
      <w:r w:rsidRPr="00E977EB">
        <w:rPr>
          <w:spacing w:val="-2"/>
        </w:rPr>
        <w:t>элементов.</w:t>
      </w:r>
    </w:p>
    <w:p w14:paraId="719EDD39" w14:textId="77777777" w:rsidR="0087419A" w:rsidRPr="00E977EB" w:rsidRDefault="00F669D9" w:rsidP="009C488D">
      <w:pPr>
        <w:pStyle w:val="a3"/>
        <w:spacing w:line="360" w:lineRule="auto"/>
        <w:ind w:left="0" w:firstLine="567"/>
      </w:pPr>
      <w:r w:rsidRPr="00E977EB">
        <w:t>Ритмическая организация элементов: выделение доминанты, симметрия и асимметрия,</w:t>
      </w:r>
      <w:r w:rsidRPr="00E977EB">
        <w:rPr>
          <w:spacing w:val="-1"/>
        </w:rPr>
        <w:t xml:space="preserve"> </w:t>
      </w:r>
      <w:r w:rsidRPr="00E977EB">
        <w:t>динамическая</w:t>
      </w:r>
      <w:r w:rsidRPr="00E977EB">
        <w:rPr>
          <w:spacing w:val="-1"/>
        </w:rPr>
        <w:t xml:space="preserve"> </w:t>
      </w:r>
      <w:r w:rsidRPr="00E977EB">
        <w:t>и статичная</w:t>
      </w:r>
      <w:r w:rsidRPr="00E977EB">
        <w:rPr>
          <w:spacing w:val="-1"/>
        </w:rPr>
        <w:t xml:space="preserve"> </w:t>
      </w:r>
      <w:r w:rsidRPr="00E977EB">
        <w:t>композиция,</w:t>
      </w:r>
      <w:r w:rsidRPr="00E977EB">
        <w:rPr>
          <w:spacing w:val="-2"/>
        </w:rPr>
        <w:t xml:space="preserve"> </w:t>
      </w:r>
      <w:r w:rsidRPr="00E977EB">
        <w:t>контраст, нюанс,</w:t>
      </w:r>
      <w:r w:rsidRPr="00E977EB">
        <w:rPr>
          <w:spacing w:val="-1"/>
        </w:rPr>
        <w:t xml:space="preserve"> </w:t>
      </w:r>
      <w:r w:rsidRPr="00E977EB">
        <w:t>акцент, замкнутость или открытость композиции.</w:t>
      </w:r>
    </w:p>
    <w:p w14:paraId="7699D7F4" w14:textId="77777777" w:rsidR="0087419A" w:rsidRPr="00E977EB" w:rsidRDefault="00F669D9" w:rsidP="009C488D">
      <w:pPr>
        <w:pStyle w:val="a3"/>
        <w:spacing w:line="360" w:lineRule="auto"/>
        <w:ind w:left="0" w:firstLine="567"/>
      </w:pPr>
      <w:r w:rsidRPr="00E977EB">
        <w:t>Практические упражнения по созданию композиции с вариативным ритмическим расположением геометрических фигур на плоскости.</w:t>
      </w:r>
    </w:p>
    <w:p w14:paraId="06FE9C69" w14:textId="77777777" w:rsidR="0087419A" w:rsidRPr="00E977EB" w:rsidRDefault="00F669D9" w:rsidP="009C488D">
      <w:pPr>
        <w:pStyle w:val="a3"/>
        <w:spacing w:line="360" w:lineRule="auto"/>
        <w:ind w:left="0" w:firstLine="567"/>
      </w:pPr>
      <w:r w:rsidRPr="00E977EB">
        <w:t>Роль цвета в организации композиционного пространства. Функциональные задачи цвета в конструктивных искусствах.</w:t>
      </w:r>
    </w:p>
    <w:p w14:paraId="70C329DB" w14:textId="77777777" w:rsidR="0087419A" w:rsidRPr="00E977EB" w:rsidRDefault="00F669D9" w:rsidP="009C488D">
      <w:pPr>
        <w:pStyle w:val="a3"/>
        <w:spacing w:line="360" w:lineRule="auto"/>
        <w:ind w:left="0" w:firstLine="567"/>
      </w:pPr>
      <w:r w:rsidRPr="00E977EB">
        <w:t>Цвет и законы колористики. Применение локального цвета. Цветовой акцент, ритм цветовых форм, доминанта.</w:t>
      </w:r>
    </w:p>
    <w:p w14:paraId="0A299BDE" w14:textId="77777777" w:rsidR="0087419A" w:rsidRPr="00E977EB" w:rsidRDefault="00F669D9" w:rsidP="009C488D">
      <w:pPr>
        <w:pStyle w:val="a3"/>
        <w:spacing w:line="360" w:lineRule="auto"/>
        <w:ind w:left="0" w:firstLine="567"/>
      </w:pPr>
      <w:r w:rsidRPr="00E977EB">
        <w:t>Шрифты и шрифтовая композиция в графическом дизайне. Форма буквы как изобразительно-смысловой символ.</w:t>
      </w:r>
    </w:p>
    <w:p w14:paraId="794D36F0" w14:textId="77777777" w:rsidR="0087419A" w:rsidRPr="00E977EB" w:rsidRDefault="00F669D9" w:rsidP="009C488D">
      <w:pPr>
        <w:pStyle w:val="a3"/>
        <w:spacing w:line="360" w:lineRule="auto"/>
        <w:ind w:left="0" w:firstLine="567"/>
      </w:pPr>
      <w:r w:rsidRPr="00E977EB">
        <w:t>Шрифт</w:t>
      </w:r>
      <w:r w:rsidRPr="00E977EB">
        <w:rPr>
          <w:spacing w:val="-4"/>
        </w:rPr>
        <w:t xml:space="preserve"> </w:t>
      </w:r>
      <w:r w:rsidRPr="00E977EB">
        <w:t>и</w:t>
      </w:r>
      <w:r w:rsidRPr="00E977EB">
        <w:rPr>
          <w:spacing w:val="-2"/>
        </w:rPr>
        <w:t xml:space="preserve"> </w:t>
      </w:r>
      <w:r w:rsidRPr="00E977EB">
        <w:t>содержание</w:t>
      </w:r>
      <w:r w:rsidRPr="00E977EB">
        <w:rPr>
          <w:spacing w:val="-2"/>
        </w:rPr>
        <w:t xml:space="preserve"> </w:t>
      </w:r>
      <w:r w:rsidRPr="00E977EB">
        <w:t>текста.</w:t>
      </w:r>
      <w:r w:rsidRPr="00E977EB">
        <w:rPr>
          <w:spacing w:val="-2"/>
        </w:rPr>
        <w:t xml:space="preserve"> </w:t>
      </w:r>
      <w:r w:rsidRPr="00E977EB">
        <w:t>Стилизация</w:t>
      </w:r>
      <w:r w:rsidRPr="00E977EB">
        <w:rPr>
          <w:spacing w:val="-1"/>
        </w:rPr>
        <w:t xml:space="preserve"> </w:t>
      </w:r>
      <w:r w:rsidRPr="00E977EB">
        <w:rPr>
          <w:spacing w:val="-2"/>
        </w:rPr>
        <w:t>шрифта.</w:t>
      </w:r>
    </w:p>
    <w:p w14:paraId="2241843C" w14:textId="77777777" w:rsidR="0087419A" w:rsidRPr="00E977EB" w:rsidRDefault="00F669D9" w:rsidP="009C488D">
      <w:pPr>
        <w:pStyle w:val="a3"/>
        <w:spacing w:line="360" w:lineRule="auto"/>
        <w:ind w:left="0" w:firstLine="567"/>
      </w:pPr>
      <w:r w:rsidRPr="00E977EB">
        <w:t xml:space="preserve">Типографика. Понимание типографской строки как элемента плоскостной </w:t>
      </w:r>
      <w:r w:rsidRPr="00E977EB">
        <w:rPr>
          <w:spacing w:val="-2"/>
        </w:rPr>
        <w:t>композиции.</w:t>
      </w:r>
    </w:p>
    <w:p w14:paraId="467AACC4" w14:textId="77777777" w:rsidR="0087419A" w:rsidRPr="00E977EB" w:rsidRDefault="00F669D9" w:rsidP="009C488D">
      <w:pPr>
        <w:pStyle w:val="a3"/>
        <w:spacing w:line="360" w:lineRule="auto"/>
        <w:ind w:left="0" w:firstLine="567"/>
      </w:pPr>
      <w:r w:rsidRPr="00E977EB">
        <w:t>Выполнение аналитических и практических работ по теме «Буква – изобразительный элемент композиции».</w:t>
      </w:r>
    </w:p>
    <w:p w14:paraId="6B42B32B" w14:textId="77777777" w:rsidR="0087419A" w:rsidRPr="00E977EB" w:rsidRDefault="00F669D9" w:rsidP="009C488D">
      <w:pPr>
        <w:pStyle w:val="a3"/>
        <w:spacing w:line="360" w:lineRule="auto"/>
        <w:ind w:left="0" w:firstLine="567"/>
      </w:pPr>
      <w:r w:rsidRPr="00E977EB">
        <w:t>Логотип</w:t>
      </w:r>
      <w:r w:rsidRPr="00E977EB">
        <w:rPr>
          <w:spacing w:val="23"/>
        </w:rPr>
        <w:t xml:space="preserve"> </w:t>
      </w:r>
      <w:r w:rsidRPr="00E977EB">
        <w:t>как</w:t>
      </w:r>
      <w:r w:rsidRPr="00E977EB">
        <w:rPr>
          <w:spacing w:val="23"/>
        </w:rPr>
        <w:t xml:space="preserve"> </w:t>
      </w:r>
      <w:r w:rsidRPr="00E977EB">
        <w:t>графический</w:t>
      </w:r>
      <w:r w:rsidRPr="00E977EB">
        <w:rPr>
          <w:spacing w:val="24"/>
        </w:rPr>
        <w:t xml:space="preserve"> </w:t>
      </w:r>
      <w:r w:rsidRPr="00E977EB">
        <w:t>знак,</w:t>
      </w:r>
      <w:r w:rsidRPr="00E977EB">
        <w:rPr>
          <w:spacing w:val="23"/>
        </w:rPr>
        <w:t xml:space="preserve"> </w:t>
      </w:r>
      <w:r w:rsidRPr="00E977EB">
        <w:t>эмблема</w:t>
      </w:r>
      <w:r w:rsidRPr="00E977EB">
        <w:rPr>
          <w:spacing w:val="21"/>
        </w:rPr>
        <w:t xml:space="preserve"> </w:t>
      </w:r>
      <w:r w:rsidRPr="00E977EB">
        <w:t>или</w:t>
      </w:r>
      <w:r w:rsidRPr="00E977EB">
        <w:rPr>
          <w:spacing w:val="26"/>
        </w:rPr>
        <w:t xml:space="preserve"> </w:t>
      </w:r>
      <w:r w:rsidRPr="00E977EB">
        <w:t>стилизованный</w:t>
      </w:r>
      <w:r w:rsidRPr="00E977EB">
        <w:rPr>
          <w:spacing w:val="23"/>
        </w:rPr>
        <w:t xml:space="preserve"> </w:t>
      </w:r>
      <w:r w:rsidRPr="00E977EB">
        <w:t>графический</w:t>
      </w:r>
      <w:r w:rsidRPr="00E977EB">
        <w:rPr>
          <w:spacing w:val="24"/>
        </w:rPr>
        <w:t xml:space="preserve"> </w:t>
      </w:r>
      <w:r w:rsidRPr="00E977EB">
        <w:rPr>
          <w:spacing w:val="-2"/>
        </w:rPr>
        <w:t>символ.</w:t>
      </w:r>
    </w:p>
    <w:p w14:paraId="78E05BE6" w14:textId="77777777" w:rsidR="0087419A" w:rsidRPr="00E977EB" w:rsidRDefault="00F669D9" w:rsidP="009C488D">
      <w:pPr>
        <w:pStyle w:val="a3"/>
        <w:spacing w:line="360" w:lineRule="auto"/>
        <w:ind w:left="0" w:firstLine="567"/>
      </w:pPr>
      <w:r w:rsidRPr="00E977EB">
        <w:t>Функции</w:t>
      </w:r>
      <w:r w:rsidRPr="00E977EB">
        <w:rPr>
          <w:spacing w:val="-3"/>
        </w:rPr>
        <w:t xml:space="preserve"> </w:t>
      </w:r>
      <w:r w:rsidRPr="00E977EB">
        <w:t>логотипа.</w:t>
      </w:r>
      <w:r w:rsidRPr="00E977EB">
        <w:rPr>
          <w:spacing w:val="-5"/>
        </w:rPr>
        <w:t xml:space="preserve"> </w:t>
      </w:r>
      <w:r w:rsidRPr="00E977EB">
        <w:t>Шрифтовой</w:t>
      </w:r>
      <w:r w:rsidRPr="00E977EB">
        <w:rPr>
          <w:spacing w:val="-4"/>
        </w:rPr>
        <w:t xml:space="preserve"> </w:t>
      </w:r>
      <w:r w:rsidRPr="00E977EB">
        <w:t>логотип.</w:t>
      </w:r>
      <w:r w:rsidRPr="00E977EB">
        <w:rPr>
          <w:spacing w:val="-5"/>
        </w:rPr>
        <w:t xml:space="preserve"> </w:t>
      </w:r>
      <w:r w:rsidRPr="00E977EB">
        <w:t>Знаковый</w:t>
      </w:r>
      <w:r w:rsidRPr="00E977EB">
        <w:rPr>
          <w:spacing w:val="-4"/>
        </w:rPr>
        <w:t xml:space="preserve"> </w:t>
      </w:r>
      <w:r w:rsidRPr="00E977EB">
        <w:rPr>
          <w:spacing w:val="-2"/>
        </w:rPr>
        <w:t>логотип.</w:t>
      </w:r>
    </w:p>
    <w:p w14:paraId="52327A51" w14:textId="77777777" w:rsidR="0087419A" w:rsidRPr="00E977EB" w:rsidRDefault="00F669D9" w:rsidP="009C488D">
      <w:pPr>
        <w:pStyle w:val="a3"/>
        <w:spacing w:line="360" w:lineRule="auto"/>
        <w:ind w:left="0" w:firstLine="567"/>
      </w:pPr>
      <w:r w:rsidRPr="00E977EB">
        <w:t>Композиционные основы макетирования в графическом дизайне при соединении текста и изображения.</w:t>
      </w:r>
    </w:p>
    <w:p w14:paraId="758B67B0" w14:textId="77777777" w:rsidR="0087419A" w:rsidRPr="00E977EB" w:rsidRDefault="00F669D9" w:rsidP="009C488D">
      <w:pPr>
        <w:pStyle w:val="a3"/>
        <w:spacing w:line="360" w:lineRule="auto"/>
        <w:ind w:left="0" w:firstLine="567"/>
      </w:pPr>
      <w:r w:rsidRPr="00E977EB">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sidRPr="00E977EB">
        <w:rPr>
          <w:spacing w:val="-2"/>
        </w:rPr>
        <w:t>открытке.</w:t>
      </w:r>
    </w:p>
    <w:p w14:paraId="0015CB38" w14:textId="77777777" w:rsidR="0087419A" w:rsidRPr="00E977EB" w:rsidRDefault="00F669D9" w:rsidP="009C488D">
      <w:pPr>
        <w:pStyle w:val="a3"/>
        <w:spacing w:line="360" w:lineRule="auto"/>
        <w:ind w:left="0" w:firstLine="567"/>
      </w:pPr>
      <w:r w:rsidRPr="00E977EB">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5F21D59E" w14:textId="77777777" w:rsidR="0087419A" w:rsidRPr="00E977EB" w:rsidRDefault="00F669D9" w:rsidP="009C488D">
      <w:pPr>
        <w:pStyle w:val="a3"/>
        <w:spacing w:line="360" w:lineRule="auto"/>
        <w:ind w:left="0" w:firstLine="567"/>
      </w:pPr>
      <w:r w:rsidRPr="00E977EB">
        <w:t>Макет разворота книги или журнала по выбранной теме в виде коллажа или на основе компьютерных программ.</w:t>
      </w:r>
    </w:p>
    <w:p w14:paraId="300D0A08" w14:textId="77777777" w:rsidR="0087419A" w:rsidRPr="00E977EB" w:rsidRDefault="00F669D9" w:rsidP="009C488D">
      <w:pPr>
        <w:pStyle w:val="a3"/>
        <w:spacing w:line="360" w:lineRule="auto"/>
        <w:ind w:left="0" w:firstLine="567"/>
      </w:pPr>
      <w:r w:rsidRPr="00E977EB">
        <w:t>Макетирование</w:t>
      </w:r>
      <w:r w:rsidRPr="00E977EB">
        <w:rPr>
          <w:spacing w:val="-9"/>
        </w:rPr>
        <w:t xml:space="preserve"> </w:t>
      </w:r>
      <w:r w:rsidRPr="00E977EB">
        <w:t>объёмно-пространственных</w:t>
      </w:r>
      <w:r w:rsidRPr="00E977EB">
        <w:rPr>
          <w:spacing w:val="-9"/>
        </w:rPr>
        <w:t xml:space="preserve"> </w:t>
      </w:r>
      <w:r w:rsidRPr="00E977EB">
        <w:rPr>
          <w:spacing w:val="-2"/>
        </w:rPr>
        <w:t>композиций.</w:t>
      </w:r>
    </w:p>
    <w:p w14:paraId="7F46B124" w14:textId="77777777" w:rsidR="0087419A" w:rsidRPr="00E977EB" w:rsidRDefault="00F669D9" w:rsidP="009C488D">
      <w:pPr>
        <w:pStyle w:val="a3"/>
        <w:spacing w:line="360" w:lineRule="auto"/>
        <w:ind w:left="0" w:firstLine="567"/>
      </w:pPr>
      <w:r w:rsidRPr="00E977EB">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7A5007D" w14:textId="4E214F23" w:rsidR="0087419A" w:rsidRPr="00E977EB" w:rsidRDefault="00F669D9" w:rsidP="009C488D">
      <w:pPr>
        <w:pStyle w:val="a3"/>
        <w:spacing w:line="360" w:lineRule="auto"/>
        <w:ind w:left="0" w:firstLine="567"/>
      </w:pPr>
      <w:r w:rsidRPr="00E977EB">
        <w:t>Макетирование. Введение в макет понятия рельефа местности и способы его обозначения на макете.</w:t>
      </w:r>
    </w:p>
    <w:p w14:paraId="7010A38F" w14:textId="77777777" w:rsidR="0087419A" w:rsidRPr="00E977EB" w:rsidRDefault="00F669D9" w:rsidP="009C488D">
      <w:pPr>
        <w:pStyle w:val="a3"/>
        <w:spacing w:line="360" w:lineRule="auto"/>
        <w:ind w:left="0" w:firstLine="567"/>
      </w:pPr>
      <w:r w:rsidRPr="00E977EB">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495F9138" w14:textId="77777777" w:rsidR="0087419A" w:rsidRPr="00E977EB" w:rsidRDefault="00F669D9" w:rsidP="009C488D">
      <w:pPr>
        <w:pStyle w:val="a3"/>
        <w:spacing w:line="360" w:lineRule="auto"/>
        <w:ind w:left="0" w:firstLine="567"/>
      </w:pPr>
      <w:r w:rsidRPr="00E977EB">
        <w:t xml:space="preserve">Структура зданий различных архитектурных стилей и эпох: выявление простых объёмов, </w:t>
      </w:r>
      <w:r w:rsidRPr="00E977EB">
        <w:lastRenderedPageBreak/>
        <w:t>образующих целостную постройку. Взаимное влияние объёмов и их сочетаний на образный характер постройки.</w:t>
      </w:r>
    </w:p>
    <w:p w14:paraId="7252FD50" w14:textId="77777777" w:rsidR="0087419A" w:rsidRPr="00E977EB" w:rsidRDefault="00F669D9" w:rsidP="009C488D">
      <w:pPr>
        <w:pStyle w:val="a3"/>
        <w:spacing w:line="360" w:lineRule="auto"/>
        <w:ind w:left="0" w:firstLine="567"/>
      </w:pPr>
      <w:r w:rsidRPr="00E977EB">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74CCDC72" w14:textId="77777777" w:rsidR="0087419A" w:rsidRPr="00E977EB" w:rsidRDefault="00F669D9" w:rsidP="009C488D">
      <w:pPr>
        <w:pStyle w:val="a3"/>
        <w:spacing w:line="360" w:lineRule="auto"/>
        <w:ind w:left="0" w:firstLine="567"/>
      </w:pPr>
      <w:r w:rsidRPr="00E977EB">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72320150" w14:textId="77777777" w:rsidR="0087419A" w:rsidRPr="00E977EB" w:rsidRDefault="00F669D9" w:rsidP="009C488D">
      <w:pPr>
        <w:pStyle w:val="a3"/>
        <w:spacing w:line="360" w:lineRule="auto"/>
        <w:ind w:left="0" w:firstLine="567"/>
      </w:pPr>
      <w:r w:rsidRPr="00E977EB">
        <w:t>Многообразие предметного мира, создаваемого человеком. Функция вещи и её форма. Образ времени в предметах, создаваемых человеком.</w:t>
      </w:r>
    </w:p>
    <w:p w14:paraId="03695CAB" w14:textId="77777777" w:rsidR="0087419A" w:rsidRPr="00E977EB" w:rsidRDefault="00F669D9" w:rsidP="009C488D">
      <w:pPr>
        <w:pStyle w:val="a3"/>
        <w:spacing w:line="360" w:lineRule="auto"/>
        <w:ind w:left="0" w:firstLine="567"/>
      </w:pPr>
      <w:r w:rsidRPr="00E977EB">
        <w:t>Дизайн</w:t>
      </w:r>
      <w:r w:rsidRPr="00E977EB">
        <w:rPr>
          <w:spacing w:val="-3"/>
        </w:rPr>
        <w:t xml:space="preserve"> </w:t>
      </w:r>
      <w:r w:rsidRPr="00E977EB">
        <w:t>предмета</w:t>
      </w:r>
      <w:r w:rsidRPr="00E977EB">
        <w:rPr>
          <w:spacing w:val="-2"/>
        </w:rPr>
        <w:t xml:space="preserve"> </w:t>
      </w:r>
      <w:r w:rsidRPr="00E977EB">
        <w:t>как</w:t>
      </w:r>
      <w:r w:rsidRPr="00E977EB">
        <w:rPr>
          <w:spacing w:val="-1"/>
        </w:rPr>
        <w:t xml:space="preserve"> </w:t>
      </w:r>
      <w:r w:rsidRPr="00E977EB">
        <w:t>искусство</w:t>
      </w:r>
      <w:r w:rsidRPr="00E977EB">
        <w:rPr>
          <w:spacing w:val="-1"/>
        </w:rPr>
        <w:t xml:space="preserve"> </w:t>
      </w:r>
      <w:r w:rsidRPr="00E977EB">
        <w:t>и социальное</w:t>
      </w:r>
      <w:r w:rsidRPr="00E977EB">
        <w:rPr>
          <w:spacing w:val="-2"/>
        </w:rPr>
        <w:t xml:space="preserve"> </w:t>
      </w:r>
      <w:r w:rsidRPr="00E977EB">
        <w:t>проектирование.</w:t>
      </w:r>
      <w:r w:rsidRPr="00E977EB">
        <w:rPr>
          <w:spacing w:val="-1"/>
        </w:rPr>
        <w:t xml:space="preserve"> </w:t>
      </w:r>
      <w:r w:rsidRPr="00E977EB">
        <w:t>Анализ формы</w:t>
      </w:r>
      <w:r w:rsidRPr="00E977EB">
        <w:rPr>
          <w:spacing w:val="-2"/>
        </w:rPr>
        <w:t xml:space="preserve"> </w:t>
      </w:r>
      <w:r w:rsidRPr="00E977EB">
        <w:t>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C14B04F" w14:textId="77777777" w:rsidR="0087419A" w:rsidRPr="00E977EB" w:rsidRDefault="00F669D9" w:rsidP="009C488D">
      <w:pPr>
        <w:pStyle w:val="a3"/>
        <w:spacing w:line="360" w:lineRule="auto"/>
        <w:ind w:left="0" w:firstLine="567"/>
      </w:pPr>
      <w:r w:rsidRPr="00E977EB">
        <w:t>Выполнение</w:t>
      </w:r>
      <w:r w:rsidRPr="00E977EB">
        <w:rPr>
          <w:spacing w:val="-6"/>
        </w:rPr>
        <w:t xml:space="preserve"> </w:t>
      </w:r>
      <w:r w:rsidRPr="00E977EB">
        <w:t>аналитических</w:t>
      </w:r>
      <w:r w:rsidRPr="00E977EB">
        <w:rPr>
          <w:spacing w:val="-2"/>
        </w:rPr>
        <w:t xml:space="preserve"> </w:t>
      </w:r>
      <w:r w:rsidRPr="00E977EB">
        <w:t>зарисовок</w:t>
      </w:r>
      <w:r w:rsidRPr="00E977EB">
        <w:rPr>
          <w:spacing w:val="-4"/>
        </w:rPr>
        <w:t xml:space="preserve"> </w:t>
      </w:r>
      <w:r w:rsidRPr="00E977EB">
        <w:t>форм</w:t>
      </w:r>
      <w:r w:rsidRPr="00E977EB">
        <w:rPr>
          <w:spacing w:val="-5"/>
        </w:rPr>
        <w:t xml:space="preserve"> </w:t>
      </w:r>
      <w:r w:rsidRPr="00E977EB">
        <w:t>бытовых</w:t>
      </w:r>
      <w:r w:rsidRPr="00E977EB">
        <w:rPr>
          <w:spacing w:val="-3"/>
        </w:rPr>
        <w:t xml:space="preserve"> </w:t>
      </w:r>
      <w:r w:rsidRPr="00E977EB">
        <w:rPr>
          <w:spacing w:val="-2"/>
        </w:rPr>
        <w:t>предметов.</w:t>
      </w:r>
    </w:p>
    <w:p w14:paraId="40BCBCA3" w14:textId="77777777" w:rsidR="0087419A" w:rsidRPr="00E977EB" w:rsidRDefault="00F669D9" w:rsidP="009C488D">
      <w:pPr>
        <w:pStyle w:val="a3"/>
        <w:spacing w:line="360" w:lineRule="auto"/>
        <w:ind w:left="0" w:firstLine="567"/>
      </w:pPr>
      <w:r w:rsidRPr="00E977EB">
        <w:t>Творческое проектирование предметов быта с определением их функций и материала изготовления.</w:t>
      </w:r>
    </w:p>
    <w:p w14:paraId="239D8F76" w14:textId="77777777" w:rsidR="0087419A" w:rsidRPr="00E977EB" w:rsidRDefault="00F669D9" w:rsidP="009C488D">
      <w:pPr>
        <w:pStyle w:val="a3"/>
        <w:spacing w:line="360" w:lineRule="auto"/>
        <w:ind w:left="0" w:firstLine="567"/>
      </w:pPr>
      <w:r w:rsidRPr="00E977EB">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w:t>
      </w:r>
      <w:r w:rsidRPr="00E977EB">
        <w:rPr>
          <w:spacing w:val="-2"/>
        </w:rPr>
        <w:t>дизайна.</w:t>
      </w:r>
    </w:p>
    <w:p w14:paraId="6E9557F7" w14:textId="77777777" w:rsidR="0087419A" w:rsidRPr="00E977EB" w:rsidRDefault="00F669D9" w:rsidP="009C488D">
      <w:pPr>
        <w:pStyle w:val="a3"/>
        <w:spacing w:line="360" w:lineRule="auto"/>
        <w:ind w:left="0" w:firstLine="567"/>
      </w:pPr>
      <w:r w:rsidRPr="00E977EB">
        <w:t>Конструирование объектов дизайна или архитектурное макетирование с использованием цвета.</w:t>
      </w:r>
    </w:p>
    <w:p w14:paraId="725C7E1D" w14:textId="77777777" w:rsidR="0087419A" w:rsidRPr="00E977EB" w:rsidRDefault="00F669D9" w:rsidP="009C488D">
      <w:pPr>
        <w:pStyle w:val="a3"/>
        <w:spacing w:line="360" w:lineRule="auto"/>
        <w:ind w:left="0" w:firstLine="567"/>
      </w:pPr>
      <w:r w:rsidRPr="00E977EB">
        <w:t>Социальное</w:t>
      </w:r>
      <w:r w:rsidRPr="00E977EB">
        <w:rPr>
          <w:spacing w:val="-7"/>
        </w:rPr>
        <w:t xml:space="preserve"> </w:t>
      </w:r>
      <w:r w:rsidRPr="00E977EB">
        <w:t>значение</w:t>
      </w:r>
      <w:r w:rsidRPr="00E977EB">
        <w:rPr>
          <w:spacing w:val="-4"/>
        </w:rPr>
        <w:t xml:space="preserve"> </w:t>
      </w:r>
      <w:r w:rsidRPr="00E977EB">
        <w:t>дизайна</w:t>
      </w:r>
      <w:r w:rsidRPr="00E977EB">
        <w:rPr>
          <w:spacing w:val="-4"/>
        </w:rPr>
        <w:t xml:space="preserve"> </w:t>
      </w:r>
      <w:r w:rsidRPr="00E977EB">
        <w:t>и</w:t>
      </w:r>
      <w:r w:rsidRPr="00E977EB">
        <w:rPr>
          <w:spacing w:val="-3"/>
        </w:rPr>
        <w:t xml:space="preserve"> </w:t>
      </w:r>
      <w:r w:rsidRPr="00E977EB">
        <w:t>архитектуры</w:t>
      </w:r>
      <w:r w:rsidRPr="00E977EB">
        <w:rPr>
          <w:spacing w:val="-3"/>
        </w:rPr>
        <w:t xml:space="preserve"> </w:t>
      </w:r>
      <w:r w:rsidRPr="00E977EB">
        <w:t>как</w:t>
      </w:r>
      <w:r w:rsidRPr="00E977EB">
        <w:rPr>
          <w:spacing w:val="-3"/>
        </w:rPr>
        <w:t xml:space="preserve"> </w:t>
      </w:r>
      <w:r w:rsidRPr="00E977EB">
        <w:t>среды</w:t>
      </w:r>
      <w:r w:rsidRPr="00E977EB">
        <w:rPr>
          <w:spacing w:val="-3"/>
        </w:rPr>
        <w:t xml:space="preserve"> </w:t>
      </w:r>
      <w:r w:rsidRPr="00E977EB">
        <w:t>жизни</w:t>
      </w:r>
      <w:r w:rsidRPr="00E977EB">
        <w:rPr>
          <w:spacing w:val="-3"/>
        </w:rPr>
        <w:t xml:space="preserve"> </w:t>
      </w:r>
      <w:r w:rsidRPr="00E977EB">
        <w:rPr>
          <w:spacing w:val="-2"/>
        </w:rPr>
        <w:t>человека.</w:t>
      </w:r>
    </w:p>
    <w:p w14:paraId="615F0137" w14:textId="77777777" w:rsidR="0087419A" w:rsidRPr="00E977EB" w:rsidRDefault="00F669D9" w:rsidP="009C488D">
      <w:pPr>
        <w:pStyle w:val="a3"/>
        <w:spacing w:line="360" w:lineRule="auto"/>
        <w:ind w:left="0" w:firstLine="567"/>
      </w:pPr>
      <w:r w:rsidRPr="00E977EB">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4BE7D5D" w14:textId="77777777" w:rsidR="0087419A" w:rsidRPr="00E977EB" w:rsidRDefault="00F669D9" w:rsidP="009C488D">
      <w:pPr>
        <w:pStyle w:val="a3"/>
        <w:spacing w:line="360" w:lineRule="auto"/>
        <w:ind w:left="0" w:firstLine="567"/>
      </w:pPr>
      <w:r w:rsidRPr="00E977EB">
        <w:t>Архитектура народного жилища, храмовая архитектура, частный дом в предметно- пространственной среде жизни разных народов.</w:t>
      </w:r>
    </w:p>
    <w:p w14:paraId="223B4AE5" w14:textId="2C3C2E78" w:rsidR="0087419A" w:rsidRPr="00E977EB" w:rsidRDefault="00F669D9" w:rsidP="009C488D">
      <w:pPr>
        <w:pStyle w:val="a3"/>
        <w:spacing w:line="360" w:lineRule="auto"/>
        <w:ind w:left="0" w:firstLine="567"/>
      </w:pPr>
      <w:r w:rsidRPr="00E977EB">
        <w:t>Выполнение заданий по теме «Архитектурные образы прошлых эпох» в виде аналитических</w:t>
      </w:r>
      <w:r w:rsidRPr="00E977EB">
        <w:rPr>
          <w:spacing w:val="-3"/>
        </w:rPr>
        <w:t xml:space="preserve"> </w:t>
      </w:r>
      <w:r w:rsidRPr="00E977EB">
        <w:t>зарисовок</w:t>
      </w:r>
      <w:r w:rsidRPr="00E977EB">
        <w:rPr>
          <w:spacing w:val="-5"/>
        </w:rPr>
        <w:t xml:space="preserve"> </w:t>
      </w:r>
      <w:r w:rsidRPr="00E977EB">
        <w:t>известных</w:t>
      </w:r>
      <w:r w:rsidRPr="00E977EB">
        <w:rPr>
          <w:spacing w:val="-3"/>
        </w:rPr>
        <w:t xml:space="preserve"> </w:t>
      </w:r>
      <w:r w:rsidRPr="00E977EB">
        <w:t>архитектурных</w:t>
      </w:r>
      <w:r w:rsidRPr="00E977EB">
        <w:rPr>
          <w:spacing w:val="-4"/>
        </w:rPr>
        <w:t xml:space="preserve"> </w:t>
      </w:r>
      <w:r w:rsidRPr="00E977EB">
        <w:t>памятников</w:t>
      </w:r>
      <w:r w:rsidRPr="00E977EB">
        <w:rPr>
          <w:spacing w:val="-6"/>
        </w:rPr>
        <w:t xml:space="preserve"> </w:t>
      </w:r>
      <w:r w:rsidRPr="00E977EB">
        <w:t>по</w:t>
      </w:r>
      <w:r w:rsidRPr="00E977EB">
        <w:rPr>
          <w:spacing w:val="-5"/>
        </w:rPr>
        <w:t xml:space="preserve"> </w:t>
      </w:r>
      <w:r w:rsidRPr="00E977EB">
        <w:t>фотографиям</w:t>
      </w:r>
      <w:r w:rsidRPr="00E977EB">
        <w:rPr>
          <w:spacing w:val="-6"/>
        </w:rPr>
        <w:t xml:space="preserve"> </w:t>
      </w:r>
      <w:r w:rsidRPr="00E977EB">
        <w:t>и</w:t>
      </w:r>
      <w:r w:rsidRPr="00E977EB">
        <w:rPr>
          <w:spacing w:val="-5"/>
        </w:rPr>
        <w:t xml:space="preserve"> </w:t>
      </w:r>
      <w:r w:rsidRPr="00E977EB">
        <w:t>други</w:t>
      </w:r>
      <w:r w:rsidR="001773C1" w:rsidRPr="00E977EB">
        <w:t>м</w:t>
      </w:r>
      <w:r w:rsidR="001773C1">
        <w:t xml:space="preserve"> </w:t>
      </w:r>
      <w:r w:rsidRPr="00E977EB">
        <w:t>видам</w:t>
      </w:r>
      <w:r w:rsidRPr="00E977EB">
        <w:rPr>
          <w:spacing w:val="-3"/>
        </w:rPr>
        <w:t xml:space="preserve"> </w:t>
      </w:r>
      <w:r w:rsidRPr="00E977EB">
        <w:rPr>
          <w:spacing w:val="-2"/>
        </w:rPr>
        <w:t>изображения.</w:t>
      </w:r>
    </w:p>
    <w:p w14:paraId="57B4F414" w14:textId="77777777" w:rsidR="0087419A" w:rsidRPr="00E977EB" w:rsidRDefault="00F669D9" w:rsidP="009C488D">
      <w:pPr>
        <w:pStyle w:val="a3"/>
        <w:spacing w:line="360" w:lineRule="auto"/>
        <w:ind w:left="0" w:firstLine="567"/>
      </w:pPr>
      <w:r w:rsidRPr="00E977EB">
        <w:t>Пути</w:t>
      </w:r>
      <w:r w:rsidRPr="00E977EB">
        <w:rPr>
          <w:spacing w:val="-4"/>
        </w:rPr>
        <w:t xml:space="preserve"> </w:t>
      </w:r>
      <w:r w:rsidRPr="00E977EB">
        <w:t>развития</w:t>
      </w:r>
      <w:r w:rsidRPr="00E977EB">
        <w:rPr>
          <w:spacing w:val="-3"/>
        </w:rPr>
        <w:t xml:space="preserve"> </w:t>
      </w:r>
      <w:r w:rsidRPr="00E977EB">
        <w:t>современной</w:t>
      </w:r>
      <w:r w:rsidRPr="00E977EB">
        <w:rPr>
          <w:spacing w:val="-3"/>
        </w:rPr>
        <w:t xml:space="preserve"> </w:t>
      </w:r>
      <w:r w:rsidRPr="00E977EB">
        <w:t>архитектуры</w:t>
      </w:r>
      <w:r w:rsidRPr="00E977EB">
        <w:rPr>
          <w:spacing w:val="-3"/>
        </w:rPr>
        <w:t xml:space="preserve"> </w:t>
      </w:r>
      <w:r w:rsidRPr="00E977EB">
        <w:t>и</w:t>
      </w:r>
      <w:r w:rsidRPr="00E977EB">
        <w:rPr>
          <w:spacing w:val="-3"/>
        </w:rPr>
        <w:t xml:space="preserve"> </w:t>
      </w:r>
      <w:r w:rsidRPr="00E977EB">
        <w:t>дизайна:</w:t>
      </w:r>
      <w:r w:rsidRPr="00E977EB">
        <w:rPr>
          <w:spacing w:val="-3"/>
        </w:rPr>
        <w:t xml:space="preserve"> </w:t>
      </w:r>
      <w:r w:rsidRPr="00E977EB">
        <w:t>город</w:t>
      </w:r>
      <w:r w:rsidRPr="00E977EB">
        <w:rPr>
          <w:spacing w:val="-3"/>
        </w:rPr>
        <w:t xml:space="preserve"> </w:t>
      </w:r>
      <w:r w:rsidRPr="00E977EB">
        <w:t>сегодня</w:t>
      </w:r>
      <w:r w:rsidRPr="00E977EB">
        <w:rPr>
          <w:spacing w:val="-3"/>
        </w:rPr>
        <w:t xml:space="preserve"> </w:t>
      </w:r>
      <w:r w:rsidRPr="00E977EB">
        <w:t>и</w:t>
      </w:r>
      <w:r w:rsidRPr="00E977EB">
        <w:rPr>
          <w:spacing w:val="-4"/>
        </w:rPr>
        <w:t xml:space="preserve"> </w:t>
      </w:r>
      <w:r w:rsidRPr="00E977EB">
        <w:rPr>
          <w:spacing w:val="-2"/>
        </w:rPr>
        <w:t>завтра.</w:t>
      </w:r>
    </w:p>
    <w:p w14:paraId="540488A5" w14:textId="77777777" w:rsidR="0087419A" w:rsidRPr="00E977EB" w:rsidRDefault="00F669D9" w:rsidP="009C488D">
      <w:pPr>
        <w:pStyle w:val="a3"/>
        <w:spacing w:line="360" w:lineRule="auto"/>
        <w:ind w:left="0" w:firstLine="567"/>
      </w:pPr>
      <w:r w:rsidRPr="00E977EB">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4CFAF290" w14:textId="77777777" w:rsidR="0087419A" w:rsidRPr="00E977EB" w:rsidRDefault="00F669D9" w:rsidP="009C488D">
      <w:pPr>
        <w:pStyle w:val="a3"/>
        <w:spacing w:line="360" w:lineRule="auto"/>
        <w:ind w:left="0" w:firstLine="567"/>
      </w:pPr>
      <w:r w:rsidRPr="00E977EB">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14:paraId="5238693C" w14:textId="77777777" w:rsidR="0087419A" w:rsidRPr="00E977EB" w:rsidRDefault="00F669D9" w:rsidP="009C488D">
      <w:pPr>
        <w:pStyle w:val="a3"/>
        <w:spacing w:line="360" w:lineRule="auto"/>
        <w:ind w:left="0" w:firstLine="567"/>
      </w:pPr>
      <w:r w:rsidRPr="00E977EB">
        <w:t>Пространство городской среды. Исторические формы планировки городской среды и их связь с образом жизни людей.</w:t>
      </w:r>
    </w:p>
    <w:p w14:paraId="592A045A" w14:textId="77777777" w:rsidR="0087419A" w:rsidRPr="00E977EB" w:rsidRDefault="00F669D9" w:rsidP="009C488D">
      <w:pPr>
        <w:pStyle w:val="a3"/>
        <w:spacing w:line="360" w:lineRule="auto"/>
        <w:ind w:left="0" w:firstLine="567"/>
      </w:pPr>
      <w:r w:rsidRPr="00E977EB">
        <w:t>Роль</w:t>
      </w:r>
      <w:r w:rsidRPr="00E977EB">
        <w:rPr>
          <w:spacing w:val="-6"/>
        </w:rPr>
        <w:t xml:space="preserve"> </w:t>
      </w:r>
      <w:r w:rsidRPr="00E977EB">
        <w:t>цвета</w:t>
      </w:r>
      <w:r w:rsidRPr="00E977EB">
        <w:rPr>
          <w:spacing w:val="-3"/>
        </w:rPr>
        <w:t xml:space="preserve"> </w:t>
      </w:r>
      <w:r w:rsidRPr="00E977EB">
        <w:t>в</w:t>
      </w:r>
      <w:r w:rsidRPr="00E977EB">
        <w:rPr>
          <w:spacing w:val="-4"/>
        </w:rPr>
        <w:t xml:space="preserve"> </w:t>
      </w:r>
      <w:r w:rsidRPr="00E977EB">
        <w:t>формировании</w:t>
      </w:r>
      <w:r w:rsidRPr="00E977EB">
        <w:rPr>
          <w:spacing w:val="-6"/>
        </w:rPr>
        <w:t xml:space="preserve"> </w:t>
      </w:r>
      <w:r w:rsidRPr="00E977EB">
        <w:t>пространства.</w:t>
      </w:r>
      <w:r w:rsidRPr="00E977EB">
        <w:rPr>
          <w:spacing w:val="-3"/>
        </w:rPr>
        <w:t xml:space="preserve"> </w:t>
      </w:r>
      <w:r w:rsidRPr="00E977EB">
        <w:t>Схема-планировка</w:t>
      </w:r>
      <w:r w:rsidRPr="00E977EB">
        <w:rPr>
          <w:spacing w:val="-3"/>
        </w:rPr>
        <w:t xml:space="preserve"> </w:t>
      </w:r>
      <w:r w:rsidRPr="00E977EB">
        <w:t>и</w:t>
      </w:r>
      <w:r w:rsidRPr="00E977EB">
        <w:rPr>
          <w:spacing w:val="-3"/>
        </w:rPr>
        <w:t xml:space="preserve"> </w:t>
      </w:r>
      <w:r w:rsidRPr="00E977EB">
        <w:rPr>
          <w:spacing w:val="-2"/>
        </w:rPr>
        <w:t>реальность.</w:t>
      </w:r>
    </w:p>
    <w:p w14:paraId="3BF5DD91" w14:textId="77777777" w:rsidR="0087419A" w:rsidRPr="00E977EB" w:rsidRDefault="00F669D9" w:rsidP="009C488D">
      <w:pPr>
        <w:pStyle w:val="a3"/>
        <w:spacing w:line="360" w:lineRule="auto"/>
        <w:ind w:left="0" w:firstLine="567"/>
      </w:pPr>
      <w:r w:rsidRPr="00E977EB">
        <w:lastRenderedPageBreak/>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241DA97" w14:textId="77777777" w:rsidR="0087419A" w:rsidRPr="00E977EB" w:rsidRDefault="00F669D9" w:rsidP="009C488D">
      <w:pPr>
        <w:pStyle w:val="a3"/>
        <w:spacing w:line="360" w:lineRule="auto"/>
        <w:ind w:left="0" w:firstLine="567"/>
      </w:pPr>
      <w:r w:rsidRPr="00E977EB">
        <w:t>Индивидуальный</w:t>
      </w:r>
      <w:r w:rsidRPr="00E977EB">
        <w:rPr>
          <w:spacing w:val="-4"/>
        </w:rPr>
        <w:t xml:space="preserve"> </w:t>
      </w:r>
      <w:r w:rsidRPr="00E977EB">
        <w:t>образ</w:t>
      </w:r>
      <w:r w:rsidRPr="00E977EB">
        <w:rPr>
          <w:spacing w:val="-6"/>
        </w:rPr>
        <w:t xml:space="preserve"> </w:t>
      </w:r>
      <w:r w:rsidRPr="00E977EB">
        <w:t>каждого</w:t>
      </w:r>
      <w:r w:rsidRPr="00E977EB">
        <w:rPr>
          <w:spacing w:val="-4"/>
        </w:rPr>
        <w:t xml:space="preserve"> </w:t>
      </w:r>
      <w:r w:rsidRPr="00E977EB">
        <w:t>города.</w:t>
      </w:r>
      <w:r w:rsidRPr="00E977EB">
        <w:rPr>
          <w:spacing w:val="-5"/>
        </w:rPr>
        <w:t xml:space="preserve"> </w:t>
      </w:r>
      <w:r w:rsidRPr="00E977EB">
        <w:t>Неповторимость</w:t>
      </w:r>
      <w:r w:rsidRPr="00E977EB">
        <w:rPr>
          <w:spacing w:val="-3"/>
        </w:rPr>
        <w:t xml:space="preserve"> </w:t>
      </w:r>
      <w:r w:rsidRPr="00E977EB">
        <w:t>исторических</w:t>
      </w:r>
      <w:r w:rsidRPr="00E977EB">
        <w:rPr>
          <w:spacing w:val="-4"/>
        </w:rPr>
        <w:t xml:space="preserve"> </w:t>
      </w:r>
      <w:r w:rsidRPr="00E977EB">
        <w:t>кварталов</w:t>
      </w:r>
      <w:r w:rsidRPr="00E977EB">
        <w:rPr>
          <w:spacing w:val="-5"/>
        </w:rPr>
        <w:t xml:space="preserve"> </w:t>
      </w:r>
      <w:r w:rsidRPr="00E977EB">
        <w:t>и значение культурного наследия для современной жизни людей.</w:t>
      </w:r>
    </w:p>
    <w:p w14:paraId="136BC7AC" w14:textId="77777777" w:rsidR="0087419A" w:rsidRPr="00E977EB" w:rsidRDefault="00F669D9" w:rsidP="009C488D">
      <w:pPr>
        <w:pStyle w:val="a3"/>
        <w:spacing w:line="360" w:lineRule="auto"/>
        <w:ind w:left="0" w:firstLine="567"/>
      </w:pPr>
      <w:r w:rsidRPr="00E977EB">
        <w:t>Дизайн городской среды. Малые архитектурные формы. Роль малых</w:t>
      </w:r>
      <w:r w:rsidRPr="00E977EB">
        <w:rPr>
          <w:spacing w:val="40"/>
        </w:rPr>
        <w:t xml:space="preserve"> </w:t>
      </w:r>
      <w:r w:rsidRPr="00E977EB">
        <w:t>архитектурных форм и архитектурного дизайна в организации городской среды и индивидуальном образе города.</w:t>
      </w:r>
    </w:p>
    <w:p w14:paraId="28D7CBC8" w14:textId="77777777" w:rsidR="0087419A" w:rsidRPr="00E977EB" w:rsidRDefault="00F669D9" w:rsidP="009C488D">
      <w:pPr>
        <w:pStyle w:val="a3"/>
        <w:spacing w:line="360" w:lineRule="auto"/>
        <w:ind w:left="0" w:firstLine="567"/>
      </w:pPr>
      <w:r w:rsidRPr="00E977EB">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79B17744" w14:textId="74F44218" w:rsidR="0087419A" w:rsidRPr="00E977EB" w:rsidRDefault="00F669D9" w:rsidP="009C488D">
      <w:pPr>
        <w:pStyle w:val="a3"/>
        <w:spacing w:line="360" w:lineRule="auto"/>
        <w:ind w:left="0" w:firstLine="567"/>
      </w:pPr>
      <w:r w:rsidRPr="00E977EB">
        <w:t>Выполнение практической работы по теме «Проектирование дизайна объектов городской среды»</w:t>
      </w:r>
      <w:r w:rsidRPr="00E977EB">
        <w:rPr>
          <w:spacing w:val="-1"/>
        </w:rPr>
        <w:t xml:space="preserve"> </w:t>
      </w:r>
      <w:r w:rsidRPr="00E977EB">
        <w:t>в виде создания коллажнографической композиции или дизайн-проекта оформления витрины магазина.</w:t>
      </w:r>
    </w:p>
    <w:p w14:paraId="28397413" w14:textId="77777777" w:rsidR="0087419A" w:rsidRPr="00E977EB" w:rsidRDefault="00F669D9" w:rsidP="009C488D">
      <w:pPr>
        <w:pStyle w:val="a3"/>
        <w:spacing w:line="360" w:lineRule="auto"/>
        <w:ind w:left="0" w:firstLine="567"/>
      </w:pPr>
      <w:r w:rsidRPr="00E977EB">
        <w:t>Интерьер и предметный мир в доме. Назначение помещения и построение его интерьера. Дизайн пространственно-предметной среды интерьера.</w:t>
      </w:r>
    </w:p>
    <w:p w14:paraId="3F26C6DB" w14:textId="77777777" w:rsidR="0087419A" w:rsidRPr="00E977EB" w:rsidRDefault="00F669D9" w:rsidP="009C488D">
      <w:pPr>
        <w:pStyle w:val="a3"/>
        <w:spacing w:line="360" w:lineRule="auto"/>
        <w:ind w:left="0" w:firstLine="567"/>
      </w:pPr>
      <w:r w:rsidRPr="00E977EB">
        <w:t>Образно-стилевое единство материальной культуры каждой эпохи. Интерьер как отражение стиля жизни его хозяев.</w:t>
      </w:r>
    </w:p>
    <w:p w14:paraId="4DA7A41D" w14:textId="64982068" w:rsidR="0087419A" w:rsidRPr="00E977EB" w:rsidRDefault="00F669D9" w:rsidP="009C488D">
      <w:pPr>
        <w:pStyle w:val="a3"/>
        <w:spacing w:line="360" w:lineRule="auto"/>
        <w:ind w:left="0" w:firstLine="567"/>
      </w:pPr>
      <w:r w:rsidRPr="00E977EB">
        <w:t>Зонирование</w:t>
      </w:r>
      <w:r w:rsidR="001614D3">
        <w:rPr>
          <w:spacing w:val="72"/>
        </w:rPr>
        <w:t xml:space="preserve"> </w:t>
      </w:r>
      <w:r w:rsidRPr="00E977EB">
        <w:t>интерьера</w:t>
      </w:r>
      <w:r w:rsidR="001614D3">
        <w:rPr>
          <w:spacing w:val="78"/>
        </w:rPr>
        <w:t xml:space="preserve"> </w:t>
      </w:r>
      <w:r w:rsidRPr="00E977EB">
        <w:t>–</w:t>
      </w:r>
      <w:r w:rsidR="001614D3">
        <w:rPr>
          <w:spacing w:val="77"/>
        </w:rPr>
        <w:t xml:space="preserve"> </w:t>
      </w:r>
      <w:r w:rsidRPr="00E977EB">
        <w:t>создание</w:t>
      </w:r>
      <w:r w:rsidR="001614D3">
        <w:rPr>
          <w:spacing w:val="76"/>
        </w:rPr>
        <w:t xml:space="preserve"> </w:t>
      </w:r>
      <w:r w:rsidRPr="00E977EB">
        <w:t>многофункционального</w:t>
      </w:r>
      <w:r w:rsidR="001614D3">
        <w:rPr>
          <w:spacing w:val="76"/>
        </w:rPr>
        <w:t xml:space="preserve"> </w:t>
      </w:r>
      <w:r w:rsidRPr="00E977EB">
        <w:rPr>
          <w:spacing w:val="-2"/>
        </w:rPr>
        <w:t>пространства.</w:t>
      </w:r>
    </w:p>
    <w:p w14:paraId="334FBD3C" w14:textId="77777777" w:rsidR="0087419A" w:rsidRPr="00E977EB" w:rsidRDefault="00F669D9" w:rsidP="009C488D">
      <w:pPr>
        <w:pStyle w:val="a3"/>
        <w:spacing w:line="360" w:lineRule="auto"/>
        <w:ind w:left="0" w:firstLine="567"/>
      </w:pPr>
      <w:r w:rsidRPr="00E977EB">
        <w:t>Отделочные</w:t>
      </w:r>
      <w:r w:rsidRPr="00E977EB">
        <w:rPr>
          <w:spacing w:val="-6"/>
        </w:rPr>
        <w:t xml:space="preserve"> </w:t>
      </w:r>
      <w:r w:rsidRPr="00E977EB">
        <w:t>материалы,</w:t>
      </w:r>
      <w:r w:rsidRPr="00E977EB">
        <w:rPr>
          <w:spacing w:val="-2"/>
        </w:rPr>
        <w:t xml:space="preserve"> </w:t>
      </w:r>
      <w:r w:rsidRPr="00E977EB">
        <w:t>введение</w:t>
      </w:r>
      <w:r w:rsidRPr="00E977EB">
        <w:rPr>
          <w:spacing w:val="-3"/>
        </w:rPr>
        <w:t xml:space="preserve"> </w:t>
      </w:r>
      <w:r w:rsidRPr="00E977EB">
        <w:t>фактуры</w:t>
      </w:r>
      <w:r w:rsidRPr="00E977EB">
        <w:rPr>
          <w:spacing w:val="-2"/>
        </w:rPr>
        <w:t xml:space="preserve"> </w:t>
      </w:r>
      <w:r w:rsidRPr="00E977EB">
        <w:t>и</w:t>
      </w:r>
      <w:r w:rsidRPr="00E977EB">
        <w:rPr>
          <w:spacing w:val="-2"/>
        </w:rPr>
        <w:t xml:space="preserve"> </w:t>
      </w:r>
      <w:r w:rsidRPr="00E977EB">
        <w:t>цвета</w:t>
      </w:r>
      <w:r w:rsidRPr="00E977EB">
        <w:rPr>
          <w:spacing w:val="-3"/>
        </w:rPr>
        <w:t xml:space="preserve"> </w:t>
      </w:r>
      <w:r w:rsidRPr="00E977EB">
        <w:t>в</w:t>
      </w:r>
      <w:r w:rsidRPr="00E977EB">
        <w:rPr>
          <w:spacing w:val="-2"/>
        </w:rPr>
        <w:t xml:space="preserve"> интерьер.</w:t>
      </w:r>
    </w:p>
    <w:p w14:paraId="151B7254" w14:textId="77777777" w:rsidR="0087419A" w:rsidRPr="00E977EB" w:rsidRDefault="00F669D9" w:rsidP="009C488D">
      <w:pPr>
        <w:pStyle w:val="a3"/>
        <w:spacing w:line="360" w:lineRule="auto"/>
        <w:ind w:left="0" w:firstLine="567"/>
      </w:pPr>
      <w:r w:rsidRPr="00E977EB">
        <w:t>Интерьеры</w:t>
      </w:r>
      <w:r w:rsidRPr="00E977EB">
        <w:rPr>
          <w:spacing w:val="-3"/>
        </w:rPr>
        <w:t xml:space="preserve"> </w:t>
      </w:r>
      <w:r w:rsidRPr="00E977EB">
        <w:t>общественных</w:t>
      </w:r>
      <w:r w:rsidRPr="00E977EB">
        <w:rPr>
          <w:spacing w:val="-1"/>
        </w:rPr>
        <w:t xml:space="preserve"> </w:t>
      </w:r>
      <w:r w:rsidRPr="00E977EB">
        <w:t>зданий</w:t>
      </w:r>
      <w:r w:rsidRPr="00E977EB">
        <w:rPr>
          <w:spacing w:val="-1"/>
        </w:rPr>
        <w:t xml:space="preserve"> </w:t>
      </w:r>
      <w:r w:rsidRPr="00E977EB">
        <w:t>(театр,</w:t>
      </w:r>
      <w:r w:rsidRPr="00E977EB">
        <w:rPr>
          <w:spacing w:val="-2"/>
        </w:rPr>
        <w:t xml:space="preserve"> </w:t>
      </w:r>
      <w:r w:rsidRPr="00E977EB">
        <w:t>кафе,</w:t>
      </w:r>
      <w:r w:rsidRPr="00E977EB">
        <w:rPr>
          <w:spacing w:val="-4"/>
        </w:rPr>
        <w:t xml:space="preserve"> </w:t>
      </w:r>
      <w:r w:rsidRPr="00E977EB">
        <w:t>вокзал,</w:t>
      </w:r>
      <w:r w:rsidRPr="00E977EB">
        <w:rPr>
          <w:spacing w:val="-2"/>
        </w:rPr>
        <w:t xml:space="preserve"> </w:t>
      </w:r>
      <w:r w:rsidRPr="00E977EB">
        <w:t>офис,</w:t>
      </w:r>
      <w:r w:rsidRPr="00E977EB">
        <w:rPr>
          <w:spacing w:val="-1"/>
        </w:rPr>
        <w:t xml:space="preserve"> </w:t>
      </w:r>
      <w:r w:rsidRPr="00E977EB">
        <w:rPr>
          <w:spacing w:val="-2"/>
        </w:rPr>
        <w:t>школа).</w:t>
      </w:r>
    </w:p>
    <w:p w14:paraId="58FDB796" w14:textId="77777777" w:rsidR="0087419A" w:rsidRPr="00E977EB" w:rsidRDefault="00F669D9" w:rsidP="009C488D">
      <w:pPr>
        <w:pStyle w:val="a3"/>
        <w:spacing w:line="360" w:lineRule="auto"/>
        <w:ind w:left="0" w:firstLine="567"/>
      </w:pPr>
      <w:r w:rsidRPr="00E977EB">
        <w:t>Выполнение практической и аналитической работы по теме «Роль вещи в образно- стилевом решении интерьера» в форме создания коллажной композиции.</w:t>
      </w:r>
    </w:p>
    <w:p w14:paraId="1878E2BE" w14:textId="77777777" w:rsidR="0087419A" w:rsidRPr="00E977EB" w:rsidRDefault="00F669D9" w:rsidP="009C488D">
      <w:pPr>
        <w:pStyle w:val="a3"/>
        <w:spacing w:line="360" w:lineRule="auto"/>
        <w:ind w:left="0" w:firstLine="567"/>
      </w:pPr>
      <w:r w:rsidRPr="00E977EB">
        <w:t>Организация</w:t>
      </w:r>
      <w:r w:rsidRPr="00E977EB">
        <w:rPr>
          <w:spacing w:val="80"/>
        </w:rPr>
        <w:t xml:space="preserve"> </w:t>
      </w:r>
      <w:r w:rsidRPr="00E977EB">
        <w:t>архитектурно-ландшафтного</w:t>
      </w:r>
      <w:r w:rsidRPr="00E977EB">
        <w:rPr>
          <w:spacing w:val="80"/>
        </w:rPr>
        <w:t xml:space="preserve"> </w:t>
      </w:r>
      <w:r w:rsidRPr="00E977EB">
        <w:t>пространства.</w:t>
      </w:r>
      <w:r w:rsidRPr="00E977EB">
        <w:rPr>
          <w:spacing w:val="80"/>
        </w:rPr>
        <w:t xml:space="preserve"> </w:t>
      </w:r>
      <w:r w:rsidRPr="00E977EB">
        <w:t>Город</w:t>
      </w:r>
      <w:r w:rsidRPr="00E977EB">
        <w:rPr>
          <w:spacing w:val="80"/>
        </w:rPr>
        <w:t xml:space="preserve"> </w:t>
      </w:r>
      <w:r w:rsidRPr="00E977EB">
        <w:t>в</w:t>
      </w:r>
      <w:r w:rsidRPr="00E977EB">
        <w:rPr>
          <w:spacing w:val="80"/>
        </w:rPr>
        <w:t xml:space="preserve"> </w:t>
      </w:r>
      <w:r w:rsidRPr="00E977EB">
        <w:t>единстве</w:t>
      </w:r>
      <w:r w:rsidRPr="00E977EB">
        <w:rPr>
          <w:spacing w:val="80"/>
        </w:rPr>
        <w:t xml:space="preserve"> </w:t>
      </w:r>
      <w:r w:rsidRPr="00E977EB">
        <w:t>с</w:t>
      </w:r>
      <w:r w:rsidRPr="00E977EB">
        <w:rPr>
          <w:spacing w:val="80"/>
          <w:w w:val="150"/>
        </w:rPr>
        <w:t xml:space="preserve"> </w:t>
      </w:r>
      <w:r w:rsidRPr="00E977EB">
        <w:t>ландшафтно-парковой средой.</w:t>
      </w:r>
    </w:p>
    <w:p w14:paraId="67C7D4C6" w14:textId="70CC725F" w:rsidR="0087419A" w:rsidRPr="00E977EB" w:rsidRDefault="00F669D9" w:rsidP="009C488D">
      <w:pPr>
        <w:pStyle w:val="a3"/>
        <w:spacing w:line="360" w:lineRule="auto"/>
        <w:ind w:left="0" w:firstLine="567"/>
      </w:pPr>
      <w:r w:rsidRPr="00E977EB">
        <w:rPr>
          <w:spacing w:val="-2"/>
        </w:rPr>
        <w:t>Основные</w:t>
      </w:r>
      <w:r w:rsidR="001614D3">
        <w:t xml:space="preserve"> </w:t>
      </w:r>
      <w:r w:rsidRPr="00E977EB">
        <w:rPr>
          <w:spacing w:val="-2"/>
        </w:rPr>
        <w:t>школы</w:t>
      </w:r>
      <w:r w:rsidR="001614D3">
        <w:t xml:space="preserve"> </w:t>
      </w:r>
      <w:r w:rsidRPr="00E977EB">
        <w:rPr>
          <w:spacing w:val="-2"/>
        </w:rPr>
        <w:t>ландшафтного</w:t>
      </w:r>
      <w:r w:rsidR="001614D3">
        <w:t xml:space="preserve"> </w:t>
      </w:r>
      <w:r w:rsidRPr="00E977EB">
        <w:rPr>
          <w:spacing w:val="-2"/>
        </w:rPr>
        <w:t>дизайна.</w:t>
      </w:r>
      <w:r w:rsidR="001614D3">
        <w:t xml:space="preserve"> </w:t>
      </w:r>
      <w:r w:rsidRPr="00E977EB">
        <w:rPr>
          <w:spacing w:val="-2"/>
        </w:rPr>
        <w:t>Особенности</w:t>
      </w:r>
      <w:r w:rsidR="001614D3">
        <w:t xml:space="preserve"> </w:t>
      </w:r>
      <w:r w:rsidRPr="00E977EB">
        <w:rPr>
          <w:spacing w:val="-2"/>
        </w:rPr>
        <w:t>ландшафта</w:t>
      </w:r>
      <w:r w:rsidR="001614D3">
        <w:t xml:space="preserve"> </w:t>
      </w:r>
      <w:r w:rsidRPr="00E977EB">
        <w:rPr>
          <w:spacing w:val="-2"/>
        </w:rPr>
        <w:t>русско</w:t>
      </w:r>
      <w:r w:rsidR="001773C1" w:rsidRPr="00E977EB">
        <w:rPr>
          <w:spacing w:val="-2"/>
        </w:rPr>
        <w:t>й</w:t>
      </w:r>
      <w:r w:rsidR="001773C1">
        <w:rPr>
          <w:spacing w:val="-2"/>
        </w:rPr>
        <w:t xml:space="preserve"> </w:t>
      </w:r>
      <w:r w:rsidRPr="00E977EB">
        <w:t>усадебной территории и задачи сохранения исторического наследия. Традиции графического языка ландшафтных проектов.</w:t>
      </w:r>
    </w:p>
    <w:p w14:paraId="783AAAA9" w14:textId="77777777" w:rsidR="0087419A" w:rsidRPr="00E977EB" w:rsidRDefault="00F669D9" w:rsidP="009C488D">
      <w:pPr>
        <w:pStyle w:val="a3"/>
        <w:spacing w:line="360" w:lineRule="auto"/>
        <w:ind w:left="0" w:firstLine="567"/>
      </w:pPr>
      <w:r w:rsidRPr="00E977EB">
        <w:t xml:space="preserve">Выполнение дизайн-проекта территории парка или приусадебного участка в виде </w:t>
      </w:r>
      <w:r w:rsidRPr="00E977EB">
        <w:rPr>
          <w:spacing w:val="-2"/>
        </w:rPr>
        <w:t>схемы-чертежа.</w:t>
      </w:r>
    </w:p>
    <w:p w14:paraId="7DB20376" w14:textId="52CCE9D2" w:rsidR="0087419A" w:rsidRPr="00E977EB" w:rsidRDefault="00F669D9" w:rsidP="009C488D">
      <w:pPr>
        <w:pStyle w:val="a3"/>
        <w:spacing w:line="360" w:lineRule="auto"/>
        <w:ind w:left="0" w:firstLine="567"/>
      </w:pPr>
      <w:r w:rsidRPr="00E977EB">
        <w:t>Единство эстетического и функционального в объёмно</w:t>
      </w:r>
      <w:r w:rsidR="00CF6F53">
        <w:t>-</w:t>
      </w:r>
      <w:r w:rsidRPr="00E977EB">
        <w:t>пространственной организации среды жизнедеятельности людей.</w:t>
      </w:r>
    </w:p>
    <w:p w14:paraId="313BBFA0" w14:textId="77777777" w:rsidR="0087419A" w:rsidRPr="00E977EB" w:rsidRDefault="00F669D9" w:rsidP="009C488D">
      <w:pPr>
        <w:pStyle w:val="a3"/>
        <w:spacing w:line="360" w:lineRule="auto"/>
        <w:ind w:left="0" w:firstLine="567"/>
      </w:pPr>
      <w:r w:rsidRPr="00E977EB">
        <w:t>Образ</w:t>
      </w:r>
      <w:r w:rsidRPr="00E977EB">
        <w:rPr>
          <w:spacing w:val="-4"/>
        </w:rPr>
        <w:t xml:space="preserve"> </w:t>
      </w:r>
      <w:r w:rsidRPr="00E977EB">
        <w:t>человека</w:t>
      </w:r>
      <w:r w:rsidRPr="00E977EB">
        <w:rPr>
          <w:spacing w:val="-4"/>
        </w:rPr>
        <w:t xml:space="preserve"> </w:t>
      </w:r>
      <w:r w:rsidRPr="00E977EB">
        <w:t>и</w:t>
      </w:r>
      <w:r w:rsidRPr="00E977EB">
        <w:rPr>
          <w:spacing w:val="-4"/>
        </w:rPr>
        <w:t xml:space="preserve"> </w:t>
      </w:r>
      <w:r w:rsidRPr="00E977EB">
        <w:t>индивидуальное</w:t>
      </w:r>
      <w:r w:rsidRPr="00E977EB">
        <w:rPr>
          <w:spacing w:val="-4"/>
        </w:rPr>
        <w:t xml:space="preserve"> </w:t>
      </w:r>
      <w:r w:rsidRPr="00E977EB">
        <w:rPr>
          <w:spacing w:val="-2"/>
        </w:rPr>
        <w:t>проектирование.</w:t>
      </w:r>
    </w:p>
    <w:p w14:paraId="5C333D68" w14:textId="77777777" w:rsidR="0087419A" w:rsidRPr="00E977EB" w:rsidRDefault="00F669D9" w:rsidP="009C488D">
      <w:pPr>
        <w:pStyle w:val="a3"/>
        <w:spacing w:line="360" w:lineRule="auto"/>
        <w:ind w:left="0" w:firstLine="567"/>
      </w:pPr>
      <w:r w:rsidRPr="00E977EB">
        <w:t>Организация пространства жилой среды как отражение социального заказа и индивидуальности человека, его вкуса, потребностей и возможностей. Образно- личностное проектирование в дизайне и архитектуре.</w:t>
      </w:r>
    </w:p>
    <w:p w14:paraId="34C7A848" w14:textId="77777777" w:rsidR="0087419A" w:rsidRPr="00E977EB" w:rsidRDefault="00F669D9" w:rsidP="009C488D">
      <w:pPr>
        <w:pStyle w:val="a3"/>
        <w:spacing w:line="360" w:lineRule="auto"/>
        <w:ind w:left="0" w:firstLine="567"/>
      </w:pPr>
      <w:r w:rsidRPr="00E977EB">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6A8FA267" w14:textId="77777777" w:rsidR="0087419A" w:rsidRPr="00E977EB" w:rsidRDefault="00F669D9" w:rsidP="009C488D">
      <w:pPr>
        <w:pStyle w:val="a3"/>
        <w:spacing w:line="360" w:lineRule="auto"/>
        <w:ind w:left="0" w:firstLine="567"/>
      </w:pPr>
      <w:r w:rsidRPr="00E977EB">
        <w:lastRenderedPageBreak/>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35637DD" w14:textId="77777777" w:rsidR="0087419A" w:rsidRPr="00E977EB" w:rsidRDefault="00F669D9" w:rsidP="009C488D">
      <w:pPr>
        <w:pStyle w:val="a3"/>
        <w:spacing w:line="360" w:lineRule="auto"/>
        <w:ind w:left="0" w:firstLine="567"/>
      </w:pPr>
      <w:r w:rsidRPr="00E977EB">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DA9E916" w14:textId="77777777" w:rsidR="0087419A" w:rsidRPr="00E977EB" w:rsidRDefault="00F669D9" w:rsidP="009C488D">
      <w:pPr>
        <w:pStyle w:val="a3"/>
        <w:spacing w:line="360" w:lineRule="auto"/>
        <w:ind w:left="0" w:firstLine="567"/>
      </w:pPr>
      <w:r w:rsidRPr="00E977EB">
        <w:t xml:space="preserve">Выполнение практических творческих эскизов по теме «Дизайн современной </w:t>
      </w:r>
      <w:r w:rsidRPr="00E977EB">
        <w:rPr>
          <w:spacing w:val="-2"/>
        </w:rPr>
        <w:t>одежды».</w:t>
      </w:r>
    </w:p>
    <w:p w14:paraId="3A5FB5A1" w14:textId="77777777" w:rsidR="0087419A" w:rsidRPr="00E977EB" w:rsidRDefault="00F669D9" w:rsidP="009C488D">
      <w:pPr>
        <w:pStyle w:val="a3"/>
        <w:spacing w:line="360" w:lineRule="auto"/>
        <w:ind w:left="0" w:firstLine="567"/>
      </w:pPr>
      <w:r w:rsidRPr="00E977EB">
        <w:t>Искусство грима</w:t>
      </w:r>
      <w:r w:rsidRPr="00E977EB">
        <w:rPr>
          <w:spacing w:val="-1"/>
        </w:rPr>
        <w:t xml:space="preserve"> </w:t>
      </w:r>
      <w:r w:rsidRPr="00E977EB">
        <w:t>и причёски. Форма</w:t>
      </w:r>
      <w:r w:rsidRPr="00E977EB">
        <w:rPr>
          <w:spacing w:val="-1"/>
        </w:rPr>
        <w:t xml:space="preserve"> </w:t>
      </w:r>
      <w:r w:rsidRPr="00E977EB">
        <w:t>лица</w:t>
      </w:r>
      <w:r w:rsidRPr="00E977EB">
        <w:rPr>
          <w:spacing w:val="-1"/>
        </w:rPr>
        <w:t xml:space="preserve"> </w:t>
      </w:r>
      <w:r w:rsidRPr="00E977EB">
        <w:t>и</w:t>
      </w:r>
      <w:r w:rsidRPr="00E977EB">
        <w:rPr>
          <w:spacing w:val="-1"/>
        </w:rPr>
        <w:t xml:space="preserve"> </w:t>
      </w:r>
      <w:r w:rsidRPr="00E977EB">
        <w:t>причёска. Макияж дневной, вечерний</w:t>
      </w:r>
      <w:r w:rsidRPr="00E977EB">
        <w:rPr>
          <w:spacing w:val="-1"/>
        </w:rPr>
        <w:t xml:space="preserve"> </w:t>
      </w:r>
      <w:r w:rsidRPr="00E977EB">
        <w:t>и карнавальный. Грим бытовой и сценический.</w:t>
      </w:r>
    </w:p>
    <w:p w14:paraId="04C7A3A7" w14:textId="77777777" w:rsidR="0087419A" w:rsidRPr="00E977EB" w:rsidRDefault="00F669D9" w:rsidP="009C488D">
      <w:pPr>
        <w:pStyle w:val="a3"/>
        <w:spacing w:line="360" w:lineRule="auto"/>
        <w:ind w:left="0" w:firstLine="567"/>
      </w:pPr>
      <w:r w:rsidRPr="00E977EB">
        <w:t>Имидж-дизайн и его связь с публичностью, технологией социального поведения, рекламой, общественной деятельностью.</w:t>
      </w:r>
    </w:p>
    <w:p w14:paraId="79DE000D" w14:textId="77777777" w:rsidR="0087419A" w:rsidRPr="00E977EB" w:rsidRDefault="00F669D9" w:rsidP="009C488D">
      <w:pPr>
        <w:pStyle w:val="a3"/>
        <w:spacing w:line="360" w:lineRule="auto"/>
        <w:ind w:left="0" w:firstLine="567"/>
      </w:pPr>
      <w:r w:rsidRPr="00E977EB">
        <w:t>Дизайн и архитектура – средства организации среды жизни людей и строительства нового мира.</w:t>
      </w:r>
    </w:p>
    <w:p w14:paraId="54B4F060" w14:textId="77777777" w:rsidR="0087419A" w:rsidRPr="00E977EB" w:rsidRDefault="00F669D9" w:rsidP="009C488D">
      <w:pPr>
        <w:spacing w:line="360" w:lineRule="auto"/>
        <w:ind w:firstLine="567"/>
        <w:jc w:val="both"/>
        <w:rPr>
          <w:sz w:val="24"/>
        </w:rPr>
      </w:pPr>
      <w:r w:rsidRPr="00E977EB">
        <w:rPr>
          <w:b/>
          <w:sz w:val="24"/>
        </w:rPr>
        <w:t>Модуль №</w:t>
      </w:r>
      <w:r w:rsidRPr="00E977EB">
        <w:rPr>
          <w:b/>
          <w:spacing w:val="-3"/>
          <w:sz w:val="24"/>
        </w:rPr>
        <w:t xml:space="preserve"> </w:t>
      </w:r>
      <w:r w:rsidRPr="00E977EB">
        <w:rPr>
          <w:b/>
          <w:sz w:val="24"/>
        </w:rPr>
        <w:t xml:space="preserve">4 «Изображение в синтетических, экранных видах искусства и художественная фотография» </w:t>
      </w:r>
      <w:r w:rsidRPr="00E977EB">
        <w:rPr>
          <w:sz w:val="24"/>
        </w:rPr>
        <w:t xml:space="preserve">(Вариативный модуль. Компоненты вариативного модуля могут дополнить содержание в 5, 6 и 7 классах или реализовываться в рамках внеурочной </w:t>
      </w:r>
      <w:r w:rsidRPr="00E977EB">
        <w:rPr>
          <w:spacing w:val="-2"/>
          <w:sz w:val="24"/>
        </w:rPr>
        <w:t>деятельности).</w:t>
      </w:r>
    </w:p>
    <w:p w14:paraId="3C76843E" w14:textId="77777777" w:rsidR="0087419A" w:rsidRPr="00E977EB" w:rsidRDefault="00F669D9" w:rsidP="009C488D">
      <w:pPr>
        <w:pStyle w:val="a3"/>
        <w:spacing w:line="360" w:lineRule="auto"/>
        <w:ind w:left="0" w:firstLine="567"/>
      </w:pPr>
      <w:r w:rsidRPr="00E977EB">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29BC118C" w14:textId="77777777" w:rsidR="0087419A" w:rsidRPr="00E977EB" w:rsidRDefault="00F669D9" w:rsidP="009C488D">
      <w:pPr>
        <w:pStyle w:val="a3"/>
        <w:spacing w:line="360" w:lineRule="auto"/>
        <w:ind w:left="0" w:firstLine="567"/>
      </w:pPr>
      <w:r w:rsidRPr="00E977EB">
        <w:t>Значение</w:t>
      </w:r>
      <w:r w:rsidRPr="00E977EB">
        <w:rPr>
          <w:spacing w:val="-7"/>
        </w:rPr>
        <w:t xml:space="preserve"> </w:t>
      </w:r>
      <w:r w:rsidRPr="00E977EB">
        <w:t>развития</w:t>
      </w:r>
      <w:r w:rsidRPr="00E977EB">
        <w:rPr>
          <w:spacing w:val="-4"/>
        </w:rPr>
        <w:t xml:space="preserve"> </w:t>
      </w:r>
      <w:r w:rsidRPr="00E977EB">
        <w:t>технологий</w:t>
      </w:r>
      <w:r w:rsidRPr="00E977EB">
        <w:rPr>
          <w:spacing w:val="-4"/>
        </w:rPr>
        <w:t xml:space="preserve"> </w:t>
      </w:r>
      <w:r w:rsidRPr="00E977EB">
        <w:t>в</w:t>
      </w:r>
      <w:r w:rsidRPr="00E977EB">
        <w:rPr>
          <w:spacing w:val="-4"/>
        </w:rPr>
        <w:t xml:space="preserve"> </w:t>
      </w:r>
      <w:r w:rsidRPr="00E977EB">
        <w:t>становлении</w:t>
      </w:r>
      <w:r w:rsidRPr="00E977EB">
        <w:rPr>
          <w:spacing w:val="-4"/>
        </w:rPr>
        <w:t xml:space="preserve"> </w:t>
      </w:r>
      <w:r w:rsidRPr="00E977EB">
        <w:t>новых</w:t>
      </w:r>
      <w:r w:rsidRPr="00E977EB">
        <w:rPr>
          <w:spacing w:val="-2"/>
        </w:rPr>
        <w:t xml:space="preserve"> </w:t>
      </w:r>
      <w:r w:rsidRPr="00E977EB">
        <w:t>видов</w:t>
      </w:r>
      <w:r w:rsidRPr="00E977EB">
        <w:rPr>
          <w:spacing w:val="-4"/>
        </w:rPr>
        <w:t xml:space="preserve"> </w:t>
      </w:r>
      <w:r w:rsidRPr="00E977EB">
        <w:rPr>
          <w:spacing w:val="-2"/>
        </w:rPr>
        <w:t>искусства.</w:t>
      </w:r>
    </w:p>
    <w:p w14:paraId="2EF9E53A" w14:textId="77777777" w:rsidR="0087419A" w:rsidRPr="00E977EB" w:rsidRDefault="00F669D9" w:rsidP="009C488D">
      <w:pPr>
        <w:pStyle w:val="a3"/>
        <w:spacing w:line="360" w:lineRule="auto"/>
        <w:ind w:left="0" w:firstLine="567"/>
      </w:pPr>
      <w:r w:rsidRPr="00E977EB">
        <w:t>Мультимедиа и объединение множества воспринимаемых человеком информационных средств на экране цифрового искусства.</w:t>
      </w:r>
    </w:p>
    <w:p w14:paraId="5E68DAF7" w14:textId="7B618DF3" w:rsidR="0087419A" w:rsidRPr="00E977EB" w:rsidRDefault="00F669D9" w:rsidP="009C488D">
      <w:pPr>
        <w:pStyle w:val="a3"/>
        <w:spacing w:line="360" w:lineRule="auto"/>
        <w:ind w:left="0" w:firstLine="567"/>
      </w:pPr>
      <w:r w:rsidRPr="00E977EB">
        <w:t>Художник</w:t>
      </w:r>
      <w:r w:rsidRPr="00E977EB">
        <w:rPr>
          <w:spacing w:val="-5"/>
        </w:rPr>
        <w:t xml:space="preserve"> </w:t>
      </w:r>
      <w:r w:rsidRPr="00E977EB">
        <w:t>и</w:t>
      </w:r>
      <w:r w:rsidRPr="00E977EB">
        <w:rPr>
          <w:spacing w:val="-4"/>
        </w:rPr>
        <w:t xml:space="preserve"> </w:t>
      </w:r>
      <w:r w:rsidRPr="00E977EB">
        <w:t>искусство</w:t>
      </w:r>
      <w:r w:rsidRPr="00E977EB">
        <w:rPr>
          <w:spacing w:val="-2"/>
        </w:rPr>
        <w:t xml:space="preserve"> театра.</w:t>
      </w:r>
    </w:p>
    <w:p w14:paraId="77A50F0B" w14:textId="77777777" w:rsidR="0087419A" w:rsidRPr="00E977EB" w:rsidRDefault="00F669D9" w:rsidP="009C488D">
      <w:pPr>
        <w:pStyle w:val="a3"/>
        <w:spacing w:line="360" w:lineRule="auto"/>
        <w:ind w:left="0" w:firstLine="567"/>
      </w:pPr>
      <w:r w:rsidRPr="00E977EB">
        <w:t>Рождение</w:t>
      </w:r>
      <w:r w:rsidRPr="00E977EB">
        <w:rPr>
          <w:spacing w:val="-6"/>
        </w:rPr>
        <w:t xml:space="preserve"> </w:t>
      </w:r>
      <w:r w:rsidRPr="00E977EB">
        <w:t>театра</w:t>
      </w:r>
      <w:r w:rsidRPr="00E977EB">
        <w:rPr>
          <w:spacing w:val="-3"/>
        </w:rPr>
        <w:t xml:space="preserve"> </w:t>
      </w:r>
      <w:r w:rsidRPr="00E977EB">
        <w:t>в</w:t>
      </w:r>
      <w:r w:rsidRPr="00E977EB">
        <w:rPr>
          <w:spacing w:val="-4"/>
        </w:rPr>
        <w:t xml:space="preserve"> </w:t>
      </w:r>
      <w:r w:rsidRPr="00E977EB">
        <w:t>древнейших</w:t>
      </w:r>
      <w:r w:rsidRPr="00E977EB">
        <w:rPr>
          <w:spacing w:val="-1"/>
        </w:rPr>
        <w:t xml:space="preserve"> </w:t>
      </w:r>
      <w:r w:rsidRPr="00E977EB">
        <w:t>обрядах.</w:t>
      </w:r>
      <w:r w:rsidRPr="00E977EB">
        <w:rPr>
          <w:spacing w:val="-2"/>
        </w:rPr>
        <w:t xml:space="preserve"> </w:t>
      </w:r>
      <w:r w:rsidRPr="00E977EB">
        <w:t>История</w:t>
      </w:r>
      <w:r w:rsidRPr="00E977EB">
        <w:rPr>
          <w:spacing w:val="-3"/>
        </w:rPr>
        <w:t xml:space="preserve"> </w:t>
      </w:r>
      <w:r w:rsidRPr="00E977EB">
        <w:t>развития</w:t>
      </w:r>
      <w:r w:rsidRPr="00E977EB">
        <w:rPr>
          <w:spacing w:val="-3"/>
        </w:rPr>
        <w:t xml:space="preserve"> </w:t>
      </w:r>
      <w:r w:rsidRPr="00E977EB">
        <w:t>искусства</w:t>
      </w:r>
      <w:r w:rsidRPr="00E977EB">
        <w:rPr>
          <w:spacing w:val="-3"/>
        </w:rPr>
        <w:t xml:space="preserve"> </w:t>
      </w:r>
      <w:r w:rsidRPr="00E977EB">
        <w:rPr>
          <w:spacing w:val="-2"/>
        </w:rPr>
        <w:t>театра.</w:t>
      </w:r>
    </w:p>
    <w:p w14:paraId="123F069F" w14:textId="77777777" w:rsidR="0087419A" w:rsidRPr="00E977EB" w:rsidRDefault="00F669D9" w:rsidP="009C488D">
      <w:pPr>
        <w:pStyle w:val="a3"/>
        <w:spacing w:line="360" w:lineRule="auto"/>
        <w:ind w:left="0" w:firstLine="567"/>
      </w:pPr>
      <w:r w:rsidRPr="00E977EB">
        <w:t>Жанровое многообразие театральных представлений, шоу, праздников и их визуальный облик.</w:t>
      </w:r>
    </w:p>
    <w:p w14:paraId="16EDAB5A" w14:textId="77777777" w:rsidR="0087419A" w:rsidRPr="00E977EB" w:rsidRDefault="00F669D9" w:rsidP="009C488D">
      <w:pPr>
        <w:pStyle w:val="a3"/>
        <w:spacing w:line="360" w:lineRule="auto"/>
        <w:ind w:left="0" w:firstLine="567"/>
      </w:pPr>
      <w:r w:rsidRPr="00E977EB">
        <w:t>Роль</w:t>
      </w:r>
      <w:r w:rsidRPr="00E977EB">
        <w:rPr>
          <w:spacing w:val="-4"/>
        </w:rPr>
        <w:t xml:space="preserve"> </w:t>
      </w:r>
      <w:r w:rsidRPr="00E977EB">
        <w:t>художника</w:t>
      </w:r>
      <w:r w:rsidRPr="00E977EB">
        <w:rPr>
          <w:spacing w:val="-5"/>
        </w:rPr>
        <w:t xml:space="preserve"> </w:t>
      </w:r>
      <w:r w:rsidRPr="00E977EB">
        <w:t>и</w:t>
      </w:r>
      <w:r w:rsidRPr="00E977EB">
        <w:rPr>
          <w:spacing w:val="-4"/>
        </w:rPr>
        <w:t xml:space="preserve"> </w:t>
      </w:r>
      <w:r w:rsidRPr="00E977EB">
        <w:t>виды</w:t>
      </w:r>
      <w:r w:rsidRPr="00E977EB">
        <w:rPr>
          <w:spacing w:val="-4"/>
        </w:rPr>
        <w:t xml:space="preserve"> </w:t>
      </w:r>
      <w:r w:rsidRPr="00E977EB">
        <w:t>профессиональной</w:t>
      </w:r>
      <w:r w:rsidRPr="00E977EB">
        <w:rPr>
          <w:spacing w:val="-4"/>
        </w:rPr>
        <w:t xml:space="preserve"> </w:t>
      </w:r>
      <w:r w:rsidRPr="00E977EB">
        <w:t>деятельности</w:t>
      </w:r>
      <w:r w:rsidRPr="00E977EB">
        <w:rPr>
          <w:spacing w:val="-5"/>
        </w:rPr>
        <w:t xml:space="preserve"> </w:t>
      </w:r>
      <w:r w:rsidRPr="00E977EB">
        <w:t>художника</w:t>
      </w:r>
      <w:r w:rsidRPr="00E977EB">
        <w:rPr>
          <w:spacing w:val="-5"/>
        </w:rPr>
        <w:t xml:space="preserve"> </w:t>
      </w:r>
      <w:r w:rsidRPr="00E977EB">
        <w:t>в</w:t>
      </w:r>
      <w:r w:rsidRPr="00E977EB">
        <w:rPr>
          <w:spacing w:val="-3"/>
        </w:rPr>
        <w:t xml:space="preserve"> </w:t>
      </w:r>
      <w:r w:rsidRPr="00E977EB">
        <w:t xml:space="preserve">современном </w:t>
      </w:r>
      <w:r w:rsidRPr="00E977EB">
        <w:rPr>
          <w:spacing w:val="-2"/>
        </w:rPr>
        <w:t>театре.</w:t>
      </w:r>
    </w:p>
    <w:p w14:paraId="36D347E7" w14:textId="77777777" w:rsidR="0087419A" w:rsidRPr="00E977EB" w:rsidRDefault="00F669D9" w:rsidP="009C488D">
      <w:pPr>
        <w:pStyle w:val="a3"/>
        <w:spacing w:line="360" w:lineRule="auto"/>
        <w:ind w:left="0" w:firstLine="567"/>
      </w:pPr>
      <w:r w:rsidRPr="00E977EB">
        <w:t>Сценография и создание сценического образа. Сотворчество художника- постановщика с драматургом, режиссёром и актёрами.</w:t>
      </w:r>
    </w:p>
    <w:p w14:paraId="627A4933" w14:textId="77777777" w:rsidR="0087419A" w:rsidRPr="00E977EB" w:rsidRDefault="00F669D9" w:rsidP="009C488D">
      <w:pPr>
        <w:pStyle w:val="a3"/>
        <w:spacing w:line="360" w:lineRule="auto"/>
        <w:ind w:left="0" w:firstLine="567"/>
      </w:pPr>
      <w:r w:rsidRPr="00E977EB">
        <w:t>Роль освещения в визуальном облике театрального действия. Бутафорские, пошивочные, декорационные и иные цеха в театре.</w:t>
      </w:r>
    </w:p>
    <w:p w14:paraId="08571308" w14:textId="77777777" w:rsidR="0087419A" w:rsidRPr="00E977EB" w:rsidRDefault="00F669D9" w:rsidP="009C488D">
      <w:pPr>
        <w:pStyle w:val="a3"/>
        <w:spacing w:line="360" w:lineRule="auto"/>
        <w:ind w:left="0" w:firstLine="567"/>
      </w:pPr>
      <w:r w:rsidRPr="00E977EB">
        <w:t>Сценический костюм, грим и маска. Стилистическое единство в решении образа спектакля. Выражение в костюме характера персонажа.</w:t>
      </w:r>
    </w:p>
    <w:p w14:paraId="0F81C3CB" w14:textId="77777777" w:rsidR="0087419A" w:rsidRPr="00E977EB" w:rsidRDefault="00F669D9" w:rsidP="009C488D">
      <w:pPr>
        <w:pStyle w:val="a3"/>
        <w:spacing w:line="360" w:lineRule="auto"/>
        <w:ind w:left="0" w:firstLine="567"/>
      </w:pPr>
      <w:r w:rsidRPr="00E977EB">
        <w:t>Творчество</w:t>
      </w:r>
      <w:r w:rsidRPr="00E977EB">
        <w:rPr>
          <w:spacing w:val="80"/>
        </w:rPr>
        <w:t xml:space="preserve"> </w:t>
      </w:r>
      <w:r w:rsidRPr="00E977EB">
        <w:t>художников-постановщиков</w:t>
      </w:r>
      <w:r w:rsidRPr="00E977EB">
        <w:rPr>
          <w:spacing w:val="80"/>
        </w:rPr>
        <w:t xml:space="preserve"> </w:t>
      </w:r>
      <w:r w:rsidRPr="00E977EB">
        <w:t>в</w:t>
      </w:r>
      <w:r w:rsidRPr="00E977EB">
        <w:rPr>
          <w:spacing w:val="80"/>
        </w:rPr>
        <w:t xml:space="preserve"> </w:t>
      </w:r>
      <w:r w:rsidRPr="00E977EB">
        <w:t>истории</w:t>
      </w:r>
      <w:r w:rsidRPr="00E977EB">
        <w:rPr>
          <w:spacing w:val="80"/>
        </w:rPr>
        <w:t xml:space="preserve"> </w:t>
      </w:r>
      <w:r w:rsidRPr="00E977EB">
        <w:t>отечественного</w:t>
      </w:r>
      <w:r w:rsidRPr="00E977EB">
        <w:rPr>
          <w:spacing w:val="80"/>
        </w:rPr>
        <w:t xml:space="preserve"> </w:t>
      </w:r>
      <w:r w:rsidRPr="00E977EB">
        <w:t>искусства (К.</w:t>
      </w:r>
      <w:r w:rsidRPr="00E977EB">
        <w:rPr>
          <w:spacing w:val="-4"/>
        </w:rPr>
        <w:t xml:space="preserve"> </w:t>
      </w:r>
      <w:r w:rsidRPr="00E977EB">
        <w:t>Коровин, И.</w:t>
      </w:r>
      <w:r w:rsidRPr="00E977EB">
        <w:rPr>
          <w:spacing w:val="-3"/>
        </w:rPr>
        <w:t xml:space="preserve"> </w:t>
      </w:r>
      <w:r w:rsidRPr="00E977EB">
        <w:t>Билибин, А.</w:t>
      </w:r>
      <w:r w:rsidRPr="00E977EB">
        <w:rPr>
          <w:spacing w:val="-3"/>
        </w:rPr>
        <w:t xml:space="preserve"> </w:t>
      </w:r>
      <w:r w:rsidRPr="00E977EB">
        <w:t>Головин и других художников-постановщиков). Школьный спектакль и работа художника по его подготовке.</w:t>
      </w:r>
    </w:p>
    <w:p w14:paraId="00410AD5" w14:textId="77777777" w:rsidR="0087419A" w:rsidRPr="00E977EB" w:rsidRDefault="00F669D9" w:rsidP="009C488D">
      <w:pPr>
        <w:pStyle w:val="a3"/>
        <w:spacing w:line="360" w:lineRule="auto"/>
        <w:ind w:left="0" w:firstLine="567"/>
      </w:pPr>
      <w:r w:rsidRPr="00E977EB">
        <w:t>Художник в театре кукол и его ведущая роль как соавтора режиссёра и актёра в процессе создания образа персонажа.</w:t>
      </w:r>
    </w:p>
    <w:p w14:paraId="5A4936D0" w14:textId="77777777" w:rsidR="0087419A" w:rsidRPr="00E977EB" w:rsidRDefault="00F669D9" w:rsidP="009C488D">
      <w:pPr>
        <w:pStyle w:val="a3"/>
        <w:spacing w:line="360" w:lineRule="auto"/>
        <w:ind w:left="0" w:firstLine="567"/>
      </w:pPr>
      <w:r w:rsidRPr="00E977EB">
        <w:t>Условность и метафора в театральной постановке как образная и авторская интерпретация реальности.</w:t>
      </w:r>
    </w:p>
    <w:p w14:paraId="45C8B490" w14:textId="77777777" w:rsidR="0087419A" w:rsidRPr="00E977EB" w:rsidRDefault="00F669D9" w:rsidP="009C488D">
      <w:pPr>
        <w:pStyle w:val="a3"/>
        <w:spacing w:line="360" w:lineRule="auto"/>
        <w:ind w:left="0" w:firstLine="567"/>
      </w:pPr>
      <w:r w:rsidRPr="00E977EB">
        <w:lastRenderedPageBreak/>
        <w:t>Художественная</w:t>
      </w:r>
      <w:r w:rsidRPr="00E977EB">
        <w:rPr>
          <w:spacing w:val="-6"/>
        </w:rPr>
        <w:t xml:space="preserve"> </w:t>
      </w:r>
      <w:r w:rsidRPr="00E977EB">
        <w:rPr>
          <w:spacing w:val="-2"/>
        </w:rPr>
        <w:t>фотография.</w:t>
      </w:r>
    </w:p>
    <w:p w14:paraId="3FC3C8DC" w14:textId="77777777" w:rsidR="0087419A" w:rsidRPr="00E977EB" w:rsidRDefault="00F669D9" w:rsidP="009C488D">
      <w:pPr>
        <w:pStyle w:val="a3"/>
        <w:spacing w:line="360" w:lineRule="auto"/>
        <w:ind w:left="0" w:firstLine="567"/>
      </w:pPr>
      <w:r w:rsidRPr="00E977EB">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w:t>
      </w:r>
      <w:r w:rsidRPr="00E977EB">
        <w:rPr>
          <w:spacing w:val="-2"/>
        </w:rPr>
        <w:t>технологий.</w:t>
      </w:r>
    </w:p>
    <w:p w14:paraId="54FD83E0" w14:textId="7E19FA02" w:rsidR="0087419A" w:rsidRPr="00E977EB" w:rsidRDefault="00F669D9" w:rsidP="009C488D">
      <w:pPr>
        <w:pStyle w:val="a3"/>
        <w:spacing w:line="360" w:lineRule="auto"/>
        <w:ind w:left="0" w:firstLine="567"/>
      </w:pPr>
      <w:r w:rsidRPr="00E977EB">
        <w:t>Современные возможности художественной обработки цифровой фотографии. Картина</w:t>
      </w:r>
      <w:r w:rsidR="001614D3">
        <w:rPr>
          <w:spacing w:val="32"/>
        </w:rPr>
        <w:t xml:space="preserve"> </w:t>
      </w:r>
      <w:r w:rsidRPr="00E977EB">
        <w:t>мира</w:t>
      </w:r>
      <w:r w:rsidR="001614D3">
        <w:rPr>
          <w:spacing w:val="32"/>
        </w:rPr>
        <w:t xml:space="preserve"> </w:t>
      </w:r>
      <w:r w:rsidRPr="00E977EB">
        <w:t>и</w:t>
      </w:r>
      <w:r w:rsidR="001614D3">
        <w:rPr>
          <w:spacing w:val="33"/>
        </w:rPr>
        <w:t xml:space="preserve"> </w:t>
      </w:r>
      <w:r w:rsidRPr="00E977EB">
        <w:t>«Родиноведение»</w:t>
      </w:r>
      <w:r w:rsidR="001614D3">
        <w:rPr>
          <w:spacing w:val="30"/>
        </w:rPr>
        <w:t xml:space="preserve"> </w:t>
      </w:r>
      <w:r w:rsidRPr="00E977EB">
        <w:t>в</w:t>
      </w:r>
      <w:r w:rsidR="001614D3">
        <w:rPr>
          <w:spacing w:val="33"/>
        </w:rPr>
        <w:t xml:space="preserve"> </w:t>
      </w:r>
      <w:r w:rsidRPr="00E977EB">
        <w:t>фотографиях</w:t>
      </w:r>
      <w:r w:rsidR="001614D3">
        <w:rPr>
          <w:spacing w:val="33"/>
        </w:rPr>
        <w:t xml:space="preserve"> </w:t>
      </w:r>
      <w:r w:rsidRPr="00E977EB">
        <w:t>С.М.</w:t>
      </w:r>
      <w:r w:rsidRPr="00E977EB">
        <w:rPr>
          <w:spacing w:val="5"/>
        </w:rPr>
        <w:t xml:space="preserve"> </w:t>
      </w:r>
      <w:r w:rsidRPr="00E977EB">
        <w:t>Прокудина-</w:t>
      </w:r>
      <w:r w:rsidRPr="00E977EB">
        <w:rPr>
          <w:spacing w:val="-2"/>
        </w:rPr>
        <w:t>Горского.</w:t>
      </w:r>
    </w:p>
    <w:p w14:paraId="1CB90E0E" w14:textId="77777777" w:rsidR="0087419A" w:rsidRPr="00E977EB" w:rsidRDefault="00F669D9" w:rsidP="009C488D">
      <w:pPr>
        <w:pStyle w:val="a3"/>
        <w:spacing w:line="360" w:lineRule="auto"/>
        <w:ind w:left="0" w:firstLine="567"/>
      </w:pPr>
      <w:r w:rsidRPr="00E977EB">
        <w:t>Сохранённая</w:t>
      </w:r>
      <w:r w:rsidRPr="00E977EB">
        <w:rPr>
          <w:spacing w:val="-5"/>
        </w:rPr>
        <w:t xml:space="preserve"> </w:t>
      </w:r>
      <w:r w:rsidRPr="00E977EB">
        <w:t>история</w:t>
      </w:r>
      <w:r w:rsidRPr="00E977EB">
        <w:rPr>
          <w:spacing w:val="-4"/>
        </w:rPr>
        <w:t xml:space="preserve"> </w:t>
      </w:r>
      <w:r w:rsidRPr="00E977EB">
        <w:t>и</w:t>
      </w:r>
      <w:r w:rsidRPr="00E977EB">
        <w:rPr>
          <w:spacing w:val="-4"/>
        </w:rPr>
        <w:t xml:space="preserve"> </w:t>
      </w:r>
      <w:r w:rsidRPr="00E977EB">
        <w:t>роль</w:t>
      </w:r>
      <w:r w:rsidRPr="00E977EB">
        <w:rPr>
          <w:spacing w:val="-2"/>
        </w:rPr>
        <w:t xml:space="preserve"> </w:t>
      </w:r>
      <w:r w:rsidRPr="00E977EB">
        <w:t>его</w:t>
      </w:r>
      <w:r w:rsidRPr="00E977EB">
        <w:rPr>
          <w:spacing w:val="-3"/>
        </w:rPr>
        <w:t xml:space="preserve"> </w:t>
      </w:r>
      <w:r w:rsidRPr="00E977EB">
        <w:t>фотографий</w:t>
      </w:r>
      <w:r w:rsidRPr="00E977EB">
        <w:rPr>
          <w:spacing w:val="-2"/>
        </w:rPr>
        <w:t xml:space="preserve"> </w:t>
      </w:r>
      <w:r w:rsidRPr="00E977EB">
        <w:t>в</w:t>
      </w:r>
      <w:r w:rsidRPr="00E977EB">
        <w:rPr>
          <w:spacing w:val="-4"/>
        </w:rPr>
        <w:t xml:space="preserve"> </w:t>
      </w:r>
      <w:r w:rsidRPr="00E977EB">
        <w:t>современной</w:t>
      </w:r>
      <w:r w:rsidRPr="00E977EB">
        <w:rPr>
          <w:spacing w:val="-3"/>
        </w:rPr>
        <w:t xml:space="preserve"> </w:t>
      </w:r>
      <w:r w:rsidRPr="00E977EB">
        <w:t>отечественной</w:t>
      </w:r>
      <w:r w:rsidRPr="00E977EB">
        <w:rPr>
          <w:spacing w:val="-3"/>
        </w:rPr>
        <w:t xml:space="preserve"> </w:t>
      </w:r>
      <w:r w:rsidRPr="00E977EB">
        <w:rPr>
          <w:spacing w:val="-2"/>
        </w:rPr>
        <w:t>культуре.</w:t>
      </w:r>
    </w:p>
    <w:p w14:paraId="025CF539" w14:textId="77777777" w:rsidR="0087419A" w:rsidRPr="00E977EB" w:rsidRDefault="00F669D9" w:rsidP="009C488D">
      <w:pPr>
        <w:pStyle w:val="a3"/>
        <w:spacing w:line="360" w:lineRule="auto"/>
        <w:ind w:left="0" w:firstLine="567"/>
      </w:pPr>
      <w:r w:rsidRPr="00E977EB">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sidRPr="00E977EB">
        <w:rPr>
          <w:spacing w:val="-2"/>
        </w:rPr>
        <w:t>мастеров.</w:t>
      </w:r>
    </w:p>
    <w:p w14:paraId="43383FC8" w14:textId="77777777" w:rsidR="0087419A" w:rsidRPr="00E977EB" w:rsidRDefault="00F669D9" w:rsidP="009C488D">
      <w:pPr>
        <w:pStyle w:val="a3"/>
        <w:spacing w:line="360" w:lineRule="auto"/>
        <w:ind w:left="0" w:firstLine="567"/>
      </w:pPr>
      <w:r w:rsidRPr="00E977EB">
        <w:t>Композиция</w:t>
      </w:r>
      <w:r w:rsidRPr="00E977EB">
        <w:rPr>
          <w:spacing w:val="-7"/>
        </w:rPr>
        <w:t xml:space="preserve"> </w:t>
      </w:r>
      <w:r w:rsidRPr="00E977EB">
        <w:t>кадра,</w:t>
      </w:r>
      <w:r w:rsidRPr="00E977EB">
        <w:rPr>
          <w:spacing w:val="-3"/>
        </w:rPr>
        <w:t xml:space="preserve"> </w:t>
      </w:r>
      <w:r w:rsidRPr="00E977EB">
        <w:t>ракурс,</w:t>
      </w:r>
      <w:r w:rsidRPr="00E977EB">
        <w:rPr>
          <w:spacing w:val="-4"/>
        </w:rPr>
        <w:t xml:space="preserve"> </w:t>
      </w:r>
      <w:r w:rsidRPr="00E977EB">
        <w:t>плановость,</w:t>
      </w:r>
      <w:r w:rsidRPr="00E977EB">
        <w:rPr>
          <w:spacing w:val="-3"/>
        </w:rPr>
        <w:t xml:space="preserve"> </w:t>
      </w:r>
      <w:r w:rsidRPr="00E977EB">
        <w:t>графический</w:t>
      </w:r>
      <w:r w:rsidRPr="00E977EB">
        <w:rPr>
          <w:spacing w:val="-3"/>
        </w:rPr>
        <w:t xml:space="preserve"> </w:t>
      </w:r>
      <w:r w:rsidRPr="00E977EB">
        <w:rPr>
          <w:spacing w:val="-2"/>
        </w:rPr>
        <w:t>ритм.</w:t>
      </w:r>
    </w:p>
    <w:p w14:paraId="5FF3BEB6" w14:textId="77777777" w:rsidR="0087419A" w:rsidRPr="00E977EB" w:rsidRDefault="00F669D9" w:rsidP="009C488D">
      <w:pPr>
        <w:pStyle w:val="a3"/>
        <w:spacing w:line="360" w:lineRule="auto"/>
        <w:ind w:left="0" w:firstLine="567"/>
      </w:pPr>
      <w:r w:rsidRPr="00E977EB">
        <w:t>Умения наблюдать и выявлять выразительность и красоту окружающей жизни с помощью фотографии.</w:t>
      </w:r>
    </w:p>
    <w:p w14:paraId="24E841E8" w14:textId="77777777" w:rsidR="0087419A" w:rsidRPr="00E977EB" w:rsidRDefault="00F669D9" w:rsidP="009C488D">
      <w:pPr>
        <w:pStyle w:val="a3"/>
        <w:spacing w:line="360" w:lineRule="auto"/>
        <w:ind w:left="0" w:firstLine="567"/>
      </w:pPr>
      <w:r w:rsidRPr="00E977EB">
        <w:t>Фотопейзаж в творчестве профессиональных фотографов. Образные</w:t>
      </w:r>
      <w:r w:rsidRPr="00E977EB">
        <w:rPr>
          <w:spacing w:val="-6"/>
        </w:rPr>
        <w:t xml:space="preserve"> </w:t>
      </w:r>
      <w:r w:rsidRPr="00E977EB">
        <w:t>возможности</w:t>
      </w:r>
      <w:r w:rsidRPr="00E977EB">
        <w:rPr>
          <w:spacing w:val="-4"/>
        </w:rPr>
        <w:t xml:space="preserve"> </w:t>
      </w:r>
      <w:r w:rsidRPr="00E977EB">
        <w:t>чёрно-белой</w:t>
      </w:r>
      <w:r w:rsidRPr="00E977EB">
        <w:rPr>
          <w:spacing w:val="-3"/>
        </w:rPr>
        <w:t xml:space="preserve"> </w:t>
      </w:r>
      <w:r w:rsidRPr="00E977EB">
        <w:t>и</w:t>
      </w:r>
      <w:r w:rsidRPr="00E977EB">
        <w:rPr>
          <w:spacing w:val="-3"/>
        </w:rPr>
        <w:t xml:space="preserve"> </w:t>
      </w:r>
      <w:r w:rsidRPr="00E977EB">
        <w:t>цветной</w:t>
      </w:r>
      <w:r w:rsidRPr="00E977EB">
        <w:rPr>
          <w:spacing w:val="-5"/>
        </w:rPr>
        <w:t xml:space="preserve"> </w:t>
      </w:r>
      <w:r w:rsidRPr="00E977EB">
        <w:rPr>
          <w:spacing w:val="-2"/>
        </w:rPr>
        <w:t>фотографии.</w:t>
      </w:r>
    </w:p>
    <w:p w14:paraId="7D35296F" w14:textId="77777777" w:rsidR="0087419A" w:rsidRPr="00E977EB" w:rsidRDefault="00F669D9" w:rsidP="009C488D">
      <w:pPr>
        <w:pStyle w:val="a3"/>
        <w:spacing w:line="360" w:lineRule="auto"/>
        <w:ind w:left="0" w:firstLine="567"/>
      </w:pPr>
      <w:r w:rsidRPr="00E977EB">
        <w:t xml:space="preserve">Роль тональных контрастов и роль цвета в эмоционально-образном восприятии </w:t>
      </w:r>
      <w:r w:rsidRPr="00E977EB">
        <w:rPr>
          <w:spacing w:val="-2"/>
        </w:rPr>
        <w:t>пейзажа.</w:t>
      </w:r>
    </w:p>
    <w:p w14:paraId="7F7D3D2A" w14:textId="58EFB023" w:rsidR="0087419A" w:rsidRPr="00E977EB" w:rsidRDefault="00F669D9" w:rsidP="009C488D">
      <w:pPr>
        <w:pStyle w:val="a3"/>
        <w:spacing w:line="360" w:lineRule="auto"/>
        <w:ind w:left="0" w:firstLine="567"/>
      </w:pPr>
      <w:r w:rsidRPr="00E977EB">
        <w:rPr>
          <w:spacing w:val="-4"/>
        </w:rPr>
        <w:t>Роль</w:t>
      </w:r>
      <w:r w:rsidR="001614D3">
        <w:t xml:space="preserve"> </w:t>
      </w:r>
      <w:r w:rsidRPr="00E977EB">
        <w:rPr>
          <w:spacing w:val="-2"/>
        </w:rPr>
        <w:t>освещения</w:t>
      </w:r>
      <w:r w:rsidR="001614D3">
        <w:t xml:space="preserve"> </w:t>
      </w:r>
      <w:r w:rsidRPr="00E977EB">
        <w:rPr>
          <w:spacing w:val="-10"/>
        </w:rPr>
        <w:t>в</w:t>
      </w:r>
      <w:r w:rsidR="001614D3">
        <w:t xml:space="preserve"> </w:t>
      </w:r>
      <w:r w:rsidRPr="00E977EB">
        <w:rPr>
          <w:spacing w:val="-2"/>
        </w:rPr>
        <w:t>портретном</w:t>
      </w:r>
      <w:r w:rsidR="001614D3">
        <w:t xml:space="preserve"> </w:t>
      </w:r>
      <w:r w:rsidRPr="00E977EB">
        <w:rPr>
          <w:spacing w:val="-2"/>
        </w:rPr>
        <w:t>образе.</w:t>
      </w:r>
      <w:r w:rsidR="001614D3">
        <w:t xml:space="preserve"> </w:t>
      </w:r>
      <w:r w:rsidRPr="00E977EB">
        <w:rPr>
          <w:spacing w:val="-2"/>
        </w:rPr>
        <w:t>Фотография</w:t>
      </w:r>
      <w:r w:rsidR="001614D3">
        <w:t xml:space="preserve"> </w:t>
      </w:r>
      <w:r w:rsidRPr="00E977EB">
        <w:rPr>
          <w:spacing w:val="-2"/>
        </w:rPr>
        <w:t>постановочная</w:t>
      </w:r>
      <w:r w:rsidR="001614D3">
        <w:t xml:space="preserve"> </w:t>
      </w:r>
      <w:r w:rsidRPr="00E977EB">
        <w:rPr>
          <w:spacing w:val="-10"/>
        </w:rPr>
        <w:t xml:space="preserve">и </w:t>
      </w:r>
      <w:r w:rsidRPr="00E977EB">
        <w:rPr>
          <w:spacing w:val="-2"/>
        </w:rPr>
        <w:t>документальная.</w:t>
      </w:r>
    </w:p>
    <w:p w14:paraId="02A06B2C" w14:textId="6F950A5B" w:rsidR="0087419A" w:rsidRPr="00E977EB" w:rsidRDefault="00F669D9" w:rsidP="009C488D">
      <w:pPr>
        <w:pStyle w:val="a3"/>
        <w:spacing w:line="360" w:lineRule="auto"/>
        <w:ind w:left="0" w:firstLine="567"/>
      </w:pPr>
      <w:r w:rsidRPr="00E977EB">
        <w:rPr>
          <w:spacing w:val="-2"/>
        </w:rPr>
        <w:t>Фотопортрет</w:t>
      </w:r>
      <w:r w:rsidR="001614D3">
        <w:t xml:space="preserve"> </w:t>
      </w:r>
      <w:r w:rsidRPr="00E977EB">
        <w:rPr>
          <w:spacing w:val="-10"/>
        </w:rPr>
        <w:t>в</w:t>
      </w:r>
      <w:r w:rsidR="001614D3">
        <w:t xml:space="preserve"> </w:t>
      </w:r>
      <w:r w:rsidRPr="00E977EB">
        <w:rPr>
          <w:spacing w:val="-2"/>
        </w:rPr>
        <w:t>истории</w:t>
      </w:r>
      <w:r w:rsidR="001614D3">
        <w:t xml:space="preserve"> </w:t>
      </w:r>
      <w:r w:rsidRPr="00E977EB">
        <w:rPr>
          <w:spacing w:val="-2"/>
        </w:rPr>
        <w:t>профессиональной</w:t>
      </w:r>
      <w:r w:rsidR="001614D3">
        <w:t xml:space="preserve"> </w:t>
      </w:r>
      <w:r w:rsidRPr="00E977EB">
        <w:rPr>
          <w:spacing w:val="-2"/>
        </w:rPr>
        <w:t>фотографии</w:t>
      </w:r>
      <w:r w:rsidR="001614D3">
        <w:t xml:space="preserve"> </w:t>
      </w:r>
      <w:r w:rsidRPr="00E977EB">
        <w:rPr>
          <w:spacing w:val="-10"/>
        </w:rPr>
        <w:t>и</w:t>
      </w:r>
      <w:r w:rsidR="001614D3">
        <w:t xml:space="preserve"> </w:t>
      </w:r>
      <w:r w:rsidRPr="00E977EB">
        <w:rPr>
          <w:spacing w:val="-4"/>
        </w:rPr>
        <w:t>его</w:t>
      </w:r>
      <w:r w:rsidR="001614D3">
        <w:t xml:space="preserve"> </w:t>
      </w:r>
      <w:r w:rsidRPr="00E977EB">
        <w:rPr>
          <w:spacing w:val="-2"/>
        </w:rPr>
        <w:t>связь</w:t>
      </w:r>
      <w:r w:rsidR="001614D3">
        <w:t xml:space="preserve"> </w:t>
      </w:r>
      <w:r w:rsidRPr="00E977EB">
        <w:rPr>
          <w:spacing w:val="-10"/>
        </w:rPr>
        <w:t xml:space="preserve">с </w:t>
      </w:r>
      <w:r w:rsidRPr="00E977EB">
        <w:t>направлениями в изобразительном искусстве.</w:t>
      </w:r>
    </w:p>
    <w:p w14:paraId="5F3C34A6" w14:textId="77777777" w:rsidR="0087419A" w:rsidRPr="00E977EB" w:rsidRDefault="00F669D9" w:rsidP="009C488D">
      <w:pPr>
        <w:pStyle w:val="a3"/>
        <w:spacing w:line="360" w:lineRule="auto"/>
        <w:ind w:left="0" w:firstLine="567"/>
      </w:pPr>
      <w:r w:rsidRPr="00E977EB">
        <w:t>Портрет</w:t>
      </w:r>
      <w:r w:rsidRPr="00E977EB">
        <w:rPr>
          <w:spacing w:val="40"/>
        </w:rPr>
        <w:t xml:space="preserve"> </w:t>
      </w:r>
      <w:r w:rsidRPr="00E977EB">
        <w:t>в</w:t>
      </w:r>
      <w:r w:rsidRPr="00E977EB">
        <w:rPr>
          <w:spacing w:val="40"/>
        </w:rPr>
        <w:t xml:space="preserve"> </w:t>
      </w:r>
      <w:r w:rsidRPr="00E977EB">
        <w:t>фотографии,</w:t>
      </w:r>
      <w:r w:rsidRPr="00E977EB">
        <w:rPr>
          <w:spacing w:val="40"/>
        </w:rPr>
        <w:t xml:space="preserve"> </w:t>
      </w:r>
      <w:r w:rsidRPr="00E977EB">
        <w:t>его</w:t>
      </w:r>
      <w:r w:rsidRPr="00E977EB">
        <w:rPr>
          <w:spacing w:val="40"/>
        </w:rPr>
        <w:t xml:space="preserve"> </w:t>
      </w:r>
      <w:r w:rsidRPr="00E977EB">
        <w:t>общее</w:t>
      </w:r>
      <w:r w:rsidRPr="00E977EB">
        <w:rPr>
          <w:spacing w:val="40"/>
        </w:rPr>
        <w:t xml:space="preserve"> </w:t>
      </w:r>
      <w:r w:rsidRPr="00E977EB">
        <w:t>и</w:t>
      </w:r>
      <w:r w:rsidRPr="00E977EB">
        <w:rPr>
          <w:spacing w:val="40"/>
        </w:rPr>
        <w:t xml:space="preserve"> </w:t>
      </w:r>
      <w:r w:rsidRPr="00E977EB">
        <w:t>особенное</w:t>
      </w:r>
      <w:r w:rsidRPr="00E977EB">
        <w:rPr>
          <w:spacing w:val="40"/>
        </w:rPr>
        <w:t xml:space="preserve"> </w:t>
      </w:r>
      <w:r w:rsidRPr="00E977EB">
        <w:t>по</w:t>
      </w:r>
      <w:r w:rsidRPr="00E977EB">
        <w:rPr>
          <w:spacing w:val="40"/>
        </w:rPr>
        <w:t xml:space="preserve"> </w:t>
      </w:r>
      <w:r w:rsidRPr="00E977EB">
        <w:t>сравнению</w:t>
      </w:r>
      <w:r w:rsidRPr="00E977EB">
        <w:rPr>
          <w:spacing w:val="40"/>
        </w:rPr>
        <w:t xml:space="preserve"> </w:t>
      </w:r>
      <w:r w:rsidRPr="00E977EB">
        <w:t>с</w:t>
      </w:r>
      <w:r w:rsidRPr="00E977EB">
        <w:rPr>
          <w:spacing w:val="40"/>
        </w:rPr>
        <w:t xml:space="preserve"> </w:t>
      </w:r>
      <w:r w:rsidRPr="00E977EB">
        <w:t>живописным</w:t>
      </w:r>
      <w:r w:rsidRPr="00E977EB">
        <w:rPr>
          <w:spacing w:val="40"/>
        </w:rPr>
        <w:t xml:space="preserve"> </w:t>
      </w:r>
      <w:r w:rsidRPr="00E977EB">
        <w:t>и графическим портретом. Опыт выполнения портретных фотографий.</w:t>
      </w:r>
    </w:p>
    <w:p w14:paraId="23BCB0F5" w14:textId="77777777" w:rsidR="0087419A" w:rsidRPr="00E977EB" w:rsidRDefault="00F669D9" w:rsidP="009C488D">
      <w:pPr>
        <w:pStyle w:val="a3"/>
        <w:spacing w:line="360" w:lineRule="auto"/>
        <w:ind w:left="0" w:firstLine="567"/>
      </w:pPr>
      <w:r w:rsidRPr="00E977EB">
        <w:t>Фоторепортаж.</w:t>
      </w:r>
      <w:r w:rsidRPr="00E977EB">
        <w:rPr>
          <w:spacing w:val="40"/>
        </w:rPr>
        <w:t xml:space="preserve"> </w:t>
      </w:r>
      <w:r w:rsidRPr="00E977EB">
        <w:t>Образ</w:t>
      </w:r>
      <w:r w:rsidRPr="00E977EB">
        <w:rPr>
          <w:spacing w:val="40"/>
        </w:rPr>
        <w:t xml:space="preserve"> </w:t>
      </w:r>
      <w:r w:rsidRPr="00E977EB">
        <w:t>события</w:t>
      </w:r>
      <w:r w:rsidRPr="00E977EB">
        <w:rPr>
          <w:spacing w:val="40"/>
        </w:rPr>
        <w:t xml:space="preserve"> </w:t>
      </w:r>
      <w:r w:rsidRPr="00E977EB">
        <w:t>в</w:t>
      </w:r>
      <w:r w:rsidRPr="00E977EB">
        <w:rPr>
          <w:spacing w:val="40"/>
        </w:rPr>
        <w:t xml:space="preserve"> </w:t>
      </w:r>
      <w:r w:rsidRPr="00E977EB">
        <w:t>кадре.</w:t>
      </w:r>
      <w:r w:rsidRPr="00E977EB">
        <w:rPr>
          <w:spacing w:val="40"/>
        </w:rPr>
        <w:t xml:space="preserve"> </w:t>
      </w:r>
      <w:r w:rsidRPr="00E977EB">
        <w:t>Репортажный</w:t>
      </w:r>
      <w:r w:rsidRPr="00E977EB">
        <w:rPr>
          <w:spacing w:val="40"/>
        </w:rPr>
        <w:t xml:space="preserve"> </w:t>
      </w:r>
      <w:r w:rsidRPr="00E977EB">
        <w:t>снимок</w:t>
      </w:r>
      <w:r w:rsidRPr="00E977EB">
        <w:rPr>
          <w:spacing w:val="80"/>
        </w:rPr>
        <w:t xml:space="preserve"> </w:t>
      </w:r>
      <w:r w:rsidRPr="00E977EB">
        <w:t>–</w:t>
      </w:r>
      <w:r w:rsidRPr="00E977EB">
        <w:rPr>
          <w:spacing w:val="40"/>
        </w:rPr>
        <w:t xml:space="preserve"> </w:t>
      </w:r>
      <w:r w:rsidRPr="00E977EB">
        <w:t>свидетельство</w:t>
      </w:r>
      <w:r w:rsidRPr="00E977EB">
        <w:rPr>
          <w:spacing w:val="80"/>
        </w:rPr>
        <w:t xml:space="preserve"> </w:t>
      </w:r>
      <w:r w:rsidRPr="00E977EB">
        <w:t>истории и его значение в сохранении памяти о событии.</w:t>
      </w:r>
    </w:p>
    <w:p w14:paraId="18DD59A8" w14:textId="6646A02E" w:rsidR="0087419A" w:rsidRPr="00E977EB" w:rsidRDefault="00F669D9" w:rsidP="009C488D">
      <w:pPr>
        <w:pStyle w:val="a3"/>
        <w:spacing w:line="360" w:lineRule="auto"/>
        <w:ind w:left="0" w:firstLine="567"/>
      </w:pPr>
      <w:r w:rsidRPr="00E977EB">
        <w:rPr>
          <w:spacing w:val="-2"/>
        </w:rPr>
        <w:t>Фоторепортаж</w:t>
      </w:r>
      <w:r w:rsidR="001614D3">
        <w:t xml:space="preserve"> </w:t>
      </w:r>
      <w:r w:rsidRPr="00E977EB">
        <w:rPr>
          <w:spacing w:val="-10"/>
        </w:rPr>
        <w:t>–</w:t>
      </w:r>
      <w:r w:rsidR="001614D3">
        <w:t xml:space="preserve"> </w:t>
      </w:r>
      <w:r w:rsidRPr="00E977EB">
        <w:rPr>
          <w:spacing w:val="-2"/>
        </w:rPr>
        <w:t>дневник</w:t>
      </w:r>
      <w:r w:rsidR="001614D3">
        <w:t xml:space="preserve"> </w:t>
      </w:r>
      <w:r w:rsidRPr="00E977EB">
        <w:rPr>
          <w:spacing w:val="-2"/>
        </w:rPr>
        <w:t>истории.</w:t>
      </w:r>
      <w:r w:rsidR="001614D3">
        <w:t xml:space="preserve"> </w:t>
      </w:r>
      <w:r w:rsidRPr="00E977EB">
        <w:rPr>
          <w:spacing w:val="-2"/>
        </w:rPr>
        <w:t>Значение</w:t>
      </w:r>
      <w:r w:rsidR="001614D3">
        <w:t xml:space="preserve"> </w:t>
      </w:r>
      <w:r w:rsidRPr="00E977EB">
        <w:rPr>
          <w:spacing w:val="-2"/>
        </w:rPr>
        <w:t>работы</w:t>
      </w:r>
      <w:r w:rsidR="001614D3">
        <w:t xml:space="preserve"> </w:t>
      </w:r>
      <w:r w:rsidRPr="00E977EB">
        <w:rPr>
          <w:spacing w:val="-2"/>
        </w:rPr>
        <w:t>военных</w:t>
      </w:r>
      <w:r w:rsidR="001614D3">
        <w:t xml:space="preserve"> </w:t>
      </w:r>
      <w:r w:rsidRPr="00E977EB">
        <w:rPr>
          <w:spacing w:val="-2"/>
        </w:rPr>
        <w:t>фотографов.</w:t>
      </w:r>
    </w:p>
    <w:p w14:paraId="7EC553C6" w14:textId="77777777" w:rsidR="0087419A" w:rsidRPr="00E977EB" w:rsidRDefault="00F669D9" w:rsidP="009C488D">
      <w:pPr>
        <w:pStyle w:val="a3"/>
        <w:spacing w:line="360" w:lineRule="auto"/>
        <w:ind w:left="0" w:firstLine="567"/>
      </w:pPr>
      <w:r w:rsidRPr="00E977EB">
        <w:t>Спортивные</w:t>
      </w:r>
      <w:r w:rsidRPr="00E977EB">
        <w:rPr>
          <w:spacing w:val="-7"/>
        </w:rPr>
        <w:t xml:space="preserve"> </w:t>
      </w:r>
      <w:r w:rsidRPr="00E977EB">
        <w:t>фотографии.</w:t>
      </w:r>
      <w:r w:rsidRPr="00E977EB">
        <w:rPr>
          <w:spacing w:val="-2"/>
        </w:rPr>
        <w:t xml:space="preserve"> </w:t>
      </w:r>
      <w:r w:rsidRPr="00E977EB">
        <w:t>Образ</w:t>
      </w:r>
      <w:r w:rsidRPr="00E977EB">
        <w:rPr>
          <w:spacing w:val="-3"/>
        </w:rPr>
        <w:t xml:space="preserve"> </w:t>
      </w:r>
      <w:r w:rsidRPr="00E977EB">
        <w:t>современности</w:t>
      </w:r>
      <w:r w:rsidRPr="00E977EB">
        <w:rPr>
          <w:spacing w:val="-2"/>
        </w:rPr>
        <w:t xml:space="preserve"> </w:t>
      </w:r>
      <w:r w:rsidRPr="00E977EB">
        <w:t>в</w:t>
      </w:r>
      <w:r w:rsidRPr="00E977EB">
        <w:rPr>
          <w:spacing w:val="-3"/>
        </w:rPr>
        <w:t xml:space="preserve"> </w:t>
      </w:r>
      <w:r w:rsidRPr="00E977EB">
        <w:t>репортажных</w:t>
      </w:r>
      <w:r w:rsidRPr="00E977EB">
        <w:rPr>
          <w:spacing w:val="-3"/>
        </w:rPr>
        <w:t xml:space="preserve"> </w:t>
      </w:r>
      <w:r w:rsidRPr="00E977EB">
        <w:rPr>
          <w:spacing w:val="-2"/>
        </w:rPr>
        <w:t>фотографиях.</w:t>
      </w:r>
    </w:p>
    <w:p w14:paraId="732BD9A6" w14:textId="77777777" w:rsidR="0087419A" w:rsidRPr="00E977EB" w:rsidRDefault="00F669D9" w:rsidP="009C488D">
      <w:pPr>
        <w:pStyle w:val="a3"/>
        <w:spacing w:line="360" w:lineRule="auto"/>
        <w:ind w:left="0" w:firstLine="567"/>
      </w:pPr>
      <w:r w:rsidRPr="00E977EB">
        <w:t>«Работать</w:t>
      </w:r>
      <w:r w:rsidRPr="00E977EB">
        <w:rPr>
          <w:spacing w:val="80"/>
        </w:rPr>
        <w:t xml:space="preserve"> </w:t>
      </w:r>
      <w:r w:rsidRPr="00E977EB">
        <w:t>для</w:t>
      </w:r>
      <w:r w:rsidRPr="00E977EB">
        <w:rPr>
          <w:spacing w:val="80"/>
        </w:rPr>
        <w:t xml:space="preserve"> </w:t>
      </w:r>
      <w:r w:rsidRPr="00E977EB">
        <w:t>жизни…»</w:t>
      </w:r>
      <w:r w:rsidRPr="00E977EB">
        <w:rPr>
          <w:spacing w:val="80"/>
        </w:rPr>
        <w:t xml:space="preserve"> </w:t>
      </w:r>
      <w:r w:rsidRPr="00E977EB">
        <w:t>–</w:t>
      </w:r>
      <w:r w:rsidRPr="00E977EB">
        <w:rPr>
          <w:spacing w:val="80"/>
        </w:rPr>
        <w:t xml:space="preserve"> </w:t>
      </w:r>
      <w:r w:rsidRPr="00E977EB">
        <w:t>фотографии</w:t>
      </w:r>
      <w:r w:rsidRPr="00E977EB">
        <w:rPr>
          <w:spacing w:val="80"/>
        </w:rPr>
        <w:t xml:space="preserve"> </w:t>
      </w:r>
      <w:r w:rsidRPr="00E977EB">
        <w:t>Александра</w:t>
      </w:r>
      <w:r w:rsidRPr="00E977EB">
        <w:rPr>
          <w:spacing w:val="80"/>
        </w:rPr>
        <w:t xml:space="preserve"> </w:t>
      </w:r>
      <w:r w:rsidRPr="00E977EB">
        <w:t>Родченко,</w:t>
      </w:r>
      <w:r w:rsidRPr="00E977EB">
        <w:rPr>
          <w:spacing w:val="80"/>
        </w:rPr>
        <w:t xml:space="preserve"> </w:t>
      </w:r>
      <w:r w:rsidRPr="00E977EB">
        <w:t>их</w:t>
      </w:r>
      <w:r w:rsidRPr="00E977EB">
        <w:rPr>
          <w:spacing w:val="80"/>
        </w:rPr>
        <w:t xml:space="preserve"> </w:t>
      </w:r>
      <w:r w:rsidRPr="00E977EB">
        <w:t>значение</w:t>
      </w:r>
      <w:r w:rsidRPr="00E977EB">
        <w:rPr>
          <w:spacing w:val="80"/>
        </w:rPr>
        <w:t xml:space="preserve"> </w:t>
      </w:r>
      <w:r w:rsidRPr="00E977EB">
        <w:t>и влияние на стиль эпохи.</w:t>
      </w:r>
    </w:p>
    <w:p w14:paraId="7449A5EB" w14:textId="5715E5C5" w:rsidR="0087419A" w:rsidRPr="00E977EB" w:rsidRDefault="00F669D9" w:rsidP="009C488D">
      <w:pPr>
        <w:pStyle w:val="a3"/>
        <w:spacing w:line="360" w:lineRule="auto"/>
        <w:ind w:left="0" w:firstLine="567"/>
      </w:pPr>
      <w:r w:rsidRPr="00E977EB">
        <w:rPr>
          <w:spacing w:val="-2"/>
        </w:rPr>
        <w:t>Возможности</w:t>
      </w:r>
      <w:r w:rsidR="001614D3">
        <w:t xml:space="preserve"> </w:t>
      </w:r>
      <w:r w:rsidRPr="00E977EB">
        <w:rPr>
          <w:spacing w:val="-2"/>
        </w:rPr>
        <w:t>компьютерной</w:t>
      </w:r>
      <w:r w:rsidR="001614D3">
        <w:t xml:space="preserve"> </w:t>
      </w:r>
      <w:r w:rsidRPr="00E977EB">
        <w:rPr>
          <w:spacing w:val="-2"/>
        </w:rPr>
        <w:t>обработки</w:t>
      </w:r>
      <w:r w:rsidR="001614D3">
        <w:t xml:space="preserve"> </w:t>
      </w:r>
      <w:r w:rsidRPr="00E977EB">
        <w:rPr>
          <w:spacing w:val="-2"/>
        </w:rPr>
        <w:t>фотографий,</w:t>
      </w:r>
      <w:r w:rsidR="001614D3">
        <w:t xml:space="preserve"> </w:t>
      </w:r>
      <w:r w:rsidRPr="00E977EB">
        <w:rPr>
          <w:spacing w:val="-2"/>
        </w:rPr>
        <w:t>задачи</w:t>
      </w:r>
      <w:r w:rsidR="001614D3">
        <w:t xml:space="preserve"> </w:t>
      </w:r>
      <w:r w:rsidRPr="00E977EB">
        <w:rPr>
          <w:spacing w:val="-2"/>
        </w:rPr>
        <w:t xml:space="preserve">преобразования </w:t>
      </w:r>
      <w:r w:rsidRPr="00E977EB">
        <w:t>фотографий и границы достоверности.</w:t>
      </w:r>
    </w:p>
    <w:p w14:paraId="486F28DF" w14:textId="2F68FCA7" w:rsidR="0087419A" w:rsidRPr="00E977EB" w:rsidRDefault="00F669D9" w:rsidP="009C488D">
      <w:pPr>
        <w:pStyle w:val="a3"/>
        <w:spacing w:line="360" w:lineRule="auto"/>
        <w:ind w:left="0" w:firstLine="567"/>
      </w:pPr>
      <w:r w:rsidRPr="00E977EB">
        <w:rPr>
          <w:spacing w:val="-2"/>
        </w:rPr>
        <w:t>Коллаж</w:t>
      </w:r>
      <w:r w:rsidR="001614D3">
        <w:t xml:space="preserve"> </w:t>
      </w:r>
      <w:r w:rsidRPr="00E977EB">
        <w:rPr>
          <w:spacing w:val="-4"/>
        </w:rPr>
        <w:t>как</w:t>
      </w:r>
      <w:r w:rsidR="001614D3">
        <w:t xml:space="preserve"> </w:t>
      </w:r>
      <w:r w:rsidRPr="00E977EB">
        <w:rPr>
          <w:spacing w:val="-4"/>
        </w:rPr>
        <w:t>жанр</w:t>
      </w:r>
      <w:r w:rsidR="001614D3">
        <w:t xml:space="preserve"> </w:t>
      </w:r>
      <w:r w:rsidRPr="00E977EB">
        <w:rPr>
          <w:spacing w:val="-2"/>
        </w:rPr>
        <w:t>художественного</w:t>
      </w:r>
      <w:r w:rsidR="001614D3">
        <w:t xml:space="preserve"> </w:t>
      </w:r>
      <w:r w:rsidRPr="00E977EB">
        <w:rPr>
          <w:spacing w:val="-2"/>
        </w:rPr>
        <w:t>творчества</w:t>
      </w:r>
      <w:r w:rsidR="001614D3">
        <w:t xml:space="preserve"> </w:t>
      </w:r>
      <w:r w:rsidRPr="00E977EB">
        <w:rPr>
          <w:spacing w:val="-10"/>
        </w:rPr>
        <w:t>с</w:t>
      </w:r>
      <w:r w:rsidR="001614D3">
        <w:t xml:space="preserve"> </w:t>
      </w:r>
      <w:r w:rsidRPr="00E977EB">
        <w:rPr>
          <w:spacing w:val="-2"/>
        </w:rPr>
        <w:t>помощью</w:t>
      </w:r>
      <w:r w:rsidR="001614D3">
        <w:t xml:space="preserve"> </w:t>
      </w:r>
      <w:r w:rsidRPr="00E977EB">
        <w:rPr>
          <w:spacing w:val="-2"/>
        </w:rPr>
        <w:t xml:space="preserve">различных </w:t>
      </w:r>
      <w:r w:rsidRPr="00E977EB">
        <w:t>компьютерных программ.</w:t>
      </w:r>
    </w:p>
    <w:p w14:paraId="6B7FE0A1" w14:textId="77777777" w:rsidR="0087419A" w:rsidRPr="00E977EB" w:rsidRDefault="00F669D9" w:rsidP="009C488D">
      <w:pPr>
        <w:pStyle w:val="a3"/>
        <w:spacing w:line="360" w:lineRule="auto"/>
        <w:ind w:left="0" w:firstLine="567"/>
      </w:pPr>
      <w:r w:rsidRPr="00E977EB">
        <w:t>Художественная</w:t>
      </w:r>
      <w:r w:rsidRPr="00E977EB">
        <w:rPr>
          <w:spacing w:val="40"/>
        </w:rPr>
        <w:t xml:space="preserve"> </w:t>
      </w:r>
      <w:r w:rsidRPr="00E977EB">
        <w:t>фотография</w:t>
      </w:r>
      <w:r w:rsidRPr="00E977EB">
        <w:rPr>
          <w:spacing w:val="40"/>
        </w:rPr>
        <w:t xml:space="preserve"> </w:t>
      </w:r>
      <w:r w:rsidRPr="00E977EB">
        <w:t>как</w:t>
      </w:r>
      <w:r w:rsidRPr="00E977EB">
        <w:rPr>
          <w:spacing w:val="40"/>
        </w:rPr>
        <w:t xml:space="preserve"> </w:t>
      </w:r>
      <w:r w:rsidRPr="00E977EB">
        <w:t>авторское</w:t>
      </w:r>
      <w:r w:rsidRPr="00E977EB">
        <w:rPr>
          <w:spacing w:val="40"/>
        </w:rPr>
        <w:t xml:space="preserve"> </w:t>
      </w:r>
      <w:r w:rsidRPr="00E977EB">
        <w:t>видение</w:t>
      </w:r>
      <w:r w:rsidRPr="00E977EB">
        <w:rPr>
          <w:spacing w:val="40"/>
        </w:rPr>
        <w:t xml:space="preserve"> </w:t>
      </w:r>
      <w:r w:rsidRPr="00E977EB">
        <w:t>мира,</w:t>
      </w:r>
      <w:r w:rsidRPr="00E977EB">
        <w:rPr>
          <w:spacing w:val="40"/>
        </w:rPr>
        <w:t xml:space="preserve"> </w:t>
      </w:r>
      <w:r w:rsidRPr="00E977EB">
        <w:t>как</w:t>
      </w:r>
      <w:r w:rsidRPr="00E977EB">
        <w:rPr>
          <w:spacing w:val="40"/>
        </w:rPr>
        <w:t xml:space="preserve"> </w:t>
      </w:r>
      <w:r w:rsidRPr="00E977EB">
        <w:t>образ</w:t>
      </w:r>
      <w:r w:rsidRPr="00E977EB">
        <w:rPr>
          <w:spacing w:val="40"/>
        </w:rPr>
        <w:t xml:space="preserve"> </w:t>
      </w:r>
      <w:r w:rsidRPr="00E977EB">
        <w:t>времени</w:t>
      </w:r>
      <w:r w:rsidRPr="00E977EB">
        <w:rPr>
          <w:spacing w:val="40"/>
        </w:rPr>
        <w:t xml:space="preserve"> </w:t>
      </w:r>
      <w:r w:rsidRPr="00E977EB">
        <w:t>и влияние фотообраза на жизнь людей.</w:t>
      </w:r>
    </w:p>
    <w:p w14:paraId="23D976BA" w14:textId="77777777" w:rsidR="0087419A" w:rsidRPr="00E977EB" w:rsidRDefault="00F669D9" w:rsidP="009C488D">
      <w:pPr>
        <w:pStyle w:val="a3"/>
        <w:spacing w:line="360" w:lineRule="auto"/>
        <w:ind w:left="0" w:firstLine="567"/>
      </w:pPr>
      <w:r w:rsidRPr="00E977EB">
        <w:t>Изображение</w:t>
      </w:r>
      <w:r w:rsidRPr="00E977EB">
        <w:rPr>
          <w:spacing w:val="-4"/>
        </w:rPr>
        <w:t xml:space="preserve"> </w:t>
      </w:r>
      <w:r w:rsidRPr="00E977EB">
        <w:t>и</w:t>
      </w:r>
      <w:r w:rsidRPr="00E977EB">
        <w:rPr>
          <w:spacing w:val="-3"/>
        </w:rPr>
        <w:t xml:space="preserve"> </w:t>
      </w:r>
      <w:r w:rsidRPr="00E977EB">
        <w:t>искусство</w:t>
      </w:r>
      <w:r w:rsidRPr="00E977EB">
        <w:rPr>
          <w:spacing w:val="-3"/>
        </w:rPr>
        <w:t xml:space="preserve"> </w:t>
      </w:r>
      <w:r w:rsidRPr="00E977EB">
        <w:rPr>
          <w:spacing w:val="-2"/>
        </w:rPr>
        <w:t>кино.</w:t>
      </w:r>
    </w:p>
    <w:p w14:paraId="68AC8952" w14:textId="77777777" w:rsidR="0087419A" w:rsidRPr="00E977EB" w:rsidRDefault="00F669D9" w:rsidP="009C488D">
      <w:pPr>
        <w:pStyle w:val="a3"/>
        <w:spacing w:line="360" w:lineRule="auto"/>
        <w:ind w:left="0" w:firstLine="567"/>
      </w:pPr>
      <w:r w:rsidRPr="00E977EB">
        <w:t>Ожившее</w:t>
      </w:r>
      <w:r w:rsidRPr="00E977EB">
        <w:rPr>
          <w:spacing w:val="-6"/>
        </w:rPr>
        <w:t xml:space="preserve"> </w:t>
      </w:r>
      <w:r w:rsidRPr="00E977EB">
        <w:t>изображение.</w:t>
      </w:r>
      <w:r w:rsidRPr="00E977EB">
        <w:rPr>
          <w:spacing w:val="-2"/>
        </w:rPr>
        <w:t xml:space="preserve"> </w:t>
      </w:r>
      <w:r w:rsidRPr="00E977EB">
        <w:t>История</w:t>
      </w:r>
      <w:r w:rsidRPr="00E977EB">
        <w:rPr>
          <w:spacing w:val="-3"/>
        </w:rPr>
        <w:t xml:space="preserve"> </w:t>
      </w:r>
      <w:r w:rsidRPr="00E977EB">
        <w:t>кино</w:t>
      </w:r>
      <w:r w:rsidRPr="00E977EB">
        <w:rPr>
          <w:spacing w:val="-2"/>
        </w:rPr>
        <w:t xml:space="preserve"> </w:t>
      </w:r>
      <w:r w:rsidRPr="00E977EB">
        <w:t>и</w:t>
      </w:r>
      <w:r w:rsidRPr="00E977EB">
        <w:rPr>
          <w:spacing w:val="-2"/>
        </w:rPr>
        <w:t xml:space="preserve"> </w:t>
      </w:r>
      <w:r w:rsidRPr="00E977EB">
        <w:t>его</w:t>
      </w:r>
      <w:r w:rsidRPr="00E977EB">
        <w:rPr>
          <w:spacing w:val="-3"/>
        </w:rPr>
        <w:t xml:space="preserve"> </w:t>
      </w:r>
      <w:r w:rsidRPr="00E977EB">
        <w:t>эволюция</w:t>
      </w:r>
      <w:r w:rsidRPr="00E977EB">
        <w:rPr>
          <w:spacing w:val="-5"/>
        </w:rPr>
        <w:t xml:space="preserve"> </w:t>
      </w:r>
      <w:r w:rsidRPr="00E977EB">
        <w:t>как</w:t>
      </w:r>
      <w:r w:rsidRPr="00E977EB">
        <w:rPr>
          <w:spacing w:val="-2"/>
        </w:rPr>
        <w:t xml:space="preserve"> искусства.</w:t>
      </w:r>
    </w:p>
    <w:p w14:paraId="3E1D0121" w14:textId="77777777" w:rsidR="0087419A" w:rsidRPr="00E977EB" w:rsidRDefault="00F669D9" w:rsidP="009C488D">
      <w:pPr>
        <w:pStyle w:val="a3"/>
        <w:spacing w:line="360" w:lineRule="auto"/>
        <w:ind w:left="0" w:firstLine="567"/>
      </w:pPr>
      <w:r w:rsidRPr="00E977EB">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79C12FDE" w14:textId="77777777" w:rsidR="0087419A" w:rsidRPr="00E977EB" w:rsidRDefault="00F669D9" w:rsidP="009C488D">
      <w:pPr>
        <w:pStyle w:val="a3"/>
        <w:spacing w:line="360" w:lineRule="auto"/>
        <w:ind w:left="0" w:firstLine="567"/>
      </w:pPr>
      <w:r w:rsidRPr="00E977EB">
        <w:t>Монтаж композиционно построенных кадров – основа языка киноискусства. Художник-постановщик и его команда художников в работе по созданию фильма.</w:t>
      </w:r>
    </w:p>
    <w:p w14:paraId="03565289" w14:textId="77777777" w:rsidR="0087419A" w:rsidRPr="00E977EB" w:rsidRDefault="00F669D9" w:rsidP="009C488D">
      <w:pPr>
        <w:pStyle w:val="a3"/>
        <w:spacing w:line="360" w:lineRule="auto"/>
        <w:ind w:left="0" w:firstLine="567"/>
      </w:pPr>
      <w:r w:rsidRPr="00E977EB">
        <w:t xml:space="preserve">Эскизы мест действия, образы и костюмы персонажей, раскадровка, чертежи и воплощение в </w:t>
      </w:r>
      <w:r w:rsidRPr="00E977EB">
        <w:lastRenderedPageBreak/>
        <w:t>материале. Пространство и предметы, историческая конкретность и художественный образ – видеоряд художественного игрового фильма.</w:t>
      </w:r>
    </w:p>
    <w:p w14:paraId="21A9010D" w14:textId="77777777" w:rsidR="0087419A" w:rsidRPr="00E977EB" w:rsidRDefault="00F669D9" w:rsidP="009C488D">
      <w:pPr>
        <w:pStyle w:val="a3"/>
        <w:spacing w:line="360" w:lineRule="auto"/>
        <w:ind w:left="0" w:firstLine="567"/>
      </w:pPr>
      <w:r w:rsidRPr="00E977EB">
        <w:t>Создание видеоролика – от замысла до съёмки. Разные жанры – разные задачи в работе над видеороликом. Этапы создания видеоролика.</w:t>
      </w:r>
    </w:p>
    <w:p w14:paraId="6B9A1ACC" w14:textId="77777777" w:rsidR="0087419A" w:rsidRPr="00E977EB" w:rsidRDefault="00F669D9" w:rsidP="009C488D">
      <w:pPr>
        <w:pStyle w:val="a3"/>
        <w:spacing w:line="360" w:lineRule="auto"/>
        <w:ind w:left="0" w:firstLine="567"/>
      </w:pPr>
      <w:r w:rsidRPr="00E977EB">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2030477" w14:textId="77777777" w:rsidR="0087419A" w:rsidRPr="00E977EB" w:rsidRDefault="00F669D9" w:rsidP="009C488D">
      <w:pPr>
        <w:pStyle w:val="a3"/>
        <w:spacing w:line="360" w:lineRule="auto"/>
        <w:ind w:left="0" w:firstLine="567"/>
      </w:pPr>
      <w:r w:rsidRPr="00E977EB">
        <w:t xml:space="preserve">Использование электронно-цифровых технологий в современном игровом </w:t>
      </w:r>
      <w:r w:rsidRPr="00E977EB">
        <w:rPr>
          <w:spacing w:val="-2"/>
        </w:rPr>
        <w:t>кинематографе.</w:t>
      </w:r>
    </w:p>
    <w:p w14:paraId="4E69DB75" w14:textId="1A89EA7E" w:rsidR="0087419A" w:rsidRPr="00E977EB" w:rsidRDefault="00F669D9" w:rsidP="009C488D">
      <w:pPr>
        <w:pStyle w:val="a3"/>
        <w:spacing w:line="360" w:lineRule="auto"/>
        <w:ind w:left="0" w:firstLine="567"/>
      </w:pPr>
      <w:r w:rsidRPr="00E977EB">
        <w:t>Компьютерная</w:t>
      </w:r>
      <w:r w:rsidRPr="00E977EB">
        <w:rPr>
          <w:spacing w:val="46"/>
        </w:rPr>
        <w:t xml:space="preserve"> </w:t>
      </w:r>
      <w:r w:rsidRPr="00E977EB">
        <w:t>анимация</w:t>
      </w:r>
      <w:r w:rsidRPr="00E977EB">
        <w:rPr>
          <w:spacing w:val="47"/>
        </w:rPr>
        <w:t xml:space="preserve"> </w:t>
      </w:r>
      <w:r w:rsidRPr="00E977EB">
        <w:t>на</w:t>
      </w:r>
      <w:r w:rsidRPr="00E977EB">
        <w:rPr>
          <w:spacing w:val="42"/>
        </w:rPr>
        <w:t xml:space="preserve"> </w:t>
      </w:r>
      <w:r w:rsidRPr="00E977EB">
        <w:t>занятиях</w:t>
      </w:r>
      <w:r w:rsidRPr="00E977EB">
        <w:rPr>
          <w:spacing w:val="49"/>
        </w:rPr>
        <w:t xml:space="preserve"> </w:t>
      </w:r>
      <w:r w:rsidRPr="00E977EB">
        <w:t>в</w:t>
      </w:r>
      <w:r w:rsidRPr="00E977EB">
        <w:rPr>
          <w:spacing w:val="45"/>
        </w:rPr>
        <w:t xml:space="preserve"> </w:t>
      </w:r>
      <w:r w:rsidRPr="00E977EB">
        <w:t>школе.</w:t>
      </w:r>
      <w:r w:rsidRPr="00E977EB">
        <w:rPr>
          <w:spacing w:val="47"/>
        </w:rPr>
        <w:t xml:space="preserve"> </w:t>
      </w:r>
      <w:r w:rsidRPr="00E977EB">
        <w:t>Техническое</w:t>
      </w:r>
      <w:r w:rsidRPr="00E977EB">
        <w:rPr>
          <w:spacing w:val="45"/>
        </w:rPr>
        <w:t xml:space="preserve"> </w:t>
      </w:r>
      <w:r w:rsidRPr="00E977EB">
        <w:t>оборудование</w:t>
      </w:r>
      <w:r w:rsidRPr="00E977EB">
        <w:rPr>
          <w:spacing w:val="46"/>
        </w:rPr>
        <w:t xml:space="preserve"> </w:t>
      </w:r>
      <w:r w:rsidRPr="00E977EB">
        <w:t>и</w:t>
      </w:r>
      <w:r w:rsidRPr="00E977EB">
        <w:rPr>
          <w:spacing w:val="48"/>
        </w:rPr>
        <w:t xml:space="preserve"> </w:t>
      </w:r>
      <w:r w:rsidRPr="00E977EB">
        <w:rPr>
          <w:spacing w:val="-5"/>
        </w:rPr>
        <w:t>ег</w:t>
      </w:r>
      <w:r w:rsidR="001773C1" w:rsidRPr="00E977EB">
        <w:rPr>
          <w:spacing w:val="-5"/>
        </w:rPr>
        <w:t>о</w:t>
      </w:r>
      <w:r w:rsidR="001773C1">
        <w:rPr>
          <w:spacing w:val="-5"/>
        </w:rPr>
        <w:t xml:space="preserve"> </w:t>
      </w:r>
      <w:r w:rsidRPr="00E977EB">
        <w:t>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E1502F3" w14:textId="77777777" w:rsidR="0087419A" w:rsidRPr="00E977EB" w:rsidRDefault="00F669D9" w:rsidP="009C488D">
      <w:pPr>
        <w:pStyle w:val="a3"/>
        <w:spacing w:line="360" w:lineRule="auto"/>
        <w:ind w:left="0" w:firstLine="567"/>
      </w:pPr>
      <w:r w:rsidRPr="00E977EB">
        <w:t>Этапы создания анимационного фильма. Требования и критерии</w:t>
      </w:r>
      <w:r w:rsidRPr="00E977EB">
        <w:rPr>
          <w:spacing w:val="80"/>
        </w:rPr>
        <w:t xml:space="preserve"> </w:t>
      </w:r>
      <w:r w:rsidRPr="00E977EB">
        <w:rPr>
          <w:spacing w:val="-2"/>
        </w:rPr>
        <w:t>художественности.</w:t>
      </w:r>
    </w:p>
    <w:p w14:paraId="171F1040" w14:textId="77777777" w:rsidR="0087419A" w:rsidRPr="00E977EB" w:rsidRDefault="00F669D9" w:rsidP="009C488D">
      <w:pPr>
        <w:pStyle w:val="a3"/>
        <w:spacing w:line="360" w:lineRule="auto"/>
        <w:ind w:left="0" w:firstLine="567"/>
      </w:pPr>
      <w:r w:rsidRPr="00E977EB">
        <w:t>Изобразительное</w:t>
      </w:r>
      <w:r w:rsidRPr="00E977EB">
        <w:rPr>
          <w:spacing w:val="-5"/>
        </w:rPr>
        <w:t xml:space="preserve"> </w:t>
      </w:r>
      <w:r w:rsidRPr="00E977EB">
        <w:t>искусство</w:t>
      </w:r>
      <w:r w:rsidRPr="00E977EB">
        <w:rPr>
          <w:spacing w:val="-4"/>
        </w:rPr>
        <w:t xml:space="preserve"> </w:t>
      </w:r>
      <w:r w:rsidRPr="00E977EB">
        <w:t>на</w:t>
      </w:r>
      <w:r w:rsidRPr="00E977EB">
        <w:rPr>
          <w:spacing w:val="-4"/>
        </w:rPr>
        <w:t xml:space="preserve"> </w:t>
      </w:r>
      <w:r w:rsidRPr="00E977EB">
        <w:rPr>
          <w:spacing w:val="-2"/>
        </w:rPr>
        <w:t>телевидении.</w:t>
      </w:r>
    </w:p>
    <w:p w14:paraId="1DBF3747" w14:textId="77777777" w:rsidR="0087419A" w:rsidRPr="00E977EB" w:rsidRDefault="00F669D9" w:rsidP="009C488D">
      <w:pPr>
        <w:pStyle w:val="a3"/>
        <w:spacing w:line="360" w:lineRule="auto"/>
        <w:ind w:left="0" w:firstLine="567"/>
      </w:pPr>
      <w:r w:rsidRPr="00E977EB">
        <w:t>Телевидение – экранное искусство: средство массовой информации, художественного и научного просвещения, развлечения и организации досуга.</w:t>
      </w:r>
    </w:p>
    <w:p w14:paraId="4BB851F8" w14:textId="77777777" w:rsidR="0087419A" w:rsidRPr="00E977EB" w:rsidRDefault="00F669D9" w:rsidP="009C488D">
      <w:pPr>
        <w:pStyle w:val="a3"/>
        <w:spacing w:line="360" w:lineRule="auto"/>
        <w:ind w:left="0" w:firstLine="567"/>
      </w:pPr>
      <w:r w:rsidRPr="00E977EB">
        <w:t>Искусство и технология. Создатель телевидения – русский инженер Владимир Козьмич Зворыкин.</w:t>
      </w:r>
    </w:p>
    <w:p w14:paraId="792D7341" w14:textId="77777777" w:rsidR="0087419A" w:rsidRPr="00E977EB" w:rsidRDefault="00F669D9" w:rsidP="009C488D">
      <w:pPr>
        <w:pStyle w:val="a3"/>
        <w:spacing w:line="360" w:lineRule="auto"/>
        <w:ind w:left="0" w:firstLine="567"/>
      </w:pPr>
      <w:r w:rsidRPr="00E977EB">
        <w:t>Роль</w:t>
      </w:r>
      <w:r w:rsidRPr="00E977EB">
        <w:rPr>
          <w:spacing w:val="45"/>
        </w:rPr>
        <w:t xml:space="preserve"> </w:t>
      </w:r>
      <w:r w:rsidRPr="00E977EB">
        <w:t>телевидения</w:t>
      </w:r>
      <w:r w:rsidRPr="00E977EB">
        <w:rPr>
          <w:spacing w:val="44"/>
        </w:rPr>
        <w:t xml:space="preserve"> </w:t>
      </w:r>
      <w:r w:rsidRPr="00E977EB">
        <w:t>в</w:t>
      </w:r>
      <w:r w:rsidRPr="00E977EB">
        <w:rPr>
          <w:spacing w:val="44"/>
        </w:rPr>
        <w:t xml:space="preserve"> </w:t>
      </w:r>
      <w:r w:rsidRPr="00E977EB">
        <w:t>превращении</w:t>
      </w:r>
      <w:r w:rsidRPr="00E977EB">
        <w:rPr>
          <w:spacing w:val="45"/>
        </w:rPr>
        <w:t xml:space="preserve"> </w:t>
      </w:r>
      <w:r w:rsidRPr="00E977EB">
        <w:t>мира</w:t>
      </w:r>
      <w:r w:rsidRPr="00E977EB">
        <w:rPr>
          <w:spacing w:val="43"/>
        </w:rPr>
        <w:t xml:space="preserve"> </w:t>
      </w:r>
      <w:r w:rsidRPr="00E977EB">
        <w:t>в</w:t>
      </w:r>
      <w:r w:rsidRPr="00E977EB">
        <w:rPr>
          <w:spacing w:val="44"/>
        </w:rPr>
        <w:t xml:space="preserve"> </w:t>
      </w:r>
      <w:r w:rsidRPr="00E977EB">
        <w:t>единое</w:t>
      </w:r>
      <w:r w:rsidRPr="00E977EB">
        <w:rPr>
          <w:spacing w:val="43"/>
        </w:rPr>
        <w:t xml:space="preserve"> </w:t>
      </w:r>
      <w:r w:rsidRPr="00E977EB">
        <w:t>информационное</w:t>
      </w:r>
      <w:r w:rsidRPr="00E977EB">
        <w:rPr>
          <w:spacing w:val="44"/>
        </w:rPr>
        <w:t xml:space="preserve"> </w:t>
      </w:r>
      <w:r w:rsidRPr="00E977EB">
        <w:rPr>
          <w:spacing w:val="-2"/>
        </w:rPr>
        <w:t>пространство.</w:t>
      </w:r>
    </w:p>
    <w:p w14:paraId="5FAB6E7C" w14:textId="77777777" w:rsidR="0087419A" w:rsidRPr="00E977EB" w:rsidRDefault="00F669D9" w:rsidP="009C488D">
      <w:pPr>
        <w:pStyle w:val="a3"/>
        <w:spacing w:line="360" w:lineRule="auto"/>
        <w:ind w:left="0" w:firstLine="567"/>
      </w:pPr>
      <w:r w:rsidRPr="00E977EB">
        <w:t>Картина</w:t>
      </w:r>
      <w:r w:rsidRPr="00E977EB">
        <w:rPr>
          <w:spacing w:val="-6"/>
        </w:rPr>
        <w:t xml:space="preserve"> </w:t>
      </w:r>
      <w:r w:rsidRPr="00E977EB">
        <w:t>мира,</w:t>
      </w:r>
      <w:r w:rsidRPr="00E977EB">
        <w:rPr>
          <w:spacing w:val="-2"/>
        </w:rPr>
        <w:t xml:space="preserve"> </w:t>
      </w:r>
      <w:r w:rsidRPr="00E977EB">
        <w:t>создаваемая</w:t>
      </w:r>
      <w:r w:rsidRPr="00E977EB">
        <w:rPr>
          <w:spacing w:val="-2"/>
        </w:rPr>
        <w:t xml:space="preserve"> </w:t>
      </w:r>
      <w:r w:rsidRPr="00E977EB">
        <w:t>телевидением.</w:t>
      </w:r>
      <w:r w:rsidRPr="00E977EB">
        <w:rPr>
          <w:spacing w:val="-2"/>
        </w:rPr>
        <w:t xml:space="preserve"> </w:t>
      </w:r>
      <w:r w:rsidRPr="00E977EB">
        <w:t>Прямой</w:t>
      </w:r>
      <w:r w:rsidRPr="00E977EB">
        <w:rPr>
          <w:spacing w:val="-2"/>
        </w:rPr>
        <w:t xml:space="preserve"> </w:t>
      </w:r>
      <w:r w:rsidRPr="00E977EB">
        <w:t>эфир</w:t>
      </w:r>
      <w:r w:rsidRPr="00E977EB">
        <w:rPr>
          <w:spacing w:val="-2"/>
        </w:rPr>
        <w:t xml:space="preserve"> </w:t>
      </w:r>
      <w:r w:rsidRPr="00E977EB">
        <w:t>и</w:t>
      </w:r>
      <w:r w:rsidRPr="00E977EB">
        <w:rPr>
          <w:spacing w:val="-2"/>
        </w:rPr>
        <w:t xml:space="preserve"> </w:t>
      </w:r>
      <w:r w:rsidRPr="00E977EB">
        <w:t>его</w:t>
      </w:r>
      <w:r w:rsidRPr="00E977EB">
        <w:rPr>
          <w:spacing w:val="-2"/>
        </w:rPr>
        <w:t xml:space="preserve"> значение.</w:t>
      </w:r>
    </w:p>
    <w:p w14:paraId="4EBA7E36" w14:textId="77777777" w:rsidR="0087419A" w:rsidRPr="00E977EB" w:rsidRDefault="00F669D9" w:rsidP="009C488D">
      <w:pPr>
        <w:pStyle w:val="a3"/>
        <w:spacing w:line="360" w:lineRule="auto"/>
        <w:ind w:left="0" w:firstLine="567"/>
      </w:pPr>
      <w:r w:rsidRPr="00E977EB">
        <w:t>Деятельность художника на телевидении: художники по свету, костюму, гриму, сценографический дизайн и компьютерная графика.</w:t>
      </w:r>
    </w:p>
    <w:p w14:paraId="6388BE6C" w14:textId="77777777" w:rsidR="0087419A" w:rsidRPr="00E977EB" w:rsidRDefault="00F669D9" w:rsidP="009C488D">
      <w:pPr>
        <w:pStyle w:val="a3"/>
        <w:spacing w:line="360" w:lineRule="auto"/>
        <w:ind w:left="0" w:firstLine="567"/>
      </w:pPr>
      <w:r w:rsidRPr="00E977EB">
        <w:t>Школьное телевидение и студия мультимедиа. Построение видеоряда и художественного оформления.</w:t>
      </w:r>
    </w:p>
    <w:p w14:paraId="0FFE2927" w14:textId="77777777" w:rsidR="0087419A" w:rsidRPr="00E977EB" w:rsidRDefault="00F669D9" w:rsidP="009C488D">
      <w:pPr>
        <w:pStyle w:val="a3"/>
        <w:spacing w:line="360" w:lineRule="auto"/>
        <w:ind w:left="0" w:firstLine="567"/>
      </w:pPr>
      <w:r w:rsidRPr="00E977EB">
        <w:t>Художнические</w:t>
      </w:r>
      <w:r w:rsidRPr="00E977EB">
        <w:rPr>
          <w:spacing w:val="-7"/>
        </w:rPr>
        <w:t xml:space="preserve"> </w:t>
      </w:r>
      <w:r w:rsidRPr="00E977EB">
        <w:t>роли</w:t>
      </w:r>
      <w:r w:rsidRPr="00E977EB">
        <w:rPr>
          <w:spacing w:val="-3"/>
        </w:rPr>
        <w:t xml:space="preserve"> </w:t>
      </w:r>
      <w:r w:rsidRPr="00E977EB">
        <w:t>каждого</w:t>
      </w:r>
      <w:r w:rsidRPr="00E977EB">
        <w:rPr>
          <w:spacing w:val="-4"/>
        </w:rPr>
        <w:t xml:space="preserve"> </w:t>
      </w:r>
      <w:r w:rsidRPr="00E977EB">
        <w:t>человека</w:t>
      </w:r>
      <w:r w:rsidRPr="00E977EB">
        <w:rPr>
          <w:spacing w:val="-5"/>
        </w:rPr>
        <w:t xml:space="preserve"> </w:t>
      </w:r>
      <w:r w:rsidRPr="00E977EB">
        <w:t>в</w:t>
      </w:r>
      <w:r w:rsidRPr="00E977EB">
        <w:rPr>
          <w:spacing w:val="-5"/>
        </w:rPr>
        <w:t xml:space="preserve"> </w:t>
      </w:r>
      <w:r w:rsidRPr="00E977EB">
        <w:t>реальной</w:t>
      </w:r>
      <w:r w:rsidRPr="00E977EB">
        <w:rPr>
          <w:spacing w:val="-4"/>
        </w:rPr>
        <w:t xml:space="preserve"> </w:t>
      </w:r>
      <w:r w:rsidRPr="00E977EB">
        <w:t>бытийной</w:t>
      </w:r>
      <w:r w:rsidRPr="00E977EB">
        <w:rPr>
          <w:spacing w:val="-3"/>
        </w:rPr>
        <w:t xml:space="preserve"> </w:t>
      </w:r>
      <w:r w:rsidRPr="00E977EB">
        <w:rPr>
          <w:spacing w:val="-2"/>
        </w:rPr>
        <w:t>жизни.</w:t>
      </w:r>
    </w:p>
    <w:p w14:paraId="247D7092" w14:textId="77777777" w:rsidR="0087419A" w:rsidRPr="00E977EB" w:rsidRDefault="00F669D9" w:rsidP="009C488D">
      <w:pPr>
        <w:pStyle w:val="a3"/>
        <w:spacing w:line="360" w:lineRule="auto"/>
        <w:ind w:left="0" w:firstLine="567"/>
      </w:pPr>
      <w:r w:rsidRPr="00E977EB">
        <w:t>Роль</w:t>
      </w:r>
      <w:r w:rsidRPr="00E977EB">
        <w:rPr>
          <w:spacing w:val="-4"/>
        </w:rPr>
        <w:t xml:space="preserve"> </w:t>
      </w:r>
      <w:r w:rsidRPr="00E977EB">
        <w:t>искусства</w:t>
      </w:r>
      <w:r w:rsidRPr="00E977EB">
        <w:rPr>
          <w:spacing w:val="-2"/>
        </w:rPr>
        <w:t xml:space="preserve"> </w:t>
      </w:r>
      <w:r w:rsidRPr="00E977EB">
        <w:t>в</w:t>
      </w:r>
      <w:r w:rsidRPr="00E977EB">
        <w:rPr>
          <w:spacing w:val="-3"/>
        </w:rPr>
        <w:t xml:space="preserve"> </w:t>
      </w:r>
      <w:r w:rsidRPr="00E977EB">
        <w:t>жизни</w:t>
      </w:r>
      <w:r w:rsidRPr="00E977EB">
        <w:rPr>
          <w:spacing w:val="-3"/>
        </w:rPr>
        <w:t xml:space="preserve"> </w:t>
      </w:r>
      <w:r w:rsidRPr="00E977EB">
        <w:t>общества</w:t>
      </w:r>
      <w:r w:rsidRPr="00E977EB">
        <w:rPr>
          <w:spacing w:val="-3"/>
        </w:rPr>
        <w:t xml:space="preserve"> </w:t>
      </w:r>
      <w:r w:rsidRPr="00E977EB">
        <w:t>и</w:t>
      </w:r>
      <w:r w:rsidRPr="00E977EB">
        <w:rPr>
          <w:spacing w:val="-1"/>
        </w:rPr>
        <w:t xml:space="preserve"> </w:t>
      </w:r>
      <w:r w:rsidRPr="00E977EB">
        <w:t>его</w:t>
      </w:r>
      <w:r w:rsidRPr="00E977EB">
        <w:rPr>
          <w:spacing w:val="-2"/>
        </w:rPr>
        <w:t xml:space="preserve"> </w:t>
      </w:r>
      <w:r w:rsidRPr="00E977EB">
        <w:t>влияние</w:t>
      </w:r>
      <w:r w:rsidRPr="00E977EB">
        <w:rPr>
          <w:spacing w:val="-2"/>
        </w:rPr>
        <w:t xml:space="preserve"> </w:t>
      </w:r>
      <w:r w:rsidRPr="00E977EB">
        <w:t>на</w:t>
      </w:r>
      <w:r w:rsidRPr="00E977EB">
        <w:rPr>
          <w:spacing w:val="-3"/>
        </w:rPr>
        <w:t xml:space="preserve"> </w:t>
      </w:r>
      <w:r w:rsidRPr="00E977EB">
        <w:t>жизнь</w:t>
      </w:r>
      <w:r w:rsidRPr="00E977EB">
        <w:rPr>
          <w:spacing w:val="-3"/>
        </w:rPr>
        <w:t xml:space="preserve"> </w:t>
      </w:r>
      <w:r w:rsidRPr="00E977EB">
        <w:t>каждого</w:t>
      </w:r>
      <w:r w:rsidRPr="00E977EB">
        <w:rPr>
          <w:spacing w:val="-1"/>
        </w:rPr>
        <w:t xml:space="preserve"> </w:t>
      </w:r>
      <w:r w:rsidRPr="00E977EB">
        <w:rPr>
          <w:spacing w:val="-2"/>
        </w:rPr>
        <w:t>человека.</w:t>
      </w:r>
    </w:p>
    <w:p w14:paraId="7B545BBD" w14:textId="77777777" w:rsidR="0087419A" w:rsidRPr="00E977EB" w:rsidRDefault="00F669D9" w:rsidP="009C488D">
      <w:pPr>
        <w:spacing w:line="360" w:lineRule="auto"/>
        <w:ind w:firstLine="567"/>
        <w:jc w:val="both"/>
        <w:rPr>
          <w:sz w:val="24"/>
        </w:rPr>
      </w:pPr>
      <w:r w:rsidRPr="00E977EB">
        <w:rPr>
          <w:b/>
          <w:sz w:val="24"/>
        </w:rPr>
        <w:t xml:space="preserve">Планируемые результаты освоения </w:t>
      </w:r>
      <w:r w:rsidRPr="00E977EB">
        <w:rPr>
          <w:sz w:val="24"/>
        </w:rPr>
        <w:t>программы по изобразительному искусству на уровне основного общего образования.</w:t>
      </w:r>
    </w:p>
    <w:p w14:paraId="6E506588" w14:textId="77777777" w:rsidR="0087419A" w:rsidRPr="00E977EB" w:rsidRDefault="00F669D9" w:rsidP="009C488D">
      <w:pPr>
        <w:pStyle w:val="a3"/>
        <w:spacing w:line="360" w:lineRule="auto"/>
        <w:ind w:left="0" w:firstLine="567"/>
      </w:pPr>
      <w:r w:rsidRPr="00E977EB">
        <w:rPr>
          <w:b/>
        </w:rPr>
        <w:t xml:space="preserve">Личностные результаты </w:t>
      </w:r>
      <w:r w:rsidRPr="00E977EB">
        <w:t>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3B8ED11D" w14:textId="69F25EDA" w:rsidR="0087419A" w:rsidRPr="00E977EB" w:rsidRDefault="00F669D9" w:rsidP="009C488D">
      <w:pPr>
        <w:pStyle w:val="a3"/>
        <w:spacing w:line="360" w:lineRule="auto"/>
        <w:ind w:left="0" w:firstLine="567"/>
      </w:pPr>
      <w:r w:rsidRPr="00E977EB">
        <w:t>В</w:t>
      </w:r>
      <w:r w:rsidRPr="00E977EB">
        <w:rPr>
          <w:spacing w:val="40"/>
        </w:rPr>
        <w:t xml:space="preserve"> </w:t>
      </w:r>
      <w:r w:rsidRPr="00E977EB">
        <w:t>центре</w:t>
      </w:r>
      <w:r w:rsidRPr="00E977EB">
        <w:rPr>
          <w:spacing w:val="40"/>
        </w:rPr>
        <w:t xml:space="preserve"> </w:t>
      </w:r>
      <w:r w:rsidRPr="00E977EB">
        <w:t>программы</w:t>
      </w:r>
      <w:r w:rsidRPr="00E977EB">
        <w:rPr>
          <w:spacing w:val="40"/>
        </w:rPr>
        <w:t xml:space="preserve"> </w:t>
      </w:r>
      <w:r w:rsidRPr="00E977EB">
        <w:t>по</w:t>
      </w:r>
      <w:r w:rsidRPr="00E977EB">
        <w:rPr>
          <w:spacing w:val="40"/>
        </w:rPr>
        <w:t xml:space="preserve"> </w:t>
      </w:r>
      <w:r w:rsidRPr="00E977EB">
        <w:t>изобразительному</w:t>
      </w:r>
      <w:r w:rsidRPr="00E977EB">
        <w:rPr>
          <w:spacing w:val="40"/>
        </w:rPr>
        <w:t xml:space="preserve"> </w:t>
      </w:r>
      <w:r w:rsidRPr="00E977EB">
        <w:t>искусству</w:t>
      </w:r>
      <w:r w:rsidRPr="00E977EB">
        <w:rPr>
          <w:spacing w:val="40"/>
        </w:rPr>
        <w:t xml:space="preserve"> </w:t>
      </w:r>
      <w:r w:rsidRPr="00E977EB">
        <w:t>в</w:t>
      </w:r>
      <w:r w:rsidRPr="00E977EB">
        <w:rPr>
          <w:spacing w:val="40"/>
        </w:rPr>
        <w:t xml:space="preserve"> </w:t>
      </w:r>
      <w:r w:rsidRPr="00E977EB">
        <w:t>соответствии</w:t>
      </w:r>
      <w:r w:rsidRPr="00E977EB">
        <w:rPr>
          <w:spacing w:val="77"/>
        </w:rPr>
        <w:t xml:space="preserve"> </w:t>
      </w:r>
      <w:r w:rsidRPr="00E977EB">
        <w:t>с</w:t>
      </w:r>
      <w:r w:rsidRPr="00E977EB">
        <w:rPr>
          <w:spacing w:val="40"/>
        </w:rPr>
        <w:t xml:space="preserve"> </w:t>
      </w:r>
      <w:r w:rsidRPr="00E977EB">
        <w:t>ФГОС</w:t>
      </w:r>
      <w:r w:rsidRPr="00E977EB">
        <w:rPr>
          <w:spacing w:val="80"/>
        </w:rPr>
        <w:t xml:space="preserve"> </w:t>
      </w:r>
      <w:r w:rsidRPr="00E977EB">
        <w:rPr>
          <w:spacing w:val="-2"/>
        </w:rPr>
        <w:t>общего</w:t>
      </w:r>
      <w:r w:rsidR="001614D3">
        <w:t xml:space="preserve"> </w:t>
      </w:r>
      <w:r w:rsidRPr="00E977EB">
        <w:rPr>
          <w:spacing w:val="-2"/>
        </w:rPr>
        <w:t>образования</w:t>
      </w:r>
      <w:r w:rsidR="001614D3">
        <w:t xml:space="preserve"> </w:t>
      </w:r>
      <w:r w:rsidRPr="00E977EB">
        <w:rPr>
          <w:spacing w:val="-2"/>
        </w:rPr>
        <w:t>находится</w:t>
      </w:r>
      <w:r w:rsidR="001614D3">
        <w:t xml:space="preserve"> </w:t>
      </w:r>
      <w:r w:rsidRPr="00E977EB">
        <w:rPr>
          <w:spacing w:val="-2"/>
        </w:rPr>
        <w:t>личностное</w:t>
      </w:r>
      <w:r w:rsidR="001614D3">
        <w:t xml:space="preserve"> </w:t>
      </w:r>
      <w:r w:rsidRPr="00E977EB">
        <w:rPr>
          <w:spacing w:val="-2"/>
        </w:rPr>
        <w:t>развитие</w:t>
      </w:r>
      <w:r w:rsidR="001614D3">
        <w:t xml:space="preserve"> </w:t>
      </w:r>
      <w:r w:rsidRPr="00E977EB">
        <w:rPr>
          <w:spacing w:val="-2"/>
        </w:rPr>
        <w:t>обучающихся,</w:t>
      </w:r>
      <w:r w:rsidR="001614D3">
        <w:t xml:space="preserve"> </w:t>
      </w:r>
      <w:r w:rsidRPr="00E977EB">
        <w:rPr>
          <w:spacing w:val="-2"/>
        </w:rPr>
        <w:t xml:space="preserve">приобщение </w:t>
      </w:r>
      <w:r w:rsidRPr="00E977EB">
        <w:t xml:space="preserve">обучающихся к российским традиционным духовным ценностям, социализация личности. </w:t>
      </w:r>
      <w:r w:rsidRPr="00E977EB">
        <w:rPr>
          <w:spacing w:val="-2"/>
        </w:rPr>
        <w:t>Программа</w:t>
      </w:r>
      <w:r w:rsidR="001614D3">
        <w:t xml:space="preserve"> </w:t>
      </w:r>
      <w:r w:rsidRPr="00E977EB">
        <w:rPr>
          <w:spacing w:val="-2"/>
        </w:rPr>
        <w:t>призвана</w:t>
      </w:r>
      <w:r w:rsidR="001614D3">
        <w:t xml:space="preserve"> </w:t>
      </w:r>
      <w:r w:rsidRPr="00E977EB">
        <w:rPr>
          <w:spacing w:val="-2"/>
        </w:rPr>
        <w:t>обеспечить</w:t>
      </w:r>
      <w:r w:rsidR="001614D3">
        <w:t xml:space="preserve"> </w:t>
      </w:r>
      <w:r w:rsidRPr="00E977EB">
        <w:rPr>
          <w:spacing w:val="-2"/>
        </w:rPr>
        <w:t>достижение</w:t>
      </w:r>
      <w:r w:rsidR="001614D3">
        <w:t xml:space="preserve"> </w:t>
      </w:r>
      <w:r w:rsidRPr="00E977EB">
        <w:rPr>
          <w:spacing w:val="-2"/>
        </w:rPr>
        <w:t>обучающимися</w:t>
      </w:r>
      <w:r w:rsidR="001614D3">
        <w:t xml:space="preserve"> </w:t>
      </w:r>
      <w:r w:rsidRPr="00E977EB">
        <w:rPr>
          <w:spacing w:val="-2"/>
        </w:rPr>
        <w:t xml:space="preserve">личностных </w:t>
      </w:r>
      <w:r w:rsidRPr="00E977EB">
        <w:t>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 нравственное развитие обучающихся и отношение обучающихся к культуре, мотивацию к познанию</w:t>
      </w:r>
      <w:r w:rsidRPr="00E977EB">
        <w:rPr>
          <w:spacing w:val="48"/>
        </w:rPr>
        <w:t xml:space="preserve"> </w:t>
      </w:r>
      <w:r w:rsidRPr="00E977EB">
        <w:t>и</w:t>
      </w:r>
      <w:r w:rsidRPr="00E977EB">
        <w:rPr>
          <w:spacing w:val="52"/>
        </w:rPr>
        <w:t xml:space="preserve"> </w:t>
      </w:r>
      <w:r w:rsidRPr="00E977EB">
        <w:t>обучению,</w:t>
      </w:r>
      <w:r w:rsidRPr="00E977EB">
        <w:rPr>
          <w:spacing w:val="51"/>
        </w:rPr>
        <w:t xml:space="preserve"> </w:t>
      </w:r>
      <w:r w:rsidRPr="00E977EB">
        <w:t>готовность</w:t>
      </w:r>
      <w:r w:rsidRPr="00E977EB">
        <w:rPr>
          <w:spacing w:val="53"/>
        </w:rPr>
        <w:t xml:space="preserve"> </w:t>
      </w:r>
      <w:r w:rsidRPr="00E977EB">
        <w:t>к</w:t>
      </w:r>
      <w:r w:rsidRPr="00E977EB">
        <w:rPr>
          <w:spacing w:val="52"/>
        </w:rPr>
        <w:t xml:space="preserve"> </w:t>
      </w:r>
      <w:r w:rsidRPr="00E977EB">
        <w:t>саморазвитию</w:t>
      </w:r>
      <w:r w:rsidRPr="00E977EB">
        <w:rPr>
          <w:spacing w:val="52"/>
        </w:rPr>
        <w:t xml:space="preserve"> </w:t>
      </w:r>
      <w:r w:rsidRPr="00E977EB">
        <w:t>и</w:t>
      </w:r>
      <w:r w:rsidRPr="00E977EB">
        <w:rPr>
          <w:spacing w:val="52"/>
        </w:rPr>
        <w:t xml:space="preserve"> </w:t>
      </w:r>
      <w:r w:rsidRPr="00E977EB">
        <w:t>активному</w:t>
      </w:r>
      <w:r w:rsidRPr="00E977EB">
        <w:rPr>
          <w:spacing w:val="51"/>
        </w:rPr>
        <w:t xml:space="preserve"> </w:t>
      </w:r>
      <w:r w:rsidRPr="00E977EB">
        <w:t>участию</w:t>
      </w:r>
      <w:r w:rsidRPr="00E977EB">
        <w:rPr>
          <w:spacing w:val="52"/>
        </w:rPr>
        <w:t xml:space="preserve"> </w:t>
      </w:r>
      <w:r w:rsidRPr="00E977EB">
        <w:lastRenderedPageBreak/>
        <w:t>в</w:t>
      </w:r>
      <w:r w:rsidRPr="00E977EB">
        <w:rPr>
          <w:spacing w:val="52"/>
        </w:rPr>
        <w:t xml:space="preserve"> </w:t>
      </w:r>
      <w:r w:rsidRPr="00E977EB">
        <w:rPr>
          <w:spacing w:val="-2"/>
        </w:rPr>
        <w:t>социальн</w:t>
      </w:r>
      <w:r w:rsidR="001773C1" w:rsidRPr="00E977EB">
        <w:rPr>
          <w:spacing w:val="-2"/>
        </w:rPr>
        <w:t>о</w:t>
      </w:r>
      <w:r w:rsidR="001773C1">
        <w:rPr>
          <w:spacing w:val="-2"/>
        </w:rPr>
        <w:t xml:space="preserve"> </w:t>
      </w:r>
      <w:r w:rsidRPr="00E977EB">
        <w:t>значимой</w:t>
      </w:r>
      <w:r w:rsidRPr="00E977EB">
        <w:rPr>
          <w:spacing w:val="-4"/>
        </w:rPr>
        <w:t xml:space="preserve"> </w:t>
      </w:r>
      <w:r w:rsidRPr="00E977EB">
        <w:rPr>
          <w:spacing w:val="-2"/>
        </w:rPr>
        <w:t>деятельности.</w:t>
      </w:r>
    </w:p>
    <w:p w14:paraId="70F906B8" w14:textId="77777777" w:rsidR="0087419A" w:rsidRPr="00E977EB" w:rsidRDefault="00F669D9" w:rsidP="009C488D">
      <w:pPr>
        <w:pStyle w:val="a3"/>
        <w:spacing w:line="360" w:lineRule="auto"/>
        <w:ind w:left="0" w:firstLine="567"/>
      </w:pPr>
      <w:r w:rsidRPr="00E977EB">
        <w:t>Патриотическое</w:t>
      </w:r>
      <w:r w:rsidRPr="00E977EB">
        <w:rPr>
          <w:spacing w:val="-8"/>
        </w:rPr>
        <w:t xml:space="preserve"> </w:t>
      </w:r>
      <w:r w:rsidRPr="00E977EB">
        <w:rPr>
          <w:spacing w:val="-2"/>
        </w:rPr>
        <w:t>воспитание.</w:t>
      </w:r>
    </w:p>
    <w:p w14:paraId="4A9DA5A3" w14:textId="4D4A51F8" w:rsidR="0087419A" w:rsidRPr="00E977EB" w:rsidRDefault="00F669D9" w:rsidP="009C488D">
      <w:pPr>
        <w:pStyle w:val="a3"/>
        <w:spacing w:line="360" w:lineRule="auto"/>
        <w:ind w:left="0" w:firstLine="567"/>
      </w:pPr>
      <w:r w:rsidRPr="00E977EB">
        <w:t>Осуществляется через освоение обучающимися содержания традиций, истории и современного развития</w:t>
      </w:r>
      <w:r w:rsidRPr="00E977EB">
        <w:rPr>
          <w:spacing w:val="-1"/>
        </w:rPr>
        <w:t xml:space="preserve"> </w:t>
      </w:r>
      <w:r w:rsidRPr="00E977EB">
        <w:t>отечественной культуры, выраженной в её архитектуре, народном, прикладном и изобразительном искусстве. Воспитание патриотизма в процессе освоени</w:t>
      </w:r>
      <w:r w:rsidR="001773C1" w:rsidRPr="00E977EB">
        <w:t>я</w:t>
      </w:r>
      <w:r w:rsidR="001773C1">
        <w:t xml:space="preserve"> </w:t>
      </w:r>
      <w:r w:rsidRPr="00E977EB">
        <w:t>особенностей и красоты отечественной духовной жизни, выраженной в произведениях искусства,</w:t>
      </w:r>
      <w:r w:rsidRPr="00E977EB">
        <w:rPr>
          <w:spacing w:val="-4"/>
        </w:rPr>
        <w:t xml:space="preserve"> </w:t>
      </w:r>
      <w:r w:rsidRPr="00E977EB">
        <w:t>посвящённых</w:t>
      </w:r>
      <w:r w:rsidRPr="00E977EB">
        <w:rPr>
          <w:spacing w:val="-2"/>
        </w:rPr>
        <w:t xml:space="preserve"> </w:t>
      </w:r>
      <w:r w:rsidRPr="00E977EB">
        <w:t>различным</w:t>
      </w:r>
      <w:r w:rsidRPr="00E977EB">
        <w:rPr>
          <w:spacing w:val="-5"/>
        </w:rPr>
        <w:t xml:space="preserve"> </w:t>
      </w:r>
      <w:r w:rsidRPr="00E977EB">
        <w:t>подходам</w:t>
      </w:r>
      <w:r w:rsidRPr="00E977EB">
        <w:rPr>
          <w:spacing w:val="-4"/>
        </w:rPr>
        <w:t xml:space="preserve"> </w:t>
      </w:r>
      <w:r w:rsidRPr="00E977EB">
        <w:t>к</w:t>
      </w:r>
      <w:r w:rsidRPr="00E977EB">
        <w:rPr>
          <w:spacing w:val="-4"/>
        </w:rPr>
        <w:t xml:space="preserve"> </w:t>
      </w:r>
      <w:r w:rsidRPr="00E977EB">
        <w:t>изображению</w:t>
      </w:r>
      <w:r w:rsidRPr="00E977EB">
        <w:rPr>
          <w:spacing w:val="-4"/>
        </w:rPr>
        <w:t xml:space="preserve"> </w:t>
      </w:r>
      <w:r w:rsidRPr="00E977EB">
        <w:t>человека,</w:t>
      </w:r>
      <w:r w:rsidRPr="00E977EB">
        <w:rPr>
          <w:spacing w:val="-4"/>
        </w:rPr>
        <w:t xml:space="preserve"> </w:t>
      </w:r>
      <w:r w:rsidRPr="00E977EB">
        <w:t>великим</w:t>
      </w:r>
      <w:r w:rsidRPr="00E977EB">
        <w:rPr>
          <w:spacing w:val="-4"/>
        </w:rPr>
        <w:t xml:space="preserve"> </w:t>
      </w:r>
      <w:r w:rsidRPr="00E977EB">
        <w:t>победам, торжественным</w:t>
      </w:r>
      <w:r w:rsidRPr="00E977EB">
        <w:rPr>
          <w:spacing w:val="-2"/>
        </w:rPr>
        <w:t xml:space="preserve"> </w:t>
      </w:r>
      <w:r w:rsidRPr="00E977EB">
        <w:t>и трагическим</w:t>
      </w:r>
      <w:r w:rsidRPr="00E977EB">
        <w:rPr>
          <w:spacing w:val="-2"/>
        </w:rPr>
        <w:t xml:space="preserve"> </w:t>
      </w:r>
      <w:r w:rsidRPr="00E977EB">
        <w:t>событиям,</w:t>
      </w:r>
      <w:r w:rsidRPr="00E977EB">
        <w:rPr>
          <w:spacing w:val="-1"/>
        </w:rPr>
        <w:t xml:space="preserve"> </w:t>
      </w:r>
      <w:r w:rsidRPr="00E977EB">
        <w:t>эпической и лирической красоте</w:t>
      </w:r>
      <w:r w:rsidRPr="00E977EB">
        <w:rPr>
          <w:spacing w:val="-2"/>
        </w:rPr>
        <w:t xml:space="preserve"> </w:t>
      </w:r>
      <w:r w:rsidRPr="00E977EB">
        <w:t>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 эмоциональному восприятию и творческому созиданию художественного образа.</w:t>
      </w:r>
    </w:p>
    <w:p w14:paraId="1CE82D91" w14:textId="77777777" w:rsidR="0087419A" w:rsidRPr="00E977EB" w:rsidRDefault="00F669D9" w:rsidP="009C488D">
      <w:pPr>
        <w:pStyle w:val="a3"/>
        <w:spacing w:line="360" w:lineRule="auto"/>
        <w:ind w:left="0" w:firstLine="567"/>
      </w:pPr>
      <w:r w:rsidRPr="00E977EB">
        <w:t>Гражданское</w:t>
      </w:r>
      <w:r w:rsidRPr="00E977EB">
        <w:rPr>
          <w:spacing w:val="-4"/>
        </w:rPr>
        <w:t xml:space="preserve"> </w:t>
      </w:r>
      <w:r w:rsidRPr="00E977EB">
        <w:rPr>
          <w:spacing w:val="-2"/>
        </w:rPr>
        <w:t>воспитание.</w:t>
      </w:r>
    </w:p>
    <w:p w14:paraId="1228D4DE" w14:textId="77777777" w:rsidR="0087419A" w:rsidRPr="00E977EB" w:rsidRDefault="00F669D9" w:rsidP="009C488D">
      <w:pPr>
        <w:pStyle w:val="a3"/>
        <w:spacing w:line="360" w:lineRule="auto"/>
        <w:ind w:left="0" w:firstLine="567"/>
      </w:pPr>
      <w:r w:rsidRPr="00E977EB">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437AFD2C" w14:textId="77777777" w:rsidR="0087419A" w:rsidRPr="00E977EB" w:rsidRDefault="00F669D9" w:rsidP="009C488D">
      <w:pPr>
        <w:pStyle w:val="a3"/>
        <w:spacing w:line="360" w:lineRule="auto"/>
        <w:ind w:left="0" w:firstLine="567"/>
      </w:pPr>
      <w:r w:rsidRPr="00E977EB">
        <w:t>Духовно-нравственное</w:t>
      </w:r>
      <w:r w:rsidRPr="00E977EB">
        <w:rPr>
          <w:spacing w:val="-9"/>
        </w:rPr>
        <w:t xml:space="preserve"> </w:t>
      </w:r>
      <w:r w:rsidRPr="00E977EB">
        <w:rPr>
          <w:spacing w:val="-2"/>
        </w:rPr>
        <w:t>воспитание.</w:t>
      </w:r>
    </w:p>
    <w:p w14:paraId="604F677C" w14:textId="77777777" w:rsidR="0087419A" w:rsidRPr="00E977EB" w:rsidRDefault="00F669D9" w:rsidP="009C488D">
      <w:pPr>
        <w:pStyle w:val="a3"/>
        <w:spacing w:line="360" w:lineRule="auto"/>
        <w:ind w:left="0" w:firstLine="567"/>
      </w:pPr>
      <w:r w:rsidRPr="00E977EB">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w:t>
      </w:r>
      <w:r w:rsidRPr="00E977EB">
        <w:rPr>
          <w:spacing w:val="40"/>
        </w:rPr>
        <w:t xml:space="preserve"> </w:t>
      </w:r>
      <w:r w:rsidRPr="00E977EB">
        <w:t>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w:t>
      </w:r>
      <w:r w:rsidRPr="00E977EB">
        <w:rPr>
          <w:spacing w:val="80"/>
        </w:rPr>
        <w:t xml:space="preserve"> </w:t>
      </w:r>
      <w:r w:rsidRPr="00E977EB">
        <w:t>обучающегося, осознанию себя как личности и члена общества. Ценностно- ориентационная и коммуникативная деятельность на занятиях по изобразительному искусству</w:t>
      </w:r>
      <w:r w:rsidRPr="00E977EB">
        <w:rPr>
          <w:spacing w:val="-7"/>
        </w:rPr>
        <w:t xml:space="preserve"> </w:t>
      </w:r>
      <w:r w:rsidRPr="00E977EB">
        <w:t>способствует освоению</w:t>
      </w:r>
      <w:r w:rsidRPr="00E977EB">
        <w:rPr>
          <w:spacing w:val="-2"/>
        </w:rPr>
        <w:t xml:space="preserve"> </w:t>
      </w:r>
      <w:r w:rsidRPr="00E977EB">
        <w:t>базовых</w:t>
      </w:r>
      <w:r w:rsidRPr="00E977EB">
        <w:rPr>
          <w:spacing w:val="-2"/>
        </w:rPr>
        <w:t xml:space="preserve"> </w:t>
      </w:r>
      <w:r w:rsidRPr="00E977EB">
        <w:t>ценностей –</w:t>
      </w:r>
      <w:r w:rsidRPr="00E977EB">
        <w:rPr>
          <w:spacing w:val="-2"/>
        </w:rPr>
        <w:t xml:space="preserve"> </w:t>
      </w:r>
      <w:r w:rsidRPr="00E977EB">
        <w:t>формированию</w:t>
      </w:r>
      <w:r w:rsidRPr="00E977EB">
        <w:rPr>
          <w:spacing w:val="-2"/>
        </w:rPr>
        <w:t xml:space="preserve"> </w:t>
      </w:r>
      <w:r w:rsidRPr="00E977EB">
        <w:t>отношения</w:t>
      </w:r>
      <w:r w:rsidRPr="00E977EB">
        <w:rPr>
          <w:spacing w:val="-4"/>
        </w:rPr>
        <w:t xml:space="preserve"> </w:t>
      </w:r>
      <w:r w:rsidRPr="00E977EB">
        <w:t>к</w:t>
      </w:r>
      <w:r w:rsidRPr="00E977EB">
        <w:rPr>
          <w:spacing w:val="-2"/>
        </w:rPr>
        <w:t xml:space="preserve"> </w:t>
      </w:r>
      <w:r w:rsidRPr="00E977EB">
        <w:t>миру, жизни, человеку, семье, труду, культуре как духовному богатству общества и важному условию ощущения человеком полноты проживаемой жизни.</w:t>
      </w:r>
    </w:p>
    <w:p w14:paraId="23F8CBFE" w14:textId="6DCF9F53" w:rsidR="0087419A" w:rsidRPr="00E977EB" w:rsidRDefault="00F669D9" w:rsidP="009C488D">
      <w:pPr>
        <w:pStyle w:val="a3"/>
        <w:spacing w:line="360" w:lineRule="auto"/>
        <w:ind w:left="0" w:firstLine="567"/>
      </w:pPr>
      <w:r w:rsidRPr="00E977EB">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w:t>
      </w:r>
      <w:r w:rsidRPr="00E977EB">
        <w:lastRenderedPageBreak/>
        <w:t>Эстетическое</w:t>
      </w:r>
      <w:r w:rsidRPr="00E977EB">
        <w:rPr>
          <w:spacing w:val="-1"/>
        </w:rPr>
        <w:t xml:space="preserve"> </w:t>
      </w:r>
      <w:r w:rsidRPr="00E977EB">
        <w:t>воспитание</w:t>
      </w:r>
      <w:r w:rsidRPr="00E977EB">
        <w:rPr>
          <w:spacing w:val="-1"/>
        </w:rPr>
        <w:t xml:space="preserve"> </w:t>
      </w:r>
      <w:r w:rsidRPr="00E977EB">
        <w:t>является важнейшим</w:t>
      </w:r>
      <w:r w:rsidRPr="00E977EB">
        <w:rPr>
          <w:spacing w:val="-1"/>
        </w:rPr>
        <w:t xml:space="preserve"> </w:t>
      </w:r>
      <w:r w:rsidRPr="00E977EB">
        <w:t>компоненто</w:t>
      </w:r>
      <w:r w:rsidR="001773C1" w:rsidRPr="00E977EB">
        <w:t>м</w:t>
      </w:r>
      <w:r w:rsidR="001773C1">
        <w:t xml:space="preserve"> </w:t>
      </w:r>
      <w:r w:rsidRPr="00E977EB">
        <w:t>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1AB68753" w14:textId="77777777" w:rsidR="0087419A" w:rsidRPr="00E977EB" w:rsidRDefault="00F669D9" w:rsidP="009C488D">
      <w:pPr>
        <w:pStyle w:val="a3"/>
        <w:spacing w:line="360" w:lineRule="auto"/>
        <w:ind w:left="0" w:firstLine="567"/>
      </w:pPr>
      <w:r w:rsidRPr="00E977EB">
        <w:t>Ценности</w:t>
      </w:r>
      <w:r w:rsidRPr="00E977EB">
        <w:rPr>
          <w:spacing w:val="-8"/>
        </w:rPr>
        <w:t xml:space="preserve"> </w:t>
      </w:r>
      <w:r w:rsidRPr="00E977EB">
        <w:t>познавательной</w:t>
      </w:r>
      <w:r w:rsidRPr="00E977EB">
        <w:rPr>
          <w:spacing w:val="-7"/>
        </w:rPr>
        <w:t xml:space="preserve"> </w:t>
      </w:r>
      <w:r w:rsidRPr="00E977EB">
        <w:rPr>
          <w:spacing w:val="-2"/>
        </w:rPr>
        <w:t>деятельности.</w:t>
      </w:r>
    </w:p>
    <w:p w14:paraId="67722988" w14:textId="77777777" w:rsidR="0087419A" w:rsidRPr="00E977EB" w:rsidRDefault="00F669D9" w:rsidP="009C488D">
      <w:pPr>
        <w:pStyle w:val="a3"/>
        <w:spacing w:line="360" w:lineRule="auto"/>
        <w:ind w:left="0" w:firstLine="567"/>
      </w:pPr>
      <w:r w:rsidRPr="00E977EB">
        <w:t>В процессе художественной деятельности на занятиях изобразительным</w:t>
      </w:r>
      <w:r w:rsidRPr="00E977EB">
        <w:rPr>
          <w:spacing w:val="40"/>
        </w:rPr>
        <w:t xml:space="preserve"> </w:t>
      </w:r>
      <w:r w:rsidRPr="00E977EB">
        <w:t>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1B030F5" w14:textId="77777777" w:rsidR="0087419A" w:rsidRPr="00E977EB" w:rsidRDefault="00F669D9" w:rsidP="009C488D">
      <w:pPr>
        <w:pStyle w:val="a3"/>
        <w:spacing w:line="360" w:lineRule="auto"/>
        <w:ind w:left="0" w:firstLine="567"/>
      </w:pPr>
      <w:r w:rsidRPr="00E977EB">
        <w:t>Экологическое</w:t>
      </w:r>
      <w:r w:rsidRPr="00E977EB">
        <w:rPr>
          <w:spacing w:val="-7"/>
        </w:rPr>
        <w:t xml:space="preserve"> </w:t>
      </w:r>
      <w:r w:rsidRPr="00E977EB">
        <w:rPr>
          <w:spacing w:val="-2"/>
        </w:rPr>
        <w:t>воспитание.</w:t>
      </w:r>
    </w:p>
    <w:p w14:paraId="7F52E5B7" w14:textId="77777777" w:rsidR="0087419A" w:rsidRPr="00E977EB" w:rsidRDefault="00F669D9" w:rsidP="009C488D">
      <w:pPr>
        <w:pStyle w:val="a3"/>
        <w:spacing w:line="360" w:lineRule="auto"/>
        <w:ind w:left="0" w:firstLine="567"/>
      </w:pPr>
      <w:r w:rsidRPr="00E977EB">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A439EF5" w14:textId="77777777" w:rsidR="0087419A" w:rsidRPr="00E977EB" w:rsidRDefault="00F669D9" w:rsidP="009C488D">
      <w:pPr>
        <w:pStyle w:val="a3"/>
        <w:spacing w:line="360" w:lineRule="auto"/>
        <w:ind w:left="0" w:firstLine="567"/>
      </w:pPr>
      <w:r w:rsidRPr="00E977EB">
        <w:t>Трудовое</w:t>
      </w:r>
      <w:r w:rsidRPr="00E977EB">
        <w:rPr>
          <w:spacing w:val="-4"/>
        </w:rPr>
        <w:t xml:space="preserve"> </w:t>
      </w:r>
      <w:r w:rsidRPr="00E977EB">
        <w:rPr>
          <w:spacing w:val="-2"/>
        </w:rPr>
        <w:t>воспитание.</w:t>
      </w:r>
    </w:p>
    <w:p w14:paraId="7F35F20B" w14:textId="77777777" w:rsidR="0087419A" w:rsidRPr="00E977EB" w:rsidRDefault="00F669D9" w:rsidP="009C488D">
      <w:pPr>
        <w:pStyle w:val="a3"/>
        <w:spacing w:line="360" w:lineRule="auto"/>
        <w:ind w:left="0" w:firstLine="567"/>
      </w:pPr>
      <w:r w:rsidRPr="00E977EB">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 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5393966B" w14:textId="77777777" w:rsidR="0087419A" w:rsidRPr="00E977EB" w:rsidRDefault="00F669D9" w:rsidP="009C488D">
      <w:pPr>
        <w:pStyle w:val="a3"/>
        <w:spacing w:line="360" w:lineRule="auto"/>
        <w:ind w:left="0" w:firstLine="567"/>
      </w:pPr>
      <w:r w:rsidRPr="00E977EB">
        <w:t>Воспитывающая</w:t>
      </w:r>
      <w:r w:rsidRPr="00E977EB">
        <w:rPr>
          <w:spacing w:val="-7"/>
        </w:rPr>
        <w:t xml:space="preserve"> </w:t>
      </w:r>
      <w:r w:rsidRPr="00E977EB">
        <w:t>предметно-эстетическая</w:t>
      </w:r>
      <w:r w:rsidRPr="00E977EB">
        <w:rPr>
          <w:spacing w:val="-7"/>
        </w:rPr>
        <w:t xml:space="preserve"> </w:t>
      </w:r>
      <w:r w:rsidRPr="00E977EB">
        <w:rPr>
          <w:spacing w:val="-2"/>
        </w:rPr>
        <w:t>среда.</w:t>
      </w:r>
    </w:p>
    <w:p w14:paraId="6D0AB934" w14:textId="2B4E1C79" w:rsidR="0087419A" w:rsidRPr="00E977EB" w:rsidRDefault="00F669D9" w:rsidP="009C488D">
      <w:pPr>
        <w:pStyle w:val="a3"/>
        <w:spacing w:line="360" w:lineRule="auto"/>
        <w:ind w:left="0" w:firstLine="567"/>
      </w:pPr>
      <w:r w:rsidRPr="00E977EB">
        <w:t>В</w:t>
      </w:r>
      <w:r w:rsidRPr="00E977EB">
        <w:rPr>
          <w:spacing w:val="-7"/>
        </w:rPr>
        <w:t xml:space="preserve"> </w:t>
      </w:r>
      <w:r w:rsidRPr="00E977EB">
        <w:t>процессе</w:t>
      </w:r>
      <w:r w:rsidRPr="00E977EB">
        <w:rPr>
          <w:spacing w:val="-6"/>
        </w:rPr>
        <w:t xml:space="preserve"> </w:t>
      </w:r>
      <w:r w:rsidRPr="00E977EB">
        <w:t>художественно-эстетического</w:t>
      </w:r>
      <w:r w:rsidRPr="00E977EB">
        <w:rPr>
          <w:spacing w:val="-5"/>
        </w:rPr>
        <w:t xml:space="preserve"> </w:t>
      </w:r>
      <w:r w:rsidRPr="00E977EB">
        <w:t>воспитания</w:t>
      </w:r>
      <w:r w:rsidRPr="00E977EB">
        <w:rPr>
          <w:spacing w:val="-5"/>
        </w:rPr>
        <w:t xml:space="preserve"> </w:t>
      </w:r>
      <w:r w:rsidRPr="00E977EB">
        <w:t>обучающихся</w:t>
      </w:r>
      <w:r w:rsidRPr="00E977EB">
        <w:rPr>
          <w:spacing w:val="-5"/>
        </w:rPr>
        <w:t xml:space="preserve"> </w:t>
      </w:r>
      <w:r w:rsidRPr="00E977EB">
        <w:t>имеет</w:t>
      </w:r>
      <w:r w:rsidRPr="00E977EB">
        <w:rPr>
          <w:spacing w:val="-5"/>
        </w:rPr>
        <w:t xml:space="preserve"> </w:t>
      </w:r>
      <w:r w:rsidRPr="00E977EB">
        <w:t>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w:t>
      </w:r>
      <w:r w:rsidRPr="00E977EB">
        <w:rPr>
          <w:spacing w:val="46"/>
        </w:rPr>
        <w:t xml:space="preserve"> </w:t>
      </w:r>
      <w:r w:rsidRPr="00E977EB">
        <w:t>и</w:t>
      </w:r>
      <w:r w:rsidRPr="00E977EB">
        <w:rPr>
          <w:spacing w:val="52"/>
        </w:rPr>
        <w:t xml:space="preserve"> </w:t>
      </w:r>
      <w:r w:rsidRPr="00E977EB">
        <w:t>оформления</w:t>
      </w:r>
      <w:r w:rsidRPr="00E977EB">
        <w:rPr>
          <w:spacing w:val="51"/>
        </w:rPr>
        <w:t xml:space="preserve"> </w:t>
      </w:r>
      <w:r w:rsidRPr="00E977EB">
        <w:t>пространства</w:t>
      </w:r>
      <w:r w:rsidRPr="00E977EB">
        <w:rPr>
          <w:spacing w:val="51"/>
        </w:rPr>
        <w:t xml:space="preserve"> </w:t>
      </w:r>
      <w:r w:rsidRPr="00E977EB">
        <w:t>в</w:t>
      </w:r>
      <w:r w:rsidRPr="00E977EB">
        <w:rPr>
          <w:spacing w:val="50"/>
        </w:rPr>
        <w:t xml:space="preserve"> </w:t>
      </w:r>
      <w:r w:rsidRPr="00E977EB">
        <w:t>соответствии</w:t>
      </w:r>
      <w:r w:rsidRPr="00E977EB">
        <w:rPr>
          <w:spacing w:val="52"/>
        </w:rPr>
        <w:t xml:space="preserve"> </w:t>
      </w:r>
      <w:r w:rsidRPr="00E977EB">
        <w:t>с</w:t>
      </w:r>
      <w:r w:rsidRPr="00E977EB">
        <w:rPr>
          <w:spacing w:val="51"/>
        </w:rPr>
        <w:t xml:space="preserve"> </w:t>
      </w:r>
      <w:r w:rsidRPr="00E977EB">
        <w:t>задачами</w:t>
      </w:r>
      <w:r w:rsidRPr="00E977EB">
        <w:rPr>
          <w:spacing w:val="52"/>
        </w:rPr>
        <w:t xml:space="preserve"> </w:t>
      </w:r>
      <w:r w:rsidRPr="00E977EB">
        <w:rPr>
          <w:spacing w:val="-2"/>
        </w:rPr>
        <w:t>общеобразовательно</w:t>
      </w:r>
      <w:r w:rsidR="001773C1" w:rsidRPr="00E977EB">
        <w:rPr>
          <w:spacing w:val="-2"/>
        </w:rPr>
        <w:t>й</w:t>
      </w:r>
      <w:r w:rsidR="001773C1">
        <w:rPr>
          <w:spacing w:val="-2"/>
        </w:rPr>
        <w:t xml:space="preserve"> </w:t>
      </w:r>
      <w:r w:rsidRPr="00E977EB">
        <w:t xml:space="preserve">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sidRPr="00E977EB">
        <w:lastRenderedPageBreak/>
        <w:t>обучающихся.</w:t>
      </w:r>
    </w:p>
    <w:p w14:paraId="4F70015E" w14:textId="77777777" w:rsidR="0087419A" w:rsidRPr="00E977EB" w:rsidRDefault="00F669D9" w:rsidP="009C488D">
      <w:pPr>
        <w:pStyle w:val="a3"/>
        <w:spacing w:line="360" w:lineRule="auto"/>
        <w:ind w:left="0" w:firstLine="567"/>
      </w:pPr>
      <w:r w:rsidRPr="00E977EB">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6F14832" w14:textId="77777777" w:rsidR="0087419A" w:rsidRPr="00E977EB" w:rsidRDefault="00F669D9" w:rsidP="009C488D">
      <w:pPr>
        <w:spacing w:line="360" w:lineRule="auto"/>
        <w:ind w:firstLine="567"/>
        <w:jc w:val="both"/>
        <w:rPr>
          <w:b/>
          <w:sz w:val="24"/>
        </w:rPr>
      </w:pPr>
      <w:r w:rsidRPr="00E977EB">
        <w:rPr>
          <w:sz w:val="24"/>
        </w:rPr>
        <w:t xml:space="preserve">У обучающегося будут сформированы следующие пространственные представления и сенсорные способности как часть </w:t>
      </w:r>
      <w:r w:rsidRPr="00E977EB">
        <w:rPr>
          <w:b/>
          <w:sz w:val="24"/>
        </w:rPr>
        <w:t>универсальных познавательных учебных действий:</w:t>
      </w:r>
    </w:p>
    <w:p w14:paraId="416B5FDC" w14:textId="77777777" w:rsidR="0087419A" w:rsidRPr="00E977EB" w:rsidRDefault="00F669D9" w:rsidP="009C488D">
      <w:pPr>
        <w:pStyle w:val="a3"/>
        <w:spacing w:line="360" w:lineRule="auto"/>
        <w:ind w:left="0" w:firstLine="567"/>
      </w:pPr>
      <w:r w:rsidRPr="00E977EB">
        <w:t>сравнивать</w:t>
      </w:r>
      <w:r w:rsidRPr="00E977EB">
        <w:rPr>
          <w:spacing w:val="-4"/>
        </w:rPr>
        <w:t xml:space="preserve"> </w:t>
      </w:r>
      <w:r w:rsidRPr="00E977EB">
        <w:t>предметные</w:t>
      </w:r>
      <w:r w:rsidRPr="00E977EB">
        <w:rPr>
          <w:spacing w:val="-6"/>
        </w:rPr>
        <w:t xml:space="preserve"> </w:t>
      </w:r>
      <w:r w:rsidRPr="00E977EB">
        <w:t>и</w:t>
      </w:r>
      <w:r w:rsidRPr="00E977EB">
        <w:rPr>
          <w:spacing w:val="-5"/>
        </w:rPr>
        <w:t xml:space="preserve"> </w:t>
      </w:r>
      <w:r w:rsidRPr="00E977EB">
        <w:t>пространственные</w:t>
      </w:r>
      <w:r w:rsidRPr="00E977EB">
        <w:rPr>
          <w:spacing w:val="-6"/>
        </w:rPr>
        <w:t xml:space="preserve"> </w:t>
      </w:r>
      <w:r w:rsidRPr="00E977EB">
        <w:t>объекты</w:t>
      </w:r>
      <w:r w:rsidRPr="00E977EB">
        <w:rPr>
          <w:spacing w:val="-5"/>
        </w:rPr>
        <w:t xml:space="preserve"> </w:t>
      </w:r>
      <w:r w:rsidRPr="00E977EB">
        <w:t>по</w:t>
      </w:r>
      <w:r w:rsidRPr="00E977EB">
        <w:rPr>
          <w:spacing w:val="-5"/>
        </w:rPr>
        <w:t xml:space="preserve"> </w:t>
      </w:r>
      <w:r w:rsidRPr="00E977EB">
        <w:t>заданным</w:t>
      </w:r>
      <w:r w:rsidRPr="00E977EB">
        <w:rPr>
          <w:spacing w:val="-6"/>
        </w:rPr>
        <w:t xml:space="preserve"> </w:t>
      </w:r>
      <w:r w:rsidRPr="00E977EB">
        <w:t>основаниям; характеризовать форму предмета, конструкции;</w:t>
      </w:r>
    </w:p>
    <w:p w14:paraId="4F494F84" w14:textId="77777777" w:rsidR="0087419A" w:rsidRPr="00E977EB" w:rsidRDefault="00F669D9" w:rsidP="009C488D">
      <w:pPr>
        <w:pStyle w:val="a3"/>
        <w:spacing w:line="360" w:lineRule="auto"/>
        <w:ind w:left="0" w:firstLine="567"/>
      </w:pPr>
      <w:r w:rsidRPr="00E977EB">
        <w:t>выявлять</w:t>
      </w:r>
      <w:r w:rsidRPr="00E977EB">
        <w:rPr>
          <w:spacing w:val="-6"/>
        </w:rPr>
        <w:t xml:space="preserve"> </w:t>
      </w:r>
      <w:r w:rsidRPr="00E977EB">
        <w:t>положение</w:t>
      </w:r>
      <w:r w:rsidRPr="00E977EB">
        <w:rPr>
          <w:spacing w:val="-8"/>
        </w:rPr>
        <w:t xml:space="preserve"> </w:t>
      </w:r>
      <w:r w:rsidRPr="00E977EB">
        <w:t>предметной</w:t>
      </w:r>
      <w:r w:rsidRPr="00E977EB">
        <w:rPr>
          <w:spacing w:val="-7"/>
        </w:rPr>
        <w:t xml:space="preserve"> </w:t>
      </w:r>
      <w:r w:rsidRPr="00E977EB">
        <w:t>формы</w:t>
      </w:r>
      <w:r w:rsidRPr="00E977EB">
        <w:rPr>
          <w:spacing w:val="-7"/>
        </w:rPr>
        <w:t xml:space="preserve"> </w:t>
      </w:r>
      <w:r w:rsidRPr="00E977EB">
        <w:t>в</w:t>
      </w:r>
      <w:r w:rsidRPr="00E977EB">
        <w:rPr>
          <w:spacing w:val="-9"/>
        </w:rPr>
        <w:t xml:space="preserve"> </w:t>
      </w:r>
      <w:r w:rsidRPr="00E977EB">
        <w:t>пространстве; обобщать форму составной конструкции;</w:t>
      </w:r>
    </w:p>
    <w:p w14:paraId="4A7C5790" w14:textId="77777777" w:rsidR="0087419A" w:rsidRPr="00E977EB" w:rsidRDefault="00F669D9" w:rsidP="009C488D">
      <w:pPr>
        <w:pStyle w:val="a3"/>
        <w:spacing w:line="360" w:lineRule="auto"/>
        <w:ind w:left="0" w:firstLine="567"/>
      </w:pPr>
      <w:r w:rsidRPr="00E977EB">
        <w:t>анализировать структуру предмета, конструкции, пространства, зрительного</w:t>
      </w:r>
      <w:r w:rsidRPr="00E977EB">
        <w:rPr>
          <w:spacing w:val="40"/>
        </w:rPr>
        <w:t xml:space="preserve"> </w:t>
      </w:r>
      <w:r w:rsidRPr="00E977EB">
        <w:rPr>
          <w:spacing w:val="-2"/>
        </w:rPr>
        <w:t>образа;</w:t>
      </w:r>
    </w:p>
    <w:p w14:paraId="1F381CA3" w14:textId="77777777" w:rsidR="0087419A" w:rsidRPr="00E977EB" w:rsidRDefault="00F669D9" w:rsidP="009C488D">
      <w:pPr>
        <w:pStyle w:val="a3"/>
        <w:spacing w:line="360" w:lineRule="auto"/>
        <w:ind w:left="0" w:firstLine="567"/>
      </w:pPr>
      <w:r w:rsidRPr="00E977EB">
        <w:t>структурировать</w:t>
      </w:r>
      <w:r w:rsidRPr="00E977EB">
        <w:rPr>
          <w:spacing w:val="-9"/>
        </w:rPr>
        <w:t xml:space="preserve"> </w:t>
      </w:r>
      <w:r w:rsidRPr="00E977EB">
        <w:t>предметно-пространственные</w:t>
      </w:r>
      <w:r w:rsidRPr="00E977EB">
        <w:rPr>
          <w:spacing w:val="-10"/>
        </w:rPr>
        <w:t xml:space="preserve"> </w:t>
      </w:r>
      <w:r w:rsidRPr="00E977EB">
        <w:rPr>
          <w:spacing w:val="-2"/>
        </w:rPr>
        <w:t>явления;</w:t>
      </w:r>
    </w:p>
    <w:p w14:paraId="46AF4D37" w14:textId="77777777" w:rsidR="0087419A" w:rsidRPr="00E977EB" w:rsidRDefault="00F669D9" w:rsidP="009C488D">
      <w:pPr>
        <w:pStyle w:val="a3"/>
        <w:spacing w:line="360" w:lineRule="auto"/>
        <w:ind w:left="0" w:firstLine="567"/>
      </w:pPr>
      <w:r w:rsidRPr="00E977EB">
        <w:t>сопоставлять пропорциональное соотношение частей внутри целого и предметов между собой;</w:t>
      </w:r>
    </w:p>
    <w:p w14:paraId="4E321311" w14:textId="77777777" w:rsidR="0087419A" w:rsidRPr="00E977EB" w:rsidRDefault="00F669D9" w:rsidP="009C488D">
      <w:pPr>
        <w:pStyle w:val="a3"/>
        <w:spacing w:line="360" w:lineRule="auto"/>
        <w:ind w:left="0" w:firstLine="567"/>
      </w:pPr>
      <w:r w:rsidRPr="00E977EB">
        <w:t xml:space="preserve">абстрагировать образ реальности в построении плоской или пространственной </w:t>
      </w:r>
      <w:r w:rsidRPr="00E977EB">
        <w:rPr>
          <w:spacing w:val="-2"/>
        </w:rPr>
        <w:t>композиции.</w:t>
      </w:r>
    </w:p>
    <w:p w14:paraId="72125614"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следующие базовые логические и исследовательские действия как часть </w:t>
      </w:r>
      <w:r w:rsidRPr="00E977EB">
        <w:rPr>
          <w:b/>
          <w:sz w:val="24"/>
        </w:rPr>
        <w:t xml:space="preserve">универсальных познавательных учебных </w:t>
      </w:r>
      <w:r w:rsidRPr="00E977EB">
        <w:rPr>
          <w:b/>
          <w:spacing w:val="-2"/>
          <w:sz w:val="24"/>
        </w:rPr>
        <w:t>действий</w:t>
      </w:r>
      <w:r w:rsidRPr="00E977EB">
        <w:rPr>
          <w:spacing w:val="-2"/>
          <w:sz w:val="24"/>
        </w:rPr>
        <w:t>:</w:t>
      </w:r>
    </w:p>
    <w:p w14:paraId="447D347A" w14:textId="77777777" w:rsidR="0087419A" w:rsidRPr="00E977EB" w:rsidRDefault="00F669D9" w:rsidP="009C488D">
      <w:pPr>
        <w:pStyle w:val="a3"/>
        <w:spacing w:line="360" w:lineRule="auto"/>
        <w:ind w:left="0" w:firstLine="567"/>
      </w:pPr>
      <w:r w:rsidRPr="00E977EB">
        <w:t xml:space="preserve">выявлять и характеризовать существенные признаки явлений художественной </w:t>
      </w:r>
      <w:r w:rsidRPr="00E977EB">
        <w:rPr>
          <w:spacing w:val="-2"/>
        </w:rPr>
        <w:t>культуры;</w:t>
      </w:r>
    </w:p>
    <w:p w14:paraId="125305DD" w14:textId="77777777" w:rsidR="0087419A" w:rsidRPr="00E977EB" w:rsidRDefault="00F669D9" w:rsidP="009C488D">
      <w:pPr>
        <w:pStyle w:val="a3"/>
        <w:spacing w:line="360" w:lineRule="auto"/>
        <w:ind w:left="0" w:firstLine="567"/>
      </w:pPr>
      <w:r w:rsidRPr="00E977EB">
        <w:t>сопоставлять, анализировать, сравнивать и оценивать с позиций эстетических категорий явления искусства и действительности;</w:t>
      </w:r>
    </w:p>
    <w:p w14:paraId="1614A516" w14:textId="77777777" w:rsidR="0087419A" w:rsidRPr="00E977EB" w:rsidRDefault="00F669D9" w:rsidP="009C488D">
      <w:pPr>
        <w:pStyle w:val="a3"/>
        <w:spacing w:line="360" w:lineRule="auto"/>
        <w:ind w:left="0" w:firstLine="567"/>
      </w:pPr>
      <w:r w:rsidRPr="00E977EB">
        <w:t>классифицировать произведения искусства по видам и, соответственно, по назначению в жизни людей;</w:t>
      </w:r>
    </w:p>
    <w:p w14:paraId="01362198" w14:textId="428D00BE" w:rsidR="0087419A" w:rsidRPr="00E977EB" w:rsidRDefault="00F669D9" w:rsidP="009C488D">
      <w:pPr>
        <w:pStyle w:val="a3"/>
        <w:spacing w:line="360" w:lineRule="auto"/>
        <w:ind w:left="0" w:firstLine="567"/>
      </w:pPr>
      <w:r w:rsidRPr="00E977EB">
        <w:t>ставить и использовать вопросы как исследовательский инструмент познания;</w:t>
      </w:r>
      <w:r w:rsidRPr="00E977EB">
        <w:rPr>
          <w:spacing w:val="40"/>
        </w:rPr>
        <w:t xml:space="preserve"> </w:t>
      </w:r>
      <w:r w:rsidRPr="00E977EB">
        <w:t>вести</w:t>
      </w:r>
      <w:r w:rsidR="001614D3">
        <w:rPr>
          <w:spacing w:val="35"/>
        </w:rPr>
        <w:t xml:space="preserve"> </w:t>
      </w:r>
      <w:r w:rsidRPr="00E977EB">
        <w:t>исследовательскую</w:t>
      </w:r>
      <w:r w:rsidR="001614D3">
        <w:rPr>
          <w:spacing w:val="37"/>
        </w:rPr>
        <w:t xml:space="preserve"> </w:t>
      </w:r>
      <w:r w:rsidRPr="00E977EB">
        <w:t>работу</w:t>
      </w:r>
      <w:r w:rsidR="001614D3">
        <w:rPr>
          <w:spacing w:val="34"/>
        </w:rPr>
        <w:t xml:space="preserve"> </w:t>
      </w:r>
      <w:r w:rsidRPr="00E977EB">
        <w:t>по</w:t>
      </w:r>
      <w:r w:rsidR="001614D3">
        <w:rPr>
          <w:spacing w:val="38"/>
        </w:rPr>
        <w:t xml:space="preserve"> </w:t>
      </w:r>
      <w:r w:rsidRPr="00E977EB">
        <w:t>сбору</w:t>
      </w:r>
      <w:r w:rsidR="001614D3">
        <w:rPr>
          <w:spacing w:val="36"/>
        </w:rPr>
        <w:t xml:space="preserve"> </w:t>
      </w:r>
      <w:r w:rsidRPr="00E977EB">
        <w:t>информационного</w:t>
      </w:r>
      <w:r w:rsidR="001614D3">
        <w:rPr>
          <w:spacing w:val="36"/>
        </w:rPr>
        <w:t xml:space="preserve"> </w:t>
      </w:r>
      <w:r w:rsidRPr="00E977EB">
        <w:t>материала</w:t>
      </w:r>
      <w:r w:rsidR="001614D3">
        <w:rPr>
          <w:spacing w:val="36"/>
        </w:rPr>
        <w:t xml:space="preserve"> </w:t>
      </w:r>
      <w:r w:rsidRPr="00E977EB">
        <w:rPr>
          <w:spacing w:val="-5"/>
        </w:rPr>
        <w:t>п</w:t>
      </w:r>
      <w:r w:rsidR="001773C1" w:rsidRPr="00E977EB">
        <w:rPr>
          <w:spacing w:val="-5"/>
        </w:rPr>
        <w:t>о</w:t>
      </w:r>
      <w:r w:rsidR="001773C1">
        <w:rPr>
          <w:spacing w:val="-5"/>
        </w:rPr>
        <w:t xml:space="preserve"> </w:t>
      </w:r>
      <w:r w:rsidRPr="00E977EB">
        <w:t>установленной</w:t>
      </w:r>
      <w:r w:rsidRPr="00E977EB">
        <w:rPr>
          <w:spacing w:val="-6"/>
        </w:rPr>
        <w:t xml:space="preserve"> </w:t>
      </w:r>
      <w:r w:rsidRPr="00E977EB">
        <w:t>или</w:t>
      </w:r>
      <w:r w:rsidRPr="00E977EB">
        <w:rPr>
          <w:spacing w:val="-5"/>
        </w:rPr>
        <w:t xml:space="preserve"> </w:t>
      </w:r>
      <w:r w:rsidRPr="00E977EB">
        <w:t>выбранной</w:t>
      </w:r>
      <w:r w:rsidRPr="00E977EB">
        <w:rPr>
          <w:spacing w:val="-5"/>
        </w:rPr>
        <w:t xml:space="preserve"> </w:t>
      </w:r>
      <w:r w:rsidRPr="00E977EB">
        <w:rPr>
          <w:spacing w:val="-4"/>
        </w:rPr>
        <w:t>теме;</w:t>
      </w:r>
    </w:p>
    <w:p w14:paraId="14B377B3" w14:textId="77777777" w:rsidR="0087419A" w:rsidRPr="00E977EB" w:rsidRDefault="00F669D9" w:rsidP="009C488D">
      <w:pPr>
        <w:pStyle w:val="a3"/>
        <w:spacing w:line="360" w:lineRule="auto"/>
        <w:ind w:left="0" w:firstLine="567"/>
      </w:pPr>
      <w:r w:rsidRPr="00E977EB">
        <w:t>самостоятельно формулировать выводы и обобщения по результатам наблюдения или исследования, аргументированно защищать свои позиции.</w:t>
      </w:r>
    </w:p>
    <w:p w14:paraId="5DE9FD22" w14:textId="182510AD"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универсальных познавательных учебных действий:</w:t>
      </w:r>
    </w:p>
    <w:p w14:paraId="74A0DE42" w14:textId="77777777" w:rsidR="0087419A" w:rsidRPr="00E977EB" w:rsidRDefault="00F669D9" w:rsidP="009C488D">
      <w:pPr>
        <w:pStyle w:val="a3"/>
        <w:spacing w:line="360" w:lineRule="auto"/>
        <w:ind w:left="0" w:firstLine="567"/>
      </w:pPr>
      <w:r w:rsidRPr="00E977EB">
        <w:t>использовать различные методы, в том числе электронные технологии, для поиска</w:t>
      </w:r>
      <w:r w:rsidRPr="00E977EB">
        <w:rPr>
          <w:spacing w:val="40"/>
        </w:rPr>
        <w:t xml:space="preserve"> </w:t>
      </w:r>
      <w:r w:rsidRPr="00E977EB">
        <w:t>и отбора информации на основе образовательных задач и заданных критериев;</w:t>
      </w:r>
    </w:p>
    <w:p w14:paraId="5A7B932B" w14:textId="77777777" w:rsidR="0087419A" w:rsidRPr="00E977EB" w:rsidRDefault="00F669D9" w:rsidP="009C488D">
      <w:pPr>
        <w:pStyle w:val="a3"/>
        <w:spacing w:line="360" w:lineRule="auto"/>
        <w:ind w:left="0" w:firstLine="567"/>
      </w:pPr>
      <w:r w:rsidRPr="00E977EB">
        <w:t>использовать</w:t>
      </w:r>
      <w:r w:rsidRPr="00E977EB">
        <w:rPr>
          <w:spacing w:val="-5"/>
        </w:rPr>
        <w:t xml:space="preserve"> </w:t>
      </w:r>
      <w:r w:rsidRPr="00E977EB">
        <w:t>электронные</w:t>
      </w:r>
      <w:r w:rsidRPr="00E977EB">
        <w:rPr>
          <w:spacing w:val="-7"/>
        </w:rPr>
        <w:t xml:space="preserve"> </w:t>
      </w:r>
      <w:r w:rsidRPr="00E977EB">
        <w:t>образовательные</w:t>
      </w:r>
      <w:r w:rsidRPr="00E977EB">
        <w:rPr>
          <w:spacing w:val="-6"/>
        </w:rPr>
        <w:t xml:space="preserve"> </w:t>
      </w:r>
      <w:r w:rsidRPr="00E977EB">
        <w:rPr>
          <w:spacing w:val="-2"/>
        </w:rPr>
        <w:t>ресурсы;</w:t>
      </w:r>
    </w:p>
    <w:p w14:paraId="51C9C8F0" w14:textId="77777777" w:rsidR="0087419A" w:rsidRPr="00E977EB" w:rsidRDefault="00F669D9" w:rsidP="009C488D">
      <w:pPr>
        <w:pStyle w:val="a3"/>
        <w:spacing w:line="360" w:lineRule="auto"/>
        <w:ind w:left="0" w:firstLine="567"/>
      </w:pPr>
      <w:r w:rsidRPr="00E977EB">
        <w:t>уметь</w:t>
      </w:r>
      <w:r w:rsidRPr="00E977EB">
        <w:rPr>
          <w:spacing w:val="-5"/>
        </w:rPr>
        <w:t xml:space="preserve"> </w:t>
      </w:r>
      <w:r w:rsidRPr="00E977EB">
        <w:t>работать</w:t>
      </w:r>
      <w:r w:rsidRPr="00E977EB">
        <w:rPr>
          <w:spacing w:val="-2"/>
        </w:rPr>
        <w:t xml:space="preserve"> </w:t>
      </w:r>
      <w:r w:rsidRPr="00E977EB">
        <w:t>с</w:t>
      </w:r>
      <w:r w:rsidRPr="00E977EB">
        <w:rPr>
          <w:spacing w:val="-4"/>
        </w:rPr>
        <w:t xml:space="preserve"> </w:t>
      </w:r>
      <w:r w:rsidRPr="00E977EB">
        <w:t>электронными</w:t>
      </w:r>
      <w:r w:rsidRPr="00E977EB">
        <w:rPr>
          <w:spacing w:val="-1"/>
        </w:rPr>
        <w:t xml:space="preserve"> </w:t>
      </w:r>
      <w:r w:rsidRPr="00E977EB">
        <w:t>учебными</w:t>
      </w:r>
      <w:r w:rsidRPr="00E977EB">
        <w:rPr>
          <w:spacing w:val="-3"/>
        </w:rPr>
        <w:t xml:space="preserve"> </w:t>
      </w:r>
      <w:r w:rsidRPr="00E977EB">
        <w:t>пособиями</w:t>
      </w:r>
      <w:r w:rsidRPr="00E977EB">
        <w:rPr>
          <w:spacing w:val="-3"/>
        </w:rPr>
        <w:t xml:space="preserve"> </w:t>
      </w:r>
      <w:r w:rsidRPr="00E977EB">
        <w:t xml:space="preserve">и </w:t>
      </w:r>
      <w:r w:rsidRPr="00E977EB">
        <w:rPr>
          <w:spacing w:val="-2"/>
        </w:rPr>
        <w:t>учебниками;</w:t>
      </w:r>
    </w:p>
    <w:p w14:paraId="452E83BE" w14:textId="77777777" w:rsidR="0087419A" w:rsidRPr="00E977EB" w:rsidRDefault="00F669D9" w:rsidP="009C488D">
      <w:pPr>
        <w:pStyle w:val="a3"/>
        <w:spacing w:line="360" w:lineRule="auto"/>
        <w:ind w:left="0" w:firstLine="567"/>
      </w:pPr>
      <w:r w:rsidRPr="00E977EB">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2480E0B9" w14:textId="77777777" w:rsidR="0087419A" w:rsidRPr="00E977EB" w:rsidRDefault="00F669D9" w:rsidP="009C488D">
      <w:pPr>
        <w:pStyle w:val="a3"/>
        <w:spacing w:line="360" w:lineRule="auto"/>
        <w:ind w:left="0" w:firstLine="567"/>
      </w:pPr>
      <w:r w:rsidRPr="00E977EB">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6B08DDBB" w14:textId="33A7701D" w:rsidR="0087419A" w:rsidRPr="00E977EB" w:rsidRDefault="00F669D9" w:rsidP="009C488D">
      <w:pPr>
        <w:pStyle w:val="3"/>
        <w:spacing w:before="0" w:line="360" w:lineRule="auto"/>
        <w:ind w:left="0" w:firstLine="567"/>
        <w:rPr>
          <w:b w:val="0"/>
        </w:rPr>
      </w:pPr>
      <w:bookmarkStart w:id="551" w:name="_Toc216113595"/>
      <w:r w:rsidRPr="00E977EB">
        <w:lastRenderedPageBreak/>
        <w:t>У</w:t>
      </w:r>
      <w:r w:rsidR="001614D3">
        <w:rPr>
          <w:spacing w:val="48"/>
          <w:w w:val="150"/>
        </w:rPr>
        <w:t xml:space="preserve"> </w:t>
      </w:r>
      <w:r w:rsidRPr="00E977EB">
        <w:t>обучающегося</w:t>
      </w:r>
      <w:r w:rsidR="001614D3">
        <w:rPr>
          <w:spacing w:val="52"/>
          <w:w w:val="150"/>
        </w:rPr>
        <w:t xml:space="preserve"> </w:t>
      </w:r>
      <w:r w:rsidRPr="00E977EB">
        <w:t>будут</w:t>
      </w:r>
      <w:r w:rsidR="001614D3">
        <w:rPr>
          <w:spacing w:val="50"/>
          <w:w w:val="150"/>
        </w:rPr>
        <w:t xml:space="preserve"> </w:t>
      </w:r>
      <w:r w:rsidRPr="00E977EB">
        <w:t>сформированы</w:t>
      </w:r>
      <w:r w:rsidR="001614D3">
        <w:rPr>
          <w:spacing w:val="51"/>
          <w:w w:val="150"/>
        </w:rPr>
        <w:t xml:space="preserve"> </w:t>
      </w:r>
      <w:r w:rsidRPr="00E977EB">
        <w:t>следующие</w:t>
      </w:r>
      <w:r w:rsidR="001614D3">
        <w:rPr>
          <w:spacing w:val="52"/>
          <w:w w:val="150"/>
        </w:rPr>
        <w:t xml:space="preserve"> </w:t>
      </w:r>
      <w:r w:rsidRPr="00E977EB">
        <w:rPr>
          <w:spacing w:val="-2"/>
        </w:rPr>
        <w:t>универсальны</w:t>
      </w:r>
      <w:r w:rsidR="001773C1" w:rsidRPr="00E977EB">
        <w:rPr>
          <w:spacing w:val="-2"/>
        </w:rPr>
        <w:t>е</w:t>
      </w:r>
      <w:r w:rsidR="001773C1">
        <w:rPr>
          <w:spacing w:val="-2"/>
        </w:rPr>
        <w:t xml:space="preserve"> </w:t>
      </w:r>
      <w:r w:rsidRPr="00E977EB">
        <w:t>коммуникативные</w:t>
      </w:r>
      <w:r w:rsidRPr="00E977EB">
        <w:rPr>
          <w:spacing w:val="-11"/>
        </w:rPr>
        <w:t xml:space="preserve"> </w:t>
      </w:r>
      <w:r w:rsidRPr="00E977EB">
        <w:rPr>
          <w:spacing w:val="-2"/>
        </w:rPr>
        <w:t>действия</w:t>
      </w:r>
      <w:r w:rsidRPr="00E977EB">
        <w:rPr>
          <w:b w:val="0"/>
          <w:spacing w:val="-2"/>
        </w:rPr>
        <w:t>:</w:t>
      </w:r>
      <w:bookmarkEnd w:id="551"/>
    </w:p>
    <w:p w14:paraId="4E2F3C41" w14:textId="77777777" w:rsidR="0087419A" w:rsidRPr="00E977EB" w:rsidRDefault="00F669D9" w:rsidP="009C488D">
      <w:pPr>
        <w:pStyle w:val="a3"/>
        <w:spacing w:line="360" w:lineRule="auto"/>
        <w:ind w:left="0" w:firstLine="567"/>
      </w:pPr>
      <w:r w:rsidRPr="00E977EB">
        <w:t>понимать искусство в качестве особого языка общения – межличностного (автор – зритель), между поколениями, между народами;</w:t>
      </w:r>
    </w:p>
    <w:p w14:paraId="0527640E" w14:textId="77777777" w:rsidR="0087419A" w:rsidRPr="00E977EB" w:rsidRDefault="00F669D9" w:rsidP="009C488D">
      <w:pPr>
        <w:pStyle w:val="a3"/>
        <w:spacing w:line="360" w:lineRule="auto"/>
        <w:ind w:left="0" w:firstLine="567"/>
      </w:pPr>
      <w:r w:rsidRPr="00E977EB">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w:t>
      </w:r>
      <w:r w:rsidRPr="00E977EB">
        <w:rPr>
          <w:spacing w:val="-2"/>
        </w:rPr>
        <w:t>окружающих;</w:t>
      </w:r>
    </w:p>
    <w:p w14:paraId="533629C7" w14:textId="77777777" w:rsidR="0087419A" w:rsidRPr="00E977EB" w:rsidRDefault="00F669D9" w:rsidP="009C488D">
      <w:pPr>
        <w:pStyle w:val="a3"/>
        <w:spacing w:line="360" w:lineRule="auto"/>
        <w:ind w:left="0" w:firstLine="567"/>
      </w:pPr>
      <w:r w:rsidRPr="00E977EB">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ED9613" w14:textId="77777777" w:rsidR="0087419A" w:rsidRPr="00E977EB" w:rsidRDefault="00F669D9" w:rsidP="009C488D">
      <w:pPr>
        <w:pStyle w:val="a3"/>
        <w:spacing w:line="360" w:lineRule="auto"/>
        <w:ind w:left="0" w:firstLine="567"/>
      </w:pPr>
      <w:r w:rsidRPr="00E977EB">
        <w:t>публично представлять и объяснять результаты своего творческого, художественного или исследовательского опыта;</w:t>
      </w:r>
    </w:p>
    <w:p w14:paraId="38A34E7D" w14:textId="77777777" w:rsidR="0087419A" w:rsidRPr="00E977EB" w:rsidRDefault="00F669D9" w:rsidP="009C488D">
      <w:pPr>
        <w:pStyle w:val="a3"/>
        <w:spacing w:line="360" w:lineRule="auto"/>
        <w:ind w:left="0" w:firstLine="567"/>
      </w:pPr>
      <w:r w:rsidRPr="00E977EB">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6C06E75A"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самоорганизации к</w:t>
      </w:r>
      <w:r w:rsidRPr="00E977EB">
        <w:t>ак часть универсальных регулятивных учебных действий:</w:t>
      </w:r>
    </w:p>
    <w:p w14:paraId="5FE64EA5" w14:textId="77777777" w:rsidR="0087419A" w:rsidRPr="00E977EB" w:rsidRDefault="00F669D9" w:rsidP="009C488D">
      <w:pPr>
        <w:pStyle w:val="a3"/>
        <w:spacing w:line="360" w:lineRule="auto"/>
        <w:ind w:left="0" w:firstLine="567"/>
      </w:pPr>
      <w:r w:rsidRPr="00E977EB">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2682328B" w14:textId="52CF5A72" w:rsidR="0087419A" w:rsidRPr="00E977EB" w:rsidRDefault="00F669D9" w:rsidP="009C488D">
      <w:pPr>
        <w:pStyle w:val="a3"/>
        <w:spacing w:line="360" w:lineRule="auto"/>
        <w:ind w:left="0" w:firstLine="567"/>
      </w:pPr>
      <w:r w:rsidRPr="00E977EB">
        <w:t>планировать пути достижения поставленных целей, составлять алгоритм действий, осознанно</w:t>
      </w:r>
      <w:r w:rsidRPr="00E977EB">
        <w:rPr>
          <w:spacing w:val="22"/>
        </w:rPr>
        <w:t xml:space="preserve"> </w:t>
      </w:r>
      <w:r w:rsidRPr="00E977EB">
        <w:t>выбирать</w:t>
      </w:r>
      <w:r w:rsidRPr="00E977EB">
        <w:rPr>
          <w:spacing w:val="26"/>
        </w:rPr>
        <w:t xml:space="preserve"> </w:t>
      </w:r>
      <w:r w:rsidRPr="00E977EB">
        <w:t>наиболее</w:t>
      </w:r>
      <w:r w:rsidRPr="00E977EB">
        <w:rPr>
          <w:spacing w:val="24"/>
        </w:rPr>
        <w:t xml:space="preserve"> </w:t>
      </w:r>
      <w:r w:rsidRPr="00E977EB">
        <w:t>эффективные</w:t>
      </w:r>
      <w:r w:rsidRPr="00E977EB">
        <w:rPr>
          <w:spacing w:val="24"/>
        </w:rPr>
        <w:t xml:space="preserve"> </w:t>
      </w:r>
      <w:r w:rsidRPr="00E977EB">
        <w:t>способы</w:t>
      </w:r>
      <w:r w:rsidRPr="00E977EB">
        <w:rPr>
          <w:spacing w:val="25"/>
        </w:rPr>
        <w:t xml:space="preserve"> </w:t>
      </w:r>
      <w:r w:rsidRPr="00E977EB">
        <w:t>решения</w:t>
      </w:r>
      <w:r w:rsidRPr="00E977EB">
        <w:rPr>
          <w:spacing w:val="27"/>
        </w:rPr>
        <w:t xml:space="preserve"> </w:t>
      </w:r>
      <w:r w:rsidRPr="00E977EB">
        <w:t>учебных,</w:t>
      </w:r>
      <w:r w:rsidRPr="00E977EB">
        <w:rPr>
          <w:spacing w:val="25"/>
        </w:rPr>
        <w:t xml:space="preserve"> </w:t>
      </w:r>
      <w:r w:rsidRPr="00E977EB">
        <w:rPr>
          <w:spacing w:val="-2"/>
        </w:rPr>
        <w:t>познавательных,</w:t>
      </w:r>
      <w:r w:rsidR="00B27AA2">
        <w:rPr>
          <w:spacing w:val="-2"/>
        </w:rPr>
        <w:t xml:space="preserve"> </w:t>
      </w:r>
      <w:r w:rsidRPr="00E977EB">
        <w:t>художественно-творческих</w:t>
      </w:r>
      <w:r w:rsidRPr="00E977EB">
        <w:rPr>
          <w:spacing w:val="-7"/>
        </w:rPr>
        <w:t xml:space="preserve"> </w:t>
      </w:r>
      <w:r w:rsidRPr="00E977EB">
        <w:rPr>
          <w:spacing w:val="-2"/>
        </w:rPr>
        <w:t>задач;</w:t>
      </w:r>
    </w:p>
    <w:p w14:paraId="6BD9C886" w14:textId="77777777" w:rsidR="0087419A" w:rsidRPr="00E977EB" w:rsidRDefault="00F669D9" w:rsidP="009C488D">
      <w:pPr>
        <w:pStyle w:val="a3"/>
        <w:spacing w:line="360" w:lineRule="auto"/>
        <w:ind w:left="0" w:firstLine="567"/>
      </w:pPr>
      <w:r w:rsidRPr="00E977EB">
        <w:t>уметь</w:t>
      </w:r>
      <w:r w:rsidRPr="00E977EB">
        <w:rPr>
          <w:spacing w:val="40"/>
        </w:rPr>
        <w:t xml:space="preserve"> </w:t>
      </w:r>
      <w:r w:rsidRPr="00E977EB">
        <w:t>организовывать</w:t>
      </w:r>
      <w:r w:rsidRPr="00E977EB">
        <w:rPr>
          <w:spacing w:val="40"/>
        </w:rPr>
        <w:t xml:space="preserve"> </w:t>
      </w:r>
      <w:r w:rsidRPr="00E977EB">
        <w:t>своё</w:t>
      </w:r>
      <w:r w:rsidRPr="00E977EB">
        <w:rPr>
          <w:spacing w:val="40"/>
        </w:rPr>
        <w:t xml:space="preserve"> </w:t>
      </w:r>
      <w:r w:rsidRPr="00E977EB">
        <w:t>рабочее</w:t>
      </w:r>
      <w:r w:rsidRPr="00E977EB">
        <w:rPr>
          <w:spacing w:val="40"/>
        </w:rPr>
        <w:t xml:space="preserve"> </w:t>
      </w:r>
      <w:r w:rsidRPr="00E977EB">
        <w:t>место</w:t>
      </w:r>
      <w:r w:rsidRPr="00E977EB">
        <w:rPr>
          <w:spacing w:val="40"/>
        </w:rPr>
        <w:t xml:space="preserve"> </w:t>
      </w:r>
      <w:r w:rsidRPr="00E977EB">
        <w:t>для</w:t>
      </w:r>
      <w:r w:rsidRPr="00E977EB">
        <w:rPr>
          <w:spacing w:val="40"/>
        </w:rPr>
        <w:t xml:space="preserve"> </w:t>
      </w:r>
      <w:r w:rsidRPr="00E977EB">
        <w:t>практической</w:t>
      </w:r>
      <w:r w:rsidRPr="00E977EB">
        <w:rPr>
          <w:spacing w:val="40"/>
        </w:rPr>
        <w:t xml:space="preserve"> </w:t>
      </w:r>
      <w:r w:rsidRPr="00E977EB">
        <w:t>работы,</w:t>
      </w:r>
      <w:r w:rsidRPr="00E977EB">
        <w:rPr>
          <w:spacing w:val="40"/>
        </w:rPr>
        <w:t xml:space="preserve"> </w:t>
      </w:r>
      <w:r w:rsidRPr="00E977EB">
        <w:t>сохраняя</w:t>
      </w:r>
      <w:r w:rsidRPr="00E977EB">
        <w:rPr>
          <w:spacing w:val="80"/>
        </w:rPr>
        <w:t xml:space="preserve"> </w:t>
      </w:r>
      <w:r w:rsidRPr="00E977EB">
        <w:t>порядок в окружающем пространстве и бережно относясь к используемым материалам.</w:t>
      </w:r>
    </w:p>
    <w:p w14:paraId="1CEEA834" w14:textId="4E322B1B" w:rsidR="0087419A" w:rsidRPr="00E977EB" w:rsidRDefault="00F669D9" w:rsidP="009C488D">
      <w:pPr>
        <w:pStyle w:val="a3"/>
        <w:spacing w:line="360" w:lineRule="auto"/>
        <w:ind w:left="0" w:firstLine="567"/>
      </w:pPr>
      <w:r w:rsidRPr="00E977EB">
        <w:rPr>
          <w:spacing w:val="-10"/>
        </w:rPr>
        <w:t>У</w:t>
      </w:r>
      <w:r w:rsidR="001614D3">
        <w:t xml:space="preserve"> </w:t>
      </w:r>
      <w:r w:rsidRPr="00E977EB">
        <w:rPr>
          <w:spacing w:val="-2"/>
        </w:rPr>
        <w:t>обучающегося</w:t>
      </w:r>
      <w:r w:rsidR="001614D3">
        <w:t xml:space="preserve"> </w:t>
      </w:r>
      <w:r w:rsidRPr="00E977EB">
        <w:rPr>
          <w:spacing w:val="-4"/>
        </w:rPr>
        <w:t>будут</w:t>
      </w:r>
      <w:r w:rsidR="001614D3">
        <w:t xml:space="preserve"> </w:t>
      </w:r>
      <w:r w:rsidRPr="00E977EB">
        <w:rPr>
          <w:spacing w:val="-2"/>
        </w:rPr>
        <w:t>сформированы</w:t>
      </w:r>
      <w:r w:rsidR="001614D3">
        <w:t xml:space="preserve"> </w:t>
      </w:r>
      <w:r w:rsidRPr="00E977EB">
        <w:rPr>
          <w:spacing w:val="-2"/>
        </w:rPr>
        <w:t>умения</w:t>
      </w:r>
      <w:r w:rsidR="001614D3">
        <w:t xml:space="preserve"> </w:t>
      </w:r>
      <w:r w:rsidRPr="00E977EB">
        <w:rPr>
          <w:b/>
          <w:spacing w:val="-2"/>
        </w:rPr>
        <w:t>самоконтроля</w:t>
      </w:r>
      <w:r w:rsidR="001614D3">
        <w:rPr>
          <w:b/>
        </w:rPr>
        <w:t xml:space="preserve"> </w:t>
      </w:r>
      <w:r w:rsidRPr="00E977EB">
        <w:rPr>
          <w:spacing w:val="-4"/>
        </w:rPr>
        <w:t>как</w:t>
      </w:r>
      <w:r w:rsidR="001614D3">
        <w:t xml:space="preserve"> </w:t>
      </w:r>
      <w:r w:rsidRPr="00E977EB">
        <w:rPr>
          <w:spacing w:val="-2"/>
        </w:rPr>
        <w:t xml:space="preserve">часть </w:t>
      </w:r>
      <w:r w:rsidRPr="00E977EB">
        <w:t>универсальных регулятивных учебных действий:</w:t>
      </w:r>
    </w:p>
    <w:p w14:paraId="0AB79F8C" w14:textId="77777777" w:rsidR="0087419A" w:rsidRPr="00E977EB" w:rsidRDefault="00F669D9" w:rsidP="009C488D">
      <w:pPr>
        <w:pStyle w:val="a3"/>
        <w:spacing w:line="360" w:lineRule="auto"/>
        <w:ind w:left="0" w:firstLine="567"/>
      </w:pPr>
      <w:r w:rsidRPr="00E977EB">
        <w:t>соотносить</w:t>
      </w:r>
      <w:r w:rsidRPr="00E977EB">
        <w:rPr>
          <w:spacing w:val="30"/>
        </w:rPr>
        <w:t xml:space="preserve"> </w:t>
      </w:r>
      <w:r w:rsidRPr="00E977EB">
        <w:t>свои</w:t>
      </w:r>
      <w:r w:rsidRPr="00E977EB">
        <w:rPr>
          <w:spacing w:val="30"/>
        </w:rPr>
        <w:t xml:space="preserve"> </w:t>
      </w:r>
      <w:r w:rsidRPr="00E977EB">
        <w:t>действия</w:t>
      </w:r>
      <w:r w:rsidRPr="00E977EB">
        <w:rPr>
          <w:spacing w:val="30"/>
        </w:rPr>
        <w:t xml:space="preserve"> </w:t>
      </w:r>
      <w:r w:rsidRPr="00E977EB">
        <w:t>с</w:t>
      </w:r>
      <w:r w:rsidRPr="00E977EB">
        <w:rPr>
          <w:spacing w:val="29"/>
        </w:rPr>
        <w:t xml:space="preserve"> </w:t>
      </w:r>
      <w:r w:rsidRPr="00E977EB">
        <w:t>планируемыми</w:t>
      </w:r>
      <w:r w:rsidRPr="00E977EB">
        <w:rPr>
          <w:spacing w:val="30"/>
        </w:rPr>
        <w:t xml:space="preserve"> </w:t>
      </w:r>
      <w:r w:rsidRPr="00E977EB">
        <w:t>результатами,</w:t>
      </w:r>
      <w:r w:rsidRPr="00E977EB">
        <w:rPr>
          <w:spacing w:val="30"/>
        </w:rPr>
        <w:t xml:space="preserve"> </w:t>
      </w:r>
      <w:r w:rsidRPr="00E977EB">
        <w:t>осуществлять</w:t>
      </w:r>
      <w:r w:rsidRPr="00E977EB">
        <w:rPr>
          <w:spacing w:val="30"/>
        </w:rPr>
        <w:t xml:space="preserve"> </w:t>
      </w:r>
      <w:r w:rsidRPr="00E977EB">
        <w:t>контроль своей деятельности в процессе достижения результата;</w:t>
      </w:r>
    </w:p>
    <w:p w14:paraId="41706A5E" w14:textId="78A23AE2" w:rsidR="0087419A" w:rsidRPr="00E977EB" w:rsidRDefault="00F669D9" w:rsidP="009C488D">
      <w:pPr>
        <w:pStyle w:val="a3"/>
        <w:spacing w:line="360" w:lineRule="auto"/>
        <w:ind w:left="0" w:firstLine="567"/>
      </w:pPr>
      <w:r w:rsidRPr="00E977EB">
        <w:rPr>
          <w:spacing w:val="-2"/>
        </w:rPr>
        <w:t>владеть</w:t>
      </w:r>
      <w:r w:rsidR="001614D3">
        <w:t xml:space="preserve"> </w:t>
      </w:r>
      <w:r w:rsidRPr="00E977EB">
        <w:rPr>
          <w:spacing w:val="-2"/>
        </w:rPr>
        <w:t>основами</w:t>
      </w:r>
      <w:r w:rsidR="001614D3">
        <w:t xml:space="preserve"> </w:t>
      </w:r>
      <w:r w:rsidRPr="00E977EB">
        <w:rPr>
          <w:spacing w:val="-2"/>
        </w:rPr>
        <w:t>самоконтроля,</w:t>
      </w:r>
      <w:r w:rsidR="001614D3">
        <w:t xml:space="preserve"> </w:t>
      </w:r>
      <w:r w:rsidRPr="00E977EB">
        <w:rPr>
          <w:spacing w:val="-2"/>
        </w:rPr>
        <w:t>рефлексии,</w:t>
      </w:r>
      <w:r w:rsidR="001614D3">
        <w:t xml:space="preserve"> </w:t>
      </w:r>
      <w:r w:rsidRPr="00E977EB">
        <w:rPr>
          <w:spacing w:val="-2"/>
        </w:rPr>
        <w:t>самооценки</w:t>
      </w:r>
      <w:r w:rsidR="001614D3">
        <w:t xml:space="preserve"> </w:t>
      </w:r>
      <w:r w:rsidRPr="00E977EB">
        <w:rPr>
          <w:spacing w:val="-6"/>
        </w:rPr>
        <w:t>на</w:t>
      </w:r>
      <w:r w:rsidR="001614D3">
        <w:t xml:space="preserve"> </w:t>
      </w:r>
      <w:r w:rsidRPr="00E977EB">
        <w:rPr>
          <w:spacing w:val="-2"/>
        </w:rPr>
        <w:t xml:space="preserve">основе </w:t>
      </w:r>
      <w:r w:rsidRPr="00E977EB">
        <w:t>соответствующих целям критериев.</w:t>
      </w:r>
    </w:p>
    <w:p w14:paraId="10AD6DF2" w14:textId="77777777" w:rsidR="0087419A" w:rsidRPr="00E977EB" w:rsidRDefault="00F669D9" w:rsidP="009C488D">
      <w:pPr>
        <w:spacing w:line="360" w:lineRule="auto"/>
        <w:ind w:firstLine="567"/>
        <w:jc w:val="both"/>
        <w:rPr>
          <w:sz w:val="24"/>
        </w:rPr>
      </w:pPr>
      <w:r w:rsidRPr="00E977EB">
        <w:rPr>
          <w:sz w:val="24"/>
        </w:rPr>
        <w:t>У</w:t>
      </w:r>
      <w:r w:rsidRPr="00E977EB">
        <w:rPr>
          <w:spacing w:val="39"/>
          <w:sz w:val="24"/>
        </w:rPr>
        <w:t xml:space="preserve"> </w:t>
      </w:r>
      <w:r w:rsidRPr="00E977EB">
        <w:rPr>
          <w:sz w:val="24"/>
        </w:rPr>
        <w:t>обучающегося</w:t>
      </w:r>
      <w:r w:rsidRPr="00E977EB">
        <w:rPr>
          <w:spacing w:val="39"/>
          <w:sz w:val="24"/>
        </w:rPr>
        <w:t xml:space="preserve"> </w:t>
      </w:r>
      <w:r w:rsidRPr="00E977EB">
        <w:rPr>
          <w:sz w:val="24"/>
        </w:rPr>
        <w:t>будут</w:t>
      </w:r>
      <w:r w:rsidRPr="00E977EB">
        <w:rPr>
          <w:spacing w:val="40"/>
          <w:sz w:val="24"/>
        </w:rPr>
        <w:t xml:space="preserve"> </w:t>
      </w:r>
      <w:r w:rsidRPr="00E977EB">
        <w:rPr>
          <w:sz w:val="24"/>
        </w:rPr>
        <w:t>сформированы</w:t>
      </w:r>
      <w:r w:rsidRPr="00E977EB">
        <w:rPr>
          <w:spacing w:val="40"/>
          <w:sz w:val="24"/>
        </w:rPr>
        <w:t xml:space="preserve"> </w:t>
      </w:r>
      <w:r w:rsidRPr="00E977EB">
        <w:rPr>
          <w:sz w:val="24"/>
        </w:rPr>
        <w:t>умения</w:t>
      </w:r>
      <w:r w:rsidRPr="00E977EB">
        <w:rPr>
          <w:spacing w:val="40"/>
          <w:sz w:val="24"/>
        </w:rPr>
        <w:t xml:space="preserve"> </w:t>
      </w:r>
      <w:r w:rsidRPr="00E977EB">
        <w:rPr>
          <w:b/>
          <w:sz w:val="24"/>
        </w:rPr>
        <w:t>эмоционального</w:t>
      </w:r>
      <w:r w:rsidRPr="00E977EB">
        <w:rPr>
          <w:b/>
          <w:spacing w:val="36"/>
          <w:sz w:val="24"/>
        </w:rPr>
        <w:t xml:space="preserve"> </w:t>
      </w:r>
      <w:r w:rsidRPr="00E977EB">
        <w:rPr>
          <w:b/>
          <w:sz w:val="24"/>
        </w:rPr>
        <w:t>интеллекта</w:t>
      </w:r>
      <w:r w:rsidRPr="00E977EB">
        <w:rPr>
          <w:b/>
          <w:spacing w:val="40"/>
          <w:sz w:val="24"/>
        </w:rPr>
        <w:t xml:space="preserve"> </w:t>
      </w:r>
      <w:r w:rsidRPr="00E977EB">
        <w:rPr>
          <w:sz w:val="24"/>
        </w:rPr>
        <w:t>как часть универсальных регулятивных учебных действий:</w:t>
      </w:r>
    </w:p>
    <w:p w14:paraId="685F8F90" w14:textId="6D89174C" w:rsidR="0087419A" w:rsidRPr="00E977EB" w:rsidRDefault="00F669D9" w:rsidP="009C488D">
      <w:pPr>
        <w:pStyle w:val="a3"/>
        <w:spacing w:line="360" w:lineRule="auto"/>
        <w:ind w:left="0" w:firstLine="567"/>
      </w:pPr>
      <w:r w:rsidRPr="00E977EB">
        <w:rPr>
          <w:spacing w:val="-2"/>
        </w:rPr>
        <w:t>развивать</w:t>
      </w:r>
      <w:r w:rsidR="001614D3">
        <w:t xml:space="preserve"> </w:t>
      </w:r>
      <w:r w:rsidRPr="00E977EB">
        <w:rPr>
          <w:spacing w:val="-2"/>
        </w:rPr>
        <w:t>способность</w:t>
      </w:r>
      <w:r w:rsidR="001614D3">
        <w:t xml:space="preserve"> </w:t>
      </w:r>
      <w:r w:rsidRPr="00E977EB">
        <w:rPr>
          <w:spacing w:val="-2"/>
        </w:rPr>
        <w:t>управлять</w:t>
      </w:r>
      <w:r w:rsidR="001614D3">
        <w:t xml:space="preserve"> </w:t>
      </w:r>
      <w:r w:rsidRPr="00E977EB">
        <w:rPr>
          <w:spacing w:val="-2"/>
        </w:rPr>
        <w:t>собственными</w:t>
      </w:r>
      <w:r w:rsidR="001614D3">
        <w:t xml:space="preserve"> </w:t>
      </w:r>
      <w:r w:rsidRPr="00E977EB">
        <w:rPr>
          <w:spacing w:val="-2"/>
        </w:rPr>
        <w:t>эмоциями,</w:t>
      </w:r>
      <w:r w:rsidR="001614D3">
        <w:t xml:space="preserve"> </w:t>
      </w:r>
      <w:r w:rsidRPr="00E977EB">
        <w:rPr>
          <w:spacing w:val="-2"/>
        </w:rPr>
        <w:t>стремиться</w:t>
      </w:r>
      <w:r w:rsidR="001614D3">
        <w:t xml:space="preserve"> </w:t>
      </w:r>
      <w:r w:rsidRPr="00E977EB">
        <w:rPr>
          <w:spacing w:val="-10"/>
        </w:rPr>
        <w:t xml:space="preserve">к </w:t>
      </w:r>
      <w:r w:rsidRPr="00E977EB">
        <w:t>пониманию эмоций других;</w:t>
      </w:r>
    </w:p>
    <w:p w14:paraId="35137F6C" w14:textId="77777777" w:rsidR="0087419A" w:rsidRPr="00E977EB" w:rsidRDefault="00F669D9" w:rsidP="009C488D">
      <w:pPr>
        <w:pStyle w:val="a3"/>
        <w:spacing w:line="360" w:lineRule="auto"/>
        <w:ind w:left="0" w:firstLine="567"/>
      </w:pPr>
      <w:r w:rsidRPr="00E977EB">
        <w:t>уметь</w:t>
      </w:r>
      <w:r w:rsidRPr="00E977EB">
        <w:rPr>
          <w:spacing w:val="40"/>
        </w:rPr>
        <w:t xml:space="preserve"> </w:t>
      </w:r>
      <w:r w:rsidRPr="00E977EB">
        <w:t>рефлексировать</w:t>
      </w:r>
      <w:r w:rsidRPr="00E977EB">
        <w:rPr>
          <w:spacing w:val="40"/>
        </w:rPr>
        <w:t xml:space="preserve"> </w:t>
      </w:r>
      <w:r w:rsidRPr="00E977EB">
        <w:t>эмоции</w:t>
      </w:r>
      <w:r w:rsidRPr="00E977EB">
        <w:rPr>
          <w:spacing w:val="40"/>
        </w:rPr>
        <w:t xml:space="preserve"> </w:t>
      </w:r>
      <w:r w:rsidRPr="00E977EB">
        <w:t>как</w:t>
      </w:r>
      <w:r w:rsidRPr="00E977EB">
        <w:rPr>
          <w:spacing w:val="40"/>
        </w:rPr>
        <w:t xml:space="preserve"> </w:t>
      </w:r>
      <w:r w:rsidRPr="00E977EB">
        <w:t>основание</w:t>
      </w:r>
      <w:r w:rsidRPr="00E977EB">
        <w:rPr>
          <w:spacing w:val="40"/>
        </w:rPr>
        <w:t xml:space="preserve"> </w:t>
      </w:r>
      <w:r w:rsidRPr="00E977EB">
        <w:t>для</w:t>
      </w:r>
      <w:r w:rsidRPr="00E977EB">
        <w:rPr>
          <w:spacing w:val="40"/>
        </w:rPr>
        <w:t xml:space="preserve"> </w:t>
      </w:r>
      <w:r w:rsidRPr="00E977EB">
        <w:t>художественного</w:t>
      </w:r>
      <w:r w:rsidRPr="00E977EB">
        <w:rPr>
          <w:spacing w:val="40"/>
        </w:rPr>
        <w:t xml:space="preserve"> </w:t>
      </w:r>
      <w:r w:rsidRPr="00E977EB">
        <w:t>восприятия</w:t>
      </w:r>
      <w:r w:rsidRPr="00E977EB">
        <w:rPr>
          <w:spacing w:val="40"/>
        </w:rPr>
        <w:t xml:space="preserve"> </w:t>
      </w:r>
      <w:r w:rsidRPr="00E977EB">
        <w:t>искусства и собственной художественной деятельности;</w:t>
      </w:r>
    </w:p>
    <w:p w14:paraId="480C3298" w14:textId="77777777" w:rsidR="0087419A" w:rsidRPr="00E977EB" w:rsidRDefault="00F669D9" w:rsidP="009C488D">
      <w:pPr>
        <w:pStyle w:val="a3"/>
        <w:spacing w:line="360" w:lineRule="auto"/>
        <w:ind w:left="0" w:firstLine="567"/>
      </w:pPr>
      <w:r w:rsidRPr="00E977EB">
        <w:lastRenderedPageBreak/>
        <w:t>развивать</w:t>
      </w:r>
      <w:r w:rsidRPr="00E977EB">
        <w:rPr>
          <w:spacing w:val="40"/>
        </w:rPr>
        <w:t xml:space="preserve"> </w:t>
      </w:r>
      <w:r w:rsidRPr="00E977EB">
        <w:t>свои</w:t>
      </w:r>
      <w:r w:rsidRPr="00E977EB">
        <w:rPr>
          <w:spacing w:val="40"/>
        </w:rPr>
        <w:t xml:space="preserve"> </w:t>
      </w:r>
      <w:r w:rsidRPr="00E977EB">
        <w:t>эмпатические</w:t>
      </w:r>
      <w:r w:rsidRPr="00E977EB">
        <w:rPr>
          <w:spacing w:val="40"/>
        </w:rPr>
        <w:t xml:space="preserve"> </w:t>
      </w:r>
      <w:r w:rsidRPr="00E977EB">
        <w:t>способности,</w:t>
      </w:r>
      <w:r w:rsidRPr="00E977EB">
        <w:rPr>
          <w:spacing w:val="40"/>
        </w:rPr>
        <w:t xml:space="preserve"> </w:t>
      </w:r>
      <w:r w:rsidRPr="00E977EB">
        <w:t>способность</w:t>
      </w:r>
      <w:r w:rsidRPr="00E977EB">
        <w:rPr>
          <w:spacing w:val="40"/>
        </w:rPr>
        <w:t xml:space="preserve"> </w:t>
      </w:r>
      <w:r w:rsidRPr="00E977EB">
        <w:t>сопереживать,</w:t>
      </w:r>
      <w:r w:rsidRPr="00E977EB">
        <w:rPr>
          <w:spacing w:val="40"/>
        </w:rPr>
        <w:t xml:space="preserve"> </w:t>
      </w:r>
      <w:r w:rsidRPr="00E977EB">
        <w:t>понимать намерения и переживания свои и других;</w:t>
      </w:r>
    </w:p>
    <w:p w14:paraId="16FDBB53" w14:textId="77777777" w:rsidR="0087419A" w:rsidRPr="00E977EB" w:rsidRDefault="00F669D9" w:rsidP="009C488D">
      <w:pPr>
        <w:pStyle w:val="a3"/>
        <w:spacing w:line="360" w:lineRule="auto"/>
        <w:ind w:left="0" w:firstLine="567"/>
      </w:pPr>
      <w:r w:rsidRPr="00E977EB">
        <w:t>признавать</w:t>
      </w:r>
      <w:r w:rsidRPr="00E977EB">
        <w:rPr>
          <w:spacing w:val="-2"/>
        </w:rPr>
        <w:t xml:space="preserve"> </w:t>
      </w:r>
      <w:r w:rsidRPr="00E977EB">
        <w:t>своё</w:t>
      </w:r>
      <w:r w:rsidRPr="00E977EB">
        <w:rPr>
          <w:spacing w:val="-3"/>
        </w:rPr>
        <w:t xml:space="preserve"> </w:t>
      </w:r>
      <w:r w:rsidRPr="00E977EB">
        <w:t>и</w:t>
      </w:r>
      <w:r w:rsidRPr="00E977EB">
        <w:rPr>
          <w:spacing w:val="-3"/>
        </w:rPr>
        <w:t xml:space="preserve"> </w:t>
      </w:r>
      <w:r w:rsidRPr="00E977EB">
        <w:t>чужое</w:t>
      </w:r>
      <w:r w:rsidRPr="00E977EB">
        <w:rPr>
          <w:spacing w:val="-2"/>
        </w:rPr>
        <w:t xml:space="preserve"> </w:t>
      </w:r>
      <w:r w:rsidRPr="00E977EB">
        <w:t>право</w:t>
      </w:r>
      <w:r w:rsidRPr="00E977EB">
        <w:rPr>
          <w:spacing w:val="-3"/>
        </w:rPr>
        <w:t xml:space="preserve"> </w:t>
      </w:r>
      <w:r w:rsidRPr="00E977EB">
        <w:t>на</w:t>
      </w:r>
      <w:r w:rsidRPr="00E977EB">
        <w:rPr>
          <w:spacing w:val="-2"/>
        </w:rPr>
        <w:t xml:space="preserve"> ошибку;</w:t>
      </w:r>
    </w:p>
    <w:p w14:paraId="1F082B48" w14:textId="77777777" w:rsidR="0087419A" w:rsidRPr="00E977EB" w:rsidRDefault="00F669D9" w:rsidP="009C488D">
      <w:pPr>
        <w:pStyle w:val="a3"/>
        <w:spacing w:line="360" w:lineRule="auto"/>
        <w:ind w:left="0" w:firstLine="567"/>
      </w:pPr>
      <w:r w:rsidRPr="00E977EB">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771319D" w14:textId="77777777" w:rsidR="0087419A" w:rsidRPr="00E977EB" w:rsidRDefault="00F669D9" w:rsidP="009C488D">
      <w:pPr>
        <w:pStyle w:val="a3"/>
        <w:spacing w:line="360" w:lineRule="auto"/>
        <w:ind w:left="0" w:firstLine="567"/>
      </w:pPr>
      <w:r w:rsidRPr="00E977EB">
        <w:rPr>
          <w:b/>
        </w:rPr>
        <w:t xml:space="preserve">Предметные результаты </w:t>
      </w:r>
      <w:r w:rsidRPr="00E977EB">
        <w:t>освоения программы по изобразительному искусству сгруппированы по учебным модулям и должны отражать сформированность умений.</w:t>
      </w:r>
    </w:p>
    <w:p w14:paraId="6C89204F"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5 классе </w:t>
      </w:r>
      <w:r w:rsidRPr="00E977EB">
        <w:rPr>
          <w:sz w:val="24"/>
        </w:rPr>
        <w:t>обучающийся получит следующие предметные результаты по отдельным темам программы по изобразительному искусству.</w:t>
      </w:r>
    </w:p>
    <w:p w14:paraId="63A97374" w14:textId="77777777" w:rsidR="0087419A" w:rsidRPr="00E977EB" w:rsidRDefault="00F669D9" w:rsidP="009C488D">
      <w:pPr>
        <w:pStyle w:val="a3"/>
        <w:spacing w:line="360" w:lineRule="auto"/>
        <w:ind w:left="0" w:firstLine="567"/>
      </w:pPr>
      <w:r w:rsidRPr="00E977EB">
        <w:t>Модуль</w:t>
      </w:r>
      <w:r w:rsidRPr="00E977EB">
        <w:rPr>
          <w:spacing w:val="-6"/>
        </w:rPr>
        <w:t xml:space="preserve"> </w:t>
      </w:r>
      <w:r w:rsidRPr="00E977EB">
        <w:t>№</w:t>
      </w:r>
      <w:r w:rsidRPr="00E977EB">
        <w:rPr>
          <w:spacing w:val="-4"/>
        </w:rPr>
        <w:t xml:space="preserve"> </w:t>
      </w:r>
      <w:r w:rsidRPr="00E977EB">
        <w:t>1</w:t>
      </w:r>
      <w:r w:rsidRPr="00E977EB">
        <w:rPr>
          <w:spacing w:val="1"/>
        </w:rPr>
        <w:t xml:space="preserve"> </w:t>
      </w:r>
      <w:r w:rsidRPr="00E977EB">
        <w:t>«Декоративно-прикладное</w:t>
      </w:r>
      <w:r w:rsidRPr="00E977EB">
        <w:rPr>
          <w:spacing w:val="-4"/>
        </w:rPr>
        <w:t xml:space="preserve"> </w:t>
      </w:r>
      <w:r w:rsidRPr="00E977EB">
        <w:t>и</w:t>
      </w:r>
      <w:r w:rsidRPr="00E977EB">
        <w:rPr>
          <w:spacing w:val="-3"/>
        </w:rPr>
        <w:t xml:space="preserve"> </w:t>
      </w:r>
      <w:r w:rsidRPr="00E977EB">
        <w:t>народное</w:t>
      </w:r>
      <w:r w:rsidRPr="00E977EB">
        <w:rPr>
          <w:spacing w:val="-4"/>
        </w:rPr>
        <w:t xml:space="preserve"> </w:t>
      </w:r>
      <w:r w:rsidRPr="00E977EB">
        <w:rPr>
          <w:spacing w:val="-2"/>
        </w:rPr>
        <w:t>искусство»:</w:t>
      </w:r>
    </w:p>
    <w:p w14:paraId="76BF139C" w14:textId="77777777" w:rsidR="0087419A" w:rsidRPr="00E977EB" w:rsidRDefault="00F669D9" w:rsidP="009C488D">
      <w:pPr>
        <w:pStyle w:val="a3"/>
        <w:spacing w:line="360" w:lineRule="auto"/>
        <w:ind w:left="0" w:firstLine="567"/>
      </w:pPr>
      <w:r w:rsidRPr="00E977EB">
        <w:t>знать о многообразии видов декоративно-прикладного искусства: народного, классического, современного, искусства, промыслов;</w:t>
      </w:r>
    </w:p>
    <w:p w14:paraId="1B604C26" w14:textId="77777777" w:rsidR="0087419A" w:rsidRPr="00E977EB" w:rsidRDefault="00F669D9" w:rsidP="009C488D">
      <w:pPr>
        <w:pStyle w:val="a3"/>
        <w:spacing w:line="360" w:lineRule="auto"/>
        <w:ind w:left="0" w:firstLine="567"/>
      </w:pPr>
      <w:r w:rsidRPr="00E977EB">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585606AD" w14:textId="77777777" w:rsidR="0087419A" w:rsidRPr="00E977EB" w:rsidRDefault="00F669D9" w:rsidP="009C488D">
      <w:pPr>
        <w:pStyle w:val="a3"/>
        <w:spacing w:line="360" w:lineRule="auto"/>
        <w:ind w:left="0" w:firstLine="567"/>
      </w:pPr>
      <w:r w:rsidRPr="00E977EB">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774AEF83" w14:textId="77777777" w:rsidR="0087419A" w:rsidRPr="00E977EB" w:rsidRDefault="00F669D9" w:rsidP="009C488D">
      <w:pPr>
        <w:pStyle w:val="a3"/>
        <w:spacing w:line="360" w:lineRule="auto"/>
        <w:ind w:left="0" w:firstLine="567"/>
      </w:pPr>
      <w:r w:rsidRPr="00E977EB">
        <w:t>характеризовать коммуникативные, познавательные и культовые функции декоративно-прикладного искусства;</w:t>
      </w:r>
    </w:p>
    <w:p w14:paraId="434EC4EB" w14:textId="60A3D8D2" w:rsidR="0087419A" w:rsidRPr="00E977EB" w:rsidRDefault="00F669D9" w:rsidP="009C488D">
      <w:pPr>
        <w:pStyle w:val="a3"/>
        <w:spacing w:line="360" w:lineRule="auto"/>
        <w:ind w:left="0" w:firstLine="567"/>
      </w:pPr>
      <w:r w:rsidRPr="00E977EB">
        <w:t>уметь</w:t>
      </w:r>
      <w:r w:rsidRPr="00E977EB">
        <w:rPr>
          <w:spacing w:val="31"/>
        </w:rPr>
        <w:t xml:space="preserve"> </w:t>
      </w:r>
      <w:r w:rsidRPr="00E977EB">
        <w:t>объяснять</w:t>
      </w:r>
      <w:r w:rsidRPr="00E977EB">
        <w:rPr>
          <w:spacing w:val="33"/>
        </w:rPr>
        <w:t xml:space="preserve"> </w:t>
      </w:r>
      <w:r w:rsidRPr="00E977EB">
        <w:t>коммуникативное</w:t>
      </w:r>
      <w:r w:rsidRPr="00E977EB">
        <w:rPr>
          <w:spacing w:val="31"/>
        </w:rPr>
        <w:t xml:space="preserve"> </w:t>
      </w:r>
      <w:r w:rsidRPr="00E977EB">
        <w:t>значение</w:t>
      </w:r>
      <w:r w:rsidRPr="00E977EB">
        <w:rPr>
          <w:spacing w:val="33"/>
        </w:rPr>
        <w:t xml:space="preserve"> </w:t>
      </w:r>
      <w:r w:rsidRPr="00E977EB">
        <w:t>декоративного</w:t>
      </w:r>
      <w:r w:rsidRPr="00E977EB">
        <w:rPr>
          <w:spacing w:val="32"/>
        </w:rPr>
        <w:t xml:space="preserve"> </w:t>
      </w:r>
      <w:r w:rsidRPr="00E977EB">
        <w:t>образа</w:t>
      </w:r>
      <w:r w:rsidRPr="00E977EB">
        <w:rPr>
          <w:spacing w:val="30"/>
        </w:rPr>
        <w:t xml:space="preserve"> </w:t>
      </w:r>
      <w:r w:rsidRPr="00E977EB">
        <w:t>в</w:t>
      </w:r>
      <w:r w:rsidRPr="00E977EB">
        <w:rPr>
          <w:spacing w:val="32"/>
        </w:rPr>
        <w:t xml:space="preserve"> </w:t>
      </w:r>
      <w:r w:rsidRPr="00E977EB">
        <w:rPr>
          <w:spacing w:val="-2"/>
        </w:rPr>
        <w:t>организаци</w:t>
      </w:r>
      <w:r w:rsidR="001773C1" w:rsidRPr="00E977EB">
        <w:rPr>
          <w:spacing w:val="-2"/>
        </w:rPr>
        <w:t>и</w:t>
      </w:r>
      <w:r w:rsidR="001773C1">
        <w:rPr>
          <w:spacing w:val="-2"/>
        </w:rPr>
        <w:t xml:space="preserve"> </w:t>
      </w:r>
      <w:r w:rsidRPr="00E977EB">
        <w:t>межличностных отношений, в обозначении социальной роли человека, в оформлении предметно-пространственной среды;</w:t>
      </w:r>
    </w:p>
    <w:p w14:paraId="3FE53FD1" w14:textId="77777777" w:rsidR="0087419A" w:rsidRPr="00E977EB" w:rsidRDefault="00F669D9" w:rsidP="009C488D">
      <w:pPr>
        <w:pStyle w:val="a3"/>
        <w:spacing w:line="360" w:lineRule="auto"/>
        <w:ind w:left="0" w:firstLine="567"/>
      </w:pPr>
      <w:r w:rsidRPr="00E977EB">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58CE0399" w14:textId="77777777" w:rsidR="0087419A" w:rsidRPr="00E977EB" w:rsidRDefault="00F669D9" w:rsidP="009C488D">
      <w:pPr>
        <w:pStyle w:val="a3"/>
        <w:spacing w:line="360" w:lineRule="auto"/>
        <w:ind w:left="0" w:firstLine="567"/>
      </w:pPr>
      <w:r w:rsidRPr="00E977EB">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14:paraId="726CFA24" w14:textId="77777777" w:rsidR="0087419A" w:rsidRPr="00E977EB" w:rsidRDefault="00F669D9" w:rsidP="009C488D">
      <w:pPr>
        <w:pStyle w:val="a3"/>
        <w:spacing w:line="360" w:lineRule="auto"/>
        <w:ind w:left="0" w:firstLine="567"/>
      </w:pPr>
      <w:r w:rsidRPr="00E977EB">
        <w:t>знать специфику образного языка декоративного искусства – его знаковую</w:t>
      </w:r>
      <w:r w:rsidRPr="00E977EB">
        <w:rPr>
          <w:spacing w:val="40"/>
        </w:rPr>
        <w:t xml:space="preserve"> </w:t>
      </w:r>
      <w:r w:rsidRPr="00E977EB">
        <w:t>природу, орнаментальность, стилизацию изображения;</w:t>
      </w:r>
    </w:p>
    <w:p w14:paraId="59C5370E" w14:textId="77777777" w:rsidR="0087419A" w:rsidRPr="00E977EB" w:rsidRDefault="00F669D9" w:rsidP="009C488D">
      <w:pPr>
        <w:pStyle w:val="a3"/>
        <w:spacing w:line="360" w:lineRule="auto"/>
        <w:ind w:left="0" w:firstLine="567"/>
      </w:pPr>
      <w:r w:rsidRPr="00E977EB">
        <w:t>различать разные виды орнамента по сюжетной основе: геометрический, растительный, зооморфный, антропоморфный;</w:t>
      </w:r>
    </w:p>
    <w:p w14:paraId="7DDDF736" w14:textId="77777777" w:rsidR="0087419A" w:rsidRPr="00E977EB" w:rsidRDefault="00F669D9" w:rsidP="009C488D">
      <w:pPr>
        <w:pStyle w:val="a3"/>
        <w:spacing w:line="360" w:lineRule="auto"/>
        <w:ind w:left="0" w:firstLine="567"/>
      </w:pPr>
      <w:r w:rsidRPr="00E977EB">
        <w:t>владеть практическими навыками самостоятельного творческого создания орнаментов ленточных, сетчатых, центрических;</w:t>
      </w:r>
    </w:p>
    <w:p w14:paraId="4761DEBC" w14:textId="77777777" w:rsidR="0087419A" w:rsidRPr="00E977EB" w:rsidRDefault="00F669D9" w:rsidP="009C488D">
      <w:pPr>
        <w:pStyle w:val="a3"/>
        <w:spacing w:line="360" w:lineRule="auto"/>
        <w:ind w:left="0" w:firstLine="567"/>
      </w:pPr>
      <w:r w:rsidRPr="00E977EB">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w:t>
      </w:r>
      <w:r w:rsidRPr="00E977EB">
        <w:rPr>
          <w:spacing w:val="-2"/>
        </w:rPr>
        <w:t>работах;</w:t>
      </w:r>
    </w:p>
    <w:p w14:paraId="10AA9F8D" w14:textId="77777777" w:rsidR="0087419A" w:rsidRPr="00E977EB" w:rsidRDefault="00F669D9" w:rsidP="009C488D">
      <w:pPr>
        <w:pStyle w:val="a3"/>
        <w:spacing w:line="360" w:lineRule="auto"/>
        <w:ind w:left="0" w:firstLine="567"/>
      </w:pPr>
      <w:r w:rsidRPr="00E977EB">
        <w:t>владеть практическими навыками стилизованного – орнаментального лаконичного изображения деталей природы, стилизованного обобщённого изображения</w:t>
      </w:r>
      <w:r w:rsidRPr="00E977EB">
        <w:rPr>
          <w:spacing w:val="40"/>
        </w:rPr>
        <w:t xml:space="preserve"> </w:t>
      </w:r>
      <w:r w:rsidRPr="00E977EB">
        <w:t xml:space="preserve">представителей </w:t>
      </w:r>
      <w:r w:rsidRPr="00E977EB">
        <w:lastRenderedPageBreak/>
        <w:t>животного мира, сказочных и мифологических персонажей с использованием традиционных образов мирового искусства;</w:t>
      </w:r>
    </w:p>
    <w:p w14:paraId="7CB7A21C" w14:textId="77777777" w:rsidR="0087419A" w:rsidRPr="00E977EB" w:rsidRDefault="00F669D9" w:rsidP="009C488D">
      <w:pPr>
        <w:pStyle w:val="a3"/>
        <w:spacing w:line="360" w:lineRule="auto"/>
        <w:ind w:left="0" w:firstLine="567"/>
      </w:pPr>
      <w:r w:rsidRPr="00E977EB">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2BD30DB9" w14:textId="77777777" w:rsidR="0087419A" w:rsidRPr="00E977EB" w:rsidRDefault="00F669D9" w:rsidP="009C488D">
      <w:pPr>
        <w:pStyle w:val="a3"/>
        <w:spacing w:line="360" w:lineRule="auto"/>
        <w:ind w:left="0" w:firstLine="567"/>
      </w:pPr>
      <w:r w:rsidRPr="00E977EB">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5AC24E4B" w14:textId="77777777" w:rsidR="0087419A" w:rsidRPr="00E977EB" w:rsidRDefault="00F669D9" w:rsidP="009C488D">
      <w:pPr>
        <w:pStyle w:val="a3"/>
        <w:spacing w:line="360" w:lineRule="auto"/>
        <w:ind w:left="0" w:firstLine="567"/>
      </w:pPr>
      <w:r w:rsidRPr="00E977EB">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B427626" w14:textId="77777777" w:rsidR="0087419A" w:rsidRPr="00E977EB" w:rsidRDefault="00F669D9" w:rsidP="009C488D">
      <w:pPr>
        <w:pStyle w:val="a3"/>
        <w:spacing w:line="360" w:lineRule="auto"/>
        <w:ind w:left="0" w:firstLine="567"/>
      </w:pPr>
      <w:r w:rsidRPr="00E977EB">
        <w:t>иметь практический опыт изображения характерных традиционных предметов крестьянского быта;</w:t>
      </w:r>
    </w:p>
    <w:p w14:paraId="6FBB8703" w14:textId="77777777" w:rsidR="0087419A" w:rsidRPr="00E977EB" w:rsidRDefault="00F669D9" w:rsidP="009C488D">
      <w:pPr>
        <w:pStyle w:val="a3"/>
        <w:spacing w:line="360" w:lineRule="auto"/>
        <w:ind w:left="0" w:firstLine="567"/>
      </w:pPr>
      <w:r w:rsidRPr="00E977EB">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53E95582" w14:textId="507F42B7" w:rsidR="0087419A" w:rsidRPr="00E977EB" w:rsidRDefault="00F669D9" w:rsidP="009C488D">
      <w:pPr>
        <w:pStyle w:val="a3"/>
        <w:spacing w:line="360" w:lineRule="auto"/>
        <w:ind w:left="0" w:firstLine="567"/>
      </w:pPr>
      <w:r w:rsidRPr="00E977EB">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39824D12" w14:textId="77777777" w:rsidR="0087419A" w:rsidRPr="00E977EB" w:rsidRDefault="00F669D9" w:rsidP="009C488D">
      <w:pPr>
        <w:pStyle w:val="a3"/>
        <w:spacing w:line="360" w:lineRule="auto"/>
        <w:ind w:left="0" w:firstLine="567"/>
      </w:pPr>
      <w:r w:rsidRPr="00E977EB">
        <w:t>знать и уметь изображать или конструировать устройство традиционных жилищ разных</w:t>
      </w:r>
      <w:r w:rsidRPr="00E977EB">
        <w:rPr>
          <w:spacing w:val="-3"/>
        </w:rPr>
        <w:t xml:space="preserve"> </w:t>
      </w:r>
      <w:r w:rsidRPr="00E977EB">
        <w:t>народов,</w:t>
      </w:r>
      <w:r w:rsidRPr="00E977EB">
        <w:rPr>
          <w:spacing w:val="-4"/>
        </w:rPr>
        <w:t xml:space="preserve"> </w:t>
      </w:r>
      <w:r w:rsidRPr="00E977EB">
        <w:t>например,</w:t>
      </w:r>
      <w:r w:rsidRPr="00E977EB">
        <w:rPr>
          <w:spacing w:val="-4"/>
        </w:rPr>
        <w:t xml:space="preserve"> </w:t>
      </w:r>
      <w:r w:rsidRPr="00E977EB">
        <w:t>юрты,</w:t>
      </w:r>
      <w:r w:rsidRPr="00E977EB">
        <w:rPr>
          <w:spacing w:val="-2"/>
        </w:rPr>
        <w:t xml:space="preserve"> </w:t>
      </w:r>
      <w:r w:rsidRPr="00E977EB">
        <w:t>сакли,</w:t>
      </w:r>
      <w:r w:rsidRPr="00E977EB">
        <w:rPr>
          <w:spacing w:val="-4"/>
        </w:rPr>
        <w:t xml:space="preserve"> </w:t>
      </w:r>
      <w:r w:rsidRPr="00E977EB">
        <w:t>хаты-мазанки,</w:t>
      </w:r>
      <w:r w:rsidRPr="00E977EB">
        <w:rPr>
          <w:spacing w:val="-4"/>
        </w:rPr>
        <w:t xml:space="preserve"> </w:t>
      </w:r>
      <w:r w:rsidRPr="00E977EB">
        <w:t>объяснять</w:t>
      </w:r>
      <w:r w:rsidRPr="00E977EB">
        <w:rPr>
          <w:spacing w:val="-3"/>
        </w:rPr>
        <w:t xml:space="preserve"> </w:t>
      </w:r>
      <w:r w:rsidRPr="00E977EB">
        <w:t>семантическое</w:t>
      </w:r>
      <w:r w:rsidRPr="00E977EB">
        <w:rPr>
          <w:spacing w:val="-5"/>
        </w:rPr>
        <w:t xml:space="preserve"> </w:t>
      </w:r>
      <w:r w:rsidRPr="00E977EB">
        <w:t>значение деталей конструкции и декора, их связь с природой, трудом и бытом;</w:t>
      </w:r>
    </w:p>
    <w:p w14:paraId="56D37425" w14:textId="77777777" w:rsidR="0087419A" w:rsidRPr="00E977EB" w:rsidRDefault="00F669D9" w:rsidP="009C488D">
      <w:pPr>
        <w:pStyle w:val="a3"/>
        <w:spacing w:line="360" w:lineRule="auto"/>
        <w:ind w:left="0" w:firstLine="567"/>
      </w:pPr>
      <w:r w:rsidRPr="00E977EB">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91B89A9" w14:textId="77777777" w:rsidR="0087419A" w:rsidRPr="00E977EB" w:rsidRDefault="00F669D9" w:rsidP="009C488D">
      <w:pPr>
        <w:pStyle w:val="a3"/>
        <w:spacing w:line="360" w:lineRule="auto"/>
        <w:ind w:left="0" w:firstLine="567"/>
      </w:pPr>
      <w:r w:rsidRPr="00E977EB">
        <w:t>объяснять значение народных промыслов и традиций художественного ремесла в современной жизни;</w:t>
      </w:r>
    </w:p>
    <w:p w14:paraId="007CC030" w14:textId="77777777" w:rsidR="0087419A" w:rsidRPr="00E977EB" w:rsidRDefault="00F669D9" w:rsidP="009C488D">
      <w:pPr>
        <w:pStyle w:val="a3"/>
        <w:spacing w:line="360" w:lineRule="auto"/>
        <w:ind w:left="0" w:firstLine="567"/>
      </w:pPr>
      <w:r w:rsidRPr="00E977EB">
        <w:t>рассказывать о происхождении народных художественных промыслов, о соотношении ремесла и искусства;</w:t>
      </w:r>
    </w:p>
    <w:p w14:paraId="4CE58FDC" w14:textId="77777777" w:rsidR="0087419A" w:rsidRPr="00E977EB" w:rsidRDefault="00F669D9" w:rsidP="009C488D">
      <w:pPr>
        <w:pStyle w:val="a3"/>
        <w:spacing w:line="360" w:lineRule="auto"/>
        <w:ind w:left="0" w:firstLine="567"/>
      </w:pPr>
      <w:r w:rsidRPr="00E977EB">
        <w:t>называть характерные черты орнаментов и изделий ряда отечественных народных художественных промыслов;</w:t>
      </w:r>
    </w:p>
    <w:p w14:paraId="1DCCBB06" w14:textId="77777777" w:rsidR="0087419A" w:rsidRPr="00E977EB" w:rsidRDefault="00F669D9" w:rsidP="009C488D">
      <w:pPr>
        <w:pStyle w:val="a3"/>
        <w:spacing w:line="360" w:lineRule="auto"/>
        <w:ind w:left="0" w:firstLine="567"/>
      </w:pPr>
      <w:r w:rsidRPr="00E977EB">
        <w:t>характеризовать древние образы народного искусства в произведениях современных народных промыслов;</w:t>
      </w:r>
    </w:p>
    <w:p w14:paraId="522F9ACA" w14:textId="77777777" w:rsidR="0087419A" w:rsidRPr="00E977EB" w:rsidRDefault="00F669D9" w:rsidP="009C488D">
      <w:pPr>
        <w:pStyle w:val="a3"/>
        <w:spacing w:line="360" w:lineRule="auto"/>
        <w:ind w:left="0" w:firstLine="567"/>
      </w:pPr>
      <w:r w:rsidRPr="00E977EB">
        <w:t>уметь перечислять материалы, используемые в народных художественных промыслах: дерево, глина, металл, стекло;</w:t>
      </w:r>
    </w:p>
    <w:p w14:paraId="07520769" w14:textId="77777777" w:rsidR="0087419A" w:rsidRPr="00E977EB" w:rsidRDefault="00F669D9" w:rsidP="009C488D">
      <w:pPr>
        <w:pStyle w:val="a3"/>
        <w:spacing w:line="360" w:lineRule="auto"/>
        <w:ind w:left="0" w:firstLine="567"/>
      </w:pPr>
      <w:r w:rsidRPr="00E977EB">
        <w:t>различать изделия народных художественных промыслов по материалу изготовления и технике декора;</w:t>
      </w:r>
    </w:p>
    <w:p w14:paraId="70F2FA51" w14:textId="77777777" w:rsidR="0087419A" w:rsidRPr="00E977EB" w:rsidRDefault="00F669D9" w:rsidP="009C488D">
      <w:pPr>
        <w:pStyle w:val="a3"/>
        <w:spacing w:line="360" w:lineRule="auto"/>
        <w:ind w:left="0" w:firstLine="567"/>
      </w:pPr>
      <w:r w:rsidRPr="00E977EB">
        <w:lastRenderedPageBreak/>
        <w:t>объяснять связь между материалом, формой и техникой декора в произведениях народных промыслов;</w:t>
      </w:r>
    </w:p>
    <w:p w14:paraId="3479F7F4" w14:textId="77777777" w:rsidR="0087419A" w:rsidRPr="00E977EB" w:rsidRDefault="00F669D9" w:rsidP="009C488D">
      <w:pPr>
        <w:pStyle w:val="a3"/>
        <w:spacing w:line="360" w:lineRule="auto"/>
        <w:ind w:left="0" w:firstLine="567"/>
      </w:pPr>
      <w:r w:rsidRPr="00E977EB">
        <w:t>иметь представление о приёмах и последовательности работы при создании изделий некоторых художественных промыслов;</w:t>
      </w:r>
    </w:p>
    <w:p w14:paraId="462A0F4D" w14:textId="77777777" w:rsidR="0087419A" w:rsidRPr="00E977EB" w:rsidRDefault="00F669D9" w:rsidP="009C488D">
      <w:pPr>
        <w:pStyle w:val="a3"/>
        <w:spacing w:line="360" w:lineRule="auto"/>
        <w:ind w:left="0" w:firstLine="567"/>
      </w:pPr>
      <w:r w:rsidRPr="00E977EB">
        <w:t>уметь изображать фрагменты орнаментов, отдельные сюжеты, детали или общий вид изделий ряда отечественных художественных промыслов;</w:t>
      </w:r>
    </w:p>
    <w:p w14:paraId="5699D7A3" w14:textId="77777777" w:rsidR="0087419A" w:rsidRPr="00E977EB" w:rsidRDefault="00F669D9" w:rsidP="009C488D">
      <w:pPr>
        <w:pStyle w:val="a3"/>
        <w:spacing w:line="360" w:lineRule="auto"/>
        <w:ind w:left="0" w:firstLine="567"/>
      </w:pPr>
      <w:r w:rsidRPr="00E977EB">
        <w:t>характеризовать роль символического знака в современной жизни (герб, эмблема, логотип,</w:t>
      </w:r>
      <w:r w:rsidRPr="00E977EB">
        <w:rPr>
          <w:spacing w:val="-3"/>
        </w:rPr>
        <w:t xml:space="preserve"> </w:t>
      </w:r>
      <w:r w:rsidRPr="00E977EB">
        <w:t>указующий</w:t>
      </w:r>
      <w:r w:rsidRPr="00E977EB">
        <w:rPr>
          <w:spacing w:val="-2"/>
        </w:rPr>
        <w:t xml:space="preserve"> </w:t>
      </w:r>
      <w:r w:rsidRPr="00E977EB">
        <w:t>или</w:t>
      </w:r>
      <w:r w:rsidRPr="00E977EB">
        <w:rPr>
          <w:spacing w:val="-2"/>
        </w:rPr>
        <w:t xml:space="preserve"> </w:t>
      </w:r>
      <w:r w:rsidRPr="00E977EB">
        <w:t>декоративный</w:t>
      </w:r>
      <w:r w:rsidRPr="00E977EB">
        <w:rPr>
          <w:spacing w:val="-4"/>
        </w:rPr>
        <w:t xml:space="preserve"> </w:t>
      </w:r>
      <w:r w:rsidRPr="00E977EB">
        <w:t>знак)</w:t>
      </w:r>
      <w:r w:rsidRPr="00E977EB">
        <w:rPr>
          <w:spacing w:val="-5"/>
        </w:rPr>
        <w:t xml:space="preserve"> </w:t>
      </w:r>
      <w:r w:rsidRPr="00E977EB">
        <w:t>и</w:t>
      </w:r>
      <w:r w:rsidRPr="00E977EB">
        <w:rPr>
          <w:spacing w:val="-4"/>
        </w:rPr>
        <w:t xml:space="preserve"> </w:t>
      </w:r>
      <w:r w:rsidRPr="00E977EB">
        <w:t>иметь</w:t>
      </w:r>
      <w:r w:rsidRPr="00E977EB">
        <w:rPr>
          <w:spacing w:val="-2"/>
        </w:rPr>
        <w:t xml:space="preserve"> </w:t>
      </w:r>
      <w:r w:rsidRPr="00E977EB">
        <w:t>опыт</w:t>
      </w:r>
      <w:r w:rsidRPr="00E977EB">
        <w:rPr>
          <w:spacing w:val="-4"/>
        </w:rPr>
        <w:t xml:space="preserve"> </w:t>
      </w:r>
      <w:r w:rsidRPr="00E977EB">
        <w:t>творческого</w:t>
      </w:r>
      <w:r w:rsidRPr="00E977EB">
        <w:rPr>
          <w:spacing w:val="-3"/>
        </w:rPr>
        <w:t xml:space="preserve"> </w:t>
      </w:r>
      <w:r w:rsidRPr="00E977EB">
        <w:t>создания</w:t>
      </w:r>
      <w:r w:rsidRPr="00E977EB">
        <w:rPr>
          <w:spacing w:val="-5"/>
        </w:rPr>
        <w:t xml:space="preserve"> </w:t>
      </w:r>
      <w:r w:rsidRPr="00E977EB">
        <w:t>эмблемы или логотипа;</w:t>
      </w:r>
    </w:p>
    <w:p w14:paraId="66F259CF" w14:textId="77777777" w:rsidR="0087419A" w:rsidRPr="00E977EB" w:rsidRDefault="00F669D9" w:rsidP="009C488D">
      <w:pPr>
        <w:pStyle w:val="a3"/>
        <w:spacing w:line="360" w:lineRule="auto"/>
        <w:ind w:left="0" w:firstLine="567"/>
      </w:pPr>
      <w:r w:rsidRPr="00E977EB">
        <w:t>понимать и объяснять значение государственной символики, иметь представление</w:t>
      </w:r>
      <w:r w:rsidRPr="00E977EB">
        <w:rPr>
          <w:spacing w:val="40"/>
        </w:rPr>
        <w:t xml:space="preserve"> </w:t>
      </w:r>
      <w:r w:rsidRPr="00E977EB">
        <w:t>о значении и содержании геральдики;</w:t>
      </w:r>
    </w:p>
    <w:p w14:paraId="44439FA5" w14:textId="09C6A60C" w:rsidR="0087419A" w:rsidRPr="00E977EB" w:rsidRDefault="00F669D9" w:rsidP="009C488D">
      <w:pPr>
        <w:pStyle w:val="a3"/>
        <w:spacing w:line="360" w:lineRule="auto"/>
        <w:ind w:left="0" w:firstLine="567"/>
      </w:pPr>
      <w:r w:rsidRPr="00E977EB">
        <w:t>уметь определять и указывать продукты декоративно-прикладной художественной деятельности</w:t>
      </w:r>
      <w:r w:rsidRPr="00E977EB">
        <w:rPr>
          <w:spacing w:val="74"/>
        </w:rPr>
        <w:t xml:space="preserve"> </w:t>
      </w:r>
      <w:r w:rsidRPr="00E977EB">
        <w:t>в</w:t>
      </w:r>
      <w:r w:rsidRPr="00E977EB">
        <w:rPr>
          <w:spacing w:val="40"/>
        </w:rPr>
        <w:t xml:space="preserve"> </w:t>
      </w:r>
      <w:r w:rsidRPr="00E977EB">
        <w:t>окружающей</w:t>
      </w:r>
      <w:r w:rsidRPr="00E977EB">
        <w:rPr>
          <w:spacing w:val="40"/>
        </w:rPr>
        <w:t xml:space="preserve"> </w:t>
      </w:r>
      <w:r w:rsidRPr="00E977EB">
        <w:t>предметно-пространственной</w:t>
      </w:r>
      <w:r w:rsidRPr="00E977EB">
        <w:rPr>
          <w:spacing w:val="40"/>
        </w:rPr>
        <w:t xml:space="preserve"> </w:t>
      </w:r>
      <w:r w:rsidRPr="00E977EB">
        <w:t>среде,</w:t>
      </w:r>
      <w:r w:rsidRPr="00E977EB">
        <w:rPr>
          <w:spacing w:val="40"/>
        </w:rPr>
        <w:t xml:space="preserve"> </w:t>
      </w:r>
      <w:r w:rsidRPr="00E977EB">
        <w:t>обычной</w:t>
      </w:r>
      <w:r w:rsidRPr="00E977EB">
        <w:rPr>
          <w:spacing w:val="40"/>
        </w:rPr>
        <w:t xml:space="preserve"> </w:t>
      </w:r>
      <w:r w:rsidRPr="00E977EB">
        <w:t>жизненно</w:t>
      </w:r>
      <w:r w:rsidR="001773C1" w:rsidRPr="00E977EB">
        <w:t>й</w:t>
      </w:r>
      <w:r w:rsidR="001773C1">
        <w:t xml:space="preserve"> </w:t>
      </w:r>
      <w:r w:rsidRPr="00E977EB">
        <w:t>обстановке</w:t>
      </w:r>
      <w:r w:rsidRPr="00E977EB">
        <w:rPr>
          <w:spacing w:val="-6"/>
        </w:rPr>
        <w:t xml:space="preserve"> </w:t>
      </w:r>
      <w:r w:rsidRPr="00E977EB">
        <w:t>и</w:t>
      </w:r>
      <w:r w:rsidRPr="00E977EB">
        <w:rPr>
          <w:spacing w:val="-3"/>
        </w:rPr>
        <w:t xml:space="preserve"> </w:t>
      </w:r>
      <w:r w:rsidRPr="00E977EB">
        <w:t>характеризовать</w:t>
      </w:r>
      <w:r w:rsidRPr="00E977EB">
        <w:rPr>
          <w:spacing w:val="-2"/>
        </w:rPr>
        <w:t xml:space="preserve"> </w:t>
      </w:r>
      <w:r w:rsidRPr="00E977EB">
        <w:t>их</w:t>
      </w:r>
      <w:r w:rsidRPr="00E977EB">
        <w:rPr>
          <w:spacing w:val="-1"/>
        </w:rPr>
        <w:t xml:space="preserve"> </w:t>
      </w:r>
      <w:r w:rsidRPr="00E977EB">
        <w:t>образное</w:t>
      </w:r>
      <w:r w:rsidRPr="00E977EB">
        <w:rPr>
          <w:spacing w:val="-4"/>
        </w:rPr>
        <w:t xml:space="preserve"> </w:t>
      </w:r>
      <w:r w:rsidRPr="00E977EB">
        <w:rPr>
          <w:spacing w:val="-2"/>
        </w:rPr>
        <w:t>назначение;</w:t>
      </w:r>
    </w:p>
    <w:p w14:paraId="71505368" w14:textId="77777777" w:rsidR="0087419A" w:rsidRPr="00E977EB" w:rsidRDefault="00F669D9" w:rsidP="009C488D">
      <w:pPr>
        <w:pStyle w:val="a3"/>
        <w:spacing w:line="360" w:lineRule="auto"/>
        <w:ind w:left="0" w:firstLine="567"/>
      </w:pPr>
      <w:r w:rsidRPr="00E977EB">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319CAE26" w14:textId="77777777" w:rsidR="0087419A" w:rsidRPr="00E977EB" w:rsidRDefault="00F669D9" w:rsidP="009C488D">
      <w:pPr>
        <w:pStyle w:val="a3"/>
        <w:spacing w:line="360" w:lineRule="auto"/>
        <w:ind w:left="0" w:firstLine="567"/>
      </w:pPr>
      <w:r w:rsidRPr="00E977EB">
        <w:t>иметь навыки коллективной практической творческой работы по оформлению пространства школы и школьных праздников.</w:t>
      </w:r>
    </w:p>
    <w:p w14:paraId="62D1BAE6" w14:textId="77777777" w:rsidR="0087419A" w:rsidRPr="00E977EB" w:rsidRDefault="00F669D9" w:rsidP="009C488D">
      <w:pPr>
        <w:spacing w:line="360" w:lineRule="auto"/>
        <w:ind w:firstLine="567"/>
        <w:jc w:val="both"/>
        <w:rPr>
          <w:sz w:val="24"/>
        </w:rPr>
      </w:pPr>
      <w:r w:rsidRPr="00E977EB">
        <w:rPr>
          <w:b/>
          <w:sz w:val="24"/>
        </w:rPr>
        <w:t xml:space="preserve">К концу обучения в 6 классе </w:t>
      </w:r>
      <w:r w:rsidRPr="00E977EB">
        <w:rPr>
          <w:sz w:val="24"/>
        </w:rPr>
        <w:t>обучающийся получит следующие предметные результаты по отдельным темам программы по изобразительному искусству.</w:t>
      </w:r>
    </w:p>
    <w:p w14:paraId="22FBF441" w14:textId="77777777" w:rsidR="0087419A" w:rsidRPr="00E977EB" w:rsidRDefault="00F669D9" w:rsidP="009C488D">
      <w:pPr>
        <w:pStyle w:val="a3"/>
        <w:spacing w:line="360" w:lineRule="auto"/>
        <w:ind w:left="0" w:firstLine="567"/>
      </w:pPr>
      <w:r w:rsidRPr="00E977EB">
        <w:t>Модуль</w:t>
      </w:r>
      <w:r w:rsidRPr="00E977EB">
        <w:rPr>
          <w:spacing w:val="-3"/>
        </w:rPr>
        <w:t xml:space="preserve"> </w:t>
      </w:r>
      <w:r w:rsidRPr="00E977EB">
        <w:t>№</w:t>
      </w:r>
      <w:r w:rsidRPr="00E977EB">
        <w:rPr>
          <w:spacing w:val="-4"/>
        </w:rPr>
        <w:t xml:space="preserve"> </w:t>
      </w:r>
      <w:r w:rsidRPr="00E977EB">
        <w:t>2 «Живопись,</w:t>
      </w:r>
      <w:r w:rsidRPr="00E977EB">
        <w:rPr>
          <w:spacing w:val="-3"/>
        </w:rPr>
        <w:t xml:space="preserve"> </w:t>
      </w:r>
      <w:r w:rsidRPr="00E977EB">
        <w:t>графика,</w:t>
      </w:r>
      <w:r w:rsidRPr="00E977EB">
        <w:rPr>
          <w:spacing w:val="-2"/>
        </w:rPr>
        <w:t xml:space="preserve"> скульптура»:</w:t>
      </w:r>
    </w:p>
    <w:p w14:paraId="36D62E44" w14:textId="77777777" w:rsidR="0087419A" w:rsidRPr="00E977EB" w:rsidRDefault="00F669D9" w:rsidP="009C488D">
      <w:pPr>
        <w:pStyle w:val="a3"/>
        <w:spacing w:line="360" w:lineRule="auto"/>
        <w:ind w:left="0" w:firstLine="567"/>
      </w:pPr>
      <w:r w:rsidRPr="00E977EB">
        <w:t>характеризовать различия между пространственными и временными видами искусства и их значение в жизни людей;</w:t>
      </w:r>
    </w:p>
    <w:p w14:paraId="51B9B993" w14:textId="77777777" w:rsidR="0087419A" w:rsidRPr="00E977EB" w:rsidRDefault="00F669D9" w:rsidP="009C488D">
      <w:pPr>
        <w:pStyle w:val="a3"/>
        <w:spacing w:line="360" w:lineRule="auto"/>
        <w:ind w:left="0" w:firstLine="567"/>
      </w:pPr>
      <w:r w:rsidRPr="00E977EB">
        <w:t>объяснять</w:t>
      </w:r>
      <w:r w:rsidRPr="00E977EB">
        <w:rPr>
          <w:spacing w:val="-6"/>
        </w:rPr>
        <w:t xml:space="preserve"> </w:t>
      </w:r>
      <w:r w:rsidRPr="00E977EB">
        <w:t>причины</w:t>
      </w:r>
      <w:r w:rsidRPr="00E977EB">
        <w:rPr>
          <w:spacing w:val="-4"/>
        </w:rPr>
        <w:t xml:space="preserve"> </w:t>
      </w:r>
      <w:r w:rsidRPr="00E977EB">
        <w:t>деления</w:t>
      </w:r>
      <w:r w:rsidRPr="00E977EB">
        <w:rPr>
          <w:spacing w:val="-5"/>
        </w:rPr>
        <w:t xml:space="preserve"> </w:t>
      </w:r>
      <w:r w:rsidRPr="00E977EB">
        <w:t>пространственных</w:t>
      </w:r>
      <w:r w:rsidRPr="00E977EB">
        <w:rPr>
          <w:spacing w:val="-4"/>
        </w:rPr>
        <w:t xml:space="preserve"> </w:t>
      </w:r>
      <w:r w:rsidRPr="00E977EB">
        <w:t>искусств</w:t>
      </w:r>
      <w:r w:rsidRPr="00E977EB">
        <w:rPr>
          <w:spacing w:val="-5"/>
        </w:rPr>
        <w:t xml:space="preserve"> </w:t>
      </w:r>
      <w:r w:rsidRPr="00E977EB">
        <w:t>на</w:t>
      </w:r>
      <w:r w:rsidRPr="00E977EB">
        <w:rPr>
          <w:spacing w:val="-5"/>
        </w:rPr>
        <w:t xml:space="preserve"> </w:t>
      </w:r>
      <w:r w:rsidRPr="00E977EB">
        <w:rPr>
          <w:spacing w:val="-2"/>
        </w:rPr>
        <w:t>виды;</w:t>
      </w:r>
    </w:p>
    <w:p w14:paraId="5D111232" w14:textId="77777777" w:rsidR="0087419A" w:rsidRPr="00E977EB" w:rsidRDefault="00F669D9" w:rsidP="009C488D">
      <w:pPr>
        <w:pStyle w:val="a3"/>
        <w:spacing w:line="360" w:lineRule="auto"/>
        <w:ind w:left="0" w:firstLine="567"/>
      </w:pPr>
      <w:r w:rsidRPr="00E977EB">
        <w:t>знать основные виды живописи, графики и скульптуры, объяснять их назначение в жизни людей.</w:t>
      </w:r>
    </w:p>
    <w:p w14:paraId="72F3E12D" w14:textId="77777777" w:rsidR="0087419A" w:rsidRPr="00E977EB" w:rsidRDefault="00F669D9" w:rsidP="009C488D">
      <w:pPr>
        <w:pStyle w:val="a3"/>
        <w:spacing w:line="360" w:lineRule="auto"/>
        <w:ind w:left="0" w:firstLine="567"/>
      </w:pPr>
      <w:r w:rsidRPr="00E977EB">
        <w:t>Язык</w:t>
      </w:r>
      <w:r w:rsidRPr="00E977EB">
        <w:rPr>
          <w:spacing w:val="-6"/>
        </w:rPr>
        <w:t xml:space="preserve"> </w:t>
      </w:r>
      <w:r w:rsidRPr="00E977EB">
        <w:t>изобразительного</w:t>
      </w:r>
      <w:r w:rsidRPr="00E977EB">
        <w:rPr>
          <w:spacing w:val="-6"/>
        </w:rPr>
        <w:t xml:space="preserve"> </w:t>
      </w:r>
      <w:r w:rsidRPr="00E977EB">
        <w:t>искусства</w:t>
      </w:r>
      <w:r w:rsidRPr="00E977EB">
        <w:rPr>
          <w:spacing w:val="-2"/>
        </w:rPr>
        <w:t xml:space="preserve"> </w:t>
      </w:r>
      <w:r w:rsidRPr="00E977EB">
        <w:t>и</w:t>
      </w:r>
      <w:r w:rsidRPr="00E977EB">
        <w:rPr>
          <w:spacing w:val="-3"/>
        </w:rPr>
        <w:t xml:space="preserve"> </w:t>
      </w:r>
      <w:r w:rsidRPr="00E977EB">
        <w:t>его</w:t>
      </w:r>
      <w:r w:rsidRPr="00E977EB">
        <w:rPr>
          <w:spacing w:val="-3"/>
        </w:rPr>
        <w:t xml:space="preserve"> </w:t>
      </w:r>
      <w:r w:rsidRPr="00E977EB">
        <w:t>выразительные</w:t>
      </w:r>
      <w:r w:rsidRPr="00E977EB">
        <w:rPr>
          <w:spacing w:val="-5"/>
        </w:rPr>
        <w:t xml:space="preserve"> </w:t>
      </w:r>
      <w:r w:rsidRPr="00E977EB">
        <w:rPr>
          <w:spacing w:val="-2"/>
        </w:rPr>
        <w:t>средства:</w:t>
      </w:r>
    </w:p>
    <w:p w14:paraId="11127376" w14:textId="77777777" w:rsidR="0087419A" w:rsidRPr="00E977EB" w:rsidRDefault="00F669D9" w:rsidP="009C488D">
      <w:pPr>
        <w:pStyle w:val="a3"/>
        <w:spacing w:line="360" w:lineRule="auto"/>
        <w:ind w:left="0" w:firstLine="567"/>
      </w:pPr>
      <w:r w:rsidRPr="00E977EB">
        <w:t>различать и характеризовать традиционные художественные материалы для графики, живописи, скульптуры;</w:t>
      </w:r>
    </w:p>
    <w:p w14:paraId="0BE42FF1" w14:textId="77777777" w:rsidR="0087419A" w:rsidRPr="00E977EB" w:rsidRDefault="00F669D9" w:rsidP="009C488D">
      <w:pPr>
        <w:pStyle w:val="a3"/>
        <w:spacing w:line="360" w:lineRule="auto"/>
        <w:ind w:left="0" w:firstLine="567"/>
      </w:pPr>
      <w:r w:rsidRPr="00E977EB">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C0FDB42" w14:textId="77777777" w:rsidR="0087419A" w:rsidRPr="00E977EB" w:rsidRDefault="00F669D9" w:rsidP="009C488D">
      <w:pPr>
        <w:pStyle w:val="a3"/>
        <w:spacing w:line="360" w:lineRule="auto"/>
        <w:ind w:left="0" w:firstLine="567"/>
      </w:pPr>
      <w:r w:rsidRPr="00E977EB">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w:t>
      </w:r>
      <w:r w:rsidRPr="00E977EB">
        <w:rPr>
          <w:spacing w:val="-2"/>
        </w:rPr>
        <w:t>материалы;</w:t>
      </w:r>
    </w:p>
    <w:p w14:paraId="175B6159" w14:textId="77777777" w:rsidR="0087419A" w:rsidRPr="00E977EB" w:rsidRDefault="00F669D9" w:rsidP="009C488D">
      <w:pPr>
        <w:pStyle w:val="a3"/>
        <w:spacing w:line="360" w:lineRule="auto"/>
        <w:ind w:left="0" w:firstLine="567"/>
      </w:pPr>
      <w:r w:rsidRPr="00E977EB">
        <w:t>иметь представление о различных художественных техниках в использовании художественных материалов;</w:t>
      </w:r>
    </w:p>
    <w:p w14:paraId="27B25C2A" w14:textId="77777777" w:rsidR="0087419A" w:rsidRPr="00E977EB" w:rsidRDefault="00F669D9" w:rsidP="009C488D">
      <w:pPr>
        <w:pStyle w:val="a3"/>
        <w:spacing w:line="360" w:lineRule="auto"/>
        <w:ind w:left="0" w:firstLine="567"/>
      </w:pPr>
      <w:r w:rsidRPr="00E977EB">
        <w:t>понимать</w:t>
      </w:r>
      <w:r w:rsidRPr="00E977EB">
        <w:rPr>
          <w:spacing w:val="-6"/>
        </w:rPr>
        <w:t xml:space="preserve"> </w:t>
      </w:r>
      <w:r w:rsidRPr="00E977EB">
        <w:t>роль</w:t>
      </w:r>
      <w:r w:rsidRPr="00E977EB">
        <w:rPr>
          <w:spacing w:val="-4"/>
        </w:rPr>
        <w:t xml:space="preserve"> </w:t>
      </w:r>
      <w:r w:rsidRPr="00E977EB">
        <w:t>рисунка</w:t>
      </w:r>
      <w:r w:rsidRPr="00E977EB">
        <w:rPr>
          <w:spacing w:val="-5"/>
        </w:rPr>
        <w:t xml:space="preserve"> </w:t>
      </w:r>
      <w:r w:rsidRPr="00E977EB">
        <w:t>как</w:t>
      </w:r>
      <w:r w:rsidRPr="00E977EB">
        <w:rPr>
          <w:spacing w:val="-4"/>
        </w:rPr>
        <w:t xml:space="preserve"> </w:t>
      </w:r>
      <w:r w:rsidRPr="00E977EB">
        <w:t>основы</w:t>
      </w:r>
      <w:r w:rsidRPr="00E977EB">
        <w:rPr>
          <w:spacing w:val="-5"/>
        </w:rPr>
        <w:t xml:space="preserve"> </w:t>
      </w:r>
      <w:r w:rsidRPr="00E977EB">
        <w:t>изобразительной</w:t>
      </w:r>
      <w:r w:rsidRPr="00E977EB">
        <w:rPr>
          <w:spacing w:val="-4"/>
        </w:rPr>
        <w:t xml:space="preserve"> </w:t>
      </w:r>
      <w:r w:rsidRPr="00E977EB">
        <w:rPr>
          <w:spacing w:val="-2"/>
        </w:rPr>
        <w:t>деятельности;</w:t>
      </w:r>
    </w:p>
    <w:p w14:paraId="00868004" w14:textId="77777777" w:rsidR="0087419A" w:rsidRPr="00E977EB" w:rsidRDefault="00F669D9" w:rsidP="009C488D">
      <w:pPr>
        <w:pStyle w:val="a3"/>
        <w:spacing w:line="360" w:lineRule="auto"/>
        <w:ind w:left="0" w:firstLine="567"/>
      </w:pPr>
      <w:r w:rsidRPr="00E977EB">
        <w:t>иметь</w:t>
      </w:r>
      <w:r w:rsidRPr="00E977EB">
        <w:rPr>
          <w:spacing w:val="-5"/>
        </w:rPr>
        <w:t xml:space="preserve"> </w:t>
      </w:r>
      <w:r w:rsidRPr="00E977EB">
        <w:t>опыт</w:t>
      </w:r>
      <w:r w:rsidRPr="00E977EB">
        <w:rPr>
          <w:spacing w:val="-2"/>
        </w:rPr>
        <w:t xml:space="preserve"> </w:t>
      </w:r>
      <w:r w:rsidRPr="00E977EB">
        <w:t>учебного</w:t>
      </w:r>
      <w:r w:rsidRPr="00E977EB">
        <w:rPr>
          <w:spacing w:val="-4"/>
        </w:rPr>
        <w:t xml:space="preserve"> </w:t>
      </w:r>
      <w:r w:rsidRPr="00E977EB">
        <w:t>рисунка</w:t>
      </w:r>
      <w:r w:rsidRPr="00E977EB">
        <w:rPr>
          <w:spacing w:val="-2"/>
        </w:rPr>
        <w:t xml:space="preserve"> </w:t>
      </w:r>
      <w:r w:rsidRPr="00E977EB">
        <w:t>–</w:t>
      </w:r>
      <w:r w:rsidRPr="00E977EB">
        <w:rPr>
          <w:spacing w:val="-2"/>
        </w:rPr>
        <w:t xml:space="preserve"> </w:t>
      </w:r>
      <w:r w:rsidRPr="00E977EB">
        <w:t>светотеневого</w:t>
      </w:r>
      <w:r w:rsidRPr="00E977EB">
        <w:rPr>
          <w:spacing w:val="-3"/>
        </w:rPr>
        <w:t xml:space="preserve"> </w:t>
      </w:r>
      <w:r w:rsidRPr="00E977EB">
        <w:t>изображения</w:t>
      </w:r>
      <w:r w:rsidRPr="00E977EB">
        <w:rPr>
          <w:spacing w:val="-4"/>
        </w:rPr>
        <w:t xml:space="preserve"> </w:t>
      </w:r>
      <w:r w:rsidRPr="00E977EB">
        <w:t>объёмных</w:t>
      </w:r>
      <w:r w:rsidRPr="00E977EB">
        <w:rPr>
          <w:spacing w:val="-3"/>
        </w:rPr>
        <w:t xml:space="preserve"> </w:t>
      </w:r>
      <w:r w:rsidRPr="00E977EB">
        <w:rPr>
          <w:spacing w:val="-2"/>
        </w:rPr>
        <w:t>форм;</w:t>
      </w:r>
    </w:p>
    <w:p w14:paraId="42E9DB3E" w14:textId="77777777" w:rsidR="0087419A" w:rsidRPr="00E977EB" w:rsidRDefault="00F669D9" w:rsidP="009C488D">
      <w:pPr>
        <w:pStyle w:val="a3"/>
        <w:spacing w:line="360" w:lineRule="auto"/>
        <w:ind w:left="0" w:firstLine="567"/>
      </w:pPr>
      <w:r w:rsidRPr="00E977EB">
        <w:lastRenderedPageBreak/>
        <w:t>знать</w:t>
      </w:r>
      <w:r w:rsidRPr="00E977EB">
        <w:rPr>
          <w:spacing w:val="-2"/>
        </w:rPr>
        <w:t xml:space="preserve"> </w:t>
      </w:r>
      <w:r w:rsidRPr="00E977EB">
        <w:t>основы</w:t>
      </w:r>
      <w:r w:rsidRPr="00E977EB">
        <w:rPr>
          <w:spacing w:val="-3"/>
        </w:rPr>
        <w:t xml:space="preserve"> </w:t>
      </w:r>
      <w:r w:rsidRPr="00E977EB">
        <w:t>линейной</w:t>
      </w:r>
      <w:r w:rsidRPr="00E977EB">
        <w:rPr>
          <w:spacing w:val="-4"/>
        </w:rPr>
        <w:t xml:space="preserve"> </w:t>
      </w:r>
      <w:r w:rsidRPr="00E977EB">
        <w:t>перспективы</w:t>
      </w:r>
      <w:r w:rsidRPr="00E977EB">
        <w:rPr>
          <w:spacing w:val="-3"/>
        </w:rPr>
        <w:t xml:space="preserve"> </w:t>
      </w:r>
      <w:r w:rsidRPr="00E977EB">
        <w:t>и уметь</w:t>
      </w:r>
      <w:r w:rsidRPr="00E977EB">
        <w:rPr>
          <w:spacing w:val="-2"/>
        </w:rPr>
        <w:t xml:space="preserve"> </w:t>
      </w:r>
      <w:r w:rsidRPr="00E977EB">
        <w:t>изображать</w:t>
      </w:r>
      <w:r w:rsidRPr="00E977EB">
        <w:rPr>
          <w:spacing w:val="-2"/>
        </w:rPr>
        <w:t xml:space="preserve"> </w:t>
      </w:r>
      <w:r w:rsidRPr="00E977EB">
        <w:t>объёмные</w:t>
      </w:r>
      <w:r w:rsidRPr="00E977EB">
        <w:rPr>
          <w:spacing w:val="-4"/>
        </w:rPr>
        <w:t xml:space="preserve"> </w:t>
      </w:r>
      <w:r w:rsidRPr="00E977EB">
        <w:t>геометрические тела на двухмерной плоскости;</w:t>
      </w:r>
    </w:p>
    <w:p w14:paraId="4DCD3652" w14:textId="28F1D24B" w:rsidR="0087419A" w:rsidRPr="00E977EB" w:rsidRDefault="00F669D9" w:rsidP="009C488D">
      <w:pPr>
        <w:pStyle w:val="a3"/>
        <w:spacing w:line="360" w:lineRule="auto"/>
        <w:ind w:left="0" w:firstLine="567"/>
      </w:pPr>
      <w:r w:rsidRPr="00E977EB">
        <w:t>знать</w:t>
      </w:r>
      <w:r w:rsidRPr="00E977EB">
        <w:rPr>
          <w:spacing w:val="45"/>
        </w:rPr>
        <w:t xml:space="preserve"> </w:t>
      </w:r>
      <w:r w:rsidRPr="00E977EB">
        <w:t>понятия</w:t>
      </w:r>
      <w:r w:rsidRPr="00E977EB">
        <w:rPr>
          <w:spacing w:val="43"/>
        </w:rPr>
        <w:t xml:space="preserve"> </w:t>
      </w:r>
      <w:r w:rsidRPr="00E977EB">
        <w:t>графической</w:t>
      </w:r>
      <w:r w:rsidRPr="00E977EB">
        <w:rPr>
          <w:spacing w:val="44"/>
        </w:rPr>
        <w:t xml:space="preserve"> </w:t>
      </w:r>
      <w:r w:rsidRPr="00E977EB">
        <w:t>грамоты</w:t>
      </w:r>
      <w:r w:rsidRPr="00E977EB">
        <w:rPr>
          <w:spacing w:val="44"/>
        </w:rPr>
        <w:t xml:space="preserve"> </w:t>
      </w:r>
      <w:r w:rsidRPr="00E977EB">
        <w:t>изображения</w:t>
      </w:r>
      <w:r w:rsidRPr="00E977EB">
        <w:rPr>
          <w:spacing w:val="43"/>
        </w:rPr>
        <w:t xml:space="preserve"> </w:t>
      </w:r>
      <w:r w:rsidRPr="00E977EB">
        <w:t>предмета</w:t>
      </w:r>
      <w:r w:rsidRPr="00E977EB">
        <w:rPr>
          <w:spacing w:val="48"/>
        </w:rPr>
        <w:t xml:space="preserve"> </w:t>
      </w:r>
      <w:r w:rsidRPr="00E977EB">
        <w:t>«освещённая</w:t>
      </w:r>
      <w:r w:rsidRPr="00E977EB">
        <w:rPr>
          <w:spacing w:val="44"/>
        </w:rPr>
        <w:t xml:space="preserve"> </w:t>
      </w:r>
      <w:r w:rsidRPr="00E977EB">
        <w:rPr>
          <w:spacing w:val="-2"/>
        </w:rPr>
        <w:t>часть»,</w:t>
      </w:r>
      <w:r w:rsidR="00B27AA2">
        <w:rPr>
          <w:spacing w:val="-2"/>
        </w:rPr>
        <w:t xml:space="preserve"> </w:t>
      </w:r>
      <w:r w:rsidRPr="00E977EB">
        <w:t>«блик», «полутень», «собственная тень», «падающая тень» и уметь их применять в практике рисунка;</w:t>
      </w:r>
    </w:p>
    <w:p w14:paraId="54A9CF30" w14:textId="77777777" w:rsidR="0087419A" w:rsidRPr="00E977EB" w:rsidRDefault="00F669D9" w:rsidP="009C488D">
      <w:pPr>
        <w:pStyle w:val="a3"/>
        <w:spacing w:line="360" w:lineRule="auto"/>
        <w:ind w:left="0" w:firstLine="567"/>
      </w:pPr>
      <w:r w:rsidRPr="00E977EB">
        <w:t>понимать содержание понятий «тон», «тональные отношения» и иметь опыт их визуального анализа;</w:t>
      </w:r>
    </w:p>
    <w:p w14:paraId="156B8073" w14:textId="72C820F7" w:rsidR="0087419A" w:rsidRPr="00E977EB" w:rsidRDefault="00F669D9" w:rsidP="009C488D">
      <w:pPr>
        <w:pStyle w:val="a3"/>
        <w:spacing w:line="360" w:lineRule="auto"/>
        <w:ind w:left="0" w:firstLine="567"/>
      </w:pPr>
      <w:r w:rsidRPr="00E977EB">
        <w:t>обладать навыком определения конструкции сложных форм, геометризации плоскостных</w:t>
      </w:r>
      <w:r w:rsidRPr="00E977EB">
        <w:rPr>
          <w:spacing w:val="65"/>
        </w:rPr>
        <w:t xml:space="preserve"> </w:t>
      </w:r>
      <w:r w:rsidRPr="00E977EB">
        <w:t>и</w:t>
      </w:r>
      <w:r w:rsidRPr="00E977EB">
        <w:rPr>
          <w:spacing w:val="64"/>
        </w:rPr>
        <w:t xml:space="preserve"> </w:t>
      </w:r>
      <w:r w:rsidRPr="00E977EB">
        <w:t>объёмных</w:t>
      </w:r>
      <w:r w:rsidRPr="00E977EB">
        <w:rPr>
          <w:spacing w:val="65"/>
        </w:rPr>
        <w:t xml:space="preserve"> </w:t>
      </w:r>
      <w:r w:rsidRPr="00E977EB">
        <w:t>форм,</w:t>
      </w:r>
      <w:r w:rsidRPr="00E977EB">
        <w:rPr>
          <w:spacing w:val="66"/>
        </w:rPr>
        <w:t xml:space="preserve"> </w:t>
      </w:r>
      <w:r w:rsidRPr="00E977EB">
        <w:t>умением</w:t>
      </w:r>
      <w:r w:rsidRPr="00E977EB">
        <w:rPr>
          <w:spacing w:val="65"/>
        </w:rPr>
        <w:t xml:space="preserve"> </w:t>
      </w:r>
      <w:r w:rsidRPr="00E977EB">
        <w:t>соотносить</w:t>
      </w:r>
      <w:r w:rsidRPr="00E977EB">
        <w:rPr>
          <w:spacing w:val="64"/>
        </w:rPr>
        <w:t xml:space="preserve"> </w:t>
      </w:r>
      <w:r w:rsidRPr="00E977EB">
        <w:t>между</w:t>
      </w:r>
      <w:r w:rsidRPr="00E977EB">
        <w:rPr>
          <w:spacing w:val="61"/>
        </w:rPr>
        <w:t xml:space="preserve"> </w:t>
      </w:r>
      <w:r w:rsidRPr="00E977EB">
        <w:t>собой</w:t>
      </w:r>
      <w:r w:rsidRPr="00E977EB">
        <w:rPr>
          <w:spacing w:val="65"/>
        </w:rPr>
        <w:t xml:space="preserve"> </w:t>
      </w:r>
      <w:r w:rsidRPr="00E977EB">
        <w:t>пропорции</w:t>
      </w:r>
      <w:r w:rsidRPr="00E977EB">
        <w:rPr>
          <w:spacing w:val="64"/>
        </w:rPr>
        <w:t xml:space="preserve"> </w:t>
      </w:r>
      <w:r w:rsidRPr="00E977EB">
        <w:rPr>
          <w:spacing w:val="-2"/>
        </w:rPr>
        <w:t>часте</w:t>
      </w:r>
      <w:r w:rsidR="00265C8A" w:rsidRPr="00E977EB">
        <w:rPr>
          <w:spacing w:val="-2"/>
        </w:rPr>
        <w:t>й</w:t>
      </w:r>
      <w:r w:rsidR="00265C8A">
        <w:rPr>
          <w:spacing w:val="-2"/>
        </w:rPr>
        <w:t xml:space="preserve"> </w:t>
      </w:r>
      <w:r w:rsidRPr="00E977EB">
        <w:t>внутри</w:t>
      </w:r>
      <w:r w:rsidRPr="00E977EB">
        <w:rPr>
          <w:spacing w:val="-10"/>
        </w:rPr>
        <w:t xml:space="preserve"> </w:t>
      </w:r>
      <w:r w:rsidRPr="00E977EB">
        <w:rPr>
          <w:spacing w:val="-2"/>
        </w:rPr>
        <w:t>целого;</w:t>
      </w:r>
    </w:p>
    <w:p w14:paraId="1571C120" w14:textId="35FF82E4" w:rsidR="0087419A" w:rsidRPr="00E977EB" w:rsidRDefault="00F669D9" w:rsidP="009C488D">
      <w:pPr>
        <w:pStyle w:val="a3"/>
        <w:spacing w:line="360" w:lineRule="auto"/>
        <w:ind w:left="0" w:firstLine="567"/>
      </w:pPr>
      <w:r w:rsidRPr="00E977EB">
        <w:t>иметь опыт линейного рисунка, понимать выразительные возможности линии; иметь</w:t>
      </w:r>
      <w:r w:rsidRPr="00E977EB">
        <w:rPr>
          <w:spacing w:val="28"/>
        </w:rPr>
        <w:t xml:space="preserve"> </w:t>
      </w:r>
      <w:r w:rsidRPr="00E977EB">
        <w:t>опыт</w:t>
      </w:r>
      <w:r w:rsidRPr="00E977EB">
        <w:rPr>
          <w:spacing w:val="30"/>
        </w:rPr>
        <w:t xml:space="preserve"> </w:t>
      </w:r>
      <w:r w:rsidRPr="00E977EB">
        <w:t>творческого</w:t>
      </w:r>
      <w:r w:rsidRPr="00E977EB">
        <w:rPr>
          <w:spacing w:val="30"/>
        </w:rPr>
        <w:t xml:space="preserve"> </w:t>
      </w:r>
      <w:r w:rsidRPr="00E977EB">
        <w:t>композиционного</w:t>
      </w:r>
      <w:r w:rsidRPr="00E977EB">
        <w:rPr>
          <w:spacing w:val="29"/>
        </w:rPr>
        <w:t xml:space="preserve"> </w:t>
      </w:r>
      <w:r w:rsidRPr="00E977EB">
        <w:t>рисунка</w:t>
      </w:r>
      <w:r w:rsidRPr="00E977EB">
        <w:rPr>
          <w:spacing w:val="29"/>
        </w:rPr>
        <w:t xml:space="preserve"> </w:t>
      </w:r>
      <w:r w:rsidRPr="00E977EB">
        <w:t>в</w:t>
      </w:r>
      <w:r w:rsidRPr="00E977EB">
        <w:rPr>
          <w:spacing w:val="29"/>
        </w:rPr>
        <w:t xml:space="preserve"> </w:t>
      </w:r>
      <w:r w:rsidRPr="00E977EB">
        <w:t>ответ</w:t>
      </w:r>
      <w:r w:rsidRPr="00E977EB">
        <w:rPr>
          <w:spacing w:val="30"/>
        </w:rPr>
        <w:t xml:space="preserve"> </w:t>
      </w:r>
      <w:r w:rsidRPr="00E977EB">
        <w:t>на</w:t>
      </w:r>
      <w:r w:rsidRPr="00E977EB">
        <w:rPr>
          <w:spacing w:val="29"/>
        </w:rPr>
        <w:t xml:space="preserve"> </w:t>
      </w:r>
      <w:r w:rsidRPr="00E977EB">
        <w:t>заданную</w:t>
      </w:r>
      <w:r w:rsidRPr="00E977EB">
        <w:rPr>
          <w:spacing w:val="35"/>
        </w:rPr>
        <w:t xml:space="preserve"> </w:t>
      </w:r>
      <w:r w:rsidRPr="00E977EB">
        <w:rPr>
          <w:spacing w:val="-2"/>
        </w:rPr>
        <w:t>учебну</w:t>
      </w:r>
      <w:r w:rsidR="00265C8A" w:rsidRPr="00E977EB">
        <w:rPr>
          <w:spacing w:val="-2"/>
        </w:rPr>
        <w:t>ю</w:t>
      </w:r>
      <w:r w:rsidR="00265C8A">
        <w:rPr>
          <w:spacing w:val="-2"/>
        </w:rPr>
        <w:t xml:space="preserve"> </w:t>
      </w:r>
      <w:r w:rsidRPr="00E977EB">
        <w:t>задачу</w:t>
      </w:r>
      <w:r w:rsidRPr="00E977EB">
        <w:rPr>
          <w:spacing w:val="-10"/>
        </w:rPr>
        <w:t xml:space="preserve"> </w:t>
      </w:r>
      <w:r w:rsidRPr="00E977EB">
        <w:t>или</w:t>
      </w:r>
      <w:r w:rsidRPr="00E977EB">
        <w:rPr>
          <w:spacing w:val="-1"/>
        </w:rPr>
        <w:t xml:space="preserve"> </w:t>
      </w:r>
      <w:r w:rsidRPr="00E977EB">
        <w:t>как</w:t>
      </w:r>
      <w:r w:rsidRPr="00E977EB">
        <w:rPr>
          <w:spacing w:val="-3"/>
        </w:rPr>
        <w:t xml:space="preserve"> </w:t>
      </w:r>
      <w:r w:rsidRPr="00E977EB">
        <w:t>самостоятельное</w:t>
      </w:r>
      <w:r w:rsidRPr="00E977EB">
        <w:rPr>
          <w:spacing w:val="-3"/>
        </w:rPr>
        <w:t xml:space="preserve"> </w:t>
      </w:r>
      <w:r w:rsidRPr="00E977EB">
        <w:t>творческое</w:t>
      </w:r>
      <w:r w:rsidRPr="00E977EB">
        <w:rPr>
          <w:spacing w:val="-3"/>
        </w:rPr>
        <w:t xml:space="preserve"> </w:t>
      </w:r>
      <w:r w:rsidRPr="00E977EB">
        <w:rPr>
          <w:spacing w:val="-2"/>
        </w:rPr>
        <w:t>действие;</w:t>
      </w:r>
    </w:p>
    <w:p w14:paraId="480A9CED" w14:textId="77777777" w:rsidR="0087419A" w:rsidRPr="00E977EB" w:rsidRDefault="00F669D9" w:rsidP="009C488D">
      <w:pPr>
        <w:pStyle w:val="a3"/>
        <w:spacing w:line="360" w:lineRule="auto"/>
        <w:ind w:left="0" w:firstLine="567"/>
      </w:pPr>
      <w:r w:rsidRPr="00E977EB">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A3301B1" w14:textId="77777777" w:rsidR="0087419A" w:rsidRPr="00E977EB" w:rsidRDefault="00F669D9" w:rsidP="009C488D">
      <w:pPr>
        <w:pStyle w:val="a3"/>
        <w:spacing w:line="360" w:lineRule="auto"/>
        <w:ind w:left="0" w:firstLine="567"/>
      </w:pPr>
      <w:r w:rsidRPr="00E977EB">
        <w:t>определять содержание понятий «колорит», «цветовые отношения», «цветовой контраст» и иметь навыки практической работы гуашью и акварелью;</w:t>
      </w:r>
    </w:p>
    <w:p w14:paraId="71D4DC15" w14:textId="77777777" w:rsidR="0087419A" w:rsidRPr="00E977EB" w:rsidRDefault="00F669D9" w:rsidP="009C488D">
      <w:pPr>
        <w:pStyle w:val="a3"/>
        <w:spacing w:line="360" w:lineRule="auto"/>
        <w:ind w:left="0" w:firstLine="567"/>
      </w:pPr>
      <w:r w:rsidRPr="00E977EB">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E0C0A57" w14:textId="77777777" w:rsidR="0087419A" w:rsidRPr="00E977EB" w:rsidRDefault="00F669D9" w:rsidP="009C488D">
      <w:pPr>
        <w:pStyle w:val="a3"/>
        <w:spacing w:line="360" w:lineRule="auto"/>
        <w:ind w:left="0" w:firstLine="567"/>
      </w:pPr>
      <w:r w:rsidRPr="00E977EB">
        <w:t>Жанры</w:t>
      </w:r>
      <w:r w:rsidRPr="00E977EB">
        <w:rPr>
          <w:spacing w:val="-6"/>
        </w:rPr>
        <w:t xml:space="preserve"> </w:t>
      </w:r>
      <w:r w:rsidRPr="00E977EB">
        <w:t>изобразительного</w:t>
      </w:r>
      <w:r w:rsidRPr="00E977EB">
        <w:rPr>
          <w:spacing w:val="-6"/>
        </w:rPr>
        <w:t xml:space="preserve"> </w:t>
      </w:r>
      <w:r w:rsidRPr="00E977EB">
        <w:rPr>
          <w:spacing w:val="-2"/>
        </w:rPr>
        <w:t>искусства:</w:t>
      </w:r>
    </w:p>
    <w:p w14:paraId="29E550EB" w14:textId="429577ED" w:rsidR="0087419A" w:rsidRPr="00E977EB" w:rsidRDefault="00F669D9" w:rsidP="009C488D">
      <w:pPr>
        <w:pStyle w:val="a3"/>
        <w:spacing w:line="360" w:lineRule="auto"/>
        <w:ind w:left="0" w:firstLine="567"/>
      </w:pPr>
      <w:r w:rsidRPr="00E977EB">
        <w:t>объяснять понятие «жанры в изобразительном искусстве», перечислять жанры; объяснять</w:t>
      </w:r>
      <w:r w:rsidRPr="00E977EB">
        <w:rPr>
          <w:spacing w:val="76"/>
          <w:w w:val="150"/>
        </w:rPr>
        <w:t xml:space="preserve"> </w:t>
      </w:r>
      <w:r w:rsidRPr="00E977EB">
        <w:t>разницу</w:t>
      </w:r>
      <w:r w:rsidRPr="00E977EB">
        <w:rPr>
          <w:spacing w:val="70"/>
          <w:w w:val="150"/>
        </w:rPr>
        <w:t xml:space="preserve"> </w:t>
      </w:r>
      <w:r w:rsidRPr="00E977EB">
        <w:t>между</w:t>
      </w:r>
      <w:r w:rsidRPr="00E977EB">
        <w:rPr>
          <w:spacing w:val="73"/>
          <w:w w:val="150"/>
        </w:rPr>
        <w:t xml:space="preserve"> </w:t>
      </w:r>
      <w:r w:rsidRPr="00E977EB">
        <w:t>предметом</w:t>
      </w:r>
      <w:r w:rsidRPr="00E977EB">
        <w:rPr>
          <w:spacing w:val="78"/>
          <w:w w:val="150"/>
        </w:rPr>
        <w:t xml:space="preserve"> </w:t>
      </w:r>
      <w:r w:rsidRPr="00E977EB">
        <w:t>изображения,</w:t>
      </w:r>
      <w:r w:rsidRPr="00E977EB">
        <w:rPr>
          <w:spacing w:val="78"/>
          <w:w w:val="150"/>
        </w:rPr>
        <w:t xml:space="preserve"> </w:t>
      </w:r>
      <w:r w:rsidRPr="00E977EB">
        <w:t>сюжетом</w:t>
      </w:r>
      <w:r w:rsidRPr="00E977EB">
        <w:rPr>
          <w:spacing w:val="78"/>
          <w:w w:val="150"/>
        </w:rPr>
        <w:t xml:space="preserve"> </w:t>
      </w:r>
      <w:r w:rsidRPr="00E977EB">
        <w:t>и</w:t>
      </w:r>
      <w:r w:rsidRPr="00E977EB">
        <w:rPr>
          <w:spacing w:val="76"/>
          <w:w w:val="150"/>
        </w:rPr>
        <w:t xml:space="preserve"> </w:t>
      </w:r>
      <w:r w:rsidRPr="00E977EB">
        <w:rPr>
          <w:spacing w:val="-2"/>
        </w:rPr>
        <w:t>содержание</w:t>
      </w:r>
      <w:r w:rsidR="00265C8A" w:rsidRPr="00E977EB">
        <w:rPr>
          <w:spacing w:val="-2"/>
        </w:rPr>
        <w:t>м</w:t>
      </w:r>
      <w:r w:rsidR="00265C8A">
        <w:rPr>
          <w:spacing w:val="-2"/>
        </w:rPr>
        <w:t xml:space="preserve"> </w:t>
      </w:r>
      <w:r w:rsidRPr="00E977EB">
        <w:t>произведения</w:t>
      </w:r>
      <w:r w:rsidRPr="00E977EB">
        <w:rPr>
          <w:spacing w:val="-7"/>
        </w:rPr>
        <w:t xml:space="preserve"> </w:t>
      </w:r>
      <w:r w:rsidRPr="00E977EB">
        <w:rPr>
          <w:spacing w:val="-2"/>
        </w:rPr>
        <w:t>искусства.</w:t>
      </w:r>
    </w:p>
    <w:p w14:paraId="5D5E1286" w14:textId="77777777" w:rsidR="0087419A" w:rsidRPr="00E977EB" w:rsidRDefault="00F669D9" w:rsidP="009C488D">
      <w:pPr>
        <w:pStyle w:val="a3"/>
        <w:spacing w:line="360" w:lineRule="auto"/>
        <w:ind w:left="0" w:firstLine="567"/>
      </w:pPr>
      <w:r w:rsidRPr="00E977EB">
        <w:rPr>
          <w:spacing w:val="-2"/>
        </w:rPr>
        <w:t>Натюрморт:</w:t>
      </w:r>
    </w:p>
    <w:p w14:paraId="0AA26BB5" w14:textId="15628DAC" w:rsidR="0087419A" w:rsidRPr="00E977EB" w:rsidRDefault="00F669D9" w:rsidP="009C488D">
      <w:pPr>
        <w:pStyle w:val="a3"/>
        <w:spacing w:line="360" w:lineRule="auto"/>
        <w:ind w:left="0" w:firstLine="567"/>
      </w:pPr>
      <w:r w:rsidRPr="00E977EB">
        <w:t>характеризовать</w:t>
      </w:r>
      <w:r w:rsidRPr="00E977EB">
        <w:rPr>
          <w:spacing w:val="80"/>
        </w:rPr>
        <w:t xml:space="preserve"> </w:t>
      </w:r>
      <w:r w:rsidRPr="00E977EB">
        <w:t>изображение</w:t>
      </w:r>
      <w:r w:rsidRPr="00E977EB">
        <w:rPr>
          <w:spacing w:val="80"/>
        </w:rPr>
        <w:t xml:space="preserve"> </w:t>
      </w:r>
      <w:r w:rsidRPr="00E977EB">
        <w:t>предметного</w:t>
      </w:r>
      <w:r w:rsidRPr="00E977EB">
        <w:rPr>
          <w:spacing w:val="80"/>
        </w:rPr>
        <w:t xml:space="preserve"> </w:t>
      </w:r>
      <w:r w:rsidRPr="00E977EB">
        <w:t>мира</w:t>
      </w:r>
      <w:r w:rsidRPr="00E977EB">
        <w:rPr>
          <w:spacing w:val="80"/>
        </w:rPr>
        <w:t xml:space="preserve"> </w:t>
      </w:r>
      <w:r w:rsidRPr="00E977EB">
        <w:t>в</w:t>
      </w:r>
      <w:r w:rsidRPr="00E977EB">
        <w:rPr>
          <w:spacing w:val="80"/>
        </w:rPr>
        <w:t xml:space="preserve"> </w:t>
      </w:r>
      <w:r w:rsidRPr="00E977EB">
        <w:t>различные</w:t>
      </w:r>
      <w:r w:rsidRPr="00E977EB">
        <w:rPr>
          <w:spacing w:val="80"/>
        </w:rPr>
        <w:t xml:space="preserve"> </w:t>
      </w:r>
      <w:r w:rsidRPr="00E977EB">
        <w:t>эпохи</w:t>
      </w:r>
      <w:r w:rsidRPr="00E977EB">
        <w:rPr>
          <w:spacing w:val="80"/>
        </w:rPr>
        <w:t xml:space="preserve"> </w:t>
      </w:r>
      <w:r w:rsidRPr="00E977EB">
        <w:t>истории человечества</w:t>
      </w:r>
      <w:r w:rsidRPr="00E977EB">
        <w:rPr>
          <w:spacing w:val="-4"/>
        </w:rPr>
        <w:t xml:space="preserve"> </w:t>
      </w:r>
      <w:r w:rsidRPr="00E977EB">
        <w:t>и</w:t>
      </w:r>
      <w:r w:rsidRPr="00E977EB">
        <w:rPr>
          <w:spacing w:val="-3"/>
        </w:rPr>
        <w:t xml:space="preserve"> </w:t>
      </w:r>
      <w:r w:rsidRPr="00E977EB">
        <w:t>приводить</w:t>
      </w:r>
      <w:r w:rsidRPr="00E977EB">
        <w:rPr>
          <w:spacing w:val="-2"/>
        </w:rPr>
        <w:t xml:space="preserve"> </w:t>
      </w:r>
      <w:r w:rsidRPr="00E977EB">
        <w:t>примеры</w:t>
      </w:r>
      <w:r w:rsidRPr="00E977EB">
        <w:rPr>
          <w:spacing w:val="-3"/>
        </w:rPr>
        <w:t xml:space="preserve"> </w:t>
      </w:r>
      <w:r w:rsidRPr="00E977EB">
        <w:t>натюрморта</w:t>
      </w:r>
      <w:r w:rsidRPr="00E977EB">
        <w:rPr>
          <w:spacing w:val="-3"/>
        </w:rPr>
        <w:t xml:space="preserve"> </w:t>
      </w:r>
      <w:r w:rsidRPr="00E977EB">
        <w:t>в</w:t>
      </w:r>
      <w:r w:rsidRPr="00E977EB">
        <w:rPr>
          <w:spacing w:val="-4"/>
        </w:rPr>
        <w:t xml:space="preserve"> </w:t>
      </w:r>
      <w:r w:rsidRPr="00E977EB">
        <w:t>европейской</w:t>
      </w:r>
      <w:r w:rsidRPr="00E977EB">
        <w:rPr>
          <w:spacing w:val="-3"/>
        </w:rPr>
        <w:t xml:space="preserve"> </w:t>
      </w:r>
      <w:r w:rsidRPr="00E977EB">
        <w:t>живописи</w:t>
      </w:r>
      <w:r w:rsidRPr="00E977EB">
        <w:rPr>
          <w:spacing w:val="-3"/>
        </w:rPr>
        <w:t xml:space="preserve"> </w:t>
      </w:r>
      <w:r w:rsidRPr="00E977EB">
        <w:t>Нового</w:t>
      </w:r>
      <w:r w:rsidRPr="00E977EB">
        <w:rPr>
          <w:spacing w:val="-3"/>
        </w:rPr>
        <w:t xml:space="preserve"> </w:t>
      </w:r>
      <w:r w:rsidRPr="00E977EB">
        <w:t>времени; рассказывать</w:t>
      </w:r>
      <w:r w:rsidRPr="00E977EB">
        <w:rPr>
          <w:spacing w:val="40"/>
        </w:rPr>
        <w:t xml:space="preserve"> </w:t>
      </w:r>
      <w:r w:rsidRPr="00E977EB">
        <w:t>о</w:t>
      </w:r>
      <w:r w:rsidRPr="00E977EB">
        <w:rPr>
          <w:spacing w:val="40"/>
        </w:rPr>
        <w:t xml:space="preserve"> </w:t>
      </w:r>
      <w:r w:rsidRPr="00E977EB">
        <w:t>натюрморте</w:t>
      </w:r>
      <w:r w:rsidRPr="00E977EB">
        <w:rPr>
          <w:spacing w:val="40"/>
        </w:rPr>
        <w:t xml:space="preserve"> </w:t>
      </w:r>
      <w:r w:rsidRPr="00E977EB">
        <w:t>в</w:t>
      </w:r>
      <w:r w:rsidRPr="00E977EB">
        <w:rPr>
          <w:spacing w:val="40"/>
        </w:rPr>
        <w:t xml:space="preserve"> </w:t>
      </w:r>
      <w:r w:rsidRPr="00E977EB">
        <w:t>истории</w:t>
      </w:r>
      <w:r w:rsidRPr="00E977EB">
        <w:rPr>
          <w:spacing w:val="40"/>
        </w:rPr>
        <w:t xml:space="preserve"> </w:t>
      </w:r>
      <w:r w:rsidRPr="00E977EB">
        <w:t>русского</w:t>
      </w:r>
      <w:r w:rsidRPr="00E977EB">
        <w:rPr>
          <w:spacing w:val="40"/>
        </w:rPr>
        <w:t xml:space="preserve"> </w:t>
      </w:r>
      <w:r w:rsidRPr="00E977EB">
        <w:t>искусства</w:t>
      </w:r>
      <w:r w:rsidRPr="00E977EB">
        <w:rPr>
          <w:spacing w:val="40"/>
        </w:rPr>
        <w:t xml:space="preserve"> </w:t>
      </w:r>
      <w:r w:rsidRPr="00E977EB">
        <w:t>и</w:t>
      </w:r>
      <w:r w:rsidRPr="00E977EB">
        <w:rPr>
          <w:spacing w:val="40"/>
        </w:rPr>
        <w:t xml:space="preserve"> </w:t>
      </w:r>
      <w:r w:rsidRPr="00E977EB">
        <w:t>роли</w:t>
      </w:r>
      <w:r w:rsidRPr="00E977EB">
        <w:rPr>
          <w:spacing w:val="40"/>
        </w:rPr>
        <w:t xml:space="preserve"> </w:t>
      </w:r>
      <w:r w:rsidRPr="00E977EB">
        <w:t>натюрморта</w:t>
      </w:r>
      <w:r w:rsidRPr="00E977EB">
        <w:rPr>
          <w:spacing w:val="40"/>
        </w:rPr>
        <w:t xml:space="preserve"> </w:t>
      </w:r>
      <w:r w:rsidRPr="00E977EB">
        <w:t>в отечественном</w:t>
      </w:r>
      <w:r w:rsidRPr="00E977EB">
        <w:rPr>
          <w:spacing w:val="51"/>
        </w:rPr>
        <w:t xml:space="preserve"> </w:t>
      </w:r>
      <w:r w:rsidRPr="00E977EB">
        <w:t>искусстве</w:t>
      </w:r>
      <w:r w:rsidRPr="00E977EB">
        <w:rPr>
          <w:spacing w:val="53"/>
        </w:rPr>
        <w:t xml:space="preserve"> </w:t>
      </w:r>
      <w:r w:rsidRPr="00E977EB">
        <w:t>ХХ</w:t>
      </w:r>
      <w:r w:rsidRPr="00E977EB">
        <w:rPr>
          <w:spacing w:val="53"/>
        </w:rPr>
        <w:t xml:space="preserve"> </w:t>
      </w:r>
      <w:r w:rsidRPr="00E977EB">
        <w:t>в.,</w:t>
      </w:r>
      <w:r w:rsidRPr="00E977EB">
        <w:rPr>
          <w:spacing w:val="54"/>
        </w:rPr>
        <w:t xml:space="preserve"> </w:t>
      </w:r>
      <w:r w:rsidRPr="00E977EB">
        <w:t>опираясь</w:t>
      </w:r>
      <w:r w:rsidRPr="00E977EB">
        <w:rPr>
          <w:spacing w:val="55"/>
        </w:rPr>
        <w:t xml:space="preserve"> </w:t>
      </w:r>
      <w:r w:rsidRPr="00E977EB">
        <w:t>на</w:t>
      </w:r>
      <w:r w:rsidRPr="00E977EB">
        <w:rPr>
          <w:spacing w:val="54"/>
        </w:rPr>
        <w:t xml:space="preserve"> </w:t>
      </w:r>
      <w:r w:rsidRPr="00E977EB">
        <w:t>конкретные</w:t>
      </w:r>
      <w:r w:rsidRPr="00E977EB">
        <w:rPr>
          <w:spacing w:val="52"/>
        </w:rPr>
        <w:t xml:space="preserve"> </w:t>
      </w:r>
      <w:r w:rsidRPr="00E977EB">
        <w:t>произведения</w:t>
      </w:r>
      <w:r w:rsidRPr="00E977EB">
        <w:rPr>
          <w:spacing w:val="55"/>
        </w:rPr>
        <w:t xml:space="preserve"> </w:t>
      </w:r>
      <w:r w:rsidRPr="00E977EB">
        <w:rPr>
          <w:spacing w:val="-2"/>
        </w:rPr>
        <w:t>отечественны</w:t>
      </w:r>
      <w:r w:rsidR="00265C8A" w:rsidRPr="00E977EB">
        <w:rPr>
          <w:spacing w:val="-2"/>
        </w:rPr>
        <w:t>х</w:t>
      </w:r>
      <w:r w:rsidR="00265C8A">
        <w:rPr>
          <w:spacing w:val="-2"/>
        </w:rPr>
        <w:t xml:space="preserve"> </w:t>
      </w:r>
      <w:r w:rsidRPr="00E977EB">
        <w:rPr>
          <w:spacing w:val="-2"/>
        </w:rPr>
        <w:t>художников;</w:t>
      </w:r>
    </w:p>
    <w:p w14:paraId="140AA9FE" w14:textId="77777777" w:rsidR="0087419A" w:rsidRPr="00E977EB" w:rsidRDefault="00F669D9" w:rsidP="009C488D">
      <w:pPr>
        <w:pStyle w:val="a3"/>
        <w:spacing w:line="360" w:lineRule="auto"/>
        <w:ind w:left="0" w:firstLine="567"/>
      </w:pPr>
      <w:r w:rsidRPr="00E977EB">
        <w:t>знать и уметь применять в рисунке правила линейной перспективы и изображения объёмного предмета в двухмерном пространстве листа;</w:t>
      </w:r>
    </w:p>
    <w:p w14:paraId="78282154" w14:textId="77777777" w:rsidR="0087419A" w:rsidRPr="00E977EB" w:rsidRDefault="00F669D9" w:rsidP="009C488D">
      <w:pPr>
        <w:pStyle w:val="a3"/>
        <w:spacing w:line="360" w:lineRule="auto"/>
        <w:ind w:left="0" w:firstLine="567"/>
      </w:pPr>
      <w:r w:rsidRPr="00E977EB">
        <w:t xml:space="preserve">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w:t>
      </w:r>
      <w:r w:rsidRPr="00E977EB">
        <w:rPr>
          <w:spacing w:val="-2"/>
        </w:rPr>
        <w:t>выразительности;</w:t>
      </w:r>
    </w:p>
    <w:p w14:paraId="36938C3A" w14:textId="77777777" w:rsidR="0087419A" w:rsidRPr="00E977EB" w:rsidRDefault="00F669D9" w:rsidP="009C488D">
      <w:pPr>
        <w:pStyle w:val="a3"/>
        <w:spacing w:line="360" w:lineRule="auto"/>
        <w:ind w:left="0" w:firstLine="567"/>
      </w:pPr>
      <w:r w:rsidRPr="00E977EB">
        <w:t>иметь</w:t>
      </w:r>
      <w:r w:rsidRPr="00E977EB">
        <w:rPr>
          <w:spacing w:val="-3"/>
        </w:rPr>
        <w:t xml:space="preserve"> </w:t>
      </w:r>
      <w:r w:rsidRPr="00E977EB">
        <w:t>опыт</w:t>
      </w:r>
      <w:r w:rsidRPr="00E977EB">
        <w:rPr>
          <w:spacing w:val="-4"/>
        </w:rPr>
        <w:t xml:space="preserve"> </w:t>
      </w:r>
      <w:r w:rsidRPr="00E977EB">
        <w:t>создания</w:t>
      </w:r>
      <w:r w:rsidRPr="00E977EB">
        <w:rPr>
          <w:spacing w:val="-4"/>
        </w:rPr>
        <w:t xml:space="preserve"> </w:t>
      </w:r>
      <w:r w:rsidRPr="00E977EB">
        <w:t>графического</w:t>
      </w:r>
      <w:r w:rsidRPr="00E977EB">
        <w:rPr>
          <w:spacing w:val="-3"/>
        </w:rPr>
        <w:t xml:space="preserve"> </w:t>
      </w:r>
      <w:r w:rsidRPr="00E977EB">
        <w:rPr>
          <w:spacing w:val="-2"/>
        </w:rPr>
        <w:t>натюрморта;</w:t>
      </w:r>
    </w:p>
    <w:p w14:paraId="55775886" w14:textId="77777777" w:rsidR="0087419A" w:rsidRPr="00E977EB" w:rsidRDefault="00F669D9" w:rsidP="009C488D">
      <w:pPr>
        <w:pStyle w:val="a3"/>
        <w:spacing w:line="360" w:lineRule="auto"/>
        <w:ind w:left="0" w:firstLine="567"/>
      </w:pPr>
      <w:r w:rsidRPr="00E977EB">
        <w:t>иметь</w:t>
      </w:r>
      <w:r w:rsidRPr="00E977EB">
        <w:rPr>
          <w:spacing w:val="-7"/>
        </w:rPr>
        <w:t xml:space="preserve"> </w:t>
      </w:r>
      <w:r w:rsidRPr="00E977EB">
        <w:t>опыт</w:t>
      </w:r>
      <w:r w:rsidRPr="00E977EB">
        <w:rPr>
          <w:spacing w:val="-8"/>
        </w:rPr>
        <w:t xml:space="preserve"> </w:t>
      </w:r>
      <w:r w:rsidRPr="00E977EB">
        <w:t>создания</w:t>
      </w:r>
      <w:r w:rsidRPr="00E977EB">
        <w:rPr>
          <w:spacing w:val="-8"/>
        </w:rPr>
        <w:t xml:space="preserve"> </w:t>
      </w:r>
      <w:r w:rsidRPr="00E977EB">
        <w:t>натюрморта</w:t>
      </w:r>
      <w:r w:rsidRPr="00E977EB">
        <w:rPr>
          <w:spacing w:val="-8"/>
        </w:rPr>
        <w:t xml:space="preserve"> </w:t>
      </w:r>
      <w:r w:rsidRPr="00E977EB">
        <w:t>средствами</w:t>
      </w:r>
      <w:r w:rsidRPr="00E977EB">
        <w:rPr>
          <w:spacing w:val="-5"/>
        </w:rPr>
        <w:t xml:space="preserve"> </w:t>
      </w:r>
      <w:r w:rsidRPr="00E977EB">
        <w:t xml:space="preserve">живописи. </w:t>
      </w:r>
      <w:r w:rsidRPr="00E977EB">
        <w:rPr>
          <w:spacing w:val="-2"/>
        </w:rPr>
        <w:t>Портрет:</w:t>
      </w:r>
    </w:p>
    <w:p w14:paraId="5E8BE325" w14:textId="77777777" w:rsidR="0087419A" w:rsidRPr="00E977EB" w:rsidRDefault="00F669D9" w:rsidP="009C488D">
      <w:pPr>
        <w:pStyle w:val="a3"/>
        <w:spacing w:line="360" w:lineRule="auto"/>
        <w:ind w:left="0" w:firstLine="567"/>
      </w:pPr>
      <w:r w:rsidRPr="00E977EB">
        <w:t>иметь</w:t>
      </w:r>
      <w:r w:rsidRPr="00E977EB">
        <w:rPr>
          <w:spacing w:val="40"/>
        </w:rPr>
        <w:t xml:space="preserve"> </w:t>
      </w:r>
      <w:r w:rsidRPr="00E977EB">
        <w:t>представление</w:t>
      </w:r>
      <w:r w:rsidRPr="00E977EB">
        <w:rPr>
          <w:spacing w:val="40"/>
        </w:rPr>
        <w:t xml:space="preserve"> </w:t>
      </w:r>
      <w:r w:rsidRPr="00E977EB">
        <w:t>об</w:t>
      </w:r>
      <w:r w:rsidRPr="00E977EB">
        <w:rPr>
          <w:spacing w:val="40"/>
        </w:rPr>
        <w:t xml:space="preserve"> </w:t>
      </w:r>
      <w:r w:rsidRPr="00E977EB">
        <w:t>истории</w:t>
      </w:r>
      <w:r w:rsidRPr="00E977EB">
        <w:rPr>
          <w:spacing w:val="40"/>
        </w:rPr>
        <w:t xml:space="preserve"> </w:t>
      </w:r>
      <w:r w:rsidRPr="00E977EB">
        <w:t>портретного</w:t>
      </w:r>
      <w:r w:rsidRPr="00E977EB">
        <w:rPr>
          <w:spacing w:val="40"/>
        </w:rPr>
        <w:t xml:space="preserve"> </w:t>
      </w:r>
      <w:r w:rsidRPr="00E977EB">
        <w:t>изображения</w:t>
      </w:r>
      <w:r w:rsidRPr="00E977EB">
        <w:rPr>
          <w:spacing w:val="40"/>
        </w:rPr>
        <w:t xml:space="preserve"> </w:t>
      </w:r>
      <w:r w:rsidRPr="00E977EB">
        <w:t>человека</w:t>
      </w:r>
      <w:r w:rsidRPr="00E977EB">
        <w:rPr>
          <w:spacing w:val="40"/>
        </w:rPr>
        <w:t xml:space="preserve"> </w:t>
      </w:r>
      <w:r w:rsidRPr="00E977EB">
        <w:t>в</w:t>
      </w:r>
      <w:r w:rsidRPr="00E977EB">
        <w:rPr>
          <w:spacing w:val="40"/>
        </w:rPr>
        <w:t xml:space="preserve"> </w:t>
      </w:r>
      <w:r w:rsidRPr="00E977EB">
        <w:t>разные</w:t>
      </w:r>
      <w:r w:rsidRPr="00E977EB">
        <w:rPr>
          <w:spacing w:val="80"/>
        </w:rPr>
        <w:t xml:space="preserve"> </w:t>
      </w:r>
      <w:r w:rsidRPr="00E977EB">
        <w:t>эпохи как последовательности изменений представления о человеке;</w:t>
      </w:r>
    </w:p>
    <w:p w14:paraId="3795F3CF" w14:textId="77777777" w:rsidR="0087419A" w:rsidRPr="00E977EB" w:rsidRDefault="00F669D9" w:rsidP="009C488D">
      <w:pPr>
        <w:pStyle w:val="a3"/>
        <w:spacing w:line="360" w:lineRule="auto"/>
        <w:ind w:left="0" w:firstLine="567"/>
      </w:pPr>
      <w:r w:rsidRPr="00E977EB">
        <w:t>уметь</w:t>
      </w:r>
      <w:r w:rsidRPr="00E977EB">
        <w:rPr>
          <w:spacing w:val="40"/>
        </w:rPr>
        <w:t xml:space="preserve"> </w:t>
      </w:r>
      <w:r w:rsidRPr="00E977EB">
        <w:t>сравнивать</w:t>
      </w:r>
      <w:r w:rsidRPr="00E977EB">
        <w:rPr>
          <w:spacing w:val="40"/>
        </w:rPr>
        <w:t xml:space="preserve"> </w:t>
      </w:r>
      <w:r w:rsidRPr="00E977EB">
        <w:t>содержание</w:t>
      </w:r>
      <w:r w:rsidRPr="00E977EB">
        <w:rPr>
          <w:spacing w:val="40"/>
        </w:rPr>
        <w:t xml:space="preserve"> </w:t>
      </w:r>
      <w:r w:rsidRPr="00E977EB">
        <w:t>портретного</w:t>
      </w:r>
      <w:r w:rsidRPr="00E977EB">
        <w:rPr>
          <w:spacing w:val="40"/>
        </w:rPr>
        <w:t xml:space="preserve"> </w:t>
      </w:r>
      <w:r w:rsidRPr="00E977EB">
        <w:t>образа</w:t>
      </w:r>
      <w:r w:rsidRPr="00E977EB">
        <w:rPr>
          <w:spacing w:val="40"/>
        </w:rPr>
        <w:t xml:space="preserve"> </w:t>
      </w:r>
      <w:r w:rsidRPr="00E977EB">
        <w:t>в</w:t>
      </w:r>
      <w:r w:rsidRPr="00E977EB">
        <w:rPr>
          <w:spacing w:val="40"/>
        </w:rPr>
        <w:t xml:space="preserve"> </w:t>
      </w:r>
      <w:r w:rsidRPr="00E977EB">
        <w:t>искусстве</w:t>
      </w:r>
      <w:r w:rsidRPr="00E977EB">
        <w:rPr>
          <w:spacing w:val="40"/>
        </w:rPr>
        <w:t xml:space="preserve"> </w:t>
      </w:r>
      <w:r w:rsidRPr="00E977EB">
        <w:t>Древнего</w:t>
      </w:r>
      <w:r w:rsidRPr="00E977EB">
        <w:rPr>
          <w:spacing w:val="40"/>
        </w:rPr>
        <w:t xml:space="preserve"> </w:t>
      </w:r>
      <w:r w:rsidRPr="00E977EB">
        <w:t>Рима,</w:t>
      </w:r>
      <w:r w:rsidRPr="00E977EB">
        <w:rPr>
          <w:spacing w:val="80"/>
        </w:rPr>
        <w:t xml:space="preserve"> </w:t>
      </w:r>
      <w:r w:rsidRPr="00E977EB">
        <w:t>эпохи Возрождения и Нового времени;</w:t>
      </w:r>
    </w:p>
    <w:p w14:paraId="0EB71F39" w14:textId="77777777" w:rsidR="0087419A" w:rsidRPr="00E977EB" w:rsidRDefault="00F669D9" w:rsidP="009C488D">
      <w:pPr>
        <w:pStyle w:val="a3"/>
        <w:spacing w:line="360" w:lineRule="auto"/>
        <w:ind w:left="0" w:firstLine="567"/>
      </w:pPr>
      <w:r w:rsidRPr="00E977EB">
        <w:t>понимать, что в художественном портрете присутствует также выражение идеалов эпохи и авторская позиция художника;</w:t>
      </w:r>
    </w:p>
    <w:p w14:paraId="7B2528AC" w14:textId="0B16AE91" w:rsidR="0087419A" w:rsidRPr="00E977EB" w:rsidRDefault="00F669D9" w:rsidP="009C488D">
      <w:pPr>
        <w:pStyle w:val="a3"/>
        <w:spacing w:line="360" w:lineRule="auto"/>
        <w:ind w:left="0" w:firstLine="567"/>
      </w:pPr>
      <w:r w:rsidRPr="00E977EB">
        <w:lastRenderedPageBreak/>
        <w:t>узнавать произведения и называть имена нескольких великих портретистов европейского искусства (Леонардо да</w:t>
      </w:r>
      <w:r w:rsidRPr="00E977EB">
        <w:rPr>
          <w:spacing w:val="-3"/>
        </w:rPr>
        <w:t xml:space="preserve"> </w:t>
      </w:r>
      <w:r w:rsidRPr="00E977EB">
        <w:t>Винчи, Рафаэль, Микеланджело, Рембрандт и</w:t>
      </w:r>
      <w:r w:rsidRPr="00E977EB">
        <w:rPr>
          <w:spacing w:val="40"/>
        </w:rPr>
        <w:t xml:space="preserve"> </w:t>
      </w:r>
      <w:r w:rsidRPr="00E977EB">
        <w:t>других портретистов);</w:t>
      </w:r>
    </w:p>
    <w:p w14:paraId="5B964758" w14:textId="77777777" w:rsidR="0087419A" w:rsidRPr="00E977EB" w:rsidRDefault="00F669D9" w:rsidP="009C488D">
      <w:pPr>
        <w:pStyle w:val="a3"/>
        <w:spacing w:line="360" w:lineRule="auto"/>
        <w:ind w:left="0" w:firstLine="567"/>
      </w:pPr>
      <w:r w:rsidRPr="00E977EB">
        <w:t>уметь рассказывать историю портрета в русском изобразительном искусстве, называть</w:t>
      </w:r>
      <w:r w:rsidRPr="00E977EB">
        <w:rPr>
          <w:spacing w:val="40"/>
        </w:rPr>
        <w:t xml:space="preserve"> </w:t>
      </w:r>
      <w:r w:rsidRPr="00E977EB">
        <w:t>имена</w:t>
      </w:r>
      <w:r w:rsidRPr="00E977EB">
        <w:rPr>
          <w:spacing w:val="40"/>
        </w:rPr>
        <w:t xml:space="preserve"> </w:t>
      </w:r>
      <w:r w:rsidRPr="00E977EB">
        <w:t>великих</w:t>
      </w:r>
      <w:r w:rsidRPr="00E977EB">
        <w:rPr>
          <w:spacing w:val="40"/>
        </w:rPr>
        <w:t xml:space="preserve"> </w:t>
      </w:r>
      <w:r w:rsidRPr="00E977EB">
        <w:t>художников-портретистов</w:t>
      </w:r>
      <w:r w:rsidRPr="00E977EB">
        <w:rPr>
          <w:spacing w:val="40"/>
        </w:rPr>
        <w:t xml:space="preserve"> </w:t>
      </w:r>
      <w:r w:rsidRPr="00E977EB">
        <w:t>(В.</w:t>
      </w:r>
      <w:r w:rsidRPr="00E977EB">
        <w:rPr>
          <w:spacing w:val="-2"/>
        </w:rPr>
        <w:t xml:space="preserve"> </w:t>
      </w:r>
      <w:r w:rsidRPr="00E977EB">
        <w:t>Боровиковский,</w:t>
      </w:r>
      <w:r w:rsidRPr="00E977EB">
        <w:rPr>
          <w:spacing w:val="40"/>
        </w:rPr>
        <w:t xml:space="preserve"> </w:t>
      </w:r>
      <w:r w:rsidRPr="00E977EB">
        <w:t>А.</w:t>
      </w:r>
      <w:r w:rsidRPr="00E977EB">
        <w:rPr>
          <w:spacing w:val="-2"/>
        </w:rPr>
        <w:t xml:space="preserve"> </w:t>
      </w:r>
      <w:r w:rsidRPr="00E977EB">
        <w:t>Венецианов, О.</w:t>
      </w:r>
      <w:r w:rsidRPr="00E977EB">
        <w:rPr>
          <w:spacing w:val="-3"/>
        </w:rPr>
        <w:t xml:space="preserve"> </w:t>
      </w:r>
      <w:r w:rsidRPr="00E977EB">
        <w:t>Кипренский, В.</w:t>
      </w:r>
      <w:r w:rsidRPr="00E977EB">
        <w:rPr>
          <w:spacing w:val="-1"/>
        </w:rPr>
        <w:t xml:space="preserve"> </w:t>
      </w:r>
      <w:r w:rsidRPr="00E977EB">
        <w:t>Тропинин, К. Брюллов, И.</w:t>
      </w:r>
      <w:r w:rsidRPr="00E977EB">
        <w:rPr>
          <w:spacing w:val="-5"/>
        </w:rPr>
        <w:t xml:space="preserve"> </w:t>
      </w:r>
      <w:r w:rsidRPr="00E977EB">
        <w:t>Крамской, И.</w:t>
      </w:r>
      <w:r w:rsidRPr="00E977EB">
        <w:rPr>
          <w:spacing w:val="-2"/>
        </w:rPr>
        <w:t xml:space="preserve"> </w:t>
      </w:r>
      <w:r w:rsidRPr="00E977EB">
        <w:t>Репин, В.</w:t>
      </w:r>
      <w:r w:rsidRPr="00E977EB">
        <w:rPr>
          <w:spacing w:val="-1"/>
        </w:rPr>
        <w:t xml:space="preserve"> </w:t>
      </w:r>
      <w:r w:rsidRPr="00E977EB">
        <w:t>Суриков, В.</w:t>
      </w:r>
      <w:r w:rsidRPr="00E977EB">
        <w:rPr>
          <w:spacing w:val="-2"/>
        </w:rPr>
        <w:t xml:space="preserve"> </w:t>
      </w:r>
      <w:r w:rsidRPr="00E977EB">
        <w:t>Серов и другие авторы);</w:t>
      </w:r>
    </w:p>
    <w:p w14:paraId="2F3BD45C" w14:textId="77777777" w:rsidR="0087419A" w:rsidRPr="00E977EB" w:rsidRDefault="00F669D9" w:rsidP="009C488D">
      <w:pPr>
        <w:pStyle w:val="a3"/>
        <w:spacing w:line="360" w:lineRule="auto"/>
        <w:ind w:left="0" w:firstLine="567"/>
      </w:pPr>
      <w:r w:rsidRPr="00E977EB">
        <w:t>знать и претворять в рисунке основные позиции конструкции головы человека, пропорции лица, соотношение лицевой и черепной частей головы;</w:t>
      </w:r>
    </w:p>
    <w:p w14:paraId="254E9BA6" w14:textId="77777777" w:rsidR="0087419A" w:rsidRPr="00E977EB" w:rsidRDefault="00F669D9" w:rsidP="009C488D">
      <w:pPr>
        <w:pStyle w:val="a3"/>
        <w:spacing w:line="360" w:lineRule="auto"/>
        <w:ind w:left="0" w:firstLine="567"/>
      </w:pPr>
      <w:r w:rsidRPr="00E977EB">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53B5FB0E" w14:textId="77777777" w:rsidR="0087419A" w:rsidRPr="00E977EB" w:rsidRDefault="00F669D9" w:rsidP="009C488D">
      <w:pPr>
        <w:pStyle w:val="a3"/>
        <w:spacing w:line="360" w:lineRule="auto"/>
        <w:ind w:left="0" w:firstLine="567"/>
      </w:pPr>
      <w:r w:rsidRPr="00E977EB">
        <w:t>иметь представление о скульптурном портрете в истории искусства, о выражении характера человека и образа эпохи в скульптурном портрете;</w:t>
      </w:r>
    </w:p>
    <w:p w14:paraId="076D3A6E" w14:textId="77777777" w:rsidR="0087419A" w:rsidRPr="00E977EB" w:rsidRDefault="00F669D9" w:rsidP="009C488D">
      <w:pPr>
        <w:pStyle w:val="a3"/>
        <w:spacing w:line="360" w:lineRule="auto"/>
        <w:ind w:left="0" w:firstLine="567"/>
      </w:pPr>
      <w:r w:rsidRPr="00E977EB">
        <w:t>иметь</w:t>
      </w:r>
      <w:r w:rsidRPr="00E977EB">
        <w:rPr>
          <w:spacing w:val="-2"/>
        </w:rPr>
        <w:t xml:space="preserve"> </w:t>
      </w:r>
      <w:r w:rsidRPr="00E977EB">
        <w:t>начальный</w:t>
      </w:r>
      <w:r w:rsidRPr="00E977EB">
        <w:rPr>
          <w:spacing w:val="-2"/>
        </w:rPr>
        <w:t xml:space="preserve"> </w:t>
      </w:r>
      <w:r w:rsidRPr="00E977EB">
        <w:t>опыт</w:t>
      </w:r>
      <w:r w:rsidRPr="00E977EB">
        <w:rPr>
          <w:spacing w:val="-6"/>
        </w:rPr>
        <w:t xml:space="preserve"> </w:t>
      </w:r>
      <w:r w:rsidRPr="00E977EB">
        <w:t>лепки</w:t>
      </w:r>
      <w:r w:rsidRPr="00E977EB">
        <w:rPr>
          <w:spacing w:val="-2"/>
        </w:rPr>
        <w:t xml:space="preserve"> </w:t>
      </w:r>
      <w:r w:rsidRPr="00E977EB">
        <w:t>головы</w:t>
      </w:r>
      <w:r w:rsidRPr="00E977EB">
        <w:rPr>
          <w:spacing w:val="-3"/>
        </w:rPr>
        <w:t xml:space="preserve"> </w:t>
      </w:r>
      <w:r w:rsidRPr="00E977EB">
        <w:rPr>
          <w:spacing w:val="-2"/>
        </w:rPr>
        <w:t>человека;</w:t>
      </w:r>
    </w:p>
    <w:p w14:paraId="0467487C" w14:textId="77777777" w:rsidR="0087419A" w:rsidRPr="00E977EB" w:rsidRDefault="00F669D9" w:rsidP="009C488D">
      <w:pPr>
        <w:pStyle w:val="a3"/>
        <w:spacing w:line="360" w:lineRule="auto"/>
        <w:ind w:left="0" w:firstLine="567"/>
      </w:pPr>
      <w:r w:rsidRPr="00E977EB">
        <w:t>приобретать опыт графического портретного изображения как нового для себя видения индивидуальности человека;</w:t>
      </w:r>
    </w:p>
    <w:p w14:paraId="09546B35" w14:textId="77777777" w:rsidR="0087419A" w:rsidRPr="00E977EB" w:rsidRDefault="00F669D9" w:rsidP="009C488D">
      <w:pPr>
        <w:pStyle w:val="a3"/>
        <w:spacing w:line="360" w:lineRule="auto"/>
        <w:ind w:left="0" w:firstLine="567"/>
      </w:pPr>
      <w:r w:rsidRPr="00E977EB">
        <w:t>иметь представление о графических портретах мастеров разных эпох, о разнообразии графических средств в изображении образа человека;</w:t>
      </w:r>
    </w:p>
    <w:p w14:paraId="06A17F8A" w14:textId="77777777" w:rsidR="0087419A" w:rsidRPr="00E977EB" w:rsidRDefault="00F669D9" w:rsidP="009C488D">
      <w:pPr>
        <w:pStyle w:val="a3"/>
        <w:spacing w:line="360" w:lineRule="auto"/>
        <w:ind w:left="0" w:firstLine="567"/>
      </w:pPr>
      <w:r w:rsidRPr="00E977EB">
        <w:t>уметь характеризовать роль освещения как выразительного средства при создании художественного образа;</w:t>
      </w:r>
    </w:p>
    <w:p w14:paraId="7CA675D8" w14:textId="77777777" w:rsidR="0087419A" w:rsidRPr="00E977EB" w:rsidRDefault="00F669D9" w:rsidP="009C488D">
      <w:pPr>
        <w:pStyle w:val="a3"/>
        <w:spacing w:line="360" w:lineRule="auto"/>
        <w:ind w:left="0" w:firstLine="567"/>
      </w:pPr>
      <w:r w:rsidRPr="00E977EB">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1903DFD3" w14:textId="77777777" w:rsidR="0087419A" w:rsidRPr="00E977EB" w:rsidRDefault="00F669D9" w:rsidP="009C488D">
      <w:pPr>
        <w:pStyle w:val="a3"/>
        <w:spacing w:line="360" w:lineRule="auto"/>
        <w:ind w:left="0" w:firstLine="567"/>
      </w:pPr>
      <w:r w:rsidRPr="00E977EB">
        <w:t xml:space="preserve">иметь представление о жанре портрета в искусстве ХХ в. – западном и </w:t>
      </w:r>
      <w:r w:rsidRPr="00E977EB">
        <w:rPr>
          <w:spacing w:val="-2"/>
        </w:rPr>
        <w:t>отечественном.</w:t>
      </w:r>
    </w:p>
    <w:p w14:paraId="44AE5AF9" w14:textId="77777777" w:rsidR="0087419A" w:rsidRPr="00E977EB" w:rsidRDefault="00F669D9" w:rsidP="009C488D">
      <w:pPr>
        <w:pStyle w:val="a3"/>
        <w:spacing w:line="360" w:lineRule="auto"/>
        <w:ind w:left="0" w:firstLine="567"/>
      </w:pPr>
      <w:r w:rsidRPr="00E977EB">
        <w:rPr>
          <w:spacing w:val="-2"/>
        </w:rPr>
        <w:t>Пейзаж:</w:t>
      </w:r>
    </w:p>
    <w:p w14:paraId="6FE4DA92"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представление</w:t>
      </w:r>
      <w:r w:rsidRPr="00E977EB">
        <w:rPr>
          <w:spacing w:val="80"/>
        </w:rPr>
        <w:t xml:space="preserve"> </w:t>
      </w:r>
      <w:r w:rsidRPr="00E977EB">
        <w:t>и</w:t>
      </w:r>
      <w:r w:rsidRPr="00E977EB">
        <w:rPr>
          <w:spacing w:val="80"/>
        </w:rPr>
        <w:t xml:space="preserve"> </w:t>
      </w:r>
      <w:r w:rsidRPr="00E977EB">
        <w:t>уметь</w:t>
      </w:r>
      <w:r w:rsidRPr="00E977EB">
        <w:rPr>
          <w:spacing w:val="80"/>
        </w:rPr>
        <w:t xml:space="preserve"> </w:t>
      </w:r>
      <w:r w:rsidRPr="00E977EB">
        <w:t>сравнивать</w:t>
      </w:r>
      <w:r w:rsidRPr="00E977EB">
        <w:rPr>
          <w:spacing w:val="80"/>
        </w:rPr>
        <w:t xml:space="preserve"> </w:t>
      </w:r>
      <w:r w:rsidRPr="00E977EB">
        <w:t>изображение</w:t>
      </w:r>
      <w:r w:rsidRPr="00E977EB">
        <w:rPr>
          <w:spacing w:val="80"/>
        </w:rPr>
        <w:t xml:space="preserve"> </w:t>
      </w:r>
      <w:r w:rsidRPr="00E977EB">
        <w:t>пространства</w:t>
      </w:r>
      <w:r w:rsidRPr="00E977EB">
        <w:rPr>
          <w:spacing w:val="80"/>
        </w:rPr>
        <w:t xml:space="preserve"> </w:t>
      </w:r>
      <w:r w:rsidRPr="00E977EB">
        <w:t>в</w:t>
      </w:r>
      <w:r w:rsidRPr="00E977EB">
        <w:rPr>
          <w:spacing w:val="80"/>
        </w:rPr>
        <w:t xml:space="preserve"> </w:t>
      </w:r>
      <w:r w:rsidRPr="00E977EB">
        <w:t>эпоху Древнего мира, в Средневековом искусстве и в эпоху Возрождения;</w:t>
      </w:r>
    </w:p>
    <w:p w14:paraId="178A1D23" w14:textId="0A780AC0" w:rsidR="0087419A" w:rsidRPr="00E977EB" w:rsidRDefault="00F669D9" w:rsidP="009C488D">
      <w:pPr>
        <w:pStyle w:val="a3"/>
        <w:spacing w:line="360" w:lineRule="auto"/>
        <w:ind w:left="0" w:firstLine="567"/>
      </w:pPr>
      <w:r w:rsidRPr="00E977EB">
        <w:t>знать правила построения линейной перспективы и уметь применять их в рисунке; уметь</w:t>
      </w:r>
      <w:r w:rsidRPr="00E977EB">
        <w:rPr>
          <w:spacing w:val="40"/>
        </w:rPr>
        <w:t xml:space="preserve"> </w:t>
      </w:r>
      <w:r w:rsidRPr="00E977EB">
        <w:t>определять</w:t>
      </w:r>
      <w:r w:rsidRPr="00E977EB">
        <w:rPr>
          <w:spacing w:val="40"/>
        </w:rPr>
        <w:t xml:space="preserve"> </w:t>
      </w:r>
      <w:r w:rsidRPr="00E977EB">
        <w:t>содержание</w:t>
      </w:r>
      <w:r w:rsidRPr="00E977EB">
        <w:rPr>
          <w:spacing w:val="40"/>
        </w:rPr>
        <w:t xml:space="preserve"> </w:t>
      </w:r>
      <w:r w:rsidRPr="00E977EB">
        <w:t>понятий:</w:t>
      </w:r>
      <w:r w:rsidRPr="00E977EB">
        <w:rPr>
          <w:spacing w:val="40"/>
        </w:rPr>
        <w:t xml:space="preserve"> </w:t>
      </w:r>
      <w:r w:rsidRPr="00E977EB">
        <w:t>линия</w:t>
      </w:r>
      <w:r w:rsidRPr="00E977EB">
        <w:rPr>
          <w:spacing w:val="40"/>
        </w:rPr>
        <w:t xml:space="preserve"> </w:t>
      </w:r>
      <w:r w:rsidRPr="00E977EB">
        <w:t>горизонта,</w:t>
      </w:r>
      <w:r w:rsidRPr="00E977EB">
        <w:rPr>
          <w:spacing w:val="40"/>
        </w:rPr>
        <w:t xml:space="preserve"> </w:t>
      </w:r>
      <w:r w:rsidRPr="00E977EB">
        <w:t>точка</w:t>
      </w:r>
      <w:r w:rsidRPr="00E977EB">
        <w:rPr>
          <w:spacing w:val="40"/>
        </w:rPr>
        <w:t xml:space="preserve"> </w:t>
      </w:r>
      <w:r w:rsidRPr="00E977EB">
        <w:t>схода,</w:t>
      </w:r>
      <w:r w:rsidRPr="00E977EB">
        <w:rPr>
          <w:spacing w:val="40"/>
        </w:rPr>
        <w:t xml:space="preserve"> </w:t>
      </w:r>
      <w:r w:rsidRPr="00E977EB">
        <w:t>низкий</w:t>
      </w:r>
      <w:r w:rsidRPr="00E977EB">
        <w:rPr>
          <w:spacing w:val="40"/>
        </w:rPr>
        <w:t xml:space="preserve"> </w:t>
      </w:r>
      <w:r w:rsidR="00265C8A" w:rsidRPr="00E977EB">
        <w:t>и</w:t>
      </w:r>
      <w:r w:rsidR="00265C8A">
        <w:t xml:space="preserve"> </w:t>
      </w:r>
      <w:r w:rsidRPr="00E977EB">
        <w:t>высокий</w:t>
      </w:r>
      <w:r w:rsidRPr="00E977EB">
        <w:rPr>
          <w:spacing w:val="-6"/>
        </w:rPr>
        <w:t xml:space="preserve"> </w:t>
      </w:r>
      <w:r w:rsidRPr="00E977EB">
        <w:t>горизонт,</w:t>
      </w:r>
      <w:r w:rsidRPr="00E977EB">
        <w:rPr>
          <w:spacing w:val="-7"/>
        </w:rPr>
        <w:t xml:space="preserve"> </w:t>
      </w:r>
      <w:r w:rsidRPr="00E977EB">
        <w:t>перспективные</w:t>
      </w:r>
      <w:r w:rsidRPr="00E977EB">
        <w:rPr>
          <w:spacing w:val="-7"/>
        </w:rPr>
        <w:t xml:space="preserve"> </w:t>
      </w:r>
      <w:r w:rsidRPr="00E977EB">
        <w:t>сокращения,</w:t>
      </w:r>
      <w:r w:rsidRPr="00E977EB">
        <w:rPr>
          <w:spacing w:val="-6"/>
        </w:rPr>
        <w:t xml:space="preserve"> </w:t>
      </w:r>
      <w:r w:rsidRPr="00E977EB">
        <w:t>центральная</w:t>
      </w:r>
      <w:r w:rsidRPr="00E977EB">
        <w:rPr>
          <w:spacing w:val="-8"/>
        </w:rPr>
        <w:t xml:space="preserve"> </w:t>
      </w:r>
      <w:r w:rsidRPr="00E977EB">
        <w:t>и</w:t>
      </w:r>
      <w:r w:rsidRPr="00E977EB">
        <w:rPr>
          <w:spacing w:val="-3"/>
        </w:rPr>
        <w:t xml:space="preserve"> </w:t>
      </w:r>
      <w:r w:rsidRPr="00E977EB">
        <w:t>угловая</w:t>
      </w:r>
      <w:r w:rsidRPr="00E977EB">
        <w:rPr>
          <w:spacing w:val="-4"/>
        </w:rPr>
        <w:t xml:space="preserve"> </w:t>
      </w:r>
      <w:r w:rsidRPr="00E977EB">
        <w:t>перспектива; знать правила воздушной перспективы и уметь их применять на практике;</w:t>
      </w:r>
    </w:p>
    <w:p w14:paraId="288C944B" w14:textId="14406744" w:rsidR="0087419A" w:rsidRPr="00E977EB" w:rsidRDefault="00F669D9" w:rsidP="009C488D">
      <w:pPr>
        <w:pStyle w:val="a3"/>
        <w:spacing w:line="360" w:lineRule="auto"/>
        <w:ind w:left="0" w:firstLine="567"/>
      </w:pPr>
      <w:r w:rsidRPr="00E977EB">
        <w:rPr>
          <w:spacing w:val="-2"/>
        </w:rPr>
        <w:t>характеризовать</w:t>
      </w:r>
      <w:r w:rsidR="001614D3">
        <w:t xml:space="preserve"> </w:t>
      </w:r>
      <w:r w:rsidRPr="00E977EB">
        <w:rPr>
          <w:spacing w:val="-2"/>
        </w:rPr>
        <w:t>особенности</w:t>
      </w:r>
      <w:r w:rsidR="001614D3">
        <w:t xml:space="preserve"> </w:t>
      </w:r>
      <w:r w:rsidRPr="00E977EB">
        <w:rPr>
          <w:spacing w:val="-2"/>
        </w:rPr>
        <w:t>изображения</w:t>
      </w:r>
      <w:r w:rsidR="001614D3">
        <w:t xml:space="preserve"> </w:t>
      </w:r>
      <w:r w:rsidRPr="00E977EB">
        <w:rPr>
          <w:spacing w:val="-2"/>
        </w:rPr>
        <w:t>разных</w:t>
      </w:r>
      <w:r w:rsidR="001614D3">
        <w:t xml:space="preserve"> </w:t>
      </w:r>
      <w:r w:rsidRPr="00E977EB">
        <w:rPr>
          <w:spacing w:val="-2"/>
        </w:rPr>
        <w:t>состояний</w:t>
      </w:r>
      <w:r w:rsidR="001614D3">
        <w:t xml:space="preserve"> </w:t>
      </w:r>
      <w:r w:rsidRPr="00E977EB">
        <w:rPr>
          <w:spacing w:val="-2"/>
        </w:rPr>
        <w:t>природы</w:t>
      </w:r>
      <w:r w:rsidR="001614D3">
        <w:t xml:space="preserve"> </w:t>
      </w:r>
      <w:r w:rsidRPr="00E977EB">
        <w:rPr>
          <w:spacing w:val="-10"/>
        </w:rPr>
        <w:t xml:space="preserve">в </w:t>
      </w:r>
      <w:r w:rsidRPr="00E977EB">
        <w:t>романтическом пейзаже и пейзаже творчества импрессионистов и постимпрессионистов;</w:t>
      </w:r>
    </w:p>
    <w:p w14:paraId="3421CD26" w14:textId="77777777" w:rsidR="0087419A" w:rsidRPr="00E977EB" w:rsidRDefault="00F669D9" w:rsidP="009C488D">
      <w:pPr>
        <w:pStyle w:val="a3"/>
        <w:spacing w:line="360" w:lineRule="auto"/>
        <w:ind w:left="0" w:firstLine="567"/>
      </w:pPr>
      <w:r w:rsidRPr="00E977EB">
        <w:t>иметь</w:t>
      </w:r>
      <w:r w:rsidRPr="00E977EB">
        <w:rPr>
          <w:spacing w:val="-2"/>
        </w:rPr>
        <w:t xml:space="preserve"> </w:t>
      </w:r>
      <w:r w:rsidRPr="00E977EB">
        <w:t>представление</w:t>
      </w:r>
      <w:r w:rsidRPr="00E977EB">
        <w:rPr>
          <w:spacing w:val="-3"/>
        </w:rPr>
        <w:t xml:space="preserve"> </w:t>
      </w:r>
      <w:r w:rsidRPr="00E977EB">
        <w:t>о</w:t>
      </w:r>
      <w:r w:rsidRPr="00E977EB">
        <w:rPr>
          <w:spacing w:val="-3"/>
        </w:rPr>
        <w:t xml:space="preserve"> </w:t>
      </w:r>
      <w:r w:rsidRPr="00E977EB">
        <w:t>морских</w:t>
      </w:r>
      <w:r w:rsidRPr="00E977EB">
        <w:rPr>
          <w:spacing w:val="-3"/>
        </w:rPr>
        <w:t xml:space="preserve"> </w:t>
      </w:r>
      <w:r w:rsidRPr="00E977EB">
        <w:t>пейзажах</w:t>
      </w:r>
      <w:r w:rsidRPr="00E977EB">
        <w:rPr>
          <w:spacing w:val="-1"/>
        </w:rPr>
        <w:t xml:space="preserve"> </w:t>
      </w:r>
      <w:r w:rsidRPr="00E977EB">
        <w:t>И.</w:t>
      </w:r>
      <w:r w:rsidRPr="00E977EB">
        <w:rPr>
          <w:spacing w:val="1"/>
        </w:rPr>
        <w:t xml:space="preserve"> </w:t>
      </w:r>
      <w:r w:rsidRPr="00E977EB">
        <w:rPr>
          <w:spacing w:val="-2"/>
        </w:rPr>
        <w:t>Айвазовского;</w:t>
      </w:r>
    </w:p>
    <w:p w14:paraId="0769DF7D" w14:textId="0033B0D2" w:rsidR="0087419A" w:rsidRPr="00E977EB" w:rsidRDefault="00F669D9" w:rsidP="009C488D">
      <w:pPr>
        <w:pStyle w:val="a3"/>
        <w:spacing w:line="360" w:lineRule="auto"/>
        <w:ind w:left="0" w:firstLine="567"/>
      </w:pPr>
      <w:r w:rsidRPr="00E977EB">
        <w:t>иметь представление об особенностях пленэрной живописи и колористической изменчивости состояний природы;</w:t>
      </w:r>
    </w:p>
    <w:p w14:paraId="03AF6D52" w14:textId="77777777" w:rsidR="0087419A" w:rsidRPr="00E977EB" w:rsidRDefault="00F669D9" w:rsidP="009C488D">
      <w:pPr>
        <w:pStyle w:val="a3"/>
        <w:spacing w:line="360" w:lineRule="auto"/>
        <w:ind w:left="0" w:firstLine="567"/>
      </w:pPr>
      <w:r w:rsidRPr="00E977EB">
        <w:t>знать и уметь рассказывать историю пейзажа в русской живописи, характеризуя особенности понимания пейзажа в творчестве А. Саврасова, И.</w:t>
      </w:r>
      <w:r w:rsidRPr="00E977EB">
        <w:rPr>
          <w:spacing w:val="-3"/>
        </w:rPr>
        <w:t xml:space="preserve"> </w:t>
      </w:r>
      <w:r w:rsidRPr="00E977EB">
        <w:t>Шишкина, И.</w:t>
      </w:r>
      <w:r w:rsidRPr="00E977EB">
        <w:rPr>
          <w:spacing w:val="-2"/>
        </w:rPr>
        <w:t xml:space="preserve"> </w:t>
      </w:r>
      <w:r w:rsidRPr="00E977EB">
        <w:t>Левитана и художников ХХ в. (по выбору);</w:t>
      </w:r>
    </w:p>
    <w:p w14:paraId="7C018B06" w14:textId="77777777" w:rsidR="0087419A" w:rsidRPr="00E977EB" w:rsidRDefault="00F669D9" w:rsidP="009C488D">
      <w:pPr>
        <w:pStyle w:val="a3"/>
        <w:spacing w:line="360" w:lineRule="auto"/>
        <w:ind w:left="0" w:firstLine="567"/>
      </w:pPr>
      <w:r w:rsidRPr="00E977EB">
        <w:t>уметь объяснять, как в пейзажной живописи развивался образ отечественной природы и каково его значение в развитии чувства Родины;</w:t>
      </w:r>
    </w:p>
    <w:p w14:paraId="623F53C6" w14:textId="77777777" w:rsidR="0087419A" w:rsidRPr="00E977EB" w:rsidRDefault="00F669D9" w:rsidP="009C488D">
      <w:pPr>
        <w:pStyle w:val="a3"/>
        <w:spacing w:line="360" w:lineRule="auto"/>
        <w:ind w:left="0" w:firstLine="567"/>
      </w:pPr>
      <w:r w:rsidRPr="00E977EB">
        <w:lastRenderedPageBreak/>
        <w:t xml:space="preserve">иметь опыт живописного изображения различных активно выраженных состояний </w:t>
      </w:r>
      <w:r w:rsidRPr="00E977EB">
        <w:rPr>
          <w:spacing w:val="-2"/>
        </w:rPr>
        <w:t>природы;</w:t>
      </w:r>
    </w:p>
    <w:p w14:paraId="327DB0AB" w14:textId="77777777" w:rsidR="0087419A" w:rsidRPr="00E977EB" w:rsidRDefault="00F669D9" w:rsidP="009C488D">
      <w:pPr>
        <w:pStyle w:val="a3"/>
        <w:spacing w:line="360" w:lineRule="auto"/>
        <w:ind w:left="0" w:firstLine="567"/>
      </w:pPr>
      <w:r w:rsidRPr="00E977EB">
        <w:t>иметь</w:t>
      </w:r>
      <w:r w:rsidRPr="00E977EB">
        <w:rPr>
          <w:spacing w:val="-1"/>
        </w:rPr>
        <w:t xml:space="preserve"> </w:t>
      </w:r>
      <w:r w:rsidRPr="00E977EB">
        <w:t>опыт</w:t>
      </w:r>
      <w:r w:rsidRPr="00E977EB">
        <w:rPr>
          <w:spacing w:val="-2"/>
        </w:rPr>
        <w:t xml:space="preserve"> </w:t>
      </w:r>
      <w:r w:rsidRPr="00E977EB">
        <w:t>пейзажных</w:t>
      </w:r>
      <w:r w:rsidRPr="00E977EB">
        <w:rPr>
          <w:spacing w:val="-3"/>
        </w:rPr>
        <w:t xml:space="preserve"> </w:t>
      </w:r>
      <w:r w:rsidRPr="00E977EB">
        <w:t>зарисовок,</w:t>
      </w:r>
      <w:r w:rsidRPr="00E977EB">
        <w:rPr>
          <w:spacing w:val="-2"/>
        </w:rPr>
        <w:t xml:space="preserve"> </w:t>
      </w:r>
      <w:r w:rsidRPr="00E977EB">
        <w:t>графического</w:t>
      </w:r>
      <w:r w:rsidRPr="00E977EB">
        <w:rPr>
          <w:spacing w:val="-2"/>
        </w:rPr>
        <w:t xml:space="preserve"> </w:t>
      </w:r>
      <w:r w:rsidRPr="00E977EB">
        <w:t>изображения</w:t>
      </w:r>
      <w:r w:rsidRPr="00E977EB">
        <w:rPr>
          <w:spacing w:val="-2"/>
        </w:rPr>
        <w:t xml:space="preserve"> </w:t>
      </w:r>
      <w:r w:rsidRPr="00E977EB">
        <w:t>природы</w:t>
      </w:r>
      <w:r w:rsidRPr="00E977EB">
        <w:rPr>
          <w:spacing w:val="-3"/>
        </w:rPr>
        <w:t xml:space="preserve"> </w:t>
      </w:r>
      <w:r w:rsidRPr="00E977EB">
        <w:t>по</w:t>
      </w:r>
      <w:r w:rsidRPr="00E977EB">
        <w:rPr>
          <w:spacing w:val="-2"/>
        </w:rPr>
        <w:t xml:space="preserve"> </w:t>
      </w:r>
      <w:r w:rsidRPr="00E977EB">
        <w:t>памяти</w:t>
      </w:r>
      <w:r w:rsidRPr="00E977EB">
        <w:rPr>
          <w:spacing w:val="-1"/>
        </w:rPr>
        <w:t xml:space="preserve"> </w:t>
      </w:r>
      <w:r w:rsidRPr="00E977EB">
        <w:t xml:space="preserve">и </w:t>
      </w:r>
      <w:r w:rsidRPr="00E977EB">
        <w:rPr>
          <w:spacing w:val="-2"/>
        </w:rPr>
        <w:t>представлению;</w:t>
      </w:r>
    </w:p>
    <w:p w14:paraId="1AEF4C84" w14:textId="77777777" w:rsidR="0087419A" w:rsidRPr="00E977EB" w:rsidRDefault="00F669D9" w:rsidP="009C488D">
      <w:pPr>
        <w:pStyle w:val="a3"/>
        <w:spacing w:line="360" w:lineRule="auto"/>
        <w:ind w:left="0" w:firstLine="567"/>
      </w:pPr>
      <w:r w:rsidRPr="00E977EB">
        <w:t>иметь опыт художественной наблюдательности как способа развития интереса к окружающему миру и его художественно-поэтическому видению;</w:t>
      </w:r>
    </w:p>
    <w:p w14:paraId="4F7ACDFE" w14:textId="0D578C75" w:rsidR="0087419A" w:rsidRPr="00E977EB" w:rsidRDefault="00F669D9" w:rsidP="009C488D">
      <w:pPr>
        <w:pStyle w:val="a3"/>
        <w:spacing w:line="360" w:lineRule="auto"/>
        <w:ind w:left="0" w:firstLine="567"/>
      </w:pPr>
      <w:r w:rsidRPr="00E977EB">
        <w:t>иметь опыт изображения городского пейзажа – по памяти или представлению; иметь</w:t>
      </w:r>
      <w:r w:rsidRPr="00E977EB">
        <w:rPr>
          <w:spacing w:val="74"/>
        </w:rPr>
        <w:t xml:space="preserve"> </w:t>
      </w:r>
      <w:r w:rsidRPr="00E977EB">
        <w:t>навыки</w:t>
      </w:r>
      <w:r w:rsidRPr="00E977EB">
        <w:rPr>
          <w:spacing w:val="76"/>
        </w:rPr>
        <w:t xml:space="preserve"> </w:t>
      </w:r>
      <w:r w:rsidRPr="00E977EB">
        <w:t>восприятия</w:t>
      </w:r>
      <w:r w:rsidRPr="00E977EB">
        <w:rPr>
          <w:spacing w:val="76"/>
        </w:rPr>
        <w:t xml:space="preserve"> </w:t>
      </w:r>
      <w:r w:rsidRPr="00E977EB">
        <w:t>образности</w:t>
      </w:r>
      <w:r w:rsidRPr="00E977EB">
        <w:rPr>
          <w:spacing w:val="75"/>
        </w:rPr>
        <w:t xml:space="preserve"> </w:t>
      </w:r>
      <w:r w:rsidRPr="00E977EB">
        <w:t>городского</w:t>
      </w:r>
      <w:r w:rsidRPr="00E977EB">
        <w:rPr>
          <w:spacing w:val="76"/>
        </w:rPr>
        <w:t xml:space="preserve"> </w:t>
      </w:r>
      <w:r w:rsidRPr="00E977EB">
        <w:t>пространства</w:t>
      </w:r>
      <w:r w:rsidRPr="00E977EB">
        <w:rPr>
          <w:spacing w:val="76"/>
        </w:rPr>
        <w:t xml:space="preserve"> </w:t>
      </w:r>
      <w:r w:rsidRPr="00E977EB">
        <w:t>как</w:t>
      </w:r>
      <w:r w:rsidRPr="00E977EB">
        <w:rPr>
          <w:spacing w:val="76"/>
        </w:rPr>
        <w:t xml:space="preserve"> </w:t>
      </w:r>
      <w:r w:rsidRPr="00E977EB">
        <w:rPr>
          <w:spacing w:val="-2"/>
        </w:rPr>
        <w:t>выражени</w:t>
      </w:r>
      <w:r w:rsidR="00265C8A" w:rsidRPr="00E977EB">
        <w:rPr>
          <w:spacing w:val="-2"/>
        </w:rPr>
        <w:t>я</w:t>
      </w:r>
      <w:r w:rsidR="00265C8A">
        <w:rPr>
          <w:spacing w:val="-2"/>
        </w:rPr>
        <w:t xml:space="preserve"> </w:t>
      </w:r>
      <w:r w:rsidRPr="00E977EB">
        <w:t>самобытного</w:t>
      </w:r>
      <w:r w:rsidRPr="00E977EB">
        <w:rPr>
          <w:spacing w:val="-4"/>
        </w:rPr>
        <w:t xml:space="preserve"> </w:t>
      </w:r>
      <w:r w:rsidRPr="00E977EB">
        <w:t>лица</w:t>
      </w:r>
      <w:r w:rsidRPr="00E977EB">
        <w:rPr>
          <w:spacing w:val="-3"/>
        </w:rPr>
        <w:t xml:space="preserve"> </w:t>
      </w:r>
      <w:r w:rsidRPr="00E977EB">
        <w:t>культуры</w:t>
      </w:r>
      <w:r w:rsidRPr="00E977EB">
        <w:rPr>
          <w:spacing w:val="-3"/>
        </w:rPr>
        <w:t xml:space="preserve"> </w:t>
      </w:r>
      <w:r w:rsidRPr="00E977EB">
        <w:t>и</w:t>
      </w:r>
      <w:r w:rsidRPr="00E977EB">
        <w:rPr>
          <w:spacing w:val="-3"/>
        </w:rPr>
        <w:t xml:space="preserve"> </w:t>
      </w:r>
      <w:r w:rsidRPr="00E977EB">
        <w:t>истории</w:t>
      </w:r>
      <w:r w:rsidRPr="00E977EB">
        <w:rPr>
          <w:spacing w:val="-3"/>
        </w:rPr>
        <w:t xml:space="preserve"> </w:t>
      </w:r>
      <w:r w:rsidRPr="00E977EB">
        <w:rPr>
          <w:spacing w:val="-2"/>
        </w:rPr>
        <w:t>народа;</w:t>
      </w:r>
    </w:p>
    <w:p w14:paraId="353D5DB8" w14:textId="77777777" w:rsidR="0087419A" w:rsidRPr="00E977EB" w:rsidRDefault="00F669D9" w:rsidP="009C488D">
      <w:pPr>
        <w:pStyle w:val="a3"/>
        <w:spacing w:line="360" w:lineRule="auto"/>
        <w:ind w:left="0" w:firstLine="567"/>
      </w:pPr>
      <w:r w:rsidRPr="00E977EB">
        <w:t>понимать</w:t>
      </w:r>
      <w:r w:rsidRPr="00E977EB">
        <w:rPr>
          <w:spacing w:val="80"/>
        </w:rPr>
        <w:t xml:space="preserve"> </w:t>
      </w:r>
      <w:r w:rsidRPr="00E977EB">
        <w:t>и</w:t>
      </w:r>
      <w:r w:rsidRPr="00E977EB">
        <w:rPr>
          <w:spacing w:val="80"/>
        </w:rPr>
        <w:t xml:space="preserve"> </w:t>
      </w:r>
      <w:r w:rsidRPr="00E977EB">
        <w:t>объяснять</w:t>
      </w:r>
      <w:r w:rsidRPr="00E977EB">
        <w:rPr>
          <w:spacing w:val="80"/>
        </w:rPr>
        <w:t xml:space="preserve"> </w:t>
      </w:r>
      <w:r w:rsidRPr="00E977EB">
        <w:t>роль</w:t>
      </w:r>
      <w:r w:rsidRPr="00E977EB">
        <w:rPr>
          <w:spacing w:val="80"/>
        </w:rPr>
        <w:t xml:space="preserve"> </w:t>
      </w:r>
      <w:r w:rsidRPr="00E977EB">
        <w:t>культурного</w:t>
      </w:r>
      <w:r w:rsidRPr="00E977EB">
        <w:rPr>
          <w:spacing w:val="80"/>
        </w:rPr>
        <w:t xml:space="preserve"> </w:t>
      </w:r>
      <w:r w:rsidRPr="00E977EB">
        <w:t>наследия</w:t>
      </w:r>
      <w:r w:rsidRPr="00E977EB">
        <w:rPr>
          <w:spacing w:val="80"/>
        </w:rPr>
        <w:t xml:space="preserve"> </w:t>
      </w:r>
      <w:r w:rsidRPr="00E977EB">
        <w:t>в</w:t>
      </w:r>
      <w:r w:rsidRPr="00E977EB">
        <w:rPr>
          <w:spacing w:val="80"/>
        </w:rPr>
        <w:t xml:space="preserve"> </w:t>
      </w:r>
      <w:r w:rsidRPr="00E977EB">
        <w:t>городском</w:t>
      </w:r>
      <w:r w:rsidRPr="00E977EB">
        <w:rPr>
          <w:spacing w:val="80"/>
        </w:rPr>
        <w:t xml:space="preserve"> </w:t>
      </w:r>
      <w:r w:rsidRPr="00E977EB">
        <w:t>пространстве, задачи его охраны и сохранения.</w:t>
      </w:r>
    </w:p>
    <w:p w14:paraId="0E412A86" w14:textId="77777777" w:rsidR="0087419A" w:rsidRPr="00E977EB" w:rsidRDefault="00F669D9" w:rsidP="009C488D">
      <w:pPr>
        <w:pStyle w:val="a3"/>
        <w:spacing w:line="360" w:lineRule="auto"/>
        <w:ind w:left="0" w:firstLine="567"/>
      </w:pPr>
      <w:r w:rsidRPr="00E977EB">
        <w:t>Бытовой</w:t>
      </w:r>
      <w:r w:rsidRPr="00E977EB">
        <w:rPr>
          <w:spacing w:val="-7"/>
        </w:rPr>
        <w:t xml:space="preserve"> </w:t>
      </w:r>
      <w:r w:rsidRPr="00E977EB">
        <w:rPr>
          <w:spacing w:val="-2"/>
        </w:rPr>
        <w:t>жанр:</w:t>
      </w:r>
    </w:p>
    <w:p w14:paraId="7508FF83" w14:textId="77777777" w:rsidR="0087419A" w:rsidRPr="00E977EB" w:rsidRDefault="00F669D9" w:rsidP="009C488D">
      <w:pPr>
        <w:pStyle w:val="a3"/>
        <w:spacing w:line="360" w:lineRule="auto"/>
        <w:ind w:left="0" w:firstLine="567"/>
      </w:pPr>
      <w:r w:rsidRPr="00E977EB">
        <w:t>характеризовать роль изобразительного искусства в формировании представлений</w:t>
      </w:r>
      <w:r w:rsidRPr="00E977EB">
        <w:rPr>
          <w:spacing w:val="40"/>
        </w:rPr>
        <w:t xml:space="preserve"> </w:t>
      </w:r>
      <w:r w:rsidRPr="00E977EB">
        <w:t>о жизни людей разных эпох и народов;</w:t>
      </w:r>
    </w:p>
    <w:p w14:paraId="19ED31AB" w14:textId="3FEAD294" w:rsidR="0087419A" w:rsidRPr="00E977EB" w:rsidRDefault="00F669D9" w:rsidP="009C488D">
      <w:pPr>
        <w:pStyle w:val="a3"/>
        <w:spacing w:line="360" w:lineRule="auto"/>
        <w:ind w:left="0" w:firstLine="567"/>
      </w:pPr>
      <w:r w:rsidRPr="00E977EB">
        <w:rPr>
          <w:spacing w:val="-2"/>
        </w:rPr>
        <w:t>уметь</w:t>
      </w:r>
      <w:r w:rsidR="001614D3">
        <w:t xml:space="preserve"> </w:t>
      </w:r>
      <w:r w:rsidRPr="00E977EB">
        <w:rPr>
          <w:spacing w:val="-2"/>
        </w:rPr>
        <w:t>объяснять</w:t>
      </w:r>
      <w:r w:rsidR="001614D3">
        <w:t xml:space="preserve"> </w:t>
      </w:r>
      <w:r w:rsidRPr="00E977EB">
        <w:rPr>
          <w:spacing w:val="-2"/>
        </w:rPr>
        <w:t>понятия</w:t>
      </w:r>
      <w:r w:rsidR="001614D3">
        <w:t xml:space="preserve"> </w:t>
      </w:r>
      <w:r w:rsidRPr="00E977EB">
        <w:rPr>
          <w:spacing w:val="-2"/>
        </w:rPr>
        <w:t>«тематическая</w:t>
      </w:r>
      <w:r w:rsidR="001614D3">
        <w:t xml:space="preserve"> </w:t>
      </w:r>
      <w:r w:rsidRPr="00E977EB">
        <w:rPr>
          <w:spacing w:val="-2"/>
        </w:rPr>
        <w:t>картина»,</w:t>
      </w:r>
      <w:r w:rsidR="001614D3">
        <w:t xml:space="preserve"> </w:t>
      </w:r>
      <w:r w:rsidRPr="00E977EB">
        <w:rPr>
          <w:spacing w:val="-2"/>
        </w:rPr>
        <w:t>«станковая</w:t>
      </w:r>
      <w:r w:rsidR="001614D3">
        <w:t xml:space="preserve"> </w:t>
      </w:r>
      <w:r w:rsidRPr="00E977EB">
        <w:rPr>
          <w:spacing w:val="-2"/>
        </w:rPr>
        <w:t>живопись»,</w:t>
      </w:r>
      <w:r w:rsidR="00B27AA2">
        <w:rPr>
          <w:spacing w:val="-2"/>
        </w:rPr>
        <w:t xml:space="preserve"> </w:t>
      </w:r>
      <w:r w:rsidRPr="00E977EB">
        <w:t>«монументальная живопись», перечислять основные жанры тематической картины; различать</w:t>
      </w:r>
      <w:r w:rsidRPr="00E977EB">
        <w:rPr>
          <w:spacing w:val="80"/>
          <w:w w:val="150"/>
        </w:rPr>
        <w:t xml:space="preserve"> </w:t>
      </w:r>
      <w:r w:rsidRPr="00E977EB">
        <w:t>тему,</w:t>
      </w:r>
      <w:r w:rsidRPr="00E977EB">
        <w:rPr>
          <w:spacing w:val="80"/>
          <w:w w:val="150"/>
        </w:rPr>
        <w:t xml:space="preserve"> </w:t>
      </w:r>
      <w:r w:rsidRPr="00E977EB">
        <w:t>сюжет</w:t>
      </w:r>
      <w:r w:rsidRPr="00E977EB">
        <w:rPr>
          <w:spacing w:val="80"/>
          <w:w w:val="150"/>
        </w:rPr>
        <w:t xml:space="preserve"> </w:t>
      </w:r>
      <w:r w:rsidRPr="00E977EB">
        <w:t>и</w:t>
      </w:r>
      <w:r w:rsidRPr="00E977EB">
        <w:rPr>
          <w:spacing w:val="80"/>
          <w:w w:val="150"/>
        </w:rPr>
        <w:t xml:space="preserve"> </w:t>
      </w:r>
      <w:r w:rsidRPr="00E977EB">
        <w:t>содержание</w:t>
      </w:r>
      <w:r w:rsidRPr="00E977EB">
        <w:rPr>
          <w:spacing w:val="80"/>
          <w:w w:val="150"/>
        </w:rPr>
        <w:t xml:space="preserve"> </w:t>
      </w:r>
      <w:r w:rsidRPr="00E977EB">
        <w:t>в</w:t>
      </w:r>
      <w:r w:rsidRPr="00E977EB">
        <w:rPr>
          <w:spacing w:val="80"/>
          <w:w w:val="150"/>
        </w:rPr>
        <w:t xml:space="preserve"> </w:t>
      </w:r>
      <w:r w:rsidRPr="00E977EB">
        <w:t>жанровой</w:t>
      </w:r>
      <w:r w:rsidRPr="00E977EB">
        <w:rPr>
          <w:spacing w:val="80"/>
          <w:w w:val="150"/>
        </w:rPr>
        <w:t xml:space="preserve"> </w:t>
      </w:r>
      <w:r w:rsidRPr="00E977EB">
        <w:t>картине,</w:t>
      </w:r>
      <w:r w:rsidRPr="00E977EB">
        <w:rPr>
          <w:spacing w:val="80"/>
          <w:w w:val="150"/>
        </w:rPr>
        <w:t xml:space="preserve"> </w:t>
      </w:r>
      <w:r w:rsidRPr="00E977EB">
        <w:t>выявлять</w:t>
      </w:r>
      <w:r w:rsidRPr="00E977EB">
        <w:rPr>
          <w:spacing w:val="80"/>
          <w:w w:val="150"/>
        </w:rPr>
        <w:t xml:space="preserve"> </w:t>
      </w:r>
      <w:r w:rsidRPr="00E977EB">
        <w:t>образ</w:t>
      </w:r>
      <w:r w:rsidR="00B27AA2">
        <w:t xml:space="preserve"> </w:t>
      </w:r>
      <w:r w:rsidRPr="00E977EB">
        <w:t>нравственных</w:t>
      </w:r>
      <w:r w:rsidRPr="00E977EB">
        <w:rPr>
          <w:spacing w:val="-5"/>
        </w:rPr>
        <w:t xml:space="preserve"> </w:t>
      </w:r>
      <w:r w:rsidRPr="00E977EB">
        <w:t>и</w:t>
      </w:r>
      <w:r w:rsidRPr="00E977EB">
        <w:rPr>
          <w:spacing w:val="-6"/>
        </w:rPr>
        <w:t xml:space="preserve"> </w:t>
      </w:r>
      <w:r w:rsidRPr="00E977EB">
        <w:t>ценностных</w:t>
      </w:r>
      <w:r w:rsidRPr="00E977EB">
        <w:rPr>
          <w:spacing w:val="-2"/>
        </w:rPr>
        <w:t xml:space="preserve"> </w:t>
      </w:r>
      <w:r w:rsidRPr="00E977EB">
        <w:t>смыслов</w:t>
      </w:r>
      <w:r w:rsidRPr="00E977EB">
        <w:rPr>
          <w:spacing w:val="-4"/>
        </w:rPr>
        <w:t xml:space="preserve"> </w:t>
      </w:r>
      <w:r w:rsidRPr="00E977EB">
        <w:t>в</w:t>
      </w:r>
      <w:r w:rsidRPr="00E977EB">
        <w:rPr>
          <w:spacing w:val="-5"/>
        </w:rPr>
        <w:t xml:space="preserve"> </w:t>
      </w:r>
      <w:r w:rsidRPr="00E977EB">
        <w:t>жанровой</w:t>
      </w:r>
      <w:r w:rsidRPr="00E977EB">
        <w:rPr>
          <w:spacing w:val="-3"/>
        </w:rPr>
        <w:t xml:space="preserve"> </w:t>
      </w:r>
      <w:r w:rsidRPr="00E977EB">
        <w:rPr>
          <w:spacing w:val="-2"/>
        </w:rPr>
        <w:t>картине;</w:t>
      </w:r>
    </w:p>
    <w:p w14:paraId="3B971AD4" w14:textId="77777777" w:rsidR="0087419A" w:rsidRPr="00E977EB" w:rsidRDefault="00F669D9" w:rsidP="009C488D">
      <w:pPr>
        <w:pStyle w:val="a3"/>
        <w:spacing w:line="360" w:lineRule="auto"/>
        <w:ind w:left="0" w:firstLine="567"/>
      </w:pPr>
      <w:r w:rsidRPr="00E977EB">
        <w:t>иметь представление о композиции как целостности в организации</w:t>
      </w:r>
      <w:r w:rsidRPr="00E977EB">
        <w:rPr>
          <w:spacing w:val="40"/>
        </w:rPr>
        <w:t xml:space="preserve"> </w:t>
      </w:r>
      <w:r w:rsidRPr="00E977EB">
        <w:t>художественных</w:t>
      </w:r>
      <w:r w:rsidRPr="00E977EB">
        <w:rPr>
          <w:spacing w:val="-2"/>
        </w:rPr>
        <w:t xml:space="preserve"> </w:t>
      </w:r>
      <w:r w:rsidRPr="00E977EB">
        <w:t>выразительных</w:t>
      </w:r>
      <w:r w:rsidRPr="00E977EB">
        <w:rPr>
          <w:spacing w:val="-4"/>
        </w:rPr>
        <w:t xml:space="preserve"> </w:t>
      </w:r>
      <w:r w:rsidRPr="00E977EB">
        <w:t>средств,</w:t>
      </w:r>
      <w:r w:rsidRPr="00E977EB">
        <w:rPr>
          <w:spacing w:val="-4"/>
        </w:rPr>
        <w:t xml:space="preserve"> </w:t>
      </w:r>
      <w:r w:rsidRPr="00E977EB">
        <w:t>взаимосвязи</w:t>
      </w:r>
      <w:r w:rsidRPr="00E977EB">
        <w:rPr>
          <w:spacing w:val="-3"/>
        </w:rPr>
        <w:t xml:space="preserve"> </w:t>
      </w:r>
      <w:r w:rsidRPr="00E977EB">
        <w:t>всех</w:t>
      </w:r>
      <w:r w:rsidRPr="00E977EB">
        <w:rPr>
          <w:spacing w:val="-2"/>
        </w:rPr>
        <w:t xml:space="preserve"> </w:t>
      </w:r>
      <w:r w:rsidRPr="00E977EB">
        <w:t>компонентов</w:t>
      </w:r>
      <w:r w:rsidRPr="00E977EB">
        <w:rPr>
          <w:spacing w:val="-4"/>
        </w:rPr>
        <w:t xml:space="preserve"> </w:t>
      </w:r>
      <w:r w:rsidRPr="00E977EB">
        <w:t xml:space="preserve">художественного </w:t>
      </w:r>
      <w:r w:rsidRPr="00E977EB">
        <w:rPr>
          <w:spacing w:val="-2"/>
        </w:rPr>
        <w:t>произведения;</w:t>
      </w:r>
    </w:p>
    <w:p w14:paraId="2EED0937" w14:textId="77777777" w:rsidR="0087419A" w:rsidRPr="00E977EB" w:rsidRDefault="00F669D9" w:rsidP="009C488D">
      <w:pPr>
        <w:pStyle w:val="a3"/>
        <w:spacing w:line="360" w:lineRule="auto"/>
        <w:ind w:left="0" w:firstLine="567"/>
      </w:pPr>
      <w:r w:rsidRPr="00E977EB">
        <w:t>уметь объяснять значение художественного изображения бытовой жизни людей в понимании истории человечества и современной жизни;</w:t>
      </w:r>
    </w:p>
    <w:p w14:paraId="5687406C" w14:textId="77777777" w:rsidR="0087419A" w:rsidRPr="00E977EB" w:rsidRDefault="00F669D9" w:rsidP="009C488D">
      <w:pPr>
        <w:pStyle w:val="a3"/>
        <w:spacing w:line="360" w:lineRule="auto"/>
        <w:ind w:left="0" w:firstLine="567"/>
      </w:pPr>
      <w:r w:rsidRPr="00E977EB">
        <w:t>осознавать многообразие форм организации бытовой жизни и одновременно единство мира людей;</w:t>
      </w:r>
    </w:p>
    <w:p w14:paraId="1DBF46FA" w14:textId="77777777" w:rsidR="0087419A" w:rsidRPr="00E977EB" w:rsidRDefault="00F669D9" w:rsidP="009C488D">
      <w:pPr>
        <w:pStyle w:val="a3"/>
        <w:spacing w:line="360" w:lineRule="auto"/>
        <w:ind w:left="0" w:firstLine="567"/>
      </w:pPr>
      <w:r w:rsidRPr="00E977EB">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3E715EDB" w14:textId="5A1307FC" w:rsidR="0087419A" w:rsidRPr="00E977EB" w:rsidRDefault="00F669D9" w:rsidP="009C488D">
      <w:pPr>
        <w:pStyle w:val="a3"/>
        <w:spacing w:line="360" w:lineRule="auto"/>
        <w:ind w:left="0" w:firstLine="567"/>
      </w:pPr>
      <w:r w:rsidRPr="00E977EB">
        <w:t xml:space="preserve">иметь опыт изображения бытовой жизни разных народов в контексте традиций их </w:t>
      </w:r>
      <w:r w:rsidRPr="00E977EB">
        <w:rPr>
          <w:spacing w:val="-2"/>
        </w:rPr>
        <w:t>искусства;</w:t>
      </w:r>
    </w:p>
    <w:p w14:paraId="1E50BB4C" w14:textId="77777777" w:rsidR="0087419A" w:rsidRPr="00E977EB" w:rsidRDefault="00F669D9" w:rsidP="009C488D">
      <w:pPr>
        <w:pStyle w:val="a3"/>
        <w:spacing w:line="360" w:lineRule="auto"/>
        <w:ind w:left="0" w:firstLine="567"/>
      </w:pPr>
      <w:r w:rsidRPr="00E977EB">
        <w:t>характеризовать понятие «бытовой жанр» и уметь приводить несколько примеров произведений европейского и отечественного искусства;</w:t>
      </w:r>
    </w:p>
    <w:p w14:paraId="1A2E0DE1" w14:textId="77777777" w:rsidR="0087419A" w:rsidRPr="00E977EB" w:rsidRDefault="00F669D9" w:rsidP="009C488D">
      <w:pPr>
        <w:pStyle w:val="a3"/>
        <w:spacing w:line="360" w:lineRule="auto"/>
        <w:ind w:left="0" w:firstLine="567"/>
      </w:pPr>
      <w:r w:rsidRPr="00E977EB">
        <w:t xml:space="preserve">иметь опыт создания композиции на сюжеты из реальной повседневной жизни, обучаясь художественной наблюдательности и образному видению окружающей </w:t>
      </w:r>
      <w:r w:rsidRPr="00E977EB">
        <w:rPr>
          <w:spacing w:val="-2"/>
        </w:rPr>
        <w:t>действительности.</w:t>
      </w:r>
    </w:p>
    <w:p w14:paraId="73D73E36" w14:textId="77777777" w:rsidR="0087419A" w:rsidRPr="00E977EB" w:rsidRDefault="00F669D9" w:rsidP="009C488D">
      <w:pPr>
        <w:pStyle w:val="a3"/>
        <w:spacing w:line="360" w:lineRule="auto"/>
        <w:ind w:left="0" w:firstLine="567"/>
      </w:pPr>
      <w:r w:rsidRPr="00E977EB">
        <w:t>Исторический</w:t>
      </w:r>
      <w:r w:rsidRPr="00E977EB">
        <w:rPr>
          <w:spacing w:val="-7"/>
        </w:rPr>
        <w:t xml:space="preserve"> </w:t>
      </w:r>
      <w:r w:rsidRPr="00E977EB">
        <w:rPr>
          <w:spacing w:val="-4"/>
        </w:rPr>
        <w:t>жанр:</w:t>
      </w:r>
    </w:p>
    <w:p w14:paraId="237A96C7" w14:textId="77777777" w:rsidR="0087419A" w:rsidRPr="00E977EB" w:rsidRDefault="00F669D9" w:rsidP="009C488D">
      <w:pPr>
        <w:pStyle w:val="a3"/>
        <w:spacing w:line="360" w:lineRule="auto"/>
        <w:ind w:left="0" w:firstLine="567"/>
      </w:pPr>
      <w:r w:rsidRPr="00E977EB">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30F71F32" w14:textId="77777777" w:rsidR="0087419A" w:rsidRPr="00E977EB" w:rsidRDefault="00F669D9" w:rsidP="009C488D">
      <w:pPr>
        <w:pStyle w:val="a3"/>
        <w:spacing w:line="360" w:lineRule="auto"/>
        <w:ind w:left="0" w:firstLine="567"/>
      </w:pPr>
      <w:r w:rsidRPr="00E977EB">
        <w:t>знать авторов, иметь представление о содержание таких картин, как «Последний день</w:t>
      </w:r>
      <w:r w:rsidRPr="00E977EB">
        <w:rPr>
          <w:spacing w:val="80"/>
        </w:rPr>
        <w:t xml:space="preserve"> </w:t>
      </w:r>
      <w:r w:rsidRPr="00E977EB">
        <w:t>Помпеи»</w:t>
      </w:r>
      <w:r w:rsidRPr="00E977EB">
        <w:rPr>
          <w:spacing w:val="80"/>
        </w:rPr>
        <w:t xml:space="preserve"> </w:t>
      </w:r>
      <w:r w:rsidRPr="00E977EB">
        <w:t>К.</w:t>
      </w:r>
      <w:r w:rsidRPr="00E977EB">
        <w:rPr>
          <w:spacing w:val="-1"/>
        </w:rPr>
        <w:t xml:space="preserve"> </w:t>
      </w:r>
      <w:r w:rsidRPr="00E977EB">
        <w:t>Брюллова,</w:t>
      </w:r>
      <w:r w:rsidRPr="00E977EB">
        <w:rPr>
          <w:spacing w:val="80"/>
        </w:rPr>
        <w:t xml:space="preserve"> </w:t>
      </w:r>
      <w:r w:rsidRPr="00E977EB">
        <w:t>«Боярыня</w:t>
      </w:r>
      <w:r w:rsidRPr="00E977EB">
        <w:rPr>
          <w:spacing w:val="80"/>
        </w:rPr>
        <w:t xml:space="preserve"> </w:t>
      </w:r>
      <w:r w:rsidRPr="00E977EB">
        <w:t>Морозова»</w:t>
      </w:r>
      <w:r w:rsidRPr="00E977EB">
        <w:rPr>
          <w:spacing w:val="80"/>
        </w:rPr>
        <w:t xml:space="preserve"> </w:t>
      </w:r>
      <w:r w:rsidRPr="00E977EB">
        <w:t>В. Сурикова,</w:t>
      </w:r>
      <w:r w:rsidRPr="00E977EB">
        <w:rPr>
          <w:spacing w:val="80"/>
        </w:rPr>
        <w:t xml:space="preserve"> </w:t>
      </w:r>
      <w:r w:rsidRPr="00E977EB">
        <w:t>«Бурлаки</w:t>
      </w:r>
      <w:r w:rsidRPr="00E977EB">
        <w:rPr>
          <w:spacing w:val="80"/>
        </w:rPr>
        <w:t xml:space="preserve"> </w:t>
      </w:r>
      <w:r w:rsidRPr="00E977EB">
        <w:t>на</w:t>
      </w:r>
      <w:r w:rsidRPr="00E977EB">
        <w:rPr>
          <w:spacing w:val="80"/>
        </w:rPr>
        <w:t xml:space="preserve"> </w:t>
      </w:r>
      <w:r w:rsidRPr="00E977EB">
        <w:t>Волге» И. Репина и других;</w:t>
      </w:r>
    </w:p>
    <w:p w14:paraId="13747EE8" w14:textId="77777777" w:rsidR="0087419A" w:rsidRPr="00E977EB" w:rsidRDefault="00F669D9" w:rsidP="009C488D">
      <w:pPr>
        <w:pStyle w:val="a3"/>
        <w:spacing w:line="360" w:lineRule="auto"/>
        <w:ind w:left="0" w:firstLine="567"/>
      </w:pPr>
      <w:r w:rsidRPr="00E977EB">
        <w:lastRenderedPageBreak/>
        <w:t>иметь представление о развитии исторического жанра в творчестве отечественных художников ХХ в.;</w:t>
      </w:r>
    </w:p>
    <w:p w14:paraId="77355787" w14:textId="77777777" w:rsidR="0087419A" w:rsidRPr="00E977EB" w:rsidRDefault="00F669D9" w:rsidP="009C488D">
      <w:pPr>
        <w:pStyle w:val="a3"/>
        <w:spacing w:line="360" w:lineRule="auto"/>
        <w:ind w:left="0" w:firstLine="567"/>
      </w:pPr>
      <w:r w:rsidRPr="00E977EB">
        <w:t>уметь объяснять, почему произведения на библейские, мифологические темы, сюжеты об античных героях принято относить к историческому жанру;</w:t>
      </w:r>
    </w:p>
    <w:p w14:paraId="546BE0A9" w14:textId="23E9F7CA" w:rsidR="0087419A" w:rsidRPr="00E977EB" w:rsidRDefault="00F669D9" w:rsidP="009C488D">
      <w:pPr>
        <w:pStyle w:val="a3"/>
        <w:spacing w:line="360" w:lineRule="auto"/>
        <w:ind w:left="0" w:firstLine="567"/>
      </w:pPr>
      <w:r w:rsidRPr="00E977EB">
        <w:t>иметь</w:t>
      </w:r>
      <w:r w:rsidR="001614D3">
        <w:rPr>
          <w:spacing w:val="68"/>
        </w:rPr>
        <w:t xml:space="preserve"> </w:t>
      </w:r>
      <w:r w:rsidRPr="00E977EB">
        <w:t>представление</w:t>
      </w:r>
      <w:r w:rsidR="001614D3">
        <w:rPr>
          <w:spacing w:val="66"/>
        </w:rPr>
        <w:t xml:space="preserve"> </w:t>
      </w:r>
      <w:r w:rsidRPr="00E977EB">
        <w:t>о</w:t>
      </w:r>
      <w:r w:rsidR="001614D3">
        <w:rPr>
          <w:spacing w:val="68"/>
        </w:rPr>
        <w:t xml:space="preserve"> </w:t>
      </w:r>
      <w:r w:rsidRPr="00E977EB">
        <w:t>произведениях</w:t>
      </w:r>
      <w:r w:rsidR="001614D3">
        <w:rPr>
          <w:spacing w:val="66"/>
        </w:rPr>
        <w:t xml:space="preserve"> </w:t>
      </w:r>
      <w:r w:rsidRPr="00E977EB">
        <w:t>«Давид»</w:t>
      </w:r>
      <w:r w:rsidR="001614D3">
        <w:rPr>
          <w:spacing w:val="64"/>
        </w:rPr>
        <w:t xml:space="preserve"> </w:t>
      </w:r>
      <w:r w:rsidRPr="00E977EB">
        <w:t>Микеланджело,</w:t>
      </w:r>
      <w:r w:rsidR="001614D3">
        <w:rPr>
          <w:spacing w:val="70"/>
        </w:rPr>
        <w:t xml:space="preserve"> </w:t>
      </w:r>
      <w:r w:rsidRPr="00E977EB">
        <w:t>«Весна» С. Боттичелли;</w:t>
      </w:r>
    </w:p>
    <w:p w14:paraId="49968EBB" w14:textId="77777777" w:rsidR="0087419A" w:rsidRPr="00E977EB" w:rsidRDefault="00F669D9" w:rsidP="009C488D">
      <w:pPr>
        <w:pStyle w:val="a3"/>
        <w:spacing w:line="360" w:lineRule="auto"/>
        <w:ind w:left="0" w:firstLine="567"/>
      </w:pPr>
      <w:r w:rsidRPr="00E977EB">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EE85E2" w14:textId="77777777" w:rsidR="0087419A" w:rsidRPr="00E977EB" w:rsidRDefault="00F669D9" w:rsidP="009C488D">
      <w:pPr>
        <w:pStyle w:val="a3"/>
        <w:spacing w:line="360" w:lineRule="auto"/>
        <w:ind w:left="0" w:firstLine="567"/>
      </w:pPr>
      <w:r w:rsidRPr="00E977EB">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6C9302CB" w14:textId="77777777" w:rsidR="0087419A" w:rsidRPr="00E977EB" w:rsidRDefault="00F669D9" w:rsidP="009C488D">
      <w:pPr>
        <w:pStyle w:val="a3"/>
        <w:spacing w:line="360" w:lineRule="auto"/>
        <w:ind w:left="0" w:firstLine="567"/>
      </w:pPr>
      <w:r w:rsidRPr="00E977EB">
        <w:t>Библейские</w:t>
      </w:r>
      <w:r w:rsidRPr="00E977EB">
        <w:rPr>
          <w:spacing w:val="-5"/>
        </w:rPr>
        <w:t xml:space="preserve"> </w:t>
      </w:r>
      <w:r w:rsidRPr="00E977EB">
        <w:t>темы</w:t>
      </w:r>
      <w:r w:rsidRPr="00E977EB">
        <w:rPr>
          <w:spacing w:val="-5"/>
        </w:rPr>
        <w:t xml:space="preserve"> </w:t>
      </w:r>
      <w:r w:rsidRPr="00E977EB">
        <w:t>в</w:t>
      </w:r>
      <w:r w:rsidRPr="00E977EB">
        <w:rPr>
          <w:spacing w:val="-5"/>
        </w:rPr>
        <w:t xml:space="preserve"> </w:t>
      </w:r>
      <w:r w:rsidRPr="00E977EB">
        <w:t>изобразительном</w:t>
      </w:r>
      <w:r w:rsidRPr="00E977EB">
        <w:rPr>
          <w:spacing w:val="-4"/>
        </w:rPr>
        <w:t xml:space="preserve"> </w:t>
      </w:r>
      <w:r w:rsidRPr="00E977EB">
        <w:rPr>
          <w:spacing w:val="-2"/>
        </w:rPr>
        <w:t>искусстве:</w:t>
      </w:r>
    </w:p>
    <w:p w14:paraId="5EDF21D3" w14:textId="77777777" w:rsidR="0087419A" w:rsidRPr="00E977EB" w:rsidRDefault="00F669D9" w:rsidP="009C488D">
      <w:pPr>
        <w:pStyle w:val="a3"/>
        <w:spacing w:line="360" w:lineRule="auto"/>
        <w:ind w:left="0" w:firstLine="567"/>
      </w:pPr>
      <w:r w:rsidRPr="00E977EB">
        <w:t>знать о значении библейских сюжетов в истории культуры и узнавать сюжеты Священной истории в произведениях искусства;</w:t>
      </w:r>
    </w:p>
    <w:p w14:paraId="31219410" w14:textId="77777777" w:rsidR="0087419A" w:rsidRPr="00E977EB" w:rsidRDefault="00F669D9" w:rsidP="009C488D">
      <w:pPr>
        <w:pStyle w:val="a3"/>
        <w:spacing w:line="360" w:lineRule="auto"/>
        <w:ind w:left="0" w:firstLine="567"/>
      </w:pPr>
      <w:r w:rsidRPr="00E977EB">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7039FFAD" w14:textId="77777777" w:rsidR="0087419A" w:rsidRPr="00E977EB" w:rsidRDefault="00F669D9" w:rsidP="009C488D">
      <w:pPr>
        <w:pStyle w:val="a3"/>
        <w:spacing w:line="360" w:lineRule="auto"/>
        <w:ind w:left="0" w:firstLine="567"/>
      </w:pPr>
      <w:r w:rsidRPr="00E977EB">
        <w:t>иметь представление о произведениях великих европейских художников на библейские</w:t>
      </w:r>
      <w:r w:rsidRPr="00E977EB">
        <w:rPr>
          <w:spacing w:val="40"/>
        </w:rPr>
        <w:t xml:space="preserve"> </w:t>
      </w:r>
      <w:r w:rsidRPr="00E977EB">
        <w:t>темы.</w:t>
      </w:r>
      <w:r w:rsidRPr="00E977EB">
        <w:rPr>
          <w:spacing w:val="40"/>
        </w:rPr>
        <w:t xml:space="preserve"> </w:t>
      </w:r>
      <w:r w:rsidRPr="00E977EB">
        <w:t>Например,</w:t>
      </w:r>
      <w:r w:rsidRPr="00E977EB">
        <w:rPr>
          <w:spacing w:val="40"/>
        </w:rPr>
        <w:t xml:space="preserve"> </w:t>
      </w:r>
      <w:r w:rsidRPr="00E977EB">
        <w:t>«Сикстинская</w:t>
      </w:r>
      <w:r w:rsidRPr="00E977EB">
        <w:rPr>
          <w:spacing w:val="40"/>
        </w:rPr>
        <w:t xml:space="preserve"> </w:t>
      </w:r>
      <w:r w:rsidRPr="00E977EB">
        <w:t>мадонна»</w:t>
      </w:r>
      <w:r w:rsidRPr="00E977EB">
        <w:rPr>
          <w:spacing w:val="40"/>
        </w:rPr>
        <w:t xml:space="preserve"> </w:t>
      </w:r>
      <w:r w:rsidRPr="00E977EB">
        <w:t>Рафаэля,</w:t>
      </w:r>
      <w:r w:rsidRPr="00E977EB">
        <w:rPr>
          <w:spacing w:val="40"/>
        </w:rPr>
        <w:t xml:space="preserve"> </w:t>
      </w:r>
      <w:r w:rsidRPr="00E977EB">
        <w:t>«Тайная</w:t>
      </w:r>
      <w:r w:rsidRPr="00E977EB">
        <w:rPr>
          <w:spacing w:val="40"/>
        </w:rPr>
        <w:t xml:space="preserve"> </w:t>
      </w:r>
      <w:r w:rsidRPr="00E977EB">
        <w:t>вечеря» Леонардо</w:t>
      </w:r>
      <w:r w:rsidRPr="00E977EB">
        <w:rPr>
          <w:spacing w:val="-2"/>
        </w:rPr>
        <w:t xml:space="preserve"> </w:t>
      </w:r>
      <w:r w:rsidRPr="00E977EB">
        <w:t>да</w:t>
      </w:r>
      <w:r w:rsidRPr="00E977EB">
        <w:rPr>
          <w:spacing w:val="-3"/>
        </w:rPr>
        <w:t xml:space="preserve"> </w:t>
      </w:r>
      <w:r w:rsidRPr="00E977EB">
        <w:t>Винчи, «Возвращение блудного сына» и «Святое семейство» Рембрандта и другие произведения, в скульптуре «Пьета» Микеланджело и других скульптурах;</w:t>
      </w:r>
    </w:p>
    <w:p w14:paraId="7C129631" w14:textId="77777777" w:rsidR="0087419A" w:rsidRPr="00E977EB" w:rsidRDefault="00F669D9" w:rsidP="009C488D">
      <w:pPr>
        <w:pStyle w:val="a3"/>
        <w:spacing w:line="360" w:lineRule="auto"/>
        <w:ind w:left="0" w:firstLine="567"/>
      </w:pPr>
      <w:r w:rsidRPr="00E977EB">
        <w:t>знать</w:t>
      </w:r>
      <w:r w:rsidRPr="00E977EB">
        <w:rPr>
          <w:spacing w:val="-3"/>
        </w:rPr>
        <w:t xml:space="preserve"> </w:t>
      </w:r>
      <w:r w:rsidRPr="00E977EB">
        <w:t>о</w:t>
      </w:r>
      <w:r w:rsidRPr="00E977EB">
        <w:rPr>
          <w:spacing w:val="-5"/>
        </w:rPr>
        <w:t xml:space="preserve"> </w:t>
      </w:r>
      <w:r w:rsidRPr="00E977EB">
        <w:t>картинах</w:t>
      </w:r>
      <w:r w:rsidRPr="00E977EB">
        <w:rPr>
          <w:spacing w:val="-3"/>
        </w:rPr>
        <w:t xml:space="preserve"> </w:t>
      </w:r>
      <w:r w:rsidRPr="00E977EB">
        <w:t>на</w:t>
      </w:r>
      <w:r w:rsidRPr="00E977EB">
        <w:rPr>
          <w:spacing w:val="-3"/>
        </w:rPr>
        <w:t xml:space="preserve"> </w:t>
      </w:r>
      <w:r w:rsidRPr="00E977EB">
        <w:t>библейские</w:t>
      </w:r>
      <w:r w:rsidRPr="00E977EB">
        <w:rPr>
          <w:spacing w:val="-3"/>
        </w:rPr>
        <w:t xml:space="preserve"> </w:t>
      </w:r>
      <w:r w:rsidRPr="00E977EB">
        <w:t>темы</w:t>
      </w:r>
      <w:r w:rsidRPr="00E977EB">
        <w:rPr>
          <w:spacing w:val="-2"/>
        </w:rPr>
        <w:t xml:space="preserve"> </w:t>
      </w:r>
      <w:r w:rsidRPr="00E977EB">
        <w:t>в</w:t>
      </w:r>
      <w:r w:rsidRPr="00E977EB">
        <w:rPr>
          <w:spacing w:val="-3"/>
        </w:rPr>
        <w:t xml:space="preserve"> </w:t>
      </w:r>
      <w:r w:rsidRPr="00E977EB">
        <w:t>истории</w:t>
      </w:r>
      <w:r w:rsidRPr="00E977EB">
        <w:rPr>
          <w:spacing w:val="-2"/>
        </w:rPr>
        <w:t xml:space="preserve"> </w:t>
      </w:r>
      <w:r w:rsidRPr="00E977EB">
        <w:t>русского</w:t>
      </w:r>
      <w:r w:rsidRPr="00E977EB">
        <w:rPr>
          <w:spacing w:val="-1"/>
        </w:rPr>
        <w:t xml:space="preserve"> </w:t>
      </w:r>
      <w:r w:rsidRPr="00E977EB">
        <w:rPr>
          <w:spacing w:val="-2"/>
        </w:rPr>
        <w:t>искусства;</w:t>
      </w:r>
    </w:p>
    <w:p w14:paraId="34ABBA89" w14:textId="0F72E1E6" w:rsidR="0087419A" w:rsidRPr="00E977EB" w:rsidRDefault="00F669D9" w:rsidP="009C488D">
      <w:pPr>
        <w:pStyle w:val="a3"/>
        <w:spacing w:line="360" w:lineRule="auto"/>
        <w:ind w:left="0" w:firstLine="567"/>
      </w:pPr>
      <w:r w:rsidRPr="00E977EB">
        <w:t>уметь</w:t>
      </w:r>
      <w:r w:rsidRPr="00E977EB">
        <w:rPr>
          <w:spacing w:val="3"/>
        </w:rPr>
        <w:t xml:space="preserve"> </w:t>
      </w:r>
      <w:r w:rsidRPr="00E977EB">
        <w:t>рассказывать</w:t>
      </w:r>
      <w:r w:rsidRPr="00E977EB">
        <w:rPr>
          <w:spacing w:val="4"/>
        </w:rPr>
        <w:t xml:space="preserve"> </w:t>
      </w:r>
      <w:r w:rsidRPr="00E977EB">
        <w:t>о</w:t>
      </w:r>
      <w:r w:rsidRPr="00E977EB">
        <w:rPr>
          <w:spacing w:val="2"/>
        </w:rPr>
        <w:t xml:space="preserve"> </w:t>
      </w:r>
      <w:r w:rsidRPr="00E977EB">
        <w:t>содержании</w:t>
      </w:r>
      <w:r w:rsidRPr="00E977EB">
        <w:rPr>
          <w:spacing w:val="3"/>
        </w:rPr>
        <w:t xml:space="preserve"> </w:t>
      </w:r>
      <w:r w:rsidRPr="00E977EB">
        <w:t>знаменитых</w:t>
      </w:r>
      <w:r w:rsidRPr="00E977EB">
        <w:rPr>
          <w:spacing w:val="1"/>
        </w:rPr>
        <w:t xml:space="preserve"> </w:t>
      </w:r>
      <w:r w:rsidRPr="00E977EB">
        <w:t>русских</w:t>
      </w:r>
      <w:r w:rsidRPr="00E977EB">
        <w:rPr>
          <w:spacing w:val="4"/>
        </w:rPr>
        <w:t xml:space="preserve"> </w:t>
      </w:r>
      <w:r w:rsidRPr="00E977EB">
        <w:t>картин</w:t>
      </w:r>
      <w:r w:rsidRPr="00E977EB">
        <w:rPr>
          <w:spacing w:val="3"/>
        </w:rPr>
        <w:t xml:space="preserve"> </w:t>
      </w:r>
      <w:r w:rsidRPr="00E977EB">
        <w:t>на</w:t>
      </w:r>
      <w:r w:rsidRPr="00E977EB">
        <w:rPr>
          <w:spacing w:val="1"/>
        </w:rPr>
        <w:t xml:space="preserve"> </w:t>
      </w:r>
      <w:r w:rsidRPr="00E977EB">
        <w:t>библейские</w:t>
      </w:r>
      <w:r w:rsidRPr="00E977EB">
        <w:rPr>
          <w:spacing w:val="1"/>
        </w:rPr>
        <w:t xml:space="preserve"> </w:t>
      </w:r>
      <w:r w:rsidRPr="00E977EB">
        <w:rPr>
          <w:spacing w:val="-2"/>
        </w:rPr>
        <w:t>темы,</w:t>
      </w:r>
      <w:r w:rsidR="00B27AA2">
        <w:rPr>
          <w:spacing w:val="-2"/>
        </w:rPr>
        <w:t xml:space="preserve"> </w:t>
      </w:r>
      <w:r w:rsidRPr="00E977EB">
        <w:t>таких</w:t>
      </w:r>
      <w:r w:rsidRPr="00E977EB">
        <w:rPr>
          <w:spacing w:val="63"/>
        </w:rPr>
        <w:t xml:space="preserve"> </w:t>
      </w:r>
      <w:r w:rsidRPr="00E977EB">
        <w:t>как</w:t>
      </w:r>
      <w:r w:rsidRPr="00E977EB">
        <w:rPr>
          <w:spacing w:val="68"/>
        </w:rPr>
        <w:t xml:space="preserve"> </w:t>
      </w:r>
      <w:r w:rsidRPr="00E977EB">
        <w:t>«Явление</w:t>
      </w:r>
      <w:r w:rsidRPr="00E977EB">
        <w:rPr>
          <w:spacing w:val="64"/>
        </w:rPr>
        <w:t xml:space="preserve"> </w:t>
      </w:r>
      <w:r w:rsidRPr="00E977EB">
        <w:t>Христа</w:t>
      </w:r>
      <w:r w:rsidRPr="00E977EB">
        <w:rPr>
          <w:spacing w:val="64"/>
        </w:rPr>
        <w:t xml:space="preserve"> </w:t>
      </w:r>
      <w:r w:rsidRPr="00E977EB">
        <w:t>народу»</w:t>
      </w:r>
      <w:r w:rsidRPr="00E977EB">
        <w:rPr>
          <w:spacing w:val="59"/>
        </w:rPr>
        <w:t xml:space="preserve"> </w:t>
      </w:r>
      <w:r w:rsidRPr="00E977EB">
        <w:t>А.</w:t>
      </w:r>
      <w:r w:rsidRPr="00E977EB">
        <w:rPr>
          <w:spacing w:val="2"/>
        </w:rPr>
        <w:t xml:space="preserve"> </w:t>
      </w:r>
      <w:r w:rsidRPr="00E977EB">
        <w:t>Иванова,</w:t>
      </w:r>
      <w:r w:rsidRPr="00E977EB">
        <w:rPr>
          <w:spacing w:val="69"/>
        </w:rPr>
        <w:t xml:space="preserve"> </w:t>
      </w:r>
      <w:r w:rsidRPr="00E977EB">
        <w:t>«Христос</w:t>
      </w:r>
      <w:r w:rsidRPr="00E977EB">
        <w:rPr>
          <w:spacing w:val="64"/>
        </w:rPr>
        <w:t xml:space="preserve"> </w:t>
      </w:r>
      <w:r w:rsidRPr="00E977EB">
        <w:t>в</w:t>
      </w:r>
      <w:r w:rsidRPr="00E977EB">
        <w:rPr>
          <w:spacing w:val="64"/>
        </w:rPr>
        <w:t xml:space="preserve"> </w:t>
      </w:r>
      <w:r w:rsidRPr="00E977EB">
        <w:t>пустыне»</w:t>
      </w:r>
      <w:r w:rsidRPr="00E977EB">
        <w:rPr>
          <w:spacing w:val="57"/>
        </w:rPr>
        <w:t xml:space="preserve"> </w:t>
      </w:r>
      <w:r w:rsidRPr="00E977EB">
        <w:t>И.</w:t>
      </w:r>
      <w:r w:rsidRPr="00E977EB">
        <w:rPr>
          <w:spacing w:val="2"/>
        </w:rPr>
        <w:t xml:space="preserve"> </w:t>
      </w:r>
      <w:r w:rsidRPr="00E977EB">
        <w:rPr>
          <w:spacing w:val="-2"/>
        </w:rPr>
        <w:t>Крамского,</w:t>
      </w:r>
      <w:r w:rsidR="00B27AA2">
        <w:rPr>
          <w:spacing w:val="-2"/>
        </w:rPr>
        <w:t xml:space="preserve"> </w:t>
      </w:r>
      <w:r w:rsidRPr="00E977EB">
        <w:t>«Тайная</w:t>
      </w:r>
      <w:r w:rsidRPr="00E977EB">
        <w:rPr>
          <w:spacing w:val="-4"/>
        </w:rPr>
        <w:t xml:space="preserve"> </w:t>
      </w:r>
      <w:r w:rsidRPr="00E977EB">
        <w:t>вечеря»</w:t>
      </w:r>
      <w:r w:rsidRPr="00E977EB">
        <w:rPr>
          <w:spacing w:val="-7"/>
        </w:rPr>
        <w:t xml:space="preserve"> </w:t>
      </w:r>
      <w:r w:rsidRPr="00E977EB">
        <w:t>Н.</w:t>
      </w:r>
      <w:r w:rsidRPr="00E977EB">
        <w:rPr>
          <w:spacing w:val="-1"/>
        </w:rPr>
        <w:t xml:space="preserve"> </w:t>
      </w:r>
      <w:r w:rsidRPr="00E977EB">
        <w:t>Ге, «Христос</w:t>
      </w:r>
      <w:r w:rsidRPr="00E977EB">
        <w:rPr>
          <w:spacing w:val="-1"/>
        </w:rPr>
        <w:t xml:space="preserve"> </w:t>
      </w:r>
      <w:r w:rsidRPr="00E977EB">
        <w:t>и</w:t>
      </w:r>
      <w:r w:rsidRPr="00E977EB">
        <w:rPr>
          <w:spacing w:val="-1"/>
        </w:rPr>
        <w:t xml:space="preserve"> </w:t>
      </w:r>
      <w:r w:rsidRPr="00E977EB">
        <w:t>грешница»</w:t>
      </w:r>
      <w:r w:rsidRPr="00E977EB">
        <w:rPr>
          <w:spacing w:val="-7"/>
        </w:rPr>
        <w:t xml:space="preserve"> </w:t>
      </w:r>
      <w:r w:rsidRPr="00E977EB">
        <w:t>В.</w:t>
      </w:r>
      <w:r w:rsidRPr="00E977EB">
        <w:rPr>
          <w:spacing w:val="1"/>
        </w:rPr>
        <w:t xml:space="preserve"> </w:t>
      </w:r>
      <w:r w:rsidRPr="00E977EB">
        <w:t>Поленова</w:t>
      </w:r>
      <w:r w:rsidRPr="00E977EB">
        <w:rPr>
          <w:spacing w:val="-3"/>
        </w:rPr>
        <w:t xml:space="preserve"> </w:t>
      </w:r>
      <w:r w:rsidRPr="00E977EB">
        <w:t>и</w:t>
      </w:r>
      <w:r w:rsidRPr="00E977EB">
        <w:rPr>
          <w:spacing w:val="-1"/>
        </w:rPr>
        <w:t xml:space="preserve"> </w:t>
      </w:r>
      <w:r w:rsidRPr="00E977EB">
        <w:t>других</w:t>
      </w:r>
      <w:r w:rsidRPr="00E977EB">
        <w:rPr>
          <w:spacing w:val="1"/>
        </w:rPr>
        <w:t xml:space="preserve"> </w:t>
      </w:r>
      <w:r w:rsidRPr="00E977EB">
        <w:rPr>
          <w:spacing w:val="-2"/>
        </w:rPr>
        <w:t>картин;</w:t>
      </w:r>
    </w:p>
    <w:p w14:paraId="3B1FF3D5"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представление</w:t>
      </w:r>
      <w:r w:rsidRPr="00E977EB">
        <w:rPr>
          <w:spacing w:val="80"/>
        </w:rPr>
        <w:t xml:space="preserve"> </w:t>
      </w:r>
      <w:r w:rsidRPr="00E977EB">
        <w:t>о</w:t>
      </w:r>
      <w:r w:rsidRPr="00E977EB">
        <w:rPr>
          <w:spacing w:val="80"/>
        </w:rPr>
        <w:t xml:space="preserve"> </w:t>
      </w:r>
      <w:r w:rsidRPr="00E977EB">
        <w:t>смысловом</w:t>
      </w:r>
      <w:r w:rsidRPr="00E977EB">
        <w:rPr>
          <w:spacing w:val="80"/>
        </w:rPr>
        <w:t xml:space="preserve"> </w:t>
      </w:r>
      <w:r w:rsidRPr="00E977EB">
        <w:t>различии</w:t>
      </w:r>
      <w:r w:rsidRPr="00E977EB">
        <w:rPr>
          <w:spacing w:val="80"/>
        </w:rPr>
        <w:t xml:space="preserve"> </w:t>
      </w:r>
      <w:r w:rsidRPr="00E977EB">
        <w:t>между</w:t>
      </w:r>
      <w:r w:rsidRPr="00E977EB">
        <w:rPr>
          <w:spacing w:val="80"/>
        </w:rPr>
        <w:t xml:space="preserve"> </w:t>
      </w:r>
      <w:r w:rsidRPr="00E977EB">
        <w:t>иконой</w:t>
      </w:r>
      <w:r w:rsidRPr="00E977EB">
        <w:rPr>
          <w:spacing w:val="80"/>
        </w:rPr>
        <w:t xml:space="preserve"> </w:t>
      </w:r>
      <w:r w:rsidRPr="00E977EB">
        <w:t>и</w:t>
      </w:r>
      <w:r w:rsidRPr="00E977EB">
        <w:rPr>
          <w:spacing w:val="80"/>
        </w:rPr>
        <w:t xml:space="preserve"> </w:t>
      </w:r>
      <w:r w:rsidRPr="00E977EB">
        <w:t>картиной</w:t>
      </w:r>
      <w:r w:rsidRPr="00E977EB">
        <w:rPr>
          <w:spacing w:val="80"/>
        </w:rPr>
        <w:t xml:space="preserve"> </w:t>
      </w:r>
      <w:r w:rsidRPr="00E977EB">
        <w:t>на</w:t>
      </w:r>
      <w:r w:rsidRPr="00E977EB">
        <w:rPr>
          <w:spacing w:val="80"/>
          <w:w w:val="150"/>
        </w:rPr>
        <w:t xml:space="preserve"> </w:t>
      </w:r>
      <w:r w:rsidRPr="00E977EB">
        <w:t>библейские темы;</w:t>
      </w:r>
    </w:p>
    <w:p w14:paraId="53DA18F4"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знания</w:t>
      </w:r>
      <w:r w:rsidRPr="00E977EB">
        <w:rPr>
          <w:spacing w:val="80"/>
        </w:rPr>
        <w:t xml:space="preserve"> </w:t>
      </w:r>
      <w:r w:rsidRPr="00E977EB">
        <w:t>о</w:t>
      </w:r>
      <w:r w:rsidRPr="00E977EB">
        <w:rPr>
          <w:spacing w:val="80"/>
        </w:rPr>
        <w:t xml:space="preserve"> </w:t>
      </w:r>
      <w:r w:rsidRPr="00E977EB">
        <w:t>русской</w:t>
      </w:r>
      <w:r w:rsidRPr="00E977EB">
        <w:rPr>
          <w:spacing w:val="80"/>
        </w:rPr>
        <w:t xml:space="preserve"> </w:t>
      </w:r>
      <w:r w:rsidRPr="00E977EB">
        <w:t>иконописи,</w:t>
      </w:r>
      <w:r w:rsidRPr="00E977EB">
        <w:rPr>
          <w:spacing w:val="80"/>
        </w:rPr>
        <w:t xml:space="preserve"> </w:t>
      </w:r>
      <w:r w:rsidRPr="00E977EB">
        <w:t>о</w:t>
      </w:r>
      <w:r w:rsidRPr="00E977EB">
        <w:rPr>
          <w:spacing w:val="80"/>
        </w:rPr>
        <w:t xml:space="preserve"> </w:t>
      </w:r>
      <w:r w:rsidRPr="00E977EB">
        <w:t>великих</w:t>
      </w:r>
      <w:r w:rsidRPr="00E977EB">
        <w:rPr>
          <w:spacing w:val="80"/>
        </w:rPr>
        <w:t xml:space="preserve"> </w:t>
      </w:r>
      <w:r w:rsidRPr="00E977EB">
        <w:t>русских</w:t>
      </w:r>
      <w:r w:rsidRPr="00E977EB">
        <w:rPr>
          <w:spacing w:val="80"/>
        </w:rPr>
        <w:t xml:space="preserve"> </w:t>
      </w:r>
      <w:r w:rsidRPr="00E977EB">
        <w:t>иконописцах:</w:t>
      </w:r>
      <w:r w:rsidRPr="00E977EB">
        <w:rPr>
          <w:spacing w:val="80"/>
        </w:rPr>
        <w:t xml:space="preserve"> </w:t>
      </w:r>
      <w:r w:rsidRPr="00E977EB">
        <w:t>Андрее Рублёве, Феофане Греке, Дионисии;</w:t>
      </w:r>
    </w:p>
    <w:p w14:paraId="70FC3C07" w14:textId="77777777" w:rsidR="0087419A" w:rsidRPr="00E977EB" w:rsidRDefault="00F669D9" w:rsidP="009C488D">
      <w:pPr>
        <w:pStyle w:val="a3"/>
        <w:spacing w:line="360" w:lineRule="auto"/>
        <w:ind w:left="0" w:firstLine="567"/>
      </w:pPr>
      <w:r w:rsidRPr="00E977EB">
        <w:t>воспринимать</w:t>
      </w:r>
      <w:r w:rsidRPr="00E977EB">
        <w:rPr>
          <w:spacing w:val="40"/>
        </w:rPr>
        <w:t xml:space="preserve"> </w:t>
      </w:r>
      <w:r w:rsidRPr="00E977EB">
        <w:t>искусство</w:t>
      </w:r>
      <w:r w:rsidRPr="00E977EB">
        <w:rPr>
          <w:spacing w:val="40"/>
        </w:rPr>
        <w:t xml:space="preserve"> </w:t>
      </w:r>
      <w:r w:rsidRPr="00E977EB">
        <w:t>древнерусской</w:t>
      </w:r>
      <w:r w:rsidRPr="00E977EB">
        <w:rPr>
          <w:spacing w:val="40"/>
        </w:rPr>
        <w:t xml:space="preserve"> </w:t>
      </w:r>
      <w:r w:rsidRPr="00E977EB">
        <w:t>иконописи</w:t>
      </w:r>
      <w:r w:rsidRPr="00E977EB">
        <w:rPr>
          <w:spacing w:val="40"/>
        </w:rPr>
        <w:t xml:space="preserve"> </w:t>
      </w:r>
      <w:r w:rsidRPr="00E977EB">
        <w:t>как</w:t>
      </w:r>
      <w:r w:rsidRPr="00E977EB">
        <w:rPr>
          <w:spacing w:val="80"/>
        </w:rPr>
        <w:t xml:space="preserve"> </w:t>
      </w:r>
      <w:r w:rsidRPr="00E977EB">
        <w:t>уникальное</w:t>
      </w:r>
      <w:r w:rsidRPr="00E977EB">
        <w:rPr>
          <w:spacing w:val="40"/>
        </w:rPr>
        <w:t xml:space="preserve"> </w:t>
      </w:r>
      <w:r w:rsidRPr="00E977EB">
        <w:t>и</w:t>
      </w:r>
      <w:r w:rsidRPr="00E977EB">
        <w:rPr>
          <w:spacing w:val="40"/>
        </w:rPr>
        <w:t xml:space="preserve"> </w:t>
      </w:r>
      <w:r w:rsidRPr="00E977EB">
        <w:t>высокое</w:t>
      </w:r>
      <w:r w:rsidRPr="00E977EB">
        <w:rPr>
          <w:spacing w:val="80"/>
        </w:rPr>
        <w:t xml:space="preserve"> </w:t>
      </w:r>
      <w:r w:rsidRPr="00E977EB">
        <w:t>достижение отечественной культуры;</w:t>
      </w:r>
    </w:p>
    <w:p w14:paraId="1797CE42" w14:textId="77777777" w:rsidR="0087419A" w:rsidRPr="00E977EB" w:rsidRDefault="00F669D9" w:rsidP="009C488D">
      <w:pPr>
        <w:pStyle w:val="a3"/>
        <w:spacing w:line="360" w:lineRule="auto"/>
        <w:ind w:left="0" w:firstLine="567"/>
      </w:pPr>
      <w:r w:rsidRPr="00E977EB">
        <w:t>объяснять творческий и деятельный характер восприятия произведений искусства на основе художественной культуры зрителя;</w:t>
      </w:r>
    </w:p>
    <w:p w14:paraId="35D07B3D" w14:textId="77777777" w:rsidR="0087419A" w:rsidRPr="00E977EB" w:rsidRDefault="00F669D9" w:rsidP="009C488D">
      <w:pPr>
        <w:pStyle w:val="a3"/>
        <w:spacing w:line="360" w:lineRule="auto"/>
        <w:ind w:left="0" w:firstLine="567"/>
      </w:pPr>
      <w:r w:rsidRPr="00E977EB">
        <w:t>рассуждать</w:t>
      </w:r>
      <w:r w:rsidRPr="00E977EB">
        <w:rPr>
          <w:spacing w:val="40"/>
        </w:rPr>
        <w:t xml:space="preserve"> </w:t>
      </w:r>
      <w:r w:rsidRPr="00E977EB">
        <w:t>о</w:t>
      </w:r>
      <w:r w:rsidRPr="00E977EB">
        <w:rPr>
          <w:spacing w:val="38"/>
        </w:rPr>
        <w:t xml:space="preserve"> </w:t>
      </w:r>
      <w:r w:rsidRPr="00E977EB">
        <w:t>месте</w:t>
      </w:r>
      <w:r w:rsidRPr="00E977EB">
        <w:rPr>
          <w:spacing w:val="38"/>
        </w:rPr>
        <w:t xml:space="preserve"> </w:t>
      </w:r>
      <w:r w:rsidRPr="00E977EB">
        <w:t>и</w:t>
      </w:r>
      <w:r w:rsidRPr="00E977EB">
        <w:rPr>
          <w:spacing w:val="39"/>
        </w:rPr>
        <w:t xml:space="preserve"> </w:t>
      </w:r>
      <w:r w:rsidRPr="00E977EB">
        <w:t>значении</w:t>
      </w:r>
      <w:r w:rsidRPr="00E977EB">
        <w:rPr>
          <w:spacing w:val="37"/>
        </w:rPr>
        <w:t xml:space="preserve"> </w:t>
      </w:r>
      <w:r w:rsidRPr="00E977EB">
        <w:t>изобразительного</w:t>
      </w:r>
      <w:r w:rsidRPr="00E977EB">
        <w:rPr>
          <w:spacing w:val="38"/>
        </w:rPr>
        <w:t xml:space="preserve"> </w:t>
      </w:r>
      <w:r w:rsidRPr="00E977EB">
        <w:t>искусства</w:t>
      </w:r>
      <w:r w:rsidRPr="00E977EB">
        <w:rPr>
          <w:spacing w:val="38"/>
        </w:rPr>
        <w:t xml:space="preserve"> </w:t>
      </w:r>
      <w:r w:rsidRPr="00E977EB">
        <w:t>в</w:t>
      </w:r>
      <w:r w:rsidRPr="00E977EB">
        <w:rPr>
          <w:spacing w:val="38"/>
        </w:rPr>
        <w:t xml:space="preserve"> </w:t>
      </w:r>
      <w:r w:rsidRPr="00E977EB">
        <w:t>культуре,</w:t>
      </w:r>
      <w:r w:rsidRPr="00E977EB">
        <w:rPr>
          <w:spacing w:val="38"/>
        </w:rPr>
        <w:t xml:space="preserve"> </w:t>
      </w:r>
      <w:r w:rsidRPr="00E977EB">
        <w:t>в</w:t>
      </w:r>
      <w:r w:rsidRPr="00E977EB">
        <w:rPr>
          <w:spacing w:val="38"/>
        </w:rPr>
        <w:t xml:space="preserve"> </w:t>
      </w:r>
      <w:r w:rsidRPr="00E977EB">
        <w:t>жизни общества, в жизни человека.</w:t>
      </w:r>
    </w:p>
    <w:p w14:paraId="1A14B505" w14:textId="77777777" w:rsidR="0087419A" w:rsidRPr="00E977EB" w:rsidRDefault="00F669D9" w:rsidP="009C488D">
      <w:pPr>
        <w:spacing w:line="360" w:lineRule="auto"/>
        <w:ind w:firstLine="567"/>
        <w:jc w:val="both"/>
        <w:rPr>
          <w:sz w:val="24"/>
        </w:rPr>
      </w:pPr>
      <w:r w:rsidRPr="00E977EB">
        <w:rPr>
          <w:b/>
          <w:sz w:val="24"/>
        </w:rPr>
        <w:t>К</w:t>
      </w:r>
      <w:r w:rsidRPr="00E977EB">
        <w:rPr>
          <w:b/>
          <w:spacing w:val="40"/>
          <w:sz w:val="24"/>
        </w:rPr>
        <w:t xml:space="preserve"> </w:t>
      </w:r>
      <w:r w:rsidRPr="00E977EB">
        <w:rPr>
          <w:b/>
          <w:sz w:val="24"/>
        </w:rPr>
        <w:t>концу</w:t>
      </w:r>
      <w:r w:rsidRPr="00E977EB">
        <w:rPr>
          <w:b/>
          <w:spacing w:val="40"/>
          <w:sz w:val="24"/>
        </w:rPr>
        <w:t xml:space="preserve"> </w:t>
      </w:r>
      <w:r w:rsidRPr="00E977EB">
        <w:rPr>
          <w:b/>
          <w:sz w:val="24"/>
        </w:rPr>
        <w:t>обучения</w:t>
      </w:r>
      <w:r w:rsidRPr="00E977EB">
        <w:rPr>
          <w:b/>
          <w:spacing w:val="40"/>
          <w:sz w:val="24"/>
        </w:rPr>
        <w:t xml:space="preserve"> </w:t>
      </w:r>
      <w:r w:rsidRPr="00E977EB">
        <w:rPr>
          <w:b/>
          <w:sz w:val="24"/>
        </w:rPr>
        <w:t>в</w:t>
      </w:r>
      <w:r w:rsidRPr="00E977EB">
        <w:rPr>
          <w:b/>
          <w:spacing w:val="40"/>
          <w:sz w:val="24"/>
        </w:rPr>
        <w:t xml:space="preserve"> </w:t>
      </w:r>
      <w:r w:rsidRPr="00E977EB">
        <w:rPr>
          <w:b/>
          <w:sz w:val="24"/>
        </w:rPr>
        <w:t>7</w:t>
      </w:r>
      <w:r w:rsidRPr="00E977EB">
        <w:rPr>
          <w:b/>
          <w:spacing w:val="40"/>
          <w:sz w:val="24"/>
        </w:rPr>
        <w:t xml:space="preserve"> </w:t>
      </w:r>
      <w:r w:rsidRPr="00E977EB">
        <w:rPr>
          <w:b/>
          <w:sz w:val="24"/>
        </w:rPr>
        <w:t>классе</w:t>
      </w:r>
      <w:r w:rsidRPr="00E977EB">
        <w:rPr>
          <w:b/>
          <w:spacing w:val="40"/>
          <w:sz w:val="24"/>
        </w:rPr>
        <w:t xml:space="preserve"> </w:t>
      </w:r>
      <w:r w:rsidRPr="00E977EB">
        <w:rPr>
          <w:sz w:val="24"/>
        </w:rPr>
        <w:t>обучающийся</w:t>
      </w:r>
      <w:r w:rsidRPr="00E977EB">
        <w:rPr>
          <w:spacing w:val="40"/>
          <w:sz w:val="24"/>
        </w:rPr>
        <w:t xml:space="preserve"> </w:t>
      </w:r>
      <w:r w:rsidRPr="00E977EB">
        <w:rPr>
          <w:sz w:val="24"/>
        </w:rPr>
        <w:t>получит</w:t>
      </w:r>
      <w:r w:rsidRPr="00E977EB">
        <w:rPr>
          <w:spacing w:val="40"/>
          <w:sz w:val="24"/>
        </w:rPr>
        <w:t xml:space="preserve"> </w:t>
      </w:r>
      <w:r w:rsidRPr="00E977EB">
        <w:rPr>
          <w:sz w:val="24"/>
        </w:rPr>
        <w:t>следующие</w:t>
      </w:r>
      <w:r w:rsidRPr="00E977EB">
        <w:rPr>
          <w:spacing w:val="40"/>
          <w:sz w:val="24"/>
        </w:rPr>
        <w:t xml:space="preserve"> </w:t>
      </w:r>
      <w:r w:rsidRPr="00E977EB">
        <w:rPr>
          <w:sz w:val="24"/>
        </w:rPr>
        <w:t>предметные</w:t>
      </w:r>
      <w:r w:rsidRPr="00E977EB">
        <w:rPr>
          <w:spacing w:val="40"/>
          <w:sz w:val="24"/>
        </w:rPr>
        <w:t xml:space="preserve"> </w:t>
      </w:r>
      <w:r w:rsidRPr="00E977EB">
        <w:rPr>
          <w:sz w:val="24"/>
        </w:rPr>
        <w:t>результаты по отдельным темам программы по изобразительному искусству.</w:t>
      </w:r>
    </w:p>
    <w:p w14:paraId="27713CD6" w14:textId="77777777" w:rsidR="0087419A" w:rsidRPr="00E977EB" w:rsidRDefault="00F669D9" w:rsidP="009C488D">
      <w:pPr>
        <w:pStyle w:val="a3"/>
        <w:spacing w:line="360" w:lineRule="auto"/>
        <w:ind w:left="0" w:firstLine="567"/>
      </w:pPr>
      <w:r w:rsidRPr="00E977EB">
        <w:t>Модуль</w:t>
      </w:r>
      <w:r w:rsidRPr="00E977EB">
        <w:rPr>
          <w:spacing w:val="-3"/>
        </w:rPr>
        <w:t xml:space="preserve"> </w:t>
      </w:r>
      <w:r w:rsidRPr="00E977EB">
        <w:t>№</w:t>
      </w:r>
      <w:r w:rsidRPr="00E977EB">
        <w:rPr>
          <w:spacing w:val="-4"/>
        </w:rPr>
        <w:t xml:space="preserve"> </w:t>
      </w:r>
      <w:r w:rsidRPr="00E977EB">
        <w:t>3</w:t>
      </w:r>
      <w:r w:rsidRPr="00E977EB">
        <w:rPr>
          <w:spacing w:val="2"/>
        </w:rPr>
        <w:t xml:space="preserve"> </w:t>
      </w:r>
      <w:r w:rsidRPr="00E977EB">
        <w:t>«Архитектура</w:t>
      </w:r>
      <w:r w:rsidRPr="00E977EB">
        <w:rPr>
          <w:spacing w:val="-4"/>
        </w:rPr>
        <w:t xml:space="preserve"> </w:t>
      </w:r>
      <w:r w:rsidRPr="00E977EB">
        <w:t>и</w:t>
      </w:r>
      <w:r w:rsidRPr="00E977EB">
        <w:rPr>
          <w:spacing w:val="-2"/>
        </w:rPr>
        <w:t xml:space="preserve"> дизайн»:</w:t>
      </w:r>
    </w:p>
    <w:p w14:paraId="77A2224B" w14:textId="3B533ABB" w:rsidR="0087419A" w:rsidRPr="00E977EB" w:rsidRDefault="00F669D9" w:rsidP="009C488D">
      <w:pPr>
        <w:pStyle w:val="a3"/>
        <w:spacing w:line="360" w:lineRule="auto"/>
        <w:ind w:left="0" w:firstLine="567"/>
      </w:pPr>
      <w:r w:rsidRPr="00E977EB">
        <w:t>характеризовать архитектуру</w:t>
      </w:r>
      <w:r w:rsidRPr="00E977EB">
        <w:rPr>
          <w:spacing w:val="-1"/>
        </w:rPr>
        <w:t xml:space="preserve"> </w:t>
      </w:r>
      <w:r w:rsidRPr="00E977EB">
        <w:t>и дизайн как конструктивные виды искусства, то есть искусства</w:t>
      </w:r>
      <w:r w:rsidRPr="00E977EB">
        <w:rPr>
          <w:spacing w:val="-5"/>
        </w:rPr>
        <w:t xml:space="preserve"> </w:t>
      </w:r>
      <w:r w:rsidRPr="00E977EB">
        <w:t>художественного</w:t>
      </w:r>
      <w:r w:rsidRPr="00E977EB">
        <w:rPr>
          <w:spacing w:val="-4"/>
        </w:rPr>
        <w:t xml:space="preserve"> </w:t>
      </w:r>
      <w:r w:rsidRPr="00E977EB">
        <w:t>построения</w:t>
      </w:r>
      <w:r w:rsidRPr="00E977EB">
        <w:rPr>
          <w:spacing w:val="-7"/>
        </w:rPr>
        <w:t xml:space="preserve"> </w:t>
      </w:r>
      <w:r w:rsidRPr="00E977EB">
        <w:t>предметно-пространственной</w:t>
      </w:r>
      <w:r w:rsidRPr="00E977EB">
        <w:rPr>
          <w:spacing w:val="-6"/>
        </w:rPr>
        <w:t xml:space="preserve"> </w:t>
      </w:r>
      <w:r w:rsidRPr="00E977EB">
        <w:t>среды</w:t>
      </w:r>
      <w:r w:rsidRPr="00E977EB">
        <w:rPr>
          <w:spacing w:val="-4"/>
        </w:rPr>
        <w:t xml:space="preserve"> </w:t>
      </w:r>
      <w:r w:rsidRPr="00E977EB">
        <w:t>жизни</w:t>
      </w:r>
      <w:r w:rsidRPr="00E977EB">
        <w:rPr>
          <w:spacing w:val="-4"/>
        </w:rPr>
        <w:t xml:space="preserve"> </w:t>
      </w:r>
      <w:r w:rsidRPr="00E977EB">
        <w:t xml:space="preserve">людей; объяснять роль </w:t>
      </w:r>
      <w:r w:rsidRPr="00E977EB">
        <w:lastRenderedPageBreak/>
        <w:t>архитектуры и дизайна в построении предметно-пространственно</w:t>
      </w:r>
      <w:r w:rsidR="00265C8A" w:rsidRPr="00E977EB">
        <w:t>й</w:t>
      </w:r>
      <w:r w:rsidR="00265C8A">
        <w:t xml:space="preserve"> </w:t>
      </w:r>
      <w:r w:rsidRPr="00E977EB">
        <w:t>среды</w:t>
      </w:r>
      <w:r w:rsidRPr="00E977EB">
        <w:rPr>
          <w:spacing w:val="-6"/>
        </w:rPr>
        <w:t xml:space="preserve"> </w:t>
      </w:r>
      <w:r w:rsidRPr="00E977EB">
        <w:t>жизнедеятельности</w:t>
      </w:r>
      <w:r w:rsidRPr="00E977EB">
        <w:rPr>
          <w:spacing w:val="-4"/>
        </w:rPr>
        <w:t xml:space="preserve"> </w:t>
      </w:r>
      <w:r w:rsidRPr="00E977EB">
        <w:rPr>
          <w:spacing w:val="-2"/>
        </w:rPr>
        <w:t>человека;</w:t>
      </w:r>
    </w:p>
    <w:p w14:paraId="220A902F" w14:textId="77777777" w:rsidR="0087419A" w:rsidRPr="00E977EB" w:rsidRDefault="00F669D9" w:rsidP="009C488D">
      <w:pPr>
        <w:pStyle w:val="a3"/>
        <w:spacing w:line="360" w:lineRule="auto"/>
        <w:ind w:left="0" w:firstLine="567"/>
      </w:pPr>
      <w:r w:rsidRPr="00E977EB">
        <w:t>рассуждать о влиянии предметно-пространственной среды на чувства, установки и поведение человека;</w:t>
      </w:r>
    </w:p>
    <w:p w14:paraId="0A4A1526" w14:textId="77777777" w:rsidR="0087419A" w:rsidRPr="00E977EB" w:rsidRDefault="00F669D9" w:rsidP="009C488D">
      <w:pPr>
        <w:pStyle w:val="a3"/>
        <w:spacing w:line="360" w:lineRule="auto"/>
        <w:ind w:left="0" w:firstLine="567"/>
      </w:pPr>
      <w:r w:rsidRPr="00E977EB">
        <w:t>рассуждать о том, как предметно-пространственная среда организует деятельность человека и представления о самом себе;</w:t>
      </w:r>
    </w:p>
    <w:p w14:paraId="5719FD83" w14:textId="77777777" w:rsidR="0087419A" w:rsidRPr="00E977EB" w:rsidRDefault="00F669D9" w:rsidP="009C488D">
      <w:pPr>
        <w:pStyle w:val="a3"/>
        <w:spacing w:line="360" w:lineRule="auto"/>
        <w:ind w:left="0" w:firstLine="567"/>
      </w:pPr>
      <w:r w:rsidRPr="00E977EB">
        <w:t>объяснять</w:t>
      </w:r>
      <w:r w:rsidRPr="00E977EB">
        <w:rPr>
          <w:spacing w:val="-3"/>
        </w:rPr>
        <w:t xml:space="preserve"> </w:t>
      </w:r>
      <w:r w:rsidRPr="00E977EB">
        <w:t>ценность</w:t>
      </w:r>
      <w:r w:rsidRPr="00E977EB">
        <w:rPr>
          <w:spacing w:val="-3"/>
        </w:rPr>
        <w:t xml:space="preserve"> </w:t>
      </w:r>
      <w:r w:rsidRPr="00E977EB">
        <w:t>сохранения</w:t>
      </w:r>
      <w:r w:rsidRPr="00E977EB">
        <w:rPr>
          <w:spacing w:val="-4"/>
        </w:rPr>
        <w:t xml:space="preserve"> </w:t>
      </w:r>
      <w:r w:rsidRPr="00E977EB">
        <w:t>культурного</w:t>
      </w:r>
      <w:r w:rsidRPr="00E977EB">
        <w:rPr>
          <w:spacing w:val="-4"/>
        </w:rPr>
        <w:t xml:space="preserve"> </w:t>
      </w:r>
      <w:r w:rsidRPr="00E977EB">
        <w:t>наследия,</w:t>
      </w:r>
      <w:r w:rsidRPr="00E977EB">
        <w:rPr>
          <w:spacing w:val="-4"/>
        </w:rPr>
        <w:t xml:space="preserve"> </w:t>
      </w:r>
      <w:r w:rsidRPr="00E977EB">
        <w:t>выраженного</w:t>
      </w:r>
      <w:r w:rsidRPr="00E977EB">
        <w:rPr>
          <w:spacing w:val="-4"/>
        </w:rPr>
        <w:t xml:space="preserve"> </w:t>
      </w:r>
      <w:r w:rsidRPr="00E977EB">
        <w:t>в</w:t>
      </w:r>
      <w:r w:rsidRPr="00E977EB">
        <w:rPr>
          <w:spacing w:val="-5"/>
        </w:rPr>
        <w:t xml:space="preserve"> </w:t>
      </w:r>
      <w:r w:rsidRPr="00E977EB">
        <w:t>архитектуре, предметах труда и быта разных эпох.</w:t>
      </w:r>
    </w:p>
    <w:p w14:paraId="1B1F78F6" w14:textId="77777777" w:rsidR="0087419A" w:rsidRPr="00E977EB" w:rsidRDefault="00F669D9" w:rsidP="009C488D">
      <w:pPr>
        <w:pStyle w:val="a3"/>
        <w:spacing w:line="360" w:lineRule="auto"/>
        <w:ind w:left="0" w:firstLine="567"/>
      </w:pPr>
      <w:r w:rsidRPr="00E977EB">
        <w:t>Графический</w:t>
      </w:r>
      <w:r w:rsidRPr="00E977EB">
        <w:rPr>
          <w:spacing w:val="-7"/>
        </w:rPr>
        <w:t xml:space="preserve"> </w:t>
      </w:r>
      <w:r w:rsidRPr="00E977EB">
        <w:rPr>
          <w:spacing w:val="-2"/>
        </w:rPr>
        <w:t>дизайн:</w:t>
      </w:r>
    </w:p>
    <w:p w14:paraId="21703E33" w14:textId="77777777" w:rsidR="0087419A" w:rsidRPr="00E977EB" w:rsidRDefault="00F669D9" w:rsidP="009C488D">
      <w:pPr>
        <w:pStyle w:val="a3"/>
        <w:spacing w:line="360" w:lineRule="auto"/>
        <w:ind w:left="0" w:firstLine="567"/>
      </w:pPr>
      <w:r w:rsidRPr="00E977EB">
        <w:t>объяснять</w:t>
      </w:r>
      <w:r w:rsidRPr="00E977EB">
        <w:rPr>
          <w:spacing w:val="80"/>
        </w:rPr>
        <w:t xml:space="preserve"> </w:t>
      </w:r>
      <w:r w:rsidRPr="00E977EB">
        <w:t>понятие</w:t>
      </w:r>
      <w:r w:rsidRPr="00E977EB">
        <w:rPr>
          <w:spacing w:val="80"/>
        </w:rPr>
        <w:t xml:space="preserve"> </w:t>
      </w:r>
      <w:r w:rsidRPr="00E977EB">
        <w:t>формальной</w:t>
      </w:r>
      <w:r w:rsidRPr="00E977EB">
        <w:rPr>
          <w:spacing w:val="80"/>
        </w:rPr>
        <w:t xml:space="preserve"> </w:t>
      </w:r>
      <w:r w:rsidRPr="00E977EB">
        <w:t>композиции</w:t>
      </w:r>
      <w:r w:rsidRPr="00E977EB">
        <w:rPr>
          <w:spacing w:val="80"/>
        </w:rPr>
        <w:t xml:space="preserve"> </w:t>
      </w:r>
      <w:r w:rsidRPr="00E977EB">
        <w:t>и</w:t>
      </w:r>
      <w:r w:rsidRPr="00E977EB">
        <w:rPr>
          <w:spacing w:val="80"/>
        </w:rPr>
        <w:t xml:space="preserve"> </w:t>
      </w:r>
      <w:r w:rsidRPr="00E977EB">
        <w:t>её</w:t>
      </w:r>
      <w:r w:rsidRPr="00E977EB">
        <w:rPr>
          <w:spacing w:val="80"/>
        </w:rPr>
        <w:t xml:space="preserve"> </w:t>
      </w:r>
      <w:r w:rsidRPr="00E977EB">
        <w:t>значение</w:t>
      </w:r>
      <w:r w:rsidRPr="00E977EB">
        <w:rPr>
          <w:spacing w:val="80"/>
        </w:rPr>
        <w:t xml:space="preserve"> </w:t>
      </w:r>
      <w:r w:rsidRPr="00E977EB">
        <w:t>как</w:t>
      </w:r>
      <w:r w:rsidRPr="00E977EB">
        <w:rPr>
          <w:spacing w:val="80"/>
        </w:rPr>
        <w:t xml:space="preserve"> </w:t>
      </w:r>
      <w:r w:rsidRPr="00E977EB">
        <w:t>основы</w:t>
      </w:r>
      <w:r w:rsidRPr="00E977EB">
        <w:rPr>
          <w:spacing w:val="80"/>
        </w:rPr>
        <w:t xml:space="preserve"> </w:t>
      </w:r>
      <w:r w:rsidRPr="00E977EB">
        <w:t>языка конструктивных искусств;</w:t>
      </w:r>
    </w:p>
    <w:p w14:paraId="6A0EF348" w14:textId="77777777" w:rsidR="0087419A" w:rsidRPr="00E977EB" w:rsidRDefault="00F669D9" w:rsidP="009C488D">
      <w:pPr>
        <w:pStyle w:val="a3"/>
        <w:spacing w:line="360" w:lineRule="auto"/>
        <w:ind w:left="0" w:firstLine="567"/>
      </w:pPr>
      <w:r w:rsidRPr="00E977EB">
        <w:t>объяснять</w:t>
      </w:r>
      <w:r w:rsidRPr="00E977EB">
        <w:rPr>
          <w:spacing w:val="-3"/>
        </w:rPr>
        <w:t xml:space="preserve"> </w:t>
      </w:r>
      <w:r w:rsidRPr="00E977EB">
        <w:t>основные</w:t>
      </w:r>
      <w:r w:rsidRPr="00E977EB">
        <w:rPr>
          <w:spacing w:val="-4"/>
        </w:rPr>
        <w:t xml:space="preserve"> </w:t>
      </w:r>
      <w:r w:rsidRPr="00E977EB">
        <w:t>средства</w:t>
      </w:r>
      <w:r w:rsidRPr="00E977EB">
        <w:rPr>
          <w:spacing w:val="-3"/>
        </w:rPr>
        <w:t xml:space="preserve"> </w:t>
      </w:r>
      <w:r w:rsidRPr="00E977EB">
        <w:t>–</w:t>
      </w:r>
      <w:r w:rsidRPr="00E977EB">
        <w:rPr>
          <w:spacing w:val="-3"/>
        </w:rPr>
        <w:t xml:space="preserve"> </w:t>
      </w:r>
      <w:r w:rsidRPr="00E977EB">
        <w:t>требования</w:t>
      </w:r>
      <w:r w:rsidRPr="00E977EB">
        <w:rPr>
          <w:spacing w:val="-3"/>
        </w:rPr>
        <w:t xml:space="preserve"> </w:t>
      </w:r>
      <w:r w:rsidRPr="00E977EB">
        <w:t>к</w:t>
      </w:r>
      <w:r w:rsidRPr="00E977EB">
        <w:rPr>
          <w:spacing w:val="-3"/>
        </w:rPr>
        <w:t xml:space="preserve"> </w:t>
      </w:r>
      <w:r w:rsidRPr="00E977EB">
        <w:rPr>
          <w:spacing w:val="-2"/>
        </w:rPr>
        <w:t>композиции;</w:t>
      </w:r>
    </w:p>
    <w:p w14:paraId="1344119C" w14:textId="13635A38" w:rsidR="0087419A" w:rsidRPr="00E977EB" w:rsidRDefault="00F669D9" w:rsidP="009C488D">
      <w:pPr>
        <w:pStyle w:val="a3"/>
        <w:spacing w:line="360" w:lineRule="auto"/>
        <w:ind w:left="0" w:firstLine="567"/>
      </w:pPr>
      <w:r w:rsidRPr="00E977EB">
        <w:t>уметь перечислять и объяснять основные типы формальной композиции;</w:t>
      </w:r>
      <w:r w:rsidRPr="00E977EB">
        <w:rPr>
          <w:spacing w:val="40"/>
        </w:rPr>
        <w:t xml:space="preserve"> </w:t>
      </w:r>
      <w:r w:rsidRPr="00E977EB">
        <w:t>составлять</w:t>
      </w:r>
      <w:r w:rsidRPr="00E977EB">
        <w:rPr>
          <w:spacing w:val="40"/>
        </w:rPr>
        <w:t xml:space="preserve"> </w:t>
      </w:r>
      <w:r w:rsidRPr="00E977EB">
        <w:t>различные</w:t>
      </w:r>
      <w:r w:rsidRPr="00E977EB">
        <w:rPr>
          <w:spacing w:val="40"/>
        </w:rPr>
        <w:t xml:space="preserve"> </w:t>
      </w:r>
      <w:r w:rsidRPr="00E977EB">
        <w:t>формальные</w:t>
      </w:r>
      <w:r w:rsidRPr="00E977EB">
        <w:rPr>
          <w:spacing w:val="40"/>
        </w:rPr>
        <w:t xml:space="preserve"> </w:t>
      </w:r>
      <w:r w:rsidRPr="00E977EB">
        <w:t>композиции</w:t>
      </w:r>
      <w:r w:rsidRPr="00E977EB">
        <w:rPr>
          <w:spacing w:val="40"/>
        </w:rPr>
        <w:t xml:space="preserve"> </w:t>
      </w:r>
      <w:r w:rsidRPr="00E977EB">
        <w:t>на</w:t>
      </w:r>
      <w:r w:rsidRPr="00E977EB">
        <w:rPr>
          <w:spacing w:val="40"/>
        </w:rPr>
        <w:t xml:space="preserve"> </w:t>
      </w:r>
      <w:r w:rsidRPr="00E977EB">
        <w:t>плоскости</w:t>
      </w:r>
      <w:r w:rsidRPr="00E977EB">
        <w:rPr>
          <w:spacing w:val="40"/>
        </w:rPr>
        <w:t xml:space="preserve"> </w:t>
      </w:r>
      <w:r w:rsidRPr="00E977EB">
        <w:t>в</w:t>
      </w:r>
      <w:r w:rsidRPr="00E977EB">
        <w:rPr>
          <w:spacing w:val="40"/>
        </w:rPr>
        <w:t xml:space="preserve"> </w:t>
      </w:r>
      <w:r w:rsidRPr="00E977EB">
        <w:t>зависимости</w:t>
      </w:r>
      <w:r w:rsidRPr="00E977EB">
        <w:rPr>
          <w:spacing w:val="40"/>
        </w:rPr>
        <w:t xml:space="preserve"> </w:t>
      </w:r>
      <w:r w:rsidRPr="00E977EB">
        <w:t>о</w:t>
      </w:r>
      <w:r w:rsidR="00265C8A" w:rsidRPr="00E977EB">
        <w:t>т</w:t>
      </w:r>
      <w:r w:rsidR="00265C8A">
        <w:t xml:space="preserve"> </w:t>
      </w:r>
      <w:r w:rsidRPr="00E977EB">
        <w:t>поставленных</w:t>
      </w:r>
      <w:r w:rsidRPr="00E977EB">
        <w:rPr>
          <w:spacing w:val="-6"/>
        </w:rPr>
        <w:t xml:space="preserve"> </w:t>
      </w:r>
      <w:r w:rsidRPr="00E977EB">
        <w:rPr>
          <w:spacing w:val="-2"/>
        </w:rPr>
        <w:t>задач;</w:t>
      </w:r>
    </w:p>
    <w:p w14:paraId="35645335" w14:textId="0DC3FC90" w:rsidR="0087419A" w:rsidRPr="00E977EB" w:rsidRDefault="00F669D9" w:rsidP="009C488D">
      <w:pPr>
        <w:pStyle w:val="a3"/>
        <w:spacing w:line="360" w:lineRule="auto"/>
        <w:ind w:left="0" w:firstLine="567"/>
      </w:pPr>
      <w:r w:rsidRPr="00E977EB">
        <w:rPr>
          <w:spacing w:val="-2"/>
        </w:rPr>
        <w:t>выделять</w:t>
      </w:r>
      <w:r w:rsidR="001614D3">
        <w:t xml:space="preserve"> </w:t>
      </w:r>
      <w:r w:rsidRPr="00E977EB">
        <w:rPr>
          <w:spacing w:val="-4"/>
        </w:rPr>
        <w:t>при</w:t>
      </w:r>
      <w:r w:rsidR="001614D3">
        <w:t xml:space="preserve"> </w:t>
      </w:r>
      <w:r w:rsidRPr="00E977EB">
        <w:rPr>
          <w:spacing w:val="-2"/>
        </w:rPr>
        <w:t>творческом</w:t>
      </w:r>
      <w:r w:rsidR="001614D3">
        <w:t xml:space="preserve"> </w:t>
      </w:r>
      <w:r w:rsidRPr="00E977EB">
        <w:rPr>
          <w:spacing w:val="-2"/>
        </w:rPr>
        <w:t>построении</w:t>
      </w:r>
      <w:r w:rsidR="001614D3">
        <w:t xml:space="preserve"> </w:t>
      </w:r>
      <w:r w:rsidRPr="00E977EB">
        <w:rPr>
          <w:spacing w:val="-2"/>
        </w:rPr>
        <w:t>композиции</w:t>
      </w:r>
      <w:r w:rsidR="001614D3">
        <w:t xml:space="preserve"> </w:t>
      </w:r>
      <w:r w:rsidRPr="00E977EB">
        <w:rPr>
          <w:spacing w:val="-2"/>
        </w:rPr>
        <w:t>листа</w:t>
      </w:r>
      <w:r w:rsidR="001614D3">
        <w:t xml:space="preserve"> </w:t>
      </w:r>
      <w:r w:rsidRPr="00E977EB">
        <w:rPr>
          <w:spacing w:val="-2"/>
        </w:rPr>
        <w:t>композиционную доминанту;</w:t>
      </w:r>
    </w:p>
    <w:p w14:paraId="64D8E14F" w14:textId="77777777" w:rsidR="0087419A" w:rsidRPr="00E977EB" w:rsidRDefault="00F669D9" w:rsidP="009C488D">
      <w:pPr>
        <w:pStyle w:val="a3"/>
        <w:spacing w:line="360" w:lineRule="auto"/>
        <w:ind w:left="0" w:firstLine="567"/>
      </w:pPr>
      <w:r w:rsidRPr="00E977EB">
        <w:t>составлять</w:t>
      </w:r>
      <w:r w:rsidRPr="00E977EB">
        <w:rPr>
          <w:spacing w:val="-4"/>
        </w:rPr>
        <w:t xml:space="preserve"> </w:t>
      </w:r>
      <w:r w:rsidRPr="00E977EB">
        <w:t>формальные</w:t>
      </w:r>
      <w:r w:rsidRPr="00E977EB">
        <w:rPr>
          <w:spacing w:val="-6"/>
        </w:rPr>
        <w:t xml:space="preserve"> </w:t>
      </w:r>
      <w:r w:rsidRPr="00E977EB">
        <w:t>композиции</w:t>
      </w:r>
      <w:r w:rsidRPr="00E977EB">
        <w:rPr>
          <w:spacing w:val="-4"/>
        </w:rPr>
        <w:t xml:space="preserve"> </w:t>
      </w:r>
      <w:r w:rsidRPr="00E977EB">
        <w:t>на</w:t>
      </w:r>
      <w:r w:rsidRPr="00E977EB">
        <w:rPr>
          <w:spacing w:val="-5"/>
        </w:rPr>
        <w:t xml:space="preserve"> </w:t>
      </w:r>
      <w:r w:rsidRPr="00E977EB">
        <w:t>выражение</w:t>
      </w:r>
      <w:r w:rsidRPr="00E977EB">
        <w:rPr>
          <w:spacing w:val="-5"/>
        </w:rPr>
        <w:t xml:space="preserve"> </w:t>
      </w:r>
      <w:r w:rsidRPr="00E977EB">
        <w:t>в</w:t>
      </w:r>
      <w:r w:rsidRPr="00E977EB">
        <w:rPr>
          <w:spacing w:val="-5"/>
        </w:rPr>
        <w:t xml:space="preserve"> </w:t>
      </w:r>
      <w:r w:rsidRPr="00E977EB">
        <w:t>них</w:t>
      </w:r>
      <w:r w:rsidRPr="00E977EB">
        <w:rPr>
          <w:spacing w:val="-2"/>
        </w:rPr>
        <w:t xml:space="preserve"> </w:t>
      </w:r>
      <w:r w:rsidRPr="00E977EB">
        <w:t>движения</w:t>
      </w:r>
      <w:r w:rsidRPr="00E977EB">
        <w:rPr>
          <w:spacing w:val="-7"/>
        </w:rPr>
        <w:t xml:space="preserve"> </w:t>
      </w:r>
      <w:r w:rsidRPr="00E977EB">
        <w:t>и</w:t>
      </w:r>
      <w:r w:rsidRPr="00E977EB">
        <w:rPr>
          <w:spacing w:val="-4"/>
        </w:rPr>
        <w:t xml:space="preserve"> </w:t>
      </w:r>
      <w:r w:rsidRPr="00E977EB">
        <w:t>статики; осваивать навыки вариативности в ритмической организации листа;</w:t>
      </w:r>
    </w:p>
    <w:p w14:paraId="4931B235" w14:textId="7CF3E903" w:rsidR="0087419A" w:rsidRPr="00E977EB" w:rsidRDefault="00F669D9" w:rsidP="009C488D">
      <w:pPr>
        <w:pStyle w:val="a3"/>
        <w:spacing w:line="360" w:lineRule="auto"/>
        <w:ind w:left="0" w:firstLine="567"/>
      </w:pPr>
      <w:r w:rsidRPr="00E977EB">
        <w:t>объяснять</w:t>
      </w:r>
      <w:r w:rsidRPr="00E977EB">
        <w:rPr>
          <w:spacing w:val="-3"/>
        </w:rPr>
        <w:t xml:space="preserve"> </w:t>
      </w:r>
      <w:r w:rsidRPr="00E977EB">
        <w:t>роль</w:t>
      </w:r>
      <w:r w:rsidRPr="00E977EB">
        <w:rPr>
          <w:spacing w:val="-3"/>
        </w:rPr>
        <w:t xml:space="preserve"> </w:t>
      </w:r>
      <w:r w:rsidRPr="00E977EB">
        <w:t>цвета</w:t>
      </w:r>
      <w:r w:rsidRPr="00E977EB">
        <w:rPr>
          <w:spacing w:val="-3"/>
        </w:rPr>
        <w:t xml:space="preserve"> </w:t>
      </w:r>
      <w:r w:rsidRPr="00E977EB">
        <w:t>в</w:t>
      </w:r>
      <w:r w:rsidRPr="00E977EB">
        <w:rPr>
          <w:spacing w:val="-4"/>
        </w:rPr>
        <w:t xml:space="preserve"> </w:t>
      </w:r>
      <w:r w:rsidRPr="00E977EB">
        <w:t>конструктивных</w:t>
      </w:r>
      <w:r w:rsidRPr="00E977EB">
        <w:rPr>
          <w:spacing w:val="-4"/>
        </w:rPr>
        <w:t xml:space="preserve"> </w:t>
      </w:r>
      <w:r w:rsidRPr="00E977EB">
        <w:rPr>
          <w:spacing w:val="-2"/>
        </w:rPr>
        <w:t>искусствах;</w:t>
      </w:r>
    </w:p>
    <w:p w14:paraId="128E88BA" w14:textId="77777777" w:rsidR="0087419A" w:rsidRPr="00E977EB" w:rsidRDefault="00F669D9" w:rsidP="009C488D">
      <w:pPr>
        <w:pStyle w:val="a3"/>
        <w:spacing w:line="360" w:lineRule="auto"/>
        <w:ind w:left="0" w:firstLine="567"/>
      </w:pPr>
      <w:r w:rsidRPr="00E977EB">
        <w:t xml:space="preserve">различать технологию использования цвета в живописи и в конструктивных </w:t>
      </w:r>
      <w:r w:rsidRPr="00E977EB">
        <w:rPr>
          <w:spacing w:val="-2"/>
        </w:rPr>
        <w:t>искусствах;</w:t>
      </w:r>
    </w:p>
    <w:p w14:paraId="01200983" w14:textId="77777777" w:rsidR="0087419A" w:rsidRPr="00E977EB" w:rsidRDefault="00F669D9" w:rsidP="009C488D">
      <w:pPr>
        <w:pStyle w:val="a3"/>
        <w:spacing w:line="360" w:lineRule="auto"/>
        <w:ind w:left="0" w:firstLine="567"/>
      </w:pPr>
      <w:r w:rsidRPr="00E977EB">
        <w:t>объяснять</w:t>
      </w:r>
      <w:r w:rsidRPr="00E977EB">
        <w:rPr>
          <w:spacing w:val="-6"/>
        </w:rPr>
        <w:t xml:space="preserve"> </w:t>
      </w:r>
      <w:r w:rsidRPr="00E977EB">
        <w:t>выражение</w:t>
      </w:r>
      <w:r w:rsidRPr="00E977EB">
        <w:rPr>
          <w:spacing w:val="-4"/>
        </w:rPr>
        <w:t xml:space="preserve"> </w:t>
      </w:r>
      <w:r w:rsidRPr="00E977EB">
        <w:t>«цветовой</w:t>
      </w:r>
      <w:r w:rsidRPr="00E977EB">
        <w:rPr>
          <w:spacing w:val="-5"/>
        </w:rPr>
        <w:t xml:space="preserve"> </w:t>
      </w:r>
      <w:r w:rsidRPr="00E977EB">
        <w:rPr>
          <w:spacing w:val="-2"/>
        </w:rPr>
        <w:t>образ»;</w:t>
      </w:r>
    </w:p>
    <w:p w14:paraId="45199412" w14:textId="77777777" w:rsidR="0087419A" w:rsidRPr="00E977EB" w:rsidRDefault="00F669D9" w:rsidP="009C488D">
      <w:pPr>
        <w:pStyle w:val="a3"/>
        <w:spacing w:line="360" w:lineRule="auto"/>
        <w:ind w:left="0" w:firstLine="567"/>
      </w:pPr>
      <w:r w:rsidRPr="00E977EB">
        <w:t>применять цвет в графических композициях как акцент или доминанту, объединённые одним стилем;</w:t>
      </w:r>
    </w:p>
    <w:p w14:paraId="01525A33" w14:textId="77777777" w:rsidR="0087419A" w:rsidRPr="00E977EB" w:rsidRDefault="00F669D9" w:rsidP="009C488D">
      <w:pPr>
        <w:pStyle w:val="a3"/>
        <w:spacing w:line="360" w:lineRule="auto"/>
        <w:ind w:left="0" w:firstLine="567"/>
      </w:pPr>
      <w:r w:rsidRPr="00E977EB">
        <w:t>определять шрифт как графический рисунок начертания букв, объединённых общим стилем, отвечающий законам художественной композиции;</w:t>
      </w:r>
    </w:p>
    <w:p w14:paraId="4F5B056F" w14:textId="77777777" w:rsidR="0087419A" w:rsidRPr="00E977EB" w:rsidRDefault="00F669D9" w:rsidP="009C488D">
      <w:pPr>
        <w:pStyle w:val="a3"/>
        <w:spacing w:line="360" w:lineRule="auto"/>
        <w:ind w:left="0" w:firstLine="567"/>
      </w:pPr>
      <w:r w:rsidRPr="00E977EB">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71EC41EC" w14:textId="77777777" w:rsidR="0087419A" w:rsidRPr="00E977EB" w:rsidRDefault="00F669D9" w:rsidP="009C488D">
      <w:pPr>
        <w:pStyle w:val="a3"/>
        <w:spacing w:line="360" w:lineRule="auto"/>
        <w:ind w:left="0" w:firstLine="567"/>
      </w:pPr>
      <w:r w:rsidRPr="00E977EB">
        <w:t>применять печатное слово, типографскую строку в качестве элементов</w:t>
      </w:r>
      <w:r w:rsidRPr="00E977EB">
        <w:rPr>
          <w:spacing w:val="40"/>
        </w:rPr>
        <w:t xml:space="preserve"> </w:t>
      </w:r>
      <w:r w:rsidRPr="00E977EB">
        <w:t>графической композиции;</w:t>
      </w:r>
    </w:p>
    <w:p w14:paraId="0FA9F4CC" w14:textId="77777777" w:rsidR="0087419A" w:rsidRPr="00E977EB" w:rsidRDefault="00F669D9" w:rsidP="009C488D">
      <w:pPr>
        <w:pStyle w:val="a3"/>
        <w:spacing w:line="360" w:lineRule="auto"/>
        <w:ind w:left="0" w:firstLine="567"/>
      </w:pPr>
      <w:r w:rsidRPr="00E977EB">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0620E58B" w14:textId="77777777" w:rsidR="0087419A" w:rsidRPr="00E977EB" w:rsidRDefault="00F669D9" w:rsidP="009C488D">
      <w:pPr>
        <w:pStyle w:val="a3"/>
        <w:spacing w:line="360" w:lineRule="auto"/>
        <w:ind w:left="0" w:firstLine="567"/>
      </w:pPr>
      <w:r w:rsidRPr="00E977EB">
        <w:t>иметь творческий опыт построения композиции плаката, поздравительной открытки или рекламы на основе соединения текста и изображения;</w:t>
      </w:r>
    </w:p>
    <w:p w14:paraId="3712B826" w14:textId="77777777" w:rsidR="0087419A" w:rsidRPr="00E977EB" w:rsidRDefault="00F669D9" w:rsidP="009C488D">
      <w:pPr>
        <w:pStyle w:val="a3"/>
        <w:spacing w:line="360" w:lineRule="auto"/>
        <w:ind w:left="0" w:firstLine="567"/>
      </w:pPr>
      <w:r w:rsidRPr="00E977EB">
        <w:t>иметь представление</w:t>
      </w:r>
      <w:r w:rsidRPr="00E977EB">
        <w:rPr>
          <w:spacing w:val="-1"/>
        </w:rPr>
        <w:t xml:space="preserve"> </w:t>
      </w:r>
      <w:r w:rsidRPr="00E977EB">
        <w:t>об искусстве</w:t>
      </w:r>
      <w:r w:rsidRPr="00E977EB">
        <w:rPr>
          <w:spacing w:val="-1"/>
        </w:rPr>
        <w:t xml:space="preserve"> </w:t>
      </w:r>
      <w:r w:rsidRPr="00E977EB">
        <w:t>конструирования книги, дизайне</w:t>
      </w:r>
      <w:r w:rsidRPr="00E977EB">
        <w:rPr>
          <w:spacing w:val="-1"/>
        </w:rPr>
        <w:t xml:space="preserve"> </w:t>
      </w:r>
      <w:r w:rsidRPr="00E977EB">
        <w:t>журнала, иметь практический творческий опыт образного построения книжного и журнального</w:t>
      </w:r>
      <w:r w:rsidRPr="00E977EB">
        <w:rPr>
          <w:spacing w:val="40"/>
        </w:rPr>
        <w:t xml:space="preserve"> </w:t>
      </w:r>
      <w:r w:rsidRPr="00E977EB">
        <w:t>разворотов в качестве графических композиций.</w:t>
      </w:r>
    </w:p>
    <w:p w14:paraId="642F5B8D" w14:textId="77777777" w:rsidR="0087419A" w:rsidRPr="00E977EB" w:rsidRDefault="00F669D9" w:rsidP="009C488D">
      <w:pPr>
        <w:pStyle w:val="a3"/>
        <w:spacing w:line="360" w:lineRule="auto"/>
        <w:ind w:left="0" w:firstLine="567"/>
      </w:pPr>
      <w:r w:rsidRPr="00E977EB">
        <w:t>Социальное</w:t>
      </w:r>
      <w:r w:rsidRPr="00E977EB">
        <w:rPr>
          <w:spacing w:val="-7"/>
        </w:rPr>
        <w:t xml:space="preserve"> </w:t>
      </w:r>
      <w:r w:rsidRPr="00E977EB">
        <w:t>значение</w:t>
      </w:r>
      <w:r w:rsidRPr="00E977EB">
        <w:rPr>
          <w:spacing w:val="-4"/>
        </w:rPr>
        <w:t xml:space="preserve"> </w:t>
      </w:r>
      <w:r w:rsidRPr="00E977EB">
        <w:t>дизайна</w:t>
      </w:r>
      <w:r w:rsidRPr="00E977EB">
        <w:rPr>
          <w:spacing w:val="-4"/>
        </w:rPr>
        <w:t xml:space="preserve"> </w:t>
      </w:r>
      <w:r w:rsidRPr="00E977EB">
        <w:t>и</w:t>
      </w:r>
      <w:r w:rsidRPr="00E977EB">
        <w:rPr>
          <w:spacing w:val="-3"/>
        </w:rPr>
        <w:t xml:space="preserve"> </w:t>
      </w:r>
      <w:r w:rsidRPr="00E977EB">
        <w:t>архитектуры</w:t>
      </w:r>
      <w:r w:rsidRPr="00E977EB">
        <w:rPr>
          <w:spacing w:val="-3"/>
        </w:rPr>
        <w:t xml:space="preserve"> </w:t>
      </w:r>
      <w:r w:rsidRPr="00E977EB">
        <w:t>как</w:t>
      </w:r>
      <w:r w:rsidRPr="00E977EB">
        <w:rPr>
          <w:spacing w:val="-3"/>
        </w:rPr>
        <w:t xml:space="preserve"> </w:t>
      </w:r>
      <w:r w:rsidRPr="00E977EB">
        <w:t>среды</w:t>
      </w:r>
      <w:r w:rsidRPr="00E977EB">
        <w:rPr>
          <w:spacing w:val="-3"/>
        </w:rPr>
        <w:t xml:space="preserve"> </w:t>
      </w:r>
      <w:r w:rsidRPr="00E977EB">
        <w:t>жизни</w:t>
      </w:r>
      <w:r w:rsidRPr="00E977EB">
        <w:rPr>
          <w:spacing w:val="-3"/>
        </w:rPr>
        <w:t xml:space="preserve"> </w:t>
      </w:r>
      <w:r w:rsidRPr="00E977EB">
        <w:rPr>
          <w:spacing w:val="-2"/>
        </w:rPr>
        <w:t>человека:</w:t>
      </w:r>
    </w:p>
    <w:p w14:paraId="07D81096" w14:textId="77777777" w:rsidR="0087419A" w:rsidRPr="00E977EB" w:rsidRDefault="00F669D9" w:rsidP="009C488D">
      <w:pPr>
        <w:pStyle w:val="a3"/>
        <w:spacing w:line="360" w:lineRule="auto"/>
        <w:ind w:left="0" w:firstLine="567"/>
      </w:pPr>
      <w:r w:rsidRPr="00E977EB">
        <w:lastRenderedPageBreak/>
        <w:t>иметь опыт построения объёмно-пространственной композиции как макета архитектурного пространства в реальной жизни;</w:t>
      </w:r>
    </w:p>
    <w:p w14:paraId="0700EE3D" w14:textId="77777777" w:rsidR="0087419A" w:rsidRPr="00E977EB" w:rsidRDefault="00F669D9" w:rsidP="009C488D">
      <w:pPr>
        <w:pStyle w:val="a3"/>
        <w:spacing w:line="360" w:lineRule="auto"/>
        <w:ind w:left="0" w:firstLine="567"/>
      </w:pPr>
      <w:r w:rsidRPr="00E977EB">
        <w:t xml:space="preserve">выполнять построение макета пространственно-объёмной композиции по его </w:t>
      </w:r>
      <w:r w:rsidRPr="00E977EB">
        <w:rPr>
          <w:spacing w:val="-2"/>
        </w:rPr>
        <w:t>чертежу;</w:t>
      </w:r>
    </w:p>
    <w:p w14:paraId="49C03FEC" w14:textId="77777777" w:rsidR="0087419A" w:rsidRPr="00E977EB" w:rsidRDefault="00F669D9" w:rsidP="009C488D">
      <w:pPr>
        <w:pStyle w:val="a3"/>
        <w:spacing w:line="360" w:lineRule="auto"/>
        <w:ind w:left="0" w:firstLine="567"/>
      </w:pPr>
      <w:r w:rsidRPr="00E977EB">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6F612F8D" w14:textId="77777777" w:rsidR="0087419A" w:rsidRPr="00E977EB" w:rsidRDefault="00F669D9" w:rsidP="009C488D">
      <w:pPr>
        <w:pStyle w:val="a3"/>
        <w:spacing w:line="360" w:lineRule="auto"/>
        <w:ind w:left="0" w:firstLine="567"/>
      </w:pPr>
      <w:r w:rsidRPr="00E977EB">
        <w:t>знать о роли строительного материала в эволюции архитектурных конструкций и изменении облика архитектурных сооружений;</w:t>
      </w:r>
    </w:p>
    <w:p w14:paraId="7E6A26DC" w14:textId="77777777" w:rsidR="0087419A" w:rsidRPr="00E977EB" w:rsidRDefault="00F669D9" w:rsidP="009C488D">
      <w:pPr>
        <w:pStyle w:val="a3"/>
        <w:spacing w:line="360" w:lineRule="auto"/>
        <w:ind w:left="0" w:firstLine="567"/>
      </w:pPr>
      <w:r w:rsidRPr="00E977EB">
        <w:t>иметь представление, как в архитектуре проявляются мировоззренческие</w:t>
      </w:r>
      <w:r w:rsidRPr="00E977EB">
        <w:rPr>
          <w:spacing w:val="40"/>
        </w:rPr>
        <w:t xml:space="preserve"> </w:t>
      </w:r>
      <w:r w:rsidRPr="00E977EB">
        <w:t>изменения в жизни общества и как изменение архитектуры влияет на характер организации и жизнедеятельности людей;</w:t>
      </w:r>
    </w:p>
    <w:p w14:paraId="20A768AF" w14:textId="5CC3EBBE" w:rsidR="0087419A" w:rsidRPr="00E977EB" w:rsidRDefault="00F669D9" w:rsidP="009C488D">
      <w:pPr>
        <w:pStyle w:val="a3"/>
        <w:spacing w:line="360" w:lineRule="auto"/>
        <w:ind w:left="0" w:firstLine="567"/>
      </w:pPr>
      <w:r w:rsidRPr="00E977EB">
        <w:t>иметь знания и опыт изображения особенностей архитектурно-художественных стилей</w:t>
      </w:r>
      <w:r w:rsidR="001614D3">
        <w:rPr>
          <w:spacing w:val="35"/>
        </w:rPr>
        <w:t xml:space="preserve"> </w:t>
      </w:r>
      <w:r w:rsidRPr="00E977EB">
        <w:t>разных</w:t>
      </w:r>
      <w:r w:rsidR="001614D3">
        <w:rPr>
          <w:spacing w:val="36"/>
        </w:rPr>
        <w:t xml:space="preserve"> </w:t>
      </w:r>
      <w:r w:rsidRPr="00E977EB">
        <w:t>эпох,</w:t>
      </w:r>
      <w:r w:rsidR="001614D3">
        <w:rPr>
          <w:spacing w:val="33"/>
        </w:rPr>
        <w:t xml:space="preserve"> </w:t>
      </w:r>
      <w:r w:rsidRPr="00E977EB">
        <w:t>выраженных</w:t>
      </w:r>
      <w:r w:rsidR="001614D3">
        <w:rPr>
          <w:spacing w:val="36"/>
        </w:rPr>
        <w:t xml:space="preserve"> </w:t>
      </w:r>
      <w:r w:rsidRPr="00E977EB">
        <w:t>в</w:t>
      </w:r>
      <w:r w:rsidR="001614D3">
        <w:rPr>
          <w:spacing w:val="34"/>
        </w:rPr>
        <w:t xml:space="preserve"> </w:t>
      </w:r>
      <w:r w:rsidRPr="00E977EB">
        <w:t>постройках</w:t>
      </w:r>
      <w:r w:rsidR="001614D3">
        <w:rPr>
          <w:spacing w:val="36"/>
        </w:rPr>
        <w:t xml:space="preserve"> </w:t>
      </w:r>
      <w:r w:rsidRPr="00E977EB">
        <w:t>общественных</w:t>
      </w:r>
      <w:r w:rsidR="001614D3">
        <w:rPr>
          <w:spacing w:val="39"/>
        </w:rPr>
        <w:t xml:space="preserve"> </w:t>
      </w:r>
      <w:r w:rsidRPr="00E977EB">
        <w:t>зданий,</w:t>
      </w:r>
      <w:r w:rsidR="001614D3">
        <w:rPr>
          <w:spacing w:val="33"/>
        </w:rPr>
        <w:t xml:space="preserve"> </w:t>
      </w:r>
      <w:r w:rsidRPr="00E977EB">
        <w:rPr>
          <w:spacing w:val="-2"/>
        </w:rPr>
        <w:t>храмово</w:t>
      </w:r>
      <w:r w:rsidR="00265C8A" w:rsidRPr="00E977EB">
        <w:rPr>
          <w:spacing w:val="-2"/>
        </w:rPr>
        <w:t>й</w:t>
      </w:r>
      <w:r w:rsidR="00265C8A">
        <w:rPr>
          <w:spacing w:val="-2"/>
        </w:rPr>
        <w:t xml:space="preserve"> </w:t>
      </w:r>
      <w:r w:rsidRPr="00E977EB">
        <w:t>архитектуре</w:t>
      </w:r>
      <w:r w:rsidRPr="00E977EB">
        <w:rPr>
          <w:spacing w:val="-7"/>
        </w:rPr>
        <w:t xml:space="preserve"> </w:t>
      </w:r>
      <w:r w:rsidRPr="00E977EB">
        <w:t>и</w:t>
      </w:r>
      <w:r w:rsidRPr="00E977EB">
        <w:rPr>
          <w:spacing w:val="-3"/>
        </w:rPr>
        <w:t xml:space="preserve"> </w:t>
      </w:r>
      <w:r w:rsidRPr="00E977EB">
        <w:t>частном</w:t>
      </w:r>
      <w:r w:rsidRPr="00E977EB">
        <w:rPr>
          <w:spacing w:val="-2"/>
        </w:rPr>
        <w:t xml:space="preserve"> </w:t>
      </w:r>
      <w:r w:rsidRPr="00E977EB">
        <w:t>строительстве,</w:t>
      </w:r>
      <w:r w:rsidRPr="00E977EB">
        <w:rPr>
          <w:spacing w:val="-4"/>
        </w:rPr>
        <w:t xml:space="preserve"> </w:t>
      </w:r>
      <w:r w:rsidRPr="00E977EB">
        <w:t>в</w:t>
      </w:r>
      <w:r w:rsidRPr="00E977EB">
        <w:rPr>
          <w:spacing w:val="-4"/>
        </w:rPr>
        <w:t xml:space="preserve"> </w:t>
      </w:r>
      <w:r w:rsidRPr="00E977EB">
        <w:t>организации</w:t>
      </w:r>
      <w:r w:rsidRPr="00E977EB">
        <w:rPr>
          <w:spacing w:val="-3"/>
        </w:rPr>
        <w:t xml:space="preserve"> </w:t>
      </w:r>
      <w:r w:rsidRPr="00E977EB">
        <w:t>городской</w:t>
      </w:r>
      <w:r w:rsidRPr="00E977EB">
        <w:rPr>
          <w:spacing w:val="-3"/>
        </w:rPr>
        <w:t xml:space="preserve"> </w:t>
      </w:r>
      <w:r w:rsidRPr="00E977EB">
        <w:rPr>
          <w:spacing w:val="-2"/>
        </w:rPr>
        <w:t>среды;</w:t>
      </w:r>
    </w:p>
    <w:p w14:paraId="5167BB31" w14:textId="77777777" w:rsidR="0087419A" w:rsidRPr="00E977EB" w:rsidRDefault="00F669D9" w:rsidP="009C488D">
      <w:pPr>
        <w:pStyle w:val="a3"/>
        <w:spacing w:line="360" w:lineRule="auto"/>
        <w:ind w:left="0" w:firstLine="567"/>
      </w:pPr>
      <w:r w:rsidRPr="00E977EB">
        <w:t>характеризовать архитектурные и градостроительные изменения в культуре новейшего времени, современный уровень развития</w:t>
      </w:r>
      <w:r w:rsidRPr="00E977EB">
        <w:rPr>
          <w:spacing w:val="-1"/>
        </w:rPr>
        <w:t xml:space="preserve"> </w:t>
      </w:r>
      <w:r w:rsidRPr="00E977EB">
        <w:t>технологий и материалов, рассуждать о социокультурных противоречиях в организации современной городской среды и</w:t>
      </w:r>
      <w:r w:rsidRPr="00E977EB">
        <w:rPr>
          <w:spacing w:val="40"/>
        </w:rPr>
        <w:t xml:space="preserve"> </w:t>
      </w:r>
      <w:r w:rsidRPr="00E977EB">
        <w:t>поисках путей их преодоления;</w:t>
      </w:r>
    </w:p>
    <w:p w14:paraId="13853ACB" w14:textId="77777777" w:rsidR="0087419A" w:rsidRPr="00E977EB" w:rsidRDefault="00F669D9" w:rsidP="009C488D">
      <w:pPr>
        <w:pStyle w:val="a3"/>
        <w:spacing w:line="360" w:lineRule="auto"/>
        <w:ind w:left="0" w:firstLine="567"/>
      </w:pPr>
      <w:r w:rsidRPr="00E977EB">
        <w:t>знать о</w:t>
      </w:r>
      <w:r w:rsidRPr="00E977EB">
        <w:rPr>
          <w:spacing w:val="-2"/>
        </w:rPr>
        <w:t xml:space="preserve"> </w:t>
      </w:r>
      <w:r w:rsidRPr="00E977EB">
        <w:t>значении сохранения</w:t>
      </w:r>
      <w:r w:rsidRPr="00E977EB">
        <w:rPr>
          <w:spacing w:val="-2"/>
        </w:rPr>
        <w:t xml:space="preserve"> </w:t>
      </w:r>
      <w:r w:rsidRPr="00E977EB">
        <w:t>исторического облика</w:t>
      </w:r>
      <w:r w:rsidRPr="00E977EB">
        <w:rPr>
          <w:spacing w:val="-1"/>
        </w:rPr>
        <w:t xml:space="preserve"> </w:t>
      </w:r>
      <w:r w:rsidRPr="00E977EB">
        <w:t>города</w:t>
      </w:r>
      <w:r w:rsidRPr="00E977EB">
        <w:rPr>
          <w:spacing w:val="-1"/>
        </w:rPr>
        <w:t xml:space="preserve"> </w:t>
      </w:r>
      <w:r w:rsidRPr="00E977EB">
        <w:t>для современной жизни, сохранения архитектурного наследия как важнейшего фактора исторической памяти и понимания своей идентичности;</w:t>
      </w:r>
    </w:p>
    <w:p w14:paraId="792D381D" w14:textId="77777777" w:rsidR="0087419A" w:rsidRPr="00E977EB" w:rsidRDefault="00F669D9" w:rsidP="009C488D">
      <w:pPr>
        <w:pStyle w:val="a3"/>
        <w:spacing w:line="360" w:lineRule="auto"/>
        <w:ind w:left="0" w:firstLine="567"/>
      </w:pPr>
      <w:r w:rsidRPr="00E977EB">
        <w:t>определять понятие «городская среда»; рассматривать и объяснять планировку города как способ организации образа жизни людей;</w:t>
      </w:r>
    </w:p>
    <w:p w14:paraId="56CE9D7B" w14:textId="77777777" w:rsidR="0087419A" w:rsidRPr="00E977EB" w:rsidRDefault="00F669D9" w:rsidP="009C488D">
      <w:pPr>
        <w:pStyle w:val="a3"/>
        <w:spacing w:line="360" w:lineRule="auto"/>
        <w:ind w:left="0" w:firstLine="567"/>
      </w:pPr>
      <w:r w:rsidRPr="00E977EB">
        <w:t>знать различные виды планировки города, иметь опыт разработки построения городского пространства в виде макетной или графической схемы;</w:t>
      </w:r>
    </w:p>
    <w:p w14:paraId="4F7C55B8" w14:textId="77777777" w:rsidR="0087419A" w:rsidRPr="00E977EB" w:rsidRDefault="00F669D9" w:rsidP="009C488D">
      <w:pPr>
        <w:pStyle w:val="a3"/>
        <w:spacing w:line="360" w:lineRule="auto"/>
        <w:ind w:left="0" w:firstLine="567"/>
      </w:pPr>
      <w:r w:rsidRPr="00E977EB">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6FF14C1B" w14:textId="77777777" w:rsidR="0087419A" w:rsidRPr="00E977EB" w:rsidRDefault="00F669D9" w:rsidP="009C488D">
      <w:pPr>
        <w:pStyle w:val="a3"/>
        <w:spacing w:line="360" w:lineRule="auto"/>
        <w:ind w:left="0" w:firstLine="567"/>
      </w:pPr>
      <w:r w:rsidRPr="00E977EB">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1701A6F7" w14:textId="77777777" w:rsidR="0087419A" w:rsidRPr="00E977EB" w:rsidRDefault="00F669D9" w:rsidP="009C488D">
      <w:pPr>
        <w:pStyle w:val="a3"/>
        <w:spacing w:line="360" w:lineRule="auto"/>
        <w:ind w:left="0" w:firstLine="567"/>
      </w:pPr>
      <w:r w:rsidRPr="00E977EB">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356F0EA6" w14:textId="77777777" w:rsidR="0087419A" w:rsidRPr="00E977EB" w:rsidRDefault="00F669D9" w:rsidP="009C488D">
      <w:pPr>
        <w:pStyle w:val="a3"/>
        <w:spacing w:line="360" w:lineRule="auto"/>
        <w:ind w:left="0" w:firstLine="567"/>
      </w:pPr>
      <w:r w:rsidRPr="00E977EB">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0091C3A3" w14:textId="77777777" w:rsidR="0087419A" w:rsidRPr="00E977EB" w:rsidRDefault="00F669D9" w:rsidP="009C488D">
      <w:pPr>
        <w:pStyle w:val="a3"/>
        <w:spacing w:line="360" w:lineRule="auto"/>
        <w:ind w:left="0" w:firstLine="567"/>
      </w:pPr>
      <w:r w:rsidRPr="00E977EB">
        <w:t>иметь опыт творческого проектирования интерьерного пространства для конкретных задач жизнедеятельности человека;</w:t>
      </w:r>
    </w:p>
    <w:p w14:paraId="730AE2B5" w14:textId="77777777" w:rsidR="0087419A" w:rsidRPr="00E977EB" w:rsidRDefault="00F669D9" w:rsidP="009C488D">
      <w:pPr>
        <w:pStyle w:val="a3"/>
        <w:spacing w:line="360" w:lineRule="auto"/>
        <w:ind w:left="0" w:firstLine="567"/>
      </w:pPr>
      <w:r w:rsidRPr="00E977EB">
        <w:t>объяснять,</w:t>
      </w:r>
      <w:r w:rsidRPr="00E977EB">
        <w:rPr>
          <w:spacing w:val="-1"/>
        </w:rPr>
        <w:t xml:space="preserve"> </w:t>
      </w:r>
      <w:r w:rsidRPr="00E977EB">
        <w:t>как</w:t>
      </w:r>
      <w:r w:rsidRPr="00E977EB">
        <w:rPr>
          <w:spacing w:val="-1"/>
        </w:rPr>
        <w:t xml:space="preserve"> </w:t>
      </w:r>
      <w:r w:rsidRPr="00E977EB">
        <w:t>в</w:t>
      </w:r>
      <w:r w:rsidRPr="00E977EB">
        <w:rPr>
          <w:spacing w:val="-2"/>
        </w:rPr>
        <w:t xml:space="preserve"> </w:t>
      </w:r>
      <w:r w:rsidRPr="00E977EB">
        <w:t>одежде</w:t>
      </w:r>
      <w:r w:rsidRPr="00E977EB">
        <w:rPr>
          <w:spacing w:val="-2"/>
        </w:rPr>
        <w:t xml:space="preserve"> </w:t>
      </w:r>
      <w:r w:rsidRPr="00E977EB">
        <w:t>проявляются</w:t>
      </w:r>
      <w:r w:rsidRPr="00E977EB">
        <w:rPr>
          <w:spacing w:val="-1"/>
        </w:rPr>
        <w:t xml:space="preserve"> </w:t>
      </w:r>
      <w:r w:rsidRPr="00E977EB">
        <w:t>характер</w:t>
      </w:r>
      <w:r w:rsidRPr="00E977EB">
        <w:rPr>
          <w:spacing w:val="-2"/>
        </w:rPr>
        <w:t xml:space="preserve"> </w:t>
      </w:r>
      <w:r w:rsidRPr="00E977EB">
        <w:t>человека, его</w:t>
      </w:r>
      <w:r w:rsidRPr="00E977EB">
        <w:rPr>
          <w:spacing w:val="-1"/>
        </w:rPr>
        <w:t xml:space="preserve"> </w:t>
      </w:r>
      <w:r w:rsidRPr="00E977EB">
        <w:t>ценностные</w:t>
      </w:r>
      <w:r w:rsidRPr="00E977EB">
        <w:rPr>
          <w:spacing w:val="-3"/>
        </w:rPr>
        <w:t xml:space="preserve"> </w:t>
      </w:r>
      <w:r w:rsidRPr="00E977EB">
        <w:t>позиции и конкретные намерения действий, объяснять, что такое стиль в одежде;</w:t>
      </w:r>
    </w:p>
    <w:p w14:paraId="03A83730" w14:textId="77777777" w:rsidR="0087419A" w:rsidRPr="00E977EB" w:rsidRDefault="00F669D9" w:rsidP="009C488D">
      <w:pPr>
        <w:pStyle w:val="a3"/>
        <w:spacing w:line="360" w:lineRule="auto"/>
        <w:ind w:left="0" w:firstLine="567"/>
      </w:pPr>
      <w:r w:rsidRPr="00E977EB">
        <w:lastRenderedPageBreak/>
        <w:t>иметь представление об истории костюма в истории разных эпох, характеризовать понятие моды в одежде;</w:t>
      </w:r>
    </w:p>
    <w:p w14:paraId="6759EDFF" w14:textId="77777777" w:rsidR="0087419A" w:rsidRPr="00E977EB" w:rsidRDefault="00F669D9" w:rsidP="009C488D">
      <w:pPr>
        <w:pStyle w:val="a3"/>
        <w:spacing w:line="360" w:lineRule="auto"/>
        <w:ind w:left="0" w:firstLine="567"/>
      </w:pPr>
      <w:r w:rsidRPr="00E977EB">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000C4D5F" w14:textId="77777777" w:rsidR="0087419A" w:rsidRPr="00E977EB" w:rsidRDefault="00F669D9" w:rsidP="009C488D">
      <w:pPr>
        <w:pStyle w:val="a3"/>
        <w:spacing w:line="360" w:lineRule="auto"/>
        <w:ind w:left="0" w:firstLine="567"/>
      </w:pPr>
      <w:r w:rsidRPr="00E977EB">
        <w:t>иметь представление о конструкции костюма и применении законов композиции в проектировании одежды, ансамбле в костюме;</w:t>
      </w:r>
    </w:p>
    <w:p w14:paraId="7300E10B" w14:textId="77777777" w:rsidR="0087419A" w:rsidRPr="00E977EB" w:rsidRDefault="00F669D9" w:rsidP="009C488D">
      <w:pPr>
        <w:pStyle w:val="a3"/>
        <w:spacing w:line="360" w:lineRule="auto"/>
        <w:ind w:left="0" w:firstLine="567"/>
      </w:pPr>
      <w:r w:rsidRPr="00E977EB">
        <w:t>уметь рассуждать о характерных особенностях современной моды, сравнивать функциональные</w:t>
      </w:r>
      <w:r w:rsidRPr="00E977EB">
        <w:rPr>
          <w:spacing w:val="-3"/>
        </w:rPr>
        <w:t xml:space="preserve"> </w:t>
      </w:r>
      <w:r w:rsidRPr="00E977EB">
        <w:t>особенности</w:t>
      </w:r>
      <w:r w:rsidRPr="00E977EB">
        <w:rPr>
          <w:spacing w:val="-2"/>
        </w:rPr>
        <w:t xml:space="preserve"> </w:t>
      </w:r>
      <w:r w:rsidRPr="00E977EB">
        <w:t>современной</w:t>
      </w:r>
      <w:r w:rsidRPr="00E977EB">
        <w:rPr>
          <w:spacing w:val="-1"/>
        </w:rPr>
        <w:t xml:space="preserve"> </w:t>
      </w:r>
      <w:r w:rsidRPr="00E977EB">
        <w:t>одежды</w:t>
      </w:r>
      <w:r w:rsidRPr="00E977EB">
        <w:rPr>
          <w:spacing w:val="-2"/>
        </w:rPr>
        <w:t xml:space="preserve"> </w:t>
      </w:r>
      <w:r w:rsidRPr="00E977EB">
        <w:t>с</w:t>
      </w:r>
      <w:r w:rsidRPr="00E977EB">
        <w:rPr>
          <w:spacing w:val="-3"/>
        </w:rPr>
        <w:t xml:space="preserve"> </w:t>
      </w:r>
      <w:r w:rsidRPr="00E977EB">
        <w:t>традиционными</w:t>
      </w:r>
      <w:r w:rsidRPr="00E977EB">
        <w:rPr>
          <w:spacing w:val="-3"/>
        </w:rPr>
        <w:t xml:space="preserve"> </w:t>
      </w:r>
      <w:r w:rsidRPr="00E977EB">
        <w:t>функциями</w:t>
      </w:r>
      <w:r w:rsidRPr="00E977EB">
        <w:rPr>
          <w:spacing w:val="-1"/>
        </w:rPr>
        <w:t xml:space="preserve"> </w:t>
      </w:r>
      <w:r w:rsidRPr="00E977EB">
        <w:t>одежды прошлых эпох;</w:t>
      </w:r>
    </w:p>
    <w:p w14:paraId="6A2979E5" w14:textId="738B274E" w:rsidR="0087419A" w:rsidRPr="00E977EB" w:rsidRDefault="00F669D9" w:rsidP="009C488D">
      <w:pPr>
        <w:pStyle w:val="a3"/>
        <w:spacing w:line="360" w:lineRule="auto"/>
        <w:ind w:left="0" w:firstLine="567"/>
      </w:pPr>
      <w:r w:rsidRPr="00E977EB">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54362340" w14:textId="77777777" w:rsidR="0087419A" w:rsidRPr="00E977EB" w:rsidRDefault="00F669D9" w:rsidP="009C488D">
      <w:pPr>
        <w:pStyle w:val="a3"/>
        <w:spacing w:line="360" w:lineRule="auto"/>
        <w:ind w:left="0" w:firstLine="567"/>
      </w:pPr>
      <w:r w:rsidRPr="00E977EB">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w:t>
      </w:r>
      <w:r w:rsidRPr="00E977EB">
        <w:rPr>
          <w:spacing w:val="-1"/>
        </w:rPr>
        <w:t xml:space="preserve"> </w:t>
      </w:r>
      <w:r w:rsidRPr="00E977EB">
        <w:t>для макияжа</w:t>
      </w:r>
      <w:r w:rsidRPr="00E977EB">
        <w:rPr>
          <w:spacing w:val="-1"/>
        </w:rPr>
        <w:t xml:space="preserve"> </w:t>
      </w:r>
      <w:r w:rsidRPr="00E977EB">
        <w:t>театральных образов</w:t>
      </w:r>
      <w:r w:rsidRPr="00E977EB">
        <w:rPr>
          <w:spacing w:val="-1"/>
        </w:rPr>
        <w:t xml:space="preserve"> </w:t>
      </w:r>
      <w:r w:rsidRPr="00E977EB">
        <w:t>и опыт бытового макияжа, определять эстетические и этические границы применения макияжа и стилистики причёски в повседневном быту.</w:t>
      </w:r>
    </w:p>
    <w:p w14:paraId="3BF33F05" w14:textId="77777777" w:rsidR="0087419A" w:rsidRPr="00E977EB" w:rsidRDefault="00F669D9" w:rsidP="009C488D">
      <w:pPr>
        <w:spacing w:line="360" w:lineRule="auto"/>
        <w:ind w:firstLine="567"/>
        <w:jc w:val="both"/>
        <w:rPr>
          <w:sz w:val="24"/>
        </w:rPr>
      </w:pPr>
      <w:r w:rsidRPr="00E977EB">
        <w:rPr>
          <w:b/>
          <w:sz w:val="24"/>
        </w:rPr>
        <w:t xml:space="preserve">По результатам реализации вариативного модуля обучающийся </w:t>
      </w:r>
      <w:r w:rsidRPr="00E977EB">
        <w:rPr>
          <w:sz w:val="24"/>
        </w:rPr>
        <w:t>получит следующие</w:t>
      </w:r>
      <w:r w:rsidRPr="00E977EB">
        <w:rPr>
          <w:spacing w:val="-1"/>
          <w:sz w:val="24"/>
        </w:rPr>
        <w:t xml:space="preserve"> </w:t>
      </w:r>
      <w:r w:rsidRPr="00E977EB">
        <w:rPr>
          <w:sz w:val="24"/>
        </w:rPr>
        <w:t>предметные</w:t>
      </w:r>
      <w:r w:rsidRPr="00E977EB">
        <w:rPr>
          <w:spacing w:val="-1"/>
          <w:sz w:val="24"/>
        </w:rPr>
        <w:t xml:space="preserve"> </w:t>
      </w:r>
      <w:r w:rsidRPr="00E977EB">
        <w:rPr>
          <w:sz w:val="24"/>
        </w:rPr>
        <w:t>результаты по отдельным</w:t>
      </w:r>
      <w:r w:rsidRPr="00E977EB">
        <w:rPr>
          <w:spacing w:val="-1"/>
          <w:sz w:val="24"/>
        </w:rPr>
        <w:t xml:space="preserve"> </w:t>
      </w:r>
      <w:r w:rsidRPr="00E977EB">
        <w:rPr>
          <w:sz w:val="24"/>
        </w:rPr>
        <w:t>темам</w:t>
      </w:r>
      <w:r w:rsidRPr="00E977EB">
        <w:rPr>
          <w:spacing w:val="-1"/>
          <w:sz w:val="24"/>
        </w:rPr>
        <w:t xml:space="preserve"> </w:t>
      </w:r>
      <w:r w:rsidRPr="00E977EB">
        <w:rPr>
          <w:sz w:val="24"/>
        </w:rPr>
        <w:t xml:space="preserve">программы по изобразительному </w:t>
      </w:r>
      <w:r w:rsidRPr="00E977EB">
        <w:rPr>
          <w:spacing w:val="-2"/>
          <w:sz w:val="24"/>
        </w:rPr>
        <w:t>искусству.</w:t>
      </w:r>
    </w:p>
    <w:p w14:paraId="7DC56473" w14:textId="77777777" w:rsidR="0087419A" w:rsidRPr="00E977EB" w:rsidRDefault="00F669D9" w:rsidP="009C488D">
      <w:pPr>
        <w:pStyle w:val="a3"/>
        <w:spacing w:line="360" w:lineRule="auto"/>
        <w:ind w:left="0" w:firstLine="567"/>
      </w:pPr>
      <w:r w:rsidRPr="00E977EB">
        <w:t>По результатам реализации вариативного модуля обучающийся получит следующие</w:t>
      </w:r>
      <w:r w:rsidRPr="00E977EB">
        <w:rPr>
          <w:spacing w:val="-1"/>
        </w:rPr>
        <w:t xml:space="preserve"> </w:t>
      </w:r>
      <w:r w:rsidRPr="00E977EB">
        <w:t>предметные</w:t>
      </w:r>
      <w:r w:rsidRPr="00E977EB">
        <w:rPr>
          <w:spacing w:val="-1"/>
        </w:rPr>
        <w:t xml:space="preserve"> </w:t>
      </w:r>
      <w:r w:rsidRPr="00E977EB">
        <w:t>результаты по отдельным</w:t>
      </w:r>
      <w:r w:rsidRPr="00E977EB">
        <w:rPr>
          <w:spacing w:val="-1"/>
        </w:rPr>
        <w:t xml:space="preserve"> </w:t>
      </w:r>
      <w:r w:rsidRPr="00E977EB">
        <w:t>темам</w:t>
      </w:r>
      <w:r w:rsidRPr="00E977EB">
        <w:rPr>
          <w:spacing w:val="-1"/>
        </w:rPr>
        <w:t xml:space="preserve"> </w:t>
      </w:r>
      <w:r w:rsidRPr="00E977EB">
        <w:t xml:space="preserve">программы по изобразительному </w:t>
      </w:r>
      <w:r w:rsidRPr="00E977EB">
        <w:rPr>
          <w:spacing w:val="-2"/>
        </w:rPr>
        <w:t>искусству.</w:t>
      </w:r>
    </w:p>
    <w:p w14:paraId="18AB947A" w14:textId="77777777" w:rsidR="0087419A" w:rsidRPr="00E977EB" w:rsidRDefault="00F669D9" w:rsidP="009C488D">
      <w:pPr>
        <w:pStyle w:val="a3"/>
        <w:spacing w:line="360" w:lineRule="auto"/>
        <w:ind w:left="0" w:firstLine="567"/>
      </w:pPr>
      <w:r w:rsidRPr="00E977EB">
        <w:t>Модуль № 4 «Изображение в синтетических, экранных видах искусства и художественная фотография» (вариативный):</w:t>
      </w:r>
    </w:p>
    <w:p w14:paraId="096BDA2D" w14:textId="77777777" w:rsidR="0087419A" w:rsidRPr="00E977EB" w:rsidRDefault="00F669D9" w:rsidP="009C488D">
      <w:pPr>
        <w:pStyle w:val="a3"/>
        <w:spacing w:line="360" w:lineRule="auto"/>
        <w:ind w:left="0" w:firstLine="567"/>
      </w:pPr>
      <w:r w:rsidRPr="00E977EB">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7E0D598E" w14:textId="75A53FDD" w:rsidR="0087419A" w:rsidRPr="00E977EB" w:rsidRDefault="00F669D9" w:rsidP="009C488D">
      <w:pPr>
        <w:pStyle w:val="a3"/>
        <w:spacing w:line="360" w:lineRule="auto"/>
        <w:ind w:left="0" w:firstLine="567"/>
      </w:pPr>
      <w:r w:rsidRPr="00E977EB">
        <w:t>понимать и характеризовать роль визуального образа в синтетических искусствах; иметь</w:t>
      </w:r>
      <w:r w:rsidRPr="00E977EB">
        <w:rPr>
          <w:spacing w:val="40"/>
        </w:rPr>
        <w:t xml:space="preserve"> </w:t>
      </w:r>
      <w:r w:rsidRPr="00E977EB">
        <w:t>представление</w:t>
      </w:r>
      <w:r w:rsidRPr="00E977EB">
        <w:rPr>
          <w:spacing w:val="41"/>
        </w:rPr>
        <w:t xml:space="preserve"> </w:t>
      </w:r>
      <w:r w:rsidRPr="00E977EB">
        <w:t>о</w:t>
      </w:r>
      <w:r w:rsidRPr="00E977EB">
        <w:rPr>
          <w:spacing w:val="42"/>
        </w:rPr>
        <w:t xml:space="preserve"> </w:t>
      </w:r>
      <w:r w:rsidRPr="00E977EB">
        <w:t>влиянии</w:t>
      </w:r>
      <w:r w:rsidRPr="00E977EB">
        <w:rPr>
          <w:spacing w:val="42"/>
        </w:rPr>
        <w:t xml:space="preserve"> </w:t>
      </w:r>
      <w:r w:rsidRPr="00E977EB">
        <w:t>развития</w:t>
      </w:r>
      <w:r w:rsidRPr="00E977EB">
        <w:rPr>
          <w:spacing w:val="42"/>
        </w:rPr>
        <w:t xml:space="preserve"> </w:t>
      </w:r>
      <w:r w:rsidRPr="00E977EB">
        <w:t>технологий</w:t>
      </w:r>
      <w:r w:rsidRPr="00E977EB">
        <w:rPr>
          <w:spacing w:val="43"/>
        </w:rPr>
        <w:t xml:space="preserve"> </w:t>
      </w:r>
      <w:r w:rsidRPr="00E977EB">
        <w:t>на</w:t>
      </w:r>
      <w:r w:rsidRPr="00E977EB">
        <w:rPr>
          <w:spacing w:val="40"/>
        </w:rPr>
        <w:t xml:space="preserve"> </w:t>
      </w:r>
      <w:r w:rsidRPr="00E977EB">
        <w:t>появление</w:t>
      </w:r>
      <w:r w:rsidRPr="00E977EB">
        <w:rPr>
          <w:spacing w:val="46"/>
        </w:rPr>
        <w:t xml:space="preserve"> </w:t>
      </w:r>
      <w:r w:rsidRPr="00E977EB">
        <w:t>новых</w:t>
      </w:r>
      <w:r w:rsidRPr="00E977EB">
        <w:rPr>
          <w:spacing w:val="44"/>
        </w:rPr>
        <w:t xml:space="preserve"> </w:t>
      </w:r>
      <w:r w:rsidRPr="00E977EB">
        <w:rPr>
          <w:spacing w:val="-2"/>
        </w:rPr>
        <w:t>видо</w:t>
      </w:r>
      <w:r w:rsidR="00265C8A" w:rsidRPr="00E977EB">
        <w:rPr>
          <w:spacing w:val="-2"/>
        </w:rPr>
        <w:t>в</w:t>
      </w:r>
      <w:r w:rsidR="00265C8A">
        <w:rPr>
          <w:spacing w:val="-2"/>
        </w:rPr>
        <w:t xml:space="preserve"> </w:t>
      </w:r>
      <w:r w:rsidRPr="00E977EB">
        <w:t xml:space="preserve">художественного творчества и их развитии параллельно с традиционными видами </w:t>
      </w:r>
      <w:r w:rsidRPr="00E977EB">
        <w:rPr>
          <w:spacing w:val="-2"/>
        </w:rPr>
        <w:t>искусства.</w:t>
      </w:r>
    </w:p>
    <w:p w14:paraId="6131A1F5" w14:textId="77777777" w:rsidR="0087419A" w:rsidRPr="00E977EB" w:rsidRDefault="00F669D9" w:rsidP="009C488D">
      <w:pPr>
        <w:pStyle w:val="a3"/>
        <w:spacing w:line="360" w:lineRule="auto"/>
        <w:ind w:left="0" w:firstLine="567"/>
      </w:pPr>
      <w:r w:rsidRPr="00E977EB">
        <w:t>Художник</w:t>
      </w:r>
      <w:r w:rsidRPr="00E977EB">
        <w:rPr>
          <w:spacing w:val="-5"/>
        </w:rPr>
        <w:t xml:space="preserve"> </w:t>
      </w:r>
      <w:r w:rsidRPr="00E977EB">
        <w:t>и</w:t>
      </w:r>
      <w:r w:rsidRPr="00E977EB">
        <w:rPr>
          <w:spacing w:val="-4"/>
        </w:rPr>
        <w:t xml:space="preserve"> </w:t>
      </w:r>
      <w:r w:rsidRPr="00E977EB">
        <w:t>искусство</w:t>
      </w:r>
      <w:r w:rsidRPr="00E977EB">
        <w:rPr>
          <w:spacing w:val="-2"/>
        </w:rPr>
        <w:t xml:space="preserve"> театра:</w:t>
      </w:r>
    </w:p>
    <w:p w14:paraId="481F1A22" w14:textId="77777777" w:rsidR="0087419A" w:rsidRPr="00E977EB" w:rsidRDefault="00F669D9" w:rsidP="009C488D">
      <w:pPr>
        <w:pStyle w:val="a3"/>
        <w:spacing w:line="360" w:lineRule="auto"/>
        <w:ind w:left="0" w:firstLine="567"/>
      </w:pPr>
      <w:r w:rsidRPr="00E977EB">
        <w:t>иметь представление об истории развития театра и жанровом многообразии театральных представлений;</w:t>
      </w:r>
    </w:p>
    <w:p w14:paraId="6C3A53EE" w14:textId="77777777" w:rsidR="0087419A" w:rsidRPr="00E977EB" w:rsidRDefault="00F669D9" w:rsidP="009C488D">
      <w:pPr>
        <w:pStyle w:val="a3"/>
        <w:spacing w:line="360" w:lineRule="auto"/>
        <w:ind w:left="0" w:firstLine="567"/>
      </w:pPr>
      <w:r w:rsidRPr="00E977EB">
        <w:t>знать о роли художника и видах профессиональной художнической деятельности в современном театре;</w:t>
      </w:r>
    </w:p>
    <w:p w14:paraId="14B2B98A" w14:textId="77777777" w:rsidR="0087419A" w:rsidRPr="00E977EB" w:rsidRDefault="00F669D9" w:rsidP="009C488D">
      <w:pPr>
        <w:pStyle w:val="a3"/>
        <w:spacing w:line="360" w:lineRule="auto"/>
        <w:ind w:left="0" w:firstLine="567"/>
      </w:pPr>
      <w:r w:rsidRPr="00E977EB">
        <w:t xml:space="preserve">иметь представление о сценографии и символическом характере сценического </w:t>
      </w:r>
      <w:r w:rsidRPr="00E977EB">
        <w:rPr>
          <w:spacing w:val="-2"/>
        </w:rPr>
        <w:t>образа;</w:t>
      </w:r>
    </w:p>
    <w:p w14:paraId="2784A226" w14:textId="77777777" w:rsidR="0087419A" w:rsidRPr="00E977EB" w:rsidRDefault="00F669D9" w:rsidP="009C488D">
      <w:pPr>
        <w:pStyle w:val="a3"/>
        <w:spacing w:line="360" w:lineRule="auto"/>
        <w:ind w:left="0" w:firstLine="567"/>
      </w:pPr>
      <w:r w:rsidRPr="00E977EB">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264D5C6E" w14:textId="77777777" w:rsidR="0087419A" w:rsidRPr="00E977EB" w:rsidRDefault="00F669D9" w:rsidP="009C488D">
      <w:pPr>
        <w:pStyle w:val="a3"/>
        <w:spacing w:line="360" w:lineRule="auto"/>
        <w:ind w:left="0" w:firstLine="567"/>
      </w:pPr>
      <w:r w:rsidRPr="00E977EB">
        <w:t>иметь представление</w:t>
      </w:r>
      <w:r w:rsidRPr="00E977EB">
        <w:rPr>
          <w:spacing w:val="-2"/>
        </w:rPr>
        <w:t xml:space="preserve"> </w:t>
      </w:r>
      <w:r w:rsidRPr="00E977EB">
        <w:t>о</w:t>
      </w:r>
      <w:r w:rsidRPr="00E977EB">
        <w:rPr>
          <w:spacing w:val="-6"/>
        </w:rPr>
        <w:t xml:space="preserve"> </w:t>
      </w:r>
      <w:r w:rsidRPr="00E977EB">
        <w:t>творчестве</w:t>
      </w:r>
      <w:r w:rsidRPr="00E977EB">
        <w:rPr>
          <w:spacing w:val="-2"/>
        </w:rPr>
        <w:t xml:space="preserve"> </w:t>
      </w:r>
      <w:r w:rsidRPr="00E977EB">
        <w:t>наиболее</w:t>
      </w:r>
      <w:r w:rsidRPr="00E977EB">
        <w:rPr>
          <w:spacing w:val="-2"/>
        </w:rPr>
        <w:t xml:space="preserve"> </w:t>
      </w:r>
      <w:r w:rsidRPr="00E977EB">
        <w:t>известных</w:t>
      </w:r>
      <w:r w:rsidRPr="00E977EB">
        <w:rPr>
          <w:spacing w:val="-2"/>
        </w:rPr>
        <w:t xml:space="preserve"> </w:t>
      </w:r>
      <w:r w:rsidRPr="00E977EB">
        <w:t>художников-постановщиков в</w:t>
      </w:r>
      <w:r w:rsidRPr="00E977EB">
        <w:rPr>
          <w:spacing w:val="80"/>
        </w:rPr>
        <w:t xml:space="preserve"> </w:t>
      </w:r>
      <w:r w:rsidRPr="00E977EB">
        <w:t>истории</w:t>
      </w:r>
      <w:r w:rsidRPr="00E977EB">
        <w:rPr>
          <w:spacing w:val="80"/>
        </w:rPr>
        <w:t xml:space="preserve"> </w:t>
      </w:r>
      <w:r w:rsidRPr="00E977EB">
        <w:t>отечественного</w:t>
      </w:r>
      <w:r w:rsidRPr="00E977EB">
        <w:rPr>
          <w:spacing w:val="80"/>
        </w:rPr>
        <w:t xml:space="preserve"> </w:t>
      </w:r>
      <w:r w:rsidRPr="00E977EB">
        <w:t>искусства</w:t>
      </w:r>
      <w:r w:rsidRPr="00E977EB">
        <w:rPr>
          <w:spacing w:val="80"/>
        </w:rPr>
        <w:t xml:space="preserve"> </w:t>
      </w:r>
      <w:r w:rsidRPr="00E977EB">
        <w:t>(эскизы</w:t>
      </w:r>
      <w:r w:rsidRPr="00E977EB">
        <w:rPr>
          <w:spacing w:val="80"/>
        </w:rPr>
        <w:t xml:space="preserve"> </w:t>
      </w:r>
      <w:r w:rsidRPr="00E977EB">
        <w:t>костюмов</w:t>
      </w:r>
      <w:r w:rsidRPr="00E977EB">
        <w:rPr>
          <w:spacing w:val="80"/>
        </w:rPr>
        <w:t xml:space="preserve"> </w:t>
      </w:r>
      <w:r w:rsidRPr="00E977EB">
        <w:t>и</w:t>
      </w:r>
      <w:r w:rsidRPr="00E977EB">
        <w:rPr>
          <w:spacing w:val="80"/>
        </w:rPr>
        <w:t xml:space="preserve"> </w:t>
      </w:r>
      <w:r w:rsidRPr="00E977EB">
        <w:t>декораций</w:t>
      </w:r>
      <w:r w:rsidRPr="00E977EB">
        <w:rPr>
          <w:spacing w:val="80"/>
        </w:rPr>
        <w:t xml:space="preserve"> </w:t>
      </w:r>
      <w:r w:rsidRPr="00E977EB">
        <w:t>в</w:t>
      </w:r>
      <w:r w:rsidRPr="00E977EB">
        <w:rPr>
          <w:spacing w:val="80"/>
        </w:rPr>
        <w:t xml:space="preserve"> </w:t>
      </w:r>
      <w:r w:rsidRPr="00E977EB">
        <w:t>творчестве</w:t>
      </w:r>
      <w:r w:rsidRPr="00E977EB">
        <w:rPr>
          <w:spacing w:val="80"/>
        </w:rPr>
        <w:t xml:space="preserve"> </w:t>
      </w:r>
      <w:r w:rsidRPr="00E977EB">
        <w:t xml:space="preserve">К. Коровина, И. </w:t>
      </w:r>
      <w:r w:rsidRPr="00E977EB">
        <w:lastRenderedPageBreak/>
        <w:t>Билибина, А. Головина и других художников);</w:t>
      </w:r>
    </w:p>
    <w:p w14:paraId="1FEA4BE0" w14:textId="3C6FC117" w:rsidR="0087419A" w:rsidRPr="00E977EB" w:rsidRDefault="00F669D9" w:rsidP="009C488D">
      <w:pPr>
        <w:pStyle w:val="a3"/>
        <w:spacing w:line="360" w:lineRule="auto"/>
        <w:ind w:left="0" w:firstLine="567"/>
      </w:pPr>
      <w:r w:rsidRPr="00E977EB">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7A6D96E1" w14:textId="77777777" w:rsidR="0087419A" w:rsidRPr="00E977EB" w:rsidRDefault="00F669D9" w:rsidP="009C488D">
      <w:pPr>
        <w:pStyle w:val="a3"/>
        <w:spacing w:line="360" w:lineRule="auto"/>
        <w:ind w:left="0" w:firstLine="567"/>
      </w:pPr>
      <w:r w:rsidRPr="00E977EB">
        <w:t>объяснять ведущую роль художника кукольного спектакля как соавтора режиссёра и актёра в процессе создания образа персонажа;</w:t>
      </w:r>
    </w:p>
    <w:p w14:paraId="59423E85" w14:textId="77777777" w:rsidR="0087419A" w:rsidRPr="00E977EB" w:rsidRDefault="00F669D9" w:rsidP="009C488D">
      <w:pPr>
        <w:pStyle w:val="a3"/>
        <w:spacing w:line="360" w:lineRule="auto"/>
        <w:ind w:left="0" w:firstLine="567"/>
      </w:pPr>
      <w:r w:rsidRPr="00E977EB">
        <w:t xml:space="preserve">иметь практический навык игрового одушевления куклы из простых бытовых </w:t>
      </w:r>
      <w:r w:rsidRPr="00E977EB">
        <w:rPr>
          <w:spacing w:val="-2"/>
        </w:rPr>
        <w:t>предметов;</w:t>
      </w:r>
    </w:p>
    <w:p w14:paraId="5D655173" w14:textId="77777777" w:rsidR="0087419A" w:rsidRPr="00E977EB" w:rsidRDefault="00F669D9" w:rsidP="009C488D">
      <w:pPr>
        <w:pStyle w:val="a3"/>
        <w:spacing w:line="360" w:lineRule="auto"/>
        <w:ind w:left="0" w:firstLine="567"/>
      </w:pPr>
      <w:r w:rsidRPr="00E977EB">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2F2A084" w14:textId="77777777" w:rsidR="0087419A" w:rsidRPr="00E977EB" w:rsidRDefault="00F669D9" w:rsidP="009C488D">
      <w:pPr>
        <w:pStyle w:val="a3"/>
        <w:spacing w:line="360" w:lineRule="auto"/>
        <w:ind w:left="0" w:firstLine="567"/>
      </w:pPr>
      <w:r w:rsidRPr="00E977EB">
        <w:t>Художественная</w:t>
      </w:r>
      <w:r w:rsidRPr="00E977EB">
        <w:rPr>
          <w:spacing w:val="-6"/>
        </w:rPr>
        <w:t xml:space="preserve"> </w:t>
      </w:r>
      <w:r w:rsidRPr="00E977EB">
        <w:rPr>
          <w:spacing w:val="-2"/>
        </w:rPr>
        <w:t>фотография:</w:t>
      </w:r>
    </w:p>
    <w:p w14:paraId="0104A579" w14:textId="77777777" w:rsidR="0087419A" w:rsidRPr="00E977EB" w:rsidRDefault="00F669D9" w:rsidP="009C488D">
      <w:pPr>
        <w:pStyle w:val="a3"/>
        <w:spacing w:line="360" w:lineRule="auto"/>
        <w:ind w:left="0" w:firstLine="567"/>
      </w:pPr>
      <w:r w:rsidRPr="00E977EB">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F203997" w14:textId="67A0B7C5" w:rsidR="0087419A" w:rsidRPr="00E977EB" w:rsidRDefault="00F669D9" w:rsidP="009C488D">
      <w:pPr>
        <w:pStyle w:val="a3"/>
        <w:spacing w:line="360" w:lineRule="auto"/>
        <w:ind w:left="0" w:firstLine="567"/>
      </w:pPr>
      <w:r w:rsidRPr="00E977EB">
        <w:t>уметь объяснять понятия «длительность экспозиции», «выдержка», «диафрагма»; иметь</w:t>
      </w:r>
      <w:r w:rsidRPr="00E977EB">
        <w:rPr>
          <w:spacing w:val="33"/>
        </w:rPr>
        <w:t xml:space="preserve"> </w:t>
      </w:r>
      <w:r w:rsidRPr="00E977EB">
        <w:t>навыки</w:t>
      </w:r>
      <w:r w:rsidRPr="00E977EB">
        <w:rPr>
          <w:spacing w:val="34"/>
        </w:rPr>
        <w:t xml:space="preserve"> </w:t>
      </w:r>
      <w:r w:rsidRPr="00E977EB">
        <w:t>фотографирования</w:t>
      </w:r>
      <w:r w:rsidRPr="00E977EB">
        <w:rPr>
          <w:spacing w:val="32"/>
        </w:rPr>
        <w:t xml:space="preserve"> </w:t>
      </w:r>
      <w:r w:rsidRPr="00E977EB">
        <w:t>и</w:t>
      </w:r>
      <w:r w:rsidRPr="00E977EB">
        <w:rPr>
          <w:spacing w:val="36"/>
        </w:rPr>
        <w:t xml:space="preserve"> </w:t>
      </w:r>
      <w:r w:rsidRPr="00E977EB">
        <w:t>обработки</w:t>
      </w:r>
      <w:r w:rsidRPr="00E977EB">
        <w:rPr>
          <w:spacing w:val="36"/>
        </w:rPr>
        <w:t xml:space="preserve"> </w:t>
      </w:r>
      <w:r w:rsidRPr="00E977EB">
        <w:t>цифровых</w:t>
      </w:r>
      <w:r w:rsidRPr="00E977EB">
        <w:rPr>
          <w:spacing w:val="36"/>
        </w:rPr>
        <w:t xml:space="preserve"> </w:t>
      </w:r>
      <w:r w:rsidRPr="00E977EB">
        <w:t>фотографий</w:t>
      </w:r>
      <w:r w:rsidRPr="00E977EB">
        <w:rPr>
          <w:spacing w:val="36"/>
        </w:rPr>
        <w:t xml:space="preserve"> </w:t>
      </w:r>
      <w:r w:rsidRPr="00E977EB">
        <w:t>с</w:t>
      </w:r>
      <w:r w:rsidRPr="00E977EB">
        <w:rPr>
          <w:spacing w:val="32"/>
        </w:rPr>
        <w:t xml:space="preserve"> </w:t>
      </w:r>
      <w:r w:rsidRPr="00E977EB">
        <w:rPr>
          <w:spacing w:val="-2"/>
        </w:rPr>
        <w:t>помощь</w:t>
      </w:r>
      <w:r w:rsidR="00265C8A" w:rsidRPr="00E977EB">
        <w:rPr>
          <w:spacing w:val="-2"/>
        </w:rPr>
        <w:t>ю</w:t>
      </w:r>
      <w:r w:rsidR="00265C8A">
        <w:rPr>
          <w:spacing w:val="-2"/>
        </w:rPr>
        <w:t xml:space="preserve"> </w:t>
      </w:r>
      <w:r w:rsidRPr="00E977EB">
        <w:t>компьютерных</w:t>
      </w:r>
      <w:r w:rsidRPr="00E977EB">
        <w:rPr>
          <w:spacing w:val="-6"/>
        </w:rPr>
        <w:t xml:space="preserve"> </w:t>
      </w:r>
      <w:r w:rsidRPr="00E977EB">
        <w:t>графических</w:t>
      </w:r>
      <w:r w:rsidRPr="00E977EB">
        <w:rPr>
          <w:spacing w:val="-5"/>
        </w:rPr>
        <w:t xml:space="preserve"> </w:t>
      </w:r>
      <w:r w:rsidRPr="00E977EB">
        <w:rPr>
          <w:spacing w:val="-2"/>
        </w:rPr>
        <w:t>редакторов;</w:t>
      </w:r>
    </w:p>
    <w:p w14:paraId="724E3B6B" w14:textId="77777777" w:rsidR="0087419A" w:rsidRPr="00E977EB" w:rsidRDefault="00F669D9" w:rsidP="009C488D">
      <w:pPr>
        <w:pStyle w:val="a3"/>
        <w:spacing w:line="360" w:lineRule="auto"/>
        <w:ind w:left="0" w:firstLine="567"/>
      </w:pPr>
      <w:r w:rsidRPr="00E977EB">
        <w:t>уметь объяснять значение фотографий «Родиноведения»</w:t>
      </w:r>
      <w:r w:rsidRPr="00E977EB">
        <w:rPr>
          <w:spacing w:val="-6"/>
        </w:rPr>
        <w:t xml:space="preserve"> </w:t>
      </w:r>
      <w:r w:rsidRPr="00E977EB">
        <w:t>С.М. Прокудина-Горского для современных представлений об истории жизни в нашей стране;</w:t>
      </w:r>
    </w:p>
    <w:p w14:paraId="4846B596" w14:textId="7AA614BC" w:rsidR="0087419A" w:rsidRPr="00E977EB" w:rsidRDefault="00F669D9" w:rsidP="009C488D">
      <w:pPr>
        <w:pStyle w:val="a3"/>
        <w:spacing w:line="360" w:lineRule="auto"/>
        <w:ind w:left="0" w:firstLine="567"/>
      </w:pPr>
      <w:r w:rsidRPr="00E977EB">
        <w:t xml:space="preserve">различать и характеризовать различные жанры художественной фотографии; объяснять роль света как художественного средства в искусстве фотографии; </w:t>
      </w:r>
      <w:r w:rsidRPr="00E977EB">
        <w:rPr>
          <w:spacing w:val="-2"/>
        </w:rPr>
        <w:t>понимать,</w:t>
      </w:r>
      <w:r w:rsidR="001614D3">
        <w:t xml:space="preserve"> </w:t>
      </w:r>
      <w:r w:rsidRPr="00E977EB">
        <w:rPr>
          <w:spacing w:val="-5"/>
        </w:rPr>
        <w:t>как</w:t>
      </w:r>
      <w:r w:rsidR="001614D3">
        <w:t xml:space="preserve"> </w:t>
      </w:r>
      <w:r w:rsidRPr="00E977EB">
        <w:rPr>
          <w:spacing w:val="-10"/>
        </w:rPr>
        <w:t>в</w:t>
      </w:r>
      <w:r w:rsidR="001614D3">
        <w:t xml:space="preserve"> </w:t>
      </w:r>
      <w:r w:rsidRPr="00E977EB">
        <w:rPr>
          <w:spacing w:val="-2"/>
        </w:rPr>
        <w:t>художественной</w:t>
      </w:r>
      <w:r w:rsidR="001614D3">
        <w:t xml:space="preserve"> </w:t>
      </w:r>
      <w:r w:rsidRPr="00E977EB">
        <w:rPr>
          <w:spacing w:val="-2"/>
        </w:rPr>
        <w:t>фотографии</w:t>
      </w:r>
      <w:r w:rsidR="001614D3">
        <w:t xml:space="preserve"> </w:t>
      </w:r>
      <w:r w:rsidRPr="00E977EB">
        <w:rPr>
          <w:spacing w:val="-2"/>
        </w:rPr>
        <w:t>проявляются</w:t>
      </w:r>
      <w:r w:rsidR="001614D3">
        <w:t xml:space="preserve"> </w:t>
      </w:r>
      <w:r w:rsidRPr="00E977EB">
        <w:rPr>
          <w:spacing w:val="-2"/>
        </w:rPr>
        <w:t>средств</w:t>
      </w:r>
      <w:r w:rsidR="00265C8A" w:rsidRPr="00E977EB">
        <w:rPr>
          <w:spacing w:val="-2"/>
        </w:rPr>
        <w:t>а</w:t>
      </w:r>
      <w:r w:rsidR="00265C8A">
        <w:rPr>
          <w:spacing w:val="-2"/>
        </w:rPr>
        <w:t xml:space="preserve"> </w:t>
      </w:r>
      <w:r w:rsidRPr="00E977EB">
        <w:t>выразительности</w:t>
      </w:r>
      <w:r w:rsidRPr="00E977EB">
        <w:rPr>
          <w:spacing w:val="40"/>
        </w:rPr>
        <w:t xml:space="preserve"> </w:t>
      </w:r>
      <w:r w:rsidRPr="00E977EB">
        <w:t>изобразительного</w:t>
      </w:r>
      <w:r w:rsidRPr="00E977EB">
        <w:rPr>
          <w:spacing w:val="40"/>
        </w:rPr>
        <w:t xml:space="preserve"> </w:t>
      </w:r>
      <w:r w:rsidRPr="00E977EB">
        <w:t>искусства,</w:t>
      </w:r>
      <w:r w:rsidRPr="00E977EB">
        <w:rPr>
          <w:spacing w:val="40"/>
        </w:rPr>
        <w:t xml:space="preserve"> </w:t>
      </w:r>
      <w:r w:rsidRPr="00E977EB">
        <w:t>и</w:t>
      </w:r>
      <w:r w:rsidRPr="00E977EB">
        <w:rPr>
          <w:spacing w:val="40"/>
        </w:rPr>
        <w:t xml:space="preserve"> </w:t>
      </w:r>
      <w:r w:rsidRPr="00E977EB">
        <w:t>стремиться</w:t>
      </w:r>
      <w:r w:rsidRPr="00E977EB">
        <w:rPr>
          <w:spacing w:val="40"/>
        </w:rPr>
        <w:t xml:space="preserve"> </w:t>
      </w:r>
      <w:r w:rsidRPr="00E977EB">
        <w:t>к</w:t>
      </w:r>
      <w:r w:rsidRPr="00E977EB">
        <w:rPr>
          <w:spacing w:val="40"/>
        </w:rPr>
        <w:t xml:space="preserve"> </w:t>
      </w:r>
      <w:r w:rsidRPr="00E977EB">
        <w:t>их</w:t>
      </w:r>
      <w:r w:rsidRPr="00E977EB">
        <w:rPr>
          <w:spacing w:val="40"/>
        </w:rPr>
        <w:t xml:space="preserve"> </w:t>
      </w:r>
      <w:r w:rsidRPr="00E977EB">
        <w:t>применению</w:t>
      </w:r>
      <w:r w:rsidRPr="00E977EB">
        <w:rPr>
          <w:spacing w:val="40"/>
        </w:rPr>
        <w:t xml:space="preserve"> </w:t>
      </w:r>
      <w:r w:rsidRPr="00E977EB">
        <w:t>в</w:t>
      </w:r>
      <w:r w:rsidRPr="00E977EB">
        <w:rPr>
          <w:spacing w:val="40"/>
        </w:rPr>
        <w:t xml:space="preserve"> </w:t>
      </w:r>
      <w:r w:rsidRPr="00E977EB">
        <w:t>своей практике фотографирования;</w:t>
      </w:r>
    </w:p>
    <w:p w14:paraId="5BB10CDD" w14:textId="77777777" w:rsidR="0087419A" w:rsidRPr="00E977EB" w:rsidRDefault="00F669D9" w:rsidP="009C488D">
      <w:pPr>
        <w:pStyle w:val="a3"/>
        <w:spacing w:line="360" w:lineRule="auto"/>
        <w:ind w:left="0" w:firstLine="567"/>
      </w:pPr>
      <w:r w:rsidRPr="00E977EB">
        <w:t>иметь опыт наблюдения и художественно-эстетического анализа художественных фотографий известных профессиональных мастеров фотографии;</w:t>
      </w:r>
    </w:p>
    <w:p w14:paraId="32475E2A" w14:textId="77777777" w:rsidR="0087419A" w:rsidRPr="00E977EB" w:rsidRDefault="00F669D9" w:rsidP="009C488D">
      <w:pPr>
        <w:pStyle w:val="a3"/>
        <w:spacing w:line="360" w:lineRule="auto"/>
        <w:ind w:left="0" w:firstLine="567"/>
      </w:pPr>
      <w:r w:rsidRPr="00E977EB">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76F44FF7" w14:textId="77777777" w:rsidR="0087419A" w:rsidRPr="00E977EB" w:rsidRDefault="00F669D9" w:rsidP="009C488D">
      <w:pPr>
        <w:pStyle w:val="a3"/>
        <w:spacing w:line="360" w:lineRule="auto"/>
        <w:ind w:left="0" w:firstLine="567"/>
      </w:pPr>
      <w:r w:rsidRPr="00E977EB">
        <w:t>обретать опыт художественного наблюдения жизни, развивая познавательный интерес и внимание к окружающему миру, к людям;</w:t>
      </w:r>
    </w:p>
    <w:p w14:paraId="15ACA75A" w14:textId="77777777" w:rsidR="0087419A" w:rsidRPr="00E977EB" w:rsidRDefault="00F669D9" w:rsidP="009C488D">
      <w:pPr>
        <w:pStyle w:val="a3"/>
        <w:spacing w:line="360" w:lineRule="auto"/>
        <w:ind w:left="0" w:firstLine="567"/>
      </w:pPr>
      <w:r w:rsidRPr="00E977EB">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1B9CDB79" w14:textId="77777777" w:rsidR="0087419A" w:rsidRPr="00E977EB" w:rsidRDefault="00F669D9" w:rsidP="009C488D">
      <w:pPr>
        <w:pStyle w:val="a3"/>
        <w:spacing w:line="360" w:lineRule="auto"/>
        <w:ind w:left="0" w:firstLine="567"/>
      </w:pPr>
      <w:r w:rsidRPr="00E977EB">
        <w:t>понимать значение репортажного жанра, роли журналистов-фотографов в истории ХХ в. и современном мире;</w:t>
      </w:r>
    </w:p>
    <w:p w14:paraId="6B9C7823" w14:textId="77777777" w:rsidR="0087419A" w:rsidRPr="00E977EB" w:rsidRDefault="00F669D9" w:rsidP="009C488D">
      <w:pPr>
        <w:pStyle w:val="a3"/>
        <w:spacing w:line="360" w:lineRule="auto"/>
        <w:ind w:left="0" w:firstLine="567"/>
      </w:pPr>
      <w:r w:rsidRPr="00E977EB">
        <w:t xml:space="preserve">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w:t>
      </w:r>
      <w:r w:rsidRPr="00E977EB">
        <w:rPr>
          <w:spacing w:val="-2"/>
        </w:rPr>
        <w:t>эпохи;</w:t>
      </w:r>
    </w:p>
    <w:p w14:paraId="2DED2459" w14:textId="264F5C9C" w:rsidR="0087419A" w:rsidRPr="00E977EB" w:rsidRDefault="00F669D9" w:rsidP="009C488D">
      <w:pPr>
        <w:pStyle w:val="a3"/>
        <w:spacing w:line="360" w:lineRule="auto"/>
        <w:ind w:left="0" w:firstLine="567"/>
      </w:pPr>
      <w:r w:rsidRPr="00E977EB">
        <w:t>иметь</w:t>
      </w:r>
      <w:r w:rsidRPr="00E977EB">
        <w:rPr>
          <w:spacing w:val="-6"/>
        </w:rPr>
        <w:t xml:space="preserve"> </w:t>
      </w:r>
      <w:r w:rsidRPr="00E977EB">
        <w:t>навыки</w:t>
      </w:r>
      <w:r w:rsidRPr="00E977EB">
        <w:rPr>
          <w:spacing w:val="-7"/>
        </w:rPr>
        <w:t xml:space="preserve"> </w:t>
      </w:r>
      <w:r w:rsidRPr="00E977EB">
        <w:t>компьютерной</w:t>
      </w:r>
      <w:r w:rsidRPr="00E977EB">
        <w:rPr>
          <w:spacing w:val="-7"/>
        </w:rPr>
        <w:t xml:space="preserve"> </w:t>
      </w:r>
      <w:r w:rsidRPr="00E977EB">
        <w:t>обработки</w:t>
      </w:r>
      <w:r w:rsidRPr="00E977EB">
        <w:rPr>
          <w:spacing w:val="-7"/>
        </w:rPr>
        <w:t xml:space="preserve"> </w:t>
      </w:r>
      <w:r w:rsidRPr="00E977EB">
        <w:t>и</w:t>
      </w:r>
      <w:r w:rsidRPr="00E977EB">
        <w:rPr>
          <w:spacing w:val="-5"/>
        </w:rPr>
        <w:t xml:space="preserve"> </w:t>
      </w:r>
      <w:r w:rsidRPr="00E977EB">
        <w:t>преобразования</w:t>
      </w:r>
      <w:r w:rsidRPr="00E977EB">
        <w:rPr>
          <w:spacing w:val="-7"/>
        </w:rPr>
        <w:t xml:space="preserve"> </w:t>
      </w:r>
      <w:r w:rsidRPr="00E977EB">
        <w:t>фотографий. Изображение и искусство кино:</w:t>
      </w:r>
    </w:p>
    <w:p w14:paraId="52518220" w14:textId="6E17A0A5" w:rsidR="0087419A" w:rsidRPr="00E977EB" w:rsidRDefault="00F669D9" w:rsidP="009C488D">
      <w:pPr>
        <w:pStyle w:val="a3"/>
        <w:spacing w:line="360" w:lineRule="auto"/>
        <w:ind w:left="0" w:firstLine="567"/>
      </w:pPr>
      <w:r w:rsidRPr="00E977EB">
        <w:t>иметь представление об этапах в истории кино и его эволюции как искусства;</w:t>
      </w:r>
      <w:r w:rsidRPr="00E977EB">
        <w:rPr>
          <w:spacing w:val="40"/>
        </w:rPr>
        <w:t xml:space="preserve"> </w:t>
      </w:r>
      <w:r w:rsidRPr="00E977EB">
        <w:t>уметь</w:t>
      </w:r>
      <w:r w:rsidRPr="00E977EB">
        <w:rPr>
          <w:spacing w:val="40"/>
        </w:rPr>
        <w:t xml:space="preserve"> </w:t>
      </w:r>
      <w:r w:rsidRPr="00E977EB">
        <w:t>объяснять,</w:t>
      </w:r>
      <w:r w:rsidRPr="00E977EB">
        <w:rPr>
          <w:spacing w:val="40"/>
        </w:rPr>
        <w:t xml:space="preserve"> </w:t>
      </w:r>
      <w:r w:rsidRPr="00E977EB">
        <w:t>почему</w:t>
      </w:r>
      <w:r w:rsidRPr="00E977EB">
        <w:rPr>
          <w:spacing w:val="36"/>
        </w:rPr>
        <w:t xml:space="preserve"> </w:t>
      </w:r>
      <w:r w:rsidRPr="00E977EB">
        <w:t>экранное</w:t>
      </w:r>
      <w:r w:rsidRPr="00E977EB">
        <w:rPr>
          <w:spacing w:val="40"/>
        </w:rPr>
        <w:t xml:space="preserve"> </w:t>
      </w:r>
      <w:r w:rsidRPr="00E977EB">
        <w:t>время</w:t>
      </w:r>
      <w:r w:rsidRPr="00E977EB">
        <w:rPr>
          <w:spacing w:val="40"/>
        </w:rPr>
        <w:t xml:space="preserve"> </w:t>
      </w:r>
      <w:r w:rsidRPr="00E977EB">
        <w:t>и</w:t>
      </w:r>
      <w:r w:rsidRPr="00E977EB">
        <w:rPr>
          <w:spacing w:val="40"/>
        </w:rPr>
        <w:t xml:space="preserve"> </w:t>
      </w:r>
      <w:r w:rsidRPr="00E977EB">
        <w:t>всё</w:t>
      </w:r>
      <w:r w:rsidRPr="00E977EB">
        <w:rPr>
          <w:spacing w:val="40"/>
        </w:rPr>
        <w:t xml:space="preserve"> </w:t>
      </w:r>
      <w:r w:rsidRPr="00E977EB">
        <w:t>изображаемое</w:t>
      </w:r>
      <w:r w:rsidRPr="00E977EB">
        <w:rPr>
          <w:spacing w:val="40"/>
        </w:rPr>
        <w:t xml:space="preserve"> </w:t>
      </w:r>
      <w:r w:rsidRPr="00E977EB">
        <w:t>в</w:t>
      </w:r>
      <w:r w:rsidRPr="00E977EB">
        <w:rPr>
          <w:spacing w:val="40"/>
        </w:rPr>
        <w:t xml:space="preserve"> </w:t>
      </w:r>
      <w:r w:rsidRPr="00E977EB">
        <w:t>фильме,</w:t>
      </w:r>
      <w:r w:rsidRPr="00E977EB">
        <w:rPr>
          <w:spacing w:val="40"/>
        </w:rPr>
        <w:t xml:space="preserve"> </w:t>
      </w:r>
      <w:r w:rsidRPr="00E977EB">
        <w:t>являяс</w:t>
      </w:r>
      <w:r w:rsidR="00265C8A" w:rsidRPr="00E977EB">
        <w:t>ь</w:t>
      </w:r>
      <w:r w:rsidR="00265C8A">
        <w:t xml:space="preserve"> </w:t>
      </w:r>
      <w:r w:rsidRPr="00E977EB">
        <w:t>условностью,</w:t>
      </w:r>
      <w:r w:rsidRPr="00E977EB">
        <w:rPr>
          <w:spacing w:val="-5"/>
        </w:rPr>
        <w:t xml:space="preserve"> </w:t>
      </w:r>
      <w:r w:rsidRPr="00E977EB">
        <w:lastRenderedPageBreak/>
        <w:t>формирует</w:t>
      </w:r>
      <w:r w:rsidRPr="00E977EB">
        <w:rPr>
          <w:spacing w:val="-1"/>
        </w:rPr>
        <w:t xml:space="preserve"> </w:t>
      </w:r>
      <w:r w:rsidRPr="00E977EB">
        <w:t>у</w:t>
      </w:r>
      <w:r w:rsidRPr="00E977EB">
        <w:rPr>
          <w:spacing w:val="-7"/>
        </w:rPr>
        <w:t xml:space="preserve"> </w:t>
      </w:r>
      <w:r w:rsidRPr="00E977EB">
        <w:t>людей</w:t>
      </w:r>
      <w:r w:rsidRPr="00E977EB">
        <w:rPr>
          <w:spacing w:val="-3"/>
        </w:rPr>
        <w:t xml:space="preserve"> </w:t>
      </w:r>
      <w:r w:rsidRPr="00E977EB">
        <w:t>восприятие</w:t>
      </w:r>
      <w:r w:rsidRPr="00E977EB">
        <w:rPr>
          <w:spacing w:val="-4"/>
        </w:rPr>
        <w:t xml:space="preserve"> </w:t>
      </w:r>
      <w:r w:rsidRPr="00E977EB">
        <w:t>реального</w:t>
      </w:r>
      <w:r w:rsidRPr="00E977EB">
        <w:rPr>
          <w:spacing w:val="-2"/>
        </w:rPr>
        <w:t xml:space="preserve"> мира;</w:t>
      </w:r>
    </w:p>
    <w:p w14:paraId="1BF9EA42" w14:textId="77777777" w:rsidR="0087419A" w:rsidRPr="00E977EB" w:rsidRDefault="00F669D9" w:rsidP="009C488D">
      <w:pPr>
        <w:pStyle w:val="a3"/>
        <w:spacing w:line="360" w:lineRule="auto"/>
        <w:ind w:left="0" w:firstLine="567"/>
      </w:pPr>
      <w:r w:rsidRPr="00E977EB">
        <w:t>иметь представление об экранных искусствах как монтаже композиционно построенных кадров;</w:t>
      </w:r>
    </w:p>
    <w:p w14:paraId="5D9C9747" w14:textId="77777777" w:rsidR="0087419A" w:rsidRPr="00E977EB" w:rsidRDefault="00F669D9" w:rsidP="009C488D">
      <w:pPr>
        <w:pStyle w:val="a3"/>
        <w:spacing w:line="360" w:lineRule="auto"/>
        <w:ind w:left="0" w:firstLine="567"/>
      </w:pPr>
      <w:r w:rsidRPr="00E977EB">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5B646C90" w14:textId="77777777" w:rsidR="0087419A" w:rsidRPr="00E977EB" w:rsidRDefault="00F669D9" w:rsidP="009C488D">
      <w:pPr>
        <w:pStyle w:val="a3"/>
        <w:spacing w:line="360" w:lineRule="auto"/>
        <w:ind w:left="0" w:firstLine="567"/>
      </w:pPr>
      <w:r w:rsidRPr="00E977EB">
        <w:t>объяснять</w:t>
      </w:r>
      <w:r w:rsidRPr="00E977EB">
        <w:rPr>
          <w:spacing w:val="-4"/>
        </w:rPr>
        <w:t xml:space="preserve"> </w:t>
      </w:r>
      <w:r w:rsidRPr="00E977EB">
        <w:t>роль</w:t>
      </w:r>
      <w:r w:rsidRPr="00E977EB">
        <w:rPr>
          <w:spacing w:val="-4"/>
        </w:rPr>
        <w:t xml:space="preserve"> </w:t>
      </w:r>
      <w:r w:rsidRPr="00E977EB">
        <w:t>видео</w:t>
      </w:r>
      <w:r w:rsidRPr="00E977EB">
        <w:rPr>
          <w:spacing w:val="-3"/>
        </w:rPr>
        <w:t xml:space="preserve"> </w:t>
      </w:r>
      <w:r w:rsidRPr="00E977EB">
        <w:t>в</w:t>
      </w:r>
      <w:r w:rsidRPr="00E977EB">
        <w:rPr>
          <w:spacing w:val="-5"/>
        </w:rPr>
        <w:t xml:space="preserve"> </w:t>
      </w:r>
      <w:r w:rsidRPr="00E977EB">
        <w:t>современной</w:t>
      </w:r>
      <w:r w:rsidRPr="00E977EB">
        <w:rPr>
          <w:spacing w:val="-3"/>
        </w:rPr>
        <w:t xml:space="preserve"> </w:t>
      </w:r>
      <w:r w:rsidRPr="00E977EB">
        <w:t>бытовой</w:t>
      </w:r>
      <w:r w:rsidRPr="00E977EB">
        <w:rPr>
          <w:spacing w:val="-5"/>
        </w:rPr>
        <w:t xml:space="preserve"> </w:t>
      </w:r>
      <w:r w:rsidRPr="00E977EB">
        <w:rPr>
          <w:spacing w:val="-2"/>
        </w:rPr>
        <w:t>культуре;</w:t>
      </w:r>
    </w:p>
    <w:p w14:paraId="36A5AE20" w14:textId="77777777" w:rsidR="0087419A" w:rsidRPr="00E977EB" w:rsidRDefault="00F669D9" w:rsidP="009C488D">
      <w:pPr>
        <w:pStyle w:val="a3"/>
        <w:spacing w:line="360" w:lineRule="auto"/>
        <w:ind w:left="0" w:firstLine="567"/>
      </w:pPr>
      <w:r w:rsidRPr="00E977EB">
        <w:t>иметь опыт создания видеоролика, осваивать основные этапы создания видеоролика и планировать свою работу по созданию видеоролика;</w:t>
      </w:r>
    </w:p>
    <w:p w14:paraId="0D15C4FD" w14:textId="77777777" w:rsidR="0087419A" w:rsidRPr="00E977EB" w:rsidRDefault="00F669D9" w:rsidP="009C488D">
      <w:pPr>
        <w:pStyle w:val="a3"/>
        <w:spacing w:line="360" w:lineRule="auto"/>
        <w:ind w:left="0" w:firstLine="567"/>
      </w:pPr>
      <w:r w:rsidRPr="00E977EB">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732DCB4" w14:textId="77777777" w:rsidR="0087419A" w:rsidRPr="00E977EB" w:rsidRDefault="00F669D9" w:rsidP="009C488D">
      <w:pPr>
        <w:pStyle w:val="a3"/>
        <w:spacing w:line="360" w:lineRule="auto"/>
        <w:ind w:left="0" w:firstLine="567"/>
      </w:pPr>
      <w:r w:rsidRPr="00E977EB">
        <w:t>иметь начальные навыки практической работы по видеомонтажу на основе соответствующих компьютерных программ;</w:t>
      </w:r>
    </w:p>
    <w:p w14:paraId="1549A11D" w14:textId="77777777" w:rsidR="0087419A" w:rsidRPr="00E977EB" w:rsidRDefault="00F669D9" w:rsidP="009C488D">
      <w:pPr>
        <w:pStyle w:val="a3"/>
        <w:spacing w:line="360" w:lineRule="auto"/>
        <w:ind w:left="0" w:firstLine="567"/>
      </w:pPr>
      <w:r w:rsidRPr="00E977EB">
        <w:t>иметь</w:t>
      </w:r>
      <w:r w:rsidRPr="00E977EB">
        <w:rPr>
          <w:spacing w:val="-3"/>
        </w:rPr>
        <w:t xml:space="preserve"> </w:t>
      </w:r>
      <w:r w:rsidRPr="00E977EB">
        <w:t>навык</w:t>
      </w:r>
      <w:r w:rsidRPr="00E977EB">
        <w:rPr>
          <w:spacing w:val="-3"/>
        </w:rPr>
        <w:t xml:space="preserve"> </w:t>
      </w:r>
      <w:r w:rsidRPr="00E977EB">
        <w:t>критического</w:t>
      </w:r>
      <w:r w:rsidRPr="00E977EB">
        <w:rPr>
          <w:spacing w:val="-3"/>
        </w:rPr>
        <w:t xml:space="preserve"> </w:t>
      </w:r>
      <w:r w:rsidRPr="00E977EB">
        <w:t>осмысления</w:t>
      </w:r>
      <w:r w:rsidRPr="00E977EB">
        <w:rPr>
          <w:spacing w:val="-3"/>
        </w:rPr>
        <w:t xml:space="preserve"> </w:t>
      </w:r>
      <w:r w:rsidRPr="00E977EB">
        <w:t>качества</w:t>
      </w:r>
      <w:r w:rsidRPr="00E977EB">
        <w:rPr>
          <w:spacing w:val="-4"/>
        </w:rPr>
        <w:t xml:space="preserve"> </w:t>
      </w:r>
      <w:r w:rsidRPr="00E977EB">
        <w:t>снятых</w:t>
      </w:r>
      <w:r w:rsidRPr="00E977EB">
        <w:rPr>
          <w:spacing w:val="-1"/>
        </w:rPr>
        <w:t xml:space="preserve"> </w:t>
      </w:r>
      <w:r w:rsidRPr="00E977EB">
        <w:rPr>
          <w:spacing w:val="-2"/>
        </w:rPr>
        <w:t>роликов;</w:t>
      </w:r>
    </w:p>
    <w:p w14:paraId="285CF927" w14:textId="4A53FDC0" w:rsidR="0087419A" w:rsidRPr="00E977EB" w:rsidRDefault="00F669D9" w:rsidP="009C488D">
      <w:pPr>
        <w:pStyle w:val="a3"/>
        <w:spacing w:line="360" w:lineRule="auto"/>
        <w:ind w:left="0" w:firstLine="567"/>
      </w:pPr>
      <w:r w:rsidRPr="00E977EB">
        <w:rPr>
          <w:spacing w:val="-4"/>
        </w:rPr>
        <w:t>иметь</w:t>
      </w:r>
      <w:r w:rsidR="001614D3">
        <w:t xml:space="preserve"> </w:t>
      </w:r>
      <w:r w:rsidRPr="00E977EB">
        <w:rPr>
          <w:spacing w:val="-2"/>
        </w:rPr>
        <w:t>знания</w:t>
      </w:r>
      <w:r w:rsidR="001614D3">
        <w:t xml:space="preserve"> </w:t>
      </w:r>
      <w:r w:rsidRPr="00E977EB">
        <w:rPr>
          <w:spacing w:val="-6"/>
        </w:rPr>
        <w:t>по</w:t>
      </w:r>
      <w:r w:rsidR="001614D3">
        <w:t xml:space="preserve"> </w:t>
      </w:r>
      <w:r w:rsidRPr="00E977EB">
        <w:rPr>
          <w:spacing w:val="-2"/>
        </w:rPr>
        <w:t>истории</w:t>
      </w:r>
      <w:r w:rsidR="001614D3">
        <w:t xml:space="preserve"> </w:t>
      </w:r>
      <w:r w:rsidRPr="00E977EB">
        <w:rPr>
          <w:spacing w:val="-2"/>
        </w:rPr>
        <w:t>мультипликации</w:t>
      </w:r>
      <w:r w:rsidR="001614D3">
        <w:t xml:space="preserve"> </w:t>
      </w:r>
      <w:r w:rsidRPr="00E977EB">
        <w:rPr>
          <w:spacing w:val="-10"/>
        </w:rPr>
        <w:t>и</w:t>
      </w:r>
      <w:r w:rsidR="001614D3">
        <w:t xml:space="preserve"> </w:t>
      </w:r>
      <w:r w:rsidRPr="00E977EB">
        <w:rPr>
          <w:spacing w:val="-2"/>
        </w:rPr>
        <w:t>уметь</w:t>
      </w:r>
      <w:r w:rsidR="001614D3">
        <w:t xml:space="preserve"> </w:t>
      </w:r>
      <w:r w:rsidRPr="00E977EB">
        <w:rPr>
          <w:spacing w:val="-2"/>
        </w:rPr>
        <w:t>приводить</w:t>
      </w:r>
      <w:r w:rsidR="001614D3">
        <w:t xml:space="preserve"> </w:t>
      </w:r>
      <w:r w:rsidRPr="00E977EB">
        <w:rPr>
          <w:spacing w:val="-2"/>
        </w:rPr>
        <w:t xml:space="preserve">примеры </w:t>
      </w:r>
      <w:r w:rsidRPr="00E977EB">
        <w:t>использования электронно-цифровых технологий в современном игровом кинематографе; иметь</w:t>
      </w:r>
      <w:r w:rsidRPr="00E977EB">
        <w:rPr>
          <w:spacing w:val="40"/>
        </w:rPr>
        <w:t xml:space="preserve"> </w:t>
      </w:r>
      <w:r w:rsidRPr="00E977EB">
        <w:t>опыт анализа художественного</w:t>
      </w:r>
      <w:r w:rsidRPr="00E977EB">
        <w:rPr>
          <w:spacing w:val="40"/>
        </w:rPr>
        <w:t xml:space="preserve"> </w:t>
      </w:r>
      <w:r w:rsidRPr="00E977EB">
        <w:t>образа и</w:t>
      </w:r>
      <w:r w:rsidRPr="00E977EB">
        <w:rPr>
          <w:spacing w:val="40"/>
        </w:rPr>
        <w:t xml:space="preserve"> </w:t>
      </w:r>
      <w:r w:rsidRPr="00E977EB">
        <w:t>средств</w:t>
      </w:r>
      <w:r w:rsidRPr="00E977EB">
        <w:rPr>
          <w:spacing w:val="40"/>
        </w:rPr>
        <w:t xml:space="preserve"> </w:t>
      </w:r>
      <w:r w:rsidRPr="00E977EB">
        <w:t>его</w:t>
      </w:r>
      <w:r w:rsidRPr="00E977EB">
        <w:rPr>
          <w:spacing w:val="40"/>
        </w:rPr>
        <w:t xml:space="preserve"> </w:t>
      </w:r>
      <w:r w:rsidRPr="00E977EB">
        <w:t>достижения</w:t>
      </w:r>
      <w:r w:rsidRPr="00E977EB">
        <w:rPr>
          <w:spacing w:val="40"/>
        </w:rPr>
        <w:t xml:space="preserve"> </w:t>
      </w:r>
      <w:r w:rsidRPr="00E977EB">
        <w:t>в лучших отечественных</w:t>
      </w:r>
      <w:r w:rsidRPr="00E977EB">
        <w:rPr>
          <w:spacing w:val="-4"/>
        </w:rPr>
        <w:t xml:space="preserve"> </w:t>
      </w:r>
      <w:r w:rsidRPr="00E977EB">
        <w:t>мультфильмах;</w:t>
      </w:r>
      <w:r w:rsidRPr="00E977EB">
        <w:rPr>
          <w:spacing w:val="-3"/>
        </w:rPr>
        <w:t xml:space="preserve"> </w:t>
      </w:r>
      <w:r w:rsidRPr="00E977EB">
        <w:t>осознавать</w:t>
      </w:r>
      <w:r w:rsidRPr="00E977EB">
        <w:rPr>
          <w:spacing w:val="-1"/>
        </w:rPr>
        <w:t xml:space="preserve"> </w:t>
      </w:r>
      <w:r w:rsidRPr="00E977EB">
        <w:t>многообразие</w:t>
      </w:r>
      <w:r w:rsidRPr="00E977EB">
        <w:rPr>
          <w:spacing w:val="-4"/>
        </w:rPr>
        <w:t xml:space="preserve"> </w:t>
      </w:r>
      <w:r w:rsidRPr="00E977EB">
        <w:t>подходов,</w:t>
      </w:r>
      <w:r w:rsidRPr="00E977EB">
        <w:rPr>
          <w:spacing w:val="-5"/>
        </w:rPr>
        <w:t xml:space="preserve"> </w:t>
      </w:r>
      <w:r w:rsidRPr="00E977EB">
        <w:t>поэзию</w:t>
      </w:r>
      <w:r w:rsidRPr="00E977EB">
        <w:rPr>
          <w:spacing w:val="-5"/>
        </w:rPr>
        <w:t xml:space="preserve"> </w:t>
      </w:r>
      <w:r w:rsidRPr="00E977EB">
        <w:t>и</w:t>
      </w:r>
      <w:r w:rsidRPr="00E977EB">
        <w:rPr>
          <w:spacing w:val="-1"/>
        </w:rPr>
        <w:t xml:space="preserve"> </w:t>
      </w:r>
      <w:r w:rsidRPr="00E977EB">
        <w:rPr>
          <w:spacing w:val="-2"/>
        </w:rPr>
        <w:t>уникальност</w:t>
      </w:r>
      <w:r w:rsidR="00265C8A" w:rsidRPr="00E977EB">
        <w:rPr>
          <w:spacing w:val="-2"/>
        </w:rPr>
        <w:t>ь</w:t>
      </w:r>
      <w:r w:rsidR="00265C8A">
        <w:rPr>
          <w:spacing w:val="-2"/>
        </w:rPr>
        <w:t xml:space="preserve"> </w:t>
      </w:r>
      <w:r w:rsidRPr="00E977EB">
        <w:t>художественных</w:t>
      </w:r>
      <w:r w:rsidRPr="00E977EB">
        <w:rPr>
          <w:spacing w:val="-6"/>
        </w:rPr>
        <w:t xml:space="preserve"> </w:t>
      </w:r>
      <w:r w:rsidRPr="00E977EB">
        <w:t>образов</w:t>
      </w:r>
      <w:r w:rsidRPr="00E977EB">
        <w:rPr>
          <w:spacing w:val="-6"/>
        </w:rPr>
        <w:t xml:space="preserve"> </w:t>
      </w:r>
      <w:r w:rsidRPr="00E977EB">
        <w:t>отечественной</w:t>
      </w:r>
      <w:r w:rsidRPr="00E977EB">
        <w:rPr>
          <w:spacing w:val="-4"/>
        </w:rPr>
        <w:t xml:space="preserve"> </w:t>
      </w:r>
      <w:r w:rsidRPr="00E977EB">
        <w:rPr>
          <w:spacing w:val="-2"/>
        </w:rPr>
        <w:t>мультипликации;</w:t>
      </w:r>
    </w:p>
    <w:p w14:paraId="11CF1E3E" w14:textId="77777777" w:rsidR="0087419A" w:rsidRPr="00E977EB" w:rsidRDefault="00F669D9" w:rsidP="009C488D">
      <w:pPr>
        <w:pStyle w:val="a3"/>
        <w:spacing w:line="360" w:lineRule="auto"/>
        <w:ind w:left="0" w:firstLine="567"/>
      </w:pPr>
      <w:r w:rsidRPr="00E977EB">
        <w:t>осваивать опыт создания компьютерной анимации в выбранной технике и в соответствующей компьютерной программе;</w:t>
      </w:r>
    </w:p>
    <w:p w14:paraId="51C7F887" w14:textId="77777777" w:rsidR="0087419A" w:rsidRPr="00E977EB" w:rsidRDefault="00F669D9" w:rsidP="009C488D">
      <w:pPr>
        <w:pStyle w:val="a3"/>
        <w:spacing w:line="360" w:lineRule="auto"/>
        <w:ind w:left="0" w:firstLine="567"/>
      </w:pPr>
      <w:r w:rsidRPr="00E977EB">
        <w:t>иметь опыт совместной творческой коллективной работы по созданию анимационного фильма.</w:t>
      </w:r>
    </w:p>
    <w:p w14:paraId="7F96423C" w14:textId="77777777" w:rsidR="0087419A" w:rsidRPr="00E977EB" w:rsidRDefault="00F669D9" w:rsidP="009C488D">
      <w:pPr>
        <w:pStyle w:val="a3"/>
        <w:spacing w:line="360" w:lineRule="auto"/>
        <w:ind w:left="0" w:firstLine="567"/>
      </w:pPr>
      <w:r w:rsidRPr="00E977EB">
        <w:t>Изобразительное</w:t>
      </w:r>
      <w:r w:rsidRPr="00E977EB">
        <w:rPr>
          <w:spacing w:val="-5"/>
        </w:rPr>
        <w:t xml:space="preserve"> </w:t>
      </w:r>
      <w:r w:rsidRPr="00E977EB">
        <w:t>искусство</w:t>
      </w:r>
      <w:r w:rsidRPr="00E977EB">
        <w:rPr>
          <w:spacing w:val="-4"/>
        </w:rPr>
        <w:t xml:space="preserve"> </w:t>
      </w:r>
      <w:r w:rsidRPr="00E977EB">
        <w:t>на</w:t>
      </w:r>
      <w:r w:rsidRPr="00E977EB">
        <w:rPr>
          <w:spacing w:val="-4"/>
        </w:rPr>
        <w:t xml:space="preserve"> </w:t>
      </w:r>
      <w:r w:rsidRPr="00E977EB">
        <w:rPr>
          <w:spacing w:val="-2"/>
        </w:rPr>
        <w:t>телевидении:</w:t>
      </w:r>
    </w:p>
    <w:p w14:paraId="4277E6EA" w14:textId="77777777" w:rsidR="0087419A" w:rsidRPr="00E977EB" w:rsidRDefault="00F669D9" w:rsidP="009C488D">
      <w:pPr>
        <w:pStyle w:val="a3"/>
        <w:spacing w:line="360" w:lineRule="auto"/>
        <w:ind w:left="0" w:firstLine="567"/>
      </w:pPr>
      <w:r w:rsidRPr="00E977EB">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96AD5AC" w14:textId="35C007E5" w:rsidR="0087419A" w:rsidRPr="00E977EB" w:rsidRDefault="00F669D9" w:rsidP="009C488D">
      <w:pPr>
        <w:pStyle w:val="a3"/>
        <w:spacing w:line="360" w:lineRule="auto"/>
        <w:ind w:left="0" w:firstLine="567"/>
      </w:pPr>
      <w:r w:rsidRPr="00E977EB">
        <w:t>знать о создателе телевидения – русском инженере Владимире Зворыкине; осознавать</w:t>
      </w:r>
      <w:r w:rsidRPr="00E977EB">
        <w:rPr>
          <w:spacing w:val="59"/>
          <w:w w:val="150"/>
        </w:rPr>
        <w:t xml:space="preserve"> </w:t>
      </w:r>
      <w:r w:rsidRPr="00E977EB">
        <w:t>роль</w:t>
      </w:r>
      <w:r w:rsidRPr="00E977EB">
        <w:rPr>
          <w:spacing w:val="56"/>
          <w:w w:val="150"/>
        </w:rPr>
        <w:t xml:space="preserve"> </w:t>
      </w:r>
      <w:r w:rsidRPr="00E977EB">
        <w:t>телевидения</w:t>
      </w:r>
      <w:r w:rsidRPr="00E977EB">
        <w:rPr>
          <w:spacing w:val="58"/>
          <w:w w:val="150"/>
        </w:rPr>
        <w:t xml:space="preserve"> </w:t>
      </w:r>
      <w:r w:rsidRPr="00E977EB">
        <w:t>в</w:t>
      </w:r>
      <w:r w:rsidRPr="00E977EB">
        <w:rPr>
          <w:spacing w:val="55"/>
          <w:w w:val="150"/>
        </w:rPr>
        <w:t xml:space="preserve"> </w:t>
      </w:r>
      <w:r w:rsidRPr="00E977EB">
        <w:t>превращении</w:t>
      </w:r>
      <w:r w:rsidRPr="00E977EB">
        <w:rPr>
          <w:spacing w:val="58"/>
          <w:w w:val="150"/>
        </w:rPr>
        <w:t xml:space="preserve"> </w:t>
      </w:r>
      <w:r w:rsidRPr="00E977EB">
        <w:t>мира</w:t>
      </w:r>
      <w:r w:rsidRPr="00E977EB">
        <w:rPr>
          <w:spacing w:val="58"/>
          <w:w w:val="150"/>
        </w:rPr>
        <w:t xml:space="preserve"> </w:t>
      </w:r>
      <w:r w:rsidRPr="00E977EB">
        <w:t>в</w:t>
      </w:r>
      <w:r w:rsidRPr="00E977EB">
        <w:rPr>
          <w:spacing w:val="57"/>
          <w:w w:val="150"/>
        </w:rPr>
        <w:t xml:space="preserve"> </w:t>
      </w:r>
      <w:r w:rsidRPr="00E977EB">
        <w:t>единое</w:t>
      </w:r>
      <w:r w:rsidRPr="00E977EB">
        <w:rPr>
          <w:spacing w:val="58"/>
          <w:w w:val="150"/>
        </w:rPr>
        <w:t xml:space="preserve"> </w:t>
      </w:r>
      <w:r w:rsidRPr="00E977EB">
        <w:rPr>
          <w:spacing w:val="-2"/>
        </w:rPr>
        <w:t>информационно</w:t>
      </w:r>
      <w:r w:rsidR="00265C8A" w:rsidRPr="00E977EB">
        <w:rPr>
          <w:spacing w:val="-2"/>
        </w:rPr>
        <w:t>е</w:t>
      </w:r>
      <w:r w:rsidR="00265C8A">
        <w:rPr>
          <w:spacing w:val="-2"/>
        </w:rPr>
        <w:t xml:space="preserve"> </w:t>
      </w:r>
      <w:r w:rsidRPr="00E977EB">
        <w:rPr>
          <w:spacing w:val="-2"/>
        </w:rPr>
        <w:t>пространство;</w:t>
      </w:r>
    </w:p>
    <w:p w14:paraId="42940F43" w14:textId="75422B91" w:rsidR="0087419A" w:rsidRPr="00E977EB" w:rsidRDefault="00F669D9" w:rsidP="009C488D">
      <w:pPr>
        <w:pStyle w:val="a3"/>
        <w:spacing w:line="360" w:lineRule="auto"/>
        <w:ind w:left="0" w:firstLine="567"/>
      </w:pPr>
      <w:r w:rsidRPr="00E977EB">
        <w:rPr>
          <w:spacing w:val="-4"/>
        </w:rPr>
        <w:t>иметь</w:t>
      </w:r>
      <w:r w:rsidR="001614D3">
        <w:t xml:space="preserve"> </w:t>
      </w:r>
      <w:r w:rsidRPr="00E977EB">
        <w:rPr>
          <w:spacing w:val="-2"/>
        </w:rPr>
        <w:t>представление</w:t>
      </w:r>
      <w:r w:rsidR="001614D3">
        <w:t xml:space="preserve"> </w:t>
      </w:r>
      <w:r w:rsidRPr="00E977EB">
        <w:rPr>
          <w:spacing w:val="-10"/>
        </w:rPr>
        <w:t>о</w:t>
      </w:r>
      <w:r w:rsidR="001614D3">
        <w:t xml:space="preserve"> </w:t>
      </w:r>
      <w:r w:rsidRPr="00E977EB">
        <w:rPr>
          <w:spacing w:val="-2"/>
        </w:rPr>
        <w:t>многих</w:t>
      </w:r>
      <w:r w:rsidR="001614D3">
        <w:t xml:space="preserve"> </w:t>
      </w:r>
      <w:r w:rsidRPr="00E977EB">
        <w:rPr>
          <w:spacing w:val="-2"/>
        </w:rPr>
        <w:t>направлениях</w:t>
      </w:r>
      <w:r w:rsidR="001614D3">
        <w:t xml:space="preserve"> </w:t>
      </w:r>
      <w:r w:rsidRPr="00E977EB">
        <w:rPr>
          <w:spacing w:val="-2"/>
        </w:rPr>
        <w:t>деятельности</w:t>
      </w:r>
      <w:r w:rsidR="001614D3">
        <w:t xml:space="preserve"> </w:t>
      </w:r>
      <w:r w:rsidRPr="00E977EB">
        <w:rPr>
          <w:spacing w:val="-10"/>
        </w:rPr>
        <w:t>и</w:t>
      </w:r>
      <w:r w:rsidR="001614D3">
        <w:t xml:space="preserve"> </w:t>
      </w:r>
      <w:r w:rsidRPr="00E977EB">
        <w:rPr>
          <w:spacing w:val="-2"/>
        </w:rPr>
        <w:t xml:space="preserve">профессиях </w:t>
      </w:r>
      <w:r w:rsidRPr="00E977EB">
        <w:t>художника на телевидении;</w:t>
      </w:r>
    </w:p>
    <w:p w14:paraId="1C19CDB5" w14:textId="4DA08A90" w:rsidR="0087419A" w:rsidRPr="00E977EB" w:rsidRDefault="00F669D9" w:rsidP="009C488D">
      <w:pPr>
        <w:pStyle w:val="a3"/>
        <w:spacing w:line="360" w:lineRule="auto"/>
        <w:ind w:left="0" w:firstLine="567"/>
      </w:pPr>
      <w:r w:rsidRPr="00E977EB">
        <w:t>применять полученные знания и опыт творчества в работе школьного телевидения и студии мультимедиа;</w:t>
      </w:r>
    </w:p>
    <w:p w14:paraId="24F55FF0" w14:textId="77777777" w:rsidR="0087419A" w:rsidRPr="00E977EB" w:rsidRDefault="00F669D9" w:rsidP="009C488D">
      <w:pPr>
        <w:pStyle w:val="a3"/>
        <w:spacing w:line="360" w:lineRule="auto"/>
        <w:ind w:left="0" w:firstLine="567"/>
      </w:pPr>
      <w:r w:rsidRPr="00E977EB">
        <w:t>понимать образовательные задачи зрительской культуры и необходимость зрительских умений;</w:t>
      </w:r>
    </w:p>
    <w:p w14:paraId="746E4317" w14:textId="77777777" w:rsidR="0087419A" w:rsidRPr="00E977EB" w:rsidRDefault="00F669D9" w:rsidP="009C488D">
      <w:pPr>
        <w:pStyle w:val="a3"/>
        <w:spacing w:line="360" w:lineRule="auto"/>
        <w:ind w:left="0" w:firstLine="567"/>
      </w:pPr>
      <w:r w:rsidRPr="00E977EB">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14:paraId="4510BF71" w14:textId="059275A1" w:rsidR="0087419A" w:rsidRPr="00E977EB" w:rsidRDefault="00F669D9" w:rsidP="009C488D">
      <w:pPr>
        <w:pStyle w:val="1"/>
        <w:numPr>
          <w:ilvl w:val="2"/>
          <w:numId w:val="74"/>
        </w:numPr>
        <w:spacing w:before="0" w:line="360" w:lineRule="auto"/>
        <w:ind w:left="0" w:firstLine="567"/>
        <w:jc w:val="both"/>
      </w:pPr>
      <w:bookmarkStart w:id="552" w:name="_Toc216113596"/>
      <w:r w:rsidRPr="00E977EB">
        <w:lastRenderedPageBreak/>
        <w:t>Рабочая</w:t>
      </w:r>
      <w:r w:rsidRPr="00E977EB">
        <w:rPr>
          <w:spacing w:val="-9"/>
        </w:rPr>
        <w:t xml:space="preserve"> </w:t>
      </w:r>
      <w:r w:rsidRPr="00E977EB">
        <w:t>программа</w:t>
      </w:r>
      <w:r w:rsidRPr="00E977EB">
        <w:rPr>
          <w:spacing w:val="-6"/>
        </w:rPr>
        <w:t xml:space="preserve"> </w:t>
      </w:r>
      <w:r w:rsidRPr="00E977EB">
        <w:t>по</w:t>
      </w:r>
      <w:r w:rsidRPr="00E977EB">
        <w:rPr>
          <w:spacing w:val="-6"/>
        </w:rPr>
        <w:t xml:space="preserve"> </w:t>
      </w:r>
      <w:r w:rsidRPr="00E977EB">
        <w:t>учебному</w:t>
      </w:r>
      <w:r w:rsidRPr="00E977EB">
        <w:rPr>
          <w:spacing w:val="-6"/>
        </w:rPr>
        <w:t xml:space="preserve"> </w:t>
      </w:r>
      <w:r w:rsidRPr="00E977EB">
        <w:t>предмету</w:t>
      </w:r>
      <w:r w:rsidRPr="00E977EB">
        <w:rPr>
          <w:spacing w:val="-5"/>
        </w:rPr>
        <w:t xml:space="preserve"> </w:t>
      </w:r>
      <w:r w:rsidRPr="00E977EB">
        <w:rPr>
          <w:spacing w:val="-2"/>
        </w:rPr>
        <w:t>«Музыка»</w:t>
      </w:r>
      <w:bookmarkEnd w:id="552"/>
    </w:p>
    <w:p w14:paraId="7A6089E9" w14:textId="1F0B6A2F" w:rsidR="0087419A" w:rsidRPr="00E977EB" w:rsidRDefault="00F669D9" w:rsidP="009C488D">
      <w:pPr>
        <w:pStyle w:val="a3"/>
        <w:spacing w:line="360" w:lineRule="auto"/>
        <w:ind w:left="0" w:firstLine="567"/>
      </w:pPr>
      <w:r w:rsidRPr="00E977EB">
        <w:t>Рабочая</w:t>
      </w:r>
      <w:r w:rsidR="001614D3">
        <w:rPr>
          <w:spacing w:val="40"/>
        </w:rPr>
        <w:t xml:space="preserve"> </w:t>
      </w:r>
      <w:r w:rsidRPr="00E977EB">
        <w:t>программа</w:t>
      </w:r>
      <w:r w:rsidR="001614D3">
        <w:rPr>
          <w:spacing w:val="40"/>
        </w:rPr>
        <w:t xml:space="preserve"> </w:t>
      </w:r>
      <w:r w:rsidRPr="00E977EB">
        <w:t>по</w:t>
      </w:r>
      <w:r w:rsidR="001614D3">
        <w:rPr>
          <w:spacing w:val="41"/>
        </w:rPr>
        <w:t xml:space="preserve"> </w:t>
      </w:r>
      <w:r w:rsidRPr="00E977EB">
        <w:t>учебному</w:t>
      </w:r>
      <w:r w:rsidR="001614D3">
        <w:rPr>
          <w:spacing w:val="38"/>
        </w:rPr>
        <w:t xml:space="preserve"> </w:t>
      </w:r>
      <w:r w:rsidRPr="00E977EB">
        <w:t>предмету</w:t>
      </w:r>
      <w:r w:rsidR="001614D3">
        <w:rPr>
          <w:spacing w:val="40"/>
        </w:rPr>
        <w:t xml:space="preserve"> </w:t>
      </w:r>
      <w:r w:rsidRPr="00E977EB">
        <w:t>«Музыка»</w:t>
      </w:r>
      <w:r w:rsidR="001614D3">
        <w:rPr>
          <w:spacing w:val="37"/>
        </w:rPr>
        <w:t xml:space="preserve"> </w:t>
      </w:r>
      <w:r w:rsidRPr="00E977EB">
        <w:t>(предметная</w:t>
      </w:r>
      <w:r w:rsidR="001614D3">
        <w:rPr>
          <w:spacing w:val="41"/>
        </w:rPr>
        <w:t xml:space="preserve"> </w:t>
      </w:r>
      <w:r w:rsidRPr="00E977EB">
        <w:rPr>
          <w:spacing w:val="-2"/>
        </w:rPr>
        <w:t>област</w:t>
      </w:r>
      <w:r w:rsidR="00265C8A" w:rsidRPr="00E977EB">
        <w:rPr>
          <w:spacing w:val="-2"/>
        </w:rPr>
        <w:t>ь</w:t>
      </w:r>
      <w:r w:rsidR="00265C8A">
        <w:rPr>
          <w:spacing w:val="-2"/>
        </w:rPr>
        <w:t xml:space="preserve"> </w:t>
      </w:r>
      <w:r w:rsidRPr="00E977EB">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64979805" w14:textId="77777777" w:rsidR="0087419A" w:rsidRPr="00E977EB" w:rsidRDefault="00F669D9" w:rsidP="009C488D">
      <w:pPr>
        <w:pStyle w:val="a3"/>
        <w:spacing w:line="360" w:lineRule="auto"/>
        <w:ind w:left="0" w:firstLine="567"/>
      </w:pPr>
      <w:r w:rsidRPr="00E977EB">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w:t>
      </w:r>
      <w:r w:rsidRPr="00E977EB">
        <w:rPr>
          <w:spacing w:val="-2"/>
        </w:rPr>
        <w:t>результатам.</w:t>
      </w:r>
    </w:p>
    <w:p w14:paraId="26AFD2B5" w14:textId="77777777" w:rsidR="0087419A" w:rsidRPr="00E977EB" w:rsidRDefault="00F669D9" w:rsidP="009C488D">
      <w:pPr>
        <w:pStyle w:val="a3"/>
        <w:spacing w:line="360" w:lineRule="auto"/>
        <w:ind w:left="0" w:firstLine="567"/>
      </w:pPr>
      <w:r w:rsidRPr="00E977EB">
        <w:t>Содержание обучения раскрывает содержательные линии, которые предлагаются для изучения на уровне основного общего образования.</w:t>
      </w:r>
    </w:p>
    <w:p w14:paraId="423329E5" w14:textId="77777777" w:rsidR="0087419A" w:rsidRPr="00E977EB" w:rsidRDefault="00F669D9" w:rsidP="009C488D">
      <w:pPr>
        <w:pStyle w:val="a3"/>
        <w:spacing w:line="360" w:lineRule="auto"/>
        <w:ind w:left="0" w:firstLine="567"/>
      </w:pPr>
      <w:r w:rsidRPr="00E977EB">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14:paraId="3FDAFC40" w14:textId="77777777" w:rsidR="0087419A" w:rsidRPr="00E977EB" w:rsidRDefault="00F669D9" w:rsidP="009C488D">
      <w:pPr>
        <w:pStyle w:val="3"/>
        <w:spacing w:before="0" w:line="360" w:lineRule="auto"/>
        <w:ind w:left="0" w:firstLine="567"/>
      </w:pPr>
      <w:bookmarkStart w:id="553" w:name="_Toc216113597"/>
      <w:r w:rsidRPr="00E977EB">
        <w:t>Пояснительная</w:t>
      </w:r>
      <w:r w:rsidRPr="00E977EB">
        <w:rPr>
          <w:spacing w:val="-3"/>
        </w:rPr>
        <w:t xml:space="preserve"> </w:t>
      </w:r>
      <w:r w:rsidRPr="00E977EB">
        <w:rPr>
          <w:spacing w:val="-2"/>
        </w:rPr>
        <w:t>записка.</w:t>
      </w:r>
      <w:bookmarkEnd w:id="553"/>
    </w:p>
    <w:p w14:paraId="4F0BF6B8" w14:textId="77777777" w:rsidR="0087419A" w:rsidRPr="00E977EB" w:rsidRDefault="00F669D9" w:rsidP="009C488D">
      <w:pPr>
        <w:pStyle w:val="a3"/>
        <w:spacing w:line="360" w:lineRule="auto"/>
        <w:ind w:left="0" w:firstLine="567"/>
      </w:pPr>
      <w:r w:rsidRPr="00E977EB">
        <w:t>Программа по музыке разработана с целью оказания методической помощи учителю музыки в создании рабочей программы по учебному предмету.</w:t>
      </w:r>
    </w:p>
    <w:p w14:paraId="1904D806" w14:textId="77777777" w:rsidR="0087419A" w:rsidRPr="00E977EB" w:rsidRDefault="00F669D9" w:rsidP="009C488D">
      <w:pPr>
        <w:pStyle w:val="3"/>
        <w:spacing w:before="0" w:line="360" w:lineRule="auto"/>
        <w:ind w:left="0" w:firstLine="567"/>
        <w:rPr>
          <w:b w:val="0"/>
        </w:rPr>
      </w:pPr>
      <w:bookmarkStart w:id="554" w:name="_Toc216113598"/>
      <w:r w:rsidRPr="00E977EB">
        <w:t>Программа</w:t>
      </w:r>
      <w:r w:rsidRPr="00E977EB">
        <w:rPr>
          <w:spacing w:val="-3"/>
        </w:rPr>
        <w:t xml:space="preserve"> </w:t>
      </w:r>
      <w:r w:rsidRPr="00E977EB">
        <w:t>по</w:t>
      </w:r>
      <w:r w:rsidRPr="00E977EB">
        <w:rPr>
          <w:spacing w:val="-2"/>
        </w:rPr>
        <w:t xml:space="preserve"> </w:t>
      </w:r>
      <w:r w:rsidRPr="00E977EB">
        <w:t>музыке</w:t>
      </w:r>
      <w:r w:rsidRPr="00E977EB">
        <w:rPr>
          <w:spacing w:val="-2"/>
        </w:rPr>
        <w:t xml:space="preserve"> </w:t>
      </w:r>
      <w:r w:rsidRPr="00E977EB">
        <w:t xml:space="preserve">позволит </w:t>
      </w:r>
      <w:r w:rsidRPr="00E977EB">
        <w:rPr>
          <w:spacing w:val="-2"/>
        </w:rPr>
        <w:t>учителю</w:t>
      </w:r>
      <w:r w:rsidRPr="00E977EB">
        <w:rPr>
          <w:b w:val="0"/>
          <w:spacing w:val="-2"/>
        </w:rPr>
        <w:t>:</w:t>
      </w:r>
      <w:bookmarkEnd w:id="554"/>
    </w:p>
    <w:p w14:paraId="69E01639" w14:textId="77777777" w:rsidR="0087419A" w:rsidRPr="00E977EB" w:rsidRDefault="00F669D9" w:rsidP="009C488D">
      <w:pPr>
        <w:pStyle w:val="a3"/>
        <w:spacing w:line="360" w:lineRule="auto"/>
        <w:ind w:left="0" w:firstLine="567"/>
      </w:pPr>
      <w:r w:rsidRPr="00E977EB">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w:t>
      </w:r>
      <w:r w:rsidRPr="00E977EB">
        <w:rPr>
          <w:spacing w:val="40"/>
        </w:rPr>
        <w:t xml:space="preserve"> </w:t>
      </w:r>
      <w:r w:rsidRPr="00E977EB">
        <w:t>результаты обучения и содержание учебного предмета по годам обучения в соответствии</w:t>
      </w:r>
      <w:r w:rsidRPr="00E977EB">
        <w:rPr>
          <w:spacing w:val="40"/>
        </w:rPr>
        <w:t xml:space="preserve"> </w:t>
      </w:r>
      <w:r w:rsidRPr="00E977EB">
        <w:t>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54C183D0" w14:textId="77777777" w:rsidR="0087419A" w:rsidRPr="00E977EB" w:rsidRDefault="00F669D9" w:rsidP="009C488D">
      <w:pPr>
        <w:pStyle w:val="a3"/>
        <w:spacing w:line="360" w:lineRule="auto"/>
        <w:ind w:left="0" w:firstLine="567"/>
      </w:pPr>
      <w:r w:rsidRPr="00E977EB">
        <w:t>разработать календарно-тематическое планирование с учетом особенностей конкретного региона, образовательной организации, класса.</w:t>
      </w:r>
    </w:p>
    <w:p w14:paraId="14B0A25E" w14:textId="1142DE52" w:rsidR="0087419A" w:rsidRPr="00E977EB" w:rsidRDefault="00F669D9" w:rsidP="009C488D">
      <w:pPr>
        <w:pStyle w:val="a3"/>
        <w:spacing w:line="360" w:lineRule="auto"/>
        <w:ind w:left="0" w:firstLine="567"/>
      </w:pPr>
      <w:r w:rsidRPr="00E977EB">
        <w:t>Музыка – универсальный антропологический феномен, неизменно присутствующий</w:t>
      </w:r>
      <w:r w:rsidRPr="00E977EB">
        <w:rPr>
          <w:spacing w:val="76"/>
          <w:w w:val="150"/>
        </w:rPr>
        <w:t xml:space="preserve"> </w:t>
      </w:r>
      <w:r w:rsidRPr="00E977EB">
        <w:t>во</w:t>
      </w:r>
      <w:r w:rsidRPr="00E977EB">
        <w:rPr>
          <w:spacing w:val="74"/>
          <w:w w:val="150"/>
        </w:rPr>
        <w:t xml:space="preserve"> </w:t>
      </w:r>
      <w:r w:rsidRPr="00E977EB">
        <w:t>всех</w:t>
      </w:r>
      <w:r w:rsidRPr="00E977EB">
        <w:rPr>
          <w:spacing w:val="77"/>
          <w:w w:val="150"/>
        </w:rPr>
        <w:t xml:space="preserve"> </w:t>
      </w:r>
      <w:r w:rsidRPr="00E977EB">
        <w:t>культурах</w:t>
      </w:r>
      <w:r w:rsidRPr="00E977EB">
        <w:rPr>
          <w:spacing w:val="77"/>
          <w:w w:val="150"/>
        </w:rPr>
        <w:t xml:space="preserve"> </w:t>
      </w:r>
      <w:r w:rsidRPr="00E977EB">
        <w:t>и</w:t>
      </w:r>
      <w:r w:rsidRPr="00E977EB">
        <w:rPr>
          <w:spacing w:val="76"/>
          <w:w w:val="150"/>
        </w:rPr>
        <w:t xml:space="preserve"> </w:t>
      </w:r>
      <w:r w:rsidRPr="00E977EB">
        <w:t>цивилизациях</w:t>
      </w:r>
      <w:r w:rsidRPr="00E977EB">
        <w:rPr>
          <w:spacing w:val="77"/>
          <w:w w:val="150"/>
        </w:rPr>
        <w:t xml:space="preserve"> </w:t>
      </w:r>
      <w:r w:rsidRPr="00E977EB">
        <w:t>на</w:t>
      </w:r>
      <w:r w:rsidRPr="00E977EB">
        <w:rPr>
          <w:spacing w:val="74"/>
          <w:w w:val="150"/>
        </w:rPr>
        <w:t xml:space="preserve"> </w:t>
      </w:r>
      <w:r w:rsidRPr="00E977EB">
        <w:t>протяжении</w:t>
      </w:r>
      <w:r w:rsidRPr="00E977EB">
        <w:rPr>
          <w:spacing w:val="76"/>
          <w:w w:val="150"/>
        </w:rPr>
        <w:t xml:space="preserve"> </w:t>
      </w:r>
      <w:r w:rsidRPr="00E977EB">
        <w:t>всей</w:t>
      </w:r>
      <w:r w:rsidRPr="00E977EB">
        <w:rPr>
          <w:spacing w:val="76"/>
          <w:w w:val="150"/>
        </w:rPr>
        <w:t xml:space="preserve"> </w:t>
      </w:r>
      <w:r w:rsidRPr="00E977EB">
        <w:t>истории</w:t>
      </w:r>
      <w:r w:rsidR="008D2D4D" w:rsidRPr="00E977EB">
        <w:t xml:space="preserve"> </w:t>
      </w:r>
      <w:r w:rsidRPr="00E977EB">
        <w:t>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7519ED4" w14:textId="77777777" w:rsidR="0087419A" w:rsidRPr="00E977EB" w:rsidRDefault="00F669D9" w:rsidP="009C488D">
      <w:pPr>
        <w:pStyle w:val="a3"/>
        <w:spacing w:line="360" w:lineRule="auto"/>
        <w:ind w:left="0" w:firstLine="567"/>
      </w:pPr>
      <w:r w:rsidRPr="00E977EB">
        <w:t>Музыка действует на невербальном уровне и развивает такие важнейшие качества</w:t>
      </w:r>
      <w:r w:rsidRPr="00E977EB">
        <w:rPr>
          <w:spacing w:val="40"/>
        </w:rPr>
        <w:t xml:space="preserve"> </w:t>
      </w:r>
      <w:r w:rsidRPr="00E977EB">
        <w:t>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1470B12" w14:textId="77777777" w:rsidR="0087419A" w:rsidRPr="00E977EB" w:rsidRDefault="00F669D9" w:rsidP="009C488D">
      <w:pPr>
        <w:pStyle w:val="a3"/>
        <w:spacing w:line="360" w:lineRule="auto"/>
        <w:ind w:left="0" w:firstLine="567"/>
      </w:pPr>
      <w:r w:rsidRPr="00E977EB">
        <w:t xml:space="preserve">Музыка, являясь эффективным способом коммуникации, обеспечивает межличностное и </w:t>
      </w:r>
      <w:r w:rsidRPr="00E977EB">
        <w:lastRenderedPageBreak/>
        <w:t>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4D80AC7F" w14:textId="77777777" w:rsidR="0087419A" w:rsidRPr="00E977EB" w:rsidRDefault="00F669D9" w:rsidP="009C488D">
      <w:pPr>
        <w:pStyle w:val="a3"/>
        <w:spacing w:line="360" w:lineRule="auto"/>
        <w:ind w:left="0" w:firstLine="567"/>
      </w:pPr>
      <w:r w:rsidRPr="00E977EB">
        <w:t>Музыка – временно́е искусство. В связи с этим важнейшим вкладом в развитие комплекса</w:t>
      </w:r>
      <w:r w:rsidRPr="00E977EB">
        <w:rPr>
          <w:spacing w:val="-2"/>
        </w:rPr>
        <w:t xml:space="preserve"> </w:t>
      </w:r>
      <w:r w:rsidRPr="00E977EB">
        <w:t>психических</w:t>
      </w:r>
      <w:r w:rsidRPr="00E977EB">
        <w:rPr>
          <w:spacing w:val="-1"/>
        </w:rPr>
        <w:t xml:space="preserve"> </w:t>
      </w:r>
      <w:r w:rsidRPr="00E977EB">
        <w:t>качеств</w:t>
      </w:r>
      <w:r w:rsidRPr="00E977EB">
        <w:rPr>
          <w:spacing w:val="-1"/>
        </w:rPr>
        <w:t xml:space="preserve"> </w:t>
      </w:r>
      <w:r w:rsidRPr="00E977EB">
        <w:t>личности является</w:t>
      </w:r>
      <w:r w:rsidRPr="00E977EB">
        <w:rPr>
          <w:spacing w:val="-1"/>
        </w:rPr>
        <w:t xml:space="preserve"> </w:t>
      </w:r>
      <w:r w:rsidRPr="00E977EB">
        <w:t>способность музыки развивать</w:t>
      </w:r>
      <w:r w:rsidRPr="00E977EB">
        <w:rPr>
          <w:spacing w:val="-2"/>
        </w:rPr>
        <w:t xml:space="preserve"> </w:t>
      </w:r>
      <w:r w:rsidRPr="00E977EB">
        <w:t xml:space="preserve">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w:t>
      </w:r>
      <w:r w:rsidRPr="00E977EB">
        <w:rPr>
          <w:spacing w:val="-2"/>
        </w:rPr>
        <w:t>прошлым.</w:t>
      </w:r>
    </w:p>
    <w:p w14:paraId="5C6660D2" w14:textId="77777777" w:rsidR="0087419A" w:rsidRPr="00E977EB" w:rsidRDefault="00F669D9" w:rsidP="009C488D">
      <w:pPr>
        <w:pStyle w:val="a3"/>
        <w:spacing w:line="360" w:lineRule="auto"/>
        <w:ind w:left="0" w:firstLine="567"/>
      </w:pPr>
      <w:r w:rsidRPr="00E977EB">
        <w:t>Изучение музыки обеспечивает развитие интеллектуальных и творческих способностей обучающегося, развивает его абстрактное мышление, память и</w:t>
      </w:r>
      <w:r w:rsidRPr="00E977EB">
        <w:rPr>
          <w:spacing w:val="40"/>
        </w:rPr>
        <w:t xml:space="preserve"> </w:t>
      </w:r>
      <w:r w:rsidRPr="00E977EB">
        <w:t>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5E9D4C94" w14:textId="77777777" w:rsidR="0087419A" w:rsidRPr="00E977EB" w:rsidRDefault="00F669D9" w:rsidP="009C488D">
      <w:pPr>
        <w:pStyle w:val="a3"/>
        <w:spacing w:line="360" w:lineRule="auto"/>
        <w:ind w:left="0" w:firstLine="567"/>
      </w:pPr>
      <w:r w:rsidRPr="00E977EB">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67D695D2" w14:textId="75049B09" w:rsidR="0087419A" w:rsidRPr="00E977EB" w:rsidRDefault="00F669D9" w:rsidP="009C488D">
      <w:pPr>
        <w:pStyle w:val="a3"/>
        <w:spacing w:line="360" w:lineRule="auto"/>
        <w:ind w:left="0" w:firstLine="567"/>
      </w:pPr>
      <w:r w:rsidRPr="00E977EB">
        <w:t>Основная</w:t>
      </w:r>
      <w:r w:rsidRPr="00E977EB">
        <w:rPr>
          <w:spacing w:val="58"/>
          <w:w w:val="150"/>
        </w:rPr>
        <w:t xml:space="preserve"> </w:t>
      </w:r>
      <w:r w:rsidRPr="00E977EB">
        <w:t>цель</w:t>
      </w:r>
      <w:r w:rsidRPr="00E977EB">
        <w:rPr>
          <w:spacing w:val="61"/>
          <w:w w:val="150"/>
        </w:rPr>
        <w:t xml:space="preserve"> </w:t>
      </w:r>
      <w:r w:rsidRPr="00E977EB">
        <w:t>реализации</w:t>
      </w:r>
      <w:r w:rsidRPr="00E977EB">
        <w:rPr>
          <w:spacing w:val="58"/>
          <w:w w:val="150"/>
        </w:rPr>
        <w:t xml:space="preserve"> </w:t>
      </w:r>
      <w:r w:rsidRPr="00E977EB">
        <w:t>программы</w:t>
      </w:r>
      <w:r w:rsidRPr="00E977EB">
        <w:rPr>
          <w:spacing w:val="59"/>
          <w:w w:val="150"/>
        </w:rPr>
        <w:t xml:space="preserve"> </w:t>
      </w:r>
      <w:r w:rsidRPr="00E977EB">
        <w:t>по</w:t>
      </w:r>
      <w:r w:rsidRPr="00E977EB">
        <w:rPr>
          <w:spacing w:val="57"/>
          <w:w w:val="150"/>
        </w:rPr>
        <w:t xml:space="preserve"> </w:t>
      </w:r>
      <w:r w:rsidRPr="00E977EB">
        <w:t>музыке</w:t>
      </w:r>
      <w:r w:rsidRPr="00E977EB">
        <w:rPr>
          <w:spacing w:val="65"/>
          <w:w w:val="150"/>
        </w:rPr>
        <w:t xml:space="preserve"> </w:t>
      </w:r>
      <w:r w:rsidRPr="00E977EB">
        <w:t>–</w:t>
      </w:r>
      <w:r w:rsidRPr="00E977EB">
        <w:rPr>
          <w:spacing w:val="60"/>
          <w:w w:val="150"/>
        </w:rPr>
        <w:t xml:space="preserve"> </w:t>
      </w:r>
      <w:r w:rsidRPr="00E977EB">
        <w:t>воспитание</w:t>
      </w:r>
      <w:r w:rsidRPr="00E977EB">
        <w:rPr>
          <w:spacing w:val="58"/>
          <w:w w:val="150"/>
        </w:rPr>
        <w:t xml:space="preserve"> </w:t>
      </w:r>
      <w:r w:rsidRPr="00E977EB">
        <w:rPr>
          <w:spacing w:val="-2"/>
        </w:rPr>
        <w:t>музыкально</w:t>
      </w:r>
      <w:r w:rsidR="00265C8A" w:rsidRPr="00E977EB">
        <w:rPr>
          <w:spacing w:val="-2"/>
        </w:rPr>
        <w:t>й</w:t>
      </w:r>
      <w:r w:rsidR="00265C8A">
        <w:rPr>
          <w:spacing w:val="-2"/>
        </w:rPr>
        <w:t xml:space="preserve"> </w:t>
      </w:r>
      <w:r w:rsidRPr="00E977EB">
        <w:t>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2E3E7BE5" w14:textId="77777777" w:rsidR="0087419A" w:rsidRPr="00E977EB" w:rsidRDefault="00F669D9" w:rsidP="009C488D">
      <w:pPr>
        <w:pStyle w:val="3"/>
        <w:spacing w:before="0" w:line="360" w:lineRule="auto"/>
        <w:ind w:left="0" w:firstLine="567"/>
        <w:rPr>
          <w:b w:val="0"/>
        </w:rPr>
      </w:pPr>
      <w:bookmarkStart w:id="555" w:name="_Toc216113599"/>
      <w:r w:rsidRPr="00E977EB">
        <w:t>В процессе конкретизации учебных целей их реализация осуществляется по следующим направлениям</w:t>
      </w:r>
      <w:r w:rsidRPr="00E977EB">
        <w:rPr>
          <w:b w:val="0"/>
        </w:rPr>
        <w:t>:</w:t>
      </w:r>
      <w:bookmarkEnd w:id="555"/>
    </w:p>
    <w:p w14:paraId="2E23DB88" w14:textId="77777777" w:rsidR="0087419A" w:rsidRPr="00E977EB" w:rsidRDefault="00F669D9" w:rsidP="009C488D">
      <w:pPr>
        <w:pStyle w:val="a3"/>
        <w:spacing w:line="360" w:lineRule="auto"/>
        <w:ind w:left="0" w:firstLine="567"/>
      </w:pPr>
      <w:r w:rsidRPr="00E977EB">
        <w:t>становление системы ценностей обучающихся, развитие целостного миропонимания в единстве эмоциональной и познавательной сферы;</w:t>
      </w:r>
    </w:p>
    <w:p w14:paraId="30A9B3FE" w14:textId="77777777" w:rsidR="0087419A" w:rsidRPr="00E977EB" w:rsidRDefault="00F669D9" w:rsidP="009C488D">
      <w:pPr>
        <w:pStyle w:val="a3"/>
        <w:spacing w:line="360" w:lineRule="auto"/>
        <w:ind w:left="0" w:firstLine="567"/>
      </w:pPr>
      <w:r w:rsidRPr="00E977EB">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96AEAF7" w14:textId="77777777" w:rsidR="0087419A" w:rsidRPr="00E977EB" w:rsidRDefault="00F669D9" w:rsidP="009C488D">
      <w:pPr>
        <w:pStyle w:val="a3"/>
        <w:spacing w:line="360" w:lineRule="auto"/>
        <w:ind w:left="0" w:firstLine="567"/>
      </w:pPr>
      <w:r w:rsidRPr="00E977EB">
        <w:t>формирование творческих способностей ребенка, развитие внутренней мотивации</w:t>
      </w:r>
      <w:r w:rsidRPr="00E977EB">
        <w:rPr>
          <w:spacing w:val="40"/>
        </w:rPr>
        <w:t xml:space="preserve"> </w:t>
      </w:r>
      <w:r w:rsidRPr="00E977EB">
        <w:t>к интонационно-содержательной деятельности.</w:t>
      </w:r>
    </w:p>
    <w:p w14:paraId="15C501D1" w14:textId="77777777" w:rsidR="0087419A" w:rsidRPr="00E977EB" w:rsidRDefault="00F669D9" w:rsidP="009C488D">
      <w:pPr>
        <w:pStyle w:val="3"/>
        <w:spacing w:before="0" w:line="360" w:lineRule="auto"/>
        <w:ind w:left="0" w:firstLine="567"/>
      </w:pPr>
      <w:bookmarkStart w:id="556" w:name="_Toc216113600"/>
      <w:r w:rsidRPr="00E977EB">
        <w:t>Задачи</w:t>
      </w:r>
      <w:r w:rsidRPr="00E977EB">
        <w:rPr>
          <w:spacing w:val="-2"/>
        </w:rPr>
        <w:t xml:space="preserve"> </w:t>
      </w:r>
      <w:r w:rsidRPr="00E977EB">
        <w:t>обучения</w:t>
      </w:r>
      <w:r w:rsidRPr="00E977EB">
        <w:rPr>
          <w:spacing w:val="-2"/>
        </w:rPr>
        <w:t xml:space="preserve"> </w:t>
      </w:r>
      <w:r w:rsidRPr="00E977EB">
        <w:t>музыке</w:t>
      </w:r>
      <w:r w:rsidRPr="00E977EB">
        <w:rPr>
          <w:spacing w:val="-3"/>
        </w:rPr>
        <w:t xml:space="preserve"> </w:t>
      </w:r>
      <w:r w:rsidRPr="00E977EB">
        <w:t>на</w:t>
      </w:r>
      <w:r w:rsidRPr="00E977EB">
        <w:rPr>
          <w:spacing w:val="-2"/>
        </w:rPr>
        <w:t xml:space="preserve"> </w:t>
      </w:r>
      <w:r w:rsidRPr="00E977EB">
        <w:t>уровне</w:t>
      </w:r>
      <w:r w:rsidRPr="00E977EB">
        <w:rPr>
          <w:spacing w:val="-2"/>
        </w:rPr>
        <w:t xml:space="preserve"> </w:t>
      </w:r>
      <w:r w:rsidRPr="00E977EB">
        <w:t>основного</w:t>
      </w:r>
      <w:r w:rsidRPr="00E977EB">
        <w:rPr>
          <w:spacing w:val="-2"/>
        </w:rPr>
        <w:t xml:space="preserve"> </w:t>
      </w:r>
      <w:r w:rsidRPr="00E977EB">
        <w:t>общего</w:t>
      </w:r>
      <w:r w:rsidRPr="00E977EB">
        <w:rPr>
          <w:spacing w:val="-2"/>
        </w:rPr>
        <w:t xml:space="preserve"> образования:</w:t>
      </w:r>
      <w:bookmarkEnd w:id="556"/>
    </w:p>
    <w:p w14:paraId="41E35A9C" w14:textId="77777777" w:rsidR="0087419A" w:rsidRPr="00E977EB" w:rsidRDefault="00F669D9" w:rsidP="009C488D">
      <w:pPr>
        <w:pStyle w:val="a3"/>
        <w:spacing w:line="360" w:lineRule="auto"/>
        <w:ind w:left="0" w:firstLine="567"/>
      </w:pPr>
      <w:r w:rsidRPr="00E977EB">
        <w:t>приобщение к традиционным российским ценностям через личный психологический опыт эмоционально-эстетического переживания;</w:t>
      </w:r>
    </w:p>
    <w:p w14:paraId="4A17E88A" w14:textId="77777777" w:rsidR="0087419A" w:rsidRPr="00E977EB" w:rsidRDefault="00F669D9" w:rsidP="009C488D">
      <w:pPr>
        <w:pStyle w:val="a3"/>
        <w:spacing w:line="360" w:lineRule="auto"/>
        <w:ind w:left="0" w:firstLine="567"/>
      </w:pPr>
      <w:r w:rsidRPr="00E977EB">
        <w:t xml:space="preserve">осознание социальной функции музыки, стремление понять закономерности развития </w:t>
      </w:r>
      <w:r w:rsidRPr="00E977EB">
        <w:lastRenderedPageBreak/>
        <w:t>музыкального искусства, условия разнообразного проявления и бытования музыки в человеческом обществе, специфики ее воздействия на человека;</w:t>
      </w:r>
    </w:p>
    <w:p w14:paraId="1240D61E" w14:textId="77777777" w:rsidR="0087419A" w:rsidRPr="00E977EB" w:rsidRDefault="00F669D9" w:rsidP="009C488D">
      <w:pPr>
        <w:pStyle w:val="a3"/>
        <w:spacing w:line="360" w:lineRule="auto"/>
        <w:ind w:left="0" w:firstLine="567"/>
      </w:pPr>
      <w:r w:rsidRPr="00E977E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5C630A86" w14:textId="77777777" w:rsidR="0087419A" w:rsidRPr="00E977EB" w:rsidRDefault="00F669D9" w:rsidP="009C488D">
      <w:pPr>
        <w:pStyle w:val="a3"/>
        <w:spacing w:line="360" w:lineRule="auto"/>
        <w:ind w:left="0" w:firstLine="567"/>
      </w:pPr>
      <w:r w:rsidRPr="00E977EB">
        <w:t>формирование целостного представления о комплексе выразительных средств музыкального искусства, освоение ключевых элементов музыкального языка,</w:t>
      </w:r>
      <w:r w:rsidRPr="00E977EB">
        <w:rPr>
          <w:spacing w:val="40"/>
        </w:rPr>
        <w:t xml:space="preserve"> </w:t>
      </w:r>
      <w:r w:rsidRPr="00E977EB">
        <w:t>характерных для различных музыкальных стилей;</w:t>
      </w:r>
    </w:p>
    <w:p w14:paraId="5E979769" w14:textId="77777777" w:rsidR="0087419A" w:rsidRPr="00E977EB" w:rsidRDefault="00F669D9" w:rsidP="009C488D">
      <w:pPr>
        <w:pStyle w:val="a3"/>
        <w:spacing w:line="360" w:lineRule="auto"/>
        <w:ind w:left="0" w:firstLine="567"/>
      </w:pPr>
      <w:r w:rsidRPr="00E977E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8988416" w14:textId="77777777" w:rsidR="0087419A" w:rsidRPr="00E977EB" w:rsidRDefault="00F669D9" w:rsidP="009C488D">
      <w:pPr>
        <w:pStyle w:val="a3"/>
        <w:spacing w:line="360" w:lineRule="auto"/>
        <w:ind w:left="0" w:firstLine="567"/>
      </w:pPr>
      <w:r w:rsidRPr="00E977EB">
        <w:t>развитие общих и специальных музыкальных способностей, совершенствование в предметных умениях и навыках, в том числе:</w:t>
      </w:r>
    </w:p>
    <w:p w14:paraId="0E10443E" w14:textId="77777777" w:rsidR="0087419A" w:rsidRPr="00E977EB" w:rsidRDefault="00F669D9" w:rsidP="009C488D">
      <w:pPr>
        <w:pStyle w:val="a3"/>
        <w:spacing w:line="360" w:lineRule="auto"/>
        <w:ind w:left="0" w:firstLine="567"/>
      </w:pPr>
      <w:r w:rsidRPr="00E977EB">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227141A" w14:textId="702EF886" w:rsidR="0087419A" w:rsidRPr="00E977EB" w:rsidRDefault="00F669D9" w:rsidP="009C488D">
      <w:pPr>
        <w:pStyle w:val="a3"/>
        <w:spacing w:line="360" w:lineRule="auto"/>
        <w:ind w:left="0" w:firstLine="567"/>
      </w:pPr>
      <w:r w:rsidRPr="00E977EB">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03AE16B" w14:textId="77777777" w:rsidR="0087419A" w:rsidRPr="00E977EB" w:rsidRDefault="00F669D9" w:rsidP="009C488D">
      <w:pPr>
        <w:pStyle w:val="a3"/>
        <w:spacing w:line="360" w:lineRule="auto"/>
        <w:ind w:left="0" w:firstLine="567"/>
      </w:pPr>
      <w:r w:rsidRPr="00E977EB">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5DE693A6" w14:textId="77777777" w:rsidR="0087419A" w:rsidRPr="00E977EB" w:rsidRDefault="00F669D9" w:rsidP="009C488D">
      <w:pPr>
        <w:pStyle w:val="a3"/>
        <w:spacing w:line="360" w:lineRule="auto"/>
        <w:ind w:left="0" w:firstLine="567"/>
      </w:pPr>
      <w:r w:rsidRPr="00E977EB">
        <w:t>музыкальное движение (пластическое интонирование, инсценировка, танец, двигательное моделирование);</w:t>
      </w:r>
    </w:p>
    <w:p w14:paraId="71BB269C" w14:textId="77777777" w:rsidR="0087419A" w:rsidRPr="00E977EB" w:rsidRDefault="00F669D9" w:rsidP="009C488D">
      <w:pPr>
        <w:pStyle w:val="a3"/>
        <w:spacing w:line="360" w:lineRule="auto"/>
        <w:ind w:left="0" w:firstLine="567"/>
      </w:pPr>
      <w:r w:rsidRPr="00E977EB">
        <w:t xml:space="preserve">творческие проекты, музыкально-театральная деятельность (концерты, фестивали, </w:t>
      </w:r>
      <w:r w:rsidRPr="00E977EB">
        <w:rPr>
          <w:spacing w:val="-2"/>
        </w:rPr>
        <w:t>представления);</w:t>
      </w:r>
    </w:p>
    <w:p w14:paraId="33C530AC" w14:textId="77777777" w:rsidR="0087419A" w:rsidRPr="00E977EB" w:rsidRDefault="00F669D9" w:rsidP="009C488D">
      <w:pPr>
        <w:pStyle w:val="a3"/>
        <w:spacing w:line="360" w:lineRule="auto"/>
        <w:ind w:left="0" w:firstLine="567"/>
      </w:pPr>
      <w:r w:rsidRPr="00E977EB">
        <w:t>исследовательская</w:t>
      </w:r>
      <w:r w:rsidRPr="00E977EB">
        <w:rPr>
          <w:spacing w:val="-8"/>
        </w:rPr>
        <w:t xml:space="preserve"> </w:t>
      </w:r>
      <w:r w:rsidRPr="00E977EB">
        <w:t>деятельность</w:t>
      </w:r>
      <w:r w:rsidRPr="00E977EB">
        <w:rPr>
          <w:spacing w:val="-4"/>
        </w:rPr>
        <w:t xml:space="preserve"> </w:t>
      </w:r>
      <w:r w:rsidRPr="00E977EB">
        <w:t>на</w:t>
      </w:r>
      <w:r w:rsidRPr="00E977EB">
        <w:rPr>
          <w:spacing w:val="-7"/>
        </w:rPr>
        <w:t xml:space="preserve"> </w:t>
      </w:r>
      <w:r w:rsidRPr="00E977EB">
        <w:t>материале</w:t>
      </w:r>
      <w:r w:rsidRPr="00E977EB">
        <w:rPr>
          <w:spacing w:val="-6"/>
        </w:rPr>
        <w:t xml:space="preserve"> </w:t>
      </w:r>
      <w:r w:rsidRPr="00E977EB">
        <w:t>музыкального</w:t>
      </w:r>
      <w:r w:rsidRPr="00E977EB">
        <w:rPr>
          <w:spacing w:val="-5"/>
        </w:rPr>
        <w:t xml:space="preserve"> </w:t>
      </w:r>
      <w:r w:rsidRPr="00E977EB">
        <w:rPr>
          <w:spacing w:val="-2"/>
        </w:rPr>
        <w:t>искусства.</w:t>
      </w:r>
    </w:p>
    <w:p w14:paraId="2EE91605" w14:textId="77777777" w:rsidR="0087419A" w:rsidRPr="00E977EB" w:rsidRDefault="00F669D9" w:rsidP="009C488D">
      <w:pPr>
        <w:pStyle w:val="a3"/>
        <w:spacing w:line="360" w:lineRule="auto"/>
        <w:ind w:left="0" w:firstLine="567"/>
      </w:pPr>
      <w:r w:rsidRPr="00E977EB">
        <w:rPr>
          <w:b/>
        </w:rPr>
        <w:t xml:space="preserve">Программа по музыке составлена на основе модульного принципа построения </w:t>
      </w:r>
      <w:r w:rsidRPr="00E977EB">
        <w:t>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3EFE87FF" w14:textId="77777777" w:rsidR="0087419A" w:rsidRPr="00E977EB" w:rsidRDefault="00F669D9" w:rsidP="009C488D">
      <w:pPr>
        <w:pStyle w:val="a3"/>
        <w:spacing w:line="360" w:lineRule="auto"/>
        <w:ind w:left="0" w:firstLine="567"/>
      </w:pPr>
      <w:r w:rsidRPr="00E977EB">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w:t>
      </w:r>
      <w:r w:rsidRPr="00E977EB">
        <w:rPr>
          <w:spacing w:val="-2"/>
        </w:rPr>
        <w:t>предмета:</w:t>
      </w:r>
    </w:p>
    <w:p w14:paraId="45B414BB" w14:textId="77777777" w:rsidR="0087419A" w:rsidRPr="00E977EB" w:rsidRDefault="00F669D9" w:rsidP="009C488D">
      <w:pPr>
        <w:pStyle w:val="a3"/>
        <w:spacing w:line="360" w:lineRule="auto"/>
        <w:ind w:left="0" w:firstLine="567"/>
      </w:pPr>
      <w:r w:rsidRPr="00E977EB">
        <w:t>инвариантные</w:t>
      </w:r>
      <w:r w:rsidRPr="00E977EB">
        <w:rPr>
          <w:spacing w:val="-8"/>
        </w:rPr>
        <w:t xml:space="preserve"> </w:t>
      </w:r>
      <w:r w:rsidRPr="00E977EB">
        <w:rPr>
          <w:spacing w:val="-2"/>
        </w:rPr>
        <w:t>модули:</w:t>
      </w:r>
    </w:p>
    <w:p w14:paraId="288C34A2" w14:textId="77777777" w:rsidR="0087419A" w:rsidRPr="00E977EB" w:rsidRDefault="00F669D9" w:rsidP="009C488D">
      <w:pPr>
        <w:pStyle w:val="a3"/>
        <w:spacing w:line="360" w:lineRule="auto"/>
        <w:ind w:left="0" w:firstLine="567"/>
      </w:pPr>
      <w:r w:rsidRPr="00E977EB">
        <w:lastRenderedPageBreak/>
        <w:t>модуль</w:t>
      </w:r>
      <w:r w:rsidRPr="00E977EB">
        <w:rPr>
          <w:spacing w:val="-3"/>
        </w:rPr>
        <w:t xml:space="preserve"> </w:t>
      </w:r>
      <w:r w:rsidRPr="00E977EB">
        <w:t>№</w:t>
      </w:r>
      <w:r w:rsidRPr="00E977EB">
        <w:rPr>
          <w:spacing w:val="-3"/>
        </w:rPr>
        <w:t xml:space="preserve"> </w:t>
      </w:r>
      <w:r w:rsidRPr="00E977EB">
        <w:t>1</w:t>
      </w:r>
      <w:r w:rsidRPr="00E977EB">
        <w:rPr>
          <w:spacing w:val="2"/>
        </w:rPr>
        <w:t xml:space="preserve"> </w:t>
      </w:r>
      <w:r w:rsidRPr="00E977EB">
        <w:t>«Музыка</w:t>
      </w:r>
      <w:r w:rsidRPr="00E977EB">
        <w:rPr>
          <w:spacing w:val="-2"/>
        </w:rPr>
        <w:t xml:space="preserve"> </w:t>
      </w:r>
      <w:r w:rsidRPr="00E977EB">
        <w:t>моего</w:t>
      </w:r>
      <w:r w:rsidRPr="00E977EB">
        <w:rPr>
          <w:spacing w:val="-2"/>
        </w:rPr>
        <w:t xml:space="preserve"> края»;</w:t>
      </w:r>
    </w:p>
    <w:p w14:paraId="25CBF781" w14:textId="77777777" w:rsidR="0087419A" w:rsidRPr="00E977EB" w:rsidRDefault="00F669D9" w:rsidP="009C488D">
      <w:pPr>
        <w:pStyle w:val="a3"/>
        <w:spacing w:line="360" w:lineRule="auto"/>
        <w:ind w:left="0" w:firstLine="567"/>
      </w:pPr>
      <w:r w:rsidRPr="00E977EB">
        <w:t>модуль</w:t>
      </w:r>
      <w:r w:rsidRPr="00E977EB">
        <w:rPr>
          <w:spacing w:val="-8"/>
        </w:rPr>
        <w:t xml:space="preserve"> </w:t>
      </w:r>
      <w:r w:rsidRPr="00E977EB">
        <w:t>№</w:t>
      </w:r>
      <w:r w:rsidRPr="00E977EB">
        <w:rPr>
          <w:spacing w:val="-9"/>
        </w:rPr>
        <w:t xml:space="preserve"> </w:t>
      </w:r>
      <w:r w:rsidRPr="00E977EB">
        <w:t>2</w:t>
      </w:r>
      <w:r w:rsidRPr="00E977EB">
        <w:rPr>
          <w:spacing w:val="-4"/>
        </w:rPr>
        <w:t xml:space="preserve"> </w:t>
      </w:r>
      <w:r w:rsidRPr="00E977EB">
        <w:t>«Народное</w:t>
      </w:r>
      <w:r w:rsidRPr="00E977EB">
        <w:rPr>
          <w:spacing w:val="-7"/>
        </w:rPr>
        <w:t xml:space="preserve"> </w:t>
      </w:r>
      <w:r w:rsidRPr="00E977EB">
        <w:t>музыкальное</w:t>
      </w:r>
      <w:r w:rsidRPr="00E977EB">
        <w:rPr>
          <w:spacing w:val="-9"/>
        </w:rPr>
        <w:t xml:space="preserve"> </w:t>
      </w:r>
      <w:r w:rsidRPr="00E977EB">
        <w:t>творчество</w:t>
      </w:r>
      <w:r w:rsidRPr="00E977EB">
        <w:rPr>
          <w:spacing w:val="-8"/>
        </w:rPr>
        <w:t xml:space="preserve"> </w:t>
      </w:r>
      <w:r w:rsidRPr="00E977EB">
        <w:t>России»; модуль № 3 «Русская классическая музыка»;</w:t>
      </w:r>
    </w:p>
    <w:p w14:paraId="1CE2E2BD" w14:textId="77777777" w:rsidR="0087419A" w:rsidRPr="00E977EB" w:rsidRDefault="00F669D9" w:rsidP="009C488D">
      <w:pPr>
        <w:pStyle w:val="a3"/>
        <w:spacing w:line="360" w:lineRule="auto"/>
        <w:ind w:left="0" w:firstLine="567"/>
      </w:pPr>
      <w:r w:rsidRPr="00E977EB">
        <w:t>модуль</w:t>
      </w:r>
      <w:r w:rsidRPr="00E977EB">
        <w:rPr>
          <w:spacing w:val="-8"/>
        </w:rPr>
        <w:t xml:space="preserve"> </w:t>
      </w:r>
      <w:r w:rsidRPr="00E977EB">
        <w:t>№</w:t>
      </w:r>
      <w:r w:rsidRPr="00E977EB">
        <w:rPr>
          <w:spacing w:val="-8"/>
        </w:rPr>
        <w:t xml:space="preserve"> </w:t>
      </w:r>
      <w:r w:rsidRPr="00E977EB">
        <w:t>4</w:t>
      </w:r>
      <w:r w:rsidRPr="00E977EB">
        <w:rPr>
          <w:spacing w:val="-4"/>
        </w:rPr>
        <w:t xml:space="preserve"> </w:t>
      </w:r>
      <w:r w:rsidRPr="00E977EB">
        <w:t>«Жанры</w:t>
      </w:r>
      <w:r w:rsidRPr="00E977EB">
        <w:rPr>
          <w:spacing w:val="-8"/>
        </w:rPr>
        <w:t xml:space="preserve"> </w:t>
      </w:r>
      <w:r w:rsidRPr="00E977EB">
        <w:t>музыкального</w:t>
      </w:r>
      <w:r w:rsidRPr="00E977EB">
        <w:rPr>
          <w:spacing w:val="-10"/>
        </w:rPr>
        <w:t xml:space="preserve"> </w:t>
      </w:r>
      <w:r w:rsidRPr="00E977EB">
        <w:t>искусства» вариативные модули:</w:t>
      </w:r>
    </w:p>
    <w:p w14:paraId="47211C17" w14:textId="77777777" w:rsidR="0087419A" w:rsidRPr="00E977EB" w:rsidRDefault="00F669D9" w:rsidP="009C488D">
      <w:pPr>
        <w:pStyle w:val="a3"/>
        <w:spacing w:line="360" w:lineRule="auto"/>
        <w:ind w:left="0" w:firstLine="567"/>
      </w:pPr>
      <w:r w:rsidRPr="00E977EB">
        <w:t>модуль</w:t>
      </w:r>
      <w:r w:rsidRPr="00E977EB">
        <w:rPr>
          <w:spacing w:val="-4"/>
        </w:rPr>
        <w:t xml:space="preserve"> </w:t>
      </w:r>
      <w:r w:rsidRPr="00E977EB">
        <w:t>№</w:t>
      </w:r>
      <w:r w:rsidRPr="00E977EB">
        <w:rPr>
          <w:spacing w:val="-4"/>
        </w:rPr>
        <w:t xml:space="preserve"> </w:t>
      </w:r>
      <w:r w:rsidRPr="00E977EB">
        <w:t>5 «Музыка</w:t>
      </w:r>
      <w:r w:rsidRPr="00E977EB">
        <w:rPr>
          <w:spacing w:val="-3"/>
        </w:rPr>
        <w:t xml:space="preserve"> </w:t>
      </w:r>
      <w:r w:rsidRPr="00E977EB">
        <w:t>народов</w:t>
      </w:r>
      <w:r w:rsidRPr="00E977EB">
        <w:rPr>
          <w:spacing w:val="-4"/>
        </w:rPr>
        <w:t xml:space="preserve"> </w:t>
      </w:r>
      <w:r w:rsidRPr="00E977EB">
        <w:rPr>
          <w:spacing w:val="-2"/>
        </w:rPr>
        <w:t>мира»;</w:t>
      </w:r>
    </w:p>
    <w:p w14:paraId="5C3F775E" w14:textId="77777777" w:rsidR="0087419A" w:rsidRPr="00E977EB" w:rsidRDefault="00F669D9" w:rsidP="009C488D">
      <w:pPr>
        <w:pStyle w:val="a3"/>
        <w:spacing w:line="360" w:lineRule="auto"/>
        <w:ind w:left="0" w:firstLine="567"/>
      </w:pPr>
      <w:r w:rsidRPr="00E977EB">
        <w:t>модуль</w:t>
      </w:r>
      <w:r w:rsidRPr="00E977EB">
        <w:rPr>
          <w:spacing w:val="-9"/>
        </w:rPr>
        <w:t xml:space="preserve"> </w:t>
      </w:r>
      <w:r w:rsidRPr="00E977EB">
        <w:t>№</w:t>
      </w:r>
      <w:r w:rsidRPr="00E977EB">
        <w:rPr>
          <w:spacing w:val="-10"/>
        </w:rPr>
        <w:t xml:space="preserve"> </w:t>
      </w:r>
      <w:r w:rsidRPr="00E977EB">
        <w:t>6</w:t>
      </w:r>
      <w:r w:rsidRPr="00E977EB">
        <w:rPr>
          <w:spacing w:val="-6"/>
        </w:rPr>
        <w:t xml:space="preserve"> </w:t>
      </w:r>
      <w:r w:rsidRPr="00E977EB">
        <w:t>«Европейская</w:t>
      </w:r>
      <w:r w:rsidRPr="00E977EB">
        <w:rPr>
          <w:spacing w:val="-9"/>
        </w:rPr>
        <w:t xml:space="preserve"> </w:t>
      </w:r>
      <w:r w:rsidRPr="00E977EB">
        <w:t>классическая</w:t>
      </w:r>
      <w:r w:rsidRPr="00E977EB">
        <w:rPr>
          <w:spacing w:val="-9"/>
        </w:rPr>
        <w:t xml:space="preserve"> </w:t>
      </w:r>
      <w:r w:rsidRPr="00E977EB">
        <w:t>музыка»; модуль № 7 «Духовная музыка»;</w:t>
      </w:r>
    </w:p>
    <w:p w14:paraId="09D34943" w14:textId="77777777" w:rsidR="0087419A" w:rsidRPr="00E977EB" w:rsidRDefault="00F669D9" w:rsidP="009C488D">
      <w:pPr>
        <w:pStyle w:val="a3"/>
        <w:spacing w:line="360" w:lineRule="auto"/>
        <w:ind w:left="0" w:firstLine="567"/>
      </w:pPr>
      <w:r w:rsidRPr="00E977EB">
        <w:t>модуль</w:t>
      </w:r>
      <w:r w:rsidRPr="00E977EB">
        <w:rPr>
          <w:spacing w:val="-6"/>
        </w:rPr>
        <w:t xml:space="preserve"> </w:t>
      </w:r>
      <w:r w:rsidRPr="00E977EB">
        <w:t>№</w:t>
      </w:r>
      <w:r w:rsidRPr="00E977EB">
        <w:rPr>
          <w:spacing w:val="-7"/>
        </w:rPr>
        <w:t xml:space="preserve"> </w:t>
      </w:r>
      <w:r w:rsidRPr="00E977EB">
        <w:t>8</w:t>
      </w:r>
      <w:r w:rsidRPr="00E977EB">
        <w:rPr>
          <w:spacing w:val="-2"/>
        </w:rPr>
        <w:t xml:space="preserve"> </w:t>
      </w:r>
      <w:r w:rsidRPr="00E977EB">
        <w:t>«Современная</w:t>
      </w:r>
      <w:r w:rsidRPr="00E977EB">
        <w:rPr>
          <w:spacing w:val="-6"/>
        </w:rPr>
        <w:t xml:space="preserve"> </w:t>
      </w:r>
      <w:r w:rsidRPr="00E977EB">
        <w:t>музыка:</w:t>
      </w:r>
      <w:r w:rsidRPr="00E977EB">
        <w:rPr>
          <w:spacing w:val="-6"/>
        </w:rPr>
        <w:t xml:space="preserve"> </w:t>
      </w:r>
      <w:r w:rsidRPr="00E977EB">
        <w:t>основные</w:t>
      </w:r>
      <w:r w:rsidRPr="00E977EB">
        <w:rPr>
          <w:spacing w:val="-6"/>
        </w:rPr>
        <w:t xml:space="preserve"> </w:t>
      </w:r>
      <w:r w:rsidRPr="00E977EB">
        <w:t>жанры</w:t>
      </w:r>
      <w:r w:rsidRPr="00E977EB">
        <w:rPr>
          <w:spacing w:val="-6"/>
        </w:rPr>
        <w:t xml:space="preserve"> </w:t>
      </w:r>
      <w:r w:rsidRPr="00E977EB">
        <w:t>и</w:t>
      </w:r>
      <w:r w:rsidRPr="00E977EB">
        <w:rPr>
          <w:spacing w:val="-6"/>
        </w:rPr>
        <w:t xml:space="preserve"> </w:t>
      </w:r>
      <w:r w:rsidRPr="00E977EB">
        <w:t>направления»; модуль № 9 «Связь музыки с другими видами искусства»;</w:t>
      </w:r>
    </w:p>
    <w:p w14:paraId="09AE4957" w14:textId="77777777" w:rsidR="0087419A" w:rsidRPr="00E977EB" w:rsidRDefault="00F669D9" w:rsidP="009C488D">
      <w:pPr>
        <w:pStyle w:val="a3"/>
        <w:spacing w:line="360" w:lineRule="auto"/>
        <w:ind w:left="0" w:firstLine="567"/>
      </w:pPr>
      <w:r w:rsidRPr="00E977EB">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7E403258" w14:textId="77777777" w:rsidR="0087419A" w:rsidRPr="00E977EB" w:rsidRDefault="00F669D9" w:rsidP="009C488D">
      <w:pPr>
        <w:spacing w:line="360" w:lineRule="auto"/>
        <w:ind w:firstLine="567"/>
        <w:jc w:val="both"/>
        <w:rPr>
          <w:position w:val="1"/>
          <w:sz w:val="24"/>
        </w:rPr>
      </w:pPr>
      <w:r w:rsidRPr="00E977EB">
        <w:rPr>
          <w:b/>
          <w:sz w:val="24"/>
        </w:rPr>
        <w:t>Общее</w:t>
      </w:r>
      <w:r w:rsidRPr="00E977EB">
        <w:rPr>
          <w:b/>
          <w:spacing w:val="56"/>
          <w:sz w:val="24"/>
        </w:rPr>
        <w:t xml:space="preserve"> </w:t>
      </w:r>
      <w:r w:rsidRPr="00E977EB">
        <w:rPr>
          <w:b/>
          <w:sz w:val="24"/>
        </w:rPr>
        <w:t>число</w:t>
      </w:r>
      <w:r w:rsidRPr="00E977EB">
        <w:rPr>
          <w:b/>
          <w:spacing w:val="55"/>
          <w:sz w:val="24"/>
        </w:rPr>
        <w:t xml:space="preserve"> </w:t>
      </w:r>
      <w:r w:rsidRPr="00E977EB">
        <w:rPr>
          <w:b/>
          <w:sz w:val="24"/>
        </w:rPr>
        <w:t>часов</w:t>
      </w:r>
      <w:r w:rsidRPr="00E977EB">
        <w:rPr>
          <w:sz w:val="24"/>
        </w:rPr>
        <w:t>,</w:t>
      </w:r>
      <w:r w:rsidRPr="00E977EB">
        <w:rPr>
          <w:spacing w:val="57"/>
          <w:sz w:val="24"/>
        </w:rPr>
        <w:t xml:space="preserve"> </w:t>
      </w:r>
      <w:r w:rsidRPr="00E977EB">
        <w:rPr>
          <w:sz w:val="24"/>
        </w:rPr>
        <w:t>рекомендованных</w:t>
      </w:r>
      <w:r w:rsidRPr="00E977EB">
        <w:rPr>
          <w:spacing w:val="56"/>
          <w:sz w:val="24"/>
        </w:rPr>
        <w:t xml:space="preserve"> </w:t>
      </w:r>
      <w:r w:rsidRPr="00E977EB">
        <w:rPr>
          <w:sz w:val="24"/>
        </w:rPr>
        <w:t>для</w:t>
      </w:r>
      <w:r w:rsidRPr="00E977EB">
        <w:rPr>
          <w:spacing w:val="54"/>
          <w:sz w:val="24"/>
        </w:rPr>
        <w:t xml:space="preserve"> </w:t>
      </w:r>
      <w:r w:rsidRPr="00E977EB">
        <w:rPr>
          <w:sz w:val="24"/>
        </w:rPr>
        <w:t>изучения</w:t>
      </w:r>
      <w:r w:rsidRPr="00E977EB">
        <w:rPr>
          <w:spacing w:val="55"/>
          <w:sz w:val="24"/>
        </w:rPr>
        <w:t xml:space="preserve"> </w:t>
      </w:r>
      <w:r w:rsidRPr="00E977EB">
        <w:rPr>
          <w:sz w:val="24"/>
        </w:rPr>
        <w:t>музыки,</w:t>
      </w:r>
      <w:r w:rsidRPr="00E977EB">
        <w:rPr>
          <w:spacing w:val="59"/>
          <w:sz w:val="24"/>
        </w:rPr>
        <w:t xml:space="preserve"> </w:t>
      </w:r>
      <w:r w:rsidRPr="00E977EB">
        <w:rPr>
          <w:sz w:val="24"/>
        </w:rPr>
        <w:t>–</w:t>
      </w:r>
      <w:r w:rsidRPr="00E977EB">
        <w:rPr>
          <w:spacing w:val="55"/>
          <w:sz w:val="24"/>
        </w:rPr>
        <w:t xml:space="preserve"> </w:t>
      </w:r>
      <w:r w:rsidRPr="00E977EB">
        <w:rPr>
          <w:position w:val="1"/>
          <w:sz w:val="24"/>
        </w:rPr>
        <w:t>136</w:t>
      </w:r>
      <w:r w:rsidRPr="00E977EB">
        <w:rPr>
          <w:spacing w:val="55"/>
          <w:position w:val="1"/>
          <w:sz w:val="24"/>
        </w:rPr>
        <w:t xml:space="preserve"> </w:t>
      </w:r>
      <w:r w:rsidRPr="00E977EB">
        <w:rPr>
          <w:position w:val="1"/>
          <w:sz w:val="24"/>
        </w:rPr>
        <w:t>часов:</w:t>
      </w:r>
      <w:r w:rsidRPr="00E977EB">
        <w:rPr>
          <w:spacing w:val="57"/>
          <w:position w:val="1"/>
          <w:sz w:val="24"/>
        </w:rPr>
        <w:t xml:space="preserve"> </w:t>
      </w:r>
      <w:r w:rsidRPr="00E977EB">
        <w:rPr>
          <w:position w:val="1"/>
          <w:sz w:val="24"/>
        </w:rPr>
        <w:t>в</w:t>
      </w:r>
      <w:r w:rsidRPr="00E977EB">
        <w:rPr>
          <w:spacing w:val="55"/>
          <w:position w:val="1"/>
          <w:sz w:val="24"/>
        </w:rPr>
        <w:t xml:space="preserve"> </w:t>
      </w:r>
      <w:r w:rsidRPr="00E977EB">
        <w:rPr>
          <w:spacing w:val="-10"/>
          <w:position w:val="1"/>
          <w:sz w:val="24"/>
        </w:rPr>
        <w:t>5</w:t>
      </w:r>
    </w:p>
    <w:p w14:paraId="27FA1353" w14:textId="55012803" w:rsidR="0087419A" w:rsidRPr="00E977EB" w:rsidRDefault="00F669D9" w:rsidP="009C488D">
      <w:pPr>
        <w:pStyle w:val="a3"/>
        <w:spacing w:line="360" w:lineRule="auto"/>
        <w:ind w:left="0" w:firstLine="567"/>
      </w:pPr>
      <w:r w:rsidRPr="00E977EB">
        <w:t>классе</w:t>
      </w:r>
      <w:r w:rsidRPr="00E977EB">
        <w:rPr>
          <w:spacing w:val="-3"/>
        </w:rPr>
        <w:t xml:space="preserve"> </w:t>
      </w:r>
      <w:r w:rsidRPr="00E977EB">
        <w:t>– 34 часа</w:t>
      </w:r>
      <w:r w:rsidRPr="00E977EB">
        <w:rPr>
          <w:spacing w:val="-3"/>
        </w:rPr>
        <w:t xml:space="preserve"> </w:t>
      </w:r>
      <w:r w:rsidRPr="00E977EB">
        <w:t>(1</w:t>
      </w:r>
      <w:r w:rsidRPr="00E977EB">
        <w:rPr>
          <w:spacing w:val="-1"/>
        </w:rPr>
        <w:t xml:space="preserve"> </w:t>
      </w:r>
      <w:r w:rsidRPr="00E977EB">
        <w:t>час</w:t>
      </w:r>
      <w:r w:rsidRPr="00E977EB">
        <w:rPr>
          <w:spacing w:val="-1"/>
        </w:rPr>
        <w:t xml:space="preserve"> </w:t>
      </w:r>
      <w:r w:rsidRPr="00E977EB">
        <w:t>в</w:t>
      </w:r>
      <w:r w:rsidRPr="00E977EB">
        <w:rPr>
          <w:spacing w:val="-3"/>
        </w:rPr>
        <w:t xml:space="preserve"> </w:t>
      </w:r>
      <w:r w:rsidRPr="00E977EB">
        <w:t>неделю),</w:t>
      </w:r>
      <w:r w:rsidRPr="00E977EB">
        <w:rPr>
          <w:spacing w:val="-2"/>
        </w:rPr>
        <w:t xml:space="preserve"> </w:t>
      </w:r>
      <w:r w:rsidRPr="00E977EB">
        <w:t>в</w:t>
      </w:r>
      <w:r w:rsidRPr="00E977EB">
        <w:rPr>
          <w:spacing w:val="-2"/>
        </w:rPr>
        <w:t xml:space="preserve"> </w:t>
      </w:r>
      <w:r w:rsidRPr="00E977EB">
        <w:t>6</w:t>
      </w:r>
      <w:r w:rsidRPr="00E977EB">
        <w:rPr>
          <w:spacing w:val="-2"/>
        </w:rPr>
        <w:t xml:space="preserve"> </w:t>
      </w:r>
      <w:r w:rsidRPr="00E977EB">
        <w:t>классе – 34</w:t>
      </w:r>
      <w:r w:rsidRPr="00E977EB">
        <w:rPr>
          <w:spacing w:val="-2"/>
        </w:rPr>
        <w:t xml:space="preserve"> </w:t>
      </w:r>
      <w:r w:rsidRPr="00E977EB">
        <w:t>часа</w:t>
      </w:r>
      <w:r w:rsidRPr="00E977EB">
        <w:rPr>
          <w:spacing w:val="-1"/>
        </w:rPr>
        <w:t xml:space="preserve"> </w:t>
      </w:r>
      <w:r w:rsidRPr="00E977EB">
        <w:t>(1</w:t>
      </w:r>
      <w:r w:rsidRPr="00E977EB">
        <w:rPr>
          <w:spacing w:val="-2"/>
        </w:rPr>
        <w:t xml:space="preserve"> </w:t>
      </w:r>
      <w:r w:rsidRPr="00E977EB">
        <w:t>час</w:t>
      </w:r>
      <w:r w:rsidRPr="00E977EB">
        <w:rPr>
          <w:spacing w:val="-1"/>
        </w:rPr>
        <w:t xml:space="preserve"> </w:t>
      </w:r>
      <w:r w:rsidRPr="00E977EB">
        <w:t>в</w:t>
      </w:r>
      <w:r w:rsidRPr="00E977EB">
        <w:rPr>
          <w:spacing w:val="-3"/>
        </w:rPr>
        <w:t xml:space="preserve"> </w:t>
      </w:r>
      <w:r w:rsidRPr="00E977EB">
        <w:t>неделю),</w:t>
      </w:r>
      <w:r w:rsidRPr="00E977EB">
        <w:rPr>
          <w:spacing w:val="-2"/>
        </w:rPr>
        <w:t xml:space="preserve"> </w:t>
      </w:r>
      <w:r w:rsidRPr="00E977EB">
        <w:t>в</w:t>
      </w:r>
      <w:r w:rsidRPr="00E977EB">
        <w:rPr>
          <w:spacing w:val="-4"/>
        </w:rPr>
        <w:t xml:space="preserve"> </w:t>
      </w:r>
      <w:r w:rsidRPr="00E977EB">
        <w:t>7 классе</w:t>
      </w:r>
      <w:r w:rsidRPr="00E977EB">
        <w:rPr>
          <w:spacing w:val="-1"/>
        </w:rPr>
        <w:t xml:space="preserve"> </w:t>
      </w:r>
      <w:r w:rsidRPr="00E977EB">
        <w:t>– 34</w:t>
      </w:r>
      <w:r w:rsidRPr="00E977EB">
        <w:rPr>
          <w:spacing w:val="-2"/>
        </w:rPr>
        <w:t xml:space="preserve"> </w:t>
      </w:r>
      <w:r w:rsidRPr="00E977EB">
        <w:t>часа (1 час в неделю), в 8 классе – 34 часа (1 час в неделю).</w:t>
      </w:r>
    </w:p>
    <w:p w14:paraId="3FC42381" w14:textId="77777777" w:rsidR="0087419A" w:rsidRPr="00E977EB" w:rsidRDefault="00F669D9" w:rsidP="009C488D">
      <w:pPr>
        <w:pStyle w:val="a3"/>
        <w:spacing w:line="360" w:lineRule="auto"/>
        <w:ind w:left="0" w:firstLine="567"/>
      </w:pPr>
      <w:r w:rsidRPr="00E977EB">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6292E939" w14:textId="77777777" w:rsidR="0087419A" w:rsidRPr="00E977EB" w:rsidRDefault="00F669D9" w:rsidP="009C488D">
      <w:pPr>
        <w:pStyle w:val="3"/>
        <w:spacing w:before="0" w:line="360" w:lineRule="auto"/>
        <w:ind w:left="0" w:firstLine="567"/>
      </w:pPr>
      <w:bookmarkStart w:id="557" w:name="_Toc216113601"/>
      <w:r w:rsidRPr="00E977EB">
        <w:t>Содержание</w:t>
      </w:r>
      <w:r w:rsidRPr="00E977EB">
        <w:rPr>
          <w:spacing w:val="-7"/>
        </w:rPr>
        <w:t xml:space="preserve"> </w:t>
      </w:r>
      <w:r w:rsidRPr="00E977EB">
        <w:t>обучения</w:t>
      </w:r>
      <w:r w:rsidRPr="00E977EB">
        <w:rPr>
          <w:spacing w:val="-3"/>
        </w:rPr>
        <w:t xml:space="preserve"> </w:t>
      </w:r>
      <w:r w:rsidRPr="00E977EB">
        <w:t>музыке</w:t>
      </w:r>
      <w:r w:rsidRPr="00E977EB">
        <w:rPr>
          <w:spacing w:val="-3"/>
        </w:rPr>
        <w:t xml:space="preserve"> </w:t>
      </w:r>
      <w:r w:rsidRPr="00E977EB">
        <w:t>на</w:t>
      </w:r>
      <w:r w:rsidRPr="00E977EB">
        <w:rPr>
          <w:spacing w:val="-3"/>
        </w:rPr>
        <w:t xml:space="preserve"> </w:t>
      </w:r>
      <w:r w:rsidRPr="00E977EB">
        <w:t>уровне</w:t>
      </w:r>
      <w:r w:rsidRPr="00E977EB">
        <w:rPr>
          <w:spacing w:val="-4"/>
        </w:rPr>
        <w:t xml:space="preserve"> </w:t>
      </w:r>
      <w:r w:rsidRPr="00E977EB">
        <w:t>основного</w:t>
      </w:r>
      <w:r w:rsidRPr="00E977EB">
        <w:rPr>
          <w:spacing w:val="-3"/>
        </w:rPr>
        <w:t xml:space="preserve"> </w:t>
      </w:r>
      <w:r w:rsidRPr="00E977EB">
        <w:t>общего</w:t>
      </w:r>
      <w:r w:rsidRPr="00E977EB">
        <w:rPr>
          <w:spacing w:val="-3"/>
        </w:rPr>
        <w:t xml:space="preserve"> </w:t>
      </w:r>
      <w:r w:rsidRPr="00E977EB">
        <w:rPr>
          <w:spacing w:val="-2"/>
        </w:rPr>
        <w:t>образования.</w:t>
      </w:r>
      <w:bookmarkEnd w:id="557"/>
    </w:p>
    <w:p w14:paraId="390A15FC" w14:textId="77777777" w:rsidR="0087419A" w:rsidRPr="00E977EB" w:rsidRDefault="00F669D9" w:rsidP="009C488D">
      <w:pPr>
        <w:pStyle w:val="a3"/>
        <w:spacing w:line="360" w:lineRule="auto"/>
        <w:ind w:left="0" w:firstLine="567"/>
      </w:pPr>
      <w:r w:rsidRPr="00E977EB">
        <w:t>Инвариантные</w:t>
      </w:r>
      <w:r w:rsidRPr="00E977EB">
        <w:rPr>
          <w:spacing w:val="-7"/>
        </w:rPr>
        <w:t xml:space="preserve"> </w:t>
      </w:r>
      <w:r w:rsidRPr="00E977EB">
        <w:rPr>
          <w:spacing w:val="-2"/>
        </w:rPr>
        <w:t>модули:</w:t>
      </w:r>
    </w:p>
    <w:p w14:paraId="52FA3C10" w14:textId="77777777" w:rsidR="0087419A" w:rsidRPr="00E977EB" w:rsidRDefault="00F669D9" w:rsidP="009C488D">
      <w:pPr>
        <w:pStyle w:val="3"/>
        <w:spacing w:before="0" w:line="360" w:lineRule="auto"/>
        <w:ind w:left="0" w:firstLine="567"/>
      </w:pPr>
      <w:bookmarkStart w:id="558" w:name="_Toc216113602"/>
      <w:r w:rsidRPr="00E977EB">
        <w:t>Модуль</w:t>
      </w:r>
      <w:r w:rsidRPr="00E977EB">
        <w:rPr>
          <w:spacing w:val="-8"/>
        </w:rPr>
        <w:t xml:space="preserve"> </w:t>
      </w:r>
      <w:r w:rsidRPr="00E977EB">
        <w:t>№</w:t>
      </w:r>
      <w:r w:rsidRPr="00E977EB">
        <w:rPr>
          <w:spacing w:val="-9"/>
        </w:rPr>
        <w:t xml:space="preserve"> </w:t>
      </w:r>
      <w:r w:rsidRPr="00E977EB">
        <w:t>1</w:t>
      </w:r>
      <w:r w:rsidRPr="00E977EB">
        <w:rPr>
          <w:spacing w:val="-8"/>
        </w:rPr>
        <w:t xml:space="preserve"> </w:t>
      </w:r>
      <w:r w:rsidRPr="00E977EB">
        <w:t>«Музыка</w:t>
      </w:r>
      <w:r w:rsidRPr="00E977EB">
        <w:rPr>
          <w:spacing w:val="-6"/>
        </w:rPr>
        <w:t xml:space="preserve"> </w:t>
      </w:r>
      <w:r w:rsidRPr="00E977EB">
        <w:t>моего</w:t>
      </w:r>
      <w:r w:rsidRPr="00E977EB">
        <w:rPr>
          <w:spacing w:val="-8"/>
        </w:rPr>
        <w:t xml:space="preserve"> </w:t>
      </w:r>
      <w:r w:rsidRPr="00E977EB">
        <w:t>края» Фольклор – народное творчество.</w:t>
      </w:r>
      <w:bookmarkEnd w:id="558"/>
    </w:p>
    <w:p w14:paraId="64DF11A5" w14:textId="77777777" w:rsidR="0087419A" w:rsidRPr="00E977EB" w:rsidRDefault="00F669D9" w:rsidP="009C488D">
      <w:pPr>
        <w:pStyle w:val="a3"/>
        <w:spacing w:line="360" w:lineRule="auto"/>
        <w:ind w:left="0" w:firstLine="567"/>
      </w:pPr>
      <w:r w:rsidRPr="00E977EB">
        <w:t>Содержание: традиционная музыка – отражение жизни народа. Жанры детского и игрового фольклора (игры, пляски, хороводы).</w:t>
      </w:r>
    </w:p>
    <w:p w14:paraId="5CB4CCFE"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1F291540" w14:textId="77777777" w:rsidR="0087419A" w:rsidRPr="00E977EB" w:rsidRDefault="00F669D9" w:rsidP="009C488D">
      <w:pPr>
        <w:pStyle w:val="a3"/>
        <w:spacing w:line="360" w:lineRule="auto"/>
        <w:ind w:left="0" w:firstLine="567"/>
      </w:pPr>
      <w:r w:rsidRPr="00E977EB">
        <w:t>знакомство</w:t>
      </w:r>
      <w:r w:rsidRPr="00E977EB">
        <w:rPr>
          <w:spacing w:val="-4"/>
        </w:rPr>
        <w:t xml:space="preserve"> </w:t>
      </w:r>
      <w:r w:rsidRPr="00E977EB">
        <w:t>со</w:t>
      </w:r>
      <w:r w:rsidRPr="00E977EB">
        <w:rPr>
          <w:spacing w:val="-4"/>
        </w:rPr>
        <w:t xml:space="preserve"> </w:t>
      </w:r>
      <w:r w:rsidRPr="00E977EB">
        <w:t>звучанием</w:t>
      </w:r>
      <w:r w:rsidRPr="00E977EB">
        <w:rPr>
          <w:spacing w:val="-5"/>
        </w:rPr>
        <w:t xml:space="preserve"> </w:t>
      </w:r>
      <w:r w:rsidRPr="00E977EB">
        <w:t>фольклорных</w:t>
      </w:r>
      <w:r w:rsidRPr="00E977EB">
        <w:rPr>
          <w:spacing w:val="-3"/>
        </w:rPr>
        <w:t xml:space="preserve"> </w:t>
      </w:r>
      <w:r w:rsidRPr="00E977EB">
        <w:t>образцов</w:t>
      </w:r>
      <w:r w:rsidRPr="00E977EB">
        <w:rPr>
          <w:spacing w:val="-5"/>
        </w:rPr>
        <w:t xml:space="preserve"> </w:t>
      </w:r>
      <w:r w:rsidRPr="00E977EB">
        <w:t>в</w:t>
      </w:r>
      <w:r w:rsidRPr="00E977EB">
        <w:rPr>
          <w:spacing w:val="-5"/>
        </w:rPr>
        <w:t xml:space="preserve"> </w:t>
      </w:r>
      <w:r w:rsidRPr="00E977EB">
        <w:t>аудио-</w:t>
      </w:r>
      <w:r w:rsidRPr="00E977EB">
        <w:rPr>
          <w:spacing w:val="-5"/>
        </w:rPr>
        <w:t xml:space="preserve"> </w:t>
      </w:r>
      <w:r w:rsidRPr="00E977EB">
        <w:t>и</w:t>
      </w:r>
      <w:r w:rsidRPr="00E977EB">
        <w:rPr>
          <w:spacing w:val="-4"/>
        </w:rPr>
        <w:t xml:space="preserve"> </w:t>
      </w:r>
      <w:r w:rsidRPr="00E977EB">
        <w:t>видеозаписи; определение на слух:</w:t>
      </w:r>
    </w:p>
    <w:p w14:paraId="0620FE16" w14:textId="77777777" w:rsidR="0087419A" w:rsidRPr="00E977EB" w:rsidRDefault="00F669D9" w:rsidP="009C488D">
      <w:pPr>
        <w:pStyle w:val="a3"/>
        <w:spacing w:line="360" w:lineRule="auto"/>
        <w:ind w:left="0" w:firstLine="567"/>
      </w:pPr>
      <w:r w:rsidRPr="00E977EB">
        <w:t>принадлежности к народной или композиторской музыке; исполнительского</w:t>
      </w:r>
      <w:r w:rsidRPr="00E977EB">
        <w:rPr>
          <w:spacing w:val="-9"/>
        </w:rPr>
        <w:t xml:space="preserve"> </w:t>
      </w:r>
      <w:r w:rsidRPr="00E977EB">
        <w:t>состава</w:t>
      </w:r>
      <w:r w:rsidRPr="00E977EB">
        <w:rPr>
          <w:spacing w:val="-10"/>
        </w:rPr>
        <w:t xml:space="preserve"> </w:t>
      </w:r>
      <w:r w:rsidRPr="00E977EB">
        <w:t>(вокального,</w:t>
      </w:r>
      <w:r w:rsidRPr="00E977EB">
        <w:rPr>
          <w:spacing w:val="-9"/>
        </w:rPr>
        <w:t xml:space="preserve"> </w:t>
      </w:r>
      <w:r w:rsidRPr="00E977EB">
        <w:t>инструментального,</w:t>
      </w:r>
      <w:r w:rsidRPr="00E977EB">
        <w:rPr>
          <w:spacing w:val="-9"/>
        </w:rPr>
        <w:t xml:space="preserve"> </w:t>
      </w:r>
      <w:r w:rsidRPr="00E977EB">
        <w:t>смешанного); жанра, основного настроения, характера музыки;</w:t>
      </w:r>
    </w:p>
    <w:p w14:paraId="3AC0508F" w14:textId="77777777" w:rsidR="0087419A" w:rsidRPr="00E977EB" w:rsidRDefault="00F669D9" w:rsidP="009C488D">
      <w:pPr>
        <w:pStyle w:val="a3"/>
        <w:spacing w:line="360" w:lineRule="auto"/>
        <w:ind w:left="0" w:firstLine="567"/>
      </w:pPr>
      <w:r w:rsidRPr="00E977EB">
        <w:t>разучивание и исполнение народных песен, танцев, инструментальных наигрышей, фольклорных игр.</w:t>
      </w:r>
    </w:p>
    <w:p w14:paraId="7EDF4B1F" w14:textId="77777777" w:rsidR="0087419A" w:rsidRPr="00E977EB" w:rsidRDefault="00F669D9" w:rsidP="009C488D">
      <w:pPr>
        <w:pStyle w:val="3"/>
        <w:spacing w:before="0" w:line="360" w:lineRule="auto"/>
        <w:ind w:left="0" w:firstLine="567"/>
      </w:pPr>
      <w:bookmarkStart w:id="559" w:name="_Toc216113603"/>
      <w:r w:rsidRPr="00E977EB">
        <w:t>Календарный</w:t>
      </w:r>
      <w:r w:rsidRPr="00E977EB">
        <w:rPr>
          <w:spacing w:val="-7"/>
        </w:rPr>
        <w:t xml:space="preserve"> </w:t>
      </w:r>
      <w:r w:rsidRPr="00E977EB">
        <w:rPr>
          <w:spacing w:val="-2"/>
        </w:rPr>
        <w:t>фольклор.</w:t>
      </w:r>
      <w:bookmarkEnd w:id="559"/>
    </w:p>
    <w:p w14:paraId="5751E7E9" w14:textId="77777777" w:rsidR="0087419A" w:rsidRPr="00E977EB" w:rsidRDefault="00F669D9" w:rsidP="009C488D">
      <w:pPr>
        <w:pStyle w:val="a3"/>
        <w:spacing w:line="360" w:lineRule="auto"/>
        <w:ind w:left="0" w:firstLine="567"/>
      </w:pPr>
      <w:r w:rsidRPr="00E977EB">
        <w:t>Содержание: календарные обряды, традиционные для данной местности (осенние, зимние, весенние – на выбор учителя).</w:t>
      </w:r>
    </w:p>
    <w:p w14:paraId="7C3AB506"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733FB025" w14:textId="7C53B748" w:rsidR="0087419A" w:rsidRPr="00E977EB" w:rsidRDefault="00F669D9" w:rsidP="009C488D">
      <w:pPr>
        <w:pStyle w:val="a3"/>
        <w:spacing w:line="360" w:lineRule="auto"/>
        <w:ind w:left="0" w:firstLine="567"/>
      </w:pPr>
      <w:r w:rsidRPr="00E977EB">
        <w:rPr>
          <w:spacing w:val="-2"/>
        </w:rPr>
        <w:t>знакомство</w:t>
      </w:r>
      <w:r w:rsidR="001614D3">
        <w:t xml:space="preserve"> </w:t>
      </w:r>
      <w:r w:rsidRPr="00E977EB">
        <w:rPr>
          <w:spacing w:val="-10"/>
        </w:rPr>
        <w:t>с</w:t>
      </w:r>
      <w:r w:rsidR="001614D3">
        <w:t xml:space="preserve"> </w:t>
      </w:r>
      <w:r w:rsidRPr="00E977EB">
        <w:rPr>
          <w:spacing w:val="-2"/>
        </w:rPr>
        <w:t>символикой</w:t>
      </w:r>
      <w:r w:rsidR="001614D3">
        <w:t xml:space="preserve"> </w:t>
      </w:r>
      <w:r w:rsidRPr="00E977EB">
        <w:rPr>
          <w:spacing w:val="-2"/>
        </w:rPr>
        <w:t>календарных</w:t>
      </w:r>
      <w:r w:rsidR="001614D3">
        <w:t xml:space="preserve"> </w:t>
      </w:r>
      <w:r w:rsidRPr="00E977EB">
        <w:rPr>
          <w:spacing w:val="-2"/>
        </w:rPr>
        <w:t>обрядов,</w:t>
      </w:r>
      <w:r w:rsidR="001614D3">
        <w:t xml:space="preserve"> </w:t>
      </w:r>
      <w:r w:rsidRPr="00E977EB">
        <w:rPr>
          <w:spacing w:val="-2"/>
        </w:rPr>
        <w:t>поиск</w:t>
      </w:r>
      <w:r w:rsidR="001614D3">
        <w:t xml:space="preserve"> </w:t>
      </w:r>
      <w:r w:rsidRPr="00E977EB">
        <w:rPr>
          <w:spacing w:val="-2"/>
        </w:rPr>
        <w:t>информации</w:t>
      </w:r>
      <w:r w:rsidR="001614D3">
        <w:t xml:space="preserve"> </w:t>
      </w:r>
      <w:r w:rsidRPr="00E977EB">
        <w:rPr>
          <w:spacing w:val="-10"/>
        </w:rPr>
        <w:t xml:space="preserve">о </w:t>
      </w:r>
      <w:r w:rsidRPr="00E977EB">
        <w:t>соответствующих фольклорных традициях;</w:t>
      </w:r>
    </w:p>
    <w:p w14:paraId="6D557D24" w14:textId="77777777" w:rsidR="0087419A" w:rsidRPr="00E977EB" w:rsidRDefault="00F669D9" w:rsidP="009C488D">
      <w:pPr>
        <w:pStyle w:val="a3"/>
        <w:spacing w:line="360" w:lineRule="auto"/>
        <w:ind w:left="0" w:firstLine="567"/>
      </w:pPr>
      <w:r w:rsidRPr="00E977EB">
        <w:t>разучивание</w:t>
      </w:r>
      <w:r w:rsidRPr="00E977EB">
        <w:rPr>
          <w:spacing w:val="-5"/>
        </w:rPr>
        <w:t xml:space="preserve"> </w:t>
      </w:r>
      <w:r w:rsidRPr="00E977EB">
        <w:t>и</w:t>
      </w:r>
      <w:r w:rsidRPr="00E977EB">
        <w:rPr>
          <w:spacing w:val="-4"/>
        </w:rPr>
        <w:t xml:space="preserve"> </w:t>
      </w:r>
      <w:r w:rsidRPr="00E977EB">
        <w:t>исполнение</w:t>
      </w:r>
      <w:r w:rsidRPr="00E977EB">
        <w:rPr>
          <w:spacing w:val="-4"/>
        </w:rPr>
        <w:t xml:space="preserve"> </w:t>
      </w:r>
      <w:r w:rsidRPr="00E977EB">
        <w:t>народных</w:t>
      </w:r>
      <w:r w:rsidRPr="00E977EB">
        <w:rPr>
          <w:spacing w:val="-5"/>
        </w:rPr>
        <w:t xml:space="preserve"> </w:t>
      </w:r>
      <w:r w:rsidRPr="00E977EB">
        <w:t>песен,</w:t>
      </w:r>
      <w:r w:rsidRPr="00E977EB">
        <w:rPr>
          <w:spacing w:val="-3"/>
        </w:rPr>
        <w:t xml:space="preserve"> </w:t>
      </w:r>
      <w:r w:rsidRPr="00E977EB">
        <w:rPr>
          <w:spacing w:val="-2"/>
        </w:rPr>
        <w:t>танцев;</w:t>
      </w:r>
    </w:p>
    <w:p w14:paraId="03AEB81B" w14:textId="77777777" w:rsidR="0087419A" w:rsidRPr="00E977EB" w:rsidRDefault="00F669D9" w:rsidP="009C488D">
      <w:pPr>
        <w:pStyle w:val="a3"/>
        <w:spacing w:line="360" w:lineRule="auto"/>
        <w:ind w:left="0" w:firstLine="567"/>
      </w:pPr>
      <w:r w:rsidRPr="00E977EB">
        <w:t>вариативно:</w:t>
      </w:r>
      <w:r w:rsidRPr="00E977EB">
        <w:rPr>
          <w:spacing w:val="40"/>
        </w:rPr>
        <w:t xml:space="preserve"> </w:t>
      </w:r>
      <w:r w:rsidRPr="00E977EB">
        <w:t>реконструкция</w:t>
      </w:r>
      <w:r w:rsidRPr="00E977EB">
        <w:rPr>
          <w:spacing w:val="40"/>
        </w:rPr>
        <w:t xml:space="preserve"> </w:t>
      </w:r>
      <w:r w:rsidRPr="00E977EB">
        <w:t>фольклорного</w:t>
      </w:r>
      <w:r w:rsidRPr="00E977EB">
        <w:rPr>
          <w:spacing w:val="40"/>
        </w:rPr>
        <w:t xml:space="preserve"> </w:t>
      </w:r>
      <w:r w:rsidRPr="00E977EB">
        <w:t>обряда</w:t>
      </w:r>
      <w:r w:rsidRPr="00E977EB">
        <w:rPr>
          <w:spacing w:val="40"/>
        </w:rPr>
        <w:t xml:space="preserve"> </w:t>
      </w:r>
      <w:r w:rsidRPr="00E977EB">
        <w:t>или</w:t>
      </w:r>
      <w:r w:rsidRPr="00E977EB">
        <w:rPr>
          <w:spacing w:val="40"/>
        </w:rPr>
        <w:t xml:space="preserve"> </w:t>
      </w:r>
      <w:r w:rsidRPr="00E977EB">
        <w:t>его</w:t>
      </w:r>
      <w:r w:rsidRPr="00E977EB">
        <w:rPr>
          <w:spacing w:val="40"/>
        </w:rPr>
        <w:t xml:space="preserve"> </w:t>
      </w:r>
      <w:r w:rsidRPr="00E977EB">
        <w:t>фрагмента;</w:t>
      </w:r>
      <w:r w:rsidRPr="00E977EB">
        <w:rPr>
          <w:spacing w:val="40"/>
        </w:rPr>
        <w:t xml:space="preserve"> </w:t>
      </w:r>
      <w:r w:rsidRPr="00E977EB">
        <w:t>участие</w:t>
      </w:r>
      <w:r w:rsidRPr="00E977EB">
        <w:rPr>
          <w:spacing w:val="40"/>
        </w:rPr>
        <w:t xml:space="preserve"> </w:t>
      </w:r>
      <w:r w:rsidRPr="00E977EB">
        <w:t>в народном гулянии, празднике на улицах своего населенного пункта.</w:t>
      </w:r>
    </w:p>
    <w:p w14:paraId="60D9982F" w14:textId="77777777" w:rsidR="0087419A" w:rsidRPr="00E977EB" w:rsidRDefault="00F669D9" w:rsidP="009C488D">
      <w:pPr>
        <w:pStyle w:val="3"/>
        <w:spacing w:before="0" w:line="360" w:lineRule="auto"/>
        <w:ind w:left="0" w:firstLine="567"/>
      </w:pPr>
      <w:bookmarkStart w:id="560" w:name="_Toc216113604"/>
      <w:r w:rsidRPr="00E977EB">
        <w:lastRenderedPageBreak/>
        <w:t>Семейный</w:t>
      </w:r>
      <w:r w:rsidRPr="00E977EB">
        <w:rPr>
          <w:spacing w:val="-6"/>
        </w:rPr>
        <w:t xml:space="preserve"> </w:t>
      </w:r>
      <w:r w:rsidRPr="00E977EB">
        <w:rPr>
          <w:spacing w:val="-2"/>
        </w:rPr>
        <w:t>фольклор.</w:t>
      </w:r>
      <w:bookmarkEnd w:id="560"/>
    </w:p>
    <w:p w14:paraId="16B01BA4" w14:textId="77777777" w:rsidR="0087419A" w:rsidRPr="00E977EB" w:rsidRDefault="00F669D9" w:rsidP="009C488D">
      <w:pPr>
        <w:pStyle w:val="a3"/>
        <w:spacing w:line="360" w:lineRule="auto"/>
        <w:ind w:left="0" w:firstLine="567"/>
      </w:pPr>
      <w:r w:rsidRPr="00E977EB">
        <w:t>Содержание:</w:t>
      </w:r>
      <w:r w:rsidRPr="00E977EB">
        <w:rPr>
          <w:spacing w:val="-2"/>
        </w:rPr>
        <w:t xml:space="preserve"> </w:t>
      </w:r>
      <w:r w:rsidRPr="00E977EB">
        <w:t>фольклорные</w:t>
      </w:r>
      <w:r w:rsidRPr="00E977EB">
        <w:rPr>
          <w:spacing w:val="-4"/>
        </w:rPr>
        <w:t xml:space="preserve"> </w:t>
      </w:r>
      <w:r w:rsidRPr="00E977EB">
        <w:t>жанры,</w:t>
      </w:r>
      <w:r w:rsidRPr="00E977EB">
        <w:rPr>
          <w:spacing w:val="-3"/>
        </w:rPr>
        <w:t xml:space="preserve"> </w:t>
      </w:r>
      <w:r w:rsidRPr="00E977EB">
        <w:t>связанные</w:t>
      </w:r>
      <w:r w:rsidRPr="00E977EB">
        <w:rPr>
          <w:spacing w:val="-1"/>
        </w:rPr>
        <w:t xml:space="preserve"> </w:t>
      </w:r>
      <w:r w:rsidRPr="00E977EB">
        <w:t>с</w:t>
      </w:r>
      <w:r w:rsidRPr="00E977EB">
        <w:rPr>
          <w:spacing w:val="-3"/>
        </w:rPr>
        <w:t xml:space="preserve"> </w:t>
      </w:r>
      <w:r w:rsidRPr="00E977EB">
        <w:t>жизнью</w:t>
      </w:r>
      <w:r w:rsidRPr="00E977EB">
        <w:rPr>
          <w:spacing w:val="-2"/>
        </w:rPr>
        <w:t xml:space="preserve"> </w:t>
      </w:r>
      <w:r w:rsidRPr="00E977EB">
        <w:t>человека:</w:t>
      </w:r>
      <w:r w:rsidRPr="00E977EB">
        <w:rPr>
          <w:spacing w:val="-2"/>
        </w:rPr>
        <w:t xml:space="preserve"> </w:t>
      </w:r>
      <w:r w:rsidRPr="00E977EB">
        <w:t>свадебный</w:t>
      </w:r>
      <w:r w:rsidRPr="00E977EB">
        <w:rPr>
          <w:spacing w:val="-2"/>
        </w:rPr>
        <w:t xml:space="preserve"> </w:t>
      </w:r>
      <w:r w:rsidRPr="00E977EB">
        <w:t>обряд, рекрутские песни, плачи-причитания.</w:t>
      </w:r>
    </w:p>
    <w:p w14:paraId="7D2130E0" w14:textId="77777777" w:rsidR="0087419A" w:rsidRPr="00E977EB" w:rsidRDefault="00F669D9" w:rsidP="009C488D">
      <w:pPr>
        <w:pStyle w:val="a3"/>
        <w:spacing w:line="360" w:lineRule="auto"/>
        <w:ind w:left="0" w:firstLine="567"/>
      </w:pPr>
      <w:r w:rsidRPr="00E977EB">
        <w:t>Виды</w:t>
      </w:r>
      <w:r w:rsidRPr="00E977EB">
        <w:rPr>
          <w:spacing w:val="-4"/>
        </w:rPr>
        <w:t xml:space="preserve"> </w:t>
      </w:r>
      <w:r w:rsidRPr="00E977EB">
        <w:t>деятельности</w:t>
      </w:r>
      <w:r w:rsidRPr="00E977EB">
        <w:rPr>
          <w:spacing w:val="-2"/>
        </w:rPr>
        <w:t xml:space="preserve"> обучающихся:</w:t>
      </w:r>
    </w:p>
    <w:p w14:paraId="7D5CFA75" w14:textId="77777777" w:rsidR="0087419A" w:rsidRPr="00E977EB" w:rsidRDefault="00F669D9" w:rsidP="009C488D">
      <w:pPr>
        <w:pStyle w:val="a3"/>
        <w:spacing w:line="360" w:lineRule="auto"/>
        <w:ind w:left="0" w:firstLine="567"/>
      </w:pPr>
      <w:r w:rsidRPr="00E977EB">
        <w:t>знакомство</w:t>
      </w:r>
      <w:r w:rsidRPr="00E977EB">
        <w:rPr>
          <w:spacing w:val="-7"/>
        </w:rPr>
        <w:t xml:space="preserve"> </w:t>
      </w:r>
      <w:r w:rsidRPr="00E977EB">
        <w:t>с</w:t>
      </w:r>
      <w:r w:rsidRPr="00E977EB">
        <w:rPr>
          <w:spacing w:val="-8"/>
        </w:rPr>
        <w:t xml:space="preserve"> </w:t>
      </w:r>
      <w:r w:rsidRPr="00E977EB">
        <w:t>фольклорными</w:t>
      </w:r>
      <w:r w:rsidRPr="00E977EB">
        <w:rPr>
          <w:spacing w:val="-7"/>
        </w:rPr>
        <w:t xml:space="preserve"> </w:t>
      </w:r>
      <w:r w:rsidRPr="00E977EB">
        <w:t>жанрами</w:t>
      </w:r>
      <w:r w:rsidRPr="00E977EB">
        <w:rPr>
          <w:spacing w:val="-7"/>
        </w:rPr>
        <w:t xml:space="preserve"> </w:t>
      </w:r>
      <w:r w:rsidRPr="00E977EB">
        <w:t>семейного</w:t>
      </w:r>
      <w:r w:rsidRPr="00E977EB">
        <w:rPr>
          <w:spacing w:val="-7"/>
        </w:rPr>
        <w:t xml:space="preserve"> </w:t>
      </w:r>
      <w:r w:rsidRPr="00E977EB">
        <w:t>цикла; изучение особенностей их исполнения и звучания;</w:t>
      </w:r>
    </w:p>
    <w:p w14:paraId="134FC28B" w14:textId="2868EB42" w:rsidR="0087419A" w:rsidRPr="00E977EB" w:rsidRDefault="00F669D9" w:rsidP="009C488D">
      <w:pPr>
        <w:pStyle w:val="a3"/>
        <w:spacing w:line="360" w:lineRule="auto"/>
        <w:ind w:left="0" w:firstLine="567"/>
      </w:pPr>
      <w:r w:rsidRPr="00E977EB">
        <w:t xml:space="preserve">определение на слух жанровой принадлежности, анализ символики традиционных </w:t>
      </w:r>
      <w:r w:rsidRPr="00E977EB">
        <w:rPr>
          <w:spacing w:val="-2"/>
        </w:rPr>
        <w:t>образов;</w:t>
      </w:r>
    </w:p>
    <w:p w14:paraId="75E7002C" w14:textId="77777777" w:rsidR="0087419A" w:rsidRPr="00E977EB" w:rsidRDefault="00F669D9" w:rsidP="009C488D">
      <w:pPr>
        <w:pStyle w:val="a3"/>
        <w:spacing w:line="360" w:lineRule="auto"/>
        <w:ind w:left="0" w:firstLine="567"/>
      </w:pPr>
      <w:r w:rsidRPr="00E977EB">
        <w:t>разучивание</w:t>
      </w:r>
      <w:r w:rsidRPr="00E977EB">
        <w:rPr>
          <w:spacing w:val="80"/>
        </w:rPr>
        <w:t xml:space="preserve"> </w:t>
      </w:r>
      <w:r w:rsidRPr="00E977EB">
        <w:t>и</w:t>
      </w:r>
      <w:r w:rsidRPr="00E977EB">
        <w:rPr>
          <w:spacing w:val="80"/>
        </w:rPr>
        <w:t xml:space="preserve"> </w:t>
      </w:r>
      <w:r w:rsidRPr="00E977EB">
        <w:t>исполнение</w:t>
      </w:r>
      <w:r w:rsidRPr="00E977EB">
        <w:rPr>
          <w:spacing w:val="80"/>
        </w:rPr>
        <w:t xml:space="preserve"> </w:t>
      </w:r>
      <w:r w:rsidRPr="00E977EB">
        <w:t>отдельных</w:t>
      </w:r>
      <w:r w:rsidRPr="00E977EB">
        <w:rPr>
          <w:spacing w:val="80"/>
        </w:rPr>
        <w:t xml:space="preserve"> </w:t>
      </w:r>
      <w:r w:rsidRPr="00E977EB">
        <w:t>песен,</w:t>
      </w:r>
      <w:r w:rsidRPr="00E977EB">
        <w:rPr>
          <w:spacing w:val="80"/>
        </w:rPr>
        <w:t xml:space="preserve"> </w:t>
      </w:r>
      <w:r w:rsidRPr="00E977EB">
        <w:t>фрагментов</w:t>
      </w:r>
      <w:r w:rsidRPr="00E977EB">
        <w:rPr>
          <w:spacing w:val="80"/>
        </w:rPr>
        <w:t xml:space="preserve"> </w:t>
      </w:r>
      <w:r w:rsidRPr="00E977EB">
        <w:t>обрядов</w:t>
      </w:r>
      <w:r w:rsidRPr="00E977EB">
        <w:rPr>
          <w:spacing w:val="80"/>
        </w:rPr>
        <w:t xml:space="preserve"> </w:t>
      </w:r>
      <w:r w:rsidRPr="00E977EB">
        <w:t>(по</w:t>
      </w:r>
      <w:r w:rsidRPr="00E977EB">
        <w:rPr>
          <w:spacing w:val="80"/>
        </w:rPr>
        <w:t xml:space="preserve"> </w:t>
      </w:r>
      <w:r w:rsidRPr="00E977EB">
        <w:t xml:space="preserve">выбору </w:t>
      </w:r>
      <w:r w:rsidRPr="00E977EB">
        <w:rPr>
          <w:spacing w:val="-2"/>
        </w:rPr>
        <w:t>учителя);</w:t>
      </w:r>
    </w:p>
    <w:p w14:paraId="39FE823C" w14:textId="2CBBF3E9" w:rsidR="0087419A" w:rsidRPr="00E977EB" w:rsidRDefault="00F669D9" w:rsidP="009C488D">
      <w:pPr>
        <w:pStyle w:val="a3"/>
        <w:spacing w:line="360" w:lineRule="auto"/>
        <w:ind w:left="0" w:firstLine="567"/>
      </w:pPr>
      <w:r w:rsidRPr="00E977EB">
        <w:rPr>
          <w:spacing w:val="-2"/>
        </w:rPr>
        <w:t>вариативно:</w:t>
      </w:r>
      <w:r w:rsidR="001614D3">
        <w:t xml:space="preserve"> </w:t>
      </w:r>
      <w:r w:rsidRPr="00E977EB">
        <w:rPr>
          <w:spacing w:val="-2"/>
        </w:rPr>
        <w:t>реконструкция</w:t>
      </w:r>
      <w:r w:rsidR="001614D3">
        <w:t xml:space="preserve"> </w:t>
      </w:r>
      <w:r w:rsidRPr="00E977EB">
        <w:rPr>
          <w:spacing w:val="-2"/>
        </w:rPr>
        <w:t>фольклорного</w:t>
      </w:r>
      <w:r w:rsidR="001614D3">
        <w:t xml:space="preserve"> </w:t>
      </w:r>
      <w:r w:rsidRPr="00E977EB">
        <w:rPr>
          <w:spacing w:val="-2"/>
        </w:rPr>
        <w:t>обряда</w:t>
      </w:r>
      <w:r w:rsidR="001614D3">
        <w:t xml:space="preserve"> </w:t>
      </w:r>
      <w:r w:rsidRPr="00E977EB">
        <w:rPr>
          <w:spacing w:val="-4"/>
        </w:rPr>
        <w:t>или</w:t>
      </w:r>
      <w:r w:rsidR="001614D3">
        <w:t xml:space="preserve"> </w:t>
      </w:r>
      <w:r w:rsidRPr="00E977EB">
        <w:rPr>
          <w:spacing w:val="-4"/>
        </w:rPr>
        <w:t>его</w:t>
      </w:r>
      <w:r w:rsidR="001614D3">
        <w:t xml:space="preserve"> </w:t>
      </w:r>
      <w:r w:rsidRPr="00E977EB">
        <w:rPr>
          <w:spacing w:val="-2"/>
        </w:rPr>
        <w:t xml:space="preserve">фрагмента; </w:t>
      </w:r>
      <w:r w:rsidRPr="00E977EB">
        <w:t>исследовательские проекты по теме «Жанры семейного фольклора».</w:t>
      </w:r>
    </w:p>
    <w:p w14:paraId="73D70126" w14:textId="77777777" w:rsidR="0087419A" w:rsidRPr="00E977EB" w:rsidRDefault="00F669D9" w:rsidP="009C488D">
      <w:pPr>
        <w:pStyle w:val="3"/>
        <w:spacing w:before="0" w:line="360" w:lineRule="auto"/>
        <w:ind w:left="0" w:firstLine="567"/>
      </w:pPr>
      <w:bookmarkStart w:id="561" w:name="_Toc216113605"/>
      <w:r w:rsidRPr="00E977EB">
        <w:t>Наш</w:t>
      </w:r>
      <w:r w:rsidRPr="00E977EB">
        <w:rPr>
          <w:spacing w:val="-6"/>
        </w:rPr>
        <w:t xml:space="preserve"> </w:t>
      </w:r>
      <w:r w:rsidRPr="00E977EB">
        <w:t>край</w:t>
      </w:r>
      <w:r w:rsidRPr="00E977EB">
        <w:rPr>
          <w:spacing w:val="1"/>
        </w:rPr>
        <w:t xml:space="preserve"> </w:t>
      </w:r>
      <w:r w:rsidRPr="00E977EB">
        <w:rPr>
          <w:spacing w:val="-2"/>
        </w:rPr>
        <w:t>сегодня.</w:t>
      </w:r>
      <w:bookmarkEnd w:id="561"/>
    </w:p>
    <w:p w14:paraId="1A540857" w14:textId="77777777" w:rsidR="0087419A" w:rsidRPr="00E977EB" w:rsidRDefault="00F669D9" w:rsidP="009C488D">
      <w:pPr>
        <w:pStyle w:val="a3"/>
        <w:spacing w:line="360" w:lineRule="auto"/>
        <w:ind w:left="0" w:firstLine="567"/>
      </w:pPr>
      <w:r w:rsidRPr="00E977EB">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24D0BD0F"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76F1BEEA" w14:textId="77777777" w:rsidR="0087419A" w:rsidRPr="00E977EB" w:rsidRDefault="00F669D9" w:rsidP="009C488D">
      <w:pPr>
        <w:pStyle w:val="a3"/>
        <w:spacing w:line="360" w:lineRule="auto"/>
        <w:ind w:left="0" w:firstLine="567"/>
      </w:pPr>
      <w:r w:rsidRPr="00E977EB">
        <w:t>разучивание и исполнение гимна республики, города, песен местных</w:t>
      </w:r>
      <w:r w:rsidRPr="00E977EB">
        <w:rPr>
          <w:spacing w:val="80"/>
        </w:rPr>
        <w:t xml:space="preserve"> </w:t>
      </w:r>
      <w:r w:rsidRPr="00E977EB">
        <w:rPr>
          <w:spacing w:val="-2"/>
        </w:rPr>
        <w:t>композиторов;</w:t>
      </w:r>
    </w:p>
    <w:p w14:paraId="33360860" w14:textId="77777777" w:rsidR="0087419A" w:rsidRPr="00E977EB" w:rsidRDefault="00F669D9" w:rsidP="009C488D">
      <w:pPr>
        <w:pStyle w:val="a3"/>
        <w:spacing w:line="360" w:lineRule="auto"/>
        <w:ind w:left="0" w:firstLine="567"/>
      </w:pPr>
      <w:r w:rsidRPr="00E977EB">
        <w:t>знакомство</w:t>
      </w:r>
      <w:r w:rsidRPr="00E977EB">
        <w:rPr>
          <w:spacing w:val="-1"/>
        </w:rPr>
        <w:t xml:space="preserve"> </w:t>
      </w:r>
      <w:r w:rsidRPr="00E977EB">
        <w:t>с</w:t>
      </w:r>
      <w:r w:rsidRPr="00E977EB">
        <w:rPr>
          <w:spacing w:val="-2"/>
        </w:rPr>
        <w:t xml:space="preserve"> </w:t>
      </w:r>
      <w:r w:rsidRPr="00E977EB">
        <w:t>творческой биографией,</w:t>
      </w:r>
      <w:r w:rsidRPr="00E977EB">
        <w:rPr>
          <w:spacing w:val="-1"/>
        </w:rPr>
        <w:t xml:space="preserve"> </w:t>
      </w:r>
      <w:r w:rsidRPr="00E977EB">
        <w:t>деятельностью</w:t>
      </w:r>
      <w:r w:rsidRPr="00E977EB">
        <w:rPr>
          <w:spacing w:val="-1"/>
        </w:rPr>
        <w:t xml:space="preserve"> </w:t>
      </w:r>
      <w:r w:rsidRPr="00E977EB">
        <w:t>местных мастеров</w:t>
      </w:r>
      <w:r w:rsidRPr="00E977EB">
        <w:rPr>
          <w:spacing w:val="-2"/>
        </w:rPr>
        <w:t xml:space="preserve"> </w:t>
      </w:r>
      <w:r w:rsidRPr="00E977EB">
        <w:t>культуры</w:t>
      </w:r>
      <w:r w:rsidRPr="00E977EB">
        <w:rPr>
          <w:spacing w:val="-2"/>
        </w:rPr>
        <w:t xml:space="preserve"> </w:t>
      </w:r>
      <w:r w:rsidRPr="00E977EB">
        <w:t xml:space="preserve">и </w:t>
      </w:r>
      <w:r w:rsidRPr="00E977EB">
        <w:rPr>
          <w:spacing w:val="-2"/>
        </w:rPr>
        <w:t>искусства;</w:t>
      </w:r>
    </w:p>
    <w:p w14:paraId="3AEC1DF9" w14:textId="77777777" w:rsidR="0087419A" w:rsidRPr="00E977EB" w:rsidRDefault="00F669D9" w:rsidP="009C488D">
      <w:pPr>
        <w:pStyle w:val="a3"/>
        <w:spacing w:line="360" w:lineRule="auto"/>
        <w:ind w:left="0" w:firstLine="567"/>
      </w:pPr>
      <w:r w:rsidRPr="00E977EB">
        <w:t>вариативно: посещение местных музыкальных театров, музеев, концертов, написание отзыва с анализом спектакля, концерта, экскурсии;</w:t>
      </w:r>
    </w:p>
    <w:p w14:paraId="0F469DCC" w14:textId="77777777" w:rsidR="0087419A" w:rsidRPr="00E977EB" w:rsidRDefault="00F669D9" w:rsidP="009C488D">
      <w:pPr>
        <w:pStyle w:val="a3"/>
        <w:spacing w:line="360" w:lineRule="auto"/>
        <w:ind w:left="0" w:firstLine="567"/>
      </w:pPr>
      <w:r w:rsidRPr="00E977EB">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23204166" w14:textId="77777777" w:rsidR="0087419A" w:rsidRPr="00E977EB" w:rsidRDefault="00F669D9" w:rsidP="009C488D">
      <w:pPr>
        <w:pStyle w:val="a3"/>
        <w:spacing w:line="360" w:lineRule="auto"/>
        <w:ind w:left="0" w:firstLine="567"/>
      </w:pPr>
      <w:r w:rsidRPr="00E977EB">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2779B8ED" w14:textId="77777777" w:rsidR="0087419A" w:rsidRPr="00E977EB" w:rsidRDefault="00F669D9" w:rsidP="009C488D">
      <w:pPr>
        <w:pStyle w:val="3"/>
        <w:spacing w:before="0" w:line="360" w:lineRule="auto"/>
        <w:ind w:left="0" w:firstLine="567"/>
      </w:pPr>
      <w:bookmarkStart w:id="562" w:name="_Toc216113606"/>
      <w:r w:rsidRPr="00E977EB">
        <w:t>Модуль</w:t>
      </w:r>
      <w:r w:rsidRPr="00E977EB">
        <w:rPr>
          <w:spacing w:val="-6"/>
        </w:rPr>
        <w:t xml:space="preserve"> </w:t>
      </w:r>
      <w:r w:rsidRPr="00E977EB">
        <w:t>№</w:t>
      </w:r>
      <w:r w:rsidRPr="00E977EB">
        <w:rPr>
          <w:spacing w:val="-8"/>
        </w:rPr>
        <w:t xml:space="preserve"> </w:t>
      </w:r>
      <w:r w:rsidRPr="00E977EB">
        <w:t>2</w:t>
      </w:r>
      <w:r w:rsidRPr="00E977EB">
        <w:rPr>
          <w:spacing w:val="-6"/>
        </w:rPr>
        <w:t xml:space="preserve"> </w:t>
      </w:r>
      <w:r w:rsidRPr="00E977EB">
        <w:t>«Народное</w:t>
      </w:r>
      <w:r w:rsidRPr="00E977EB">
        <w:rPr>
          <w:spacing w:val="-7"/>
        </w:rPr>
        <w:t xml:space="preserve"> </w:t>
      </w:r>
      <w:r w:rsidRPr="00E977EB">
        <w:t>музыкальное</w:t>
      </w:r>
      <w:r w:rsidRPr="00E977EB">
        <w:rPr>
          <w:spacing w:val="-7"/>
        </w:rPr>
        <w:t xml:space="preserve"> </w:t>
      </w:r>
      <w:r w:rsidRPr="00E977EB">
        <w:t>творчество</w:t>
      </w:r>
      <w:r w:rsidRPr="00E977EB">
        <w:rPr>
          <w:spacing w:val="-6"/>
        </w:rPr>
        <w:t xml:space="preserve"> </w:t>
      </w:r>
      <w:r w:rsidRPr="00E977EB">
        <w:t>России» Россия – наш общий дом.</w:t>
      </w:r>
      <w:bookmarkEnd w:id="562"/>
    </w:p>
    <w:p w14:paraId="03B831E5" w14:textId="77777777" w:rsidR="0087419A" w:rsidRPr="00E977EB" w:rsidRDefault="00F669D9" w:rsidP="009C488D">
      <w:pPr>
        <w:pStyle w:val="a3"/>
        <w:spacing w:line="360" w:lineRule="auto"/>
        <w:ind w:left="0" w:firstLine="567"/>
      </w:pPr>
      <w:r w:rsidRPr="00E977EB">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w:t>
      </w:r>
      <w:r w:rsidRPr="00E977EB">
        <w:rPr>
          <w:spacing w:val="-1"/>
        </w:rPr>
        <w:t xml:space="preserve"> </w:t>
      </w:r>
      <w:r w:rsidRPr="00E977EB">
        <w:t>а</w:t>
      </w:r>
      <w:r w:rsidRPr="00E977EB">
        <w:rPr>
          <w:spacing w:val="-2"/>
        </w:rPr>
        <w:t xml:space="preserve"> </w:t>
      </w:r>
      <w:r w:rsidRPr="00E977EB">
        <w:t>также</w:t>
      </w:r>
      <w:r w:rsidRPr="00E977EB">
        <w:rPr>
          <w:spacing w:val="-2"/>
        </w:rPr>
        <w:t xml:space="preserve"> </w:t>
      </w:r>
      <w:r w:rsidRPr="00E977EB">
        <w:t>по</w:t>
      </w:r>
      <w:r w:rsidRPr="00E977EB">
        <w:rPr>
          <w:spacing w:val="-1"/>
        </w:rPr>
        <w:t xml:space="preserve"> </w:t>
      </w:r>
      <w:r w:rsidRPr="00E977EB">
        <w:t>принципу</w:t>
      </w:r>
      <w:r w:rsidRPr="00E977EB">
        <w:rPr>
          <w:spacing w:val="-5"/>
        </w:rPr>
        <w:t xml:space="preserve"> </w:t>
      </w:r>
      <w:r w:rsidRPr="00E977EB">
        <w:t>контраста</w:t>
      </w:r>
      <w:r w:rsidRPr="00E977EB">
        <w:rPr>
          <w:spacing w:val="-2"/>
        </w:rPr>
        <w:t xml:space="preserve"> </w:t>
      </w:r>
      <w:r w:rsidRPr="00E977EB">
        <w:t>мелодико- 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C5ED0D8"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C7EC037" w14:textId="77777777" w:rsidR="0087419A" w:rsidRPr="00E977EB" w:rsidRDefault="00F669D9" w:rsidP="009C488D">
      <w:pPr>
        <w:pStyle w:val="a3"/>
        <w:spacing w:line="360" w:lineRule="auto"/>
        <w:ind w:left="0" w:firstLine="567"/>
      </w:pPr>
      <w:r w:rsidRPr="00E977EB">
        <w:t>знакомство со звучанием фольклорных образцов близких и далеких регионов в аудио- и видеозаписи;</w:t>
      </w:r>
    </w:p>
    <w:p w14:paraId="177E79DD" w14:textId="5C161998" w:rsidR="0087419A" w:rsidRPr="00E977EB" w:rsidRDefault="00F669D9" w:rsidP="009C488D">
      <w:pPr>
        <w:pStyle w:val="a3"/>
        <w:spacing w:line="360" w:lineRule="auto"/>
        <w:ind w:left="0" w:firstLine="567"/>
      </w:pPr>
      <w:r w:rsidRPr="00E977EB">
        <w:t xml:space="preserve">разучивание и исполнение народных песен, танцев, инструментальных наигрышей, </w:t>
      </w:r>
      <w:r w:rsidRPr="00E977EB">
        <w:lastRenderedPageBreak/>
        <w:t>фольклорных игр разных народов России;</w:t>
      </w:r>
    </w:p>
    <w:p w14:paraId="6A15C6FC" w14:textId="77777777" w:rsidR="0087419A" w:rsidRPr="00E977EB" w:rsidRDefault="00F669D9" w:rsidP="009C488D">
      <w:pPr>
        <w:pStyle w:val="a3"/>
        <w:spacing w:line="360" w:lineRule="auto"/>
        <w:ind w:left="0" w:firstLine="567"/>
      </w:pPr>
      <w:r w:rsidRPr="00E977EB">
        <w:t>определение</w:t>
      </w:r>
      <w:r w:rsidRPr="00E977EB">
        <w:rPr>
          <w:spacing w:val="-3"/>
        </w:rPr>
        <w:t xml:space="preserve"> </w:t>
      </w:r>
      <w:r w:rsidRPr="00E977EB">
        <w:t>на</w:t>
      </w:r>
      <w:r w:rsidRPr="00E977EB">
        <w:rPr>
          <w:spacing w:val="-3"/>
        </w:rPr>
        <w:t xml:space="preserve"> </w:t>
      </w:r>
      <w:r w:rsidRPr="00E977EB">
        <w:rPr>
          <w:spacing w:val="-4"/>
        </w:rPr>
        <w:t>слух:</w:t>
      </w:r>
    </w:p>
    <w:p w14:paraId="607F981F" w14:textId="77777777" w:rsidR="0087419A" w:rsidRPr="00E977EB" w:rsidRDefault="00F669D9" w:rsidP="009C488D">
      <w:pPr>
        <w:pStyle w:val="a3"/>
        <w:spacing w:line="360" w:lineRule="auto"/>
        <w:ind w:left="0" w:firstLine="567"/>
      </w:pPr>
      <w:r w:rsidRPr="00E977EB">
        <w:t>принадлежности к народной или композиторской музыке; исполнительского</w:t>
      </w:r>
      <w:r w:rsidRPr="00E977EB">
        <w:rPr>
          <w:spacing w:val="-10"/>
        </w:rPr>
        <w:t xml:space="preserve"> </w:t>
      </w:r>
      <w:r w:rsidRPr="00E977EB">
        <w:t>состава</w:t>
      </w:r>
      <w:r w:rsidRPr="00E977EB">
        <w:rPr>
          <w:spacing w:val="-11"/>
        </w:rPr>
        <w:t xml:space="preserve"> </w:t>
      </w:r>
      <w:r w:rsidRPr="00E977EB">
        <w:t>(вокального,</w:t>
      </w:r>
      <w:r w:rsidRPr="00E977EB">
        <w:rPr>
          <w:spacing w:val="-10"/>
        </w:rPr>
        <w:t xml:space="preserve"> </w:t>
      </w:r>
      <w:r w:rsidRPr="00E977EB">
        <w:t>инструментального,</w:t>
      </w:r>
      <w:r w:rsidRPr="00E977EB">
        <w:rPr>
          <w:spacing w:val="-10"/>
        </w:rPr>
        <w:t xml:space="preserve"> </w:t>
      </w:r>
      <w:r w:rsidRPr="00E977EB">
        <w:t>смешанного); жанра, характера музыки.</w:t>
      </w:r>
    </w:p>
    <w:p w14:paraId="19FBD0A7" w14:textId="77777777" w:rsidR="0087419A" w:rsidRPr="00E977EB" w:rsidRDefault="00F669D9" w:rsidP="009C488D">
      <w:pPr>
        <w:pStyle w:val="3"/>
        <w:spacing w:before="0" w:line="360" w:lineRule="auto"/>
        <w:ind w:left="0" w:firstLine="567"/>
      </w:pPr>
      <w:bookmarkStart w:id="563" w:name="_Toc216113607"/>
      <w:r w:rsidRPr="00E977EB">
        <w:t>Фольклорные</w:t>
      </w:r>
      <w:r w:rsidRPr="00E977EB">
        <w:rPr>
          <w:spacing w:val="-8"/>
        </w:rPr>
        <w:t xml:space="preserve"> </w:t>
      </w:r>
      <w:r w:rsidRPr="00E977EB">
        <w:rPr>
          <w:spacing w:val="-2"/>
        </w:rPr>
        <w:t>жанры.</w:t>
      </w:r>
      <w:bookmarkEnd w:id="563"/>
    </w:p>
    <w:p w14:paraId="6C806604" w14:textId="77777777" w:rsidR="0087419A" w:rsidRPr="00E977EB" w:rsidRDefault="00F669D9" w:rsidP="009C488D">
      <w:pPr>
        <w:pStyle w:val="a3"/>
        <w:spacing w:line="360" w:lineRule="auto"/>
        <w:ind w:left="0" w:firstLine="567"/>
      </w:pPr>
      <w:r w:rsidRPr="00E977EB">
        <w:t>Содержание:</w:t>
      </w:r>
      <w:r w:rsidRPr="00E977EB">
        <w:rPr>
          <w:spacing w:val="-3"/>
        </w:rPr>
        <w:t xml:space="preserve"> </w:t>
      </w:r>
      <w:r w:rsidRPr="00E977EB">
        <w:t>общее</w:t>
      </w:r>
      <w:r w:rsidRPr="00E977EB">
        <w:rPr>
          <w:spacing w:val="-4"/>
        </w:rPr>
        <w:t xml:space="preserve"> </w:t>
      </w:r>
      <w:r w:rsidRPr="00E977EB">
        <w:t>и</w:t>
      </w:r>
      <w:r w:rsidRPr="00E977EB">
        <w:rPr>
          <w:spacing w:val="-3"/>
        </w:rPr>
        <w:t xml:space="preserve"> </w:t>
      </w:r>
      <w:r w:rsidRPr="00E977EB">
        <w:t>особенное</w:t>
      </w:r>
      <w:r w:rsidRPr="00E977EB">
        <w:rPr>
          <w:spacing w:val="-4"/>
        </w:rPr>
        <w:t xml:space="preserve"> </w:t>
      </w:r>
      <w:r w:rsidRPr="00E977EB">
        <w:t>в</w:t>
      </w:r>
      <w:r w:rsidRPr="00E977EB">
        <w:rPr>
          <w:spacing w:val="-4"/>
        </w:rPr>
        <w:t xml:space="preserve"> </w:t>
      </w:r>
      <w:r w:rsidRPr="00E977EB">
        <w:t>фольклоре</w:t>
      </w:r>
      <w:r w:rsidRPr="00E977EB">
        <w:rPr>
          <w:spacing w:val="-4"/>
        </w:rPr>
        <w:t xml:space="preserve"> </w:t>
      </w:r>
      <w:r w:rsidRPr="00E977EB">
        <w:t>народов</w:t>
      </w:r>
      <w:r w:rsidRPr="00E977EB">
        <w:rPr>
          <w:spacing w:val="-4"/>
        </w:rPr>
        <w:t xml:space="preserve"> </w:t>
      </w:r>
      <w:r w:rsidRPr="00E977EB">
        <w:t>России:</w:t>
      </w:r>
      <w:r w:rsidRPr="00E977EB">
        <w:rPr>
          <w:spacing w:val="-3"/>
        </w:rPr>
        <w:t xml:space="preserve"> </w:t>
      </w:r>
      <w:r w:rsidRPr="00E977EB">
        <w:t>лирика,</w:t>
      </w:r>
      <w:r w:rsidRPr="00E977EB">
        <w:rPr>
          <w:spacing w:val="-3"/>
        </w:rPr>
        <w:t xml:space="preserve"> </w:t>
      </w:r>
      <w:r w:rsidRPr="00E977EB">
        <w:t>эпос,</w:t>
      </w:r>
      <w:r w:rsidRPr="00E977EB">
        <w:rPr>
          <w:spacing w:val="-3"/>
        </w:rPr>
        <w:t xml:space="preserve"> </w:t>
      </w:r>
      <w:r w:rsidRPr="00E977EB">
        <w:t>танец. Виды деятельности обучающихся:</w:t>
      </w:r>
    </w:p>
    <w:p w14:paraId="14D68F02" w14:textId="41A8945C" w:rsidR="0087419A" w:rsidRPr="00E977EB" w:rsidRDefault="00F669D9" w:rsidP="009C488D">
      <w:pPr>
        <w:pStyle w:val="a3"/>
        <w:spacing w:line="360" w:lineRule="auto"/>
        <w:ind w:left="0" w:firstLine="567"/>
      </w:pPr>
      <w:r w:rsidRPr="00E977EB">
        <w:t>знакомство</w:t>
      </w:r>
      <w:r w:rsidRPr="00E977EB">
        <w:rPr>
          <w:spacing w:val="80"/>
        </w:rPr>
        <w:t xml:space="preserve"> </w:t>
      </w:r>
      <w:r w:rsidRPr="00E977EB">
        <w:t>со</w:t>
      </w:r>
      <w:r w:rsidRPr="00E977EB">
        <w:rPr>
          <w:spacing w:val="80"/>
        </w:rPr>
        <w:t xml:space="preserve"> </w:t>
      </w:r>
      <w:r w:rsidRPr="00E977EB">
        <w:t>звучанием</w:t>
      </w:r>
      <w:r w:rsidRPr="00E977EB">
        <w:rPr>
          <w:spacing w:val="80"/>
        </w:rPr>
        <w:t xml:space="preserve"> </w:t>
      </w:r>
      <w:r w:rsidRPr="00E977EB">
        <w:t>фольклора</w:t>
      </w:r>
      <w:r w:rsidRPr="00E977EB">
        <w:rPr>
          <w:spacing w:val="80"/>
        </w:rPr>
        <w:t xml:space="preserve"> </w:t>
      </w:r>
      <w:r w:rsidRPr="00E977EB">
        <w:t>разных</w:t>
      </w:r>
      <w:r w:rsidR="001614D3">
        <w:t xml:space="preserve"> </w:t>
      </w:r>
      <w:r w:rsidRPr="00E977EB">
        <w:t>регионов</w:t>
      </w:r>
      <w:r w:rsidRPr="00E977EB">
        <w:rPr>
          <w:spacing w:val="80"/>
        </w:rPr>
        <w:t xml:space="preserve"> </w:t>
      </w:r>
      <w:r w:rsidRPr="00E977EB">
        <w:t>России</w:t>
      </w:r>
      <w:r w:rsidRPr="00E977EB">
        <w:rPr>
          <w:spacing w:val="80"/>
        </w:rPr>
        <w:t xml:space="preserve"> </w:t>
      </w:r>
      <w:r w:rsidRPr="00E977EB">
        <w:t>в</w:t>
      </w:r>
      <w:r w:rsidRPr="00E977EB">
        <w:rPr>
          <w:spacing w:val="80"/>
        </w:rPr>
        <w:t xml:space="preserve"> </w:t>
      </w:r>
      <w:r w:rsidRPr="00E977EB">
        <w:t>аудио-</w:t>
      </w:r>
      <w:r w:rsidRPr="00E977EB">
        <w:rPr>
          <w:spacing w:val="80"/>
        </w:rPr>
        <w:t xml:space="preserve"> </w:t>
      </w:r>
      <w:r w:rsidRPr="00E977EB">
        <w:t>и</w:t>
      </w:r>
      <w:r w:rsidRPr="00E977EB">
        <w:rPr>
          <w:spacing w:val="40"/>
        </w:rPr>
        <w:t xml:space="preserve"> </w:t>
      </w:r>
      <w:r w:rsidRPr="00E977EB">
        <w:rPr>
          <w:spacing w:val="-2"/>
        </w:rPr>
        <w:t>видеозаписи;</w:t>
      </w:r>
    </w:p>
    <w:p w14:paraId="0638F468" w14:textId="77777777" w:rsidR="0087419A" w:rsidRPr="00E977EB" w:rsidRDefault="00F669D9" w:rsidP="009C488D">
      <w:pPr>
        <w:pStyle w:val="a3"/>
        <w:spacing w:line="360" w:lineRule="auto"/>
        <w:ind w:left="0" w:firstLine="567"/>
      </w:pPr>
      <w:r w:rsidRPr="00E977EB">
        <w:t>аутентичная</w:t>
      </w:r>
      <w:r w:rsidRPr="00E977EB">
        <w:rPr>
          <w:spacing w:val="-6"/>
        </w:rPr>
        <w:t xml:space="preserve"> </w:t>
      </w:r>
      <w:r w:rsidRPr="00E977EB">
        <w:t>манера</w:t>
      </w:r>
      <w:r w:rsidRPr="00E977EB">
        <w:rPr>
          <w:spacing w:val="-6"/>
        </w:rPr>
        <w:t xml:space="preserve"> </w:t>
      </w:r>
      <w:r w:rsidRPr="00E977EB">
        <w:rPr>
          <w:spacing w:val="-2"/>
        </w:rPr>
        <w:t>исполнения;</w:t>
      </w:r>
    </w:p>
    <w:p w14:paraId="5204E17E" w14:textId="77777777" w:rsidR="0087419A" w:rsidRPr="00E977EB" w:rsidRDefault="00F669D9" w:rsidP="009C488D">
      <w:pPr>
        <w:pStyle w:val="a3"/>
        <w:spacing w:line="360" w:lineRule="auto"/>
        <w:ind w:left="0" w:firstLine="567"/>
      </w:pPr>
      <w:r w:rsidRPr="00E977EB">
        <w:t>выявление</w:t>
      </w:r>
      <w:r w:rsidRPr="00E977EB">
        <w:rPr>
          <w:spacing w:val="40"/>
        </w:rPr>
        <w:t xml:space="preserve"> </w:t>
      </w:r>
      <w:r w:rsidRPr="00E977EB">
        <w:t>характерных</w:t>
      </w:r>
      <w:r w:rsidRPr="00E977EB">
        <w:rPr>
          <w:spacing w:val="40"/>
        </w:rPr>
        <w:t xml:space="preserve"> </w:t>
      </w:r>
      <w:r w:rsidRPr="00E977EB">
        <w:t>интонаций</w:t>
      </w:r>
      <w:r w:rsidRPr="00E977EB">
        <w:rPr>
          <w:spacing w:val="40"/>
        </w:rPr>
        <w:t xml:space="preserve"> </w:t>
      </w:r>
      <w:r w:rsidRPr="00E977EB">
        <w:t>и</w:t>
      </w:r>
      <w:r w:rsidRPr="00E977EB">
        <w:rPr>
          <w:spacing w:val="40"/>
        </w:rPr>
        <w:t xml:space="preserve"> </w:t>
      </w:r>
      <w:r w:rsidRPr="00E977EB">
        <w:t>ритмов</w:t>
      </w:r>
      <w:r w:rsidRPr="00E977EB">
        <w:rPr>
          <w:spacing w:val="40"/>
        </w:rPr>
        <w:t xml:space="preserve"> </w:t>
      </w:r>
      <w:r w:rsidRPr="00E977EB">
        <w:t>в</w:t>
      </w:r>
      <w:r w:rsidRPr="00E977EB">
        <w:rPr>
          <w:spacing w:val="40"/>
        </w:rPr>
        <w:t xml:space="preserve"> </w:t>
      </w:r>
      <w:r w:rsidRPr="00E977EB">
        <w:t>звучании</w:t>
      </w:r>
      <w:r w:rsidRPr="00E977EB">
        <w:rPr>
          <w:spacing w:val="40"/>
        </w:rPr>
        <w:t xml:space="preserve"> </w:t>
      </w:r>
      <w:r w:rsidRPr="00E977EB">
        <w:t>традиционной</w:t>
      </w:r>
      <w:r w:rsidRPr="00E977EB">
        <w:rPr>
          <w:spacing w:val="40"/>
        </w:rPr>
        <w:t xml:space="preserve"> </w:t>
      </w:r>
      <w:r w:rsidRPr="00E977EB">
        <w:t>музыки разных народов;</w:t>
      </w:r>
    </w:p>
    <w:p w14:paraId="204B82F4" w14:textId="77777777" w:rsidR="0087419A" w:rsidRPr="00E977EB" w:rsidRDefault="00F669D9" w:rsidP="009C488D">
      <w:pPr>
        <w:pStyle w:val="a3"/>
        <w:spacing w:line="360" w:lineRule="auto"/>
        <w:ind w:left="0" w:firstLine="567"/>
      </w:pPr>
      <w:r w:rsidRPr="00E977EB">
        <w:t>выявление</w:t>
      </w:r>
      <w:r w:rsidRPr="00E977EB">
        <w:rPr>
          <w:spacing w:val="80"/>
        </w:rPr>
        <w:t xml:space="preserve"> </w:t>
      </w:r>
      <w:r w:rsidRPr="00E977EB">
        <w:t>общего</w:t>
      </w:r>
      <w:r w:rsidRPr="00E977EB">
        <w:rPr>
          <w:spacing w:val="80"/>
        </w:rPr>
        <w:t xml:space="preserve"> </w:t>
      </w:r>
      <w:r w:rsidRPr="00E977EB">
        <w:t>и</w:t>
      </w:r>
      <w:r w:rsidRPr="00E977EB">
        <w:rPr>
          <w:spacing w:val="80"/>
        </w:rPr>
        <w:t xml:space="preserve"> </w:t>
      </w:r>
      <w:r w:rsidRPr="00E977EB">
        <w:t>особенного</w:t>
      </w:r>
      <w:r w:rsidRPr="00E977EB">
        <w:rPr>
          <w:spacing w:val="80"/>
        </w:rPr>
        <w:t xml:space="preserve"> </w:t>
      </w:r>
      <w:r w:rsidRPr="00E977EB">
        <w:t>при</w:t>
      </w:r>
      <w:r w:rsidRPr="00E977EB">
        <w:rPr>
          <w:spacing w:val="80"/>
        </w:rPr>
        <w:t xml:space="preserve"> </w:t>
      </w:r>
      <w:r w:rsidRPr="00E977EB">
        <w:t>сравнении</w:t>
      </w:r>
      <w:r w:rsidRPr="00E977EB">
        <w:rPr>
          <w:spacing w:val="80"/>
        </w:rPr>
        <w:t xml:space="preserve"> </w:t>
      </w:r>
      <w:r w:rsidRPr="00E977EB">
        <w:t>танцевальных,</w:t>
      </w:r>
      <w:r w:rsidRPr="00E977EB">
        <w:rPr>
          <w:spacing w:val="80"/>
        </w:rPr>
        <w:t xml:space="preserve"> </w:t>
      </w:r>
      <w:r w:rsidRPr="00E977EB">
        <w:t>лирических</w:t>
      </w:r>
      <w:r w:rsidRPr="00E977EB">
        <w:rPr>
          <w:spacing w:val="80"/>
        </w:rPr>
        <w:t xml:space="preserve"> </w:t>
      </w:r>
      <w:r w:rsidRPr="00E977EB">
        <w:t>и эпических песенных образцов фольклора разных народов России;</w:t>
      </w:r>
    </w:p>
    <w:p w14:paraId="693A3E0D" w14:textId="6497EC93" w:rsidR="0087419A" w:rsidRPr="00E977EB" w:rsidRDefault="00F669D9" w:rsidP="009C488D">
      <w:pPr>
        <w:pStyle w:val="a3"/>
        <w:spacing w:line="360" w:lineRule="auto"/>
        <w:ind w:left="0" w:firstLine="567"/>
      </w:pPr>
      <w:r w:rsidRPr="00E977EB">
        <w:t>разучивание и исполнение народных песен, танцев, эпических сказаний; двигательная,</w:t>
      </w:r>
      <w:r w:rsidRPr="00E977EB">
        <w:rPr>
          <w:spacing w:val="37"/>
        </w:rPr>
        <w:t xml:space="preserve"> </w:t>
      </w:r>
      <w:r w:rsidRPr="00E977EB">
        <w:t>ритмическая,</w:t>
      </w:r>
      <w:r w:rsidRPr="00E977EB">
        <w:rPr>
          <w:spacing w:val="37"/>
        </w:rPr>
        <w:t xml:space="preserve"> </w:t>
      </w:r>
      <w:r w:rsidRPr="00E977EB">
        <w:t>интонационная</w:t>
      </w:r>
      <w:r w:rsidRPr="00E977EB">
        <w:rPr>
          <w:spacing w:val="35"/>
        </w:rPr>
        <w:t xml:space="preserve"> </w:t>
      </w:r>
      <w:r w:rsidRPr="00E977EB">
        <w:t>импровизация</w:t>
      </w:r>
      <w:r w:rsidRPr="00E977EB">
        <w:rPr>
          <w:spacing w:val="37"/>
        </w:rPr>
        <w:t xml:space="preserve"> </w:t>
      </w:r>
      <w:r w:rsidRPr="00E977EB">
        <w:t>в</w:t>
      </w:r>
      <w:r w:rsidRPr="00E977EB">
        <w:rPr>
          <w:spacing w:val="35"/>
        </w:rPr>
        <w:t xml:space="preserve"> </w:t>
      </w:r>
      <w:r w:rsidRPr="00E977EB">
        <w:t>характере</w:t>
      </w:r>
      <w:r w:rsidRPr="00E977EB">
        <w:rPr>
          <w:spacing w:val="37"/>
        </w:rPr>
        <w:t xml:space="preserve"> </w:t>
      </w:r>
      <w:r w:rsidRPr="00E977EB">
        <w:t>изученны</w:t>
      </w:r>
      <w:r w:rsidR="00265C8A" w:rsidRPr="00E977EB">
        <w:t>х</w:t>
      </w:r>
      <w:r w:rsidR="00265C8A">
        <w:t xml:space="preserve"> </w:t>
      </w:r>
      <w:r w:rsidRPr="00E977EB">
        <w:t>народных</w:t>
      </w:r>
      <w:r w:rsidRPr="00E977EB">
        <w:rPr>
          <w:spacing w:val="-4"/>
        </w:rPr>
        <w:t xml:space="preserve"> </w:t>
      </w:r>
      <w:r w:rsidRPr="00E977EB">
        <w:t>танцев</w:t>
      </w:r>
      <w:r w:rsidRPr="00E977EB">
        <w:rPr>
          <w:spacing w:val="-3"/>
        </w:rPr>
        <w:t xml:space="preserve"> </w:t>
      </w:r>
      <w:r w:rsidRPr="00E977EB">
        <w:t>и</w:t>
      </w:r>
      <w:r w:rsidRPr="00E977EB">
        <w:rPr>
          <w:spacing w:val="-3"/>
        </w:rPr>
        <w:t xml:space="preserve"> </w:t>
      </w:r>
      <w:r w:rsidRPr="00E977EB">
        <w:rPr>
          <w:spacing w:val="-2"/>
        </w:rPr>
        <w:t>песен;</w:t>
      </w:r>
    </w:p>
    <w:p w14:paraId="7A6B7AA5" w14:textId="77777777" w:rsidR="0087419A" w:rsidRPr="00E977EB" w:rsidRDefault="00F669D9" w:rsidP="009C488D">
      <w:pPr>
        <w:pStyle w:val="a3"/>
        <w:spacing w:line="360" w:lineRule="auto"/>
        <w:ind w:left="0" w:firstLine="567"/>
      </w:pPr>
      <w:r w:rsidRPr="00E977EB">
        <w:t xml:space="preserve">вариативно: исследовательские проекты, посвященные музыке разных народов </w:t>
      </w:r>
      <w:r w:rsidRPr="00E977EB">
        <w:rPr>
          <w:spacing w:val="-2"/>
        </w:rPr>
        <w:t>России;</w:t>
      </w:r>
    </w:p>
    <w:p w14:paraId="084D0ACC" w14:textId="77777777" w:rsidR="0087419A" w:rsidRPr="00E977EB" w:rsidRDefault="00F669D9" w:rsidP="009C488D">
      <w:pPr>
        <w:pStyle w:val="a3"/>
        <w:spacing w:line="360" w:lineRule="auto"/>
        <w:ind w:left="0" w:firstLine="567"/>
      </w:pPr>
      <w:r w:rsidRPr="00E977EB">
        <w:t>музыкальный</w:t>
      </w:r>
      <w:r w:rsidRPr="00E977EB">
        <w:rPr>
          <w:spacing w:val="-8"/>
        </w:rPr>
        <w:t xml:space="preserve"> </w:t>
      </w:r>
      <w:r w:rsidRPr="00E977EB">
        <w:t>фестиваль</w:t>
      </w:r>
      <w:r w:rsidRPr="00E977EB">
        <w:rPr>
          <w:spacing w:val="-4"/>
        </w:rPr>
        <w:t xml:space="preserve"> </w:t>
      </w:r>
      <w:r w:rsidRPr="00E977EB">
        <w:t>«Народы</w:t>
      </w:r>
      <w:r w:rsidRPr="00E977EB">
        <w:rPr>
          <w:spacing w:val="-7"/>
        </w:rPr>
        <w:t xml:space="preserve"> </w:t>
      </w:r>
      <w:r w:rsidRPr="00E977EB">
        <w:rPr>
          <w:spacing w:val="-2"/>
        </w:rPr>
        <w:t>России».</w:t>
      </w:r>
    </w:p>
    <w:p w14:paraId="0EA3FB85" w14:textId="77777777" w:rsidR="0087419A" w:rsidRPr="00E977EB" w:rsidRDefault="00F669D9" w:rsidP="009C488D">
      <w:pPr>
        <w:pStyle w:val="3"/>
        <w:spacing w:before="0" w:line="360" w:lineRule="auto"/>
        <w:ind w:left="0" w:firstLine="567"/>
      </w:pPr>
      <w:bookmarkStart w:id="564" w:name="_Toc216113608"/>
      <w:r w:rsidRPr="00E977EB">
        <w:t>Фольклор</w:t>
      </w:r>
      <w:r w:rsidRPr="00E977EB">
        <w:rPr>
          <w:spacing w:val="-8"/>
        </w:rPr>
        <w:t xml:space="preserve"> </w:t>
      </w:r>
      <w:r w:rsidRPr="00E977EB">
        <w:t>в</w:t>
      </w:r>
      <w:r w:rsidRPr="00E977EB">
        <w:rPr>
          <w:spacing w:val="-6"/>
        </w:rPr>
        <w:t xml:space="preserve"> </w:t>
      </w:r>
      <w:r w:rsidRPr="00E977EB">
        <w:t>творчестве</w:t>
      </w:r>
      <w:r w:rsidRPr="00E977EB">
        <w:rPr>
          <w:spacing w:val="-7"/>
        </w:rPr>
        <w:t xml:space="preserve"> </w:t>
      </w:r>
      <w:r w:rsidRPr="00E977EB">
        <w:t>профессиональных</w:t>
      </w:r>
      <w:r w:rsidRPr="00E977EB">
        <w:rPr>
          <w:spacing w:val="-4"/>
        </w:rPr>
        <w:t xml:space="preserve"> </w:t>
      </w:r>
      <w:r w:rsidRPr="00E977EB">
        <w:rPr>
          <w:spacing w:val="-2"/>
        </w:rPr>
        <w:t>композиторов.</w:t>
      </w:r>
      <w:bookmarkEnd w:id="564"/>
    </w:p>
    <w:p w14:paraId="43F4D4C3" w14:textId="77777777" w:rsidR="0087419A" w:rsidRPr="00E977EB" w:rsidRDefault="00F669D9" w:rsidP="009C488D">
      <w:pPr>
        <w:pStyle w:val="a3"/>
        <w:spacing w:line="360" w:lineRule="auto"/>
        <w:ind w:left="0" w:firstLine="567"/>
      </w:pPr>
      <w:r w:rsidRPr="00E977EB">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2932691"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023B4778" w14:textId="77777777" w:rsidR="0087419A" w:rsidRPr="00E977EB" w:rsidRDefault="00F669D9" w:rsidP="009C488D">
      <w:pPr>
        <w:pStyle w:val="a3"/>
        <w:spacing w:line="360" w:lineRule="auto"/>
        <w:ind w:left="0" w:firstLine="567"/>
      </w:pPr>
      <w:r w:rsidRPr="00E977EB">
        <w:t>сравнение аутентичного звучания фольклора и фольклорных мелодий в композиторской обработке;</w:t>
      </w:r>
    </w:p>
    <w:p w14:paraId="37318250" w14:textId="77777777" w:rsidR="0087419A" w:rsidRPr="00E977EB" w:rsidRDefault="00F669D9" w:rsidP="009C488D">
      <w:pPr>
        <w:pStyle w:val="a3"/>
        <w:spacing w:line="360" w:lineRule="auto"/>
        <w:ind w:left="0" w:firstLine="567"/>
      </w:pPr>
      <w:r w:rsidRPr="00E977EB">
        <w:t>разучивание,</w:t>
      </w:r>
      <w:r w:rsidRPr="00E977EB">
        <w:rPr>
          <w:spacing w:val="-6"/>
        </w:rPr>
        <w:t xml:space="preserve"> </w:t>
      </w:r>
      <w:r w:rsidRPr="00E977EB">
        <w:t>исполнение</w:t>
      </w:r>
      <w:r w:rsidRPr="00E977EB">
        <w:rPr>
          <w:spacing w:val="-5"/>
        </w:rPr>
        <w:t xml:space="preserve"> </w:t>
      </w:r>
      <w:r w:rsidRPr="00E977EB">
        <w:t>народной</w:t>
      </w:r>
      <w:r w:rsidRPr="00E977EB">
        <w:rPr>
          <w:spacing w:val="-5"/>
        </w:rPr>
        <w:t xml:space="preserve"> </w:t>
      </w:r>
      <w:r w:rsidRPr="00E977EB">
        <w:t>песни</w:t>
      </w:r>
      <w:r w:rsidRPr="00E977EB">
        <w:rPr>
          <w:spacing w:val="-3"/>
        </w:rPr>
        <w:t xml:space="preserve"> </w:t>
      </w:r>
      <w:r w:rsidRPr="00E977EB">
        <w:t>в</w:t>
      </w:r>
      <w:r w:rsidRPr="00E977EB">
        <w:rPr>
          <w:spacing w:val="-5"/>
        </w:rPr>
        <w:t xml:space="preserve"> </w:t>
      </w:r>
      <w:r w:rsidRPr="00E977EB">
        <w:t>композиторской</w:t>
      </w:r>
      <w:r w:rsidRPr="00E977EB">
        <w:rPr>
          <w:spacing w:val="-3"/>
        </w:rPr>
        <w:t xml:space="preserve"> </w:t>
      </w:r>
      <w:r w:rsidRPr="00E977EB">
        <w:rPr>
          <w:spacing w:val="-2"/>
        </w:rPr>
        <w:t>обработке;</w:t>
      </w:r>
    </w:p>
    <w:p w14:paraId="016107FE" w14:textId="77777777" w:rsidR="0087419A" w:rsidRPr="00E977EB" w:rsidRDefault="00F669D9" w:rsidP="009C488D">
      <w:pPr>
        <w:pStyle w:val="a3"/>
        <w:spacing w:line="360" w:lineRule="auto"/>
        <w:ind w:left="0" w:firstLine="567"/>
      </w:pPr>
      <w:r w:rsidRPr="00E977EB">
        <w:t>знакомство с 2–3 фрагментами крупных сочинений (опера, симфония, концерт, квартет, вариации), в которых использованы подлинные народные мелодии;</w:t>
      </w:r>
    </w:p>
    <w:p w14:paraId="027C45FD" w14:textId="77777777" w:rsidR="0087419A" w:rsidRPr="00E977EB" w:rsidRDefault="00F669D9" w:rsidP="009C488D">
      <w:pPr>
        <w:pStyle w:val="a3"/>
        <w:spacing w:line="360" w:lineRule="auto"/>
        <w:ind w:left="0" w:firstLine="567"/>
      </w:pPr>
      <w:r w:rsidRPr="00E977EB">
        <w:t>наблюдение за принципами композиторской обработки, развития фольклорного тематического материала;</w:t>
      </w:r>
    </w:p>
    <w:p w14:paraId="2AA3C7EB" w14:textId="56E0B528" w:rsidR="0087419A" w:rsidRPr="00E977EB" w:rsidRDefault="00F669D9" w:rsidP="009C488D">
      <w:pPr>
        <w:pStyle w:val="a3"/>
        <w:spacing w:line="360" w:lineRule="auto"/>
        <w:ind w:left="0" w:firstLine="567"/>
      </w:pPr>
      <w:r w:rsidRPr="00E977EB">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83942E2" w14:textId="77777777" w:rsidR="0087419A" w:rsidRPr="00E977EB" w:rsidRDefault="00F669D9" w:rsidP="009C488D">
      <w:pPr>
        <w:pStyle w:val="a3"/>
        <w:spacing w:line="360" w:lineRule="auto"/>
        <w:ind w:left="0" w:firstLine="567"/>
      </w:pPr>
      <w:r w:rsidRPr="00E977EB">
        <w:t>посещение концерта, спектакля (просмотр фильма, телепередачи), посвященного данной теме;</w:t>
      </w:r>
    </w:p>
    <w:p w14:paraId="77C7C100" w14:textId="77777777" w:rsidR="0087419A" w:rsidRPr="00E977EB" w:rsidRDefault="00F669D9" w:rsidP="009C488D">
      <w:pPr>
        <w:pStyle w:val="a3"/>
        <w:spacing w:line="360" w:lineRule="auto"/>
        <w:ind w:left="0" w:firstLine="567"/>
      </w:pPr>
      <w:r w:rsidRPr="00E977EB">
        <w:t>обсуждение</w:t>
      </w:r>
      <w:r w:rsidRPr="00E977EB">
        <w:rPr>
          <w:spacing w:val="-6"/>
        </w:rPr>
        <w:t xml:space="preserve"> </w:t>
      </w:r>
      <w:r w:rsidRPr="00E977EB">
        <w:t>в</w:t>
      </w:r>
      <w:r w:rsidRPr="00E977EB">
        <w:rPr>
          <w:spacing w:val="-4"/>
        </w:rPr>
        <w:t xml:space="preserve"> </w:t>
      </w:r>
      <w:r w:rsidRPr="00E977EB">
        <w:t>классе</w:t>
      </w:r>
      <w:r w:rsidRPr="00E977EB">
        <w:rPr>
          <w:spacing w:val="-4"/>
        </w:rPr>
        <w:t xml:space="preserve"> </w:t>
      </w:r>
      <w:r w:rsidRPr="00E977EB">
        <w:t>и</w:t>
      </w:r>
      <w:r w:rsidRPr="00E977EB">
        <w:rPr>
          <w:spacing w:val="-3"/>
        </w:rPr>
        <w:t xml:space="preserve"> </w:t>
      </w:r>
      <w:r w:rsidRPr="00E977EB">
        <w:t>(или)</w:t>
      </w:r>
      <w:r w:rsidRPr="00E977EB">
        <w:rPr>
          <w:spacing w:val="-2"/>
        </w:rPr>
        <w:t xml:space="preserve"> </w:t>
      </w:r>
      <w:r w:rsidRPr="00E977EB">
        <w:t>письменная</w:t>
      </w:r>
      <w:r w:rsidRPr="00E977EB">
        <w:rPr>
          <w:spacing w:val="-3"/>
        </w:rPr>
        <w:t xml:space="preserve"> </w:t>
      </w:r>
      <w:r w:rsidRPr="00E977EB">
        <w:t>рецензия</w:t>
      </w:r>
      <w:r w:rsidRPr="00E977EB">
        <w:rPr>
          <w:spacing w:val="-3"/>
        </w:rPr>
        <w:t xml:space="preserve"> </w:t>
      </w:r>
      <w:r w:rsidRPr="00E977EB">
        <w:t>по</w:t>
      </w:r>
      <w:r w:rsidRPr="00E977EB">
        <w:rPr>
          <w:spacing w:val="-3"/>
        </w:rPr>
        <w:t xml:space="preserve"> </w:t>
      </w:r>
      <w:r w:rsidRPr="00E977EB">
        <w:t>результатам</w:t>
      </w:r>
      <w:r w:rsidRPr="00E977EB">
        <w:rPr>
          <w:spacing w:val="-4"/>
        </w:rPr>
        <w:t xml:space="preserve"> </w:t>
      </w:r>
      <w:r w:rsidRPr="00E977EB">
        <w:rPr>
          <w:spacing w:val="-2"/>
        </w:rPr>
        <w:t>просмотра.</w:t>
      </w:r>
    </w:p>
    <w:p w14:paraId="4544023A" w14:textId="77777777" w:rsidR="0087419A" w:rsidRPr="00E977EB" w:rsidRDefault="00F669D9" w:rsidP="009C488D">
      <w:pPr>
        <w:pStyle w:val="3"/>
        <w:spacing w:before="0" w:line="360" w:lineRule="auto"/>
        <w:ind w:left="0" w:firstLine="567"/>
      </w:pPr>
      <w:bookmarkStart w:id="565" w:name="_Toc216113609"/>
      <w:r w:rsidRPr="00E977EB">
        <w:t>На</w:t>
      </w:r>
      <w:r w:rsidRPr="00E977EB">
        <w:rPr>
          <w:spacing w:val="-2"/>
        </w:rPr>
        <w:t xml:space="preserve"> </w:t>
      </w:r>
      <w:r w:rsidRPr="00E977EB">
        <w:t>рубежах</w:t>
      </w:r>
      <w:r w:rsidRPr="00E977EB">
        <w:rPr>
          <w:spacing w:val="-2"/>
        </w:rPr>
        <w:t xml:space="preserve"> культур.</w:t>
      </w:r>
      <w:bookmarkEnd w:id="565"/>
    </w:p>
    <w:p w14:paraId="5D165431" w14:textId="47D8782D" w:rsidR="0087419A" w:rsidRPr="00E977EB" w:rsidRDefault="00F669D9" w:rsidP="009C488D">
      <w:pPr>
        <w:pStyle w:val="a3"/>
        <w:spacing w:line="360" w:lineRule="auto"/>
        <w:ind w:left="0" w:firstLine="567"/>
      </w:pPr>
      <w:r w:rsidRPr="00E977EB">
        <w:rPr>
          <w:spacing w:val="-2"/>
        </w:rPr>
        <w:t>Содержание:</w:t>
      </w:r>
      <w:r w:rsidR="001614D3">
        <w:t xml:space="preserve"> </w:t>
      </w:r>
      <w:r w:rsidRPr="00E977EB">
        <w:rPr>
          <w:spacing w:val="-2"/>
        </w:rPr>
        <w:t>взаимное</w:t>
      </w:r>
      <w:r w:rsidR="001614D3">
        <w:t xml:space="preserve"> </w:t>
      </w:r>
      <w:r w:rsidRPr="00E977EB">
        <w:rPr>
          <w:spacing w:val="-2"/>
        </w:rPr>
        <w:t>влияние</w:t>
      </w:r>
      <w:r w:rsidR="001614D3">
        <w:t xml:space="preserve"> </w:t>
      </w:r>
      <w:r w:rsidRPr="00E977EB">
        <w:rPr>
          <w:spacing w:val="-2"/>
        </w:rPr>
        <w:t>фольклорных</w:t>
      </w:r>
      <w:r w:rsidR="001614D3">
        <w:t xml:space="preserve"> </w:t>
      </w:r>
      <w:r w:rsidRPr="00E977EB">
        <w:rPr>
          <w:spacing w:val="-2"/>
        </w:rPr>
        <w:t>традиций</w:t>
      </w:r>
      <w:r w:rsidR="001614D3">
        <w:t xml:space="preserve"> </w:t>
      </w:r>
      <w:r w:rsidRPr="00E977EB">
        <w:rPr>
          <w:spacing w:val="-4"/>
        </w:rPr>
        <w:t>друг</w:t>
      </w:r>
      <w:r w:rsidR="001614D3">
        <w:t xml:space="preserve"> </w:t>
      </w:r>
      <w:r w:rsidRPr="00E977EB">
        <w:rPr>
          <w:spacing w:val="-5"/>
        </w:rPr>
        <w:t>на</w:t>
      </w:r>
      <w:r w:rsidR="001614D3">
        <w:t xml:space="preserve"> </w:t>
      </w:r>
      <w:r w:rsidRPr="00E977EB">
        <w:rPr>
          <w:spacing w:val="-2"/>
        </w:rPr>
        <w:t>друга.</w:t>
      </w:r>
    </w:p>
    <w:p w14:paraId="3CA8D5EF" w14:textId="77777777" w:rsidR="0087419A" w:rsidRPr="00E977EB" w:rsidRDefault="00F669D9" w:rsidP="009C488D">
      <w:pPr>
        <w:pStyle w:val="a3"/>
        <w:spacing w:line="360" w:lineRule="auto"/>
        <w:ind w:left="0" w:firstLine="567"/>
      </w:pPr>
      <w:r w:rsidRPr="00E977EB">
        <w:t>Этнографические</w:t>
      </w:r>
      <w:r w:rsidRPr="00E977EB">
        <w:rPr>
          <w:spacing w:val="-7"/>
        </w:rPr>
        <w:t xml:space="preserve"> </w:t>
      </w:r>
      <w:r w:rsidRPr="00E977EB">
        <w:t>экспедиции</w:t>
      </w:r>
      <w:r w:rsidRPr="00E977EB">
        <w:rPr>
          <w:spacing w:val="-6"/>
        </w:rPr>
        <w:t xml:space="preserve"> </w:t>
      </w:r>
      <w:r w:rsidRPr="00E977EB">
        <w:t>и</w:t>
      </w:r>
      <w:r w:rsidRPr="00E977EB">
        <w:rPr>
          <w:spacing w:val="-4"/>
        </w:rPr>
        <w:t xml:space="preserve"> </w:t>
      </w:r>
      <w:r w:rsidRPr="00E977EB">
        <w:t>фестивали.</w:t>
      </w:r>
      <w:r w:rsidRPr="00E977EB">
        <w:rPr>
          <w:spacing w:val="-4"/>
        </w:rPr>
        <w:t xml:space="preserve"> </w:t>
      </w:r>
      <w:r w:rsidRPr="00E977EB">
        <w:t>Современная</w:t>
      </w:r>
      <w:r w:rsidRPr="00E977EB">
        <w:rPr>
          <w:spacing w:val="-4"/>
        </w:rPr>
        <w:t xml:space="preserve"> </w:t>
      </w:r>
      <w:r w:rsidRPr="00E977EB">
        <w:t>жизнь</w:t>
      </w:r>
      <w:r w:rsidRPr="00E977EB">
        <w:rPr>
          <w:spacing w:val="-3"/>
        </w:rPr>
        <w:t xml:space="preserve"> </w:t>
      </w:r>
      <w:r w:rsidRPr="00E977EB">
        <w:rPr>
          <w:spacing w:val="-2"/>
        </w:rPr>
        <w:t>фольклора.</w:t>
      </w:r>
    </w:p>
    <w:p w14:paraId="34240E83"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64D8583" w14:textId="77777777" w:rsidR="0087419A" w:rsidRPr="00E977EB" w:rsidRDefault="00F669D9" w:rsidP="009C488D">
      <w:pPr>
        <w:pStyle w:val="a3"/>
        <w:spacing w:line="360" w:lineRule="auto"/>
        <w:ind w:left="0" w:firstLine="567"/>
      </w:pPr>
      <w:r w:rsidRPr="00E977EB">
        <w:lastRenderedPageBreak/>
        <w:t>знакомство с примерами смешения культурных традиций в пограничных территориях (например, казачья лезгинка, калмыцкая гармошка), выявление причинно- следственных связей такого смешения;</w:t>
      </w:r>
    </w:p>
    <w:p w14:paraId="4707EF32" w14:textId="77777777" w:rsidR="0087419A" w:rsidRPr="00E977EB" w:rsidRDefault="00F669D9" w:rsidP="009C488D">
      <w:pPr>
        <w:pStyle w:val="a3"/>
        <w:spacing w:line="360" w:lineRule="auto"/>
        <w:ind w:left="0" w:firstLine="567"/>
      </w:pPr>
      <w:r w:rsidRPr="00E977EB">
        <w:t>изучение творчества и вклада в развитие культуры современных этно- исполнителей, исследователей традиционного фольклора;</w:t>
      </w:r>
    </w:p>
    <w:p w14:paraId="16702DA1" w14:textId="77777777" w:rsidR="0087419A" w:rsidRPr="00E977EB" w:rsidRDefault="00F669D9" w:rsidP="009C488D">
      <w:pPr>
        <w:pStyle w:val="a3"/>
        <w:spacing w:line="360" w:lineRule="auto"/>
        <w:ind w:left="0" w:firstLine="567"/>
      </w:pPr>
      <w:r w:rsidRPr="00E977EB">
        <w:t>вариативно: участие в этнографической экспедиции; посещение (участие) в фестивале традиционной культуры.</w:t>
      </w:r>
    </w:p>
    <w:p w14:paraId="720587D4" w14:textId="70767DD4" w:rsidR="0087419A" w:rsidRPr="00E977EB" w:rsidRDefault="00F669D9" w:rsidP="009C488D">
      <w:pPr>
        <w:pStyle w:val="a3"/>
        <w:spacing w:line="360" w:lineRule="auto"/>
        <w:ind w:left="0" w:firstLine="567"/>
      </w:pPr>
      <w:r w:rsidRPr="00E977EB">
        <w:rPr>
          <w:b/>
        </w:rPr>
        <w:t>Модуль № 3 «</w:t>
      </w:r>
      <w:r w:rsidRPr="00E977EB">
        <w:t>Русская классическая музыка» (изучение тематических блоков данного</w:t>
      </w:r>
      <w:r w:rsidRPr="00E977EB">
        <w:rPr>
          <w:spacing w:val="20"/>
        </w:rPr>
        <w:t xml:space="preserve"> </w:t>
      </w:r>
      <w:r w:rsidRPr="00E977EB">
        <w:t>модуля</w:t>
      </w:r>
      <w:r w:rsidRPr="00E977EB">
        <w:rPr>
          <w:spacing w:val="21"/>
        </w:rPr>
        <w:t xml:space="preserve"> </w:t>
      </w:r>
      <w:r w:rsidRPr="00E977EB">
        <w:t>целесообразно</w:t>
      </w:r>
      <w:r w:rsidRPr="00E977EB">
        <w:rPr>
          <w:spacing w:val="20"/>
        </w:rPr>
        <w:t xml:space="preserve"> </w:t>
      </w:r>
      <w:r w:rsidRPr="00E977EB">
        <w:t>соотносить</w:t>
      </w:r>
      <w:r w:rsidRPr="00E977EB">
        <w:rPr>
          <w:spacing w:val="21"/>
        </w:rPr>
        <w:t xml:space="preserve"> </w:t>
      </w:r>
      <w:r w:rsidRPr="00E977EB">
        <w:t>с</w:t>
      </w:r>
      <w:r w:rsidRPr="00E977EB">
        <w:rPr>
          <w:spacing w:val="19"/>
        </w:rPr>
        <w:t xml:space="preserve"> </w:t>
      </w:r>
      <w:r w:rsidRPr="00E977EB">
        <w:t>изучением</w:t>
      </w:r>
      <w:r w:rsidRPr="00E977EB">
        <w:rPr>
          <w:spacing w:val="20"/>
        </w:rPr>
        <w:t xml:space="preserve"> </w:t>
      </w:r>
      <w:r w:rsidRPr="00E977EB">
        <w:t>модулей</w:t>
      </w:r>
      <w:r w:rsidRPr="00E977EB">
        <w:rPr>
          <w:spacing w:val="26"/>
        </w:rPr>
        <w:t xml:space="preserve"> </w:t>
      </w:r>
      <w:r w:rsidRPr="00E977EB">
        <w:t>«Музыка</w:t>
      </w:r>
      <w:r w:rsidRPr="00E977EB">
        <w:rPr>
          <w:spacing w:val="20"/>
        </w:rPr>
        <w:t xml:space="preserve"> </w:t>
      </w:r>
      <w:r w:rsidRPr="00E977EB">
        <w:t>моего</w:t>
      </w:r>
      <w:r w:rsidRPr="00E977EB">
        <w:rPr>
          <w:spacing w:val="20"/>
        </w:rPr>
        <w:t xml:space="preserve"> </w:t>
      </w:r>
      <w:r w:rsidRPr="00E977EB">
        <w:t xml:space="preserve">края» </w:t>
      </w:r>
      <w:r w:rsidR="00265C8A" w:rsidRPr="00E977EB">
        <w:t>и</w:t>
      </w:r>
      <w:r w:rsidR="00265C8A">
        <w:t xml:space="preserve"> </w:t>
      </w:r>
      <w:r w:rsidRPr="00E977EB">
        <w:t>«Народное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5938D1B7" w14:textId="77777777" w:rsidR="0087419A" w:rsidRPr="00E977EB" w:rsidRDefault="00F669D9" w:rsidP="009C488D">
      <w:pPr>
        <w:pStyle w:val="3"/>
        <w:spacing w:before="0" w:line="360" w:lineRule="auto"/>
        <w:ind w:left="0" w:firstLine="567"/>
      </w:pPr>
      <w:bookmarkStart w:id="566" w:name="_Toc216113610"/>
      <w:r w:rsidRPr="00E977EB">
        <w:t>Образы</w:t>
      </w:r>
      <w:r w:rsidRPr="00E977EB">
        <w:rPr>
          <w:spacing w:val="-3"/>
        </w:rPr>
        <w:t xml:space="preserve"> </w:t>
      </w:r>
      <w:r w:rsidRPr="00E977EB">
        <w:t>родной</w:t>
      </w:r>
      <w:r w:rsidRPr="00E977EB">
        <w:rPr>
          <w:spacing w:val="-2"/>
        </w:rPr>
        <w:t xml:space="preserve"> земли.</w:t>
      </w:r>
      <w:bookmarkEnd w:id="566"/>
    </w:p>
    <w:p w14:paraId="73D24380" w14:textId="77777777" w:rsidR="0087419A" w:rsidRPr="00E977EB" w:rsidRDefault="00F669D9" w:rsidP="009C488D">
      <w:pPr>
        <w:pStyle w:val="a3"/>
        <w:spacing w:line="360" w:lineRule="auto"/>
        <w:ind w:left="0" w:firstLine="567"/>
      </w:pPr>
      <w:r w:rsidRPr="00E977EB">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64748686"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559BACA" w14:textId="77777777" w:rsidR="0087419A" w:rsidRPr="00E977EB" w:rsidRDefault="00F669D9" w:rsidP="009C488D">
      <w:pPr>
        <w:pStyle w:val="a3"/>
        <w:spacing w:line="360" w:lineRule="auto"/>
        <w:ind w:left="0" w:firstLine="567"/>
      </w:pPr>
      <w:r w:rsidRPr="00E977EB">
        <w:t>повторение,</w:t>
      </w:r>
      <w:r w:rsidRPr="00E977EB">
        <w:rPr>
          <w:spacing w:val="40"/>
        </w:rPr>
        <w:t xml:space="preserve"> </w:t>
      </w:r>
      <w:r w:rsidRPr="00E977EB">
        <w:t>обобщение</w:t>
      </w:r>
      <w:r w:rsidRPr="00E977EB">
        <w:rPr>
          <w:spacing w:val="40"/>
        </w:rPr>
        <w:t xml:space="preserve"> </w:t>
      </w:r>
      <w:r w:rsidRPr="00E977EB">
        <w:t>опыта</w:t>
      </w:r>
      <w:r w:rsidRPr="00E977EB">
        <w:rPr>
          <w:spacing w:val="40"/>
        </w:rPr>
        <w:t xml:space="preserve"> </w:t>
      </w:r>
      <w:r w:rsidRPr="00E977EB">
        <w:t>слушания,</w:t>
      </w:r>
      <w:r w:rsidRPr="00E977EB">
        <w:rPr>
          <w:spacing w:val="40"/>
        </w:rPr>
        <w:t xml:space="preserve"> </w:t>
      </w:r>
      <w:r w:rsidRPr="00E977EB">
        <w:t>проживания,</w:t>
      </w:r>
      <w:r w:rsidRPr="00E977EB">
        <w:rPr>
          <w:spacing w:val="40"/>
        </w:rPr>
        <w:t xml:space="preserve"> </w:t>
      </w:r>
      <w:r w:rsidRPr="00E977EB">
        <w:t>анализа</w:t>
      </w:r>
      <w:r w:rsidRPr="00E977EB">
        <w:rPr>
          <w:spacing w:val="40"/>
        </w:rPr>
        <w:t xml:space="preserve"> </w:t>
      </w:r>
      <w:r w:rsidRPr="00E977EB">
        <w:t>музыки</w:t>
      </w:r>
      <w:r w:rsidRPr="00E977EB">
        <w:rPr>
          <w:spacing w:val="40"/>
        </w:rPr>
        <w:t xml:space="preserve"> </w:t>
      </w:r>
      <w:r w:rsidRPr="00E977EB">
        <w:t>русских композиторов, полученного на уровне начального общего образования;</w:t>
      </w:r>
    </w:p>
    <w:p w14:paraId="3E5FB7BE" w14:textId="77777777" w:rsidR="0087419A" w:rsidRPr="00E977EB" w:rsidRDefault="00F669D9" w:rsidP="009C488D">
      <w:pPr>
        <w:pStyle w:val="a3"/>
        <w:spacing w:line="360" w:lineRule="auto"/>
        <w:ind w:left="0" w:firstLine="567"/>
      </w:pPr>
      <w:r w:rsidRPr="00E977EB">
        <w:t>выявление</w:t>
      </w:r>
      <w:r w:rsidRPr="00E977EB">
        <w:rPr>
          <w:spacing w:val="40"/>
        </w:rPr>
        <w:t xml:space="preserve"> </w:t>
      </w:r>
      <w:r w:rsidRPr="00E977EB">
        <w:t>мелодичности,</w:t>
      </w:r>
      <w:r w:rsidRPr="00E977EB">
        <w:rPr>
          <w:spacing w:val="40"/>
        </w:rPr>
        <w:t xml:space="preserve"> </w:t>
      </w:r>
      <w:r w:rsidRPr="00E977EB">
        <w:t>широты</w:t>
      </w:r>
      <w:r w:rsidRPr="00E977EB">
        <w:rPr>
          <w:spacing w:val="40"/>
        </w:rPr>
        <w:t xml:space="preserve"> </w:t>
      </w:r>
      <w:r w:rsidRPr="00E977EB">
        <w:t>дыхания,</w:t>
      </w:r>
      <w:r w:rsidRPr="00E977EB">
        <w:rPr>
          <w:spacing w:val="40"/>
        </w:rPr>
        <w:t xml:space="preserve"> </w:t>
      </w:r>
      <w:r w:rsidRPr="00E977EB">
        <w:t>интонационной</w:t>
      </w:r>
      <w:r w:rsidRPr="00E977EB">
        <w:rPr>
          <w:spacing w:val="40"/>
        </w:rPr>
        <w:t xml:space="preserve"> </w:t>
      </w:r>
      <w:r w:rsidRPr="00E977EB">
        <w:t>близости</w:t>
      </w:r>
      <w:r w:rsidRPr="00E977EB">
        <w:rPr>
          <w:spacing w:val="40"/>
        </w:rPr>
        <w:t xml:space="preserve"> </w:t>
      </w:r>
      <w:r w:rsidRPr="00E977EB">
        <w:t xml:space="preserve">русскому </w:t>
      </w:r>
      <w:r w:rsidRPr="00E977EB">
        <w:rPr>
          <w:spacing w:val="-2"/>
        </w:rPr>
        <w:t>фольклору;</w:t>
      </w:r>
    </w:p>
    <w:p w14:paraId="7918BE20" w14:textId="77777777" w:rsidR="0087419A" w:rsidRPr="00E977EB" w:rsidRDefault="00F669D9" w:rsidP="009C488D">
      <w:pPr>
        <w:pStyle w:val="a3"/>
        <w:spacing w:line="360" w:lineRule="auto"/>
        <w:ind w:left="0" w:firstLine="567"/>
      </w:pPr>
      <w:r w:rsidRPr="00E977EB">
        <w:t>разучивание, исполнение не менее одного вокального произведения, сочиненного русским композитором-классиком;</w:t>
      </w:r>
    </w:p>
    <w:p w14:paraId="4542C41E" w14:textId="348D2155" w:rsidR="0087419A" w:rsidRPr="00E977EB" w:rsidRDefault="00F669D9" w:rsidP="009C488D">
      <w:pPr>
        <w:pStyle w:val="a3"/>
        <w:spacing w:line="360" w:lineRule="auto"/>
        <w:ind w:left="0" w:firstLine="567"/>
      </w:pPr>
      <w:r w:rsidRPr="00E977EB">
        <w:rPr>
          <w:spacing w:val="-2"/>
        </w:rPr>
        <w:t>музыкальная</w:t>
      </w:r>
      <w:r w:rsidR="001614D3">
        <w:t xml:space="preserve"> </w:t>
      </w:r>
      <w:r w:rsidRPr="00E977EB">
        <w:rPr>
          <w:spacing w:val="-2"/>
        </w:rPr>
        <w:t>викторина</w:t>
      </w:r>
      <w:r w:rsidR="001614D3">
        <w:t xml:space="preserve"> </w:t>
      </w:r>
      <w:r w:rsidRPr="00E977EB">
        <w:rPr>
          <w:spacing w:val="-6"/>
        </w:rPr>
        <w:t>на</w:t>
      </w:r>
      <w:r w:rsidR="001614D3">
        <w:t xml:space="preserve"> </w:t>
      </w:r>
      <w:r w:rsidRPr="00E977EB">
        <w:rPr>
          <w:spacing w:val="-2"/>
        </w:rPr>
        <w:t>знание</w:t>
      </w:r>
      <w:r w:rsidR="001614D3">
        <w:t xml:space="preserve"> </w:t>
      </w:r>
      <w:r w:rsidRPr="00E977EB">
        <w:rPr>
          <w:spacing w:val="-2"/>
        </w:rPr>
        <w:t>музыки,</w:t>
      </w:r>
      <w:r w:rsidR="001614D3">
        <w:t xml:space="preserve"> </w:t>
      </w:r>
      <w:r w:rsidRPr="00E977EB">
        <w:rPr>
          <w:spacing w:val="-2"/>
        </w:rPr>
        <w:t>названий</w:t>
      </w:r>
      <w:r w:rsidR="001614D3">
        <w:t xml:space="preserve"> </w:t>
      </w:r>
      <w:r w:rsidRPr="00E977EB">
        <w:rPr>
          <w:spacing w:val="-2"/>
        </w:rPr>
        <w:t>авторов</w:t>
      </w:r>
      <w:r w:rsidR="001614D3">
        <w:t xml:space="preserve"> </w:t>
      </w:r>
      <w:r w:rsidRPr="00E977EB">
        <w:rPr>
          <w:spacing w:val="-2"/>
        </w:rPr>
        <w:t>изученных произведений;</w:t>
      </w:r>
    </w:p>
    <w:p w14:paraId="690B1E55" w14:textId="0592B0AD" w:rsidR="0087419A" w:rsidRPr="00E977EB" w:rsidRDefault="00F669D9" w:rsidP="009C488D">
      <w:pPr>
        <w:pStyle w:val="a3"/>
        <w:spacing w:line="360" w:lineRule="auto"/>
        <w:ind w:left="0" w:firstLine="567"/>
      </w:pPr>
      <w:r w:rsidRPr="00E977EB">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6A979FA2" w14:textId="77777777" w:rsidR="0087419A" w:rsidRPr="00E977EB" w:rsidRDefault="00F669D9" w:rsidP="009C488D">
      <w:pPr>
        <w:pStyle w:val="3"/>
        <w:spacing w:before="0" w:line="360" w:lineRule="auto"/>
        <w:ind w:left="0" w:firstLine="567"/>
      </w:pPr>
      <w:bookmarkStart w:id="567" w:name="_Toc216113611"/>
      <w:r w:rsidRPr="00E977EB">
        <w:t>Золотой</w:t>
      </w:r>
      <w:r w:rsidRPr="00E977EB">
        <w:rPr>
          <w:spacing w:val="-3"/>
        </w:rPr>
        <w:t xml:space="preserve"> </w:t>
      </w:r>
      <w:r w:rsidRPr="00E977EB">
        <w:t>век</w:t>
      </w:r>
      <w:r w:rsidRPr="00E977EB">
        <w:rPr>
          <w:spacing w:val="-4"/>
        </w:rPr>
        <w:t xml:space="preserve"> </w:t>
      </w:r>
      <w:r w:rsidRPr="00E977EB">
        <w:t>русской</w:t>
      </w:r>
      <w:r w:rsidRPr="00E977EB">
        <w:rPr>
          <w:spacing w:val="-2"/>
        </w:rPr>
        <w:t xml:space="preserve"> культуры.</w:t>
      </w:r>
      <w:bookmarkEnd w:id="567"/>
    </w:p>
    <w:p w14:paraId="55D3F440" w14:textId="77777777" w:rsidR="0087419A" w:rsidRPr="00E977EB" w:rsidRDefault="00F669D9" w:rsidP="009C488D">
      <w:pPr>
        <w:pStyle w:val="a3"/>
        <w:spacing w:line="360" w:lineRule="auto"/>
        <w:ind w:left="0" w:firstLine="567"/>
      </w:pPr>
      <w:r w:rsidRPr="00E977EB">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14:paraId="3F4E1264"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312469AF" w14:textId="77777777" w:rsidR="0087419A" w:rsidRPr="00E977EB" w:rsidRDefault="00F669D9" w:rsidP="009C488D">
      <w:pPr>
        <w:pStyle w:val="a3"/>
        <w:spacing w:line="360" w:lineRule="auto"/>
        <w:ind w:left="0" w:firstLine="567"/>
      </w:pPr>
      <w:r w:rsidRPr="00E977EB">
        <w:t>знакомство</w:t>
      </w:r>
      <w:r w:rsidRPr="00E977EB">
        <w:rPr>
          <w:spacing w:val="80"/>
        </w:rPr>
        <w:t xml:space="preserve"> </w:t>
      </w:r>
      <w:r w:rsidRPr="00E977EB">
        <w:t>с</w:t>
      </w:r>
      <w:r w:rsidRPr="00E977EB">
        <w:rPr>
          <w:spacing w:val="80"/>
        </w:rPr>
        <w:t xml:space="preserve"> </w:t>
      </w:r>
      <w:r w:rsidRPr="00E977EB">
        <w:t>шедеврами</w:t>
      </w:r>
      <w:r w:rsidRPr="00E977EB">
        <w:rPr>
          <w:spacing w:val="80"/>
        </w:rPr>
        <w:t xml:space="preserve"> </w:t>
      </w:r>
      <w:r w:rsidRPr="00E977EB">
        <w:t>русской</w:t>
      </w:r>
      <w:r w:rsidRPr="00E977EB">
        <w:rPr>
          <w:spacing w:val="80"/>
        </w:rPr>
        <w:t xml:space="preserve"> </w:t>
      </w:r>
      <w:r w:rsidRPr="00E977EB">
        <w:t>музыки</w:t>
      </w:r>
      <w:r w:rsidRPr="00E977EB">
        <w:rPr>
          <w:spacing w:val="80"/>
        </w:rPr>
        <w:t xml:space="preserve"> </w:t>
      </w:r>
      <w:r w:rsidRPr="00E977EB">
        <w:t>XIX</w:t>
      </w:r>
      <w:r w:rsidRPr="00E977EB">
        <w:rPr>
          <w:spacing w:val="80"/>
        </w:rPr>
        <w:t xml:space="preserve"> </w:t>
      </w:r>
      <w:r w:rsidRPr="00E977EB">
        <w:t>века,</w:t>
      </w:r>
      <w:r w:rsidRPr="00E977EB">
        <w:rPr>
          <w:spacing w:val="80"/>
        </w:rPr>
        <w:t xml:space="preserve"> </w:t>
      </w:r>
      <w:r w:rsidRPr="00E977EB">
        <w:t>анализ</w:t>
      </w:r>
      <w:r w:rsidRPr="00E977EB">
        <w:rPr>
          <w:spacing w:val="80"/>
        </w:rPr>
        <w:t xml:space="preserve"> </w:t>
      </w:r>
      <w:r w:rsidRPr="00E977EB">
        <w:t>художественного содержания, выразительных средств;</w:t>
      </w:r>
    </w:p>
    <w:p w14:paraId="5CF732DE" w14:textId="77777777" w:rsidR="0087419A" w:rsidRPr="00E977EB" w:rsidRDefault="00F669D9" w:rsidP="009C488D">
      <w:pPr>
        <w:pStyle w:val="a3"/>
        <w:spacing w:line="360" w:lineRule="auto"/>
        <w:ind w:left="0" w:firstLine="567"/>
      </w:pPr>
      <w:r w:rsidRPr="00E977EB">
        <w:t>разучивание,</w:t>
      </w:r>
      <w:r w:rsidRPr="00E977EB">
        <w:rPr>
          <w:spacing w:val="39"/>
        </w:rPr>
        <w:t xml:space="preserve"> </w:t>
      </w:r>
      <w:r w:rsidRPr="00E977EB">
        <w:t>исполнение</w:t>
      </w:r>
      <w:r w:rsidRPr="00E977EB">
        <w:rPr>
          <w:spacing w:val="39"/>
        </w:rPr>
        <w:t xml:space="preserve"> </w:t>
      </w:r>
      <w:r w:rsidRPr="00E977EB">
        <w:t>не</w:t>
      </w:r>
      <w:r w:rsidRPr="00E977EB">
        <w:rPr>
          <w:spacing w:val="39"/>
        </w:rPr>
        <w:t xml:space="preserve"> </w:t>
      </w:r>
      <w:r w:rsidRPr="00E977EB">
        <w:t>менее</w:t>
      </w:r>
      <w:r w:rsidRPr="00E977EB">
        <w:rPr>
          <w:spacing w:val="39"/>
        </w:rPr>
        <w:t xml:space="preserve"> </w:t>
      </w:r>
      <w:r w:rsidRPr="00E977EB">
        <w:t>одного</w:t>
      </w:r>
      <w:r w:rsidRPr="00E977EB">
        <w:rPr>
          <w:spacing w:val="39"/>
        </w:rPr>
        <w:t xml:space="preserve"> </w:t>
      </w:r>
      <w:r w:rsidRPr="00E977EB">
        <w:t>вокального</w:t>
      </w:r>
      <w:r w:rsidRPr="00E977EB">
        <w:rPr>
          <w:spacing w:val="39"/>
        </w:rPr>
        <w:t xml:space="preserve"> </w:t>
      </w:r>
      <w:r w:rsidRPr="00E977EB">
        <w:t>произведения</w:t>
      </w:r>
      <w:r w:rsidRPr="00E977EB">
        <w:rPr>
          <w:spacing w:val="37"/>
        </w:rPr>
        <w:t xml:space="preserve"> </w:t>
      </w:r>
      <w:r w:rsidRPr="00E977EB">
        <w:t>лирического характера, сочиненного русским композитором-классиком;</w:t>
      </w:r>
    </w:p>
    <w:p w14:paraId="126755C1" w14:textId="77777777" w:rsidR="0087419A" w:rsidRPr="00E977EB" w:rsidRDefault="00F669D9" w:rsidP="009C488D">
      <w:pPr>
        <w:pStyle w:val="a3"/>
        <w:spacing w:line="360" w:lineRule="auto"/>
        <w:ind w:left="0" w:firstLine="567"/>
      </w:pPr>
      <w:r w:rsidRPr="00E977EB">
        <w:t>музыкальная</w:t>
      </w:r>
      <w:r w:rsidRPr="00E977EB">
        <w:rPr>
          <w:spacing w:val="80"/>
          <w:w w:val="150"/>
        </w:rPr>
        <w:t xml:space="preserve"> </w:t>
      </w:r>
      <w:r w:rsidRPr="00E977EB">
        <w:t>викторина</w:t>
      </w:r>
      <w:r w:rsidRPr="00E977EB">
        <w:rPr>
          <w:spacing w:val="80"/>
          <w:w w:val="150"/>
        </w:rPr>
        <w:t xml:space="preserve"> </w:t>
      </w:r>
      <w:r w:rsidRPr="00E977EB">
        <w:t>на</w:t>
      </w:r>
      <w:r w:rsidRPr="00E977EB">
        <w:rPr>
          <w:spacing w:val="80"/>
          <w:w w:val="150"/>
        </w:rPr>
        <w:t xml:space="preserve"> </w:t>
      </w:r>
      <w:r w:rsidRPr="00E977EB">
        <w:t>знание</w:t>
      </w:r>
      <w:r w:rsidRPr="00E977EB">
        <w:rPr>
          <w:spacing w:val="80"/>
          <w:w w:val="150"/>
        </w:rPr>
        <w:t xml:space="preserve"> </w:t>
      </w:r>
      <w:r w:rsidRPr="00E977EB">
        <w:t>музыки,</w:t>
      </w:r>
      <w:r w:rsidRPr="00E977EB">
        <w:rPr>
          <w:spacing w:val="80"/>
          <w:w w:val="150"/>
        </w:rPr>
        <w:t xml:space="preserve"> </w:t>
      </w:r>
      <w:r w:rsidRPr="00E977EB">
        <w:t>названий</w:t>
      </w:r>
      <w:r w:rsidRPr="00E977EB">
        <w:rPr>
          <w:spacing w:val="80"/>
          <w:w w:val="150"/>
        </w:rPr>
        <w:t xml:space="preserve"> </w:t>
      </w:r>
      <w:r w:rsidRPr="00E977EB">
        <w:t>и</w:t>
      </w:r>
      <w:r w:rsidRPr="00E977EB">
        <w:rPr>
          <w:spacing w:val="80"/>
          <w:w w:val="150"/>
        </w:rPr>
        <w:t xml:space="preserve"> </w:t>
      </w:r>
      <w:r w:rsidRPr="00E977EB">
        <w:t>авторов</w:t>
      </w:r>
      <w:r w:rsidRPr="00E977EB">
        <w:rPr>
          <w:spacing w:val="80"/>
          <w:w w:val="150"/>
        </w:rPr>
        <w:t xml:space="preserve"> </w:t>
      </w:r>
      <w:r w:rsidRPr="00E977EB">
        <w:t xml:space="preserve">изученных </w:t>
      </w:r>
      <w:r w:rsidRPr="00E977EB">
        <w:rPr>
          <w:spacing w:val="-2"/>
        </w:rPr>
        <w:t>произведений;</w:t>
      </w:r>
    </w:p>
    <w:p w14:paraId="21517E32" w14:textId="4A51C136" w:rsidR="0087419A" w:rsidRPr="00E977EB" w:rsidRDefault="00F669D9" w:rsidP="009C488D">
      <w:pPr>
        <w:pStyle w:val="a3"/>
        <w:spacing w:line="360" w:lineRule="auto"/>
        <w:ind w:left="0" w:firstLine="567"/>
      </w:pPr>
      <w:r w:rsidRPr="00E977EB">
        <w:rPr>
          <w:spacing w:val="-2"/>
        </w:rPr>
        <w:t>вариативно:</w:t>
      </w:r>
      <w:r w:rsidR="001614D3">
        <w:t xml:space="preserve"> </w:t>
      </w:r>
      <w:r w:rsidRPr="00E977EB">
        <w:rPr>
          <w:spacing w:val="-2"/>
        </w:rPr>
        <w:t>просмотр</w:t>
      </w:r>
      <w:r w:rsidR="001614D3">
        <w:t xml:space="preserve"> </w:t>
      </w:r>
      <w:r w:rsidRPr="00E977EB">
        <w:rPr>
          <w:spacing w:val="-2"/>
        </w:rPr>
        <w:t>художественных</w:t>
      </w:r>
      <w:r w:rsidR="001614D3">
        <w:t xml:space="preserve"> </w:t>
      </w:r>
      <w:r w:rsidRPr="00E977EB">
        <w:rPr>
          <w:spacing w:val="-2"/>
        </w:rPr>
        <w:t>фильмов,</w:t>
      </w:r>
      <w:r w:rsidR="001614D3">
        <w:t xml:space="preserve"> </w:t>
      </w:r>
      <w:r w:rsidRPr="00E977EB">
        <w:rPr>
          <w:spacing w:val="-2"/>
        </w:rPr>
        <w:t>телепередач,</w:t>
      </w:r>
      <w:r w:rsidR="001614D3">
        <w:t xml:space="preserve"> </w:t>
      </w:r>
      <w:r w:rsidRPr="00E977EB">
        <w:rPr>
          <w:spacing w:val="-2"/>
        </w:rPr>
        <w:t xml:space="preserve">посвященных </w:t>
      </w:r>
      <w:r w:rsidRPr="00E977EB">
        <w:t>русской культуре XIX века;</w:t>
      </w:r>
    </w:p>
    <w:p w14:paraId="4E62F6AA" w14:textId="77777777" w:rsidR="0087419A" w:rsidRPr="00E977EB" w:rsidRDefault="00F669D9" w:rsidP="009C488D">
      <w:pPr>
        <w:pStyle w:val="a3"/>
        <w:spacing w:line="360" w:lineRule="auto"/>
        <w:ind w:left="0" w:firstLine="567"/>
      </w:pPr>
      <w:r w:rsidRPr="00E977EB">
        <w:lastRenderedPageBreak/>
        <w:t>создание</w:t>
      </w:r>
      <w:r w:rsidRPr="00E977EB">
        <w:rPr>
          <w:spacing w:val="40"/>
        </w:rPr>
        <w:t xml:space="preserve"> </w:t>
      </w:r>
      <w:r w:rsidRPr="00E977EB">
        <w:t>любительского</w:t>
      </w:r>
      <w:r w:rsidRPr="00E977EB">
        <w:rPr>
          <w:spacing w:val="40"/>
        </w:rPr>
        <w:t xml:space="preserve"> </w:t>
      </w:r>
      <w:r w:rsidRPr="00E977EB">
        <w:t>фильма,</w:t>
      </w:r>
      <w:r w:rsidRPr="00E977EB">
        <w:rPr>
          <w:spacing w:val="40"/>
        </w:rPr>
        <w:t xml:space="preserve"> </w:t>
      </w:r>
      <w:r w:rsidRPr="00E977EB">
        <w:t>радиопередачи,</w:t>
      </w:r>
      <w:r w:rsidRPr="00E977EB">
        <w:rPr>
          <w:spacing w:val="40"/>
        </w:rPr>
        <w:t xml:space="preserve"> </w:t>
      </w:r>
      <w:r w:rsidRPr="00E977EB">
        <w:t>театрализованной</w:t>
      </w:r>
      <w:r w:rsidRPr="00E977EB">
        <w:rPr>
          <w:spacing w:val="40"/>
        </w:rPr>
        <w:t xml:space="preserve"> </w:t>
      </w:r>
      <w:r w:rsidRPr="00E977EB">
        <w:t>музыкально- литературной композиции на основе музыки и литературы XIX века;</w:t>
      </w:r>
    </w:p>
    <w:p w14:paraId="459DC1EE" w14:textId="77777777" w:rsidR="0087419A" w:rsidRPr="00E977EB" w:rsidRDefault="00F669D9" w:rsidP="009C488D">
      <w:pPr>
        <w:pStyle w:val="a3"/>
        <w:spacing w:line="360" w:lineRule="auto"/>
        <w:ind w:left="0" w:firstLine="567"/>
      </w:pPr>
      <w:r w:rsidRPr="00E977EB">
        <w:t>реконструкция</w:t>
      </w:r>
      <w:r w:rsidRPr="00E977EB">
        <w:rPr>
          <w:spacing w:val="-5"/>
        </w:rPr>
        <w:t xml:space="preserve"> </w:t>
      </w:r>
      <w:r w:rsidRPr="00E977EB">
        <w:t>костюмированного</w:t>
      </w:r>
      <w:r w:rsidRPr="00E977EB">
        <w:rPr>
          <w:spacing w:val="-5"/>
        </w:rPr>
        <w:t xml:space="preserve"> </w:t>
      </w:r>
      <w:r w:rsidRPr="00E977EB">
        <w:t>бала,</w:t>
      </w:r>
      <w:r w:rsidRPr="00E977EB">
        <w:rPr>
          <w:spacing w:val="-5"/>
        </w:rPr>
        <w:t xml:space="preserve"> </w:t>
      </w:r>
      <w:r w:rsidRPr="00E977EB">
        <w:t>музыкального</w:t>
      </w:r>
      <w:r w:rsidRPr="00E977EB">
        <w:rPr>
          <w:spacing w:val="-5"/>
        </w:rPr>
        <w:t xml:space="preserve"> </w:t>
      </w:r>
      <w:r w:rsidRPr="00E977EB">
        <w:rPr>
          <w:spacing w:val="-2"/>
        </w:rPr>
        <w:t>салона.</w:t>
      </w:r>
    </w:p>
    <w:p w14:paraId="5025B00F" w14:textId="77777777" w:rsidR="0087419A" w:rsidRPr="00E977EB" w:rsidRDefault="00F669D9" w:rsidP="009C488D">
      <w:pPr>
        <w:pStyle w:val="3"/>
        <w:spacing w:before="0" w:line="360" w:lineRule="auto"/>
        <w:ind w:left="0" w:firstLine="567"/>
      </w:pPr>
      <w:bookmarkStart w:id="568" w:name="_Toc216113612"/>
      <w:r w:rsidRPr="00E977EB">
        <w:t>История</w:t>
      </w:r>
      <w:r w:rsidRPr="00E977EB">
        <w:rPr>
          <w:spacing w:val="-5"/>
        </w:rPr>
        <w:t xml:space="preserve"> </w:t>
      </w:r>
      <w:r w:rsidRPr="00E977EB">
        <w:t>страны</w:t>
      </w:r>
      <w:r w:rsidRPr="00E977EB">
        <w:rPr>
          <w:spacing w:val="-2"/>
        </w:rPr>
        <w:t xml:space="preserve"> </w:t>
      </w:r>
      <w:r w:rsidRPr="00E977EB">
        <w:t>и</w:t>
      </w:r>
      <w:r w:rsidRPr="00E977EB">
        <w:rPr>
          <w:spacing w:val="-3"/>
        </w:rPr>
        <w:t xml:space="preserve"> </w:t>
      </w:r>
      <w:r w:rsidRPr="00E977EB">
        <w:t>народа</w:t>
      </w:r>
      <w:r w:rsidRPr="00E977EB">
        <w:rPr>
          <w:spacing w:val="-2"/>
        </w:rPr>
        <w:t xml:space="preserve"> </w:t>
      </w:r>
      <w:r w:rsidRPr="00E977EB">
        <w:t>в</w:t>
      </w:r>
      <w:r w:rsidRPr="00E977EB">
        <w:rPr>
          <w:spacing w:val="-2"/>
        </w:rPr>
        <w:t xml:space="preserve"> </w:t>
      </w:r>
      <w:r w:rsidRPr="00E977EB">
        <w:t>музыке</w:t>
      </w:r>
      <w:r w:rsidRPr="00E977EB">
        <w:rPr>
          <w:spacing w:val="-3"/>
        </w:rPr>
        <w:t xml:space="preserve"> </w:t>
      </w:r>
      <w:r w:rsidRPr="00E977EB">
        <w:t>русских</w:t>
      </w:r>
      <w:r w:rsidRPr="00E977EB">
        <w:rPr>
          <w:spacing w:val="-2"/>
        </w:rPr>
        <w:t xml:space="preserve"> композиторов.</w:t>
      </w:r>
      <w:bookmarkEnd w:id="568"/>
    </w:p>
    <w:p w14:paraId="50E01F2B" w14:textId="77777777" w:rsidR="0087419A" w:rsidRPr="00E977EB" w:rsidRDefault="00F669D9" w:rsidP="009C488D">
      <w:pPr>
        <w:pStyle w:val="a3"/>
        <w:spacing w:line="360" w:lineRule="auto"/>
        <w:ind w:left="0" w:firstLine="567"/>
      </w:pPr>
      <w:r w:rsidRPr="00E977EB">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14:paraId="411887CB"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51E420C" w14:textId="77777777" w:rsidR="0087419A" w:rsidRPr="00E977EB" w:rsidRDefault="00F669D9" w:rsidP="009C488D">
      <w:pPr>
        <w:pStyle w:val="a3"/>
        <w:spacing w:line="360" w:lineRule="auto"/>
        <w:ind w:left="0" w:firstLine="567"/>
      </w:pPr>
      <w:r w:rsidRPr="00E977EB">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54D8B541" w14:textId="77777777" w:rsidR="0087419A" w:rsidRPr="00E977EB" w:rsidRDefault="00F669D9" w:rsidP="009C488D">
      <w:pPr>
        <w:pStyle w:val="a3"/>
        <w:spacing w:line="360" w:lineRule="auto"/>
        <w:ind w:left="0" w:firstLine="567"/>
      </w:pPr>
      <w:r w:rsidRPr="00E977EB">
        <w:t>разучивание, исполнение не менее одного вокального произведения патриотического содержания, сочиненного русским композитором-классиком;</w:t>
      </w:r>
    </w:p>
    <w:p w14:paraId="18AE51DD" w14:textId="77777777" w:rsidR="0087419A" w:rsidRPr="00E977EB" w:rsidRDefault="00F669D9" w:rsidP="009C488D">
      <w:pPr>
        <w:pStyle w:val="a3"/>
        <w:spacing w:line="360" w:lineRule="auto"/>
        <w:ind w:left="0" w:firstLine="567"/>
      </w:pPr>
      <w:r w:rsidRPr="00E977EB">
        <w:t>исполнение</w:t>
      </w:r>
      <w:r w:rsidRPr="00E977EB">
        <w:rPr>
          <w:spacing w:val="-5"/>
        </w:rPr>
        <w:t xml:space="preserve"> </w:t>
      </w:r>
      <w:r w:rsidRPr="00E977EB">
        <w:t>Гимна</w:t>
      </w:r>
      <w:r w:rsidRPr="00E977EB">
        <w:rPr>
          <w:spacing w:val="-4"/>
        </w:rPr>
        <w:t xml:space="preserve"> </w:t>
      </w:r>
      <w:r w:rsidRPr="00E977EB">
        <w:t>Российской</w:t>
      </w:r>
      <w:r w:rsidRPr="00E977EB">
        <w:rPr>
          <w:spacing w:val="-3"/>
        </w:rPr>
        <w:t xml:space="preserve"> </w:t>
      </w:r>
      <w:r w:rsidRPr="00E977EB">
        <w:rPr>
          <w:spacing w:val="-2"/>
        </w:rPr>
        <w:t>Федерации;</w:t>
      </w:r>
    </w:p>
    <w:p w14:paraId="72873731"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485D3D93" w14:textId="77777777" w:rsidR="0087419A" w:rsidRPr="00E977EB" w:rsidRDefault="00F669D9" w:rsidP="009C488D">
      <w:pPr>
        <w:pStyle w:val="a3"/>
        <w:spacing w:line="360" w:lineRule="auto"/>
        <w:ind w:left="0" w:firstLine="567"/>
      </w:pPr>
      <w:r w:rsidRPr="00E977EB">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14:paraId="4D7A08CD" w14:textId="67909AF6" w:rsidR="0087419A" w:rsidRPr="00E977EB" w:rsidRDefault="00F669D9" w:rsidP="009C488D">
      <w:pPr>
        <w:pStyle w:val="a3"/>
        <w:spacing w:line="360" w:lineRule="auto"/>
        <w:ind w:left="0" w:firstLine="567"/>
      </w:pPr>
      <w:r w:rsidRPr="00E977EB">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DB07285" w14:textId="77777777" w:rsidR="0087419A" w:rsidRPr="00E977EB" w:rsidRDefault="00F669D9" w:rsidP="009C488D">
      <w:pPr>
        <w:pStyle w:val="3"/>
        <w:spacing w:before="0" w:line="360" w:lineRule="auto"/>
        <w:ind w:left="0" w:firstLine="567"/>
      </w:pPr>
      <w:bookmarkStart w:id="569" w:name="_Toc216113613"/>
      <w:r w:rsidRPr="00E977EB">
        <w:t>Русский</w:t>
      </w:r>
      <w:r w:rsidRPr="00E977EB">
        <w:rPr>
          <w:spacing w:val="-3"/>
        </w:rPr>
        <w:t xml:space="preserve"> </w:t>
      </w:r>
      <w:r w:rsidRPr="00E977EB">
        <w:rPr>
          <w:spacing w:val="-2"/>
        </w:rPr>
        <w:t>балет.</w:t>
      </w:r>
      <w:bookmarkEnd w:id="569"/>
    </w:p>
    <w:p w14:paraId="55262E2F" w14:textId="77777777" w:rsidR="0087419A" w:rsidRPr="00E977EB" w:rsidRDefault="00F669D9" w:rsidP="009C488D">
      <w:pPr>
        <w:pStyle w:val="a3"/>
        <w:spacing w:line="360" w:lineRule="auto"/>
        <w:ind w:left="0" w:firstLine="567"/>
      </w:pPr>
      <w:r w:rsidRPr="00E977EB">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34C6A10F"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431D8A13" w14:textId="77777777" w:rsidR="0087419A" w:rsidRPr="00E977EB" w:rsidRDefault="00F669D9" w:rsidP="009C488D">
      <w:pPr>
        <w:pStyle w:val="a3"/>
        <w:spacing w:line="360" w:lineRule="auto"/>
        <w:ind w:left="0" w:firstLine="567"/>
      </w:pPr>
      <w:r w:rsidRPr="00E977EB">
        <w:t>знакомство</w:t>
      </w:r>
      <w:r w:rsidRPr="00E977EB">
        <w:rPr>
          <w:spacing w:val="-3"/>
        </w:rPr>
        <w:t xml:space="preserve"> </w:t>
      </w:r>
      <w:r w:rsidRPr="00E977EB">
        <w:t>с</w:t>
      </w:r>
      <w:r w:rsidRPr="00E977EB">
        <w:rPr>
          <w:spacing w:val="-3"/>
        </w:rPr>
        <w:t xml:space="preserve"> </w:t>
      </w:r>
      <w:r w:rsidRPr="00E977EB">
        <w:t>шедеврами</w:t>
      </w:r>
      <w:r w:rsidRPr="00E977EB">
        <w:rPr>
          <w:spacing w:val="-2"/>
        </w:rPr>
        <w:t xml:space="preserve"> </w:t>
      </w:r>
      <w:r w:rsidRPr="00E977EB">
        <w:t>русской</w:t>
      </w:r>
      <w:r w:rsidRPr="00E977EB">
        <w:rPr>
          <w:spacing w:val="-2"/>
        </w:rPr>
        <w:t xml:space="preserve"> </w:t>
      </w:r>
      <w:r w:rsidRPr="00E977EB">
        <w:t>балетной</w:t>
      </w:r>
      <w:r w:rsidRPr="00E977EB">
        <w:rPr>
          <w:spacing w:val="-2"/>
        </w:rPr>
        <w:t xml:space="preserve"> музыки;</w:t>
      </w:r>
    </w:p>
    <w:p w14:paraId="5F46DBA2" w14:textId="77777777" w:rsidR="0087419A" w:rsidRPr="00E977EB" w:rsidRDefault="00F669D9" w:rsidP="009C488D">
      <w:pPr>
        <w:pStyle w:val="a3"/>
        <w:spacing w:line="360" w:lineRule="auto"/>
        <w:ind w:left="0" w:firstLine="567"/>
      </w:pPr>
      <w:r w:rsidRPr="00E977EB">
        <w:t>поиск информации о постановках балетных спектаклей, гастролях российских балетных трупп за рубежом;</w:t>
      </w:r>
    </w:p>
    <w:p w14:paraId="3C64C2CC" w14:textId="77777777" w:rsidR="0087419A" w:rsidRPr="00E977EB" w:rsidRDefault="00F669D9" w:rsidP="009C488D">
      <w:pPr>
        <w:pStyle w:val="a3"/>
        <w:spacing w:line="360" w:lineRule="auto"/>
        <w:ind w:left="0" w:firstLine="567"/>
      </w:pPr>
      <w:r w:rsidRPr="00E977EB">
        <w:t>посещение балетного спектакля (просмотр в видеозаписи); характеристика</w:t>
      </w:r>
      <w:r w:rsidRPr="00E977EB">
        <w:rPr>
          <w:spacing w:val="-7"/>
        </w:rPr>
        <w:t xml:space="preserve"> </w:t>
      </w:r>
      <w:r w:rsidRPr="00E977EB">
        <w:t>отдельных</w:t>
      </w:r>
      <w:r w:rsidRPr="00E977EB">
        <w:rPr>
          <w:spacing w:val="-3"/>
        </w:rPr>
        <w:t xml:space="preserve"> </w:t>
      </w:r>
      <w:r w:rsidRPr="00E977EB">
        <w:t>музыкальных</w:t>
      </w:r>
      <w:r w:rsidRPr="00E977EB">
        <w:rPr>
          <w:spacing w:val="-5"/>
        </w:rPr>
        <w:t xml:space="preserve"> </w:t>
      </w:r>
      <w:r w:rsidRPr="00E977EB">
        <w:t>номеров</w:t>
      </w:r>
      <w:r w:rsidRPr="00E977EB">
        <w:rPr>
          <w:spacing w:val="-4"/>
        </w:rPr>
        <w:t xml:space="preserve"> </w:t>
      </w:r>
      <w:r w:rsidRPr="00E977EB">
        <w:t>и</w:t>
      </w:r>
      <w:r w:rsidRPr="00E977EB">
        <w:rPr>
          <w:spacing w:val="-5"/>
        </w:rPr>
        <w:t xml:space="preserve"> </w:t>
      </w:r>
      <w:r w:rsidRPr="00E977EB">
        <w:t>спектакля</w:t>
      </w:r>
      <w:r w:rsidRPr="00E977EB">
        <w:rPr>
          <w:spacing w:val="-4"/>
        </w:rPr>
        <w:t xml:space="preserve"> </w:t>
      </w:r>
      <w:r w:rsidRPr="00E977EB">
        <w:t>в</w:t>
      </w:r>
      <w:r w:rsidRPr="00E977EB">
        <w:rPr>
          <w:spacing w:val="-4"/>
        </w:rPr>
        <w:t xml:space="preserve"> </w:t>
      </w:r>
      <w:r w:rsidRPr="00E977EB">
        <w:rPr>
          <w:spacing w:val="-2"/>
        </w:rPr>
        <w:t>целом;</w:t>
      </w:r>
    </w:p>
    <w:p w14:paraId="0091EA00" w14:textId="77777777" w:rsidR="0087419A" w:rsidRPr="00E977EB" w:rsidRDefault="00F669D9" w:rsidP="009C488D">
      <w:pPr>
        <w:pStyle w:val="a3"/>
        <w:spacing w:line="360" w:lineRule="auto"/>
        <w:ind w:left="0" w:firstLine="567"/>
      </w:pPr>
      <w:r w:rsidRPr="00E977EB">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78CAA5F6" w14:textId="77777777" w:rsidR="0087419A" w:rsidRPr="00E977EB" w:rsidRDefault="00F669D9" w:rsidP="009C488D">
      <w:pPr>
        <w:pStyle w:val="a3"/>
        <w:spacing w:line="360" w:lineRule="auto"/>
        <w:ind w:left="0" w:firstLine="567"/>
      </w:pPr>
      <w:r w:rsidRPr="00E977EB">
        <w:t>съемки любительского фильма (в технике теневого, кукольного театра, мультипликации) на музыку какого-либо балета (фрагменты).</w:t>
      </w:r>
    </w:p>
    <w:p w14:paraId="114DD5C4" w14:textId="77777777" w:rsidR="0087419A" w:rsidRPr="00E977EB" w:rsidRDefault="00F669D9" w:rsidP="009C488D">
      <w:pPr>
        <w:pStyle w:val="3"/>
        <w:spacing w:before="0" w:line="360" w:lineRule="auto"/>
        <w:ind w:left="0" w:firstLine="567"/>
      </w:pPr>
      <w:bookmarkStart w:id="570" w:name="_Toc216113614"/>
      <w:r w:rsidRPr="00E977EB">
        <w:t>Русская</w:t>
      </w:r>
      <w:r w:rsidRPr="00E977EB">
        <w:rPr>
          <w:spacing w:val="-6"/>
        </w:rPr>
        <w:t xml:space="preserve"> </w:t>
      </w:r>
      <w:r w:rsidRPr="00E977EB">
        <w:t>исполнительская</w:t>
      </w:r>
      <w:r w:rsidRPr="00E977EB">
        <w:rPr>
          <w:spacing w:val="-4"/>
        </w:rPr>
        <w:t xml:space="preserve"> </w:t>
      </w:r>
      <w:r w:rsidRPr="00E977EB">
        <w:rPr>
          <w:spacing w:val="-2"/>
        </w:rPr>
        <w:t>школа.</w:t>
      </w:r>
      <w:bookmarkEnd w:id="570"/>
    </w:p>
    <w:p w14:paraId="720E87E8" w14:textId="77777777" w:rsidR="0087419A" w:rsidRPr="00E977EB" w:rsidRDefault="00F669D9" w:rsidP="009C488D">
      <w:pPr>
        <w:pStyle w:val="a3"/>
        <w:spacing w:line="360" w:lineRule="auto"/>
        <w:ind w:left="0" w:firstLine="567"/>
      </w:pPr>
      <w:r w:rsidRPr="00E977EB">
        <w:t>Содержание: творчество выдающихся отечественных исполнителей (А.Г. Рубинштейн, С.</w:t>
      </w:r>
      <w:r w:rsidRPr="00E977EB">
        <w:rPr>
          <w:spacing w:val="-2"/>
        </w:rPr>
        <w:t xml:space="preserve"> </w:t>
      </w:r>
      <w:r w:rsidRPr="00E977EB">
        <w:t>Рихтер,</w:t>
      </w:r>
      <w:r w:rsidRPr="00E977EB">
        <w:rPr>
          <w:spacing w:val="-1"/>
        </w:rPr>
        <w:t xml:space="preserve"> </w:t>
      </w:r>
      <w:r w:rsidRPr="00E977EB">
        <w:t>Л.</w:t>
      </w:r>
      <w:r w:rsidRPr="00E977EB">
        <w:rPr>
          <w:spacing w:val="-1"/>
        </w:rPr>
        <w:t xml:space="preserve"> </w:t>
      </w:r>
      <w:r w:rsidRPr="00E977EB">
        <w:t>Коган,</w:t>
      </w:r>
      <w:r w:rsidRPr="00E977EB">
        <w:rPr>
          <w:spacing w:val="-1"/>
        </w:rPr>
        <w:t xml:space="preserve"> </w:t>
      </w:r>
      <w:r w:rsidRPr="00E977EB">
        <w:t>М.</w:t>
      </w:r>
      <w:r w:rsidRPr="00E977EB">
        <w:rPr>
          <w:spacing w:val="-1"/>
        </w:rPr>
        <w:t xml:space="preserve"> </w:t>
      </w:r>
      <w:r w:rsidRPr="00E977EB">
        <w:t>Ростропович,</w:t>
      </w:r>
      <w:r w:rsidRPr="00E977EB">
        <w:rPr>
          <w:spacing w:val="-1"/>
        </w:rPr>
        <w:t xml:space="preserve"> </w:t>
      </w:r>
      <w:r w:rsidRPr="00E977EB">
        <w:t>Е.</w:t>
      </w:r>
      <w:r w:rsidRPr="00E977EB">
        <w:rPr>
          <w:spacing w:val="-2"/>
        </w:rPr>
        <w:t xml:space="preserve"> </w:t>
      </w:r>
      <w:r w:rsidRPr="00E977EB">
        <w:t>Мравинский и другие</w:t>
      </w:r>
      <w:r w:rsidRPr="00E977EB">
        <w:rPr>
          <w:spacing w:val="-2"/>
        </w:rPr>
        <w:t xml:space="preserve"> </w:t>
      </w:r>
      <w:r w:rsidRPr="00E977EB">
        <w:t xml:space="preserve">исполнители). Консерватории в Москве и Санкт-Петербурге, родном городе. Конкурс имени П.И. </w:t>
      </w:r>
      <w:r w:rsidRPr="00E977EB">
        <w:rPr>
          <w:spacing w:val="-2"/>
        </w:rPr>
        <w:t>Чайковского.</w:t>
      </w:r>
    </w:p>
    <w:p w14:paraId="3280C8F7"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11AA84F9" w14:textId="77777777" w:rsidR="0087419A" w:rsidRPr="00E977EB" w:rsidRDefault="00F669D9" w:rsidP="009C488D">
      <w:pPr>
        <w:pStyle w:val="a3"/>
        <w:spacing w:line="360" w:lineRule="auto"/>
        <w:ind w:left="0" w:firstLine="567"/>
      </w:pPr>
      <w:r w:rsidRPr="00E977EB">
        <w:lastRenderedPageBreak/>
        <w:t>слушание одних и тех же произведений в исполнении разных музыкантов, оценка особенностей интерпретации;</w:t>
      </w:r>
    </w:p>
    <w:p w14:paraId="55BC04BF" w14:textId="77777777" w:rsidR="0087419A" w:rsidRPr="00E977EB" w:rsidRDefault="00F669D9" w:rsidP="009C488D">
      <w:pPr>
        <w:pStyle w:val="a3"/>
        <w:spacing w:line="360" w:lineRule="auto"/>
        <w:ind w:left="0" w:firstLine="567"/>
      </w:pPr>
      <w:r w:rsidRPr="00E977EB">
        <w:t>создание</w:t>
      </w:r>
      <w:r w:rsidRPr="00E977EB">
        <w:rPr>
          <w:spacing w:val="-6"/>
        </w:rPr>
        <w:t xml:space="preserve"> </w:t>
      </w:r>
      <w:r w:rsidRPr="00E977EB">
        <w:t>домашней</w:t>
      </w:r>
      <w:r w:rsidRPr="00E977EB">
        <w:rPr>
          <w:spacing w:val="-5"/>
        </w:rPr>
        <w:t xml:space="preserve"> </w:t>
      </w:r>
      <w:r w:rsidRPr="00E977EB">
        <w:t>фоно-</w:t>
      </w:r>
      <w:r w:rsidRPr="00E977EB">
        <w:rPr>
          <w:spacing w:val="-6"/>
        </w:rPr>
        <w:t xml:space="preserve"> </w:t>
      </w:r>
      <w:r w:rsidRPr="00E977EB">
        <w:t>и</w:t>
      </w:r>
      <w:r w:rsidRPr="00E977EB">
        <w:rPr>
          <w:spacing w:val="-5"/>
        </w:rPr>
        <w:t xml:space="preserve"> </w:t>
      </w:r>
      <w:r w:rsidRPr="00E977EB">
        <w:t>видеотеки</w:t>
      </w:r>
      <w:r w:rsidRPr="00E977EB">
        <w:rPr>
          <w:spacing w:val="-6"/>
        </w:rPr>
        <w:t xml:space="preserve"> </w:t>
      </w:r>
      <w:r w:rsidRPr="00E977EB">
        <w:t>из</w:t>
      </w:r>
      <w:r w:rsidRPr="00E977EB">
        <w:rPr>
          <w:spacing w:val="-6"/>
        </w:rPr>
        <w:t xml:space="preserve"> </w:t>
      </w:r>
      <w:r w:rsidRPr="00E977EB">
        <w:t>понравившихся</w:t>
      </w:r>
      <w:r w:rsidRPr="00E977EB">
        <w:rPr>
          <w:spacing w:val="-5"/>
        </w:rPr>
        <w:t xml:space="preserve"> </w:t>
      </w:r>
      <w:r w:rsidRPr="00E977EB">
        <w:t>произведений; дискуссия на тему «Исполнитель – соавтор композитора»;</w:t>
      </w:r>
    </w:p>
    <w:p w14:paraId="290EE762" w14:textId="77777777" w:rsidR="0087419A" w:rsidRPr="00E977EB" w:rsidRDefault="00F669D9" w:rsidP="009C488D">
      <w:pPr>
        <w:pStyle w:val="a3"/>
        <w:spacing w:line="360" w:lineRule="auto"/>
        <w:ind w:left="0" w:firstLine="567"/>
      </w:pPr>
      <w:r w:rsidRPr="00E977EB">
        <w:t>вариативно: исследовательские проекты, посвященные биографиям известных отечественных исполнителей классической музыки.</w:t>
      </w:r>
    </w:p>
    <w:p w14:paraId="3BCF65D5" w14:textId="77777777" w:rsidR="0087419A" w:rsidRPr="00E977EB" w:rsidRDefault="00F669D9" w:rsidP="009C488D">
      <w:pPr>
        <w:pStyle w:val="3"/>
        <w:spacing w:before="0" w:line="360" w:lineRule="auto"/>
        <w:ind w:left="0" w:firstLine="567"/>
      </w:pPr>
      <w:bookmarkStart w:id="571" w:name="_Toc216113615"/>
      <w:r w:rsidRPr="00E977EB">
        <w:t>Русская</w:t>
      </w:r>
      <w:r w:rsidRPr="00E977EB">
        <w:rPr>
          <w:spacing w:val="-2"/>
        </w:rPr>
        <w:t xml:space="preserve"> </w:t>
      </w:r>
      <w:r w:rsidRPr="00E977EB">
        <w:t>музыка –</w:t>
      </w:r>
      <w:r w:rsidRPr="00E977EB">
        <w:rPr>
          <w:spacing w:val="-2"/>
        </w:rPr>
        <w:t xml:space="preserve"> </w:t>
      </w:r>
      <w:r w:rsidRPr="00E977EB">
        <w:t>взгляд</w:t>
      </w:r>
      <w:r w:rsidRPr="00E977EB">
        <w:rPr>
          <w:spacing w:val="-1"/>
        </w:rPr>
        <w:t xml:space="preserve"> </w:t>
      </w:r>
      <w:r w:rsidRPr="00E977EB">
        <w:t>в</w:t>
      </w:r>
      <w:r w:rsidRPr="00E977EB">
        <w:rPr>
          <w:spacing w:val="-1"/>
        </w:rPr>
        <w:t xml:space="preserve"> </w:t>
      </w:r>
      <w:r w:rsidRPr="00E977EB">
        <w:rPr>
          <w:spacing w:val="-2"/>
        </w:rPr>
        <w:t>будущее.</w:t>
      </w:r>
      <w:bookmarkEnd w:id="571"/>
    </w:p>
    <w:p w14:paraId="1E825DF2" w14:textId="77777777" w:rsidR="0087419A" w:rsidRPr="00E977EB" w:rsidRDefault="00F669D9" w:rsidP="009C488D">
      <w:pPr>
        <w:pStyle w:val="a3"/>
        <w:spacing w:line="360" w:lineRule="auto"/>
        <w:ind w:left="0" w:firstLine="567"/>
      </w:pPr>
      <w:r w:rsidRPr="00E977EB">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0A5ABDEC"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5634B244" w14:textId="77777777" w:rsidR="0087419A" w:rsidRPr="00E977EB" w:rsidRDefault="00F669D9" w:rsidP="009C488D">
      <w:pPr>
        <w:pStyle w:val="a3"/>
        <w:spacing w:line="360" w:lineRule="auto"/>
        <w:ind w:left="0" w:firstLine="567"/>
      </w:pPr>
      <w:r w:rsidRPr="00E977EB">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sidRPr="00E977EB">
        <w:rPr>
          <w:spacing w:val="-2"/>
        </w:rPr>
        <w:t>искусства;</w:t>
      </w:r>
    </w:p>
    <w:p w14:paraId="45D6C6DD" w14:textId="3195BF76" w:rsidR="0087419A" w:rsidRPr="00E977EB" w:rsidRDefault="00F669D9" w:rsidP="009C488D">
      <w:pPr>
        <w:pStyle w:val="a3"/>
        <w:spacing w:line="360" w:lineRule="auto"/>
        <w:ind w:left="0" w:firstLine="567"/>
      </w:pPr>
      <w:r w:rsidRPr="00E977EB">
        <w:t>слушание</w:t>
      </w:r>
      <w:r w:rsidRPr="00E977EB">
        <w:rPr>
          <w:spacing w:val="80"/>
        </w:rPr>
        <w:t xml:space="preserve"> </w:t>
      </w:r>
      <w:r w:rsidRPr="00E977EB">
        <w:t>образцов</w:t>
      </w:r>
      <w:r w:rsidRPr="00E977EB">
        <w:rPr>
          <w:spacing w:val="80"/>
        </w:rPr>
        <w:t xml:space="preserve"> </w:t>
      </w:r>
      <w:r w:rsidRPr="00E977EB">
        <w:t>электронной</w:t>
      </w:r>
      <w:r w:rsidRPr="00E977EB">
        <w:rPr>
          <w:spacing w:val="80"/>
        </w:rPr>
        <w:t xml:space="preserve"> </w:t>
      </w:r>
      <w:r w:rsidRPr="00E977EB">
        <w:t>музыки,</w:t>
      </w:r>
      <w:r w:rsidRPr="00E977EB">
        <w:rPr>
          <w:spacing w:val="80"/>
        </w:rPr>
        <w:t xml:space="preserve"> </w:t>
      </w:r>
      <w:r w:rsidRPr="00E977EB">
        <w:t>дискуссия</w:t>
      </w:r>
      <w:r w:rsidRPr="00E977EB">
        <w:rPr>
          <w:spacing w:val="80"/>
        </w:rPr>
        <w:t xml:space="preserve"> </w:t>
      </w:r>
      <w:r w:rsidRPr="00E977EB">
        <w:t>о</w:t>
      </w:r>
      <w:r w:rsidRPr="00E977EB">
        <w:rPr>
          <w:spacing w:val="80"/>
        </w:rPr>
        <w:t xml:space="preserve"> </w:t>
      </w:r>
      <w:r w:rsidRPr="00E977EB">
        <w:t>значении</w:t>
      </w:r>
      <w:r w:rsidRPr="00E977EB">
        <w:rPr>
          <w:spacing w:val="80"/>
        </w:rPr>
        <w:t xml:space="preserve"> </w:t>
      </w:r>
      <w:r w:rsidRPr="00E977EB">
        <w:t>технических средств в создании современной музыки;</w:t>
      </w:r>
    </w:p>
    <w:p w14:paraId="5B97D929" w14:textId="77777777" w:rsidR="0087419A" w:rsidRPr="00E977EB" w:rsidRDefault="00F669D9" w:rsidP="009C488D">
      <w:pPr>
        <w:pStyle w:val="a3"/>
        <w:spacing w:line="360" w:lineRule="auto"/>
        <w:ind w:left="0" w:firstLine="567"/>
      </w:pPr>
      <w:r w:rsidRPr="00E977EB">
        <w:t>вариативно:</w:t>
      </w:r>
      <w:r w:rsidRPr="00E977EB">
        <w:rPr>
          <w:spacing w:val="80"/>
        </w:rPr>
        <w:t xml:space="preserve"> </w:t>
      </w:r>
      <w:r w:rsidRPr="00E977EB">
        <w:t>исследовательские</w:t>
      </w:r>
      <w:r w:rsidRPr="00E977EB">
        <w:rPr>
          <w:spacing w:val="80"/>
        </w:rPr>
        <w:t xml:space="preserve"> </w:t>
      </w:r>
      <w:r w:rsidRPr="00E977EB">
        <w:t>проекты,</w:t>
      </w:r>
      <w:r w:rsidRPr="00E977EB">
        <w:rPr>
          <w:spacing w:val="80"/>
        </w:rPr>
        <w:t xml:space="preserve"> </w:t>
      </w:r>
      <w:r w:rsidRPr="00E977EB">
        <w:t>посвященные</w:t>
      </w:r>
      <w:r w:rsidRPr="00E977EB">
        <w:rPr>
          <w:spacing w:val="80"/>
        </w:rPr>
        <w:t xml:space="preserve"> </w:t>
      </w:r>
      <w:r w:rsidRPr="00E977EB">
        <w:t>развитию</w:t>
      </w:r>
      <w:r w:rsidRPr="00E977EB">
        <w:rPr>
          <w:spacing w:val="80"/>
        </w:rPr>
        <w:t xml:space="preserve"> </w:t>
      </w:r>
      <w:r w:rsidRPr="00E977EB">
        <w:t>музыкальной электроники в России;</w:t>
      </w:r>
    </w:p>
    <w:p w14:paraId="6B72E1AB" w14:textId="77777777" w:rsidR="0087419A" w:rsidRPr="00E977EB" w:rsidRDefault="00F669D9" w:rsidP="009C488D">
      <w:pPr>
        <w:pStyle w:val="a3"/>
        <w:spacing w:line="360" w:lineRule="auto"/>
        <w:ind w:left="0" w:firstLine="567"/>
      </w:pPr>
      <w:r w:rsidRPr="00E977EB">
        <w:t>импровизация, сочинение музыки с помощью цифровых</w:t>
      </w:r>
      <w:r w:rsidRPr="00E977EB">
        <w:rPr>
          <w:spacing w:val="29"/>
        </w:rPr>
        <w:t xml:space="preserve"> </w:t>
      </w:r>
      <w:r w:rsidRPr="00E977EB">
        <w:t>устройств,</w:t>
      </w:r>
      <w:r w:rsidRPr="00E977EB">
        <w:rPr>
          <w:spacing w:val="27"/>
        </w:rPr>
        <w:t xml:space="preserve"> </w:t>
      </w:r>
      <w:r w:rsidRPr="00E977EB">
        <w:t>программных продуктов и электронных гаджетов.</w:t>
      </w:r>
    </w:p>
    <w:p w14:paraId="31484CEA" w14:textId="77777777" w:rsidR="0087419A" w:rsidRPr="00E977EB" w:rsidRDefault="00F669D9" w:rsidP="009C488D">
      <w:pPr>
        <w:pStyle w:val="3"/>
        <w:spacing w:before="0" w:line="360" w:lineRule="auto"/>
        <w:ind w:left="0" w:firstLine="567"/>
      </w:pPr>
      <w:bookmarkStart w:id="572" w:name="_Toc216113616"/>
      <w:r w:rsidRPr="00E977EB">
        <w:t>Модуль</w:t>
      </w:r>
      <w:r w:rsidRPr="00E977EB">
        <w:rPr>
          <w:spacing w:val="-6"/>
        </w:rPr>
        <w:t xml:space="preserve"> </w:t>
      </w:r>
      <w:r w:rsidRPr="00E977EB">
        <w:t>№</w:t>
      </w:r>
      <w:r w:rsidRPr="00E977EB">
        <w:rPr>
          <w:spacing w:val="-8"/>
        </w:rPr>
        <w:t xml:space="preserve"> </w:t>
      </w:r>
      <w:r w:rsidRPr="00E977EB">
        <w:t>4</w:t>
      </w:r>
      <w:r w:rsidRPr="00E977EB">
        <w:rPr>
          <w:spacing w:val="-6"/>
        </w:rPr>
        <w:t xml:space="preserve"> </w:t>
      </w:r>
      <w:r w:rsidRPr="00E977EB">
        <w:t>«Жанры</w:t>
      </w:r>
      <w:r w:rsidRPr="00E977EB">
        <w:rPr>
          <w:spacing w:val="-9"/>
        </w:rPr>
        <w:t xml:space="preserve"> </w:t>
      </w:r>
      <w:r w:rsidRPr="00E977EB">
        <w:t>музыкального</w:t>
      </w:r>
      <w:r w:rsidRPr="00E977EB">
        <w:rPr>
          <w:spacing w:val="-6"/>
        </w:rPr>
        <w:t xml:space="preserve"> </w:t>
      </w:r>
      <w:r w:rsidRPr="00E977EB">
        <w:t>искусства». Камерная музыка.</w:t>
      </w:r>
      <w:bookmarkEnd w:id="572"/>
    </w:p>
    <w:p w14:paraId="3DBB8726" w14:textId="77777777" w:rsidR="0087419A" w:rsidRPr="00E977EB" w:rsidRDefault="00F669D9" w:rsidP="009C488D">
      <w:pPr>
        <w:pStyle w:val="a3"/>
        <w:spacing w:line="360" w:lineRule="auto"/>
        <w:ind w:left="0" w:firstLine="567"/>
      </w:pPr>
      <w:r w:rsidRPr="00E977EB">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5E3C83FC"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52A049D1" w14:textId="77777777" w:rsidR="0087419A" w:rsidRPr="00E977EB" w:rsidRDefault="00F669D9" w:rsidP="009C488D">
      <w:pPr>
        <w:pStyle w:val="a3"/>
        <w:spacing w:line="360" w:lineRule="auto"/>
        <w:ind w:left="0" w:firstLine="567"/>
      </w:pPr>
      <w:r w:rsidRPr="00E977EB">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6A3CA6A6" w14:textId="77777777" w:rsidR="0087419A" w:rsidRPr="00E977EB" w:rsidRDefault="00F669D9" w:rsidP="009C488D">
      <w:pPr>
        <w:pStyle w:val="a3"/>
        <w:spacing w:line="360" w:lineRule="auto"/>
        <w:ind w:left="0" w:firstLine="567"/>
      </w:pPr>
      <w:r w:rsidRPr="00E977EB">
        <w:t xml:space="preserve">определение на слух музыкальной формы и составление ее буквенной наглядной </w:t>
      </w:r>
      <w:r w:rsidRPr="00E977EB">
        <w:rPr>
          <w:spacing w:val="-2"/>
        </w:rPr>
        <w:t>схемы;</w:t>
      </w:r>
    </w:p>
    <w:p w14:paraId="1D163387" w14:textId="695D6632" w:rsidR="0087419A" w:rsidRPr="00E977EB" w:rsidRDefault="00F669D9" w:rsidP="009C488D">
      <w:pPr>
        <w:pStyle w:val="a3"/>
        <w:spacing w:line="360" w:lineRule="auto"/>
        <w:ind w:left="0" w:firstLine="567"/>
      </w:pPr>
      <w:r w:rsidRPr="00E977EB">
        <w:t>разучивание и исполнение произведений вокальных и инструментальных жанров; вариативно:</w:t>
      </w:r>
      <w:r w:rsidR="001614D3">
        <w:rPr>
          <w:spacing w:val="40"/>
        </w:rPr>
        <w:t xml:space="preserve"> </w:t>
      </w:r>
      <w:r w:rsidRPr="00E977EB">
        <w:t>импровизация,</w:t>
      </w:r>
      <w:r w:rsidR="001614D3">
        <w:rPr>
          <w:spacing w:val="40"/>
        </w:rPr>
        <w:t xml:space="preserve"> </w:t>
      </w:r>
      <w:r w:rsidRPr="00E977EB">
        <w:t>сочинение</w:t>
      </w:r>
      <w:r w:rsidR="001614D3">
        <w:rPr>
          <w:spacing w:val="40"/>
        </w:rPr>
        <w:t xml:space="preserve"> </w:t>
      </w:r>
      <w:r w:rsidRPr="00E977EB">
        <w:t>кратких</w:t>
      </w:r>
      <w:r w:rsidR="001614D3">
        <w:rPr>
          <w:spacing w:val="40"/>
        </w:rPr>
        <w:t xml:space="preserve"> </w:t>
      </w:r>
      <w:r w:rsidRPr="00E977EB">
        <w:t>фрагментов</w:t>
      </w:r>
      <w:r w:rsidR="001614D3">
        <w:rPr>
          <w:spacing w:val="40"/>
        </w:rPr>
        <w:t xml:space="preserve"> </w:t>
      </w:r>
      <w:r w:rsidRPr="00E977EB">
        <w:t>с</w:t>
      </w:r>
      <w:r w:rsidR="001614D3">
        <w:rPr>
          <w:spacing w:val="40"/>
        </w:rPr>
        <w:t xml:space="preserve"> </w:t>
      </w:r>
      <w:r w:rsidRPr="00E977EB">
        <w:t>соблюдение</w:t>
      </w:r>
      <w:r w:rsidR="00265C8A" w:rsidRPr="00E977EB">
        <w:t>м</w:t>
      </w:r>
      <w:r w:rsidR="00265C8A">
        <w:t xml:space="preserve"> </w:t>
      </w:r>
      <w:r w:rsidRPr="00E977EB">
        <w:t>основных</w:t>
      </w:r>
      <w:r w:rsidRPr="00E977EB">
        <w:rPr>
          <w:spacing w:val="-4"/>
        </w:rPr>
        <w:t xml:space="preserve"> </w:t>
      </w:r>
      <w:r w:rsidRPr="00E977EB">
        <w:t>признаков</w:t>
      </w:r>
      <w:r w:rsidRPr="00E977EB">
        <w:rPr>
          <w:spacing w:val="-4"/>
        </w:rPr>
        <w:t xml:space="preserve"> </w:t>
      </w:r>
      <w:r w:rsidRPr="00E977EB">
        <w:t>жанра</w:t>
      </w:r>
      <w:r w:rsidRPr="00E977EB">
        <w:rPr>
          <w:spacing w:val="-4"/>
        </w:rPr>
        <w:t xml:space="preserve"> </w:t>
      </w:r>
      <w:r w:rsidRPr="00E977EB">
        <w:t>(вокализ</w:t>
      </w:r>
      <w:r w:rsidRPr="00E977EB">
        <w:rPr>
          <w:spacing w:val="-3"/>
        </w:rPr>
        <w:t xml:space="preserve"> </w:t>
      </w:r>
      <w:r w:rsidRPr="00E977EB">
        <w:t>пение</w:t>
      </w:r>
      <w:r w:rsidRPr="00E977EB">
        <w:rPr>
          <w:spacing w:val="-4"/>
        </w:rPr>
        <w:t xml:space="preserve"> </w:t>
      </w:r>
      <w:r w:rsidRPr="00E977EB">
        <w:t>без</w:t>
      </w:r>
      <w:r w:rsidRPr="00E977EB">
        <w:rPr>
          <w:spacing w:val="-5"/>
        </w:rPr>
        <w:t xml:space="preserve"> </w:t>
      </w:r>
      <w:r w:rsidRPr="00E977EB">
        <w:t>слов,</w:t>
      </w:r>
      <w:r w:rsidRPr="00E977EB">
        <w:rPr>
          <w:spacing w:val="-3"/>
        </w:rPr>
        <w:t xml:space="preserve"> </w:t>
      </w:r>
      <w:r w:rsidRPr="00E977EB">
        <w:t>вальс</w:t>
      </w:r>
      <w:r w:rsidRPr="00E977EB">
        <w:rPr>
          <w:spacing w:val="-1"/>
        </w:rPr>
        <w:t xml:space="preserve"> </w:t>
      </w:r>
      <w:r w:rsidRPr="00E977EB">
        <w:t>–</w:t>
      </w:r>
      <w:r w:rsidRPr="00E977EB">
        <w:rPr>
          <w:spacing w:val="-4"/>
        </w:rPr>
        <w:t xml:space="preserve"> </w:t>
      </w:r>
      <w:r w:rsidRPr="00E977EB">
        <w:t>трехдольный</w:t>
      </w:r>
      <w:r w:rsidRPr="00E977EB">
        <w:rPr>
          <w:spacing w:val="-3"/>
        </w:rPr>
        <w:t xml:space="preserve"> </w:t>
      </w:r>
      <w:r w:rsidRPr="00E977EB">
        <w:t>метр); индивидуальная или коллективная импровизация в заданной форме;</w:t>
      </w:r>
    </w:p>
    <w:p w14:paraId="77C3840D" w14:textId="77777777" w:rsidR="0087419A" w:rsidRPr="00E977EB" w:rsidRDefault="00F669D9" w:rsidP="009C488D">
      <w:pPr>
        <w:pStyle w:val="a3"/>
        <w:spacing w:line="360" w:lineRule="auto"/>
        <w:ind w:left="0" w:firstLine="567"/>
      </w:pPr>
      <w:r w:rsidRPr="00E977EB">
        <w:t>выражение музыкального образа камерной миниатюры через устный или письменный текст, рисунок, пластический этюд.</w:t>
      </w:r>
    </w:p>
    <w:p w14:paraId="22ADE7E7" w14:textId="77777777" w:rsidR="0087419A" w:rsidRPr="00E977EB" w:rsidRDefault="00F669D9" w:rsidP="009C488D">
      <w:pPr>
        <w:pStyle w:val="3"/>
        <w:spacing w:before="0" w:line="360" w:lineRule="auto"/>
        <w:ind w:left="0" w:firstLine="567"/>
      </w:pPr>
      <w:bookmarkStart w:id="573" w:name="_Toc216113617"/>
      <w:r w:rsidRPr="00E977EB">
        <w:t>Циклические</w:t>
      </w:r>
      <w:r w:rsidRPr="00E977EB">
        <w:rPr>
          <w:spacing w:val="-4"/>
        </w:rPr>
        <w:t xml:space="preserve"> </w:t>
      </w:r>
      <w:r w:rsidRPr="00E977EB">
        <w:t>формы</w:t>
      </w:r>
      <w:r w:rsidRPr="00E977EB">
        <w:rPr>
          <w:spacing w:val="-2"/>
        </w:rPr>
        <w:t xml:space="preserve"> </w:t>
      </w:r>
      <w:r w:rsidRPr="00E977EB">
        <w:t>и</w:t>
      </w:r>
      <w:r w:rsidRPr="00E977EB">
        <w:rPr>
          <w:spacing w:val="-2"/>
        </w:rPr>
        <w:t xml:space="preserve"> жанры.</w:t>
      </w:r>
      <w:bookmarkEnd w:id="573"/>
    </w:p>
    <w:p w14:paraId="04A64218" w14:textId="77777777" w:rsidR="0087419A" w:rsidRPr="00E977EB" w:rsidRDefault="00F669D9" w:rsidP="009C488D">
      <w:pPr>
        <w:pStyle w:val="a3"/>
        <w:spacing w:line="360" w:lineRule="auto"/>
        <w:ind w:left="0" w:firstLine="567"/>
      </w:pPr>
      <w:r w:rsidRPr="00E977EB">
        <w:t>Содержание: сюита, цикл миниатюр (вокальных, инструментальных). Принцип контраста. Прелюдия и фуга. Соната, концерт: трехчастная форма, контраст основных</w:t>
      </w:r>
      <w:r w:rsidRPr="00E977EB">
        <w:rPr>
          <w:spacing w:val="40"/>
        </w:rPr>
        <w:t xml:space="preserve"> </w:t>
      </w:r>
      <w:r w:rsidRPr="00E977EB">
        <w:t>тем, разработочный принцип развития.</w:t>
      </w:r>
    </w:p>
    <w:p w14:paraId="79423688"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7C32F8DD" w14:textId="77777777" w:rsidR="0087419A" w:rsidRPr="00E977EB" w:rsidRDefault="00F669D9" w:rsidP="009C488D">
      <w:pPr>
        <w:pStyle w:val="a3"/>
        <w:spacing w:line="360" w:lineRule="auto"/>
        <w:ind w:left="0" w:firstLine="567"/>
      </w:pPr>
      <w:r w:rsidRPr="00E977EB">
        <w:lastRenderedPageBreak/>
        <w:t>знакомство с циклом миниатюр, определение принципа, основного художественного замысла цикла;</w:t>
      </w:r>
    </w:p>
    <w:p w14:paraId="4A82210F" w14:textId="77777777" w:rsidR="0087419A" w:rsidRPr="00E977EB" w:rsidRDefault="00F669D9" w:rsidP="009C488D">
      <w:pPr>
        <w:pStyle w:val="a3"/>
        <w:spacing w:line="360" w:lineRule="auto"/>
        <w:ind w:left="0" w:firstLine="567"/>
      </w:pPr>
      <w:r w:rsidRPr="00E977EB">
        <w:t>разучивание</w:t>
      </w:r>
      <w:r w:rsidRPr="00E977EB">
        <w:rPr>
          <w:spacing w:val="-8"/>
        </w:rPr>
        <w:t xml:space="preserve"> </w:t>
      </w:r>
      <w:r w:rsidRPr="00E977EB">
        <w:t>и</w:t>
      </w:r>
      <w:r w:rsidRPr="00E977EB">
        <w:rPr>
          <w:spacing w:val="-7"/>
        </w:rPr>
        <w:t xml:space="preserve"> </w:t>
      </w:r>
      <w:r w:rsidRPr="00E977EB">
        <w:t>исполнение</w:t>
      </w:r>
      <w:r w:rsidRPr="00E977EB">
        <w:rPr>
          <w:spacing w:val="-8"/>
        </w:rPr>
        <w:t xml:space="preserve"> </w:t>
      </w:r>
      <w:r w:rsidRPr="00E977EB">
        <w:t>небольшого</w:t>
      </w:r>
      <w:r w:rsidRPr="00E977EB">
        <w:rPr>
          <w:spacing w:val="-7"/>
        </w:rPr>
        <w:t xml:space="preserve"> </w:t>
      </w:r>
      <w:r w:rsidRPr="00E977EB">
        <w:t>вокального</w:t>
      </w:r>
      <w:r w:rsidRPr="00E977EB">
        <w:rPr>
          <w:spacing w:val="-7"/>
        </w:rPr>
        <w:t xml:space="preserve"> </w:t>
      </w:r>
      <w:r w:rsidRPr="00E977EB">
        <w:t>цикла; знакомство со строением сонатной формы;</w:t>
      </w:r>
    </w:p>
    <w:p w14:paraId="5DE73128" w14:textId="26359FB0" w:rsidR="0087419A" w:rsidRPr="00E977EB" w:rsidRDefault="00F669D9" w:rsidP="009C488D">
      <w:pPr>
        <w:pStyle w:val="a3"/>
        <w:spacing w:line="360" w:lineRule="auto"/>
        <w:ind w:left="0" w:firstLine="567"/>
      </w:pPr>
      <w:r w:rsidRPr="00E977EB">
        <w:t>определение на слух основных партий-тем в одной из классических сонат; вариативно:</w:t>
      </w:r>
      <w:r w:rsidRPr="00E977EB">
        <w:rPr>
          <w:spacing w:val="40"/>
        </w:rPr>
        <w:t xml:space="preserve"> </w:t>
      </w:r>
      <w:r w:rsidRPr="00E977EB">
        <w:t>посещение</w:t>
      </w:r>
      <w:r w:rsidRPr="00E977EB">
        <w:rPr>
          <w:spacing w:val="40"/>
        </w:rPr>
        <w:t xml:space="preserve"> </w:t>
      </w:r>
      <w:r w:rsidRPr="00E977EB">
        <w:t>концерта</w:t>
      </w:r>
      <w:r w:rsidRPr="00E977EB">
        <w:rPr>
          <w:spacing w:val="40"/>
        </w:rPr>
        <w:t xml:space="preserve"> </w:t>
      </w:r>
      <w:r w:rsidRPr="00E977EB">
        <w:t>(в</w:t>
      </w:r>
      <w:r w:rsidRPr="00E977EB">
        <w:rPr>
          <w:spacing w:val="40"/>
        </w:rPr>
        <w:t xml:space="preserve"> </w:t>
      </w:r>
      <w:r w:rsidRPr="00E977EB">
        <w:t>том</w:t>
      </w:r>
      <w:r w:rsidRPr="00E977EB">
        <w:rPr>
          <w:spacing w:val="40"/>
        </w:rPr>
        <w:t xml:space="preserve"> </w:t>
      </w:r>
      <w:r w:rsidRPr="00E977EB">
        <w:t>числе</w:t>
      </w:r>
      <w:r w:rsidRPr="00E977EB">
        <w:rPr>
          <w:spacing w:val="40"/>
        </w:rPr>
        <w:t xml:space="preserve"> </w:t>
      </w:r>
      <w:r w:rsidRPr="00E977EB">
        <w:t>виртуального);</w:t>
      </w:r>
      <w:r w:rsidRPr="00E977EB">
        <w:rPr>
          <w:spacing w:val="69"/>
        </w:rPr>
        <w:t xml:space="preserve"> </w:t>
      </w:r>
      <w:r w:rsidRPr="00E977EB">
        <w:t>предварительно</w:t>
      </w:r>
      <w:r w:rsidR="00265C8A" w:rsidRPr="00E977EB">
        <w:t>е</w:t>
      </w:r>
      <w:r w:rsidR="00265C8A">
        <w:t xml:space="preserve"> </w:t>
      </w:r>
      <w:r w:rsidRPr="00E977EB">
        <w:t xml:space="preserve">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w:t>
      </w:r>
      <w:r w:rsidRPr="00E977EB">
        <w:rPr>
          <w:spacing w:val="-2"/>
        </w:rPr>
        <w:t>концерт.</w:t>
      </w:r>
    </w:p>
    <w:p w14:paraId="3A4ACA6B" w14:textId="58DEE184" w:rsidR="0087419A" w:rsidRPr="00E977EB" w:rsidRDefault="00F669D9" w:rsidP="009C488D">
      <w:pPr>
        <w:pStyle w:val="3"/>
        <w:spacing w:before="0" w:line="360" w:lineRule="auto"/>
        <w:ind w:left="0" w:firstLine="567"/>
      </w:pPr>
      <w:bookmarkStart w:id="574" w:name="_Toc216113618"/>
      <w:r w:rsidRPr="00E977EB">
        <w:t>Симфоническая</w:t>
      </w:r>
      <w:r w:rsidRPr="00E977EB">
        <w:rPr>
          <w:spacing w:val="-5"/>
        </w:rPr>
        <w:t xml:space="preserve"> </w:t>
      </w:r>
      <w:r w:rsidRPr="00E977EB">
        <w:rPr>
          <w:spacing w:val="-2"/>
        </w:rPr>
        <w:t>музыка.</w:t>
      </w:r>
      <w:bookmarkEnd w:id="574"/>
    </w:p>
    <w:p w14:paraId="62444ADA" w14:textId="77777777" w:rsidR="0087419A" w:rsidRPr="00E977EB" w:rsidRDefault="00F669D9" w:rsidP="009C488D">
      <w:pPr>
        <w:pStyle w:val="a3"/>
        <w:spacing w:line="360" w:lineRule="auto"/>
        <w:ind w:left="0" w:firstLine="567"/>
      </w:pPr>
      <w:r w:rsidRPr="00E977EB">
        <w:t>Содержание:</w:t>
      </w:r>
      <w:r w:rsidRPr="00E977EB">
        <w:rPr>
          <w:spacing w:val="-7"/>
        </w:rPr>
        <w:t xml:space="preserve"> </w:t>
      </w:r>
      <w:r w:rsidRPr="00E977EB">
        <w:t>одночастные</w:t>
      </w:r>
      <w:r w:rsidRPr="00E977EB">
        <w:rPr>
          <w:spacing w:val="-7"/>
        </w:rPr>
        <w:t xml:space="preserve"> </w:t>
      </w:r>
      <w:r w:rsidRPr="00E977EB">
        <w:t>симфонические</w:t>
      </w:r>
      <w:r w:rsidRPr="00E977EB">
        <w:rPr>
          <w:spacing w:val="-7"/>
        </w:rPr>
        <w:t xml:space="preserve"> </w:t>
      </w:r>
      <w:r w:rsidRPr="00E977EB">
        <w:t>жанры</w:t>
      </w:r>
      <w:r w:rsidRPr="00E977EB">
        <w:rPr>
          <w:spacing w:val="-7"/>
        </w:rPr>
        <w:t xml:space="preserve"> </w:t>
      </w:r>
      <w:r w:rsidRPr="00E977EB">
        <w:t>(увертюра,</w:t>
      </w:r>
      <w:r w:rsidRPr="00E977EB">
        <w:rPr>
          <w:spacing w:val="-7"/>
        </w:rPr>
        <w:t xml:space="preserve"> </w:t>
      </w:r>
      <w:r w:rsidRPr="00E977EB">
        <w:t>картина).</w:t>
      </w:r>
      <w:r w:rsidRPr="00E977EB">
        <w:rPr>
          <w:spacing w:val="-7"/>
        </w:rPr>
        <w:t xml:space="preserve"> </w:t>
      </w:r>
      <w:r w:rsidRPr="00E977EB">
        <w:t>Симфония. Виды деятельности обучающихся:</w:t>
      </w:r>
    </w:p>
    <w:p w14:paraId="70F8812F" w14:textId="77777777" w:rsidR="0087419A" w:rsidRPr="00E977EB" w:rsidRDefault="00F669D9" w:rsidP="009C488D">
      <w:pPr>
        <w:pStyle w:val="a3"/>
        <w:spacing w:line="360" w:lineRule="auto"/>
        <w:ind w:left="0" w:firstLine="567"/>
      </w:pPr>
      <w:r w:rsidRPr="00E977EB">
        <w:t>знакомство с образцами симфонической музыки: программной увертюры, классической 4-частной симфонии;</w:t>
      </w:r>
    </w:p>
    <w:p w14:paraId="0880C8CF" w14:textId="77777777" w:rsidR="0087419A" w:rsidRPr="00E977EB" w:rsidRDefault="00F669D9" w:rsidP="009C488D">
      <w:pPr>
        <w:pStyle w:val="a3"/>
        <w:spacing w:line="360" w:lineRule="auto"/>
        <w:ind w:left="0" w:firstLine="567"/>
      </w:pPr>
      <w:r w:rsidRPr="00E977EB">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4FA473DB" w14:textId="77777777" w:rsidR="0087419A" w:rsidRPr="00E977EB" w:rsidRDefault="00F669D9" w:rsidP="009C488D">
      <w:pPr>
        <w:pStyle w:val="a3"/>
        <w:spacing w:line="360" w:lineRule="auto"/>
        <w:ind w:left="0" w:firstLine="567"/>
      </w:pPr>
      <w:r w:rsidRPr="00E977EB">
        <w:t>образно-тематический</w:t>
      </w:r>
      <w:r w:rsidRPr="00E977EB">
        <w:rPr>
          <w:spacing w:val="-9"/>
        </w:rPr>
        <w:t xml:space="preserve"> </w:t>
      </w:r>
      <w:r w:rsidRPr="00E977EB">
        <w:rPr>
          <w:spacing w:val="-2"/>
        </w:rPr>
        <w:t>конспект;</w:t>
      </w:r>
    </w:p>
    <w:p w14:paraId="72FD7D69" w14:textId="77777777" w:rsidR="0087419A" w:rsidRPr="00E977EB" w:rsidRDefault="00F669D9" w:rsidP="009C488D">
      <w:pPr>
        <w:pStyle w:val="a3"/>
        <w:spacing w:line="360" w:lineRule="auto"/>
        <w:ind w:left="0" w:firstLine="567"/>
      </w:pPr>
      <w:r w:rsidRPr="00E977EB">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01C111B8" w14:textId="77777777" w:rsidR="0087419A" w:rsidRPr="00E977EB" w:rsidRDefault="00F669D9" w:rsidP="009C488D">
      <w:pPr>
        <w:pStyle w:val="a3"/>
        <w:spacing w:line="360" w:lineRule="auto"/>
        <w:ind w:left="0" w:firstLine="567"/>
      </w:pPr>
      <w:r w:rsidRPr="00E977EB">
        <w:t>слушание</w:t>
      </w:r>
      <w:r w:rsidRPr="00E977EB">
        <w:rPr>
          <w:spacing w:val="-6"/>
        </w:rPr>
        <w:t xml:space="preserve"> </w:t>
      </w:r>
      <w:r w:rsidRPr="00E977EB">
        <w:t>целиком</w:t>
      </w:r>
      <w:r w:rsidRPr="00E977EB">
        <w:rPr>
          <w:spacing w:val="-3"/>
        </w:rPr>
        <w:t xml:space="preserve"> </w:t>
      </w:r>
      <w:r w:rsidRPr="00E977EB">
        <w:t>не</w:t>
      </w:r>
      <w:r w:rsidRPr="00E977EB">
        <w:rPr>
          <w:spacing w:val="-3"/>
        </w:rPr>
        <w:t xml:space="preserve"> </w:t>
      </w:r>
      <w:r w:rsidRPr="00E977EB">
        <w:t>менее</w:t>
      </w:r>
      <w:r w:rsidRPr="00E977EB">
        <w:rPr>
          <w:spacing w:val="-4"/>
        </w:rPr>
        <w:t xml:space="preserve"> </w:t>
      </w:r>
      <w:r w:rsidRPr="00E977EB">
        <w:t>одного</w:t>
      </w:r>
      <w:r w:rsidRPr="00E977EB">
        <w:rPr>
          <w:spacing w:val="-2"/>
        </w:rPr>
        <w:t xml:space="preserve"> </w:t>
      </w:r>
      <w:r w:rsidRPr="00E977EB">
        <w:t>симфонического</w:t>
      </w:r>
      <w:r w:rsidRPr="00E977EB">
        <w:rPr>
          <w:spacing w:val="-2"/>
        </w:rPr>
        <w:t xml:space="preserve"> произведения;</w:t>
      </w:r>
    </w:p>
    <w:p w14:paraId="66D17AF6" w14:textId="77777777" w:rsidR="0087419A" w:rsidRPr="00E977EB" w:rsidRDefault="00F669D9" w:rsidP="009C488D">
      <w:pPr>
        <w:pStyle w:val="a3"/>
        <w:spacing w:line="360" w:lineRule="auto"/>
        <w:ind w:left="0" w:firstLine="567"/>
      </w:pPr>
      <w:r w:rsidRPr="00E977EB">
        <w:t xml:space="preserve">вариативно: посещение концерта (в том числе виртуального) симфонической </w:t>
      </w:r>
      <w:r w:rsidRPr="00E977EB">
        <w:rPr>
          <w:spacing w:val="-2"/>
        </w:rPr>
        <w:t>музыки;</w:t>
      </w:r>
    </w:p>
    <w:p w14:paraId="0D671547" w14:textId="77777777" w:rsidR="0087419A" w:rsidRPr="00E977EB" w:rsidRDefault="00F669D9" w:rsidP="009C488D">
      <w:pPr>
        <w:pStyle w:val="a3"/>
        <w:spacing w:line="360" w:lineRule="auto"/>
        <w:ind w:left="0" w:firstLine="567"/>
      </w:pPr>
      <w:r w:rsidRPr="00E977EB">
        <w:t>предварительное изучение информации о произведениях концерта (сколько в них частей, как они называются, когда могут звучать аплодисменты);</w:t>
      </w:r>
    </w:p>
    <w:p w14:paraId="46A7EA1B" w14:textId="77777777" w:rsidR="0087419A" w:rsidRPr="00E977EB" w:rsidRDefault="00F669D9" w:rsidP="009C488D">
      <w:pPr>
        <w:pStyle w:val="a3"/>
        <w:spacing w:line="360" w:lineRule="auto"/>
        <w:ind w:left="0" w:firstLine="567"/>
      </w:pPr>
      <w:r w:rsidRPr="00E977EB">
        <w:t>последующее</w:t>
      </w:r>
      <w:r w:rsidRPr="00E977EB">
        <w:rPr>
          <w:spacing w:val="-5"/>
        </w:rPr>
        <w:t xml:space="preserve"> </w:t>
      </w:r>
      <w:r w:rsidRPr="00E977EB">
        <w:t>составление</w:t>
      </w:r>
      <w:r w:rsidRPr="00E977EB">
        <w:rPr>
          <w:spacing w:val="-4"/>
        </w:rPr>
        <w:t xml:space="preserve"> </w:t>
      </w:r>
      <w:r w:rsidRPr="00E977EB">
        <w:t>рецензии</w:t>
      </w:r>
      <w:r w:rsidRPr="00E977EB">
        <w:rPr>
          <w:spacing w:val="-3"/>
        </w:rPr>
        <w:t xml:space="preserve"> </w:t>
      </w:r>
      <w:r w:rsidRPr="00E977EB">
        <w:t>на</w:t>
      </w:r>
      <w:r w:rsidRPr="00E977EB">
        <w:rPr>
          <w:spacing w:val="-3"/>
        </w:rPr>
        <w:t xml:space="preserve"> </w:t>
      </w:r>
      <w:r w:rsidRPr="00E977EB">
        <w:rPr>
          <w:spacing w:val="-2"/>
        </w:rPr>
        <w:t>концерт.</w:t>
      </w:r>
    </w:p>
    <w:p w14:paraId="32CCF92F" w14:textId="77777777" w:rsidR="0087419A" w:rsidRPr="00E977EB" w:rsidRDefault="00F669D9" w:rsidP="009C488D">
      <w:pPr>
        <w:pStyle w:val="3"/>
        <w:spacing w:before="0" w:line="360" w:lineRule="auto"/>
        <w:ind w:left="0" w:firstLine="567"/>
      </w:pPr>
      <w:bookmarkStart w:id="575" w:name="_Toc216113619"/>
      <w:r w:rsidRPr="00E977EB">
        <w:t>Театральные</w:t>
      </w:r>
      <w:r w:rsidRPr="00E977EB">
        <w:rPr>
          <w:spacing w:val="-6"/>
        </w:rPr>
        <w:t xml:space="preserve"> </w:t>
      </w:r>
      <w:r w:rsidRPr="00E977EB">
        <w:rPr>
          <w:spacing w:val="-2"/>
        </w:rPr>
        <w:t>жанры.</w:t>
      </w:r>
      <w:bookmarkEnd w:id="575"/>
    </w:p>
    <w:p w14:paraId="7C803EB6" w14:textId="77777777" w:rsidR="0087419A" w:rsidRPr="00E977EB" w:rsidRDefault="00F669D9" w:rsidP="009C488D">
      <w:pPr>
        <w:pStyle w:val="a3"/>
        <w:spacing w:line="360" w:lineRule="auto"/>
        <w:ind w:left="0" w:firstLine="567"/>
      </w:pPr>
      <w:r w:rsidRPr="00E977EB">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w:t>
      </w:r>
      <w:r w:rsidRPr="00E977EB">
        <w:rPr>
          <w:spacing w:val="-2"/>
        </w:rPr>
        <w:t>спектакле.</w:t>
      </w:r>
    </w:p>
    <w:p w14:paraId="5EF2C6A0"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22BAC15E" w14:textId="77777777" w:rsidR="0087419A" w:rsidRPr="00E977EB" w:rsidRDefault="00F669D9" w:rsidP="009C488D">
      <w:pPr>
        <w:pStyle w:val="a3"/>
        <w:spacing w:line="360" w:lineRule="auto"/>
        <w:ind w:left="0" w:firstLine="567"/>
      </w:pPr>
      <w:r w:rsidRPr="00E977EB">
        <w:t>знакомство</w:t>
      </w:r>
      <w:r w:rsidRPr="00E977EB">
        <w:rPr>
          <w:spacing w:val="-4"/>
        </w:rPr>
        <w:t xml:space="preserve"> </w:t>
      </w:r>
      <w:r w:rsidRPr="00E977EB">
        <w:t>с</w:t>
      </w:r>
      <w:r w:rsidRPr="00E977EB">
        <w:rPr>
          <w:spacing w:val="-4"/>
        </w:rPr>
        <w:t xml:space="preserve"> </w:t>
      </w:r>
      <w:r w:rsidRPr="00E977EB">
        <w:t>отдельными</w:t>
      </w:r>
      <w:r w:rsidRPr="00E977EB">
        <w:rPr>
          <w:spacing w:val="-3"/>
        </w:rPr>
        <w:t xml:space="preserve"> </w:t>
      </w:r>
      <w:r w:rsidRPr="00E977EB">
        <w:t>номерами</w:t>
      </w:r>
      <w:r w:rsidRPr="00E977EB">
        <w:rPr>
          <w:spacing w:val="-3"/>
        </w:rPr>
        <w:t xml:space="preserve"> </w:t>
      </w:r>
      <w:r w:rsidRPr="00E977EB">
        <w:t>из</w:t>
      </w:r>
      <w:r w:rsidRPr="00E977EB">
        <w:rPr>
          <w:spacing w:val="-3"/>
        </w:rPr>
        <w:t xml:space="preserve"> </w:t>
      </w:r>
      <w:r w:rsidRPr="00E977EB">
        <w:t>известных</w:t>
      </w:r>
      <w:r w:rsidRPr="00E977EB">
        <w:rPr>
          <w:spacing w:val="-2"/>
        </w:rPr>
        <w:t xml:space="preserve"> </w:t>
      </w:r>
      <w:r w:rsidRPr="00E977EB">
        <w:t>опер,</w:t>
      </w:r>
      <w:r w:rsidRPr="00E977EB">
        <w:rPr>
          <w:spacing w:val="-3"/>
        </w:rPr>
        <w:t xml:space="preserve"> </w:t>
      </w:r>
      <w:r w:rsidRPr="00E977EB">
        <w:rPr>
          <w:spacing w:val="-2"/>
        </w:rPr>
        <w:t>балетов;</w:t>
      </w:r>
    </w:p>
    <w:p w14:paraId="7198F36F" w14:textId="77777777" w:rsidR="0087419A" w:rsidRPr="00E977EB" w:rsidRDefault="00F669D9" w:rsidP="009C488D">
      <w:pPr>
        <w:pStyle w:val="a3"/>
        <w:spacing w:line="360" w:lineRule="auto"/>
        <w:ind w:left="0" w:firstLine="567"/>
      </w:pPr>
      <w:r w:rsidRPr="00E977EB">
        <w:t xml:space="preserve">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w:t>
      </w:r>
      <w:r w:rsidRPr="00E977EB">
        <w:rPr>
          <w:spacing w:val="-2"/>
        </w:rPr>
        <w:t>исполнений;</w:t>
      </w:r>
    </w:p>
    <w:p w14:paraId="13BFE3AF" w14:textId="77777777" w:rsidR="0087419A" w:rsidRPr="00E977EB" w:rsidRDefault="00F669D9" w:rsidP="009C488D">
      <w:pPr>
        <w:pStyle w:val="a3"/>
        <w:spacing w:line="360" w:lineRule="auto"/>
        <w:ind w:left="0" w:firstLine="567"/>
      </w:pPr>
      <w:r w:rsidRPr="00E977EB">
        <w:t xml:space="preserve">музыкальная викторина на материале изученных фрагментов музыкальных </w:t>
      </w:r>
      <w:r w:rsidRPr="00E977EB">
        <w:rPr>
          <w:spacing w:val="-2"/>
        </w:rPr>
        <w:t>спектаклей;</w:t>
      </w:r>
    </w:p>
    <w:p w14:paraId="438E7BE1" w14:textId="77777777" w:rsidR="0087419A" w:rsidRPr="00E977EB" w:rsidRDefault="00F669D9" w:rsidP="009C488D">
      <w:pPr>
        <w:pStyle w:val="a3"/>
        <w:spacing w:line="360" w:lineRule="auto"/>
        <w:ind w:left="0" w:firstLine="567"/>
      </w:pPr>
      <w:r w:rsidRPr="00E977EB">
        <w:t>различение,</w:t>
      </w:r>
      <w:r w:rsidRPr="00E977EB">
        <w:rPr>
          <w:spacing w:val="-4"/>
        </w:rPr>
        <w:t xml:space="preserve"> </w:t>
      </w:r>
      <w:r w:rsidRPr="00E977EB">
        <w:t>определение</w:t>
      </w:r>
      <w:r w:rsidRPr="00E977EB">
        <w:rPr>
          <w:spacing w:val="-4"/>
        </w:rPr>
        <w:t xml:space="preserve"> </w:t>
      </w:r>
      <w:r w:rsidRPr="00E977EB">
        <w:t>на</w:t>
      </w:r>
      <w:r w:rsidRPr="00E977EB">
        <w:rPr>
          <w:spacing w:val="-4"/>
        </w:rPr>
        <w:t xml:space="preserve"> слух:</w:t>
      </w:r>
    </w:p>
    <w:p w14:paraId="4C332F45" w14:textId="77777777" w:rsidR="0087419A" w:rsidRPr="00E977EB" w:rsidRDefault="00F669D9" w:rsidP="009C488D">
      <w:pPr>
        <w:pStyle w:val="a3"/>
        <w:spacing w:line="360" w:lineRule="auto"/>
        <w:ind w:left="0" w:firstLine="567"/>
      </w:pPr>
      <w:r w:rsidRPr="00E977EB">
        <w:t>тембров голосов оперных певцов; оркестровых</w:t>
      </w:r>
      <w:r w:rsidRPr="00E977EB">
        <w:rPr>
          <w:spacing w:val="-12"/>
        </w:rPr>
        <w:t xml:space="preserve"> </w:t>
      </w:r>
      <w:r w:rsidRPr="00E977EB">
        <w:t>групп,</w:t>
      </w:r>
      <w:r w:rsidRPr="00E977EB">
        <w:rPr>
          <w:spacing w:val="-13"/>
        </w:rPr>
        <w:t xml:space="preserve"> </w:t>
      </w:r>
      <w:r w:rsidRPr="00E977EB">
        <w:t>тембров</w:t>
      </w:r>
      <w:r w:rsidRPr="00E977EB">
        <w:rPr>
          <w:spacing w:val="-13"/>
        </w:rPr>
        <w:t xml:space="preserve"> </w:t>
      </w:r>
      <w:r w:rsidRPr="00E977EB">
        <w:t>инструментов; типа номера (соло, дуэт, хор);</w:t>
      </w:r>
    </w:p>
    <w:p w14:paraId="62A93D4F" w14:textId="77777777" w:rsidR="0087419A" w:rsidRPr="00E977EB" w:rsidRDefault="00F669D9" w:rsidP="009C488D">
      <w:pPr>
        <w:pStyle w:val="a3"/>
        <w:spacing w:line="360" w:lineRule="auto"/>
        <w:ind w:left="0" w:firstLine="567"/>
      </w:pPr>
      <w:r w:rsidRPr="00E977EB">
        <w:t>вариативно: посещение театра оперы и балета (в том числе виртуального); предварительное изучение информации о музыкальном спектакле (сюжет, главные герои</w:t>
      </w:r>
      <w:r w:rsidRPr="00E977EB">
        <w:rPr>
          <w:spacing w:val="40"/>
        </w:rPr>
        <w:t xml:space="preserve"> </w:t>
      </w:r>
      <w:r w:rsidRPr="00E977EB">
        <w:t>и исполнители, наиболее яркие музыкальные номера);</w:t>
      </w:r>
    </w:p>
    <w:p w14:paraId="11A1F856" w14:textId="77777777" w:rsidR="0087419A" w:rsidRPr="00E977EB" w:rsidRDefault="00F669D9" w:rsidP="009C488D">
      <w:pPr>
        <w:pStyle w:val="a3"/>
        <w:spacing w:line="360" w:lineRule="auto"/>
        <w:ind w:left="0" w:firstLine="567"/>
      </w:pPr>
      <w:r w:rsidRPr="00E977EB">
        <w:lastRenderedPageBreak/>
        <w:t>последующее</w:t>
      </w:r>
      <w:r w:rsidRPr="00E977EB">
        <w:rPr>
          <w:spacing w:val="-5"/>
        </w:rPr>
        <w:t xml:space="preserve"> </w:t>
      </w:r>
      <w:r w:rsidRPr="00E977EB">
        <w:t>составление</w:t>
      </w:r>
      <w:r w:rsidRPr="00E977EB">
        <w:rPr>
          <w:spacing w:val="-4"/>
        </w:rPr>
        <w:t xml:space="preserve"> </w:t>
      </w:r>
      <w:r w:rsidRPr="00E977EB">
        <w:t>рецензии</w:t>
      </w:r>
      <w:r w:rsidRPr="00E977EB">
        <w:rPr>
          <w:spacing w:val="-3"/>
        </w:rPr>
        <w:t xml:space="preserve"> </w:t>
      </w:r>
      <w:r w:rsidRPr="00E977EB">
        <w:t>на</w:t>
      </w:r>
      <w:r w:rsidRPr="00E977EB">
        <w:rPr>
          <w:spacing w:val="-3"/>
        </w:rPr>
        <w:t xml:space="preserve"> </w:t>
      </w:r>
      <w:r w:rsidRPr="00E977EB">
        <w:rPr>
          <w:spacing w:val="-2"/>
        </w:rPr>
        <w:t>спектакль.</w:t>
      </w:r>
    </w:p>
    <w:p w14:paraId="36853D4A" w14:textId="797E6203" w:rsidR="0087419A" w:rsidRPr="00E977EB" w:rsidRDefault="00F669D9" w:rsidP="009C488D">
      <w:pPr>
        <w:pStyle w:val="3"/>
        <w:spacing w:before="0" w:line="360" w:lineRule="auto"/>
        <w:ind w:left="0" w:firstLine="567"/>
      </w:pPr>
      <w:bookmarkStart w:id="576" w:name="_Toc216113620"/>
      <w:r w:rsidRPr="00E977EB">
        <w:t>Вариативные</w:t>
      </w:r>
      <w:r w:rsidRPr="00E977EB">
        <w:rPr>
          <w:spacing w:val="-8"/>
        </w:rPr>
        <w:t xml:space="preserve"> </w:t>
      </w:r>
      <w:r w:rsidRPr="00E977EB">
        <w:rPr>
          <w:spacing w:val="-2"/>
        </w:rPr>
        <w:t>модули:</w:t>
      </w:r>
      <w:bookmarkEnd w:id="576"/>
    </w:p>
    <w:p w14:paraId="2E773305" w14:textId="6DA6C9D3" w:rsidR="0087419A" w:rsidRPr="00E977EB" w:rsidRDefault="00F669D9" w:rsidP="009C488D">
      <w:pPr>
        <w:pStyle w:val="a3"/>
        <w:spacing w:line="360" w:lineRule="auto"/>
        <w:ind w:left="0" w:firstLine="567"/>
      </w:pPr>
      <w:r w:rsidRPr="00E977EB">
        <w:rPr>
          <w:b/>
        </w:rPr>
        <w:t xml:space="preserve">Модуль № 5 «Музыка народов мира» </w:t>
      </w:r>
      <w:r w:rsidRPr="00E977EB">
        <w:t>(изучение тематических блоков данного модуля</w:t>
      </w:r>
      <w:r w:rsidRPr="00E977EB">
        <w:rPr>
          <w:spacing w:val="40"/>
        </w:rPr>
        <w:t xml:space="preserve"> </w:t>
      </w:r>
      <w:r w:rsidRPr="00E977EB">
        <w:t>в</w:t>
      </w:r>
      <w:r w:rsidRPr="00E977EB">
        <w:rPr>
          <w:spacing w:val="40"/>
        </w:rPr>
        <w:t xml:space="preserve"> </w:t>
      </w:r>
      <w:r w:rsidRPr="00E977EB">
        <w:t>календарном</w:t>
      </w:r>
      <w:r w:rsidRPr="00E977EB">
        <w:rPr>
          <w:spacing w:val="40"/>
        </w:rPr>
        <w:t xml:space="preserve"> </w:t>
      </w:r>
      <w:r w:rsidRPr="00E977EB">
        <w:t>планировании</w:t>
      </w:r>
      <w:r w:rsidRPr="00E977EB">
        <w:rPr>
          <w:spacing w:val="40"/>
        </w:rPr>
        <w:t xml:space="preserve"> </w:t>
      </w:r>
      <w:r w:rsidRPr="00E977EB">
        <w:t>целесообразно</w:t>
      </w:r>
      <w:r w:rsidRPr="00E977EB">
        <w:rPr>
          <w:spacing w:val="40"/>
        </w:rPr>
        <w:t xml:space="preserve"> </w:t>
      </w:r>
      <w:r w:rsidRPr="00E977EB">
        <w:t>соотносить</w:t>
      </w:r>
      <w:r w:rsidRPr="00E977EB">
        <w:rPr>
          <w:spacing w:val="40"/>
        </w:rPr>
        <w:t xml:space="preserve"> </w:t>
      </w:r>
      <w:r w:rsidRPr="00E977EB">
        <w:t>с</w:t>
      </w:r>
      <w:r w:rsidRPr="00E977EB">
        <w:rPr>
          <w:spacing w:val="40"/>
        </w:rPr>
        <w:t xml:space="preserve"> </w:t>
      </w:r>
      <w:r w:rsidRPr="00E977EB">
        <w:t>изучением</w:t>
      </w:r>
      <w:r w:rsidRPr="00E977EB">
        <w:rPr>
          <w:spacing w:val="40"/>
        </w:rPr>
        <w:t xml:space="preserve"> </w:t>
      </w:r>
      <w:r w:rsidRPr="00E977EB">
        <w:t>модуле</w:t>
      </w:r>
      <w:r w:rsidR="00265C8A" w:rsidRPr="00E977EB">
        <w:t>й</w:t>
      </w:r>
      <w:r w:rsidR="00265C8A">
        <w:t xml:space="preserve"> </w:t>
      </w:r>
      <w:r w:rsidRPr="00E977EB">
        <w:t>«Музыка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2DED1C50" w14:textId="77777777" w:rsidR="0087419A" w:rsidRPr="00E977EB" w:rsidRDefault="00F669D9" w:rsidP="009C488D">
      <w:pPr>
        <w:pStyle w:val="3"/>
        <w:spacing w:before="0" w:line="360" w:lineRule="auto"/>
        <w:ind w:left="0" w:firstLine="567"/>
      </w:pPr>
      <w:bookmarkStart w:id="577" w:name="_Toc216113621"/>
      <w:r w:rsidRPr="00E977EB">
        <w:t>Музыка</w:t>
      </w:r>
      <w:r w:rsidRPr="00E977EB">
        <w:rPr>
          <w:spacing w:val="-2"/>
        </w:rPr>
        <w:t xml:space="preserve"> </w:t>
      </w:r>
      <w:r w:rsidRPr="00E977EB">
        <w:t>–</w:t>
      </w:r>
      <w:r w:rsidRPr="00E977EB">
        <w:rPr>
          <w:spacing w:val="-3"/>
        </w:rPr>
        <w:t xml:space="preserve"> </w:t>
      </w:r>
      <w:r w:rsidRPr="00E977EB">
        <w:t>древнейший</w:t>
      </w:r>
      <w:r w:rsidRPr="00E977EB">
        <w:rPr>
          <w:spacing w:val="-2"/>
        </w:rPr>
        <w:t xml:space="preserve"> </w:t>
      </w:r>
      <w:r w:rsidRPr="00E977EB">
        <w:t>язык</w:t>
      </w:r>
      <w:r w:rsidRPr="00E977EB">
        <w:rPr>
          <w:spacing w:val="-2"/>
        </w:rPr>
        <w:t xml:space="preserve"> человечества.</w:t>
      </w:r>
      <w:bookmarkEnd w:id="577"/>
    </w:p>
    <w:p w14:paraId="7C63E633" w14:textId="77777777" w:rsidR="0087419A" w:rsidRPr="00E977EB" w:rsidRDefault="00F669D9" w:rsidP="009C488D">
      <w:pPr>
        <w:pStyle w:val="a3"/>
        <w:spacing w:line="360" w:lineRule="auto"/>
        <w:ind w:left="0" w:firstLine="567"/>
      </w:pPr>
      <w:r w:rsidRPr="00E977EB">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w:t>
      </w:r>
      <w:r w:rsidRPr="00E977EB">
        <w:rPr>
          <w:spacing w:val="-2"/>
        </w:rPr>
        <w:t>гармонии).</w:t>
      </w:r>
    </w:p>
    <w:p w14:paraId="1F833B20"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087FF333" w14:textId="77777777" w:rsidR="0087419A" w:rsidRPr="00E977EB" w:rsidRDefault="00F669D9" w:rsidP="009C488D">
      <w:pPr>
        <w:pStyle w:val="a3"/>
        <w:spacing w:line="360" w:lineRule="auto"/>
        <w:ind w:left="0" w:firstLine="567"/>
      </w:pPr>
      <w:r w:rsidRPr="00E977EB">
        <w:t>экскурсия в музей (реальный или виртуальный) с экспозицией музыкальных артефактов древности, последующий пересказ полученной информации;</w:t>
      </w:r>
    </w:p>
    <w:p w14:paraId="2FA1A453" w14:textId="77777777" w:rsidR="0087419A" w:rsidRPr="00E977EB" w:rsidRDefault="00F669D9" w:rsidP="009C488D">
      <w:pPr>
        <w:pStyle w:val="a3"/>
        <w:spacing w:line="360" w:lineRule="auto"/>
        <w:ind w:left="0" w:firstLine="567"/>
      </w:pPr>
      <w:r w:rsidRPr="00E977EB">
        <w:t xml:space="preserve">импровизация в духе древнего обряда (вызывание дождя, поклонение тотемному </w:t>
      </w:r>
      <w:r w:rsidRPr="00E977EB">
        <w:rPr>
          <w:spacing w:val="-2"/>
        </w:rPr>
        <w:t>животному);</w:t>
      </w:r>
    </w:p>
    <w:p w14:paraId="6729D1DA" w14:textId="77777777" w:rsidR="0087419A" w:rsidRPr="00E977EB" w:rsidRDefault="00F669D9" w:rsidP="009C488D">
      <w:pPr>
        <w:pStyle w:val="a3"/>
        <w:spacing w:line="360" w:lineRule="auto"/>
        <w:ind w:left="0" w:firstLine="567"/>
      </w:pPr>
      <w:r w:rsidRPr="00E977EB">
        <w:t>озвучивание, театрализация легенды (мифа) о музыке; вариативно:</w:t>
      </w:r>
      <w:r w:rsidRPr="00E977EB">
        <w:rPr>
          <w:spacing w:val="-4"/>
        </w:rPr>
        <w:t xml:space="preserve"> </w:t>
      </w:r>
      <w:r w:rsidRPr="00E977EB">
        <w:t>квесты,</w:t>
      </w:r>
      <w:r w:rsidRPr="00E977EB">
        <w:rPr>
          <w:spacing w:val="-4"/>
        </w:rPr>
        <w:t xml:space="preserve"> </w:t>
      </w:r>
      <w:r w:rsidRPr="00E977EB">
        <w:t>викторины,</w:t>
      </w:r>
      <w:r w:rsidRPr="00E977EB">
        <w:rPr>
          <w:spacing w:val="-3"/>
        </w:rPr>
        <w:t xml:space="preserve"> </w:t>
      </w:r>
      <w:r w:rsidRPr="00E977EB">
        <w:t>интеллектуальные</w:t>
      </w:r>
      <w:r w:rsidRPr="00E977EB">
        <w:rPr>
          <w:spacing w:val="-5"/>
        </w:rPr>
        <w:t xml:space="preserve"> </w:t>
      </w:r>
      <w:r w:rsidRPr="00E977EB">
        <w:rPr>
          <w:spacing w:val="-2"/>
        </w:rPr>
        <w:t>игры;</w:t>
      </w:r>
    </w:p>
    <w:p w14:paraId="4A647FE5" w14:textId="77777777" w:rsidR="0087419A" w:rsidRPr="00E977EB" w:rsidRDefault="00F669D9" w:rsidP="009C488D">
      <w:pPr>
        <w:pStyle w:val="a3"/>
        <w:spacing w:line="360" w:lineRule="auto"/>
        <w:ind w:left="0" w:firstLine="567"/>
      </w:pPr>
      <w:r w:rsidRPr="00E977EB">
        <w:t>исследовательские проекты в рамках тематики «Мифы Древней Греции в музыкальном искусстве XVII—XX веков».</w:t>
      </w:r>
    </w:p>
    <w:p w14:paraId="0C8B5D05" w14:textId="77777777" w:rsidR="0087419A" w:rsidRPr="00E977EB" w:rsidRDefault="00F669D9" w:rsidP="009C488D">
      <w:pPr>
        <w:pStyle w:val="a3"/>
        <w:spacing w:line="360" w:lineRule="auto"/>
        <w:ind w:left="0" w:firstLine="567"/>
      </w:pPr>
      <w:r w:rsidRPr="00E977EB">
        <w:rPr>
          <w:b/>
        </w:rPr>
        <w:t>Музыкальный фольклор народов Европы</w:t>
      </w:r>
      <w:r w:rsidRPr="00E977EB">
        <w:t>.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597C40B6"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0ECB734B" w14:textId="77777777" w:rsidR="0087419A" w:rsidRPr="00E977EB" w:rsidRDefault="00F669D9" w:rsidP="009C488D">
      <w:pPr>
        <w:pStyle w:val="a3"/>
        <w:spacing w:line="360" w:lineRule="auto"/>
        <w:ind w:left="0" w:firstLine="567"/>
      </w:pPr>
      <w:r w:rsidRPr="00E977EB">
        <w:t>выявление</w:t>
      </w:r>
      <w:r w:rsidRPr="00E977EB">
        <w:rPr>
          <w:spacing w:val="40"/>
        </w:rPr>
        <w:t xml:space="preserve"> </w:t>
      </w:r>
      <w:r w:rsidRPr="00E977EB">
        <w:t>характерных</w:t>
      </w:r>
      <w:r w:rsidRPr="00E977EB">
        <w:rPr>
          <w:spacing w:val="40"/>
        </w:rPr>
        <w:t xml:space="preserve"> </w:t>
      </w:r>
      <w:r w:rsidRPr="00E977EB">
        <w:t>интонаций</w:t>
      </w:r>
      <w:r w:rsidRPr="00E977EB">
        <w:rPr>
          <w:spacing w:val="40"/>
        </w:rPr>
        <w:t xml:space="preserve"> </w:t>
      </w:r>
      <w:r w:rsidRPr="00E977EB">
        <w:t>и</w:t>
      </w:r>
      <w:r w:rsidRPr="00E977EB">
        <w:rPr>
          <w:spacing w:val="40"/>
        </w:rPr>
        <w:t xml:space="preserve"> </w:t>
      </w:r>
      <w:r w:rsidRPr="00E977EB">
        <w:t>ритмов</w:t>
      </w:r>
      <w:r w:rsidRPr="00E977EB">
        <w:rPr>
          <w:spacing w:val="40"/>
        </w:rPr>
        <w:t xml:space="preserve"> </w:t>
      </w:r>
      <w:r w:rsidRPr="00E977EB">
        <w:t>в</w:t>
      </w:r>
      <w:r w:rsidRPr="00E977EB">
        <w:rPr>
          <w:spacing w:val="40"/>
        </w:rPr>
        <w:t xml:space="preserve"> </w:t>
      </w:r>
      <w:r w:rsidRPr="00E977EB">
        <w:t>звучании</w:t>
      </w:r>
      <w:r w:rsidRPr="00E977EB">
        <w:rPr>
          <w:spacing w:val="40"/>
        </w:rPr>
        <w:t xml:space="preserve"> </w:t>
      </w:r>
      <w:r w:rsidRPr="00E977EB">
        <w:t>традиционной</w:t>
      </w:r>
      <w:r w:rsidRPr="00E977EB">
        <w:rPr>
          <w:spacing w:val="40"/>
        </w:rPr>
        <w:t xml:space="preserve"> </w:t>
      </w:r>
      <w:r w:rsidRPr="00E977EB">
        <w:t>музыки народов Европы;</w:t>
      </w:r>
    </w:p>
    <w:p w14:paraId="2E12AA50" w14:textId="77777777" w:rsidR="0087419A" w:rsidRPr="00E977EB" w:rsidRDefault="00F669D9" w:rsidP="009C488D">
      <w:pPr>
        <w:pStyle w:val="a3"/>
        <w:spacing w:line="360" w:lineRule="auto"/>
        <w:ind w:left="0" w:firstLine="567"/>
      </w:pPr>
      <w:r w:rsidRPr="00E977EB">
        <w:t>выявление общего и особенного при сравнении изучаемых образцов европейского фольклора и фольклора народов России;</w:t>
      </w:r>
    </w:p>
    <w:p w14:paraId="1D1C7D08" w14:textId="77777777" w:rsidR="0087419A" w:rsidRPr="00E977EB" w:rsidRDefault="00F669D9" w:rsidP="009C488D">
      <w:pPr>
        <w:pStyle w:val="a3"/>
        <w:spacing w:line="360" w:lineRule="auto"/>
        <w:ind w:left="0" w:firstLine="567"/>
      </w:pPr>
      <w:r w:rsidRPr="00E977EB">
        <w:t>разучивание</w:t>
      </w:r>
      <w:r w:rsidRPr="00E977EB">
        <w:rPr>
          <w:spacing w:val="-5"/>
        </w:rPr>
        <w:t xml:space="preserve"> </w:t>
      </w:r>
      <w:r w:rsidRPr="00E977EB">
        <w:t>и</w:t>
      </w:r>
      <w:r w:rsidRPr="00E977EB">
        <w:rPr>
          <w:spacing w:val="-4"/>
        </w:rPr>
        <w:t xml:space="preserve"> </w:t>
      </w:r>
      <w:r w:rsidRPr="00E977EB">
        <w:t>исполнение</w:t>
      </w:r>
      <w:r w:rsidRPr="00E977EB">
        <w:rPr>
          <w:spacing w:val="-4"/>
        </w:rPr>
        <w:t xml:space="preserve"> </w:t>
      </w:r>
      <w:r w:rsidRPr="00E977EB">
        <w:t>народных</w:t>
      </w:r>
      <w:r w:rsidRPr="00E977EB">
        <w:rPr>
          <w:spacing w:val="-5"/>
        </w:rPr>
        <w:t xml:space="preserve"> </w:t>
      </w:r>
      <w:r w:rsidRPr="00E977EB">
        <w:t>песен,</w:t>
      </w:r>
      <w:r w:rsidRPr="00E977EB">
        <w:rPr>
          <w:spacing w:val="-3"/>
        </w:rPr>
        <w:t xml:space="preserve"> </w:t>
      </w:r>
      <w:r w:rsidRPr="00E977EB">
        <w:rPr>
          <w:spacing w:val="-2"/>
        </w:rPr>
        <w:t>танцев;</w:t>
      </w:r>
    </w:p>
    <w:p w14:paraId="273245EC" w14:textId="0082FDDC" w:rsidR="0087419A" w:rsidRPr="00E977EB" w:rsidRDefault="00F669D9" w:rsidP="009C488D">
      <w:pPr>
        <w:pStyle w:val="a3"/>
        <w:spacing w:line="360" w:lineRule="auto"/>
        <w:ind w:left="0" w:firstLine="567"/>
      </w:pPr>
      <w:r w:rsidRPr="00E977EB">
        <w:t>двигательная, ритмическая, интонационная импровизация по мотивам изученных традиций народов Европы (в том числе в форме рондо).</w:t>
      </w:r>
    </w:p>
    <w:p w14:paraId="4EB124AF" w14:textId="77777777" w:rsidR="0087419A" w:rsidRPr="00E977EB" w:rsidRDefault="00F669D9" w:rsidP="009C488D">
      <w:pPr>
        <w:pStyle w:val="3"/>
        <w:spacing w:before="0" w:line="360" w:lineRule="auto"/>
        <w:ind w:left="0" w:firstLine="567"/>
      </w:pPr>
      <w:bookmarkStart w:id="578" w:name="_Toc216113622"/>
      <w:r w:rsidRPr="00E977EB">
        <w:t>Музыкальный</w:t>
      </w:r>
      <w:r w:rsidRPr="00E977EB">
        <w:rPr>
          <w:spacing w:val="-5"/>
        </w:rPr>
        <w:t xml:space="preserve"> </w:t>
      </w:r>
      <w:r w:rsidRPr="00E977EB">
        <w:t>фольклор</w:t>
      </w:r>
      <w:r w:rsidRPr="00E977EB">
        <w:rPr>
          <w:spacing w:val="-4"/>
        </w:rPr>
        <w:t xml:space="preserve"> </w:t>
      </w:r>
      <w:r w:rsidRPr="00E977EB">
        <w:t>народов</w:t>
      </w:r>
      <w:r w:rsidRPr="00E977EB">
        <w:rPr>
          <w:spacing w:val="-4"/>
        </w:rPr>
        <w:t xml:space="preserve"> </w:t>
      </w:r>
      <w:r w:rsidRPr="00E977EB">
        <w:t>Азии</w:t>
      </w:r>
      <w:r w:rsidRPr="00E977EB">
        <w:rPr>
          <w:spacing w:val="-3"/>
        </w:rPr>
        <w:t xml:space="preserve"> </w:t>
      </w:r>
      <w:r w:rsidRPr="00E977EB">
        <w:t>и</w:t>
      </w:r>
      <w:r w:rsidRPr="00E977EB">
        <w:rPr>
          <w:spacing w:val="-3"/>
        </w:rPr>
        <w:t xml:space="preserve"> </w:t>
      </w:r>
      <w:r w:rsidRPr="00E977EB">
        <w:rPr>
          <w:spacing w:val="-2"/>
        </w:rPr>
        <w:t>Африки.</w:t>
      </w:r>
      <w:bookmarkEnd w:id="578"/>
    </w:p>
    <w:p w14:paraId="7CD91F05" w14:textId="77777777" w:rsidR="0087419A" w:rsidRPr="00E977EB" w:rsidRDefault="00F669D9" w:rsidP="009C488D">
      <w:pPr>
        <w:pStyle w:val="a3"/>
        <w:spacing w:line="360" w:lineRule="auto"/>
        <w:ind w:left="0" w:firstLine="567"/>
      </w:pPr>
      <w:r w:rsidRPr="00E977EB">
        <w:t>Содержание: африканская музыка – стихия ритма. Интонационно-ладовая основа музыки</w:t>
      </w:r>
      <w:r w:rsidRPr="00E977EB">
        <w:rPr>
          <w:spacing w:val="-1"/>
        </w:rPr>
        <w:t xml:space="preserve"> </w:t>
      </w:r>
      <w:r w:rsidRPr="00E977EB">
        <w:t>стран</w:t>
      </w:r>
      <w:r w:rsidRPr="00E977EB">
        <w:rPr>
          <w:spacing w:val="-2"/>
        </w:rPr>
        <w:t xml:space="preserve"> </w:t>
      </w:r>
      <w:r w:rsidRPr="00E977EB">
        <w:t>Азии</w:t>
      </w:r>
      <w:r w:rsidRPr="00E977EB">
        <w:rPr>
          <w:spacing w:val="-1"/>
        </w:rPr>
        <w:t xml:space="preserve"> </w:t>
      </w:r>
      <w:r w:rsidRPr="00E977EB">
        <w:t>(для</w:t>
      </w:r>
      <w:r w:rsidRPr="00E977EB">
        <w:rPr>
          <w:spacing w:val="-2"/>
        </w:rPr>
        <w:t xml:space="preserve"> </w:t>
      </w:r>
      <w:r w:rsidRPr="00E977EB">
        <w:t>изучения</w:t>
      </w:r>
      <w:r w:rsidRPr="00E977EB">
        <w:rPr>
          <w:spacing w:val="-2"/>
        </w:rPr>
        <w:t xml:space="preserve"> </w:t>
      </w:r>
      <w:r w:rsidRPr="00E977EB">
        <w:t>данного</w:t>
      </w:r>
      <w:r w:rsidRPr="00E977EB">
        <w:rPr>
          <w:spacing w:val="-2"/>
        </w:rPr>
        <w:t xml:space="preserve"> </w:t>
      </w:r>
      <w:r w:rsidRPr="00E977EB">
        <w:t>тематического</w:t>
      </w:r>
      <w:r w:rsidRPr="00E977EB">
        <w:rPr>
          <w:spacing w:val="-2"/>
        </w:rPr>
        <w:t xml:space="preserve"> </w:t>
      </w:r>
      <w:r w:rsidRPr="00E977EB">
        <w:t>блока</w:t>
      </w:r>
      <w:r w:rsidRPr="00E977EB">
        <w:rPr>
          <w:spacing w:val="-3"/>
        </w:rPr>
        <w:t xml:space="preserve"> </w:t>
      </w:r>
      <w:r w:rsidRPr="00E977EB">
        <w:t>рекомендуется</w:t>
      </w:r>
      <w:r w:rsidRPr="00E977EB">
        <w:rPr>
          <w:spacing w:val="-3"/>
        </w:rPr>
        <w:t xml:space="preserve"> </w:t>
      </w:r>
      <w:r w:rsidRPr="00E977EB">
        <w:t>выбрать</w:t>
      </w:r>
      <w:r w:rsidRPr="00E977EB">
        <w:rPr>
          <w:spacing w:val="-1"/>
        </w:rPr>
        <w:t xml:space="preserve"> </w:t>
      </w:r>
      <w:r w:rsidRPr="00E977EB">
        <w:t xml:space="preserve">1– 2 национальные </w:t>
      </w:r>
      <w:r w:rsidRPr="00E977EB">
        <w:lastRenderedPageBreak/>
        <w:t>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3087EDAA"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9B56D7E" w14:textId="77777777" w:rsidR="0087419A" w:rsidRPr="00E977EB" w:rsidRDefault="00F669D9" w:rsidP="009C488D">
      <w:pPr>
        <w:pStyle w:val="a3"/>
        <w:spacing w:line="360" w:lineRule="auto"/>
        <w:ind w:left="0" w:firstLine="567"/>
      </w:pPr>
      <w:r w:rsidRPr="00E977EB">
        <w:t>выявление характерных интонаций и ритмов в звучании традиционной музыки народов Африки и Азии;</w:t>
      </w:r>
    </w:p>
    <w:p w14:paraId="703679B3" w14:textId="77777777" w:rsidR="0087419A" w:rsidRPr="00E977EB" w:rsidRDefault="00F669D9" w:rsidP="009C488D">
      <w:pPr>
        <w:pStyle w:val="a3"/>
        <w:spacing w:line="360" w:lineRule="auto"/>
        <w:ind w:left="0" w:firstLine="567"/>
      </w:pPr>
      <w:r w:rsidRPr="00E977EB">
        <w:t>выявление общего и особенного при сравнении изучаемых образцов азиатского фольклора и фольклора народов России;</w:t>
      </w:r>
    </w:p>
    <w:p w14:paraId="74E7BCB0" w14:textId="77777777" w:rsidR="0087419A" w:rsidRPr="00E977EB" w:rsidRDefault="00F669D9" w:rsidP="009C488D">
      <w:pPr>
        <w:pStyle w:val="a3"/>
        <w:spacing w:line="360" w:lineRule="auto"/>
        <w:ind w:left="0" w:firstLine="567"/>
      </w:pPr>
      <w:r w:rsidRPr="00E977EB">
        <w:t>разучивание</w:t>
      </w:r>
      <w:r w:rsidRPr="00E977EB">
        <w:rPr>
          <w:spacing w:val="-5"/>
        </w:rPr>
        <w:t xml:space="preserve"> </w:t>
      </w:r>
      <w:r w:rsidRPr="00E977EB">
        <w:t>и</w:t>
      </w:r>
      <w:r w:rsidRPr="00E977EB">
        <w:rPr>
          <w:spacing w:val="-4"/>
        </w:rPr>
        <w:t xml:space="preserve"> </w:t>
      </w:r>
      <w:r w:rsidRPr="00E977EB">
        <w:t>исполнение</w:t>
      </w:r>
      <w:r w:rsidRPr="00E977EB">
        <w:rPr>
          <w:spacing w:val="-4"/>
        </w:rPr>
        <w:t xml:space="preserve"> </w:t>
      </w:r>
      <w:r w:rsidRPr="00E977EB">
        <w:t>народных</w:t>
      </w:r>
      <w:r w:rsidRPr="00E977EB">
        <w:rPr>
          <w:spacing w:val="-5"/>
        </w:rPr>
        <w:t xml:space="preserve"> </w:t>
      </w:r>
      <w:r w:rsidRPr="00E977EB">
        <w:t>песен,</w:t>
      </w:r>
      <w:r w:rsidRPr="00E977EB">
        <w:rPr>
          <w:spacing w:val="-3"/>
        </w:rPr>
        <w:t xml:space="preserve"> </w:t>
      </w:r>
      <w:r w:rsidRPr="00E977EB">
        <w:rPr>
          <w:spacing w:val="-2"/>
        </w:rPr>
        <w:t>танцев;</w:t>
      </w:r>
    </w:p>
    <w:p w14:paraId="73507EFB" w14:textId="25329F40" w:rsidR="0087419A" w:rsidRPr="00E977EB" w:rsidRDefault="00F669D9" w:rsidP="00034598">
      <w:pPr>
        <w:pStyle w:val="a3"/>
        <w:spacing w:line="360" w:lineRule="auto"/>
        <w:ind w:left="0" w:firstLine="567"/>
      </w:pPr>
      <w:r w:rsidRPr="00E977EB">
        <w:t>коллективные ритмические импровизации на шумовых и ударных инструментах; вариативно:</w:t>
      </w:r>
      <w:r w:rsidR="001614D3">
        <w:rPr>
          <w:spacing w:val="38"/>
        </w:rPr>
        <w:t xml:space="preserve"> </w:t>
      </w:r>
      <w:r w:rsidRPr="00E977EB">
        <w:t>исследовательские</w:t>
      </w:r>
      <w:r w:rsidR="001614D3">
        <w:rPr>
          <w:spacing w:val="37"/>
        </w:rPr>
        <w:t xml:space="preserve"> </w:t>
      </w:r>
      <w:r w:rsidRPr="00E977EB">
        <w:t>проекты</w:t>
      </w:r>
      <w:r w:rsidR="001614D3">
        <w:rPr>
          <w:spacing w:val="38"/>
        </w:rPr>
        <w:t xml:space="preserve"> </w:t>
      </w:r>
      <w:r w:rsidRPr="00E977EB">
        <w:t>по</w:t>
      </w:r>
      <w:r w:rsidR="001614D3">
        <w:rPr>
          <w:spacing w:val="38"/>
        </w:rPr>
        <w:t xml:space="preserve"> </w:t>
      </w:r>
      <w:r w:rsidRPr="00E977EB">
        <w:t>теме</w:t>
      </w:r>
      <w:r w:rsidR="001614D3">
        <w:rPr>
          <w:spacing w:val="40"/>
        </w:rPr>
        <w:t xml:space="preserve"> </w:t>
      </w:r>
      <w:r w:rsidRPr="00E977EB">
        <w:t>«</w:t>
      </w:r>
      <w:r w:rsidRPr="00E977EB">
        <w:rPr>
          <w:b/>
        </w:rPr>
        <w:t>Музыка</w:t>
      </w:r>
      <w:r w:rsidR="001614D3">
        <w:rPr>
          <w:b/>
          <w:spacing w:val="37"/>
        </w:rPr>
        <w:t xml:space="preserve"> </w:t>
      </w:r>
      <w:r w:rsidRPr="00E977EB">
        <w:rPr>
          <w:b/>
        </w:rPr>
        <w:t>стран</w:t>
      </w:r>
      <w:r w:rsidR="001614D3">
        <w:rPr>
          <w:b/>
          <w:spacing w:val="38"/>
        </w:rPr>
        <w:t xml:space="preserve"> </w:t>
      </w:r>
      <w:r w:rsidRPr="00E977EB">
        <w:rPr>
          <w:b/>
        </w:rPr>
        <w:t>Азии</w:t>
      </w:r>
      <w:r w:rsidR="001614D3">
        <w:rPr>
          <w:b/>
          <w:spacing w:val="39"/>
        </w:rPr>
        <w:t xml:space="preserve"> </w:t>
      </w:r>
      <w:r w:rsidRPr="00E977EB">
        <w:rPr>
          <w:b/>
          <w:spacing w:val="-10"/>
        </w:rPr>
        <w:t>и</w:t>
      </w:r>
      <w:r w:rsidR="00034598">
        <w:rPr>
          <w:b/>
          <w:spacing w:val="-10"/>
        </w:rPr>
        <w:t xml:space="preserve"> </w:t>
      </w:r>
      <w:r w:rsidRPr="00034598">
        <w:rPr>
          <w:b/>
          <w:bCs/>
          <w:spacing w:val="-2"/>
        </w:rPr>
        <w:t>Африки</w:t>
      </w:r>
      <w:r w:rsidRPr="00E977EB">
        <w:rPr>
          <w:spacing w:val="-2"/>
        </w:rPr>
        <w:t>».</w:t>
      </w:r>
    </w:p>
    <w:p w14:paraId="7224475C" w14:textId="77777777" w:rsidR="0087419A" w:rsidRPr="00E977EB" w:rsidRDefault="00F669D9" w:rsidP="009C488D">
      <w:pPr>
        <w:pStyle w:val="a3"/>
        <w:spacing w:line="360" w:lineRule="auto"/>
        <w:ind w:left="0" w:firstLine="567"/>
      </w:pPr>
      <w:r w:rsidRPr="00E977EB">
        <w:t>Народная</w:t>
      </w:r>
      <w:r w:rsidRPr="00E977EB">
        <w:rPr>
          <w:spacing w:val="-5"/>
        </w:rPr>
        <w:t xml:space="preserve"> </w:t>
      </w:r>
      <w:r w:rsidRPr="00E977EB">
        <w:t>музыка</w:t>
      </w:r>
      <w:r w:rsidRPr="00E977EB">
        <w:rPr>
          <w:spacing w:val="-1"/>
        </w:rPr>
        <w:t xml:space="preserve"> </w:t>
      </w:r>
      <w:r w:rsidRPr="00E977EB">
        <w:t>Американского</w:t>
      </w:r>
      <w:r w:rsidRPr="00E977EB">
        <w:rPr>
          <w:spacing w:val="-4"/>
        </w:rPr>
        <w:t xml:space="preserve"> </w:t>
      </w:r>
      <w:r w:rsidRPr="00E977EB">
        <w:rPr>
          <w:spacing w:val="-2"/>
        </w:rPr>
        <w:t>континента.</w:t>
      </w:r>
    </w:p>
    <w:p w14:paraId="74D28F14" w14:textId="77777777" w:rsidR="0087419A" w:rsidRPr="00E977EB" w:rsidRDefault="00F669D9" w:rsidP="009C488D">
      <w:pPr>
        <w:pStyle w:val="a3"/>
        <w:spacing w:line="360" w:lineRule="auto"/>
        <w:ind w:left="0" w:firstLine="567"/>
      </w:pPr>
      <w:r w:rsidRPr="00E977EB">
        <w:t>Содержание:</w:t>
      </w:r>
      <w:r w:rsidRPr="00E977EB">
        <w:rPr>
          <w:spacing w:val="40"/>
        </w:rPr>
        <w:t xml:space="preserve"> </w:t>
      </w:r>
      <w:r w:rsidRPr="00E977EB">
        <w:t>Стили</w:t>
      </w:r>
      <w:r w:rsidRPr="00E977EB">
        <w:rPr>
          <w:spacing w:val="40"/>
        </w:rPr>
        <w:t xml:space="preserve"> </w:t>
      </w:r>
      <w:r w:rsidRPr="00E977EB">
        <w:t>и</w:t>
      </w:r>
      <w:r w:rsidRPr="00E977EB">
        <w:rPr>
          <w:spacing w:val="40"/>
        </w:rPr>
        <w:t xml:space="preserve"> </w:t>
      </w:r>
      <w:r w:rsidRPr="00E977EB">
        <w:t>жанры</w:t>
      </w:r>
      <w:r w:rsidRPr="00E977EB">
        <w:rPr>
          <w:spacing w:val="40"/>
        </w:rPr>
        <w:t xml:space="preserve"> </w:t>
      </w:r>
      <w:r w:rsidRPr="00E977EB">
        <w:t>американской</w:t>
      </w:r>
      <w:r w:rsidRPr="00E977EB">
        <w:rPr>
          <w:spacing w:val="40"/>
        </w:rPr>
        <w:t xml:space="preserve"> </w:t>
      </w:r>
      <w:r w:rsidRPr="00E977EB">
        <w:t>музыки</w:t>
      </w:r>
      <w:r w:rsidRPr="00E977EB">
        <w:rPr>
          <w:spacing w:val="40"/>
        </w:rPr>
        <w:t xml:space="preserve"> </w:t>
      </w:r>
      <w:r w:rsidRPr="00E977EB">
        <w:t>(кантри,</w:t>
      </w:r>
      <w:r w:rsidRPr="00E977EB">
        <w:rPr>
          <w:spacing w:val="40"/>
        </w:rPr>
        <w:t xml:space="preserve"> </w:t>
      </w:r>
      <w:r w:rsidRPr="00E977EB">
        <w:t>блюз,</w:t>
      </w:r>
      <w:r w:rsidRPr="00E977EB">
        <w:rPr>
          <w:spacing w:val="40"/>
        </w:rPr>
        <w:t xml:space="preserve"> </w:t>
      </w:r>
      <w:r w:rsidRPr="00E977EB">
        <w:t>спиричуэлс, самба, босса-нова). Смешение интонаций и ритмов различного происхождения.</w:t>
      </w:r>
    </w:p>
    <w:p w14:paraId="4CC7D971"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29EDA289" w14:textId="575DAEE8" w:rsidR="0087419A" w:rsidRPr="00E977EB" w:rsidRDefault="00F669D9" w:rsidP="009C488D">
      <w:pPr>
        <w:pStyle w:val="a3"/>
        <w:spacing w:line="360" w:lineRule="auto"/>
        <w:ind w:left="0" w:firstLine="567"/>
      </w:pPr>
      <w:r w:rsidRPr="00E977EB">
        <w:rPr>
          <w:spacing w:val="-2"/>
        </w:rPr>
        <w:t>выявление</w:t>
      </w:r>
      <w:r w:rsidR="001614D3">
        <w:t xml:space="preserve"> </w:t>
      </w:r>
      <w:r w:rsidRPr="00E977EB">
        <w:rPr>
          <w:spacing w:val="-2"/>
        </w:rPr>
        <w:t>характерных</w:t>
      </w:r>
      <w:r w:rsidR="001614D3">
        <w:t xml:space="preserve"> </w:t>
      </w:r>
      <w:r w:rsidRPr="00E977EB">
        <w:rPr>
          <w:spacing w:val="-2"/>
        </w:rPr>
        <w:t>интонаций</w:t>
      </w:r>
      <w:r w:rsidR="001614D3">
        <w:t xml:space="preserve"> </w:t>
      </w:r>
      <w:r w:rsidRPr="00E977EB">
        <w:rPr>
          <w:spacing w:val="-10"/>
        </w:rPr>
        <w:t>и</w:t>
      </w:r>
      <w:r w:rsidR="001614D3">
        <w:t xml:space="preserve"> </w:t>
      </w:r>
      <w:r w:rsidRPr="00E977EB">
        <w:rPr>
          <w:spacing w:val="-2"/>
        </w:rPr>
        <w:t>ритмов</w:t>
      </w:r>
      <w:r w:rsidR="001614D3">
        <w:t xml:space="preserve"> </w:t>
      </w:r>
      <w:r w:rsidRPr="00E977EB">
        <w:rPr>
          <w:spacing w:val="-10"/>
        </w:rPr>
        <w:t>в</w:t>
      </w:r>
      <w:r w:rsidR="001614D3">
        <w:t xml:space="preserve"> </w:t>
      </w:r>
      <w:r w:rsidRPr="00E977EB">
        <w:rPr>
          <w:spacing w:val="-2"/>
        </w:rPr>
        <w:t>звучании</w:t>
      </w:r>
      <w:r w:rsidR="001614D3">
        <w:t xml:space="preserve"> </w:t>
      </w:r>
      <w:r w:rsidRPr="00E977EB">
        <w:rPr>
          <w:spacing w:val="-2"/>
        </w:rPr>
        <w:t xml:space="preserve">американского, </w:t>
      </w:r>
      <w:r w:rsidRPr="00E977EB">
        <w:t>латиноамериканского фольклора, прослеживание их национальных истоков;</w:t>
      </w:r>
    </w:p>
    <w:p w14:paraId="1C813D7C" w14:textId="77777777" w:rsidR="0087419A" w:rsidRPr="00E977EB" w:rsidRDefault="00F669D9" w:rsidP="009C488D">
      <w:pPr>
        <w:pStyle w:val="a3"/>
        <w:spacing w:line="360" w:lineRule="auto"/>
        <w:ind w:left="0" w:firstLine="567"/>
      </w:pPr>
      <w:r w:rsidRPr="00E977EB">
        <w:t>разучивание</w:t>
      </w:r>
      <w:r w:rsidRPr="00E977EB">
        <w:rPr>
          <w:spacing w:val="-5"/>
        </w:rPr>
        <w:t xml:space="preserve"> </w:t>
      </w:r>
      <w:r w:rsidRPr="00E977EB">
        <w:t>и</w:t>
      </w:r>
      <w:r w:rsidRPr="00E977EB">
        <w:rPr>
          <w:spacing w:val="-4"/>
        </w:rPr>
        <w:t xml:space="preserve"> </w:t>
      </w:r>
      <w:r w:rsidRPr="00E977EB">
        <w:t>исполнение</w:t>
      </w:r>
      <w:r w:rsidRPr="00E977EB">
        <w:rPr>
          <w:spacing w:val="-4"/>
        </w:rPr>
        <w:t xml:space="preserve"> </w:t>
      </w:r>
      <w:r w:rsidRPr="00E977EB">
        <w:t>народных</w:t>
      </w:r>
      <w:r w:rsidRPr="00E977EB">
        <w:rPr>
          <w:spacing w:val="-5"/>
        </w:rPr>
        <w:t xml:space="preserve"> </w:t>
      </w:r>
      <w:r w:rsidRPr="00E977EB">
        <w:t>песен,</w:t>
      </w:r>
      <w:r w:rsidRPr="00E977EB">
        <w:rPr>
          <w:spacing w:val="-3"/>
        </w:rPr>
        <w:t xml:space="preserve"> </w:t>
      </w:r>
      <w:r w:rsidRPr="00E977EB">
        <w:rPr>
          <w:spacing w:val="-2"/>
        </w:rPr>
        <w:t>танцев;</w:t>
      </w:r>
    </w:p>
    <w:p w14:paraId="25207E1D" w14:textId="77777777" w:rsidR="0087419A" w:rsidRPr="00E977EB" w:rsidRDefault="00F669D9" w:rsidP="009C488D">
      <w:pPr>
        <w:pStyle w:val="a3"/>
        <w:spacing w:line="360" w:lineRule="auto"/>
        <w:ind w:left="0" w:firstLine="567"/>
      </w:pPr>
      <w:r w:rsidRPr="00E977EB">
        <w:t>индивидуальные</w:t>
      </w:r>
      <w:r w:rsidRPr="00E977EB">
        <w:rPr>
          <w:spacing w:val="40"/>
        </w:rPr>
        <w:t xml:space="preserve"> </w:t>
      </w:r>
      <w:r w:rsidRPr="00E977EB">
        <w:t>и</w:t>
      </w:r>
      <w:r w:rsidRPr="00E977EB">
        <w:rPr>
          <w:spacing w:val="40"/>
        </w:rPr>
        <w:t xml:space="preserve"> </w:t>
      </w:r>
      <w:r w:rsidRPr="00E977EB">
        <w:t>коллективные</w:t>
      </w:r>
      <w:r w:rsidRPr="00E977EB">
        <w:rPr>
          <w:spacing w:val="40"/>
        </w:rPr>
        <w:t xml:space="preserve"> </w:t>
      </w:r>
      <w:r w:rsidRPr="00E977EB">
        <w:t>ритмические</w:t>
      </w:r>
      <w:r w:rsidRPr="00E977EB">
        <w:rPr>
          <w:spacing w:val="40"/>
        </w:rPr>
        <w:t xml:space="preserve"> </w:t>
      </w:r>
      <w:r w:rsidRPr="00E977EB">
        <w:t>и</w:t>
      </w:r>
      <w:r w:rsidRPr="00E977EB">
        <w:rPr>
          <w:spacing w:val="40"/>
        </w:rPr>
        <w:t xml:space="preserve"> </w:t>
      </w:r>
      <w:r w:rsidRPr="00E977EB">
        <w:t>мелодические</w:t>
      </w:r>
      <w:r w:rsidRPr="00E977EB">
        <w:rPr>
          <w:spacing w:val="40"/>
        </w:rPr>
        <w:t xml:space="preserve"> </w:t>
      </w:r>
      <w:r w:rsidRPr="00E977EB">
        <w:t>импровизации</w:t>
      </w:r>
      <w:r w:rsidRPr="00E977EB">
        <w:rPr>
          <w:spacing w:val="40"/>
        </w:rPr>
        <w:t xml:space="preserve"> </w:t>
      </w:r>
      <w:r w:rsidRPr="00E977EB">
        <w:t>в стиле (жанре) изучаемой традиции.</w:t>
      </w:r>
    </w:p>
    <w:p w14:paraId="6A92DD9F" w14:textId="77777777" w:rsidR="0087419A" w:rsidRPr="00E977EB" w:rsidRDefault="00F669D9" w:rsidP="009C488D">
      <w:pPr>
        <w:pStyle w:val="3"/>
        <w:spacing w:before="0" w:line="360" w:lineRule="auto"/>
        <w:ind w:left="0" w:firstLine="567"/>
      </w:pPr>
      <w:bookmarkStart w:id="579" w:name="_Toc216113623"/>
      <w:r w:rsidRPr="00E977EB">
        <w:t>Модуль</w:t>
      </w:r>
      <w:r w:rsidRPr="00E977EB">
        <w:rPr>
          <w:spacing w:val="-8"/>
        </w:rPr>
        <w:t xml:space="preserve"> </w:t>
      </w:r>
      <w:r w:rsidRPr="00E977EB">
        <w:t>№</w:t>
      </w:r>
      <w:r w:rsidRPr="00E977EB">
        <w:rPr>
          <w:spacing w:val="-9"/>
        </w:rPr>
        <w:t xml:space="preserve"> </w:t>
      </w:r>
      <w:r w:rsidRPr="00E977EB">
        <w:t>6</w:t>
      </w:r>
      <w:r w:rsidRPr="00E977EB">
        <w:rPr>
          <w:spacing w:val="-8"/>
        </w:rPr>
        <w:t xml:space="preserve"> </w:t>
      </w:r>
      <w:r w:rsidRPr="00E977EB">
        <w:t>«Европейская</w:t>
      </w:r>
      <w:r w:rsidRPr="00E977EB">
        <w:rPr>
          <w:spacing w:val="-8"/>
        </w:rPr>
        <w:t xml:space="preserve"> </w:t>
      </w:r>
      <w:r w:rsidRPr="00E977EB">
        <w:t>классическая</w:t>
      </w:r>
      <w:r w:rsidRPr="00E977EB">
        <w:rPr>
          <w:spacing w:val="-8"/>
        </w:rPr>
        <w:t xml:space="preserve"> </w:t>
      </w:r>
      <w:r w:rsidRPr="00E977EB">
        <w:t>музыка». Национальные истоки классической музыки.</w:t>
      </w:r>
      <w:bookmarkEnd w:id="579"/>
    </w:p>
    <w:p w14:paraId="1F4D1AB8" w14:textId="77777777" w:rsidR="0087419A" w:rsidRPr="00E977EB" w:rsidRDefault="00F669D9" w:rsidP="009C488D">
      <w:pPr>
        <w:pStyle w:val="a3"/>
        <w:spacing w:line="360" w:lineRule="auto"/>
        <w:ind w:left="0" w:firstLine="567"/>
      </w:pPr>
      <w:r w:rsidRPr="00E977EB">
        <w:t>Содержание:</w:t>
      </w:r>
      <w:r w:rsidRPr="00E977EB">
        <w:rPr>
          <w:spacing w:val="-3"/>
        </w:rPr>
        <w:t xml:space="preserve"> </w:t>
      </w:r>
      <w:r w:rsidRPr="00E977EB">
        <w:t>национальный</w:t>
      </w:r>
      <w:r w:rsidRPr="00E977EB">
        <w:rPr>
          <w:spacing w:val="-3"/>
        </w:rPr>
        <w:t xml:space="preserve"> </w:t>
      </w:r>
      <w:r w:rsidRPr="00E977EB">
        <w:t>музыкальный</w:t>
      </w:r>
      <w:r w:rsidRPr="00E977EB">
        <w:rPr>
          <w:spacing w:val="-3"/>
        </w:rPr>
        <w:t xml:space="preserve"> </w:t>
      </w:r>
      <w:r w:rsidRPr="00E977EB">
        <w:t>стиль</w:t>
      </w:r>
      <w:r w:rsidRPr="00E977EB">
        <w:rPr>
          <w:spacing w:val="-3"/>
        </w:rPr>
        <w:t xml:space="preserve"> </w:t>
      </w:r>
      <w:r w:rsidRPr="00E977EB">
        <w:t>на</w:t>
      </w:r>
      <w:r w:rsidRPr="00E977EB">
        <w:rPr>
          <w:spacing w:val="-4"/>
        </w:rPr>
        <w:t xml:space="preserve"> </w:t>
      </w:r>
      <w:r w:rsidRPr="00E977EB">
        <w:t>примере</w:t>
      </w:r>
      <w:r w:rsidRPr="00E977EB">
        <w:rPr>
          <w:spacing w:val="-4"/>
        </w:rPr>
        <w:t xml:space="preserve"> </w:t>
      </w:r>
      <w:r w:rsidRPr="00E977EB">
        <w:t>творчества</w:t>
      </w:r>
      <w:r w:rsidRPr="00E977EB">
        <w:rPr>
          <w:spacing w:val="-4"/>
        </w:rPr>
        <w:t xml:space="preserve"> </w:t>
      </w:r>
      <w:r w:rsidRPr="00E977EB">
        <w:t>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6C06C548"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5ACB3D16" w14:textId="77777777" w:rsidR="0087419A" w:rsidRPr="00E977EB" w:rsidRDefault="00F669D9" w:rsidP="009C488D">
      <w:pPr>
        <w:pStyle w:val="a3"/>
        <w:spacing w:line="360" w:lineRule="auto"/>
        <w:ind w:left="0" w:firstLine="567"/>
      </w:pPr>
      <w:r w:rsidRPr="00E977EB">
        <w:t>знакомство с образцами музыки разных жанров, типичных для рассматриваемых национальных стилей, творчества изучаемых композиторов;</w:t>
      </w:r>
    </w:p>
    <w:p w14:paraId="3079F827" w14:textId="3C51A2A2" w:rsidR="0087419A" w:rsidRPr="00E977EB" w:rsidRDefault="00F669D9" w:rsidP="009C488D">
      <w:pPr>
        <w:pStyle w:val="a3"/>
        <w:spacing w:line="360" w:lineRule="auto"/>
        <w:ind w:left="0" w:firstLine="567"/>
      </w:pPr>
      <w:r w:rsidRPr="00E977EB">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5231BC5F" w14:textId="77777777" w:rsidR="0087419A" w:rsidRPr="00E977EB" w:rsidRDefault="00F669D9" w:rsidP="009C488D">
      <w:pPr>
        <w:pStyle w:val="a3"/>
        <w:spacing w:line="360" w:lineRule="auto"/>
        <w:ind w:left="0" w:firstLine="567"/>
      </w:pPr>
      <w:r w:rsidRPr="00E977EB">
        <w:t>разучивание, исполнение не менее одного вокального произведения, сочиненного композитором-классиком (из числа изучаемых в данном разделе);</w:t>
      </w:r>
    </w:p>
    <w:p w14:paraId="591457EF"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7C7E5A57" w14:textId="77777777" w:rsidR="0087419A" w:rsidRPr="00E977EB" w:rsidRDefault="00F669D9" w:rsidP="009C488D">
      <w:pPr>
        <w:pStyle w:val="a3"/>
        <w:spacing w:line="360" w:lineRule="auto"/>
        <w:ind w:left="0" w:firstLine="567"/>
      </w:pPr>
      <w:r w:rsidRPr="00E977EB">
        <w:t>вариативно: исследовательские проекты о творчестве европейских композиторов- 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165CB8BD" w14:textId="77777777" w:rsidR="0087419A" w:rsidRPr="00E977EB" w:rsidRDefault="00F669D9" w:rsidP="009C488D">
      <w:pPr>
        <w:pStyle w:val="3"/>
        <w:spacing w:before="0" w:line="360" w:lineRule="auto"/>
        <w:ind w:left="0" w:firstLine="567"/>
      </w:pPr>
      <w:bookmarkStart w:id="580" w:name="_Toc216113624"/>
      <w:r w:rsidRPr="00E977EB">
        <w:t>Музыкант</w:t>
      </w:r>
      <w:r w:rsidRPr="00E977EB">
        <w:rPr>
          <w:spacing w:val="-1"/>
        </w:rPr>
        <w:t xml:space="preserve"> </w:t>
      </w:r>
      <w:r w:rsidRPr="00E977EB">
        <w:t>и</w:t>
      </w:r>
      <w:r w:rsidRPr="00E977EB">
        <w:rPr>
          <w:spacing w:val="-3"/>
        </w:rPr>
        <w:t xml:space="preserve"> </w:t>
      </w:r>
      <w:r w:rsidRPr="00E977EB">
        <w:rPr>
          <w:spacing w:val="-2"/>
        </w:rPr>
        <w:t>публика.</w:t>
      </w:r>
      <w:bookmarkEnd w:id="580"/>
    </w:p>
    <w:p w14:paraId="7E27EB52" w14:textId="77777777" w:rsidR="0087419A" w:rsidRPr="00E977EB" w:rsidRDefault="00F669D9" w:rsidP="009C488D">
      <w:pPr>
        <w:pStyle w:val="a3"/>
        <w:spacing w:line="360" w:lineRule="auto"/>
        <w:ind w:left="0" w:firstLine="567"/>
      </w:pPr>
      <w:r w:rsidRPr="00E977EB">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C7B9FA0"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0DA79A44" w14:textId="77777777" w:rsidR="0087419A" w:rsidRPr="00E977EB" w:rsidRDefault="00F669D9" w:rsidP="009C488D">
      <w:pPr>
        <w:pStyle w:val="a3"/>
        <w:spacing w:line="360" w:lineRule="auto"/>
        <w:ind w:left="0" w:firstLine="567"/>
      </w:pPr>
      <w:r w:rsidRPr="00E977EB">
        <w:t>знакомство</w:t>
      </w:r>
      <w:r w:rsidRPr="00E977EB">
        <w:rPr>
          <w:spacing w:val="-4"/>
        </w:rPr>
        <w:t xml:space="preserve"> </w:t>
      </w:r>
      <w:r w:rsidRPr="00E977EB">
        <w:t>с</w:t>
      </w:r>
      <w:r w:rsidRPr="00E977EB">
        <w:rPr>
          <w:spacing w:val="-4"/>
        </w:rPr>
        <w:t xml:space="preserve"> </w:t>
      </w:r>
      <w:r w:rsidRPr="00E977EB">
        <w:t>образцами</w:t>
      </w:r>
      <w:r w:rsidRPr="00E977EB">
        <w:rPr>
          <w:spacing w:val="-4"/>
        </w:rPr>
        <w:t xml:space="preserve"> </w:t>
      </w:r>
      <w:r w:rsidRPr="00E977EB">
        <w:t>виртуозной</w:t>
      </w:r>
      <w:r w:rsidRPr="00E977EB">
        <w:rPr>
          <w:spacing w:val="-3"/>
        </w:rPr>
        <w:t xml:space="preserve"> </w:t>
      </w:r>
      <w:r w:rsidRPr="00E977EB">
        <w:rPr>
          <w:spacing w:val="-2"/>
        </w:rPr>
        <w:t>музыки;</w:t>
      </w:r>
    </w:p>
    <w:p w14:paraId="71D5CDB6" w14:textId="77777777" w:rsidR="0087419A" w:rsidRPr="00E977EB" w:rsidRDefault="00F669D9" w:rsidP="009C488D">
      <w:pPr>
        <w:pStyle w:val="a3"/>
        <w:spacing w:line="360" w:lineRule="auto"/>
        <w:ind w:left="0" w:firstLine="567"/>
      </w:pPr>
      <w:r w:rsidRPr="00E977EB">
        <w:t>размышление над фактами биографий великих музыкантов – как любимцев публики, так и непонятых современниками;</w:t>
      </w:r>
    </w:p>
    <w:p w14:paraId="3241A2FF" w14:textId="77777777" w:rsidR="0087419A" w:rsidRPr="00E977EB" w:rsidRDefault="00F669D9" w:rsidP="009C488D">
      <w:pPr>
        <w:pStyle w:val="a3"/>
        <w:spacing w:line="360" w:lineRule="auto"/>
        <w:ind w:left="0" w:firstLine="567"/>
      </w:pPr>
      <w:r w:rsidRPr="00E977EB">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sidRPr="00E977EB">
        <w:rPr>
          <w:spacing w:val="-2"/>
        </w:rPr>
        <w:t>ритмоинтонации;</w:t>
      </w:r>
    </w:p>
    <w:p w14:paraId="1B16EF6C"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59EBD375" w14:textId="77777777" w:rsidR="0087419A" w:rsidRPr="00E977EB" w:rsidRDefault="00F669D9" w:rsidP="009C488D">
      <w:pPr>
        <w:pStyle w:val="a3"/>
        <w:spacing w:line="360" w:lineRule="auto"/>
        <w:ind w:left="0" w:firstLine="567"/>
      </w:pPr>
      <w:r w:rsidRPr="00E977EB">
        <w:t>знание и соблюдение общепринятых норм слушания музыки, правил поведения в концертном зале, театре оперы и балета;</w:t>
      </w:r>
    </w:p>
    <w:p w14:paraId="471C0572" w14:textId="77777777" w:rsidR="0087419A" w:rsidRPr="00E977EB" w:rsidRDefault="00F669D9" w:rsidP="009C488D">
      <w:pPr>
        <w:pStyle w:val="a3"/>
        <w:spacing w:line="360" w:lineRule="auto"/>
        <w:ind w:left="0" w:firstLine="567"/>
      </w:pPr>
      <w:r w:rsidRPr="00E977EB">
        <w:t>вариативно: работа с интерактивной картой (география путешествий, гастролей), лентой времени (имена, факты, явления, музыкальные произведения); посещение</w:t>
      </w:r>
      <w:r w:rsidRPr="00E977EB">
        <w:rPr>
          <w:spacing w:val="40"/>
        </w:rPr>
        <w:t xml:space="preserve"> </w:t>
      </w:r>
      <w:r w:rsidRPr="00E977EB">
        <w:t>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1909CD5E" w14:textId="77777777" w:rsidR="0087419A" w:rsidRPr="00E977EB" w:rsidRDefault="00F669D9" w:rsidP="009C488D">
      <w:pPr>
        <w:pStyle w:val="3"/>
        <w:spacing w:before="0" w:line="360" w:lineRule="auto"/>
        <w:ind w:left="0" w:firstLine="567"/>
      </w:pPr>
      <w:bookmarkStart w:id="581" w:name="_Toc216113625"/>
      <w:r w:rsidRPr="00E977EB">
        <w:t>Музыка</w:t>
      </w:r>
      <w:r w:rsidRPr="00E977EB">
        <w:rPr>
          <w:spacing w:val="-2"/>
        </w:rPr>
        <w:t xml:space="preserve"> </w:t>
      </w:r>
      <w:r w:rsidRPr="00E977EB">
        <w:t>–</w:t>
      </w:r>
      <w:r w:rsidRPr="00E977EB">
        <w:rPr>
          <w:spacing w:val="-2"/>
        </w:rPr>
        <w:t xml:space="preserve"> </w:t>
      </w:r>
      <w:r w:rsidRPr="00E977EB">
        <w:t>зеркало</w:t>
      </w:r>
      <w:r w:rsidRPr="00E977EB">
        <w:rPr>
          <w:spacing w:val="-1"/>
        </w:rPr>
        <w:t xml:space="preserve"> </w:t>
      </w:r>
      <w:r w:rsidRPr="00E977EB">
        <w:rPr>
          <w:spacing w:val="-2"/>
        </w:rPr>
        <w:t>эпохи.</w:t>
      </w:r>
      <w:bookmarkEnd w:id="581"/>
    </w:p>
    <w:p w14:paraId="344E985B" w14:textId="4FBCF403" w:rsidR="0087419A" w:rsidRPr="00E977EB" w:rsidRDefault="00F669D9" w:rsidP="009C488D">
      <w:pPr>
        <w:pStyle w:val="a3"/>
        <w:spacing w:line="360" w:lineRule="auto"/>
        <w:ind w:left="0" w:firstLine="567"/>
      </w:pPr>
      <w:r w:rsidRPr="00E977EB">
        <w:t>Содержание: искусство как отражение, с одной стороны – образа жизни, с другой – главных</w:t>
      </w:r>
      <w:r w:rsidRPr="00E977EB">
        <w:rPr>
          <w:spacing w:val="80"/>
        </w:rPr>
        <w:t xml:space="preserve"> </w:t>
      </w:r>
      <w:r w:rsidRPr="00E977EB">
        <w:t>ценностей,</w:t>
      </w:r>
      <w:r w:rsidRPr="00E977EB">
        <w:rPr>
          <w:spacing w:val="80"/>
        </w:rPr>
        <w:t xml:space="preserve"> </w:t>
      </w:r>
      <w:r w:rsidRPr="00E977EB">
        <w:t>идеалов</w:t>
      </w:r>
      <w:r w:rsidRPr="00E977EB">
        <w:rPr>
          <w:spacing w:val="80"/>
        </w:rPr>
        <w:t xml:space="preserve"> </w:t>
      </w:r>
      <w:r w:rsidRPr="00E977EB">
        <w:t>конкретной</w:t>
      </w:r>
      <w:r w:rsidRPr="00E977EB">
        <w:rPr>
          <w:spacing w:val="80"/>
        </w:rPr>
        <w:t xml:space="preserve"> </w:t>
      </w:r>
      <w:r w:rsidRPr="00E977EB">
        <w:t>эпохи.</w:t>
      </w:r>
      <w:r w:rsidRPr="00E977EB">
        <w:rPr>
          <w:spacing w:val="80"/>
        </w:rPr>
        <w:t xml:space="preserve"> </w:t>
      </w:r>
      <w:r w:rsidRPr="00E977EB">
        <w:t>Стили</w:t>
      </w:r>
      <w:r w:rsidRPr="00E977EB">
        <w:rPr>
          <w:spacing w:val="80"/>
        </w:rPr>
        <w:t xml:space="preserve"> </w:t>
      </w:r>
      <w:r w:rsidRPr="00E977EB">
        <w:t>барокко</w:t>
      </w:r>
      <w:r w:rsidRPr="00E977EB">
        <w:rPr>
          <w:spacing w:val="80"/>
        </w:rPr>
        <w:t xml:space="preserve"> </w:t>
      </w:r>
      <w:r w:rsidRPr="00E977EB">
        <w:t>и</w:t>
      </w:r>
      <w:r w:rsidRPr="00E977EB">
        <w:rPr>
          <w:spacing w:val="80"/>
        </w:rPr>
        <w:t xml:space="preserve"> </w:t>
      </w:r>
      <w:r w:rsidRPr="00E977EB">
        <w:t>классицизм</w:t>
      </w:r>
      <w:r w:rsidRPr="00E977EB">
        <w:rPr>
          <w:spacing w:val="80"/>
        </w:rPr>
        <w:t xml:space="preserve"> </w:t>
      </w:r>
      <w:r w:rsidRPr="00E977EB">
        <w:t>(кру</w:t>
      </w:r>
      <w:r w:rsidR="00265C8A" w:rsidRPr="00E977EB">
        <w:t>г</w:t>
      </w:r>
      <w:r w:rsidR="00265C8A">
        <w:t xml:space="preserve"> </w:t>
      </w:r>
      <w:r w:rsidRPr="00E977EB">
        <w:t>основных образов, характерных интонаций, жанров). Полифонический и гомофонно- гармонический склад на примере творчества И. Баха и Л. Бетховена.</w:t>
      </w:r>
    </w:p>
    <w:p w14:paraId="4637A457"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5AEFF99F" w14:textId="16AAC24C" w:rsidR="0087419A" w:rsidRPr="00E977EB" w:rsidRDefault="00F669D9" w:rsidP="009C488D">
      <w:pPr>
        <w:pStyle w:val="a3"/>
        <w:spacing w:line="360" w:lineRule="auto"/>
        <w:ind w:left="0" w:firstLine="567"/>
      </w:pPr>
      <w:r w:rsidRPr="00E977EB">
        <w:t>знакомство с образцами полифонической и гомофонно-гармонической музыки; разучивание, исполнение не менее одного вокального произведения, сочиненног</w:t>
      </w:r>
      <w:r w:rsidR="00265C8A" w:rsidRPr="00E977EB">
        <w:t>о</w:t>
      </w:r>
      <w:r w:rsidR="00265C8A">
        <w:t xml:space="preserve"> </w:t>
      </w:r>
      <w:r w:rsidRPr="00E977EB">
        <w:t>композитором-классиком</w:t>
      </w:r>
      <w:r w:rsidRPr="00E977EB">
        <w:rPr>
          <w:spacing w:val="-7"/>
        </w:rPr>
        <w:t xml:space="preserve"> </w:t>
      </w:r>
      <w:r w:rsidRPr="00E977EB">
        <w:t>(из</w:t>
      </w:r>
      <w:r w:rsidRPr="00E977EB">
        <w:rPr>
          <w:spacing w:val="-5"/>
        </w:rPr>
        <w:t xml:space="preserve"> </w:t>
      </w:r>
      <w:r w:rsidRPr="00E977EB">
        <w:t>числа</w:t>
      </w:r>
      <w:r w:rsidRPr="00E977EB">
        <w:rPr>
          <w:spacing w:val="-7"/>
        </w:rPr>
        <w:t xml:space="preserve"> </w:t>
      </w:r>
      <w:r w:rsidRPr="00E977EB">
        <w:t>изучаемых</w:t>
      </w:r>
      <w:r w:rsidRPr="00E977EB">
        <w:rPr>
          <w:spacing w:val="-5"/>
        </w:rPr>
        <w:t xml:space="preserve"> </w:t>
      </w:r>
      <w:r w:rsidRPr="00E977EB">
        <w:t>в</w:t>
      </w:r>
      <w:r w:rsidRPr="00E977EB">
        <w:rPr>
          <w:spacing w:val="-7"/>
        </w:rPr>
        <w:t xml:space="preserve"> </w:t>
      </w:r>
      <w:r w:rsidRPr="00E977EB">
        <w:t>данном</w:t>
      </w:r>
      <w:r w:rsidRPr="00E977EB">
        <w:rPr>
          <w:spacing w:val="-7"/>
        </w:rPr>
        <w:t xml:space="preserve"> </w:t>
      </w:r>
      <w:r w:rsidRPr="00E977EB">
        <w:t>разделе); исполнение вокальных, ритмических, речевых канонов;</w:t>
      </w:r>
    </w:p>
    <w:p w14:paraId="43483748"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447D9BEC" w14:textId="77777777" w:rsidR="0087419A" w:rsidRPr="00E977EB" w:rsidRDefault="00F669D9" w:rsidP="009C488D">
      <w:pPr>
        <w:pStyle w:val="a3"/>
        <w:spacing w:line="360" w:lineRule="auto"/>
        <w:ind w:left="0" w:firstLine="567"/>
      </w:pPr>
      <w:r w:rsidRPr="00E977EB">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21D3939D" w14:textId="77777777" w:rsidR="0087419A" w:rsidRPr="00E977EB" w:rsidRDefault="00F669D9" w:rsidP="009C488D">
      <w:pPr>
        <w:pStyle w:val="3"/>
        <w:spacing w:before="0" w:line="360" w:lineRule="auto"/>
        <w:ind w:left="0" w:firstLine="567"/>
      </w:pPr>
      <w:bookmarkStart w:id="582" w:name="_Toc216113626"/>
      <w:r w:rsidRPr="00E977EB">
        <w:t>Музыкальный</w:t>
      </w:r>
      <w:r w:rsidRPr="00E977EB">
        <w:rPr>
          <w:spacing w:val="-7"/>
        </w:rPr>
        <w:t xml:space="preserve"> </w:t>
      </w:r>
      <w:r w:rsidRPr="00E977EB">
        <w:rPr>
          <w:spacing w:val="-2"/>
        </w:rPr>
        <w:t>образ.</w:t>
      </w:r>
      <w:bookmarkEnd w:id="582"/>
    </w:p>
    <w:p w14:paraId="4CD2B092" w14:textId="77777777" w:rsidR="0087419A" w:rsidRPr="00E977EB" w:rsidRDefault="00F669D9" w:rsidP="009C488D">
      <w:pPr>
        <w:pStyle w:val="a3"/>
        <w:spacing w:line="360" w:lineRule="auto"/>
        <w:ind w:left="0" w:firstLine="567"/>
      </w:pPr>
      <w:r w:rsidRPr="00E977EB">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49CCB644"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4D7937C1" w14:textId="77777777" w:rsidR="0087419A" w:rsidRPr="00E977EB" w:rsidRDefault="00F669D9" w:rsidP="009C488D">
      <w:pPr>
        <w:pStyle w:val="a3"/>
        <w:spacing w:line="360" w:lineRule="auto"/>
        <w:ind w:left="0" w:firstLine="567"/>
      </w:pPr>
      <w:r w:rsidRPr="00E977EB">
        <w:t xml:space="preserve">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w:t>
      </w:r>
      <w:r w:rsidRPr="00E977EB">
        <w:lastRenderedPageBreak/>
        <w:t>лирическим героем произведения;</w:t>
      </w:r>
    </w:p>
    <w:p w14:paraId="3E5CB3EA" w14:textId="77777777" w:rsidR="0087419A" w:rsidRPr="00E977EB" w:rsidRDefault="00F669D9" w:rsidP="009C488D">
      <w:pPr>
        <w:pStyle w:val="a3"/>
        <w:spacing w:line="360" w:lineRule="auto"/>
        <w:ind w:left="0" w:firstLine="567"/>
      </w:pPr>
      <w:r w:rsidRPr="00E977EB">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r w:rsidRPr="00E977EB">
        <w:rPr>
          <w:spacing w:val="-2"/>
        </w:rPr>
        <w:t>ритмоинтонации;</w:t>
      </w:r>
    </w:p>
    <w:p w14:paraId="056EF8D2" w14:textId="77777777" w:rsidR="0087419A" w:rsidRPr="00E977EB" w:rsidRDefault="00F669D9" w:rsidP="009C488D">
      <w:pPr>
        <w:pStyle w:val="a3"/>
        <w:spacing w:line="360" w:lineRule="auto"/>
        <w:ind w:left="0" w:firstLine="567"/>
      </w:pPr>
      <w:r w:rsidRPr="00E977EB">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0D4C377B"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3FF91D16" w14:textId="77777777" w:rsidR="0087419A" w:rsidRPr="00E977EB" w:rsidRDefault="00F669D9" w:rsidP="009C488D">
      <w:pPr>
        <w:pStyle w:val="a3"/>
        <w:spacing w:line="360" w:lineRule="auto"/>
        <w:ind w:left="0" w:firstLine="567"/>
      </w:pPr>
      <w:r w:rsidRPr="00E977EB">
        <w:t>вариативно: сочинение музыки, импровизация; литературное, художественное творчество,</w:t>
      </w:r>
      <w:r w:rsidRPr="00E977EB">
        <w:rPr>
          <w:spacing w:val="-1"/>
        </w:rPr>
        <w:t xml:space="preserve"> </w:t>
      </w:r>
      <w:r w:rsidRPr="00E977EB">
        <w:t>созвучное кругу</w:t>
      </w:r>
      <w:r w:rsidRPr="00E977EB">
        <w:rPr>
          <w:spacing w:val="-8"/>
        </w:rPr>
        <w:t xml:space="preserve"> </w:t>
      </w:r>
      <w:r w:rsidRPr="00E977EB">
        <w:t>образов</w:t>
      </w:r>
      <w:r w:rsidRPr="00E977EB">
        <w:rPr>
          <w:spacing w:val="-1"/>
        </w:rPr>
        <w:t xml:space="preserve"> </w:t>
      </w:r>
      <w:r w:rsidRPr="00E977EB">
        <w:t>изучаемого</w:t>
      </w:r>
      <w:r w:rsidRPr="00E977EB">
        <w:rPr>
          <w:spacing w:val="-1"/>
        </w:rPr>
        <w:t xml:space="preserve"> </w:t>
      </w:r>
      <w:r w:rsidRPr="00E977EB">
        <w:t>композитора;</w:t>
      </w:r>
      <w:r w:rsidRPr="00E977EB">
        <w:rPr>
          <w:spacing w:val="-1"/>
        </w:rPr>
        <w:t xml:space="preserve"> </w:t>
      </w:r>
      <w:r w:rsidRPr="00E977EB">
        <w:t>составление</w:t>
      </w:r>
      <w:r w:rsidRPr="00E977EB">
        <w:rPr>
          <w:spacing w:val="-2"/>
        </w:rPr>
        <w:t xml:space="preserve"> </w:t>
      </w:r>
      <w:r w:rsidRPr="00E977EB">
        <w:t>сравнительной таблицы стилей классицизм и романтизм (только на примере музыки, либо в музыке и живописи, в музыке и литературе).</w:t>
      </w:r>
    </w:p>
    <w:p w14:paraId="52DD9FB2" w14:textId="77777777" w:rsidR="0087419A" w:rsidRPr="00E977EB" w:rsidRDefault="00F669D9" w:rsidP="009C488D">
      <w:pPr>
        <w:pStyle w:val="3"/>
        <w:spacing w:before="0" w:line="360" w:lineRule="auto"/>
        <w:ind w:left="0" w:firstLine="567"/>
      </w:pPr>
      <w:bookmarkStart w:id="583" w:name="_Toc216113627"/>
      <w:r w:rsidRPr="00E977EB">
        <w:t>Музыкальная</w:t>
      </w:r>
      <w:r w:rsidRPr="00E977EB">
        <w:rPr>
          <w:spacing w:val="-7"/>
        </w:rPr>
        <w:t xml:space="preserve"> </w:t>
      </w:r>
      <w:r w:rsidRPr="00E977EB">
        <w:rPr>
          <w:spacing w:val="-2"/>
        </w:rPr>
        <w:t>драматургия.</w:t>
      </w:r>
      <w:bookmarkEnd w:id="583"/>
    </w:p>
    <w:p w14:paraId="26518533" w14:textId="7ACE01A6" w:rsidR="0087419A" w:rsidRPr="00E977EB" w:rsidRDefault="00F669D9" w:rsidP="009C488D">
      <w:pPr>
        <w:pStyle w:val="a3"/>
        <w:spacing w:line="360" w:lineRule="auto"/>
        <w:ind w:left="0" w:firstLine="567"/>
      </w:pPr>
      <w:r w:rsidRPr="00E977EB">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206FC4CE"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7ADDCD0D" w14:textId="77777777" w:rsidR="0087419A" w:rsidRPr="00E977EB" w:rsidRDefault="00F669D9" w:rsidP="009C488D">
      <w:pPr>
        <w:pStyle w:val="a3"/>
        <w:spacing w:line="360" w:lineRule="auto"/>
        <w:ind w:left="0" w:firstLine="567"/>
      </w:pPr>
      <w:r w:rsidRPr="00E977EB">
        <w:t>наблюдение за развитием музыкальных тем, образов, восприятие логики музыкального развития;</w:t>
      </w:r>
    </w:p>
    <w:p w14:paraId="2A107119" w14:textId="77777777" w:rsidR="0087419A" w:rsidRPr="00E977EB" w:rsidRDefault="00F669D9" w:rsidP="009C488D">
      <w:pPr>
        <w:pStyle w:val="a3"/>
        <w:spacing w:line="360" w:lineRule="auto"/>
        <w:ind w:left="0" w:firstLine="567"/>
      </w:pPr>
      <w:r w:rsidRPr="00E977EB">
        <w:t>умение слышать, запоминать основные изменения, последовательность</w:t>
      </w:r>
      <w:r w:rsidRPr="00E977EB">
        <w:rPr>
          <w:spacing w:val="40"/>
        </w:rPr>
        <w:t xml:space="preserve"> </w:t>
      </w:r>
      <w:r w:rsidRPr="00E977EB">
        <w:t>настроений, чувств, характеров в развертывании музыкальной драматургии;</w:t>
      </w:r>
    </w:p>
    <w:p w14:paraId="53CF8BD8" w14:textId="77777777" w:rsidR="0087419A" w:rsidRPr="00E977EB" w:rsidRDefault="00F669D9" w:rsidP="009C488D">
      <w:pPr>
        <w:pStyle w:val="a3"/>
        <w:spacing w:line="360" w:lineRule="auto"/>
        <w:ind w:left="0" w:firstLine="567"/>
      </w:pPr>
      <w:r w:rsidRPr="00E977EB">
        <w:t xml:space="preserve">узнавание на слух музыкальных тем, их вариантов, видоизмененных в процессе </w:t>
      </w:r>
      <w:r w:rsidRPr="00E977EB">
        <w:rPr>
          <w:spacing w:val="-2"/>
        </w:rPr>
        <w:t>развития;</w:t>
      </w:r>
    </w:p>
    <w:p w14:paraId="5C34CD69" w14:textId="77777777" w:rsidR="0087419A" w:rsidRPr="00E977EB" w:rsidRDefault="00F669D9" w:rsidP="009C488D">
      <w:pPr>
        <w:pStyle w:val="a3"/>
        <w:spacing w:line="360" w:lineRule="auto"/>
        <w:ind w:left="0" w:firstLine="567"/>
      </w:pPr>
      <w:r w:rsidRPr="00E977EB">
        <w:t xml:space="preserve">составление наглядной (буквенной, цифровой) схемы строения музыкального </w:t>
      </w:r>
      <w:r w:rsidRPr="00E977EB">
        <w:rPr>
          <w:spacing w:val="-2"/>
        </w:rPr>
        <w:t>произведения;</w:t>
      </w:r>
    </w:p>
    <w:p w14:paraId="70B91D38" w14:textId="77777777" w:rsidR="0087419A" w:rsidRPr="00E977EB" w:rsidRDefault="00F669D9" w:rsidP="009C488D">
      <w:pPr>
        <w:pStyle w:val="a3"/>
        <w:spacing w:line="360" w:lineRule="auto"/>
        <w:ind w:left="0" w:firstLine="567"/>
      </w:pPr>
      <w:r w:rsidRPr="00E977EB">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rsidRPr="00E977EB">
        <w:rPr>
          <w:spacing w:val="-2"/>
        </w:rPr>
        <w:t>развитии;</w:t>
      </w:r>
    </w:p>
    <w:p w14:paraId="08A2D2A7"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6977F3F5" w14:textId="77777777" w:rsidR="0087419A" w:rsidRPr="00E977EB" w:rsidRDefault="00F669D9" w:rsidP="009C488D">
      <w:pPr>
        <w:pStyle w:val="a3"/>
        <w:spacing w:line="360" w:lineRule="auto"/>
        <w:ind w:left="0" w:firstLine="567"/>
      </w:pPr>
      <w:r w:rsidRPr="00E977EB">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39D6ED0C" w14:textId="77777777" w:rsidR="0087419A" w:rsidRPr="00E977EB" w:rsidRDefault="00F669D9" w:rsidP="009C488D">
      <w:pPr>
        <w:pStyle w:val="3"/>
        <w:spacing w:before="0" w:line="360" w:lineRule="auto"/>
        <w:ind w:left="0" w:firstLine="567"/>
      </w:pPr>
      <w:bookmarkStart w:id="584" w:name="_Toc216113628"/>
      <w:r w:rsidRPr="00E977EB">
        <w:t>Музыкальный</w:t>
      </w:r>
      <w:r w:rsidRPr="00E977EB">
        <w:rPr>
          <w:spacing w:val="-7"/>
        </w:rPr>
        <w:t xml:space="preserve"> </w:t>
      </w:r>
      <w:r w:rsidRPr="00E977EB">
        <w:rPr>
          <w:spacing w:val="-2"/>
        </w:rPr>
        <w:t>стиль.</w:t>
      </w:r>
      <w:bookmarkEnd w:id="584"/>
    </w:p>
    <w:p w14:paraId="0550C68C" w14:textId="77777777" w:rsidR="0087419A" w:rsidRPr="00E977EB" w:rsidRDefault="00F669D9" w:rsidP="009C488D">
      <w:pPr>
        <w:pStyle w:val="a3"/>
        <w:spacing w:line="360" w:lineRule="auto"/>
        <w:ind w:left="0" w:firstLine="567"/>
      </w:pPr>
      <w:r w:rsidRPr="00E977EB">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06DD8C87"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7C64DC33" w14:textId="77777777" w:rsidR="0087419A" w:rsidRPr="00E977EB" w:rsidRDefault="00F669D9" w:rsidP="009C488D">
      <w:pPr>
        <w:pStyle w:val="a3"/>
        <w:spacing w:line="360" w:lineRule="auto"/>
        <w:ind w:left="0" w:firstLine="567"/>
      </w:pPr>
      <w:r w:rsidRPr="00E977EB">
        <w:t>обобщение</w:t>
      </w:r>
      <w:r w:rsidRPr="00E977EB">
        <w:rPr>
          <w:spacing w:val="-2"/>
        </w:rPr>
        <w:t xml:space="preserve"> </w:t>
      </w:r>
      <w:r w:rsidRPr="00E977EB">
        <w:t>и систематизация</w:t>
      </w:r>
      <w:r w:rsidRPr="00E977EB">
        <w:rPr>
          <w:spacing w:val="-1"/>
        </w:rPr>
        <w:t xml:space="preserve"> </w:t>
      </w:r>
      <w:r w:rsidRPr="00E977EB">
        <w:t>знаний о</w:t>
      </w:r>
      <w:r w:rsidRPr="00E977EB">
        <w:rPr>
          <w:spacing w:val="-1"/>
        </w:rPr>
        <w:t xml:space="preserve"> </w:t>
      </w:r>
      <w:r w:rsidRPr="00E977EB">
        <w:t>различных проявлениях музыкального</w:t>
      </w:r>
      <w:r w:rsidRPr="00E977EB">
        <w:rPr>
          <w:spacing w:val="-1"/>
        </w:rPr>
        <w:t xml:space="preserve"> </w:t>
      </w:r>
      <w:r w:rsidRPr="00E977EB">
        <w:t>стиля (стиль композитора, национальный стиль, стиль эпохи);</w:t>
      </w:r>
    </w:p>
    <w:p w14:paraId="44608378" w14:textId="77777777" w:rsidR="0087419A" w:rsidRPr="00E977EB" w:rsidRDefault="00F669D9" w:rsidP="009C488D">
      <w:pPr>
        <w:pStyle w:val="a3"/>
        <w:spacing w:line="360" w:lineRule="auto"/>
        <w:ind w:left="0" w:firstLine="567"/>
      </w:pPr>
      <w:r w:rsidRPr="00E977EB">
        <w:t>исполнение</w:t>
      </w:r>
      <w:r w:rsidRPr="00E977EB">
        <w:rPr>
          <w:spacing w:val="80"/>
        </w:rPr>
        <w:t xml:space="preserve"> </w:t>
      </w:r>
      <w:r w:rsidRPr="00E977EB">
        <w:t>2–3</w:t>
      </w:r>
      <w:r w:rsidRPr="00E977EB">
        <w:rPr>
          <w:spacing w:val="80"/>
        </w:rPr>
        <w:t xml:space="preserve"> </w:t>
      </w:r>
      <w:r w:rsidRPr="00E977EB">
        <w:t>вокальных</w:t>
      </w:r>
      <w:r w:rsidRPr="00E977EB">
        <w:rPr>
          <w:spacing w:val="80"/>
        </w:rPr>
        <w:t xml:space="preserve"> </w:t>
      </w:r>
      <w:r w:rsidRPr="00E977EB">
        <w:t>произведений</w:t>
      </w:r>
      <w:r w:rsidRPr="00E977EB">
        <w:rPr>
          <w:spacing w:val="80"/>
        </w:rPr>
        <w:t xml:space="preserve"> </w:t>
      </w:r>
      <w:r w:rsidRPr="00E977EB">
        <w:t>–</w:t>
      </w:r>
      <w:r w:rsidRPr="00E977EB">
        <w:rPr>
          <w:spacing w:val="80"/>
        </w:rPr>
        <w:t xml:space="preserve"> </w:t>
      </w:r>
      <w:r w:rsidRPr="00E977EB">
        <w:t>образцов</w:t>
      </w:r>
      <w:r w:rsidRPr="00E977EB">
        <w:rPr>
          <w:spacing w:val="80"/>
        </w:rPr>
        <w:t xml:space="preserve"> </w:t>
      </w:r>
      <w:r w:rsidRPr="00E977EB">
        <w:t>барокко,</w:t>
      </w:r>
      <w:r w:rsidRPr="00E977EB">
        <w:rPr>
          <w:spacing w:val="80"/>
        </w:rPr>
        <w:t xml:space="preserve"> </w:t>
      </w:r>
      <w:r w:rsidRPr="00E977EB">
        <w:t>классицизма,</w:t>
      </w:r>
      <w:r w:rsidRPr="00E977EB">
        <w:rPr>
          <w:spacing w:val="80"/>
        </w:rPr>
        <w:t xml:space="preserve"> </w:t>
      </w:r>
      <w:r w:rsidRPr="00E977EB">
        <w:t>романтизма, импрессионизма (подлинных или стилизованных);</w:t>
      </w:r>
    </w:p>
    <w:p w14:paraId="45A05EA5" w14:textId="77777777" w:rsidR="0087419A" w:rsidRPr="00E977EB" w:rsidRDefault="00F669D9" w:rsidP="009C488D">
      <w:pPr>
        <w:pStyle w:val="a3"/>
        <w:spacing w:line="360" w:lineRule="auto"/>
        <w:ind w:left="0" w:firstLine="567"/>
      </w:pPr>
      <w:r w:rsidRPr="00E977EB">
        <w:t>музыкальная</w:t>
      </w:r>
      <w:r w:rsidRPr="00E977EB">
        <w:rPr>
          <w:spacing w:val="80"/>
          <w:w w:val="150"/>
        </w:rPr>
        <w:t xml:space="preserve"> </w:t>
      </w:r>
      <w:r w:rsidRPr="00E977EB">
        <w:t>викторина</w:t>
      </w:r>
      <w:r w:rsidRPr="00E977EB">
        <w:rPr>
          <w:spacing w:val="80"/>
          <w:w w:val="150"/>
        </w:rPr>
        <w:t xml:space="preserve"> </w:t>
      </w:r>
      <w:r w:rsidRPr="00E977EB">
        <w:t>на</w:t>
      </w:r>
      <w:r w:rsidRPr="00E977EB">
        <w:rPr>
          <w:spacing w:val="80"/>
          <w:w w:val="150"/>
        </w:rPr>
        <w:t xml:space="preserve"> </w:t>
      </w:r>
      <w:r w:rsidRPr="00E977EB">
        <w:t>знание</w:t>
      </w:r>
      <w:r w:rsidRPr="00E977EB">
        <w:rPr>
          <w:spacing w:val="80"/>
          <w:w w:val="150"/>
        </w:rPr>
        <w:t xml:space="preserve"> </w:t>
      </w:r>
      <w:r w:rsidRPr="00E977EB">
        <w:t>музыки,</w:t>
      </w:r>
      <w:r w:rsidRPr="00E977EB">
        <w:rPr>
          <w:spacing w:val="80"/>
          <w:w w:val="150"/>
        </w:rPr>
        <w:t xml:space="preserve"> </w:t>
      </w:r>
      <w:r w:rsidRPr="00E977EB">
        <w:t>названий</w:t>
      </w:r>
      <w:r w:rsidRPr="00E977EB">
        <w:rPr>
          <w:spacing w:val="80"/>
          <w:w w:val="150"/>
        </w:rPr>
        <w:t xml:space="preserve"> </w:t>
      </w:r>
      <w:r w:rsidRPr="00E977EB">
        <w:t>и</w:t>
      </w:r>
      <w:r w:rsidRPr="00E977EB">
        <w:rPr>
          <w:spacing w:val="80"/>
          <w:w w:val="150"/>
        </w:rPr>
        <w:t xml:space="preserve"> </w:t>
      </w:r>
      <w:r w:rsidRPr="00E977EB">
        <w:t>авторов</w:t>
      </w:r>
      <w:r w:rsidRPr="00E977EB">
        <w:rPr>
          <w:spacing w:val="80"/>
          <w:w w:val="150"/>
        </w:rPr>
        <w:t xml:space="preserve"> </w:t>
      </w:r>
      <w:r w:rsidRPr="00E977EB">
        <w:t xml:space="preserve">изученных </w:t>
      </w:r>
      <w:r w:rsidRPr="00E977EB">
        <w:rPr>
          <w:spacing w:val="-2"/>
        </w:rPr>
        <w:lastRenderedPageBreak/>
        <w:t>произведений;</w:t>
      </w:r>
    </w:p>
    <w:p w14:paraId="345BC7CB" w14:textId="77777777" w:rsidR="0087419A" w:rsidRPr="00E977EB" w:rsidRDefault="00F669D9" w:rsidP="009C488D">
      <w:pPr>
        <w:pStyle w:val="a3"/>
        <w:spacing w:line="360" w:lineRule="auto"/>
        <w:ind w:left="0" w:firstLine="567"/>
      </w:pPr>
      <w:r w:rsidRPr="00E977EB">
        <w:t>определение</w:t>
      </w:r>
      <w:r w:rsidRPr="00E977EB">
        <w:rPr>
          <w:spacing w:val="-7"/>
        </w:rPr>
        <w:t xml:space="preserve"> </w:t>
      </w:r>
      <w:r w:rsidRPr="00E977EB">
        <w:t>на</w:t>
      </w:r>
      <w:r w:rsidRPr="00E977EB">
        <w:rPr>
          <w:spacing w:val="-7"/>
        </w:rPr>
        <w:t xml:space="preserve"> </w:t>
      </w:r>
      <w:r w:rsidRPr="00E977EB">
        <w:t>слух</w:t>
      </w:r>
      <w:r w:rsidRPr="00E977EB">
        <w:rPr>
          <w:spacing w:val="-4"/>
        </w:rPr>
        <w:t xml:space="preserve"> </w:t>
      </w:r>
      <w:r w:rsidRPr="00E977EB">
        <w:t>в</w:t>
      </w:r>
      <w:r w:rsidRPr="00E977EB">
        <w:rPr>
          <w:spacing w:val="-7"/>
        </w:rPr>
        <w:t xml:space="preserve"> </w:t>
      </w:r>
      <w:r w:rsidRPr="00E977EB">
        <w:t>звучании</w:t>
      </w:r>
      <w:r w:rsidRPr="00E977EB">
        <w:rPr>
          <w:spacing w:val="-6"/>
        </w:rPr>
        <w:t xml:space="preserve"> </w:t>
      </w:r>
      <w:r w:rsidRPr="00E977EB">
        <w:t>незнакомого</w:t>
      </w:r>
      <w:r w:rsidRPr="00E977EB">
        <w:rPr>
          <w:spacing w:val="-6"/>
        </w:rPr>
        <w:t xml:space="preserve"> </w:t>
      </w:r>
      <w:r w:rsidRPr="00E977EB">
        <w:t>произведения: принадлежности к одному из изученных стилей;</w:t>
      </w:r>
    </w:p>
    <w:p w14:paraId="400C8725" w14:textId="77777777" w:rsidR="0087419A" w:rsidRPr="00E977EB" w:rsidRDefault="00F669D9" w:rsidP="009C488D">
      <w:pPr>
        <w:pStyle w:val="a3"/>
        <w:spacing w:line="360" w:lineRule="auto"/>
        <w:ind w:left="0" w:firstLine="567"/>
      </w:pPr>
      <w:r w:rsidRPr="00E977EB">
        <w:t>исполнительского</w:t>
      </w:r>
      <w:r w:rsidRPr="00E977EB">
        <w:rPr>
          <w:spacing w:val="80"/>
        </w:rPr>
        <w:t xml:space="preserve"> </w:t>
      </w:r>
      <w:r w:rsidRPr="00E977EB">
        <w:t>состава</w:t>
      </w:r>
      <w:r w:rsidRPr="00E977EB">
        <w:rPr>
          <w:spacing w:val="80"/>
        </w:rPr>
        <w:t xml:space="preserve"> </w:t>
      </w:r>
      <w:r w:rsidRPr="00E977EB">
        <w:t>(количество</w:t>
      </w:r>
      <w:r w:rsidRPr="00E977EB">
        <w:rPr>
          <w:spacing w:val="80"/>
        </w:rPr>
        <w:t xml:space="preserve"> </w:t>
      </w:r>
      <w:r w:rsidRPr="00E977EB">
        <w:t>и</w:t>
      </w:r>
      <w:r w:rsidRPr="00E977EB">
        <w:rPr>
          <w:spacing w:val="80"/>
        </w:rPr>
        <w:t xml:space="preserve"> </w:t>
      </w:r>
      <w:r w:rsidRPr="00E977EB">
        <w:t>состав</w:t>
      </w:r>
      <w:r w:rsidRPr="00E977EB">
        <w:rPr>
          <w:spacing w:val="80"/>
        </w:rPr>
        <w:t xml:space="preserve"> </w:t>
      </w:r>
      <w:r w:rsidRPr="00E977EB">
        <w:t>исполнителей,</w:t>
      </w:r>
      <w:r w:rsidRPr="00E977EB">
        <w:rPr>
          <w:spacing w:val="80"/>
        </w:rPr>
        <w:t xml:space="preserve"> </w:t>
      </w:r>
      <w:r w:rsidRPr="00E977EB">
        <w:t>музыкальных</w:t>
      </w:r>
      <w:r w:rsidRPr="00E977EB">
        <w:rPr>
          <w:spacing w:val="40"/>
        </w:rPr>
        <w:t xml:space="preserve"> </w:t>
      </w:r>
      <w:r w:rsidRPr="00E977EB">
        <w:rPr>
          <w:spacing w:val="-2"/>
        </w:rPr>
        <w:t>инструментов);</w:t>
      </w:r>
    </w:p>
    <w:p w14:paraId="6DB2B26C" w14:textId="4C222455" w:rsidR="0087419A" w:rsidRPr="00E977EB" w:rsidRDefault="00F669D9" w:rsidP="009C488D">
      <w:pPr>
        <w:pStyle w:val="a3"/>
        <w:spacing w:line="360" w:lineRule="auto"/>
        <w:ind w:left="0" w:firstLine="567"/>
      </w:pPr>
      <w:r w:rsidRPr="00E977EB">
        <w:t>жанра,</w:t>
      </w:r>
      <w:r w:rsidRPr="00E977EB">
        <w:rPr>
          <w:spacing w:val="-4"/>
        </w:rPr>
        <w:t xml:space="preserve"> </w:t>
      </w:r>
      <w:r w:rsidRPr="00E977EB">
        <w:t>круга</w:t>
      </w:r>
      <w:r w:rsidRPr="00E977EB">
        <w:rPr>
          <w:spacing w:val="-3"/>
        </w:rPr>
        <w:t xml:space="preserve"> </w:t>
      </w:r>
      <w:r w:rsidRPr="00E977EB">
        <w:rPr>
          <w:spacing w:val="-2"/>
        </w:rPr>
        <w:t>образов;</w:t>
      </w:r>
    </w:p>
    <w:p w14:paraId="7B73C4FA" w14:textId="77777777" w:rsidR="0087419A" w:rsidRPr="00E977EB" w:rsidRDefault="00F669D9" w:rsidP="009C488D">
      <w:pPr>
        <w:pStyle w:val="a3"/>
        <w:spacing w:line="360" w:lineRule="auto"/>
        <w:ind w:left="0" w:firstLine="567"/>
      </w:pPr>
      <w:r w:rsidRPr="00E977EB">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w:t>
      </w:r>
      <w:r w:rsidRPr="00E977EB">
        <w:rPr>
          <w:spacing w:val="-2"/>
        </w:rPr>
        <w:t>произведении);</w:t>
      </w:r>
    </w:p>
    <w:p w14:paraId="2358B2D1" w14:textId="77777777" w:rsidR="0087419A" w:rsidRPr="00E977EB" w:rsidRDefault="00F669D9" w:rsidP="009C488D">
      <w:pPr>
        <w:pStyle w:val="a3"/>
        <w:spacing w:line="360" w:lineRule="auto"/>
        <w:ind w:left="0" w:firstLine="567"/>
      </w:pPr>
      <w:r w:rsidRPr="00E977EB">
        <w:t>вариативно: исследовательские проекты, посвященные эстетике и особенностям музыкального искусства различных стилей XX века.</w:t>
      </w:r>
    </w:p>
    <w:p w14:paraId="1CD0C97B" w14:textId="77777777" w:rsidR="0087419A" w:rsidRPr="00E977EB" w:rsidRDefault="00F669D9" w:rsidP="009C488D">
      <w:pPr>
        <w:pStyle w:val="3"/>
        <w:spacing w:before="0" w:line="360" w:lineRule="auto"/>
        <w:ind w:left="0" w:firstLine="567"/>
      </w:pPr>
      <w:bookmarkStart w:id="585" w:name="_Toc216113629"/>
      <w:r w:rsidRPr="00E977EB">
        <w:t>Модуль</w:t>
      </w:r>
      <w:r w:rsidRPr="00E977EB">
        <w:rPr>
          <w:spacing w:val="-9"/>
        </w:rPr>
        <w:t xml:space="preserve"> </w:t>
      </w:r>
      <w:r w:rsidRPr="00E977EB">
        <w:t>№</w:t>
      </w:r>
      <w:r w:rsidRPr="00E977EB">
        <w:rPr>
          <w:spacing w:val="-10"/>
        </w:rPr>
        <w:t xml:space="preserve"> </w:t>
      </w:r>
      <w:r w:rsidRPr="00E977EB">
        <w:t>7</w:t>
      </w:r>
      <w:r w:rsidRPr="00E977EB">
        <w:rPr>
          <w:spacing w:val="-9"/>
        </w:rPr>
        <w:t xml:space="preserve"> </w:t>
      </w:r>
      <w:r w:rsidRPr="00E977EB">
        <w:t>«Духовная</w:t>
      </w:r>
      <w:r w:rsidRPr="00E977EB">
        <w:rPr>
          <w:spacing w:val="-9"/>
        </w:rPr>
        <w:t xml:space="preserve"> </w:t>
      </w:r>
      <w:r w:rsidRPr="00E977EB">
        <w:t>музыка» Храмовый синтез искусств.</w:t>
      </w:r>
      <w:bookmarkEnd w:id="585"/>
    </w:p>
    <w:p w14:paraId="10CE2716" w14:textId="77777777" w:rsidR="0087419A" w:rsidRPr="00E977EB" w:rsidRDefault="00F669D9" w:rsidP="009C488D">
      <w:pPr>
        <w:pStyle w:val="a3"/>
        <w:spacing w:line="360" w:lineRule="auto"/>
        <w:ind w:left="0" w:firstLine="567"/>
      </w:pPr>
      <w:r w:rsidRPr="00E977EB">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4FBE41B2"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50EB272D" w14:textId="77777777" w:rsidR="0087419A" w:rsidRPr="00E977EB" w:rsidRDefault="00F669D9" w:rsidP="009C488D">
      <w:pPr>
        <w:pStyle w:val="a3"/>
        <w:spacing w:line="360" w:lineRule="auto"/>
        <w:ind w:left="0" w:firstLine="567"/>
      </w:pPr>
      <w:r w:rsidRPr="00E977EB">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684AB732" w14:textId="77777777" w:rsidR="0087419A" w:rsidRPr="00E977EB" w:rsidRDefault="00F669D9" w:rsidP="009C488D">
      <w:pPr>
        <w:pStyle w:val="a3"/>
        <w:spacing w:line="360" w:lineRule="auto"/>
        <w:ind w:left="0" w:firstLine="567"/>
      </w:pPr>
      <w:r w:rsidRPr="00E977EB">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562EECE" w14:textId="77777777" w:rsidR="0087419A" w:rsidRPr="00E977EB" w:rsidRDefault="00F669D9" w:rsidP="009C488D">
      <w:pPr>
        <w:pStyle w:val="a3"/>
        <w:spacing w:line="360" w:lineRule="auto"/>
        <w:ind w:left="0" w:firstLine="567"/>
      </w:pPr>
      <w:r w:rsidRPr="00E977EB">
        <w:t>исполнение вокальных произведений, связанных с религиозной традицией, перекликающихся с ней по тематике;</w:t>
      </w:r>
    </w:p>
    <w:p w14:paraId="0F700F0F" w14:textId="77777777" w:rsidR="0087419A" w:rsidRPr="00E977EB" w:rsidRDefault="00F669D9" w:rsidP="009C488D">
      <w:pPr>
        <w:pStyle w:val="a3"/>
        <w:spacing w:line="360" w:lineRule="auto"/>
        <w:ind w:left="0" w:firstLine="567"/>
      </w:pPr>
      <w:r w:rsidRPr="00E977EB">
        <w:t>определение сходства и различия элементов разных видов искусства (музыки, живописи, архитектуры), относящихся:</w:t>
      </w:r>
    </w:p>
    <w:p w14:paraId="24300C04" w14:textId="77777777" w:rsidR="00265C8A" w:rsidRDefault="00F669D9" w:rsidP="009C488D">
      <w:pPr>
        <w:pStyle w:val="a3"/>
        <w:spacing w:line="360" w:lineRule="auto"/>
        <w:ind w:left="0" w:firstLine="567"/>
      </w:pPr>
      <w:r w:rsidRPr="00E977EB">
        <w:t>к русской православной традиции; западноевропейской христианской традиции; другим конфессиям (по выбору учителя); вариативно:</w:t>
      </w:r>
      <w:r w:rsidRPr="00E977EB">
        <w:rPr>
          <w:spacing w:val="-8"/>
        </w:rPr>
        <w:t xml:space="preserve"> </w:t>
      </w:r>
      <w:r w:rsidRPr="00E977EB">
        <w:t>посещение</w:t>
      </w:r>
      <w:r w:rsidRPr="00E977EB">
        <w:rPr>
          <w:spacing w:val="-12"/>
        </w:rPr>
        <w:t xml:space="preserve"> </w:t>
      </w:r>
      <w:r w:rsidRPr="00E977EB">
        <w:t>концерта</w:t>
      </w:r>
      <w:r w:rsidRPr="00E977EB">
        <w:rPr>
          <w:spacing w:val="-9"/>
        </w:rPr>
        <w:t xml:space="preserve"> </w:t>
      </w:r>
      <w:r w:rsidRPr="00E977EB">
        <w:t>духовной</w:t>
      </w:r>
      <w:r w:rsidRPr="00E977EB">
        <w:rPr>
          <w:spacing w:val="-9"/>
        </w:rPr>
        <w:t xml:space="preserve"> </w:t>
      </w:r>
      <w:r w:rsidRPr="00E977EB">
        <w:t xml:space="preserve">музыки. </w:t>
      </w:r>
    </w:p>
    <w:p w14:paraId="58FE6B18" w14:textId="2FECA2D8" w:rsidR="0087419A" w:rsidRPr="00E977EB" w:rsidRDefault="00F669D9" w:rsidP="009C488D">
      <w:pPr>
        <w:pStyle w:val="a3"/>
        <w:spacing w:line="360" w:lineRule="auto"/>
        <w:ind w:left="0" w:firstLine="567"/>
        <w:rPr>
          <w:b/>
        </w:rPr>
      </w:pPr>
      <w:r w:rsidRPr="00E977EB">
        <w:rPr>
          <w:b/>
        </w:rPr>
        <w:t>Развитие церковной музыки</w:t>
      </w:r>
    </w:p>
    <w:p w14:paraId="335F5DD9" w14:textId="77777777" w:rsidR="0087419A" w:rsidRPr="00E977EB" w:rsidRDefault="00F669D9" w:rsidP="009C488D">
      <w:pPr>
        <w:pStyle w:val="a3"/>
        <w:spacing w:line="360" w:lineRule="auto"/>
        <w:ind w:left="0" w:firstLine="567"/>
      </w:pPr>
      <w:r w:rsidRPr="00E977EB">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w:t>
      </w:r>
      <w:r w:rsidRPr="00E977EB">
        <w:rPr>
          <w:spacing w:val="40"/>
        </w:rPr>
        <w:t xml:space="preserve"> </w:t>
      </w:r>
      <w:r w:rsidRPr="00E977EB">
        <w:t xml:space="preserve">Полифония в западной и русской духовной музыке. Жанры: кантата, духовный концерт, </w:t>
      </w:r>
      <w:r w:rsidRPr="00E977EB">
        <w:rPr>
          <w:spacing w:val="-2"/>
        </w:rPr>
        <w:t>реквием.</w:t>
      </w:r>
    </w:p>
    <w:p w14:paraId="6CA01769"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54AEFF38" w14:textId="77777777" w:rsidR="0087419A" w:rsidRPr="00E977EB" w:rsidRDefault="00F669D9" w:rsidP="009C488D">
      <w:pPr>
        <w:pStyle w:val="a3"/>
        <w:spacing w:line="360" w:lineRule="auto"/>
        <w:ind w:left="0" w:firstLine="567"/>
      </w:pPr>
      <w:r w:rsidRPr="00E977EB">
        <w:t>знакомство</w:t>
      </w:r>
      <w:r w:rsidRPr="00E977EB">
        <w:rPr>
          <w:spacing w:val="-3"/>
        </w:rPr>
        <w:t xml:space="preserve"> </w:t>
      </w:r>
      <w:r w:rsidRPr="00E977EB">
        <w:t>с</w:t>
      </w:r>
      <w:r w:rsidRPr="00E977EB">
        <w:rPr>
          <w:spacing w:val="-4"/>
        </w:rPr>
        <w:t xml:space="preserve"> </w:t>
      </w:r>
      <w:r w:rsidRPr="00E977EB">
        <w:t>историей</w:t>
      </w:r>
      <w:r w:rsidRPr="00E977EB">
        <w:rPr>
          <w:spacing w:val="-5"/>
        </w:rPr>
        <w:t xml:space="preserve"> </w:t>
      </w:r>
      <w:r w:rsidRPr="00E977EB">
        <w:t>возникновения</w:t>
      </w:r>
      <w:r w:rsidRPr="00E977EB">
        <w:rPr>
          <w:spacing w:val="-6"/>
        </w:rPr>
        <w:t xml:space="preserve"> </w:t>
      </w:r>
      <w:r w:rsidRPr="00E977EB">
        <w:t>нотной</w:t>
      </w:r>
      <w:r w:rsidRPr="00E977EB">
        <w:rPr>
          <w:spacing w:val="-4"/>
        </w:rPr>
        <w:t xml:space="preserve"> </w:t>
      </w:r>
      <w:r w:rsidRPr="00E977EB">
        <w:rPr>
          <w:spacing w:val="-2"/>
        </w:rPr>
        <w:t>записи;</w:t>
      </w:r>
    </w:p>
    <w:p w14:paraId="5881ECB8" w14:textId="77777777" w:rsidR="0087419A" w:rsidRPr="00E977EB" w:rsidRDefault="00F669D9" w:rsidP="009C488D">
      <w:pPr>
        <w:pStyle w:val="a3"/>
        <w:spacing w:line="360" w:lineRule="auto"/>
        <w:ind w:left="0" w:firstLine="567"/>
      </w:pPr>
      <w:r w:rsidRPr="00E977EB">
        <w:t>сравнение нотаций религиозной музыки разных традиций (григорианский хорал, знаменный распев, современные ноты);</w:t>
      </w:r>
    </w:p>
    <w:p w14:paraId="7A7AC0EF" w14:textId="666D092A" w:rsidR="0087419A" w:rsidRPr="00E977EB" w:rsidRDefault="00F669D9" w:rsidP="009C488D">
      <w:pPr>
        <w:pStyle w:val="a3"/>
        <w:spacing w:line="360" w:lineRule="auto"/>
        <w:ind w:left="0" w:firstLine="567"/>
      </w:pPr>
      <w:r w:rsidRPr="00E977EB">
        <w:rPr>
          <w:spacing w:val="-2"/>
        </w:rPr>
        <w:t>знакомство</w:t>
      </w:r>
      <w:r w:rsidR="001614D3">
        <w:t xml:space="preserve"> </w:t>
      </w:r>
      <w:r w:rsidRPr="00E977EB">
        <w:rPr>
          <w:spacing w:val="-10"/>
        </w:rPr>
        <w:t>с</w:t>
      </w:r>
      <w:r w:rsidR="001614D3">
        <w:t xml:space="preserve"> </w:t>
      </w:r>
      <w:r w:rsidRPr="00E977EB">
        <w:rPr>
          <w:spacing w:val="-2"/>
        </w:rPr>
        <w:t>образцами</w:t>
      </w:r>
      <w:r w:rsidR="001614D3">
        <w:t xml:space="preserve"> </w:t>
      </w:r>
      <w:r w:rsidRPr="00E977EB">
        <w:rPr>
          <w:spacing w:val="-2"/>
        </w:rPr>
        <w:t>(фрагментами)</w:t>
      </w:r>
      <w:r w:rsidR="001614D3">
        <w:t xml:space="preserve"> </w:t>
      </w:r>
      <w:r w:rsidRPr="00E977EB">
        <w:rPr>
          <w:spacing w:val="-2"/>
        </w:rPr>
        <w:t>средневековых</w:t>
      </w:r>
      <w:r w:rsidR="001614D3">
        <w:t xml:space="preserve"> </w:t>
      </w:r>
      <w:r w:rsidRPr="00E977EB">
        <w:rPr>
          <w:spacing w:val="-2"/>
        </w:rPr>
        <w:t>церковных</w:t>
      </w:r>
      <w:r w:rsidR="001614D3">
        <w:t xml:space="preserve"> </w:t>
      </w:r>
      <w:r w:rsidRPr="00E977EB">
        <w:rPr>
          <w:spacing w:val="-2"/>
        </w:rPr>
        <w:t>распевов (одноголосие);</w:t>
      </w:r>
    </w:p>
    <w:p w14:paraId="524898BE" w14:textId="77777777" w:rsidR="0087419A" w:rsidRPr="00E977EB" w:rsidRDefault="00F669D9" w:rsidP="009C488D">
      <w:pPr>
        <w:pStyle w:val="a3"/>
        <w:spacing w:line="360" w:lineRule="auto"/>
        <w:ind w:left="0" w:firstLine="567"/>
      </w:pPr>
      <w:r w:rsidRPr="00E977EB">
        <w:t>слушание</w:t>
      </w:r>
      <w:r w:rsidRPr="00E977EB">
        <w:rPr>
          <w:spacing w:val="-15"/>
        </w:rPr>
        <w:t xml:space="preserve"> </w:t>
      </w:r>
      <w:r w:rsidRPr="00E977EB">
        <w:t>духовной</w:t>
      </w:r>
      <w:r w:rsidRPr="00E977EB">
        <w:rPr>
          <w:spacing w:val="-15"/>
        </w:rPr>
        <w:t xml:space="preserve"> </w:t>
      </w:r>
      <w:r w:rsidRPr="00E977EB">
        <w:t>музыки; определение на слух:</w:t>
      </w:r>
    </w:p>
    <w:p w14:paraId="46189E0B" w14:textId="77777777" w:rsidR="0087419A" w:rsidRPr="00E977EB" w:rsidRDefault="00F669D9" w:rsidP="009C488D">
      <w:pPr>
        <w:pStyle w:val="a3"/>
        <w:spacing w:line="360" w:lineRule="auto"/>
        <w:ind w:left="0" w:firstLine="567"/>
      </w:pPr>
      <w:r w:rsidRPr="00E977EB">
        <w:t>состава</w:t>
      </w:r>
      <w:r w:rsidRPr="00E977EB">
        <w:rPr>
          <w:spacing w:val="-6"/>
        </w:rPr>
        <w:t xml:space="preserve"> </w:t>
      </w:r>
      <w:r w:rsidRPr="00E977EB">
        <w:rPr>
          <w:spacing w:val="-2"/>
        </w:rPr>
        <w:t>исполнителей;</w:t>
      </w:r>
    </w:p>
    <w:p w14:paraId="3973F0DA" w14:textId="77777777" w:rsidR="0087419A" w:rsidRPr="00E977EB" w:rsidRDefault="00F669D9" w:rsidP="009C488D">
      <w:pPr>
        <w:pStyle w:val="a3"/>
        <w:spacing w:line="360" w:lineRule="auto"/>
        <w:ind w:left="0" w:firstLine="567"/>
      </w:pPr>
      <w:r w:rsidRPr="00E977EB">
        <w:lastRenderedPageBreak/>
        <w:t>типа</w:t>
      </w:r>
      <w:r w:rsidRPr="00E977EB">
        <w:rPr>
          <w:spacing w:val="-4"/>
        </w:rPr>
        <w:t xml:space="preserve"> </w:t>
      </w:r>
      <w:r w:rsidRPr="00E977EB">
        <w:t>фактуры</w:t>
      </w:r>
      <w:r w:rsidRPr="00E977EB">
        <w:rPr>
          <w:spacing w:val="-2"/>
        </w:rPr>
        <w:t xml:space="preserve"> </w:t>
      </w:r>
      <w:r w:rsidRPr="00E977EB">
        <w:t>(хоральный</w:t>
      </w:r>
      <w:r w:rsidRPr="00E977EB">
        <w:rPr>
          <w:spacing w:val="-3"/>
        </w:rPr>
        <w:t xml:space="preserve"> </w:t>
      </w:r>
      <w:r w:rsidRPr="00E977EB">
        <w:t>склад,</w:t>
      </w:r>
      <w:r w:rsidRPr="00E977EB">
        <w:rPr>
          <w:spacing w:val="-2"/>
        </w:rPr>
        <w:t xml:space="preserve"> полифония);</w:t>
      </w:r>
    </w:p>
    <w:p w14:paraId="7D9BCDD2" w14:textId="2F8A5F33" w:rsidR="0087419A" w:rsidRPr="00E977EB" w:rsidRDefault="00F669D9" w:rsidP="009C488D">
      <w:pPr>
        <w:pStyle w:val="a3"/>
        <w:spacing w:line="360" w:lineRule="auto"/>
        <w:ind w:left="0" w:firstLine="567"/>
      </w:pPr>
      <w:r w:rsidRPr="00E977EB">
        <w:t xml:space="preserve">принадлежности к русской или западноевропейской религиозной традиции; </w:t>
      </w:r>
      <w:r w:rsidRPr="00E977EB">
        <w:rPr>
          <w:spacing w:val="-2"/>
        </w:rPr>
        <w:t>вариативно:</w:t>
      </w:r>
      <w:r w:rsidR="001614D3">
        <w:t xml:space="preserve"> </w:t>
      </w:r>
      <w:r w:rsidRPr="00E977EB">
        <w:rPr>
          <w:spacing w:val="-2"/>
        </w:rPr>
        <w:t>работа</w:t>
      </w:r>
      <w:r w:rsidR="001614D3">
        <w:t xml:space="preserve"> </w:t>
      </w:r>
      <w:r w:rsidRPr="00E977EB">
        <w:t>с</w:t>
      </w:r>
      <w:r w:rsidR="001614D3">
        <w:rPr>
          <w:spacing w:val="33"/>
        </w:rPr>
        <w:t xml:space="preserve"> </w:t>
      </w:r>
      <w:r w:rsidRPr="00E977EB">
        <w:t>интерактивной</w:t>
      </w:r>
      <w:r w:rsidR="001614D3">
        <w:rPr>
          <w:spacing w:val="38"/>
        </w:rPr>
        <w:t xml:space="preserve"> </w:t>
      </w:r>
      <w:r w:rsidRPr="00E977EB">
        <w:t>картой,</w:t>
      </w:r>
      <w:r w:rsidR="001614D3">
        <w:rPr>
          <w:spacing w:val="38"/>
        </w:rPr>
        <w:t xml:space="preserve"> </w:t>
      </w:r>
      <w:r w:rsidRPr="00E977EB">
        <w:rPr>
          <w:spacing w:val="-2"/>
        </w:rPr>
        <w:t>лентой</w:t>
      </w:r>
      <w:r w:rsidR="001614D3">
        <w:t xml:space="preserve"> </w:t>
      </w:r>
      <w:r w:rsidRPr="00E977EB">
        <w:t>времени</w:t>
      </w:r>
      <w:r w:rsidR="001614D3">
        <w:rPr>
          <w:spacing w:val="37"/>
        </w:rPr>
        <w:t xml:space="preserve"> </w:t>
      </w:r>
      <w:r w:rsidRPr="00E977EB">
        <w:rPr>
          <w:spacing w:val="-10"/>
        </w:rPr>
        <w:t>с</w:t>
      </w:r>
      <w:r w:rsidR="001614D3">
        <w:t xml:space="preserve"> </w:t>
      </w:r>
      <w:r w:rsidRPr="00E977EB">
        <w:rPr>
          <w:spacing w:val="-2"/>
        </w:rPr>
        <w:t>указание</w:t>
      </w:r>
      <w:r w:rsidR="00265C8A" w:rsidRPr="00E977EB">
        <w:rPr>
          <w:spacing w:val="-2"/>
        </w:rPr>
        <w:t>м</w:t>
      </w:r>
      <w:r w:rsidR="00265C8A">
        <w:rPr>
          <w:spacing w:val="-2"/>
        </w:rPr>
        <w:t xml:space="preserve"> </w:t>
      </w:r>
      <w:r w:rsidRPr="00E977EB">
        <w:t>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5D33F696" w14:textId="77777777" w:rsidR="0087419A" w:rsidRPr="00E977EB" w:rsidRDefault="00F669D9" w:rsidP="009C488D">
      <w:pPr>
        <w:pStyle w:val="3"/>
        <w:spacing w:before="0" w:line="360" w:lineRule="auto"/>
        <w:ind w:left="0" w:firstLine="567"/>
      </w:pPr>
      <w:bookmarkStart w:id="586" w:name="_Toc216113630"/>
      <w:r w:rsidRPr="00E977EB">
        <w:t>Музыкальные</w:t>
      </w:r>
      <w:r w:rsidRPr="00E977EB">
        <w:rPr>
          <w:spacing w:val="-5"/>
        </w:rPr>
        <w:t xml:space="preserve"> </w:t>
      </w:r>
      <w:r w:rsidRPr="00E977EB">
        <w:t>жанры</w:t>
      </w:r>
      <w:r w:rsidRPr="00E977EB">
        <w:rPr>
          <w:spacing w:val="-4"/>
        </w:rPr>
        <w:t xml:space="preserve"> </w:t>
      </w:r>
      <w:r w:rsidRPr="00E977EB">
        <w:rPr>
          <w:spacing w:val="-2"/>
        </w:rPr>
        <w:t>богослужения.</w:t>
      </w:r>
      <w:bookmarkEnd w:id="586"/>
    </w:p>
    <w:p w14:paraId="2D87B7BA" w14:textId="77777777" w:rsidR="0087419A" w:rsidRPr="00E977EB" w:rsidRDefault="00F669D9" w:rsidP="009C488D">
      <w:pPr>
        <w:pStyle w:val="a3"/>
        <w:spacing w:line="360" w:lineRule="auto"/>
        <w:ind w:left="0" w:firstLine="567"/>
      </w:pPr>
      <w:r w:rsidRPr="00E977EB">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4AA02F3D"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7E411ABD" w14:textId="77777777" w:rsidR="0087419A" w:rsidRPr="00E977EB" w:rsidRDefault="00F669D9" w:rsidP="009C488D">
      <w:pPr>
        <w:pStyle w:val="a3"/>
        <w:spacing w:line="360" w:lineRule="auto"/>
        <w:ind w:left="0" w:firstLine="567"/>
      </w:pPr>
      <w:r w:rsidRPr="00E977EB">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2ABADDD" w14:textId="77777777" w:rsidR="0087419A" w:rsidRPr="00E977EB" w:rsidRDefault="00F669D9" w:rsidP="009C488D">
      <w:pPr>
        <w:pStyle w:val="a3"/>
        <w:spacing w:line="360" w:lineRule="auto"/>
        <w:ind w:left="0" w:firstLine="567"/>
      </w:pPr>
      <w:r w:rsidRPr="00E977EB">
        <w:t>вокализация</w:t>
      </w:r>
      <w:r w:rsidRPr="00E977EB">
        <w:rPr>
          <w:spacing w:val="-8"/>
        </w:rPr>
        <w:t xml:space="preserve"> </w:t>
      </w:r>
      <w:r w:rsidRPr="00E977EB">
        <w:t>музыкальных</w:t>
      </w:r>
      <w:r w:rsidRPr="00E977EB">
        <w:rPr>
          <w:spacing w:val="-4"/>
        </w:rPr>
        <w:t xml:space="preserve"> </w:t>
      </w:r>
      <w:r w:rsidRPr="00E977EB">
        <w:t>тем</w:t>
      </w:r>
      <w:r w:rsidRPr="00E977EB">
        <w:rPr>
          <w:spacing w:val="-7"/>
        </w:rPr>
        <w:t xml:space="preserve"> </w:t>
      </w:r>
      <w:r w:rsidRPr="00E977EB">
        <w:t>изучаемых</w:t>
      </w:r>
      <w:r w:rsidRPr="00E977EB">
        <w:rPr>
          <w:spacing w:val="-4"/>
        </w:rPr>
        <w:t xml:space="preserve"> </w:t>
      </w:r>
      <w:r w:rsidRPr="00E977EB">
        <w:t>духовных</w:t>
      </w:r>
      <w:r w:rsidRPr="00E977EB">
        <w:rPr>
          <w:spacing w:val="-6"/>
        </w:rPr>
        <w:t xml:space="preserve"> </w:t>
      </w:r>
      <w:r w:rsidRPr="00E977EB">
        <w:rPr>
          <w:spacing w:val="-2"/>
        </w:rPr>
        <w:t>произведений;</w:t>
      </w:r>
    </w:p>
    <w:p w14:paraId="2F39ABA9" w14:textId="77777777" w:rsidR="0087419A" w:rsidRPr="00E977EB" w:rsidRDefault="00F669D9" w:rsidP="009C488D">
      <w:pPr>
        <w:pStyle w:val="a3"/>
        <w:spacing w:line="360" w:lineRule="auto"/>
        <w:ind w:left="0" w:firstLine="567"/>
      </w:pPr>
      <w:r w:rsidRPr="00E977EB">
        <w:t>определение на слух изученных произведений и их авторов, иметь представление об особенностях их построения и образов;</w:t>
      </w:r>
    </w:p>
    <w:p w14:paraId="527B4AF5" w14:textId="77777777" w:rsidR="0087419A" w:rsidRPr="00E977EB" w:rsidRDefault="00F669D9" w:rsidP="009C488D">
      <w:pPr>
        <w:pStyle w:val="a3"/>
        <w:spacing w:line="360" w:lineRule="auto"/>
        <w:ind w:left="0" w:firstLine="567"/>
      </w:pPr>
      <w:r w:rsidRPr="00E977EB">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5EF78DAA" w14:textId="77777777" w:rsidR="0087419A" w:rsidRPr="00E977EB" w:rsidRDefault="00F669D9" w:rsidP="009C488D">
      <w:pPr>
        <w:pStyle w:val="3"/>
        <w:spacing w:before="0" w:line="360" w:lineRule="auto"/>
        <w:ind w:left="0" w:firstLine="567"/>
      </w:pPr>
      <w:bookmarkStart w:id="587" w:name="_Toc216113631"/>
      <w:r w:rsidRPr="00E977EB">
        <w:t>Религиозные</w:t>
      </w:r>
      <w:r w:rsidRPr="00E977EB">
        <w:rPr>
          <w:spacing w:val="-5"/>
        </w:rPr>
        <w:t xml:space="preserve"> </w:t>
      </w:r>
      <w:r w:rsidRPr="00E977EB">
        <w:t>темы</w:t>
      </w:r>
      <w:r w:rsidRPr="00E977EB">
        <w:rPr>
          <w:spacing w:val="-2"/>
        </w:rPr>
        <w:t xml:space="preserve"> </w:t>
      </w:r>
      <w:r w:rsidRPr="00E977EB">
        <w:t>и</w:t>
      </w:r>
      <w:r w:rsidRPr="00E977EB">
        <w:rPr>
          <w:spacing w:val="-2"/>
        </w:rPr>
        <w:t xml:space="preserve"> </w:t>
      </w:r>
      <w:r w:rsidRPr="00E977EB">
        <w:t>образы</w:t>
      </w:r>
      <w:r w:rsidRPr="00E977EB">
        <w:rPr>
          <w:spacing w:val="-3"/>
        </w:rPr>
        <w:t xml:space="preserve"> </w:t>
      </w:r>
      <w:r w:rsidRPr="00E977EB">
        <w:t>в</w:t>
      </w:r>
      <w:r w:rsidRPr="00E977EB">
        <w:rPr>
          <w:spacing w:val="-2"/>
        </w:rPr>
        <w:t xml:space="preserve"> </w:t>
      </w:r>
      <w:r w:rsidRPr="00E977EB">
        <w:t>современной</w:t>
      </w:r>
      <w:r w:rsidRPr="00E977EB">
        <w:rPr>
          <w:spacing w:val="-2"/>
        </w:rPr>
        <w:t xml:space="preserve"> музыке.</w:t>
      </w:r>
      <w:bookmarkEnd w:id="587"/>
    </w:p>
    <w:p w14:paraId="5A02ABD7" w14:textId="77777777" w:rsidR="0087419A" w:rsidRPr="00E977EB" w:rsidRDefault="00F669D9" w:rsidP="009C488D">
      <w:pPr>
        <w:pStyle w:val="a3"/>
        <w:spacing w:line="360" w:lineRule="auto"/>
        <w:ind w:left="0" w:firstLine="567"/>
      </w:pPr>
      <w:r w:rsidRPr="00E977EB">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14:paraId="33874553"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77B6268" w14:textId="77777777" w:rsidR="0087419A" w:rsidRPr="00E977EB" w:rsidRDefault="00F669D9" w:rsidP="009C488D">
      <w:pPr>
        <w:pStyle w:val="a3"/>
        <w:spacing w:line="360" w:lineRule="auto"/>
        <w:ind w:left="0" w:firstLine="567"/>
      </w:pPr>
      <w:r w:rsidRPr="00E977EB">
        <w:t>сопоставление</w:t>
      </w:r>
      <w:r w:rsidRPr="00E977EB">
        <w:rPr>
          <w:spacing w:val="32"/>
        </w:rPr>
        <w:t xml:space="preserve"> </w:t>
      </w:r>
      <w:r w:rsidRPr="00E977EB">
        <w:t>тенденций</w:t>
      </w:r>
      <w:r w:rsidRPr="00E977EB">
        <w:rPr>
          <w:spacing w:val="34"/>
        </w:rPr>
        <w:t xml:space="preserve"> </w:t>
      </w:r>
      <w:r w:rsidRPr="00E977EB">
        <w:t>сохранения</w:t>
      </w:r>
      <w:r w:rsidRPr="00E977EB">
        <w:rPr>
          <w:spacing w:val="30"/>
        </w:rPr>
        <w:t xml:space="preserve"> </w:t>
      </w:r>
      <w:r w:rsidRPr="00E977EB">
        <w:t>и</w:t>
      </w:r>
      <w:r w:rsidRPr="00E977EB">
        <w:rPr>
          <w:spacing w:val="34"/>
        </w:rPr>
        <w:t xml:space="preserve"> </w:t>
      </w:r>
      <w:r w:rsidRPr="00E977EB">
        <w:t>переосмысления</w:t>
      </w:r>
      <w:r w:rsidRPr="00E977EB">
        <w:rPr>
          <w:spacing w:val="33"/>
        </w:rPr>
        <w:t xml:space="preserve"> </w:t>
      </w:r>
      <w:r w:rsidRPr="00E977EB">
        <w:t>религиозной</w:t>
      </w:r>
      <w:r w:rsidRPr="00E977EB">
        <w:rPr>
          <w:spacing w:val="34"/>
        </w:rPr>
        <w:t xml:space="preserve"> </w:t>
      </w:r>
      <w:r w:rsidRPr="00E977EB">
        <w:t>традиции</w:t>
      </w:r>
      <w:r w:rsidRPr="00E977EB">
        <w:rPr>
          <w:spacing w:val="34"/>
        </w:rPr>
        <w:t xml:space="preserve"> </w:t>
      </w:r>
      <w:r w:rsidRPr="00E977EB">
        <w:t>в культуре XX–XXI веков;</w:t>
      </w:r>
    </w:p>
    <w:p w14:paraId="037B2725" w14:textId="76E044EA" w:rsidR="0087419A" w:rsidRPr="00E977EB" w:rsidRDefault="00F669D9" w:rsidP="009C488D">
      <w:pPr>
        <w:pStyle w:val="a3"/>
        <w:spacing w:line="360" w:lineRule="auto"/>
        <w:ind w:left="0" w:firstLine="567"/>
      </w:pPr>
      <w:r w:rsidRPr="00E977EB">
        <w:rPr>
          <w:spacing w:val="-2"/>
        </w:rPr>
        <w:t>исполнение</w:t>
      </w:r>
      <w:r w:rsidR="001614D3">
        <w:t xml:space="preserve"> </w:t>
      </w:r>
      <w:r w:rsidRPr="00E977EB">
        <w:rPr>
          <w:spacing w:val="-2"/>
        </w:rPr>
        <w:t>музыки</w:t>
      </w:r>
      <w:r w:rsidR="001614D3">
        <w:t xml:space="preserve"> </w:t>
      </w:r>
      <w:r w:rsidRPr="00E977EB">
        <w:rPr>
          <w:spacing w:val="-2"/>
        </w:rPr>
        <w:t>духовного</w:t>
      </w:r>
      <w:r w:rsidR="001614D3">
        <w:t xml:space="preserve"> </w:t>
      </w:r>
      <w:r w:rsidRPr="00E977EB">
        <w:rPr>
          <w:spacing w:val="-2"/>
        </w:rPr>
        <w:t>содержания,</w:t>
      </w:r>
      <w:r w:rsidR="001614D3">
        <w:t xml:space="preserve"> </w:t>
      </w:r>
      <w:r w:rsidRPr="00E977EB">
        <w:rPr>
          <w:spacing w:val="-2"/>
        </w:rPr>
        <w:t>сочиненной</w:t>
      </w:r>
      <w:r w:rsidR="001614D3">
        <w:t xml:space="preserve"> </w:t>
      </w:r>
      <w:r w:rsidRPr="00E977EB">
        <w:rPr>
          <w:spacing w:val="-2"/>
        </w:rPr>
        <w:t>современными композиторами;</w:t>
      </w:r>
    </w:p>
    <w:p w14:paraId="2699777B" w14:textId="77777777" w:rsidR="0087419A" w:rsidRPr="00E977EB" w:rsidRDefault="00F669D9" w:rsidP="009C488D">
      <w:pPr>
        <w:pStyle w:val="a3"/>
        <w:spacing w:line="360" w:lineRule="auto"/>
        <w:ind w:left="0" w:firstLine="567"/>
      </w:pPr>
      <w:r w:rsidRPr="00E977EB">
        <w:t>вариативно: исследовательские</w:t>
      </w:r>
      <w:r w:rsidRPr="00E977EB">
        <w:rPr>
          <w:spacing w:val="-1"/>
        </w:rPr>
        <w:t xml:space="preserve"> </w:t>
      </w:r>
      <w:r w:rsidRPr="00E977EB">
        <w:t>и творческие</w:t>
      </w:r>
      <w:r w:rsidRPr="00E977EB">
        <w:rPr>
          <w:spacing w:val="-1"/>
        </w:rPr>
        <w:t xml:space="preserve"> </w:t>
      </w:r>
      <w:r w:rsidRPr="00E977EB">
        <w:t>проекты по теме «Музыка</w:t>
      </w:r>
      <w:r w:rsidRPr="00E977EB">
        <w:rPr>
          <w:spacing w:val="-1"/>
        </w:rPr>
        <w:t xml:space="preserve"> </w:t>
      </w:r>
      <w:r w:rsidRPr="00E977EB">
        <w:t>и религия в наше время»; посещение концерта духовной музыки.</w:t>
      </w:r>
    </w:p>
    <w:p w14:paraId="7C991398" w14:textId="15B5B68E" w:rsidR="0087419A" w:rsidRPr="00E977EB" w:rsidRDefault="00F669D9" w:rsidP="009C488D">
      <w:pPr>
        <w:pStyle w:val="3"/>
        <w:spacing w:before="0" w:line="360" w:lineRule="auto"/>
        <w:ind w:left="0" w:firstLine="567"/>
      </w:pPr>
      <w:bookmarkStart w:id="588" w:name="_Toc216113632"/>
      <w:r w:rsidRPr="00E977EB">
        <w:t>Модуль</w:t>
      </w:r>
      <w:r w:rsidRPr="00E977EB">
        <w:rPr>
          <w:spacing w:val="-5"/>
        </w:rPr>
        <w:t xml:space="preserve"> </w:t>
      </w:r>
      <w:r w:rsidRPr="00E977EB">
        <w:t>№</w:t>
      </w:r>
      <w:r w:rsidRPr="00E977EB">
        <w:rPr>
          <w:spacing w:val="-7"/>
        </w:rPr>
        <w:t xml:space="preserve"> </w:t>
      </w:r>
      <w:r w:rsidRPr="00E977EB">
        <w:t>8</w:t>
      </w:r>
      <w:r w:rsidRPr="00E977EB">
        <w:rPr>
          <w:spacing w:val="-5"/>
        </w:rPr>
        <w:t xml:space="preserve"> </w:t>
      </w:r>
      <w:r w:rsidRPr="00E977EB">
        <w:t>«Современная</w:t>
      </w:r>
      <w:r w:rsidRPr="00E977EB">
        <w:rPr>
          <w:spacing w:val="-5"/>
        </w:rPr>
        <w:t xml:space="preserve"> </w:t>
      </w:r>
      <w:r w:rsidRPr="00E977EB">
        <w:t>музыка:</w:t>
      </w:r>
      <w:r w:rsidRPr="00E977EB">
        <w:rPr>
          <w:spacing w:val="-5"/>
        </w:rPr>
        <w:t xml:space="preserve"> </w:t>
      </w:r>
      <w:r w:rsidRPr="00E977EB">
        <w:t>основные</w:t>
      </w:r>
      <w:r w:rsidRPr="00E977EB">
        <w:rPr>
          <w:spacing w:val="-2"/>
        </w:rPr>
        <w:t xml:space="preserve"> </w:t>
      </w:r>
      <w:r w:rsidRPr="00E977EB">
        <w:t>жанры</w:t>
      </w:r>
      <w:r w:rsidRPr="00E977EB">
        <w:rPr>
          <w:spacing w:val="-5"/>
        </w:rPr>
        <w:t xml:space="preserve"> </w:t>
      </w:r>
      <w:r w:rsidRPr="00E977EB">
        <w:t>и</w:t>
      </w:r>
      <w:r w:rsidRPr="00E977EB">
        <w:rPr>
          <w:spacing w:val="-6"/>
        </w:rPr>
        <w:t xml:space="preserve"> </w:t>
      </w:r>
      <w:r w:rsidRPr="00E977EB">
        <w:t xml:space="preserve">направления» </w:t>
      </w:r>
      <w:r w:rsidRPr="00E977EB">
        <w:rPr>
          <w:spacing w:val="-4"/>
        </w:rPr>
        <w:t>Джаз.</w:t>
      </w:r>
      <w:bookmarkEnd w:id="588"/>
    </w:p>
    <w:p w14:paraId="179199E5" w14:textId="77777777" w:rsidR="0087419A" w:rsidRPr="00E977EB" w:rsidRDefault="00F669D9" w:rsidP="009C488D">
      <w:pPr>
        <w:pStyle w:val="a3"/>
        <w:spacing w:line="360" w:lineRule="auto"/>
        <w:ind w:left="0" w:firstLine="567"/>
      </w:pPr>
      <w:r w:rsidRPr="00E977EB">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47C99A6B"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1"/>
        </w:rPr>
        <w:t xml:space="preserve"> </w:t>
      </w:r>
      <w:r w:rsidRPr="00E977EB">
        <w:rPr>
          <w:spacing w:val="-2"/>
        </w:rPr>
        <w:t>обучающихся:</w:t>
      </w:r>
    </w:p>
    <w:p w14:paraId="1C35C581" w14:textId="77777777" w:rsidR="0087419A" w:rsidRPr="00E977EB" w:rsidRDefault="00F669D9" w:rsidP="009C488D">
      <w:pPr>
        <w:pStyle w:val="a3"/>
        <w:spacing w:line="360" w:lineRule="auto"/>
        <w:ind w:left="0" w:firstLine="567"/>
      </w:pPr>
      <w:r w:rsidRPr="00E977EB">
        <w:t>знакомство с различными джазовыми музыкальными композициями и направлениями (регтайм, биг бэнд, блюз);</w:t>
      </w:r>
    </w:p>
    <w:p w14:paraId="55E6960B" w14:textId="77777777" w:rsidR="0087419A" w:rsidRPr="00E977EB" w:rsidRDefault="00F669D9" w:rsidP="009C488D">
      <w:pPr>
        <w:pStyle w:val="a3"/>
        <w:spacing w:line="360" w:lineRule="auto"/>
        <w:ind w:left="0" w:firstLine="567"/>
      </w:pPr>
      <w:r w:rsidRPr="00E977EB">
        <w:t>разучивание, исполнение одной из «вечнозеленых» джазовых тем, элементы ритмической и вокальной импровизации на ее основе;</w:t>
      </w:r>
    </w:p>
    <w:p w14:paraId="0A16F5F9" w14:textId="77777777" w:rsidR="0087419A" w:rsidRPr="00E977EB" w:rsidRDefault="00F669D9" w:rsidP="009C488D">
      <w:pPr>
        <w:pStyle w:val="a3"/>
        <w:spacing w:line="360" w:lineRule="auto"/>
        <w:ind w:left="0" w:firstLine="567"/>
      </w:pPr>
      <w:r w:rsidRPr="00E977EB">
        <w:lastRenderedPageBreak/>
        <w:t>определение</w:t>
      </w:r>
      <w:r w:rsidRPr="00E977EB">
        <w:rPr>
          <w:spacing w:val="-3"/>
        </w:rPr>
        <w:t xml:space="preserve"> </w:t>
      </w:r>
      <w:r w:rsidRPr="00E977EB">
        <w:t>на</w:t>
      </w:r>
      <w:r w:rsidRPr="00E977EB">
        <w:rPr>
          <w:spacing w:val="-3"/>
        </w:rPr>
        <w:t xml:space="preserve"> </w:t>
      </w:r>
      <w:r w:rsidRPr="00E977EB">
        <w:rPr>
          <w:spacing w:val="-4"/>
        </w:rPr>
        <w:t>слух:</w:t>
      </w:r>
    </w:p>
    <w:p w14:paraId="2DE6F9FF" w14:textId="77777777" w:rsidR="0087419A" w:rsidRPr="00E977EB" w:rsidRDefault="00F669D9" w:rsidP="009C488D">
      <w:pPr>
        <w:pStyle w:val="a3"/>
        <w:spacing w:line="360" w:lineRule="auto"/>
        <w:ind w:left="0" w:firstLine="567"/>
        <w:rPr>
          <w:b/>
        </w:rPr>
      </w:pPr>
      <w:r w:rsidRPr="00E977EB">
        <w:t>принадлежности к джазовой или классической музыке; исполнительского состава (манера пения, состав инструментов); вариативно:</w:t>
      </w:r>
      <w:r w:rsidRPr="00E977EB">
        <w:rPr>
          <w:spacing w:val="-6"/>
        </w:rPr>
        <w:t xml:space="preserve"> </w:t>
      </w:r>
      <w:r w:rsidRPr="00E977EB">
        <w:t>сочинение</w:t>
      </w:r>
      <w:r w:rsidRPr="00E977EB">
        <w:rPr>
          <w:spacing w:val="-7"/>
        </w:rPr>
        <w:t xml:space="preserve"> </w:t>
      </w:r>
      <w:r w:rsidRPr="00E977EB">
        <w:t>блюза;</w:t>
      </w:r>
      <w:r w:rsidRPr="00E977EB">
        <w:rPr>
          <w:spacing w:val="-6"/>
        </w:rPr>
        <w:t xml:space="preserve"> </w:t>
      </w:r>
      <w:r w:rsidRPr="00E977EB">
        <w:t>посещение</w:t>
      </w:r>
      <w:r w:rsidRPr="00E977EB">
        <w:rPr>
          <w:spacing w:val="-7"/>
        </w:rPr>
        <w:t xml:space="preserve"> </w:t>
      </w:r>
      <w:r w:rsidRPr="00E977EB">
        <w:t>концерта</w:t>
      </w:r>
      <w:r w:rsidRPr="00E977EB">
        <w:rPr>
          <w:spacing w:val="-6"/>
        </w:rPr>
        <w:t xml:space="preserve"> </w:t>
      </w:r>
      <w:r w:rsidRPr="00E977EB">
        <w:t>джазовой</w:t>
      </w:r>
      <w:r w:rsidRPr="00E977EB">
        <w:rPr>
          <w:spacing w:val="-6"/>
        </w:rPr>
        <w:t xml:space="preserve"> </w:t>
      </w:r>
      <w:r w:rsidRPr="00E977EB">
        <w:t xml:space="preserve">музыки. </w:t>
      </w:r>
      <w:r w:rsidRPr="00E977EB">
        <w:rPr>
          <w:b/>
          <w:spacing w:val="-2"/>
        </w:rPr>
        <w:t>Мюзикл.</w:t>
      </w:r>
    </w:p>
    <w:p w14:paraId="11116961" w14:textId="77777777" w:rsidR="0087419A" w:rsidRPr="00E977EB" w:rsidRDefault="00F669D9" w:rsidP="009C488D">
      <w:pPr>
        <w:pStyle w:val="a3"/>
        <w:spacing w:line="360" w:lineRule="auto"/>
        <w:ind w:left="0" w:firstLine="567"/>
      </w:pPr>
      <w:r w:rsidRPr="00E977EB">
        <w:t>Содержание:</w:t>
      </w:r>
      <w:r w:rsidRPr="00E977EB">
        <w:rPr>
          <w:spacing w:val="-4"/>
        </w:rPr>
        <w:t xml:space="preserve"> </w:t>
      </w:r>
      <w:r w:rsidRPr="00E977EB">
        <w:t>особенности</w:t>
      </w:r>
      <w:r w:rsidRPr="00E977EB">
        <w:rPr>
          <w:spacing w:val="-3"/>
        </w:rPr>
        <w:t xml:space="preserve"> </w:t>
      </w:r>
      <w:r w:rsidRPr="00E977EB">
        <w:t>жанра.</w:t>
      </w:r>
      <w:r w:rsidRPr="00E977EB">
        <w:rPr>
          <w:spacing w:val="-4"/>
        </w:rPr>
        <w:t xml:space="preserve"> </w:t>
      </w:r>
      <w:r w:rsidRPr="00E977EB">
        <w:t>Классика</w:t>
      </w:r>
      <w:r w:rsidRPr="00E977EB">
        <w:rPr>
          <w:spacing w:val="-5"/>
        </w:rPr>
        <w:t xml:space="preserve"> </w:t>
      </w:r>
      <w:r w:rsidRPr="00E977EB">
        <w:t>жанра</w:t>
      </w:r>
      <w:r w:rsidRPr="00E977EB">
        <w:rPr>
          <w:spacing w:val="-2"/>
        </w:rPr>
        <w:t xml:space="preserve"> </w:t>
      </w:r>
      <w:r w:rsidRPr="00E977EB">
        <w:t>–</w:t>
      </w:r>
      <w:r w:rsidRPr="00E977EB">
        <w:rPr>
          <w:spacing w:val="-5"/>
        </w:rPr>
        <w:t xml:space="preserve"> </w:t>
      </w:r>
      <w:r w:rsidRPr="00E977EB">
        <w:t>мюзиклы</w:t>
      </w:r>
      <w:r w:rsidRPr="00E977EB">
        <w:rPr>
          <w:spacing w:val="-4"/>
        </w:rPr>
        <w:t xml:space="preserve"> </w:t>
      </w:r>
      <w:r w:rsidRPr="00E977EB">
        <w:t>середины</w:t>
      </w:r>
      <w:r w:rsidRPr="00E977EB">
        <w:rPr>
          <w:spacing w:val="-4"/>
        </w:rPr>
        <w:t xml:space="preserve"> </w:t>
      </w:r>
      <w:r w:rsidRPr="00E977EB">
        <w:t>XX</w:t>
      </w:r>
      <w:r w:rsidRPr="00E977EB">
        <w:rPr>
          <w:spacing w:val="-5"/>
        </w:rPr>
        <w:t xml:space="preserve"> </w:t>
      </w:r>
      <w:r w:rsidRPr="00E977EB">
        <w:t>века</w:t>
      </w:r>
      <w:r w:rsidRPr="00E977EB">
        <w:rPr>
          <w:spacing w:val="-3"/>
        </w:rPr>
        <w:t xml:space="preserve"> </w:t>
      </w:r>
      <w:r w:rsidRPr="00E977EB">
        <w:t>(на примере</w:t>
      </w:r>
      <w:r w:rsidRPr="00E977EB">
        <w:rPr>
          <w:spacing w:val="-3"/>
        </w:rPr>
        <w:t xml:space="preserve"> </w:t>
      </w:r>
      <w:r w:rsidRPr="00E977EB">
        <w:t>творчества</w:t>
      </w:r>
      <w:r w:rsidRPr="00E977EB">
        <w:rPr>
          <w:spacing w:val="-3"/>
        </w:rPr>
        <w:t xml:space="preserve"> </w:t>
      </w:r>
      <w:r w:rsidRPr="00E977EB">
        <w:t>Ф. Лоу,</w:t>
      </w:r>
      <w:r w:rsidRPr="00E977EB">
        <w:rPr>
          <w:spacing w:val="-2"/>
        </w:rPr>
        <w:t xml:space="preserve"> </w:t>
      </w:r>
      <w:r w:rsidRPr="00E977EB">
        <w:t>Р.</w:t>
      </w:r>
      <w:r w:rsidRPr="00E977EB">
        <w:rPr>
          <w:spacing w:val="-2"/>
        </w:rPr>
        <w:t xml:space="preserve"> </w:t>
      </w:r>
      <w:r w:rsidRPr="00E977EB">
        <w:t>Роджерса,</w:t>
      </w:r>
      <w:r w:rsidRPr="00E977EB">
        <w:rPr>
          <w:spacing w:val="-2"/>
        </w:rPr>
        <w:t xml:space="preserve"> </w:t>
      </w:r>
      <w:r w:rsidRPr="00E977EB">
        <w:t>Э.Л. Уэббера).</w:t>
      </w:r>
      <w:r w:rsidRPr="00E977EB">
        <w:rPr>
          <w:spacing w:val="-3"/>
        </w:rPr>
        <w:t xml:space="preserve"> </w:t>
      </w:r>
      <w:r w:rsidRPr="00E977EB">
        <w:t>Современные</w:t>
      </w:r>
      <w:r w:rsidRPr="00E977EB">
        <w:rPr>
          <w:spacing w:val="-2"/>
        </w:rPr>
        <w:t xml:space="preserve"> </w:t>
      </w:r>
      <w:r w:rsidRPr="00E977EB">
        <w:t>постановки</w:t>
      </w:r>
      <w:r w:rsidRPr="00E977EB">
        <w:rPr>
          <w:spacing w:val="-1"/>
        </w:rPr>
        <w:t xml:space="preserve"> </w:t>
      </w:r>
      <w:r w:rsidRPr="00E977EB">
        <w:t>в</w:t>
      </w:r>
      <w:r w:rsidRPr="00E977EB">
        <w:rPr>
          <w:spacing w:val="-3"/>
        </w:rPr>
        <w:t xml:space="preserve"> </w:t>
      </w:r>
      <w:r w:rsidRPr="00E977EB">
        <w:t>жанре мюзикла на российской сцене.</w:t>
      </w:r>
    </w:p>
    <w:p w14:paraId="64047B7D"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1B024EAB" w14:textId="77777777" w:rsidR="0087419A" w:rsidRPr="00E977EB" w:rsidRDefault="00F669D9" w:rsidP="009C488D">
      <w:pPr>
        <w:pStyle w:val="a3"/>
        <w:spacing w:line="360" w:lineRule="auto"/>
        <w:ind w:left="0" w:firstLine="567"/>
      </w:pPr>
      <w:r w:rsidRPr="00E977EB">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4290AAF2" w14:textId="77777777" w:rsidR="0087419A" w:rsidRPr="00E977EB" w:rsidRDefault="00F669D9" w:rsidP="009C488D">
      <w:pPr>
        <w:pStyle w:val="a3"/>
        <w:spacing w:line="360" w:lineRule="auto"/>
        <w:ind w:left="0" w:firstLine="567"/>
      </w:pPr>
      <w:r w:rsidRPr="00E977EB">
        <w:t>анализ рекламных объявлений о премьерах мюзиклов в современных средствах массовой информации;</w:t>
      </w:r>
    </w:p>
    <w:p w14:paraId="42FAE1ED" w14:textId="77777777" w:rsidR="0087419A" w:rsidRPr="00E977EB" w:rsidRDefault="00F669D9" w:rsidP="009C488D">
      <w:pPr>
        <w:pStyle w:val="a3"/>
        <w:spacing w:line="360" w:lineRule="auto"/>
        <w:ind w:left="0" w:firstLine="567"/>
      </w:pPr>
      <w:r w:rsidRPr="00E977EB">
        <w:t>просмотр видеозаписи одного из мюзиклов, написание собственного рекламного текста для данной постановки;</w:t>
      </w:r>
    </w:p>
    <w:p w14:paraId="2DBA1D09" w14:textId="77777777" w:rsidR="0087419A" w:rsidRPr="00E977EB" w:rsidRDefault="00F669D9" w:rsidP="009C488D">
      <w:pPr>
        <w:pStyle w:val="a3"/>
        <w:spacing w:line="360" w:lineRule="auto"/>
        <w:ind w:left="0" w:firstLine="567"/>
      </w:pPr>
      <w:r w:rsidRPr="00E977EB">
        <w:t>разучивание</w:t>
      </w:r>
      <w:r w:rsidRPr="00E977EB">
        <w:rPr>
          <w:spacing w:val="-6"/>
        </w:rPr>
        <w:t xml:space="preserve"> </w:t>
      </w:r>
      <w:r w:rsidRPr="00E977EB">
        <w:t>и</w:t>
      </w:r>
      <w:r w:rsidRPr="00E977EB">
        <w:rPr>
          <w:spacing w:val="-3"/>
        </w:rPr>
        <w:t xml:space="preserve"> </w:t>
      </w:r>
      <w:r w:rsidRPr="00E977EB">
        <w:t>исполнение</w:t>
      </w:r>
      <w:r w:rsidRPr="00E977EB">
        <w:rPr>
          <w:spacing w:val="-4"/>
        </w:rPr>
        <w:t xml:space="preserve"> </w:t>
      </w:r>
      <w:r w:rsidRPr="00E977EB">
        <w:t>отдельных</w:t>
      </w:r>
      <w:r w:rsidRPr="00E977EB">
        <w:rPr>
          <w:spacing w:val="-4"/>
        </w:rPr>
        <w:t xml:space="preserve"> </w:t>
      </w:r>
      <w:r w:rsidRPr="00E977EB">
        <w:t>номеров</w:t>
      </w:r>
      <w:r w:rsidRPr="00E977EB">
        <w:rPr>
          <w:spacing w:val="-4"/>
        </w:rPr>
        <w:t xml:space="preserve"> </w:t>
      </w:r>
      <w:r w:rsidRPr="00E977EB">
        <w:t>из</w:t>
      </w:r>
      <w:r w:rsidRPr="00E977EB">
        <w:rPr>
          <w:spacing w:val="-2"/>
        </w:rPr>
        <w:t xml:space="preserve"> мюзиклов.</w:t>
      </w:r>
    </w:p>
    <w:p w14:paraId="57F8B73D" w14:textId="77777777" w:rsidR="0087419A" w:rsidRPr="00E977EB" w:rsidRDefault="00F669D9" w:rsidP="009C488D">
      <w:pPr>
        <w:pStyle w:val="3"/>
        <w:spacing w:before="0" w:line="360" w:lineRule="auto"/>
        <w:ind w:left="0" w:firstLine="567"/>
      </w:pPr>
      <w:bookmarkStart w:id="589" w:name="_Toc216113633"/>
      <w:r w:rsidRPr="00E977EB">
        <w:t>Молодежная</w:t>
      </w:r>
      <w:r w:rsidRPr="00E977EB">
        <w:rPr>
          <w:spacing w:val="-2"/>
        </w:rPr>
        <w:t xml:space="preserve"> </w:t>
      </w:r>
      <w:r w:rsidRPr="00E977EB">
        <w:t>музыкальная</w:t>
      </w:r>
      <w:r w:rsidRPr="00E977EB">
        <w:rPr>
          <w:spacing w:val="-2"/>
        </w:rPr>
        <w:t xml:space="preserve"> культура.</w:t>
      </w:r>
      <w:bookmarkEnd w:id="589"/>
    </w:p>
    <w:p w14:paraId="7B9A783F" w14:textId="77777777" w:rsidR="0087419A" w:rsidRPr="00E977EB" w:rsidRDefault="00F669D9" w:rsidP="009C488D">
      <w:pPr>
        <w:pStyle w:val="a3"/>
        <w:spacing w:line="360" w:lineRule="auto"/>
        <w:ind w:left="0" w:firstLine="567"/>
      </w:pPr>
      <w:r w:rsidRPr="00E977EB">
        <w:t>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w:t>
      </w:r>
    </w:p>
    <w:p w14:paraId="700407F6" w14:textId="77777777" w:rsidR="0087419A" w:rsidRPr="00E977EB" w:rsidRDefault="00F669D9" w:rsidP="009C488D">
      <w:pPr>
        <w:pStyle w:val="a3"/>
        <w:spacing w:line="360" w:lineRule="auto"/>
        <w:ind w:left="0" w:firstLine="567"/>
      </w:pPr>
      <w:r w:rsidRPr="00E977EB">
        <w:t>Социальный и коммерческий контекст массовой музыкальной культуры (потребительские тенденции современной культуры).</w:t>
      </w:r>
    </w:p>
    <w:p w14:paraId="65B26AF7"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0DDA8DE2" w14:textId="772924E6" w:rsidR="0087419A" w:rsidRPr="00E977EB" w:rsidRDefault="00F669D9" w:rsidP="009C488D">
      <w:pPr>
        <w:pStyle w:val="a3"/>
        <w:spacing w:line="360" w:lineRule="auto"/>
        <w:ind w:left="0" w:firstLine="567"/>
      </w:pPr>
      <w:r w:rsidRPr="00E977EB">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1481C6D5" w14:textId="77777777" w:rsidR="0087419A" w:rsidRPr="00E977EB" w:rsidRDefault="00F669D9" w:rsidP="009C488D">
      <w:pPr>
        <w:pStyle w:val="a3"/>
        <w:spacing w:line="360" w:lineRule="auto"/>
        <w:ind w:left="0" w:firstLine="567"/>
      </w:pPr>
      <w:r w:rsidRPr="00E977EB">
        <w:t>разучивание и исполнение песни, относящейся к одному из молодежных музыкальных течений;</w:t>
      </w:r>
    </w:p>
    <w:p w14:paraId="51B5A7E7" w14:textId="77777777" w:rsidR="0087419A" w:rsidRPr="00E977EB" w:rsidRDefault="00F669D9" w:rsidP="009C488D">
      <w:pPr>
        <w:pStyle w:val="a3"/>
        <w:spacing w:line="360" w:lineRule="auto"/>
        <w:ind w:left="0" w:firstLine="567"/>
      </w:pPr>
      <w:r w:rsidRPr="00E977EB">
        <w:t>дискуссия</w:t>
      </w:r>
      <w:r w:rsidRPr="00E977EB">
        <w:rPr>
          <w:spacing w:val="-5"/>
        </w:rPr>
        <w:t xml:space="preserve"> </w:t>
      </w:r>
      <w:r w:rsidRPr="00E977EB">
        <w:t>на</w:t>
      </w:r>
      <w:r w:rsidRPr="00E977EB">
        <w:rPr>
          <w:spacing w:val="-4"/>
        </w:rPr>
        <w:t xml:space="preserve"> </w:t>
      </w:r>
      <w:r w:rsidRPr="00E977EB">
        <w:t>тему</w:t>
      </w:r>
      <w:r w:rsidRPr="00E977EB">
        <w:rPr>
          <w:spacing w:val="-2"/>
        </w:rPr>
        <w:t xml:space="preserve"> </w:t>
      </w:r>
      <w:r w:rsidRPr="00E977EB">
        <w:t>«Современная</w:t>
      </w:r>
      <w:r w:rsidRPr="00E977EB">
        <w:rPr>
          <w:spacing w:val="-2"/>
        </w:rPr>
        <w:t xml:space="preserve"> музыка»;</w:t>
      </w:r>
    </w:p>
    <w:p w14:paraId="40F7308B" w14:textId="77777777" w:rsidR="0087419A" w:rsidRPr="00E977EB" w:rsidRDefault="00F669D9" w:rsidP="009C488D">
      <w:pPr>
        <w:pStyle w:val="a3"/>
        <w:spacing w:line="360" w:lineRule="auto"/>
        <w:ind w:left="0" w:firstLine="567"/>
      </w:pPr>
      <w:r w:rsidRPr="00E977EB">
        <w:t>вариативно:</w:t>
      </w:r>
      <w:r w:rsidRPr="00E977EB">
        <w:rPr>
          <w:spacing w:val="-7"/>
        </w:rPr>
        <w:t xml:space="preserve"> </w:t>
      </w:r>
      <w:r w:rsidRPr="00E977EB">
        <w:t>презентация</w:t>
      </w:r>
      <w:r w:rsidRPr="00E977EB">
        <w:rPr>
          <w:spacing w:val="-4"/>
        </w:rPr>
        <w:t xml:space="preserve"> </w:t>
      </w:r>
      <w:r w:rsidRPr="00E977EB">
        <w:t>альбома</w:t>
      </w:r>
      <w:r w:rsidRPr="00E977EB">
        <w:rPr>
          <w:spacing w:val="-5"/>
        </w:rPr>
        <w:t xml:space="preserve"> </w:t>
      </w:r>
      <w:r w:rsidRPr="00E977EB">
        <w:t>своей</w:t>
      </w:r>
      <w:r w:rsidRPr="00E977EB">
        <w:rPr>
          <w:spacing w:val="-4"/>
        </w:rPr>
        <w:t xml:space="preserve"> </w:t>
      </w:r>
      <w:r w:rsidRPr="00E977EB">
        <w:t>любимой</w:t>
      </w:r>
      <w:r w:rsidRPr="00E977EB">
        <w:rPr>
          <w:spacing w:val="-4"/>
        </w:rPr>
        <w:t xml:space="preserve"> </w:t>
      </w:r>
      <w:r w:rsidRPr="00E977EB">
        <w:rPr>
          <w:spacing w:val="-2"/>
        </w:rPr>
        <w:t>группы.</w:t>
      </w:r>
    </w:p>
    <w:p w14:paraId="660E265A" w14:textId="77777777" w:rsidR="0087419A" w:rsidRPr="00E977EB" w:rsidRDefault="00F669D9" w:rsidP="009C488D">
      <w:pPr>
        <w:pStyle w:val="3"/>
        <w:spacing w:before="0" w:line="360" w:lineRule="auto"/>
        <w:ind w:left="0" w:firstLine="567"/>
      </w:pPr>
      <w:bookmarkStart w:id="590" w:name="_Toc216113634"/>
      <w:r w:rsidRPr="00E977EB">
        <w:t>Музыка</w:t>
      </w:r>
      <w:r w:rsidRPr="00E977EB">
        <w:rPr>
          <w:spacing w:val="-5"/>
        </w:rPr>
        <w:t xml:space="preserve"> </w:t>
      </w:r>
      <w:r w:rsidRPr="00E977EB">
        <w:t>цифрового</w:t>
      </w:r>
      <w:r w:rsidRPr="00E977EB">
        <w:rPr>
          <w:spacing w:val="-4"/>
        </w:rPr>
        <w:t xml:space="preserve"> </w:t>
      </w:r>
      <w:r w:rsidRPr="00E977EB">
        <w:rPr>
          <w:spacing w:val="-2"/>
        </w:rPr>
        <w:t>мира.</w:t>
      </w:r>
      <w:bookmarkEnd w:id="590"/>
    </w:p>
    <w:p w14:paraId="47E22D13" w14:textId="77777777" w:rsidR="0087419A" w:rsidRPr="00E977EB" w:rsidRDefault="00F669D9" w:rsidP="009C488D">
      <w:pPr>
        <w:pStyle w:val="a3"/>
        <w:spacing w:line="360" w:lineRule="auto"/>
        <w:ind w:left="0" w:firstLine="567"/>
      </w:pPr>
      <w:r w:rsidRPr="00E977EB">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AE81EB3"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6B09B164" w14:textId="2FB48917" w:rsidR="0087419A" w:rsidRPr="00E977EB" w:rsidRDefault="00F669D9" w:rsidP="009C488D">
      <w:pPr>
        <w:pStyle w:val="a3"/>
        <w:spacing w:line="360" w:lineRule="auto"/>
        <w:ind w:left="0" w:firstLine="567"/>
      </w:pPr>
      <w:r w:rsidRPr="00E977EB">
        <w:t>поиск информации о способах сохранения и передачи музыки прежде и сейчас; просмотр</w:t>
      </w:r>
      <w:r w:rsidR="001614D3">
        <w:rPr>
          <w:spacing w:val="70"/>
          <w:w w:val="150"/>
        </w:rPr>
        <w:t xml:space="preserve"> </w:t>
      </w:r>
      <w:r w:rsidRPr="00E977EB">
        <w:t>музыкального</w:t>
      </w:r>
      <w:r w:rsidR="001614D3">
        <w:rPr>
          <w:spacing w:val="70"/>
          <w:w w:val="150"/>
        </w:rPr>
        <w:t xml:space="preserve"> </w:t>
      </w:r>
      <w:r w:rsidRPr="00E977EB">
        <w:t>клипа</w:t>
      </w:r>
      <w:r w:rsidR="001614D3">
        <w:rPr>
          <w:spacing w:val="68"/>
          <w:w w:val="150"/>
        </w:rPr>
        <w:t xml:space="preserve"> </w:t>
      </w:r>
      <w:r w:rsidRPr="00E977EB">
        <w:t>популярного</w:t>
      </w:r>
      <w:r w:rsidR="001614D3">
        <w:rPr>
          <w:spacing w:val="70"/>
          <w:w w:val="150"/>
        </w:rPr>
        <w:t xml:space="preserve"> </w:t>
      </w:r>
      <w:r w:rsidRPr="00E977EB">
        <w:t>исполнителя,</w:t>
      </w:r>
      <w:r w:rsidR="001614D3">
        <w:rPr>
          <w:spacing w:val="69"/>
          <w:w w:val="150"/>
        </w:rPr>
        <w:t xml:space="preserve"> </w:t>
      </w:r>
      <w:r w:rsidRPr="00E977EB">
        <w:t>анализ</w:t>
      </w:r>
      <w:r w:rsidR="001614D3">
        <w:rPr>
          <w:spacing w:val="70"/>
          <w:w w:val="150"/>
        </w:rPr>
        <w:t xml:space="preserve"> </w:t>
      </w:r>
      <w:r w:rsidRPr="00E977EB">
        <w:rPr>
          <w:spacing w:val="-5"/>
        </w:rPr>
        <w:t>ег</w:t>
      </w:r>
      <w:r w:rsidR="00265C8A" w:rsidRPr="00E977EB">
        <w:rPr>
          <w:spacing w:val="-5"/>
        </w:rPr>
        <w:t>о</w:t>
      </w:r>
      <w:r w:rsidR="00265C8A">
        <w:rPr>
          <w:spacing w:val="-5"/>
        </w:rPr>
        <w:t xml:space="preserve"> </w:t>
      </w:r>
      <w:r w:rsidRPr="00E977EB">
        <w:t>художественного образа, стиля, выразительных средств; разучивание</w:t>
      </w:r>
      <w:r w:rsidRPr="00E977EB">
        <w:rPr>
          <w:spacing w:val="-8"/>
        </w:rPr>
        <w:t xml:space="preserve"> </w:t>
      </w:r>
      <w:r w:rsidRPr="00E977EB">
        <w:t>и</w:t>
      </w:r>
      <w:r w:rsidRPr="00E977EB">
        <w:rPr>
          <w:spacing w:val="-4"/>
        </w:rPr>
        <w:t xml:space="preserve"> </w:t>
      </w:r>
      <w:r w:rsidRPr="00E977EB">
        <w:t>исполнение</w:t>
      </w:r>
      <w:r w:rsidRPr="00E977EB">
        <w:rPr>
          <w:spacing w:val="-6"/>
        </w:rPr>
        <w:t xml:space="preserve"> </w:t>
      </w:r>
      <w:r w:rsidRPr="00E977EB">
        <w:t>популярной</w:t>
      </w:r>
      <w:r w:rsidRPr="00E977EB">
        <w:rPr>
          <w:spacing w:val="-4"/>
        </w:rPr>
        <w:t xml:space="preserve"> </w:t>
      </w:r>
      <w:r w:rsidRPr="00E977EB">
        <w:t>современной</w:t>
      </w:r>
      <w:r w:rsidRPr="00E977EB">
        <w:rPr>
          <w:spacing w:val="-6"/>
        </w:rPr>
        <w:t xml:space="preserve"> </w:t>
      </w:r>
      <w:r w:rsidRPr="00E977EB">
        <w:rPr>
          <w:spacing w:val="-2"/>
        </w:rPr>
        <w:t>песни;</w:t>
      </w:r>
    </w:p>
    <w:p w14:paraId="6DE7299C" w14:textId="77777777" w:rsidR="0087419A" w:rsidRPr="00E977EB" w:rsidRDefault="00F669D9" w:rsidP="009C488D">
      <w:pPr>
        <w:pStyle w:val="a3"/>
        <w:spacing w:line="360" w:lineRule="auto"/>
        <w:ind w:left="0" w:firstLine="567"/>
      </w:pPr>
      <w:r w:rsidRPr="00E977EB">
        <w:lastRenderedPageBreak/>
        <w:t>вариативно: проведение социального опроса о роли и месте музыки в жизни современного человека; создание собственного музыкального клипа.</w:t>
      </w:r>
    </w:p>
    <w:p w14:paraId="58342F3F" w14:textId="77777777" w:rsidR="0087419A" w:rsidRPr="00E977EB" w:rsidRDefault="00F669D9" w:rsidP="009C488D">
      <w:pPr>
        <w:pStyle w:val="3"/>
        <w:spacing w:before="0" w:line="360" w:lineRule="auto"/>
        <w:ind w:left="0" w:firstLine="567"/>
      </w:pPr>
      <w:bookmarkStart w:id="591" w:name="_Toc216113635"/>
      <w:r w:rsidRPr="00E977EB">
        <w:t>Модуль</w:t>
      </w:r>
      <w:r w:rsidRPr="00E977EB">
        <w:rPr>
          <w:spacing w:val="-4"/>
        </w:rPr>
        <w:t xml:space="preserve"> </w:t>
      </w:r>
      <w:r w:rsidRPr="00E977EB">
        <w:t>№</w:t>
      </w:r>
      <w:r w:rsidRPr="00E977EB">
        <w:rPr>
          <w:spacing w:val="-6"/>
        </w:rPr>
        <w:t xml:space="preserve"> </w:t>
      </w:r>
      <w:r w:rsidRPr="00E977EB">
        <w:t>9</w:t>
      </w:r>
      <w:r w:rsidRPr="00E977EB">
        <w:rPr>
          <w:spacing w:val="-4"/>
        </w:rPr>
        <w:t xml:space="preserve"> </w:t>
      </w:r>
      <w:r w:rsidRPr="00E977EB">
        <w:t>«Связь</w:t>
      </w:r>
      <w:r w:rsidRPr="00E977EB">
        <w:rPr>
          <w:spacing w:val="-4"/>
        </w:rPr>
        <w:t xml:space="preserve"> </w:t>
      </w:r>
      <w:r w:rsidRPr="00E977EB">
        <w:t>музыки</w:t>
      </w:r>
      <w:r w:rsidRPr="00E977EB">
        <w:rPr>
          <w:spacing w:val="-4"/>
        </w:rPr>
        <w:t xml:space="preserve"> </w:t>
      </w:r>
      <w:r w:rsidRPr="00E977EB">
        <w:t>с</w:t>
      </w:r>
      <w:r w:rsidRPr="00E977EB">
        <w:rPr>
          <w:spacing w:val="-5"/>
        </w:rPr>
        <w:t xml:space="preserve"> </w:t>
      </w:r>
      <w:r w:rsidRPr="00E977EB">
        <w:t>другими</w:t>
      </w:r>
      <w:r w:rsidRPr="00E977EB">
        <w:rPr>
          <w:spacing w:val="-4"/>
        </w:rPr>
        <w:t xml:space="preserve"> </w:t>
      </w:r>
      <w:r w:rsidRPr="00E977EB">
        <w:t>видами</w:t>
      </w:r>
      <w:r w:rsidRPr="00E977EB">
        <w:rPr>
          <w:spacing w:val="-4"/>
        </w:rPr>
        <w:t xml:space="preserve"> </w:t>
      </w:r>
      <w:r w:rsidRPr="00E977EB">
        <w:t>искусства» Музыка и литература.</w:t>
      </w:r>
      <w:bookmarkEnd w:id="591"/>
    </w:p>
    <w:p w14:paraId="65055B2D" w14:textId="77777777" w:rsidR="0087419A" w:rsidRPr="00E977EB" w:rsidRDefault="00F669D9" w:rsidP="009C488D">
      <w:pPr>
        <w:pStyle w:val="a3"/>
        <w:spacing w:line="360" w:lineRule="auto"/>
        <w:ind w:left="0" w:firstLine="567"/>
      </w:pPr>
      <w:r w:rsidRPr="00E977EB">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1987BEA4"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07A965A2" w14:textId="77777777" w:rsidR="0087419A" w:rsidRPr="00E977EB" w:rsidRDefault="00F669D9" w:rsidP="009C488D">
      <w:pPr>
        <w:pStyle w:val="a3"/>
        <w:spacing w:line="360" w:lineRule="auto"/>
        <w:ind w:left="0" w:firstLine="567"/>
      </w:pPr>
      <w:r w:rsidRPr="00E977EB">
        <w:t>знакомство</w:t>
      </w:r>
      <w:r w:rsidRPr="00E977EB">
        <w:rPr>
          <w:spacing w:val="-7"/>
        </w:rPr>
        <w:t xml:space="preserve"> </w:t>
      </w:r>
      <w:r w:rsidRPr="00E977EB">
        <w:t>с</w:t>
      </w:r>
      <w:r w:rsidRPr="00E977EB">
        <w:rPr>
          <w:spacing w:val="-5"/>
        </w:rPr>
        <w:t xml:space="preserve"> </w:t>
      </w:r>
      <w:r w:rsidRPr="00E977EB">
        <w:t>образцами</w:t>
      </w:r>
      <w:r w:rsidRPr="00E977EB">
        <w:rPr>
          <w:spacing w:val="-2"/>
        </w:rPr>
        <w:t xml:space="preserve"> </w:t>
      </w:r>
      <w:r w:rsidRPr="00E977EB">
        <w:t>вокальной</w:t>
      </w:r>
      <w:r w:rsidRPr="00E977EB">
        <w:rPr>
          <w:spacing w:val="-4"/>
        </w:rPr>
        <w:t xml:space="preserve"> </w:t>
      </w:r>
      <w:r w:rsidRPr="00E977EB">
        <w:t>и</w:t>
      </w:r>
      <w:r w:rsidRPr="00E977EB">
        <w:rPr>
          <w:spacing w:val="-6"/>
        </w:rPr>
        <w:t xml:space="preserve"> </w:t>
      </w:r>
      <w:r w:rsidRPr="00E977EB">
        <w:t>инструментальной</w:t>
      </w:r>
      <w:r w:rsidRPr="00E977EB">
        <w:rPr>
          <w:spacing w:val="-4"/>
        </w:rPr>
        <w:t xml:space="preserve"> </w:t>
      </w:r>
      <w:r w:rsidRPr="00E977EB">
        <w:rPr>
          <w:spacing w:val="-2"/>
        </w:rPr>
        <w:t>музыки;</w:t>
      </w:r>
    </w:p>
    <w:p w14:paraId="08ACB958" w14:textId="77777777" w:rsidR="0087419A" w:rsidRPr="00E977EB" w:rsidRDefault="00F669D9" w:rsidP="009C488D">
      <w:pPr>
        <w:pStyle w:val="a3"/>
        <w:spacing w:line="360" w:lineRule="auto"/>
        <w:ind w:left="0" w:firstLine="567"/>
      </w:pPr>
      <w:r w:rsidRPr="00E977EB">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654F0F00" w14:textId="77777777" w:rsidR="0087419A" w:rsidRPr="00E977EB" w:rsidRDefault="00F669D9" w:rsidP="009C488D">
      <w:pPr>
        <w:pStyle w:val="a3"/>
        <w:spacing w:line="360" w:lineRule="auto"/>
        <w:ind w:left="0" w:firstLine="567"/>
      </w:pPr>
      <w:r w:rsidRPr="00E977EB">
        <w:t>сочинение рассказа, стихотворения под впечатлением от восприятия инструментального музыкального произведения;</w:t>
      </w:r>
    </w:p>
    <w:p w14:paraId="24FF6F62" w14:textId="77777777" w:rsidR="0087419A" w:rsidRPr="00E977EB" w:rsidRDefault="00F669D9" w:rsidP="009C488D">
      <w:pPr>
        <w:pStyle w:val="a3"/>
        <w:spacing w:line="360" w:lineRule="auto"/>
        <w:ind w:left="0" w:firstLine="567"/>
      </w:pPr>
      <w:r w:rsidRPr="00E977EB">
        <w:t>рисование</w:t>
      </w:r>
      <w:r w:rsidRPr="00E977EB">
        <w:rPr>
          <w:spacing w:val="-5"/>
        </w:rPr>
        <w:t xml:space="preserve"> </w:t>
      </w:r>
      <w:r w:rsidRPr="00E977EB">
        <w:t>образов</w:t>
      </w:r>
      <w:r w:rsidRPr="00E977EB">
        <w:rPr>
          <w:spacing w:val="-4"/>
        </w:rPr>
        <w:t xml:space="preserve"> </w:t>
      </w:r>
      <w:r w:rsidRPr="00E977EB">
        <w:t>программной</w:t>
      </w:r>
      <w:r w:rsidRPr="00E977EB">
        <w:rPr>
          <w:spacing w:val="-3"/>
        </w:rPr>
        <w:t xml:space="preserve"> </w:t>
      </w:r>
      <w:r w:rsidRPr="00E977EB">
        <w:rPr>
          <w:spacing w:val="-2"/>
        </w:rPr>
        <w:t>музыки;</w:t>
      </w:r>
    </w:p>
    <w:p w14:paraId="7660CA28"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7A384C46" w14:textId="77777777" w:rsidR="0087419A" w:rsidRPr="00E977EB" w:rsidRDefault="00F669D9" w:rsidP="009C488D">
      <w:pPr>
        <w:pStyle w:val="3"/>
        <w:spacing w:before="0" w:line="360" w:lineRule="auto"/>
        <w:ind w:left="0" w:firstLine="567"/>
      </w:pPr>
      <w:bookmarkStart w:id="592" w:name="_Toc216113636"/>
      <w:r w:rsidRPr="00E977EB">
        <w:t>Музыка</w:t>
      </w:r>
      <w:r w:rsidRPr="00E977EB">
        <w:rPr>
          <w:spacing w:val="-3"/>
        </w:rPr>
        <w:t xml:space="preserve"> </w:t>
      </w:r>
      <w:r w:rsidRPr="00E977EB">
        <w:t>и</w:t>
      </w:r>
      <w:r w:rsidRPr="00E977EB">
        <w:rPr>
          <w:spacing w:val="-1"/>
        </w:rPr>
        <w:t xml:space="preserve"> </w:t>
      </w:r>
      <w:r w:rsidRPr="00E977EB">
        <w:rPr>
          <w:spacing w:val="-2"/>
        </w:rPr>
        <w:t>живопись.</w:t>
      </w:r>
      <w:bookmarkEnd w:id="592"/>
    </w:p>
    <w:p w14:paraId="27FC2B92" w14:textId="04B3C03B" w:rsidR="0087419A" w:rsidRPr="00E977EB" w:rsidRDefault="00F669D9" w:rsidP="009C488D">
      <w:pPr>
        <w:pStyle w:val="a3"/>
        <w:spacing w:line="360" w:lineRule="auto"/>
        <w:ind w:left="0" w:firstLine="567"/>
      </w:pPr>
      <w:r w:rsidRPr="00E977EB">
        <w:t>Содержание: выразительные средства музыкального и изобразительного искусства. Аналогии:</w:t>
      </w:r>
      <w:r w:rsidRPr="00E977EB">
        <w:rPr>
          <w:spacing w:val="69"/>
        </w:rPr>
        <w:t xml:space="preserve"> </w:t>
      </w:r>
      <w:r w:rsidRPr="00E977EB">
        <w:t>ритм,</w:t>
      </w:r>
      <w:r w:rsidRPr="00E977EB">
        <w:rPr>
          <w:spacing w:val="71"/>
        </w:rPr>
        <w:t xml:space="preserve"> </w:t>
      </w:r>
      <w:r w:rsidRPr="00E977EB">
        <w:t>композиция,</w:t>
      </w:r>
      <w:r w:rsidRPr="00E977EB">
        <w:rPr>
          <w:spacing w:val="72"/>
        </w:rPr>
        <w:t xml:space="preserve"> </w:t>
      </w:r>
      <w:r w:rsidRPr="00E977EB">
        <w:t>линия</w:t>
      </w:r>
      <w:r w:rsidRPr="00E977EB">
        <w:rPr>
          <w:spacing w:val="74"/>
        </w:rPr>
        <w:t xml:space="preserve"> </w:t>
      </w:r>
      <w:r w:rsidRPr="00E977EB">
        <w:t>–</w:t>
      </w:r>
      <w:r w:rsidRPr="00E977EB">
        <w:rPr>
          <w:spacing w:val="71"/>
        </w:rPr>
        <w:t xml:space="preserve"> </w:t>
      </w:r>
      <w:r w:rsidRPr="00E977EB">
        <w:t>мелодия,</w:t>
      </w:r>
      <w:r w:rsidRPr="00E977EB">
        <w:rPr>
          <w:spacing w:val="72"/>
        </w:rPr>
        <w:t xml:space="preserve"> </w:t>
      </w:r>
      <w:r w:rsidRPr="00E977EB">
        <w:t>пятно</w:t>
      </w:r>
      <w:r w:rsidRPr="00E977EB">
        <w:rPr>
          <w:spacing w:val="72"/>
        </w:rPr>
        <w:t xml:space="preserve"> </w:t>
      </w:r>
      <w:r w:rsidRPr="00E977EB">
        <w:t>–</w:t>
      </w:r>
      <w:r w:rsidRPr="00E977EB">
        <w:rPr>
          <w:spacing w:val="71"/>
        </w:rPr>
        <w:t xml:space="preserve"> </w:t>
      </w:r>
      <w:r w:rsidRPr="00E977EB">
        <w:t>созвучие,</w:t>
      </w:r>
      <w:r w:rsidRPr="00E977EB">
        <w:rPr>
          <w:spacing w:val="72"/>
        </w:rPr>
        <w:t xml:space="preserve"> </w:t>
      </w:r>
      <w:r w:rsidRPr="00E977EB">
        <w:t>колорит</w:t>
      </w:r>
      <w:r w:rsidRPr="00E977EB">
        <w:rPr>
          <w:spacing w:val="74"/>
        </w:rPr>
        <w:t xml:space="preserve"> </w:t>
      </w:r>
      <w:r w:rsidRPr="00E977EB">
        <w:t>–</w:t>
      </w:r>
      <w:r w:rsidRPr="00E977EB">
        <w:rPr>
          <w:spacing w:val="72"/>
        </w:rPr>
        <w:t xml:space="preserve"> </w:t>
      </w:r>
      <w:r w:rsidRPr="00E977EB">
        <w:rPr>
          <w:spacing w:val="-2"/>
        </w:rPr>
        <w:t>тембр,</w:t>
      </w:r>
      <w:r w:rsidR="005C5BEA">
        <w:rPr>
          <w:spacing w:val="-2"/>
        </w:rPr>
        <w:t xml:space="preserve"> </w:t>
      </w:r>
      <w:r w:rsidRPr="00E977EB">
        <w:t>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10204ABF"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41E03889" w14:textId="77777777" w:rsidR="0087419A" w:rsidRPr="00E977EB" w:rsidRDefault="00F669D9" w:rsidP="009C488D">
      <w:pPr>
        <w:pStyle w:val="a3"/>
        <w:spacing w:line="360" w:lineRule="auto"/>
        <w:ind w:left="0" w:firstLine="567"/>
      </w:pPr>
      <w:r w:rsidRPr="00E977EB">
        <w:t>знакомство с музыкальными произведениями программной музыки, выявление интонаций изобразительного характера;</w:t>
      </w:r>
    </w:p>
    <w:p w14:paraId="51E5AD9F" w14:textId="77777777" w:rsidR="0087419A" w:rsidRPr="00E977EB" w:rsidRDefault="00F669D9" w:rsidP="009C488D">
      <w:pPr>
        <w:pStyle w:val="a3"/>
        <w:spacing w:line="360" w:lineRule="auto"/>
        <w:ind w:left="0" w:firstLine="567"/>
      </w:pPr>
      <w:r w:rsidRPr="00E977EB">
        <w:t xml:space="preserve">музыкальная викторина на знание музыки, названий и авторов изученных </w:t>
      </w:r>
      <w:r w:rsidRPr="00E977EB">
        <w:rPr>
          <w:spacing w:val="-2"/>
        </w:rPr>
        <w:t>произведений;</w:t>
      </w:r>
    </w:p>
    <w:p w14:paraId="73427C08" w14:textId="77777777" w:rsidR="0087419A" w:rsidRPr="00E977EB" w:rsidRDefault="00F669D9" w:rsidP="009C488D">
      <w:pPr>
        <w:pStyle w:val="a3"/>
        <w:spacing w:line="360" w:lineRule="auto"/>
        <w:ind w:left="0" w:firstLine="567"/>
      </w:pPr>
      <w:r w:rsidRPr="00E977EB">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589D45DA" w14:textId="77777777" w:rsidR="0087419A" w:rsidRPr="00E977EB" w:rsidRDefault="00F669D9" w:rsidP="009C488D">
      <w:pPr>
        <w:pStyle w:val="a3"/>
        <w:spacing w:line="360" w:lineRule="auto"/>
        <w:ind w:left="0" w:firstLine="567"/>
      </w:pPr>
      <w:r w:rsidRPr="00E977EB">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sidRPr="00E977EB">
        <w:rPr>
          <w:spacing w:val="-2"/>
        </w:rPr>
        <w:t>художников.</w:t>
      </w:r>
    </w:p>
    <w:p w14:paraId="248D9B48" w14:textId="77777777" w:rsidR="0087419A" w:rsidRPr="00E977EB" w:rsidRDefault="00F669D9" w:rsidP="009C488D">
      <w:pPr>
        <w:pStyle w:val="3"/>
        <w:spacing w:before="0" w:line="360" w:lineRule="auto"/>
        <w:ind w:left="0" w:firstLine="567"/>
      </w:pPr>
      <w:bookmarkStart w:id="593" w:name="_Toc216113637"/>
      <w:r w:rsidRPr="00E977EB">
        <w:t>Музыка</w:t>
      </w:r>
      <w:r w:rsidRPr="00E977EB">
        <w:rPr>
          <w:spacing w:val="-3"/>
        </w:rPr>
        <w:t xml:space="preserve"> </w:t>
      </w:r>
      <w:r w:rsidRPr="00E977EB">
        <w:t>и</w:t>
      </w:r>
      <w:r w:rsidRPr="00E977EB">
        <w:rPr>
          <w:spacing w:val="-1"/>
        </w:rPr>
        <w:t xml:space="preserve"> </w:t>
      </w:r>
      <w:r w:rsidRPr="00E977EB">
        <w:rPr>
          <w:spacing w:val="-2"/>
        </w:rPr>
        <w:t>театр.</w:t>
      </w:r>
      <w:bookmarkEnd w:id="593"/>
    </w:p>
    <w:p w14:paraId="678ADFE3" w14:textId="77777777" w:rsidR="0087419A" w:rsidRPr="00E977EB" w:rsidRDefault="00F669D9" w:rsidP="009C488D">
      <w:pPr>
        <w:pStyle w:val="a3"/>
        <w:spacing w:line="360" w:lineRule="auto"/>
        <w:ind w:left="0" w:firstLine="567"/>
      </w:pPr>
      <w:r w:rsidRPr="00E977EB">
        <w:t>Содержание: музыка к драматическому спектаклю (на примере творчества Э.</w:t>
      </w:r>
      <w:r w:rsidRPr="00E977EB">
        <w:rPr>
          <w:spacing w:val="40"/>
        </w:rPr>
        <w:t xml:space="preserve"> </w:t>
      </w:r>
      <w:r w:rsidRPr="00E977EB">
        <w:t>Грига, Л. ван Бетховена, А.Г. Шнитке, Д.Д. Шостаковича и других композиторов). Единство музыки, драматургии, сценической живописи, хореографии.</w:t>
      </w:r>
    </w:p>
    <w:p w14:paraId="55BBF349"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26711FF9" w14:textId="77777777" w:rsidR="0087419A" w:rsidRPr="00E977EB" w:rsidRDefault="00F669D9" w:rsidP="009C488D">
      <w:pPr>
        <w:pStyle w:val="a3"/>
        <w:spacing w:line="360" w:lineRule="auto"/>
        <w:ind w:left="0" w:firstLine="567"/>
      </w:pPr>
      <w:r w:rsidRPr="00E977EB">
        <w:t>знакомство с образцами музыки, созданной отечественными и иностранными композиторами для драматического театра;</w:t>
      </w:r>
    </w:p>
    <w:p w14:paraId="5CE44EE0" w14:textId="77777777" w:rsidR="0087419A" w:rsidRPr="00E977EB" w:rsidRDefault="00F669D9" w:rsidP="009C488D">
      <w:pPr>
        <w:pStyle w:val="a3"/>
        <w:spacing w:line="360" w:lineRule="auto"/>
        <w:ind w:left="0" w:firstLine="567"/>
      </w:pPr>
      <w:r w:rsidRPr="00E977EB">
        <w:t>разучивание, исполнение песни из театральной постановки, просмотр видеозаписи спектакля, в котором звучит данная песня;</w:t>
      </w:r>
    </w:p>
    <w:p w14:paraId="3DB2C2CA" w14:textId="77777777" w:rsidR="0087419A" w:rsidRPr="00E977EB" w:rsidRDefault="00F669D9" w:rsidP="009C488D">
      <w:pPr>
        <w:pStyle w:val="a3"/>
        <w:spacing w:line="360" w:lineRule="auto"/>
        <w:ind w:left="0" w:firstLine="567"/>
      </w:pPr>
      <w:r w:rsidRPr="00E977EB">
        <w:t xml:space="preserve">музыкальная викторина на материале изученных фрагментов музыкальных </w:t>
      </w:r>
      <w:r w:rsidRPr="00E977EB">
        <w:rPr>
          <w:spacing w:val="-2"/>
        </w:rPr>
        <w:t>спектаклей;</w:t>
      </w:r>
    </w:p>
    <w:p w14:paraId="0DE789F1" w14:textId="77777777" w:rsidR="0087419A" w:rsidRPr="00E977EB" w:rsidRDefault="00F669D9" w:rsidP="009C488D">
      <w:pPr>
        <w:pStyle w:val="a3"/>
        <w:spacing w:line="360" w:lineRule="auto"/>
        <w:ind w:left="0" w:firstLine="567"/>
      </w:pPr>
      <w:r w:rsidRPr="00E977EB">
        <w:t>вариативно: постановка музыкального спектакля; посещение театра с</w:t>
      </w:r>
      <w:r w:rsidRPr="00E977EB">
        <w:rPr>
          <w:spacing w:val="40"/>
        </w:rPr>
        <w:t xml:space="preserve"> </w:t>
      </w:r>
      <w:r w:rsidRPr="00E977EB">
        <w:t xml:space="preserve">последующим </w:t>
      </w:r>
      <w:r w:rsidRPr="00E977EB">
        <w:lastRenderedPageBreak/>
        <w:t xml:space="preserve">обсуждением (устно или письменно) роли музыки в данном спектакле; исследовательские проекты о музыке, созданной отечественными композиторами для </w:t>
      </w:r>
      <w:r w:rsidRPr="00E977EB">
        <w:rPr>
          <w:spacing w:val="-2"/>
        </w:rPr>
        <w:t>театра.</w:t>
      </w:r>
    </w:p>
    <w:p w14:paraId="06A38BC4" w14:textId="77777777" w:rsidR="0087419A" w:rsidRPr="00E977EB" w:rsidRDefault="00F669D9" w:rsidP="009C488D">
      <w:pPr>
        <w:pStyle w:val="3"/>
        <w:spacing w:before="0" w:line="360" w:lineRule="auto"/>
        <w:ind w:left="0" w:firstLine="567"/>
      </w:pPr>
      <w:bookmarkStart w:id="594" w:name="_Toc216113638"/>
      <w:r w:rsidRPr="00E977EB">
        <w:t>Музыка</w:t>
      </w:r>
      <w:r w:rsidRPr="00E977EB">
        <w:rPr>
          <w:spacing w:val="-1"/>
        </w:rPr>
        <w:t xml:space="preserve"> </w:t>
      </w:r>
      <w:r w:rsidRPr="00E977EB">
        <w:t>кино</w:t>
      </w:r>
      <w:r w:rsidRPr="00E977EB">
        <w:rPr>
          <w:spacing w:val="-1"/>
        </w:rPr>
        <w:t xml:space="preserve"> </w:t>
      </w:r>
      <w:r w:rsidRPr="00E977EB">
        <w:t>и</w:t>
      </w:r>
      <w:r w:rsidRPr="00E977EB">
        <w:rPr>
          <w:spacing w:val="-2"/>
        </w:rPr>
        <w:t xml:space="preserve"> телевидения.</w:t>
      </w:r>
      <w:bookmarkEnd w:id="594"/>
    </w:p>
    <w:p w14:paraId="4B358DEF" w14:textId="77777777" w:rsidR="0087419A" w:rsidRPr="00E977EB" w:rsidRDefault="00F669D9" w:rsidP="009C488D">
      <w:pPr>
        <w:pStyle w:val="a3"/>
        <w:spacing w:line="360" w:lineRule="auto"/>
        <w:ind w:left="0" w:firstLine="567"/>
      </w:pPr>
      <w:r w:rsidRPr="00E977EB">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w:t>
      </w:r>
      <w:r w:rsidRPr="00E977EB">
        <w:rPr>
          <w:spacing w:val="-2"/>
        </w:rPr>
        <w:t>других).</w:t>
      </w:r>
    </w:p>
    <w:p w14:paraId="6092D859" w14:textId="77777777" w:rsidR="0087419A" w:rsidRPr="00E977EB" w:rsidRDefault="00F669D9" w:rsidP="009C488D">
      <w:pPr>
        <w:pStyle w:val="a3"/>
        <w:spacing w:line="360" w:lineRule="auto"/>
        <w:ind w:left="0" w:firstLine="567"/>
      </w:pPr>
      <w:r w:rsidRPr="00E977EB">
        <w:t>Виды</w:t>
      </w:r>
      <w:r w:rsidRPr="00E977EB">
        <w:rPr>
          <w:spacing w:val="-5"/>
        </w:rPr>
        <w:t xml:space="preserve"> </w:t>
      </w:r>
      <w:r w:rsidRPr="00E977EB">
        <w:t>деятельности</w:t>
      </w:r>
      <w:r w:rsidRPr="00E977EB">
        <w:rPr>
          <w:spacing w:val="-3"/>
        </w:rPr>
        <w:t xml:space="preserve"> </w:t>
      </w:r>
      <w:r w:rsidRPr="00E977EB">
        <w:rPr>
          <w:spacing w:val="-2"/>
        </w:rPr>
        <w:t>обучающихся:</w:t>
      </w:r>
    </w:p>
    <w:p w14:paraId="3D8B59DC" w14:textId="2923DCBB" w:rsidR="0087419A" w:rsidRPr="00E977EB" w:rsidRDefault="00F669D9" w:rsidP="009C488D">
      <w:pPr>
        <w:pStyle w:val="a3"/>
        <w:spacing w:line="360" w:lineRule="auto"/>
        <w:ind w:left="0" w:firstLine="567"/>
      </w:pPr>
      <w:r w:rsidRPr="00E977EB">
        <w:t>знакомство с образцами киномузыки отечественных и зарубежных композиторов; просмотр</w:t>
      </w:r>
      <w:r w:rsidR="001614D3">
        <w:rPr>
          <w:spacing w:val="33"/>
        </w:rPr>
        <w:t xml:space="preserve"> </w:t>
      </w:r>
      <w:r w:rsidRPr="00E977EB">
        <w:t>фильмов</w:t>
      </w:r>
      <w:r w:rsidR="001614D3">
        <w:rPr>
          <w:spacing w:val="32"/>
        </w:rPr>
        <w:t xml:space="preserve"> </w:t>
      </w:r>
      <w:r w:rsidRPr="00E977EB">
        <w:t>с</w:t>
      </w:r>
      <w:r w:rsidR="001614D3">
        <w:rPr>
          <w:spacing w:val="33"/>
        </w:rPr>
        <w:t xml:space="preserve"> </w:t>
      </w:r>
      <w:r w:rsidRPr="00E977EB">
        <w:t>целью</w:t>
      </w:r>
      <w:r w:rsidR="001614D3">
        <w:rPr>
          <w:spacing w:val="33"/>
        </w:rPr>
        <w:t xml:space="preserve"> </w:t>
      </w:r>
      <w:r w:rsidRPr="00E977EB">
        <w:t>анализа</w:t>
      </w:r>
      <w:r w:rsidR="001614D3">
        <w:rPr>
          <w:spacing w:val="32"/>
        </w:rPr>
        <w:t xml:space="preserve"> </w:t>
      </w:r>
      <w:r w:rsidRPr="00E977EB">
        <w:t>выразительного</w:t>
      </w:r>
      <w:r w:rsidR="001614D3">
        <w:rPr>
          <w:spacing w:val="33"/>
        </w:rPr>
        <w:t xml:space="preserve"> </w:t>
      </w:r>
      <w:r w:rsidRPr="00E977EB">
        <w:t>эффекта,</w:t>
      </w:r>
      <w:r w:rsidR="001614D3">
        <w:rPr>
          <w:spacing w:val="32"/>
        </w:rPr>
        <w:t xml:space="preserve"> </w:t>
      </w:r>
      <w:r w:rsidRPr="00E977EB">
        <w:rPr>
          <w:spacing w:val="-2"/>
        </w:rPr>
        <w:t>создаваемог</w:t>
      </w:r>
      <w:r w:rsidR="00265C8A" w:rsidRPr="00E977EB">
        <w:rPr>
          <w:spacing w:val="-2"/>
        </w:rPr>
        <w:t>о</w:t>
      </w:r>
      <w:r w:rsidR="00265C8A">
        <w:rPr>
          <w:spacing w:val="-2"/>
        </w:rPr>
        <w:t xml:space="preserve"> </w:t>
      </w:r>
      <w:r w:rsidRPr="00E977EB">
        <w:rPr>
          <w:spacing w:val="-2"/>
        </w:rPr>
        <w:t>музыкой;</w:t>
      </w:r>
    </w:p>
    <w:p w14:paraId="63404982" w14:textId="4EFF6529" w:rsidR="0087419A" w:rsidRPr="00E977EB" w:rsidRDefault="00F669D9" w:rsidP="009C488D">
      <w:pPr>
        <w:pStyle w:val="a3"/>
        <w:spacing w:line="360" w:lineRule="auto"/>
        <w:ind w:left="0" w:firstLine="567"/>
      </w:pPr>
      <w:r w:rsidRPr="00E977EB">
        <w:t>разучивание,</w:t>
      </w:r>
      <w:r w:rsidRPr="00E977EB">
        <w:rPr>
          <w:spacing w:val="-4"/>
        </w:rPr>
        <w:t xml:space="preserve"> </w:t>
      </w:r>
      <w:r w:rsidRPr="00E977EB">
        <w:t>исполнение</w:t>
      </w:r>
      <w:r w:rsidRPr="00E977EB">
        <w:rPr>
          <w:spacing w:val="-4"/>
        </w:rPr>
        <w:t xml:space="preserve"> </w:t>
      </w:r>
      <w:r w:rsidRPr="00E977EB">
        <w:t>песни</w:t>
      </w:r>
      <w:r w:rsidRPr="00E977EB">
        <w:rPr>
          <w:spacing w:val="-4"/>
        </w:rPr>
        <w:t xml:space="preserve"> </w:t>
      </w:r>
      <w:r w:rsidRPr="00E977EB">
        <w:t>из</w:t>
      </w:r>
      <w:r w:rsidRPr="00E977EB">
        <w:rPr>
          <w:spacing w:val="-3"/>
        </w:rPr>
        <w:t xml:space="preserve"> </w:t>
      </w:r>
      <w:r w:rsidRPr="00E977EB">
        <w:rPr>
          <w:spacing w:val="-2"/>
        </w:rPr>
        <w:t>фильма;</w:t>
      </w:r>
    </w:p>
    <w:p w14:paraId="3450EE4C" w14:textId="77777777" w:rsidR="0087419A" w:rsidRPr="00E977EB" w:rsidRDefault="00F669D9" w:rsidP="009C488D">
      <w:pPr>
        <w:pStyle w:val="a3"/>
        <w:spacing w:line="360" w:lineRule="auto"/>
        <w:ind w:left="0" w:firstLine="567"/>
      </w:pPr>
      <w:r w:rsidRPr="00E977EB">
        <w:t>вариативно: создание любительского музыкального фильма; переозвучка</w:t>
      </w:r>
      <w:r w:rsidRPr="00E977EB">
        <w:rPr>
          <w:spacing w:val="40"/>
        </w:rPr>
        <w:t xml:space="preserve"> </w:t>
      </w:r>
      <w:r w:rsidRPr="00E977EB">
        <w:t>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 оперы (фильма-балета)?».</w:t>
      </w:r>
    </w:p>
    <w:p w14:paraId="1FD2ACEF" w14:textId="77777777" w:rsidR="0087419A" w:rsidRPr="00E977EB" w:rsidRDefault="00F669D9" w:rsidP="009C488D">
      <w:pPr>
        <w:spacing w:line="360" w:lineRule="auto"/>
        <w:ind w:firstLine="567"/>
        <w:jc w:val="both"/>
        <w:rPr>
          <w:sz w:val="24"/>
        </w:rPr>
      </w:pPr>
      <w:r w:rsidRPr="00E977EB">
        <w:rPr>
          <w:b/>
          <w:sz w:val="24"/>
        </w:rPr>
        <w:t xml:space="preserve">Планируемые результаты освоения </w:t>
      </w:r>
      <w:r w:rsidRPr="00E977EB">
        <w:rPr>
          <w:sz w:val="24"/>
        </w:rPr>
        <w:t>программы по музыке на уровне основного общего образования.</w:t>
      </w:r>
    </w:p>
    <w:p w14:paraId="7040FFB3" w14:textId="77777777" w:rsidR="0087419A" w:rsidRPr="00E977EB" w:rsidRDefault="00F669D9" w:rsidP="009C488D">
      <w:pPr>
        <w:spacing w:line="360" w:lineRule="auto"/>
        <w:ind w:firstLine="567"/>
        <w:jc w:val="both"/>
        <w:rPr>
          <w:sz w:val="24"/>
        </w:rPr>
      </w:pPr>
      <w:r w:rsidRPr="00E977EB">
        <w:rPr>
          <w:sz w:val="24"/>
        </w:rPr>
        <w:t xml:space="preserve">В результате изучения музыки на уровне основного общего образования у обучающегося будут сформированы </w:t>
      </w:r>
      <w:r w:rsidRPr="00E977EB">
        <w:rPr>
          <w:b/>
          <w:sz w:val="24"/>
        </w:rPr>
        <w:t xml:space="preserve">следующие личностные результаты в </w:t>
      </w:r>
      <w:r w:rsidRPr="00E977EB">
        <w:rPr>
          <w:sz w:val="24"/>
        </w:rPr>
        <w:t>части:</w:t>
      </w:r>
    </w:p>
    <w:p w14:paraId="089E5CAF" w14:textId="77777777" w:rsidR="0087419A" w:rsidRPr="00E977EB" w:rsidRDefault="00F669D9" w:rsidP="009C488D">
      <w:pPr>
        <w:pStyle w:val="a4"/>
        <w:numPr>
          <w:ilvl w:val="0"/>
          <w:numId w:val="40"/>
        </w:numPr>
        <w:spacing w:line="360" w:lineRule="auto"/>
        <w:ind w:left="0" w:firstLine="567"/>
        <w:rPr>
          <w:sz w:val="24"/>
        </w:rPr>
      </w:pPr>
      <w:r w:rsidRPr="00E977EB">
        <w:rPr>
          <w:spacing w:val="-2"/>
          <w:sz w:val="24"/>
        </w:rPr>
        <w:t>патриотического</w:t>
      </w:r>
      <w:r w:rsidRPr="00E977EB">
        <w:rPr>
          <w:spacing w:val="6"/>
          <w:sz w:val="24"/>
        </w:rPr>
        <w:t xml:space="preserve"> </w:t>
      </w:r>
      <w:r w:rsidRPr="00E977EB">
        <w:rPr>
          <w:spacing w:val="-2"/>
          <w:sz w:val="24"/>
        </w:rPr>
        <w:t>воспитания:</w:t>
      </w:r>
    </w:p>
    <w:p w14:paraId="3E56535B" w14:textId="1F57C28C" w:rsidR="0087419A" w:rsidRPr="00E977EB" w:rsidRDefault="00F669D9" w:rsidP="009C488D">
      <w:pPr>
        <w:pStyle w:val="a3"/>
        <w:spacing w:line="360" w:lineRule="auto"/>
        <w:ind w:left="0" w:firstLine="567"/>
      </w:pPr>
      <w:r w:rsidRPr="00E977EB">
        <w:rPr>
          <w:spacing w:val="-2"/>
        </w:rPr>
        <w:t>осознание</w:t>
      </w:r>
      <w:r w:rsidR="001614D3">
        <w:t xml:space="preserve"> </w:t>
      </w:r>
      <w:r w:rsidRPr="00E977EB">
        <w:rPr>
          <w:spacing w:val="-2"/>
        </w:rPr>
        <w:t>российской</w:t>
      </w:r>
      <w:r w:rsidR="001614D3">
        <w:t xml:space="preserve"> </w:t>
      </w:r>
      <w:r w:rsidRPr="00E977EB">
        <w:rPr>
          <w:spacing w:val="-2"/>
        </w:rPr>
        <w:t>гражданской</w:t>
      </w:r>
      <w:r w:rsidR="001614D3">
        <w:t xml:space="preserve"> </w:t>
      </w:r>
      <w:r w:rsidRPr="00E977EB">
        <w:rPr>
          <w:spacing w:val="-2"/>
        </w:rPr>
        <w:t>идентичности</w:t>
      </w:r>
      <w:r w:rsidR="001614D3">
        <w:t xml:space="preserve"> </w:t>
      </w:r>
      <w:r w:rsidRPr="00E977EB">
        <w:rPr>
          <w:spacing w:val="-10"/>
        </w:rPr>
        <w:t>в</w:t>
      </w:r>
      <w:r w:rsidR="001614D3">
        <w:t xml:space="preserve"> </w:t>
      </w:r>
      <w:r w:rsidRPr="00E977EB">
        <w:rPr>
          <w:spacing w:val="-2"/>
        </w:rPr>
        <w:t>поликультурном</w:t>
      </w:r>
      <w:r w:rsidR="001614D3">
        <w:t xml:space="preserve"> </w:t>
      </w:r>
      <w:r w:rsidRPr="00E977EB">
        <w:rPr>
          <w:spacing w:val="-10"/>
        </w:rPr>
        <w:t xml:space="preserve">и </w:t>
      </w:r>
      <w:r w:rsidRPr="00E977EB">
        <w:t>многоконфессиональном обществе;</w:t>
      </w:r>
    </w:p>
    <w:p w14:paraId="10C8A33A" w14:textId="77777777" w:rsidR="0087419A" w:rsidRPr="00E977EB" w:rsidRDefault="00F669D9" w:rsidP="009C488D">
      <w:pPr>
        <w:pStyle w:val="a3"/>
        <w:spacing w:line="360" w:lineRule="auto"/>
        <w:ind w:left="0" w:firstLine="567"/>
      </w:pPr>
      <w:r w:rsidRPr="00E977EB">
        <w:t>знание</w:t>
      </w:r>
      <w:r w:rsidRPr="00E977EB">
        <w:rPr>
          <w:spacing w:val="-3"/>
        </w:rPr>
        <w:t xml:space="preserve"> </w:t>
      </w:r>
      <w:r w:rsidRPr="00E977EB">
        <w:t>Гимна</w:t>
      </w:r>
      <w:r w:rsidRPr="00E977EB">
        <w:rPr>
          <w:spacing w:val="-6"/>
        </w:rPr>
        <w:t xml:space="preserve"> </w:t>
      </w:r>
      <w:r w:rsidRPr="00E977EB">
        <w:t>России</w:t>
      </w:r>
      <w:r w:rsidRPr="00E977EB">
        <w:rPr>
          <w:spacing w:val="-4"/>
        </w:rPr>
        <w:t xml:space="preserve"> </w:t>
      </w:r>
      <w:r w:rsidRPr="00E977EB">
        <w:t>и</w:t>
      </w:r>
      <w:r w:rsidRPr="00E977EB">
        <w:rPr>
          <w:spacing w:val="-6"/>
        </w:rPr>
        <w:t xml:space="preserve"> </w:t>
      </w:r>
      <w:r w:rsidRPr="00E977EB">
        <w:t>традиций</w:t>
      </w:r>
      <w:r w:rsidRPr="00E977EB">
        <w:rPr>
          <w:spacing w:val="-1"/>
        </w:rPr>
        <w:t xml:space="preserve"> </w:t>
      </w:r>
      <w:r w:rsidRPr="00E977EB">
        <w:t>его</w:t>
      </w:r>
      <w:r w:rsidRPr="00E977EB">
        <w:rPr>
          <w:spacing w:val="-4"/>
        </w:rPr>
        <w:t xml:space="preserve"> </w:t>
      </w:r>
      <w:r w:rsidRPr="00E977EB">
        <w:t>исполнения, уважение</w:t>
      </w:r>
      <w:r w:rsidRPr="00E977EB">
        <w:rPr>
          <w:spacing w:val="-3"/>
        </w:rPr>
        <w:t xml:space="preserve"> </w:t>
      </w:r>
      <w:r w:rsidRPr="00E977EB">
        <w:t>музыкальных</w:t>
      </w:r>
      <w:r w:rsidRPr="00E977EB">
        <w:rPr>
          <w:spacing w:val="-3"/>
        </w:rPr>
        <w:t xml:space="preserve"> </w:t>
      </w:r>
      <w:r w:rsidRPr="00E977EB">
        <w:t>символов республик Российской Федерации и других стран мира;</w:t>
      </w:r>
    </w:p>
    <w:p w14:paraId="7C2AA163" w14:textId="77777777" w:rsidR="0087419A" w:rsidRPr="00E977EB" w:rsidRDefault="00F669D9" w:rsidP="009C488D">
      <w:pPr>
        <w:pStyle w:val="a3"/>
        <w:spacing w:line="360" w:lineRule="auto"/>
        <w:ind w:left="0" w:firstLine="567"/>
      </w:pPr>
      <w:r w:rsidRPr="00E977EB">
        <w:t>проявление интереса к освоению музыкальных традиций своего края, музыкальной культуры народов России;</w:t>
      </w:r>
    </w:p>
    <w:p w14:paraId="0A7E5173" w14:textId="77777777" w:rsidR="0087419A" w:rsidRPr="00E977EB" w:rsidRDefault="00F669D9" w:rsidP="009C488D">
      <w:pPr>
        <w:pStyle w:val="a3"/>
        <w:spacing w:line="360" w:lineRule="auto"/>
        <w:ind w:left="0" w:firstLine="567"/>
      </w:pPr>
      <w:r w:rsidRPr="00E977EB">
        <w:t>знание</w:t>
      </w:r>
      <w:r w:rsidRPr="00E977EB">
        <w:rPr>
          <w:spacing w:val="-2"/>
        </w:rPr>
        <w:t xml:space="preserve"> </w:t>
      </w:r>
      <w:r w:rsidRPr="00E977EB">
        <w:t>достижений отечественных музыкантов,</w:t>
      </w:r>
      <w:r w:rsidRPr="00E977EB">
        <w:rPr>
          <w:spacing w:val="-1"/>
        </w:rPr>
        <w:t xml:space="preserve"> </w:t>
      </w:r>
      <w:r w:rsidRPr="00E977EB">
        <w:t>их вклада</w:t>
      </w:r>
      <w:r w:rsidRPr="00E977EB">
        <w:rPr>
          <w:spacing w:val="-2"/>
        </w:rPr>
        <w:t xml:space="preserve"> </w:t>
      </w:r>
      <w:r w:rsidRPr="00E977EB">
        <w:t>в</w:t>
      </w:r>
      <w:r w:rsidRPr="00E977EB">
        <w:rPr>
          <w:spacing w:val="-1"/>
        </w:rPr>
        <w:t xml:space="preserve"> </w:t>
      </w:r>
      <w:r w:rsidRPr="00E977EB">
        <w:t xml:space="preserve">мировую музыкальную </w:t>
      </w:r>
      <w:r w:rsidRPr="00E977EB">
        <w:rPr>
          <w:spacing w:val="-2"/>
        </w:rPr>
        <w:t>культуру;</w:t>
      </w:r>
    </w:p>
    <w:p w14:paraId="2B074D45" w14:textId="77777777" w:rsidR="0087419A" w:rsidRPr="00E977EB" w:rsidRDefault="00F669D9" w:rsidP="009C488D">
      <w:pPr>
        <w:pStyle w:val="a3"/>
        <w:spacing w:line="360" w:lineRule="auto"/>
        <w:ind w:left="0" w:firstLine="567"/>
      </w:pPr>
      <w:r w:rsidRPr="00E977EB">
        <w:t>интерес</w:t>
      </w:r>
      <w:r w:rsidRPr="00E977EB">
        <w:rPr>
          <w:spacing w:val="-7"/>
        </w:rPr>
        <w:t xml:space="preserve"> </w:t>
      </w:r>
      <w:r w:rsidRPr="00E977EB">
        <w:t>к</w:t>
      </w:r>
      <w:r w:rsidRPr="00E977EB">
        <w:rPr>
          <w:spacing w:val="-4"/>
        </w:rPr>
        <w:t xml:space="preserve"> </w:t>
      </w:r>
      <w:r w:rsidRPr="00E977EB">
        <w:t>изучению</w:t>
      </w:r>
      <w:r w:rsidRPr="00E977EB">
        <w:rPr>
          <w:spacing w:val="-3"/>
        </w:rPr>
        <w:t xml:space="preserve"> </w:t>
      </w:r>
      <w:r w:rsidRPr="00E977EB">
        <w:t>истории</w:t>
      </w:r>
      <w:r w:rsidRPr="00E977EB">
        <w:rPr>
          <w:spacing w:val="-4"/>
        </w:rPr>
        <w:t xml:space="preserve"> </w:t>
      </w:r>
      <w:r w:rsidRPr="00E977EB">
        <w:t>отечественной</w:t>
      </w:r>
      <w:r w:rsidRPr="00E977EB">
        <w:rPr>
          <w:spacing w:val="-4"/>
        </w:rPr>
        <w:t xml:space="preserve"> </w:t>
      </w:r>
      <w:r w:rsidRPr="00E977EB">
        <w:t>музыкальной</w:t>
      </w:r>
      <w:r w:rsidRPr="00E977EB">
        <w:rPr>
          <w:spacing w:val="-3"/>
        </w:rPr>
        <w:t xml:space="preserve"> </w:t>
      </w:r>
      <w:r w:rsidRPr="00E977EB">
        <w:rPr>
          <w:spacing w:val="-2"/>
        </w:rPr>
        <w:t>культуры;</w:t>
      </w:r>
    </w:p>
    <w:p w14:paraId="00343EC8" w14:textId="4A4A2B47" w:rsidR="0087419A" w:rsidRPr="00E977EB" w:rsidRDefault="00F669D9" w:rsidP="009C488D">
      <w:pPr>
        <w:pStyle w:val="a3"/>
        <w:spacing w:line="360" w:lineRule="auto"/>
        <w:ind w:left="0" w:firstLine="567"/>
      </w:pPr>
      <w:r w:rsidRPr="00E977EB">
        <w:t>стремление</w:t>
      </w:r>
      <w:r w:rsidRPr="00E977EB">
        <w:rPr>
          <w:spacing w:val="52"/>
        </w:rPr>
        <w:t xml:space="preserve"> </w:t>
      </w:r>
      <w:r w:rsidRPr="00E977EB">
        <w:t>развивать</w:t>
      </w:r>
      <w:r w:rsidRPr="00E977EB">
        <w:rPr>
          <w:spacing w:val="58"/>
        </w:rPr>
        <w:t xml:space="preserve"> </w:t>
      </w:r>
      <w:r w:rsidRPr="00E977EB">
        <w:t>и</w:t>
      </w:r>
      <w:r w:rsidRPr="00E977EB">
        <w:rPr>
          <w:spacing w:val="55"/>
        </w:rPr>
        <w:t xml:space="preserve"> </w:t>
      </w:r>
      <w:r w:rsidRPr="00E977EB">
        <w:t>сохранять</w:t>
      </w:r>
      <w:r w:rsidRPr="00E977EB">
        <w:rPr>
          <w:spacing w:val="54"/>
        </w:rPr>
        <w:t xml:space="preserve"> </w:t>
      </w:r>
      <w:r w:rsidRPr="00E977EB">
        <w:t>музыкальную</w:t>
      </w:r>
      <w:r w:rsidRPr="00E977EB">
        <w:rPr>
          <w:spacing w:val="57"/>
        </w:rPr>
        <w:t xml:space="preserve"> </w:t>
      </w:r>
      <w:r w:rsidRPr="00E977EB">
        <w:t>культуру</w:t>
      </w:r>
      <w:r w:rsidRPr="00E977EB">
        <w:rPr>
          <w:spacing w:val="49"/>
        </w:rPr>
        <w:t xml:space="preserve"> </w:t>
      </w:r>
      <w:r w:rsidRPr="00E977EB">
        <w:t>своей</w:t>
      </w:r>
      <w:r w:rsidRPr="00E977EB">
        <w:rPr>
          <w:spacing w:val="55"/>
        </w:rPr>
        <w:t xml:space="preserve"> </w:t>
      </w:r>
      <w:r w:rsidRPr="00E977EB">
        <w:t>страны,</w:t>
      </w:r>
      <w:r w:rsidRPr="00E977EB">
        <w:rPr>
          <w:spacing w:val="53"/>
        </w:rPr>
        <w:t xml:space="preserve"> </w:t>
      </w:r>
      <w:r w:rsidRPr="00E977EB">
        <w:rPr>
          <w:spacing w:val="-2"/>
        </w:rPr>
        <w:t>своег</w:t>
      </w:r>
      <w:r w:rsidR="00265C8A" w:rsidRPr="00E977EB">
        <w:rPr>
          <w:spacing w:val="-2"/>
        </w:rPr>
        <w:t>о</w:t>
      </w:r>
      <w:r w:rsidR="00265C8A">
        <w:rPr>
          <w:spacing w:val="-2"/>
        </w:rPr>
        <w:t xml:space="preserve"> </w:t>
      </w:r>
      <w:r w:rsidRPr="00E977EB">
        <w:rPr>
          <w:spacing w:val="-4"/>
        </w:rPr>
        <w:t>края;</w:t>
      </w:r>
    </w:p>
    <w:p w14:paraId="6F592850" w14:textId="77777777" w:rsidR="0087419A" w:rsidRPr="00E977EB" w:rsidRDefault="00F669D9" w:rsidP="009C488D">
      <w:pPr>
        <w:pStyle w:val="a4"/>
        <w:numPr>
          <w:ilvl w:val="0"/>
          <w:numId w:val="40"/>
        </w:numPr>
        <w:spacing w:line="360" w:lineRule="auto"/>
        <w:ind w:left="0" w:firstLine="567"/>
        <w:rPr>
          <w:sz w:val="24"/>
        </w:rPr>
      </w:pPr>
      <w:r w:rsidRPr="00E977EB">
        <w:rPr>
          <w:spacing w:val="-2"/>
          <w:sz w:val="24"/>
        </w:rPr>
        <w:t>гражданского</w:t>
      </w:r>
      <w:r w:rsidRPr="00E977EB">
        <w:rPr>
          <w:spacing w:val="6"/>
          <w:sz w:val="24"/>
        </w:rPr>
        <w:t xml:space="preserve"> </w:t>
      </w:r>
      <w:r w:rsidRPr="00E977EB">
        <w:rPr>
          <w:spacing w:val="-2"/>
          <w:sz w:val="24"/>
        </w:rPr>
        <w:t>воспитания:</w:t>
      </w:r>
    </w:p>
    <w:p w14:paraId="4035E25B" w14:textId="4C1BC9FE" w:rsidR="0087419A" w:rsidRPr="00E977EB" w:rsidRDefault="00F669D9" w:rsidP="009C488D">
      <w:pPr>
        <w:pStyle w:val="a3"/>
        <w:spacing w:line="360" w:lineRule="auto"/>
        <w:ind w:left="0" w:firstLine="567"/>
      </w:pPr>
      <w:r w:rsidRPr="00E977EB">
        <w:t>готовность</w:t>
      </w:r>
      <w:r w:rsidRPr="00E977EB">
        <w:rPr>
          <w:spacing w:val="76"/>
          <w:w w:val="150"/>
        </w:rPr>
        <w:t xml:space="preserve"> </w:t>
      </w:r>
      <w:r w:rsidRPr="00E977EB">
        <w:t>к</w:t>
      </w:r>
      <w:r w:rsidRPr="00E977EB">
        <w:rPr>
          <w:spacing w:val="75"/>
          <w:w w:val="150"/>
        </w:rPr>
        <w:t xml:space="preserve"> </w:t>
      </w:r>
      <w:r w:rsidRPr="00E977EB">
        <w:t>выполнению</w:t>
      </w:r>
      <w:r w:rsidRPr="00E977EB">
        <w:rPr>
          <w:spacing w:val="75"/>
          <w:w w:val="150"/>
        </w:rPr>
        <w:t xml:space="preserve"> </w:t>
      </w:r>
      <w:r w:rsidRPr="00E977EB">
        <w:t>обязанностей</w:t>
      </w:r>
      <w:r w:rsidRPr="00E977EB">
        <w:rPr>
          <w:spacing w:val="75"/>
          <w:w w:val="150"/>
        </w:rPr>
        <w:t xml:space="preserve"> </w:t>
      </w:r>
      <w:r w:rsidRPr="00E977EB">
        <w:t>гражданина</w:t>
      </w:r>
      <w:r w:rsidRPr="00E977EB">
        <w:rPr>
          <w:spacing w:val="74"/>
          <w:w w:val="150"/>
        </w:rPr>
        <w:t xml:space="preserve"> </w:t>
      </w:r>
      <w:r w:rsidRPr="00E977EB">
        <w:t>и</w:t>
      </w:r>
      <w:r w:rsidRPr="00E977EB">
        <w:rPr>
          <w:spacing w:val="75"/>
          <w:w w:val="150"/>
        </w:rPr>
        <w:t xml:space="preserve"> </w:t>
      </w:r>
      <w:r w:rsidRPr="00E977EB">
        <w:t>реализации</w:t>
      </w:r>
      <w:r w:rsidRPr="00E977EB">
        <w:rPr>
          <w:spacing w:val="75"/>
          <w:w w:val="150"/>
        </w:rPr>
        <w:t xml:space="preserve"> </w:t>
      </w:r>
      <w:r w:rsidRPr="00E977EB">
        <w:t>его</w:t>
      </w:r>
      <w:r w:rsidRPr="00E977EB">
        <w:rPr>
          <w:spacing w:val="75"/>
          <w:w w:val="150"/>
        </w:rPr>
        <w:t xml:space="preserve"> </w:t>
      </w:r>
      <w:r w:rsidRPr="00E977EB">
        <w:rPr>
          <w:spacing w:val="-2"/>
        </w:rPr>
        <w:t>прав,</w:t>
      </w:r>
      <w:r w:rsidR="00B27AA2">
        <w:rPr>
          <w:spacing w:val="-2"/>
        </w:rPr>
        <w:t xml:space="preserve"> </w:t>
      </w:r>
      <w:r w:rsidRPr="00E977EB">
        <w:t>уважение</w:t>
      </w:r>
      <w:r w:rsidRPr="00E977EB">
        <w:rPr>
          <w:spacing w:val="-7"/>
        </w:rPr>
        <w:t xml:space="preserve"> </w:t>
      </w:r>
      <w:r w:rsidRPr="00E977EB">
        <w:t>прав,</w:t>
      </w:r>
      <w:r w:rsidRPr="00E977EB">
        <w:rPr>
          <w:spacing w:val="-4"/>
        </w:rPr>
        <w:t xml:space="preserve"> </w:t>
      </w:r>
      <w:r w:rsidRPr="00E977EB">
        <w:t>свобод</w:t>
      </w:r>
      <w:r w:rsidRPr="00E977EB">
        <w:rPr>
          <w:spacing w:val="-2"/>
        </w:rPr>
        <w:t xml:space="preserve"> </w:t>
      </w:r>
      <w:r w:rsidRPr="00E977EB">
        <w:t>и</w:t>
      </w:r>
      <w:r w:rsidRPr="00E977EB">
        <w:rPr>
          <w:spacing w:val="-3"/>
        </w:rPr>
        <w:t xml:space="preserve"> </w:t>
      </w:r>
      <w:r w:rsidRPr="00E977EB">
        <w:t>законных</w:t>
      </w:r>
      <w:r w:rsidRPr="00E977EB">
        <w:rPr>
          <w:spacing w:val="-2"/>
        </w:rPr>
        <w:t xml:space="preserve"> </w:t>
      </w:r>
      <w:r w:rsidRPr="00E977EB">
        <w:t>интересов</w:t>
      </w:r>
      <w:r w:rsidRPr="00E977EB">
        <w:rPr>
          <w:spacing w:val="-5"/>
        </w:rPr>
        <w:t xml:space="preserve"> </w:t>
      </w:r>
      <w:r w:rsidRPr="00E977EB">
        <w:t>других</w:t>
      </w:r>
      <w:r w:rsidRPr="00E977EB">
        <w:rPr>
          <w:spacing w:val="-1"/>
        </w:rPr>
        <w:t xml:space="preserve"> </w:t>
      </w:r>
      <w:r w:rsidRPr="00E977EB">
        <w:rPr>
          <w:spacing w:val="-2"/>
        </w:rPr>
        <w:t>людей;</w:t>
      </w:r>
    </w:p>
    <w:p w14:paraId="6E3982BD" w14:textId="77777777" w:rsidR="0087419A" w:rsidRPr="00E977EB" w:rsidRDefault="00F669D9" w:rsidP="009C488D">
      <w:pPr>
        <w:pStyle w:val="a3"/>
        <w:spacing w:line="360" w:lineRule="auto"/>
        <w:ind w:left="0" w:firstLine="567"/>
      </w:pPr>
      <w:r w:rsidRPr="00E977EB">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2F598A04" w14:textId="77777777" w:rsidR="0087419A" w:rsidRPr="00E977EB" w:rsidRDefault="00F669D9" w:rsidP="009C488D">
      <w:pPr>
        <w:pStyle w:val="a3"/>
        <w:spacing w:line="360" w:lineRule="auto"/>
        <w:ind w:left="0" w:firstLine="567"/>
      </w:pPr>
      <w:r w:rsidRPr="00E977EB">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191090F3" w14:textId="77777777" w:rsidR="0087419A" w:rsidRPr="00E977EB" w:rsidRDefault="00F669D9" w:rsidP="009C488D">
      <w:pPr>
        <w:pStyle w:val="a4"/>
        <w:numPr>
          <w:ilvl w:val="0"/>
          <w:numId w:val="40"/>
        </w:numPr>
        <w:spacing w:line="360" w:lineRule="auto"/>
        <w:ind w:left="0" w:firstLine="567"/>
        <w:rPr>
          <w:sz w:val="24"/>
        </w:rPr>
      </w:pPr>
      <w:r w:rsidRPr="00E977EB">
        <w:rPr>
          <w:sz w:val="24"/>
        </w:rPr>
        <w:t>духовно-нравственного</w:t>
      </w:r>
      <w:r w:rsidRPr="00E977EB">
        <w:rPr>
          <w:spacing w:val="-10"/>
          <w:sz w:val="24"/>
        </w:rPr>
        <w:t xml:space="preserve"> </w:t>
      </w:r>
      <w:r w:rsidRPr="00E977EB">
        <w:rPr>
          <w:spacing w:val="-2"/>
          <w:sz w:val="24"/>
        </w:rPr>
        <w:t>воспитания:</w:t>
      </w:r>
    </w:p>
    <w:p w14:paraId="2013261B" w14:textId="737B1E06" w:rsidR="0087419A" w:rsidRPr="00E977EB" w:rsidRDefault="00F669D9" w:rsidP="009C488D">
      <w:pPr>
        <w:pStyle w:val="a3"/>
        <w:spacing w:line="360" w:lineRule="auto"/>
        <w:ind w:left="0" w:firstLine="567"/>
      </w:pPr>
      <w:r w:rsidRPr="00E977EB">
        <w:lastRenderedPageBreak/>
        <w:t>ориентация на моральные ценности и нормы в ситуациях нравственного выбора; готовность</w:t>
      </w:r>
      <w:r w:rsidRPr="00E977EB">
        <w:rPr>
          <w:spacing w:val="11"/>
        </w:rPr>
        <w:t xml:space="preserve"> </w:t>
      </w:r>
      <w:r w:rsidRPr="00E977EB">
        <w:t>воспринимать</w:t>
      </w:r>
      <w:r w:rsidRPr="00E977EB">
        <w:rPr>
          <w:spacing w:val="14"/>
        </w:rPr>
        <w:t xml:space="preserve"> </w:t>
      </w:r>
      <w:r w:rsidRPr="00E977EB">
        <w:t>музыкальное</w:t>
      </w:r>
      <w:r w:rsidRPr="00E977EB">
        <w:rPr>
          <w:spacing w:val="12"/>
        </w:rPr>
        <w:t xml:space="preserve"> </w:t>
      </w:r>
      <w:r w:rsidRPr="00E977EB">
        <w:t>искусство</w:t>
      </w:r>
      <w:r w:rsidRPr="00E977EB">
        <w:rPr>
          <w:spacing w:val="12"/>
        </w:rPr>
        <w:t xml:space="preserve"> </w:t>
      </w:r>
      <w:r w:rsidRPr="00E977EB">
        <w:t>с</w:t>
      </w:r>
      <w:r w:rsidRPr="00E977EB">
        <w:rPr>
          <w:spacing w:val="14"/>
        </w:rPr>
        <w:t xml:space="preserve"> </w:t>
      </w:r>
      <w:r w:rsidRPr="00E977EB">
        <w:t>учетом</w:t>
      </w:r>
      <w:r w:rsidRPr="00E977EB">
        <w:rPr>
          <w:spacing w:val="12"/>
        </w:rPr>
        <w:t xml:space="preserve"> </w:t>
      </w:r>
      <w:r w:rsidRPr="00E977EB">
        <w:t>моральных</w:t>
      </w:r>
      <w:r w:rsidRPr="00E977EB">
        <w:rPr>
          <w:spacing w:val="14"/>
        </w:rPr>
        <w:t xml:space="preserve"> </w:t>
      </w:r>
      <w:r w:rsidRPr="00E977EB">
        <w:t>и</w:t>
      </w:r>
      <w:r w:rsidRPr="00E977EB">
        <w:rPr>
          <w:spacing w:val="13"/>
        </w:rPr>
        <w:t xml:space="preserve"> </w:t>
      </w:r>
      <w:r w:rsidRPr="00E977EB">
        <w:rPr>
          <w:spacing w:val="-2"/>
        </w:rPr>
        <w:t>духовны</w:t>
      </w:r>
      <w:r w:rsidR="00265C8A" w:rsidRPr="00E977EB">
        <w:rPr>
          <w:spacing w:val="-2"/>
        </w:rPr>
        <w:t>х</w:t>
      </w:r>
      <w:r w:rsidR="00265C8A">
        <w:rPr>
          <w:spacing w:val="-2"/>
        </w:rPr>
        <w:t xml:space="preserve"> </w:t>
      </w:r>
      <w:r w:rsidRPr="00E977EB">
        <w:t>ценностей этического и религиозного контекста, социально-исторических особенностей этики и эстетики;</w:t>
      </w:r>
    </w:p>
    <w:p w14:paraId="195E9287" w14:textId="36D8B8F4" w:rsidR="0087419A" w:rsidRPr="00E977EB" w:rsidRDefault="00F669D9" w:rsidP="009C488D">
      <w:pPr>
        <w:pStyle w:val="a3"/>
        <w:spacing w:line="360" w:lineRule="auto"/>
        <w:ind w:left="0" w:firstLine="567"/>
      </w:pPr>
      <w:r w:rsidRPr="00E977EB">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5C2816DD" w14:textId="77777777" w:rsidR="0087419A" w:rsidRPr="00E977EB" w:rsidRDefault="00F669D9" w:rsidP="009C488D">
      <w:pPr>
        <w:pStyle w:val="a4"/>
        <w:numPr>
          <w:ilvl w:val="0"/>
          <w:numId w:val="40"/>
        </w:numPr>
        <w:spacing w:line="360" w:lineRule="auto"/>
        <w:ind w:left="0" w:firstLine="567"/>
        <w:rPr>
          <w:sz w:val="24"/>
        </w:rPr>
      </w:pPr>
      <w:r w:rsidRPr="00E977EB">
        <w:rPr>
          <w:spacing w:val="-2"/>
          <w:sz w:val="24"/>
        </w:rPr>
        <w:t>эстетического</w:t>
      </w:r>
      <w:r w:rsidRPr="00E977EB">
        <w:rPr>
          <w:spacing w:val="4"/>
          <w:sz w:val="24"/>
        </w:rPr>
        <w:t xml:space="preserve"> </w:t>
      </w:r>
      <w:r w:rsidRPr="00E977EB">
        <w:rPr>
          <w:spacing w:val="-2"/>
          <w:sz w:val="24"/>
        </w:rPr>
        <w:t>воспитания:</w:t>
      </w:r>
    </w:p>
    <w:p w14:paraId="0902039D" w14:textId="77777777" w:rsidR="0087419A" w:rsidRPr="00E977EB" w:rsidRDefault="00F669D9" w:rsidP="009C488D">
      <w:pPr>
        <w:pStyle w:val="a3"/>
        <w:spacing w:line="360" w:lineRule="auto"/>
        <w:ind w:left="0" w:firstLine="567"/>
      </w:pPr>
      <w:r w:rsidRPr="00E977EB">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w:t>
      </w:r>
      <w:r w:rsidRPr="00E977EB">
        <w:rPr>
          <w:spacing w:val="-2"/>
        </w:rPr>
        <w:t>себе;</w:t>
      </w:r>
    </w:p>
    <w:p w14:paraId="2D516405" w14:textId="77777777" w:rsidR="0087419A" w:rsidRPr="00E977EB" w:rsidRDefault="00F669D9" w:rsidP="009C488D">
      <w:pPr>
        <w:pStyle w:val="a3"/>
        <w:spacing w:line="360" w:lineRule="auto"/>
        <w:ind w:left="0" w:firstLine="567"/>
      </w:pPr>
      <w:r w:rsidRPr="00E977EB">
        <w:t>осознание</w:t>
      </w:r>
      <w:r w:rsidRPr="00E977EB">
        <w:rPr>
          <w:spacing w:val="-6"/>
        </w:rPr>
        <w:t xml:space="preserve"> </w:t>
      </w:r>
      <w:r w:rsidRPr="00E977EB">
        <w:t>ценности</w:t>
      </w:r>
      <w:r w:rsidRPr="00E977EB">
        <w:rPr>
          <w:spacing w:val="-4"/>
        </w:rPr>
        <w:t xml:space="preserve"> </w:t>
      </w:r>
      <w:r w:rsidRPr="00E977EB">
        <w:t>творчества,</w:t>
      </w:r>
      <w:r w:rsidRPr="00E977EB">
        <w:rPr>
          <w:spacing w:val="-4"/>
        </w:rPr>
        <w:t xml:space="preserve"> </w:t>
      </w:r>
      <w:r w:rsidRPr="00E977EB">
        <w:rPr>
          <w:spacing w:val="-2"/>
        </w:rPr>
        <w:t>таланта;</w:t>
      </w:r>
    </w:p>
    <w:p w14:paraId="2676E052" w14:textId="77777777" w:rsidR="0087419A" w:rsidRPr="00E977EB" w:rsidRDefault="00F669D9" w:rsidP="009C488D">
      <w:pPr>
        <w:pStyle w:val="a3"/>
        <w:spacing w:line="360" w:lineRule="auto"/>
        <w:ind w:left="0" w:firstLine="567"/>
      </w:pPr>
      <w:r w:rsidRPr="00E977EB">
        <w:t>осознание</w:t>
      </w:r>
      <w:r w:rsidRPr="00E977EB">
        <w:rPr>
          <w:spacing w:val="80"/>
        </w:rPr>
        <w:t xml:space="preserve"> </w:t>
      </w:r>
      <w:r w:rsidRPr="00E977EB">
        <w:t>важности</w:t>
      </w:r>
      <w:r w:rsidRPr="00E977EB">
        <w:rPr>
          <w:spacing w:val="80"/>
        </w:rPr>
        <w:t xml:space="preserve"> </w:t>
      </w:r>
      <w:r w:rsidRPr="00E977EB">
        <w:t>музыкального</w:t>
      </w:r>
      <w:r w:rsidRPr="00E977EB">
        <w:rPr>
          <w:spacing w:val="80"/>
        </w:rPr>
        <w:t xml:space="preserve"> </w:t>
      </w:r>
      <w:r w:rsidRPr="00E977EB">
        <w:t>искусства</w:t>
      </w:r>
      <w:r w:rsidRPr="00E977EB">
        <w:rPr>
          <w:spacing w:val="80"/>
        </w:rPr>
        <w:t xml:space="preserve"> </w:t>
      </w:r>
      <w:r w:rsidRPr="00E977EB">
        <w:t>как</w:t>
      </w:r>
      <w:r w:rsidRPr="00E977EB">
        <w:rPr>
          <w:spacing w:val="80"/>
        </w:rPr>
        <w:t xml:space="preserve"> </w:t>
      </w:r>
      <w:r w:rsidRPr="00E977EB">
        <w:t>средства</w:t>
      </w:r>
      <w:r w:rsidRPr="00E977EB">
        <w:rPr>
          <w:spacing w:val="80"/>
        </w:rPr>
        <w:t xml:space="preserve"> </w:t>
      </w:r>
      <w:r w:rsidRPr="00E977EB">
        <w:t>коммуникации</w:t>
      </w:r>
      <w:r w:rsidRPr="00E977EB">
        <w:rPr>
          <w:spacing w:val="80"/>
        </w:rPr>
        <w:t xml:space="preserve"> </w:t>
      </w:r>
      <w:r w:rsidRPr="00E977EB">
        <w:t>и</w:t>
      </w:r>
      <w:r w:rsidRPr="00E977EB">
        <w:rPr>
          <w:spacing w:val="80"/>
        </w:rPr>
        <w:t xml:space="preserve"> </w:t>
      </w:r>
      <w:r w:rsidRPr="00E977EB">
        <w:rPr>
          <w:spacing w:val="-2"/>
        </w:rPr>
        <w:t>самовыражения;</w:t>
      </w:r>
    </w:p>
    <w:p w14:paraId="39886EB9" w14:textId="77777777" w:rsidR="0087419A" w:rsidRPr="00E977EB" w:rsidRDefault="00F669D9" w:rsidP="009C488D">
      <w:pPr>
        <w:pStyle w:val="a3"/>
        <w:spacing w:line="360" w:lineRule="auto"/>
        <w:ind w:left="0" w:firstLine="567"/>
      </w:pPr>
      <w:r w:rsidRPr="00E977EB">
        <w:t>понимание</w:t>
      </w:r>
      <w:r w:rsidRPr="00E977EB">
        <w:rPr>
          <w:spacing w:val="80"/>
        </w:rPr>
        <w:t xml:space="preserve"> </w:t>
      </w:r>
      <w:r w:rsidRPr="00E977EB">
        <w:t>ценности</w:t>
      </w:r>
      <w:r w:rsidRPr="00E977EB">
        <w:rPr>
          <w:spacing w:val="80"/>
        </w:rPr>
        <w:t xml:space="preserve"> </w:t>
      </w:r>
      <w:r w:rsidRPr="00E977EB">
        <w:t>отечественного</w:t>
      </w:r>
      <w:r w:rsidRPr="00E977EB">
        <w:rPr>
          <w:spacing w:val="80"/>
        </w:rPr>
        <w:t xml:space="preserve"> </w:t>
      </w:r>
      <w:r w:rsidRPr="00E977EB">
        <w:t>и</w:t>
      </w:r>
      <w:r w:rsidRPr="00E977EB">
        <w:rPr>
          <w:spacing w:val="80"/>
        </w:rPr>
        <w:t xml:space="preserve"> </w:t>
      </w:r>
      <w:r w:rsidRPr="00E977EB">
        <w:t>мирового</w:t>
      </w:r>
      <w:r w:rsidRPr="00E977EB">
        <w:rPr>
          <w:spacing w:val="80"/>
        </w:rPr>
        <w:t xml:space="preserve"> </w:t>
      </w:r>
      <w:r w:rsidRPr="00E977EB">
        <w:t>искусства,</w:t>
      </w:r>
      <w:r w:rsidRPr="00E977EB">
        <w:rPr>
          <w:spacing w:val="80"/>
        </w:rPr>
        <w:t xml:space="preserve"> </w:t>
      </w:r>
      <w:r w:rsidRPr="00E977EB">
        <w:t>роли</w:t>
      </w:r>
      <w:r w:rsidRPr="00E977EB">
        <w:rPr>
          <w:spacing w:val="80"/>
        </w:rPr>
        <w:t xml:space="preserve"> </w:t>
      </w:r>
      <w:r w:rsidRPr="00E977EB">
        <w:t>этнических культурных традиций и народного творчества;</w:t>
      </w:r>
    </w:p>
    <w:p w14:paraId="420C8D3E" w14:textId="77777777" w:rsidR="0087419A" w:rsidRPr="00E977EB" w:rsidRDefault="00F669D9" w:rsidP="009C488D">
      <w:pPr>
        <w:pStyle w:val="a3"/>
        <w:spacing w:line="360" w:lineRule="auto"/>
        <w:ind w:left="0" w:firstLine="567"/>
      </w:pPr>
      <w:r w:rsidRPr="00E977EB">
        <w:t>стремление</w:t>
      </w:r>
      <w:r w:rsidRPr="00E977EB">
        <w:rPr>
          <w:spacing w:val="-4"/>
        </w:rPr>
        <w:t xml:space="preserve"> </w:t>
      </w:r>
      <w:r w:rsidRPr="00E977EB">
        <w:t>к</w:t>
      </w:r>
      <w:r w:rsidRPr="00E977EB">
        <w:rPr>
          <w:spacing w:val="-3"/>
        </w:rPr>
        <w:t xml:space="preserve"> </w:t>
      </w:r>
      <w:r w:rsidRPr="00E977EB">
        <w:t>самовыражению</w:t>
      </w:r>
      <w:r w:rsidRPr="00E977EB">
        <w:rPr>
          <w:spacing w:val="-3"/>
        </w:rPr>
        <w:t xml:space="preserve"> </w:t>
      </w:r>
      <w:r w:rsidRPr="00E977EB">
        <w:t>в</w:t>
      </w:r>
      <w:r w:rsidRPr="00E977EB">
        <w:rPr>
          <w:spacing w:val="-4"/>
        </w:rPr>
        <w:t xml:space="preserve"> </w:t>
      </w:r>
      <w:r w:rsidRPr="00E977EB">
        <w:t>разных</w:t>
      </w:r>
      <w:r w:rsidRPr="00E977EB">
        <w:rPr>
          <w:spacing w:val="-2"/>
        </w:rPr>
        <w:t xml:space="preserve"> </w:t>
      </w:r>
      <w:r w:rsidRPr="00E977EB">
        <w:t>видах</w:t>
      </w:r>
      <w:r w:rsidRPr="00E977EB">
        <w:rPr>
          <w:spacing w:val="-3"/>
        </w:rPr>
        <w:t xml:space="preserve"> </w:t>
      </w:r>
      <w:r w:rsidRPr="00E977EB">
        <w:rPr>
          <w:spacing w:val="-2"/>
        </w:rPr>
        <w:t>искусства;</w:t>
      </w:r>
    </w:p>
    <w:p w14:paraId="76935BC9" w14:textId="77777777" w:rsidR="0087419A" w:rsidRPr="00E977EB" w:rsidRDefault="00F669D9" w:rsidP="009C488D">
      <w:pPr>
        <w:pStyle w:val="a4"/>
        <w:numPr>
          <w:ilvl w:val="0"/>
          <w:numId w:val="40"/>
        </w:numPr>
        <w:spacing w:line="360" w:lineRule="auto"/>
        <w:ind w:left="0" w:firstLine="567"/>
        <w:rPr>
          <w:sz w:val="24"/>
        </w:rPr>
      </w:pPr>
      <w:r w:rsidRPr="00E977EB">
        <w:rPr>
          <w:sz w:val="24"/>
        </w:rPr>
        <w:t>ценности</w:t>
      </w:r>
      <w:r w:rsidRPr="00E977EB">
        <w:rPr>
          <w:spacing w:val="-15"/>
          <w:sz w:val="24"/>
        </w:rPr>
        <w:t xml:space="preserve"> </w:t>
      </w:r>
      <w:r w:rsidRPr="00E977EB">
        <w:rPr>
          <w:sz w:val="24"/>
        </w:rPr>
        <w:t>научного</w:t>
      </w:r>
      <w:r w:rsidRPr="00E977EB">
        <w:rPr>
          <w:spacing w:val="-15"/>
          <w:sz w:val="24"/>
        </w:rPr>
        <w:t xml:space="preserve"> </w:t>
      </w:r>
      <w:r w:rsidRPr="00E977EB">
        <w:rPr>
          <w:spacing w:val="-2"/>
          <w:sz w:val="24"/>
        </w:rPr>
        <w:t>познания:</w:t>
      </w:r>
    </w:p>
    <w:p w14:paraId="0E352D2D" w14:textId="77777777" w:rsidR="0087419A" w:rsidRPr="00E977EB" w:rsidRDefault="00F669D9" w:rsidP="009C488D">
      <w:pPr>
        <w:pStyle w:val="a3"/>
        <w:spacing w:line="360" w:lineRule="auto"/>
        <w:ind w:left="0" w:firstLine="567"/>
      </w:pPr>
      <w:r w:rsidRPr="00E977E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2912D444" w14:textId="77777777" w:rsidR="0087419A" w:rsidRPr="00E977EB" w:rsidRDefault="00F669D9" w:rsidP="009C488D">
      <w:pPr>
        <w:pStyle w:val="a3"/>
        <w:spacing w:line="360" w:lineRule="auto"/>
        <w:ind w:left="0" w:firstLine="567"/>
      </w:pPr>
      <w:r w:rsidRPr="00E977EB">
        <w:t>овладение музыкальным языком, навыками познания музыки как искусства интонируемого смысла;</w:t>
      </w:r>
    </w:p>
    <w:p w14:paraId="52660207" w14:textId="77777777" w:rsidR="0087419A" w:rsidRPr="00E977EB" w:rsidRDefault="00F669D9" w:rsidP="009C488D">
      <w:pPr>
        <w:pStyle w:val="a3"/>
        <w:spacing w:line="360" w:lineRule="auto"/>
        <w:ind w:left="0" w:firstLine="567"/>
      </w:pPr>
      <w:r w:rsidRPr="00E977EB">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E68B1C4" w14:textId="77777777" w:rsidR="0087419A" w:rsidRPr="00E977EB" w:rsidRDefault="00F669D9" w:rsidP="009C488D">
      <w:pPr>
        <w:pStyle w:val="a4"/>
        <w:numPr>
          <w:ilvl w:val="0"/>
          <w:numId w:val="40"/>
        </w:numPr>
        <w:spacing w:line="360" w:lineRule="auto"/>
        <w:ind w:left="0" w:firstLine="567"/>
        <w:rPr>
          <w:sz w:val="24"/>
        </w:rPr>
      </w:pPr>
      <w:r w:rsidRPr="00E977EB">
        <w:rPr>
          <w:sz w:val="24"/>
        </w:rPr>
        <w:t xml:space="preserve">физического воспитания, формирования культуры здоровья и эмоционального </w:t>
      </w:r>
      <w:r w:rsidRPr="00E977EB">
        <w:rPr>
          <w:spacing w:val="-2"/>
          <w:sz w:val="24"/>
        </w:rPr>
        <w:t>благополучия:</w:t>
      </w:r>
    </w:p>
    <w:p w14:paraId="01788346" w14:textId="77777777" w:rsidR="0087419A" w:rsidRPr="00E977EB" w:rsidRDefault="00F669D9" w:rsidP="009C488D">
      <w:pPr>
        <w:pStyle w:val="a3"/>
        <w:spacing w:line="360" w:lineRule="auto"/>
        <w:ind w:left="0" w:firstLine="567"/>
      </w:pPr>
      <w:r w:rsidRPr="00E977EB">
        <w:t>осознание ценности жизни с использованием собственного жизненного опыта и опыта восприятия произведений искусства;</w:t>
      </w:r>
    </w:p>
    <w:p w14:paraId="0750CA75" w14:textId="77777777" w:rsidR="0087419A" w:rsidRPr="00E977EB" w:rsidRDefault="00F669D9" w:rsidP="009C488D">
      <w:pPr>
        <w:pStyle w:val="a3"/>
        <w:spacing w:line="360" w:lineRule="auto"/>
        <w:ind w:left="0" w:firstLine="567"/>
      </w:pPr>
      <w:r w:rsidRPr="00E977EB">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41739C8F" w14:textId="77777777" w:rsidR="0087419A" w:rsidRPr="00E977EB" w:rsidRDefault="00F669D9" w:rsidP="009C488D">
      <w:pPr>
        <w:pStyle w:val="a3"/>
        <w:spacing w:line="360" w:lineRule="auto"/>
        <w:ind w:left="0" w:firstLine="567"/>
      </w:pPr>
      <w:r w:rsidRPr="00E977EB">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0B49E5D1" w14:textId="77777777" w:rsidR="0087419A" w:rsidRPr="00E977EB" w:rsidRDefault="00F669D9" w:rsidP="009C488D">
      <w:pPr>
        <w:pStyle w:val="a3"/>
        <w:spacing w:line="360" w:lineRule="auto"/>
        <w:ind w:left="0" w:firstLine="567"/>
      </w:pPr>
      <w:r w:rsidRPr="00E977EB">
        <w:t>сформированность навыков</w:t>
      </w:r>
      <w:r w:rsidRPr="00E977EB">
        <w:rPr>
          <w:spacing w:val="-2"/>
        </w:rPr>
        <w:t xml:space="preserve"> </w:t>
      </w:r>
      <w:r w:rsidRPr="00E977EB">
        <w:t>рефлексии,</w:t>
      </w:r>
      <w:r w:rsidRPr="00E977EB">
        <w:rPr>
          <w:spacing w:val="-1"/>
        </w:rPr>
        <w:t xml:space="preserve"> </w:t>
      </w:r>
      <w:r w:rsidRPr="00E977EB">
        <w:t>признание</w:t>
      </w:r>
      <w:r w:rsidRPr="00E977EB">
        <w:rPr>
          <w:spacing w:val="-2"/>
        </w:rPr>
        <w:t xml:space="preserve"> </w:t>
      </w:r>
      <w:r w:rsidRPr="00E977EB">
        <w:t>своего</w:t>
      </w:r>
      <w:r w:rsidRPr="00E977EB">
        <w:rPr>
          <w:spacing w:val="-1"/>
        </w:rPr>
        <w:t xml:space="preserve"> </w:t>
      </w:r>
      <w:r w:rsidRPr="00E977EB">
        <w:t>права</w:t>
      </w:r>
      <w:r w:rsidRPr="00E977EB">
        <w:rPr>
          <w:spacing w:val="-3"/>
        </w:rPr>
        <w:t xml:space="preserve"> </w:t>
      </w:r>
      <w:r w:rsidRPr="00E977EB">
        <w:t>на</w:t>
      </w:r>
      <w:r w:rsidRPr="00E977EB">
        <w:rPr>
          <w:spacing w:val="-2"/>
        </w:rPr>
        <w:t xml:space="preserve"> </w:t>
      </w:r>
      <w:r w:rsidRPr="00E977EB">
        <w:t>ошибку</w:t>
      </w:r>
      <w:r w:rsidRPr="00E977EB">
        <w:rPr>
          <w:spacing w:val="-9"/>
        </w:rPr>
        <w:t xml:space="preserve"> </w:t>
      </w:r>
      <w:r w:rsidRPr="00E977EB">
        <w:t>и такого же права другого человека;</w:t>
      </w:r>
    </w:p>
    <w:p w14:paraId="2D024636" w14:textId="77777777" w:rsidR="0087419A" w:rsidRPr="00E977EB" w:rsidRDefault="00F669D9" w:rsidP="009C488D">
      <w:pPr>
        <w:pStyle w:val="a4"/>
        <w:numPr>
          <w:ilvl w:val="0"/>
          <w:numId w:val="40"/>
        </w:numPr>
        <w:spacing w:line="360" w:lineRule="auto"/>
        <w:ind w:left="0" w:firstLine="567"/>
        <w:rPr>
          <w:sz w:val="24"/>
        </w:rPr>
      </w:pPr>
      <w:r w:rsidRPr="00E977EB">
        <w:rPr>
          <w:sz w:val="24"/>
        </w:rPr>
        <w:t>трудового</w:t>
      </w:r>
      <w:r w:rsidRPr="00E977EB">
        <w:rPr>
          <w:spacing w:val="-14"/>
          <w:sz w:val="24"/>
        </w:rPr>
        <w:t xml:space="preserve"> </w:t>
      </w:r>
      <w:r w:rsidRPr="00E977EB">
        <w:rPr>
          <w:spacing w:val="-2"/>
          <w:sz w:val="24"/>
        </w:rPr>
        <w:t>воспитания:</w:t>
      </w:r>
    </w:p>
    <w:p w14:paraId="4B4C63CD" w14:textId="77777777" w:rsidR="0087419A" w:rsidRPr="00E977EB" w:rsidRDefault="00F669D9" w:rsidP="009C488D">
      <w:pPr>
        <w:pStyle w:val="a3"/>
        <w:spacing w:line="360" w:lineRule="auto"/>
        <w:ind w:left="0" w:firstLine="567"/>
      </w:pPr>
      <w:r w:rsidRPr="00E977EB">
        <w:t>установка</w:t>
      </w:r>
      <w:r w:rsidRPr="00E977EB">
        <w:rPr>
          <w:spacing w:val="-5"/>
        </w:rPr>
        <w:t xml:space="preserve"> </w:t>
      </w:r>
      <w:r w:rsidRPr="00E977EB">
        <w:t>на</w:t>
      </w:r>
      <w:r w:rsidRPr="00E977EB">
        <w:rPr>
          <w:spacing w:val="-4"/>
        </w:rPr>
        <w:t xml:space="preserve"> </w:t>
      </w:r>
      <w:r w:rsidRPr="00E977EB">
        <w:t>посильное</w:t>
      </w:r>
      <w:r w:rsidRPr="00E977EB">
        <w:rPr>
          <w:spacing w:val="-4"/>
        </w:rPr>
        <w:t xml:space="preserve"> </w:t>
      </w:r>
      <w:r w:rsidRPr="00E977EB">
        <w:t>активное участие</w:t>
      </w:r>
      <w:r w:rsidRPr="00E977EB">
        <w:rPr>
          <w:spacing w:val="-4"/>
        </w:rPr>
        <w:t xml:space="preserve"> </w:t>
      </w:r>
      <w:r w:rsidRPr="00E977EB">
        <w:t>в</w:t>
      </w:r>
      <w:r w:rsidRPr="00E977EB">
        <w:rPr>
          <w:spacing w:val="-3"/>
        </w:rPr>
        <w:t xml:space="preserve"> </w:t>
      </w:r>
      <w:r w:rsidRPr="00E977EB">
        <w:t>практической</w:t>
      </w:r>
      <w:r w:rsidRPr="00E977EB">
        <w:rPr>
          <w:spacing w:val="-3"/>
        </w:rPr>
        <w:t xml:space="preserve"> </w:t>
      </w:r>
      <w:r w:rsidRPr="00E977EB">
        <w:rPr>
          <w:spacing w:val="-2"/>
        </w:rPr>
        <w:t>деятельности;</w:t>
      </w:r>
    </w:p>
    <w:p w14:paraId="5A6AA39B" w14:textId="77777777" w:rsidR="00321B3D" w:rsidRPr="00E977EB" w:rsidRDefault="00F669D9" w:rsidP="009C488D">
      <w:pPr>
        <w:pStyle w:val="a3"/>
        <w:spacing w:line="360" w:lineRule="auto"/>
        <w:ind w:left="0" w:firstLine="567"/>
      </w:pPr>
      <w:r w:rsidRPr="00E977EB">
        <w:lastRenderedPageBreak/>
        <w:t>трудолюбие в учебе, настойчивость в достижении поставленных целей;</w:t>
      </w:r>
    </w:p>
    <w:p w14:paraId="31289376" w14:textId="77777777" w:rsidR="00321B3D" w:rsidRPr="00E977EB" w:rsidRDefault="00F669D9" w:rsidP="009C488D">
      <w:pPr>
        <w:pStyle w:val="a3"/>
        <w:spacing w:line="360" w:lineRule="auto"/>
        <w:ind w:left="0" w:firstLine="567"/>
      </w:pPr>
      <w:r w:rsidRPr="00E977EB">
        <w:t>интерес</w:t>
      </w:r>
      <w:r w:rsidRPr="00E977EB">
        <w:rPr>
          <w:spacing w:val="-5"/>
        </w:rPr>
        <w:t xml:space="preserve"> </w:t>
      </w:r>
      <w:r w:rsidRPr="00E977EB">
        <w:t>к</w:t>
      </w:r>
      <w:r w:rsidRPr="00E977EB">
        <w:rPr>
          <w:spacing w:val="-4"/>
        </w:rPr>
        <w:t xml:space="preserve"> </w:t>
      </w:r>
      <w:r w:rsidRPr="00E977EB">
        <w:t>практическому</w:t>
      </w:r>
      <w:r w:rsidRPr="00E977EB">
        <w:rPr>
          <w:spacing w:val="-9"/>
        </w:rPr>
        <w:t xml:space="preserve"> </w:t>
      </w:r>
      <w:r w:rsidRPr="00E977EB">
        <w:t>изучению</w:t>
      </w:r>
      <w:r w:rsidRPr="00E977EB">
        <w:rPr>
          <w:spacing w:val="-4"/>
        </w:rPr>
        <w:t xml:space="preserve"> </w:t>
      </w:r>
      <w:r w:rsidRPr="00E977EB">
        <w:t>профессий</w:t>
      </w:r>
      <w:r w:rsidRPr="00E977EB">
        <w:rPr>
          <w:spacing w:val="-4"/>
        </w:rPr>
        <w:t xml:space="preserve"> </w:t>
      </w:r>
      <w:r w:rsidRPr="00E977EB">
        <w:t>в</w:t>
      </w:r>
      <w:r w:rsidRPr="00E977EB">
        <w:rPr>
          <w:spacing w:val="-5"/>
        </w:rPr>
        <w:t xml:space="preserve"> </w:t>
      </w:r>
      <w:r w:rsidRPr="00E977EB">
        <w:t>сфере</w:t>
      </w:r>
      <w:r w:rsidRPr="00E977EB">
        <w:rPr>
          <w:spacing w:val="-6"/>
        </w:rPr>
        <w:t xml:space="preserve"> </w:t>
      </w:r>
      <w:r w:rsidRPr="00E977EB">
        <w:t>культуры</w:t>
      </w:r>
      <w:r w:rsidRPr="00E977EB">
        <w:rPr>
          <w:spacing w:val="-4"/>
        </w:rPr>
        <w:t xml:space="preserve"> </w:t>
      </w:r>
      <w:r w:rsidRPr="00E977EB">
        <w:t>и</w:t>
      </w:r>
      <w:r w:rsidRPr="00E977EB">
        <w:rPr>
          <w:spacing w:val="-4"/>
        </w:rPr>
        <w:t xml:space="preserve"> </w:t>
      </w:r>
      <w:r w:rsidRPr="00E977EB">
        <w:t>искусства;</w:t>
      </w:r>
    </w:p>
    <w:p w14:paraId="5483DE65" w14:textId="2BF6ABC6" w:rsidR="0087419A" w:rsidRPr="00E977EB" w:rsidRDefault="00F669D9" w:rsidP="009C488D">
      <w:pPr>
        <w:pStyle w:val="a3"/>
        <w:spacing w:line="360" w:lineRule="auto"/>
        <w:ind w:left="0" w:firstLine="567"/>
      </w:pPr>
      <w:r w:rsidRPr="00E977EB">
        <w:t>уважение к труду и результатам трудовой деятельности;</w:t>
      </w:r>
    </w:p>
    <w:p w14:paraId="61F7ACA5" w14:textId="77777777" w:rsidR="0087419A" w:rsidRPr="00E977EB" w:rsidRDefault="00F669D9" w:rsidP="009C488D">
      <w:pPr>
        <w:pStyle w:val="a4"/>
        <w:numPr>
          <w:ilvl w:val="0"/>
          <w:numId w:val="40"/>
        </w:numPr>
        <w:spacing w:line="360" w:lineRule="auto"/>
        <w:ind w:left="0" w:firstLine="567"/>
        <w:rPr>
          <w:sz w:val="24"/>
        </w:rPr>
      </w:pPr>
      <w:r w:rsidRPr="00E977EB">
        <w:rPr>
          <w:spacing w:val="-2"/>
          <w:sz w:val="24"/>
        </w:rPr>
        <w:t>экологического</w:t>
      </w:r>
      <w:r w:rsidRPr="00E977EB">
        <w:rPr>
          <w:spacing w:val="6"/>
          <w:sz w:val="24"/>
        </w:rPr>
        <w:t xml:space="preserve"> </w:t>
      </w:r>
      <w:r w:rsidRPr="00E977EB">
        <w:rPr>
          <w:spacing w:val="-2"/>
          <w:sz w:val="24"/>
        </w:rPr>
        <w:t>воспитания:</w:t>
      </w:r>
    </w:p>
    <w:p w14:paraId="75A71B9E" w14:textId="77777777" w:rsidR="0087419A" w:rsidRPr="00E977EB" w:rsidRDefault="00F669D9" w:rsidP="009C488D">
      <w:pPr>
        <w:pStyle w:val="a3"/>
        <w:spacing w:line="360" w:lineRule="auto"/>
        <w:ind w:left="0" w:firstLine="567"/>
      </w:pPr>
      <w:r w:rsidRPr="00E977EB">
        <w:t>повышение</w:t>
      </w:r>
      <w:r w:rsidRPr="00E977EB">
        <w:rPr>
          <w:spacing w:val="40"/>
        </w:rPr>
        <w:t xml:space="preserve"> </w:t>
      </w:r>
      <w:r w:rsidRPr="00E977EB">
        <w:t>уровня</w:t>
      </w:r>
      <w:r w:rsidRPr="00E977EB">
        <w:rPr>
          <w:spacing w:val="40"/>
        </w:rPr>
        <w:t xml:space="preserve"> </w:t>
      </w:r>
      <w:r w:rsidRPr="00E977EB">
        <w:t>экологической</w:t>
      </w:r>
      <w:r w:rsidRPr="00E977EB">
        <w:rPr>
          <w:spacing w:val="40"/>
        </w:rPr>
        <w:t xml:space="preserve"> </w:t>
      </w:r>
      <w:r w:rsidRPr="00E977EB">
        <w:t>культуры,</w:t>
      </w:r>
      <w:r w:rsidRPr="00E977EB">
        <w:rPr>
          <w:spacing w:val="40"/>
        </w:rPr>
        <w:t xml:space="preserve"> </w:t>
      </w:r>
      <w:r w:rsidRPr="00E977EB">
        <w:t>осознание</w:t>
      </w:r>
      <w:r w:rsidRPr="00E977EB">
        <w:rPr>
          <w:spacing w:val="40"/>
        </w:rPr>
        <w:t xml:space="preserve"> </w:t>
      </w:r>
      <w:r w:rsidRPr="00E977EB">
        <w:t>глобального</w:t>
      </w:r>
      <w:r w:rsidRPr="00E977EB">
        <w:rPr>
          <w:spacing w:val="40"/>
        </w:rPr>
        <w:t xml:space="preserve"> </w:t>
      </w:r>
      <w:r w:rsidRPr="00E977EB">
        <w:t>характера</w:t>
      </w:r>
      <w:r w:rsidRPr="00E977EB">
        <w:rPr>
          <w:spacing w:val="80"/>
        </w:rPr>
        <w:t xml:space="preserve"> </w:t>
      </w:r>
      <w:r w:rsidRPr="00E977EB">
        <w:t>экологических проблем и путей их решения;</w:t>
      </w:r>
    </w:p>
    <w:p w14:paraId="4A53F3A1" w14:textId="469647D0" w:rsidR="0087419A" w:rsidRPr="00E977EB" w:rsidRDefault="00F669D9" w:rsidP="009C488D">
      <w:pPr>
        <w:pStyle w:val="a3"/>
        <w:spacing w:line="360" w:lineRule="auto"/>
        <w:ind w:left="0" w:firstLine="567"/>
      </w:pPr>
      <w:r w:rsidRPr="00E977EB">
        <w:t>нравственно-эстетическое</w:t>
      </w:r>
      <w:r w:rsidRPr="00E977EB">
        <w:rPr>
          <w:spacing w:val="-5"/>
        </w:rPr>
        <w:t xml:space="preserve"> </w:t>
      </w:r>
      <w:r w:rsidRPr="00E977EB">
        <w:t>отношение</w:t>
      </w:r>
      <w:r w:rsidRPr="00E977EB">
        <w:rPr>
          <w:spacing w:val="-5"/>
        </w:rPr>
        <w:t xml:space="preserve"> </w:t>
      </w:r>
      <w:r w:rsidRPr="00E977EB">
        <w:t>к</w:t>
      </w:r>
      <w:r w:rsidRPr="00E977EB">
        <w:rPr>
          <w:spacing w:val="-5"/>
        </w:rPr>
        <w:t xml:space="preserve"> </w:t>
      </w:r>
      <w:r w:rsidRPr="00E977EB">
        <w:rPr>
          <w:spacing w:val="-2"/>
        </w:rPr>
        <w:t>природе,</w:t>
      </w:r>
      <w:r w:rsidR="00B27AA2">
        <w:rPr>
          <w:spacing w:val="-2"/>
        </w:rPr>
        <w:t xml:space="preserve"> </w:t>
      </w:r>
      <w:r w:rsidRPr="00E977EB">
        <w:rPr>
          <w:spacing w:val="-2"/>
        </w:rPr>
        <w:t>участие</w:t>
      </w:r>
      <w:r w:rsidR="001614D3">
        <w:t xml:space="preserve"> </w:t>
      </w:r>
      <w:r w:rsidRPr="00E977EB">
        <w:rPr>
          <w:spacing w:val="-10"/>
        </w:rPr>
        <w:t>в</w:t>
      </w:r>
      <w:r w:rsidR="001614D3">
        <w:t xml:space="preserve"> </w:t>
      </w:r>
      <w:r w:rsidRPr="00E977EB">
        <w:rPr>
          <w:spacing w:val="-2"/>
        </w:rPr>
        <w:t>экологических</w:t>
      </w:r>
      <w:r w:rsidR="001614D3">
        <w:t xml:space="preserve"> </w:t>
      </w:r>
      <w:r w:rsidRPr="00E977EB">
        <w:rPr>
          <w:spacing w:val="-2"/>
        </w:rPr>
        <w:t>проектах</w:t>
      </w:r>
      <w:r w:rsidR="001614D3">
        <w:t xml:space="preserve"> </w:t>
      </w:r>
      <w:r w:rsidRPr="00E977EB">
        <w:rPr>
          <w:spacing w:val="-2"/>
        </w:rPr>
        <w:t>через</w:t>
      </w:r>
      <w:r w:rsidR="001614D3">
        <w:t xml:space="preserve"> </w:t>
      </w:r>
      <w:r w:rsidRPr="00E977EB">
        <w:rPr>
          <w:spacing w:val="-2"/>
        </w:rPr>
        <w:t>различные</w:t>
      </w:r>
      <w:r w:rsidR="001614D3">
        <w:t xml:space="preserve"> </w:t>
      </w:r>
      <w:r w:rsidRPr="00E977EB">
        <w:rPr>
          <w:spacing w:val="-2"/>
        </w:rPr>
        <w:t>формы</w:t>
      </w:r>
      <w:r w:rsidR="001614D3">
        <w:t xml:space="preserve"> </w:t>
      </w:r>
      <w:r w:rsidRPr="00E977EB">
        <w:rPr>
          <w:spacing w:val="-2"/>
        </w:rPr>
        <w:t>музыкального творчества</w:t>
      </w:r>
    </w:p>
    <w:p w14:paraId="11B64A8C" w14:textId="77777777" w:rsidR="0087419A" w:rsidRPr="00E977EB" w:rsidRDefault="00F669D9" w:rsidP="009C488D">
      <w:pPr>
        <w:pStyle w:val="a4"/>
        <w:numPr>
          <w:ilvl w:val="0"/>
          <w:numId w:val="40"/>
        </w:numPr>
        <w:spacing w:line="360" w:lineRule="auto"/>
        <w:ind w:left="0" w:firstLine="567"/>
        <w:rPr>
          <w:sz w:val="24"/>
        </w:rPr>
      </w:pPr>
      <w:r w:rsidRPr="00E977EB">
        <w:rPr>
          <w:sz w:val="24"/>
        </w:rPr>
        <w:t>адаптации</w:t>
      </w:r>
      <w:r w:rsidRPr="00E977EB">
        <w:rPr>
          <w:spacing w:val="-15"/>
          <w:sz w:val="24"/>
        </w:rPr>
        <w:t xml:space="preserve"> </w:t>
      </w:r>
      <w:r w:rsidRPr="00E977EB">
        <w:rPr>
          <w:sz w:val="24"/>
        </w:rPr>
        <w:t>к</w:t>
      </w:r>
      <w:r w:rsidRPr="00E977EB">
        <w:rPr>
          <w:spacing w:val="-15"/>
          <w:sz w:val="24"/>
        </w:rPr>
        <w:t xml:space="preserve"> </w:t>
      </w:r>
      <w:r w:rsidRPr="00E977EB">
        <w:rPr>
          <w:sz w:val="24"/>
        </w:rPr>
        <w:t>изменяющимся</w:t>
      </w:r>
      <w:r w:rsidRPr="00E977EB">
        <w:rPr>
          <w:spacing w:val="-13"/>
          <w:sz w:val="24"/>
        </w:rPr>
        <w:t xml:space="preserve"> </w:t>
      </w:r>
      <w:r w:rsidRPr="00E977EB">
        <w:rPr>
          <w:sz w:val="24"/>
        </w:rPr>
        <w:t>условиям</w:t>
      </w:r>
      <w:r w:rsidRPr="00E977EB">
        <w:rPr>
          <w:spacing w:val="-13"/>
          <w:sz w:val="24"/>
        </w:rPr>
        <w:t xml:space="preserve"> </w:t>
      </w:r>
      <w:r w:rsidRPr="00E977EB">
        <w:rPr>
          <w:sz w:val="24"/>
        </w:rPr>
        <w:t>социальной</w:t>
      </w:r>
      <w:r w:rsidRPr="00E977EB">
        <w:rPr>
          <w:spacing w:val="-15"/>
          <w:sz w:val="24"/>
        </w:rPr>
        <w:t xml:space="preserve"> </w:t>
      </w:r>
      <w:r w:rsidRPr="00E977EB">
        <w:rPr>
          <w:sz w:val="24"/>
        </w:rPr>
        <w:t>и</w:t>
      </w:r>
      <w:r w:rsidRPr="00E977EB">
        <w:rPr>
          <w:spacing w:val="-14"/>
          <w:sz w:val="24"/>
        </w:rPr>
        <w:t xml:space="preserve"> </w:t>
      </w:r>
      <w:r w:rsidRPr="00E977EB">
        <w:rPr>
          <w:sz w:val="24"/>
        </w:rPr>
        <w:t>природной</w:t>
      </w:r>
      <w:r w:rsidRPr="00E977EB">
        <w:rPr>
          <w:spacing w:val="-14"/>
          <w:sz w:val="24"/>
        </w:rPr>
        <w:t xml:space="preserve"> </w:t>
      </w:r>
      <w:r w:rsidRPr="00E977EB">
        <w:rPr>
          <w:spacing w:val="-2"/>
          <w:sz w:val="24"/>
        </w:rPr>
        <w:t>среды:</w:t>
      </w:r>
    </w:p>
    <w:p w14:paraId="19569548" w14:textId="77777777" w:rsidR="0087419A" w:rsidRPr="00E977EB" w:rsidRDefault="00F669D9" w:rsidP="009C488D">
      <w:pPr>
        <w:pStyle w:val="a3"/>
        <w:spacing w:line="360" w:lineRule="auto"/>
        <w:ind w:left="0" w:firstLine="567"/>
      </w:pPr>
      <w:r w:rsidRPr="00E977EB">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9A9BC61" w14:textId="77777777" w:rsidR="0087419A" w:rsidRPr="00E977EB" w:rsidRDefault="00F669D9" w:rsidP="009C488D">
      <w:pPr>
        <w:pStyle w:val="a3"/>
        <w:spacing w:line="360" w:lineRule="auto"/>
        <w:ind w:left="0" w:firstLine="567"/>
      </w:pPr>
      <w:r w:rsidRPr="00E977EB">
        <w:t>стремление перенимать опыт, учиться у других людей, в том числе в</w:t>
      </w:r>
      <w:r w:rsidRPr="00E977EB">
        <w:rPr>
          <w:spacing w:val="40"/>
        </w:rPr>
        <w:t xml:space="preserve"> </w:t>
      </w:r>
      <w:r w:rsidRPr="00E977EB">
        <w:t>разнообразных проявлениях творчества, овладения различными навыками в сфере музыкального и других видов искусства;</w:t>
      </w:r>
    </w:p>
    <w:p w14:paraId="6FACAB2E" w14:textId="77777777" w:rsidR="0087419A" w:rsidRPr="00E977EB" w:rsidRDefault="00F669D9" w:rsidP="009C488D">
      <w:pPr>
        <w:pStyle w:val="a3"/>
        <w:spacing w:line="360" w:lineRule="auto"/>
        <w:ind w:left="0" w:firstLine="567"/>
      </w:pPr>
      <w:r w:rsidRPr="00E977EB">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4E2FEAA9" w14:textId="77777777" w:rsidR="0087419A" w:rsidRPr="00E977EB" w:rsidRDefault="00F669D9" w:rsidP="009C488D">
      <w:pPr>
        <w:pStyle w:val="a3"/>
        <w:spacing w:line="360" w:lineRule="auto"/>
        <w:ind w:left="0" w:firstLine="567"/>
      </w:pPr>
      <w:r w:rsidRPr="00E977EB">
        <w:t>способность осознавать</w:t>
      </w:r>
      <w:r w:rsidRPr="00E977EB">
        <w:rPr>
          <w:spacing w:val="-3"/>
        </w:rPr>
        <w:t xml:space="preserve"> </w:t>
      </w:r>
      <w:r w:rsidRPr="00E977EB">
        <w:t>стрессовую ситуацию, оценивать происходящие</w:t>
      </w:r>
      <w:r w:rsidRPr="00E977EB">
        <w:rPr>
          <w:spacing w:val="-3"/>
        </w:rPr>
        <w:t xml:space="preserve"> </w:t>
      </w:r>
      <w:r w:rsidRPr="00E977EB">
        <w:t>изменения и их последствия,</w:t>
      </w:r>
      <w:r w:rsidRPr="00E977EB">
        <w:rPr>
          <w:spacing w:val="-1"/>
        </w:rPr>
        <w:t xml:space="preserve"> </w:t>
      </w:r>
      <w:r w:rsidRPr="00E977EB">
        <w:t>опираясь</w:t>
      </w:r>
      <w:r w:rsidRPr="00E977EB">
        <w:rPr>
          <w:spacing w:val="-1"/>
        </w:rPr>
        <w:t xml:space="preserve"> </w:t>
      </w:r>
      <w:r w:rsidRPr="00E977EB">
        <w:t>на</w:t>
      </w:r>
      <w:r w:rsidRPr="00E977EB">
        <w:rPr>
          <w:spacing w:val="-2"/>
        </w:rPr>
        <w:t xml:space="preserve"> </w:t>
      </w:r>
      <w:r w:rsidRPr="00E977EB">
        <w:t>жизненный</w:t>
      </w:r>
      <w:r w:rsidRPr="00E977EB">
        <w:rPr>
          <w:spacing w:val="-1"/>
        </w:rPr>
        <w:t xml:space="preserve"> </w:t>
      </w:r>
      <w:r w:rsidRPr="00E977EB">
        <w:t>интонационный</w:t>
      </w:r>
      <w:r w:rsidRPr="00E977EB">
        <w:rPr>
          <w:spacing w:val="-1"/>
        </w:rPr>
        <w:t xml:space="preserve"> </w:t>
      </w:r>
      <w:r w:rsidRPr="00E977EB">
        <w:t>и эмоциональный опыт,</w:t>
      </w:r>
      <w:r w:rsidRPr="00E977EB">
        <w:rPr>
          <w:spacing w:val="-1"/>
        </w:rPr>
        <w:t xml:space="preserve"> </w:t>
      </w:r>
      <w:r w:rsidRPr="00E977EB">
        <w:t>опыт</w:t>
      </w:r>
      <w:r w:rsidRPr="00E977EB">
        <w:rPr>
          <w:spacing w:val="-3"/>
        </w:rPr>
        <w:t xml:space="preserve"> </w:t>
      </w:r>
      <w:r w:rsidRPr="00E977EB">
        <w:t>и навыки</w:t>
      </w:r>
      <w:r w:rsidRPr="00E977EB">
        <w:rPr>
          <w:spacing w:val="-1"/>
        </w:rPr>
        <w:t xml:space="preserve"> </w:t>
      </w:r>
      <w:r w:rsidRPr="00E977EB">
        <w:t>управления</w:t>
      </w:r>
      <w:r w:rsidRPr="00E977EB">
        <w:rPr>
          <w:spacing w:val="-4"/>
        </w:rPr>
        <w:t xml:space="preserve"> </w:t>
      </w:r>
      <w:r w:rsidRPr="00E977EB">
        <w:t>своими</w:t>
      </w:r>
      <w:r w:rsidRPr="00E977EB">
        <w:rPr>
          <w:spacing w:val="-3"/>
        </w:rPr>
        <w:t xml:space="preserve"> </w:t>
      </w:r>
      <w:r w:rsidRPr="00E977EB">
        <w:t>психоэмоциональными</w:t>
      </w:r>
      <w:r w:rsidRPr="00E977EB">
        <w:rPr>
          <w:spacing w:val="-3"/>
        </w:rPr>
        <w:t xml:space="preserve"> </w:t>
      </w:r>
      <w:r w:rsidRPr="00E977EB">
        <w:t>ресурсами</w:t>
      </w:r>
      <w:r w:rsidRPr="00E977EB">
        <w:rPr>
          <w:spacing w:val="-3"/>
        </w:rPr>
        <w:t xml:space="preserve"> </w:t>
      </w:r>
      <w:r w:rsidRPr="00E977EB">
        <w:t>в</w:t>
      </w:r>
      <w:r w:rsidRPr="00E977EB">
        <w:rPr>
          <w:spacing w:val="-5"/>
        </w:rPr>
        <w:t xml:space="preserve"> </w:t>
      </w:r>
      <w:r w:rsidRPr="00E977EB">
        <w:t>стрессовой</w:t>
      </w:r>
      <w:r w:rsidRPr="00E977EB">
        <w:rPr>
          <w:spacing w:val="-4"/>
        </w:rPr>
        <w:t xml:space="preserve"> </w:t>
      </w:r>
      <w:r w:rsidRPr="00E977EB">
        <w:t>ситуации,</w:t>
      </w:r>
      <w:r w:rsidRPr="00E977EB">
        <w:rPr>
          <w:spacing w:val="-4"/>
        </w:rPr>
        <w:t xml:space="preserve"> </w:t>
      </w:r>
      <w:r w:rsidRPr="00E977EB">
        <w:t>воля к победе.</w:t>
      </w:r>
    </w:p>
    <w:p w14:paraId="1F4A456A" w14:textId="77777777" w:rsidR="0087419A" w:rsidRPr="00E977EB" w:rsidRDefault="00F669D9" w:rsidP="009C488D">
      <w:pPr>
        <w:pStyle w:val="a3"/>
        <w:spacing w:line="360" w:lineRule="auto"/>
        <w:ind w:left="0" w:firstLine="567"/>
      </w:pPr>
      <w:r w:rsidRPr="00E977EB">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7215E9F" w14:textId="0CED8453" w:rsidR="0087419A" w:rsidRPr="00E977EB" w:rsidRDefault="00F669D9" w:rsidP="009C488D">
      <w:pPr>
        <w:pStyle w:val="a3"/>
        <w:spacing w:line="360" w:lineRule="auto"/>
        <w:ind w:left="0" w:firstLine="567"/>
      </w:pPr>
      <w:r w:rsidRPr="00E977EB">
        <w:t>У</w:t>
      </w:r>
      <w:r w:rsidRPr="00E977EB">
        <w:rPr>
          <w:spacing w:val="26"/>
        </w:rPr>
        <w:t xml:space="preserve"> </w:t>
      </w:r>
      <w:r w:rsidRPr="00E977EB">
        <w:t>обучающегося</w:t>
      </w:r>
      <w:r w:rsidRPr="00E977EB">
        <w:rPr>
          <w:spacing w:val="27"/>
        </w:rPr>
        <w:t xml:space="preserve"> </w:t>
      </w:r>
      <w:r w:rsidRPr="00E977EB">
        <w:t>будут</w:t>
      </w:r>
      <w:r w:rsidRPr="00E977EB">
        <w:rPr>
          <w:spacing w:val="30"/>
        </w:rPr>
        <w:t xml:space="preserve"> </w:t>
      </w:r>
      <w:r w:rsidRPr="00E977EB">
        <w:t>сформированы</w:t>
      </w:r>
      <w:r w:rsidRPr="00E977EB">
        <w:rPr>
          <w:spacing w:val="27"/>
        </w:rPr>
        <w:t xml:space="preserve"> </w:t>
      </w:r>
      <w:r w:rsidRPr="00E977EB">
        <w:t>следующие</w:t>
      </w:r>
      <w:r w:rsidRPr="00E977EB">
        <w:rPr>
          <w:spacing w:val="27"/>
        </w:rPr>
        <w:t xml:space="preserve"> </w:t>
      </w:r>
      <w:r w:rsidRPr="00E977EB">
        <w:t>базовые</w:t>
      </w:r>
      <w:r w:rsidRPr="00E977EB">
        <w:rPr>
          <w:spacing w:val="31"/>
        </w:rPr>
        <w:t xml:space="preserve"> </w:t>
      </w:r>
      <w:r w:rsidRPr="00E977EB">
        <w:rPr>
          <w:b/>
        </w:rPr>
        <w:t>логические</w:t>
      </w:r>
      <w:r w:rsidRPr="00E977EB">
        <w:rPr>
          <w:b/>
          <w:spacing w:val="28"/>
        </w:rPr>
        <w:t xml:space="preserve"> </w:t>
      </w:r>
      <w:r w:rsidRPr="00E977EB">
        <w:rPr>
          <w:b/>
          <w:spacing w:val="-2"/>
        </w:rPr>
        <w:t>действи</w:t>
      </w:r>
      <w:r w:rsidR="00265C8A" w:rsidRPr="00E977EB">
        <w:rPr>
          <w:b/>
          <w:spacing w:val="-2"/>
        </w:rPr>
        <w:t>я</w:t>
      </w:r>
      <w:r w:rsidR="00265C8A">
        <w:rPr>
          <w:b/>
          <w:spacing w:val="-2"/>
        </w:rPr>
        <w:t xml:space="preserve"> </w:t>
      </w:r>
      <w:r w:rsidRPr="00E977EB">
        <w:t>как</w:t>
      </w:r>
      <w:r w:rsidRPr="00E977EB">
        <w:rPr>
          <w:spacing w:val="-9"/>
        </w:rPr>
        <w:t xml:space="preserve"> </w:t>
      </w:r>
      <w:r w:rsidRPr="00E977EB">
        <w:t>часть</w:t>
      </w:r>
      <w:r w:rsidRPr="00E977EB">
        <w:rPr>
          <w:spacing w:val="-4"/>
        </w:rPr>
        <w:t xml:space="preserve"> </w:t>
      </w:r>
      <w:r w:rsidRPr="00E977EB">
        <w:t>универсальных</w:t>
      </w:r>
      <w:r w:rsidRPr="00E977EB">
        <w:rPr>
          <w:spacing w:val="-6"/>
        </w:rPr>
        <w:t xml:space="preserve"> </w:t>
      </w:r>
      <w:r w:rsidRPr="00E977EB">
        <w:t>познавательных</w:t>
      </w:r>
      <w:r w:rsidRPr="00E977EB">
        <w:rPr>
          <w:spacing w:val="-3"/>
        </w:rPr>
        <w:t xml:space="preserve"> </w:t>
      </w:r>
      <w:r w:rsidRPr="00E977EB">
        <w:t>учебных</w:t>
      </w:r>
      <w:r w:rsidRPr="00E977EB">
        <w:rPr>
          <w:spacing w:val="-7"/>
        </w:rPr>
        <w:t xml:space="preserve"> </w:t>
      </w:r>
      <w:r w:rsidRPr="00E977EB">
        <w:rPr>
          <w:spacing w:val="-2"/>
        </w:rPr>
        <w:t>действий:</w:t>
      </w:r>
    </w:p>
    <w:p w14:paraId="7637C3DD" w14:textId="77777777" w:rsidR="0087419A" w:rsidRPr="00E977EB" w:rsidRDefault="00F669D9" w:rsidP="009C488D">
      <w:pPr>
        <w:pStyle w:val="a3"/>
        <w:spacing w:line="360" w:lineRule="auto"/>
        <w:ind w:left="0" w:firstLine="567"/>
      </w:pPr>
      <w:r w:rsidRPr="00E977EB">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5461E7C6" w14:textId="77777777" w:rsidR="0087419A" w:rsidRPr="00E977EB" w:rsidRDefault="00F669D9" w:rsidP="009C488D">
      <w:pPr>
        <w:pStyle w:val="a3"/>
        <w:spacing w:line="360" w:lineRule="auto"/>
        <w:ind w:left="0" w:firstLine="567"/>
      </w:pPr>
      <w:r w:rsidRPr="00E977EB">
        <w:t>сопоставлять, сравнивать на основании существенных признаков произведения, жанры и стили музыкального и других видов искусства;</w:t>
      </w:r>
    </w:p>
    <w:p w14:paraId="5A5A59EF" w14:textId="03E04929" w:rsidR="0087419A" w:rsidRPr="00E977EB" w:rsidRDefault="00F669D9" w:rsidP="009C488D">
      <w:pPr>
        <w:pStyle w:val="a3"/>
        <w:spacing w:line="360" w:lineRule="auto"/>
        <w:ind w:left="0" w:firstLine="567"/>
      </w:pPr>
      <w:r w:rsidRPr="00E977EB">
        <w:t>обнаруживать</w:t>
      </w:r>
      <w:r w:rsidRPr="00E977EB">
        <w:rPr>
          <w:spacing w:val="27"/>
        </w:rPr>
        <w:t xml:space="preserve"> </w:t>
      </w:r>
      <w:r w:rsidRPr="00E977EB">
        <w:t>взаимные</w:t>
      </w:r>
      <w:r w:rsidRPr="00E977EB">
        <w:rPr>
          <w:spacing w:val="25"/>
        </w:rPr>
        <w:t xml:space="preserve"> </w:t>
      </w:r>
      <w:r w:rsidRPr="00E977EB">
        <w:t>влияния</w:t>
      </w:r>
      <w:r w:rsidRPr="00E977EB">
        <w:rPr>
          <w:spacing w:val="24"/>
        </w:rPr>
        <w:t xml:space="preserve"> </w:t>
      </w:r>
      <w:r w:rsidRPr="00E977EB">
        <w:t>отдельных</w:t>
      </w:r>
      <w:r w:rsidRPr="00E977EB">
        <w:rPr>
          <w:spacing w:val="28"/>
        </w:rPr>
        <w:t xml:space="preserve"> </w:t>
      </w:r>
      <w:r w:rsidRPr="00E977EB">
        <w:t>видов,</w:t>
      </w:r>
      <w:r w:rsidRPr="00E977EB">
        <w:rPr>
          <w:spacing w:val="26"/>
        </w:rPr>
        <w:t xml:space="preserve"> </w:t>
      </w:r>
      <w:r w:rsidRPr="00E977EB">
        <w:t>жанров</w:t>
      </w:r>
      <w:r w:rsidRPr="00E977EB">
        <w:rPr>
          <w:spacing w:val="24"/>
        </w:rPr>
        <w:t xml:space="preserve"> </w:t>
      </w:r>
      <w:r w:rsidRPr="00E977EB">
        <w:t>и</w:t>
      </w:r>
      <w:r w:rsidRPr="00E977EB">
        <w:rPr>
          <w:spacing w:val="26"/>
        </w:rPr>
        <w:t xml:space="preserve"> </w:t>
      </w:r>
      <w:r w:rsidRPr="00E977EB">
        <w:t>стилей</w:t>
      </w:r>
      <w:r w:rsidRPr="00E977EB">
        <w:rPr>
          <w:spacing w:val="25"/>
        </w:rPr>
        <w:t xml:space="preserve"> </w:t>
      </w:r>
      <w:r w:rsidRPr="00E977EB">
        <w:t>музыки</w:t>
      </w:r>
      <w:r w:rsidRPr="00E977EB">
        <w:rPr>
          <w:spacing w:val="28"/>
        </w:rPr>
        <w:t xml:space="preserve"> </w:t>
      </w:r>
      <w:r w:rsidRPr="00E977EB">
        <w:rPr>
          <w:spacing w:val="-4"/>
        </w:rPr>
        <w:t>дру</w:t>
      </w:r>
      <w:r w:rsidR="00265C8A" w:rsidRPr="00E977EB">
        <w:rPr>
          <w:spacing w:val="-4"/>
        </w:rPr>
        <w:t>г</w:t>
      </w:r>
      <w:r w:rsidR="00265C8A">
        <w:rPr>
          <w:spacing w:val="-4"/>
        </w:rPr>
        <w:t xml:space="preserve"> </w:t>
      </w:r>
      <w:r w:rsidRPr="00E977EB">
        <w:t>на</w:t>
      </w:r>
      <w:r w:rsidRPr="00E977EB">
        <w:rPr>
          <w:spacing w:val="-3"/>
        </w:rPr>
        <w:t xml:space="preserve"> </w:t>
      </w:r>
      <w:r w:rsidRPr="00E977EB">
        <w:t>друга,</w:t>
      </w:r>
      <w:r w:rsidRPr="00E977EB">
        <w:rPr>
          <w:spacing w:val="-1"/>
        </w:rPr>
        <w:t xml:space="preserve"> </w:t>
      </w:r>
      <w:r w:rsidRPr="00E977EB">
        <w:t>формулировать</w:t>
      </w:r>
      <w:r w:rsidRPr="00E977EB">
        <w:rPr>
          <w:spacing w:val="-1"/>
        </w:rPr>
        <w:t xml:space="preserve"> </w:t>
      </w:r>
      <w:r w:rsidRPr="00E977EB">
        <w:t>гипотезы</w:t>
      </w:r>
      <w:r w:rsidRPr="00E977EB">
        <w:rPr>
          <w:spacing w:val="-1"/>
        </w:rPr>
        <w:t xml:space="preserve"> </w:t>
      </w:r>
      <w:r w:rsidRPr="00E977EB">
        <w:t>о</w:t>
      </w:r>
      <w:r w:rsidRPr="00E977EB">
        <w:rPr>
          <w:spacing w:val="-1"/>
        </w:rPr>
        <w:t xml:space="preserve"> </w:t>
      </w:r>
      <w:r w:rsidRPr="00E977EB">
        <w:rPr>
          <w:spacing w:val="-2"/>
        </w:rPr>
        <w:t>взаимосвязях;</w:t>
      </w:r>
    </w:p>
    <w:p w14:paraId="57391039" w14:textId="77777777" w:rsidR="0087419A" w:rsidRPr="00E977EB" w:rsidRDefault="00F669D9" w:rsidP="009C488D">
      <w:pPr>
        <w:pStyle w:val="a3"/>
        <w:spacing w:line="360" w:lineRule="auto"/>
        <w:ind w:left="0" w:firstLine="567"/>
      </w:pPr>
      <w:r w:rsidRPr="00E977EB">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433031D9" w14:textId="77777777" w:rsidR="0087419A" w:rsidRPr="00E977EB" w:rsidRDefault="00F669D9" w:rsidP="009C488D">
      <w:pPr>
        <w:pStyle w:val="a3"/>
        <w:spacing w:line="360" w:lineRule="auto"/>
        <w:ind w:left="0" w:firstLine="567"/>
      </w:pPr>
      <w:r w:rsidRPr="00E977EB">
        <w:t xml:space="preserve">выявлять и характеризовать существенные признаки конкретного музыкального </w:t>
      </w:r>
      <w:r w:rsidRPr="00E977EB">
        <w:rPr>
          <w:spacing w:val="-2"/>
        </w:rPr>
        <w:t>звучания;</w:t>
      </w:r>
    </w:p>
    <w:p w14:paraId="2AF53530" w14:textId="77777777" w:rsidR="0087419A" w:rsidRPr="00E977EB" w:rsidRDefault="00F669D9" w:rsidP="009C488D">
      <w:pPr>
        <w:pStyle w:val="a3"/>
        <w:spacing w:line="360" w:lineRule="auto"/>
        <w:ind w:left="0" w:firstLine="567"/>
      </w:pPr>
      <w:r w:rsidRPr="00E977EB">
        <w:lastRenderedPageBreak/>
        <w:t>самостоятельно обобщать и формулировать выводы по результатам проведенного слухового наблюдения-исследования.</w:t>
      </w:r>
    </w:p>
    <w:p w14:paraId="37D45B09" w14:textId="23E622C5" w:rsidR="0087419A" w:rsidRPr="00E977EB" w:rsidRDefault="00F669D9" w:rsidP="009C488D">
      <w:pPr>
        <w:pStyle w:val="a3"/>
        <w:spacing w:line="360" w:lineRule="auto"/>
        <w:ind w:left="0" w:firstLine="567"/>
      </w:pPr>
      <w:r w:rsidRPr="00E977EB">
        <w:t>У</w:t>
      </w:r>
      <w:r w:rsidRPr="00E977EB">
        <w:rPr>
          <w:spacing w:val="59"/>
        </w:rPr>
        <w:t xml:space="preserve"> </w:t>
      </w:r>
      <w:r w:rsidRPr="00E977EB">
        <w:t>обучающегося</w:t>
      </w:r>
      <w:r w:rsidRPr="00E977EB">
        <w:rPr>
          <w:spacing w:val="61"/>
        </w:rPr>
        <w:t xml:space="preserve"> </w:t>
      </w:r>
      <w:r w:rsidRPr="00E977EB">
        <w:t>будут</w:t>
      </w:r>
      <w:r w:rsidRPr="00E977EB">
        <w:rPr>
          <w:spacing w:val="62"/>
        </w:rPr>
        <w:t xml:space="preserve"> </w:t>
      </w:r>
      <w:r w:rsidRPr="00E977EB">
        <w:t>сформированы</w:t>
      </w:r>
      <w:r w:rsidRPr="00E977EB">
        <w:rPr>
          <w:spacing w:val="61"/>
        </w:rPr>
        <w:t xml:space="preserve"> </w:t>
      </w:r>
      <w:r w:rsidRPr="00E977EB">
        <w:t>следующие</w:t>
      </w:r>
      <w:r w:rsidRPr="00E977EB">
        <w:rPr>
          <w:spacing w:val="64"/>
        </w:rPr>
        <w:t xml:space="preserve"> </w:t>
      </w:r>
      <w:r w:rsidRPr="00E977EB">
        <w:rPr>
          <w:b/>
        </w:rPr>
        <w:t>базовые</w:t>
      </w:r>
      <w:r w:rsidRPr="00E977EB">
        <w:rPr>
          <w:b/>
          <w:spacing w:val="60"/>
        </w:rPr>
        <w:t xml:space="preserve"> </w:t>
      </w:r>
      <w:r w:rsidRPr="00E977EB">
        <w:rPr>
          <w:b/>
          <w:spacing w:val="-2"/>
        </w:rPr>
        <w:t>исследовательски</w:t>
      </w:r>
      <w:r w:rsidR="00265C8A" w:rsidRPr="00E977EB">
        <w:rPr>
          <w:b/>
          <w:spacing w:val="-2"/>
        </w:rPr>
        <w:t>е</w:t>
      </w:r>
      <w:r w:rsidR="00265C8A">
        <w:rPr>
          <w:b/>
          <w:spacing w:val="-2"/>
        </w:rPr>
        <w:t xml:space="preserve"> </w:t>
      </w:r>
      <w:r w:rsidRPr="00E977EB">
        <w:t>действия</w:t>
      </w:r>
      <w:r w:rsidRPr="00E977EB">
        <w:rPr>
          <w:spacing w:val="-8"/>
        </w:rPr>
        <w:t xml:space="preserve"> </w:t>
      </w:r>
      <w:r w:rsidRPr="00E977EB">
        <w:t>как</w:t>
      </w:r>
      <w:r w:rsidRPr="00E977EB">
        <w:rPr>
          <w:spacing w:val="-6"/>
        </w:rPr>
        <w:t xml:space="preserve"> </w:t>
      </w:r>
      <w:r w:rsidRPr="00E977EB">
        <w:t>часть</w:t>
      </w:r>
      <w:r w:rsidRPr="00E977EB">
        <w:rPr>
          <w:spacing w:val="-3"/>
        </w:rPr>
        <w:t xml:space="preserve"> </w:t>
      </w:r>
      <w:r w:rsidRPr="00E977EB">
        <w:t>универсальных</w:t>
      </w:r>
      <w:r w:rsidRPr="00E977EB">
        <w:rPr>
          <w:spacing w:val="-5"/>
        </w:rPr>
        <w:t xml:space="preserve"> </w:t>
      </w:r>
      <w:r w:rsidRPr="00E977EB">
        <w:t>познавательных</w:t>
      </w:r>
      <w:r w:rsidRPr="00E977EB">
        <w:rPr>
          <w:spacing w:val="2"/>
        </w:rPr>
        <w:t xml:space="preserve"> </w:t>
      </w:r>
      <w:r w:rsidRPr="00E977EB">
        <w:t>учебных</w:t>
      </w:r>
      <w:r w:rsidRPr="00E977EB">
        <w:rPr>
          <w:spacing w:val="-4"/>
        </w:rPr>
        <w:t xml:space="preserve"> </w:t>
      </w:r>
      <w:r w:rsidRPr="00E977EB">
        <w:rPr>
          <w:spacing w:val="-2"/>
        </w:rPr>
        <w:t>действий:</w:t>
      </w:r>
    </w:p>
    <w:p w14:paraId="68B53FB5" w14:textId="77777777" w:rsidR="0087419A" w:rsidRPr="00E977EB" w:rsidRDefault="00F669D9" w:rsidP="009C488D">
      <w:pPr>
        <w:pStyle w:val="a3"/>
        <w:spacing w:line="360" w:lineRule="auto"/>
        <w:ind w:left="0" w:firstLine="567"/>
      </w:pPr>
      <w:r w:rsidRPr="00E977EB">
        <w:t>следовать внутренним слухом за развитием музыкального процесса, «наблюдать» звучание музыки;</w:t>
      </w:r>
    </w:p>
    <w:p w14:paraId="60E75FA8" w14:textId="6BA98751" w:rsidR="0087419A" w:rsidRPr="00E977EB" w:rsidRDefault="00F669D9" w:rsidP="009C488D">
      <w:pPr>
        <w:pStyle w:val="a3"/>
        <w:spacing w:line="360" w:lineRule="auto"/>
        <w:ind w:left="0" w:firstLine="567"/>
      </w:pPr>
      <w:r w:rsidRPr="00E977EB">
        <w:t>использовать вопросы как исследовательский инструмент познания;</w:t>
      </w:r>
      <w:r w:rsidRPr="00E977EB">
        <w:rPr>
          <w:spacing w:val="40"/>
        </w:rPr>
        <w:t xml:space="preserve"> </w:t>
      </w:r>
      <w:r w:rsidRPr="00E977EB">
        <w:t>формулировать</w:t>
      </w:r>
      <w:r w:rsidR="001614D3">
        <w:rPr>
          <w:spacing w:val="49"/>
        </w:rPr>
        <w:t xml:space="preserve"> </w:t>
      </w:r>
      <w:r w:rsidRPr="00E977EB">
        <w:t>собственные</w:t>
      </w:r>
      <w:r w:rsidR="001614D3">
        <w:rPr>
          <w:spacing w:val="48"/>
        </w:rPr>
        <w:t xml:space="preserve"> </w:t>
      </w:r>
      <w:r w:rsidRPr="00E977EB">
        <w:t>вопросы,</w:t>
      </w:r>
      <w:r w:rsidR="001614D3">
        <w:rPr>
          <w:spacing w:val="48"/>
        </w:rPr>
        <w:t xml:space="preserve"> </w:t>
      </w:r>
      <w:r w:rsidRPr="00E977EB">
        <w:t>фиксирующие</w:t>
      </w:r>
      <w:r w:rsidR="001614D3">
        <w:rPr>
          <w:spacing w:val="49"/>
        </w:rPr>
        <w:t xml:space="preserve"> </w:t>
      </w:r>
      <w:r w:rsidRPr="00E977EB">
        <w:t>несоответствие</w:t>
      </w:r>
      <w:r w:rsidR="001614D3">
        <w:rPr>
          <w:spacing w:val="48"/>
        </w:rPr>
        <w:t xml:space="preserve"> </w:t>
      </w:r>
      <w:r w:rsidRPr="00E977EB">
        <w:rPr>
          <w:spacing w:val="-2"/>
        </w:rPr>
        <w:t>межд</w:t>
      </w:r>
      <w:r w:rsidR="00265C8A" w:rsidRPr="00E977EB">
        <w:rPr>
          <w:spacing w:val="-2"/>
        </w:rPr>
        <w:t>у</w:t>
      </w:r>
      <w:r w:rsidR="00265C8A">
        <w:rPr>
          <w:spacing w:val="-2"/>
        </w:rPr>
        <w:t xml:space="preserve"> </w:t>
      </w:r>
      <w:r w:rsidRPr="00E977EB">
        <w:t>реальным</w:t>
      </w:r>
      <w:r w:rsidRPr="00E977EB">
        <w:rPr>
          <w:spacing w:val="-1"/>
        </w:rPr>
        <w:t xml:space="preserve"> </w:t>
      </w:r>
      <w:r w:rsidRPr="00E977EB">
        <w:t>и желательным</w:t>
      </w:r>
      <w:r w:rsidRPr="00E977EB">
        <w:rPr>
          <w:spacing w:val="-1"/>
        </w:rPr>
        <w:t xml:space="preserve"> </w:t>
      </w:r>
      <w:r w:rsidRPr="00E977EB">
        <w:t>состоянием учебной ситуации, восприятия, исполнения музыки; составлять</w:t>
      </w:r>
      <w:r w:rsidRPr="00E977EB">
        <w:rPr>
          <w:spacing w:val="55"/>
        </w:rPr>
        <w:t xml:space="preserve"> </w:t>
      </w:r>
      <w:r w:rsidRPr="00E977EB">
        <w:t>алгоритм</w:t>
      </w:r>
      <w:r w:rsidRPr="00E977EB">
        <w:rPr>
          <w:spacing w:val="54"/>
        </w:rPr>
        <w:t xml:space="preserve"> </w:t>
      </w:r>
      <w:r w:rsidRPr="00E977EB">
        <w:t>действий</w:t>
      </w:r>
      <w:r w:rsidRPr="00E977EB">
        <w:rPr>
          <w:spacing w:val="55"/>
        </w:rPr>
        <w:t xml:space="preserve"> </w:t>
      </w:r>
      <w:r w:rsidRPr="00E977EB">
        <w:t>и</w:t>
      </w:r>
      <w:r w:rsidRPr="00E977EB">
        <w:rPr>
          <w:spacing w:val="52"/>
        </w:rPr>
        <w:t xml:space="preserve"> </w:t>
      </w:r>
      <w:r w:rsidRPr="00E977EB">
        <w:t>использовать</w:t>
      </w:r>
      <w:r w:rsidRPr="00E977EB">
        <w:rPr>
          <w:spacing w:val="56"/>
        </w:rPr>
        <w:t xml:space="preserve"> </w:t>
      </w:r>
      <w:r w:rsidRPr="00E977EB">
        <w:t>его</w:t>
      </w:r>
      <w:r w:rsidRPr="00E977EB">
        <w:rPr>
          <w:spacing w:val="54"/>
        </w:rPr>
        <w:t xml:space="preserve"> </w:t>
      </w:r>
      <w:r w:rsidRPr="00E977EB">
        <w:t>для</w:t>
      </w:r>
      <w:r w:rsidRPr="00E977EB">
        <w:rPr>
          <w:spacing w:val="54"/>
        </w:rPr>
        <w:t xml:space="preserve"> </w:t>
      </w:r>
      <w:r w:rsidRPr="00E977EB">
        <w:t>решения</w:t>
      </w:r>
      <w:r w:rsidRPr="00E977EB">
        <w:rPr>
          <w:spacing w:val="56"/>
        </w:rPr>
        <w:t xml:space="preserve"> </w:t>
      </w:r>
      <w:r w:rsidRPr="00E977EB">
        <w:t>учебных,</w:t>
      </w:r>
      <w:r w:rsidRPr="00E977EB">
        <w:rPr>
          <w:spacing w:val="54"/>
        </w:rPr>
        <w:t xml:space="preserve"> </w:t>
      </w:r>
      <w:r w:rsidRPr="00E977EB">
        <w:t>в</w:t>
      </w:r>
      <w:r w:rsidRPr="00E977EB">
        <w:rPr>
          <w:spacing w:val="54"/>
        </w:rPr>
        <w:t xml:space="preserve"> </w:t>
      </w:r>
      <w:r w:rsidRPr="00E977EB">
        <w:rPr>
          <w:spacing w:val="-5"/>
        </w:rPr>
        <w:t>то</w:t>
      </w:r>
      <w:r w:rsidR="00265C8A" w:rsidRPr="00E977EB">
        <w:rPr>
          <w:spacing w:val="-5"/>
        </w:rPr>
        <w:t>м</w:t>
      </w:r>
      <w:r w:rsidR="00265C8A">
        <w:rPr>
          <w:spacing w:val="-5"/>
        </w:rPr>
        <w:t xml:space="preserve"> </w:t>
      </w:r>
      <w:r w:rsidRPr="00E977EB">
        <w:t>числе</w:t>
      </w:r>
      <w:r w:rsidRPr="00E977EB">
        <w:rPr>
          <w:spacing w:val="-5"/>
        </w:rPr>
        <w:t xml:space="preserve"> </w:t>
      </w:r>
      <w:r w:rsidRPr="00E977EB">
        <w:t>исполнительских</w:t>
      </w:r>
      <w:r w:rsidRPr="00E977EB">
        <w:rPr>
          <w:spacing w:val="-3"/>
        </w:rPr>
        <w:t xml:space="preserve"> </w:t>
      </w:r>
      <w:r w:rsidRPr="00E977EB">
        <w:t>и</w:t>
      </w:r>
      <w:r w:rsidRPr="00E977EB">
        <w:rPr>
          <w:spacing w:val="-3"/>
        </w:rPr>
        <w:t xml:space="preserve"> </w:t>
      </w:r>
      <w:r w:rsidRPr="00E977EB">
        <w:t>творческих</w:t>
      </w:r>
      <w:r w:rsidRPr="00E977EB">
        <w:rPr>
          <w:spacing w:val="-4"/>
        </w:rPr>
        <w:t xml:space="preserve"> </w:t>
      </w:r>
      <w:r w:rsidRPr="00E977EB">
        <w:rPr>
          <w:spacing w:val="-2"/>
        </w:rPr>
        <w:t>задач;</w:t>
      </w:r>
    </w:p>
    <w:p w14:paraId="274D9FC0"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7F65BEB"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проведенного наблюдения, слухового исследования.</w:t>
      </w:r>
    </w:p>
    <w:p w14:paraId="71313809"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универсальных познавательных учебных действий:</w:t>
      </w:r>
    </w:p>
    <w:p w14:paraId="083FA02B"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A9AAD23" w14:textId="0949607D" w:rsidR="0087419A" w:rsidRPr="00E977EB" w:rsidRDefault="00F669D9" w:rsidP="009C488D">
      <w:pPr>
        <w:pStyle w:val="a3"/>
        <w:spacing w:line="360" w:lineRule="auto"/>
        <w:ind w:left="0" w:firstLine="567"/>
      </w:pPr>
      <w:r w:rsidRPr="00E977EB">
        <w:t>понимать специфику работы с аудиоинформацией, музыкальными записями; использовать</w:t>
      </w:r>
      <w:r w:rsidRPr="00E977EB">
        <w:rPr>
          <w:spacing w:val="-4"/>
        </w:rPr>
        <w:t xml:space="preserve"> </w:t>
      </w:r>
      <w:r w:rsidRPr="00E977EB">
        <w:t>интонирование</w:t>
      </w:r>
      <w:r w:rsidRPr="00E977EB">
        <w:rPr>
          <w:spacing w:val="-6"/>
        </w:rPr>
        <w:t xml:space="preserve"> </w:t>
      </w:r>
      <w:r w:rsidRPr="00E977EB">
        <w:t>для</w:t>
      </w:r>
      <w:r w:rsidRPr="00E977EB">
        <w:rPr>
          <w:spacing w:val="-5"/>
        </w:rPr>
        <w:t xml:space="preserve"> </w:t>
      </w:r>
      <w:r w:rsidRPr="00E977EB">
        <w:t>запоминания</w:t>
      </w:r>
      <w:r w:rsidRPr="00E977EB">
        <w:rPr>
          <w:spacing w:val="-8"/>
        </w:rPr>
        <w:t xml:space="preserve"> </w:t>
      </w:r>
      <w:r w:rsidRPr="00E977EB">
        <w:t>звуковой</w:t>
      </w:r>
      <w:r w:rsidRPr="00E977EB">
        <w:rPr>
          <w:spacing w:val="-5"/>
        </w:rPr>
        <w:t xml:space="preserve"> </w:t>
      </w:r>
      <w:r w:rsidRPr="00E977EB">
        <w:t>информации,</w:t>
      </w:r>
      <w:r w:rsidRPr="00E977EB">
        <w:rPr>
          <w:spacing w:val="-8"/>
        </w:rPr>
        <w:t xml:space="preserve"> </w:t>
      </w:r>
      <w:r w:rsidRPr="00E977EB">
        <w:t>музыкальны</w:t>
      </w:r>
      <w:r w:rsidR="00265C8A" w:rsidRPr="00E977EB">
        <w:t>х</w:t>
      </w:r>
      <w:r w:rsidR="00265C8A">
        <w:t xml:space="preserve"> </w:t>
      </w:r>
      <w:r w:rsidRPr="00E977EB">
        <w:rPr>
          <w:spacing w:val="-2"/>
        </w:rPr>
        <w:t>произведений;</w:t>
      </w:r>
    </w:p>
    <w:p w14:paraId="3AF0DC20" w14:textId="26D0737D" w:rsidR="0087419A" w:rsidRPr="00E977EB" w:rsidRDefault="00F669D9" w:rsidP="009C488D">
      <w:pPr>
        <w:pStyle w:val="a3"/>
        <w:spacing w:line="360" w:lineRule="auto"/>
        <w:ind w:left="0" w:firstLine="567"/>
      </w:pPr>
      <w:r w:rsidRPr="00E977EB">
        <w:rPr>
          <w:spacing w:val="-2"/>
        </w:rPr>
        <w:t>выбирать,</w:t>
      </w:r>
      <w:r w:rsidR="001614D3">
        <w:t xml:space="preserve"> </w:t>
      </w:r>
      <w:r w:rsidRPr="00E977EB">
        <w:rPr>
          <w:spacing w:val="-2"/>
        </w:rPr>
        <w:t>анализировать,</w:t>
      </w:r>
      <w:r w:rsidR="001614D3">
        <w:t xml:space="preserve"> </w:t>
      </w:r>
      <w:r w:rsidRPr="00E977EB">
        <w:rPr>
          <w:spacing w:val="-2"/>
        </w:rPr>
        <w:t>интерпретировать,</w:t>
      </w:r>
      <w:r w:rsidR="001614D3">
        <w:t xml:space="preserve"> </w:t>
      </w:r>
      <w:r w:rsidRPr="00E977EB">
        <w:rPr>
          <w:spacing w:val="-2"/>
        </w:rPr>
        <w:t>обобщать</w:t>
      </w:r>
      <w:r w:rsidR="001614D3">
        <w:t xml:space="preserve"> </w:t>
      </w:r>
      <w:r w:rsidRPr="00E977EB">
        <w:rPr>
          <w:spacing w:val="-10"/>
        </w:rPr>
        <w:t>и</w:t>
      </w:r>
      <w:r w:rsidR="001614D3">
        <w:t xml:space="preserve"> </w:t>
      </w:r>
      <w:r w:rsidRPr="00E977EB">
        <w:rPr>
          <w:spacing w:val="-2"/>
        </w:rPr>
        <w:t xml:space="preserve">систематизировать </w:t>
      </w:r>
      <w:r w:rsidRPr="00E977EB">
        <w:t>информацию, представленную в аудио- и видеоформатах, текстах, таблицах, схемах;</w:t>
      </w:r>
    </w:p>
    <w:p w14:paraId="45398B3F" w14:textId="77777777" w:rsidR="0087419A" w:rsidRPr="00E977EB" w:rsidRDefault="00F669D9" w:rsidP="009C488D">
      <w:pPr>
        <w:pStyle w:val="a3"/>
        <w:spacing w:line="360" w:lineRule="auto"/>
        <w:ind w:left="0" w:firstLine="567"/>
      </w:pPr>
      <w:r w:rsidRPr="00E977EB">
        <w:t>использовать</w:t>
      </w:r>
      <w:r w:rsidRPr="00E977EB">
        <w:rPr>
          <w:spacing w:val="40"/>
        </w:rPr>
        <w:t xml:space="preserve"> </w:t>
      </w:r>
      <w:r w:rsidRPr="00E977EB">
        <w:t>смысловое</w:t>
      </w:r>
      <w:r w:rsidRPr="00E977EB">
        <w:rPr>
          <w:spacing w:val="40"/>
        </w:rPr>
        <w:t xml:space="preserve"> </w:t>
      </w:r>
      <w:r w:rsidRPr="00E977EB">
        <w:t>чтение</w:t>
      </w:r>
      <w:r w:rsidRPr="00E977EB">
        <w:rPr>
          <w:spacing w:val="40"/>
        </w:rPr>
        <w:t xml:space="preserve"> </w:t>
      </w:r>
      <w:r w:rsidRPr="00E977EB">
        <w:t>для</w:t>
      </w:r>
      <w:r w:rsidRPr="00E977EB">
        <w:rPr>
          <w:spacing w:val="40"/>
        </w:rPr>
        <w:t xml:space="preserve"> </w:t>
      </w:r>
      <w:r w:rsidRPr="00E977EB">
        <w:t>извлечения,</w:t>
      </w:r>
      <w:r w:rsidRPr="00E977EB">
        <w:rPr>
          <w:spacing w:val="40"/>
        </w:rPr>
        <w:t xml:space="preserve"> </w:t>
      </w:r>
      <w:r w:rsidRPr="00E977EB">
        <w:t>обобщения</w:t>
      </w:r>
      <w:r w:rsidRPr="00E977EB">
        <w:rPr>
          <w:spacing w:val="40"/>
        </w:rPr>
        <w:t xml:space="preserve"> </w:t>
      </w:r>
      <w:r w:rsidRPr="00E977EB">
        <w:t>и</w:t>
      </w:r>
      <w:r w:rsidRPr="00E977EB">
        <w:rPr>
          <w:spacing w:val="40"/>
        </w:rPr>
        <w:t xml:space="preserve"> </w:t>
      </w:r>
      <w:r w:rsidRPr="00E977EB">
        <w:t>систематизации</w:t>
      </w:r>
      <w:r w:rsidRPr="00E977EB">
        <w:rPr>
          <w:spacing w:val="80"/>
        </w:rPr>
        <w:t xml:space="preserve"> </w:t>
      </w:r>
      <w:r w:rsidRPr="00E977EB">
        <w:t>информации из одного или нескольких источников с учетом поставленных целей;</w:t>
      </w:r>
    </w:p>
    <w:p w14:paraId="1259B6D2" w14:textId="77777777" w:rsidR="00ED7766" w:rsidRPr="00E977EB" w:rsidRDefault="00F669D9" w:rsidP="009C488D">
      <w:pPr>
        <w:pStyle w:val="a3"/>
        <w:spacing w:line="360" w:lineRule="auto"/>
        <w:ind w:left="0" w:firstLine="567"/>
      </w:pPr>
      <w:r w:rsidRPr="00E977EB">
        <w:t>оценивать</w:t>
      </w:r>
      <w:r w:rsidRPr="00E977EB">
        <w:rPr>
          <w:spacing w:val="40"/>
        </w:rPr>
        <w:t xml:space="preserve"> </w:t>
      </w:r>
      <w:r w:rsidRPr="00E977EB">
        <w:t>надежность</w:t>
      </w:r>
      <w:r w:rsidRPr="00E977EB">
        <w:rPr>
          <w:spacing w:val="40"/>
        </w:rPr>
        <w:t xml:space="preserve"> </w:t>
      </w:r>
      <w:r w:rsidRPr="00E977EB">
        <w:t>информации</w:t>
      </w:r>
      <w:r w:rsidRPr="00E977EB">
        <w:rPr>
          <w:spacing w:val="40"/>
        </w:rPr>
        <w:t xml:space="preserve"> </w:t>
      </w:r>
      <w:r w:rsidRPr="00E977EB">
        <w:t>по</w:t>
      </w:r>
      <w:r w:rsidRPr="00E977EB">
        <w:rPr>
          <w:spacing w:val="40"/>
        </w:rPr>
        <w:t xml:space="preserve"> </w:t>
      </w:r>
      <w:r w:rsidRPr="00E977EB">
        <w:t>критериям,</w:t>
      </w:r>
      <w:r w:rsidRPr="00E977EB">
        <w:rPr>
          <w:spacing w:val="40"/>
        </w:rPr>
        <w:t xml:space="preserve"> </w:t>
      </w:r>
      <w:r w:rsidRPr="00E977EB">
        <w:t>предложенным</w:t>
      </w:r>
      <w:r w:rsidRPr="00E977EB">
        <w:rPr>
          <w:spacing w:val="40"/>
        </w:rPr>
        <w:t xml:space="preserve"> </w:t>
      </w:r>
      <w:r w:rsidRPr="00E977EB">
        <w:t>учителем</w:t>
      </w:r>
      <w:r w:rsidRPr="00E977EB">
        <w:rPr>
          <w:spacing w:val="40"/>
        </w:rPr>
        <w:t xml:space="preserve"> </w:t>
      </w:r>
      <w:r w:rsidRPr="00E977EB">
        <w:t>или сформулированным самостоятельно;</w:t>
      </w:r>
    </w:p>
    <w:p w14:paraId="573552F0" w14:textId="4AC3D9EF" w:rsidR="0087419A" w:rsidRPr="00E977EB" w:rsidRDefault="00F669D9" w:rsidP="009C488D">
      <w:pPr>
        <w:pStyle w:val="a3"/>
        <w:spacing w:line="360" w:lineRule="auto"/>
        <w:ind w:left="0" w:firstLine="567"/>
      </w:pPr>
      <w:r w:rsidRPr="00E977EB">
        <w:t>различать</w:t>
      </w:r>
      <w:r w:rsidR="00ED7766" w:rsidRPr="00E977EB">
        <w:t xml:space="preserve"> </w:t>
      </w:r>
      <w:r w:rsidRPr="00E977EB">
        <w:t>тексты</w:t>
      </w:r>
      <w:r w:rsidR="00ED7766" w:rsidRPr="00E977EB">
        <w:t xml:space="preserve"> </w:t>
      </w:r>
      <w:r w:rsidRPr="00E977EB">
        <w:t>информационного</w:t>
      </w:r>
      <w:r w:rsidR="00ED7766" w:rsidRPr="00E977EB">
        <w:t xml:space="preserve"> </w:t>
      </w:r>
      <w:r w:rsidRPr="00E977EB">
        <w:t>и</w:t>
      </w:r>
      <w:r w:rsidR="00ED7766" w:rsidRPr="00E977EB">
        <w:t xml:space="preserve"> </w:t>
      </w:r>
      <w:r w:rsidRPr="00E977EB">
        <w:t>художественного</w:t>
      </w:r>
      <w:r w:rsidR="00ED7766" w:rsidRPr="00E977EB">
        <w:t xml:space="preserve"> </w:t>
      </w:r>
      <w:r w:rsidRPr="00E977EB">
        <w:t>содержания,</w:t>
      </w:r>
      <w:r w:rsidR="00ED7766" w:rsidRPr="00E977EB">
        <w:t xml:space="preserve"> т</w:t>
      </w:r>
      <w:r w:rsidRPr="00E977EB">
        <w:t>рансформировать, интерпретировать их в соответствии с учебной задачей; самостоятельно</w:t>
      </w:r>
      <w:r w:rsidR="00ED7766" w:rsidRPr="00E977EB">
        <w:t xml:space="preserve"> </w:t>
      </w:r>
      <w:r w:rsidRPr="00E977EB">
        <w:t>выбирать оптимальную форму представления информации (текст,</w:t>
      </w:r>
      <w:r w:rsidR="00ED7766" w:rsidRPr="00E977EB">
        <w:t xml:space="preserve"> </w:t>
      </w:r>
      <w:r w:rsidRPr="00E977EB">
        <w:t xml:space="preserve">таблица, схема, презентация, театрализация) в зависимости от коммуникативной </w:t>
      </w:r>
      <w:r w:rsidRPr="00E977EB">
        <w:rPr>
          <w:spacing w:val="-2"/>
        </w:rPr>
        <w:t>установки.</w:t>
      </w:r>
    </w:p>
    <w:p w14:paraId="33BBA00C" w14:textId="77777777" w:rsidR="0087419A" w:rsidRPr="00E977EB" w:rsidRDefault="00F669D9" w:rsidP="009C488D">
      <w:pPr>
        <w:pStyle w:val="a3"/>
        <w:spacing w:line="360" w:lineRule="auto"/>
        <w:ind w:left="0" w:firstLine="567"/>
      </w:pPr>
      <w:r w:rsidRPr="00E977EB">
        <w:t xml:space="preserve">Овладение системой </w:t>
      </w:r>
      <w:r w:rsidRPr="00E977EB">
        <w:rPr>
          <w:b/>
        </w:rPr>
        <w:t xml:space="preserve">универсальных познавательных учебных </w:t>
      </w:r>
      <w:r w:rsidRPr="00E977EB">
        <w:t>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w:t>
      </w:r>
      <w:r w:rsidRPr="00E977EB">
        <w:rPr>
          <w:spacing w:val="40"/>
        </w:rPr>
        <w:t xml:space="preserve"> </w:t>
      </w:r>
      <w:r w:rsidRPr="00E977EB">
        <w:rPr>
          <w:spacing w:val="-2"/>
        </w:rPr>
        <w:t>мышления.</w:t>
      </w:r>
    </w:p>
    <w:p w14:paraId="1F3C270C" w14:textId="3428579A" w:rsidR="0087419A" w:rsidRPr="00E977EB" w:rsidRDefault="00F669D9" w:rsidP="009C488D">
      <w:pPr>
        <w:spacing w:line="360" w:lineRule="auto"/>
        <w:ind w:firstLine="567"/>
        <w:jc w:val="both"/>
        <w:rPr>
          <w:sz w:val="24"/>
        </w:rPr>
      </w:pPr>
      <w:r w:rsidRPr="00E977EB">
        <w:t>У</w:t>
      </w:r>
      <w:r w:rsidR="001614D3">
        <w:rPr>
          <w:spacing w:val="54"/>
        </w:rPr>
        <w:t xml:space="preserve"> </w:t>
      </w:r>
      <w:r w:rsidRPr="00E977EB">
        <w:t>обучающегося</w:t>
      </w:r>
      <w:r w:rsidR="001614D3">
        <w:rPr>
          <w:spacing w:val="57"/>
        </w:rPr>
        <w:t xml:space="preserve"> </w:t>
      </w:r>
      <w:r w:rsidRPr="00E977EB">
        <w:t>будут</w:t>
      </w:r>
      <w:r w:rsidR="001614D3">
        <w:rPr>
          <w:spacing w:val="57"/>
        </w:rPr>
        <w:t xml:space="preserve"> </w:t>
      </w:r>
      <w:r w:rsidRPr="00E977EB">
        <w:t>сформированы</w:t>
      </w:r>
      <w:r w:rsidR="001614D3">
        <w:rPr>
          <w:spacing w:val="56"/>
        </w:rPr>
        <w:t xml:space="preserve"> </w:t>
      </w:r>
      <w:r w:rsidRPr="00E977EB">
        <w:t>умения</w:t>
      </w:r>
      <w:r w:rsidR="001614D3">
        <w:rPr>
          <w:spacing w:val="57"/>
        </w:rPr>
        <w:t xml:space="preserve"> </w:t>
      </w:r>
      <w:r w:rsidRPr="00E977EB">
        <w:t>как</w:t>
      </w:r>
      <w:r w:rsidR="001614D3">
        <w:rPr>
          <w:spacing w:val="57"/>
        </w:rPr>
        <w:t xml:space="preserve"> </w:t>
      </w:r>
      <w:r w:rsidRPr="00E977EB">
        <w:t>часть</w:t>
      </w:r>
      <w:r w:rsidR="001614D3">
        <w:rPr>
          <w:spacing w:val="61"/>
        </w:rPr>
        <w:t xml:space="preserve"> </w:t>
      </w:r>
      <w:r w:rsidRPr="00E977EB">
        <w:rPr>
          <w:spacing w:val="-2"/>
        </w:rPr>
        <w:t>универсальны</w:t>
      </w:r>
      <w:r w:rsidR="00265C8A" w:rsidRPr="00E977EB">
        <w:rPr>
          <w:spacing w:val="-2"/>
        </w:rPr>
        <w:t>х</w:t>
      </w:r>
      <w:r w:rsidR="00265C8A">
        <w:rPr>
          <w:spacing w:val="-2"/>
        </w:rPr>
        <w:t xml:space="preserve"> </w:t>
      </w:r>
      <w:r w:rsidRPr="00E977EB">
        <w:rPr>
          <w:b/>
          <w:sz w:val="24"/>
        </w:rPr>
        <w:t>коммуникативных</w:t>
      </w:r>
      <w:r w:rsidRPr="00E977EB">
        <w:rPr>
          <w:b/>
          <w:spacing w:val="-7"/>
          <w:sz w:val="24"/>
        </w:rPr>
        <w:t xml:space="preserve"> </w:t>
      </w:r>
      <w:r w:rsidRPr="00E977EB">
        <w:rPr>
          <w:b/>
          <w:sz w:val="24"/>
        </w:rPr>
        <w:t>учебных</w:t>
      </w:r>
      <w:r w:rsidRPr="00E977EB">
        <w:rPr>
          <w:b/>
          <w:spacing w:val="-5"/>
          <w:sz w:val="24"/>
        </w:rPr>
        <w:t xml:space="preserve"> </w:t>
      </w:r>
      <w:r w:rsidRPr="00E977EB">
        <w:rPr>
          <w:spacing w:val="-2"/>
          <w:sz w:val="24"/>
        </w:rPr>
        <w:t>действий:</w:t>
      </w:r>
    </w:p>
    <w:p w14:paraId="61B2B852" w14:textId="77777777" w:rsidR="0087419A" w:rsidRPr="00E977EB" w:rsidRDefault="00F669D9" w:rsidP="009C488D">
      <w:pPr>
        <w:pStyle w:val="a4"/>
        <w:numPr>
          <w:ilvl w:val="0"/>
          <w:numId w:val="39"/>
        </w:numPr>
        <w:spacing w:line="360" w:lineRule="auto"/>
        <w:ind w:left="0" w:firstLine="567"/>
        <w:rPr>
          <w:sz w:val="24"/>
        </w:rPr>
      </w:pPr>
      <w:r w:rsidRPr="00E977EB">
        <w:rPr>
          <w:spacing w:val="-2"/>
          <w:sz w:val="24"/>
        </w:rPr>
        <w:t>невербальная</w:t>
      </w:r>
      <w:r w:rsidRPr="00E977EB">
        <w:rPr>
          <w:spacing w:val="3"/>
          <w:sz w:val="24"/>
        </w:rPr>
        <w:t xml:space="preserve"> </w:t>
      </w:r>
      <w:r w:rsidRPr="00E977EB">
        <w:rPr>
          <w:spacing w:val="-2"/>
          <w:sz w:val="24"/>
        </w:rPr>
        <w:t>коммуникация:</w:t>
      </w:r>
    </w:p>
    <w:p w14:paraId="20560E23" w14:textId="77777777" w:rsidR="0087419A" w:rsidRPr="00E977EB" w:rsidRDefault="00F669D9" w:rsidP="009C488D">
      <w:pPr>
        <w:pStyle w:val="a3"/>
        <w:spacing w:line="360" w:lineRule="auto"/>
        <w:ind w:left="0" w:firstLine="567"/>
      </w:pPr>
      <w:r w:rsidRPr="00E977EB">
        <w:t xml:space="preserve">воспринимать музыку как искусство интонируемого смысла, стремиться понять </w:t>
      </w:r>
      <w:r w:rsidRPr="00E977EB">
        <w:lastRenderedPageBreak/>
        <w:t>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20692138" w14:textId="77777777" w:rsidR="0087419A" w:rsidRPr="00E977EB" w:rsidRDefault="00F669D9" w:rsidP="009C488D">
      <w:pPr>
        <w:pStyle w:val="a3"/>
        <w:spacing w:line="360" w:lineRule="auto"/>
        <w:ind w:left="0" w:firstLine="567"/>
      </w:pPr>
      <w:r w:rsidRPr="00E977EB">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C2C2646" w14:textId="77777777" w:rsidR="0087419A" w:rsidRPr="00E977EB" w:rsidRDefault="00F669D9" w:rsidP="009C488D">
      <w:pPr>
        <w:pStyle w:val="a3"/>
        <w:spacing w:line="360" w:lineRule="auto"/>
        <w:ind w:left="0" w:firstLine="567"/>
      </w:pPr>
      <w:r w:rsidRPr="00E977EB">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44C54FD4" w14:textId="77777777" w:rsidR="0087419A" w:rsidRPr="00E977EB" w:rsidRDefault="00F669D9" w:rsidP="009C488D">
      <w:pPr>
        <w:pStyle w:val="a3"/>
        <w:spacing w:line="360" w:lineRule="auto"/>
        <w:ind w:left="0" w:firstLine="567"/>
      </w:pPr>
      <w:r w:rsidRPr="00E977EB">
        <w:t>эффективно использовать интонационно-выразительные возможности в ситуации публичного выступления;</w:t>
      </w:r>
    </w:p>
    <w:p w14:paraId="6094505B" w14:textId="77777777" w:rsidR="0087419A" w:rsidRPr="00E977EB" w:rsidRDefault="00F669D9" w:rsidP="009C488D">
      <w:pPr>
        <w:pStyle w:val="a3"/>
        <w:spacing w:line="360" w:lineRule="auto"/>
        <w:ind w:left="0" w:firstLine="567"/>
      </w:pPr>
      <w:r w:rsidRPr="00E977EB">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34DB92D1" w14:textId="77777777" w:rsidR="0087419A" w:rsidRPr="00E977EB" w:rsidRDefault="00F669D9" w:rsidP="009C488D">
      <w:pPr>
        <w:pStyle w:val="a4"/>
        <w:numPr>
          <w:ilvl w:val="0"/>
          <w:numId w:val="39"/>
        </w:numPr>
        <w:spacing w:line="360" w:lineRule="auto"/>
        <w:ind w:left="0" w:firstLine="567"/>
        <w:rPr>
          <w:sz w:val="24"/>
        </w:rPr>
      </w:pPr>
      <w:r w:rsidRPr="00E977EB">
        <w:rPr>
          <w:spacing w:val="-2"/>
          <w:sz w:val="24"/>
        </w:rPr>
        <w:t>вербальное</w:t>
      </w:r>
      <w:r w:rsidRPr="00E977EB">
        <w:rPr>
          <w:spacing w:val="2"/>
          <w:sz w:val="24"/>
        </w:rPr>
        <w:t xml:space="preserve"> </w:t>
      </w:r>
      <w:r w:rsidRPr="00E977EB">
        <w:rPr>
          <w:spacing w:val="-2"/>
          <w:sz w:val="24"/>
        </w:rPr>
        <w:t>общение:</w:t>
      </w:r>
    </w:p>
    <w:p w14:paraId="669C3B02" w14:textId="77777777" w:rsidR="0087419A" w:rsidRPr="00E977EB" w:rsidRDefault="00F669D9" w:rsidP="009C488D">
      <w:pPr>
        <w:pStyle w:val="a3"/>
        <w:spacing w:line="360" w:lineRule="auto"/>
        <w:ind w:left="0" w:firstLine="567"/>
      </w:pPr>
      <w:r w:rsidRPr="00E977EB">
        <w:t>воспринимать</w:t>
      </w:r>
      <w:r w:rsidRPr="00E977EB">
        <w:rPr>
          <w:spacing w:val="40"/>
        </w:rPr>
        <w:t xml:space="preserve"> </w:t>
      </w:r>
      <w:r w:rsidRPr="00E977EB">
        <w:t>и</w:t>
      </w:r>
      <w:r w:rsidRPr="00E977EB">
        <w:rPr>
          <w:spacing w:val="40"/>
        </w:rPr>
        <w:t xml:space="preserve"> </w:t>
      </w:r>
      <w:r w:rsidRPr="00E977EB">
        <w:t>формулировать</w:t>
      </w:r>
      <w:r w:rsidRPr="00E977EB">
        <w:rPr>
          <w:spacing w:val="40"/>
        </w:rPr>
        <w:t xml:space="preserve"> </w:t>
      </w:r>
      <w:r w:rsidRPr="00E977EB">
        <w:t>суждения,</w:t>
      </w:r>
      <w:r w:rsidRPr="00E977EB">
        <w:rPr>
          <w:spacing w:val="40"/>
        </w:rPr>
        <w:t xml:space="preserve"> </w:t>
      </w:r>
      <w:r w:rsidRPr="00E977EB">
        <w:t>выражать</w:t>
      </w:r>
      <w:r w:rsidRPr="00E977EB">
        <w:rPr>
          <w:spacing w:val="40"/>
        </w:rPr>
        <w:t xml:space="preserve"> </w:t>
      </w:r>
      <w:r w:rsidRPr="00E977EB">
        <w:t>эмоции</w:t>
      </w:r>
      <w:r w:rsidRPr="00E977EB">
        <w:rPr>
          <w:spacing w:val="40"/>
        </w:rPr>
        <w:t xml:space="preserve"> </w:t>
      </w:r>
      <w:r w:rsidRPr="00E977EB">
        <w:t>в</w:t>
      </w:r>
      <w:r w:rsidRPr="00E977EB">
        <w:rPr>
          <w:spacing w:val="40"/>
        </w:rPr>
        <w:t xml:space="preserve"> </w:t>
      </w:r>
      <w:r w:rsidRPr="00E977EB">
        <w:t>соответствии</w:t>
      </w:r>
      <w:r w:rsidRPr="00E977EB">
        <w:rPr>
          <w:spacing w:val="40"/>
        </w:rPr>
        <w:t xml:space="preserve"> </w:t>
      </w:r>
      <w:r w:rsidRPr="00E977EB">
        <w:t>с</w:t>
      </w:r>
      <w:r w:rsidRPr="00E977EB">
        <w:rPr>
          <w:spacing w:val="80"/>
        </w:rPr>
        <w:t xml:space="preserve"> </w:t>
      </w:r>
      <w:r w:rsidRPr="00E977EB">
        <w:t>условиями и целями общения;</w:t>
      </w:r>
    </w:p>
    <w:p w14:paraId="1290A8D3" w14:textId="77777777" w:rsidR="0087419A" w:rsidRPr="00E977EB" w:rsidRDefault="00F669D9" w:rsidP="009C488D">
      <w:pPr>
        <w:pStyle w:val="a3"/>
        <w:spacing w:line="360" w:lineRule="auto"/>
        <w:ind w:left="0" w:firstLine="567"/>
      </w:pPr>
      <w:r w:rsidRPr="00E977EB">
        <w:t>выражать</w:t>
      </w:r>
      <w:r w:rsidRPr="00E977EB">
        <w:rPr>
          <w:spacing w:val="77"/>
        </w:rPr>
        <w:t xml:space="preserve"> </w:t>
      </w:r>
      <w:r w:rsidRPr="00E977EB">
        <w:t>свое</w:t>
      </w:r>
      <w:r w:rsidRPr="00E977EB">
        <w:rPr>
          <w:spacing w:val="76"/>
        </w:rPr>
        <w:t xml:space="preserve"> </w:t>
      </w:r>
      <w:r w:rsidRPr="00E977EB">
        <w:t>мнение,</w:t>
      </w:r>
      <w:r w:rsidRPr="00E977EB">
        <w:rPr>
          <w:spacing w:val="75"/>
        </w:rPr>
        <w:t xml:space="preserve"> </w:t>
      </w:r>
      <w:r w:rsidRPr="00E977EB">
        <w:t>в</w:t>
      </w:r>
      <w:r w:rsidRPr="00E977EB">
        <w:rPr>
          <w:spacing w:val="77"/>
        </w:rPr>
        <w:t xml:space="preserve"> </w:t>
      </w:r>
      <w:r w:rsidRPr="00E977EB">
        <w:t>том</w:t>
      </w:r>
      <w:r w:rsidRPr="00E977EB">
        <w:rPr>
          <w:spacing w:val="76"/>
        </w:rPr>
        <w:t xml:space="preserve"> </w:t>
      </w:r>
      <w:r w:rsidRPr="00E977EB">
        <w:t>числе</w:t>
      </w:r>
      <w:r w:rsidRPr="00E977EB">
        <w:rPr>
          <w:spacing w:val="77"/>
        </w:rPr>
        <w:t xml:space="preserve"> </w:t>
      </w:r>
      <w:r w:rsidRPr="00E977EB">
        <w:t>впечатления</w:t>
      </w:r>
      <w:r w:rsidRPr="00E977EB">
        <w:rPr>
          <w:spacing w:val="75"/>
        </w:rPr>
        <w:t xml:space="preserve"> </w:t>
      </w:r>
      <w:r w:rsidRPr="00E977EB">
        <w:t>от</w:t>
      </w:r>
      <w:r w:rsidRPr="00E977EB">
        <w:rPr>
          <w:spacing w:val="76"/>
        </w:rPr>
        <w:t xml:space="preserve"> </w:t>
      </w:r>
      <w:r w:rsidRPr="00E977EB">
        <w:t>общения</w:t>
      </w:r>
      <w:r w:rsidRPr="00E977EB">
        <w:rPr>
          <w:spacing w:val="75"/>
        </w:rPr>
        <w:t xml:space="preserve"> </w:t>
      </w:r>
      <w:r w:rsidRPr="00E977EB">
        <w:t>с</w:t>
      </w:r>
      <w:r w:rsidRPr="00E977EB">
        <w:rPr>
          <w:spacing w:val="75"/>
        </w:rPr>
        <w:t xml:space="preserve"> </w:t>
      </w:r>
      <w:r w:rsidRPr="00E977EB">
        <w:t>музыкальным искусством в устных и письменных текстах;</w:t>
      </w:r>
    </w:p>
    <w:p w14:paraId="52A96C1C" w14:textId="77777777" w:rsidR="0087419A" w:rsidRPr="00E977EB" w:rsidRDefault="00F669D9" w:rsidP="009C488D">
      <w:pPr>
        <w:pStyle w:val="a3"/>
        <w:spacing w:line="360" w:lineRule="auto"/>
        <w:ind w:left="0" w:firstLine="567"/>
      </w:pPr>
      <w:r w:rsidRPr="00E977EB">
        <w:t>понимать намерения других, проявлять уважительное отношение к собеседнику</w:t>
      </w:r>
      <w:r w:rsidRPr="00E977EB">
        <w:rPr>
          <w:spacing w:val="-6"/>
        </w:rPr>
        <w:t xml:space="preserve"> </w:t>
      </w:r>
      <w:r w:rsidRPr="00E977EB">
        <w:t>и в корректной форме формулировать свои возражения;</w:t>
      </w:r>
    </w:p>
    <w:p w14:paraId="48A5569F" w14:textId="77777777" w:rsidR="0087419A" w:rsidRPr="00E977EB" w:rsidRDefault="00F669D9" w:rsidP="009C488D">
      <w:pPr>
        <w:pStyle w:val="a3"/>
        <w:spacing w:line="360" w:lineRule="auto"/>
        <w:ind w:left="0" w:firstLine="567"/>
      </w:pPr>
      <w:r w:rsidRPr="00E977EB">
        <w:t>вести</w:t>
      </w:r>
      <w:r w:rsidRPr="00E977EB">
        <w:rPr>
          <w:spacing w:val="80"/>
        </w:rPr>
        <w:t xml:space="preserve"> </w:t>
      </w:r>
      <w:r w:rsidRPr="00E977EB">
        <w:t>диалог,</w:t>
      </w:r>
      <w:r w:rsidRPr="00E977EB">
        <w:rPr>
          <w:spacing w:val="80"/>
        </w:rPr>
        <w:t xml:space="preserve"> </w:t>
      </w:r>
      <w:r w:rsidRPr="00E977EB">
        <w:t>дискуссию,</w:t>
      </w:r>
      <w:r w:rsidRPr="00E977EB">
        <w:rPr>
          <w:spacing w:val="80"/>
        </w:rPr>
        <w:t xml:space="preserve"> </w:t>
      </w:r>
      <w:r w:rsidRPr="00E977EB">
        <w:t>задавать</w:t>
      </w:r>
      <w:r w:rsidRPr="00E977EB">
        <w:rPr>
          <w:spacing w:val="80"/>
        </w:rPr>
        <w:t xml:space="preserve"> </w:t>
      </w:r>
      <w:r w:rsidRPr="00E977EB">
        <w:t>вопросы</w:t>
      </w:r>
      <w:r w:rsidRPr="00E977EB">
        <w:rPr>
          <w:spacing w:val="80"/>
        </w:rPr>
        <w:t xml:space="preserve"> </w:t>
      </w:r>
      <w:r w:rsidRPr="00E977EB">
        <w:t>по</w:t>
      </w:r>
      <w:r w:rsidRPr="00E977EB">
        <w:rPr>
          <w:spacing w:val="80"/>
        </w:rPr>
        <w:t xml:space="preserve"> </w:t>
      </w:r>
      <w:r w:rsidRPr="00E977EB">
        <w:t>существу</w:t>
      </w:r>
      <w:r w:rsidRPr="00E977EB">
        <w:rPr>
          <w:spacing w:val="80"/>
        </w:rPr>
        <w:t xml:space="preserve"> </w:t>
      </w:r>
      <w:r w:rsidRPr="00E977EB">
        <w:t>обсуждаемой</w:t>
      </w:r>
      <w:r w:rsidRPr="00E977EB">
        <w:rPr>
          <w:spacing w:val="80"/>
        </w:rPr>
        <w:t xml:space="preserve"> </w:t>
      </w:r>
      <w:r w:rsidRPr="00E977EB">
        <w:t>темы, поддерживать благожелательный тон диалога;</w:t>
      </w:r>
    </w:p>
    <w:p w14:paraId="09F8F38C" w14:textId="77777777" w:rsidR="0087419A" w:rsidRPr="00E977EB" w:rsidRDefault="00F669D9" w:rsidP="009C488D">
      <w:pPr>
        <w:pStyle w:val="a3"/>
        <w:spacing w:line="360" w:lineRule="auto"/>
        <w:ind w:left="0" w:firstLine="567"/>
      </w:pPr>
      <w:r w:rsidRPr="00E977EB">
        <w:t>публично</w:t>
      </w:r>
      <w:r w:rsidRPr="00E977EB">
        <w:rPr>
          <w:spacing w:val="-7"/>
        </w:rPr>
        <w:t xml:space="preserve"> </w:t>
      </w:r>
      <w:r w:rsidRPr="00E977EB">
        <w:t>представлять</w:t>
      </w:r>
      <w:r w:rsidRPr="00E977EB">
        <w:rPr>
          <w:spacing w:val="-4"/>
        </w:rPr>
        <w:t xml:space="preserve"> </w:t>
      </w:r>
      <w:r w:rsidRPr="00E977EB">
        <w:t>результаты</w:t>
      </w:r>
      <w:r w:rsidRPr="00E977EB">
        <w:rPr>
          <w:spacing w:val="-3"/>
        </w:rPr>
        <w:t xml:space="preserve"> </w:t>
      </w:r>
      <w:r w:rsidRPr="00E977EB">
        <w:t>учебной</w:t>
      </w:r>
      <w:r w:rsidRPr="00E977EB">
        <w:rPr>
          <w:spacing w:val="-4"/>
        </w:rPr>
        <w:t xml:space="preserve"> </w:t>
      </w:r>
      <w:r w:rsidRPr="00E977EB">
        <w:t>и</w:t>
      </w:r>
      <w:r w:rsidRPr="00E977EB">
        <w:rPr>
          <w:spacing w:val="-4"/>
        </w:rPr>
        <w:t xml:space="preserve"> </w:t>
      </w:r>
      <w:r w:rsidRPr="00E977EB">
        <w:t>творческой</w:t>
      </w:r>
      <w:r w:rsidRPr="00E977EB">
        <w:rPr>
          <w:spacing w:val="-4"/>
        </w:rPr>
        <w:t xml:space="preserve"> </w:t>
      </w:r>
      <w:r w:rsidRPr="00E977EB">
        <w:rPr>
          <w:spacing w:val="-2"/>
        </w:rPr>
        <w:t>деятельности;</w:t>
      </w:r>
    </w:p>
    <w:p w14:paraId="2EA3F6E9" w14:textId="77777777" w:rsidR="0087419A" w:rsidRPr="00E977EB" w:rsidRDefault="00F669D9" w:rsidP="009C488D">
      <w:pPr>
        <w:pStyle w:val="a4"/>
        <w:numPr>
          <w:ilvl w:val="0"/>
          <w:numId w:val="39"/>
        </w:numPr>
        <w:spacing w:line="360" w:lineRule="auto"/>
        <w:ind w:left="0" w:firstLine="567"/>
        <w:rPr>
          <w:sz w:val="24"/>
        </w:rPr>
      </w:pPr>
      <w:r w:rsidRPr="00E977EB">
        <w:rPr>
          <w:spacing w:val="-2"/>
          <w:sz w:val="24"/>
        </w:rPr>
        <w:t>совместная</w:t>
      </w:r>
      <w:r w:rsidRPr="00E977EB">
        <w:rPr>
          <w:spacing w:val="4"/>
          <w:sz w:val="24"/>
        </w:rPr>
        <w:t xml:space="preserve"> </w:t>
      </w:r>
      <w:r w:rsidRPr="00E977EB">
        <w:rPr>
          <w:spacing w:val="-2"/>
          <w:sz w:val="24"/>
        </w:rPr>
        <w:t>деятельность</w:t>
      </w:r>
      <w:r w:rsidRPr="00E977EB">
        <w:rPr>
          <w:spacing w:val="5"/>
          <w:sz w:val="24"/>
        </w:rPr>
        <w:t xml:space="preserve"> </w:t>
      </w:r>
      <w:r w:rsidRPr="00E977EB">
        <w:rPr>
          <w:spacing w:val="-2"/>
          <w:sz w:val="24"/>
        </w:rPr>
        <w:t>(сотрудничество):</w:t>
      </w:r>
    </w:p>
    <w:p w14:paraId="5A30CA89" w14:textId="523B7C8A" w:rsidR="0087419A" w:rsidRPr="00E977EB" w:rsidRDefault="00F669D9" w:rsidP="009C488D">
      <w:pPr>
        <w:pStyle w:val="a3"/>
        <w:spacing w:line="360" w:lineRule="auto"/>
        <w:ind w:left="0" w:firstLine="567"/>
      </w:pPr>
      <w:r w:rsidRPr="00E977EB">
        <w:rPr>
          <w:spacing w:val="-2"/>
        </w:rPr>
        <w:t>развивать</w:t>
      </w:r>
      <w:r w:rsidR="001614D3">
        <w:t xml:space="preserve"> </w:t>
      </w:r>
      <w:r w:rsidRPr="00E977EB">
        <w:rPr>
          <w:spacing w:val="-2"/>
        </w:rPr>
        <w:t>навыки</w:t>
      </w:r>
      <w:r w:rsidR="001614D3">
        <w:t xml:space="preserve"> </w:t>
      </w:r>
      <w:r w:rsidRPr="00E977EB">
        <w:rPr>
          <w:spacing w:val="-2"/>
        </w:rPr>
        <w:t>эстетически</w:t>
      </w:r>
      <w:r w:rsidR="001614D3">
        <w:t xml:space="preserve"> </w:t>
      </w:r>
      <w:r w:rsidRPr="00E977EB">
        <w:rPr>
          <w:spacing w:val="-2"/>
        </w:rPr>
        <w:t>опосредованного</w:t>
      </w:r>
      <w:r w:rsidR="001614D3">
        <w:t xml:space="preserve"> </w:t>
      </w:r>
      <w:r w:rsidRPr="00E977EB">
        <w:rPr>
          <w:spacing w:val="-2"/>
        </w:rPr>
        <w:t>сотрудничества,</w:t>
      </w:r>
      <w:r w:rsidR="001614D3">
        <w:t xml:space="preserve"> </w:t>
      </w:r>
      <w:r w:rsidRPr="00E977EB">
        <w:rPr>
          <w:spacing w:val="-2"/>
        </w:rPr>
        <w:t xml:space="preserve">соучастия, </w:t>
      </w:r>
      <w:r w:rsidRPr="00E977EB">
        <w:t>сопереживания</w:t>
      </w:r>
      <w:r w:rsidRPr="00E977EB">
        <w:rPr>
          <w:spacing w:val="26"/>
        </w:rPr>
        <w:t xml:space="preserve"> </w:t>
      </w:r>
      <w:r w:rsidRPr="00E977EB">
        <w:t>в</w:t>
      </w:r>
      <w:r w:rsidRPr="00E977EB">
        <w:rPr>
          <w:spacing w:val="26"/>
        </w:rPr>
        <w:t xml:space="preserve"> </w:t>
      </w:r>
      <w:r w:rsidRPr="00E977EB">
        <w:t>процессе</w:t>
      </w:r>
      <w:r w:rsidRPr="00E977EB">
        <w:rPr>
          <w:spacing w:val="26"/>
        </w:rPr>
        <w:t xml:space="preserve"> </w:t>
      </w:r>
      <w:r w:rsidRPr="00E977EB">
        <w:t>исполнения</w:t>
      </w:r>
      <w:r w:rsidRPr="00E977EB">
        <w:rPr>
          <w:spacing w:val="27"/>
        </w:rPr>
        <w:t xml:space="preserve"> </w:t>
      </w:r>
      <w:r w:rsidRPr="00E977EB">
        <w:t>и</w:t>
      </w:r>
      <w:r w:rsidRPr="00E977EB">
        <w:rPr>
          <w:spacing w:val="27"/>
        </w:rPr>
        <w:t xml:space="preserve"> </w:t>
      </w:r>
      <w:r w:rsidRPr="00E977EB">
        <w:t>восприятия</w:t>
      </w:r>
      <w:r w:rsidRPr="00E977EB">
        <w:rPr>
          <w:spacing w:val="26"/>
        </w:rPr>
        <w:t xml:space="preserve"> </w:t>
      </w:r>
      <w:r w:rsidRPr="00E977EB">
        <w:t>музыки;</w:t>
      </w:r>
      <w:r w:rsidRPr="00E977EB">
        <w:rPr>
          <w:spacing w:val="27"/>
        </w:rPr>
        <w:t xml:space="preserve"> </w:t>
      </w:r>
      <w:r w:rsidRPr="00E977EB">
        <w:t>понимать</w:t>
      </w:r>
      <w:r w:rsidRPr="00E977EB">
        <w:rPr>
          <w:spacing w:val="28"/>
        </w:rPr>
        <w:t xml:space="preserve"> </w:t>
      </w:r>
      <w:r w:rsidRPr="00E977EB">
        <w:t>ценность</w:t>
      </w:r>
      <w:r w:rsidRPr="00E977EB">
        <w:rPr>
          <w:spacing w:val="29"/>
        </w:rPr>
        <w:t xml:space="preserve"> </w:t>
      </w:r>
      <w:r w:rsidRPr="00E977EB">
        <w:rPr>
          <w:spacing w:val="-2"/>
        </w:rPr>
        <w:t>таког</w:t>
      </w:r>
      <w:r w:rsidR="00265C8A" w:rsidRPr="00E977EB">
        <w:rPr>
          <w:spacing w:val="-2"/>
        </w:rPr>
        <w:t>о</w:t>
      </w:r>
      <w:r w:rsidR="00265C8A">
        <w:rPr>
          <w:spacing w:val="-2"/>
        </w:rPr>
        <w:t xml:space="preserve"> </w:t>
      </w:r>
      <w:r w:rsidRPr="00E977EB">
        <w:t xml:space="preserve">социально-психологического опыта, экстраполировать его на другие сферы </w:t>
      </w:r>
      <w:r w:rsidRPr="00E977EB">
        <w:rPr>
          <w:spacing w:val="-2"/>
        </w:rPr>
        <w:t>взаимодействия;</w:t>
      </w:r>
    </w:p>
    <w:p w14:paraId="1CD6DEA9" w14:textId="77777777" w:rsidR="0087419A" w:rsidRPr="00E977EB" w:rsidRDefault="00F669D9" w:rsidP="009C488D">
      <w:pPr>
        <w:pStyle w:val="a3"/>
        <w:spacing w:line="360" w:lineRule="auto"/>
        <w:ind w:left="0" w:firstLine="567"/>
      </w:pPr>
      <w:r w:rsidRPr="00E977EB">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A28BAA7" w14:textId="77777777" w:rsidR="0087419A" w:rsidRPr="00E977EB" w:rsidRDefault="00F669D9" w:rsidP="009C488D">
      <w:pPr>
        <w:pStyle w:val="a3"/>
        <w:spacing w:line="360" w:lineRule="auto"/>
        <w:ind w:left="0" w:firstLine="567"/>
      </w:pPr>
      <w:r w:rsidRPr="00E977EB">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78DA0E4" w14:textId="77777777" w:rsidR="0087419A" w:rsidRPr="00E977EB" w:rsidRDefault="00F669D9" w:rsidP="009C488D">
      <w:pPr>
        <w:pStyle w:val="a3"/>
        <w:spacing w:line="360" w:lineRule="auto"/>
        <w:ind w:left="0" w:firstLine="567"/>
      </w:pPr>
      <w:r w:rsidRPr="00E977EB">
        <w:t>уметь обобщать мнения нескольких человек, проявлять готовность руководить, выполнять поручения, подчиняться;</w:t>
      </w:r>
    </w:p>
    <w:p w14:paraId="5F6206FE" w14:textId="77777777" w:rsidR="0087419A" w:rsidRPr="00E977EB" w:rsidRDefault="00F669D9" w:rsidP="009C488D">
      <w:pPr>
        <w:pStyle w:val="a3"/>
        <w:spacing w:line="360" w:lineRule="auto"/>
        <w:ind w:left="0" w:firstLine="567"/>
      </w:pPr>
      <w:r w:rsidRPr="00E977EB">
        <w:t>оценивать качество своего вклада в общий продукт по критериям, самостоятельно сформулированным участниками взаимодействия;</w:t>
      </w:r>
    </w:p>
    <w:p w14:paraId="4EB33901" w14:textId="77777777" w:rsidR="0087419A" w:rsidRPr="00E977EB" w:rsidRDefault="00F669D9" w:rsidP="009C488D">
      <w:pPr>
        <w:pStyle w:val="a3"/>
        <w:spacing w:line="360" w:lineRule="auto"/>
        <w:ind w:left="0" w:firstLine="567"/>
      </w:pPr>
      <w:r w:rsidRPr="00E977E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4C9EC96F"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самоорганизации </w:t>
      </w:r>
      <w:r w:rsidRPr="00E977EB">
        <w:t>как часть универсальных регулятивных учебных действий:</w:t>
      </w:r>
    </w:p>
    <w:p w14:paraId="02A27AA6" w14:textId="77777777" w:rsidR="0087419A" w:rsidRPr="00E977EB" w:rsidRDefault="00F669D9" w:rsidP="009C488D">
      <w:pPr>
        <w:pStyle w:val="a3"/>
        <w:spacing w:line="360" w:lineRule="auto"/>
        <w:ind w:left="0" w:firstLine="567"/>
      </w:pPr>
      <w:r w:rsidRPr="00E977EB">
        <w:lastRenderedPageBreak/>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2E47E52F" w14:textId="77777777" w:rsidR="0087419A" w:rsidRPr="00E977EB" w:rsidRDefault="00F669D9" w:rsidP="009C488D">
      <w:pPr>
        <w:pStyle w:val="a3"/>
        <w:spacing w:line="360" w:lineRule="auto"/>
        <w:ind w:left="0" w:firstLine="567"/>
      </w:pPr>
      <w:r w:rsidRPr="00E977EB">
        <w:t>планировать достижение целей через решение ряда последовательных задач частного характера;</w:t>
      </w:r>
    </w:p>
    <w:p w14:paraId="172FFC5E" w14:textId="77777777" w:rsidR="0087419A" w:rsidRPr="00E977EB" w:rsidRDefault="00F669D9" w:rsidP="009C488D">
      <w:pPr>
        <w:pStyle w:val="a3"/>
        <w:spacing w:line="360" w:lineRule="auto"/>
        <w:ind w:left="0" w:firstLine="567"/>
      </w:pPr>
      <w:r w:rsidRPr="00E977EB">
        <w:t>самостоятельно составлять план действий, вносить необходимые коррективы в</w:t>
      </w:r>
      <w:r w:rsidRPr="00E977EB">
        <w:rPr>
          <w:spacing w:val="40"/>
        </w:rPr>
        <w:t xml:space="preserve"> </w:t>
      </w:r>
      <w:r w:rsidRPr="00E977EB">
        <w:t>ходе его реализации;</w:t>
      </w:r>
    </w:p>
    <w:p w14:paraId="26F166C9" w14:textId="77777777" w:rsidR="0087419A" w:rsidRPr="00E977EB" w:rsidRDefault="00F669D9" w:rsidP="009C488D">
      <w:pPr>
        <w:pStyle w:val="a3"/>
        <w:spacing w:line="360" w:lineRule="auto"/>
        <w:ind w:left="0" w:firstLine="567"/>
      </w:pPr>
      <w:r w:rsidRPr="00E977EB">
        <w:t xml:space="preserve">выявлять наиболее важные проблемы для решения в учебных и жизненных </w:t>
      </w:r>
      <w:r w:rsidRPr="00E977EB">
        <w:rPr>
          <w:spacing w:val="-2"/>
        </w:rPr>
        <w:t>ситуациях;</w:t>
      </w:r>
    </w:p>
    <w:p w14:paraId="1600EF2F" w14:textId="77777777" w:rsidR="0087419A" w:rsidRPr="00E977EB" w:rsidRDefault="00F669D9" w:rsidP="009C488D">
      <w:pPr>
        <w:pStyle w:val="a3"/>
        <w:spacing w:line="360" w:lineRule="auto"/>
        <w:ind w:left="0" w:firstLine="567"/>
      </w:pPr>
      <w:r w:rsidRPr="00E977E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CE4A076" w14:textId="77777777" w:rsidR="0087419A" w:rsidRPr="00E977EB" w:rsidRDefault="00F669D9" w:rsidP="009C488D">
      <w:pPr>
        <w:pStyle w:val="a3"/>
        <w:spacing w:line="360" w:lineRule="auto"/>
        <w:ind w:left="0" w:firstLine="567"/>
      </w:pPr>
      <w:r w:rsidRPr="00E977EB">
        <w:t>проводить</w:t>
      </w:r>
      <w:r w:rsidRPr="00E977EB">
        <w:rPr>
          <w:spacing w:val="-5"/>
        </w:rPr>
        <w:t xml:space="preserve"> </w:t>
      </w:r>
      <w:r w:rsidRPr="00E977EB">
        <w:t>выбор</w:t>
      </w:r>
      <w:r w:rsidRPr="00E977EB">
        <w:rPr>
          <w:spacing w:val="-2"/>
        </w:rPr>
        <w:t xml:space="preserve"> </w:t>
      </w:r>
      <w:r w:rsidRPr="00E977EB">
        <w:t>и</w:t>
      </w:r>
      <w:r w:rsidRPr="00E977EB">
        <w:rPr>
          <w:spacing w:val="-2"/>
        </w:rPr>
        <w:t xml:space="preserve"> </w:t>
      </w:r>
      <w:r w:rsidRPr="00E977EB">
        <w:t>брать</w:t>
      </w:r>
      <w:r w:rsidRPr="00E977EB">
        <w:rPr>
          <w:spacing w:val="-1"/>
        </w:rPr>
        <w:t xml:space="preserve"> </w:t>
      </w:r>
      <w:r w:rsidRPr="00E977EB">
        <w:t>за</w:t>
      </w:r>
      <w:r w:rsidRPr="00E977EB">
        <w:rPr>
          <w:spacing w:val="-3"/>
        </w:rPr>
        <w:t xml:space="preserve"> </w:t>
      </w:r>
      <w:r w:rsidRPr="00E977EB">
        <w:t>него</w:t>
      </w:r>
      <w:r w:rsidRPr="00E977EB">
        <w:rPr>
          <w:spacing w:val="-3"/>
        </w:rPr>
        <w:t xml:space="preserve"> </w:t>
      </w:r>
      <w:r w:rsidRPr="00E977EB">
        <w:t>ответственность</w:t>
      </w:r>
      <w:r w:rsidRPr="00E977EB">
        <w:rPr>
          <w:spacing w:val="-1"/>
        </w:rPr>
        <w:t xml:space="preserve"> </w:t>
      </w:r>
      <w:r w:rsidRPr="00E977EB">
        <w:t>на</w:t>
      </w:r>
      <w:r w:rsidRPr="00E977EB">
        <w:rPr>
          <w:spacing w:val="-3"/>
        </w:rPr>
        <w:t xml:space="preserve"> </w:t>
      </w:r>
      <w:r w:rsidRPr="00E977EB">
        <w:rPr>
          <w:spacing w:val="-2"/>
        </w:rPr>
        <w:t>себя.</w:t>
      </w:r>
    </w:p>
    <w:p w14:paraId="29ECA629"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самоконтроля (рефлексии</w:t>
      </w:r>
      <w:r w:rsidRPr="00E977EB">
        <w:t>) как часть универсальных регулятивных учебных действий:</w:t>
      </w:r>
    </w:p>
    <w:p w14:paraId="76AF3DD2" w14:textId="77777777" w:rsidR="0087419A" w:rsidRPr="00E977EB" w:rsidRDefault="00F669D9" w:rsidP="009C488D">
      <w:pPr>
        <w:pStyle w:val="a3"/>
        <w:spacing w:line="360" w:lineRule="auto"/>
        <w:ind w:left="0" w:firstLine="567"/>
      </w:pPr>
      <w:r w:rsidRPr="00E977EB">
        <w:t>владеть способами самоконтроля, самомотивации и рефлексии; давать</w:t>
      </w:r>
      <w:r w:rsidRPr="00E977EB">
        <w:rPr>
          <w:spacing w:val="-4"/>
        </w:rPr>
        <w:t xml:space="preserve"> </w:t>
      </w:r>
      <w:r w:rsidRPr="00E977EB">
        <w:t>оценку</w:t>
      </w:r>
      <w:r w:rsidRPr="00E977EB">
        <w:rPr>
          <w:spacing w:val="-5"/>
        </w:rPr>
        <w:t xml:space="preserve"> </w:t>
      </w:r>
      <w:r w:rsidRPr="00E977EB">
        <w:t>учебной</w:t>
      </w:r>
      <w:r w:rsidRPr="00E977EB">
        <w:rPr>
          <w:spacing w:val="-3"/>
        </w:rPr>
        <w:t xml:space="preserve"> </w:t>
      </w:r>
      <w:r w:rsidRPr="00E977EB">
        <w:t>ситуации</w:t>
      </w:r>
      <w:r w:rsidRPr="00E977EB">
        <w:rPr>
          <w:spacing w:val="-2"/>
        </w:rPr>
        <w:t xml:space="preserve"> </w:t>
      </w:r>
      <w:r w:rsidRPr="00E977EB">
        <w:t>и</w:t>
      </w:r>
      <w:r w:rsidRPr="00E977EB">
        <w:rPr>
          <w:spacing w:val="-3"/>
        </w:rPr>
        <w:t xml:space="preserve"> </w:t>
      </w:r>
      <w:r w:rsidRPr="00E977EB">
        <w:t>предлагать</w:t>
      </w:r>
      <w:r w:rsidRPr="00E977EB">
        <w:rPr>
          <w:spacing w:val="-3"/>
        </w:rPr>
        <w:t xml:space="preserve"> </w:t>
      </w:r>
      <w:r w:rsidRPr="00E977EB">
        <w:t>план</w:t>
      </w:r>
      <w:r w:rsidRPr="00E977EB">
        <w:rPr>
          <w:spacing w:val="-3"/>
        </w:rPr>
        <w:t xml:space="preserve"> </w:t>
      </w:r>
      <w:r w:rsidRPr="00E977EB">
        <w:t>ее</w:t>
      </w:r>
      <w:r w:rsidRPr="00E977EB">
        <w:rPr>
          <w:spacing w:val="-3"/>
        </w:rPr>
        <w:t xml:space="preserve"> </w:t>
      </w:r>
      <w:r w:rsidRPr="00E977EB">
        <w:rPr>
          <w:spacing w:val="-2"/>
        </w:rPr>
        <w:t>изменения;</w:t>
      </w:r>
    </w:p>
    <w:p w14:paraId="3BE393B5" w14:textId="77777777" w:rsidR="0087419A" w:rsidRPr="00E977EB" w:rsidRDefault="00F669D9" w:rsidP="009C488D">
      <w:pPr>
        <w:pStyle w:val="a3"/>
        <w:spacing w:line="360" w:lineRule="auto"/>
        <w:ind w:left="0" w:firstLine="567"/>
      </w:pPr>
      <w:r w:rsidRPr="00E977EB">
        <w:t>предвидеть трудности, которые могут возникнуть при решении учебной задачи, и адаптировать решение к меняющимся обстоятельствам;</w:t>
      </w:r>
    </w:p>
    <w:p w14:paraId="1A3122CB" w14:textId="320F9300" w:rsidR="0087419A" w:rsidRPr="00E977EB" w:rsidRDefault="00F669D9" w:rsidP="009C488D">
      <w:pPr>
        <w:pStyle w:val="a3"/>
        <w:spacing w:line="360" w:lineRule="auto"/>
        <w:ind w:left="0" w:firstLine="567"/>
      </w:pPr>
      <w:r w:rsidRPr="00E977EB">
        <w:t xml:space="preserve">объяснять причины достижения (не достижения) результатов деятельности, понимать причины неудач и уметь предупреждать их, давать оценку приобретенному </w:t>
      </w:r>
      <w:r w:rsidRPr="00E977EB">
        <w:rPr>
          <w:spacing w:val="-2"/>
        </w:rPr>
        <w:t>опыту;</w:t>
      </w:r>
    </w:p>
    <w:p w14:paraId="6A1097A4" w14:textId="77777777" w:rsidR="0087419A" w:rsidRPr="00E977EB" w:rsidRDefault="00F669D9" w:rsidP="009C488D">
      <w:pPr>
        <w:pStyle w:val="a3"/>
        <w:spacing w:line="360" w:lineRule="auto"/>
        <w:ind w:left="0" w:firstLine="567"/>
      </w:pPr>
      <w:r w:rsidRPr="00E977EB">
        <w:t>использовать музыку для улучшения самочувствия, сознательного управления своим психоэмоциональным состоянием, в том числе стимулировать состояния</w:t>
      </w:r>
      <w:r w:rsidRPr="00E977EB">
        <w:rPr>
          <w:spacing w:val="40"/>
        </w:rPr>
        <w:t xml:space="preserve"> </w:t>
      </w:r>
      <w:r w:rsidRPr="00E977EB">
        <w:t>активности (бодрости), отдыха (релаксации), концентрации внимания.</w:t>
      </w:r>
    </w:p>
    <w:p w14:paraId="19965CE0" w14:textId="77777777" w:rsidR="0087419A" w:rsidRPr="00E977EB" w:rsidRDefault="00F669D9" w:rsidP="009C488D">
      <w:pPr>
        <w:spacing w:line="360" w:lineRule="auto"/>
        <w:ind w:firstLine="567"/>
        <w:jc w:val="both"/>
        <w:rPr>
          <w:sz w:val="24"/>
        </w:rPr>
      </w:pPr>
      <w:r w:rsidRPr="00E977EB">
        <w:rPr>
          <w:sz w:val="24"/>
        </w:rPr>
        <w:t xml:space="preserve">У обучающегося будут сформированы умения </w:t>
      </w:r>
      <w:r w:rsidRPr="00E977EB">
        <w:rPr>
          <w:b/>
          <w:sz w:val="24"/>
        </w:rPr>
        <w:t xml:space="preserve">эмоционального интеллекта </w:t>
      </w:r>
      <w:r w:rsidRPr="00E977EB">
        <w:rPr>
          <w:sz w:val="24"/>
        </w:rPr>
        <w:t>как часть универсальных регулятивных учебных действий:</w:t>
      </w:r>
    </w:p>
    <w:p w14:paraId="3875BF3D" w14:textId="77777777" w:rsidR="0087419A" w:rsidRPr="00E977EB" w:rsidRDefault="00F669D9" w:rsidP="009C488D">
      <w:pPr>
        <w:pStyle w:val="a3"/>
        <w:spacing w:line="360" w:lineRule="auto"/>
        <w:ind w:left="0" w:firstLine="567"/>
      </w:pPr>
      <w:r w:rsidRPr="00E977EB">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1836540A" w14:textId="77777777" w:rsidR="0087419A" w:rsidRPr="00E977EB" w:rsidRDefault="00F669D9" w:rsidP="009C488D">
      <w:pPr>
        <w:pStyle w:val="a3"/>
        <w:spacing w:line="360" w:lineRule="auto"/>
        <w:ind w:left="0" w:firstLine="567"/>
      </w:pPr>
      <w:r w:rsidRPr="00E977EB">
        <w:t>развивать способность управлять собственными эмоциями и эмоциями других как</w:t>
      </w:r>
      <w:r w:rsidRPr="00E977EB">
        <w:rPr>
          <w:spacing w:val="40"/>
        </w:rPr>
        <w:t xml:space="preserve"> </w:t>
      </w:r>
      <w:r w:rsidRPr="00E977EB">
        <w:t>в повседневной жизни, так и в ситуациях музыкально-опосредованного общения;</w:t>
      </w:r>
    </w:p>
    <w:p w14:paraId="7742C50B" w14:textId="77777777" w:rsidR="0087419A" w:rsidRPr="00E977EB" w:rsidRDefault="00F669D9" w:rsidP="009C488D">
      <w:pPr>
        <w:pStyle w:val="a3"/>
        <w:spacing w:line="360" w:lineRule="auto"/>
        <w:ind w:left="0" w:firstLine="567"/>
      </w:pPr>
      <w:r w:rsidRPr="00E977EB">
        <w:t>выявлять</w:t>
      </w:r>
      <w:r w:rsidRPr="00E977EB">
        <w:rPr>
          <w:spacing w:val="-5"/>
        </w:rPr>
        <w:t xml:space="preserve"> </w:t>
      </w:r>
      <w:r w:rsidRPr="00E977EB">
        <w:t>и</w:t>
      </w:r>
      <w:r w:rsidRPr="00E977EB">
        <w:rPr>
          <w:spacing w:val="-5"/>
        </w:rPr>
        <w:t xml:space="preserve"> </w:t>
      </w:r>
      <w:r w:rsidRPr="00E977EB">
        <w:t>анализировать</w:t>
      </w:r>
      <w:r w:rsidRPr="00E977EB">
        <w:rPr>
          <w:spacing w:val="-4"/>
        </w:rPr>
        <w:t xml:space="preserve"> </w:t>
      </w:r>
      <w:r w:rsidRPr="00E977EB">
        <w:t>причины</w:t>
      </w:r>
      <w:r w:rsidRPr="00E977EB">
        <w:rPr>
          <w:spacing w:val="-5"/>
        </w:rPr>
        <w:t xml:space="preserve"> </w:t>
      </w:r>
      <w:r w:rsidRPr="00E977EB">
        <w:rPr>
          <w:spacing w:val="-2"/>
        </w:rPr>
        <w:t>эмоций;</w:t>
      </w:r>
    </w:p>
    <w:p w14:paraId="578E26CA" w14:textId="77777777" w:rsidR="0087419A" w:rsidRPr="00E977EB" w:rsidRDefault="00F669D9" w:rsidP="009C488D">
      <w:pPr>
        <w:pStyle w:val="a3"/>
        <w:spacing w:line="360" w:lineRule="auto"/>
        <w:ind w:left="0" w:firstLine="567"/>
      </w:pPr>
      <w:r w:rsidRPr="00E977EB">
        <w:t>понимать мотивы и намерения другого человека, анализируя коммуникативно- интонационную ситуацию;</w:t>
      </w:r>
    </w:p>
    <w:p w14:paraId="0372ED87" w14:textId="77777777" w:rsidR="0087419A" w:rsidRPr="00E977EB" w:rsidRDefault="00F669D9" w:rsidP="009C488D">
      <w:pPr>
        <w:pStyle w:val="a3"/>
        <w:spacing w:line="360" w:lineRule="auto"/>
        <w:ind w:left="0" w:firstLine="567"/>
      </w:pPr>
      <w:r w:rsidRPr="00E977EB">
        <w:t>регулировать</w:t>
      </w:r>
      <w:r w:rsidRPr="00E977EB">
        <w:rPr>
          <w:spacing w:val="-3"/>
        </w:rPr>
        <w:t xml:space="preserve"> </w:t>
      </w:r>
      <w:r w:rsidRPr="00E977EB">
        <w:t>способ</w:t>
      </w:r>
      <w:r w:rsidRPr="00E977EB">
        <w:rPr>
          <w:spacing w:val="-4"/>
        </w:rPr>
        <w:t xml:space="preserve"> </w:t>
      </w:r>
      <w:r w:rsidRPr="00E977EB">
        <w:t>выражения</w:t>
      </w:r>
      <w:r w:rsidRPr="00E977EB">
        <w:rPr>
          <w:spacing w:val="-4"/>
        </w:rPr>
        <w:t xml:space="preserve"> </w:t>
      </w:r>
      <w:r w:rsidRPr="00E977EB">
        <w:t>собственных</w:t>
      </w:r>
      <w:r w:rsidRPr="00E977EB">
        <w:rPr>
          <w:spacing w:val="-3"/>
        </w:rPr>
        <w:t xml:space="preserve"> </w:t>
      </w:r>
      <w:r w:rsidRPr="00E977EB">
        <w:rPr>
          <w:spacing w:val="-2"/>
        </w:rPr>
        <w:t>эмоций.</w:t>
      </w:r>
    </w:p>
    <w:p w14:paraId="37D48B31" w14:textId="4C69C57E" w:rsidR="0087419A" w:rsidRPr="00E977EB" w:rsidRDefault="00F669D9" w:rsidP="009C488D">
      <w:pPr>
        <w:spacing w:line="360" w:lineRule="auto"/>
        <w:ind w:firstLine="567"/>
        <w:jc w:val="both"/>
        <w:rPr>
          <w:sz w:val="24"/>
        </w:rPr>
      </w:pPr>
      <w:r w:rsidRPr="00E977EB">
        <w:t>У</w:t>
      </w:r>
      <w:r w:rsidRPr="00E977EB">
        <w:rPr>
          <w:spacing w:val="18"/>
        </w:rPr>
        <w:t xml:space="preserve"> </w:t>
      </w:r>
      <w:r w:rsidRPr="00E977EB">
        <w:t>обучающегося</w:t>
      </w:r>
      <w:r w:rsidRPr="00E977EB">
        <w:rPr>
          <w:spacing w:val="20"/>
        </w:rPr>
        <w:t xml:space="preserve"> </w:t>
      </w:r>
      <w:r w:rsidRPr="00E977EB">
        <w:t>будут</w:t>
      </w:r>
      <w:r w:rsidRPr="00E977EB">
        <w:rPr>
          <w:spacing w:val="23"/>
        </w:rPr>
        <w:t xml:space="preserve"> </w:t>
      </w:r>
      <w:r w:rsidRPr="00E977EB">
        <w:t>сформированы</w:t>
      </w:r>
      <w:r w:rsidRPr="00E977EB">
        <w:rPr>
          <w:spacing w:val="21"/>
        </w:rPr>
        <w:t xml:space="preserve"> </w:t>
      </w:r>
      <w:r w:rsidRPr="00E977EB">
        <w:t>умения</w:t>
      </w:r>
      <w:r w:rsidRPr="00E977EB">
        <w:rPr>
          <w:spacing w:val="25"/>
        </w:rPr>
        <w:t xml:space="preserve"> </w:t>
      </w:r>
      <w:r w:rsidRPr="00E977EB">
        <w:t>принимать</w:t>
      </w:r>
      <w:r w:rsidRPr="00E977EB">
        <w:rPr>
          <w:spacing w:val="22"/>
        </w:rPr>
        <w:t xml:space="preserve"> </w:t>
      </w:r>
      <w:r w:rsidRPr="00E977EB">
        <w:t>себя</w:t>
      </w:r>
      <w:r w:rsidRPr="00E977EB">
        <w:rPr>
          <w:spacing w:val="20"/>
        </w:rPr>
        <w:t xml:space="preserve"> </w:t>
      </w:r>
      <w:r w:rsidRPr="00E977EB">
        <w:t>и</w:t>
      </w:r>
      <w:r w:rsidRPr="00E977EB">
        <w:rPr>
          <w:spacing w:val="21"/>
        </w:rPr>
        <w:t xml:space="preserve"> </w:t>
      </w:r>
      <w:r w:rsidRPr="00E977EB">
        <w:t>других</w:t>
      </w:r>
      <w:r w:rsidRPr="00E977EB">
        <w:rPr>
          <w:spacing w:val="21"/>
        </w:rPr>
        <w:t xml:space="preserve"> </w:t>
      </w:r>
      <w:r w:rsidRPr="00E977EB">
        <w:t>как</w:t>
      </w:r>
      <w:r w:rsidRPr="00E977EB">
        <w:rPr>
          <w:spacing w:val="21"/>
        </w:rPr>
        <w:t xml:space="preserve"> </w:t>
      </w:r>
      <w:r w:rsidRPr="00E977EB">
        <w:rPr>
          <w:spacing w:val="-2"/>
        </w:rPr>
        <w:t>част</w:t>
      </w:r>
      <w:r w:rsidR="00265C8A" w:rsidRPr="00E977EB">
        <w:rPr>
          <w:spacing w:val="-2"/>
        </w:rPr>
        <w:t>ь</w:t>
      </w:r>
      <w:r w:rsidR="00265C8A">
        <w:rPr>
          <w:spacing w:val="-2"/>
        </w:rPr>
        <w:t xml:space="preserve"> </w:t>
      </w:r>
      <w:r w:rsidRPr="00E977EB">
        <w:rPr>
          <w:b/>
          <w:sz w:val="24"/>
        </w:rPr>
        <w:t>универсальных</w:t>
      </w:r>
      <w:r w:rsidRPr="00E977EB">
        <w:rPr>
          <w:b/>
          <w:spacing w:val="-6"/>
          <w:sz w:val="24"/>
        </w:rPr>
        <w:t xml:space="preserve"> </w:t>
      </w:r>
      <w:r w:rsidRPr="00E977EB">
        <w:rPr>
          <w:b/>
          <w:sz w:val="24"/>
        </w:rPr>
        <w:t>регулятивных</w:t>
      </w:r>
      <w:r w:rsidRPr="00E977EB">
        <w:rPr>
          <w:b/>
          <w:spacing w:val="-6"/>
          <w:sz w:val="24"/>
        </w:rPr>
        <w:t xml:space="preserve"> </w:t>
      </w:r>
      <w:r w:rsidRPr="00E977EB">
        <w:rPr>
          <w:b/>
          <w:sz w:val="24"/>
        </w:rPr>
        <w:t>учебных</w:t>
      </w:r>
      <w:r w:rsidRPr="00E977EB">
        <w:rPr>
          <w:b/>
          <w:spacing w:val="-3"/>
          <w:sz w:val="24"/>
        </w:rPr>
        <w:t xml:space="preserve"> </w:t>
      </w:r>
      <w:r w:rsidRPr="00E977EB">
        <w:rPr>
          <w:spacing w:val="-2"/>
          <w:sz w:val="24"/>
        </w:rPr>
        <w:t>действий:</w:t>
      </w:r>
    </w:p>
    <w:p w14:paraId="6FECA699" w14:textId="77777777" w:rsidR="0087419A" w:rsidRPr="00E977EB" w:rsidRDefault="00F669D9" w:rsidP="009C488D">
      <w:pPr>
        <w:pStyle w:val="a3"/>
        <w:spacing w:line="360" w:lineRule="auto"/>
        <w:ind w:left="0" w:firstLine="567"/>
      </w:pPr>
      <w:r w:rsidRPr="00E977EB">
        <w:t>уважительно и осознанно относиться к другому человеку и его мнению, эстетическим предпочтениям и вкусам;</w:t>
      </w:r>
    </w:p>
    <w:p w14:paraId="64C02694" w14:textId="77777777" w:rsidR="0087419A" w:rsidRPr="00E977EB" w:rsidRDefault="00F669D9" w:rsidP="009C488D">
      <w:pPr>
        <w:pStyle w:val="a3"/>
        <w:spacing w:line="360" w:lineRule="auto"/>
        <w:ind w:left="0" w:firstLine="567"/>
      </w:pPr>
      <w:r w:rsidRPr="00E977EB">
        <w:t xml:space="preserve">признавать свое и чужое право на ошибку, при обнаружении ошибки фокусироваться не на </w:t>
      </w:r>
      <w:r w:rsidRPr="00E977EB">
        <w:lastRenderedPageBreak/>
        <w:t>ней самой, а на способе улучшения результатов деятельности;</w:t>
      </w:r>
    </w:p>
    <w:p w14:paraId="3A94E44B" w14:textId="77777777" w:rsidR="0087419A" w:rsidRPr="00E977EB" w:rsidRDefault="00F669D9" w:rsidP="009C488D">
      <w:pPr>
        <w:pStyle w:val="a3"/>
        <w:spacing w:line="360" w:lineRule="auto"/>
        <w:ind w:left="0" w:firstLine="567"/>
      </w:pPr>
      <w:r w:rsidRPr="00E977EB">
        <w:t>принимать</w:t>
      </w:r>
      <w:r w:rsidRPr="00E977EB">
        <w:rPr>
          <w:spacing w:val="-7"/>
        </w:rPr>
        <w:t xml:space="preserve"> </w:t>
      </w:r>
      <w:r w:rsidRPr="00E977EB">
        <w:t>себя</w:t>
      </w:r>
      <w:r w:rsidRPr="00E977EB">
        <w:rPr>
          <w:spacing w:val="-8"/>
        </w:rPr>
        <w:t xml:space="preserve"> </w:t>
      </w:r>
      <w:r w:rsidRPr="00E977EB">
        <w:t>и</w:t>
      </w:r>
      <w:r w:rsidRPr="00E977EB">
        <w:rPr>
          <w:spacing w:val="-7"/>
        </w:rPr>
        <w:t xml:space="preserve"> </w:t>
      </w:r>
      <w:r w:rsidRPr="00E977EB">
        <w:t>других,</w:t>
      </w:r>
      <w:r w:rsidRPr="00E977EB">
        <w:rPr>
          <w:spacing w:val="-8"/>
        </w:rPr>
        <w:t xml:space="preserve"> </w:t>
      </w:r>
      <w:r w:rsidRPr="00E977EB">
        <w:t>не</w:t>
      </w:r>
      <w:r w:rsidRPr="00E977EB">
        <w:rPr>
          <w:spacing w:val="-9"/>
        </w:rPr>
        <w:t xml:space="preserve"> </w:t>
      </w:r>
      <w:r w:rsidRPr="00E977EB">
        <w:t>осуждая; проявлять открытость;</w:t>
      </w:r>
    </w:p>
    <w:p w14:paraId="7D06D3A1" w14:textId="77777777" w:rsidR="0087419A" w:rsidRPr="00E977EB" w:rsidRDefault="00F669D9" w:rsidP="009C488D">
      <w:pPr>
        <w:pStyle w:val="a3"/>
        <w:spacing w:line="360" w:lineRule="auto"/>
        <w:ind w:left="0" w:firstLine="567"/>
      </w:pPr>
      <w:r w:rsidRPr="00E977EB">
        <w:t>осознавать</w:t>
      </w:r>
      <w:r w:rsidRPr="00E977EB">
        <w:rPr>
          <w:spacing w:val="-7"/>
        </w:rPr>
        <w:t xml:space="preserve"> </w:t>
      </w:r>
      <w:r w:rsidRPr="00E977EB">
        <w:t>невозможность</w:t>
      </w:r>
      <w:r w:rsidRPr="00E977EB">
        <w:rPr>
          <w:spacing w:val="-5"/>
        </w:rPr>
        <w:t xml:space="preserve"> </w:t>
      </w:r>
      <w:r w:rsidRPr="00E977EB">
        <w:t>контролировать</w:t>
      </w:r>
      <w:r w:rsidRPr="00E977EB">
        <w:rPr>
          <w:spacing w:val="-4"/>
        </w:rPr>
        <w:t xml:space="preserve"> </w:t>
      </w:r>
      <w:r w:rsidRPr="00E977EB">
        <w:t>все</w:t>
      </w:r>
      <w:r w:rsidRPr="00E977EB">
        <w:rPr>
          <w:spacing w:val="-6"/>
        </w:rPr>
        <w:t xml:space="preserve"> </w:t>
      </w:r>
      <w:r w:rsidRPr="00E977EB">
        <w:rPr>
          <w:spacing w:val="-2"/>
        </w:rPr>
        <w:t>вокруг.</w:t>
      </w:r>
    </w:p>
    <w:p w14:paraId="09F1C526" w14:textId="77777777" w:rsidR="0087419A" w:rsidRPr="00E977EB" w:rsidRDefault="00F669D9" w:rsidP="009C488D">
      <w:pPr>
        <w:pStyle w:val="a3"/>
        <w:spacing w:line="360" w:lineRule="auto"/>
        <w:ind w:left="0" w:firstLine="567"/>
      </w:pPr>
      <w:r w:rsidRPr="00E977EB">
        <w:t>Овладение</w:t>
      </w:r>
      <w:r w:rsidRPr="00E977EB">
        <w:rPr>
          <w:spacing w:val="-2"/>
        </w:rPr>
        <w:t xml:space="preserve"> </w:t>
      </w:r>
      <w:r w:rsidRPr="00E977EB">
        <w:t>системой</w:t>
      </w:r>
      <w:r w:rsidRPr="00E977EB">
        <w:rPr>
          <w:spacing w:val="-1"/>
        </w:rPr>
        <w:t xml:space="preserve"> </w:t>
      </w:r>
      <w:r w:rsidRPr="00E977EB">
        <w:t>регулятивных универсальных учебных действий</w:t>
      </w:r>
      <w:r w:rsidRPr="00E977EB">
        <w:rPr>
          <w:spacing w:val="-3"/>
        </w:rPr>
        <w:t xml:space="preserve"> </w:t>
      </w:r>
      <w:r w:rsidRPr="00E977EB">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1B24E772"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освоения </w:t>
      </w:r>
      <w:r w:rsidRPr="00E977EB">
        <w:rPr>
          <w:sz w:val="24"/>
        </w:rPr>
        <w:t>программы по музыке на уровне основного общего образования.</w:t>
      </w:r>
    </w:p>
    <w:p w14:paraId="47E4F287" w14:textId="77777777" w:rsidR="006A219C" w:rsidRPr="00E977EB" w:rsidRDefault="00F669D9" w:rsidP="009C488D">
      <w:pPr>
        <w:pStyle w:val="a3"/>
        <w:spacing w:line="360" w:lineRule="auto"/>
        <w:ind w:left="0" w:firstLine="567"/>
      </w:pPr>
      <w:r w:rsidRPr="00E977EB">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3534A44A" w14:textId="181CACB2" w:rsidR="0087419A" w:rsidRPr="00E977EB" w:rsidRDefault="00F669D9" w:rsidP="009C488D">
      <w:pPr>
        <w:pStyle w:val="a3"/>
        <w:spacing w:line="360" w:lineRule="auto"/>
        <w:ind w:left="0" w:firstLine="567"/>
        <w:rPr>
          <w:spacing w:val="-2"/>
        </w:rPr>
      </w:pPr>
      <w:r w:rsidRPr="00E977EB">
        <w:t>Обучающиеся, освоившие основную образовательную программу по музыке: осознают</w:t>
      </w:r>
      <w:r w:rsidRPr="00E977EB">
        <w:rPr>
          <w:spacing w:val="28"/>
        </w:rPr>
        <w:t xml:space="preserve"> </w:t>
      </w:r>
      <w:r w:rsidRPr="00E977EB">
        <w:t>принципы</w:t>
      </w:r>
      <w:r w:rsidRPr="00E977EB">
        <w:rPr>
          <w:spacing w:val="32"/>
        </w:rPr>
        <w:t xml:space="preserve"> </w:t>
      </w:r>
      <w:r w:rsidRPr="00E977EB">
        <w:t>универсальности</w:t>
      </w:r>
      <w:r w:rsidRPr="00E977EB">
        <w:rPr>
          <w:spacing w:val="32"/>
        </w:rPr>
        <w:t xml:space="preserve"> </w:t>
      </w:r>
      <w:r w:rsidRPr="00E977EB">
        <w:t>и</w:t>
      </w:r>
      <w:r w:rsidRPr="00E977EB">
        <w:rPr>
          <w:spacing w:val="31"/>
        </w:rPr>
        <w:t xml:space="preserve"> </w:t>
      </w:r>
      <w:r w:rsidRPr="00E977EB">
        <w:t>всеобщности</w:t>
      </w:r>
      <w:r w:rsidRPr="00E977EB">
        <w:rPr>
          <w:spacing w:val="32"/>
        </w:rPr>
        <w:t xml:space="preserve"> </w:t>
      </w:r>
      <w:r w:rsidRPr="00E977EB">
        <w:t>музыки</w:t>
      </w:r>
      <w:r w:rsidRPr="00E977EB">
        <w:rPr>
          <w:spacing w:val="32"/>
        </w:rPr>
        <w:t xml:space="preserve"> </w:t>
      </w:r>
      <w:r w:rsidRPr="00E977EB">
        <w:t>как</w:t>
      </w:r>
      <w:r w:rsidRPr="00E977EB">
        <w:rPr>
          <w:spacing w:val="31"/>
        </w:rPr>
        <w:t xml:space="preserve"> </w:t>
      </w:r>
      <w:r w:rsidRPr="00E977EB">
        <w:t>вида</w:t>
      </w:r>
      <w:r w:rsidRPr="00E977EB">
        <w:rPr>
          <w:spacing w:val="30"/>
        </w:rPr>
        <w:t xml:space="preserve"> </w:t>
      </w:r>
      <w:r w:rsidRPr="00E977EB">
        <w:rPr>
          <w:spacing w:val="-2"/>
        </w:rPr>
        <w:t>искусства,</w:t>
      </w:r>
      <w:r w:rsidR="006A219C" w:rsidRPr="00E977EB">
        <w:rPr>
          <w:spacing w:val="-2"/>
        </w:rPr>
        <w:t xml:space="preserve"> </w:t>
      </w:r>
      <w:r w:rsidRPr="00E977EB">
        <w:t>неразрывную связь музыки и жизни человека, всего человечества, могут рассуждать на</w:t>
      </w:r>
      <w:r w:rsidRPr="00E977EB">
        <w:rPr>
          <w:spacing w:val="40"/>
        </w:rPr>
        <w:t xml:space="preserve"> </w:t>
      </w:r>
      <w:r w:rsidRPr="00E977EB">
        <w:t>эту тему;</w:t>
      </w:r>
    </w:p>
    <w:p w14:paraId="3F8F8014" w14:textId="77777777" w:rsidR="0087419A" w:rsidRPr="00E977EB" w:rsidRDefault="00F669D9" w:rsidP="009C488D">
      <w:pPr>
        <w:pStyle w:val="a3"/>
        <w:spacing w:line="360" w:lineRule="auto"/>
        <w:ind w:left="0" w:firstLine="567"/>
      </w:pPr>
      <w:r w:rsidRPr="00E977EB">
        <w:t>воспринимают российскую музыкальную культуру как целостное и самобытное цивилизационное явление;</w:t>
      </w:r>
    </w:p>
    <w:p w14:paraId="7F3146E5" w14:textId="77777777" w:rsidR="0087419A" w:rsidRPr="00E977EB" w:rsidRDefault="00F669D9" w:rsidP="009C488D">
      <w:pPr>
        <w:pStyle w:val="a3"/>
        <w:spacing w:line="360" w:lineRule="auto"/>
        <w:ind w:left="0" w:firstLine="567"/>
      </w:pPr>
      <w:r w:rsidRPr="00E977EB">
        <w:t>знают достижения отечественных мастеров музыкальной культуры, испытывают гордость за них;</w:t>
      </w:r>
    </w:p>
    <w:p w14:paraId="2079B1E9" w14:textId="77777777" w:rsidR="0087419A" w:rsidRPr="00E977EB" w:rsidRDefault="00F669D9" w:rsidP="009C488D">
      <w:pPr>
        <w:pStyle w:val="a3"/>
        <w:spacing w:line="360" w:lineRule="auto"/>
        <w:ind w:left="0" w:firstLine="567"/>
      </w:pPr>
      <w:r w:rsidRPr="00E977E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w:t>
      </w:r>
      <w:r w:rsidRPr="00E977EB">
        <w:rPr>
          <w:spacing w:val="40"/>
        </w:rPr>
        <w:t xml:space="preserve"> </w:t>
      </w:r>
      <w:r w:rsidRPr="00E977EB">
        <w:t>культуры своего народа);</w:t>
      </w:r>
    </w:p>
    <w:p w14:paraId="77AAEEB7" w14:textId="77777777" w:rsidR="0087419A" w:rsidRPr="00E977EB" w:rsidRDefault="00F669D9" w:rsidP="009C488D">
      <w:pPr>
        <w:pStyle w:val="a3"/>
        <w:spacing w:line="360" w:lineRule="auto"/>
        <w:ind w:left="0" w:firstLine="567"/>
      </w:pPr>
      <w:r w:rsidRPr="00E977EB">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7394CFB9" w14:textId="48E454AB" w:rsidR="0087419A" w:rsidRPr="00E977EB" w:rsidRDefault="00F669D9" w:rsidP="009C488D">
      <w:pPr>
        <w:pStyle w:val="a3"/>
        <w:spacing w:line="360" w:lineRule="auto"/>
        <w:ind w:left="0" w:firstLine="567"/>
      </w:pPr>
      <w:r w:rsidRPr="00E977EB">
        <w:rPr>
          <w:b/>
        </w:rPr>
        <w:t xml:space="preserve">К концу изучения модуля № 1 </w:t>
      </w:r>
      <w:r w:rsidRPr="00E977EB">
        <w:t>«Музыка моего края» обучающийся научится: отличать</w:t>
      </w:r>
      <w:r w:rsidR="001614D3">
        <w:rPr>
          <w:spacing w:val="55"/>
        </w:rPr>
        <w:t xml:space="preserve"> </w:t>
      </w:r>
      <w:r w:rsidRPr="00E977EB">
        <w:t>и</w:t>
      </w:r>
      <w:r w:rsidR="001614D3">
        <w:rPr>
          <w:spacing w:val="54"/>
        </w:rPr>
        <w:t xml:space="preserve"> </w:t>
      </w:r>
      <w:r w:rsidRPr="00E977EB">
        <w:t>ценить</w:t>
      </w:r>
      <w:r w:rsidR="001614D3">
        <w:rPr>
          <w:spacing w:val="55"/>
        </w:rPr>
        <w:t xml:space="preserve"> </w:t>
      </w:r>
      <w:r w:rsidRPr="00E977EB">
        <w:t>музыкальные</w:t>
      </w:r>
      <w:r w:rsidR="001614D3">
        <w:rPr>
          <w:spacing w:val="54"/>
        </w:rPr>
        <w:t xml:space="preserve"> </w:t>
      </w:r>
      <w:r w:rsidRPr="00E977EB">
        <w:t>традиции</w:t>
      </w:r>
      <w:r w:rsidR="001614D3">
        <w:rPr>
          <w:spacing w:val="55"/>
        </w:rPr>
        <w:t xml:space="preserve"> </w:t>
      </w:r>
      <w:r w:rsidRPr="00E977EB">
        <w:t>своей</w:t>
      </w:r>
      <w:r w:rsidR="001614D3">
        <w:rPr>
          <w:spacing w:val="55"/>
        </w:rPr>
        <w:t xml:space="preserve"> </w:t>
      </w:r>
      <w:r w:rsidRPr="00E977EB">
        <w:t>родного</w:t>
      </w:r>
      <w:r w:rsidR="001614D3">
        <w:rPr>
          <w:spacing w:val="54"/>
        </w:rPr>
        <w:t xml:space="preserve"> </w:t>
      </w:r>
      <w:r w:rsidRPr="00E977EB">
        <w:t>края,</w:t>
      </w:r>
      <w:r w:rsidR="001614D3">
        <w:rPr>
          <w:spacing w:val="54"/>
        </w:rPr>
        <w:t xml:space="preserve"> </w:t>
      </w:r>
      <w:r w:rsidRPr="00E977EB">
        <w:rPr>
          <w:spacing w:val="-2"/>
        </w:rPr>
        <w:t>народа;</w:t>
      </w:r>
    </w:p>
    <w:p w14:paraId="2EF1E61E" w14:textId="77777777" w:rsidR="0087419A" w:rsidRPr="00E977EB" w:rsidRDefault="00F669D9" w:rsidP="009C488D">
      <w:pPr>
        <w:pStyle w:val="a3"/>
        <w:spacing w:line="360" w:lineRule="auto"/>
        <w:ind w:left="0" w:firstLine="567"/>
      </w:pPr>
      <w:r w:rsidRPr="00E977EB">
        <w:t>характеризовать особенности творчества народных и профессиональных музыкантов, творческих коллективов своего края;</w:t>
      </w:r>
    </w:p>
    <w:p w14:paraId="1115D4C2" w14:textId="77777777" w:rsidR="0087419A" w:rsidRPr="00E977EB" w:rsidRDefault="00F669D9" w:rsidP="009C488D">
      <w:pPr>
        <w:pStyle w:val="a3"/>
        <w:spacing w:line="360" w:lineRule="auto"/>
        <w:ind w:left="0" w:firstLine="567"/>
      </w:pPr>
      <w:r w:rsidRPr="00E977EB">
        <w:t>исполнять и оценивать образцы музыкального фольклора и сочинения композиторов своей малой родины.</w:t>
      </w:r>
    </w:p>
    <w:p w14:paraId="0D8FD160" w14:textId="77777777" w:rsidR="0087419A" w:rsidRPr="00E977EB" w:rsidRDefault="00F669D9" w:rsidP="009C488D">
      <w:pPr>
        <w:spacing w:line="360" w:lineRule="auto"/>
        <w:ind w:firstLine="567"/>
        <w:jc w:val="both"/>
        <w:rPr>
          <w:sz w:val="24"/>
        </w:rPr>
      </w:pPr>
      <w:r w:rsidRPr="00E977EB">
        <w:rPr>
          <w:b/>
          <w:sz w:val="24"/>
        </w:rPr>
        <w:t xml:space="preserve">К концу изучения модуля № 2 </w:t>
      </w:r>
      <w:r w:rsidRPr="00E977EB">
        <w:rPr>
          <w:sz w:val="24"/>
        </w:rPr>
        <w:t>«Народное музыкальное творчество России» обучающийся научится:</w:t>
      </w:r>
    </w:p>
    <w:p w14:paraId="615FFA82" w14:textId="77777777" w:rsidR="0087419A" w:rsidRPr="00E977EB" w:rsidRDefault="00F669D9" w:rsidP="009C488D">
      <w:pPr>
        <w:pStyle w:val="a3"/>
        <w:spacing w:line="360" w:lineRule="auto"/>
        <w:ind w:left="0" w:firstLine="567"/>
      </w:pPr>
      <w:r w:rsidRPr="00E977EB">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3A1A34A1" w14:textId="77777777" w:rsidR="0087419A" w:rsidRPr="00E977EB" w:rsidRDefault="00F669D9" w:rsidP="009C488D">
      <w:pPr>
        <w:pStyle w:val="a3"/>
        <w:spacing w:line="360" w:lineRule="auto"/>
        <w:ind w:left="0" w:firstLine="567"/>
      </w:pPr>
      <w:r w:rsidRPr="00E977EB">
        <w:lastRenderedPageBreak/>
        <w:t xml:space="preserve">различать на слух и исполнять произведения различных жанров фольклорной </w:t>
      </w:r>
      <w:r w:rsidRPr="00E977EB">
        <w:rPr>
          <w:spacing w:val="-2"/>
        </w:rPr>
        <w:t>музыки;</w:t>
      </w:r>
    </w:p>
    <w:p w14:paraId="1A61D171" w14:textId="77777777" w:rsidR="0087419A" w:rsidRPr="00E977EB" w:rsidRDefault="00F669D9" w:rsidP="009C488D">
      <w:pPr>
        <w:pStyle w:val="a3"/>
        <w:spacing w:line="360" w:lineRule="auto"/>
        <w:ind w:left="0" w:firstLine="567"/>
      </w:pPr>
      <w:r w:rsidRPr="00E977EB">
        <w:t>определять на слух принадлежность народных музыкальных инструментов к группам духовых, струнных, ударно-шумовых инструментов;</w:t>
      </w:r>
    </w:p>
    <w:p w14:paraId="35ACA46F" w14:textId="77777777" w:rsidR="0087419A" w:rsidRPr="00E977EB" w:rsidRDefault="00F669D9" w:rsidP="009C488D">
      <w:pPr>
        <w:pStyle w:val="a3"/>
        <w:spacing w:line="360" w:lineRule="auto"/>
        <w:ind w:left="0" w:firstLine="567"/>
      </w:pPr>
      <w:r w:rsidRPr="00E977EB">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B2CFBA2" w14:textId="77777777" w:rsidR="0087419A" w:rsidRPr="00E977EB" w:rsidRDefault="00F669D9" w:rsidP="009C488D">
      <w:pPr>
        <w:spacing w:line="360" w:lineRule="auto"/>
        <w:ind w:firstLine="567"/>
        <w:jc w:val="both"/>
        <w:rPr>
          <w:sz w:val="24"/>
        </w:rPr>
      </w:pPr>
      <w:r w:rsidRPr="00E977EB">
        <w:rPr>
          <w:b/>
          <w:sz w:val="24"/>
        </w:rPr>
        <w:t xml:space="preserve">К концу изучения модуля № 3 </w:t>
      </w:r>
      <w:r w:rsidRPr="00E977EB">
        <w:rPr>
          <w:sz w:val="24"/>
        </w:rPr>
        <w:t xml:space="preserve">«Русская классическая музыка» обучающийся </w:t>
      </w:r>
      <w:r w:rsidRPr="00E977EB">
        <w:rPr>
          <w:spacing w:val="-2"/>
          <w:sz w:val="24"/>
        </w:rPr>
        <w:t>научится:</w:t>
      </w:r>
    </w:p>
    <w:p w14:paraId="759F84DC" w14:textId="5915DE8A" w:rsidR="0087419A" w:rsidRPr="00E977EB" w:rsidRDefault="00F669D9" w:rsidP="009C488D">
      <w:pPr>
        <w:pStyle w:val="a3"/>
        <w:spacing w:line="360" w:lineRule="auto"/>
        <w:ind w:left="0" w:firstLine="567"/>
      </w:pPr>
      <w:r w:rsidRPr="00E977EB">
        <w:t>различать</w:t>
      </w:r>
      <w:r w:rsidRPr="00E977EB">
        <w:rPr>
          <w:spacing w:val="-4"/>
        </w:rPr>
        <w:t xml:space="preserve"> </w:t>
      </w:r>
      <w:r w:rsidRPr="00E977EB">
        <w:t>на</w:t>
      </w:r>
      <w:r w:rsidRPr="00E977EB">
        <w:rPr>
          <w:spacing w:val="-4"/>
        </w:rPr>
        <w:t xml:space="preserve"> </w:t>
      </w:r>
      <w:r w:rsidRPr="00E977EB">
        <w:t>слух</w:t>
      </w:r>
      <w:r w:rsidRPr="00E977EB">
        <w:rPr>
          <w:spacing w:val="-1"/>
        </w:rPr>
        <w:t xml:space="preserve"> </w:t>
      </w:r>
      <w:r w:rsidRPr="00E977EB">
        <w:t>произведения</w:t>
      </w:r>
      <w:r w:rsidRPr="00E977EB">
        <w:rPr>
          <w:spacing w:val="-3"/>
        </w:rPr>
        <w:t xml:space="preserve"> </w:t>
      </w:r>
      <w:r w:rsidRPr="00E977EB">
        <w:t>русских</w:t>
      </w:r>
      <w:r w:rsidRPr="00E977EB">
        <w:rPr>
          <w:spacing w:val="-1"/>
        </w:rPr>
        <w:t xml:space="preserve"> </w:t>
      </w:r>
      <w:r w:rsidRPr="00E977EB">
        <w:t>композиторов-классиков,</w:t>
      </w:r>
      <w:r w:rsidRPr="00E977EB">
        <w:rPr>
          <w:spacing w:val="-4"/>
        </w:rPr>
        <w:t xml:space="preserve"> </w:t>
      </w:r>
      <w:r w:rsidRPr="00E977EB">
        <w:t>называть</w:t>
      </w:r>
      <w:r w:rsidRPr="00E977EB">
        <w:rPr>
          <w:spacing w:val="-1"/>
        </w:rPr>
        <w:t xml:space="preserve"> </w:t>
      </w:r>
      <w:r w:rsidRPr="00E977EB">
        <w:rPr>
          <w:spacing w:val="-2"/>
        </w:rPr>
        <w:t>автора,</w:t>
      </w:r>
      <w:r w:rsidR="00B27AA2">
        <w:rPr>
          <w:spacing w:val="-2"/>
        </w:rPr>
        <w:t xml:space="preserve"> </w:t>
      </w:r>
      <w:r w:rsidRPr="00E977EB">
        <w:t>произведение,</w:t>
      </w:r>
      <w:r w:rsidRPr="00E977EB">
        <w:rPr>
          <w:spacing w:val="-11"/>
        </w:rPr>
        <w:t xml:space="preserve"> </w:t>
      </w:r>
      <w:r w:rsidRPr="00E977EB">
        <w:t>исполнительский</w:t>
      </w:r>
      <w:r w:rsidRPr="00E977EB">
        <w:rPr>
          <w:spacing w:val="-9"/>
        </w:rPr>
        <w:t xml:space="preserve"> </w:t>
      </w:r>
      <w:r w:rsidRPr="00E977EB">
        <w:rPr>
          <w:spacing w:val="-2"/>
        </w:rPr>
        <w:t>состав;</w:t>
      </w:r>
    </w:p>
    <w:p w14:paraId="03B8E409" w14:textId="77777777" w:rsidR="0087419A" w:rsidRPr="00E977EB" w:rsidRDefault="00F669D9" w:rsidP="009C488D">
      <w:pPr>
        <w:pStyle w:val="a3"/>
        <w:spacing w:line="360" w:lineRule="auto"/>
        <w:ind w:left="0" w:firstLine="567"/>
      </w:pPr>
      <w:r w:rsidRPr="00E977EB">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6710E756" w14:textId="77777777" w:rsidR="0087419A" w:rsidRPr="00E977EB" w:rsidRDefault="00F669D9" w:rsidP="009C488D">
      <w:pPr>
        <w:pStyle w:val="a3"/>
        <w:spacing w:line="360" w:lineRule="auto"/>
        <w:ind w:left="0" w:firstLine="567"/>
      </w:pPr>
      <w:r w:rsidRPr="00E977EB">
        <w:t xml:space="preserve">исполнять (в том числе фрагментарно, отдельными темами) сочинения русских </w:t>
      </w:r>
      <w:r w:rsidRPr="00E977EB">
        <w:rPr>
          <w:spacing w:val="-2"/>
        </w:rPr>
        <w:t>композиторов;</w:t>
      </w:r>
    </w:p>
    <w:p w14:paraId="0E87C5AE" w14:textId="77777777" w:rsidR="0087419A" w:rsidRPr="00E977EB" w:rsidRDefault="00F669D9" w:rsidP="009C488D">
      <w:pPr>
        <w:pStyle w:val="a3"/>
        <w:spacing w:line="360" w:lineRule="auto"/>
        <w:ind w:left="0" w:firstLine="567"/>
      </w:pPr>
      <w:r w:rsidRPr="00E977EB">
        <w:t>характеризовать творчество</w:t>
      </w:r>
      <w:r w:rsidRPr="00E977EB">
        <w:rPr>
          <w:spacing w:val="-2"/>
        </w:rPr>
        <w:t xml:space="preserve"> </w:t>
      </w:r>
      <w:r w:rsidRPr="00E977EB">
        <w:t>не</w:t>
      </w:r>
      <w:r w:rsidRPr="00E977EB">
        <w:rPr>
          <w:spacing w:val="-3"/>
        </w:rPr>
        <w:t xml:space="preserve"> </w:t>
      </w:r>
      <w:r w:rsidRPr="00E977EB">
        <w:t>менее</w:t>
      </w:r>
      <w:r w:rsidRPr="00E977EB">
        <w:rPr>
          <w:spacing w:val="-3"/>
        </w:rPr>
        <w:t xml:space="preserve"> </w:t>
      </w:r>
      <w:r w:rsidRPr="00E977EB">
        <w:t>двух отечественных композиторов-классиков, приводить примеры наиболее известных сочинений.</w:t>
      </w:r>
    </w:p>
    <w:p w14:paraId="09B76C38" w14:textId="77777777" w:rsidR="0087419A" w:rsidRPr="00E977EB" w:rsidRDefault="00F669D9" w:rsidP="009C488D">
      <w:pPr>
        <w:spacing w:line="360" w:lineRule="auto"/>
        <w:ind w:firstLine="567"/>
        <w:jc w:val="both"/>
        <w:rPr>
          <w:sz w:val="24"/>
        </w:rPr>
      </w:pPr>
      <w:r w:rsidRPr="00E977EB">
        <w:rPr>
          <w:b/>
          <w:sz w:val="24"/>
        </w:rPr>
        <w:t xml:space="preserve">К концу изучения модуля № 4 </w:t>
      </w:r>
      <w:r w:rsidRPr="00E977EB">
        <w:rPr>
          <w:sz w:val="24"/>
        </w:rPr>
        <w:t xml:space="preserve">«Жанры музыкального искусства» обучающийся </w:t>
      </w:r>
      <w:r w:rsidRPr="00E977EB">
        <w:rPr>
          <w:spacing w:val="-2"/>
          <w:sz w:val="24"/>
        </w:rPr>
        <w:t>научится:</w:t>
      </w:r>
    </w:p>
    <w:p w14:paraId="5CBF692C" w14:textId="77777777" w:rsidR="0087419A" w:rsidRPr="00E977EB" w:rsidRDefault="00F669D9" w:rsidP="009C488D">
      <w:pPr>
        <w:pStyle w:val="a3"/>
        <w:spacing w:line="360" w:lineRule="auto"/>
        <w:ind w:left="0" w:firstLine="567"/>
      </w:pPr>
      <w:r w:rsidRPr="00E977EB">
        <w:t xml:space="preserve">различать и характеризовать жанры музыки (театральные, камерные и симфонические, вокальные и инструментальные), знать их разновидности, приводить </w:t>
      </w:r>
      <w:r w:rsidRPr="00E977EB">
        <w:rPr>
          <w:spacing w:val="-2"/>
        </w:rPr>
        <w:t>примеры;</w:t>
      </w:r>
    </w:p>
    <w:p w14:paraId="51014998" w14:textId="5D157D60" w:rsidR="0087419A" w:rsidRPr="00E977EB" w:rsidRDefault="00F669D9" w:rsidP="009C488D">
      <w:pPr>
        <w:pStyle w:val="a3"/>
        <w:spacing w:line="360" w:lineRule="auto"/>
        <w:ind w:left="0" w:firstLine="567"/>
      </w:pPr>
      <w:r w:rsidRPr="00E977EB">
        <w:t>рассуждать</w:t>
      </w:r>
      <w:r w:rsidRPr="00E977EB">
        <w:rPr>
          <w:spacing w:val="46"/>
        </w:rPr>
        <w:t xml:space="preserve"> </w:t>
      </w:r>
      <w:r w:rsidRPr="00E977EB">
        <w:t>о</w:t>
      </w:r>
      <w:r w:rsidRPr="00E977EB">
        <w:rPr>
          <w:spacing w:val="47"/>
        </w:rPr>
        <w:t xml:space="preserve"> </w:t>
      </w:r>
      <w:r w:rsidRPr="00E977EB">
        <w:t>круге</w:t>
      </w:r>
      <w:r w:rsidRPr="00E977EB">
        <w:rPr>
          <w:spacing w:val="46"/>
        </w:rPr>
        <w:t xml:space="preserve"> </w:t>
      </w:r>
      <w:r w:rsidRPr="00E977EB">
        <w:t>образов</w:t>
      </w:r>
      <w:r w:rsidRPr="00E977EB">
        <w:rPr>
          <w:spacing w:val="47"/>
        </w:rPr>
        <w:t xml:space="preserve"> </w:t>
      </w:r>
      <w:r w:rsidRPr="00E977EB">
        <w:t>и</w:t>
      </w:r>
      <w:r w:rsidRPr="00E977EB">
        <w:rPr>
          <w:spacing w:val="48"/>
        </w:rPr>
        <w:t xml:space="preserve"> </w:t>
      </w:r>
      <w:r w:rsidRPr="00E977EB">
        <w:t>средствах</w:t>
      </w:r>
      <w:r w:rsidRPr="00E977EB">
        <w:rPr>
          <w:spacing w:val="49"/>
        </w:rPr>
        <w:t xml:space="preserve"> </w:t>
      </w:r>
      <w:r w:rsidRPr="00E977EB">
        <w:t>их</w:t>
      </w:r>
      <w:r w:rsidRPr="00E977EB">
        <w:rPr>
          <w:spacing w:val="47"/>
        </w:rPr>
        <w:t xml:space="preserve"> </w:t>
      </w:r>
      <w:r w:rsidRPr="00E977EB">
        <w:t>воплощения,</w:t>
      </w:r>
      <w:r w:rsidRPr="00E977EB">
        <w:rPr>
          <w:spacing w:val="47"/>
        </w:rPr>
        <w:t xml:space="preserve"> </w:t>
      </w:r>
      <w:r w:rsidRPr="00E977EB">
        <w:t>типичных</w:t>
      </w:r>
      <w:r w:rsidRPr="00E977EB">
        <w:rPr>
          <w:spacing w:val="47"/>
        </w:rPr>
        <w:t xml:space="preserve"> </w:t>
      </w:r>
      <w:r w:rsidRPr="00E977EB">
        <w:t>для</w:t>
      </w:r>
      <w:r w:rsidRPr="00E977EB">
        <w:rPr>
          <w:spacing w:val="48"/>
        </w:rPr>
        <w:t xml:space="preserve"> </w:t>
      </w:r>
      <w:r w:rsidRPr="00E977EB">
        <w:rPr>
          <w:spacing w:val="-2"/>
        </w:rPr>
        <w:t>данног</w:t>
      </w:r>
      <w:r w:rsidR="00265C8A" w:rsidRPr="00E977EB">
        <w:rPr>
          <w:spacing w:val="-2"/>
        </w:rPr>
        <w:t>о</w:t>
      </w:r>
      <w:r w:rsidR="00265C8A">
        <w:rPr>
          <w:spacing w:val="-2"/>
        </w:rPr>
        <w:t xml:space="preserve"> </w:t>
      </w:r>
      <w:r w:rsidRPr="00E977EB">
        <w:rPr>
          <w:spacing w:val="-2"/>
        </w:rPr>
        <w:t>жанра;</w:t>
      </w:r>
    </w:p>
    <w:p w14:paraId="4790FF4F" w14:textId="1BE3623B" w:rsidR="0087419A" w:rsidRPr="00E977EB" w:rsidRDefault="00F669D9" w:rsidP="009C488D">
      <w:pPr>
        <w:pStyle w:val="a3"/>
        <w:spacing w:line="360" w:lineRule="auto"/>
        <w:ind w:left="0" w:firstLine="567"/>
      </w:pPr>
      <w:r w:rsidRPr="00E977EB">
        <w:t>выразительно</w:t>
      </w:r>
      <w:r w:rsidR="001614D3">
        <w:rPr>
          <w:spacing w:val="24"/>
        </w:rPr>
        <w:t xml:space="preserve"> </w:t>
      </w:r>
      <w:r w:rsidRPr="00E977EB">
        <w:t>исполнять</w:t>
      </w:r>
      <w:r w:rsidR="001614D3">
        <w:rPr>
          <w:spacing w:val="27"/>
        </w:rPr>
        <w:t xml:space="preserve"> </w:t>
      </w:r>
      <w:r w:rsidRPr="00E977EB">
        <w:t>произведения</w:t>
      </w:r>
      <w:r w:rsidR="001614D3">
        <w:rPr>
          <w:spacing w:val="27"/>
        </w:rPr>
        <w:t xml:space="preserve"> </w:t>
      </w:r>
      <w:r w:rsidRPr="00E977EB">
        <w:t>(в</w:t>
      </w:r>
      <w:r w:rsidR="001614D3">
        <w:rPr>
          <w:spacing w:val="26"/>
        </w:rPr>
        <w:t xml:space="preserve"> </w:t>
      </w:r>
      <w:r w:rsidRPr="00E977EB">
        <w:t>том</w:t>
      </w:r>
      <w:r w:rsidR="001614D3">
        <w:rPr>
          <w:spacing w:val="27"/>
        </w:rPr>
        <w:t xml:space="preserve"> </w:t>
      </w:r>
      <w:r w:rsidRPr="00E977EB">
        <w:t>числе</w:t>
      </w:r>
      <w:r w:rsidR="001614D3">
        <w:rPr>
          <w:spacing w:val="27"/>
        </w:rPr>
        <w:t xml:space="preserve"> </w:t>
      </w:r>
      <w:r w:rsidRPr="00E977EB">
        <w:t>фрагменты)</w:t>
      </w:r>
      <w:r w:rsidR="001614D3">
        <w:rPr>
          <w:spacing w:val="28"/>
        </w:rPr>
        <w:t xml:space="preserve"> </w:t>
      </w:r>
      <w:r w:rsidRPr="00E977EB">
        <w:rPr>
          <w:spacing w:val="-2"/>
        </w:rPr>
        <w:t>вокальных,</w:t>
      </w:r>
      <w:r w:rsidR="00B27AA2">
        <w:rPr>
          <w:spacing w:val="-2"/>
        </w:rPr>
        <w:t xml:space="preserve"> </w:t>
      </w:r>
      <w:r w:rsidRPr="00E977EB">
        <w:t>инструментальных</w:t>
      </w:r>
      <w:r w:rsidRPr="00E977EB">
        <w:rPr>
          <w:spacing w:val="-9"/>
        </w:rPr>
        <w:t xml:space="preserve"> </w:t>
      </w:r>
      <w:r w:rsidRPr="00E977EB">
        <w:t>и</w:t>
      </w:r>
      <w:r w:rsidRPr="00E977EB">
        <w:rPr>
          <w:spacing w:val="-8"/>
        </w:rPr>
        <w:t xml:space="preserve"> </w:t>
      </w:r>
      <w:r w:rsidRPr="00E977EB">
        <w:t>музыкально-театральных</w:t>
      </w:r>
      <w:r w:rsidRPr="00E977EB">
        <w:rPr>
          <w:spacing w:val="-8"/>
        </w:rPr>
        <w:t xml:space="preserve"> </w:t>
      </w:r>
      <w:r w:rsidRPr="00E977EB">
        <w:rPr>
          <w:spacing w:val="-2"/>
        </w:rPr>
        <w:t>жанров.</w:t>
      </w:r>
    </w:p>
    <w:p w14:paraId="18D0C3C7" w14:textId="523EFC5C" w:rsidR="0087419A" w:rsidRPr="00E977EB" w:rsidRDefault="00F669D9" w:rsidP="009C488D">
      <w:pPr>
        <w:pStyle w:val="a3"/>
        <w:spacing w:line="360" w:lineRule="auto"/>
        <w:ind w:left="0" w:firstLine="567"/>
      </w:pPr>
      <w:r w:rsidRPr="00E977EB">
        <w:rPr>
          <w:b/>
        </w:rPr>
        <w:t xml:space="preserve">К концу изучения модуля № 5 </w:t>
      </w:r>
      <w:r w:rsidRPr="00E977EB">
        <w:t>«Музыка народов мира» обучающийся научится: определять</w:t>
      </w:r>
      <w:r w:rsidR="001614D3">
        <w:rPr>
          <w:spacing w:val="77"/>
        </w:rPr>
        <w:t xml:space="preserve"> </w:t>
      </w:r>
      <w:r w:rsidRPr="00E977EB">
        <w:t>на</w:t>
      </w:r>
      <w:r w:rsidR="001614D3">
        <w:rPr>
          <w:spacing w:val="77"/>
        </w:rPr>
        <w:t xml:space="preserve"> </w:t>
      </w:r>
      <w:r w:rsidRPr="00E977EB">
        <w:t>слух</w:t>
      </w:r>
      <w:r w:rsidR="001614D3">
        <w:rPr>
          <w:spacing w:val="78"/>
        </w:rPr>
        <w:t xml:space="preserve"> </w:t>
      </w:r>
      <w:r w:rsidRPr="00E977EB">
        <w:t>музыкальные</w:t>
      </w:r>
      <w:r w:rsidR="001614D3">
        <w:rPr>
          <w:spacing w:val="78"/>
        </w:rPr>
        <w:t xml:space="preserve"> </w:t>
      </w:r>
      <w:r w:rsidRPr="00E977EB">
        <w:t>произведения,</w:t>
      </w:r>
      <w:r w:rsidR="001614D3">
        <w:rPr>
          <w:spacing w:val="77"/>
        </w:rPr>
        <w:t xml:space="preserve"> </w:t>
      </w:r>
      <w:r w:rsidRPr="00E977EB">
        <w:t>относящиеся</w:t>
      </w:r>
      <w:r w:rsidR="001614D3">
        <w:rPr>
          <w:spacing w:val="77"/>
        </w:rPr>
        <w:t xml:space="preserve"> </w:t>
      </w:r>
      <w:r w:rsidR="00265C8A" w:rsidRPr="00E977EB">
        <w:rPr>
          <w:spacing w:val="-10"/>
        </w:rPr>
        <w:t>к</w:t>
      </w:r>
      <w:r w:rsidR="00265C8A">
        <w:rPr>
          <w:spacing w:val="-10"/>
        </w:rPr>
        <w:t xml:space="preserve"> </w:t>
      </w:r>
      <w:r w:rsidRPr="00E977EB">
        <w:t>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1BF35EB8" w14:textId="77777777" w:rsidR="0087419A" w:rsidRPr="00E977EB" w:rsidRDefault="00F669D9" w:rsidP="009C488D">
      <w:pPr>
        <w:pStyle w:val="a3"/>
        <w:spacing w:line="360" w:lineRule="auto"/>
        <w:ind w:left="0" w:firstLine="567"/>
      </w:pPr>
      <w:r w:rsidRPr="00E977EB">
        <w:t xml:space="preserve">различать на слух и исполнять произведения различных жанров фольклорной </w:t>
      </w:r>
      <w:r w:rsidRPr="00E977EB">
        <w:rPr>
          <w:spacing w:val="-2"/>
        </w:rPr>
        <w:t>музыки;</w:t>
      </w:r>
    </w:p>
    <w:p w14:paraId="62857FE0" w14:textId="77777777" w:rsidR="0087419A" w:rsidRPr="00E977EB" w:rsidRDefault="00F669D9" w:rsidP="009C488D">
      <w:pPr>
        <w:pStyle w:val="a3"/>
        <w:spacing w:line="360" w:lineRule="auto"/>
        <w:ind w:left="0" w:firstLine="567"/>
      </w:pPr>
      <w:r w:rsidRPr="00E977EB">
        <w:t>определять на слух принадлежность народных музыкальных инструментов к группам духовых, струнных, ударно-шумовых инструментов;</w:t>
      </w:r>
    </w:p>
    <w:p w14:paraId="368795B5" w14:textId="77777777" w:rsidR="0087419A" w:rsidRPr="00E977EB" w:rsidRDefault="00F669D9" w:rsidP="009C488D">
      <w:pPr>
        <w:pStyle w:val="a3"/>
        <w:spacing w:line="360" w:lineRule="auto"/>
        <w:ind w:left="0" w:firstLine="567"/>
      </w:pPr>
      <w:r w:rsidRPr="00E977EB">
        <w:t>различать на слух и узнавать признаки влияния музыки разных народов мира в сочинениях профессиональных композиторов (из числа изученных культурно- национальных традиций и жанров).</w:t>
      </w:r>
    </w:p>
    <w:p w14:paraId="0A8718B9" w14:textId="77777777" w:rsidR="0087419A" w:rsidRPr="00E977EB" w:rsidRDefault="00F669D9" w:rsidP="009C488D">
      <w:pPr>
        <w:spacing w:line="360" w:lineRule="auto"/>
        <w:ind w:firstLine="567"/>
        <w:jc w:val="both"/>
        <w:rPr>
          <w:sz w:val="24"/>
        </w:rPr>
      </w:pPr>
      <w:r w:rsidRPr="00E977EB">
        <w:rPr>
          <w:b/>
          <w:sz w:val="24"/>
        </w:rPr>
        <w:t>К концу изучения модуля №</w:t>
      </w:r>
      <w:r w:rsidRPr="00E977EB">
        <w:rPr>
          <w:b/>
          <w:spacing w:val="-1"/>
          <w:sz w:val="24"/>
        </w:rPr>
        <w:t xml:space="preserve"> </w:t>
      </w:r>
      <w:r w:rsidRPr="00E977EB">
        <w:rPr>
          <w:b/>
          <w:sz w:val="24"/>
        </w:rPr>
        <w:t xml:space="preserve">6 </w:t>
      </w:r>
      <w:r w:rsidRPr="00E977EB">
        <w:rPr>
          <w:sz w:val="24"/>
        </w:rPr>
        <w:t>«Европейская классическая музыка»</w:t>
      </w:r>
      <w:r w:rsidRPr="00E977EB">
        <w:rPr>
          <w:spacing w:val="-2"/>
          <w:sz w:val="24"/>
        </w:rPr>
        <w:t xml:space="preserve"> </w:t>
      </w:r>
      <w:r w:rsidRPr="00E977EB">
        <w:rPr>
          <w:sz w:val="24"/>
        </w:rPr>
        <w:t xml:space="preserve">обучающийся </w:t>
      </w:r>
      <w:r w:rsidRPr="00E977EB">
        <w:rPr>
          <w:spacing w:val="-2"/>
          <w:sz w:val="24"/>
        </w:rPr>
        <w:t>научится:</w:t>
      </w:r>
    </w:p>
    <w:p w14:paraId="7BCC2E1F" w14:textId="77777777" w:rsidR="0087419A" w:rsidRPr="00E977EB" w:rsidRDefault="00F669D9" w:rsidP="009C488D">
      <w:pPr>
        <w:pStyle w:val="a3"/>
        <w:spacing w:line="360" w:lineRule="auto"/>
        <w:ind w:left="0" w:firstLine="567"/>
      </w:pPr>
      <w:r w:rsidRPr="00E977EB">
        <w:t>различать на слух произведения европейских композиторов-классиков, называть автора, произведение, исполнительский состав;</w:t>
      </w:r>
    </w:p>
    <w:p w14:paraId="63124EF3" w14:textId="77777777" w:rsidR="0087419A" w:rsidRPr="00E977EB" w:rsidRDefault="00F669D9" w:rsidP="009C488D">
      <w:pPr>
        <w:pStyle w:val="a3"/>
        <w:spacing w:line="360" w:lineRule="auto"/>
        <w:ind w:left="0" w:firstLine="567"/>
      </w:pPr>
      <w:r w:rsidRPr="00E977EB">
        <w:t>определять принадлежность музыкального произведения к одному из художественных стилей (барокко, классицизм, романтизм, импрессионизм);</w:t>
      </w:r>
    </w:p>
    <w:p w14:paraId="4D9F2491" w14:textId="07E722BC" w:rsidR="0087419A" w:rsidRPr="00E977EB" w:rsidRDefault="00F669D9" w:rsidP="009C488D">
      <w:pPr>
        <w:pStyle w:val="a3"/>
        <w:spacing w:line="360" w:lineRule="auto"/>
        <w:ind w:left="0" w:firstLine="567"/>
      </w:pPr>
      <w:r w:rsidRPr="00E977EB">
        <w:t>исполнять (в том числе фрагментарно) сочинения композиторов-классиков; характеризовать</w:t>
      </w:r>
      <w:r w:rsidRPr="00E977EB">
        <w:rPr>
          <w:spacing w:val="40"/>
        </w:rPr>
        <w:t xml:space="preserve"> </w:t>
      </w:r>
      <w:r w:rsidRPr="00E977EB">
        <w:t>музыкальный</w:t>
      </w:r>
      <w:r w:rsidRPr="00E977EB">
        <w:rPr>
          <w:spacing w:val="40"/>
        </w:rPr>
        <w:t xml:space="preserve"> </w:t>
      </w:r>
      <w:r w:rsidRPr="00E977EB">
        <w:t>образ</w:t>
      </w:r>
      <w:r w:rsidRPr="00E977EB">
        <w:rPr>
          <w:spacing w:val="40"/>
        </w:rPr>
        <w:t xml:space="preserve"> </w:t>
      </w:r>
      <w:r w:rsidRPr="00E977EB">
        <w:t>и</w:t>
      </w:r>
      <w:r w:rsidRPr="00E977EB">
        <w:rPr>
          <w:spacing w:val="40"/>
        </w:rPr>
        <w:t xml:space="preserve"> </w:t>
      </w:r>
      <w:r w:rsidRPr="00E977EB">
        <w:t>выразительные</w:t>
      </w:r>
      <w:r w:rsidRPr="00E977EB">
        <w:rPr>
          <w:spacing w:val="40"/>
        </w:rPr>
        <w:t xml:space="preserve"> </w:t>
      </w:r>
      <w:r w:rsidRPr="00E977EB">
        <w:t>средства,</w:t>
      </w:r>
      <w:r w:rsidRPr="00E977EB">
        <w:rPr>
          <w:spacing w:val="40"/>
        </w:rPr>
        <w:t xml:space="preserve"> </w:t>
      </w:r>
      <w:r w:rsidRPr="00E977EB">
        <w:t>использованны</w:t>
      </w:r>
      <w:r w:rsidR="00265C8A" w:rsidRPr="00E977EB">
        <w:t>е</w:t>
      </w:r>
      <w:r w:rsidR="00265C8A">
        <w:t xml:space="preserve"> </w:t>
      </w:r>
      <w:r w:rsidRPr="00E977EB">
        <w:t>композитором,</w:t>
      </w:r>
      <w:r w:rsidRPr="00E977EB">
        <w:rPr>
          <w:spacing w:val="-5"/>
        </w:rPr>
        <w:t xml:space="preserve"> </w:t>
      </w:r>
      <w:r w:rsidRPr="00E977EB">
        <w:t>способы</w:t>
      </w:r>
      <w:r w:rsidRPr="00E977EB">
        <w:rPr>
          <w:spacing w:val="-3"/>
        </w:rPr>
        <w:t xml:space="preserve"> </w:t>
      </w:r>
      <w:r w:rsidRPr="00E977EB">
        <w:t>развития</w:t>
      </w:r>
      <w:r w:rsidRPr="00E977EB">
        <w:rPr>
          <w:spacing w:val="-2"/>
        </w:rPr>
        <w:t xml:space="preserve"> </w:t>
      </w:r>
      <w:r w:rsidRPr="00E977EB">
        <w:t>и</w:t>
      </w:r>
      <w:r w:rsidRPr="00E977EB">
        <w:rPr>
          <w:spacing w:val="-5"/>
        </w:rPr>
        <w:t xml:space="preserve"> </w:t>
      </w:r>
      <w:r w:rsidRPr="00E977EB">
        <w:t>форму</w:t>
      </w:r>
      <w:r w:rsidRPr="00E977EB">
        <w:rPr>
          <w:spacing w:val="-7"/>
        </w:rPr>
        <w:t xml:space="preserve"> </w:t>
      </w:r>
      <w:r w:rsidRPr="00E977EB">
        <w:t>строения</w:t>
      </w:r>
      <w:r w:rsidRPr="00E977EB">
        <w:rPr>
          <w:spacing w:val="-3"/>
        </w:rPr>
        <w:t xml:space="preserve"> </w:t>
      </w:r>
      <w:r w:rsidRPr="00E977EB">
        <w:t>музыкального</w:t>
      </w:r>
      <w:r w:rsidRPr="00E977EB">
        <w:rPr>
          <w:spacing w:val="-2"/>
        </w:rPr>
        <w:t xml:space="preserve"> произведения;</w:t>
      </w:r>
    </w:p>
    <w:p w14:paraId="64915D3A" w14:textId="2DF4AC07" w:rsidR="0087419A" w:rsidRPr="00E977EB" w:rsidRDefault="00F669D9" w:rsidP="009C488D">
      <w:pPr>
        <w:pStyle w:val="a3"/>
        <w:spacing w:line="360" w:lineRule="auto"/>
        <w:ind w:left="0" w:firstLine="567"/>
      </w:pPr>
      <w:r w:rsidRPr="00E977EB">
        <w:t>характеризовать</w:t>
      </w:r>
      <w:r w:rsidRPr="00E977EB">
        <w:rPr>
          <w:spacing w:val="40"/>
        </w:rPr>
        <w:t xml:space="preserve"> </w:t>
      </w:r>
      <w:r w:rsidRPr="00E977EB">
        <w:t>творчество</w:t>
      </w:r>
      <w:r w:rsidRPr="00E977EB">
        <w:rPr>
          <w:spacing w:val="40"/>
        </w:rPr>
        <w:t xml:space="preserve"> </w:t>
      </w:r>
      <w:r w:rsidRPr="00E977EB">
        <w:t>не</w:t>
      </w:r>
      <w:r w:rsidRPr="00E977EB">
        <w:rPr>
          <w:spacing w:val="40"/>
        </w:rPr>
        <w:t xml:space="preserve"> </w:t>
      </w:r>
      <w:r w:rsidRPr="00E977EB">
        <w:t>менее</w:t>
      </w:r>
      <w:r w:rsidRPr="00E977EB">
        <w:rPr>
          <w:spacing w:val="40"/>
        </w:rPr>
        <w:t xml:space="preserve"> </w:t>
      </w:r>
      <w:r w:rsidRPr="00E977EB">
        <w:t>двух</w:t>
      </w:r>
      <w:r w:rsidRPr="00E977EB">
        <w:rPr>
          <w:spacing w:val="40"/>
        </w:rPr>
        <w:t xml:space="preserve"> </w:t>
      </w:r>
      <w:r w:rsidRPr="00E977EB">
        <w:t>композиторов-классиков,</w:t>
      </w:r>
      <w:r w:rsidRPr="00E977EB">
        <w:rPr>
          <w:spacing w:val="40"/>
        </w:rPr>
        <w:t xml:space="preserve"> </w:t>
      </w:r>
      <w:r w:rsidRPr="00E977EB">
        <w:t xml:space="preserve">приводить примеры </w:t>
      </w:r>
      <w:r w:rsidRPr="00E977EB">
        <w:lastRenderedPageBreak/>
        <w:t>наиболее известных сочинений.</w:t>
      </w:r>
    </w:p>
    <w:p w14:paraId="51384D12" w14:textId="1342D2E7" w:rsidR="0087419A" w:rsidRPr="00E977EB" w:rsidRDefault="00F669D9" w:rsidP="009C488D">
      <w:pPr>
        <w:pStyle w:val="a3"/>
        <w:spacing w:line="360" w:lineRule="auto"/>
        <w:ind w:left="0" w:firstLine="567"/>
      </w:pPr>
      <w:r w:rsidRPr="00E977EB">
        <w:rPr>
          <w:b/>
        </w:rPr>
        <w:t xml:space="preserve">К концу изучения модуля № 7 </w:t>
      </w:r>
      <w:r w:rsidRPr="00E977EB">
        <w:t>«Духовная музыка» обучающийся научится: различать</w:t>
      </w:r>
      <w:r w:rsidRPr="00E977EB">
        <w:rPr>
          <w:spacing w:val="76"/>
          <w:w w:val="150"/>
        </w:rPr>
        <w:t xml:space="preserve"> </w:t>
      </w:r>
      <w:r w:rsidRPr="00E977EB">
        <w:t>и</w:t>
      </w:r>
      <w:r w:rsidRPr="00E977EB">
        <w:rPr>
          <w:spacing w:val="76"/>
          <w:w w:val="150"/>
        </w:rPr>
        <w:t xml:space="preserve"> </w:t>
      </w:r>
      <w:r w:rsidRPr="00E977EB">
        <w:t>характеризовать</w:t>
      </w:r>
      <w:r w:rsidRPr="00E977EB">
        <w:rPr>
          <w:spacing w:val="76"/>
          <w:w w:val="150"/>
        </w:rPr>
        <w:t xml:space="preserve"> </w:t>
      </w:r>
      <w:r w:rsidRPr="00E977EB">
        <w:t>жанры</w:t>
      </w:r>
      <w:r w:rsidRPr="00E977EB">
        <w:rPr>
          <w:spacing w:val="74"/>
          <w:w w:val="150"/>
        </w:rPr>
        <w:t xml:space="preserve"> </w:t>
      </w:r>
      <w:r w:rsidRPr="00E977EB">
        <w:t>и</w:t>
      </w:r>
      <w:r w:rsidRPr="00E977EB">
        <w:rPr>
          <w:spacing w:val="76"/>
          <w:w w:val="150"/>
        </w:rPr>
        <w:t xml:space="preserve"> </w:t>
      </w:r>
      <w:r w:rsidRPr="00E977EB">
        <w:t>произведения</w:t>
      </w:r>
      <w:r w:rsidRPr="00E977EB">
        <w:rPr>
          <w:spacing w:val="75"/>
          <w:w w:val="150"/>
        </w:rPr>
        <w:t xml:space="preserve"> </w:t>
      </w:r>
      <w:r w:rsidRPr="00E977EB">
        <w:t>русской</w:t>
      </w:r>
      <w:r w:rsidRPr="00E977EB">
        <w:rPr>
          <w:spacing w:val="76"/>
          <w:w w:val="150"/>
        </w:rPr>
        <w:t xml:space="preserve"> </w:t>
      </w:r>
      <w:r w:rsidRPr="00E977EB">
        <w:t>и</w:t>
      </w:r>
      <w:r w:rsidRPr="00E977EB">
        <w:rPr>
          <w:spacing w:val="76"/>
          <w:w w:val="150"/>
        </w:rPr>
        <w:t xml:space="preserve"> </w:t>
      </w:r>
      <w:r w:rsidRPr="00E977EB">
        <w:t>европейско</w:t>
      </w:r>
      <w:r w:rsidR="00265C8A" w:rsidRPr="00E977EB">
        <w:t>й</w:t>
      </w:r>
      <w:r w:rsidR="00265C8A">
        <w:t xml:space="preserve"> </w:t>
      </w:r>
      <w:r w:rsidRPr="00E977EB">
        <w:t>духовной</w:t>
      </w:r>
      <w:r w:rsidRPr="00E977EB">
        <w:rPr>
          <w:spacing w:val="-7"/>
        </w:rPr>
        <w:t xml:space="preserve"> </w:t>
      </w:r>
      <w:r w:rsidRPr="00E977EB">
        <w:rPr>
          <w:spacing w:val="-2"/>
        </w:rPr>
        <w:t>музыки;</w:t>
      </w:r>
    </w:p>
    <w:p w14:paraId="77F19902" w14:textId="77777777" w:rsidR="0087419A" w:rsidRPr="00E977EB" w:rsidRDefault="00F669D9" w:rsidP="009C488D">
      <w:pPr>
        <w:pStyle w:val="a3"/>
        <w:spacing w:line="360" w:lineRule="auto"/>
        <w:ind w:left="0" w:firstLine="567"/>
      </w:pPr>
      <w:r w:rsidRPr="00E977EB">
        <w:t>исполнять произведения русской и европейской духовной музыки; приводить</w:t>
      </w:r>
      <w:r w:rsidRPr="00E977EB">
        <w:rPr>
          <w:spacing w:val="-5"/>
        </w:rPr>
        <w:t xml:space="preserve"> </w:t>
      </w:r>
      <w:r w:rsidRPr="00E977EB">
        <w:t>примеры</w:t>
      </w:r>
      <w:r w:rsidRPr="00E977EB">
        <w:rPr>
          <w:spacing w:val="-5"/>
        </w:rPr>
        <w:t xml:space="preserve"> </w:t>
      </w:r>
      <w:r w:rsidRPr="00E977EB">
        <w:t>сочинений</w:t>
      </w:r>
      <w:r w:rsidRPr="00E977EB">
        <w:rPr>
          <w:spacing w:val="-6"/>
        </w:rPr>
        <w:t xml:space="preserve"> </w:t>
      </w:r>
      <w:r w:rsidRPr="00E977EB">
        <w:t>духовной</w:t>
      </w:r>
      <w:r w:rsidRPr="00E977EB">
        <w:rPr>
          <w:spacing w:val="-6"/>
        </w:rPr>
        <w:t xml:space="preserve"> </w:t>
      </w:r>
      <w:r w:rsidRPr="00E977EB">
        <w:t>музыки,</w:t>
      </w:r>
      <w:r w:rsidRPr="00E977EB">
        <w:rPr>
          <w:spacing w:val="-6"/>
        </w:rPr>
        <w:t xml:space="preserve"> </w:t>
      </w:r>
      <w:r w:rsidRPr="00E977EB">
        <w:t>называть</w:t>
      </w:r>
      <w:r w:rsidRPr="00E977EB">
        <w:rPr>
          <w:spacing w:val="-6"/>
        </w:rPr>
        <w:t xml:space="preserve"> </w:t>
      </w:r>
      <w:r w:rsidRPr="00E977EB">
        <w:t>их</w:t>
      </w:r>
      <w:r w:rsidRPr="00E977EB">
        <w:rPr>
          <w:spacing w:val="-4"/>
        </w:rPr>
        <w:t xml:space="preserve"> </w:t>
      </w:r>
      <w:r w:rsidRPr="00E977EB">
        <w:t>автора.</w:t>
      </w:r>
    </w:p>
    <w:p w14:paraId="0A87CA08" w14:textId="77777777" w:rsidR="0087419A" w:rsidRPr="00E977EB" w:rsidRDefault="00F669D9" w:rsidP="009C488D">
      <w:pPr>
        <w:spacing w:line="360" w:lineRule="auto"/>
        <w:ind w:firstLine="567"/>
        <w:jc w:val="both"/>
        <w:rPr>
          <w:sz w:val="24"/>
        </w:rPr>
      </w:pPr>
      <w:r w:rsidRPr="00E977EB">
        <w:rPr>
          <w:b/>
          <w:sz w:val="24"/>
        </w:rPr>
        <w:t>К</w:t>
      </w:r>
      <w:r w:rsidRPr="00E977EB">
        <w:rPr>
          <w:b/>
          <w:spacing w:val="80"/>
          <w:sz w:val="24"/>
        </w:rPr>
        <w:t xml:space="preserve"> </w:t>
      </w:r>
      <w:r w:rsidRPr="00E977EB">
        <w:rPr>
          <w:b/>
          <w:sz w:val="24"/>
        </w:rPr>
        <w:t>концу</w:t>
      </w:r>
      <w:r w:rsidRPr="00E977EB">
        <w:rPr>
          <w:b/>
          <w:spacing w:val="80"/>
          <w:sz w:val="24"/>
        </w:rPr>
        <w:t xml:space="preserve"> </w:t>
      </w:r>
      <w:r w:rsidRPr="00E977EB">
        <w:rPr>
          <w:b/>
          <w:sz w:val="24"/>
        </w:rPr>
        <w:t>изучения</w:t>
      </w:r>
      <w:r w:rsidRPr="00E977EB">
        <w:rPr>
          <w:b/>
          <w:spacing w:val="80"/>
          <w:sz w:val="24"/>
        </w:rPr>
        <w:t xml:space="preserve"> </w:t>
      </w:r>
      <w:r w:rsidRPr="00E977EB">
        <w:rPr>
          <w:b/>
          <w:sz w:val="24"/>
        </w:rPr>
        <w:t>модуля</w:t>
      </w:r>
      <w:r w:rsidRPr="00E977EB">
        <w:rPr>
          <w:b/>
          <w:spacing w:val="80"/>
          <w:sz w:val="24"/>
        </w:rPr>
        <w:t xml:space="preserve"> </w:t>
      </w:r>
      <w:r w:rsidRPr="00E977EB">
        <w:rPr>
          <w:b/>
          <w:sz w:val="24"/>
        </w:rPr>
        <w:t>№</w:t>
      </w:r>
      <w:r w:rsidRPr="00E977EB">
        <w:rPr>
          <w:b/>
          <w:spacing w:val="80"/>
          <w:sz w:val="24"/>
        </w:rPr>
        <w:t xml:space="preserve"> </w:t>
      </w:r>
      <w:r w:rsidRPr="00E977EB">
        <w:rPr>
          <w:b/>
          <w:sz w:val="24"/>
        </w:rPr>
        <w:t>8</w:t>
      </w:r>
      <w:r w:rsidRPr="00E977EB">
        <w:rPr>
          <w:b/>
          <w:spacing w:val="80"/>
          <w:sz w:val="24"/>
        </w:rPr>
        <w:t xml:space="preserve"> </w:t>
      </w:r>
      <w:r w:rsidRPr="00E977EB">
        <w:rPr>
          <w:sz w:val="24"/>
        </w:rPr>
        <w:t>«Современная</w:t>
      </w:r>
      <w:r w:rsidRPr="00E977EB">
        <w:rPr>
          <w:spacing w:val="80"/>
          <w:sz w:val="24"/>
        </w:rPr>
        <w:t xml:space="preserve"> </w:t>
      </w:r>
      <w:r w:rsidRPr="00E977EB">
        <w:rPr>
          <w:sz w:val="24"/>
        </w:rPr>
        <w:t>музыка:</w:t>
      </w:r>
      <w:r w:rsidRPr="00E977EB">
        <w:rPr>
          <w:spacing w:val="80"/>
          <w:sz w:val="24"/>
        </w:rPr>
        <w:t xml:space="preserve"> </w:t>
      </w:r>
      <w:r w:rsidRPr="00E977EB">
        <w:rPr>
          <w:sz w:val="24"/>
        </w:rPr>
        <w:t>основные</w:t>
      </w:r>
      <w:r w:rsidRPr="00E977EB">
        <w:rPr>
          <w:spacing w:val="80"/>
          <w:sz w:val="24"/>
        </w:rPr>
        <w:t xml:space="preserve"> </w:t>
      </w:r>
      <w:r w:rsidRPr="00E977EB">
        <w:rPr>
          <w:sz w:val="24"/>
        </w:rPr>
        <w:t>жанры</w:t>
      </w:r>
      <w:r w:rsidRPr="00E977EB">
        <w:rPr>
          <w:spacing w:val="80"/>
          <w:sz w:val="24"/>
        </w:rPr>
        <w:t xml:space="preserve"> </w:t>
      </w:r>
      <w:r w:rsidRPr="00E977EB">
        <w:rPr>
          <w:sz w:val="24"/>
        </w:rPr>
        <w:t>и направления» обучающийся научится:</w:t>
      </w:r>
    </w:p>
    <w:p w14:paraId="3925B39F" w14:textId="7DD78B69" w:rsidR="0087419A" w:rsidRPr="00E977EB" w:rsidRDefault="00F669D9" w:rsidP="009C488D">
      <w:pPr>
        <w:pStyle w:val="a3"/>
        <w:spacing w:line="360" w:lineRule="auto"/>
        <w:ind w:left="0" w:firstLine="567"/>
      </w:pPr>
      <w:r w:rsidRPr="00E977EB">
        <w:t>определять и характеризовать стили, направления и жанры современной музыки; различать и определять на слух виды оркестров, ансамблей, тембры музыкальны</w:t>
      </w:r>
      <w:r w:rsidR="00265C8A" w:rsidRPr="00E977EB">
        <w:t>х</w:t>
      </w:r>
      <w:r w:rsidR="00265C8A">
        <w:t xml:space="preserve"> </w:t>
      </w:r>
      <w:r w:rsidRPr="00E977EB">
        <w:t>инструментов,</w:t>
      </w:r>
      <w:r w:rsidRPr="00E977EB">
        <w:rPr>
          <w:spacing w:val="-6"/>
        </w:rPr>
        <w:t xml:space="preserve"> </w:t>
      </w:r>
      <w:r w:rsidRPr="00E977EB">
        <w:t>входящих</w:t>
      </w:r>
      <w:r w:rsidRPr="00E977EB">
        <w:rPr>
          <w:spacing w:val="-1"/>
        </w:rPr>
        <w:t xml:space="preserve"> </w:t>
      </w:r>
      <w:r w:rsidRPr="00E977EB">
        <w:t>в</w:t>
      </w:r>
      <w:r w:rsidRPr="00E977EB">
        <w:rPr>
          <w:spacing w:val="-4"/>
        </w:rPr>
        <w:t xml:space="preserve"> </w:t>
      </w:r>
      <w:r w:rsidRPr="00E977EB">
        <w:t>их</w:t>
      </w:r>
      <w:r w:rsidRPr="00E977EB">
        <w:rPr>
          <w:spacing w:val="-1"/>
        </w:rPr>
        <w:t xml:space="preserve"> </w:t>
      </w:r>
      <w:r w:rsidRPr="00E977EB">
        <w:rPr>
          <w:spacing w:val="-2"/>
        </w:rPr>
        <w:t>состав;</w:t>
      </w:r>
    </w:p>
    <w:p w14:paraId="7668A490" w14:textId="77777777" w:rsidR="0087419A" w:rsidRPr="00E977EB" w:rsidRDefault="00F669D9" w:rsidP="009C488D">
      <w:pPr>
        <w:pStyle w:val="a3"/>
        <w:spacing w:line="360" w:lineRule="auto"/>
        <w:ind w:left="0" w:firstLine="567"/>
      </w:pPr>
      <w:r w:rsidRPr="00E977EB">
        <w:t>исполнять</w:t>
      </w:r>
      <w:r w:rsidRPr="00E977EB">
        <w:rPr>
          <w:spacing w:val="-5"/>
        </w:rPr>
        <w:t xml:space="preserve"> </w:t>
      </w:r>
      <w:r w:rsidRPr="00E977EB">
        <w:t>современные</w:t>
      </w:r>
      <w:r w:rsidRPr="00E977EB">
        <w:rPr>
          <w:spacing w:val="-7"/>
        </w:rPr>
        <w:t xml:space="preserve"> </w:t>
      </w:r>
      <w:r w:rsidRPr="00E977EB">
        <w:t>музыкальные</w:t>
      </w:r>
      <w:r w:rsidRPr="00E977EB">
        <w:rPr>
          <w:spacing w:val="-6"/>
        </w:rPr>
        <w:t xml:space="preserve"> </w:t>
      </w:r>
      <w:r w:rsidRPr="00E977EB">
        <w:t>произведения</w:t>
      </w:r>
      <w:r w:rsidRPr="00E977EB">
        <w:rPr>
          <w:spacing w:val="-5"/>
        </w:rPr>
        <w:t xml:space="preserve"> </w:t>
      </w:r>
      <w:r w:rsidRPr="00E977EB">
        <w:t>в</w:t>
      </w:r>
      <w:r w:rsidRPr="00E977EB">
        <w:rPr>
          <w:spacing w:val="-6"/>
        </w:rPr>
        <w:t xml:space="preserve"> </w:t>
      </w:r>
      <w:r w:rsidRPr="00E977EB">
        <w:t>разных</w:t>
      </w:r>
      <w:r w:rsidRPr="00E977EB">
        <w:rPr>
          <w:spacing w:val="-3"/>
        </w:rPr>
        <w:t xml:space="preserve"> </w:t>
      </w:r>
      <w:r w:rsidRPr="00E977EB">
        <w:t>видах</w:t>
      </w:r>
      <w:r w:rsidRPr="00E977EB">
        <w:rPr>
          <w:spacing w:val="-2"/>
        </w:rPr>
        <w:t xml:space="preserve"> деятельности.</w:t>
      </w:r>
    </w:p>
    <w:p w14:paraId="277E254B" w14:textId="77777777" w:rsidR="0087419A" w:rsidRPr="00E977EB" w:rsidRDefault="00F669D9" w:rsidP="009C488D">
      <w:pPr>
        <w:spacing w:line="360" w:lineRule="auto"/>
        <w:ind w:firstLine="567"/>
        <w:jc w:val="both"/>
        <w:rPr>
          <w:sz w:val="24"/>
        </w:rPr>
      </w:pPr>
      <w:r w:rsidRPr="00E977EB">
        <w:rPr>
          <w:b/>
          <w:sz w:val="24"/>
        </w:rPr>
        <w:t>К</w:t>
      </w:r>
      <w:r w:rsidRPr="00E977EB">
        <w:rPr>
          <w:b/>
          <w:spacing w:val="40"/>
          <w:sz w:val="24"/>
        </w:rPr>
        <w:t xml:space="preserve"> </w:t>
      </w:r>
      <w:r w:rsidRPr="00E977EB">
        <w:rPr>
          <w:b/>
          <w:sz w:val="24"/>
        </w:rPr>
        <w:t>концу</w:t>
      </w:r>
      <w:r w:rsidRPr="00E977EB">
        <w:rPr>
          <w:b/>
          <w:spacing w:val="40"/>
          <w:sz w:val="24"/>
        </w:rPr>
        <w:t xml:space="preserve"> </w:t>
      </w:r>
      <w:r w:rsidRPr="00E977EB">
        <w:rPr>
          <w:b/>
          <w:sz w:val="24"/>
        </w:rPr>
        <w:t>изучения</w:t>
      </w:r>
      <w:r w:rsidRPr="00E977EB">
        <w:rPr>
          <w:b/>
          <w:spacing w:val="40"/>
          <w:sz w:val="24"/>
        </w:rPr>
        <w:t xml:space="preserve"> </w:t>
      </w:r>
      <w:r w:rsidRPr="00E977EB">
        <w:rPr>
          <w:b/>
          <w:sz w:val="24"/>
        </w:rPr>
        <w:t>модуля</w:t>
      </w:r>
      <w:r w:rsidRPr="00E977EB">
        <w:rPr>
          <w:b/>
          <w:spacing w:val="40"/>
          <w:sz w:val="24"/>
        </w:rPr>
        <w:t xml:space="preserve"> </w:t>
      </w:r>
      <w:r w:rsidRPr="00E977EB">
        <w:rPr>
          <w:b/>
          <w:sz w:val="24"/>
        </w:rPr>
        <w:t>№</w:t>
      </w:r>
      <w:r w:rsidRPr="00E977EB">
        <w:rPr>
          <w:b/>
          <w:spacing w:val="40"/>
          <w:sz w:val="24"/>
        </w:rPr>
        <w:t xml:space="preserve"> </w:t>
      </w:r>
      <w:r w:rsidRPr="00E977EB">
        <w:rPr>
          <w:b/>
          <w:sz w:val="24"/>
        </w:rPr>
        <w:t>9</w:t>
      </w:r>
      <w:r w:rsidRPr="00E977EB">
        <w:rPr>
          <w:b/>
          <w:spacing w:val="40"/>
          <w:sz w:val="24"/>
        </w:rPr>
        <w:t xml:space="preserve"> </w:t>
      </w:r>
      <w:r w:rsidRPr="00E977EB">
        <w:rPr>
          <w:sz w:val="24"/>
        </w:rPr>
        <w:t>«Связь</w:t>
      </w:r>
      <w:r w:rsidRPr="00E977EB">
        <w:rPr>
          <w:spacing w:val="40"/>
          <w:sz w:val="24"/>
        </w:rPr>
        <w:t xml:space="preserve"> </w:t>
      </w:r>
      <w:r w:rsidRPr="00E977EB">
        <w:rPr>
          <w:sz w:val="24"/>
        </w:rPr>
        <w:t>музыки</w:t>
      </w:r>
      <w:r w:rsidRPr="00E977EB">
        <w:rPr>
          <w:spacing w:val="40"/>
          <w:sz w:val="24"/>
        </w:rPr>
        <w:t xml:space="preserve"> </w:t>
      </w:r>
      <w:r w:rsidRPr="00E977EB">
        <w:rPr>
          <w:sz w:val="24"/>
        </w:rPr>
        <w:t>с</w:t>
      </w:r>
      <w:r w:rsidRPr="00E977EB">
        <w:rPr>
          <w:spacing w:val="40"/>
          <w:sz w:val="24"/>
        </w:rPr>
        <w:t xml:space="preserve"> </w:t>
      </w:r>
      <w:r w:rsidRPr="00E977EB">
        <w:rPr>
          <w:sz w:val="24"/>
        </w:rPr>
        <w:t>другими</w:t>
      </w:r>
      <w:r w:rsidRPr="00E977EB">
        <w:rPr>
          <w:spacing w:val="40"/>
          <w:sz w:val="24"/>
        </w:rPr>
        <w:t xml:space="preserve"> </w:t>
      </w:r>
      <w:r w:rsidRPr="00E977EB">
        <w:rPr>
          <w:sz w:val="24"/>
        </w:rPr>
        <w:t>видами</w:t>
      </w:r>
      <w:r w:rsidRPr="00E977EB">
        <w:rPr>
          <w:spacing w:val="40"/>
          <w:sz w:val="24"/>
        </w:rPr>
        <w:t xml:space="preserve"> </w:t>
      </w:r>
      <w:r w:rsidRPr="00E977EB">
        <w:rPr>
          <w:sz w:val="24"/>
        </w:rPr>
        <w:t>искусства» обучающийся научится:</w:t>
      </w:r>
    </w:p>
    <w:p w14:paraId="2D698730" w14:textId="77777777" w:rsidR="0087419A" w:rsidRPr="00E977EB" w:rsidRDefault="00F669D9" w:rsidP="009C488D">
      <w:pPr>
        <w:pStyle w:val="a3"/>
        <w:spacing w:line="360" w:lineRule="auto"/>
        <w:ind w:left="0" w:firstLine="567"/>
      </w:pPr>
      <w:r w:rsidRPr="00E977EB">
        <w:t>определять</w:t>
      </w:r>
      <w:r w:rsidRPr="00E977EB">
        <w:rPr>
          <w:spacing w:val="40"/>
        </w:rPr>
        <w:t xml:space="preserve"> </w:t>
      </w:r>
      <w:r w:rsidRPr="00E977EB">
        <w:t>стилевые</w:t>
      </w:r>
      <w:r w:rsidRPr="00E977EB">
        <w:rPr>
          <w:spacing w:val="40"/>
        </w:rPr>
        <w:t xml:space="preserve"> </w:t>
      </w:r>
      <w:r w:rsidRPr="00E977EB">
        <w:t>и</w:t>
      </w:r>
      <w:r w:rsidRPr="00E977EB">
        <w:rPr>
          <w:spacing w:val="40"/>
        </w:rPr>
        <w:t xml:space="preserve"> </w:t>
      </w:r>
      <w:r w:rsidRPr="00E977EB">
        <w:t>жанровые</w:t>
      </w:r>
      <w:r w:rsidRPr="00E977EB">
        <w:rPr>
          <w:spacing w:val="40"/>
        </w:rPr>
        <w:t xml:space="preserve"> </w:t>
      </w:r>
      <w:r w:rsidRPr="00E977EB">
        <w:t>параллели</w:t>
      </w:r>
      <w:r w:rsidRPr="00E977EB">
        <w:rPr>
          <w:spacing w:val="40"/>
        </w:rPr>
        <w:t xml:space="preserve"> </w:t>
      </w:r>
      <w:r w:rsidRPr="00E977EB">
        <w:t>между</w:t>
      </w:r>
      <w:r w:rsidRPr="00E977EB">
        <w:rPr>
          <w:spacing w:val="40"/>
        </w:rPr>
        <w:t xml:space="preserve"> </w:t>
      </w:r>
      <w:r w:rsidRPr="00E977EB">
        <w:t>музыкой</w:t>
      </w:r>
      <w:r w:rsidRPr="00E977EB">
        <w:rPr>
          <w:spacing w:val="40"/>
        </w:rPr>
        <w:t xml:space="preserve"> </w:t>
      </w:r>
      <w:r w:rsidRPr="00E977EB">
        <w:t>и</w:t>
      </w:r>
      <w:r w:rsidRPr="00E977EB">
        <w:rPr>
          <w:spacing w:val="40"/>
        </w:rPr>
        <w:t xml:space="preserve"> </w:t>
      </w:r>
      <w:r w:rsidRPr="00E977EB">
        <w:t>другими</w:t>
      </w:r>
      <w:r w:rsidRPr="00E977EB">
        <w:rPr>
          <w:spacing w:val="40"/>
        </w:rPr>
        <w:t xml:space="preserve"> </w:t>
      </w:r>
      <w:r w:rsidRPr="00E977EB">
        <w:t xml:space="preserve">видами </w:t>
      </w:r>
      <w:r w:rsidRPr="00E977EB">
        <w:rPr>
          <w:spacing w:val="-2"/>
        </w:rPr>
        <w:t>искусств;</w:t>
      </w:r>
    </w:p>
    <w:p w14:paraId="3245AD76" w14:textId="3B5DDB06" w:rsidR="0087419A" w:rsidRPr="00E977EB" w:rsidRDefault="00F669D9" w:rsidP="009C488D">
      <w:pPr>
        <w:pStyle w:val="a3"/>
        <w:spacing w:line="360" w:lineRule="auto"/>
        <w:ind w:left="0" w:firstLine="567"/>
      </w:pPr>
      <w:r w:rsidRPr="00E977EB">
        <w:t>различать и анализировать средства выразительности разных видов искусств; импровизировать,</w:t>
      </w:r>
      <w:r w:rsidRPr="00E977EB">
        <w:rPr>
          <w:spacing w:val="80"/>
        </w:rPr>
        <w:t xml:space="preserve"> </w:t>
      </w:r>
      <w:r w:rsidRPr="00E977EB">
        <w:t>создавать</w:t>
      </w:r>
      <w:r w:rsidRPr="00E977EB">
        <w:rPr>
          <w:spacing w:val="80"/>
        </w:rPr>
        <w:t xml:space="preserve"> </w:t>
      </w:r>
      <w:r w:rsidRPr="00E977EB">
        <w:t>произведения</w:t>
      </w:r>
      <w:r w:rsidRPr="00E977EB">
        <w:rPr>
          <w:spacing w:val="80"/>
        </w:rPr>
        <w:t xml:space="preserve"> </w:t>
      </w:r>
      <w:r w:rsidRPr="00E977EB">
        <w:t>в</w:t>
      </w:r>
      <w:r w:rsidRPr="00E977EB">
        <w:rPr>
          <w:spacing w:val="80"/>
        </w:rPr>
        <w:t xml:space="preserve"> </w:t>
      </w:r>
      <w:r w:rsidRPr="00E977EB">
        <w:t>одном</w:t>
      </w:r>
      <w:r w:rsidRPr="00E977EB">
        <w:rPr>
          <w:spacing w:val="80"/>
        </w:rPr>
        <w:t xml:space="preserve"> </w:t>
      </w:r>
      <w:r w:rsidRPr="00E977EB">
        <w:t>виде</w:t>
      </w:r>
      <w:r w:rsidRPr="00E977EB">
        <w:rPr>
          <w:spacing w:val="80"/>
        </w:rPr>
        <w:t xml:space="preserve"> </w:t>
      </w:r>
      <w:r w:rsidRPr="00E977EB">
        <w:t>искусства</w:t>
      </w:r>
      <w:r w:rsidRPr="00E977EB">
        <w:rPr>
          <w:spacing w:val="80"/>
        </w:rPr>
        <w:t xml:space="preserve"> </w:t>
      </w:r>
      <w:r w:rsidRPr="00E977EB">
        <w:t>на</w:t>
      </w:r>
      <w:r w:rsidRPr="00E977EB">
        <w:rPr>
          <w:spacing w:val="80"/>
        </w:rPr>
        <w:t xml:space="preserve"> </w:t>
      </w:r>
      <w:r w:rsidRPr="00E977EB">
        <w:t>основ</w:t>
      </w:r>
      <w:r w:rsidR="00265C8A" w:rsidRPr="00E977EB">
        <w:t>е</w:t>
      </w:r>
      <w:r w:rsidR="00265C8A">
        <w:t xml:space="preserve"> </w:t>
      </w:r>
      <w:r w:rsidRPr="00E977EB">
        <w:t>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361C5199" w14:textId="77777777" w:rsidR="0087419A" w:rsidRPr="00E977EB" w:rsidRDefault="00F669D9" w:rsidP="009C488D">
      <w:pPr>
        <w:pStyle w:val="a3"/>
        <w:spacing w:line="360" w:lineRule="auto"/>
        <w:ind w:left="0" w:firstLine="567"/>
      </w:pPr>
      <w:r w:rsidRPr="00E977EB">
        <w:t>высказывать суждения об основной идее, средствах ее воплощения,</w:t>
      </w:r>
      <w:r w:rsidRPr="00E977EB">
        <w:rPr>
          <w:spacing w:val="40"/>
        </w:rPr>
        <w:t xml:space="preserve"> </w:t>
      </w:r>
      <w:r w:rsidRPr="00E977EB">
        <w:t>интонационных особенностях, жанре, исполнителях музыкального произведения.</w:t>
      </w:r>
    </w:p>
    <w:p w14:paraId="77732A3A" w14:textId="0A3FE407" w:rsidR="0087419A" w:rsidRPr="00E977EB" w:rsidRDefault="00F669D9" w:rsidP="009C488D">
      <w:pPr>
        <w:pStyle w:val="1"/>
        <w:numPr>
          <w:ilvl w:val="2"/>
          <w:numId w:val="74"/>
        </w:numPr>
        <w:spacing w:before="0" w:line="360" w:lineRule="auto"/>
        <w:ind w:left="0" w:firstLine="567"/>
        <w:jc w:val="both"/>
      </w:pPr>
      <w:bookmarkStart w:id="595" w:name="_Toc216113639"/>
      <w:r w:rsidRPr="00E977EB">
        <w:t>Рабочая</w:t>
      </w:r>
      <w:r w:rsidRPr="00E977EB">
        <w:rPr>
          <w:spacing w:val="-8"/>
        </w:rPr>
        <w:t xml:space="preserve"> </w:t>
      </w:r>
      <w:r w:rsidRPr="00E977EB">
        <w:t>программа</w:t>
      </w:r>
      <w:r w:rsidRPr="00E977EB">
        <w:rPr>
          <w:spacing w:val="-5"/>
        </w:rPr>
        <w:t xml:space="preserve"> </w:t>
      </w:r>
      <w:r w:rsidRPr="00E977EB">
        <w:t>по</w:t>
      </w:r>
      <w:r w:rsidRPr="00E977EB">
        <w:rPr>
          <w:spacing w:val="-4"/>
        </w:rPr>
        <w:t xml:space="preserve"> </w:t>
      </w:r>
      <w:r w:rsidRPr="00E977EB">
        <w:t>учебному</w:t>
      </w:r>
      <w:r w:rsidRPr="00E977EB">
        <w:rPr>
          <w:spacing w:val="-5"/>
        </w:rPr>
        <w:t xml:space="preserve"> </w:t>
      </w:r>
      <w:r w:rsidRPr="00E977EB">
        <w:t>предмету</w:t>
      </w:r>
      <w:r w:rsidRPr="00E977EB">
        <w:rPr>
          <w:spacing w:val="-5"/>
        </w:rPr>
        <w:t xml:space="preserve"> </w:t>
      </w:r>
      <w:r w:rsidRPr="00E977EB">
        <w:t>«Труд</w:t>
      </w:r>
      <w:r w:rsidRPr="00E977EB">
        <w:rPr>
          <w:spacing w:val="-6"/>
        </w:rPr>
        <w:t xml:space="preserve"> </w:t>
      </w:r>
      <w:r w:rsidRPr="00E977EB">
        <w:rPr>
          <w:spacing w:val="-2"/>
        </w:rPr>
        <w:t>(Технология)»</w:t>
      </w:r>
      <w:bookmarkEnd w:id="595"/>
    </w:p>
    <w:p w14:paraId="1827F67F" w14:textId="77777777" w:rsidR="0087419A" w:rsidRPr="00E977EB" w:rsidRDefault="00F669D9" w:rsidP="009C488D">
      <w:pPr>
        <w:pStyle w:val="a3"/>
        <w:spacing w:line="360" w:lineRule="auto"/>
        <w:ind w:left="0" w:firstLine="567"/>
      </w:pPr>
      <w:r w:rsidRPr="00E977EB">
        <w:t>Рабочая программа по учебному предмету "Труд (технология)" (предметная</w:t>
      </w:r>
      <w:r w:rsidRPr="00E977EB">
        <w:rPr>
          <w:spacing w:val="40"/>
        </w:rPr>
        <w:t xml:space="preserve"> </w:t>
      </w:r>
      <w:r w:rsidRPr="00E977EB">
        <w:t>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14:paraId="502830B1" w14:textId="77777777" w:rsidR="0087419A" w:rsidRPr="00E977EB" w:rsidRDefault="00F669D9" w:rsidP="009C488D">
      <w:pPr>
        <w:pStyle w:val="3"/>
        <w:spacing w:before="0" w:line="360" w:lineRule="auto"/>
        <w:ind w:left="0" w:firstLine="567"/>
      </w:pPr>
      <w:bookmarkStart w:id="596" w:name="_Toc216113640"/>
      <w:r w:rsidRPr="00E977EB">
        <w:t>Пояснительная</w:t>
      </w:r>
      <w:r w:rsidRPr="00E977EB">
        <w:rPr>
          <w:spacing w:val="-3"/>
        </w:rPr>
        <w:t xml:space="preserve"> </w:t>
      </w:r>
      <w:r w:rsidRPr="00E977EB">
        <w:rPr>
          <w:spacing w:val="-2"/>
        </w:rPr>
        <w:t>записка.</w:t>
      </w:r>
      <w:bookmarkEnd w:id="596"/>
    </w:p>
    <w:p w14:paraId="2B2FE21F" w14:textId="10F50551" w:rsidR="0087419A" w:rsidRPr="00E977EB" w:rsidRDefault="00F669D9" w:rsidP="009C488D">
      <w:pPr>
        <w:pStyle w:val="a3"/>
        <w:spacing w:line="360" w:lineRule="auto"/>
        <w:ind w:left="0" w:firstLine="567"/>
      </w:pPr>
      <w:r w:rsidRPr="00E977EB">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w:t>
      </w:r>
      <w:r w:rsidR="00265C8A" w:rsidRPr="00E977EB">
        <w:t>х</w:t>
      </w:r>
      <w:r w:rsidR="00265C8A">
        <w:t xml:space="preserve"> </w:t>
      </w:r>
      <w:r w:rsidRPr="00E977EB">
        <w:t>и</w:t>
      </w:r>
      <w:r w:rsidRPr="00E977EB">
        <w:rPr>
          <w:spacing w:val="-2"/>
        </w:rPr>
        <w:t xml:space="preserve"> </w:t>
      </w:r>
      <w:r w:rsidRPr="00E977EB">
        <w:t>духовных</w:t>
      </w:r>
      <w:r w:rsidRPr="00E977EB">
        <w:rPr>
          <w:spacing w:val="-1"/>
        </w:rPr>
        <w:t xml:space="preserve"> </w:t>
      </w:r>
      <w:r w:rsidRPr="00E977EB">
        <w:rPr>
          <w:spacing w:val="-2"/>
        </w:rPr>
        <w:t>ценностей.</w:t>
      </w:r>
    </w:p>
    <w:p w14:paraId="67028086" w14:textId="77777777" w:rsidR="0087419A" w:rsidRPr="00E977EB" w:rsidRDefault="00F669D9" w:rsidP="009C488D">
      <w:pPr>
        <w:pStyle w:val="a3"/>
        <w:spacing w:line="360" w:lineRule="auto"/>
        <w:ind w:left="0" w:firstLine="567"/>
      </w:pPr>
      <w:r w:rsidRPr="00E977EB">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66097689" w14:textId="77777777" w:rsidR="0087419A" w:rsidRPr="00E977EB" w:rsidRDefault="00F669D9" w:rsidP="009C488D">
      <w:pPr>
        <w:pStyle w:val="a3"/>
        <w:spacing w:line="360" w:lineRule="auto"/>
        <w:ind w:left="0" w:firstLine="567"/>
      </w:pPr>
      <w:r w:rsidRPr="00E977EB">
        <w:lastRenderedPageBreak/>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14154827" w14:textId="77777777" w:rsidR="0087419A" w:rsidRPr="00E977EB" w:rsidRDefault="00F669D9" w:rsidP="009C488D">
      <w:pPr>
        <w:pStyle w:val="a3"/>
        <w:spacing w:line="360" w:lineRule="auto"/>
        <w:ind w:left="0" w:firstLine="567"/>
      </w:pPr>
      <w:r w:rsidRPr="00E977EB">
        <w:t>Программа по учебному предмету "Труд (технология)" конкретизирует</w:t>
      </w:r>
      <w:r w:rsidRPr="00E977EB">
        <w:rPr>
          <w:spacing w:val="40"/>
        </w:rPr>
        <w:t xml:space="preserve"> </w:t>
      </w:r>
      <w:r w:rsidRPr="00E977EB">
        <w:t>содержание, предметные, метапредметные и личностные результаты.</w:t>
      </w:r>
    </w:p>
    <w:p w14:paraId="0F7DC69B" w14:textId="77777777" w:rsidR="0087419A" w:rsidRPr="00E977EB" w:rsidRDefault="00F669D9" w:rsidP="009C488D">
      <w:pPr>
        <w:pStyle w:val="a3"/>
        <w:spacing w:line="360" w:lineRule="auto"/>
        <w:ind w:left="0" w:firstLine="567"/>
      </w:pPr>
      <w:r w:rsidRPr="00E977EB">
        <w:t>Стратегическим документом, определяющими направление модернизации содержания и методов обучения, является ФГОС ООО.</w:t>
      </w:r>
    </w:p>
    <w:p w14:paraId="6738D1E4" w14:textId="77777777" w:rsidR="0087419A" w:rsidRPr="00E977EB" w:rsidRDefault="00F669D9" w:rsidP="009C488D">
      <w:pPr>
        <w:pStyle w:val="a3"/>
        <w:spacing w:line="360" w:lineRule="auto"/>
        <w:ind w:left="0" w:firstLine="567"/>
      </w:pPr>
      <w:r w:rsidRPr="00E977EB">
        <w:rPr>
          <w:b/>
        </w:rPr>
        <w:t xml:space="preserve">Основной целью </w:t>
      </w:r>
      <w:r w:rsidRPr="00E977EB">
        <w:t>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14:paraId="09D910C4" w14:textId="77777777" w:rsidR="0087419A" w:rsidRPr="00E977EB" w:rsidRDefault="00F669D9" w:rsidP="009C488D">
      <w:pPr>
        <w:spacing w:line="360" w:lineRule="auto"/>
        <w:ind w:firstLine="567"/>
        <w:jc w:val="both"/>
        <w:rPr>
          <w:sz w:val="24"/>
        </w:rPr>
      </w:pPr>
      <w:r w:rsidRPr="00E977EB">
        <w:rPr>
          <w:b/>
          <w:sz w:val="24"/>
        </w:rPr>
        <w:t>Задачами</w:t>
      </w:r>
      <w:r w:rsidRPr="00E977EB">
        <w:rPr>
          <w:b/>
          <w:spacing w:val="-6"/>
          <w:sz w:val="24"/>
        </w:rPr>
        <w:t xml:space="preserve"> </w:t>
      </w:r>
      <w:r w:rsidRPr="00E977EB">
        <w:rPr>
          <w:b/>
          <w:sz w:val="24"/>
        </w:rPr>
        <w:t>учебного</w:t>
      </w:r>
      <w:r w:rsidRPr="00E977EB">
        <w:rPr>
          <w:b/>
          <w:spacing w:val="-4"/>
          <w:sz w:val="24"/>
        </w:rPr>
        <w:t xml:space="preserve"> </w:t>
      </w:r>
      <w:r w:rsidRPr="00E977EB">
        <w:rPr>
          <w:b/>
          <w:sz w:val="24"/>
        </w:rPr>
        <w:t>предмета</w:t>
      </w:r>
      <w:r w:rsidRPr="00E977EB">
        <w:rPr>
          <w:b/>
          <w:spacing w:val="-4"/>
          <w:sz w:val="24"/>
        </w:rPr>
        <w:t xml:space="preserve"> </w:t>
      </w:r>
      <w:r w:rsidRPr="00E977EB">
        <w:rPr>
          <w:sz w:val="24"/>
        </w:rPr>
        <w:t>"Труд</w:t>
      </w:r>
      <w:r w:rsidRPr="00E977EB">
        <w:rPr>
          <w:spacing w:val="-3"/>
          <w:sz w:val="24"/>
        </w:rPr>
        <w:t xml:space="preserve"> </w:t>
      </w:r>
      <w:r w:rsidRPr="00E977EB">
        <w:rPr>
          <w:sz w:val="24"/>
        </w:rPr>
        <w:t>(технология)"</w:t>
      </w:r>
      <w:r w:rsidRPr="00E977EB">
        <w:rPr>
          <w:spacing w:val="-5"/>
          <w:sz w:val="24"/>
        </w:rPr>
        <w:t xml:space="preserve"> </w:t>
      </w:r>
      <w:r w:rsidRPr="00E977EB">
        <w:rPr>
          <w:spacing w:val="-2"/>
          <w:sz w:val="24"/>
        </w:rPr>
        <w:t>являются:</w:t>
      </w:r>
    </w:p>
    <w:p w14:paraId="6764E91F" w14:textId="77777777" w:rsidR="0087419A" w:rsidRPr="00E977EB" w:rsidRDefault="00F669D9" w:rsidP="009C488D">
      <w:pPr>
        <w:pStyle w:val="a3"/>
        <w:spacing w:line="360" w:lineRule="auto"/>
        <w:ind w:left="0" w:firstLine="567"/>
      </w:pPr>
      <w:r w:rsidRPr="00E977EB">
        <w:t>подготовка личности к трудовой, преобразовательной деятельности, в том числе на мотивационном уровне -</w:t>
      </w:r>
      <w:r w:rsidRPr="00E977EB">
        <w:rPr>
          <w:spacing w:val="-1"/>
        </w:rPr>
        <w:t xml:space="preserve"> </w:t>
      </w:r>
      <w:r w:rsidRPr="00E977EB">
        <w:t>формирование</w:t>
      </w:r>
      <w:r w:rsidRPr="00E977EB">
        <w:rPr>
          <w:spacing w:val="-1"/>
        </w:rPr>
        <w:t xml:space="preserve"> </w:t>
      </w:r>
      <w:r w:rsidRPr="00E977EB">
        <w:t>потребности и уважительного отношения</w:t>
      </w:r>
      <w:r w:rsidRPr="00E977EB">
        <w:rPr>
          <w:spacing w:val="-2"/>
        </w:rPr>
        <w:t xml:space="preserve"> </w:t>
      </w:r>
      <w:r w:rsidRPr="00E977EB">
        <w:t>к труду, социально ориентированной деятельности;</w:t>
      </w:r>
    </w:p>
    <w:p w14:paraId="255033C3" w14:textId="77777777" w:rsidR="0087419A" w:rsidRPr="00E977EB" w:rsidRDefault="00F669D9" w:rsidP="009C488D">
      <w:pPr>
        <w:pStyle w:val="a3"/>
        <w:spacing w:line="360" w:lineRule="auto"/>
        <w:ind w:left="0" w:firstLine="567"/>
      </w:pPr>
      <w:r w:rsidRPr="00E977EB">
        <w:t xml:space="preserve">овладение знаниями, умениями и опытом деятельности в предметной области </w:t>
      </w:r>
      <w:r w:rsidRPr="00E977EB">
        <w:rPr>
          <w:spacing w:val="-2"/>
        </w:rPr>
        <w:t>"Технология";</w:t>
      </w:r>
    </w:p>
    <w:p w14:paraId="10DE9017" w14:textId="77777777" w:rsidR="0087419A" w:rsidRPr="00E977EB" w:rsidRDefault="00F669D9" w:rsidP="009C488D">
      <w:pPr>
        <w:pStyle w:val="a3"/>
        <w:spacing w:line="360" w:lineRule="auto"/>
        <w:ind w:left="0" w:firstLine="567"/>
      </w:pPr>
      <w:r w:rsidRPr="00E977EB">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w:t>
      </w:r>
      <w:r w:rsidRPr="00E977EB">
        <w:rPr>
          <w:spacing w:val="80"/>
        </w:rPr>
        <w:t xml:space="preserve"> </w:t>
      </w:r>
      <w:r w:rsidRPr="00E977EB">
        <w:t>целями, исходя из экономических, социальных, экологических, эстетических критериев, а также критериев личной и общественной безопасности;</w:t>
      </w:r>
    </w:p>
    <w:p w14:paraId="3ED8120B" w14:textId="4F4D0A94" w:rsidR="0087419A" w:rsidRPr="00E977EB" w:rsidRDefault="00F669D9" w:rsidP="009C488D">
      <w:pPr>
        <w:pStyle w:val="a3"/>
        <w:spacing w:line="360" w:lineRule="auto"/>
        <w:ind w:left="0" w:firstLine="567"/>
      </w:pPr>
      <w:r w:rsidRPr="00E977EB">
        <w:t>формирование у обучающихся культуры проектной и исследовательской деятельности,</w:t>
      </w:r>
      <w:r w:rsidRPr="00E977EB">
        <w:rPr>
          <w:spacing w:val="80"/>
        </w:rPr>
        <w:t xml:space="preserve"> </w:t>
      </w:r>
      <w:r w:rsidRPr="00E977EB">
        <w:t>готовности</w:t>
      </w:r>
      <w:r w:rsidRPr="00E977EB">
        <w:rPr>
          <w:spacing w:val="80"/>
        </w:rPr>
        <w:t xml:space="preserve"> </w:t>
      </w:r>
      <w:r w:rsidRPr="00E977EB">
        <w:t>к</w:t>
      </w:r>
      <w:r w:rsidRPr="00E977EB">
        <w:rPr>
          <w:spacing w:val="80"/>
        </w:rPr>
        <w:t xml:space="preserve"> </w:t>
      </w:r>
      <w:r w:rsidRPr="00E977EB">
        <w:t>предложению</w:t>
      </w:r>
      <w:r w:rsidRPr="00E977EB">
        <w:rPr>
          <w:spacing w:val="80"/>
        </w:rPr>
        <w:t xml:space="preserve"> </w:t>
      </w:r>
      <w:r w:rsidRPr="00E977EB">
        <w:t>и</w:t>
      </w:r>
      <w:r w:rsidRPr="00E977EB">
        <w:rPr>
          <w:spacing w:val="80"/>
        </w:rPr>
        <w:t xml:space="preserve"> </w:t>
      </w:r>
      <w:r w:rsidRPr="00E977EB">
        <w:t>осуществлению</w:t>
      </w:r>
      <w:r w:rsidRPr="00E977EB">
        <w:rPr>
          <w:spacing w:val="80"/>
        </w:rPr>
        <w:t xml:space="preserve"> </w:t>
      </w:r>
      <w:r w:rsidRPr="00E977EB">
        <w:t>новых</w:t>
      </w:r>
      <w:r w:rsidRPr="00E977EB">
        <w:rPr>
          <w:spacing w:val="80"/>
        </w:rPr>
        <w:t xml:space="preserve"> </w:t>
      </w:r>
      <w:r w:rsidRPr="00E977EB">
        <w:t>технологически</w:t>
      </w:r>
      <w:r w:rsidR="00265C8A" w:rsidRPr="00E977EB">
        <w:t>х</w:t>
      </w:r>
      <w:r w:rsidR="00265C8A">
        <w:t xml:space="preserve"> </w:t>
      </w:r>
      <w:r w:rsidRPr="00E977EB">
        <w:rPr>
          <w:spacing w:val="-2"/>
        </w:rPr>
        <w:t>решений;</w:t>
      </w:r>
    </w:p>
    <w:p w14:paraId="02391886" w14:textId="77777777" w:rsidR="0087419A" w:rsidRPr="00E977EB" w:rsidRDefault="00F669D9" w:rsidP="009C488D">
      <w:pPr>
        <w:pStyle w:val="a3"/>
        <w:spacing w:line="360" w:lineRule="auto"/>
        <w:ind w:left="0" w:firstLine="567"/>
      </w:pPr>
      <w:r w:rsidRPr="00E977EB">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w:t>
      </w:r>
      <w:r w:rsidRPr="00E977EB">
        <w:rPr>
          <w:spacing w:val="-2"/>
        </w:rPr>
        <w:t>технологий;</w:t>
      </w:r>
    </w:p>
    <w:p w14:paraId="636E8F10" w14:textId="77777777" w:rsidR="0087419A" w:rsidRPr="00E977EB" w:rsidRDefault="00F669D9" w:rsidP="009C488D">
      <w:pPr>
        <w:pStyle w:val="a3"/>
        <w:spacing w:line="360" w:lineRule="auto"/>
        <w:ind w:left="0" w:firstLine="567"/>
      </w:pPr>
      <w:r w:rsidRPr="00E977EB">
        <w:t>развитие</w:t>
      </w:r>
      <w:r w:rsidRPr="00E977EB">
        <w:rPr>
          <w:spacing w:val="-2"/>
        </w:rPr>
        <w:t xml:space="preserve"> </w:t>
      </w:r>
      <w:r w:rsidRPr="00E977EB">
        <w:t>умений</w:t>
      </w:r>
      <w:r w:rsidRPr="00E977EB">
        <w:rPr>
          <w:spacing w:val="-2"/>
        </w:rPr>
        <w:t xml:space="preserve"> </w:t>
      </w:r>
      <w:r w:rsidRPr="00E977EB">
        <w:t>оценивать</w:t>
      </w:r>
      <w:r w:rsidRPr="00E977EB">
        <w:rPr>
          <w:spacing w:val="-3"/>
        </w:rPr>
        <w:t xml:space="preserve"> </w:t>
      </w:r>
      <w:r w:rsidRPr="00E977EB">
        <w:t>свои</w:t>
      </w:r>
      <w:r w:rsidRPr="00E977EB">
        <w:rPr>
          <w:spacing w:val="-4"/>
        </w:rPr>
        <w:t xml:space="preserve"> </w:t>
      </w:r>
      <w:r w:rsidRPr="00E977EB">
        <w:t>профессиональные</w:t>
      </w:r>
      <w:r w:rsidRPr="00E977EB">
        <w:rPr>
          <w:spacing w:val="-4"/>
        </w:rPr>
        <w:t xml:space="preserve"> </w:t>
      </w:r>
      <w:r w:rsidRPr="00E977EB">
        <w:t>интересы</w:t>
      </w:r>
      <w:r w:rsidRPr="00E977EB">
        <w:rPr>
          <w:spacing w:val="-5"/>
        </w:rPr>
        <w:t xml:space="preserve"> </w:t>
      </w:r>
      <w:r w:rsidRPr="00E977EB">
        <w:t>и</w:t>
      </w:r>
      <w:r w:rsidRPr="00E977EB">
        <w:rPr>
          <w:spacing w:val="-3"/>
        </w:rPr>
        <w:t xml:space="preserve"> </w:t>
      </w:r>
      <w:r w:rsidRPr="00E977EB">
        <w:t>склонности</w:t>
      </w:r>
      <w:r w:rsidRPr="00E977EB">
        <w:rPr>
          <w:spacing w:val="-2"/>
        </w:rPr>
        <w:t xml:space="preserve"> </w:t>
      </w:r>
      <w:r w:rsidRPr="00E977EB">
        <w:t>в</w:t>
      </w:r>
      <w:r w:rsidRPr="00E977EB">
        <w:rPr>
          <w:spacing w:val="-7"/>
        </w:rPr>
        <w:t xml:space="preserve"> </w:t>
      </w:r>
      <w:r w:rsidRPr="00E977EB">
        <w:t>плане подготовки к будущей профессиональной деятельности, владение методиками оценки своих профессиональных предпочтений.</w:t>
      </w:r>
    </w:p>
    <w:p w14:paraId="23735679" w14:textId="77777777" w:rsidR="0087419A" w:rsidRPr="00E977EB" w:rsidRDefault="00F669D9" w:rsidP="009C488D">
      <w:pPr>
        <w:pStyle w:val="a3"/>
        <w:spacing w:line="360" w:lineRule="auto"/>
        <w:ind w:left="0" w:firstLine="567"/>
      </w:pPr>
      <w:r w:rsidRPr="00E977EB">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1AC91B87" w14:textId="77777777" w:rsidR="0087419A" w:rsidRPr="00E977EB" w:rsidRDefault="00F669D9" w:rsidP="009C488D">
      <w:pPr>
        <w:pStyle w:val="a3"/>
        <w:spacing w:line="360" w:lineRule="auto"/>
        <w:ind w:left="0" w:firstLine="567"/>
      </w:pPr>
      <w:r w:rsidRPr="00E977EB">
        <w:lastRenderedPageBreak/>
        <w:t>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14:paraId="3031CD08" w14:textId="77777777" w:rsidR="0087419A" w:rsidRPr="00E977EB" w:rsidRDefault="00F669D9" w:rsidP="009C488D">
      <w:pPr>
        <w:pStyle w:val="3"/>
        <w:spacing w:before="0" w:line="360" w:lineRule="auto"/>
        <w:ind w:left="0" w:firstLine="567"/>
      </w:pPr>
      <w:bookmarkStart w:id="597" w:name="_Toc216113641"/>
      <w:r w:rsidRPr="00E977EB">
        <w:t xml:space="preserve">Программа по предмету "Труд (технология)" построена по модульному </w:t>
      </w:r>
      <w:r w:rsidRPr="00E977EB">
        <w:rPr>
          <w:spacing w:val="-2"/>
        </w:rPr>
        <w:t>принципу.</w:t>
      </w:r>
      <w:bookmarkEnd w:id="597"/>
    </w:p>
    <w:p w14:paraId="01936E39" w14:textId="77777777" w:rsidR="0087419A" w:rsidRPr="00E977EB" w:rsidRDefault="00F669D9" w:rsidP="009C488D">
      <w:pPr>
        <w:pStyle w:val="a3"/>
        <w:spacing w:line="360" w:lineRule="auto"/>
        <w:ind w:left="0" w:firstLine="567"/>
      </w:pPr>
      <w:r w:rsidRPr="00E977EB">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14:paraId="0FF82AAC" w14:textId="77777777" w:rsidR="0087419A" w:rsidRPr="00E977EB" w:rsidRDefault="00F669D9" w:rsidP="009C488D">
      <w:pPr>
        <w:pStyle w:val="a3"/>
        <w:spacing w:line="360" w:lineRule="auto"/>
        <w:ind w:left="0" w:firstLine="567"/>
      </w:pPr>
      <w:r w:rsidRPr="00E977EB">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14:paraId="3E89B12C" w14:textId="77777777" w:rsidR="0087419A" w:rsidRPr="00E977EB" w:rsidRDefault="00F669D9" w:rsidP="009C488D">
      <w:pPr>
        <w:pStyle w:val="a3"/>
        <w:spacing w:line="360" w:lineRule="auto"/>
        <w:ind w:left="0" w:firstLine="567"/>
      </w:pPr>
      <w:r w:rsidRPr="00E977EB">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435EBC2A" w14:textId="77777777" w:rsidR="0087419A" w:rsidRPr="00E977EB" w:rsidRDefault="00F669D9" w:rsidP="009C488D">
      <w:pPr>
        <w:pStyle w:val="3"/>
        <w:spacing w:before="0" w:line="360" w:lineRule="auto"/>
        <w:ind w:left="0" w:firstLine="567"/>
      </w:pPr>
      <w:bookmarkStart w:id="598" w:name="_Toc216113642"/>
      <w:r w:rsidRPr="00E977EB">
        <w:t>Инвариантные модули программы по учебному предмету "Труд</w:t>
      </w:r>
      <w:r w:rsidRPr="00E977EB">
        <w:rPr>
          <w:spacing w:val="40"/>
        </w:rPr>
        <w:t xml:space="preserve"> </w:t>
      </w:r>
      <w:r w:rsidRPr="00E977EB">
        <w:rPr>
          <w:spacing w:val="-2"/>
        </w:rPr>
        <w:t>(технология)":</w:t>
      </w:r>
      <w:bookmarkEnd w:id="598"/>
    </w:p>
    <w:p w14:paraId="24656AE1" w14:textId="77777777" w:rsidR="0087419A" w:rsidRPr="00E977EB" w:rsidRDefault="00F669D9" w:rsidP="009C488D">
      <w:pPr>
        <w:pStyle w:val="a3"/>
        <w:spacing w:line="360" w:lineRule="auto"/>
        <w:ind w:left="0" w:firstLine="567"/>
      </w:pPr>
      <w:r w:rsidRPr="00E977EB">
        <w:t>Модуль</w:t>
      </w:r>
      <w:r w:rsidRPr="00E977EB">
        <w:rPr>
          <w:spacing w:val="-3"/>
        </w:rPr>
        <w:t xml:space="preserve"> </w:t>
      </w:r>
      <w:r w:rsidRPr="00E977EB">
        <w:t>"Производство</w:t>
      </w:r>
      <w:r w:rsidRPr="00E977EB">
        <w:rPr>
          <w:spacing w:val="-1"/>
        </w:rPr>
        <w:t xml:space="preserve"> </w:t>
      </w:r>
      <w:r w:rsidRPr="00E977EB">
        <w:t>и</w:t>
      </w:r>
      <w:r w:rsidRPr="00E977EB">
        <w:rPr>
          <w:spacing w:val="-2"/>
        </w:rPr>
        <w:t xml:space="preserve"> технологии".</w:t>
      </w:r>
    </w:p>
    <w:p w14:paraId="6BCC7993" w14:textId="1BB8717D" w:rsidR="0087419A" w:rsidRPr="00E977EB" w:rsidRDefault="00F669D9" w:rsidP="009C488D">
      <w:pPr>
        <w:pStyle w:val="a3"/>
        <w:spacing w:line="360" w:lineRule="auto"/>
        <w:ind w:left="0" w:firstLine="567"/>
      </w:pPr>
      <w:r w:rsidRPr="00E977EB">
        <w:rPr>
          <w:b/>
        </w:rPr>
        <w:t xml:space="preserve">Модуль "Производство и технологии" </w:t>
      </w:r>
      <w:r w:rsidRPr="00E977EB">
        <w:t xml:space="preserve">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w:t>
      </w:r>
      <w:r w:rsidRPr="00E977EB">
        <w:rPr>
          <w:spacing w:val="-2"/>
        </w:rPr>
        <w:t>модулей.</w:t>
      </w:r>
    </w:p>
    <w:p w14:paraId="1E60F843" w14:textId="77777777" w:rsidR="0087419A" w:rsidRPr="00E977EB" w:rsidRDefault="00F669D9" w:rsidP="009C488D">
      <w:pPr>
        <w:pStyle w:val="a3"/>
        <w:spacing w:line="360" w:lineRule="auto"/>
        <w:ind w:left="0" w:firstLine="567"/>
      </w:pPr>
      <w:r w:rsidRPr="00E977EB">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0920DF8F" w14:textId="77777777" w:rsidR="0087419A" w:rsidRPr="00E977EB" w:rsidRDefault="00F669D9" w:rsidP="009C488D">
      <w:pPr>
        <w:pStyle w:val="a3"/>
        <w:spacing w:line="360" w:lineRule="auto"/>
        <w:ind w:left="0" w:firstLine="567"/>
      </w:pPr>
      <w:r w:rsidRPr="00E977EB">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w:t>
      </w:r>
      <w:r w:rsidRPr="00E977EB">
        <w:rPr>
          <w:spacing w:val="-2"/>
        </w:rPr>
        <w:t>деятельностью.</w:t>
      </w:r>
    </w:p>
    <w:p w14:paraId="4D2D33C9" w14:textId="77777777" w:rsidR="0087419A" w:rsidRPr="00E977EB" w:rsidRDefault="00F669D9" w:rsidP="009C488D">
      <w:pPr>
        <w:pStyle w:val="3"/>
        <w:spacing w:before="0" w:line="360" w:lineRule="auto"/>
        <w:ind w:left="0" w:firstLine="567"/>
      </w:pPr>
      <w:bookmarkStart w:id="599" w:name="_Toc216113643"/>
      <w:r w:rsidRPr="00E977EB">
        <w:t>Модуль</w:t>
      </w:r>
      <w:r w:rsidRPr="00E977EB">
        <w:rPr>
          <w:spacing w:val="-5"/>
        </w:rPr>
        <w:t xml:space="preserve"> </w:t>
      </w:r>
      <w:r w:rsidRPr="00E977EB">
        <w:t>"Технологии</w:t>
      </w:r>
      <w:r w:rsidRPr="00E977EB">
        <w:rPr>
          <w:spacing w:val="-4"/>
        </w:rPr>
        <w:t xml:space="preserve"> </w:t>
      </w:r>
      <w:r w:rsidRPr="00E977EB">
        <w:t>обработки</w:t>
      </w:r>
      <w:r w:rsidRPr="00E977EB">
        <w:rPr>
          <w:spacing w:val="-3"/>
        </w:rPr>
        <w:t xml:space="preserve"> </w:t>
      </w:r>
      <w:r w:rsidRPr="00E977EB">
        <w:t>материалов</w:t>
      </w:r>
      <w:r w:rsidRPr="00E977EB">
        <w:rPr>
          <w:spacing w:val="-3"/>
        </w:rPr>
        <w:t xml:space="preserve"> </w:t>
      </w:r>
      <w:r w:rsidRPr="00E977EB">
        <w:t>и</w:t>
      </w:r>
      <w:r w:rsidRPr="00E977EB">
        <w:rPr>
          <w:spacing w:val="-4"/>
        </w:rPr>
        <w:t xml:space="preserve"> </w:t>
      </w:r>
      <w:r w:rsidRPr="00E977EB">
        <w:t>пищевых</w:t>
      </w:r>
      <w:r w:rsidRPr="00E977EB">
        <w:rPr>
          <w:spacing w:val="-4"/>
        </w:rPr>
        <w:t xml:space="preserve"> </w:t>
      </w:r>
      <w:r w:rsidRPr="00E977EB">
        <w:rPr>
          <w:spacing w:val="-2"/>
        </w:rPr>
        <w:t>продуктов".</w:t>
      </w:r>
      <w:bookmarkEnd w:id="599"/>
    </w:p>
    <w:p w14:paraId="5A2880C2" w14:textId="77777777" w:rsidR="0087419A" w:rsidRPr="00E977EB" w:rsidRDefault="00F669D9" w:rsidP="009C488D">
      <w:pPr>
        <w:pStyle w:val="a3"/>
        <w:spacing w:line="360" w:lineRule="auto"/>
        <w:ind w:left="0" w:firstLine="567"/>
      </w:pPr>
      <w:r w:rsidRPr="00E977EB">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w:t>
      </w:r>
      <w:r w:rsidRPr="00E977EB">
        <w:rPr>
          <w:spacing w:val="40"/>
        </w:rPr>
        <w:t xml:space="preserve"> </w:t>
      </w:r>
      <w:r w:rsidRPr="00E977EB">
        <w:t>использования инструментов и приспособлений, экологические последствия использования материалов и применения технологий, а также характеризуются</w:t>
      </w:r>
      <w:r w:rsidRPr="00E977EB">
        <w:rPr>
          <w:spacing w:val="40"/>
        </w:rPr>
        <w:t xml:space="preserve"> </w:t>
      </w:r>
      <w:r w:rsidRPr="00E977EB">
        <w:t xml:space="preserve">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w:t>
      </w:r>
      <w:r w:rsidRPr="00E977EB">
        <w:rPr>
          <w:spacing w:val="-2"/>
        </w:rPr>
        <w:t>материалов.</w:t>
      </w:r>
    </w:p>
    <w:p w14:paraId="5EE06B0A" w14:textId="77777777" w:rsidR="0087419A" w:rsidRPr="00E977EB" w:rsidRDefault="00F669D9" w:rsidP="009C488D">
      <w:pPr>
        <w:pStyle w:val="3"/>
        <w:spacing w:before="0" w:line="360" w:lineRule="auto"/>
        <w:ind w:left="0" w:firstLine="567"/>
      </w:pPr>
      <w:bookmarkStart w:id="600" w:name="_Toc216113644"/>
      <w:r w:rsidRPr="00E977EB">
        <w:lastRenderedPageBreak/>
        <w:t>Модуль</w:t>
      </w:r>
      <w:r w:rsidRPr="00E977EB">
        <w:rPr>
          <w:spacing w:val="-5"/>
        </w:rPr>
        <w:t xml:space="preserve"> </w:t>
      </w:r>
      <w:r w:rsidRPr="00E977EB">
        <w:t>"Компьютерная</w:t>
      </w:r>
      <w:r w:rsidRPr="00E977EB">
        <w:rPr>
          <w:spacing w:val="-4"/>
        </w:rPr>
        <w:t xml:space="preserve"> </w:t>
      </w:r>
      <w:r w:rsidRPr="00E977EB">
        <w:t>графика.</w:t>
      </w:r>
      <w:r w:rsidRPr="00E977EB">
        <w:rPr>
          <w:spacing w:val="-4"/>
        </w:rPr>
        <w:t xml:space="preserve"> </w:t>
      </w:r>
      <w:r w:rsidRPr="00E977EB">
        <w:rPr>
          <w:spacing w:val="-2"/>
        </w:rPr>
        <w:t>Черчение".</w:t>
      </w:r>
      <w:bookmarkEnd w:id="600"/>
    </w:p>
    <w:p w14:paraId="5FE04DBC" w14:textId="4E15144B" w:rsidR="0087419A" w:rsidRPr="00E977EB" w:rsidRDefault="00F669D9" w:rsidP="009C488D">
      <w:pPr>
        <w:pStyle w:val="a3"/>
        <w:spacing w:line="360" w:lineRule="auto"/>
        <w:ind w:left="0" w:firstLine="567"/>
      </w:pPr>
      <w:r w:rsidRPr="00E977EB">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w:t>
      </w:r>
      <w:r w:rsidRPr="00E977EB">
        <w:rPr>
          <w:spacing w:val="59"/>
          <w:w w:val="150"/>
        </w:rPr>
        <w:t xml:space="preserve"> </w:t>
      </w:r>
      <w:r w:rsidRPr="00E977EB">
        <w:t>и</w:t>
      </w:r>
      <w:r w:rsidRPr="00E977EB">
        <w:rPr>
          <w:spacing w:val="55"/>
          <w:w w:val="150"/>
        </w:rPr>
        <w:t xml:space="preserve"> </w:t>
      </w:r>
      <w:r w:rsidRPr="00E977EB">
        <w:t>графических</w:t>
      </w:r>
      <w:r w:rsidRPr="00E977EB">
        <w:rPr>
          <w:spacing w:val="58"/>
          <w:w w:val="150"/>
        </w:rPr>
        <w:t xml:space="preserve"> </w:t>
      </w:r>
      <w:r w:rsidRPr="00E977EB">
        <w:t>моделей,</w:t>
      </w:r>
      <w:r w:rsidRPr="00E977EB">
        <w:rPr>
          <w:spacing w:val="57"/>
          <w:w w:val="150"/>
        </w:rPr>
        <w:t xml:space="preserve"> </w:t>
      </w:r>
      <w:r w:rsidRPr="00E977EB">
        <w:t>овладевают</w:t>
      </w:r>
      <w:r w:rsidRPr="00E977EB">
        <w:rPr>
          <w:spacing w:val="58"/>
          <w:w w:val="150"/>
        </w:rPr>
        <w:t xml:space="preserve"> </w:t>
      </w:r>
      <w:r w:rsidRPr="00E977EB">
        <w:t>навыками</w:t>
      </w:r>
      <w:r w:rsidRPr="00E977EB">
        <w:rPr>
          <w:spacing w:val="58"/>
          <w:w w:val="150"/>
        </w:rPr>
        <w:t xml:space="preserve"> </w:t>
      </w:r>
      <w:r w:rsidRPr="00E977EB">
        <w:t>чтения,</w:t>
      </w:r>
      <w:r w:rsidRPr="00E977EB">
        <w:rPr>
          <w:spacing w:val="58"/>
          <w:w w:val="150"/>
        </w:rPr>
        <w:t xml:space="preserve"> </w:t>
      </w:r>
      <w:r w:rsidRPr="00E977EB">
        <w:t>выполнения</w:t>
      </w:r>
      <w:r w:rsidRPr="00E977EB">
        <w:rPr>
          <w:spacing w:val="54"/>
          <w:w w:val="150"/>
        </w:rPr>
        <w:t xml:space="preserve"> </w:t>
      </w:r>
      <w:r w:rsidR="00265C8A" w:rsidRPr="00E977EB">
        <w:rPr>
          <w:spacing w:val="-10"/>
        </w:rPr>
        <w:t>и</w:t>
      </w:r>
      <w:r w:rsidR="00265C8A">
        <w:rPr>
          <w:spacing w:val="-10"/>
        </w:rPr>
        <w:t xml:space="preserve"> </w:t>
      </w:r>
      <w:r w:rsidRPr="00E977EB">
        <w:t>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14:paraId="3B13068E" w14:textId="77777777" w:rsidR="0087419A" w:rsidRPr="00E977EB" w:rsidRDefault="00F669D9" w:rsidP="009C488D">
      <w:pPr>
        <w:pStyle w:val="a3"/>
        <w:spacing w:line="360" w:lineRule="auto"/>
        <w:ind w:left="0" w:firstLine="567"/>
      </w:pPr>
      <w:r w:rsidRPr="00E977EB">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63EF4695" w14:textId="77777777" w:rsidR="0087419A" w:rsidRPr="00E977EB" w:rsidRDefault="00F669D9" w:rsidP="009C488D">
      <w:pPr>
        <w:pStyle w:val="a3"/>
        <w:spacing w:line="360" w:lineRule="auto"/>
        <w:ind w:left="0" w:firstLine="567"/>
      </w:pPr>
      <w:r w:rsidRPr="00E977EB">
        <w:t>Содержание</w:t>
      </w:r>
      <w:r w:rsidRPr="00E977EB">
        <w:rPr>
          <w:spacing w:val="-1"/>
        </w:rPr>
        <w:t xml:space="preserve"> </w:t>
      </w:r>
      <w:r w:rsidRPr="00E977EB">
        <w:t>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6D73A987" w14:textId="77777777" w:rsidR="0087419A" w:rsidRPr="00E977EB" w:rsidRDefault="00F669D9" w:rsidP="009C488D">
      <w:pPr>
        <w:pStyle w:val="3"/>
        <w:spacing w:before="0" w:line="360" w:lineRule="auto"/>
        <w:ind w:left="0" w:firstLine="567"/>
      </w:pPr>
      <w:bookmarkStart w:id="601" w:name="_Toc216113645"/>
      <w:r w:rsidRPr="00E977EB">
        <w:t>Модуль</w:t>
      </w:r>
      <w:r w:rsidRPr="00E977EB">
        <w:rPr>
          <w:spacing w:val="-1"/>
        </w:rPr>
        <w:t xml:space="preserve"> </w:t>
      </w:r>
      <w:r w:rsidRPr="00E977EB">
        <w:rPr>
          <w:spacing w:val="-2"/>
        </w:rPr>
        <w:t>"Робототехника".</w:t>
      </w:r>
      <w:bookmarkEnd w:id="601"/>
    </w:p>
    <w:p w14:paraId="093B935C" w14:textId="77777777" w:rsidR="0087419A" w:rsidRPr="00E977EB" w:rsidRDefault="00F669D9" w:rsidP="009C488D">
      <w:pPr>
        <w:pStyle w:val="a3"/>
        <w:spacing w:line="360" w:lineRule="auto"/>
        <w:ind w:left="0" w:firstLine="567"/>
      </w:pPr>
      <w:r w:rsidRPr="00E977EB">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4D90F8E1" w14:textId="77777777" w:rsidR="0087419A" w:rsidRPr="00E977EB" w:rsidRDefault="00F669D9" w:rsidP="009C488D">
      <w:pPr>
        <w:pStyle w:val="a3"/>
        <w:spacing w:line="360" w:lineRule="auto"/>
        <w:ind w:left="0" w:firstLine="567"/>
      </w:pPr>
      <w:r w:rsidRPr="00E977EB">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4DA89C04" w14:textId="77777777" w:rsidR="0087419A" w:rsidRPr="00E977EB" w:rsidRDefault="00F669D9" w:rsidP="009C488D">
      <w:pPr>
        <w:pStyle w:val="3"/>
        <w:spacing w:before="0" w:line="360" w:lineRule="auto"/>
        <w:ind w:left="0" w:firstLine="567"/>
      </w:pPr>
      <w:bookmarkStart w:id="602" w:name="_Toc216113646"/>
      <w:r w:rsidRPr="00E977EB">
        <w:rPr>
          <w:spacing w:val="-2"/>
        </w:rPr>
        <w:t>Модуль</w:t>
      </w:r>
      <w:r w:rsidRPr="00E977EB">
        <w:rPr>
          <w:spacing w:val="5"/>
        </w:rPr>
        <w:t xml:space="preserve"> </w:t>
      </w:r>
      <w:r w:rsidRPr="00E977EB">
        <w:rPr>
          <w:spacing w:val="-2"/>
        </w:rPr>
        <w:t>"3D-моделирование,</w:t>
      </w:r>
      <w:r w:rsidRPr="00E977EB">
        <w:rPr>
          <w:spacing w:val="7"/>
        </w:rPr>
        <w:t xml:space="preserve"> </w:t>
      </w:r>
      <w:r w:rsidRPr="00E977EB">
        <w:rPr>
          <w:spacing w:val="-2"/>
        </w:rPr>
        <w:t>прототипирование,</w:t>
      </w:r>
      <w:r w:rsidRPr="00E977EB">
        <w:rPr>
          <w:spacing w:val="7"/>
        </w:rPr>
        <w:t xml:space="preserve"> </w:t>
      </w:r>
      <w:r w:rsidRPr="00E977EB">
        <w:rPr>
          <w:spacing w:val="-2"/>
        </w:rPr>
        <w:t>макетирование".</w:t>
      </w:r>
      <w:bookmarkEnd w:id="602"/>
    </w:p>
    <w:p w14:paraId="58761BD8" w14:textId="77777777" w:rsidR="0087419A" w:rsidRPr="00E977EB" w:rsidRDefault="00F669D9" w:rsidP="009C488D">
      <w:pPr>
        <w:pStyle w:val="a3"/>
        <w:spacing w:line="360" w:lineRule="auto"/>
        <w:ind w:left="0" w:firstLine="567"/>
      </w:pPr>
      <w:r w:rsidRPr="00E977EB">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w:t>
      </w:r>
      <w:r w:rsidRPr="00E977EB">
        <w:rPr>
          <w:spacing w:val="-2"/>
        </w:rPr>
        <w:t>технологий.</w:t>
      </w:r>
    </w:p>
    <w:p w14:paraId="461717DE" w14:textId="77777777" w:rsidR="0087419A" w:rsidRPr="00E977EB" w:rsidRDefault="00F669D9" w:rsidP="009C488D">
      <w:pPr>
        <w:pStyle w:val="3"/>
        <w:spacing w:before="0" w:line="360" w:lineRule="auto"/>
        <w:ind w:left="0" w:firstLine="567"/>
      </w:pPr>
      <w:bookmarkStart w:id="603" w:name="_Toc216113647"/>
      <w:r w:rsidRPr="00E977EB">
        <w:t xml:space="preserve">Примеры вариативных модулей программы по учебному предмету "Труд </w:t>
      </w:r>
      <w:r w:rsidRPr="00E977EB">
        <w:rPr>
          <w:spacing w:val="-2"/>
        </w:rPr>
        <w:t>(технология)".</w:t>
      </w:r>
      <w:bookmarkEnd w:id="603"/>
    </w:p>
    <w:p w14:paraId="7EFB76C9" w14:textId="77777777" w:rsidR="0087419A" w:rsidRPr="00E977EB" w:rsidRDefault="00F669D9" w:rsidP="009C488D">
      <w:pPr>
        <w:pStyle w:val="a3"/>
        <w:spacing w:line="360" w:lineRule="auto"/>
        <w:ind w:left="0" w:firstLine="567"/>
      </w:pPr>
      <w:r w:rsidRPr="00E977EB">
        <w:t>Модуль</w:t>
      </w:r>
      <w:r w:rsidRPr="00E977EB">
        <w:rPr>
          <w:spacing w:val="-6"/>
        </w:rPr>
        <w:t xml:space="preserve"> </w:t>
      </w:r>
      <w:r w:rsidRPr="00E977EB">
        <w:t>"Автоматизированные</w:t>
      </w:r>
      <w:r w:rsidRPr="00E977EB">
        <w:rPr>
          <w:spacing w:val="-5"/>
        </w:rPr>
        <w:t xml:space="preserve"> </w:t>
      </w:r>
      <w:r w:rsidRPr="00E977EB">
        <w:rPr>
          <w:spacing w:val="-2"/>
        </w:rPr>
        <w:t>системы".</w:t>
      </w:r>
    </w:p>
    <w:p w14:paraId="4F51BB7C" w14:textId="38FC96B3" w:rsidR="0087419A" w:rsidRPr="00E977EB" w:rsidRDefault="00F669D9" w:rsidP="009C488D">
      <w:pPr>
        <w:pStyle w:val="a3"/>
        <w:spacing w:line="360" w:lineRule="auto"/>
        <w:ind w:left="0" w:firstLine="567"/>
      </w:pPr>
      <w:r w:rsidRPr="00E977EB">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w:t>
      </w:r>
      <w:r w:rsidR="001614D3">
        <w:rPr>
          <w:spacing w:val="39"/>
        </w:rPr>
        <w:t xml:space="preserve"> </w:t>
      </w:r>
      <w:r w:rsidRPr="00E977EB">
        <w:t>систем.</w:t>
      </w:r>
      <w:r w:rsidR="001614D3">
        <w:rPr>
          <w:spacing w:val="40"/>
        </w:rPr>
        <w:t xml:space="preserve"> </w:t>
      </w:r>
      <w:r w:rsidRPr="00E977EB">
        <w:t>В</w:t>
      </w:r>
      <w:r w:rsidR="001614D3">
        <w:rPr>
          <w:spacing w:val="40"/>
        </w:rPr>
        <w:t xml:space="preserve"> </w:t>
      </w:r>
      <w:r w:rsidRPr="00E977EB">
        <w:t>результате</w:t>
      </w:r>
      <w:r w:rsidR="001614D3">
        <w:rPr>
          <w:spacing w:val="39"/>
        </w:rPr>
        <w:t xml:space="preserve"> </w:t>
      </w:r>
      <w:r w:rsidRPr="00E977EB">
        <w:lastRenderedPageBreak/>
        <w:t>освоения</w:t>
      </w:r>
      <w:r w:rsidR="001614D3">
        <w:rPr>
          <w:spacing w:val="41"/>
        </w:rPr>
        <w:t xml:space="preserve"> </w:t>
      </w:r>
      <w:r w:rsidRPr="00E977EB">
        <w:t>модуля</w:t>
      </w:r>
      <w:r w:rsidR="001614D3">
        <w:rPr>
          <w:spacing w:val="40"/>
        </w:rPr>
        <w:t xml:space="preserve"> </w:t>
      </w:r>
      <w:r w:rsidRPr="00E977EB">
        <w:t>обучающиеся</w:t>
      </w:r>
      <w:r w:rsidR="001614D3">
        <w:rPr>
          <w:spacing w:val="41"/>
        </w:rPr>
        <w:t xml:space="preserve"> </w:t>
      </w:r>
      <w:r w:rsidRPr="00E977EB">
        <w:rPr>
          <w:spacing w:val="-2"/>
        </w:rPr>
        <w:t>разрабатываю</w:t>
      </w:r>
      <w:r w:rsidR="00265C8A" w:rsidRPr="00E977EB">
        <w:rPr>
          <w:spacing w:val="-2"/>
        </w:rPr>
        <w:t>т</w:t>
      </w:r>
      <w:r w:rsidR="00265C8A">
        <w:rPr>
          <w:spacing w:val="-2"/>
        </w:rPr>
        <w:t xml:space="preserve"> </w:t>
      </w:r>
      <w:r w:rsidRPr="00E977EB">
        <w:t xml:space="preserve">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w:t>
      </w:r>
      <w:r w:rsidRPr="00E977EB">
        <w:rPr>
          <w:spacing w:val="-2"/>
        </w:rPr>
        <w:t>прочее).</w:t>
      </w:r>
    </w:p>
    <w:p w14:paraId="0D925340" w14:textId="77777777" w:rsidR="0087419A" w:rsidRPr="00E977EB" w:rsidRDefault="00F669D9" w:rsidP="009C488D">
      <w:pPr>
        <w:pStyle w:val="a3"/>
        <w:spacing w:line="360" w:lineRule="auto"/>
        <w:ind w:left="0" w:firstLine="567"/>
      </w:pPr>
      <w:r w:rsidRPr="00E977EB">
        <w:t>Модули</w:t>
      </w:r>
      <w:r w:rsidRPr="00E977EB">
        <w:rPr>
          <w:spacing w:val="-4"/>
        </w:rPr>
        <w:t xml:space="preserve"> </w:t>
      </w:r>
      <w:r w:rsidRPr="00E977EB">
        <w:t>"Животноводство"</w:t>
      </w:r>
      <w:r w:rsidRPr="00E977EB">
        <w:rPr>
          <w:spacing w:val="-5"/>
        </w:rPr>
        <w:t xml:space="preserve"> </w:t>
      </w:r>
      <w:r w:rsidRPr="00E977EB">
        <w:t>и</w:t>
      </w:r>
      <w:r w:rsidRPr="00E977EB">
        <w:rPr>
          <w:spacing w:val="-3"/>
        </w:rPr>
        <w:t xml:space="preserve"> </w:t>
      </w:r>
      <w:r w:rsidRPr="00E977EB">
        <w:rPr>
          <w:spacing w:val="-2"/>
        </w:rPr>
        <w:t>"Растениеводство".</w:t>
      </w:r>
    </w:p>
    <w:p w14:paraId="41907180" w14:textId="77777777" w:rsidR="0087419A" w:rsidRPr="00E977EB" w:rsidRDefault="00F669D9" w:rsidP="009C488D">
      <w:pPr>
        <w:pStyle w:val="a3"/>
        <w:spacing w:line="360" w:lineRule="auto"/>
        <w:ind w:left="0" w:firstLine="567"/>
      </w:pPr>
      <w:r w:rsidRPr="00E977EB">
        <w:t>Модули</w:t>
      </w:r>
      <w:r w:rsidRPr="00E977EB">
        <w:rPr>
          <w:spacing w:val="-1"/>
        </w:rPr>
        <w:t xml:space="preserve"> </w:t>
      </w:r>
      <w:r w:rsidRPr="00E977EB">
        <w:t>знакомят обучающихся</w:t>
      </w:r>
      <w:r w:rsidRPr="00E977EB">
        <w:rPr>
          <w:spacing w:val="-1"/>
        </w:rPr>
        <w:t xml:space="preserve"> </w:t>
      </w:r>
      <w:r w:rsidRPr="00E977EB">
        <w:t>с</w:t>
      </w:r>
      <w:r w:rsidRPr="00E977EB">
        <w:rPr>
          <w:spacing w:val="-3"/>
        </w:rPr>
        <w:t xml:space="preserve"> </w:t>
      </w:r>
      <w:r w:rsidRPr="00E977EB">
        <w:t>традиционными и</w:t>
      </w:r>
      <w:r w:rsidRPr="00E977EB">
        <w:rPr>
          <w:spacing w:val="-1"/>
        </w:rPr>
        <w:t xml:space="preserve"> </w:t>
      </w:r>
      <w:r w:rsidRPr="00E977EB">
        <w:t>современными технологиями в сельскохозяйственной сфере, направленными на природные объекты, имеющие свои биологические циклы.</w:t>
      </w:r>
    </w:p>
    <w:p w14:paraId="5D5F1EA1" w14:textId="77777777" w:rsidR="0087419A" w:rsidRPr="00E977EB" w:rsidRDefault="00F669D9" w:rsidP="009C488D">
      <w:pPr>
        <w:pStyle w:val="3"/>
        <w:spacing w:before="0" w:line="360" w:lineRule="auto"/>
        <w:ind w:left="0" w:firstLine="567"/>
      </w:pPr>
      <w:bookmarkStart w:id="604" w:name="_Toc216113648"/>
      <w:r w:rsidRPr="00E977EB">
        <w:t>В программе по учебному предмету "Труд (технология)" осуществляется реализация межпредметных связей:</w:t>
      </w:r>
      <w:bookmarkEnd w:id="604"/>
    </w:p>
    <w:p w14:paraId="2526EC3E" w14:textId="77777777" w:rsidR="0087419A" w:rsidRPr="00E977EB" w:rsidRDefault="00F669D9" w:rsidP="009C488D">
      <w:pPr>
        <w:pStyle w:val="a3"/>
        <w:spacing w:line="360" w:lineRule="auto"/>
        <w:ind w:left="0" w:firstLine="567"/>
      </w:pPr>
      <w:r w:rsidRPr="00E977EB">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6141D39F" w14:textId="77777777" w:rsidR="0087419A" w:rsidRPr="00E977EB" w:rsidRDefault="00F669D9" w:rsidP="009C488D">
      <w:pPr>
        <w:pStyle w:val="a3"/>
        <w:spacing w:line="360" w:lineRule="auto"/>
        <w:ind w:left="0" w:firstLine="567"/>
      </w:pPr>
      <w:r w:rsidRPr="00E977EB">
        <w:t>с химией при освоении разделов, связанных с технологиями химической промышленности в инвариантных модулях;</w:t>
      </w:r>
    </w:p>
    <w:p w14:paraId="35607772" w14:textId="77777777" w:rsidR="0087419A" w:rsidRPr="00E977EB" w:rsidRDefault="00F669D9" w:rsidP="009C488D">
      <w:pPr>
        <w:pStyle w:val="a3"/>
        <w:spacing w:line="360" w:lineRule="auto"/>
        <w:ind w:left="0" w:firstLine="567"/>
      </w:pPr>
      <w:r w:rsidRPr="00E977EB">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50D30D7B" w14:textId="77777777" w:rsidR="0087419A" w:rsidRPr="00E977EB" w:rsidRDefault="00F669D9" w:rsidP="009C488D">
      <w:pPr>
        <w:pStyle w:val="a3"/>
        <w:spacing w:line="360" w:lineRule="auto"/>
        <w:ind w:left="0" w:firstLine="567"/>
      </w:pPr>
      <w:r w:rsidRPr="00E977EB">
        <w:t>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14:paraId="4BB902F2" w14:textId="77777777" w:rsidR="0087419A" w:rsidRPr="00E977EB" w:rsidRDefault="00F669D9" w:rsidP="009C488D">
      <w:pPr>
        <w:pStyle w:val="a3"/>
        <w:spacing w:line="360" w:lineRule="auto"/>
        <w:ind w:left="0" w:firstLine="567"/>
      </w:pPr>
      <w:r w:rsidRPr="00E977EB">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w:t>
      </w:r>
      <w:r w:rsidRPr="00E977EB">
        <w:rPr>
          <w:spacing w:val="-5"/>
        </w:rPr>
        <w:t xml:space="preserve"> </w:t>
      </w:r>
      <w:r w:rsidRPr="00E977EB">
        <w:t>преобразования</w:t>
      </w:r>
      <w:r w:rsidRPr="00E977EB">
        <w:rPr>
          <w:spacing w:val="-4"/>
        </w:rPr>
        <w:t xml:space="preserve"> </w:t>
      </w:r>
      <w:r w:rsidRPr="00E977EB">
        <w:t>и</w:t>
      </w:r>
      <w:r w:rsidRPr="00E977EB">
        <w:rPr>
          <w:spacing w:val="-4"/>
        </w:rPr>
        <w:t xml:space="preserve"> </w:t>
      </w:r>
      <w:r w:rsidRPr="00E977EB">
        <w:t>передачи</w:t>
      </w:r>
      <w:r w:rsidRPr="00E977EB">
        <w:rPr>
          <w:spacing w:val="-2"/>
        </w:rPr>
        <w:t xml:space="preserve"> </w:t>
      </w:r>
      <w:r w:rsidRPr="00E977EB">
        <w:t>информации,</w:t>
      </w:r>
      <w:r w:rsidRPr="00E977EB">
        <w:rPr>
          <w:spacing w:val="-4"/>
        </w:rPr>
        <w:t xml:space="preserve"> </w:t>
      </w:r>
      <w:r w:rsidRPr="00E977EB">
        <w:t>протекающих в</w:t>
      </w:r>
      <w:r w:rsidRPr="00E977EB">
        <w:rPr>
          <w:spacing w:val="-5"/>
        </w:rPr>
        <w:t xml:space="preserve"> </w:t>
      </w:r>
      <w:r w:rsidRPr="00E977EB">
        <w:t>технических</w:t>
      </w:r>
      <w:r w:rsidRPr="00E977EB">
        <w:rPr>
          <w:spacing w:val="-2"/>
        </w:rPr>
        <w:t xml:space="preserve"> </w:t>
      </w:r>
      <w:r w:rsidRPr="00E977EB">
        <w:t>системах, использовании программных сервисов;</w:t>
      </w:r>
    </w:p>
    <w:p w14:paraId="13B2E0E6" w14:textId="77777777" w:rsidR="0087419A" w:rsidRPr="00E977EB" w:rsidRDefault="00F669D9" w:rsidP="009C488D">
      <w:pPr>
        <w:pStyle w:val="a3"/>
        <w:spacing w:line="360" w:lineRule="auto"/>
        <w:ind w:left="0" w:firstLine="567"/>
      </w:pPr>
      <w:r w:rsidRPr="00E977EB">
        <w:t>с историей и искусством при освоении элементов промышленной эстетики, народных ремесел в инвариантном модуле "Производство и технологии";</w:t>
      </w:r>
    </w:p>
    <w:p w14:paraId="506A8902" w14:textId="77777777" w:rsidR="0087419A" w:rsidRPr="00E977EB" w:rsidRDefault="00F669D9" w:rsidP="009C488D">
      <w:pPr>
        <w:pStyle w:val="a3"/>
        <w:spacing w:line="360" w:lineRule="auto"/>
        <w:ind w:left="0" w:firstLine="567"/>
      </w:pPr>
      <w:r w:rsidRPr="00E977EB">
        <w:t xml:space="preserve">с обществознанием при освоении тем в инвариантном модуле "Производство и </w:t>
      </w:r>
      <w:r w:rsidRPr="00E977EB">
        <w:rPr>
          <w:spacing w:val="-2"/>
        </w:rPr>
        <w:t>технологии".</w:t>
      </w:r>
    </w:p>
    <w:p w14:paraId="2216E712" w14:textId="77777777" w:rsidR="0087419A" w:rsidRPr="00E977EB" w:rsidRDefault="00F669D9" w:rsidP="009C488D">
      <w:pPr>
        <w:spacing w:line="360" w:lineRule="auto"/>
        <w:ind w:firstLine="567"/>
        <w:jc w:val="both"/>
        <w:rPr>
          <w:sz w:val="24"/>
        </w:rPr>
      </w:pPr>
      <w:r w:rsidRPr="00E977EB">
        <w:rPr>
          <w:b/>
          <w:sz w:val="24"/>
        </w:rPr>
        <w:t>Общее</w:t>
      </w:r>
      <w:r w:rsidRPr="00E977EB">
        <w:rPr>
          <w:b/>
          <w:spacing w:val="56"/>
          <w:sz w:val="24"/>
        </w:rPr>
        <w:t xml:space="preserve"> </w:t>
      </w:r>
      <w:r w:rsidRPr="00E977EB">
        <w:rPr>
          <w:b/>
          <w:sz w:val="24"/>
        </w:rPr>
        <w:t>число</w:t>
      </w:r>
      <w:r w:rsidRPr="00E977EB">
        <w:rPr>
          <w:b/>
          <w:spacing w:val="57"/>
          <w:sz w:val="24"/>
        </w:rPr>
        <w:t xml:space="preserve"> </w:t>
      </w:r>
      <w:r w:rsidRPr="00E977EB">
        <w:rPr>
          <w:b/>
          <w:sz w:val="24"/>
        </w:rPr>
        <w:t>часов,</w:t>
      </w:r>
      <w:r w:rsidRPr="00E977EB">
        <w:rPr>
          <w:b/>
          <w:spacing w:val="59"/>
          <w:sz w:val="24"/>
        </w:rPr>
        <w:t xml:space="preserve"> </w:t>
      </w:r>
      <w:r w:rsidRPr="00E977EB">
        <w:rPr>
          <w:sz w:val="24"/>
        </w:rPr>
        <w:t>рекомендованных</w:t>
      </w:r>
      <w:r w:rsidRPr="00E977EB">
        <w:rPr>
          <w:spacing w:val="57"/>
          <w:sz w:val="24"/>
        </w:rPr>
        <w:t xml:space="preserve"> </w:t>
      </w:r>
      <w:r w:rsidRPr="00E977EB">
        <w:rPr>
          <w:sz w:val="24"/>
        </w:rPr>
        <w:t>для</w:t>
      </w:r>
      <w:r w:rsidRPr="00E977EB">
        <w:rPr>
          <w:spacing w:val="55"/>
          <w:sz w:val="24"/>
        </w:rPr>
        <w:t xml:space="preserve"> </w:t>
      </w:r>
      <w:r w:rsidRPr="00E977EB">
        <w:rPr>
          <w:sz w:val="24"/>
        </w:rPr>
        <w:t>изучения</w:t>
      </w:r>
      <w:r w:rsidRPr="00E977EB">
        <w:rPr>
          <w:spacing w:val="58"/>
          <w:sz w:val="24"/>
        </w:rPr>
        <w:t xml:space="preserve"> </w:t>
      </w:r>
      <w:r w:rsidRPr="00E977EB">
        <w:rPr>
          <w:sz w:val="24"/>
        </w:rPr>
        <w:t>труда</w:t>
      </w:r>
      <w:r w:rsidRPr="00E977EB">
        <w:rPr>
          <w:spacing w:val="57"/>
          <w:sz w:val="24"/>
        </w:rPr>
        <w:t xml:space="preserve"> </w:t>
      </w:r>
      <w:r w:rsidRPr="00E977EB">
        <w:rPr>
          <w:sz w:val="24"/>
        </w:rPr>
        <w:t>(технологии),</w:t>
      </w:r>
      <w:r w:rsidRPr="00E977EB">
        <w:rPr>
          <w:spacing w:val="57"/>
          <w:sz w:val="24"/>
        </w:rPr>
        <w:t xml:space="preserve"> </w:t>
      </w:r>
      <w:r w:rsidRPr="00E977EB">
        <w:rPr>
          <w:sz w:val="24"/>
        </w:rPr>
        <w:t>-</w:t>
      </w:r>
      <w:r w:rsidRPr="00E977EB">
        <w:rPr>
          <w:spacing w:val="57"/>
          <w:sz w:val="24"/>
        </w:rPr>
        <w:t xml:space="preserve"> </w:t>
      </w:r>
      <w:r w:rsidRPr="00E977EB">
        <w:rPr>
          <w:spacing w:val="-5"/>
          <w:sz w:val="24"/>
        </w:rPr>
        <w:t>272</w:t>
      </w:r>
    </w:p>
    <w:p w14:paraId="63AB731B" w14:textId="77777777" w:rsidR="0087419A" w:rsidRPr="00E977EB" w:rsidRDefault="00F669D9" w:rsidP="009C488D">
      <w:pPr>
        <w:pStyle w:val="a3"/>
        <w:spacing w:line="360" w:lineRule="auto"/>
        <w:ind w:left="0" w:firstLine="567"/>
      </w:pPr>
      <w:r w:rsidRPr="00E977EB">
        <w:t>часа:</w:t>
      </w:r>
      <w:r w:rsidRPr="00E977EB">
        <w:rPr>
          <w:spacing w:val="16"/>
        </w:rPr>
        <w:t xml:space="preserve"> </w:t>
      </w:r>
      <w:r w:rsidRPr="00E977EB">
        <w:t>в</w:t>
      </w:r>
      <w:r w:rsidRPr="00E977EB">
        <w:rPr>
          <w:spacing w:val="17"/>
        </w:rPr>
        <w:t xml:space="preserve"> </w:t>
      </w:r>
      <w:r w:rsidRPr="00E977EB">
        <w:t>5</w:t>
      </w:r>
      <w:r w:rsidRPr="00E977EB">
        <w:rPr>
          <w:spacing w:val="18"/>
        </w:rPr>
        <w:t xml:space="preserve"> </w:t>
      </w:r>
      <w:r w:rsidRPr="00E977EB">
        <w:t>классе</w:t>
      </w:r>
      <w:r w:rsidRPr="00E977EB">
        <w:rPr>
          <w:spacing w:val="19"/>
        </w:rPr>
        <w:t xml:space="preserve"> </w:t>
      </w:r>
      <w:r w:rsidRPr="00E977EB">
        <w:t>-</w:t>
      </w:r>
      <w:r w:rsidRPr="00E977EB">
        <w:rPr>
          <w:spacing w:val="17"/>
        </w:rPr>
        <w:t xml:space="preserve"> </w:t>
      </w:r>
      <w:r w:rsidRPr="00E977EB">
        <w:t>68</w:t>
      </w:r>
      <w:r w:rsidRPr="00E977EB">
        <w:rPr>
          <w:spacing w:val="18"/>
        </w:rPr>
        <w:t xml:space="preserve"> </w:t>
      </w:r>
      <w:r w:rsidRPr="00E977EB">
        <w:t>часов</w:t>
      </w:r>
      <w:r w:rsidRPr="00E977EB">
        <w:rPr>
          <w:spacing w:val="18"/>
        </w:rPr>
        <w:t xml:space="preserve"> </w:t>
      </w:r>
      <w:r w:rsidRPr="00E977EB">
        <w:t>(2</w:t>
      </w:r>
      <w:r w:rsidRPr="00E977EB">
        <w:rPr>
          <w:spacing w:val="18"/>
        </w:rPr>
        <w:t xml:space="preserve"> </w:t>
      </w:r>
      <w:r w:rsidRPr="00E977EB">
        <w:t>часа</w:t>
      </w:r>
      <w:r w:rsidRPr="00E977EB">
        <w:rPr>
          <w:spacing w:val="17"/>
        </w:rPr>
        <w:t xml:space="preserve"> </w:t>
      </w:r>
      <w:r w:rsidRPr="00E977EB">
        <w:t>в</w:t>
      </w:r>
      <w:r w:rsidRPr="00E977EB">
        <w:rPr>
          <w:spacing w:val="17"/>
        </w:rPr>
        <w:t xml:space="preserve"> </w:t>
      </w:r>
      <w:r w:rsidRPr="00E977EB">
        <w:t>неделю),</w:t>
      </w:r>
      <w:r w:rsidRPr="00E977EB">
        <w:rPr>
          <w:spacing w:val="19"/>
        </w:rPr>
        <w:t xml:space="preserve"> </w:t>
      </w:r>
      <w:r w:rsidRPr="00E977EB">
        <w:t>в</w:t>
      </w:r>
      <w:r w:rsidRPr="00E977EB">
        <w:rPr>
          <w:spacing w:val="18"/>
        </w:rPr>
        <w:t xml:space="preserve"> </w:t>
      </w:r>
      <w:r w:rsidRPr="00E977EB">
        <w:t>6</w:t>
      </w:r>
      <w:r w:rsidRPr="00E977EB">
        <w:rPr>
          <w:spacing w:val="18"/>
        </w:rPr>
        <w:t xml:space="preserve"> </w:t>
      </w:r>
      <w:r w:rsidRPr="00E977EB">
        <w:t>классе</w:t>
      </w:r>
      <w:r w:rsidRPr="00E977EB">
        <w:rPr>
          <w:spacing w:val="17"/>
        </w:rPr>
        <w:t xml:space="preserve"> </w:t>
      </w:r>
      <w:r w:rsidRPr="00E977EB">
        <w:t>-</w:t>
      </w:r>
      <w:r w:rsidRPr="00E977EB">
        <w:rPr>
          <w:spacing w:val="17"/>
        </w:rPr>
        <w:t xml:space="preserve"> </w:t>
      </w:r>
      <w:r w:rsidRPr="00E977EB">
        <w:t>68</w:t>
      </w:r>
      <w:r w:rsidRPr="00E977EB">
        <w:rPr>
          <w:spacing w:val="18"/>
        </w:rPr>
        <w:t xml:space="preserve"> </w:t>
      </w:r>
      <w:r w:rsidRPr="00E977EB">
        <w:t>часов</w:t>
      </w:r>
      <w:r w:rsidRPr="00E977EB">
        <w:rPr>
          <w:spacing w:val="19"/>
        </w:rPr>
        <w:t xml:space="preserve"> </w:t>
      </w:r>
      <w:r w:rsidRPr="00E977EB">
        <w:t>(2</w:t>
      </w:r>
      <w:r w:rsidRPr="00E977EB">
        <w:rPr>
          <w:spacing w:val="18"/>
        </w:rPr>
        <w:t xml:space="preserve"> </w:t>
      </w:r>
      <w:r w:rsidRPr="00E977EB">
        <w:t>часа</w:t>
      </w:r>
      <w:r w:rsidRPr="00E977EB">
        <w:rPr>
          <w:spacing w:val="19"/>
        </w:rPr>
        <w:t xml:space="preserve"> </w:t>
      </w:r>
      <w:r w:rsidRPr="00E977EB">
        <w:t>в</w:t>
      </w:r>
      <w:r w:rsidRPr="00E977EB">
        <w:rPr>
          <w:spacing w:val="17"/>
        </w:rPr>
        <w:t xml:space="preserve"> </w:t>
      </w:r>
      <w:r w:rsidRPr="00E977EB">
        <w:t>неделю),</w:t>
      </w:r>
      <w:r w:rsidRPr="00E977EB">
        <w:rPr>
          <w:spacing w:val="17"/>
        </w:rPr>
        <w:t xml:space="preserve"> </w:t>
      </w:r>
      <w:r w:rsidRPr="00E977EB">
        <w:t>в</w:t>
      </w:r>
      <w:r w:rsidRPr="00E977EB">
        <w:rPr>
          <w:spacing w:val="18"/>
        </w:rPr>
        <w:t xml:space="preserve"> </w:t>
      </w:r>
      <w:r w:rsidRPr="00E977EB">
        <w:rPr>
          <w:spacing w:val="-10"/>
        </w:rPr>
        <w:t>7</w:t>
      </w:r>
    </w:p>
    <w:p w14:paraId="436BBD48" w14:textId="77777777" w:rsidR="0087419A" w:rsidRPr="00E977EB" w:rsidRDefault="00F669D9" w:rsidP="009C488D">
      <w:pPr>
        <w:pStyle w:val="a3"/>
        <w:spacing w:line="360" w:lineRule="auto"/>
        <w:ind w:left="0" w:firstLine="567"/>
        <w:rPr>
          <w:b/>
        </w:rPr>
      </w:pPr>
      <w:r w:rsidRPr="00E977EB">
        <w:t>классе</w:t>
      </w:r>
      <w:r w:rsidRPr="00E977EB">
        <w:rPr>
          <w:spacing w:val="16"/>
        </w:rPr>
        <w:t xml:space="preserve"> </w:t>
      </w:r>
      <w:r w:rsidRPr="00E977EB">
        <w:t>-</w:t>
      </w:r>
      <w:r w:rsidRPr="00E977EB">
        <w:rPr>
          <w:spacing w:val="16"/>
        </w:rPr>
        <w:t xml:space="preserve"> </w:t>
      </w:r>
      <w:r w:rsidRPr="00E977EB">
        <w:t>68</w:t>
      </w:r>
      <w:r w:rsidRPr="00E977EB">
        <w:rPr>
          <w:spacing w:val="17"/>
        </w:rPr>
        <w:t xml:space="preserve"> </w:t>
      </w:r>
      <w:r w:rsidRPr="00E977EB">
        <w:t>часов</w:t>
      </w:r>
      <w:r w:rsidRPr="00E977EB">
        <w:rPr>
          <w:spacing w:val="16"/>
        </w:rPr>
        <w:t xml:space="preserve"> </w:t>
      </w:r>
      <w:r w:rsidRPr="00E977EB">
        <w:t>(2</w:t>
      </w:r>
      <w:r w:rsidRPr="00E977EB">
        <w:rPr>
          <w:spacing w:val="17"/>
        </w:rPr>
        <w:t xml:space="preserve"> </w:t>
      </w:r>
      <w:r w:rsidRPr="00E977EB">
        <w:t>часа</w:t>
      </w:r>
      <w:r w:rsidRPr="00E977EB">
        <w:rPr>
          <w:spacing w:val="16"/>
        </w:rPr>
        <w:t xml:space="preserve"> </w:t>
      </w:r>
      <w:r w:rsidRPr="00E977EB">
        <w:t>в</w:t>
      </w:r>
      <w:r w:rsidRPr="00E977EB">
        <w:rPr>
          <w:spacing w:val="16"/>
        </w:rPr>
        <w:t xml:space="preserve"> </w:t>
      </w:r>
      <w:r w:rsidRPr="00E977EB">
        <w:t>неделю),</w:t>
      </w:r>
      <w:r w:rsidRPr="00E977EB">
        <w:rPr>
          <w:spacing w:val="16"/>
        </w:rPr>
        <w:t xml:space="preserve"> </w:t>
      </w:r>
      <w:r w:rsidRPr="00E977EB">
        <w:t>в</w:t>
      </w:r>
      <w:r w:rsidRPr="00E977EB">
        <w:rPr>
          <w:spacing w:val="16"/>
        </w:rPr>
        <w:t xml:space="preserve"> </w:t>
      </w:r>
      <w:r w:rsidRPr="00E977EB">
        <w:t>8</w:t>
      </w:r>
      <w:r w:rsidRPr="00E977EB">
        <w:rPr>
          <w:spacing w:val="17"/>
        </w:rPr>
        <w:t xml:space="preserve"> </w:t>
      </w:r>
      <w:r w:rsidRPr="00E977EB">
        <w:t>классе</w:t>
      </w:r>
      <w:r w:rsidRPr="00E977EB">
        <w:rPr>
          <w:spacing w:val="17"/>
        </w:rPr>
        <w:t xml:space="preserve"> </w:t>
      </w:r>
      <w:r w:rsidRPr="00E977EB">
        <w:t>-</w:t>
      </w:r>
      <w:r w:rsidRPr="00E977EB">
        <w:rPr>
          <w:spacing w:val="16"/>
        </w:rPr>
        <w:t xml:space="preserve"> </w:t>
      </w:r>
      <w:r w:rsidRPr="00E977EB">
        <w:t>34</w:t>
      </w:r>
      <w:r w:rsidRPr="00E977EB">
        <w:rPr>
          <w:spacing w:val="17"/>
        </w:rPr>
        <w:t xml:space="preserve"> </w:t>
      </w:r>
      <w:r w:rsidRPr="00E977EB">
        <w:t>часа</w:t>
      </w:r>
      <w:r w:rsidRPr="00E977EB">
        <w:rPr>
          <w:spacing w:val="16"/>
        </w:rPr>
        <w:t xml:space="preserve"> </w:t>
      </w:r>
      <w:r w:rsidRPr="00E977EB">
        <w:t>(1</w:t>
      </w:r>
      <w:r w:rsidRPr="00E977EB">
        <w:rPr>
          <w:spacing w:val="19"/>
        </w:rPr>
        <w:t xml:space="preserve"> </w:t>
      </w:r>
      <w:r w:rsidRPr="00E977EB">
        <w:t>час</w:t>
      </w:r>
      <w:r w:rsidRPr="00E977EB">
        <w:rPr>
          <w:spacing w:val="16"/>
        </w:rPr>
        <w:t xml:space="preserve"> </w:t>
      </w:r>
      <w:r w:rsidRPr="00E977EB">
        <w:t>в</w:t>
      </w:r>
      <w:r w:rsidRPr="00E977EB">
        <w:rPr>
          <w:spacing w:val="16"/>
        </w:rPr>
        <w:t xml:space="preserve"> </w:t>
      </w:r>
      <w:r w:rsidRPr="00E977EB">
        <w:t>неделю),</w:t>
      </w:r>
      <w:r w:rsidRPr="00E977EB">
        <w:rPr>
          <w:spacing w:val="17"/>
        </w:rPr>
        <w:t xml:space="preserve"> </w:t>
      </w:r>
      <w:r w:rsidRPr="00E977EB">
        <w:t>в</w:t>
      </w:r>
      <w:r w:rsidRPr="00E977EB">
        <w:rPr>
          <w:spacing w:val="16"/>
        </w:rPr>
        <w:t xml:space="preserve"> </w:t>
      </w:r>
      <w:r w:rsidRPr="00E977EB">
        <w:t>9</w:t>
      </w:r>
      <w:r w:rsidRPr="00E977EB">
        <w:rPr>
          <w:spacing w:val="17"/>
        </w:rPr>
        <w:t xml:space="preserve"> </w:t>
      </w:r>
      <w:r w:rsidRPr="00E977EB">
        <w:t>классе</w:t>
      </w:r>
      <w:r w:rsidRPr="00E977EB">
        <w:rPr>
          <w:spacing w:val="16"/>
        </w:rPr>
        <w:t xml:space="preserve"> </w:t>
      </w:r>
      <w:r w:rsidRPr="00E977EB">
        <w:t>-</w:t>
      </w:r>
      <w:r w:rsidRPr="00E977EB">
        <w:rPr>
          <w:spacing w:val="16"/>
        </w:rPr>
        <w:t xml:space="preserve"> </w:t>
      </w:r>
      <w:r w:rsidRPr="00E977EB">
        <w:t>34 часа</w:t>
      </w:r>
      <w:r w:rsidRPr="00E977EB">
        <w:rPr>
          <w:spacing w:val="80"/>
        </w:rPr>
        <w:t xml:space="preserve"> </w:t>
      </w:r>
      <w:r w:rsidRPr="00E977EB">
        <w:t>(1</w:t>
      </w:r>
      <w:r w:rsidRPr="00E977EB">
        <w:rPr>
          <w:spacing w:val="80"/>
        </w:rPr>
        <w:t xml:space="preserve"> </w:t>
      </w:r>
      <w:r w:rsidRPr="00E977EB">
        <w:t>час</w:t>
      </w:r>
      <w:r w:rsidRPr="00E977EB">
        <w:rPr>
          <w:spacing w:val="79"/>
        </w:rPr>
        <w:t xml:space="preserve"> </w:t>
      </w:r>
      <w:r w:rsidRPr="00E977EB">
        <w:t>в</w:t>
      </w:r>
      <w:r w:rsidRPr="00E977EB">
        <w:rPr>
          <w:spacing w:val="79"/>
        </w:rPr>
        <w:t xml:space="preserve"> </w:t>
      </w:r>
      <w:r w:rsidRPr="00E977EB">
        <w:t>неделю).</w:t>
      </w:r>
      <w:r w:rsidRPr="00E977EB">
        <w:rPr>
          <w:spacing w:val="80"/>
        </w:rPr>
        <w:t xml:space="preserve"> </w:t>
      </w:r>
      <w:r w:rsidRPr="00E977EB">
        <w:t>Дополнительно</w:t>
      </w:r>
      <w:r w:rsidRPr="00E977EB">
        <w:rPr>
          <w:spacing w:val="80"/>
        </w:rPr>
        <w:t xml:space="preserve"> </w:t>
      </w:r>
      <w:r w:rsidRPr="00E977EB">
        <w:t>рекомендуется</w:t>
      </w:r>
      <w:r w:rsidRPr="00E977EB">
        <w:rPr>
          <w:spacing w:val="80"/>
        </w:rPr>
        <w:t xml:space="preserve"> </w:t>
      </w:r>
      <w:r w:rsidRPr="00E977EB">
        <w:t>выделить</w:t>
      </w:r>
      <w:r w:rsidRPr="00E977EB">
        <w:rPr>
          <w:spacing w:val="80"/>
        </w:rPr>
        <w:t xml:space="preserve"> </w:t>
      </w:r>
      <w:r w:rsidRPr="00E977EB">
        <w:t>за</w:t>
      </w:r>
      <w:r w:rsidRPr="00E977EB">
        <w:rPr>
          <w:spacing w:val="79"/>
        </w:rPr>
        <w:t xml:space="preserve"> </w:t>
      </w:r>
      <w:r w:rsidRPr="00E977EB">
        <w:t>счет</w:t>
      </w:r>
      <w:r w:rsidRPr="00E977EB">
        <w:rPr>
          <w:spacing w:val="80"/>
        </w:rPr>
        <w:t xml:space="preserve"> </w:t>
      </w:r>
      <w:r w:rsidRPr="00E977EB">
        <w:t xml:space="preserve">внеурочной деятельности в 8 классе - 34 часа (1 час в неделю), в 9 классе - 68 часов (2 часа в неделю). </w:t>
      </w:r>
      <w:r w:rsidRPr="00E977EB">
        <w:rPr>
          <w:b/>
        </w:rPr>
        <w:t>Содержание обучения.</w:t>
      </w:r>
    </w:p>
    <w:p w14:paraId="17495145" w14:textId="77777777" w:rsidR="0087419A" w:rsidRPr="00E977EB" w:rsidRDefault="00F669D9" w:rsidP="009C488D">
      <w:pPr>
        <w:pStyle w:val="3"/>
        <w:spacing w:before="0" w:line="360" w:lineRule="auto"/>
        <w:ind w:left="0" w:firstLine="567"/>
      </w:pPr>
      <w:bookmarkStart w:id="605" w:name="_Toc216113649"/>
      <w:r w:rsidRPr="00E977EB">
        <w:t>Инвариантные</w:t>
      </w:r>
      <w:r w:rsidRPr="00E977EB">
        <w:rPr>
          <w:spacing w:val="-8"/>
        </w:rPr>
        <w:t xml:space="preserve"> </w:t>
      </w:r>
      <w:r w:rsidRPr="00E977EB">
        <w:rPr>
          <w:spacing w:val="-2"/>
        </w:rPr>
        <w:t>модули.</w:t>
      </w:r>
      <w:bookmarkEnd w:id="605"/>
    </w:p>
    <w:p w14:paraId="72BF7CEF" w14:textId="77777777" w:rsidR="0087419A" w:rsidRPr="00E977EB" w:rsidRDefault="00F669D9" w:rsidP="009C488D">
      <w:pPr>
        <w:spacing w:line="360" w:lineRule="auto"/>
        <w:ind w:firstLine="567"/>
        <w:jc w:val="both"/>
        <w:rPr>
          <w:b/>
          <w:sz w:val="24"/>
        </w:rPr>
      </w:pPr>
      <w:r w:rsidRPr="00E977EB">
        <w:rPr>
          <w:b/>
          <w:sz w:val="24"/>
        </w:rPr>
        <w:t>Модуль</w:t>
      </w:r>
      <w:r w:rsidRPr="00E977EB">
        <w:rPr>
          <w:b/>
          <w:spacing w:val="-3"/>
          <w:sz w:val="24"/>
        </w:rPr>
        <w:t xml:space="preserve"> </w:t>
      </w:r>
      <w:r w:rsidRPr="00E977EB">
        <w:rPr>
          <w:b/>
          <w:sz w:val="24"/>
        </w:rPr>
        <w:t>"Производство</w:t>
      </w:r>
      <w:r w:rsidRPr="00E977EB">
        <w:rPr>
          <w:b/>
          <w:spacing w:val="-2"/>
          <w:sz w:val="24"/>
        </w:rPr>
        <w:t xml:space="preserve"> </w:t>
      </w:r>
      <w:r w:rsidRPr="00E977EB">
        <w:rPr>
          <w:b/>
          <w:sz w:val="24"/>
        </w:rPr>
        <w:t>и</w:t>
      </w:r>
      <w:r w:rsidRPr="00E977EB">
        <w:rPr>
          <w:b/>
          <w:spacing w:val="-2"/>
          <w:sz w:val="24"/>
        </w:rPr>
        <w:t xml:space="preserve"> технологии".</w:t>
      </w:r>
    </w:p>
    <w:p w14:paraId="34EDD04A" w14:textId="61BC566D" w:rsidR="0087419A" w:rsidRPr="00E977EB" w:rsidRDefault="00F669D9" w:rsidP="009C488D">
      <w:pPr>
        <w:pStyle w:val="a4"/>
        <w:numPr>
          <w:ilvl w:val="0"/>
          <w:numId w:val="38"/>
        </w:numPr>
        <w:spacing w:line="360" w:lineRule="auto"/>
        <w:ind w:left="0" w:firstLine="567"/>
        <w:jc w:val="both"/>
        <w:rPr>
          <w:sz w:val="24"/>
        </w:rPr>
      </w:pPr>
      <w:r w:rsidRPr="00E977EB">
        <w:rPr>
          <w:spacing w:val="-2"/>
          <w:sz w:val="24"/>
        </w:rPr>
        <w:t>Класс.</w:t>
      </w:r>
    </w:p>
    <w:p w14:paraId="225C77A8" w14:textId="77777777" w:rsidR="0087419A" w:rsidRPr="00E977EB" w:rsidRDefault="00F669D9" w:rsidP="009C488D">
      <w:pPr>
        <w:pStyle w:val="a3"/>
        <w:spacing w:line="360" w:lineRule="auto"/>
        <w:ind w:left="0" w:firstLine="567"/>
      </w:pPr>
      <w:r w:rsidRPr="00E977EB">
        <w:t>Технологии вокруг нас. Материальный мир и потребности человека. Трудовая деятельность человека и создание вещей (изделий).</w:t>
      </w:r>
    </w:p>
    <w:p w14:paraId="50673A87" w14:textId="77777777" w:rsidR="0087419A" w:rsidRPr="00E977EB" w:rsidRDefault="00F669D9" w:rsidP="009C488D">
      <w:pPr>
        <w:pStyle w:val="a3"/>
        <w:spacing w:line="360" w:lineRule="auto"/>
        <w:ind w:left="0" w:firstLine="567"/>
      </w:pPr>
      <w:r w:rsidRPr="00E977EB">
        <w:t>Материальные</w:t>
      </w:r>
      <w:r w:rsidRPr="00E977EB">
        <w:rPr>
          <w:spacing w:val="64"/>
        </w:rPr>
        <w:t xml:space="preserve"> </w:t>
      </w:r>
      <w:r w:rsidRPr="00E977EB">
        <w:t>технологии.</w:t>
      </w:r>
      <w:r w:rsidRPr="00E977EB">
        <w:rPr>
          <w:spacing w:val="67"/>
        </w:rPr>
        <w:t xml:space="preserve"> </w:t>
      </w:r>
      <w:r w:rsidRPr="00E977EB">
        <w:t>Технологический</w:t>
      </w:r>
      <w:r w:rsidRPr="00E977EB">
        <w:rPr>
          <w:spacing w:val="67"/>
        </w:rPr>
        <w:t xml:space="preserve"> </w:t>
      </w:r>
      <w:r w:rsidRPr="00E977EB">
        <w:t>процесс.</w:t>
      </w:r>
      <w:r w:rsidRPr="00E977EB">
        <w:rPr>
          <w:spacing w:val="66"/>
        </w:rPr>
        <w:t xml:space="preserve"> </w:t>
      </w:r>
      <w:r w:rsidRPr="00E977EB">
        <w:t>Производство</w:t>
      </w:r>
      <w:r w:rsidRPr="00E977EB">
        <w:rPr>
          <w:spacing w:val="67"/>
        </w:rPr>
        <w:t xml:space="preserve"> </w:t>
      </w:r>
      <w:r w:rsidRPr="00E977EB">
        <w:t>и</w:t>
      </w:r>
      <w:r w:rsidRPr="00E977EB">
        <w:rPr>
          <w:spacing w:val="67"/>
        </w:rPr>
        <w:t xml:space="preserve"> </w:t>
      </w:r>
      <w:r w:rsidRPr="00E977EB">
        <w:rPr>
          <w:spacing w:val="-2"/>
        </w:rPr>
        <w:t>техника.</w:t>
      </w:r>
    </w:p>
    <w:p w14:paraId="233D265C" w14:textId="77777777" w:rsidR="0087419A" w:rsidRPr="00E977EB" w:rsidRDefault="00F669D9" w:rsidP="009C488D">
      <w:pPr>
        <w:pStyle w:val="a3"/>
        <w:spacing w:line="360" w:lineRule="auto"/>
        <w:ind w:left="0" w:firstLine="567"/>
      </w:pPr>
      <w:r w:rsidRPr="00E977EB">
        <w:t>Роль</w:t>
      </w:r>
      <w:r w:rsidRPr="00E977EB">
        <w:rPr>
          <w:spacing w:val="-6"/>
        </w:rPr>
        <w:t xml:space="preserve"> </w:t>
      </w:r>
      <w:r w:rsidRPr="00E977EB">
        <w:t>техники</w:t>
      </w:r>
      <w:r w:rsidRPr="00E977EB">
        <w:rPr>
          <w:spacing w:val="-4"/>
        </w:rPr>
        <w:t xml:space="preserve"> </w:t>
      </w:r>
      <w:r w:rsidRPr="00E977EB">
        <w:t>в</w:t>
      </w:r>
      <w:r w:rsidRPr="00E977EB">
        <w:rPr>
          <w:spacing w:val="-6"/>
        </w:rPr>
        <w:t xml:space="preserve"> </w:t>
      </w:r>
      <w:r w:rsidRPr="00E977EB">
        <w:t>производственной</w:t>
      </w:r>
      <w:r w:rsidRPr="00E977EB">
        <w:rPr>
          <w:spacing w:val="-3"/>
        </w:rPr>
        <w:t xml:space="preserve"> </w:t>
      </w:r>
      <w:r w:rsidRPr="00E977EB">
        <w:t>деятельности</w:t>
      </w:r>
      <w:r w:rsidRPr="00E977EB">
        <w:rPr>
          <w:spacing w:val="-3"/>
        </w:rPr>
        <w:t xml:space="preserve"> </w:t>
      </w:r>
      <w:r w:rsidRPr="00E977EB">
        <w:t>человека.</w:t>
      </w:r>
      <w:r w:rsidRPr="00E977EB">
        <w:rPr>
          <w:spacing w:val="-5"/>
        </w:rPr>
        <w:t xml:space="preserve"> </w:t>
      </w:r>
      <w:r w:rsidRPr="00E977EB">
        <w:t>Классификация</w:t>
      </w:r>
      <w:r w:rsidRPr="00E977EB">
        <w:rPr>
          <w:spacing w:val="-2"/>
        </w:rPr>
        <w:t xml:space="preserve"> техники.</w:t>
      </w:r>
    </w:p>
    <w:p w14:paraId="7BF55EAD" w14:textId="77777777" w:rsidR="0087419A" w:rsidRPr="00E977EB" w:rsidRDefault="00F669D9" w:rsidP="009C488D">
      <w:pPr>
        <w:pStyle w:val="a3"/>
        <w:spacing w:line="360" w:lineRule="auto"/>
        <w:ind w:left="0" w:firstLine="567"/>
      </w:pPr>
      <w:r w:rsidRPr="00E977EB">
        <w:lastRenderedPageBreak/>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sidRPr="00E977EB">
        <w:rPr>
          <w:spacing w:val="-2"/>
        </w:rPr>
        <w:t>документация.</w:t>
      </w:r>
    </w:p>
    <w:p w14:paraId="0F3E0916" w14:textId="77777777" w:rsidR="0087419A" w:rsidRPr="00E977EB" w:rsidRDefault="00F669D9" w:rsidP="009C488D">
      <w:pPr>
        <w:pStyle w:val="a3"/>
        <w:spacing w:line="360" w:lineRule="auto"/>
        <w:ind w:left="0" w:firstLine="567"/>
      </w:pPr>
      <w:r w:rsidRPr="00E977EB">
        <w:t xml:space="preserve">Какие бывают профессии. Мир труда и профессий. Социальная значимость </w:t>
      </w:r>
      <w:r w:rsidRPr="00E977EB">
        <w:rPr>
          <w:spacing w:val="-2"/>
        </w:rPr>
        <w:t>профессий.</w:t>
      </w:r>
    </w:p>
    <w:p w14:paraId="59EF5CBE" w14:textId="77777777" w:rsidR="0087419A" w:rsidRPr="00E977EB" w:rsidRDefault="00F669D9" w:rsidP="009C488D">
      <w:pPr>
        <w:pStyle w:val="a4"/>
        <w:numPr>
          <w:ilvl w:val="0"/>
          <w:numId w:val="38"/>
        </w:numPr>
        <w:spacing w:line="360" w:lineRule="auto"/>
        <w:ind w:left="0" w:firstLine="567"/>
        <w:jc w:val="both"/>
        <w:rPr>
          <w:sz w:val="24"/>
        </w:rPr>
      </w:pPr>
      <w:r w:rsidRPr="00E977EB">
        <w:rPr>
          <w:spacing w:val="-2"/>
          <w:sz w:val="24"/>
        </w:rPr>
        <w:t>Класс.</w:t>
      </w:r>
    </w:p>
    <w:p w14:paraId="4EC5D75D" w14:textId="77777777" w:rsidR="0087419A" w:rsidRPr="00E977EB" w:rsidRDefault="00F669D9" w:rsidP="009C488D">
      <w:pPr>
        <w:pStyle w:val="a3"/>
        <w:spacing w:line="360" w:lineRule="auto"/>
        <w:ind w:left="0" w:firstLine="567"/>
      </w:pPr>
      <w:r w:rsidRPr="00E977EB">
        <w:t>Модели</w:t>
      </w:r>
      <w:r w:rsidRPr="00E977EB">
        <w:rPr>
          <w:spacing w:val="-2"/>
        </w:rPr>
        <w:t xml:space="preserve"> </w:t>
      </w:r>
      <w:r w:rsidRPr="00E977EB">
        <w:t>и</w:t>
      </w:r>
      <w:r w:rsidRPr="00E977EB">
        <w:rPr>
          <w:spacing w:val="-1"/>
        </w:rPr>
        <w:t xml:space="preserve"> </w:t>
      </w:r>
      <w:r w:rsidRPr="00E977EB">
        <w:rPr>
          <w:spacing w:val="-2"/>
        </w:rPr>
        <w:t>моделирование.</w:t>
      </w:r>
    </w:p>
    <w:p w14:paraId="16E3EBAC" w14:textId="77777777" w:rsidR="0087419A" w:rsidRPr="00E977EB" w:rsidRDefault="00F669D9" w:rsidP="009C488D">
      <w:pPr>
        <w:pStyle w:val="a3"/>
        <w:spacing w:line="360" w:lineRule="auto"/>
        <w:ind w:left="0" w:firstLine="567"/>
      </w:pPr>
      <w:r w:rsidRPr="00E977EB">
        <w:t>Виды</w:t>
      </w:r>
      <w:r w:rsidRPr="00E977EB">
        <w:rPr>
          <w:spacing w:val="-7"/>
        </w:rPr>
        <w:t xml:space="preserve"> </w:t>
      </w:r>
      <w:r w:rsidRPr="00E977EB">
        <w:t>машин</w:t>
      </w:r>
      <w:r w:rsidRPr="00E977EB">
        <w:rPr>
          <w:spacing w:val="-6"/>
        </w:rPr>
        <w:t xml:space="preserve"> </w:t>
      </w:r>
      <w:r w:rsidRPr="00E977EB">
        <w:t>и</w:t>
      </w:r>
      <w:r w:rsidRPr="00E977EB">
        <w:rPr>
          <w:spacing w:val="-6"/>
        </w:rPr>
        <w:t xml:space="preserve"> </w:t>
      </w:r>
      <w:r w:rsidRPr="00E977EB">
        <w:t>механизмов.</w:t>
      </w:r>
      <w:r w:rsidRPr="00E977EB">
        <w:rPr>
          <w:spacing w:val="-8"/>
        </w:rPr>
        <w:t xml:space="preserve"> </w:t>
      </w:r>
      <w:r w:rsidRPr="00E977EB">
        <w:t>Кинематические</w:t>
      </w:r>
      <w:r w:rsidRPr="00E977EB">
        <w:rPr>
          <w:spacing w:val="-7"/>
        </w:rPr>
        <w:t xml:space="preserve"> </w:t>
      </w:r>
      <w:r w:rsidRPr="00E977EB">
        <w:t>схемы. Технологические задачи и способы их решения.</w:t>
      </w:r>
    </w:p>
    <w:p w14:paraId="40D4D3A4" w14:textId="77777777" w:rsidR="0087419A" w:rsidRPr="00E977EB" w:rsidRDefault="00F669D9" w:rsidP="009C488D">
      <w:pPr>
        <w:pStyle w:val="a3"/>
        <w:spacing w:line="360" w:lineRule="auto"/>
        <w:ind w:left="0" w:firstLine="567"/>
      </w:pPr>
      <w:r w:rsidRPr="00E977EB">
        <w:t>Техническое</w:t>
      </w:r>
      <w:r w:rsidRPr="00E977EB">
        <w:rPr>
          <w:spacing w:val="-7"/>
        </w:rPr>
        <w:t xml:space="preserve"> </w:t>
      </w:r>
      <w:r w:rsidRPr="00E977EB">
        <w:t>моделирование</w:t>
      </w:r>
      <w:r w:rsidRPr="00E977EB">
        <w:rPr>
          <w:spacing w:val="-7"/>
        </w:rPr>
        <w:t xml:space="preserve"> </w:t>
      </w:r>
      <w:r w:rsidRPr="00E977EB">
        <w:t>и</w:t>
      </w:r>
      <w:r w:rsidRPr="00E977EB">
        <w:rPr>
          <w:spacing w:val="-6"/>
        </w:rPr>
        <w:t xml:space="preserve"> </w:t>
      </w:r>
      <w:r w:rsidRPr="00E977EB">
        <w:t>конструирование.</w:t>
      </w:r>
      <w:r w:rsidRPr="00E977EB">
        <w:rPr>
          <w:spacing w:val="-7"/>
        </w:rPr>
        <w:t xml:space="preserve"> </w:t>
      </w:r>
      <w:r w:rsidRPr="00E977EB">
        <w:t>Конструкторская</w:t>
      </w:r>
      <w:r w:rsidRPr="00E977EB">
        <w:rPr>
          <w:spacing w:val="-6"/>
        </w:rPr>
        <w:t xml:space="preserve"> </w:t>
      </w:r>
      <w:r w:rsidRPr="00E977EB">
        <w:t>документация. Перспективы развития техники и технологий.</w:t>
      </w:r>
    </w:p>
    <w:p w14:paraId="3FC81039" w14:textId="77777777" w:rsidR="0087419A" w:rsidRPr="00E977EB" w:rsidRDefault="00F669D9" w:rsidP="009C488D">
      <w:pPr>
        <w:pStyle w:val="a3"/>
        <w:spacing w:line="360" w:lineRule="auto"/>
        <w:ind w:left="0" w:firstLine="567"/>
      </w:pPr>
      <w:r w:rsidRPr="00E977EB">
        <w:t>Мир</w:t>
      </w:r>
      <w:r w:rsidRPr="00E977EB">
        <w:rPr>
          <w:spacing w:val="-6"/>
        </w:rPr>
        <w:t xml:space="preserve"> </w:t>
      </w:r>
      <w:r w:rsidRPr="00E977EB">
        <w:t>профессий.</w:t>
      </w:r>
      <w:r w:rsidRPr="00E977EB">
        <w:rPr>
          <w:spacing w:val="-2"/>
        </w:rPr>
        <w:t xml:space="preserve"> </w:t>
      </w:r>
      <w:r w:rsidRPr="00E977EB">
        <w:t>Инженерные</w:t>
      </w:r>
      <w:r w:rsidRPr="00E977EB">
        <w:rPr>
          <w:spacing w:val="-4"/>
        </w:rPr>
        <w:t xml:space="preserve"> </w:t>
      </w:r>
      <w:r w:rsidRPr="00E977EB">
        <w:rPr>
          <w:spacing w:val="-2"/>
        </w:rPr>
        <w:t>профессии.</w:t>
      </w:r>
    </w:p>
    <w:p w14:paraId="792325C8" w14:textId="77777777" w:rsidR="0087419A" w:rsidRPr="00E977EB" w:rsidRDefault="00F669D9" w:rsidP="009C488D">
      <w:pPr>
        <w:pStyle w:val="a4"/>
        <w:numPr>
          <w:ilvl w:val="0"/>
          <w:numId w:val="38"/>
        </w:numPr>
        <w:spacing w:line="360" w:lineRule="auto"/>
        <w:ind w:left="0" w:firstLine="567"/>
        <w:jc w:val="both"/>
        <w:rPr>
          <w:sz w:val="24"/>
        </w:rPr>
      </w:pPr>
      <w:r w:rsidRPr="00E977EB">
        <w:rPr>
          <w:spacing w:val="-2"/>
          <w:sz w:val="24"/>
        </w:rPr>
        <w:t>класс.</w:t>
      </w:r>
    </w:p>
    <w:p w14:paraId="546D6A02" w14:textId="77777777" w:rsidR="0087419A" w:rsidRPr="00E977EB" w:rsidRDefault="00F669D9" w:rsidP="009C488D">
      <w:pPr>
        <w:pStyle w:val="a3"/>
        <w:spacing w:line="360" w:lineRule="auto"/>
        <w:ind w:left="0" w:firstLine="567"/>
      </w:pPr>
      <w:r w:rsidRPr="00E977EB">
        <w:t>Создание</w:t>
      </w:r>
      <w:r w:rsidRPr="00E977EB">
        <w:rPr>
          <w:spacing w:val="-7"/>
        </w:rPr>
        <w:t xml:space="preserve"> </w:t>
      </w:r>
      <w:r w:rsidRPr="00E977EB">
        <w:t>технологий</w:t>
      </w:r>
      <w:r w:rsidRPr="00E977EB">
        <w:rPr>
          <w:spacing w:val="-7"/>
        </w:rPr>
        <w:t xml:space="preserve"> </w:t>
      </w:r>
      <w:r w:rsidRPr="00E977EB">
        <w:t>как</w:t>
      </w:r>
      <w:r w:rsidRPr="00E977EB">
        <w:rPr>
          <w:spacing w:val="-6"/>
        </w:rPr>
        <w:t xml:space="preserve"> </w:t>
      </w:r>
      <w:r w:rsidRPr="00E977EB">
        <w:t>основная</w:t>
      </w:r>
      <w:r w:rsidRPr="00E977EB">
        <w:rPr>
          <w:spacing w:val="-7"/>
        </w:rPr>
        <w:t xml:space="preserve"> </w:t>
      </w:r>
      <w:r w:rsidRPr="00E977EB">
        <w:t>задача</w:t>
      </w:r>
      <w:r w:rsidRPr="00E977EB">
        <w:rPr>
          <w:spacing w:val="-8"/>
        </w:rPr>
        <w:t xml:space="preserve"> </w:t>
      </w:r>
      <w:r w:rsidRPr="00E977EB">
        <w:t>современной</w:t>
      </w:r>
      <w:r w:rsidRPr="00E977EB">
        <w:rPr>
          <w:spacing w:val="-6"/>
        </w:rPr>
        <w:t xml:space="preserve"> </w:t>
      </w:r>
      <w:r w:rsidRPr="00E977EB">
        <w:t>науки. Промышленная эстетика. Дизайн.</w:t>
      </w:r>
    </w:p>
    <w:p w14:paraId="0488AE6A" w14:textId="77777777" w:rsidR="0087419A" w:rsidRPr="00E977EB" w:rsidRDefault="00F669D9" w:rsidP="009C488D">
      <w:pPr>
        <w:pStyle w:val="a3"/>
        <w:spacing w:line="360" w:lineRule="auto"/>
        <w:ind w:left="0" w:firstLine="567"/>
      </w:pPr>
      <w:r w:rsidRPr="00E977EB">
        <w:t>Народные</w:t>
      </w:r>
      <w:r w:rsidRPr="00E977EB">
        <w:rPr>
          <w:spacing w:val="-5"/>
        </w:rPr>
        <w:t xml:space="preserve"> </w:t>
      </w:r>
      <w:r w:rsidRPr="00E977EB">
        <w:t>ремесла.</w:t>
      </w:r>
      <w:r w:rsidRPr="00E977EB">
        <w:rPr>
          <w:spacing w:val="1"/>
        </w:rPr>
        <w:t xml:space="preserve"> </w:t>
      </w:r>
      <w:r w:rsidRPr="00E977EB">
        <w:t>Народные</w:t>
      </w:r>
      <w:r w:rsidRPr="00E977EB">
        <w:rPr>
          <w:spacing w:val="-3"/>
        </w:rPr>
        <w:t xml:space="preserve"> </w:t>
      </w:r>
      <w:r w:rsidRPr="00E977EB">
        <w:t>ремесла</w:t>
      </w:r>
      <w:r w:rsidRPr="00E977EB">
        <w:rPr>
          <w:spacing w:val="-3"/>
        </w:rPr>
        <w:t xml:space="preserve"> </w:t>
      </w:r>
      <w:r w:rsidRPr="00E977EB">
        <w:t>и</w:t>
      </w:r>
      <w:r w:rsidRPr="00E977EB">
        <w:rPr>
          <w:spacing w:val="-1"/>
        </w:rPr>
        <w:t xml:space="preserve"> </w:t>
      </w:r>
      <w:r w:rsidRPr="00E977EB">
        <w:t>промыслы</w:t>
      </w:r>
      <w:r w:rsidRPr="00E977EB">
        <w:rPr>
          <w:spacing w:val="-3"/>
        </w:rPr>
        <w:t xml:space="preserve"> </w:t>
      </w:r>
      <w:r w:rsidRPr="00E977EB">
        <w:rPr>
          <w:spacing w:val="-2"/>
        </w:rPr>
        <w:t>России.</w:t>
      </w:r>
    </w:p>
    <w:p w14:paraId="0A97CA44" w14:textId="7A27A4C4" w:rsidR="0087419A" w:rsidRPr="00E977EB" w:rsidRDefault="00F669D9" w:rsidP="009C488D">
      <w:pPr>
        <w:pStyle w:val="a3"/>
        <w:spacing w:line="360" w:lineRule="auto"/>
        <w:ind w:left="0" w:firstLine="567"/>
      </w:pPr>
      <w:r w:rsidRPr="00E977EB">
        <w:rPr>
          <w:spacing w:val="-2"/>
        </w:rPr>
        <w:t>Цифровизация</w:t>
      </w:r>
      <w:r w:rsidR="001614D3">
        <w:t xml:space="preserve"> </w:t>
      </w:r>
      <w:r w:rsidRPr="00E977EB">
        <w:rPr>
          <w:spacing w:val="-2"/>
        </w:rPr>
        <w:t>производства.</w:t>
      </w:r>
      <w:r w:rsidR="001614D3">
        <w:t xml:space="preserve"> </w:t>
      </w:r>
      <w:r w:rsidRPr="00E977EB">
        <w:rPr>
          <w:spacing w:val="-2"/>
        </w:rPr>
        <w:t>Цифровые</w:t>
      </w:r>
      <w:r w:rsidR="001614D3">
        <w:t xml:space="preserve"> </w:t>
      </w:r>
      <w:r w:rsidRPr="00E977EB">
        <w:rPr>
          <w:spacing w:val="-2"/>
        </w:rPr>
        <w:t>технологии</w:t>
      </w:r>
      <w:r w:rsidR="001614D3">
        <w:t xml:space="preserve"> </w:t>
      </w:r>
      <w:r w:rsidRPr="00E977EB">
        <w:rPr>
          <w:spacing w:val="-10"/>
        </w:rPr>
        <w:t>и</w:t>
      </w:r>
      <w:r w:rsidR="001614D3">
        <w:t xml:space="preserve"> </w:t>
      </w:r>
      <w:r w:rsidRPr="00E977EB">
        <w:rPr>
          <w:spacing w:val="-2"/>
        </w:rPr>
        <w:t>способы</w:t>
      </w:r>
      <w:r w:rsidR="001614D3">
        <w:t xml:space="preserve"> </w:t>
      </w:r>
      <w:r w:rsidRPr="00E977EB">
        <w:rPr>
          <w:spacing w:val="-2"/>
        </w:rPr>
        <w:t>обработки информации.</w:t>
      </w:r>
    </w:p>
    <w:p w14:paraId="7C373731" w14:textId="41F4B479" w:rsidR="0087419A" w:rsidRPr="00E977EB" w:rsidRDefault="00F669D9" w:rsidP="009C488D">
      <w:pPr>
        <w:pStyle w:val="a3"/>
        <w:spacing w:line="360" w:lineRule="auto"/>
        <w:ind w:left="0" w:firstLine="567"/>
      </w:pPr>
      <w:r w:rsidRPr="00E977EB">
        <w:rPr>
          <w:spacing w:val="-2"/>
        </w:rPr>
        <w:t>Управление</w:t>
      </w:r>
      <w:r w:rsidR="001614D3">
        <w:t xml:space="preserve"> </w:t>
      </w:r>
      <w:r w:rsidRPr="00E977EB">
        <w:rPr>
          <w:spacing w:val="-2"/>
        </w:rPr>
        <w:t>технологическими</w:t>
      </w:r>
      <w:r w:rsidR="001614D3">
        <w:t xml:space="preserve"> </w:t>
      </w:r>
      <w:r w:rsidRPr="00E977EB">
        <w:rPr>
          <w:spacing w:val="-2"/>
        </w:rPr>
        <w:t>процессами.</w:t>
      </w:r>
      <w:r w:rsidR="001614D3">
        <w:t xml:space="preserve"> </w:t>
      </w:r>
      <w:r w:rsidRPr="00E977EB">
        <w:rPr>
          <w:spacing w:val="-2"/>
        </w:rPr>
        <w:t>Управление</w:t>
      </w:r>
      <w:r w:rsidR="001614D3">
        <w:t xml:space="preserve"> </w:t>
      </w:r>
      <w:r w:rsidRPr="00E977EB">
        <w:rPr>
          <w:spacing w:val="-2"/>
        </w:rPr>
        <w:t>производством.</w:t>
      </w:r>
    </w:p>
    <w:p w14:paraId="6D4D3E3F" w14:textId="77777777" w:rsidR="0087419A" w:rsidRPr="00E977EB" w:rsidRDefault="00F669D9" w:rsidP="009C488D">
      <w:pPr>
        <w:pStyle w:val="a3"/>
        <w:spacing w:line="360" w:lineRule="auto"/>
        <w:ind w:left="0" w:firstLine="567"/>
      </w:pPr>
      <w:r w:rsidRPr="00E977EB">
        <w:t>Современные</w:t>
      </w:r>
      <w:r w:rsidRPr="00E977EB">
        <w:rPr>
          <w:spacing w:val="-4"/>
        </w:rPr>
        <w:t xml:space="preserve"> </w:t>
      </w:r>
      <w:r w:rsidRPr="00E977EB">
        <w:t>и</w:t>
      </w:r>
      <w:r w:rsidRPr="00E977EB">
        <w:rPr>
          <w:spacing w:val="-2"/>
        </w:rPr>
        <w:t xml:space="preserve"> </w:t>
      </w:r>
      <w:r w:rsidRPr="00E977EB">
        <w:t>перспективные</w:t>
      </w:r>
      <w:r w:rsidRPr="00E977EB">
        <w:rPr>
          <w:spacing w:val="-2"/>
        </w:rPr>
        <w:t xml:space="preserve"> технологии.</w:t>
      </w:r>
    </w:p>
    <w:p w14:paraId="4759E302" w14:textId="3A56F580" w:rsidR="0087419A" w:rsidRPr="00E977EB" w:rsidRDefault="00F669D9" w:rsidP="009C488D">
      <w:pPr>
        <w:pStyle w:val="a3"/>
        <w:spacing w:line="360" w:lineRule="auto"/>
        <w:ind w:left="0" w:firstLine="567"/>
      </w:pPr>
      <w:r w:rsidRPr="00E977EB">
        <w:rPr>
          <w:spacing w:val="-2"/>
        </w:rPr>
        <w:t>Понятие</w:t>
      </w:r>
      <w:r w:rsidR="001614D3">
        <w:t xml:space="preserve"> </w:t>
      </w:r>
      <w:r w:rsidRPr="00E977EB">
        <w:rPr>
          <w:spacing w:val="-2"/>
        </w:rPr>
        <w:t>высокотехнологичных</w:t>
      </w:r>
      <w:r w:rsidR="001614D3">
        <w:t xml:space="preserve"> </w:t>
      </w:r>
      <w:r w:rsidRPr="00E977EB">
        <w:rPr>
          <w:spacing w:val="-2"/>
        </w:rPr>
        <w:t>отраслей.</w:t>
      </w:r>
      <w:r w:rsidR="001614D3">
        <w:t xml:space="preserve"> </w:t>
      </w:r>
      <w:r w:rsidRPr="00E977EB">
        <w:rPr>
          <w:spacing w:val="-2"/>
        </w:rPr>
        <w:t>"Высокие</w:t>
      </w:r>
      <w:r w:rsidR="001614D3">
        <w:t xml:space="preserve"> </w:t>
      </w:r>
      <w:r w:rsidRPr="00E977EB">
        <w:rPr>
          <w:spacing w:val="-2"/>
        </w:rPr>
        <w:t>технологии"</w:t>
      </w:r>
      <w:r w:rsidR="001614D3">
        <w:t xml:space="preserve"> </w:t>
      </w:r>
      <w:r w:rsidRPr="00E977EB">
        <w:rPr>
          <w:spacing w:val="-2"/>
        </w:rPr>
        <w:t>двойного назначения.</w:t>
      </w:r>
    </w:p>
    <w:p w14:paraId="5E66A1C3" w14:textId="77777777" w:rsidR="0087419A" w:rsidRPr="00E977EB" w:rsidRDefault="00F669D9" w:rsidP="009C488D">
      <w:pPr>
        <w:pStyle w:val="a3"/>
        <w:spacing w:line="360" w:lineRule="auto"/>
        <w:ind w:left="0" w:firstLine="567"/>
      </w:pPr>
      <w:r w:rsidRPr="00E977EB">
        <w:t>Разработка</w:t>
      </w:r>
      <w:r w:rsidRPr="00E977EB">
        <w:rPr>
          <w:spacing w:val="40"/>
        </w:rPr>
        <w:t xml:space="preserve"> </w:t>
      </w:r>
      <w:r w:rsidRPr="00E977EB">
        <w:t>и</w:t>
      </w:r>
      <w:r w:rsidRPr="00E977EB">
        <w:rPr>
          <w:spacing w:val="40"/>
        </w:rPr>
        <w:t xml:space="preserve"> </w:t>
      </w:r>
      <w:r w:rsidRPr="00E977EB">
        <w:t>внедрение</w:t>
      </w:r>
      <w:r w:rsidRPr="00E977EB">
        <w:rPr>
          <w:spacing w:val="40"/>
        </w:rPr>
        <w:t xml:space="preserve"> </w:t>
      </w:r>
      <w:r w:rsidRPr="00E977EB">
        <w:t>технологий</w:t>
      </w:r>
      <w:r w:rsidRPr="00E977EB">
        <w:rPr>
          <w:spacing w:val="40"/>
        </w:rPr>
        <w:t xml:space="preserve"> </w:t>
      </w:r>
      <w:r w:rsidRPr="00E977EB">
        <w:t>многократного</w:t>
      </w:r>
      <w:r w:rsidRPr="00E977EB">
        <w:rPr>
          <w:spacing w:val="40"/>
        </w:rPr>
        <w:t xml:space="preserve"> </w:t>
      </w:r>
      <w:r w:rsidRPr="00E977EB">
        <w:t>использования</w:t>
      </w:r>
      <w:r w:rsidRPr="00E977EB">
        <w:rPr>
          <w:spacing w:val="40"/>
        </w:rPr>
        <w:t xml:space="preserve"> </w:t>
      </w:r>
      <w:r w:rsidRPr="00E977EB">
        <w:t>материалов,</w:t>
      </w:r>
      <w:r w:rsidRPr="00E977EB">
        <w:rPr>
          <w:spacing w:val="40"/>
        </w:rPr>
        <w:t xml:space="preserve"> </w:t>
      </w:r>
      <w:r w:rsidRPr="00E977EB">
        <w:t>технологий безотходного производства.</w:t>
      </w:r>
    </w:p>
    <w:p w14:paraId="00F81C7B" w14:textId="77777777" w:rsidR="006F4E9B" w:rsidRPr="00E977EB" w:rsidRDefault="00F669D9" w:rsidP="009C488D">
      <w:pPr>
        <w:pStyle w:val="a3"/>
        <w:spacing w:line="360" w:lineRule="auto"/>
        <w:ind w:left="0" w:firstLine="567"/>
      </w:pPr>
      <w:r w:rsidRPr="00E977EB">
        <w:t>Мир профессий. Профессии, связанные с дизайном, их востребованность на рынке</w:t>
      </w:r>
      <w:r w:rsidR="006F4E9B" w:rsidRPr="00E977EB">
        <w:t xml:space="preserve"> </w:t>
      </w:r>
      <w:r w:rsidRPr="00E977EB">
        <w:t>труда.</w:t>
      </w:r>
    </w:p>
    <w:p w14:paraId="18BD440F" w14:textId="66222100" w:rsidR="0087419A" w:rsidRPr="00E977EB" w:rsidRDefault="006F4E9B" w:rsidP="009C488D">
      <w:pPr>
        <w:pStyle w:val="a3"/>
        <w:spacing w:line="360" w:lineRule="auto"/>
        <w:ind w:left="0" w:firstLine="567"/>
      </w:pPr>
      <w:r w:rsidRPr="00E977EB">
        <w:t xml:space="preserve">8 </w:t>
      </w:r>
      <w:r w:rsidR="00F669D9" w:rsidRPr="00E977EB">
        <w:rPr>
          <w:spacing w:val="-2"/>
        </w:rPr>
        <w:t>класс.</w:t>
      </w:r>
    </w:p>
    <w:p w14:paraId="2EEC605F" w14:textId="7B674105" w:rsidR="0087419A" w:rsidRPr="00E977EB" w:rsidRDefault="00F669D9" w:rsidP="009C488D">
      <w:pPr>
        <w:pStyle w:val="a3"/>
        <w:spacing w:line="360" w:lineRule="auto"/>
        <w:ind w:left="0" w:firstLine="567"/>
      </w:pPr>
      <w:r w:rsidRPr="00E977EB">
        <w:t>Общие</w:t>
      </w:r>
      <w:r w:rsidR="001614D3">
        <w:t xml:space="preserve"> </w:t>
      </w:r>
      <w:r w:rsidRPr="00E977EB">
        <w:t>принципы</w:t>
      </w:r>
      <w:r w:rsidR="001614D3">
        <w:t xml:space="preserve"> </w:t>
      </w:r>
      <w:r w:rsidRPr="00E977EB">
        <w:t>управления.</w:t>
      </w:r>
      <w:r w:rsidR="001614D3">
        <w:t xml:space="preserve"> </w:t>
      </w:r>
      <w:r w:rsidRPr="00E977EB">
        <w:t>Управление</w:t>
      </w:r>
      <w:r w:rsidR="001614D3">
        <w:t xml:space="preserve"> </w:t>
      </w:r>
      <w:r w:rsidRPr="00E977EB">
        <w:t>и</w:t>
      </w:r>
      <w:r w:rsidR="001614D3">
        <w:t xml:space="preserve"> </w:t>
      </w:r>
      <w:r w:rsidRPr="00E977EB">
        <w:t>организация.</w:t>
      </w:r>
      <w:r w:rsidR="001614D3">
        <w:t xml:space="preserve"> </w:t>
      </w:r>
      <w:r w:rsidRPr="00E977EB">
        <w:t>Управление</w:t>
      </w:r>
      <w:r w:rsidR="006F4E9B" w:rsidRPr="00E977EB">
        <w:t xml:space="preserve"> </w:t>
      </w:r>
      <w:r w:rsidRPr="00E977EB">
        <w:t>современным производством.</w:t>
      </w:r>
    </w:p>
    <w:p w14:paraId="3D39F5AD" w14:textId="77777777" w:rsidR="0087419A" w:rsidRPr="00E977EB" w:rsidRDefault="00F669D9" w:rsidP="009C488D">
      <w:pPr>
        <w:pStyle w:val="a3"/>
        <w:spacing w:line="360" w:lineRule="auto"/>
        <w:ind w:left="0" w:firstLine="567"/>
      </w:pPr>
      <w:r w:rsidRPr="00E977EB">
        <w:t>Производство</w:t>
      </w:r>
      <w:r w:rsidRPr="00E977EB">
        <w:rPr>
          <w:spacing w:val="-2"/>
        </w:rPr>
        <w:t xml:space="preserve"> </w:t>
      </w:r>
      <w:r w:rsidRPr="00E977EB">
        <w:t>и его</w:t>
      </w:r>
      <w:r w:rsidRPr="00E977EB">
        <w:rPr>
          <w:spacing w:val="-1"/>
        </w:rPr>
        <w:t xml:space="preserve"> </w:t>
      </w:r>
      <w:r w:rsidRPr="00E977EB">
        <w:t>виды.</w:t>
      </w:r>
      <w:r w:rsidRPr="00E977EB">
        <w:rPr>
          <w:spacing w:val="-1"/>
        </w:rPr>
        <w:t xml:space="preserve"> </w:t>
      </w:r>
      <w:r w:rsidRPr="00E977EB">
        <w:t>Инновации</w:t>
      </w:r>
      <w:r w:rsidRPr="00E977EB">
        <w:rPr>
          <w:spacing w:val="-1"/>
        </w:rPr>
        <w:t xml:space="preserve"> </w:t>
      </w:r>
      <w:r w:rsidRPr="00E977EB">
        <w:t>и инновационные</w:t>
      </w:r>
      <w:r w:rsidRPr="00E977EB">
        <w:rPr>
          <w:spacing w:val="-1"/>
        </w:rPr>
        <w:t xml:space="preserve"> </w:t>
      </w:r>
      <w:r w:rsidRPr="00E977EB">
        <w:t>процессы на</w:t>
      </w:r>
      <w:r w:rsidRPr="00E977EB">
        <w:rPr>
          <w:spacing w:val="-1"/>
        </w:rPr>
        <w:t xml:space="preserve"> </w:t>
      </w:r>
      <w:r w:rsidRPr="00E977EB">
        <w:rPr>
          <w:spacing w:val="-2"/>
        </w:rPr>
        <w:t>предприятиях.</w:t>
      </w:r>
    </w:p>
    <w:p w14:paraId="61E3B285" w14:textId="114C7083" w:rsidR="0087419A" w:rsidRPr="00E977EB" w:rsidRDefault="00F669D9" w:rsidP="009C488D">
      <w:pPr>
        <w:pStyle w:val="a3"/>
        <w:spacing w:line="360" w:lineRule="auto"/>
        <w:ind w:left="0" w:firstLine="567"/>
      </w:pPr>
      <w:r w:rsidRPr="00E977EB">
        <w:t>Управление</w:t>
      </w:r>
      <w:r w:rsidRPr="00E977EB">
        <w:rPr>
          <w:spacing w:val="-4"/>
        </w:rPr>
        <w:t xml:space="preserve"> </w:t>
      </w:r>
      <w:r w:rsidRPr="00E977EB">
        <w:rPr>
          <w:spacing w:val="-2"/>
        </w:rPr>
        <w:t>инновациями.</w:t>
      </w:r>
    </w:p>
    <w:p w14:paraId="77448988" w14:textId="77777777" w:rsidR="0087419A" w:rsidRPr="00E977EB" w:rsidRDefault="00F669D9" w:rsidP="009C488D">
      <w:pPr>
        <w:pStyle w:val="a3"/>
        <w:spacing w:line="360" w:lineRule="auto"/>
        <w:ind w:left="0" w:firstLine="567"/>
      </w:pPr>
      <w:r w:rsidRPr="00E977EB">
        <w:t>Рынок</w:t>
      </w:r>
      <w:r w:rsidRPr="00E977EB">
        <w:rPr>
          <w:spacing w:val="-5"/>
        </w:rPr>
        <w:t xml:space="preserve"> </w:t>
      </w:r>
      <w:r w:rsidRPr="00E977EB">
        <w:t>труда.</w:t>
      </w:r>
      <w:r w:rsidRPr="00E977EB">
        <w:rPr>
          <w:spacing w:val="-3"/>
        </w:rPr>
        <w:t xml:space="preserve"> </w:t>
      </w:r>
      <w:r w:rsidRPr="00E977EB">
        <w:t>Функции</w:t>
      </w:r>
      <w:r w:rsidRPr="00E977EB">
        <w:rPr>
          <w:spacing w:val="-2"/>
        </w:rPr>
        <w:t xml:space="preserve"> </w:t>
      </w:r>
      <w:r w:rsidRPr="00E977EB">
        <w:t>рынка</w:t>
      </w:r>
      <w:r w:rsidRPr="00E977EB">
        <w:rPr>
          <w:spacing w:val="-4"/>
        </w:rPr>
        <w:t xml:space="preserve"> </w:t>
      </w:r>
      <w:r w:rsidRPr="00E977EB">
        <w:t>труда.</w:t>
      </w:r>
      <w:r w:rsidRPr="00E977EB">
        <w:rPr>
          <w:spacing w:val="-4"/>
        </w:rPr>
        <w:t xml:space="preserve"> </w:t>
      </w:r>
      <w:r w:rsidRPr="00E977EB">
        <w:t>Трудовые</w:t>
      </w:r>
      <w:r w:rsidRPr="00E977EB">
        <w:rPr>
          <w:spacing w:val="-1"/>
        </w:rPr>
        <w:t xml:space="preserve"> </w:t>
      </w:r>
      <w:r w:rsidRPr="00E977EB">
        <w:rPr>
          <w:spacing w:val="-2"/>
        </w:rPr>
        <w:t>ресурсы.</w:t>
      </w:r>
    </w:p>
    <w:p w14:paraId="1B5D11DB" w14:textId="77777777" w:rsidR="0087419A" w:rsidRPr="00E977EB" w:rsidRDefault="00F669D9" w:rsidP="009C488D">
      <w:pPr>
        <w:pStyle w:val="a3"/>
        <w:spacing w:line="360" w:lineRule="auto"/>
        <w:ind w:left="0" w:firstLine="567"/>
      </w:pPr>
      <w:r w:rsidRPr="00E977EB">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14:paraId="5C82C451" w14:textId="77777777" w:rsidR="0087419A" w:rsidRPr="00E977EB" w:rsidRDefault="00F669D9" w:rsidP="009C488D">
      <w:pPr>
        <w:pStyle w:val="a4"/>
        <w:numPr>
          <w:ilvl w:val="0"/>
          <w:numId w:val="38"/>
        </w:numPr>
        <w:spacing w:line="360" w:lineRule="auto"/>
        <w:ind w:left="0" w:firstLine="567"/>
        <w:jc w:val="both"/>
        <w:rPr>
          <w:sz w:val="24"/>
        </w:rPr>
      </w:pPr>
      <w:r w:rsidRPr="00E977EB">
        <w:rPr>
          <w:spacing w:val="-2"/>
          <w:sz w:val="24"/>
        </w:rPr>
        <w:t>класс.</w:t>
      </w:r>
    </w:p>
    <w:p w14:paraId="1FB23563" w14:textId="77777777" w:rsidR="0087419A" w:rsidRPr="00E977EB" w:rsidRDefault="00F669D9" w:rsidP="009C488D">
      <w:pPr>
        <w:pStyle w:val="a3"/>
        <w:spacing w:line="360" w:lineRule="auto"/>
        <w:ind w:left="0" w:firstLine="567"/>
      </w:pPr>
      <w:r w:rsidRPr="00E977EB">
        <w:t>Предпринимательство и предприниматель. Сущность культуры предпринимательства. Виды предпринимательской деятельности.</w:t>
      </w:r>
    </w:p>
    <w:p w14:paraId="12B6E844" w14:textId="77777777" w:rsidR="0087419A" w:rsidRPr="00E977EB" w:rsidRDefault="00F669D9" w:rsidP="009C488D">
      <w:pPr>
        <w:pStyle w:val="a3"/>
        <w:spacing w:line="360" w:lineRule="auto"/>
        <w:ind w:left="0" w:firstLine="567"/>
      </w:pPr>
      <w:r w:rsidRPr="00E977EB">
        <w:t>Внутренняя и внешняя среда предпринимательства. Базовые составляющие внутренней среды.</w:t>
      </w:r>
    </w:p>
    <w:p w14:paraId="0DF92F41" w14:textId="77777777" w:rsidR="0087419A" w:rsidRPr="00E977EB" w:rsidRDefault="00F669D9" w:rsidP="009C488D">
      <w:pPr>
        <w:pStyle w:val="a3"/>
        <w:spacing w:line="360" w:lineRule="auto"/>
        <w:ind w:left="0" w:firstLine="567"/>
      </w:pPr>
      <w:r w:rsidRPr="00E977EB">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2B968D15" w14:textId="77777777" w:rsidR="0087419A" w:rsidRPr="00E977EB" w:rsidRDefault="00F669D9" w:rsidP="009C488D">
      <w:pPr>
        <w:pStyle w:val="a3"/>
        <w:spacing w:line="360" w:lineRule="auto"/>
        <w:ind w:left="0" w:firstLine="567"/>
      </w:pPr>
      <w:r w:rsidRPr="00E977EB">
        <w:t xml:space="preserve">Технологическое предпринимательство. Инновации и их виды. Новые рынки для </w:t>
      </w:r>
      <w:r w:rsidRPr="00E977EB">
        <w:rPr>
          <w:spacing w:val="-2"/>
        </w:rPr>
        <w:t>продуктов.</w:t>
      </w:r>
    </w:p>
    <w:p w14:paraId="49AF2882" w14:textId="77777777" w:rsidR="0087419A" w:rsidRPr="00E977EB" w:rsidRDefault="00F669D9" w:rsidP="009C488D">
      <w:pPr>
        <w:pStyle w:val="a3"/>
        <w:spacing w:line="360" w:lineRule="auto"/>
        <w:ind w:left="0" w:firstLine="567"/>
      </w:pPr>
      <w:r w:rsidRPr="00E977EB">
        <w:lastRenderedPageBreak/>
        <w:t>Мир</w:t>
      </w:r>
      <w:r w:rsidRPr="00E977EB">
        <w:rPr>
          <w:spacing w:val="-2"/>
        </w:rPr>
        <w:t xml:space="preserve"> </w:t>
      </w:r>
      <w:r w:rsidRPr="00E977EB">
        <w:t>профессий.</w:t>
      </w:r>
      <w:r w:rsidRPr="00E977EB">
        <w:rPr>
          <w:spacing w:val="-1"/>
        </w:rPr>
        <w:t xml:space="preserve"> </w:t>
      </w:r>
      <w:r w:rsidRPr="00E977EB">
        <w:t>Выбор</w:t>
      </w:r>
      <w:r w:rsidRPr="00E977EB">
        <w:rPr>
          <w:spacing w:val="-2"/>
        </w:rPr>
        <w:t xml:space="preserve"> профессии.</w:t>
      </w:r>
    </w:p>
    <w:p w14:paraId="5FB1E0CF" w14:textId="77777777" w:rsidR="0087419A" w:rsidRPr="00E977EB" w:rsidRDefault="00F669D9" w:rsidP="009C488D">
      <w:pPr>
        <w:pStyle w:val="3"/>
        <w:spacing w:before="0" w:line="360" w:lineRule="auto"/>
        <w:ind w:left="0" w:firstLine="567"/>
      </w:pPr>
      <w:bookmarkStart w:id="606" w:name="_Toc216113650"/>
      <w:r w:rsidRPr="00E977EB">
        <w:t>Модуль</w:t>
      </w:r>
      <w:r w:rsidRPr="00E977EB">
        <w:rPr>
          <w:spacing w:val="-5"/>
        </w:rPr>
        <w:t xml:space="preserve"> </w:t>
      </w:r>
      <w:r w:rsidRPr="00E977EB">
        <w:t>"Компьютерная</w:t>
      </w:r>
      <w:r w:rsidRPr="00E977EB">
        <w:rPr>
          <w:spacing w:val="-4"/>
        </w:rPr>
        <w:t xml:space="preserve"> </w:t>
      </w:r>
      <w:r w:rsidRPr="00E977EB">
        <w:t>графика.</w:t>
      </w:r>
      <w:r w:rsidRPr="00E977EB">
        <w:rPr>
          <w:spacing w:val="-4"/>
        </w:rPr>
        <w:t xml:space="preserve"> </w:t>
      </w:r>
      <w:r w:rsidRPr="00E977EB">
        <w:rPr>
          <w:spacing w:val="-2"/>
        </w:rPr>
        <w:t>Черчение".</w:t>
      </w:r>
      <w:bookmarkEnd w:id="606"/>
    </w:p>
    <w:p w14:paraId="460A6062" w14:textId="77777777" w:rsidR="0087419A" w:rsidRPr="00E977EB" w:rsidRDefault="00F669D9" w:rsidP="009C488D">
      <w:pPr>
        <w:pStyle w:val="a4"/>
        <w:numPr>
          <w:ilvl w:val="0"/>
          <w:numId w:val="37"/>
        </w:numPr>
        <w:spacing w:line="360" w:lineRule="auto"/>
        <w:ind w:left="0" w:firstLine="567"/>
        <w:jc w:val="both"/>
        <w:rPr>
          <w:sz w:val="24"/>
        </w:rPr>
      </w:pPr>
      <w:r w:rsidRPr="00E977EB">
        <w:rPr>
          <w:spacing w:val="-2"/>
          <w:sz w:val="24"/>
        </w:rPr>
        <w:t>класс.</w:t>
      </w:r>
    </w:p>
    <w:p w14:paraId="17205AC2" w14:textId="77777777" w:rsidR="0087419A" w:rsidRPr="00E977EB" w:rsidRDefault="00F669D9" w:rsidP="009C488D">
      <w:pPr>
        <w:pStyle w:val="a3"/>
        <w:spacing w:line="360" w:lineRule="auto"/>
        <w:ind w:left="0" w:firstLine="567"/>
      </w:pPr>
      <w:r w:rsidRPr="00E977EB">
        <w:t>Графическая</w:t>
      </w:r>
      <w:r w:rsidRPr="00E977EB">
        <w:rPr>
          <w:spacing w:val="-2"/>
        </w:rPr>
        <w:t xml:space="preserve"> </w:t>
      </w:r>
      <w:r w:rsidRPr="00E977EB">
        <w:t>информация</w:t>
      </w:r>
      <w:r w:rsidRPr="00E977EB">
        <w:rPr>
          <w:spacing w:val="-2"/>
        </w:rPr>
        <w:t xml:space="preserve"> </w:t>
      </w:r>
      <w:r w:rsidRPr="00E977EB">
        <w:t>как</w:t>
      </w:r>
      <w:r w:rsidRPr="00E977EB">
        <w:rPr>
          <w:spacing w:val="-2"/>
        </w:rPr>
        <w:t xml:space="preserve"> </w:t>
      </w:r>
      <w:r w:rsidRPr="00E977EB">
        <w:t>средство</w:t>
      </w:r>
      <w:r w:rsidRPr="00E977EB">
        <w:rPr>
          <w:spacing w:val="-3"/>
        </w:rPr>
        <w:t xml:space="preserve"> </w:t>
      </w:r>
      <w:r w:rsidRPr="00E977EB">
        <w:t>передачи</w:t>
      </w:r>
      <w:r w:rsidRPr="00E977EB">
        <w:rPr>
          <w:spacing w:val="-2"/>
        </w:rPr>
        <w:t xml:space="preserve"> </w:t>
      </w:r>
      <w:r w:rsidRPr="00E977EB">
        <w:t>информации</w:t>
      </w:r>
      <w:r w:rsidRPr="00E977EB">
        <w:rPr>
          <w:spacing w:val="-2"/>
        </w:rPr>
        <w:t xml:space="preserve"> </w:t>
      </w:r>
      <w:r w:rsidRPr="00E977EB">
        <w:t>о</w:t>
      </w:r>
      <w:r w:rsidRPr="00E977EB">
        <w:rPr>
          <w:spacing w:val="-4"/>
        </w:rPr>
        <w:t xml:space="preserve"> </w:t>
      </w:r>
      <w:r w:rsidRPr="00E977EB">
        <w:t>материальном</w:t>
      </w:r>
      <w:r w:rsidRPr="00E977EB">
        <w:rPr>
          <w:spacing w:val="-3"/>
        </w:rPr>
        <w:t xml:space="preserve"> </w:t>
      </w:r>
      <w:r w:rsidRPr="00E977EB">
        <w:t xml:space="preserve">мире (вещах). Виды и области применения графической информации (графических </w:t>
      </w:r>
      <w:r w:rsidRPr="00E977EB">
        <w:rPr>
          <w:spacing w:val="-2"/>
        </w:rPr>
        <w:t>изображений).</w:t>
      </w:r>
    </w:p>
    <w:p w14:paraId="4F467F12" w14:textId="77777777" w:rsidR="0087419A" w:rsidRPr="00E977EB" w:rsidRDefault="00F669D9" w:rsidP="009C488D">
      <w:pPr>
        <w:pStyle w:val="a3"/>
        <w:spacing w:line="360" w:lineRule="auto"/>
        <w:ind w:left="0" w:firstLine="567"/>
      </w:pPr>
      <w:r w:rsidRPr="00E977EB">
        <w:t>Основы</w:t>
      </w:r>
      <w:r w:rsidRPr="00E977EB">
        <w:rPr>
          <w:spacing w:val="-7"/>
        </w:rPr>
        <w:t xml:space="preserve"> </w:t>
      </w:r>
      <w:r w:rsidRPr="00E977EB">
        <w:t>графической</w:t>
      </w:r>
      <w:r w:rsidRPr="00E977EB">
        <w:rPr>
          <w:spacing w:val="-1"/>
        </w:rPr>
        <w:t xml:space="preserve"> </w:t>
      </w:r>
      <w:r w:rsidRPr="00E977EB">
        <w:t>грамоты.</w:t>
      </w:r>
      <w:r w:rsidRPr="00E977EB">
        <w:rPr>
          <w:spacing w:val="-3"/>
        </w:rPr>
        <w:t xml:space="preserve"> </w:t>
      </w:r>
      <w:r w:rsidRPr="00E977EB">
        <w:t>Графические</w:t>
      </w:r>
      <w:r w:rsidRPr="00E977EB">
        <w:rPr>
          <w:spacing w:val="-4"/>
        </w:rPr>
        <w:t xml:space="preserve"> </w:t>
      </w:r>
      <w:r w:rsidRPr="00E977EB">
        <w:t>материалы</w:t>
      </w:r>
      <w:r w:rsidRPr="00E977EB">
        <w:rPr>
          <w:spacing w:val="-3"/>
        </w:rPr>
        <w:t xml:space="preserve"> </w:t>
      </w:r>
      <w:r w:rsidRPr="00E977EB">
        <w:t>и</w:t>
      </w:r>
      <w:r w:rsidRPr="00E977EB">
        <w:rPr>
          <w:spacing w:val="-2"/>
        </w:rPr>
        <w:t xml:space="preserve"> инструменты.</w:t>
      </w:r>
    </w:p>
    <w:p w14:paraId="5E85B106" w14:textId="77777777" w:rsidR="0087419A" w:rsidRPr="00E977EB" w:rsidRDefault="00F669D9" w:rsidP="009C488D">
      <w:pPr>
        <w:pStyle w:val="a3"/>
        <w:spacing w:line="360" w:lineRule="auto"/>
        <w:ind w:left="0" w:firstLine="567"/>
      </w:pPr>
      <w:r w:rsidRPr="00E977EB">
        <w:t>Типы</w:t>
      </w:r>
      <w:r w:rsidRPr="00E977EB">
        <w:rPr>
          <w:spacing w:val="80"/>
        </w:rPr>
        <w:t xml:space="preserve"> </w:t>
      </w:r>
      <w:r w:rsidRPr="00E977EB">
        <w:t>графических</w:t>
      </w:r>
      <w:r w:rsidRPr="00E977EB">
        <w:rPr>
          <w:spacing w:val="80"/>
        </w:rPr>
        <w:t xml:space="preserve"> </w:t>
      </w:r>
      <w:r w:rsidRPr="00E977EB">
        <w:t>изображений</w:t>
      </w:r>
      <w:r w:rsidRPr="00E977EB">
        <w:rPr>
          <w:spacing w:val="80"/>
        </w:rPr>
        <w:t xml:space="preserve"> </w:t>
      </w:r>
      <w:r w:rsidRPr="00E977EB">
        <w:t>(рисунок,</w:t>
      </w:r>
      <w:r w:rsidRPr="00E977EB">
        <w:rPr>
          <w:spacing w:val="80"/>
        </w:rPr>
        <w:t xml:space="preserve"> </w:t>
      </w:r>
      <w:r w:rsidRPr="00E977EB">
        <w:t>диаграмма,</w:t>
      </w:r>
      <w:r w:rsidRPr="00E977EB">
        <w:rPr>
          <w:spacing w:val="80"/>
        </w:rPr>
        <w:t xml:space="preserve"> </w:t>
      </w:r>
      <w:r w:rsidRPr="00E977EB">
        <w:t>графики,</w:t>
      </w:r>
      <w:r w:rsidRPr="00E977EB">
        <w:rPr>
          <w:spacing w:val="80"/>
        </w:rPr>
        <w:t xml:space="preserve"> </w:t>
      </w:r>
      <w:r w:rsidRPr="00E977EB">
        <w:t>графы,</w:t>
      </w:r>
      <w:r w:rsidRPr="00E977EB">
        <w:rPr>
          <w:spacing w:val="80"/>
        </w:rPr>
        <w:t xml:space="preserve"> </w:t>
      </w:r>
      <w:r w:rsidRPr="00E977EB">
        <w:t>эскиз, технический рисунок, чертеж, схема, карта, пиктограмма и другие).</w:t>
      </w:r>
    </w:p>
    <w:p w14:paraId="49E52B11" w14:textId="77777777" w:rsidR="0087419A" w:rsidRPr="00E977EB" w:rsidRDefault="00F669D9" w:rsidP="009C488D">
      <w:pPr>
        <w:pStyle w:val="a3"/>
        <w:spacing w:line="360" w:lineRule="auto"/>
        <w:ind w:left="0" w:firstLine="567"/>
      </w:pPr>
      <w:r w:rsidRPr="00E977EB">
        <w:t>Основные</w:t>
      </w:r>
      <w:r w:rsidRPr="00E977EB">
        <w:rPr>
          <w:spacing w:val="40"/>
        </w:rPr>
        <w:t xml:space="preserve"> </w:t>
      </w:r>
      <w:r w:rsidRPr="00E977EB">
        <w:t>элементы</w:t>
      </w:r>
      <w:r w:rsidRPr="00E977EB">
        <w:rPr>
          <w:spacing w:val="40"/>
        </w:rPr>
        <w:t xml:space="preserve"> </w:t>
      </w:r>
      <w:r w:rsidRPr="00E977EB">
        <w:t>графических</w:t>
      </w:r>
      <w:r w:rsidRPr="00E977EB">
        <w:rPr>
          <w:spacing w:val="40"/>
        </w:rPr>
        <w:t xml:space="preserve"> </w:t>
      </w:r>
      <w:r w:rsidRPr="00E977EB">
        <w:t>изображений</w:t>
      </w:r>
      <w:r w:rsidRPr="00E977EB">
        <w:rPr>
          <w:spacing w:val="40"/>
        </w:rPr>
        <w:t xml:space="preserve"> </w:t>
      </w:r>
      <w:r w:rsidRPr="00E977EB">
        <w:t>(точка,</w:t>
      </w:r>
      <w:r w:rsidRPr="00E977EB">
        <w:rPr>
          <w:spacing w:val="40"/>
        </w:rPr>
        <w:t xml:space="preserve"> </w:t>
      </w:r>
      <w:r w:rsidRPr="00E977EB">
        <w:t>линия,</w:t>
      </w:r>
      <w:r w:rsidRPr="00E977EB">
        <w:rPr>
          <w:spacing w:val="40"/>
        </w:rPr>
        <w:t xml:space="preserve"> </w:t>
      </w:r>
      <w:r w:rsidRPr="00E977EB">
        <w:t>контур,</w:t>
      </w:r>
      <w:r w:rsidRPr="00E977EB">
        <w:rPr>
          <w:spacing w:val="40"/>
        </w:rPr>
        <w:t xml:space="preserve"> </w:t>
      </w:r>
      <w:r w:rsidRPr="00E977EB">
        <w:t>буквы</w:t>
      </w:r>
      <w:r w:rsidRPr="00E977EB">
        <w:rPr>
          <w:spacing w:val="40"/>
        </w:rPr>
        <w:t xml:space="preserve"> </w:t>
      </w:r>
      <w:r w:rsidRPr="00E977EB">
        <w:t>и</w:t>
      </w:r>
      <w:r w:rsidRPr="00E977EB">
        <w:rPr>
          <w:spacing w:val="40"/>
        </w:rPr>
        <w:t xml:space="preserve"> </w:t>
      </w:r>
      <w:r w:rsidRPr="00E977EB">
        <w:t>цифры, условные знаки).</w:t>
      </w:r>
    </w:p>
    <w:p w14:paraId="77B1F6A0" w14:textId="77777777" w:rsidR="0087419A" w:rsidRPr="00E977EB" w:rsidRDefault="00F669D9" w:rsidP="009C488D">
      <w:pPr>
        <w:pStyle w:val="a3"/>
        <w:spacing w:line="360" w:lineRule="auto"/>
        <w:ind w:left="0" w:firstLine="567"/>
      </w:pPr>
      <w:r w:rsidRPr="00E977EB">
        <w:t>Правила</w:t>
      </w:r>
      <w:r w:rsidRPr="00E977EB">
        <w:rPr>
          <w:spacing w:val="-3"/>
        </w:rPr>
        <w:t xml:space="preserve"> </w:t>
      </w:r>
      <w:r w:rsidRPr="00E977EB">
        <w:t>построения</w:t>
      </w:r>
      <w:r w:rsidRPr="00E977EB">
        <w:rPr>
          <w:spacing w:val="-1"/>
        </w:rPr>
        <w:t xml:space="preserve"> </w:t>
      </w:r>
      <w:r w:rsidRPr="00E977EB">
        <w:t>чертежей</w:t>
      </w:r>
      <w:r w:rsidRPr="00E977EB">
        <w:rPr>
          <w:spacing w:val="-1"/>
        </w:rPr>
        <w:t xml:space="preserve"> </w:t>
      </w:r>
      <w:r w:rsidRPr="00E977EB">
        <w:t>(рамка, основная</w:t>
      </w:r>
      <w:r w:rsidRPr="00E977EB">
        <w:rPr>
          <w:spacing w:val="-1"/>
        </w:rPr>
        <w:t xml:space="preserve"> </w:t>
      </w:r>
      <w:r w:rsidRPr="00E977EB">
        <w:t>надпись,</w:t>
      </w:r>
      <w:r w:rsidRPr="00E977EB">
        <w:rPr>
          <w:spacing w:val="-1"/>
        </w:rPr>
        <w:t xml:space="preserve"> </w:t>
      </w:r>
      <w:r w:rsidRPr="00E977EB">
        <w:t>масштаб,</w:t>
      </w:r>
      <w:r w:rsidRPr="00E977EB">
        <w:rPr>
          <w:spacing w:val="-1"/>
        </w:rPr>
        <w:t xml:space="preserve"> </w:t>
      </w:r>
      <w:r w:rsidRPr="00E977EB">
        <w:t>виды,</w:t>
      </w:r>
      <w:r w:rsidRPr="00E977EB">
        <w:rPr>
          <w:spacing w:val="-2"/>
        </w:rPr>
        <w:t xml:space="preserve"> </w:t>
      </w:r>
      <w:r w:rsidRPr="00E977EB">
        <w:t xml:space="preserve">нанесение </w:t>
      </w:r>
      <w:r w:rsidRPr="00E977EB">
        <w:rPr>
          <w:spacing w:val="-2"/>
        </w:rPr>
        <w:t>размеров).</w:t>
      </w:r>
    </w:p>
    <w:p w14:paraId="014F54F6" w14:textId="77777777" w:rsidR="0087419A" w:rsidRPr="00E977EB" w:rsidRDefault="00F669D9" w:rsidP="009C488D">
      <w:pPr>
        <w:pStyle w:val="a3"/>
        <w:spacing w:line="360" w:lineRule="auto"/>
        <w:ind w:left="0" w:firstLine="567"/>
      </w:pPr>
      <w:r w:rsidRPr="00E977EB">
        <w:t>Чтение</w:t>
      </w:r>
      <w:r w:rsidRPr="00E977EB">
        <w:rPr>
          <w:spacing w:val="-2"/>
        </w:rPr>
        <w:t xml:space="preserve"> чертежа.</w:t>
      </w:r>
    </w:p>
    <w:p w14:paraId="19A80D7E" w14:textId="5C1BF5E6" w:rsidR="0087419A" w:rsidRPr="00E977EB" w:rsidRDefault="00F669D9" w:rsidP="009C488D">
      <w:pPr>
        <w:pStyle w:val="a3"/>
        <w:spacing w:line="360" w:lineRule="auto"/>
        <w:ind w:left="0" w:firstLine="567"/>
      </w:pPr>
      <w:r w:rsidRPr="00E977EB">
        <w:t>Мир</w:t>
      </w:r>
      <w:r w:rsidRPr="00E977EB">
        <w:rPr>
          <w:spacing w:val="-3"/>
        </w:rPr>
        <w:t xml:space="preserve"> </w:t>
      </w:r>
      <w:r w:rsidRPr="00E977EB">
        <w:t>профессий. Профессии, связанные</w:t>
      </w:r>
      <w:r w:rsidRPr="00E977EB">
        <w:rPr>
          <w:spacing w:val="-1"/>
        </w:rPr>
        <w:t xml:space="preserve"> </w:t>
      </w:r>
      <w:r w:rsidRPr="00E977EB">
        <w:t>с</w:t>
      </w:r>
      <w:r w:rsidRPr="00E977EB">
        <w:rPr>
          <w:spacing w:val="-2"/>
        </w:rPr>
        <w:t xml:space="preserve"> </w:t>
      </w:r>
      <w:r w:rsidRPr="00E977EB">
        <w:t>черчением,</w:t>
      </w:r>
      <w:r w:rsidRPr="00E977EB">
        <w:rPr>
          <w:spacing w:val="1"/>
        </w:rPr>
        <w:t xml:space="preserve"> </w:t>
      </w:r>
      <w:r w:rsidRPr="00E977EB">
        <w:t>их</w:t>
      </w:r>
      <w:r w:rsidRPr="00E977EB">
        <w:rPr>
          <w:spacing w:val="1"/>
        </w:rPr>
        <w:t xml:space="preserve"> </w:t>
      </w:r>
      <w:r w:rsidRPr="00E977EB">
        <w:t>востребованность</w:t>
      </w:r>
      <w:r w:rsidRPr="00E977EB">
        <w:rPr>
          <w:spacing w:val="1"/>
        </w:rPr>
        <w:t xml:space="preserve"> </w:t>
      </w:r>
      <w:r w:rsidRPr="00E977EB">
        <w:t>на</w:t>
      </w:r>
      <w:r w:rsidRPr="00E977EB">
        <w:rPr>
          <w:spacing w:val="-1"/>
        </w:rPr>
        <w:t xml:space="preserve"> </w:t>
      </w:r>
      <w:r w:rsidRPr="00E977EB">
        <w:rPr>
          <w:spacing w:val="-2"/>
        </w:rPr>
        <w:t>рынк</w:t>
      </w:r>
      <w:r w:rsidR="00265C8A" w:rsidRPr="00E977EB">
        <w:rPr>
          <w:spacing w:val="-2"/>
        </w:rPr>
        <w:t>е</w:t>
      </w:r>
      <w:r w:rsidR="00265C8A">
        <w:rPr>
          <w:spacing w:val="-2"/>
        </w:rPr>
        <w:t xml:space="preserve"> </w:t>
      </w:r>
      <w:r w:rsidRPr="00E977EB">
        <w:rPr>
          <w:spacing w:val="-2"/>
        </w:rPr>
        <w:t>труда.</w:t>
      </w:r>
    </w:p>
    <w:p w14:paraId="5F1A5B5C" w14:textId="77777777" w:rsidR="0087419A" w:rsidRPr="00E977EB" w:rsidRDefault="00F669D9" w:rsidP="009C488D">
      <w:pPr>
        <w:pStyle w:val="a4"/>
        <w:numPr>
          <w:ilvl w:val="0"/>
          <w:numId w:val="37"/>
        </w:numPr>
        <w:spacing w:line="360" w:lineRule="auto"/>
        <w:ind w:left="0" w:firstLine="567"/>
        <w:jc w:val="both"/>
        <w:rPr>
          <w:sz w:val="24"/>
        </w:rPr>
      </w:pPr>
      <w:r w:rsidRPr="00E977EB">
        <w:rPr>
          <w:spacing w:val="-2"/>
          <w:sz w:val="24"/>
        </w:rPr>
        <w:t>класс.</w:t>
      </w:r>
    </w:p>
    <w:p w14:paraId="112FC84B" w14:textId="77777777" w:rsidR="0087419A" w:rsidRPr="00E977EB" w:rsidRDefault="00F669D9" w:rsidP="009C488D">
      <w:pPr>
        <w:pStyle w:val="a3"/>
        <w:spacing w:line="360" w:lineRule="auto"/>
        <w:ind w:left="0" w:firstLine="567"/>
      </w:pPr>
      <w:r w:rsidRPr="00E977EB">
        <w:t>Создание</w:t>
      </w:r>
      <w:r w:rsidRPr="00E977EB">
        <w:rPr>
          <w:spacing w:val="-6"/>
        </w:rPr>
        <w:t xml:space="preserve"> </w:t>
      </w:r>
      <w:r w:rsidRPr="00E977EB">
        <w:t xml:space="preserve">проектной </w:t>
      </w:r>
      <w:r w:rsidRPr="00E977EB">
        <w:rPr>
          <w:spacing w:val="-2"/>
        </w:rPr>
        <w:t>документации.</w:t>
      </w:r>
    </w:p>
    <w:p w14:paraId="7EBD9655" w14:textId="39FF4E3F" w:rsidR="0087419A" w:rsidRPr="00E977EB" w:rsidRDefault="00F669D9" w:rsidP="009C488D">
      <w:pPr>
        <w:pStyle w:val="a3"/>
        <w:spacing w:line="360" w:lineRule="auto"/>
        <w:ind w:left="0" w:firstLine="567"/>
      </w:pPr>
      <w:r w:rsidRPr="00E977EB">
        <w:t>Основы</w:t>
      </w:r>
      <w:r w:rsidRPr="00E977EB">
        <w:rPr>
          <w:spacing w:val="71"/>
          <w:w w:val="150"/>
        </w:rPr>
        <w:t xml:space="preserve"> </w:t>
      </w:r>
      <w:r w:rsidRPr="00E977EB">
        <w:t>выполнения</w:t>
      </w:r>
      <w:r w:rsidRPr="00E977EB">
        <w:rPr>
          <w:spacing w:val="73"/>
          <w:w w:val="150"/>
        </w:rPr>
        <w:t xml:space="preserve"> </w:t>
      </w:r>
      <w:r w:rsidRPr="00E977EB">
        <w:t>чертежей</w:t>
      </w:r>
      <w:r w:rsidRPr="00E977EB">
        <w:rPr>
          <w:spacing w:val="75"/>
          <w:w w:val="150"/>
        </w:rPr>
        <w:t xml:space="preserve"> </w:t>
      </w:r>
      <w:r w:rsidRPr="00E977EB">
        <w:t>с</w:t>
      </w:r>
      <w:r w:rsidRPr="00E977EB">
        <w:rPr>
          <w:spacing w:val="73"/>
          <w:w w:val="150"/>
        </w:rPr>
        <w:t xml:space="preserve"> </w:t>
      </w:r>
      <w:r w:rsidRPr="00E977EB">
        <w:t>использованием</w:t>
      </w:r>
      <w:r w:rsidRPr="00E977EB">
        <w:rPr>
          <w:spacing w:val="75"/>
          <w:w w:val="150"/>
        </w:rPr>
        <w:t xml:space="preserve"> </w:t>
      </w:r>
      <w:r w:rsidRPr="00E977EB">
        <w:t>чертежных</w:t>
      </w:r>
      <w:r w:rsidRPr="00E977EB">
        <w:rPr>
          <w:spacing w:val="77"/>
          <w:w w:val="150"/>
        </w:rPr>
        <w:t xml:space="preserve"> </w:t>
      </w:r>
      <w:r w:rsidRPr="00E977EB">
        <w:t>инструментов</w:t>
      </w:r>
      <w:r w:rsidRPr="00E977EB">
        <w:rPr>
          <w:spacing w:val="75"/>
          <w:w w:val="150"/>
        </w:rPr>
        <w:t xml:space="preserve"> </w:t>
      </w:r>
      <w:r w:rsidR="00265C8A" w:rsidRPr="00E977EB">
        <w:rPr>
          <w:spacing w:val="-10"/>
        </w:rPr>
        <w:t>и</w:t>
      </w:r>
      <w:r w:rsidR="00265C8A">
        <w:rPr>
          <w:spacing w:val="-10"/>
        </w:rPr>
        <w:t xml:space="preserve"> </w:t>
      </w:r>
      <w:r w:rsidRPr="00E977EB">
        <w:rPr>
          <w:spacing w:val="-2"/>
        </w:rPr>
        <w:t>приспособлений.</w:t>
      </w:r>
    </w:p>
    <w:p w14:paraId="4A3D2A99" w14:textId="05473659" w:rsidR="0087419A" w:rsidRPr="00E977EB" w:rsidRDefault="00F669D9" w:rsidP="009C488D">
      <w:pPr>
        <w:pStyle w:val="a3"/>
        <w:spacing w:line="360" w:lineRule="auto"/>
        <w:ind w:left="0" w:firstLine="567"/>
        <w:rPr>
          <w:spacing w:val="-2"/>
        </w:rPr>
      </w:pPr>
      <w:r w:rsidRPr="00E977EB">
        <w:t>Стандарты</w:t>
      </w:r>
      <w:r w:rsidRPr="00E977EB">
        <w:rPr>
          <w:spacing w:val="-3"/>
        </w:rPr>
        <w:t xml:space="preserve"> </w:t>
      </w:r>
      <w:r w:rsidRPr="00E977EB">
        <w:rPr>
          <w:spacing w:val="-2"/>
        </w:rPr>
        <w:t>оформления.</w:t>
      </w:r>
    </w:p>
    <w:p w14:paraId="7A08C492" w14:textId="50E71714" w:rsidR="0087419A" w:rsidRPr="00E977EB" w:rsidRDefault="00F669D9" w:rsidP="009C488D">
      <w:pPr>
        <w:pStyle w:val="a3"/>
        <w:spacing w:line="360" w:lineRule="auto"/>
        <w:ind w:left="0" w:firstLine="567"/>
      </w:pPr>
      <w:r w:rsidRPr="00E977EB">
        <w:t>Понятие о графическом редакторе, компьютерной графике.</w:t>
      </w:r>
    </w:p>
    <w:p w14:paraId="59AE76FC" w14:textId="77777777" w:rsidR="00472019" w:rsidRPr="00E977EB" w:rsidRDefault="00F669D9" w:rsidP="009C488D">
      <w:pPr>
        <w:pStyle w:val="a3"/>
        <w:spacing w:line="360" w:lineRule="auto"/>
        <w:ind w:left="0" w:firstLine="567"/>
      </w:pPr>
      <w:r w:rsidRPr="00E977EB">
        <w:t>Инструменты графического редактора. Создание эскиза в графическом редакторе.</w:t>
      </w:r>
    </w:p>
    <w:p w14:paraId="3D6A1398" w14:textId="15178222" w:rsidR="0087419A" w:rsidRPr="00E977EB" w:rsidRDefault="00F669D9" w:rsidP="009C488D">
      <w:pPr>
        <w:pStyle w:val="a3"/>
        <w:spacing w:line="360" w:lineRule="auto"/>
        <w:ind w:left="0" w:firstLine="567"/>
      </w:pPr>
      <w:r w:rsidRPr="00E977EB">
        <w:t>Инструменты для создания и редактирования текста в графическом редакторе.</w:t>
      </w:r>
    </w:p>
    <w:p w14:paraId="297E801E" w14:textId="7DFABEC3" w:rsidR="0087419A" w:rsidRPr="00E977EB" w:rsidRDefault="00F669D9" w:rsidP="009C488D">
      <w:pPr>
        <w:pStyle w:val="a3"/>
        <w:spacing w:line="360" w:lineRule="auto"/>
        <w:ind w:left="0" w:firstLine="567"/>
      </w:pPr>
      <w:r w:rsidRPr="00E977EB">
        <w:t>Создание печатной продукции в графическом редакторе.</w:t>
      </w:r>
    </w:p>
    <w:p w14:paraId="5448F27F" w14:textId="037F30EF" w:rsidR="00FD004A" w:rsidRPr="00E977EB" w:rsidRDefault="00F669D9" w:rsidP="009C488D">
      <w:pPr>
        <w:pStyle w:val="a3"/>
        <w:spacing w:line="360" w:lineRule="auto"/>
        <w:ind w:left="0" w:firstLine="567"/>
      </w:pPr>
      <w:r w:rsidRPr="00E977EB">
        <w:t>Мир профессий. Профессии, связанные с черчением, их востребованность на рынке</w:t>
      </w:r>
      <w:r w:rsidR="001614D3">
        <w:t xml:space="preserve"> </w:t>
      </w:r>
      <w:r w:rsidR="00472019" w:rsidRPr="00E977EB">
        <w:t>труд</w:t>
      </w:r>
      <w:r w:rsidR="00265C8A" w:rsidRPr="00E977EB">
        <w:t>а</w:t>
      </w:r>
      <w:r w:rsidR="00265C8A">
        <w:t xml:space="preserve"> </w:t>
      </w:r>
      <w:r w:rsidR="00FD004A" w:rsidRPr="00E977EB">
        <w:t xml:space="preserve">7 </w:t>
      </w:r>
      <w:r w:rsidRPr="00E977EB">
        <w:t>класс.</w:t>
      </w:r>
    </w:p>
    <w:p w14:paraId="26838B4E" w14:textId="2CD2539F" w:rsidR="0087419A" w:rsidRPr="00E977EB" w:rsidRDefault="00F669D9" w:rsidP="009C488D">
      <w:pPr>
        <w:pStyle w:val="a3"/>
        <w:spacing w:line="360" w:lineRule="auto"/>
        <w:ind w:left="0" w:firstLine="567"/>
      </w:pPr>
      <w:r w:rsidRPr="00E977EB">
        <w:t>Понятие</w:t>
      </w:r>
      <w:r w:rsidRPr="00E977EB">
        <w:rPr>
          <w:spacing w:val="33"/>
        </w:rPr>
        <w:t xml:space="preserve"> </w:t>
      </w:r>
      <w:r w:rsidRPr="00E977EB">
        <w:t>о</w:t>
      </w:r>
      <w:r w:rsidRPr="00E977EB">
        <w:rPr>
          <w:spacing w:val="35"/>
        </w:rPr>
        <w:t xml:space="preserve"> </w:t>
      </w:r>
      <w:r w:rsidRPr="00E977EB">
        <w:t>конструкторской</w:t>
      </w:r>
      <w:r w:rsidRPr="00E977EB">
        <w:rPr>
          <w:spacing w:val="38"/>
        </w:rPr>
        <w:t xml:space="preserve"> </w:t>
      </w:r>
      <w:r w:rsidRPr="00E977EB">
        <w:t>документации.</w:t>
      </w:r>
      <w:r w:rsidRPr="00E977EB">
        <w:rPr>
          <w:spacing w:val="35"/>
        </w:rPr>
        <w:t xml:space="preserve"> </w:t>
      </w:r>
      <w:r w:rsidRPr="00E977EB">
        <w:t>Формы</w:t>
      </w:r>
      <w:r w:rsidRPr="00E977EB">
        <w:rPr>
          <w:spacing w:val="34"/>
        </w:rPr>
        <w:t xml:space="preserve"> </w:t>
      </w:r>
      <w:r w:rsidRPr="00E977EB">
        <w:t>деталей</w:t>
      </w:r>
      <w:r w:rsidRPr="00E977EB">
        <w:rPr>
          <w:spacing w:val="36"/>
        </w:rPr>
        <w:t xml:space="preserve"> </w:t>
      </w:r>
      <w:r w:rsidRPr="00E977EB">
        <w:t>и</w:t>
      </w:r>
      <w:r w:rsidRPr="00E977EB">
        <w:rPr>
          <w:spacing w:val="37"/>
        </w:rPr>
        <w:t xml:space="preserve"> </w:t>
      </w:r>
      <w:r w:rsidRPr="00E977EB">
        <w:t>их</w:t>
      </w:r>
      <w:r w:rsidRPr="00E977EB">
        <w:rPr>
          <w:spacing w:val="37"/>
        </w:rPr>
        <w:t xml:space="preserve"> </w:t>
      </w:r>
      <w:r w:rsidRPr="00E977EB">
        <w:rPr>
          <w:spacing w:val="-2"/>
        </w:rPr>
        <w:t>конструктивные</w:t>
      </w:r>
      <w:r w:rsidR="00FD004A" w:rsidRPr="00E977EB">
        <w:rPr>
          <w:spacing w:val="-2"/>
        </w:rPr>
        <w:t xml:space="preserve"> </w:t>
      </w:r>
      <w:r w:rsidRPr="00E977EB">
        <w:t>элементы.</w:t>
      </w:r>
      <w:r w:rsidRPr="00E977EB">
        <w:rPr>
          <w:spacing w:val="80"/>
        </w:rPr>
        <w:t xml:space="preserve"> </w:t>
      </w:r>
      <w:r w:rsidRPr="00E977EB">
        <w:t>Изображение</w:t>
      </w:r>
      <w:r w:rsidRPr="00E977EB">
        <w:rPr>
          <w:spacing w:val="80"/>
        </w:rPr>
        <w:t xml:space="preserve"> </w:t>
      </w:r>
      <w:r w:rsidRPr="00E977EB">
        <w:t>и</w:t>
      </w:r>
      <w:r w:rsidRPr="00E977EB">
        <w:rPr>
          <w:spacing w:val="80"/>
        </w:rPr>
        <w:t xml:space="preserve"> </w:t>
      </w:r>
      <w:r w:rsidRPr="00E977EB">
        <w:t>последовательность</w:t>
      </w:r>
      <w:r w:rsidRPr="00E977EB">
        <w:rPr>
          <w:spacing w:val="80"/>
        </w:rPr>
        <w:t xml:space="preserve"> </w:t>
      </w:r>
      <w:r w:rsidRPr="00E977EB">
        <w:t>выполнения</w:t>
      </w:r>
      <w:r w:rsidRPr="00E977EB">
        <w:rPr>
          <w:spacing w:val="80"/>
        </w:rPr>
        <w:t xml:space="preserve"> </w:t>
      </w:r>
      <w:r w:rsidRPr="00E977EB">
        <w:t>чертежа.</w:t>
      </w:r>
      <w:r w:rsidRPr="00E977EB">
        <w:rPr>
          <w:spacing w:val="80"/>
        </w:rPr>
        <w:t xml:space="preserve"> </w:t>
      </w:r>
      <w:r w:rsidRPr="00E977EB">
        <w:t>Единая</w:t>
      </w:r>
      <w:r w:rsidRPr="00E977EB">
        <w:rPr>
          <w:spacing w:val="80"/>
        </w:rPr>
        <w:t xml:space="preserve"> </w:t>
      </w:r>
      <w:r w:rsidRPr="00E977EB">
        <w:t>система конструкторской документации (ЕСКД). Государственный стандарт (ГОСТ).</w:t>
      </w:r>
    </w:p>
    <w:p w14:paraId="1F83EF67" w14:textId="77777777" w:rsidR="0087419A" w:rsidRPr="00E977EB" w:rsidRDefault="00F669D9" w:rsidP="009C488D">
      <w:pPr>
        <w:pStyle w:val="a3"/>
        <w:spacing w:line="360" w:lineRule="auto"/>
        <w:ind w:left="0" w:firstLine="567"/>
      </w:pPr>
      <w:r w:rsidRPr="00E977EB">
        <w:t>Общие</w:t>
      </w:r>
      <w:r w:rsidRPr="00E977EB">
        <w:rPr>
          <w:spacing w:val="-1"/>
        </w:rPr>
        <w:t xml:space="preserve"> </w:t>
      </w:r>
      <w:r w:rsidRPr="00E977EB">
        <w:t>сведения о</w:t>
      </w:r>
      <w:r w:rsidRPr="00E977EB">
        <w:rPr>
          <w:spacing w:val="-1"/>
        </w:rPr>
        <w:t xml:space="preserve"> </w:t>
      </w:r>
      <w:r w:rsidRPr="00E977EB">
        <w:t>сборочных чертежах. Оформление</w:t>
      </w:r>
      <w:r w:rsidRPr="00E977EB">
        <w:rPr>
          <w:spacing w:val="-1"/>
        </w:rPr>
        <w:t xml:space="preserve"> </w:t>
      </w:r>
      <w:r w:rsidRPr="00E977EB">
        <w:t>сборочного чертежа.</w:t>
      </w:r>
      <w:r w:rsidRPr="00E977EB">
        <w:rPr>
          <w:spacing w:val="-1"/>
        </w:rPr>
        <w:t xml:space="preserve"> </w:t>
      </w:r>
      <w:r w:rsidRPr="00E977EB">
        <w:t>Правила чтения сборочных чертежей.</w:t>
      </w:r>
    </w:p>
    <w:p w14:paraId="23840182" w14:textId="77777777" w:rsidR="0087419A" w:rsidRPr="00E977EB" w:rsidRDefault="00F669D9" w:rsidP="009C488D">
      <w:pPr>
        <w:pStyle w:val="a3"/>
        <w:spacing w:line="360" w:lineRule="auto"/>
        <w:ind w:left="0" w:firstLine="567"/>
      </w:pPr>
      <w:r w:rsidRPr="00E977EB">
        <w:t>Понятие</w:t>
      </w:r>
      <w:r w:rsidRPr="00E977EB">
        <w:rPr>
          <w:spacing w:val="-5"/>
        </w:rPr>
        <w:t xml:space="preserve"> </w:t>
      </w:r>
      <w:r w:rsidRPr="00E977EB">
        <w:t>графической</w:t>
      </w:r>
      <w:r w:rsidRPr="00E977EB">
        <w:rPr>
          <w:spacing w:val="-2"/>
        </w:rPr>
        <w:t xml:space="preserve"> модели.</w:t>
      </w:r>
    </w:p>
    <w:p w14:paraId="1A3AAFD2" w14:textId="77777777" w:rsidR="0087419A" w:rsidRPr="00E977EB" w:rsidRDefault="00F669D9" w:rsidP="009C488D">
      <w:pPr>
        <w:pStyle w:val="a3"/>
        <w:spacing w:line="360" w:lineRule="auto"/>
        <w:ind w:left="0" w:firstLine="567"/>
      </w:pPr>
      <w:r w:rsidRPr="00E977EB">
        <w:t>Применение компьютеров для разработки графической документации. Построение геометрических</w:t>
      </w:r>
      <w:r w:rsidRPr="00E977EB">
        <w:rPr>
          <w:spacing w:val="-3"/>
        </w:rPr>
        <w:t xml:space="preserve"> </w:t>
      </w:r>
      <w:r w:rsidRPr="00E977EB">
        <w:t>фигур,</w:t>
      </w:r>
      <w:r w:rsidRPr="00E977EB">
        <w:rPr>
          <w:spacing w:val="-1"/>
        </w:rPr>
        <w:t xml:space="preserve"> </w:t>
      </w:r>
      <w:r w:rsidRPr="00E977EB">
        <w:t>чертежей</w:t>
      </w:r>
      <w:r w:rsidRPr="00E977EB">
        <w:rPr>
          <w:spacing w:val="-3"/>
        </w:rPr>
        <w:t xml:space="preserve"> </w:t>
      </w:r>
      <w:r w:rsidRPr="00E977EB">
        <w:t>деталей</w:t>
      </w:r>
      <w:r w:rsidRPr="00E977EB">
        <w:rPr>
          <w:spacing w:val="-3"/>
        </w:rPr>
        <w:t xml:space="preserve"> </w:t>
      </w:r>
      <w:r w:rsidRPr="00E977EB">
        <w:t>в</w:t>
      </w:r>
      <w:r w:rsidRPr="00E977EB">
        <w:rPr>
          <w:spacing w:val="-3"/>
        </w:rPr>
        <w:t xml:space="preserve"> </w:t>
      </w:r>
      <w:r w:rsidRPr="00E977EB">
        <w:t>системе</w:t>
      </w:r>
      <w:r w:rsidRPr="00E977EB">
        <w:rPr>
          <w:spacing w:val="-5"/>
        </w:rPr>
        <w:t xml:space="preserve"> </w:t>
      </w:r>
      <w:r w:rsidRPr="00E977EB">
        <w:t>автоматизированного</w:t>
      </w:r>
      <w:r w:rsidRPr="00E977EB">
        <w:rPr>
          <w:spacing w:val="-2"/>
        </w:rPr>
        <w:t xml:space="preserve"> проектирования.</w:t>
      </w:r>
    </w:p>
    <w:p w14:paraId="5877CBBA" w14:textId="77777777" w:rsidR="0087419A" w:rsidRPr="00E977EB" w:rsidRDefault="00F669D9" w:rsidP="009C488D">
      <w:pPr>
        <w:pStyle w:val="a3"/>
        <w:spacing w:line="360" w:lineRule="auto"/>
        <w:ind w:left="0" w:firstLine="567"/>
      </w:pPr>
      <w:r w:rsidRPr="00E977EB">
        <w:t>Математические,</w:t>
      </w:r>
      <w:r w:rsidRPr="00E977EB">
        <w:rPr>
          <w:spacing w:val="-9"/>
        </w:rPr>
        <w:t xml:space="preserve"> </w:t>
      </w:r>
      <w:r w:rsidRPr="00E977EB">
        <w:t>физические</w:t>
      </w:r>
      <w:r w:rsidRPr="00E977EB">
        <w:rPr>
          <w:spacing w:val="-10"/>
        </w:rPr>
        <w:t xml:space="preserve"> </w:t>
      </w:r>
      <w:r w:rsidRPr="00E977EB">
        <w:t>и</w:t>
      </w:r>
      <w:r w:rsidRPr="00E977EB">
        <w:rPr>
          <w:spacing w:val="-9"/>
        </w:rPr>
        <w:t xml:space="preserve"> </w:t>
      </w:r>
      <w:r w:rsidRPr="00E977EB">
        <w:t>информационные</w:t>
      </w:r>
      <w:r w:rsidRPr="00E977EB">
        <w:rPr>
          <w:spacing w:val="-10"/>
        </w:rPr>
        <w:t xml:space="preserve"> </w:t>
      </w:r>
      <w:r w:rsidRPr="00E977EB">
        <w:t>модели. Графические модели. Виды графических моделей.</w:t>
      </w:r>
    </w:p>
    <w:p w14:paraId="06CF8081" w14:textId="77777777" w:rsidR="0087419A" w:rsidRPr="00E977EB" w:rsidRDefault="00F669D9" w:rsidP="009C488D">
      <w:pPr>
        <w:pStyle w:val="a3"/>
        <w:spacing w:line="360" w:lineRule="auto"/>
        <w:ind w:left="0" w:firstLine="567"/>
      </w:pPr>
      <w:r w:rsidRPr="00E977EB">
        <w:t>Количественная</w:t>
      </w:r>
      <w:r w:rsidRPr="00E977EB">
        <w:rPr>
          <w:spacing w:val="-3"/>
        </w:rPr>
        <w:t xml:space="preserve"> </w:t>
      </w:r>
      <w:r w:rsidRPr="00E977EB">
        <w:t>и</w:t>
      </w:r>
      <w:r w:rsidRPr="00E977EB">
        <w:rPr>
          <w:spacing w:val="-3"/>
        </w:rPr>
        <w:t xml:space="preserve"> </w:t>
      </w:r>
      <w:r w:rsidRPr="00E977EB">
        <w:t>качественная</w:t>
      </w:r>
      <w:r w:rsidRPr="00E977EB">
        <w:rPr>
          <w:spacing w:val="-3"/>
        </w:rPr>
        <w:t xml:space="preserve"> </w:t>
      </w:r>
      <w:r w:rsidRPr="00E977EB">
        <w:t>оценка</w:t>
      </w:r>
      <w:r w:rsidRPr="00E977EB">
        <w:rPr>
          <w:spacing w:val="-3"/>
        </w:rPr>
        <w:t xml:space="preserve"> </w:t>
      </w:r>
      <w:r w:rsidRPr="00E977EB">
        <w:rPr>
          <w:spacing w:val="-2"/>
        </w:rPr>
        <w:t>модели.</w:t>
      </w:r>
    </w:p>
    <w:p w14:paraId="43AB4882" w14:textId="7B52016A" w:rsidR="0087419A" w:rsidRPr="00E977EB" w:rsidRDefault="00F669D9" w:rsidP="009C488D">
      <w:pPr>
        <w:pStyle w:val="a3"/>
        <w:spacing w:line="360" w:lineRule="auto"/>
        <w:ind w:left="0" w:firstLine="567"/>
      </w:pPr>
      <w:r w:rsidRPr="00E977EB">
        <w:t>Мир</w:t>
      </w:r>
      <w:r w:rsidRPr="00E977EB">
        <w:rPr>
          <w:spacing w:val="-3"/>
        </w:rPr>
        <w:t xml:space="preserve"> </w:t>
      </w:r>
      <w:r w:rsidRPr="00E977EB">
        <w:t>профессий. Профессии, связанные</w:t>
      </w:r>
      <w:r w:rsidRPr="00E977EB">
        <w:rPr>
          <w:spacing w:val="-2"/>
        </w:rPr>
        <w:t xml:space="preserve"> </w:t>
      </w:r>
      <w:r w:rsidRPr="00E977EB">
        <w:t>с</w:t>
      </w:r>
      <w:r w:rsidRPr="00E977EB">
        <w:rPr>
          <w:spacing w:val="-2"/>
        </w:rPr>
        <w:t xml:space="preserve"> </w:t>
      </w:r>
      <w:r w:rsidRPr="00E977EB">
        <w:t>черчением,</w:t>
      </w:r>
      <w:r w:rsidRPr="00E977EB">
        <w:rPr>
          <w:spacing w:val="1"/>
        </w:rPr>
        <w:t xml:space="preserve"> </w:t>
      </w:r>
      <w:r w:rsidRPr="00E977EB">
        <w:t>их</w:t>
      </w:r>
      <w:r w:rsidRPr="00E977EB">
        <w:rPr>
          <w:spacing w:val="1"/>
        </w:rPr>
        <w:t xml:space="preserve"> </w:t>
      </w:r>
      <w:r w:rsidRPr="00E977EB">
        <w:t>востребованность</w:t>
      </w:r>
      <w:r w:rsidRPr="00E977EB">
        <w:rPr>
          <w:spacing w:val="1"/>
        </w:rPr>
        <w:t xml:space="preserve"> </w:t>
      </w:r>
      <w:r w:rsidRPr="00E977EB">
        <w:t>на</w:t>
      </w:r>
      <w:r w:rsidRPr="00E977EB">
        <w:rPr>
          <w:spacing w:val="-1"/>
        </w:rPr>
        <w:t xml:space="preserve"> </w:t>
      </w:r>
      <w:r w:rsidRPr="00E977EB">
        <w:rPr>
          <w:spacing w:val="-2"/>
        </w:rPr>
        <w:t>рынк</w:t>
      </w:r>
      <w:r w:rsidR="00265C8A" w:rsidRPr="00E977EB">
        <w:rPr>
          <w:spacing w:val="-2"/>
        </w:rPr>
        <w:t>е</w:t>
      </w:r>
      <w:r w:rsidR="00265C8A">
        <w:rPr>
          <w:spacing w:val="-2"/>
        </w:rPr>
        <w:t xml:space="preserve"> </w:t>
      </w:r>
      <w:r w:rsidRPr="00E977EB">
        <w:rPr>
          <w:spacing w:val="-2"/>
        </w:rPr>
        <w:t>труда.</w:t>
      </w:r>
    </w:p>
    <w:p w14:paraId="1D09738D" w14:textId="77777777" w:rsidR="0087419A" w:rsidRPr="00E977EB" w:rsidRDefault="00F669D9" w:rsidP="009C488D">
      <w:pPr>
        <w:pStyle w:val="a4"/>
        <w:numPr>
          <w:ilvl w:val="0"/>
          <w:numId w:val="37"/>
        </w:numPr>
        <w:spacing w:line="360" w:lineRule="auto"/>
        <w:ind w:left="0" w:firstLine="567"/>
        <w:jc w:val="both"/>
        <w:rPr>
          <w:sz w:val="24"/>
        </w:rPr>
      </w:pPr>
      <w:r w:rsidRPr="00E977EB">
        <w:rPr>
          <w:spacing w:val="-2"/>
          <w:sz w:val="24"/>
        </w:rPr>
        <w:t>класс.</w:t>
      </w:r>
    </w:p>
    <w:p w14:paraId="0EA2B746" w14:textId="77777777" w:rsidR="0087419A" w:rsidRPr="00E977EB" w:rsidRDefault="00F669D9" w:rsidP="009C488D">
      <w:pPr>
        <w:pStyle w:val="a3"/>
        <w:spacing w:line="360" w:lineRule="auto"/>
        <w:ind w:left="0" w:firstLine="567"/>
      </w:pPr>
      <w:r w:rsidRPr="00E977EB">
        <w:t>Применение</w:t>
      </w:r>
      <w:r w:rsidRPr="00E977EB">
        <w:rPr>
          <w:spacing w:val="59"/>
        </w:rPr>
        <w:t xml:space="preserve"> </w:t>
      </w:r>
      <w:r w:rsidRPr="00E977EB">
        <w:t>программного</w:t>
      </w:r>
      <w:r w:rsidRPr="00E977EB">
        <w:rPr>
          <w:spacing w:val="61"/>
        </w:rPr>
        <w:t xml:space="preserve"> </w:t>
      </w:r>
      <w:r w:rsidRPr="00E977EB">
        <w:t>обеспечения</w:t>
      </w:r>
      <w:r w:rsidRPr="00E977EB">
        <w:rPr>
          <w:spacing w:val="62"/>
        </w:rPr>
        <w:t xml:space="preserve"> </w:t>
      </w:r>
      <w:r w:rsidRPr="00E977EB">
        <w:t>для</w:t>
      </w:r>
      <w:r w:rsidRPr="00E977EB">
        <w:rPr>
          <w:spacing w:val="61"/>
        </w:rPr>
        <w:t xml:space="preserve"> </w:t>
      </w:r>
      <w:r w:rsidRPr="00E977EB">
        <w:t>создания</w:t>
      </w:r>
      <w:r w:rsidRPr="00E977EB">
        <w:rPr>
          <w:spacing w:val="61"/>
        </w:rPr>
        <w:t xml:space="preserve"> </w:t>
      </w:r>
      <w:r w:rsidRPr="00E977EB">
        <w:t>проектной</w:t>
      </w:r>
      <w:r w:rsidRPr="00E977EB">
        <w:rPr>
          <w:spacing w:val="61"/>
        </w:rPr>
        <w:t xml:space="preserve"> </w:t>
      </w:r>
      <w:r w:rsidRPr="00E977EB">
        <w:rPr>
          <w:spacing w:val="-2"/>
        </w:rPr>
        <w:t>документации:</w:t>
      </w:r>
    </w:p>
    <w:p w14:paraId="135DC41C" w14:textId="77777777" w:rsidR="0087419A" w:rsidRPr="00E977EB" w:rsidRDefault="00F669D9" w:rsidP="009C488D">
      <w:pPr>
        <w:pStyle w:val="a3"/>
        <w:spacing w:line="360" w:lineRule="auto"/>
        <w:ind w:left="0" w:firstLine="567"/>
      </w:pPr>
      <w:r w:rsidRPr="00E977EB">
        <w:lastRenderedPageBreak/>
        <w:t>моделей</w:t>
      </w:r>
      <w:r w:rsidRPr="00E977EB">
        <w:rPr>
          <w:spacing w:val="-2"/>
        </w:rPr>
        <w:t xml:space="preserve"> </w:t>
      </w:r>
      <w:r w:rsidRPr="00E977EB">
        <w:t>объектов</w:t>
      </w:r>
      <w:r w:rsidRPr="00E977EB">
        <w:rPr>
          <w:spacing w:val="-2"/>
        </w:rPr>
        <w:t xml:space="preserve"> </w:t>
      </w:r>
      <w:r w:rsidRPr="00E977EB">
        <w:t>и</w:t>
      </w:r>
      <w:r w:rsidRPr="00E977EB">
        <w:rPr>
          <w:spacing w:val="-2"/>
        </w:rPr>
        <w:t xml:space="preserve"> </w:t>
      </w:r>
      <w:r w:rsidRPr="00E977EB">
        <w:t>их</w:t>
      </w:r>
      <w:r w:rsidRPr="00E977EB">
        <w:rPr>
          <w:spacing w:val="-2"/>
        </w:rPr>
        <w:t xml:space="preserve"> чертежей.</w:t>
      </w:r>
    </w:p>
    <w:p w14:paraId="0F392B2F" w14:textId="77777777" w:rsidR="0087419A" w:rsidRPr="00E977EB" w:rsidRDefault="00F669D9" w:rsidP="009C488D">
      <w:pPr>
        <w:pStyle w:val="a3"/>
        <w:spacing w:line="360" w:lineRule="auto"/>
        <w:ind w:left="0" w:firstLine="567"/>
      </w:pPr>
      <w:r w:rsidRPr="00E977EB">
        <w:t>Создание</w:t>
      </w:r>
      <w:r w:rsidRPr="00E977EB">
        <w:rPr>
          <w:spacing w:val="-7"/>
        </w:rPr>
        <w:t xml:space="preserve"> </w:t>
      </w:r>
      <w:r w:rsidRPr="00E977EB">
        <w:t>документов,</w:t>
      </w:r>
      <w:r w:rsidRPr="00E977EB">
        <w:rPr>
          <w:spacing w:val="-4"/>
        </w:rPr>
        <w:t xml:space="preserve"> </w:t>
      </w:r>
      <w:r w:rsidRPr="00E977EB">
        <w:t>виды</w:t>
      </w:r>
      <w:r w:rsidRPr="00E977EB">
        <w:rPr>
          <w:spacing w:val="-7"/>
        </w:rPr>
        <w:t xml:space="preserve"> </w:t>
      </w:r>
      <w:r w:rsidRPr="00E977EB">
        <w:t>документов.</w:t>
      </w:r>
      <w:r w:rsidRPr="00E977EB">
        <w:rPr>
          <w:spacing w:val="-6"/>
        </w:rPr>
        <w:t xml:space="preserve"> </w:t>
      </w:r>
      <w:r w:rsidRPr="00E977EB">
        <w:t>Основная</w:t>
      </w:r>
      <w:r w:rsidRPr="00E977EB">
        <w:rPr>
          <w:spacing w:val="-7"/>
        </w:rPr>
        <w:t xml:space="preserve"> </w:t>
      </w:r>
      <w:r w:rsidRPr="00E977EB">
        <w:t>надпись. Геометрические примитивы.</w:t>
      </w:r>
    </w:p>
    <w:p w14:paraId="1F3A68B7" w14:textId="77777777" w:rsidR="0087419A" w:rsidRPr="00E977EB" w:rsidRDefault="00F669D9" w:rsidP="009C488D">
      <w:pPr>
        <w:pStyle w:val="a3"/>
        <w:spacing w:line="360" w:lineRule="auto"/>
        <w:ind w:left="0" w:firstLine="567"/>
      </w:pPr>
      <w:r w:rsidRPr="00E977EB">
        <w:t>Создание,</w:t>
      </w:r>
      <w:r w:rsidRPr="00E977EB">
        <w:rPr>
          <w:spacing w:val="-8"/>
        </w:rPr>
        <w:t xml:space="preserve"> </w:t>
      </w:r>
      <w:r w:rsidRPr="00E977EB">
        <w:t>редактирование</w:t>
      </w:r>
      <w:r w:rsidRPr="00E977EB">
        <w:rPr>
          <w:spacing w:val="-8"/>
        </w:rPr>
        <w:t xml:space="preserve"> </w:t>
      </w:r>
      <w:r w:rsidRPr="00E977EB">
        <w:t>и</w:t>
      </w:r>
      <w:r w:rsidRPr="00E977EB">
        <w:rPr>
          <w:spacing w:val="-7"/>
        </w:rPr>
        <w:t xml:space="preserve"> </w:t>
      </w:r>
      <w:r w:rsidRPr="00E977EB">
        <w:t>трансформация</w:t>
      </w:r>
      <w:r w:rsidRPr="00E977EB">
        <w:rPr>
          <w:spacing w:val="-8"/>
        </w:rPr>
        <w:t xml:space="preserve"> </w:t>
      </w:r>
      <w:r w:rsidRPr="00E977EB">
        <w:t>графических</w:t>
      </w:r>
      <w:r w:rsidRPr="00E977EB">
        <w:rPr>
          <w:spacing w:val="-5"/>
        </w:rPr>
        <w:t xml:space="preserve"> </w:t>
      </w:r>
      <w:r w:rsidRPr="00E977EB">
        <w:t>объектов. Сложные 3D-модели и сборочные чертежи.</w:t>
      </w:r>
    </w:p>
    <w:p w14:paraId="1ED008A1" w14:textId="77777777" w:rsidR="0087419A" w:rsidRPr="00E977EB" w:rsidRDefault="00F669D9" w:rsidP="009C488D">
      <w:pPr>
        <w:pStyle w:val="a3"/>
        <w:spacing w:line="360" w:lineRule="auto"/>
        <w:ind w:left="0" w:firstLine="567"/>
      </w:pPr>
      <w:r w:rsidRPr="00E977EB">
        <w:t>Изделия</w:t>
      </w:r>
      <w:r w:rsidRPr="00E977EB">
        <w:rPr>
          <w:spacing w:val="-4"/>
        </w:rPr>
        <w:t xml:space="preserve"> </w:t>
      </w:r>
      <w:r w:rsidRPr="00E977EB">
        <w:t>и</w:t>
      </w:r>
      <w:r w:rsidRPr="00E977EB">
        <w:rPr>
          <w:spacing w:val="-6"/>
        </w:rPr>
        <w:t xml:space="preserve"> </w:t>
      </w:r>
      <w:r w:rsidRPr="00E977EB">
        <w:t>их</w:t>
      </w:r>
      <w:r w:rsidRPr="00E977EB">
        <w:rPr>
          <w:spacing w:val="-2"/>
        </w:rPr>
        <w:t xml:space="preserve"> </w:t>
      </w:r>
      <w:r w:rsidRPr="00E977EB">
        <w:t>модели.</w:t>
      </w:r>
      <w:r w:rsidRPr="00E977EB">
        <w:rPr>
          <w:spacing w:val="-4"/>
        </w:rPr>
        <w:t xml:space="preserve"> </w:t>
      </w:r>
      <w:r w:rsidRPr="00E977EB">
        <w:t>Анализ</w:t>
      </w:r>
      <w:r w:rsidRPr="00E977EB">
        <w:rPr>
          <w:spacing w:val="-3"/>
        </w:rPr>
        <w:t xml:space="preserve"> </w:t>
      </w:r>
      <w:r w:rsidRPr="00E977EB">
        <w:t>формы</w:t>
      </w:r>
      <w:r w:rsidRPr="00E977EB">
        <w:rPr>
          <w:spacing w:val="-5"/>
        </w:rPr>
        <w:t xml:space="preserve"> </w:t>
      </w:r>
      <w:r w:rsidRPr="00E977EB">
        <w:t>объекта</w:t>
      </w:r>
      <w:r w:rsidRPr="00E977EB">
        <w:rPr>
          <w:spacing w:val="-4"/>
        </w:rPr>
        <w:t xml:space="preserve"> </w:t>
      </w:r>
      <w:r w:rsidRPr="00E977EB">
        <w:t>и</w:t>
      </w:r>
      <w:r w:rsidRPr="00E977EB">
        <w:rPr>
          <w:spacing w:val="-6"/>
        </w:rPr>
        <w:t xml:space="preserve"> </w:t>
      </w:r>
      <w:r w:rsidRPr="00E977EB">
        <w:t>синтез</w:t>
      </w:r>
      <w:r w:rsidRPr="00E977EB">
        <w:rPr>
          <w:spacing w:val="-3"/>
        </w:rPr>
        <w:t xml:space="preserve"> </w:t>
      </w:r>
      <w:r w:rsidRPr="00E977EB">
        <w:t>модели. План создания 3D-модели.</w:t>
      </w:r>
    </w:p>
    <w:p w14:paraId="2DE7BB4B" w14:textId="77777777" w:rsidR="0087419A" w:rsidRPr="00E977EB" w:rsidRDefault="00F669D9" w:rsidP="009C488D">
      <w:pPr>
        <w:pStyle w:val="a3"/>
        <w:spacing w:line="360" w:lineRule="auto"/>
        <w:ind w:left="0" w:firstLine="567"/>
      </w:pPr>
      <w:r w:rsidRPr="00E977EB">
        <w:t>Дерево</w:t>
      </w:r>
      <w:r w:rsidRPr="00E977EB">
        <w:rPr>
          <w:spacing w:val="40"/>
        </w:rPr>
        <w:t xml:space="preserve"> </w:t>
      </w:r>
      <w:r w:rsidRPr="00E977EB">
        <w:t>модели.</w:t>
      </w:r>
      <w:r w:rsidRPr="00E977EB">
        <w:rPr>
          <w:spacing w:val="40"/>
        </w:rPr>
        <w:t xml:space="preserve"> </w:t>
      </w:r>
      <w:r w:rsidRPr="00E977EB">
        <w:t>Формообразование</w:t>
      </w:r>
      <w:r w:rsidRPr="00E977EB">
        <w:rPr>
          <w:spacing w:val="40"/>
        </w:rPr>
        <w:t xml:space="preserve"> </w:t>
      </w:r>
      <w:r w:rsidRPr="00E977EB">
        <w:t>детали.</w:t>
      </w:r>
      <w:r w:rsidRPr="00E977EB">
        <w:rPr>
          <w:spacing w:val="40"/>
        </w:rPr>
        <w:t xml:space="preserve"> </w:t>
      </w:r>
      <w:r w:rsidRPr="00E977EB">
        <w:t>Способы</w:t>
      </w:r>
      <w:r w:rsidRPr="00E977EB">
        <w:rPr>
          <w:spacing w:val="40"/>
        </w:rPr>
        <w:t xml:space="preserve"> </w:t>
      </w:r>
      <w:r w:rsidRPr="00E977EB">
        <w:t>редактирования</w:t>
      </w:r>
      <w:r w:rsidRPr="00E977EB">
        <w:rPr>
          <w:spacing w:val="40"/>
        </w:rPr>
        <w:t xml:space="preserve"> </w:t>
      </w:r>
      <w:r w:rsidRPr="00E977EB">
        <w:t>операции</w:t>
      </w:r>
      <w:r w:rsidRPr="00E977EB">
        <w:rPr>
          <w:spacing w:val="40"/>
        </w:rPr>
        <w:t xml:space="preserve"> </w:t>
      </w:r>
      <w:r w:rsidRPr="00E977EB">
        <w:t>формообразования и эскиза.</w:t>
      </w:r>
    </w:p>
    <w:p w14:paraId="2E08E591" w14:textId="4B6C5ECD" w:rsidR="0087419A" w:rsidRPr="00E977EB" w:rsidRDefault="00F669D9" w:rsidP="009C488D">
      <w:pPr>
        <w:pStyle w:val="a3"/>
        <w:spacing w:line="360" w:lineRule="auto"/>
        <w:ind w:left="0" w:firstLine="567"/>
      </w:pPr>
      <w:r w:rsidRPr="00E977EB">
        <w:rPr>
          <w:spacing w:val="-4"/>
        </w:rPr>
        <w:t>Мир</w:t>
      </w:r>
      <w:r w:rsidR="001614D3">
        <w:t xml:space="preserve"> </w:t>
      </w:r>
      <w:r w:rsidRPr="00E977EB">
        <w:rPr>
          <w:spacing w:val="-2"/>
        </w:rPr>
        <w:t>профессий.</w:t>
      </w:r>
      <w:r w:rsidR="001614D3">
        <w:t xml:space="preserve"> </w:t>
      </w:r>
      <w:r w:rsidRPr="00E977EB">
        <w:rPr>
          <w:spacing w:val="-2"/>
        </w:rPr>
        <w:t>Профессии,</w:t>
      </w:r>
      <w:r w:rsidR="001614D3">
        <w:t xml:space="preserve"> </w:t>
      </w:r>
      <w:r w:rsidRPr="00E977EB">
        <w:rPr>
          <w:spacing w:val="-2"/>
        </w:rPr>
        <w:t>связанные</w:t>
      </w:r>
      <w:r w:rsidR="001614D3">
        <w:t xml:space="preserve"> </w:t>
      </w:r>
      <w:r w:rsidRPr="00E977EB">
        <w:rPr>
          <w:spacing w:val="-10"/>
        </w:rPr>
        <w:t>с</w:t>
      </w:r>
      <w:r w:rsidR="001614D3">
        <w:t xml:space="preserve"> </w:t>
      </w:r>
      <w:r w:rsidRPr="00E977EB">
        <w:rPr>
          <w:spacing w:val="-2"/>
        </w:rPr>
        <w:t>компьютерной</w:t>
      </w:r>
      <w:r w:rsidR="001614D3">
        <w:t xml:space="preserve"> </w:t>
      </w:r>
      <w:r w:rsidRPr="00E977EB">
        <w:rPr>
          <w:spacing w:val="-2"/>
        </w:rPr>
        <w:t>графикой,</w:t>
      </w:r>
      <w:r w:rsidR="001614D3">
        <w:t xml:space="preserve"> </w:t>
      </w:r>
      <w:r w:rsidRPr="00E977EB">
        <w:rPr>
          <w:spacing w:val="-6"/>
        </w:rPr>
        <w:t xml:space="preserve">их </w:t>
      </w:r>
      <w:r w:rsidRPr="00E977EB">
        <w:t>востребованность на рынке труда.</w:t>
      </w:r>
    </w:p>
    <w:p w14:paraId="265BC3CB" w14:textId="77777777" w:rsidR="0087419A" w:rsidRPr="00E977EB" w:rsidRDefault="00F669D9" w:rsidP="009C488D">
      <w:pPr>
        <w:pStyle w:val="a4"/>
        <w:numPr>
          <w:ilvl w:val="0"/>
          <w:numId w:val="37"/>
        </w:numPr>
        <w:spacing w:line="360" w:lineRule="auto"/>
        <w:ind w:left="0" w:firstLine="567"/>
        <w:jc w:val="both"/>
        <w:rPr>
          <w:sz w:val="24"/>
        </w:rPr>
      </w:pPr>
      <w:r w:rsidRPr="00E977EB">
        <w:rPr>
          <w:spacing w:val="-2"/>
          <w:sz w:val="24"/>
        </w:rPr>
        <w:t>класс.</w:t>
      </w:r>
    </w:p>
    <w:p w14:paraId="78380283" w14:textId="423EAC92" w:rsidR="0087419A" w:rsidRPr="00E977EB" w:rsidRDefault="00F669D9" w:rsidP="009C488D">
      <w:pPr>
        <w:pStyle w:val="a3"/>
        <w:spacing w:line="360" w:lineRule="auto"/>
        <w:ind w:left="0" w:firstLine="567"/>
      </w:pPr>
      <w:r w:rsidRPr="00E977EB">
        <w:t>Система</w:t>
      </w:r>
      <w:r w:rsidRPr="00E977EB">
        <w:rPr>
          <w:spacing w:val="7"/>
        </w:rPr>
        <w:t xml:space="preserve"> </w:t>
      </w:r>
      <w:r w:rsidRPr="00E977EB">
        <w:t>автоматизации</w:t>
      </w:r>
      <w:r w:rsidRPr="00E977EB">
        <w:rPr>
          <w:spacing w:val="12"/>
        </w:rPr>
        <w:t xml:space="preserve"> </w:t>
      </w:r>
      <w:r w:rsidRPr="00E977EB">
        <w:t>проектно-конструкторских</w:t>
      </w:r>
      <w:r w:rsidRPr="00E977EB">
        <w:rPr>
          <w:spacing w:val="14"/>
        </w:rPr>
        <w:t xml:space="preserve"> </w:t>
      </w:r>
      <w:r w:rsidRPr="00E977EB">
        <w:t>работ</w:t>
      </w:r>
      <w:r w:rsidRPr="00E977EB">
        <w:rPr>
          <w:spacing w:val="11"/>
        </w:rPr>
        <w:t xml:space="preserve"> </w:t>
      </w:r>
      <w:r w:rsidRPr="00E977EB">
        <w:t>(далее</w:t>
      </w:r>
      <w:r w:rsidRPr="00E977EB">
        <w:rPr>
          <w:spacing w:val="10"/>
        </w:rPr>
        <w:t xml:space="preserve"> </w:t>
      </w:r>
      <w:r w:rsidRPr="00E977EB">
        <w:t>-</w:t>
      </w:r>
      <w:r w:rsidRPr="00E977EB">
        <w:rPr>
          <w:spacing w:val="9"/>
        </w:rPr>
        <w:t xml:space="preserve"> </w:t>
      </w:r>
      <w:r w:rsidRPr="00E977EB">
        <w:t>САПР).</w:t>
      </w:r>
      <w:r w:rsidRPr="00E977EB">
        <w:rPr>
          <w:spacing w:val="11"/>
        </w:rPr>
        <w:t xml:space="preserve"> </w:t>
      </w:r>
      <w:r w:rsidRPr="00E977EB">
        <w:rPr>
          <w:spacing w:val="-2"/>
        </w:rPr>
        <w:t>Чертеж</w:t>
      </w:r>
      <w:r w:rsidR="00265C8A" w:rsidRPr="00E977EB">
        <w:rPr>
          <w:spacing w:val="-2"/>
        </w:rPr>
        <w:t>и</w:t>
      </w:r>
      <w:r w:rsidR="00265C8A">
        <w:rPr>
          <w:spacing w:val="-2"/>
        </w:rPr>
        <w:t xml:space="preserve"> </w:t>
      </w:r>
      <w:r w:rsidRPr="00E977EB">
        <w:t>с</w:t>
      </w:r>
      <w:r w:rsidRPr="00E977EB">
        <w:rPr>
          <w:spacing w:val="-6"/>
        </w:rPr>
        <w:t xml:space="preserve"> </w:t>
      </w:r>
      <w:r w:rsidRPr="00E977EB">
        <w:t>использованием</w:t>
      </w:r>
      <w:r w:rsidRPr="00E977EB">
        <w:rPr>
          <w:spacing w:val="-3"/>
        </w:rPr>
        <w:t xml:space="preserve"> </w:t>
      </w:r>
      <w:r w:rsidRPr="00E977EB">
        <w:t>САПР</w:t>
      </w:r>
      <w:r w:rsidRPr="00E977EB">
        <w:rPr>
          <w:spacing w:val="-2"/>
        </w:rPr>
        <w:t xml:space="preserve"> </w:t>
      </w:r>
      <w:r w:rsidRPr="00E977EB">
        <w:t>для</w:t>
      </w:r>
      <w:r w:rsidRPr="00E977EB">
        <w:rPr>
          <w:spacing w:val="-3"/>
        </w:rPr>
        <w:t xml:space="preserve"> </w:t>
      </w:r>
      <w:r w:rsidRPr="00E977EB">
        <w:t>подготовки</w:t>
      </w:r>
      <w:r w:rsidRPr="00E977EB">
        <w:rPr>
          <w:spacing w:val="-4"/>
        </w:rPr>
        <w:t xml:space="preserve"> </w:t>
      </w:r>
      <w:r w:rsidRPr="00E977EB">
        <w:t>проекта</w:t>
      </w:r>
      <w:r w:rsidRPr="00E977EB">
        <w:rPr>
          <w:spacing w:val="-2"/>
        </w:rPr>
        <w:t xml:space="preserve"> изделия.</w:t>
      </w:r>
    </w:p>
    <w:p w14:paraId="07E6BD5D" w14:textId="71982F5B" w:rsidR="0087419A" w:rsidRPr="00E977EB" w:rsidRDefault="00F669D9" w:rsidP="009C488D">
      <w:pPr>
        <w:pStyle w:val="a3"/>
        <w:spacing w:line="360" w:lineRule="auto"/>
        <w:ind w:left="0" w:firstLine="567"/>
      </w:pPr>
      <w:r w:rsidRPr="00E977EB">
        <w:t>Оформление</w:t>
      </w:r>
      <w:r w:rsidRPr="00E977EB">
        <w:rPr>
          <w:spacing w:val="69"/>
          <w:w w:val="150"/>
        </w:rPr>
        <w:t xml:space="preserve"> </w:t>
      </w:r>
      <w:r w:rsidRPr="00E977EB">
        <w:t>конструкторской</w:t>
      </w:r>
      <w:r w:rsidRPr="00E977EB">
        <w:rPr>
          <w:spacing w:val="75"/>
          <w:w w:val="150"/>
        </w:rPr>
        <w:t xml:space="preserve"> </w:t>
      </w:r>
      <w:r w:rsidRPr="00E977EB">
        <w:t>документации,</w:t>
      </w:r>
      <w:r w:rsidRPr="00E977EB">
        <w:rPr>
          <w:spacing w:val="74"/>
          <w:w w:val="150"/>
        </w:rPr>
        <w:t xml:space="preserve"> </w:t>
      </w:r>
      <w:r w:rsidRPr="00E977EB">
        <w:t>в</w:t>
      </w:r>
      <w:r w:rsidRPr="00E977EB">
        <w:rPr>
          <w:spacing w:val="71"/>
          <w:w w:val="150"/>
        </w:rPr>
        <w:t xml:space="preserve"> </w:t>
      </w:r>
      <w:r w:rsidRPr="00E977EB">
        <w:t>том</w:t>
      </w:r>
      <w:r w:rsidRPr="00E977EB">
        <w:rPr>
          <w:spacing w:val="72"/>
          <w:w w:val="150"/>
        </w:rPr>
        <w:t xml:space="preserve"> </w:t>
      </w:r>
      <w:r w:rsidRPr="00E977EB">
        <w:t>числе,</w:t>
      </w:r>
      <w:r w:rsidRPr="00E977EB">
        <w:rPr>
          <w:spacing w:val="73"/>
          <w:w w:val="150"/>
        </w:rPr>
        <w:t xml:space="preserve"> </w:t>
      </w:r>
      <w:r w:rsidRPr="00E977EB">
        <w:t>с</w:t>
      </w:r>
      <w:r w:rsidRPr="00E977EB">
        <w:rPr>
          <w:spacing w:val="71"/>
          <w:w w:val="150"/>
        </w:rPr>
        <w:t xml:space="preserve"> </w:t>
      </w:r>
      <w:r w:rsidRPr="00E977EB">
        <w:rPr>
          <w:spacing w:val="-2"/>
        </w:rPr>
        <w:t>использование</w:t>
      </w:r>
      <w:r w:rsidR="00265C8A" w:rsidRPr="00E977EB">
        <w:rPr>
          <w:spacing w:val="-2"/>
        </w:rPr>
        <w:t>м</w:t>
      </w:r>
      <w:r w:rsidR="00265C8A">
        <w:rPr>
          <w:spacing w:val="-2"/>
        </w:rPr>
        <w:t xml:space="preserve"> </w:t>
      </w:r>
      <w:r w:rsidRPr="00E977EB">
        <w:rPr>
          <w:spacing w:val="-2"/>
        </w:rPr>
        <w:t>САПР.</w:t>
      </w:r>
    </w:p>
    <w:p w14:paraId="79029400" w14:textId="4662AF12" w:rsidR="0087419A" w:rsidRPr="00E977EB" w:rsidRDefault="00F669D9" w:rsidP="009C488D">
      <w:pPr>
        <w:pStyle w:val="a3"/>
        <w:spacing w:line="360" w:lineRule="auto"/>
        <w:ind w:left="0" w:firstLine="567"/>
      </w:pPr>
      <w:r w:rsidRPr="00E977EB">
        <w:rPr>
          <w:spacing w:val="-2"/>
        </w:rPr>
        <w:t>Объем</w:t>
      </w:r>
      <w:r w:rsidR="001614D3">
        <w:t xml:space="preserve"> </w:t>
      </w:r>
      <w:r w:rsidRPr="00E977EB">
        <w:rPr>
          <w:spacing w:val="-2"/>
        </w:rPr>
        <w:t>документации:</w:t>
      </w:r>
      <w:r w:rsidR="001614D3">
        <w:t xml:space="preserve"> </w:t>
      </w:r>
      <w:r w:rsidRPr="00E977EB">
        <w:rPr>
          <w:spacing w:val="-2"/>
        </w:rPr>
        <w:t>пояснительная</w:t>
      </w:r>
      <w:r w:rsidR="001614D3">
        <w:t xml:space="preserve"> </w:t>
      </w:r>
      <w:r w:rsidRPr="00E977EB">
        <w:rPr>
          <w:spacing w:val="-2"/>
        </w:rPr>
        <w:t>записка,</w:t>
      </w:r>
      <w:r w:rsidR="001614D3">
        <w:t xml:space="preserve"> </w:t>
      </w:r>
      <w:r w:rsidRPr="00E977EB">
        <w:rPr>
          <w:spacing w:val="-2"/>
        </w:rPr>
        <w:t>спецификация.</w:t>
      </w:r>
      <w:r w:rsidR="001614D3">
        <w:t xml:space="preserve"> </w:t>
      </w:r>
      <w:r w:rsidRPr="00E977EB">
        <w:rPr>
          <w:spacing w:val="-2"/>
        </w:rPr>
        <w:t>Графически</w:t>
      </w:r>
      <w:r w:rsidR="00265C8A" w:rsidRPr="00E977EB">
        <w:rPr>
          <w:spacing w:val="-2"/>
        </w:rPr>
        <w:t>е</w:t>
      </w:r>
      <w:r w:rsidR="00265C8A">
        <w:rPr>
          <w:spacing w:val="-2"/>
        </w:rPr>
        <w:t xml:space="preserve"> </w:t>
      </w:r>
      <w:r w:rsidRPr="00E977EB">
        <w:t>документы: технический рисунок объекта, чертеж общего вида, чертежи деталей. Условности и упрощения на чертеже. Создание презентации.</w:t>
      </w:r>
    </w:p>
    <w:p w14:paraId="72F4B716" w14:textId="77777777" w:rsidR="0087419A" w:rsidRPr="00E977EB" w:rsidRDefault="00F669D9" w:rsidP="009C488D">
      <w:pPr>
        <w:pStyle w:val="a3"/>
        <w:spacing w:line="360" w:lineRule="auto"/>
        <w:ind w:left="0" w:firstLine="567"/>
      </w:pPr>
      <w:r w:rsidRPr="00E977EB">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3120C732" w14:textId="77777777" w:rsidR="0087419A" w:rsidRPr="00E977EB" w:rsidRDefault="00F669D9" w:rsidP="009C488D">
      <w:pPr>
        <w:pStyle w:val="3"/>
        <w:spacing w:before="0" w:line="360" w:lineRule="auto"/>
        <w:ind w:left="0" w:firstLine="567"/>
      </w:pPr>
      <w:bookmarkStart w:id="607" w:name="_Toc216113651"/>
      <w:r w:rsidRPr="00E977EB">
        <w:rPr>
          <w:spacing w:val="-2"/>
        </w:rPr>
        <w:t>Модуль</w:t>
      </w:r>
      <w:r w:rsidRPr="00E977EB">
        <w:rPr>
          <w:spacing w:val="5"/>
        </w:rPr>
        <w:t xml:space="preserve"> </w:t>
      </w:r>
      <w:r w:rsidRPr="00E977EB">
        <w:rPr>
          <w:spacing w:val="-2"/>
        </w:rPr>
        <w:t>"3D-моделирование,</w:t>
      </w:r>
      <w:r w:rsidRPr="00E977EB">
        <w:rPr>
          <w:spacing w:val="7"/>
        </w:rPr>
        <w:t xml:space="preserve"> </w:t>
      </w:r>
      <w:r w:rsidRPr="00E977EB">
        <w:rPr>
          <w:spacing w:val="-2"/>
        </w:rPr>
        <w:t>прототипирование,</w:t>
      </w:r>
      <w:r w:rsidRPr="00E977EB">
        <w:rPr>
          <w:spacing w:val="7"/>
        </w:rPr>
        <w:t xml:space="preserve"> </w:t>
      </w:r>
      <w:r w:rsidRPr="00E977EB">
        <w:rPr>
          <w:spacing w:val="-2"/>
        </w:rPr>
        <w:t>макетирование".</w:t>
      </w:r>
      <w:bookmarkEnd w:id="607"/>
    </w:p>
    <w:p w14:paraId="51869AE9" w14:textId="77777777" w:rsidR="0087419A" w:rsidRPr="00E977EB" w:rsidRDefault="00F669D9" w:rsidP="009C488D">
      <w:pPr>
        <w:pStyle w:val="a3"/>
        <w:spacing w:line="360" w:lineRule="auto"/>
        <w:ind w:left="0" w:firstLine="567"/>
      </w:pPr>
      <w:r w:rsidRPr="00E977EB">
        <w:t xml:space="preserve">7 </w:t>
      </w:r>
      <w:r w:rsidRPr="00E977EB">
        <w:rPr>
          <w:spacing w:val="-2"/>
        </w:rPr>
        <w:t>класс.</w:t>
      </w:r>
    </w:p>
    <w:p w14:paraId="33F1BD01" w14:textId="77777777" w:rsidR="0087419A" w:rsidRPr="00E977EB" w:rsidRDefault="00F669D9" w:rsidP="009C488D">
      <w:pPr>
        <w:pStyle w:val="a3"/>
        <w:spacing w:line="360" w:lineRule="auto"/>
        <w:ind w:left="0" w:firstLine="567"/>
      </w:pPr>
      <w:r w:rsidRPr="00E977EB">
        <w:t>Виды и свойства, назначение моделей. Адекватность модели моделируемому объекту и целям моделирования.</w:t>
      </w:r>
    </w:p>
    <w:p w14:paraId="5BEC9977" w14:textId="77777777" w:rsidR="0087419A" w:rsidRPr="00E977EB" w:rsidRDefault="00F669D9" w:rsidP="009C488D">
      <w:pPr>
        <w:pStyle w:val="a3"/>
        <w:spacing w:line="360" w:lineRule="auto"/>
        <w:ind w:left="0" w:firstLine="567"/>
      </w:pPr>
      <w:r w:rsidRPr="00E977EB">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14:paraId="1EC85CB9" w14:textId="77777777" w:rsidR="0087419A" w:rsidRPr="00E977EB" w:rsidRDefault="00F669D9" w:rsidP="009C488D">
      <w:pPr>
        <w:pStyle w:val="a3"/>
        <w:spacing w:line="360" w:lineRule="auto"/>
        <w:ind w:left="0" w:firstLine="567"/>
      </w:pPr>
      <w:r w:rsidRPr="00E977EB">
        <w:t>Создание</w:t>
      </w:r>
      <w:r w:rsidRPr="00E977EB">
        <w:rPr>
          <w:spacing w:val="-7"/>
        </w:rPr>
        <w:t xml:space="preserve"> </w:t>
      </w:r>
      <w:r w:rsidRPr="00E977EB">
        <w:t>объемных</w:t>
      </w:r>
      <w:r w:rsidRPr="00E977EB">
        <w:rPr>
          <w:spacing w:val="-1"/>
        </w:rPr>
        <w:t xml:space="preserve"> </w:t>
      </w:r>
      <w:r w:rsidRPr="00E977EB">
        <w:t>моделей</w:t>
      </w:r>
      <w:r w:rsidRPr="00E977EB">
        <w:rPr>
          <w:spacing w:val="-4"/>
        </w:rPr>
        <w:t xml:space="preserve"> </w:t>
      </w:r>
      <w:r w:rsidRPr="00E977EB">
        <w:t>с</w:t>
      </w:r>
      <w:r w:rsidRPr="00E977EB">
        <w:rPr>
          <w:spacing w:val="-5"/>
        </w:rPr>
        <w:t xml:space="preserve"> </w:t>
      </w:r>
      <w:r w:rsidRPr="00E977EB">
        <w:t>помощью</w:t>
      </w:r>
      <w:r w:rsidRPr="00E977EB">
        <w:rPr>
          <w:spacing w:val="-3"/>
        </w:rPr>
        <w:t xml:space="preserve"> </w:t>
      </w:r>
      <w:r w:rsidRPr="00E977EB">
        <w:t>компьютерных</w:t>
      </w:r>
      <w:r w:rsidRPr="00E977EB">
        <w:rPr>
          <w:spacing w:val="-1"/>
        </w:rPr>
        <w:t xml:space="preserve"> </w:t>
      </w:r>
      <w:r w:rsidRPr="00E977EB">
        <w:rPr>
          <w:spacing w:val="-2"/>
        </w:rPr>
        <w:t>программ.</w:t>
      </w:r>
    </w:p>
    <w:p w14:paraId="0799EDAB" w14:textId="77777777" w:rsidR="0087419A" w:rsidRPr="00E977EB" w:rsidRDefault="00F669D9" w:rsidP="009C488D">
      <w:pPr>
        <w:pStyle w:val="a3"/>
        <w:spacing w:line="360" w:lineRule="auto"/>
        <w:ind w:left="0" w:firstLine="567"/>
      </w:pPr>
      <w:r w:rsidRPr="00E977EB">
        <w:t>Программы для просмотра на экране компьютера файлов с готовыми цифровыми трехмерными моделями и последующей распечатки их разверток.</w:t>
      </w:r>
    </w:p>
    <w:p w14:paraId="373F5F09" w14:textId="77777777" w:rsidR="0087419A" w:rsidRPr="00E977EB" w:rsidRDefault="00F669D9" w:rsidP="009C488D">
      <w:pPr>
        <w:pStyle w:val="a3"/>
        <w:spacing w:line="360" w:lineRule="auto"/>
        <w:ind w:left="0" w:firstLine="567"/>
      </w:pPr>
      <w:r w:rsidRPr="00E977EB">
        <w:t>Программа</w:t>
      </w:r>
      <w:r w:rsidRPr="00E977EB">
        <w:rPr>
          <w:spacing w:val="37"/>
        </w:rPr>
        <w:t xml:space="preserve"> </w:t>
      </w:r>
      <w:r w:rsidRPr="00E977EB">
        <w:t>для</w:t>
      </w:r>
      <w:r w:rsidRPr="00E977EB">
        <w:rPr>
          <w:spacing w:val="41"/>
        </w:rPr>
        <w:t xml:space="preserve"> </w:t>
      </w:r>
      <w:r w:rsidRPr="00E977EB">
        <w:t>редактирования</w:t>
      </w:r>
      <w:r w:rsidRPr="00E977EB">
        <w:rPr>
          <w:spacing w:val="42"/>
        </w:rPr>
        <w:t xml:space="preserve"> </w:t>
      </w:r>
      <w:r w:rsidRPr="00E977EB">
        <w:t>готовых</w:t>
      </w:r>
      <w:r w:rsidRPr="00E977EB">
        <w:rPr>
          <w:spacing w:val="41"/>
        </w:rPr>
        <w:t xml:space="preserve"> </w:t>
      </w:r>
      <w:r w:rsidRPr="00E977EB">
        <w:t>моделей</w:t>
      </w:r>
      <w:r w:rsidRPr="00E977EB">
        <w:rPr>
          <w:spacing w:val="41"/>
        </w:rPr>
        <w:t xml:space="preserve"> </w:t>
      </w:r>
      <w:r w:rsidRPr="00E977EB">
        <w:t>и</w:t>
      </w:r>
      <w:r w:rsidRPr="00E977EB">
        <w:rPr>
          <w:spacing w:val="39"/>
        </w:rPr>
        <w:t xml:space="preserve"> </w:t>
      </w:r>
      <w:r w:rsidRPr="00E977EB">
        <w:t>последующей</w:t>
      </w:r>
      <w:r w:rsidRPr="00E977EB">
        <w:rPr>
          <w:spacing w:val="42"/>
        </w:rPr>
        <w:t xml:space="preserve"> </w:t>
      </w:r>
      <w:r w:rsidRPr="00E977EB">
        <w:t>их</w:t>
      </w:r>
      <w:r w:rsidRPr="00E977EB">
        <w:rPr>
          <w:spacing w:val="43"/>
        </w:rPr>
        <w:t xml:space="preserve"> </w:t>
      </w:r>
      <w:r w:rsidRPr="00E977EB">
        <w:rPr>
          <w:spacing w:val="-2"/>
        </w:rPr>
        <w:t>распечатки.</w:t>
      </w:r>
    </w:p>
    <w:p w14:paraId="152DB2AA" w14:textId="77777777" w:rsidR="0087419A" w:rsidRPr="00E977EB" w:rsidRDefault="00F669D9" w:rsidP="009C488D">
      <w:pPr>
        <w:pStyle w:val="a3"/>
        <w:spacing w:line="360" w:lineRule="auto"/>
        <w:ind w:left="0" w:firstLine="567"/>
      </w:pPr>
      <w:r w:rsidRPr="00E977EB">
        <w:t>Инструменты</w:t>
      </w:r>
      <w:r w:rsidRPr="00E977EB">
        <w:rPr>
          <w:spacing w:val="-3"/>
        </w:rPr>
        <w:t xml:space="preserve"> </w:t>
      </w:r>
      <w:r w:rsidRPr="00E977EB">
        <w:t>для</w:t>
      </w:r>
      <w:r w:rsidRPr="00E977EB">
        <w:rPr>
          <w:spacing w:val="-2"/>
        </w:rPr>
        <w:t xml:space="preserve"> </w:t>
      </w:r>
      <w:r w:rsidRPr="00E977EB">
        <w:t>редактирования</w:t>
      </w:r>
      <w:r w:rsidRPr="00E977EB">
        <w:rPr>
          <w:spacing w:val="-2"/>
        </w:rPr>
        <w:t xml:space="preserve"> моделей.</w:t>
      </w:r>
    </w:p>
    <w:p w14:paraId="152BE7CC" w14:textId="77777777" w:rsidR="0087419A" w:rsidRPr="00E977EB" w:rsidRDefault="00F669D9" w:rsidP="009C488D">
      <w:pPr>
        <w:pStyle w:val="a3"/>
        <w:spacing w:line="360" w:lineRule="auto"/>
        <w:ind w:left="0" w:firstLine="567"/>
      </w:pPr>
      <w:r w:rsidRPr="00E977EB">
        <w:t>Мир</w:t>
      </w:r>
      <w:r w:rsidRPr="00E977EB">
        <w:rPr>
          <w:spacing w:val="-7"/>
        </w:rPr>
        <w:t xml:space="preserve"> </w:t>
      </w:r>
      <w:r w:rsidRPr="00E977EB">
        <w:t>профессий.</w:t>
      </w:r>
      <w:r w:rsidRPr="00E977EB">
        <w:rPr>
          <w:spacing w:val="-7"/>
        </w:rPr>
        <w:t xml:space="preserve"> </w:t>
      </w:r>
      <w:r w:rsidRPr="00E977EB">
        <w:t>Профессии,</w:t>
      </w:r>
      <w:r w:rsidRPr="00E977EB">
        <w:rPr>
          <w:spacing w:val="-7"/>
        </w:rPr>
        <w:t xml:space="preserve"> </w:t>
      </w:r>
      <w:r w:rsidRPr="00E977EB">
        <w:t>связанные</w:t>
      </w:r>
      <w:r w:rsidRPr="00E977EB">
        <w:rPr>
          <w:spacing w:val="-8"/>
        </w:rPr>
        <w:t xml:space="preserve"> </w:t>
      </w:r>
      <w:r w:rsidRPr="00E977EB">
        <w:t>с</w:t>
      </w:r>
      <w:r w:rsidRPr="00E977EB">
        <w:rPr>
          <w:spacing w:val="-8"/>
        </w:rPr>
        <w:t xml:space="preserve"> </w:t>
      </w:r>
      <w:r w:rsidRPr="00E977EB">
        <w:t>3D-печатью. 8 класс.</w:t>
      </w:r>
    </w:p>
    <w:p w14:paraId="50682DE3" w14:textId="77777777" w:rsidR="0087419A" w:rsidRPr="00E977EB" w:rsidRDefault="00F669D9" w:rsidP="009C488D">
      <w:pPr>
        <w:pStyle w:val="a3"/>
        <w:spacing w:line="360" w:lineRule="auto"/>
        <w:ind w:left="0" w:firstLine="567"/>
      </w:pPr>
      <w:r w:rsidRPr="00E977EB">
        <w:rPr>
          <w:spacing w:val="-2"/>
        </w:rPr>
        <w:t>3D-моделирование</w:t>
      </w:r>
      <w:r w:rsidRPr="00E977EB">
        <w:rPr>
          <w:spacing w:val="2"/>
        </w:rPr>
        <w:t xml:space="preserve"> </w:t>
      </w:r>
      <w:r w:rsidRPr="00E977EB">
        <w:rPr>
          <w:spacing w:val="-2"/>
        </w:rPr>
        <w:t>как</w:t>
      </w:r>
      <w:r w:rsidRPr="00E977EB">
        <w:rPr>
          <w:spacing w:val="3"/>
        </w:rPr>
        <w:t xml:space="preserve"> </w:t>
      </w:r>
      <w:r w:rsidRPr="00E977EB">
        <w:rPr>
          <w:spacing w:val="-2"/>
        </w:rPr>
        <w:t>технология</w:t>
      </w:r>
      <w:r w:rsidRPr="00E977EB">
        <w:rPr>
          <w:spacing w:val="3"/>
        </w:rPr>
        <w:t xml:space="preserve"> </w:t>
      </w:r>
      <w:r w:rsidRPr="00E977EB">
        <w:rPr>
          <w:spacing w:val="-2"/>
        </w:rPr>
        <w:t>создания</w:t>
      </w:r>
      <w:r w:rsidRPr="00E977EB">
        <w:rPr>
          <w:spacing w:val="2"/>
        </w:rPr>
        <w:t xml:space="preserve"> </w:t>
      </w:r>
      <w:r w:rsidRPr="00E977EB">
        <w:rPr>
          <w:spacing w:val="-2"/>
        </w:rPr>
        <w:t>визуальных</w:t>
      </w:r>
      <w:r w:rsidRPr="00E977EB">
        <w:rPr>
          <w:spacing w:val="5"/>
        </w:rPr>
        <w:t xml:space="preserve"> </w:t>
      </w:r>
      <w:r w:rsidRPr="00E977EB">
        <w:rPr>
          <w:spacing w:val="-2"/>
        </w:rPr>
        <w:t>моделей.</w:t>
      </w:r>
    </w:p>
    <w:p w14:paraId="47B540D2" w14:textId="77777777" w:rsidR="0087419A" w:rsidRPr="00E977EB" w:rsidRDefault="00F669D9" w:rsidP="009C488D">
      <w:pPr>
        <w:pStyle w:val="a3"/>
        <w:spacing w:line="360" w:lineRule="auto"/>
        <w:ind w:left="0" w:firstLine="567"/>
      </w:pPr>
      <w:r w:rsidRPr="00E977EB">
        <w:t>Графические</w:t>
      </w:r>
      <w:r w:rsidRPr="00E977EB">
        <w:rPr>
          <w:spacing w:val="-3"/>
        </w:rPr>
        <w:t xml:space="preserve"> </w:t>
      </w:r>
      <w:r w:rsidRPr="00E977EB">
        <w:t>примитивы</w:t>
      </w:r>
      <w:r w:rsidRPr="00E977EB">
        <w:rPr>
          <w:spacing w:val="-2"/>
        </w:rPr>
        <w:t xml:space="preserve"> </w:t>
      </w:r>
      <w:r w:rsidRPr="00E977EB">
        <w:t>в</w:t>
      </w:r>
      <w:r w:rsidRPr="00E977EB">
        <w:rPr>
          <w:spacing w:val="-3"/>
        </w:rPr>
        <w:t xml:space="preserve"> </w:t>
      </w:r>
      <w:r w:rsidRPr="00E977EB">
        <w:t>3D-моделировании.</w:t>
      </w:r>
      <w:r w:rsidRPr="00E977EB">
        <w:rPr>
          <w:spacing w:val="-5"/>
        </w:rPr>
        <w:t xml:space="preserve"> </w:t>
      </w:r>
      <w:r w:rsidRPr="00E977EB">
        <w:t>Куб</w:t>
      </w:r>
      <w:r w:rsidRPr="00E977EB">
        <w:rPr>
          <w:spacing w:val="-2"/>
        </w:rPr>
        <w:t xml:space="preserve"> </w:t>
      </w:r>
      <w:r w:rsidRPr="00E977EB">
        <w:t>и</w:t>
      </w:r>
      <w:r w:rsidRPr="00E977EB">
        <w:rPr>
          <w:spacing w:val="-3"/>
        </w:rPr>
        <w:t xml:space="preserve"> </w:t>
      </w:r>
      <w:r w:rsidRPr="00E977EB">
        <w:t>кубоид.</w:t>
      </w:r>
      <w:r w:rsidRPr="00E977EB">
        <w:rPr>
          <w:spacing w:val="-3"/>
        </w:rPr>
        <w:t xml:space="preserve"> </w:t>
      </w:r>
      <w:r w:rsidRPr="00E977EB">
        <w:t>Шар</w:t>
      </w:r>
      <w:r w:rsidRPr="00E977EB">
        <w:rPr>
          <w:spacing w:val="-3"/>
        </w:rPr>
        <w:t xml:space="preserve"> </w:t>
      </w:r>
      <w:r w:rsidRPr="00E977EB">
        <w:t>и</w:t>
      </w:r>
      <w:r w:rsidRPr="00E977EB">
        <w:rPr>
          <w:spacing w:val="-3"/>
        </w:rPr>
        <w:t xml:space="preserve"> </w:t>
      </w:r>
      <w:r w:rsidRPr="00E977EB">
        <w:rPr>
          <w:spacing w:val="-2"/>
        </w:rPr>
        <w:t>многогранник.</w:t>
      </w:r>
    </w:p>
    <w:p w14:paraId="0F848C96" w14:textId="77777777" w:rsidR="0087419A" w:rsidRPr="00E977EB" w:rsidRDefault="00F669D9" w:rsidP="009C488D">
      <w:pPr>
        <w:pStyle w:val="a3"/>
        <w:spacing w:line="360" w:lineRule="auto"/>
        <w:ind w:left="0" w:firstLine="567"/>
      </w:pPr>
      <w:r w:rsidRPr="00E977EB">
        <w:t>Цилиндр,</w:t>
      </w:r>
      <w:r w:rsidRPr="00E977EB">
        <w:rPr>
          <w:spacing w:val="-5"/>
        </w:rPr>
        <w:t xml:space="preserve"> </w:t>
      </w:r>
      <w:r w:rsidRPr="00E977EB">
        <w:t>призма,</w:t>
      </w:r>
      <w:r w:rsidRPr="00E977EB">
        <w:rPr>
          <w:spacing w:val="-3"/>
        </w:rPr>
        <w:t xml:space="preserve"> </w:t>
      </w:r>
      <w:r w:rsidRPr="00E977EB">
        <w:rPr>
          <w:spacing w:val="-2"/>
        </w:rPr>
        <w:t>пирамида.</w:t>
      </w:r>
    </w:p>
    <w:p w14:paraId="6B12173A" w14:textId="77777777" w:rsidR="0087419A" w:rsidRPr="00E977EB" w:rsidRDefault="00F669D9" w:rsidP="009C488D">
      <w:pPr>
        <w:pStyle w:val="a3"/>
        <w:spacing w:line="360" w:lineRule="auto"/>
        <w:ind w:left="0" w:firstLine="567"/>
      </w:pPr>
      <w:r w:rsidRPr="00E977EB">
        <w:t>Операции</w:t>
      </w:r>
      <w:r w:rsidRPr="00E977EB">
        <w:rPr>
          <w:spacing w:val="34"/>
        </w:rPr>
        <w:t xml:space="preserve"> </w:t>
      </w:r>
      <w:r w:rsidRPr="00E977EB">
        <w:t>над</w:t>
      </w:r>
      <w:r w:rsidRPr="00E977EB">
        <w:rPr>
          <w:spacing w:val="36"/>
        </w:rPr>
        <w:t xml:space="preserve"> </w:t>
      </w:r>
      <w:r w:rsidRPr="00E977EB">
        <w:t>примитивами.</w:t>
      </w:r>
      <w:r w:rsidRPr="00E977EB">
        <w:rPr>
          <w:spacing w:val="36"/>
        </w:rPr>
        <w:t xml:space="preserve"> </w:t>
      </w:r>
      <w:r w:rsidRPr="00E977EB">
        <w:t>Поворот</w:t>
      </w:r>
      <w:r w:rsidRPr="00E977EB">
        <w:rPr>
          <w:spacing w:val="36"/>
        </w:rPr>
        <w:t xml:space="preserve"> </w:t>
      </w:r>
      <w:r w:rsidRPr="00E977EB">
        <w:t>тел</w:t>
      </w:r>
      <w:r w:rsidRPr="00E977EB">
        <w:rPr>
          <w:spacing w:val="35"/>
        </w:rPr>
        <w:t xml:space="preserve"> </w:t>
      </w:r>
      <w:r w:rsidRPr="00E977EB">
        <w:t>в</w:t>
      </w:r>
      <w:r w:rsidRPr="00E977EB">
        <w:rPr>
          <w:spacing w:val="37"/>
        </w:rPr>
        <w:t xml:space="preserve"> </w:t>
      </w:r>
      <w:r w:rsidRPr="00E977EB">
        <w:t>пространстве.</w:t>
      </w:r>
      <w:r w:rsidRPr="00E977EB">
        <w:rPr>
          <w:spacing w:val="35"/>
        </w:rPr>
        <w:t xml:space="preserve"> </w:t>
      </w:r>
      <w:r w:rsidRPr="00E977EB">
        <w:t>Масштабирование</w:t>
      </w:r>
      <w:r w:rsidRPr="00E977EB">
        <w:rPr>
          <w:spacing w:val="35"/>
        </w:rPr>
        <w:t xml:space="preserve"> </w:t>
      </w:r>
      <w:r w:rsidRPr="00E977EB">
        <w:rPr>
          <w:spacing w:val="-4"/>
        </w:rPr>
        <w:t>тел.</w:t>
      </w:r>
    </w:p>
    <w:p w14:paraId="301209E0" w14:textId="77777777" w:rsidR="0087419A" w:rsidRPr="00E977EB" w:rsidRDefault="00F669D9" w:rsidP="009C488D">
      <w:pPr>
        <w:pStyle w:val="a3"/>
        <w:spacing w:line="360" w:lineRule="auto"/>
        <w:ind w:left="0" w:firstLine="567"/>
      </w:pPr>
      <w:r w:rsidRPr="00E977EB">
        <w:t>Вычитание,</w:t>
      </w:r>
      <w:r w:rsidRPr="00E977EB">
        <w:rPr>
          <w:spacing w:val="-5"/>
        </w:rPr>
        <w:t xml:space="preserve"> </w:t>
      </w:r>
      <w:r w:rsidRPr="00E977EB">
        <w:t>пересечение</w:t>
      </w:r>
      <w:r w:rsidRPr="00E977EB">
        <w:rPr>
          <w:spacing w:val="-5"/>
        </w:rPr>
        <w:t xml:space="preserve"> </w:t>
      </w:r>
      <w:r w:rsidRPr="00E977EB">
        <w:t>и</w:t>
      </w:r>
      <w:r w:rsidRPr="00E977EB">
        <w:rPr>
          <w:spacing w:val="-4"/>
        </w:rPr>
        <w:t xml:space="preserve"> </w:t>
      </w:r>
      <w:r w:rsidRPr="00E977EB">
        <w:t>объединение</w:t>
      </w:r>
      <w:r w:rsidRPr="00E977EB">
        <w:rPr>
          <w:spacing w:val="-5"/>
        </w:rPr>
        <w:t xml:space="preserve"> </w:t>
      </w:r>
      <w:r w:rsidRPr="00E977EB">
        <w:t>геометрических</w:t>
      </w:r>
      <w:r w:rsidRPr="00E977EB">
        <w:rPr>
          <w:spacing w:val="-3"/>
        </w:rPr>
        <w:t xml:space="preserve"> </w:t>
      </w:r>
      <w:r w:rsidRPr="00E977EB">
        <w:rPr>
          <w:spacing w:val="-4"/>
        </w:rPr>
        <w:t>тел.</w:t>
      </w:r>
    </w:p>
    <w:p w14:paraId="3F11AF51" w14:textId="77777777" w:rsidR="0087419A" w:rsidRPr="00E977EB" w:rsidRDefault="00F669D9" w:rsidP="009C488D">
      <w:pPr>
        <w:pStyle w:val="a3"/>
        <w:spacing w:line="360" w:lineRule="auto"/>
        <w:ind w:left="0" w:firstLine="567"/>
      </w:pPr>
      <w:r w:rsidRPr="00E977EB">
        <w:t>Понятие</w:t>
      </w:r>
      <w:r w:rsidRPr="00E977EB">
        <w:rPr>
          <w:spacing w:val="-8"/>
        </w:rPr>
        <w:t xml:space="preserve"> </w:t>
      </w:r>
      <w:r w:rsidRPr="00E977EB">
        <w:t>"прототипирование".</w:t>
      </w:r>
      <w:r w:rsidRPr="00E977EB">
        <w:rPr>
          <w:spacing w:val="-6"/>
        </w:rPr>
        <w:t xml:space="preserve"> </w:t>
      </w:r>
      <w:r w:rsidRPr="00E977EB">
        <w:t>Создание</w:t>
      </w:r>
      <w:r w:rsidRPr="00E977EB">
        <w:rPr>
          <w:spacing w:val="-7"/>
        </w:rPr>
        <w:t xml:space="preserve"> </w:t>
      </w:r>
      <w:r w:rsidRPr="00E977EB">
        <w:t>цифровой</w:t>
      </w:r>
      <w:r w:rsidRPr="00E977EB">
        <w:rPr>
          <w:spacing w:val="-6"/>
        </w:rPr>
        <w:t xml:space="preserve"> </w:t>
      </w:r>
      <w:r w:rsidRPr="00E977EB">
        <w:t>объемной</w:t>
      </w:r>
      <w:r w:rsidRPr="00E977EB">
        <w:rPr>
          <w:spacing w:val="-6"/>
        </w:rPr>
        <w:t xml:space="preserve"> </w:t>
      </w:r>
      <w:r w:rsidRPr="00E977EB">
        <w:t>модели. Инструменты для создания цифровой объемной модели.</w:t>
      </w:r>
    </w:p>
    <w:p w14:paraId="247F8135" w14:textId="77777777" w:rsidR="0087419A" w:rsidRPr="00E977EB" w:rsidRDefault="00F669D9" w:rsidP="009C488D">
      <w:pPr>
        <w:pStyle w:val="a3"/>
        <w:spacing w:line="360" w:lineRule="auto"/>
        <w:ind w:left="0" w:firstLine="567"/>
      </w:pPr>
      <w:r w:rsidRPr="00E977EB">
        <w:lastRenderedPageBreak/>
        <w:t>Мир</w:t>
      </w:r>
      <w:r w:rsidRPr="00E977EB">
        <w:rPr>
          <w:spacing w:val="-7"/>
        </w:rPr>
        <w:t xml:space="preserve"> </w:t>
      </w:r>
      <w:r w:rsidRPr="00E977EB">
        <w:t>профессий.</w:t>
      </w:r>
      <w:r w:rsidRPr="00E977EB">
        <w:rPr>
          <w:spacing w:val="-7"/>
        </w:rPr>
        <w:t xml:space="preserve"> </w:t>
      </w:r>
      <w:r w:rsidRPr="00E977EB">
        <w:t>Профессии,</w:t>
      </w:r>
      <w:r w:rsidRPr="00E977EB">
        <w:rPr>
          <w:spacing w:val="-7"/>
        </w:rPr>
        <w:t xml:space="preserve"> </w:t>
      </w:r>
      <w:r w:rsidRPr="00E977EB">
        <w:t>связанные</w:t>
      </w:r>
      <w:r w:rsidRPr="00E977EB">
        <w:rPr>
          <w:spacing w:val="-8"/>
        </w:rPr>
        <w:t xml:space="preserve"> </w:t>
      </w:r>
      <w:r w:rsidRPr="00E977EB">
        <w:t>с</w:t>
      </w:r>
      <w:r w:rsidRPr="00E977EB">
        <w:rPr>
          <w:spacing w:val="-8"/>
        </w:rPr>
        <w:t xml:space="preserve"> </w:t>
      </w:r>
      <w:r w:rsidRPr="00E977EB">
        <w:t>3D-печатью. 9 класс.</w:t>
      </w:r>
    </w:p>
    <w:p w14:paraId="4A8C8C5F" w14:textId="77777777" w:rsidR="0087419A" w:rsidRPr="00E977EB" w:rsidRDefault="00F669D9" w:rsidP="009C488D">
      <w:pPr>
        <w:pStyle w:val="a3"/>
        <w:spacing w:line="360" w:lineRule="auto"/>
        <w:ind w:left="0" w:firstLine="567"/>
      </w:pPr>
      <w:r w:rsidRPr="00E977EB">
        <w:t>Моделирование</w:t>
      </w:r>
      <w:r w:rsidRPr="00E977EB">
        <w:rPr>
          <w:spacing w:val="-7"/>
        </w:rPr>
        <w:t xml:space="preserve"> </w:t>
      </w:r>
      <w:r w:rsidRPr="00E977EB">
        <w:t>сложных</w:t>
      </w:r>
      <w:r w:rsidRPr="00E977EB">
        <w:rPr>
          <w:spacing w:val="-5"/>
        </w:rPr>
        <w:t xml:space="preserve"> </w:t>
      </w:r>
      <w:r w:rsidRPr="00E977EB">
        <w:t>объектов.</w:t>
      </w:r>
      <w:r w:rsidRPr="00E977EB">
        <w:rPr>
          <w:spacing w:val="-7"/>
        </w:rPr>
        <w:t xml:space="preserve"> </w:t>
      </w:r>
      <w:r w:rsidRPr="00E977EB">
        <w:t>Рендеринг.</w:t>
      </w:r>
      <w:r w:rsidRPr="00E977EB">
        <w:rPr>
          <w:spacing w:val="-6"/>
        </w:rPr>
        <w:t xml:space="preserve"> </w:t>
      </w:r>
      <w:r w:rsidRPr="00E977EB">
        <w:t>Полигональная</w:t>
      </w:r>
      <w:r w:rsidRPr="00E977EB">
        <w:rPr>
          <w:spacing w:val="-6"/>
        </w:rPr>
        <w:t xml:space="preserve"> </w:t>
      </w:r>
      <w:r w:rsidRPr="00E977EB">
        <w:t>сетка. Понятие "аддитивные технологии".</w:t>
      </w:r>
    </w:p>
    <w:p w14:paraId="0CF1E23F" w14:textId="77777777" w:rsidR="0087419A" w:rsidRPr="00E977EB" w:rsidRDefault="00F669D9" w:rsidP="009C488D">
      <w:pPr>
        <w:pStyle w:val="a3"/>
        <w:spacing w:line="360" w:lineRule="auto"/>
        <w:ind w:left="0" w:firstLine="567"/>
      </w:pPr>
      <w:r w:rsidRPr="00E977EB">
        <w:t>Технологическое</w:t>
      </w:r>
      <w:r w:rsidRPr="00E977EB">
        <w:rPr>
          <w:spacing w:val="-8"/>
        </w:rPr>
        <w:t xml:space="preserve"> </w:t>
      </w:r>
      <w:r w:rsidRPr="00E977EB">
        <w:t>оборудование</w:t>
      </w:r>
      <w:r w:rsidRPr="00E977EB">
        <w:rPr>
          <w:spacing w:val="-9"/>
        </w:rPr>
        <w:t xml:space="preserve"> </w:t>
      </w:r>
      <w:r w:rsidRPr="00E977EB">
        <w:t>для</w:t>
      </w:r>
      <w:r w:rsidRPr="00E977EB">
        <w:rPr>
          <w:spacing w:val="-8"/>
        </w:rPr>
        <w:t xml:space="preserve"> </w:t>
      </w:r>
      <w:r w:rsidRPr="00E977EB">
        <w:t>аддитивных</w:t>
      </w:r>
      <w:r w:rsidRPr="00E977EB">
        <w:rPr>
          <w:spacing w:val="-5"/>
        </w:rPr>
        <w:t xml:space="preserve"> </w:t>
      </w:r>
      <w:r w:rsidRPr="00E977EB">
        <w:t>технологий:</w:t>
      </w:r>
      <w:r w:rsidRPr="00E977EB">
        <w:rPr>
          <w:spacing w:val="-7"/>
        </w:rPr>
        <w:t xml:space="preserve"> </w:t>
      </w:r>
      <w:r w:rsidRPr="00E977EB">
        <w:t>3D-принтеры. Области применения трехмерной печати. Сырье для трехмерной печати.</w:t>
      </w:r>
    </w:p>
    <w:p w14:paraId="15BB590C" w14:textId="30AF0321" w:rsidR="0087419A" w:rsidRPr="00E977EB" w:rsidRDefault="00F669D9" w:rsidP="009C488D">
      <w:pPr>
        <w:pStyle w:val="a3"/>
        <w:spacing w:line="360" w:lineRule="auto"/>
        <w:ind w:left="0" w:firstLine="567"/>
      </w:pPr>
      <w:r w:rsidRPr="00E977EB">
        <w:rPr>
          <w:spacing w:val="-2"/>
        </w:rPr>
        <w:t>Этапы</w:t>
      </w:r>
      <w:r w:rsidR="001614D3">
        <w:t xml:space="preserve"> </w:t>
      </w:r>
      <w:r w:rsidRPr="00E977EB">
        <w:rPr>
          <w:spacing w:val="-2"/>
        </w:rPr>
        <w:t>аддитивного</w:t>
      </w:r>
      <w:r w:rsidR="001614D3">
        <w:t xml:space="preserve"> </w:t>
      </w:r>
      <w:r w:rsidRPr="00E977EB">
        <w:rPr>
          <w:spacing w:val="-2"/>
        </w:rPr>
        <w:t>производства.</w:t>
      </w:r>
      <w:r w:rsidR="001614D3">
        <w:t xml:space="preserve"> </w:t>
      </w:r>
      <w:r w:rsidRPr="00E977EB">
        <w:rPr>
          <w:spacing w:val="-2"/>
        </w:rPr>
        <w:t>Правила</w:t>
      </w:r>
      <w:r w:rsidR="001614D3">
        <w:t xml:space="preserve"> </w:t>
      </w:r>
      <w:r w:rsidRPr="00E977EB">
        <w:rPr>
          <w:spacing w:val="-2"/>
        </w:rPr>
        <w:t>безопасного</w:t>
      </w:r>
      <w:r w:rsidR="001614D3">
        <w:t xml:space="preserve"> </w:t>
      </w:r>
      <w:r w:rsidRPr="00E977EB">
        <w:rPr>
          <w:spacing w:val="-2"/>
        </w:rPr>
        <w:t>пользования</w:t>
      </w:r>
      <w:r w:rsidR="001614D3">
        <w:t xml:space="preserve"> </w:t>
      </w:r>
      <w:r w:rsidRPr="00E977EB">
        <w:rPr>
          <w:spacing w:val="-5"/>
        </w:rPr>
        <w:t>3D-</w:t>
      </w:r>
    </w:p>
    <w:p w14:paraId="4F53EBC3" w14:textId="77777777" w:rsidR="0087419A" w:rsidRPr="00E977EB" w:rsidRDefault="00F669D9" w:rsidP="009C488D">
      <w:pPr>
        <w:pStyle w:val="a3"/>
        <w:spacing w:line="360" w:lineRule="auto"/>
        <w:ind w:left="0" w:firstLine="567"/>
      </w:pPr>
      <w:r w:rsidRPr="00E977EB">
        <w:t>принтером.</w:t>
      </w:r>
      <w:r w:rsidRPr="00E977EB">
        <w:rPr>
          <w:spacing w:val="-4"/>
        </w:rPr>
        <w:t xml:space="preserve"> </w:t>
      </w:r>
      <w:r w:rsidRPr="00E977EB">
        <w:t>Основные</w:t>
      </w:r>
      <w:r w:rsidRPr="00E977EB">
        <w:rPr>
          <w:spacing w:val="-5"/>
        </w:rPr>
        <w:t xml:space="preserve"> </w:t>
      </w:r>
      <w:r w:rsidRPr="00E977EB">
        <w:t>настройки</w:t>
      </w:r>
      <w:r w:rsidRPr="00E977EB">
        <w:rPr>
          <w:spacing w:val="-3"/>
        </w:rPr>
        <w:t xml:space="preserve"> </w:t>
      </w:r>
      <w:r w:rsidRPr="00E977EB">
        <w:t>для</w:t>
      </w:r>
      <w:r w:rsidRPr="00E977EB">
        <w:rPr>
          <w:spacing w:val="-4"/>
        </w:rPr>
        <w:t xml:space="preserve"> </w:t>
      </w:r>
      <w:r w:rsidRPr="00E977EB">
        <w:t>выполнения</w:t>
      </w:r>
      <w:r w:rsidRPr="00E977EB">
        <w:rPr>
          <w:spacing w:val="-3"/>
        </w:rPr>
        <w:t xml:space="preserve"> </w:t>
      </w:r>
      <w:r w:rsidRPr="00E977EB">
        <w:t>печати</w:t>
      </w:r>
      <w:r w:rsidRPr="00E977EB">
        <w:rPr>
          <w:spacing w:val="-2"/>
        </w:rPr>
        <w:t xml:space="preserve"> </w:t>
      </w:r>
      <w:r w:rsidRPr="00E977EB">
        <w:t>на</w:t>
      </w:r>
      <w:r w:rsidRPr="00E977EB">
        <w:rPr>
          <w:spacing w:val="-5"/>
        </w:rPr>
        <w:t xml:space="preserve"> </w:t>
      </w:r>
      <w:r w:rsidRPr="00E977EB">
        <w:t>3D-</w:t>
      </w:r>
      <w:r w:rsidRPr="00E977EB">
        <w:rPr>
          <w:spacing w:val="-2"/>
        </w:rPr>
        <w:t>принтере.</w:t>
      </w:r>
    </w:p>
    <w:p w14:paraId="61887FD7" w14:textId="77777777" w:rsidR="0087419A" w:rsidRPr="00E977EB" w:rsidRDefault="00F669D9" w:rsidP="009C488D">
      <w:pPr>
        <w:pStyle w:val="a3"/>
        <w:spacing w:line="360" w:lineRule="auto"/>
        <w:ind w:left="0" w:firstLine="567"/>
      </w:pPr>
      <w:r w:rsidRPr="00E977EB">
        <w:t>Подготовка</w:t>
      </w:r>
      <w:r w:rsidRPr="00E977EB">
        <w:rPr>
          <w:spacing w:val="-11"/>
        </w:rPr>
        <w:t xml:space="preserve"> </w:t>
      </w:r>
      <w:r w:rsidRPr="00E977EB">
        <w:t>к</w:t>
      </w:r>
      <w:r w:rsidRPr="00E977EB">
        <w:rPr>
          <w:spacing w:val="-8"/>
        </w:rPr>
        <w:t xml:space="preserve"> </w:t>
      </w:r>
      <w:r w:rsidRPr="00E977EB">
        <w:t>печати.</w:t>
      </w:r>
      <w:r w:rsidRPr="00E977EB">
        <w:rPr>
          <w:spacing w:val="-9"/>
        </w:rPr>
        <w:t xml:space="preserve"> </w:t>
      </w:r>
      <w:r w:rsidRPr="00E977EB">
        <w:t>Печать</w:t>
      </w:r>
      <w:r w:rsidRPr="00E977EB">
        <w:rPr>
          <w:spacing w:val="-8"/>
        </w:rPr>
        <w:t xml:space="preserve"> </w:t>
      </w:r>
      <w:r w:rsidRPr="00E977EB">
        <w:t>3D-модели. Профессии, связанные с 3D-печатью.</w:t>
      </w:r>
    </w:p>
    <w:p w14:paraId="4C9D3971" w14:textId="77777777" w:rsidR="0087419A" w:rsidRPr="00E977EB" w:rsidRDefault="00F669D9" w:rsidP="009C488D">
      <w:pPr>
        <w:pStyle w:val="a3"/>
        <w:spacing w:line="360" w:lineRule="auto"/>
        <w:ind w:left="0" w:firstLine="567"/>
      </w:pPr>
      <w:r w:rsidRPr="00E977EB">
        <w:t>Мир</w:t>
      </w:r>
      <w:r w:rsidRPr="00E977EB">
        <w:rPr>
          <w:spacing w:val="-4"/>
        </w:rPr>
        <w:t xml:space="preserve"> </w:t>
      </w:r>
      <w:r w:rsidRPr="00E977EB">
        <w:t>профессий.</w:t>
      </w:r>
      <w:r w:rsidRPr="00E977EB">
        <w:rPr>
          <w:spacing w:val="-2"/>
        </w:rPr>
        <w:t xml:space="preserve"> </w:t>
      </w:r>
      <w:r w:rsidRPr="00E977EB">
        <w:t>Профессии,</w:t>
      </w:r>
      <w:r w:rsidRPr="00E977EB">
        <w:rPr>
          <w:spacing w:val="-4"/>
        </w:rPr>
        <w:t xml:space="preserve"> </w:t>
      </w:r>
      <w:r w:rsidRPr="00E977EB">
        <w:t>связанные</w:t>
      </w:r>
      <w:r w:rsidRPr="00E977EB">
        <w:rPr>
          <w:spacing w:val="-4"/>
        </w:rPr>
        <w:t xml:space="preserve"> </w:t>
      </w:r>
      <w:r w:rsidRPr="00E977EB">
        <w:t>с</w:t>
      </w:r>
      <w:r w:rsidRPr="00E977EB">
        <w:rPr>
          <w:spacing w:val="-4"/>
        </w:rPr>
        <w:t xml:space="preserve"> </w:t>
      </w:r>
      <w:r w:rsidRPr="00E977EB">
        <w:t>3D-</w:t>
      </w:r>
      <w:r w:rsidRPr="00E977EB">
        <w:rPr>
          <w:spacing w:val="-2"/>
        </w:rPr>
        <w:t>печатью.</w:t>
      </w:r>
    </w:p>
    <w:p w14:paraId="46B171D4" w14:textId="77777777" w:rsidR="0087419A" w:rsidRPr="00E977EB" w:rsidRDefault="00F669D9" w:rsidP="009C488D">
      <w:pPr>
        <w:pStyle w:val="3"/>
        <w:spacing w:before="0" w:line="360" w:lineRule="auto"/>
        <w:ind w:left="0" w:firstLine="567"/>
      </w:pPr>
      <w:bookmarkStart w:id="608" w:name="_Toc216113652"/>
      <w:r w:rsidRPr="00E977EB">
        <w:t>Модуль</w:t>
      </w:r>
      <w:r w:rsidRPr="00E977EB">
        <w:rPr>
          <w:spacing w:val="-5"/>
        </w:rPr>
        <w:t xml:space="preserve"> </w:t>
      </w:r>
      <w:r w:rsidRPr="00E977EB">
        <w:t>"Технологии</w:t>
      </w:r>
      <w:r w:rsidRPr="00E977EB">
        <w:rPr>
          <w:spacing w:val="-4"/>
        </w:rPr>
        <w:t xml:space="preserve"> </w:t>
      </w:r>
      <w:r w:rsidRPr="00E977EB">
        <w:t>обработки</w:t>
      </w:r>
      <w:r w:rsidRPr="00E977EB">
        <w:rPr>
          <w:spacing w:val="-3"/>
        </w:rPr>
        <w:t xml:space="preserve"> </w:t>
      </w:r>
      <w:r w:rsidRPr="00E977EB">
        <w:t>материалов</w:t>
      </w:r>
      <w:r w:rsidRPr="00E977EB">
        <w:rPr>
          <w:spacing w:val="-3"/>
        </w:rPr>
        <w:t xml:space="preserve"> </w:t>
      </w:r>
      <w:r w:rsidRPr="00E977EB">
        <w:t>и</w:t>
      </w:r>
      <w:r w:rsidRPr="00E977EB">
        <w:rPr>
          <w:spacing w:val="-4"/>
        </w:rPr>
        <w:t xml:space="preserve"> </w:t>
      </w:r>
      <w:r w:rsidRPr="00E977EB">
        <w:t>пищевых</w:t>
      </w:r>
      <w:r w:rsidRPr="00E977EB">
        <w:rPr>
          <w:spacing w:val="-4"/>
        </w:rPr>
        <w:t xml:space="preserve"> </w:t>
      </w:r>
      <w:r w:rsidRPr="00E977EB">
        <w:rPr>
          <w:spacing w:val="-2"/>
        </w:rPr>
        <w:t>продуктов".</w:t>
      </w:r>
      <w:bookmarkEnd w:id="608"/>
    </w:p>
    <w:p w14:paraId="20689A53" w14:textId="77777777" w:rsidR="0087419A" w:rsidRPr="00E977EB" w:rsidRDefault="00F669D9" w:rsidP="009C488D">
      <w:pPr>
        <w:pStyle w:val="a3"/>
        <w:spacing w:line="360" w:lineRule="auto"/>
        <w:ind w:left="0" w:firstLine="567"/>
      </w:pPr>
      <w:r w:rsidRPr="00E977EB">
        <w:t xml:space="preserve">5 </w:t>
      </w:r>
      <w:r w:rsidRPr="00E977EB">
        <w:rPr>
          <w:spacing w:val="-2"/>
        </w:rPr>
        <w:t>класс.</w:t>
      </w:r>
    </w:p>
    <w:p w14:paraId="67F5207E" w14:textId="77777777" w:rsidR="0087419A" w:rsidRPr="00E977EB" w:rsidRDefault="00F669D9" w:rsidP="009C488D">
      <w:pPr>
        <w:pStyle w:val="a3"/>
        <w:spacing w:line="360" w:lineRule="auto"/>
        <w:ind w:left="0" w:firstLine="567"/>
      </w:pPr>
      <w:r w:rsidRPr="00E977EB">
        <w:t>Технологии</w:t>
      </w:r>
      <w:r w:rsidRPr="00E977EB">
        <w:rPr>
          <w:spacing w:val="-6"/>
        </w:rPr>
        <w:t xml:space="preserve"> </w:t>
      </w:r>
      <w:r w:rsidRPr="00E977EB">
        <w:t>обработки</w:t>
      </w:r>
      <w:r w:rsidRPr="00E977EB">
        <w:rPr>
          <w:spacing w:val="-7"/>
        </w:rPr>
        <w:t xml:space="preserve"> </w:t>
      </w:r>
      <w:r w:rsidRPr="00E977EB">
        <w:t>конструкционных</w:t>
      </w:r>
      <w:r w:rsidRPr="00E977EB">
        <w:rPr>
          <w:spacing w:val="-3"/>
        </w:rPr>
        <w:t xml:space="preserve"> </w:t>
      </w:r>
      <w:r w:rsidRPr="00E977EB">
        <w:rPr>
          <w:spacing w:val="-2"/>
        </w:rPr>
        <w:t>материалов.</w:t>
      </w:r>
    </w:p>
    <w:p w14:paraId="41EC6068" w14:textId="77777777" w:rsidR="0087419A" w:rsidRPr="00E977EB" w:rsidRDefault="00F669D9" w:rsidP="009C488D">
      <w:pPr>
        <w:pStyle w:val="a3"/>
        <w:spacing w:line="360" w:lineRule="auto"/>
        <w:ind w:left="0" w:firstLine="567"/>
      </w:pPr>
      <w:r w:rsidRPr="00E977EB">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43B5F6F" w14:textId="77777777" w:rsidR="0087419A" w:rsidRPr="00E977EB" w:rsidRDefault="00F669D9" w:rsidP="009C488D">
      <w:pPr>
        <w:pStyle w:val="a3"/>
        <w:spacing w:line="360" w:lineRule="auto"/>
        <w:ind w:left="0" w:firstLine="567"/>
      </w:pPr>
      <w:r w:rsidRPr="00E977EB">
        <w:t>Бумага</w:t>
      </w:r>
      <w:r w:rsidRPr="00E977EB">
        <w:rPr>
          <w:spacing w:val="-6"/>
        </w:rPr>
        <w:t xml:space="preserve"> </w:t>
      </w:r>
      <w:r w:rsidRPr="00E977EB">
        <w:t>и</w:t>
      </w:r>
      <w:r w:rsidRPr="00E977EB">
        <w:rPr>
          <w:spacing w:val="-2"/>
        </w:rPr>
        <w:t xml:space="preserve"> </w:t>
      </w:r>
      <w:r w:rsidRPr="00E977EB">
        <w:t>ее</w:t>
      </w:r>
      <w:r w:rsidRPr="00E977EB">
        <w:rPr>
          <w:spacing w:val="-3"/>
        </w:rPr>
        <w:t xml:space="preserve"> </w:t>
      </w:r>
      <w:r w:rsidRPr="00E977EB">
        <w:t>свойства.</w:t>
      </w:r>
      <w:r w:rsidRPr="00E977EB">
        <w:rPr>
          <w:spacing w:val="-2"/>
        </w:rPr>
        <w:t xml:space="preserve"> </w:t>
      </w:r>
      <w:r w:rsidRPr="00E977EB">
        <w:t>Производство</w:t>
      </w:r>
      <w:r w:rsidRPr="00E977EB">
        <w:rPr>
          <w:spacing w:val="-3"/>
        </w:rPr>
        <w:t xml:space="preserve"> </w:t>
      </w:r>
      <w:r w:rsidRPr="00E977EB">
        <w:t>бумаги,</w:t>
      </w:r>
      <w:r w:rsidRPr="00E977EB">
        <w:rPr>
          <w:spacing w:val="-2"/>
        </w:rPr>
        <w:t xml:space="preserve"> </w:t>
      </w:r>
      <w:r w:rsidRPr="00E977EB">
        <w:t>история</w:t>
      </w:r>
      <w:r w:rsidRPr="00E977EB">
        <w:rPr>
          <w:spacing w:val="-3"/>
        </w:rPr>
        <w:t xml:space="preserve"> </w:t>
      </w:r>
      <w:r w:rsidRPr="00E977EB">
        <w:t>и</w:t>
      </w:r>
      <w:r w:rsidRPr="00E977EB">
        <w:rPr>
          <w:spacing w:val="-2"/>
        </w:rPr>
        <w:t xml:space="preserve"> </w:t>
      </w:r>
      <w:r w:rsidRPr="00E977EB">
        <w:t>современные</w:t>
      </w:r>
      <w:r w:rsidRPr="00E977EB">
        <w:rPr>
          <w:spacing w:val="-3"/>
        </w:rPr>
        <w:t xml:space="preserve"> </w:t>
      </w:r>
      <w:r w:rsidRPr="00E977EB">
        <w:rPr>
          <w:spacing w:val="-2"/>
        </w:rPr>
        <w:t>технологии.</w:t>
      </w:r>
    </w:p>
    <w:p w14:paraId="14C8DD26" w14:textId="77777777" w:rsidR="0087419A" w:rsidRPr="00E977EB" w:rsidRDefault="00F669D9" w:rsidP="009C488D">
      <w:pPr>
        <w:pStyle w:val="a3"/>
        <w:spacing w:line="360" w:lineRule="auto"/>
        <w:ind w:left="0" w:firstLine="567"/>
      </w:pPr>
      <w:r w:rsidRPr="00E977EB">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w:t>
      </w:r>
      <w:r w:rsidRPr="00E977EB">
        <w:rPr>
          <w:spacing w:val="80"/>
        </w:rPr>
        <w:t xml:space="preserve"> </w:t>
      </w:r>
      <w:r w:rsidRPr="00E977EB">
        <w:t>с древесиной.</w:t>
      </w:r>
    </w:p>
    <w:p w14:paraId="78D8BAA4" w14:textId="77777777" w:rsidR="0087419A" w:rsidRPr="00E977EB" w:rsidRDefault="00F669D9" w:rsidP="009C488D">
      <w:pPr>
        <w:pStyle w:val="a3"/>
        <w:spacing w:line="360" w:lineRule="auto"/>
        <w:ind w:left="0" w:firstLine="567"/>
      </w:pPr>
      <w:r w:rsidRPr="00E977EB">
        <w:t>Ручной</w:t>
      </w:r>
      <w:r w:rsidRPr="00E977EB">
        <w:rPr>
          <w:spacing w:val="-3"/>
        </w:rPr>
        <w:t xml:space="preserve"> </w:t>
      </w:r>
      <w:r w:rsidRPr="00E977EB">
        <w:t>и</w:t>
      </w:r>
      <w:r w:rsidRPr="00E977EB">
        <w:rPr>
          <w:spacing w:val="-3"/>
        </w:rPr>
        <w:t xml:space="preserve"> </w:t>
      </w:r>
      <w:r w:rsidRPr="00E977EB">
        <w:t>электрифицированный</w:t>
      </w:r>
      <w:r w:rsidRPr="00E977EB">
        <w:rPr>
          <w:spacing w:val="-2"/>
        </w:rPr>
        <w:t xml:space="preserve"> </w:t>
      </w:r>
      <w:r w:rsidRPr="00E977EB">
        <w:t>инструменты</w:t>
      </w:r>
      <w:r w:rsidRPr="00E977EB">
        <w:rPr>
          <w:spacing w:val="-1"/>
        </w:rPr>
        <w:t xml:space="preserve"> </w:t>
      </w:r>
      <w:r w:rsidRPr="00E977EB">
        <w:t>для</w:t>
      </w:r>
      <w:r w:rsidRPr="00E977EB">
        <w:rPr>
          <w:spacing w:val="-4"/>
        </w:rPr>
        <w:t xml:space="preserve"> </w:t>
      </w:r>
      <w:r w:rsidRPr="00E977EB">
        <w:t>обработки</w:t>
      </w:r>
      <w:r w:rsidRPr="00E977EB">
        <w:rPr>
          <w:spacing w:val="-2"/>
        </w:rPr>
        <w:t xml:space="preserve"> древесины.</w:t>
      </w:r>
    </w:p>
    <w:p w14:paraId="2D7D1C7E" w14:textId="77777777" w:rsidR="0087419A" w:rsidRPr="00E977EB" w:rsidRDefault="00F669D9" w:rsidP="009C488D">
      <w:pPr>
        <w:pStyle w:val="a3"/>
        <w:spacing w:line="360" w:lineRule="auto"/>
        <w:ind w:left="0" w:firstLine="567"/>
      </w:pPr>
      <w:r w:rsidRPr="00E977EB">
        <w:t xml:space="preserve">Операции (основные): разметка, пиление, сверление, зачистка, декорирование </w:t>
      </w:r>
      <w:r w:rsidRPr="00E977EB">
        <w:rPr>
          <w:spacing w:val="-2"/>
        </w:rPr>
        <w:t>древесины.</w:t>
      </w:r>
    </w:p>
    <w:p w14:paraId="33BACB71" w14:textId="77777777" w:rsidR="0087419A" w:rsidRPr="00E977EB" w:rsidRDefault="00F669D9" w:rsidP="009C488D">
      <w:pPr>
        <w:pStyle w:val="a3"/>
        <w:spacing w:line="360" w:lineRule="auto"/>
        <w:ind w:left="0" w:firstLine="567"/>
      </w:pPr>
      <w:r w:rsidRPr="00E977EB">
        <w:t>Народные</w:t>
      </w:r>
      <w:r w:rsidRPr="00E977EB">
        <w:rPr>
          <w:spacing w:val="-4"/>
        </w:rPr>
        <w:t xml:space="preserve"> </w:t>
      </w:r>
      <w:r w:rsidRPr="00E977EB">
        <w:t>промыслы</w:t>
      </w:r>
      <w:r w:rsidRPr="00E977EB">
        <w:rPr>
          <w:spacing w:val="-1"/>
        </w:rPr>
        <w:t xml:space="preserve"> </w:t>
      </w:r>
      <w:r w:rsidRPr="00E977EB">
        <w:t>по</w:t>
      </w:r>
      <w:r w:rsidRPr="00E977EB">
        <w:rPr>
          <w:spacing w:val="-2"/>
        </w:rPr>
        <w:t xml:space="preserve"> </w:t>
      </w:r>
      <w:r w:rsidRPr="00E977EB">
        <w:t>обработке</w:t>
      </w:r>
      <w:r w:rsidRPr="00E977EB">
        <w:rPr>
          <w:spacing w:val="-2"/>
        </w:rPr>
        <w:t xml:space="preserve"> древесины.</w:t>
      </w:r>
    </w:p>
    <w:p w14:paraId="201B7456" w14:textId="77777777" w:rsidR="0087419A" w:rsidRPr="00E977EB" w:rsidRDefault="00F669D9" w:rsidP="009C488D">
      <w:pPr>
        <w:pStyle w:val="a3"/>
        <w:spacing w:line="360" w:lineRule="auto"/>
        <w:ind w:left="0" w:firstLine="567"/>
      </w:pPr>
      <w:r w:rsidRPr="00E977EB">
        <w:t>Мир</w:t>
      </w:r>
      <w:r w:rsidRPr="00E977EB">
        <w:rPr>
          <w:spacing w:val="-5"/>
        </w:rPr>
        <w:t xml:space="preserve"> </w:t>
      </w:r>
      <w:r w:rsidRPr="00E977EB">
        <w:t>профессий.</w:t>
      </w:r>
      <w:r w:rsidRPr="00E977EB">
        <w:rPr>
          <w:spacing w:val="-4"/>
        </w:rPr>
        <w:t xml:space="preserve"> </w:t>
      </w:r>
      <w:r w:rsidRPr="00E977EB">
        <w:t>Профессии,</w:t>
      </w:r>
      <w:r w:rsidRPr="00E977EB">
        <w:rPr>
          <w:spacing w:val="-5"/>
        </w:rPr>
        <w:t xml:space="preserve"> </w:t>
      </w:r>
      <w:r w:rsidRPr="00E977EB">
        <w:t>связанные</w:t>
      </w:r>
      <w:r w:rsidRPr="00E977EB">
        <w:rPr>
          <w:spacing w:val="-6"/>
        </w:rPr>
        <w:t xml:space="preserve"> </w:t>
      </w:r>
      <w:r w:rsidRPr="00E977EB">
        <w:t>с</w:t>
      </w:r>
      <w:r w:rsidRPr="00E977EB">
        <w:rPr>
          <w:spacing w:val="-6"/>
        </w:rPr>
        <w:t xml:space="preserve"> </w:t>
      </w:r>
      <w:r w:rsidRPr="00E977EB">
        <w:t>производством</w:t>
      </w:r>
      <w:r w:rsidRPr="00E977EB">
        <w:rPr>
          <w:spacing w:val="-6"/>
        </w:rPr>
        <w:t xml:space="preserve"> </w:t>
      </w:r>
      <w:r w:rsidRPr="00E977EB">
        <w:t>и</w:t>
      </w:r>
      <w:r w:rsidRPr="00E977EB">
        <w:rPr>
          <w:spacing w:val="-4"/>
        </w:rPr>
        <w:t xml:space="preserve"> </w:t>
      </w:r>
      <w:r w:rsidRPr="00E977EB">
        <w:t>обработкой</w:t>
      </w:r>
      <w:r w:rsidRPr="00E977EB">
        <w:rPr>
          <w:spacing w:val="-3"/>
        </w:rPr>
        <w:t xml:space="preserve"> </w:t>
      </w:r>
      <w:r w:rsidRPr="00E977EB">
        <w:t>древесины. Индивидуальный творческий (учебный) проект "Изделие из древесины".</w:t>
      </w:r>
    </w:p>
    <w:p w14:paraId="584AC941" w14:textId="77777777" w:rsidR="0087419A" w:rsidRPr="00E977EB" w:rsidRDefault="00F669D9" w:rsidP="009C488D">
      <w:pPr>
        <w:pStyle w:val="a3"/>
        <w:spacing w:line="360" w:lineRule="auto"/>
        <w:ind w:left="0" w:firstLine="567"/>
      </w:pPr>
      <w:r w:rsidRPr="00E977EB">
        <w:t>Технологии</w:t>
      </w:r>
      <w:r w:rsidRPr="00E977EB">
        <w:rPr>
          <w:spacing w:val="-2"/>
        </w:rPr>
        <w:t xml:space="preserve"> </w:t>
      </w:r>
      <w:r w:rsidRPr="00E977EB">
        <w:t>обработки</w:t>
      </w:r>
      <w:r w:rsidRPr="00E977EB">
        <w:rPr>
          <w:spacing w:val="-5"/>
        </w:rPr>
        <w:t xml:space="preserve"> </w:t>
      </w:r>
      <w:r w:rsidRPr="00E977EB">
        <w:t>пищевых</w:t>
      </w:r>
      <w:r w:rsidRPr="00E977EB">
        <w:rPr>
          <w:spacing w:val="-3"/>
        </w:rPr>
        <w:t xml:space="preserve"> </w:t>
      </w:r>
      <w:r w:rsidRPr="00E977EB">
        <w:rPr>
          <w:spacing w:val="-2"/>
        </w:rPr>
        <w:t>продуктов.</w:t>
      </w:r>
    </w:p>
    <w:p w14:paraId="48179D6D" w14:textId="77777777" w:rsidR="0087419A" w:rsidRPr="00E977EB" w:rsidRDefault="00F669D9" w:rsidP="009C488D">
      <w:pPr>
        <w:pStyle w:val="a3"/>
        <w:spacing w:line="360" w:lineRule="auto"/>
        <w:ind w:left="0" w:firstLine="567"/>
      </w:pPr>
      <w:r w:rsidRPr="00E977EB">
        <w:t>Общие сведения о питании и технологиях приготовления пищи. Рациональное,</w:t>
      </w:r>
      <w:r w:rsidRPr="00E977EB">
        <w:rPr>
          <w:spacing w:val="-4"/>
        </w:rPr>
        <w:t xml:space="preserve"> </w:t>
      </w:r>
      <w:r w:rsidRPr="00E977EB">
        <w:t>здоровое</w:t>
      </w:r>
      <w:r w:rsidRPr="00E977EB">
        <w:rPr>
          <w:spacing w:val="-7"/>
        </w:rPr>
        <w:t xml:space="preserve"> </w:t>
      </w:r>
      <w:r w:rsidRPr="00E977EB">
        <w:t>питание,</w:t>
      </w:r>
      <w:r w:rsidRPr="00E977EB">
        <w:rPr>
          <w:spacing w:val="-5"/>
        </w:rPr>
        <w:t xml:space="preserve"> </w:t>
      </w:r>
      <w:r w:rsidRPr="00E977EB">
        <w:t>режим</w:t>
      </w:r>
      <w:r w:rsidRPr="00E977EB">
        <w:rPr>
          <w:spacing w:val="-6"/>
        </w:rPr>
        <w:t xml:space="preserve"> </w:t>
      </w:r>
      <w:r w:rsidRPr="00E977EB">
        <w:t>питания,</w:t>
      </w:r>
      <w:r w:rsidRPr="00E977EB">
        <w:rPr>
          <w:spacing w:val="-6"/>
        </w:rPr>
        <w:t xml:space="preserve"> </w:t>
      </w:r>
      <w:r w:rsidRPr="00E977EB">
        <w:t>пищевая</w:t>
      </w:r>
      <w:r w:rsidRPr="00E977EB">
        <w:rPr>
          <w:spacing w:val="-6"/>
        </w:rPr>
        <w:t xml:space="preserve"> </w:t>
      </w:r>
      <w:r w:rsidRPr="00E977EB">
        <w:t>пирамида.</w:t>
      </w:r>
    </w:p>
    <w:p w14:paraId="4CFF3E21" w14:textId="77777777" w:rsidR="0087419A" w:rsidRPr="00E977EB" w:rsidRDefault="00F669D9" w:rsidP="009C488D">
      <w:pPr>
        <w:pStyle w:val="a3"/>
        <w:spacing w:line="360" w:lineRule="auto"/>
        <w:ind w:left="0" w:firstLine="567"/>
      </w:pPr>
      <w:r w:rsidRPr="00E977EB">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w:t>
      </w:r>
      <w:r w:rsidRPr="00E977EB">
        <w:rPr>
          <w:spacing w:val="-4"/>
        </w:rPr>
        <w:t>круп.</w:t>
      </w:r>
    </w:p>
    <w:p w14:paraId="76FF6887" w14:textId="77777777" w:rsidR="0087419A" w:rsidRPr="00E977EB" w:rsidRDefault="00F669D9" w:rsidP="009C488D">
      <w:pPr>
        <w:pStyle w:val="a3"/>
        <w:spacing w:line="360" w:lineRule="auto"/>
        <w:ind w:left="0" w:firstLine="567"/>
      </w:pPr>
      <w:r w:rsidRPr="00E977EB">
        <w:t>Технологии</w:t>
      </w:r>
      <w:r w:rsidRPr="00E977EB">
        <w:rPr>
          <w:spacing w:val="40"/>
        </w:rPr>
        <w:t xml:space="preserve"> </w:t>
      </w:r>
      <w:r w:rsidRPr="00E977EB">
        <w:t>приготовления</w:t>
      </w:r>
      <w:r w:rsidRPr="00E977EB">
        <w:rPr>
          <w:spacing w:val="40"/>
        </w:rPr>
        <w:t xml:space="preserve"> </w:t>
      </w:r>
      <w:r w:rsidRPr="00E977EB">
        <w:t>блюд</w:t>
      </w:r>
      <w:r w:rsidRPr="00E977EB">
        <w:rPr>
          <w:spacing w:val="40"/>
        </w:rPr>
        <w:t xml:space="preserve"> </w:t>
      </w:r>
      <w:r w:rsidRPr="00E977EB">
        <w:t>из</w:t>
      </w:r>
      <w:r w:rsidRPr="00E977EB">
        <w:rPr>
          <w:spacing w:val="40"/>
        </w:rPr>
        <w:t xml:space="preserve"> </w:t>
      </w:r>
      <w:r w:rsidRPr="00E977EB">
        <w:t>яиц,</w:t>
      </w:r>
      <w:r w:rsidRPr="00E977EB">
        <w:rPr>
          <w:spacing w:val="40"/>
        </w:rPr>
        <w:t xml:space="preserve"> </w:t>
      </w:r>
      <w:r w:rsidRPr="00E977EB">
        <w:t>круп,</w:t>
      </w:r>
      <w:r w:rsidRPr="00E977EB">
        <w:rPr>
          <w:spacing w:val="40"/>
        </w:rPr>
        <w:t xml:space="preserve"> </w:t>
      </w:r>
      <w:r w:rsidRPr="00E977EB">
        <w:t>овощей.</w:t>
      </w:r>
      <w:r w:rsidRPr="00E977EB">
        <w:rPr>
          <w:spacing w:val="40"/>
        </w:rPr>
        <w:t xml:space="preserve"> </w:t>
      </w:r>
      <w:r w:rsidRPr="00E977EB">
        <w:t>Определение</w:t>
      </w:r>
      <w:r w:rsidRPr="00E977EB">
        <w:rPr>
          <w:spacing w:val="40"/>
        </w:rPr>
        <w:t xml:space="preserve"> </w:t>
      </w:r>
      <w:r w:rsidRPr="00E977EB">
        <w:t>качества</w:t>
      </w:r>
      <w:r w:rsidRPr="00E977EB">
        <w:rPr>
          <w:spacing w:val="80"/>
        </w:rPr>
        <w:t xml:space="preserve"> </w:t>
      </w:r>
      <w:r w:rsidRPr="00E977EB">
        <w:t>продуктов, правила хранения продуктов.</w:t>
      </w:r>
    </w:p>
    <w:p w14:paraId="3F59FC81" w14:textId="217542C9" w:rsidR="0087419A" w:rsidRPr="00E977EB" w:rsidRDefault="00F669D9" w:rsidP="009C488D">
      <w:pPr>
        <w:pStyle w:val="a3"/>
        <w:spacing w:line="360" w:lineRule="auto"/>
        <w:ind w:left="0" w:firstLine="567"/>
      </w:pPr>
      <w:r w:rsidRPr="00E977EB">
        <w:rPr>
          <w:spacing w:val="-2"/>
        </w:rPr>
        <w:t>Интерьер</w:t>
      </w:r>
      <w:r w:rsidR="001614D3">
        <w:t xml:space="preserve"> </w:t>
      </w:r>
      <w:r w:rsidRPr="00E977EB">
        <w:rPr>
          <w:spacing w:val="-2"/>
        </w:rPr>
        <w:t>кухни,</w:t>
      </w:r>
      <w:r w:rsidR="001614D3">
        <w:t xml:space="preserve"> </w:t>
      </w:r>
      <w:r w:rsidRPr="00E977EB">
        <w:rPr>
          <w:spacing w:val="-2"/>
        </w:rPr>
        <w:t>рациональное</w:t>
      </w:r>
      <w:r w:rsidR="001614D3">
        <w:t xml:space="preserve"> </w:t>
      </w:r>
      <w:r w:rsidRPr="00E977EB">
        <w:rPr>
          <w:spacing w:val="-2"/>
        </w:rPr>
        <w:t>размещение</w:t>
      </w:r>
      <w:r w:rsidR="001614D3">
        <w:t xml:space="preserve"> </w:t>
      </w:r>
      <w:r w:rsidRPr="00E977EB">
        <w:rPr>
          <w:spacing w:val="-2"/>
        </w:rPr>
        <w:t>мебели.</w:t>
      </w:r>
      <w:r w:rsidR="001614D3">
        <w:t xml:space="preserve"> </w:t>
      </w:r>
      <w:r w:rsidRPr="00E977EB">
        <w:rPr>
          <w:spacing w:val="-2"/>
        </w:rPr>
        <w:t>Посуда,</w:t>
      </w:r>
      <w:r w:rsidR="001614D3">
        <w:t xml:space="preserve"> </w:t>
      </w:r>
      <w:r w:rsidRPr="00E977EB">
        <w:rPr>
          <w:spacing w:val="-2"/>
        </w:rPr>
        <w:t xml:space="preserve">инструменты, </w:t>
      </w:r>
      <w:r w:rsidRPr="00E977EB">
        <w:t>приспособления для обработки пищевых продуктов, приготовления блюд.</w:t>
      </w:r>
    </w:p>
    <w:p w14:paraId="7A38A545" w14:textId="77777777" w:rsidR="0087419A" w:rsidRPr="00E977EB" w:rsidRDefault="00F669D9" w:rsidP="009C488D">
      <w:pPr>
        <w:pStyle w:val="a3"/>
        <w:spacing w:line="360" w:lineRule="auto"/>
        <w:ind w:left="0" w:firstLine="567"/>
      </w:pPr>
      <w:r w:rsidRPr="00E977EB">
        <w:t>Правила</w:t>
      </w:r>
      <w:r w:rsidRPr="00E977EB">
        <w:rPr>
          <w:spacing w:val="40"/>
        </w:rPr>
        <w:t xml:space="preserve"> </w:t>
      </w:r>
      <w:r w:rsidRPr="00E977EB">
        <w:t>этикета</w:t>
      </w:r>
      <w:r w:rsidRPr="00E977EB">
        <w:rPr>
          <w:spacing w:val="40"/>
        </w:rPr>
        <w:t xml:space="preserve"> </w:t>
      </w:r>
      <w:r w:rsidRPr="00E977EB">
        <w:t>за</w:t>
      </w:r>
      <w:r w:rsidRPr="00E977EB">
        <w:rPr>
          <w:spacing w:val="40"/>
        </w:rPr>
        <w:t xml:space="preserve"> </w:t>
      </w:r>
      <w:r w:rsidRPr="00E977EB">
        <w:t>столом.</w:t>
      </w:r>
      <w:r w:rsidRPr="00E977EB">
        <w:rPr>
          <w:spacing w:val="40"/>
        </w:rPr>
        <w:t xml:space="preserve"> </w:t>
      </w:r>
      <w:r w:rsidRPr="00E977EB">
        <w:t>Условия</w:t>
      </w:r>
      <w:r w:rsidRPr="00E977EB">
        <w:rPr>
          <w:spacing w:val="40"/>
        </w:rPr>
        <w:t xml:space="preserve"> </w:t>
      </w:r>
      <w:r w:rsidRPr="00E977EB">
        <w:t>хранения</w:t>
      </w:r>
      <w:r w:rsidRPr="00E977EB">
        <w:rPr>
          <w:spacing w:val="40"/>
        </w:rPr>
        <w:t xml:space="preserve"> </w:t>
      </w:r>
      <w:r w:rsidRPr="00E977EB">
        <w:t>продуктов</w:t>
      </w:r>
      <w:r w:rsidRPr="00E977EB">
        <w:rPr>
          <w:spacing w:val="40"/>
        </w:rPr>
        <w:t xml:space="preserve"> </w:t>
      </w:r>
      <w:r w:rsidRPr="00E977EB">
        <w:t>питания.</w:t>
      </w:r>
      <w:r w:rsidRPr="00E977EB">
        <w:rPr>
          <w:spacing w:val="40"/>
        </w:rPr>
        <w:t xml:space="preserve"> </w:t>
      </w:r>
      <w:r w:rsidRPr="00E977EB">
        <w:t>Утилизация бытовых и пищевых отходов.</w:t>
      </w:r>
    </w:p>
    <w:p w14:paraId="2E3FE720" w14:textId="406D6070" w:rsidR="0087419A" w:rsidRPr="00E977EB" w:rsidRDefault="00F669D9" w:rsidP="009C488D">
      <w:pPr>
        <w:pStyle w:val="a3"/>
        <w:spacing w:line="360" w:lineRule="auto"/>
        <w:ind w:left="0" w:firstLine="567"/>
      </w:pPr>
      <w:r w:rsidRPr="00E977EB">
        <w:t>Мир</w:t>
      </w:r>
      <w:r w:rsidRPr="00E977EB">
        <w:rPr>
          <w:spacing w:val="43"/>
        </w:rPr>
        <w:t xml:space="preserve"> </w:t>
      </w:r>
      <w:r w:rsidRPr="00E977EB">
        <w:t>профессий.</w:t>
      </w:r>
      <w:r w:rsidRPr="00E977EB">
        <w:rPr>
          <w:spacing w:val="47"/>
        </w:rPr>
        <w:t xml:space="preserve"> </w:t>
      </w:r>
      <w:r w:rsidRPr="00E977EB">
        <w:t>Профессии,</w:t>
      </w:r>
      <w:r w:rsidRPr="00E977EB">
        <w:rPr>
          <w:spacing w:val="45"/>
        </w:rPr>
        <w:t xml:space="preserve"> </w:t>
      </w:r>
      <w:r w:rsidRPr="00E977EB">
        <w:t>связанные</w:t>
      </w:r>
      <w:r w:rsidRPr="00E977EB">
        <w:rPr>
          <w:spacing w:val="45"/>
        </w:rPr>
        <w:t xml:space="preserve"> </w:t>
      </w:r>
      <w:r w:rsidRPr="00E977EB">
        <w:t>с</w:t>
      </w:r>
      <w:r w:rsidRPr="00E977EB">
        <w:rPr>
          <w:spacing w:val="45"/>
        </w:rPr>
        <w:t xml:space="preserve"> </w:t>
      </w:r>
      <w:r w:rsidRPr="00E977EB">
        <w:t>производством</w:t>
      </w:r>
      <w:r w:rsidRPr="00E977EB">
        <w:rPr>
          <w:spacing w:val="45"/>
        </w:rPr>
        <w:t xml:space="preserve"> </w:t>
      </w:r>
      <w:r w:rsidRPr="00E977EB">
        <w:t>и</w:t>
      </w:r>
      <w:r w:rsidRPr="00E977EB">
        <w:rPr>
          <w:spacing w:val="47"/>
        </w:rPr>
        <w:t xml:space="preserve"> </w:t>
      </w:r>
      <w:r w:rsidRPr="00E977EB">
        <w:t>обработкой</w:t>
      </w:r>
      <w:r w:rsidRPr="00E977EB">
        <w:rPr>
          <w:spacing w:val="45"/>
        </w:rPr>
        <w:t xml:space="preserve"> </w:t>
      </w:r>
      <w:r w:rsidRPr="00E977EB">
        <w:rPr>
          <w:spacing w:val="-2"/>
        </w:rPr>
        <w:t>пищевы</w:t>
      </w:r>
      <w:r w:rsidR="00265C8A" w:rsidRPr="00E977EB">
        <w:rPr>
          <w:spacing w:val="-2"/>
        </w:rPr>
        <w:t>х</w:t>
      </w:r>
      <w:r w:rsidR="00265C8A">
        <w:rPr>
          <w:spacing w:val="-2"/>
        </w:rPr>
        <w:t xml:space="preserve"> </w:t>
      </w:r>
      <w:r w:rsidRPr="00E977EB">
        <w:rPr>
          <w:spacing w:val="-2"/>
        </w:rPr>
        <w:t>продуктов.</w:t>
      </w:r>
    </w:p>
    <w:p w14:paraId="64928C1E" w14:textId="77777777" w:rsidR="0087419A" w:rsidRPr="00E977EB" w:rsidRDefault="00F669D9" w:rsidP="009C488D">
      <w:pPr>
        <w:pStyle w:val="a3"/>
        <w:spacing w:line="360" w:lineRule="auto"/>
        <w:ind w:left="0" w:firstLine="567"/>
      </w:pPr>
      <w:r w:rsidRPr="00E977EB">
        <w:t>Групповой</w:t>
      </w:r>
      <w:r w:rsidRPr="00E977EB">
        <w:rPr>
          <w:spacing w:val="-4"/>
        </w:rPr>
        <w:t xml:space="preserve"> </w:t>
      </w:r>
      <w:r w:rsidRPr="00E977EB">
        <w:t>проект</w:t>
      </w:r>
      <w:r w:rsidRPr="00E977EB">
        <w:rPr>
          <w:spacing w:val="-4"/>
        </w:rPr>
        <w:t xml:space="preserve"> </w:t>
      </w:r>
      <w:r w:rsidRPr="00E977EB">
        <w:t>по</w:t>
      </w:r>
      <w:r w:rsidRPr="00E977EB">
        <w:rPr>
          <w:spacing w:val="-6"/>
        </w:rPr>
        <w:t xml:space="preserve"> </w:t>
      </w:r>
      <w:r w:rsidRPr="00E977EB">
        <w:t>теме</w:t>
      </w:r>
      <w:r w:rsidRPr="00E977EB">
        <w:rPr>
          <w:spacing w:val="-6"/>
        </w:rPr>
        <w:t xml:space="preserve"> </w:t>
      </w:r>
      <w:r w:rsidRPr="00E977EB">
        <w:t>"Питание</w:t>
      </w:r>
      <w:r w:rsidRPr="00E977EB">
        <w:rPr>
          <w:spacing w:val="-6"/>
        </w:rPr>
        <w:t xml:space="preserve"> </w:t>
      </w:r>
      <w:r w:rsidRPr="00E977EB">
        <w:t>и</w:t>
      </w:r>
      <w:r w:rsidRPr="00E977EB">
        <w:rPr>
          <w:spacing w:val="-4"/>
        </w:rPr>
        <w:t xml:space="preserve"> </w:t>
      </w:r>
      <w:r w:rsidRPr="00E977EB">
        <w:t>здоровье</w:t>
      </w:r>
      <w:r w:rsidRPr="00E977EB">
        <w:rPr>
          <w:spacing w:val="-8"/>
        </w:rPr>
        <w:t xml:space="preserve"> </w:t>
      </w:r>
      <w:r w:rsidRPr="00E977EB">
        <w:t>человека". Технологии обработки текстильных материалов.</w:t>
      </w:r>
    </w:p>
    <w:p w14:paraId="65163E67" w14:textId="77777777" w:rsidR="0087419A" w:rsidRPr="00E977EB" w:rsidRDefault="00F669D9" w:rsidP="009C488D">
      <w:pPr>
        <w:pStyle w:val="a3"/>
        <w:spacing w:line="360" w:lineRule="auto"/>
        <w:ind w:left="0" w:firstLine="567"/>
      </w:pPr>
      <w:r w:rsidRPr="00E977EB">
        <w:t xml:space="preserve">Основы материаловедения. Текстильные материалы (нитки, ткань), производство и </w:t>
      </w:r>
      <w:r w:rsidRPr="00E977EB">
        <w:lastRenderedPageBreak/>
        <w:t>использование человеком. История, культура.</w:t>
      </w:r>
    </w:p>
    <w:p w14:paraId="2164D7A7" w14:textId="77777777" w:rsidR="0087419A" w:rsidRPr="00E977EB" w:rsidRDefault="00F669D9" w:rsidP="009C488D">
      <w:pPr>
        <w:pStyle w:val="a3"/>
        <w:spacing w:line="360" w:lineRule="auto"/>
        <w:ind w:left="0" w:firstLine="567"/>
      </w:pPr>
      <w:r w:rsidRPr="00E977EB">
        <w:t>Современные</w:t>
      </w:r>
      <w:r w:rsidRPr="00E977EB">
        <w:rPr>
          <w:spacing w:val="-6"/>
        </w:rPr>
        <w:t xml:space="preserve"> </w:t>
      </w:r>
      <w:r w:rsidRPr="00E977EB">
        <w:t>технологии</w:t>
      </w:r>
      <w:r w:rsidRPr="00E977EB">
        <w:rPr>
          <w:spacing w:val="-1"/>
        </w:rPr>
        <w:t xml:space="preserve"> </w:t>
      </w:r>
      <w:r w:rsidRPr="00E977EB">
        <w:t>производства</w:t>
      </w:r>
      <w:r w:rsidRPr="00E977EB">
        <w:rPr>
          <w:spacing w:val="-3"/>
        </w:rPr>
        <w:t xml:space="preserve"> </w:t>
      </w:r>
      <w:r w:rsidRPr="00E977EB">
        <w:t>тканей</w:t>
      </w:r>
      <w:r w:rsidRPr="00E977EB">
        <w:rPr>
          <w:spacing w:val="-4"/>
        </w:rPr>
        <w:t xml:space="preserve"> </w:t>
      </w:r>
      <w:r w:rsidRPr="00E977EB">
        <w:t>с</w:t>
      </w:r>
      <w:r w:rsidRPr="00E977EB">
        <w:rPr>
          <w:spacing w:val="-4"/>
        </w:rPr>
        <w:t xml:space="preserve"> </w:t>
      </w:r>
      <w:r w:rsidRPr="00E977EB">
        <w:t>разными</w:t>
      </w:r>
      <w:r w:rsidRPr="00E977EB">
        <w:rPr>
          <w:spacing w:val="-1"/>
        </w:rPr>
        <w:t xml:space="preserve"> </w:t>
      </w:r>
      <w:r w:rsidRPr="00E977EB">
        <w:rPr>
          <w:spacing w:val="-2"/>
        </w:rPr>
        <w:t>свойствами.</w:t>
      </w:r>
    </w:p>
    <w:p w14:paraId="34B1DA2A" w14:textId="648616A2" w:rsidR="0087419A" w:rsidRPr="00E977EB" w:rsidRDefault="00F669D9" w:rsidP="009C488D">
      <w:pPr>
        <w:pStyle w:val="a3"/>
        <w:spacing w:line="360" w:lineRule="auto"/>
        <w:ind w:left="0" w:firstLine="567"/>
      </w:pPr>
      <w:r w:rsidRPr="00E977EB">
        <w:rPr>
          <w:spacing w:val="-2"/>
        </w:rPr>
        <w:t>Технологии</w:t>
      </w:r>
      <w:r w:rsidR="001614D3">
        <w:t xml:space="preserve"> </w:t>
      </w:r>
      <w:r w:rsidRPr="00E977EB">
        <w:rPr>
          <w:spacing w:val="-2"/>
        </w:rPr>
        <w:t>получения</w:t>
      </w:r>
      <w:r w:rsidR="001614D3">
        <w:t xml:space="preserve"> </w:t>
      </w:r>
      <w:r w:rsidRPr="00E977EB">
        <w:rPr>
          <w:spacing w:val="-2"/>
        </w:rPr>
        <w:t>текстильных</w:t>
      </w:r>
      <w:r w:rsidR="001614D3">
        <w:t xml:space="preserve"> </w:t>
      </w:r>
      <w:r w:rsidRPr="00E977EB">
        <w:rPr>
          <w:spacing w:val="-2"/>
        </w:rPr>
        <w:t>материалов</w:t>
      </w:r>
      <w:r w:rsidR="001614D3">
        <w:t xml:space="preserve"> </w:t>
      </w:r>
      <w:r w:rsidRPr="00E977EB">
        <w:rPr>
          <w:spacing w:val="-6"/>
        </w:rPr>
        <w:t>из</w:t>
      </w:r>
      <w:r w:rsidR="001614D3">
        <w:t xml:space="preserve"> </w:t>
      </w:r>
      <w:r w:rsidRPr="00E977EB">
        <w:rPr>
          <w:spacing w:val="-2"/>
        </w:rPr>
        <w:t>натуральных</w:t>
      </w:r>
      <w:r w:rsidR="001614D3">
        <w:t xml:space="preserve"> </w:t>
      </w:r>
      <w:r w:rsidRPr="00E977EB">
        <w:rPr>
          <w:spacing w:val="-2"/>
        </w:rPr>
        <w:t xml:space="preserve">волокон </w:t>
      </w:r>
      <w:r w:rsidRPr="00E977EB">
        <w:t>растительного, животного происхождения, из химических волокон. Свойства тканей.</w:t>
      </w:r>
    </w:p>
    <w:p w14:paraId="260B5573" w14:textId="77777777" w:rsidR="0087419A" w:rsidRPr="00E977EB" w:rsidRDefault="00F669D9" w:rsidP="009C488D">
      <w:pPr>
        <w:pStyle w:val="a3"/>
        <w:spacing w:line="360" w:lineRule="auto"/>
        <w:ind w:left="0" w:firstLine="567"/>
      </w:pPr>
      <w:r w:rsidRPr="00E977EB">
        <w:t>Основы</w:t>
      </w:r>
      <w:r w:rsidRPr="00E977EB">
        <w:rPr>
          <w:spacing w:val="-6"/>
        </w:rPr>
        <w:t xml:space="preserve"> </w:t>
      </w:r>
      <w:r w:rsidRPr="00E977EB">
        <w:t>технологии</w:t>
      </w:r>
      <w:r w:rsidRPr="00E977EB">
        <w:rPr>
          <w:spacing w:val="-3"/>
        </w:rPr>
        <w:t xml:space="preserve"> </w:t>
      </w:r>
      <w:r w:rsidRPr="00E977EB">
        <w:t>изготовления</w:t>
      </w:r>
      <w:r w:rsidRPr="00E977EB">
        <w:rPr>
          <w:spacing w:val="-4"/>
        </w:rPr>
        <w:t xml:space="preserve"> </w:t>
      </w:r>
      <w:r w:rsidRPr="00E977EB">
        <w:t>изделий</w:t>
      </w:r>
      <w:r w:rsidRPr="00E977EB">
        <w:rPr>
          <w:spacing w:val="-5"/>
        </w:rPr>
        <w:t xml:space="preserve"> </w:t>
      </w:r>
      <w:r w:rsidRPr="00E977EB">
        <w:t>из</w:t>
      </w:r>
      <w:r w:rsidRPr="00E977EB">
        <w:rPr>
          <w:spacing w:val="-7"/>
        </w:rPr>
        <w:t xml:space="preserve"> </w:t>
      </w:r>
      <w:r w:rsidRPr="00E977EB">
        <w:t>текстильных</w:t>
      </w:r>
      <w:r w:rsidRPr="00E977EB">
        <w:rPr>
          <w:spacing w:val="-1"/>
        </w:rPr>
        <w:t xml:space="preserve"> </w:t>
      </w:r>
      <w:r w:rsidRPr="00E977EB">
        <w:rPr>
          <w:spacing w:val="-2"/>
        </w:rPr>
        <w:t>материалов.</w:t>
      </w:r>
    </w:p>
    <w:p w14:paraId="1BD9EE9A" w14:textId="77777777" w:rsidR="0087419A" w:rsidRPr="00E977EB" w:rsidRDefault="00F669D9" w:rsidP="009C488D">
      <w:pPr>
        <w:pStyle w:val="a3"/>
        <w:spacing w:line="360" w:lineRule="auto"/>
        <w:ind w:left="0" w:firstLine="567"/>
      </w:pPr>
      <w:r w:rsidRPr="00E977EB">
        <w:t>Последовательность</w:t>
      </w:r>
      <w:r w:rsidRPr="00E977EB">
        <w:rPr>
          <w:spacing w:val="27"/>
        </w:rPr>
        <w:t xml:space="preserve"> </w:t>
      </w:r>
      <w:r w:rsidRPr="00E977EB">
        <w:t>изготовления швейного изделия. Контроль</w:t>
      </w:r>
      <w:r w:rsidRPr="00E977EB">
        <w:rPr>
          <w:spacing w:val="27"/>
        </w:rPr>
        <w:t xml:space="preserve"> </w:t>
      </w:r>
      <w:r w:rsidRPr="00E977EB">
        <w:t xml:space="preserve">качества готового </w:t>
      </w:r>
      <w:r w:rsidRPr="00E977EB">
        <w:rPr>
          <w:spacing w:val="-2"/>
        </w:rPr>
        <w:t>изделия.</w:t>
      </w:r>
    </w:p>
    <w:p w14:paraId="12A34AE9" w14:textId="77777777" w:rsidR="0087419A" w:rsidRPr="00E977EB" w:rsidRDefault="00F669D9" w:rsidP="009C488D">
      <w:pPr>
        <w:pStyle w:val="a3"/>
        <w:spacing w:line="360" w:lineRule="auto"/>
        <w:ind w:left="0" w:firstLine="567"/>
      </w:pPr>
      <w:r w:rsidRPr="00E977EB">
        <w:t>Устройство</w:t>
      </w:r>
      <w:r w:rsidRPr="00E977EB">
        <w:rPr>
          <w:spacing w:val="-5"/>
        </w:rPr>
        <w:t xml:space="preserve"> </w:t>
      </w:r>
      <w:r w:rsidRPr="00E977EB">
        <w:t>швейной</w:t>
      </w:r>
      <w:r w:rsidRPr="00E977EB">
        <w:rPr>
          <w:spacing w:val="-3"/>
        </w:rPr>
        <w:t xml:space="preserve"> </w:t>
      </w:r>
      <w:r w:rsidRPr="00E977EB">
        <w:t>машины:</w:t>
      </w:r>
      <w:r w:rsidRPr="00E977EB">
        <w:rPr>
          <w:spacing w:val="-5"/>
        </w:rPr>
        <w:t xml:space="preserve"> </w:t>
      </w:r>
      <w:r w:rsidRPr="00E977EB">
        <w:t>виды</w:t>
      </w:r>
      <w:r w:rsidRPr="00E977EB">
        <w:rPr>
          <w:spacing w:val="-5"/>
        </w:rPr>
        <w:t xml:space="preserve"> </w:t>
      </w:r>
      <w:r w:rsidRPr="00E977EB">
        <w:t>приводов</w:t>
      </w:r>
      <w:r w:rsidRPr="00E977EB">
        <w:rPr>
          <w:spacing w:val="-5"/>
        </w:rPr>
        <w:t xml:space="preserve"> </w:t>
      </w:r>
      <w:r w:rsidRPr="00E977EB">
        <w:t>швейной</w:t>
      </w:r>
      <w:r w:rsidRPr="00E977EB">
        <w:rPr>
          <w:spacing w:val="-4"/>
        </w:rPr>
        <w:t xml:space="preserve"> </w:t>
      </w:r>
      <w:r w:rsidRPr="00E977EB">
        <w:t>машины,</w:t>
      </w:r>
      <w:r w:rsidRPr="00E977EB">
        <w:rPr>
          <w:spacing w:val="-5"/>
        </w:rPr>
        <w:t xml:space="preserve"> </w:t>
      </w:r>
      <w:r w:rsidRPr="00E977EB">
        <w:t>регуляторы. Виды стежков, швов. Виды ручных и машинных швов (стачные, краевые).</w:t>
      </w:r>
    </w:p>
    <w:p w14:paraId="1D7D92A1" w14:textId="77777777" w:rsidR="0087419A" w:rsidRPr="00E977EB" w:rsidRDefault="00F669D9" w:rsidP="009C488D">
      <w:pPr>
        <w:pStyle w:val="a3"/>
        <w:spacing w:line="360" w:lineRule="auto"/>
        <w:ind w:left="0" w:firstLine="567"/>
      </w:pPr>
      <w:r w:rsidRPr="00E977EB">
        <w:t>Мир</w:t>
      </w:r>
      <w:r w:rsidRPr="00E977EB">
        <w:rPr>
          <w:spacing w:val="-4"/>
        </w:rPr>
        <w:t xml:space="preserve"> </w:t>
      </w:r>
      <w:r w:rsidRPr="00E977EB">
        <w:t>профессий.</w:t>
      </w:r>
      <w:r w:rsidRPr="00E977EB">
        <w:rPr>
          <w:spacing w:val="-2"/>
        </w:rPr>
        <w:t xml:space="preserve"> </w:t>
      </w:r>
      <w:r w:rsidRPr="00E977EB">
        <w:t>Профессии,</w:t>
      </w:r>
      <w:r w:rsidRPr="00E977EB">
        <w:rPr>
          <w:spacing w:val="-2"/>
        </w:rPr>
        <w:t xml:space="preserve"> </w:t>
      </w:r>
      <w:r w:rsidRPr="00E977EB">
        <w:t>связанные</w:t>
      </w:r>
      <w:r w:rsidRPr="00E977EB">
        <w:rPr>
          <w:spacing w:val="-3"/>
        </w:rPr>
        <w:t xml:space="preserve"> </w:t>
      </w:r>
      <w:r w:rsidRPr="00E977EB">
        <w:t>со</w:t>
      </w:r>
      <w:r w:rsidRPr="00E977EB">
        <w:rPr>
          <w:spacing w:val="-2"/>
        </w:rPr>
        <w:t xml:space="preserve"> </w:t>
      </w:r>
      <w:r w:rsidRPr="00E977EB">
        <w:t>швейным</w:t>
      </w:r>
      <w:r w:rsidRPr="00E977EB">
        <w:rPr>
          <w:spacing w:val="-2"/>
        </w:rPr>
        <w:t xml:space="preserve"> производством.</w:t>
      </w:r>
    </w:p>
    <w:p w14:paraId="756EF6FD" w14:textId="2645F894" w:rsidR="0087419A" w:rsidRPr="00E977EB" w:rsidRDefault="00F669D9" w:rsidP="009C488D">
      <w:pPr>
        <w:pStyle w:val="a3"/>
        <w:spacing w:line="360" w:lineRule="auto"/>
        <w:ind w:left="0" w:firstLine="567"/>
      </w:pPr>
      <w:r w:rsidRPr="00E977EB">
        <w:rPr>
          <w:spacing w:val="-2"/>
        </w:rPr>
        <w:t>Индивидуальный</w:t>
      </w:r>
      <w:r w:rsidR="001614D3">
        <w:t xml:space="preserve"> </w:t>
      </w:r>
      <w:r w:rsidRPr="00E977EB">
        <w:rPr>
          <w:spacing w:val="-2"/>
        </w:rPr>
        <w:t>творческий</w:t>
      </w:r>
      <w:r w:rsidR="001614D3">
        <w:t xml:space="preserve"> </w:t>
      </w:r>
      <w:r w:rsidRPr="00E977EB">
        <w:rPr>
          <w:spacing w:val="-2"/>
        </w:rPr>
        <w:t>(учебный)</w:t>
      </w:r>
      <w:r w:rsidR="001614D3">
        <w:t xml:space="preserve"> </w:t>
      </w:r>
      <w:r w:rsidRPr="00E977EB">
        <w:rPr>
          <w:spacing w:val="-2"/>
        </w:rPr>
        <w:t>проект</w:t>
      </w:r>
      <w:r w:rsidR="001614D3">
        <w:t xml:space="preserve"> </w:t>
      </w:r>
      <w:r w:rsidRPr="00E977EB">
        <w:rPr>
          <w:spacing w:val="-2"/>
        </w:rPr>
        <w:t>"Изделие</w:t>
      </w:r>
      <w:r w:rsidR="001614D3">
        <w:t xml:space="preserve"> </w:t>
      </w:r>
      <w:r w:rsidRPr="00E977EB">
        <w:rPr>
          <w:spacing w:val="-6"/>
        </w:rPr>
        <w:t>из</w:t>
      </w:r>
      <w:r w:rsidR="001614D3">
        <w:t xml:space="preserve"> </w:t>
      </w:r>
      <w:r w:rsidRPr="00E977EB">
        <w:rPr>
          <w:spacing w:val="-2"/>
        </w:rPr>
        <w:t>текстильных материалов".</w:t>
      </w:r>
    </w:p>
    <w:p w14:paraId="3D063335" w14:textId="77777777" w:rsidR="0087419A" w:rsidRPr="00E977EB" w:rsidRDefault="00F669D9" w:rsidP="009C488D">
      <w:pPr>
        <w:pStyle w:val="a3"/>
        <w:spacing w:line="360" w:lineRule="auto"/>
        <w:ind w:left="0" w:firstLine="567"/>
      </w:pPr>
      <w:r w:rsidRPr="00E977EB">
        <w:t>Чертеж</w:t>
      </w:r>
      <w:r w:rsidRPr="00E977EB">
        <w:rPr>
          <w:spacing w:val="40"/>
        </w:rPr>
        <w:t xml:space="preserve"> </w:t>
      </w:r>
      <w:r w:rsidRPr="00E977EB">
        <w:t>выкроек</w:t>
      </w:r>
      <w:r w:rsidRPr="00E977EB">
        <w:rPr>
          <w:spacing w:val="40"/>
        </w:rPr>
        <w:t xml:space="preserve"> </w:t>
      </w:r>
      <w:r w:rsidRPr="00E977EB">
        <w:t>проектного</w:t>
      </w:r>
      <w:r w:rsidRPr="00E977EB">
        <w:rPr>
          <w:spacing w:val="40"/>
        </w:rPr>
        <w:t xml:space="preserve"> </w:t>
      </w:r>
      <w:r w:rsidRPr="00E977EB">
        <w:t>швейного</w:t>
      </w:r>
      <w:r w:rsidRPr="00E977EB">
        <w:rPr>
          <w:spacing w:val="40"/>
        </w:rPr>
        <w:t xml:space="preserve"> </w:t>
      </w:r>
      <w:r w:rsidRPr="00E977EB">
        <w:t>изделия</w:t>
      </w:r>
      <w:r w:rsidRPr="00E977EB">
        <w:rPr>
          <w:spacing w:val="40"/>
        </w:rPr>
        <w:t xml:space="preserve"> </w:t>
      </w:r>
      <w:r w:rsidRPr="00E977EB">
        <w:t>(например,</w:t>
      </w:r>
      <w:r w:rsidRPr="00E977EB">
        <w:rPr>
          <w:spacing w:val="40"/>
        </w:rPr>
        <w:t xml:space="preserve"> </w:t>
      </w:r>
      <w:r w:rsidRPr="00E977EB">
        <w:t>мешок</w:t>
      </w:r>
      <w:r w:rsidRPr="00E977EB">
        <w:rPr>
          <w:spacing w:val="40"/>
        </w:rPr>
        <w:t xml:space="preserve"> </w:t>
      </w:r>
      <w:r w:rsidRPr="00E977EB">
        <w:t>для</w:t>
      </w:r>
      <w:r w:rsidRPr="00E977EB">
        <w:rPr>
          <w:spacing w:val="40"/>
        </w:rPr>
        <w:t xml:space="preserve"> </w:t>
      </w:r>
      <w:r w:rsidRPr="00E977EB">
        <w:t>сменной обуви, прихватка, лоскутное шитье).</w:t>
      </w:r>
    </w:p>
    <w:p w14:paraId="31E7564A" w14:textId="77777777" w:rsidR="0087419A" w:rsidRPr="00E977EB" w:rsidRDefault="00F669D9" w:rsidP="009C488D">
      <w:pPr>
        <w:pStyle w:val="a3"/>
        <w:spacing w:line="360" w:lineRule="auto"/>
        <w:ind w:left="0" w:firstLine="567"/>
      </w:pPr>
      <w:r w:rsidRPr="00E977EB">
        <w:t>Выполнение</w:t>
      </w:r>
      <w:r w:rsidRPr="00E977EB">
        <w:rPr>
          <w:spacing w:val="40"/>
        </w:rPr>
        <w:t xml:space="preserve"> </w:t>
      </w:r>
      <w:r w:rsidRPr="00E977EB">
        <w:t>технологических</w:t>
      </w:r>
      <w:r w:rsidRPr="00E977EB">
        <w:rPr>
          <w:spacing w:val="40"/>
        </w:rPr>
        <w:t xml:space="preserve"> </w:t>
      </w:r>
      <w:r w:rsidRPr="00E977EB">
        <w:t>операций</w:t>
      </w:r>
      <w:r w:rsidRPr="00E977EB">
        <w:rPr>
          <w:spacing w:val="40"/>
        </w:rPr>
        <w:t xml:space="preserve"> </w:t>
      </w:r>
      <w:r w:rsidRPr="00E977EB">
        <w:t>по</w:t>
      </w:r>
      <w:r w:rsidRPr="00E977EB">
        <w:rPr>
          <w:spacing w:val="40"/>
        </w:rPr>
        <w:t xml:space="preserve"> </w:t>
      </w:r>
      <w:r w:rsidRPr="00E977EB">
        <w:t>пошиву</w:t>
      </w:r>
      <w:r w:rsidRPr="00E977EB">
        <w:rPr>
          <w:spacing w:val="40"/>
        </w:rPr>
        <w:t xml:space="preserve"> </w:t>
      </w:r>
      <w:r w:rsidRPr="00E977EB">
        <w:t>проектного</w:t>
      </w:r>
      <w:r w:rsidRPr="00E977EB">
        <w:rPr>
          <w:spacing w:val="40"/>
        </w:rPr>
        <w:t xml:space="preserve"> </w:t>
      </w:r>
      <w:r w:rsidRPr="00E977EB">
        <w:t>изделия,</w:t>
      </w:r>
      <w:r w:rsidRPr="00E977EB">
        <w:rPr>
          <w:spacing w:val="40"/>
        </w:rPr>
        <w:t xml:space="preserve"> </w:t>
      </w:r>
      <w:r w:rsidRPr="00E977EB">
        <w:t xml:space="preserve">отделке </w:t>
      </w:r>
      <w:r w:rsidRPr="00E977EB">
        <w:rPr>
          <w:spacing w:val="-2"/>
        </w:rPr>
        <w:t>изделия.</w:t>
      </w:r>
    </w:p>
    <w:p w14:paraId="12E62D27" w14:textId="77777777" w:rsidR="0087419A" w:rsidRPr="00E977EB" w:rsidRDefault="00F669D9" w:rsidP="009C488D">
      <w:pPr>
        <w:pStyle w:val="a3"/>
        <w:spacing w:line="360" w:lineRule="auto"/>
        <w:ind w:left="0" w:firstLine="567"/>
      </w:pPr>
      <w:r w:rsidRPr="00E977EB">
        <w:t>Оценка</w:t>
      </w:r>
      <w:r w:rsidRPr="00E977EB">
        <w:rPr>
          <w:spacing w:val="-5"/>
        </w:rPr>
        <w:t xml:space="preserve"> </w:t>
      </w:r>
      <w:r w:rsidRPr="00E977EB">
        <w:t>качества</w:t>
      </w:r>
      <w:r w:rsidRPr="00E977EB">
        <w:rPr>
          <w:spacing w:val="-4"/>
        </w:rPr>
        <w:t xml:space="preserve"> </w:t>
      </w:r>
      <w:r w:rsidRPr="00E977EB">
        <w:t>изготовления</w:t>
      </w:r>
      <w:r w:rsidRPr="00E977EB">
        <w:rPr>
          <w:spacing w:val="-3"/>
        </w:rPr>
        <w:t xml:space="preserve"> </w:t>
      </w:r>
      <w:r w:rsidRPr="00E977EB">
        <w:t>проектного</w:t>
      </w:r>
      <w:r w:rsidRPr="00E977EB">
        <w:rPr>
          <w:spacing w:val="-3"/>
        </w:rPr>
        <w:t xml:space="preserve"> </w:t>
      </w:r>
      <w:r w:rsidRPr="00E977EB">
        <w:t>швейного</w:t>
      </w:r>
      <w:r w:rsidRPr="00E977EB">
        <w:rPr>
          <w:spacing w:val="-3"/>
        </w:rPr>
        <w:t xml:space="preserve"> </w:t>
      </w:r>
      <w:r w:rsidRPr="00E977EB">
        <w:rPr>
          <w:spacing w:val="-2"/>
        </w:rPr>
        <w:t>изделия.</w:t>
      </w:r>
    </w:p>
    <w:p w14:paraId="235EE399" w14:textId="77777777" w:rsidR="0087419A" w:rsidRPr="00E977EB" w:rsidRDefault="00F669D9" w:rsidP="009C488D">
      <w:pPr>
        <w:pStyle w:val="a3"/>
        <w:spacing w:line="360" w:lineRule="auto"/>
        <w:ind w:left="0" w:firstLine="567"/>
      </w:pPr>
      <w:r w:rsidRPr="00E977EB">
        <w:t xml:space="preserve">6 </w:t>
      </w:r>
      <w:r w:rsidRPr="00E977EB">
        <w:rPr>
          <w:spacing w:val="-2"/>
        </w:rPr>
        <w:t>класс.</w:t>
      </w:r>
    </w:p>
    <w:p w14:paraId="0A4E216D" w14:textId="77777777" w:rsidR="0087419A" w:rsidRPr="00E977EB" w:rsidRDefault="00F669D9" w:rsidP="009C488D">
      <w:pPr>
        <w:pStyle w:val="a3"/>
        <w:spacing w:line="360" w:lineRule="auto"/>
        <w:ind w:left="0" w:firstLine="567"/>
      </w:pPr>
      <w:r w:rsidRPr="00E977EB">
        <w:t>Технологии</w:t>
      </w:r>
      <w:r w:rsidRPr="00E977EB">
        <w:rPr>
          <w:spacing w:val="-6"/>
        </w:rPr>
        <w:t xml:space="preserve"> </w:t>
      </w:r>
      <w:r w:rsidRPr="00E977EB">
        <w:t>обработки</w:t>
      </w:r>
      <w:r w:rsidRPr="00E977EB">
        <w:rPr>
          <w:spacing w:val="-7"/>
        </w:rPr>
        <w:t xml:space="preserve"> </w:t>
      </w:r>
      <w:r w:rsidRPr="00E977EB">
        <w:t>конструкционных</w:t>
      </w:r>
      <w:r w:rsidRPr="00E977EB">
        <w:rPr>
          <w:spacing w:val="-3"/>
        </w:rPr>
        <w:t xml:space="preserve"> </w:t>
      </w:r>
      <w:r w:rsidRPr="00E977EB">
        <w:rPr>
          <w:spacing w:val="-2"/>
        </w:rPr>
        <w:t>материалов.</w:t>
      </w:r>
    </w:p>
    <w:p w14:paraId="726518F4" w14:textId="77777777" w:rsidR="0087419A" w:rsidRPr="00E977EB" w:rsidRDefault="00F669D9" w:rsidP="009C488D">
      <w:pPr>
        <w:pStyle w:val="a3"/>
        <w:spacing w:line="360" w:lineRule="auto"/>
        <w:ind w:left="0" w:firstLine="567"/>
      </w:pPr>
      <w:r w:rsidRPr="00E977EB">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2B7B37FC" w14:textId="77777777" w:rsidR="0087419A" w:rsidRPr="00E977EB" w:rsidRDefault="00F669D9" w:rsidP="009C488D">
      <w:pPr>
        <w:pStyle w:val="a3"/>
        <w:spacing w:line="360" w:lineRule="auto"/>
        <w:ind w:left="0" w:firstLine="567"/>
      </w:pPr>
      <w:r w:rsidRPr="00E977EB">
        <w:t>Народные промыслы по обработке металла. Способы</w:t>
      </w:r>
      <w:r w:rsidRPr="00E977EB">
        <w:rPr>
          <w:spacing w:val="-3"/>
        </w:rPr>
        <w:t xml:space="preserve"> </w:t>
      </w:r>
      <w:r w:rsidRPr="00E977EB">
        <w:t>обработки</w:t>
      </w:r>
      <w:r w:rsidRPr="00E977EB">
        <w:rPr>
          <w:spacing w:val="-4"/>
        </w:rPr>
        <w:t xml:space="preserve"> </w:t>
      </w:r>
      <w:r w:rsidRPr="00E977EB">
        <w:t>тонколистового</w:t>
      </w:r>
      <w:r w:rsidRPr="00E977EB">
        <w:rPr>
          <w:spacing w:val="-2"/>
        </w:rPr>
        <w:t xml:space="preserve"> металла.</w:t>
      </w:r>
    </w:p>
    <w:p w14:paraId="311F9564" w14:textId="77777777" w:rsidR="0087419A" w:rsidRPr="00E977EB" w:rsidRDefault="00F669D9" w:rsidP="009C488D">
      <w:pPr>
        <w:pStyle w:val="a3"/>
        <w:spacing w:line="360" w:lineRule="auto"/>
        <w:ind w:left="0" w:firstLine="567"/>
      </w:pPr>
      <w:r w:rsidRPr="00E977EB">
        <w:t xml:space="preserve">Слесарный верстак. Инструменты для разметки, правки, резания тонколистового </w:t>
      </w:r>
      <w:r w:rsidRPr="00E977EB">
        <w:rPr>
          <w:spacing w:val="-2"/>
        </w:rPr>
        <w:t>металла.</w:t>
      </w:r>
    </w:p>
    <w:p w14:paraId="23B2E4D0" w14:textId="77777777" w:rsidR="0087419A" w:rsidRPr="00E977EB" w:rsidRDefault="00F669D9" w:rsidP="009C488D">
      <w:pPr>
        <w:pStyle w:val="a3"/>
        <w:spacing w:line="360" w:lineRule="auto"/>
        <w:ind w:left="0" w:firstLine="567"/>
      </w:pPr>
      <w:r w:rsidRPr="00E977EB">
        <w:t>Операции (основные): правка, разметка, резание, гибка</w:t>
      </w:r>
      <w:r w:rsidRPr="00E977EB">
        <w:rPr>
          <w:spacing w:val="-1"/>
        </w:rPr>
        <w:t xml:space="preserve"> </w:t>
      </w:r>
      <w:r w:rsidRPr="00E977EB">
        <w:t>тонколистового металла. Мир</w:t>
      </w:r>
      <w:r w:rsidRPr="00E977EB">
        <w:rPr>
          <w:spacing w:val="-5"/>
        </w:rPr>
        <w:t xml:space="preserve"> </w:t>
      </w:r>
      <w:r w:rsidRPr="00E977EB">
        <w:t>профессий.</w:t>
      </w:r>
      <w:r w:rsidRPr="00E977EB">
        <w:rPr>
          <w:spacing w:val="-4"/>
        </w:rPr>
        <w:t xml:space="preserve"> </w:t>
      </w:r>
      <w:r w:rsidRPr="00E977EB">
        <w:t>Профессии,</w:t>
      </w:r>
      <w:r w:rsidRPr="00E977EB">
        <w:rPr>
          <w:spacing w:val="-5"/>
        </w:rPr>
        <w:t xml:space="preserve"> </w:t>
      </w:r>
      <w:r w:rsidRPr="00E977EB">
        <w:t>связанные</w:t>
      </w:r>
      <w:r w:rsidRPr="00E977EB">
        <w:rPr>
          <w:spacing w:val="-6"/>
        </w:rPr>
        <w:t xml:space="preserve"> </w:t>
      </w:r>
      <w:r w:rsidRPr="00E977EB">
        <w:t>с</w:t>
      </w:r>
      <w:r w:rsidRPr="00E977EB">
        <w:rPr>
          <w:spacing w:val="-6"/>
        </w:rPr>
        <w:t xml:space="preserve"> </w:t>
      </w:r>
      <w:r w:rsidRPr="00E977EB">
        <w:t>производством</w:t>
      </w:r>
      <w:r w:rsidRPr="00E977EB">
        <w:rPr>
          <w:spacing w:val="-6"/>
        </w:rPr>
        <w:t xml:space="preserve"> </w:t>
      </w:r>
      <w:r w:rsidRPr="00E977EB">
        <w:t>и</w:t>
      </w:r>
      <w:r w:rsidRPr="00E977EB">
        <w:rPr>
          <w:spacing w:val="-4"/>
        </w:rPr>
        <w:t xml:space="preserve"> </w:t>
      </w:r>
      <w:r w:rsidRPr="00E977EB">
        <w:t>обработкой</w:t>
      </w:r>
      <w:r w:rsidRPr="00E977EB">
        <w:rPr>
          <w:spacing w:val="-3"/>
        </w:rPr>
        <w:t xml:space="preserve"> </w:t>
      </w:r>
      <w:r w:rsidRPr="00E977EB">
        <w:t>металлов. Индивидуальный творческий (учебный) проект "Изделие из металла".</w:t>
      </w:r>
    </w:p>
    <w:p w14:paraId="2100BDFB" w14:textId="77777777" w:rsidR="0087419A" w:rsidRPr="00E977EB" w:rsidRDefault="00F669D9" w:rsidP="009C488D">
      <w:pPr>
        <w:pStyle w:val="a3"/>
        <w:spacing w:line="360" w:lineRule="auto"/>
        <w:ind w:left="0" w:firstLine="567"/>
      </w:pPr>
      <w:r w:rsidRPr="00E977EB">
        <w:t>Выполнение проектного изделия по технологической карте. Потребительские</w:t>
      </w:r>
      <w:r w:rsidRPr="00E977EB">
        <w:rPr>
          <w:spacing w:val="-3"/>
        </w:rPr>
        <w:t xml:space="preserve"> </w:t>
      </w:r>
      <w:r w:rsidRPr="00E977EB">
        <w:t>и</w:t>
      </w:r>
      <w:r w:rsidRPr="00E977EB">
        <w:rPr>
          <w:spacing w:val="-4"/>
        </w:rPr>
        <w:t xml:space="preserve"> </w:t>
      </w:r>
      <w:r w:rsidRPr="00E977EB">
        <w:t>технические</w:t>
      </w:r>
      <w:r w:rsidRPr="00E977EB">
        <w:rPr>
          <w:spacing w:val="-2"/>
        </w:rPr>
        <w:t xml:space="preserve"> </w:t>
      </w:r>
      <w:r w:rsidRPr="00E977EB">
        <w:t>требования</w:t>
      </w:r>
      <w:r w:rsidRPr="00E977EB">
        <w:rPr>
          <w:spacing w:val="-2"/>
        </w:rPr>
        <w:t xml:space="preserve"> </w:t>
      </w:r>
      <w:r w:rsidRPr="00E977EB">
        <w:t>к</w:t>
      </w:r>
      <w:r w:rsidRPr="00E977EB">
        <w:rPr>
          <w:spacing w:val="-4"/>
        </w:rPr>
        <w:t xml:space="preserve"> </w:t>
      </w:r>
      <w:r w:rsidRPr="00E977EB">
        <w:t>качеству</w:t>
      </w:r>
      <w:r w:rsidRPr="00E977EB">
        <w:rPr>
          <w:spacing w:val="-6"/>
        </w:rPr>
        <w:t xml:space="preserve"> </w:t>
      </w:r>
      <w:r w:rsidRPr="00E977EB">
        <w:t>готового</w:t>
      </w:r>
      <w:r w:rsidRPr="00E977EB">
        <w:rPr>
          <w:spacing w:val="-2"/>
        </w:rPr>
        <w:t xml:space="preserve"> изделия.</w:t>
      </w:r>
    </w:p>
    <w:p w14:paraId="6E2DE5C2" w14:textId="75843543" w:rsidR="0087419A" w:rsidRPr="00E977EB" w:rsidRDefault="00F669D9" w:rsidP="009C488D">
      <w:pPr>
        <w:pStyle w:val="a3"/>
        <w:spacing w:line="360" w:lineRule="auto"/>
        <w:ind w:left="0" w:firstLine="567"/>
      </w:pPr>
      <w:r w:rsidRPr="00E977EB">
        <w:t>Оценка</w:t>
      </w:r>
      <w:r w:rsidRPr="00E977EB">
        <w:rPr>
          <w:spacing w:val="-7"/>
        </w:rPr>
        <w:t xml:space="preserve"> </w:t>
      </w:r>
      <w:r w:rsidRPr="00E977EB">
        <w:t>качества</w:t>
      </w:r>
      <w:r w:rsidRPr="00E977EB">
        <w:rPr>
          <w:spacing w:val="-6"/>
        </w:rPr>
        <w:t xml:space="preserve"> </w:t>
      </w:r>
      <w:r w:rsidRPr="00E977EB">
        <w:t>проектного</w:t>
      </w:r>
      <w:r w:rsidRPr="00E977EB">
        <w:rPr>
          <w:spacing w:val="-6"/>
        </w:rPr>
        <w:t xml:space="preserve"> </w:t>
      </w:r>
      <w:r w:rsidRPr="00E977EB">
        <w:t>изделия</w:t>
      </w:r>
      <w:r w:rsidRPr="00E977EB">
        <w:rPr>
          <w:spacing w:val="-8"/>
        </w:rPr>
        <w:t xml:space="preserve"> </w:t>
      </w:r>
      <w:r w:rsidRPr="00E977EB">
        <w:t>из</w:t>
      </w:r>
      <w:r w:rsidRPr="00E977EB">
        <w:rPr>
          <w:spacing w:val="-5"/>
        </w:rPr>
        <w:t xml:space="preserve"> </w:t>
      </w:r>
      <w:r w:rsidRPr="00E977EB">
        <w:t>тонколистового</w:t>
      </w:r>
      <w:r w:rsidRPr="00E977EB">
        <w:rPr>
          <w:spacing w:val="-6"/>
        </w:rPr>
        <w:t xml:space="preserve"> </w:t>
      </w:r>
      <w:r w:rsidRPr="00E977EB">
        <w:t>металла. Технологии обработки пищевых продуктов.</w:t>
      </w:r>
    </w:p>
    <w:p w14:paraId="71D44866" w14:textId="77777777" w:rsidR="0087419A" w:rsidRPr="00E977EB" w:rsidRDefault="00F669D9" w:rsidP="009C488D">
      <w:pPr>
        <w:pStyle w:val="a3"/>
        <w:spacing w:line="360" w:lineRule="auto"/>
        <w:ind w:left="0" w:firstLine="567"/>
      </w:pPr>
      <w:r w:rsidRPr="00E977EB">
        <w:t>Молоко и молочные продукты в питании. Пищевая ценность молока и молочных</w:t>
      </w:r>
      <w:r w:rsidRPr="00E977EB">
        <w:rPr>
          <w:spacing w:val="80"/>
        </w:rPr>
        <w:t xml:space="preserve"> </w:t>
      </w:r>
      <w:r w:rsidRPr="00E977EB">
        <w:t>продуктов. Технологии приготовления блюд из молока и молочных продуктов.</w:t>
      </w:r>
    </w:p>
    <w:p w14:paraId="77EA53E2" w14:textId="77777777" w:rsidR="0087419A" w:rsidRPr="00E977EB" w:rsidRDefault="00F669D9" w:rsidP="009C488D">
      <w:pPr>
        <w:pStyle w:val="a3"/>
        <w:spacing w:line="360" w:lineRule="auto"/>
        <w:ind w:left="0" w:firstLine="567"/>
      </w:pPr>
      <w:r w:rsidRPr="00E977EB">
        <w:t>Определение</w:t>
      </w:r>
      <w:r w:rsidRPr="00E977EB">
        <w:rPr>
          <w:spacing w:val="-5"/>
        </w:rPr>
        <w:t xml:space="preserve"> </w:t>
      </w:r>
      <w:r w:rsidRPr="00E977EB">
        <w:t>качества</w:t>
      </w:r>
      <w:r w:rsidRPr="00E977EB">
        <w:rPr>
          <w:spacing w:val="-2"/>
        </w:rPr>
        <w:t xml:space="preserve"> </w:t>
      </w:r>
      <w:r w:rsidRPr="00E977EB">
        <w:t>молочных</w:t>
      </w:r>
      <w:r w:rsidRPr="00E977EB">
        <w:rPr>
          <w:spacing w:val="-1"/>
        </w:rPr>
        <w:t xml:space="preserve"> </w:t>
      </w:r>
      <w:r w:rsidRPr="00E977EB">
        <w:t>продуктов,</w:t>
      </w:r>
      <w:r w:rsidRPr="00E977EB">
        <w:rPr>
          <w:spacing w:val="-2"/>
        </w:rPr>
        <w:t xml:space="preserve"> </w:t>
      </w:r>
      <w:r w:rsidRPr="00E977EB">
        <w:t>правила</w:t>
      </w:r>
      <w:r w:rsidRPr="00E977EB">
        <w:rPr>
          <w:spacing w:val="-4"/>
        </w:rPr>
        <w:t xml:space="preserve"> </w:t>
      </w:r>
      <w:r w:rsidRPr="00E977EB">
        <w:t>хранения</w:t>
      </w:r>
      <w:r w:rsidRPr="00E977EB">
        <w:rPr>
          <w:spacing w:val="-3"/>
        </w:rPr>
        <w:t xml:space="preserve"> </w:t>
      </w:r>
      <w:r w:rsidRPr="00E977EB">
        <w:rPr>
          <w:spacing w:val="-2"/>
        </w:rPr>
        <w:t>продуктов.</w:t>
      </w:r>
    </w:p>
    <w:p w14:paraId="73A0F56B" w14:textId="77777777" w:rsidR="0087419A" w:rsidRPr="00E977EB" w:rsidRDefault="00F669D9" w:rsidP="009C488D">
      <w:pPr>
        <w:pStyle w:val="a3"/>
        <w:spacing w:line="360" w:lineRule="auto"/>
        <w:ind w:left="0" w:firstLine="567"/>
      </w:pPr>
      <w:r w:rsidRPr="00E977EB">
        <w:t>Виды</w:t>
      </w:r>
      <w:r w:rsidRPr="00E977EB">
        <w:rPr>
          <w:spacing w:val="40"/>
        </w:rPr>
        <w:t xml:space="preserve"> </w:t>
      </w:r>
      <w:r w:rsidRPr="00E977EB">
        <w:t>теста.</w:t>
      </w:r>
      <w:r w:rsidRPr="00E977EB">
        <w:rPr>
          <w:spacing w:val="40"/>
        </w:rPr>
        <w:t xml:space="preserve"> </w:t>
      </w:r>
      <w:r w:rsidRPr="00E977EB">
        <w:t>Технологии</w:t>
      </w:r>
      <w:r w:rsidRPr="00E977EB">
        <w:rPr>
          <w:spacing w:val="40"/>
        </w:rPr>
        <w:t xml:space="preserve"> </w:t>
      </w:r>
      <w:r w:rsidRPr="00E977EB">
        <w:t>приготовления</w:t>
      </w:r>
      <w:r w:rsidRPr="00E977EB">
        <w:rPr>
          <w:spacing w:val="40"/>
        </w:rPr>
        <w:t xml:space="preserve"> </w:t>
      </w:r>
      <w:r w:rsidRPr="00E977EB">
        <w:t>разных</w:t>
      </w:r>
      <w:r w:rsidRPr="00E977EB">
        <w:rPr>
          <w:spacing w:val="40"/>
        </w:rPr>
        <w:t xml:space="preserve"> </w:t>
      </w:r>
      <w:r w:rsidRPr="00E977EB">
        <w:t>видов</w:t>
      </w:r>
      <w:r w:rsidRPr="00E977EB">
        <w:rPr>
          <w:spacing w:val="40"/>
        </w:rPr>
        <w:t xml:space="preserve"> </w:t>
      </w:r>
      <w:r w:rsidRPr="00E977EB">
        <w:t>теста</w:t>
      </w:r>
      <w:r w:rsidRPr="00E977EB">
        <w:rPr>
          <w:spacing w:val="40"/>
        </w:rPr>
        <w:t xml:space="preserve"> </w:t>
      </w:r>
      <w:r w:rsidRPr="00E977EB">
        <w:t>(пресное</w:t>
      </w:r>
      <w:r w:rsidRPr="00E977EB">
        <w:rPr>
          <w:spacing w:val="40"/>
        </w:rPr>
        <w:t xml:space="preserve"> </w:t>
      </w:r>
      <w:r w:rsidRPr="00E977EB">
        <w:t>тесто</w:t>
      </w:r>
      <w:r w:rsidRPr="00E977EB">
        <w:rPr>
          <w:spacing w:val="40"/>
        </w:rPr>
        <w:t xml:space="preserve"> </w:t>
      </w:r>
      <w:r w:rsidRPr="00E977EB">
        <w:t>(для вареников или пельменей), песочное тесто, бисквитное тесто, дрожжевое тесто).</w:t>
      </w:r>
    </w:p>
    <w:p w14:paraId="00F3EE81" w14:textId="77777777" w:rsidR="0087419A" w:rsidRPr="00E977EB" w:rsidRDefault="00F669D9" w:rsidP="009C488D">
      <w:pPr>
        <w:pStyle w:val="a3"/>
        <w:spacing w:line="360" w:lineRule="auto"/>
        <w:ind w:left="0" w:firstLine="567"/>
      </w:pPr>
      <w:r w:rsidRPr="00E977EB">
        <w:t>Мир профессий. Профессии, связанные с пищевым производством. Групповой</w:t>
      </w:r>
      <w:r w:rsidRPr="00E977EB">
        <w:rPr>
          <w:spacing w:val="-5"/>
        </w:rPr>
        <w:t xml:space="preserve"> </w:t>
      </w:r>
      <w:r w:rsidRPr="00E977EB">
        <w:t>проект</w:t>
      </w:r>
      <w:r w:rsidRPr="00E977EB">
        <w:rPr>
          <w:spacing w:val="-5"/>
        </w:rPr>
        <w:t xml:space="preserve"> </w:t>
      </w:r>
      <w:r w:rsidRPr="00E977EB">
        <w:t>по</w:t>
      </w:r>
      <w:r w:rsidRPr="00E977EB">
        <w:rPr>
          <w:spacing w:val="-7"/>
        </w:rPr>
        <w:t xml:space="preserve"> </w:t>
      </w:r>
      <w:r w:rsidRPr="00E977EB">
        <w:t>теме</w:t>
      </w:r>
      <w:r w:rsidRPr="00E977EB">
        <w:rPr>
          <w:spacing w:val="-7"/>
        </w:rPr>
        <w:t xml:space="preserve"> </w:t>
      </w:r>
      <w:r w:rsidRPr="00E977EB">
        <w:t>"Технологии</w:t>
      </w:r>
      <w:r w:rsidRPr="00E977EB">
        <w:rPr>
          <w:spacing w:val="-4"/>
        </w:rPr>
        <w:t xml:space="preserve"> </w:t>
      </w:r>
      <w:r w:rsidRPr="00E977EB">
        <w:t>обработки</w:t>
      </w:r>
      <w:r w:rsidRPr="00E977EB">
        <w:rPr>
          <w:spacing w:val="-7"/>
        </w:rPr>
        <w:t xml:space="preserve"> </w:t>
      </w:r>
      <w:r w:rsidRPr="00E977EB">
        <w:t>пищевых</w:t>
      </w:r>
      <w:r w:rsidRPr="00E977EB">
        <w:rPr>
          <w:spacing w:val="-6"/>
        </w:rPr>
        <w:t xml:space="preserve"> </w:t>
      </w:r>
      <w:r w:rsidRPr="00E977EB">
        <w:t>продуктов". Технологии обработки текстильных материалов.</w:t>
      </w:r>
    </w:p>
    <w:p w14:paraId="29117C3E" w14:textId="77777777" w:rsidR="0087419A" w:rsidRPr="00E977EB" w:rsidRDefault="00F669D9" w:rsidP="009C488D">
      <w:pPr>
        <w:pStyle w:val="a3"/>
        <w:spacing w:line="360" w:lineRule="auto"/>
        <w:ind w:left="0" w:firstLine="567"/>
      </w:pPr>
      <w:r w:rsidRPr="00E977EB">
        <w:t>Современные текстильные материалы, получение и свойства.</w:t>
      </w:r>
      <w:r w:rsidRPr="00E977EB">
        <w:rPr>
          <w:spacing w:val="40"/>
        </w:rPr>
        <w:t xml:space="preserve"> </w:t>
      </w:r>
      <w:r w:rsidRPr="00E977EB">
        <w:t>Сравнение</w:t>
      </w:r>
      <w:r w:rsidRPr="00E977EB">
        <w:rPr>
          <w:spacing w:val="-6"/>
        </w:rPr>
        <w:t xml:space="preserve"> </w:t>
      </w:r>
      <w:r w:rsidRPr="00E977EB">
        <w:t>свойств</w:t>
      </w:r>
      <w:r w:rsidRPr="00E977EB">
        <w:rPr>
          <w:spacing w:val="-4"/>
        </w:rPr>
        <w:t xml:space="preserve"> </w:t>
      </w:r>
      <w:r w:rsidRPr="00E977EB">
        <w:t>тканей,</w:t>
      </w:r>
      <w:r w:rsidRPr="00E977EB">
        <w:rPr>
          <w:spacing w:val="-5"/>
        </w:rPr>
        <w:t xml:space="preserve"> </w:t>
      </w:r>
      <w:r w:rsidRPr="00E977EB">
        <w:t>выбор</w:t>
      </w:r>
      <w:r w:rsidRPr="00E977EB">
        <w:rPr>
          <w:spacing w:val="-5"/>
        </w:rPr>
        <w:t xml:space="preserve"> </w:t>
      </w:r>
      <w:r w:rsidRPr="00E977EB">
        <w:t>ткани</w:t>
      </w:r>
      <w:r w:rsidRPr="00E977EB">
        <w:rPr>
          <w:spacing w:val="-4"/>
        </w:rPr>
        <w:t xml:space="preserve"> </w:t>
      </w:r>
      <w:r w:rsidRPr="00E977EB">
        <w:t>с</w:t>
      </w:r>
      <w:r w:rsidRPr="00E977EB">
        <w:rPr>
          <w:spacing w:val="-4"/>
        </w:rPr>
        <w:t xml:space="preserve"> </w:t>
      </w:r>
      <w:r w:rsidRPr="00E977EB">
        <w:t>учетом</w:t>
      </w:r>
      <w:r w:rsidRPr="00E977EB">
        <w:rPr>
          <w:spacing w:val="-5"/>
        </w:rPr>
        <w:t xml:space="preserve"> </w:t>
      </w:r>
      <w:r w:rsidRPr="00E977EB">
        <w:t>эксплуатации</w:t>
      </w:r>
      <w:r w:rsidRPr="00E977EB">
        <w:rPr>
          <w:spacing w:val="-3"/>
        </w:rPr>
        <w:t xml:space="preserve"> </w:t>
      </w:r>
      <w:r w:rsidRPr="00E977EB">
        <w:t>изделия. Одежда, виды одежды. Мода и стиль.</w:t>
      </w:r>
    </w:p>
    <w:p w14:paraId="1ED824E7" w14:textId="77777777" w:rsidR="0087419A" w:rsidRPr="00E977EB" w:rsidRDefault="00F669D9" w:rsidP="009C488D">
      <w:pPr>
        <w:pStyle w:val="a3"/>
        <w:spacing w:line="360" w:lineRule="auto"/>
        <w:ind w:left="0" w:firstLine="567"/>
      </w:pPr>
      <w:r w:rsidRPr="00E977EB">
        <w:t>Мир</w:t>
      </w:r>
      <w:r w:rsidRPr="00E977EB">
        <w:rPr>
          <w:spacing w:val="-5"/>
        </w:rPr>
        <w:t xml:space="preserve"> </w:t>
      </w:r>
      <w:r w:rsidRPr="00E977EB">
        <w:t>профессий.</w:t>
      </w:r>
      <w:r w:rsidRPr="00E977EB">
        <w:rPr>
          <w:spacing w:val="-2"/>
        </w:rPr>
        <w:t xml:space="preserve"> </w:t>
      </w:r>
      <w:r w:rsidRPr="00E977EB">
        <w:t>Профессии,</w:t>
      </w:r>
      <w:r w:rsidRPr="00E977EB">
        <w:rPr>
          <w:spacing w:val="-3"/>
        </w:rPr>
        <w:t xml:space="preserve"> </w:t>
      </w:r>
      <w:r w:rsidRPr="00E977EB">
        <w:t>связанные</w:t>
      </w:r>
      <w:r w:rsidRPr="00E977EB">
        <w:rPr>
          <w:spacing w:val="-4"/>
        </w:rPr>
        <w:t xml:space="preserve"> </w:t>
      </w:r>
      <w:r w:rsidRPr="00E977EB">
        <w:t>с</w:t>
      </w:r>
      <w:r w:rsidRPr="00E977EB">
        <w:rPr>
          <w:spacing w:val="-4"/>
        </w:rPr>
        <w:t xml:space="preserve"> </w:t>
      </w:r>
      <w:r w:rsidRPr="00E977EB">
        <w:t>производством</w:t>
      </w:r>
      <w:r w:rsidRPr="00E977EB">
        <w:rPr>
          <w:spacing w:val="-3"/>
        </w:rPr>
        <w:t xml:space="preserve"> </w:t>
      </w:r>
      <w:r w:rsidRPr="00E977EB">
        <w:rPr>
          <w:spacing w:val="-2"/>
        </w:rPr>
        <w:t>одежды.</w:t>
      </w:r>
    </w:p>
    <w:p w14:paraId="650C70BE" w14:textId="2296A849" w:rsidR="0087419A" w:rsidRPr="00E977EB" w:rsidRDefault="00F669D9" w:rsidP="009C488D">
      <w:pPr>
        <w:pStyle w:val="a3"/>
        <w:spacing w:line="360" w:lineRule="auto"/>
        <w:ind w:left="0" w:firstLine="567"/>
      </w:pPr>
      <w:r w:rsidRPr="00E977EB">
        <w:rPr>
          <w:spacing w:val="-2"/>
        </w:rPr>
        <w:lastRenderedPageBreak/>
        <w:t>Индивидуальный</w:t>
      </w:r>
      <w:r w:rsidR="001614D3">
        <w:t xml:space="preserve"> </w:t>
      </w:r>
      <w:r w:rsidRPr="00E977EB">
        <w:rPr>
          <w:spacing w:val="-2"/>
        </w:rPr>
        <w:t>творческий</w:t>
      </w:r>
      <w:r w:rsidR="001614D3">
        <w:t xml:space="preserve"> </w:t>
      </w:r>
      <w:r w:rsidRPr="00E977EB">
        <w:rPr>
          <w:spacing w:val="-2"/>
        </w:rPr>
        <w:t>(учебный)</w:t>
      </w:r>
      <w:r w:rsidR="001614D3">
        <w:t xml:space="preserve"> </w:t>
      </w:r>
      <w:r w:rsidRPr="00E977EB">
        <w:rPr>
          <w:spacing w:val="-2"/>
        </w:rPr>
        <w:t>проект</w:t>
      </w:r>
      <w:r w:rsidR="001614D3">
        <w:t xml:space="preserve"> </w:t>
      </w:r>
      <w:r w:rsidRPr="00E977EB">
        <w:rPr>
          <w:spacing w:val="-2"/>
        </w:rPr>
        <w:t>"Изделие</w:t>
      </w:r>
      <w:r w:rsidR="001614D3">
        <w:t xml:space="preserve"> </w:t>
      </w:r>
      <w:r w:rsidRPr="00E977EB">
        <w:rPr>
          <w:spacing w:val="-6"/>
        </w:rPr>
        <w:t>из</w:t>
      </w:r>
      <w:r w:rsidR="001614D3">
        <w:t xml:space="preserve"> </w:t>
      </w:r>
      <w:r w:rsidRPr="00E977EB">
        <w:rPr>
          <w:spacing w:val="-2"/>
        </w:rPr>
        <w:t>текстильных материалов".</w:t>
      </w:r>
    </w:p>
    <w:p w14:paraId="294E21C6" w14:textId="54F19A2A" w:rsidR="0087419A" w:rsidRPr="00E977EB" w:rsidRDefault="00F669D9" w:rsidP="009C488D">
      <w:pPr>
        <w:pStyle w:val="a3"/>
        <w:spacing w:line="360" w:lineRule="auto"/>
        <w:ind w:left="0" w:firstLine="567"/>
      </w:pPr>
      <w:r w:rsidRPr="00E977EB">
        <w:rPr>
          <w:spacing w:val="-2"/>
        </w:rPr>
        <w:t>Чертеж</w:t>
      </w:r>
      <w:r w:rsidR="001614D3">
        <w:t xml:space="preserve"> </w:t>
      </w:r>
      <w:r w:rsidRPr="00E977EB">
        <w:rPr>
          <w:spacing w:val="-2"/>
        </w:rPr>
        <w:t>выкроек</w:t>
      </w:r>
      <w:r w:rsidR="001614D3">
        <w:t xml:space="preserve"> </w:t>
      </w:r>
      <w:r w:rsidRPr="00E977EB">
        <w:rPr>
          <w:spacing w:val="-2"/>
        </w:rPr>
        <w:t>проектного</w:t>
      </w:r>
      <w:r w:rsidR="001614D3">
        <w:t xml:space="preserve"> </w:t>
      </w:r>
      <w:r w:rsidRPr="00E977EB">
        <w:rPr>
          <w:spacing w:val="-2"/>
        </w:rPr>
        <w:t>швейного</w:t>
      </w:r>
      <w:r w:rsidR="001614D3">
        <w:t xml:space="preserve"> </w:t>
      </w:r>
      <w:r w:rsidRPr="00E977EB">
        <w:rPr>
          <w:spacing w:val="-2"/>
        </w:rPr>
        <w:t>изделия</w:t>
      </w:r>
      <w:r w:rsidR="001614D3">
        <w:t xml:space="preserve"> </w:t>
      </w:r>
      <w:r w:rsidRPr="00E977EB">
        <w:rPr>
          <w:spacing w:val="-2"/>
        </w:rPr>
        <w:t>(например,</w:t>
      </w:r>
      <w:r w:rsidR="001614D3">
        <w:t xml:space="preserve"> </w:t>
      </w:r>
      <w:r w:rsidRPr="00E977EB">
        <w:rPr>
          <w:spacing w:val="-2"/>
        </w:rPr>
        <w:t>укладка</w:t>
      </w:r>
      <w:r w:rsidR="001614D3">
        <w:t xml:space="preserve"> </w:t>
      </w:r>
      <w:r w:rsidRPr="00E977EB">
        <w:rPr>
          <w:spacing w:val="-4"/>
        </w:rPr>
        <w:t xml:space="preserve">для </w:t>
      </w:r>
      <w:r w:rsidRPr="00E977EB">
        <w:t>инструментов, сумка, рюкзак; изделие в технике лоскутной пластики).</w:t>
      </w:r>
    </w:p>
    <w:p w14:paraId="35726493" w14:textId="77777777" w:rsidR="0087419A" w:rsidRPr="00E977EB" w:rsidRDefault="00F669D9" w:rsidP="009C488D">
      <w:pPr>
        <w:pStyle w:val="a3"/>
        <w:spacing w:line="360" w:lineRule="auto"/>
        <w:ind w:left="0" w:firstLine="567"/>
      </w:pPr>
      <w:r w:rsidRPr="00E977EB">
        <w:t>Выполнение технологических операций по раскрою и пошиву проектного изделия, отделке изделия.</w:t>
      </w:r>
    </w:p>
    <w:p w14:paraId="0089255C" w14:textId="77777777" w:rsidR="0087419A" w:rsidRPr="00E977EB" w:rsidRDefault="00F669D9" w:rsidP="009C488D">
      <w:pPr>
        <w:pStyle w:val="a3"/>
        <w:spacing w:line="360" w:lineRule="auto"/>
        <w:ind w:left="0" w:firstLine="567"/>
      </w:pPr>
      <w:r w:rsidRPr="00E977EB">
        <w:t>Оценка</w:t>
      </w:r>
      <w:r w:rsidRPr="00E977EB">
        <w:rPr>
          <w:spacing w:val="-5"/>
        </w:rPr>
        <w:t xml:space="preserve"> </w:t>
      </w:r>
      <w:r w:rsidRPr="00E977EB">
        <w:t>качества</w:t>
      </w:r>
      <w:r w:rsidRPr="00E977EB">
        <w:rPr>
          <w:spacing w:val="-3"/>
        </w:rPr>
        <w:t xml:space="preserve"> </w:t>
      </w:r>
      <w:r w:rsidRPr="00E977EB">
        <w:t>изготовления</w:t>
      </w:r>
      <w:r w:rsidRPr="00E977EB">
        <w:rPr>
          <w:spacing w:val="-4"/>
        </w:rPr>
        <w:t xml:space="preserve"> </w:t>
      </w:r>
      <w:r w:rsidRPr="00E977EB">
        <w:t>проектного</w:t>
      </w:r>
      <w:r w:rsidRPr="00E977EB">
        <w:rPr>
          <w:spacing w:val="-2"/>
        </w:rPr>
        <w:t xml:space="preserve"> </w:t>
      </w:r>
      <w:r w:rsidRPr="00E977EB">
        <w:t>швейного</w:t>
      </w:r>
      <w:r w:rsidRPr="00E977EB">
        <w:rPr>
          <w:spacing w:val="-4"/>
        </w:rPr>
        <w:t xml:space="preserve"> </w:t>
      </w:r>
      <w:r w:rsidRPr="00E977EB">
        <w:rPr>
          <w:spacing w:val="-2"/>
        </w:rPr>
        <w:t>изделия.</w:t>
      </w:r>
    </w:p>
    <w:p w14:paraId="286AF89D" w14:textId="77777777" w:rsidR="0087419A" w:rsidRPr="00E977EB" w:rsidRDefault="00F669D9" w:rsidP="009C488D">
      <w:pPr>
        <w:pStyle w:val="a3"/>
        <w:spacing w:line="360" w:lineRule="auto"/>
        <w:ind w:left="0" w:firstLine="567"/>
      </w:pPr>
      <w:r w:rsidRPr="00E977EB">
        <w:t xml:space="preserve">7 </w:t>
      </w:r>
      <w:r w:rsidRPr="00E977EB">
        <w:rPr>
          <w:spacing w:val="-2"/>
        </w:rPr>
        <w:t>класс.</w:t>
      </w:r>
    </w:p>
    <w:p w14:paraId="2AD06FBC" w14:textId="77777777" w:rsidR="0087419A" w:rsidRPr="00E977EB" w:rsidRDefault="00F669D9" w:rsidP="009C488D">
      <w:pPr>
        <w:pStyle w:val="a3"/>
        <w:spacing w:line="360" w:lineRule="auto"/>
        <w:ind w:left="0" w:firstLine="567"/>
      </w:pPr>
      <w:r w:rsidRPr="00E977EB">
        <w:t>Технологии</w:t>
      </w:r>
      <w:r w:rsidRPr="00E977EB">
        <w:rPr>
          <w:spacing w:val="-6"/>
        </w:rPr>
        <w:t xml:space="preserve"> </w:t>
      </w:r>
      <w:r w:rsidRPr="00E977EB">
        <w:t>обработки</w:t>
      </w:r>
      <w:r w:rsidRPr="00E977EB">
        <w:rPr>
          <w:spacing w:val="-7"/>
        </w:rPr>
        <w:t xml:space="preserve"> </w:t>
      </w:r>
      <w:r w:rsidRPr="00E977EB">
        <w:t>конструкционных</w:t>
      </w:r>
      <w:r w:rsidRPr="00E977EB">
        <w:rPr>
          <w:spacing w:val="-3"/>
        </w:rPr>
        <w:t xml:space="preserve"> </w:t>
      </w:r>
      <w:r w:rsidRPr="00E977EB">
        <w:rPr>
          <w:spacing w:val="-2"/>
        </w:rPr>
        <w:t>материалов.</w:t>
      </w:r>
    </w:p>
    <w:p w14:paraId="195B5654" w14:textId="77777777" w:rsidR="0087419A" w:rsidRPr="00E977EB" w:rsidRDefault="00F669D9" w:rsidP="009C488D">
      <w:pPr>
        <w:pStyle w:val="a3"/>
        <w:spacing w:line="360" w:lineRule="auto"/>
        <w:ind w:left="0" w:firstLine="567"/>
      </w:pPr>
      <w:r w:rsidRPr="00E977EB">
        <w:t>Обработка древесины. Технологии механической обработки конструкционных материалов. Технологии отделки изделий из древесины.</w:t>
      </w:r>
    </w:p>
    <w:p w14:paraId="600B9A3C" w14:textId="77777777" w:rsidR="0087419A" w:rsidRPr="00E977EB" w:rsidRDefault="00F669D9" w:rsidP="009C488D">
      <w:pPr>
        <w:pStyle w:val="a3"/>
        <w:spacing w:line="360" w:lineRule="auto"/>
        <w:ind w:left="0" w:firstLine="567"/>
      </w:pPr>
      <w:r w:rsidRPr="00E977EB">
        <w:t>Обработка металлов. Технологии обработки металлов. Конструкционная сталь. Токарно-винторезный станок. Изделия из металлопроката. Резьба и резьбовые</w:t>
      </w:r>
      <w:r w:rsidRPr="00E977EB">
        <w:rPr>
          <w:spacing w:val="40"/>
        </w:rPr>
        <w:t xml:space="preserve"> </w:t>
      </w:r>
      <w:r w:rsidRPr="00E977EB">
        <w:t xml:space="preserve">соединения. Нарезание резьбы. Соединение металлических деталей клеем. Отделка </w:t>
      </w:r>
      <w:r w:rsidRPr="00E977EB">
        <w:rPr>
          <w:spacing w:val="-2"/>
        </w:rPr>
        <w:t>деталей.</w:t>
      </w:r>
    </w:p>
    <w:p w14:paraId="3828DD75" w14:textId="77777777" w:rsidR="0087419A" w:rsidRPr="00E977EB" w:rsidRDefault="00F669D9" w:rsidP="009C488D">
      <w:pPr>
        <w:pStyle w:val="a3"/>
        <w:spacing w:line="360" w:lineRule="auto"/>
        <w:ind w:left="0" w:firstLine="567"/>
      </w:pPr>
      <w:r w:rsidRPr="00E977EB">
        <w:t xml:space="preserve">Пластмасса и другие современные материалы: свойства, получение и </w:t>
      </w:r>
      <w:r w:rsidRPr="00E977EB">
        <w:rPr>
          <w:spacing w:val="-2"/>
        </w:rPr>
        <w:t>использование.</w:t>
      </w:r>
    </w:p>
    <w:p w14:paraId="12C491A5" w14:textId="77777777" w:rsidR="0087419A" w:rsidRPr="00E977EB" w:rsidRDefault="00F669D9" w:rsidP="009C488D">
      <w:pPr>
        <w:pStyle w:val="a3"/>
        <w:spacing w:line="360" w:lineRule="auto"/>
        <w:ind w:left="0" w:firstLine="567"/>
      </w:pPr>
      <w:r w:rsidRPr="00E977EB">
        <w:t>Индивидуальный творческий (учебный) проект "Изделие из конструкционных и поделочных материалов".</w:t>
      </w:r>
    </w:p>
    <w:p w14:paraId="1A142D01" w14:textId="77777777" w:rsidR="0087419A" w:rsidRPr="00E977EB" w:rsidRDefault="00F669D9" w:rsidP="009C488D">
      <w:pPr>
        <w:pStyle w:val="a3"/>
        <w:spacing w:line="360" w:lineRule="auto"/>
        <w:ind w:left="0" w:firstLine="567"/>
      </w:pPr>
      <w:r w:rsidRPr="00E977EB">
        <w:t>Технологии</w:t>
      </w:r>
      <w:r w:rsidRPr="00E977EB">
        <w:rPr>
          <w:spacing w:val="-2"/>
        </w:rPr>
        <w:t xml:space="preserve"> </w:t>
      </w:r>
      <w:r w:rsidRPr="00E977EB">
        <w:t>обработки</w:t>
      </w:r>
      <w:r w:rsidRPr="00E977EB">
        <w:rPr>
          <w:spacing w:val="-5"/>
        </w:rPr>
        <w:t xml:space="preserve"> </w:t>
      </w:r>
      <w:r w:rsidRPr="00E977EB">
        <w:t>пищевых</w:t>
      </w:r>
      <w:r w:rsidRPr="00E977EB">
        <w:rPr>
          <w:spacing w:val="-3"/>
        </w:rPr>
        <w:t xml:space="preserve"> </w:t>
      </w:r>
      <w:r w:rsidRPr="00E977EB">
        <w:rPr>
          <w:spacing w:val="-2"/>
        </w:rPr>
        <w:t>продуктов.</w:t>
      </w:r>
    </w:p>
    <w:p w14:paraId="095409FB" w14:textId="793D9896" w:rsidR="0087419A" w:rsidRPr="00E977EB" w:rsidRDefault="00F669D9" w:rsidP="009C488D">
      <w:pPr>
        <w:pStyle w:val="a3"/>
        <w:spacing w:line="360" w:lineRule="auto"/>
        <w:ind w:left="0" w:firstLine="567"/>
      </w:pPr>
      <w:r w:rsidRPr="00E977EB">
        <w:t>Рыба,</w:t>
      </w:r>
      <w:r w:rsidR="001614D3">
        <w:rPr>
          <w:spacing w:val="68"/>
        </w:rPr>
        <w:t xml:space="preserve"> </w:t>
      </w:r>
      <w:r w:rsidRPr="00E977EB">
        <w:t>морепродукты</w:t>
      </w:r>
      <w:r w:rsidR="001614D3">
        <w:rPr>
          <w:spacing w:val="71"/>
        </w:rPr>
        <w:t xml:space="preserve"> </w:t>
      </w:r>
      <w:r w:rsidRPr="00E977EB">
        <w:t>в</w:t>
      </w:r>
      <w:r w:rsidR="001614D3">
        <w:rPr>
          <w:spacing w:val="68"/>
        </w:rPr>
        <w:t xml:space="preserve"> </w:t>
      </w:r>
      <w:r w:rsidRPr="00E977EB">
        <w:t>питании</w:t>
      </w:r>
      <w:r w:rsidR="001614D3">
        <w:rPr>
          <w:spacing w:val="70"/>
        </w:rPr>
        <w:t xml:space="preserve"> </w:t>
      </w:r>
      <w:r w:rsidRPr="00E977EB">
        <w:t>человека.</w:t>
      </w:r>
      <w:r w:rsidR="001614D3">
        <w:rPr>
          <w:spacing w:val="68"/>
        </w:rPr>
        <w:t xml:space="preserve"> </w:t>
      </w:r>
      <w:r w:rsidRPr="00E977EB">
        <w:t>Пищевая</w:t>
      </w:r>
      <w:r w:rsidR="001614D3">
        <w:rPr>
          <w:spacing w:val="69"/>
        </w:rPr>
        <w:t xml:space="preserve"> </w:t>
      </w:r>
      <w:r w:rsidRPr="00E977EB">
        <w:t>ценность</w:t>
      </w:r>
      <w:r w:rsidR="001614D3">
        <w:rPr>
          <w:spacing w:val="70"/>
        </w:rPr>
        <w:t xml:space="preserve"> </w:t>
      </w:r>
      <w:r w:rsidRPr="00E977EB">
        <w:t>рыбы</w:t>
      </w:r>
      <w:r w:rsidR="001614D3">
        <w:rPr>
          <w:spacing w:val="67"/>
        </w:rPr>
        <w:t xml:space="preserve"> </w:t>
      </w:r>
      <w:r w:rsidR="00265C8A" w:rsidRPr="00E977EB">
        <w:rPr>
          <w:spacing w:val="-10"/>
        </w:rPr>
        <w:t>и</w:t>
      </w:r>
      <w:r w:rsidR="00265C8A">
        <w:rPr>
          <w:spacing w:val="-10"/>
        </w:rPr>
        <w:t xml:space="preserve"> </w:t>
      </w:r>
      <w:r w:rsidRPr="00E977EB">
        <w:t>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780F9090" w14:textId="77777777" w:rsidR="0087419A" w:rsidRPr="00E977EB" w:rsidRDefault="00F669D9" w:rsidP="009C488D">
      <w:pPr>
        <w:pStyle w:val="a3"/>
        <w:spacing w:line="360" w:lineRule="auto"/>
        <w:ind w:left="0" w:firstLine="567"/>
      </w:pPr>
      <w:r w:rsidRPr="00E977EB">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0829CEDD" w14:textId="77777777" w:rsidR="0087419A" w:rsidRPr="00E977EB" w:rsidRDefault="00F669D9" w:rsidP="009C488D">
      <w:pPr>
        <w:pStyle w:val="a3"/>
        <w:spacing w:line="360" w:lineRule="auto"/>
        <w:ind w:left="0" w:firstLine="567"/>
      </w:pPr>
      <w:r w:rsidRPr="00E977EB">
        <w:t>Блюда</w:t>
      </w:r>
      <w:r w:rsidRPr="00E977EB">
        <w:rPr>
          <w:spacing w:val="-5"/>
        </w:rPr>
        <w:t xml:space="preserve"> </w:t>
      </w:r>
      <w:r w:rsidRPr="00E977EB">
        <w:t>национальной</w:t>
      </w:r>
      <w:r w:rsidRPr="00E977EB">
        <w:rPr>
          <w:spacing w:val="-3"/>
        </w:rPr>
        <w:t xml:space="preserve"> </w:t>
      </w:r>
      <w:r w:rsidRPr="00E977EB">
        <w:t>кухни</w:t>
      </w:r>
      <w:r w:rsidRPr="00E977EB">
        <w:rPr>
          <w:spacing w:val="-3"/>
        </w:rPr>
        <w:t xml:space="preserve"> </w:t>
      </w:r>
      <w:r w:rsidRPr="00E977EB">
        <w:t>из</w:t>
      </w:r>
      <w:r w:rsidRPr="00E977EB">
        <w:rPr>
          <w:spacing w:val="-2"/>
        </w:rPr>
        <w:t xml:space="preserve"> </w:t>
      </w:r>
      <w:r w:rsidRPr="00E977EB">
        <w:t>мяса,</w:t>
      </w:r>
      <w:r w:rsidRPr="00E977EB">
        <w:rPr>
          <w:spacing w:val="-4"/>
        </w:rPr>
        <w:t xml:space="preserve"> </w:t>
      </w:r>
      <w:r w:rsidRPr="00E977EB">
        <w:rPr>
          <w:spacing w:val="-2"/>
        </w:rPr>
        <w:t>рыбы.</w:t>
      </w:r>
    </w:p>
    <w:p w14:paraId="46F1B326" w14:textId="77777777" w:rsidR="0087419A" w:rsidRPr="00E977EB" w:rsidRDefault="00F669D9" w:rsidP="009C488D">
      <w:pPr>
        <w:pStyle w:val="a3"/>
        <w:spacing w:line="360" w:lineRule="auto"/>
        <w:ind w:left="0" w:firstLine="567"/>
      </w:pPr>
      <w:r w:rsidRPr="00E977EB">
        <w:t>Групповой</w:t>
      </w:r>
      <w:r w:rsidRPr="00E977EB">
        <w:rPr>
          <w:spacing w:val="-5"/>
        </w:rPr>
        <w:t xml:space="preserve"> </w:t>
      </w:r>
      <w:r w:rsidRPr="00E977EB">
        <w:t>проект</w:t>
      </w:r>
      <w:r w:rsidRPr="00E977EB">
        <w:rPr>
          <w:spacing w:val="-5"/>
        </w:rPr>
        <w:t xml:space="preserve"> </w:t>
      </w:r>
      <w:r w:rsidRPr="00E977EB">
        <w:t>по</w:t>
      </w:r>
      <w:r w:rsidRPr="00E977EB">
        <w:rPr>
          <w:spacing w:val="-7"/>
        </w:rPr>
        <w:t xml:space="preserve"> </w:t>
      </w:r>
      <w:r w:rsidRPr="00E977EB">
        <w:t>теме</w:t>
      </w:r>
      <w:r w:rsidRPr="00E977EB">
        <w:rPr>
          <w:spacing w:val="-7"/>
        </w:rPr>
        <w:t xml:space="preserve"> </w:t>
      </w:r>
      <w:r w:rsidRPr="00E977EB">
        <w:t>"Технологии</w:t>
      </w:r>
      <w:r w:rsidRPr="00E977EB">
        <w:rPr>
          <w:spacing w:val="-4"/>
        </w:rPr>
        <w:t xml:space="preserve"> </w:t>
      </w:r>
      <w:r w:rsidRPr="00E977EB">
        <w:t>обработки</w:t>
      </w:r>
      <w:r w:rsidRPr="00E977EB">
        <w:rPr>
          <w:spacing w:val="-7"/>
        </w:rPr>
        <w:t xml:space="preserve"> </w:t>
      </w:r>
      <w:r w:rsidRPr="00E977EB">
        <w:t>пищевых</w:t>
      </w:r>
      <w:r w:rsidRPr="00E977EB">
        <w:rPr>
          <w:spacing w:val="-6"/>
        </w:rPr>
        <w:t xml:space="preserve"> </w:t>
      </w:r>
      <w:r w:rsidRPr="00E977EB">
        <w:t>продуктов". Мир профессий. Профессии, связанные с общественным питанием.</w:t>
      </w:r>
    </w:p>
    <w:p w14:paraId="4172A1DB" w14:textId="77777777" w:rsidR="0087419A" w:rsidRPr="00E977EB" w:rsidRDefault="00F669D9" w:rsidP="009C488D">
      <w:pPr>
        <w:pStyle w:val="a3"/>
        <w:spacing w:line="360" w:lineRule="auto"/>
        <w:ind w:left="0" w:firstLine="567"/>
      </w:pPr>
      <w:r w:rsidRPr="00E977EB">
        <w:t>Технологии обработки текстильных материалов. Конструирование</w:t>
      </w:r>
      <w:r w:rsidRPr="00E977EB">
        <w:rPr>
          <w:spacing w:val="-7"/>
        </w:rPr>
        <w:t xml:space="preserve"> </w:t>
      </w:r>
      <w:r w:rsidRPr="00E977EB">
        <w:t>одежды.</w:t>
      </w:r>
      <w:r w:rsidRPr="00E977EB">
        <w:rPr>
          <w:spacing w:val="-8"/>
        </w:rPr>
        <w:t xml:space="preserve"> </w:t>
      </w:r>
      <w:r w:rsidRPr="00E977EB">
        <w:t>Плечевая</w:t>
      </w:r>
      <w:r w:rsidRPr="00E977EB">
        <w:rPr>
          <w:spacing w:val="-8"/>
        </w:rPr>
        <w:t xml:space="preserve"> </w:t>
      </w:r>
      <w:r w:rsidRPr="00E977EB">
        <w:t>и</w:t>
      </w:r>
      <w:r w:rsidRPr="00E977EB">
        <w:rPr>
          <w:spacing w:val="-7"/>
        </w:rPr>
        <w:t xml:space="preserve"> </w:t>
      </w:r>
      <w:r w:rsidRPr="00E977EB">
        <w:t>поясная</w:t>
      </w:r>
      <w:r w:rsidRPr="00E977EB">
        <w:rPr>
          <w:spacing w:val="-8"/>
        </w:rPr>
        <w:t xml:space="preserve"> </w:t>
      </w:r>
      <w:r w:rsidRPr="00E977EB">
        <w:t>одежда. Чертеж выкроек швейного изделия.</w:t>
      </w:r>
    </w:p>
    <w:p w14:paraId="65B81B5C" w14:textId="77777777" w:rsidR="0087419A" w:rsidRPr="00E977EB" w:rsidRDefault="00F669D9" w:rsidP="009C488D">
      <w:pPr>
        <w:pStyle w:val="a3"/>
        <w:spacing w:line="360" w:lineRule="auto"/>
        <w:ind w:left="0" w:firstLine="567"/>
      </w:pPr>
      <w:r w:rsidRPr="00E977EB">
        <w:t>Моделирование</w:t>
      </w:r>
      <w:r w:rsidRPr="00E977EB">
        <w:rPr>
          <w:spacing w:val="-5"/>
        </w:rPr>
        <w:t xml:space="preserve"> </w:t>
      </w:r>
      <w:r w:rsidRPr="00E977EB">
        <w:t>поясной</w:t>
      </w:r>
      <w:r w:rsidRPr="00E977EB">
        <w:rPr>
          <w:spacing w:val="-3"/>
        </w:rPr>
        <w:t xml:space="preserve"> </w:t>
      </w:r>
      <w:r w:rsidRPr="00E977EB">
        <w:t>и</w:t>
      </w:r>
      <w:r w:rsidRPr="00E977EB">
        <w:rPr>
          <w:spacing w:val="-4"/>
        </w:rPr>
        <w:t xml:space="preserve"> </w:t>
      </w:r>
      <w:r w:rsidRPr="00E977EB">
        <w:t>плечевой</w:t>
      </w:r>
      <w:r w:rsidRPr="00E977EB">
        <w:rPr>
          <w:spacing w:val="-4"/>
        </w:rPr>
        <w:t xml:space="preserve"> </w:t>
      </w:r>
      <w:r w:rsidRPr="00E977EB">
        <w:rPr>
          <w:spacing w:val="-2"/>
        </w:rPr>
        <w:t>одежды.</w:t>
      </w:r>
    </w:p>
    <w:p w14:paraId="62FE793A" w14:textId="77777777" w:rsidR="0087419A" w:rsidRPr="00E977EB" w:rsidRDefault="00F669D9" w:rsidP="009C488D">
      <w:pPr>
        <w:pStyle w:val="a3"/>
        <w:spacing w:line="360" w:lineRule="auto"/>
        <w:ind w:left="0" w:firstLine="567"/>
      </w:pPr>
      <w:r w:rsidRPr="00E977EB">
        <w:t>Выполнение</w:t>
      </w:r>
      <w:r w:rsidRPr="00E977EB">
        <w:rPr>
          <w:spacing w:val="40"/>
        </w:rPr>
        <w:t xml:space="preserve"> </w:t>
      </w:r>
      <w:r w:rsidRPr="00E977EB">
        <w:t>технологических</w:t>
      </w:r>
      <w:r w:rsidRPr="00E977EB">
        <w:rPr>
          <w:spacing w:val="40"/>
        </w:rPr>
        <w:t xml:space="preserve"> </w:t>
      </w:r>
      <w:r w:rsidRPr="00E977EB">
        <w:t>операций</w:t>
      </w:r>
      <w:r w:rsidRPr="00E977EB">
        <w:rPr>
          <w:spacing w:val="40"/>
        </w:rPr>
        <w:t xml:space="preserve"> </w:t>
      </w:r>
      <w:r w:rsidRPr="00E977EB">
        <w:t>по</w:t>
      </w:r>
      <w:r w:rsidRPr="00E977EB">
        <w:rPr>
          <w:spacing w:val="40"/>
        </w:rPr>
        <w:t xml:space="preserve"> </w:t>
      </w:r>
      <w:r w:rsidRPr="00E977EB">
        <w:t>раскрою</w:t>
      </w:r>
      <w:r w:rsidRPr="00E977EB">
        <w:rPr>
          <w:spacing w:val="40"/>
        </w:rPr>
        <w:t xml:space="preserve"> </w:t>
      </w:r>
      <w:r w:rsidRPr="00E977EB">
        <w:t>и</w:t>
      </w:r>
      <w:r w:rsidRPr="00E977EB">
        <w:rPr>
          <w:spacing w:val="40"/>
        </w:rPr>
        <w:t xml:space="preserve"> </w:t>
      </w:r>
      <w:r w:rsidRPr="00E977EB">
        <w:t>пошиву</w:t>
      </w:r>
      <w:r w:rsidRPr="00E977EB">
        <w:rPr>
          <w:spacing w:val="40"/>
        </w:rPr>
        <w:t xml:space="preserve"> </w:t>
      </w:r>
      <w:r w:rsidRPr="00E977EB">
        <w:t>изделия,</w:t>
      </w:r>
      <w:r w:rsidRPr="00E977EB">
        <w:rPr>
          <w:spacing w:val="40"/>
        </w:rPr>
        <w:t xml:space="preserve"> </w:t>
      </w:r>
      <w:r w:rsidRPr="00E977EB">
        <w:t>отделке изделия (по выбору обучающихся).</w:t>
      </w:r>
    </w:p>
    <w:p w14:paraId="577D99FC" w14:textId="77777777" w:rsidR="0087419A" w:rsidRPr="00E977EB" w:rsidRDefault="00F669D9" w:rsidP="009C488D">
      <w:pPr>
        <w:pStyle w:val="a3"/>
        <w:spacing w:line="360" w:lineRule="auto"/>
        <w:ind w:left="0" w:firstLine="567"/>
      </w:pPr>
      <w:r w:rsidRPr="00E977EB">
        <w:t>Оценка</w:t>
      </w:r>
      <w:r w:rsidRPr="00E977EB">
        <w:rPr>
          <w:spacing w:val="-5"/>
        </w:rPr>
        <w:t xml:space="preserve"> </w:t>
      </w:r>
      <w:r w:rsidRPr="00E977EB">
        <w:t>качества</w:t>
      </w:r>
      <w:r w:rsidRPr="00E977EB">
        <w:rPr>
          <w:spacing w:val="-4"/>
        </w:rPr>
        <w:t xml:space="preserve"> </w:t>
      </w:r>
      <w:r w:rsidRPr="00E977EB">
        <w:t>изготовления</w:t>
      </w:r>
      <w:r w:rsidRPr="00E977EB">
        <w:rPr>
          <w:spacing w:val="-4"/>
        </w:rPr>
        <w:t xml:space="preserve"> </w:t>
      </w:r>
      <w:r w:rsidRPr="00E977EB">
        <w:t>швейного</w:t>
      </w:r>
      <w:r w:rsidRPr="00E977EB">
        <w:rPr>
          <w:spacing w:val="-3"/>
        </w:rPr>
        <w:t xml:space="preserve"> </w:t>
      </w:r>
      <w:r w:rsidRPr="00E977EB">
        <w:rPr>
          <w:spacing w:val="-2"/>
        </w:rPr>
        <w:t>изделия.</w:t>
      </w:r>
    </w:p>
    <w:p w14:paraId="08893251" w14:textId="77777777" w:rsidR="0087419A" w:rsidRPr="00E977EB" w:rsidRDefault="00F669D9" w:rsidP="009C488D">
      <w:pPr>
        <w:pStyle w:val="a3"/>
        <w:spacing w:line="360" w:lineRule="auto"/>
        <w:ind w:left="0" w:firstLine="567"/>
      </w:pPr>
      <w:r w:rsidRPr="00E977EB">
        <w:t>Мир</w:t>
      </w:r>
      <w:r w:rsidRPr="00E977EB">
        <w:rPr>
          <w:spacing w:val="-5"/>
        </w:rPr>
        <w:t xml:space="preserve"> </w:t>
      </w:r>
      <w:r w:rsidRPr="00E977EB">
        <w:t>профессий.</w:t>
      </w:r>
      <w:r w:rsidRPr="00E977EB">
        <w:rPr>
          <w:spacing w:val="-2"/>
        </w:rPr>
        <w:t xml:space="preserve"> </w:t>
      </w:r>
      <w:r w:rsidRPr="00E977EB">
        <w:t>Профессии,</w:t>
      </w:r>
      <w:r w:rsidRPr="00E977EB">
        <w:rPr>
          <w:spacing w:val="-3"/>
        </w:rPr>
        <w:t xml:space="preserve"> </w:t>
      </w:r>
      <w:r w:rsidRPr="00E977EB">
        <w:t>связанные</w:t>
      </w:r>
      <w:r w:rsidRPr="00E977EB">
        <w:rPr>
          <w:spacing w:val="-4"/>
        </w:rPr>
        <w:t xml:space="preserve"> </w:t>
      </w:r>
      <w:r w:rsidRPr="00E977EB">
        <w:t>с</w:t>
      </w:r>
      <w:r w:rsidRPr="00E977EB">
        <w:rPr>
          <w:spacing w:val="-4"/>
        </w:rPr>
        <w:t xml:space="preserve"> </w:t>
      </w:r>
      <w:r w:rsidRPr="00E977EB">
        <w:t>производством</w:t>
      </w:r>
      <w:r w:rsidRPr="00E977EB">
        <w:rPr>
          <w:spacing w:val="-3"/>
        </w:rPr>
        <w:t xml:space="preserve"> </w:t>
      </w:r>
      <w:r w:rsidRPr="00E977EB">
        <w:rPr>
          <w:spacing w:val="-2"/>
        </w:rPr>
        <w:t>одежды.</w:t>
      </w:r>
    </w:p>
    <w:p w14:paraId="125BF1C5" w14:textId="77777777" w:rsidR="0087419A" w:rsidRPr="00E977EB" w:rsidRDefault="00F669D9" w:rsidP="009C488D">
      <w:pPr>
        <w:pStyle w:val="3"/>
        <w:spacing w:before="0" w:line="360" w:lineRule="auto"/>
        <w:ind w:left="0" w:firstLine="567"/>
      </w:pPr>
      <w:bookmarkStart w:id="609" w:name="_Toc216113653"/>
      <w:r w:rsidRPr="00E977EB">
        <w:t>Модуль</w:t>
      </w:r>
      <w:r w:rsidRPr="00E977EB">
        <w:rPr>
          <w:spacing w:val="-1"/>
        </w:rPr>
        <w:t xml:space="preserve"> </w:t>
      </w:r>
      <w:r w:rsidRPr="00E977EB">
        <w:rPr>
          <w:spacing w:val="-2"/>
        </w:rPr>
        <w:t>"Робототехника".</w:t>
      </w:r>
      <w:bookmarkEnd w:id="609"/>
    </w:p>
    <w:p w14:paraId="6C56C9B6" w14:textId="77777777" w:rsidR="0087419A" w:rsidRPr="00E977EB" w:rsidRDefault="00F669D9" w:rsidP="009C488D">
      <w:pPr>
        <w:pStyle w:val="a4"/>
        <w:numPr>
          <w:ilvl w:val="0"/>
          <w:numId w:val="36"/>
        </w:numPr>
        <w:spacing w:line="360" w:lineRule="auto"/>
        <w:ind w:left="0" w:firstLine="567"/>
        <w:rPr>
          <w:sz w:val="24"/>
        </w:rPr>
      </w:pPr>
      <w:r w:rsidRPr="00E977EB">
        <w:rPr>
          <w:spacing w:val="-2"/>
          <w:sz w:val="24"/>
        </w:rPr>
        <w:t>класс.</w:t>
      </w:r>
    </w:p>
    <w:p w14:paraId="58853F54" w14:textId="77777777" w:rsidR="0087419A" w:rsidRPr="00E977EB" w:rsidRDefault="00F669D9" w:rsidP="009C488D">
      <w:pPr>
        <w:pStyle w:val="a3"/>
        <w:spacing w:line="360" w:lineRule="auto"/>
        <w:ind w:left="0" w:firstLine="567"/>
      </w:pPr>
      <w:r w:rsidRPr="00E977EB">
        <w:t>Автоматизация</w:t>
      </w:r>
      <w:r w:rsidRPr="00E977EB">
        <w:rPr>
          <w:spacing w:val="-5"/>
        </w:rPr>
        <w:t xml:space="preserve"> </w:t>
      </w:r>
      <w:r w:rsidRPr="00E977EB">
        <w:t>и</w:t>
      </w:r>
      <w:r w:rsidRPr="00E977EB">
        <w:rPr>
          <w:spacing w:val="-3"/>
        </w:rPr>
        <w:t xml:space="preserve"> </w:t>
      </w:r>
      <w:r w:rsidRPr="00E977EB">
        <w:t>роботизация.</w:t>
      </w:r>
      <w:r w:rsidRPr="00E977EB">
        <w:rPr>
          <w:spacing w:val="-4"/>
        </w:rPr>
        <w:t xml:space="preserve"> </w:t>
      </w:r>
      <w:r w:rsidRPr="00E977EB">
        <w:t>Принципы</w:t>
      </w:r>
      <w:r w:rsidRPr="00E977EB">
        <w:rPr>
          <w:spacing w:val="-4"/>
        </w:rPr>
        <w:t xml:space="preserve"> </w:t>
      </w:r>
      <w:r w:rsidRPr="00E977EB">
        <w:t>работы</w:t>
      </w:r>
      <w:r w:rsidRPr="00E977EB">
        <w:rPr>
          <w:spacing w:val="-4"/>
        </w:rPr>
        <w:t xml:space="preserve"> </w:t>
      </w:r>
      <w:r w:rsidRPr="00E977EB">
        <w:rPr>
          <w:spacing w:val="-2"/>
        </w:rPr>
        <w:t>робота.</w:t>
      </w:r>
    </w:p>
    <w:p w14:paraId="0ADB6F3B" w14:textId="77777777" w:rsidR="0087419A" w:rsidRPr="00E977EB" w:rsidRDefault="00F669D9" w:rsidP="009C488D">
      <w:pPr>
        <w:pStyle w:val="a3"/>
        <w:spacing w:line="360" w:lineRule="auto"/>
        <w:ind w:left="0" w:firstLine="567"/>
      </w:pPr>
      <w:r w:rsidRPr="00E977EB">
        <w:t>Классификация</w:t>
      </w:r>
      <w:r w:rsidRPr="00E977EB">
        <w:rPr>
          <w:spacing w:val="-4"/>
        </w:rPr>
        <w:t xml:space="preserve"> </w:t>
      </w:r>
      <w:r w:rsidRPr="00E977EB">
        <w:t>современных</w:t>
      </w:r>
      <w:r w:rsidRPr="00E977EB">
        <w:rPr>
          <w:spacing w:val="-3"/>
        </w:rPr>
        <w:t xml:space="preserve"> </w:t>
      </w:r>
      <w:r w:rsidRPr="00E977EB">
        <w:t>роботов.</w:t>
      </w:r>
      <w:r w:rsidRPr="00E977EB">
        <w:rPr>
          <w:spacing w:val="-5"/>
        </w:rPr>
        <w:t xml:space="preserve"> </w:t>
      </w:r>
      <w:r w:rsidRPr="00E977EB">
        <w:t>Виды</w:t>
      </w:r>
      <w:r w:rsidRPr="00E977EB">
        <w:rPr>
          <w:spacing w:val="-5"/>
        </w:rPr>
        <w:t xml:space="preserve"> </w:t>
      </w:r>
      <w:r w:rsidRPr="00E977EB">
        <w:t>роботов,</w:t>
      </w:r>
      <w:r w:rsidRPr="00E977EB">
        <w:rPr>
          <w:spacing w:val="-6"/>
        </w:rPr>
        <w:t xml:space="preserve"> </w:t>
      </w:r>
      <w:r w:rsidRPr="00E977EB">
        <w:t>их</w:t>
      </w:r>
      <w:r w:rsidRPr="00E977EB">
        <w:rPr>
          <w:spacing w:val="-3"/>
        </w:rPr>
        <w:t xml:space="preserve"> </w:t>
      </w:r>
      <w:r w:rsidRPr="00E977EB">
        <w:t>функции</w:t>
      </w:r>
      <w:r w:rsidRPr="00E977EB">
        <w:rPr>
          <w:spacing w:val="-5"/>
        </w:rPr>
        <w:t xml:space="preserve"> </w:t>
      </w:r>
      <w:r w:rsidRPr="00E977EB">
        <w:t>и</w:t>
      </w:r>
      <w:r w:rsidRPr="00E977EB">
        <w:rPr>
          <w:spacing w:val="-4"/>
        </w:rPr>
        <w:t xml:space="preserve"> </w:t>
      </w:r>
      <w:r w:rsidRPr="00E977EB">
        <w:t xml:space="preserve">назначение. Взаимосвязь </w:t>
      </w:r>
      <w:r w:rsidRPr="00E977EB">
        <w:lastRenderedPageBreak/>
        <w:t>конструкции робота и выполняемой им функции.</w:t>
      </w:r>
    </w:p>
    <w:p w14:paraId="1F46EBA0" w14:textId="77777777" w:rsidR="0087419A" w:rsidRPr="00E977EB" w:rsidRDefault="00F669D9" w:rsidP="009C488D">
      <w:pPr>
        <w:pStyle w:val="a3"/>
        <w:spacing w:line="360" w:lineRule="auto"/>
        <w:ind w:left="0" w:firstLine="567"/>
      </w:pPr>
      <w:r w:rsidRPr="00E977EB">
        <w:t>Робототехнический</w:t>
      </w:r>
      <w:r w:rsidRPr="00E977EB">
        <w:rPr>
          <w:spacing w:val="-3"/>
        </w:rPr>
        <w:t xml:space="preserve"> </w:t>
      </w:r>
      <w:r w:rsidRPr="00E977EB">
        <w:t>конструктор</w:t>
      </w:r>
      <w:r w:rsidRPr="00E977EB">
        <w:rPr>
          <w:spacing w:val="-4"/>
        </w:rPr>
        <w:t xml:space="preserve"> </w:t>
      </w:r>
      <w:r w:rsidRPr="00E977EB">
        <w:t>и</w:t>
      </w:r>
      <w:r w:rsidRPr="00E977EB">
        <w:rPr>
          <w:spacing w:val="-3"/>
        </w:rPr>
        <w:t xml:space="preserve"> </w:t>
      </w:r>
      <w:r w:rsidRPr="00E977EB">
        <w:rPr>
          <w:spacing w:val="-2"/>
        </w:rPr>
        <w:t>комплектующие.</w:t>
      </w:r>
    </w:p>
    <w:p w14:paraId="7ECA0DA5" w14:textId="77777777" w:rsidR="0087419A" w:rsidRPr="00E977EB" w:rsidRDefault="00F669D9" w:rsidP="009C488D">
      <w:pPr>
        <w:pStyle w:val="a3"/>
        <w:spacing w:line="360" w:lineRule="auto"/>
        <w:ind w:left="0" w:firstLine="567"/>
      </w:pPr>
      <w:r w:rsidRPr="00E977EB">
        <w:t>Чтение</w:t>
      </w:r>
      <w:r w:rsidRPr="00E977EB">
        <w:rPr>
          <w:spacing w:val="-6"/>
        </w:rPr>
        <w:t xml:space="preserve"> </w:t>
      </w:r>
      <w:r w:rsidRPr="00E977EB">
        <w:t>схем.</w:t>
      </w:r>
      <w:r w:rsidRPr="00E977EB">
        <w:rPr>
          <w:spacing w:val="-5"/>
        </w:rPr>
        <w:t xml:space="preserve"> </w:t>
      </w:r>
      <w:r w:rsidRPr="00E977EB">
        <w:t>Сборка</w:t>
      </w:r>
      <w:r w:rsidRPr="00E977EB">
        <w:rPr>
          <w:spacing w:val="-6"/>
        </w:rPr>
        <w:t xml:space="preserve"> </w:t>
      </w:r>
      <w:r w:rsidRPr="00E977EB">
        <w:t>роботизированной</w:t>
      </w:r>
      <w:r w:rsidRPr="00E977EB">
        <w:rPr>
          <w:spacing w:val="-3"/>
        </w:rPr>
        <w:t xml:space="preserve"> </w:t>
      </w:r>
      <w:r w:rsidRPr="00E977EB">
        <w:t>конструкции</w:t>
      </w:r>
      <w:r w:rsidRPr="00E977EB">
        <w:rPr>
          <w:spacing w:val="-3"/>
        </w:rPr>
        <w:t xml:space="preserve"> </w:t>
      </w:r>
      <w:r w:rsidRPr="00E977EB">
        <w:t>по</w:t>
      </w:r>
      <w:r w:rsidRPr="00E977EB">
        <w:rPr>
          <w:spacing w:val="-6"/>
        </w:rPr>
        <w:t xml:space="preserve"> </w:t>
      </w:r>
      <w:r w:rsidRPr="00E977EB">
        <w:t>готовой</w:t>
      </w:r>
      <w:r w:rsidRPr="00E977EB">
        <w:rPr>
          <w:spacing w:val="-3"/>
        </w:rPr>
        <w:t xml:space="preserve"> </w:t>
      </w:r>
      <w:r w:rsidRPr="00E977EB">
        <w:t>схеме. Базовые принципы программирования.</w:t>
      </w:r>
    </w:p>
    <w:p w14:paraId="287A7FCF" w14:textId="77777777" w:rsidR="0087419A" w:rsidRPr="00E977EB" w:rsidRDefault="00F669D9" w:rsidP="009C488D">
      <w:pPr>
        <w:pStyle w:val="a3"/>
        <w:spacing w:line="360" w:lineRule="auto"/>
        <w:ind w:left="0" w:firstLine="567"/>
      </w:pPr>
      <w:r w:rsidRPr="00E977EB">
        <w:t>Визуальный</w:t>
      </w:r>
      <w:r w:rsidRPr="00E977EB">
        <w:rPr>
          <w:spacing w:val="-6"/>
        </w:rPr>
        <w:t xml:space="preserve"> </w:t>
      </w:r>
      <w:r w:rsidRPr="00E977EB">
        <w:t>язык</w:t>
      </w:r>
      <w:r w:rsidRPr="00E977EB">
        <w:rPr>
          <w:spacing w:val="-6"/>
        </w:rPr>
        <w:t xml:space="preserve"> </w:t>
      </w:r>
      <w:r w:rsidRPr="00E977EB">
        <w:t>для</w:t>
      </w:r>
      <w:r w:rsidRPr="00E977EB">
        <w:rPr>
          <w:spacing w:val="-9"/>
        </w:rPr>
        <w:t xml:space="preserve"> </w:t>
      </w:r>
      <w:r w:rsidRPr="00E977EB">
        <w:t>программирования</w:t>
      </w:r>
      <w:r w:rsidRPr="00E977EB">
        <w:rPr>
          <w:spacing w:val="-7"/>
        </w:rPr>
        <w:t xml:space="preserve"> </w:t>
      </w:r>
      <w:r w:rsidRPr="00E977EB">
        <w:t>простых</w:t>
      </w:r>
      <w:r w:rsidRPr="00E977EB">
        <w:rPr>
          <w:spacing w:val="-5"/>
        </w:rPr>
        <w:t xml:space="preserve"> </w:t>
      </w:r>
      <w:r w:rsidRPr="00E977EB">
        <w:t>робототехнических</w:t>
      </w:r>
      <w:r w:rsidRPr="00E977EB">
        <w:rPr>
          <w:spacing w:val="-6"/>
        </w:rPr>
        <w:t xml:space="preserve"> </w:t>
      </w:r>
      <w:r w:rsidRPr="00E977EB">
        <w:t>систем. Мир профессий. Профессии, связанные с 3D-печатью.</w:t>
      </w:r>
    </w:p>
    <w:p w14:paraId="7E85EE41" w14:textId="77777777" w:rsidR="0087419A" w:rsidRPr="00E977EB" w:rsidRDefault="00F669D9" w:rsidP="009C488D">
      <w:pPr>
        <w:pStyle w:val="a4"/>
        <w:numPr>
          <w:ilvl w:val="0"/>
          <w:numId w:val="36"/>
        </w:numPr>
        <w:spacing w:line="360" w:lineRule="auto"/>
        <w:ind w:left="0" w:firstLine="567"/>
        <w:rPr>
          <w:sz w:val="24"/>
        </w:rPr>
      </w:pPr>
      <w:r w:rsidRPr="00E977EB">
        <w:rPr>
          <w:spacing w:val="-2"/>
          <w:sz w:val="24"/>
        </w:rPr>
        <w:t>класс.</w:t>
      </w:r>
    </w:p>
    <w:p w14:paraId="73122D72" w14:textId="0BC2BF35" w:rsidR="0087419A" w:rsidRPr="00E977EB" w:rsidRDefault="00F669D9" w:rsidP="009C488D">
      <w:pPr>
        <w:pStyle w:val="a3"/>
        <w:spacing w:line="360" w:lineRule="auto"/>
        <w:ind w:left="0" w:firstLine="567"/>
      </w:pPr>
      <w:r w:rsidRPr="00E977EB">
        <w:rPr>
          <w:spacing w:val="-2"/>
        </w:rPr>
        <w:t>Мобильная</w:t>
      </w:r>
      <w:r w:rsidR="001614D3">
        <w:t xml:space="preserve"> </w:t>
      </w:r>
      <w:r w:rsidRPr="00E977EB">
        <w:rPr>
          <w:spacing w:val="-2"/>
        </w:rPr>
        <w:t>робототехника.</w:t>
      </w:r>
      <w:r w:rsidR="001614D3">
        <w:t xml:space="preserve"> </w:t>
      </w:r>
      <w:r w:rsidRPr="00E977EB">
        <w:rPr>
          <w:spacing w:val="-2"/>
        </w:rPr>
        <w:t>Организация</w:t>
      </w:r>
      <w:r w:rsidR="001614D3">
        <w:t xml:space="preserve"> </w:t>
      </w:r>
      <w:r w:rsidRPr="00E977EB">
        <w:rPr>
          <w:spacing w:val="-2"/>
        </w:rPr>
        <w:t>перемещения</w:t>
      </w:r>
      <w:r w:rsidR="001614D3">
        <w:t xml:space="preserve"> </w:t>
      </w:r>
      <w:r w:rsidRPr="00E977EB">
        <w:rPr>
          <w:spacing w:val="-2"/>
        </w:rPr>
        <w:t>робототехнических устройств.</w:t>
      </w:r>
    </w:p>
    <w:p w14:paraId="1B6655BE" w14:textId="77777777" w:rsidR="0087419A" w:rsidRPr="00E977EB" w:rsidRDefault="00F669D9" w:rsidP="009C488D">
      <w:pPr>
        <w:pStyle w:val="a3"/>
        <w:spacing w:line="360" w:lineRule="auto"/>
        <w:ind w:left="0" w:firstLine="567"/>
      </w:pPr>
      <w:r w:rsidRPr="00E977EB">
        <w:t>Транспортные роботы. Назначение, особенности. Знакомство</w:t>
      </w:r>
      <w:r w:rsidRPr="00E977EB">
        <w:rPr>
          <w:spacing w:val="-9"/>
        </w:rPr>
        <w:t xml:space="preserve"> </w:t>
      </w:r>
      <w:r w:rsidRPr="00E977EB">
        <w:t>с</w:t>
      </w:r>
      <w:r w:rsidRPr="00E977EB">
        <w:rPr>
          <w:spacing w:val="-10"/>
        </w:rPr>
        <w:t xml:space="preserve"> </w:t>
      </w:r>
      <w:r w:rsidRPr="00E977EB">
        <w:t>контроллером,</w:t>
      </w:r>
      <w:r w:rsidRPr="00E977EB">
        <w:rPr>
          <w:spacing w:val="-9"/>
        </w:rPr>
        <w:t xml:space="preserve"> </w:t>
      </w:r>
      <w:r w:rsidRPr="00E977EB">
        <w:t>моторами,</w:t>
      </w:r>
      <w:r w:rsidRPr="00E977EB">
        <w:rPr>
          <w:spacing w:val="-9"/>
        </w:rPr>
        <w:t xml:space="preserve"> </w:t>
      </w:r>
      <w:r w:rsidRPr="00E977EB">
        <w:t>датчиками. Сборка мобильного робота.</w:t>
      </w:r>
    </w:p>
    <w:p w14:paraId="3FF42015" w14:textId="77777777" w:rsidR="0087419A" w:rsidRPr="00E977EB" w:rsidRDefault="00F669D9" w:rsidP="009C488D">
      <w:pPr>
        <w:pStyle w:val="a3"/>
        <w:spacing w:line="360" w:lineRule="auto"/>
        <w:ind w:left="0" w:firstLine="567"/>
      </w:pPr>
      <w:r w:rsidRPr="00E977EB">
        <w:t>Принципы</w:t>
      </w:r>
      <w:r w:rsidRPr="00E977EB">
        <w:rPr>
          <w:spacing w:val="-6"/>
        </w:rPr>
        <w:t xml:space="preserve"> </w:t>
      </w:r>
      <w:r w:rsidRPr="00E977EB">
        <w:t>программирования</w:t>
      </w:r>
      <w:r w:rsidRPr="00E977EB">
        <w:rPr>
          <w:spacing w:val="-5"/>
        </w:rPr>
        <w:t xml:space="preserve"> </w:t>
      </w:r>
      <w:r w:rsidRPr="00E977EB">
        <w:t>мобильных</w:t>
      </w:r>
      <w:r w:rsidRPr="00E977EB">
        <w:rPr>
          <w:spacing w:val="-3"/>
        </w:rPr>
        <w:t xml:space="preserve"> </w:t>
      </w:r>
      <w:r w:rsidRPr="00E977EB">
        <w:rPr>
          <w:spacing w:val="-2"/>
        </w:rPr>
        <w:t>роботов.</w:t>
      </w:r>
    </w:p>
    <w:p w14:paraId="12EB3164" w14:textId="1391B146" w:rsidR="0087419A" w:rsidRPr="00E977EB" w:rsidRDefault="00F669D9" w:rsidP="009C488D">
      <w:pPr>
        <w:pStyle w:val="a3"/>
        <w:spacing w:line="360" w:lineRule="auto"/>
        <w:ind w:left="0" w:firstLine="567"/>
      </w:pPr>
      <w:r w:rsidRPr="00E977EB">
        <w:rPr>
          <w:spacing w:val="-2"/>
        </w:rPr>
        <w:t>Изучение</w:t>
      </w:r>
      <w:r w:rsidR="001614D3">
        <w:t xml:space="preserve"> </w:t>
      </w:r>
      <w:r w:rsidRPr="00E977EB">
        <w:rPr>
          <w:spacing w:val="-2"/>
        </w:rPr>
        <w:t>интерфейса</w:t>
      </w:r>
      <w:r w:rsidR="001614D3">
        <w:t xml:space="preserve"> </w:t>
      </w:r>
      <w:r w:rsidRPr="00E977EB">
        <w:rPr>
          <w:spacing w:val="-2"/>
        </w:rPr>
        <w:t>визуального</w:t>
      </w:r>
      <w:r w:rsidR="001614D3">
        <w:t xml:space="preserve"> </w:t>
      </w:r>
      <w:r w:rsidRPr="00E977EB">
        <w:rPr>
          <w:spacing w:val="-2"/>
        </w:rPr>
        <w:t>языка</w:t>
      </w:r>
      <w:r w:rsidR="001614D3">
        <w:t xml:space="preserve"> </w:t>
      </w:r>
      <w:r w:rsidRPr="00E977EB">
        <w:rPr>
          <w:spacing w:val="-2"/>
        </w:rPr>
        <w:t>программирования,</w:t>
      </w:r>
      <w:r w:rsidR="001614D3">
        <w:t xml:space="preserve"> </w:t>
      </w:r>
      <w:r w:rsidRPr="00E977EB">
        <w:rPr>
          <w:spacing w:val="-2"/>
        </w:rPr>
        <w:t>основны</w:t>
      </w:r>
      <w:r w:rsidR="00265C8A" w:rsidRPr="00E977EB">
        <w:rPr>
          <w:spacing w:val="-2"/>
        </w:rPr>
        <w:t>е</w:t>
      </w:r>
      <w:r w:rsidR="00265C8A">
        <w:rPr>
          <w:spacing w:val="-2"/>
        </w:rPr>
        <w:t xml:space="preserve"> </w:t>
      </w:r>
      <w:r w:rsidRPr="00E977EB">
        <w:t>инструменты</w:t>
      </w:r>
      <w:r w:rsidRPr="00E977EB">
        <w:rPr>
          <w:spacing w:val="-4"/>
        </w:rPr>
        <w:t xml:space="preserve"> </w:t>
      </w:r>
      <w:r w:rsidRPr="00E977EB">
        <w:t>и</w:t>
      </w:r>
      <w:r w:rsidRPr="00E977EB">
        <w:rPr>
          <w:spacing w:val="-3"/>
        </w:rPr>
        <w:t xml:space="preserve"> </w:t>
      </w:r>
      <w:r w:rsidRPr="00E977EB">
        <w:t>команды</w:t>
      </w:r>
      <w:r w:rsidRPr="00E977EB">
        <w:rPr>
          <w:spacing w:val="-4"/>
        </w:rPr>
        <w:t xml:space="preserve"> </w:t>
      </w:r>
      <w:r w:rsidRPr="00E977EB">
        <w:t>программирования</w:t>
      </w:r>
      <w:r w:rsidRPr="00E977EB">
        <w:rPr>
          <w:spacing w:val="-4"/>
        </w:rPr>
        <w:t xml:space="preserve"> </w:t>
      </w:r>
      <w:r w:rsidRPr="00E977EB">
        <w:rPr>
          <w:spacing w:val="-2"/>
        </w:rPr>
        <w:t>роботов.</w:t>
      </w:r>
    </w:p>
    <w:p w14:paraId="63D277B5" w14:textId="77777777" w:rsidR="0087419A" w:rsidRPr="00E977EB" w:rsidRDefault="00F669D9" w:rsidP="009C488D">
      <w:pPr>
        <w:pStyle w:val="a3"/>
        <w:spacing w:line="360" w:lineRule="auto"/>
        <w:ind w:left="0" w:firstLine="567"/>
      </w:pPr>
      <w:r w:rsidRPr="00E977EB">
        <w:t>Мир</w:t>
      </w:r>
      <w:r w:rsidRPr="00E977EB">
        <w:rPr>
          <w:spacing w:val="-7"/>
        </w:rPr>
        <w:t xml:space="preserve"> </w:t>
      </w:r>
      <w:r w:rsidRPr="00E977EB">
        <w:t>профессий.</w:t>
      </w:r>
      <w:r w:rsidRPr="00E977EB">
        <w:rPr>
          <w:spacing w:val="-6"/>
        </w:rPr>
        <w:t xml:space="preserve"> </w:t>
      </w:r>
      <w:r w:rsidRPr="00E977EB">
        <w:t>Профессии</w:t>
      </w:r>
      <w:r w:rsidRPr="00E977EB">
        <w:rPr>
          <w:spacing w:val="-6"/>
        </w:rPr>
        <w:t xml:space="preserve"> </w:t>
      </w:r>
      <w:r w:rsidRPr="00E977EB">
        <w:t>в</w:t>
      </w:r>
      <w:r w:rsidRPr="00E977EB">
        <w:rPr>
          <w:spacing w:val="-8"/>
        </w:rPr>
        <w:t xml:space="preserve"> </w:t>
      </w:r>
      <w:r w:rsidRPr="00E977EB">
        <w:t>области</w:t>
      </w:r>
      <w:r w:rsidRPr="00E977EB">
        <w:rPr>
          <w:spacing w:val="-6"/>
        </w:rPr>
        <w:t xml:space="preserve"> </w:t>
      </w:r>
      <w:r w:rsidRPr="00E977EB">
        <w:t>робототехники. Учебный проект по робототехнике.</w:t>
      </w:r>
    </w:p>
    <w:p w14:paraId="1C47454E" w14:textId="77777777" w:rsidR="0087419A" w:rsidRPr="00E977EB" w:rsidRDefault="00F669D9" w:rsidP="009C488D">
      <w:pPr>
        <w:pStyle w:val="a4"/>
        <w:numPr>
          <w:ilvl w:val="0"/>
          <w:numId w:val="36"/>
        </w:numPr>
        <w:spacing w:line="360" w:lineRule="auto"/>
        <w:ind w:left="0" w:firstLine="567"/>
        <w:rPr>
          <w:sz w:val="24"/>
        </w:rPr>
      </w:pPr>
      <w:r w:rsidRPr="00E977EB">
        <w:rPr>
          <w:spacing w:val="-2"/>
          <w:sz w:val="24"/>
        </w:rPr>
        <w:t>класс.</w:t>
      </w:r>
    </w:p>
    <w:p w14:paraId="753A800C" w14:textId="77777777" w:rsidR="0087419A" w:rsidRPr="00E977EB" w:rsidRDefault="00F669D9" w:rsidP="009C488D">
      <w:pPr>
        <w:pStyle w:val="a3"/>
        <w:spacing w:line="360" w:lineRule="auto"/>
        <w:ind w:left="0" w:firstLine="567"/>
      </w:pPr>
      <w:r w:rsidRPr="00E977EB">
        <w:t>Промышленные</w:t>
      </w:r>
      <w:r w:rsidRPr="00E977EB">
        <w:rPr>
          <w:spacing w:val="-6"/>
        </w:rPr>
        <w:t xml:space="preserve"> </w:t>
      </w:r>
      <w:r w:rsidRPr="00E977EB">
        <w:t>и</w:t>
      </w:r>
      <w:r w:rsidRPr="00E977EB">
        <w:rPr>
          <w:spacing w:val="-4"/>
        </w:rPr>
        <w:t xml:space="preserve"> </w:t>
      </w:r>
      <w:r w:rsidRPr="00E977EB">
        <w:t>бытовые</w:t>
      </w:r>
      <w:r w:rsidRPr="00E977EB">
        <w:rPr>
          <w:spacing w:val="-7"/>
        </w:rPr>
        <w:t xml:space="preserve"> </w:t>
      </w:r>
      <w:r w:rsidRPr="00E977EB">
        <w:t>роботы,</w:t>
      </w:r>
      <w:r w:rsidRPr="00E977EB">
        <w:rPr>
          <w:spacing w:val="-6"/>
        </w:rPr>
        <w:t xml:space="preserve"> </w:t>
      </w:r>
      <w:r w:rsidRPr="00E977EB">
        <w:t>их</w:t>
      </w:r>
      <w:r w:rsidRPr="00E977EB">
        <w:rPr>
          <w:spacing w:val="-3"/>
        </w:rPr>
        <w:t xml:space="preserve"> </w:t>
      </w:r>
      <w:r w:rsidRPr="00E977EB">
        <w:t>классификация,</w:t>
      </w:r>
      <w:r w:rsidRPr="00E977EB">
        <w:rPr>
          <w:spacing w:val="-5"/>
        </w:rPr>
        <w:t xml:space="preserve"> </w:t>
      </w:r>
      <w:r w:rsidRPr="00E977EB">
        <w:t>назначение,</w:t>
      </w:r>
      <w:r w:rsidRPr="00E977EB">
        <w:rPr>
          <w:spacing w:val="-4"/>
        </w:rPr>
        <w:t xml:space="preserve"> </w:t>
      </w:r>
      <w:r w:rsidRPr="00E977EB">
        <w:t>использование. Беспилотные автоматизированные системы, их виды, назначение.</w:t>
      </w:r>
    </w:p>
    <w:p w14:paraId="604F4DD5" w14:textId="77777777" w:rsidR="0087419A" w:rsidRPr="00E977EB" w:rsidRDefault="00F669D9" w:rsidP="009C488D">
      <w:pPr>
        <w:pStyle w:val="a3"/>
        <w:spacing w:line="360" w:lineRule="auto"/>
        <w:ind w:left="0" w:firstLine="567"/>
      </w:pPr>
      <w:r w:rsidRPr="00E977EB">
        <w:t>Программирование</w:t>
      </w:r>
      <w:r w:rsidRPr="00E977EB">
        <w:rPr>
          <w:spacing w:val="40"/>
        </w:rPr>
        <w:t xml:space="preserve"> </w:t>
      </w:r>
      <w:r w:rsidRPr="00E977EB">
        <w:t>контроллера,</w:t>
      </w:r>
      <w:r w:rsidRPr="00E977EB">
        <w:rPr>
          <w:spacing w:val="40"/>
        </w:rPr>
        <w:t xml:space="preserve"> </w:t>
      </w:r>
      <w:r w:rsidRPr="00E977EB">
        <w:t>в</w:t>
      </w:r>
      <w:r w:rsidRPr="00E977EB">
        <w:rPr>
          <w:spacing w:val="40"/>
        </w:rPr>
        <w:t xml:space="preserve"> </w:t>
      </w:r>
      <w:r w:rsidRPr="00E977EB">
        <w:t>среде</w:t>
      </w:r>
      <w:r w:rsidRPr="00E977EB">
        <w:rPr>
          <w:spacing w:val="40"/>
        </w:rPr>
        <w:t xml:space="preserve"> </w:t>
      </w:r>
      <w:r w:rsidRPr="00E977EB">
        <w:t>конкретного</w:t>
      </w:r>
      <w:r w:rsidRPr="00E977EB">
        <w:rPr>
          <w:spacing w:val="40"/>
        </w:rPr>
        <w:t xml:space="preserve"> </w:t>
      </w:r>
      <w:r w:rsidRPr="00E977EB">
        <w:t>языка</w:t>
      </w:r>
      <w:r w:rsidRPr="00E977EB">
        <w:rPr>
          <w:spacing w:val="40"/>
        </w:rPr>
        <w:t xml:space="preserve"> </w:t>
      </w:r>
      <w:r w:rsidRPr="00E977EB">
        <w:t>программирования, основные инструменты и команды программирования роботов.</w:t>
      </w:r>
    </w:p>
    <w:p w14:paraId="5D69DFC9" w14:textId="33D6D432" w:rsidR="0087419A" w:rsidRPr="00E977EB" w:rsidRDefault="00F669D9" w:rsidP="009C488D">
      <w:pPr>
        <w:pStyle w:val="a3"/>
        <w:spacing w:line="360" w:lineRule="auto"/>
        <w:ind w:left="0" w:firstLine="567"/>
      </w:pPr>
      <w:r w:rsidRPr="00E977EB">
        <w:rPr>
          <w:spacing w:val="-2"/>
        </w:rPr>
        <w:t>Реализация</w:t>
      </w:r>
      <w:r w:rsidR="001614D3">
        <w:t xml:space="preserve"> </w:t>
      </w:r>
      <w:r w:rsidRPr="00E977EB">
        <w:rPr>
          <w:spacing w:val="-2"/>
        </w:rPr>
        <w:t>алгоритмов</w:t>
      </w:r>
      <w:r w:rsidR="001614D3">
        <w:t xml:space="preserve"> </w:t>
      </w:r>
      <w:r w:rsidRPr="00E977EB">
        <w:rPr>
          <w:spacing w:val="-2"/>
        </w:rPr>
        <w:t>управления</w:t>
      </w:r>
      <w:r w:rsidR="001614D3">
        <w:t xml:space="preserve"> </w:t>
      </w:r>
      <w:r w:rsidRPr="00E977EB">
        <w:rPr>
          <w:spacing w:val="-2"/>
        </w:rPr>
        <w:t>отдельными</w:t>
      </w:r>
      <w:r w:rsidR="001614D3">
        <w:t xml:space="preserve"> </w:t>
      </w:r>
      <w:r w:rsidRPr="00E977EB">
        <w:rPr>
          <w:spacing w:val="-2"/>
        </w:rPr>
        <w:t>компонентами</w:t>
      </w:r>
      <w:r w:rsidR="001614D3">
        <w:t xml:space="preserve"> </w:t>
      </w:r>
      <w:r w:rsidRPr="00E977EB">
        <w:rPr>
          <w:spacing w:val="-10"/>
        </w:rPr>
        <w:t xml:space="preserve">и </w:t>
      </w:r>
      <w:r w:rsidRPr="00E977EB">
        <w:t>роботизированными системами.</w:t>
      </w:r>
    </w:p>
    <w:p w14:paraId="41BB0214" w14:textId="77777777" w:rsidR="0087419A" w:rsidRPr="00E977EB" w:rsidRDefault="00F669D9" w:rsidP="009C488D">
      <w:pPr>
        <w:pStyle w:val="a3"/>
        <w:spacing w:line="360" w:lineRule="auto"/>
        <w:ind w:left="0" w:firstLine="567"/>
      </w:pPr>
      <w:r w:rsidRPr="00E977EB">
        <w:t>Анализ</w:t>
      </w:r>
      <w:r w:rsidRPr="00E977EB">
        <w:rPr>
          <w:spacing w:val="80"/>
        </w:rPr>
        <w:t xml:space="preserve"> </w:t>
      </w:r>
      <w:r w:rsidRPr="00E977EB">
        <w:t>и</w:t>
      </w:r>
      <w:r w:rsidRPr="00E977EB">
        <w:rPr>
          <w:spacing w:val="80"/>
        </w:rPr>
        <w:t xml:space="preserve"> </w:t>
      </w:r>
      <w:r w:rsidRPr="00E977EB">
        <w:t>проверка</w:t>
      </w:r>
      <w:r w:rsidRPr="00E977EB">
        <w:rPr>
          <w:spacing w:val="80"/>
        </w:rPr>
        <w:t xml:space="preserve"> </w:t>
      </w:r>
      <w:r w:rsidRPr="00E977EB">
        <w:t>на</w:t>
      </w:r>
      <w:r w:rsidRPr="00E977EB">
        <w:rPr>
          <w:spacing w:val="80"/>
        </w:rPr>
        <w:t xml:space="preserve"> </w:t>
      </w:r>
      <w:r w:rsidRPr="00E977EB">
        <w:t>работоспособность,</w:t>
      </w:r>
      <w:r w:rsidRPr="00E977EB">
        <w:rPr>
          <w:spacing w:val="80"/>
        </w:rPr>
        <w:t xml:space="preserve"> </w:t>
      </w:r>
      <w:r w:rsidRPr="00E977EB">
        <w:t>усовершенствование</w:t>
      </w:r>
      <w:r w:rsidRPr="00E977EB">
        <w:rPr>
          <w:spacing w:val="80"/>
        </w:rPr>
        <w:t xml:space="preserve"> </w:t>
      </w:r>
      <w:r w:rsidRPr="00E977EB">
        <w:t>конструкции</w:t>
      </w:r>
      <w:r w:rsidRPr="00E977EB">
        <w:rPr>
          <w:spacing w:val="40"/>
        </w:rPr>
        <w:t xml:space="preserve"> </w:t>
      </w:r>
      <w:r w:rsidRPr="00E977EB">
        <w:rPr>
          <w:spacing w:val="-2"/>
        </w:rPr>
        <w:t>робота.</w:t>
      </w:r>
    </w:p>
    <w:p w14:paraId="3E4B8DDC" w14:textId="77777777" w:rsidR="0087419A" w:rsidRPr="00E977EB" w:rsidRDefault="00F669D9" w:rsidP="009C488D">
      <w:pPr>
        <w:pStyle w:val="a3"/>
        <w:spacing w:line="360" w:lineRule="auto"/>
        <w:ind w:left="0" w:firstLine="567"/>
      </w:pPr>
      <w:r w:rsidRPr="00E977EB">
        <w:t>Мир</w:t>
      </w:r>
      <w:r w:rsidRPr="00E977EB">
        <w:rPr>
          <w:spacing w:val="-7"/>
        </w:rPr>
        <w:t xml:space="preserve"> </w:t>
      </w:r>
      <w:r w:rsidRPr="00E977EB">
        <w:t>профессий.</w:t>
      </w:r>
      <w:r w:rsidRPr="00E977EB">
        <w:rPr>
          <w:spacing w:val="-6"/>
        </w:rPr>
        <w:t xml:space="preserve"> </w:t>
      </w:r>
      <w:r w:rsidRPr="00E977EB">
        <w:t>Профессии</w:t>
      </w:r>
      <w:r w:rsidRPr="00E977EB">
        <w:rPr>
          <w:spacing w:val="-6"/>
        </w:rPr>
        <w:t xml:space="preserve"> </w:t>
      </w:r>
      <w:r w:rsidRPr="00E977EB">
        <w:t>в</w:t>
      </w:r>
      <w:r w:rsidRPr="00E977EB">
        <w:rPr>
          <w:spacing w:val="-8"/>
        </w:rPr>
        <w:t xml:space="preserve"> </w:t>
      </w:r>
      <w:r w:rsidRPr="00E977EB">
        <w:t>области</w:t>
      </w:r>
      <w:r w:rsidRPr="00E977EB">
        <w:rPr>
          <w:spacing w:val="-6"/>
        </w:rPr>
        <w:t xml:space="preserve"> </w:t>
      </w:r>
      <w:r w:rsidRPr="00E977EB">
        <w:t>робототехники. Учебный проект по робототехнике.</w:t>
      </w:r>
    </w:p>
    <w:p w14:paraId="738E0D88" w14:textId="77777777" w:rsidR="0087419A" w:rsidRPr="00E977EB" w:rsidRDefault="00F669D9" w:rsidP="009C488D">
      <w:pPr>
        <w:pStyle w:val="a4"/>
        <w:numPr>
          <w:ilvl w:val="0"/>
          <w:numId w:val="36"/>
        </w:numPr>
        <w:spacing w:line="360" w:lineRule="auto"/>
        <w:ind w:left="0" w:firstLine="567"/>
        <w:rPr>
          <w:sz w:val="24"/>
        </w:rPr>
      </w:pPr>
      <w:r w:rsidRPr="00E977EB">
        <w:rPr>
          <w:spacing w:val="-2"/>
          <w:sz w:val="24"/>
        </w:rPr>
        <w:t>класс.</w:t>
      </w:r>
    </w:p>
    <w:p w14:paraId="2BAA07BA" w14:textId="390E6EFF" w:rsidR="0087419A" w:rsidRPr="00E977EB" w:rsidRDefault="00F669D9" w:rsidP="009C488D">
      <w:pPr>
        <w:pStyle w:val="a3"/>
        <w:spacing w:line="360" w:lineRule="auto"/>
        <w:ind w:left="0" w:firstLine="567"/>
      </w:pPr>
      <w:r w:rsidRPr="00E977EB">
        <w:rPr>
          <w:spacing w:val="-2"/>
        </w:rPr>
        <w:t>История</w:t>
      </w:r>
      <w:r w:rsidR="001614D3">
        <w:t xml:space="preserve"> </w:t>
      </w:r>
      <w:r w:rsidRPr="00E977EB">
        <w:rPr>
          <w:spacing w:val="-2"/>
        </w:rPr>
        <w:t>развития</w:t>
      </w:r>
      <w:r w:rsidR="001614D3">
        <w:t xml:space="preserve"> </w:t>
      </w:r>
      <w:r w:rsidRPr="00E977EB">
        <w:rPr>
          <w:spacing w:val="-2"/>
        </w:rPr>
        <w:t>беспилотного</w:t>
      </w:r>
      <w:r w:rsidR="001614D3">
        <w:t xml:space="preserve"> </w:t>
      </w:r>
      <w:r w:rsidRPr="00E977EB">
        <w:rPr>
          <w:spacing w:val="-2"/>
        </w:rPr>
        <w:t>авиастроения,</w:t>
      </w:r>
      <w:r w:rsidR="001614D3">
        <w:t xml:space="preserve"> </w:t>
      </w:r>
      <w:r w:rsidRPr="00E977EB">
        <w:rPr>
          <w:spacing w:val="-2"/>
        </w:rPr>
        <w:t>применение</w:t>
      </w:r>
      <w:r w:rsidR="001614D3">
        <w:t xml:space="preserve"> </w:t>
      </w:r>
      <w:r w:rsidRPr="00E977EB">
        <w:rPr>
          <w:spacing w:val="-2"/>
        </w:rPr>
        <w:t xml:space="preserve">беспилотных </w:t>
      </w:r>
      <w:r w:rsidRPr="00E977EB">
        <w:t>летательных аппаратов.</w:t>
      </w:r>
    </w:p>
    <w:p w14:paraId="34F74502" w14:textId="77777777" w:rsidR="0087419A" w:rsidRPr="00E977EB" w:rsidRDefault="00F669D9" w:rsidP="009C488D">
      <w:pPr>
        <w:pStyle w:val="a3"/>
        <w:spacing w:line="360" w:lineRule="auto"/>
        <w:ind w:left="0" w:firstLine="567"/>
      </w:pPr>
      <w:r w:rsidRPr="00E977EB">
        <w:t>Классификация</w:t>
      </w:r>
      <w:r w:rsidRPr="00E977EB">
        <w:rPr>
          <w:spacing w:val="-12"/>
        </w:rPr>
        <w:t xml:space="preserve"> </w:t>
      </w:r>
      <w:r w:rsidRPr="00E977EB">
        <w:t>беспилотных</w:t>
      </w:r>
      <w:r w:rsidRPr="00E977EB">
        <w:rPr>
          <w:spacing w:val="-12"/>
        </w:rPr>
        <w:t xml:space="preserve"> </w:t>
      </w:r>
      <w:r w:rsidRPr="00E977EB">
        <w:t>летательных</w:t>
      </w:r>
      <w:r w:rsidRPr="00E977EB">
        <w:rPr>
          <w:spacing w:val="-11"/>
        </w:rPr>
        <w:t xml:space="preserve"> </w:t>
      </w:r>
      <w:r w:rsidRPr="00E977EB">
        <w:t>аппаратов. Конструкция беспилотных летательных аппаратов.</w:t>
      </w:r>
    </w:p>
    <w:p w14:paraId="0D1F40C9" w14:textId="77777777" w:rsidR="0087419A" w:rsidRPr="00E977EB" w:rsidRDefault="00F669D9" w:rsidP="009C488D">
      <w:pPr>
        <w:pStyle w:val="a3"/>
        <w:spacing w:line="360" w:lineRule="auto"/>
        <w:ind w:left="0" w:firstLine="567"/>
      </w:pPr>
      <w:r w:rsidRPr="00E977EB">
        <w:t>Правила безопасной эксплуатации аккумулятора. Воздушный</w:t>
      </w:r>
      <w:r w:rsidRPr="00E977EB">
        <w:rPr>
          <w:spacing w:val="-8"/>
        </w:rPr>
        <w:t xml:space="preserve"> </w:t>
      </w:r>
      <w:r w:rsidRPr="00E977EB">
        <w:t>винт,</w:t>
      </w:r>
      <w:r w:rsidRPr="00E977EB">
        <w:rPr>
          <w:spacing w:val="-10"/>
        </w:rPr>
        <w:t xml:space="preserve"> </w:t>
      </w:r>
      <w:r w:rsidRPr="00E977EB">
        <w:t>характеристика.</w:t>
      </w:r>
      <w:r w:rsidRPr="00E977EB">
        <w:rPr>
          <w:spacing w:val="-8"/>
        </w:rPr>
        <w:t xml:space="preserve"> </w:t>
      </w:r>
      <w:r w:rsidRPr="00E977EB">
        <w:t>Аэродинамика</w:t>
      </w:r>
      <w:r w:rsidRPr="00E977EB">
        <w:rPr>
          <w:spacing w:val="-9"/>
        </w:rPr>
        <w:t xml:space="preserve"> </w:t>
      </w:r>
      <w:r w:rsidRPr="00E977EB">
        <w:t>полета.</w:t>
      </w:r>
    </w:p>
    <w:p w14:paraId="03051772" w14:textId="77777777" w:rsidR="0087419A" w:rsidRPr="00E977EB" w:rsidRDefault="00F669D9" w:rsidP="009C488D">
      <w:pPr>
        <w:pStyle w:val="a3"/>
        <w:spacing w:line="360" w:lineRule="auto"/>
        <w:ind w:left="0" w:firstLine="567"/>
      </w:pPr>
      <w:r w:rsidRPr="00E977EB">
        <w:t>Органы</w:t>
      </w:r>
      <w:r w:rsidRPr="00E977EB">
        <w:rPr>
          <w:spacing w:val="-6"/>
        </w:rPr>
        <w:t xml:space="preserve"> </w:t>
      </w:r>
      <w:r w:rsidRPr="00E977EB">
        <w:t>управления.</w:t>
      </w:r>
      <w:r w:rsidRPr="00E977EB">
        <w:rPr>
          <w:spacing w:val="-4"/>
        </w:rPr>
        <w:t xml:space="preserve"> </w:t>
      </w:r>
      <w:r w:rsidRPr="00E977EB">
        <w:t>Управление</w:t>
      </w:r>
      <w:r w:rsidRPr="00E977EB">
        <w:rPr>
          <w:spacing w:val="-5"/>
        </w:rPr>
        <w:t xml:space="preserve"> </w:t>
      </w:r>
      <w:r w:rsidRPr="00E977EB">
        <w:t>беспилотными</w:t>
      </w:r>
      <w:r w:rsidRPr="00E977EB">
        <w:rPr>
          <w:spacing w:val="-3"/>
        </w:rPr>
        <w:t xml:space="preserve"> </w:t>
      </w:r>
      <w:r w:rsidRPr="00E977EB">
        <w:t>летательными</w:t>
      </w:r>
      <w:r w:rsidRPr="00E977EB">
        <w:rPr>
          <w:spacing w:val="-3"/>
        </w:rPr>
        <w:t xml:space="preserve"> </w:t>
      </w:r>
      <w:r w:rsidRPr="00E977EB">
        <w:rPr>
          <w:spacing w:val="-2"/>
        </w:rPr>
        <w:t>аппаратами.</w:t>
      </w:r>
    </w:p>
    <w:p w14:paraId="75611B45" w14:textId="77777777" w:rsidR="0087419A" w:rsidRPr="00E977EB" w:rsidRDefault="00F669D9" w:rsidP="009C488D">
      <w:pPr>
        <w:pStyle w:val="a3"/>
        <w:spacing w:line="360" w:lineRule="auto"/>
        <w:ind w:left="0" w:firstLine="567"/>
      </w:pPr>
      <w:r w:rsidRPr="00E977EB">
        <w:t>Обеспечение безопасности при подготовке к полету, во время полета беспилотных летательных аппаратов.</w:t>
      </w:r>
    </w:p>
    <w:p w14:paraId="29602260" w14:textId="77777777" w:rsidR="0087419A" w:rsidRPr="00E977EB" w:rsidRDefault="00F669D9" w:rsidP="009C488D">
      <w:pPr>
        <w:pStyle w:val="a3"/>
        <w:spacing w:line="360" w:lineRule="auto"/>
        <w:ind w:left="0" w:firstLine="567"/>
      </w:pPr>
      <w:r w:rsidRPr="00E977EB">
        <w:t>Мир</w:t>
      </w:r>
      <w:r w:rsidRPr="00E977EB">
        <w:rPr>
          <w:spacing w:val="-3"/>
        </w:rPr>
        <w:t xml:space="preserve"> </w:t>
      </w:r>
      <w:r w:rsidRPr="00E977EB">
        <w:t>профессий.</w:t>
      </w:r>
      <w:r w:rsidRPr="00E977EB">
        <w:rPr>
          <w:spacing w:val="-1"/>
        </w:rPr>
        <w:t xml:space="preserve"> </w:t>
      </w:r>
      <w:r w:rsidRPr="00E977EB">
        <w:t>Профессии</w:t>
      </w:r>
      <w:r w:rsidRPr="00E977EB">
        <w:rPr>
          <w:spacing w:val="-2"/>
        </w:rPr>
        <w:t xml:space="preserve"> </w:t>
      </w:r>
      <w:r w:rsidRPr="00E977EB">
        <w:t>в</w:t>
      </w:r>
      <w:r w:rsidRPr="00E977EB">
        <w:rPr>
          <w:spacing w:val="-3"/>
        </w:rPr>
        <w:t xml:space="preserve"> </w:t>
      </w:r>
      <w:r w:rsidRPr="00E977EB">
        <w:t xml:space="preserve">области </w:t>
      </w:r>
      <w:r w:rsidRPr="00E977EB">
        <w:rPr>
          <w:spacing w:val="-2"/>
        </w:rPr>
        <w:t>робототехники.</w:t>
      </w:r>
    </w:p>
    <w:p w14:paraId="68139477" w14:textId="77777777" w:rsidR="0087419A" w:rsidRPr="00E977EB" w:rsidRDefault="00F669D9" w:rsidP="009C488D">
      <w:pPr>
        <w:pStyle w:val="a3"/>
        <w:spacing w:line="360" w:lineRule="auto"/>
        <w:ind w:left="0" w:firstLine="567"/>
      </w:pPr>
      <w:r w:rsidRPr="00E977EB">
        <w:t>Учебный</w:t>
      </w:r>
      <w:r w:rsidRPr="00E977EB">
        <w:rPr>
          <w:spacing w:val="-4"/>
        </w:rPr>
        <w:t xml:space="preserve"> </w:t>
      </w:r>
      <w:r w:rsidRPr="00E977EB">
        <w:t>проект</w:t>
      </w:r>
      <w:r w:rsidRPr="00E977EB">
        <w:rPr>
          <w:spacing w:val="-3"/>
        </w:rPr>
        <w:t xml:space="preserve"> </w:t>
      </w:r>
      <w:r w:rsidRPr="00E977EB">
        <w:t>по</w:t>
      </w:r>
      <w:r w:rsidRPr="00E977EB">
        <w:rPr>
          <w:spacing w:val="-3"/>
        </w:rPr>
        <w:t xml:space="preserve"> </w:t>
      </w:r>
      <w:r w:rsidRPr="00E977EB">
        <w:t>робототехнике</w:t>
      </w:r>
      <w:r w:rsidRPr="00E977EB">
        <w:rPr>
          <w:spacing w:val="-3"/>
        </w:rPr>
        <w:t xml:space="preserve"> </w:t>
      </w:r>
      <w:r w:rsidRPr="00E977EB">
        <w:t>(одна</w:t>
      </w:r>
      <w:r w:rsidRPr="00E977EB">
        <w:rPr>
          <w:spacing w:val="-3"/>
        </w:rPr>
        <w:t xml:space="preserve"> </w:t>
      </w:r>
      <w:r w:rsidRPr="00E977EB">
        <w:t>из</w:t>
      </w:r>
      <w:r w:rsidRPr="00E977EB">
        <w:rPr>
          <w:spacing w:val="-4"/>
        </w:rPr>
        <w:t xml:space="preserve"> </w:t>
      </w:r>
      <w:r w:rsidRPr="00E977EB">
        <w:t>предложенных тем</w:t>
      </w:r>
      <w:r w:rsidRPr="00E977EB">
        <w:rPr>
          <w:spacing w:val="-3"/>
        </w:rPr>
        <w:t xml:space="preserve"> </w:t>
      </w:r>
      <w:r w:rsidRPr="00E977EB">
        <w:t>на</w:t>
      </w:r>
      <w:r w:rsidRPr="00E977EB">
        <w:rPr>
          <w:spacing w:val="-3"/>
        </w:rPr>
        <w:t xml:space="preserve"> </w:t>
      </w:r>
      <w:r w:rsidRPr="00E977EB">
        <w:rPr>
          <w:spacing w:val="-2"/>
        </w:rPr>
        <w:t>выбор).</w:t>
      </w:r>
    </w:p>
    <w:p w14:paraId="52338008" w14:textId="77777777" w:rsidR="0087419A" w:rsidRPr="00E977EB" w:rsidRDefault="00F669D9" w:rsidP="009C488D">
      <w:pPr>
        <w:pStyle w:val="a4"/>
        <w:numPr>
          <w:ilvl w:val="0"/>
          <w:numId w:val="36"/>
        </w:numPr>
        <w:spacing w:line="360" w:lineRule="auto"/>
        <w:ind w:left="0" w:firstLine="567"/>
        <w:rPr>
          <w:sz w:val="24"/>
        </w:rPr>
      </w:pPr>
      <w:r w:rsidRPr="00E977EB">
        <w:rPr>
          <w:spacing w:val="-2"/>
          <w:sz w:val="24"/>
        </w:rPr>
        <w:t>класс.</w:t>
      </w:r>
    </w:p>
    <w:p w14:paraId="1CC394D7" w14:textId="77777777" w:rsidR="0087419A" w:rsidRPr="00E977EB" w:rsidRDefault="00F669D9" w:rsidP="009C488D">
      <w:pPr>
        <w:pStyle w:val="a3"/>
        <w:spacing w:line="360" w:lineRule="auto"/>
        <w:ind w:left="0" w:firstLine="567"/>
      </w:pPr>
      <w:r w:rsidRPr="00E977EB">
        <w:t>Робототехнические и автоматизированные системы. Система</w:t>
      </w:r>
      <w:r w:rsidRPr="00E977EB">
        <w:rPr>
          <w:spacing w:val="-9"/>
        </w:rPr>
        <w:t xml:space="preserve"> </w:t>
      </w:r>
      <w:r w:rsidRPr="00E977EB">
        <w:t>интернет</w:t>
      </w:r>
      <w:r w:rsidRPr="00E977EB">
        <w:rPr>
          <w:spacing w:val="-6"/>
        </w:rPr>
        <w:t xml:space="preserve"> </w:t>
      </w:r>
      <w:r w:rsidRPr="00E977EB">
        <w:t>вещей.</w:t>
      </w:r>
      <w:r w:rsidRPr="00E977EB">
        <w:rPr>
          <w:spacing w:val="-8"/>
        </w:rPr>
        <w:t xml:space="preserve"> </w:t>
      </w:r>
      <w:r w:rsidRPr="00E977EB">
        <w:t>Промышленный</w:t>
      </w:r>
      <w:r w:rsidRPr="00E977EB">
        <w:rPr>
          <w:spacing w:val="-7"/>
        </w:rPr>
        <w:t xml:space="preserve"> </w:t>
      </w:r>
      <w:r w:rsidRPr="00E977EB">
        <w:t>интернет</w:t>
      </w:r>
      <w:r w:rsidRPr="00E977EB">
        <w:rPr>
          <w:spacing w:val="-7"/>
        </w:rPr>
        <w:t xml:space="preserve"> </w:t>
      </w:r>
      <w:r w:rsidRPr="00E977EB">
        <w:t>вещей. Потребительский интернет вещей.</w:t>
      </w:r>
    </w:p>
    <w:p w14:paraId="1631BF18" w14:textId="77777777" w:rsidR="0087419A" w:rsidRPr="00E977EB" w:rsidRDefault="00F669D9" w:rsidP="009C488D">
      <w:pPr>
        <w:pStyle w:val="a3"/>
        <w:spacing w:line="360" w:lineRule="auto"/>
        <w:ind w:left="0" w:firstLine="567"/>
      </w:pPr>
      <w:r w:rsidRPr="00E977EB">
        <w:lastRenderedPageBreak/>
        <w:t xml:space="preserve">Искусственный интеллект в управлении автоматизированными и роботизированными системами. Технология машинного зрения. Нейротехнологии и </w:t>
      </w:r>
      <w:r w:rsidRPr="00E977EB">
        <w:rPr>
          <w:spacing w:val="-2"/>
        </w:rPr>
        <w:t>нейроинтерфейсы.</w:t>
      </w:r>
    </w:p>
    <w:p w14:paraId="0D7CBE09" w14:textId="77777777" w:rsidR="0087419A" w:rsidRPr="00E977EB" w:rsidRDefault="00F669D9" w:rsidP="009C488D">
      <w:pPr>
        <w:pStyle w:val="a3"/>
        <w:spacing w:line="360" w:lineRule="auto"/>
        <w:ind w:left="0" w:firstLine="567"/>
      </w:pPr>
      <w:r w:rsidRPr="00E977EB">
        <w:t xml:space="preserve">Конструирование и моделирование автоматизированных и роботизированных </w:t>
      </w:r>
      <w:r w:rsidRPr="00E977EB">
        <w:rPr>
          <w:spacing w:val="-2"/>
        </w:rPr>
        <w:t>систем.</w:t>
      </w:r>
    </w:p>
    <w:p w14:paraId="74D5EB7B" w14:textId="08804964" w:rsidR="0087419A" w:rsidRPr="00E977EB" w:rsidRDefault="00F669D9" w:rsidP="009C488D">
      <w:pPr>
        <w:pStyle w:val="a3"/>
        <w:spacing w:line="360" w:lineRule="auto"/>
        <w:ind w:left="0" w:firstLine="567"/>
      </w:pPr>
      <w:r w:rsidRPr="00E977EB">
        <w:t>Управление групповым взаимодействием роботов (наземные роботы, беспилотные летательные аппараты).</w:t>
      </w:r>
    </w:p>
    <w:p w14:paraId="4DB7BFB9" w14:textId="77777777" w:rsidR="0087419A" w:rsidRPr="00E977EB" w:rsidRDefault="00F669D9" w:rsidP="009C488D">
      <w:pPr>
        <w:pStyle w:val="a3"/>
        <w:spacing w:line="360" w:lineRule="auto"/>
        <w:ind w:left="0" w:firstLine="567"/>
      </w:pPr>
      <w:r w:rsidRPr="00E977EB">
        <w:t>Управление</w:t>
      </w:r>
      <w:r w:rsidRPr="00E977EB">
        <w:rPr>
          <w:spacing w:val="-8"/>
        </w:rPr>
        <w:t xml:space="preserve"> </w:t>
      </w:r>
      <w:r w:rsidRPr="00E977EB">
        <w:t>роботами</w:t>
      </w:r>
      <w:r w:rsidRPr="00E977EB">
        <w:rPr>
          <w:spacing w:val="-6"/>
        </w:rPr>
        <w:t xml:space="preserve"> </w:t>
      </w:r>
      <w:r w:rsidRPr="00E977EB">
        <w:t>с</w:t>
      </w:r>
      <w:r w:rsidRPr="00E977EB">
        <w:rPr>
          <w:spacing w:val="-8"/>
        </w:rPr>
        <w:t xml:space="preserve"> </w:t>
      </w:r>
      <w:r w:rsidRPr="00E977EB">
        <w:t>использованием</w:t>
      </w:r>
      <w:r w:rsidRPr="00E977EB">
        <w:rPr>
          <w:spacing w:val="-7"/>
        </w:rPr>
        <w:t xml:space="preserve"> </w:t>
      </w:r>
      <w:r w:rsidRPr="00E977EB">
        <w:t>телеметрических</w:t>
      </w:r>
      <w:r w:rsidRPr="00E977EB">
        <w:rPr>
          <w:spacing w:val="-5"/>
        </w:rPr>
        <w:t xml:space="preserve"> </w:t>
      </w:r>
      <w:r w:rsidRPr="00E977EB">
        <w:t>систем. Мир профессий. Профессии в области робототехники.</w:t>
      </w:r>
    </w:p>
    <w:p w14:paraId="1D4307BB" w14:textId="77777777" w:rsidR="0087419A" w:rsidRPr="00E977EB" w:rsidRDefault="00F669D9" w:rsidP="009C488D">
      <w:pPr>
        <w:pStyle w:val="a3"/>
        <w:spacing w:line="360" w:lineRule="auto"/>
        <w:ind w:left="0" w:firstLine="567"/>
      </w:pPr>
      <w:r w:rsidRPr="00E977EB">
        <w:t>Индивидуальный</w:t>
      </w:r>
      <w:r w:rsidRPr="00E977EB">
        <w:rPr>
          <w:spacing w:val="-3"/>
        </w:rPr>
        <w:t xml:space="preserve"> </w:t>
      </w:r>
      <w:r w:rsidRPr="00E977EB">
        <w:t>проект</w:t>
      </w:r>
      <w:r w:rsidRPr="00E977EB">
        <w:rPr>
          <w:spacing w:val="-4"/>
        </w:rPr>
        <w:t xml:space="preserve"> </w:t>
      </w:r>
      <w:r w:rsidRPr="00E977EB">
        <w:t>по</w:t>
      </w:r>
      <w:r w:rsidRPr="00E977EB">
        <w:rPr>
          <w:spacing w:val="-5"/>
        </w:rPr>
        <w:t xml:space="preserve"> </w:t>
      </w:r>
      <w:r w:rsidRPr="00E977EB">
        <w:rPr>
          <w:spacing w:val="-2"/>
        </w:rPr>
        <w:t>робототехнике.</w:t>
      </w:r>
    </w:p>
    <w:p w14:paraId="2F8C5D83" w14:textId="77777777" w:rsidR="0087419A" w:rsidRPr="00E977EB" w:rsidRDefault="00F669D9" w:rsidP="009C488D">
      <w:pPr>
        <w:pStyle w:val="3"/>
        <w:spacing w:before="0" w:line="360" w:lineRule="auto"/>
        <w:ind w:left="0" w:firstLine="567"/>
      </w:pPr>
      <w:bookmarkStart w:id="610" w:name="_Toc216113654"/>
      <w:r w:rsidRPr="00E977EB">
        <w:t>Вариативные</w:t>
      </w:r>
      <w:r w:rsidRPr="00E977EB">
        <w:rPr>
          <w:spacing w:val="-8"/>
        </w:rPr>
        <w:t xml:space="preserve"> </w:t>
      </w:r>
      <w:r w:rsidRPr="00E977EB">
        <w:rPr>
          <w:spacing w:val="-2"/>
        </w:rPr>
        <w:t>модули.</w:t>
      </w:r>
      <w:bookmarkEnd w:id="610"/>
    </w:p>
    <w:p w14:paraId="36EC367E" w14:textId="77777777" w:rsidR="0087419A" w:rsidRPr="00E977EB" w:rsidRDefault="00F669D9" w:rsidP="009C488D">
      <w:pPr>
        <w:spacing w:line="360" w:lineRule="auto"/>
        <w:ind w:firstLine="567"/>
        <w:jc w:val="both"/>
        <w:rPr>
          <w:b/>
          <w:sz w:val="24"/>
        </w:rPr>
      </w:pPr>
      <w:r w:rsidRPr="00E977EB">
        <w:rPr>
          <w:b/>
          <w:sz w:val="24"/>
        </w:rPr>
        <w:t>Модуль</w:t>
      </w:r>
      <w:r w:rsidRPr="00E977EB">
        <w:rPr>
          <w:b/>
          <w:spacing w:val="-5"/>
          <w:sz w:val="24"/>
        </w:rPr>
        <w:t xml:space="preserve"> </w:t>
      </w:r>
      <w:r w:rsidRPr="00E977EB">
        <w:rPr>
          <w:b/>
          <w:sz w:val="24"/>
        </w:rPr>
        <w:t>"Автоматизированные</w:t>
      </w:r>
      <w:r w:rsidRPr="00E977EB">
        <w:rPr>
          <w:b/>
          <w:spacing w:val="-4"/>
          <w:sz w:val="24"/>
        </w:rPr>
        <w:t xml:space="preserve"> </w:t>
      </w:r>
      <w:r w:rsidRPr="00E977EB">
        <w:rPr>
          <w:b/>
          <w:spacing w:val="-2"/>
          <w:sz w:val="24"/>
        </w:rPr>
        <w:t>системы".</w:t>
      </w:r>
    </w:p>
    <w:p w14:paraId="1EF359B1" w14:textId="77777777" w:rsidR="0087419A" w:rsidRPr="00E977EB" w:rsidRDefault="00F669D9" w:rsidP="009C488D">
      <w:pPr>
        <w:pStyle w:val="a3"/>
        <w:spacing w:line="360" w:lineRule="auto"/>
        <w:ind w:left="0" w:firstLine="567"/>
      </w:pPr>
      <w:r w:rsidRPr="00E977EB">
        <w:t>8 -</w:t>
      </w:r>
      <w:r w:rsidRPr="00E977EB">
        <w:rPr>
          <w:spacing w:val="-1"/>
        </w:rPr>
        <w:t xml:space="preserve"> </w:t>
      </w:r>
      <w:r w:rsidRPr="00E977EB">
        <w:t xml:space="preserve">9 </w:t>
      </w:r>
      <w:r w:rsidRPr="00E977EB">
        <w:rPr>
          <w:spacing w:val="-2"/>
        </w:rPr>
        <w:t>классы.</w:t>
      </w:r>
    </w:p>
    <w:p w14:paraId="78C48D93" w14:textId="77777777" w:rsidR="0087419A" w:rsidRPr="00E977EB" w:rsidRDefault="00F669D9" w:rsidP="009C488D">
      <w:pPr>
        <w:pStyle w:val="a3"/>
        <w:spacing w:line="360" w:lineRule="auto"/>
        <w:ind w:left="0" w:firstLine="567"/>
      </w:pPr>
      <w:r w:rsidRPr="00E977EB">
        <w:t>Введение</w:t>
      </w:r>
      <w:r w:rsidRPr="00E977EB">
        <w:rPr>
          <w:spacing w:val="-5"/>
        </w:rPr>
        <w:t xml:space="preserve"> </w:t>
      </w:r>
      <w:r w:rsidRPr="00E977EB">
        <w:t>в</w:t>
      </w:r>
      <w:r w:rsidRPr="00E977EB">
        <w:rPr>
          <w:spacing w:val="-4"/>
        </w:rPr>
        <w:t xml:space="preserve"> </w:t>
      </w:r>
      <w:r w:rsidRPr="00E977EB">
        <w:t>автоматизированные</w:t>
      </w:r>
      <w:r w:rsidRPr="00E977EB">
        <w:rPr>
          <w:spacing w:val="-4"/>
        </w:rPr>
        <w:t xml:space="preserve"> </w:t>
      </w:r>
      <w:r w:rsidRPr="00E977EB">
        <w:rPr>
          <w:spacing w:val="-2"/>
        </w:rPr>
        <w:t>системы.</w:t>
      </w:r>
    </w:p>
    <w:p w14:paraId="27783C09" w14:textId="77777777" w:rsidR="0087419A" w:rsidRPr="00E977EB" w:rsidRDefault="00F669D9" w:rsidP="009C488D">
      <w:pPr>
        <w:pStyle w:val="a3"/>
        <w:spacing w:line="360" w:lineRule="auto"/>
        <w:ind w:left="0" w:firstLine="567"/>
      </w:pPr>
      <w:r w:rsidRPr="00E977EB">
        <w:t>Определение автоматизации, общие принципы управления технологическим процессом. Автоматизированные системы, используемые на промышленных</w:t>
      </w:r>
      <w:r w:rsidRPr="00E977EB">
        <w:rPr>
          <w:spacing w:val="40"/>
        </w:rPr>
        <w:t xml:space="preserve"> </w:t>
      </w:r>
      <w:r w:rsidRPr="00E977EB">
        <w:t>предприятиях региона.</w:t>
      </w:r>
    </w:p>
    <w:p w14:paraId="4AA3F405" w14:textId="77777777" w:rsidR="0087419A" w:rsidRPr="00E977EB" w:rsidRDefault="00F669D9" w:rsidP="009C488D">
      <w:pPr>
        <w:pStyle w:val="a3"/>
        <w:spacing w:line="360" w:lineRule="auto"/>
        <w:ind w:left="0" w:firstLine="567"/>
      </w:pPr>
      <w:r w:rsidRPr="00E977EB">
        <w:t>Управляющие и управляемые системы. Понятие обратной связи, ошибка регулирования, корректирующие устройства.</w:t>
      </w:r>
    </w:p>
    <w:p w14:paraId="0ED539FD" w14:textId="77777777" w:rsidR="0087419A" w:rsidRPr="00E977EB" w:rsidRDefault="00F669D9" w:rsidP="009C488D">
      <w:pPr>
        <w:pStyle w:val="a3"/>
        <w:spacing w:line="360" w:lineRule="auto"/>
        <w:ind w:left="0" w:firstLine="567"/>
      </w:pPr>
      <w:r w:rsidRPr="00E977EB">
        <w:t>Виды</w:t>
      </w:r>
      <w:r w:rsidRPr="00E977EB">
        <w:rPr>
          <w:spacing w:val="-6"/>
        </w:rPr>
        <w:t xml:space="preserve"> </w:t>
      </w:r>
      <w:r w:rsidRPr="00E977EB">
        <w:t>автоматизированных</w:t>
      </w:r>
      <w:r w:rsidRPr="00E977EB">
        <w:rPr>
          <w:spacing w:val="-3"/>
        </w:rPr>
        <w:t xml:space="preserve"> </w:t>
      </w:r>
      <w:r w:rsidRPr="00E977EB">
        <w:t>систем,</w:t>
      </w:r>
      <w:r w:rsidRPr="00E977EB">
        <w:rPr>
          <w:spacing w:val="-6"/>
        </w:rPr>
        <w:t xml:space="preserve"> </w:t>
      </w:r>
      <w:r w:rsidRPr="00E977EB">
        <w:t>их</w:t>
      </w:r>
      <w:r w:rsidRPr="00E977EB">
        <w:rPr>
          <w:spacing w:val="-6"/>
        </w:rPr>
        <w:t xml:space="preserve"> </w:t>
      </w:r>
      <w:r w:rsidRPr="00E977EB">
        <w:t>применение</w:t>
      </w:r>
      <w:r w:rsidRPr="00E977EB">
        <w:rPr>
          <w:spacing w:val="-6"/>
        </w:rPr>
        <w:t xml:space="preserve"> </w:t>
      </w:r>
      <w:r w:rsidRPr="00E977EB">
        <w:t>на</w:t>
      </w:r>
      <w:r w:rsidRPr="00E977EB">
        <w:rPr>
          <w:spacing w:val="-7"/>
        </w:rPr>
        <w:t xml:space="preserve"> </w:t>
      </w:r>
      <w:r w:rsidRPr="00E977EB">
        <w:t>производстве. Элементная база автоматизированных систем.</w:t>
      </w:r>
    </w:p>
    <w:p w14:paraId="251E4E0B" w14:textId="77777777" w:rsidR="0087419A" w:rsidRPr="00E977EB" w:rsidRDefault="00F669D9" w:rsidP="009C488D">
      <w:pPr>
        <w:pStyle w:val="a3"/>
        <w:spacing w:line="360" w:lineRule="auto"/>
        <w:ind w:left="0" w:firstLine="567"/>
      </w:pPr>
      <w:r w:rsidRPr="00E977EB">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16A4B924" w14:textId="77777777" w:rsidR="0087419A" w:rsidRPr="00E977EB" w:rsidRDefault="00F669D9" w:rsidP="009C488D">
      <w:pPr>
        <w:pStyle w:val="a3"/>
        <w:spacing w:line="360" w:lineRule="auto"/>
        <w:ind w:left="0" w:firstLine="567"/>
      </w:pPr>
      <w:r w:rsidRPr="00E977EB">
        <w:t>Управление</w:t>
      </w:r>
      <w:r w:rsidRPr="00E977EB">
        <w:rPr>
          <w:spacing w:val="-7"/>
        </w:rPr>
        <w:t xml:space="preserve"> </w:t>
      </w:r>
      <w:r w:rsidRPr="00E977EB">
        <w:t>техническими</w:t>
      </w:r>
      <w:r w:rsidRPr="00E977EB">
        <w:rPr>
          <w:spacing w:val="-4"/>
        </w:rPr>
        <w:t xml:space="preserve"> </w:t>
      </w:r>
      <w:r w:rsidRPr="00E977EB">
        <w:rPr>
          <w:spacing w:val="-2"/>
        </w:rPr>
        <w:t>системами.</w:t>
      </w:r>
    </w:p>
    <w:p w14:paraId="485F55F2" w14:textId="77777777" w:rsidR="0087419A" w:rsidRPr="00E977EB" w:rsidRDefault="00F669D9" w:rsidP="009C488D">
      <w:pPr>
        <w:pStyle w:val="a3"/>
        <w:spacing w:line="360" w:lineRule="auto"/>
        <w:ind w:left="0" w:firstLine="567"/>
      </w:pPr>
      <w:r w:rsidRPr="00E977EB">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0C7103C7" w14:textId="77777777" w:rsidR="0087419A" w:rsidRPr="00E977EB" w:rsidRDefault="00F669D9" w:rsidP="009C488D">
      <w:pPr>
        <w:spacing w:line="360" w:lineRule="auto"/>
        <w:ind w:firstLine="567"/>
        <w:jc w:val="both"/>
        <w:rPr>
          <w:sz w:val="24"/>
        </w:rPr>
      </w:pPr>
      <w:r w:rsidRPr="00E977EB">
        <w:rPr>
          <w:b/>
          <w:sz w:val="24"/>
        </w:rPr>
        <w:t>Модуль</w:t>
      </w:r>
      <w:r w:rsidRPr="00E977EB">
        <w:rPr>
          <w:b/>
          <w:spacing w:val="-15"/>
          <w:sz w:val="24"/>
        </w:rPr>
        <w:t xml:space="preserve"> </w:t>
      </w:r>
      <w:r w:rsidRPr="00E977EB">
        <w:rPr>
          <w:b/>
          <w:sz w:val="24"/>
        </w:rPr>
        <w:t>"Животноводство</w:t>
      </w:r>
      <w:r w:rsidRPr="00E977EB">
        <w:rPr>
          <w:sz w:val="24"/>
        </w:rPr>
        <w:t>". 7 - 8 классы.</w:t>
      </w:r>
    </w:p>
    <w:p w14:paraId="66AA9B1E" w14:textId="77777777" w:rsidR="0087419A" w:rsidRPr="00E977EB" w:rsidRDefault="00F669D9" w:rsidP="009C488D">
      <w:pPr>
        <w:pStyle w:val="a3"/>
        <w:spacing w:line="360" w:lineRule="auto"/>
        <w:ind w:left="0" w:firstLine="567"/>
      </w:pPr>
      <w:r w:rsidRPr="00E977EB">
        <w:t>Элементы</w:t>
      </w:r>
      <w:r w:rsidRPr="00E977EB">
        <w:rPr>
          <w:spacing w:val="-10"/>
        </w:rPr>
        <w:t xml:space="preserve"> </w:t>
      </w:r>
      <w:r w:rsidRPr="00E977EB">
        <w:t>технологий</w:t>
      </w:r>
      <w:r w:rsidRPr="00E977EB">
        <w:rPr>
          <w:spacing w:val="-9"/>
        </w:rPr>
        <w:t xml:space="preserve"> </w:t>
      </w:r>
      <w:r w:rsidRPr="00E977EB">
        <w:t>выращивания</w:t>
      </w:r>
      <w:r w:rsidRPr="00E977EB">
        <w:rPr>
          <w:spacing w:val="-10"/>
        </w:rPr>
        <w:t xml:space="preserve"> </w:t>
      </w:r>
      <w:r w:rsidRPr="00E977EB">
        <w:t>сельскохозяйственных</w:t>
      </w:r>
      <w:r w:rsidRPr="00E977EB">
        <w:rPr>
          <w:spacing w:val="-6"/>
        </w:rPr>
        <w:t xml:space="preserve"> </w:t>
      </w:r>
      <w:r w:rsidRPr="00E977EB">
        <w:t>животных. Домашние животные. Сельскохозяйственные животные.</w:t>
      </w:r>
    </w:p>
    <w:p w14:paraId="3A0DC616" w14:textId="77777777" w:rsidR="0087419A" w:rsidRPr="00E977EB" w:rsidRDefault="00F669D9" w:rsidP="009C488D">
      <w:pPr>
        <w:pStyle w:val="a3"/>
        <w:spacing w:line="360" w:lineRule="auto"/>
        <w:ind w:left="0" w:firstLine="567"/>
      </w:pPr>
      <w:r w:rsidRPr="00E977EB">
        <w:t>Содержание</w:t>
      </w:r>
      <w:r w:rsidRPr="00E977EB">
        <w:rPr>
          <w:spacing w:val="-8"/>
        </w:rPr>
        <w:t xml:space="preserve"> </w:t>
      </w:r>
      <w:r w:rsidRPr="00E977EB">
        <w:t>сельскохозяйственных</w:t>
      </w:r>
      <w:r w:rsidRPr="00E977EB">
        <w:rPr>
          <w:spacing w:val="-4"/>
        </w:rPr>
        <w:t xml:space="preserve"> </w:t>
      </w:r>
      <w:r w:rsidRPr="00E977EB">
        <w:t>животных:</w:t>
      </w:r>
      <w:r w:rsidRPr="00E977EB">
        <w:rPr>
          <w:spacing w:val="-8"/>
        </w:rPr>
        <w:t xml:space="preserve"> </w:t>
      </w:r>
      <w:r w:rsidRPr="00E977EB">
        <w:t>помещение,</w:t>
      </w:r>
      <w:r w:rsidRPr="00E977EB">
        <w:rPr>
          <w:spacing w:val="-8"/>
        </w:rPr>
        <w:t xml:space="preserve"> </w:t>
      </w:r>
      <w:r w:rsidRPr="00E977EB">
        <w:t>оборудование,</w:t>
      </w:r>
      <w:r w:rsidRPr="00E977EB">
        <w:rPr>
          <w:spacing w:val="-5"/>
        </w:rPr>
        <w:t xml:space="preserve"> </w:t>
      </w:r>
      <w:r w:rsidRPr="00E977EB">
        <w:t>уход. Разведение животных. Породы животных, их создание.</w:t>
      </w:r>
    </w:p>
    <w:p w14:paraId="3D74FAF5" w14:textId="77777777" w:rsidR="0087419A" w:rsidRPr="00E977EB" w:rsidRDefault="00F669D9" w:rsidP="009C488D">
      <w:pPr>
        <w:pStyle w:val="a3"/>
        <w:spacing w:line="360" w:lineRule="auto"/>
        <w:ind w:left="0" w:firstLine="567"/>
      </w:pPr>
      <w:r w:rsidRPr="00E977EB">
        <w:t>Лечение</w:t>
      </w:r>
      <w:r w:rsidRPr="00E977EB">
        <w:rPr>
          <w:spacing w:val="-4"/>
        </w:rPr>
        <w:t xml:space="preserve"> </w:t>
      </w:r>
      <w:r w:rsidRPr="00E977EB">
        <w:t>животных.</w:t>
      </w:r>
      <w:r w:rsidRPr="00E977EB">
        <w:rPr>
          <w:spacing w:val="-1"/>
        </w:rPr>
        <w:t xml:space="preserve"> </w:t>
      </w:r>
      <w:r w:rsidRPr="00E977EB">
        <w:t>Понятие</w:t>
      </w:r>
      <w:r w:rsidRPr="00E977EB">
        <w:rPr>
          <w:spacing w:val="-3"/>
        </w:rPr>
        <w:t xml:space="preserve"> </w:t>
      </w:r>
      <w:r w:rsidRPr="00E977EB">
        <w:t>о</w:t>
      </w:r>
      <w:r w:rsidRPr="00E977EB">
        <w:rPr>
          <w:spacing w:val="-2"/>
        </w:rPr>
        <w:t xml:space="preserve"> ветеринарии.</w:t>
      </w:r>
    </w:p>
    <w:p w14:paraId="4BCC4EFD" w14:textId="77777777" w:rsidR="0087419A" w:rsidRPr="00E977EB" w:rsidRDefault="00F669D9" w:rsidP="009C488D">
      <w:pPr>
        <w:pStyle w:val="a3"/>
        <w:spacing w:line="360" w:lineRule="auto"/>
        <w:ind w:left="0" w:firstLine="567"/>
      </w:pPr>
      <w:r w:rsidRPr="00E977EB">
        <w:t>Заготовка</w:t>
      </w:r>
      <w:r w:rsidRPr="00E977EB">
        <w:rPr>
          <w:spacing w:val="-7"/>
        </w:rPr>
        <w:t xml:space="preserve"> </w:t>
      </w:r>
      <w:r w:rsidRPr="00E977EB">
        <w:t>кормов.</w:t>
      </w:r>
      <w:r w:rsidRPr="00E977EB">
        <w:rPr>
          <w:spacing w:val="-3"/>
        </w:rPr>
        <w:t xml:space="preserve"> </w:t>
      </w:r>
      <w:r w:rsidRPr="00E977EB">
        <w:t>Кормление</w:t>
      </w:r>
      <w:r w:rsidRPr="00E977EB">
        <w:rPr>
          <w:spacing w:val="-4"/>
        </w:rPr>
        <w:t xml:space="preserve"> </w:t>
      </w:r>
      <w:r w:rsidRPr="00E977EB">
        <w:t>животных.</w:t>
      </w:r>
      <w:r w:rsidRPr="00E977EB">
        <w:rPr>
          <w:spacing w:val="-2"/>
        </w:rPr>
        <w:t xml:space="preserve"> </w:t>
      </w:r>
      <w:r w:rsidRPr="00E977EB">
        <w:t>Питательность</w:t>
      </w:r>
      <w:r w:rsidRPr="00E977EB">
        <w:rPr>
          <w:spacing w:val="-1"/>
        </w:rPr>
        <w:t xml:space="preserve"> </w:t>
      </w:r>
      <w:r w:rsidRPr="00E977EB">
        <w:t>корма.</w:t>
      </w:r>
      <w:r w:rsidRPr="00E977EB">
        <w:rPr>
          <w:spacing w:val="-3"/>
        </w:rPr>
        <w:t xml:space="preserve"> </w:t>
      </w:r>
      <w:r w:rsidRPr="00E977EB">
        <w:rPr>
          <w:spacing w:val="-2"/>
        </w:rPr>
        <w:t>Рацион.</w:t>
      </w:r>
    </w:p>
    <w:p w14:paraId="0E8C0372" w14:textId="3C8C2F56" w:rsidR="0087419A" w:rsidRPr="00E977EB" w:rsidRDefault="00F669D9" w:rsidP="009C488D">
      <w:pPr>
        <w:pStyle w:val="a3"/>
        <w:spacing w:line="360" w:lineRule="auto"/>
        <w:ind w:left="0" w:firstLine="567"/>
      </w:pPr>
      <w:r w:rsidRPr="00E977EB">
        <w:t>Животные</w:t>
      </w:r>
      <w:r w:rsidRPr="00E977EB">
        <w:rPr>
          <w:spacing w:val="-3"/>
        </w:rPr>
        <w:t xml:space="preserve"> </w:t>
      </w:r>
      <w:r w:rsidRPr="00E977EB">
        <w:t>у</w:t>
      </w:r>
      <w:r w:rsidRPr="00E977EB">
        <w:rPr>
          <w:spacing w:val="-10"/>
        </w:rPr>
        <w:t xml:space="preserve"> </w:t>
      </w:r>
      <w:r w:rsidRPr="00E977EB">
        <w:t>нас</w:t>
      </w:r>
      <w:r w:rsidRPr="00E977EB">
        <w:rPr>
          <w:spacing w:val="-2"/>
        </w:rPr>
        <w:t xml:space="preserve"> </w:t>
      </w:r>
      <w:r w:rsidRPr="00E977EB">
        <w:t>дома. Забота</w:t>
      </w:r>
      <w:r w:rsidRPr="00E977EB">
        <w:rPr>
          <w:spacing w:val="-3"/>
        </w:rPr>
        <w:t xml:space="preserve"> </w:t>
      </w:r>
      <w:r w:rsidRPr="00E977EB">
        <w:t>о</w:t>
      </w:r>
      <w:r w:rsidRPr="00E977EB">
        <w:rPr>
          <w:spacing w:val="-1"/>
        </w:rPr>
        <w:t xml:space="preserve"> </w:t>
      </w:r>
      <w:r w:rsidRPr="00E977EB">
        <w:t>домашних</w:t>
      </w:r>
      <w:r w:rsidRPr="00E977EB">
        <w:rPr>
          <w:spacing w:val="1"/>
        </w:rPr>
        <w:t xml:space="preserve"> </w:t>
      </w:r>
      <w:r w:rsidRPr="00E977EB">
        <w:t>и</w:t>
      </w:r>
      <w:r w:rsidRPr="00E977EB">
        <w:rPr>
          <w:spacing w:val="-4"/>
        </w:rPr>
        <w:t xml:space="preserve"> </w:t>
      </w:r>
      <w:r w:rsidRPr="00E977EB">
        <w:t>бездомных</w:t>
      </w:r>
      <w:r w:rsidRPr="00E977EB">
        <w:rPr>
          <w:spacing w:val="1"/>
        </w:rPr>
        <w:t xml:space="preserve"> </w:t>
      </w:r>
      <w:r w:rsidRPr="00E977EB">
        <w:rPr>
          <w:spacing w:val="-2"/>
        </w:rPr>
        <w:t>животных.</w:t>
      </w:r>
    </w:p>
    <w:p w14:paraId="2C6CE416" w14:textId="77777777" w:rsidR="0087419A" w:rsidRPr="00E977EB" w:rsidRDefault="00F669D9" w:rsidP="009C488D">
      <w:pPr>
        <w:pStyle w:val="a3"/>
        <w:spacing w:line="360" w:lineRule="auto"/>
        <w:ind w:left="0" w:firstLine="567"/>
      </w:pPr>
      <w:r w:rsidRPr="00E977EB">
        <w:t>Проблема</w:t>
      </w:r>
      <w:r w:rsidRPr="00E977EB">
        <w:rPr>
          <w:spacing w:val="-7"/>
        </w:rPr>
        <w:t xml:space="preserve"> </w:t>
      </w:r>
      <w:r w:rsidRPr="00E977EB">
        <w:t>клонирования</w:t>
      </w:r>
      <w:r w:rsidRPr="00E977EB">
        <w:rPr>
          <w:spacing w:val="-4"/>
        </w:rPr>
        <w:t xml:space="preserve"> </w:t>
      </w:r>
      <w:r w:rsidRPr="00E977EB">
        <w:t>живых</w:t>
      </w:r>
      <w:r w:rsidRPr="00E977EB">
        <w:rPr>
          <w:spacing w:val="-3"/>
        </w:rPr>
        <w:t xml:space="preserve"> </w:t>
      </w:r>
      <w:r w:rsidRPr="00E977EB">
        <w:t>организмов.</w:t>
      </w:r>
      <w:r w:rsidRPr="00E977EB">
        <w:rPr>
          <w:spacing w:val="-5"/>
        </w:rPr>
        <w:t xml:space="preserve"> </w:t>
      </w:r>
      <w:r w:rsidRPr="00E977EB">
        <w:t>Социальные</w:t>
      </w:r>
      <w:r w:rsidRPr="00E977EB">
        <w:rPr>
          <w:spacing w:val="-6"/>
        </w:rPr>
        <w:t xml:space="preserve"> </w:t>
      </w:r>
      <w:r w:rsidRPr="00E977EB">
        <w:t>и</w:t>
      </w:r>
      <w:r w:rsidRPr="00E977EB">
        <w:rPr>
          <w:spacing w:val="-4"/>
        </w:rPr>
        <w:t xml:space="preserve"> </w:t>
      </w:r>
      <w:r w:rsidRPr="00E977EB">
        <w:t>этические</w:t>
      </w:r>
      <w:r w:rsidRPr="00E977EB">
        <w:rPr>
          <w:spacing w:val="-7"/>
        </w:rPr>
        <w:t xml:space="preserve"> </w:t>
      </w:r>
      <w:r w:rsidRPr="00E977EB">
        <w:t>проблемы. Производство животноводческих продуктов.</w:t>
      </w:r>
    </w:p>
    <w:p w14:paraId="6876F841" w14:textId="77777777" w:rsidR="0087419A" w:rsidRPr="00E977EB" w:rsidRDefault="00F669D9" w:rsidP="009C488D">
      <w:pPr>
        <w:pStyle w:val="a3"/>
        <w:spacing w:line="360" w:lineRule="auto"/>
        <w:ind w:left="0" w:firstLine="567"/>
      </w:pPr>
      <w:r w:rsidRPr="00E977EB">
        <w:t xml:space="preserve">Животноводческие предприятия. Оборудование и микроклимат животноводческих и </w:t>
      </w:r>
      <w:r w:rsidRPr="00E977EB">
        <w:lastRenderedPageBreak/>
        <w:t>птицеводческих предприятий. Выращивание животных. Использование и хранение животноводческой продукции.</w:t>
      </w:r>
    </w:p>
    <w:p w14:paraId="371ED4C4" w14:textId="77777777" w:rsidR="0087419A" w:rsidRPr="00E977EB" w:rsidRDefault="00F669D9" w:rsidP="009C488D">
      <w:pPr>
        <w:pStyle w:val="a3"/>
        <w:spacing w:line="360" w:lineRule="auto"/>
        <w:ind w:left="0" w:firstLine="567"/>
      </w:pPr>
      <w:r w:rsidRPr="00E977EB">
        <w:t>Использование</w:t>
      </w:r>
      <w:r w:rsidRPr="00E977EB">
        <w:rPr>
          <w:spacing w:val="-10"/>
        </w:rPr>
        <w:t xml:space="preserve"> </w:t>
      </w:r>
      <w:r w:rsidRPr="00E977EB">
        <w:t>цифровых</w:t>
      </w:r>
      <w:r w:rsidRPr="00E977EB">
        <w:rPr>
          <w:spacing w:val="-8"/>
        </w:rPr>
        <w:t xml:space="preserve"> </w:t>
      </w:r>
      <w:r w:rsidRPr="00E977EB">
        <w:t>технологий</w:t>
      </w:r>
      <w:r w:rsidRPr="00E977EB">
        <w:rPr>
          <w:spacing w:val="-8"/>
        </w:rPr>
        <w:t xml:space="preserve"> </w:t>
      </w:r>
      <w:r w:rsidRPr="00E977EB">
        <w:t>в</w:t>
      </w:r>
      <w:r w:rsidRPr="00E977EB">
        <w:rPr>
          <w:spacing w:val="-10"/>
        </w:rPr>
        <w:t xml:space="preserve"> </w:t>
      </w:r>
      <w:r w:rsidRPr="00E977EB">
        <w:t>животноводстве. Цифровая ферма:</w:t>
      </w:r>
    </w:p>
    <w:p w14:paraId="34D54669" w14:textId="77777777" w:rsidR="0087419A" w:rsidRPr="00E977EB" w:rsidRDefault="00F669D9" w:rsidP="009C488D">
      <w:pPr>
        <w:pStyle w:val="a3"/>
        <w:spacing w:line="360" w:lineRule="auto"/>
        <w:ind w:left="0" w:firstLine="567"/>
      </w:pPr>
      <w:r w:rsidRPr="00E977EB">
        <w:t>автоматическое</w:t>
      </w:r>
      <w:r w:rsidRPr="00E977EB">
        <w:rPr>
          <w:spacing w:val="-15"/>
        </w:rPr>
        <w:t xml:space="preserve"> </w:t>
      </w:r>
      <w:r w:rsidRPr="00E977EB">
        <w:t>кормление</w:t>
      </w:r>
      <w:r w:rsidRPr="00E977EB">
        <w:rPr>
          <w:spacing w:val="-15"/>
        </w:rPr>
        <w:t xml:space="preserve"> </w:t>
      </w:r>
      <w:r w:rsidRPr="00E977EB">
        <w:t>животных; автоматическая дойка;</w:t>
      </w:r>
    </w:p>
    <w:p w14:paraId="74FAF080" w14:textId="77777777" w:rsidR="0087419A" w:rsidRPr="00E977EB" w:rsidRDefault="00F669D9" w:rsidP="009C488D">
      <w:pPr>
        <w:pStyle w:val="a3"/>
        <w:spacing w:line="360" w:lineRule="auto"/>
        <w:ind w:left="0" w:firstLine="567"/>
      </w:pPr>
      <w:r w:rsidRPr="00E977EB">
        <w:t>уборка</w:t>
      </w:r>
      <w:r w:rsidRPr="00E977EB">
        <w:rPr>
          <w:spacing w:val="-3"/>
        </w:rPr>
        <w:t xml:space="preserve"> </w:t>
      </w:r>
      <w:r w:rsidRPr="00E977EB">
        <w:t>помещения</w:t>
      </w:r>
      <w:r w:rsidRPr="00E977EB">
        <w:rPr>
          <w:spacing w:val="-1"/>
        </w:rPr>
        <w:t xml:space="preserve"> </w:t>
      </w:r>
      <w:r w:rsidRPr="00E977EB">
        <w:t>и</w:t>
      </w:r>
      <w:r w:rsidRPr="00E977EB">
        <w:rPr>
          <w:spacing w:val="-1"/>
        </w:rPr>
        <w:t xml:space="preserve"> </w:t>
      </w:r>
      <w:r w:rsidRPr="00E977EB">
        <w:rPr>
          <w:spacing w:val="-2"/>
        </w:rPr>
        <w:t>другое.</w:t>
      </w:r>
    </w:p>
    <w:p w14:paraId="59E94DD8" w14:textId="77777777" w:rsidR="0087419A" w:rsidRPr="00E977EB" w:rsidRDefault="00F669D9" w:rsidP="009C488D">
      <w:pPr>
        <w:pStyle w:val="a3"/>
        <w:spacing w:line="360" w:lineRule="auto"/>
        <w:ind w:left="0" w:firstLine="567"/>
      </w:pPr>
      <w:r w:rsidRPr="00E977EB">
        <w:t xml:space="preserve">Цифровая "умная" ферма - перспективное направление роботизации в </w:t>
      </w:r>
      <w:r w:rsidRPr="00E977EB">
        <w:rPr>
          <w:spacing w:val="-2"/>
        </w:rPr>
        <w:t>животноводстве.</w:t>
      </w:r>
    </w:p>
    <w:p w14:paraId="665C2E4F" w14:textId="77777777" w:rsidR="0087419A" w:rsidRPr="00E977EB" w:rsidRDefault="00F669D9" w:rsidP="009C488D">
      <w:pPr>
        <w:pStyle w:val="a3"/>
        <w:spacing w:line="360" w:lineRule="auto"/>
        <w:ind w:left="0" w:firstLine="567"/>
      </w:pPr>
      <w:r w:rsidRPr="00E977EB">
        <w:t>Профессии,</w:t>
      </w:r>
      <w:r w:rsidRPr="00E977EB">
        <w:rPr>
          <w:spacing w:val="-3"/>
        </w:rPr>
        <w:t xml:space="preserve"> </w:t>
      </w:r>
      <w:r w:rsidRPr="00E977EB">
        <w:t>связанные</w:t>
      </w:r>
      <w:r w:rsidRPr="00E977EB">
        <w:rPr>
          <w:spacing w:val="-4"/>
        </w:rPr>
        <w:t xml:space="preserve"> </w:t>
      </w:r>
      <w:r w:rsidRPr="00E977EB">
        <w:t>с</w:t>
      </w:r>
      <w:r w:rsidRPr="00E977EB">
        <w:rPr>
          <w:spacing w:val="-4"/>
        </w:rPr>
        <w:t xml:space="preserve"> </w:t>
      </w:r>
      <w:r w:rsidRPr="00E977EB">
        <w:t>деятельностью</w:t>
      </w:r>
      <w:r w:rsidRPr="00E977EB">
        <w:rPr>
          <w:spacing w:val="-1"/>
        </w:rPr>
        <w:t xml:space="preserve"> </w:t>
      </w:r>
      <w:r w:rsidRPr="00E977EB">
        <w:rPr>
          <w:spacing w:val="-2"/>
        </w:rPr>
        <w:t>животновода.</w:t>
      </w:r>
    </w:p>
    <w:p w14:paraId="79697A8A" w14:textId="77777777" w:rsidR="0087419A" w:rsidRPr="00E977EB" w:rsidRDefault="00F669D9" w:rsidP="009C488D">
      <w:pPr>
        <w:pStyle w:val="a3"/>
        <w:spacing w:line="360" w:lineRule="auto"/>
        <w:ind w:left="0" w:firstLine="567"/>
      </w:pPr>
      <w:r w:rsidRPr="00E977EB">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5E8F0B46" w14:textId="77777777" w:rsidR="0087419A" w:rsidRPr="00E977EB" w:rsidRDefault="00F669D9" w:rsidP="009C488D">
      <w:pPr>
        <w:pStyle w:val="3"/>
        <w:spacing w:before="0" w:line="360" w:lineRule="auto"/>
        <w:ind w:left="0" w:firstLine="567"/>
      </w:pPr>
      <w:bookmarkStart w:id="611" w:name="_Toc216113655"/>
      <w:r w:rsidRPr="00E977EB">
        <w:t>Модуль</w:t>
      </w:r>
      <w:r w:rsidRPr="00E977EB">
        <w:rPr>
          <w:spacing w:val="-1"/>
        </w:rPr>
        <w:t xml:space="preserve"> </w:t>
      </w:r>
      <w:r w:rsidRPr="00E977EB">
        <w:rPr>
          <w:spacing w:val="-2"/>
        </w:rPr>
        <w:t>"Растениеводство".</w:t>
      </w:r>
      <w:bookmarkEnd w:id="611"/>
    </w:p>
    <w:p w14:paraId="30B0621C" w14:textId="77777777" w:rsidR="0087419A" w:rsidRPr="00E977EB" w:rsidRDefault="00F669D9" w:rsidP="009C488D">
      <w:pPr>
        <w:pStyle w:val="a3"/>
        <w:spacing w:line="360" w:lineRule="auto"/>
        <w:ind w:left="0" w:firstLine="567"/>
      </w:pPr>
      <w:r w:rsidRPr="00E977EB">
        <w:t>7 -</w:t>
      </w:r>
      <w:r w:rsidRPr="00E977EB">
        <w:rPr>
          <w:spacing w:val="-1"/>
        </w:rPr>
        <w:t xml:space="preserve"> </w:t>
      </w:r>
      <w:r w:rsidRPr="00E977EB">
        <w:t xml:space="preserve">8 </w:t>
      </w:r>
      <w:r w:rsidRPr="00E977EB">
        <w:rPr>
          <w:spacing w:val="-2"/>
        </w:rPr>
        <w:t>классы.</w:t>
      </w:r>
    </w:p>
    <w:p w14:paraId="79B0924D" w14:textId="77777777" w:rsidR="0087419A" w:rsidRPr="00E977EB" w:rsidRDefault="00F669D9" w:rsidP="009C488D">
      <w:pPr>
        <w:pStyle w:val="a3"/>
        <w:spacing w:line="360" w:lineRule="auto"/>
        <w:ind w:left="0" w:firstLine="567"/>
      </w:pPr>
      <w:r w:rsidRPr="00E977EB">
        <w:t>Элементы</w:t>
      </w:r>
      <w:r w:rsidRPr="00E977EB">
        <w:rPr>
          <w:spacing w:val="-9"/>
        </w:rPr>
        <w:t xml:space="preserve"> </w:t>
      </w:r>
      <w:r w:rsidRPr="00E977EB">
        <w:t>технологий</w:t>
      </w:r>
      <w:r w:rsidRPr="00E977EB">
        <w:rPr>
          <w:spacing w:val="-5"/>
        </w:rPr>
        <w:t xml:space="preserve"> </w:t>
      </w:r>
      <w:r w:rsidRPr="00E977EB">
        <w:t>выращивания</w:t>
      </w:r>
      <w:r w:rsidRPr="00E977EB">
        <w:rPr>
          <w:spacing w:val="-6"/>
        </w:rPr>
        <w:t xml:space="preserve"> </w:t>
      </w:r>
      <w:r w:rsidRPr="00E977EB">
        <w:t>сельскохозяйственных</w:t>
      </w:r>
      <w:r w:rsidRPr="00E977EB">
        <w:rPr>
          <w:spacing w:val="-3"/>
        </w:rPr>
        <w:t xml:space="preserve"> </w:t>
      </w:r>
      <w:r w:rsidRPr="00E977EB">
        <w:rPr>
          <w:spacing w:val="-2"/>
        </w:rPr>
        <w:t>культур.</w:t>
      </w:r>
    </w:p>
    <w:p w14:paraId="05E994C7" w14:textId="77777777" w:rsidR="0087419A" w:rsidRPr="00E977EB" w:rsidRDefault="00F669D9" w:rsidP="009C488D">
      <w:pPr>
        <w:pStyle w:val="a3"/>
        <w:spacing w:line="360" w:lineRule="auto"/>
        <w:ind w:left="0" w:firstLine="567"/>
      </w:pPr>
      <w:r w:rsidRPr="00E977EB">
        <w:t>Земледелие как поворотный пункт развития человеческой цивилизации. Земля как величайшая ценность человечества. История земледелия.</w:t>
      </w:r>
    </w:p>
    <w:p w14:paraId="6CFD530F" w14:textId="77777777" w:rsidR="0087419A" w:rsidRPr="00E977EB" w:rsidRDefault="00F669D9" w:rsidP="009C488D">
      <w:pPr>
        <w:pStyle w:val="a3"/>
        <w:spacing w:line="360" w:lineRule="auto"/>
        <w:ind w:left="0" w:firstLine="567"/>
      </w:pPr>
      <w:r w:rsidRPr="00E977EB">
        <w:t>Почвы,</w:t>
      </w:r>
      <w:r w:rsidRPr="00E977EB">
        <w:rPr>
          <w:spacing w:val="-3"/>
        </w:rPr>
        <w:t xml:space="preserve"> </w:t>
      </w:r>
      <w:r w:rsidRPr="00E977EB">
        <w:t>виды</w:t>
      </w:r>
      <w:r w:rsidRPr="00E977EB">
        <w:rPr>
          <w:spacing w:val="-2"/>
        </w:rPr>
        <w:t xml:space="preserve"> </w:t>
      </w:r>
      <w:r w:rsidRPr="00E977EB">
        <w:t>почв.</w:t>
      </w:r>
      <w:r w:rsidRPr="00E977EB">
        <w:rPr>
          <w:spacing w:val="-3"/>
        </w:rPr>
        <w:t xml:space="preserve"> </w:t>
      </w:r>
      <w:r w:rsidRPr="00E977EB">
        <w:t>Плодородие</w:t>
      </w:r>
      <w:r w:rsidRPr="00E977EB">
        <w:rPr>
          <w:spacing w:val="-2"/>
        </w:rPr>
        <w:t xml:space="preserve"> </w:t>
      </w:r>
      <w:r w:rsidRPr="00E977EB">
        <w:rPr>
          <w:spacing w:val="-4"/>
        </w:rPr>
        <w:t>почв.</w:t>
      </w:r>
    </w:p>
    <w:p w14:paraId="4D684C34" w14:textId="559691ED" w:rsidR="0087419A" w:rsidRPr="00E977EB" w:rsidRDefault="00F669D9" w:rsidP="009C488D">
      <w:pPr>
        <w:pStyle w:val="a3"/>
        <w:spacing w:line="360" w:lineRule="auto"/>
        <w:ind w:left="0" w:firstLine="567"/>
      </w:pPr>
      <w:r w:rsidRPr="00E977EB">
        <w:rPr>
          <w:spacing w:val="-2"/>
        </w:rPr>
        <w:t>Инструменты</w:t>
      </w:r>
      <w:r w:rsidR="001614D3">
        <w:t xml:space="preserve"> </w:t>
      </w:r>
      <w:r w:rsidRPr="00E977EB">
        <w:rPr>
          <w:spacing w:val="-2"/>
        </w:rPr>
        <w:t>обработки</w:t>
      </w:r>
      <w:r w:rsidR="001614D3">
        <w:t xml:space="preserve"> </w:t>
      </w:r>
      <w:r w:rsidRPr="00E977EB">
        <w:rPr>
          <w:spacing w:val="-2"/>
        </w:rPr>
        <w:t>почвы:</w:t>
      </w:r>
      <w:r w:rsidR="001614D3">
        <w:t xml:space="preserve"> </w:t>
      </w:r>
      <w:r w:rsidRPr="00E977EB">
        <w:rPr>
          <w:spacing w:val="-2"/>
        </w:rPr>
        <w:t>ручные</w:t>
      </w:r>
      <w:r w:rsidR="001614D3">
        <w:t xml:space="preserve"> </w:t>
      </w:r>
      <w:r w:rsidRPr="00E977EB">
        <w:rPr>
          <w:spacing w:val="-10"/>
        </w:rPr>
        <w:t>и</w:t>
      </w:r>
      <w:r w:rsidR="001614D3">
        <w:t xml:space="preserve"> </w:t>
      </w:r>
      <w:r w:rsidRPr="00E977EB">
        <w:rPr>
          <w:spacing w:val="-2"/>
        </w:rPr>
        <w:t>механизированные.</w:t>
      </w:r>
    </w:p>
    <w:p w14:paraId="35403425" w14:textId="77777777" w:rsidR="0087419A" w:rsidRPr="00E977EB" w:rsidRDefault="00F669D9" w:rsidP="009C488D">
      <w:pPr>
        <w:pStyle w:val="a3"/>
        <w:spacing w:line="360" w:lineRule="auto"/>
        <w:ind w:left="0" w:firstLine="567"/>
      </w:pPr>
      <w:r w:rsidRPr="00E977EB">
        <w:t>Сельскохозяйственная</w:t>
      </w:r>
      <w:r w:rsidRPr="00E977EB">
        <w:rPr>
          <w:spacing w:val="-8"/>
        </w:rPr>
        <w:t xml:space="preserve"> </w:t>
      </w:r>
      <w:r w:rsidRPr="00E977EB">
        <w:rPr>
          <w:spacing w:val="-2"/>
        </w:rPr>
        <w:t>техника.</w:t>
      </w:r>
    </w:p>
    <w:p w14:paraId="7B1D2D54" w14:textId="77777777" w:rsidR="0087419A" w:rsidRPr="00E977EB" w:rsidRDefault="00F669D9" w:rsidP="009C488D">
      <w:pPr>
        <w:pStyle w:val="a3"/>
        <w:spacing w:line="360" w:lineRule="auto"/>
        <w:ind w:left="0" w:firstLine="567"/>
      </w:pPr>
      <w:r w:rsidRPr="00E977EB">
        <w:t>Культурные</w:t>
      </w:r>
      <w:r w:rsidRPr="00E977EB">
        <w:rPr>
          <w:spacing w:val="-4"/>
        </w:rPr>
        <w:t xml:space="preserve"> </w:t>
      </w:r>
      <w:r w:rsidRPr="00E977EB">
        <w:t>растения</w:t>
      </w:r>
      <w:r w:rsidRPr="00E977EB">
        <w:rPr>
          <w:spacing w:val="-1"/>
        </w:rPr>
        <w:t xml:space="preserve"> </w:t>
      </w:r>
      <w:r w:rsidRPr="00E977EB">
        <w:t>и</w:t>
      </w:r>
      <w:r w:rsidRPr="00E977EB">
        <w:rPr>
          <w:spacing w:val="-4"/>
        </w:rPr>
        <w:t xml:space="preserve"> </w:t>
      </w:r>
      <w:r w:rsidRPr="00E977EB">
        <w:t>их</w:t>
      </w:r>
      <w:r w:rsidRPr="00E977EB">
        <w:rPr>
          <w:spacing w:val="-3"/>
        </w:rPr>
        <w:t xml:space="preserve"> </w:t>
      </w:r>
      <w:r w:rsidRPr="00E977EB">
        <w:rPr>
          <w:spacing w:val="-2"/>
        </w:rPr>
        <w:t>классификация.</w:t>
      </w:r>
    </w:p>
    <w:p w14:paraId="2960F111" w14:textId="77777777" w:rsidR="0087419A" w:rsidRPr="00E977EB" w:rsidRDefault="00F669D9" w:rsidP="009C488D">
      <w:pPr>
        <w:pStyle w:val="a3"/>
        <w:spacing w:line="360" w:lineRule="auto"/>
        <w:ind w:left="0" w:firstLine="567"/>
      </w:pPr>
      <w:r w:rsidRPr="00E977EB">
        <w:t>Выращивание растений на школьном/приусадебном участке. Полезные</w:t>
      </w:r>
      <w:r w:rsidRPr="00E977EB">
        <w:rPr>
          <w:spacing w:val="-7"/>
        </w:rPr>
        <w:t xml:space="preserve"> </w:t>
      </w:r>
      <w:r w:rsidRPr="00E977EB">
        <w:t>для</w:t>
      </w:r>
      <w:r w:rsidRPr="00E977EB">
        <w:rPr>
          <w:spacing w:val="-3"/>
        </w:rPr>
        <w:t xml:space="preserve"> </w:t>
      </w:r>
      <w:r w:rsidRPr="00E977EB">
        <w:t>человека</w:t>
      </w:r>
      <w:r w:rsidRPr="00E977EB">
        <w:rPr>
          <w:spacing w:val="-2"/>
        </w:rPr>
        <w:t xml:space="preserve"> </w:t>
      </w:r>
      <w:r w:rsidRPr="00E977EB">
        <w:t>дикорастущие</w:t>
      </w:r>
      <w:r w:rsidRPr="00E977EB">
        <w:rPr>
          <w:spacing w:val="-2"/>
        </w:rPr>
        <w:t xml:space="preserve"> </w:t>
      </w:r>
      <w:r w:rsidRPr="00E977EB">
        <w:t>растения</w:t>
      </w:r>
      <w:r w:rsidRPr="00E977EB">
        <w:rPr>
          <w:spacing w:val="-3"/>
        </w:rPr>
        <w:t xml:space="preserve"> </w:t>
      </w:r>
      <w:r w:rsidRPr="00E977EB">
        <w:t>и</w:t>
      </w:r>
      <w:r w:rsidRPr="00E977EB">
        <w:rPr>
          <w:spacing w:val="-2"/>
        </w:rPr>
        <w:t xml:space="preserve"> </w:t>
      </w:r>
      <w:r w:rsidRPr="00E977EB">
        <w:t xml:space="preserve">их </w:t>
      </w:r>
      <w:r w:rsidRPr="00E977EB">
        <w:rPr>
          <w:spacing w:val="-2"/>
        </w:rPr>
        <w:t>классификация.</w:t>
      </w:r>
    </w:p>
    <w:p w14:paraId="070CF544" w14:textId="77777777" w:rsidR="0087419A" w:rsidRPr="00E977EB" w:rsidRDefault="00F669D9" w:rsidP="009C488D">
      <w:pPr>
        <w:pStyle w:val="a3"/>
        <w:spacing w:line="360" w:lineRule="auto"/>
        <w:ind w:left="0" w:firstLine="567"/>
      </w:pPr>
      <w:r w:rsidRPr="00E977EB">
        <w:t>Сбор, заготовка и хранение полезных для человека дикорастущих растений и их плодов. Сбор и заготовка грибов. Соблюдение правил безопасности.</w:t>
      </w:r>
    </w:p>
    <w:p w14:paraId="1729EE3F" w14:textId="77777777" w:rsidR="0087419A" w:rsidRPr="00E977EB" w:rsidRDefault="00F669D9" w:rsidP="009C488D">
      <w:pPr>
        <w:pStyle w:val="a3"/>
        <w:spacing w:line="360" w:lineRule="auto"/>
        <w:ind w:left="0" w:firstLine="567"/>
      </w:pPr>
      <w:r w:rsidRPr="00E977EB">
        <w:t>Сохранение природной среды. Сельскохозяйственное</w:t>
      </w:r>
      <w:r w:rsidRPr="00E977EB">
        <w:rPr>
          <w:spacing w:val="-8"/>
        </w:rPr>
        <w:t xml:space="preserve"> </w:t>
      </w:r>
      <w:r w:rsidRPr="00E977EB">
        <w:rPr>
          <w:spacing w:val="-2"/>
        </w:rPr>
        <w:t>производство.</w:t>
      </w:r>
    </w:p>
    <w:p w14:paraId="3EA5B7BC" w14:textId="77777777" w:rsidR="0087419A" w:rsidRPr="00E977EB" w:rsidRDefault="00F669D9" w:rsidP="009C488D">
      <w:pPr>
        <w:pStyle w:val="a3"/>
        <w:spacing w:line="360" w:lineRule="auto"/>
        <w:ind w:left="0" w:firstLine="567"/>
      </w:pPr>
      <w:r w:rsidRPr="00E977EB">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21068E09" w14:textId="6900BDF2" w:rsidR="0087419A" w:rsidRPr="00E977EB" w:rsidRDefault="00F669D9" w:rsidP="009C488D">
      <w:pPr>
        <w:pStyle w:val="a3"/>
        <w:spacing w:line="360" w:lineRule="auto"/>
        <w:ind w:left="0" w:firstLine="567"/>
      </w:pPr>
      <w:r w:rsidRPr="00E977EB">
        <w:t>Автоматизация и роботизация сельскохозяйственного производства: анализаторы</w:t>
      </w:r>
      <w:r w:rsidRPr="00E977EB">
        <w:rPr>
          <w:spacing w:val="-5"/>
        </w:rPr>
        <w:t xml:space="preserve"> </w:t>
      </w:r>
      <w:r w:rsidRPr="00E977EB">
        <w:t>почвы</w:t>
      </w:r>
      <w:r w:rsidRPr="00E977EB">
        <w:rPr>
          <w:spacing w:val="-6"/>
        </w:rPr>
        <w:t xml:space="preserve"> </w:t>
      </w:r>
      <w:r w:rsidRPr="00E977EB">
        <w:t>с</w:t>
      </w:r>
      <w:r w:rsidRPr="00E977EB">
        <w:rPr>
          <w:spacing w:val="-6"/>
        </w:rPr>
        <w:t xml:space="preserve"> </w:t>
      </w:r>
      <w:r w:rsidRPr="00E977EB">
        <w:t>использованием</w:t>
      </w:r>
      <w:r w:rsidRPr="00E977EB">
        <w:rPr>
          <w:spacing w:val="-4"/>
        </w:rPr>
        <w:t xml:space="preserve"> </w:t>
      </w:r>
      <w:r w:rsidRPr="00E977EB">
        <w:t>спутниковой</w:t>
      </w:r>
      <w:r w:rsidRPr="00E977EB">
        <w:rPr>
          <w:spacing w:val="-4"/>
        </w:rPr>
        <w:t xml:space="preserve"> </w:t>
      </w:r>
      <w:r w:rsidRPr="00E977EB">
        <w:t>системы</w:t>
      </w:r>
      <w:r w:rsidRPr="00E977EB">
        <w:rPr>
          <w:spacing w:val="-6"/>
        </w:rPr>
        <w:t xml:space="preserve"> </w:t>
      </w:r>
      <w:r w:rsidRPr="00E977EB">
        <w:t>навигации; автоматизация тепличного хозяйства;</w:t>
      </w:r>
    </w:p>
    <w:p w14:paraId="1383B6FB" w14:textId="77777777" w:rsidR="0087419A" w:rsidRPr="00E977EB" w:rsidRDefault="00F669D9" w:rsidP="009C488D">
      <w:pPr>
        <w:pStyle w:val="a3"/>
        <w:spacing w:line="360" w:lineRule="auto"/>
        <w:ind w:left="0" w:firstLine="567"/>
      </w:pPr>
      <w:r w:rsidRPr="00E977EB">
        <w:t>применение</w:t>
      </w:r>
      <w:r w:rsidRPr="00E977EB">
        <w:rPr>
          <w:spacing w:val="-5"/>
        </w:rPr>
        <w:t xml:space="preserve"> </w:t>
      </w:r>
      <w:r w:rsidRPr="00E977EB">
        <w:t>роботов-манипуляторов</w:t>
      </w:r>
      <w:r w:rsidRPr="00E977EB">
        <w:rPr>
          <w:spacing w:val="-4"/>
        </w:rPr>
        <w:t xml:space="preserve"> </w:t>
      </w:r>
      <w:r w:rsidRPr="00E977EB">
        <w:t>для</w:t>
      </w:r>
      <w:r w:rsidRPr="00E977EB">
        <w:rPr>
          <w:spacing w:val="-3"/>
        </w:rPr>
        <w:t xml:space="preserve"> </w:t>
      </w:r>
      <w:r w:rsidRPr="00E977EB">
        <w:t>уборки</w:t>
      </w:r>
      <w:r w:rsidRPr="00E977EB">
        <w:rPr>
          <w:spacing w:val="-1"/>
        </w:rPr>
        <w:t xml:space="preserve"> </w:t>
      </w:r>
      <w:r w:rsidRPr="00E977EB">
        <w:rPr>
          <w:spacing w:val="-2"/>
        </w:rPr>
        <w:t>урожая;</w:t>
      </w:r>
    </w:p>
    <w:p w14:paraId="11154E6F" w14:textId="77777777" w:rsidR="00881737" w:rsidRPr="00E977EB" w:rsidRDefault="00F669D9" w:rsidP="009C488D">
      <w:pPr>
        <w:pStyle w:val="a3"/>
        <w:spacing w:line="360" w:lineRule="auto"/>
        <w:ind w:left="0" w:firstLine="567"/>
      </w:pPr>
      <w:r w:rsidRPr="00E977EB">
        <w:t>внесение удобрения на</w:t>
      </w:r>
      <w:r w:rsidRPr="00E977EB">
        <w:rPr>
          <w:spacing w:val="-4"/>
        </w:rPr>
        <w:t xml:space="preserve"> </w:t>
      </w:r>
      <w:r w:rsidRPr="00E977EB">
        <w:t>основе</w:t>
      </w:r>
      <w:r w:rsidRPr="00E977EB">
        <w:rPr>
          <w:spacing w:val="-2"/>
        </w:rPr>
        <w:t xml:space="preserve"> </w:t>
      </w:r>
      <w:r w:rsidRPr="00E977EB">
        <w:t>данных от азотно-спектральных датчиков;</w:t>
      </w:r>
    </w:p>
    <w:p w14:paraId="61EB96BC" w14:textId="77777777" w:rsidR="00881737" w:rsidRPr="00E977EB" w:rsidRDefault="00F669D9" w:rsidP="009C488D">
      <w:pPr>
        <w:pStyle w:val="a3"/>
        <w:spacing w:line="360" w:lineRule="auto"/>
        <w:ind w:left="0" w:firstLine="567"/>
      </w:pPr>
      <w:r w:rsidRPr="00E977EB">
        <w:t>определение</w:t>
      </w:r>
      <w:r w:rsidRPr="00E977EB">
        <w:rPr>
          <w:spacing w:val="-7"/>
        </w:rPr>
        <w:t xml:space="preserve"> </w:t>
      </w:r>
      <w:r w:rsidRPr="00E977EB">
        <w:t>критических</w:t>
      </w:r>
      <w:r w:rsidRPr="00E977EB">
        <w:rPr>
          <w:spacing w:val="-5"/>
        </w:rPr>
        <w:t xml:space="preserve"> </w:t>
      </w:r>
      <w:r w:rsidRPr="00E977EB">
        <w:t>точек</w:t>
      </w:r>
      <w:r w:rsidRPr="00E977EB">
        <w:rPr>
          <w:spacing w:val="-6"/>
        </w:rPr>
        <w:t xml:space="preserve"> </w:t>
      </w:r>
      <w:r w:rsidRPr="00E977EB">
        <w:t>полей</w:t>
      </w:r>
      <w:r w:rsidRPr="00E977EB">
        <w:rPr>
          <w:spacing w:val="-5"/>
        </w:rPr>
        <w:t xml:space="preserve"> </w:t>
      </w:r>
      <w:r w:rsidRPr="00E977EB">
        <w:t>с</w:t>
      </w:r>
      <w:r w:rsidRPr="00E977EB">
        <w:rPr>
          <w:spacing w:val="-7"/>
        </w:rPr>
        <w:t xml:space="preserve"> </w:t>
      </w:r>
      <w:r w:rsidRPr="00E977EB">
        <w:t>помощью</w:t>
      </w:r>
      <w:r w:rsidRPr="00E977EB">
        <w:rPr>
          <w:spacing w:val="-5"/>
        </w:rPr>
        <w:t xml:space="preserve"> </w:t>
      </w:r>
      <w:r w:rsidRPr="00E977EB">
        <w:t>спутниковых</w:t>
      </w:r>
      <w:r w:rsidRPr="00E977EB">
        <w:rPr>
          <w:spacing w:val="-3"/>
        </w:rPr>
        <w:t xml:space="preserve"> </w:t>
      </w:r>
      <w:r w:rsidRPr="00E977EB">
        <w:t>снимков;</w:t>
      </w:r>
    </w:p>
    <w:p w14:paraId="3F0F6824" w14:textId="27BB9263" w:rsidR="0087419A" w:rsidRPr="00E977EB" w:rsidRDefault="00F669D9" w:rsidP="009C488D">
      <w:pPr>
        <w:pStyle w:val="a3"/>
        <w:spacing w:line="360" w:lineRule="auto"/>
        <w:ind w:left="0" w:firstLine="567"/>
      </w:pPr>
      <w:r w:rsidRPr="00E977EB">
        <w:t>использование беспилотных летательных аппаратов и другое.</w:t>
      </w:r>
    </w:p>
    <w:p w14:paraId="4D1B0651" w14:textId="77777777" w:rsidR="0087419A" w:rsidRPr="00E977EB" w:rsidRDefault="00F669D9" w:rsidP="009C488D">
      <w:pPr>
        <w:pStyle w:val="a3"/>
        <w:spacing w:line="360" w:lineRule="auto"/>
        <w:ind w:left="0" w:firstLine="567"/>
      </w:pPr>
      <w:r w:rsidRPr="00E977EB">
        <w:t>Генно-модифицированные</w:t>
      </w:r>
      <w:r w:rsidRPr="00E977EB">
        <w:rPr>
          <w:spacing w:val="-7"/>
        </w:rPr>
        <w:t xml:space="preserve"> </w:t>
      </w:r>
      <w:r w:rsidRPr="00E977EB">
        <w:t>растения:</w:t>
      </w:r>
      <w:r w:rsidRPr="00E977EB">
        <w:rPr>
          <w:spacing w:val="-6"/>
        </w:rPr>
        <w:t xml:space="preserve"> </w:t>
      </w:r>
      <w:r w:rsidRPr="00E977EB">
        <w:t>положительные</w:t>
      </w:r>
      <w:r w:rsidRPr="00E977EB">
        <w:rPr>
          <w:spacing w:val="-7"/>
        </w:rPr>
        <w:t xml:space="preserve"> </w:t>
      </w:r>
      <w:r w:rsidRPr="00E977EB">
        <w:t>и</w:t>
      </w:r>
      <w:r w:rsidRPr="00E977EB">
        <w:rPr>
          <w:spacing w:val="-6"/>
        </w:rPr>
        <w:t xml:space="preserve"> </w:t>
      </w:r>
      <w:r w:rsidRPr="00E977EB">
        <w:t>отрицательные</w:t>
      </w:r>
      <w:r w:rsidRPr="00E977EB">
        <w:rPr>
          <w:spacing w:val="-7"/>
        </w:rPr>
        <w:t xml:space="preserve"> </w:t>
      </w:r>
      <w:r w:rsidRPr="00E977EB">
        <w:t>аспекты. Сельскохозяйственные профессии.</w:t>
      </w:r>
    </w:p>
    <w:p w14:paraId="20CE3814" w14:textId="77777777" w:rsidR="0087419A" w:rsidRPr="00E977EB" w:rsidRDefault="00F669D9" w:rsidP="009C488D">
      <w:pPr>
        <w:pStyle w:val="a3"/>
        <w:spacing w:line="360" w:lineRule="auto"/>
        <w:ind w:left="0" w:firstLine="567"/>
      </w:pPr>
      <w:r w:rsidRPr="00E977EB">
        <w:t xml:space="preserve">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w:t>
      </w:r>
      <w:r w:rsidRPr="00E977EB">
        <w:lastRenderedPageBreak/>
        <w:t>деятельности.</w:t>
      </w:r>
    </w:p>
    <w:p w14:paraId="224A2B43" w14:textId="77777777" w:rsidR="0087419A" w:rsidRPr="00E977EB" w:rsidRDefault="00F669D9" w:rsidP="009C488D">
      <w:pPr>
        <w:pStyle w:val="3"/>
        <w:spacing w:before="0" w:line="360" w:lineRule="auto"/>
        <w:ind w:left="0" w:firstLine="567"/>
      </w:pPr>
      <w:bookmarkStart w:id="612" w:name="_Toc216113656"/>
      <w:r w:rsidRPr="00E977EB">
        <w:t>Планируемые результаты освоения программы по предмету "Труд (технология)" на уровне основного общего образования.</w:t>
      </w:r>
      <w:bookmarkEnd w:id="612"/>
    </w:p>
    <w:p w14:paraId="126A7492" w14:textId="77777777" w:rsidR="0087419A" w:rsidRPr="00E977EB" w:rsidRDefault="00F669D9" w:rsidP="009C488D">
      <w:pPr>
        <w:pStyle w:val="a3"/>
        <w:spacing w:line="360" w:lineRule="auto"/>
        <w:ind w:left="0" w:firstLine="567"/>
      </w:pPr>
      <w:r w:rsidRPr="00E977EB">
        <w:t xml:space="preserve">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w:t>
      </w:r>
      <w:r w:rsidRPr="00E977EB">
        <w:rPr>
          <w:spacing w:val="-2"/>
        </w:rPr>
        <w:t>предмета.</w:t>
      </w:r>
    </w:p>
    <w:p w14:paraId="1906C69B" w14:textId="77777777" w:rsidR="0087419A" w:rsidRPr="00E977EB" w:rsidRDefault="00F669D9" w:rsidP="009C488D">
      <w:pPr>
        <w:pStyle w:val="a3"/>
        <w:spacing w:line="360" w:lineRule="auto"/>
        <w:ind w:left="0" w:firstLine="567"/>
      </w:pPr>
      <w:r w:rsidRPr="00E977EB">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w:t>
      </w:r>
      <w:r w:rsidRPr="00E977EB">
        <w:rPr>
          <w:b/>
        </w:rPr>
        <w:t>личностные результаты в части</w:t>
      </w:r>
      <w:r w:rsidRPr="00E977EB">
        <w:t>:</w:t>
      </w:r>
    </w:p>
    <w:p w14:paraId="33FDD950" w14:textId="77777777" w:rsidR="0087419A" w:rsidRPr="00E977EB" w:rsidRDefault="00F669D9" w:rsidP="009C488D">
      <w:pPr>
        <w:pStyle w:val="a4"/>
        <w:numPr>
          <w:ilvl w:val="0"/>
          <w:numId w:val="35"/>
        </w:numPr>
        <w:spacing w:line="360" w:lineRule="auto"/>
        <w:ind w:left="0" w:firstLine="567"/>
        <w:rPr>
          <w:sz w:val="24"/>
        </w:rPr>
      </w:pPr>
      <w:r w:rsidRPr="00E977EB">
        <w:rPr>
          <w:spacing w:val="-2"/>
          <w:sz w:val="24"/>
        </w:rPr>
        <w:t>патриотического</w:t>
      </w:r>
      <w:r w:rsidRPr="00E977EB">
        <w:rPr>
          <w:spacing w:val="7"/>
          <w:sz w:val="24"/>
        </w:rPr>
        <w:t xml:space="preserve"> </w:t>
      </w:r>
      <w:r w:rsidRPr="00E977EB">
        <w:rPr>
          <w:spacing w:val="-2"/>
          <w:sz w:val="24"/>
        </w:rPr>
        <w:t>воспитания:</w:t>
      </w:r>
    </w:p>
    <w:p w14:paraId="2C86A3F6" w14:textId="77777777" w:rsidR="0087419A" w:rsidRPr="00E977EB" w:rsidRDefault="00F669D9" w:rsidP="009C488D">
      <w:pPr>
        <w:pStyle w:val="a3"/>
        <w:spacing w:line="360" w:lineRule="auto"/>
        <w:ind w:left="0" w:firstLine="567"/>
      </w:pPr>
      <w:r w:rsidRPr="00E977EB">
        <w:t xml:space="preserve">проявление интереса к истории и современному состоянию российской науки и </w:t>
      </w:r>
      <w:r w:rsidRPr="00E977EB">
        <w:rPr>
          <w:spacing w:val="-2"/>
        </w:rPr>
        <w:t>технологии;</w:t>
      </w:r>
    </w:p>
    <w:p w14:paraId="444CDC4C" w14:textId="77777777" w:rsidR="0087419A" w:rsidRPr="00E977EB" w:rsidRDefault="00F669D9" w:rsidP="009C488D">
      <w:pPr>
        <w:pStyle w:val="a3"/>
        <w:spacing w:line="360" w:lineRule="auto"/>
        <w:ind w:left="0" w:firstLine="567"/>
      </w:pPr>
      <w:r w:rsidRPr="00E977EB">
        <w:t>ценностное</w:t>
      </w:r>
      <w:r w:rsidRPr="00E977EB">
        <w:rPr>
          <w:spacing w:val="-6"/>
        </w:rPr>
        <w:t xml:space="preserve"> </w:t>
      </w:r>
      <w:r w:rsidRPr="00E977EB">
        <w:t>отношение</w:t>
      </w:r>
      <w:r w:rsidRPr="00E977EB">
        <w:rPr>
          <w:spacing w:val="-6"/>
        </w:rPr>
        <w:t xml:space="preserve"> </w:t>
      </w:r>
      <w:r w:rsidRPr="00E977EB">
        <w:t>к</w:t>
      </w:r>
      <w:r w:rsidRPr="00E977EB">
        <w:rPr>
          <w:spacing w:val="-2"/>
        </w:rPr>
        <w:t xml:space="preserve"> </w:t>
      </w:r>
      <w:r w:rsidRPr="00E977EB">
        <w:t>достижениям</w:t>
      </w:r>
      <w:r w:rsidRPr="00E977EB">
        <w:rPr>
          <w:spacing w:val="-3"/>
        </w:rPr>
        <w:t xml:space="preserve"> </w:t>
      </w:r>
      <w:r w:rsidRPr="00E977EB">
        <w:t>российских</w:t>
      </w:r>
      <w:r w:rsidRPr="00E977EB">
        <w:rPr>
          <w:spacing w:val="-1"/>
        </w:rPr>
        <w:t xml:space="preserve"> </w:t>
      </w:r>
      <w:r w:rsidRPr="00E977EB">
        <w:t>инженеров</w:t>
      </w:r>
      <w:r w:rsidRPr="00E977EB">
        <w:rPr>
          <w:spacing w:val="-3"/>
        </w:rPr>
        <w:t xml:space="preserve"> </w:t>
      </w:r>
      <w:r w:rsidRPr="00E977EB">
        <w:t>и</w:t>
      </w:r>
      <w:r w:rsidRPr="00E977EB">
        <w:rPr>
          <w:spacing w:val="1"/>
        </w:rPr>
        <w:t xml:space="preserve"> </w:t>
      </w:r>
      <w:r w:rsidRPr="00E977EB">
        <w:rPr>
          <w:spacing w:val="-2"/>
        </w:rPr>
        <w:t>ученых;</w:t>
      </w:r>
    </w:p>
    <w:p w14:paraId="53AC37D5" w14:textId="77777777" w:rsidR="0087419A" w:rsidRPr="00E977EB" w:rsidRDefault="00F669D9" w:rsidP="009C488D">
      <w:pPr>
        <w:pStyle w:val="a4"/>
        <w:numPr>
          <w:ilvl w:val="0"/>
          <w:numId w:val="35"/>
        </w:numPr>
        <w:spacing w:line="360" w:lineRule="auto"/>
        <w:ind w:left="0" w:firstLine="567"/>
        <w:rPr>
          <w:sz w:val="24"/>
        </w:rPr>
      </w:pPr>
      <w:r w:rsidRPr="00E977EB">
        <w:rPr>
          <w:spacing w:val="-2"/>
          <w:sz w:val="24"/>
        </w:rPr>
        <w:t>гражданского</w:t>
      </w:r>
      <w:r w:rsidRPr="00E977EB">
        <w:rPr>
          <w:spacing w:val="5"/>
          <w:sz w:val="24"/>
        </w:rPr>
        <w:t xml:space="preserve"> </w:t>
      </w:r>
      <w:r w:rsidRPr="00E977EB">
        <w:rPr>
          <w:spacing w:val="-2"/>
          <w:sz w:val="24"/>
        </w:rPr>
        <w:t>и</w:t>
      </w:r>
      <w:r w:rsidRPr="00E977EB">
        <w:rPr>
          <w:spacing w:val="6"/>
          <w:sz w:val="24"/>
        </w:rPr>
        <w:t xml:space="preserve"> </w:t>
      </w:r>
      <w:r w:rsidRPr="00E977EB">
        <w:rPr>
          <w:spacing w:val="-2"/>
          <w:sz w:val="24"/>
        </w:rPr>
        <w:t>духовно-нравственного</w:t>
      </w:r>
      <w:r w:rsidRPr="00E977EB">
        <w:rPr>
          <w:spacing w:val="5"/>
          <w:sz w:val="24"/>
        </w:rPr>
        <w:t xml:space="preserve"> </w:t>
      </w:r>
      <w:r w:rsidRPr="00E977EB">
        <w:rPr>
          <w:spacing w:val="-2"/>
          <w:sz w:val="24"/>
        </w:rPr>
        <w:t>воспитания:</w:t>
      </w:r>
    </w:p>
    <w:p w14:paraId="10E6D99F" w14:textId="77777777" w:rsidR="0087419A" w:rsidRPr="00E977EB" w:rsidRDefault="00F669D9" w:rsidP="009C488D">
      <w:pPr>
        <w:pStyle w:val="a3"/>
        <w:spacing w:line="360" w:lineRule="auto"/>
        <w:ind w:left="0" w:firstLine="567"/>
      </w:pPr>
      <w:r w:rsidRPr="00E977EB">
        <w:t>готовность к</w:t>
      </w:r>
      <w:r w:rsidRPr="00E977EB">
        <w:rPr>
          <w:spacing w:val="-1"/>
        </w:rPr>
        <w:t xml:space="preserve"> </w:t>
      </w:r>
      <w:r w:rsidRPr="00E977EB">
        <w:t>активному</w:t>
      </w:r>
      <w:r w:rsidRPr="00E977EB">
        <w:rPr>
          <w:spacing w:val="-1"/>
        </w:rPr>
        <w:t xml:space="preserve"> </w:t>
      </w:r>
      <w:r w:rsidRPr="00E977EB">
        <w:t>участию</w:t>
      </w:r>
      <w:r w:rsidRPr="00E977EB">
        <w:rPr>
          <w:spacing w:val="-1"/>
        </w:rPr>
        <w:t xml:space="preserve"> </w:t>
      </w:r>
      <w:r w:rsidRPr="00E977EB">
        <w:t>в</w:t>
      </w:r>
      <w:r w:rsidRPr="00E977EB">
        <w:rPr>
          <w:spacing w:val="-3"/>
        </w:rPr>
        <w:t xml:space="preserve"> </w:t>
      </w:r>
      <w:r w:rsidRPr="00E977EB">
        <w:t>обсуждении общественно</w:t>
      </w:r>
      <w:r w:rsidRPr="00E977EB">
        <w:rPr>
          <w:spacing w:val="-2"/>
        </w:rPr>
        <w:t xml:space="preserve"> </w:t>
      </w:r>
      <w:r w:rsidRPr="00E977EB">
        <w:t>значимых и</w:t>
      </w:r>
      <w:r w:rsidRPr="00E977EB">
        <w:rPr>
          <w:spacing w:val="-1"/>
        </w:rPr>
        <w:t xml:space="preserve"> </w:t>
      </w:r>
      <w:r w:rsidRPr="00E977EB">
        <w:t>этических проблем, связанных с современными технологиями, в особенности технологиями четвертой промышленной революции;</w:t>
      </w:r>
    </w:p>
    <w:p w14:paraId="03376A2E" w14:textId="77777777" w:rsidR="0087419A" w:rsidRPr="00E977EB" w:rsidRDefault="00F669D9" w:rsidP="009C488D">
      <w:pPr>
        <w:pStyle w:val="a3"/>
        <w:spacing w:line="360" w:lineRule="auto"/>
        <w:ind w:left="0" w:firstLine="567"/>
      </w:pPr>
      <w:r w:rsidRPr="00E977EB">
        <w:t>осознание важности морально-этических принципов в деятельности, связанной с реализацией технологий;</w:t>
      </w:r>
    </w:p>
    <w:p w14:paraId="7FF109C6" w14:textId="77777777" w:rsidR="0087419A" w:rsidRPr="00E977EB" w:rsidRDefault="00F669D9" w:rsidP="009C488D">
      <w:pPr>
        <w:pStyle w:val="a3"/>
        <w:spacing w:line="360" w:lineRule="auto"/>
        <w:ind w:left="0" w:firstLine="567"/>
      </w:pPr>
      <w:r w:rsidRPr="00E977EB">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5D10F16F" w14:textId="77777777" w:rsidR="0087419A" w:rsidRPr="00E977EB" w:rsidRDefault="00F669D9" w:rsidP="009C488D">
      <w:pPr>
        <w:pStyle w:val="a4"/>
        <w:numPr>
          <w:ilvl w:val="0"/>
          <w:numId w:val="35"/>
        </w:numPr>
        <w:spacing w:line="360" w:lineRule="auto"/>
        <w:ind w:left="0" w:firstLine="567"/>
        <w:rPr>
          <w:sz w:val="24"/>
        </w:rPr>
      </w:pPr>
      <w:r w:rsidRPr="00E977EB">
        <w:rPr>
          <w:spacing w:val="-2"/>
          <w:sz w:val="24"/>
        </w:rPr>
        <w:t>эстетического</w:t>
      </w:r>
      <w:r w:rsidRPr="00E977EB">
        <w:rPr>
          <w:spacing w:val="5"/>
          <w:sz w:val="24"/>
        </w:rPr>
        <w:t xml:space="preserve"> </w:t>
      </w:r>
      <w:r w:rsidRPr="00E977EB">
        <w:rPr>
          <w:spacing w:val="-2"/>
          <w:sz w:val="24"/>
        </w:rPr>
        <w:t>воспитания:</w:t>
      </w:r>
    </w:p>
    <w:p w14:paraId="39121A6E" w14:textId="5C83E699" w:rsidR="0087419A" w:rsidRPr="00E977EB" w:rsidRDefault="00F669D9" w:rsidP="009C488D">
      <w:pPr>
        <w:pStyle w:val="a3"/>
        <w:spacing w:line="360" w:lineRule="auto"/>
        <w:ind w:left="0" w:firstLine="567"/>
      </w:pPr>
      <w:r w:rsidRPr="00E977EB">
        <w:t>восприятие</w:t>
      </w:r>
      <w:r w:rsidRPr="00E977EB">
        <w:rPr>
          <w:spacing w:val="-6"/>
        </w:rPr>
        <w:t xml:space="preserve"> </w:t>
      </w:r>
      <w:r w:rsidRPr="00E977EB">
        <w:t>эстетических</w:t>
      </w:r>
      <w:r w:rsidRPr="00E977EB">
        <w:rPr>
          <w:spacing w:val="-4"/>
        </w:rPr>
        <w:t xml:space="preserve"> </w:t>
      </w:r>
      <w:r w:rsidRPr="00E977EB">
        <w:t>качеств</w:t>
      </w:r>
      <w:r w:rsidRPr="00E977EB">
        <w:rPr>
          <w:spacing w:val="-5"/>
        </w:rPr>
        <w:t xml:space="preserve"> </w:t>
      </w:r>
      <w:r w:rsidRPr="00E977EB">
        <w:t>предметов</w:t>
      </w:r>
      <w:r w:rsidRPr="00E977EB">
        <w:rPr>
          <w:spacing w:val="-5"/>
        </w:rPr>
        <w:t xml:space="preserve"> </w:t>
      </w:r>
      <w:r w:rsidRPr="00E977EB">
        <w:rPr>
          <w:spacing w:val="-2"/>
        </w:rPr>
        <w:t>труда;</w:t>
      </w:r>
    </w:p>
    <w:p w14:paraId="6075652E" w14:textId="6CF0A913" w:rsidR="0087419A" w:rsidRPr="00E977EB" w:rsidRDefault="00F669D9" w:rsidP="009C488D">
      <w:pPr>
        <w:pStyle w:val="a3"/>
        <w:spacing w:line="360" w:lineRule="auto"/>
        <w:ind w:left="0" w:firstLine="567"/>
      </w:pPr>
      <w:r w:rsidRPr="00E977EB">
        <w:t>умение создавать эстетически значимые изделия из различных материалов; понимание ценности</w:t>
      </w:r>
      <w:r w:rsidRPr="00E977EB">
        <w:rPr>
          <w:spacing w:val="26"/>
        </w:rPr>
        <w:t xml:space="preserve"> </w:t>
      </w:r>
      <w:r w:rsidRPr="00E977EB">
        <w:t>отечественного</w:t>
      </w:r>
      <w:r w:rsidRPr="00E977EB">
        <w:rPr>
          <w:spacing w:val="24"/>
        </w:rPr>
        <w:t xml:space="preserve"> </w:t>
      </w:r>
      <w:r w:rsidRPr="00E977EB">
        <w:t>и</w:t>
      </w:r>
      <w:r w:rsidRPr="00E977EB">
        <w:rPr>
          <w:spacing w:val="24"/>
        </w:rPr>
        <w:t xml:space="preserve"> </w:t>
      </w:r>
      <w:r w:rsidRPr="00E977EB">
        <w:t>мирового искусства,</w:t>
      </w:r>
      <w:r w:rsidRPr="00E977EB">
        <w:rPr>
          <w:spacing w:val="24"/>
        </w:rPr>
        <w:t xml:space="preserve"> </w:t>
      </w:r>
      <w:r w:rsidRPr="00E977EB">
        <w:t>народных</w:t>
      </w:r>
      <w:r w:rsidRPr="00E977EB">
        <w:rPr>
          <w:spacing w:val="27"/>
        </w:rPr>
        <w:t xml:space="preserve"> </w:t>
      </w:r>
      <w:r w:rsidRPr="00E977EB">
        <w:t>традиций</w:t>
      </w:r>
      <w:r w:rsidRPr="00E977EB">
        <w:rPr>
          <w:spacing w:val="25"/>
        </w:rPr>
        <w:t xml:space="preserve"> </w:t>
      </w:r>
      <w:r w:rsidR="00265C8A" w:rsidRPr="00E977EB">
        <w:t>и</w:t>
      </w:r>
      <w:r w:rsidR="00265C8A">
        <w:t xml:space="preserve"> </w:t>
      </w:r>
      <w:r w:rsidRPr="00E977EB">
        <w:t>народного</w:t>
      </w:r>
      <w:r w:rsidRPr="00E977EB">
        <w:rPr>
          <w:spacing w:val="-6"/>
        </w:rPr>
        <w:t xml:space="preserve"> </w:t>
      </w:r>
      <w:r w:rsidRPr="00E977EB">
        <w:t>творчества</w:t>
      </w:r>
      <w:r w:rsidRPr="00E977EB">
        <w:rPr>
          <w:spacing w:val="-5"/>
        </w:rPr>
        <w:t xml:space="preserve"> </w:t>
      </w:r>
      <w:r w:rsidRPr="00E977EB">
        <w:t>в</w:t>
      </w:r>
      <w:r w:rsidRPr="00E977EB">
        <w:rPr>
          <w:spacing w:val="-3"/>
        </w:rPr>
        <w:t xml:space="preserve"> </w:t>
      </w:r>
      <w:r w:rsidRPr="00E977EB">
        <w:t>декоративно-прикладном</w:t>
      </w:r>
      <w:r w:rsidRPr="00E977EB">
        <w:rPr>
          <w:spacing w:val="-4"/>
        </w:rPr>
        <w:t xml:space="preserve"> </w:t>
      </w:r>
      <w:r w:rsidRPr="00E977EB">
        <w:rPr>
          <w:spacing w:val="-2"/>
        </w:rPr>
        <w:t>искусстве;</w:t>
      </w:r>
    </w:p>
    <w:p w14:paraId="12B77B64" w14:textId="25CF0370" w:rsidR="0087419A" w:rsidRPr="00E977EB" w:rsidRDefault="00F669D9" w:rsidP="009C488D">
      <w:pPr>
        <w:pStyle w:val="a3"/>
        <w:spacing w:line="360" w:lineRule="auto"/>
        <w:ind w:left="0" w:firstLine="567"/>
      </w:pPr>
      <w:r w:rsidRPr="00E977EB">
        <w:rPr>
          <w:spacing w:val="-2"/>
        </w:rPr>
        <w:t>осознание</w:t>
      </w:r>
      <w:r w:rsidR="001614D3">
        <w:t xml:space="preserve"> </w:t>
      </w:r>
      <w:r w:rsidRPr="00E977EB">
        <w:rPr>
          <w:spacing w:val="-4"/>
        </w:rPr>
        <w:t>роли</w:t>
      </w:r>
      <w:r w:rsidR="001614D3">
        <w:t xml:space="preserve"> </w:t>
      </w:r>
      <w:r w:rsidRPr="00E977EB">
        <w:rPr>
          <w:spacing w:val="-2"/>
        </w:rPr>
        <w:t>художественной</w:t>
      </w:r>
      <w:r w:rsidR="001614D3">
        <w:t xml:space="preserve"> </w:t>
      </w:r>
      <w:r w:rsidRPr="00E977EB">
        <w:rPr>
          <w:spacing w:val="-2"/>
        </w:rPr>
        <w:t>культуры</w:t>
      </w:r>
      <w:r w:rsidR="001614D3">
        <w:t xml:space="preserve"> </w:t>
      </w:r>
      <w:r w:rsidRPr="00E977EB">
        <w:rPr>
          <w:spacing w:val="-4"/>
        </w:rPr>
        <w:t>как</w:t>
      </w:r>
      <w:r w:rsidR="001614D3">
        <w:t xml:space="preserve"> </w:t>
      </w:r>
      <w:r w:rsidRPr="00E977EB">
        <w:rPr>
          <w:spacing w:val="-2"/>
        </w:rPr>
        <w:t>средства</w:t>
      </w:r>
      <w:r w:rsidR="001614D3">
        <w:t xml:space="preserve"> </w:t>
      </w:r>
      <w:r w:rsidRPr="00E977EB">
        <w:rPr>
          <w:spacing w:val="-2"/>
        </w:rPr>
        <w:t>коммуникации</w:t>
      </w:r>
      <w:r w:rsidR="001614D3">
        <w:t xml:space="preserve"> </w:t>
      </w:r>
      <w:r w:rsidRPr="00E977EB">
        <w:rPr>
          <w:spacing w:val="-10"/>
        </w:rPr>
        <w:t xml:space="preserve">и </w:t>
      </w:r>
      <w:r w:rsidRPr="00E977EB">
        <w:t>самовыражения в современном обществе;</w:t>
      </w:r>
    </w:p>
    <w:p w14:paraId="24057177" w14:textId="77777777" w:rsidR="0087419A" w:rsidRPr="00E977EB" w:rsidRDefault="00F669D9" w:rsidP="009C488D">
      <w:pPr>
        <w:pStyle w:val="a4"/>
        <w:numPr>
          <w:ilvl w:val="0"/>
          <w:numId w:val="35"/>
        </w:numPr>
        <w:spacing w:line="360" w:lineRule="auto"/>
        <w:ind w:left="0" w:firstLine="567"/>
        <w:rPr>
          <w:sz w:val="24"/>
        </w:rPr>
      </w:pPr>
      <w:r w:rsidRPr="00E977EB">
        <w:rPr>
          <w:sz w:val="24"/>
        </w:rPr>
        <w:t>ценности</w:t>
      </w:r>
      <w:r w:rsidRPr="00E977EB">
        <w:rPr>
          <w:spacing w:val="-7"/>
          <w:sz w:val="24"/>
        </w:rPr>
        <w:t xml:space="preserve"> </w:t>
      </w:r>
      <w:r w:rsidRPr="00E977EB">
        <w:rPr>
          <w:sz w:val="24"/>
        </w:rPr>
        <w:t>научного</w:t>
      </w:r>
      <w:r w:rsidRPr="00E977EB">
        <w:rPr>
          <w:spacing w:val="-6"/>
          <w:sz w:val="24"/>
        </w:rPr>
        <w:t xml:space="preserve"> </w:t>
      </w:r>
      <w:r w:rsidRPr="00E977EB">
        <w:rPr>
          <w:sz w:val="24"/>
        </w:rPr>
        <w:t>познания</w:t>
      </w:r>
      <w:r w:rsidRPr="00E977EB">
        <w:rPr>
          <w:spacing w:val="-7"/>
          <w:sz w:val="24"/>
        </w:rPr>
        <w:t xml:space="preserve"> </w:t>
      </w:r>
      <w:r w:rsidRPr="00E977EB">
        <w:rPr>
          <w:sz w:val="24"/>
        </w:rPr>
        <w:t>и</w:t>
      </w:r>
      <w:r w:rsidRPr="00E977EB">
        <w:rPr>
          <w:spacing w:val="-9"/>
          <w:sz w:val="24"/>
        </w:rPr>
        <w:t xml:space="preserve"> </w:t>
      </w:r>
      <w:r w:rsidRPr="00E977EB">
        <w:rPr>
          <w:sz w:val="24"/>
        </w:rPr>
        <w:t>практической</w:t>
      </w:r>
      <w:r w:rsidRPr="00E977EB">
        <w:rPr>
          <w:spacing w:val="-5"/>
          <w:sz w:val="24"/>
        </w:rPr>
        <w:t xml:space="preserve"> </w:t>
      </w:r>
      <w:r w:rsidRPr="00E977EB">
        <w:rPr>
          <w:sz w:val="24"/>
        </w:rPr>
        <w:t>деятельности: осознание ценности науки как фундамента технологий;</w:t>
      </w:r>
    </w:p>
    <w:p w14:paraId="7FDE964D" w14:textId="77777777" w:rsidR="0087419A" w:rsidRPr="00E977EB" w:rsidRDefault="00F669D9" w:rsidP="009C488D">
      <w:pPr>
        <w:pStyle w:val="a3"/>
        <w:spacing w:line="360" w:lineRule="auto"/>
        <w:ind w:left="0" w:firstLine="567"/>
      </w:pPr>
      <w:r w:rsidRPr="00E977EB">
        <w:t>развитие</w:t>
      </w:r>
      <w:r w:rsidRPr="00E977EB">
        <w:rPr>
          <w:spacing w:val="40"/>
        </w:rPr>
        <w:t xml:space="preserve"> </w:t>
      </w:r>
      <w:r w:rsidRPr="00E977EB">
        <w:t>интереса</w:t>
      </w:r>
      <w:r w:rsidRPr="00E977EB">
        <w:rPr>
          <w:spacing w:val="40"/>
        </w:rPr>
        <w:t xml:space="preserve"> </w:t>
      </w:r>
      <w:r w:rsidRPr="00E977EB">
        <w:t>к</w:t>
      </w:r>
      <w:r w:rsidRPr="00E977EB">
        <w:rPr>
          <w:spacing w:val="40"/>
        </w:rPr>
        <w:t xml:space="preserve"> </w:t>
      </w:r>
      <w:r w:rsidRPr="00E977EB">
        <w:t>исследовательской</w:t>
      </w:r>
      <w:r w:rsidRPr="00E977EB">
        <w:rPr>
          <w:spacing w:val="40"/>
        </w:rPr>
        <w:t xml:space="preserve"> </w:t>
      </w:r>
      <w:r w:rsidRPr="00E977EB">
        <w:t>деятельности,</w:t>
      </w:r>
      <w:r w:rsidRPr="00E977EB">
        <w:rPr>
          <w:spacing w:val="40"/>
        </w:rPr>
        <w:t xml:space="preserve"> </w:t>
      </w:r>
      <w:r w:rsidRPr="00E977EB">
        <w:t>реализации</w:t>
      </w:r>
      <w:r w:rsidRPr="00E977EB">
        <w:rPr>
          <w:spacing w:val="40"/>
        </w:rPr>
        <w:t xml:space="preserve"> </w:t>
      </w:r>
      <w:r w:rsidRPr="00E977EB">
        <w:t>на</w:t>
      </w:r>
      <w:r w:rsidRPr="00E977EB">
        <w:rPr>
          <w:spacing w:val="40"/>
        </w:rPr>
        <w:t xml:space="preserve"> </w:t>
      </w:r>
      <w:r w:rsidRPr="00E977EB">
        <w:t>практике</w:t>
      </w:r>
      <w:r w:rsidRPr="00E977EB">
        <w:rPr>
          <w:spacing w:val="80"/>
        </w:rPr>
        <w:t xml:space="preserve"> </w:t>
      </w:r>
      <w:r w:rsidRPr="00E977EB">
        <w:t>достижений науки;</w:t>
      </w:r>
    </w:p>
    <w:p w14:paraId="19391165" w14:textId="77777777" w:rsidR="0087419A" w:rsidRPr="00E977EB" w:rsidRDefault="00F669D9" w:rsidP="009C488D">
      <w:pPr>
        <w:pStyle w:val="a4"/>
        <w:numPr>
          <w:ilvl w:val="0"/>
          <w:numId w:val="35"/>
        </w:numPr>
        <w:spacing w:line="360" w:lineRule="auto"/>
        <w:ind w:left="0" w:firstLine="567"/>
        <w:rPr>
          <w:sz w:val="24"/>
        </w:rPr>
      </w:pPr>
      <w:r w:rsidRPr="00E977EB">
        <w:rPr>
          <w:spacing w:val="-2"/>
          <w:sz w:val="24"/>
        </w:rPr>
        <w:t>формирования</w:t>
      </w:r>
      <w:r w:rsidRPr="00E977EB">
        <w:rPr>
          <w:spacing w:val="1"/>
          <w:sz w:val="24"/>
        </w:rPr>
        <w:t xml:space="preserve"> </w:t>
      </w:r>
      <w:r w:rsidRPr="00E977EB">
        <w:rPr>
          <w:spacing w:val="-2"/>
          <w:sz w:val="24"/>
        </w:rPr>
        <w:t>культуры</w:t>
      </w:r>
      <w:r w:rsidRPr="00E977EB">
        <w:rPr>
          <w:spacing w:val="1"/>
          <w:sz w:val="24"/>
        </w:rPr>
        <w:t xml:space="preserve"> </w:t>
      </w:r>
      <w:r w:rsidRPr="00E977EB">
        <w:rPr>
          <w:spacing w:val="-2"/>
          <w:sz w:val="24"/>
        </w:rPr>
        <w:t>здоровья</w:t>
      </w:r>
      <w:r w:rsidRPr="00E977EB">
        <w:rPr>
          <w:sz w:val="24"/>
        </w:rPr>
        <w:t xml:space="preserve"> </w:t>
      </w:r>
      <w:r w:rsidRPr="00E977EB">
        <w:rPr>
          <w:spacing w:val="-2"/>
          <w:sz w:val="24"/>
        </w:rPr>
        <w:t>и</w:t>
      </w:r>
      <w:r w:rsidRPr="00E977EB">
        <w:rPr>
          <w:spacing w:val="2"/>
          <w:sz w:val="24"/>
        </w:rPr>
        <w:t xml:space="preserve"> </w:t>
      </w:r>
      <w:r w:rsidRPr="00E977EB">
        <w:rPr>
          <w:spacing w:val="-2"/>
          <w:sz w:val="24"/>
        </w:rPr>
        <w:t>эмоционального</w:t>
      </w:r>
      <w:r w:rsidRPr="00E977EB">
        <w:rPr>
          <w:spacing w:val="2"/>
          <w:sz w:val="24"/>
        </w:rPr>
        <w:t xml:space="preserve"> </w:t>
      </w:r>
      <w:r w:rsidRPr="00E977EB">
        <w:rPr>
          <w:spacing w:val="-2"/>
          <w:sz w:val="24"/>
        </w:rPr>
        <w:t>благополучия:</w:t>
      </w:r>
    </w:p>
    <w:p w14:paraId="3D5D0843" w14:textId="77777777" w:rsidR="0087419A" w:rsidRPr="00E977EB" w:rsidRDefault="00F669D9" w:rsidP="009C488D">
      <w:pPr>
        <w:pStyle w:val="a3"/>
        <w:spacing w:line="360" w:lineRule="auto"/>
        <w:ind w:left="0" w:firstLine="567"/>
      </w:pPr>
      <w:r w:rsidRPr="00E977EB">
        <w:t>осознание</w:t>
      </w:r>
      <w:r w:rsidRPr="00E977EB">
        <w:rPr>
          <w:spacing w:val="40"/>
        </w:rPr>
        <w:t xml:space="preserve"> </w:t>
      </w:r>
      <w:r w:rsidRPr="00E977EB">
        <w:t>ценности</w:t>
      </w:r>
      <w:r w:rsidRPr="00E977EB">
        <w:rPr>
          <w:spacing w:val="40"/>
        </w:rPr>
        <w:t xml:space="preserve"> </w:t>
      </w:r>
      <w:r w:rsidRPr="00E977EB">
        <w:t>безопасного</w:t>
      </w:r>
      <w:r w:rsidRPr="00E977EB">
        <w:rPr>
          <w:spacing w:val="40"/>
        </w:rPr>
        <w:t xml:space="preserve"> </w:t>
      </w:r>
      <w:r w:rsidRPr="00E977EB">
        <w:t>образа</w:t>
      </w:r>
      <w:r w:rsidRPr="00E977EB">
        <w:rPr>
          <w:spacing w:val="40"/>
        </w:rPr>
        <w:t xml:space="preserve"> </w:t>
      </w:r>
      <w:r w:rsidRPr="00E977EB">
        <w:t>жизни</w:t>
      </w:r>
      <w:r w:rsidRPr="00E977EB">
        <w:rPr>
          <w:spacing w:val="40"/>
        </w:rPr>
        <w:t xml:space="preserve"> </w:t>
      </w:r>
      <w:r w:rsidRPr="00E977EB">
        <w:t>в</w:t>
      </w:r>
      <w:r w:rsidRPr="00E977EB">
        <w:rPr>
          <w:spacing w:val="40"/>
        </w:rPr>
        <w:t xml:space="preserve"> </w:t>
      </w:r>
      <w:r w:rsidRPr="00E977EB">
        <w:t>современном</w:t>
      </w:r>
      <w:r w:rsidRPr="00E977EB">
        <w:rPr>
          <w:spacing w:val="40"/>
        </w:rPr>
        <w:t xml:space="preserve"> </w:t>
      </w:r>
      <w:r w:rsidRPr="00E977EB">
        <w:t>технологическом мире, важности правил безопасной работы с инструментами;</w:t>
      </w:r>
    </w:p>
    <w:p w14:paraId="3512D180" w14:textId="77777777" w:rsidR="0087419A" w:rsidRPr="00E977EB" w:rsidRDefault="00F669D9" w:rsidP="009C488D">
      <w:pPr>
        <w:pStyle w:val="a3"/>
        <w:spacing w:line="360" w:lineRule="auto"/>
        <w:ind w:left="0" w:firstLine="567"/>
      </w:pPr>
      <w:r w:rsidRPr="00E977EB">
        <w:t>умение распознавать информационные угрозы и осуществлять защиту личности от этих угроз;</w:t>
      </w:r>
    </w:p>
    <w:p w14:paraId="2DFBE934" w14:textId="77777777" w:rsidR="0087419A" w:rsidRPr="00E977EB" w:rsidRDefault="00F669D9" w:rsidP="009C488D">
      <w:pPr>
        <w:pStyle w:val="a4"/>
        <w:numPr>
          <w:ilvl w:val="0"/>
          <w:numId w:val="35"/>
        </w:numPr>
        <w:spacing w:line="360" w:lineRule="auto"/>
        <w:ind w:left="0" w:firstLine="567"/>
        <w:rPr>
          <w:sz w:val="24"/>
        </w:rPr>
      </w:pPr>
      <w:r w:rsidRPr="00E977EB">
        <w:rPr>
          <w:sz w:val="24"/>
        </w:rPr>
        <w:t>трудового</w:t>
      </w:r>
      <w:r w:rsidRPr="00E977EB">
        <w:rPr>
          <w:spacing w:val="-15"/>
          <w:sz w:val="24"/>
        </w:rPr>
        <w:t xml:space="preserve"> </w:t>
      </w:r>
      <w:r w:rsidRPr="00E977EB">
        <w:rPr>
          <w:spacing w:val="-2"/>
          <w:sz w:val="24"/>
        </w:rPr>
        <w:t>воспитания:</w:t>
      </w:r>
    </w:p>
    <w:p w14:paraId="482F3D73" w14:textId="6E899162" w:rsidR="0087419A" w:rsidRPr="00E977EB" w:rsidRDefault="00F669D9" w:rsidP="009C488D">
      <w:pPr>
        <w:pStyle w:val="a3"/>
        <w:spacing w:line="360" w:lineRule="auto"/>
        <w:ind w:left="0" w:firstLine="567"/>
      </w:pPr>
      <w:r w:rsidRPr="00E977EB">
        <w:t xml:space="preserve">уважение к труду, трудящимся, результатам труда (своего и других людей); </w:t>
      </w:r>
      <w:r w:rsidRPr="00E977EB">
        <w:rPr>
          <w:spacing w:val="-2"/>
        </w:rPr>
        <w:t>ориентация</w:t>
      </w:r>
      <w:r w:rsidR="001614D3">
        <w:t xml:space="preserve"> </w:t>
      </w:r>
      <w:r w:rsidRPr="00E977EB">
        <w:rPr>
          <w:spacing w:val="-6"/>
        </w:rPr>
        <w:t>на</w:t>
      </w:r>
      <w:r w:rsidR="001614D3">
        <w:t xml:space="preserve"> </w:t>
      </w:r>
      <w:r w:rsidRPr="00E977EB">
        <w:rPr>
          <w:spacing w:val="-2"/>
        </w:rPr>
        <w:t>трудовую</w:t>
      </w:r>
      <w:r w:rsidR="001614D3">
        <w:t xml:space="preserve"> </w:t>
      </w:r>
      <w:r w:rsidRPr="00E977EB">
        <w:rPr>
          <w:spacing w:val="-2"/>
        </w:rPr>
        <w:t>деятельность,</w:t>
      </w:r>
      <w:r w:rsidR="001614D3">
        <w:t xml:space="preserve"> </w:t>
      </w:r>
      <w:r w:rsidRPr="00E977EB">
        <w:rPr>
          <w:spacing w:val="-2"/>
        </w:rPr>
        <w:t>получение</w:t>
      </w:r>
      <w:r w:rsidR="001614D3">
        <w:t xml:space="preserve"> </w:t>
      </w:r>
      <w:r w:rsidRPr="00E977EB">
        <w:rPr>
          <w:spacing w:val="-2"/>
        </w:rPr>
        <w:t>профессии,</w:t>
      </w:r>
      <w:r w:rsidR="001614D3">
        <w:t xml:space="preserve"> </w:t>
      </w:r>
      <w:r w:rsidRPr="00E977EB">
        <w:rPr>
          <w:spacing w:val="-2"/>
        </w:rPr>
        <w:t>личностно</w:t>
      </w:r>
      <w:r w:rsidR="00265C8A" w:rsidRPr="00E977EB">
        <w:rPr>
          <w:spacing w:val="-2"/>
        </w:rPr>
        <w:t>е</w:t>
      </w:r>
      <w:r w:rsidR="00265C8A">
        <w:rPr>
          <w:spacing w:val="-2"/>
        </w:rPr>
        <w:t xml:space="preserve"> </w:t>
      </w:r>
      <w:r w:rsidRPr="00E977EB">
        <w:t xml:space="preserve">самовыражение в продуктивном, </w:t>
      </w:r>
      <w:r w:rsidRPr="00E977EB">
        <w:lastRenderedPageBreak/>
        <w:t>нравственно достойном труде в российском обществе; готовность</w:t>
      </w:r>
      <w:r w:rsidRPr="00E977EB">
        <w:rPr>
          <w:spacing w:val="11"/>
        </w:rPr>
        <w:t xml:space="preserve"> </w:t>
      </w:r>
      <w:r w:rsidRPr="00E977EB">
        <w:t>к</w:t>
      </w:r>
      <w:r w:rsidRPr="00E977EB">
        <w:rPr>
          <w:spacing w:val="15"/>
        </w:rPr>
        <w:t xml:space="preserve"> </w:t>
      </w:r>
      <w:r w:rsidRPr="00E977EB">
        <w:t>активному</w:t>
      </w:r>
      <w:r w:rsidRPr="00E977EB">
        <w:rPr>
          <w:spacing w:val="14"/>
        </w:rPr>
        <w:t xml:space="preserve"> </w:t>
      </w:r>
      <w:r w:rsidRPr="00E977EB">
        <w:t>участию</w:t>
      </w:r>
      <w:r w:rsidRPr="00E977EB">
        <w:rPr>
          <w:spacing w:val="15"/>
        </w:rPr>
        <w:t xml:space="preserve"> </w:t>
      </w:r>
      <w:r w:rsidRPr="00E977EB">
        <w:t>в</w:t>
      </w:r>
      <w:r w:rsidRPr="00E977EB">
        <w:rPr>
          <w:spacing w:val="13"/>
        </w:rPr>
        <w:t xml:space="preserve"> </w:t>
      </w:r>
      <w:r w:rsidRPr="00E977EB">
        <w:t>решении</w:t>
      </w:r>
      <w:r w:rsidRPr="00E977EB">
        <w:rPr>
          <w:spacing w:val="15"/>
        </w:rPr>
        <w:t xml:space="preserve"> </w:t>
      </w:r>
      <w:r w:rsidRPr="00E977EB">
        <w:t>возникающих</w:t>
      </w:r>
      <w:r w:rsidRPr="00E977EB">
        <w:rPr>
          <w:spacing w:val="15"/>
        </w:rPr>
        <w:t xml:space="preserve"> </w:t>
      </w:r>
      <w:r w:rsidRPr="00E977EB">
        <w:t>практических</w:t>
      </w:r>
      <w:r w:rsidRPr="00E977EB">
        <w:rPr>
          <w:spacing w:val="16"/>
        </w:rPr>
        <w:t xml:space="preserve"> </w:t>
      </w:r>
      <w:r w:rsidRPr="00E977EB">
        <w:rPr>
          <w:spacing w:val="-2"/>
        </w:rPr>
        <w:t>трудовы</w:t>
      </w:r>
      <w:r w:rsidR="00265C8A" w:rsidRPr="00E977EB">
        <w:rPr>
          <w:spacing w:val="-2"/>
        </w:rPr>
        <w:t>х</w:t>
      </w:r>
      <w:r w:rsidR="00265C8A">
        <w:rPr>
          <w:spacing w:val="-2"/>
        </w:rPr>
        <w:t xml:space="preserve"> </w:t>
      </w:r>
      <w:r w:rsidRPr="00E977EB">
        <w:t>дел,</w:t>
      </w:r>
      <w:r w:rsidRPr="00E977EB">
        <w:rPr>
          <w:spacing w:val="40"/>
        </w:rPr>
        <w:t xml:space="preserve"> </w:t>
      </w:r>
      <w:r w:rsidRPr="00E977EB">
        <w:t>задач</w:t>
      </w:r>
      <w:r w:rsidRPr="00E977EB">
        <w:rPr>
          <w:spacing w:val="40"/>
        </w:rPr>
        <w:t xml:space="preserve"> </w:t>
      </w:r>
      <w:r w:rsidRPr="00E977EB">
        <w:t>технологической</w:t>
      </w:r>
      <w:r w:rsidRPr="00E977EB">
        <w:rPr>
          <w:spacing w:val="40"/>
        </w:rPr>
        <w:t xml:space="preserve"> </w:t>
      </w:r>
      <w:r w:rsidRPr="00E977EB">
        <w:t>и</w:t>
      </w:r>
      <w:r w:rsidRPr="00E977EB">
        <w:rPr>
          <w:spacing w:val="40"/>
        </w:rPr>
        <w:t xml:space="preserve"> </w:t>
      </w:r>
      <w:r w:rsidRPr="00E977EB">
        <w:t>социальной</w:t>
      </w:r>
      <w:r w:rsidRPr="00E977EB">
        <w:rPr>
          <w:spacing w:val="40"/>
        </w:rPr>
        <w:t xml:space="preserve"> </w:t>
      </w:r>
      <w:r w:rsidRPr="00E977EB">
        <w:t>направленности,</w:t>
      </w:r>
      <w:r w:rsidRPr="00E977EB">
        <w:rPr>
          <w:spacing w:val="40"/>
        </w:rPr>
        <w:t xml:space="preserve"> </w:t>
      </w:r>
      <w:r w:rsidRPr="00E977EB">
        <w:t>способность</w:t>
      </w:r>
      <w:r w:rsidRPr="00E977EB">
        <w:rPr>
          <w:spacing w:val="40"/>
        </w:rPr>
        <w:t xml:space="preserve"> </w:t>
      </w:r>
      <w:r w:rsidRPr="00E977EB">
        <w:t>инициировать, планировать и самостоятельно выполнять такого рода деятельность;</w:t>
      </w:r>
    </w:p>
    <w:p w14:paraId="57555219" w14:textId="77777777" w:rsidR="0087419A" w:rsidRPr="00E977EB" w:rsidRDefault="00F669D9" w:rsidP="009C488D">
      <w:pPr>
        <w:pStyle w:val="a3"/>
        <w:spacing w:line="360" w:lineRule="auto"/>
        <w:ind w:left="0" w:firstLine="567"/>
      </w:pPr>
      <w:r w:rsidRPr="00E977EB">
        <w:t>умение</w:t>
      </w:r>
      <w:r w:rsidRPr="00E977EB">
        <w:rPr>
          <w:spacing w:val="-6"/>
        </w:rPr>
        <w:t xml:space="preserve"> </w:t>
      </w:r>
      <w:r w:rsidRPr="00E977EB">
        <w:t>ориентироваться</w:t>
      </w:r>
      <w:r w:rsidRPr="00E977EB">
        <w:rPr>
          <w:spacing w:val="-3"/>
        </w:rPr>
        <w:t xml:space="preserve"> </w:t>
      </w:r>
      <w:r w:rsidRPr="00E977EB">
        <w:t>в</w:t>
      </w:r>
      <w:r w:rsidRPr="00E977EB">
        <w:rPr>
          <w:spacing w:val="-4"/>
        </w:rPr>
        <w:t xml:space="preserve"> </w:t>
      </w:r>
      <w:r w:rsidRPr="00E977EB">
        <w:t>мире</w:t>
      </w:r>
      <w:r w:rsidRPr="00E977EB">
        <w:rPr>
          <w:spacing w:val="-3"/>
        </w:rPr>
        <w:t xml:space="preserve"> </w:t>
      </w:r>
      <w:r w:rsidRPr="00E977EB">
        <w:t>современных</w:t>
      </w:r>
      <w:r w:rsidRPr="00E977EB">
        <w:rPr>
          <w:spacing w:val="-3"/>
        </w:rPr>
        <w:t xml:space="preserve"> </w:t>
      </w:r>
      <w:r w:rsidRPr="00E977EB">
        <w:rPr>
          <w:spacing w:val="-2"/>
        </w:rPr>
        <w:t>профессий;</w:t>
      </w:r>
    </w:p>
    <w:p w14:paraId="7F3B6371" w14:textId="77777777" w:rsidR="0087419A" w:rsidRPr="00E977EB" w:rsidRDefault="00F669D9" w:rsidP="009C488D">
      <w:pPr>
        <w:pStyle w:val="a3"/>
        <w:spacing w:line="360" w:lineRule="auto"/>
        <w:ind w:left="0" w:firstLine="567"/>
      </w:pPr>
      <w:r w:rsidRPr="00E977EB">
        <w:t>умение</w:t>
      </w:r>
      <w:r w:rsidRPr="00E977EB">
        <w:rPr>
          <w:spacing w:val="80"/>
        </w:rPr>
        <w:t xml:space="preserve"> </w:t>
      </w:r>
      <w:r w:rsidRPr="00E977EB">
        <w:t>осознанно</w:t>
      </w:r>
      <w:r w:rsidRPr="00E977EB">
        <w:rPr>
          <w:spacing w:val="80"/>
        </w:rPr>
        <w:t xml:space="preserve"> </w:t>
      </w:r>
      <w:r w:rsidRPr="00E977EB">
        <w:t>выбирать</w:t>
      </w:r>
      <w:r w:rsidRPr="00E977EB">
        <w:rPr>
          <w:spacing w:val="80"/>
        </w:rPr>
        <w:t xml:space="preserve"> </w:t>
      </w:r>
      <w:r w:rsidRPr="00E977EB">
        <w:t>индивидуальную</w:t>
      </w:r>
      <w:r w:rsidRPr="00E977EB">
        <w:rPr>
          <w:spacing w:val="80"/>
        </w:rPr>
        <w:t xml:space="preserve"> </w:t>
      </w:r>
      <w:r w:rsidRPr="00E977EB">
        <w:t>траекторию</w:t>
      </w:r>
      <w:r w:rsidRPr="00E977EB">
        <w:rPr>
          <w:spacing w:val="80"/>
        </w:rPr>
        <w:t xml:space="preserve"> </w:t>
      </w:r>
      <w:r w:rsidRPr="00E977EB">
        <w:t>развития</w:t>
      </w:r>
      <w:r w:rsidRPr="00E977EB">
        <w:rPr>
          <w:spacing w:val="80"/>
        </w:rPr>
        <w:t xml:space="preserve"> </w:t>
      </w:r>
      <w:r w:rsidRPr="00E977EB">
        <w:t>с</w:t>
      </w:r>
      <w:r w:rsidRPr="00E977EB">
        <w:rPr>
          <w:spacing w:val="80"/>
        </w:rPr>
        <w:t xml:space="preserve"> </w:t>
      </w:r>
      <w:r w:rsidRPr="00E977EB">
        <w:t>учетом личных и общественных интересов, потребностей;</w:t>
      </w:r>
    </w:p>
    <w:p w14:paraId="2462E881" w14:textId="4BB6CCAF" w:rsidR="0087419A" w:rsidRPr="00E977EB" w:rsidRDefault="00F669D9" w:rsidP="009C488D">
      <w:pPr>
        <w:pStyle w:val="a3"/>
        <w:spacing w:line="360" w:lineRule="auto"/>
        <w:ind w:left="0" w:firstLine="567"/>
      </w:pPr>
      <w:r w:rsidRPr="00E977EB">
        <w:rPr>
          <w:spacing w:val="-2"/>
        </w:rPr>
        <w:t>ориентация</w:t>
      </w:r>
      <w:r w:rsidR="001614D3">
        <w:t xml:space="preserve"> </w:t>
      </w:r>
      <w:r w:rsidRPr="00E977EB">
        <w:rPr>
          <w:spacing w:val="-6"/>
        </w:rPr>
        <w:t>на</w:t>
      </w:r>
      <w:r w:rsidR="001614D3">
        <w:t xml:space="preserve"> </w:t>
      </w:r>
      <w:r w:rsidRPr="00E977EB">
        <w:rPr>
          <w:spacing w:val="-2"/>
        </w:rPr>
        <w:t>достижение</w:t>
      </w:r>
      <w:r w:rsidR="001614D3">
        <w:t xml:space="preserve"> </w:t>
      </w:r>
      <w:r w:rsidRPr="00E977EB">
        <w:rPr>
          <w:spacing w:val="-2"/>
        </w:rPr>
        <w:t>выдающихся</w:t>
      </w:r>
      <w:r w:rsidR="001614D3">
        <w:t xml:space="preserve"> </w:t>
      </w:r>
      <w:r w:rsidRPr="00E977EB">
        <w:rPr>
          <w:spacing w:val="-2"/>
        </w:rPr>
        <w:t>результатов</w:t>
      </w:r>
      <w:r w:rsidR="001614D3">
        <w:t xml:space="preserve"> </w:t>
      </w:r>
      <w:r w:rsidRPr="00E977EB">
        <w:rPr>
          <w:spacing w:val="-10"/>
        </w:rPr>
        <w:t>в</w:t>
      </w:r>
      <w:r w:rsidR="001614D3">
        <w:t xml:space="preserve"> </w:t>
      </w:r>
      <w:r w:rsidRPr="00E977EB">
        <w:rPr>
          <w:spacing w:val="-2"/>
        </w:rPr>
        <w:t>профессиональной деятельности;</w:t>
      </w:r>
    </w:p>
    <w:p w14:paraId="017E597C" w14:textId="77777777" w:rsidR="0087419A" w:rsidRPr="00E977EB" w:rsidRDefault="00F669D9" w:rsidP="009C488D">
      <w:pPr>
        <w:pStyle w:val="a4"/>
        <w:numPr>
          <w:ilvl w:val="0"/>
          <w:numId w:val="35"/>
        </w:numPr>
        <w:spacing w:line="360" w:lineRule="auto"/>
        <w:ind w:left="0" w:firstLine="567"/>
        <w:rPr>
          <w:sz w:val="24"/>
        </w:rPr>
      </w:pPr>
      <w:r w:rsidRPr="00E977EB">
        <w:rPr>
          <w:spacing w:val="-2"/>
          <w:sz w:val="24"/>
        </w:rPr>
        <w:t>экологического</w:t>
      </w:r>
      <w:r w:rsidRPr="00E977EB">
        <w:rPr>
          <w:spacing w:val="7"/>
          <w:sz w:val="24"/>
        </w:rPr>
        <w:t xml:space="preserve"> </w:t>
      </w:r>
      <w:r w:rsidRPr="00E977EB">
        <w:rPr>
          <w:spacing w:val="-2"/>
          <w:sz w:val="24"/>
        </w:rPr>
        <w:t>воспитания:</w:t>
      </w:r>
    </w:p>
    <w:p w14:paraId="673B9B7F" w14:textId="77777777" w:rsidR="0087419A" w:rsidRPr="00E977EB" w:rsidRDefault="00F669D9" w:rsidP="009C488D">
      <w:pPr>
        <w:pStyle w:val="a3"/>
        <w:spacing w:line="360" w:lineRule="auto"/>
        <w:ind w:left="0" w:firstLine="567"/>
      </w:pPr>
      <w:r w:rsidRPr="00E977EB">
        <w:t>воспитание бережного отношения к окружающей среде, понимание необходимости соблюдения баланса между природой и техносферой;</w:t>
      </w:r>
    </w:p>
    <w:p w14:paraId="74C952D7" w14:textId="77777777" w:rsidR="0087419A" w:rsidRPr="00E977EB" w:rsidRDefault="00F669D9" w:rsidP="009C488D">
      <w:pPr>
        <w:pStyle w:val="a3"/>
        <w:spacing w:line="360" w:lineRule="auto"/>
        <w:ind w:left="0" w:firstLine="567"/>
      </w:pPr>
      <w:r w:rsidRPr="00E977EB">
        <w:t>осознание</w:t>
      </w:r>
      <w:r w:rsidRPr="00E977EB">
        <w:rPr>
          <w:spacing w:val="-8"/>
        </w:rPr>
        <w:t xml:space="preserve"> </w:t>
      </w:r>
      <w:r w:rsidRPr="00E977EB">
        <w:t>пределов</w:t>
      </w:r>
      <w:r w:rsidRPr="00E977EB">
        <w:rPr>
          <w:spacing w:val="-6"/>
        </w:rPr>
        <w:t xml:space="preserve"> </w:t>
      </w:r>
      <w:r w:rsidRPr="00E977EB">
        <w:t>преобразовательной</w:t>
      </w:r>
      <w:r w:rsidRPr="00E977EB">
        <w:rPr>
          <w:spacing w:val="-4"/>
        </w:rPr>
        <w:t xml:space="preserve"> </w:t>
      </w:r>
      <w:r w:rsidRPr="00E977EB">
        <w:t>деятельности</w:t>
      </w:r>
      <w:r w:rsidRPr="00E977EB">
        <w:rPr>
          <w:spacing w:val="-3"/>
        </w:rPr>
        <w:t xml:space="preserve"> </w:t>
      </w:r>
      <w:r w:rsidRPr="00E977EB">
        <w:rPr>
          <w:spacing w:val="-2"/>
        </w:rPr>
        <w:t>человека.</w:t>
      </w:r>
    </w:p>
    <w:p w14:paraId="6A7C0980" w14:textId="77777777" w:rsidR="0087419A" w:rsidRPr="00E977EB" w:rsidRDefault="00F669D9" w:rsidP="009C488D">
      <w:pPr>
        <w:pStyle w:val="a3"/>
        <w:spacing w:line="360" w:lineRule="auto"/>
        <w:ind w:left="0" w:firstLine="567"/>
      </w:pPr>
      <w:r w:rsidRPr="00E977EB">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14:paraId="12687C81" w14:textId="5654FDF7" w:rsidR="0087419A" w:rsidRPr="00E977EB" w:rsidRDefault="00F669D9" w:rsidP="009C488D">
      <w:pPr>
        <w:pStyle w:val="a3"/>
        <w:spacing w:line="360" w:lineRule="auto"/>
        <w:ind w:left="0" w:firstLine="567"/>
      </w:pPr>
      <w:r w:rsidRPr="00E977EB">
        <w:t>У</w:t>
      </w:r>
      <w:r w:rsidRPr="00E977EB">
        <w:rPr>
          <w:spacing w:val="18"/>
        </w:rPr>
        <w:t xml:space="preserve"> </w:t>
      </w:r>
      <w:r w:rsidRPr="00E977EB">
        <w:t>обучающегося</w:t>
      </w:r>
      <w:r w:rsidRPr="00E977EB">
        <w:rPr>
          <w:spacing w:val="21"/>
        </w:rPr>
        <w:t xml:space="preserve"> </w:t>
      </w:r>
      <w:r w:rsidRPr="00E977EB">
        <w:t>будут</w:t>
      </w:r>
      <w:r w:rsidRPr="00E977EB">
        <w:rPr>
          <w:spacing w:val="23"/>
        </w:rPr>
        <w:t xml:space="preserve"> </w:t>
      </w:r>
      <w:r w:rsidRPr="00E977EB">
        <w:t>сформированы</w:t>
      </w:r>
      <w:r w:rsidRPr="00E977EB">
        <w:rPr>
          <w:spacing w:val="20"/>
        </w:rPr>
        <w:t xml:space="preserve"> </w:t>
      </w:r>
      <w:r w:rsidRPr="00E977EB">
        <w:t>следующие</w:t>
      </w:r>
      <w:r w:rsidRPr="00E977EB">
        <w:rPr>
          <w:spacing w:val="19"/>
        </w:rPr>
        <w:t xml:space="preserve"> </w:t>
      </w:r>
      <w:r w:rsidRPr="00E977EB">
        <w:rPr>
          <w:b/>
        </w:rPr>
        <w:t>базовые</w:t>
      </w:r>
      <w:r w:rsidRPr="00E977EB">
        <w:rPr>
          <w:b/>
          <w:spacing w:val="18"/>
        </w:rPr>
        <w:t xml:space="preserve"> </w:t>
      </w:r>
      <w:r w:rsidRPr="00E977EB">
        <w:rPr>
          <w:b/>
        </w:rPr>
        <w:t>логические</w:t>
      </w:r>
      <w:r w:rsidRPr="00E977EB">
        <w:rPr>
          <w:b/>
          <w:spacing w:val="21"/>
        </w:rPr>
        <w:t xml:space="preserve"> </w:t>
      </w:r>
      <w:r w:rsidRPr="00E977EB">
        <w:rPr>
          <w:b/>
          <w:spacing w:val="-2"/>
        </w:rPr>
        <w:t>действи</w:t>
      </w:r>
      <w:r w:rsidR="00265C8A" w:rsidRPr="00E977EB">
        <w:rPr>
          <w:b/>
          <w:spacing w:val="-2"/>
        </w:rPr>
        <w:t>я</w:t>
      </w:r>
      <w:r w:rsidR="00265C8A">
        <w:rPr>
          <w:b/>
          <w:spacing w:val="-2"/>
        </w:rPr>
        <w:t xml:space="preserve"> </w:t>
      </w:r>
      <w:r w:rsidRPr="00E977EB">
        <w:t>как</w:t>
      </w:r>
      <w:r w:rsidRPr="00E977EB">
        <w:rPr>
          <w:spacing w:val="-6"/>
        </w:rPr>
        <w:t xml:space="preserve"> </w:t>
      </w:r>
      <w:r w:rsidRPr="00E977EB">
        <w:t>часть</w:t>
      </w:r>
      <w:r w:rsidRPr="00E977EB">
        <w:rPr>
          <w:spacing w:val="-5"/>
        </w:rPr>
        <w:t xml:space="preserve"> </w:t>
      </w:r>
      <w:r w:rsidRPr="00E977EB">
        <w:t>познавательных</w:t>
      </w:r>
      <w:r w:rsidRPr="00E977EB">
        <w:rPr>
          <w:spacing w:val="-2"/>
        </w:rPr>
        <w:t xml:space="preserve"> </w:t>
      </w:r>
      <w:r w:rsidRPr="00E977EB">
        <w:t>универсальных</w:t>
      </w:r>
      <w:r w:rsidRPr="00E977EB">
        <w:rPr>
          <w:spacing w:val="-1"/>
        </w:rPr>
        <w:t xml:space="preserve"> </w:t>
      </w:r>
      <w:r w:rsidRPr="00E977EB">
        <w:t>учебных</w:t>
      </w:r>
      <w:r w:rsidRPr="00E977EB">
        <w:rPr>
          <w:spacing w:val="-4"/>
        </w:rPr>
        <w:t xml:space="preserve"> </w:t>
      </w:r>
      <w:r w:rsidRPr="00E977EB">
        <w:rPr>
          <w:spacing w:val="-2"/>
        </w:rPr>
        <w:t>действий:</w:t>
      </w:r>
    </w:p>
    <w:p w14:paraId="4D7D0DD2" w14:textId="77777777" w:rsidR="0087419A" w:rsidRPr="00E977EB" w:rsidRDefault="00F669D9" w:rsidP="009C488D">
      <w:pPr>
        <w:pStyle w:val="a3"/>
        <w:spacing w:line="360" w:lineRule="auto"/>
        <w:ind w:left="0" w:firstLine="567"/>
      </w:pPr>
      <w:r w:rsidRPr="00E977EB">
        <w:t>выявлять</w:t>
      </w:r>
      <w:r w:rsidRPr="00E977EB">
        <w:rPr>
          <w:spacing w:val="40"/>
        </w:rPr>
        <w:t xml:space="preserve"> </w:t>
      </w:r>
      <w:r w:rsidRPr="00E977EB">
        <w:t>и</w:t>
      </w:r>
      <w:r w:rsidRPr="00E977EB">
        <w:rPr>
          <w:spacing w:val="40"/>
        </w:rPr>
        <w:t xml:space="preserve"> </w:t>
      </w:r>
      <w:r w:rsidRPr="00E977EB">
        <w:t>характеризовать</w:t>
      </w:r>
      <w:r w:rsidRPr="00E977EB">
        <w:rPr>
          <w:spacing w:val="40"/>
        </w:rPr>
        <w:t xml:space="preserve"> </w:t>
      </w:r>
      <w:r w:rsidRPr="00E977EB">
        <w:t>существенные</w:t>
      </w:r>
      <w:r w:rsidRPr="00E977EB">
        <w:rPr>
          <w:spacing w:val="40"/>
        </w:rPr>
        <w:t xml:space="preserve"> </w:t>
      </w:r>
      <w:r w:rsidRPr="00E977EB">
        <w:t>признаки</w:t>
      </w:r>
      <w:r w:rsidRPr="00E977EB">
        <w:rPr>
          <w:spacing w:val="40"/>
        </w:rPr>
        <w:t xml:space="preserve"> </w:t>
      </w:r>
      <w:r w:rsidRPr="00E977EB">
        <w:t>природных</w:t>
      </w:r>
      <w:r w:rsidRPr="00E977EB">
        <w:rPr>
          <w:spacing w:val="40"/>
        </w:rPr>
        <w:t xml:space="preserve"> </w:t>
      </w:r>
      <w:r w:rsidRPr="00E977EB">
        <w:t>и</w:t>
      </w:r>
      <w:r w:rsidRPr="00E977EB">
        <w:rPr>
          <w:spacing w:val="40"/>
        </w:rPr>
        <w:t xml:space="preserve"> </w:t>
      </w:r>
      <w:r w:rsidRPr="00E977EB">
        <w:t xml:space="preserve">рукотворных </w:t>
      </w:r>
      <w:r w:rsidRPr="00E977EB">
        <w:rPr>
          <w:spacing w:val="-2"/>
        </w:rPr>
        <w:t>объектов;</w:t>
      </w:r>
    </w:p>
    <w:p w14:paraId="51880A87" w14:textId="77777777" w:rsidR="0087419A" w:rsidRPr="00E977EB" w:rsidRDefault="00F669D9" w:rsidP="009C488D">
      <w:pPr>
        <w:pStyle w:val="a3"/>
        <w:spacing w:line="360" w:lineRule="auto"/>
        <w:ind w:left="0" w:firstLine="567"/>
      </w:pPr>
      <w:r w:rsidRPr="00E977EB">
        <w:t xml:space="preserve">устанавливать существенный признак классификации, основание для обобщения и </w:t>
      </w:r>
      <w:r w:rsidRPr="00E977EB">
        <w:rPr>
          <w:spacing w:val="-2"/>
        </w:rPr>
        <w:t>сравнения;</w:t>
      </w:r>
    </w:p>
    <w:p w14:paraId="6B08C3B1" w14:textId="77777777" w:rsidR="0087419A" w:rsidRPr="00E977EB" w:rsidRDefault="00F669D9" w:rsidP="009C488D">
      <w:pPr>
        <w:pStyle w:val="a3"/>
        <w:spacing w:line="360" w:lineRule="auto"/>
        <w:ind w:left="0" w:firstLine="567"/>
      </w:pPr>
      <w:r w:rsidRPr="00E977EB">
        <w:t>выявлять</w:t>
      </w:r>
      <w:r w:rsidRPr="00E977EB">
        <w:rPr>
          <w:spacing w:val="40"/>
        </w:rPr>
        <w:t xml:space="preserve"> </w:t>
      </w:r>
      <w:r w:rsidRPr="00E977EB">
        <w:t>закономерности</w:t>
      </w:r>
      <w:r w:rsidRPr="00E977EB">
        <w:rPr>
          <w:spacing w:val="40"/>
        </w:rPr>
        <w:t xml:space="preserve"> </w:t>
      </w:r>
      <w:r w:rsidRPr="00E977EB">
        <w:t>и</w:t>
      </w:r>
      <w:r w:rsidRPr="00E977EB">
        <w:rPr>
          <w:spacing w:val="40"/>
        </w:rPr>
        <w:t xml:space="preserve"> </w:t>
      </w:r>
      <w:r w:rsidRPr="00E977EB">
        <w:t>противоречия</w:t>
      </w:r>
      <w:r w:rsidRPr="00E977EB">
        <w:rPr>
          <w:spacing w:val="40"/>
        </w:rPr>
        <w:t xml:space="preserve"> </w:t>
      </w:r>
      <w:r w:rsidRPr="00E977EB">
        <w:t>в</w:t>
      </w:r>
      <w:r w:rsidRPr="00E977EB">
        <w:rPr>
          <w:spacing w:val="40"/>
        </w:rPr>
        <w:t xml:space="preserve"> </w:t>
      </w:r>
      <w:r w:rsidRPr="00E977EB">
        <w:t>рассматриваемых</w:t>
      </w:r>
      <w:r w:rsidRPr="00E977EB">
        <w:rPr>
          <w:spacing w:val="40"/>
        </w:rPr>
        <w:t xml:space="preserve"> </w:t>
      </w:r>
      <w:r w:rsidRPr="00E977EB">
        <w:t>фактах,</w:t>
      </w:r>
      <w:r w:rsidRPr="00E977EB">
        <w:rPr>
          <w:spacing w:val="40"/>
        </w:rPr>
        <w:t xml:space="preserve"> </w:t>
      </w:r>
      <w:r w:rsidRPr="00E977EB">
        <w:t>данных</w:t>
      </w:r>
      <w:r w:rsidRPr="00E977EB">
        <w:rPr>
          <w:spacing w:val="40"/>
        </w:rPr>
        <w:t xml:space="preserve"> </w:t>
      </w:r>
      <w:r w:rsidRPr="00E977EB">
        <w:t>и наблюдениях, относящихся к внешнему миру;</w:t>
      </w:r>
    </w:p>
    <w:p w14:paraId="4A4857A9" w14:textId="77777777" w:rsidR="0087419A" w:rsidRPr="00E977EB" w:rsidRDefault="00F669D9" w:rsidP="009C488D">
      <w:pPr>
        <w:pStyle w:val="a3"/>
        <w:spacing w:line="360" w:lineRule="auto"/>
        <w:ind w:left="0" w:firstLine="567"/>
      </w:pPr>
      <w:r w:rsidRPr="00E977EB">
        <w:t>выявлять</w:t>
      </w:r>
      <w:r w:rsidRPr="00E977EB">
        <w:rPr>
          <w:spacing w:val="80"/>
        </w:rPr>
        <w:t xml:space="preserve"> </w:t>
      </w:r>
      <w:r w:rsidRPr="00E977EB">
        <w:t>причинно-следственные</w:t>
      </w:r>
      <w:r w:rsidRPr="00E977EB">
        <w:rPr>
          <w:spacing w:val="80"/>
        </w:rPr>
        <w:t xml:space="preserve"> </w:t>
      </w:r>
      <w:r w:rsidRPr="00E977EB">
        <w:t>связи</w:t>
      </w:r>
      <w:r w:rsidRPr="00E977EB">
        <w:rPr>
          <w:spacing w:val="80"/>
        </w:rPr>
        <w:t xml:space="preserve"> </w:t>
      </w:r>
      <w:r w:rsidRPr="00E977EB">
        <w:t>при</w:t>
      </w:r>
      <w:r w:rsidRPr="00E977EB">
        <w:rPr>
          <w:spacing w:val="80"/>
        </w:rPr>
        <w:t xml:space="preserve"> </w:t>
      </w:r>
      <w:r w:rsidRPr="00E977EB">
        <w:t>изучении</w:t>
      </w:r>
      <w:r w:rsidRPr="00E977EB">
        <w:rPr>
          <w:spacing w:val="80"/>
        </w:rPr>
        <w:t xml:space="preserve"> </w:t>
      </w:r>
      <w:r w:rsidRPr="00E977EB">
        <w:t>природных</w:t>
      </w:r>
      <w:r w:rsidRPr="00E977EB">
        <w:rPr>
          <w:spacing w:val="80"/>
        </w:rPr>
        <w:t xml:space="preserve"> </w:t>
      </w:r>
      <w:r w:rsidRPr="00E977EB">
        <w:t>явлений</w:t>
      </w:r>
      <w:r w:rsidRPr="00E977EB">
        <w:rPr>
          <w:spacing w:val="80"/>
        </w:rPr>
        <w:t xml:space="preserve"> </w:t>
      </w:r>
      <w:r w:rsidRPr="00E977EB">
        <w:t>и процессов, а также процессов, происходящих в техносфере;</w:t>
      </w:r>
    </w:p>
    <w:p w14:paraId="5457B9B2" w14:textId="77777777" w:rsidR="0087419A" w:rsidRPr="00E977EB" w:rsidRDefault="00F669D9" w:rsidP="009C488D">
      <w:pPr>
        <w:pStyle w:val="a3"/>
        <w:spacing w:line="360" w:lineRule="auto"/>
        <w:ind w:left="0" w:firstLine="567"/>
      </w:pPr>
      <w:r w:rsidRPr="00E977EB">
        <w:t>самостоятельно</w:t>
      </w:r>
      <w:r w:rsidRPr="00E977EB">
        <w:rPr>
          <w:spacing w:val="40"/>
        </w:rPr>
        <w:t xml:space="preserve"> </w:t>
      </w:r>
      <w:r w:rsidRPr="00E977EB">
        <w:t>выбирать</w:t>
      </w:r>
      <w:r w:rsidRPr="00E977EB">
        <w:rPr>
          <w:spacing w:val="40"/>
        </w:rPr>
        <w:t xml:space="preserve"> </w:t>
      </w:r>
      <w:r w:rsidRPr="00E977EB">
        <w:t>способ</w:t>
      </w:r>
      <w:r w:rsidRPr="00E977EB">
        <w:rPr>
          <w:spacing w:val="40"/>
        </w:rPr>
        <w:t xml:space="preserve"> </w:t>
      </w:r>
      <w:r w:rsidRPr="00E977EB">
        <w:t>решения</w:t>
      </w:r>
      <w:r w:rsidRPr="00E977EB">
        <w:rPr>
          <w:spacing w:val="40"/>
        </w:rPr>
        <w:t xml:space="preserve"> </w:t>
      </w:r>
      <w:r w:rsidRPr="00E977EB">
        <w:t>поставленной</w:t>
      </w:r>
      <w:r w:rsidRPr="00E977EB">
        <w:rPr>
          <w:spacing w:val="40"/>
        </w:rPr>
        <w:t xml:space="preserve"> </w:t>
      </w:r>
      <w:r w:rsidRPr="00E977EB">
        <w:t>задачи,</w:t>
      </w:r>
      <w:r w:rsidRPr="00E977EB">
        <w:rPr>
          <w:spacing w:val="40"/>
        </w:rPr>
        <w:t xml:space="preserve"> </w:t>
      </w:r>
      <w:r w:rsidRPr="00E977EB">
        <w:t>используя</w:t>
      </w:r>
      <w:r w:rsidRPr="00E977EB">
        <w:rPr>
          <w:spacing w:val="40"/>
        </w:rPr>
        <w:t xml:space="preserve"> </w:t>
      </w:r>
      <w:r w:rsidRPr="00E977EB">
        <w:t>для этого необходимые материалы, инструменты и технологии.</w:t>
      </w:r>
    </w:p>
    <w:p w14:paraId="447BD08F" w14:textId="77777777" w:rsidR="0087419A" w:rsidRPr="00E977EB" w:rsidRDefault="00F669D9" w:rsidP="009C488D">
      <w:pPr>
        <w:spacing w:line="360" w:lineRule="auto"/>
        <w:ind w:firstLine="567"/>
        <w:jc w:val="both"/>
        <w:rPr>
          <w:sz w:val="24"/>
        </w:rPr>
      </w:pPr>
      <w:r w:rsidRPr="00E977EB">
        <w:rPr>
          <w:sz w:val="24"/>
        </w:rPr>
        <w:t>У обучающегося будут</w:t>
      </w:r>
      <w:r w:rsidRPr="00E977EB">
        <w:rPr>
          <w:spacing w:val="28"/>
          <w:sz w:val="24"/>
        </w:rPr>
        <w:t xml:space="preserve"> </w:t>
      </w:r>
      <w:r w:rsidRPr="00E977EB">
        <w:rPr>
          <w:sz w:val="24"/>
        </w:rPr>
        <w:t xml:space="preserve">сформированы следующие </w:t>
      </w:r>
      <w:r w:rsidRPr="00E977EB">
        <w:rPr>
          <w:b/>
          <w:sz w:val="24"/>
        </w:rPr>
        <w:t xml:space="preserve">базовые проектные действия как </w:t>
      </w:r>
      <w:r w:rsidRPr="00E977EB">
        <w:rPr>
          <w:sz w:val="24"/>
        </w:rPr>
        <w:t>часть познавательных универсальных учебных действий:</w:t>
      </w:r>
    </w:p>
    <w:p w14:paraId="5CFCD131" w14:textId="77777777" w:rsidR="0087419A" w:rsidRPr="00E977EB" w:rsidRDefault="00F669D9" w:rsidP="009C488D">
      <w:pPr>
        <w:pStyle w:val="a3"/>
        <w:spacing w:line="360" w:lineRule="auto"/>
        <w:ind w:left="0" w:firstLine="567"/>
      </w:pPr>
      <w:r w:rsidRPr="00E977EB">
        <w:t>выявлять</w:t>
      </w:r>
      <w:r w:rsidRPr="00E977EB">
        <w:rPr>
          <w:spacing w:val="-3"/>
        </w:rPr>
        <w:t xml:space="preserve"> </w:t>
      </w:r>
      <w:r w:rsidRPr="00E977EB">
        <w:t>проблемы,</w:t>
      </w:r>
      <w:r w:rsidRPr="00E977EB">
        <w:rPr>
          <w:spacing w:val="-4"/>
        </w:rPr>
        <w:t xml:space="preserve"> </w:t>
      </w:r>
      <w:r w:rsidRPr="00E977EB">
        <w:t>связанные</w:t>
      </w:r>
      <w:r w:rsidRPr="00E977EB">
        <w:rPr>
          <w:spacing w:val="-5"/>
        </w:rPr>
        <w:t xml:space="preserve"> </w:t>
      </w:r>
      <w:r w:rsidRPr="00E977EB">
        <w:t>с</w:t>
      </w:r>
      <w:r w:rsidRPr="00E977EB">
        <w:rPr>
          <w:spacing w:val="-5"/>
        </w:rPr>
        <w:t xml:space="preserve"> </w:t>
      </w:r>
      <w:r w:rsidRPr="00E977EB">
        <w:t>ними</w:t>
      </w:r>
      <w:r w:rsidRPr="00E977EB">
        <w:rPr>
          <w:spacing w:val="-5"/>
        </w:rPr>
        <w:t xml:space="preserve"> </w:t>
      </w:r>
      <w:r w:rsidRPr="00E977EB">
        <w:t>цели</w:t>
      </w:r>
      <w:r w:rsidRPr="00E977EB">
        <w:rPr>
          <w:spacing w:val="-3"/>
        </w:rPr>
        <w:t xml:space="preserve"> </w:t>
      </w:r>
      <w:r w:rsidRPr="00E977EB">
        <w:t>и</w:t>
      </w:r>
      <w:r w:rsidRPr="00E977EB">
        <w:rPr>
          <w:spacing w:val="-6"/>
        </w:rPr>
        <w:t xml:space="preserve"> </w:t>
      </w:r>
      <w:r w:rsidRPr="00E977EB">
        <w:t>задачи</w:t>
      </w:r>
      <w:r w:rsidRPr="00E977EB">
        <w:rPr>
          <w:spacing w:val="-3"/>
        </w:rPr>
        <w:t xml:space="preserve"> </w:t>
      </w:r>
      <w:r w:rsidRPr="00E977EB">
        <w:t>деятельности; осуществлять планирование проектной деятельности;</w:t>
      </w:r>
    </w:p>
    <w:p w14:paraId="69F23D6F" w14:textId="77777777" w:rsidR="0087419A" w:rsidRPr="00E977EB" w:rsidRDefault="00F669D9" w:rsidP="009C488D">
      <w:pPr>
        <w:pStyle w:val="a3"/>
        <w:spacing w:line="360" w:lineRule="auto"/>
        <w:ind w:left="0" w:firstLine="567"/>
      </w:pPr>
      <w:r w:rsidRPr="00E977EB">
        <w:t>разрабатывать</w:t>
      </w:r>
      <w:r w:rsidRPr="00E977EB">
        <w:rPr>
          <w:spacing w:val="76"/>
        </w:rPr>
        <w:t xml:space="preserve"> </w:t>
      </w:r>
      <w:r w:rsidRPr="00E977EB">
        <w:t>и</w:t>
      </w:r>
      <w:r w:rsidRPr="00E977EB">
        <w:rPr>
          <w:spacing w:val="75"/>
        </w:rPr>
        <w:t xml:space="preserve"> </w:t>
      </w:r>
      <w:r w:rsidRPr="00E977EB">
        <w:t>реализовывать</w:t>
      </w:r>
      <w:r w:rsidRPr="00E977EB">
        <w:rPr>
          <w:spacing w:val="73"/>
        </w:rPr>
        <w:t xml:space="preserve"> </w:t>
      </w:r>
      <w:r w:rsidRPr="00E977EB">
        <w:t>проектный</w:t>
      </w:r>
      <w:r w:rsidRPr="00E977EB">
        <w:rPr>
          <w:spacing w:val="74"/>
        </w:rPr>
        <w:t xml:space="preserve"> </w:t>
      </w:r>
      <w:r w:rsidRPr="00E977EB">
        <w:t>замысел</w:t>
      </w:r>
      <w:r w:rsidRPr="00E977EB">
        <w:rPr>
          <w:spacing w:val="74"/>
        </w:rPr>
        <w:t xml:space="preserve"> </w:t>
      </w:r>
      <w:r w:rsidRPr="00E977EB">
        <w:t>и</w:t>
      </w:r>
      <w:r w:rsidRPr="00E977EB">
        <w:rPr>
          <w:spacing w:val="75"/>
        </w:rPr>
        <w:t xml:space="preserve"> </w:t>
      </w:r>
      <w:r w:rsidRPr="00E977EB">
        <w:t>оформлять</w:t>
      </w:r>
      <w:r w:rsidRPr="00E977EB">
        <w:rPr>
          <w:spacing w:val="73"/>
        </w:rPr>
        <w:t xml:space="preserve"> </w:t>
      </w:r>
      <w:r w:rsidRPr="00E977EB">
        <w:t>его</w:t>
      </w:r>
      <w:r w:rsidRPr="00E977EB">
        <w:rPr>
          <w:spacing w:val="74"/>
        </w:rPr>
        <w:t xml:space="preserve"> </w:t>
      </w:r>
      <w:r w:rsidRPr="00E977EB">
        <w:t>в</w:t>
      </w:r>
      <w:r w:rsidRPr="00E977EB">
        <w:rPr>
          <w:spacing w:val="73"/>
        </w:rPr>
        <w:t xml:space="preserve"> </w:t>
      </w:r>
      <w:r w:rsidRPr="00E977EB">
        <w:t xml:space="preserve">форме </w:t>
      </w:r>
      <w:r w:rsidRPr="00E977EB">
        <w:rPr>
          <w:spacing w:val="-2"/>
        </w:rPr>
        <w:t>"продукта";</w:t>
      </w:r>
    </w:p>
    <w:p w14:paraId="0D2BB61A" w14:textId="2EF64D8C" w:rsidR="0087419A" w:rsidRPr="00E977EB" w:rsidRDefault="00F669D9" w:rsidP="009C488D">
      <w:pPr>
        <w:pStyle w:val="a3"/>
        <w:spacing w:line="360" w:lineRule="auto"/>
        <w:ind w:left="0" w:firstLine="567"/>
      </w:pPr>
      <w:r w:rsidRPr="00E977EB">
        <w:rPr>
          <w:spacing w:val="-2"/>
        </w:rPr>
        <w:t>осуществлять</w:t>
      </w:r>
      <w:r w:rsidR="001614D3">
        <w:t xml:space="preserve"> </w:t>
      </w:r>
      <w:r w:rsidRPr="00E977EB">
        <w:rPr>
          <w:spacing w:val="-2"/>
        </w:rPr>
        <w:t>самооценку</w:t>
      </w:r>
      <w:r w:rsidR="001614D3">
        <w:t xml:space="preserve"> </w:t>
      </w:r>
      <w:r w:rsidRPr="00E977EB">
        <w:rPr>
          <w:spacing w:val="-2"/>
        </w:rPr>
        <w:t>процесса</w:t>
      </w:r>
      <w:r w:rsidR="001614D3">
        <w:t xml:space="preserve"> </w:t>
      </w:r>
      <w:r w:rsidRPr="00E977EB">
        <w:rPr>
          <w:spacing w:val="-10"/>
        </w:rPr>
        <w:t>и</w:t>
      </w:r>
      <w:r w:rsidR="001614D3">
        <w:t xml:space="preserve"> </w:t>
      </w:r>
      <w:r w:rsidRPr="00E977EB">
        <w:rPr>
          <w:spacing w:val="-2"/>
        </w:rPr>
        <w:t>результата</w:t>
      </w:r>
      <w:r w:rsidR="001614D3">
        <w:t xml:space="preserve"> </w:t>
      </w:r>
      <w:r w:rsidRPr="00E977EB">
        <w:rPr>
          <w:spacing w:val="-2"/>
        </w:rPr>
        <w:t>проектной</w:t>
      </w:r>
      <w:r w:rsidR="001614D3">
        <w:t xml:space="preserve"> </w:t>
      </w:r>
      <w:r w:rsidRPr="00E977EB">
        <w:rPr>
          <w:spacing w:val="-2"/>
        </w:rPr>
        <w:t>деятельности, взаимооценку.</w:t>
      </w:r>
    </w:p>
    <w:p w14:paraId="60F5B0B3" w14:textId="77777777" w:rsidR="0087419A" w:rsidRPr="00E977EB" w:rsidRDefault="00F669D9" w:rsidP="009C488D">
      <w:pPr>
        <w:spacing w:line="360" w:lineRule="auto"/>
        <w:ind w:firstLine="567"/>
        <w:jc w:val="both"/>
        <w:rPr>
          <w:sz w:val="24"/>
        </w:rPr>
      </w:pPr>
      <w:r w:rsidRPr="00E977EB">
        <w:rPr>
          <w:sz w:val="24"/>
        </w:rPr>
        <w:t>У</w:t>
      </w:r>
      <w:r w:rsidRPr="00E977EB">
        <w:rPr>
          <w:spacing w:val="40"/>
          <w:sz w:val="24"/>
        </w:rPr>
        <w:t xml:space="preserve"> </w:t>
      </w:r>
      <w:r w:rsidRPr="00E977EB">
        <w:rPr>
          <w:sz w:val="24"/>
        </w:rPr>
        <w:t>обучающегося</w:t>
      </w:r>
      <w:r w:rsidRPr="00E977EB">
        <w:rPr>
          <w:spacing w:val="40"/>
          <w:sz w:val="24"/>
        </w:rPr>
        <w:t xml:space="preserve"> </w:t>
      </w:r>
      <w:r w:rsidRPr="00E977EB">
        <w:rPr>
          <w:sz w:val="24"/>
        </w:rPr>
        <w:t>будут</w:t>
      </w:r>
      <w:r w:rsidRPr="00E977EB">
        <w:rPr>
          <w:spacing w:val="40"/>
          <w:sz w:val="24"/>
        </w:rPr>
        <w:t xml:space="preserve"> </w:t>
      </w:r>
      <w:r w:rsidRPr="00E977EB">
        <w:rPr>
          <w:sz w:val="24"/>
        </w:rPr>
        <w:t>сформированы</w:t>
      </w:r>
      <w:r w:rsidRPr="00E977EB">
        <w:rPr>
          <w:spacing w:val="40"/>
          <w:sz w:val="24"/>
        </w:rPr>
        <w:t xml:space="preserve"> </w:t>
      </w:r>
      <w:r w:rsidRPr="00E977EB">
        <w:rPr>
          <w:sz w:val="24"/>
        </w:rPr>
        <w:t>следующие</w:t>
      </w:r>
      <w:r w:rsidRPr="00E977EB">
        <w:rPr>
          <w:spacing w:val="40"/>
          <w:sz w:val="24"/>
        </w:rPr>
        <w:t xml:space="preserve"> </w:t>
      </w:r>
      <w:r w:rsidRPr="00E977EB">
        <w:rPr>
          <w:sz w:val="24"/>
        </w:rPr>
        <w:t>баз</w:t>
      </w:r>
      <w:r w:rsidRPr="00E977EB">
        <w:rPr>
          <w:b/>
          <w:sz w:val="24"/>
        </w:rPr>
        <w:t>овые</w:t>
      </w:r>
      <w:r w:rsidRPr="00E977EB">
        <w:rPr>
          <w:b/>
          <w:spacing w:val="40"/>
          <w:sz w:val="24"/>
        </w:rPr>
        <w:t xml:space="preserve"> </w:t>
      </w:r>
      <w:r w:rsidRPr="00E977EB">
        <w:rPr>
          <w:b/>
          <w:sz w:val="24"/>
        </w:rPr>
        <w:t xml:space="preserve">исследовательские действия </w:t>
      </w:r>
      <w:r w:rsidRPr="00E977EB">
        <w:rPr>
          <w:sz w:val="24"/>
        </w:rPr>
        <w:t>как часть познавательных универсальных учебных действий:</w:t>
      </w:r>
    </w:p>
    <w:p w14:paraId="4C88B824" w14:textId="77777777" w:rsidR="0087419A" w:rsidRPr="00E977EB" w:rsidRDefault="00F669D9" w:rsidP="009C488D">
      <w:pPr>
        <w:pStyle w:val="a3"/>
        <w:spacing w:line="360" w:lineRule="auto"/>
        <w:ind w:left="0" w:firstLine="567"/>
      </w:pPr>
      <w:r w:rsidRPr="00E977EB">
        <w:t>использовать</w:t>
      </w:r>
      <w:r w:rsidRPr="00E977EB">
        <w:rPr>
          <w:spacing w:val="-4"/>
        </w:rPr>
        <w:t xml:space="preserve"> </w:t>
      </w:r>
      <w:r w:rsidRPr="00E977EB">
        <w:t>вопросы</w:t>
      </w:r>
      <w:r w:rsidRPr="00E977EB">
        <w:rPr>
          <w:spacing w:val="-6"/>
        </w:rPr>
        <w:t xml:space="preserve"> </w:t>
      </w:r>
      <w:r w:rsidRPr="00E977EB">
        <w:t>как</w:t>
      </w:r>
      <w:r w:rsidRPr="00E977EB">
        <w:rPr>
          <w:spacing w:val="-5"/>
        </w:rPr>
        <w:t xml:space="preserve"> </w:t>
      </w:r>
      <w:r w:rsidRPr="00E977EB">
        <w:t>исследовательский</w:t>
      </w:r>
      <w:r w:rsidRPr="00E977EB">
        <w:rPr>
          <w:spacing w:val="-6"/>
        </w:rPr>
        <w:t xml:space="preserve"> </w:t>
      </w:r>
      <w:r w:rsidRPr="00E977EB">
        <w:t>инструмент</w:t>
      </w:r>
      <w:r w:rsidRPr="00E977EB">
        <w:rPr>
          <w:spacing w:val="-4"/>
        </w:rPr>
        <w:t xml:space="preserve"> </w:t>
      </w:r>
      <w:r w:rsidRPr="00E977EB">
        <w:rPr>
          <w:spacing w:val="-2"/>
        </w:rPr>
        <w:t>познания;</w:t>
      </w:r>
    </w:p>
    <w:p w14:paraId="340D133F" w14:textId="77777777" w:rsidR="0087419A" w:rsidRPr="00E977EB" w:rsidRDefault="00F669D9" w:rsidP="009C488D">
      <w:pPr>
        <w:pStyle w:val="a3"/>
        <w:spacing w:line="360" w:lineRule="auto"/>
        <w:ind w:left="0" w:firstLine="567"/>
      </w:pPr>
      <w:r w:rsidRPr="00E977EB">
        <w:t xml:space="preserve">формировать запросы к информационной системе с целью получения необходимой </w:t>
      </w:r>
      <w:r w:rsidRPr="00E977EB">
        <w:rPr>
          <w:spacing w:val="-2"/>
        </w:rPr>
        <w:t>информации;</w:t>
      </w:r>
    </w:p>
    <w:p w14:paraId="74A82D61" w14:textId="77777777" w:rsidR="0087419A" w:rsidRPr="00E977EB" w:rsidRDefault="00F669D9" w:rsidP="009C488D">
      <w:pPr>
        <w:pStyle w:val="a3"/>
        <w:spacing w:line="360" w:lineRule="auto"/>
        <w:ind w:left="0" w:firstLine="567"/>
      </w:pPr>
      <w:r w:rsidRPr="00E977EB">
        <w:t>оценивать</w:t>
      </w:r>
      <w:r w:rsidRPr="00E977EB">
        <w:rPr>
          <w:spacing w:val="-8"/>
        </w:rPr>
        <w:t xml:space="preserve"> </w:t>
      </w:r>
      <w:r w:rsidRPr="00E977EB">
        <w:t>полноту,</w:t>
      </w:r>
      <w:r w:rsidRPr="00E977EB">
        <w:rPr>
          <w:spacing w:val="-6"/>
        </w:rPr>
        <w:t xml:space="preserve"> </w:t>
      </w:r>
      <w:r w:rsidRPr="00E977EB">
        <w:t>достоверность</w:t>
      </w:r>
      <w:r w:rsidRPr="00E977EB">
        <w:rPr>
          <w:spacing w:val="-6"/>
        </w:rPr>
        <w:t xml:space="preserve"> </w:t>
      </w:r>
      <w:r w:rsidRPr="00E977EB">
        <w:t>и</w:t>
      </w:r>
      <w:r w:rsidRPr="00E977EB">
        <w:rPr>
          <w:spacing w:val="-6"/>
        </w:rPr>
        <w:t xml:space="preserve"> </w:t>
      </w:r>
      <w:r w:rsidRPr="00E977EB">
        <w:t>актуальность</w:t>
      </w:r>
      <w:r w:rsidRPr="00E977EB">
        <w:rPr>
          <w:spacing w:val="-4"/>
        </w:rPr>
        <w:t xml:space="preserve"> </w:t>
      </w:r>
      <w:r w:rsidRPr="00E977EB">
        <w:t>полученной</w:t>
      </w:r>
      <w:r w:rsidRPr="00E977EB">
        <w:rPr>
          <w:spacing w:val="-4"/>
        </w:rPr>
        <w:t xml:space="preserve"> </w:t>
      </w:r>
      <w:r w:rsidRPr="00E977EB">
        <w:t>информации; опытным путем изучать свойства различных материалов;</w:t>
      </w:r>
    </w:p>
    <w:p w14:paraId="72E1C5BE" w14:textId="77777777" w:rsidR="0087419A" w:rsidRPr="00E977EB" w:rsidRDefault="00F669D9" w:rsidP="009C488D">
      <w:pPr>
        <w:pStyle w:val="a3"/>
        <w:spacing w:line="360" w:lineRule="auto"/>
        <w:ind w:left="0" w:firstLine="567"/>
      </w:pPr>
      <w:r w:rsidRPr="00E977EB">
        <w:lastRenderedPageBreak/>
        <w:t>овладевать навыками измерения величин с помощью измерительных</w:t>
      </w:r>
      <w:r w:rsidRPr="00E977EB">
        <w:rPr>
          <w:spacing w:val="80"/>
        </w:rPr>
        <w:t xml:space="preserve"> </w:t>
      </w:r>
      <w:r w:rsidRPr="00E977EB">
        <w:t>инструментов, оценивать погрешность измерения, уметь осуществлять арифметические действия с приближенными величинами;</w:t>
      </w:r>
    </w:p>
    <w:p w14:paraId="5A6BEC41" w14:textId="77777777" w:rsidR="0087419A" w:rsidRPr="00E977EB" w:rsidRDefault="00F669D9" w:rsidP="009C488D">
      <w:pPr>
        <w:pStyle w:val="a3"/>
        <w:spacing w:line="360" w:lineRule="auto"/>
        <w:ind w:left="0" w:firstLine="567"/>
      </w:pPr>
      <w:r w:rsidRPr="00E977EB">
        <w:t>строить</w:t>
      </w:r>
      <w:r w:rsidRPr="00E977EB">
        <w:rPr>
          <w:spacing w:val="-4"/>
        </w:rPr>
        <w:t xml:space="preserve"> </w:t>
      </w:r>
      <w:r w:rsidRPr="00E977EB">
        <w:t>и</w:t>
      </w:r>
      <w:r w:rsidRPr="00E977EB">
        <w:rPr>
          <w:spacing w:val="-2"/>
        </w:rPr>
        <w:t xml:space="preserve"> </w:t>
      </w:r>
      <w:r w:rsidRPr="00E977EB">
        <w:t>оценивать</w:t>
      </w:r>
      <w:r w:rsidRPr="00E977EB">
        <w:rPr>
          <w:spacing w:val="-2"/>
        </w:rPr>
        <w:t xml:space="preserve"> </w:t>
      </w:r>
      <w:r w:rsidRPr="00E977EB">
        <w:t>модели</w:t>
      </w:r>
      <w:r w:rsidRPr="00E977EB">
        <w:rPr>
          <w:spacing w:val="-2"/>
        </w:rPr>
        <w:t xml:space="preserve"> </w:t>
      </w:r>
      <w:r w:rsidRPr="00E977EB">
        <w:t>объектов,</w:t>
      </w:r>
      <w:r w:rsidRPr="00E977EB">
        <w:rPr>
          <w:spacing w:val="-2"/>
        </w:rPr>
        <w:t xml:space="preserve"> </w:t>
      </w:r>
      <w:r w:rsidRPr="00E977EB">
        <w:t>явлений</w:t>
      </w:r>
      <w:r w:rsidRPr="00E977EB">
        <w:rPr>
          <w:spacing w:val="-4"/>
        </w:rPr>
        <w:t xml:space="preserve"> </w:t>
      </w:r>
      <w:r w:rsidRPr="00E977EB">
        <w:t>и</w:t>
      </w:r>
      <w:r w:rsidRPr="00E977EB">
        <w:rPr>
          <w:spacing w:val="-2"/>
        </w:rPr>
        <w:t xml:space="preserve"> процессов;</w:t>
      </w:r>
    </w:p>
    <w:p w14:paraId="7953588B" w14:textId="77777777" w:rsidR="0087419A" w:rsidRPr="00E977EB" w:rsidRDefault="00F669D9" w:rsidP="009C488D">
      <w:pPr>
        <w:pStyle w:val="a3"/>
        <w:spacing w:line="360" w:lineRule="auto"/>
        <w:ind w:left="0" w:firstLine="567"/>
      </w:pPr>
      <w:r w:rsidRPr="00E977EB">
        <w:t>уметь создавать, применять и преобразовывать знаки и символы, модели и схемы для решения учебных и познавательных задач;</w:t>
      </w:r>
    </w:p>
    <w:p w14:paraId="0D78D206" w14:textId="77777777" w:rsidR="0087419A" w:rsidRPr="00E977EB" w:rsidRDefault="00F669D9" w:rsidP="009C488D">
      <w:pPr>
        <w:pStyle w:val="a3"/>
        <w:spacing w:line="360" w:lineRule="auto"/>
        <w:ind w:left="0" w:firstLine="567"/>
      </w:pPr>
      <w:r w:rsidRPr="00E977EB">
        <w:t>уметь оценивать правильность выполнения учебной задачи, собственные возможности ее решения;</w:t>
      </w:r>
    </w:p>
    <w:p w14:paraId="66E78A65" w14:textId="08239293" w:rsidR="0087419A" w:rsidRPr="00E977EB" w:rsidRDefault="00F669D9" w:rsidP="009C488D">
      <w:pPr>
        <w:pStyle w:val="a3"/>
        <w:spacing w:line="360" w:lineRule="auto"/>
        <w:ind w:left="0" w:firstLine="567"/>
      </w:pPr>
      <w:r w:rsidRPr="00E977EB">
        <w:rPr>
          <w:spacing w:val="-2"/>
        </w:rPr>
        <w:t>прогнозировать</w:t>
      </w:r>
      <w:r w:rsidR="001614D3">
        <w:t xml:space="preserve"> </w:t>
      </w:r>
      <w:r w:rsidRPr="00E977EB">
        <w:rPr>
          <w:spacing w:val="-2"/>
        </w:rPr>
        <w:t>поведение</w:t>
      </w:r>
      <w:r w:rsidR="001614D3">
        <w:t xml:space="preserve"> </w:t>
      </w:r>
      <w:r w:rsidRPr="00E977EB">
        <w:rPr>
          <w:spacing w:val="-2"/>
        </w:rPr>
        <w:t>технической</w:t>
      </w:r>
      <w:r w:rsidR="001614D3">
        <w:t xml:space="preserve"> </w:t>
      </w:r>
      <w:r w:rsidRPr="00E977EB">
        <w:rPr>
          <w:spacing w:val="-2"/>
        </w:rPr>
        <w:t>системы,</w:t>
      </w:r>
      <w:r w:rsidR="001614D3">
        <w:t xml:space="preserve"> </w:t>
      </w:r>
      <w:r w:rsidRPr="00E977EB">
        <w:rPr>
          <w:spacing w:val="-10"/>
        </w:rPr>
        <w:t>в</w:t>
      </w:r>
      <w:r w:rsidR="001614D3">
        <w:t xml:space="preserve"> </w:t>
      </w:r>
      <w:r w:rsidRPr="00E977EB">
        <w:rPr>
          <w:spacing w:val="-4"/>
        </w:rPr>
        <w:t>том</w:t>
      </w:r>
      <w:r w:rsidR="001614D3">
        <w:t xml:space="preserve"> </w:t>
      </w:r>
      <w:r w:rsidRPr="00E977EB">
        <w:rPr>
          <w:spacing w:val="-2"/>
        </w:rPr>
        <w:t>числе</w:t>
      </w:r>
      <w:r w:rsidR="001614D3">
        <w:t xml:space="preserve"> </w:t>
      </w:r>
      <w:r w:rsidRPr="00E977EB">
        <w:rPr>
          <w:spacing w:val="-10"/>
        </w:rPr>
        <w:t>с</w:t>
      </w:r>
      <w:r w:rsidR="001614D3">
        <w:t xml:space="preserve"> </w:t>
      </w:r>
      <w:r w:rsidRPr="00E977EB">
        <w:rPr>
          <w:spacing w:val="-2"/>
        </w:rPr>
        <w:t xml:space="preserve">учетом </w:t>
      </w:r>
      <w:r w:rsidRPr="00E977EB">
        <w:t>синергетических эффектов.</w:t>
      </w:r>
    </w:p>
    <w:p w14:paraId="5BB5256C"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познавательных универсальных учебных действий:</w:t>
      </w:r>
    </w:p>
    <w:p w14:paraId="4F698D2E" w14:textId="77777777" w:rsidR="0087419A" w:rsidRPr="00E977EB" w:rsidRDefault="00F669D9" w:rsidP="009C488D">
      <w:pPr>
        <w:pStyle w:val="a3"/>
        <w:spacing w:line="360" w:lineRule="auto"/>
        <w:ind w:left="0" w:firstLine="567"/>
      </w:pPr>
      <w:r w:rsidRPr="00E977EB">
        <w:t>выбирать</w:t>
      </w:r>
      <w:r w:rsidRPr="00E977EB">
        <w:rPr>
          <w:spacing w:val="80"/>
        </w:rPr>
        <w:t xml:space="preserve"> </w:t>
      </w:r>
      <w:r w:rsidRPr="00E977EB">
        <w:t>форму</w:t>
      </w:r>
      <w:r w:rsidRPr="00E977EB">
        <w:rPr>
          <w:spacing w:val="80"/>
        </w:rPr>
        <w:t xml:space="preserve"> </w:t>
      </w:r>
      <w:r w:rsidRPr="00E977EB">
        <w:t>представления</w:t>
      </w:r>
      <w:r w:rsidRPr="00E977EB">
        <w:rPr>
          <w:spacing w:val="80"/>
        </w:rPr>
        <w:t xml:space="preserve"> </w:t>
      </w:r>
      <w:r w:rsidRPr="00E977EB">
        <w:t>информации</w:t>
      </w:r>
      <w:r w:rsidRPr="00E977EB">
        <w:rPr>
          <w:spacing w:val="80"/>
        </w:rPr>
        <w:t xml:space="preserve"> </w:t>
      </w:r>
      <w:r w:rsidRPr="00E977EB">
        <w:t>в</w:t>
      </w:r>
      <w:r w:rsidRPr="00E977EB">
        <w:rPr>
          <w:spacing w:val="80"/>
        </w:rPr>
        <w:t xml:space="preserve"> </w:t>
      </w:r>
      <w:r w:rsidRPr="00E977EB">
        <w:t>зависимости</w:t>
      </w:r>
      <w:r w:rsidRPr="00E977EB">
        <w:rPr>
          <w:spacing w:val="80"/>
        </w:rPr>
        <w:t xml:space="preserve"> </w:t>
      </w:r>
      <w:r w:rsidRPr="00E977EB">
        <w:t>от</w:t>
      </w:r>
      <w:r w:rsidRPr="00E977EB">
        <w:rPr>
          <w:spacing w:val="80"/>
        </w:rPr>
        <w:t xml:space="preserve"> </w:t>
      </w:r>
      <w:r w:rsidRPr="00E977EB">
        <w:t xml:space="preserve">поставленной </w:t>
      </w:r>
      <w:r w:rsidRPr="00E977EB">
        <w:rPr>
          <w:spacing w:val="-2"/>
        </w:rPr>
        <w:t>задачи;</w:t>
      </w:r>
    </w:p>
    <w:p w14:paraId="1F59FB99" w14:textId="77777777" w:rsidR="0087419A" w:rsidRPr="00E977EB" w:rsidRDefault="00F669D9" w:rsidP="009C488D">
      <w:pPr>
        <w:pStyle w:val="a3"/>
        <w:spacing w:line="360" w:lineRule="auto"/>
        <w:ind w:left="0" w:firstLine="567"/>
      </w:pPr>
      <w:r w:rsidRPr="00E977EB">
        <w:t>понимать различие</w:t>
      </w:r>
      <w:r w:rsidRPr="00E977EB">
        <w:rPr>
          <w:spacing w:val="-1"/>
        </w:rPr>
        <w:t xml:space="preserve"> </w:t>
      </w:r>
      <w:r w:rsidRPr="00E977EB">
        <w:t>между</w:t>
      </w:r>
      <w:r w:rsidRPr="00E977EB">
        <w:rPr>
          <w:spacing w:val="-6"/>
        </w:rPr>
        <w:t xml:space="preserve"> </w:t>
      </w:r>
      <w:r w:rsidRPr="00E977EB">
        <w:t>данными,</w:t>
      </w:r>
      <w:r w:rsidRPr="00E977EB">
        <w:rPr>
          <w:spacing w:val="-1"/>
        </w:rPr>
        <w:t xml:space="preserve"> </w:t>
      </w:r>
      <w:r w:rsidRPr="00E977EB">
        <w:t>информацией и</w:t>
      </w:r>
      <w:r w:rsidRPr="00E977EB">
        <w:rPr>
          <w:spacing w:val="-3"/>
        </w:rPr>
        <w:t xml:space="preserve"> </w:t>
      </w:r>
      <w:r w:rsidRPr="00E977EB">
        <w:t>знаниями; владеть</w:t>
      </w:r>
      <w:r w:rsidRPr="00E977EB">
        <w:rPr>
          <w:spacing w:val="-5"/>
        </w:rPr>
        <w:t xml:space="preserve"> </w:t>
      </w:r>
      <w:r w:rsidRPr="00E977EB">
        <w:t>начальными</w:t>
      </w:r>
      <w:r w:rsidRPr="00E977EB">
        <w:rPr>
          <w:spacing w:val="-2"/>
        </w:rPr>
        <w:t xml:space="preserve"> </w:t>
      </w:r>
      <w:r w:rsidRPr="00E977EB">
        <w:t>навыками</w:t>
      </w:r>
      <w:r w:rsidRPr="00E977EB">
        <w:rPr>
          <w:spacing w:val="-2"/>
        </w:rPr>
        <w:t xml:space="preserve"> </w:t>
      </w:r>
      <w:r w:rsidRPr="00E977EB">
        <w:t>работы</w:t>
      </w:r>
      <w:r w:rsidRPr="00E977EB">
        <w:rPr>
          <w:spacing w:val="-3"/>
        </w:rPr>
        <w:t xml:space="preserve"> </w:t>
      </w:r>
      <w:r w:rsidRPr="00E977EB">
        <w:t>с</w:t>
      </w:r>
      <w:r w:rsidRPr="00E977EB">
        <w:rPr>
          <w:spacing w:val="-3"/>
        </w:rPr>
        <w:t xml:space="preserve"> </w:t>
      </w:r>
      <w:r w:rsidRPr="00E977EB">
        <w:t>"большими</w:t>
      </w:r>
      <w:r w:rsidRPr="00E977EB">
        <w:rPr>
          <w:spacing w:val="-2"/>
        </w:rPr>
        <w:t xml:space="preserve"> данными";</w:t>
      </w:r>
    </w:p>
    <w:p w14:paraId="5A15E6E9" w14:textId="77777777" w:rsidR="0087419A" w:rsidRPr="00E977EB" w:rsidRDefault="00F669D9" w:rsidP="009C488D">
      <w:pPr>
        <w:pStyle w:val="a3"/>
        <w:spacing w:line="360" w:lineRule="auto"/>
        <w:ind w:left="0" w:firstLine="567"/>
      </w:pPr>
      <w:r w:rsidRPr="00E977EB">
        <w:t>владеть</w:t>
      </w:r>
      <w:r w:rsidRPr="00E977EB">
        <w:rPr>
          <w:spacing w:val="-5"/>
        </w:rPr>
        <w:t xml:space="preserve"> </w:t>
      </w:r>
      <w:r w:rsidRPr="00E977EB">
        <w:t>технологией</w:t>
      </w:r>
      <w:r w:rsidRPr="00E977EB">
        <w:rPr>
          <w:spacing w:val="-2"/>
        </w:rPr>
        <w:t xml:space="preserve"> </w:t>
      </w:r>
      <w:r w:rsidRPr="00E977EB">
        <w:t>трансформации</w:t>
      </w:r>
      <w:r w:rsidRPr="00E977EB">
        <w:rPr>
          <w:spacing w:val="-2"/>
        </w:rPr>
        <w:t xml:space="preserve"> </w:t>
      </w:r>
      <w:r w:rsidRPr="00E977EB">
        <w:t>данных</w:t>
      </w:r>
      <w:r w:rsidRPr="00E977EB">
        <w:rPr>
          <w:spacing w:val="-1"/>
        </w:rPr>
        <w:t xml:space="preserve"> </w:t>
      </w:r>
      <w:r w:rsidRPr="00E977EB">
        <w:t>в</w:t>
      </w:r>
      <w:r w:rsidRPr="00E977EB">
        <w:rPr>
          <w:spacing w:val="-6"/>
        </w:rPr>
        <w:t xml:space="preserve"> </w:t>
      </w:r>
      <w:r w:rsidRPr="00E977EB">
        <w:t>информацию,</w:t>
      </w:r>
      <w:r w:rsidRPr="00E977EB">
        <w:rPr>
          <w:spacing w:val="-4"/>
        </w:rPr>
        <w:t xml:space="preserve"> </w:t>
      </w:r>
      <w:r w:rsidRPr="00E977EB">
        <w:t>информации</w:t>
      </w:r>
      <w:r w:rsidRPr="00E977EB">
        <w:rPr>
          <w:spacing w:val="-1"/>
        </w:rPr>
        <w:t xml:space="preserve"> </w:t>
      </w:r>
      <w:r w:rsidRPr="00E977EB">
        <w:t>в</w:t>
      </w:r>
      <w:r w:rsidRPr="00E977EB">
        <w:rPr>
          <w:spacing w:val="-6"/>
        </w:rPr>
        <w:t xml:space="preserve"> </w:t>
      </w:r>
      <w:r w:rsidRPr="00E977EB">
        <w:rPr>
          <w:spacing w:val="-2"/>
        </w:rPr>
        <w:t>знания.</w:t>
      </w:r>
    </w:p>
    <w:p w14:paraId="154859AE"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самоорганизации </w:t>
      </w:r>
      <w:r w:rsidRPr="00E977EB">
        <w:t>как часть регулятивных универсальных учебных действий:</w:t>
      </w:r>
    </w:p>
    <w:p w14:paraId="13A5244E" w14:textId="77777777" w:rsidR="0087419A" w:rsidRPr="00E977EB" w:rsidRDefault="00F669D9" w:rsidP="009C488D">
      <w:pPr>
        <w:pStyle w:val="a3"/>
        <w:spacing w:line="360" w:lineRule="auto"/>
        <w:ind w:left="0" w:firstLine="567"/>
      </w:pPr>
      <w:r w:rsidRPr="00E977EB">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16E91BD" w14:textId="77777777" w:rsidR="0087419A" w:rsidRPr="00E977EB" w:rsidRDefault="00F669D9" w:rsidP="009C488D">
      <w:pPr>
        <w:pStyle w:val="a3"/>
        <w:spacing w:line="360" w:lineRule="auto"/>
        <w:ind w:left="0" w:firstLine="567"/>
      </w:pPr>
      <w:r w:rsidRPr="00E977EB">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9D9CB7D" w14:textId="77777777" w:rsidR="0087419A" w:rsidRPr="00E977EB" w:rsidRDefault="00F669D9" w:rsidP="009C488D">
      <w:pPr>
        <w:pStyle w:val="a3"/>
        <w:spacing w:line="360" w:lineRule="auto"/>
        <w:ind w:left="0" w:firstLine="567"/>
      </w:pPr>
      <w:r w:rsidRPr="00E977EB">
        <w:t>делать</w:t>
      </w:r>
      <w:r w:rsidRPr="00E977EB">
        <w:rPr>
          <w:spacing w:val="-2"/>
        </w:rPr>
        <w:t xml:space="preserve"> </w:t>
      </w:r>
      <w:r w:rsidRPr="00E977EB">
        <w:t>выбор</w:t>
      </w:r>
      <w:r w:rsidRPr="00E977EB">
        <w:rPr>
          <w:spacing w:val="-1"/>
        </w:rPr>
        <w:t xml:space="preserve"> </w:t>
      </w:r>
      <w:r w:rsidRPr="00E977EB">
        <w:t>и</w:t>
      </w:r>
      <w:r w:rsidRPr="00E977EB">
        <w:rPr>
          <w:spacing w:val="-1"/>
        </w:rPr>
        <w:t xml:space="preserve"> </w:t>
      </w:r>
      <w:r w:rsidRPr="00E977EB">
        <w:t>брать</w:t>
      </w:r>
      <w:r w:rsidRPr="00E977EB">
        <w:rPr>
          <w:spacing w:val="-2"/>
        </w:rPr>
        <w:t xml:space="preserve"> </w:t>
      </w:r>
      <w:r w:rsidRPr="00E977EB">
        <w:t>ответственность за</w:t>
      </w:r>
      <w:r w:rsidRPr="00E977EB">
        <w:rPr>
          <w:spacing w:val="-2"/>
        </w:rPr>
        <w:t xml:space="preserve"> решение.</w:t>
      </w:r>
    </w:p>
    <w:p w14:paraId="43604D5B"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самоконтроля (рефлексии</w:t>
      </w:r>
      <w:r w:rsidRPr="00E977EB">
        <w:t>) как часть регулятивных универсальных учебных действий:</w:t>
      </w:r>
    </w:p>
    <w:p w14:paraId="608478D1" w14:textId="77777777" w:rsidR="0087419A" w:rsidRPr="00E977EB" w:rsidRDefault="00F669D9" w:rsidP="009C488D">
      <w:pPr>
        <w:pStyle w:val="a3"/>
        <w:spacing w:line="360" w:lineRule="auto"/>
        <w:ind w:left="0" w:firstLine="567"/>
      </w:pPr>
      <w:r w:rsidRPr="00E977EB">
        <w:t>давать</w:t>
      </w:r>
      <w:r w:rsidRPr="00E977EB">
        <w:rPr>
          <w:spacing w:val="-4"/>
        </w:rPr>
        <w:t xml:space="preserve"> </w:t>
      </w:r>
      <w:r w:rsidRPr="00E977EB">
        <w:t>адекватную</w:t>
      </w:r>
      <w:r w:rsidRPr="00E977EB">
        <w:rPr>
          <w:spacing w:val="-2"/>
        </w:rPr>
        <w:t xml:space="preserve"> </w:t>
      </w:r>
      <w:r w:rsidRPr="00E977EB">
        <w:t>оценку</w:t>
      </w:r>
      <w:r w:rsidRPr="00E977EB">
        <w:rPr>
          <w:spacing w:val="-7"/>
        </w:rPr>
        <w:t xml:space="preserve"> </w:t>
      </w:r>
      <w:r w:rsidRPr="00E977EB">
        <w:t>ситуации</w:t>
      </w:r>
      <w:r w:rsidRPr="00E977EB">
        <w:rPr>
          <w:spacing w:val="-1"/>
        </w:rPr>
        <w:t xml:space="preserve"> </w:t>
      </w:r>
      <w:r w:rsidRPr="00E977EB">
        <w:t>и</w:t>
      </w:r>
      <w:r w:rsidRPr="00E977EB">
        <w:rPr>
          <w:spacing w:val="-2"/>
        </w:rPr>
        <w:t xml:space="preserve"> </w:t>
      </w:r>
      <w:r w:rsidRPr="00E977EB">
        <w:t>предлагать</w:t>
      </w:r>
      <w:r w:rsidRPr="00E977EB">
        <w:rPr>
          <w:spacing w:val="-1"/>
        </w:rPr>
        <w:t xml:space="preserve"> </w:t>
      </w:r>
      <w:r w:rsidRPr="00E977EB">
        <w:t>план</w:t>
      </w:r>
      <w:r w:rsidRPr="00E977EB">
        <w:rPr>
          <w:spacing w:val="-2"/>
        </w:rPr>
        <w:t xml:space="preserve"> </w:t>
      </w:r>
      <w:r w:rsidRPr="00E977EB">
        <w:t>ее</w:t>
      </w:r>
      <w:r w:rsidRPr="00E977EB">
        <w:rPr>
          <w:spacing w:val="-3"/>
        </w:rPr>
        <w:t xml:space="preserve"> </w:t>
      </w:r>
      <w:r w:rsidRPr="00E977EB">
        <w:rPr>
          <w:spacing w:val="-2"/>
        </w:rPr>
        <w:t>изменения;</w:t>
      </w:r>
    </w:p>
    <w:p w14:paraId="551BE52F" w14:textId="77777777" w:rsidR="0087419A" w:rsidRPr="00E977EB" w:rsidRDefault="00F669D9" w:rsidP="009C488D">
      <w:pPr>
        <w:pStyle w:val="a3"/>
        <w:spacing w:line="360" w:lineRule="auto"/>
        <w:ind w:left="0" w:firstLine="567"/>
      </w:pPr>
      <w:r w:rsidRPr="00E977EB">
        <w:t>объяснять</w:t>
      </w:r>
      <w:r w:rsidRPr="00E977EB">
        <w:rPr>
          <w:spacing w:val="40"/>
        </w:rPr>
        <w:t xml:space="preserve"> </w:t>
      </w:r>
      <w:r w:rsidRPr="00E977EB">
        <w:t>причины</w:t>
      </w:r>
      <w:r w:rsidRPr="00E977EB">
        <w:rPr>
          <w:spacing w:val="40"/>
        </w:rPr>
        <w:t xml:space="preserve"> </w:t>
      </w:r>
      <w:r w:rsidRPr="00E977EB">
        <w:t>достижения</w:t>
      </w:r>
      <w:r w:rsidRPr="00E977EB">
        <w:rPr>
          <w:spacing w:val="40"/>
        </w:rPr>
        <w:t xml:space="preserve"> </w:t>
      </w:r>
      <w:r w:rsidRPr="00E977EB">
        <w:t>(недостижения)</w:t>
      </w:r>
      <w:r w:rsidRPr="00E977EB">
        <w:rPr>
          <w:spacing w:val="40"/>
        </w:rPr>
        <w:t xml:space="preserve"> </w:t>
      </w:r>
      <w:r w:rsidRPr="00E977EB">
        <w:t>результатов</w:t>
      </w:r>
      <w:r w:rsidRPr="00E977EB">
        <w:rPr>
          <w:spacing w:val="40"/>
        </w:rPr>
        <w:t xml:space="preserve"> </w:t>
      </w:r>
      <w:r w:rsidRPr="00E977EB">
        <w:t xml:space="preserve">преобразовательной </w:t>
      </w:r>
      <w:r w:rsidRPr="00E977EB">
        <w:rPr>
          <w:spacing w:val="-2"/>
        </w:rPr>
        <w:t>деятельности;</w:t>
      </w:r>
    </w:p>
    <w:p w14:paraId="2A340E33" w14:textId="77777777" w:rsidR="0087419A" w:rsidRPr="00E977EB" w:rsidRDefault="00F669D9" w:rsidP="009C488D">
      <w:pPr>
        <w:pStyle w:val="a3"/>
        <w:spacing w:line="360" w:lineRule="auto"/>
        <w:ind w:left="0" w:firstLine="567"/>
      </w:pPr>
      <w:r w:rsidRPr="00E977EB">
        <w:t>вносить</w:t>
      </w:r>
      <w:r w:rsidRPr="00E977EB">
        <w:rPr>
          <w:spacing w:val="78"/>
        </w:rPr>
        <w:t xml:space="preserve"> </w:t>
      </w:r>
      <w:r w:rsidRPr="00E977EB">
        <w:t>необходимые</w:t>
      </w:r>
      <w:r w:rsidRPr="00E977EB">
        <w:rPr>
          <w:spacing w:val="78"/>
        </w:rPr>
        <w:t xml:space="preserve"> </w:t>
      </w:r>
      <w:r w:rsidRPr="00E977EB">
        <w:t>коррективы</w:t>
      </w:r>
      <w:r w:rsidRPr="00E977EB">
        <w:rPr>
          <w:spacing w:val="78"/>
        </w:rPr>
        <w:t xml:space="preserve"> </w:t>
      </w:r>
      <w:r w:rsidRPr="00E977EB">
        <w:t>в</w:t>
      </w:r>
      <w:r w:rsidRPr="00E977EB">
        <w:rPr>
          <w:spacing w:val="78"/>
        </w:rPr>
        <w:t xml:space="preserve"> </w:t>
      </w:r>
      <w:r w:rsidRPr="00E977EB">
        <w:t>деятельность</w:t>
      </w:r>
      <w:r w:rsidRPr="00E977EB">
        <w:rPr>
          <w:spacing w:val="78"/>
        </w:rPr>
        <w:t xml:space="preserve"> </w:t>
      </w:r>
      <w:r w:rsidRPr="00E977EB">
        <w:t>по</w:t>
      </w:r>
      <w:r w:rsidRPr="00E977EB">
        <w:rPr>
          <w:spacing w:val="78"/>
        </w:rPr>
        <w:t xml:space="preserve"> </w:t>
      </w:r>
      <w:r w:rsidRPr="00E977EB">
        <w:t>решению</w:t>
      </w:r>
      <w:r w:rsidRPr="00E977EB">
        <w:rPr>
          <w:spacing w:val="77"/>
        </w:rPr>
        <w:t xml:space="preserve"> </w:t>
      </w:r>
      <w:r w:rsidRPr="00E977EB">
        <w:t>задачи</w:t>
      </w:r>
      <w:r w:rsidRPr="00E977EB">
        <w:rPr>
          <w:spacing w:val="79"/>
        </w:rPr>
        <w:t xml:space="preserve"> </w:t>
      </w:r>
      <w:r w:rsidRPr="00E977EB">
        <w:t>или</w:t>
      </w:r>
      <w:r w:rsidRPr="00E977EB">
        <w:rPr>
          <w:spacing w:val="80"/>
        </w:rPr>
        <w:t xml:space="preserve"> </w:t>
      </w:r>
      <w:r w:rsidRPr="00E977EB">
        <w:t>по осуществлению проекта;</w:t>
      </w:r>
    </w:p>
    <w:p w14:paraId="2A117100" w14:textId="77777777" w:rsidR="0087419A" w:rsidRPr="00E977EB" w:rsidRDefault="00F669D9" w:rsidP="009C488D">
      <w:pPr>
        <w:pStyle w:val="a3"/>
        <w:spacing w:line="360" w:lineRule="auto"/>
        <w:ind w:left="0" w:firstLine="567"/>
      </w:pPr>
      <w:r w:rsidRPr="00E977EB">
        <w:t>оценивать</w:t>
      </w:r>
      <w:r w:rsidRPr="00E977EB">
        <w:rPr>
          <w:spacing w:val="80"/>
          <w:w w:val="150"/>
        </w:rPr>
        <w:t xml:space="preserve"> </w:t>
      </w:r>
      <w:r w:rsidRPr="00E977EB">
        <w:t>соответствие</w:t>
      </w:r>
      <w:r w:rsidRPr="00E977EB">
        <w:rPr>
          <w:spacing w:val="80"/>
          <w:w w:val="150"/>
        </w:rPr>
        <w:t xml:space="preserve"> </w:t>
      </w:r>
      <w:r w:rsidRPr="00E977EB">
        <w:t>результата</w:t>
      </w:r>
      <w:r w:rsidRPr="00E977EB">
        <w:rPr>
          <w:spacing w:val="80"/>
          <w:w w:val="150"/>
        </w:rPr>
        <w:t xml:space="preserve"> </w:t>
      </w:r>
      <w:r w:rsidRPr="00E977EB">
        <w:t>цели</w:t>
      </w:r>
      <w:r w:rsidRPr="00E977EB">
        <w:rPr>
          <w:spacing w:val="80"/>
          <w:w w:val="150"/>
        </w:rPr>
        <w:t xml:space="preserve"> </w:t>
      </w:r>
      <w:r w:rsidRPr="00E977EB">
        <w:t>и</w:t>
      </w:r>
      <w:r w:rsidRPr="00E977EB">
        <w:rPr>
          <w:spacing w:val="80"/>
          <w:w w:val="150"/>
        </w:rPr>
        <w:t xml:space="preserve"> </w:t>
      </w:r>
      <w:r w:rsidRPr="00E977EB">
        <w:t>условиям</w:t>
      </w:r>
      <w:r w:rsidRPr="00E977EB">
        <w:rPr>
          <w:spacing w:val="80"/>
          <w:w w:val="150"/>
        </w:rPr>
        <w:t xml:space="preserve"> </w:t>
      </w:r>
      <w:r w:rsidRPr="00E977EB">
        <w:t>и</w:t>
      </w:r>
      <w:r w:rsidRPr="00E977EB">
        <w:rPr>
          <w:spacing w:val="80"/>
          <w:w w:val="150"/>
        </w:rPr>
        <w:t xml:space="preserve"> </w:t>
      </w:r>
      <w:r w:rsidRPr="00E977EB">
        <w:t>при</w:t>
      </w:r>
      <w:r w:rsidRPr="00E977EB">
        <w:rPr>
          <w:spacing w:val="80"/>
          <w:w w:val="150"/>
        </w:rPr>
        <w:t xml:space="preserve"> </w:t>
      </w:r>
      <w:r w:rsidRPr="00E977EB">
        <w:t>необходимости корректировать цель и процесс ее достижения.</w:t>
      </w:r>
    </w:p>
    <w:p w14:paraId="7A28E8DC" w14:textId="77777777" w:rsidR="0087419A" w:rsidRPr="00E977EB" w:rsidRDefault="00F669D9" w:rsidP="009C488D">
      <w:pPr>
        <w:pStyle w:val="a3"/>
        <w:spacing w:line="360" w:lineRule="auto"/>
        <w:ind w:left="0" w:firstLine="567"/>
      </w:pPr>
      <w:r w:rsidRPr="00E977EB">
        <w:t>У обучающегося будут сформированы умения принятия себя и других людей как</w:t>
      </w:r>
      <w:r w:rsidRPr="00E977EB">
        <w:rPr>
          <w:spacing w:val="40"/>
        </w:rPr>
        <w:t xml:space="preserve"> </w:t>
      </w:r>
      <w:r w:rsidRPr="00E977EB">
        <w:t>часть регулятивных универсальных учебных действий:</w:t>
      </w:r>
    </w:p>
    <w:p w14:paraId="0E7A344A" w14:textId="77777777" w:rsidR="0087419A" w:rsidRPr="00E977EB" w:rsidRDefault="00F669D9" w:rsidP="009C488D">
      <w:pPr>
        <w:pStyle w:val="a3"/>
        <w:spacing w:line="360" w:lineRule="auto"/>
        <w:ind w:left="0" w:firstLine="567"/>
      </w:pPr>
      <w:r w:rsidRPr="00E977EB">
        <w:t xml:space="preserve">признавать свое право на ошибку при решении задач или при реализации проекта, такое же </w:t>
      </w:r>
      <w:r w:rsidRPr="00E977EB">
        <w:lastRenderedPageBreak/>
        <w:t>право другого человека на подобные ошибки.</w:t>
      </w:r>
    </w:p>
    <w:p w14:paraId="0134B1CF" w14:textId="5D0687D3" w:rsidR="0087419A" w:rsidRPr="00E977EB" w:rsidRDefault="00F669D9" w:rsidP="009C488D">
      <w:pPr>
        <w:pStyle w:val="a3"/>
        <w:spacing w:line="360" w:lineRule="auto"/>
        <w:ind w:left="0" w:firstLine="567"/>
      </w:pPr>
      <w:r w:rsidRPr="00E977EB">
        <w:rPr>
          <w:spacing w:val="-10"/>
        </w:rPr>
        <w:t>У</w:t>
      </w:r>
      <w:r w:rsidR="001614D3">
        <w:t xml:space="preserve"> </w:t>
      </w:r>
      <w:r w:rsidRPr="00E977EB">
        <w:rPr>
          <w:spacing w:val="-2"/>
        </w:rPr>
        <w:t>обучающегося</w:t>
      </w:r>
      <w:r w:rsidR="001614D3">
        <w:t xml:space="preserve"> </w:t>
      </w:r>
      <w:r w:rsidRPr="00E977EB">
        <w:rPr>
          <w:spacing w:val="-4"/>
        </w:rPr>
        <w:t>будут</w:t>
      </w:r>
      <w:r w:rsidR="001614D3">
        <w:t xml:space="preserve"> </w:t>
      </w:r>
      <w:r w:rsidRPr="00E977EB">
        <w:rPr>
          <w:spacing w:val="-2"/>
        </w:rPr>
        <w:t>сформированы</w:t>
      </w:r>
      <w:r w:rsidR="001614D3">
        <w:t xml:space="preserve"> </w:t>
      </w:r>
      <w:r w:rsidRPr="00E977EB">
        <w:rPr>
          <w:b/>
          <w:spacing w:val="-2"/>
        </w:rPr>
        <w:t>умения</w:t>
      </w:r>
      <w:r w:rsidR="001614D3">
        <w:rPr>
          <w:b/>
        </w:rPr>
        <w:t xml:space="preserve"> </w:t>
      </w:r>
      <w:r w:rsidRPr="00E977EB">
        <w:rPr>
          <w:b/>
          <w:spacing w:val="-2"/>
        </w:rPr>
        <w:t>общения</w:t>
      </w:r>
      <w:r w:rsidR="001614D3">
        <w:rPr>
          <w:b/>
        </w:rPr>
        <w:t xml:space="preserve"> </w:t>
      </w:r>
      <w:r w:rsidRPr="00E977EB">
        <w:rPr>
          <w:spacing w:val="-4"/>
        </w:rPr>
        <w:t>как</w:t>
      </w:r>
      <w:r w:rsidR="001614D3">
        <w:t xml:space="preserve"> </w:t>
      </w:r>
      <w:r w:rsidRPr="00E977EB">
        <w:rPr>
          <w:spacing w:val="-2"/>
        </w:rPr>
        <w:t xml:space="preserve">часть </w:t>
      </w:r>
      <w:r w:rsidRPr="00E977EB">
        <w:t>коммуникативных универсальных учебных действий:</w:t>
      </w:r>
    </w:p>
    <w:p w14:paraId="21F6F831" w14:textId="36DEA6C2" w:rsidR="0087419A" w:rsidRPr="00E977EB" w:rsidRDefault="00F669D9" w:rsidP="009C488D">
      <w:pPr>
        <w:pStyle w:val="a3"/>
        <w:spacing w:line="360" w:lineRule="auto"/>
        <w:ind w:left="0" w:firstLine="567"/>
      </w:pPr>
      <w:r w:rsidRPr="00E977EB">
        <w:t>в</w:t>
      </w:r>
      <w:r w:rsidRPr="00E977EB">
        <w:rPr>
          <w:spacing w:val="27"/>
        </w:rPr>
        <w:t xml:space="preserve"> </w:t>
      </w:r>
      <w:r w:rsidRPr="00E977EB">
        <w:t>ходе</w:t>
      </w:r>
      <w:r w:rsidRPr="00E977EB">
        <w:rPr>
          <w:spacing w:val="27"/>
        </w:rPr>
        <w:t xml:space="preserve"> </w:t>
      </w:r>
      <w:r w:rsidRPr="00E977EB">
        <w:t>обсуждения</w:t>
      </w:r>
      <w:r w:rsidRPr="00E977EB">
        <w:rPr>
          <w:spacing w:val="31"/>
        </w:rPr>
        <w:t xml:space="preserve"> </w:t>
      </w:r>
      <w:r w:rsidRPr="00E977EB">
        <w:t>учебного</w:t>
      </w:r>
      <w:r w:rsidRPr="00E977EB">
        <w:rPr>
          <w:spacing w:val="29"/>
        </w:rPr>
        <w:t xml:space="preserve"> </w:t>
      </w:r>
      <w:r w:rsidRPr="00E977EB">
        <w:t>материала,</w:t>
      </w:r>
      <w:r w:rsidRPr="00E977EB">
        <w:rPr>
          <w:spacing w:val="28"/>
        </w:rPr>
        <w:t xml:space="preserve"> </w:t>
      </w:r>
      <w:r w:rsidRPr="00E977EB">
        <w:t>планирования</w:t>
      </w:r>
      <w:r w:rsidRPr="00E977EB">
        <w:rPr>
          <w:spacing w:val="29"/>
        </w:rPr>
        <w:t xml:space="preserve"> </w:t>
      </w:r>
      <w:r w:rsidRPr="00E977EB">
        <w:t>и</w:t>
      </w:r>
      <w:r w:rsidRPr="00E977EB">
        <w:rPr>
          <w:spacing w:val="29"/>
        </w:rPr>
        <w:t xml:space="preserve"> </w:t>
      </w:r>
      <w:r w:rsidRPr="00E977EB">
        <w:t>осуществления</w:t>
      </w:r>
      <w:r w:rsidRPr="00E977EB">
        <w:rPr>
          <w:spacing w:val="33"/>
        </w:rPr>
        <w:t xml:space="preserve"> </w:t>
      </w:r>
      <w:r w:rsidRPr="00E977EB">
        <w:rPr>
          <w:spacing w:val="-2"/>
        </w:rPr>
        <w:t>учебног</w:t>
      </w:r>
      <w:r w:rsidR="00265C8A" w:rsidRPr="00E977EB">
        <w:rPr>
          <w:spacing w:val="-2"/>
        </w:rPr>
        <w:t>о</w:t>
      </w:r>
      <w:r w:rsidR="00265C8A">
        <w:rPr>
          <w:spacing w:val="-2"/>
        </w:rPr>
        <w:t xml:space="preserve"> </w:t>
      </w:r>
      <w:r w:rsidRPr="00E977EB">
        <w:rPr>
          <w:spacing w:val="-2"/>
        </w:rPr>
        <w:t>проекта;</w:t>
      </w:r>
    </w:p>
    <w:p w14:paraId="1A9C2AFF" w14:textId="77777777" w:rsidR="0087419A" w:rsidRPr="00E977EB" w:rsidRDefault="00F669D9" w:rsidP="009C488D">
      <w:pPr>
        <w:pStyle w:val="a3"/>
        <w:spacing w:line="360" w:lineRule="auto"/>
        <w:ind w:left="0" w:firstLine="567"/>
      </w:pPr>
      <w:r w:rsidRPr="00E977EB">
        <w:t>в</w:t>
      </w:r>
      <w:r w:rsidRPr="00E977EB">
        <w:rPr>
          <w:spacing w:val="-4"/>
        </w:rPr>
        <w:t xml:space="preserve"> </w:t>
      </w:r>
      <w:r w:rsidRPr="00E977EB">
        <w:t>рамках</w:t>
      </w:r>
      <w:r w:rsidRPr="00E977EB">
        <w:rPr>
          <w:spacing w:val="-1"/>
        </w:rPr>
        <w:t xml:space="preserve"> </w:t>
      </w:r>
      <w:r w:rsidRPr="00E977EB">
        <w:t>публичного</w:t>
      </w:r>
      <w:r w:rsidRPr="00E977EB">
        <w:rPr>
          <w:spacing w:val="-2"/>
        </w:rPr>
        <w:t xml:space="preserve"> </w:t>
      </w:r>
      <w:r w:rsidRPr="00E977EB">
        <w:t>представления</w:t>
      </w:r>
      <w:r w:rsidRPr="00E977EB">
        <w:rPr>
          <w:spacing w:val="-3"/>
        </w:rPr>
        <w:t xml:space="preserve"> </w:t>
      </w:r>
      <w:r w:rsidRPr="00E977EB">
        <w:t>результатов</w:t>
      </w:r>
      <w:r w:rsidRPr="00E977EB">
        <w:rPr>
          <w:spacing w:val="-3"/>
        </w:rPr>
        <w:t xml:space="preserve"> </w:t>
      </w:r>
      <w:r w:rsidRPr="00E977EB">
        <w:t>проектной</w:t>
      </w:r>
      <w:r w:rsidRPr="00E977EB">
        <w:rPr>
          <w:spacing w:val="-2"/>
        </w:rPr>
        <w:t xml:space="preserve"> </w:t>
      </w:r>
      <w:r w:rsidRPr="00E977EB">
        <w:t>деятельности; в</w:t>
      </w:r>
      <w:r w:rsidRPr="00E977EB">
        <w:rPr>
          <w:spacing w:val="-6"/>
        </w:rPr>
        <w:t xml:space="preserve"> </w:t>
      </w:r>
      <w:r w:rsidRPr="00E977EB">
        <w:t>ходе</w:t>
      </w:r>
      <w:r w:rsidRPr="00E977EB">
        <w:rPr>
          <w:spacing w:val="-3"/>
        </w:rPr>
        <w:t xml:space="preserve"> </w:t>
      </w:r>
      <w:r w:rsidRPr="00E977EB">
        <w:t>совместного</w:t>
      </w:r>
      <w:r w:rsidRPr="00E977EB">
        <w:rPr>
          <w:spacing w:val="-4"/>
        </w:rPr>
        <w:t xml:space="preserve"> </w:t>
      </w:r>
      <w:r w:rsidRPr="00E977EB">
        <w:t>решения</w:t>
      </w:r>
      <w:r w:rsidRPr="00E977EB">
        <w:rPr>
          <w:spacing w:val="-2"/>
        </w:rPr>
        <w:t xml:space="preserve"> </w:t>
      </w:r>
      <w:r w:rsidRPr="00E977EB">
        <w:t>задачи</w:t>
      </w:r>
      <w:r w:rsidRPr="00E977EB">
        <w:rPr>
          <w:spacing w:val="-1"/>
        </w:rPr>
        <w:t xml:space="preserve"> </w:t>
      </w:r>
      <w:r w:rsidRPr="00E977EB">
        <w:t>с</w:t>
      </w:r>
      <w:r w:rsidRPr="00E977EB">
        <w:rPr>
          <w:spacing w:val="-4"/>
        </w:rPr>
        <w:t xml:space="preserve"> </w:t>
      </w:r>
      <w:r w:rsidRPr="00E977EB">
        <w:t>использованием</w:t>
      </w:r>
      <w:r w:rsidRPr="00E977EB">
        <w:rPr>
          <w:spacing w:val="-2"/>
        </w:rPr>
        <w:t xml:space="preserve"> </w:t>
      </w:r>
      <w:r w:rsidRPr="00E977EB">
        <w:t xml:space="preserve">облачных </w:t>
      </w:r>
      <w:r w:rsidRPr="00E977EB">
        <w:rPr>
          <w:spacing w:val="-2"/>
        </w:rPr>
        <w:t>сервисов;</w:t>
      </w:r>
    </w:p>
    <w:p w14:paraId="13C5455C" w14:textId="39C53EC3" w:rsidR="0087419A" w:rsidRPr="00E977EB" w:rsidRDefault="00F669D9" w:rsidP="009C488D">
      <w:pPr>
        <w:pStyle w:val="a3"/>
        <w:spacing w:line="360" w:lineRule="auto"/>
        <w:ind w:left="0" w:firstLine="567"/>
      </w:pPr>
      <w:r w:rsidRPr="00E977EB">
        <w:t>в</w:t>
      </w:r>
      <w:r w:rsidRPr="00E977EB">
        <w:rPr>
          <w:spacing w:val="55"/>
        </w:rPr>
        <w:t xml:space="preserve"> </w:t>
      </w:r>
      <w:r w:rsidRPr="00E977EB">
        <w:t>ходе</w:t>
      </w:r>
      <w:r w:rsidRPr="00E977EB">
        <w:rPr>
          <w:spacing w:val="55"/>
        </w:rPr>
        <w:t xml:space="preserve"> </w:t>
      </w:r>
      <w:r w:rsidRPr="00E977EB">
        <w:t>общения</w:t>
      </w:r>
      <w:r w:rsidRPr="00E977EB">
        <w:rPr>
          <w:spacing w:val="56"/>
        </w:rPr>
        <w:t xml:space="preserve"> </w:t>
      </w:r>
      <w:r w:rsidRPr="00E977EB">
        <w:t>с</w:t>
      </w:r>
      <w:r w:rsidRPr="00E977EB">
        <w:rPr>
          <w:spacing w:val="54"/>
        </w:rPr>
        <w:t xml:space="preserve"> </w:t>
      </w:r>
      <w:r w:rsidRPr="00E977EB">
        <w:t>представителями</w:t>
      </w:r>
      <w:r w:rsidRPr="00E977EB">
        <w:rPr>
          <w:spacing w:val="57"/>
        </w:rPr>
        <w:t xml:space="preserve"> </w:t>
      </w:r>
      <w:r w:rsidRPr="00E977EB">
        <w:t>других</w:t>
      </w:r>
      <w:r w:rsidRPr="00E977EB">
        <w:rPr>
          <w:spacing w:val="56"/>
        </w:rPr>
        <w:t xml:space="preserve"> </w:t>
      </w:r>
      <w:r w:rsidRPr="00E977EB">
        <w:t>культур,</w:t>
      </w:r>
      <w:r w:rsidRPr="00E977EB">
        <w:rPr>
          <w:spacing w:val="56"/>
        </w:rPr>
        <w:t xml:space="preserve"> </w:t>
      </w:r>
      <w:r w:rsidRPr="00E977EB">
        <w:t>в</w:t>
      </w:r>
      <w:r w:rsidRPr="00E977EB">
        <w:rPr>
          <w:spacing w:val="55"/>
        </w:rPr>
        <w:t xml:space="preserve"> </w:t>
      </w:r>
      <w:r w:rsidRPr="00E977EB">
        <w:t>частности,</w:t>
      </w:r>
      <w:r w:rsidRPr="00E977EB">
        <w:rPr>
          <w:spacing w:val="56"/>
        </w:rPr>
        <w:t xml:space="preserve"> </w:t>
      </w:r>
      <w:r w:rsidRPr="00E977EB">
        <w:t>в</w:t>
      </w:r>
      <w:r w:rsidRPr="00E977EB">
        <w:rPr>
          <w:spacing w:val="55"/>
        </w:rPr>
        <w:t xml:space="preserve"> </w:t>
      </w:r>
      <w:r w:rsidRPr="00E977EB">
        <w:rPr>
          <w:spacing w:val="-2"/>
        </w:rPr>
        <w:t>социальны</w:t>
      </w:r>
      <w:r w:rsidR="00265C8A" w:rsidRPr="00E977EB">
        <w:rPr>
          <w:spacing w:val="-2"/>
        </w:rPr>
        <w:t>х</w:t>
      </w:r>
      <w:r w:rsidR="00265C8A">
        <w:rPr>
          <w:spacing w:val="-2"/>
        </w:rPr>
        <w:t xml:space="preserve"> </w:t>
      </w:r>
      <w:r w:rsidRPr="00E977EB">
        <w:rPr>
          <w:spacing w:val="-2"/>
        </w:rPr>
        <w:t>сетях.</w:t>
      </w:r>
    </w:p>
    <w:p w14:paraId="0B1553AC" w14:textId="79102E3D" w:rsidR="0087419A" w:rsidRPr="00E977EB" w:rsidRDefault="00F669D9" w:rsidP="009C488D">
      <w:pPr>
        <w:pStyle w:val="a3"/>
        <w:spacing w:line="360" w:lineRule="auto"/>
        <w:ind w:left="0" w:firstLine="567"/>
      </w:pPr>
      <w:r w:rsidRPr="00E977EB">
        <w:t>У</w:t>
      </w:r>
      <w:r w:rsidRPr="00E977EB">
        <w:rPr>
          <w:spacing w:val="-2"/>
        </w:rPr>
        <w:t xml:space="preserve"> </w:t>
      </w:r>
      <w:r w:rsidRPr="00E977EB">
        <w:t>обучающегося</w:t>
      </w:r>
      <w:r w:rsidRPr="00E977EB">
        <w:rPr>
          <w:spacing w:val="2"/>
        </w:rPr>
        <w:t xml:space="preserve"> </w:t>
      </w:r>
      <w:r w:rsidRPr="00E977EB">
        <w:t>будут</w:t>
      </w:r>
      <w:r w:rsidRPr="00E977EB">
        <w:rPr>
          <w:spacing w:val="4"/>
        </w:rPr>
        <w:t xml:space="preserve"> </w:t>
      </w:r>
      <w:r w:rsidRPr="00E977EB">
        <w:t>сформированы</w:t>
      </w:r>
      <w:r w:rsidRPr="00E977EB">
        <w:rPr>
          <w:spacing w:val="3"/>
        </w:rPr>
        <w:t xml:space="preserve"> </w:t>
      </w:r>
      <w:r w:rsidRPr="00E977EB">
        <w:t>умения</w:t>
      </w:r>
      <w:r w:rsidRPr="00E977EB">
        <w:rPr>
          <w:spacing w:val="1"/>
        </w:rPr>
        <w:t xml:space="preserve"> </w:t>
      </w:r>
      <w:r w:rsidRPr="00E977EB">
        <w:rPr>
          <w:b/>
        </w:rPr>
        <w:t>совместной</w:t>
      </w:r>
      <w:r w:rsidRPr="00E977EB">
        <w:rPr>
          <w:b/>
          <w:spacing w:val="2"/>
        </w:rPr>
        <w:t xml:space="preserve"> </w:t>
      </w:r>
      <w:r w:rsidRPr="00E977EB">
        <w:rPr>
          <w:b/>
        </w:rPr>
        <w:t>деятельности</w:t>
      </w:r>
      <w:r w:rsidRPr="00E977EB">
        <w:rPr>
          <w:b/>
          <w:spacing w:val="2"/>
        </w:rPr>
        <w:t xml:space="preserve"> </w:t>
      </w:r>
      <w:r w:rsidRPr="00E977EB">
        <w:t xml:space="preserve">как </w:t>
      </w:r>
      <w:r w:rsidRPr="00E977EB">
        <w:rPr>
          <w:spacing w:val="-2"/>
        </w:rPr>
        <w:t>част</w:t>
      </w:r>
      <w:r w:rsidR="00265C8A" w:rsidRPr="00E977EB">
        <w:rPr>
          <w:spacing w:val="-2"/>
        </w:rPr>
        <w:t>ь</w:t>
      </w:r>
      <w:r w:rsidR="00265C8A">
        <w:rPr>
          <w:spacing w:val="-2"/>
        </w:rPr>
        <w:t xml:space="preserve"> </w:t>
      </w:r>
      <w:r w:rsidRPr="00E977EB">
        <w:t>коммуникативных</w:t>
      </w:r>
      <w:r w:rsidRPr="00E977EB">
        <w:rPr>
          <w:spacing w:val="-6"/>
        </w:rPr>
        <w:t xml:space="preserve"> </w:t>
      </w:r>
      <w:r w:rsidRPr="00E977EB">
        <w:t>универсальных</w:t>
      </w:r>
      <w:r w:rsidRPr="00E977EB">
        <w:rPr>
          <w:spacing w:val="-4"/>
        </w:rPr>
        <w:t xml:space="preserve"> </w:t>
      </w:r>
      <w:r w:rsidRPr="00E977EB">
        <w:t>учебных</w:t>
      </w:r>
      <w:r w:rsidRPr="00E977EB">
        <w:rPr>
          <w:spacing w:val="-6"/>
        </w:rPr>
        <w:t xml:space="preserve"> </w:t>
      </w:r>
      <w:r w:rsidRPr="00E977EB">
        <w:rPr>
          <w:spacing w:val="-2"/>
        </w:rPr>
        <w:t>действий:</w:t>
      </w:r>
    </w:p>
    <w:p w14:paraId="4C37AD19" w14:textId="77777777" w:rsidR="0087419A" w:rsidRPr="00E977EB" w:rsidRDefault="00F669D9" w:rsidP="009C488D">
      <w:pPr>
        <w:pStyle w:val="a3"/>
        <w:spacing w:line="360" w:lineRule="auto"/>
        <w:ind w:left="0" w:firstLine="567"/>
      </w:pPr>
      <w:r w:rsidRPr="00E977EB">
        <w:t>понимать</w:t>
      </w:r>
      <w:r w:rsidRPr="00E977EB">
        <w:rPr>
          <w:spacing w:val="80"/>
        </w:rPr>
        <w:t xml:space="preserve"> </w:t>
      </w:r>
      <w:r w:rsidRPr="00E977EB">
        <w:t>и</w:t>
      </w:r>
      <w:r w:rsidRPr="00E977EB">
        <w:rPr>
          <w:spacing w:val="80"/>
        </w:rPr>
        <w:t xml:space="preserve"> </w:t>
      </w:r>
      <w:r w:rsidRPr="00E977EB">
        <w:t>использовать</w:t>
      </w:r>
      <w:r w:rsidRPr="00E977EB">
        <w:rPr>
          <w:spacing w:val="80"/>
        </w:rPr>
        <w:t xml:space="preserve"> </w:t>
      </w:r>
      <w:r w:rsidRPr="00E977EB">
        <w:t>преимущества</w:t>
      </w:r>
      <w:r w:rsidRPr="00E977EB">
        <w:rPr>
          <w:spacing w:val="80"/>
        </w:rPr>
        <w:t xml:space="preserve"> </w:t>
      </w:r>
      <w:r w:rsidRPr="00E977EB">
        <w:t>командной</w:t>
      </w:r>
      <w:r w:rsidRPr="00E977EB">
        <w:rPr>
          <w:spacing w:val="80"/>
        </w:rPr>
        <w:t xml:space="preserve"> </w:t>
      </w:r>
      <w:r w:rsidRPr="00E977EB">
        <w:t>работы</w:t>
      </w:r>
      <w:r w:rsidRPr="00E977EB">
        <w:rPr>
          <w:spacing w:val="80"/>
        </w:rPr>
        <w:t xml:space="preserve"> </w:t>
      </w:r>
      <w:r w:rsidRPr="00E977EB">
        <w:t>при</w:t>
      </w:r>
      <w:r w:rsidRPr="00E977EB">
        <w:rPr>
          <w:spacing w:val="80"/>
        </w:rPr>
        <w:t xml:space="preserve"> </w:t>
      </w:r>
      <w:r w:rsidRPr="00E977EB">
        <w:t>реализации</w:t>
      </w:r>
      <w:r w:rsidRPr="00E977EB">
        <w:rPr>
          <w:spacing w:val="80"/>
        </w:rPr>
        <w:t xml:space="preserve"> </w:t>
      </w:r>
      <w:r w:rsidRPr="00E977EB">
        <w:t>учебного проекта;</w:t>
      </w:r>
    </w:p>
    <w:p w14:paraId="0EF87A17" w14:textId="314023DB" w:rsidR="0087419A" w:rsidRPr="00E977EB" w:rsidRDefault="00F669D9" w:rsidP="009C488D">
      <w:pPr>
        <w:pStyle w:val="a3"/>
        <w:spacing w:line="360" w:lineRule="auto"/>
        <w:ind w:left="0" w:firstLine="567"/>
      </w:pPr>
      <w:r w:rsidRPr="00E977EB">
        <w:rPr>
          <w:spacing w:val="-2"/>
        </w:rPr>
        <w:t>понимать</w:t>
      </w:r>
      <w:r w:rsidR="001614D3">
        <w:t xml:space="preserve"> </w:t>
      </w:r>
      <w:r w:rsidRPr="00E977EB">
        <w:rPr>
          <w:spacing w:val="-2"/>
        </w:rPr>
        <w:t>необходимость</w:t>
      </w:r>
      <w:r w:rsidR="001614D3">
        <w:t xml:space="preserve"> </w:t>
      </w:r>
      <w:r w:rsidRPr="00E977EB">
        <w:rPr>
          <w:spacing w:val="-2"/>
        </w:rPr>
        <w:t>выработки</w:t>
      </w:r>
      <w:r w:rsidR="001614D3">
        <w:t xml:space="preserve"> </w:t>
      </w:r>
      <w:r w:rsidRPr="00E977EB">
        <w:rPr>
          <w:spacing w:val="-2"/>
        </w:rPr>
        <w:t>знаково-символических</w:t>
      </w:r>
      <w:r w:rsidR="001614D3">
        <w:t xml:space="preserve"> </w:t>
      </w:r>
      <w:r w:rsidRPr="00E977EB">
        <w:rPr>
          <w:spacing w:val="-2"/>
        </w:rPr>
        <w:t>средств</w:t>
      </w:r>
      <w:r w:rsidR="001614D3">
        <w:t xml:space="preserve"> </w:t>
      </w:r>
      <w:r w:rsidRPr="00E977EB">
        <w:rPr>
          <w:spacing w:val="-4"/>
        </w:rPr>
        <w:t xml:space="preserve">как </w:t>
      </w:r>
      <w:r w:rsidRPr="00E977EB">
        <w:t>необходимого условия успешной проектной деятельности;</w:t>
      </w:r>
    </w:p>
    <w:p w14:paraId="6D708E4F" w14:textId="5A5F54D1" w:rsidR="0087419A" w:rsidRPr="00E977EB" w:rsidRDefault="00F669D9" w:rsidP="009C488D">
      <w:pPr>
        <w:pStyle w:val="a3"/>
        <w:spacing w:line="360" w:lineRule="auto"/>
        <w:ind w:left="0" w:firstLine="567"/>
      </w:pPr>
      <w:r w:rsidRPr="00E977EB">
        <w:rPr>
          <w:spacing w:val="-4"/>
        </w:rPr>
        <w:t>уметь</w:t>
      </w:r>
      <w:r w:rsidR="001614D3">
        <w:t xml:space="preserve"> </w:t>
      </w:r>
      <w:r w:rsidRPr="00E977EB">
        <w:rPr>
          <w:spacing w:val="-2"/>
        </w:rPr>
        <w:t>адекватно</w:t>
      </w:r>
      <w:r w:rsidR="001614D3">
        <w:t xml:space="preserve"> </w:t>
      </w:r>
      <w:r w:rsidRPr="00E977EB">
        <w:rPr>
          <w:spacing w:val="-2"/>
        </w:rPr>
        <w:t>интерпретировать</w:t>
      </w:r>
      <w:r w:rsidR="001614D3">
        <w:t xml:space="preserve"> </w:t>
      </w:r>
      <w:r w:rsidRPr="00E977EB">
        <w:rPr>
          <w:spacing w:val="-2"/>
        </w:rPr>
        <w:t>высказывания</w:t>
      </w:r>
      <w:r w:rsidR="001614D3">
        <w:t xml:space="preserve"> </w:t>
      </w:r>
      <w:r w:rsidRPr="00E977EB">
        <w:rPr>
          <w:spacing w:val="-2"/>
        </w:rPr>
        <w:t>собеседника</w:t>
      </w:r>
      <w:r w:rsidR="001614D3">
        <w:t xml:space="preserve"> </w:t>
      </w:r>
      <w:r w:rsidRPr="00E977EB">
        <w:rPr>
          <w:spacing w:val="-10"/>
        </w:rPr>
        <w:t>-</w:t>
      </w:r>
      <w:r w:rsidR="001614D3">
        <w:t xml:space="preserve"> </w:t>
      </w:r>
      <w:r w:rsidRPr="00E977EB">
        <w:rPr>
          <w:spacing w:val="-2"/>
        </w:rPr>
        <w:t xml:space="preserve">участника </w:t>
      </w:r>
      <w:r w:rsidRPr="00E977EB">
        <w:t>совместной деятельности;</w:t>
      </w:r>
    </w:p>
    <w:p w14:paraId="12105142" w14:textId="77777777" w:rsidR="0087419A" w:rsidRPr="00E977EB" w:rsidRDefault="00F669D9" w:rsidP="009C488D">
      <w:pPr>
        <w:pStyle w:val="a3"/>
        <w:spacing w:line="360" w:lineRule="auto"/>
        <w:ind w:left="0" w:firstLine="567"/>
      </w:pPr>
      <w:r w:rsidRPr="00E977EB">
        <w:t>владеть</w:t>
      </w:r>
      <w:r w:rsidRPr="00E977EB">
        <w:rPr>
          <w:spacing w:val="40"/>
        </w:rPr>
        <w:t xml:space="preserve"> </w:t>
      </w:r>
      <w:r w:rsidRPr="00E977EB">
        <w:t>навыками</w:t>
      </w:r>
      <w:r w:rsidRPr="00E977EB">
        <w:rPr>
          <w:spacing w:val="40"/>
        </w:rPr>
        <w:t xml:space="preserve"> </w:t>
      </w:r>
      <w:r w:rsidRPr="00E977EB">
        <w:t>отстаивания</w:t>
      </w:r>
      <w:r w:rsidRPr="00E977EB">
        <w:rPr>
          <w:spacing w:val="40"/>
        </w:rPr>
        <w:t xml:space="preserve"> </w:t>
      </w:r>
      <w:r w:rsidRPr="00E977EB">
        <w:t>своей</w:t>
      </w:r>
      <w:r w:rsidRPr="00E977EB">
        <w:rPr>
          <w:spacing w:val="40"/>
        </w:rPr>
        <w:t xml:space="preserve"> </w:t>
      </w:r>
      <w:r w:rsidRPr="00E977EB">
        <w:t>точки</w:t>
      </w:r>
      <w:r w:rsidRPr="00E977EB">
        <w:rPr>
          <w:spacing w:val="40"/>
        </w:rPr>
        <w:t xml:space="preserve"> </w:t>
      </w:r>
      <w:r w:rsidRPr="00E977EB">
        <w:t>зрения,</w:t>
      </w:r>
      <w:r w:rsidRPr="00E977EB">
        <w:rPr>
          <w:spacing w:val="40"/>
        </w:rPr>
        <w:t xml:space="preserve"> </w:t>
      </w:r>
      <w:r w:rsidRPr="00E977EB">
        <w:t>используя</w:t>
      </w:r>
      <w:r w:rsidRPr="00E977EB">
        <w:rPr>
          <w:spacing w:val="40"/>
        </w:rPr>
        <w:t xml:space="preserve"> </w:t>
      </w:r>
      <w:r w:rsidRPr="00E977EB">
        <w:t>при</w:t>
      </w:r>
      <w:r w:rsidRPr="00E977EB">
        <w:rPr>
          <w:spacing w:val="40"/>
        </w:rPr>
        <w:t xml:space="preserve"> </w:t>
      </w:r>
      <w:r w:rsidRPr="00E977EB">
        <w:t>этом</w:t>
      </w:r>
      <w:r w:rsidRPr="00E977EB">
        <w:rPr>
          <w:spacing w:val="40"/>
        </w:rPr>
        <w:t xml:space="preserve"> </w:t>
      </w:r>
      <w:r w:rsidRPr="00E977EB">
        <w:t xml:space="preserve">законы </w:t>
      </w:r>
      <w:r w:rsidRPr="00E977EB">
        <w:rPr>
          <w:spacing w:val="-2"/>
        </w:rPr>
        <w:t>логики;</w:t>
      </w:r>
    </w:p>
    <w:p w14:paraId="1709FB77" w14:textId="77777777" w:rsidR="0087419A" w:rsidRPr="00E977EB" w:rsidRDefault="00F669D9" w:rsidP="009C488D">
      <w:pPr>
        <w:pStyle w:val="a3"/>
        <w:spacing w:line="360" w:lineRule="auto"/>
        <w:ind w:left="0" w:firstLine="567"/>
      </w:pPr>
      <w:r w:rsidRPr="00E977EB">
        <w:t>уметь</w:t>
      </w:r>
      <w:r w:rsidRPr="00E977EB">
        <w:rPr>
          <w:spacing w:val="-6"/>
        </w:rPr>
        <w:t xml:space="preserve"> </w:t>
      </w:r>
      <w:r w:rsidRPr="00E977EB">
        <w:t>распознавать</w:t>
      </w:r>
      <w:r w:rsidRPr="00E977EB">
        <w:rPr>
          <w:spacing w:val="-3"/>
        </w:rPr>
        <w:t xml:space="preserve"> </w:t>
      </w:r>
      <w:r w:rsidRPr="00E977EB">
        <w:t>некорректную</w:t>
      </w:r>
      <w:r w:rsidRPr="00E977EB">
        <w:rPr>
          <w:spacing w:val="-5"/>
        </w:rPr>
        <w:t xml:space="preserve"> </w:t>
      </w:r>
      <w:r w:rsidRPr="00E977EB">
        <w:rPr>
          <w:spacing w:val="-2"/>
        </w:rPr>
        <w:t>аргументацию.</w:t>
      </w:r>
    </w:p>
    <w:p w14:paraId="7500B754" w14:textId="77777777" w:rsidR="0087419A" w:rsidRPr="00E977EB" w:rsidRDefault="00F669D9" w:rsidP="009C488D">
      <w:pPr>
        <w:pStyle w:val="3"/>
        <w:spacing w:before="0" w:line="360" w:lineRule="auto"/>
        <w:ind w:left="0" w:firstLine="567"/>
      </w:pPr>
      <w:bookmarkStart w:id="613" w:name="_Toc216113657"/>
      <w:r w:rsidRPr="00E977EB">
        <w:t>Предметные</w:t>
      </w:r>
      <w:r w:rsidRPr="00E977EB">
        <w:rPr>
          <w:spacing w:val="-7"/>
        </w:rPr>
        <w:t xml:space="preserve"> </w:t>
      </w:r>
      <w:r w:rsidRPr="00E977EB">
        <w:t>результаты</w:t>
      </w:r>
      <w:r w:rsidRPr="00E977EB">
        <w:rPr>
          <w:spacing w:val="-5"/>
        </w:rPr>
        <w:t xml:space="preserve"> </w:t>
      </w:r>
      <w:r w:rsidRPr="00E977EB">
        <w:t>освоения</w:t>
      </w:r>
      <w:r w:rsidRPr="00E977EB">
        <w:rPr>
          <w:spacing w:val="-5"/>
        </w:rPr>
        <w:t xml:space="preserve"> </w:t>
      </w:r>
      <w:r w:rsidRPr="00E977EB">
        <w:t>программы</w:t>
      </w:r>
      <w:r w:rsidRPr="00E977EB">
        <w:rPr>
          <w:spacing w:val="-5"/>
        </w:rPr>
        <w:t xml:space="preserve"> </w:t>
      </w:r>
      <w:r w:rsidRPr="00E977EB">
        <w:t>по</w:t>
      </w:r>
      <w:r w:rsidRPr="00E977EB">
        <w:rPr>
          <w:spacing w:val="-5"/>
        </w:rPr>
        <w:t xml:space="preserve"> </w:t>
      </w:r>
      <w:r w:rsidRPr="00E977EB">
        <w:t>труду</w:t>
      </w:r>
      <w:r w:rsidRPr="00E977EB">
        <w:rPr>
          <w:spacing w:val="-5"/>
        </w:rPr>
        <w:t xml:space="preserve"> </w:t>
      </w:r>
      <w:r w:rsidRPr="00E977EB">
        <w:t>(технологии)</w:t>
      </w:r>
      <w:r w:rsidRPr="00E977EB">
        <w:rPr>
          <w:spacing w:val="-5"/>
        </w:rPr>
        <w:t xml:space="preserve"> </w:t>
      </w:r>
      <w:r w:rsidRPr="00E977EB">
        <w:t>на</w:t>
      </w:r>
      <w:r w:rsidRPr="00E977EB">
        <w:rPr>
          <w:spacing w:val="-5"/>
        </w:rPr>
        <w:t xml:space="preserve"> </w:t>
      </w:r>
      <w:r w:rsidRPr="00E977EB">
        <w:t>уровне основного общего образования.</w:t>
      </w:r>
      <w:bookmarkEnd w:id="613"/>
    </w:p>
    <w:p w14:paraId="37860D13" w14:textId="77777777" w:rsidR="0087419A" w:rsidRPr="00E977EB" w:rsidRDefault="00F669D9" w:rsidP="009C488D">
      <w:pPr>
        <w:pStyle w:val="a3"/>
        <w:spacing w:line="360" w:lineRule="auto"/>
        <w:ind w:left="0" w:firstLine="567"/>
      </w:pPr>
      <w:r w:rsidRPr="00E977EB">
        <w:t>Для всех модулей обязательные предметные результаты: организовывать</w:t>
      </w:r>
      <w:r w:rsidRPr="00E977EB">
        <w:rPr>
          <w:spacing w:val="-4"/>
        </w:rPr>
        <w:t xml:space="preserve"> </w:t>
      </w:r>
      <w:r w:rsidRPr="00E977EB">
        <w:t>рабочее</w:t>
      </w:r>
      <w:r w:rsidRPr="00E977EB">
        <w:rPr>
          <w:spacing w:val="-6"/>
        </w:rPr>
        <w:t xml:space="preserve"> </w:t>
      </w:r>
      <w:r w:rsidRPr="00E977EB">
        <w:t>место</w:t>
      </w:r>
      <w:r w:rsidRPr="00E977EB">
        <w:rPr>
          <w:spacing w:val="-6"/>
        </w:rPr>
        <w:t xml:space="preserve"> </w:t>
      </w:r>
      <w:r w:rsidRPr="00E977EB">
        <w:t>в</w:t>
      </w:r>
      <w:r w:rsidRPr="00E977EB">
        <w:rPr>
          <w:spacing w:val="-5"/>
        </w:rPr>
        <w:t xml:space="preserve"> </w:t>
      </w:r>
      <w:r w:rsidRPr="00E977EB">
        <w:t>соответствии</w:t>
      </w:r>
      <w:r w:rsidRPr="00E977EB">
        <w:rPr>
          <w:spacing w:val="-5"/>
        </w:rPr>
        <w:t xml:space="preserve"> </w:t>
      </w:r>
      <w:r w:rsidRPr="00E977EB">
        <w:t>с</w:t>
      </w:r>
      <w:r w:rsidRPr="00E977EB">
        <w:rPr>
          <w:spacing w:val="-6"/>
        </w:rPr>
        <w:t xml:space="preserve"> </w:t>
      </w:r>
      <w:r w:rsidRPr="00E977EB">
        <w:t>изучаемым</w:t>
      </w:r>
      <w:r w:rsidRPr="00E977EB">
        <w:rPr>
          <w:spacing w:val="-6"/>
        </w:rPr>
        <w:t xml:space="preserve"> </w:t>
      </w:r>
      <w:r w:rsidRPr="00E977EB">
        <w:t>предметом;</w:t>
      </w:r>
    </w:p>
    <w:p w14:paraId="2CB0599C" w14:textId="77777777" w:rsidR="0087419A" w:rsidRPr="00E977EB" w:rsidRDefault="00F669D9" w:rsidP="009C488D">
      <w:pPr>
        <w:pStyle w:val="a3"/>
        <w:spacing w:line="360" w:lineRule="auto"/>
        <w:ind w:left="0" w:firstLine="567"/>
      </w:pPr>
      <w:r w:rsidRPr="00E977EB">
        <w:t>соблюдать</w:t>
      </w:r>
      <w:r w:rsidRPr="00E977EB">
        <w:rPr>
          <w:spacing w:val="40"/>
        </w:rPr>
        <w:t xml:space="preserve"> </w:t>
      </w:r>
      <w:r w:rsidRPr="00E977EB">
        <w:t>правила</w:t>
      </w:r>
      <w:r w:rsidRPr="00E977EB">
        <w:rPr>
          <w:spacing w:val="40"/>
        </w:rPr>
        <w:t xml:space="preserve"> </w:t>
      </w:r>
      <w:r w:rsidRPr="00E977EB">
        <w:t>безопасного</w:t>
      </w:r>
      <w:r w:rsidRPr="00E977EB">
        <w:rPr>
          <w:spacing w:val="40"/>
        </w:rPr>
        <w:t xml:space="preserve"> </w:t>
      </w:r>
      <w:r w:rsidRPr="00E977EB">
        <w:t>использования</w:t>
      </w:r>
      <w:r w:rsidRPr="00E977EB">
        <w:rPr>
          <w:spacing w:val="40"/>
        </w:rPr>
        <w:t xml:space="preserve"> </w:t>
      </w:r>
      <w:r w:rsidRPr="00E977EB">
        <w:t>ручных</w:t>
      </w:r>
      <w:r w:rsidRPr="00E977EB">
        <w:rPr>
          <w:spacing w:val="40"/>
        </w:rPr>
        <w:t xml:space="preserve"> </w:t>
      </w:r>
      <w:r w:rsidRPr="00E977EB">
        <w:t>и</w:t>
      </w:r>
      <w:r w:rsidRPr="00E977EB">
        <w:rPr>
          <w:spacing w:val="40"/>
        </w:rPr>
        <w:t xml:space="preserve"> </w:t>
      </w:r>
      <w:r w:rsidRPr="00E977EB">
        <w:t>электрифицированных инструментов и оборудования;</w:t>
      </w:r>
    </w:p>
    <w:p w14:paraId="046A88FF" w14:textId="77777777" w:rsidR="0087419A" w:rsidRPr="00E977EB" w:rsidRDefault="00F669D9" w:rsidP="009C488D">
      <w:pPr>
        <w:pStyle w:val="a3"/>
        <w:spacing w:line="360" w:lineRule="auto"/>
        <w:ind w:left="0" w:firstLine="567"/>
      </w:pPr>
      <w:r w:rsidRPr="00E977EB">
        <w:t>грамотно</w:t>
      </w:r>
      <w:r w:rsidRPr="00E977EB">
        <w:rPr>
          <w:spacing w:val="40"/>
        </w:rPr>
        <w:t xml:space="preserve"> </w:t>
      </w:r>
      <w:r w:rsidRPr="00E977EB">
        <w:t>и</w:t>
      </w:r>
      <w:r w:rsidRPr="00E977EB">
        <w:rPr>
          <w:spacing w:val="80"/>
        </w:rPr>
        <w:t xml:space="preserve"> </w:t>
      </w:r>
      <w:r w:rsidRPr="00E977EB">
        <w:t>осознанно</w:t>
      </w:r>
      <w:r w:rsidRPr="00E977EB">
        <w:rPr>
          <w:spacing w:val="40"/>
        </w:rPr>
        <w:t xml:space="preserve"> </w:t>
      </w:r>
      <w:r w:rsidRPr="00E977EB">
        <w:t>выполнять</w:t>
      </w:r>
      <w:r w:rsidRPr="00E977EB">
        <w:rPr>
          <w:spacing w:val="40"/>
        </w:rPr>
        <w:t xml:space="preserve"> </w:t>
      </w:r>
      <w:r w:rsidRPr="00E977EB">
        <w:t>технологические</w:t>
      </w:r>
      <w:r w:rsidRPr="00E977EB">
        <w:rPr>
          <w:spacing w:val="40"/>
        </w:rPr>
        <w:t xml:space="preserve"> </w:t>
      </w:r>
      <w:r w:rsidRPr="00E977EB">
        <w:t>операции</w:t>
      </w:r>
      <w:r w:rsidRPr="00E977EB">
        <w:rPr>
          <w:spacing w:val="80"/>
        </w:rPr>
        <w:t xml:space="preserve"> </w:t>
      </w:r>
      <w:r w:rsidRPr="00E977EB">
        <w:t>в</w:t>
      </w:r>
      <w:r w:rsidRPr="00E977EB">
        <w:rPr>
          <w:spacing w:val="40"/>
        </w:rPr>
        <w:t xml:space="preserve"> </w:t>
      </w:r>
      <w:r w:rsidRPr="00E977EB">
        <w:t>соответствии</w:t>
      </w:r>
      <w:r w:rsidRPr="00E977EB">
        <w:rPr>
          <w:spacing w:val="80"/>
        </w:rPr>
        <w:t xml:space="preserve"> </w:t>
      </w:r>
      <w:r w:rsidRPr="00E977EB">
        <w:t>с изучаемой технологией.</w:t>
      </w:r>
    </w:p>
    <w:p w14:paraId="06165184" w14:textId="77777777" w:rsidR="0087419A" w:rsidRPr="00E977EB" w:rsidRDefault="00F669D9" w:rsidP="009C488D">
      <w:pPr>
        <w:pStyle w:val="3"/>
        <w:spacing w:before="0" w:line="360" w:lineRule="auto"/>
        <w:ind w:left="0" w:firstLine="567"/>
      </w:pPr>
      <w:bookmarkStart w:id="614" w:name="_Toc216113658"/>
      <w:r w:rsidRPr="00E977EB">
        <w:t>Предметные</w:t>
      </w:r>
      <w:r w:rsidRPr="00E977EB">
        <w:rPr>
          <w:spacing w:val="80"/>
        </w:rPr>
        <w:t xml:space="preserve"> </w:t>
      </w:r>
      <w:r w:rsidRPr="00E977EB">
        <w:t>результаты</w:t>
      </w:r>
      <w:r w:rsidRPr="00E977EB">
        <w:rPr>
          <w:spacing w:val="80"/>
        </w:rPr>
        <w:t xml:space="preserve"> </w:t>
      </w:r>
      <w:r w:rsidRPr="00E977EB">
        <w:t>освоения</w:t>
      </w:r>
      <w:r w:rsidRPr="00E977EB">
        <w:rPr>
          <w:spacing w:val="80"/>
        </w:rPr>
        <w:t xml:space="preserve"> </w:t>
      </w:r>
      <w:r w:rsidRPr="00E977EB">
        <w:t>содержания</w:t>
      </w:r>
      <w:r w:rsidRPr="00E977EB">
        <w:rPr>
          <w:spacing w:val="80"/>
        </w:rPr>
        <w:t xml:space="preserve"> </w:t>
      </w:r>
      <w:r w:rsidRPr="00E977EB">
        <w:t>модуля</w:t>
      </w:r>
      <w:r w:rsidRPr="00E977EB">
        <w:rPr>
          <w:spacing w:val="80"/>
        </w:rPr>
        <w:t xml:space="preserve"> </w:t>
      </w:r>
      <w:r w:rsidRPr="00E977EB">
        <w:t>"Производство</w:t>
      </w:r>
      <w:r w:rsidRPr="00E977EB">
        <w:rPr>
          <w:spacing w:val="80"/>
        </w:rPr>
        <w:t xml:space="preserve"> </w:t>
      </w:r>
      <w:r w:rsidRPr="00E977EB">
        <w:t>и</w:t>
      </w:r>
      <w:r w:rsidRPr="00E977EB">
        <w:rPr>
          <w:spacing w:val="80"/>
        </w:rPr>
        <w:t xml:space="preserve"> </w:t>
      </w:r>
      <w:r w:rsidRPr="00E977EB">
        <w:rPr>
          <w:spacing w:val="-2"/>
        </w:rPr>
        <w:t>технологии".</w:t>
      </w:r>
      <w:bookmarkEnd w:id="614"/>
    </w:p>
    <w:p w14:paraId="2141F53E"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5 </w:t>
      </w:r>
      <w:r w:rsidRPr="00E977EB">
        <w:rPr>
          <w:spacing w:val="-2"/>
        </w:rPr>
        <w:t>классе:</w:t>
      </w:r>
    </w:p>
    <w:p w14:paraId="7A6A1F84" w14:textId="77777777" w:rsidR="0087419A" w:rsidRPr="00E977EB" w:rsidRDefault="00F669D9" w:rsidP="009C488D">
      <w:pPr>
        <w:pStyle w:val="a3"/>
        <w:spacing w:line="360" w:lineRule="auto"/>
        <w:ind w:left="0" w:firstLine="567"/>
      </w:pPr>
      <w:r w:rsidRPr="00E977EB">
        <w:t>называть</w:t>
      </w:r>
      <w:r w:rsidRPr="00E977EB">
        <w:rPr>
          <w:spacing w:val="-3"/>
        </w:rPr>
        <w:t xml:space="preserve"> </w:t>
      </w:r>
      <w:r w:rsidRPr="00E977EB">
        <w:t>и</w:t>
      </w:r>
      <w:r w:rsidRPr="00E977EB">
        <w:rPr>
          <w:spacing w:val="-7"/>
        </w:rPr>
        <w:t xml:space="preserve"> </w:t>
      </w:r>
      <w:r w:rsidRPr="00E977EB">
        <w:t>характеризовать</w:t>
      </w:r>
      <w:r w:rsidRPr="00E977EB">
        <w:rPr>
          <w:spacing w:val="-1"/>
        </w:rPr>
        <w:t xml:space="preserve"> </w:t>
      </w:r>
      <w:r w:rsidRPr="00E977EB">
        <w:rPr>
          <w:spacing w:val="-2"/>
        </w:rPr>
        <w:t>технологии;</w:t>
      </w:r>
    </w:p>
    <w:p w14:paraId="5447FC8B" w14:textId="77777777" w:rsidR="0087419A" w:rsidRPr="00E977EB" w:rsidRDefault="00F669D9" w:rsidP="009C488D">
      <w:pPr>
        <w:pStyle w:val="a3"/>
        <w:spacing w:line="360" w:lineRule="auto"/>
        <w:ind w:left="0" w:firstLine="567"/>
      </w:pPr>
      <w:r w:rsidRPr="00E977EB">
        <w:t>называть и характеризовать потребности человека; классифицировать</w:t>
      </w:r>
      <w:r w:rsidRPr="00E977EB">
        <w:rPr>
          <w:spacing w:val="-7"/>
        </w:rPr>
        <w:t xml:space="preserve"> </w:t>
      </w:r>
      <w:r w:rsidRPr="00E977EB">
        <w:t>технику,</w:t>
      </w:r>
      <w:r w:rsidRPr="00E977EB">
        <w:rPr>
          <w:spacing w:val="-6"/>
        </w:rPr>
        <w:t xml:space="preserve"> </w:t>
      </w:r>
      <w:r w:rsidRPr="00E977EB">
        <w:t>описывать</w:t>
      </w:r>
      <w:r w:rsidRPr="00E977EB">
        <w:rPr>
          <w:spacing w:val="-4"/>
        </w:rPr>
        <w:t xml:space="preserve"> </w:t>
      </w:r>
      <w:r w:rsidRPr="00E977EB">
        <w:t>назначение</w:t>
      </w:r>
      <w:r w:rsidRPr="00E977EB">
        <w:rPr>
          <w:spacing w:val="-6"/>
        </w:rPr>
        <w:t xml:space="preserve"> </w:t>
      </w:r>
      <w:r w:rsidRPr="00E977EB">
        <w:rPr>
          <w:spacing w:val="-2"/>
        </w:rPr>
        <w:t>техники;</w:t>
      </w:r>
    </w:p>
    <w:p w14:paraId="68B0486B" w14:textId="77777777" w:rsidR="0087419A" w:rsidRPr="00E977EB" w:rsidRDefault="00F669D9" w:rsidP="009C488D">
      <w:pPr>
        <w:pStyle w:val="a3"/>
        <w:spacing w:line="360" w:lineRule="auto"/>
        <w:ind w:left="0" w:firstLine="567"/>
      </w:pPr>
      <w:r w:rsidRPr="00E977EB">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4DD72E9A" w14:textId="77777777" w:rsidR="0087419A" w:rsidRPr="00E977EB" w:rsidRDefault="00F669D9" w:rsidP="009C488D">
      <w:pPr>
        <w:pStyle w:val="a3"/>
        <w:spacing w:line="360" w:lineRule="auto"/>
        <w:ind w:left="0" w:firstLine="567"/>
      </w:pPr>
      <w:r w:rsidRPr="00E977EB">
        <w:t>использовать метод учебного проектирования, выполнять учебные проекты; называть</w:t>
      </w:r>
      <w:r w:rsidRPr="00E977EB">
        <w:rPr>
          <w:spacing w:val="-3"/>
        </w:rPr>
        <w:t xml:space="preserve"> </w:t>
      </w:r>
      <w:r w:rsidRPr="00E977EB">
        <w:t>и</w:t>
      </w:r>
      <w:r w:rsidRPr="00E977EB">
        <w:rPr>
          <w:spacing w:val="-5"/>
        </w:rPr>
        <w:t xml:space="preserve"> </w:t>
      </w:r>
      <w:r w:rsidRPr="00E977EB">
        <w:t>характеризовать</w:t>
      </w:r>
      <w:r w:rsidRPr="00E977EB">
        <w:rPr>
          <w:spacing w:val="1"/>
        </w:rPr>
        <w:t xml:space="preserve"> </w:t>
      </w:r>
      <w:r w:rsidRPr="00E977EB">
        <w:t>профессии,</w:t>
      </w:r>
      <w:r w:rsidRPr="00E977EB">
        <w:rPr>
          <w:spacing w:val="-2"/>
        </w:rPr>
        <w:t xml:space="preserve"> </w:t>
      </w:r>
      <w:r w:rsidRPr="00E977EB">
        <w:t>связанные</w:t>
      </w:r>
      <w:r w:rsidRPr="00E977EB">
        <w:rPr>
          <w:spacing w:val="-3"/>
        </w:rPr>
        <w:t xml:space="preserve"> </w:t>
      </w:r>
      <w:r w:rsidRPr="00E977EB">
        <w:t>с</w:t>
      </w:r>
      <w:r w:rsidRPr="00E977EB">
        <w:rPr>
          <w:spacing w:val="-4"/>
        </w:rPr>
        <w:t xml:space="preserve"> </w:t>
      </w:r>
      <w:r w:rsidRPr="00E977EB">
        <w:t>миром</w:t>
      </w:r>
      <w:r w:rsidRPr="00E977EB">
        <w:rPr>
          <w:spacing w:val="-3"/>
        </w:rPr>
        <w:t xml:space="preserve"> </w:t>
      </w:r>
      <w:r w:rsidRPr="00E977EB">
        <w:t>техники</w:t>
      </w:r>
      <w:r w:rsidRPr="00E977EB">
        <w:rPr>
          <w:spacing w:val="-3"/>
        </w:rPr>
        <w:t xml:space="preserve"> </w:t>
      </w:r>
      <w:r w:rsidRPr="00E977EB">
        <w:t>и</w:t>
      </w:r>
      <w:r w:rsidRPr="00E977EB">
        <w:rPr>
          <w:spacing w:val="-4"/>
        </w:rPr>
        <w:t xml:space="preserve"> </w:t>
      </w:r>
      <w:r w:rsidRPr="00E977EB">
        <w:rPr>
          <w:spacing w:val="-2"/>
        </w:rPr>
        <w:t>технологий.</w:t>
      </w:r>
    </w:p>
    <w:p w14:paraId="181E7567" w14:textId="7E86C515"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6 </w:t>
      </w:r>
      <w:r w:rsidRPr="00E977EB">
        <w:rPr>
          <w:spacing w:val="-2"/>
        </w:rPr>
        <w:t>классе:</w:t>
      </w:r>
    </w:p>
    <w:p w14:paraId="638AB247" w14:textId="77777777" w:rsidR="0087419A" w:rsidRPr="00E977EB" w:rsidRDefault="00F669D9" w:rsidP="009C488D">
      <w:pPr>
        <w:pStyle w:val="a3"/>
        <w:spacing w:line="360" w:lineRule="auto"/>
        <w:ind w:left="0" w:firstLine="567"/>
      </w:pPr>
      <w:r w:rsidRPr="00E977EB">
        <w:t>называть</w:t>
      </w:r>
      <w:r w:rsidRPr="00E977EB">
        <w:rPr>
          <w:spacing w:val="-2"/>
        </w:rPr>
        <w:t xml:space="preserve"> </w:t>
      </w:r>
      <w:r w:rsidRPr="00E977EB">
        <w:t>и</w:t>
      </w:r>
      <w:r w:rsidRPr="00E977EB">
        <w:rPr>
          <w:spacing w:val="-5"/>
        </w:rPr>
        <w:t xml:space="preserve"> </w:t>
      </w:r>
      <w:r w:rsidRPr="00E977EB">
        <w:t>характеризовать</w:t>
      </w:r>
      <w:r w:rsidRPr="00E977EB">
        <w:rPr>
          <w:spacing w:val="-1"/>
        </w:rPr>
        <w:t xml:space="preserve"> </w:t>
      </w:r>
      <w:r w:rsidRPr="00E977EB">
        <w:t>машины</w:t>
      </w:r>
      <w:r w:rsidRPr="00E977EB">
        <w:rPr>
          <w:spacing w:val="-3"/>
        </w:rPr>
        <w:t xml:space="preserve"> </w:t>
      </w:r>
      <w:r w:rsidRPr="00E977EB">
        <w:t>и</w:t>
      </w:r>
      <w:r w:rsidRPr="00E977EB">
        <w:rPr>
          <w:spacing w:val="-2"/>
        </w:rPr>
        <w:t xml:space="preserve"> механизмы;</w:t>
      </w:r>
    </w:p>
    <w:p w14:paraId="4E59B7AE" w14:textId="01C453CB" w:rsidR="0087419A" w:rsidRPr="00E977EB" w:rsidRDefault="00F669D9" w:rsidP="009C488D">
      <w:pPr>
        <w:pStyle w:val="a3"/>
        <w:spacing w:line="360" w:lineRule="auto"/>
        <w:ind w:left="0" w:firstLine="567"/>
      </w:pPr>
      <w:r w:rsidRPr="00E977EB">
        <w:t xml:space="preserve">характеризовать предметы труда в различных видах материального производства; </w:t>
      </w:r>
      <w:r w:rsidRPr="00E977EB">
        <w:rPr>
          <w:spacing w:val="-2"/>
        </w:rPr>
        <w:t>характеризовать</w:t>
      </w:r>
      <w:r w:rsidR="001614D3">
        <w:t xml:space="preserve"> </w:t>
      </w:r>
      <w:r w:rsidRPr="00E977EB">
        <w:rPr>
          <w:spacing w:val="-2"/>
        </w:rPr>
        <w:t>профессии,</w:t>
      </w:r>
      <w:r w:rsidR="001614D3">
        <w:t xml:space="preserve"> </w:t>
      </w:r>
      <w:r w:rsidRPr="00E977EB">
        <w:rPr>
          <w:spacing w:val="-2"/>
        </w:rPr>
        <w:t>связанные</w:t>
      </w:r>
      <w:r w:rsidR="001614D3">
        <w:t xml:space="preserve"> </w:t>
      </w:r>
      <w:r w:rsidRPr="00E977EB">
        <w:rPr>
          <w:spacing w:val="-10"/>
        </w:rPr>
        <w:t>с</w:t>
      </w:r>
      <w:r w:rsidR="001614D3">
        <w:t xml:space="preserve"> </w:t>
      </w:r>
      <w:r w:rsidRPr="00E977EB">
        <w:rPr>
          <w:spacing w:val="-2"/>
        </w:rPr>
        <w:t>инженерной</w:t>
      </w:r>
      <w:r w:rsidR="001614D3">
        <w:t xml:space="preserve"> </w:t>
      </w:r>
      <w:r w:rsidRPr="00E977EB">
        <w:rPr>
          <w:spacing w:val="-10"/>
        </w:rPr>
        <w:t>и</w:t>
      </w:r>
      <w:r w:rsidR="001614D3">
        <w:t xml:space="preserve"> </w:t>
      </w:r>
      <w:r w:rsidRPr="00E977EB">
        <w:rPr>
          <w:spacing w:val="-2"/>
        </w:rPr>
        <w:t>изобретательско</w:t>
      </w:r>
      <w:r w:rsidR="00265C8A" w:rsidRPr="00E977EB">
        <w:rPr>
          <w:spacing w:val="-2"/>
        </w:rPr>
        <w:t>й</w:t>
      </w:r>
      <w:r w:rsidR="00265C8A">
        <w:rPr>
          <w:spacing w:val="-2"/>
        </w:rPr>
        <w:t xml:space="preserve"> </w:t>
      </w:r>
      <w:r w:rsidRPr="00E977EB">
        <w:rPr>
          <w:spacing w:val="-2"/>
        </w:rPr>
        <w:t>деятельностью.</w:t>
      </w:r>
    </w:p>
    <w:p w14:paraId="62E87E01" w14:textId="77777777" w:rsidR="0087419A" w:rsidRPr="00E977EB" w:rsidRDefault="00F669D9" w:rsidP="009C488D">
      <w:pPr>
        <w:pStyle w:val="a3"/>
        <w:spacing w:line="360" w:lineRule="auto"/>
        <w:ind w:left="0" w:firstLine="567"/>
      </w:pPr>
      <w:r w:rsidRPr="00E977EB">
        <w:lastRenderedPageBreak/>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7 </w:t>
      </w:r>
      <w:r w:rsidRPr="00E977EB">
        <w:rPr>
          <w:spacing w:val="-2"/>
        </w:rPr>
        <w:t>классе:</w:t>
      </w:r>
    </w:p>
    <w:p w14:paraId="0C36C681" w14:textId="77777777" w:rsidR="0087419A" w:rsidRPr="00E977EB" w:rsidRDefault="00F669D9" w:rsidP="009C488D">
      <w:pPr>
        <w:pStyle w:val="a3"/>
        <w:spacing w:line="360" w:lineRule="auto"/>
        <w:ind w:left="0" w:firstLine="567"/>
      </w:pPr>
      <w:r w:rsidRPr="00E977EB">
        <w:t>приводить</w:t>
      </w:r>
      <w:r w:rsidRPr="00E977EB">
        <w:rPr>
          <w:spacing w:val="-3"/>
        </w:rPr>
        <w:t xml:space="preserve"> </w:t>
      </w:r>
      <w:r w:rsidRPr="00E977EB">
        <w:t>примеры</w:t>
      </w:r>
      <w:r w:rsidRPr="00E977EB">
        <w:rPr>
          <w:spacing w:val="-5"/>
        </w:rPr>
        <w:t xml:space="preserve"> </w:t>
      </w:r>
      <w:r w:rsidRPr="00E977EB">
        <w:t>развития</w:t>
      </w:r>
      <w:r w:rsidRPr="00E977EB">
        <w:rPr>
          <w:spacing w:val="-4"/>
        </w:rPr>
        <w:t xml:space="preserve"> </w:t>
      </w:r>
      <w:r w:rsidRPr="00E977EB">
        <w:rPr>
          <w:spacing w:val="-2"/>
        </w:rPr>
        <w:t>технологий;</w:t>
      </w:r>
    </w:p>
    <w:p w14:paraId="2C6A0A0C" w14:textId="77777777" w:rsidR="0087419A" w:rsidRPr="00E977EB" w:rsidRDefault="00F669D9" w:rsidP="009C488D">
      <w:pPr>
        <w:pStyle w:val="a3"/>
        <w:spacing w:line="360" w:lineRule="auto"/>
        <w:ind w:left="0" w:firstLine="567"/>
      </w:pPr>
      <w:r w:rsidRPr="00E977EB">
        <w:t>называть</w:t>
      </w:r>
      <w:r w:rsidRPr="00E977EB">
        <w:rPr>
          <w:spacing w:val="-4"/>
        </w:rPr>
        <w:t xml:space="preserve"> </w:t>
      </w:r>
      <w:r w:rsidRPr="00E977EB">
        <w:t>и</w:t>
      </w:r>
      <w:r w:rsidRPr="00E977EB">
        <w:rPr>
          <w:spacing w:val="-5"/>
        </w:rPr>
        <w:t xml:space="preserve"> </w:t>
      </w:r>
      <w:r w:rsidRPr="00E977EB">
        <w:t>характеризовать</w:t>
      </w:r>
      <w:r w:rsidRPr="00E977EB">
        <w:rPr>
          <w:spacing w:val="-1"/>
        </w:rPr>
        <w:t xml:space="preserve"> </w:t>
      </w:r>
      <w:r w:rsidRPr="00E977EB">
        <w:t>народные</w:t>
      </w:r>
      <w:r w:rsidRPr="00E977EB">
        <w:rPr>
          <w:spacing w:val="-4"/>
        </w:rPr>
        <w:t xml:space="preserve"> </w:t>
      </w:r>
      <w:r w:rsidRPr="00E977EB">
        <w:t>промыслы</w:t>
      </w:r>
      <w:r w:rsidRPr="00E977EB">
        <w:rPr>
          <w:spacing w:val="-5"/>
        </w:rPr>
        <w:t xml:space="preserve"> </w:t>
      </w:r>
      <w:r w:rsidRPr="00E977EB">
        <w:t>и</w:t>
      </w:r>
      <w:r w:rsidRPr="00E977EB">
        <w:rPr>
          <w:spacing w:val="-2"/>
        </w:rPr>
        <w:t xml:space="preserve"> </w:t>
      </w:r>
      <w:r w:rsidRPr="00E977EB">
        <w:t>ремесла</w:t>
      </w:r>
      <w:r w:rsidRPr="00E977EB">
        <w:rPr>
          <w:spacing w:val="-4"/>
        </w:rPr>
        <w:t xml:space="preserve"> </w:t>
      </w:r>
      <w:r w:rsidRPr="00E977EB">
        <w:rPr>
          <w:spacing w:val="-2"/>
        </w:rPr>
        <w:t>России;</w:t>
      </w:r>
    </w:p>
    <w:p w14:paraId="7B103743" w14:textId="3CEBAE0C" w:rsidR="0087419A" w:rsidRPr="00E977EB" w:rsidRDefault="00F669D9" w:rsidP="009C488D">
      <w:pPr>
        <w:pStyle w:val="a3"/>
        <w:spacing w:line="360" w:lineRule="auto"/>
        <w:ind w:left="0" w:firstLine="567"/>
      </w:pPr>
      <w:r w:rsidRPr="00E977EB">
        <w:rPr>
          <w:spacing w:val="-2"/>
        </w:rPr>
        <w:t>оценивать</w:t>
      </w:r>
      <w:r w:rsidR="001614D3">
        <w:t xml:space="preserve"> </w:t>
      </w:r>
      <w:r w:rsidRPr="00E977EB">
        <w:rPr>
          <w:spacing w:val="-2"/>
        </w:rPr>
        <w:t>области</w:t>
      </w:r>
      <w:r w:rsidR="001614D3">
        <w:t xml:space="preserve"> </w:t>
      </w:r>
      <w:r w:rsidRPr="00E977EB">
        <w:rPr>
          <w:spacing w:val="-2"/>
        </w:rPr>
        <w:t>применения</w:t>
      </w:r>
      <w:r w:rsidR="001614D3">
        <w:t xml:space="preserve"> </w:t>
      </w:r>
      <w:r w:rsidRPr="00E977EB">
        <w:rPr>
          <w:spacing w:val="-2"/>
        </w:rPr>
        <w:t>технологий,</w:t>
      </w:r>
      <w:r w:rsidR="001614D3">
        <w:t xml:space="preserve"> </w:t>
      </w:r>
      <w:r w:rsidRPr="00E977EB">
        <w:rPr>
          <w:spacing w:val="-2"/>
        </w:rPr>
        <w:t>понимать</w:t>
      </w:r>
      <w:r w:rsidR="001614D3">
        <w:t xml:space="preserve"> </w:t>
      </w:r>
      <w:r w:rsidRPr="00E977EB">
        <w:rPr>
          <w:spacing w:val="-6"/>
        </w:rPr>
        <w:t>их</w:t>
      </w:r>
      <w:r w:rsidR="001614D3">
        <w:t xml:space="preserve"> </w:t>
      </w:r>
      <w:r w:rsidRPr="00E977EB">
        <w:rPr>
          <w:spacing w:val="-2"/>
        </w:rPr>
        <w:t>возможности</w:t>
      </w:r>
      <w:r w:rsidR="001614D3">
        <w:t xml:space="preserve"> </w:t>
      </w:r>
      <w:r w:rsidRPr="00E977EB">
        <w:rPr>
          <w:spacing w:val="-10"/>
        </w:rPr>
        <w:t xml:space="preserve">и </w:t>
      </w:r>
      <w:r w:rsidRPr="00E977EB">
        <w:rPr>
          <w:spacing w:val="-2"/>
        </w:rPr>
        <w:t>ограничения;</w:t>
      </w:r>
    </w:p>
    <w:p w14:paraId="3824FB6D" w14:textId="77777777" w:rsidR="0087419A" w:rsidRPr="00E977EB" w:rsidRDefault="00F669D9" w:rsidP="009C488D">
      <w:pPr>
        <w:pStyle w:val="a3"/>
        <w:spacing w:line="360" w:lineRule="auto"/>
        <w:ind w:left="0" w:firstLine="567"/>
      </w:pPr>
      <w:r w:rsidRPr="00E977EB">
        <w:t>оценивать</w:t>
      </w:r>
      <w:r w:rsidRPr="00E977EB">
        <w:rPr>
          <w:spacing w:val="40"/>
        </w:rPr>
        <w:t xml:space="preserve"> </w:t>
      </w:r>
      <w:r w:rsidRPr="00E977EB">
        <w:t>условия</w:t>
      </w:r>
      <w:r w:rsidRPr="00E977EB">
        <w:rPr>
          <w:spacing w:val="40"/>
        </w:rPr>
        <w:t xml:space="preserve"> </w:t>
      </w:r>
      <w:r w:rsidRPr="00E977EB">
        <w:t>и</w:t>
      </w:r>
      <w:r w:rsidRPr="00E977EB">
        <w:rPr>
          <w:spacing w:val="40"/>
        </w:rPr>
        <w:t xml:space="preserve"> </w:t>
      </w:r>
      <w:r w:rsidRPr="00E977EB">
        <w:t>риски</w:t>
      </w:r>
      <w:r w:rsidRPr="00E977EB">
        <w:rPr>
          <w:spacing w:val="40"/>
        </w:rPr>
        <w:t xml:space="preserve"> </w:t>
      </w:r>
      <w:r w:rsidRPr="00E977EB">
        <w:t>применимости</w:t>
      </w:r>
      <w:r w:rsidRPr="00E977EB">
        <w:rPr>
          <w:spacing w:val="40"/>
        </w:rPr>
        <w:t xml:space="preserve"> </w:t>
      </w:r>
      <w:r w:rsidRPr="00E977EB">
        <w:t>технологий</w:t>
      </w:r>
      <w:r w:rsidRPr="00E977EB">
        <w:rPr>
          <w:spacing w:val="40"/>
        </w:rPr>
        <w:t xml:space="preserve"> </w:t>
      </w:r>
      <w:r w:rsidRPr="00E977EB">
        <w:t>с</w:t>
      </w:r>
      <w:r w:rsidRPr="00E977EB">
        <w:rPr>
          <w:spacing w:val="40"/>
        </w:rPr>
        <w:t xml:space="preserve"> </w:t>
      </w:r>
      <w:r w:rsidRPr="00E977EB">
        <w:t>позиций</w:t>
      </w:r>
      <w:r w:rsidRPr="00E977EB">
        <w:rPr>
          <w:spacing w:val="40"/>
        </w:rPr>
        <w:t xml:space="preserve"> </w:t>
      </w:r>
      <w:r w:rsidRPr="00E977EB">
        <w:t xml:space="preserve">экологических </w:t>
      </w:r>
      <w:r w:rsidRPr="00E977EB">
        <w:rPr>
          <w:spacing w:val="-2"/>
        </w:rPr>
        <w:t>последствий;</w:t>
      </w:r>
    </w:p>
    <w:p w14:paraId="7DCE68A0" w14:textId="77777777" w:rsidR="0087419A" w:rsidRPr="00E977EB" w:rsidRDefault="00F669D9" w:rsidP="009C488D">
      <w:pPr>
        <w:pStyle w:val="a3"/>
        <w:spacing w:line="360" w:lineRule="auto"/>
        <w:ind w:left="0" w:firstLine="567"/>
      </w:pPr>
      <w:r w:rsidRPr="00E977EB">
        <w:t>выявлять</w:t>
      </w:r>
      <w:r w:rsidRPr="00E977EB">
        <w:rPr>
          <w:spacing w:val="-6"/>
        </w:rPr>
        <w:t xml:space="preserve"> </w:t>
      </w:r>
      <w:r w:rsidRPr="00E977EB">
        <w:t>экологические</w:t>
      </w:r>
      <w:r w:rsidRPr="00E977EB">
        <w:rPr>
          <w:spacing w:val="-6"/>
        </w:rPr>
        <w:t xml:space="preserve"> </w:t>
      </w:r>
      <w:r w:rsidRPr="00E977EB">
        <w:rPr>
          <w:spacing w:val="-2"/>
        </w:rPr>
        <w:t>проблемы;</w:t>
      </w:r>
    </w:p>
    <w:p w14:paraId="7290AEC5" w14:textId="77777777" w:rsidR="0087419A" w:rsidRPr="00E977EB" w:rsidRDefault="00F669D9" w:rsidP="009C488D">
      <w:pPr>
        <w:pStyle w:val="a3"/>
        <w:spacing w:line="360" w:lineRule="auto"/>
        <w:ind w:left="0" w:firstLine="567"/>
      </w:pPr>
      <w:r w:rsidRPr="00E977EB">
        <w:t>характеризовать</w:t>
      </w:r>
      <w:r w:rsidRPr="00E977EB">
        <w:rPr>
          <w:spacing w:val="-5"/>
        </w:rPr>
        <w:t xml:space="preserve"> </w:t>
      </w:r>
      <w:r w:rsidRPr="00E977EB">
        <w:t>профессии,</w:t>
      </w:r>
      <w:r w:rsidRPr="00E977EB">
        <w:rPr>
          <w:spacing w:val="-7"/>
        </w:rPr>
        <w:t xml:space="preserve"> </w:t>
      </w:r>
      <w:r w:rsidRPr="00E977EB">
        <w:t>связанные</w:t>
      </w:r>
      <w:r w:rsidRPr="00E977EB">
        <w:rPr>
          <w:spacing w:val="-8"/>
        </w:rPr>
        <w:t xml:space="preserve"> </w:t>
      </w:r>
      <w:r w:rsidRPr="00E977EB">
        <w:t>со</w:t>
      </w:r>
      <w:r w:rsidRPr="00E977EB">
        <w:rPr>
          <w:spacing w:val="-7"/>
        </w:rPr>
        <w:t xml:space="preserve"> </w:t>
      </w:r>
      <w:r w:rsidRPr="00E977EB">
        <w:t>сферой</w:t>
      </w:r>
      <w:r w:rsidRPr="00E977EB">
        <w:rPr>
          <w:spacing w:val="-7"/>
        </w:rPr>
        <w:t xml:space="preserve"> </w:t>
      </w:r>
      <w:r w:rsidRPr="00E977EB">
        <w:t>дизайна. К концу обучения в 8 классе:</w:t>
      </w:r>
    </w:p>
    <w:p w14:paraId="338DA418" w14:textId="77777777" w:rsidR="0087419A" w:rsidRPr="00E977EB" w:rsidRDefault="00F669D9" w:rsidP="009C488D">
      <w:pPr>
        <w:pStyle w:val="a3"/>
        <w:spacing w:line="360" w:lineRule="auto"/>
        <w:ind w:left="0" w:firstLine="567"/>
      </w:pPr>
      <w:r w:rsidRPr="00E977EB">
        <w:t>называть</w:t>
      </w:r>
      <w:r w:rsidRPr="00E977EB">
        <w:rPr>
          <w:spacing w:val="40"/>
        </w:rPr>
        <w:t xml:space="preserve"> </w:t>
      </w:r>
      <w:r w:rsidRPr="00E977EB">
        <w:t>основные</w:t>
      </w:r>
      <w:r w:rsidRPr="00E977EB">
        <w:rPr>
          <w:spacing w:val="40"/>
        </w:rPr>
        <w:t xml:space="preserve"> </w:t>
      </w:r>
      <w:r w:rsidRPr="00E977EB">
        <w:t>принципы</w:t>
      </w:r>
      <w:r w:rsidRPr="00E977EB">
        <w:rPr>
          <w:spacing w:val="40"/>
        </w:rPr>
        <w:t xml:space="preserve"> </w:t>
      </w:r>
      <w:r w:rsidRPr="00E977EB">
        <w:t>управления</w:t>
      </w:r>
      <w:r w:rsidRPr="00E977EB">
        <w:rPr>
          <w:spacing w:val="40"/>
        </w:rPr>
        <w:t xml:space="preserve"> </w:t>
      </w:r>
      <w:r w:rsidRPr="00E977EB">
        <w:t>производственным</w:t>
      </w:r>
      <w:r w:rsidRPr="00E977EB">
        <w:rPr>
          <w:spacing w:val="40"/>
        </w:rPr>
        <w:t xml:space="preserve"> </w:t>
      </w:r>
      <w:r w:rsidRPr="00E977EB">
        <w:t>и</w:t>
      </w:r>
      <w:r w:rsidRPr="00E977EB">
        <w:rPr>
          <w:spacing w:val="40"/>
        </w:rPr>
        <w:t xml:space="preserve"> </w:t>
      </w:r>
      <w:r w:rsidRPr="00E977EB">
        <w:t xml:space="preserve">технологическим </w:t>
      </w:r>
      <w:r w:rsidRPr="00E977EB">
        <w:rPr>
          <w:spacing w:val="-2"/>
        </w:rPr>
        <w:t>процессами;</w:t>
      </w:r>
    </w:p>
    <w:p w14:paraId="5BDCEF2E" w14:textId="77777777" w:rsidR="0087419A" w:rsidRPr="00E977EB" w:rsidRDefault="00F669D9" w:rsidP="009C488D">
      <w:pPr>
        <w:pStyle w:val="a3"/>
        <w:spacing w:line="360" w:lineRule="auto"/>
        <w:ind w:left="0" w:firstLine="567"/>
      </w:pPr>
      <w:r w:rsidRPr="00E977EB">
        <w:t>анализировать возможности и сферу применения современных технологий; характеризовать</w:t>
      </w:r>
      <w:r w:rsidRPr="00E977EB">
        <w:rPr>
          <w:spacing w:val="-4"/>
        </w:rPr>
        <w:t xml:space="preserve"> </w:t>
      </w:r>
      <w:r w:rsidRPr="00E977EB">
        <w:t>направления</w:t>
      </w:r>
      <w:r w:rsidRPr="00E977EB">
        <w:rPr>
          <w:spacing w:val="-6"/>
        </w:rPr>
        <w:t xml:space="preserve"> </w:t>
      </w:r>
      <w:r w:rsidRPr="00E977EB">
        <w:t>развития</w:t>
      </w:r>
      <w:r w:rsidRPr="00E977EB">
        <w:rPr>
          <w:spacing w:val="-6"/>
        </w:rPr>
        <w:t xml:space="preserve"> </w:t>
      </w:r>
      <w:r w:rsidRPr="00E977EB">
        <w:t>и</w:t>
      </w:r>
      <w:r w:rsidRPr="00E977EB">
        <w:rPr>
          <w:spacing w:val="-6"/>
        </w:rPr>
        <w:t xml:space="preserve"> </w:t>
      </w:r>
      <w:r w:rsidRPr="00E977EB">
        <w:t>особенности</w:t>
      </w:r>
      <w:r w:rsidRPr="00E977EB">
        <w:rPr>
          <w:spacing w:val="-7"/>
        </w:rPr>
        <w:t xml:space="preserve"> </w:t>
      </w:r>
      <w:r w:rsidRPr="00E977EB">
        <w:t>перспективных</w:t>
      </w:r>
      <w:r w:rsidRPr="00E977EB">
        <w:rPr>
          <w:spacing w:val="-6"/>
        </w:rPr>
        <w:t xml:space="preserve"> </w:t>
      </w:r>
      <w:r w:rsidRPr="00E977EB">
        <w:t>технологий; предлагать предпринимательские идеи, обосновывать их решение;</w:t>
      </w:r>
    </w:p>
    <w:p w14:paraId="45D095F8" w14:textId="77777777" w:rsidR="0087419A" w:rsidRPr="00E977EB" w:rsidRDefault="00F669D9" w:rsidP="009C488D">
      <w:pPr>
        <w:pStyle w:val="a3"/>
        <w:spacing w:line="360" w:lineRule="auto"/>
        <w:ind w:left="0" w:firstLine="567"/>
      </w:pPr>
      <w:r w:rsidRPr="00E977EB">
        <w:t>определять</w:t>
      </w:r>
      <w:r w:rsidRPr="00E977EB">
        <w:rPr>
          <w:spacing w:val="-6"/>
        </w:rPr>
        <w:t xml:space="preserve"> </w:t>
      </w:r>
      <w:r w:rsidRPr="00E977EB">
        <w:t>проблему,</w:t>
      </w:r>
      <w:r w:rsidRPr="00E977EB">
        <w:rPr>
          <w:spacing w:val="-2"/>
        </w:rPr>
        <w:t xml:space="preserve"> </w:t>
      </w:r>
      <w:r w:rsidRPr="00E977EB">
        <w:t>анализировать</w:t>
      </w:r>
      <w:r w:rsidRPr="00E977EB">
        <w:rPr>
          <w:spacing w:val="-2"/>
        </w:rPr>
        <w:t xml:space="preserve"> </w:t>
      </w:r>
      <w:r w:rsidRPr="00E977EB">
        <w:t>потребности</w:t>
      </w:r>
      <w:r w:rsidRPr="00E977EB">
        <w:rPr>
          <w:spacing w:val="-3"/>
        </w:rPr>
        <w:t xml:space="preserve"> </w:t>
      </w:r>
      <w:r w:rsidRPr="00E977EB">
        <w:t>в</w:t>
      </w:r>
      <w:r w:rsidRPr="00E977EB">
        <w:rPr>
          <w:spacing w:val="-5"/>
        </w:rPr>
        <w:t xml:space="preserve"> </w:t>
      </w:r>
      <w:r w:rsidRPr="00E977EB">
        <w:rPr>
          <w:spacing w:val="-2"/>
        </w:rPr>
        <w:t>продукте;</w:t>
      </w:r>
    </w:p>
    <w:p w14:paraId="6E163843" w14:textId="77777777" w:rsidR="0087419A" w:rsidRPr="00E977EB" w:rsidRDefault="00F669D9" w:rsidP="009C488D">
      <w:pPr>
        <w:pStyle w:val="a3"/>
        <w:spacing w:line="360" w:lineRule="auto"/>
        <w:ind w:left="0" w:firstLine="567"/>
      </w:pPr>
      <w:r w:rsidRPr="00E977EB">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65795521" w14:textId="77777777" w:rsidR="0087419A" w:rsidRPr="00E977EB" w:rsidRDefault="00F669D9" w:rsidP="009C488D">
      <w:pPr>
        <w:pStyle w:val="a3"/>
        <w:spacing w:line="360" w:lineRule="auto"/>
        <w:ind w:left="0" w:firstLine="567"/>
      </w:pPr>
      <w:r w:rsidRPr="00E977EB">
        <w:t>характеризовать мир профессий, связанных с изучаемыми технологиями, их востребованность на рынке труда.</w:t>
      </w:r>
    </w:p>
    <w:p w14:paraId="7AC3B750"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9 </w:t>
      </w:r>
      <w:r w:rsidRPr="00E977EB">
        <w:rPr>
          <w:spacing w:val="-2"/>
        </w:rPr>
        <w:t>классе:</w:t>
      </w:r>
    </w:p>
    <w:p w14:paraId="415C8095" w14:textId="77777777" w:rsidR="0087419A" w:rsidRPr="00E977EB" w:rsidRDefault="00F669D9" w:rsidP="009C488D">
      <w:pPr>
        <w:pStyle w:val="a3"/>
        <w:spacing w:line="360" w:lineRule="auto"/>
        <w:ind w:left="0" w:firstLine="567"/>
      </w:pPr>
      <w:r w:rsidRPr="00E977EB">
        <w:t xml:space="preserve">характеризовать культуру предпринимательства, виды предпринимательской </w:t>
      </w:r>
      <w:r w:rsidRPr="00E977EB">
        <w:rPr>
          <w:spacing w:val="-2"/>
        </w:rPr>
        <w:t>деятельности;</w:t>
      </w:r>
    </w:p>
    <w:p w14:paraId="14BDAC2C" w14:textId="77777777" w:rsidR="0087419A" w:rsidRPr="00E977EB" w:rsidRDefault="00F669D9" w:rsidP="009C488D">
      <w:pPr>
        <w:pStyle w:val="a3"/>
        <w:spacing w:line="360" w:lineRule="auto"/>
        <w:ind w:left="0" w:firstLine="567"/>
      </w:pPr>
      <w:r w:rsidRPr="00E977EB">
        <w:t>создавать</w:t>
      </w:r>
      <w:r w:rsidRPr="00E977EB">
        <w:rPr>
          <w:spacing w:val="-12"/>
        </w:rPr>
        <w:t xml:space="preserve"> </w:t>
      </w:r>
      <w:r w:rsidRPr="00E977EB">
        <w:t>модели</w:t>
      </w:r>
      <w:r w:rsidRPr="00E977EB">
        <w:rPr>
          <w:spacing w:val="-11"/>
        </w:rPr>
        <w:t xml:space="preserve"> </w:t>
      </w:r>
      <w:r w:rsidRPr="00E977EB">
        <w:t>экономической</w:t>
      </w:r>
      <w:r w:rsidRPr="00E977EB">
        <w:rPr>
          <w:spacing w:val="-12"/>
        </w:rPr>
        <w:t xml:space="preserve"> </w:t>
      </w:r>
      <w:r w:rsidRPr="00E977EB">
        <w:t>деятельности; разрабатывать бизнес-проект;</w:t>
      </w:r>
    </w:p>
    <w:p w14:paraId="4B82D7DE" w14:textId="77777777" w:rsidR="0087419A" w:rsidRPr="00E977EB" w:rsidRDefault="00F669D9" w:rsidP="009C488D">
      <w:pPr>
        <w:pStyle w:val="a3"/>
        <w:spacing w:line="360" w:lineRule="auto"/>
        <w:ind w:left="0" w:firstLine="567"/>
      </w:pPr>
      <w:r w:rsidRPr="00E977EB">
        <w:t>оценивать</w:t>
      </w:r>
      <w:r w:rsidRPr="00E977EB">
        <w:rPr>
          <w:spacing w:val="-9"/>
        </w:rPr>
        <w:t xml:space="preserve"> </w:t>
      </w:r>
      <w:r w:rsidRPr="00E977EB">
        <w:t>эффективность</w:t>
      </w:r>
      <w:r w:rsidRPr="00E977EB">
        <w:rPr>
          <w:spacing w:val="-6"/>
        </w:rPr>
        <w:t xml:space="preserve"> </w:t>
      </w:r>
      <w:r w:rsidRPr="00E977EB">
        <w:t>предпринимательской</w:t>
      </w:r>
      <w:r w:rsidRPr="00E977EB">
        <w:rPr>
          <w:spacing w:val="-6"/>
        </w:rPr>
        <w:t xml:space="preserve"> </w:t>
      </w:r>
      <w:r w:rsidRPr="00E977EB">
        <w:rPr>
          <w:spacing w:val="-2"/>
        </w:rPr>
        <w:t>деятельности;</w:t>
      </w:r>
    </w:p>
    <w:p w14:paraId="75A04F37" w14:textId="77777777" w:rsidR="0087419A" w:rsidRPr="00E977EB" w:rsidRDefault="00F669D9" w:rsidP="009C488D">
      <w:pPr>
        <w:pStyle w:val="a3"/>
        <w:spacing w:line="360" w:lineRule="auto"/>
        <w:ind w:left="0" w:firstLine="567"/>
      </w:pPr>
      <w:r w:rsidRPr="00E977EB">
        <w:t>планировать</w:t>
      </w:r>
      <w:r w:rsidRPr="00E977EB">
        <w:rPr>
          <w:spacing w:val="-5"/>
        </w:rPr>
        <w:t xml:space="preserve"> </w:t>
      </w:r>
      <w:r w:rsidRPr="00E977EB">
        <w:t>свое</w:t>
      </w:r>
      <w:r w:rsidRPr="00E977EB">
        <w:rPr>
          <w:spacing w:val="-5"/>
        </w:rPr>
        <w:t xml:space="preserve"> </w:t>
      </w:r>
      <w:r w:rsidRPr="00E977EB">
        <w:t>профессиональное</w:t>
      </w:r>
      <w:r w:rsidRPr="00E977EB">
        <w:rPr>
          <w:spacing w:val="-4"/>
        </w:rPr>
        <w:t xml:space="preserve"> </w:t>
      </w:r>
      <w:r w:rsidRPr="00E977EB">
        <w:t>образование</w:t>
      </w:r>
      <w:r w:rsidRPr="00E977EB">
        <w:rPr>
          <w:spacing w:val="-4"/>
        </w:rPr>
        <w:t xml:space="preserve"> </w:t>
      </w:r>
      <w:r w:rsidRPr="00E977EB">
        <w:t>и</w:t>
      </w:r>
      <w:r w:rsidRPr="00E977EB">
        <w:rPr>
          <w:spacing w:val="-5"/>
        </w:rPr>
        <w:t xml:space="preserve"> </w:t>
      </w:r>
      <w:r w:rsidRPr="00E977EB">
        <w:t>профессиональную</w:t>
      </w:r>
      <w:r w:rsidRPr="00E977EB">
        <w:rPr>
          <w:spacing w:val="-2"/>
        </w:rPr>
        <w:t xml:space="preserve"> карьеру.</w:t>
      </w:r>
    </w:p>
    <w:p w14:paraId="220BDC94" w14:textId="686CF06A" w:rsidR="0087419A" w:rsidRPr="00E977EB" w:rsidRDefault="00F669D9" w:rsidP="009C488D">
      <w:pPr>
        <w:pStyle w:val="3"/>
        <w:spacing w:before="0" w:line="360" w:lineRule="auto"/>
        <w:ind w:left="0" w:firstLine="567"/>
      </w:pPr>
      <w:bookmarkStart w:id="615" w:name="_Toc216113659"/>
      <w:r w:rsidRPr="00E977EB">
        <w:rPr>
          <w:spacing w:val="-2"/>
        </w:rPr>
        <w:t>Предметные</w:t>
      </w:r>
      <w:r w:rsidR="001614D3">
        <w:t xml:space="preserve"> </w:t>
      </w:r>
      <w:r w:rsidRPr="00E977EB">
        <w:rPr>
          <w:spacing w:val="-2"/>
        </w:rPr>
        <w:t>результаты</w:t>
      </w:r>
      <w:r w:rsidR="001614D3">
        <w:t xml:space="preserve"> </w:t>
      </w:r>
      <w:r w:rsidRPr="00E977EB">
        <w:rPr>
          <w:spacing w:val="-2"/>
        </w:rPr>
        <w:t>освоения</w:t>
      </w:r>
      <w:r w:rsidR="001614D3">
        <w:t xml:space="preserve"> </w:t>
      </w:r>
      <w:r w:rsidRPr="00E977EB">
        <w:rPr>
          <w:spacing w:val="-2"/>
        </w:rPr>
        <w:t>содержания</w:t>
      </w:r>
      <w:r w:rsidR="001614D3">
        <w:t xml:space="preserve"> </w:t>
      </w:r>
      <w:r w:rsidRPr="00E977EB">
        <w:rPr>
          <w:spacing w:val="-2"/>
        </w:rPr>
        <w:t>модуля</w:t>
      </w:r>
      <w:r w:rsidR="001614D3">
        <w:t xml:space="preserve"> </w:t>
      </w:r>
      <w:r w:rsidRPr="00E977EB">
        <w:rPr>
          <w:spacing w:val="-2"/>
        </w:rPr>
        <w:t xml:space="preserve">"Компьютерная </w:t>
      </w:r>
      <w:r w:rsidRPr="00E977EB">
        <w:t>графика. Черчение".</w:t>
      </w:r>
      <w:bookmarkEnd w:id="615"/>
    </w:p>
    <w:p w14:paraId="49B1DDD8" w14:textId="1343C4EC"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5 </w:t>
      </w:r>
      <w:r w:rsidRPr="00E977EB">
        <w:rPr>
          <w:spacing w:val="-2"/>
        </w:rPr>
        <w:t>классе:</w:t>
      </w:r>
    </w:p>
    <w:p w14:paraId="479881C2" w14:textId="77777777" w:rsidR="0087419A" w:rsidRPr="00E977EB" w:rsidRDefault="00F669D9" w:rsidP="009C488D">
      <w:pPr>
        <w:pStyle w:val="a3"/>
        <w:spacing w:line="360" w:lineRule="auto"/>
        <w:ind w:left="0" w:firstLine="567"/>
      </w:pPr>
      <w:r w:rsidRPr="00E977EB">
        <w:t>называть</w:t>
      </w:r>
      <w:r w:rsidRPr="00E977EB">
        <w:rPr>
          <w:spacing w:val="-2"/>
        </w:rPr>
        <w:t xml:space="preserve"> </w:t>
      </w:r>
      <w:r w:rsidRPr="00E977EB">
        <w:t>виды</w:t>
      </w:r>
      <w:r w:rsidRPr="00E977EB">
        <w:rPr>
          <w:spacing w:val="-3"/>
        </w:rPr>
        <w:t xml:space="preserve"> </w:t>
      </w:r>
      <w:r w:rsidRPr="00E977EB">
        <w:t>и</w:t>
      </w:r>
      <w:r w:rsidRPr="00E977EB">
        <w:rPr>
          <w:spacing w:val="-3"/>
        </w:rPr>
        <w:t xml:space="preserve"> </w:t>
      </w:r>
      <w:r w:rsidRPr="00E977EB">
        <w:t>области</w:t>
      </w:r>
      <w:r w:rsidRPr="00E977EB">
        <w:rPr>
          <w:spacing w:val="-2"/>
        </w:rPr>
        <w:t xml:space="preserve"> </w:t>
      </w:r>
      <w:r w:rsidRPr="00E977EB">
        <w:t>применения</w:t>
      </w:r>
      <w:r w:rsidRPr="00E977EB">
        <w:rPr>
          <w:spacing w:val="-3"/>
        </w:rPr>
        <w:t xml:space="preserve"> </w:t>
      </w:r>
      <w:r w:rsidRPr="00E977EB">
        <w:t>графической</w:t>
      </w:r>
      <w:r w:rsidRPr="00E977EB">
        <w:rPr>
          <w:spacing w:val="-1"/>
        </w:rPr>
        <w:t xml:space="preserve"> </w:t>
      </w:r>
      <w:r w:rsidRPr="00E977EB">
        <w:rPr>
          <w:spacing w:val="-2"/>
        </w:rPr>
        <w:t>информации;</w:t>
      </w:r>
    </w:p>
    <w:p w14:paraId="40B6C498" w14:textId="77777777" w:rsidR="0087419A" w:rsidRPr="00E977EB" w:rsidRDefault="00F669D9" w:rsidP="009C488D">
      <w:pPr>
        <w:pStyle w:val="a3"/>
        <w:spacing w:line="360" w:lineRule="auto"/>
        <w:ind w:left="0" w:firstLine="567"/>
      </w:pPr>
      <w:r w:rsidRPr="00E977EB">
        <w:t>называть</w:t>
      </w:r>
      <w:r w:rsidRPr="00E977EB">
        <w:rPr>
          <w:spacing w:val="40"/>
        </w:rPr>
        <w:t xml:space="preserve"> </w:t>
      </w:r>
      <w:r w:rsidRPr="00E977EB">
        <w:t>типы</w:t>
      </w:r>
      <w:r w:rsidRPr="00E977EB">
        <w:rPr>
          <w:spacing w:val="40"/>
        </w:rPr>
        <w:t xml:space="preserve"> </w:t>
      </w:r>
      <w:r w:rsidRPr="00E977EB">
        <w:t>графических</w:t>
      </w:r>
      <w:r w:rsidRPr="00E977EB">
        <w:rPr>
          <w:spacing w:val="40"/>
        </w:rPr>
        <w:t xml:space="preserve"> </w:t>
      </w:r>
      <w:r w:rsidRPr="00E977EB">
        <w:t>изображений</w:t>
      </w:r>
      <w:r w:rsidRPr="00E977EB">
        <w:rPr>
          <w:spacing w:val="40"/>
        </w:rPr>
        <w:t xml:space="preserve"> </w:t>
      </w:r>
      <w:r w:rsidRPr="00E977EB">
        <w:t>(рисунок,</w:t>
      </w:r>
      <w:r w:rsidRPr="00E977EB">
        <w:rPr>
          <w:spacing w:val="40"/>
        </w:rPr>
        <w:t xml:space="preserve"> </w:t>
      </w:r>
      <w:r w:rsidRPr="00E977EB">
        <w:t>диаграмма,</w:t>
      </w:r>
      <w:r w:rsidRPr="00E977EB">
        <w:rPr>
          <w:spacing w:val="40"/>
        </w:rPr>
        <w:t xml:space="preserve"> </w:t>
      </w:r>
      <w:r w:rsidRPr="00E977EB">
        <w:t>графики,</w:t>
      </w:r>
      <w:r w:rsidRPr="00E977EB">
        <w:rPr>
          <w:spacing w:val="40"/>
        </w:rPr>
        <w:t xml:space="preserve"> </w:t>
      </w:r>
      <w:r w:rsidRPr="00E977EB">
        <w:t>графы, эскиз, технический рисунок, чертеж, схема, карта, пиктограмма и другие);</w:t>
      </w:r>
    </w:p>
    <w:p w14:paraId="3EA0E23F" w14:textId="77777777" w:rsidR="0087419A" w:rsidRPr="00E977EB" w:rsidRDefault="00F669D9" w:rsidP="009C488D">
      <w:pPr>
        <w:pStyle w:val="a3"/>
        <w:spacing w:line="360" w:lineRule="auto"/>
        <w:ind w:left="0" w:firstLine="567"/>
      </w:pPr>
      <w:r w:rsidRPr="00E977EB">
        <w:t>называть</w:t>
      </w:r>
      <w:r w:rsidRPr="00E977EB">
        <w:rPr>
          <w:spacing w:val="40"/>
        </w:rPr>
        <w:t xml:space="preserve"> </w:t>
      </w:r>
      <w:r w:rsidRPr="00E977EB">
        <w:t>основные</w:t>
      </w:r>
      <w:r w:rsidRPr="00E977EB">
        <w:rPr>
          <w:spacing w:val="40"/>
        </w:rPr>
        <w:t xml:space="preserve"> </w:t>
      </w:r>
      <w:r w:rsidRPr="00E977EB">
        <w:t>элементы</w:t>
      </w:r>
      <w:r w:rsidRPr="00E977EB">
        <w:rPr>
          <w:spacing w:val="40"/>
        </w:rPr>
        <w:t xml:space="preserve"> </w:t>
      </w:r>
      <w:r w:rsidRPr="00E977EB">
        <w:t>графических</w:t>
      </w:r>
      <w:r w:rsidRPr="00E977EB">
        <w:rPr>
          <w:spacing w:val="40"/>
        </w:rPr>
        <w:t xml:space="preserve"> </w:t>
      </w:r>
      <w:r w:rsidRPr="00E977EB">
        <w:t>изображений</w:t>
      </w:r>
      <w:r w:rsidRPr="00E977EB">
        <w:rPr>
          <w:spacing w:val="40"/>
        </w:rPr>
        <w:t xml:space="preserve"> </w:t>
      </w:r>
      <w:r w:rsidRPr="00E977EB">
        <w:t>(точка,</w:t>
      </w:r>
      <w:r w:rsidRPr="00E977EB">
        <w:rPr>
          <w:spacing w:val="40"/>
        </w:rPr>
        <w:t xml:space="preserve"> </w:t>
      </w:r>
      <w:r w:rsidRPr="00E977EB">
        <w:t>линия,</w:t>
      </w:r>
      <w:r w:rsidRPr="00E977EB">
        <w:rPr>
          <w:spacing w:val="40"/>
        </w:rPr>
        <w:t xml:space="preserve"> </w:t>
      </w:r>
      <w:r w:rsidRPr="00E977EB">
        <w:t>контур, буквы и цифры, условные знаки);</w:t>
      </w:r>
    </w:p>
    <w:p w14:paraId="3D145B5C" w14:textId="77777777" w:rsidR="0087419A" w:rsidRPr="00E977EB" w:rsidRDefault="00F669D9" w:rsidP="009C488D">
      <w:pPr>
        <w:pStyle w:val="a3"/>
        <w:spacing w:line="360" w:lineRule="auto"/>
        <w:ind w:left="0" w:firstLine="567"/>
      </w:pPr>
      <w:r w:rsidRPr="00E977EB">
        <w:t>называть</w:t>
      </w:r>
      <w:r w:rsidRPr="00E977EB">
        <w:rPr>
          <w:spacing w:val="-3"/>
        </w:rPr>
        <w:t xml:space="preserve"> </w:t>
      </w:r>
      <w:r w:rsidRPr="00E977EB">
        <w:t>и</w:t>
      </w:r>
      <w:r w:rsidRPr="00E977EB">
        <w:rPr>
          <w:spacing w:val="-3"/>
        </w:rPr>
        <w:t xml:space="preserve"> </w:t>
      </w:r>
      <w:r w:rsidRPr="00E977EB">
        <w:t>применять</w:t>
      </w:r>
      <w:r w:rsidRPr="00E977EB">
        <w:rPr>
          <w:spacing w:val="-1"/>
        </w:rPr>
        <w:t xml:space="preserve"> </w:t>
      </w:r>
      <w:r w:rsidRPr="00E977EB">
        <w:t>чертежные</w:t>
      </w:r>
      <w:r w:rsidRPr="00E977EB">
        <w:rPr>
          <w:spacing w:val="-5"/>
        </w:rPr>
        <w:t xml:space="preserve"> </w:t>
      </w:r>
      <w:r w:rsidRPr="00E977EB">
        <w:rPr>
          <w:spacing w:val="-2"/>
        </w:rPr>
        <w:t>инструменты;</w:t>
      </w:r>
    </w:p>
    <w:p w14:paraId="5101B568" w14:textId="77777777" w:rsidR="0087419A" w:rsidRPr="00E977EB" w:rsidRDefault="00F669D9" w:rsidP="009C488D">
      <w:pPr>
        <w:pStyle w:val="a3"/>
        <w:spacing w:line="360" w:lineRule="auto"/>
        <w:ind w:left="0" w:firstLine="567"/>
      </w:pPr>
      <w:r w:rsidRPr="00E977EB">
        <w:t>читать и</w:t>
      </w:r>
      <w:r w:rsidRPr="00E977EB">
        <w:rPr>
          <w:spacing w:val="-1"/>
        </w:rPr>
        <w:t xml:space="preserve"> </w:t>
      </w:r>
      <w:r w:rsidRPr="00E977EB">
        <w:t>выполнять чертежи на</w:t>
      </w:r>
      <w:r w:rsidRPr="00E977EB">
        <w:rPr>
          <w:spacing w:val="-1"/>
        </w:rPr>
        <w:t xml:space="preserve"> </w:t>
      </w:r>
      <w:r w:rsidRPr="00E977EB">
        <w:t>листе A4 (рамка, основная надпись, масштаб, виды, нанесение размеров);</w:t>
      </w:r>
    </w:p>
    <w:p w14:paraId="49994094" w14:textId="77777777" w:rsidR="0087419A" w:rsidRPr="00E977EB" w:rsidRDefault="00F669D9" w:rsidP="009C488D">
      <w:pPr>
        <w:pStyle w:val="a3"/>
        <w:spacing w:line="360" w:lineRule="auto"/>
        <w:ind w:left="0" w:firstLine="567"/>
      </w:pPr>
      <w:r w:rsidRPr="00E977EB">
        <w:t>характеризовать мир профессий, связанных с черчением, компьютерной графикой, их востребованность на рынке труда.</w:t>
      </w:r>
    </w:p>
    <w:p w14:paraId="174F59E4"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6 </w:t>
      </w:r>
      <w:r w:rsidRPr="00E977EB">
        <w:rPr>
          <w:spacing w:val="-2"/>
        </w:rPr>
        <w:t>классе:</w:t>
      </w:r>
    </w:p>
    <w:p w14:paraId="5A38376C" w14:textId="77777777" w:rsidR="0087419A" w:rsidRPr="00E977EB" w:rsidRDefault="00F669D9" w:rsidP="009C488D">
      <w:pPr>
        <w:pStyle w:val="a3"/>
        <w:spacing w:line="360" w:lineRule="auto"/>
        <w:ind w:left="0" w:firstLine="567"/>
      </w:pPr>
      <w:r w:rsidRPr="00E977EB">
        <w:lastRenderedPageBreak/>
        <w:t>знать</w:t>
      </w:r>
      <w:r w:rsidRPr="00E977EB">
        <w:rPr>
          <w:spacing w:val="40"/>
        </w:rPr>
        <w:t xml:space="preserve"> </w:t>
      </w:r>
      <w:r w:rsidRPr="00E977EB">
        <w:t>и</w:t>
      </w:r>
      <w:r w:rsidRPr="00E977EB">
        <w:rPr>
          <w:spacing w:val="40"/>
        </w:rPr>
        <w:t xml:space="preserve"> </w:t>
      </w:r>
      <w:r w:rsidRPr="00E977EB">
        <w:t>выполнять</w:t>
      </w:r>
      <w:r w:rsidRPr="00E977EB">
        <w:rPr>
          <w:spacing w:val="40"/>
        </w:rPr>
        <w:t xml:space="preserve"> </w:t>
      </w:r>
      <w:r w:rsidRPr="00E977EB">
        <w:t>основные</w:t>
      </w:r>
      <w:r w:rsidRPr="00E977EB">
        <w:rPr>
          <w:spacing w:val="40"/>
        </w:rPr>
        <w:t xml:space="preserve"> </w:t>
      </w:r>
      <w:r w:rsidRPr="00E977EB">
        <w:t>правила</w:t>
      </w:r>
      <w:r w:rsidRPr="00E977EB">
        <w:rPr>
          <w:spacing w:val="40"/>
        </w:rPr>
        <w:t xml:space="preserve"> </w:t>
      </w:r>
      <w:r w:rsidRPr="00E977EB">
        <w:t>выполнения</w:t>
      </w:r>
      <w:r w:rsidRPr="00E977EB">
        <w:rPr>
          <w:spacing w:val="40"/>
        </w:rPr>
        <w:t xml:space="preserve"> </w:t>
      </w:r>
      <w:r w:rsidRPr="00E977EB">
        <w:t>чертежей</w:t>
      </w:r>
      <w:r w:rsidRPr="00E977EB">
        <w:rPr>
          <w:spacing w:val="40"/>
        </w:rPr>
        <w:t xml:space="preserve"> </w:t>
      </w:r>
      <w:r w:rsidRPr="00E977EB">
        <w:t>с</w:t>
      </w:r>
      <w:r w:rsidRPr="00E977EB">
        <w:rPr>
          <w:spacing w:val="40"/>
        </w:rPr>
        <w:t xml:space="preserve"> </w:t>
      </w:r>
      <w:r w:rsidRPr="00E977EB">
        <w:t>использованием</w:t>
      </w:r>
      <w:r w:rsidRPr="00E977EB">
        <w:rPr>
          <w:spacing w:val="80"/>
        </w:rPr>
        <w:t xml:space="preserve"> </w:t>
      </w:r>
      <w:r w:rsidRPr="00E977EB">
        <w:t>чертежных инструментов;</w:t>
      </w:r>
    </w:p>
    <w:p w14:paraId="39B321E5" w14:textId="77777777" w:rsidR="0087419A" w:rsidRPr="00E977EB" w:rsidRDefault="00F669D9" w:rsidP="009C488D">
      <w:pPr>
        <w:pStyle w:val="a3"/>
        <w:spacing w:line="360" w:lineRule="auto"/>
        <w:ind w:left="0" w:firstLine="567"/>
      </w:pPr>
      <w:r w:rsidRPr="00E977EB">
        <w:t>знать</w:t>
      </w:r>
      <w:r w:rsidRPr="00E977EB">
        <w:rPr>
          <w:spacing w:val="80"/>
        </w:rPr>
        <w:t xml:space="preserve"> </w:t>
      </w:r>
      <w:r w:rsidRPr="00E977EB">
        <w:t>и</w:t>
      </w:r>
      <w:r w:rsidRPr="00E977EB">
        <w:rPr>
          <w:spacing w:val="80"/>
        </w:rPr>
        <w:t xml:space="preserve"> </w:t>
      </w:r>
      <w:r w:rsidRPr="00E977EB">
        <w:t>использовать</w:t>
      </w:r>
      <w:r w:rsidRPr="00E977EB">
        <w:rPr>
          <w:spacing w:val="80"/>
        </w:rPr>
        <w:t xml:space="preserve"> </w:t>
      </w:r>
      <w:r w:rsidRPr="00E977EB">
        <w:t>для</w:t>
      </w:r>
      <w:r w:rsidRPr="00E977EB">
        <w:rPr>
          <w:spacing w:val="80"/>
        </w:rPr>
        <w:t xml:space="preserve"> </w:t>
      </w:r>
      <w:r w:rsidRPr="00E977EB">
        <w:t>выполнения</w:t>
      </w:r>
      <w:r w:rsidRPr="00E977EB">
        <w:rPr>
          <w:spacing w:val="80"/>
        </w:rPr>
        <w:t xml:space="preserve"> </w:t>
      </w:r>
      <w:r w:rsidRPr="00E977EB">
        <w:t>чертежей</w:t>
      </w:r>
      <w:r w:rsidRPr="00E977EB">
        <w:rPr>
          <w:spacing w:val="80"/>
        </w:rPr>
        <w:t xml:space="preserve"> </w:t>
      </w:r>
      <w:r w:rsidRPr="00E977EB">
        <w:t>инструменты</w:t>
      </w:r>
      <w:r w:rsidRPr="00E977EB">
        <w:rPr>
          <w:spacing w:val="80"/>
        </w:rPr>
        <w:t xml:space="preserve"> </w:t>
      </w:r>
      <w:r w:rsidRPr="00E977EB">
        <w:t>графического</w:t>
      </w:r>
      <w:r w:rsidRPr="00E977EB">
        <w:rPr>
          <w:spacing w:val="80"/>
        </w:rPr>
        <w:t xml:space="preserve"> </w:t>
      </w:r>
      <w:r w:rsidRPr="00E977EB">
        <w:rPr>
          <w:spacing w:val="-2"/>
        </w:rPr>
        <w:t>редактора;</w:t>
      </w:r>
    </w:p>
    <w:p w14:paraId="28282B1B" w14:textId="77777777" w:rsidR="0087419A" w:rsidRPr="00E977EB" w:rsidRDefault="00F669D9" w:rsidP="009C488D">
      <w:pPr>
        <w:pStyle w:val="a3"/>
        <w:spacing w:line="360" w:lineRule="auto"/>
        <w:ind w:left="0" w:firstLine="567"/>
      </w:pPr>
      <w:r w:rsidRPr="00E977EB">
        <w:t>понимать</w:t>
      </w:r>
      <w:r w:rsidRPr="00E977EB">
        <w:rPr>
          <w:spacing w:val="40"/>
        </w:rPr>
        <w:t xml:space="preserve"> </w:t>
      </w:r>
      <w:r w:rsidRPr="00E977EB">
        <w:t>смысл</w:t>
      </w:r>
      <w:r w:rsidRPr="00E977EB">
        <w:rPr>
          <w:spacing w:val="40"/>
        </w:rPr>
        <w:t xml:space="preserve"> </w:t>
      </w:r>
      <w:r w:rsidRPr="00E977EB">
        <w:t>условных</w:t>
      </w:r>
      <w:r w:rsidRPr="00E977EB">
        <w:rPr>
          <w:spacing w:val="40"/>
        </w:rPr>
        <w:t xml:space="preserve"> </w:t>
      </w:r>
      <w:r w:rsidRPr="00E977EB">
        <w:t>графических</w:t>
      </w:r>
      <w:r w:rsidRPr="00E977EB">
        <w:rPr>
          <w:spacing w:val="40"/>
        </w:rPr>
        <w:t xml:space="preserve"> </w:t>
      </w:r>
      <w:r w:rsidRPr="00E977EB">
        <w:t>обозначений,</w:t>
      </w:r>
      <w:r w:rsidRPr="00E977EB">
        <w:rPr>
          <w:spacing w:val="40"/>
        </w:rPr>
        <w:t xml:space="preserve"> </w:t>
      </w:r>
      <w:r w:rsidRPr="00E977EB">
        <w:t>создавать</w:t>
      </w:r>
      <w:r w:rsidRPr="00E977EB">
        <w:rPr>
          <w:spacing w:val="40"/>
        </w:rPr>
        <w:t xml:space="preserve"> </w:t>
      </w:r>
      <w:r w:rsidRPr="00E977EB">
        <w:t>с</w:t>
      </w:r>
      <w:r w:rsidRPr="00E977EB">
        <w:rPr>
          <w:spacing w:val="40"/>
        </w:rPr>
        <w:t xml:space="preserve"> </w:t>
      </w:r>
      <w:r w:rsidRPr="00E977EB">
        <w:t>их</w:t>
      </w:r>
      <w:r w:rsidRPr="00E977EB">
        <w:rPr>
          <w:spacing w:val="40"/>
        </w:rPr>
        <w:t xml:space="preserve"> </w:t>
      </w:r>
      <w:r w:rsidRPr="00E977EB">
        <w:t>помощью графические тексты;</w:t>
      </w:r>
    </w:p>
    <w:p w14:paraId="280A6747" w14:textId="77777777" w:rsidR="0087419A" w:rsidRPr="00E977EB" w:rsidRDefault="00F669D9" w:rsidP="009C488D">
      <w:pPr>
        <w:pStyle w:val="a3"/>
        <w:spacing w:line="360" w:lineRule="auto"/>
        <w:ind w:left="0" w:firstLine="567"/>
      </w:pPr>
      <w:r w:rsidRPr="00E977EB">
        <w:t>создавать</w:t>
      </w:r>
      <w:r w:rsidRPr="00E977EB">
        <w:rPr>
          <w:spacing w:val="-2"/>
        </w:rPr>
        <w:t xml:space="preserve"> </w:t>
      </w:r>
      <w:r w:rsidRPr="00E977EB">
        <w:t>тексты,</w:t>
      </w:r>
      <w:r w:rsidRPr="00E977EB">
        <w:rPr>
          <w:spacing w:val="-2"/>
        </w:rPr>
        <w:t xml:space="preserve"> </w:t>
      </w:r>
      <w:r w:rsidRPr="00E977EB">
        <w:t>рисунки</w:t>
      </w:r>
      <w:r w:rsidRPr="00E977EB">
        <w:rPr>
          <w:spacing w:val="-1"/>
        </w:rPr>
        <w:t xml:space="preserve"> </w:t>
      </w:r>
      <w:r w:rsidRPr="00E977EB">
        <w:t>в</w:t>
      </w:r>
      <w:r w:rsidRPr="00E977EB">
        <w:rPr>
          <w:spacing w:val="-3"/>
        </w:rPr>
        <w:t xml:space="preserve"> </w:t>
      </w:r>
      <w:r w:rsidRPr="00E977EB">
        <w:t>графическом</w:t>
      </w:r>
      <w:r w:rsidRPr="00E977EB">
        <w:rPr>
          <w:spacing w:val="-2"/>
        </w:rPr>
        <w:t xml:space="preserve"> редакторе;</w:t>
      </w:r>
    </w:p>
    <w:p w14:paraId="3228D8AC" w14:textId="77777777" w:rsidR="0087419A" w:rsidRPr="00E977EB" w:rsidRDefault="00F669D9" w:rsidP="009C488D">
      <w:pPr>
        <w:pStyle w:val="a3"/>
        <w:spacing w:line="360" w:lineRule="auto"/>
        <w:ind w:left="0" w:firstLine="567"/>
      </w:pPr>
      <w:r w:rsidRPr="00E977EB">
        <w:t>характеризовать мир профессий, связанных с черчением, компьютерной графикой, их востребованность на рынке труда.</w:t>
      </w:r>
    </w:p>
    <w:p w14:paraId="640D1C11"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7 </w:t>
      </w:r>
      <w:r w:rsidRPr="00E977EB">
        <w:rPr>
          <w:spacing w:val="-2"/>
        </w:rPr>
        <w:t>классе:</w:t>
      </w:r>
    </w:p>
    <w:p w14:paraId="65FAB35B" w14:textId="77777777" w:rsidR="0087419A" w:rsidRPr="00E977EB" w:rsidRDefault="00F669D9" w:rsidP="009C488D">
      <w:pPr>
        <w:pStyle w:val="a3"/>
        <w:spacing w:line="360" w:lineRule="auto"/>
        <w:ind w:left="0" w:firstLine="567"/>
      </w:pPr>
      <w:r w:rsidRPr="00E977EB">
        <w:t>называть виды конструкторской документации; называть</w:t>
      </w:r>
      <w:r w:rsidRPr="00E977EB">
        <w:rPr>
          <w:spacing w:val="-6"/>
        </w:rPr>
        <w:t xml:space="preserve"> </w:t>
      </w:r>
      <w:r w:rsidRPr="00E977EB">
        <w:t>и</w:t>
      </w:r>
      <w:r w:rsidRPr="00E977EB">
        <w:rPr>
          <w:spacing w:val="-9"/>
        </w:rPr>
        <w:t xml:space="preserve"> </w:t>
      </w:r>
      <w:r w:rsidRPr="00E977EB">
        <w:t>характеризовать</w:t>
      </w:r>
      <w:r w:rsidRPr="00E977EB">
        <w:rPr>
          <w:spacing w:val="-5"/>
        </w:rPr>
        <w:t xml:space="preserve"> </w:t>
      </w:r>
      <w:r w:rsidRPr="00E977EB">
        <w:t>виды</w:t>
      </w:r>
      <w:r w:rsidRPr="00E977EB">
        <w:rPr>
          <w:spacing w:val="-7"/>
        </w:rPr>
        <w:t xml:space="preserve"> </w:t>
      </w:r>
      <w:r w:rsidRPr="00E977EB">
        <w:t>графических</w:t>
      </w:r>
      <w:r w:rsidRPr="00E977EB">
        <w:rPr>
          <w:spacing w:val="-7"/>
        </w:rPr>
        <w:t xml:space="preserve"> </w:t>
      </w:r>
      <w:r w:rsidRPr="00E977EB">
        <w:t>моделей; выполнять и оформлять сборочный чертеж;</w:t>
      </w:r>
    </w:p>
    <w:p w14:paraId="5DBF9B93" w14:textId="77777777" w:rsidR="0087419A" w:rsidRPr="00E977EB" w:rsidRDefault="00F669D9" w:rsidP="009C488D">
      <w:pPr>
        <w:pStyle w:val="a3"/>
        <w:spacing w:line="360" w:lineRule="auto"/>
        <w:ind w:left="0" w:firstLine="567"/>
      </w:pPr>
      <w:r w:rsidRPr="00E977EB">
        <w:t>владеть</w:t>
      </w:r>
      <w:r w:rsidRPr="00E977EB">
        <w:rPr>
          <w:spacing w:val="80"/>
        </w:rPr>
        <w:t xml:space="preserve"> </w:t>
      </w:r>
      <w:r w:rsidRPr="00E977EB">
        <w:t>ручными</w:t>
      </w:r>
      <w:r w:rsidRPr="00E977EB">
        <w:rPr>
          <w:spacing w:val="80"/>
        </w:rPr>
        <w:t xml:space="preserve"> </w:t>
      </w:r>
      <w:r w:rsidRPr="00E977EB">
        <w:t>способами</w:t>
      </w:r>
      <w:r w:rsidRPr="00E977EB">
        <w:rPr>
          <w:spacing w:val="80"/>
        </w:rPr>
        <w:t xml:space="preserve"> </w:t>
      </w:r>
      <w:r w:rsidRPr="00E977EB">
        <w:t>вычерчивания</w:t>
      </w:r>
      <w:r w:rsidRPr="00E977EB">
        <w:rPr>
          <w:spacing w:val="80"/>
        </w:rPr>
        <w:t xml:space="preserve"> </w:t>
      </w:r>
      <w:r w:rsidRPr="00E977EB">
        <w:t>чертежей,</w:t>
      </w:r>
      <w:r w:rsidRPr="00E977EB">
        <w:rPr>
          <w:spacing w:val="80"/>
        </w:rPr>
        <w:t xml:space="preserve"> </w:t>
      </w:r>
      <w:r w:rsidRPr="00E977EB">
        <w:t>эскизов</w:t>
      </w:r>
      <w:r w:rsidRPr="00E977EB">
        <w:rPr>
          <w:spacing w:val="80"/>
        </w:rPr>
        <w:t xml:space="preserve"> </w:t>
      </w:r>
      <w:r w:rsidRPr="00E977EB">
        <w:t>и</w:t>
      </w:r>
      <w:r w:rsidRPr="00E977EB">
        <w:rPr>
          <w:spacing w:val="80"/>
        </w:rPr>
        <w:t xml:space="preserve"> </w:t>
      </w:r>
      <w:r w:rsidRPr="00E977EB">
        <w:t>технических рисунков деталей;</w:t>
      </w:r>
    </w:p>
    <w:p w14:paraId="1AC0375D" w14:textId="77777777" w:rsidR="0087419A" w:rsidRPr="00E977EB" w:rsidRDefault="00F669D9" w:rsidP="009C488D">
      <w:pPr>
        <w:pStyle w:val="a3"/>
        <w:spacing w:line="360" w:lineRule="auto"/>
        <w:ind w:left="0" w:firstLine="567"/>
      </w:pPr>
      <w:r w:rsidRPr="00E977EB">
        <w:t>владеть</w:t>
      </w:r>
      <w:r w:rsidRPr="00E977EB">
        <w:rPr>
          <w:spacing w:val="80"/>
        </w:rPr>
        <w:t xml:space="preserve"> </w:t>
      </w:r>
      <w:r w:rsidRPr="00E977EB">
        <w:t>автоматизированными</w:t>
      </w:r>
      <w:r w:rsidRPr="00E977EB">
        <w:rPr>
          <w:spacing w:val="80"/>
        </w:rPr>
        <w:t xml:space="preserve"> </w:t>
      </w:r>
      <w:r w:rsidRPr="00E977EB">
        <w:t>способами</w:t>
      </w:r>
      <w:r w:rsidRPr="00E977EB">
        <w:rPr>
          <w:spacing w:val="80"/>
        </w:rPr>
        <w:t xml:space="preserve"> </w:t>
      </w:r>
      <w:r w:rsidRPr="00E977EB">
        <w:t>вычерчивания</w:t>
      </w:r>
      <w:r w:rsidRPr="00E977EB">
        <w:rPr>
          <w:spacing w:val="80"/>
        </w:rPr>
        <w:t xml:space="preserve"> </w:t>
      </w:r>
      <w:r w:rsidRPr="00E977EB">
        <w:t>чертежей,</w:t>
      </w:r>
      <w:r w:rsidRPr="00E977EB">
        <w:rPr>
          <w:spacing w:val="80"/>
        </w:rPr>
        <w:t xml:space="preserve"> </w:t>
      </w:r>
      <w:r w:rsidRPr="00E977EB">
        <w:t>эскизов</w:t>
      </w:r>
      <w:r w:rsidRPr="00E977EB">
        <w:rPr>
          <w:spacing w:val="80"/>
        </w:rPr>
        <w:t xml:space="preserve"> </w:t>
      </w:r>
      <w:r w:rsidRPr="00E977EB">
        <w:t>и технических рисунков;</w:t>
      </w:r>
    </w:p>
    <w:p w14:paraId="5ABB7F2A" w14:textId="08AB6173" w:rsidR="0087419A" w:rsidRPr="00E977EB" w:rsidRDefault="00F669D9" w:rsidP="009C488D">
      <w:pPr>
        <w:pStyle w:val="a3"/>
        <w:spacing w:line="360" w:lineRule="auto"/>
        <w:ind w:left="0" w:firstLine="567"/>
      </w:pPr>
      <w:r w:rsidRPr="00E977EB">
        <w:t>уметь читать чертежи деталей и осуществлять расчеты по чертежам; характеризовать мир профессий, связанных с черчением, компьютерной графикой,</w:t>
      </w:r>
      <w:r w:rsidR="00B27AA2">
        <w:t xml:space="preserve"> </w:t>
      </w:r>
      <w:r w:rsidRPr="00E977EB">
        <w:t>их</w:t>
      </w:r>
      <w:r w:rsidRPr="00E977EB">
        <w:rPr>
          <w:spacing w:val="-7"/>
        </w:rPr>
        <w:t xml:space="preserve"> </w:t>
      </w:r>
      <w:r w:rsidRPr="00E977EB">
        <w:t>востребованность</w:t>
      </w:r>
      <w:r w:rsidRPr="00E977EB">
        <w:rPr>
          <w:spacing w:val="-8"/>
        </w:rPr>
        <w:t xml:space="preserve"> </w:t>
      </w:r>
      <w:r w:rsidRPr="00E977EB">
        <w:t>на</w:t>
      </w:r>
      <w:r w:rsidRPr="00E977EB">
        <w:rPr>
          <w:spacing w:val="-12"/>
        </w:rPr>
        <w:t xml:space="preserve"> </w:t>
      </w:r>
      <w:r w:rsidRPr="00E977EB">
        <w:t>рынке</w:t>
      </w:r>
      <w:r w:rsidRPr="00E977EB">
        <w:rPr>
          <w:spacing w:val="-10"/>
        </w:rPr>
        <w:t xml:space="preserve"> </w:t>
      </w:r>
      <w:r w:rsidRPr="00E977EB">
        <w:t>труда. К концу обучения в 8 классе:</w:t>
      </w:r>
    </w:p>
    <w:p w14:paraId="660A6012" w14:textId="77777777" w:rsidR="0087419A" w:rsidRPr="00E977EB" w:rsidRDefault="00F669D9" w:rsidP="009C488D">
      <w:pPr>
        <w:pStyle w:val="a3"/>
        <w:spacing w:line="360" w:lineRule="auto"/>
        <w:ind w:left="0" w:firstLine="567"/>
      </w:pPr>
      <w:r w:rsidRPr="00E977EB">
        <w:t>использовать</w:t>
      </w:r>
      <w:r w:rsidRPr="00E977EB">
        <w:rPr>
          <w:spacing w:val="-3"/>
        </w:rPr>
        <w:t xml:space="preserve"> </w:t>
      </w:r>
      <w:r w:rsidRPr="00E977EB">
        <w:t>программное</w:t>
      </w:r>
      <w:r w:rsidRPr="00E977EB">
        <w:rPr>
          <w:spacing w:val="-6"/>
        </w:rPr>
        <w:t xml:space="preserve"> </w:t>
      </w:r>
      <w:r w:rsidRPr="00E977EB">
        <w:t>обеспечение</w:t>
      </w:r>
      <w:r w:rsidRPr="00E977EB">
        <w:rPr>
          <w:spacing w:val="-5"/>
        </w:rPr>
        <w:t xml:space="preserve"> </w:t>
      </w:r>
      <w:r w:rsidRPr="00E977EB">
        <w:t>для</w:t>
      </w:r>
      <w:r w:rsidRPr="00E977EB">
        <w:rPr>
          <w:spacing w:val="-5"/>
        </w:rPr>
        <w:t xml:space="preserve"> </w:t>
      </w:r>
      <w:r w:rsidRPr="00E977EB">
        <w:t>создания</w:t>
      </w:r>
      <w:r w:rsidRPr="00E977EB">
        <w:rPr>
          <w:spacing w:val="-7"/>
        </w:rPr>
        <w:t xml:space="preserve"> </w:t>
      </w:r>
      <w:r w:rsidRPr="00E977EB">
        <w:t>проектной</w:t>
      </w:r>
      <w:r w:rsidRPr="00E977EB">
        <w:rPr>
          <w:spacing w:val="-3"/>
        </w:rPr>
        <w:t xml:space="preserve"> </w:t>
      </w:r>
      <w:r w:rsidRPr="00E977EB">
        <w:t>документации; создавать различные виды документов;</w:t>
      </w:r>
    </w:p>
    <w:p w14:paraId="2ACCFA84" w14:textId="29E642D0" w:rsidR="0087419A" w:rsidRPr="00E977EB" w:rsidRDefault="00F669D9" w:rsidP="009C488D">
      <w:pPr>
        <w:pStyle w:val="a3"/>
        <w:spacing w:line="360" w:lineRule="auto"/>
        <w:ind w:left="0" w:firstLine="567"/>
      </w:pPr>
      <w:r w:rsidRPr="00E977EB">
        <w:t xml:space="preserve">владеть способами создания, редактирования и трансформации графических </w:t>
      </w:r>
      <w:r w:rsidRPr="00E977EB">
        <w:rPr>
          <w:spacing w:val="-2"/>
        </w:rPr>
        <w:t>объектов;</w:t>
      </w:r>
    </w:p>
    <w:p w14:paraId="14B36CFA" w14:textId="77777777" w:rsidR="0087419A" w:rsidRPr="00E977EB" w:rsidRDefault="00F669D9" w:rsidP="009C488D">
      <w:pPr>
        <w:pStyle w:val="a3"/>
        <w:spacing w:line="360" w:lineRule="auto"/>
        <w:ind w:left="0" w:firstLine="567"/>
      </w:pPr>
      <w:r w:rsidRPr="00E977EB">
        <w:t>выполнять эскизы, схемы, чертежи с использованием чертежных инструментов и приспособлений и (или) с использованием программного обеспечения;</w:t>
      </w:r>
    </w:p>
    <w:p w14:paraId="3BA4B236" w14:textId="1885E358" w:rsidR="0087419A" w:rsidRPr="00E977EB" w:rsidRDefault="00F669D9" w:rsidP="009C488D">
      <w:pPr>
        <w:pStyle w:val="a3"/>
        <w:spacing w:line="360" w:lineRule="auto"/>
        <w:ind w:left="0" w:firstLine="567"/>
      </w:pPr>
      <w:r w:rsidRPr="00E977EB">
        <w:t>создавать и редактировать сложные 3D-модели и сборочные чертежи; характеризовать мир профессий, связанных с черчением, компьютерной графикой,</w:t>
      </w:r>
      <w:r w:rsidR="00B27AA2">
        <w:t xml:space="preserve"> </w:t>
      </w:r>
      <w:r w:rsidRPr="00E977EB">
        <w:t>их</w:t>
      </w:r>
      <w:r w:rsidRPr="00E977EB">
        <w:rPr>
          <w:spacing w:val="-7"/>
        </w:rPr>
        <w:t xml:space="preserve"> </w:t>
      </w:r>
      <w:r w:rsidRPr="00E977EB">
        <w:t>востребованность</w:t>
      </w:r>
      <w:r w:rsidRPr="00E977EB">
        <w:rPr>
          <w:spacing w:val="-8"/>
        </w:rPr>
        <w:t xml:space="preserve"> </w:t>
      </w:r>
      <w:r w:rsidRPr="00E977EB">
        <w:t>на</w:t>
      </w:r>
      <w:r w:rsidRPr="00E977EB">
        <w:rPr>
          <w:spacing w:val="-12"/>
        </w:rPr>
        <w:t xml:space="preserve"> </w:t>
      </w:r>
      <w:r w:rsidRPr="00E977EB">
        <w:t>рынке</w:t>
      </w:r>
      <w:r w:rsidRPr="00E977EB">
        <w:rPr>
          <w:spacing w:val="-10"/>
        </w:rPr>
        <w:t xml:space="preserve"> </w:t>
      </w:r>
      <w:r w:rsidRPr="00E977EB">
        <w:t>труда. К концу обучения в 9 классе:</w:t>
      </w:r>
    </w:p>
    <w:p w14:paraId="3855941D" w14:textId="77777777" w:rsidR="0087419A" w:rsidRPr="00E977EB" w:rsidRDefault="00F669D9" w:rsidP="009C488D">
      <w:pPr>
        <w:pStyle w:val="a3"/>
        <w:spacing w:line="360" w:lineRule="auto"/>
        <w:ind w:left="0" w:firstLine="567"/>
      </w:pPr>
      <w:r w:rsidRPr="00E977EB">
        <w:t>выполнять эскизы, схемы, чертежи с использованием чертежных инструментов и приспособлений и (или) в САПР;</w:t>
      </w:r>
    </w:p>
    <w:p w14:paraId="461FF5DA" w14:textId="77777777" w:rsidR="0087419A" w:rsidRPr="00E977EB" w:rsidRDefault="00F669D9" w:rsidP="009C488D">
      <w:pPr>
        <w:pStyle w:val="a3"/>
        <w:spacing w:line="360" w:lineRule="auto"/>
        <w:ind w:left="0" w:firstLine="567"/>
      </w:pPr>
      <w:r w:rsidRPr="00E977EB">
        <w:t>создавать</w:t>
      </w:r>
      <w:r w:rsidRPr="00E977EB">
        <w:rPr>
          <w:spacing w:val="-7"/>
        </w:rPr>
        <w:t xml:space="preserve"> </w:t>
      </w:r>
      <w:r w:rsidRPr="00E977EB">
        <w:t>3D-модели</w:t>
      </w:r>
      <w:r w:rsidRPr="00E977EB">
        <w:rPr>
          <w:spacing w:val="-7"/>
        </w:rPr>
        <w:t xml:space="preserve"> </w:t>
      </w:r>
      <w:r w:rsidRPr="00E977EB">
        <w:t>в</w:t>
      </w:r>
      <w:r w:rsidRPr="00E977EB">
        <w:rPr>
          <w:spacing w:val="-7"/>
        </w:rPr>
        <w:t xml:space="preserve"> </w:t>
      </w:r>
      <w:r w:rsidRPr="00E977EB">
        <w:rPr>
          <w:spacing w:val="-2"/>
        </w:rPr>
        <w:t>САПР;</w:t>
      </w:r>
    </w:p>
    <w:p w14:paraId="2B84F904" w14:textId="211B113E" w:rsidR="0087419A" w:rsidRPr="00E977EB" w:rsidRDefault="00F669D9" w:rsidP="009C488D">
      <w:pPr>
        <w:pStyle w:val="a3"/>
        <w:spacing w:line="360" w:lineRule="auto"/>
        <w:ind w:left="0" w:firstLine="567"/>
      </w:pPr>
      <w:r w:rsidRPr="00E977EB">
        <w:t>оформлять конструкторскую документацию, в том числе с использованием САПР; характеризовать</w:t>
      </w:r>
      <w:r w:rsidR="001614D3">
        <w:rPr>
          <w:spacing w:val="23"/>
        </w:rPr>
        <w:t xml:space="preserve"> </w:t>
      </w:r>
      <w:r w:rsidRPr="00E977EB">
        <w:t>мир</w:t>
      </w:r>
      <w:r w:rsidR="001614D3">
        <w:rPr>
          <w:spacing w:val="25"/>
        </w:rPr>
        <w:t xml:space="preserve"> </w:t>
      </w:r>
      <w:r w:rsidRPr="00E977EB">
        <w:t>профессий,</w:t>
      </w:r>
      <w:r w:rsidR="001614D3">
        <w:rPr>
          <w:spacing w:val="25"/>
        </w:rPr>
        <w:t xml:space="preserve"> </w:t>
      </w:r>
      <w:r w:rsidRPr="00E977EB">
        <w:t>связанных</w:t>
      </w:r>
      <w:r w:rsidR="001614D3">
        <w:rPr>
          <w:spacing w:val="25"/>
        </w:rPr>
        <w:t xml:space="preserve"> </w:t>
      </w:r>
      <w:r w:rsidRPr="00E977EB">
        <w:t>с</w:t>
      </w:r>
      <w:r w:rsidRPr="00E977EB">
        <w:rPr>
          <w:spacing w:val="78"/>
          <w:w w:val="150"/>
        </w:rPr>
        <w:t xml:space="preserve"> </w:t>
      </w:r>
      <w:r w:rsidRPr="00E977EB">
        <w:t>изучаемыми</w:t>
      </w:r>
      <w:r w:rsidR="001614D3">
        <w:rPr>
          <w:spacing w:val="26"/>
        </w:rPr>
        <w:t xml:space="preserve"> </w:t>
      </w:r>
      <w:r w:rsidRPr="00E977EB">
        <w:t>технологиями,</w:t>
      </w:r>
      <w:r w:rsidRPr="00E977EB">
        <w:rPr>
          <w:spacing w:val="80"/>
          <w:w w:val="150"/>
        </w:rPr>
        <w:t xml:space="preserve"> </w:t>
      </w:r>
      <w:r w:rsidRPr="00E977EB">
        <w:rPr>
          <w:spacing w:val="-5"/>
        </w:rPr>
        <w:t>и</w:t>
      </w:r>
      <w:r w:rsidR="00265C8A" w:rsidRPr="00E977EB">
        <w:rPr>
          <w:spacing w:val="-5"/>
        </w:rPr>
        <w:t>х</w:t>
      </w:r>
      <w:r w:rsidR="00265C8A">
        <w:rPr>
          <w:spacing w:val="-5"/>
        </w:rPr>
        <w:t xml:space="preserve"> </w:t>
      </w:r>
      <w:r w:rsidRPr="00E977EB">
        <w:t>востребованность</w:t>
      </w:r>
      <w:r w:rsidRPr="00E977EB">
        <w:rPr>
          <w:spacing w:val="-2"/>
        </w:rPr>
        <w:t xml:space="preserve"> </w:t>
      </w:r>
      <w:r w:rsidRPr="00E977EB">
        <w:t>на</w:t>
      </w:r>
      <w:r w:rsidRPr="00E977EB">
        <w:rPr>
          <w:spacing w:val="-3"/>
        </w:rPr>
        <w:t xml:space="preserve"> </w:t>
      </w:r>
      <w:r w:rsidRPr="00E977EB">
        <w:t>рынке</w:t>
      </w:r>
      <w:r w:rsidRPr="00E977EB">
        <w:rPr>
          <w:spacing w:val="-3"/>
        </w:rPr>
        <w:t xml:space="preserve"> </w:t>
      </w:r>
      <w:r w:rsidRPr="00E977EB">
        <w:rPr>
          <w:spacing w:val="-2"/>
        </w:rPr>
        <w:t>труда.</w:t>
      </w:r>
    </w:p>
    <w:p w14:paraId="2751DA0F" w14:textId="77777777" w:rsidR="0087419A" w:rsidRPr="00E977EB" w:rsidRDefault="00F669D9" w:rsidP="009C488D">
      <w:pPr>
        <w:pStyle w:val="3"/>
        <w:spacing w:before="0" w:line="360" w:lineRule="auto"/>
        <w:ind w:left="0" w:firstLine="567"/>
      </w:pPr>
      <w:bookmarkStart w:id="616" w:name="_Toc216113660"/>
      <w:r w:rsidRPr="00E977EB">
        <w:t>Предметные результаты освоения содержания модуля "3D-моделирование, прототипирование, макетирование".</w:t>
      </w:r>
      <w:bookmarkEnd w:id="616"/>
    </w:p>
    <w:p w14:paraId="0A272F7E"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7 </w:t>
      </w:r>
      <w:r w:rsidRPr="00E977EB">
        <w:rPr>
          <w:spacing w:val="-2"/>
        </w:rPr>
        <w:t>классе:</w:t>
      </w:r>
    </w:p>
    <w:p w14:paraId="1C55B789" w14:textId="77777777" w:rsidR="0087419A" w:rsidRPr="00E977EB" w:rsidRDefault="00F669D9" w:rsidP="009C488D">
      <w:pPr>
        <w:pStyle w:val="a3"/>
        <w:spacing w:line="360" w:lineRule="auto"/>
        <w:ind w:left="0" w:firstLine="567"/>
      </w:pPr>
      <w:r w:rsidRPr="00E977EB">
        <w:t>называть</w:t>
      </w:r>
      <w:r w:rsidRPr="00E977EB">
        <w:rPr>
          <w:spacing w:val="-5"/>
        </w:rPr>
        <w:t xml:space="preserve"> </w:t>
      </w:r>
      <w:r w:rsidRPr="00E977EB">
        <w:t>виды,</w:t>
      </w:r>
      <w:r w:rsidRPr="00E977EB">
        <w:rPr>
          <w:spacing w:val="-7"/>
        </w:rPr>
        <w:t xml:space="preserve"> </w:t>
      </w:r>
      <w:r w:rsidRPr="00E977EB">
        <w:t>свойства</w:t>
      </w:r>
      <w:r w:rsidRPr="00E977EB">
        <w:rPr>
          <w:spacing w:val="-8"/>
        </w:rPr>
        <w:t xml:space="preserve"> </w:t>
      </w:r>
      <w:r w:rsidRPr="00E977EB">
        <w:t>и</w:t>
      </w:r>
      <w:r w:rsidRPr="00E977EB">
        <w:rPr>
          <w:spacing w:val="-6"/>
        </w:rPr>
        <w:t xml:space="preserve"> </w:t>
      </w:r>
      <w:r w:rsidRPr="00E977EB">
        <w:t>назначение</w:t>
      </w:r>
      <w:r w:rsidRPr="00E977EB">
        <w:rPr>
          <w:spacing w:val="-7"/>
        </w:rPr>
        <w:t xml:space="preserve"> </w:t>
      </w:r>
      <w:r w:rsidRPr="00E977EB">
        <w:t>моделей; называть виды макетов и их назначение;</w:t>
      </w:r>
    </w:p>
    <w:p w14:paraId="1F6ED68B" w14:textId="77777777" w:rsidR="0087419A" w:rsidRPr="00E977EB" w:rsidRDefault="00F669D9" w:rsidP="009C488D">
      <w:pPr>
        <w:pStyle w:val="a3"/>
        <w:spacing w:line="360" w:lineRule="auto"/>
        <w:ind w:left="0" w:firstLine="567"/>
      </w:pPr>
      <w:r w:rsidRPr="00E977EB">
        <w:t xml:space="preserve">создавать макеты различных видов, в том числе с использованием программного </w:t>
      </w:r>
      <w:r w:rsidRPr="00E977EB">
        <w:rPr>
          <w:spacing w:val="-2"/>
        </w:rPr>
        <w:t>обеспечения;</w:t>
      </w:r>
    </w:p>
    <w:p w14:paraId="7A2948D1" w14:textId="77777777" w:rsidR="0087419A" w:rsidRPr="00E977EB" w:rsidRDefault="00F669D9" w:rsidP="009C488D">
      <w:pPr>
        <w:pStyle w:val="a3"/>
        <w:spacing w:line="360" w:lineRule="auto"/>
        <w:ind w:left="0" w:firstLine="567"/>
      </w:pPr>
      <w:r w:rsidRPr="00E977EB">
        <w:t>выполнять</w:t>
      </w:r>
      <w:r w:rsidRPr="00E977EB">
        <w:rPr>
          <w:spacing w:val="-5"/>
        </w:rPr>
        <w:t xml:space="preserve"> </w:t>
      </w:r>
      <w:r w:rsidRPr="00E977EB">
        <w:t>развертку</w:t>
      </w:r>
      <w:r w:rsidRPr="00E977EB">
        <w:rPr>
          <w:spacing w:val="-13"/>
        </w:rPr>
        <w:t xml:space="preserve"> </w:t>
      </w:r>
      <w:r w:rsidRPr="00E977EB">
        <w:t>и</w:t>
      </w:r>
      <w:r w:rsidRPr="00E977EB">
        <w:rPr>
          <w:spacing w:val="-4"/>
        </w:rPr>
        <w:t xml:space="preserve"> </w:t>
      </w:r>
      <w:r w:rsidRPr="00E977EB">
        <w:t>соединять</w:t>
      </w:r>
      <w:r w:rsidRPr="00E977EB">
        <w:rPr>
          <w:spacing w:val="-5"/>
        </w:rPr>
        <w:t xml:space="preserve"> </w:t>
      </w:r>
      <w:r w:rsidRPr="00E977EB">
        <w:t>фрагменты</w:t>
      </w:r>
      <w:r w:rsidRPr="00E977EB">
        <w:rPr>
          <w:spacing w:val="-7"/>
        </w:rPr>
        <w:t xml:space="preserve"> </w:t>
      </w:r>
      <w:r w:rsidRPr="00E977EB">
        <w:t>макета; выполнять сборку деталей макета;</w:t>
      </w:r>
    </w:p>
    <w:p w14:paraId="1CDB6E38" w14:textId="77777777" w:rsidR="0087419A" w:rsidRPr="00E977EB" w:rsidRDefault="00F669D9" w:rsidP="009C488D">
      <w:pPr>
        <w:pStyle w:val="a3"/>
        <w:spacing w:line="360" w:lineRule="auto"/>
        <w:ind w:left="0" w:firstLine="567"/>
      </w:pPr>
      <w:r w:rsidRPr="00E977EB">
        <w:lastRenderedPageBreak/>
        <w:t>разрабатывать</w:t>
      </w:r>
      <w:r w:rsidRPr="00E977EB">
        <w:rPr>
          <w:spacing w:val="-4"/>
        </w:rPr>
        <w:t xml:space="preserve"> </w:t>
      </w:r>
      <w:r w:rsidRPr="00E977EB">
        <w:t>графическую</w:t>
      </w:r>
      <w:r w:rsidRPr="00E977EB">
        <w:rPr>
          <w:spacing w:val="-3"/>
        </w:rPr>
        <w:t xml:space="preserve"> </w:t>
      </w:r>
      <w:r w:rsidRPr="00E977EB">
        <w:rPr>
          <w:spacing w:val="-2"/>
        </w:rPr>
        <w:t>документацию;</w:t>
      </w:r>
    </w:p>
    <w:p w14:paraId="29200A3A" w14:textId="77777777" w:rsidR="0087419A" w:rsidRPr="00E977EB" w:rsidRDefault="00F669D9" w:rsidP="009C488D">
      <w:pPr>
        <w:pStyle w:val="a3"/>
        <w:spacing w:line="360" w:lineRule="auto"/>
        <w:ind w:left="0" w:firstLine="567"/>
      </w:pPr>
      <w:r w:rsidRPr="00E977EB">
        <w:t>характеризовать мир профессий, связанных с изучаемыми технологиями макетирования, их востребованность на рынке труда.</w:t>
      </w:r>
    </w:p>
    <w:p w14:paraId="4D35092B" w14:textId="77777777" w:rsidR="0087419A" w:rsidRPr="00E977EB" w:rsidRDefault="00F669D9" w:rsidP="009C488D">
      <w:pPr>
        <w:pStyle w:val="a3"/>
        <w:spacing w:line="360" w:lineRule="auto"/>
        <w:ind w:left="0" w:firstLine="567"/>
      </w:pPr>
      <w:r w:rsidRPr="00E977EB">
        <w:t>К концу</w:t>
      </w:r>
      <w:r w:rsidRPr="00E977EB">
        <w:rPr>
          <w:spacing w:val="-7"/>
        </w:rPr>
        <w:t xml:space="preserve"> </w:t>
      </w:r>
      <w:r w:rsidRPr="00E977EB">
        <w:t>обучения в</w:t>
      </w:r>
      <w:r w:rsidRPr="00E977EB">
        <w:rPr>
          <w:spacing w:val="-1"/>
        </w:rPr>
        <w:t xml:space="preserve"> </w:t>
      </w:r>
      <w:r w:rsidRPr="00E977EB">
        <w:t>8</w:t>
      </w:r>
      <w:r w:rsidRPr="00E977EB">
        <w:rPr>
          <w:spacing w:val="1"/>
        </w:rPr>
        <w:t xml:space="preserve"> </w:t>
      </w:r>
      <w:r w:rsidRPr="00E977EB">
        <w:rPr>
          <w:spacing w:val="-2"/>
        </w:rPr>
        <w:t>классе:</w:t>
      </w:r>
    </w:p>
    <w:p w14:paraId="06AD9602" w14:textId="77777777" w:rsidR="0087419A" w:rsidRPr="00E977EB" w:rsidRDefault="00F669D9" w:rsidP="009C488D">
      <w:pPr>
        <w:pStyle w:val="a3"/>
        <w:spacing w:line="360" w:lineRule="auto"/>
        <w:ind w:left="0" w:firstLine="567"/>
      </w:pPr>
      <w:r w:rsidRPr="00E977EB">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w:t>
      </w:r>
      <w:r w:rsidRPr="00E977EB">
        <w:rPr>
          <w:spacing w:val="-2"/>
        </w:rPr>
        <w:t>испытания;</w:t>
      </w:r>
    </w:p>
    <w:p w14:paraId="4C6086F8" w14:textId="77777777" w:rsidR="0087419A" w:rsidRPr="00E977EB" w:rsidRDefault="00F669D9" w:rsidP="009C488D">
      <w:pPr>
        <w:pStyle w:val="a3"/>
        <w:spacing w:line="360" w:lineRule="auto"/>
        <w:ind w:left="0" w:firstLine="567"/>
      </w:pPr>
      <w:r w:rsidRPr="00E977EB">
        <w:t>создавать 3D-модели, используя программное обеспечение; устанавливать</w:t>
      </w:r>
      <w:r w:rsidRPr="00E977EB">
        <w:rPr>
          <w:spacing w:val="-3"/>
        </w:rPr>
        <w:t xml:space="preserve"> </w:t>
      </w:r>
      <w:r w:rsidRPr="00E977EB">
        <w:t>адекватность</w:t>
      </w:r>
      <w:r w:rsidRPr="00E977EB">
        <w:rPr>
          <w:spacing w:val="-5"/>
        </w:rPr>
        <w:t xml:space="preserve"> </w:t>
      </w:r>
      <w:r w:rsidRPr="00E977EB">
        <w:t>модели</w:t>
      </w:r>
      <w:r w:rsidRPr="00E977EB">
        <w:rPr>
          <w:spacing w:val="-5"/>
        </w:rPr>
        <w:t xml:space="preserve"> </w:t>
      </w:r>
      <w:r w:rsidRPr="00E977EB">
        <w:t>объекту</w:t>
      </w:r>
      <w:r w:rsidRPr="00E977EB">
        <w:rPr>
          <w:spacing w:val="-11"/>
        </w:rPr>
        <w:t xml:space="preserve"> </w:t>
      </w:r>
      <w:r w:rsidRPr="00E977EB">
        <w:t>и</w:t>
      </w:r>
      <w:r w:rsidRPr="00E977EB">
        <w:rPr>
          <w:spacing w:val="-3"/>
        </w:rPr>
        <w:t xml:space="preserve"> </w:t>
      </w:r>
      <w:r w:rsidRPr="00E977EB">
        <w:t>целям</w:t>
      </w:r>
      <w:r w:rsidRPr="00E977EB">
        <w:rPr>
          <w:spacing w:val="-7"/>
        </w:rPr>
        <w:t xml:space="preserve"> </w:t>
      </w:r>
      <w:r w:rsidRPr="00E977EB">
        <w:t>моделирования; проводить анализ и модернизацию компьютерной модели;</w:t>
      </w:r>
    </w:p>
    <w:p w14:paraId="1DBE6CE9" w14:textId="73B2617D" w:rsidR="0087419A" w:rsidRPr="00E977EB" w:rsidRDefault="00F669D9" w:rsidP="009C488D">
      <w:pPr>
        <w:pStyle w:val="a3"/>
        <w:spacing w:line="360" w:lineRule="auto"/>
        <w:ind w:left="0" w:firstLine="567"/>
      </w:pPr>
      <w:r w:rsidRPr="00E977EB">
        <w:t>изготавливать</w:t>
      </w:r>
      <w:r w:rsidRPr="00E977EB">
        <w:rPr>
          <w:spacing w:val="33"/>
        </w:rPr>
        <w:t xml:space="preserve"> </w:t>
      </w:r>
      <w:r w:rsidRPr="00E977EB">
        <w:t>прототипы</w:t>
      </w:r>
      <w:r w:rsidRPr="00E977EB">
        <w:rPr>
          <w:spacing w:val="33"/>
        </w:rPr>
        <w:t xml:space="preserve"> </w:t>
      </w:r>
      <w:r w:rsidRPr="00E977EB">
        <w:t>с</w:t>
      </w:r>
      <w:r w:rsidRPr="00E977EB">
        <w:rPr>
          <w:spacing w:val="33"/>
        </w:rPr>
        <w:t xml:space="preserve"> </w:t>
      </w:r>
      <w:r w:rsidRPr="00E977EB">
        <w:t>использованием</w:t>
      </w:r>
      <w:r w:rsidRPr="00E977EB">
        <w:rPr>
          <w:spacing w:val="32"/>
        </w:rPr>
        <w:t xml:space="preserve"> </w:t>
      </w:r>
      <w:r w:rsidRPr="00E977EB">
        <w:t>технологического</w:t>
      </w:r>
      <w:r w:rsidRPr="00E977EB">
        <w:rPr>
          <w:spacing w:val="35"/>
        </w:rPr>
        <w:t xml:space="preserve"> </w:t>
      </w:r>
      <w:r w:rsidRPr="00E977EB">
        <w:t>оборудования</w:t>
      </w:r>
      <w:r w:rsidRPr="00E977EB">
        <w:rPr>
          <w:spacing w:val="34"/>
        </w:rPr>
        <w:t xml:space="preserve"> </w:t>
      </w:r>
      <w:r w:rsidRPr="00E977EB">
        <w:rPr>
          <w:spacing w:val="-4"/>
        </w:rPr>
        <w:t>(3D-</w:t>
      </w:r>
      <w:r w:rsidRPr="00E977EB">
        <w:t>принтер,</w:t>
      </w:r>
      <w:r w:rsidRPr="00E977EB">
        <w:rPr>
          <w:spacing w:val="-3"/>
        </w:rPr>
        <w:t xml:space="preserve"> </w:t>
      </w:r>
      <w:r w:rsidRPr="00E977EB">
        <w:t>лазерный</w:t>
      </w:r>
      <w:r w:rsidRPr="00E977EB">
        <w:rPr>
          <w:spacing w:val="-1"/>
        </w:rPr>
        <w:t xml:space="preserve"> </w:t>
      </w:r>
      <w:r w:rsidRPr="00E977EB">
        <w:t>гравер</w:t>
      </w:r>
      <w:r w:rsidRPr="00E977EB">
        <w:rPr>
          <w:spacing w:val="-3"/>
        </w:rPr>
        <w:t xml:space="preserve"> </w:t>
      </w:r>
      <w:r w:rsidRPr="00E977EB">
        <w:t>и</w:t>
      </w:r>
      <w:r w:rsidRPr="00E977EB">
        <w:rPr>
          <w:spacing w:val="-1"/>
        </w:rPr>
        <w:t xml:space="preserve"> </w:t>
      </w:r>
      <w:r w:rsidRPr="00E977EB">
        <w:rPr>
          <w:spacing w:val="-2"/>
        </w:rPr>
        <w:t>другие);</w:t>
      </w:r>
    </w:p>
    <w:p w14:paraId="2E382DBB" w14:textId="77777777" w:rsidR="00881737" w:rsidRPr="00E977EB" w:rsidRDefault="00F669D9" w:rsidP="009C488D">
      <w:pPr>
        <w:pStyle w:val="a3"/>
        <w:spacing w:line="360" w:lineRule="auto"/>
        <w:ind w:left="0" w:firstLine="567"/>
      </w:pPr>
      <w:r w:rsidRPr="00E977EB">
        <w:t>модернизировать</w:t>
      </w:r>
      <w:r w:rsidRPr="00E977EB">
        <w:rPr>
          <w:spacing w:val="-6"/>
        </w:rPr>
        <w:t xml:space="preserve"> </w:t>
      </w:r>
      <w:r w:rsidRPr="00E977EB">
        <w:t>прототип</w:t>
      </w:r>
      <w:r w:rsidRPr="00E977EB">
        <w:rPr>
          <w:spacing w:val="-5"/>
        </w:rPr>
        <w:t xml:space="preserve"> </w:t>
      </w:r>
      <w:r w:rsidRPr="00E977EB">
        <w:t>в</w:t>
      </w:r>
      <w:r w:rsidRPr="00E977EB">
        <w:rPr>
          <w:spacing w:val="-7"/>
        </w:rPr>
        <w:t xml:space="preserve"> </w:t>
      </w:r>
      <w:r w:rsidRPr="00E977EB">
        <w:t>соответствии</w:t>
      </w:r>
      <w:r w:rsidRPr="00E977EB">
        <w:rPr>
          <w:spacing w:val="-5"/>
        </w:rPr>
        <w:t xml:space="preserve"> </w:t>
      </w:r>
      <w:r w:rsidRPr="00E977EB">
        <w:t>с</w:t>
      </w:r>
      <w:r w:rsidRPr="00E977EB">
        <w:rPr>
          <w:spacing w:val="-7"/>
        </w:rPr>
        <w:t xml:space="preserve"> </w:t>
      </w:r>
      <w:r w:rsidRPr="00E977EB">
        <w:t>поставленной</w:t>
      </w:r>
      <w:r w:rsidRPr="00E977EB">
        <w:rPr>
          <w:spacing w:val="-5"/>
        </w:rPr>
        <w:t xml:space="preserve"> </w:t>
      </w:r>
      <w:r w:rsidRPr="00E977EB">
        <w:t>задачей;</w:t>
      </w:r>
    </w:p>
    <w:p w14:paraId="15E4B154" w14:textId="4E0EF0C9" w:rsidR="0087419A" w:rsidRPr="00E977EB" w:rsidRDefault="00F669D9" w:rsidP="009C488D">
      <w:pPr>
        <w:pStyle w:val="a3"/>
        <w:spacing w:line="360" w:lineRule="auto"/>
        <w:ind w:left="0" w:firstLine="567"/>
      </w:pPr>
      <w:r w:rsidRPr="00E977EB">
        <w:t>презентовать изделие;</w:t>
      </w:r>
    </w:p>
    <w:p w14:paraId="49496D65" w14:textId="1D52F8FD" w:rsidR="0087419A" w:rsidRPr="00E977EB" w:rsidRDefault="00F669D9" w:rsidP="009C488D">
      <w:pPr>
        <w:pStyle w:val="a3"/>
        <w:spacing w:line="360" w:lineRule="auto"/>
        <w:ind w:left="0" w:firstLine="567"/>
      </w:pPr>
      <w:r w:rsidRPr="00E977EB">
        <w:t>характеризовать</w:t>
      </w:r>
      <w:r w:rsidRPr="00E977EB">
        <w:rPr>
          <w:spacing w:val="71"/>
          <w:w w:val="150"/>
        </w:rPr>
        <w:t xml:space="preserve"> </w:t>
      </w:r>
      <w:r w:rsidRPr="00E977EB">
        <w:t>мир</w:t>
      </w:r>
      <w:r w:rsidRPr="00E977EB">
        <w:rPr>
          <w:spacing w:val="68"/>
          <w:w w:val="150"/>
        </w:rPr>
        <w:t xml:space="preserve"> </w:t>
      </w:r>
      <w:r w:rsidRPr="00E977EB">
        <w:t>профессий,</w:t>
      </w:r>
      <w:r w:rsidRPr="00E977EB">
        <w:rPr>
          <w:spacing w:val="72"/>
          <w:w w:val="150"/>
        </w:rPr>
        <w:t xml:space="preserve"> </w:t>
      </w:r>
      <w:r w:rsidRPr="00E977EB">
        <w:t>связанных</w:t>
      </w:r>
      <w:r w:rsidRPr="00E977EB">
        <w:rPr>
          <w:spacing w:val="71"/>
          <w:w w:val="150"/>
        </w:rPr>
        <w:t xml:space="preserve"> </w:t>
      </w:r>
      <w:r w:rsidRPr="00E977EB">
        <w:t>с</w:t>
      </w:r>
      <w:r w:rsidRPr="00E977EB">
        <w:rPr>
          <w:spacing w:val="71"/>
          <w:w w:val="150"/>
        </w:rPr>
        <w:t xml:space="preserve"> </w:t>
      </w:r>
      <w:r w:rsidRPr="00E977EB">
        <w:t>изучаемыми</w:t>
      </w:r>
      <w:r w:rsidRPr="00E977EB">
        <w:rPr>
          <w:spacing w:val="71"/>
          <w:w w:val="150"/>
        </w:rPr>
        <w:t xml:space="preserve"> </w:t>
      </w:r>
      <w:r w:rsidRPr="00E977EB">
        <w:t>технологиями</w:t>
      </w:r>
      <w:r w:rsidRPr="00E977EB">
        <w:rPr>
          <w:spacing w:val="71"/>
          <w:w w:val="150"/>
        </w:rPr>
        <w:t xml:space="preserve"> </w:t>
      </w:r>
      <w:r w:rsidRPr="00E977EB">
        <w:rPr>
          <w:spacing w:val="-5"/>
        </w:rPr>
        <w:t>3D-</w:t>
      </w:r>
      <w:r w:rsidRPr="00E977EB">
        <w:t>моделирования,</w:t>
      </w:r>
      <w:r w:rsidRPr="00E977EB">
        <w:rPr>
          <w:spacing w:val="-6"/>
        </w:rPr>
        <w:t xml:space="preserve"> </w:t>
      </w:r>
      <w:r w:rsidRPr="00E977EB">
        <w:t>их</w:t>
      </w:r>
      <w:r w:rsidRPr="00E977EB">
        <w:rPr>
          <w:spacing w:val="-1"/>
        </w:rPr>
        <w:t xml:space="preserve"> </w:t>
      </w:r>
      <w:r w:rsidRPr="00E977EB">
        <w:t>востребованность</w:t>
      </w:r>
      <w:r w:rsidRPr="00E977EB">
        <w:rPr>
          <w:spacing w:val="-1"/>
        </w:rPr>
        <w:t xml:space="preserve"> </w:t>
      </w:r>
      <w:r w:rsidRPr="00E977EB">
        <w:t>на</w:t>
      </w:r>
      <w:r w:rsidRPr="00E977EB">
        <w:rPr>
          <w:spacing w:val="-4"/>
        </w:rPr>
        <w:t xml:space="preserve"> </w:t>
      </w:r>
      <w:r w:rsidRPr="00E977EB">
        <w:t>рынке</w:t>
      </w:r>
      <w:r w:rsidRPr="00E977EB">
        <w:rPr>
          <w:spacing w:val="-6"/>
        </w:rPr>
        <w:t xml:space="preserve"> </w:t>
      </w:r>
      <w:r w:rsidRPr="00E977EB">
        <w:rPr>
          <w:spacing w:val="-2"/>
        </w:rPr>
        <w:t>труда.</w:t>
      </w:r>
    </w:p>
    <w:p w14:paraId="20F69BAE"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9 </w:t>
      </w:r>
      <w:r w:rsidRPr="00E977EB">
        <w:rPr>
          <w:spacing w:val="-2"/>
        </w:rPr>
        <w:t>классе:</w:t>
      </w:r>
    </w:p>
    <w:p w14:paraId="2FBF14F0" w14:textId="77777777" w:rsidR="0087419A" w:rsidRPr="00E977EB" w:rsidRDefault="00F669D9" w:rsidP="009C488D">
      <w:pPr>
        <w:pStyle w:val="a3"/>
        <w:spacing w:line="360" w:lineRule="auto"/>
        <w:ind w:left="0" w:firstLine="567"/>
      </w:pPr>
      <w:r w:rsidRPr="00E977EB">
        <w:t>использовать</w:t>
      </w:r>
      <w:r w:rsidRPr="00E977EB">
        <w:rPr>
          <w:spacing w:val="28"/>
        </w:rPr>
        <w:t xml:space="preserve"> </w:t>
      </w:r>
      <w:r w:rsidRPr="00E977EB">
        <w:t>редактор компьютерного трехмерного проектирования для создания моделей сложных объектов;</w:t>
      </w:r>
    </w:p>
    <w:p w14:paraId="356F6128" w14:textId="1326D010" w:rsidR="0087419A" w:rsidRPr="00E977EB" w:rsidRDefault="00F669D9" w:rsidP="009C488D">
      <w:pPr>
        <w:pStyle w:val="a3"/>
        <w:spacing w:line="360" w:lineRule="auto"/>
        <w:ind w:left="0" w:firstLine="567"/>
      </w:pPr>
      <w:r w:rsidRPr="00E977EB">
        <w:t>изготавливать</w:t>
      </w:r>
      <w:r w:rsidRPr="00E977EB">
        <w:rPr>
          <w:spacing w:val="33"/>
        </w:rPr>
        <w:t xml:space="preserve"> </w:t>
      </w:r>
      <w:r w:rsidRPr="00E977EB">
        <w:t>прототипы</w:t>
      </w:r>
      <w:r w:rsidRPr="00E977EB">
        <w:rPr>
          <w:spacing w:val="33"/>
        </w:rPr>
        <w:t xml:space="preserve"> </w:t>
      </w:r>
      <w:r w:rsidRPr="00E977EB">
        <w:t>с</w:t>
      </w:r>
      <w:r w:rsidRPr="00E977EB">
        <w:rPr>
          <w:spacing w:val="33"/>
        </w:rPr>
        <w:t xml:space="preserve"> </w:t>
      </w:r>
      <w:r w:rsidRPr="00E977EB">
        <w:t>использованием</w:t>
      </w:r>
      <w:r w:rsidRPr="00E977EB">
        <w:rPr>
          <w:spacing w:val="32"/>
        </w:rPr>
        <w:t xml:space="preserve"> </w:t>
      </w:r>
      <w:r w:rsidRPr="00E977EB">
        <w:t>технологического</w:t>
      </w:r>
      <w:r w:rsidRPr="00E977EB">
        <w:rPr>
          <w:spacing w:val="35"/>
        </w:rPr>
        <w:t xml:space="preserve"> </w:t>
      </w:r>
      <w:r w:rsidRPr="00E977EB">
        <w:t>оборудования</w:t>
      </w:r>
      <w:r w:rsidRPr="00E977EB">
        <w:rPr>
          <w:spacing w:val="34"/>
        </w:rPr>
        <w:t xml:space="preserve"> </w:t>
      </w:r>
      <w:r w:rsidRPr="00E977EB">
        <w:rPr>
          <w:spacing w:val="-4"/>
        </w:rPr>
        <w:t>(3D-</w:t>
      </w:r>
      <w:r w:rsidRPr="00E977EB">
        <w:t>принтер,</w:t>
      </w:r>
      <w:r w:rsidRPr="00E977EB">
        <w:rPr>
          <w:spacing w:val="-3"/>
        </w:rPr>
        <w:t xml:space="preserve"> </w:t>
      </w:r>
      <w:r w:rsidRPr="00E977EB">
        <w:t>лазерный</w:t>
      </w:r>
      <w:r w:rsidRPr="00E977EB">
        <w:rPr>
          <w:spacing w:val="-1"/>
        </w:rPr>
        <w:t xml:space="preserve"> </w:t>
      </w:r>
      <w:r w:rsidRPr="00E977EB">
        <w:t>гравер</w:t>
      </w:r>
      <w:r w:rsidRPr="00E977EB">
        <w:rPr>
          <w:spacing w:val="-3"/>
        </w:rPr>
        <w:t xml:space="preserve"> </w:t>
      </w:r>
      <w:r w:rsidRPr="00E977EB">
        <w:t>и</w:t>
      </w:r>
      <w:r w:rsidRPr="00E977EB">
        <w:rPr>
          <w:spacing w:val="-1"/>
        </w:rPr>
        <w:t xml:space="preserve"> </w:t>
      </w:r>
      <w:r w:rsidRPr="00E977EB">
        <w:rPr>
          <w:spacing w:val="-2"/>
        </w:rPr>
        <w:t>другие);</w:t>
      </w:r>
    </w:p>
    <w:p w14:paraId="0CEF0603" w14:textId="77777777" w:rsidR="0087419A" w:rsidRPr="00E977EB" w:rsidRDefault="00F669D9" w:rsidP="009C488D">
      <w:pPr>
        <w:pStyle w:val="a3"/>
        <w:spacing w:line="360" w:lineRule="auto"/>
        <w:ind w:left="0" w:firstLine="567"/>
      </w:pPr>
      <w:r w:rsidRPr="00E977EB">
        <w:t>называть и выполнять этапы аддитивного производства; модернизировать</w:t>
      </w:r>
      <w:r w:rsidRPr="00E977EB">
        <w:rPr>
          <w:spacing w:val="-6"/>
        </w:rPr>
        <w:t xml:space="preserve"> </w:t>
      </w:r>
      <w:r w:rsidRPr="00E977EB">
        <w:t>прототип</w:t>
      </w:r>
      <w:r w:rsidRPr="00E977EB">
        <w:rPr>
          <w:spacing w:val="-5"/>
        </w:rPr>
        <w:t xml:space="preserve"> </w:t>
      </w:r>
      <w:r w:rsidRPr="00E977EB">
        <w:t>в</w:t>
      </w:r>
      <w:r w:rsidRPr="00E977EB">
        <w:rPr>
          <w:spacing w:val="-7"/>
        </w:rPr>
        <w:t xml:space="preserve"> </w:t>
      </w:r>
      <w:r w:rsidRPr="00E977EB">
        <w:t>соответствии</w:t>
      </w:r>
      <w:r w:rsidRPr="00E977EB">
        <w:rPr>
          <w:spacing w:val="-5"/>
        </w:rPr>
        <w:t xml:space="preserve"> </w:t>
      </w:r>
      <w:r w:rsidRPr="00E977EB">
        <w:t>с</w:t>
      </w:r>
      <w:r w:rsidRPr="00E977EB">
        <w:rPr>
          <w:spacing w:val="-7"/>
        </w:rPr>
        <w:t xml:space="preserve"> </w:t>
      </w:r>
      <w:r w:rsidRPr="00E977EB">
        <w:t>поставленной</w:t>
      </w:r>
      <w:r w:rsidRPr="00E977EB">
        <w:rPr>
          <w:spacing w:val="-5"/>
        </w:rPr>
        <w:t xml:space="preserve"> </w:t>
      </w:r>
      <w:r w:rsidRPr="00E977EB">
        <w:t>задачей; называть области применения 3D-моделирования;</w:t>
      </w:r>
    </w:p>
    <w:p w14:paraId="7ED1ABE0" w14:textId="5308BA99" w:rsidR="0087419A" w:rsidRPr="00E977EB" w:rsidRDefault="00F669D9" w:rsidP="009C488D">
      <w:pPr>
        <w:pStyle w:val="a3"/>
        <w:spacing w:line="360" w:lineRule="auto"/>
        <w:ind w:left="0" w:firstLine="567"/>
      </w:pPr>
      <w:r w:rsidRPr="00E977EB">
        <w:t>характеризовать</w:t>
      </w:r>
      <w:r w:rsidRPr="00E977EB">
        <w:rPr>
          <w:spacing w:val="71"/>
          <w:w w:val="150"/>
        </w:rPr>
        <w:t xml:space="preserve"> </w:t>
      </w:r>
      <w:r w:rsidRPr="00E977EB">
        <w:t>мир</w:t>
      </w:r>
      <w:r w:rsidRPr="00E977EB">
        <w:rPr>
          <w:spacing w:val="68"/>
          <w:w w:val="150"/>
        </w:rPr>
        <w:t xml:space="preserve"> </w:t>
      </w:r>
      <w:r w:rsidRPr="00E977EB">
        <w:t>профессий,</w:t>
      </w:r>
      <w:r w:rsidRPr="00E977EB">
        <w:rPr>
          <w:spacing w:val="72"/>
          <w:w w:val="150"/>
        </w:rPr>
        <w:t xml:space="preserve"> </w:t>
      </w:r>
      <w:r w:rsidRPr="00E977EB">
        <w:t>связанных</w:t>
      </w:r>
      <w:r w:rsidRPr="00E977EB">
        <w:rPr>
          <w:spacing w:val="71"/>
          <w:w w:val="150"/>
        </w:rPr>
        <w:t xml:space="preserve"> </w:t>
      </w:r>
      <w:r w:rsidRPr="00E977EB">
        <w:t>с</w:t>
      </w:r>
      <w:r w:rsidRPr="00E977EB">
        <w:rPr>
          <w:spacing w:val="71"/>
          <w:w w:val="150"/>
        </w:rPr>
        <w:t xml:space="preserve"> </w:t>
      </w:r>
      <w:r w:rsidRPr="00E977EB">
        <w:t>изучаемыми</w:t>
      </w:r>
      <w:r w:rsidRPr="00E977EB">
        <w:rPr>
          <w:spacing w:val="71"/>
          <w:w w:val="150"/>
        </w:rPr>
        <w:t xml:space="preserve"> </w:t>
      </w:r>
      <w:r w:rsidRPr="00E977EB">
        <w:t>технологиями</w:t>
      </w:r>
      <w:r w:rsidRPr="00E977EB">
        <w:rPr>
          <w:spacing w:val="71"/>
          <w:w w:val="150"/>
        </w:rPr>
        <w:t xml:space="preserve"> </w:t>
      </w:r>
      <w:r w:rsidRPr="00E977EB">
        <w:rPr>
          <w:spacing w:val="-5"/>
        </w:rPr>
        <w:t>3D-</w:t>
      </w:r>
      <w:r w:rsidRPr="00E977EB">
        <w:t>моделирования,</w:t>
      </w:r>
      <w:r w:rsidRPr="00E977EB">
        <w:rPr>
          <w:spacing w:val="-6"/>
        </w:rPr>
        <w:t xml:space="preserve"> </w:t>
      </w:r>
      <w:r w:rsidRPr="00E977EB">
        <w:t>их</w:t>
      </w:r>
      <w:r w:rsidRPr="00E977EB">
        <w:rPr>
          <w:spacing w:val="-1"/>
        </w:rPr>
        <w:t xml:space="preserve"> </w:t>
      </w:r>
      <w:r w:rsidRPr="00E977EB">
        <w:t>востребованность</w:t>
      </w:r>
      <w:r w:rsidRPr="00E977EB">
        <w:rPr>
          <w:spacing w:val="-1"/>
        </w:rPr>
        <w:t xml:space="preserve"> </w:t>
      </w:r>
      <w:r w:rsidRPr="00E977EB">
        <w:t>на</w:t>
      </w:r>
      <w:r w:rsidRPr="00E977EB">
        <w:rPr>
          <w:spacing w:val="-4"/>
        </w:rPr>
        <w:t xml:space="preserve"> </w:t>
      </w:r>
      <w:r w:rsidRPr="00E977EB">
        <w:t>рынке</w:t>
      </w:r>
      <w:r w:rsidRPr="00E977EB">
        <w:rPr>
          <w:spacing w:val="-6"/>
        </w:rPr>
        <w:t xml:space="preserve"> </w:t>
      </w:r>
      <w:r w:rsidRPr="00E977EB">
        <w:rPr>
          <w:spacing w:val="-2"/>
        </w:rPr>
        <w:t>труда.</w:t>
      </w:r>
    </w:p>
    <w:p w14:paraId="4CBBA4E3" w14:textId="77777777" w:rsidR="0087419A" w:rsidRPr="00E977EB" w:rsidRDefault="00F669D9" w:rsidP="009C488D">
      <w:pPr>
        <w:pStyle w:val="3"/>
        <w:spacing w:before="0" w:line="360" w:lineRule="auto"/>
        <w:ind w:left="0" w:firstLine="567"/>
      </w:pPr>
      <w:bookmarkStart w:id="617" w:name="_Toc216113661"/>
      <w:r w:rsidRPr="00E977EB">
        <w:t>Предметные результаты освоения содержания модуля "Технологии обработки материалов и пищевых продуктов".</w:t>
      </w:r>
      <w:bookmarkEnd w:id="617"/>
    </w:p>
    <w:p w14:paraId="55B183B0"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5 </w:t>
      </w:r>
      <w:r w:rsidRPr="00E977EB">
        <w:rPr>
          <w:spacing w:val="-2"/>
        </w:rPr>
        <w:t>классе:</w:t>
      </w:r>
    </w:p>
    <w:p w14:paraId="1615CE02" w14:textId="77777777" w:rsidR="0087419A" w:rsidRPr="00E977EB" w:rsidRDefault="00F669D9" w:rsidP="009C488D">
      <w:pPr>
        <w:pStyle w:val="a3"/>
        <w:spacing w:line="360" w:lineRule="auto"/>
        <w:ind w:left="0" w:firstLine="567"/>
      </w:pPr>
      <w:r w:rsidRPr="00E977EB">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5D8CD8C0" w14:textId="77777777" w:rsidR="0087419A" w:rsidRPr="00E977EB" w:rsidRDefault="00F669D9" w:rsidP="009C488D">
      <w:pPr>
        <w:pStyle w:val="a3"/>
        <w:spacing w:line="360" w:lineRule="auto"/>
        <w:ind w:left="0" w:firstLine="567"/>
      </w:pPr>
      <w:r w:rsidRPr="00E977EB">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7F641629" w14:textId="77777777" w:rsidR="0087419A" w:rsidRPr="00E977EB" w:rsidRDefault="00F669D9" w:rsidP="009C488D">
      <w:pPr>
        <w:pStyle w:val="a3"/>
        <w:spacing w:line="360" w:lineRule="auto"/>
        <w:ind w:left="0" w:firstLine="567"/>
      </w:pPr>
      <w:r w:rsidRPr="00E977EB">
        <w:t xml:space="preserve">называть и характеризовать виды бумаги, ее свойства, способы ее получения и </w:t>
      </w:r>
      <w:r w:rsidRPr="00E977EB">
        <w:rPr>
          <w:spacing w:val="-2"/>
        </w:rPr>
        <w:t>применения;</w:t>
      </w:r>
    </w:p>
    <w:p w14:paraId="3DB32FFC" w14:textId="77777777" w:rsidR="0087419A" w:rsidRPr="00E977EB" w:rsidRDefault="00F669D9" w:rsidP="009C488D">
      <w:pPr>
        <w:pStyle w:val="a3"/>
        <w:spacing w:line="360" w:lineRule="auto"/>
        <w:ind w:left="0" w:firstLine="567"/>
      </w:pPr>
      <w:r w:rsidRPr="00E977EB">
        <w:t>называть народные промыслы по обработке древесины; характеризовать</w:t>
      </w:r>
      <w:r w:rsidRPr="00E977EB">
        <w:rPr>
          <w:spacing w:val="-7"/>
        </w:rPr>
        <w:t xml:space="preserve"> </w:t>
      </w:r>
      <w:r w:rsidRPr="00E977EB">
        <w:t>свойства</w:t>
      </w:r>
      <w:r w:rsidRPr="00E977EB">
        <w:rPr>
          <w:spacing w:val="-7"/>
        </w:rPr>
        <w:t xml:space="preserve"> </w:t>
      </w:r>
      <w:r w:rsidRPr="00E977EB">
        <w:t>конструкционных</w:t>
      </w:r>
      <w:r w:rsidRPr="00E977EB">
        <w:rPr>
          <w:spacing w:val="-3"/>
        </w:rPr>
        <w:t xml:space="preserve"> </w:t>
      </w:r>
      <w:r w:rsidRPr="00E977EB">
        <w:rPr>
          <w:spacing w:val="-2"/>
        </w:rPr>
        <w:t>материалов;</w:t>
      </w:r>
    </w:p>
    <w:p w14:paraId="1E44B196" w14:textId="77777777" w:rsidR="0087419A" w:rsidRPr="00E977EB" w:rsidRDefault="00F669D9" w:rsidP="009C488D">
      <w:pPr>
        <w:pStyle w:val="a3"/>
        <w:spacing w:line="360" w:lineRule="auto"/>
        <w:ind w:left="0" w:firstLine="567"/>
      </w:pPr>
      <w:r w:rsidRPr="00E977EB">
        <w:t>выбирать материалы для изготовления изделий с учетом их свойств, технологий обработки, инструментов и приспособлений;</w:t>
      </w:r>
    </w:p>
    <w:p w14:paraId="4C5D9591" w14:textId="77777777" w:rsidR="0087419A" w:rsidRPr="00E977EB" w:rsidRDefault="00F669D9" w:rsidP="009C488D">
      <w:pPr>
        <w:pStyle w:val="a3"/>
        <w:spacing w:line="360" w:lineRule="auto"/>
        <w:ind w:left="0" w:firstLine="567"/>
      </w:pPr>
      <w:r w:rsidRPr="00E977EB">
        <w:lastRenderedPageBreak/>
        <w:t>называть</w:t>
      </w:r>
      <w:r w:rsidRPr="00E977EB">
        <w:rPr>
          <w:spacing w:val="-4"/>
        </w:rPr>
        <w:t xml:space="preserve"> </w:t>
      </w:r>
      <w:r w:rsidRPr="00E977EB">
        <w:t>и</w:t>
      </w:r>
      <w:r w:rsidRPr="00E977EB">
        <w:rPr>
          <w:spacing w:val="-6"/>
        </w:rPr>
        <w:t xml:space="preserve"> </w:t>
      </w:r>
      <w:r w:rsidRPr="00E977EB">
        <w:t>характеризовать</w:t>
      </w:r>
      <w:r w:rsidRPr="00E977EB">
        <w:rPr>
          <w:spacing w:val="-1"/>
        </w:rPr>
        <w:t xml:space="preserve"> </w:t>
      </w:r>
      <w:r w:rsidRPr="00E977EB">
        <w:t>виды</w:t>
      </w:r>
      <w:r w:rsidRPr="00E977EB">
        <w:rPr>
          <w:spacing w:val="-4"/>
        </w:rPr>
        <w:t xml:space="preserve"> </w:t>
      </w:r>
      <w:r w:rsidRPr="00E977EB">
        <w:t>древесины,</w:t>
      </w:r>
      <w:r w:rsidRPr="00E977EB">
        <w:rPr>
          <w:spacing w:val="-3"/>
        </w:rPr>
        <w:t xml:space="preserve"> </w:t>
      </w:r>
      <w:r w:rsidRPr="00E977EB">
        <w:rPr>
          <w:spacing w:val="-2"/>
        </w:rPr>
        <w:t>пиломатериалов;</w:t>
      </w:r>
    </w:p>
    <w:p w14:paraId="3D3FBFDB" w14:textId="77777777" w:rsidR="0087419A" w:rsidRPr="00E977EB" w:rsidRDefault="00F669D9" w:rsidP="009C488D">
      <w:pPr>
        <w:pStyle w:val="a3"/>
        <w:spacing w:line="360" w:lineRule="auto"/>
        <w:ind w:left="0" w:firstLine="567"/>
      </w:pPr>
      <w:r w:rsidRPr="00E977EB">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14:paraId="612A2329" w14:textId="2D6DED67" w:rsidR="0087419A" w:rsidRPr="00E977EB" w:rsidRDefault="00F669D9" w:rsidP="009C488D">
      <w:pPr>
        <w:pStyle w:val="a3"/>
        <w:spacing w:line="360" w:lineRule="auto"/>
        <w:ind w:left="0" w:firstLine="567"/>
      </w:pPr>
      <w:r w:rsidRPr="00E977EB">
        <w:t>исследовать,</w:t>
      </w:r>
      <w:r w:rsidR="001614D3">
        <w:rPr>
          <w:spacing w:val="26"/>
        </w:rPr>
        <w:t xml:space="preserve"> </w:t>
      </w:r>
      <w:r w:rsidRPr="00E977EB">
        <w:t>анализировать</w:t>
      </w:r>
      <w:r w:rsidR="001614D3">
        <w:rPr>
          <w:spacing w:val="29"/>
        </w:rPr>
        <w:t xml:space="preserve"> </w:t>
      </w:r>
      <w:r w:rsidRPr="00E977EB">
        <w:t>и</w:t>
      </w:r>
      <w:r w:rsidR="001614D3">
        <w:rPr>
          <w:spacing w:val="28"/>
        </w:rPr>
        <w:t xml:space="preserve"> </w:t>
      </w:r>
      <w:r w:rsidRPr="00E977EB">
        <w:t>сравнивать</w:t>
      </w:r>
      <w:r w:rsidR="001614D3">
        <w:rPr>
          <w:spacing w:val="29"/>
        </w:rPr>
        <w:t xml:space="preserve"> </w:t>
      </w:r>
      <w:r w:rsidRPr="00E977EB">
        <w:t>свойства</w:t>
      </w:r>
      <w:r w:rsidR="001614D3">
        <w:rPr>
          <w:spacing w:val="27"/>
        </w:rPr>
        <w:t xml:space="preserve"> </w:t>
      </w:r>
      <w:r w:rsidRPr="00E977EB">
        <w:t>древесины</w:t>
      </w:r>
      <w:r w:rsidR="001614D3">
        <w:rPr>
          <w:spacing w:val="28"/>
        </w:rPr>
        <w:t xml:space="preserve"> </w:t>
      </w:r>
      <w:r w:rsidRPr="00E977EB">
        <w:t>разных</w:t>
      </w:r>
      <w:r w:rsidR="001614D3">
        <w:rPr>
          <w:spacing w:val="29"/>
        </w:rPr>
        <w:t xml:space="preserve"> </w:t>
      </w:r>
      <w:r w:rsidRPr="00E977EB">
        <w:rPr>
          <w:spacing w:val="-2"/>
        </w:rPr>
        <w:t>поро</w:t>
      </w:r>
      <w:r w:rsidR="00265C8A" w:rsidRPr="00E977EB">
        <w:rPr>
          <w:spacing w:val="-2"/>
        </w:rPr>
        <w:t>д</w:t>
      </w:r>
      <w:r w:rsidR="00265C8A">
        <w:rPr>
          <w:spacing w:val="-2"/>
        </w:rPr>
        <w:t xml:space="preserve"> </w:t>
      </w:r>
      <w:r w:rsidRPr="00E977EB">
        <w:rPr>
          <w:spacing w:val="-2"/>
        </w:rPr>
        <w:t>деревьев;</w:t>
      </w:r>
    </w:p>
    <w:p w14:paraId="2893B463" w14:textId="77777777" w:rsidR="0087419A" w:rsidRPr="00E977EB" w:rsidRDefault="00F669D9" w:rsidP="009C488D">
      <w:pPr>
        <w:pStyle w:val="a3"/>
        <w:spacing w:line="360" w:lineRule="auto"/>
        <w:ind w:left="0" w:firstLine="567"/>
      </w:pPr>
      <w:r w:rsidRPr="00E977EB">
        <w:t>знать</w:t>
      </w:r>
      <w:r w:rsidRPr="00E977EB">
        <w:rPr>
          <w:spacing w:val="-5"/>
        </w:rPr>
        <w:t xml:space="preserve"> </w:t>
      </w:r>
      <w:r w:rsidRPr="00E977EB">
        <w:t>и</w:t>
      </w:r>
      <w:r w:rsidRPr="00E977EB">
        <w:rPr>
          <w:spacing w:val="-3"/>
        </w:rPr>
        <w:t xml:space="preserve"> </w:t>
      </w:r>
      <w:r w:rsidRPr="00E977EB">
        <w:t>называть</w:t>
      </w:r>
      <w:r w:rsidRPr="00E977EB">
        <w:rPr>
          <w:spacing w:val="-4"/>
        </w:rPr>
        <w:t xml:space="preserve"> </w:t>
      </w:r>
      <w:r w:rsidRPr="00E977EB">
        <w:t>пищевую</w:t>
      </w:r>
      <w:r w:rsidRPr="00E977EB">
        <w:rPr>
          <w:spacing w:val="-1"/>
        </w:rPr>
        <w:t xml:space="preserve"> </w:t>
      </w:r>
      <w:r w:rsidRPr="00E977EB">
        <w:t>ценность</w:t>
      </w:r>
      <w:r w:rsidRPr="00E977EB">
        <w:rPr>
          <w:spacing w:val="-2"/>
        </w:rPr>
        <w:t xml:space="preserve"> </w:t>
      </w:r>
      <w:r w:rsidRPr="00E977EB">
        <w:t>яиц,</w:t>
      </w:r>
      <w:r w:rsidRPr="00E977EB">
        <w:rPr>
          <w:spacing w:val="-4"/>
        </w:rPr>
        <w:t xml:space="preserve"> </w:t>
      </w:r>
      <w:r w:rsidRPr="00E977EB">
        <w:t>круп,</w:t>
      </w:r>
      <w:r w:rsidRPr="00E977EB">
        <w:rPr>
          <w:spacing w:val="-1"/>
        </w:rPr>
        <w:t xml:space="preserve"> </w:t>
      </w:r>
      <w:r w:rsidRPr="00E977EB">
        <w:rPr>
          <w:spacing w:val="-2"/>
        </w:rPr>
        <w:t>овощей;</w:t>
      </w:r>
    </w:p>
    <w:p w14:paraId="457C014C" w14:textId="77777777" w:rsidR="0087419A" w:rsidRPr="00E977EB" w:rsidRDefault="00F669D9" w:rsidP="009C488D">
      <w:pPr>
        <w:pStyle w:val="a3"/>
        <w:spacing w:line="360" w:lineRule="auto"/>
        <w:ind w:left="0" w:firstLine="567"/>
      </w:pPr>
      <w:r w:rsidRPr="00E977EB">
        <w:t>приводить</w:t>
      </w:r>
      <w:r w:rsidRPr="00E977EB">
        <w:rPr>
          <w:spacing w:val="40"/>
        </w:rPr>
        <w:t xml:space="preserve"> </w:t>
      </w:r>
      <w:r w:rsidRPr="00E977EB">
        <w:t>примеры</w:t>
      </w:r>
      <w:r w:rsidRPr="00E977EB">
        <w:rPr>
          <w:spacing w:val="40"/>
        </w:rPr>
        <w:t xml:space="preserve"> </w:t>
      </w:r>
      <w:r w:rsidRPr="00E977EB">
        <w:t>обработки</w:t>
      </w:r>
      <w:r w:rsidRPr="00E977EB">
        <w:rPr>
          <w:spacing w:val="40"/>
        </w:rPr>
        <w:t xml:space="preserve"> </w:t>
      </w:r>
      <w:r w:rsidRPr="00E977EB">
        <w:t>пищевых</w:t>
      </w:r>
      <w:r w:rsidRPr="00E977EB">
        <w:rPr>
          <w:spacing w:val="40"/>
        </w:rPr>
        <w:t xml:space="preserve"> </w:t>
      </w:r>
      <w:r w:rsidRPr="00E977EB">
        <w:t>продуктов,</w:t>
      </w:r>
      <w:r w:rsidRPr="00E977EB">
        <w:rPr>
          <w:spacing w:val="40"/>
        </w:rPr>
        <w:t xml:space="preserve"> </w:t>
      </w:r>
      <w:r w:rsidRPr="00E977EB">
        <w:t>позволяющие</w:t>
      </w:r>
      <w:r w:rsidRPr="00E977EB">
        <w:rPr>
          <w:spacing w:val="40"/>
        </w:rPr>
        <w:t xml:space="preserve"> </w:t>
      </w:r>
      <w:r w:rsidRPr="00E977EB">
        <w:t>максимально сохранять их пищевую ценность;</w:t>
      </w:r>
    </w:p>
    <w:p w14:paraId="414A9774" w14:textId="77777777" w:rsidR="0087419A" w:rsidRPr="00E977EB" w:rsidRDefault="00F669D9" w:rsidP="009C488D">
      <w:pPr>
        <w:pStyle w:val="a3"/>
        <w:spacing w:line="360" w:lineRule="auto"/>
        <w:ind w:left="0" w:firstLine="567"/>
      </w:pPr>
      <w:r w:rsidRPr="00E977EB">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sidRPr="00E977EB">
        <w:rPr>
          <w:spacing w:val="-4"/>
        </w:rPr>
        <w:t xml:space="preserve"> </w:t>
      </w:r>
      <w:r w:rsidRPr="00E977EB">
        <w:t>виды</w:t>
      </w:r>
      <w:r w:rsidRPr="00E977EB">
        <w:rPr>
          <w:spacing w:val="-6"/>
        </w:rPr>
        <w:t xml:space="preserve"> </w:t>
      </w:r>
      <w:r w:rsidRPr="00E977EB">
        <w:t>планировки</w:t>
      </w:r>
      <w:r w:rsidRPr="00E977EB">
        <w:rPr>
          <w:spacing w:val="-4"/>
        </w:rPr>
        <w:t xml:space="preserve"> </w:t>
      </w:r>
      <w:r w:rsidRPr="00E977EB">
        <w:t>кухни;</w:t>
      </w:r>
      <w:r w:rsidRPr="00E977EB">
        <w:rPr>
          <w:spacing w:val="-5"/>
        </w:rPr>
        <w:t xml:space="preserve"> </w:t>
      </w:r>
      <w:r w:rsidRPr="00E977EB">
        <w:t>способы</w:t>
      </w:r>
      <w:r w:rsidRPr="00E977EB">
        <w:rPr>
          <w:spacing w:val="-6"/>
        </w:rPr>
        <w:t xml:space="preserve"> </w:t>
      </w:r>
      <w:r w:rsidRPr="00E977EB">
        <w:t>рационального</w:t>
      </w:r>
      <w:r w:rsidRPr="00E977EB">
        <w:rPr>
          <w:spacing w:val="-6"/>
        </w:rPr>
        <w:t xml:space="preserve"> </w:t>
      </w:r>
      <w:r w:rsidRPr="00E977EB">
        <w:t>размещения</w:t>
      </w:r>
      <w:r w:rsidRPr="00E977EB">
        <w:rPr>
          <w:spacing w:val="-5"/>
        </w:rPr>
        <w:t xml:space="preserve"> </w:t>
      </w:r>
      <w:r w:rsidRPr="00E977EB">
        <w:t>мебели;</w:t>
      </w:r>
    </w:p>
    <w:p w14:paraId="65A1049F" w14:textId="30F6BDE8" w:rsidR="0087419A" w:rsidRPr="00E977EB" w:rsidRDefault="00F669D9" w:rsidP="009C488D">
      <w:pPr>
        <w:pStyle w:val="a3"/>
        <w:spacing w:line="360" w:lineRule="auto"/>
        <w:ind w:left="0" w:firstLine="567"/>
      </w:pPr>
      <w:r w:rsidRPr="00E977EB">
        <w:rPr>
          <w:spacing w:val="-2"/>
        </w:rPr>
        <w:t>называть</w:t>
      </w:r>
      <w:r w:rsidR="001614D3">
        <w:t xml:space="preserve"> </w:t>
      </w:r>
      <w:r w:rsidRPr="00E977EB">
        <w:rPr>
          <w:spacing w:val="-10"/>
        </w:rPr>
        <w:t>и</w:t>
      </w:r>
      <w:r w:rsidR="001614D3">
        <w:t xml:space="preserve"> </w:t>
      </w:r>
      <w:r w:rsidRPr="00E977EB">
        <w:rPr>
          <w:spacing w:val="-2"/>
        </w:rPr>
        <w:t>характеризовать</w:t>
      </w:r>
      <w:r w:rsidR="001614D3">
        <w:t xml:space="preserve"> </w:t>
      </w:r>
      <w:r w:rsidRPr="00E977EB">
        <w:rPr>
          <w:spacing w:val="-2"/>
        </w:rPr>
        <w:t>текстильные</w:t>
      </w:r>
      <w:r w:rsidR="001614D3">
        <w:t xml:space="preserve"> </w:t>
      </w:r>
      <w:r w:rsidRPr="00E977EB">
        <w:rPr>
          <w:spacing w:val="-2"/>
        </w:rPr>
        <w:t>материалы,</w:t>
      </w:r>
      <w:r w:rsidR="001614D3">
        <w:t xml:space="preserve"> </w:t>
      </w:r>
      <w:r w:rsidRPr="00E977EB">
        <w:rPr>
          <w:spacing w:val="-2"/>
        </w:rPr>
        <w:t>классифицировать</w:t>
      </w:r>
      <w:r w:rsidR="001614D3">
        <w:t xml:space="preserve"> </w:t>
      </w:r>
      <w:r w:rsidRPr="00E977EB">
        <w:rPr>
          <w:spacing w:val="-4"/>
        </w:rPr>
        <w:t xml:space="preserve">их, </w:t>
      </w:r>
      <w:r w:rsidRPr="00E977EB">
        <w:t>описывать основные этапы производства;</w:t>
      </w:r>
    </w:p>
    <w:p w14:paraId="6D3B2C8A" w14:textId="77777777" w:rsidR="0087419A" w:rsidRPr="00E977EB" w:rsidRDefault="00F669D9" w:rsidP="009C488D">
      <w:pPr>
        <w:pStyle w:val="a3"/>
        <w:spacing w:line="360" w:lineRule="auto"/>
        <w:ind w:left="0" w:firstLine="567"/>
      </w:pPr>
      <w:r w:rsidRPr="00E977EB">
        <w:t>анализировать</w:t>
      </w:r>
      <w:r w:rsidRPr="00E977EB">
        <w:rPr>
          <w:spacing w:val="-5"/>
        </w:rPr>
        <w:t xml:space="preserve"> </w:t>
      </w:r>
      <w:r w:rsidRPr="00E977EB">
        <w:t>и</w:t>
      </w:r>
      <w:r w:rsidRPr="00E977EB">
        <w:rPr>
          <w:spacing w:val="-3"/>
        </w:rPr>
        <w:t xml:space="preserve"> </w:t>
      </w:r>
      <w:r w:rsidRPr="00E977EB">
        <w:t>сравнивать</w:t>
      </w:r>
      <w:r w:rsidRPr="00E977EB">
        <w:rPr>
          <w:spacing w:val="-4"/>
        </w:rPr>
        <w:t xml:space="preserve"> </w:t>
      </w:r>
      <w:r w:rsidRPr="00E977EB">
        <w:t>свойства</w:t>
      </w:r>
      <w:r w:rsidRPr="00E977EB">
        <w:rPr>
          <w:spacing w:val="-5"/>
        </w:rPr>
        <w:t xml:space="preserve"> </w:t>
      </w:r>
      <w:r w:rsidRPr="00E977EB">
        <w:t>текстильных</w:t>
      </w:r>
      <w:r w:rsidRPr="00E977EB">
        <w:rPr>
          <w:spacing w:val="-1"/>
        </w:rPr>
        <w:t xml:space="preserve"> </w:t>
      </w:r>
      <w:r w:rsidRPr="00E977EB">
        <w:rPr>
          <w:spacing w:val="-2"/>
        </w:rPr>
        <w:t>материалов;</w:t>
      </w:r>
    </w:p>
    <w:p w14:paraId="391F04D3" w14:textId="753F981A" w:rsidR="0087419A" w:rsidRPr="00E977EB" w:rsidRDefault="00F669D9" w:rsidP="009C488D">
      <w:pPr>
        <w:pStyle w:val="a3"/>
        <w:spacing w:line="360" w:lineRule="auto"/>
        <w:ind w:left="0" w:firstLine="567"/>
      </w:pPr>
      <w:r w:rsidRPr="00E977EB">
        <w:t>выбирать</w:t>
      </w:r>
      <w:r w:rsidRPr="00E977EB">
        <w:rPr>
          <w:spacing w:val="57"/>
          <w:w w:val="150"/>
        </w:rPr>
        <w:t xml:space="preserve"> </w:t>
      </w:r>
      <w:r w:rsidRPr="00E977EB">
        <w:t>материалы,</w:t>
      </w:r>
      <w:r w:rsidRPr="00E977EB">
        <w:rPr>
          <w:spacing w:val="57"/>
          <w:w w:val="150"/>
        </w:rPr>
        <w:t xml:space="preserve"> </w:t>
      </w:r>
      <w:r w:rsidRPr="00E977EB">
        <w:t>инструменты</w:t>
      </w:r>
      <w:r w:rsidRPr="00E977EB">
        <w:rPr>
          <w:spacing w:val="60"/>
          <w:w w:val="150"/>
        </w:rPr>
        <w:t xml:space="preserve"> </w:t>
      </w:r>
      <w:r w:rsidRPr="00E977EB">
        <w:t>и</w:t>
      </w:r>
      <w:r w:rsidRPr="00E977EB">
        <w:rPr>
          <w:spacing w:val="58"/>
          <w:w w:val="150"/>
        </w:rPr>
        <w:t xml:space="preserve"> </w:t>
      </w:r>
      <w:r w:rsidRPr="00E977EB">
        <w:t>оборудование</w:t>
      </w:r>
      <w:r w:rsidRPr="00E977EB">
        <w:rPr>
          <w:spacing w:val="57"/>
          <w:w w:val="150"/>
        </w:rPr>
        <w:t xml:space="preserve"> </w:t>
      </w:r>
      <w:r w:rsidRPr="00E977EB">
        <w:t>для</w:t>
      </w:r>
      <w:r w:rsidRPr="00E977EB">
        <w:rPr>
          <w:spacing w:val="57"/>
          <w:w w:val="150"/>
        </w:rPr>
        <w:t xml:space="preserve"> </w:t>
      </w:r>
      <w:r w:rsidRPr="00E977EB">
        <w:t>выполнения</w:t>
      </w:r>
      <w:r w:rsidRPr="00E977EB">
        <w:rPr>
          <w:spacing w:val="59"/>
          <w:w w:val="150"/>
        </w:rPr>
        <w:t xml:space="preserve"> </w:t>
      </w:r>
      <w:r w:rsidRPr="00E977EB">
        <w:rPr>
          <w:spacing w:val="-2"/>
        </w:rPr>
        <w:t>швейны</w:t>
      </w:r>
      <w:r w:rsidR="00265C8A" w:rsidRPr="00E977EB">
        <w:rPr>
          <w:spacing w:val="-2"/>
        </w:rPr>
        <w:t>х</w:t>
      </w:r>
      <w:r w:rsidR="00265C8A">
        <w:rPr>
          <w:spacing w:val="-2"/>
        </w:rPr>
        <w:t xml:space="preserve"> </w:t>
      </w:r>
      <w:r w:rsidRPr="00E977EB">
        <w:rPr>
          <w:spacing w:val="-2"/>
        </w:rPr>
        <w:t>работ;</w:t>
      </w:r>
    </w:p>
    <w:p w14:paraId="24C550FE" w14:textId="3E634527" w:rsidR="0087419A" w:rsidRPr="00E977EB" w:rsidRDefault="00F669D9" w:rsidP="009C488D">
      <w:pPr>
        <w:pStyle w:val="a3"/>
        <w:spacing w:line="360" w:lineRule="auto"/>
        <w:ind w:left="0" w:firstLine="567"/>
      </w:pPr>
      <w:r w:rsidRPr="00E977EB">
        <w:t>использовать ручные инструменты для выполнения швейных работ;</w:t>
      </w:r>
      <w:r w:rsidRPr="00E977EB">
        <w:rPr>
          <w:spacing w:val="40"/>
        </w:rPr>
        <w:t xml:space="preserve"> </w:t>
      </w:r>
      <w:r w:rsidRPr="00E977EB">
        <w:t>подготавливать</w:t>
      </w:r>
      <w:r w:rsidRPr="00E977EB">
        <w:rPr>
          <w:spacing w:val="80"/>
          <w:w w:val="150"/>
        </w:rPr>
        <w:t xml:space="preserve"> </w:t>
      </w:r>
      <w:r w:rsidRPr="00E977EB">
        <w:t>швейную</w:t>
      </w:r>
      <w:r w:rsidRPr="00E977EB">
        <w:rPr>
          <w:spacing w:val="80"/>
          <w:w w:val="150"/>
        </w:rPr>
        <w:t xml:space="preserve"> </w:t>
      </w:r>
      <w:r w:rsidRPr="00E977EB">
        <w:t>машину</w:t>
      </w:r>
      <w:r w:rsidRPr="00E977EB">
        <w:rPr>
          <w:spacing w:val="73"/>
          <w:w w:val="150"/>
        </w:rPr>
        <w:t xml:space="preserve"> </w:t>
      </w:r>
      <w:r w:rsidRPr="00E977EB">
        <w:t>к</w:t>
      </w:r>
      <w:r w:rsidRPr="00E977EB">
        <w:rPr>
          <w:spacing w:val="79"/>
          <w:w w:val="150"/>
        </w:rPr>
        <w:t xml:space="preserve"> </w:t>
      </w:r>
      <w:r w:rsidRPr="00E977EB">
        <w:t>работе</w:t>
      </w:r>
      <w:r w:rsidRPr="00E977EB">
        <w:rPr>
          <w:spacing w:val="79"/>
          <w:w w:val="150"/>
        </w:rPr>
        <w:t xml:space="preserve"> </w:t>
      </w:r>
      <w:r w:rsidRPr="00E977EB">
        <w:t>с</w:t>
      </w:r>
      <w:r w:rsidRPr="00E977EB">
        <w:rPr>
          <w:spacing w:val="79"/>
          <w:w w:val="150"/>
        </w:rPr>
        <w:t xml:space="preserve"> </w:t>
      </w:r>
      <w:r w:rsidRPr="00E977EB">
        <w:t>учетом</w:t>
      </w:r>
      <w:r w:rsidRPr="00E977EB">
        <w:rPr>
          <w:spacing w:val="78"/>
          <w:w w:val="150"/>
        </w:rPr>
        <w:t xml:space="preserve"> </w:t>
      </w:r>
      <w:r w:rsidRPr="00E977EB">
        <w:t>правил</w:t>
      </w:r>
      <w:r w:rsidRPr="00E977EB">
        <w:rPr>
          <w:spacing w:val="79"/>
          <w:w w:val="150"/>
        </w:rPr>
        <w:t xml:space="preserve"> </w:t>
      </w:r>
      <w:r w:rsidRPr="00E977EB">
        <w:t>ее</w:t>
      </w:r>
      <w:r w:rsidRPr="00E977EB">
        <w:rPr>
          <w:spacing w:val="79"/>
          <w:w w:val="150"/>
        </w:rPr>
        <w:t xml:space="preserve"> </w:t>
      </w:r>
      <w:r w:rsidRPr="00E977EB">
        <w:t>безопасно</w:t>
      </w:r>
      <w:r w:rsidR="00265C8A" w:rsidRPr="00E977EB">
        <w:t>й</w:t>
      </w:r>
      <w:r w:rsidR="00265C8A">
        <w:t xml:space="preserve"> </w:t>
      </w:r>
      <w:r w:rsidRPr="00E977EB">
        <w:t>эксплуатации, выполнять простые операции машинной обработки (машинные строчки); выполнять</w:t>
      </w:r>
      <w:r w:rsidRPr="00E977EB">
        <w:rPr>
          <w:spacing w:val="80"/>
        </w:rPr>
        <w:t xml:space="preserve"> </w:t>
      </w:r>
      <w:r w:rsidRPr="00E977EB">
        <w:t>последовательность</w:t>
      </w:r>
      <w:r w:rsidRPr="00E977EB">
        <w:rPr>
          <w:spacing w:val="80"/>
        </w:rPr>
        <w:t xml:space="preserve"> </w:t>
      </w:r>
      <w:r w:rsidRPr="00E977EB">
        <w:t>изготовления</w:t>
      </w:r>
      <w:r w:rsidRPr="00E977EB">
        <w:rPr>
          <w:spacing w:val="80"/>
        </w:rPr>
        <w:t xml:space="preserve"> </w:t>
      </w:r>
      <w:r w:rsidRPr="00E977EB">
        <w:t>швейных</w:t>
      </w:r>
      <w:r w:rsidRPr="00E977EB">
        <w:rPr>
          <w:spacing w:val="80"/>
        </w:rPr>
        <w:t xml:space="preserve"> </w:t>
      </w:r>
      <w:r w:rsidRPr="00E977EB">
        <w:t>изделий,</w:t>
      </w:r>
      <w:r w:rsidRPr="00E977EB">
        <w:rPr>
          <w:spacing w:val="80"/>
        </w:rPr>
        <w:t xml:space="preserve"> </w:t>
      </w:r>
      <w:r w:rsidRPr="00E977EB">
        <w:t>осуществлят</w:t>
      </w:r>
      <w:r w:rsidR="00265C8A" w:rsidRPr="00E977EB">
        <w:t>ь</w:t>
      </w:r>
      <w:r w:rsidR="00265C8A">
        <w:t xml:space="preserve"> </w:t>
      </w:r>
      <w:r w:rsidRPr="00E977EB">
        <w:t>контроль</w:t>
      </w:r>
      <w:r w:rsidRPr="00E977EB">
        <w:rPr>
          <w:spacing w:val="-2"/>
        </w:rPr>
        <w:t xml:space="preserve"> качества;</w:t>
      </w:r>
    </w:p>
    <w:p w14:paraId="40C0E6B5" w14:textId="77777777" w:rsidR="0087419A" w:rsidRPr="00E977EB" w:rsidRDefault="00F669D9" w:rsidP="009C488D">
      <w:pPr>
        <w:pStyle w:val="a3"/>
        <w:spacing w:line="360" w:lineRule="auto"/>
        <w:ind w:left="0" w:firstLine="567"/>
      </w:pPr>
      <w:r w:rsidRPr="00E977EB">
        <w:t>характеризовать</w:t>
      </w:r>
      <w:r w:rsidRPr="00E977EB">
        <w:rPr>
          <w:spacing w:val="28"/>
        </w:rPr>
        <w:t xml:space="preserve"> </w:t>
      </w:r>
      <w:r w:rsidRPr="00E977EB">
        <w:t>группы профессий, описывать</w:t>
      </w:r>
      <w:r w:rsidRPr="00E977EB">
        <w:rPr>
          <w:spacing w:val="27"/>
        </w:rPr>
        <w:t xml:space="preserve"> </w:t>
      </w:r>
      <w:r w:rsidRPr="00E977EB">
        <w:t>тенденции их</w:t>
      </w:r>
      <w:r w:rsidRPr="00E977EB">
        <w:rPr>
          <w:spacing w:val="28"/>
        </w:rPr>
        <w:t xml:space="preserve"> </w:t>
      </w:r>
      <w:r w:rsidRPr="00E977EB">
        <w:t>развития, объяснять социальное значение групп профессий.</w:t>
      </w:r>
    </w:p>
    <w:p w14:paraId="435F7DB4"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6 </w:t>
      </w:r>
      <w:r w:rsidRPr="00E977EB">
        <w:rPr>
          <w:spacing w:val="-2"/>
        </w:rPr>
        <w:t>классе:</w:t>
      </w:r>
    </w:p>
    <w:p w14:paraId="416634F6" w14:textId="77777777" w:rsidR="0087419A" w:rsidRPr="00E977EB" w:rsidRDefault="00F669D9" w:rsidP="009C488D">
      <w:pPr>
        <w:pStyle w:val="a3"/>
        <w:spacing w:line="360" w:lineRule="auto"/>
        <w:ind w:left="0" w:firstLine="567"/>
      </w:pPr>
      <w:r w:rsidRPr="00E977EB">
        <w:t>характеризовать</w:t>
      </w:r>
      <w:r w:rsidRPr="00E977EB">
        <w:rPr>
          <w:spacing w:val="-2"/>
        </w:rPr>
        <w:t xml:space="preserve"> </w:t>
      </w:r>
      <w:r w:rsidRPr="00E977EB">
        <w:t>свойства</w:t>
      </w:r>
      <w:r w:rsidRPr="00E977EB">
        <w:rPr>
          <w:spacing w:val="-6"/>
        </w:rPr>
        <w:t xml:space="preserve"> </w:t>
      </w:r>
      <w:r w:rsidRPr="00E977EB">
        <w:t>конструкционных</w:t>
      </w:r>
      <w:r w:rsidRPr="00E977EB">
        <w:rPr>
          <w:spacing w:val="-2"/>
        </w:rPr>
        <w:t xml:space="preserve"> </w:t>
      </w:r>
      <w:r w:rsidRPr="00E977EB">
        <w:t>материалов; называть народные промыслы по обработке металла; называть</w:t>
      </w:r>
      <w:r w:rsidRPr="00E977EB">
        <w:rPr>
          <w:spacing w:val="-4"/>
        </w:rPr>
        <w:t xml:space="preserve"> </w:t>
      </w:r>
      <w:r w:rsidRPr="00E977EB">
        <w:t>и</w:t>
      </w:r>
      <w:r w:rsidRPr="00E977EB">
        <w:rPr>
          <w:spacing w:val="-7"/>
        </w:rPr>
        <w:t xml:space="preserve"> </w:t>
      </w:r>
      <w:r w:rsidRPr="00E977EB">
        <w:t>характеризовать</w:t>
      </w:r>
      <w:r w:rsidRPr="00E977EB">
        <w:rPr>
          <w:spacing w:val="-3"/>
        </w:rPr>
        <w:t xml:space="preserve"> </w:t>
      </w:r>
      <w:r w:rsidRPr="00E977EB">
        <w:t>виды</w:t>
      </w:r>
      <w:r w:rsidRPr="00E977EB">
        <w:rPr>
          <w:spacing w:val="-5"/>
        </w:rPr>
        <w:t xml:space="preserve"> </w:t>
      </w:r>
      <w:r w:rsidRPr="00E977EB">
        <w:t>металлов</w:t>
      </w:r>
      <w:r w:rsidRPr="00E977EB">
        <w:rPr>
          <w:spacing w:val="-5"/>
        </w:rPr>
        <w:t xml:space="preserve"> </w:t>
      </w:r>
      <w:r w:rsidRPr="00E977EB">
        <w:t>и</w:t>
      </w:r>
      <w:r w:rsidRPr="00E977EB">
        <w:rPr>
          <w:spacing w:val="-5"/>
        </w:rPr>
        <w:t xml:space="preserve"> </w:t>
      </w:r>
      <w:r w:rsidRPr="00E977EB">
        <w:t>их</w:t>
      </w:r>
      <w:r w:rsidRPr="00E977EB">
        <w:rPr>
          <w:spacing w:val="-4"/>
        </w:rPr>
        <w:t xml:space="preserve"> </w:t>
      </w:r>
      <w:r w:rsidRPr="00E977EB">
        <w:t>сплавов;</w:t>
      </w:r>
    </w:p>
    <w:p w14:paraId="77E846CD" w14:textId="4AE7F736" w:rsidR="0087419A" w:rsidRPr="00E977EB" w:rsidRDefault="00F669D9" w:rsidP="009C488D">
      <w:pPr>
        <w:pStyle w:val="a3"/>
        <w:spacing w:line="360" w:lineRule="auto"/>
        <w:ind w:left="0" w:firstLine="567"/>
      </w:pPr>
      <w:r w:rsidRPr="00E977EB">
        <w:t xml:space="preserve">исследовать, анализировать и сравнивать свойства металлов и их сплавов; </w:t>
      </w:r>
      <w:r w:rsidRPr="00E977EB">
        <w:rPr>
          <w:spacing w:val="-2"/>
        </w:rPr>
        <w:t>классифицировать</w:t>
      </w:r>
      <w:r w:rsidR="001614D3">
        <w:t xml:space="preserve"> </w:t>
      </w:r>
      <w:r w:rsidRPr="00E977EB">
        <w:rPr>
          <w:spacing w:val="-10"/>
        </w:rPr>
        <w:t>и</w:t>
      </w:r>
      <w:r w:rsidR="001614D3">
        <w:t xml:space="preserve"> </w:t>
      </w:r>
      <w:r w:rsidRPr="00E977EB">
        <w:rPr>
          <w:spacing w:val="-2"/>
        </w:rPr>
        <w:t>характеризовать</w:t>
      </w:r>
      <w:r w:rsidR="001614D3">
        <w:t xml:space="preserve"> </w:t>
      </w:r>
      <w:r w:rsidRPr="00E977EB">
        <w:rPr>
          <w:spacing w:val="-2"/>
        </w:rPr>
        <w:t>инструменты,</w:t>
      </w:r>
      <w:r w:rsidR="001614D3">
        <w:t xml:space="preserve"> </w:t>
      </w:r>
      <w:r w:rsidRPr="00E977EB">
        <w:rPr>
          <w:spacing w:val="-2"/>
        </w:rPr>
        <w:t>приспособления</w:t>
      </w:r>
      <w:r w:rsidR="001614D3">
        <w:t xml:space="preserve"> </w:t>
      </w:r>
      <w:r w:rsidR="00265C8A" w:rsidRPr="00E977EB">
        <w:rPr>
          <w:spacing w:val="-10"/>
        </w:rPr>
        <w:t>и</w:t>
      </w:r>
      <w:r w:rsidR="00265C8A">
        <w:rPr>
          <w:spacing w:val="-10"/>
        </w:rPr>
        <w:t xml:space="preserve"> </w:t>
      </w:r>
      <w:r w:rsidRPr="00E977EB">
        <w:t>технологическое</w:t>
      </w:r>
      <w:r w:rsidRPr="00E977EB">
        <w:rPr>
          <w:spacing w:val="-8"/>
        </w:rPr>
        <w:t xml:space="preserve"> </w:t>
      </w:r>
      <w:r w:rsidRPr="00E977EB">
        <w:rPr>
          <w:spacing w:val="-2"/>
        </w:rPr>
        <w:t>оборудование;</w:t>
      </w:r>
    </w:p>
    <w:p w14:paraId="24F11D16" w14:textId="77777777" w:rsidR="0087419A" w:rsidRPr="00E977EB" w:rsidRDefault="00F669D9" w:rsidP="009C488D">
      <w:pPr>
        <w:pStyle w:val="a3"/>
        <w:spacing w:line="360" w:lineRule="auto"/>
        <w:ind w:left="0" w:firstLine="567"/>
      </w:pPr>
      <w:r w:rsidRPr="00E977EB">
        <w:t>использовать инструменты, приспособления и технологическое оборудование при обработке тонколистового металла, проволоки;</w:t>
      </w:r>
    </w:p>
    <w:p w14:paraId="50F59D26" w14:textId="77777777" w:rsidR="0087419A" w:rsidRPr="00E977EB" w:rsidRDefault="00F669D9" w:rsidP="009C488D">
      <w:pPr>
        <w:pStyle w:val="a3"/>
        <w:spacing w:line="360" w:lineRule="auto"/>
        <w:ind w:left="0" w:firstLine="567"/>
      </w:pPr>
      <w:r w:rsidRPr="00E977EB">
        <w:t>выполнять</w:t>
      </w:r>
      <w:r w:rsidRPr="00E977EB">
        <w:rPr>
          <w:spacing w:val="40"/>
        </w:rPr>
        <w:t xml:space="preserve"> </w:t>
      </w:r>
      <w:r w:rsidRPr="00E977EB">
        <w:t>технологические</w:t>
      </w:r>
      <w:r w:rsidRPr="00E977EB">
        <w:rPr>
          <w:spacing w:val="40"/>
        </w:rPr>
        <w:t xml:space="preserve"> </w:t>
      </w:r>
      <w:r w:rsidRPr="00E977EB">
        <w:t>операции</w:t>
      </w:r>
      <w:r w:rsidRPr="00E977EB">
        <w:rPr>
          <w:spacing w:val="40"/>
        </w:rPr>
        <w:t xml:space="preserve"> </w:t>
      </w:r>
      <w:r w:rsidRPr="00E977EB">
        <w:t>с</w:t>
      </w:r>
      <w:r w:rsidRPr="00E977EB">
        <w:rPr>
          <w:spacing w:val="40"/>
        </w:rPr>
        <w:t xml:space="preserve"> </w:t>
      </w:r>
      <w:r w:rsidRPr="00E977EB">
        <w:t>использованием</w:t>
      </w:r>
      <w:r w:rsidRPr="00E977EB">
        <w:rPr>
          <w:spacing w:val="40"/>
        </w:rPr>
        <w:t xml:space="preserve"> </w:t>
      </w:r>
      <w:r w:rsidRPr="00E977EB">
        <w:t>ручных</w:t>
      </w:r>
      <w:r w:rsidRPr="00E977EB">
        <w:rPr>
          <w:spacing w:val="40"/>
        </w:rPr>
        <w:t xml:space="preserve"> </w:t>
      </w:r>
      <w:r w:rsidRPr="00E977EB">
        <w:t>инструментов, приспособлений, технологического оборудования;</w:t>
      </w:r>
    </w:p>
    <w:p w14:paraId="799A9192" w14:textId="77777777" w:rsidR="0087419A" w:rsidRPr="00E977EB" w:rsidRDefault="00F669D9" w:rsidP="009C488D">
      <w:pPr>
        <w:pStyle w:val="a3"/>
        <w:spacing w:line="360" w:lineRule="auto"/>
        <w:ind w:left="0" w:firstLine="567"/>
      </w:pPr>
      <w:r w:rsidRPr="00E977EB">
        <w:t>обрабатывать</w:t>
      </w:r>
      <w:r w:rsidRPr="00E977EB">
        <w:rPr>
          <w:spacing w:val="-6"/>
        </w:rPr>
        <w:t xml:space="preserve"> </w:t>
      </w:r>
      <w:r w:rsidRPr="00E977EB">
        <w:t>металлы</w:t>
      </w:r>
      <w:r w:rsidRPr="00E977EB">
        <w:rPr>
          <w:spacing w:val="-6"/>
        </w:rPr>
        <w:t xml:space="preserve"> </w:t>
      </w:r>
      <w:r w:rsidRPr="00E977EB">
        <w:t>и</w:t>
      </w:r>
      <w:r w:rsidRPr="00E977EB">
        <w:rPr>
          <w:spacing w:val="-6"/>
        </w:rPr>
        <w:t xml:space="preserve"> </w:t>
      </w:r>
      <w:r w:rsidRPr="00E977EB">
        <w:t>их</w:t>
      </w:r>
      <w:r w:rsidRPr="00E977EB">
        <w:rPr>
          <w:spacing w:val="-6"/>
        </w:rPr>
        <w:t xml:space="preserve"> </w:t>
      </w:r>
      <w:r w:rsidRPr="00E977EB">
        <w:t>сплавы</w:t>
      </w:r>
      <w:r w:rsidRPr="00E977EB">
        <w:rPr>
          <w:spacing w:val="-8"/>
        </w:rPr>
        <w:t xml:space="preserve"> </w:t>
      </w:r>
      <w:r w:rsidRPr="00E977EB">
        <w:t>слесарным</w:t>
      </w:r>
      <w:r w:rsidRPr="00E977EB">
        <w:rPr>
          <w:spacing w:val="-6"/>
        </w:rPr>
        <w:t xml:space="preserve"> </w:t>
      </w:r>
      <w:r w:rsidRPr="00E977EB">
        <w:t>инструментом; знать пищевую ценность молока и молочных продуктов;</w:t>
      </w:r>
    </w:p>
    <w:p w14:paraId="66C51DFB" w14:textId="2687CACF" w:rsidR="0087419A" w:rsidRPr="00E977EB" w:rsidRDefault="00F669D9" w:rsidP="009C488D">
      <w:pPr>
        <w:pStyle w:val="a3"/>
        <w:spacing w:line="360" w:lineRule="auto"/>
        <w:ind w:left="0" w:firstLine="567"/>
      </w:pPr>
      <w:r w:rsidRPr="00E977EB">
        <w:t>определять качество молочных продуктов, знать правила хранения продуктов;</w:t>
      </w:r>
      <w:r w:rsidRPr="00E977EB">
        <w:rPr>
          <w:spacing w:val="40"/>
        </w:rPr>
        <w:t xml:space="preserve"> </w:t>
      </w:r>
      <w:r w:rsidRPr="00E977EB">
        <w:t>знать</w:t>
      </w:r>
      <w:r w:rsidRPr="00E977EB">
        <w:rPr>
          <w:spacing w:val="29"/>
        </w:rPr>
        <w:t xml:space="preserve"> </w:t>
      </w:r>
      <w:r w:rsidRPr="00E977EB">
        <w:t>и</w:t>
      </w:r>
      <w:r w:rsidRPr="00E977EB">
        <w:rPr>
          <w:spacing w:val="30"/>
        </w:rPr>
        <w:t xml:space="preserve"> </w:t>
      </w:r>
      <w:r w:rsidRPr="00E977EB">
        <w:t>уметь</w:t>
      </w:r>
      <w:r w:rsidRPr="00E977EB">
        <w:rPr>
          <w:spacing w:val="29"/>
        </w:rPr>
        <w:t xml:space="preserve"> </w:t>
      </w:r>
      <w:r w:rsidRPr="00E977EB">
        <w:t>применять</w:t>
      </w:r>
      <w:r w:rsidRPr="00E977EB">
        <w:rPr>
          <w:spacing w:val="29"/>
        </w:rPr>
        <w:t xml:space="preserve"> </w:t>
      </w:r>
      <w:r w:rsidRPr="00E977EB">
        <w:t>технологии</w:t>
      </w:r>
      <w:r w:rsidRPr="00E977EB">
        <w:rPr>
          <w:spacing w:val="29"/>
        </w:rPr>
        <w:t xml:space="preserve"> </w:t>
      </w:r>
      <w:r w:rsidRPr="00E977EB">
        <w:t>приготовления</w:t>
      </w:r>
      <w:r w:rsidRPr="00E977EB">
        <w:rPr>
          <w:spacing w:val="28"/>
        </w:rPr>
        <w:t xml:space="preserve"> </w:t>
      </w:r>
      <w:r w:rsidRPr="00E977EB">
        <w:t>блюд</w:t>
      </w:r>
      <w:r w:rsidRPr="00E977EB">
        <w:rPr>
          <w:spacing w:val="27"/>
        </w:rPr>
        <w:t xml:space="preserve"> </w:t>
      </w:r>
      <w:r w:rsidRPr="00E977EB">
        <w:t>из</w:t>
      </w:r>
      <w:r w:rsidRPr="00E977EB">
        <w:rPr>
          <w:spacing w:val="28"/>
        </w:rPr>
        <w:t xml:space="preserve"> </w:t>
      </w:r>
      <w:r w:rsidRPr="00E977EB">
        <w:t>молока</w:t>
      </w:r>
      <w:r w:rsidRPr="00E977EB">
        <w:rPr>
          <w:spacing w:val="26"/>
        </w:rPr>
        <w:t xml:space="preserve"> </w:t>
      </w:r>
      <w:r w:rsidRPr="00E977EB">
        <w:t>и</w:t>
      </w:r>
      <w:r w:rsidRPr="00E977EB">
        <w:rPr>
          <w:spacing w:val="28"/>
        </w:rPr>
        <w:t xml:space="preserve"> </w:t>
      </w:r>
      <w:r w:rsidRPr="00E977EB">
        <w:t>молочны</w:t>
      </w:r>
      <w:r w:rsidR="00265C8A" w:rsidRPr="00E977EB">
        <w:t>х</w:t>
      </w:r>
      <w:r w:rsidR="00265C8A">
        <w:t xml:space="preserve"> </w:t>
      </w:r>
      <w:r w:rsidRPr="00E977EB">
        <w:rPr>
          <w:spacing w:val="-2"/>
        </w:rPr>
        <w:t>продуктов;</w:t>
      </w:r>
    </w:p>
    <w:p w14:paraId="56F9F82A" w14:textId="37B6BF2B" w:rsidR="0087419A" w:rsidRPr="00E977EB" w:rsidRDefault="00F669D9" w:rsidP="009C488D">
      <w:pPr>
        <w:pStyle w:val="a3"/>
        <w:spacing w:line="360" w:lineRule="auto"/>
        <w:ind w:left="0" w:firstLine="567"/>
      </w:pPr>
      <w:r w:rsidRPr="00E977EB">
        <w:t>называть</w:t>
      </w:r>
      <w:r w:rsidRPr="00E977EB">
        <w:rPr>
          <w:spacing w:val="-3"/>
        </w:rPr>
        <w:t xml:space="preserve"> </w:t>
      </w:r>
      <w:r w:rsidRPr="00E977EB">
        <w:t>виды</w:t>
      </w:r>
      <w:r w:rsidRPr="00E977EB">
        <w:rPr>
          <w:spacing w:val="-5"/>
        </w:rPr>
        <w:t xml:space="preserve"> </w:t>
      </w:r>
      <w:r w:rsidRPr="00E977EB">
        <w:t>теста,</w:t>
      </w:r>
      <w:r w:rsidRPr="00E977EB">
        <w:rPr>
          <w:spacing w:val="-6"/>
        </w:rPr>
        <w:t xml:space="preserve"> </w:t>
      </w:r>
      <w:r w:rsidRPr="00E977EB">
        <w:t>технологии</w:t>
      </w:r>
      <w:r w:rsidRPr="00E977EB">
        <w:rPr>
          <w:spacing w:val="-4"/>
        </w:rPr>
        <w:t xml:space="preserve"> </w:t>
      </w:r>
      <w:r w:rsidRPr="00E977EB">
        <w:t>приготовления</w:t>
      </w:r>
      <w:r w:rsidRPr="00E977EB">
        <w:rPr>
          <w:spacing w:val="-5"/>
        </w:rPr>
        <w:t xml:space="preserve"> </w:t>
      </w:r>
      <w:r w:rsidRPr="00E977EB">
        <w:t>разных</w:t>
      </w:r>
      <w:r w:rsidRPr="00E977EB">
        <w:rPr>
          <w:spacing w:val="-3"/>
        </w:rPr>
        <w:t xml:space="preserve"> </w:t>
      </w:r>
      <w:r w:rsidRPr="00E977EB">
        <w:t>видов</w:t>
      </w:r>
      <w:r w:rsidRPr="00E977EB">
        <w:rPr>
          <w:spacing w:val="-5"/>
        </w:rPr>
        <w:t xml:space="preserve"> </w:t>
      </w:r>
      <w:r w:rsidRPr="00E977EB">
        <w:t>теста; называть национальные блюда из разных видов теста;</w:t>
      </w:r>
    </w:p>
    <w:p w14:paraId="4EB256CC" w14:textId="77777777" w:rsidR="0087419A" w:rsidRPr="00E977EB" w:rsidRDefault="00F669D9" w:rsidP="009C488D">
      <w:pPr>
        <w:pStyle w:val="a3"/>
        <w:spacing w:line="360" w:lineRule="auto"/>
        <w:ind w:left="0" w:firstLine="567"/>
      </w:pPr>
      <w:r w:rsidRPr="00E977EB">
        <w:t>называть</w:t>
      </w:r>
      <w:r w:rsidRPr="00E977EB">
        <w:rPr>
          <w:spacing w:val="-2"/>
        </w:rPr>
        <w:t xml:space="preserve"> </w:t>
      </w:r>
      <w:r w:rsidRPr="00E977EB">
        <w:t>виды</w:t>
      </w:r>
      <w:r w:rsidRPr="00E977EB">
        <w:rPr>
          <w:spacing w:val="-4"/>
        </w:rPr>
        <w:t xml:space="preserve"> </w:t>
      </w:r>
      <w:r w:rsidRPr="00E977EB">
        <w:t>одежды,</w:t>
      </w:r>
      <w:r w:rsidRPr="00E977EB">
        <w:rPr>
          <w:spacing w:val="-5"/>
        </w:rPr>
        <w:t xml:space="preserve"> </w:t>
      </w:r>
      <w:r w:rsidRPr="00E977EB">
        <w:t>характеризовать</w:t>
      </w:r>
      <w:r w:rsidRPr="00E977EB">
        <w:rPr>
          <w:spacing w:val="-2"/>
        </w:rPr>
        <w:t xml:space="preserve"> </w:t>
      </w:r>
      <w:r w:rsidRPr="00E977EB">
        <w:t>стили</w:t>
      </w:r>
      <w:r w:rsidRPr="00E977EB">
        <w:rPr>
          <w:spacing w:val="-4"/>
        </w:rPr>
        <w:t xml:space="preserve"> </w:t>
      </w:r>
      <w:r w:rsidRPr="00E977EB">
        <w:rPr>
          <w:spacing w:val="-2"/>
        </w:rPr>
        <w:t>одежды;</w:t>
      </w:r>
    </w:p>
    <w:p w14:paraId="2AB8AD66"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современные</w:t>
      </w:r>
      <w:r w:rsidRPr="00E977EB">
        <w:rPr>
          <w:spacing w:val="-7"/>
        </w:rPr>
        <w:t xml:space="preserve"> </w:t>
      </w:r>
      <w:r w:rsidRPr="00E977EB">
        <w:t>текстильные</w:t>
      </w:r>
      <w:r w:rsidRPr="00E977EB">
        <w:rPr>
          <w:spacing w:val="-5"/>
        </w:rPr>
        <w:t xml:space="preserve"> </w:t>
      </w:r>
      <w:r w:rsidRPr="00E977EB">
        <w:t>материалы,</w:t>
      </w:r>
      <w:r w:rsidRPr="00E977EB">
        <w:rPr>
          <w:spacing w:val="-5"/>
        </w:rPr>
        <w:t xml:space="preserve"> </w:t>
      </w:r>
      <w:r w:rsidRPr="00E977EB">
        <w:t>их</w:t>
      </w:r>
      <w:r w:rsidRPr="00E977EB">
        <w:rPr>
          <w:spacing w:val="-6"/>
        </w:rPr>
        <w:t xml:space="preserve"> </w:t>
      </w:r>
      <w:r w:rsidRPr="00E977EB">
        <w:t>получение</w:t>
      </w:r>
      <w:r w:rsidRPr="00E977EB">
        <w:rPr>
          <w:spacing w:val="-5"/>
        </w:rPr>
        <w:t xml:space="preserve"> </w:t>
      </w:r>
      <w:r w:rsidRPr="00E977EB">
        <w:t>и</w:t>
      </w:r>
      <w:r w:rsidRPr="00E977EB">
        <w:rPr>
          <w:spacing w:val="-4"/>
        </w:rPr>
        <w:t xml:space="preserve"> </w:t>
      </w:r>
      <w:r w:rsidRPr="00E977EB">
        <w:t xml:space="preserve">свойства; выбирать </w:t>
      </w:r>
      <w:r w:rsidRPr="00E977EB">
        <w:lastRenderedPageBreak/>
        <w:t>текстильные материалы для изделий с учетом их свойств; самостоятельно выполнять чертеж выкроек швейного изделия;</w:t>
      </w:r>
    </w:p>
    <w:p w14:paraId="09E0DB01" w14:textId="77777777" w:rsidR="0087419A" w:rsidRPr="00E977EB" w:rsidRDefault="00F669D9" w:rsidP="009C488D">
      <w:pPr>
        <w:pStyle w:val="a3"/>
        <w:spacing w:line="360" w:lineRule="auto"/>
        <w:ind w:left="0" w:firstLine="567"/>
      </w:pPr>
      <w:r w:rsidRPr="00E977EB">
        <w:t>соблюдать</w:t>
      </w:r>
      <w:r w:rsidRPr="00E977EB">
        <w:rPr>
          <w:spacing w:val="35"/>
        </w:rPr>
        <w:t xml:space="preserve"> </w:t>
      </w:r>
      <w:r w:rsidRPr="00E977EB">
        <w:t>последовательность</w:t>
      </w:r>
      <w:r w:rsidRPr="00E977EB">
        <w:rPr>
          <w:spacing w:val="36"/>
        </w:rPr>
        <w:t xml:space="preserve"> </w:t>
      </w:r>
      <w:r w:rsidRPr="00E977EB">
        <w:t>технологических</w:t>
      </w:r>
      <w:r w:rsidRPr="00E977EB">
        <w:rPr>
          <w:spacing w:val="37"/>
        </w:rPr>
        <w:t xml:space="preserve"> </w:t>
      </w:r>
      <w:r w:rsidRPr="00E977EB">
        <w:t>операций</w:t>
      </w:r>
      <w:r w:rsidRPr="00E977EB">
        <w:rPr>
          <w:spacing w:val="35"/>
        </w:rPr>
        <w:t xml:space="preserve"> </w:t>
      </w:r>
      <w:r w:rsidRPr="00E977EB">
        <w:t>по</w:t>
      </w:r>
      <w:r w:rsidRPr="00E977EB">
        <w:rPr>
          <w:spacing w:val="33"/>
        </w:rPr>
        <w:t xml:space="preserve"> </w:t>
      </w:r>
      <w:r w:rsidRPr="00E977EB">
        <w:t>раскрою,</w:t>
      </w:r>
      <w:r w:rsidRPr="00E977EB">
        <w:rPr>
          <w:spacing w:val="33"/>
        </w:rPr>
        <w:t xml:space="preserve"> </w:t>
      </w:r>
      <w:r w:rsidRPr="00E977EB">
        <w:t>пошиву и отделке изделия;</w:t>
      </w:r>
    </w:p>
    <w:p w14:paraId="123E6AA4" w14:textId="12F41AF1" w:rsidR="0087419A" w:rsidRPr="00E977EB" w:rsidRDefault="00F669D9" w:rsidP="009C488D">
      <w:pPr>
        <w:pStyle w:val="a3"/>
        <w:spacing w:line="360" w:lineRule="auto"/>
        <w:ind w:left="0" w:firstLine="567"/>
      </w:pPr>
      <w:r w:rsidRPr="00E977EB">
        <w:rPr>
          <w:spacing w:val="-2"/>
        </w:rPr>
        <w:t>выполнять</w:t>
      </w:r>
      <w:r w:rsidR="001614D3">
        <w:t xml:space="preserve"> </w:t>
      </w:r>
      <w:r w:rsidRPr="00E977EB">
        <w:rPr>
          <w:spacing w:val="-2"/>
        </w:rPr>
        <w:t>учебные</w:t>
      </w:r>
      <w:r w:rsidR="001614D3">
        <w:t xml:space="preserve"> </w:t>
      </w:r>
      <w:r w:rsidRPr="00E977EB">
        <w:rPr>
          <w:spacing w:val="-2"/>
        </w:rPr>
        <w:t>проекты,</w:t>
      </w:r>
      <w:r w:rsidR="001614D3">
        <w:t xml:space="preserve"> </w:t>
      </w:r>
      <w:r w:rsidRPr="00E977EB">
        <w:rPr>
          <w:spacing w:val="-2"/>
        </w:rPr>
        <w:t>соблюдая</w:t>
      </w:r>
      <w:r w:rsidR="001614D3">
        <w:t xml:space="preserve"> </w:t>
      </w:r>
      <w:r w:rsidRPr="00E977EB">
        <w:rPr>
          <w:spacing w:val="-2"/>
        </w:rPr>
        <w:t>этапы</w:t>
      </w:r>
      <w:r w:rsidR="001614D3">
        <w:t xml:space="preserve"> </w:t>
      </w:r>
      <w:r w:rsidRPr="00E977EB">
        <w:rPr>
          <w:spacing w:val="-10"/>
        </w:rPr>
        <w:t>и</w:t>
      </w:r>
      <w:r w:rsidR="001614D3">
        <w:t xml:space="preserve"> </w:t>
      </w:r>
      <w:r w:rsidRPr="00E977EB">
        <w:rPr>
          <w:spacing w:val="-2"/>
        </w:rPr>
        <w:t>технологии</w:t>
      </w:r>
      <w:r w:rsidR="001614D3">
        <w:t xml:space="preserve"> </w:t>
      </w:r>
      <w:r w:rsidRPr="00E977EB">
        <w:rPr>
          <w:spacing w:val="-2"/>
        </w:rPr>
        <w:t xml:space="preserve">изготовления </w:t>
      </w:r>
      <w:r w:rsidRPr="00E977EB">
        <w:t>проектных изделий;</w:t>
      </w:r>
    </w:p>
    <w:p w14:paraId="7F8DCEAC" w14:textId="77777777" w:rsidR="0087419A" w:rsidRPr="00E977EB" w:rsidRDefault="00F669D9" w:rsidP="009C488D">
      <w:pPr>
        <w:pStyle w:val="a3"/>
        <w:spacing w:line="360" w:lineRule="auto"/>
        <w:ind w:left="0" w:firstLine="567"/>
      </w:pPr>
      <w:r w:rsidRPr="00E977EB">
        <w:t>характеризовать</w:t>
      </w:r>
      <w:r w:rsidRPr="00E977EB">
        <w:rPr>
          <w:spacing w:val="80"/>
        </w:rPr>
        <w:t xml:space="preserve"> </w:t>
      </w:r>
      <w:r w:rsidRPr="00E977EB">
        <w:t>мир</w:t>
      </w:r>
      <w:r w:rsidRPr="00E977EB">
        <w:rPr>
          <w:spacing w:val="80"/>
        </w:rPr>
        <w:t xml:space="preserve"> </w:t>
      </w:r>
      <w:r w:rsidRPr="00E977EB">
        <w:t>профессий,</w:t>
      </w:r>
      <w:r w:rsidRPr="00E977EB">
        <w:rPr>
          <w:spacing w:val="80"/>
        </w:rPr>
        <w:t xml:space="preserve"> </w:t>
      </w:r>
      <w:r w:rsidRPr="00E977EB">
        <w:t>связанных</w:t>
      </w:r>
      <w:r w:rsidRPr="00E977EB">
        <w:rPr>
          <w:spacing w:val="80"/>
        </w:rPr>
        <w:t xml:space="preserve"> </w:t>
      </w:r>
      <w:r w:rsidRPr="00E977EB">
        <w:t>с</w:t>
      </w:r>
      <w:r w:rsidRPr="00E977EB">
        <w:rPr>
          <w:spacing w:val="80"/>
        </w:rPr>
        <w:t xml:space="preserve"> </w:t>
      </w:r>
      <w:r w:rsidRPr="00E977EB">
        <w:t>изучаемыми</w:t>
      </w:r>
      <w:r w:rsidRPr="00E977EB">
        <w:rPr>
          <w:spacing w:val="80"/>
        </w:rPr>
        <w:t xml:space="preserve"> </w:t>
      </w:r>
      <w:r w:rsidRPr="00E977EB">
        <w:t>технологиями,</w:t>
      </w:r>
      <w:r w:rsidRPr="00E977EB">
        <w:rPr>
          <w:spacing w:val="80"/>
        </w:rPr>
        <w:t xml:space="preserve"> </w:t>
      </w:r>
      <w:r w:rsidRPr="00E977EB">
        <w:t>их востребованность на рынке труда.</w:t>
      </w:r>
    </w:p>
    <w:p w14:paraId="7E3E860E"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7 </w:t>
      </w:r>
      <w:r w:rsidRPr="00E977EB">
        <w:rPr>
          <w:spacing w:val="-2"/>
        </w:rPr>
        <w:t>классе:</w:t>
      </w:r>
    </w:p>
    <w:p w14:paraId="3FA9C4BE" w14:textId="77777777" w:rsidR="0087419A" w:rsidRPr="00E977EB" w:rsidRDefault="00F669D9" w:rsidP="009C488D">
      <w:pPr>
        <w:pStyle w:val="a3"/>
        <w:spacing w:line="360" w:lineRule="auto"/>
        <w:ind w:left="0" w:firstLine="567"/>
      </w:pPr>
      <w:r w:rsidRPr="00E977EB">
        <w:t>исследовать</w:t>
      </w:r>
      <w:r w:rsidRPr="00E977EB">
        <w:rPr>
          <w:spacing w:val="-7"/>
        </w:rPr>
        <w:t xml:space="preserve"> </w:t>
      </w:r>
      <w:r w:rsidRPr="00E977EB">
        <w:t>и</w:t>
      </w:r>
      <w:r w:rsidRPr="00E977EB">
        <w:rPr>
          <w:spacing w:val="-4"/>
        </w:rPr>
        <w:t xml:space="preserve"> </w:t>
      </w:r>
      <w:r w:rsidRPr="00E977EB">
        <w:t>анализировать</w:t>
      </w:r>
      <w:r w:rsidRPr="00E977EB">
        <w:rPr>
          <w:spacing w:val="-4"/>
        </w:rPr>
        <w:t xml:space="preserve"> </w:t>
      </w:r>
      <w:r w:rsidRPr="00E977EB">
        <w:t>свойства</w:t>
      </w:r>
      <w:r w:rsidRPr="00E977EB">
        <w:rPr>
          <w:spacing w:val="-6"/>
        </w:rPr>
        <w:t xml:space="preserve"> </w:t>
      </w:r>
      <w:r w:rsidRPr="00E977EB">
        <w:t>конструкционных</w:t>
      </w:r>
      <w:r w:rsidRPr="00E977EB">
        <w:rPr>
          <w:spacing w:val="-1"/>
        </w:rPr>
        <w:t xml:space="preserve"> </w:t>
      </w:r>
      <w:r w:rsidRPr="00E977EB">
        <w:rPr>
          <w:spacing w:val="-2"/>
        </w:rPr>
        <w:t>материалов;</w:t>
      </w:r>
    </w:p>
    <w:p w14:paraId="6EED7806" w14:textId="77777777" w:rsidR="0087419A" w:rsidRPr="00E977EB" w:rsidRDefault="00F669D9" w:rsidP="009C488D">
      <w:pPr>
        <w:pStyle w:val="a3"/>
        <w:spacing w:line="360" w:lineRule="auto"/>
        <w:ind w:left="0" w:firstLine="567"/>
      </w:pPr>
      <w:r w:rsidRPr="00E977EB">
        <w:t>выбирать инструменты и оборудование, необходимые для изготовления</w:t>
      </w:r>
      <w:r w:rsidRPr="00E977EB">
        <w:rPr>
          <w:spacing w:val="40"/>
        </w:rPr>
        <w:t xml:space="preserve"> </w:t>
      </w:r>
      <w:r w:rsidRPr="00E977EB">
        <w:t>выбранного изделия по данной технологии;</w:t>
      </w:r>
    </w:p>
    <w:p w14:paraId="7051B30A" w14:textId="1AA7269F" w:rsidR="0087419A" w:rsidRPr="00E977EB" w:rsidRDefault="00F669D9" w:rsidP="009C488D">
      <w:pPr>
        <w:pStyle w:val="a3"/>
        <w:spacing w:line="360" w:lineRule="auto"/>
        <w:ind w:left="0" w:firstLine="567"/>
      </w:pPr>
      <w:r w:rsidRPr="00E977EB">
        <w:t>применять технологии механической обработки конструкционных материалов; осуществлять</w:t>
      </w:r>
      <w:r w:rsidR="001614D3">
        <w:rPr>
          <w:spacing w:val="54"/>
        </w:rPr>
        <w:t xml:space="preserve"> </w:t>
      </w:r>
      <w:r w:rsidRPr="00E977EB">
        <w:t>доступными</w:t>
      </w:r>
      <w:r w:rsidR="001614D3">
        <w:rPr>
          <w:spacing w:val="54"/>
        </w:rPr>
        <w:t xml:space="preserve"> </w:t>
      </w:r>
      <w:r w:rsidRPr="00E977EB">
        <w:t>средствами</w:t>
      </w:r>
      <w:r w:rsidR="001614D3">
        <w:rPr>
          <w:spacing w:val="54"/>
        </w:rPr>
        <w:t xml:space="preserve"> </w:t>
      </w:r>
      <w:r w:rsidRPr="00E977EB">
        <w:t>контроль</w:t>
      </w:r>
      <w:r w:rsidR="001614D3">
        <w:rPr>
          <w:spacing w:val="53"/>
        </w:rPr>
        <w:t xml:space="preserve"> </w:t>
      </w:r>
      <w:r w:rsidRPr="00E977EB">
        <w:t>качества</w:t>
      </w:r>
      <w:r w:rsidR="001614D3">
        <w:rPr>
          <w:spacing w:val="53"/>
        </w:rPr>
        <w:t xml:space="preserve"> </w:t>
      </w:r>
      <w:r w:rsidRPr="00E977EB">
        <w:rPr>
          <w:spacing w:val="-2"/>
        </w:rPr>
        <w:t>изготавливаемог</w:t>
      </w:r>
      <w:r w:rsidR="00265C8A" w:rsidRPr="00E977EB">
        <w:rPr>
          <w:spacing w:val="-2"/>
        </w:rPr>
        <w:t>о</w:t>
      </w:r>
      <w:r w:rsidR="00265C8A">
        <w:rPr>
          <w:spacing w:val="-2"/>
        </w:rPr>
        <w:t xml:space="preserve"> </w:t>
      </w:r>
      <w:r w:rsidRPr="00E977EB">
        <w:t>изделия, находить и устранять допущенные дефекты; выполнять</w:t>
      </w:r>
      <w:r w:rsidRPr="00E977EB">
        <w:rPr>
          <w:spacing w:val="-6"/>
        </w:rPr>
        <w:t xml:space="preserve"> </w:t>
      </w:r>
      <w:r w:rsidRPr="00E977EB">
        <w:t>художественное</w:t>
      </w:r>
      <w:r w:rsidRPr="00E977EB">
        <w:rPr>
          <w:spacing w:val="-4"/>
        </w:rPr>
        <w:t xml:space="preserve"> </w:t>
      </w:r>
      <w:r w:rsidRPr="00E977EB">
        <w:t>оформление</w:t>
      </w:r>
      <w:r w:rsidRPr="00E977EB">
        <w:rPr>
          <w:spacing w:val="-3"/>
        </w:rPr>
        <w:t xml:space="preserve"> </w:t>
      </w:r>
      <w:r w:rsidRPr="00E977EB">
        <w:rPr>
          <w:spacing w:val="-2"/>
        </w:rPr>
        <w:t>изделий;</w:t>
      </w:r>
    </w:p>
    <w:p w14:paraId="094E7DC6" w14:textId="77777777" w:rsidR="0087419A" w:rsidRPr="00E977EB" w:rsidRDefault="00F669D9" w:rsidP="009C488D">
      <w:pPr>
        <w:pStyle w:val="a3"/>
        <w:spacing w:line="360" w:lineRule="auto"/>
        <w:ind w:left="0" w:firstLine="567"/>
      </w:pPr>
      <w:r w:rsidRPr="00E977EB">
        <w:t>называть современные материалы, анализировать их свойства, возможность применения в быту и на производстве;</w:t>
      </w:r>
    </w:p>
    <w:p w14:paraId="233BC137" w14:textId="77777777" w:rsidR="0087419A" w:rsidRPr="00E977EB" w:rsidRDefault="00F669D9" w:rsidP="009C488D">
      <w:pPr>
        <w:pStyle w:val="a3"/>
        <w:spacing w:line="360" w:lineRule="auto"/>
        <w:ind w:left="0" w:firstLine="567"/>
      </w:pPr>
      <w:r w:rsidRPr="00E977EB">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14:paraId="55E9F907" w14:textId="41BF9B28" w:rsidR="0087419A" w:rsidRPr="00E977EB" w:rsidRDefault="00F669D9" w:rsidP="009C488D">
      <w:pPr>
        <w:pStyle w:val="a3"/>
        <w:spacing w:line="360" w:lineRule="auto"/>
        <w:ind w:left="0" w:firstLine="567"/>
      </w:pPr>
      <w:r w:rsidRPr="00E977EB">
        <w:t>знать пищевую ценность рыбы, морепродуктов; определять качество рыбы; знать</w:t>
      </w:r>
      <w:r w:rsidRPr="00E977EB">
        <w:rPr>
          <w:spacing w:val="-5"/>
        </w:rPr>
        <w:t xml:space="preserve"> </w:t>
      </w:r>
      <w:r w:rsidRPr="00E977EB">
        <w:t>пищевую</w:t>
      </w:r>
      <w:r w:rsidRPr="00E977EB">
        <w:rPr>
          <w:spacing w:val="-4"/>
        </w:rPr>
        <w:t xml:space="preserve"> </w:t>
      </w:r>
      <w:r w:rsidRPr="00E977EB">
        <w:t>ценность</w:t>
      </w:r>
      <w:r w:rsidRPr="00E977EB">
        <w:rPr>
          <w:spacing w:val="-3"/>
        </w:rPr>
        <w:t xml:space="preserve"> </w:t>
      </w:r>
      <w:r w:rsidRPr="00E977EB">
        <w:t>мяса</w:t>
      </w:r>
      <w:r w:rsidRPr="00E977EB">
        <w:rPr>
          <w:spacing w:val="-5"/>
        </w:rPr>
        <w:t xml:space="preserve"> </w:t>
      </w:r>
      <w:r w:rsidRPr="00E977EB">
        <w:t>животных,</w:t>
      </w:r>
      <w:r w:rsidRPr="00E977EB">
        <w:rPr>
          <w:spacing w:val="-4"/>
        </w:rPr>
        <w:t xml:space="preserve"> </w:t>
      </w:r>
      <w:r w:rsidRPr="00E977EB">
        <w:t>мяса</w:t>
      </w:r>
      <w:r w:rsidRPr="00E977EB">
        <w:rPr>
          <w:spacing w:val="-5"/>
        </w:rPr>
        <w:t xml:space="preserve"> </w:t>
      </w:r>
      <w:r w:rsidRPr="00E977EB">
        <w:t>птицы,</w:t>
      </w:r>
      <w:r w:rsidRPr="00E977EB">
        <w:rPr>
          <w:spacing w:val="-5"/>
        </w:rPr>
        <w:t xml:space="preserve"> </w:t>
      </w:r>
      <w:r w:rsidRPr="00E977EB">
        <w:t>определять</w:t>
      </w:r>
      <w:r w:rsidRPr="00E977EB">
        <w:rPr>
          <w:spacing w:val="-5"/>
        </w:rPr>
        <w:t xml:space="preserve"> </w:t>
      </w:r>
      <w:r w:rsidRPr="00E977EB">
        <w:t>их</w:t>
      </w:r>
      <w:r w:rsidRPr="00E977EB">
        <w:rPr>
          <w:spacing w:val="-3"/>
        </w:rPr>
        <w:t xml:space="preserve"> </w:t>
      </w:r>
      <w:r w:rsidRPr="00E977EB">
        <w:t>качество; знать и уметь применять технологии приготовления блюд из рыбы,</w:t>
      </w:r>
      <w:r w:rsidR="00B27AA2">
        <w:t xml:space="preserve"> </w:t>
      </w:r>
      <w:r w:rsidRPr="00E977EB">
        <w:t>знать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r w:rsidRPr="00E977EB">
        <w:rPr>
          <w:spacing w:val="80"/>
        </w:rPr>
        <w:t xml:space="preserve"> </w:t>
      </w:r>
      <w:r w:rsidRPr="00E977EB">
        <w:t>выбирать</w:t>
      </w:r>
      <w:r w:rsidRPr="00E977EB">
        <w:rPr>
          <w:spacing w:val="-4"/>
        </w:rPr>
        <w:t xml:space="preserve"> </w:t>
      </w:r>
      <w:r w:rsidRPr="00E977EB">
        <w:t>текстильные</w:t>
      </w:r>
      <w:r w:rsidRPr="00E977EB">
        <w:rPr>
          <w:spacing w:val="-7"/>
        </w:rPr>
        <w:t xml:space="preserve"> </w:t>
      </w:r>
      <w:r w:rsidRPr="00E977EB">
        <w:t>материалы</w:t>
      </w:r>
      <w:r w:rsidRPr="00E977EB">
        <w:rPr>
          <w:spacing w:val="-5"/>
        </w:rPr>
        <w:t xml:space="preserve"> </w:t>
      </w:r>
      <w:r w:rsidRPr="00E977EB">
        <w:t>для</w:t>
      </w:r>
      <w:r w:rsidRPr="00E977EB">
        <w:rPr>
          <w:spacing w:val="-5"/>
        </w:rPr>
        <w:t xml:space="preserve"> </w:t>
      </w:r>
      <w:r w:rsidRPr="00E977EB">
        <w:t>изделий</w:t>
      </w:r>
      <w:r w:rsidRPr="00E977EB">
        <w:rPr>
          <w:spacing w:val="-6"/>
        </w:rPr>
        <w:t xml:space="preserve"> </w:t>
      </w:r>
      <w:r w:rsidRPr="00E977EB">
        <w:t>с</w:t>
      </w:r>
      <w:r w:rsidRPr="00E977EB">
        <w:rPr>
          <w:spacing w:val="-4"/>
        </w:rPr>
        <w:t xml:space="preserve"> </w:t>
      </w:r>
      <w:r w:rsidRPr="00E977EB">
        <w:t>учетом</w:t>
      </w:r>
      <w:r w:rsidRPr="00E977EB">
        <w:rPr>
          <w:spacing w:val="-5"/>
        </w:rPr>
        <w:t xml:space="preserve"> </w:t>
      </w:r>
      <w:r w:rsidRPr="00E977EB">
        <w:t>их</w:t>
      </w:r>
      <w:r w:rsidRPr="00E977EB">
        <w:rPr>
          <w:spacing w:val="-3"/>
        </w:rPr>
        <w:t xml:space="preserve"> </w:t>
      </w:r>
      <w:r w:rsidRPr="00E977EB">
        <w:t>свойств; самостоятельно выполнять чертеж выкроек швейного изделия;</w:t>
      </w:r>
    </w:p>
    <w:p w14:paraId="0C03522B" w14:textId="77777777" w:rsidR="0087419A" w:rsidRPr="00E977EB" w:rsidRDefault="00F669D9" w:rsidP="009C488D">
      <w:pPr>
        <w:pStyle w:val="a3"/>
        <w:spacing w:line="360" w:lineRule="auto"/>
        <w:ind w:left="0" w:firstLine="567"/>
      </w:pPr>
      <w:r w:rsidRPr="00E977EB">
        <w:t>соблюдать</w:t>
      </w:r>
      <w:r w:rsidRPr="00E977EB">
        <w:rPr>
          <w:spacing w:val="35"/>
        </w:rPr>
        <w:t xml:space="preserve"> </w:t>
      </w:r>
      <w:r w:rsidRPr="00E977EB">
        <w:t>последовательность</w:t>
      </w:r>
      <w:r w:rsidRPr="00E977EB">
        <w:rPr>
          <w:spacing w:val="36"/>
        </w:rPr>
        <w:t xml:space="preserve"> </w:t>
      </w:r>
      <w:r w:rsidRPr="00E977EB">
        <w:t>технологических</w:t>
      </w:r>
      <w:r w:rsidRPr="00E977EB">
        <w:rPr>
          <w:spacing w:val="37"/>
        </w:rPr>
        <w:t xml:space="preserve"> </w:t>
      </w:r>
      <w:r w:rsidRPr="00E977EB">
        <w:t>операций</w:t>
      </w:r>
      <w:r w:rsidRPr="00E977EB">
        <w:rPr>
          <w:spacing w:val="35"/>
        </w:rPr>
        <w:t xml:space="preserve"> </w:t>
      </w:r>
      <w:r w:rsidRPr="00E977EB">
        <w:t>по</w:t>
      </w:r>
      <w:r w:rsidRPr="00E977EB">
        <w:rPr>
          <w:spacing w:val="33"/>
        </w:rPr>
        <w:t xml:space="preserve"> </w:t>
      </w:r>
      <w:r w:rsidRPr="00E977EB">
        <w:t>раскрою,</w:t>
      </w:r>
      <w:r w:rsidRPr="00E977EB">
        <w:rPr>
          <w:spacing w:val="33"/>
        </w:rPr>
        <w:t xml:space="preserve"> </w:t>
      </w:r>
      <w:r w:rsidRPr="00E977EB">
        <w:t>пошиву и отделке изделия;</w:t>
      </w:r>
    </w:p>
    <w:p w14:paraId="5B37C644" w14:textId="78D0A979" w:rsidR="0087419A" w:rsidRPr="00E977EB" w:rsidRDefault="00F669D9" w:rsidP="009C488D">
      <w:pPr>
        <w:pStyle w:val="a3"/>
        <w:spacing w:line="360" w:lineRule="auto"/>
        <w:ind w:left="0" w:firstLine="567"/>
      </w:pPr>
      <w:r w:rsidRPr="00E977EB">
        <w:t>характеризовать</w:t>
      </w:r>
      <w:r w:rsidRPr="00E977EB">
        <w:rPr>
          <w:spacing w:val="80"/>
        </w:rPr>
        <w:t xml:space="preserve"> </w:t>
      </w:r>
      <w:r w:rsidRPr="00E977EB">
        <w:t>мир</w:t>
      </w:r>
      <w:r w:rsidRPr="00E977EB">
        <w:rPr>
          <w:spacing w:val="80"/>
        </w:rPr>
        <w:t xml:space="preserve"> </w:t>
      </w:r>
      <w:r w:rsidRPr="00E977EB">
        <w:t>профессий,</w:t>
      </w:r>
      <w:r w:rsidRPr="00E977EB">
        <w:rPr>
          <w:spacing w:val="80"/>
        </w:rPr>
        <w:t xml:space="preserve"> </w:t>
      </w:r>
      <w:r w:rsidRPr="00E977EB">
        <w:t>связанных</w:t>
      </w:r>
      <w:r w:rsidRPr="00E977EB">
        <w:rPr>
          <w:spacing w:val="80"/>
        </w:rPr>
        <w:t xml:space="preserve"> </w:t>
      </w:r>
      <w:r w:rsidRPr="00E977EB">
        <w:t>с</w:t>
      </w:r>
      <w:r w:rsidRPr="00E977EB">
        <w:rPr>
          <w:spacing w:val="80"/>
        </w:rPr>
        <w:t xml:space="preserve"> </w:t>
      </w:r>
      <w:r w:rsidRPr="00E977EB">
        <w:t>изучаемыми</w:t>
      </w:r>
      <w:r w:rsidRPr="00E977EB">
        <w:rPr>
          <w:spacing w:val="80"/>
        </w:rPr>
        <w:t xml:space="preserve"> </w:t>
      </w:r>
      <w:r w:rsidRPr="00E977EB">
        <w:t>технологиями,</w:t>
      </w:r>
      <w:r w:rsidRPr="00E977EB">
        <w:rPr>
          <w:spacing w:val="80"/>
        </w:rPr>
        <w:t xml:space="preserve"> </w:t>
      </w:r>
      <w:r w:rsidRPr="00E977EB">
        <w:t>их востребованность на рынке труда.</w:t>
      </w:r>
    </w:p>
    <w:p w14:paraId="05BE0BBA" w14:textId="77777777" w:rsidR="0087419A" w:rsidRPr="00E977EB" w:rsidRDefault="00F669D9" w:rsidP="009C488D">
      <w:pPr>
        <w:pStyle w:val="3"/>
        <w:spacing w:before="0" w:line="360" w:lineRule="auto"/>
        <w:ind w:left="0" w:firstLine="567"/>
      </w:pPr>
      <w:bookmarkStart w:id="618" w:name="_Toc216113662"/>
      <w:r w:rsidRPr="00E977EB">
        <w:t>Предметные</w:t>
      </w:r>
      <w:r w:rsidRPr="00E977EB">
        <w:rPr>
          <w:spacing w:val="-6"/>
        </w:rPr>
        <w:t xml:space="preserve"> </w:t>
      </w:r>
      <w:r w:rsidRPr="00E977EB">
        <w:t>результаты</w:t>
      </w:r>
      <w:r w:rsidRPr="00E977EB">
        <w:rPr>
          <w:spacing w:val="-3"/>
        </w:rPr>
        <w:t xml:space="preserve"> </w:t>
      </w:r>
      <w:r w:rsidRPr="00E977EB">
        <w:t>освоения</w:t>
      </w:r>
      <w:r w:rsidRPr="00E977EB">
        <w:rPr>
          <w:spacing w:val="-4"/>
        </w:rPr>
        <w:t xml:space="preserve"> </w:t>
      </w:r>
      <w:r w:rsidRPr="00E977EB">
        <w:t>содержания</w:t>
      </w:r>
      <w:r w:rsidRPr="00E977EB">
        <w:rPr>
          <w:spacing w:val="-2"/>
        </w:rPr>
        <w:t xml:space="preserve"> </w:t>
      </w:r>
      <w:r w:rsidRPr="00E977EB">
        <w:t>модуля</w:t>
      </w:r>
      <w:r w:rsidRPr="00E977EB">
        <w:rPr>
          <w:spacing w:val="-4"/>
        </w:rPr>
        <w:t xml:space="preserve"> </w:t>
      </w:r>
      <w:r w:rsidRPr="00E977EB">
        <w:rPr>
          <w:spacing w:val="-2"/>
        </w:rPr>
        <w:t>"Робототехника".</w:t>
      </w:r>
      <w:bookmarkEnd w:id="618"/>
    </w:p>
    <w:p w14:paraId="66D49D0F"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5 </w:t>
      </w:r>
      <w:r w:rsidRPr="00E977EB">
        <w:rPr>
          <w:spacing w:val="-2"/>
        </w:rPr>
        <w:t>классе:</w:t>
      </w:r>
    </w:p>
    <w:p w14:paraId="059A3506" w14:textId="77777777" w:rsidR="0087419A" w:rsidRPr="00E977EB" w:rsidRDefault="00F669D9" w:rsidP="009C488D">
      <w:pPr>
        <w:pStyle w:val="a3"/>
        <w:spacing w:line="360" w:lineRule="auto"/>
        <w:ind w:left="0" w:firstLine="567"/>
      </w:pPr>
      <w:r w:rsidRPr="00E977EB">
        <w:t>классифицировать</w:t>
      </w:r>
      <w:r w:rsidRPr="00E977EB">
        <w:rPr>
          <w:spacing w:val="-3"/>
        </w:rPr>
        <w:t xml:space="preserve"> </w:t>
      </w:r>
      <w:r w:rsidRPr="00E977EB">
        <w:t>и</w:t>
      </w:r>
      <w:r w:rsidRPr="00E977EB">
        <w:rPr>
          <w:spacing w:val="-7"/>
        </w:rPr>
        <w:t xml:space="preserve"> </w:t>
      </w:r>
      <w:r w:rsidRPr="00E977EB">
        <w:t>характеризовать</w:t>
      </w:r>
      <w:r w:rsidRPr="00E977EB">
        <w:rPr>
          <w:spacing w:val="-3"/>
        </w:rPr>
        <w:t xml:space="preserve"> </w:t>
      </w:r>
      <w:r w:rsidRPr="00E977EB">
        <w:t>роботов</w:t>
      </w:r>
      <w:r w:rsidRPr="00E977EB">
        <w:rPr>
          <w:spacing w:val="-8"/>
        </w:rPr>
        <w:t xml:space="preserve"> </w:t>
      </w:r>
      <w:r w:rsidRPr="00E977EB">
        <w:t>по</w:t>
      </w:r>
      <w:r w:rsidRPr="00E977EB">
        <w:rPr>
          <w:spacing w:val="-6"/>
        </w:rPr>
        <w:t xml:space="preserve"> </w:t>
      </w:r>
      <w:r w:rsidRPr="00E977EB">
        <w:t>видам</w:t>
      </w:r>
      <w:r w:rsidRPr="00E977EB">
        <w:rPr>
          <w:spacing w:val="-6"/>
        </w:rPr>
        <w:t xml:space="preserve"> </w:t>
      </w:r>
      <w:r w:rsidRPr="00E977EB">
        <w:t>и</w:t>
      </w:r>
      <w:r w:rsidRPr="00E977EB">
        <w:rPr>
          <w:spacing w:val="-4"/>
        </w:rPr>
        <w:t xml:space="preserve"> </w:t>
      </w:r>
      <w:r w:rsidRPr="00E977EB">
        <w:t>назначению; знать основные законы робототехники;</w:t>
      </w:r>
    </w:p>
    <w:p w14:paraId="3F2383A4" w14:textId="48771938" w:rsidR="0087419A" w:rsidRPr="00E977EB" w:rsidRDefault="00F669D9" w:rsidP="009C488D">
      <w:pPr>
        <w:pStyle w:val="a3"/>
        <w:spacing w:line="360" w:lineRule="auto"/>
        <w:ind w:left="0" w:firstLine="567"/>
      </w:pPr>
      <w:r w:rsidRPr="00E977EB">
        <w:t xml:space="preserve">знать и характеризовать назначение деталей робототехнического конструктора; </w:t>
      </w:r>
      <w:r w:rsidRPr="00E977EB">
        <w:rPr>
          <w:spacing w:val="-2"/>
        </w:rPr>
        <w:t>характеризовать</w:t>
      </w:r>
      <w:r w:rsidR="001614D3">
        <w:t xml:space="preserve"> </w:t>
      </w:r>
      <w:r w:rsidRPr="00E977EB">
        <w:rPr>
          <w:spacing w:val="-2"/>
        </w:rPr>
        <w:t>составные</w:t>
      </w:r>
      <w:r w:rsidR="001614D3">
        <w:t xml:space="preserve"> </w:t>
      </w:r>
      <w:r w:rsidRPr="00E977EB">
        <w:rPr>
          <w:spacing w:val="-4"/>
        </w:rPr>
        <w:t>части</w:t>
      </w:r>
      <w:r w:rsidR="001614D3">
        <w:t xml:space="preserve"> </w:t>
      </w:r>
      <w:r w:rsidRPr="00E977EB">
        <w:rPr>
          <w:spacing w:val="-2"/>
        </w:rPr>
        <w:t>роботов,</w:t>
      </w:r>
      <w:r w:rsidR="001614D3">
        <w:t xml:space="preserve"> </w:t>
      </w:r>
      <w:r w:rsidRPr="00E977EB">
        <w:rPr>
          <w:spacing w:val="-2"/>
        </w:rPr>
        <w:t>датчики</w:t>
      </w:r>
      <w:r w:rsidR="001614D3">
        <w:t xml:space="preserve"> </w:t>
      </w:r>
      <w:r w:rsidRPr="00E977EB">
        <w:rPr>
          <w:spacing w:val="-10"/>
        </w:rPr>
        <w:t>в</w:t>
      </w:r>
      <w:r w:rsidR="001614D3">
        <w:t xml:space="preserve"> </w:t>
      </w:r>
      <w:r w:rsidRPr="00E977EB">
        <w:rPr>
          <w:spacing w:val="-2"/>
        </w:rPr>
        <w:t>современны</w:t>
      </w:r>
      <w:r w:rsidR="00265C8A" w:rsidRPr="00E977EB">
        <w:rPr>
          <w:spacing w:val="-2"/>
        </w:rPr>
        <w:t>х</w:t>
      </w:r>
      <w:r w:rsidR="00265C8A">
        <w:rPr>
          <w:spacing w:val="-2"/>
        </w:rPr>
        <w:t xml:space="preserve"> </w:t>
      </w:r>
      <w:r w:rsidRPr="00E977EB">
        <w:t>робототехнических</w:t>
      </w:r>
      <w:r w:rsidRPr="00E977EB">
        <w:rPr>
          <w:spacing w:val="-6"/>
        </w:rPr>
        <w:t xml:space="preserve"> </w:t>
      </w:r>
      <w:r w:rsidRPr="00E977EB">
        <w:rPr>
          <w:spacing w:val="-2"/>
        </w:rPr>
        <w:t>системах;</w:t>
      </w:r>
    </w:p>
    <w:p w14:paraId="507E09BD" w14:textId="43E0A82B" w:rsidR="0087419A" w:rsidRPr="00E977EB" w:rsidRDefault="00F669D9" w:rsidP="009C488D">
      <w:pPr>
        <w:pStyle w:val="a3"/>
        <w:spacing w:line="360" w:lineRule="auto"/>
        <w:ind w:left="0" w:firstLine="567"/>
      </w:pPr>
      <w:r w:rsidRPr="00E977EB">
        <w:rPr>
          <w:spacing w:val="-2"/>
        </w:rPr>
        <w:t>получить</w:t>
      </w:r>
      <w:r w:rsidR="001614D3">
        <w:t xml:space="preserve"> </w:t>
      </w:r>
      <w:r w:rsidRPr="00E977EB">
        <w:rPr>
          <w:spacing w:val="-4"/>
        </w:rPr>
        <w:t>опыт</w:t>
      </w:r>
      <w:r w:rsidR="001614D3">
        <w:t xml:space="preserve"> </w:t>
      </w:r>
      <w:r w:rsidRPr="00E977EB">
        <w:rPr>
          <w:spacing w:val="-2"/>
        </w:rPr>
        <w:t>моделирования</w:t>
      </w:r>
      <w:r w:rsidR="001614D3">
        <w:t xml:space="preserve"> </w:t>
      </w:r>
      <w:r w:rsidRPr="00E977EB">
        <w:rPr>
          <w:spacing w:val="-2"/>
        </w:rPr>
        <w:t>машин</w:t>
      </w:r>
      <w:r w:rsidR="001614D3">
        <w:t xml:space="preserve"> </w:t>
      </w:r>
      <w:r w:rsidRPr="00E977EB">
        <w:rPr>
          <w:spacing w:val="-10"/>
        </w:rPr>
        <w:t>и</w:t>
      </w:r>
      <w:r w:rsidR="001614D3">
        <w:t xml:space="preserve"> </w:t>
      </w:r>
      <w:r w:rsidRPr="00E977EB">
        <w:rPr>
          <w:spacing w:val="-2"/>
        </w:rPr>
        <w:t>механизмов</w:t>
      </w:r>
      <w:r w:rsidR="001614D3">
        <w:t xml:space="preserve"> </w:t>
      </w:r>
      <w:r w:rsidRPr="00E977EB">
        <w:rPr>
          <w:spacing w:val="-10"/>
        </w:rPr>
        <w:t>с</w:t>
      </w:r>
      <w:r w:rsidR="001614D3">
        <w:t xml:space="preserve"> </w:t>
      </w:r>
      <w:r w:rsidRPr="00E977EB">
        <w:rPr>
          <w:spacing w:val="-2"/>
        </w:rPr>
        <w:t xml:space="preserve">помощью </w:t>
      </w:r>
      <w:r w:rsidRPr="00E977EB">
        <w:t>робототехнического конструктора;</w:t>
      </w:r>
    </w:p>
    <w:p w14:paraId="0E48655D" w14:textId="3612547C" w:rsidR="0087419A" w:rsidRPr="00E977EB" w:rsidRDefault="00F669D9" w:rsidP="009C488D">
      <w:pPr>
        <w:pStyle w:val="a3"/>
        <w:spacing w:line="360" w:lineRule="auto"/>
        <w:ind w:left="0" w:firstLine="567"/>
      </w:pPr>
      <w:r w:rsidRPr="00E977EB">
        <w:rPr>
          <w:spacing w:val="-2"/>
        </w:rPr>
        <w:t>применять</w:t>
      </w:r>
      <w:r w:rsidR="001614D3">
        <w:t xml:space="preserve"> </w:t>
      </w:r>
      <w:r w:rsidRPr="00E977EB">
        <w:rPr>
          <w:spacing w:val="-2"/>
        </w:rPr>
        <w:t>навыки</w:t>
      </w:r>
      <w:r w:rsidR="001614D3">
        <w:t xml:space="preserve"> </w:t>
      </w:r>
      <w:r w:rsidRPr="00E977EB">
        <w:rPr>
          <w:spacing w:val="-2"/>
        </w:rPr>
        <w:t>моделирования</w:t>
      </w:r>
      <w:r w:rsidR="001614D3">
        <w:t xml:space="preserve"> </w:t>
      </w:r>
      <w:r w:rsidRPr="00E977EB">
        <w:rPr>
          <w:spacing w:val="-2"/>
        </w:rPr>
        <w:t>машин</w:t>
      </w:r>
      <w:r w:rsidR="001614D3">
        <w:t xml:space="preserve"> </w:t>
      </w:r>
      <w:r w:rsidRPr="00E977EB">
        <w:rPr>
          <w:spacing w:val="-10"/>
        </w:rPr>
        <w:t>и</w:t>
      </w:r>
      <w:r w:rsidR="001614D3">
        <w:t xml:space="preserve"> </w:t>
      </w:r>
      <w:r w:rsidRPr="00E977EB">
        <w:rPr>
          <w:spacing w:val="-2"/>
        </w:rPr>
        <w:t>механизмов</w:t>
      </w:r>
      <w:r w:rsidR="001614D3">
        <w:t xml:space="preserve"> </w:t>
      </w:r>
      <w:r w:rsidRPr="00E977EB">
        <w:rPr>
          <w:spacing w:val="-10"/>
        </w:rPr>
        <w:t>с</w:t>
      </w:r>
      <w:r w:rsidR="001614D3">
        <w:t xml:space="preserve"> </w:t>
      </w:r>
      <w:r w:rsidRPr="00E977EB">
        <w:rPr>
          <w:spacing w:val="-2"/>
        </w:rPr>
        <w:t xml:space="preserve">помощью </w:t>
      </w:r>
      <w:r w:rsidRPr="00E977EB">
        <w:t xml:space="preserve">робототехнического </w:t>
      </w:r>
      <w:r w:rsidRPr="00E977EB">
        <w:lastRenderedPageBreak/>
        <w:t>конструктора;</w:t>
      </w:r>
    </w:p>
    <w:p w14:paraId="0A656220" w14:textId="77777777" w:rsidR="0087419A" w:rsidRPr="00E977EB" w:rsidRDefault="00F669D9" w:rsidP="009C488D">
      <w:pPr>
        <w:pStyle w:val="a3"/>
        <w:spacing w:line="360" w:lineRule="auto"/>
        <w:ind w:left="0" w:firstLine="567"/>
      </w:pPr>
      <w:r w:rsidRPr="00E977EB">
        <w:t>владеть навыками индивидуальной и коллективной деятельности, направленной на создание робототехнического продукта;</w:t>
      </w:r>
    </w:p>
    <w:p w14:paraId="6E722815" w14:textId="77777777" w:rsidR="0087419A" w:rsidRPr="00E977EB" w:rsidRDefault="00F669D9" w:rsidP="009C488D">
      <w:pPr>
        <w:pStyle w:val="a3"/>
        <w:spacing w:line="360" w:lineRule="auto"/>
        <w:ind w:left="0" w:firstLine="567"/>
      </w:pPr>
      <w:r w:rsidRPr="00E977EB">
        <w:t>характеризовать</w:t>
      </w:r>
      <w:r w:rsidRPr="00E977EB">
        <w:rPr>
          <w:spacing w:val="-5"/>
        </w:rPr>
        <w:t xml:space="preserve"> </w:t>
      </w:r>
      <w:r w:rsidRPr="00E977EB">
        <w:t>мир</w:t>
      </w:r>
      <w:r w:rsidRPr="00E977EB">
        <w:rPr>
          <w:spacing w:val="-7"/>
        </w:rPr>
        <w:t xml:space="preserve"> </w:t>
      </w:r>
      <w:r w:rsidRPr="00E977EB">
        <w:t>профессий,</w:t>
      </w:r>
      <w:r w:rsidRPr="00E977EB">
        <w:rPr>
          <w:spacing w:val="-7"/>
        </w:rPr>
        <w:t xml:space="preserve"> </w:t>
      </w:r>
      <w:r w:rsidRPr="00E977EB">
        <w:t>связанных</w:t>
      </w:r>
      <w:r w:rsidRPr="00E977EB">
        <w:rPr>
          <w:spacing w:val="-5"/>
        </w:rPr>
        <w:t xml:space="preserve"> </w:t>
      </w:r>
      <w:r w:rsidRPr="00E977EB">
        <w:t>с</w:t>
      </w:r>
      <w:r w:rsidRPr="00E977EB">
        <w:rPr>
          <w:spacing w:val="-8"/>
        </w:rPr>
        <w:t xml:space="preserve"> </w:t>
      </w:r>
      <w:r w:rsidRPr="00E977EB">
        <w:t>робототехникой. К концу обучения в 6 классе:</w:t>
      </w:r>
    </w:p>
    <w:p w14:paraId="2C78B241"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виды</w:t>
      </w:r>
      <w:r w:rsidRPr="00E977EB">
        <w:rPr>
          <w:spacing w:val="-3"/>
        </w:rPr>
        <w:t xml:space="preserve"> </w:t>
      </w:r>
      <w:r w:rsidRPr="00E977EB">
        <w:t>транспортных</w:t>
      </w:r>
      <w:r w:rsidRPr="00E977EB">
        <w:rPr>
          <w:spacing w:val="-1"/>
        </w:rPr>
        <w:t xml:space="preserve"> </w:t>
      </w:r>
      <w:r w:rsidRPr="00E977EB">
        <w:t>роботов,</w:t>
      </w:r>
      <w:r w:rsidRPr="00E977EB">
        <w:rPr>
          <w:spacing w:val="-4"/>
        </w:rPr>
        <w:t xml:space="preserve"> </w:t>
      </w:r>
      <w:r w:rsidRPr="00E977EB">
        <w:t>описывать</w:t>
      </w:r>
      <w:r w:rsidRPr="00E977EB">
        <w:rPr>
          <w:spacing w:val="-1"/>
        </w:rPr>
        <w:t xml:space="preserve"> </w:t>
      </w:r>
      <w:r w:rsidRPr="00E977EB">
        <w:t>их</w:t>
      </w:r>
      <w:r w:rsidRPr="00E977EB">
        <w:rPr>
          <w:spacing w:val="-4"/>
        </w:rPr>
        <w:t xml:space="preserve"> </w:t>
      </w:r>
      <w:r w:rsidRPr="00E977EB">
        <w:rPr>
          <w:spacing w:val="-2"/>
        </w:rPr>
        <w:t>назначение;</w:t>
      </w:r>
    </w:p>
    <w:p w14:paraId="2D5B2E92" w14:textId="77777777" w:rsidR="0087419A" w:rsidRPr="00E977EB" w:rsidRDefault="00F669D9" w:rsidP="009C488D">
      <w:pPr>
        <w:pStyle w:val="a3"/>
        <w:spacing w:line="360" w:lineRule="auto"/>
        <w:ind w:left="0" w:firstLine="567"/>
      </w:pPr>
      <w:r w:rsidRPr="00E977EB">
        <w:t>конструировать</w:t>
      </w:r>
      <w:r w:rsidRPr="00E977EB">
        <w:rPr>
          <w:spacing w:val="-4"/>
        </w:rPr>
        <w:t xml:space="preserve"> </w:t>
      </w:r>
      <w:r w:rsidRPr="00E977EB">
        <w:t>мобильного</w:t>
      </w:r>
      <w:r w:rsidRPr="00E977EB">
        <w:rPr>
          <w:spacing w:val="-7"/>
        </w:rPr>
        <w:t xml:space="preserve"> </w:t>
      </w:r>
      <w:r w:rsidRPr="00E977EB">
        <w:t>робота</w:t>
      </w:r>
      <w:r w:rsidRPr="00E977EB">
        <w:rPr>
          <w:spacing w:val="-8"/>
        </w:rPr>
        <w:t xml:space="preserve"> </w:t>
      </w:r>
      <w:r w:rsidRPr="00E977EB">
        <w:t>по</w:t>
      </w:r>
      <w:r w:rsidRPr="00E977EB">
        <w:rPr>
          <w:spacing w:val="-7"/>
        </w:rPr>
        <w:t xml:space="preserve"> </w:t>
      </w:r>
      <w:r w:rsidRPr="00E977EB">
        <w:t>схеме;</w:t>
      </w:r>
      <w:r w:rsidRPr="00E977EB">
        <w:rPr>
          <w:spacing w:val="-4"/>
        </w:rPr>
        <w:t xml:space="preserve"> </w:t>
      </w:r>
      <w:r w:rsidRPr="00E977EB">
        <w:t>усовершенствовать</w:t>
      </w:r>
      <w:r w:rsidRPr="00E977EB">
        <w:rPr>
          <w:spacing w:val="-5"/>
        </w:rPr>
        <w:t xml:space="preserve"> </w:t>
      </w:r>
      <w:r w:rsidRPr="00E977EB">
        <w:t>конструкцию; программировать мобильного робота;</w:t>
      </w:r>
    </w:p>
    <w:p w14:paraId="1E167168" w14:textId="77777777" w:rsidR="0087419A" w:rsidRPr="00E977EB" w:rsidRDefault="00F669D9" w:rsidP="009C488D">
      <w:pPr>
        <w:pStyle w:val="a3"/>
        <w:spacing w:line="360" w:lineRule="auto"/>
        <w:ind w:left="0" w:firstLine="567"/>
      </w:pPr>
      <w:r w:rsidRPr="00E977EB">
        <w:t>управлять</w:t>
      </w:r>
      <w:r w:rsidRPr="00E977EB">
        <w:rPr>
          <w:spacing w:val="-7"/>
        </w:rPr>
        <w:t xml:space="preserve"> </w:t>
      </w:r>
      <w:r w:rsidRPr="00E977EB">
        <w:t>мобильными</w:t>
      </w:r>
      <w:r w:rsidRPr="00E977EB">
        <w:rPr>
          <w:spacing w:val="-4"/>
        </w:rPr>
        <w:t xml:space="preserve"> </w:t>
      </w:r>
      <w:r w:rsidRPr="00E977EB">
        <w:t>роботами</w:t>
      </w:r>
      <w:r w:rsidRPr="00E977EB">
        <w:rPr>
          <w:spacing w:val="-4"/>
        </w:rPr>
        <w:t xml:space="preserve"> </w:t>
      </w:r>
      <w:r w:rsidRPr="00E977EB">
        <w:t>в</w:t>
      </w:r>
      <w:r w:rsidRPr="00E977EB">
        <w:rPr>
          <w:spacing w:val="-6"/>
        </w:rPr>
        <w:t xml:space="preserve"> </w:t>
      </w:r>
      <w:r w:rsidRPr="00E977EB">
        <w:t>компьютерно-управляемых</w:t>
      </w:r>
      <w:r w:rsidRPr="00E977EB">
        <w:rPr>
          <w:spacing w:val="-2"/>
        </w:rPr>
        <w:t xml:space="preserve"> средах;</w:t>
      </w:r>
    </w:p>
    <w:p w14:paraId="5E095881" w14:textId="77777777" w:rsidR="0087419A" w:rsidRPr="00E977EB" w:rsidRDefault="00F669D9" w:rsidP="009C488D">
      <w:pPr>
        <w:pStyle w:val="a3"/>
        <w:spacing w:line="360" w:lineRule="auto"/>
        <w:ind w:left="0" w:firstLine="567"/>
      </w:pPr>
      <w:r w:rsidRPr="00E977EB">
        <w:t xml:space="preserve">знать и характеризовать датчики, использованные при проектировании мобильного </w:t>
      </w:r>
      <w:r w:rsidRPr="00E977EB">
        <w:rPr>
          <w:spacing w:val="-2"/>
        </w:rPr>
        <w:t>робота;</w:t>
      </w:r>
    </w:p>
    <w:p w14:paraId="27952FC5" w14:textId="77777777" w:rsidR="0087419A" w:rsidRPr="00E977EB" w:rsidRDefault="00F669D9" w:rsidP="009C488D">
      <w:pPr>
        <w:pStyle w:val="a3"/>
        <w:spacing w:line="360" w:lineRule="auto"/>
        <w:ind w:left="0" w:firstLine="567"/>
      </w:pPr>
      <w:r w:rsidRPr="00E977EB">
        <w:t>уметь</w:t>
      </w:r>
      <w:r w:rsidRPr="00E977EB">
        <w:rPr>
          <w:spacing w:val="-11"/>
        </w:rPr>
        <w:t xml:space="preserve"> </w:t>
      </w:r>
      <w:r w:rsidRPr="00E977EB">
        <w:t>осуществлять</w:t>
      </w:r>
      <w:r w:rsidRPr="00E977EB">
        <w:rPr>
          <w:spacing w:val="-10"/>
        </w:rPr>
        <w:t xml:space="preserve"> </w:t>
      </w:r>
      <w:r w:rsidRPr="00E977EB">
        <w:t>робототехнические</w:t>
      </w:r>
      <w:r w:rsidRPr="00E977EB">
        <w:rPr>
          <w:spacing w:val="-12"/>
        </w:rPr>
        <w:t xml:space="preserve"> </w:t>
      </w:r>
      <w:r w:rsidRPr="00E977EB">
        <w:t>проекты; презентовать изделие;</w:t>
      </w:r>
    </w:p>
    <w:p w14:paraId="2156696B" w14:textId="77777777" w:rsidR="0087419A" w:rsidRPr="00E977EB" w:rsidRDefault="00F669D9" w:rsidP="009C488D">
      <w:pPr>
        <w:pStyle w:val="a3"/>
        <w:spacing w:line="360" w:lineRule="auto"/>
        <w:ind w:left="0" w:firstLine="567"/>
      </w:pPr>
      <w:r w:rsidRPr="00E977EB">
        <w:t>характеризовать</w:t>
      </w:r>
      <w:r w:rsidRPr="00E977EB">
        <w:rPr>
          <w:spacing w:val="-5"/>
        </w:rPr>
        <w:t xml:space="preserve"> </w:t>
      </w:r>
      <w:r w:rsidRPr="00E977EB">
        <w:t>мир</w:t>
      </w:r>
      <w:r w:rsidRPr="00E977EB">
        <w:rPr>
          <w:spacing w:val="-8"/>
        </w:rPr>
        <w:t xml:space="preserve"> </w:t>
      </w:r>
      <w:r w:rsidRPr="00E977EB">
        <w:t>профессий,</w:t>
      </w:r>
      <w:r w:rsidRPr="00E977EB">
        <w:rPr>
          <w:spacing w:val="-8"/>
        </w:rPr>
        <w:t xml:space="preserve"> </w:t>
      </w:r>
      <w:r w:rsidRPr="00E977EB">
        <w:t>связанных</w:t>
      </w:r>
      <w:r w:rsidRPr="00E977EB">
        <w:rPr>
          <w:spacing w:val="-5"/>
        </w:rPr>
        <w:t xml:space="preserve"> </w:t>
      </w:r>
      <w:r w:rsidRPr="00E977EB">
        <w:t>с</w:t>
      </w:r>
      <w:r w:rsidRPr="00E977EB">
        <w:rPr>
          <w:spacing w:val="-8"/>
        </w:rPr>
        <w:t xml:space="preserve"> </w:t>
      </w:r>
      <w:r w:rsidRPr="00E977EB">
        <w:t>робототехникой. К концу обучения в 7 классе:</w:t>
      </w:r>
    </w:p>
    <w:p w14:paraId="0B16E0FA"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виды</w:t>
      </w:r>
      <w:r w:rsidRPr="00E977EB">
        <w:rPr>
          <w:spacing w:val="-6"/>
        </w:rPr>
        <w:t xml:space="preserve"> </w:t>
      </w:r>
      <w:r w:rsidRPr="00E977EB">
        <w:t>промышленных</w:t>
      </w:r>
      <w:r w:rsidRPr="00E977EB">
        <w:rPr>
          <w:spacing w:val="-4"/>
        </w:rPr>
        <w:t xml:space="preserve"> </w:t>
      </w:r>
      <w:r w:rsidRPr="00E977EB">
        <w:t>роботов,</w:t>
      </w:r>
      <w:r w:rsidRPr="00E977EB">
        <w:rPr>
          <w:spacing w:val="-6"/>
        </w:rPr>
        <w:t xml:space="preserve"> </w:t>
      </w:r>
      <w:r w:rsidRPr="00E977EB">
        <w:t>описывать</w:t>
      </w:r>
      <w:r w:rsidRPr="00E977EB">
        <w:rPr>
          <w:spacing w:val="-5"/>
        </w:rPr>
        <w:t xml:space="preserve"> </w:t>
      </w:r>
      <w:r w:rsidRPr="00E977EB">
        <w:t>их</w:t>
      </w:r>
      <w:r w:rsidRPr="00E977EB">
        <w:rPr>
          <w:spacing w:val="-4"/>
        </w:rPr>
        <w:t xml:space="preserve"> </w:t>
      </w:r>
      <w:r w:rsidRPr="00E977EB">
        <w:t>назначение</w:t>
      </w:r>
      <w:r w:rsidRPr="00E977EB">
        <w:rPr>
          <w:spacing w:val="-6"/>
        </w:rPr>
        <w:t xml:space="preserve"> </w:t>
      </w:r>
      <w:r w:rsidRPr="00E977EB">
        <w:t>и</w:t>
      </w:r>
      <w:r w:rsidRPr="00E977EB">
        <w:rPr>
          <w:spacing w:val="-5"/>
        </w:rPr>
        <w:t xml:space="preserve"> </w:t>
      </w:r>
      <w:r w:rsidRPr="00E977EB">
        <w:t>функции; характеризовать беспилотные автоматизированные системы;</w:t>
      </w:r>
    </w:p>
    <w:p w14:paraId="07C185A7" w14:textId="77777777" w:rsidR="0087419A" w:rsidRPr="00E977EB" w:rsidRDefault="00F669D9" w:rsidP="009C488D">
      <w:pPr>
        <w:pStyle w:val="a3"/>
        <w:spacing w:line="360" w:lineRule="auto"/>
        <w:ind w:left="0" w:firstLine="567"/>
      </w:pPr>
      <w:r w:rsidRPr="00E977EB">
        <w:t>знать</w:t>
      </w:r>
      <w:r w:rsidRPr="00E977EB">
        <w:rPr>
          <w:spacing w:val="-3"/>
        </w:rPr>
        <w:t xml:space="preserve"> </w:t>
      </w:r>
      <w:r w:rsidRPr="00E977EB">
        <w:t>виды</w:t>
      </w:r>
      <w:r w:rsidRPr="00E977EB">
        <w:rPr>
          <w:spacing w:val="-3"/>
        </w:rPr>
        <w:t xml:space="preserve"> </w:t>
      </w:r>
      <w:r w:rsidRPr="00E977EB">
        <w:t>бытовых роботов,</w:t>
      </w:r>
      <w:r w:rsidRPr="00E977EB">
        <w:rPr>
          <w:spacing w:val="-4"/>
        </w:rPr>
        <w:t xml:space="preserve"> </w:t>
      </w:r>
      <w:r w:rsidRPr="00E977EB">
        <w:t>описывать их</w:t>
      </w:r>
      <w:r w:rsidRPr="00E977EB">
        <w:rPr>
          <w:spacing w:val="-4"/>
        </w:rPr>
        <w:t xml:space="preserve"> </w:t>
      </w:r>
      <w:r w:rsidRPr="00E977EB">
        <w:t>назначение</w:t>
      </w:r>
      <w:r w:rsidRPr="00E977EB">
        <w:rPr>
          <w:spacing w:val="-2"/>
        </w:rPr>
        <w:t xml:space="preserve"> </w:t>
      </w:r>
      <w:r w:rsidRPr="00E977EB">
        <w:t>и</w:t>
      </w:r>
      <w:r w:rsidRPr="00E977EB">
        <w:rPr>
          <w:spacing w:val="-1"/>
        </w:rPr>
        <w:t xml:space="preserve"> </w:t>
      </w:r>
      <w:r w:rsidRPr="00E977EB">
        <w:rPr>
          <w:spacing w:val="-2"/>
        </w:rPr>
        <w:t>функции;</w:t>
      </w:r>
    </w:p>
    <w:p w14:paraId="26311F4D" w14:textId="77777777" w:rsidR="0087419A" w:rsidRPr="00E977EB" w:rsidRDefault="00F669D9" w:rsidP="009C488D">
      <w:pPr>
        <w:pStyle w:val="a3"/>
        <w:spacing w:line="360" w:lineRule="auto"/>
        <w:ind w:left="0" w:firstLine="567"/>
      </w:pPr>
      <w:r w:rsidRPr="00E977EB">
        <w:t>использовать датчики и программировать действие учебного робота в зависимости от задач проекта;</w:t>
      </w:r>
    </w:p>
    <w:p w14:paraId="458A9953" w14:textId="0AB245C7" w:rsidR="0087419A" w:rsidRPr="00E977EB" w:rsidRDefault="00F669D9" w:rsidP="009C488D">
      <w:pPr>
        <w:pStyle w:val="a3"/>
        <w:spacing w:line="360" w:lineRule="auto"/>
        <w:ind w:left="0" w:firstLine="567"/>
      </w:pPr>
      <w:r w:rsidRPr="00E977EB">
        <w:rPr>
          <w:spacing w:val="-2"/>
        </w:rPr>
        <w:t>осуществлять</w:t>
      </w:r>
      <w:r w:rsidR="001614D3">
        <w:t xml:space="preserve"> </w:t>
      </w:r>
      <w:r w:rsidRPr="00E977EB">
        <w:rPr>
          <w:spacing w:val="-2"/>
        </w:rPr>
        <w:t>робототехнические</w:t>
      </w:r>
      <w:r w:rsidR="001614D3">
        <w:t xml:space="preserve"> </w:t>
      </w:r>
      <w:r w:rsidRPr="00E977EB">
        <w:rPr>
          <w:spacing w:val="-2"/>
        </w:rPr>
        <w:t>проекты,</w:t>
      </w:r>
      <w:r w:rsidR="001614D3">
        <w:t xml:space="preserve"> </w:t>
      </w:r>
      <w:r w:rsidRPr="00E977EB">
        <w:rPr>
          <w:spacing w:val="-2"/>
        </w:rPr>
        <w:t>совершенствовать</w:t>
      </w:r>
      <w:r w:rsidR="001614D3">
        <w:t xml:space="preserve"> </w:t>
      </w:r>
      <w:r w:rsidRPr="00E977EB">
        <w:rPr>
          <w:spacing w:val="-2"/>
        </w:rPr>
        <w:t xml:space="preserve">конструкцию, </w:t>
      </w:r>
      <w:r w:rsidRPr="00E977EB">
        <w:t>испытывать и презентовать результат проекта;</w:t>
      </w:r>
    </w:p>
    <w:p w14:paraId="7128E283"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мир</w:t>
      </w:r>
      <w:r w:rsidRPr="00E977EB">
        <w:rPr>
          <w:spacing w:val="-3"/>
        </w:rPr>
        <w:t xml:space="preserve"> </w:t>
      </w:r>
      <w:r w:rsidRPr="00E977EB">
        <w:t>профессий,</w:t>
      </w:r>
      <w:r w:rsidRPr="00E977EB">
        <w:rPr>
          <w:spacing w:val="-4"/>
        </w:rPr>
        <w:t xml:space="preserve"> </w:t>
      </w:r>
      <w:r w:rsidRPr="00E977EB">
        <w:t>связанных с</w:t>
      </w:r>
      <w:r w:rsidRPr="00E977EB">
        <w:rPr>
          <w:spacing w:val="-4"/>
        </w:rPr>
        <w:t xml:space="preserve"> </w:t>
      </w:r>
      <w:r w:rsidRPr="00E977EB">
        <w:rPr>
          <w:spacing w:val="-2"/>
        </w:rPr>
        <w:t>робототехникой.</w:t>
      </w:r>
    </w:p>
    <w:p w14:paraId="6FFC993D" w14:textId="78028F2C"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8 </w:t>
      </w:r>
      <w:r w:rsidRPr="00E977EB">
        <w:rPr>
          <w:spacing w:val="-2"/>
        </w:rPr>
        <w:t>классе:</w:t>
      </w:r>
    </w:p>
    <w:p w14:paraId="488F9FF6" w14:textId="77777777" w:rsidR="0087419A" w:rsidRPr="00E977EB" w:rsidRDefault="00F669D9" w:rsidP="009C488D">
      <w:pPr>
        <w:pStyle w:val="a3"/>
        <w:spacing w:line="360" w:lineRule="auto"/>
        <w:ind w:left="0" w:firstLine="567"/>
      </w:pPr>
      <w:r w:rsidRPr="00E977EB">
        <w:t>приводить примеры из истории развития беспилотного авиастроения, применения беспилотных летательных аппаратов;</w:t>
      </w:r>
    </w:p>
    <w:p w14:paraId="48F8824C" w14:textId="77777777" w:rsidR="0087419A" w:rsidRPr="00E977EB" w:rsidRDefault="00F669D9" w:rsidP="009C488D">
      <w:pPr>
        <w:pStyle w:val="a3"/>
        <w:spacing w:line="360" w:lineRule="auto"/>
        <w:ind w:left="0" w:firstLine="567"/>
      </w:pPr>
      <w:r w:rsidRPr="00E977EB">
        <w:t>характеризовать</w:t>
      </w:r>
      <w:r w:rsidRPr="00E977EB">
        <w:rPr>
          <w:spacing w:val="80"/>
        </w:rPr>
        <w:t xml:space="preserve"> </w:t>
      </w:r>
      <w:r w:rsidRPr="00E977EB">
        <w:t>конструкцию</w:t>
      </w:r>
      <w:r w:rsidRPr="00E977EB">
        <w:rPr>
          <w:spacing w:val="80"/>
        </w:rPr>
        <w:t xml:space="preserve"> </w:t>
      </w:r>
      <w:r w:rsidRPr="00E977EB">
        <w:t>беспилотных</w:t>
      </w:r>
      <w:r w:rsidRPr="00E977EB">
        <w:rPr>
          <w:spacing w:val="80"/>
        </w:rPr>
        <w:t xml:space="preserve"> </w:t>
      </w:r>
      <w:r w:rsidRPr="00E977EB">
        <w:t>летательных</w:t>
      </w:r>
      <w:r w:rsidRPr="00E977EB">
        <w:rPr>
          <w:spacing w:val="80"/>
        </w:rPr>
        <w:t xml:space="preserve"> </w:t>
      </w:r>
      <w:r w:rsidRPr="00E977EB">
        <w:t>аппаратов;</w:t>
      </w:r>
      <w:r w:rsidRPr="00E977EB">
        <w:rPr>
          <w:spacing w:val="80"/>
        </w:rPr>
        <w:t xml:space="preserve"> </w:t>
      </w:r>
      <w:r w:rsidRPr="00E977EB">
        <w:t>описывать сферы их применения;</w:t>
      </w:r>
    </w:p>
    <w:p w14:paraId="00AB86F6" w14:textId="77777777" w:rsidR="0087419A" w:rsidRPr="00E977EB" w:rsidRDefault="00F669D9" w:rsidP="009C488D">
      <w:pPr>
        <w:pStyle w:val="a3"/>
        <w:spacing w:line="360" w:lineRule="auto"/>
        <w:ind w:left="0" w:firstLine="567"/>
      </w:pPr>
      <w:r w:rsidRPr="00E977EB">
        <w:t>выполнять сборку беспилотного летательного аппарата; выполнять</w:t>
      </w:r>
      <w:r w:rsidRPr="00E977EB">
        <w:rPr>
          <w:spacing w:val="-10"/>
        </w:rPr>
        <w:t xml:space="preserve"> </w:t>
      </w:r>
      <w:r w:rsidRPr="00E977EB">
        <w:t>пилотирование</w:t>
      </w:r>
      <w:r w:rsidRPr="00E977EB">
        <w:rPr>
          <w:spacing w:val="-9"/>
        </w:rPr>
        <w:t xml:space="preserve"> </w:t>
      </w:r>
      <w:r w:rsidRPr="00E977EB">
        <w:t>беспилотных</w:t>
      </w:r>
      <w:r w:rsidRPr="00E977EB">
        <w:rPr>
          <w:spacing w:val="-7"/>
        </w:rPr>
        <w:t xml:space="preserve"> </w:t>
      </w:r>
      <w:r w:rsidRPr="00E977EB">
        <w:t>летательных</w:t>
      </w:r>
      <w:r w:rsidRPr="00E977EB">
        <w:rPr>
          <w:spacing w:val="-7"/>
        </w:rPr>
        <w:t xml:space="preserve"> </w:t>
      </w:r>
      <w:r w:rsidRPr="00E977EB">
        <w:t>аппаратов;</w:t>
      </w:r>
    </w:p>
    <w:p w14:paraId="4F654DAE" w14:textId="079C5A95" w:rsidR="0087419A" w:rsidRPr="00E977EB" w:rsidRDefault="00F669D9" w:rsidP="009C488D">
      <w:pPr>
        <w:pStyle w:val="a3"/>
        <w:spacing w:line="360" w:lineRule="auto"/>
        <w:ind w:left="0" w:firstLine="567"/>
      </w:pPr>
      <w:r w:rsidRPr="00E977EB">
        <w:rPr>
          <w:spacing w:val="-2"/>
        </w:rPr>
        <w:t>соблюдать</w:t>
      </w:r>
      <w:r w:rsidR="001614D3">
        <w:t xml:space="preserve"> </w:t>
      </w:r>
      <w:r w:rsidRPr="00E977EB">
        <w:rPr>
          <w:spacing w:val="-2"/>
        </w:rPr>
        <w:t>правила</w:t>
      </w:r>
      <w:r w:rsidR="001614D3">
        <w:t xml:space="preserve"> </w:t>
      </w:r>
      <w:r w:rsidRPr="00E977EB">
        <w:rPr>
          <w:spacing w:val="-2"/>
        </w:rPr>
        <w:t>безопасного</w:t>
      </w:r>
      <w:r w:rsidR="001614D3">
        <w:t xml:space="preserve"> </w:t>
      </w:r>
      <w:r w:rsidRPr="00E977EB">
        <w:rPr>
          <w:spacing w:val="-2"/>
        </w:rPr>
        <w:t>пилотирования</w:t>
      </w:r>
      <w:r w:rsidR="001614D3">
        <w:t xml:space="preserve"> </w:t>
      </w:r>
      <w:r w:rsidRPr="00E977EB">
        <w:rPr>
          <w:spacing w:val="-2"/>
        </w:rPr>
        <w:t>беспилотных</w:t>
      </w:r>
      <w:r w:rsidR="001614D3">
        <w:t xml:space="preserve"> </w:t>
      </w:r>
      <w:r w:rsidRPr="00E977EB">
        <w:rPr>
          <w:spacing w:val="-2"/>
        </w:rPr>
        <w:t>летательных аппаратов;</w:t>
      </w:r>
    </w:p>
    <w:p w14:paraId="7C61DC88" w14:textId="77777777" w:rsidR="0087419A" w:rsidRPr="00E977EB" w:rsidRDefault="00F669D9" w:rsidP="009C488D">
      <w:pPr>
        <w:pStyle w:val="a3"/>
        <w:spacing w:line="360" w:lineRule="auto"/>
        <w:ind w:left="0" w:firstLine="567"/>
      </w:pPr>
      <w:r w:rsidRPr="00E977EB">
        <w:t>характеризовать</w:t>
      </w:r>
      <w:r w:rsidRPr="00E977EB">
        <w:rPr>
          <w:spacing w:val="-1"/>
        </w:rPr>
        <w:t xml:space="preserve"> </w:t>
      </w:r>
      <w:r w:rsidRPr="00E977EB">
        <w:t>мир</w:t>
      </w:r>
      <w:r w:rsidRPr="00E977EB">
        <w:rPr>
          <w:spacing w:val="-6"/>
        </w:rPr>
        <w:t xml:space="preserve"> </w:t>
      </w:r>
      <w:r w:rsidRPr="00E977EB">
        <w:t>профессий,</w:t>
      </w:r>
      <w:r w:rsidRPr="00E977EB">
        <w:rPr>
          <w:spacing w:val="-3"/>
        </w:rPr>
        <w:t xml:space="preserve"> </w:t>
      </w:r>
      <w:r w:rsidRPr="00E977EB">
        <w:t>связанных</w:t>
      </w:r>
      <w:r w:rsidRPr="00E977EB">
        <w:rPr>
          <w:spacing w:val="-1"/>
        </w:rPr>
        <w:t xml:space="preserve"> </w:t>
      </w:r>
      <w:r w:rsidRPr="00E977EB">
        <w:t>с</w:t>
      </w:r>
      <w:r w:rsidRPr="00E977EB">
        <w:rPr>
          <w:spacing w:val="-5"/>
        </w:rPr>
        <w:t xml:space="preserve"> </w:t>
      </w:r>
      <w:r w:rsidRPr="00E977EB">
        <w:t>робототехникой,</w:t>
      </w:r>
      <w:r w:rsidRPr="00E977EB">
        <w:rPr>
          <w:spacing w:val="-5"/>
        </w:rPr>
        <w:t xml:space="preserve"> </w:t>
      </w:r>
      <w:r w:rsidRPr="00E977EB">
        <w:t>их</w:t>
      </w:r>
      <w:r w:rsidRPr="00E977EB">
        <w:rPr>
          <w:spacing w:val="-2"/>
        </w:rPr>
        <w:t xml:space="preserve"> </w:t>
      </w:r>
      <w:r w:rsidRPr="00E977EB">
        <w:t>востребованность на рынке труда.</w:t>
      </w:r>
    </w:p>
    <w:p w14:paraId="51564E48"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 xml:space="preserve">9 </w:t>
      </w:r>
      <w:r w:rsidRPr="00E977EB">
        <w:rPr>
          <w:spacing w:val="-2"/>
        </w:rPr>
        <w:t>классе:</w:t>
      </w:r>
    </w:p>
    <w:p w14:paraId="3DC16160" w14:textId="512145CE" w:rsidR="0087419A" w:rsidRPr="00E977EB" w:rsidRDefault="00F669D9" w:rsidP="009C488D">
      <w:pPr>
        <w:pStyle w:val="a3"/>
        <w:spacing w:line="360" w:lineRule="auto"/>
        <w:ind w:left="0" w:firstLine="567"/>
      </w:pPr>
      <w:r w:rsidRPr="00E977EB">
        <w:t>характеризовать автоматизированные и роботизированные системы; характеризовать</w:t>
      </w:r>
      <w:r w:rsidRPr="00E977EB">
        <w:rPr>
          <w:spacing w:val="50"/>
        </w:rPr>
        <w:t xml:space="preserve"> </w:t>
      </w:r>
      <w:r w:rsidRPr="00E977EB">
        <w:t>современные</w:t>
      </w:r>
      <w:r w:rsidRPr="00E977EB">
        <w:rPr>
          <w:spacing w:val="48"/>
        </w:rPr>
        <w:t xml:space="preserve"> </w:t>
      </w:r>
      <w:r w:rsidRPr="00E977EB">
        <w:t>технологии</w:t>
      </w:r>
      <w:r w:rsidRPr="00E977EB">
        <w:rPr>
          <w:spacing w:val="51"/>
        </w:rPr>
        <w:t xml:space="preserve"> </w:t>
      </w:r>
      <w:r w:rsidRPr="00E977EB">
        <w:t>в</w:t>
      </w:r>
      <w:r w:rsidRPr="00E977EB">
        <w:rPr>
          <w:spacing w:val="46"/>
        </w:rPr>
        <w:t xml:space="preserve"> </w:t>
      </w:r>
      <w:r w:rsidRPr="00E977EB">
        <w:t>управлении</w:t>
      </w:r>
      <w:r w:rsidRPr="00E977EB">
        <w:rPr>
          <w:spacing w:val="50"/>
        </w:rPr>
        <w:t xml:space="preserve"> </w:t>
      </w:r>
      <w:r w:rsidRPr="00E977EB">
        <w:t>автоматизированными</w:t>
      </w:r>
      <w:r w:rsidRPr="00E977EB">
        <w:rPr>
          <w:spacing w:val="50"/>
        </w:rPr>
        <w:t xml:space="preserve"> </w:t>
      </w:r>
      <w:r w:rsidR="00265C8A" w:rsidRPr="00E977EB">
        <w:rPr>
          <w:spacing w:val="-10"/>
        </w:rPr>
        <w:t>и</w:t>
      </w:r>
      <w:r w:rsidR="00265C8A">
        <w:rPr>
          <w:spacing w:val="-10"/>
        </w:rPr>
        <w:t xml:space="preserve"> </w:t>
      </w:r>
      <w:r w:rsidRPr="00E977EB">
        <w:t>роботизированными</w:t>
      </w:r>
      <w:r w:rsidRPr="00E977EB">
        <w:rPr>
          <w:spacing w:val="40"/>
        </w:rPr>
        <w:t xml:space="preserve"> </w:t>
      </w:r>
      <w:r w:rsidRPr="00E977EB">
        <w:t>системами</w:t>
      </w:r>
      <w:r w:rsidRPr="00E977EB">
        <w:rPr>
          <w:spacing w:val="40"/>
        </w:rPr>
        <w:t xml:space="preserve"> </w:t>
      </w:r>
      <w:r w:rsidRPr="00E977EB">
        <w:t>(искусственный</w:t>
      </w:r>
      <w:r w:rsidRPr="00E977EB">
        <w:rPr>
          <w:spacing w:val="40"/>
        </w:rPr>
        <w:t xml:space="preserve"> </w:t>
      </w:r>
      <w:r w:rsidRPr="00E977EB">
        <w:t>интеллект,</w:t>
      </w:r>
      <w:r w:rsidRPr="00E977EB">
        <w:rPr>
          <w:spacing w:val="40"/>
        </w:rPr>
        <w:t xml:space="preserve"> </w:t>
      </w:r>
      <w:r w:rsidRPr="00E977EB">
        <w:t>нейротехнологии,</w:t>
      </w:r>
      <w:r w:rsidRPr="00E977EB">
        <w:rPr>
          <w:spacing w:val="40"/>
        </w:rPr>
        <w:t xml:space="preserve"> </w:t>
      </w:r>
      <w:r w:rsidRPr="00E977EB">
        <w:t>машинное зрение, телеметрия и другие), называть области их применения;</w:t>
      </w:r>
    </w:p>
    <w:p w14:paraId="3EC1719F" w14:textId="77777777" w:rsidR="0087419A" w:rsidRPr="00E977EB" w:rsidRDefault="00F669D9" w:rsidP="009C488D">
      <w:pPr>
        <w:pStyle w:val="a3"/>
        <w:spacing w:line="360" w:lineRule="auto"/>
        <w:ind w:left="0" w:firstLine="567"/>
      </w:pPr>
      <w:r w:rsidRPr="00E977EB">
        <w:t>характеризовать принципы работы системы интернет вещей; сферы применения системы интернет вещей в промышленности и быту;</w:t>
      </w:r>
    </w:p>
    <w:p w14:paraId="1E30C11F" w14:textId="77777777" w:rsidR="0087419A" w:rsidRPr="00E977EB" w:rsidRDefault="00F669D9" w:rsidP="009C488D">
      <w:pPr>
        <w:pStyle w:val="a3"/>
        <w:spacing w:line="360" w:lineRule="auto"/>
        <w:ind w:left="0" w:firstLine="567"/>
      </w:pPr>
      <w:r w:rsidRPr="00E977EB">
        <w:t>анализировать</w:t>
      </w:r>
      <w:r w:rsidRPr="00E977EB">
        <w:rPr>
          <w:spacing w:val="-7"/>
        </w:rPr>
        <w:t xml:space="preserve"> </w:t>
      </w:r>
      <w:r w:rsidRPr="00E977EB">
        <w:t>перспективы</w:t>
      </w:r>
      <w:r w:rsidRPr="00E977EB">
        <w:rPr>
          <w:spacing w:val="-5"/>
        </w:rPr>
        <w:t xml:space="preserve"> </w:t>
      </w:r>
      <w:r w:rsidRPr="00E977EB">
        <w:t>развития</w:t>
      </w:r>
      <w:r w:rsidRPr="00E977EB">
        <w:rPr>
          <w:spacing w:val="-7"/>
        </w:rPr>
        <w:t xml:space="preserve"> </w:t>
      </w:r>
      <w:r w:rsidRPr="00E977EB">
        <w:t>беспилотной</w:t>
      </w:r>
      <w:r w:rsidRPr="00E977EB">
        <w:rPr>
          <w:spacing w:val="-2"/>
        </w:rPr>
        <w:t xml:space="preserve"> робототехники;</w:t>
      </w:r>
    </w:p>
    <w:p w14:paraId="4F6D8C5D" w14:textId="77777777" w:rsidR="0087419A" w:rsidRPr="00E977EB" w:rsidRDefault="00F669D9" w:rsidP="009C488D">
      <w:pPr>
        <w:pStyle w:val="a3"/>
        <w:spacing w:line="360" w:lineRule="auto"/>
        <w:ind w:left="0" w:firstLine="567"/>
      </w:pPr>
      <w:r w:rsidRPr="00E977EB">
        <w:t>конструировать и моделировать автоматизированные и робототехнические</w:t>
      </w:r>
      <w:r w:rsidRPr="00E977EB">
        <w:rPr>
          <w:spacing w:val="80"/>
        </w:rPr>
        <w:t xml:space="preserve"> </w:t>
      </w:r>
      <w:r w:rsidRPr="00E977EB">
        <w:t xml:space="preserve">системы с </w:t>
      </w:r>
      <w:r w:rsidRPr="00E977EB">
        <w:lastRenderedPageBreak/>
        <w:t>использованием материальных конструкторов с компьютерным управлением и обратной связью;</w:t>
      </w:r>
    </w:p>
    <w:p w14:paraId="38AEBE47" w14:textId="77777777" w:rsidR="0087419A" w:rsidRPr="00E977EB" w:rsidRDefault="00F669D9" w:rsidP="009C488D">
      <w:pPr>
        <w:pStyle w:val="a3"/>
        <w:spacing w:line="360" w:lineRule="auto"/>
        <w:ind w:left="0" w:firstLine="567"/>
      </w:pPr>
      <w:r w:rsidRPr="00E977EB">
        <w:t xml:space="preserve">составлять алгоритмы и программы по управлению робототехническими </w:t>
      </w:r>
      <w:r w:rsidRPr="00E977EB">
        <w:rPr>
          <w:spacing w:val="-2"/>
        </w:rPr>
        <w:t>системами;</w:t>
      </w:r>
    </w:p>
    <w:p w14:paraId="22C67240" w14:textId="77777777" w:rsidR="0087419A" w:rsidRPr="00E977EB" w:rsidRDefault="00F669D9" w:rsidP="009C488D">
      <w:pPr>
        <w:pStyle w:val="a3"/>
        <w:spacing w:line="360" w:lineRule="auto"/>
        <w:ind w:left="0" w:firstLine="567"/>
      </w:pPr>
      <w:r w:rsidRPr="00E977EB">
        <w:t>использовать</w:t>
      </w:r>
      <w:r w:rsidRPr="00E977EB">
        <w:rPr>
          <w:spacing w:val="-6"/>
        </w:rPr>
        <w:t xml:space="preserve"> </w:t>
      </w:r>
      <w:r w:rsidRPr="00E977EB">
        <w:t>языки</w:t>
      </w:r>
      <w:r w:rsidRPr="00E977EB">
        <w:rPr>
          <w:spacing w:val="-7"/>
        </w:rPr>
        <w:t xml:space="preserve"> </w:t>
      </w:r>
      <w:r w:rsidRPr="00E977EB">
        <w:t>программирования</w:t>
      </w:r>
      <w:r w:rsidRPr="00E977EB">
        <w:rPr>
          <w:spacing w:val="-7"/>
        </w:rPr>
        <w:t xml:space="preserve"> </w:t>
      </w:r>
      <w:r w:rsidRPr="00E977EB">
        <w:t>для</w:t>
      </w:r>
      <w:r w:rsidRPr="00E977EB">
        <w:rPr>
          <w:spacing w:val="-6"/>
        </w:rPr>
        <w:t xml:space="preserve"> </w:t>
      </w:r>
      <w:r w:rsidRPr="00E977EB">
        <w:t>управления</w:t>
      </w:r>
      <w:r w:rsidRPr="00E977EB">
        <w:rPr>
          <w:spacing w:val="-8"/>
        </w:rPr>
        <w:t xml:space="preserve"> </w:t>
      </w:r>
      <w:r w:rsidRPr="00E977EB">
        <w:t>роботами; осуществлять управление групповым взаимодействием роботов;</w:t>
      </w:r>
    </w:p>
    <w:p w14:paraId="3219CD87" w14:textId="7DCDA481" w:rsidR="0087419A" w:rsidRPr="00E977EB" w:rsidRDefault="00F669D9" w:rsidP="009C488D">
      <w:pPr>
        <w:pStyle w:val="a3"/>
        <w:spacing w:line="360" w:lineRule="auto"/>
        <w:ind w:left="0" w:firstLine="567"/>
      </w:pPr>
      <w:r w:rsidRPr="00E977EB">
        <w:rPr>
          <w:spacing w:val="-2"/>
        </w:rPr>
        <w:t>соблюдать</w:t>
      </w:r>
      <w:r w:rsidR="001614D3">
        <w:t xml:space="preserve"> </w:t>
      </w:r>
      <w:r w:rsidRPr="00E977EB">
        <w:rPr>
          <w:spacing w:val="-2"/>
        </w:rPr>
        <w:t>правила</w:t>
      </w:r>
      <w:r w:rsidR="001614D3">
        <w:t xml:space="preserve"> </w:t>
      </w:r>
      <w:r w:rsidRPr="00E977EB">
        <w:rPr>
          <w:spacing w:val="-2"/>
        </w:rPr>
        <w:t>безопасного</w:t>
      </w:r>
      <w:r w:rsidR="001614D3">
        <w:t xml:space="preserve"> </w:t>
      </w:r>
      <w:r w:rsidRPr="00E977EB">
        <w:rPr>
          <w:spacing w:val="-2"/>
        </w:rPr>
        <w:t>пилотирования</w:t>
      </w:r>
      <w:r w:rsidR="001614D3">
        <w:t xml:space="preserve"> </w:t>
      </w:r>
      <w:r w:rsidRPr="00E977EB">
        <w:rPr>
          <w:spacing w:val="-2"/>
        </w:rPr>
        <w:t>беспилотных</w:t>
      </w:r>
      <w:r w:rsidR="001614D3">
        <w:t xml:space="preserve"> </w:t>
      </w:r>
      <w:r w:rsidRPr="00E977EB">
        <w:rPr>
          <w:spacing w:val="-2"/>
        </w:rPr>
        <w:t>летательных аппаратов;</w:t>
      </w:r>
    </w:p>
    <w:p w14:paraId="22EE8A70" w14:textId="77777777" w:rsidR="0087419A" w:rsidRPr="00E977EB" w:rsidRDefault="00F669D9" w:rsidP="009C488D">
      <w:pPr>
        <w:pStyle w:val="a3"/>
        <w:spacing w:line="360" w:lineRule="auto"/>
        <w:ind w:left="0" w:firstLine="567"/>
      </w:pPr>
      <w:r w:rsidRPr="00E977EB">
        <w:t>самостоятельно</w:t>
      </w:r>
      <w:r w:rsidRPr="00E977EB">
        <w:rPr>
          <w:spacing w:val="-7"/>
        </w:rPr>
        <w:t xml:space="preserve"> </w:t>
      </w:r>
      <w:r w:rsidRPr="00E977EB">
        <w:t>осуществлять</w:t>
      </w:r>
      <w:r w:rsidRPr="00E977EB">
        <w:rPr>
          <w:spacing w:val="-4"/>
        </w:rPr>
        <w:t xml:space="preserve"> </w:t>
      </w:r>
      <w:r w:rsidRPr="00E977EB">
        <w:t>робототехнические</w:t>
      </w:r>
      <w:r w:rsidRPr="00E977EB">
        <w:rPr>
          <w:spacing w:val="-5"/>
        </w:rPr>
        <w:t xml:space="preserve"> </w:t>
      </w:r>
      <w:r w:rsidRPr="00E977EB">
        <w:rPr>
          <w:spacing w:val="-2"/>
        </w:rPr>
        <w:t>проекты;</w:t>
      </w:r>
    </w:p>
    <w:p w14:paraId="3441AEB9" w14:textId="77777777" w:rsidR="0087419A" w:rsidRPr="00E977EB" w:rsidRDefault="00F669D9" w:rsidP="009C488D">
      <w:pPr>
        <w:pStyle w:val="a3"/>
        <w:spacing w:line="360" w:lineRule="auto"/>
        <w:ind w:left="0" w:firstLine="567"/>
      </w:pPr>
      <w:r w:rsidRPr="00E977EB">
        <w:t>характеризовать</w:t>
      </w:r>
      <w:r w:rsidRPr="00E977EB">
        <w:rPr>
          <w:spacing w:val="-1"/>
        </w:rPr>
        <w:t xml:space="preserve"> </w:t>
      </w:r>
      <w:r w:rsidRPr="00E977EB">
        <w:t>мир</w:t>
      </w:r>
      <w:r w:rsidRPr="00E977EB">
        <w:rPr>
          <w:spacing w:val="-6"/>
        </w:rPr>
        <w:t xml:space="preserve"> </w:t>
      </w:r>
      <w:r w:rsidRPr="00E977EB">
        <w:t>профессий,</w:t>
      </w:r>
      <w:r w:rsidRPr="00E977EB">
        <w:rPr>
          <w:spacing w:val="-3"/>
        </w:rPr>
        <w:t xml:space="preserve"> </w:t>
      </w:r>
      <w:r w:rsidRPr="00E977EB">
        <w:t>связанных</w:t>
      </w:r>
      <w:r w:rsidRPr="00E977EB">
        <w:rPr>
          <w:spacing w:val="-1"/>
        </w:rPr>
        <w:t xml:space="preserve"> </w:t>
      </w:r>
      <w:r w:rsidRPr="00E977EB">
        <w:t>с</w:t>
      </w:r>
      <w:r w:rsidRPr="00E977EB">
        <w:rPr>
          <w:spacing w:val="-5"/>
        </w:rPr>
        <w:t xml:space="preserve"> </w:t>
      </w:r>
      <w:r w:rsidRPr="00E977EB">
        <w:t>робототехникой,</w:t>
      </w:r>
      <w:r w:rsidRPr="00E977EB">
        <w:rPr>
          <w:spacing w:val="-5"/>
        </w:rPr>
        <w:t xml:space="preserve"> </w:t>
      </w:r>
      <w:r w:rsidRPr="00E977EB">
        <w:t>их</w:t>
      </w:r>
      <w:r w:rsidRPr="00E977EB">
        <w:rPr>
          <w:spacing w:val="-2"/>
        </w:rPr>
        <w:t xml:space="preserve"> </w:t>
      </w:r>
      <w:r w:rsidRPr="00E977EB">
        <w:t>востребованность на рынке труда.</w:t>
      </w:r>
    </w:p>
    <w:p w14:paraId="56D8C659" w14:textId="0FFB0E56" w:rsidR="0087419A" w:rsidRPr="00E977EB" w:rsidRDefault="00F669D9" w:rsidP="009C488D">
      <w:pPr>
        <w:pStyle w:val="3"/>
        <w:spacing w:before="0" w:line="360" w:lineRule="auto"/>
        <w:ind w:left="0" w:firstLine="567"/>
      </w:pPr>
      <w:bookmarkStart w:id="619" w:name="_Toc216113663"/>
      <w:r w:rsidRPr="00E977EB">
        <w:rPr>
          <w:spacing w:val="-2"/>
        </w:rPr>
        <w:t>Предметные</w:t>
      </w:r>
      <w:r w:rsidR="001614D3">
        <w:t xml:space="preserve"> </w:t>
      </w:r>
      <w:r w:rsidRPr="00E977EB">
        <w:rPr>
          <w:spacing w:val="-2"/>
        </w:rPr>
        <w:t>результаты</w:t>
      </w:r>
      <w:r w:rsidR="001614D3">
        <w:t xml:space="preserve"> </w:t>
      </w:r>
      <w:r w:rsidRPr="00E977EB">
        <w:rPr>
          <w:spacing w:val="-2"/>
        </w:rPr>
        <w:t>освоения</w:t>
      </w:r>
      <w:r w:rsidR="001614D3">
        <w:t xml:space="preserve"> </w:t>
      </w:r>
      <w:r w:rsidRPr="00E977EB">
        <w:rPr>
          <w:spacing w:val="-2"/>
        </w:rPr>
        <w:t>содержания</w:t>
      </w:r>
      <w:r w:rsidR="001614D3">
        <w:t xml:space="preserve"> </w:t>
      </w:r>
      <w:r w:rsidRPr="00E977EB">
        <w:rPr>
          <w:spacing w:val="-2"/>
        </w:rPr>
        <w:t>вариативного</w:t>
      </w:r>
      <w:r w:rsidR="001614D3">
        <w:t xml:space="preserve"> </w:t>
      </w:r>
      <w:r w:rsidRPr="00E977EB">
        <w:rPr>
          <w:spacing w:val="-2"/>
        </w:rPr>
        <w:t xml:space="preserve">модуля </w:t>
      </w:r>
      <w:r w:rsidRPr="00E977EB">
        <w:t>"Автоматизированные системы".</w:t>
      </w:r>
      <w:bookmarkEnd w:id="619"/>
    </w:p>
    <w:p w14:paraId="553E27B0"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8 -</w:t>
      </w:r>
      <w:r w:rsidRPr="00E977EB">
        <w:rPr>
          <w:spacing w:val="-1"/>
        </w:rPr>
        <w:t xml:space="preserve"> </w:t>
      </w:r>
      <w:r w:rsidRPr="00E977EB">
        <w:t xml:space="preserve">9 </w:t>
      </w:r>
      <w:r w:rsidRPr="00E977EB">
        <w:rPr>
          <w:spacing w:val="-2"/>
        </w:rPr>
        <w:t>классах:</w:t>
      </w:r>
    </w:p>
    <w:p w14:paraId="4C855F3B" w14:textId="77777777" w:rsidR="0087419A" w:rsidRPr="00E977EB" w:rsidRDefault="00F669D9" w:rsidP="009C488D">
      <w:pPr>
        <w:pStyle w:val="a3"/>
        <w:spacing w:line="360" w:lineRule="auto"/>
        <w:ind w:left="0" w:firstLine="567"/>
      </w:pPr>
      <w:r w:rsidRPr="00E977EB">
        <w:t>знать</w:t>
      </w:r>
      <w:r w:rsidRPr="00E977EB">
        <w:rPr>
          <w:spacing w:val="-7"/>
        </w:rPr>
        <w:t xml:space="preserve"> </w:t>
      </w:r>
      <w:r w:rsidRPr="00E977EB">
        <w:t>признаки</w:t>
      </w:r>
      <w:r w:rsidRPr="00E977EB">
        <w:rPr>
          <w:spacing w:val="-2"/>
        </w:rPr>
        <w:t xml:space="preserve"> </w:t>
      </w:r>
      <w:r w:rsidRPr="00E977EB">
        <w:t>автоматизированных</w:t>
      </w:r>
      <w:r w:rsidRPr="00E977EB">
        <w:rPr>
          <w:spacing w:val="-2"/>
        </w:rPr>
        <w:t xml:space="preserve"> </w:t>
      </w:r>
      <w:r w:rsidRPr="00E977EB">
        <w:t>систем,</w:t>
      </w:r>
      <w:r w:rsidRPr="00E977EB">
        <w:rPr>
          <w:spacing w:val="-3"/>
        </w:rPr>
        <w:t xml:space="preserve"> </w:t>
      </w:r>
      <w:r w:rsidRPr="00E977EB">
        <w:t>их</w:t>
      </w:r>
      <w:r w:rsidRPr="00E977EB">
        <w:rPr>
          <w:spacing w:val="-2"/>
        </w:rPr>
        <w:t xml:space="preserve"> виды;</w:t>
      </w:r>
    </w:p>
    <w:p w14:paraId="1915FC37" w14:textId="153B93E2" w:rsidR="0087419A" w:rsidRPr="00E977EB" w:rsidRDefault="00F669D9" w:rsidP="009C488D">
      <w:pPr>
        <w:pStyle w:val="a3"/>
        <w:spacing w:line="360" w:lineRule="auto"/>
        <w:ind w:left="0" w:firstLine="567"/>
      </w:pPr>
      <w:r w:rsidRPr="00E977EB">
        <w:t>знать</w:t>
      </w:r>
      <w:r w:rsidRPr="00E977EB">
        <w:rPr>
          <w:spacing w:val="-11"/>
        </w:rPr>
        <w:t xml:space="preserve"> </w:t>
      </w:r>
      <w:r w:rsidRPr="00E977EB">
        <w:t>принципы</w:t>
      </w:r>
      <w:r w:rsidRPr="00E977EB">
        <w:rPr>
          <w:spacing w:val="-4"/>
        </w:rPr>
        <w:t xml:space="preserve"> </w:t>
      </w:r>
      <w:r w:rsidRPr="00E977EB">
        <w:t>управления</w:t>
      </w:r>
      <w:r w:rsidRPr="00E977EB">
        <w:rPr>
          <w:spacing w:val="-7"/>
        </w:rPr>
        <w:t xml:space="preserve"> </w:t>
      </w:r>
      <w:r w:rsidRPr="00E977EB">
        <w:t>технологическими</w:t>
      </w:r>
      <w:r w:rsidRPr="00E977EB">
        <w:rPr>
          <w:spacing w:val="-7"/>
        </w:rPr>
        <w:t xml:space="preserve"> </w:t>
      </w:r>
      <w:r w:rsidRPr="00E977EB">
        <w:rPr>
          <w:spacing w:val="-2"/>
        </w:rPr>
        <w:t>процессами;</w:t>
      </w:r>
    </w:p>
    <w:p w14:paraId="7B797C7B" w14:textId="77777777" w:rsidR="0087419A" w:rsidRPr="00E977EB" w:rsidRDefault="00F669D9" w:rsidP="009C488D">
      <w:pPr>
        <w:pStyle w:val="a3"/>
        <w:spacing w:line="360" w:lineRule="auto"/>
        <w:ind w:left="0" w:firstLine="567"/>
      </w:pPr>
      <w:r w:rsidRPr="00E977EB">
        <w:t>характеризовать</w:t>
      </w:r>
      <w:r w:rsidRPr="00E977EB">
        <w:rPr>
          <w:spacing w:val="-2"/>
        </w:rPr>
        <w:t xml:space="preserve"> </w:t>
      </w:r>
      <w:r w:rsidRPr="00E977EB">
        <w:t>управляющие</w:t>
      </w:r>
      <w:r w:rsidRPr="00E977EB">
        <w:rPr>
          <w:spacing w:val="-7"/>
        </w:rPr>
        <w:t xml:space="preserve"> </w:t>
      </w:r>
      <w:r w:rsidRPr="00E977EB">
        <w:t>и</w:t>
      </w:r>
      <w:r w:rsidRPr="00E977EB">
        <w:rPr>
          <w:spacing w:val="-4"/>
        </w:rPr>
        <w:t xml:space="preserve"> </w:t>
      </w:r>
      <w:r w:rsidRPr="00E977EB">
        <w:t>управляемые</w:t>
      </w:r>
      <w:r w:rsidRPr="00E977EB">
        <w:rPr>
          <w:spacing w:val="-5"/>
        </w:rPr>
        <w:t xml:space="preserve"> </w:t>
      </w:r>
      <w:r w:rsidRPr="00E977EB">
        <w:t>системы,</w:t>
      </w:r>
      <w:r w:rsidRPr="00E977EB">
        <w:rPr>
          <w:spacing w:val="-7"/>
        </w:rPr>
        <w:t xml:space="preserve"> </w:t>
      </w:r>
      <w:r w:rsidRPr="00E977EB">
        <w:t>функции</w:t>
      </w:r>
      <w:r w:rsidRPr="00E977EB">
        <w:rPr>
          <w:spacing w:val="-4"/>
        </w:rPr>
        <w:t xml:space="preserve"> </w:t>
      </w:r>
      <w:r w:rsidRPr="00E977EB">
        <w:t>обратной</w:t>
      </w:r>
      <w:r w:rsidRPr="00E977EB">
        <w:rPr>
          <w:spacing w:val="-5"/>
        </w:rPr>
        <w:t xml:space="preserve"> </w:t>
      </w:r>
      <w:r w:rsidRPr="00E977EB">
        <w:t>связи; осуществлять управление учебными техническими системами;</w:t>
      </w:r>
    </w:p>
    <w:p w14:paraId="7EA964DA" w14:textId="77777777" w:rsidR="0087419A" w:rsidRPr="00E977EB" w:rsidRDefault="00F669D9" w:rsidP="009C488D">
      <w:pPr>
        <w:pStyle w:val="a3"/>
        <w:spacing w:line="360" w:lineRule="auto"/>
        <w:ind w:left="0" w:firstLine="567"/>
      </w:pPr>
      <w:r w:rsidRPr="00E977EB">
        <w:t>конструировать</w:t>
      </w:r>
      <w:r w:rsidRPr="00E977EB">
        <w:rPr>
          <w:spacing w:val="-5"/>
        </w:rPr>
        <w:t xml:space="preserve"> </w:t>
      </w:r>
      <w:r w:rsidRPr="00E977EB">
        <w:t>автоматизированные</w:t>
      </w:r>
      <w:r w:rsidRPr="00E977EB">
        <w:rPr>
          <w:spacing w:val="-7"/>
        </w:rPr>
        <w:t xml:space="preserve"> </w:t>
      </w:r>
      <w:r w:rsidRPr="00E977EB">
        <w:rPr>
          <w:spacing w:val="-2"/>
        </w:rPr>
        <w:t>системы;</w:t>
      </w:r>
    </w:p>
    <w:p w14:paraId="438F0E3C" w14:textId="099CE950" w:rsidR="0087419A" w:rsidRPr="00E977EB" w:rsidRDefault="00F669D9" w:rsidP="009C488D">
      <w:pPr>
        <w:pStyle w:val="a3"/>
        <w:spacing w:line="360" w:lineRule="auto"/>
        <w:ind w:left="0" w:firstLine="567"/>
      </w:pPr>
      <w:r w:rsidRPr="00E977EB">
        <w:rPr>
          <w:spacing w:val="-2"/>
        </w:rPr>
        <w:t>знать</w:t>
      </w:r>
      <w:r w:rsidR="001614D3">
        <w:t xml:space="preserve"> </w:t>
      </w:r>
      <w:r w:rsidRPr="00E977EB">
        <w:rPr>
          <w:spacing w:val="-2"/>
        </w:rPr>
        <w:t>основные</w:t>
      </w:r>
      <w:r w:rsidR="001614D3">
        <w:t xml:space="preserve"> </w:t>
      </w:r>
      <w:r w:rsidRPr="00E977EB">
        <w:rPr>
          <w:spacing w:val="-2"/>
        </w:rPr>
        <w:t>электрические</w:t>
      </w:r>
      <w:r w:rsidR="001614D3">
        <w:t xml:space="preserve"> </w:t>
      </w:r>
      <w:r w:rsidRPr="00E977EB">
        <w:rPr>
          <w:spacing w:val="-2"/>
        </w:rPr>
        <w:t>устройства</w:t>
      </w:r>
      <w:r w:rsidR="001614D3">
        <w:t xml:space="preserve"> </w:t>
      </w:r>
      <w:r w:rsidRPr="00E977EB">
        <w:rPr>
          <w:spacing w:val="-10"/>
        </w:rPr>
        <w:t>и</w:t>
      </w:r>
      <w:r w:rsidR="001614D3">
        <w:t xml:space="preserve"> </w:t>
      </w:r>
      <w:r w:rsidRPr="00E977EB">
        <w:rPr>
          <w:spacing w:val="-6"/>
        </w:rPr>
        <w:t>их</w:t>
      </w:r>
      <w:r w:rsidR="001614D3">
        <w:t xml:space="preserve"> </w:t>
      </w:r>
      <w:r w:rsidRPr="00E977EB">
        <w:rPr>
          <w:spacing w:val="-2"/>
        </w:rPr>
        <w:t>функции</w:t>
      </w:r>
      <w:r w:rsidR="001614D3">
        <w:t xml:space="preserve"> </w:t>
      </w:r>
      <w:r w:rsidRPr="00E977EB">
        <w:rPr>
          <w:spacing w:val="-4"/>
        </w:rPr>
        <w:t>для</w:t>
      </w:r>
      <w:r w:rsidR="001614D3">
        <w:t xml:space="preserve"> </w:t>
      </w:r>
      <w:r w:rsidRPr="00E977EB">
        <w:rPr>
          <w:spacing w:val="-2"/>
        </w:rPr>
        <w:t xml:space="preserve">создания </w:t>
      </w:r>
      <w:r w:rsidRPr="00E977EB">
        <w:t>автоматизированных систем;</w:t>
      </w:r>
    </w:p>
    <w:p w14:paraId="6221E431" w14:textId="77777777" w:rsidR="0087419A" w:rsidRPr="00E977EB" w:rsidRDefault="00F669D9" w:rsidP="009C488D">
      <w:pPr>
        <w:pStyle w:val="a3"/>
        <w:spacing w:line="360" w:lineRule="auto"/>
        <w:ind w:left="0" w:firstLine="567"/>
      </w:pPr>
      <w:r w:rsidRPr="00E977EB">
        <w:t>объяснять</w:t>
      </w:r>
      <w:r w:rsidRPr="00E977EB">
        <w:rPr>
          <w:spacing w:val="-7"/>
        </w:rPr>
        <w:t xml:space="preserve"> </w:t>
      </w:r>
      <w:r w:rsidRPr="00E977EB">
        <w:t>принцип</w:t>
      </w:r>
      <w:r w:rsidRPr="00E977EB">
        <w:rPr>
          <w:spacing w:val="-4"/>
        </w:rPr>
        <w:t xml:space="preserve"> </w:t>
      </w:r>
      <w:r w:rsidRPr="00E977EB">
        <w:t>сборки</w:t>
      </w:r>
      <w:r w:rsidRPr="00E977EB">
        <w:rPr>
          <w:spacing w:val="-5"/>
        </w:rPr>
        <w:t xml:space="preserve"> </w:t>
      </w:r>
      <w:r w:rsidRPr="00E977EB">
        <w:t>электрических</w:t>
      </w:r>
      <w:r w:rsidRPr="00E977EB">
        <w:rPr>
          <w:spacing w:val="-2"/>
        </w:rPr>
        <w:t xml:space="preserve"> </w:t>
      </w:r>
      <w:r w:rsidRPr="00E977EB">
        <w:rPr>
          <w:spacing w:val="-4"/>
        </w:rPr>
        <w:t>схем;</w:t>
      </w:r>
    </w:p>
    <w:p w14:paraId="493C282E" w14:textId="77777777" w:rsidR="0087419A" w:rsidRPr="00E977EB" w:rsidRDefault="00F669D9" w:rsidP="009C488D">
      <w:pPr>
        <w:pStyle w:val="a3"/>
        <w:spacing w:line="360" w:lineRule="auto"/>
        <w:ind w:left="0" w:firstLine="567"/>
      </w:pPr>
      <w:r w:rsidRPr="00E977EB">
        <w:t>выполнять сборку электрических схем с использованием электрических устройств</w:t>
      </w:r>
      <w:r w:rsidRPr="00E977EB">
        <w:rPr>
          <w:spacing w:val="40"/>
        </w:rPr>
        <w:t xml:space="preserve"> </w:t>
      </w:r>
      <w:r w:rsidRPr="00E977EB">
        <w:t>и систем;</w:t>
      </w:r>
    </w:p>
    <w:p w14:paraId="23DE5AA2" w14:textId="77777777" w:rsidR="0087419A" w:rsidRPr="00E977EB" w:rsidRDefault="00F669D9" w:rsidP="009C488D">
      <w:pPr>
        <w:pStyle w:val="a3"/>
        <w:spacing w:line="360" w:lineRule="auto"/>
        <w:ind w:left="0" w:firstLine="567"/>
      </w:pPr>
      <w:r w:rsidRPr="00E977EB">
        <w:t xml:space="preserve">определять результат работы электрической схемы при использовании различных </w:t>
      </w:r>
      <w:r w:rsidRPr="00E977EB">
        <w:rPr>
          <w:spacing w:val="-2"/>
        </w:rPr>
        <w:t>элементов;</w:t>
      </w:r>
    </w:p>
    <w:p w14:paraId="2447BE3D" w14:textId="09E14160" w:rsidR="0087419A" w:rsidRPr="00E977EB" w:rsidRDefault="00F669D9" w:rsidP="009C488D">
      <w:pPr>
        <w:pStyle w:val="a3"/>
        <w:spacing w:line="360" w:lineRule="auto"/>
        <w:ind w:left="0" w:firstLine="567"/>
      </w:pPr>
      <w:r w:rsidRPr="00E977EB">
        <w:rPr>
          <w:spacing w:val="-2"/>
        </w:rPr>
        <w:t>осуществлять</w:t>
      </w:r>
      <w:r w:rsidR="001614D3">
        <w:t xml:space="preserve"> </w:t>
      </w:r>
      <w:r w:rsidRPr="00E977EB">
        <w:rPr>
          <w:spacing w:val="-2"/>
        </w:rPr>
        <w:t>программирование</w:t>
      </w:r>
      <w:r w:rsidR="001614D3">
        <w:t xml:space="preserve"> </w:t>
      </w:r>
      <w:r w:rsidRPr="00E977EB">
        <w:rPr>
          <w:spacing w:val="-2"/>
        </w:rPr>
        <w:t>автоматизированных</w:t>
      </w:r>
      <w:r w:rsidR="001614D3">
        <w:t xml:space="preserve"> </w:t>
      </w:r>
      <w:r w:rsidRPr="00E977EB">
        <w:rPr>
          <w:spacing w:val="-2"/>
        </w:rPr>
        <w:t>систем</w:t>
      </w:r>
      <w:r w:rsidR="001614D3">
        <w:t xml:space="preserve"> </w:t>
      </w:r>
      <w:r w:rsidRPr="00E977EB">
        <w:rPr>
          <w:spacing w:val="-6"/>
        </w:rPr>
        <w:t>на</w:t>
      </w:r>
      <w:r w:rsidR="001614D3">
        <w:t xml:space="preserve"> </w:t>
      </w:r>
      <w:r w:rsidRPr="00E977EB">
        <w:rPr>
          <w:spacing w:val="-2"/>
        </w:rPr>
        <w:t xml:space="preserve">основе </w:t>
      </w:r>
      <w:r w:rsidRPr="00E977EB">
        <w:t>использования программированных логических реле;</w:t>
      </w:r>
    </w:p>
    <w:p w14:paraId="6F59E547" w14:textId="218433EB" w:rsidR="0087419A" w:rsidRPr="00E977EB" w:rsidRDefault="00F669D9" w:rsidP="009C488D">
      <w:pPr>
        <w:pStyle w:val="a3"/>
        <w:spacing w:line="360" w:lineRule="auto"/>
        <w:ind w:left="0" w:firstLine="567"/>
      </w:pPr>
      <w:r w:rsidRPr="00E977EB">
        <w:rPr>
          <w:spacing w:val="-2"/>
        </w:rPr>
        <w:t>разрабатывать</w:t>
      </w:r>
      <w:r w:rsidR="001614D3">
        <w:t xml:space="preserve"> </w:t>
      </w:r>
      <w:r w:rsidRPr="00E977EB">
        <w:rPr>
          <w:spacing w:val="-2"/>
        </w:rPr>
        <w:t>проекты</w:t>
      </w:r>
      <w:r w:rsidR="001614D3">
        <w:t xml:space="preserve"> </w:t>
      </w:r>
      <w:r w:rsidRPr="00E977EB">
        <w:rPr>
          <w:spacing w:val="-2"/>
        </w:rPr>
        <w:t>автоматизированных</w:t>
      </w:r>
      <w:r w:rsidR="001614D3">
        <w:t xml:space="preserve"> </w:t>
      </w:r>
      <w:r w:rsidRPr="00E977EB">
        <w:rPr>
          <w:spacing w:val="-2"/>
        </w:rPr>
        <w:t>систем,</w:t>
      </w:r>
      <w:r w:rsidR="001614D3">
        <w:t xml:space="preserve"> </w:t>
      </w:r>
      <w:r w:rsidRPr="00E977EB">
        <w:rPr>
          <w:spacing w:val="-2"/>
        </w:rPr>
        <w:t>направленных</w:t>
      </w:r>
      <w:r w:rsidR="001614D3">
        <w:t xml:space="preserve"> </w:t>
      </w:r>
      <w:r w:rsidRPr="00E977EB">
        <w:rPr>
          <w:spacing w:val="-6"/>
        </w:rPr>
        <w:t xml:space="preserve">на </w:t>
      </w:r>
      <w:r w:rsidRPr="00E977EB">
        <w:t>эффективное управление технологическими процессами на производстве и в быту;</w:t>
      </w:r>
    </w:p>
    <w:p w14:paraId="66BDBAB2" w14:textId="77777777" w:rsidR="0087419A" w:rsidRPr="00E977EB" w:rsidRDefault="00F669D9" w:rsidP="009C488D">
      <w:pPr>
        <w:pStyle w:val="a3"/>
        <w:spacing w:line="360" w:lineRule="auto"/>
        <w:ind w:left="0" w:firstLine="567"/>
      </w:pPr>
      <w:r w:rsidRPr="00E977EB">
        <w:t>характеризовать мир профессий, связанных с автоматизированными системами, их востребованность на региональном рынке труда.</w:t>
      </w:r>
    </w:p>
    <w:p w14:paraId="17B019B4" w14:textId="77777777" w:rsidR="0087419A" w:rsidRPr="00E977EB" w:rsidRDefault="00F669D9" w:rsidP="009C488D">
      <w:pPr>
        <w:pStyle w:val="3"/>
        <w:spacing w:before="0" w:line="360" w:lineRule="auto"/>
        <w:ind w:left="0" w:firstLine="567"/>
      </w:pPr>
      <w:bookmarkStart w:id="620" w:name="_Toc216113664"/>
      <w:r w:rsidRPr="00E977EB">
        <w:t>Предметные</w:t>
      </w:r>
      <w:r w:rsidRPr="00E977EB">
        <w:rPr>
          <w:spacing w:val="-6"/>
        </w:rPr>
        <w:t xml:space="preserve"> </w:t>
      </w:r>
      <w:r w:rsidRPr="00E977EB">
        <w:t>результаты</w:t>
      </w:r>
      <w:r w:rsidRPr="00E977EB">
        <w:rPr>
          <w:spacing w:val="-3"/>
        </w:rPr>
        <w:t xml:space="preserve"> </w:t>
      </w:r>
      <w:r w:rsidRPr="00E977EB">
        <w:t>освоения</w:t>
      </w:r>
      <w:r w:rsidRPr="00E977EB">
        <w:rPr>
          <w:spacing w:val="-4"/>
        </w:rPr>
        <w:t xml:space="preserve"> </w:t>
      </w:r>
      <w:r w:rsidRPr="00E977EB">
        <w:t>содержания</w:t>
      </w:r>
      <w:r w:rsidRPr="00E977EB">
        <w:rPr>
          <w:spacing w:val="-2"/>
        </w:rPr>
        <w:t xml:space="preserve"> </w:t>
      </w:r>
      <w:r w:rsidRPr="00E977EB">
        <w:t>модуля</w:t>
      </w:r>
      <w:r w:rsidRPr="00E977EB">
        <w:rPr>
          <w:spacing w:val="-4"/>
        </w:rPr>
        <w:t xml:space="preserve"> </w:t>
      </w:r>
      <w:r w:rsidRPr="00E977EB">
        <w:rPr>
          <w:spacing w:val="-2"/>
        </w:rPr>
        <w:t>"Животноводство".</w:t>
      </w:r>
      <w:bookmarkEnd w:id="620"/>
    </w:p>
    <w:p w14:paraId="59D6DC77"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7 -</w:t>
      </w:r>
      <w:r w:rsidRPr="00E977EB">
        <w:rPr>
          <w:spacing w:val="-1"/>
        </w:rPr>
        <w:t xml:space="preserve"> </w:t>
      </w:r>
      <w:r w:rsidRPr="00E977EB">
        <w:t xml:space="preserve">8 </w:t>
      </w:r>
      <w:r w:rsidRPr="00E977EB">
        <w:rPr>
          <w:spacing w:val="-2"/>
        </w:rPr>
        <w:t>классах:</w:t>
      </w:r>
    </w:p>
    <w:p w14:paraId="22D4A569"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основные</w:t>
      </w:r>
      <w:r w:rsidRPr="00E977EB">
        <w:rPr>
          <w:spacing w:val="-8"/>
        </w:rPr>
        <w:t xml:space="preserve"> </w:t>
      </w:r>
      <w:r w:rsidRPr="00E977EB">
        <w:t>направления</w:t>
      </w:r>
      <w:r w:rsidRPr="00E977EB">
        <w:rPr>
          <w:spacing w:val="-4"/>
        </w:rPr>
        <w:t xml:space="preserve"> </w:t>
      </w:r>
      <w:r w:rsidRPr="00E977EB">
        <w:rPr>
          <w:spacing w:val="-2"/>
        </w:rPr>
        <w:t>животноводства;</w:t>
      </w:r>
    </w:p>
    <w:p w14:paraId="52DA815D" w14:textId="77777777" w:rsidR="0087419A" w:rsidRPr="00E977EB" w:rsidRDefault="00F669D9" w:rsidP="009C488D">
      <w:pPr>
        <w:pStyle w:val="a3"/>
        <w:spacing w:line="360" w:lineRule="auto"/>
        <w:ind w:left="0" w:firstLine="567"/>
      </w:pPr>
      <w:r w:rsidRPr="00E977EB">
        <w:t>характеризовать</w:t>
      </w:r>
      <w:r w:rsidRPr="00E977EB">
        <w:rPr>
          <w:spacing w:val="40"/>
        </w:rPr>
        <w:t xml:space="preserve"> </w:t>
      </w:r>
      <w:r w:rsidRPr="00E977EB">
        <w:t>особенности</w:t>
      </w:r>
      <w:r w:rsidRPr="00E977EB">
        <w:rPr>
          <w:spacing w:val="40"/>
        </w:rPr>
        <w:t xml:space="preserve"> </w:t>
      </w:r>
      <w:r w:rsidRPr="00E977EB">
        <w:t>основных</w:t>
      </w:r>
      <w:r w:rsidRPr="00E977EB">
        <w:rPr>
          <w:spacing w:val="40"/>
        </w:rPr>
        <w:t xml:space="preserve"> </w:t>
      </w:r>
      <w:r w:rsidRPr="00E977EB">
        <w:t>видов</w:t>
      </w:r>
      <w:r w:rsidRPr="00E977EB">
        <w:rPr>
          <w:spacing w:val="40"/>
        </w:rPr>
        <w:t xml:space="preserve"> </w:t>
      </w:r>
      <w:r w:rsidRPr="00E977EB">
        <w:t>сельскохозяйственных</w:t>
      </w:r>
      <w:r w:rsidRPr="00E977EB">
        <w:rPr>
          <w:spacing w:val="40"/>
        </w:rPr>
        <w:t xml:space="preserve"> </w:t>
      </w:r>
      <w:r w:rsidRPr="00E977EB">
        <w:t>животных своего региона;</w:t>
      </w:r>
    </w:p>
    <w:p w14:paraId="23A1ACEC" w14:textId="77777777" w:rsidR="0087419A" w:rsidRPr="00E977EB" w:rsidRDefault="00F669D9" w:rsidP="009C488D">
      <w:pPr>
        <w:pStyle w:val="a3"/>
        <w:spacing w:line="360" w:lineRule="auto"/>
        <w:ind w:left="0" w:firstLine="567"/>
      </w:pPr>
      <w:r w:rsidRPr="00E977EB">
        <w:t>описывать</w:t>
      </w:r>
      <w:r w:rsidRPr="00E977EB">
        <w:rPr>
          <w:spacing w:val="40"/>
        </w:rPr>
        <w:t xml:space="preserve"> </w:t>
      </w:r>
      <w:r w:rsidRPr="00E977EB">
        <w:t>полный</w:t>
      </w:r>
      <w:r w:rsidRPr="00E977EB">
        <w:rPr>
          <w:spacing w:val="40"/>
        </w:rPr>
        <w:t xml:space="preserve"> </w:t>
      </w:r>
      <w:r w:rsidRPr="00E977EB">
        <w:t>технологический</w:t>
      </w:r>
      <w:r w:rsidRPr="00E977EB">
        <w:rPr>
          <w:spacing w:val="40"/>
        </w:rPr>
        <w:t xml:space="preserve"> </w:t>
      </w:r>
      <w:r w:rsidRPr="00E977EB">
        <w:t>цикл</w:t>
      </w:r>
      <w:r w:rsidRPr="00E977EB">
        <w:rPr>
          <w:spacing w:val="40"/>
        </w:rPr>
        <w:t xml:space="preserve"> </w:t>
      </w:r>
      <w:r w:rsidRPr="00E977EB">
        <w:t>получения</w:t>
      </w:r>
      <w:r w:rsidRPr="00E977EB">
        <w:rPr>
          <w:spacing w:val="40"/>
        </w:rPr>
        <w:t xml:space="preserve"> </w:t>
      </w:r>
      <w:r w:rsidRPr="00E977EB">
        <w:t>продукции</w:t>
      </w:r>
      <w:r w:rsidRPr="00E977EB">
        <w:rPr>
          <w:spacing w:val="40"/>
        </w:rPr>
        <w:t xml:space="preserve"> </w:t>
      </w:r>
      <w:r w:rsidRPr="00E977EB">
        <w:t>животноводства своего региона;</w:t>
      </w:r>
    </w:p>
    <w:p w14:paraId="0C738EF0"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виды</w:t>
      </w:r>
      <w:r w:rsidRPr="00E977EB">
        <w:rPr>
          <w:spacing w:val="-6"/>
        </w:rPr>
        <w:t xml:space="preserve"> </w:t>
      </w:r>
      <w:r w:rsidRPr="00E977EB">
        <w:t>сельскохозяйственных</w:t>
      </w:r>
      <w:r w:rsidRPr="00E977EB">
        <w:rPr>
          <w:spacing w:val="-2"/>
        </w:rPr>
        <w:t xml:space="preserve"> </w:t>
      </w:r>
      <w:r w:rsidRPr="00E977EB">
        <w:t>животных,</w:t>
      </w:r>
      <w:r w:rsidRPr="00E977EB">
        <w:rPr>
          <w:spacing w:val="-8"/>
        </w:rPr>
        <w:t xml:space="preserve"> </w:t>
      </w:r>
      <w:r w:rsidRPr="00E977EB">
        <w:t>характерных</w:t>
      </w:r>
      <w:r w:rsidRPr="00E977EB">
        <w:rPr>
          <w:spacing w:val="-4"/>
        </w:rPr>
        <w:t xml:space="preserve"> </w:t>
      </w:r>
      <w:r w:rsidRPr="00E977EB">
        <w:t>для</w:t>
      </w:r>
      <w:r w:rsidRPr="00E977EB">
        <w:rPr>
          <w:spacing w:val="-6"/>
        </w:rPr>
        <w:t xml:space="preserve"> </w:t>
      </w:r>
      <w:r w:rsidRPr="00E977EB">
        <w:t>данного</w:t>
      </w:r>
      <w:r w:rsidRPr="00E977EB">
        <w:rPr>
          <w:spacing w:val="-6"/>
        </w:rPr>
        <w:t xml:space="preserve"> </w:t>
      </w:r>
      <w:r w:rsidRPr="00E977EB">
        <w:t>региона; оценивать условия содержания животных в различных условиях;</w:t>
      </w:r>
    </w:p>
    <w:p w14:paraId="483F3F50" w14:textId="77777777" w:rsidR="0087419A" w:rsidRPr="00E977EB" w:rsidRDefault="00F669D9" w:rsidP="009C488D">
      <w:pPr>
        <w:pStyle w:val="a3"/>
        <w:spacing w:line="360" w:lineRule="auto"/>
        <w:ind w:left="0" w:firstLine="567"/>
      </w:pPr>
      <w:r w:rsidRPr="00E977EB">
        <w:t>владеть</w:t>
      </w:r>
      <w:r w:rsidRPr="00E977EB">
        <w:rPr>
          <w:spacing w:val="-4"/>
        </w:rPr>
        <w:t xml:space="preserve"> </w:t>
      </w:r>
      <w:r w:rsidRPr="00E977EB">
        <w:t>навыками</w:t>
      </w:r>
      <w:r w:rsidRPr="00E977EB">
        <w:rPr>
          <w:spacing w:val="-3"/>
        </w:rPr>
        <w:t xml:space="preserve"> </w:t>
      </w:r>
      <w:r w:rsidRPr="00E977EB">
        <w:t>оказания</w:t>
      </w:r>
      <w:r w:rsidRPr="00E977EB">
        <w:rPr>
          <w:spacing w:val="-5"/>
        </w:rPr>
        <w:t xml:space="preserve"> </w:t>
      </w:r>
      <w:r w:rsidRPr="00E977EB">
        <w:t>первой</w:t>
      </w:r>
      <w:r w:rsidRPr="00E977EB">
        <w:rPr>
          <w:spacing w:val="-5"/>
        </w:rPr>
        <w:t xml:space="preserve"> </w:t>
      </w:r>
      <w:r w:rsidRPr="00E977EB">
        <w:t>помощи</w:t>
      </w:r>
      <w:r w:rsidRPr="00E977EB">
        <w:rPr>
          <w:spacing w:val="-4"/>
        </w:rPr>
        <w:t xml:space="preserve"> </w:t>
      </w:r>
      <w:r w:rsidRPr="00E977EB">
        <w:t>заболевшим</w:t>
      </w:r>
      <w:r w:rsidRPr="00E977EB">
        <w:rPr>
          <w:spacing w:val="-5"/>
        </w:rPr>
        <w:t xml:space="preserve"> </w:t>
      </w:r>
      <w:r w:rsidRPr="00E977EB">
        <w:t>или</w:t>
      </w:r>
      <w:r w:rsidRPr="00E977EB">
        <w:rPr>
          <w:spacing w:val="-4"/>
        </w:rPr>
        <w:t xml:space="preserve"> </w:t>
      </w:r>
      <w:r w:rsidRPr="00E977EB">
        <w:t>раненным</w:t>
      </w:r>
      <w:r w:rsidRPr="00E977EB">
        <w:rPr>
          <w:spacing w:val="-5"/>
        </w:rPr>
        <w:t xml:space="preserve"> </w:t>
      </w:r>
      <w:r w:rsidRPr="00E977EB">
        <w:t xml:space="preserve">животным; характеризовать способы переработки и хранения продукции животноводства; характеризовать </w:t>
      </w:r>
      <w:r w:rsidRPr="00E977EB">
        <w:lastRenderedPageBreak/>
        <w:t>пути цифровизации животноводческого производства;</w:t>
      </w:r>
    </w:p>
    <w:p w14:paraId="121E6252" w14:textId="378D0631" w:rsidR="0087419A" w:rsidRPr="00E977EB" w:rsidRDefault="00F669D9" w:rsidP="009C488D">
      <w:pPr>
        <w:pStyle w:val="a3"/>
        <w:spacing w:line="360" w:lineRule="auto"/>
        <w:ind w:left="0" w:firstLine="567"/>
      </w:pPr>
      <w:r w:rsidRPr="00E977EB">
        <w:t xml:space="preserve">объяснять особенности сельскохозяйственного производства своего региона; </w:t>
      </w:r>
      <w:r w:rsidRPr="00E977EB">
        <w:rPr>
          <w:spacing w:val="-2"/>
        </w:rPr>
        <w:t>характеризовать</w:t>
      </w:r>
      <w:r w:rsidR="001614D3">
        <w:t xml:space="preserve"> </w:t>
      </w:r>
      <w:r w:rsidRPr="00E977EB">
        <w:rPr>
          <w:spacing w:val="-4"/>
        </w:rPr>
        <w:t>мир</w:t>
      </w:r>
      <w:r w:rsidR="001614D3">
        <w:t xml:space="preserve"> </w:t>
      </w:r>
      <w:r w:rsidRPr="00E977EB">
        <w:rPr>
          <w:spacing w:val="-2"/>
        </w:rPr>
        <w:t>профессий,</w:t>
      </w:r>
      <w:r w:rsidR="001614D3">
        <w:t xml:space="preserve"> </w:t>
      </w:r>
      <w:r w:rsidRPr="00E977EB">
        <w:rPr>
          <w:spacing w:val="-2"/>
        </w:rPr>
        <w:t>связанных</w:t>
      </w:r>
      <w:r w:rsidR="001614D3">
        <w:t xml:space="preserve"> </w:t>
      </w:r>
      <w:r w:rsidRPr="00E977EB">
        <w:rPr>
          <w:spacing w:val="-10"/>
        </w:rPr>
        <w:t>с</w:t>
      </w:r>
      <w:r w:rsidR="001614D3">
        <w:t xml:space="preserve"> </w:t>
      </w:r>
      <w:r w:rsidRPr="00E977EB">
        <w:rPr>
          <w:spacing w:val="-2"/>
        </w:rPr>
        <w:t>животноводством,</w:t>
      </w:r>
      <w:r w:rsidR="001614D3">
        <w:t xml:space="preserve"> </w:t>
      </w:r>
      <w:r w:rsidRPr="00E977EB">
        <w:rPr>
          <w:spacing w:val="-6"/>
        </w:rPr>
        <w:t>и</w:t>
      </w:r>
      <w:r w:rsidR="00265C8A" w:rsidRPr="00E977EB">
        <w:rPr>
          <w:spacing w:val="-6"/>
        </w:rPr>
        <w:t>х</w:t>
      </w:r>
      <w:r w:rsidR="00265C8A">
        <w:rPr>
          <w:spacing w:val="-6"/>
        </w:rPr>
        <w:t xml:space="preserve"> </w:t>
      </w:r>
      <w:r w:rsidRPr="00E977EB">
        <w:t>востребованность</w:t>
      </w:r>
      <w:r w:rsidRPr="00E977EB">
        <w:rPr>
          <w:spacing w:val="-3"/>
        </w:rPr>
        <w:t xml:space="preserve"> </w:t>
      </w:r>
      <w:r w:rsidRPr="00E977EB">
        <w:t>на</w:t>
      </w:r>
      <w:r w:rsidRPr="00E977EB">
        <w:rPr>
          <w:spacing w:val="-5"/>
        </w:rPr>
        <w:t xml:space="preserve"> </w:t>
      </w:r>
      <w:r w:rsidRPr="00E977EB">
        <w:t>региональном</w:t>
      </w:r>
      <w:r w:rsidRPr="00E977EB">
        <w:rPr>
          <w:spacing w:val="-3"/>
        </w:rPr>
        <w:t xml:space="preserve"> </w:t>
      </w:r>
      <w:r w:rsidRPr="00E977EB">
        <w:t>рынке</w:t>
      </w:r>
      <w:r w:rsidRPr="00E977EB">
        <w:rPr>
          <w:spacing w:val="-4"/>
        </w:rPr>
        <w:t xml:space="preserve"> </w:t>
      </w:r>
      <w:r w:rsidRPr="00E977EB">
        <w:rPr>
          <w:spacing w:val="-2"/>
        </w:rPr>
        <w:t>труда.</w:t>
      </w:r>
    </w:p>
    <w:p w14:paraId="32AEAB46" w14:textId="77777777" w:rsidR="0087419A" w:rsidRPr="00E977EB" w:rsidRDefault="00F669D9" w:rsidP="009C488D">
      <w:pPr>
        <w:pStyle w:val="3"/>
        <w:spacing w:before="0" w:line="360" w:lineRule="auto"/>
        <w:ind w:left="0" w:firstLine="567"/>
      </w:pPr>
      <w:bookmarkStart w:id="621" w:name="_Toc216113665"/>
      <w:r w:rsidRPr="00E977EB">
        <w:t>Предметные</w:t>
      </w:r>
      <w:r w:rsidRPr="00E977EB">
        <w:rPr>
          <w:spacing w:val="-6"/>
        </w:rPr>
        <w:t xml:space="preserve"> </w:t>
      </w:r>
      <w:r w:rsidRPr="00E977EB">
        <w:t>результаты</w:t>
      </w:r>
      <w:r w:rsidRPr="00E977EB">
        <w:rPr>
          <w:spacing w:val="-3"/>
        </w:rPr>
        <w:t xml:space="preserve"> </w:t>
      </w:r>
      <w:r w:rsidRPr="00E977EB">
        <w:t>освоения</w:t>
      </w:r>
      <w:r w:rsidRPr="00E977EB">
        <w:rPr>
          <w:spacing w:val="-4"/>
        </w:rPr>
        <w:t xml:space="preserve"> </w:t>
      </w:r>
      <w:r w:rsidRPr="00E977EB">
        <w:t>содержания</w:t>
      </w:r>
      <w:r w:rsidRPr="00E977EB">
        <w:rPr>
          <w:spacing w:val="-2"/>
        </w:rPr>
        <w:t xml:space="preserve"> </w:t>
      </w:r>
      <w:r w:rsidRPr="00E977EB">
        <w:t>модуля</w:t>
      </w:r>
      <w:r w:rsidRPr="00E977EB">
        <w:rPr>
          <w:spacing w:val="-4"/>
        </w:rPr>
        <w:t xml:space="preserve"> </w:t>
      </w:r>
      <w:r w:rsidRPr="00E977EB">
        <w:rPr>
          <w:spacing w:val="-2"/>
        </w:rPr>
        <w:t>"Растениеводство".</w:t>
      </w:r>
      <w:bookmarkEnd w:id="621"/>
    </w:p>
    <w:p w14:paraId="71ED5AD8" w14:textId="77777777" w:rsidR="0087419A" w:rsidRPr="00E977EB" w:rsidRDefault="00F669D9" w:rsidP="009C488D">
      <w:pPr>
        <w:pStyle w:val="a3"/>
        <w:spacing w:line="360" w:lineRule="auto"/>
        <w:ind w:left="0" w:firstLine="567"/>
      </w:pPr>
      <w:r w:rsidRPr="00E977EB">
        <w:t>К</w:t>
      </w:r>
      <w:r w:rsidRPr="00E977EB">
        <w:rPr>
          <w:spacing w:val="-1"/>
        </w:rPr>
        <w:t xml:space="preserve"> </w:t>
      </w:r>
      <w:r w:rsidRPr="00E977EB">
        <w:t>концу</w:t>
      </w:r>
      <w:r w:rsidRPr="00E977EB">
        <w:rPr>
          <w:spacing w:val="-7"/>
        </w:rPr>
        <w:t xml:space="preserve"> </w:t>
      </w:r>
      <w:r w:rsidRPr="00E977EB">
        <w:t>обучения</w:t>
      </w:r>
      <w:r w:rsidRPr="00E977EB">
        <w:rPr>
          <w:spacing w:val="1"/>
        </w:rPr>
        <w:t xml:space="preserve"> </w:t>
      </w:r>
      <w:r w:rsidRPr="00E977EB">
        <w:t>в</w:t>
      </w:r>
      <w:r w:rsidRPr="00E977EB">
        <w:rPr>
          <w:spacing w:val="-1"/>
        </w:rPr>
        <w:t xml:space="preserve"> </w:t>
      </w:r>
      <w:r w:rsidRPr="00E977EB">
        <w:t>7 -</w:t>
      </w:r>
      <w:r w:rsidRPr="00E977EB">
        <w:rPr>
          <w:spacing w:val="-1"/>
        </w:rPr>
        <w:t xml:space="preserve"> </w:t>
      </w:r>
      <w:r w:rsidRPr="00E977EB">
        <w:t xml:space="preserve">8 </w:t>
      </w:r>
      <w:r w:rsidRPr="00E977EB">
        <w:rPr>
          <w:spacing w:val="-2"/>
        </w:rPr>
        <w:t>классах:</w:t>
      </w:r>
    </w:p>
    <w:p w14:paraId="39C2F612" w14:textId="77777777" w:rsidR="0087419A" w:rsidRPr="00E977EB" w:rsidRDefault="00F669D9" w:rsidP="009C488D">
      <w:pPr>
        <w:pStyle w:val="a3"/>
        <w:spacing w:line="360" w:lineRule="auto"/>
        <w:ind w:left="0" w:firstLine="567"/>
      </w:pPr>
      <w:r w:rsidRPr="00E977EB">
        <w:t>характеризовать</w:t>
      </w:r>
      <w:r w:rsidRPr="00E977EB">
        <w:rPr>
          <w:spacing w:val="-4"/>
        </w:rPr>
        <w:t xml:space="preserve"> </w:t>
      </w:r>
      <w:r w:rsidRPr="00E977EB">
        <w:t>основные</w:t>
      </w:r>
      <w:r w:rsidRPr="00E977EB">
        <w:rPr>
          <w:spacing w:val="-8"/>
        </w:rPr>
        <w:t xml:space="preserve"> </w:t>
      </w:r>
      <w:r w:rsidRPr="00E977EB">
        <w:t>направления</w:t>
      </w:r>
      <w:r w:rsidRPr="00E977EB">
        <w:rPr>
          <w:spacing w:val="-4"/>
        </w:rPr>
        <w:t xml:space="preserve"> </w:t>
      </w:r>
      <w:r w:rsidRPr="00E977EB">
        <w:rPr>
          <w:spacing w:val="-2"/>
        </w:rPr>
        <w:t>растениеводства;</w:t>
      </w:r>
    </w:p>
    <w:p w14:paraId="13FAC8BD" w14:textId="29A4F32F" w:rsidR="0087419A" w:rsidRPr="00E977EB" w:rsidRDefault="00F669D9" w:rsidP="009C488D">
      <w:pPr>
        <w:pStyle w:val="a3"/>
        <w:spacing w:line="360" w:lineRule="auto"/>
        <w:ind w:left="0" w:firstLine="567"/>
      </w:pPr>
      <w:r w:rsidRPr="00E977EB">
        <w:t>описывать</w:t>
      </w:r>
      <w:r w:rsidRPr="00E977EB">
        <w:rPr>
          <w:spacing w:val="40"/>
        </w:rPr>
        <w:t xml:space="preserve"> </w:t>
      </w:r>
      <w:r w:rsidRPr="00E977EB">
        <w:t>полный</w:t>
      </w:r>
      <w:r w:rsidRPr="00E977EB">
        <w:rPr>
          <w:spacing w:val="40"/>
        </w:rPr>
        <w:t xml:space="preserve"> </w:t>
      </w:r>
      <w:r w:rsidRPr="00E977EB">
        <w:t>технологический</w:t>
      </w:r>
      <w:r w:rsidRPr="00E977EB">
        <w:rPr>
          <w:spacing w:val="39"/>
        </w:rPr>
        <w:t xml:space="preserve"> </w:t>
      </w:r>
      <w:r w:rsidRPr="00E977EB">
        <w:t>цикл</w:t>
      </w:r>
      <w:r w:rsidRPr="00E977EB">
        <w:rPr>
          <w:spacing w:val="40"/>
        </w:rPr>
        <w:t xml:space="preserve"> </w:t>
      </w:r>
      <w:r w:rsidRPr="00E977EB">
        <w:t>получения</w:t>
      </w:r>
      <w:r w:rsidRPr="00E977EB">
        <w:rPr>
          <w:spacing w:val="40"/>
        </w:rPr>
        <w:t xml:space="preserve"> </w:t>
      </w:r>
      <w:r w:rsidRPr="00E977EB">
        <w:t>наиболее</w:t>
      </w:r>
      <w:r w:rsidRPr="00E977EB">
        <w:rPr>
          <w:spacing w:val="39"/>
        </w:rPr>
        <w:t xml:space="preserve"> </w:t>
      </w:r>
      <w:r w:rsidRPr="00E977EB">
        <w:t>распространенной растениеводческой продукции своего региона;</w:t>
      </w:r>
    </w:p>
    <w:p w14:paraId="16F3B6FB" w14:textId="77777777" w:rsidR="0087419A" w:rsidRPr="00E977EB" w:rsidRDefault="00F669D9" w:rsidP="009C488D">
      <w:pPr>
        <w:pStyle w:val="a3"/>
        <w:spacing w:line="360" w:lineRule="auto"/>
        <w:ind w:left="0" w:firstLine="567"/>
      </w:pPr>
      <w:r w:rsidRPr="00E977EB">
        <w:t>характеризовать</w:t>
      </w:r>
      <w:r w:rsidRPr="00E977EB">
        <w:rPr>
          <w:spacing w:val="-2"/>
        </w:rPr>
        <w:t xml:space="preserve"> </w:t>
      </w:r>
      <w:r w:rsidRPr="00E977EB">
        <w:t>виды</w:t>
      </w:r>
      <w:r w:rsidRPr="00E977EB">
        <w:rPr>
          <w:spacing w:val="-3"/>
        </w:rPr>
        <w:t xml:space="preserve"> </w:t>
      </w:r>
      <w:r w:rsidRPr="00E977EB">
        <w:t>и</w:t>
      </w:r>
      <w:r w:rsidRPr="00E977EB">
        <w:rPr>
          <w:spacing w:val="-4"/>
        </w:rPr>
        <w:t xml:space="preserve"> </w:t>
      </w:r>
      <w:r w:rsidRPr="00E977EB">
        <w:t>свойства</w:t>
      </w:r>
      <w:r w:rsidRPr="00E977EB">
        <w:rPr>
          <w:spacing w:val="-3"/>
        </w:rPr>
        <w:t xml:space="preserve"> </w:t>
      </w:r>
      <w:r w:rsidRPr="00E977EB">
        <w:t>почв</w:t>
      </w:r>
      <w:r w:rsidRPr="00E977EB">
        <w:rPr>
          <w:spacing w:val="-3"/>
        </w:rPr>
        <w:t xml:space="preserve"> </w:t>
      </w:r>
      <w:r w:rsidRPr="00E977EB">
        <w:t>данного</w:t>
      </w:r>
      <w:r w:rsidRPr="00E977EB">
        <w:rPr>
          <w:spacing w:val="-2"/>
        </w:rPr>
        <w:t xml:space="preserve"> региона;</w:t>
      </w:r>
    </w:p>
    <w:p w14:paraId="1EBF7721" w14:textId="77777777" w:rsidR="0087419A" w:rsidRPr="00E977EB" w:rsidRDefault="00F669D9" w:rsidP="009C488D">
      <w:pPr>
        <w:pStyle w:val="a3"/>
        <w:spacing w:line="360" w:lineRule="auto"/>
        <w:ind w:left="0" w:firstLine="567"/>
      </w:pPr>
      <w:r w:rsidRPr="00E977EB">
        <w:t>знать ручные и механизированные инструменты обработки почвы; классифицировать</w:t>
      </w:r>
      <w:r w:rsidRPr="00E977EB">
        <w:rPr>
          <w:spacing w:val="-5"/>
        </w:rPr>
        <w:t xml:space="preserve"> </w:t>
      </w:r>
      <w:r w:rsidRPr="00E977EB">
        <w:t>культурные</w:t>
      </w:r>
      <w:r w:rsidRPr="00E977EB">
        <w:rPr>
          <w:spacing w:val="-8"/>
        </w:rPr>
        <w:t xml:space="preserve"> </w:t>
      </w:r>
      <w:r w:rsidRPr="00E977EB">
        <w:t>растения</w:t>
      </w:r>
      <w:r w:rsidRPr="00E977EB">
        <w:rPr>
          <w:spacing w:val="-6"/>
        </w:rPr>
        <w:t xml:space="preserve"> </w:t>
      </w:r>
      <w:r w:rsidRPr="00E977EB">
        <w:t>по</w:t>
      </w:r>
      <w:r w:rsidRPr="00E977EB">
        <w:rPr>
          <w:spacing w:val="-8"/>
        </w:rPr>
        <w:t xml:space="preserve"> </w:t>
      </w:r>
      <w:r w:rsidRPr="00E977EB">
        <w:t>различным</w:t>
      </w:r>
      <w:r w:rsidRPr="00E977EB">
        <w:rPr>
          <w:spacing w:val="-8"/>
        </w:rPr>
        <w:t xml:space="preserve"> </w:t>
      </w:r>
      <w:r w:rsidRPr="00E977EB">
        <w:t>основаниям; знать полезные дикорастущие растения и их свойства;</w:t>
      </w:r>
    </w:p>
    <w:p w14:paraId="3249EC74" w14:textId="77777777" w:rsidR="0087419A" w:rsidRPr="00E977EB" w:rsidRDefault="00F669D9" w:rsidP="009C488D">
      <w:pPr>
        <w:pStyle w:val="a3"/>
        <w:spacing w:line="360" w:lineRule="auto"/>
        <w:ind w:left="0" w:firstLine="567"/>
      </w:pPr>
      <w:r w:rsidRPr="00E977EB">
        <w:t>знать</w:t>
      </w:r>
      <w:r w:rsidRPr="00E977EB">
        <w:rPr>
          <w:spacing w:val="-5"/>
        </w:rPr>
        <w:t xml:space="preserve"> </w:t>
      </w:r>
      <w:r w:rsidRPr="00E977EB">
        <w:t>опасные</w:t>
      </w:r>
      <w:r w:rsidRPr="00E977EB">
        <w:rPr>
          <w:spacing w:val="-7"/>
        </w:rPr>
        <w:t xml:space="preserve"> </w:t>
      </w:r>
      <w:r w:rsidRPr="00E977EB">
        <w:t>для</w:t>
      </w:r>
      <w:r w:rsidRPr="00E977EB">
        <w:rPr>
          <w:spacing w:val="-6"/>
        </w:rPr>
        <w:t xml:space="preserve"> </w:t>
      </w:r>
      <w:r w:rsidRPr="00E977EB">
        <w:t>человека</w:t>
      </w:r>
      <w:r w:rsidRPr="00E977EB">
        <w:rPr>
          <w:spacing w:val="-7"/>
        </w:rPr>
        <w:t xml:space="preserve"> </w:t>
      </w:r>
      <w:r w:rsidRPr="00E977EB">
        <w:t>дикорастущие</w:t>
      </w:r>
      <w:r w:rsidRPr="00E977EB">
        <w:rPr>
          <w:spacing w:val="-6"/>
        </w:rPr>
        <w:t xml:space="preserve"> </w:t>
      </w:r>
      <w:r w:rsidRPr="00E977EB">
        <w:t>растения; знать полезные для человека грибы;</w:t>
      </w:r>
    </w:p>
    <w:p w14:paraId="5900F235" w14:textId="77777777" w:rsidR="0087419A" w:rsidRPr="00E977EB" w:rsidRDefault="00F669D9" w:rsidP="009C488D">
      <w:pPr>
        <w:pStyle w:val="a3"/>
        <w:spacing w:line="360" w:lineRule="auto"/>
        <w:ind w:left="0" w:firstLine="567"/>
      </w:pPr>
      <w:r w:rsidRPr="00E977EB">
        <w:t>знать</w:t>
      </w:r>
      <w:r w:rsidRPr="00E977EB">
        <w:rPr>
          <w:spacing w:val="-1"/>
        </w:rPr>
        <w:t xml:space="preserve"> </w:t>
      </w:r>
      <w:r w:rsidRPr="00E977EB">
        <w:t>опасные</w:t>
      </w:r>
      <w:r w:rsidRPr="00E977EB">
        <w:rPr>
          <w:spacing w:val="-3"/>
        </w:rPr>
        <w:t xml:space="preserve"> </w:t>
      </w:r>
      <w:r w:rsidRPr="00E977EB">
        <w:t>для</w:t>
      </w:r>
      <w:r w:rsidRPr="00E977EB">
        <w:rPr>
          <w:spacing w:val="-2"/>
        </w:rPr>
        <w:t xml:space="preserve"> </w:t>
      </w:r>
      <w:r w:rsidRPr="00E977EB">
        <w:t>человека</w:t>
      </w:r>
      <w:r w:rsidRPr="00E977EB">
        <w:rPr>
          <w:spacing w:val="-3"/>
        </w:rPr>
        <w:t xml:space="preserve"> </w:t>
      </w:r>
      <w:r w:rsidRPr="00E977EB">
        <w:rPr>
          <w:spacing w:val="-2"/>
        </w:rPr>
        <w:t>грибы;</w:t>
      </w:r>
    </w:p>
    <w:p w14:paraId="1458D3D1" w14:textId="77777777" w:rsidR="0087419A" w:rsidRPr="00E977EB" w:rsidRDefault="00F669D9" w:rsidP="009C488D">
      <w:pPr>
        <w:pStyle w:val="a3"/>
        <w:spacing w:line="360" w:lineRule="auto"/>
        <w:ind w:left="0" w:firstLine="567"/>
      </w:pPr>
      <w:r w:rsidRPr="00E977EB">
        <w:t>владеть</w:t>
      </w:r>
      <w:r w:rsidRPr="00E977EB">
        <w:rPr>
          <w:spacing w:val="-2"/>
        </w:rPr>
        <w:t xml:space="preserve"> </w:t>
      </w:r>
      <w:r w:rsidRPr="00E977EB">
        <w:t>методами</w:t>
      </w:r>
      <w:r w:rsidRPr="00E977EB">
        <w:rPr>
          <w:spacing w:val="-1"/>
        </w:rPr>
        <w:t xml:space="preserve"> </w:t>
      </w:r>
      <w:r w:rsidRPr="00E977EB">
        <w:t>сбора,</w:t>
      </w:r>
      <w:r w:rsidRPr="00E977EB">
        <w:rPr>
          <w:spacing w:val="-3"/>
        </w:rPr>
        <w:t xml:space="preserve"> </w:t>
      </w:r>
      <w:r w:rsidRPr="00E977EB">
        <w:t>переработки</w:t>
      </w:r>
      <w:r w:rsidRPr="00E977EB">
        <w:rPr>
          <w:spacing w:val="-1"/>
        </w:rPr>
        <w:t xml:space="preserve"> </w:t>
      </w:r>
      <w:r w:rsidRPr="00E977EB">
        <w:t>и</w:t>
      </w:r>
      <w:r w:rsidRPr="00E977EB">
        <w:rPr>
          <w:spacing w:val="-7"/>
        </w:rPr>
        <w:t xml:space="preserve"> </w:t>
      </w:r>
      <w:r w:rsidRPr="00E977EB">
        <w:t>хранения</w:t>
      </w:r>
      <w:r w:rsidRPr="00E977EB">
        <w:rPr>
          <w:spacing w:val="-5"/>
        </w:rPr>
        <w:t xml:space="preserve"> </w:t>
      </w:r>
      <w:r w:rsidRPr="00E977EB">
        <w:t>полезных</w:t>
      </w:r>
      <w:r w:rsidRPr="00E977EB">
        <w:rPr>
          <w:spacing w:val="-2"/>
        </w:rPr>
        <w:t xml:space="preserve"> </w:t>
      </w:r>
      <w:r w:rsidRPr="00E977EB">
        <w:t>дикорастущих растений и их плодов;</w:t>
      </w:r>
    </w:p>
    <w:p w14:paraId="7EDB0BE3" w14:textId="42FE2CD4" w:rsidR="0087419A" w:rsidRPr="00E977EB" w:rsidRDefault="00F669D9" w:rsidP="009C488D">
      <w:pPr>
        <w:pStyle w:val="a3"/>
        <w:spacing w:line="360" w:lineRule="auto"/>
        <w:ind w:left="0" w:firstLine="567"/>
      </w:pPr>
      <w:r w:rsidRPr="00E977EB">
        <w:t xml:space="preserve">владеть методами сбора, переработки и хранения полезных для человека грибов; </w:t>
      </w:r>
      <w:r w:rsidRPr="00E977EB">
        <w:rPr>
          <w:spacing w:val="-2"/>
        </w:rPr>
        <w:t>характеризовать</w:t>
      </w:r>
      <w:r w:rsidR="001614D3">
        <w:t xml:space="preserve"> </w:t>
      </w:r>
      <w:r w:rsidRPr="00E977EB">
        <w:rPr>
          <w:spacing w:val="-2"/>
        </w:rPr>
        <w:t>основные</w:t>
      </w:r>
      <w:r w:rsidR="001614D3">
        <w:t xml:space="preserve"> </w:t>
      </w:r>
      <w:r w:rsidRPr="00E977EB">
        <w:rPr>
          <w:spacing w:val="-2"/>
        </w:rPr>
        <w:t>направления</w:t>
      </w:r>
      <w:r w:rsidR="001614D3">
        <w:t xml:space="preserve"> </w:t>
      </w:r>
      <w:r w:rsidRPr="00E977EB">
        <w:rPr>
          <w:spacing w:val="-2"/>
        </w:rPr>
        <w:t>цифровизации</w:t>
      </w:r>
      <w:r w:rsidR="001614D3">
        <w:t xml:space="preserve"> </w:t>
      </w:r>
      <w:r w:rsidRPr="00E977EB">
        <w:rPr>
          <w:spacing w:val="-10"/>
        </w:rPr>
        <w:t>и</w:t>
      </w:r>
      <w:r w:rsidR="001614D3">
        <w:t xml:space="preserve"> </w:t>
      </w:r>
      <w:r w:rsidRPr="00E977EB">
        <w:rPr>
          <w:spacing w:val="-2"/>
        </w:rPr>
        <w:t>роботизации</w:t>
      </w:r>
      <w:r w:rsidR="001614D3">
        <w:t xml:space="preserve"> </w:t>
      </w:r>
      <w:r w:rsidR="00265C8A" w:rsidRPr="00E977EB">
        <w:rPr>
          <w:spacing w:val="-10"/>
        </w:rPr>
        <w:t>в</w:t>
      </w:r>
      <w:r w:rsidR="00265C8A">
        <w:rPr>
          <w:spacing w:val="-10"/>
        </w:rPr>
        <w:t xml:space="preserve"> </w:t>
      </w:r>
      <w:r w:rsidRPr="00E977EB">
        <w:rPr>
          <w:spacing w:val="-2"/>
        </w:rPr>
        <w:t>растениеводстве;</w:t>
      </w:r>
    </w:p>
    <w:p w14:paraId="3463F834" w14:textId="77777777" w:rsidR="0087419A" w:rsidRPr="00E977EB" w:rsidRDefault="00F669D9" w:rsidP="009C488D">
      <w:pPr>
        <w:pStyle w:val="a3"/>
        <w:spacing w:line="360" w:lineRule="auto"/>
        <w:ind w:left="0" w:firstLine="567"/>
      </w:pPr>
      <w:r w:rsidRPr="00E977EB">
        <w:t>получить</w:t>
      </w:r>
      <w:r w:rsidRPr="00E977EB">
        <w:rPr>
          <w:spacing w:val="40"/>
        </w:rPr>
        <w:t xml:space="preserve"> </w:t>
      </w:r>
      <w:r w:rsidRPr="00E977EB">
        <w:t>опыт</w:t>
      </w:r>
      <w:r w:rsidRPr="00E977EB">
        <w:rPr>
          <w:spacing w:val="40"/>
        </w:rPr>
        <w:t xml:space="preserve"> </w:t>
      </w:r>
      <w:r w:rsidRPr="00E977EB">
        <w:t>использования</w:t>
      </w:r>
      <w:r w:rsidRPr="00E977EB">
        <w:rPr>
          <w:spacing w:val="40"/>
        </w:rPr>
        <w:t xml:space="preserve"> </w:t>
      </w:r>
      <w:r w:rsidRPr="00E977EB">
        <w:t>цифровых</w:t>
      </w:r>
      <w:r w:rsidRPr="00E977EB">
        <w:rPr>
          <w:spacing w:val="40"/>
        </w:rPr>
        <w:t xml:space="preserve"> </w:t>
      </w:r>
      <w:r w:rsidRPr="00E977EB">
        <w:t>устройств</w:t>
      </w:r>
      <w:r w:rsidRPr="00E977EB">
        <w:rPr>
          <w:spacing w:val="40"/>
        </w:rPr>
        <w:t xml:space="preserve"> </w:t>
      </w:r>
      <w:r w:rsidRPr="00E977EB">
        <w:t>и</w:t>
      </w:r>
      <w:r w:rsidRPr="00E977EB">
        <w:rPr>
          <w:spacing w:val="40"/>
        </w:rPr>
        <w:t xml:space="preserve"> </w:t>
      </w:r>
      <w:r w:rsidRPr="00E977EB">
        <w:t>программных</w:t>
      </w:r>
      <w:r w:rsidRPr="00E977EB">
        <w:rPr>
          <w:spacing w:val="40"/>
        </w:rPr>
        <w:t xml:space="preserve"> </w:t>
      </w:r>
      <w:r w:rsidRPr="00E977EB">
        <w:t>сервисов</w:t>
      </w:r>
      <w:r w:rsidRPr="00E977EB">
        <w:rPr>
          <w:spacing w:val="40"/>
        </w:rPr>
        <w:t xml:space="preserve"> </w:t>
      </w:r>
      <w:r w:rsidRPr="00E977EB">
        <w:t>в технологии растениеводства;</w:t>
      </w:r>
    </w:p>
    <w:p w14:paraId="7A35BCBA" w14:textId="6BB37B0A" w:rsidR="0087419A" w:rsidRPr="00E977EB" w:rsidRDefault="00F669D9" w:rsidP="009C488D">
      <w:pPr>
        <w:pStyle w:val="a3"/>
        <w:spacing w:line="360" w:lineRule="auto"/>
        <w:ind w:left="0" w:firstLine="567"/>
      </w:pPr>
      <w:r w:rsidRPr="00E977EB">
        <w:rPr>
          <w:spacing w:val="-2"/>
        </w:rPr>
        <w:t>характеризовать</w:t>
      </w:r>
      <w:r w:rsidR="001614D3">
        <w:t xml:space="preserve"> </w:t>
      </w:r>
      <w:r w:rsidRPr="00E977EB">
        <w:rPr>
          <w:spacing w:val="-4"/>
        </w:rPr>
        <w:t>мир</w:t>
      </w:r>
      <w:r w:rsidR="001614D3">
        <w:t xml:space="preserve"> </w:t>
      </w:r>
      <w:r w:rsidRPr="00E977EB">
        <w:rPr>
          <w:spacing w:val="-2"/>
        </w:rPr>
        <w:t>профессий,</w:t>
      </w:r>
      <w:r w:rsidR="001614D3">
        <w:t xml:space="preserve"> </w:t>
      </w:r>
      <w:r w:rsidRPr="00E977EB">
        <w:rPr>
          <w:spacing w:val="-2"/>
        </w:rPr>
        <w:t>связанных</w:t>
      </w:r>
      <w:r w:rsidR="001614D3">
        <w:t xml:space="preserve"> </w:t>
      </w:r>
      <w:r w:rsidRPr="00E977EB">
        <w:rPr>
          <w:spacing w:val="-10"/>
        </w:rPr>
        <w:t>с</w:t>
      </w:r>
      <w:r w:rsidR="001614D3">
        <w:t xml:space="preserve"> </w:t>
      </w:r>
      <w:r w:rsidRPr="00E977EB">
        <w:rPr>
          <w:spacing w:val="-2"/>
        </w:rPr>
        <w:t>растениеводством,</w:t>
      </w:r>
      <w:r w:rsidR="001614D3">
        <w:t xml:space="preserve"> </w:t>
      </w:r>
      <w:r w:rsidRPr="00E977EB">
        <w:rPr>
          <w:spacing w:val="-6"/>
        </w:rPr>
        <w:t xml:space="preserve">их </w:t>
      </w:r>
      <w:r w:rsidRPr="00E977EB">
        <w:t>востребованность на региональном рынке труда.</w:t>
      </w:r>
    </w:p>
    <w:p w14:paraId="7A96239A" w14:textId="017834AE" w:rsidR="0087419A" w:rsidRPr="00E977EB" w:rsidRDefault="00F669D9" w:rsidP="009C488D">
      <w:pPr>
        <w:pStyle w:val="1"/>
        <w:numPr>
          <w:ilvl w:val="2"/>
          <w:numId w:val="74"/>
        </w:numPr>
        <w:spacing w:before="0" w:line="360" w:lineRule="auto"/>
        <w:ind w:left="0" w:firstLine="567"/>
        <w:jc w:val="both"/>
      </w:pPr>
      <w:bookmarkStart w:id="622" w:name="_Toc216113666"/>
      <w:r w:rsidRPr="00E977EB">
        <w:t>Рабочая</w:t>
      </w:r>
      <w:r w:rsidRPr="00E977EB">
        <w:rPr>
          <w:spacing w:val="-11"/>
        </w:rPr>
        <w:t xml:space="preserve"> </w:t>
      </w:r>
      <w:r w:rsidRPr="00E977EB">
        <w:t>программа</w:t>
      </w:r>
      <w:r w:rsidRPr="00E977EB">
        <w:rPr>
          <w:spacing w:val="-6"/>
        </w:rPr>
        <w:t xml:space="preserve"> </w:t>
      </w:r>
      <w:r w:rsidRPr="00E977EB">
        <w:t>по</w:t>
      </w:r>
      <w:r w:rsidRPr="00E977EB">
        <w:rPr>
          <w:spacing w:val="-5"/>
        </w:rPr>
        <w:t xml:space="preserve"> </w:t>
      </w:r>
      <w:r w:rsidRPr="00E977EB">
        <w:t>учебному</w:t>
      </w:r>
      <w:r w:rsidRPr="00E977EB">
        <w:rPr>
          <w:spacing w:val="-6"/>
        </w:rPr>
        <w:t xml:space="preserve"> </w:t>
      </w:r>
      <w:r w:rsidRPr="00E977EB">
        <w:t>предмету</w:t>
      </w:r>
      <w:r w:rsidRPr="00E977EB">
        <w:rPr>
          <w:spacing w:val="-6"/>
        </w:rPr>
        <w:t xml:space="preserve"> </w:t>
      </w:r>
      <w:r w:rsidRPr="00E977EB">
        <w:t>«Физическая</w:t>
      </w:r>
      <w:r w:rsidRPr="00E977EB">
        <w:rPr>
          <w:spacing w:val="-6"/>
        </w:rPr>
        <w:t xml:space="preserve"> </w:t>
      </w:r>
      <w:r w:rsidRPr="00E977EB">
        <w:rPr>
          <w:spacing w:val="-2"/>
        </w:rPr>
        <w:t>культура»</w:t>
      </w:r>
      <w:bookmarkEnd w:id="622"/>
    </w:p>
    <w:p w14:paraId="6CE0CAD8" w14:textId="77777777" w:rsidR="0087419A" w:rsidRPr="00E977EB" w:rsidRDefault="00F669D9" w:rsidP="009C488D">
      <w:pPr>
        <w:pStyle w:val="a3"/>
        <w:spacing w:line="360" w:lineRule="auto"/>
        <w:ind w:left="0" w:firstLine="567"/>
      </w:pPr>
      <w:r w:rsidRPr="00E977EB">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06D2C313" w14:textId="77777777" w:rsidR="0087419A" w:rsidRPr="00E977EB" w:rsidRDefault="00F669D9" w:rsidP="009C488D">
      <w:pPr>
        <w:pStyle w:val="3"/>
        <w:spacing w:before="0" w:line="360" w:lineRule="auto"/>
        <w:ind w:left="0" w:firstLine="567"/>
      </w:pPr>
      <w:bookmarkStart w:id="623" w:name="_Toc216113667"/>
      <w:r w:rsidRPr="00E977EB">
        <w:t>Пояснительная</w:t>
      </w:r>
      <w:r w:rsidRPr="00E977EB">
        <w:rPr>
          <w:spacing w:val="-3"/>
        </w:rPr>
        <w:t xml:space="preserve"> </w:t>
      </w:r>
      <w:r w:rsidRPr="00E977EB">
        <w:rPr>
          <w:spacing w:val="-2"/>
        </w:rPr>
        <w:t>записка.</w:t>
      </w:r>
      <w:bookmarkEnd w:id="623"/>
    </w:p>
    <w:p w14:paraId="5E925417" w14:textId="77777777" w:rsidR="0087419A" w:rsidRPr="00E977EB" w:rsidRDefault="00F669D9" w:rsidP="009C488D">
      <w:pPr>
        <w:pStyle w:val="a3"/>
        <w:spacing w:line="360" w:lineRule="auto"/>
        <w:ind w:left="0" w:firstLine="567"/>
      </w:pPr>
      <w:r w:rsidRPr="00E977EB">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EB0EC4B" w14:textId="77777777" w:rsidR="0087419A" w:rsidRPr="00E977EB" w:rsidRDefault="00F669D9" w:rsidP="009C488D">
      <w:pPr>
        <w:pStyle w:val="a3"/>
        <w:spacing w:line="360" w:lineRule="auto"/>
        <w:ind w:left="0" w:firstLine="567"/>
      </w:pPr>
      <w:r w:rsidRPr="00E977EB">
        <w:t>Программа по физической культуре представляет собой методически</w:t>
      </w:r>
      <w:r w:rsidRPr="00E977EB">
        <w:rPr>
          <w:spacing w:val="80"/>
        </w:rPr>
        <w:t xml:space="preserve"> </w:t>
      </w:r>
      <w:r w:rsidRPr="00E977EB">
        <w:t>оформленную конкретизацию требований ФГОС ООО и раскрывает их реализацию через конкретное предметное содержание.</w:t>
      </w:r>
    </w:p>
    <w:p w14:paraId="2847D89E" w14:textId="22BF66C8" w:rsidR="0087419A" w:rsidRPr="00E977EB" w:rsidRDefault="00F669D9" w:rsidP="009C488D">
      <w:pPr>
        <w:pStyle w:val="a3"/>
        <w:spacing w:line="360" w:lineRule="auto"/>
        <w:ind w:left="0" w:firstLine="567"/>
      </w:pPr>
      <w:r w:rsidRPr="00E977EB">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w:t>
      </w:r>
      <w:r w:rsidRPr="00E977EB">
        <w:rPr>
          <w:spacing w:val="65"/>
        </w:rPr>
        <w:t xml:space="preserve"> </w:t>
      </w:r>
      <w:r w:rsidRPr="00E977EB">
        <w:t>способном</w:t>
      </w:r>
      <w:r w:rsidRPr="00E977EB">
        <w:rPr>
          <w:spacing w:val="64"/>
        </w:rPr>
        <w:t xml:space="preserve"> </w:t>
      </w:r>
      <w:r w:rsidRPr="00E977EB">
        <w:lastRenderedPageBreak/>
        <w:t>активно</w:t>
      </w:r>
      <w:r w:rsidRPr="00E977EB">
        <w:rPr>
          <w:spacing w:val="68"/>
        </w:rPr>
        <w:t xml:space="preserve"> </w:t>
      </w:r>
      <w:r w:rsidRPr="00E977EB">
        <w:t>включаться</w:t>
      </w:r>
      <w:r w:rsidRPr="00E977EB">
        <w:rPr>
          <w:spacing w:val="64"/>
        </w:rPr>
        <w:t xml:space="preserve"> </w:t>
      </w:r>
      <w:r w:rsidRPr="00E977EB">
        <w:t>в</w:t>
      </w:r>
      <w:r w:rsidRPr="00E977EB">
        <w:rPr>
          <w:spacing w:val="66"/>
        </w:rPr>
        <w:t xml:space="preserve"> </w:t>
      </w:r>
      <w:r w:rsidRPr="00E977EB">
        <w:t>разнообразные</w:t>
      </w:r>
      <w:r w:rsidRPr="00E977EB">
        <w:rPr>
          <w:spacing w:val="66"/>
        </w:rPr>
        <w:t xml:space="preserve"> </w:t>
      </w:r>
      <w:r w:rsidRPr="00E977EB">
        <w:t>формы</w:t>
      </w:r>
      <w:r w:rsidRPr="00E977EB">
        <w:rPr>
          <w:spacing w:val="66"/>
        </w:rPr>
        <w:t xml:space="preserve"> </w:t>
      </w:r>
      <w:r w:rsidRPr="00E977EB">
        <w:t>здорового</w:t>
      </w:r>
      <w:r w:rsidRPr="00E977EB">
        <w:rPr>
          <w:spacing w:val="68"/>
        </w:rPr>
        <w:t xml:space="preserve"> </w:t>
      </w:r>
      <w:r w:rsidRPr="00E977EB">
        <w:rPr>
          <w:spacing w:val="-2"/>
        </w:rPr>
        <w:t>образ</w:t>
      </w:r>
      <w:r w:rsidR="00265C8A" w:rsidRPr="00E977EB">
        <w:rPr>
          <w:spacing w:val="-2"/>
        </w:rPr>
        <w:t>а</w:t>
      </w:r>
      <w:r w:rsidR="00265C8A">
        <w:rPr>
          <w:spacing w:val="-2"/>
        </w:rPr>
        <w:t xml:space="preserve"> </w:t>
      </w:r>
      <w:r w:rsidRPr="00E977EB">
        <w:t>жизни, умеющем использовать ценности физической культуры для самоопределения, саморазвития и самоактуализации.</w:t>
      </w:r>
    </w:p>
    <w:p w14:paraId="674DE0E4" w14:textId="77777777" w:rsidR="0087419A" w:rsidRPr="00E977EB" w:rsidRDefault="00F669D9" w:rsidP="009C488D">
      <w:pPr>
        <w:pStyle w:val="a3"/>
        <w:spacing w:line="360" w:lineRule="auto"/>
        <w:ind w:left="0" w:firstLine="567"/>
      </w:pPr>
      <w:r w:rsidRPr="00E977EB">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1B96D36" w14:textId="77777777" w:rsidR="0087419A" w:rsidRPr="00E977EB" w:rsidRDefault="00F669D9" w:rsidP="009C488D">
      <w:pPr>
        <w:pStyle w:val="a3"/>
        <w:spacing w:line="360" w:lineRule="auto"/>
        <w:ind w:left="0" w:firstLine="567"/>
      </w:pPr>
      <w:r w:rsidRPr="00E977EB">
        <w:rPr>
          <w:b/>
        </w:rPr>
        <w:t xml:space="preserve">Основной целью </w:t>
      </w:r>
      <w:r w:rsidRPr="00E977EB">
        <w:t>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319F770D" w14:textId="77777777" w:rsidR="0087419A" w:rsidRPr="00E977EB" w:rsidRDefault="00F669D9" w:rsidP="009C488D">
      <w:pPr>
        <w:pStyle w:val="a3"/>
        <w:spacing w:line="360" w:lineRule="auto"/>
        <w:ind w:left="0" w:firstLine="567"/>
      </w:pPr>
      <w:r w:rsidRPr="00E977EB">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DA6FDAC" w14:textId="77777777" w:rsidR="0087419A" w:rsidRPr="00E977EB" w:rsidRDefault="00F669D9" w:rsidP="009C488D">
      <w:pPr>
        <w:pStyle w:val="a3"/>
        <w:spacing w:line="360" w:lineRule="auto"/>
        <w:ind w:left="0" w:firstLine="567"/>
      </w:pPr>
      <w:r w:rsidRPr="00E977EB">
        <w:t>Воспитывающее значение программы по физической культуре заключается в содействии</w:t>
      </w:r>
      <w:r w:rsidRPr="00E977EB">
        <w:rPr>
          <w:spacing w:val="-9"/>
        </w:rPr>
        <w:t xml:space="preserve"> </w:t>
      </w:r>
      <w:r w:rsidRPr="00E977EB">
        <w:t>активной</w:t>
      </w:r>
      <w:r w:rsidRPr="00E977EB">
        <w:rPr>
          <w:spacing w:val="-9"/>
        </w:rPr>
        <w:t xml:space="preserve"> </w:t>
      </w:r>
      <w:r w:rsidRPr="00E977EB">
        <w:t>социализации</w:t>
      </w:r>
      <w:r w:rsidRPr="00E977EB">
        <w:rPr>
          <w:spacing w:val="-11"/>
        </w:rPr>
        <w:t xml:space="preserve"> </w:t>
      </w:r>
      <w:r w:rsidRPr="00E977EB">
        <w:t>обучающихся</w:t>
      </w:r>
      <w:r w:rsidRPr="00E977EB">
        <w:rPr>
          <w:spacing w:val="-11"/>
        </w:rPr>
        <w:t xml:space="preserve"> </w:t>
      </w:r>
      <w:r w:rsidRPr="00E977EB">
        <w:t>на</w:t>
      </w:r>
      <w:r w:rsidRPr="00E977EB">
        <w:rPr>
          <w:spacing w:val="-10"/>
        </w:rPr>
        <w:t xml:space="preserve"> </w:t>
      </w:r>
      <w:r w:rsidRPr="00E977EB">
        <w:t>основе</w:t>
      </w:r>
      <w:r w:rsidRPr="00E977EB">
        <w:rPr>
          <w:spacing w:val="-11"/>
        </w:rPr>
        <w:t xml:space="preserve"> </w:t>
      </w:r>
      <w:r w:rsidRPr="00E977EB">
        <w:t>осмысления</w:t>
      </w:r>
      <w:r w:rsidRPr="00E977EB">
        <w:rPr>
          <w:spacing w:val="-11"/>
        </w:rPr>
        <w:t xml:space="preserve"> </w:t>
      </w:r>
      <w:r w:rsidRPr="00E977EB">
        <w:t>и</w:t>
      </w:r>
      <w:r w:rsidRPr="00E977EB">
        <w:rPr>
          <w:spacing w:val="-11"/>
        </w:rPr>
        <w:t xml:space="preserve"> </w:t>
      </w:r>
      <w:r w:rsidRPr="00E977EB">
        <w:t>понимания</w:t>
      </w:r>
      <w:r w:rsidRPr="00E977EB">
        <w:rPr>
          <w:spacing w:val="-11"/>
        </w:rPr>
        <w:t xml:space="preserve"> </w:t>
      </w:r>
      <w:r w:rsidRPr="00E977EB">
        <w:t>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w:t>
      </w:r>
      <w:r w:rsidRPr="00E977EB">
        <w:rPr>
          <w:spacing w:val="-14"/>
        </w:rPr>
        <w:t xml:space="preserve"> </w:t>
      </w:r>
      <w:r w:rsidRPr="00E977EB">
        <w:t>данного</w:t>
      </w:r>
      <w:r w:rsidRPr="00E977EB">
        <w:rPr>
          <w:spacing w:val="-13"/>
        </w:rPr>
        <w:t xml:space="preserve"> </w:t>
      </w:r>
      <w:r w:rsidRPr="00E977EB">
        <w:t>направления</w:t>
      </w:r>
      <w:r w:rsidRPr="00E977EB">
        <w:rPr>
          <w:spacing w:val="-13"/>
        </w:rPr>
        <w:t xml:space="preserve"> </w:t>
      </w:r>
      <w:r w:rsidRPr="00E977EB">
        <w:t>входит</w:t>
      </w:r>
      <w:r w:rsidRPr="00E977EB">
        <w:rPr>
          <w:spacing w:val="-11"/>
        </w:rPr>
        <w:t xml:space="preserve"> </w:t>
      </w:r>
      <w:r w:rsidRPr="00E977EB">
        <w:t>формирование</w:t>
      </w:r>
      <w:r w:rsidRPr="00E977EB">
        <w:rPr>
          <w:spacing w:val="-14"/>
        </w:rPr>
        <w:t xml:space="preserve"> </w:t>
      </w:r>
      <w:r w:rsidRPr="00E977EB">
        <w:t>положительных</w:t>
      </w:r>
      <w:r w:rsidRPr="00E977EB">
        <w:rPr>
          <w:spacing w:val="-8"/>
        </w:rPr>
        <w:t xml:space="preserve"> </w:t>
      </w:r>
      <w:r w:rsidRPr="00E977EB">
        <w:t>навыков</w:t>
      </w:r>
      <w:r w:rsidRPr="00E977EB">
        <w:rPr>
          <w:spacing w:val="-14"/>
        </w:rPr>
        <w:t xml:space="preserve"> </w:t>
      </w:r>
      <w:r w:rsidRPr="00E977EB">
        <w:t>и</w:t>
      </w:r>
      <w:r w:rsidRPr="00E977EB">
        <w:rPr>
          <w:spacing w:val="-9"/>
        </w:rPr>
        <w:t xml:space="preserve"> </w:t>
      </w:r>
      <w:r w:rsidRPr="00E977EB">
        <w:t>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0AF86A6" w14:textId="78E2BBF6" w:rsidR="0087419A" w:rsidRPr="00E977EB" w:rsidRDefault="00F669D9" w:rsidP="009C488D">
      <w:pPr>
        <w:pStyle w:val="a3"/>
        <w:spacing w:line="360" w:lineRule="auto"/>
        <w:ind w:left="0" w:firstLine="567"/>
      </w:pPr>
      <w:r w:rsidRPr="00E977EB">
        <w:rPr>
          <w:b/>
        </w:rPr>
        <w:t xml:space="preserve">Центральной идеей </w:t>
      </w:r>
      <w:r w:rsidRPr="00E977EB">
        <w:t>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w:t>
      </w:r>
      <w:r w:rsidR="00265C8A" w:rsidRPr="00E977EB">
        <w:t>й</w:t>
      </w:r>
      <w:r w:rsidR="00265C8A">
        <w:t xml:space="preserve"> </w:t>
      </w:r>
      <w:r w:rsidRPr="00E977EB">
        <w:t xml:space="preserve">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sidRPr="00E977EB">
        <w:rPr>
          <w:spacing w:val="-2"/>
        </w:rPr>
        <w:t>совершенствование).</w:t>
      </w:r>
    </w:p>
    <w:p w14:paraId="08CD5E8E" w14:textId="77777777" w:rsidR="0087419A" w:rsidRPr="00E977EB" w:rsidRDefault="00F669D9" w:rsidP="009C488D">
      <w:pPr>
        <w:pStyle w:val="a3"/>
        <w:spacing w:line="360" w:lineRule="auto"/>
        <w:ind w:left="0" w:firstLine="567"/>
      </w:pPr>
      <w:r w:rsidRPr="00E977EB">
        <w:lastRenderedPageBreak/>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49B135AB" w14:textId="77777777" w:rsidR="0087419A" w:rsidRPr="00E977EB" w:rsidRDefault="00F669D9" w:rsidP="009C488D">
      <w:pPr>
        <w:pStyle w:val="a3"/>
        <w:spacing w:line="360" w:lineRule="auto"/>
        <w:ind w:left="0" w:firstLine="567"/>
      </w:pPr>
      <w:r w:rsidRPr="00E977EB">
        <w:rPr>
          <w:b/>
        </w:rPr>
        <w:t xml:space="preserve">Инвариантные модули включают </w:t>
      </w:r>
      <w:r w:rsidRPr="00E977EB">
        <w:t>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7E4125E" w14:textId="75340C94" w:rsidR="0087419A" w:rsidRPr="00E977EB" w:rsidRDefault="00F669D9" w:rsidP="009C488D">
      <w:pPr>
        <w:pStyle w:val="a3"/>
        <w:spacing w:line="360" w:lineRule="auto"/>
        <w:ind w:left="0" w:firstLine="567"/>
      </w:pPr>
      <w:r w:rsidRPr="00E977EB">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w:t>
      </w:r>
      <w:r w:rsidR="00B27AA2">
        <w:t xml:space="preserve"> </w:t>
      </w:r>
      <w:r w:rsidRPr="00E977EB">
        <w:t>«Плавание»</w:t>
      </w:r>
      <w:r w:rsidRPr="00E977EB">
        <w:rPr>
          <w:spacing w:val="-1"/>
        </w:rPr>
        <w:t xml:space="preserve"> </w:t>
      </w:r>
      <w:r w:rsidRPr="00E977EB">
        <w:t>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33A188AD" w14:textId="77777777" w:rsidR="0087419A" w:rsidRPr="00E977EB" w:rsidRDefault="00F669D9" w:rsidP="009C488D">
      <w:pPr>
        <w:pStyle w:val="a3"/>
        <w:spacing w:line="360" w:lineRule="auto"/>
        <w:ind w:left="0" w:firstLine="567"/>
      </w:pPr>
      <w:r w:rsidRPr="00E977EB">
        <w:rPr>
          <w:b/>
        </w:rPr>
        <w:t xml:space="preserve">Вариативные модули объединены </w:t>
      </w:r>
      <w:r w:rsidRPr="00E977EB">
        <w:t>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w:t>
      </w:r>
      <w:r w:rsidRPr="00E977EB">
        <w:rPr>
          <w:spacing w:val="-1"/>
        </w:rPr>
        <w:t xml:space="preserve"> </w:t>
      </w:r>
      <w:r w:rsidRPr="00E977EB">
        <w:t xml:space="preserve">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w:t>
      </w:r>
      <w:r w:rsidRPr="00E977EB">
        <w:rPr>
          <w:spacing w:val="-2"/>
        </w:rPr>
        <w:t>деятельность.</w:t>
      </w:r>
    </w:p>
    <w:p w14:paraId="5705173C" w14:textId="77777777" w:rsidR="0087419A" w:rsidRPr="00E977EB" w:rsidRDefault="00F669D9" w:rsidP="009C488D">
      <w:pPr>
        <w:pStyle w:val="a3"/>
        <w:spacing w:line="360" w:lineRule="auto"/>
        <w:ind w:left="0" w:firstLine="567"/>
      </w:pPr>
      <w:r w:rsidRPr="00E977EB">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w:t>
      </w:r>
      <w:r w:rsidRPr="00E977EB">
        <w:rPr>
          <w:spacing w:val="-3"/>
        </w:rPr>
        <w:t xml:space="preserve"> </w:t>
      </w:r>
      <w:r w:rsidRPr="00E977EB">
        <w:t>оздоровительных</w:t>
      </w:r>
      <w:r w:rsidRPr="00E977EB">
        <w:rPr>
          <w:spacing w:val="-2"/>
        </w:rPr>
        <w:t xml:space="preserve"> </w:t>
      </w:r>
      <w:r w:rsidRPr="00E977EB">
        <w:t>систем.</w:t>
      </w:r>
      <w:r w:rsidRPr="00E977EB">
        <w:rPr>
          <w:spacing w:val="-3"/>
        </w:rPr>
        <w:t xml:space="preserve"> </w:t>
      </w:r>
      <w:r w:rsidRPr="00E977EB">
        <w:t>В</w:t>
      </w:r>
      <w:r w:rsidRPr="00E977EB">
        <w:rPr>
          <w:spacing w:val="-5"/>
        </w:rPr>
        <w:t xml:space="preserve"> </w:t>
      </w:r>
      <w:r w:rsidRPr="00E977EB">
        <w:t>рамках</w:t>
      </w:r>
      <w:r w:rsidRPr="00E977EB">
        <w:rPr>
          <w:spacing w:val="-2"/>
        </w:rPr>
        <w:t xml:space="preserve"> </w:t>
      </w:r>
      <w:r w:rsidRPr="00E977EB">
        <w:t>данного</w:t>
      </w:r>
      <w:r w:rsidRPr="00E977EB">
        <w:rPr>
          <w:spacing w:val="-3"/>
        </w:rPr>
        <w:t xml:space="preserve"> </w:t>
      </w:r>
      <w:r w:rsidRPr="00E977EB">
        <w:t>модуля</w:t>
      </w:r>
      <w:r w:rsidRPr="00E977EB">
        <w:rPr>
          <w:spacing w:val="-3"/>
        </w:rPr>
        <w:t xml:space="preserve"> </w:t>
      </w:r>
      <w:r w:rsidRPr="00E977EB">
        <w:t>представлено</w:t>
      </w:r>
      <w:r w:rsidRPr="00E977EB">
        <w:rPr>
          <w:spacing w:val="-3"/>
        </w:rPr>
        <w:t xml:space="preserve"> </w:t>
      </w:r>
      <w:r w:rsidRPr="00E977EB">
        <w:t>примерное содержание «Базовой физической подготовки».</w:t>
      </w:r>
    </w:p>
    <w:p w14:paraId="48829592" w14:textId="68D69D70" w:rsidR="0087419A" w:rsidRPr="00E977EB" w:rsidRDefault="00F669D9" w:rsidP="009C488D">
      <w:pPr>
        <w:pStyle w:val="a3"/>
        <w:spacing w:line="360" w:lineRule="auto"/>
        <w:ind w:left="0" w:firstLine="567"/>
      </w:pPr>
      <w:r w:rsidRPr="00E977EB">
        <w:rPr>
          <w:b/>
        </w:rPr>
        <w:t>Содержание</w:t>
      </w:r>
      <w:r w:rsidRPr="00E977EB">
        <w:rPr>
          <w:b/>
          <w:spacing w:val="-11"/>
        </w:rPr>
        <w:t xml:space="preserve"> </w:t>
      </w:r>
      <w:r w:rsidRPr="00E977EB">
        <w:rPr>
          <w:b/>
        </w:rPr>
        <w:t>программы</w:t>
      </w:r>
      <w:r w:rsidRPr="00E977EB">
        <w:rPr>
          <w:b/>
          <w:spacing w:val="-10"/>
        </w:rPr>
        <w:t xml:space="preserve"> </w:t>
      </w:r>
      <w:r w:rsidRPr="00E977EB">
        <w:t>по</w:t>
      </w:r>
      <w:r w:rsidRPr="00E977EB">
        <w:rPr>
          <w:spacing w:val="-11"/>
        </w:rPr>
        <w:t xml:space="preserve"> </w:t>
      </w:r>
      <w:r w:rsidRPr="00E977EB">
        <w:t>физической</w:t>
      </w:r>
      <w:r w:rsidRPr="00E977EB">
        <w:rPr>
          <w:spacing w:val="-10"/>
        </w:rPr>
        <w:t xml:space="preserve"> </w:t>
      </w:r>
      <w:r w:rsidRPr="00E977EB">
        <w:t>культуре</w:t>
      </w:r>
      <w:r w:rsidRPr="00E977EB">
        <w:rPr>
          <w:spacing w:val="-10"/>
        </w:rPr>
        <w:t xml:space="preserve"> </w:t>
      </w:r>
      <w:r w:rsidRPr="00E977EB">
        <w:t>представлено</w:t>
      </w:r>
      <w:r w:rsidRPr="00E977EB">
        <w:rPr>
          <w:spacing w:val="-11"/>
        </w:rPr>
        <w:t xml:space="preserve"> </w:t>
      </w:r>
      <w:r w:rsidRPr="00E977EB">
        <w:t>по</w:t>
      </w:r>
      <w:r w:rsidRPr="00E977EB">
        <w:rPr>
          <w:spacing w:val="-11"/>
        </w:rPr>
        <w:t xml:space="preserve"> </w:t>
      </w:r>
      <w:r w:rsidRPr="00E977EB">
        <w:t>годам</w:t>
      </w:r>
      <w:r w:rsidRPr="00E977EB">
        <w:rPr>
          <w:spacing w:val="-10"/>
        </w:rPr>
        <w:t xml:space="preserve"> </w:t>
      </w:r>
      <w:r w:rsidRPr="00E977EB">
        <w:t>обучения, для каждого класса предусмотрен раздел «Универсальные учебные действия», в котором раскрывается</w:t>
      </w:r>
      <w:r w:rsidRPr="00E977EB">
        <w:rPr>
          <w:spacing w:val="80"/>
        </w:rPr>
        <w:t xml:space="preserve"> </w:t>
      </w:r>
      <w:r w:rsidRPr="00E977EB">
        <w:t>вклад</w:t>
      </w:r>
      <w:r w:rsidRPr="00E977EB">
        <w:rPr>
          <w:spacing w:val="80"/>
        </w:rPr>
        <w:t xml:space="preserve"> </w:t>
      </w:r>
      <w:r w:rsidRPr="00E977EB">
        <w:t>предмета</w:t>
      </w:r>
      <w:r w:rsidRPr="00E977EB">
        <w:rPr>
          <w:spacing w:val="80"/>
        </w:rPr>
        <w:t xml:space="preserve"> </w:t>
      </w:r>
      <w:r w:rsidRPr="00E977EB">
        <w:t>в</w:t>
      </w:r>
      <w:r w:rsidRPr="00E977EB">
        <w:rPr>
          <w:spacing w:val="80"/>
        </w:rPr>
        <w:t xml:space="preserve"> </w:t>
      </w:r>
      <w:r w:rsidRPr="00E977EB">
        <w:t>формирование</w:t>
      </w:r>
      <w:r w:rsidRPr="00E977EB">
        <w:rPr>
          <w:spacing w:val="80"/>
        </w:rPr>
        <w:t xml:space="preserve"> </w:t>
      </w:r>
      <w:r w:rsidRPr="00E977EB">
        <w:t>познавательных,</w:t>
      </w:r>
      <w:r w:rsidRPr="00E977EB">
        <w:rPr>
          <w:spacing w:val="80"/>
        </w:rPr>
        <w:t xml:space="preserve"> </w:t>
      </w:r>
      <w:r w:rsidRPr="00E977EB">
        <w:t>коммуникативных</w:t>
      </w:r>
      <w:r w:rsidRPr="00E977EB">
        <w:rPr>
          <w:spacing w:val="80"/>
        </w:rPr>
        <w:t xml:space="preserve"> </w:t>
      </w:r>
      <w:r w:rsidR="00265C8A" w:rsidRPr="00E977EB">
        <w:t>и</w:t>
      </w:r>
      <w:r w:rsidR="00265C8A">
        <w:t xml:space="preserve"> </w:t>
      </w:r>
      <w:r w:rsidRPr="00E977EB">
        <w:t>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w:t>
      </w:r>
      <w:r w:rsidRPr="00E977EB">
        <w:rPr>
          <w:spacing w:val="-2"/>
        </w:rPr>
        <w:t xml:space="preserve"> </w:t>
      </w:r>
      <w:r w:rsidRPr="00E977EB">
        <w:t>и</w:t>
      </w:r>
      <w:r w:rsidRPr="00E977EB">
        <w:rPr>
          <w:spacing w:val="-1"/>
        </w:rPr>
        <w:t xml:space="preserve"> </w:t>
      </w:r>
      <w:r w:rsidRPr="00E977EB">
        <w:t>представлены</w:t>
      </w:r>
      <w:r w:rsidRPr="00E977EB">
        <w:rPr>
          <w:spacing w:val="-3"/>
        </w:rPr>
        <w:t xml:space="preserve"> </w:t>
      </w:r>
      <w:r w:rsidRPr="00E977EB">
        <w:t>по</w:t>
      </w:r>
      <w:r w:rsidRPr="00E977EB">
        <w:rPr>
          <w:spacing w:val="-2"/>
        </w:rPr>
        <w:t xml:space="preserve"> </w:t>
      </w:r>
      <w:r w:rsidRPr="00E977EB">
        <w:t>мере</w:t>
      </w:r>
      <w:r w:rsidRPr="00E977EB">
        <w:rPr>
          <w:spacing w:val="-1"/>
        </w:rPr>
        <w:t xml:space="preserve"> </w:t>
      </w:r>
      <w:r w:rsidRPr="00E977EB">
        <w:t>его раскрытия.</w:t>
      </w:r>
    </w:p>
    <w:p w14:paraId="54B0E9F7"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физической культуры на уровне основного общего образования, – 510 часов: в 5 классе – 102 часа (3 часа в</w:t>
      </w:r>
      <w:r w:rsidRPr="00E977EB">
        <w:rPr>
          <w:spacing w:val="40"/>
        </w:rPr>
        <w:t xml:space="preserve"> </w:t>
      </w:r>
      <w:r w:rsidRPr="00E977EB">
        <w:t>неделю), в 6 классе – 102 часа (3 часа в неделю), в 7 классе – 102 часа (3 часа в неделю), в</w:t>
      </w:r>
      <w:r w:rsidRPr="00E977EB">
        <w:rPr>
          <w:spacing w:val="40"/>
        </w:rPr>
        <w:t xml:space="preserve"> </w:t>
      </w:r>
      <w:r w:rsidRPr="00E977EB">
        <w:t>8 классе – 102 часа (3 часа в неделю), в 9 классе – 102 часа (3 часа в неделю). На модульный блок «Базовая физическая подготовка» отводится 150 часов из общего числа</w:t>
      </w:r>
      <w:r w:rsidRPr="00E977EB">
        <w:rPr>
          <w:spacing w:val="40"/>
        </w:rPr>
        <w:t xml:space="preserve"> </w:t>
      </w:r>
      <w:r w:rsidRPr="00E977EB">
        <w:t>(1 час в неделю в каждом классе).</w:t>
      </w:r>
    </w:p>
    <w:p w14:paraId="220C8019" w14:textId="77777777" w:rsidR="0087419A" w:rsidRPr="00E977EB" w:rsidRDefault="00F669D9" w:rsidP="009C488D">
      <w:pPr>
        <w:pStyle w:val="3"/>
        <w:spacing w:before="0" w:line="360" w:lineRule="auto"/>
        <w:ind w:left="0" w:firstLine="567"/>
      </w:pPr>
      <w:bookmarkStart w:id="624" w:name="_Toc216113668"/>
      <w:r w:rsidRPr="00E977EB">
        <w:t xml:space="preserve">Общее число часов, рекомендованных для изучения физической культуры на уровне </w:t>
      </w:r>
      <w:r w:rsidRPr="00E977EB">
        <w:lastRenderedPageBreak/>
        <w:t>основного общего образования в соответствии с вариантами федерального учебного плана, предполагающими 2 часа в неделю, составляет 340 часов.</w:t>
      </w:r>
      <w:bookmarkEnd w:id="624"/>
    </w:p>
    <w:p w14:paraId="549B10FA" w14:textId="77777777" w:rsidR="0087419A" w:rsidRPr="00E977EB" w:rsidRDefault="00F669D9" w:rsidP="009C488D">
      <w:pPr>
        <w:pStyle w:val="a3"/>
        <w:spacing w:line="360" w:lineRule="auto"/>
        <w:ind w:left="0" w:firstLine="567"/>
      </w:pPr>
      <w:r w:rsidRPr="00E977EB">
        <w:t>В программе по физической культуре учитываются личностные и метапредметные результаты, зафиксированные в ФГОС ООО.</w:t>
      </w:r>
    </w:p>
    <w:p w14:paraId="5BE7351D" w14:textId="77777777" w:rsidR="0087419A" w:rsidRPr="00E977EB" w:rsidRDefault="00F669D9" w:rsidP="009C488D">
      <w:pPr>
        <w:pStyle w:val="3"/>
        <w:spacing w:before="0" w:line="360" w:lineRule="auto"/>
        <w:ind w:left="0" w:firstLine="567"/>
      </w:pPr>
      <w:bookmarkStart w:id="625" w:name="_Toc216113669"/>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9"/>
        </w:rPr>
        <w:t xml:space="preserve"> </w:t>
      </w:r>
      <w:r w:rsidRPr="00E977EB">
        <w:t>5</w:t>
      </w:r>
      <w:r w:rsidRPr="00E977EB">
        <w:rPr>
          <w:spacing w:val="-9"/>
        </w:rPr>
        <w:t xml:space="preserve"> </w:t>
      </w:r>
      <w:r w:rsidRPr="00E977EB">
        <w:t>классе. Знания о физической культуре.</w:t>
      </w:r>
      <w:bookmarkEnd w:id="625"/>
    </w:p>
    <w:p w14:paraId="4FED81C2" w14:textId="77777777" w:rsidR="0087419A" w:rsidRPr="00E977EB" w:rsidRDefault="00F669D9" w:rsidP="009C488D">
      <w:pPr>
        <w:pStyle w:val="a3"/>
        <w:spacing w:line="360" w:lineRule="auto"/>
        <w:ind w:left="0" w:firstLine="567"/>
      </w:pPr>
      <w:r w:rsidRPr="00E977EB">
        <w:t>Физическая</w:t>
      </w:r>
      <w:r w:rsidRPr="00E977EB">
        <w:rPr>
          <w:spacing w:val="-4"/>
        </w:rPr>
        <w:t xml:space="preserve"> </w:t>
      </w:r>
      <w:r w:rsidRPr="00E977EB">
        <w:t>культура</w:t>
      </w:r>
      <w:r w:rsidRPr="00E977EB">
        <w:rPr>
          <w:spacing w:val="-3"/>
        </w:rPr>
        <w:t xml:space="preserve"> </w:t>
      </w:r>
      <w:r w:rsidRPr="00E977EB">
        <w:t>на</w:t>
      </w:r>
      <w:r w:rsidRPr="00E977EB">
        <w:rPr>
          <w:spacing w:val="-2"/>
        </w:rPr>
        <w:t xml:space="preserve"> </w:t>
      </w:r>
      <w:r w:rsidRPr="00E977EB">
        <w:t>уровне</w:t>
      </w:r>
      <w:r w:rsidRPr="00E977EB">
        <w:rPr>
          <w:spacing w:val="-5"/>
        </w:rPr>
        <w:t xml:space="preserve"> </w:t>
      </w:r>
      <w:r w:rsidRPr="00E977EB">
        <w:t>основного</w:t>
      </w:r>
      <w:r w:rsidRPr="00E977EB">
        <w:rPr>
          <w:spacing w:val="-4"/>
        </w:rPr>
        <w:t xml:space="preserve"> </w:t>
      </w:r>
      <w:r w:rsidRPr="00E977EB">
        <w:t>общего</w:t>
      </w:r>
      <w:r w:rsidRPr="00E977EB">
        <w:rPr>
          <w:spacing w:val="-3"/>
        </w:rPr>
        <w:t xml:space="preserve"> </w:t>
      </w:r>
      <w:r w:rsidRPr="00E977EB">
        <w:t>образования:</w:t>
      </w:r>
      <w:r w:rsidRPr="00E977EB">
        <w:rPr>
          <w:spacing w:val="-4"/>
        </w:rPr>
        <w:t xml:space="preserve"> </w:t>
      </w:r>
      <w:r w:rsidRPr="00E977EB">
        <w:t>задачи,</w:t>
      </w:r>
      <w:r w:rsidRPr="00E977EB">
        <w:rPr>
          <w:spacing w:val="-4"/>
        </w:rPr>
        <w:t xml:space="preserve"> </w:t>
      </w:r>
      <w:r w:rsidRPr="00E977EB">
        <w:t>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597E2B7" w14:textId="77777777" w:rsidR="0087419A" w:rsidRPr="00E977EB" w:rsidRDefault="00F669D9" w:rsidP="009C488D">
      <w:pPr>
        <w:pStyle w:val="a3"/>
        <w:spacing w:line="360" w:lineRule="auto"/>
        <w:ind w:left="0" w:firstLine="567"/>
      </w:pPr>
      <w:r w:rsidRPr="00E977EB">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w:t>
      </w:r>
      <w:r w:rsidRPr="00E977EB">
        <w:rPr>
          <w:spacing w:val="-2"/>
        </w:rPr>
        <w:t>досуга.</w:t>
      </w:r>
    </w:p>
    <w:p w14:paraId="0EE16E42" w14:textId="77777777" w:rsidR="0087419A" w:rsidRPr="00E977EB" w:rsidRDefault="00F669D9" w:rsidP="009C488D">
      <w:pPr>
        <w:pStyle w:val="a3"/>
        <w:spacing w:line="360" w:lineRule="auto"/>
        <w:ind w:left="0" w:firstLine="567"/>
      </w:pPr>
      <w:r w:rsidRPr="00E977EB">
        <w:t>Исторические</w:t>
      </w:r>
      <w:r w:rsidRPr="00E977EB">
        <w:rPr>
          <w:spacing w:val="-1"/>
        </w:rPr>
        <w:t xml:space="preserve"> </w:t>
      </w:r>
      <w:r w:rsidRPr="00E977EB">
        <w:t>сведения об Олимпийских играх Древней Греции, характеристика</w:t>
      </w:r>
      <w:r w:rsidRPr="00E977EB">
        <w:rPr>
          <w:spacing w:val="-1"/>
        </w:rPr>
        <w:t xml:space="preserve"> </w:t>
      </w:r>
      <w:r w:rsidRPr="00E977EB">
        <w:t>их содержания и правил спортивной борьбы. Расцвет и завершение истории Олимпийских игр древности.</w:t>
      </w:r>
    </w:p>
    <w:p w14:paraId="794FA367" w14:textId="77777777" w:rsidR="0087419A" w:rsidRPr="00E977EB" w:rsidRDefault="00F669D9" w:rsidP="009C488D">
      <w:pPr>
        <w:pStyle w:val="3"/>
        <w:spacing w:before="0" w:line="360" w:lineRule="auto"/>
        <w:ind w:left="0" w:firstLine="567"/>
      </w:pPr>
      <w:bookmarkStart w:id="626" w:name="_Toc216113670"/>
      <w:r w:rsidRPr="00E977EB">
        <w:t>Способы</w:t>
      </w:r>
      <w:r w:rsidRPr="00E977EB">
        <w:rPr>
          <w:spacing w:val="-5"/>
        </w:rPr>
        <w:t xml:space="preserve"> </w:t>
      </w:r>
      <w:r w:rsidRPr="00E977EB">
        <w:t>самостоятельной</w:t>
      </w:r>
      <w:r w:rsidRPr="00E977EB">
        <w:rPr>
          <w:spacing w:val="-3"/>
        </w:rPr>
        <w:t xml:space="preserve"> </w:t>
      </w:r>
      <w:r w:rsidRPr="00E977EB">
        <w:rPr>
          <w:spacing w:val="-2"/>
        </w:rPr>
        <w:t>деятельности.</w:t>
      </w:r>
      <w:bookmarkEnd w:id="626"/>
    </w:p>
    <w:p w14:paraId="7F3CA6EB" w14:textId="77777777" w:rsidR="0087419A" w:rsidRPr="00E977EB" w:rsidRDefault="00F669D9" w:rsidP="009C488D">
      <w:pPr>
        <w:pStyle w:val="a3"/>
        <w:spacing w:line="360" w:lineRule="auto"/>
        <w:ind w:left="0" w:firstLine="567"/>
      </w:pPr>
      <w:r w:rsidRPr="00E977EB">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w:t>
      </w:r>
      <w:r w:rsidRPr="00E977EB">
        <w:rPr>
          <w:spacing w:val="-2"/>
        </w:rPr>
        <w:t>выполнении.</w:t>
      </w:r>
    </w:p>
    <w:p w14:paraId="54DC72FE" w14:textId="77777777" w:rsidR="0087419A" w:rsidRPr="00E977EB" w:rsidRDefault="00F669D9" w:rsidP="009C488D">
      <w:pPr>
        <w:pStyle w:val="a3"/>
        <w:spacing w:line="360" w:lineRule="auto"/>
        <w:ind w:left="0" w:firstLine="567"/>
      </w:pPr>
      <w:r w:rsidRPr="00E977EB">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7F586713" w14:textId="6E882CEC" w:rsidR="0087419A" w:rsidRPr="00E977EB" w:rsidRDefault="00F669D9" w:rsidP="009C488D">
      <w:pPr>
        <w:pStyle w:val="a3"/>
        <w:spacing w:line="360" w:lineRule="auto"/>
        <w:ind w:left="0" w:firstLine="567"/>
      </w:pPr>
      <w:r w:rsidRPr="00E977EB">
        <w:t>Проведение</w:t>
      </w:r>
      <w:r w:rsidRPr="00E977EB">
        <w:rPr>
          <w:spacing w:val="49"/>
        </w:rPr>
        <w:t xml:space="preserve"> </w:t>
      </w:r>
      <w:r w:rsidRPr="00E977EB">
        <w:t>самостоятельных</w:t>
      </w:r>
      <w:r w:rsidRPr="00E977EB">
        <w:rPr>
          <w:spacing w:val="51"/>
        </w:rPr>
        <w:t xml:space="preserve"> </w:t>
      </w:r>
      <w:r w:rsidRPr="00E977EB">
        <w:t>занятий</w:t>
      </w:r>
      <w:r w:rsidRPr="00E977EB">
        <w:rPr>
          <w:spacing w:val="52"/>
        </w:rPr>
        <w:t xml:space="preserve"> </w:t>
      </w:r>
      <w:r w:rsidRPr="00E977EB">
        <w:t>физическими</w:t>
      </w:r>
      <w:r w:rsidRPr="00E977EB">
        <w:rPr>
          <w:spacing w:val="54"/>
        </w:rPr>
        <w:t xml:space="preserve"> </w:t>
      </w:r>
      <w:r w:rsidRPr="00E977EB">
        <w:t>упражнениями</w:t>
      </w:r>
      <w:r w:rsidRPr="00E977EB">
        <w:rPr>
          <w:spacing w:val="53"/>
        </w:rPr>
        <w:t xml:space="preserve"> </w:t>
      </w:r>
      <w:r w:rsidRPr="00E977EB">
        <w:t>на</w:t>
      </w:r>
      <w:r w:rsidRPr="00E977EB">
        <w:rPr>
          <w:spacing w:val="52"/>
        </w:rPr>
        <w:t xml:space="preserve"> </w:t>
      </w:r>
      <w:r w:rsidRPr="00E977EB">
        <w:rPr>
          <w:spacing w:val="-2"/>
        </w:rPr>
        <w:t>открыты</w:t>
      </w:r>
      <w:r w:rsidR="00265C8A" w:rsidRPr="00E977EB">
        <w:rPr>
          <w:spacing w:val="-2"/>
        </w:rPr>
        <w:t>х</w:t>
      </w:r>
      <w:r w:rsidR="00265C8A">
        <w:rPr>
          <w:spacing w:val="-2"/>
        </w:rPr>
        <w:t xml:space="preserve"> </w:t>
      </w:r>
      <w:r w:rsidRPr="00E977EB">
        <w:t>площадках и в домашних условиях, подготовка мест занятий, выбор одежды и обуви, предупреждение травматизма.</w:t>
      </w:r>
    </w:p>
    <w:p w14:paraId="7D772D79" w14:textId="77777777" w:rsidR="0087419A" w:rsidRPr="00E977EB" w:rsidRDefault="00F669D9" w:rsidP="009C488D">
      <w:pPr>
        <w:pStyle w:val="a3"/>
        <w:spacing w:line="360" w:lineRule="auto"/>
        <w:ind w:left="0" w:firstLine="567"/>
      </w:pPr>
      <w:r w:rsidRPr="00E977EB">
        <w:t>Оценивание состояния организма в покое и после физической нагрузки в процессе самостоятельных занятий физической культуры и спортом.</w:t>
      </w:r>
    </w:p>
    <w:p w14:paraId="6018789C" w14:textId="77777777" w:rsidR="0087419A" w:rsidRPr="00E977EB" w:rsidRDefault="00F669D9" w:rsidP="009C488D">
      <w:pPr>
        <w:pStyle w:val="a3"/>
        <w:spacing w:line="360" w:lineRule="auto"/>
        <w:ind w:left="0" w:firstLine="567"/>
      </w:pPr>
      <w:r w:rsidRPr="00E977EB">
        <w:t>Составление</w:t>
      </w:r>
      <w:r w:rsidRPr="00E977EB">
        <w:rPr>
          <w:spacing w:val="-6"/>
        </w:rPr>
        <w:t xml:space="preserve"> </w:t>
      </w:r>
      <w:r w:rsidRPr="00E977EB">
        <w:t>дневника</w:t>
      </w:r>
      <w:r w:rsidRPr="00E977EB">
        <w:rPr>
          <w:spacing w:val="-8"/>
        </w:rPr>
        <w:t xml:space="preserve"> </w:t>
      </w:r>
      <w:r w:rsidRPr="00E977EB">
        <w:t>физической</w:t>
      </w:r>
      <w:r w:rsidRPr="00E977EB">
        <w:rPr>
          <w:spacing w:val="-4"/>
        </w:rPr>
        <w:t xml:space="preserve"> </w:t>
      </w:r>
      <w:r w:rsidRPr="00E977EB">
        <w:rPr>
          <w:spacing w:val="-2"/>
        </w:rPr>
        <w:t>культуры.</w:t>
      </w:r>
    </w:p>
    <w:p w14:paraId="5D108086" w14:textId="38489364" w:rsidR="00881737" w:rsidRPr="00E977EB" w:rsidRDefault="00F669D9" w:rsidP="009C488D">
      <w:pPr>
        <w:pStyle w:val="3"/>
        <w:spacing w:before="0" w:line="360" w:lineRule="auto"/>
        <w:ind w:left="0" w:firstLine="567"/>
      </w:pPr>
      <w:bookmarkStart w:id="627" w:name="_Toc216113671"/>
      <w:r w:rsidRPr="00E977EB">
        <w:t>Физическое</w:t>
      </w:r>
      <w:r w:rsidR="00881737" w:rsidRPr="00E977EB">
        <w:t xml:space="preserve"> </w:t>
      </w:r>
      <w:r w:rsidRPr="00E977EB">
        <w:t>совершенствование.</w:t>
      </w:r>
      <w:bookmarkEnd w:id="627"/>
    </w:p>
    <w:p w14:paraId="25D7EA0A" w14:textId="74B84A8A" w:rsidR="0087419A" w:rsidRPr="00E977EB" w:rsidRDefault="00F669D9" w:rsidP="009C488D">
      <w:pPr>
        <w:pStyle w:val="3"/>
        <w:spacing w:before="0" w:line="360" w:lineRule="auto"/>
        <w:ind w:left="0" w:firstLine="567"/>
      </w:pPr>
      <w:bookmarkStart w:id="628" w:name="_Toc216113672"/>
      <w:r w:rsidRPr="00E977EB">
        <w:t>Физкультурно-оздоровительная</w:t>
      </w:r>
      <w:r w:rsidRPr="00E977EB">
        <w:rPr>
          <w:spacing w:val="9"/>
        </w:rPr>
        <w:t xml:space="preserve"> </w:t>
      </w:r>
      <w:r w:rsidRPr="00E977EB">
        <w:rPr>
          <w:spacing w:val="-2"/>
        </w:rPr>
        <w:t>деятельность.</w:t>
      </w:r>
      <w:bookmarkEnd w:id="628"/>
    </w:p>
    <w:p w14:paraId="673A54A7" w14:textId="77777777" w:rsidR="0087419A" w:rsidRPr="00E977EB" w:rsidRDefault="00F669D9" w:rsidP="009C488D">
      <w:pPr>
        <w:pStyle w:val="a3"/>
        <w:spacing w:line="360" w:lineRule="auto"/>
        <w:ind w:left="0" w:firstLine="567"/>
      </w:pPr>
      <w:r w:rsidRPr="00E977EB">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3CE6E66" w14:textId="77777777" w:rsidR="0087419A" w:rsidRPr="00E977EB" w:rsidRDefault="00F669D9" w:rsidP="009C488D">
      <w:pPr>
        <w:pStyle w:val="3"/>
        <w:spacing w:before="0" w:line="360" w:lineRule="auto"/>
        <w:ind w:left="0" w:firstLine="567"/>
      </w:pPr>
      <w:bookmarkStart w:id="629" w:name="_Toc216113673"/>
      <w:r w:rsidRPr="00E977EB">
        <w:rPr>
          <w:spacing w:val="-2"/>
        </w:rPr>
        <w:t>Спортивно-оздоровительная</w:t>
      </w:r>
      <w:r w:rsidRPr="00E977EB">
        <w:rPr>
          <w:spacing w:val="33"/>
        </w:rPr>
        <w:t xml:space="preserve"> </w:t>
      </w:r>
      <w:r w:rsidRPr="00E977EB">
        <w:rPr>
          <w:spacing w:val="-2"/>
        </w:rPr>
        <w:t>деятельность.</w:t>
      </w:r>
      <w:bookmarkEnd w:id="629"/>
    </w:p>
    <w:p w14:paraId="616E0FD3" w14:textId="77777777" w:rsidR="0087419A" w:rsidRPr="00E977EB" w:rsidRDefault="00F669D9" w:rsidP="009C488D">
      <w:pPr>
        <w:pStyle w:val="a3"/>
        <w:spacing w:line="360" w:lineRule="auto"/>
        <w:ind w:left="0" w:firstLine="567"/>
      </w:pPr>
      <w:r w:rsidRPr="00E977EB">
        <w:t>Роль и значение спортивно-оздоровительной деятельности в здоровом образе</w:t>
      </w:r>
      <w:r w:rsidRPr="00E977EB">
        <w:rPr>
          <w:spacing w:val="40"/>
        </w:rPr>
        <w:t xml:space="preserve"> </w:t>
      </w:r>
      <w:r w:rsidRPr="00E977EB">
        <w:t>жизни современного человека.</w:t>
      </w:r>
    </w:p>
    <w:p w14:paraId="56620A83" w14:textId="77777777" w:rsidR="0087419A" w:rsidRPr="00E977EB" w:rsidRDefault="00F669D9" w:rsidP="009C488D">
      <w:pPr>
        <w:pStyle w:val="3"/>
        <w:spacing w:before="0" w:line="360" w:lineRule="auto"/>
        <w:ind w:left="0" w:firstLine="567"/>
      </w:pPr>
      <w:bookmarkStart w:id="630" w:name="_Toc216113674"/>
      <w:r w:rsidRPr="00E977EB">
        <w:t>Модуль</w:t>
      </w:r>
      <w:r w:rsidRPr="00E977EB">
        <w:rPr>
          <w:spacing w:val="4"/>
        </w:rPr>
        <w:t xml:space="preserve"> </w:t>
      </w:r>
      <w:r w:rsidRPr="00E977EB">
        <w:rPr>
          <w:spacing w:val="-2"/>
        </w:rPr>
        <w:t>«Гимнастика».</w:t>
      </w:r>
      <w:bookmarkEnd w:id="630"/>
    </w:p>
    <w:p w14:paraId="0A3A1CE8" w14:textId="77777777" w:rsidR="0087419A" w:rsidRPr="00E977EB" w:rsidRDefault="00F669D9" w:rsidP="009C488D">
      <w:pPr>
        <w:pStyle w:val="a3"/>
        <w:spacing w:line="360" w:lineRule="auto"/>
        <w:ind w:left="0" w:firstLine="567"/>
      </w:pPr>
      <w:r w:rsidRPr="00E977EB">
        <w:lastRenderedPageBreak/>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273B789" w14:textId="77777777" w:rsidR="0087419A" w:rsidRPr="00E977EB" w:rsidRDefault="00F669D9" w:rsidP="009C488D">
      <w:pPr>
        <w:pStyle w:val="a3"/>
        <w:spacing w:line="360" w:lineRule="auto"/>
        <w:ind w:left="0" w:firstLine="567"/>
      </w:pPr>
      <w:r w:rsidRPr="00E977EB">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C54F901" w14:textId="77777777" w:rsidR="0087419A" w:rsidRPr="00E977EB" w:rsidRDefault="00F669D9" w:rsidP="009C488D">
      <w:pPr>
        <w:pStyle w:val="3"/>
        <w:spacing w:before="0" w:line="360" w:lineRule="auto"/>
        <w:ind w:left="0" w:firstLine="567"/>
      </w:pPr>
      <w:bookmarkStart w:id="631" w:name="_Toc216113675"/>
      <w:r w:rsidRPr="00E977EB">
        <w:t>Модуль</w:t>
      </w:r>
      <w:r w:rsidRPr="00E977EB">
        <w:rPr>
          <w:spacing w:val="-2"/>
        </w:rPr>
        <w:t xml:space="preserve"> </w:t>
      </w:r>
      <w:r w:rsidRPr="00E977EB">
        <w:t>«Лёгкая</w:t>
      </w:r>
      <w:r w:rsidRPr="00E977EB">
        <w:rPr>
          <w:spacing w:val="-2"/>
        </w:rPr>
        <w:t xml:space="preserve"> атлетика».</w:t>
      </w:r>
      <w:bookmarkEnd w:id="631"/>
    </w:p>
    <w:p w14:paraId="42E18D7B" w14:textId="77777777" w:rsidR="0087419A" w:rsidRPr="00E977EB" w:rsidRDefault="00F669D9" w:rsidP="009C488D">
      <w:pPr>
        <w:pStyle w:val="a3"/>
        <w:spacing w:line="360" w:lineRule="auto"/>
        <w:ind w:left="0" w:firstLine="567"/>
      </w:pPr>
      <w:r w:rsidRPr="00E977EB">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1FD73A9" w14:textId="77777777" w:rsidR="0087419A" w:rsidRPr="00E977EB" w:rsidRDefault="00F669D9" w:rsidP="009C488D">
      <w:pPr>
        <w:pStyle w:val="a3"/>
        <w:spacing w:line="360" w:lineRule="auto"/>
        <w:ind w:left="0" w:firstLine="567"/>
      </w:pPr>
      <w:r w:rsidRPr="00E977EB">
        <w:t>Метание малого мяча с места в вертикальную неподвижную мишень, метание малого мяча на дальность с трёх шагов разбега.</w:t>
      </w:r>
    </w:p>
    <w:p w14:paraId="534AFB47" w14:textId="77777777" w:rsidR="0087419A" w:rsidRPr="00E977EB" w:rsidRDefault="00F669D9" w:rsidP="009C488D">
      <w:pPr>
        <w:pStyle w:val="3"/>
        <w:spacing w:before="0" w:line="360" w:lineRule="auto"/>
        <w:ind w:left="0" w:firstLine="567"/>
      </w:pPr>
      <w:bookmarkStart w:id="632" w:name="_Toc216113676"/>
      <w:r w:rsidRPr="00E977EB">
        <w:t>Модуль</w:t>
      </w:r>
      <w:r w:rsidRPr="00E977EB">
        <w:rPr>
          <w:spacing w:val="-3"/>
        </w:rPr>
        <w:t xml:space="preserve"> </w:t>
      </w:r>
      <w:r w:rsidRPr="00E977EB">
        <w:t>«Зимние</w:t>
      </w:r>
      <w:r w:rsidRPr="00E977EB">
        <w:rPr>
          <w:spacing w:val="-4"/>
        </w:rPr>
        <w:t xml:space="preserve"> </w:t>
      </w:r>
      <w:r w:rsidRPr="00E977EB">
        <w:t>виды</w:t>
      </w:r>
      <w:r w:rsidRPr="00E977EB">
        <w:rPr>
          <w:spacing w:val="-2"/>
        </w:rPr>
        <w:t xml:space="preserve"> спорта».</w:t>
      </w:r>
      <w:bookmarkEnd w:id="632"/>
    </w:p>
    <w:p w14:paraId="58EC53E8" w14:textId="6E8A3F21" w:rsidR="0087419A" w:rsidRPr="00E977EB" w:rsidRDefault="00F669D9" w:rsidP="009C488D">
      <w:pPr>
        <w:pStyle w:val="a3"/>
        <w:spacing w:line="360" w:lineRule="auto"/>
        <w:ind w:left="0" w:firstLine="567"/>
      </w:pPr>
      <w:r w:rsidRPr="00E977EB">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w:t>
      </w:r>
      <w:r w:rsidR="00265C8A" w:rsidRPr="00E977EB">
        <w:t>у</w:t>
      </w:r>
      <w:r w:rsidR="00265C8A">
        <w:t xml:space="preserve"> </w:t>
      </w:r>
      <w:r w:rsidRPr="00E977EB">
        <w:t>способом «лесенка» и спуск в основной стойке, преодоление небольших бугров и впадин при спуске с пологого склона.</w:t>
      </w:r>
    </w:p>
    <w:p w14:paraId="7D5BCC4F" w14:textId="77777777" w:rsidR="0087419A" w:rsidRPr="00E977EB" w:rsidRDefault="00F669D9" w:rsidP="009C488D">
      <w:pPr>
        <w:pStyle w:val="3"/>
        <w:spacing w:before="0" w:line="360" w:lineRule="auto"/>
        <w:ind w:left="0" w:firstLine="567"/>
      </w:pPr>
      <w:bookmarkStart w:id="633" w:name="_Toc216113677"/>
      <w:r w:rsidRPr="00E977EB">
        <w:t>Модуль</w:t>
      </w:r>
      <w:r w:rsidRPr="00E977EB">
        <w:rPr>
          <w:spacing w:val="-4"/>
        </w:rPr>
        <w:t xml:space="preserve"> </w:t>
      </w:r>
      <w:r w:rsidRPr="00E977EB">
        <w:t>«Спортивные</w:t>
      </w:r>
      <w:r w:rsidRPr="00E977EB">
        <w:rPr>
          <w:spacing w:val="-6"/>
        </w:rPr>
        <w:t xml:space="preserve"> </w:t>
      </w:r>
      <w:r w:rsidRPr="00E977EB">
        <w:rPr>
          <w:spacing w:val="-2"/>
        </w:rPr>
        <w:t>игры».</w:t>
      </w:r>
      <w:bookmarkEnd w:id="633"/>
    </w:p>
    <w:p w14:paraId="45B9FB85" w14:textId="77777777" w:rsidR="0087419A" w:rsidRPr="00E977EB" w:rsidRDefault="00F669D9" w:rsidP="009C488D">
      <w:pPr>
        <w:pStyle w:val="a3"/>
        <w:spacing w:line="360" w:lineRule="auto"/>
        <w:ind w:left="0" w:firstLine="567"/>
      </w:pPr>
      <w:r w:rsidRPr="00E977EB">
        <w:t>Баскетбол. Передача мяча двумя руками от груди, на месте и в движении, ведение мяча на месте и в движении «по прямой», «по кругу»</w:t>
      </w:r>
      <w:r w:rsidRPr="00E977EB">
        <w:rPr>
          <w:spacing w:val="-3"/>
        </w:rPr>
        <w:t xml:space="preserve"> </w:t>
      </w:r>
      <w:r w:rsidRPr="00E977EB">
        <w:t>и «змейкой», бросок мяча в корзину двумя руками от груди с места, ранее разученные технические действия с мячом.</w:t>
      </w:r>
    </w:p>
    <w:p w14:paraId="0AF2EADF" w14:textId="77777777" w:rsidR="0087419A" w:rsidRPr="00E977EB" w:rsidRDefault="00F669D9" w:rsidP="009C488D">
      <w:pPr>
        <w:pStyle w:val="a3"/>
        <w:spacing w:line="360" w:lineRule="auto"/>
        <w:ind w:left="0" w:firstLine="567"/>
      </w:pPr>
      <w:r w:rsidRPr="00E977EB">
        <w:t>Волейбол. Прямая</w:t>
      </w:r>
      <w:r w:rsidRPr="00E977EB">
        <w:rPr>
          <w:spacing w:val="-1"/>
        </w:rPr>
        <w:t xml:space="preserve"> </w:t>
      </w:r>
      <w:r w:rsidRPr="00E977EB">
        <w:t>нижняя</w:t>
      </w:r>
      <w:r w:rsidRPr="00E977EB">
        <w:rPr>
          <w:spacing w:val="-1"/>
        </w:rPr>
        <w:t xml:space="preserve"> </w:t>
      </w:r>
      <w:r w:rsidRPr="00E977EB">
        <w:t>подача</w:t>
      </w:r>
      <w:r w:rsidRPr="00E977EB">
        <w:rPr>
          <w:spacing w:val="-2"/>
        </w:rPr>
        <w:t xml:space="preserve"> </w:t>
      </w:r>
      <w:r w:rsidRPr="00E977EB">
        <w:t>мяча,</w:t>
      </w:r>
      <w:r w:rsidRPr="00E977EB">
        <w:rPr>
          <w:spacing w:val="-1"/>
        </w:rPr>
        <w:t xml:space="preserve"> </w:t>
      </w:r>
      <w:r w:rsidRPr="00E977EB">
        <w:t>приём</w:t>
      </w:r>
      <w:r w:rsidRPr="00E977EB">
        <w:rPr>
          <w:spacing w:val="-2"/>
        </w:rPr>
        <w:t xml:space="preserve"> </w:t>
      </w:r>
      <w:r w:rsidRPr="00E977EB">
        <w:t>и передача</w:t>
      </w:r>
      <w:r w:rsidRPr="00E977EB">
        <w:rPr>
          <w:spacing w:val="-2"/>
        </w:rPr>
        <w:t xml:space="preserve"> </w:t>
      </w:r>
      <w:r w:rsidRPr="00E977EB">
        <w:t>мяча</w:t>
      </w:r>
      <w:r w:rsidRPr="00E977EB">
        <w:rPr>
          <w:spacing w:val="-2"/>
        </w:rPr>
        <w:t xml:space="preserve"> </w:t>
      </w:r>
      <w:r w:rsidRPr="00E977EB">
        <w:t>двумя руками снизу и сверху на месте и в движении, ранее разученные технические действия с мячом.</w:t>
      </w:r>
    </w:p>
    <w:p w14:paraId="58CD4D36" w14:textId="16F63A1E" w:rsidR="0087419A" w:rsidRPr="00E977EB" w:rsidRDefault="00F669D9" w:rsidP="009C488D">
      <w:pPr>
        <w:pStyle w:val="a3"/>
        <w:spacing w:line="360" w:lineRule="auto"/>
        <w:ind w:left="0" w:firstLine="567"/>
      </w:pPr>
      <w:r w:rsidRPr="00E977EB">
        <w:t>Футбол. Удар по неподвижному мячу внутренней стороной стопы с небольшого разбега,</w:t>
      </w:r>
      <w:r w:rsidRPr="00E977EB">
        <w:rPr>
          <w:spacing w:val="24"/>
        </w:rPr>
        <w:t xml:space="preserve"> </w:t>
      </w:r>
      <w:r w:rsidRPr="00E977EB">
        <w:t>остановка</w:t>
      </w:r>
      <w:r w:rsidRPr="00E977EB">
        <w:rPr>
          <w:spacing w:val="27"/>
        </w:rPr>
        <w:t xml:space="preserve"> </w:t>
      </w:r>
      <w:r w:rsidRPr="00E977EB">
        <w:t>катящегося</w:t>
      </w:r>
      <w:r w:rsidRPr="00E977EB">
        <w:rPr>
          <w:spacing w:val="26"/>
        </w:rPr>
        <w:t xml:space="preserve"> </w:t>
      </w:r>
      <w:r w:rsidRPr="00E977EB">
        <w:t>мяча</w:t>
      </w:r>
      <w:r w:rsidRPr="00E977EB">
        <w:rPr>
          <w:spacing w:val="27"/>
        </w:rPr>
        <w:t xml:space="preserve"> </w:t>
      </w:r>
      <w:r w:rsidRPr="00E977EB">
        <w:t>способом</w:t>
      </w:r>
      <w:r w:rsidRPr="00E977EB">
        <w:rPr>
          <w:spacing w:val="31"/>
        </w:rPr>
        <w:t xml:space="preserve"> </w:t>
      </w:r>
      <w:r w:rsidRPr="00E977EB">
        <w:t>«наступания»,</w:t>
      </w:r>
      <w:r w:rsidRPr="00E977EB">
        <w:rPr>
          <w:spacing w:val="27"/>
        </w:rPr>
        <w:t xml:space="preserve"> </w:t>
      </w:r>
      <w:r w:rsidRPr="00E977EB">
        <w:t>ведение</w:t>
      </w:r>
      <w:r w:rsidRPr="00E977EB">
        <w:rPr>
          <w:spacing w:val="26"/>
        </w:rPr>
        <w:t xml:space="preserve"> </w:t>
      </w:r>
      <w:r w:rsidRPr="00E977EB">
        <w:t>мяча</w:t>
      </w:r>
      <w:r w:rsidRPr="00E977EB">
        <w:rPr>
          <w:spacing w:val="31"/>
        </w:rPr>
        <w:t xml:space="preserve"> </w:t>
      </w:r>
      <w:r w:rsidRPr="00E977EB">
        <w:t>«по</w:t>
      </w:r>
      <w:r w:rsidRPr="00E977EB">
        <w:rPr>
          <w:spacing w:val="27"/>
        </w:rPr>
        <w:t xml:space="preserve"> </w:t>
      </w:r>
      <w:r w:rsidRPr="00E977EB">
        <w:rPr>
          <w:spacing w:val="-2"/>
        </w:rPr>
        <w:t>прямой»,</w:t>
      </w:r>
      <w:r w:rsidR="00B27AA2">
        <w:rPr>
          <w:spacing w:val="-2"/>
        </w:rPr>
        <w:t xml:space="preserve"> </w:t>
      </w:r>
      <w:r w:rsidRPr="00E977EB">
        <w:t>«по</w:t>
      </w:r>
      <w:r w:rsidRPr="00E977EB">
        <w:rPr>
          <w:spacing w:val="-6"/>
        </w:rPr>
        <w:t xml:space="preserve"> </w:t>
      </w:r>
      <w:r w:rsidRPr="00E977EB">
        <w:t>кругу»</w:t>
      </w:r>
      <w:r w:rsidRPr="00E977EB">
        <w:rPr>
          <w:spacing w:val="-8"/>
        </w:rPr>
        <w:t xml:space="preserve"> </w:t>
      </w:r>
      <w:r w:rsidRPr="00E977EB">
        <w:t>и</w:t>
      </w:r>
      <w:r w:rsidRPr="00E977EB">
        <w:rPr>
          <w:spacing w:val="1"/>
        </w:rPr>
        <w:t xml:space="preserve"> </w:t>
      </w:r>
      <w:r w:rsidRPr="00E977EB">
        <w:t>«змейкой»,</w:t>
      </w:r>
      <w:r w:rsidRPr="00E977EB">
        <w:rPr>
          <w:spacing w:val="-1"/>
        </w:rPr>
        <w:t xml:space="preserve"> </w:t>
      </w:r>
      <w:r w:rsidRPr="00E977EB">
        <w:t>обводка</w:t>
      </w:r>
      <w:r w:rsidRPr="00E977EB">
        <w:rPr>
          <w:spacing w:val="-4"/>
        </w:rPr>
        <w:t xml:space="preserve"> </w:t>
      </w:r>
      <w:r w:rsidRPr="00E977EB">
        <w:t>мячом</w:t>
      </w:r>
      <w:r w:rsidRPr="00E977EB">
        <w:rPr>
          <w:spacing w:val="-4"/>
        </w:rPr>
        <w:t xml:space="preserve"> </w:t>
      </w:r>
      <w:r w:rsidRPr="00E977EB">
        <w:t>ориентиров</w:t>
      </w:r>
      <w:r w:rsidRPr="00E977EB">
        <w:rPr>
          <w:spacing w:val="-4"/>
        </w:rPr>
        <w:t xml:space="preserve"> </w:t>
      </w:r>
      <w:r w:rsidRPr="00E977EB">
        <w:rPr>
          <w:spacing w:val="-2"/>
        </w:rPr>
        <w:t>(конусов).</w:t>
      </w:r>
    </w:p>
    <w:p w14:paraId="5717EE20" w14:textId="77777777" w:rsidR="0087419A" w:rsidRPr="00E977EB" w:rsidRDefault="00F669D9" w:rsidP="009C488D">
      <w:pPr>
        <w:pStyle w:val="a3"/>
        <w:spacing w:line="360" w:lineRule="auto"/>
        <w:ind w:left="0" w:firstLine="567"/>
      </w:pPr>
      <w:r w:rsidRPr="00E977EB">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C1735D7" w14:textId="77777777" w:rsidR="0087419A" w:rsidRPr="00E977EB" w:rsidRDefault="00F669D9" w:rsidP="009C488D">
      <w:pPr>
        <w:pStyle w:val="3"/>
        <w:spacing w:before="0" w:line="360" w:lineRule="auto"/>
        <w:ind w:left="0" w:firstLine="567"/>
      </w:pPr>
      <w:bookmarkStart w:id="634" w:name="_Toc216113678"/>
      <w:r w:rsidRPr="00E977EB">
        <w:t>Модуль</w:t>
      </w:r>
      <w:r w:rsidRPr="00E977EB">
        <w:rPr>
          <w:spacing w:val="-1"/>
        </w:rPr>
        <w:t xml:space="preserve"> </w:t>
      </w:r>
      <w:r w:rsidRPr="00E977EB">
        <w:rPr>
          <w:spacing w:val="-2"/>
        </w:rPr>
        <w:t>«Спорт».</w:t>
      </w:r>
      <w:bookmarkEnd w:id="634"/>
    </w:p>
    <w:p w14:paraId="31794861" w14:textId="77777777" w:rsidR="0087419A" w:rsidRPr="00E977EB" w:rsidRDefault="00F669D9" w:rsidP="009C488D">
      <w:pPr>
        <w:pStyle w:val="a3"/>
        <w:spacing w:line="360" w:lineRule="auto"/>
        <w:ind w:left="0" w:firstLine="567"/>
      </w:pPr>
      <w:r w:rsidRPr="00E977EB">
        <w:t>Физическая подготовка к выполнению нормативов комплекса ГТО с использованием средств базовой физической подготовки, видов спорта и</w:t>
      </w:r>
      <w:r w:rsidRPr="00E977EB">
        <w:rPr>
          <w:spacing w:val="40"/>
        </w:rPr>
        <w:t xml:space="preserve"> </w:t>
      </w:r>
      <w:r w:rsidRPr="00E977EB">
        <w:t>оздоровительных систем физической культуры, национальных видов спорта, культурно- этнических игр.</w:t>
      </w:r>
    </w:p>
    <w:p w14:paraId="14DA91D3" w14:textId="77777777" w:rsidR="0087419A" w:rsidRPr="00E977EB" w:rsidRDefault="00F669D9" w:rsidP="009C488D">
      <w:pPr>
        <w:pStyle w:val="3"/>
        <w:spacing w:before="0" w:line="360" w:lineRule="auto"/>
        <w:ind w:left="0" w:firstLine="567"/>
      </w:pPr>
      <w:bookmarkStart w:id="635" w:name="_Toc216113679"/>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8"/>
        </w:rPr>
        <w:t xml:space="preserve"> </w:t>
      </w:r>
      <w:r w:rsidRPr="00E977EB">
        <w:t>6</w:t>
      </w:r>
      <w:r w:rsidRPr="00E977EB">
        <w:rPr>
          <w:spacing w:val="-9"/>
        </w:rPr>
        <w:t xml:space="preserve"> </w:t>
      </w:r>
      <w:r w:rsidRPr="00E977EB">
        <w:t>классе. Знания о физической культуре.</w:t>
      </w:r>
      <w:bookmarkEnd w:id="635"/>
    </w:p>
    <w:p w14:paraId="2019044D" w14:textId="77777777" w:rsidR="0087419A" w:rsidRPr="00E977EB" w:rsidRDefault="00F669D9" w:rsidP="009C488D">
      <w:pPr>
        <w:pStyle w:val="a3"/>
        <w:spacing w:line="360" w:lineRule="auto"/>
        <w:ind w:left="0" w:firstLine="567"/>
      </w:pPr>
      <w:r w:rsidRPr="00E977EB">
        <w:t>Возрождение Олимпийских игр и олимпийского движения в современном мире, роль Пьера</w:t>
      </w:r>
      <w:r w:rsidRPr="00E977EB">
        <w:rPr>
          <w:spacing w:val="-4"/>
        </w:rPr>
        <w:t xml:space="preserve"> </w:t>
      </w:r>
      <w:r w:rsidRPr="00E977EB">
        <w:lastRenderedPageBreak/>
        <w:t>де</w:t>
      </w:r>
      <w:r w:rsidRPr="00E977EB">
        <w:rPr>
          <w:spacing w:val="-3"/>
        </w:rPr>
        <w:t xml:space="preserve"> </w:t>
      </w:r>
      <w:r w:rsidRPr="00E977EB">
        <w:t>Кубертена в их становлении и развитии. Девиз, символика и ритуалы современных Олимпийских игр.</w:t>
      </w:r>
      <w:r w:rsidRPr="00E977EB">
        <w:rPr>
          <w:spacing w:val="-3"/>
        </w:rPr>
        <w:t xml:space="preserve"> </w:t>
      </w:r>
      <w:r w:rsidRPr="00E977EB">
        <w:t>История</w:t>
      </w:r>
      <w:r w:rsidRPr="00E977EB">
        <w:rPr>
          <w:spacing w:val="-1"/>
        </w:rPr>
        <w:t xml:space="preserve"> </w:t>
      </w:r>
      <w:r w:rsidRPr="00E977EB">
        <w:t>организации и</w:t>
      </w:r>
      <w:r w:rsidRPr="00E977EB">
        <w:rPr>
          <w:spacing w:val="-2"/>
        </w:rPr>
        <w:t xml:space="preserve"> </w:t>
      </w:r>
      <w:r w:rsidRPr="00E977EB">
        <w:t>проведения</w:t>
      </w:r>
      <w:r w:rsidRPr="00E977EB">
        <w:rPr>
          <w:spacing w:val="-5"/>
        </w:rPr>
        <w:t xml:space="preserve"> </w:t>
      </w:r>
      <w:r w:rsidRPr="00E977EB">
        <w:t>первых Олимпийских игр современности, первые олимпийские чемпионы.</w:t>
      </w:r>
    </w:p>
    <w:p w14:paraId="7AC6BDBC" w14:textId="77777777" w:rsidR="0087419A" w:rsidRPr="00E977EB" w:rsidRDefault="00F669D9" w:rsidP="009C488D">
      <w:pPr>
        <w:pStyle w:val="3"/>
        <w:spacing w:before="0" w:line="360" w:lineRule="auto"/>
        <w:ind w:left="0" w:firstLine="567"/>
      </w:pPr>
      <w:bookmarkStart w:id="636" w:name="_Toc216113680"/>
      <w:r w:rsidRPr="00E977EB">
        <w:t>Способы</w:t>
      </w:r>
      <w:r w:rsidRPr="00E977EB">
        <w:rPr>
          <w:spacing w:val="-5"/>
        </w:rPr>
        <w:t xml:space="preserve"> </w:t>
      </w:r>
      <w:r w:rsidRPr="00E977EB">
        <w:t>самостоятельной</w:t>
      </w:r>
      <w:r w:rsidRPr="00E977EB">
        <w:rPr>
          <w:spacing w:val="-3"/>
        </w:rPr>
        <w:t xml:space="preserve"> </w:t>
      </w:r>
      <w:r w:rsidRPr="00E977EB">
        <w:rPr>
          <w:spacing w:val="-2"/>
        </w:rPr>
        <w:t>деятельности.</w:t>
      </w:r>
      <w:bookmarkEnd w:id="636"/>
    </w:p>
    <w:p w14:paraId="3569C53E" w14:textId="77777777" w:rsidR="0087419A" w:rsidRPr="00E977EB" w:rsidRDefault="00F669D9" w:rsidP="009C488D">
      <w:pPr>
        <w:pStyle w:val="a3"/>
        <w:spacing w:line="360" w:lineRule="auto"/>
        <w:ind w:left="0" w:firstLine="567"/>
      </w:pPr>
      <w:r w:rsidRPr="00E977EB">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35C09D63" w14:textId="77777777" w:rsidR="0087419A" w:rsidRPr="00E977EB" w:rsidRDefault="00F669D9" w:rsidP="009C488D">
      <w:pPr>
        <w:pStyle w:val="a3"/>
        <w:spacing w:line="360" w:lineRule="auto"/>
        <w:ind w:left="0" w:firstLine="567"/>
      </w:pPr>
      <w:r w:rsidRPr="00E977EB">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3962ABD8" w14:textId="77777777" w:rsidR="0087419A" w:rsidRPr="00E977EB" w:rsidRDefault="00F669D9" w:rsidP="009C488D">
      <w:pPr>
        <w:pStyle w:val="a3"/>
        <w:spacing w:line="360" w:lineRule="auto"/>
        <w:ind w:left="0" w:firstLine="567"/>
      </w:pPr>
      <w:r w:rsidRPr="00E977EB">
        <w:t xml:space="preserve">Правила и способы составления плана самостоятельных занятий физической </w:t>
      </w:r>
      <w:r w:rsidRPr="00E977EB">
        <w:rPr>
          <w:spacing w:val="-2"/>
        </w:rPr>
        <w:t>подготовкой.</w:t>
      </w:r>
    </w:p>
    <w:p w14:paraId="19673EE2" w14:textId="77777777" w:rsidR="0087419A" w:rsidRPr="00E977EB" w:rsidRDefault="00F669D9" w:rsidP="009C488D">
      <w:pPr>
        <w:pStyle w:val="3"/>
        <w:spacing w:before="0" w:line="360" w:lineRule="auto"/>
        <w:ind w:left="0" w:firstLine="567"/>
      </w:pPr>
      <w:bookmarkStart w:id="637" w:name="_Toc216113681"/>
      <w:r w:rsidRPr="00E977EB">
        <w:t>Физическое</w:t>
      </w:r>
      <w:r w:rsidRPr="00E977EB">
        <w:rPr>
          <w:spacing w:val="-5"/>
        </w:rPr>
        <w:t xml:space="preserve"> </w:t>
      </w:r>
      <w:r w:rsidRPr="00E977EB">
        <w:rPr>
          <w:spacing w:val="-2"/>
        </w:rPr>
        <w:t>совершенствование.</w:t>
      </w:r>
      <w:bookmarkEnd w:id="637"/>
    </w:p>
    <w:p w14:paraId="54B3948B" w14:textId="3DF86373" w:rsidR="0087419A" w:rsidRPr="00E977EB" w:rsidRDefault="00F669D9" w:rsidP="009C488D">
      <w:pPr>
        <w:spacing w:line="360" w:lineRule="auto"/>
        <w:ind w:firstLine="567"/>
        <w:jc w:val="both"/>
        <w:rPr>
          <w:b/>
          <w:sz w:val="24"/>
        </w:rPr>
      </w:pPr>
      <w:r w:rsidRPr="00E977EB">
        <w:rPr>
          <w:b/>
          <w:sz w:val="24"/>
        </w:rPr>
        <w:t>Физкультурно-оздоровительная</w:t>
      </w:r>
      <w:r w:rsidRPr="00E977EB">
        <w:rPr>
          <w:b/>
          <w:spacing w:val="-14"/>
          <w:sz w:val="24"/>
        </w:rPr>
        <w:t xml:space="preserve"> </w:t>
      </w:r>
      <w:r w:rsidRPr="00E977EB">
        <w:rPr>
          <w:b/>
          <w:spacing w:val="-2"/>
          <w:sz w:val="24"/>
        </w:rPr>
        <w:t>деятельность.</w:t>
      </w:r>
    </w:p>
    <w:p w14:paraId="0856860C" w14:textId="77777777" w:rsidR="0087419A" w:rsidRPr="00E977EB" w:rsidRDefault="00F669D9" w:rsidP="009C488D">
      <w:pPr>
        <w:pStyle w:val="a3"/>
        <w:spacing w:line="360" w:lineRule="auto"/>
        <w:ind w:left="0" w:firstLine="567"/>
      </w:pPr>
      <w:r w:rsidRPr="00E977EB">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A611CE6" w14:textId="77777777" w:rsidR="0087419A" w:rsidRPr="00E977EB" w:rsidRDefault="00F669D9" w:rsidP="009C488D">
      <w:pPr>
        <w:pStyle w:val="a3"/>
        <w:spacing w:line="360" w:lineRule="auto"/>
        <w:ind w:left="0" w:firstLine="567"/>
      </w:pPr>
      <w:r w:rsidRPr="00E977EB">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7A9E99A3" w14:textId="77777777" w:rsidR="0087419A" w:rsidRPr="00E977EB" w:rsidRDefault="00F669D9" w:rsidP="009C488D">
      <w:pPr>
        <w:pStyle w:val="3"/>
        <w:spacing w:before="0" w:line="360" w:lineRule="auto"/>
        <w:ind w:left="0" w:firstLine="567"/>
      </w:pPr>
      <w:bookmarkStart w:id="638" w:name="_Toc216113682"/>
      <w:r w:rsidRPr="00E977EB">
        <w:t>Спортивно-оздоровительная</w:t>
      </w:r>
      <w:r w:rsidRPr="00E977EB">
        <w:rPr>
          <w:spacing w:val="-15"/>
        </w:rPr>
        <w:t xml:space="preserve"> </w:t>
      </w:r>
      <w:r w:rsidRPr="00E977EB">
        <w:t>деятельность. Модуль «Гимнастика».</w:t>
      </w:r>
      <w:bookmarkEnd w:id="638"/>
    </w:p>
    <w:p w14:paraId="31790C9C" w14:textId="77777777" w:rsidR="0087419A" w:rsidRPr="00E977EB" w:rsidRDefault="00F669D9" w:rsidP="009C488D">
      <w:pPr>
        <w:pStyle w:val="a3"/>
        <w:spacing w:line="360" w:lineRule="auto"/>
        <w:ind w:left="0" w:firstLine="567"/>
      </w:pPr>
      <w:r w:rsidRPr="00E977EB">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0BE58308" w14:textId="77777777" w:rsidR="0087419A" w:rsidRPr="00E977EB" w:rsidRDefault="00F669D9" w:rsidP="009C488D">
      <w:pPr>
        <w:pStyle w:val="a3"/>
        <w:spacing w:line="360" w:lineRule="auto"/>
        <w:ind w:left="0" w:firstLine="567"/>
      </w:pPr>
      <w:r w:rsidRPr="00E977EB">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EE092E2" w14:textId="77777777" w:rsidR="0087419A" w:rsidRPr="00E977EB" w:rsidRDefault="00F669D9" w:rsidP="009C488D">
      <w:pPr>
        <w:pStyle w:val="a3"/>
        <w:spacing w:line="360" w:lineRule="auto"/>
        <w:ind w:left="0" w:firstLine="567"/>
      </w:pPr>
      <w:r w:rsidRPr="00E977EB">
        <w:t>Опорные прыжки через гимнастического козла с разбега способом «согнув ноги» (мальчики) и способом «ноги врозь» (девочки).</w:t>
      </w:r>
    </w:p>
    <w:p w14:paraId="086FE529" w14:textId="77777777" w:rsidR="0087419A" w:rsidRPr="00E977EB" w:rsidRDefault="00F669D9" w:rsidP="009C488D">
      <w:pPr>
        <w:pStyle w:val="a3"/>
        <w:spacing w:line="360" w:lineRule="auto"/>
        <w:ind w:left="0" w:firstLine="567"/>
      </w:pPr>
      <w:r w:rsidRPr="00E977EB">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7B70F84" w14:textId="77777777" w:rsidR="0087419A" w:rsidRPr="00E977EB" w:rsidRDefault="00F669D9" w:rsidP="009C488D">
      <w:pPr>
        <w:pStyle w:val="a3"/>
        <w:spacing w:line="360" w:lineRule="auto"/>
        <w:ind w:left="0" w:firstLine="567"/>
      </w:pPr>
      <w:r w:rsidRPr="00E977EB">
        <w:t>Упражнения на невысокой гимнастической перекладине: висы, упор ноги врозь, перемах вперёд и обратно (мальчики).</w:t>
      </w:r>
    </w:p>
    <w:p w14:paraId="54DB0894" w14:textId="77777777" w:rsidR="0087419A" w:rsidRPr="00E977EB" w:rsidRDefault="00F669D9" w:rsidP="009C488D">
      <w:pPr>
        <w:pStyle w:val="a3"/>
        <w:spacing w:line="360" w:lineRule="auto"/>
        <w:ind w:left="0" w:firstLine="567"/>
      </w:pPr>
      <w:r w:rsidRPr="00E977EB">
        <w:t>Лазанье</w:t>
      </w:r>
      <w:r w:rsidRPr="00E977EB">
        <w:rPr>
          <w:spacing w:val="-3"/>
        </w:rPr>
        <w:t xml:space="preserve"> </w:t>
      </w:r>
      <w:r w:rsidRPr="00E977EB">
        <w:t>по</w:t>
      </w:r>
      <w:r w:rsidRPr="00E977EB">
        <w:rPr>
          <w:spacing w:val="-1"/>
        </w:rPr>
        <w:t xml:space="preserve"> </w:t>
      </w:r>
      <w:r w:rsidRPr="00E977EB">
        <w:t>канату</w:t>
      </w:r>
      <w:r w:rsidRPr="00E977EB">
        <w:rPr>
          <w:spacing w:val="-8"/>
        </w:rPr>
        <w:t xml:space="preserve"> </w:t>
      </w:r>
      <w:r w:rsidRPr="00E977EB">
        <w:t>в</w:t>
      </w:r>
      <w:r w:rsidRPr="00E977EB">
        <w:rPr>
          <w:spacing w:val="-2"/>
        </w:rPr>
        <w:t xml:space="preserve"> </w:t>
      </w:r>
      <w:r w:rsidRPr="00E977EB">
        <w:t>три приёма</w:t>
      </w:r>
      <w:r w:rsidRPr="00E977EB">
        <w:rPr>
          <w:spacing w:val="-2"/>
        </w:rPr>
        <w:t xml:space="preserve"> (мальчики).</w:t>
      </w:r>
    </w:p>
    <w:p w14:paraId="71E4F67F" w14:textId="77777777" w:rsidR="0087419A" w:rsidRPr="00E977EB" w:rsidRDefault="00F669D9" w:rsidP="009C488D">
      <w:pPr>
        <w:pStyle w:val="3"/>
        <w:spacing w:before="0" w:line="360" w:lineRule="auto"/>
        <w:ind w:left="0" w:firstLine="567"/>
      </w:pPr>
      <w:bookmarkStart w:id="639" w:name="_Toc216113683"/>
      <w:r w:rsidRPr="00E977EB">
        <w:t>Модуль</w:t>
      </w:r>
      <w:r w:rsidRPr="00E977EB">
        <w:rPr>
          <w:spacing w:val="-2"/>
        </w:rPr>
        <w:t xml:space="preserve"> </w:t>
      </w:r>
      <w:r w:rsidRPr="00E977EB">
        <w:t>«Лёгкая</w:t>
      </w:r>
      <w:r w:rsidRPr="00E977EB">
        <w:rPr>
          <w:spacing w:val="-2"/>
        </w:rPr>
        <w:t xml:space="preserve"> атлетика».</w:t>
      </w:r>
      <w:bookmarkEnd w:id="639"/>
    </w:p>
    <w:p w14:paraId="77D15314" w14:textId="77777777" w:rsidR="0087419A" w:rsidRPr="00E977EB" w:rsidRDefault="00F669D9" w:rsidP="009C488D">
      <w:pPr>
        <w:pStyle w:val="a3"/>
        <w:spacing w:line="360" w:lineRule="auto"/>
        <w:ind w:left="0" w:firstLine="567"/>
      </w:pPr>
      <w:r w:rsidRPr="00E977EB">
        <w:lastRenderedPageBreak/>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346D2AAA" w14:textId="77777777" w:rsidR="0087419A" w:rsidRPr="00E977EB" w:rsidRDefault="00F669D9" w:rsidP="009C488D">
      <w:pPr>
        <w:pStyle w:val="a3"/>
        <w:spacing w:line="360" w:lineRule="auto"/>
        <w:ind w:left="0" w:firstLine="567"/>
      </w:pPr>
      <w:r w:rsidRPr="00E977EB">
        <w:t>Прыжковые упражнения: прыжок в высоту с разбега способом «перешагивание», ранее разученные прыжковые упражнения в длину и высоту, напрыгивание и</w:t>
      </w:r>
      <w:r w:rsidRPr="00E977EB">
        <w:rPr>
          <w:spacing w:val="40"/>
        </w:rPr>
        <w:t xml:space="preserve"> </w:t>
      </w:r>
      <w:r w:rsidRPr="00E977EB">
        <w:rPr>
          <w:spacing w:val="-2"/>
        </w:rPr>
        <w:t>спрыгивание.</w:t>
      </w:r>
    </w:p>
    <w:p w14:paraId="5B0A9419" w14:textId="77777777" w:rsidR="0087419A" w:rsidRPr="00E977EB" w:rsidRDefault="00F669D9" w:rsidP="009C488D">
      <w:pPr>
        <w:pStyle w:val="a3"/>
        <w:spacing w:line="360" w:lineRule="auto"/>
        <w:ind w:left="0" w:firstLine="567"/>
      </w:pPr>
      <w:r w:rsidRPr="00E977EB">
        <w:t>Метание</w:t>
      </w:r>
      <w:r w:rsidRPr="00E977EB">
        <w:rPr>
          <w:spacing w:val="-7"/>
        </w:rPr>
        <w:t xml:space="preserve"> </w:t>
      </w:r>
      <w:r w:rsidRPr="00E977EB">
        <w:t>малого</w:t>
      </w:r>
      <w:r w:rsidRPr="00E977EB">
        <w:rPr>
          <w:spacing w:val="-4"/>
        </w:rPr>
        <w:t xml:space="preserve"> </w:t>
      </w:r>
      <w:r w:rsidRPr="00E977EB">
        <w:t>(теннисного)</w:t>
      </w:r>
      <w:r w:rsidRPr="00E977EB">
        <w:rPr>
          <w:spacing w:val="-5"/>
        </w:rPr>
        <w:t xml:space="preserve"> </w:t>
      </w:r>
      <w:r w:rsidRPr="00E977EB">
        <w:t>мяча</w:t>
      </w:r>
      <w:r w:rsidRPr="00E977EB">
        <w:rPr>
          <w:spacing w:val="-5"/>
        </w:rPr>
        <w:t xml:space="preserve"> </w:t>
      </w:r>
      <w:r w:rsidRPr="00E977EB">
        <w:t>в</w:t>
      </w:r>
      <w:r w:rsidRPr="00E977EB">
        <w:rPr>
          <w:spacing w:val="-5"/>
        </w:rPr>
        <w:t xml:space="preserve"> </w:t>
      </w:r>
      <w:r w:rsidRPr="00E977EB">
        <w:t>подвижную</w:t>
      </w:r>
      <w:r w:rsidRPr="00E977EB">
        <w:rPr>
          <w:spacing w:val="-2"/>
        </w:rPr>
        <w:t xml:space="preserve"> </w:t>
      </w:r>
      <w:r w:rsidRPr="00E977EB">
        <w:t>(раскачивающуюся)</w:t>
      </w:r>
      <w:r w:rsidRPr="00E977EB">
        <w:rPr>
          <w:spacing w:val="-2"/>
        </w:rPr>
        <w:t xml:space="preserve"> мишень.</w:t>
      </w:r>
    </w:p>
    <w:p w14:paraId="3FE062D7" w14:textId="77777777" w:rsidR="0087419A" w:rsidRPr="00E977EB" w:rsidRDefault="00F669D9" w:rsidP="009C488D">
      <w:pPr>
        <w:pStyle w:val="3"/>
        <w:spacing w:before="0" w:line="360" w:lineRule="auto"/>
        <w:ind w:left="0" w:firstLine="567"/>
      </w:pPr>
      <w:bookmarkStart w:id="640" w:name="_Toc216113684"/>
      <w:r w:rsidRPr="00E977EB">
        <w:t>Модуль</w:t>
      </w:r>
      <w:r w:rsidRPr="00E977EB">
        <w:rPr>
          <w:spacing w:val="-3"/>
        </w:rPr>
        <w:t xml:space="preserve"> </w:t>
      </w:r>
      <w:r w:rsidRPr="00E977EB">
        <w:t>«Зимние</w:t>
      </w:r>
      <w:r w:rsidRPr="00E977EB">
        <w:rPr>
          <w:spacing w:val="-4"/>
        </w:rPr>
        <w:t xml:space="preserve"> </w:t>
      </w:r>
      <w:r w:rsidRPr="00E977EB">
        <w:t>виды</w:t>
      </w:r>
      <w:r w:rsidRPr="00E977EB">
        <w:rPr>
          <w:spacing w:val="-2"/>
        </w:rPr>
        <w:t xml:space="preserve"> спорта».</w:t>
      </w:r>
      <w:bookmarkEnd w:id="640"/>
    </w:p>
    <w:p w14:paraId="09382C3B" w14:textId="466EF559" w:rsidR="0087419A" w:rsidRPr="00E977EB" w:rsidRDefault="00F669D9" w:rsidP="009C488D">
      <w:pPr>
        <w:pStyle w:val="a3"/>
        <w:spacing w:line="360" w:lineRule="auto"/>
        <w:ind w:left="0" w:firstLine="567"/>
      </w:pPr>
      <w:r w:rsidRPr="00E977EB">
        <w:t>Передвижение на лыжах одновременным одношажным ходом, преодоление небольших трамплинов при спуске с пологого склона в низкой стойке, ранее разученны</w:t>
      </w:r>
      <w:r w:rsidR="00265C8A" w:rsidRPr="00E977EB">
        <w:t>е</w:t>
      </w:r>
      <w:r w:rsidR="00265C8A">
        <w:t xml:space="preserve"> </w:t>
      </w:r>
      <w:r w:rsidRPr="00E977EB">
        <w:t xml:space="preserve">упражнения лыжной подготовки, передвижения по учебной дистанции, повороты, спуски, </w:t>
      </w:r>
      <w:r w:rsidRPr="00E977EB">
        <w:rPr>
          <w:spacing w:val="-2"/>
        </w:rPr>
        <w:t>торможение.</w:t>
      </w:r>
    </w:p>
    <w:p w14:paraId="4B059585" w14:textId="77777777" w:rsidR="0087419A" w:rsidRPr="00E977EB" w:rsidRDefault="00F669D9" w:rsidP="009C488D">
      <w:pPr>
        <w:pStyle w:val="3"/>
        <w:spacing w:before="0" w:line="360" w:lineRule="auto"/>
        <w:ind w:left="0" w:firstLine="567"/>
      </w:pPr>
      <w:bookmarkStart w:id="641" w:name="_Toc216113685"/>
      <w:r w:rsidRPr="00E977EB">
        <w:t>Модуль</w:t>
      </w:r>
      <w:r w:rsidRPr="00E977EB">
        <w:rPr>
          <w:spacing w:val="-4"/>
        </w:rPr>
        <w:t xml:space="preserve"> </w:t>
      </w:r>
      <w:r w:rsidRPr="00E977EB">
        <w:t>«Спортивные</w:t>
      </w:r>
      <w:r w:rsidRPr="00E977EB">
        <w:rPr>
          <w:spacing w:val="-6"/>
        </w:rPr>
        <w:t xml:space="preserve"> </w:t>
      </w:r>
      <w:r w:rsidRPr="00E977EB">
        <w:rPr>
          <w:spacing w:val="-2"/>
        </w:rPr>
        <w:t>игры».</w:t>
      </w:r>
      <w:bookmarkEnd w:id="641"/>
    </w:p>
    <w:p w14:paraId="3045F119" w14:textId="77777777" w:rsidR="0087419A" w:rsidRPr="00E977EB" w:rsidRDefault="00F669D9" w:rsidP="009C488D">
      <w:pPr>
        <w:pStyle w:val="a3"/>
        <w:spacing w:line="360" w:lineRule="auto"/>
        <w:ind w:left="0" w:firstLine="567"/>
      </w:pPr>
      <w:r w:rsidRPr="00E977EB">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063F2780" w14:textId="77777777" w:rsidR="0087419A" w:rsidRPr="00E977EB" w:rsidRDefault="00F669D9" w:rsidP="009C488D">
      <w:pPr>
        <w:pStyle w:val="a3"/>
        <w:spacing w:line="360" w:lineRule="auto"/>
        <w:ind w:left="0" w:firstLine="567"/>
      </w:pPr>
      <w:r w:rsidRPr="00E977EB">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FDAFDB1" w14:textId="77777777" w:rsidR="0087419A" w:rsidRPr="00E977EB" w:rsidRDefault="00F669D9" w:rsidP="009C488D">
      <w:pPr>
        <w:pStyle w:val="a3"/>
        <w:spacing w:line="360" w:lineRule="auto"/>
        <w:ind w:left="0" w:firstLine="567"/>
      </w:pPr>
      <w:r w:rsidRPr="00E977EB">
        <w:t>Правила игры и игровая деятельность по правилам с использованием разученных технических приёмов.</w:t>
      </w:r>
    </w:p>
    <w:p w14:paraId="4F433EE0" w14:textId="77777777" w:rsidR="0087419A" w:rsidRPr="00E977EB" w:rsidRDefault="00F669D9" w:rsidP="009C488D">
      <w:pPr>
        <w:pStyle w:val="a3"/>
        <w:spacing w:line="360" w:lineRule="auto"/>
        <w:ind w:left="0" w:firstLine="567"/>
      </w:pPr>
      <w:r w:rsidRPr="00E977EB">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61CFED77" w14:textId="77777777" w:rsidR="0087419A" w:rsidRPr="00E977EB" w:rsidRDefault="00F669D9" w:rsidP="009C488D">
      <w:pPr>
        <w:pStyle w:val="a3"/>
        <w:spacing w:line="360" w:lineRule="auto"/>
        <w:ind w:left="0" w:firstLine="567"/>
      </w:pPr>
      <w:r w:rsidRPr="00E977EB">
        <w:t>Футбол. Удары по катящемуся мячу с разбега. Правила игры и игровая деятельность по правилам с использованием разученных технических приёмов в</w:t>
      </w:r>
      <w:r w:rsidRPr="00E977EB">
        <w:rPr>
          <w:spacing w:val="40"/>
        </w:rPr>
        <w:t xml:space="preserve"> </w:t>
      </w:r>
      <w:r w:rsidRPr="00E977EB">
        <w:t>остановке и передаче мяча, его ведении и обводке.</w:t>
      </w:r>
    </w:p>
    <w:p w14:paraId="00D5E31F" w14:textId="77777777" w:rsidR="0087419A" w:rsidRPr="00E977EB" w:rsidRDefault="00F669D9" w:rsidP="009C488D">
      <w:pPr>
        <w:pStyle w:val="a3"/>
        <w:spacing w:line="360" w:lineRule="auto"/>
        <w:ind w:left="0" w:firstLine="567"/>
      </w:pPr>
      <w:r w:rsidRPr="00E977EB">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876DD87" w14:textId="77777777" w:rsidR="0087419A" w:rsidRPr="00E977EB" w:rsidRDefault="00F669D9" w:rsidP="009C488D">
      <w:pPr>
        <w:pStyle w:val="3"/>
        <w:spacing w:before="0" w:line="360" w:lineRule="auto"/>
        <w:ind w:left="0" w:firstLine="567"/>
      </w:pPr>
      <w:bookmarkStart w:id="642" w:name="_Toc216113686"/>
      <w:r w:rsidRPr="00E977EB">
        <w:t>Модуль</w:t>
      </w:r>
      <w:r w:rsidRPr="00E977EB">
        <w:rPr>
          <w:spacing w:val="-3"/>
        </w:rPr>
        <w:t xml:space="preserve"> </w:t>
      </w:r>
      <w:r w:rsidRPr="00E977EB">
        <w:rPr>
          <w:spacing w:val="-2"/>
        </w:rPr>
        <w:t>«Спорт».</w:t>
      </w:r>
      <w:bookmarkEnd w:id="642"/>
    </w:p>
    <w:p w14:paraId="731D3F89" w14:textId="77777777" w:rsidR="0087419A" w:rsidRPr="00E977EB" w:rsidRDefault="00F669D9" w:rsidP="009C488D">
      <w:pPr>
        <w:pStyle w:val="a3"/>
        <w:spacing w:line="360" w:lineRule="auto"/>
        <w:ind w:left="0" w:firstLine="567"/>
      </w:pPr>
      <w:r w:rsidRPr="00E977EB">
        <w:t>Физическая подготовка к выполнению нормативов комплекса ГТО с использованием средств базовой физической подготовки, видов спорта и</w:t>
      </w:r>
      <w:r w:rsidRPr="00E977EB">
        <w:rPr>
          <w:spacing w:val="40"/>
        </w:rPr>
        <w:t xml:space="preserve"> </w:t>
      </w:r>
      <w:r w:rsidRPr="00E977EB">
        <w:t>оздоровительных систем физической культуры, национальных видов спорта, культурно- этнических игр.</w:t>
      </w:r>
    </w:p>
    <w:p w14:paraId="441B58A7" w14:textId="77777777" w:rsidR="0087419A" w:rsidRPr="00E977EB" w:rsidRDefault="00F669D9" w:rsidP="009C488D">
      <w:pPr>
        <w:pStyle w:val="3"/>
        <w:spacing w:before="0" w:line="360" w:lineRule="auto"/>
        <w:ind w:left="0" w:firstLine="567"/>
      </w:pPr>
      <w:bookmarkStart w:id="643" w:name="_Toc216113687"/>
      <w:r w:rsidRPr="00E977EB">
        <w:t>Содержание</w:t>
      </w:r>
      <w:r w:rsidRPr="00E977EB">
        <w:rPr>
          <w:spacing w:val="-10"/>
        </w:rPr>
        <w:t xml:space="preserve"> </w:t>
      </w:r>
      <w:r w:rsidRPr="00E977EB">
        <w:t>обучения</w:t>
      </w:r>
      <w:r w:rsidRPr="00E977EB">
        <w:rPr>
          <w:spacing w:val="-10"/>
        </w:rPr>
        <w:t xml:space="preserve"> </w:t>
      </w:r>
      <w:r w:rsidRPr="00E977EB">
        <w:t>в</w:t>
      </w:r>
      <w:r w:rsidRPr="00E977EB">
        <w:rPr>
          <w:spacing w:val="-10"/>
        </w:rPr>
        <w:t xml:space="preserve"> </w:t>
      </w:r>
      <w:r w:rsidRPr="00E977EB">
        <w:t>7</w:t>
      </w:r>
      <w:r w:rsidRPr="00E977EB">
        <w:rPr>
          <w:spacing w:val="-10"/>
        </w:rPr>
        <w:t xml:space="preserve"> </w:t>
      </w:r>
      <w:r w:rsidRPr="00E977EB">
        <w:t>классе. Знания о физической культуре.</w:t>
      </w:r>
      <w:bookmarkEnd w:id="643"/>
    </w:p>
    <w:p w14:paraId="6824D3DC" w14:textId="1DC530C8" w:rsidR="0087419A" w:rsidRPr="00E977EB" w:rsidRDefault="00F669D9" w:rsidP="009C488D">
      <w:pPr>
        <w:pStyle w:val="a3"/>
        <w:spacing w:line="360" w:lineRule="auto"/>
        <w:ind w:left="0" w:firstLine="567"/>
      </w:pPr>
      <w:r w:rsidRPr="00E977EB">
        <w:t>Зарождение</w:t>
      </w:r>
      <w:r w:rsidR="001614D3">
        <w:rPr>
          <w:spacing w:val="40"/>
        </w:rPr>
        <w:t xml:space="preserve"> </w:t>
      </w:r>
      <w:r w:rsidRPr="00E977EB">
        <w:t>олимпийского</w:t>
      </w:r>
      <w:r w:rsidR="001614D3">
        <w:rPr>
          <w:spacing w:val="40"/>
        </w:rPr>
        <w:t xml:space="preserve"> </w:t>
      </w:r>
      <w:r w:rsidRPr="00E977EB">
        <w:t>движения</w:t>
      </w:r>
      <w:r w:rsidR="001614D3">
        <w:rPr>
          <w:spacing w:val="40"/>
        </w:rPr>
        <w:t xml:space="preserve"> </w:t>
      </w:r>
      <w:r w:rsidRPr="00E977EB">
        <w:t>в</w:t>
      </w:r>
      <w:r w:rsidR="001614D3">
        <w:rPr>
          <w:spacing w:val="40"/>
        </w:rPr>
        <w:t xml:space="preserve"> </w:t>
      </w:r>
      <w:r w:rsidRPr="00E977EB">
        <w:t>дореволюционной</w:t>
      </w:r>
      <w:r w:rsidR="001614D3">
        <w:rPr>
          <w:spacing w:val="40"/>
        </w:rPr>
        <w:t xml:space="preserve"> </w:t>
      </w:r>
      <w:r w:rsidRPr="00E977EB">
        <w:t>России,</w:t>
      </w:r>
      <w:r w:rsidR="001614D3">
        <w:rPr>
          <w:spacing w:val="40"/>
        </w:rPr>
        <w:t xml:space="preserve"> </w:t>
      </w:r>
      <w:r w:rsidRPr="00E977EB">
        <w:t>роль</w:t>
      </w:r>
      <w:r w:rsidRPr="00E977EB">
        <w:rPr>
          <w:spacing w:val="40"/>
        </w:rPr>
        <w:t xml:space="preserve"> </w:t>
      </w:r>
      <w:r w:rsidRPr="00E977EB">
        <w:t>А.Д.</w:t>
      </w:r>
      <w:r w:rsidRPr="00E977EB">
        <w:rPr>
          <w:spacing w:val="-4"/>
        </w:rPr>
        <w:t xml:space="preserve"> </w:t>
      </w:r>
      <w:r w:rsidRPr="00E977EB">
        <w:t>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7E08CEA" w14:textId="77777777" w:rsidR="0087419A" w:rsidRPr="00E977EB" w:rsidRDefault="00F669D9" w:rsidP="009C488D">
      <w:pPr>
        <w:pStyle w:val="a3"/>
        <w:spacing w:line="360" w:lineRule="auto"/>
        <w:ind w:left="0" w:firstLine="567"/>
      </w:pPr>
      <w:r w:rsidRPr="00E977EB">
        <w:t>Влияние занятий физической культурой и спортом на воспитание положительных качеств личности современного человека.</w:t>
      </w:r>
    </w:p>
    <w:p w14:paraId="2C8ADFB9" w14:textId="77777777" w:rsidR="0087419A" w:rsidRPr="00E977EB" w:rsidRDefault="00F669D9" w:rsidP="009C488D">
      <w:pPr>
        <w:pStyle w:val="3"/>
        <w:spacing w:before="0" w:line="360" w:lineRule="auto"/>
        <w:ind w:left="0" w:firstLine="567"/>
      </w:pPr>
      <w:bookmarkStart w:id="644" w:name="_Toc216113688"/>
      <w:r w:rsidRPr="00E977EB">
        <w:t>Способы</w:t>
      </w:r>
      <w:r w:rsidRPr="00E977EB">
        <w:rPr>
          <w:spacing w:val="-5"/>
        </w:rPr>
        <w:t xml:space="preserve"> </w:t>
      </w:r>
      <w:r w:rsidRPr="00E977EB">
        <w:t>самостоятельной</w:t>
      </w:r>
      <w:r w:rsidRPr="00E977EB">
        <w:rPr>
          <w:spacing w:val="-3"/>
        </w:rPr>
        <w:t xml:space="preserve"> </w:t>
      </w:r>
      <w:r w:rsidRPr="00E977EB">
        <w:rPr>
          <w:spacing w:val="-2"/>
        </w:rPr>
        <w:t>деятельности.</w:t>
      </w:r>
      <w:bookmarkEnd w:id="644"/>
    </w:p>
    <w:p w14:paraId="780FA927" w14:textId="03DE54A7" w:rsidR="0087419A" w:rsidRPr="00E977EB" w:rsidRDefault="00F669D9" w:rsidP="009C488D">
      <w:pPr>
        <w:pStyle w:val="a3"/>
        <w:spacing w:line="360" w:lineRule="auto"/>
        <w:ind w:left="0" w:firstLine="567"/>
      </w:pPr>
      <w:r w:rsidRPr="00E977EB">
        <w:lastRenderedPageBreak/>
        <w:t>Правила техники безопасности и гигиены мест занятий в процессе выполнения физических</w:t>
      </w:r>
      <w:r w:rsidRPr="00E977EB">
        <w:rPr>
          <w:spacing w:val="80"/>
        </w:rPr>
        <w:t xml:space="preserve"> </w:t>
      </w:r>
      <w:r w:rsidRPr="00E977EB">
        <w:t>упражнений</w:t>
      </w:r>
      <w:r w:rsidRPr="00E977EB">
        <w:rPr>
          <w:spacing w:val="80"/>
        </w:rPr>
        <w:t xml:space="preserve"> </w:t>
      </w:r>
      <w:r w:rsidRPr="00E977EB">
        <w:t>на</w:t>
      </w:r>
      <w:r w:rsidRPr="00E977EB">
        <w:rPr>
          <w:spacing w:val="80"/>
        </w:rPr>
        <w:t xml:space="preserve"> </w:t>
      </w:r>
      <w:r w:rsidRPr="00E977EB">
        <w:t>открытых</w:t>
      </w:r>
      <w:r w:rsidRPr="00E977EB">
        <w:rPr>
          <w:spacing w:val="80"/>
        </w:rPr>
        <w:t xml:space="preserve"> </w:t>
      </w:r>
      <w:r w:rsidRPr="00E977EB">
        <w:t>площадках.</w:t>
      </w:r>
      <w:r w:rsidRPr="00E977EB">
        <w:rPr>
          <w:spacing w:val="80"/>
        </w:rPr>
        <w:t xml:space="preserve"> </w:t>
      </w:r>
      <w:r w:rsidRPr="00E977EB">
        <w:t>Ведение</w:t>
      </w:r>
      <w:r w:rsidRPr="00E977EB">
        <w:rPr>
          <w:spacing w:val="80"/>
        </w:rPr>
        <w:t xml:space="preserve"> </w:t>
      </w:r>
      <w:r w:rsidRPr="00E977EB">
        <w:t>дневника</w:t>
      </w:r>
      <w:r w:rsidRPr="00E977EB">
        <w:rPr>
          <w:spacing w:val="80"/>
        </w:rPr>
        <w:t xml:space="preserve"> </w:t>
      </w:r>
      <w:r w:rsidRPr="00E977EB">
        <w:t>по</w:t>
      </w:r>
      <w:r w:rsidRPr="00E977EB">
        <w:rPr>
          <w:spacing w:val="80"/>
        </w:rPr>
        <w:t xml:space="preserve"> </w:t>
      </w:r>
      <w:r w:rsidRPr="00E977EB">
        <w:t>физическо</w:t>
      </w:r>
      <w:r w:rsidR="00265C8A" w:rsidRPr="00E977EB">
        <w:t>й</w:t>
      </w:r>
      <w:r w:rsidR="00265C8A">
        <w:t xml:space="preserve"> </w:t>
      </w:r>
      <w:r w:rsidRPr="00E977EB">
        <w:rPr>
          <w:spacing w:val="-2"/>
        </w:rPr>
        <w:t>культуре.</w:t>
      </w:r>
    </w:p>
    <w:p w14:paraId="0BD9435E" w14:textId="77777777" w:rsidR="0087419A" w:rsidRPr="00E977EB" w:rsidRDefault="00F669D9" w:rsidP="009C488D">
      <w:pPr>
        <w:pStyle w:val="a3"/>
        <w:spacing w:line="360" w:lineRule="auto"/>
        <w:ind w:left="0" w:firstLine="567"/>
      </w:pPr>
      <w:r w:rsidRPr="00E977EB">
        <w:t>Техническая подготовка и её значение для человека, основные правила</w:t>
      </w:r>
      <w:r w:rsidRPr="00E977EB">
        <w:rPr>
          <w:spacing w:val="40"/>
        </w:rPr>
        <w:t xml:space="preserve"> </w:t>
      </w:r>
      <w:r w:rsidRPr="00E977EB">
        <w:t>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099D697" w14:textId="174761E2" w:rsidR="0087419A" w:rsidRPr="00E977EB" w:rsidRDefault="00F669D9" w:rsidP="009C488D">
      <w:pPr>
        <w:pStyle w:val="a3"/>
        <w:spacing w:line="360" w:lineRule="auto"/>
        <w:ind w:left="0" w:firstLine="567"/>
      </w:pPr>
      <w:r w:rsidRPr="00E977EB">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w:t>
      </w:r>
      <w:r w:rsidRPr="00E977EB">
        <w:rPr>
          <w:spacing w:val="40"/>
        </w:rPr>
        <w:t xml:space="preserve"> </w:t>
      </w:r>
      <w:r w:rsidRPr="00E977EB">
        <w:t>технической подготовке. Способы оценивания оздоровительного эффекта занятий физической</w:t>
      </w:r>
      <w:r w:rsidR="001614D3">
        <w:rPr>
          <w:spacing w:val="40"/>
        </w:rPr>
        <w:t xml:space="preserve"> </w:t>
      </w:r>
      <w:r w:rsidRPr="00E977EB">
        <w:t>культурой</w:t>
      </w:r>
      <w:r w:rsidR="001614D3">
        <w:rPr>
          <w:spacing w:val="40"/>
        </w:rPr>
        <w:t xml:space="preserve"> </w:t>
      </w:r>
      <w:r w:rsidRPr="00E977EB">
        <w:t>с</w:t>
      </w:r>
      <w:r w:rsidR="001614D3">
        <w:rPr>
          <w:spacing w:val="40"/>
        </w:rPr>
        <w:t xml:space="preserve"> </w:t>
      </w:r>
      <w:r w:rsidRPr="00E977EB">
        <w:t>помощью</w:t>
      </w:r>
      <w:r w:rsidR="001614D3">
        <w:rPr>
          <w:spacing w:val="40"/>
        </w:rPr>
        <w:t xml:space="preserve"> </w:t>
      </w:r>
      <w:r w:rsidRPr="00E977EB">
        <w:t>«индекса</w:t>
      </w:r>
      <w:r w:rsidR="001614D3">
        <w:rPr>
          <w:spacing w:val="40"/>
        </w:rPr>
        <w:t xml:space="preserve"> </w:t>
      </w:r>
      <w:r w:rsidRPr="00E977EB">
        <w:t>Кетле»,</w:t>
      </w:r>
      <w:r w:rsidR="001614D3">
        <w:rPr>
          <w:spacing w:val="55"/>
        </w:rPr>
        <w:t xml:space="preserve"> </w:t>
      </w:r>
      <w:r w:rsidRPr="00E977EB">
        <w:t>«ортостатической</w:t>
      </w:r>
      <w:r w:rsidR="001614D3">
        <w:rPr>
          <w:spacing w:val="40"/>
        </w:rPr>
        <w:t xml:space="preserve"> </w:t>
      </w:r>
      <w:r w:rsidRPr="00E977EB">
        <w:t>пробы»,</w:t>
      </w:r>
      <w:r w:rsidR="00B27AA2">
        <w:t xml:space="preserve"> </w:t>
      </w:r>
      <w:r w:rsidRPr="00E977EB">
        <w:t>«функциональной</w:t>
      </w:r>
      <w:r w:rsidRPr="00E977EB">
        <w:rPr>
          <w:spacing w:val="-6"/>
        </w:rPr>
        <w:t xml:space="preserve"> </w:t>
      </w:r>
      <w:r w:rsidRPr="00E977EB">
        <w:t>пробы</w:t>
      </w:r>
      <w:r w:rsidRPr="00E977EB">
        <w:rPr>
          <w:spacing w:val="-5"/>
        </w:rPr>
        <w:t xml:space="preserve"> </w:t>
      </w:r>
      <w:r w:rsidRPr="00E977EB">
        <w:t>со</w:t>
      </w:r>
      <w:r w:rsidRPr="00E977EB">
        <w:rPr>
          <w:spacing w:val="-6"/>
        </w:rPr>
        <w:t xml:space="preserve"> </w:t>
      </w:r>
      <w:r w:rsidRPr="00E977EB">
        <w:t>стандартной</w:t>
      </w:r>
      <w:r w:rsidRPr="00E977EB">
        <w:rPr>
          <w:spacing w:val="-5"/>
        </w:rPr>
        <w:t xml:space="preserve"> </w:t>
      </w:r>
      <w:r w:rsidRPr="00E977EB">
        <w:rPr>
          <w:spacing w:val="-2"/>
        </w:rPr>
        <w:t>нагрузкой».</w:t>
      </w:r>
    </w:p>
    <w:p w14:paraId="48CA2091" w14:textId="77777777" w:rsidR="0087419A" w:rsidRPr="00E977EB" w:rsidRDefault="00F669D9" w:rsidP="009C488D">
      <w:pPr>
        <w:pStyle w:val="3"/>
        <w:spacing w:before="0" w:line="360" w:lineRule="auto"/>
        <w:ind w:left="0" w:firstLine="567"/>
      </w:pPr>
      <w:bookmarkStart w:id="645" w:name="_Toc216113689"/>
      <w:r w:rsidRPr="00E977EB">
        <w:t>Физическое совершенствование. Физкультурно-оздоровительная</w:t>
      </w:r>
      <w:r w:rsidRPr="00E977EB">
        <w:rPr>
          <w:spacing w:val="-14"/>
        </w:rPr>
        <w:t xml:space="preserve"> </w:t>
      </w:r>
      <w:r w:rsidRPr="00E977EB">
        <w:rPr>
          <w:spacing w:val="-2"/>
        </w:rPr>
        <w:t>деятельность.</w:t>
      </w:r>
      <w:bookmarkEnd w:id="645"/>
    </w:p>
    <w:p w14:paraId="0D503FFB" w14:textId="77777777" w:rsidR="0087419A" w:rsidRPr="00E977EB" w:rsidRDefault="00F669D9" w:rsidP="009C488D">
      <w:pPr>
        <w:pStyle w:val="a3"/>
        <w:spacing w:line="360" w:lineRule="auto"/>
        <w:ind w:left="0" w:firstLine="567"/>
      </w:pPr>
      <w:r w:rsidRPr="00E977EB">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w:t>
      </w:r>
      <w:r w:rsidRPr="00E977EB">
        <w:rPr>
          <w:spacing w:val="40"/>
        </w:rPr>
        <w:t xml:space="preserve"> </w:t>
      </w:r>
      <w:r w:rsidRPr="00E977EB">
        <w:t>осанки, дыхательной и зрительной гимнастики в режиме учебного дня.</w:t>
      </w:r>
    </w:p>
    <w:p w14:paraId="5AB349D6" w14:textId="77777777" w:rsidR="0087419A" w:rsidRPr="00E977EB" w:rsidRDefault="00F669D9" w:rsidP="009C488D">
      <w:pPr>
        <w:pStyle w:val="3"/>
        <w:spacing w:before="0" w:line="360" w:lineRule="auto"/>
        <w:ind w:left="0" w:firstLine="567"/>
      </w:pPr>
      <w:bookmarkStart w:id="646" w:name="_Toc216113690"/>
      <w:r w:rsidRPr="00E977EB">
        <w:t>Спортивно-оздоровительная</w:t>
      </w:r>
      <w:r w:rsidRPr="00E977EB">
        <w:rPr>
          <w:spacing w:val="-15"/>
        </w:rPr>
        <w:t xml:space="preserve"> </w:t>
      </w:r>
      <w:r w:rsidRPr="00E977EB">
        <w:t>деятельность. Модуль «Гимнастика».</w:t>
      </w:r>
      <w:bookmarkEnd w:id="646"/>
    </w:p>
    <w:p w14:paraId="2B2485CA" w14:textId="77777777" w:rsidR="0087419A" w:rsidRPr="00E977EB" w:rsidRDefault="00F669D9" w:rsidP="009C488D">
      <w:pPr>
        <w:pStyle w:val="a3"/>
        <w:spacing w:line="360" w:lineRule="auto"/>
        <w:ind w:left="0" w:firstLine="567"/>
      </w:pPr>
      <w:r w:rsidRPr="00E977EB">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w:t>
      </w:r>
      <w:r w:rsidRPr="00E977EB">
        <w:rPr>
          <w:spacing w:val="-1"/>
        </w:rPr>
        <w:t xml:space="preserve"> </w:t>
      </w:r>
      <w:r w:rsidRPr="00E977EB">
        <w:t>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332D5134" w14:textId="77777777" w:rsidR="0087419A" w:rsidRPr="00E977EB" w:rsidRDefault="00F669D9" w:rsidP="009C488D">
      <w:pPr>
        <w:pStyle w:val="a3"/>
        <w:spacing w:line="360" w:lineRule="auto"/>
        <w:ind w:left="0" w:firstLine="567"/>
      </w:pPr>
      <w:r w:rsidRPr="00E977EB">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C9101EB" w14:textId="77777777" w:rsidR="0087419A" w:rsidRPr="00E977EB" w:rsidRDefault="00F669D9" w:rsidP="009C488D">
      <w:pPr>
        <w:pStyle w:val="a3"/>
        <w:spacing w:line="360" w:lineRule="auto"/>
        <w:ind w:left="0" w:firstLine="567"/>
      </w:pPr>
      <w:r w:rsidRPr="00E977EB">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2037FE5" w14:textId="77777777" w:rsidR="0087419A" w:rsidRPr="00E977EB" w:rsidRDefault="00F669D9" w:rsidP="009C488D">
      <w:pPr>
        <w:pStyle w:val="3"/>
        <w:spacing w:before="0" w:line="360" w:lineRule="auto"/>
        <w:ind w:left="0" w:firstLine="567"/>
      </w:pPr>
      <w:bookmarkStart w:id="647" w:name="_Toc216113691"/>
      <w:r w:rsidRPr="00E977EB">
        <w:t>Модуль</w:t>
      </w:r>
      <w:r w:rsidRPr="00E977EB">
        <w:rPr>
          <w:spacing w:val="-2"/>
        </w:rPr>
        <w:t xml:space="preserve"> </w:t>
      </w:r>
      <w:r w:rsidRPr="00E977EB">
        <w:t>«Лёгкая</w:t>
      </w:r>
      <w:r w:rsidRPr="00E977EB">
        <w:rPr>
          <w:spacing w:val="-2"/>
        </w:rPr>
        <w:t xml:space="preserve"> атлетика».</w:t>
      </w:r>
      <w:bookmarkEnd w:id="647"/>
    </w:p>
    <w:p w14:paraId="741A7156" w14:textId="14EB8203" w:rsidR="0087419A" w:rsidRPr="00E977EB" w:rsidRDefault="00F669D9" w:rsidP="009C488D">
      <w:pPr>
        <w:pStyle w:val="a3"/>
        <w:spacing w:line="360" w:lineRule="auto"/>
        <w:ind w:left="0" w:firstLine="567"/>
      </w:pPr>
      <w:r w:rsidRPr="00E977EB">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w:t>
      </w:r>
      <w:r w:rsidRPr="00E977EB">
        <w:rPr>
          <w:spacing w:val="40"/>
        </w:rPr>
        <w:t xml:space="preserve"> </w:t>
      </w:r>
      <w:r w:rsidRPr="00E977EB">
        <w:t>и</w:t>
      </w:r>
      <w:r w:rsidRPr="00E977EB">
        <w:rPr>
          <w:spacing w:val="40"/>
        </w:rPr>
        <w:t xml:space="preserve"> </w:t>
      </w:r>
      <w:r w:rsidRPr="00E977EB">
        <w:t>продолжительности</w:t>
      </w:r>
      <w:r w:rsidRPr="00E977EB">
        <w:rPr>
          <w:spacing w:val="40"/>
        </w:rPr>
        <w:t xml:space="preserve"> </w:t>
      </w:r>
      <w:r w:rsidRPr="00E977EB">
        <w:t>выполнения,</w:t>
      </w:r>
      <w:r w:rsidRPr="00E977EB">
        <w:rPr>
          <w:spacing w:val="40"/>
        </w:rPr>
        <w:t xml:space="preserve"> </w:t>
      </w:r>
      <w:r w:rsidRPr="00E977EB">
        <w:t>прыжки</w:t>
      </w:r>
      <w:r w:rsidRPr="00E977EB">
        <w:rPr>
          <w:spacing w:val="40"/>
        </w:rPr>
        <w:t xml:space="preserve"> </w:t>
      </w:r>
      <w:r w:rsidRPr="00E977EB">
        <w:t>с</w:t>
      </w:r>
      <w:r w:rsidRPr="00E977EB">
        <w:rPr>
          <w:spacing w:val="40"/>
        </w:rPr>
        <w:t xml:space="preserve"> </w:t>
      </w:r>
      <w:r w:rsidRPr="00E977EB">
        <w:t>разбега</w:t>
      </w:r>
      <w:r w:rsidRPr="00E977EB">
        <w:rPr>
          <w:spacing w:val="40"/>
        </w:rPr>
        <w:t xml:space="preserve"> </w:t>
      </w:r>
      <w:r w:rsidRPr="00E977EB">
        <w:t>в</w:t>
      </w:r>
      <w:r w:rsidRPr="00E977EB">
        <w:rPr>
          <w:spacing w:val="40"/>
        </w:rPr>
        <w:t xml:space="preserve"> </w:t>
      </w:r>
      <w:r w:rsidRPr="00E977EB">
        <w:t>длину</w:t>
      </w:r>
      <w:r w:rsidRPr="00E977EB">
        <w:rPr>
          <w:spacing w:val="40"/>
        </w:rPr>
        <w:t xml:space="preserve"> </w:t>
      </w:r>
      <w:r w:rsidRPr="00E977EB">
        <w:t>способо</w:t>
      </w:r>
      <w:r w:rsidR="00265C8A" w:rsidRPr="00E977EB">
        <w:t>м</w:t>
      </w:r>
      <w:r w:rsidR="00265C8A">
        <w:t xml:space="preserve"> </w:t>
      </w:r>
      <w:r w:rsidRPr="00E977EB">
        <w:t>«согнув</w:t>
      </w:r>
      <w:r w:rsidRPr="00E977EB">
        <w:rPr>
          <w:spacing w:val="-4"/>
        </w:rPr>
        <w:t xml:space="preserve"> </w:t>
      </w:r>
      <w:r w:rsidRPr="00E977EB">
        <w:t>ноги»</w:t>
      </w:r>
      <w:r w:rsidRPr="00E977EB">
        <w:rPr>
          <w:spacing w:val="-8"/>
        </w:rPr>
        <w:t xml:space="preserve"> </w:t>
      </w:r>
      <w:r w:rsidRPr="00E977EB">
        <w:t>и в</w:t>
      </w:r>
      <w:r w:rsidRPr="00E977EB">
        <w:rPr>
          <w:spacing w:val="-2"/>
        </w:rPr>
        <w:t xml:space="preserve"> </w:t>
      </w:r>
      <w:r w:rsidRPr="00E977EB">
        <w:t>высоту</w:t>
      </w:r>
      <w:r w:rsidRPr="00E977EB">
        <w:rPr>
          <w:spacing w:val="-5"/>
        </w:rPr>
        <w:t xml:space="preserve"> </w:t>
      </w:r>
      <w:r w:rsidRPr="00E977EB">
        <w:t>способом</w:t>
      </w:r>
      <w:r w:rsidRPr="00E977EB">
        <w:rPr>
          <w:spacing w:val="4"/>
        </w:rPr>
        <w:t xml:space="preserve"> </w:t>
      </w:r>
      <w:r w:rsidRPr="00E977EB">
        <w:rPr>
          <w:spacing w:val="-2"/>
        </w:rPr>
        <w:t>«перешагивание».</w:t>
      </w:r>
    </w:p>
    <w:p w14:paraId="73160A27" w14:textId="6F764FCB" w:rsidR="0087419A" w:rsidRPr="00E977EB" w:rsidRDefault="00F669D9" w:rsidP="009C488D">
      <w:pPr>
        <w:pStyle w:val="a3"/>
        <w:spacing w:line="360" w:lineRule="auto"/>
        <w:ind w:left="0" w:firstLine="567"/>
      </w:pPr>
      <w:r w:rsidRPr="00E977EB">
        <w:t>Метание</w:t>
      </w:r>
      <w:r w:rsidRPr="00E977EB">
        <w:rPr>
          <w:spacing w:val="-2"/>
        </w:rPr>
        <w:t xml:space="preserve"> </w:t>
      </w:r>
      <w:r w:rsidRPr="00E977EB">
        <w:t>малого</w:t>
      </w:r>
      <w:r w:rsidRPr="00E977EB">
        <w:rPr>
          <w:spacing w:val="-1"/>
        </w:rPr>
        <w:t xml:space="preserve"> </w:t>
      </w:r>
      <w:r w:rsidRPr="00E977EB">
        <w:t>(теннисного)</w:t>
      </w:r>
      <w:r w:rsidRPr="00E977EB">
        <w:rPr>
          <w:spacing w:val="-2"/>
        </w:rPr>
        <w:t xml:space="preserve"> </w:t>
      </w:r>
      <w:r w:rsidRPr="00E977EB">
        <w:t>мяча</w:t>
      </w:r>
      <w:r w:rsidRPr="00E977EB">
        <w:rPr>
          <w:spacing w:val="-2"/>
        </w:rPr>
        <w:t xml:space="preserve"> </w:t>
      </w:r>
      <w:r w:rsidRPr="00E977EB">
        <w:t>по движущейся</w:t>
      </w:r>
      <w:r w:rsidRPr="00E977EB">
        <w:rPr>
          <w:spacing w:val="-1"/>
        </w:rPr>
        <w:t xml:space="preserve"> </w:t>
      </w:r>
      <w:r w:rsidRPr="00E977EB">
        <w:t>(катящейся)</w:t>
      </w:r>
      <w:r w:rsidRPr="00E977EB">
        <w:rPr>
          <w:spacing w:val="-2"/>
        </w:rPr>
        <w:t xml:space="preserve"> </w:t>
      </w:r>
      <w:r w:rsidRPr="00E977EB">
        <w:t>с</w:t>
      </w:r>
      <w:r w:rsidRPr="00E977EB">
        <w:rPr>
          <w:spacing w:val="-2"/>
        </w:rPr>
        <w:t xml:space="preserve"> </w:t>
      </w:r>
      <w:r w:rsidRPr="00E977EB">
        <w:t>разной</w:t>
      </w:r>
      <w:r w:rsidRPr="00E977EB">
        <w:rPr>
          <w:spacing w:val="1"/>
        </w:rPr>
        <w:t xml:space="preserve"> </w:t>
      </w:r>
      <w:r w:rsidRPr="00E977EB">
        <w:rPr>
          <w:spacing w:val="-2"/>
        </w:rPr>
        <w:t>скорость</w:t>
      </w:r>
      <w:r w:rsidR="00265C8A" w:rsidRPr="00E977EB">
        <w:rPr>
          <w:spacing w:val="-2"/>
        </w:rPr>
        <w:t>ю</w:t>
      </w:r>
      <w:r w:rsidR="00265C8A">
        <w:rPr>
          <w:spacing w:val="-2"/>
        </w:rPr>
        <w:t xml:space="preserve"> </w:t>
      </w:r>
      <w:r w:rsidRPr="00E977EB">
        <w:rPr>
          <w:spacing w:val="-2"/>
        </w:rPr>
        <w:t>мишени.</w:t>
      </w:r>
    </w:p>
    <w:p w14:paraId="2F907CC5" w14:textId="77777777" w:rsidR="0087419A" w:rsidRPr="00E977EB" w:rsidRDefault="00F669D9" w:rsidP="009C488D">
      <w:pPr>
        <w:pStyle w:val="3"/>
        <w:spacing w:before="0" w:line="360" w:lineRule="auto"/>
        <w:ind w:left="0" w:firstLine="567"/>
      </w:pPr>
      <w:bookmarkStart w:id="648" w:name="_Toc216113692"/>
      <w:r w:rsidRPr="00E977EB">
        <w:t>Модуль</w:t>
      </w:r>
      <w:r w:rsidRPr="00E977EB">
        <w:rPr>
          <w:spacing w:val="-3"/>
        </w:rPr>
        <w:t xml:space="preserve"> </w:t>
      </w:r>
      <w:r w:rsidRPr="00E977EB">
        <w:t>«Зимние</w:t>
      </w:r>
      <w:r w:rsidRPr="00E977EB">
        <w:rPr>
          <w:spacing w:val="-4"/>
        </w:rPr>
        <w:t xml:space="preserve"> </w:t>
      </w:r>
      <w:r w:rsidRPr="00E977EB">
        <w:t>виды</w:t>
      </w:r>
      <w:r w:rsidRPr="00E977EB">
        <w:rPr>
          <w:spacing w:val="-2"/>
        </w:rPr>
        <w:t xml:space="preserve"> спорта».</w:t>
      </w:r>
      <w:bookmarkEnd w:id="648"/>
    </w:p>
    <w:p w14:paraId="550F5C1E" w14:textId="77777777" w:rsidR="0087419A" w:rsidRPr="00E977EB" w:rsidRDefault="00F669D9" w:rsidP="009C488D">
      <w:pPr>
        <w:pStyle w:val="a3"/>
        <w:spacing w:line="360" w:lineRule="auto"/>
        <w:ind w:left="0" w:firstLine="567"/>
      </w:pPr>
      <w:r w:rsidRPr="00E977EB">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w:t>
      </w:r>
      <w:r w:rsidRPr="00E977EB">
        <w:lastRenderedPageBreak/>
        <w:t>способами.</w:t>
      </w:r>
    </w:p>
    <w:p w14:paraId="494DE0D6" w14:textId="77777777" w:rsidR="0087419A" w:rsidRPr="00E977EB" w:rsidRDefault="00F669D9" w:rsidP="009C488D">
      <w:pPr>
        <w:pStyle w:val="3"/>
        <w:spacing w:before="0" w:line="360" w:lineRule="auto"/>
        <w:ind w:left="0" w:firstLine="567"/>
      </w:pPr>
      <w:bookmarkStart w:id="649" w:name="_Toc216113693"/>
      <w:r w:rsidRPr="00E977EB">
        <w:t>Модуль</w:t>
      </w:r>
      <w:r w:rsidRPr="00E977EB">
        <w:rPr>
          <w:spacing w:val="-4"/>
        </w:rPr>
        <w:t xml:space="preserve"> </w:t>
      </w:r>
      <w:r w:rsidRPr="00E977EB">
        <w:t>«Спортивные</w:t>
      </w:r>
      <w:r w:rsidRPr="00E977EB">
        <w:rPr>
          <w:spacing w:val="-6"/>
        </w:rPr>
        <w:t xml:space="preserve"> </w:t>
      </w:r>
      <w:r w:rsidRPr="00E977EB">
        <w:rPr>
          <w:spacing w:val="-2"/>
        </w:rPr>
        <w:t>игры».</w:t>
      </w:r>
      <w:bookmarkEnd w:id="649"/>
    </w:p>
    <w:p w14:paraId="4BB747D6" w14:textId="77777777" w:rsidR="0087419A" w:rsidRPr="00E977EB" w:rsidRDefault="00F669D9" w:rsidP="009C488D">
      <w:pPr>
        <w:pStyle w:val="a3"/>
        <w:spacing w:line="360" w:lineRule="auto"/>
        <w:ind w:left="0" w:firstLine="567"/>
      </w:pPr>
      <w:r w:rsidRPr="00E977EB">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514BAB44" w14:textId="77777777" w:rsidR="0087419A" w:rsidRPr="00E977EB" w:rsidRDefault="00F669D9" w:rsidP="009C488D">
      <w:pPr>
        <w:pStyle w:val="a3"/>
        <w:spacing w:line="360" w:lineRule="auto"/>
        <w:ind w:left="0" w:firstLine="567"/>
      </w:pPr>
      <w:r w:rsidRPr="00E977EB">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5EF63754" w14:textId="77777777" w:rsidR="0087419A" w:rsidRPr="00E977EB" w:rsidRDefault="00F669D9" w:rsidP="009C488D">
      <w:pPr>
        <w:pStyle w:val="a3"/>
        <w:spacing w:line="360" w:lineRule="auto"/>
        <w:ind w:left="0" w:firstLine="567"/>
      </w:pPr>
      <w:r w:rsidRPr="00E977EB">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w:t>
      </w:r>
      <w:r w:rsidRPr="00E977EB">
        <w:rPr>
          <w:spacing w:val="-2"/>
        </w:rPr>
        <w:t>приёмов.</w:t>
      </w:r>
    </w:p>
    <w:p w14:paraId="26B57360" w14:textId="77777777" w:rsidR="0087419A" w:rsidRPr="00E977EB" w:rsidRDefault="00F669D9" w:rsidP="009C488D">
      <w:pPr>
        <w:pStyle w:val="a3"/>
        <w:spacing w:line="360" w:lineRule="auto"/>
        <w:ind w:left="0" w:firstLine="567"/>
      </w:pPr>
      <w:r w:rsidRPr="00E977EB">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A17E5E5" w14:textId="77777777" w:rsidR="0087419A" w:rsidRPr="00E977EB" w:rsidRDefault="00F669D9" w:rsidP="009C488D">
      <w:pPr>
        <w:pStyle w:val="3"/>
        <w:spacing w:before="0" w:line="360" w:lineRule="auto"/>
        <w:ind w:left="0" w:firstLine="567"/>
      </w:pPr>
      <w:bookmarkStart w:id="650" w:name="_Toc216113694"/>
      <w:r w:rsidRPr="00E977EB">
        <w:t>Модуль</w:t>
      </w:r>
      <w:r w:rsidRPr="00E977EB">
        <w:rPr>
          <w:spacing w:val="-3"/>
        </w:rPr>
        <w:t xml:space="preserve"> </w:t>
      </w:r>
      <w:r w:rsidRPr="00E977EB">
        <w:rPr>
          <w:spacing w:val="-2"/>
        </w:rPr>
        <w:t>«Спорт».</w:t>
      </w:r>
      <w:bookmarkEnd w:id="650"/>
    </w:p>
    <w:p w14:paraId="21DB48A0" w14:textId="77777777" w:rsidR="0087419A" w:rsidRPr="00E977EB" w:rsidRDefault="00F669D9" w:rsidP="009C488D">
      <w:pPr>
        <w:pStyle w:val="a3"/>
        <w:spacing w:line="360" w:lineRule="auto"/>
        <w:ind w:left="0" w:firstLine="567"/>
      </w:pPr>
      <w:r w:rsidRPr="00E977EB">
        <w:t>Физическая подготовка к выполнению нормативов комплекса ГТО с использованием средств базовой физической подготовки, видов спорта и</w:t>
      </w:r>
      <w:r w:rsidRPr="00E977EB">
        <w:rPr>
          <w:spacing w:val="40"/>
        </w:rPr>
        <w:t xml:space="preserve"> </w:t>
      </w:r>
      <w:r w:rsidRPr="00E977EB">
        <w:t>оздоровительных систем физической культуры, национальных видов спорта, культурно- этнических игр.</w:t>
      </w:r>
    </w:p>
    <w:p w14:paraId="747DF212" w14:textId="77777777" w:rsidR="0087419A" w:rsidRPr="00E977EB" w:rsidRDefault="00F669D9" w:rsidP="009C488D">
      <w:pPr>
        <w:pStyle w:val="3"/>
        <w:spacing w:before="0" w:line="360" w:lineRule="auto"/>
        <w:ind w:left="0" w:firstLine="567"/>
      </w:pPr>
      <w:bookmarkStart w:id="651" w:name="_Toc216113695"/>
      <w:r w:rsidRPr="00E977EB">
        <w:t>Содержание</w:t>
      </w:r>
      <w:r w:rsidRPr="00E977EB">
        <w:rPr>
          <w:spacing w:val="-10"/>
        </w:rPr>
        <w:t xml:space="preserve"> </w:t>
      </w:r>
      <w:r w:rsidRPr="00E977EB">
        <w:t>обучения</w:t>
      </w:r>
      <w:r w:rsidRPr="00E977EB">
        <w:rPr>
          <w:spacing w:val="-9"/>
        </w:rPr>
        <w:t xml:space="preserve"> </w:t>
      </w:r>
      <w:r w:rsidRPr="00E977EB">
        <w:t>в</w:t>
      </w:r>
      <w:r w:rsidRPr="00E977EB">
        <w:rPr>
          <w:spacing w:val="-9"/>
        </w:rPr>
        <w:t xml:space="preserve"> </w:t>
      </w:r>
      <w:r w:rsidRPr="00E977EB">
        <w:t>8</w:t>
      </w:r>
      <w:r w:rsidRPr="00E977EB">
        <w:rPr>
          <w:spacing w:val="-9"/>
        </w:rPr>
        <w:t xml:space="preserve"> </w:t>
      </w:r>
      <w:r w:rsidRPr="00E977EB">
        <w:t>классе. Знания о физической культуре.</w:t>
      </w:r>
      <w:bookmarkEnd w:id="651"/>
    </w:p>
    <w:p w14:paraId="1EBC957A" w14:textId="77777777" w:rsidR="0087419A" w:rsidRPr="00E977EB" w:rsidRDefault="00F669D9" w:rsidP="009C488D">
      <w:pPr>
        <w:pStyle w:val="a3"/>
        <w:spacing w:line="360" w:lineRule="auto"/>
        <w:ind w:left="0" w:firstLine="567"/>
      </w:pPr>
      <w:r w:rsidRPr="00E977EB">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43BF2364" w14:textId="77777777" w:rsidR="0087419A" w:rsidRPr="00E977EB" w:rsidRDefault="00F669D9" w:rsidP="009C488D">
      <w:pPr>
        <w:pStyle w:val="3"/>
        <w:spacing w:before="0" w:line="360" w:lineRule="auto"/>
        <w:ind w:left="0" w:firstLine="567"/>
      </w:pPr>
      <w:bookmarkStart w:id="652" w:name="_Toc216113696"/>
      <w:r w:rsidRPr="00E977EB">
        <w:rPr>
          <w:spacing w:val="-2"/>
        </w:rPr>
        <w:t>Способы</w:t>
      </w:r>
      <w:r w:rsidRPr="00E977EB">
        <w:rPr>
          <w:spacing w:val="7"/>
        </w:rPr>
        <w:t xml:space="preserve"> </w:t>
      </w:r>
      <w:r w:rsidRPr="00E977EB">
        <w:rPr>
          <w:spacing w:val="-2"/>
        </w:rPr>
        <w:t>самостоятельной</w:t>
      </w:r>
      <w:r w:rsidRPr="00E977EB">
        <w:rPr>
          <w:spacing w:val="6"/>
        </w:rPr>
        <w:t xml:space="preserve"> </w:t>
      </w:r>
      <w:r w:rsidRPr="00E977EB">
        <w:rPr>
          <w:spacing w:val="-2"/>
        </w:rPr>
        <w:t>деятельности.</w:t>
      </w:r>
      <w:bookmarkEnd w:id="652"/>
    </w:p>
    <w:p w14:paraId="16BD8467" w14:textId="77777777" w:rsidR="0087419A" w:rsidRPr="00E977EB" w:rsidRDefault="00F669D9" w:rsidP="009C488D">
      <w:pPr>
        <w:pStyle w:val="a3"/>
        <w:spacing w:line="360" w:lineRule="auto"/>
        <w:ind w:left="0" w:firstLine="567"/>
      </w:pPr>
      <w:r w:rsidRPr="00E977EB">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3ABAEDB8" w14:textId="70FC0E80" w:rsidR="0087419A" w:rsidRPr="00E977EB" w:rsidRDefault="00F669D9" w:rsidP="009C488D">
      <w:pPr>
        <w:pStyle w:val="a3"/>
        <w:spacing w:line="360" w:lineRule="auto"/>
        <w:ind w:left="0" w:firstLine="567"/>
      </w:pPr>
      <w:r w:rsidRPr="00E977EB">
        <w:t>Составление</w:t>
      </w:r>
      <w:r w:rsidR="001614D3">
        <w:rPr>
          <w:spacing w:val="62"/>
        </w:rPr>
        <w:t xml:space="preserve"> </w:t>
      </w:r>
      <w:r w:rsidRPr="00E977EB">
        <w:t>планов-конспектов</w:t>
      </w:r>
      <w:r w:rsidR="001614D3">
        <w:rPr>
          <w:spacing w:val="63"/>
        </w:rPr>
        <w:t xml:space="preserve"> </w:t>
      </w:r>
      <w:r w:rsidRPr="00E977EB">
        <w:t>для</w:t>
      </w:r>
      <w:r w:rsidR="001614D3">
        <w:rPr>
          <w:spacing w:val="62"/>
        </w:rPr>
        <w:t xml:space="preserve"> </w:t>
      </w:r>
      <w:r w:rsidRPr="00E977EB">
        <w:t>самостоятельных</w:t>
      </w:r>
      <w:r w:rsidR="001614D3">
        <w:rPr>
          <w:spacing w:val="64"/>
        </w:rPr>
        <w:t xml:space="preserve"> </w:t>
      </w:r>
      <w:r w:rsidRPr="00E977EB">
        <w:t>занятий</w:t>
      </w:r>
      <w:r w:rsidR="001614D3">
        <w:rPr>
          <w:spacing w:val="64"/>
        </w:rPr>
        <w:t xml:space="preserve"> </w:t>
      </w:r>
      <w:r w:rsidRPr="00E977EB">
        <w:rPr>
          <w:spacing w:val="-2"/>
        </w:rPr>
        <w:t>спортивно</w:t>
      </w:r>
      <w:r w:rsidR="00265C8A" w:rsidRPr="00E977EB">
        <w:rPr>
          <w:spacing w:val="-2"/>
        </w:rPr>
        <w:t>й</w:t>
      </w:r>
      <w:r w:rsidR="00265C8A">
        <w:rPr>
          <w:spacing w:val="-2"/>
        </w:rPr>
        <w:t xml:space="preserve"> </w:t>
      </w:r>
      <w:r w:rsidRPr="00E977EB">
        <w:t>подготовкой. Способы учёта индивидуальных особенностей при составлении планов самостоятельных тренировочных занятий.</w:t>
      </w:r>
    </w:p>
    <w:p w14:paraId="670C8F1A" w14:textId="534B3BAB" w:rsidR="00EF3A14" w:rsidRPr="00E977EB" w:rsidRDefault="00F669D9" w:rsidP="009C488D">
      <w:pPr>
        <w:pStyle w:val="3"/>
        <w:spacing w:before="0" w:line="360" w:lineRule="auto"/>
        <w:ind w:left="0" w:firstLine="567"/>
      </w:pPr>
      <w:bookmarkStart w:id="653" w:name="_Toc216113697"/>
      <w:r w:rsidRPr="00E977EB">
        <w:t>Физическое совершенствование.</w:t>
      </w:r>
      <w:bookmarkEnd w:id="653"/>
    </w:p>
    <w:p w14:paraId="303E6DA2" w14:textId="6A80B780" w:rsidR="0087419A" w:rsidRPr="00E977EB" w:rsidRDefault="00F669D9" w:rsidP="009C488D">
      <w:pPr>
        <w:pStyle w:val="3"/>
        <w:spacing w:before="0" w:line="360" w:lineRule="auto"/>
        <w:ind w:left="0" w:firstLine="567"/>
      </w:pPr>
      <w:bookmarkStart w:id="654" w:name="_Toc216113698"/>
      <w:r w:rsidRPr="00E977EB">
        <w:t>Физкультурно-оздоровительная</w:t>
      </w:r>
      <w:r w:rsidRPr="00E977EB">
        <w:rPr>
          <w:spacing w:val="-14"/>
        </w:rPr>
        <w:t xml:space="preserve"> </w:t>
      </w:r>
      <w:r w:rsidRPr="00E977EB">
        <w:rPr>
          <w:spacing w:val="-2"/>
        </w:rPr>
        <w:t>деятельность.</w:t>
      </w:r>
      <w:bookmarkEnd w:id="654"/>
    </w:p>
    <w:p w14:paraId="6600A5C2" w14:textId="77777777" w:rsidR="0087419A" w:rsidRPr="00E977EB" w:rsidRDefault="00F669D9" w:rsidP="009C488D">
      <w:pPr>
        <w:pStyle w:val="a3"/>
        <w:spacing w:line="360" w:lineRule="auto"/>
        <w:ind w:left="0" w:firstLine="567"/>
      </w:pPr>
      <w:r w:rsidRPr="00E977EB">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1E3EF60" w14:textId="77777777" w:rsidR="0087419A" w:rsidRPr="00E977EB" w:rsidRDefault="00F669D9" w:rsidP="009C488D">
      <w:pPr>
        <w:pStyle w:val="3"/>
        <w:spacing w:before="0" w:line="360" w:lineRule="auto"/>
        <w:ind w:left="0" w:firstLine="567"/>
      </w:pPr>
      <w:bookmarkStart w:id="655" w:name="_Toc216113699"/>
      <w:r w:rsidRPr="00E977EB">
        <w:t>Спортивно-оздоровительная</w:t>
      </w:r>
      <w:r w:rsidRPr="00E977EB">
        <w:rPr>
          <w:spacing w:val="-15"/>
        </w:rPr>
        <w:t xml:space="preserve"> </w:t>
      </w:r>
      <w:r w:rsidRPr="00E977EB">
        <w:t>деятельность. Модуль «Гимнастика».</w:t>
      </w:r>
      <w:bookmarkEnd w:id="655"/>
    </w:p>
    <w:p w14:paraId="6062FEEE" w14:textId="77777777" w:rsidR="0087419A" w:rsidRPr="00E977EB" w:rsidRDefault="00F669D9" w:rsidP="009C488D">
      <w:pPr>
        <w:pStyle w:val="a3"/>
        <w:spacing w:line="360" w:lineRule="auto"/>
        <w:ind w:left="0" w:firstLine="567"/>
      </w:pPr>
      <w:r w:rsidRPr="00E977EB">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50DACE1F" w14:textId="77777777" w:rsidR="0087419A" w:rsidRPr="00E977EB" w:rsidRDefault="00F669D9" w:rsidP="009C488D">
      <w:pPr>
        <w:pStyle w:val="a3"/>
        <w:spacing w:line="360" w:lineRule="auto"/>
        <w:ind w:left="0" w:firstLine="567"/>
      </w:pPr>
      <w:r w:rsidRPr="00E977EB">
        <w:t xml:space="preserve">Гимнастическая комбинация на гимнастическом бревне из ранее освоенных упражнений с </w:t>
      </w:r>
      <w:r w:rsidRPr="00E977EB">
        <w:lastRenderedPageBreak/>
        <w:t>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522570C" w14:textId="77777777" w:rsidR="0087419A" w:rsidRPr="00E977EB" w:rsidRDefault="00F669D9" w:rsidP="009C488D">
      <w:pPr>
        <w:pStyle w:val="3"/>
        <w:spacing w:before="0" w:line="360" w:lineRule="auto"/>
        <w:ind w:left="0" w:firstLine="567"/>
      </w:pPr>
      <w:bookmarkStart w:id="656" w:name="_Toc216113700"/>
      <w:r w:rsidRPr="00E977EB">
        <w:t>Модуль</w:t>
      </w:r>
      <w:r w:rsidRPr="00E977EB">
        <w:rPr>
          <w:spacing w:val="-2"/>
        </w:rPr>
        <w:t xml:space="preserve"> </w:t>
      </w:r>
      <w:r w:rsidRPr="00E977EB">
        <w:t>«Лёгкая</w:t>
      </w:r>
      <w:r w:rsidRPr="00E977EB">
        <w:rPr>
          <w:spacing w:val="-2"/>
        </w:rPr>
        <w:t xml:space="preserve"> атлетика».</w:t>
      </w:r>
      <w:bookmarkEnd w:id="656"/>
    </w:p>
    <w:p w14:paraId="417254C1" w14:textId="77777777" w:rsidR="0087419A" w:rsidRPr="00E977EB" w:rsidRDefault="00F669D9" w:rsidP="009C488D">
      <w:pPr>
        <w:pStyle w:val="a3"/>
        <w:spacing w:line="360" w:lineRule="auto"/>
        <w:ind w:left="0" w:firstLine="567"/>
      </w:pPr>
      <w:r w:rsidRPr="00E977EB">
        <w:t>Кроссовый</w:t>
      </w:r>
      <w:r w:rsidRPr="00E977EB">
        <w:rPr>
          <w:spacing w:val="-3"/>
        </w:rPr>
        <w:t xml:space="preserve"> </w:t>
      </w:r>
      <w:r w:rsidRPr="00E977EB">
        <w:t>бег, прыжок в</w:t>
      </w:r>
      <w:r w:rsidRPr="00E977EB">
        <w:rPr>
          <w:spacing w:val="-2"/>
        </w:rPr>
        <w:t xml:space="preserve"> </w:t>
      </w:r>
      <w:r w:rsidRPr="00E977EB">
        <w:t>длину</w:t>
      </w:r>
      <w:r w:rsidRPr="00E977EB">
        <w:rPr>
          <w:spacing w:val="-8"/>
        </w:rPr>
        <w:t xml:space="preserve"> </w:t>
      </w:r>
      <w:r w:rsidRPr="00E977EB">
        <w:t>с</w:t>
      </w:r>
      <w:r w:rsidRPr="00E977EB">
        <w:rPr>
          <w:spacing w:val="-1"/>
        </w:rPr>
        <w:t xml:space="preserve"> </w:t>
      </w:r>
      <w:r w:rsidRPr="00E977EB">
        <w:t>разбега</w:t>
      </w:r>
      <w:r w:rsidRPr="00E977EB">
        <w:rPr>
          <w:spacing w:val="-1"/>
        </w:rPr>
        <w:t xml:space="preserve"> </w:t>
      </w:r>
      <w:r w:rsidRPr="00E977EB">
        <w:t>способом</w:t>
      </w:r>
      <w:r w:rsidRPr="00E977EB">
        <w:rPr>
          <w:spacing w:val="4"/>
        </w:rPr>
        <w:t xml:space="preserve"> </w:t>
      </w:r>
      <w:r w:rsidRPr="00E977EB">
        <w:rPr>
          <w:spacing w:val="-2"/>
        </w:rPr>
        <w:t>«прогнувшись».</w:t>
      </w:r>
    </w:p>
    <w:p w14:paraId="5A2A5172" w14:textId="77777777" w:rsidR="0087419A" w:rsidRPr="00E977EB" w:rsidRDefault="00F669D9" w:rsidP="009C488D">
      <w:pPr>
        <w:pStyle w:val="a3"/>
        <w:spacing w:line="360" w:lineRule="auto"/>
        <w:ind w:left="0" w:firstLine="567"/>
      </w:pPr>
      <w:r w:rsidRPr="00E977EB">
        <w:t>Правила</w:t>
      </w:r>
      <w:r w:rsidRPr="00E977EB">
        <w:rPr>
          <w:spacing w:val="-4"/>
        </w:rPr>
        <w:t xml:space="preserve"> </w:t>
      </w:r>
      <w:r w:rsidRPr="00E977EB">
        <w:t>проведения</w:t>
      </w:r>
      <w:r w:rsidRPr="00E977EB">
        <w:rPr>
          <w:spacing w:val="-3"/>
        </w:rPr>
        <w:t xml:space="preserve"> </w:t>
      </w:r>
      <w:r w:rsidRPr="00E977EB">
        <w:t>соревнований</w:t>
      </w:r>
      <w:r w:rsidRPr="00E977EB">
        <w:rPr>
          <w:spacing w:val="-3"/>
        </w:rPr>
        <w:t xml:space="preserve"> </w:t>
      </w:r>
      <w:r w:rsidRPr="00E977EB">
        <w:t>по</w:t>
      </w:r>
      <w:r w:rsidRPr="00E977EB">
        <w:rPr>
          <w:spacing w:val="-3"/>
        </w:rPr>
        <w:t xml:space="preserve"> </w:t>
      </w:r>
      <w:r w:rsidRPr="00E977EB">
        <w:t>сдаче</w:t>
      </w:r>
      <w:r w:rsidRPr="00E977EB">
        <w:rPr>
          <w:spacing w:val="-4"/>
        </w:rPr>
        <w:t xml:space="preserve"> </w:t>
      </w:r>
      <w:r w:rsidRPr="00E977EB">
        <w:t>норм</w:t>
      </w:r>
      <w:r w:rsidRPr="00E977EB">
        <w:rPr>
          <w:spacing w:val="-4"/>
        </w:rPr>
        <w:t xml:space="preserve"> </w:t>
      </w:r>
      <w:r w:rsidRPr="00E977EB">
        <w:t>комплекса</w:t>
      </w:r>
      <w:r w:rsidRPr="00E977EB">
        <w:rPr>
          <w:spacing w:val="-4"/>
        </w:rPr>
        <w:t xml:space="preserve"> </w:t>
      </w:r>
      <w:r w:rsidRPr="00E977EB">
        <w:t>ГТО.</w:t>
      </w:r>
      <w:r w:rsidRPr="00E977EB">
        <w:rPr>
          <w:spacing w:val="-3"/>
        </w:rPr>
        <w:t xml:space="preserve"> </w:t>
      </w:r>
      <w:r w:rsidRPr="00E977EB">
        <w:t>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24835A62" w14:textId="77777777" w:rsidR="0087419A" w:rsidRPr="00E977EB" w:rsidRDefault="00F669D9" w:rsidP="009C488D">
      <w:pPr>
        <w:pStyle w:val="3"/>
        <w:spacing w:before="0" w:line="360" w:lineRule="auto"/>
        <w:ind w:left="0" w:firstLine="567"/>
      </w:pPr>
      <w:bookmarkStart w:id="657" w:name="_Toc216113701"/>
      <w:r w:rsidRPr="00E977EB">
        <w:t>Модуль</w:t>
      </w:r>
      <w:r w:rsidRPr="00E977EB">
        <w:rPr>
          <w:spacing w:val="-3"/>
        </w:rPr>
        <w:t xml:space="preserve"> </w:t>
      </w:r>
      <w:r w:rsidRPr="00E977EB">
        <w:t>«Зимние</w:t>
      </w:r>
      <w:r w:rsidRPr="00E977EB">
        <w:rPr>
          <w:spacing w:val="-4"/>
        </w:rPr>
        <w:t xml:space="preserve"> </w:t>
      </w:r>
      <w:r w:rsidRPr="00E977EB">
        <w:t>виды</w:t>
      </w:r>
      <w:r w:rsidRPr="00E977EB">
        <w:rPr>
          <w:spacing w:val="-2"/>
        </w:rPr>
        <w:t xml:space="preserve"> спорта».</w:t>
      </w:r>
      <w:bookmarkEnd w:id="657"/>
    </w:p>
    <w:p w14:paraId="5E2F1E84" w14:textId="77777777" w:rsidR="0087419A" w:rsidRPr="00E977EB" w:rsidRDefault="00F669D9" w:rsidP="009C488D">
      <w:pPr>
        <w:pStyle w:val="a3"/>
        <w:spacing w:line="360" w:lineRule="auto"/>
        <w:ind w:left="0" w:firstLine="567"/>
      </w:pPr>
      <w:r w:rsidRPr="00E977EB">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50B2A1A4" w14:textId="77777777" w:rsidR="0087419A" w:rsidRPr="00E977EB" w:rsidRDefault="00F669D9" w:rsidP="009C488D">
      <w:pPr>
        <w:pStyle w:val="3"/>
        <w:spacing w:before="0" w:line="360" w:lineRule="auto"/>
        <w:ind w:left="0" w:firstLine="567"/>
      </w:pPr>
      <w:bookmarkStart w:id="658" w:name="_Toc216113702"/>
      <w:r w:rsidRPr="00E977EB">
        <w:t>Модуль</w:t>
      </w:r>
      <w:r w:rsidRPr="00E977EB">
        <w:rPr>
          <w:spacing w:val="-1"/>
        </w:rPr>
        <w:t xml:space="preserve"> </w:t>
      </w:r>
      <w:r w:rsidRPr="00E977EB">
        <w:rPr>
          <w:spacing w:val="-2"/>
        </w:rPr>
        <w:t>«Плавание».</w:t>
      </w:r>
      <w:bookmarkEnd w:id="658"/>
    </w:p>
    <w:p w14:paraId="6FEFFBCC" w14:textId="77777777" w:rsidR="0087419A" w:rsidRPr="00E977EB" w:rsidRDefault="00F669D9" w:rsidP="009C488D">
      <w:pPr>
        <w:pStyle w:val="a3"/>
        <w:spacing w:line="360" w:lineRule="auto"/>
        <w:ind w:left="0" w:firstLine="567"/>
      </w:pPr>
      <w:r w:rsidRPr="00E977EB">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14:paraId="45E990AB" w14:textId="1EE85E34" w:rsidR="0087419A" w:rsidRPr="00E977EB" w:rsidRDefault="00F669D9" w:rsidP="009C488D">
      <w:pPr>
        <w:pStyle w:val="3"/>
        <w:spacing w:before="0" w:line="360" w:lineRule="auto"/>
        <w:ind w:left="0" w:firstLine="567"/>
      </w:pPr>
      <w:bookmarkStart w:id="659" w:name="_Toc216113703"/>
      <w:r w:rsidRPr="00E977EB">
        <w:t>Модуль</w:t>
      </w:r>
      <w:r w:rsidRPr="00E977EB">
        <w:rPr>
          <w:spacing w:val="-4"/>
        </w:rPr>
        <w:t xml:space="preserve"> </w:t>
      </w:r>
      <w:r w:rsidRPr="00E977EB">
        <w:t>«Спортивные</w:t>
      </w:r>
      <w:r w:rsidRPr="00E977EB">
        <w:rPr>
          <w:spacing w:val="-6"/>
        </w:rPr>
        <w:t xml:space="preserve"> </w:t>
      </w:r>
      <w:r w:rsidRPr="00E977EB">
        <w:rPr>
          <w:spacing w:val="-2"/>
        </w:rPr>
        <w:t>игры».</w:t>
      </w:r>
      <w:bookmarkEnd w:id="659"/>
    </w:p>
    <w:p w14:paraId="2C5FD67A" w14:textId="77777777" w:rsidR="0087419A" w:rsidRPr="00E977EB" w:rsidRDefault="00F669D9" w:rsidP="009C488D">
      <w:pPr>
        <w:pStyle w:val="a3"/>
        <w:spacing w:line="360" w:lineRule="auto"/>
        <w:ind w:left="0" w:firstLine="567"/>
      </w:pPr>
      <w:r w:rsidRPr="00E977EB">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3B3BE70" w14:textId="77777777" w:rsidR="0087419A" w:rsidRPr="00E977EB" w:rsidRDefault="00F669D9" w:rsidP="009C488D">
      <w:pPr>
        <w:pStyle w:val="a3"/>
        <w:spacing w:line="360" w:lineRule="auto"/>
        <w:ind w:left="0" w:firstLine="567"/>
      </w:pPr>
      <w:r w:rsidRPr="00E977EB">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519DD0C3" w14:textId="77777777" w:rsidR="0087419A" w:rsidRPr="00E977EB" w:rsidRDefault="00F669D9" w:rsidP="009C488D">
      <w:pPr>
        <w:pStyle w:val="a3"/>
        <w:spacing w:line="360" w:lineRule="auto"/>
        <w:ind w:left="0" w:firstLine="567"/>
      </w:pPr>
      <w:r w:rsidRPr="00E977EB">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w:t>
      </w:r>
      <w:r w:rsidRPr="00E977EB">
        <w:rPr>
          <w:spacing w:val="-2"/>
        </w:rPr>
        <w:t>(юноши).</w:t>
      </w:r>
    </w:p>
    <w:p w14:paraId="2E5EAF45" w14:textId="77777777" w:rsidR="0087419A" w:rsidRPr="00E977EB" w:rsidRDefault="00F669D9" w:rsidP="009C488D">
      <w:pPr>
        <w:pStyle w:val="a3"/>
        <w:spacing w:line="360" w:lineRule="auto"/>
        <w:ind w:left="0" w:firstLine="567"/>
      </w:pPr>
      <w:r w:rsidRPr="00E977EB">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176A929" w14:textId="77777777" w:rsidR="0087419A" w:rsidRPr="00E977EB" w:rsidRDefault="00F669D9" w:rsidP="009C488D">
      <w:pPr>
        <w:pStyle w:val="3"/>
        <w:spacing w:before="0" w:line="360" w:lineRule="auto"/>
        <w:ind w:left="0" w:firstLine="567"/>
      </w:pPr>
      <w:bookmarkStart w:id="660" w:name="_Toc216113704"/>
      <w:r w:rsidRPr="00E977EB">
        <w:t>Модуль</w:t>
      </w:r>
      <w:r w:rsidRPr="00E977EB">
        <w:rPr>
          <w:spacing w:val="-3"/>
        </w:rPr>
        <w:t xml:space="preserve"> </w:t>
      </w:r>
      <w:r w:rsidRPr="00E977EB">
        <w:rPr>
          <w:spacing w:val="-2"/>
        </w:rPr>
        <w:t>«Спорт».</w:t>
      </w:r>
      <w:bookmarkEnd w:id="660"/>
    </w:p>
    <w:p w14:paraId="40443B1F" w14:textId="77777777" w:rsidR="0087419A" w:rsidRPr="00E977EB" w:rsidRDefault="00F669D9" w:rsidP="009C488D">
      <w:pPr>
        <w:pStyle w:val="a3"/>
        <w:spacing w:line="360" w:lineRule="auto"/>
        <w:ind w:left="0" w:firstLine="567"/>
      </w:pPr>
      <w:r w:rsidRPr="00E977EB">
        <w:lastRenderedPageBreak/>
        <w:t>Физическая подготовка к выполнению нормативов комплекса ГТО с использованием средств базовой физической подготовки, видов спорта и</w:t>
      </w:r>
      <w:r w:rsidRPr="00E977EB">
        <w:rPr>
          <w:spacing w:val="40"/>
        </w:rPr>
        <w:t xml:space="preserve"> </w:t>
      </w:r>
      <w:r w:rsidRPr="00E977EB">
        <w:t>оздоровительных систем физической культуры, национальных видов спорта, культурно- этнических игр.</w:t>
      </w:r>
    </w:p>
    <w:p w14:paraId="149CFB11" w14:textId="77777777" w:rsidR="0087419A" w:rsidRPr="00E977EB" w:rsidRDefault="00F669D9" w:rsidP="009C488D">
      <w:pPr>
        <w:pStyle w:val="3"/>
        <w:spacing w:before="0" w:line="360" w:lineRule="auto"/>
        <w:ind w:left="0" w:firstLine="567"/>
      </w:pPr>
      <w:bookmarkStart w:id="661" w:name="_Toc216113705"/>
      <w:r w:rsidRPr="00E977EB">
        <w:t>Содержание</w:t>
      </w:r>
      <w:r w:rsidRPr="00E977EB">
        <w:rPr>
          <w:spacing w:val="-10"/>
        </w:rPr>
        <w:t xml:space="preserve"> </w:t>
      </w:r>
      <w:r w:rsidRPr="00E977EB">
        <w:t>обучения</w:t>
      </w:r>
      <w:r w:rsidRPr="00E977EB">
        <w:rPr>
          <w:spacing w:val="-10"/>
        </w:rPr>
        <w:t xml:space="preserve"> </w:t>
      </w:r>
      <w:r w:rsidRPr="00E977EB">
        <w:t>в</w:t>
      </w:r>
      <w:r w:rsidRPr="00E977EB">
        <w:rPr>
          <w:spacing w:val="-10"/>
        </w:rPr>
        <w:t xml:space="preserve"> </w:t>
      </w:r>
      <w:r w:rsidRPr="00E977EB">
        <w:t>9</w:t>
      </w:r>
      <w:r w:rsidRPr="00E977EB">
        <w:rPr>
          <w:spacing w:val="-10"/>
        </w:rPr>
        <w:t xml:space="preserve"> </w:t>
      </w:r>
      <w:r w:rsidRPr="00E977EB">
        <w:t>классе. Знания о физической культуре.</w:t>
      </w:r>
      <w:bookmarkEnd w:id="661"/>
    </w:p>
    <w:p w14:paraId="65588235" w14:textId="77777777" w:rsidR="0087419A" w:rsidRPr="00E977EB" w:rsidRDefault="00F669D9" w:rsidP="009C488D">
      <w:pPr>
        <w:pStyle w:val="a3"/>
        <w:spacing w:line="360" w:lineRule="auto"/>
        <w:ind w:left="0" w:firstLine="567"/>
      </w:pPr>
      <w:r w:rsidRPr="00E977EB">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0F880C97" w14:textId="77777777" w:rsidR="0087419A" w:rsidRPr="00E977EB" w:rsidRDefault="00F669D9" w:rsidP="009C488D">
      <w:pPr>
        <w:pStyle w:val="3"/>
        <w:spacing w:before="0" w:line="360" w:lineRule="auto"/>
        <w:ind w:left="0" w:firstLine="567"/>
      </w:pPr>
      <w:bookmarkStart w:id="662" w:name="_Toc216113706"/>
      <w:r w:rsidRPr="00E977EB">
        <w:t>Способы</w:t>
      </w:r>
      <w:r w:rsidRPr="00E977EB">
        <w:rPr>
          <w:spacing w:val="-5"/>
        </w:rPr>
        <w:t xml:space="preserve"> </w:t>
      </w:r>
      <w:r w:rsidRPr="00E977EB">
        <w:t>самостоятельной</w:t>
      </w:r>
      <w:r w:rsidRPr="00E977EB">
        <w:rPr>
          <w:spacing w:val="-3"/>
        </w:rPr>
        <w:t xml:space="preserve"> </w:t>
      </w:r>
      <w:r w:rsidRPr="00E977EB">
        <w:rPr>
          <w:spacing w:val="-2"/>
        </w:rPr>
        <w:t>деятельности.</w:t>
      </w:r>
      <w:bookmarkEnd w:id="662"/>
    </w:p>
    <w:p w14:paraId="7157AE75" w14:textId="77777777" w:rsidR="0087419A" w:rsidRPr="00E977EB" w:rsidRDefault="00F669D9" w:rsidP="009C488D">
      <w:pPr>
        <w:pStyle w:val="a3"/>
        <w:spacing w:line="360" w:lineRule="auto"/>
        <w:ind w:left="0" w:firstLine="567"/>
      </w:pPr>
      <w:r w:rsidRPr="00E977EB">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6ACDCB7" w14:textId="083CEEE2" w:rsidR="005235AB" w:rsidRPr="00E977EB" w:rsidRDefault="00F669D9" w:rsidP="009C488D">
      <w:pPr>
        <w:pStyle w:val="3"/>
        <w:spacing w:before="0" w:line="360" w:lineRule="auto"/>
        <w:ind w:left="0" w:firstLine="567"/>
      </w:pPr>
      <w:bookmarkStart w:id="663" w:name="_Toc216113707"/>
      <w:r w:rsidRPr="00E977EB">
        <w:t>Физическое совершенствование.</w:t>
      </w:r>
      <w:bookmarkEnd w:id="663"/>
    </w:p>
    <w:p w14:paraId="4BCCA1C9" w14:textId="33581F13" w:rsidR="0087419A" w:rsidRPr="00E977EB" w:rsidRDefault="00F669D9" w:rsidP="009C488D">
      <w:pPr>
        <w:pStyle w:val="3"/>
        <w:spacing w:before="0" w:line="360" w:lineRule="auto"/>
        <w:ind w:left="0" w:firstLine="567"/>
        <w:rPr>
          <w:b w:val="0"/>
        </w:rPr>
      </w:pPr>
      <w:bookmarkStart w:id="664" w:name="_Toc216113708"/>
      <w:r w:rsidRPr="00E977EB">
        <w:t>Физкультурно-оздоровительная</w:t>
      </w:r>
      <w:r w:rsidRPr="00E977EB">
        <w:rPr>
          <w:spacing w:val="-14"/>
        </w:rPr>
        <w:t xml:space="preserve"> </w:t>
      </w:r>
      <w:r w:rsidRPr="00E977EB">
        <w:rPr>
          <w:spacing w:val="-2"/>
        </w:rPr>
        <w:t>деятельность</w:t>
      </w:r>
      <w:r w:rsidRPr="00E977EB">
        <w:rPr>
          <w:b w:val="0"/>
          <w:spacing w:val="-2"/>
        </w:rPr>
        <w:t>.</w:t>
      </w:r>
      <w:bookmarkEnd w:id="664"/>
    </w:p>
    <w:p w14:paraId="0E442011" w14:textId="5372C290" w:rsidR="0087419A" w:rsidRPr="00E977EB" w:rsidRDefault="00F669D9" w:rsidP="009C488D">
      <w:pPr>
        <w:pStyle w:val="a3"/>
        <w:spacing w:line="360" w:lineRule="auto"/>
        <w:ind w:left="0" w:firstLine="567"/>
      </w:pPr>
      <w:r w:rsidRPr="00E977EB">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668ED8C2" w14:textId="77777777" w:rsidR="0087419A" w:rsidRPr="00E977EB" w:rsidRDefault="00F669D9" w:rsidP="009C488D">
      <w:pPr>
        <w:pStyle w:val="3"/>
        <w:spacing w:before="0" w:line="360" w:lineRule="auto"/>
        <w:ind w:left="0" w:firstLine="567"/>
      </w:pPr>
      <w:bookmarkStart w:id="665" w:name="_Toc216113709"/>
      <w:r w:rsidRPr="00E977EB">
        <w:t>Спортивно-оздоровительная</w:t>
      </w:r>
      <w:r w:rsidRPr="00E977EB">
        <w:rPr>
          <w:spacing w:val="-15"/>
        </w:rPr>
        <w:t xml:space="preserve"> </w:t>
      </w:r>
      <w:r w:rsidRPr="00E977EB">
        <w:t>деятельность. Модуль «Гимнастика».</w:t>
      </w:r>
      <w:bookmarkEnd w:id="665"/>
    </w:p>
    <w:p w14:paraId="111E673E" w14:textId="77777777" w:rsidR="0087419A" w:rsidRPr="00E977EB" w:rsidRDefault="00F669D9" w:rsidP="009C488D">
      <w:pPr>
        <w:pStyle w:val="a3"/>
        <w:spacing w:line="360" w:lineRule="auto"/>
        <w:ind w:left="0" w:firstLine="567"/>
      </w:pPr>
      <w:r w:rsidRPr="00E977EB">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566B640E" w14:textId="77777777" w:rsidR="0087419A" w:rsidRPr="00E977EB" w:rsidRDefault="00F669D9" w:rsidP="009C488D">
      <w:pPr>
        <w:pStyle w:val="3"/>
        <w:spacing w:before="0" w:line="360" w:lineRule="auto"/>
        <w:ind w:left="0" w:firstLine="567"/>
      </w:pPr>
      <w:bookmarkStart w:id="666" w:name="_Toc216113710"/>
      <w:r w:rsidRPr="00E977EB">
        <w:t>Модуль</w:t>
      </w:r>
      <w:r w:rsidRPr="00E977EB">
        <w:rPr>
          <w:spacing w:val="-2"/>
        </w:rPr>
        <w:t xml:space="preserve"> </w:t>
      </w:r>
      <w:r w:rsidRPr="00E977EB">
        <w:t>«Лёгкая</w:t>
      </w:r>
      <w:r w:rsidRPr="00E977EB">
        <w:rPr>
          <w:spacing w:val="-2"/>
        </w:rPr>
        <w:t xml:space="preserve"> атлетика».</w:t>
      </w:r>
      <w:bookmarkEnd w:id="666"/>
    </w:p>
    <w:p w14:paraId="70EA3F34" w14:textId="77777777" w:rsidR="0087419A" w:rsidRPr="00E977EB" w:rsidRDefault="00F669D9" w:rsidP="009C488D">
      <w:pPr>
        <w:pStyle w:val="a3"/>
        <w:spacing w:line="360" w:lineRule="auto"/>
        <w:ind w:left="0" w:firstLine="567"/>
      </w:pPr>
      <w:r w:rsidRPr="00E977EB">
        <w:t>Техническая подготовка в беговых и прыжковых упражнениях: бег на короткие и длинные дистанции, прыжки в длину</w:t>
      </w:r>
      <w:r w:rsidRPr="00E977EB">
        <w:rPr>
          <w:spacing w:val="-4"/>
        </w:rPr>
        <w:t xml:space="preserve"> </w:t>
      </w:r>
      <w:r w:rsidRPr="00E977EB">
        <w:t>способами «прогнувшись»</w:t>
      </w:r>
      <w:r w:rsidRPr="00E977EB">
        <w:rPr>
          <w:spacing w:val="-4"/>
        </w:rPr>
        <w:t xml:space="preserve"> </w:t>
      </w:r>
      <w:r w:rsidRPr="00E977EB">
        <w:t>и «согнув ноги», прыжки в высоту способом «перешагивание». Техническая подготовка в метании спортивного снаряда с разбега на дальность.</w:t>
      </w:r>
    </w:p>
    <w:p w14:paraId="6587B117" w14:textId="77777777" w:rsidR="0087419A" w:rsidRPr="00E977EB" w:rsidRDefault="00F669D9" w:rsidP="009C488D">
      <w:pPr>
        <w:pStyle w:val="3"/>
        <w:spacing w:before="0" w:line="360" w:lineRule="auto"/>
        <w:ind w:left="0" w:firstLine="567"/>
      </w:pPr>
      <w:bookmarkStart w:id="667" w:name="_Toc216113711"/>
      <w:r w:rsidRPr="00E977EB">
        <w:t>Модуль</w:t>
      </w:r>
      <w:r w:rsidRPr="00E977EB">
        <w:rPr>
          <w:spacing w:val="-3"/>
        </w:rPr>
        <w:t xml:space="preserve"> </w:t>
      </w:r>
      <w:r w:rsidRPr="00E977EB">
        <w:t>«Зимние</w:t>
      </w:r>
      <w:r w:rsidRPr="00E977EB">
        <w:rPr>
          <w:spacing w:val="-4"/>
        </w:rPr>
        <w:t xml:space="preserve"> </w:t>
      </w:r>
      <w:r w:rsidRPr="00E977EB">
        <w:t>виды</w:t>
      </w:r>
      <w:r w:rsidRPr="00E977EB">
        <w:rPr>
          <w:spacing w:val="-2"/>
        </w:rPr>
        <w:t xml:space="preserve"> спорта».</w:t>
      </w:r>
      <w:bookmarkEnd w:id="667"/>
    </w:p>
    <w:p w14:paraId="21A19B4B" w14:textId="77777777" w:rsidR="0087419A" w:rsidRPr="00E977EB" w:rsidRDefault="00F669D9" w:rsidP="009C488D">
      <w:pPr>
        <w:pStyle w:val="a3"/>
        <w:spacing w:line="360" w:lineRule="auto"/>
        <w:ind w:left="0" w:firstLine="567"/>
      </w:pPr>
      <w:r w:rsidRPr="00E977EB">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4FCF6137" w14:textId="77777777" w:rsidR="0087419A" w:rsidRPr="00E977EB" w:rsidRDefault="00F669D9" w:rsidP="009C488D">
      <w:pPr>
        <w:pStyle w:val="3"/>
        <w:spacing w:before="0" w:line="360" w:lineRule="auto"/>
        <w:ind w:left="0" w:firstLine="567"/>
      </w:pPr>
      <w:bookmarkStart w:id="668" w:name="_Toc216113712"/>
      <w:r w:rsidRPr="00E977EB">
        <w:t>Модуль</w:t>
      </w:r>
      <w:r w:rsidRPr="00E977EB">
        <w:rPr>
          <w:spacing w:val="-1"/>
        </w:rPr>
        <w:t xml:space="preserve"> </w:t>
      </w:r>
      <w:r w:rsidRPr="00E977EB">
        <w:rPr>
          <w:spacing w:val="-2"/>
        </w:rPr>
        <w:t>«Плавание».</w:t>
      </w:r>
      <w:bookmarkEnd w:id="668"/>
    </w:p>
    <w:p w14:paraId="61D15412" w14:textId="77777777" w:rsidR="0087419A" w:rsidRPr="00E977EB" w:rsidRDefault="00F669D9" w:rsidP="009C488D">
      <w:pPr>
        <w:pStyle w:val="a3"/>
        <w:spacing w:line="360" w:lineRule="auto"/>
        <w:ind w:left="0" w:firstLine="567"/>
      </w:pPr>
      <w:r w:rsidRPr="00E977EB">
        <w:t>Брасс: подводящие упражнения и плавание в полной координации. Повороты при плавании брассом.</w:t>
      </w:r>
    </w:p>
    <w:p w14:paraId="36930F41" w14:textId="77777777" w:rsidR="0087419A" w:rsidRPr="00E977EB" w:rsidRDefault="00F669D9" w:rsidP="009C488D">
      <w:pPr>
        <w:pStyle w:val="3"/>
        <w:spacing w:before="0" w:line="360" w:lineRule="auto"/>
        <w:ind w:left="0" w:firstLine="567"/>
      </w:pPr>
      <w:bookmarkStart w:id="669" w:name="_Toc216113713"/>
      <w:r w:rsidRPr="00E977EB">
        <w:t>Модуль</w:t>
      </w:r>
      <w:r w:rsidRPr="00E977EB">
        <w:rPr>
          <w:spacing w:val="-4"/>
        </w:rPr>
        <w:t xml:space="preserve"> </w:t>
      </w:r>
      <w:r w:rsidRPr="00E977EB">
        <w:t>«Спортивные</w:t>
      </w:r>
      <w:r w:rsidRPr="00E977EB">
        <w:rPr>
          <w:spacing w:val="-6"/>
        </w:rPr>
        <w:t xml:space="preserve"> </w:t>
      </w:r>
      <w:r w:rsidRPr="00E977EB">
        <w:rPr>
          <w:spacing w:val="-2"/>
        </w:rPr>
        <w:t>игры».</w:t>
      </w:r>
      <w:bookmarkEnd w:id="669"/>
    </w:p>
    <w:p w14:paraId="42BD0CDA" w14:textId="77777777" w:rsidR="0087419A" w:rsidRPr="00E977EB" w:rsidRDefault="00F669D9" w:rsidP="009C488D">
      <w:pPr>
        <w:pStyle w:val="a3"/>
        <w:spacing w:line="360" w:lineRule="auto"/>
        <w:ind w:left="0" w:firstLine="567"/>
      </w:pPr>
      <w:r w:rsidRPr="00E977EB">
        <w:lastRenderedPageBreak/>
        <w:t>Баскетбол. Техническая подготовка в игровых действиях: ведение, передачи, приёмы и броски мяча на месте, в прыжке, после ведения.</w:t>
      </w:r>
    </w:p>
    <w:p w14:paraId="69A2D1AC" w14:textId="77777777" w:rsidR="0087419A" w:rsidRPr="00E977EB" w:rsidRDefault="00F669D9" w:rsidP="009C488D">
      <w:pPr>
        <w:pStyle w:val="a3"/>
        <w:spacing w:line="360" w:lineRule="auto"/>
        <w:ind w:left="0" w:firstLine="567"/>
      </w:pPr>
      <w:r w:rsidRPr="00E977EB">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w:t>
      </w:r>
      <w:r w:rsidRPr="00E977EB">
        <w:rPr>
          <w:spacing w:val="-2"/>
        </w:rPr>
        <w:t>блокировка.</w:t>
      </w:r>
    </w:p>
    <w:p w14:paraId="2652A274" w14:textId="77777777" w:rsidR="0087419A" w:rsidRPr="00E977EB" w:rsidRDefault="00F669D9" w:rsidP="009C488D">
      <w:pPr>
        <w:pStyle w:val="a3"/>
        <w:spacing w:line="360" w:lineRule="auto"/>
        <w:ind w:left="0" w:firstLine="567"/>
      </w:pPr>
      <w:r w:rsidRPr="00E977EB">
        <w:t>Футбол. Техническая подготовка в игровых действиях: ведение, приёмы и передачи, остановки и удары по мячу с места и в движении.</w:t>
      </w:r>
    </w:p>
    <w:p w14:paraId="4B2F165B" w14:textId="77777777" w:rsidR="0087419A" w:rsidRPr="00E977EB" w:rsidRDefault="00F669D9" w:rsidP="009C488D">
      <w:pPr>
        <w:pStyle w:val="a3"/>
        <w:spacing w:line="360" w:lineRule="auto"/>
        <w:ind w:left="0" w:firstLine="567"/>
      </w:pPr>
      <w:r w:rsidRPr="00E977EB">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5AC2F67" w14:textId="749EE7B3" w:rsidR="0087419A" w:rsidRPr="00E977EB" w:rsidRDefault="00F669D9" w:rsidP="009C488D">
      <w:pPr>
        <w:pStyle w:val="3"/>
        <w:spacing w:before="0" w:line="360" w:lineRule="auto"/>
        <w:ind w:left="0" w:firstLine="567"/>
      </w:pPr>
      <w:bookmarkStart w:id="670" w:name="_Toc216113714"/>
      <w:r w:rsidRPr="00E977EB">
        <w:t>Модуль</w:t>
      </w:r>
      <w:r w:rsidRPr="00E977EB">
        <w:rPr>
          <w:spacing w:val="-3"/>
        </w:rPr>
        <w:t xml:space="preserve"> </w:t>
      </w:r>
      <w:r w:rsidRPr="00E977EB">
        <w:rPr>
          <w:spacing w:val="-2"/>
        </w:rPr>
        <w:t>«Спорт».</w:t>
      </w:r>
      <w:bookmarkEnd w:id="670"/>
    </w:p>
    <w:p w14:paraId="09A35285" w14:textId="77777777" w:rsidR="0087419A" w:rsidRPr="00E977EB" w:rsidRDefault="00F669D9" w:rsidP="009C488D">
      <w:pPr>
        <w:pStyle w:val="a3"/>
        <w:spacing w:line="360" w:lineRule="auto"/>
        <w:ind w:left="0" w:firstLine="567"/>
      </w:pPr>
      <w:r w:rsidRPr="00E977EB">
        <w:t>Физическая подготовка к выполнению нормативов Комплекса ГТО с использованием средств базовой физической подготовки, видов спорта и</w:t>
      </w:r>
      <w:r w:rsidRPr="00E977EB">
        <w:rPr>
          <w:spacing w:val="40"/>
        </w:rPr>
        <w:t xml:space="preserve"> </w:t>
      </w:r>
      <w:r w:rsidRPr="00E977EB">
        <w:t>оздоровительных систем физической культуры, национальных видов спорта, культурно- этнических игр.</w:t>
      </w:r>
    </w:p>
    <w:p w14:paraId="59A17276" w14:textId="77777777" w:rsidR="0087419A" w:rsidRPr="00E977EB" w:rsidRDefault="00F669D9" w:rsidP="009C488D">
      <w:pPr>
        <w:pStyle w:val="3"/>
        <w:spacing w:before="0" w:line="360" w:lineRule="auto"/>
        <w:ind w:left="0" w:firstLine="567"/>
      </w:pPr>
      <w:bookmarkStart w:id="671" w:name="_Toc216113715"/>
      <w:r w:rsidRPr="00E977EB">
        <w:t>Программа</w:t>
      </w:r>
      <w:r w:rsidRPr="00E977EB">
        <w:rPr>
          <w:spacing w:val="-7"/>
        </w:rPr>
        <w:t xml:space="preserve"> </w:t>
      </w:r>
      <w:r w:rsidRPr="00E977EB">
        <w:t>вариативного</w:t>
      </w:r>
      <w:r w:rsidRPr="00E977EB">
        <w:rPr>
          <w:spacing w:val="-7"/>
        </w:rPr>
        <w:t xml:space="preserve"> </w:t>
      </w:r>
      <w:r w:rsidRPr="00E977EB">
        <w:t>модуля</w:t>
      </w:r>
      <w:r w:rsidRPr="00E977EB">
        <w:rPr>
          <w:spacing w:val="-7"/>
        </w:rPr>
        <w:t xml:space="preserve"> </w:t>
      </w:r>
      <w:r w:rsidRPr="00E977EB">
        <w:t>«Базовая</w:t>
      </w:r>
      <w:r w:rsidRPr="00E977EB">
        <w:rPr>
          <w:spacing w:val="-11"/>
        </w:rPr>
        <w:t xml:space="preserve"> </w:t>
      </w:r>
      <w:r w:rsidRPr="00E977EB">
        <w:t>физическая</w:t>
      </w:r>
      <w:r w:rsidRPr="00E977EB">
        <w:rPr>
          <w:spacing w:val="-7"/>
        </w:rPr>
        <w:t xml:space="preserve"> </w:t>
      </w:r>
      <w:r w:rsidRPr="00E977EB">
        <w:t>подготовка». Развитие силовых способностей.</w:t>
      </w:r>
      <w:bookmarkEnd w:id="671"/>
    </w:p>
    <w:p w14:paraId="21B0F0E9" w14:textId="77777777" w:rsidR="0087419A" w:rsidRPr="00E977EB" w:rsidRDefault="00F669D9" w:rsidP="009C488D">
      <w:pPr>
        <w:pStyle w:val="a3"/>
        <w:spacing w:line="360" w:lineRule="auto"/>
        <w:ind w:left="0" w:firstLine="567"/>
      </w:pPr>
      <w:r w:rsidRPr="00E977EB">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w:t>
      </w:r>
      <w:r w:rsidRPr="00E977EB">
        <w:rPr>
          <w:spacing w:val="-1"/>
        </w:rPr>
        <w:t xml:space="preserve"> </w:t>
      </w:r>
      <w:r w:rsidRPr="00E977EB">
        <w:t>(напрыгивание</w:t>
      </w:r>
      <w:r w:rsidRPr="00E977EB">
        <w:rPr>
          <w:spacing w:val="-1"/>
        </w:rPr>
        <w:t xml:space="preserve"> </w:t>
      </w:r>
      <w:r w:rsidRPr="00E977EB">
        <w:t>и спрыгивание, прыжки через скакалку, многоскоки, прыжки через препятствия и другие упражнения). Бег с дополнительным отягощением (в горку</w:t>
      </w:r>
      <w:r w:rsidRPr="00E977EB">
        <w:rPr>
          <w:spacing w:val="-2"/>
        </w:rPr>
        <w:t xml:space="preserve"> </w:t>
      </w:r>
      <w:r w:rsidRPr="00E977EB">
        <w:t xml:space="preserve">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w:t>
      </w:r>
      <w:r w:rsidRPr="00E977EB">
        <w:rPr>
          <w:spacing w:val="-2"/>
        </w:rPr>
        <w:t>игры).</w:t>
      </w:r>
    </w:p>
    <w:p w14:paraId="1C16DE88" w14:textId="77777777" w:rsidR="0087419A" w:rsidRPr="00E977EB" w:rsidRDefault="00F669D9" w:rsidP="009C488D">
      <w:pPr>
        <w:pStyle w:val="3"/>
        <w:spacing w:before="0" w:line="360" w:lineRule="auto"/>
        <w:ind w:left="0" w:firstLine="567"/>
      </w:pPr>
      <w:bookmarkStart w:id="672" w:name="_Toc216113716"/>
      <w:r w:rsidRPr="00E977EB">
        <w:t>Развитие</w:t>
      </w:r>
      <w:r w:rsidRPr="00E977EB">
        <w:rPr>
          <w:spacing w:val="-5"/>
        </w:rPr>
        <w:t xml:space="preserve"> </w:t>
      </w:r>
      <w:r w:rsidRPr="00E977EB">
        <w:t>скоростных</w:t>
      </w:r>
      <w:r w:rsidRPr="00E977EB">
        <w:rPr>
          <w:spacing w:val="-5"/>
        </w:rPr>
        <w:t xml:space="preserve"> </w:t>
      </w:r>
      <w:r w:rsidRPr="00E977EB">
        <w:rPr>
          <w:spacing w:val="-2"/>
        </w:rPr>
        <w:t>способностей.</w:t>
      </w:r>
      <w:bookmarkEnd w:id="672"/>
    </w:p>
    <w:p w14:paraId="5D7D169C" w14:textId="1E722A9E" w:rsidR="0087419A" w:rsidRPr="00E977EB" w:rsidRDefault="00F669D9" w:rsidP="009C488D">
      <w:pPr>
        <w:pStyle w:val="a3"/>
        <w:spacing w:line="360" w:lineRule="auto"/>
        <w:ind w:left="0" w:firstLine="567"/>
      </w:pPr>
      <w:r w:rsidRPr="00E977EB">
        <w:t>Бег</w:t>
      </w:r>
      <w:r w:rsidRPr="00E977EB">
        <w:rPr>
          <w:spacing w:val="-1"/>
        </w:rPr>
        <w:t xml:space="preserve"> </w:t>
      </w:r>
      <w:r w:rsidRPr="00E977EB">
        <w:t>на</w:t>
      </w:r>
      <w:r w:rsidRPr="00E977EB">
        <w:rPr>
          <w:spacing w:val="-2"/>
        </w:rPr>
        <w:t xml:space="preserve"> </w:t>
      </w:r>
      <w:r w:rsidRPr="00E977EB">
        <w:t>месте</w:t>
      </w:r>
      <w:r w:rsidRPr="00E977EB">
        <w:rPr>
          <w:spacing w:val="-2"/>
        </w:rPr>
        <w:t xml:space="preserve"> </w:t>
      </w:r>
      <w:r w:rsidRPr="00E977EB">
        <w:t>в</w:t>
      </w:r>
      <w:r w:rsidRPr="00E977EB">
        <w:rPr>
          <w:spacing w:val="-2"/>
        </w:rPr>
        <w:t xml:space="preserve"> </w:t>
      </w:r>
      <w:r w:rsidRPr="00E977EB">
        <w:t>максимальном</w:t>
      </w:r>
      <w:r w:rsidRPr="00E977EB">
        <w:rPr>
          <w:spacing w:val="-2"/>
        </w:rPr>
        <w:t xml:space="preserve"> </w:t>
      </w:r>
      <w:r w:rsidRPr="00E977EB">
        <w:t>темпе</w:t>
      </w:r>
      <w:r w:rsidRPr="00E977EB">
        <w:rPr>
          <w:spacing w:val="-2"/>
        </w:rPr>
        <w:t xml:space="preserve"> </w:t>
      </w:r>
      <w:r w:rsidRPr="00E977EB">
        <w:t>(в упоре</w:t>
      </w:r>
      <w:r w:rsidRPr="00E977EB">
        <w:rPr>
          <w:spacing w:val="-2"/>
        </w:rPr>
        <w:t xml:space="preserve"> </w:t>
      </w:r>
      <w:r w:rsidRPr="00E977EB">
        <w:t>о гимнастическую</w:t>
      </w:r>
      <w:r w:rsidRPr="00E977EB">
        <w:rPr>
          <w:spacing w:val="-1"/>
        </w:rPr>
        <w:t xml:space="preserve"> </w:t>
      </w:r>
      <w:r w:rsidRPr="00E977EB">
        <w:t>стенку</w:t>
      </w:r>
      <w:r w:rsidRPr="00E977EB">
        <w:rPr>
          <w:spacing w:val="-4"/>
        </w:rPr>
        <w:t xml:space="preserve"> </w:t>
      </w:r>
      <w:r w:rsidRPr="00E977EB">
        <w:t>и без упора). Челночный бег. Бег по разметкам с максимальным темпом. Повторный бег с максимальной</w:t>
      </w:r>
      <w:r w:rsidRPr="00E977EB">
        <w:rPr>
          <w:spacing w:val="-1"/>
        </w:rPr>
        <w:t xml:space="preserve"> </w:t>
      </w:r>
      <w:r w:rsidRPr="00E977EB">
        <w:t>скоростью</w:t>
      </w:r>
      <w:r w:rsidRPr="00E977EB">
        <w:rPr>
          <w:spacing w:val="-2"/>
        </w:rPr>
        <w:t xml:space="preserve"> </w:t>
      </w:r>
      <w:r w:rsidRPr="00E977EB">
        <w:t>и</w:t>
      </w:r>
      <w:r w:rsidRPr="00E977EB">
        <w:rPr>
          <w:spacing w:val="-1"/>
        </w:rPr>
        <w:t xml:space="preserve"> </w:t>
      </w:r>
      <w:r w:rsidRPr="00E977EB">
        <w:t>максимальной</w:t>
      </w:r>
      <w:r w:rsidRPr="00E977EB">
        <w:rPr>
          <w:spacing w:val="-1"/>
        </w:rPr>
        <w:t xml:space="preserve"> </w:t>
      </w:r>
      <w:r w:rsidRPr="00E977EB">
        <w:t>частотой</w:t>
      </w:r>
      <w:r w:rsidRPr="00E977EB">
        <w:rPr>
          <w:spacing w:val="-1"/>
        </w:rPr>
        <w:t xml:space="preserve"> </w:t>
      </w:r>
      <w:r w:rsidRPr="00E977EB">
        <w:t>шагов</w:t>
      </w:r>
      <w:r w:rsidRPr="00E977EB">
        <w:rPr>
          <w:spacing w:val="-3"/>
        </w:rPr>
        <w:t xml:space="preserve"> </w:t>
      </w:r>
      <w:r w:rsidRPr="00E977EB">
        <w:t>(10–15</w:t>
      </w:r>
      <w:r w:rsidRPr="00E977EB">
        <w:rPr>
          <w:spacing w:val="-2"/>
        </w:rPr>
        <w:t xml:space="preserve"> </w:t>
      </w:r>
      <w:r w:rsidRPr="00E977EB">
        <w:t>м).</w:t>
      </w:r>
      <w:r w:rsidRPr="00E977EB">
        <w:rPr>
          <w:spacing w:val="-3"/>
        </w:rPr>
        <w:t xml:space="preserve"> </w:t>
      </w:r>
      <w:r w:rsidRPr="00E977EB">
        <w:t>Бег</w:t>
      </w:r>
      <w:r w:rsidRPr="00E977EB">
        <w:rPr>
          <w:spacing w:val="-2"/>
        </w:rPr>
        <w:t xml:space="preserve"> </w:t>
      </w:r>
      <w:r w:rsidRPr="00E977EB">
        <w:t>с</w:t>
      </w:r>
      <w:r w:rsidRPr="00E977EB">
        <w:rPr>
          <w:spacing w:val="-1"/>
        </w:rPr>
        <w:t xml:space="preserve"> </w:t>
      </w:r>
      <w:r w:rsidRPr="00E977EB">
        <w:t>ускорениями</w:t>
      </w:r>
      <w:r w:rsidRPr="00E977EB">
        <w:rPr>
          <w:spacing w:val="-1"/>
        </w:rPr>
        <w:t xml:space="preserve"> </w:t>
      </w:r>
      <w:r w:rsidRPr="00E977EB">
        <w:t>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w:t>
      </w:r>
      <w:r w:rsidRPr="00E977EB">
        <w:rPr>
          <w:spacing w:val="40"/>
        </w:rPr>
        <w:t xml:space="preserve"> </w:t>
      </w:r>
      <w:r w:rsidRPr="00E977EB">
        <w:t xml:space="preserve">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w:t>
      </w:r>
      <w:r w:rsidRPr="00E977EB">
        <w:lastRenderedPageBreak/>
        <w:t>максимальной скоростью в разных направлениях и с преодолением опор различной высоты и ширины, повороты, обегание различных предметов</w:t>
      </w:r>
      <w:r w:rsidRPr="00E977EB">
        <w:rPr>
          <w:spacing w:val="80"/>
        </w:rPr>
        <w:t xml:space="preserve"> </w:t>
      </w:r>
      <w:r w:rsidRPr="00E977EB">
        <w:t>(легкоатлетических</w:t>
      </w:r>
      <w:r w:rsidRPr="00E977EB">
        <w:rPr>
          <w:spacing w:val="80"/>
        </w:rPr>
        <w:t xml:space="preserve"> </w:t>
      </w:r>
      <w:r w:rsidRPr="00E977EB">
        <w:t>стоек,</w:t>
      </w:r>
      <w:r w:rsidRPr="00E977EB">
        <w:rPr>
          <w:spacing w:val="79"/>
        </w:rPr>
        <w:t xml:space="preserve"> </w:t>
      </w:r>
      <w:r w:rsidRPr="00E977EB">
        <w:t>мячей,</w:t>
      </w:r>
      <w:r w:rsidRPr="00E977EB">
        <w:rPr>
          <w:spacing w:val="80"/>
        </w:rPr>
        <w:t xml:space="preserve"> </w:t>
      </w:r>
      <w:r w:rsidRPr="00E977EB">
        <w:t>лежащих</w:t>
      </w:r>
      <w:r w:rsidRPr="00E977EB">
        <w:rPr>
          <w:spacing w:val="80"/>
        </w:rPr>
        <w:t xml:space="preserve"> </w:t>
      </w:r>
      <w:r w:rsidRPr="00E977EB">
        <w:t>на</w:t>
      </w:r>
      <w:r w:rsidRPr="00E977EB">
        <w:rPr>
          <w:spacing w:val="77"/>
        </w:rPr>
        <w:t xml:space="preserve"> </w:t>
      </w:r>
      <w:r w:rsidRPr="00E977EB">
        <w:t>полу</w:t>
      </w:r>
      <w:r w:rsidRPr="00E977EB">
        <w:rPr>
          <w:spacing w:val="73"/>
        </w:rPr>
        <w:t xml:space="preserve"> </w:t>
      </w:r>
      <w:r w:rsidRPr="00E977EB">
        <w:t>или</w:t>
      </w:r>
      <w:r w:rsidRPr="00E977EB">
        <w:rPr>
          <w:spacing w:val="80"/>
        </w:rPr>
        <w:t xml:space="preserve"> </w:t>
      </w:r>
      <w:r w:rsidRPr="00E977EB">
        <w:t>подвешенных</w:t>
      </w:r>
      <w:r w:rsidRPr="00E977EB">
        <w:rPr>
          <w:spacing w:val="80"/>
        </w:rPr>
        <w:t xml:space="preserve"> </w:t>
      </w:r>
      <w:r w:rsidRPr="00E977EB">
        <w:t>на</w:t>
      </w:r>
      <w:r w:rsidR="00D24FFD" w:rsidRPr="00E977EB">
        <w:t xml:space="preserve"> </w:t>
      </w:r>
      <w:r w:rsidRPr="00E977EB">
        <w:t>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2D94CE5" w14:textId="77777777" w:rsidR="0087419A" w:rsidRPr="00E977EB" w:rsidRDefault="00F669D9" w:rsidP="009C488D">
      <w:pPr>
        <w:pStyle w:val="3"/>
        <w:spacing w:before="0" w:line="360" w:lineRule="auto"/>
        <w:ind w:left="0" w:firstLine="567"/>
      </w:pPr>
      <w:bookmarkStart w:id="673" w:name="_Toc216113717"/>
      <w:r w:rsidRPr="00E977EB">
        <w:t>Развитие</w:t>
      </w:r>
      <w:r w:rsidRPr="00E977EB">
        <w:rPr>
          <w:spacing w:val="-6"/>
        </w:rPr>
        <w:t xml:space="preserve"> </w:t>
      </w:r>
      <w:r w:rsidRPr="00E977EB">
        <w:rPr>
          <w:spacing w:val="-2"/>
        </w:rPr>
        <w:t>выносливости.</w:t>
      </w:r>
      <w:bookmarkEnd w:id="673"/>
    </w:p>
    <w:p w14:paraId="0567A817" w14:textId="77777777" w:rsidR="0087419A" w:rsidRPr="00E977EB" w:rsidRDefault="00F669D9" w:rsidP="009C488D">
      <w:pPr>
        <w:pStyle w:val="a3"/>
        <w:spacing w:line="360" w:lineRule="auto"/>
        <w:ind w:left="0" w:firstLine="567"/>
      </w:pPr>
      <w:r w:rsidRPr="00E977EB">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74A824FD" w14:textId="77777777" w:rsidR="0087419A" w:rsidRPr="00E977EB" w:rsidRDefault="00F669D9" w:rsidP="009C488D">
      <w:pPr>
        <w:pStyle w:val="3"/>
        <w:spacing w:before="0" w:line="360" w:lineRule="auto"/>
        <w:ind w:left="0" w:firstLine="567"/>
      </w:pPr>
      <w:bookmarkStart w:id="674" w:name="_Toc216113718"/>
      <w:r w:rsidRPr="00E977EB">
        <w:t>Развитие</w:t>
      </w:r>
      <w:r w:rsidRPr="00E977EB">
        <w:rPr>
          <w:spacing w:val="-8"/>
        </w:rPr>
        <w:t xml:space="preserve"> </w:t>
      </w:r>
      <w:r w:rsidRPr="00E977EB">
        <w:t>координации</w:t>
      </w:r>
      <w:r w:rsidRPr="00E977EB">
        <w:rPr>
          <w:spacing w:val="-7"/>
        </w:rPr>
        <w:t xml:space="preserve"> </w:t>
      </w:r>
      <w:r w:rsidRPr="00E977EB">
        <w:rPr>
          <w:spacing w:val="-2"/>
        </w:rPr>
        <w:t>движений.</w:t>
      </w:r>
      <w:bookmarkEnd w:id="674"/>
    </w:p>
    <w:p w14:paraId="719FE54F" w14:textId="77777777" w:rsidR="0087419A" w:rsidRPr="00E977EB" w:rsidRDefault="00F669D9" w:rsidP="009C488D">
      <w:pPr>
        <w:pStyle w:val="a3"/>
        <w:spacing w:line="360" w:lineRule="auto"/>
        <w:ind w:left="0" w:firstLine="567"/>
      </w:pPr>
      <w:r w:rsidRPr="00E977EB">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w:t>
      </w:r>
      <w:r w:rsidRPr="00E977EB">
        <w:rPr>
          <w:spacing w:val="-2"/>
        </w:rPr>
        <w:t xml:space="preserve"> </w:t>
      </w:r>
      <w:r w:rsidRPr="00E977EB">
        <w:t>и с</w:t>
      </w:r>
      <w:r w:rsidRPr="00E977EB">
        <w:rPr>
          <w:spacing w:val="-2"/>
        </w:rPr>
        <w:t xml:space="preserve"> </w:t>
      </w:r>
      <w:r w:rsidRPr="00E977EB">
        <w:t>предметом</w:t>
      </w:r>
      <w:r w:rsidRPr="00E977EB">
        <w:rPr>
          <w:spacing w:val="-1"/>
        </w:rPr>
        <w:t xml:space="preserve"> </w:t>
      </w:r>
      <w:r w:rsidRPr="00E977EB">
        <w:t>на</w:t>
      </w:r>
      <w:r w:rsidRPr="00E977EB">
        <w:rPr>
          <w:spacing w:val="-2"/>
        </w:rPr>
        <w:t xml:space="preserve"> </w:t>
      </w:r>
      <w:r w:rsidRPr="00E977EB">
        <w:t>голове). Упражнения</w:t>
      </w:r>
      <w:r w:rsidRPr="00E977EB">
        <w:rPr>
          <w:spacing w:val="-1"/>
        </w:rPr>
        <w:t xml:space="preserve"> </w:t>
      </w:r>
      <w:r w:rsidRPr="00E977EB">
        <w:t>в</w:t>
      </w:r>
      <w:r w:rsidRPr="00E977EB">
        <w:rPr>
          <w:spacing w:val="-2"/>
        </w:rPr>
        <w:t xml:space="preserve"> </w:t>
      </w:r>
      <w:r w:rsidRPr="00E977EB">
        <w:t>статическом</w:t>
      </w:r>
      <w:r w:rsidRPr="00E977EB">
        <w:rPr>
          <w:spacing w:val="-2"/>
        </w:rPr>
        <w:t xml:space="preserve"> </w:t>
      </w:r>
      <w:r w:rsidRPr="00E977EB">
        <w:t>равновесии.</w:t>
      </w:r>
      <w:r w:rsidRPr="00E977EB">
        <w:rPr>
          <w:spacing w:val="-1"/>
        </w:rPr>
        <w:t xml:space="preserve"> </w:t>
      </w:r>
      <w:r w:rsidRPr="00E977EB">
        <w:t>Упражнения</w:t>
      </w:r>
      <w:r w:rsidRPr="00E977EB">
        <w:rPr>
          <w:spacing w:val="-1"/>
        </w:rPr>
        <w:t xml:space="preserve"> </w:t>
      </w:r>
      <w:r w:rsidRPr="00E977EB">
        <w:t>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E2CFB04" w14:textId="77777777" w:rsidR="0087419A" w:rsidRPr="00E977EB" w:rsidRDefault="00F669D9" w:rsidP="009C488D">
      <w:pPr>
        <w:pStyle w:val="3"/>
        <w:spacing w:before="0" w:line="360" w:lineRule="auto"/>
        <w:ind w:left="0" w:firstLine="567"/>
      </w:pPr>
      <w:bookmarkStart w:id="675" w:name="_Toc216113719"/>
      <w:r w:rsidRPr="00E977EB">
        <w:t>Развитие</w:t>
      </w:r>
      <w:r w:rsidRPr="00E977EB">
        <w:rPr>
          <w:spacing w:val="-6"/>
        </w:rPr>
        <w:t xml:space="preserve"> </w:t>
      </w:r>
      <w:r w:rsidRPr="00E977EB">
        <w:rPr>
          <w:spacing w:val="-2"/>
        </w:rPr>
        <w:t>гибкости.</w:t>
      </w:r>
      <w:bookmarkEnd w:id="675"/>
    </w:p>
    <w:p w14:paraId="3EA690E9" w14:textId="77777777" w:rsidR="0087419A" w:rsidRPr="00E977EB" w:rsidRDefault="00F669D9" w:rsidP="009C488D">
      <w:pPr>
        <w:pStyle w:val="a3"/>
        <w:spacing w:line="360" w:lineRule="auto"/>
        <w:ind w:left="0" w:firstLine="567"/>
      </w:pPr>
      <w:r w:rsidRPr="00E977EB">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71206ED" w14:textId="77777777" w:rsidR="0087419A" w:rsidRPr="00E977EB" w:rsidRDefault="00F669D9" w:rsidP="009C488D">
      <w:pPr>
        <w:pStyle w:val="3"/>
        <w:spacing w:before="0" w:line="360" w:lineRule="auto"/>
        <w:ind w:left="0" w:firstLine="567"/>
      </w:pPr>
      <w:bookmarkStart w:id="676" w:name="_Toc216113720"/>
      <w:r w:rsidRPr="00E977EB">
        <w:t>Упражнения</w:t>
      </w:r>
      <w:r w:rsidRPr="00E977EB">
        <w:rPr>
          <w:spacing w:val="-8"/>
        </w:rPr>
        <w:t xml:space="preserve"> </w:t>
      </w:r>
      <w:r w:rsidRPr="00E977EB">
        <w:t>культурно-этнической</w:t>
      </w:r>
      <w:r w:rsidRPr="00E977EB">
        <w:rPr>
          <w:spacing w:val="-7"/>
        </w:rPr>
        <w:t xml:space="preserve"> </w:t>
      </w:r>
      <w:r w:rsidRPr="00E977EB">
        <w:rPr>
          <w:spacing w:val="-2"/>
        </w:rPr>
        <w:t>направленности.</w:t>
      </w:r>
      <w:bookmarkEnd w:id="676"/>
    </w:p>
    <w:p w14:paraId="29A06221" w14:textId="77777777" w:rsidR="0087419A" w:rsidRPr="00E977EB" w:rsidRDefault="00F669D9" w:rsidP="009C488D">
      <w:pPr>
        <w:pStyle w:val="a3"/>
        <w:spacing w:line="360" w:lineRule="auto"/>
        <w:ind w:left="0" w:firstLine="567"/>
      </w:pPr>
      <w:r w:rsidRPr="00E977EB">
        <w:t xml:space="preserve">Сюжетно-образные и обрядовые игры. Технические действия национальных видов </w:t>
      </w:r>
      <w:r w:rsidRPr="00E977EB">
        <w:rPr>
          <w:spacing w:val="-2"/>
        </w:rPr>
        <w:t>спорта.</w:t>
      </w:r>
    </w:p>
    <w:p w14:paraId="08E15007" w14:textId="77777777" w:rsidR="0087419A" w:rsidRPr="00E977EB" w:rsidRDefault="00F669D9" w:rsidP="009C488D">
      <w:pPr>
        <w:spacing w:line="360" w:lineRule="auto"/>
        <w:ind w:firstLine="567"/>
        <w:jc w:val="both"/>
        <w:rPr>
          <w:sz w:val="24"/>
        </w:rPr>
      </w:pPr>
      <w:r w:rsidRPr="00E977EB">
        <w:rPr>
          <w:b/>
          <w:sz w:val="24"/>
        </w:rPr>
        <w:t>Специальная</w:t>
      </w:r>
      <w:r w:rsidRPr="00E977EB">
        <w:rPr>
          <w:b/>
          <w:spacing w:val="-15"/>
          <w:sz w:val="24"/>
        </w:rPr>
        <w:t xml:space="preserve"> </w:t>
      </w:r>
      <w:r w:rsidRPr="00E977EB">
        <w:rPr>
          <w:b/>
          <w:sz w:val="24"/>
        </w:rPr>
        <w:t>физическая</w:t>
      </w:r>
      <w:r w:rsidRPr="00E977EB">
        <w:rPr>
          <w:b/>
          <w:spacing w:val="-15"/>
          <w:sz w:val="24"/>
        </w:rPr>
        <w:t xml:space="preserve"> </w:t>
      </w:r>
      <w:r w:rsidRPr="00E977EB">
        <w:rPr>
          <w:sz w:val="24"/>
        </w:rPr>
        <w:t>подготовка. Модуль «Гимнастика».</w:t>
      </w:r>
    </w:p>
    <w:p w14:paraId="46C7CD52" w14:textId="77777777" w:rsidR="0087419A" w:rsidRPr="00E977EB" w:rsidRDefault="00F669D9" w:rsidP="009C488D">
      <w:pPr>
        <w:pStyle w:val="a3"/>
        <w:spacing w:line="360" w:lineRule="auto"/>
        <w:ind w:left="0" w:firstLine="567"/>
      </w:pPr>
      <w:r w:rsidRPr="00E977EB">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w:t>
      </w:r>
      <w:r w:rsidRPr="00E977EB">
        <w:rPr>
          <w:spacing w:val="-1"/>
        </w:rPr>
        <w:t xml:space="preserve"> </w:t>
      </w:r>
      <w:r w:rsidRPr="00E977EB">
        <w:t>(выкруты).</w:t>
      </w:r>
      <w:r w:rsidRPr="00E977EB">
        <w:rPr>
          <w:spacing w:val="-2"/>
        </w:rPr>
        <w:t xml:space="preserve"> </w:t>
      </w:r>
      <w:r w:rsidRPr="00E977EB">
        <w:t>Комплексы</w:t>
      </w:r>
      <w:r w:rsidRPr="00E977EB">
        <w:rPr>
          <w:spacing w:val="-2"/>
        </w:rPr>
        <w:t xml:space="preserve"> </w:t>
      </w:r>
      <w:r w:rsidRPr="00E977EB">
        <w:t>общеразвивающих упражнений</w:t>
      </w:r>
      <w:r w:rsidRPr="00E977EB">
        <w:rPr>
          <w:spacing w:val="-1"/>
        </w:rPr>
        <w:t xml:space="preserve"> </w:t>
      </w:r>
      <w:r w:rsidRPr="00E977EB">
        <w:t>с</w:t>
      </w:r>
      <w:r w:rsidRPr="00E977EB">
        <w:rPr>
          <w:spacing w:val="-3"/>
        </w:rPr>
        <w:t xml:space="preserve"> </w:t>
      </w:r>
      <w:r w:rsidRPr="00E977EB">
        <w:t>повышенной</w:t>
      </w:r>
      <w:r w:rsidRPr="00E977EB">
        <w:rPr>
          <w:spacing w:val="-1"/>
        </w:rPr>
        <w:t xml:space="preserve"> </w:t>
      </w:r>
      <w:r w:rsidRPr="00E977EB">
        <w:t>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BFBEC7A" w14:textId="4A5B912D" w:rsidR="0087419A" w:rsidRPr="00E977EB" w:rsidRDefault="00F669D9" w:rsidP="009C488D">
      <w:pPr>
        <w:pStyle w:val="a3"/>
        <w:spacing w:line="360" w:lineRule="auto"/>
        <w:ind w:left="0" w:firstLine="567"/>
      </w:pPr>
      <w:r w:rsidRPr="00E977EB">
        <w:t>Развитие</w:t>
      </w:r>
      <w:r w:rsidRPr="00E977EB">
        <w:rPr>
          <w:spacing w:val="40"/>
        </w:rPr>
        <w:t xml:space="preserve"> </w:t>
      </w:r>
      <w:r w:rsidRPr="00E977EB">
        <w:t>координации</w:t>
      </w:r>
      <w:r w:rsidRPr="00E977EB">
        <w:rPr>
          <w:spacing w:val="40"/>
        </w:rPr>
        <w:t xml:space="preserve"> </w:t>
      </w:r>
      <w:r w:rsidRPr="00E977EB">
        <w:t>движений.</w:t>
      </w:r>
      <w:r w:rsidRPr="00E977EB">
        <w:rPr>
          <w:spacing w:val="40"/>
        </w:rPr>
        <w:t xml:space="preserve"> </w:t>
      </w:r>
      <w:r w:rsidRPr="00E977EB">
        <w:t>Прохождение</w:t>
      </w:r>
      <w:r w:rsidRPr="00E977EB">
        <w:rPr>
          <w:spacing w:val="40"/>
        </w:rPr>
        <w:t xml:space="preserve"> </w:t>
      </w:r>
      <w:r w:rsidRPr="00E977EB">
        <w:t>усложнённой</w:t>
      </w:r>
      <w:r w:rsidRPr="00E977EB">
        <w:rPr>
          <w:spacing w:val="40"/>
        </w:rPr>
        <w:t xml:space="preserve"> </w:t>
      </w:r>
      <w:r w:rsidRPr="00E977EB">
        <w:t>полосы препятствий, включающей быстрые кувырки (вперёд, назад), кувырки по наклонной плоскости,</w:t>
      </w:r>
      <w:r w:rsidRPr="00E977EB">
        <w:rPr>
          <w:spacing w:val="18"/>
        </w:rPr>
        <w:t xml:space="preserve"> </w:t>
      </w:r>
      <w:r w:rsidRPr="00E977EB">
        <w:t>преодоление</w:t>
      </w:r>
      <w:r w:rsidRPr="00E977EB">
        <w:rPr>
          <w:spacing w:val="23"/>
        </w:rPr>
        <w:t xml:space="preserve"> </w:t>
      </w:r>
      <w:r w:rsidRPr="00E977EB">
        <w:t>препятствий</w:t>
      </w:r>
      <w:r w:rsidRPr="00E977EB">
        <w:rPr>
          <w:spacing w:val="22"/>
        </w:rPr>
        <w:t xml:space="preserve"> </w:t>
      </w:r>
      <w:r w:rsidRPr="00E977EB">
        <w:t>прыжком</w:t>
      </w:r>
      <w:r w:rsidRPr="00E977EB">
        <w:rPr>
          <w:spacing w:val="23"/>
        </w:rPr>
        <w:t xml:space="preserve"> </w:t>
      </w:r>
      <w:r w:rsidRPr="00E977EB">
        <w:t>с</w:t>
      </w:r>
      <w:r w:rsidRPr="00E977EB">
        <w:rPr>
          <w:spacing w:val="35"/>
        </w:rPr>
        <w:t xml:space="preserve"> </w:t>
      </w:r>
      <w:r w:rsidRPr="00E977EB">
        <w:t>опорой</w:t>
      </w:r>
      <w:r w:rsidRPr="00E977EB">
        <w:rPr>
          <w:spacing w:val="23"/>
        </w:rPr>
        <w:t xml:space="preserve"> </w:t>
      </w:r>
      <w:r w:rsidRPr="00E977EB">
        <w:t>на</w:t>
      </w:r>
      <w:r w:rsidRPr="00E977EB">
        <w:rPr>
          <w:spacing w:val="22"/>
        </w:rPr>
        <w:t xml:space="preserve"> </w:t>
      </w:r>
      <w:r w:rsidRPr="00E977EB">
        <w:t>руку,</w:t>
      </w:r>
      <w:r w:rsidRPr="00E977EB">
        <w:rPr>
          <w:spacing w:val="24"/>
        </w:rPr>
        <w:t xml:space="preserve"> </w:t>
      </w:r>
      <w:r w:rsidRPr="00E977EB">
        <w:t>безопорным</w:t>
      </w:r>
      <w:r w:rsidRPr="00E977EB">
        <w:rPr>
          <w:spacing w:val="21"/>
        </w:rPr>
        <w:t xml:space="preserve"> </w:t>
      </w:r>
      <w:r w:rsidRPr="00E977EB">
        <w:rPr>
          <w:spacing w:val="-2"/>
        </w:rPr>
        <w:t>прыжком,</w:t>
      </w:r>
      <w:r w:rsidR="004E20C4" w:rsidRPr="00E977EB">
        <w:t xml:space="preserve"> </w:t>
      </w:r>
      <w:r w:rsidRPr="00E977EB">
        <w:t>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w:t>
      </w:r>
      <w:r w:rsidRPr="00E977EB">
        <w:rPr>
          <w:spacing w:val="40"/>
        </w:rPr>
        <w:t xml:space="preserve"> </w:t>
      </w:r>
      <w:r w:rsidRPr="00E977EB">
        <w:t>скакалку</w:t>
      </w:r>
      <w:r w:rsidRPr="00E977EB">
        <w:rPr>
          <w:spacing w:val="40"/>
        </w:rPr>
        <w:t xml:space="preserve"> </w:t>
      </w:r>
      <w:r w:rsidRPr="00E977EB">
        <w:t>на</w:t>
      </w:r>
      <w:r w:rsidRPr="00E977EB">
        <w:rPr>
          <w:spacing w:val="40"/>
        </w:rPr>
        <w:t xml:space="preserve"> </w:t>
      </w:r>
      <w:r w:rsidRPr="00E977EB">
        <w:t>месте</w:t>
      </w:r>
      <w:r w:rsidRPr="00E977EB">
        <w:rPr>
          <w:spacing w:val="40"/>
        </w:rPr>
        <w:t xml:space="preserve"> </w:t>
      </w:r>
      <w:r w:rsidRPr="00E977EB">
        <w:t>и</w:t>
      </w:r>
      <w:r w:rsidRPr="00E977EB">
        <w:rPr>
          <w:spacing w:val="40"/>
        </w:rPr>
        <w:t xml:space="preserve"> </w:t>
      </w:r>
      <w:r w:rsidRPr="00E977EB">
        <w:t>с</w:t>
      </w:r>
      <w:r w:rsidRPr="00E977EB">
        <w:rPr>
          <w:spacing w:val="40"/>
        </w:rPr>
        <w:t xml:space="preserve"> </w:t>
      </w:r>
      <w:r w:rsidRPr="00E977EB">
        <w:t>продвижением.</w:t>
      </w:r>
      <w:r w:rsidRPr="00E977EB">
        <w:rPr>
          <w:spacing w:val="40"/>
        </w:rPr>
        <w:t xml:space="preserve"> </w:t>
      </w:r>
      <w:r w:rsidRPr="00E977EB">
        <w:t>Прыжки</w:t>
      </w:r>
      <w:r w:rsidRPr="00E977EB">
        <w:rPr>
          <w:spacing w:val="40"/>
        </w:rPr>
        <w:t xml:space="preserve"> </w:t>
      </w:r>
      <w:r w:rsidRPr="00E977EB">
        <w:t>на</w:t>
      </w:r>
      <w:r w:rsidRPr="00E977EB">
        <w:rPr>
          <w:spacing w:val="40"/>
        </w:rPr>
        <w:t xml:space="preserve"> </w:t>
      </w:r>
      <w:r w:rsidRPr="00E977EB">
        <w:lastRenderedPageBreak/>
        <w:t>точность отталкивания и приземления.</w:t>
      </w:r>
    </w:p>
    <w:p w14:paraId="5AABBC5E" w14:textId="77777777" w:rsidR="0087419A" w:rsidRPr="00E977EB" w:rsidRDefault="00F669D9" w:rsidP="009C488D">
      <w:pPr>
        <w:pStyle w:val="a3"/>
        <w:spacing w:line="360" w:lineRule="auto"/>
        <w:ind w:left="0" w:firstLine="567"/>
      </w:pPr>
      <w:r w:rsidRPr="00E977EB">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w:t>
      </w:r>
      <w:r w:rsidRPr="00E977EB">
        <w:rPr>
          <w:spacing w:val="40"/>
        </w:rPr>
        <w:t xml:space="preserve"> </w:t>
      </w:r>
      <w:r w:rsidRPr="00E977EB">
        <w:t>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w:t>
      </w:r>
      <w:r w:rsidRPr="00E977EB">
        <w:rPr>
          <w:spacing w:val="-3"/>
        </w:rPr>
        <w:t xml:space="preserve"> </w:t>
      </w:r>
      <w:r w:rsidRPr="00E977EB">
        <w:t>гимнастики</w:t>
      </w:r>
      <w:r w:rsidRPr="00E977EB">
        <w:rPr>
          <w:spacing w:val="-2"/>
        </w:rPr>
        <w:t xml:space="preserve"> </w:t>
      </w:r>
      <w:r w:rsidRPr="00E977EB">
        <w:t>(по</w:t>
      </w:r>
      <w:r w:rsidRPr="00E977EB">
        <w:rPr>
          <w:spacing w:val="-3"/>
        </w:rPr>
        <w:t xml:space="preserve"> </w:t>
      </w:r>
      <w:r w:rsidRPr="00E977EB">
        <w:t>типу</w:t>
      </w:r>
      <w:r w:rsidRPr="00E977EB">
        <w:rPr>
          <w:spacing w:val="-4"/>
        </w:rPr>
        <w:t xml:space="preserve"> </w:t>
      </w:r>
      <w:r w:rsidRPr="00E977EB">
        <w:t>«подкачки»),</w:t>
      </w:r>
      <w:r w:rsidRPr="00E977EB">
        <w:rPr>
          <w:spacing w:val="-3"/>
        </w:rPr>
        <w:t xml:space="preserve"> </w:t>
      </w:r>
      <w:r w:rsidRPr="00E977EB">
        <w:t>приседания</w:t>
      </w:r>
      <w:r w:rsidRPr="00E977EB">
        <w:rPr>
          <w:spacing w:val="-3"/>
        </w:rPr>
        <w:t xml:space="preserve"> </w:t>
      </w:r>
      <w:r w:rsidRPr="00E977EB">
        <w:t>на</w:t>
      </w:r>
      <w:r w:rsidRPr="00E977EB">
        <w:rPr>
          <w:spacing w:val="-4"/>
        </w:rPr>
        <w:t xml:space="preserve"> </w:t>
      </w:r>
      <w:r w:rsidRPr="00E977EB">
        <w:t>одной</w:t>
      </w:r>
      <w:r w:rsidRPr="00E977EB">
        <w:rPr>
          <w:spacing w:val="-5"/>
        </w:rPr>
        <w:t xml:space="preserve"> </w:t>
      </w:r>
      <w:r w:rsidRPr="00E977EB">
        <w:t>ноге «пистолетом»</w:t>
      </w:r>
      <w:r w:rsidRPr="00E977EB">
        <w:rPr>
          <w:spacing w:val="-6"/>
        </w:rPr>
        <w:t xml:space="preserve"> </w:t>
      </w:r>
      <w:r w:rsidRPr="00E977EB">
        <w:t>с опорой на руку для сохранения равновесия).</w:t>
      </w:r>
    </w:p>
    <w:p w14:paraId="096636E5" w14:textId="77777777" w:rsidR="0087419A" w:rsidRPr="00E977EB" w:rsidRDefault="00F669D9" w:rsidP="009C488D">
      <w:pPr>
        <w:pStyle w:val="a3"/>
        <w:spacing w:line="360" w:lineRule="auto"/>
        <w:ind w:left="0" w:firstLine="567"/>
      </w:pPr>
      <w:r w:rsidRPr="00E977EB">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w:t>
      </w:r>
      <w:r w:rsidRPr="00E977EB">
        <w:rPr>
          <w:spacing w:val="-2"/>
        </w:rPr>
        <w:t>методов.</w:t>
      </w:r>
    </w:p>
    <w:p w14:paraId="3154B361" w14:textId="77777777" w:rsidR="0087419A" w:rsidRPr="00E977EB" w:rsidRDefault="00F669D9" w:rsidP="009C488D">
      <w:pPr>
        <w:pStyle w:val="3"/>
        <w:spacing w:before="0" w:line="360" w:lineRule="auto"/>
        <w:ind w:left="0" w:firstLine="567"/>
        <w:rPr>
          <w:b w:val="0"/>
        </w:rPr>
      </w:pPr>
      <w:bookmarkStart w:id="677" w:name="_Toc216113721"/>
      <w:r w:rsidRPr="00E977EB">
        <w:t>Модуль</w:t>
      </w:r>
      <w:r w:rsidRPr="00E977EB">
        <w:rPr>
          <w:spacing w:val="-2"/>
        </w:rPr>
        <w:t xml:space="preserve"> </w:t>
      </w:r>
      <w:r w:rsidRPr="00E977EB">
        <w:t>«Лёгкая</w:t>
      </w:r>
      <w:r w:rsidRPr="00E977EB">
        <w:rPr>
          <w:spacing w:val="-2"/>
        </w:rPr>
        <w:t xml:space="preserve"> атлетика»</w:t>
      </w:r>
      <w:r w:rsidRPr="00E977EB">
        <w:rPr>
          <w:b w:val="0"/>
          <w:spacing w:val="-2"/>
        </w:rPr>
        <w:t>.</w:t>
      </w:r>
      <w:bookmarkEnd w:id="677"/>
    </w:p>
    <w:p w14:paraId="19724EF5" w14:textId="77777777" w:rsidR="0087419A" w:rsidRPr="00E977EB" w:rsidRDefault="00F669D9" w:rsidP="009C488D">
      <w:pPr>
        <w:pStyle w:val="a3"/>
        <w:spacing w:line="360" w:lineRule="auto"/>
        <w:ind w:left="0" w:firstLine="567"/>
      </w:pPr>
      <w:r w:rsidRPr="00E977EB">
        <w:t>Развитие выносливости. Бег с максимальной скоростью в режиме повторно- 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CDB8496" w14:textId="2A840856" w:rsidR="0087419A" w:rsidRPr="00E977EB" w:rsidRDefault="00F669D9" w:rsidP="009C488D">
      <w:pPr>
        <w:pStyle w:val="a3"/>
        <w:spacing w:line="360" w:lineRule="auto"/>
        <w:ind w:left="0" w:firstLine="567"/>
      </w:pPr>
      <w:r w:rsidRPr="00E977EB">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w:t>
      </w:r>
      <w:r w:rsidRPr="00E977EB">
        <w:rPr>
          <w:spacing w:val="-4"/>
        </w:rPr>
        <w:t xml:space="preserve"> </w:t>
      </w:r>
      <w:r w:rsidRPr="00E977EB">
        <w:t>по методу ударной тренировки. Прыжки в высоту с продвижением и изменением направлений, поворотами вправо и влево, на правой,</w:t>
      </w:r>
      <w:r w:rsidRPr="00E977EB">
        <w:rPr>
          <w:spacing w:val="33"/>
        </w:rPr>
        <w:t xml:space="preserve"> </w:t>
      </w:r>
      <w:r w:rsidRPr="00E977EB">
        <w:t>левой</w:t>
      </w:r>
      <w:r w:rsidRPr="00E977EB">
        <w:rPr>
          <w:spacing w:val="34"/>
        </w:rPr>
        <w:t xml:space="preserve"> </w:t>
      </w:r>
      <w:r w:rsidRPr="00E977EB">
        <w:t>ноге</w:t>
      </w:r>
      <w:r w:rsidRPr="00E977EB">
        <w:rPr>
          <w:spacing w:val="32"/>
        </w:rPr>
        <w:t xml:space="preserve"> </w:t>
      </w:r>
      <w:r w:rsidRPr="00E977EB">
        <w:t>и</w:t>
      </w:r>
      <w:r w:rsidRPr="00E977EB">
        <w:rPr>
          <w:spacing w:val="34"/>
        </w:rPr>
        <w:t xml:space="preserve"> </w:t>
      </w:r>
      <w:r w:rsidRPr="00E977EB">
        <w:t>поочерёдно.</w:t>
      </w:r>
      <w:r w:rsidRPr="00E977EB">
        <w:rPr>
          <w:spacing w:val="33"/>
        </w:rPr>
        <w:t xml:space="preserve"> </w:t>
      </w:r>
      <w:r w:rsidRPr="00E977EB">
        <w:t>Бег</w:t>
      </w:r>
      <w:r w:rsidRPr="00E977EB">
        <w:rPr>
          <w:spacing w:val="36"/>
        </w:rPr>
        <w:t xml:space="preserve"> </w:t>
      </w:r>
      <w:r w:rsidRPr="00E977EB">
        <w:t>с</w:t>
      </w:r>
      <w:r w:rsidRPr="00E977EB">
        <w:rPr>
          <w:spacing w:val="32"/>
        </w:rPr>
        <w:t xml:space="preserve"> </w:t>
      </w:r>
      <w:r w:rsidRPr="00E977EB">
        <w:t>препятствиями.</w:t>
      </w:r>
      <w:r w:rsidRPr="00E977EB">
        <w:rPr>
          <w:spacing w:val="33"/>
        </w:rPr>
        <w:t xml:space="preserve"> </w:t>
      </w:r>
      <w:r w:rsidRPr="00E977EB">
        <w:t>Бег</w:t>
      </w:r>
      <w:r w:rsidRPr="00E977EB">
        <w:rPr>
          <w:spacing w:val="33"/>
        </w:rPr>
        <w:t xml:space="preserve"> </w:t>
      </w:r>
      <w:r w:rsidRPr="00E977EB">
        <w:t>в</w:t>
      </w:r>
      <w:r w:rsidRPr="00E977EB">
        <w:rPr>
          <w:spacing w:val="33"/>
        </w:rPr>
        <w:t xml:space="preserve"> </w:t>
      </w:r>
      <w:r w:rsidRPr="00E977EB">
        <w:t>горку,</w:t>
      </w:r>
      <w:r w:rsidRPr="00E977EB">
        <w:rPr>
          <w:spacing w:val="37"/>
        </w:rPr>
        <w:t xml:space="preserve"> </w:t>
      </w:r>
      <w:r w:rsidRPr="00E977EB">
        <w:t>с</w:t>
      </w:r>
      <w:r w:rsidRPr="00E977EB">
        <w:rPr>
          <w:spacing w:val="32"/>
        </w:rPr>
        <w:t xml:space="preserve"> </w:t>
      </w:r>
      <w:r w:rsidRPr="00E977EB">
        <w:t>дополнительны</w:t>
      </w:r>
      <w:r w:rsidR="00265C8A" w:rsidRPr="00E977EB">
        <w:t>м</w:t>
      </w:r>
      <w:r w:rsidR="00265C8A">
        <w:t xml:space="preserve"> </w:t>
      </w:r>
      <w:r w:rsidRPr="00E977EB">
        <w:t>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C7A6973" w14:textId="77777777" w:rsidR="0087419A" w:rsidRPr="00E977EB" w:rsidRDefault="00F669D9" w:rsidP="009C488D">
      <w:pPr>
        <w:pStyle w:val="a3"/>
        <w:spacing w:line="360" w:lineRule="auto"/>
        <w:ind w:left="0" w:firstLine="567"/>
      </w:pPr>
      <w:r w:rsidRPr="00E977EB">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w:t>
      </w:r>
      <w:r w:rsidRPr="00E977EB">
        <w:rPr>
          <w:spacing w:val="-1"/>
        </w:rPr>
        <w:t xml:space="preserve"> </w:t>
      </w:r>
      <w:r w:rsidRPr="00E977EB">
        <w:t>в максимальном темпе. Ускорение, переходящее в многоскоки, и многоскоки, переходящие в бег с ускорением. Подвижные и спортивные игры, эстафеты.</w:t>
      </w:r>
    </w:p>
    <w:p w14:paraId="1F3ECC29" w14:textId="2A1BEDFD" w:rsidR="0087419A" w:rsidRPr="00E977EB" w:rsidRDefault="00F669D9" w:rsidP="009C488D">
      <w:pPr>
        <w:pStyle w:val="a3"/>
        <w:spacing w:line="360" w:lineRule="auto"/>
        <w:ind w:left="0" w:firstLine="567"/>
      </w:pPr>
      <w:r w:rsidRPr="00E977EB">
        <w:t>Развитие координации движений. Специализированные комплексы упражнений на развитие</w:t>
      </w:r>
      <w:r w:rsidR="001614D3">
        <w:rPr>
          <w:spacing w:val="40"/>
        </w:rPr>
        <w:t xml:space="preserve"> </w:t>
      </w:r>
      <w:r w:rsidRPr="00E977EB">
        <w:lastRenderedPageBreak/>
        <w:t>координации</w:t>
      </w:r>
      <w:r w:rsidR="001614D3">
        <w:rPr>
          <w:spacing w:val="40"/>
        </w:rPr>
        <w:t xml:space="preserve"> </w:t>
      </w:r>
      <w:r w:rsidRPr="00E977EB">
        <w:t>(разрабатываются</w:t>
      </w:r>
      <w:r w:rsidR="001614D3">
        <w:rPr>
          <w:spacing w:val="40"/>
        </w:rPr>
        <w:t xml:space="preserve"> </w:t>
      </w:r>
      <w:r w:rsidRPr="00E977EB">
        <w:t>на</w:t>
      </w:r>
      <w:r w:rsidR="001614D3">
        <w:rPr>
          <w:spacing w:val="40"/>
        </w:rPr>
        <w:t xml:space="preserve"> </w:t>
      </w:r>
      <w:r w:rsidRPr="00E977EB">
        <w:t>основе</w:t>
      </w:r>
      <w:r w:rsidR="001614D3">
        <w:rPr>
          <w:spacing w:val="40"/>
        </w:rPr>
        <w:t xml:space="preserve"> </w:t>
      </w:r>
      <w:r w:rsidRPr="00E977EB">
        <w:t>учебного</w:t>
      </w:r>
      <w:r w:rsidR="001614D3">
        <w:rPr>
          <w:spacing w:val="40"/>
        </w:rPr>
        <w:t xml:space="preserve"> </w:t>
      </w:r>
      <w:r w:rsidRPr="00E977EB">
        <w:t>материала</w:t>
      </w:r>
      <w:r w:rsidR="001614D3">
        <w:rPr>
          <w:spacing w:val="40"/>
        </w:rPr>
        <w:t xml:space="preserve"> </w:t>
      </w:r>
      <w:r w:rsidRPr="00E977EB">
        <w:t>модуле</w:t>
      </w:r>
      <w:r w:rsidR="00265C8A" w:rsidRPr="00E977EB">
        <w:t>й</w:t>
      </w:r>
      <w:r w:rsidR="00265C8A">
        <w:t xml:space="preserve"> </w:t>
      </w:r>
      <w:r w:rsidRPr="00E977EB">
        <w:t>«Гимнастика»</w:t>
      </w:r>
      <w:r w:rsidRPr="00E977EB">
        <w:rPr>
          <w:spacing w:val="-13"/>
        </w:rPr>
        <w:t xml:space="preserve"> </w:t>
      </w:r>
      <w:r w:rsidRPr="00E977EB">
        <w:t>и</w:t>
      </w:r>
      <w:r w:rsidRPr="00E977EB">
        <w:rPr>
          <w:spacing w:val="1"/>
        </w:rPr>
        <w:t xml:space="preserve"> </w:t>
      </w:r>
      <w:r w:rsidRPr="00E977EB">
        <w:t>«Спортивные</w:t>
      </w:r>
      <w:r w:rsidRPr="00E977EB">
        <w:rPr>
          <w:spacing w:val="-5"/>
        </w:rPr>
        <w:t xml:space="preserve"> </w:t>
      </w:r>
      <w:r w:rsidRPr="00E977EB">
        <w:rPr>
          <w:spacing w:val="-2"/>
        </w:rPr>
        <w:t>игры»).</w:t>
      </w:r>
    </w:p>
    <w:p w14:paraId="472AF0C6" w14:textId="77777777" w:rsidR="0087419A" w:rsidRPr="00E977EB" w:rsidRDefault="00F669D9" w:rsidP="009C488D">
      <w:pPr>
        <w:pStyle w:val="3"/>
        <w:spacing w:before="0" w:line="360" w:lineRule="auto"/>
        <w:ind w:left="0" w:firstLine="567"/>
      </w:pPr>
      <w:bookmarkStart w:id="678" w:name="_Toc216113722"/>
      <w:r w:rsidRPr="00E977EB">
        <w:t>Модуль</w:t>
      </w:r>
      <w:r w:rsidRPr="00E977EB">
        <w:rPr>
          <w:spacing w:val="-3"/>
        </w:rPr>
        <w:t xml:space="preserve"> </w:t>
      </w:r>
      <w:r w:rsidRPr="00E977EB">
        <w:t>«Зимние</w:t>
      </w:r>
      <w:r w:rsidRPr="00E977EB">
        <w:rPr>
          <w:spacing w:val="-4"/>
        </w:rPr>
        <w:t xml:space="preserve"> </w:t>
      </w:r>
      <w:r w:rsidRPr="00E977EB">
        <w:t>виды</w:t>
      </w:r>
      <w:r w:rsidRPr="00E977EB">
        <w:rPr>
          <w:spacing w:val="-2"/>
        </w:rPr>
        <w:t xml:space="preserve"> спорта».</w:t>
      </w:r>
      <w:bookmarkEnd w:id="678"/>
    </w:p>
    <w:p w14:paraId="5563B864" w14:textId="77777777" w:rsidR="0087419A" w:rsidRPr="00E977EB" w:rsidRDefault="00F669D9" w:rsidP="009C488D">
      <w:pPr>
        <w:pStyle w:val="a3"/>
        <w:spacing w:line="360" w:lineRule="auto"/>
        <w:ind w:left="0" w:firstLine="567"/>
      </w:pPr>
      <w:r w:rsidRPr="00E977EB">
        <w:t xml:space="preserve">Развитие выносливости. Передвижения на лыжах с равномерной скоростью в режимах умеренной, большой и субмаксимальной интенсивности, с соревновательной </w:t>
      </w:r>
      <w:r w:rsidRPr="00E977EB">
        <w:rPr>
          <w:spacing w:val="-2"/>
        </w:rPr>
        <w:t>скоростью.</w:t>
      </w:r>
    </w:p>
    <w:p w14:paraId="6DA5B3B6" w14:textId="77777777" w:rsidR="0087419A" w:rsidRPr="00E977EB" w:rsidRDefault="00F669D9" w:rsidP="009C488D">
      <w:pPr>
        <w:pStyle w:val="a3"/>
        <w:spacing w:line="360" w:lineRule="auto"/>
        <w:ind w:left="0" w:firstLine="567"/>
      </w:pPr>
      <w:r w:rsidRPr="00E977EB">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7EFA78B" w14:textId="7B50D9E4" w:rsidR="0087419A" w:rsidRPr="00E977EB" w:rsidRDefault="00F669D9" w:rsidP="009C488D">
      <w:pPr>
        <w:pStyle w:val="a3"/>
        <w:spacing w:line="360" w:lineRule="auto"/>
        <w:ind w:left="0" w:firstLine="567"/>
      </w:pPr>
      <w:r w:rsidRPr="00E977EB">
        <w:t>Развитие</w:t>
      </w:r>
      <w:r w:rsidRPr="00E977EB">
        <w:rPr>
          <w:spacing w:val="7"/>
        </w:rPr>
        <w:t xml:space="preserve"> </w:t>
      </w:r>
      <w:r w:rsidRPr="00E977EB">
        <w:t>координации.</w:t>
      </w:r>
      <w:r w:rsidRPr="00E977EB">
        <w:rPr>
          <w:spacing w:val="7"/>
        </w:rPr>
        <w:t xml:space="preserve"> </w:t>
      </w:r>
      <w:r w:rsidRPr="00E977EB">
        <w:t>Упражнения</w:t>
      </w:r>
      <w:r w:rsidRPr="00E977EB">
        <w:rPr>
          <w:spacing w:val="8"/>
        </w:rPr>
        <w:t xml:space="preserve"> </w:t>
      </w:r>
      <w:r w:rsidRPr="00E977EB">
        <w:t>в</w:t>
      </w:r>
      <w:r w:rsidRPr="00E977EB">
        <w:rPr>
          <w:spacing w:val="9"/>
        </w:rPr>
        <w:t xml:space="preserve"> </w:t>
      </w:r>
      <w:r w:rsidRPr="00E977EB">
        <w:t>поворотах</w:t>
      </w:r>
      <w:r w:rsidRPr="00E977EB">
        <w:rPr>
          <w:spacing w:val="10"/>
        </w:rPr>
        <w:t xml:space="preserve"> </w:t>
      </w:r>
      <w:r w:rsidRPr="00E977EB">
        <w:t>и</w:t>
      </w:r>
      <w:r w:rsidRPr="00E977EB">
        <w:rPr>
          <w:spacing w:val="10"/>
        </w:rPr>
        <w:t xml:space="preserve"> </w:t>
      </w:r>
      <w:r w:rsidRPr="00E977EB">
        <w:t>спусках</w:t>
      </w:r>
      <w:r w:rsidRPr="00E977EB">
        <w:rPr>
          <w:spacing w:val="10"/>
        </w:rPr>
        <w:t xml:space="preserve"> </w:t>
      </w:r>
      <w:r w:rsidRPr="00E977EB">
        <w:t>на</w:t>
      </w:r>
      <w:r w:rsidRPr="00E977EB">
        <w:rPr>
          <w:spacing w:val="8"/>
        </w:rPr>
        <w:t xml:space="preserve"> </w:t>
      </w:r>
      <w:r w:rsidRPr="00E977EB">
        <w:t>лыжах,</w:t>
      </w:r>
      <w:r w:rsidRPr="00E977EB">
        <w:rPr>
          <w:spacing w:val="8"/>
        </w:rPr>
        <w:t xml:space="preserve"> </w:t>
      </w:r>
      <w:r w:rsidRPr="00E977EB">
        <w:t>проезд</w:t>
      </w:r>
      <w:r w:rsidRPr="00E977EB">
        <w:rPr>
          <w:spacing w:val="10"/>
        </w:rPr>
        <w:t xml:space="preserve"> </w:t>
      </w:r>
      <w:r w:rsidRPr="00E977EB">
        <w:rPr>
          <w:spacing w:val="-2"/>
        </w:rPr>
        <w:t>чере</w:t>
      </w:r>
      <w:r w:rsidR="00265C8A" w:rsidRPr="00E977EB">
        <w:rPr>
          <w:spacing w:val="-2"/>
        </w:rPr>
        <w:t>з</w:t>
      </w:r>
      <w:r w:rsidR="00265C8A">
        <w:rPr>
          <w:spacing w:val="-2"/>
        </w:rPr>
        <w:t xml:space="preserve"> </w:t>
      </w:r>
      <w:r w:rsidRPr="00E977EB">
        <w:t>«ворота»</w:t>
      </w:r>
      <w:r w:rsidRPr="00E977EB">
        <w:rPr>
          <w:spacing w:val="-9"/>
        </w:rPr>
        <w:t xml:space="preserve"> </w:t>
      </w:r>
      <w:r w:rsidRPr="00E977EB">
        <w:t>и</w:t>
      </w:r>
      <w:r w:rsidRPr="00E977EB">
        <w:rPr>
          <w:spacing w:val="-3"/>
        </w:rPr>
        <w:t xml:space="preserve"> </w:t>
      </w:r>
      <w:r w:rsidRPr="00E977EB">
        <w:t>преодоление</w:t>
      </w:r>
      <w:r w:rsidRPr="00E977EB">
        <w:rPr>
          <w:spacing w:val="-4"/>
        </w:rPr>
        <w:t xml:space="preserve"> </w:t>
      </w:r>
      <w:r w:rsidRPr="00E977EB">
        <w:t>небольших</w:t>
      </w:r>
      <w:r w:rsidRPr="00E977EB">
        <w:rPr>
          <w:spacing w:val="-1"/>
        </w:rPr>
        <w:t xml:space="preserve"> </w:t>
      </w:r>
      <w:r w:rsidRPr="00E977EB">
        <w:rPr>
          <w:spacing w:val="-2"/>
        </w:rPr>
        <w:t>трамплинов.</w:t>
      </w:r>
    </w:p>
    <w:p w14:paraId="6FFB6971" w14:textId="77777777" w:rsidR="0087419A" w:rsidRPr="00E977EB" w:rsidRDefault="00F669D9" w:rsidP="009C488D">
      <w:pPr>
        <w:pStyle w:val="3"/>
        <w:spacing w:before="0" w:line="360" w:lineRule="auto"/>
        <w:ind w:left="0" w:firstLine="567"/>
        <w:rPr>
          <w:b w:val="0"/>
        </w:rPr>
      </w:pPr>
      <w:bookmarkStart w:id="679" w:name="_Toc216113723"/>
      <w:r w:rsidRPr="00E977EB">
        <w:t>Модуль</w:t>
      </w:r>
      <w:r w:rsidRPr="00E977EB">
        <w:rPr>
          <w:spacing w:val="-4"/>
        </w:rPr>
        <w:t xml:space="preserve"> </w:t>
      </w:r>
      <w:r w:rsidRPr="00E977EB">
        <w:t>«Спортивные</w:t>
      </w:r>
      <w:r w:rsidRPr="00E977EB">
        <w:rPr>
          <w:spacing w:val="-6"/>
        </w:rPr>
        <w:t xml:space="preserve"> </w:t>
      </w:r>
      <w:r w:rsidRPr="00E977EB">
        <w:rPr>
          <w:spacing w:val="-2"/>
        </w:rPr>
        <w:t>игры»</w:t>
      </w:r>
      <w:r w:rsidRPr="00E977EB">
        <w:rPr>
          <w:b w:val="0"/>
          <w:spacing w:val="-2"/>
        </w:rPr>
        <w:t>.</w:t>
      </w:r>
      <w:bookmarkEnd w:id="679"/>
    </w:p>
    <w:p w14:paraId="1B090E1D" w14:textId="77777777" w:rsidR="0087419A" w:rsidRPr="00E977EB" w:rsidRDefault="00F669D9" w:rsidP="009C488D">
      <w:pPr>
        <w:pStyle w:val="a3"/>
        <w:spacing w:line="360" w:lineRule="auto"/>
        <w:ind w:left="0" w:firstLine="567"/>
      </w:pPr>
      <w:r w:rsidRPr="00E977EB">
        <w:rPr>
          <w:spacing w:val="-2"/>
        </w:rPr>
        <w:t>Баскетбол.</w:t>
      </w:r>
    </w:p>
    <w:p w14:paraId="456F1DF7" w14:textId="77777777" w:rsidR="0087419A" w:rsidRPr="00E977EB" w:rsidRDefault="00F669D9" w:rsidP="009C488D">
      <w:pPr>
        <w:pStyle w:val="a4"/>
        <w:numPr>
          <w:ilvl w:val="3"/>
          <w:numId w:val="74"/>
        </w:numPr>
        <w:spacing w:line="360" w:lineRule="auto"/>
        <w:ind w:left="0" w:firstLine="567"/>
        <w:rPr>
          <w:sz w:val="24"/>
        </w:rPr>
      </w:pPr>
      <w:r w:rsidRPr="00E977EB">
        <w:rPr>
          <w:sz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12952223" w14:textId="5E127B52" w:rsidR="0087419A" w:rsidRPr="00E977EB" w:rsidRDefault="00F669D9" w:rsidP="009C488D">
      <w:pPr>
        <w:pStyle w:val="a4"/>
        <w:numPr>
          <w:ilvl w:val="3"/>
          <w:numId w:val="74"/>
        </w:numPr>
        <w:spacing w:line="360" w:lineRule="auto"/>
        <w:ind w:left="0" w:firstLine="567"/>
        <w:rPr>
          <w:sz w:val="24"/>
        </w:rPr>
      </w:pPr>
      <w:r w:rsidRPr="00E977EB">
        <w:rPr>
          <w:sz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w:t>
      </w:r>
      <w:r w:rsidRPr="00E977EB">
        <w:rPr>
          <w:spacing w:val="-5"/>
          <w:sz w:val="24"/>
        </w:rPr>
        <w:t xml:space="preserve"> </w:t>
      </w:r>
      <w:r w:rsidRPr="00E977EB">
        <w:rPr>
          <w:sz w:val="24"/>
        </w:rPr>
        <w:t>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E4B52B5" w14:textId="77777777" w:rsidR="0087419A" w:rsidRPr="00E977EB" w:rsidRDefault="00F669D9" w:rsidP="009C488D">
      <w:pPr>
        <w:pStyle w:val="a4"/>
        <w:numPr>
          <w:ilvl w:val="3"/>
          <w:numId w:val="74"/>
        </w:numPr>
        <w:spacing w:line="360" w:lineRule="auto"/>
        <w:ind w:left="0" w:firstLine="567"/>
        <w:rPr>
          <w:sz w:val="24"/>
        </w:rPr>
      </w:pPr>
      <w:r w:rsidRPr="00E977EB">
        <w:rPr>
          <w:sz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AB0DA39" w14:textId="77777777" w:rsidR="0087419A" w:rsidRPr="00E977EB" w:rsidRDefault="00F669D9" w:rsidP="009C488D">
      <w:pPr>
        <w:pStyle w:val="a4"/>
        <w:numPr>
          <w:ilvl w:val="3"/>
          <w:numId w:val="74"/>
        </w:numPr>
        <w:spacing w:line="360" w:lineRule="auto"/>
        <w:ind w:left="0" w:firstLine="567"/>
        <w:rPr>
          <w:sz w:val="24"/>
        </w:rPr>
      </w:pPr>
      <w:r w:rsidRPr="00E977EB">
        <w:rPr>
          <w:sz w:val="24"/>
        </w:rPr>
        <w:t>развитие координации движений. Броски баскетбольного мяча по неподвижной</w:t>
      </w:r>
      <w:r w:rsidRPr="00E977EB">
        <w:rPr>
          <w:spacing w:val="40"/>
          <w:sz w:val="24"/>
        </w:rPr>
        <w:t xml:space="preserve"> </w:t>
      </w:r>
      <w:r w:rsidRPr="00E977EB">
        <w:rPr>
          <w:sz w:val="24"/>
        </w:rPr>
        <w:t>и</w:t>
      </w:r>
      <w:r w:rsidRPr="00E977EB">
        <w:rPr>
          <w:spacing w:val="-3"/>
          <w:sz w:val="24"/>
        </w:rPr>
        <w:t xml:space="preserve"> </w:t>
      </w:r>
      <w:r w:rsidRPr="00E977EB">
        <w:rPr>
          <w:sz w:val="24"/>
        </w:rPr>
        <w:t>подвижной</w:t>
      </w:r>
      <w:r w:rsidRPr="00E977EB">
        <w:rPr>
          <w:spacing w:val="-3"/>
          <w:sz w:val="24"/>
        </w:rPr>
        <w:t xml:space="preserve"> </w:t>
      </w:r>
      <w:r w:rsidRPr="00E977EB">
        <w:rPr>
          <w:sz w:val="24"/>
        </w:rPr>
        <w:t>мишени.</w:t>
      </w:r>
      <w:r w:rsidRPr="00E977EB">
        <w:rPr>
          <w:spacing w:val="-3"/>
          <w:sz w:val="24"/>
        </w:rPr>
        <w:t xml:space="preserve"> </w:t>
      </w:r>
      <w:r w:rsidRPr="00E977EB">
        <w:rPr>
          <w:sz w:val="24"/>
        </w:rPr>
        <w:t>Акробатические</w:t>
      </w:r>
      <w:r w:rsidRPr="00E977EB">
        <w:rPr>
          <w:spacing w:val="-2"/>
          <w:sz w:val="24"/>
        </w:rPr>
        <w:t xml:space="preserve"> </w:t>
      </w:r>
      <w:r w:rsidRPr="00E977EB">
        <w:rPr>
          <w:sz w:val="24"/>
        </w:rPr>
        <w:t>упражнения</w:t>
      </w:r>
      <w:r w:rsidRPr="00E977EB">
        <w:rPr>
          <w:spacing w:val="-3"/>
          <w:sz w:val="24"/>
        </w:rPr>
        <w:t xml:space="preserve"> </w:t>
      </w:r>
      <w:r w:rsidRPr="00E977EB">
        <w:rPr>
          <w:sz w:val="24"/>
        </w:rPr>
        <w:t>(двойные</w:t>
      </w:r>
      <w:r w:rsidRPr="00E977EB">
        <w:rPr>
          <w:spacing w:val="-5"/>
          <w:sz w:val="24"/>
        </w:rPr>
        <w:t xml:space="preserve"> </w:t>
      </w:r>
      <w:r w:rsidRPr="00E977EB">
        <w:rPr>
          <w:sz w:val="24"/>
        </w:rPr>
        <w:t>и</w:t>
      </w:r>
      <w:r w:rsidRPr="00E977EB">
        <w:rPr>
          <w:spacing w:val="-3"/>
          <w:sz w:val="24"/>
        </w:rPr>
        <w:t xml:space="preserve"> </w:t>
      </w:r>
      <w:r w:rsidRPr="00E977EB">
        <w:rPr>
          <w:sz w:val="24"/>
        </w:rPr>
        <w:t>тройные</w:t>
      </w:r>
      <w:r w:rsidRPr="00E977EB">
        <w:rPr>
          <w:spacing w:val="-5"/>
          <w:sz w:val="24"/>
        </w:rPr>
        <w:t xml:space="preserve"> </w:t>
      </w:r>
      <w:r w:rsidRPr="00E977EB">
        <w:rPr>
          <w:sz w:val="24"/>
        </w:rPr>
        <w:t>кувырки</w:t>
      </w:r>
      <w:r w:rsidRPr="00E977EB">
        <w:rPr>
          <w:spacing w:val="-3"/>
          <w:sz w:val="24"/>
        </w:rPr>
        <w:t xml:space="preserve"> </w:t>
      </w:r>
      <w:r w:rsidRPr="00E977EB">
        <w:rPr>
          <w:sz w:val="24"/>
        </w:rPr>
        <w:t>вперёд</w:t>
      </w:r>
      <w:r w:rsidRPr="00E977EB">
        <w:rPr>
          <w:spacing w:val="-3"/>
          <w:sz w:val="24"/>
        </w:rPr>
        <w:t xml:space="preserve"> </w:t>
      </w:r>
      <w:r w:rsidRPr="00E977EB">
        <w:rPr>
          <w:sz w:val="24"/>
        </w:rPr>
        <w:t xml:space="preserve">и назад). Бег </w:t>
      </w:r>
      <w:r w:rsidRPr="00E977EB">
        <w:rPr>
          <w:sz w:val="24"/>
        </w:rPr>
        <w:lastRenderedPageBreak/>
        <w:t>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w:t>
      </w:r>
      <w:r w:rsidRPr="00E977EB">
        <w:rPr>
          <w:spacing w:val="40"/>
          <w:sz w:val="24"/>
        </w:rPr>
        <w:t xml:space="preserve"> </w:t>
      </w:r>
      <w:r w:rsidRPr="00E977EB">
        <w:rPr>
          <w:sz w:val="24"/>
        </w:rPr>
        <w:t>последующей его ловлей (обеими руками и одной рукой) после отскока от стены (от</w:t>
      </w:r>
      <w:r w:rsidRPr="00E977EB">
        <w:rPr>
          <w:spacing w:val="40"/>
          <w:sz w:val="24"/>
        </w:rPr>
        <w:t xml:space="preserve"> </w:t>
      </w:r>
      <w:r w:rsidRPr="00E977EB">
        <w:rPr>
          <w:sz w:val="24"/>
        </w:rPr>
        <w:t xml:space="preserve">пола). Ведение мяча с изменяющейся по команде скоростью и направлением </w:t>
      </w:r>
      <w:r w:rsidRPr="00E977EB">
        <w:rPr>
          <w:spacing w:val="-2"/>
          <w:sz w:val="24"/>
        </w:rPr>
        <w:t>передвижения.</w:t>
      </w:r>
    </w:p>
    <w:p w14:paraId="5DB088E8" w14:textId="77777777" w:rsidR="0087419A" w:rsidRPr="00E977EB" w:rsidRDefault="00F669D9" w:rsidP="009C488D">
      <w:pPr>
        <w:pStyle w:val="a3"/>
        <w:spacing w:line="360" w:lineRule="auto"/>
        <w:ind w:left="0" w:firstLine="567"/>
      </w:pPr>
      <w:r w:rsidRPr="00E977EB">
        <w:rPr>
          <w:spacing w:val="-2"/>
        </w:rPr>
        <w:t>Футбол.</w:t>
      </w:r>
    </w:p>
    <w:p w14:paraId="6D04D4B1" w14:textId="3C7E1DF9" w:rsidR="0087419A" w:rsidRPr="00E977EB" w:rsidRDefault="00F669D9" w:rsidP="009C488D">
      <w:pPr>
        <w:pStyle w:val="a3"/>
        <w:spacing w:line="360" w:lineRule="auto"/>
        <w:ind w:left="0" w:firstLine="567"/>
      </w:pPr>
      <w:r w:rsidRPr="00E977EB">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w:t>
      </w:r>
      <w:r w:rsidRPr="00E977EB">
        <w:rPr>
          <w:spacing w:val="40"/>
        </w:rPr>
        <w:t xml:space="preserve"> </w:t>
      </w:r>
      <w:r w:rsidRPr="00E977EB">
        <w:t>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w:t>
      </w:r>
      <w:r w:rsidRPr="00E977EB">
        <w:rPr>
          <w:spacing w:val="68"/>
        </w:rPr>
        <w:t xml:space="preserve"> </w:t>
      </w:r>
      <w:r w:rsidRPr="00E977EB">
        <w:t>в</w:t>
      </w:r>
      <w:r w:rsidRPr="00E977EB">
        <w:rPr>
          <w:spacing w:val="75"/>
        </w:rPr>
        <w:t xml:space="preserve"> </w:t>
      </w:r>
      <w:r w:rsidRPr="00E977EB">
        <w:t>стенку</w:t>
      </w:r>
      <w:r w:rsidRPr="00E977EB">
        <w:rPr>
          <w:spacing w:val="73"/>
        </w:rPr>
        <w:t xml:space="preserve"> </w:t>
      </w:r>
      <w:r w:rsidRPr="00E977EB">
        <w:t>в</w:t>
      </w:r>
      <w:r w:rsidRPr="00E977EB">
        <w:rPr>
          <w:spacing w:val="76"/>
        </w:rPr>
        <w:t xml:space="preserve"> </w:t>
      </w:r>
      <w:r w:rsidRPr="00E977EB">
        <w:t>максимальном</w:t>
      </w:r>
      <w:r w:rsidRPr="00E977EB">
        <w:rPr>
          <w:spacing w:val="74"/>
        </w:rPr>
        <w:t xml:space="preserve"> </w:t>
      </w:r>
      <w:r w:rsidRPr="00E977EB">
        <w:t>темпе.</w:t>
      </w:r>
      <w:r w:rsidRPr="00E977EB">
        <w:rPr>
          <w:spacing w:val="75"/>
        </w:rPr>
        <w:t xml:space="preserve"> </w:t>
      </w:r>
      <w:r w:rsidRPr="00E977EB">
        <w:t>Ведение</w:t>
      </w:r>
      <w:r w:rsidRPr="00E977EB">
        <w:rPr>
          <w:spacing w:val="74"/>
        </w:rPr>
        <w:t xml:space="preserve"> </w:t>
      </w:r>
      <w:r w:rsidRPr="00E977EB">
        <w:t>мяча</w:t>
      </w:r>
      <w:r w:rsidRPr="00E977EB">
        <w:rPr>
          <w:spacing w:val="75"/>
        </w:rPr>
        <w:t xml:space="preserve"> </w:t>
      </w:r>
      <w:r w:rsidRPr="00E977EB">
        <w:t>с</w:t>
      </w:r>
      <w:r w:rsidRPr="00E977EB">
        <w:rPr>
          <w:spacing w:val="74"/>
        </w:rPr>
        <w:t xml:space="preserve"> </w:t>
      </w:r>
      <w:r w:rsidRPr="00E977EB">
        <w:t>остановками</w:t>
      </w:r>
      <w:r w:rsidRPr="00E977EB">
        <w:rPr>
          <w:spacing w:val="76"/>
        </w:rPr>
        <w:t xml:space="preserve"> </w:t>
      </w:r>
      <w:r w:rsidRPr="00E977EB">
        <w:t>и</w:t>
      </w:r>
      <w:r w:rsidRPr="00E977EB">
        <w:rPr>
          <w:spacing w:val="79"/>
        </w:rPr>
        <w:t xml:space="preserve"> </w:t>
      </w:r>
      <w:r w:rsidRPr="00E977EB">
        <w:rPr>
          <w:spacing w:val="-2"/>
        </w:rPr>
        <w:t>ускорениями,</w:t>
      </w:r>
      <w:r w:rsidR="00B27AA2">
        <w:rPr>
          <w:spacing w:val="-2"/>
        </w:rPr>
        <w:t xml:space="preserve"> </w:t>
      </w:r>
      <w:r w:rsidRPr="00E977EB">
        <w:t>«дриблинг» мяча с изменением направления движения. Кувырки вперёд, назад, боком с последующим рывком. Подвижные и спортивные игры, эстафеты.</w:t>
      </w:r>
    </w:p>
    <w:p w14:paraId="2EE05376" w14:textId="4B7CE8A0" w:rsidR="0087419A" w:rsidRPr="00E977EB" w:rsidRDefault="00F669D9" w:rsidP="009C488D">
      <w:pPr>
        <w:pStyle w:val="a3"/>
        <w:spacing w:line="360" w:lineRule="auto"/>
        <w:ind w:left="0" w:firstLine="567"/>
      </w:pPr>
      <w:r w:rsidRPr="00E977EB">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w:t>
      </w:r>
      <w:r w:rsidRPr="00E977EB">
        <w:rPr>
          <w:spacing w:val="32"/>
        </w:rPr>
        <w:t xml:space="preserve"> </w:t>
      </w:r>
      <w:r w:rsidRPr="00E977EB">
        <w:t>с</w:t>
      </w:r>
      <w:r w:rsidRPr="00E977EB">
        <w:rPr>
          <w:spacing w:val="30"/>
        </w:rPr>
        <w:t xml:space="preserve"> </w:t>
      </w:r>
      <w:r w:rsidRPr="00E977EB">
        <w:t>возвышенной</w:t>
      </w:r>
      <w:r w:rsidRPr="00E977EB">
        <w:rPr>
          <w:spacing w:val="32"/>
        </w:rPr>
        <w:t xml:space="preserve"> </w:t>
      </w:r>
      <w:r w:rsidRPr="00E977EB">
        <w:t>опоры</w:t>
      </w:r>
      <w:r w:rsidRPr="00E977EB">
        <w:rPr>
          <w:spacing w:val="33"/>
        </w:rPr>
        <w:t xml:space="preserve"> </w:t>
      </w:r>
      <w:r w:rsidRPr="00E977EB">
        <w:t>с</w:t>
      </w:r>
      <w:r w:rsidRPr="00E977EB">
        <w:rPr>
          <w:spacing w:val="30"/>
        </w:rPr>
        <w:t xml:space="preserve"> </w:t>
      </w:r>
      <w:r w:rsidRPr="00E977EB">
        <w:t>последующим</w:t>
      </w:r>
      <w:r w:rsidRPr="00E977EB">
        <w:rPr>
          <w:spacing w:val="34"/>
        </w:rPr>
        <w:t xml:space="preserve"> </w:t>
      </w:r>
      <w:r w:rsidRPr="00E977EB">
        <w:t>ускорением,</w:t>
      </w:r>
      <w:r w:rsidRPr="00E977EB">
        <w:rPr>
          <w:spacing w:val="35"/>
        </w:rPr>
        <w:t xml:space="preserve"> </w:t>
      </w:r>
      <w:r w:rsidRPr="00E977EB">
        <w:t>прыжком</w:t>
      </w:r>
      <w:r w:rsidRPr="00E977EB">
        <w:rPr>
          <w:spacing w:val="33"/>
        </w:rPr>
        <w:t xml:space="preserve"> </w:t>
      </w:r>
      <w:r w:rsidRPr="00E977EB">
        <w:t>в</w:t>
      </w:r>
      <w:r w:rsidRPr="00E977EB">
        <w:rPr>
          <w:spacing w:val="33"/>
        </w:rPr>
        <w:t xml:space="preserve"> </w:t>
      </w:r>
      <w:r w:rsidRPr="00E977EB">
        <w:t>длину</w:t>
      </w:r>
      <w:r w:rsidRPr="00E977EB">
        <w:rPr>
          <w:spacing w:val="26"/>
        </w:rPr>
        <w:t xml:space="preserve"> </w:t>
      </w:r>
      <w:r w:rsidRPr="00E977EB">
        <w:t>и</w:t>
      </w:r>
      <w:r w:rsidRPr="00E977EB">
        <w:rPr>
          <w:spacing w:val="32"/>
        </w:rPr>
        <w:t xml:space="preserve"> </w:t>
      </w:r>
      <w:r w:rsidR="00265C8A" w:rsidRPr="00E977EB">
        <w:t>в</w:t>
      </w:r>
      <w:r w:rsidR="00265C8A">
        <w:t xml:space="preserve"> </w:t>
      </w:r>
      <w:r w:rsidRPr="00E977EB">
        <w:t>высоту. Прыжки на обеих ногах с дополнительным отягощением (вперёд, назад, в</w:t>
      </w:r>
      <w:r w:rsidRPr="00E977EB">
        <w:rPr>
          <w:spacing w:val="40"/>
        </w:rPr>
        <w:t xml:space="preserve"> </w:t>
      </w:r>
      <w:r w:rsidRPr="00E977EB">
        <w:t>приседе, с продвижением вперёд).</w:t>
      </w:r>
    </w:p>
    <w:p w14:paraId="6EEE9375" w14:textId="77777777" w:rsidR="0087419A" w:rsidRPr="00E977EB" w:rsidRDefault="00F669D9" w:rsidP="009C488D">
      <w:pPr>
        <w:pStyle w:val="a3"/>
        <w:spacing w:line="360" w:lineRule="auto"/>
        <w:ind w:left="0" w:firstLine="567"/>
      </w:pPr>
      <w:r w:rsidRPr="00E977EB">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w:t>
      </w:r>
      <w:r w:rsidRPr="00E977EB">
        <w:rPr>
          <w:spacing w:val="40"/>
        </w:rPr>
        <w:t xml:space="preserve"> </w:t>
      </w:r>
      <w:r w:rsidRPr="00E977EB">
        <w:t>бег в режиме непрерывно-интервального метода. Передвижение на лыжах в режиме большой и умеренной интенсивности.</w:t>
      </w:r>
    </w:p>
    <w:p w14:paraId="519BD52E" w14:textId="77777777" w:rsidR="0087419A" w:rsidRPr="00E977EB" w:rsidRDefault="00F669D9" w:rsidP="009C488D">
      <w:pPr>
        <w:spacing w:line="360" w:lineRule="auto"/>
        <w:ind w:firstLine="567"/>
        <w:jc w:val="both"/>
        <w:rPr>
          <w:sz w:val="24"/>
        </w:rPr>
      </w:pPr>
      <w:r w:rsidRPr="00E977EB">
        <w:rPr>
          <w:b/>
          <w:sz w:val="24"/>
        </w:rPr>
        <w:t xml:space="preserve">Планируемые результаты </w:t>
      </w:r>
      <w:r w:rsidRPr="00E977EB">
        <w:rPr>
          <w:sz w:val="24"/>
        </w:rPr>
        <w:t>освоения программы по физической культуре на</w:t>
      </w:r>
      <w:r w:rsidRPr="00E977EB">
        <w:rPr>
          <w:spacing w:val="40"/>
          <w:sz w:val="24"/>
        </w:rPr>
        <w:t xml:space="preserve"> </w:t>
      </w:r>
      <w:r w:rsidRPr="00E977EB">
        <w:rPr>
          <w:sz w:val="24"/>
        </w:rPr>
        <w:t>уровне основного общего образования.</w:t>
      </w:r>
    </w:p>
    <w:p w14:paraId="624E3248" w14:textId="77777777" w:rsidR="0087419A" w:rsidRPr="00E977EB" w:rsidRDefault="00F669D9" w:rsidP="009C488D">
      <w:pPr>
        <w:pStyle w:val="a3"/>
        <w:spacing w:line="360" w:lineRule="auto"/>
        <w:ind w:left="0" w:firstLine="567"/>
      </w:pPr>
      <w:r w:rsidRPr="00E977EB">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6CEBD590" w14:textId="77777777" w:rsidR="0087419A" w:rsidRPr="00E977EB" w:rsidRDefault="00F669D9" w:rsidP="009C488D">
      <w:pPr>
        <w:pStyle w:val="a3"/>
        <w:spacing w:line="360" w:lineRule="auto"/>
        <w:ind w:left="0" w:firstLine="567"/>
      </w:pPr>
      <w:r w:rsidRPr="00E977EB">
        <w:t>готовность проявлять</w:t>
      </w:r>
      <w:r w:rsidRPr="00E977EB">
        <w:rPr>
          <w:spacing w:val="-1"/>
        </w:rPr>
        <w:t xml:space="preserve"> </w:t>
      </w:r>
      <w:r w:rsidRPr="00E977EB">
        <w:t>интерес</w:t>
      </w:r>
      <w:r w:rsidRPr="00E977EB">
        <w:rPr>
          <w:spacing w:val="-1"/>
        </w:rPr>
        <w:t xml:space="preserve"> </w:t>
      </w:r>
      <w:r w:rsidRPr="00E977EB">
        <w:t xml:space="preserve">к истории и развитию физической культуры и спорта в Российской Федерации, гордиться победами выдающихся отечественных спортсменов- </w:t>
      </w:r>
      <w:r w:rsidRPr="00E977EB">
        <w:rPr>
          <w:spacing w:val="-2"/>
        </w:rPr>
        <w:t>олимпийцев;</w:t>
      </w:r>
    </w:p>
    <w:p w14:paraId="2E6CD440" w14:textId="77777777" w:rsidR="0087419A" w:rsidRPr="00E977EB" w:rsidRDefault="00F669D9" w:rsidP="009C488D">
      <w:pPr>
        <w:pStyle w:val="a3"/>
        <w:spacing w:line="360" w:lineRule="auto"/>
        <w:ind w:left="0" w:firstLine="567"/>
      </w:pPr>
      <w:r w:rsidRPr="00E977EB">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2017541F" w14:textId="77777777" w:rsidR="0087419A" w:rsidRPr="00E977EB" w:rsidRDefault="00F669D9" w:rsidP="009C488D">
      <w:pPr>
        <w:pStyle w:val="a3"/>
        <w:spacing w:line="360" w:lineRule="auto"/>
        <w:ind w:left="0" w:firstLine="567"/>
      </w:pPr>
      <w:r w:rsidRPr="00E977EB">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3A02FDEE" w14:textId="77777777" w:rsidR="0087419A" w:rsidRPr="00E977EB" w:rsidRDefault="00F669D9" w:rsidP="009C488D">
      <w:pPr>
        <w:pStyle w:val="a3"/>
        <w:spacing w:line="360" w:lineRule="auto"/>
        <w:ind w:left="0" w:firstLine="567"/>
      </w:pPr>
      <w:r w:rsidRPr="00E977EB">
        <w:t xml:space="preserve">готовность оценивать своё поведение и поступки во время проведения совместных занятий </w:t>
      </w:r>
      <w:r w:rsidRPr="00E977EB">
        <w:lastRenderedPageBreak/>
        <w:t>физической культурой, участия в спортивных мероприятиях и соревнованиях;</w:t>
      </w:r>
    </w:p>
    <w:p w14:paraId="1FD4770B" w14:textId="77777777" w:rsidR="0087419A" w:rsidRPr="00E977EB" w:rsidRDefault="00F669D9" w:rsidP="009C488D">
      <w:pPr>
        <w:pStyle w:val="a3"/>
        <w:spacing w:line="360" w:lineRule="auto"/>
        <w:ind w:left="0" w:firstLine="567"/>
      </w:pPr>
      <w:r w:rsidRPr="00E977EB">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4E7A3D5" w14:textId="77777777" w:rsidR="0087419A" w:rsidRPr="00E977EB" w:rsidRDefault="00F669D9" w:rsidP="009C488D">
      <w:pPr>
        <w:pStyle w:val="a3"/>
        <w:spacing w:line="360" w:lineRule="auto"/>
        <w:ind w:left="0" w:firstLine="567"/>
      </w:pPr>
      <w:r w:rsidRPr="00E977EB">
        <w:t>стремление к физическому совершенствованию, формированию культуры движения и телосложения, самовыражению в избранном виде спорта;</w:t>
      </w:r>
    </w:p>
    <w:p w14:paraId="3584FD1E" w14:textId="77777777" w:rsidR="0087419A" w:rsidRPr="00E977EB" w:rsidRDefault="00F669D9" w:rsidP="009C488D">
      <w:pPr>
        <w:pStyle w:val="a3"/>
        <w:spacing w:line="360" w:lineRule="auto"/>
        <w:ind w:left="0" w:firstLine="567"/>
      </w:pPr>
      <w:r w:rsidRPr="00E977EB">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49EF4077" w14:textId="77777777" w:rsidR="0087419A" w:rsidRPr="00E977EB" w:rsidRDefault="00F669D9" w:rsidP="009C488D">
      <w:pPr>
        <w:pStyle w:val="a3"/>
        <w:spacing w:line="360" w:lineRule="auto"/>
        <w:ind w:left="0" w:firstLine="567"/>
      </w:pPr>
      <w:r w:rsidRPr="00E977EB">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05EAD8D9" w14:textId="7944D20F" w:rsidR="0087419A" w:rsidRPr="00E977EB" w:rsidRDefault="00F669D9" w:rsidP="009C488D">
      <w:pPr>
        <w:pStyle w:val="a3"/>
        <w:spacing w:line="360" w:lineRule="auto"/>
        <w:ind w:left="0" w:firstLine="567"/>
      </w:pPr>
      <w:r w:rsidRPr="00E977EB">
        <w:t>осознание необходимости ведения здорового образа жизни как средства профилактики</w:t>
      </w:r>
      <w:r w:rsidRPr="00E977EB">
        <w:rPr>
          <w:spacing w:val="80"/>
        </w:rPr>
        <w:t xml:space="preserve"> </w:t>
      </w:r>
      <w:r w:rsidRPr="00E977EB">
        <w:t>пагубного</w:t>
      </w:r>
      <w:r w:rsidRPr="00E977EB">
        <w:rPr>
          <w:spacing w:val="80"/>
        </w:rPr>
        <w:t xml:space="preserve"> </w:t>
      </w:r>
      <w:r w:rsidRPr="00E977EB">
        <w:t>влияния</w:t>
      </w:r>
      <w:r w:rsidRPr="00E977EB">
        <w:rPr>
          <w:spacing w:val="80"/>
        </w:rPr>
        <w:t xml:space="preserve"> </w:t>
      </w:r>
      <w:r w:rsidRPr="00E977EB">
        <w:t>вредных</w:t>
      </w:r>
      <w:r w:rsidRPr="00E977EB">
        <w:rPr>
          <w:spacing w:val="80"/>
        </w:rPr>
        <w:t xml:space="preserve"> </w:t>
      </w:r>
      <w:r w:rsidRPr="00E977EB">
        <w:t>привычек</w:t>
      </w:r>
      <w:r w:rsidRPr="00E977EB">
        <w:rPr>
          <w:spacing w:val="80"/>
        </w:rPr>
        <w:t xml:space="preserve"> </w:t>
      </w:r>
      <w:r w:rsidRPr="00E977EB">
        <w:t>на</w:t>
      </w:r>
      <w:r w:rsidRPr="00E977EB">
        <w:rPr>
          <w:spacing w:val="80"/>
        </w:rPr>
        <w:t xml:space="preserve"> </w:t>
      </w:r>
      <w:r w:rsidRPr="00E977EB">
        <w:t>физическое,</w:t>
      </w:r>
      <w:r w:rsidRPr="00E977EB">
        <w:rPr>
          <w:spacing w:val="80"/>
        </w:rPr>
        <w:t xml:space="preserve"> </w:t>
      </w:r>
      <w:r w:rsidRPr="00E977EB">
        <w:t>психическое</w:t>
      </w:r>
      <w:r w:rsidRPr="00E977EB">
        <w:rPr>
          <w:spacing w:val="80"/>
        </w:rPr>
        <w:t xml:space="preserve"> </w:t>
      </w:r>
      <w:r w:rsidR="00265C8A" w:rsidRPr="00E977EB">
        <w:t>и</w:t>
      </w:r>
      <w:r w:rsidR="00265C8A">
        <w:t xml:space="preserve"> </w:t>
      </w:r>
      <w:r w:rsidRPr="00E977EB">
        <w:t>социальное</w:t>
      </w:r>
      <w:r w:rsidRPr="00E977EB">
        <w:rPr>
          <w:spacing w:val="-7"/>
        </w:rPr>
        <w:t xml:space="preserve"> </w:t>
      </w:r>
      <w:r w:rsidRPr="00E977EB">
        <w:t>здоровье</w:t>
      </w:r>
      <w:r w:rsidRPr="00E977EB">
        <w:rPr>
          <w:spacing w:val="-6"/>
        </w:rPr>
        <w:t xml:space="preserve"> </w:t>
      </w:r>
      <w:r w:rsidRPr="00E977EB">
        <w:rPr>
          <w:spacing w:val="-2"/>
        </w:rPr>
        <w:t>человека;</w:t>
      </w:r>
    </w:p>
    <w:p w14:paraId="1D8DB7CE" w14:textId="77777777" w:rsidR="0087419A" w:rsidRPr="00E977EB" w:rsidRDefault="00F669D9" w:rsidP="009C488D">
      <w:pPr>
        <w:pStyle w:val="a3"/>
        <w:spacing w:line="360" w:lineRule="auto"/>
        <w:ind w:left="0" w:firstLine="567"/>
      </w:pPr>
      <w:r w:rsidRPr="00E977EB">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w:t>
      </w:r>
      <w:r w:rsidRPr="00E977EB">
        <w:rPr>
          <w:spacing w:val="-2"/>
        </w:rPr>
        <w:t>нагрузок;</w:t>
      </w:r>
    </w:p>
    <w:p w14:paraId="60D10B70" w14:textId="77777777" w:rsidR="0087419A" w:rsidRPr="00E977EB" w:rsidRDefault="00F669D9" w:rsidP="009C488D">
      <w:pPr>
        <w:pStyle w:val="a3"/>
        <w:spacing w:line="360" w:lineRule="auto"/>
        <w:ind w:left="0" w:firstLine="567"/>
      </w:pPr>
      <w:r w:rsidRPr="00E977EB">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w:t>
      </w:r>
      <w:r w:rsidRPr="00E977EB">
        <w:rPr>
          <w:spacing w:val="-2"/>
        </w:rPr>
        <w:t>одежды;</w:t>
      </w:r>
    </w:p>
    <w:p w14:paraId="4EB0AAF8" w14:textId="77777777" w:rsidR="0087419A" w:rsidRPr="00E977EB" w:rsidRDefault="00F669D9" w:rsidP="009C488D">
      <w:pPr>
        <w:pStyle w:val="a3"/>
        <w:spacing w:line="360" w:lineRule="auto"/>
        <w:ind w:left="0" w:firstLine="567"/>
      </w:pPr>
      <w:r w:rsidRPr="00E977EB">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A9BB96B" w14:textId="77777777" w:rsidR="0087419A" w:rsidRPr="00E977EB" w:rsidRDefault="00F669D9" w:rsidP="009C488D">
      <w:pPr>
        <w:pStyle w:val="a3"/>
        <w:spacing w:line="360" w:lineRule="auto"/>
        <w:ind w:left="0" w:firstLine="567"/>
      </w:pPr>
      <w:r w:rsidRPr="00E977EB">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3252917" w14:textId="77777777" w:rsidR="0087419A" w:rsidRPr="00E977EB" w:rsidRDefault="00F669D9" w:rsidP="009C488D">
      <w:pPr>
        <w:pStyle w:val="a3"/>
        <w:spacing w:line="360" w:lineRule="auto"/>
        <w:ind w:left="0" w:firstLine="567"/>
      </w:pPr>
      <w:r w:rsidRPr="00E977EB">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3A654C8" w14:textId="77777777" w:rsidR="0087419A" w:rsidRPr="00E977EB" w:rsidRDefault="00F669D9" w:rsidP="009C488D">
      <w:pPr>
        <w:pStyle w:val="a3"/>
        <w:spacing w:line="360" w:lineRule="auto"/>
        <w:ind w:left="0" w:firstLine="567"/>
      </w:pPr>
      <w:r w:rsidRPr="00E977EB">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sidRPr="00E977EB">
        <w:rPr>
          <w:spacing w:val="-2"/>
        </w:rPr>
        <w:t>дискуссиях.</w:t>
      </w:r>
    </w:p>
    <w:p w14:paraId="4F0F7F8E" w14:textId="77777777" w:rsidR="0087419A" w:rsidRPr="00E977EB" w:rsidRDefault="00F669D9" w:rsidP="009C488D">
      <w:pPr>
        <w:pStyle w:val="a3"/>
        <w:spacing w:line="360" w:lineRule="auto"/>
        <w:ind w:left="0" w:firstLine="567"/>
      </w:pPr>
      <w:r w:rsidRPr="00E977EB">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09D5104" w14:textId="77777777" w:rsidR="0087419A" w:rsidRPr="00E977EB" w:rsidRDefault="00F669D9" w:rsidP="009C488D">
      <w:pPr>
        <w:pStyle w:val="a3"/>
        <w:spacing w:line="360" w:lineRule="auto"/>
        <w:ind w:left="0" w:firstLine="567"/>
      </w:pPr>
      <w:r w:rsidRPr="00E977EB">
        <w:t>У обучающегося будут сформированы следующие универсальные познавательные учебные действия:</w:t>
      </w:r>
    </w:p>
    <w:p w14:paraId="4E39C58B" w14:textId="77777777" w:rsidR="0087419A" w:rsidRPr="00E977EB" w:rsidRDefault="00F669D9" w:rsidP="009C488D">
      <w:pPr>
        <w:pStyle w:val="a3"/>
        <w:spacing w:line="360" w:lineRule="auto"/>
        <w:ind w:left="0" w:firstLine="567"/>
      </w:pPr>
      <w:r w:rsidRPr="00E977EB">
        <w:t>проводить</w:t>
      </w:r>
      <w:r w:rsidRPr="00E977EB">
        <w:rPr>
          <w:spacing w:val="-4"/>
        </w:rPr>
        <w:t xml:space="preserve"> </w:t>
      </w:r>
      <w:r w:rsidRPr="00E977EB">
        <w:t>сравнение</w:t>
      </w:r>
      <w:r w:rsidRPr="00E977EB">
        <w:rPr>
          <w:spacing w:val="-5"/>
        </w:rPr>
        <w:t xml:space="preserve"> </w:t>
      </w:r>
      <w:r w:rsidRPr="00E977EB">
        <w:t>соревновательных упражнений</w:t>
      </w:r>
      <w:r w:rsidRPr="00E977EB">
        <w:rPr>
          <w:spacing w:val="-6"/>
        </w:rPr>
        <w:t xml:space="preserve"> </w:t>
      </w:r>
      <w:r w:rsidRPr="00E977EB">
        <w:t>Олимпийских</w:t>
      </w:r>
      <w:r w:rsidRPr="00E977EB">
        <w:rPr>
          <w:spacing w:val="-4"/>
        </w:rPr>
        <w:t xml:space="preserve"> </w:t>
      </w:r>
      <w:r w:rsidRPr="00E977EB">
        <w:t>игр</w:t>
      </w:r>
      <w:r w:rsidRPr="00E977EB">
        <w:rPr>
          <w:spacing w:val="-4"/>
        </w:rPr>
        <w:t xml:space="preserve"> </w:t>
      </w:r>
      <w:r w:rsidRPr="00E977EB">
        <w:t>древности</w:t>
      </w:r>
      <w:r w:rsidRPr="00E977EB">
        <w:rPr>
          <w:spacing w:val="-5"/>
        </w:rPr>
        <w:t xml:space="preserve"> </w:t>
      </w:r>
      <w:r w:rsidRPr="00E977EB">
        <w:t>и современных Олимпийских игр, выявлять их общность и различия;</w:t>
      </w:r>
    </w:p>
    <w:p w14:paraId="195C3D17" w14:textId="77777777" w:rsidR="0087419A" w:rsidRPr="00E977EB" w:rsidRDefault="00F669D9" w:rsidP="009C488D">
      <w:pPr>
        <w:pStyle w:val="a3"/>
        <w:spacing w:line="360" w:lineRule="auto"/>
        <w:ind w:left="0" w:firstLine="567"/>
      </w:pPr>
      <w:r w:rsidRPr="00E977EB">
        <w:t>осмысливать Олимпийскую хартию как основополагающий документ</w:t>
      </w:r>
      <w:r w:rsidRPr="00E977EB">
        <w:rPr>
          <w:spacing w:val="40"/>
        </w:rPr>
        <w:t xml:space="preserve"> </w:t>
      </w:r>
      <w:r w:rsidRPr="00E977EB">
        <w:t xml:space="preserve">современного </w:t>
      </w:r>
      <w:r w:rsidRPr="00E977EB">
        <w:lastRenderedPageBreak/>
        <w:t xml:space="preserve">олимпийского движения, приводить примеры её гуманистической </w:t>
      </w:r>
      <w:r w:rsidRPr="00E977EB">
        <w:rPr>
          <w:spacing w:val="-2"/>
        </w:rPr>
        <w:t>направленности;</w:t>
      </w:r>
    </w:p>
    <w:p w14:paraId="02A05BCC" w14:textId="77777777" w:rsidR="0087419A" w:rsidRPr="00E977EB" w:rsidRDefault="00F669D9" w:rsidP="009C488D">
      <w:pPr>
        <w:pStyle w:val="a3"/>
        <w:spacing w:line="360" w:lineRule="auto"/>
        <w:ind w:left="0" w:firstLine="567"/>
      </w:pPr>
      <w:r w:rsidRPr="00E977EB">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sidRPr="00E977EB">
        <w:rPr>
          <w:spacing w:val="-2"/>
        </w:rPr>
        <w:t>привычек;</w:t>
      </w:r>
    </w:p>
    <w:p w14:paraId="3F664233" w14:textId="04BF3412" w:rsidR="0087419A" w:rsidRPr="00E977EB" w:rsidRDefault="00F669D9" w:rsidP="009C488D">
      <w:pPr>
        <w:pStyle w:val="a3"/>
        <w:spacing w:line="360" w:lineRule="auto"/>
        <w:ind w:left="0" w:firstLine="567"/>
      </w:pPr>
      <w:r w:rsidRPr="00E977EB">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w:t>
      </w:r>
      <w:r w:rsidRPr="00E977EB">
        <w:rPr>
          <w:spacing w:val="-2"/>
        </w:rPr>
        <w:t>бивуака;</w:t>
      </w:r>
    </w:p>
    <w:p w14:paraId="510677D7" w14:textId="77777777" w:rsidR="0087419A" w:rsidRPr="00E977EB" w:rsidRDefault="00F669D9" w:rsidP="009C488D">
      <w:pPr>
        <w:pStyle w:val="a3"/>
        <w:spacing w:line="360" w:lineRule="auto"/>
        <w:ind w:left="0" w:firstLine="567"/>
      </w:pPr>
      <w:r w:rsidRPr="00E977EB">
        <w:t>устанавливать причинно-следственную связь между планированием режима дня и изменениями показателей работоспособности;</w:t>
      </w:r>
    </w:p>
    <w:p w14:paraId="003060BB" w14:textId="77777777" w:rsidR="0087419A" w:rsidRPr="00E977EB" w:rsidRDefault="00F669D9" w:rsidP="009C488D">
      <w:pPr>
        <w:pStyle w:val="a3"/>
        <w:spacing w:line="360" w:lineRule="auto"/>
        <w:ind w:left="0" w:firstLine="567"/>
      </w:pPr>
      <w:r w:rsidRPr="00E977EB">
        <w:t>устанавливать связь негативного влияния</w:t>
      </w:r>
      <w:r w:rsidRPr="00E977EB">
        <w:rPr>
          <w:spacing w:val="-1"/>
        </w:rPr>
        <w:t xml:space="preserve"> </w:t>
      </w:r>
      <w:r w:rsidRPr="00E977EB">
        <w:t>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5AFB8F71" w14:textId="77777777" w:rsidR="0087419A" w:rsidRPr="00E977EB" w:rsidRDefault="00F669D9" w:rsidP="009C488D">
      <w:pPr>
        <w:pStyle w:val="a3"/>
        <w:spacing w:line="360" w:lineRule="auto"/>
        <w:ind w:left="0" w:firstLine="567"/>
      </w:pPr>
      <w:r w:rsidRPr="00E977EB">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sidRPr="00E977EB">
        <w:rPr>
          <w:spacing w:val="-2"/>
        </w:rPr>
        <w:t>организма;</w:t>
      </w:r>
    </w:p>
    <w:p w14:paraId="7FBAD404" w14:textId="77777777" w:rsidR="0087419A" w:rsidRPr="00E977EB" w:rsidRDefault="00F669D9" w:rsidP="009C488D">
      <w:pPr>
        <w:pStyle w:val="a3"/>
        <w:spacing w:line="360" w:lineRule="auto"/>
        <w:ind w:left="0" w:firstLine="567"/>
      </w:pPr>
      <w:r w:rsidRPr="00E977EB">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D64903E" w14:textId="77777777" w:rsidR="0087419A" w:rsidRPr="00E977EB" w:rsidRDefault="00F669D9" w:rsidP="009C488D">
      <w:pPr>
        <w:pStyle w:val="a3"/>
        <w:spacing w:line="360" w:lineRule="auto"/>
        <w:ind w:left="0" w:firstLine="567"/>
      </w:pPr>
      <w:r w:rsidRPr="00E977EB">
        <w:t>устанавливать причинно-следственную связь между подготовкой мест занятий на открытых площадках и правилами предупреждения травматизма.</w:t>
      </w:r>
    </w:p>
    <w:p w14:paraId="55FE7EDA" w14:textId="77777777" w:rsidR="0087419A" w:rsidRPr="00E977EB" w:rsidRDefault="00F669D9" w:rsidP="009C488D">
      <w:pPr>
        <w:pStyle w:val="a3"/>
        <w:spacing w:line="360" w:lineRule="auto"/>
        <w:ind w:left="0" w:firstLine="567"/>
      </w:pPr>
      <w:r w:rsidRPr="00E977EB">
        <w:t>У обучающегося будут сформированы следующие универсальные коммуникативные учебные действия:</w:t>
      </w:r>
    </w:p>
    <w:p w14:paraId="1F55535B" w14:textId="77777777" w:rsidR="0087419A" w:rsidRPr="00E977EB" w:rsidRDefault="00F669D9" w:rsidP="009C488D">
      <w:pPr>
        <w:pStyle w:val="a3"/>
        <w:spacing w:line="360" w:lineRule="auto"/>
        <w:ind w:left="0" w:firstLine="567"/>
      </w:pPr>
      <w:r w:rsidRPr="00E977EB">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276B7B97" w14:textId="77777777" w:rsidR="0087419A" w:rsidRPr="00E977EB" w:rsidRDefault="00F669D9" w:rsidP="009C488D">
      <w:pPr>
        <w:pStyle w:val="a3"/>
        <w:spacing w:line="360" w:lineRule="auto"/>
        <w:ind w:left="0" w:firstLine="567"/>
      </w:pPr>
      <w:r w:rsidRPr="00E977EB">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w:t>
      </w:r>
      <w:r w:rsidRPr="00E977EB">
        <w:rPr>
          <w:spacing w:val="-2"/>
        </w:rPr>
        <w:t>утомления;</w:t>
      </w:r>
    </w:p>
    <w:p w14:paraId="617105CD" w14:textId="77777777" w:rsidR="0087419A" w:rsidRPr="00E977EB" w:rsidRDefault="00F669D9" w:rsidP="009C488D">
      <w:pPr>
        <w:pStyle w:val="a3"/>
        <w:spacing w:line="360" w:lineRule="auto"/>
        <w:ind w:left="0" w:firstLine="567"/>
      </w:pPr>
      <w:r w:rsidRPr="00E977EB">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47F88148" w14:textId="77777777" w:rsidR="0087419A" w:rsidRPr="00E977EB" w:rsidRDefault="00F669D9" w:rsidP="009C488D">
      <w:pPr>
        <w:pStyle w:val="a3"/>
        <w:spacing w:line="360" w:lineRule="auto"/>
        <w:ind w:left="0" w:firstLine="567"/>
      </w:pPr>
      <w:r w:rsidRPr="00E977EB">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23849202" w14:textId="77777777" w:rsidR="0087419A" w:rsidRPr="00E977EB" w:rsidRDefault="00F669D9" w:rsidP="009C488D">
      <w:pPr>
        <w:pStyle w:val="a3"/>
        <w:spacing w:line="360" w:lineRule="auto"/>
        <w:ind w:left="0" w:firstLine="567"/>
      </w:pPr>
      <w:r w:rsidRPr="00E977EB">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0DCAFD46" w14:textId="363D4A51" w:rsidR="0087419A" w:rsidRPr="00E977EB" w:rsidRDefault="00F669D9" w:rsidP="009C488D">
      <w:pPr>
        <w:pStyle w:val="a3"/>
        <w:spacing w:line="360" w:lineRule="auto"/>
        <w:ind w:left="0" w:firstLine="567"/>
      </w:pPr>
      <w:r w:rsidRPr="00E977EB">
        <w:t>У обучающегося будут сформированы следующие универсальные регулятивные учебные действия:</w:t>
      </w:r>
    </w:p>
    <w:p w14:paraId="3F63169C" w14:textId="77777777" w:rsidR="0087419A" w:rsidRPr="00E977EB" w:rsidRDefault="00F669D9" w:rsidP="009C488D">
      <w:pPr>
        <w:pStyle w:val="a3"/>
        <w:spacing w:line="360" w:lineRule="auto"/>
        <w:ind w:left="0" w:firstLine="567"/>
      </w:pPr>
      <w:r w:rsidRPr="00E977EB">
        <w:t xml:space="preserve">составлять и выполнять индивидуальные комплексы физических упражнений с разной </w:t>
      </w:r>
      <w:r w:rsidRPr="00E977EB">
        <w:lastRenderedPageBreak/>
        <w:t>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576730A4" w14:textId="77777777" w:rsidR="0087419A" w:rsidRPr="00E977EB" w:rsidRDefault="00F669D9" w:rsidP="009C488D">
      <w:pPr>
        <w:pStyle w:val="a3"/>
        <w:spacing w:line="360" w:lineRule="auto"/>
        <w:ind w:left="0" w:firstLine="567"/>
      </w:pPr>
      <w:r w:rsidRPr="00E977EB">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sidRPr="00E977EB">
        <w:rPr>
          <w:spacing w:val="-2"/>
        </w:rPr>
        <w:t>снарядах;</w:t>
      </w:r>
    </w:p>
    <w:p w14:paraId="2CC1F8D8" w14:textId="77777777" w:rsidR="0087419A" w:rsidRPr="00E977EB" w:rsidRDefault="00F669D9" w:rsidP="009C488D">
      <w:pPr>
        <w:pStyle w:val="a3"/>
        <w:spacing w:line="360" w:lineRule="auto"/>
        <w:ind w:left="0" w:firstLine="567"/>
      </w:pPr>
      <w:r w:rsidRPr="00E977EB">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8743436" w14:textId="77777777" w:rsidR="0087419A" w:rsidRPr="00E977EB" w:rsidRDefault="00F669D9" w:rsidP="009C488D">
      <w:pPr>
        <w:pStyle w:val="a3"/>
        <w:spacing w:line="360" w:lineRule="auto"/>
        <w:ind w:left="0" w:firstLine="567"/>
      </w:pPr>
      <w:r w:rsidRPr="00E977EB">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0D03C8DF" w14:textId="77777777" w:rsidR="0087419A" w:rsidRPr="00E977EB" w:rsidRDefault="00F669D9" w:rsidP="009C488D">
      <w:pPr>
        <w:pStyle w:val="a3"/>
        <w:spacing w:line="360" w:lineRule="auto"/>
        <w:ind w:left="0" w:firstLine="567"/>
      </w:pPr>
      <w:r w:rsidRPr="00E977EB">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53DD0E7" w14:textId="77777777" w:rsidR="0087419A" w:rsidRPr="00E977EB" w:rsidRDefault="00F669D9" w:rsidP="009C488D">
      <w:pPr>
        <w:pStyle w:val="a3"/>
        <w:spacing w:line="360" w:lineRule="auto"/>
        <w:ind w:left="0" w:firstLine="567"/>
      </w:pPr>
      <w:r w:rsidRPr="00E977EB">
        <w:t>Планируемые результаты освоения программы по физической культуре на уровне основного общего образования.</w:t>
      </w:r>
    </w:p>
    <w:p w14:paraId="0F84091C" w14:textId="77777777" w:rsidR="0087419A" w:rsidRPr="00E977EB" w:rsidRDefault="00F669D9" w:rsidP="009C488D">
      <w:pPr>
        <w:pStyle w:val="a3"/>
        <w:spacing w:line="360" w:lineRule="auto"/>
        <w:ind w:left="0" w:firstLine="567"/>
      </w:pPr>
      <w:r w:rsidRPr="00E977EB">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575E2CD2" w14:textId="77777777" w:rsidR="0087419A" w:rsidRPr="00E977EB" w:rsidRDefault="00F669D9" w:rsidP="009C488D">
      <w:pPr>
        <w:pStyle w:val="a3"/>
        <w:spacing w:line="360" w:lineRule="auto"/>
        <w:ind w:left="0" w:firstLine="567"/>
      </w:pPr>
      <w:r w:rsidRPr="00E977EB">
        <w:t>готовность проявлять</w:t>
      </w:r>
      <w:r w:rsidRPr="00E977EB">
        <w:rPr>
          <w:spacing w:val="-1"/>
        </w:rPr>
        <w:t xml:space="preserve"> </w:t>
      </w:r>
      <w:r w:rsidRPr="00E977EB">
        <w:t>интерес</w:t>
      </w:r>
      <w:r w:rsidRPr="00E977EB">
        <w:rPr>
          <w:spacing w:val="-1"/>
        </w:rPr>
        <w:t xml:space="preserve"> </w:t>
      </w:r>
      <w:r w:rsidRPr="00E977EB">
        <w:t xml:space="preserve">к истории и развитию физической культуры и спорта в Российской Федерации, гордиться победами выдающихся отечественных спортсменов- </w:t>
      </w:r>
      <w:r w:rsidRPr="00E977EB">
        <w:rPr>
          <w:spacing w:val="-2"/>
        </w:rPr>
        <w:t>олимпийцев;</w:t>
      </w:r>
    </w:p>
    <w:p w14:paraId="52EA503A" w14:textId="77777777" w:rsidR="0087419A" w:rsidRPr="00E977EB" w:rsidRDefault="00F669D9" w:rsidP="009C488D">
      <w:pPr>
        <w:pStyle w:val="a3"/>
        <w:spacing w:line="360" w:lineRule="auto"/>
        <w:ind w:left="0" w:firstLine="567"/>
      </w:pPr>
      <w:r w:rsidRPr="00E977EB">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0214960B" w14:textId="77777777" w:rsidR="0087419A" w:rsidRPr="00E977EB" w:rsidRDefault="00F669D9" w:rsidP="009C488D">
      <w:pPr>
        <w:pStyle w:val="a3"/>
        <w:spacing w:line="360" w:lineRule="auto"/>
        <w:ind w:left="0" w:firstLine="567"/>
      </w:pPr>
      <w:r w:rsidRPr="00E977EB">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6ACCD6B8" w14:textId="77777777" w:rsidR="0087419A" w:rsidRPr="00E977EB" w:rsidRDefault="00F669D9" w:rsidP="009C488D">
      <w:pPr>
        <w:pStyle w:val="a3"/>
        <w:spacing w:line="360" w:lineRule="auto"/>
        <w:ind w:left="0" w:firstLine="567"/>
      </w:pPr>
      <w:r w:rsidRPr="00E977EB">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1BB92F1B" w14:textId="2C6E371C" w:rsidR="0087419A" w:rsidRPr="00E977EB" w:rsidRDefault="00F669D9" w:rsidP="009C488D">
      <w:pPr>
        <w:pStyle w:val="a3"/>
        <w:spacing w:line="360" w:lineRule="auto"/>
        <w:ind w:left="0" w:firstLine="567"/>
      </w:pPr>
      <w:r w:rsidRPr="00E977EB">
        <w:t>готовность</w:t>
      </w:r>
      <w:r w:rsidRPr="00E977EB">
        <w:rPr>
          <w:spacing w:val="69"/>
          <w:w w:val="150"/>
        </w:rPr>
        <w:t xml:space="preserve"> </w:t>
      </w:r>
      <w:r w:rsidRPr="00E977EB">
        <w:t>оказывать</w:t>
      </w:r>
      <w:r w:rsidRPr="00E977EB">
        <w:rPr>
          <w:spacing w:val="70"/>
          <w:w w:val="150"/>
        </w:rPr>
        <w:t xml:space="preserve"> </w:t>
      </w:r>
      <w:r w:rsidRPr="00E977EB">
        <w:t>первую</w:t>
      </w:r>
      <w:r w:rsidRPr="00E977EB">
        <w:rPr>
          <w:spacing w:val="70"/>
          <w:w w:val="150"/>
        </w:rPr>
        <w:t xml:space="preserve"> </w:t>
      </w:r>
      <w:r w:rsidRPr="00E977EB">
        <w:t>медицинскую</w:t>
      </w:r>
      <w:r w:rsidRPr="00E977EB">
        <w:rPr>
          <w:spacing w:val="71"/>
          <w:w w:val="150"/>
        </w:rPr>
        <w:t xml:space="preserve"> </w:t>
      </w:r>
      <w:r w:rsidRPr="00E977EB">
        <w:t>помощь</w:t>
      </w:r>
      <w:r w:rsidRPr="00E977EB">
        <w:rPr>
          <w:spacing w:val="69"/>
          <w:w w:val="150"/>
        </w:rPr>
        <w:t xml:space="preserve"> </w:t>
      </w:r>
      <w:r w:rsidRPr="00E977EB">
        <w:t>при</w:t>
      </w:r>
      <w:r w:rsidRPr="00E977EB">
        <w:rPr>
          <w:spacing w:val="69"/>
          <w:w w:val="150"/>
        </w:rPr>
        <w:t xml:space="preserve"> </w:t>
      </w:r>
      <w:r w:rsidRPr="00E977EB">
        <w:t>травмах</w:t>
      </w:r>
      <w:r w:rsidRPr="00E977EB">
        <w:rPr>
          <w:spacing w:val="73"/>
          <w:w w:val="150"/>
        </w:rPr>
        <w:t xml:space="preserve"> </w:t>
      </w:r>
      <w:r w:rsidRPr="00E977EB">
        <w:t>и</w:t>
      </w:r>
      <w:r w:rsidRPr="00E977EB">
        <w:rPr>
          <w:spacing w:val="74"/>
          <w:w w:val="150"/>
        </w:rPr>
        <w:t xml:space="preserve"> </w:t>
      </w:r>
      <w:r w:rsidRPr="00E977EB">
        <w:rPr>
          <w:spacing w:val="-2"/>
        </w:rPr>
        <w:t>ушибах,</w:t>
      </w:r>
      <w:r w:rsidR="00B27AA2">
        <w:rPr>
          <w:spacing w:val="-2"/>
        </w:rPr>
        <w:t xml:space="preserve"> </w:t>
      </w:r>
      <w:r w:rsidRPr="00E977EB">
        <w:t>соблюдать правила техники безопасности во время совместных занятий физической культурой и спортом;</w:t>
      </w:r>
    </w:p>
    <w:p w14:paraId="2A50E41E" w14:textId="77777777" w:rsidR="0087419A" w:rsidRPr="00E977EB" w:rsidRDefault="00F669D9" w:rsidP="009C488D">
      <w:pPr>
        <w:pStyle w:val="a3"/>
        <w:spacing w:line="360" w:lineRule="auto"/>
        <w:ind w:left="0" w:firstLine="567"/>
      </w:pPr>
      <w:r w:rsidRPr="00E977EB">
        <w:t>стремление к физическому совершенствованию, формированию культуры движения и телосложения, самовыражению в избранном виде спорта;</w:t>
      </w:r>
    </w:p>
    <w:p w14:paraId="7C4C2D69" w14:textId="77777777" w:rsidR="0087419A" w:rsidRPr="00E977EB" w:rsidRDefault="00F669D9" w:rsidP="009C488D">
      <w:pPr>
        <w:pStyle w:val="a3"/>
        <w:spacing w:line="360" w:lineRule="auto"/>
        <w:ind w:left="0" w:firstLine="567"/>
      </w:pPr>
      <w:r w:rsidRPr="00E977EB">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1176FF2C" w14:textId="77777777" w:rsidR="0087419A" w:rsidRPr="00E977EB" w:rsidRDefault="00F669D9" w:rsidP="009C488D">
      <w:pPr>
        <w:pStyle w:val="a3"/>
        <w:spacing w:line="360" w:lineRule="auto"/>
        <w:ind w:left="0" w:firstLine="567"/>
      </w:pPr>
      <w:r w:rsidRPr="00E977EB">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1D27EF5D" w14:textId="77777777" w:rsidR="0087419A" w:rsidRPr="00E977EB" w:rsidRDefault="00F669D9" w:rsidP="009C488D">
      <w:pPr>
        <w:pStyle w:val="a3"/>
        <w:spacing w:line="360" w:lineRule="auto"/>
        <w:ind w:left="0" w:firstLine="567"/>
      </w:pPr>
      <w:r w:rsidRPr="00E977EB">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201674FD" w14:textId="77777777" w:rsidR="0087419A" w:rsidRPr="00E977EB" w:rsidRDefault="00F669D9" w:rsidP="009C488D">
      <w:pPr>
        <w:pStyle w:val="a3"/>
        <w:spacing w:line="360" w:lineRule="auto"/>
        <w:ind w:left="0" w:firstLine="567"/>
      </w:pPr>
      <w:r w:rsidRPr="00E977EB">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w:t>
      </w:r>
      <w:r w:rsidRPr="00E977EB">
        <w:rPr>
          <w:spacing w:val="-2"/>
        </w:rPr>
        <w:t>нагрузок;</w:t>
      </w:r>
    </w:p>
    <w:p w14:paraId="1892DC37" w14:textId="77777777" w:rsidR="0087419A" w:rsidRPr="00E977EB" w:rsidRDefault="00F669D9" w:rsidP="009C488D">
      <w:pPr>
        <w:pStyle w:val="a3"/>
        <w:spacing w:line="360" w:lineRule="auto"/>
        <w:ind w:left="0" w:firstLine="567"/>
      </w:pPr>
      <w:r w:rsidRPr="00E977EB">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w:t>
      </w:r>
      <w:r w:rsidRPr="00E977EB">
        <w:rPr>
          <w:spacing w:val="-2"/>
        </w:rPr>
        <w:t>одежды;</w:t>
      </w:r>
    </w:p>
    <w:p w14:paraId="5516D656" w14:textId="77777777" w:rsidR="0087419A" w:rsidRPr="00E977EB" w:rsidRDefault="00F669D9" w:rsidP="009C488D">
      <w:pPr>
        <w:pStyle w:val="a3"/>
        <w:spacing w:line="360" w:lineRule="auto"/>
        <w:ind w:left="0" w:firstLine="567"/>
      </w:pPr>
      <w:r w:rsidRPr="00E977EB">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8298F76" w14:textId="77777777" w:rsidR="0087419A" w:rsidRPr="00E977EB" w:rsidRDefault="00F669D9" w:rsidP="009C488D">
      <w:pPr>
        <w:pStyle w:val="a3"/>
        <w:spacing w:line="360" w:lineRule="auto"/>
        <w:ind w:left="0" w:firstLine="567"/>
      </w:pPr>
      <w:r w:rsidRPr="00E977EB">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1D718320" w14:textId="77777777" w:rsidR="0087419A" w:rsidRPr="00E977EB" w:rsidRDefault="00F669D9" w:rsidP="009C488D">
      <w:pPr>
        <w:pStyle w:val="a3"/>
        <w:spacing w:line="360" w:lineRule="auto"/>
        <w:ind w:left="0" w:firstLine="567"/>
      </w:pPr>
      <w:r w:rsidRPr="00E977EB">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26C033A0" w14:textId="77777777" w:rsidR="0087419A" w:rsidRPr="00E977EB" w:rsidRDefault="00F669D9" w:rsidP="009C488D">
      <w:pPr>
        <w:pStyle w:val="a3"/>
        <w:spacing w:line="360" w:lineRule="auto"/>
        <w:ind w:left="0" w:firstLine="567"/>
      </w:pPr>
      <w:r w:rsidRPr="00E977EB">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sidRPr="00E977EB">
        <w:rPr>
          <w:spacing w:val="-2"/>
        </w:rPr>
        <w:t>дискуссиях.</w:t>
      </w:r>
    </w:p>
    <w:p w14:paraId="2C136A00" w14:textId="50F879AB" w:rsidR="0087419A" w:rsidRPr="00E977EB" w:rsidRDefault="00F669D9" w:rsidP="009C488D">
      <w:pPr>
        <w:pStyle w:val="a3"/>
        <w:spacing w:line="360" w:lineRule="auto"/>
        <w:ind w:left="0" w:firstLine="567"/>
      </w:pPr>
      <w:r w:rsidRPr="00E977EB">
        <w:t>В результате изучения физической культуры на уровне основного общего образования</w:t>
      </w:r>
      <w:r w:rsidR="001614D3">
        <w:rPr>
          <w:spacing w:val="33"/>
        </w:rPr>
        <w:t xml:space="preserve"> </w:t>
      </w:r>
      <w:r w:rsidRPr="00E977EB">
        <w:t>у</w:t>
      </w:r>
      <w:r w:rsidR="001614D3">
        <w:rPr>
          <w:spacing w:val="31"/>
        </w:rPr>
        <w:t xml:space="preserve"> </w:t>
      </w:r>
      <w:r w:rsidRPr="00E977EB">
        <w:t>обучающегося</w:t>
      </w:r>
      <w:r w:rsidR="001614D3">
        <w:rPr>
          <w:spacing w:val="34"/>
        </w:rPr>
        <w:t xml:space="preserve"> </w:t>
      </w:r>
      <w:r w:rsidRPr="00E977EB">
        <w:t>будут</w:t>
      </w:r>
      <w:r w:rsidR="001614D3">
        <w:rPr>
          <w:spacing w:val="36"/>
        </w:rPr>
        <w:t xml:space="preserve"> </w:t>
      </w:r>
      <w:r w:rsidRPr="00E977EB">
        <w:t>сформированы</w:t>
      </w:r>
      <w:r w:rsidR="001614D3">
        <w:rPr>
          <w:spacing w:val="36"/>
        </w:rPr>
        <w:t xml:space="preserve"> </w:t>
      </w:r>
      <w:r w:rsidRPr="00E977EB">
        <w:t>универсальные</w:t>
      </w:r>
      <w:r w:rsidR="001614D3">
        <w:rPr>
          <w:spacing w:val="34"/>
        </w:rPr>
        <w:t xml:space="preserve"> </w:t>
      </w:r>
      <w:r w:rsidRPr="00E977EB">
        <w:rPr>
          <w:spacing w:val="-2"/>
        </w:rPr>
        <w:t>познавательны</w:t>
      </w:r>
      <w:r w:rsidR="00265C8A" w:rsidRPr="00E977EB">
        <w:rPr>
          <w:spacing w:val="-2"/>
        </w:rPr>
        <w:t>е</w:t>
      </w:r>
      <w:r w:rsidR="00265C8A">
        <w:rPr>
          <w:spacing w:val="-2"/>
        </w:rPr>
        <w:t xml:space="preserve"> </w:t>
      </w:r>
      <w:r w:rsidRPr="00E977EB">
        <w:t>учебные действия, универсальные коммуникативные учебные действия, универсальные регулятивные учебные действия.</w:t>
      </w:r>
    </w:p>
    <w:p w14:paraId="7FD6474E" w14:textId="77777777" w:rsidR="0087419A" w:rsidRPr="00E977EB" w:rsidRDefault="00F669D9" w:rsidP="009C488D">
      <w:pPr>
        <w:pStyle w:val="a3"/>
        <w:spacing w:line="360" w:lineRule="auto"/>
        <w:ind w:left="0" w:firstLine="567"/>
      </w:pPr>
      <w:r w:rsidRPr="00E977EB">
        <w:t>У обучающегося будут сформированы следующие универсальные познавательные учебные действия:</w:t>
      </w:r>
    </w:p>
    <w:p w14:paraId="5A7A7C36" w14:textId="77777777" w:rsidR="0087419A" w:rsidRPr="00E977EB" w:rsidRDefault="00F669D9" w:rsidP="009C488D">
      <w:pPr>
        <w:pStyle w:val="a3"/>
        <w:spacing w:line="360" w:lineRule="auto"/>
        <w:ind w:left="0" w:firstLine="567"/>
      </w:pPr>
      <w:r w:rsidRPr="00E977EB">
        <w:t>проводить</w:t>
      </w:r>
      <w:r w:rsidRPr="00E977EB">
        <w:rPr>
          <w:spacing w:val="-4"/>
        </w:rPr>
        <w:t xml:space="preserve"> </w:t>
      </w:r>
      <w:r w:rsidRPr="00E977EB">
        <w:t>сравнение</w:t>
      </w:r>
      <w:r w:rsidRPr="00E977EB">
        <w:rPr>
          <w:spacing w:val="-5"/>
        </w:rPr>
        <w:t xml:space="preserve"> </w:t>
      </w:r>
      <w:r w:rsidRPr="00E977EB">
        <w:t>соревновательных упражнений</w:t>
      </w:r>
      <w:r w:rsidRPr="00E977EB">
        <w:rPr>
          <w:spacing w:val="-6"/>
        </w:rPr>
        <w:t xml:space="preserve"> </w:t>
      </w:r>
      <w:r w:rsidRPr="00E977EB">
        <w:t>Олимпийских</w:t>
      </w:r>
      <w:r w:rsidRPr="00E977EB">
        <w:rPr>
          <w:spacing w:val="-4"/>
        </w:rPr>
        <w:t xml:space="preserve"> </w:t>
      </w:r>
      <w:r w:rsidRPr="00E977EB">
        <w:t>игр</w:t>
      </w:r>
      <w:r w:rsidRPr="00E977EB">
        <w:rPr>
          <w:spacing w:val="-4"/>
        </w:rPr>
        <w:t xml:space="preserve"> </w:t>
      </w:r>
      <w:r w:rsidRPr="00E977EB">
        <w:t>древности</w:t>
      </w:r>
      <w:r w:rsidRPr="00E977EB">
        <w:rPr>
          <w:spacing w:val="-5"/>
        </w:rPr>
        <w:t xml:space="preserve"> </w:t>
      </w:r>
      <w:r w:rsidRPr="00E977EB">
        <w:t>и современных Олимпийских игр, выявлять их общность и различия;</w:t>
      </w:r>
    </w:p>
    <w:p w14:paraId="27FC0DA4" w14:textId="77777777" w:rsidR="0087419A" w:rsidRPr="00E977EB" w:rsidRDefault="00F669D9" w:rsidP="009C488D">
      <w:pPr>
        <w:pStyle w:val="a3"/>
        <w:spacing w:line="360" w:lineRule="auto"/>
        <w:ind w:left="0" w:firstLine="567"/>
      </w:pPr>
      <w:r w:rsidRPr="00E977EB">
        <w:t>осмысливать Олимпийскую хартию как основополагающий документ</w:t>
      </w:r>
      <w:r w:rsidRPr="00E977EB">
        <w:rPr>
          <w:spacing w:val="40"/>
        </w:rPr>
        <w:t xml:space="preserve"> </w:t>
      </w:r>
      <w:r w:rsidRPr="00E977EB">
        <w:t xml:space="preserve">современного олимпийского движения, приводить примеры её гуманистической </w:t>
      </w:r>
      <w:r w:rsidRPr="00E977EB">
        <w:rPr>
          <w:spacing w:val="-2"/>
        </w:rPr>
        <w:t>направленности;</w:t>
      </w:r>
    </w:p>
    <w:p w14:paraId="0BA4273F" w14:textId="77777777" w:rsidR="0087419A" w:rsidRPr="00E977EB" w:rsidRDefault="00F669D9" w:rsidP="009C488D">
      <w:pPr>
        <w:pStyle w:val="a3"/>
        <w:spacing w:line="360" w:lineRule="auto"/>
        <w:ind w:left="0" w:firstLine="567"/>
      </w:pPr>
      <w:r w:rsidRPr="00E977EB">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sidRPr="00E977EB">
        <w:rPr>
          <w:spacing w:val="-2"/>
        </w:rPr>
        <w:t>привычек;</w:t>
      </w:r>
    </w:p>
    <w:p w14:paraId="3382471F" w14:textId="77777777" w:rsidR="0087419A" w:rsidRPr="00E977EB" w:rsidRDefault="00F669D9" w:rsidP="009C488D">
      <w:pPr>
        <w:pStyle w:val="a3"/>
        <w:spacing w:line="360" w:lineRule="auto"/>
        <w:ind w:left="0" w:firstLine="567"/>
      </w:pPr>
      <w:r w:rsidRPr="00E977EB">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w:t>
      </w:r>
      <w:r w:rsidRPr="00E977EB">
        <w:rPr>
          <w:spacing w:val="-2"/>
        </w:rPr>
        <w:t>бивуака;</w:t>
      </w:r>
    </w:p>
    <w:p w14:paraId="27EF42AF" w14:textId="77777777" w:rsidR="0087419A" w:rsidRPr="00E977EB" w:rsidRDefault="00F669D9" w:rsidP="009C488D">
      <w:pPr>
        <w:pStyle w:val="a3"/>
        <w:spacing w:line="360" w:lineRule="auto"/>
        <w:ind w:left="0" w:firstLine="567"/>
      </w:pPr>
      <w:r w:rsidRPr="00E977EB">
        <w:t>устанавливать причинно-следственную связь между планированием режима дня и изменениями показателей работоспособности;</w:t>
      </w:r>
    </w:p>
    <w:p w14:paraId="20DE05EC" w14:textId="77777777" w:rsidR="0087419A" w:rsidRPr="00E977EB" w:rsidRDefault="00F669D9" w:rsidP="009C488D">
      <w:pPr>
        <w:pStyle w:val="a3"/>
        <w:spacing w:line="360" w:lineRule="auto"/>
        <w:ind w:left="0" w:firstLine="567"/>
      </w:pPr>
      <w:r w:rsidRPr="00E977EB">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0095FA1E" w14:textId="77777777" w:rsidR="0087419A" w:rsidRPr="00E977EB" w:rsidRDefault="00F669D9" w:rsidP="009C488D">
      <w:pPr>
        <w:pStyle w:val="a3"/>
        <w:spacing w:line="360" w:lineRule="auto"/>
        <w:ind w:left="0" w:firstLine="567"/>
      </w:pPr>
      <w:r w:rsidRPr="00E977EB">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sidRPr="00E977EB">
        <w:rPr>
          <w:spacing w:val="-2"/>
        </w:rPr>
        <w:t>организма;</w:t>
      </w:r>
    </w:p>
    <w:p w14:paraId="14A8FA09" w14:textId="77777777" w:rsidR="0087419A" w:rsidRPr="00E977EB" w:rsidRDefault="00F669D9" w:rsidP="009C488D">
      <w:pPr>
        <w:pStyle w:val="a3"/>
        <w:spacing w:line="360" w:lineRule="auto"/>
        <w:ind w:left="0" w:firstLine="567"/>
      </w:pPr>
      <w:r w:rsidRPr="00E977EB">
        <w:lastRenderedPageBreak/>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18CFA65" w14:textId="77777777" w:rsidR="0087419A" w:rsidRPr="00E977EB" w:rsidRDefault="00F669D9" w:rsidP="009C488D">
      <w:pPr>
        <w:pStyle w:val="a3"/>
        <w:spacing w:line="360" w:lineRule="auto"/>
        <w:ind w:left="0" w:firstLine="567"/>
      </w:pPr>
      <w:r w:rsidRPr="00E977EB">
        <w:t>устанавливать причинно-следственную связь между подготовкой мест занятий на открытых площадках и правилами предупреждения травматизма.</w:t>
      </w:r>
    </w:p>
    <w:p w14:paraId="086ED2D8" w14:textId="77777777" w:rsidR="0087419A" w:rsidRPr="00E977EB" w:rsidRDefault="00F669D9" w:rsidP="009C488D">
      <w:pPr>
        <w:pStyle w:val="a3"/>
        <w:spacing w:line="360" w:lineRule="auto"/>
        <w:ind w:left="0" w:firstLine="567"/>
      </w:pPr>
      <w:r w:rsidRPr="00E977EB">
        <w:t>У обучающегося будут сформированы следующие универсальные коммуникативные учебные действия:</w:t>
      </w:r>
    </w:p>
    <w:p w14:paraId="1E9B51A5" w14:textId="77777777" w:rsidR="0087419A" w:rsidRPr="00E977EB" w:rsidRDefault="00F669D9" w:rsidP="009C488D">
      <w:pPr>
        <w:pStyle w:val="a3"/>
        <w:spacing w:line="360" w:lineRule="auto"/>
        <w:ind w:left="0" w:firstLine="567"/>
      </w:pPr>
      <w:r w:rsidRPr="00E977EB">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6A040368" w14:textId="0A3A2454" w:rsidR="0087419A" w:rsidRPr="00E977EB" w:rsidRDefault="00F669D9" w:rsidP="009C488D">
      <w:pPr>
        <w:pStyle w:val="a3"/>
        <w:spacing w:line="360" w:lineRule="auto"/>
        <w:ind w:left="0" w:firstLine="567"/>
      </w:pPr>
      <w:r w:rsidRPr="00E977EB">
        <w:t>вести наблюдения за развитием физических качеств, сравнивать их показатели с данными</w:t>
      </w:r>
      <w:r w:rsidR="001614D3">
        <w:rPr>
          <w:spacing w:val="63"/>
        </w:rPr>
        <w:t xml:space="preserve"> </w:t>
      </w:r>
      <w:r w:rsidRPr="00E977EB">
        <w:t>возрастно-половых</w:t>
      </w:r>
      <w:r w:rsidR="001614D3">
        <w:rPr>
          <w:spacing w:val="67"/>
        </w:rPr>
        <w:t xml:space="preserve"> </w:t>
      </w:r>
      <w:r w:rsidRPr="00E977EB">
        <w:t>стандартов,</w:t>
      </w:r>
      <w:r w:rsidR="001614D3">
        <w:rPr>
          <w:spacing w:val="64"/>
        </w:rPr>
        <w:t xml:space="preserve"> </w:t>
      </w:r>
      <w:r w:rsidRPr="00E977EB">
        <w:t>составлять</w:t>
      </w:r>
      <w:r w:rsidR="001614D3">
        <w:rPr>
          <w:spacing w:val="66"/>
        </w:rPr>
        <w:t xml:space="preserve"> </w:t>
      </w:r>
      <w:r w:rsidRPr="00E977EB">
        <w:t>планы</w:t>
      </w:r>
      <w:r w:rsidR="001614D3">
        <w:rPr>
          <w:spacing w:val="66"/>
        </w:rPr>
        <w:t xml:space="preserve"> </w:t>
      </w:r>
      <w:r w:rsidRPr="00E977EB">
        <w:t>занятий</w:t>
      </w:r>
      <w:r w:rsidR="001614D3">
        <w:rPr>
          <w:spacing w:val="65"/>
        </w:rPr>
        <w:t xml:space="preserve"> </w:t>
      </w:r>
      <w:r w:rsidRPr="00E977EB">
        <w:t>на</w:t>
      </w:r>
      <w:r w:rsidR="001614D3">
        <w:rPr>
          <w:spacing w:val="65"/>
        </w:rPr>
        <w:t xml:space="preserve"> </w:t>
      </w:r>
      <w:r w:rsidRPr="00E977EB">
        <w:rPr>
          <w:spacing w:val="-2"/>
        </w:rPr>
        <w:t>основ</w:t>
      </w:r>
      <w:r w:rsidR="00265C8A" w:rsidRPr="00E977EB">
        <w:rPr>
          <w:spacing w:val="-2"/>
        </w:rPr>
        <w:t>е</w:t>
      </w:r>
      <w:r w:rsidR="00265C8A">
        <w:rPr>
          <w:spacing w:val="-2"/>
        </w:rPr>
        <w:t xml:space="preserve"> </w:t>
      </w:r>
      <w:r w:rsidRPr="00E977EB">
        <w:t xml:space="preserve">определённых правил и регулировать нагрузку по частоте пульса и внешним признакам </w:t>
      </w:r>
      <w:r w:rsidRPr="00E977EB">
        <w:rPr>
          <w:spacing w:val="-2"/>
        </w:rPr>
        <w:t>утомления;</w:t>
      </w:r>
    </w:p>
    <w:p w14:paraId="3703A019" w14:textId="77777777" w:rsidR="0087419A" w:rsidRPr="00E977EB" w:rsidRDefault="00F669D9" w:rsidP="009C488D">
      <w:pPr>
        <w:pStyle w:val="a3"/>
        <w:spacing w:line="360" w:lineRule="auto"/>
        <w:ind w:left="0" w:firstLine="567"/>
      </w:pPr>
      <w:r w:rsidRPr="00E977EB">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2121A777" w14:textId="77777777" w:rsidR="0087419A" w:rsidRPr="00E977EB" w:rsidRDefault="00F669D9" w:rsidP="009C488D">
      <w:pPr>
        <w:pStyle w:val="a3"/>
        <w:spacing w:line="360" w:lineRule="auto"/>
        <w:ind w:left="0" w:firstLine="567"/>
      </w:pPr>
      <w:r w:rsidRPr="00E977EB">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2322458B" w14:textId="77777777" w:rsidR="0087419A" w:rsidRPr="00E977EB" w:rsidRDefault="00F669D9" w:rsidP="009C488D">
      <w:pPr>
        <w:pStyle w:val="a3"/>
        <w:spacing w:line="360" w:lineRule="auto"/>
        <w:ind w:left="0" w:firstLine="567"/>
      </w:pPr>
      <w:r w:rsidRPr="00E977EB">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74D299A5" w14:textId="77777777" w:rsidR="0087419A" w:rsidRPr="00E977EB" w:rsidRDefault="00F669D9" w:rsidP="009C488D">
      <w:pPr>
        <w:pStyle w:val="a3"/>
        <w:spacing w:line="360" w:lineRule="auto"/>
        <w:ind w:left="0" w:firstLine="567"/>
      </w:pPr>
      <w:r w:rsidRPr="00E977EB">
        <w:t>У обучающегося будут сформированы следующие универсальные регулятивные учебные действия:</w:t>
      </w:r>
    </w:p>
    <w:p w14:paraId="4E5D38F7" w14:textId="77777777" w:rsidR="0087419A" w:rsidRPr="00E977EB" w:rsidRDefault="00F669D9" w:rsidP="009C488D">
      <w:pPr>
        <w:pStyle w:val="a3"/>
        <w:spacing w:line="360" w:lineRule="auto"/>
        <w:ind w:left="0" w:firstLine="567"/>
      </w:pPr>
      <w:r w:rsidRPr="00E977EB">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695F3677" w14:textId="77777777" w:rsidR="0087419A" w:rsidRPr="00E977EB" w:rsidRDefault="00F669D9" w:rsidP="009C488D">
      <w:pPr>
        <w:pStyle w:val="a3"/>
        <w:spacing w:line="360" w:lineRule="auto"/>
        <w:ind w:left="0" w:firstLine="567"/>
      </w:pPr>
      <w:r w:rsidRPr="00E977EB">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sidRPr="00E977EB">
        <w:rPr>
          <w:spacing w:val="-2"/>
        </w:rPr>
        <w:t>снарядах;</w:t>
      </w:r>
    </w:p>
    <w:p w14:paraId="04B9722A" w14:textId="77777777" w:rsidR="0087419A" w:rsidRPr="00E977EB" w:rsidRDefault="00F669D9" w:rsidP="009C488D">
      <w:pPr>
        <w:pStyle w:val="a3"/>
        <w:spacing w:line="360" w:lineRule="auto"/>
        <w:ind w:left="0" w:firstLine="567"/>
      </w:pPr>
      <w:r w:rsidRPr="00E977EB">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595D5D32" w14:textId="77777777" w:rsidR="0087419A" w:rsidRPr="00E977EB" w:rsidRDefault="00F669D9" w:rsidP="009C488D">
      <w:pPr>
        <w:pStyle w:val="a3"/>
        <w:spacing w:line="360" w:lineRule="auto"/>
        <w:ind w:left="0" w:firstLine="567"/>
      </w:pPr>
      <w:r w:rsidRPr="00E977EB">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6DCD19E2" w14:textId="77777777" w:rsidR="0087419A" w:rsidRPr="00E977EB" w:rsidRDefault="00F669D9" w:rsidP="009C488D">
      <w:pPr>
        <w:pStyle w:val="a3"/>
        <w:spacing w:line="360" w:lineRule="auto"/>
        <w:ind w:left="0" w:firstLine="567"/>
      </w:pPr>
      <w:r w:rsidRPr="00E977EB">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66E152" w14:textId="77777777" w:rsidR="0087419A" w:rsidRPr="00E977EB" w:rsidRDefault="00F669D9" w:rsidP="009C488D">
      <w:pPr>
        <w:pStyle w:val="a3"/>
        <w:spacing w:line="360" w:lineRule="auto"/>
        <w:ind w:left="0" w:firstLine="567"/>
      </w:pPr>
      <w:r w:rsidRPr="00E977EB">
        <w:lastRenderedPageBreak/>
        <w:t>Предметные результаты освоения программы по физической культуре на уровне основного общего образования.</w:t>
      </w:r>
    </w:p>
    <w:p w14:paraId="35DEE81F" w14:textId="77777777" w:rsidR="0087419A" w:rsidRPr="00E977EB" w:rsidRDefault="00F669D9" w:rsidP="009C488D">
      <w:pPr>
        <w:pStyle w:val="3"/>
        <w:spacing w:before="0" w:line="360" w:lineRule="auto"/>
        <w:ind w:left="0" w:firstLine="567"/>
      </w:pPr>
      <w:bookmarkStart w:id="680" w:name="_Toc216113724"/>
      <w:r w:rsidRPr="00E977EB">
        <w:t>К</w:t>
      </w:r>
      <w:r w:rsidRPr="00E977EB">
        <w:rPr>
          <w:spacing w:val="-4"/>
        </w:rPr>
        <w:t xml:space="preserve"> </w:t>
      </w:r>
      <w:r w:rsidRPr="00E977EB">
        <w:t>концу</w:t>
      </w:r>
      <w:r w:rsidRPr="00E977EB">
        <w:rPr>
          <w:spacing w:val="-1"/>
        </w:rPr>
        <w:t xml:space="preserve"> </w:t>
      </w:r>
      <w:r w:rsidRPr="00E977EB">
        <w:t>обучения</w:t>
      </w:r>
      <w:r w:rsidRPr="00E977EB">
        <w:rPr>
          <w:spacing w:val="-2"/>
        </w:rPr>
        <w:t xml:space="preserve"> </w:t>
      </w:r>
      <w:r w:rsidRPr="00E977EB">
        <w:t>в</w:t>
      </w:r>
      <w:r w:rsidRPr="00E977EB">
        <w:rPr>
          <w:spacing w:val="-1"/>
        </w:rPr>
        <w:t xml:space="preserve"> </w:t>
      </w:r>
      <w:r w:rsidRPr="00E977EB">
        <w:t>5</w:t>
      </w:r>
      <w:r w:rsidRPr="00E977EB">
        <w:rPr>
          <w:spacing w:val="-2"/>
        </w:rPr>
        <w:t xml:space="preserve"> </w:t>
      </w:r>
      <w:r w:rsidRPr="00E977EB">
        <w:t>классе</w:t>
      </w:r>
      <w:r w:rsidRPr="00E977EB">
        <w:rPr>
          <w:spacing w:val="-2"/>
        </w:rPr>
        <w:t xml:space="preserve"> </w:t>
      </w:r>
      <w:r w:rsidRPr="00E977EB">
        <w:t xml:space="preserve">обучающийся </w:t>
      </w:r>
      <w:r w:rsidRPr="00E977EB">
        <w:rPr>
          <w:spacing w:val="-2"/>
        </w:rPr>
        <w:t>научится:</w:t>
      </w:r>
      <w:bookmarkEnd w:id="680"/>
    </w:p>
    <w:p w14:paraId="6BCE24E9" w14:textId="4BAF520A" w:rsidR="0087419A" w:rsidRPr="00E977EB" w:rsidRDefault="00F669D9" w:rsidP="009C488D">
      <w:pPr>
        <w:pStyle w:val="a3"/>
        <w:spacing w:line="360" w:lineRule="auto"/>
        <w:ind w:left="0" w:firstLine="567"/>
      </w:pPr>
      <w:r w:rsidRPr="00E977EB">
        <w:t>выполнять требования безопасности на уроках физической культуры, на самостоятельных</w:t>
      </w:r>
      <w:r w:rsidRPr="00E977EB">
        <w:rPr>
          <w:spacing w:val="39"/>
        </w:rPr>
        <w:t xml:space="preserve"> </w:t>
      </w:r>
      <w:r w:rsidRPr="00E977EB">
        <w:t>занятиях</w:t>
      </w:r>
      <w:r w:rsidRPr="00E977EB">
        <w:rPr>
          <w:spacing w:val="41"/>
        </w:rPr>
        <w:t xml:space="preserve"> </w:t>
      </w:r>
      <w:r w:rsidRPr="00E977EB">
        <w:t>физическими</w:t>
      </w:r>
      <w:r w:rsidRPr="00E977EB">
        <w:rPr>
          <w:spacing w:val="41"/>
        </w:rPr>
        <w:t xml:space="preserve"> </w:t>
      </w:r>
      <w:r w:rsidRPr="00E977EB">
        <w:t>упражнениями</w:t>
      </w:r>
      <w:r w:rsidRPr="00E977EB">
        <w:rPr>
          <w:spacing w:val="39"/>
        </w:rPr>
        <w:t xml:space="preserve"> </w:t>
      </w:r>
      <w:r w:rsidRPr="00E977EB">
        <w:t>в</w:t>
      </w:r>
      <w:r w:rsidRPr="00E977EB">
        <w:rPr>
          <w:spacing w:val="39"/>
        </w:rPr>
        <w:t xml:space="preserve"> </w:t>
      </w:r>
      <w:r w:rsidRPr="00E977EB">
        <w:t>условиях</w:t>
      </w:r>
      <w:r w:rsidRPr="00E977EB">
        <w:rPr>
          <w:spacing w:val="41"/>
        </w:rPr>
        <w:t xml:space="preserve"> </w:t>
      </w:r>
      <w:r w:rsidRPr="00E977EB">
        <w:t>активного</w:t>
      </w:r>
      <w:r w:rsidRPr="00E977EB">
        <w:rPr>
          <w:spacing w:val="38"/>
        </w:rPr>
        <w:t xml:space="preserve"> </w:t>
      </w:r>
      <w:r w:rsidRPr="00E977EB">
        <w:t>отдыха</w:t>
      </w:r>
      <w:r w:rsidRPr="00E977EB">
        <w:rPr>
          <w:spacing w:val="47"/>
        </w:rPr>
        <w:t xml:space="preserve"> </w:t>
      </w:r>
      <w:r w:rsidR="00265C8A" w:rsidRPr="00E977EB">
        <w:rPr>
          <w:spacing w:val="-10"/>
        </w:rPr>
        <w:t>и</w:t>
      </w:r>
      <w:r w:rsidR="00265C8A">
        <w:rPr>
          <w:spacing w:val="-10"/>
        </w:rPr>
        <w:t xml:space="preserve"> </w:t>
      </w:r>
      <w:r w:rsidRPr="00E977EB">
        <w:rPr>
          <w:spacing w:val="-2"/>
        </w:rPr>
        <w:t>досуга;</w:t>
      </w:r>
    </w:p>
    <w:p w14:paraId="5E6AEA51" w14:textId="77777777" w:rsidR="0087419A" w:rsidRPr="00E977EB" w:rsidRDefault="00F669D9" w:rsidP="009C488D">
      <w:pPr>
        <w:pStyle w:val="a3"/>
        <w:spacing w:line="360" w:lineRule="auto"/>
        <w:ind w:left="0" w:firstLine="567"/>
      </w:pPr>
      <w:r w:rsidRPr="00E977EB">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46AC0004" w14:textId="77777777" w:rsidR="0087419A" w:rsidRPr="00E977EB" w:rsidRDefault="00F669D9" w:rsidP="009C488D">
      <w:pPr>
        <w:pStyle w:val="a3"/>
        <w:spacing w:line="360" w:lineRule="auto"/>
        <w:ind w:left="0" w:firstLine="567"/>
      </w:pPr>
      <w:r w:rsidRPr="00E977EB">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F896415" w14:textId="77777777" w:rsidR="0087419A" w:rsidRPr="00E977EB" w:rsidRDefault="00F669D9" w:rsidP="009C488D">
      <w:pPr>
        <w:pStyle w:val="a3"/>
        <w:spacing w:line="360" w:lineRule="auto"/>
        <w:ind w:left="0" w:firstLine="567"/>
      </w:pPr>
      <w:r w:rsidRPr="00E977EB">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64D1502B" w14:textId="77777777" w:rsidR="0087419A" w:rsidRPr="00E977EB" w:rsidRDefault="00F669D9" w:rsidP="009C488D">
      <w:pPr>
        <w:pStyle w:val="a3"/>
        <w:spacing w:line="360" w:lineRule="auto"/>
        <w:ind w:left="0" w:firstLine="567"/>
      </w:pPr>
      <w:r w:rsidRPr="00E977EB">
        <w:t>выполнять комплексы упражнений оздоровительной физической культуры на развитие гибкости, координации и формирование телосложения;</w:t>
      </w:r>
    </w:p>
    <w:p w14:paraId="4CFD79F5" w14:textId="77777777" w:rsidR="0087419A" w:rsidRPr="00E977EB" w:rsidRDefault="00F669D9" w:rsidP="009C488D">
      <w:pPr>
        <w:pStyle w:val="a3"/>
        <w:spacing w:line="360" w:lineRule="auto"/>
        <w:ind w:left="0" w:firstLine="567"/>
      </w:pPr>
      <w:r w:rsidRPr="00E977EB">
        <w:t>выполнять опорный прыжок с разбега способом «ноги врозь» (мальчики) и способом «напрыгивания с последующим спрыгиванием» (девочки);</w:t>
      </w:r>
    </w:p>
    <w:p w14:paraId="333C7AE8" w14:textId="77777777" w:rsidR="0087419A" w:rsidRPr="00E977EB" w:rsidRDefault="00F669D9" w:rsidP="009C488D">
      <w:pPr>
        <w:pStyle w:val="a3"/>
        <w:spacing w:line="360" w:lineRule="auto"/>
        <w:ind w:left="0" w:firstLine="567"/>
      </w:pPr>
      <w:r w:rsidRPr="00E977EB">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3243D406" w14:textId="77777777" w:rsidR="0087419A" w:rsidRPr="00E977EB" w:rsidRDefault="00F669D9" w:rsidP="009C488D">
      <w:pPr>
        <w:pStyle w:val="a3"/>
        <w:spacing w:line="360" w:lineRule="auto"/>
        <w:ind w:left="0" w:firstLine="567"/>
      </w:pPr>
      <w:r w:rsidRPr="00E977EB">
        <w:t>передвигаться по гимнастической стенке приставным шагом, лазать разноимённым способом вверх и по диагонали;</w:t>
      </w:r>
    </w:p>
    <w:p w14:paraId="2E6EDB37" w14:textId="385E8EEB" w:rsidR="0087419A" w:rsidRPr="00E977EB" w:rsidRDefault="00F669D9" w:rsidP="009C488D">
      <w:pPr>
        <w:pStyle w:val="a3"/>
        <w:spacing w:line="360" w:lineRule="auto"/>
        <w:ind w:left="0" w:firstLine="567"/>
      </w:pPr>
      <w:r w:rsidRPr="00E977EB">
        <w:t>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w:t>
      </w:r>
      <w:r w:rsidRPr="00E977EB">
        <w:rPr>
          <w:spacing w:val="80"/>
        </w:rPr>
        <w:t xml:space="preserve"> </w:t>
      </w:r>
      <w:r w:rsidRPr="00E977EB">
        <w:t>на</w:t>
      </w:r>
      <w:r w:rsidRPr="00E977EB">
        <w:rPr>
          <w:spacing w:val="80"/>
        </w:rPr>
        <w:t xml:space="preserve"> </w:t>
      </w:r>
      <w:r w:rsidRPr="00E977EB">
        <w:t>лыжах</w:t>
      </w:r>
      <w:r w:rsidRPr="00E977EB">
        <w:rPr>
          <w:spacing w:val="80"/>
        </w:rPr>
        <w:t xml:space="preserve"> </w:t>
      </w:r>
      <w:r w:rsidRPr="00E977EB">
        <w:t>попеременным</w:t>
      </w:r>
      <w:r w:rsidRPr="00E977EB">
        <w:rPr>
          <w:spacing w:val="80"/>
        </w:rPr>
        <w:t xml:space="preserve"> </w:t>
      </w:r>
      <w:r w:rsidRPr="00E977EB">
        <w:t>двухшажным</w:t>
      </w:r>
      <w:r w:rsidRPr="00E977EB">
        <w:rPr>
          <w:spacing w:val="80"/>
        </w:rPr>
        <w:t xml:space="preserve"> </w:t>
      </w:r>
      <w:r w:rsidRPr="00E977EB">
        <w:t>ходом</w:t>
      </w:r>
      <w:r w:rsidRPr="00E977EB">
        <w:rPr>
          <w:spacing w:val="80"/>
        </w:rPr>
        <w:t xml:space="preserve"> </w:t>
      </w:r>
      <w:r w:rsidRPr="00E977EB">
        <w:t>(для</w:t>
      </w:r>
      <w:r w:rsidRPr="00E977EB">
        <w:rPr>
          <w:spacing w:val="80"/>
        </w:rPr>
        <w:t xml:space="preserve"> </w:t>
      </w:r>
      <w:r w:rsidRPr="00E977EB">
        <w:t>бесснежны</w:t>
      </w:r>
      <w:r w:rsidR="00265C8A" w:rsidRPr="00E977EB">
        <w:t>х</w:t>
      </w:r>
      <w:r w:rsidR="00265C8A">
        <w:t xml:space="preserve"> </w:t>
      </w:r>
      <w:r w:rsidRPr="00E977EB">
        <w:t>районов</w:t>
      </w:r>
      <w:r w:rsidRPr="00E977EB">
        <w:rPr>
          <w:spacing w:val="-4"/>
        </w:rPr>
        <w:t xml:space="preserve"> </w:t>
      </w:r>
      <w:r w:rsidRPr="00E977EB">
        <w:t>–</w:t>
      </w:r>
      <w:r w:rsidRPr="00E977EB">
        <w:rPr>
          <w:spacing w:val="-3"/>
        </w:rPr>
        <w:t xml:space="preserve"> </w:t>
      </w:r>
      <w:r w:rsidRPr="00E977EB">
        <w:t>имитация</w:t>
      </w:r>
      <w:r w:rsidRPr="00E977EB">
        <w:rPr>
          <w:spacing w:val="-2"/>
        </w:rPr>
        <w:t xml:space="preserve"> передвижения);</w:t>
      </w:r>
    </w:p>
    <w:p w14:paraId="6DDCA851" w14:textId="5C00A54E" w:rsidR="0087419A" w:rsidRPr="00E977EB" w:rsidRDefault="00F669D9" w:rsidP="009C488D">
      <w:pPr>
        <w:pStyle w:val="a3"/>
        <w:spacing w:line="360" w:lineRule="auto"/>
        <w:ind w:left="0" w:firstLine="567"/>
      </w:pPr>
      <w:r w:rsidRPr="00E977EB">
        <w:rPr>
          <w:spacing w:val="-2"/>
        </w:rPr>
        <w:t>тренироваться</w:t>
      </w:r>
      <w:r w:rsidR="001614D3">
        <w:t xml:space="preserve"> </w:t>
      </w:r>
      <w:r w:rsidRPr="00E977EB">
        <w:rPr>
          <w:spacing w:val="-10"/>
        </w:rPr>
        <w:t>в</w:t>
      </w:r>
      <w:r w:rsidR="001614D3">
        <w:t xml:space="preserve"> </w:t>
      </w:r>
      <w:r w:rsidRPr="00E977EB">
        <w:rPr>
          <w:spacing w:val="-2"/>
        </w:rPr>
        <w:t>упражнениях</w:t>
      </w:r>
      <w:r w:rsidR="001614D3">
        <w:t xml:space="preserve"> </w:t>
      </w:r>
      <w:r w:rsidRPr="00E977EB">
        <w:rPr>
          <w:spacing w:val="-2"/>
        </w:rPr>
        <w:t>общефизической</w:t>
      </w:r>
      <w:r w:rsidR="001614D3">
        <w:t xml:space="preserve"> </w:t>
      </w:r>
      <w:r w:rsidRPr="00E977EB">
        <w:rPr>
          <w:spacing w:val="-10"/>
        </w:rPr>
        <w:t>и</w:t>
      </w:r>
      <w:r w:rsidR="001614D3">
        <w:t xml:space="preserve"> </w:t>
      </w:r>
      <w:r w:rsidRPr="00E977EB">
        <w:rPr>
          <w:spacing w:val="-2"/>
        </w:rPr>
        <w:t>специальной</w:t>
      </w:r>
      <w:r w:rsidR="001614D3">
        <w:t xml:space="preserve"> </w:t>
      </w:r>
      <w:r w:rsidRPr="00E977EB">
        <w:rPr>
          <w:spacing w:val="-2"/>
        </w:rPr>
        <w:t xml:space="preserve">физической </w:t>
      </w:r>
      <w:r w:rsidRPr="00E977EB">
        <w:t>подготовки с учётом индивидуальных и возрастно-половых особенностей;</w:t>
      </w:r>
    </w:p>
    <w:p w14:paraId="45321560" w14:textId="77777777" w:rsidR="0087419A" w:rsidRPr="00E977EB" w:rsidRDefault="00F669D9" w:rsidP="009C488D">
      <w:pPr>
        <w:pStyle w:val="a3"/>
        <w:spacing w:line="360" w:lineRule="auto"/>
        <w:ind w:left="0" w:firstLine="567"/>
      </w:pPr>
      <w:r w:rsidRPr="00E977EB">
        <w:t>демонстрировать</w:t>
      </w:r>
      <w:r w:rsidRPr="00E977EB">
        <w:rPr>
          <w:spacing w:val="-5"/>
        </w:rPr>
        <w:t xml:space="preserve"> </w:t>
      </w:r>
      <w:r w:rsidRPr="00E977EB">
        <w:t>технические</w:t>
      </w:r>
      <w:r w:rsidRPr="00E977EB">
        <w:rPr>
          <w:spacing w:val="-6"/>
        </w:rPr>
        <w:t xml:space="preserve"> </w:t>
      </w:r>
      <w:r w:rsidRPr="00E977EB">
        <w:t>действия</w:t>
      </w:r>
      <w:r w:rsidRPr="00E977EB">
        <w:rPr>
          <w:spacing w:val="-6"/>
        </w:rPr>
        <w:t xml:space="preserve"> </w:t>
      </w:r>
      <w:r w:rsidRPr="00E977EB">
        <w:t>в</w:t>
      </w:r>
      <w:r w:rsidRPr="00E977EB">
        <w:rPr>
          <w:spacing w:val="-6"/>
        </w:rPr>
        <w:t xml:space="preserve"> </w:t>
      </w:r>
      <w:r w:rsidRPr="00E977EB">
        <w:t>спортивных</w:t>
      </w:r>
      <w:r w:rsidRPr="00E977EB">
        <w:rPr>
          <w:spacing w:val="-3"/>
        </w:rPr>
        <w:t xml:space="preserve"> </w:t>
      </w:r>
      <w:r w:rsidRPr="00E977EB">
        <w:rPr>
          <w:spacing w:val="-2"/>
        </w:rPr>
        <w:t>играх:</w:t>
      </w:r>
    </w:p>
    <w:p w14:paraId="2D6AD7B9" w14:textId="77777777" w:rsidR="0087419A" w:rsidRPr="00E977EB" w:rsidRDefault="00F669D9" w:rsidP="009C488D">
      <w:pPr>
        <w:pStyle w:val="a3"/>
        <w:spacing w:line="360" w:lineRule="auto"/>
        <w:ind w:left="0" w:firstLine="567"/>
      </w:pPr>
      <w:r w:rsidRPr="00E977EB">
        <w:t>баскетбол</w:t>
      </w:r>
      <w:r w:rsidRPr="00E977EB">
        <w:rPr>
          <w:spacing w:val="-2"/>
        </w:rPr>
        <w:t xml:space="preserve"> </w:t>
      </w:r>
      <w:r w:rsidRPr="00E977EB">
        <w:t>(ведение</w:t>
      </w:r>
      <w:r w:rsidRPr="00E977EB">
        <w:rPr>
          <w:spacing w:val="-3"/>
        </w:rPr>
        <w:t xml:space="preserve"> </w:t>
      </w:r>
      <w:r w:rsidRPr="00E977EB">
        <w:t>мяча</w:t>
      </w:r>
      <w:r w:rsidRPr="00E977EB">
        <w:rPr>
          <w:spacing w:val="-3"/>
        </w:rPr>
        <w:t xml:space="preserve"> </w:t>
      </w:r>
      <w:r w:rsidRPr="00E977EB">
        <w:t>с</w:t>
      </w:r>
      <w:r w:rsidRPr="00E977EB">
        <w:rPr>
          <w:spacing w:val="-3"/>
        </w:rPr>
        <w:t xml:space="preserve"> </w:t>
      </w:r>
      <w:r w:rsidRPr="00E977EB">
        <w:t>равномерной</w:t>
      </w:r>
      <w:r w:rsidRPr="00E977EB">
        <w:rPr>
          <w:spacing w:val="-1"/>
        </w:rPr>
        <w:t xml:space="preserve"> </w:t>
      </w:r>
      <w:r w:rsidRPr="00E977EB">
        <w:t>скоростью</w:t>
      </w:r>
      <w:r w:rsidRPr="00E977EB">
        <w:rPr>
          <w:spacing w:val="-2"/>
        </w:rPr>
        <w:t xml:space="preserve"> </w:t>
      </w:r>
      <w:r w:rsidRPr="00E977EB">
        <w:t>в</w:t>
      </w:r>
      <w:r w:rsidRPr="00E977EB">
        <w:rPr>
          <w:spacing w:val="-3"/>
        </w:rPr>
        <w:t xml:space="preserve"> </w:t>
      </w:r>
      <w:r w:rsidRPr="00E977EB">
        <w:t>разных</w:t>
      </w:r>
      <w:r w:rsidRPr="00E977EB">
        <w:rPr>
          <w:spacing w:val="-2"/>
        </w:rPr>
        <w:t xml:space="preserve"> </w:t>
      </w:r>
      <w:r w:rsidRPr="00E977EB">
        <w:t>направлениях,</w:t>
      </w:r>
      <w:r w:rsidRPr="00E977EB">
        <w:rPr>
          <w:spacing w:val="-2"/>
        </w:rPr>
        <w:t xml:space="preserve"> </w:t>
      </w:r>
      <w:r w:rsidRPr="00E977EB">
        <w:t>приём</w:t>
      </w:r>
      <w:r w:rsidRPr="00E977EB">
        <w:rPr>
          <w:spacing w:val="-3"/>
        </w:rPr>
        <w:t xml:space="preserve"> </w:t>
      </w:r>
      <w:r w:rsidRPr="00E977EB">
        <w:t>и передача мяча двумя руками от груди с места и в движении);</w:t>
      </w:r>
    </w:p>
    <w:p w14:paraId="76E2917F" w14:textId="77777777" w:rsidR="0087419A" w:rsidRPr="00E977EB" w:rsidRDefault="00F669D9" w:rsidP="009C488D">
      <w:pPr>
        <w:pStyle w:val="a3"/>
        <w:spacing w:line="360" w:lineRule="auto"/>
        <w:ind w:left="0" w:firstLine="567"/>
      </w:pPr>
      <w:r w:rsidRPr="00E977EB">
        <w:t>волейбол</w:t>
      </w:r>
      <w:r w:rsidRPr="00E977EB">
        <w:rPr>
          <w:spacing w:val="74"/>
        </w:rPr>
        <w:t xml:space="preserve"> </w:t>
      </w:r>
      <w:r w:rsidRPr="00E977EB">
        <w:t>(приём</w:t>
      </w:r>
      <w:r w:rsidRPr="00E977EB">
        <w:rPr>
          <w:spacing w:val="72"/>
        </w:rPr>
        <w:t xml:space="preserve"> </w:t>
      </w:r>
      <w:r w:rsidRPr="00E977EB">
        <w:t>и</w:t>
      </w:r>
      <w:r w:rsidRPr="00E977EB">
        <w:rPr>
          <w:spacing w:val="72"/>
        </w:rPr>
        <w:t xml:space="preserve"> </w:t>
      </w:r>
      <w:r w:rsidRPr="00E977EB">
        <w:t>передача</w:t>
      </w:r>
      <w:r w:rsidRPr="00E977EB">
        <w:rPr>
          <w:spacing w:val="72"/>
        </w:rPr>
        <w:t xml:space="preserve"> </w:t>
      </w:r>
      <w:r w:rsidRPr="00E977EB">
        <w:t>мяча</w:t>
      </w:r>
      <w:r w:rsidRPr="00E977EB">
        <w:rPr>
          <w:spacing w:val="72"/>
        </w:rPr>
        <w:t xml:space="preserve"> </w:t>
      </w:r>
      <w:r w:rsidRPr="00E977EB">
        <w:t>двумя</w:t>
      </w:r>
      <w:r w:rsidRPr="00E977EB">
        <w:rPr>
          <w:spacing w:val="73"/>
        </w:rPr>
        <w:t xml:space="preserve"> </w:t>
      </w:r>
      <w:r w:rsidRPr="00E977EB">
        <w:t>руками</w:t>
      </w:r>
      <w:r w:rsidRPr="00E977EB">
        <w:rPr>
          <w:spacing w:val="74"/>
        </w:rPr>
        <w:t xml:space="preserve"> </w:t>
      </w:r>
      <w:r w:rsidRPr="00E977EB">
        <w:t>снизу</w:t>
      </w:r>
      <w:r w:rsidRPr="00E977EB">
        <w:rPr>
          <w:spacing w:val="67"/>
        </w:rPr>
        <w:t xml:space="preserve"> </w:t>
      </w:r>
      <w:r w:rsidRPr="00E977EB">
        <w:t>и</w:t>
      </w:r>
      <w:r w:rsidRPr="00E977EB">
        <w:rPr>
          <w:spacing w:val="74"/>
        </w:rPr>
        <w:t xml:space="preserve"> </w:t>
      </w:r>
      <w:r w:rsidRPr="00E977EB">
        <w:t>сверху</w:t>
      </w:r>
      <w:r w:rsidRPr="00E977EB">
        <w:rPr>
          <w:spacing w:val="72"/>
        </w:rPr>
        <w:t xml:space="preserve"> </w:t>
      </w:r>
      <w:r w:rsidRPr="00E977EB">
        <w:t>с</w:t>
      </w:r>
      <w:r w:rsidRPr="00E977EB">
        <w:rPr>
          <w:spacing w:val="72"/>
        </w:rPr>
        <w:t xml:space="preserve"> </w:t>
      </w:r>
      <w:r w:rsidRPr="00E977EB">
        <w:t>места</w:t>
      </w:r>
      <w:r w:rsidRPr="00E977EB">
        <w:rPr>
          <w:spacing w:val="73"/>
        </w:rPr>
        <w:t xml:space="preserve"> </w:t>
      </w:r>
      <w:r w:rsidRPr="00E977EB">
        <w:t>и</w:t>
      </w:r>
      <w:r w:rsidRPr="00E977EB">
        <w:rPr>
          <w:spacing w:val="74"/>
        </w:rPr>
        <w:t xml:space="preserve"> </w:t>
      </w:r>
      <w:r w:rsidRPr="00E977EB">
        <w:t>в движении, прямая нижняя подача);</w:t>
      </w:r>
    </w:p>
    <w:p w14:paraId="6CF4A54D" w14:textId="77777777" w:rsidR="0087419A" w:rsidRPr="00E977EB" w:rsidRDefault="00F669D9" w:rsidP="009C488D">
      <w:pPr>
        <w:pStyle w:val="a3"/>
        <w:spacing w:line="360" w:lineRule="auto"/>
        <w:ind w:left="0" w:firstLine="567"/>
      </w:pPr>
      <w:r w:rsidRPr="00E977EB">
        <w:t>футбол (ведение мяча с равномерной скоростью в разных направлениях, приём и</w:t>
      </w:r>
      <w:r w:rsidRPr="00E977EB">
        <w:rPr>
          <w:spacing w:val="80"/>
        </w:rPr>
        <w:t xml:space="preserve"> </w:t>
      </w:r>
      <w:r w:rsidRPr="00E977EB">
        <w:t>передача мяча, удар по неподвижному мячу с небольшого разбега).</w:t>
      </w:r>
    </w:p>
    <w:p w14:paraId="00767808" w14:textId="77777777" w:rsidR="0087419A" w:rsidRPr="00E977EB" w:rsidRDefault="00F669D9" w:rsidP="009C488D">
      <w:pPr>
        <w:pStyle w:val="3"/>
        <w:spacing w:before="0" w:line="360" w:lineRule="auto"/>
        <w:ind w:left="0" w:firstLine="567"/>
      </w:pPr>
      <w:bookmarkStart w:id="681" w:name="_Toc216113725"/>
      <w:r w:rsidRPr="00E977EB">
        <w:t>К</w:t>
      </w:r>
      <w:r w:rsidRPr="00E977EB">
        <w:rPr>
          <w:spacing w:val="-4"/>
        </w:rPr>
        <w:t xml:space="preserve"> </w:t>
      </w:r>
      <w:r w:rsidRPr="00E977EB">
        <w:t>концу</w:t>
      </w:r>
      <w:r w:rsidRPr="00E977EB">
        <w:rPr>
          <w:spacing w:val="-1"/>
        </w:rPr>
        <w:t xml:space="preserve"> </w:t>
      </w:r>
      <w:r w:rsidRPr="00E977EB">
        <w:t>обучения</w:t>
      </w:r>
      <w:r w:rsidRPr="00E977EB">
        <w:rPr>
          <w:spacing w:val="-1"/>
        </w:rPr>
        <w:t xml:space="preserve"> </w:t>
      </w:r>
      <w:r w:rsidRPr="00E977EB">
        <w:t>в</w:t>
      </w:r>
      <w:r w:rsidRPr="00E977EB">
        <w:rPr>
          <w:spacing w:val="-1"/>
        </w:rPr>
        <w:t xml:space="preserve"> </w:t>
      </w:r>
      <w:r w:rsidRPr="00E977EB">
        <w:t>6</w:t>
      </w:r>
      <w:r w:rsidRPr="00E977EB">
        <w:rPr>
          <w:spacing w:val="-1"/>
        </w:rPr>
        <w:t xml:space="preserve"> </w:t>
      </w:r>
      <w:r w:rsidRPr="00E977EB">
        <w:t>классе</w:t>
      </w:r>
      <w:r w:rsidRPr="00E977EB">
        <w:rPr>
          <w:spacing w:val="-2"/>
        </w:rPr>
        <w:t xml:space="preserve"> </w:t>
      </w:r>
      <w:r w:rsidRPr="00E977EB">
        <w:t xml:space="preserve">обучающийся </w:t>
      </w:r>
      <w:r w:rsidRPr="00E977EB">
        <w:rPr>
          <w:spacing w:val="-2"/>
        </w:rPr>
        <w:t>научится:</w:t>
      </w:r>
      <w:bookmarkEnd w:id="681"/>
    </w:p>
    <w:p w14:paraId="5BE78486" w14:textId="77777777" w:rsidR="0087419A" w:rsidRPr="00E977EB" w:rsidRDefault="00F669D9" w:rsidP="009C488D">
      <w:pPr>
        <w:pStyle w:val="a3"/>
        <w:spacing w:line="360" w:lineRule="auto"/>
        <w:ind w:left="0" w:firstLine="567"/>
      </w:pPr>
      <w:r w:rsidRPr="00E977EB">
        <w:t>характеризовать</w:t>
      </w:r>
      <w:r w:rsidRPr="00E977EB">
        <w:rPr>
          <w:spacing w:val="-2"/>
        </w:rPr>
        <w:t xml:space="preserve"> </w:t>
      </w:r>
      <w:r w:rsidRPr="00E977EB">
        <w:t>Олимпийские</w:t>
      </w:r>
      <w:r w:rsidRPr="00E977EB">
        <w:rPr>
          <w:spacing w:val="-4"/>
        </w:rPr>
        <w:t xml:space="preserve"> </w:t>
      </w:r>
      <w:r w:rsidRPr="00E977EB">
        <w:t>игры</w:t>
      </w:r>
      <w:r w:rsidRPr="00E977EB">
        <w:rPr>
          <w:spacing w:val="-4"/>
        </w:rPr>
        <w:t xml:space="preserve"> </w:t>
      </w:r>
      <w:r w:rsidRPr="00E977EB">
        <w:t>современности</w:t>
      </w:r>
      <w:r w:rsidRPr="00E977EB">
        <w:rPr>
          <w:spacing w:val="-2"/>
        </w:rPr>
        <w:t xml:space="preserve"> </w:t>
      </w:r>
      <w:r w:rsidRPr="00E977EB">
        <w:t>как</w:t>
      </w:r>
      <w:r w:rsidRPr="00E977EB">
        <w:rPr>
          <w:spacing w:val="-3"/>
        </w:rPr>
        <w:t xml:space="preserve"> </w:t>
      </w:r>
      <w:r w:rsidRPr="00E977EB">
        <w:t>международное</w:t>
      </w:r>
      <w:r w:rsidRPr="00E977EB">
        <w:rPr>
          <w:spacing w:val="-4"/>
        </w:rPr>
        <w:t xml:space="preserve"> </w:t>
      </w:r>
      <w:r w:rsidRPr="00E977EB">
        <w:t>культурное явление, роль Пьера</w:t>
      </w:r>
      <w:r w:rsidRPr="00E977EB">
        <w:rPr>
          <w:spacing w:val="-2"/>
        </w:rPr>
        <w:t xml:space="preserve"> </w:t>
      </w:r>
      <w:r w:rsidRPr="00E977EB">
        <w:t>де</w:t>
      </w:r>
      <w:r w:rsidRPr="00E977EB">
        <w:rPr>
          <w:spacing w:val="-2"/>
        </w:rPr>
        <w:t xml:space="preserve"> </w:t>
      </w:r>
      <w:r w:rsidRPr="00E977EB">
        <w:t>Кубертена в их историческом возрождении, обсуждать историю возникновения девиза, символики и ритуалов Олимпийских игр;</w:t>
      </w:r>
    </w:p>
    <w:p w14:paraId="4F5EC05B" w14:textId="2D82E37E" w:rsidR="0087419A" w:rsidRPr="00E977EB" w:rsidRDefault="00F669D9" w:rsidP="009C488D">
      <w:pPr>
        <w:pStyle w:val="a3"/>
        <w:spacing w:line="360" w:lineRule="auto"/>
        <w:ind w:left="0" w:firstLine="567"/>
      </w:pPr>
      <w:r w:rsidRPr="00E977EB">
        <w:lastRenderedPageBreak/>
        <w:t>измерять</w:t>
      </w:r>
      <w:r w:rsidR="001614D3">
        <w:rPr>
          <w:spacing w:val="56"/>
        </w:rPr>
        <w:t xml:space="preserve"> </w:t>
      </w:r>
      <w:r w:rsidRPr="00E977EB">
        <w:t>индивидуальные</w:t>
      </w:r>
      <w:r w:rsidR="001614D3">
        <w:rPr>
          <w:spacing w:val="55"/>
        </w:rPr>
        <w:t xml:space="preserve"> </w:t>
      </w:r>
      <w:r w:rsidRPr="00E977EB">
        <w:t>показатели</w:t>
      </w:r>
      <w:r w:rsidR="001614D3">
        <w:rPr>
          <w:spacing w:val="57"/>
        </w:rPr>
        <w:t xml:space="preserve"> </w:t>
      </w:r>
      <w:r w:rsidRPr="00E977EB">
        <w:t>физических</w:t>
      </w:r>
      <w:r w:rsidR="001614D3">
        <w:rPr>
          <w:spacing w:val="57"/>
        </w:rPr>
        <w:t xml:space="preserve"> </w:t>
      </w:r>
      <w:r w:rsidRPr="00E977EB">
        <w:t>качеств,</w:t>
      </w:r>
      <w:r w:rsidR="001614D3">
        <w:rPr>
          <w:spacing w:val="56"/>
        </w:rPr>
        <w:t xml:space="preserve"> </w:t>
      </w:r>
      <w:r w:rsidRPr="00E977EB">
        <w:t>определять</w:t>
      </w:r>
      <w:r w:rsidR="001614D3">
        <w:rPr>
          <w:spacing w:val="56"/>
        </w:rPr>
        <w:t xml:space="preserve"> </w:t>
      </w:r>
      <w:r w:rsidRPr="00E977EB">
        <w:rPr>
          <w:spacing w:val="-5"/>
        </w:rPr>
        <w:t>и</w:t>
      </w:r>
      <w:r w:rsidR="00265C8A" w:rsidRPr="00E977EB">
        <w:rPr>
          <w:spacing w:val="-5"/>
        </w:rPr>
        <w:t>х</w:t>
      </w:r>
      <w:r w:rsidR="00265C8A">
        <w:rPr>
          <w:spacing w:val="-5"/>
        </w:rPr>
        <w:t xml:space="preserve"> </w:t>
      </w:r>
      <w:r w:rsidRPr="00E977EB">
        <w:t>соответствие возрастным нормам и подбирать упражнения для их направленного</w:t>
      </w:r>
      <w:r w:rsidRPr="00E977EB">
        <w:rPr>
          <w:spacing w:val="40"/>
        </w:rPr>
        <w:t xml:space="preserve"> </w:t>
      </w:r>
      <w:r w:rsidRPr="00E977EB">
        <w:rPr>
          <w:spacing w:val="-2"/>
        </w:rPr>
        <w:t>развития;</w:t>
      </w:r>
    </w:p>
    <w:p w14:paraId="01063050" w14:textId="77777777" w:rsidR="0087419A" w:rsidRPr="00E977EB" w:rsidRDefault="00F669D9" w:rsidP="009C488D">
      <w:pPr>
        <w:pStyle w:val="a3"/>
        <w:spacing w:line="360" w:lineRule="auto"/>
        <w:ind w:left="0" w:firstLine="567"/>
      </w:pPr>
      <w:r w:rsidRPr="00E977EB">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65782AF4" w14:textId="77777777" w:rsidR="0087419A" w:rsidRPr="00E977EB" w:rsidRDefault="00F669D9" w:rsidP="009C488D">
      <w:pPr>
        <w:pStyle w:val="a3"/>
        <w:spacing w:line="360" w:lineRule="auto"/>
        <w:ind w:left="0" w:firstLine="567"/>
      </w:pPr>
      <w:r w:rsidRPr="00E977EB">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w:t>
      </w:r>
      <w:r w:rsidRPr="00E977EB">
        <w:rPr>
          <w:spacing w:val="-2"/>
        </w:rPr>
        <w:t>требованиями;</w:t>
      </w:r>
    </w:p>
    <w:p w14:paraId="4E14ADD4" w14:textId="77777777" w:rsidR="0087419A" w:rsidRPr="00E977EB" w:rsidRDefault="00F669D9" w:rsidP="009C488D">
      <w:pPr>
        <w:pStyle w:val="a3"/>
        <w:spacing w:line="360" w:lineRule="auto"/>
        <w:ind w:left="0" w:firstLine="567"/>
      </w:pPr>
      <w:r w:rsidRPr="00E977EB">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0A5D857F" w14:textId="77777777" w:rsidR="0087419A" w:rsidRPr="00E977EB" w:rsidRDefault="00F669D9" w:rsidP="009C488D">
      <w:pPr>
        <w:pStyle w:val="a3"/>
        <w:spacing w:line="360" w:lineRule="auto"/>
        <w:ind w:left="0" w:firstLine="567"/>
      </w:pPr>
      <w:r w:rsidRPr="00E977EB">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40D706B2" w14:textId="77777777" w:rsidR="0087419A" w:rsidRPr="00E977EB" w:rsidRDefault="00F669D9" w:rsidP="009C488D">
      <w:pPr>
        <w:pStyle w:val="a3"/>
        <w:spacing w:line="360" w:lineRule="auto"/>
        <w:ind w:left="0" w:firstLine="567"/>
      </w:pPr>
      <w:r w:rsidRPr="00E977EB">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14:paraId="14289EED" w14:textId="77777777" w:rsidR="0087419A" w:rsidRPr="00E977EB" w:rsidRDefault="00F669D9" w:rsidP="009C488D">
      <w:pPr>
        <w:pStyle w:val="a3"/>
        <w:spacing w:line="360" w:lineRule="auto"/>
        <w:ind w:left="0" w:firstLine="567"/>
      </w:pPr>
      <w:r w:rsidRPr="00E977EB">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sidRPr="00E977EB">
        <w:rPr>
          <w:spacing w:val="-2"/>
        </w:rPr>
        <w:t>выносливости;</w:t>
      </w:r>
    </w:p>
    <w:p w14:paraId="7565AFC7" w14:textId="77777777" w:rsidR="0087419A" w:rsidRPr="00E977EB" w:rsidRDefault="00F669D9" w:rsidP="009C488D">
      <w:pPr>
        <w:pStyle w:val="a3"/>
        <w:spacing w:line="360" w:lineRule="auto"/>
        <w:ind w:left="0" w:firstLine="567"/>
      </w:pPr>
      <w:r w:rsidRPr="00E977EB">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591562A6" w14:textId="77777777" w:rsidR="0087419A" w:rsidRPr="00E977EB" w:rsidRDefault="00F669D9" w:rsidP="009C488D">
      <w:pPr>
        <w:pStyle w:val="a3"/>
        <w:spacing w:line="360" w:lineRule="auto"/>
        <w:ind w:left="0" w:firstLine="567"/>
      </w:pPr>
      <w:r w:rsidRPr="00E977EB">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24764FCD" w14:textId="77777777" w:rsidR="0087419A" w:rsidRPr="00E977EB" w:rsidRDefault="00F669D9" w:rsidP="009C488D">
      <w:pPr>
        <w:pStyle w:val="a3"/>
        <w:spacing w:line="360" w:lineRule="auto"/>
        <w:ind w:left="0" w:firstLine="567"/>
      </w:pPr>
      <w:r w:rsidRPr="00E977EB">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82F144" w14:textId="2CCC0773" w:rsidR="0087419A" w:rsidRPr="00E977EB" w:rsidRDefault="00F669D9" w:rsidP="009C488D">
      <w:pPr>
        <w:pStyle w:val="a3"/>
        <w:spacing w:line="360" w:lineRule="auto"/>
        <w:ind w:left="0" w:firstLine="567"/>
      </w:pPr>
      <w:r w:rsidRPr="00E977EB">
        <w:t>выполнять правила и демонстрировать технические действия в спортивных играх: баскетбол</w:t>
      </w:r>
      <w:r w:rsidRPr="00E977EB">
        <w:rPr>
          <w:spacing w:val="24"/>
        </w:rPr>
        <w:t xml:space="preserve"> </w:t>
      </w:r>
      <w:r w:rsidRPr="00E977EB">
        <w:t>(технические</w:t>
      </w:r>
      <w:r w:rsidRPr="00E977EB">
        <w:rPr>
          <w:spacing w:val="25"/>
        </w:rPr>
        <w:t xml:space="preserve"> </w:t>
      </w:r>
      <w:r w:rsidRPr="00E977EB">
        <w:t>действия</w:t>
      </w:r>
      <w:r w:rsidRPr="00E977EB">
        <w:rPr>
          <w:spacing w:val="27"/>
        </w:rPr>
        <w:t xml:space="preserve"> </w:t>
      </w:r>
      <w:r w:rsidRPr="00E977EB">
        <w:t>без</w:t>
      </w:r>
      <w:r w:rsidRPr="00E977EB">
        <w:rPr>
          <w:spacing w:val="27"/>
        </w:rPr>
        <w:t xml:space="preserve"> </w:t>
      </w:r>
      <w:r w:rsidRPr="00E977EB">
        <w:t>мяча,</w:t>
      </w:r>
      <w:r w:rsidRPr="00E977EB">
        <w:rPr>
          <w:spacing w:val="27"/>
        </w:rPr>
        <w:t xml:space="preserve"> </w:t>
      </w:r>
      <w:r w:rsidRPr="00E977EB">
        <w:t>броски</w:t>
      </w:r>
      <w:r w:rsidRPr="00E977EB">
        <w:rPr>
          <w:spacing w:val="27"/>
        </w:rPr>
        <w:t xml:space="preserve"> </w:t>
      </w:r>
      <w:r w:rsidRPr="00E977EB">
        <w:t>мяча</w:t>
      </w:r>
      <w:r w:rsidRPr="00E977EB">
        <w:rPr>
          <w:spacing w:val="26"/>
        </w:rPr>
        <w:t xml:space="preserve"> </w:t>
      </w:r>
      <w:r w:rsidRPr="00E977EB">
        <w:t>двумя</w:t>
      </w:r>
      <w:r w:rsidRPr="00E977EB">
        <w:rPr>
          <w:spacing w:val="26"/>
        </w:rPr>
        <w:t xml:space="preserve"> </w:t>
      </w:r>
      <w:r w:rsidRPr="00E977EB">
        <w:t>руками</w:t>
      </w:r>
      <w:r w:rsidRPr="00E977EB">
        <w:rPr>
          <w:spacing w:val="28"/>
        </w:rPr>
        <w:t xml:space="preserve"> </w:t>
      </w:r>
      <w:r w:rsidRPr="00E977EB">
        <w:t>снизу</w:t>
      </w:r>
      <w:r w:rsidRPr="00E977EB">
        <w:rPr>
          <w:spacing w:val="19"/>
        </w:rPr>
        <w:t xml:space="preserve"> </w:t>
      </w:r>
      <w:r w:rsidRPr="00E977EB">
        <w:t>и</w:t>
      </w:r>
      <w:r w:rsidRPr="00E977EB">
        <w:rPr>
          <w:spacing w:val="28"/>
        </w:rPr>
        <w:t xml:space="preserve"> </w:t>
      </w:r>
      <w:r w:rsidRPr="00E977EB">
        <w:rPr>
          <w:spacing w:val="-5"/>
        </w:rPr>
        <w:t>о</w:t>
      </w:r>
      <w:r w:rsidR="00265C8A" w:rsidRPr="00E977EB">
        <w:rPr>
          <w:spacing w:val="-5"/>
        </w:rPr>
        <w:t>т</w:t>
      </w:r>
      <w:r w:rsidR="00265C8A">
        <w:rPr>
          <w:spacing w:val="-5"/>
        </w:rPr>
        <w:t xml:space="preserve"> </w:t>
      </w:r>
      <w:r w:rsidRPr="00E977EB">
        <w:t xml:space="preserve">груди с места, использование разученных технических действий в условиях игровой </w:t>
      </w:r>
      <w:r w:rsidRPr="00E977EB">
        <w:rPr>
          <w:spacing w:val="-2"/>
        </w:rPr>
        <w:t>деятельности);</w:t>
      </w:r>
    </w:p>
    <w:p w14:paraId="556E9C90" w14:textId="77777777" w:rsidR="0087419A" w:rsidRPr="00E977EB" w:rsidRDefault="00F669D9" w:rsidP="009C488D">
      <w:pPr>
        <w:pStyle w:val="a3"/>
        <w:spacing w:line="360" w:lineRule="auto"/>
        <w:ind w:left="0" w:firstLine="567"/>
      </w:pPr>
      <w:r w:rsidRPr="00E977EB">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33ADDEB0" w14:textId="54598341" w:rsidR="0087419A" w:rsidRPr="00E977EB" w:rsidRDefault="00F669D9" w:rsidP="009C488D">
      <w:pPr>
        <w:pStyle w:val="a3"/>
        <w:spacing w:line="360" w:lineRule="auto"/>
        <w:ind w:left="0" w:firstLine="567"/>
      </w:pPr>
      <w:r w:rsidRPr="00E977EB">
        <w:t>футбол (ведение мяча с разной скоростью передвижения, с ускорением в разных направлениях, удар по катящемуся мячу с разбега, использование разученных</w:t>
      </w:r>
      <w:r w:rsidRPr="00E977EB">
        <w:rPr>
          <w:spacing w:val="40"/>
        </w:rPr>
        <w:t xml:space="preserve"> </w:t>
      </w:r>
      <w:r w:rsidRPr="00E977EB">
        <w:t>технических действий в условиях игровой деятельности).</w:t>
      </w:r>
    </w:p>
    <w:p w14:paraId="3044C6E7" w14:textId="77777777" w:rsidR="0087419A" w:rsidRPr="00E977EB" w:rsidRDefault="00F669D9" w:rsidP="009C488D">
      <w:pPr>
        <w:pStyle w:val="3"/>
        <w:spacing w:before="0" w:line="360" w:lineRule="auto"/>
        <w:ind w:left="0" w:firstLine="567"/>
      </w:pPr>
      <w:bookmarkStart w:id="682" w:name="_Toc216113726"/>
      <w:r w:rsidRPr="00E977EB">
        <w:t>К</w:t>
      </w:r>
      <w:r w:rsidRPr="00E977EB">
        <w:rPr>
          <w:spacing w:val="-4"/>
        </w:rPr>
        <w:t xml:space="preserve"> </w:t>
      </w:r>
      <w:r w:rsidRPr="00E977EB">
        <w:t>концу</w:t>
      </w:r>
      <w:r w:rsidRPr="00E977EB">
        <w:rPr>
          <w:spacing w:val="-1"/>
        </w:rPr>
        <w:t xml:space="preserve"> </w:t>
      </w:r>
      <w:r w:rsidRPr="00E977EB">
        <w:t>обучения</w:t>
      </w:r>
      <w:r w:rsidRPr="00E977EB">
        <w:rPr>
          <w:spacing w:val="-2"/>
        </w:rPr>
        <w:t xml:space="preserve"> </w:t>
      </w:r>
      <w:r w:rsidRPr="00E977EB">
        <w:t>в</w:t>
      </w:r>
      <w:r w:rsidRPr="00E977EB">
        <w:rPr>
          <w:spacing w:val="-1"/>
        </w:rPr>
        <w:t xml:space="preserve"> </w:t>
      </w:r>
      <w:r w:rsidRPr="00E977EB">
        <w:t>7</w:t>
      </w:r>
      <w:r w:rsidRPr="00E977EB">
        <w:rPr>
          <w:spacing w:val="-2"/>
        </w:rPr>
        <w:t xml:space="preserve"> </w:t>
      </w:r>
      <w:r w:rsidRPr="00E977EB">
        <w:t>классе</w:t>
      </w:r>
      <w:r w:rsidRPr="00E977EB">
        <w:rPr>
          <w:spacing w:val="-2"/>
        </w:rPr>
        <w:t xml:space="preserve"> </w:t>
      </w:r>
      <w:r w:rsidRPr="00E977EB">
        <w:t xml:space="preserve">обучающийся </w:t>
      </w:r>
      <w:r w:rsidRPr="00E977EB">
        <w:rPr>
          <w:spacing w:val="-2"/>
        </w:rPr>
        <w:t>научится:</w:t>
      </w:r>
      <w:bookmarkEnd w:id="682"/>
    </w:p>
    <w:p w14:paraId="598F51E6" w14:textId="77777777" w:rsidR="0087419A" w:rsidRPr="00E977EB" w:rsidRDefault="00F669D9" w:rsidP="009C488D">
      <w:pPr>
        <w:pStyle w:val="a3"/>
        <w:spacing w:line="360" w:lineRule="auto"/>
        <w:ind w:left="0" w:firstLine="567"/>
      </w:pPr>
      <w:r w:rsidRPr="00E977EB">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6A45D76B" w14:textId="77777777" w:rsidR="0087419A" w:rsidRPr="00E977EB" w:rsidRDefault="00F669D9" w:rsidP="009C488D">
      <w:pPr>
        <w:pStyle w:val="a3"/>
        <w:spacing w:line="360" w:lineRule="auto"/>
        <w:ind w:left="0" w:firstLine="567"/>
      </w:pPr>
      <w:r w:rsidRPr="00E977EB">
        <w:t xml:space="preserve">объяснять положительное влияние занятий физической культурой и спортом на воспитание </w:t>
      </w:r>
      <w:r w:rsidRPr="00E977EB">
        <w:lastRenderedPageBreak/>
        <w:t>личностных качеств современных обучающихся, приводить примеры из собственной жизни;</w:t>
      </w:r>
    </w:p>
    <w:p w14:paraId="14660F2C" w14:textId="77777777" w:rsidR="0087419A" w:rsidRPr="00E977EB" w:rsidRDefault="00F669D9" w:rsidP="009C488D">
      <w:pPr>
        <w:pStyle w:val="a3"/>
        <w:spacing w:line="360" w:lineRule="auto"/>
        <w:ind w:left="0" w:firstLine="567"/>
      </w:pPr>
      <w:r w:rsidRPr="00E977EB">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2A60C2A8" w14:textId="77777777" w:rsidR="0087419A" w:rsidRPr="00E977EB" w:rsidRDefault="00F669D9" w:rsidP="009C488D">
      <w:pPr>
        <w:pStyle w:val="a3"/>
        <w:spacing w:line="360" w:lineRule="auto"/>
        <w:ind w:left="0" w:firstLine="567"/>
      </w:pPr>
      <w:r w:rsidRPr="00E977EB">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w:t>
      </w:r>
      <w:r w:rsidRPr="00E977EB">
        <w:rPr>
          <w:spacing w:val="-2"/>
        </w:rPr>
        <w:t>образцу);</w:t>
      </w:r>
    </w:p>
    <w:p w14:paraId="5D187F4C" w14:textId="77777777" w:rsidR="0087419A" w:rsidRPr="00E977EB" w:rsidRDefault="00F669D9" w:rsidP="009C488D">
      <w:pPr>
        <w:pStyle w:val="a3"/>
        <w:spacing w:line="360" w:lineRule="auto"/>
        <w:ind w:left="0" w:firstLine="567"/>
      </w:pPr>
      <w:r w:rsidRPr="00E977EB">
        <w:t>выполнять лазанье по канату в два приёма (юноши) и простейшие акробатические пирамиды в парах и тройках (девушки);</w:t>
      </w:r>
    </w:p>
    <w:p w14:paraId="0FD85F67" w14:textId="77777777" w:rsidR="0087419A" w:rsidRPr="00E977EB" w:rsidRDefault="00F669D9" w:rsidP="009C488D">
      <w:pPr>
        <w:pStyle w:val="a3"/>
        <w:spacing w:line="360" w:lineRule="auto"/>
        <w:ind w:left="0" w:firstLine="567"/>
      </w:pPr>
      <w:r w:rsidRPr="00E977EB">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7AD0AF42" w14:textId="77777777" w:rsidR="0087419A" w:rsidRPr="00E977EB" w:rsidRDefault="00F669D9" w:rsidP="009C488D">
      <w:pPr>
        <w:pStyle w:val="a3"/>
        <w:spacing w:line="360" w:lineRule="auto"/>
        <w:ind w:left="0" w:firstLine="567"/>
      </w:pPr>
      <w:r w:rsidRPr="00E977EB">
        <w:t>выполнять стойку на голове с опорой на руки и включать её в акробатическую комбинацию из ранее освоенных упражнений (юноши);</w:t>
      </w:r>
    </w:p>
    <w:p w14:paraId="51E06A4A" w14:textId="45A90EF6" w:rsidR="0087419A" w:rsidRPr="00E977EB" w:rsidRDefault="00F669D9" w:rsidP="009C488D">
      <w:pPr>
        <w:pStyle w:val="a3"/>
        <w:spacing w:line="360" w:lineRule="auto"/>
        <w:ind w:left="0" w:firstLine="567"/>
      </w:pPr>
      <w:r w:rsidRPr="00E977EB">
        <w:t>выполнять</w:t>
      </w:r>
      <w:r w:rsidR="001614D3">
        <w:rPr>
          <w:spacing w:val="67"/>
        </w:rPr>
        <w:t xml:space="preserve"> </w:t>
      </w:r>
      <w:r w:rsidRPr="00E977EB">
        <w:t>беговые</w:t>
      </w:r>
      <w:r w:rsidR="001614D3">
        <w:rPr>
          <w:spacing w:val="65"/>
        </w:rPr>
        <w:t xml:space="preserve"> </w:t>
      </w:r>
      <w:r w:rsidRPr="00E977EB">
        <w:t>упражнения</w:t>
      </w:r>
      <w:r w:rsidR="001614D3">
        <w:rPr>
          <w:spacing w:val="66"/>
        </w:rPr>
        <w:t xml:space="preserve"> </w:t>
      </w:r>
      <w:r w:rsidRPr="00E977EB">
        <w:t>с</w:t>
      </w:r>
      <w:r w:rsidR="001614D3">
        <w:rPr>
          <w:spacing w:val="66"/>
        </w:rPr>
        <w:t xml:space="preserve"> </w:t>
      </w:r>
      <w:r w:rsidRPr="00E977EB">
        <w:t>преодолением</w:t>
      </w:r>
      <w:r w:rsidR="001614D3">
        <w:rPr>
          <w:spacing w:val="65"/>
        </w:rPr>
        <w:t xml:space="preserve"> </w:t>
      </w:r>
      <w:r w:rsidRPr="00E977EB">
        <w:t>препятствий</w:t>
      </w:r>
      <w:r w:rsidR="001614D3">
        <w:rPr>
          <w:spacing w:val="67"/>
        </w:rPr>
        <w:t xml:space="preserve"> </w:t>
      </w:r>
      <w:r w:rsidRPr="00E977EB">
        <w:rPr>
          <w:spacing w:val="-2"/>
        </w:rPr>
        <w:t>способам</w:t>
      </w:r>
      <w:r w:rsidR="00265C8A" w:rsidRPr="00E977EB">
        <w:rPr>
          <w:spacing w:val="-2"/>
        </w:rPr>
        <w:t>и</w:t>
      </w:r>
      <w:r w:rsidR="00265C8A">
        <w:rPr>
          <w:spacing w:val="-2"/>
        </w:rPr>
        <w:t xml:space="preserve"> </w:t>
      </w:r>
      <w:r w:rsidRPr="00E977EB">
        <w:t>«наступание» и «прыжковый бег», применять их в беге по пересечённой местности; выполнять</w:t>
      </w:r>
      <w:r w:rsidRPr="00E977EB">
        <w:rPr>
          <w:spacing w:val="77"/>
        </w:rPr>
        <w:t xml:space="preserve"> </w:t>
      </w:r>
      <w:r w:rsidRPr="00E977EB">
        <w:t>метание</w:t>
      </w:r>
      <w:r w:rsidRPr="00E977EB">
        <w:rPr>
          <w:spacing w:val="78"/>
        </w:rPr>
        <w:t xml:space="preserve"> </w:t>
      </w:r>
      <w:r w:rsidRPr="00E977EB">
        <w:t>малого</w:t>
      </w:r>
      <w:r w:rsidRPr="00E977EB">
        <w:rPr>
          <w:spacing w:val="50"/>
          <w:w w:val="150"/>
        </w:rPr>
        <w:t xml:space="preserve"> </w:t>
      </w:r>
      <w:r w:rsidRPr="00E977EB">
        <w:t>мяча</w:t>
      </w:r>
      <w:r w:rsidRPr="00E977EB">
        <w:rPr>
          <w:spacing w:val="78"/>
        </w:rPr>
        <w:t xml:space="preserve"> </w:t>
      </w:r>
      <w:r w:rsidRPr="00E977EB">
        <w:t>на</w:t>
      </w:r>
      <w:r w:rsidRPr="00E977EB">
        <w:rPr>
          <w:spacing w:val="78"/>
        </w:rPr>
        <w:t xml:space="preserve"> </w:t>
      </w:r>
      <w:r w:rsidRPr="00E977EB">
        <w:t>точность</w:t>
      </w:r>
      <w:r w:rsidRPr="00E977EB">
        <w:rPr>
          <w:spacing w:val="51"/>
          <w:w w:val="150"/>
        </w:rPr>
        <w:t xml:space="preserve"> </w:t>
      </w:r>
      <w:r w:rsidRPr="00E977EB">
        <w:t>в</w:t>
      </w:r>
      <w:r w:rsidRPr="00E977EB">
        <w:rPr>
          <w:spacing w:val="76"/>
        </w:rPr>
        <w:t xml:space="preserve"> </w:t>
      </w:r>
      <w:r w:rsidRPr="00E977EB">
        <w:t>неподвижную,</w:t>
      </w:r>
      <w:r w:rsidRPr="00E977EB">
        <w:rPr>
          <w:spacing w:val="79"/>
        </w:rPr>
        <w:t xml:space="preserve"> </w:t>
      </w:r>
      <w:r w:rsidRPr="00E977EB">
        <w:t>качающуюся</w:t>
      </w:r>
      <w:r w:rsidRPr="00E977EB">
        <w:rPr>
          <w:spacing w:val="80"/>
        </w:rPr>
        <w:t xml:space="preserve"> </w:t>
      </w:r>
      <w:r w:rsidR="00265C8A" w:rsidRPr="00E977EB">
        <w:rPr>
          <w:spacing w:val="-10"/>
        </w:rPr>
        <w:t>и</w:t>
      </w:r>
      <w:r w:rsidR="00265C8A">
        <w:rPr>
          <w:spacing w:val="-10"/>
        </w:rPr>
        <w:t xml:space="preserve"> </w:t>
      </w:r>
      <w:r w:rsidRPr="00E977EB">
        <w:t>катящуюся</w:t>
      </w:r>
      <w:r w:rsidRPr="00E977EB">
        <w:rPr>
          <w:spacing w:val="-3"/>
        </w:rPr>
        <w:t xml:space="preserve"> </w:t>
      </w:r>
      <w:r w:rsidRPr="00E977EB">
        <w:t>с</w:t>
      </w:r>
      <w:r w:rsidRPr="00E977EB">
        <w:rPr>
          <w:spacing w:val="-3"/>
        </w:rPr>
        <w:t xml:space="preserve"> </w:t>
      </w:r>
      <w:r w:rsidRPr="00E977EB">
        <w:t>разной</w:t>
      </w:r>
      <w:r w:rsidRPr="00E977EB">
        <w:rPr>
          <w:spacing w:val="-3"/>
        </w:rPr>
        <w:t xml:space="preserve"> </w:t>
      </w:r>
      <w:r w:rsidRPr="00E977EB">
        <w:t>скоростью</w:t>
      </w:r>
      <w:r w:rsidRPr="00E977EB">
        <w:rPr>
          <w:spacing w:val="-2"/>
        </w:rPr>
        <w:t xml:space="preserve"> мишень;</w:t>
      </w:r>
    </w:p>
    <w:p w14:paraId="295A74AC" w14:textId="77777777" w:rsidR="0087419A" w:rsidRPr="00E977EB" w:rsidRDefault="00F669D9" w:rsidP="009C488D">
      <w:pPr>
        <w:pStyle w:val="a3"/>
        <w:spacing w:line="360" w:lineRule="auto"/>
        <w:ind w:left="0" w:firstLine="567"/>
      </w:pPr>
      <w:r w:rsidRPr="00E977EB">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0E3AB185" w14:textId="77777777" w:rsidR="0087419A" w:rsidRPr="00E977EB" w:rsidRDefault="00F669D9" w:rsidP="009C488D">
      <w:pPr>
        <w:pStyle w:val="a3"/>
        <w:spacing w:line="360" w:lineRule="auto"/>
        <w:ind w:left="0" w:firstLine="567"/>
      </w:pPr>
      <w:r w:rsidRPr="00E977EB">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CB8F648" w14:textId="77777777" w:rsidR="0087419A" w:rsidRPr="00E977EB" w:rsidRDefault="00F669D9" w:rsidP="009C488D">
      <w:pPr>
        <w:pStyle w:val="a3"/>
        <w:spacing w:line="360" w:lineRule="auto"/>
        <w:ind w:left="0" w:firstLine="567"/>
      </w:pPr>
      <w:r w:rsidRPr="00E977EB">
        <w:t>демонстрировать</w:t>
      </w:r>
      <w:r w:rsidRPr="00E977EB">
        <w:rPr>
          <w:spacing w:val="-5"/>
        </w:rPr>
        <w:t xml:space="preserve"> </w:t>
      </w:r>
      <w:r w:rsidRPr="00E977EB">
        <w:t>и</w:t>
      </w:r>
      <w:r w:rsidRPr="00E977EB">
        <w:rPr>
          <w:spacing w:val="-5"/>
        </w:rPr>
        <w:t xml:space="preserve"> </w:t>
      </w:r>
      <w:r w:rsidRPr="00E977EB">
        <w:t>использовать</w:t>
      </w:r>
      <w:r w:rsidRPr="00E977EB">
        <w:rPr>
          <w:spacing w:val="-5"/>
        </w:rPr>
        <w:t xml:space="preserve"> </w:t>
      </w:r>
      <w:r w:rsidRPr="00E977EB">
        <w:t>технические</w:t>
      </w:r>
      <w:r w:rsidRPr="00E977EB">
        <w:rPr>
          <w:spacing w:val="-6"/>
        </w:rPr>
        <w:t xml:space="preserve"> </w:t>
      </w:r>
      <w:r w:rsidRPr="00E977EB">
        <w:t>действия</w:t>
      </w:r>
      <w:r w:rsidRPr="00E977EB">
        <w:rPr>
          <w:spacing w:val="-5"/>
        </w:rPr>
        <w:t xml:space="preserve"> </w:t>
      </w:r>
      <w:r w:rsidRPr="00E977EB">
        <w:t>спортивных</w:t>
      </w:r>
      <w:r w:rsidRPr="00E977EB">
        <w:rPr>
          <w:spacing w:val="-6"/>
        </w:rPr>
        <w:t xml:space="preserve"> </w:t>
      </w:r>
      <w:r w:rsidRPr="00E977EB">
        <w:rPr>
          <w:spacing w:val="-4"/>
        </w:rPr>
        <w:t>игр:</w:t>
      </w:r>
    </w:p>
    <w:p w14:paraId="5F7E9195" w14:textId="116F5F89" w:rsidR="0087419A" w:rsidRPr="00E977EB" w:rsidRDefault="00F669D9" w:rsidP="009C488D">
      <w:pPr>
        <w:pStyle w:val="a3"/>
        <w:spacing w:line="360" w:lineRule="auto"/>
        <w:ind w:left="0" w:firstLine="567"/>
      </w:pPr>
      <w:r w:rsidRPr="00E977EB">
        <w:t>баскетбол</w:t>
      </w:r>
      <w:r w:rsidRPr="00E977EB">
        <w:rPr>
          <w:spacing w:val="-4"/>
        </w:rPr>
        <w:t xml:space="preserve"> </w:t>
      </w:r>
      <w:r w:rsidRPr="00E977EB">
        <w:t>(передача</w:t>
      </w:r>
      <w:r w:rsidRPr="00E977EB">
        <w:rPr>
          <w:spacing w:val="-2"/>
        </w:rPr>
        <w:t xml:space="preserve"> </w:t>
      </w:r>
      <w:r w:rsidRPr="00E977EB">
        <w:t>и</w:t>
      </w:r>
      <w:r w:rsidRPr="00E977EB">
        <w:rPr>
          <w:spacing w:val="-1"/>
        </w:rPr>
        <w:t xml:space="preserve"> </w:t>
      </w:r>
      <w:r w:rsidRPr="00E977EB">
        <w:t>ловля</w:t>
      </w:r>
      <w:r w:rsidRPr="00E977EB">
        <w:rPr>
          <w:spacing w:val="-1"/>
        </w:rPr>
        <w:t xml:space="preserve"> </w:t>
      </w:r>
      <w:r w:rsidRPr="00E977EB">
        <w:t>мяча</w:t>
      </w:r>
      <w:r w:rsidRPr="00E977EB">
        <w:rPr>
          <w:spacing w:val="-1"/>
        </w:rPr>
        <w:t xml:space="preserve"> </w:t>
      </w:r>
      <w:r w:rsidRPr="00E977EB">
        <w:t>после</w:t>
      </w:r>
      <w:r w:rsidRPr="00E977EB">
        <w:rPr>
          <w:spacing w:val="-2"/>
        </w:rPr>
        <w:t xml:space="preserve"> </w:t>
      </w:r>
      <w:r w:rsidRPr="00E977EB">
        <w:t>отскока</w:t>
      </w:r>
      <w:r w:rsidRPr="00E977EB">
        <w:rPr>
          <w:spacing w:val="-2"/>
        </w:rPr>
        <w:t xml:space="preserve"> </w:t>
      </w:r>
      <w:r w:rsidRPr="00E977EB">
        <w:t>от</w:t>
      </w:r>
      <w:r w:rsidRPr="00E977EB">
        <w:rPr>
          <w:spacing w:val="-1"/>
        </w:rPr>
        <w:t xml:space="preserve"> </w:t>
      </w:r>
      <w:r w:rsidRPr="00E977EB">
        <w:t>пола,</w:t>
      </w:r>
      <w:r w:rsidRPr="00E977EB">
        <w:rPr>
          <w:spacing w:val="-2"/>
        </w:rPr>
        <w:t xml:space="preserve"> </w:t>
      </w:r>
      <w:r w:rsidRPr="00E977EB">
        <w:t>броски</w:t>
      </w:r>
      <w:r w:rsidRPr="00E977EB">
        <w:rPr>
          <w:spacing w:val="-1"/>
        </w:rPr>
        <w:t xml:space="preserve"> </w:t>
      </w:r>
      <w:r w:rsidRPr="00E977EB">
        <w:t>мяча</w:t>
      </w:r>
      <w:r w:rsidRPr="00E977EB">
        <w:rPr>
          <w:spacing w:val="2"/>
        </w:rPr>
        <w:t xml:space="preserve"> </w:t>
      </w:r>
      <w:r w:rsidRPr="00E977EB">
        <w:t>двумя</w:t>
      </w:r>
      <w:r w:rsidRPr="00E977EB">
        <w:rPr>
          <w:spacing w:val="1"/>
        </w:rPr>
        <w:t xml:space="preserve"> </w:t>
      </w:r>
      <w:r w:rsidRPr="00E977EB">
        <w:rPr>
          <w:spacing w:val="-2"/>
        </w:rPr>
        <w:t>рукам</w:t>
      </w:r>
      <w:r w:rsidR="00265C8A" w:rsidRPr="00E977EB">
        <w:rPr>
          <w:spacing w:val="-2"/>
        </w:rPr>
        <w:t>и</w:t>
      </w:r>
      <w:r w:rsidR="00265C8A">
        <w:rPr>
          <w:spacing w:val="-2"/>
        </w:rPr>
        <w:t xml:space="preserve"> </w:t>
      </w:r>
      <w:r w:rsidRPr="00E977EB">
        <w:t>снизу и от груди в движении, использование разученных технических действий в</w:t>
      </w:r>
      <w:r w:rsidRPr="00E977EB">
        <w:rPr>
          <w:spacing w:val="40"/>
        </w:rPr>
        <w:t xml:space="preserve"> </w:t>
      </w:r>
      <w:r w:rsidRPr="00E977EB">
        <w:t>условиях игровой деятельности);</w:t>
      </w:r>
    </w:p>
    <w:p w14:paraId="15A3E443" w14:textId="77777777" w:rsidR="0087419A" w:rsidRPr="00E977EB" w:rsidRDefault="00F669D9" w:rsidP="009C488D">
      <w:pPr>
        <w:pStyle w:val="a3"/>
        <w:spacing w:line="360" w:lineRule="auto"/>
        <w:ind w:left="0" w:firstLine="567"/>
      </w:pPr>
      <w:r w:rsidRPr="00E977EB">
        <w:t>волейбол (передача</w:t>
      </w:r>
      <w:r w:rsidRPr="00E977EB">
        <w:rPr>
          <w:spacing w:val="-1"/>
        </w:rPr>
        <w:t xml:space="preserve"> </w:t>
      </w:r>
      <w:r w:rsidRPr="00E977EB">
        <w:t>мяча</w:t>
      </w:r>
      <w:r w:rsidRPr="00E977EB">
        <w:rPr>
          <w:spacing w:val="-1"/>
        </w:rPr>
        <w:t xml:space="preserve"> </w:t>
      </w:r>
      <w:r w:rsidRPr="00E977EB">
        <w:t>за</w:t>
      </w:r>
      <w:r w:rsidRPr="00E977EB">
        <w:rPr>
          <w:spacing w:val="-1"/>
        </w:rPr>
        <w:t xml:space="preserve"> </w:t>
      </w:r>
      <w:r w:rsidRPr="00E977EB">
        <w:t>голову</w:t>
      </w:r>
      <w:r w:rsidRPr="00E977EB">
        <w:rPr>
          <w:spacing w:val="-6"/>
        </w:rPr>
        <w:t xml:space="preserve"> </w:t>
      </w:r>
      <w:r w:rsidRPr="00E977EB">
        <w:t>на</w:t>
      </w:r>
      <w:r w:rsidRPr="00E977EB">
        <w:rPr>
          <w:spacing w:val="-1"/>
        </w:rPr>
        <w:t xml:space="preserve"> </w:t>
      </w:r>
      <w:r w:rsidRPr="00E977EB">
        <w:t>своей площадке</w:t>
      </w:r>
      <w:r w:rsidRPr="00E977EB">
        <w:rPr>
          <w:spacing w:val="-1"/>
        </w:rPr>
        <w:t xml:space="preserve"> </w:t>
      </w:r>
      <w:r w:rsidRPr="00E977EB">
        <w:t>и через сетку, использование разученных технических действий в условиях игровой деятельности);</w:t>
      </w:r>
    </w:p>
    <w:p w14:paraId="4B789DBB" w14:textId="77777777" w:rsidR="0087419A" w:rsidRPr="00E977EB" w:rsidRDefault="00F669D9" w:rsidP="009C488D">
      <w:pPr>
        <w:pStyle w:val="a3"/>
        <w:spacing w:line="360" w:lineRule="auto"/>
        <w:ind w:left="0" w:firstLine="567"/>
      </w:pPr>
      <w:r w:rsidRPr="00E977EB">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6D47DC08" w14:textId="77777777" w:rsidR="0087419A" w:rsidRPr="00E977EB" w:rsidRDefault="00F669D9" w:rsidP="009C488D">
      <w:pPr>
        <w:pStyle w:val="3"/>
        <w:spacing w:before="0" w:line="360" w:lineRule="auto"/>
        <w:ind w:left="0" w:firstLine="567"/>
      </w:pPr>
      <w:bookmarkStart w:id="683" w:name="_Toc216113727"/>
      <w:r w:rsidRPr="00E977EB">
        <w:t>К</w:t>
      </w:r>
      <w:r w:rsidRPr="00E977EB">
        <w:rPr>
          <w:spacing w:val="-4"/>
        </w:rPr>
        <w:t xml:space="preserve"> </w:t>
      </w:r>
      <w:r w:rsidRPr="00E977EB">
        <w:t>концу</w:t>
      </w:r>
      <w:r w:rsidRPr="00E977EB">
        <w:rPr>
          <w:spacing w:val="-1"/>
        </w:rPr>
        <w:t xml:space="preserve"> </w:t>
      </w:r>
      <w:r w:rsidRPr="00E977EB">
        <w:t>обучения</w:t>
      </w:r>
      <w:r w:rsidRPr="00E977EB">
        <w:rPr>
          <w:spacing w:val="-2"/>
        </w:rPr>
        <w:t xml:space="preserve"> </w:t>
      </w:r>
      <w:r w:rsidRPr="00E977EB">
        <w:t>в</w:t>
      </w:r>
      <w:r w:rsidRPr="00E977EB">
        <w:rPr>
          <w:spacing w:val="-1"/>
        </w:rPr>
        <w:t xml:space="preserve"> </w:t>
      </w:r>
      <w:r w:rsidRPr="00E977EB">
        <w:t>8</w:t>
      </w:r>
      <w:r w:rsidRPr="00E977EB">
        <w:rPr>
          <w:spacing w:val="-2"/>
        </w:rPr>
        <w:t xml:space="preserve"> </w:t>
      </w:r>
      <w:r w:rsidRPr="00E977EB">
        <w:t>классе</w:t>
      </w:r>
      <w:r w:rsidRPr="00E977EB">
        <w:rPr>
          <w:spacing w:val="-2"/>
        </w:rPr>
        <w:t xml:space="preserve"> </w:t>
      </w:r>
      <w:r w:rsidRPr="00E977EB">
        <w:t xml:space="preserve">обучающийся </w:t>
      </w:r>
      <w:r w:rsidRPr="00E977EB">
        <w:rPr>
          <w:spacing w:val="-2"/>
        </w:rPr>
        <w:t>научится:</w:t>
      </w:r>
      <w:bookmarkEnd w:id="683"/>
    </w:p>
    <w:p w14:paraId="78D11B95" w14:textId="77777777" w:rsidR="0087419A" w:rsidRPr="00E977EB" w:rsidRDefault="00F669D9" w:rsidP="009C488D">
      <w:pPr>
        <w:pStyle w:val="a3"/>
        <w:spacing w:line="360" w:lineRule="auto"/>
        <w:ind w:left="0" w:firstLine="567"/>
      </w:pPr>
      <w:r w:rsidRPr="00E977EB">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091C2CED" w14:textId="77777777" w:rsidR="0087419A" w:rsidRPr="00E977EB" w:rsidRDefault="00F669D9" w:rsidP="009C488D">
      <w:pPr>
        <w:pStyle w:val="a3"/>
        <w:spacing w:line="360" w:lineRule="auto"/>
        <w:ind w:left="0" w:firstLine="567"/>
      </w:pPr>
      <w:r w:rsidRPr="00E977EB">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18F43513" w14:textId="77777777" w:rsidR="0087419A" w:rsidRPr="00E977EB" w:rsidRDefault="00F669D9" w:rsidP="009C488D">
      <w:pPr>
        <w:pStyle w:val="a3"/>
        <w:spacing w:line="360" w:lineRule="auto"/>
        <w:ind w:left="0" w:firstLine="567"/>
      </w:pPr>
      <w:r w:rsidRPr="00E977EB">
        <w:lastRenderedPageBreak/>
        <w:t>проводить занятия оздоровительной гимнастикой по коррекции индивидуальной формы осанки и избыточной массы тела;</w:t>
      </w:r>
    </w:p>
    <w:p w14:paraId="6BA4DD7C" w14:textId="77777777" w:rsidR="0087419A" w:rsidRPr="00E977EB" w:rsidRDefault="00F669D9" w:rsidP="009C488D">
      <w:pPr>
        <w:pStyle w:val="a3"/>
        <w:spacing w:line="360" w:lineRule="auto"/>
        <w:ind w:left="0" w:firstLine="567"/>
      </w:pPr>
      <w:r w:rsidRPr="00E977EB">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ED1D81B" w14:textId="77777777" w:rsidR="0087419A" w:rsidRPr="00E977EB" w:rsidRDefault="00F669D9" w:rsidP="009C488D">
      <w:pPr>
        <w:pStyle w:val="a3"/>
        <w:spacing w:line="360" w:lineRule="auto"/>
        <w:ind w:left="0" w:firstLine="567"/>
      </w:pPr>
      <w:r w:rsidRPr="00E977EB">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w:t>
      </w:r>
      <w:r w:rsidRPr="00E977EB">
        <w:rPr>
          <w:spacing w:val="-2"/>
        </w:rPr>
        <w:t>(девушки);</w:t>
      </w:r>
    </w:p>
    <w:p w14:paraId="435C599A" w14:textId="77777777" w:rsidR="0087419A" w:rsidRPr="00E977EB" w:rsidRDefault="00F669D9" w:rsidP="009C488D">
      <w:pPr>
        <w:pStyle w:val="a3"/>
        <w:spacing w:line="360" w:lineRule="auto"/>
        <w:ind w:left="0" w:firstLine="567"/>
      </w:pPr>
      <w:r w:rsidRPr="00E977EB">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48E641F6" w14:textId="77777777" w:rsidR="0087419A" w:rsidRPr="00E977EB" w:rsidRDefault="00F669D9" w:rsidP="009C488D">
      <w:pPr>
        <w:pStyle w:val="a3"/>
        <w:spacing w:line="360" w:lineRule="auto"/>
        <w:ind w:left="0" w:firstLine="567"/>
      </w:pPr>
      <w:r w:rsidRPr="00E977EB">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447D4C1D" w14:textId="77777777" w:rsidR="0087419A" w:rsidRPr="00E977EB" w:rsidRDefault="00F669D9" w:rsidP="009C488D">
      <w:pPr>
        <w:pStyle w:val="a3"/>
        <w:spacing w:line="360" w:lineRule="auto"/>
        <w:ind w:left="0" w:firstLine="567"/>
      </w:pPr>
      <w:r w:rsidRPr="00E977EB">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w:t>
      </w:r>
      <w:r w:rsidRPr="00E977EB">
        <w:rPr>
          <w:spacing w:val="-2"/>
        </w:rPr>
        <w:t>технике;</w:t>
      </w:r>
    </w:p>
    <w:p w14:paraId="15DDD4E5" w14:textId="77777777" w:rsidR="0087419A" w:rsidRPr="00E977EB" w:rsidRDefault="00F669D9" w:rsidP="009C488D">
      <w:pPr>
        <w:pStyle w:val="a3"/>
        <w:spacing w:line="360" w:lineRule="auto"/>
        <w:ind w:left="0" w:firstLine="567"/>
      </w:pPr>
      <w:r w:rsidRPr="00E977EB">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w:t>
      </w:r>
      <w:r w:rsidRPr="00E977EB">
        <w:rPr>
          <w:spacing w:val="-3"/>
        </w:rPr>
        <w:t xml:space="preserve"> </w:t>
      </w:r>
      <w:r w:rsidRPr="00E977EB">
        <w:t>препятствий</w:t>
      </w:r>
      <w:r w:rsidRPr="00E977EB">
        <w:rPr>
          <w:spacing w:val="-4"/>
        </w:rPr>
        <w:t xml:space="preserve"> </w:t>
      </w:r>
      <w:r w:rsidRPr="00E977EB">
        <w:t>на</w:t>
      </w:r>
      <w:r w:rsidRPr="00E977EB">
        <w:rPr>
          <w:spacing w:val="-3"/>
        </w:rPr>
        <w:t xml:space="preserve"> </w:t>
      </w:r>
      <w:r w:rsidRPr="00E977EB">
        <w:t>лыжах</w:t>
      </w:r>
      <w:r w:rsidRPr="00E977EB">
        <w:rPr>
          <w:spacing w:val="-3"/>
        </w:rPr>
        <w:t xml:space="preserve"> </w:t>
      </w:r>
      <w:r w:rsidRPr="00E977EB">
        <w:t>широким</w:t>
      </w:r>
      <w:r w:rsidRPr="00E977EB">
        <w:rPr>
          <w:spacing w:val="-5"/>
        </w:rPr>
        <w:t xml:space="preserve"> </w:t>
      </w:r>
      <w:r w:rsidRPr="00E977EB">
        <w:t>шагом,</w:t>
      </w:r>
      <w:r w:rsidRPr="00E977EB">
        <w:rPr>
          <w:spacing w:val="-3"/>
        </w:rPr>
        <w:t xml:space="preserve"> </w:t>
      </w:r>
      <w:r w:rsidRPr="00E977EB">
        <w:t>перешагиванием,</w:t>
      </w:r>
      <w:r w:rsidRPr="00E977EB">
        <w:rPr>
          <w:spacing w:val="-3"/>
        </w:rPr>
        <w:t xml:space="preserve"> </w:t>
      </w:r>
      <w:r w:rsidRPr="00E977EB">
        <w:t>перелазанием</w:t>
      </w:r>
      <w:r w:rsidRPr="00E977EB">
        <w:rPr>
          <w:spacing w:val="-3"/>
        </w:rPr>
        <w:t xml:space="preserve"> </w:t>
      </w:r>
      <w:r w:rsidRPr="00E977EB">
        <w:t>(для бесснежных районов – имитация передвижения);</w:t>
      </w:r>
    </w:p>
    <w:p w14:paraId="44CC851E" w14:textId="60702FBC" w:rsidR="0087419A" w:rsidRPr="00E977EB" w:rsidRDefault="00F669D9" w:rsidP="009C488D">
      <w:pPr>
        <w:pStyle w:val="a3"/>
        <w:spacing w:line="360" w:lineRule="auto"/>
        <w:ind w:left="0" w:firstLine="567"/>
      </w:pPr>
      <w:r w:rsidRPr="00E977EB">
        <w:t>соблюдать</w:t>
      </w:r>
      <w:r w:rsidR="001614D3">
        <w:rPr>
          <w:spacing w:val="29"/>
        </w:rPr>
        <w:t xml:space="preserve"> </w:t>
      </w:r>
      <w:r w:rsidRPr="00E977EB">
        <w:t>правила</w:t>
      </w:r>
      <w:r w:rsidR="001614D3">
        <w:rPr>
          <w:spacing w:val="28"/>
        </w:rPr>
        <w:t xml:space="preserve"> </w:t>
      </w:r>
      <w:r w:rsidRPr="00E977EB">
        <w:t>безопасности</w:t>
      </w:r>
      <w:r w:rsidR="001614D3">
        <w:rPr>
          <w:spacing w:val="30"/>
        </w:rPr>
        <w:t xml:space="preserve"> </w:t>
      </w:r>
      <w:r w:rsidRPr="00E977EB">
        <w:t>в</w:t>
      </w:r>
      <w:r w:rsidR="001614D3">
        <w:rPr>
          <w:spacing w:val="28"/>
        </w:rPr>
        <w:t xml:space="preserve"> </w:t>
      </w:r>
      <w:r w:rsidRPr="00E977EB">
        <w:t>бассейне</w:t>
      </w:r>
      <w:r w:rsidR="001614D3">
        <w:rPr>
          <w:spacing w:val="29"/>
        </w:rPr>
        <w:t xml:space="preserve"> </w:t>
      </w:r>
      <w:r w:rsidRPr="00E977EB">
        <w:t>при</w:t>
      </w:r>
      <w:r w:rsidR="001614D3">
        <w:rPr>
          <w:spacing w:val="28"/>
        </w:rPr>
        <w:t xml:space="preserve"> </w:t>
      </w:r>
      <w:r w:rsidRPr="00E977EB">
        <w:t>выполнении</w:t>
      </w:r>
      <w:r w:rsidR="001614D3">
        <w:rPr>
          <w:spacing w:val="27"/>
        </w:rPr>
        <w:t xml:space="preserve"> </w:t>
      </w:r>
      <w:r w:rsidRPr="00E977EB">
        <w:rPr>
          <w:spacing w:val="-2"/>
        </w:rPr>
        <w:t>плавательны</w:t>
      </w:r>
      <w:r w:rsidR="00265C8A" w:rsidRPr="00E977EB">
        <w:rPr>
          <w:spacing w:val="-2"/>
        </w:rPr>
        <w:t>х</w:t>
      </w:r>
      <w:r w:rsidR="00265C8A">
        <w:rPr>
          <w:spacing w:val="-2"/>
        </w:rPr>
        <w:t xml:space="preserve"> </w:t>
      </w:r>
      <w:r w:rsidRPr="00E977EB">
        <w:rPr>
          <w:spacing w:val="-2"/>
        </w:rPr>
        <w:t>упражнений;</w:t>
      </w:r>
    </w:p>
    <w:p w14:paraId="751B9C2C" w14:textId="77777777" w:rsidR="0087419A" w:rsidRPr="00E977EB" w:rsidRDefault="00F669D9" w:rsidP="009C488D">
      <w:pPr>
        <w:pStyle w:val="a3"/>
        <w:spacing w:line="360" w:lineRule="auto"/>
        <w:ind w:left="0" w:firstLine="567"/>
      </w:pPr>
      <w:r w:rsidRPr="00E977EB">
        <w:t>выполнять</w:t>
      </w:r>
      <w:r w:rsidRPr="00E977EB">
        <w:rPr>
          <w:spacing w:val="-4"/>
        </w:rPr>
        <w:t xml:space="preserve"> </w:t>
      </w:r>
      <w:r w:rsidRPr="00E977EB">
        <w:t>прыжки</w:t>
      </w:r>
      <w:r w:rsidRPr="00E977EB">
        <w:rPr>
          <w:spacing w:val="-3"/>
        </w:rPr>
        <w:t xml:space="preserve"> </w:t>
      </w:r>
      <w:r w:rsidRPr="00E977EB">
        <w:t>в</w:t>
      </w:r>
      <w:r w:rsidRPr="00E977EB">
        <w:rPr>
          <w:spacing w:val="-4"/>
        </w:rPr>
        <w:t xml:space="preserve"> </w:t>
      </w:r>
      <w:r w:rsidRPr="00E977EB">
        <w:t>воду</w:t>
      </w:r>
      <w:r w:rsidRPr="00E977EB">
        <w:rPr>
          <w:spacing w:val="-7"/>
        </w:rPr>
        <w:t xml:space="preserve"> </w:t>
      </w:r>
      <w:r w:rsidRPr="00E977EB">
        <w:t>со</w:t>
      </w:r>
      <w:r w:rsidRPr="00E977EB">
        <w:rPr>
          <w:spacing w:val="-1"/>
        </w:rPr>
        <w:t xml:space="preserve"> </w:t>
      </w:r>
      <w:r w:rsidRPr="00E977EB">
        <w:t>стартовой</w:t>
      </w:r>
      <w:r w:rsidRPr="00E977EB">
        <w:rPr>
          <w:spacing w:val="-3"/>
        </w:rPr>
        <w:t xml:space="preserve"> </w:t>
      </w:r>
      <w:r w:rsidRPr="00E977EB">
        <w:rPr>
          <w:spacing w:val="-2"/>
        </w:rPr>
        <w:t>тумбы;</w:t>
      </w:r>
    </w:p>
    <w:p w14:paraId="3F4340BE" w14:textId="77777777" w:rsidR="0087419A" w:rsidRPr="00E977EB" w:rsidRDefault="00F669D9" w:rsidP="009C488D">
      <w:pPr>
        <w:pStyle w:val="a3"/>
        <w:spacing w:line="360" w:lineRule="auto"/>
        <w:ind w:left="0" w:firstLine="567"/>
      </w:pPr>
      <w:r w:rsidRPr="00E977EB">
        <w:t xml:space="preserve">выполнять технические элементы плавания кролем на груди в согласовании с </w:t>
      </w:r>
      <w:r w:rsidRPr="00E977EB">
        <w:rPr>
          <w:spacing w:val="-2"/>
        </w:rPr>
        <w:t>дыханием;</w:t>
      </w:r>
    </w:p>
    <w:p w14:paraId="12177D23" w14:textId="77777777" w:rsidR="0087419A" w:rsidRPr="00E977EB" w:rsidRDefault="00F669D9" w:rsidP="009C488D">
      <w:pPr>
        <w:pStyle w:val="a3"/>
        <w:spacing w:line="360" w:lineRule="auto"/>
        <w:ind w:left="0" w:firstLine="567"/>
      </w:pPr>
      <w:r w:rsidRPr="00E977EB">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A285F77" w14:textId="77777777" w:rsidR="0087419A" w:rsidRPr="00E977EB" w:rsidRDefault="00F669D9" w:rsidP="009C488D">
      <w:pPr>
        <w:pStyle w:val="a3"/>
        <w:spacing w:line="360" w:lineRule="auto"/>
        <w:ind w:left="0" w:firstLine="567"/>
      </w:pPr>
      <w:r w:rsidRPr="00E977EB">
        <w:t>демонстрировать</w:t>
      </w:r>
      <w:r w:rsidRPr="00E977EB">
        <w:rPr>
          <w:spacing w:val="-5"/>
        </w:rPr>
        <w:t xml:space="preserve"> </w:t>
      </w:r>
      <w:r w:rsidRPr="00E977EB">
        <w:t>и</w:t>
      </w:r>
      <w:r w:rsidRPr="00E977EB">
        <w:rPr>
          <w:spacing w:val="-5"/>
        </w:rPr>
        <w:t xml:space="preserve"> </w:t>
      </w:r>
      <w:r w:rsidRPr="00E977EB">
        <w:t>использовать</w:t>
      </w:r>
      <w:r w:rsidRPr="00E977EB">
        <w:rPr>
          <w:spacing w:val="-5"/>
        </w:rPr>
        <w:t xml:space="preserve"> </w:t>
      </w:r>
      <w:r w:rsidRPr="00E977EB">
        <w:t>технические</w:t>
      </w:r>
      <w:r w:rsidRPr="00E977EB">
        <w:rPr>
          <w:spacing w:val="-6"/>
        </w:rPr>
        <w:t xml:space="preserve"> </w:t>
      </w:r>
      <w:r w:rsidRPr="00E977EB">
        <w:t>действия</w:t>
      </w:r>
      <w:r w:rsidRPr="00E977EB">
        <w:rPr>
          <w:spacing w:val="-5"/>
        </w:rPr>
        <w:t xml:space="preserve"> </w:t>
      </w:r>
      <w:r w:rsidRPr="00E977EB">
        <w:t>спортивных</w:t>
      </w:r>
      <w:r w:rsidRPr="00E977EB">
        <w:rPr>
          <w:spacing w:val="-6"/>
        </w:rPr>
        <w:t xml:space="preserve"> </w:t>
      </w:r>
      <w:r w:rsidRPr="00E977EB">
        <w:rPr>
          <w:spacing w:val="-4"/>
        </w:rPr>
        <w:t>игр:</w:t>
      </w:r>
    </w:p>
    <w:p w14:paraId="69E31119" w14:textId="77777777" w:rsidR="0087419A" w:rsidRPr="00E977EB" w:rsidRDefault="00F669D9" w:rsidP="009C488D">
      <w:pPr>
        <w:pStyle w:val="a3"/>
        <w:spacing w:line="360" w:lineRule="auto"/>
        <w:ind w:left="0" w:firstLine="567"/>
      </w:pPr>
      <w:r w:rsidRPr="00E977EB">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4713E71D" w14:textId="77777777" w:rsidR="0087419A" w:rsidRPr="00E977EB" w:rsidRDefault="00F669D9" w:rsidP="009C488D">
      <w:pPr>
        <w:pStyle w:val="a3"/>
        <w:spacing w:line="360" w:lineRule="auto"/>
        <w:ind w:left="0" w:firstLine="567"/>
      </w:pPr>
      <w:r w:rsidRPr="00E977EB">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6196271D" w14:textId="77777777" w:rsidR="0087419A" w:rsidRPr="00E977EB" w:rsidRDefault="00F669D9" w:rsidP="009C488D">
      <w:pPr>
        <w:pStyle w:val="a3"/>
        <w:spacing w:line="360" w:lineRule="auto"/>
        <w:ind w:left="0" w:firstLine="567"/>
      </w:pPr>
      <w:r w:rsidRPr="00E977EB">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8676CBC" w14:textId="77777777" w:rsidR="0087419A" w:rsidRPr="00E977EB" w:rsidRDefault="00F669D9" w:rsidP="009C488D">
      <w:pPr>
        <w:pStyle w:val="3"/>
        <w:spacing w:before="0" w:line="360" w:lineRule="auto"/>
        <w:ind w:left="0" w:firstLine="567"/>
      </w:pPr>
      <w:bookmarkStart w:id="684" w:name="_Toc216113728"/>
      <w:r w:rsidRPr="00E977EB">
        <w:t>К</w:t>
      </w:r>
      <w:r w:rsidRPr="00E977EB">
        <w:rPr>
          <w:spacing w:val="-4"/>
        </w:rPr>
        <w:t xml:space="preserve"> </w:t>
      </w:r>
      <w:r w:rsidRPr="00E977EB">
        <w:t>концу</w:t>
      </w:r>
      <w:r w:rsidRPr="00E977EB">
        <w:rPr>
          <w:spacing w:val="-1"/>
        </w:rPr>
        <w:t xml:space="preserve"> </w:t>
      </w:r>
      <w:r w:rsidRPr="00E977EB">
        <w:t>обучения</w:t>
      </w:r>
      <w:r w:rsidRPr="00E977EB">
        <w:rPr>
          <w:spacing w:val="-2"/>
        </w:rPr>
        <w:t xml:space="preserve"> </w:t>
      </w:r>
      <w:r w:rsidRPr="00E977EB">
        <w:t>в</w:t>
      </w:r>
      <w:r w:rsidRPr="00E977EB">
        <w:rPr>
          <w:spacing w:val="-1"/>
        </w:rPr>
        <w:t xml:space="preserve"> </w:t>
      </w:r>
      <w:r w:rsidRPr="00E977EB">
        <w:t>9</w:t>
      </w:r>
      <w:r w:rsidRPr="00E977EB">
        <w:rPr>
          <w:spacing w:val="-2"/>
        </w:rPr>
        <w:t xml:space="preserve"> </w:t>
      </w:r>
      <w:r w:rsidRPr="00E977EB">
        <w:t>классе</w:t>
      </w:r>
      <w:r w:rsidRPr="00E977EB">
        <w:rPr>
          <w:spacing w:val="-2"/>
        </w:rPr>
        <w:t xml:space="preserve"> </w:t>
      </w:r>
      <w:r w:rsidRPr="00E977EB">
        <w:t xml:space="preserve">обучающийся </w:t>
      </w:r>
      <w:r w:rsidRPr="00E977EB">
        <w:rPr>
          <w:spacing w:val="-2"/>
        </w:rPr>
        <w:t>научится:</w:t>
      </w:r>
      <w:bookmarkEnd w:id="684"/>
    </w:p>
    <w:p w14:paraId="12C3430A" w14:textId="77777777" w:rsidR="0087419A" w:rsidRPr="00E977EB" w:rsidRDefault="00F669D9" w:rsidP="009C488D">
      <w:pPr>
        <w:pStyle w:val="a3"/>
        <w:spacing w:line="360" w:lineRule="auto"/>
        <w:ind w:left="0" w:firstLine="567"/>
      </w:pPr>
      <w:r w:rsidRPr="00E977EB">
        <w:t>отстаивать</w:t>
      </w:r>
      <w:r w:rsidRPr="00E977EB">
        <w:rPr>
          <w:spacing w:val="-2"/>
        </w:rPr>
        <w:t xml:space="preserve"> </w:t>
      </w:r>
      <w:r w:rsidRPr="00E977EB">
        <w:t>принципы</w:t>
      </w:r>
      <w:r w:rsidRPr="00E977EB">
        <w:rPr>
          <w:spacing w:val="-6"/>
        </w:rPr>
        <w:t xml:space="preserve"> </w:t>
      </w:r>
      <w:r w:rsidRPr="00E977EB">
        <w:t>здорового</w:t>
      </w:r>
      <w:r w:rsidRPr="00E977EB">
        <w:rPr>
          <w:spacing w:val="-4"/>
        </w:rPr>
        <w:t xml:space="preserve"> </w:t>
      </w:r>
      <w:r w:rsidRPr="00E977EB">
        <w:t>образа</w:t>
      </w:r>
      <w:r w:rsidRPr="00E977EB">
        <w:rPr>
          <w:spacing w:val="-4"/>
        </w:rPr>
        <w:t xml:space="preserve"> </w:t>
      </w:r>
      <w:r w:rsidRPr="00E977EB">
        <w:t>жизни,</w:t>
      </w:r>
      <w:r w:rsidRPr="00E977EB">
        <w:rPr>
          <w:spacing w:val="-6"/>
        </w:rPr>
        <w:t xml:space="preserve"> </w:t>
      </w:r>
      <w:r w:rsidRPr="00E977EB">
        <w:t>раскрывать</w:t>
      </w:r>
      <w:r w:rsidRPr="00E977EB">
        <w:rPr>
          <w:spacing w:val="-2"/>
        </w:rPr>
        <w:t xml:space="preserve"> </w:t>
      </w:r>
      <w:r w:rsidRPr="00E977EB">
        <w:t>эффективность</w:t>
      </w:r>
      <w:r w:rsidRPr="00E977EB">
        <w:rPr>
          <w:spacing w:val="-2"/>
        </w:rPr>
        <w:t xml:space="preserve"> </w:t>
      </w:r>
      <w:r w:rsidRPr="00E977EB">
        <w:t>его</w:t>
      </w:r>
      <w:r w:rsidRPr="00E977EB">
        <w:rPr>
          <w:spacing w:val="-3"/>
        </w:rPr>
        <w:t xml:space="preserve"> </w:t>
      </w:r>
      <w:r w:rsidRPr="00E977EB">
        <w:t>форм в</w:t>
      </w:r>
      <w:r w:rsidRPr="00E977EB">
        <w:rPr>
          <w:spacing w:val="-2"/>
        </w:rPr>
        <w:t xml:space="preserve"> </w:t>
      </w:r>
      <w:r w:rsidRPr="00E977EB">
        <w:t>профилактике</w:t>
      </w:r>
      <w:r w:rsidRPr="00E977EB">
        <w:rPr>
          <w:spacing w:val="-2"/>
        </w:rPr>
        <w:t xml:space="preserve"> </w:t>
      </w:r>
      <w:r w:rsidRPr="00E977EB">
        <w:t>вредных</w:t>
      </w:r>
      <w:r w:rsidRPr="00E977EB">
        <w:rPr>
          <w:spacing w:val="-1"/>
        </w:rPr>
        <w:t xml:space="preserve"> </w:t>
      </w:r>
      <w:r w:rsidRPr="00E977EB">
        <w:t>привычек,</w:t>
      </w:r>
      <w:r w:rsidRPr="00E977EB">
        <w:rPr>
          <w:spacing w:val="-1"/>
        </w:rPr>
        <w:t xml:space="preserve"> </w:t>
      </w:r>
      <w:r w:rsidRPr="00E977EB">
        <w:t>обосновывать</w:t>
      </w:r>
      <w:r w:rsidRPr="00E977EB">
        <w:rPr>
          <w:spacing w:val="-1"/>
        </w:rPr>
        <w:t xml:space="preserve"> </w:t>
      </w:r>
      <w:r w:rsidRPr="00E977EB">
        <w:t>пагубное</w:t>
      </w:r>
      <w:r w:rsidRPr="00E977EB">
        <w:rPr>
          <w:spacing w:val="-2"/>
        </w:rPr>
        <w:t xml:space="preserve"> </w:t>
      </w:r>
      <w:r w:rsidRPr="00E977EB">
        <w:t>влияние</w:t>
      </w:r>
      <w:r w:rsidRPr="00E977EB">
        <w:rPr>
          <w:spacing w:val="-2"/>
        </w:rPr>
        <w:t xml:space="preserve"> </w:t>
      </w:r>
      <w:r w:rsidRPr="00E977EB">
        <w:t>вредных</w:t>
      </w:r>
      <w:r w:rsidRPr="00E977EB">
        <w:rPr>
          <w:spacing w:val="-1"/>
        </w:rPr>
        <w:t xml:space="preserve"> </w:t>
      </w:r>
      <w:r w:rsidRPr="00E977EB">
        <w:t>привычек</w:t>
      </w:r>
      <w:r w:rsidRPr="00E977EB">
        <w:rPr>
          <w:spacing w:val="-1"/>
        </w:rPr>
        <w:t xml:space="preserve"> </w:t>
      </w:r>
      <w:r w:rsidRPr="00E977EB">
        <w:t>на здоровье человека, его социальную и производственную деятельность;</w:t>
      </w:r>
    </w:p>
    <w:p w14:paraId="67EF88D5" w14:textId="77777777" w:rsidR="0087419A" w:rsidRPr="00E977EB" w:rsidRDefault="00F669D9" w:rsidP="009C488D">
      <w:pPr>
        <w:pStyle w:val="a3"/>
        <w:spacing w:line="360" w:lineRule="auto"/>
        <w:ind w:left="0" w:firstLine="567"/>
      </w:pPr>
      <w:r w:rsidRPr="00E977EB">
        <w:lastRenderedPageBreak/>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6B61480A" w14:textId="77777777" w:rsidR="0087419A" w:rsidRPr="00E977EB" w:rsidRDefault="00F669D9" w:rsidP="009C488D">
      <w:pPr>
        <w:pStyle w:val="a3"/>
        <w:spacing w:line="360" w:lineRule="auto"/>
        <w:ind w:left="0" w:firstLine="567"/>
      </w:pPr>
      <w:r w:rsidRPr="00E977EB">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w:t>
      </w:r>
      <w:r w:rsidRPr="00E977EB">
        <w:rPr>
          <w:spacing w:val="40"/>
        </w:rPr>
        <w:t xml:space="preserve"> </w:t>
      </w:r>
      <w:r w:rsidRPr="00E977EB">
        <w:t>физической подготовкой обучающихся общеобразовательной организации;</w:t>
      </w:r>
    </w:p>
    <w:p w14:paraId="0E15A0B8" w14:textId="77777777" w:rsidR="0087419A" w:rsidRPr="00E977EB" w:rsidRDefault="00F669D9" w:rsidP="009C488D">
      <w:pPr>
        <w:pStyle w:val="a3"/>
        <w:spacing w:line="360" w:lineRule="auto"/>
        <w:ind w:left="0" w:firstLine="567"/>
      </w:pPr>
      <w:r w:rsidRPr="00E977EB">
        <w:t>использовать</w:t>
      </w:r>
      <w:r w:rsidRPr="00E977EB">
        <w:rPr>
          <w:spacing w:val="-2"/>
        </w:rPr>
        <w:t xml:space="preserve"> </w:t>
      </w:r>
      <w:r w:rsidRPr="00E977EB">
        <w:t>приёмы</w:t>
      </w:r>
      <w:r w:rsidRPr="00E977EB">
        <w:rPr>
          <w:spacing w:val="-4"/>
        </w:rPr>
        <w:t xml:space="preserve"> </w:t>
      </w:r>
      <w:r w:rsidRPr="00E977EB">
        <w:t>массажа</w:t>
      </w:r>
      <w:r w:rsidRPr="00E977EB">
        <w:rPr>
          <w:spacing w:val="-4"/>
        </w:rPr>
        <w:t xml:space="preserve"> </w:t>
      </w:r>
      <w:r w:rsidRPr="00E977EB">
        <w:t>и</w:t>
      </w:r>
      <w:r w:rsidRPr="00E977EB">
        <w:rPr>
          <w:spacing w:val="-2"/>
        </w:rPr>
        <w:t xml:space="preserve"> </w:t>
      </w:r>
      <w:r w:rsidRPr="00E977EB">
        <w:t>применять</w:t>
      </w:r>
      <w:r w:rsidRPr="00E977EB">
        <w:rPr>
          <w:spacing w:val="-4"/>
        </w:rPr>
        <w:t xml:space="preserve"> </w:t>
      </w:r>
      <w:r w:rsidRPr="00E977EB">
        <w:t>их</w:t>
      </w:r>
      <w:r w:rsidRPr="00E977EB">
        <w:rPr>
          <w:spacing w:val="-3"/>
        </w:rPr>
        <w:t xml:space="preserve"> </w:t>
      </w:r>
      <w:r w:rsidRPr="00E977EB">
        <w:t>в</w:t>
      </w:r>
      <w:r w:rsidRPr="00E977EB">
        <w:rPr>
          <w:spacing w:val="-4"/>
        </w:rPr>
        <w:t xml:space="preserve"> </w:t>
      </w:r>
      <w:r w:rsidRPr="00E977EB">
        <w:t>процессе</w:t>
      </w:r>
      <w:r w:rsidRPr="00E977EB">
        <w:rPr>
          <w:spacing w:val="-4"/>
        </w:rPr>
        <w:t xml:space="preserve"> </w:t>
      </w:r>
      <w:r w:rsidRPr="00E977EB">
        <w:t>самостоятельных</w:t>
      </w:r>
      <w:r w:rsidRPr="00E977EB">
        <w:rPr>
          <w:spacing w:val="-1"/>
        </w:rPr>
        <w:t xml:space="preserve"> </w:t>
      </w:r>
      <w:r w:rsidRPr="00E977EB">
        <w:t xml:space="preserve">занятий физической культурой и спортом, выполнять гигиенические требования к процедурам </w:t>
      </w:r>
      <w:r w:rsidRPr="00E977EB">
        <w:rPr>
          <w:spacing w:val="-2"/>
        </w:rPr>
        <w:t>массажа;</w:t>
      </w:r>
    </w:p>
    <w:p w14:paraId="6EC37AB3" w14:textId="77777777" w:rsidR="0087419A" w:rsidRPr="00E977EB" w:rsidRDefault="00F669D9" w:rsidP="009C488D">
      <w:pPr>
        <w:pStyle w:val="a3"/>
        <w:spacing w:line="360" w:lineRule="auto"/>
        <w:ind w:left="0" w:firstLine="567"/>
      </w:pPr>
      <w:r w:rsidRPr="00E977EB">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569F4218" w14:textId="5ECA2994" w:rsidR="0087419A" w:rsidRPr="00E977EB" w:rsidRDefault="00F669D9" w:rsidP="009C488D">
      <w:pPr>
        <w:pStyle w:val="a3"/>
        <w:spacing w:line="360" w:lineRule="auto"/>
        <w:ind w:left="0" w:firstLine="567"/>
      </w:pPr>
      <w:r w:rsidRPr="00E977EB">
        <w:t>определять</w:t>
      </w:r>
      <w:r w:rsidRPr="00E977EB">
        <w:rPr>
          <w:spacing w:val="-4"/>
        </w:rPr>
        <w:t xml:space="preserve"> </w:t>
      </w:r>
      <w:r w:rsidRPr="00E977EB">
        <w:t>характер</w:t>
      </w:r>
      <w:r w:rsidRPr="00E977EB">
        <w:rPr>
          <w:spacing w:val="-3"/>
        </w:rPr>
        <w:t xml:space="preserve"> </w:t>
      </w:r>
      <w:r w:rsidRPr="00E977EB">
        <w:t>травм</w:t>
      </w:r>
      <w:r w:rsidRPr="00E977EB">
        <w:rPr>
          <w:spacing w:val="-3"/>
        </w:rPr>
        <w:t xml:space="preserve"> </w:t>
      </w:r>
      <w:r w:rsidRPr="00E977EB">
        <w:t>и ушибов,</w:t>
      </w:r>
      <w:r w:rsidRPr="00E977EB">
        <w:rPr>
          <w:spacing w:val="-3"/>
        </w:rPr>
        <w:t xml:space="preserve"> </w:t>
      </w:r>
      <w:r w:rsidRPr="00E977EB">
        <w:t>встречающихся</w:t>
      </w:r>
      <w:r w:rsidRPr="00E977EB">
        <w:rPr>
          <w:spacing w:val="-2"/>
        </w:rPr>
        <w:t xml:space="preserve"> </w:t>
      </w:r>
      <w:r w:rsidRPr="00E977EB">
        <w:t>на</w:t>
      </w:r>
      <w:r w:rsidRPr="00E977EB">
        <w:rPr>
          <w:spacing w:val="-3"/>
        </w:rPr>
        <w:t xml:space="preserve"> </w:t>
      </w:r>
      <w:r w:rsidRPr="00E977EB">
        <w:t>самостоятельных занятиях физическими</w:t>
      </w:r>
      <w:r w:rsidRPr="00E977EB">
        <w:rPr>
          <w:spacing w:val="25"/>
        </w:rPr>
        <w:t xml:space="preserve"> </w:t>
      </w:r>
      <w:r w:rsidRPr="00E977EB">
        <w:t>упражнениями</w:t>
      </w:r>
      <w:r w:rsidRPr="00E977EB">
        <w:rPr>
          <w:spacing w:val="26"/>
        </w:rPr>
        <w:t xml:space="preserve"> </w:t>
      </w:r>
      <w:r w:rsidRPr="00E977EB">
        <w:t>и</w:t>
      </w:r>
      <w:r w:rsidRPr="00E977EB">
        <w:rPr>
          <w:spacing w:val="26"/>
        </w:rPr>
        <w:t xml:space="preserve"> </w:t>
      </w:r>
      <w:r w:rsidRPr="00E977EB">
        <w:t>во</w:t>
      </w:r>
      <w:r w:rsidRPr="00E977EB">
        <w:rPr>
          <w:spacing w:val="29"/>
        </w:rPr>
        <w:t xml:space="preserve"> </w:t>
      </w:r>
      <w:r w:rsidRPr="00E977EB">
        <w:t>время</w:t>
      </w:r>
      <w:r w:rsidRPr="00E977EB">
        <w:rPr>
          <w:spacing w:val="25"/>
        </w:rPr>
        <w:t xml:space="preserve"> </w:t>
      </w:r>
      <w:r w:rsidRPr="00E977EB">
        <w:t>активного</w:t>
      </w:r>
      <w:r w:rsidRPr="00E977EB">
        <w:rPr>
          <w:spacing w:val="25"/>
        </w:rPr>
        <w:t xml:space="preserve"> </w:t>
      </w:r>
      <w:r w:rsidRPr="00E977EB">
        <w:t>отдыха,</w:t>
      </w:r>
      <w:r w:rsidRPr="00E977EB">
        <w:rPr>
          <w:spacing w:val="25"/>
        </w:rPr>
        <w:t xml:space="preserve"> </w:t>
      </w:r>
      <w:r w:rsidRPr="00E977EB">
        <w:t>применять</w:t>
      </w:r>
      <w:r w:rsidRPr="00E977EB">
        <w:rPr>
          <w:spacing w:val="27"/>
        </w:rPr>
        <w:t xml:space="preserve"> </w:t>
      </w:r>
      <w:r w:rsidRPr="00E977EB">
        <w:t>способы</w:t>
      </w:r>
      <w:r w:rsidRPr="00E977EB">
        <w:rPr>
          <w:spacing w:val="25"/>
        </w:rPr>
        <w:t xml:space="preserve"> </w:t>
      </w:r>
      <w:r w:rsidRPr="00E977EB">
        <w:rPr>
          <w:spacing w:val="-2"/>
        </w:rPr>
        <w:t>оказани</w:t>
      </w:r>
      <w:r w:rsidR="00265C8A" w:rsidRPr="00E977EB">
        <w:rPr>
          <w:spacing w:val="-2"/>
        </w:rPr>
        <w:t>я</w:t>
      </w:r>
      <w:r w:rsidR="00265C8A">
        <w:rPr>
          <w:spacing w:val="-2"/>
        </w:rPr>
        <w:t xml:space="preserve"> </w:t>
      </w:r>
      <w:r w:rsidRPr="00E977EB">
        <w:t>первой</w:t>
      </w:r>
      <w:r w:rsidRPr="00E977EB">
        <w:rPr>
          <w:spacing w:val="-4"/>
        </w:rPr>
        <w:t xml:space="preserve"> </w:t>
      </w:r>
      <w:r w:rsidRPr="00E977EB">
        <w:rPr>
          <w:spacing w:val="-2"/>
        </w:rPr>
        <w:t>помощи;</w:t>
      </w:r>
    </w:p>
    <w:p w14:paraId="36B77DCB" w14:textId="77777777" w:rsidR="0087419A" w:rsidRPr="00E977EB" w:rsidRDefault="00F669D9" w:rsidP="009C488D">
      <w:pPr>
        <w:pStyle w:val="a3"/>
        <w:spacing w:line="360" w:lineRule="auto"/>
        <w:ind w:left="0" w:firstLine="567"/>
      </w:pPr>
      <w:r w:rsidRPr="00E977EB">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8619DE0" w14:textId="77777777" w:rsidR="0087419A" w:rsidRPr="00E977EB" w:rsidRDefault="00F669D9" w:rsidP="009C488D">
      <w:pPr>
        <w:pStyle w:val="a3"/>
        <w:spacing w:line="360" w:lineRule="auto"/>
        <w:ind w:left="0" w:firstLine="567"/>
      </w:pPr>
      <w:r w:rsidRPr="00E977EB">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13F27F02" w14:textId="77777777" w:rsidR="0087419A" w:rsidRPr="00E977EB" w:rsidRDefault="00F669D9" w:rsidP="009C488D">
      <w:pPr>
        <w:pStyle w:val="a3"/>
        <w:spacing w:line="360" w:lineRule="auto"/>
        <w:ind w:left="0" w:firstLine="567"/>
      </w:pPr>
      <w:r w:rsidRPr="00E977EB">
        <w:t>составлять и выполнять композицию упражнений черлидинга с построением пирамид, элементами степ-аэробики и акробатики (девушки);</w:t>
      </w:r>
    </w:p>
    <w:p w14:paraId="58FF2107" w14:textId="77777777" w:rsidR="0087419A" w:rsidRPr="00E977EB" w:rsidRDefault="00F669D9" w:rsidP="009C488D">
      <w:pPr>
        <w:pStyle w:val="a3"/>
        <w:spacing w:line="360" w:lineRule="auto"/>
        <w:ind w:left="0" w:firstLine="567"/>
      </w:pPr>
      <w:r w:rsidRPr="00E977EB">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EA2F750" w14:textId="77777777" w:rsidR="0087419A" w:rsidRPr="00E977EB" w:rsidRDefault="00F669D9" w:rsidP="009C488D">
      <w:pPr>
        <w:pStyle w:val="a3"/>
        <w:spacing w:line="360" w:lineRule="auto"/>
        <w:ind w:left="0" w:firstLine="567"/>
      </w:pPr>
      <w:r w:rsidRPr="00E977EB">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5CF695DF" w14:textId="77777777" w:rsidR="0087419A" w:rsidRPr="00E977EB" w:rsidRDefault="00F669D9" w:rsidP="009C488D">
      <w:pPr>
        <w:pStyle w:val="a3"/>
        <w:spacing w:line="360" w:lineRule="auto"/>
        <w:ind w:left="0" w:firstLine="567"/>
      </w:pPr>
      <w:r w:rsidRPr="00E977EB">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7AE075BB" w14:textId="77777777" w:rsidR="0087419A" w:rsidRPr="00E977EB" w:rsidRDefault="00F669D9" w:rsidP="009C488D">
      <w:pPr>
        <w:pStyle w:val="a3"/>
        <w:spacing w:line="360" w:lineRule="auto"/>
        <w:ind w:left="0" w:firstLine="567"/>
      </w:pPr>
      <w:r w:rsidRPr="00E977EB">
        <w:t xml:space="preserve">соблюдать правила безопасности в бассейне при выполнении плавательных </w:t>
      </w:r>
      <w:r w:rsidRPr="00E977EB">
        <w:rPr>
          <w:spacing w:val="-2"/>
        </w:rPr>
        <w:t>упражнений;</w:t>
      </w:r>
    </w:p>
    <w:p w14:paraId="10119274" w14:textId="77777777" w:rsidR="0087419A" w:rsidRPr="00E977EB" w:rsidRDefault="00F669D9" w:rsidP="009C488D">
      <w:pPr>
        <w:pStyle w:val="a3"/>
        <w:spacing w:line="360" w:lineRule="auto"/>
        <w:ind w:left="0" w:firstLine="567"/>
      </w:pPr>
      <w:r w:rsidRPr="00E977EB">
        <w:t>выполнять</w:t>
      </w:r>
      <w:r w:rsidRPr="00E977EB">
        <w:rPr>
          <w:spacing w:val="-4"/>
        </w:rPr>
        <w:t xml:space="preserve"> </w:t>
      </w:r>
      <w:r w:rsidRPr="00E977EB">
        <w:t>повороты</w:t>
      </w:r>
      <w:r w:rsidRPr="00E977EB">
        <w:rPr>
          <w:spacing w:val="-3"/>
        </w:rPr>
        <w:t xml:space="preserve"> </w:t>
      </w:r>
      <w:r w:rsidRPr="00E977EB">
        <w:t>кувырком,</w:t>
      </w:r>
      <w:r w:rsidRPr="00E977EB">
        <w:rPr>
          <w:spacing w:val="-3"/>
        </w:rPr>
        <w:t xml:space="preserve"> </w:t>
      </w:r>
      <w:r w:rsidRPr="00E977EB">
        <w:rPr>
          <w:spacing w:val="-2"/>
        </w:rPr>
        <w:t>маятником;</w:t>
      </w:r>
    </w:p>
    <w:p w14:paraId="7207B395" w14:textId="4064A432" w:rsidR="0087419A" w:rsidRPr="00E977EB" w:rsidRDefault="00F669D9" w:rsidP="009C488D">
      <w:pPr>
        <w:pStyle w:val="a3"/>
        <w:spacing w:line="360" w:lineRule="auto"/>
        <w:ind w:left="0" w:firstLine="567"/>
      </w:pPr>
      <w:r w:rsidRPr="00E977EB">
        <w:t>выполнять технические элементы брассом в согласовании с дыханием; совершенствовать</w:t>
      </w:r>
      <w:r w:rsidRPr="00E977EB">
        <w:rPr>
          <w:spacing w:val="9"/>
        </w:rPr>
        <w:t xml:space="preserve"> </w:t>
      </w:r>
      <w:r w:rsidRPr="00E977EB">
        <w:t>технические</w:t>
      </w:r>
      <w:r w:rsidRPr="00E977EB">
        <w:rPr>
          <w:spacing w:val="6"/>
        </w:rPr>
        <w:t xml:space="preserve"> </w:t>
      </w:r>
      <w:r w:rsidRPr="00E977EB">
        <w:t>действия</w:t>
      </w:r>
      <w:r w:rsidRPr="00E977EB">
        <w:rPr>
          <w:spacing w:val="8"/>
        </w:rPr>
        <w:t xml:space="preserve"> </w:t>
      </w:r>
      <w:r w:rsidRPr="00E977EB">
        <w:t>в</w:t>
      </w:r>
      <w:r w:rsidRPr="00E977EB">
        <w:rPr>
          <w:spacing w:val="7"/>
        </w:rPr>
        <w:t xml:space="preserve"> </w:t>
      </w:r>
      <w:r w:rsidRPr="00E977EB">
        <w:t>спортивных</w:t>
      </w:r>
      <w:r w:rsidRPr="00E977EB">
        <w:rPr>
          <w:spacing w:val="10"/>
        </w:rPr>
        <w:t xml:space="preserve"> </w:t>
      </w:r>
      <w:r w:rsidRPr="00E977EB">
        <w:t>играх:</w:t>
      </w:r>
      <w:r w:rsidRPr="00E977EB">
        <w:rPr>
          <w:spacing w:val="8"/>
        </w:rPr>
        <w:t xml:space="preserve"> </w:t>
      </w:r>
      <w:r w:rsidRPr="00E977EB">
        <w:t>баскетбол,</w:t>
      </w:r>
      <w:r w:rsidRPr="00E977EB">
        <w:rPr>
          <w:spacing w:val="9"/>
        </w:rPr>
        <w:t xml:space="preserve"> </w:t>
      </w:r>
      <w:r w:rsidRPr="00E977EB">
        <w:rPr>
          <w:spacing w:val="-2"/>
        </w:rPr>
        <w:t>волейбол,</w:t>
      </w:r>
      <w:r w:rsidR="00B27AA2">
        <w:rPr>
          <w:spacing w:val="-2"/>
        </w:rPr>
        <w:t xml:space="preserve"> </w:t>
      </w:r>
      <w:r w:rsidRPr="00E977EB">
        <w:t>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C8159AF" w14:textId="77777777" w:rsidR="0087419A" w:rsidRPr="00E977EB" w:rsidRDefault="00F669D9" w:rsidP="009C488D">
      <w:pPr>
        <w:pStyle w:val="a3"/>
        <w:spacing w:line="360" w:lineRule="auto"/>
        <w:ind w:left="0" w:firstLine="567"/>
      </w:pPr>
      <w:r w:rsidRPr="00E977EB">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95A6078" w14:textId="77777777" w:rsidR="0087419A" w:rsidRPr="00E977EB" w:rsidRDefault="00F669D9" w:rsidP="009C488D">
      <w:pPr>
        <w:pStyle w:val="3"/>
        <w:spacing w:before="0" w:line="360" w:lineRule="auto"/>
        <w:ind w:left="0" w:firstLine="567"/>
      </w:pPr>
      <w:bookmarkStart w:id="685" w:name="_Toc216113729"/>
      <w:r w:rsidRPr="00E977EB">
        <w:t>Модуль</w:t>
      </w:r>
      <w:r w:rsidRPr="00E977EB">
        <w:rPr>
          <w:spacing w:val="-1"/>
        </w:rPr>
        <w:t xml:space="preserve"> </w:t>
      </w:r>
      <w:r w:rsidRPr="00E977EB">
        <w:rPr>
          <w:spacing w:val="-2"/>
        </w:rPr>
        <w:t>«Футбол».</w:t>
      </w:r>
      <w:bookmarkEnd w:id="685"/>
    </w:p>
    <w:p w14:paraId="1B33C9E4"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z w:val="24"/>
        </w:rPr>
        <w:t>записка</w:t>
      </w:r>
      <w:r w:rsidRPr="00E977EB">
        <w:rPr>
          <w:b/>
          <w:spacing w:val="-3"/>
          <w:sz w:val="24"/>
        </w:rPr>
        <w:t xml:space="preserve"> </w:t>
      </w:r>
      <w:r w:rsidRPr="00E977EB">
        <w:rPr>
          <w:b/>
          <w:sz w:val="24"/>
        </w:rPr>
        <w:t>модуля</w:t>
      </w:r>
      <w:r w:rsidRPr="00E977EB">
        <w:rPr>
          <w:b/>
          <w:spacing w:val="-2"/>
          <w:sz w:val="24"/>
        </w:rPr>
        <w:t xml:space="preserve"> «Футбол».</w:t>
      </w:r>
    </w:p>
    <w:p w14:paraId="2CD4F1B1" w14:textId="77777777" w:rsidR="0087419A" w:rsidRPr="00E977EB" w:rsidRDefault="00F669D9" w:rsidP="009C488D">
      <w:pPr>
        <w:pStyle w:val="a3"/>
        <w:spacing w:line="360" w:lineRule="auto"/>
        <w:ind w:left="0" w:firstLine="567"/>
      </w:pPr>
      <w:r w:rsidRPr="00E977EB">
        <w:lastRenderedPageBreak/>
        <w:t xml:space="preserve">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sidRPr="00E977EB">
        <w:rPr>
          <w:spacing w:val="-2"/>
        </w:rPr>
        <w:t>спорта.</w:t>
      </w:r>
    </w:p>
    <w:p w14:paraId="0270C30F" w14:textId="2E6036A0" w:rsidR="0087419A" w:rsidRPr="00E977EB" w:rsidRDefault="00F669D9" w:rsidP="009C488D">
      <w:pPr>
        <w:pStyle w:val="a3"/>
        <w:spacing w:line="360" w:lineRule="auto"/>
        <w:ind w:left="0" w:firstLine="567"/>
      </w:pPr>
      <w:r w:rsidRPr="00E977EB">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w:t>
      </w:r>
      <w:r w:rsidRPr="00E977EB">
        <w:rPr>
          <w:spacing w:val="80"/>
          <w:w w:val="150"/>
        </w:rPr>
        <w:t xml:space="preserve"> </w:t>
      </w:r>
      <w:r w:rsidRPr="00E977EB">
        <w:t>нравственному</w:t>
      </w:r>
      <w:r w:rsidRPr="00E977EB">
        <w:rPr>
          <w:spacing w:val="80"/>
          <w:w w:val="150"/>
        </w:rPr>
        <w:t xml:space="preserve"> </w:t>
      </w:r>
      <w:r w:rsidRPr="00E977EB">
        <w:t>развитию</w:t>
      </w:r>
      <w:r w:rsidRPr="00E977EB">
        <w:rPr>
          <w:spacing w:val="80"/>
          <w:w w:val="150"/>
        </w:rPr>
        <w:t xml:space="preserve"> </w:t>
      </w:r>
      <w:r w:rsidRPr="00E977EB">
        <w:t>обучающихся,</w:t>
      </w:r>
      <w:r w:rsidRPr="00E977EB">
        <w:rPr>
          <w:spacing w:val="80"/>
          <w:w w:val="150"/>
        </w:rPr>
        <w:t xml:space="preserve"> </w:t>
      </w:r>
      <w:r w:rsidRPr="00E977EB">
        <w:t>укреплению</w:t>
      </w:r>
      <w:r w:rsidRPr="00E977EB">
        <w:rPr>
          <w:spacing w:val="80"/>
          <w:w w:val="150"/>
        </w:rPr>
        <w:t xml:space="preserve"> </w:t>
      </w:r>
      <w:r w:rsidRPr="00E977EB">
        <w:t>здоровья,</w:t>
      </w:r>
      <w:r w:rsidR="00B27AA2">
        <w:t xml:space="preserve"> </w:t>
      </w:r>
      <w:r w:rsidRPr="00E977EB">
        <w:t>привлечению школьников к систематическим занятиям физической культурой и спортом, их личностному и профессиональному самоопределению.</w:t>
      </w:r>
    </w:p>
    <w:p w14:paraId="3AF7D89A" w14:textId="77777777" w:rsidR="0087419A" w:rsidRPr="00E977EB" w:rsidRDefault="00F669D9" w:rsidP="009C488D">
      <w:pPr>
        <w:pStyle w:val="a3"/>
        <w:spacing w:line="360" w:lineRule="auto"/>
        <w:ind w:left="0" w:firstLine="567"/>
      </w:pPr>
      <w:r w:rsidRPr="00E977EB">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513D6570" w14:textId="77777777" w:rsidR="0087419A" w:rsidRPr="00E977EB" w:rsidRDefault="00F669D9" w:rsidP="009C488D">
      <w:pPr>
        <w:pStyle w:val="a3"/>
        <w:spacing w:line="360" w:lineRule="auto"/>
        <w:ind w:left="0" w:firstLine="567"/>
      </w:pPr>
      <w:r w:rsidRPr="00E977EB">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3B696D4D" w14:textId="77777777" w:rsidR="0087419A" w:rsidRPr="00E977EB" w:rsidRDefault="00F669D9" w:rsidP="009C488D">
      <w:pPr>
        <w:pStyle w:val="a3"/>
        <w:spacing w:line="360" w:lineRule="auto"/>
        <w:ind w:left="0" w:firstLine="567"/>
      </w:pPr>
      <w:r w:rsidRPr="00E977EB">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5693073A" w14:textId="77777777" w:rsidR="0087419A" w:rsidRPr="00E977EB" w:rsidRDefault="00F669D9" w:rsidP="009C488D">
      <w:pPr>
        <w:pStyle w:val="a3"/>
        <w:spacing w:line="360" w:lineRule="auto"/>
        <w:ind w:left="0" w:firstLine="567"/>
      </w:pPr>
      <w:r w:rsidRPr="00E977EB">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w:t>
      </w:r>
      <w:r w:rsidRPr="00E977EB">
        <w:rPr>
          <w:spacing w:val="-2"/>
        </w:rPr>
        <w:t xml:space="preserve"> </w:t>
      </w:r>
      <w:r w:rsidRPr="00E977EB">
        <w:t>к</w:t>
      </w:r>
      <w:r w:rsidRPr="00E977EB">
        <w:rPr>
          <w:spacing w:val="-2"/>
        </w:rPr>
        <w:t xml:space="preserve"> </w:t>
      </w:r>
      <w:r w:rsidRPr="00E977EB">
        <w:t>сохранению и укреплению собственного</w:t>
      </w:r>
      <w:r w:rsidRPr="00E977EB">
        <w:rPr>
          <w:spacing w:val="-1"/>
        </w:rPr>
        <w:t xml:space="preserve"> </w:t>
      </w:r>
      <w:r w:rsidRPr="00E977EB">
        <w:t>здоровья,</w:t>
      </w:r>
      <w:r w:rsidRPr="00E977EB">
        <w:rPr>
          <w:spacing w:val="-1"/>
        </w:rPr>
        <w:t xml:space="preserve"> </w:t>
      </w:r>
      <w:r w:rsidRPr="00E977EB">
        <w:t>ведению</w:t>
      </w:r>
      <w:r w:rsidRPr="00E977EB">
        <w:rPr>
          <w:spacing w:val="-3"/>
        </w:rPr>
        <w:t xml:space="preserve"> </w:t>
      </w:r>
      <w:r w:rsidRPr="00E977EB">
        <w:t>здорового</w:t>
      </w:r>
      <w:r w:rsidRPr="00E977EB">
        <w:rPr>
          <w:spacing w:val="-1"/>
        </w:rPr>
        <w:t xml:space="preserve"> </w:t>
      </w:r>
      <w:r w:rsidRPr="00E977EB">
        <w:t>образа жизни через занятия физической культурой и спортом с использованием средств вида спорта «Футбол».</w:t>
      </w:r>
    </w:p>
    <w:p w14:paraId="61891742" w14:textId="77777777" w:rsidR="0087419A" w:rsidRPr="00E977EB" w:rsidRDefault="00F669D9" w:rsidP="009C488D">
      <w:pPr>
        <w:pStyle w:val="a3"/>
        <w:spacing w:line="360" w:lineRule="auto"/>
        <w:ind w:left="0" w:firstLine="567"/>
      </w:pPr>
      <w:r w:rsidRPr="00E977EB">
        <w:t>Задачами</w:t>
      </w:r>
      <w:r w:rsidRPr="00E977EB">
        <w:rPr>
          <w:spacing w:val="-3"/>
        </w:rPr>
        <w:t xml:space="preserve"> </w:t>
      </w:r>
      <w:r w:rsidRPr="00E977EB">
        <w:t>изучения</w:t>
      </w:r>
      <w:r w:rsidRPr="00E977EB">
        <w:rPr>
          <w:spacing w:val="-2"/>
        </w:rPr>
        <w:t xml:space="preserve"> </w:t>
      </w:r>
      <w:r w:rsidRPr="00E977EB">
        <w:t>модуля</w:t>
      </w:r>
      <w:r w:rsidRPr="00E977EB">
        <w:rPr>
          <w:spacing w:val="-2"/>
        </w:rPr>
        <w:t xml:space="preserve"> </w:t>
      </w:r>
      <w:r w:rsidRPr="00E977EB">
        <w:t>по</w:t>
      </w:r>
      <w:r w:rsidRPr="00E977EB">
        <w:rPr>
          <w:spacing w:val="-2"/>
        </w:rPr>
        <w:t xml:space="preserve"> </w:t>
      </w:r>
      <w:r w:rsidRPr="00E977EB">
        <w:t>футболу</w:t>
      </w:r>
      <w:r w:rsidRPr="00E977EB">
        <w:rPr>
          <w:spacing w:val="-7"/>
        </w:rPr>
        <w:t xml:space="preserve"> </w:t>
      </w:r>
      <w:r w:rsidRPr="00E977EB">
        <w:rPr>
          <w:spacing w:val="-2"/>
        </w:rPr>
        <w:t>являются:</w:t>
      </w:r>
    </w:p>
    <w:p w14:paraId="634E1AFD" w14:textId="77777777" w:rsidR="0087419A" w:rsidRPr="00E977EB" w:rsidRDefault="00F669D9" w:rsidP="009C488D">
      <w:pPr>
        <w:pStyle w:val="a3"/>
        <w:spacing w:line="360" w:lineRule="auto"/>
        <w:ind w:left="0" w:firstLine="567"/>
      </w:pPr>
      <w:r w:rsidRPr="00E977EB">
        <w:t>всестороннее гармоничное развитие обучающихся, увеличение объёма их двигательной активности;</w:t>
      </w:r>
    </w:p>
    <w:p w14:paraId="466E37D9" w14:textId="77777777" w:rsidR="0087419A" w:rsidRPr="00E977EB" w:rsidRDefault="00F669D9" w:rsidP="009C488D">
      <w:pPr>
        <w:pStyle w:val="a3"/>
        <w:spacing w:line="360" w:lineRule="auto"/>
        <w:ind w:left="0" w:firstLine="567"/>
      </w:pPr>
      <w:r w:rsidRPr="00E977EB">
        <w:t xml:space="preserve">формирование общих представлений о футболе, его возможностях и значении в процессе укрепления здоровья, физическом развитии и физической подготовке </w:t>
      </w:r>
      <w:r w:rsidRPr="00E977EB">
        <w:rPr>
          <w:spacing w:val="-2"/>
        </w:rPr>
        <w:t>обучающихся;</w:t>
      </w:r>
    </w:p>
    <w:p w14:paraId="0D6154CE" w14:textId="77777777" w:rsidR="0087419A" w:rsidRPr="00E977EB" w:rsidRDefault="00F669D9" w:rsidP="009C488D">
      <w:pPr>
        <w:pStyle w:val="a3"/>
        <w:spacing w:line="360" w:lineRule="auto"/>
        <w:ind w:left="0" w:firstLine="567"/>
      </w:pPr>
      <w:r w:rsidRPr="00E977EB">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69FF158F" w14:textId="77777777" w:rsidR="0087419A" w:rsidRPr="00E977EB" w:rsidRDefault="00F669D9" w:rsidP="009C488D">
      <w:pPr>
        <w:pStyle w:val="a3"/>
        <w:spacing w:line="360" w:lineRule="auto"/>
        <w:ind w:left="0" w:firstLine="567"/>
      </w:pPr>
      <w:r w:rsidRPr="00E977EB">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348C0936" w14:textId="6A945F46" w:rsidR="0087419A" w:rsidRPr="00E977EB" w:rsidRDefault="00F669D9" w:rsidP="009C488D">
      <w:pPr>
        <w:pStyle w:val="a3"/>
        <w:spacing w:line="360" w:lineRule="auto"/>
        <w:ind w:left="0" w:firstLine="567"/>
      </w:pPr>
      <w:r w:rsidRPr="00E977EB">
        <w:lastRenderedPageBreak/>
        <w:t>ознакомление</w:t>
      </w:r>
      <w:r w:rsidRPr="00E977EB">
        <w:rPr>
          <w:spacing w:val="61"/>
          <w:w w:val="150"/>
        </w:rPr>
        <w:t xml:space="preserve"> </w:t>
      </w:r>
      <w:r w:rsidRPr="00E977EB">
        <w:t>и</w:t>
      </w:r>
      <w:r w:rsidRPr="00E977EB">
        <w:rPr>
          <w:spacing w:val="63"/>
          <w:w w:val="150"/>
        </w:rPr>
        <w:t xml:space="preserve"> </w:t>
      </w:r>
      <w:r w:rsidRPr="00E977EB">
        <w:t>освоение</w:t>
      </w:r>
      <w:r w:rsidRPr="00E977EB">
        <w:rPr>
          <w:spacing w:val="62"/>
          <w:w w:val="150"/>
        </w:rPr>
        <w:t xml:space="preserve"> </w:t>
      </w:r>
      <w:r w:rsidRPr="00E977EB">
        <w:t>знаний</w:t>
      </w:r>
      <w:r w:rsidRPr="00E977EB">
        <w:rPr>
          <w:spacing w:val="63"/>
          <w:w w:val="150"/>
        </w:rPr>
        <w:t xml:space="preserve"> </w:t>
      </w:r>
      <w:r w:rsidRPr="00E977EB">
        <w:t>об</w:t>
      </w:r>
      <w:r w:rsidRPr="00E977EB">
        <w:rPr>
          <w:spacing w:val="61"/>
          <w:w w:val="150"/>
        </w:rPr>
        <w:t xml:space="preserve"> </w:t>
      </w:r>
      <w:r w:rsidRPr="00E977EB">
        <w:t>истории</w:t>
      </w:r>
      <w:r w:rsidRPr="00E977EB">
        <w:rPr>
          <w:spacing w:val="63"/>
          <w:w w:val="150"/>
        </w:rPr>
        <w:t xml:space="preserve"> </w:t>
      </w:r>
      <w:r w:rsidRPr="00E977EB">
        <w:t>и</w:t>
      </w:r>
      <w:r w:rsidRPr="00E977EB">
        <w:rPr>
          <w:spacing w:val="64"/>
          <w:w w:val="150"/>
        </w:rPr>
        <w:t xml:space="preserve"> </w:t>
      </w:r>
      <w:r w:rsidRPr="00E977EB">
        <w:t>развитии</w:t>
      </w:r>
      <w:r w:rsidRPr="00E977EB">
        <w:rPr>
          <w:spacing w:val="63"/>
          <w:w w:val="150"/>
        </w:rPr>
        <w:t xml:space="preserve"> </w:t>
      </w:r>
      <w:r w:rsidRPr="00E977EB">
        <w:t>футбола,</w:t>
      </w:r>
      <w:r w:rsidRPr="00E977EB">
        <w:rPr>
          <w:spacing w:val="63"/>
          <w:w w:val="150"/>
        </w:rPr>
        <w:t xml:space="preserve"> </w:t>
      </w:r>
      <w:r w:rsidRPr="00E977EB">
        <w:rPr>
          <w:spacing w:val="-2"/>
        </w:rPr>
        <w:t>основны</w:t>
      </w:r>
      <w:r w:rsidR="00265C8A" w:rsidRPr="00E977EB">
        <w:rPr>
          <w:spacing w:val="-2"/>
        </w:rPr>
        <w:t>х</w:t>
      </w:r>
      <w:r w:rsidR="00265C8A">
        <w:rPr>
          <w:spacing w:val="-2"/>
        </w:rPr>
        <w:t xml:space="preserve"> </w:t>
      </w:r>
      <w:r w:rsidRPr="00E977EB">
        <w:t>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7B4A2C30" w14:textId="77777777" w:rsidR="0087419A" w:rsidRPr="00E977EB" w:rsidRDefault="00F669D9" w:rsidP="009C488D">
      <w:pPr>
        <w:pStyle w:val="a3"/>
        <w:spacing w:line="360" w:lineRule="auto"/>
        <w:ind w:left="0" w:firstLine="567"/>
      </w:pPr>
      <w:r w:rsidRPr="00E977EB">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678E29E4" w14:textId="77777777" w:rsidR="0087419A" w:rsidRPr="00E977EB" w:rsidRDefault="00F669D9" w:rsidP="009C488D">
      <w:pPr>
        <w:pStyle w:val="a3"/>
        <w:spacing w:line="360" w:lineRule="auto"/>
        <w:ind w:left="0" w:firstLine="567"/>
      </w:pPr>
      <w:r w:rsidRPr="00E977EB">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53EA04CA" w14:textId="77777777" w:rsidR="0087419A" w:rsidRPr="00E977EB" w:rsidRDefault="00F669D9" w:rsidP="009C488D">
      <w:pPr>
        <w:pStyle w:val="a3"/>
        <w:spacing w:line="360" w:lineRule="auto"/>
        <w:ind w:left="0" w:firstLine="567"/>
      </w:pPr>
      <w:r w:rsidRPr="00E977EB">
        <w:t>удовлетворение индивидуальных потребностей обучающихся в занятиях физической культурой и спортом средствами футбола;</w:t>
      </w:r>
    </w:p>
    <w:p w14:paraId="53C6A7FA" w14:textId="77777777" w:rsidR="0087419A" w:rsidRPr="00E977EB" w:rsidRDefault="00F669D9" w:rsidP="009C488D">
      <w:pPr>
        <w:pStyle w:val="a3"/>
        <w:spacing w:line="360" w:lineRule="auto"/>
        <w:ind w:left="0" w:firstLine="567"/>
      </w:pPr>
      <w:r w:rsidRPr="00E977EB">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0726FF8F" w14:textId="77777777" w:rsidR="0087419A" w:rsidRPr="00E977EB" w:rsidRDefault="00F669D9" w:rsidP="009C488D">
      <w:pPr>
        <w:pStyle w:val="a3"/>
        <w:spacing w:line="360" w:lineRule="auto"/>
        <w:ind w:left="0" w:firstLine="567"/>
      </w:pPr>
      <w:r w:rsidRPr="00E977EB">
        <w:t>выявление,</w:t>
      </w:r>
      <w:r w:rsidRPr="00E977EB">
        <w:rPr>
          <w:spacing w:val="-4"/>
        </w:rPr>
        <w:t xml:space="preserve"> </w:t>
      </w:r>
      <w:r w:rsidRPr="00E977EB">
        <w:t>развитие</w:t>
      </w:r>
      <w:r w:rsidRPr="00E977EB">
        <w:rPr>
          <w:spacing w:val="-3"/>
        </w:rPr>
        <w:t xml:space="preserve"> </w:t>
      </w:r>
      <w:r w:rsidRPr="00E977EB">
        <w:t>и</w:t>
      </w:r>
      <w:r w:rsidRPr="00E977EB">
        <w:rPr>
          <w:spacing w:val="-4"/>
        </w:rPr>
        <w:t xml:space="preserve"> </w:t>
      </w:r>
      <w:r w:rsidRPr="00E977EB">
        <w:t>поддержка</w:t>
      </w:r>
      <w:r w:rsidRPr="00E977EB">
        <w:rPr>
          <w:spacing w:val="-3"/>
        </w:rPr>
        <w:t xml:space="preserve"> </w:t>
      </w:r>
      <w:r w:rsidRPr="00E977EB">
        <w:t>одарённых</w:t>
      </w:r>
      <w:r w:rsidRPr="00E977EB">
        <w:rPr>
          <w:spacing w:val="-3"/>
        </w:rPr>
        <w:t xml:space="preserve"> </w:t>
      </w:r>
      <w:r w:rsidRPr="00E977EB">
        <w:t>детей</w:t>
      </w:r>
      <w:r w:rsidRPr="00E977EB">
        <w:rPr>
          <w:spacing w:val="-2"/>
        </w:rPr>
        <w:t xml:space="preserve"> </w:t>
      </w:r>
      <w:r w:rsidRPr="00E977EB">
        <w:t>в</w:t>
      </w:r>
      <w:r w:rsidRPr="00E977EB">
        <w:rPr>
          <w:spacing w:val="-3"/>
        </w:rPr>
        <w:t xml:space="preserve"> </w:t>
      </w:r>
      <w:r w:rsidRPr="00E977EB">
        <w:t xml:space="preserve">области </w:t>
      </w:r>
      <w:r w:rsidRPr="00E977EB">
        <w:rPr>
          <w:spacing w:val="-2"/>
        </w:rPr>
        <w:t>спорта.</w:t>
      </w:r>
    </w:p>
    <w:p w14:paraId="7E26CD57" w14:textId="77777777" w:rsidR="0087419A" w:rsidRPr="00E977EB" w:rsidRDefault="00F669D9" w:rsidP="009C488D">
      <w:pPr>
        <w:pStyle w:val="3"/>
        <w:spacing w:before="0" w:line="360" w:lineRule="auto"/>
        <w:ind w:left="0" w:firstLine="567"/>
      </w:pPr>
      <w:bookmarkStart w:id="686" w:name="_Toc216113730"/>
      <w:r w:rsidRPr="00E977EB">
        <w:t>Место</w:t>
      </w:r>
      <w:r w:rsidRPr="00E977EB">
        <w:rPr>
          <w:spacing w:val="-1"/>
        </w:rPr>
        <w:t xml:space="preserve"> </w:t>
      </w:r>
      <w:r w:rsidRPr="00E977EB">
        <w:t>и роль</w:t>
      </w:r>
      <w:r w:rsidRPr="00E977EB">
        <w:rPr>
          <w:spacing w:val="-1"/>
        </w:rPr>
        <w:t xml:space="preserve"> </w:t>
      </w:r>
      <w:r w:rsidRPr="00E977EB">
        <w:t>модуля</w:t>
      </w:r>
      <w:r w:rsidRPr="00E977EB">
        <w:rPr>
          <w:spacing w:val="-3"/>
        </w:rPr>
        <w:t xml:space="preserve"> </w:t>
      </w:r>
      <w:r w:rsidRPr="00E977EB">
        <w:t xml:space="preserve">по </w:t>
      </w:r>
      <w:r w:rsidRPr="00E977EB">
        <w:rPr>
          <w:spacing w:val="-2"/>
        </w:rPr>
        <w:t>футболу.</w:t>
      </w:r>
      <w:bookmarkEnd w:id="686"/>
    </w:p>
    <w:p w14:paraId="31A06BE2" w14:textId="77777777" w:rsidR="0087419A" w:rsidRPr="00E977EB" w:rsidRDefault="00F669D9" w:rsidP="009C488D">
      <w:pPr>
        <w:pStyle w:val="a3"/>
        <w:spacing w:line="360" w:lineRule="auto"/>
        <w:ind w:left="0" w:firstLine="567"/>
      </w:pPr>
      <w:r w:rsidRPr="00E977EB">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72577884" w14:textId="77777777" w:rsidR="0087419A" w:rsidRPr="00E977EB" w:rsidRDefault="00F669D9" w:rsidP="009C488D">
      <w:pPr>
        <w:pStyle w:val="a3"/>
        <w:spacing w:line="360" w:lineRule="auto"/>
        <w:ind w:left="0" w:firstLine="567"/>
      </w:pPr>
      <w:r w:rsidRPr="00E977EB">
        <w:t>Интеграция модуля по футболу поможет обучающимся в освоении</w:t>
      </w:r>
      <w:r w:rsidRPr="00E977EB">
        <w:rPr>
          <w:spacing w:val="80"/>
        </w:rPr>
        <w:t xml:space="preserve"> </w:t>
      </w:r>
      <w:r w:rsidRPr="00E977EB">
        <w:t>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14:paraId="20B761BB" w14:textId="77777777" w:rsidR="0087419A" w:rsidRPr="00E977EB" w:rsidRDefault="00F669D9" w:rsidP="009C488D">
      <w:pPr>
        <w:pStyle w:val="3"/>
        <w:spacing w:before="0" w:line="360" w:lineRule="auto"/>
        <w:ind w:left="0" w:firstLine="567"/>
      </w:pPr>
      <w:bookmarkStart w:id="687" w:name="_Toc216113731"/>
      <w:r w:rsidRPr="00E977EB">
        <w:t>Модуль</w:t>
      </w:r>
      <w:r w:rsidRPr="00E977EB">
        <w:rPr>
          <w:spacing w:val="-3"/>
        </w:rPr>
        <w:t xml:space="preserve"> </w:t>
      </w:r>
      <w:r w:rsidRPr="00E977EB">
        <w:t>по</w:t>
      </w:r>
      <w:r w:rsidRPr="00E977EB">
        <w:rPr>
          <w:spacing w:val="-3"/>
        </w:rPr>
        <w:t xml:space="preserve"> </w:t>
      </w:r>
      <w:r w:rsidRPr="00E977EB">
        <w:t>футболу</w:t>
      </w:r>
      <w:r w:rsidRPr="00E977EB">
        <w:rPr>
          <w:spacing w:val="-2"/>
        </w:rPr>
        <w:t xml:space="preserve"> </w:t>
      </w:r>
      <w:r w:rsidRPr="00E977EB">
        <w:t>может</w:t>
      </w:r>
      <w:r w:rsidRPr="00E977EB">
        <w:rPr>
          <w:spacing w:val="-2"/>
        </w:rPr>
        <w:t xml:space="preserve"> </w:t>
      </w:r>
      <w:r w:rsidRPr="00E977EB">
        <w:t>быть</w:t>
      </w:r>
      <w:r w:rsidRPr="00E977EB">
        <w:rPr>
          <w:spacing w:val="-2"/>
        </w:rPr>
        <w:t xml:space="preserve"> </w:t>
      </w:r>
      <w:r w:rsidRPr="00E977EB">
        <w:t>реализован</w:t>
      </w:r>
      <w:r w:rsidRPr="00E977EB">
        <w:rPr>
          <w:spacing w:val="-4"/>
        </w:rPr>
        <w:t xml:space="preserve"> </w:t>
      </w:r>
      <w:r w:rsidRPr="00E977EB">
        <w:t>в</w:t>
      </w:r>
      <w:r w:rsidRPr="00E977EB">
        <w:rPr>
          <w:spacing w:val="-3"/>
        </w:rPr>
        <w:t xml:space="preserve"> </w:t>
      </w:r>
      <w:r w:rsidRPr="00E977EB">
        <w:t>следующих</w:t>
      </w:r>
      <w:r w:rsidRPr="00E977EB">
        <w:rPr>
          <w:spacing w:val="-2"/>
        </w:rPr>
        <w:t xml:space="preserve"> вариантах:</w:t>
      </w:r>
      <w:bookmarkEnd w:id="687"/>
    </w:p>
    <w:p w14:paraId="362D0D7D" w14:textId="77777777" w:rsidR="0087419A" w:rsidRPr="00E977EB" w:rsidRDefault="00F669D9" w:rsidP="009C488D">
      <w:pPr>
        <w:pStyle w:val="a3"/>
        <w:spacing w:line="360" w:lineRule="auto"/>
        <w:ind w:left="0" w:firstLine="567"/>
      </w:pPr>
      <w:r w:rsidRPr="00E977EB">
        <w:t>при самостоятельном планировании учителем физической культуры процесса освоения</w:t>
      </w:r>
      <w:r w:rsidRPr="00E977EB">
        <w:rPr>
          <w:spacing w:val="-1"/>
        </w:rPr>
        <w:t xml:space="preserve"> </w:t>
      </w:r>
      <w:r w:rsidRPr="00E977EB">
        <w:t>обучающимися учебного</w:t>
      </w:r>
      <w:r w:rsidRPr="00E977EB">
        <w:rPr>
          <w:spacing w:val="-1"/>
        </w:rPr>
        <w:t xml:space="preserve"> </w:t>
      </w:r>
      <w:r w:rsidRPr="00E977EB">
        <w:t>материала</w:t>
      </w:r>
      <w:r w:rsidRPr="00E977EB">
        <w:rPr>
          <w:spacing w:val="-2"/>
        </w:rPr>
        <w:t xml:space="preserve"> </w:t>
      </w:r>
      <w:r w:rsidRPr="00E977EB">
        <w:t>по</w:t>
      </w:r>
      <w:r w:rsidRPr="00E977EB">
        <w:rPr>
          <w:spacing w:val="-1"/>
        </w:rPr>
        <w:t xml:space="preserve"> </w:t>
      </w:r>
      <w:r w:rsidRPr="00E977EB">
        <w:t>футболу</w:t>
      </w:r>
      <w:r w:rsidRPr="00E977EB">
        <w:rPr>
          <w:spacing w:val="-3"/>
        </w:rPr>
        <w:t xml:space="preserve"> </w:t>
      </w:r>
      <w:r w:rsidRPr="00E977EB">
        <w:t>с</w:t>
      </w:r>
      <w:r w:rsidRPr="00E977EB">
        <w:rPr>
          <w:spacing w:val="-2"/>
        </w:rPr>
        <w:t xml:space="preserve"> </w:t>
      </w:r>
      <w:r w:rsidRPr="00E977EB">
        <w:t>выбором</w:t>
      </w:r>
      <w:r w:rsidRPr="00E977EB">
        <w:rPr>
          <w:spacing w:val="-1"/>
        </w:rPr>
        <w:t xml:space="preserve"> </w:t>
      </w:r>
      <w:r w:rsidRPr="00E977EB">
        <w:t>различных элементов футбола, с учётом возраста и физической подготовленности обучающихся;</w:t>
      </w:r>
    </w:p>
    <w:p w14:paraId="01EB922F" w14:textId="2C1D73ED" w:rsidR="0087419A" w:rsidRPr="00E977EB" w:rsidRDefault="00F669D9" w:rsidP="009C488D">
      <w:pPr>
        <w:pStyle w:val="a3"/>
        <w:spacing w:line="360" w:lineRule="auto"/>
        <w:ind w:left="0" w:firstLine="567"/>
      </w:pPr>
      <w:r w:rsidRPr="00E977EB">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sidRPr="00E977EB">
        <w:rPr>
          <w:spacing w:val="-3"/>
        </w:rPr>
        <w:t xml:space="preserve"> </w:t>
      </w:r>
      <w:r w:rsidRPr="00E977EB">
        <w:t>образовательной</w:t>
      </w:r>
      <w:r w:rsidRPr="00E977EB">
        <w:rPr>
          <w:spacing w:val="-3"/>
        </w:rPr>
        <w:t xml:space="preserve"> </w:t>
      </w:r>
      <w:r w:rsidRPr="00E977EB">
        <w:t>организацией,</w:t>
      </w:r>
      <w:r w:rsidRPr="00E977EB">
        <w:rPr>
          <w:spacing w:val="-6"/>
        </w:rPr>
        <w:t xml:space="preserve"> </w:t>
      </w:r>
      <w:r w:rsidRPr="00E977EB">
        <w:t>включающей,</w:t>
      </w:r>
      <w:r w:rsidRPr="00E977EB">
        <w:rPr>
          <w:spacing w:val="-3"/>
        </w:rPr>
        <w:t xml:space="preserve"> </w:t>
      </w:r>
      <w:r w:rsidRPr="00E977EB">
        <w:t>в</w:t>
      </w:r>
      <w:r w:rsidRPr="00E977EB">
        <w:rPr>
          <w:spacing w:val="-4"/>
        </w:rPr>
        <w:t xml:space="preserve"> </w:t>
      </w:r>
      <w:r w:rsidRPr="00E977EB">
        <w:t>частности,</w:t>
      </w:r>
      <w:r w:rsidRPr="00E977EB">
        <w:rPr>
          <w:spacing w:val="-2"/>
        </w:rPr>
        <w:t xml:space="preserve"> </w:t>
      </w:r>
      <w:r w:rsidRPr="00E977EB">
        <w:t>учебные</w:t>
      </w:r>
      <w:r w:rsidRPr="00E977EB">
        <w:rPr>
          <w:spacing w:val="-5"/>
        </w:rPr>
        <w:t xml:space="preserve"> </w:t>
      </w:r>
      <w:r w:rsidRPr="00E977EB">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w:t>
      </w:r>
      <w:r w:rsidR="00265C8A" w:rsidRPr="00E977EB">
        <w:t>й</w:t>
      </w:r>
      <w:r w:rsidR="00265C8A">
        <w:t xml:space="preserve"> </w:t>
      </w:r>
      <w:r w:rsidRPr="00E977EB">
        <w:t>недельной</w:t>
      </w:r>
      <w:r w:rsidRPr="00E977EB">
        <w:rPr>
          <w:spacing w:val="-4"/>
        </w:rPr>
        <w:t xml:space="preserve"> </w:t>
      </w:r>
      <w:r w:rsidRPr="00E977EB">
        <w:t>нагрузкой</w:t>
      </w:r>
      <w:r w:rsidRPr="00E977EB">
        <w:rPr>
          <w:spacing w:val="-2"/>
        </w:rPr>
        <w:t xml:space="preserve"> </w:t>
      </w:r>
      <w:r w:rsidRPr="00E977EB">
        <w:t>рекомендуемый</w:t>
      </w:r>
      <w:r w:rsidRPr="00E977EB">
        <w:rPr>
          <w:spacing w:val="-2"/>
        </w:rPr>
        <w:t xml:space="preserve"> </w:t>
      </w:r>
      <w:r w:rsidRPr="00E977EB">
        <w:t>объём</w:t>
      </w:r>
      <w:r w:rsidRPr="00E977EB">
        <w:rPr>
          <w:spacing w:val="-3"/>
        </w:rPr>
        <w:t xml:space="preserve"> </w:t>
      </w:r>
      <w:r w:rsidRPr="00E977EB">
        <w:t>в</w:t>
      </w:r>
      <w:r w:rsidRPr="00E977EB">
        <w:rPr>
          <w:spacing w:val="-3"/>
        </w:rPr>
        <w:t xml:space="preserve"> </w:t>
      </w:r>
      <w:r w:rsidRPr="00E977EB">
        <w:t>5,</w:t>
      </w:r>
      <w:r w:rsidRPr="00E977EB">
        <w:rPr>
          <w:spacing w:val="-1"/>
        </w:rPr>
        <w:t xml:space="preserve"> </w:t>
      </w:r>
      <w:r w:rsidRPr="00E977EB">
        <w:t>6,</w:t>
      </w:r>
      <w:r w:rsidRPr="00E977EB">
        <w:rPr>
          <w:spacing w:val="-2"/>
        </w:rPr>
        <w:t xml:space="preserve"> </w:t>
      </w:r>
      <w:r w:rsidRPr="00E977EB">
        <w:t>7,</w:t>
      </w:r>
      <w:r w:rsidRPr="00E977EB">
        <w:rPr>
          <w:spacing w:val="-2"/>
        </w:rPr>
        <w:t xml:space="preserve"> </w:t>
      </w:r>
      <w:r w:rsidRPr="00E977EB">
        <w:t>8,</w:t>
      </w:r>
      <w:r w:rsidRPr="00E977EB">
        <w:rPr>
          <w:spacing w:val="3"/>
        </w:rPr>
        <w:t xml:space="preserve"> </w:t>
      </w:r>
      <w:r w:rsidRPr="00E977EB">
        <w:t>9-х классах –</w:t>
      </w:r>
      <w:r w:rsidRPr="00E977EB">
        <w:rPr>
          <w:spacing w:val="-3"/>
        </w:rPr>
        <w:t xml:space="preserve"> </w:t>
      </w:r>
      <w:r w:rsidRPr="00E977EB">
        <w:t>по</w:t>
      </w:r>
      <w:r w:rsidRPr="00E977EB">
        <w:rPr>
          <w:spacing w:val="-2"/>
        </w:rPr>
        <w:t xml:space="preserve"> </w:t>
      </w:r>
      <w:r w:rsidRPr="00E977EB">
        <w:t>34</w:t>
      </w:r>
      <w:r w:rsidRPr="00E977EB">
        <w:rPr>
          <w:spacing w:val="-1"/>
        </w:rPr>
        <w:t xml:space="preserve"> </w:t>
      </w:r>
      <w:r w:rsidRPr="00E977EB">
        <w:rPr>
          <w:spacing w:val="-2"/>
        </w:rPr>
        <w:t>часа);</w:t>
      </w:r>
    </w:p>
    <w:p w14:paraId="4553B6F1" w14:textId="77777777" w:rsidR="0087419A" w:rsidRPr="00E977EB" w:rsidRDefault="00F669D9" w:rsidP="009C488D">
      <w:pPr>
        <w:pStyle w:val="a3"/>
        <w:spacing w:line="360" w:lineRule="auto"/>
        <w:ind w:left="0" w:firstLine="567"/>
      </w:pPr>
      <w:r w:rsidRPr="00E977EB">
        <w:t>в виде дополнительных часов, выделяемых на спортивно-оздоровительную работу</w:t>
      </w:r>
      <w:r w:rsidRPr="00E977EB">
        <w:rPr>
          <w:spacing w:val="40"/>
        </w:rPr>
        <w:t xml:space="preserve"> </w:t>
      </w:r>
      <w:r w:rsidRPr="00E977EB">
        <w:t xml:space="preserve">с </w:t>
      </w:r>
      <w:r w:rsidRPr="00E977EB">
        <w:lastRenderedPageBreak/>
        <w:t>обучающимися в рамках внеурочной деятельности, деятельности школьных спортивных клубов (рекомендуемый объём в 5, 6, 7, 8, 9-х классах – по 34 часа).</w:t>
      </w:r>
    </w:p>
    <w:p w14:paraId="379E194A" w14:textId="77777777" w:rsidR="0087419A" w:rsidRPr="00E977EB" w:rsidRDefault="00F669D9" w:rsidP="009C488D">
      <w:pPr>
        <w:pStyle w:val="3"/>
        <w:spacing w:before="0" w:line="360" w:lineRule="auto"/>
        <w:ind w:left="0" w:firstLine="567"/>
      </w:pPr>
      <w:bookmarkStart w:id="688" w:name="_Toc216113732"/>
      <w:r w:rsidRPr="00E977EB">
        <w:t>Содержание</w:t>
      </w:r>
      <w:r w:rsidRPr="00E977EB">
        <w:rPr>
          <w:spacing w:val="-3"/>
        </w:rPr>
        <w:t xml:space="preserve"> </w:t>
      </w:r>
      <w:r w:rsidRPr="00E977EB">
        <w:t>модуля</w:t>
      </w:r>
      <w:r w:rsidRPr="00E977EB">
        <w:rPr>
          <w:spacing w:val="-2"/>
        </w:rPr>
        <w:t xml:space="preserve"> </w:t>
      </w:r>
      <w:r w:rsidRPr="00E977EB">
        <w:t>по</w:t>
      </w:r>
      <w:r w:rsidRPr="00E977EB">
        <w:rPr>
          <w:spacing w:val="-1"/>
        </w:rPr>
        <w:t xml:space="preserve"> </w:t>
      </w:r>
      <w:r w:rsidRPr="00E977EB">
        <w:rPr>
          <w:spacing w:val="-2"/>
        </w:rPr>
        <w:t>футболу.</w:t>
      </w:r>
      <w:bookmarkEnd w:id="688"/>
    </w:p>
    <w:p w14:paraId="473CFF47" w14:textId="77777777" w:rsidR="0087419A" w:rsidRPr="00E977EB" w:rsidRDefault="00F669D9" w:rsidP="009C488D">
      <w:pPr>
        <w:pStyle w:val="a3"/>
        <w:spacing w:line="360" w:lineRule="auto"/>
        <w:ind w:left="0" w:firstLine="567"/>
      </w:pPr>
      <w:r w:rsidRPr="00E977EB">
        <w:t>Знания</w:t>
      </w:r>
      <w:r w:rsidRPr="00E977EB">
        <w:rPr>
          <w:spacing w:val="-1"/>
        </w:rPr>
        <w:t xml:space="preserve"> </w:t>
      </w:r>
      <w:r w:rsidRPr="00E977EB">
        <w:t>о</w:t>
      </w:r>
      <w:r w:rsidRPr="00E977EB">
        <w:rPr>
          <w:spacing w:val="-1"/>
        </w:rPr>
        <w:t xml:space="preserve"> </w:t>
      </w:r>
      <w:r w:rsidRPr="00E977EB">
        <w:rPr>
          <w:spacing w:val="-2"/>
        </w:rPr>
        <w:t>футболе.</w:t>
      </w:r>
    </w:p>
    <w:p w14:paraId="0A1A2701" w14:textId="77777777" w:rsidR="0087419A" w:rsidRPr="00E977EB" w:rsidRDefault="00F669D9" w:rsidP="009C488D">
      <w:pPr>
        <w:pStyle w:val="a3"/>
        <w:spacing w:line="360" w:lineRule="auto"/>
        <w:ind w:left="0" w:firstLine="567"/>
      </w:pPr>
      <w:r w:rsidRPr="00E977EB">
        <w:t xml:space="preserve">Сведения о ведущих отечественных и зарубежных футбольных клубах, их </w:t>
      </w:r>
      <w:r w:rsidRPr="00E977EB">
        <w:rPr>
          <w:spacing w:val="-2"/>
        </w:rPr>
        <w:t>традициях.</w:t>
      </w:r>
    </w:p>
    <w:p w14:paraId="28570D88" w14:textId="77777777" w:rsidR="0087419A" w:rsidRPr="00E977EB" w:rsidRDefault="00F669D9" w:rsidP="009C488D">
      <w:pPr>
        <w:pStyle w:val="a3"/>
        <w:spacing w:line="360" w:lineRule="auto"/>
        <w:ind w:left="0" w:firstLine="567"/>
      </w:pPr>
      <w:r w:rsidRPr="00E977EB">
        <w:t>Выдающиеся отечественные и зарубежные игроки, тренеры, внесшие общий вклад в развитие и становление современного футбола.</w:t>
      </w:r>
    </w:p>
    <w:p w14:paraId="2EAEEEC7" w14:textId="77777777" w:rsidR="0087419A" w:rsidRPr="00E977EB" w:rsidRDefault="00F669D9" w:rsidP="009C488D">
      <w:pPr>
        <w:pStyle w:val="a3"/>
        <w:spacing w:line="360" w:lineRule="auto"/>
        <w:ind w:left="0" w:firstLine="567"/>
      </w:pPr>
      <w:r w:rsidRPr="00E977EB">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w:t>
      </w:r>
      <w:r w:rsidRPr="00E977EB">
        <w:rPr>
          <w:spacing w:val="-2"/>
        </w:rPr>
        <w:t>бригады.</w:t>
      </w:r>
    </w:p>
    <w:p w14:paraId="080B1001" w14:textId="77777777" w:rsidR="0087419A" w:rsidRPr="00E977EB" w:rsidRDefault="00F669D9" w:rsidP="009C488D">
      <w:pPr>
        <w:pStyle w:val="a3"/>
        <w:spacing w:line="360" w:lineRule="auto"/>
        <w:ind w:left="0" w:firstLine="567"/>
      </w:pPr>
      <w:r w:rsidRPr="00E977EB">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2B71A352" w14:textId="77777777" w:rsidR="0087419A" w:rsidRPr="00E977EB" w:rsidRDefault="00F669D9" w:rsidP="009C488D">
      <w:pPr>
        <w:pStyle w:val="a3"/>
        <w:spacing w:line="360" w:lineRule="auto"/>
        <w:ind w:left="0" w:firstLine="567"/>
      </w:pPr>
      <w:r w:rsidRPr="00E977EB">
        <w:t>Правила</w:t>
      </w:r>
      <w:r w:rsidRPr="00E977EB">
        <w:rPr>
          <w:spacing w:val="-4"/>
        </w:rPr>
        <w:t xml:space="preserve"> </w:t>
      </w:r>
      <w:r w:rsidRPr="00E977EB">
        <w:t>ухода</w:t>
      </w:r>
      <w:r w:rsidRPr="00E977EB">
        <w:rPr>
          <w:spacing w:val="-5"/>
        </w:rPr>
        <w:t xml:space="preserve"> </w:t>
      </w:r>
      <w:r w:rsidRPr="00E977EB">
        <w:t>за</w:t>
      </w:r>
      <w:r w:rsidRPr="00E977EB">
        <w:rPr>
          <w:spacing w:val="-6"/>
        </w:rPr>
        <w:t xml:space="preserve"> </w:t>
      </w:r>
      <w:r w:rsidRPr="00E977EB">
        <w:t>инвентарем,</w:t>
      </w:r>
      <w:r w:rsidRPr="00E977EB">
        <w:rPr>
          <w:spacing w:val="-4"/>
        </w:rPr>
        <w:t xml:space="preserve"> </w:t>
      </w:r>
      <w:r w:rsidRPr="00E977EB">
        <w:t>спортивным</w:t>
      </w:r>
      <w:r w:rsidRPr="00E977EB">
        <w:rPr>
          <w:spacing w:val="-6"/>
        </w:rPr>
        <w:t xml:space="preserve"> </w:t>
      </w:r>
      <w:r w:rsidRPr="00E977EB">
        <w:t>оборудованием,</w:t>
      </w:r>
      <w:r w:rsidRPr="00E977EB">
        <w:rPr>
          <w:spacing w:val="-4"/>
        </w:rPr>
        <w:t xml:space="preserve"> </w:t>
      </w:r>
      <w:r w:rsidRPr="00E977EB">
        <w:t>футбольным</w:t>
      </w:r>
      <w:r w:rsidRPr="00E977EB">
        <w:rPr>
          <w:spacing w:val="-6"/>
        </w:rPr>
        <w:t xml:space="preserve"> </w:t>
      </w:r>
      <w:r w:rsidRPr="00E977EB">
        <w:rPr>
          <w:spacing w:val="-2"/>
        </w:rPr>
        <w:t>полем.</w:t>
      </w:r>
    </w:p>
    <w:p w14:paraId="41935A07" w14:textId="77777777" w:rsidR="0087419A" w:rsidRPr="00E977EB" w:rsidRDefault="00F669D9" w:rsidP="009C488D">
      <w:pPr>
        <w:pStyle w:val="a3"/>
        <w:spacing w:line="360" w:lineRule="auto"/>
        <w:ind w:left="0" w:firstLine="567"/>
      </w:pPr>
      <w:r w:rsidRPr="00E977EB">
        <w:t>Правила безопасного поведения на занятиях футболом и стадионе во время просмотра игры в качестве зрителя, болельщика.</w:t>
      </w:r>
    </w:p>
    <w:p w14:paraId="4CF1A532" w14:textId="77777777" w:rsidR="0087419A" w:rsidRPr="00E977EB" w:rsidRDefault="00F669D9" w:rsidP="009C488D">
      <w:pPr>
        <w:pStyle w:val="a3"/>
        <w:spacing w:line="360" w:lineRule="auto"/>
        <w:ind w:left="0" w:firstLine="567"/>
      </w:pPr>
      <w:r w:rsidRPr="00E977EB">
        <w:t>Характерные</w:t>
      </w:r>
      <w:r w:rsidRPr="00E977EB">
        <w:rPr>
          <w:spacing w:val="-5"/>
        </w:rPr>
        <w:t xml:space="preserve"> </w:t>
      </w:r>
      <w:r w:rsidRPr="00E977EB">
        <w:t>травмы</w:t>
      </w:r>
      <w:r w:rsidRPr="00E977EB">
        <w:rPr>
          <w:spacing w:val="-4"/>
        </w:rPr>
        <w:t xml:space="preserve"> </w:t>
      </w:r>
      <w:r w:rsidRPr="00E977EB">
        <w:t>футболистов,</w:t>
      </w:r>
      <w:r w:rsidRPr="00E977EB">
        <w:rPr>
          <w:spacing w:val="-3"/>
        </w:rPr>
        <w:t xml:space="preserve"> </w:t>
      </w:r>
      <w:r w:rsidRPr="00E977EB">
        <w:t>методы</w:t>
      </w:r>
      <w:r w:rsidRPr="00E977EB">
        <w:rPr>
          <w:spacing w:val="-4"/>
        </w:rPr>
        <w:t xml:space="preserve"> </w:t>
      </w:r>
      <w:r w:rsidRPr="00E977EB">
        <w:t>и</w:t>
      </w:r>
      <w:r w:rsidRPr="00E977EB">
        <w:rPr>
          <w:spacing w:val="-2"/>
        </w:rPr>
        <w:t xml:space="preserve"> </w:t>
      </w:r>
      <w:r w:rsidRPr="00E977EB">
        <w:t>меры</w:t>
      </w:r>
      <w:r w:rsidRPr="00E977EB">
        <w:rPr>
          <w:spacing w:val="-4"/>
        </w:rPr>
        <w:t xml:space="preserve"> </w:t>
      </w:r>
      <w:r w:rsidRPr="00E977EB">
        <w:t>предупреждения</w:t>
      </w:r>
      <w:r w:rsidRPr="00E977EB">
        <w:rPr>
          <w:spacing w:val="-3"/>
        </w:rPr>
        <w:t xml:space="preserve"> </w:t>
      </w:r>
      <w:r w:rsidRPr="00E977EB">
        <w:t>травматизма</w:t>
      </w:r>
      <w:r w:rsidRPr="00E977EB">
        <w:rPr>
          <w:spacing w:val="-4"/>
        </w:rPr>
        <w:t xml:space="preserve"> </w:t>
      </w:r>
      <w:r w:rsidRPr="00E977EB">
        <w:t>во время занятий.</w:t>
      </w:r>
    </w:p>
    <w:p w14:paraId="6D5B4328" w14:textId="77777777" w:rsidR="0087419A" w:rsidRPr="00E977EB" w:rsidRDefault="00F669D9" w:rsidP="009C488D">
      <w:pPr>
        <w:pStyle w:val="a3"/>
        <w:spacing w:line="360" w:lineRule="auto"/>
        <w:ind w:left="0" w:firstLine="567"/>
      </w:pPr>
      <w:r w:rsidRPr="00E977EB">
        <w:t>Основы</w:t>
      </w:r>
      <w:r w:rsidRPr="00E977EB">
        <w:rPr>
          <w:spacing w:val="-6"/>
        </w:rPr>
        <w:t xml:space="preserve"> </w:t>
      </w:r>
      <w:r w:rsidRPr="00E977EB">
        <w:t>правильного</w:t>
      </w:r>
      <w:r w:rsidRPr="00E977EB">
        <w:rPr>
          <w:spacing w:val="-4"/>
        </w:rPr>
        <w:t xml:space="preserve"> </w:t>
      </w:r>
      <w:r w:rsidRPr="00E977EB">
        <w:t>питания</w:t>
      </w:r>
      <w:r w:rsidRPr="00E977EB">
        <w:rPr>
          <w:spacing w:val="-5"/>
        </w:rPr>
        <w:t xml:space="preserve"> </w:t>
      </w:r>
      <w:r w:rsidRPr="00E977EB">
        <w:t>и</w:t>
      </w:r>
      <w:r w:rsidRPr="00E977EB">
        <w:rPr>
          <w:spacing w:val="-3"/>
        </w:rPr>
        <w:t xml:space="preserve"> </w:t>
      </w:r>
      <w:r w:rsidRPr="00E977EB">
        <w:t>суточного</w:t>
      </w:r>
      <w:r w:rsidRPr="00E977EB">
        <w:rPr>
          <w:spacing w:val="-3"/>
        </w:rPr>
        <w:t xml:space="preserve"> </w:t>
      </w:r>
      <w:r w:rsidRPr="00E977EB">
        <w:t>пищевого</w:t>
      </w:r>
      <w:r w:rsidRPr="00E977EB">
        <w:rPr>
          <w:spacing w:val="-4"/>
        </w:rPr>
        <w:t xml:space="preserve"> </w:t>
      </w:r>
      <w:r w:rsidRPr="00E977EB">
        <w:t>рациона</w:t>
      </w:r>
      <w:r w:rsidRPr="00E977EB">
        <w:rPr>
          <w:spacing w:val="-3"/>
        </w:rPr>
        <w:t xml:space="preserve"> </w:t>
      </w:r>
      <w:r w:rsidRPr="00E977EB">
        <w:rPr>
          <w:spacing w:val="-2"/>
        </w:rPr>
        <w:t>футболистов.</w:t>
      </w:r>
    </w:p>
    <w:p w14:paraId="612C471F" w14:textId="77777777" w:rsidR="0087419A" w:rsidRPr="00E977EB" w:rsidRDefault="00F669D9" w:rsidP="009C488D">
      <w:pPr>
        <w:pStyle w:val="a3"/>
        <w:spacing w:line="360" w:lineRule="auto"/>
        <w:ind w:left="0" w:firstLine="567"/>
      </w:pPr>
      <w:r w:rsidRPr="00E977EB">
        <w:t>Влияние</w:t>
      </w:r>
      <w:r w:rsidRPr="00E977EB">
        <w:rPr>
          <w:spacing w:val="-5"/>
        </w:rPr>
        <w:t xml:space="preserve"> </w:t>
      </w:r>
      <w:r w:rsidRPr="00E977EB">
        <w:t>занятий</w:t>
      </w:r>
      <w:r w:rsidRPr="00E977EB">
        <w:rPr>
          <w:spacing w:val="-4"/>
        </w:rPr>
        <w:t xml:space="preserve"> </w:t>
      </w:r>
      <w:r w:rsidRPr="00E977EB">
        <w:t>футболом</w:t>
      </w:r>
      <w:r w:rsidRPr="00E977EB">
        <w:rPr>
          <w:spacing w:val="-4"/>
        </w:rPr>
        <w:t xml:space="preserve"> </w:t>
      </w:r>
      <w:r w:rsidRPr="00E977EB">
        <w:t>на</w:t>
      </w:r>
      <w:r w:rsidRPr="00E977EB">
        <w:rPr>
          <w:spacing w:val="-1"/>
        </w:rPr>
        <w:t xml:space="preserve"> </w:t>
      </w:r>
      <w:r w:rsidRPr="00E977EB">
        <w:t>укрепление</w:t>
      </w:r>
      <w:r w:rsidRPr="00E977EB">
        <w:rPr>
          <w:spacing w:val="-5"/>
        </w:rPr>
        <w:t xml:space="preserve"> </w:t>
      </w:r>
      <w:r w:rsidRPr="00E977EB">
        <w:t>здоровья,</w:t>
      </w:r>
      <w:r w:rsidRPr="00E977EB">
        <w:rPr>
          <w:spacing w:val="-4"/>
        </w:rPr>
        <w:t xml:space="preserve"> </w:t>
      </w:r>
      <w:r w:rsidRPr="00E977EB">
        <w:t>развитие</w:t>
      </w:r>
      <w:r w:rsidRPr="00E977EB">
        <w:rPr>
          <w:spacing w:val="-5"/>
        </w:rPr>
        <w:t xml:space="preserve"> </w:t>
      </w:r>
      <w:r w:rsidRPr="00E977EB">
        <w:t>физических</w:t>
      </w:r>
      <w:r w:rsidRPr="00E977EB">
        <w:rPr>
          <w:spacing w:val="-2"/>
        </w:rPr>
        <w:t xml:space="preserve"> </w:t>
      </w:r>
      <w:r w:rsidRPr="00E977EB">
        <w:t>качеств</w:t>
      </w:r>
      <w:r w:rsidRPr="00E977EB">
        <w:rPr>
          <w:spacing w:val="-5"/>
        </w:rPr>
        <w:t xml:space="preserve"> </w:t>
      </w:r>
      <w:r w:rsidRPr="00E977EB">
        <w:t>и физической подготовленности организма.</w:t>
      </w:r>
    </w:p>
    <w:p w14:paraId="7AB1582F" w14:textId="77777777" w:rsidR="0087419A" w:rsidRPr="00E977EB" w:rsidRDefault="00F669D9" w:rsidP="009C488D">
      <w:pPr>
        <w:pStyle w:val="a3"/>
        <w:spacing w:line="360" w:lineRule="auto"/>
        <w:ind w:left="0" w:firstLine="567"/>
      </w:pPr>
      <w:r w:rsidRPr="00E977EB">
        <w:t>Основы</w:t>
      </w:r>
      <w:r w:rsidRPr="00E977EB">
        <w:rPr>
          <w:spacing w:val="80"/>
          <w:w w:val="150"/>
        </w:rPr>
        <w:t xml:space="preserve"> </w:t>
      </w:r>
      <w:r w:rsidRPr="00E977EB">
        <w:t>организации</w:t>
      </w:r>
      <w:r w:rsidRPr="00E977EB">
        <w:rPr>
          <w:spacing w:val="80"/>
          <w:w w:val="150"/>
        </w:rPr>
        <w:t xml:space="preserve"> </w:t>
      </w:r>
      <w:r w:rsidRPr="00E977EB">
        <w:t>здорового</w:t>
      </w:r>
      <w:r w:rsidRPr="00E977EB">
        <w:rPr>
          <w:spacing w:val="80"/>
          <w:w w:val="150"/>
        </w:rPr>
        <w:t xml:space="preserve"> </w:t>
      </w:r>
      <w:r w:rsidRPr="00E977EB">
        <w:t>образа</w:t>
      </w:r>
      <w:r w:rsidRPr="00E977EB">
        <w:rPr>
          <w:spacing w:val="80"/>
          <w:w w:val="150"/>
        </w:rPr>
        <w:t xml:space="preserve"> </w:t>
      </w:r>
      <w:r w:rsidRPr="00E977EB">
        <w:t>жизни</w:t>
      </w:r>
      <w:r w:rsidRPr="00E977EB">
        <w:rPr>
          <w:spacing w:val="80"/>
          <w:w w:val="150"/>
        </w:rPr>
        <w:t xml:space="preserve"> </w:t>
      </w:r>
      <w:r w:rsidRPr="00E977EB">
        <w:t>средствами</w:t>
      </w:r>
      <w:r w:rsidRPr="00E977EB">
        <w:rPr>
          <w:spacing w:val="80"/>
          <w:w w:val="150"/>
        </w:rPr>
        <w:t xml:space="preserve"> </w:t>
      </w:r>
      <w:r w:rsidRPr="00E977EB">
        <w:t>футбола,</w:t>
      </w:r>
      <w:r w:rsidRPr="00E977EB">
        <w:rPr>
          <w:spacing w:val="80"/>
          <w:w w:val="150"/>
        </w:rPr>
        <w:t xml:space="preserve"> </w:t>
      </w:r>
      <w:r w:rsidRPr="00E977EB">
        <w:t>методы профилактики вредных привычек и асоциального поведения.</w:t>
      </w:r>
    </w:p>
    <w:p w14:paraId="009100CF" w14:textId="77777777" w:rsidR="0087419A" w:rsidRPr="00E977EB" w:rsidRDefault="00F669D9" w:rsidP="009C488D">
      <w:pPr>
        <w:pStyle w:val="a3"/>
        <w:spacing w:line="360" w:lineRule="auto"/>
        <w:ind w:left="0" w:firstLine="567"/>
      </w:pPr>
      <w:r w:rsidRPr="00E977EB">
        <w:t>Влияние</w:t>
      </w:r>
      <w:r w:rsidRPr="00E977EB">
        <w:rPr>
          <w:spacing w:val="40"/>
        </w:rPr>
        <w:t xml:space="preserve"> </w:t>
      </w:r>
      <w:r w:rsidRPr="00E977EB">
        <w:t>занятий</w:t>
      </w:r>
      <w:r w:rsidRPr="00E977EB">
        <w:rPr>
          <w:spacing w:val="40"/>
        </w:rPr>
        <w:t xml:space="preserve"> </w:t>
      </w:r>
      <w:r w:rsidRPr="00E977EB">
        <w:t>футболом</w:t>
      </w:r>
      <w:r w:rsidRPr="00E977EB">
        <w:rPr>
          <w:spacing w:val="40"/>
        </w:rPr>
        <w:t xml:space="preserve"> </w:t>
      </w:r>
      <w:r w:rsidRPr="00E977EB">
        <w:t>на</w:t>
      </w:r>
      <w:r w:rsidRPr="00E977EB">
        <w:rPr>
          <w:spacing w:val="40"/>
        </w:rPr>
        <w:t xml:space="preserve"> </w:t>
      </w:r>
      <w:r w:rsidRPr="00E977EB">
        <w:t>формирование</w:t>
      </w:r>
      <w:r w:rsidRPr="00E977EB">
        <w:rPr>
          <w:spacing w:val="40"/>
        </w:rPr>
        <w:t xml:space="preserve"> </w:t>
      </w:r>
      <w:r w:rsidRPr="00E977EB">
        <w:t>положительных</w:t>
      </w:r>
      <w:r w:rsidRPr="00E977EB">
        <w:rPr>
          <w:spacing w:val="40"/>
        </w:rPr>
        <w:t xml:space="preserve"> </w:t>
      </w:r>
      <w:r w:rsidRPr="00E977EB">
        <w:t>качеств</w:t>
      </w:r>
      <w:r w:rsidRPr="00E977EB">
        <w:rPr>
          <w:spacing w:val="40"/>
        </w:rPr>
        <w:t xml:space="preserve"> </w:t>
      </w:r>
      <w:r w:rsidRPr="00E977EB">
        <w:t xml:space="preserve">личности </w:t>
      </w:r>
      <w:r w:rsidRPr="00E977EB">
        <w:rPr>
          <w:spacing w:val="-2"/>
        </w:rPr>
        <w:t>человека.</w:t>
      </w:r>
    </w:p>
    <w:p w14:paraId="55D8B0E2" w14:textId="77777777" w:rsidR="0087419A" w:rsidRPr="00E977EB" w:rsidRDefault="00F669D9" w:rsidP="009C488D">
      <w:pPr>
        <w:pStyle w:val="a3"/>
        <w:spacing w:line="360" w:lineRule="auto"/>
        <w:ind w:left="0" w:firstLine="567"/>
      </w:pPr>
      <w:r w:rsidRPr="00E977EB">
        <w:t>Стратегии,</w:t>
      </w:r>
      <w:r w:rsidRPr="00E977EB">
        <w:rPr>
          <w:spacing w:val="-6"/>
        </w:rPr>
        <w:t xml:space="preserve"> </w:t>
      </w:r>
      <w:r w:rsidRPr="00E977EB">
        <w:t>системы,</w:t>
      </w:r>
      <w:r w:rsidRPr="00E977EB">
        <w:rPr>
          <w:spacing w:val="-6"/>
        </w:rPr>
        <w:t xml:space="preserve"> </w:t>
      </w:r>
      <w:r w:rsidRPr="00E977EB">
        <w:t>тактика</w:t>
      </w:r>
      <w:r w:rsidRPr="00E977EB">
        <w:rPr>
          <w:spacing w:val="-6"/>
        </w:rPr>
        <w:t xml:space="preserve"> </w:t>
      </w:r>
      <w:r w:rsidRPr="00E977EB">
        <w:t>и</w:t>
      </w:r>
      <w:r w:rsidRPr="00E977EB">
        <w:rPr>
          <w:spacing w:val="-7"/>
        </w:rPr>
        <w:t xml:space="preserve"> </w:t>
      </w:r>
      <w:r w:rsidRPr="00E977EB">
        <w:t>стили</w:t>
      </w:r>
      <w:r w:rsidRPr="00E977EB">
        <w:rPr>
          <w:spacing w:val="-6"/>
        </w:rPr>
        <w:t xml:space="preserve"> </w:t>
      </w:r>
      <w:r w:rsidRPr="00E977EB">
        <w:t>игры</w:t>
      </w:r>
      <w:r w:rsidRPr="00E977EB">
        <w:rPr>
          <w:spacing w:val="-6"/>
        </w:rPr>
        <w:t xml:space="preserve"> </w:t>
      </w:r>
      <w:r w:rsidRPr="00E977EB">
        <w:t>футбол. Способы самостоятельной деятельности.</w:t>
      </w:r>
    </w:p>
    <w:p w14:paraId="7506A3F8" w14:textId="77777777" w:rsidR="0087419A" w:rsidRPr="00E977EB" w:rsidRDefault="00F669D9" w:rsidP="009C488D">
      <w:pPr>
        <w:pStyle w:val="a3"/>
        <w:spacing w:line="360" w:lineRule="auto"/>
        <w:ind w:left="0" w:firstLine="567"/>
      </w:pPr>
      <w:r w:rsidRPr="00E977EB">
        <w:t>Самоконтроль</w:t>
      </w:r>
      <w:r w:rsidRPr="00E977EB">
        <w:rPr>
          <w:spacing w:val="40"/>
        </w:rPr>
        <w:t xml:space="preserve"> </w:t>
      </w:r>
      <w:r w:rsidRPr="00E977EB">
        <w:t>и</w:t>
      </w:r>
      <w:r w:rsidRPr="00E977EB">
        <w:rPr>
          <w:spacing w:val="40"/>
        </w:rPr>
        <w:t xml:space="preserve"> </w:t>
      </w:r>
      <w:r w:rsidRPr="00E977EB">
        <w:t>его</w:t>
      </w:r>
      <w:r w:rsidRPr="00E977EB">
        <w:rPr>
          <w:spacing w:val="40"/>
        </w:rPr>
        <w:t xml:space="preserve"> </w:t>
      </w:r>
      <w:r w:rsidRPr="00E977EB">
        <w:t>роль</w:t>
      </w:r>
      <w:r w:rsidRPr="00E977EB">
        <w:rPr>
          <w:spacing w:val="40"/>
        </w:rPr>
        <w:t xml:space="preserve"> </w:t>
      </w:r>
      <w:r w:rsidRPr="00E977EB">
        <w:t>в</w:t>
      </w:r>
      <w:r w:rsidRPr="00E977EB">
        <w:rPr>
          <w:spacing w:val="40"/>
        </w:rPr>
        <w:t xml:space="preserve"> </w:t>
      </w:r>
      <w:r w:rsidRPr="00E977EB">
        <w:t>учебной</w:t>
      </w:r>
      <w:r w:rsidRPr="00E977EB">
        <w:rPr>
          <w:spacing w:val="40"/>
        </w:rPr>
        <w:t xml:space="preserve"> </w:t>
      </w:r>
      <w:r w:rsidRPr="00E977EB">
        <w:t>и</w:t>
      </w:r>
      <w:r w:rsidRPr="00E977EB">
        <w:rPr>
          <w:spacing w:val="40"/>
        </w:rPr>
        <w:t xml:space="preserve"> </w:t>
      </w:r>
      <w:r w:rsidRPr="00E977EB">
        <w:t>соревновательной</w:t>
      </w:r>
      <w:r w:rsidRPr="00E977EB">
        <w:rPr>
          <w:spacing w:val="40"/>
        </w:rPr>
        <w:t xml:space="preserve"> </w:t>
      </w:r>
      <w:r w:rsidRPr="00E977EB">
        <w:t>деятельности.</w:t>
      </w:r>
      <w:r w:rsidRPr="00E977EB">
        <w:rPr>
          <w:spacing w:val="40"/>
        </w:rPr>
        <w:t xml:space="preserve"> </w:t>
      </w:r>
      <w:r w:rsidRPr="00E977EB">
        <w:t>Первые признаки утомления. Средства восстановления после физической нагрузки.</w:t>
      </w:r>
    </w:p>
    <w:p w14:paraId="1ACD4C8B" w14:textId="77777777" w:rsidR="0087419A" w:rsidRPr="00E977EB" w:rsidRDefault="00F669D9" w:rsidP="009C488D">
      <w:pPr>
        <w:pStyle w:val="a3"/>
        <w:spacing w:line="360" w:lineRule="auto"/>
        <w:ind w:left="0" w:firstLine="567"/>
      </w:pPr>
      <w:r w:rsidRPr="00E977EB">
        <w:t>Правила</w:t>
      </w:r>
      <w:r w:rsidRPr="00E977EB">
        <w:rPr>
          <w:spacing w:val="36"/>
        </w:rPr>
        <w:t xml:space="preserve"> </w:t>
      </w:r>
      <w:r w:rsidRPr="00E977EB">
        <w:t>личной</w:t>
      </w:r>
      <w:r w:rsidRPr="00E977EB">
        <w:rPr>
          <w:spacing w:val="38"/>
        </w:rPr>
        <w:t xml:space="preserve"> </w:t>
      </w:r>
      <w:r w:rsidRPr="00E977EB">
        <w:t>гигиены,</w:t>
      </w:r>
      <w:r w:rsidRPr="00E977EB">
        <w:rPr>
          <w:spacing w:val="37"/>
        </w:rPr>
        <w:t xml:space="preserve"> </w:t>
      </w:r>
      <w:r w:rsidRPr="00E977EB">
        <w:t>требования</w:t>
      </w:r>
      <w:r w:rsidRPr="00E977EB">
        <w:rPr>
          <w:spacing w:val="37"/>
        </w:rPr>
        <w:t xml:space="preserve"> </w:t>
      </w:r>
      <w:r w:rsidRPr="00E977EB">
        <w:t>к</w:t>
      </w:r>
      <w:r w:rsidRPr="00E977EB">
        <w:rPr>
          <w:spacing w:val="38"/>
        </w:rPr>
        <w:t xml:space="preserve"> </w:t>
      </w:r>
      <w:r w:rsidRPr="00E977EB">
        <w:t>спортивной</w:t>
      </w:r>
      <w:r w:rsidRPr="00E977EB">
        <w:rPr>
          <w:spacing w:val="38"/>
        </w:rPr>
        <w:t xml:space="preserve"> </w:t>
      </w:r>
      <w:r w:rsidRPr="00E977EB">
        <w:t>одежде</w:t>
      </w:r>
      <w:r w:rsidRPr="00E977EB">
        <w:rPr>
          <w:spacing w:val="36"/>
        </w:rPr>
        <w:t xml:space="preserve"> </w:t>
      </w:r>
      <w:r w:rsidRPr="00E977EB">
        <w:t>и</w:t>
      </w:r>
      <w:r w:rsidRPr="00E977EB">
        <w:rPr>
          <w:spacing w:val="38"/>
        </w:rPr>
        <w:t xml:space="preserve"> </w:t>
      </w:r>
      <w:r w:rsidRPr="00E977EB">
        <w:t>обуви</w:t>
      </w:r>
      <w:r w:rsidRPr="00E977EB">
        <w:rPr>
          <w:spacing w:val="38"/>
        </w:rPr>
        <w:t xml:space="preserve"> </w:t>
      </w:r>
      <w:r w:rsidRPr="00E977EB">
        <w:t>для</w:t>
      </w:r>
      <w:r w:rsidRPr="00E977EB">
        <w:rPr>
          <w:spacing w:val="38"/>
        </w:rPr>
        <w:t xml:space="preserve"> </w:t>
      </w:r>
      <w:r w:rsidRPr="00E977EB">
        <w:t>занятий футболом. Правила ухода за спортивным инвентарем и оборудованием.</w:t>
      </w:r>
    </w:p>
    <w:p w14:paraId="50FE3641" w14:textId="544D0846" w:rsidR="0087419A" w:rsidRPr="00E977EB" w:rsidRDefault="00F669D9" w:rsidP="009C488D">
      <w:pPr>
        <w:pStyle w:val="a3"/>
        <w:spacing w:line="360" w:lineRule="auto"/>
        <w:ind w:left="0" w:firstLine="567"/>
      </w:pPr>
      <w:r w:rsidRPr="00E977EB">
        <w:rPr>
          <w:spacing w:val="-2"/>
        </w:rPr>
        <w:t>Подбор</w:t>
      </w:r>
      <w:r w:rsidR="001614D3">
        <w:t xml:space="preserve"> </w:t>
      </w:r>
      <w:r w:rsidRPr="00E977EB">
        <w:rPr>
          <w:spacing w:val="-10"/>
        </w:rPr>
        <w:t>и</w:t>
      </w:r>
      <w:r w:rsidR="001614D3">
        <w:t xml:space="preserve"> </w:t>
      </w:r>
      <w:r w:rsidRPr="00E977EB">
        <w:rPr>
          <w:spacing w:val="-2"/>
        </w:rPr>
        <w:t>составление</w:t>
      </w:r>
      <w:r w:rsidR="001614D3">
        <w:t xml:space="preserve"> </w:t>
      </w:r>
      <w:r w:rsidRPr="00E977EB">
        <w:rPr>
          <w:spacing w:val="-2"/>
        </w:rPr>
        <w:t>комплексов</w:t>
      </w:r>
      <w:r w:rsidR="001614D3">
        <w:t xml:space="preserve"> </w:t>
      </w:r>
      <w:r w:rsidRPr="00E977EB">
        <w:rPr>
          <w:spacing w:val="-2"/>
        </w:rPr>
        <w:t>общеразвивающих</w:t>
      </w:r>
      <w:r w:rsidR="001614D3">
        <w:t xml:space="preserve"> </w:t>
      </w:r>
      <w:r w:rsidRPr="00E977EB">
        <w:rPr>
          <w:spacing w:val="-10"/>
        </w:rPr>
        <w:t>и</w:t>
      </w:r>
      <w:r w:rsidR="001614D3">
        <w:t xml:space="preserve"> </w:t>
      </w:r>
      <w:r w:rsidRPr="00E977EB">
        <w:rPr>
          <w:spacing w:val="-2"/>
        </w:rPr>
        <w:t xml:space="preserve">корригирующих </w:t>
      </w:r>
      <w:r w:rsidRPr="00E977EB">
        <w:t>упражнений. Закаливающие процедуры.</w:t>
      </w:r>
    </w:p>
    <w:p w14:paraId="5CD18DB3" w14:textId="162C9396" w:rsidR="0087419A" w:rsidRPr="00E977EB" w:rsidRDefault="00F669D9" w:rsidP="009C488D">
      <w:pPr>
        <w:pStyle w:val="a3"/>
        <w:spacing w:line="360" w:lineRule="auto"/>
        <w:ind w:left="0" w:firstLine="567"/>
      </w:pPr>
      <w:r w:rsidRPr="00E977EB">
        <w:t>Подбор</w:t>
      </w:r>
      <w:r w:rsidRPr="00E977EB">
        <w:rPr>
          <w:spacing w:val="38"/>
        </w:rPr>
        <w:t xml:space="preserve"> </w:t>
      </w:r>
      <w:r w:rsidRPr="00E977EB">
        <w:t>физических</w:t>
      </w:r>
      <w:r w:rsidRPr="00E977EB">
        <w:rPr>
          <w:spacing w:val="40"/>
        </w:rPr>
        <w:t xml:space="preserve"> </w:t>
      </w:r>
      <w:r w:rsidRPr="00E977EB">
        <w:t>упражнений</w:t>
      </w:r>
      <w:r w:rsidRPr="00E977EB">
        <w:rPr>
          <w:spacing w:val="38"/>
        </w:rPr>
        <w:t xml:space="preserve"> </w:t>
      </w:r>
      <w:r w:rsidRPr="00E977EB">
        <w:t>и</w:t>
      </w:r>
      <w:r w:rsidRPr="00E977EB">
        <w:rPr>
          <w:spacing w:val="38"/>
        </w:rPr>
        <w:t xml:space="preserve"> </w:t>
      </w:r>
      <w:r w:rsidRPr="00E977EB">
        <w:t>комплексов</w:t>
      </w:r>
      <w:r w:rsidRPr="00E977EB">
        <w:rPr>
          <w:spacing w:val="37"/>
        </w:rPr>
        <w:t xml:space="preserve"> </w:t>
      </w:r>
      <w:r w:rsidRPr="00E977EB">
        <w:t>для</w:t>
      </w:r>
      <w:r w:rsidRPr="00E977EB">
        <w:rPr>
          <w:spacing w:val="38"/>
        </w:rPr>
        <w:t xml:space="preserve"> </w:t>
      </w:r>
      <w:r w:rsidRPr="00E977EB">
        <w:t>развития</w:t>
      </w:r>
      <w:r w:rsidRPr="00E977EB">
        <w:rPr>
          <w:spacing w:val="37"/>
        </w:rPr>
        <w:t xml:space="preserve"> </w:t>
      </w:r>
      <w:r w:rsidRPr="00E977EB">
        <w:t>физических</w:t>
      </w:r>
      <w:r w:rsidRPr="00E977EB">
        <w:rPr>
          <w:spacing w:val="40"/>
        </w:rPr>
        <w:t xml:space="preserve"> </w:t>
      </w:r>
      <w:r w:rsidRPr="00E977EB">
        <w:t>качеств футболиста. Методические принципы построения частей урока (занятия) по футболу.</w:t>
      </w:r>
    </w:p>
    <w:p w14:paraId="6E35E8F0" w14:textId="77777777" w:rsidR="0087419A" w:rsidRPr="00E977EB" w:rsidRDefault="00F669D9" w:rsidP="009C488D">
      <w:pPr>
        <w:pStyle w:val="a3"/>
        <w:spacing w:line="360" w:lineRule="auto"/>
        <w:ind w:left="0" w:firstLine="567"/>
      </w:pPr>
      <w:r w:rsidRPr="00E977EB">
        <w:t>Методы</w:t>
      </w:r>
      <w:r w:rsidRPr="00E977EB">
        <w:rPr>
          <w:spacing w:val="80"/>
        </w:rPr>
        <w:t xml:space="preserve"> </w:t>
      </w:r>
      <w:r w:rsidRPr="00E977EB">
        <w:t>предупреждения</w:t>
      </w:r>
      <w:r w:rsidRPr="00E977EB">
        <w:rPr>
          <w:spacing w:val="80"/>
        </w:rPr>
        <w:t xml:space="preserve"> </w:t>
      </w:r>
      <w:r w:rsidRPr="00E977EB">
        <w:t>и</w:t>
      </w:r>
      <w:r w:rsidRPr="00E977EB">
        <w:rPr>
          <w:spacing w:val="80"/>
        </w:rPr>
        <w:t xml:space="preserve"> </w:t>
      </w:r>
      <w:r w:rsidRPr="00E977EB">
        <w:t>нивелирования</w:t>
      </w:r>
      <w:r w:rsidRPr="00E977EB">
        <w:rPr>
          <w:spacing w:val="80"/>
        </w:rPr>
        <w:t xml:space="preserve"> </w:t>
      </w:r>
      <w:r w:rsidRPr="00E977EB">
        <w:t>конфликтных</w:t>
      </w:r>
      <w:r w:rsidRPr="00E977EB">
        <w:rPr>
          <w:spacing w:val="80"/>
        </w:rPr>
        <w:t xml:space="preserve"> </w:t>
      </w:r>
      <w:r w:rsidRPr="00E977EB">
        <w:t>ситуации</w:t>
      </w:r>
      <w:r w:rsidRPr="00E977EB">
        <w:rPr>
          <w:spacing w:val="80"/>
        </w:rPr>
        <w:t xml:space="preserve"> </w:t>
      </w:r>
      <w:r w:rsidRPr="00E977EB">
        <w:t>во</w:t>
      </w:r>
      <w:r w:rsidRPr="00E977EB">
        <w:rPr>
          <w:spacing w:val="80"/>
        </w:rPr>
        <w:t xml:space="preserve"> </w:t>
      </w:r>
      <w:r w:rsidRPr="00E977EB">
        <w:t>время</w:t>
      </w:r>
      <w:r w:rsidRPr="00E977EB">
        <w:rPr>
          <w:spacing w:val="40"/>
        </w:rPr>
        <w:t xml:space="preserve"> </w:t>
      </w:r>
      <w:r w:rsidRPr="00E977EB">
        <w:t>занятий футболом.</w:t>
      </w:r>
    </w:p>
    <w:p w14:paraId="25362205" w14:textId="77777777" w:rsidR="0087419A" w:rsidRPr="00E977EB" w:rsidRDefault="00F669D9" w:rsidP="009C488D">
      <w:pPr>
        <w:pStyle w:val="a3"/>
        <w:spacing w:line="360" w:lineRule="auto"/>
        <w:ind w:left="0" w:firstLine="567"/>
      </w:pPr>
      <w:r w:rsidRPr="00E977EB">
        <w:t>Подвижные</w:t>
      </w:r>
      <w:r w:rsidRPr="00E977EB">
        <w:rPr>
          <w:spacing w:val="40"/>
        </w:rPr>
        <w:t xml:space="preserve"> </w:t>
      </w:r>
      <w:r w:rsidRPr="00E977EB">
        <w:t>игры</w:t>
      </w:r>
      <w:r w:rsidRPr="00E977EB">
        <w:rPr>
          <w:spacing w:val="40"/>
        </w:rPr>
        <w:t xml:space="preserve"> </w:t>
      </w:r>
      <w:r w:rsidRPr="00E977EB">
        <w:t>и</w:t>
      </w:r>
      <w:r w:rsidRPr="00E977EB">
        <w:rPr>
          <w:spacing w:val="40"/>
        </w:rPr>
        <w:t xml:space="preserve"> </w:t>
      </w:r>
      <w:r w:rsidRPr="00E977EB">
        <w:t>эстафеты</w:t>
      </w:r>
      <w:r w:rsidRPr="00E977EB">
        <w:rPr>
          <w:spacing w:val="40"/>
        </w:rPr>
        <w:t xml:space="preserve"> </w:t>
      </w:r>
      <w:r w:rsidRPr="00E977EB">
        <w:t>с</w:t>
      </w:r>
      <w:r w:rsidRPr="00E977EB">
        <w:rPr>
          <w:spacing w:val="40"/>
        </w:rPr>
        <w:t xml:space="preserve"> </w:t>
      </w:r>
      <w:r w:rsidRPr="00E977EB">
        <w:t>элементами</w:t>
      </w:r>
      <w:r w:rsidRPr="00E977EB">
        <w:rPr>
          <w:spacing w:val="40"/>
        </w:rPr>
        <w:t xml:space="preserve"> </w:t>
      </w:r>
      <w:r w:rsidRPr="00E977EB">
        <w:t>футбола.</w:t>
      </w:r>
      <w:r w:rsidRPr="00E977EB">
        <w:rPr>
          <w:spacing w:val="40"/>
        </w:rPr>
        <w:t xml:space="preserve"> </w:t>
      </w:r>
      <w:r w:rsidRPr="00E977EB">
        <w:t>Контроль</w:t>
      </w:r>
      <w:r w:rsidRPr="00E977EB">
        <w:rPr>
          <w:spacing w:val="40"/>
        </w:rPr>
        <w:t xml:space="preserve"> </w:t>
      </w:r>
      <w:r w:rsidRPr="00E977EB">
        <w:t>за</w:t>
      </w:r>
      <w:r w:rsidRPr="00E977EB">
        <w:rPr>
          <w:spacing w:val="40"/>
        </w:rPr>
        <w:t xml:space="preserve"> </w:t>
      </w:r>
      <w:r w:rsidRPr="00E977EB">
        <w:t>физической</w:t>
      </w:r>
      <w:r w:rsidRPr="00E977EB">
        <w:rPr>
          <w:spacing w:val="80"/>
          <w:w w:val="150"/>
        </w:rPr>
        <w:t xml:space="preserve"> </w:t>
      </w:r>
      <w:r w:rsidRPr="00E977EB">
        <w:t>нагрузкой, физическим развития и состоянием здоровья.</w:t>
      </w:r>
    </w:p>
    <w:p w14:paraId="28C3E3C6" w14:textId="77777777" w:rsidR="0087419A" w:rsidRPr="00E977EB" w:rsidRDefault="00F669D9" w:rsidP="009C488D">
      <w:pPr>
        <w:pStyle w:val="a3"/>
        <w:spacing w:line="360" w:lineRule="auto"/>
        <w:ind w:left="0" w:firstLine="567"/>
      </w:pPr>
      <w:r w:rsidRPr="00E977EB">
        <w:t>Тестирование</w:t>
      </w:r>
      <w:r w:rsidRPr="00E977EB">
        <w:rPr>
          <w:spacing w:val="-5"/>
        </w:rPr>
        <w:t xml:space="preserve"> </w:t>
      </w:r>
      <w:r w:rsidRPr="00E977EB">
        <w:t>уровня</w:t>
      </w:r>
      <w:r w:rsidRPr="00E977EB">
        <w:rPr>
          <w:spacing w:val="-6"/>
        </w:rPr>
        <w:t xml:space="preserve"> </w:t>
      </w:r>
      <w:r w:rsidRPr="00E977EB">
        <w:t>физической</w:t>
      </w:r>
      <w:r w:rsidRPr="00E977EB">
        <w:rPr>
          <w:spacing w:val="-7"/>
        </w:rPr>
        <w:t xml:space="preserve"> </w:t>
      </w:r>
      <w:r w:rsidRPr="00E977EB">
        <w:t>и</w:t>
      </w:r>
      <w:r w:rsidRPr="00E977EB">
        <w:rPr>
          <w:spacing w:val="-6"/>
        </w:rPr>
        <w:t xml:space="preserve"> </w:t>
      </w:r>
      <w:r w:rsidRPr="00E977EB">
        <w:t>технической</w:t>
      </w:r>
      <w:r w:rsidRPr="00E977EB">
        <w:rPr>
          <w:spacing w:val="-6"/>
        </w:rPr>
        <w:t xml:space="preserve"> </w:t>
      </w:r>
      <w:r w:rsidRPr="00E977EB">
        <w:t>подготовленности</w:t>
      </w:r>
      <w:r w:rsidRPr="00E977EB">
        <w:rPr>
          <w:spacing w:val="-5"/>
        </w:rPr>
        <w:t xml:space="preserve"> </w:t>
      </w:r>
      <w:r w:rsidRPr="00E977EB">
        <w:t>в</w:t>
      </w:r>
      <w:r w:rsidRPr="00E977EB">
        <w:rPr>
          <w:spacing w:val="-8"/>
        </w:rPr>
        <w:t xml:space="preserve"> </w:t>
      </w:r>
      <w:r w:rsidRPr="00E977EB">
        <w:t>футболе. Физическое совершенствование.</w:t>
      </w:r>
    </w:p>
    <w:p w14:paraId="7E05E11E" w14:textId="77777777" w:rsidR="0087419A" w:rsidRPr="00E977EB" w:rsidRDefault="00F669D9" w:rsidP="009C488D">
      <w:pPr>
        <w:pStyle w:val="a3"/>
        <w:spacing w:line="360" w:lineRule="auto"/>
        <w:ind w:left="0" w:firstLine="567"/>
      </w:pPr>
      <w:r w:rsidRPr="00E977EB">
        <w:lastRenderedPageBreak/>
        <w:t>Подбор</w:t>
      </w:r>
      <w:r w:rsidRPr="00E977EB">
        <w:rPr>
          <w:spacing w:val="34"/>
        </w:rPr>
        <w:t xml:space="preserve"> </w:t>
      </w:r>
      <w:r w:rsidRPr="00E977EB">
        <w:t>и</w:t>
      </w:r>
      <w:r w:rsidRPr="00E977EB">
        <w:rPr>
          <w:spacing w:val="35"/>
        </w:rPr>
        <w:t xml:space="preserve"> </w:t>
      </w:r>
      <w:r w:rsidRPr="00E977EB">
        <w:t>составление</w:t>
      </w:r>
      <w:r w:rsidRPr="00E977EB">
        <w:rPr>
          <w:spacing w:val="33"/>
        </w:rPr>
        <w:t xml:space="preserve"> </w:t>
      </w:r>
      <w:r w:rsidRPr="00E977EB">
        <w:t>комплексов</w:t>
      </w:r>
      <w:r w:rsidRPr="00E977EB">
        <w:rPr>
          <w:spacing w:val="34"/>
        </w:rPr>
        <w:t xml:space="preserve"> </w:t>
      </w:r>
      <w:r w:rsidRPr="00E977EB">
        <w:t>общеразвивающих</w:t>
      </w:r>
      <w:r w:rsidRPr="00E977EB">
        <w:rPr>
          <w:spacing w:val="39"/>
        </w:rPr>
        <w:t xml:space="preserve"> </w:t>
      </w:r>
      <w:r w:rsidRPr="00E977EB">
        <w:t>упражнений</w:t>
      </w:r>
      <w:r w:rsidRPr="00E977EB">
        <w:rPr>
          <w:spacing w:val="35"/>
        </w:rPr>
        <w:t xml:space="preserve"> </w:t>
      </w:r>
      <w:r w:rsidRPr="00E977EB">
        <w:t>с</w:t>
      </w:r>
      <w:r w:rsidRPr="00E977EB">
        <w:rPr>
          <w:spacing w:val="33"/>
        </w:rPr>
        <w:t xml:space="preserve"> </w:t>
      </w:r>
      <w:r w:rsidRPr="00E977EB">
        <w:t xml:space="preserve">футбольным </w:t>
      </w:r>
      <w:r w:rsidRPr="00E977EB">
        <w:rPr>
          <w:spacing w:val="-2"/>
        </w:rPr>
        <w:t>мячом.</w:t>
      </w:r>
    </w:p>
    <w:p w14:paraId="429A32F6" w14:textId="60516A8E" w:rsidR="0087419A" w:rsidRPr="00E977EB" w:rsidRDefault="00F669D9" w:rsidP="009C488D">
      <w:pPr>
        <w:pStyle w:val="a3"/>
        <w:spacing w:line="360" w:lineRule="auto"/>
        <w:ind w:left="0" w:firstLine="567"/>
      </w:pPr>
      <w:r w:rsidRPr="00E977EB">
        <w:rPr>
          <w:spacing w:val="-2"/>
        </w:rPr>
        <w:t>Комплексы</w:t>
      </w:r>
      <w:r w:rsidR="001614D3">
        <w:t xml:space="preserve"> </w:t>
      </w:r>
      <w:r w:rsidRPr="00E977EB">
        <w:rPr>
          <w:spacing w:val="-2"/>
        </w:rPr>
        <w:t>специальных</w:t>
      </w:r>
      <w:r w:rsidR="001614D3">
        <w:t xml:space="preserve"> </w:t>
      </w:r>
      <w:r w:rsidRPr="00E977EB">
        <w:rPr>
          <w:spacing w:val="-2"/>
        </w:rPr>
        <w:t>упражнений</w:t>
      </w:r>
      <w:r w:rsidR="001614D3">
        <w:t xml:space="preserve"> </w:t>
      </w:r>
      <w:r w:rsidRPr="00E977EB">
        <w:rPr>
          <w:spacing w:val="-4"/>
        </w:rPr>
        <w:t>для</w:t>
      </w:r>
      <w:r w:rsidR="001614D3">
        <w:t xml:space="preserve"> </w:t>
      </w:r>
      <w:r w:rsidRPr="00E977EB">
        <w:rPr>
          <w:spacing w:val="-2"/>
        </w:rPr>
        <w:t>развития</w:t>
      </w:r>
      <w:r w:rsidR="001614D3">
        <w:t xml:space="preserve"> </w:t>
      </w:r>
      <w:r w:rsidRPr="00E977EB">
        <w:rPr>
          <w:spacing w:val="-2"/>
        </w:rPr>
        <w:t>физических</w:t>
      </w:r>
      <w:r w:rsidR="001614D3">
        <w:t xml:space="preserve"> </w:t>
      </w:r>
      <w:r w:rsidRPr="00E977EB">
        <w:rPr>
          <w:spacing w:val="-2"/>
        </w:rPr>
        <w:t xml:space="preserve">качеств, </w:t>
      </w:r>
      <w:r w:rsidRPr="00E977EB">
        <w:t>упражнения на частоту движений ног и специально-беговые упражнения.</w:t>
      </w:r>
    </w:p>
    <w:p w14:paraId="30A1D2F9" w14:textId="77777777" w:rsidR="0087419A" w:rsidRPr="00E977EB" w:rsidRDefault="00F669D9" w:rsidP="009C488D">
      <w:pPr>
        <w:pStyle w:val="a3"/>
        <w:spacing w:line="360" w:lineRule="auto"/>
        <w:ind w:left="0" w:firstLine="567"/>
      </w:pPr>
      <w:r w:rsidRPr="00E977EB">
        <w:t>Подвижные</w:t>
      </w:r>
      <w:r w:rsidRPr="00E977EB">
        <w:rPr>
          <w:spacing w:val="80"/>
        </w:rPr>
        <w:t xml:space="preserve"> </w:t>
      </w:r>
      <w:r w:rsidRPr="00E977EB">
        <w:t>игры</w:t>
      </w:r>
      <w:r w:rsidRPr="00E977EB">
        <w:rPr>
          <w:spacing w:val="80"/>
        </w:rPr>
        <w:t xml:space="preserve"> </w:t>
      </w:r>
      <w:r w:rsidRPr="00E977EB">
        <w:t>и</w:t>
      </w:r>
      <w:r w:rsidRPr="00E977EB">
        <w:rPr>
          <w:spacing w:val="80"/>
        </w:rPr>
        <w:t xml:space="preserve"> </w:t>
      </w:r>
      <w:r w:rsidRPr="00E977EB">
        <w:t>эстафеты</w:t>
      </w:r>
      <w:r w:rsidRPr="00E977EB">
        <w:rPr>
          <w:spacing w:val="80"/>
        </w:rPr>
        <w:t xml:space="preserve"> </w:t>
      </w:r>
      <w:r w:rsidRPr="00E977EB">
        <w:t>специальной</w:t>
      </w:r>
      <w:r w:rsidRPr="00E977EB">
        <w:rPr>
          <w:spacing w:val="80"/>
        </w:rPr>
        <w:t xml:space="preserve"> </w:t>
      </w:r>
      <w:r w:rsidRPr="00E977EB">
        <w:t>направленности</w:t>
      </w:r>
      <w:r w:rsidRPr="00E977EB">
        <w:rPr>
          <w:spacing w:val="80"/>
        </w:rPr>
        <w:t xml:space="preserve"> </w:t>
      </w:r>
      <w:r w:rsidRPr="00E977EB">
        <w:t>с</w:t>
      </w:r>
      <w:r w:rsidRPr="00E977EB">
        <w:rPr>
          <w:spacing w:val="80"/>
        </w:rPr>
        <w:t xml:space="preserve"> </w:t>
      </w:r>
      <w:r w:rsidRPr="00E977EB">
        <w:t>элементами</w:t>
      </w:r>
      <w:r w:rsidRPr="00E977EB">
        <w:rPr>
          <w:spacing w:val="80"/>
        </w:rPr>
        <w:t xml:space="preserve"> </w:t>
      </w:r>
      <w:r w:rsidRPr="00E977EB">
        <w:t>и</w:t>
      </w:r>
      <w:r w:rsidRPr="00E977EB">
        <w:rPr>
          <w:spacing w:val="80"/>
        </w:rPr>
        <w:t xml:space="preserve"> </w:t>
      </w:r>
      <w:r w:rsidRPr="00E977EB">
        <w:t>техническими приемами футбола.</w:t>
      </w:r>
    </w:p>
    <w:p w14:paraId="4B27587F" w14:textId="77777777" w:rsidR="0087419A" w:rsidRPr="00E977EB" w:rsidRDefault="00F669D9" w:rsidP="009C488D">
      <w:pPr>
        <w:pStyle w:val="a3"/>
        <w:spacing w:line="360" w:lineRule="auto"/>
        <w:ind w:left="0" w:firstLine="567"/>
      </w:pPr>
      <w:r w:rsidRPr="00E977EB">
        <w:t>Индивидуальные</w:t>
      </w:r>
      <w:r w:rsidRPr="00E977EB">
        <w:rPr>
          <w:spacing w:val="-7"/>
        </w:rPr>
        <w:t xml:space="preserve"> </w:t>
      </w:r>
      <w:r w:rsidRPr="00E977EB">
        <w:t>технические</w:t>
      </w:r>
      <w:r w:rsidRPr="00E977EB">
        <w:rPr>
          <w:spacing w:val="-5"/>
        </w:rPr>
        <w:t xml:space="preserve"> </w:t>
      </w:r>
      <w:r w:rsidRPr="00E977EB">
        <w:t>действия</w:t>
      </w:r>
      <w:r w:rsidRPr="00E977EB">
        <w:rPr>
          <w:spacing w:val="-4"/>
        </w:rPr>
        <w:t xml:space="preserve"> </w:t>
      </w:r>
      <w:r w:rsidRPr="00E977EB">
        <w:t>с</w:t>
      </w:r>
      <w:r w:rsidRPr="00E977EB">
        <w:rPr>
          <w:spacing w:val="-5"/>
        </w:rPr>
        <w:t xml:space="preserve"> </w:t>
      </w:r>
      <w:r w:rsidRPr="00E977EB">
        <w:rPr>
          <w:spacing w:val="-2"/>
        </w:rPr>
        <w:t>мячом:</w:t>
      </w:r>
    </w:p>
    <w:p w14:paraId="3F7AE943" w14:textId="77777777" w:rsidR="0087419A" w:rsidRPr="00E977EB" w:rsidRDefault="00F669D9" w:rsidP="009C488D">
      <w:pPr>
        <w:pStyle w:val="a3"/>
        <w:spacing w:line="360" w:lineRule="auto"/>
        <w:ind w:left="0" w:firstLine="567"/>
      </w:pPr>
      <w:r w:rsidRPr="00E977EB">
        <w:t>ведение мяча ногой – различными способами с изменением скорости и</w:t>
      </w:r>
      <w:r w:rsidRPr="00E977EB">
        <w:rPr>
          <w:spacing w:val="40"/>
        </w:rPr>
        <w:t xml:space="preserve"> </w:t>
      </w:r>
      <w:r w:rsidRPr="00E977EB">
        <w:t>направления движения, с различным сочетанием техники владения мячом (развороты с мячом, обманные движения («финты»), удары по мячу ногой);</w:t>
      </w:r>
    </w:p>
    <w:p w14:paraId="6953831C" w14:textId="77777777" w:rsidR="0087419A" w:rsidRPr="00E977EB" w:rsidRDefault="00F669D9" w:rsidP="009C488D">
      <w:pPr>
        <w:pStyle w:val="a3"/>
        <w:spacing w:line="360" w:lineRule="auto"/>
        <w:ind w:left="0" w:firstLine="567"/>
      </w:pPr>
      <w:r w:rsidRPr="00E977EB">
        <w:t>остановка мяча ногой – внутренней стороной стопы, подошвой, средней частью подъема, с переводом в стороны;</w:t>
      </w:r>
    </w:p>
    <w:p w14:paraId="43D9A5DC" w14:textId="77777777" w:rsidR="0087419A" w:rsidRPr="00E977EB" w:rsidRDefault="00F669D9" w:rsidP="009C488D">
      <w:pPr>
        <w:pStyle w:val="a3"/>
        <w:spacing w:line="360" w:lineRule="auto"/>
        <w:ind w:left="0" w:firstLine="567"/>
      </w:pPr>
      <w:r w:rsidRPr="00E977EB">
        <w:t>удары по мячу ногой – внутренней стороной стопы, внутренней частью подъема, средней частью подъема, внешней частью подъема;</w:t>
      </w:r>
    </w:p>
    <w:p w14:paraId="0FBCB6DA" w14:textId="77777777" w:rsidR="0087419A" w:rsidRPr="00E977EB" w:rsidRDefault="00F669D9" w:rsidP="009C488D">
      <w:pPr>
        <w:pStyle w:val="a3"/>
        <w:spacing w:line="360" w:lineRule="auto"/>
        <w:ind w:left="0" w:firstLine="567"/>
      </w:pPr>
      <w:r w:rsidRPr="00E977EB">
        <w:t>удар</w:t>
      </w:r>
      <w:r w:rsidRPr="00E977EB">
        <w:rPr>
          <w:spacing w:val="-1"/>
        </w:rPr>
        <w:t xml:space="preserve"> </w:t>
      </w:r>
      <w:r w:rsidRPr="00E977EB">
        <w:t>по</w:t>
      </w:r>
      <w:r w:rsidRPr="00E977EB">
        <w:rPr>
          <w:spacing w:val="-2"/>
        </w:rPr>
        <w:t xml:space="preserve"> </w:t>
      </w:r>
      <w:r w:rsidRPr="00E977EB">
        <w:t>мячу</w:t>
      </w:r>
      <w:r w:rsidRPr="00E977EB">
        <w:rPr>
          <w:spacing w:val="-5"/>
        </w:rPr>
        <w:t xml:space="preserve"> </w:t>
      </w:r>
      <w:r w:rsidRPr="00E977EB">
        <w:t>головой</w:t>
      </w:r>
      <w:r w:rsidRPr="00E977EB">
        <w:rPr>
          <w:spacing w:val="1"/>
        </w:rPr>
        <w:t xml:space="preserve"> </w:t>
      </w:r>
      <w:r w:rsidRPr="00E977EB">
        <w:t>–</w:t>
      </w:r>
      <w:r w:rsidRPr="00E977EB">
        <w:rPr>
          <w:spacing w:val="-1"/>
        </w:rPr>
        <w:t xml:space="preserve"> </w:t>
      </w:r>
      <w:r w:rsidRPr="00E977EB">
        <w:t>серединой</w:t>
      </w:r>
      <w:r w:rsidRPr="00E977EB">
        <w:rPr>
          <w:spacing w:val="-1"/>
        </w:rPr>
        <w:t xml:space="preserve"> </w:t>
      </w:r>
      <w:r w:rsidRPr="00E977EB">
        <w:rPr>
          <w:spacing w:val="-4"/>
        </w:rPr>
        <w:t>лба;</w:t>
      </w:r>
    </w:p>
    <w:p w14:paraId="55BF7913" w14:textId="77777777" w:rsidR="0087419A" w:rsidRPr="00E977EB" w:rsidRDefault="00F669D9" w:rsidP="009C488D">
      <w:pPr>
        <w:pStyle w:val="a3"/>
        <w:spacing w:line="360" w:lineRule="auto"/>
        <w:ind w:left="0" w:firstLine="567"/>
      </w:pPr>
      <w:r w:rsidRPr="00E977EB">
        <w:t>обманные движения («финты») – «остановка»</w:t>
      </w:r>
      <w:r w:rsidRPr="00E977EB">
        <w:rPr>
          <w:spacing w:val="-2"/>
        </w:rPr>
        <w:t xml:space="preserve"> </w:t>
      </w:r>
      <w:r w:rsidRPr="00E977EB">
        <w:t>мяча ногой, «уход»</w:t>
      </w:r>
      <w:r w:rsidRPr="00E977EB">
        <w:rPr>
          <w:spacing w:val="-2"/>
        </w:rPr>
        <w:t xml:space="preserve"> </w:t>
      </w:r>
      <w:r w:rsidRPr="00E977EB">
        <w:t>выпадом, «уход» в сторону, «уход» с переносом ноги через мяч, «удар» по мячу ногой;</w:t>
      </w:r>
    </w:p>
    <w:p w14:paraId="2D94AA5E" w14:textId="77777777" w:rsidR="0087419A" w:rsidRPr="00E977EB" w:rsidRDefault="00F669D9" w:rsidP="009C488D">
      <w:pPr>
        <w:pStyle w:val="a3"/>
        <w:spacing w:line="360" w:lineRule="auto"/>
        <w:ind w:left="0" w:firstLine="567"/>
      </w:pPr>
      <w:r w:rsidRPr="00E977EB">
        <w:t>отбор</w:t>
      </w:r>
      <w:r w:rsidRPr="00E977EB">
        <w:rPr>
          <w:spacing w:val="-9"/>
        </w:rPr>
        <w:t xml:space="preserve"> </w:t>
      </w:r>
      <w:r w:rsidRPr="00E977EB">
        <w:t>мяча</w:t>
      </w:r>
      <w:r w:rsidRPr="00E977EB">
        <w:rPr>
          <w:spacing w:val="-10"/>
        </w:rPr>
        <w:t xml:space="preserve"> </w:t>
      </w:r>
      <w:r w:rsidRPr="00E977EB">
        <w:t>–</w:t>
      </w:r>
      <w:r w:rsidRPr="00E977EB">
        <w:rPr>
          <w:spacing w:val="-10"/>
        </w:rPr>
        <w:t xml:space="preserve"> </w:t>
      </w:r>
      <w:r w:rsidRPr="00E977EB">
        <w:t>выбиванием,</w:t>
      </w:r>
      <w:r w:rsidRPr="00E977EB">
        <w:rPr>
          <w:spacing w:val="-9"/>
        </w:rPr>
        <w:t xml:space="preserve"> </w:t>
      </w:r>
      <w:r w:rsidRPr="00E977EB">
        <w:t>перехватом; Вбрасывание мяча.</w:t>
      </w:r>
    </w:p>
    <w:p w14:paraId="3B58912B" w14:textId="77777777" w:rsidR="0087419A" w:rsidRPr="00E977EB" w:rsidRDefault="00F669D9" w:rsidP="009C488D">
      <w:pPr>
        <w:pStyle w:val="a3"/>
        <w:spacing w:line="360" w:lineRule="auto"/>
        <w:ind w:left="0" w:firstLine="567"/>
      </w:pPr>
      <w:r w:rsidRPr="00E977EB">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14:paraId="4FC6013A" w14:textId="77777777" w:rsidR="0087419A" w:rsidRPr="00E977EB" w:rsidRDefault="00F669D9" w:rsidP="009C488D">
      <w:pPr>
        <w:pStyle w:val="a3"/>
        <w:spacing w:line="360" w:lineRule="auto"/>
        <w:ind w:left="0" w:firstLine="567"/>
      </w:pPr>
      <w:r w:rsidRPr="00E977EB">
        <w:t>Учебные</w:t>
      </w:r>
      <w:r w:rsidRPr="00E977EB">
        <w:rPr>
          <w:spacing w:val="-6"/>
        </w:rPr>
        <w:t xml:space="preserve"> </w:t>
      </w:r>
      <w:r w:rsidRPr="00E977EB">
        <w:t>игры</w:t>
      </w:r>
      <w:r w:rsidRPr="00E977EB">
        <w:rPr>
          <w:spacing w:val="-2"/>
        </w:rPr>
        <w:t xml:space="preserve"> </w:t>
      </w:r>
      <w:r w:rsidRPr="00E977EB">
        <w:t>в</w:t>
      </w:r>
      <w:r w:rsidRPr="00E977EB">
        <w:rPr>
          <w:spacing w:val="-2"/>
        </w:rPr>
        <w:t xml:space="preserve"> </w:t>
      </w:r>
      <w:r w:rsidRPr="00E977EB">
        <w:t>футбол.</w:t>
      </w:r>
      <w:r w:rsidRPr="00E977EB">
        <w:rPr>
          <w:spacing w:val="-2"/>
        </w:rPr>
        <w:t xml:space="preserve"> </w:t>
      </w:r>
      <w:r w:rsidRPr="00E977EB">
        <w:t>Участие</w:t>
      </w:r>
      <w:r w:rsidRPr="00E977EB">
        <w:rPr>
          <w:spacing w:val="-2"/>
        </w:rPr>
        <w:t xml:space="preserve"> </w:t>
      </w:r>
      <w:r w:rsidRPr="00E977EB">
        <w:t>в</w:t>
      </w:r>
      <w:r w:rsidRPr="00E977EB">
        <w:rPr>
          <w:spacing w:val="-3"/>
        </w:rPr>
        <w:t xml:space="preserve"> </w:t>
      </w:r>
      <w:r w:rsidRPr="00E977EB">
        <w:t>фестивалях и</w:t>
      </w:r>
      <w:r w:rsidRPr="00E977EB">
        <w:rPr>
          <w:spacing w:val="-1"/>
        </w:rPr>
        <w:t xml:space="preserve"> </w:t>
      </w:r>
      <w:r w:rsidRPr="00E977EB">
        <w:t>соревнованиях</w:t>
      </w:r>
      <w:r w:rsidRPr="00E977EB">
        <w:rPr>
          <w:spacing w:val="-3"/>
        </w:rPr>
        <w:t xml:space="preserve"> </w:t>
      </w:r>
      <w:r w:rsidRPr="00E977EB">
        <w:t>по</w:t>
      </w:r>
      <w:r w:rsidRPr="00E977EB">
        <w:rPr>
          <w:spacing w:val="-1"/>
        </w:rPr>
        <w:t xml:space="preserve"> </w:t>
      </w:r>
      <w:r w:rsidRPr="00E977EB">
        <w:rPr>
          <w:spacing w:val="-2"/>
        </w:rPr>
        <w:t>футболу.</w:t>
      </w:r>
    </w:p>
    <w:p w14:paraId="7A29E968" w14:textId="5A798635" w:rsidR="0087419A" w:rsidRPr="00E977EB" w:rsidRDefault="00F669D9" w:rsidP="009C488D">
      <w:pPr>
        <w:pStyle w:val="a3"/>
        <w:spacing w:line="360" w:lineRule="auto"/>
        <w:ind w:left="0" w:firstLine="567"/>
      </w:pPr>
      <w:r w:rsidRPr="00E977EB">
        <w:rPr>
          <w:spacing w:val="-2"/>
        </w:rPr>
        <w:t>Тестовые</w:t>
      </w:r>
      <w:r w:rsidR="001614D3">
        <w:t xml:space="preserve"> </w:t>
      </w:r>
      <w:r w:rsidRPr="00E977EB">
        <w:rPr>
          <w:spacing w:val="-2"/>
        </w:rPr>
        <w:t>упражнения</w:t>
      </w:r>
      <w:r w:rsidR="001614D3">
        <w:t xml:space="preserve"> </w:t>
      </w:r>
      <w:r w:rsidRPr="00E977EB">
        <w:rPr>
          <w:spacing w:val="-6"/>
        </w:rPr>
        <w:t>по</w:t>
      </w:r>
      <w:r w:rsidR="001614D3">
        <w:t xml:space="preserve"> </w:t>
      </w:r>
      <w:r w:rsidRPr="00E977EB">
        <w:rPr>
          <w:spacing w:val="-2"/>
        </w:rPr>
        <w:t>физической</w:t>
      </w:r>
      <w:r w:rsidR="001614D3">
        <w:t xml:space="preserve"> </w:t>
      </w:r>
      <w:r w:rsidRPr="00E977EB">
        <w:rPr>
          <w:spacing w:val="-10"/>
        </w:rPr>
        <w:t>и</w:t>
      </w:r>
      <w:r w:rsidR="001614D3">
        <w:t xml:space="preserve"> </w:t>
      </w:r>
      <w:r w:rsidRPr="00E977EB">
        <w:rPr>
          <w:spacing w:val="-2"/>
        </w:rPr>
        <w:t>технической</w:t>
      </w:r>
      <w:r w:rsidR="001614D3">
        <w:t xml:space="preserve"> </w:t>
      </w:r>
      <w:r w:rsidRPr="00E977EB">
        <w:rPr>
          <w:spacing w:val="-2"/>
        </w:rPr>
        <w:t xml:space="preserve">подготовленности </w:t>
      </w:r>
      <w:r w:rsidRPr="00E977EB">
        <w:t>обучающихся в футболе.</w:t>
      </w:r>
    </w:p>
    <w:p w14:paraId="34EC24BB" w14:textId="77777777" w:rsidR="0087419A" w:rsidRPr="00E977EB" w:rsidRDefault="00F669D9" w:rsidP="009C488D">
      <w:pPr>
        <w:pStyle w:val="a3"/>
        <w:spacing w:line="360" w:lineRule="auto"/>
        <w:ind w:left="0" w:firstLine="567"/>
      </w:pPr>
      <w:r w:rsidRPr="00E977EB">
        <w:t>Содержание</w:t>
      </w:r>
      <w:r w:rsidRPr="00E977EB">
        <w:rPr>
          <w:spacing w:val="80"/>
        </w:rPr>
        <w:t xml:space="preserve"> </w:t>
      </w:r>
      <w:r w:rsidRPr="00E977EB">
        <w:t>модуля</w:t>
      </w:r>
      <w:r w:rsidRPr="00E977EB">
        <w:rPr>
          <w:spacing w:val="80"/>
          <w:w w:val="150"/>
        </w:rPr>
        <w:t xml:space="preserve"> </w:t>
      </w:r>
      <w:r w:rsidRPr="00E977EB">
        <w:t>по</w:t>
      </w:r>
      <w:r w:rsidRPr="00E977EB">
        <w:rPr>
          <w:spacing w:val="80"/>
        </w:rPr>
        <w:t xml:space="preserve"> </w:t>
      </w:r>
      <w:r w:rsidRPr="00E977EB">
        <w:t>футболу</w:t>
      </w:r>
      <w:r w:rsidRPr="00E977EB">
        <w:rPr>
          <w:spacing w:val="80"/>
        </w:rPr>
        <w:t xml:space="preserve"> </w:t>
      </w:r>
      <w:r w:rsidRPr="00E977EB">
        <w:t>направлено</w:t>
      </w:r>
      <w:r w:rsidRPr="00E977EB">
        <w:rPr>
          <w:spacing w:val="80"/>
        </w:rPr>
        <w:t xml:space="preserve"> </w:t>
      </w:r>
      <w:r w:rsidRPr="00E977EB">
        <w:t>на</w:t>
      </w:r>
      <w:r w:rsidRPr="00E977EB">
        <w:rPr>
          <w:spacing w:val="80"/>
        </w:rPr>
        <w:t xml:space="preserve"> </w:t>
      </w:r>
      <w:r w:rsidRPr="00E977EB">
        <w:t>достижение</w:t>
      </w:r>
      <w:r w:rsidRPr="00E977EB">
        <w:rPr>
          <w:spacing w:val="80"/>
        </w:rPr>
        <w:t xml:space="preserve"> </w:t>
      </w:r>
      <w:r w:rsidRPr="00E977EB">
        <w:t>обучающимися</w:t>
      </w:r>
      <w:r w:rsidRPr="00E977EB">
        <w:rPr>
          <w:spacing w:val="80"/>
        </w:rPr>
        <w:t xml:space="preserve"> </w:t>
      </w:r>
      <w:r w:rsidRPr="00E977EB">
        <w:t>личностных, метапредметных и предметных результатов обучения.</w:t>
      </w:r>
    </w:p>
    <w:p w14:paraId="63970A14" w14:textId="78ABA69B" w:rsidR="0087419A" w:rsidRPr="00E977EB" w:rsidRDefault="00F669D9" w:rsidP="009C488D">
      <w:pPr>
        <w:spacing w:line="360" w:lineRule="auto"/>
        <w:ind w:firstLine="567"/>
        <w:jc w:val="both"/>
        <w:rPr>
          <w:sz w:val="24"/>
        </w:rPr>
      </w:pPr>
      <w:r w:rsidRPr="00E977EB">
        <w:t>При</w:t>
      </w:r>
      <w:r w:rsidRPr="00E977EB">
        <w:rPr>
          <w:spacing w:val="64"/>
        </w:rPr>
        <w:t xml:space="preserve"> </w:t>
      </w:r>
      <w:r w:rsidRPr="00E977EB">
        <w:t>изучении</w:t>
      </w:r>
      <w:r w:rsidRPr="00E977EB">
        <w:rPr>
          <w:spacing w:val="64"/>
        </w:rPr>
        <w:t xml:space="preserve"> </w:t>
      </w:r>
      <w:r w:rsidRPr="00E977EB">
        <w:t>модуля</w:t>
      </w:r>
      <w:r w:rsidRPr="00E977EB">
        <w:rPr>
          <w:spacing w:val="66"/>
        </w:rPr>
        <w:t xml:space="preserve"> </w:t>
      </w:r>
      <w:r w:rsidRPr="00E977EB">
        <w:t>по</w:t>
      </w:r>
      <w:r w:rsidRPr="00E977EB">
        <w:rPr>
          <w:spacing w:val="63"/>
        </w:rPr>
        <w:t xml:space="preserve"> </w:t>
      </w:r>
      <w:r w:rsidRPr="00E977EB">
        <w:t>футболу</w:t>
      </w:r>
      <w:r w:rsidRPr="00E977EB">
        <w:rPr>
          <w:spacing w:val="59"/>
        </w:rPr>
        <w:t xml:space="preserve"> </w:t>
      </w:r>
      <w:r w:rsidRPr="00E977EB">
        <w:t>на</w:t>
      </w:r>
      <w:r w:rsidRPr="00E977EB">
        <w:rPr>
          <w:spacing w:val="67"/>
        </w:rPr>
        <w:t xml:space="preserve"> </w:t>
      </w:r>
      <w:r w:rsidRPr="00E977EB">
        <w:t>уровне</w:t>
      </w:r>
      <w:r w:rsidRPr="00E977EB">
        <w:rPr>
          <w:spacing w:val="63"/>
        </w:rPr>
        <w:t xml:space="preserve"> </w:t>
      </w:r>
      <w:r w:rsidRPr="00E977EB">
        <w:t>основного</w:t>
      </w:r>
      <w:r w:rsidRPr="00E977EB">
        <w:rPr>
          <w:spacing w:val="63"/>
        </w:rPr>
        <w:t xml:space="preserve"> </w:t>
      </w:r>
      <w:r w:rsidRPr="00E977EB">
        <w:t>общего</w:t>
      </w:r>
      <w:r w:rsidRPr="00E977EB">
        <w:rPr>
          <w:spacing w:val="63"/>
        </w:rPr>
        <w:t xml:space="preserve"> </w:t>
      </w:r>
      <w:r w:rsidRPr="00E977EB">
        <w:t>образования</w:t>
      </w:r>
      <w:r w:rsidRPr="00E977EB">
        <w:rPr>
          <w:spacing w:val="67"/>
        </w:rPr>
        <w:t xml:space="preserve"> </w:t>
      </w:r>
      <w:r w:rsidR="00265C8A" w:rsidRPr="00E977EB">
        <w:rPr>
          <w:spacing w:val="-10"/>
        </w:rPr>
        <w:t>у</w:t>
      </w:r>
      <w:r w:rsidR="00265C8A">
        <w:rPr>
          <w:spacing w:val="-10"/>
        </w:rPr>
        <w:t xml:space="preserve"> </w:t>
      </w:r>
      <w:r w:rsidRPr="00E977EB">
        <w:rPr>
          <w:sz w:val="24"/>
        </w:rPr>
        <w:t>обучающихся</w:t>
      </w:r>
      <w:r w:rsidRPr="00E977EB">
        <w:rPr>
          <w:spacing w:val="-6"/>
          <w:sz w:val="24"/>
        </w:rPr>
        <w:t xml:space="preserve"> </w:t>
      </w:r>
      <w:r w:rsidRPr="00E977EB">
        <w:rPr>
          <w:sz w:val="24"/>
        </w:rPr>
        <w:t>будут</w:t>
      </w:r>
      <w:r w:rsidRPr="00E977EB">
        <w:rPr>
          <w:spacing w:val="-3"/>
          <w:sz w:val="24"/>
        </w:rPr>
        <w:t xml:space="preserve"> </w:t>
      </w:r>
      <w:r w:rsidRPr="00E977EB">
        <w:rPr>
          <w:sz w:val="24"/>
        </w:rPr>
        <w:t>сформированы</w:t>
      </w:r>
      <w:r w:rsidRPr="00E977EB">
        <w:rPr>
          <w:spacing w:val="-4"/>
          <w:sz w:val="24"/>
        </w:rPr>
        <w:t xml:space="preserve"> </w:t>
      </w:r>
      <w:r w:rsidRPr="00E977EB">
        <w:rPr>
          <w:sz w:val="24"/>
        </w:rPr>
        <w:t>следующие</w:t>
      </w:r>
      <w:r w:rsidRPr="00E977EB">
        <w:rPr>
          <w:spacing w:val="-1"/>
          <w:sz w:val="24"/>
        </w:rPr>
        <w:t xml:space="preserve"> </w:t>
      </w:r>
      <w:r w:rsidRPr="00E977EB">
        <w:rPr>
          <w:b/>
          <w:sz w:val="24"/>
        </w:rPr>
        <w:t>личностные</w:t>
      </w:r>
      <w:r w:rsidRPr="00E977EB">
        <w:rPr>
          <w:b/>
          <w:spacing w:val="-5"/>
          <w:sz w:val="24"/>
        </w:rPr>
        <w:t xml:space="preserve"> </w:t>
      </w:r>
      <w:r w:rsidRPr="00E977EB">
        <w:rPr>
          <w:b/>
          <w:spacing w:val="-2"/>
          <w:sz w:val="24"/>
        </w:rPr>
        <w:t>результаты</w:t>
      </w:r>
      <w:r w:rsidRPr="00E977EB">
        <w:rPr>
          <w:spacing w:val="-2"/>
          <w:sz w:val="24"/>
        </w:rPr>
        <w:t>:</w:t>
      </w:r>
    </w:p>
    <w:p w14:paraId="346A9E3F" w14:textId="77777777" w:rsidR="0087419A" w:rsidRPr="00E977EB" w:rsidRDefault="00F669D9" w:rsidP="009C488D">
      <w:pPr>
        <w:pStyle w:val="a3"/>
        <w:spacing w:line="360" w:lineRule="auto"/>
        <w:ind w:left="0" w:firstLine="567"/>
      </w:pPr>
      <w:r w:rsidRPr="00E977EB">
        <w:t>воспитание патриотизма, уважения к Отечеству через знания истории и современного состояния развития футбола;</w:t>
      </w:r>
    </w:p>
    <w:p w14:paraId="7945AFD3" w14:textId="77777777" w:rsidR="0087419A" w:rsidRPr="00E977EB" w:rsidRDefault="00F669D9" w:rsidP="009C488D">
      <w:pPr>
        <w:pStyle w:val="a3"/>
        <w:spacing w:line="360" w:lineRule="auto"/>
        <w:ind w:left="0" w:firstLine="567"/>
      </w:pPr>
      <w:r w:rsidRPr="00E977EB">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017722CC" w14:textId="77777777" w:rsidR="0087419A" w:rsidRPr="00E977EB" w:rsidRDefault="00F669D9" w:rsidP="009C488D">
      <w:pPr>
        <w:pStyle w:val="a3"/>
        <w:spacing w:line="360" w:lineRule="auto"/>
        <w:ind w:left="0" w:firstLine="567"/>
      </w:pPr>
      <w:r w:rsidRPr="00E977EB">
        <w:t>формирование осознанного, уважительного и доброжелательного отношения в команде, со сверстниками и педагогами;</w:t>
      </w:r>
    </w:p>
    <w:p w14:paraId="527EAA60" w14:textId="77777777" w:rsidR="0087419A" w:rsidRPr="00E977EB" w:rsidRDefault="00F669D9" w:rsidP="009C488D">
      <w:pPr>
        <w:pStyle w:val="a3"/>
        <w:spacing w:line="360" w:lineRule="auto"/>
        <w:ind w:left="0" w:firstLine="567"/>
      </w:pPr>
      <w:r w:rsidRPr="00E977EB">
        <w:t>формирование нравственного поведения, осознанного и ответственного отношения к собственным поступкам, положительных качеств личности;</w:t>
      </w:r>
    </w:p>
    <w:p w14:paraId="605AFC8A" w14:textId="77777777" w:rsidR="0087419A" w:rsidRPr="00E977EB" w:rsidRDefault="00F669D9" w:rsidP="009C488D">
      <w:pPr>
        <w:pStyle w:val="a3"/>
        <w:spacing w:line="360" w:lineRule="auto"/>
        <w:ind w:left="0" w:firstLine="567"/>
      </w:pPr>
      <w:r w:rsidRPr="00E977EB">
        <w:t>моральной компетентности в решении проблем в процессе занятий физической культурой, игровой и соревновательной деятельности по футболу;</w:t>
      </w:r>
    </w:p>
    <w:p w14:paraId="1D97335F" w14:textId="77777777" w:rsidR="0087419A" w:rsidRPr="00E977EB" w:rsidRDefault="00F669D9" w:rsidP="009C488D">
      <w:pPr>
        <w:pStyle w:val="a3"/>
        <w:spacing w:line="360" w:lineRule="auto"/>
        <w:ind w:left="0" w:firstLine="567"/>
      </w:pPr>
      <w:r w:rsidRPr="00E977EB">
        <w:lastRenderedPageBreak/>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4C9A72F1" w14:textId="77777777" w:rsidR="0087419A" w:rsidRPr="00E977EB" w:rsidRDefault="00F669D9" w:rsidP="009C488D">
      <w:pPr>
        <w:pStyle w:val="a3"/>
        <w:spacing w:line="360" w:lineRule="auto"/>
        <w:ind w:left="0" w:firstLine="567"/>
      </w:pPr>
      <w:r w:rsidRPr="00E977EB">
        <w:t>формирование</w:t>
      </w:r>
      <w:r w:rsidRPr="00E977EB">
        <w:rPr>
          <w:spacing w:val="-7"/>
        </w:rPr>
        <w:t xml:space="preserve"> </w:t>
      </w:r>
      <w:r w:rsidRPr="00E977EB">
        <w:t>ценности</w:t>
      </w:r>
      <w:r w:rsidRPr="00E977EB">
        <w:rPr>
          <w:spacing w:val="-3"/>
        </w:rPr>
        <w:t xml:space="preserve"> </w:t>
      </w:r>
      <w:r w:rsidRPr="00E977EB">
        <w:t>здорового</w:t>
      </w:r>
      <w:r w:rsidRPr="00E977EB">
        <w:rPr>
          <w:spacing w:val="-3"/>
        </w:rPr>
        <w:t xml:space="preserve"> </w:t>
      </w:r>
      <w:r w:rsidRPr="00E977EB">
        <w:t>и</w:t>
      </w:r>
      <w:r w:rsidRPr="00E977EB">
        <w:rPr>
          <w:spacing w:val="-4"/>
        </w:rPr>
        <w:t xml:space="preserve"> </w:t>
      </w:r>
      <w:r w:rsidRPr="00E977EB">
        <w:t>безопасного</w:t>
      </w:r>
      <w:r w:rsidRPr="00E977EB">
        <w:rPr>
          <w:spacing w:val="-3"/>
        </w:rPr>
        <w:t xml:space="preserve"> </w:t>
      </w:r>
      <w:r w:rsidRPr="00E977EB">
        <w:t>образа</w:t>
      </w:r>
      <w:r w:rsidRPr="00E977EB">
        <w:rPr>
          <w:spacing w:val="-4"/>
        </w:rPr>
        <w:t xml:space="preserve"> </w:t>
      </w:r>
      <w:r w:rsidRPr="00E977EB">
        <w:rPr>
          <w:spacing w:val="-2"/>
        </w:rPr>
        <w:t>жизни;</w:t>
      </w:r>
    </w:p>
    <w:p w14:paraId="5C386090" w14:textId="77777777" w:rsidR="0087419A" w:rsidRPr="00E977EB" w:rsidRDefault="00F669D9" w:rsidP="009C488D">
      <w:pPr>
        <w:pStyle w:val="a3"/>
        <w:spacing w:line="360" w:lineRule="auto"/>
        <w:ind w:left="0" w:firstLine="567"/>
      </w:pPr>
      <w:r w:rsidRPr="00E977EB">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79DD6C6B" w14:textId="77777777" w:rsidR="0087419A" w:rsidRPr="00E977EB" w:rsidRDefault="00F669D9" w:rsidP="009C488D">
      <w:pPr>
        <w:pStyle w:val="a3"/>
        <w:spacing w:line="360" w:lineRule="auto"/>
        <w:ind w:left="0" w:firstLine="567"/>
      </w:pPr>
      <w:r w:rsidRPr="00E977EB">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3E954B98" w14:textId="77777777" w:rsidR="0087419A" w:rsidRPr="00E977EB" w:rsidRDefault="00F669D9" w:rsidP="009C488D">
      <w:pPr>
        <w:spacing w:line="360" w:lineRule="auto"/>
        <w:ind w:firstLine="567"/>
        <w:jc w:val="both"/>
        <w:rPr>
          <w:sz w:val="24"/>
        </w:rPr>
      </w:pPr>
      <w:r w:rsidRPr="00E977EB">
        <w:rPr>
          <w:sz w:val="24"/>
        </w:rPr>
        <w:t xml:space="preserve">При изучении модуля по футболу на уровне основного общего образования у обучающихся будут сформированы </w:t>
      </w:r>
      <w:r w:rsidRPr="00E977EB">
        <w:rPr>
          <w:b/>
          <w:sz w:val="24"/>
        </w:rPr>
        <w:t>следующие метапредметные результаты</w:t>
      </w:r>
      <w:r w:rsidRPr="00E977EB">
        <w:rPr>
          <w:sz w:val="24"/>
        </w:rPr>
        <w:t>:</w:t>
      </w:r>
    </w:p>
    <w:p w14:paraId="0081D07A" w14:textId="77777777" w:rsidR="0087419A" w:rsidRPr="00E977EB" w:rsidRDefault="00F669D9" w:rsidP="009C488D">
      <w:pPr>
        <w:pStyle w:val="a3"/>
        <w:spacing w:line="360" w:lineRule="auto"/>
        <w:ind w:left="0" w:firstLine="567"/>
      </w:pPr>
      <w:r w:rsidRPr="00E977EB">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0F278C06" w14:textId="77777777" w:rsidR="0087419A" w:rsidRPr="00E977EB" w:rsidRDefault="00F669D9" w:rsidP="009C488D">
      <w:pPr>
        <w:pStyle w:val="a3"/>
        <w:spacing w:line="360" w:lineRule="auto"/>
        <w:ind w:left="0" w:firstLine="567"/>
      </w:pPr>
      <w:r w:rsidRPr="00E977EB">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7B338264" w14:textId="77777777" w:rsidR="0087419A" w:rsidRPr="00E977EB" w:rsidRDefault="00F669D9" w:rsidP="009C488D">
      <w:pPr>
        <w:pStyle w:val="a3"/>
        <w:spacing w:line="360" w:lineRule="auto"/>
        <w:ind w:left="0" w:firstLine="567"/>
      </w:pPr>
      <w:r w:rsidRPr="00E977EB">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021E3539" w14:textId="77777777" w:rsidR="0087419A" w:rsidRPr="00E977EB" w:rsidRDefault="00F669D9" w:rsidP="009C488D">
      <w:pPr>
        <w:pStyle w:val="a3"/>
        <w:spacing w:line="360" w:lineRule="auto"/>
        <w:ind w:left="0" w:firstLine="567"/>
      </w:pPr>
      <w:r w:rsidRPr="00E977EB">
        <w:t>владение</w:t>
      </w:r>
      <w:r w:rsidRPr="00E977EB">
        <w:rPr>
          <w:spacing w:val="-5"/>
        </w:rPr>
        <w:t xml:space="preserve"> </w:t>
      </w:r>
      <w:r w:rsidRPr="00E977EB">
        <w:t>основами</w:t>
      </w:r>
      <w:r w:rsidRPr="00E977EB">
        <w:rPr>
          <w:spacing w:val="-3"/>
        </w:rPr>
        <w:t xml:space="preserve"> </w:t>
      </w:r>
      <w:r w:rsidRPr="00E977EB">
        <w:t>самоконтроля,</w:t>
      </w:r>
      <w:r w:rsidRPr="00E977EB">
        <w:rPr>
          <w:spacing w:val="-4"/>
        </w:rPr>
        <w:t xml:space="preserve"> </w:t>
      </w:r>
      <w:r w:rsidRPr="00E977EB">
        <w:t>самооценки,</w:t>
      </w:r>
      <w:r w:rsidRPr="00E977EB">
        <w:rPr>
          <w:spacing w:val="-6"/>
        </w:rPr>
        <w:t xml:space="preserve"> </w:t>
      </w:r>
      <w:r w:rsidRPr="00E977EB">
        <w:t>принятия</w:t>
      </w:r>
      <w:r w:rsidRPr="00E977EB">
        <w:rPr>
          <w:spacing w:val="-4"/>
        </w:rPr>
        <w:t xml:space="preserve"> </w:t>
      </w:r>
      <w:r w:rsidRPr="00E977EB">
        <w:t>решений</w:t>
      </w:r>
      <w:r w:rsidRPr="00E977EB">
        <w:rPr>
          <w:spacing w:val="-5"/>
        </w:rPr>
        <w:t xml:space="preserve"> </w:t>
      </w:r>
      <w:r w:rsidRPr="00E977EB">
        <w:t>и</w:t>
      </w:r>
      <w:r w:rsidRPr="00E977EB">
        <w:rPr>
          <w:spacing w:val="-3"/>
        </w:rPr>
        <w:t xml:space="preserve"> </w:t>
      </w:r>
      <w:r w:rsidRPr="00E977EB">
        <w:t>осуществления осознанного выбора в учебной и познавательной деятельности;</w:t>
      </w:r>
    </w:p>
    <w:p w14:paraId="0AE25CA9" w14:textId="16FE19F5" w:rsidR="0087419A" w:rsidRPr="00E977EB" w:rsidRDefault="00F669D9" w:rsidP="009C488D">
      <w:pPr>
        <w:pStyle w:val="a3"/>
        <w:spacing w:line="360" w:lineRule="auto"/>
        <w:ind w:left="0" w:firstLine="567"/>
      </w:pPr>
      <w:r w:rsidRPr="00E977EB">
        <w:t>умение</w:t>
      </w:r>
      <w:r w:rsidRPr="00E977EB">
        <w:rPr>
          <w:spacing w:val="78"/>
        </w:rPr>
        <w:t xml:space="preserve"> </w:t>
      </w:r>
      <w:r w:rsidRPr="00E977EB">
        <w:t>организовывать</w:t>
      </w:r>
      <w:r w:rsidRPr="00E977EB">
        <w:rPr>
          <w:spacing w:val="52"/>
          <w:w w:val="150"/>
        </w:rPr>
        <w:t xml:space="preserve"> </w:t>
      </w:r>
      <w:r w:rsidRPr="00E977EB">
        <w:t>учебное</w:t>
      </w:r>
      <w:r w:rsidRPr="00E977EB">
        <w:rPr>
          <w:spacing w:val="79"/>
        </w:rPr>
        <w:t xml:space="preserve"> </w:t>
      </w:r>
      <w:r w:rsidRPr="00E977EB">
        <w:t>сотрудничество</w:t>
      </w:r>
      <w:r w:rsidRPr="00E977EB">
        <w:rPr>
          <w:spacing w:val="50"/>
          <w:w w:val="150"/>
        </w:rPr>
        <w:t xml:space="preserve"> </w:t>
      </w:r>
      <w:r w:rsidRPr="00E977EB">
        <w:t>и</w:t>
      </w:r>
      <w:r w:rsidRPr="00E977EB">
        <w:rPr>
          <w:spacing w:val="50"/>
          <w:w w:val="150"/>
        </w:rPr>
        <w:t xml:space="preserve"> </w:t>
      </w:r>
      <w:r w:rsidRPr="00E977EB">
        <w:t>совместную</w:t>
      </w:r>
      <w:r w:rsidRPr="00E977EB">
        <w:rPr>
          <w:spacing w:val="50"/>
          <w:w w:val="150"/>
        </w:rPr>
        <w:t xml:space="preserve"> </w:t>
      </w:r>
      <w:r w:rsidRPr="00E977EB">
        <w:t>деятельность</w:t>
      </w:r>
      <w:r w:rsidRPr="00E977EB">
        <w:rPr>
          <w:spacing w:val="51"/>
          <w:w w:val="150"/>
        </w:rPr>
        <w:t xml:space="preserve"> </w:t>
      </w:r>
      <w:r w:rsidR="00265C8A" w:rsidRPr="00E977EB">
        <w:rPr>
          <w:spacing w:val="-10"/>
        </w:rPr>
        <w:t>с</w:t>
      </w:r>
      <w:r w:rsidR="00265C8A">
        <w:rPr>
          <w:spacing w:val="-10"/>
        </w:rPr>
        <w:t xml:space="preserve"> </w:t>
      </w:r>
      <w:r w:rsidRPr="00E977EB">
        <w:t>учителем</w:t>
      </w:r>
      <w:r w:rsidRPr="00E977EB">
        <w:rPr>
          <w:spacing w:val="-6"/>
        </w:rPr>
        <w:t xml:space="preserve"> </w:t>
      </w:r>
      <w:r w:rsidRPr="00E977EB">
        <w:t>и</w:t>
      </w:r>
      <w:r w:rsidRPr="00E977EB">
        <w:rPr>
          <w:spacing w:val="-3"/>
        </w:rPr>
        <w:t xml:space="preserve"> </w:t>
      </w:r>
      <w:r w:rsidRPr="00E977EB">
        <w:t>сверстниками,</w:t>
      </w:r>
      <w:r w:rsidRPr="00E977EB">
        <w:rPr>
          <w:spacing w:val="-3"/>
        </w:rPr>
        <w:t xml:space="preserve"> </w:t>
      </w:r>
      <w:r w:rsidRPr="00E977EB">
        <w:t>работать</w:t>
      </w:r>
      <w:r w:rsidRPr="00E977EB">
        <w:rPr>
          <w:spacing w:val="-3"/>
        </w:rPr>
        <w:t xml:space="preserve"> </w:t>
      </w:r>
      <w:r w:rsidRPr="00E977EB">
        <w:t>индивидуально</w:t>
      </w:r>
      <w:r w:rsidRPr="00E977EB">
        <w:rPr>
          <w:spacing w:val="-3"/>
        </w:rPr>
        <w:t xml:space="preserve"> </w:t>
      </w:r>
      <w:r w:rsidRPr="00E977EB">
        <w:t>и</w:t>
      </w:r>
      <w:r w:rsidRPr="00E977EB">
        <w:rPr>
          <w:spacing w:val="-3"/>
        </w:rPr>
        <w:t xml:space="preserve"> </w:t>
      </w:r>
      <w:r w:rsidRPr="00E977EB">
        <w:t>в</w:t>
      </w:r>
      <w:r w:rsidRPr="00E977EB">
        <w:rPr>
          <w:spacing w:val="-3"/>
        </w:rPr>
        <w:t xml:space="preserve"> </w:t>
      </w:r>
      <w:r w:rsidRPr="00E977EB">
        <w:rPr>
          <w:spacing w:val="-2"/>
        </w:rPr>
        <w:t>группе;</w:t>
      </w:r>
    </w:p>
    <w:p w14:paraId="2909732C" w14:textId="77777777" w:rsidR="0087419A" w:rsidRPr="00E977EB" w:rsidRDefault="00F669D9" w:rsidP="009C488D">
      <w:pPr>
        <w:pStyle w:val="a3"/>
        <w:spacing w:line="360" w:lineRule="auto"/>
        <w:ind w:left="0" w:firstLine="567"/>
      </w:pPr>
      <w:r w:rsidRPr="00E977EB">
        <w:t>находить общее решение и разрешать конфликтные ситуации на основе согласования позиций и учёта интересов;</w:t>
      </w:r>
    </w:p>
    <w:p w14:paraId="6A94262A" w14:textId="77777777" w:rsidR="0087419A" w:rsidRPr="00E977EB" w:rsidRDefault="00F669D9" w:rsidP="009C488D">
      <w:pPr>
        <w:pStyle w:val="a3"/>
        <w:spacing w:line="360" w:lineRule="auto"/>
        <w:ind w:left="0" w:firstLine="567"/>
      </w:pPr>
      <w:r w:rsidRPr="00E977EB">
        <w:t>формулировать,</w:t>
      </w:r>
      <w:r w:rsidRPr="00E977EB">
        <w:rPr>
          <w:spacing w:val="-5"/>
        </w:rPr>
        <w:t xml:space="preserve"> </w:t>
      </w:r>
      <w:r w:rsidRPr="00E977EB">
        <w:t>аргументировать</w:t>
      </w:r>
      <w:r w:rsidRPr="00E977EB">
        <w:rPr>
          <w:spacing w:val="-4"/>
        </w:rPr>
        <w:t xml:space="preserve"> </w:t>
      </w:r>
      <w:r w:rsidRPr="00E977EB">
        <w:t>и</w:t>
      </w:r>
      <w:r w:rsidRPr="00E977EB">
        <w:rPr>
          <w:spacing w:val="-2"/>
        </w:rPr>
        <w:t xml:space="preserve"> </w:t>
      </w:r>
      <w:r w:rsidRPr="00E977EB">
        <w:t>отстаивать</w:t>
      </w:r>
      <w:r w:rsidRPr="00E977EB">
        <w:rPr>
          <w:spacing w:val="-4"/>
        </w:rPr>
        <w:t xml:space="preserve"> </w:t>
      </w:r>
      <w:r w:rsidRPr="00E977EB">
        <w:t>своё</w:t>
      </w:r>
      <w:r w:rsidRPr="00E977EB">
        <w:rPr>
          <w:spacing w:val="-4"/>
        </w:rPr>
        <w:t xml:space="preserve"> </w:t>
      </w:r>
      <w:r w:rsidRPr="00E977EB">
        <w:rPr>
          <w:spacing w:val="-2"/>
        </w:rPr>
        <w:t>мнение;</w:t>
      </w:r>
    </w:p>
    <w:p w14:paraId="50890887" w14:textId="77777777" w:rsidR="0087419A" w:rsidRPr="00E977EB" w:rsidRDefault="00F669D9" w:rsidP="009C488D">
      <w:pPr>
        <w:pStyle w:val="a3"/>
        <w:spacing w:line="360" w:lineRule="auto"/>
        <w:ind w:left="0" w:firstLine="567"/>
      </w:pPr>
      <w:r w:rsidRPr="00E977EB">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418F2C5" w14:textId="77777777" w:rsidR="0087419A" w:rsidRPr="00E977EB" w:rsidRDefault="00F669D9" w:rsidP="009C488D">
      <w:pPr>
        <w:pStyle w:val="a3"/>
        <w:spacing w:line="360" w:lineRule="auto"/>
        <w:ind w:left="0" w:firstLine="567"/>
      </w:pPr>
      <w:r w:rsidRPr="00E977EB">
        <w:t xml:space="preserve">При изучении модуля по футболу на уровне основного общего образования у обучающихся будут сформированы следующие </w:t>
      </w:r>
      <w:r w:rsidRPr="00E977EB">
        <w:rPr>
          <w:b/>
        </w:rPr>
        <w:t>предметные результаты</w:t>
      </w:r>
      <w:r w:rsidRPr="00E977EB">
        <w:t>:</w:t>
      </w:r>
    </w:p>
    <w:p w14:paraId="3C262D3C" w14:textId="77777777" w:rsidR="0087419A" w:rsidRPr="00E977EB" w:rsidRDefault="00F669D9" w:rsidP="009C488D">
      <w:pPr>
        <w:pStyle w:val="a3"/>
        <w:spacing w:line="360" w:lineRule="auto"/>
        <w:ind w:left="0" w:firstLine="567"/>
      </w:pPr>
      <w:r w:rsidRPr="00E977EB">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1FA21D15" w14:textId="77777777" w:rsidR="0087419A" w:rsidRPr="00E977EB" w:rsidRDefault="00F669D9" w:rsidP="009C488D">
      <w:pPr>
        <w:pStyle w:val="a3"/>
        <w:spacing w:line="360" w:lineRule="auto"/>
        <w:ind w:left="0" w:firstLine="567"/>
      </w:pPr>
      <w:r w:rsidRPr="00E977EB">
        <w:t>знания правил соревнований по виду</w:t>
      </w:r>
      <w:r w:rsidRPr="00E977EB">
        <w:rPr>
          <w:spacing w:val="-4"/>
        </w:rPr>
        <w:t xml:space="preserve"> </w:t>
      </w:r>
      <w:r w:rsidRPr="00E977EB">
        <w:t>спорта футбол, состава судейской бригады их роли, обязанностей, основных функций и жесты;</w:t>
      </w:r>
    </w:p>
    <w:p w14:paraId="294270A4" w14:textId="77777777" w:rsidR="0087419A" w:rsidRPr="00E977EB" w:rsidRDefault="00F669D9" w:rsidP="009C488D">
      <w:pPr>
        <w:pStyle w:val="a3"/>
        <w:spacing w:line="360" w:lineRule="auto"/>
        <w:ind w:left="0" w:firstLine="567"/>
      </w:pPr>
      <w:r w:rsidRPr="00E977EB">
        <w:t>соблюдать правила игры футбол в учебных играх в качестве судьи, помощника судьи, секретаря;</w:t>
      </w:r>
    </w:p>
    <w:p w14:paraId="74E81E63" w14:textId="77777777" w:rsidR="0087419A" w:rsidRPr="00E977EB" w:rsidRDefault="00F669D9" w:rsidP="009C488D">
      <w:pPr>
        <w:pStyle w:val="a3"/>
        <w:spacing w:line="360" w:lineRule="auto"/>
        <w:ind w:left="0" w:firstLine="567"/>
      </w:pPr>
      <w:r w:rsidRPr="00E977EB">
        <w:lastRenderedPageBreak/>
        <w:t>знания правил безопасности при занятиях футболом, правомерного поведения во время соревнований по футболу в качестве зрителя, болельщика;</w:t>
      </w:r>
    </w:p>
    <w:p w14:paraId="07E2C1DE" w14:textId="77777777" w:rsidR="0087419A" w:rsidRPr="00E977EB" w:rsidRDefault="00F669D9" w:rsidP="009C488D">
      <w:pPr>
        <w:pStyle w:val="a3"/>
        <w:spacing w:line="360" w:lineRule="auto"/>
        <w:ind w:left="0" w:firstLine="567"/>
      </w:pPr>
      <w:r w:rsidRPr="00E977EB">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2134058B" w14:textId="77777777" w:rsidR="0087419A" w:rsidRPr="00E977EB" w:rsidRDefault="00F669D9" w:rsidP="009C488D">
      <w:pPr>
        <w:pStyle w:val="a3"/>
        <w:spacing w:line="360" w:lineRule="auto"/>
        <w:ind w:left="0" w:firstLine="567"/>
      </w:pPr>
      <w:r w:rsidRPr="00E977EB">
        <w:t>умение характеризовать средства общей и специальной физической подготовки, основные методы обучения техническим приемам;</w:t>
      </w:r>
    </w:p>
    <w:p w14:paraId="63C55932" w14:textId="77777777" w:rsidR="0087419A" w:rsidRPr="00E977EB" w:rsidRDefault="00F669D9" w:rsidP="009C488D">
      <w:pPr>
        <w:pStyle w:val="a3"/>
        <w:spacing w:line="360" w:lineRule="auto"/>
        <w:ind w:left="0" w:firstLine="567"/>
      </w:pPr>
      <w:r w:rsidRPr="00E977EB">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24FBB9BE" w14:textId="77777777" w:rsidR="0087419A" w:rsidRPr="00E977EB" w:rsidRDefault="00F669D9" w:rsidP="009C488D">
      <w:pPr>
        <w:pStyle w:val="a3"/>
        <w:spacing w:line="360" w:lineRule="auto"/>
        <w:ind w:left="0" w:firstLine="567"/>
      </w:pPr>
      <w:r w:rsidRPr="00E977EB">
        <w:t>умение применять изученные технические приемы в учебной, игровой, соревновательной и досуговой деятельности;</w:t>
      </w:r>
    </w:p>
    <w:p w14:paraId="68117B0C" w14:textId="77777777" w:rsidR="0087419A" w:rsidRPr="00E977EB" w:rsidRDefault="00F669D9" w:rsidP="009C488D">
      <w:pPr>
        <w:pStyle w:val="a3"/>
        <w:spacing w:line="360" w:lineRule="auto"/>
        <w:ind w:left="0" w:firstLine="567"/>
      </w:pPr>
      <w:r w:rsidRPr="00E977EB">
        <w:t>анализировать выполнение технических приемов в футболе и находить способы устранения ошибок;</w:t>
      </w:r>
    </w:p>
    <w:p w14:paraId="01AA7113" w14:textId="77777777" w:rsidR="0087419A" w:rsidRPr="00E977EB" w:rsidRDefault="00F669D9" w:rsidP="009C488D">
      <w:pPr>
        <w:pStyle w:val="a3"/>
        <w:spacing w:line="360" w:lineRule="auto"/>
        <w:ind w:left="0" w:firstLine="567"/>
      </w:pPr>
      <w:r w:rsidRPr="00E977EB">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02C0A718" w14:textId="77777777" w:rsidR="0087419A" w:rsidRPr="00E977EB" w:rsidRDefault="00F669D9" w:rsidP="009C488D">
      <w:pPr>
        <w:pStyle w:val="a3"/>
        <w:spacing w:line="360" w:lineRule="auto"/>
        <w:ind w:left="0" w:firstLine="567"/>
      </w:pPr>
      <w:r w:rsidRPr="00E977EB">
        <w:t xml:space="preserve">умение оказывать первую помощь при травмах и повреждениях во время занятий </w:t>
      </w:r>
      <w:r w:rsidRPr="00E977EB">
        <w:rPr>
          <w:spacing w:val="-2"/>
        </w:rPr>
        <w:t>футболом;</w:t>
      </w:r>
    </w:p>
    <w:p w14:paraId="31B6A1E5" w14:textId="2DD130AC" w:rsidR="0087419A" w:rsidRPr="00E977EB" w:rsidRDefault="00F669D9" w:rsidP="009C488D">
      <w:pPr>
        <w:pStyle w:val="a3"/>
        <w:spacing w:line="360" w:lineRule="auto"/>
        <w:ind w:left="0" w:firstLine="567"/>
      </w:pPr>
      <w:r w:rsidRPr="00E977EB">
        <w:t>соблюдение требований к местам проведения занятий футболом, правил ухода за спортивным</w:t>
      </w:r>
      <w:r w:rsidRPr="00E977EB">
        <w:rPr>
          <w:spacing w:val="80"/>
        </w:rPr>
        <w:t xml:space="preserve"> </w:t>
      </w:r>
      <w:r w:rsidRPr="00E977EB">
        <w:t>оборудованием,</w:t>
      </w:r>
      <w:r w:rsidRPr="00E977EB">
        <w:rPr>
          <w:spacing w:val="80"/>
        </w:rPr>
        <w:t xml:space="preserve"> </w:t>
      </w:r>
      <w:r w:rsidRPr="00E977EB">
        <w:t>инвентарем,</w:t>
      </w:r>
      <w:r w:rsidRPr="00E977EB">
        <w:rPr>
          <w:spacing w:val="80"/>
        </w:rPr>
        <w:t xml:space="preserve"> </w:t>
      </w:r>
      <w:r w:rsidRPr="00E977EB">
        <w:t>футбольным</w:t>
      </w:r>
      <w:r w:rsidRPr="00E977EB">
        <w:rPr>
          <w:spacing w:val="80"/>
        </w:rPr>
        <w:t xml:space="preserve"> </w:t>
      </w:r>
      <w:r w:rsidRPr="00E977EB">
        <w:t>полем,</w:t>
      </w:r>
      <w:r w:rsidRPr="00E977EB">
        <w:rPr>
          <w:spacing w:val="80"/>
        </w:rPr>
        <w:t xml:space="preserve"> </w:t>
      </w:r>
      <w:r w:rsidRPr="00E977EB">
        <w:t>знание</w:t>
      </w:r>
      <w:r w:rsidRPr="00E977EB">
        <w:rPr>
          <w:spacing w:val="80"/>
        </w:rPr>
        <w:t xml:space="preserve"> </w:t>
      </w:r>
      <w:r w:rsidRPr="00E977EB">
        <w:t>и</w:t>
      </w:r>
      <w:r w:rsidRPr="00E977EB">
        <w:rPr>
          <w:spacing w:val="80"/>
        </w:rPr>
        <w:t xml:space="preserve"> </w:t>
      </w:r>
      <w:r w:rsidRPr="00E977EB">
        <w:t>применени</w:t>
      </w:r>
      <w:r w:rsidR="00265C8A" w:rsidRPr="00E977EB">
        <w:t>е</w:t>
      </w:r>
      <w:r w:rsidR="00265C8A">
        <w:t xml:space="preserve"> </w:t>
      </w:r>
      <w:r w:rsidRPr="00E977EB">
        <w:t>способов самоконтроля в учебной и соревновательной деятельности, средств восстановления после физической нагрузки;</w:t>
      </w:r>
    </w:p>
    <w:p w14:paraId="466D8E41" w14:textId="77777777" w:rsidR="0087419A" w:rsidRPr="00E977EB" w:rsidRDefault="00F669D9" w:rsidP="009C488D">
      <w:pPr>
        <w:pStyle w:val="a3"/>
        <w:spacing w:line="360" w:lineRule="auto"/>
        <w:ind w:left="0" w:firstLine="567"/>
      </w:pPr>
      <w:r w:rsidRPr="00E977EB">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73F73910" w14:textId="77777777" w:rsidR="0087419A" w:rsidRPr="00E977EB" w:rsidRDefault="00F669D9" w:rsidP="009C488D">
      <w:pPr>
        <w:pStyle w:val="a3"/>
        <w:spacing w:line="360" w:lineRule="auto"/>
        <w:ind w:left="0" w:firstLine="567"/>
      </w:pPr>
      <w:r w:rsidRPr="00E977EB">
        <w:t>участие в соревновательной деятельности на внутришкольном, районном, муниципальном, городском, региональном, всероссийском уровнях;</w:t>
      </w:r>
    </w:p>
    <w:p w14:paraId="6E5518C4" w14:textId="77777777" w:rsidR="0087419A" w:rsidRPr="00E977EB" w:rsidRDefault="00F669D9" w:rsidP="009C488D">
      <w:pPr>
        <w:pStyle w:val="a3"/>
        <w:spacing w:line="360" w:lineRule="auto"/>
        <w:ind w:left="0" w:firstLine="567"/>
      </w:pPr>
      <w:r w:rsidRPr="00E977EB">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51A3FE14" w14:textId="77777777" w:rsidR="0087419A" w:rsidRPr="00E977EB" w:rsidRDefault="00F669D9" w:rsidP="009C488D">
      <w:pPr>
        <w:pStyle w:val="3"/>
        <w:spacing w:before="0" w:line="360" w:lineRule="auto"/>
        <w:ind w:left="0" w:firstLine="567"/>
      </w:pPr>
      <w:bookmarkStart w:id="689" w:name="_Toc216113733"/>
      <w:r w:rsidRPr="00E977EB">
        <w:t>Модуль</w:t>
      </w:r>
      <w:r w:rsidRPr="00E977EB">
        <w:rPr>
          <w:spacing w:val="-2"/>
        </w:rPr>
        <w:t xml:space="preserve"> </w:t>
      </w:r>
      <w:r w:rsidRPr="00E977EB">
        <w:t>«Легкая</w:t>
      </w:r>
      <w:r w:rsidRPr="00E977EB">
        <w:rPr>
          <w:spacing w:val="-2"/>
        </w:rPr>
        <w:t xml:space="preserve"> атлетика».</w:t>
      </w:r>
      <w:bookmarkEnd w:id="689"/>
    </w:p>
    <w:p w14:paraId="1B572E3E"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4"/>
          <w:sz w:val="24"/>
        </w:rPr>
        <w:t xml:space="preserve"> </w:t>
      </w:r>
      <w:r w:rsidRPr="00E977EB">
        <w:rPr>
          <w:b/>
          <w:sz w:val="24"/>
        </w:rPr>
        <w:t>записка</w:t>
      </w:r>
      <w:r w:rsidRPr="00E977EB">
        <w:rPr>
          <w:b/>
          <w:spacing w:val="-3"/>
          <w:sz w:val="24"/>
        </w:rPr>
        <w:t xml:space="preserve"> </w:t>
      </w:r>
      <w:r w:rsidRPr="00E977EB">
        <w:rPr>
          <w:b/>
          <w:sz w:val="24"/>
        </w:rPr>
        <w:t>модуля</w:t>
      </w:r>
      <w:r w:rsidRPr="00E977EB">
        <w:rPr>
          <w:b/>
          <w:spacing w:val="-3"/>
          <w:sz w:val="24"/>
        </w:rPr>
        <w:t xml:space="preserve"> </w:t>
      </w:r>
      <w:r w:rsidRPr="00E977EB">
        <w:rPr>
          <w:b/>
          <w:sz w:val="24"/>
        </w:rPr>
        <w:t>«Легкая</w:t>
      </w:r>
      <w:r w:rsidRPr="00E977EB">
        <w:rPr>
          <w:b/>
          <w:spacing w:val="-3"/>
          <w:sz w:val="24"/>
        </w:rPr>
        <w:t xml:space="preserve"> </w:t>
      </w:r>
      <w:r w:rsidRPr="00E977EB">
        <w:rPr>
          <w:b/>
          <w:spacing w:val="-2"/>
          <w:sz w:val="24"/>
        </w:rPr>
        <w:t>атлетика».</w:t>
      </w:r>
    </w:p>
    <w:p w14:paraId="7A95C65A" w14:textId="77777777" w:rsidR="0087419A" w:rsidRPr="00E977EB" w:rsidRDefault="00F669D9" w:rsidP="009C488D">
      <w:pPr>
        <w:pStyle w:val="a3"/>
        <w:spacing w:line="360" w:lineRule="auto"/>
        <w:ind w:left="0" w:firstLine="567"/>
      </w:pPr>
      <w:r w:rsidRPr="00E977EB">
        <w:t>Модуль «Легкая атлетика»</w:t>
      </w:r>
      <w:r w:rsidRPr="00E977EB">
        <w:rPr>
          <w:spacing w:val="-4"/>
        </w:rPr>
        <w:t xml:space="preserve"> </w:t>
      </w:r>
      <w:r w:rsidRPr="00E977EB">
        <w:t>(далее – модуль по легкой атлетике, легкая атлетика) на уровне основного общего образования разработан с целью оказания методической</w:t>
      </w:r>
      <w:r w:rsidRPr="00E977EB">
        <w:rPr>
          <w:spacing w:val="40"/>
        </w:rPr>
        <w:t xml:space="preserve"> </w:t>
      </w:r>
      <w:r w:rsidRPr="00E977EB">
        <w:t xml:space="preserve">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sidRPr="00E977EB">
        <w:rPr>
          <w:spacing w:val="-2"/>
        </w:rPr>
        <w:t>спорта.</w:t>
      </w:r>
    </w:p>
    <w:p w14:paraId="5EE775FC" w14:textId="77777777" w:rsidR="0087419A" w:rsidRPr="00E977EB" w:rsidRDefault="00F669D9" w:rsidP="009C488D">
      <w:pPr>
        <w:pStyle w:val="a3"/>
        <w:spacing w:line="360" w:lineRule="auto"/>
        <w:ind w:left="0" w:firstLine="567"/>
      </w:pPr>
      <w:r w:rsidRPr="00E977EB">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w:t>
      </w:r>
      <w:r w:rsidRPr="00E977EB">
        <w:lastRenderedPageBreak/>
        <w:t>повсеместно и в любое время года.</w:t>
      </w:r>
    </w:p>
    <w:p w14:paraId="70A63829" w14:textId="77777777" w:rsidR="0087419A" w:rsidRPr="00E977EB" w:rsidRDefault="00F669D9" w:rsidP="009C488D">
      <w:pPr>
        <w:pStyle w:val="a3"/>
        <w:spacing w:line="360" w:lineRule="auto"/>
        <w:ind w:left="0" w:firstLine="567"/>
      </w:pPr>
      <w:r w:rsidRPr="00E977EB">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w:t>
      </w:r>
      <w:r w:rsidRPr="00E977EB">
        <w:rPr>
          <w:spacing w:val="40"/>
        </w:rPr>
        <w:t xml:space="preserve"> </w:t>
      </w:r>
      <w:r w:rsidRPr="00E977EB">
        <w:t>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14:paraId="6F53B106" w14:textId="6279B16C" w:rsidR="0087419A" w:rsidRPr="00E977EB" w:rsidRDefault="00F669D9" w:rsidP="009C488D">
      <w:pPr>
        <w:pStyle w:val="a3"/>
        <w:spacing w:line="360" w:lineRule="auto"/>
        <w:ind w:left="0" w:firstLine="567"/>
      </w:pPr>
      <w:r w:rsidRPr="00E977EB">
        <w:rPr>
          <w:b/>
        </w:rPr>
        <w:t xml:space="preserve">Целью изучения модуля </w:t>
      </w:r>
      <w:r w:rsidRPr="00E977EB">
        <w:t>по легкой атлетике является обучение основам легкоатлетических дисциплин (бега, прыжков и метаний) как базовому жизненно необходимому</w:t>
      </w:r>
      <w:r w:rsidRPr="00E977EB">
        <w:rPr>
          <w:spacing w:val="71"/>
        </w:rPr>
        <w:t xml:space="preserve"> </w:t>
      </w:r>
      <w:r w:rsidRPr="00E977EB">
        <w:t>навыку,</w:t>
      </w:r>
      <w:r w:rsidRPr="00E977EB">
        <w:rPr>
          <w:spacing w:val="75"/>
        </w:rPr>
        <w:t xml:space="preserve"> </w:t>
      </w:r>
      <w:r w:rsidRPr="00E977EB">
        <w:t>формирование</w:t>
      </w:r>
      <w:r w:rsidRPr="00E977EB">
        <w:rPr>
          <w:spacing w:val="77"/>
        </w:rPr>
        <w:t xml:space="preserve"> </w:t>
      </w:r>
      <w:r w:rsidRPr="00E977EB">
        <w:t>у</w:t>
      </w:r>
      <w:r w:rsidRPr="00E977EB">
        <w:rPr>
          <w:spacing w:val="73"/>
        </w:rPr>
        <w:t xml:space="preserve"> </w:t>
      </w:r>
      <w:r w:rsidRPr="00E977EB">
        <w:t>обучающихся</w:t>
      </w:r>
      <w:r w:rsidRPr="00E977EB">
        <w:rPr>
          <w:spacing w:val="75"/>
        </w:rPr>
        <w:t xml:space="preserve"> </w:t>
      </w:r>
      <w:r w:rsidRPr="00E977EB">
        <w:t>общечеловеческой</w:t>
      </w:r>
      <w:r w:rsidRPr="00E977EB">
        <w:rPr>
          <w:spacing w:val="76"/>
        </w:rPr>
        <w:t xml:space="preserve"> </w:t>
      </w:r>
      <w:r w:rsidRPr="00E977EB">
        <w:t>культуры</w:t>
      </w:r>
      <w:r w:rsidRPr="00E977EB">
        <w:rPr>
          <w:spacing w:val="75"/>
        </w:rPr>
        <w:t xml:space="preserve"> </w:t>
      </w:r>
      <w:r w:rsidR="00265C8A" w:rsidRPr="00E977EB">
        <w:t>и</w:t>
      </w:r>
      <w:r w:rsidR="00265C8A">
        <w:t xml:space="preserve"> </w:t>
      </w:r>
      <w:r w:rsidRPr="00E977EB">
        <w:t>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78BB2D3C" w14:textId="77777777" w:rsidR="0087419A" w:rsidRPr="00E977EB" w:rsidRDefault="00F669D9" w:rsidP="009C488D">
      <w:pPr>
        <w:spacing w:line="360" w:lineRule="auto"/>
        <w:ind w:firstLine="567"/>
        <w:jc w:val="both"/>
        <w:rPr>
          <w:sz w:val="24"/>
        </w:rPr>
      </w:pPr>
      <w:r w:rsidRPr="00E977EB">
        <w:rPr>
          <w:b/>
          <w:sz w:val="24"/>
        </w:rPr>
        <w:t>Задачами</w:t>
      </w:r>
      <w:r w:rsidRPr="00E977EB">
        <w:rPr>
          <w:b/>
          <w:spacing w:val="-5"/>
          <w:sz w:val="24"/>
        </w:rPr>
        <w:t xml:space="preserve"> </w:t>
      </w:r>
      <w:r w:rsidRPr="00E977EB">
        <w:rPr>
          <w:b/>
          <w:sz w:val="24"/>
        </w:rPr>
        <w:t>изучения</w:t>
      </w:r>
      <w:r w:rsidRPr="00E977EB">
        <w:rPr>
          <w:b/>
          <w:spacing w:val="-2"/>
          <w:sz w:val="24"/>
        </w:rPr>
        <w:t xml:space="preserve"> </w:t>
      </w:r>
      <w:r w:rsidRPr="00E977EB">
        <w:rPr>
          <w:b/>
          <w:sz w:val="24"/>
        </w:rPr>
        <w:t>модуля</w:t>
      </w:r>
      <w:r w:rsidRPr="00E977EB">
        <w:rPr>
          <w:b/>
          <w:spacing w:val="-1"/>
          <w:sz w:val="24"/>
        </w:rPr>
        <w:t xml:space="preserve"> </w:t>
      </w:r>
      <w:r w:rsidRPr="00E977EB">
        <w:rPr>
          <w:sz w:val="24"/>
        </w:rPr>
        <w:t>по</w:t>
      </w:r>
      <w:r w:rsidRPr="00E977EB">
        <w:rPr>
          <w:spacing w:val="-2"/>
          <w:sz w:val="24"/>
        </w:rPr>
        <w:t xml:space="preserve"> </w:t>
      </w:r>
      <w:r w:rsidRPr="00E977EB">
        <w:rPr>
          <w:sz w:val="24"/>
        </w:rPr>
        <w:t>легкой</w:t>
      </w:r>
      <w:r w:rsidRPr="00E977EB">
        <w:rPr>
          <w:spacing w:val="-2"/>
          <w:sz w:val="24"/>
        </w:rPr>
        <w:t xml:space="preserve"> </w:t>
      </w:r>
      <w:r w:rsidRPr="00E977EB">
        <w:rPr>
          <w:sz w:val="24"/>
        </w:rPr>
        <w:t>атлетике</w:t>
      </w:r>
      <w:r w:rsidRPr="00E977EB">
        <w:rPr>
          <w:spacing w:val="-3"/>
          <w:sz w:val="24"/>
        </w:rPr>
        <w:t xml:space="preserve"> </w:t>
      </w:r>
      <w:r w:rsidRPr="00E977EB">
        <w:rPr>
          <w:spacing w:val="-2"/>
          <w:sz w:val="24"/>
        </w:rPr>
        <w:t>являются:</w:t>
      </w:r>
    </w:p>
    <w:p w14:paraId="3FC352F4" w14:textId="77777777" w:rsidR="0087419A" w:rsidRPr="00E977EB" w:rsidRDefault="00F669D9" w:rsidP="009C488D">
      <w:pPr>
        <w:pStyle w:val="a3"/>
        <w:spacing w:line="360" w:lineRule="auto"/>
        <w:ind w:left="0" w:firstLine="567"/>
      </w:pPr>
      <w:r w:rsidRPr="00E977EB">
        <w:t>всестороннее гармоничное развитие детей и подростков, увеличение объёма их двигательной активности;</w:t>
      </w:r>
    </w:p>
    <w:p w14:paraId="435233BB" w14:textId="77777777" w:rsidR="0087419A" w:rsidRPr="00E977EB" w:rsidRDefault="00F669D9" w:rsidP="009C488D">
      <w:pPr>
        <w:pStyle w:val="a3"/>
        <w:spacing w:line="360" w:lineRule="auto"/>
        <w:ind w:left="0" w:firstLine="567"/>
      </w:pPr>
      <w:r w:rsidRPr="00E977EB">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439765A6" w14:textId="77777777" w:rsidR="0087419A" w:rsidRPr="00E977EB" w:rsidRDefault="00F669D9" w:rsidP="009C488D">
      <w:pPr>
        <w:pStyle w:val="a3"/>
        <w:spacing w:line="360" w:lineRule="auto"/>
        <w:ind w:left="0" w:firstLine="567"/>
      </w:pPr>
      <w:r w:rsidRPr="00E977EB">
        <w:t>формирование технических навыков бега, прыжков, метаний и умения применять их в различных условиях;</w:t>
      </w:r>
    </w:p>
    <w:p w14:paraId="22236D8B" w14:textId="77777777" w:rsidR="0087419A" w:rsidRPr="00E977EB" w:rsidRDefault="00F669D9" w:rsidP="009C488D">
      <w:pPr>
        <w:pStyle w:val="a3"/>
        <w:spacing w:line="360" w:lineRule="auto"/>
        <w:ind w:left="0" w:firstLine="567"/>
      </w:pPr>
      <w:r w:rsidRPr="00E977EB">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442E37FA" w14:textId="77777777" w:rsidR="0087419A" w:rsidRPr="00E977EB" w:rsidRDefault="00F669D9" w:rsidP="009C488D">
      <w:pPr>
        <w:pStyle w:val="a3"/>
        <w:spacing w:line="360" w:lineRule="auto"/>
        <w:ind w:left="0" w:firstLine="567"/>
      </w:pPr>
      <w:r w:rsidRPr="00E977EB">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w:t>
      </w:r>
      <w:r w:rsidRPr="00E977EB">
        <w:rPr>
          <w:spacing w:val="-1"/>
        </w:rPr>
        <w:t xml:space="preserve"> </w:t>
      </w:r>
      <w:r w:rsidRPr="00E977EB">
        <w:t>при проведении соревнований по</w:t>
      </w:r>
      <w:r w:rsidRPr="00E977EB">
        <w:rPr>
          <w:spacing w:val="-1"/>
        </w:rPr>
        <w:t xml:space="preserve"> </w:t>
      </w:r>
      <w:r w:rsidRPr="00E977EB">
        <w:t>кроссу</w:t>
      </w:r>
      <w:r w:rsidRPr="00E977EB">
        <w:rPr>
          <w:spacing w:val="-4"/>
        </w:rPr>
        <w:t xml:space="preserve"> </w:t>
      </w:r>
      <w:r w:rsidRPr="00E977EB">
        <w:t>и различным</w:t>
      </w:r>
      <w:r w:rsidRPr="00E977EB">
        <w:rPr>
          <w:spacing w:val="-2"/>
        </w:rPr>
        <w:t xml:space="preserve"> </w:t>
      </w:r>
      <w:r w:rsidRPr="00E977EB">
        <w:t>эстафетам,</w:t>
      </w:r>
      <w:r w:rsidRPr="00E977EB">
        <w:rPr>
          <w:spacing w:val="-1"/>
        </w:rPr>
        <w:t xml:space="preserve"> </w:t>
      </w:r>
      <w:r w:rsidRPr="00E977EB">
        <w:t>отдыхе</w:t>
      </w:r>
      <w:r w:rsidRPr="00E977EB">
        <w:rPr>
          <w:spacing w:val="-2"/>
        </w:rPr>
        <w:t xml:space="preserve"> </w:t>
      </w:r>
      <w:r w:rsidRPr="00E977EB">
        <w:t>на</w:t>
      </w:r>
      <w:r w:rsidRPr="00E977EB">
        <w:rPr>
          <w:spacing w:val="-2"/>
        </w:rPr>
        <w:t xml:space="preserve"> </w:t>
      </w:r>
      <w:r w:rsidRPr="00E977EB">
        <w:t>природе, в критических ситуациях;</w:t>
      </w:r>
    </w:p>
    <w:p w14:paraId="3C263A6D" w14:textId="77777777" w:rsidR="0087419A" w:rsidRPr="00E977EB" w:rsidRDefault="00F669D9" w:rsidP="009C488D">
      <w:pPr>
        <w:pStyle w:val="a3"/>
        <w:spacing w:line="360" w:lineRule="auto"/>
        <w:ind w:left="0" w:firstLine="567"/>
      </w:pPr>
      <w:r w:rsidRPr="00E977EB">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w:t>
      </w:r>
      <w:r w:rsidRPr="00E977EB">
        <w:rPr>
          <w:spacing w:val="-2"/>
        </w:rPr>
        <w:t>направленностью;</w:t>
      </w:r>
    </w:p>
    <w:p w14:paraId="219C41D0" w14:textId="77777777" w:rsidR="0087419A" w:rsidRPr="00E977EB" w:rsidRDefault="00F669D9" w:rsidP="009C488D">
      <w:pPr>
        <w:pStyle w:val="a3"/>
        <w:spacing w:line="360" w:lineRule="auto"/>
        <w:ind w:left="0" w:firstLine="567"/>
      </w:pPr>
      <w:r w:rsidRPr="00E977EB">
        <w:t>воспитание общей культуры развития личности обучающегося средствами легкой атлетики, в том числе, для самореализации и самоопределения;</w:t>
      </w:r>
    </w:p>
    <w:p w14:paraId="029596B7" w14:textId="77777777" w:rsidR="0087419A" w:rsidRPr="00E977EB" w:rsidRDefault="00F669D9" w:rsidP="009C488D">
      <w:pPr>
        <w:pStyle w:val="a3"/>
        <w:spacing w:line="360" w:lineRule="auto"/>
        <w:ind w:left="0" w:firstLine="567"/>
      </w:pPr>
      <w:r w:rsidRPr="00E977EB">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3FC3AF44" w14:textId="77777777" w:rsidR="0087419A" w:rsidRPr="00E977EB" w:rsidRDefault="00F669D9" w:rsidP="009C488D">
      <w:pPr>
        <w:pStyle w:val="a3"/>
        <w:spacing w:line="360" w:lineRule="auto"/>
        <w:ind w:left="0" w:firstLine="567"/>
      </w:pPr>
      <w:r w:rsidRPr="00E977EB">
        <w:t>популяризация легкой атлетики в общеобразовательных организациях,</w:t>
      </w:r>
      <w:r w:rsidRPr="00E977EB">
        <w:rPr>
          <w:spacing w:val="40"/>
        </w:rPr>
        <w:t xml:space="preserve"> </w:t>
      </w:r>
      <w:r w:rsidRPr="00E977EB">
        <w:t>привлечение</w:t>
      </w:r>
      <w:r w:rsidRPr="00E977EB">
        <w:rPr>
          <w:spacing w:val="-3"/>
        </w:rPr>
        <w:t xml:space="preserve"> </w:t>
      </w:r>
      <w:r w:rsidRPr="00E977EB">
        <w:t>обучающихся,</w:t>
      </w:r>
      <w:r w:rsidRPr="00E977EB">
        <w:rPr>
          <w:spacing w:val="-2"/>
        </w:rPr>
        <w:t xml:space="preserve"> </w:t>
      </w:r>
      <w:r w:rsidRPr="00E977EB">
        <w:t>проявляющих повышенный</w:t>
      </w:r>
      <w:r w:rsidRPr="00E977EB">
        <w:rPr>
          <w:spacing w:val="-2"/>
        </w:rPr>
        <w:t xml:space="preserve"> </w:t>
      </w:r>
      <w:r w:rsidRPr="00E977EB">
        <w:t>интерес</w:t>
      </w:r>
      <w:r w:rsidRPr="00E977EB">
        <w:rPr>
          <w:spacing w:val="-3"/>
        </w:rPr>
        <w:t xml:space="preserve"> </w:t>
      </w:r>
      <w:r w:rsidRPr="00E977EB">
        <w:t>и</w:t>
      </w:r>
      <w:r w:rsidRPr="00E977EB">
        <w:rPr>
          <w:spacing w:val="-1"/>
        </w:rPr>
        <w:t xml:space="preserve"> </w:t>
      </w:r>
      <w:r w:rsidRPr="00E977EB">
        <w:t>способности</w:t>
      </w:r>
      <w:r w:rsidRPr="00E977EB">
        <w:rPr>
          <w:spacing w:val="-1"/>
        </w:rPr>
        <w:t xml:space="preserve"> </w:t>
      </w:r>
      <w:r w:rsidRPr="00E977EB">
        <w:t>к</w:t>
      </w:r>
      <w:r w:rsidRPr="00E977EB">
        <w:rPr>
          <w:spacing w:val="-2"/>
        </w:rPr>
        <w:t xml:space="preserve"> </w:t>
      </w:r>
      <w:r w:rsidRPr="00E977EB">
        <w:t xml:space="preserve">занятиям различными видами легкой атлетики в школьные спортивные клубы, секции, к участию в </w:t>
      </w:r>
      <w:r w:rsidRPr="00E977EB">
        <w:rPr>
          <w:spacing w:val="-2"/>
        </w:rPr>
        <w:t>соревнованиях;</w:t>
      </w:r>
    </w:p>
    <w:p w14:paraId="512793CE" w14:textId="77777777" w:rsidR="0087419A" w:rsidRPr="00E977EB" w:rsidRDefault="00F669D9" w:rsidP="009C488D">
      <w:pPr>
        <w:pStyle w:val="a3"/>
        <w:spacing w:line="360" w:lineRule="auto"/>
        <w:ind w:left="0" w:firstLine="567"/>
      </w:pPr>
      <w:r w:rsidRPr="00E977EB">
        <w:lastRenderedPageBreak/>
        <w:t>выявление,</w:t>
      </w:r>
      <w:r w:rsidRPr="00E977EB">
        <w:rPr>
          <w:spacing w:val="-4"/>
        </w:rPr>
        <w:t xml:space="preserve"> </w:t>
      </w:r>
      <w:r w:rsidRPr="00E977EB">
        <w:t>развитие</w:t>
      </w:r>
      <w:r w:rsidRPr="00E977EB">
        <w:rPr>
          <w:spacing w:val="-3"/>
        </w:rPr>
        <w:t xml:space="preserve"> </w:t>
      </w:r>
      <w:r w:rsidRPr="00E977EB">
        <w:t>и</w:t>
      </w:r>
      <w:r w:rsidRPr="00E977EB">
        <w:rPr>
          <w:spacing w:val="-4"/>
        </w:rPr>
        <w:t xml:space="preserve"> </w:t>
      </w:r>
      <w:r w:rsidRPr="00E977EB">
        <w:t>поддержка</w:t>
      </w:r>
      <w:r w:rsidRPr="00E977EB">
        <w:rPr>
          <w:spacing w:val="-3"/>
        </w:rPr>
        <w:t xml:space="preserve"> </w:t>
      </w:r>
      <w:r w:rsidRPr="00E977EB">
        <w:t>одаренных</w:t>
      </w:r>
      <w:r w:rsidRPr="00E977EB">
        <w:rPr>
          <w:spacing w:val="-3"/>
        </w:rPr>
        <w:t xml:space="preserve"> </w:t>
      </w:r>
      <w:r w:rsidRPr="00E977EB">
        <w:t>детей</w:t>
      </w:r>
      <w:r w:rsidRPr="00E977EB">
        <w:rPr>
          <w:spacing w:val="-2"/>
        </w:rPr>
        <w:t xml:space="preserve"> </w:t>
      </w:r>
      <w:r w:rsidRPr="00E977EB">
        <w:t>в</w:t>
      </w:r>
      <w:r w:rsidRPr="00E977EB">
        <w:rPr>
          <w:spacing w:val="-3"/>
        </w:rPr>
        <w:t xml:space="preserve"> </w:t>
      </w:r>
      <w:r w:rsidRPr="00E977EB">
        <w:t xml:space="preserve">области </w:t>
      </w:r>
      <w:r w:rsidRPr="00E977EB">
        <w:rPr>
          <w:spacing w:val="-2"/>
        </w:rPr>
        <w:t>спорта.</w:t>
      </w:r>
    </w:p>
    <w:p w14:paraId="765E16FB" w14:textId="77777777" w:rsidR="0087419A" w:rsidRPr="00E977EB" w:rsidRDefault="00F669D9" w:rsidP="009C488D">
      <w:pPr>
        <w:pStyle w:val="3"/>
        <w:spacing w:before="0" w:line="360" w:lineRule="auto"/>
        <w:ind w:left="0" w:firstLine="567"/>
      </w:pPr>
      <w:bookmarkStart w:id="690" w:name="_Toc216113734"/>
      <w:r w:rsidRPr="00E977EB">
        <w:t>Место</w:t>
      </w:r>
      <w:r w:rsidRPr="00E977EB">
        <w:rPr>
          <w:spacing w:val="-1"/>
        </w:rPr>
        <w:t xml:space="preserve"> </w:t>
      </w:r>
      <w:r w:rsidRPr="00E977EB">
        <w:t>и</w:t>
      </w:r>
      <w:r w:rsidRPr="00E977EB">
        <w:rPr>
          <w:spacing w:val="-2"/>
        </w:rPr>
        <w:t xml:space="preserve"> </w:t>
      </w:r>
      <w:r w:rsidRPr="00E977EB">
        <w:t>роль</w:t>
      </w:r>
      <w:r w:rsidRPr="00E977EB">
        <w:rPr>
          <w:spacing w:val="-1"/>
        </w:rPr>
        <w:t xml:space="preserve"> </w:t>
      </w:r>
      <w:r w:rsidRPr="00E977EB">
        <w:t>модуля</w:t>
      </w:r>
      <w:r w:rsidRPr="00E977EB">
        <w:rPr>
          <w:spacing w:val="-3"/>
        </w:rPr>
        <w:t xml:space="preserve"> </w:t>
      </w:r>
      <w:r w:rsidRPr="00E977EB">
        <w:t>по</w:t>
      </w:r>
      <w:r w:rsidRPr="00E977EB">
        <w:rPr>
          <w:spacing w:val="-1"/>
        </w:rPr>
        <w:t xml:space="preserve"> </w:t>
      </w:r>
      <w:r w:rsidRPr="00E977EB">
        <w:t>легкой</w:t>
      </w:r>
      <w:r w:rsidRPr="00E977EB">
        <w:rPr>
          <w:spacing w:val="-1"/>
        </w:rPr>
        <w:t xml:space="preserve"> </w:t>
      </w:r>
      <w:r w:rsidRPr="00E977EB">
        <w:rPr>
          <w:spacing w:val="-2"/>
        </w:rPr>
        <w:t>атлетике.</w:t>
      </w:r>
      <w:bookmarkEnd w:id="690"/>
    </w:p>
    <w:p w14:paraId="67CB6A33" w14:textId="3FC7A5FE" w:rsidR="0087419A" w:rsidRPr="00E977EB" w:rsidRDefault="00F669D9" w:rsidP="009C488D">
      <w:pPr>
        <w:pStyle w:val="a3"/>
        <w:spacing w:line="360" w:lineRule="auto"/>
        <w:ind w:left="0" w:firstLine="567"/>
      </w:pPr>
      <w:r w:rsidRPr="00E977EB">
        <w:t>Модуль по легкой атлетике доступен для освоения всем обучающимся, независимо от</w:t>
      </w:r>
      <w:r w:rsidRPr="00E977EB">
        <w:rPr>
          <w:spacing w:val="51"/>
          <w:w w:val="150"/>
        </w:rPr>
        <w:t xml:space="preserve"> </w:t>
      </w:r>
      <w:r w:rsidRPr="00E977EB">
        <w:t>уровня</w:t>
      </w:r>
      <w:r w:rsidRPr="00E977EB">
        <w:rPr>
          <w:spacing w:val="51"/>
          <w:w w:val="150"/>
        </w:rPr>
        <w:t xml:space="preserve"> </w:t>
      </w:r>
      <w:r w:rsidRPr="00E977EB">
        <w:t>их</w:t>
      </w:r>
      <w:r w:rsidRPr="00E977EB">
        <w:rPr>
          <w:spacing w:val="53"/>
          <w:w w:val="150"/>
        </w:rPr>
        <w:t xml:space="preserve"> </w:t>
      </w:r>
      <w:r w:rsidRPr="00E977EB">
        <w:t>физического</w:t>
      </w:r>
      <w:r w:rsidRPr="00E977EB">
        <w:rPr>
          <w:spacing w:val="51"/>
          <w:w w:val="150"/>
        </w:rPr>
        <w:t xml:space="preserve"> </w:t>
      </w:r>
      <w:r w:rsidRPr="00E977EB">
        <w:t>развития</w:t>
      </w:r>
      <w:r w:rsidRPr="00E977EB">
        <w:rPr>
          <w:spacing w:val="51"/>
          <w:w w:val="150"/>
        </w:rPr>
        <w:t xml:space="preserve"> </w:t>
      </w:r>
      <w:r w:rsidRPr="00E977EB">
        <w:t>и</w:t>
      </w:r>
      <w:r w:rsidRPr="00E977EB">
        <w:rPr>
          <w:spacing w:val="51"/>
          <w:w w:val="150"/>
        </w:rPr>
        <w:t xml:space="preserve"> </w:t>
      </w:r>
      <w:r w:rsidRPr="00E977EB">
        <w:t>гендерных</w:t>
      </w:r>
      <w:r w:rsidRPr="00E977EB">
        <w:rPr>
          <w:spacing w:val="53"/>
          <w:w w:val="150"/>
        </w:rPr>
        <w:t xml:space="preserve"> </w:t>
      </w:r>
      <w:r w:rsidRPr="00E977EB">
        <w:t>особенностей</w:t>
      </w:r>
      <w:r w:rsidRPr="00E977EB">
        <w:rPr>
          <w:spacing w:val="52"/>
          <w:w w:val="150"/>
        </w:rPr>
        <w:t xml:space="preserve"> </w:t>
      </w:r>
      <w:r w:rsidRPr="00E977EB">
        <w:t>и</w:t>
      </w:r>
      <w:r w:rsidRPr="00E977EB">
        <w:rPr>
          <w:spacing w:val="52"/>
          <w:w w:val="150"/>
        </w:rPr>
        <w:t xml:space="preserve"> </w:t>
      </w:r>
      <w:r w:rsidRPr="00E977EB">
        <w:t>расширяет</w:t>
      </w:r>
      <w:r w:rsidRPr="00E977EB">
        <w:rPr>
          <w:spacing w:val="52"/>
          <w:w w:val="150"/>
        </w:rPr>
        <w:t xml:space="preserve"> </w:t>
      </w:r>
      <w:r w:rsidRPr="00E977EB">
        <w:rPr>
          <w:spacing w:val="-2"/>
        </w:rPr>
        <w:t>спект</w:t>
      </w:r>
      <w:r w:rsidR="00265C8A" w:rsidRPr="00E977EB">
        <w:rPr>
          <w:spacing w:val="-2"/>
        </w:rPr>
        <w:t>р</w:t>
      </w:r>
      <w:r w:rsidR="00265C8A">
        <w:rPr>
          <w:spacing w:val="-2"/>
        </w:rPr>
        <w:t xml:space="preserve"> </w:t>
      </w:r>
      <w:r w:rsidRPr="00E977EB">
        <w:t>физкультурно-спортивных</w:t>
      </w:r>
      <w:r w:rsidRPr="00E977EB">
        <w:rPr>
          <w:spacing w:val="-10"/>
        </w:rPr>
        <w:t xml:space="preserve"> </w:t>
      </w:r>
      <w:r w:rsidRPr="00E977EB">
        <w:t>направлений</w:t>
      </w:r>
      <w:r w:rsidRPr="00E977EB">
        <w:rPr>
          <w:spacing w:val="-7"/>
        </w:rPr>
        <w:t xml:space="preserve"> </w:t>
      </w:r>
      <w:r w:rsidRPr="00E977EB">
        <w:t>в</w:t>
      </w:r>
      <w:r w:rsidRPr="00E977EB">
        <w:rPr>
          <w:spacing w:val="-8"/>
        </w:rPr>
        <w:t xml:space="preserve"> </w:t>
      </w:r>
      <w:r w:rsidRPr="00E977EB">
        <w:t>общеобразовательных</w:t>
      </w:r>
      <w:r w:rsidRPr="00E977EB">
        <w:rPr>
          <w:spacing w:val="-5"/>
        </w:rPr>
        <w:t xml:space="preserve"> </w:t>
      </w:r>
      <w:r w:rsidRPr="00E977EB">
        <w:rPr>
          <w:spacing w:val="-2"/>
        </w:rPr>
        <w:t>организациях.</w:t>
      </w:r>
    </w:p>
    <w:p w14:paraId="01B602EB" w14:textId="77777777" w:rsidR="0087419A" w:rsidRPr="00E977EB" w:rsidRDefault="00F669D9" w:rsidP="009C488D">
      <w:pPr>
        <w:pStyle w:val="a3"/>
        <w:spacing w:line="360" w:lineRule="auto"/>
        <w:ind w:left="0" w:firstLine="567"/>
      </w:pPr>
      <w:r w:rsidRPr="00E977EB">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w:t>
      </w:r>
      <w:r w:rsidRPr="00E977EB">
        <w:rPr>
          <w:spacing w:val="-2"/>
        </w:rPr>
        <w:t>соревнованиях.</w:t>
      </w:r>
    </w:p>
    <w:p w14:paraId="3E9AA36C" w14:textId="77777777" w:rsidR="0087419A" w:rsidRPr="00E977EB" w:rsidRDefault="00F669D9" w:rsidP="009C488D">
      <w:pPr>
        <w:pStyle w:val="3"/>
        <w:spacing w:before="0" w:line="360" w:lineRule="auto"/>
        <w:ind w:left="0" w:firstLine="567"/>
      </w:pPr>
      <w:bookmarkStart w:id="691" w:name="_Toc216113735"/>
      <w:r w:rsidRPr="00E977EB">
        <w:t>Модуль</w:t>
      </w:r>
      <w:r w:rsidRPr="00E977EB">
        <w:rPr>
          <w:spacing w:val="-6"/>
        </w:rPr>
        <w:t xml:space="preserve"> </w:t>
      </w:r>
      <w:r w:rsidRPr="00E977EB">
        <w:t>по</w:t>
      </w:r>
      <w:r w:rsidRPr="00E977EB">
        <w:rPr>
          <w:spacing w:val="-3"/>
        </w:rPr>
        <w:t xml:space="preserve"> </w:t>
      </w:r>
      <w:r w:rsidRPr="00E977EB">
        <w:t>легкой</w:t>
      </w:r>
      <w:r w:rsidRPr="00E977EB">
        <w:rPr>
          <w:spacing w:val="-4"/>
        </w:rPr>
        <w:t xml:space="preserve"> </w:t>
      </w:r>
      <w:r w:rsidRPr="00E977EB">
        <w:t>атлетике</w:t>
      </w:r>
      <w:r w:rsidRPr="00E977EB">
        <w:rPr>
          <w:spacing w:val="-4"/>
        </w:rPr>
        <w:t xml:space="preserve"> </w:t>
      </w:r>
      <w:r w:rsidRPr="00E977EB">
        <w:t>может</w:t>
      </w:r>
      <w:r w:rsidRPr="00E977EB">
        <w:rPr>
          <w:spacing w:val="-3"/>
        </w:rPr>
        <w:t xml:space="preserve"> </w:t>
      </w:r>
      <w:r w:rsidRPr="00E977EB">
        <w:t>быть</w:t>
      </w:r>
      <w:r w:rsidRPr="00E977EB">
        <w:rPr>
          <w:spacing w:val="-3"/>
        </w:rPr>
        <w:t xml:space="preserve"> </w:t>
      </w:r>
      <w:r w:rsidRPr="00E977EB">
        <w:t>реализован</w:t>
      </w:r>
      <w:r w:rsidRPr="00E977EB">
        <w:rPr>
          <w:spacing w:val="-4"/>
        </w:rPr>
        <w:t xml:space="preserve"> </w:t>
      </w:r>
      <w:r w:rsidRPr="00E977EB">
        <w:t>в</w:t>
      </w:r>
      <w:r w:rsidRPr="00E977EB">
        <w:rPr>
          <w:spacing w:val="-4"/>
        </w:rPr>
        <w:t xml:space="preserve"> </w:t>
      </w:r>
      <w:r w:rsidRPr="00E977EB">
        <w:t>следующих</w:t>
      </w:r>
      <w:r w:rsidRPr="00E977EB">
        <w:rPr>
          <w:spacing w:val="-1"/>
        </w:rPr>
        <w:t xml:space="preserve"> </w:t>
      </w:r>
      <w:r w:rsidRPr="00E977EB">
        <w:rPr>
          <w:spacing w:val="-2"/>
        </w:rPr>
        <w:t>вариантах:</w:t>
      </w:r>
      <w:bookmarkEnd w:id="691"/>
    </w:p>
    <w:p w14:paraId="4D7C4CF7" w14:textId="77777777" w:rsidR="0087419A" w:rsidRPr="00E977EB" w:rsidRDefault="00F669D9" w:rsidP="009C488D">
      <w:pPr>
        <w:pStyle w:val="a3"/>
        <w:spacing w:line="360" w:lineRule="auto"/>
        <w:ind w:left="0" w:firstLine="567"/>
      </w:pPr>
      <w:r w:rsidRPr="00E977EB">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w:t>
      </w:r>
      <w:r w:rsidRPr="00E977EB">
        <w:rPr>
          <w:spacing w:val="-2"/>
        </w:rPr>
        <w:t>интенсивностью);</w:t>
      </w:r>
    </w:p>
    <w:p w14:paraId="34A16B56" w14:textId="77777777" w:rsidR="0087419A" w:rsidRPr="00E977EB" w:rsidRDefault="00F669D9" w:rsidP="009C488D">
      <w:pPr>
        <w:pStyle w:val="a3"/>
        <w:spacing w:line="360" w:lineRule="auto"/>
        <w:ind w:left="0" w:firstLine="567"/>
      </w:pPr>
      <w:r w:rsidRPr="00E977EB">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sidRPr="00E977EB">
        <w:rPr>
          <w:spacing w:val="-3"/>
        </w:rPr>
        <w:t xml:space="preserve"> </w:t>
      </w:r>
      <w:r w:rsidRPr="00E977EB">
        <w:t>образовательной</w:t>
      </w:r>
      <w:r w:rsidRPr="00E977EB">
        <w:rPr>
          <w:spacing w:val="-2"/>
        </w:rPr>
        <w:t xml:space="preserve"> </w:t>
      </w:r>
      <w:r w:rsidRPr="00E977EB">
        <w:t>организацией,</w:t>
      </w:r>
      <w:r w:rsidRPr="00E977EB">
        <w:rPr>
          <w:spacing w:val="-6"/>
        </w:rPr>
        <w:t xml:space="preserve"> </w:t>
      </w:r>
      <w:r w:rsidRPr="00E977EB">
        <w:t>включающей,</w:t>
      </w:r>
      <w:r w:rsidRPr="00E977EB">
        <w:rPr>
          <w:spacing w:val="-3"/>
        </w:rPr>
        <w:t xml:space="preserve"> </w:t>
      </w:r>
      <w:r w:rsidRPr="00E977EB">
        <w:t>в</w:t>
      </w:r>
      <w:r w:rsidRPr="00E977EB">
        <w:rPr>
          <w:spacing w:val="-4"/>
        </w:rPr>
        <w:t xml:space="preserve"> </w:t>
      </w:r>
      <w:r w:rsidRPr="00E977EB">
        <w:t>частности,</w:t>
      </w:r>
      <w:r w:rsidRPr="00E977EB">
        <w:rPr>
          <w:spacing w:val="-1"/>
        </w:rPr>
        <w:t xml:space="preserve"> </w:t>
      </w:r>
      <w:r w:rsidRPr="00E977EB">
        <w:t>учебные</w:t>
      </w:r>
      <w:r w:rsidRPr="00E977EB">
        <w:rPr>
          <w:spacing w:val="-5"/>
        </w:rPr>
        <w:t xml:space="preserve"> </w:t>
      </w:r>
      <w:r w:rsidRPr="00E977EB">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2F9F8049" w14:textId="77777777" w:rsidR="0087419A" w:rsidRPr="00E977EB" w:rsidRDefault="00F669D9" w:rsidP="009C488D">
      <w:pPr>
        <w:pStyle w:val="a3"/>
        <w:spacing w:line="360" w:lineRule="auto"/>
        <w:ind w:left="0" w:firstLine="567"/>
      </w:pPr>
      <w:r w:rsidRPr="00E977EB">
        <w:t>в виде дополнительных часов, выделяемых на спортивно-оздоровительную работу</w:t>
      </w:r>
      <w:r w:rsidRPr="00E977EB">
        <w:rPr>
          <w:spacing w:val="40"/>
        </w:rPr>
        <w:t xml:space="preserve"> </w:t>
      </w:r>
      <w:r w:rsidRPr="00E977EB">
        <w:t>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w:t>
      </w:r>
      <w:r w:rsidRPr="00E977EB">
        <w:rPr>
          <w:spacing w:val="40"/>
        </w:rPr>
        <w:t xml:space="preserve"> </w:t>
      </w:r>
      <w:r w:rsidRPr="00E977EB">
        <w:t>7, 8, 9-х классах – по 34 часа).</w:t>
      </w:r>
    </w:p>
    <w:p w14:paraId="15093349" w14:textId="77777777" w:rsidR="0087419A" w:rsidRPr="00E977EB" w:rsidRDefault="00F669D9" w:rsidP="009C488D">
      <w:pPr>
        <w:pStyle w:val="3"/>
        <w:spacing w:before="0" w:line="360" w:lineRule="auto"/>
        <w:ind w:left="0" w:firstLine="567"/>
      </w:pPr>
      <w:bookmarkStart w:id="692" w:name="_Toc216113736"/>
      <w:r w:rsidRPr="00E977EB">
        <w:t>Содержание</w:t>
      </w:r>
      <w:r w:rsidRPr="00E977EB">
        <w:rPr>
          <w:spacing w:val="-4"/>
        </w:rPr>
        <w:t xml:space="preserve"> </w:t>
      </w:r>
      <w:r w:rsidRPr="00E977EB">
        <w:t>модуля</w:t>
      </w:r>
      <w:r w:rsidRPr="00E977EB">
        <w:rPr>
          <w:spacing w:val="-3"/>
        </w:rPr>
        <w:t xml:space="preserve"> </w:t>
      </w:r>
      <w:r w:rsidRPr="00E977EB">
        <w:t>по</w:t>
      </w:r>
      <w:r w:rsidRPr="00E977EB">
        <w:rPr>
          <w:spacing w:val="-3"/>
        </w:rPr>
        <w:t xml:space="preserve"> </w:t>
      </w:r>
      <w:r w:rsidRPr="00E977EB">
        <w:t>легкой</w:t>
      </w:r>
      <w:r w:rsidRPr="00E977EB">
        <w:rPr>
          <w:spacing w:val="-3"/>
        </w:rPr>
        <w:t xml:space="preserve"> </w:t>
      </w:r>
      <w:r w:rsidRPr="00E977EB">
        <w:rPr>
          <w:spacing w:val="-2"/>
        </w:rPr>
        <w:t>атлетике.</w:t>
      </w:r>
      <w:bookmarkEnd w:id="692"/>
    </w:p>
    <w:p w14:paraId="1D0124EE" w14:textId="77777777" w:rsidR="0087419A" w:rsidRPr="00E977EB" w:rsidRDefault="00F669D9" w:rsidP="009C488D">
      <w:pPr>
        <w:pStyle w:val="a3"/>
        <w:spacing w:line="360" w:lineRule="auto"/>
        <w:ind w:left="0" w:firstLine="567"/>
      </w:pPr>
      <w:r w:rsidRPr="00E977EB">
        <w:t>Знания</w:t>
      </w:r>
      <w:r w:rsidRPr="00E977EB">
        <w:rPr>
          <w:spacing w:val="-2"/>
        </w:rPr>
        <w:t xml:space="preserve"> </w:t>
      </w:r>
      <w:r w:rsidRPr="00E977EB">
        <w:t>о</w:t>
      </w:r>
      <w:r w:rsidRPr="00E977EB">
        <w:rPr>
          <w:spacing w:val="-2"/>
        </w:rPr>
        <w:t xml:space="preserve"> </w:t>
      </w:r>
      <w:r w:rsidRPr="00E977EB">
        <w:t>легкой</w:t>
      </w:r>
      <w:r w:rsidRPr="00E977EB">
        <w:rPr>
          <w:spacing w:val="-2"/>
        </w:rPr>
        <w:t xml:space="preserve"> атлетике.</w:t>
      </w:r>
    </w:p>
    <w:p w14:paraId="4FF274C9" w14:textId="77777777" w:rsidR="0087419A" w:rsidRPr="00E977EB" w:rsidRDefault="00F669D9" w:rsidP="009C488D">
      <w:pPr>
        <w:pStyle w:val="a3"/>
        <w:spacing w:line="360" w:lineRule="auto"/>
        <w:ind w:left="0" w:firstLine="567"/>
      </w:pPr>
      <w:r w:rsidRPr="00E977EB">
        <w:t>История</w:t>
      </w:r>
      <w:r w:rsidRPr="00E977EB">
        <w:rPr>
          <w:spacing w:val="80"/>
          <w:w w:val="150"/>
        </w:rPr>
        <w:t xml:space="preserve"> </w:t>
      </w:r>
      <w:r w:rsidRPr="00E977EB">
        <w:t>развития</w:t>
      </w:r>
      <w:r w:rsidRPr="00E977EB">
        <w:rPr>
          <w:spacing w:val="80"/>
          <w:w w:val="150"/>
        </w:rPr>
        <w:t xml:space="preserve"> </w:t>
      </w:r>
      <w:r w:rsidRPr="00E977EB">
        <w:t>легкой</w:t>
      </w:r>
      <w:r w:rsidRPr="00E977EB">
        <w:rPr>
          <w:spacing w:val="80"/>
          <w:w w:val="150"/>
        </w:rPr>
        <w:t xml:space="preserve"> </w:t>
      </w:r>
      <w:r w:rsidRPr="00E977EB">
        <w:t>атлетики</w:t>
      </w:r>
      <w:r w:rsidRPr="00E977EB">
        <w:rPr>
          <w:spacing w:val="80"/>
          <w:w w:val="150"/>
        </w:rPr>
        <w:t xml:space="preserve"> </w:t>
      </w:r>
      <w:r w:rsidRPr="00E977EB">
        <w:t>как</w:t>
      </w:r>
      <w:r w:rsidRPr="00E977EB">
        <w:rPr>
          <w:spacing w:val="80"/>
          <w:w w:val="150"/>
        </w:rPr>
        <w:t xml:space="preserve"> </w:t>
      </w:r>
      <w:r w:rsidRPr="00E977EB">
        <w:t>вида</w:t>
      </w:r>
      <w:r w:rsidRPr="00E977EB">
        <w:rPr>
          <w:spacing w:val="80"/>
          <w:w w:val="150"/>
        </w:rPr>
        <w:t xml:space="preserve"> </w:t>
      </w:r>
      <w:r w:rsidRPr="00E977EB">
        <w:t>спорта</w:t>
      </w:r>
      <w:r w:rsidRPr="00E977EB">
        <w:rPr>
          <w:spacing w:val="80"/>
          <w:w w:val="150"/>
        </w:rPr>
        <w:t xml:space="preserve"> </w:t>
      </w:r>
      <w:r w:rsidRPr="00E977EB">
        <w:t>в</w:t>
      </w:r>
      <w:r w:rsidRPr="00E977EB">
        <w:rPr>
          <w:spacing w:val="80"/>
          <w:w w:val="150"/>
        </w:rPr>
        <w:t xml:space="preserve"> </w:t>
      </w:r>
      <w:r w:rsidRPr="00E977EB">
        <w:t>мире,</w:t>
      </w:r>
      <w:r w:rsidRPr="00E977EB">
        <w:rPr>
          <w:spacing w:val="80"/>
          <w:w w:val="150"/>
        </w:rPr>
        <w:t xml:space="preserve"> </w:t>
      </w:r>
      <w:r w:rsidRPr="00E977EB">
        <w:t>в</w:t>
      </w:r>
      <w:r w:rsidRPr="00E977EB">
        <w:rPr>
          <w:spacing w:val="80"/>
          <w:w w:val="150"/>
        </w:rPr>
        <w:t xml:space="preserve"> </w:t>
      </w:r>
      <w:r w:rsidRPr="00E977EB">
        <w:t>Российской Федерации, в регионе.</w:t>
      </w:r>
    </w:p>
    <w:p w14:paraId="237710F2" w14:textId="77777777" w:rsidR="0087419A" w:rsidRPr="00E977EB" w:rsidRDefault="00F669D9" w:rsidP="009C488D">
      <w:pPr>
        <w:pStyle w:val="a3"/>
        <w:spacing w:line="360" w:lineRule="auto"/>
        <w:ind w:left="0" w:firstLine="567"/>
      </w:pPr>
      <w:r w:rsidRPr="00E977EB">
        <w:t>Характеристика</w:t>
      </w:r>
      <w:r w:rsidRPr="00E977EB">
        <w:rPr>
          <w:spacing w:val="80"/>
        </w:rPr>
        <w:t xml:space="preserve"> </w:t>
      </w:r>
      <w:r w:rsidRPr="00E977EB">
        <w:t>различных</w:t>
      </w:r>
      <w:r w:rsidRPr="00E977EB">
        <w:rPr>
          <w:spacing w:val="80"/>
        </w:rPr>
        <w:t xml:space="preserve"> </w:t>
      </w:r>
      <w:r w:rsidRPr="00E977EB">
        <w:t>видов</w:t>
      </w:r>
      <w:r w:rsidRPr="00E977EB">
        <w:rPr>
          <w:spacing w:val="80"/>
        </w:rPr>
        <w:t xml:space="preserve"> </w:t>
      </w:r>
      <w:r w:rsidRPr="00E977EB">
        <w:t>легкой</w:t>
      </w:r>
      <w:r w:rsidRPr="00E977EB">
        <w:rPr>
          <w:spacing w:val="80"/>
        </w:rPr>
        <w:t xml:space="preserve"> </w:t>
      </w:r>
      <w:r w:rsidRPr="00E977EB">
        <w:t>атлетики</w:t>
      </w:r>
      <w:r w:rsidRPr="00E977EB">
        <w:rPr>
          <w:spacing w:val="80"/>
        </w:rPr>
        <w:t xml:space="preserve"> </w:t>
      </w:r>
      <w:r w:rsidRPr="00E977EB">
        <w:t>(бега,</w:t>
      </w:r>
      <w:r w:rsidRPr="00E977EB">
        <w:rPr>
          <w:spacing w:val="80"/>
        </w:rPr>
        <w:t xml:space="preserve"> </w:t>
      </w:r>
      <w:r w:rsidRPr="00E977EB">
        <w:t>прыжков,</w:t>
      </w:r>
      <w:r w:rsidRPr="00E977EB">
        <w:rPr>
          <w:spacing w:val="80"/>
        </w:rPr>
        <w:t xml:space="preserve"> </w:t>
      </w:r>
      <w:r w:rsidRPr="00E977EB">
        <w:t>метаний, спортивной ходьбы).</w:t>
      </w:r>
    </w:p>
    <w:p w14:paraId="7510DCFD" w14:textId="31EA9EFC" w:rsidR="0087419A" w:rsidRPr="00E977EB" w:rsidRDefault="00F669D9" w:rsidP="009C488D">
      <w:pPr>
        <w:pStyle w:val="a3"/>
        <w:spacing w:line="360" w:lineRule="auto"/>
        <w:ind w:left="0" w:firstLine="567"/>
      </w:pPr>
      <w:r w:rsidRPr="00E977EB">
        <w:t>Достижения</w:t>
      </w:r>
      <w:r w:rsidRPr="00E977EB">
        <w:rPr>
          <w:spacing w:val="13"/>
        </w:rPr>
        <w:t xml:space="preserve"> </w:t>
      </w:r>
      <w:r w:rsidRPr="00E977EB">
        <w:t>отечественных</w:t>
      </w:r>
      <w:r w:rsidRPr="00E977EB">
        <w:rPr>
          <w:spacing w:val="17"/>
        </w:rPr>
        <w:t xml:space="preserve"> </w:t>
      </w:r>
      <w:r w:rsidRPr="00E977EB">
        <w:t>легкоатлетов</w:t>
      </w:r>
      <w:r w:rsidRPr="00E977EB">
        <w:rPr>
          <w:spacing w:val="16"/>
        </w:rPr>
        <w:t xml:space="preserve"> </w:t>
      </w:r>
      <w:r w:rsidRPr="00E977EB">
        <w:t>на</w:t>
      </w:r>
      <w:r w:rsidRPr="00E977EB">
        <w:rPr>
          <w:spacing w:val="16"/>
        </w:rPr>
        <w:t xml:space="preserve"> </w:t>
      </w:r>
      <w:r w:rsidRPr="00E977EB">
        <w:t>мировых</w:t>
      </w:r>
      <w:r w:rsidRPr="00E977EB">
        <w:rPr>
          <w:spacing w:val="17"/>
        </w:rPr>
        <w:t xml:space="preserve"> </w:t>
      </w:r>
      <w:r w:rsidRPr="00E977EB">
        <w:t>первенствах</w:t>
      </w:r>
      <w:r w:rsidRPr="00E977EB">
        <w:rPr>
          <w:spacing w:val="16"/>
        </w:rPr>
        <w:t xml:space="preserve"> </w:t>
      </w:r>
      <w:r w:rsidRPr="00E977EB">
        <w:t>и</w:t>
      </w:r>
      <w:r w:rsidRPr="00E977EB">
        <w:rPr>
          <w:spacing w:val="16"/>
        </w:rPr>
        <w:t xml:space="preserve"> </w:t>
      </w:r>
      <w:r w:rsidRPr="00E977EB">
        <w:rPr>
          <w:spacing w:val="-2"/>
        </w:rPr>
        <w:t>Олимпийски</w:t>
      </w:r>
      <w:r w:rsidR="00265C8A" w:rsidRPr="00E977EB">
        <w:rPr>
          <w:spacing w:val="-2"/>
        </w:rPr>
        <w:t>х</w:t>
      </w:r>
      <w:r w:rsidR="00265C8A">
        <w:rPr>
          <w:spacing w:val="-2"/>
        </w:rPr>
        <w:t xml:space="preserve"> </w:t>
      </w:r>
      <w:r w:rsidRPr="00E977EB">
        <w:rPr>
          <w:spacing w:val="-2"/>
        </w:rPr>
        <w:t>играх.</w:t>
      </w:r>
    </w:p>
    <w:p w14:paraId="0CC99EB7" w14:textId="255C1B4F" w:rsidR="0087419A" w:rsidRPr="00E977EB" w:rsidRDefault="00F669D9" w:rsidP="009C488D">
      <w:pPr>
        <w:pStyle w:val="a3"/>
        <w:spacing w:line="360" w:lineRule="auto"/>
        <w:ind w:left="0" w:firstLine="567"/>
      </w:pPr>
      <w:r w:rsidRPr="00E977EB">
        <w:rPr>
          <w:spacing w:val="-2"/>
        </w:rPr>
        <w:t>Главные</w:t>
      </w:r>
      <w:r w:rsidR="001614D3">
        <w:t xml:space="preserve"> </w:t>
      </w:r>
      <w:r w:rsidRPr="00E977EB">
        <w:rPr>
          <w:spacing w:val="-2"/>
        </w:rPr>
        <w:t>организации</w:t>
      </w:r>
      <w:r w:rsidR="001614D3">
        <w:t xml:space="preserve"> </w:t>
      </w:r>
      <w:r w:rsidRPr="00E977EB">
        <w:rPr>
          <w:spacing w:val="-10"/>
        </w:rPr>
        <w:t>и</w:t>
      </w:r>
      <w:r w:rsidR="001614D3">
        <w:t xml:space="preserve"> </w:t>
      </w:r>
      <w:r w:rsidRPr="00E977EB">
        <w:rPr>
          <w:spacing w:val="-2"/>
        </w:rPr>
        <w:t>федерации</w:t>
      </w:r>
      <w:r w:rsidR="001614D3">
        <w:t xml:space="preserve"> </w:t>
      </w:r>
      <w:r w:rsidRPr="00E977EB">
        <w:rPr>
          <w:spacing w:val="-2"/>
        </w:rPr>
        <w:t>(международные,</w:t>
      </w:r>
      <w:r w:rsidR="001614D3">
        <w:t xml:space="preserve"> </w:t>
      </w:r>
      <w:r w:rsidRPr="00E977EB">
        <w:rPr>
          <w:spacing w:val="-2"/>
        </w:rPr>
        <w:t>российские),</w:t>
      </w:r>
      <w:r w:rsidR="00B27AA2">
        <w:rPr>
          <w:spacing w:val="-2"/>
        </w:rPr>
        <w:t xml:space="preserve"> </w:t>
      </w:r>
      <w:r w:rsidRPr="00E977EB">
        <w:t>осуществляющие</w:t>
      </w:r>
      <w:r w:rsidRPr="00E977EB">
        <w:rPr>
          <w:spacing w:val="-6"/>
        </w:rPr>
        <w:t xml:space="preserve"> </w:t>
      </w:r>
      <w:r w:rsidRPr="00E977EB">
        <w:t>управление</w:t>
      </w:r>
      <w:r w:rsidRPr="00E977EB">
        <w:rPr>
          <w:spacing w:val="-7"/>
        </w:rPr>
        <w:t xml:space="preserve"> </w:t>
      </w:r>
      <w:r w:rsidRPr="00E977EB">
        <w:t>легкой</w:t>
      </w:r>
      <w:r w:rsidRPr="00E977EB">
        <w:rPr>
          <w:spacing w:val="-5"/>
        </w:rPr>
        <w:t xml:space="preserve"> </w:t>
      </w:r>
      <w:r w:rsidRPr="00E977EB">
        <w:rPr>
          <w:spacing w:val="-2"/>
        </w:rPr>
        <w:t>атлетикой.</w:t>
      </w:r>
    </w:p>
    <w:p w14:paraId="132D58E3" w14:textId="2A20357A" w:rsidR="0087419A" w:rsidRPr="00E977EB" w:rsidRDefault="00F669D9" w:rsidP="009C488D">
      <w:pPr>
        <w:pStyle w:val="a3"/>
        <w:spacing w:line="360" w:lineRule="auto"/>
        <w:ind w:left="0" w:firstLine="567"/>
      </w:pPr>
      <w:r w:rsidRPr="00E977EB">
        <w:t>Основные</w:t>
      </w:r>
      <w:r w:rsidRPr="00E977EB">
        <w:rPr>
          <w:spacing w:val="66"/>
          <w:w w:val="150"/>
        </w:rPr>
        <w:t xml:space="preserve"> </w:t>
      </w:r>
      <w:r w:rsidRPr="00E977EB">
        <w:t>правила</w:t>
      </w:r>
      <w:r w:rsidRPr="00E977EB">
        <w:rPr>
          <w:spacing w:val="69"/>
          <w:w w:val="150"/>
        </w:rPr>
        <w:t xml:space="preserve"> </w:t>
      </w:r>
      <w:r w:rsidRPr="00E977EB">
        <w:t>проведения</w:t>
      </w:r>
      <w:r w:rsidRPr="00E977EB">
        <w:rPr>
          <w:spacing w:val="69"/>
          <w:w w:val="150"/>
        </w:rPr>
        <w:t xml:space="preserve"> </w:t>
      </w:r>
      <w:r w:rsidRPr="00E977EB">
        <w:t>соревнований</w:t>
      </w:r>
      <w:r w:rsidRPr="00E977EB">
        <w:rPr>
          <w:spacing w:val="70"/>
          <w:w w:val="150"/>
        </w:rPr>
        <w:t xml:space="preserve"> </w:t>
      </w:r>
      <w:r w:rsidRPr="00E977EB">
        <w:t>по</w:t>
      </w:r>
      <w:r w:rsidRPr="00E977EB">
        <w:rPr>
          <w:spacing w:val="69"/>
          <w:w w:val="150"/>
        </w:rPr>
        <w:t xml:space="preserve"> </w:t>
      </w:r>
      <w:r w:rsidRPr="00E977EB">
        <w:t>легкой</w:t>
      </w:r>
      <w:r w:rsidRPr="00E977EB">
        <w:rPr>
          <w:spacing w:val="70"/>
          <w:w w:val="150"/>
        </w:rPr>
        <w:t xml:space="preserve"> </w:t>
      </w:r>
      <w:r w:rsidRPr="00E977EB">
        <w:t>атлетике.</w:t>
      </w:r>
      <w:r w:rsidRPr="00E977EB">
        <w:rPr>
          <w:spacing w:val="70"/>
          <w:w w:val="150"/>
        </w:rPr>
        <w:t xml:space="preserve"> </w:t>
      </w:r>
      <w:r w:rsidRPr="00E977EB">
        <w:rPr>
          <w:spacing w:val="-2"/>
        </w:rPr>
        <w:t>Программ</w:t>
      </w:r>
      <w:r w:rsidR="00265C8A" w:rsidRPr="00E977EB">
        <w:rPr>
          <w:spacing w:val="-2"/>
        </w:rPr>
        <w:t>а</w:t>
      </w:r>
      <w:r w:rsidR="00265C8A">
        <w:rPr>
          <w:spacing w:val="-2"/>
        </w:rPr>
        <w:t xml:space="preserve"> </w:t>
      </w:r>
      <w:r w:rsidRPr="00E977EB">
        <w:t>соревнований по легкой атлетике (бег, прыжки, метания, многоборья, спортивная ходьба, соревнования вне стадиона).</w:t>
      </w:r>
    </w:p>
    <w:p w14:paraId="4DB7A84C" w14:textId="77777777" w:rsidR="0087419A" w:rsidRPr="00E977EB" w:rsidRDefault="00F669D9" w:rsidP="009C488D">
      <w:pPr>
        <w:pStyle w:val="a3"/>
        <w:spacing w:line="360" w:lineRule="auto"/>
        <w:ind w:left="0" w:firstLine="567"/>
      </w:pPr>
      <w:r w:rsidRPr="00E977EB">
        <w:lastRenderedPageBreak/>
        <w:t xml:space="preserve">Судейская коллегия, обслуживающая соревнования по легкой атлетике (основные </w:t>
      </w:r>
      <w:r w:rsidRPr="00E977EB">
        <w:rPr>
          <w:spacing w:val="-2"/>
        </w:rPr>
        <w:t>функции).</w:t>
      </w:r>
    </w:p>
    <w:p w14:paraId="19C04F6B" w14:textId="77777777" w:rsidR="0087419A" w:rsidRPr="00E977EB" w:rsidRDefault="00F669D9" w:rsidP="009C488D">
      <w:pPr>
        <w:pStyle w:val="a3"/>
        <w:spacing w:line="360" w:lineRule="auto"/>
        <w:ind w:left="0" w:firstLine="567"/>
      </w:pPr>
      <w:r w:rsidRPr="00E977EB">
        <w:t>Словарь</w:t>
      </w:r>
      <w:r w:rsidRPr="00E977EB">
        <w:rPr>
          <w:spacing w:val="-5"/>
        </w:rPr>
        <w:t xml:space="preserve"> </w:t>
      </w:r>
      <w:r w:rsidRPr="00E977EB">
        <w:t>терминов</w:t>
      </w:r>
      <w:r w:rsidRPr="00E977EB">
        <w:rPr>
          <w:spacing w:val="-3"/>
        </w:rPr>
        <w:t xml:space="preserve"> </w:t>
      </w:r>
      <w:r w:rsidRPr="00E977EB">
        <w:t>и</w:t>
      </w:r>
      <w:r w:rsidRPr="00E977EB">
        <w:rPr>
          <w:spacing w:val="-3"/>
        </w:rPr>
        <w:t xml:space="preserve"> </w:t>
      </w:r>
      <w:r w:rsidRPr="00E977EB">
        <w:t>определений</w:t>
      </w:r>
      <w:r w:rsidRPr="00E977EB">
        <w:rPr>
          <w:spacing w:val="-2"/>
        </w:rPr>
        <w:t xml:space="preserve"> </w:t>
      </w:r>
      <w:r w:rsidRPr="00E977EB">
        <w:t>по</w:t>
      </w:r>
      <w:r w:rsidRPr="00E977EB">
        <w:rPr>
          <w:spacing w:val="-3"/>
        </w:rPr>
        <w:t xml:space="preserve"> </w:t>
      </w:r>
      <w:r w:rsidRPr="00E977EB">
        <w:t>легкой</w:t>
      </w:r>
      <w:r w:rsidRPr="00E977EB">
        <w:rPr>
          <w:spacing w:val="-2"/>
        </w:rPr>
        <w:t xml:space="preserve"> атлетике.</w:t>
      </w:r>
    </w:p>
    <w:p w14:paraId="01B36D41" w14:textId="77777777" w:rsidR="0087419A" w:rsidRPr="00E977EB" w:rsidRDefault="00F669D9" w:rsidP="009C488D">
      <w:pPr>
        <w:pStyle w:val="a3"/>
        <w:spacing w:line="360" w:lineRule="auto"/>
        <w:ind w:left="0" w:firstLine="567"/>
      </w:pPr>
      <w:r w:rsidRPr="00E977EB">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5B72FEA0" w14:textId="77777777" w:rsidR="0087419A" w:rsidRPr="00E977EB" w:rsidRDefault="00F669D9" w:rsidP="009C488D">
      <w:pPr>
        <w:pStyle w:val="a3"/>
        <w:spacing w:line="360" w:lineRule="auto"/>
        <w:ind w:left="0" w:firstLine="567"/>
      </w:pPr>
      <w:r w:rsidRPr="00E977EB">
        <w:t>Сведения о физических качествах, необходимых в различных видах легкой атлетики и способах их развития с учетом сенситивных периодов.</w:t>
      </w:r>
    </w:p>
    <w:p w14:paraId="659F19D1" w14:textId="77777777" w:rsidR="0087419A" w:rsidRPr="00E977EB" w:rsidRDefault="00F669D9" w:rsidP="009C488D">
      <w:pPr>
        <w:pStyle w:val="a3"/>
        <w:spacing w:line="360" w:lineRule="auto"/>
        <w:ind w:left="0" w:firstLine="567"/>
      </w:pPr>
      <w:r w:rsidRPr="00E977EB">
        <w:t>Значение занятий различными видами легкой атлетики на формирование положительных качеств личности человека.</w:t>
      </w:r>
    </w:p>
    <w:p w14:paraId="23AE41AA" w14:textId="77777777" w:rsidR="0087419A" w:rsidRPr="00E977EB" w:rsidRDefault="00F669D9" w:rsidP="009C488D">
      <w:pPr>
        <w:pStyle w:val="a3"/>
        <w:spacing w:line="360" w:lineRule="auto"/>
        <w:ind w:left="0" w:firstLine="567"/>
      </w:pPr>
      <w:r w:rsidRPr="00E977EB">
        <w:t xml:space="preserve">Основные требования к спортивным сооружениям для занятий легкой атлетикой (стадион, манеж – размеры, планировка, беговая дорожка, секторы для прыжков и </w:t>
      </w:r>
      <w:r w:rsidRPr="00E977EB">
        <w:rPr>
          <w:spacing w:val="-2"/>
        </w:rPr>
        <w:t>метаний).</w:t>
      </w:r>
    </w:p>
    <w:p w14:paraId="6F19EF52" w14:textId="77777777" w:rsidR="0087419A" w:rsidRPr="00E977EB" w:rsidRDefault="00F669D9" w:rsidP="009C488D">
      <w:pPr>
        <w:pStyle w:val="a3"/>
        <w:spacing w:line="360" w:lineRule="auto"/>
        <w:ind w:left="0" w:firstLine="567"/>
      </w:pPr>
      <w:r w:rsidRPr="00E977EB">
        <w:t>Основные</w:t>
      </w:r>
      <w:r w:rsidRPr="00E977EB">
        <w:rPr>
          <w:spacing w:val="-6"/>
        </w:rPr>
        <w:t xml:space="preserve"> </w:t>
      </w:r>
      <w:r w:rsidRPr="00E977EB">
        <w:t>средства</w:t>
      </w:r>
      <w:r w:rsidRPr="00E977EB">
        <w:rPr>
          <w:spacing w:val="-5"/>
        </w:rPr>
        <w:t xml:space="preserve"> </w:t>
      </w:r>
      <w:r w:rsidRPr="00E977EB">
        <w:t>и</w:t>
      </w:r>
      <w:r w:rsidRPr="00E977EB">
        <w:rPr>
          <w:spacing w:val="-4"/>
        </w:rPr>
        <w:t xml:space="preserve"> </w:t>
      </w:r>
      <w:r w:rsidRPr="00E977EB">
        <w:t>методы</w:t>
      </w:r>
      <w:r w:rsidRPr="00E977EB">
        <w:rPr>
          <w:spacing w:val="-4"/>
        </w:rPr>
        <w:t xml:space="preserve"> </w:t>
      </w:r>
      <w:r w:rsidRPr="00E977EB">
        <w:t>обучения</w:t>
      </w:r>
      <w:r w:rsidRPr="00E977EB">
        <w:rPr>
          <w:spacing w:val="-4"/>
        </w:rPr>
        <w:t xml:space="preserve"> </w:t>
      </w:r>
      <w:r w:rsidRPr="00E977EB">
        <w:t>технике</w:t>
      </w:r>
      <w:r w:rsidRPr="00E977EB">
        <w:rPr>
          <w:spacing w:val="-5"/>
        </w:rPr>
        <w:t xml:space="preserve"> </w:t>
      </w:r>
      <w:r w:rsidRPr="00E977EB">
        <w:t>различных</w:t>
      </w:r>
      <w:r w:rsidRPr="00E977EB">
        <w:rPr>
          <w:spacing w:val="-3"/>
        </w:rPr>
        <w:t xml:space="preserve"> </w:t>
      </w:r>
      <w:r w:rsidRPr="00E977EB">
        <w:t>видов</w:t>
      </w:r>
      <w:r w:rsidRPr="00E977EB">
        <w:rPr>
          <w:spacing w:val="-5"/>
        </w:rPr>
        <w:t xml:space="preserve"> </w:t>
      </w:r>
      <w:r w:rsidRPr="00E977EB">
        <w:t>легкой</w:t>
      </w:r>
      <w:r w:rsidRPr="00E977EB">
        <w:rPr>
          <w:spacing w:val="-4"/>
        </w:rPr>
        <w:t xml:space="preserve"> </w:t>
      </w:r>
      <w:r w:rsidRPr="00E977EB">
        <w:t>атлетики. Основы прикладного значения различных видов легкой атлетики.</w:t>
      </w:r>
    </w:p>
    <w:p w14:paraId="50FF1174" w14:textId="77777777" w:rsidR="0087419A" w:rsidRPr="00E977EB" w:rsidRDefault="00F669D9" w:rsidP="009C488D">
      <w:pPr>
        <w:pStyle w:val="a3"/>
        <w:spacing w:line="360" w:lineRule="auto"/>
        <w:ind w:left="0" w:firstLine="567"/>
      </w:pPr>
      <w:r w:rsidRPr="00E977EB">
        <w:t>Игры</w:t>
      </w:r>
      <w:r w:rsidRPr="00E977EB">
        <w:rPr>
          <w:spacing w:val="-6"/>
        </w:rPr>
        <w:t xml:space="preserve"> </w:t>
      </w:r>
      <w:r w:rsidRPr="00E977EB">
        <w:t>и</w:t>
      </w:r>
      <w:r w:rsidRPr="00E977EB">
        <w:rPr>
          <w:spacing w:val="-3"/>
        </w:rPr>
        <w:t xml:space="preserve"> </w:t>
      </w:r>
      <w:r w:rsidRPr="00E977EB">
        <w:t>развлечения</w:t>
      </w:r>
      <w:r w:rsidRPr="00E977EB">
        <w:rPr>
          <w:spacing w:val="-3"/>
        </w:rPr>
        <w:t xml:space="preserve"> </w:t>
      </w:r>
      <w:r w:rsidRPr="00E977EB">
        <w:t>при</w:t>
      </w:r>
      <w:r w:rsidRPr="00E977EB">
        <w:rPr>
          <w:spacing w:val="-3"/>
        </w:rPr>
        <w:t xml:space="preserve"> </w:t>
      </w:r>
      <w:r w:rsidRPr="00E977EB">
        <w:t>занятиях</w:t>
      </w:r>
      <w:r w:rsidRPr="00E977EB">
        <w:rPr>
          <w:spacing w:val="-2"/>
        </w:rPr>
        <w:t xml:space="preserve"> </w:t>
      </w:r>
      <w:r w:rsidRPr="00E977EB">
        <w:t>различными</w:t>
      </w:r>
      <w:r w:rsidRPr="00E977EB">
        <w:rPr>
          <w:spacing w:val="-4"/>
        </w:rPr>
        <w:t xml:space="preserve"> </w:t>
      </w:r>
      <w:r w:rsidRPr="00E977EB">
        <w:t>видами</w:t>
      </w:r>
      <w:r w:rsidRPr="00E977EB">
        <w:rPr>
          <w:spacing w:val="-3"/>
        </w:rPr>
        <w:t xml:space="preserve"> </w:t>
      </w:r>
      <w:r w:rsidRPr="00E977EB">
        <w:t>легкой</w:t>
      </w:r>
      <w:r w:rsidRPr="00E977EB">
        <w:rPr>
          <w:spacing w:val="-3"/>
        </w:rPr>
        <w:t xml:space="preserve"> </w:t>
      </w:r>
      <w:r w:rsidRPr="00E977EB">
        <w:rPr>
          <w:spacing w:val="-2"/>
        </w:rPr>
        <w:t>атлетики.</w:t>
      </w:r>
    </w:p>
    <w:p w14:paraId="644D61EF" w14:textId="77777777" w:rsidR="0087419A" w:rsidRPr="00E977EB" w:rsidRDefault="00F669D9" w:rsidP="009C488D">
      <w:pPr>
        <w:pStyle w:val="a3"/>
        <w:spacing w:line="360" w:lineRule="auto"/>
        <w:ind w:left="0" w:firstLine="567"/>
      </w:pPr>
      <w:r w:rsidRPr="00E977EB">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07B30304" w14:textId="77777777" w:rsidR="0087419A" w:rsidRPr="00E977EB" w:rsidRDefault="00F669D9" w:rsidP="009C488D">
      <w:pPr>
        <w:pStyle w:val="a4"/>
        <w:numPr>
          <w:ilvl w:val="0"/>
          <w:numId w:val="34"/>
        </w:numPr>
        <w:spacing w:line="360" w:lineRule="auto"/>
        <w:ind w:left="0" w:firstLine="567"/>
        <w:rPr>
          <w:sz w:val="24"/>
        </w:rPr>
      </w:pPr>
      <w:r w:rsidRPr="00E977EB">
        <w:rPr>
          <w:spacing w:val="-2"/>
          <w:sz w:val="24"/>
        </w:rPr>
        <w:t>Способы</w:t>
      </w:r>
      <w:r w:rsidRPr="00E977EB">
        <w:rPr>
          <w:spacing w:val="5"/>
          <w:sz w:val="24"/>
        </w:rPr>
        <w:t xml:space="preserve"> </w:t>
      </w:r>
      <w:r w:rsidRPr="00E977EB">
        <w:rPr>
          <w:spacing w:val="-2"/>
          <w:sz w:val="24"/>
        </w:rPr>
        <w:t>самостоятельной</w:t>
      </w:r>
      <w:r w:rsidRPr="00E977EB">
        <w:rPr>
          <w:spacing w:val="3"/>
          <w:sz w:val="24"/>
        </w:rPr>
        <w:t xml:space="preserve"> </w:t>
      </w:r>
      <w:r w:rsidRPr="00E977EB">
        <w:rPr>
          <w:spacing w:val="-2"/>
          <w:sz w:val="24"/>
        </w:rPr>
        <w:t>деятельности.</w:t>
      </w:r>
    </w:p>
    <w:p w14:paraId="79876739" w14:textId="77777777" w:rsidR="0087419A" w:rsidRPr="00E977EB" w:rsidRDefault="00F669D9" w:rsidP="009C488D">
      <w:pPr>
        <w:pStyle w:val="a3"/>
        <w:spacing w:line="360" w:lineRule="auto"/>
        <w:ind w:left="0" w:firstLine="567"/>
      </w:pPr>
      <w:r w:rsidRPr="00E977EB">
        <w:t xml:space="preserve">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w:t>
      </w:r>
      <w:r w:rsidRPr="00E977EB">
        <w:rPr>
          <w:spacing w:val="-2"/>
        </w:rPr>
        <w:t>нагрузки.</w:t>
      </w:r>
    </w:p>
    <w:p w14:paraId="5A8FED71" w14:textId="77777777" w:rsidR="0087419A" w:rsidRPr="00E977EB" w:rsidRDefault="00F669D9" w:rsidP="009C488D">
      <w:pPr>
        <w:pStyle w:val="a3"/>
        <w:spacing w:line="360" w:lineRule="auto"/>
        <w:ind w:left="0" w:firstLine="567"/>
      </w:pPr>
      <w:r w:rsidRPr="00E977EB">
        <w:t>Правила личной гигиены, требования к спортивной одежде, кроссовой и специальной обуви для занятий легкой атлетикой.</w:t>
      </w:r>
    </w:p>
    <w:p w14:paraId="1231A7EA" w14:textId="132F9436" w:rsidR="0087419A" w:rsidRPr="00E977EB" w:rsidRDefault="00F669D9" w:rsidP="009C488D">
      <w:pPr>
        <w:pStyle w:val="a3"/>
        <w:spacing w:line="360" w:lineRule="auto"/>
        <w:ind w:left="0" w:firstLine="567"/>
      </w:pPr>
      <w:r w:rsidRPr="00E977EB">
        <w:t>Правильное сбалансированное питание в различных видах легкой атлетики. Индивидуальные</w:t>
      </w:r>
      <w:r w:rsidR="001614D3">
        <w:rPr>
          <w:spacing w:val="74"/>
        </w:rPr>
        <w:t xml:space="preserve"> </w:t>
      </w:r>
      <w:r w:rsidRPr="00E977EB">
        <w:t>комплексы</w:t>
      </w:r>
      <w:r w:rsidR="001614D3">
        <w:rPr>
          <w:spacing w:val="76"/>
        </w:rPr>
        <w:t xml:space="preserve"> </w:t>
      </w:r>
      <w:r w:rsidRPr="00E977EB">
        <w:t>упражнений,</w:t>
      </w:r>
      <w:r w:rsidR="001614D3">
        <w:rPr>
          <w:spacing w:val="74"/>
        </w:rPr>
        <w:t xml:space="preserve"> </w:t>
      </w:r>
      <w:r w:rsidRPr="00E977EB">
        <w:t>включающие</w:t>
      </w:r>
      <w:r w:rsidR="001614D3">
        <w:rPr>
          <w:spacing w:val="74"/>
        </w:rPr>
        <w:t xml:space="preserve"> </w:t>
      </w:r>
      <w:r w:rsidRPr="00E977EB">
        <w:rPr>
          <w:spacing w:val="-2"/>
        </w:rPr>
        <w:t>общеразвивающие,</w:t>
      </w:r>
      <w:r w:rsidR="00B27AA2">
        <w:rPr>
          <w:spacing w:val="-2"/>
        </w:rPr>
        <w:t xml:space="preserve"> </w:t>
      </w:r>
      <w:r w:rsidRPr="00E977EB">
        <w:t>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16037E06" w14:textId="77777777" w:rsidR="0087419A" w:rsidRPr="00E977EB" w:rsidRDefault="00F669D9" w:rsidP="009C488D">
      <w:pPr>
        <w:pStyle w:val="a3"/>
        <w:spacing w:line="360" w:lineRule="auto"/>
        <w:ind w:left="0" w:firstLine="567"/>
      </w:pPr>
      <w:r w:rsidRPr="00E977EB">
        <w:t>Самостоятельное</w:t>
      </w:r>
      <w:r w:rsidRPr="00E977EB">
        <w:rPr>
          <w:spacing w:val="-6"/>
        </w:rPr>
        <w:t xml:space="preserve"> </w:t>
      </w:r>
      <w:r w:rsidRPr="00E977EB">
        <w:t>освоение</w:t>
      </w:r>
      <w:r w:rsidRPr="00E977EB">
        <w:rPr>
          <w:spacing w:val="-6"/>
        </w:rPr>
        <w:t xml:space="preserve"> </w:t>
      </w:r>
      <w:r w:rsidRPr="00E977EB">
        <w:t>двигательных</w:t>
      </w:r>
      <w:r w:rsidRPr="00E977EB">
        <w:rPr>
          <w:spacing w:val="-2"/>
        </w:rPr>
        <w:t xml:space="preserve"> действий.</w:t>
      </w:r>
    </w:p>
    <w:p w14:paraId="1F0660A2" w14:textId="77777777" w:rsidR="0087419A" w:rsidRPr="00E977EB" w:rsidRDefault="00F669D9" w:rsidP="009C488D">
      <w:pPr>
        <w:pStyle w:val="a3"/>
        <w:spacing w:line="360" w:lineRule="auto"/>
        <w:ind w:left="0" w:firstLine="567"/>
      </w:pPr>
      <w:r w:rsidRPr="00E977EB">
        <w:t>Судейство</w:t>
      </w:r>
      <w:r w:rsidRPr="00E977EB">
        <w:rPr>
          <w:spacing w:val="40"/>
        </w:rPr>
        <w:t xml:space="preserve"> </w:t>
      </w:r>
      <w:r w:rsidRPr="00E977EB">
        <w:t>простейших</w:t>
      </w:r>
      <w:r w:rsidRPr="00E977EB">
        <w:rPr>
          <w:spacing w:val="40"/>
        </w:rPr>
        <w:t xml:space="preserve"> </w:t>
      </w:r>
      <w:r w:rsidRPr="00E977EB">
        <w:t>спортивных</w:t>
      </w:r>
      <w:r w:rsidRPr="00E977EB">
        <w:rPr>
          <w:spacing w:val="40"/>
        </w:rPr>
        <w:t xml:space="preserve"> </w:t>
      </w:r>
      <w:r w:rsidRPr="00E977EB">
        <w:t>соревнований</w:t>
      </w:r>
      <w:r w:rsidRPr="00E977EB">
        <w:rPr>
          <w:spacing w:val="40"/>
        </w:rPr>
        <w:t xml:space="preserve"> </w:t>
      </w:r>
      <w:r w:rsidRPr="00E977EB">
        <w:t>по</w:t>
      </w:r>
      <w:r w:rsidRPr="00E977EB">
        <w:rPr>
          <w:spacing w:val="40"/>
        </w:rPr>
        <w:t xml:space="preserve"> </w:t>
      </w:r>
      <w:r w:rsidRPr="00E977EB">
        <w:t>различным</w:t>
      </w:r>
      <w:r w:rsidRPr="00E977EB">
        <w:rPr>
          <w:spacing w:val="40"/>
        </w:rPr>
        <w:t xml:space="preserve"> </w:t>
      </w:r>
      <w:r w:rsidRPr="00E977EB">
        <w:t>видам</w:t>
      </w:r>
      <w:r w:rsidRPr="00E977EB">
        <w:rPr>
          <w:spacing w:val="40"/>
        </w:rPr>
        <w:t xml:space="preserve"> </w:t>
      </w:r>
      <w:r w:rsidRPr="00E977EB">
        <w:t>легкой</w:t>
      </w:r>
      <w:r w:rsidRPr="00E977EB">
        <w:rPr>
          <w:spacing w:val="40"/>
        </w:rPr>
        <w:t xml:space="preserve"> </w:t>
      </w:r>
      <w:r w:rsidRPr="00E977EB">
        <w:t>атлетики в качестве судьи.</w:t>
      </w:r>
    </w:p>
    <w:p w14:paraId="52B5E005" w14:textId="77777777" w:rsidR="0087419A" w:rsidRPr="00E977EB" w:rsidRDefault="00F669D9" w:rsidP="009C488D">
      <w:pPr>
        <w:pStyle w:val="a3"/>
        <w:spacing w:line="360" w:lineRule="auto"/>
        <w:ind w:left="0" w:firstLine="567"/>
      </w:pPr>
      <w:r w:rsidRPr="00E977EB">
        <w:t>Характерные</w:t>
      </w:r>
      <w:r w:rsidRPr="00E977EB">
        <w:rPr>
          <w:spacing w:val="40"/>
        </w:rPr>
        <w:t xml:space="preserve"> </w:t>
      </w:r>
      <w:r w:rsidRPr="00E977EB">
        <w:t>травмы</w:t>
      </w:r>
      <w:r w:rsidRPr="00E977EB">
        <w:rPr>
          <w:spacing w:val="40"/>
        </w:rPr>
        <w:t xml:space="preserve"> </w:t>
      </w:r>
      <w:r w:rsidRPr="00E977EB">
        <w:t>во</w:t>
      </w:r>
      <w:r w:rsidRPr="00E977EB">
        <w:rPr>
          <w:spacing w:val="40"/>
        </w:rPr>
        <w:t xml:space="preserve"> </w:t>
      </w:r>
      <w:r w:rsidRPr="00E977EB">
        <w:t>время</w:t>
      </w:r>
      <w:r w:rsidRPr="00E977EB">
        <w:rPr>
          <w:spacing w:val="40"/>
        </w:rPr>
        <w:t xml:space="preserve"> </w:t>
      </w:r>
      <w:r w:rsidRPr="00E977EB">
        <w:t>занятий</w:t>
      </w:r>
      <w:r w:rsidRPr="00E977EB">
        <w:rPr>
          <w:spacing w:val="40"/>
        </w:rPr>
        <w:t xml:space="preserve"> </w:t>
      </w:r>
      <w:r w:rsidRPr="00E977EB">
        <w:t>различными</w:t>
      </w:r>
      <w:r w:rsidRPr="00E977EB">
        <w:rPr>
          <w:spacing w:val="40"/>
        </w:rPr>
        <w:t xml:space="preserve"> </w:t>
      </w:r>
      <w:r w:rsidRPr="00E977EB">
        <w:t>видами</w:t>
      </w:r>
      <w:r w:rsidRPr="00E977EB">
        <w:rPr>
          <w:spacing w:val="40"/>
        </w:rPr>
        <w:t xml:space="preserve"> </w:t>
      </w:r>
      <w:r w:rsidRPr="00E977EB">
        <w:t>легкой</w:t>
      </w:r>
      <w:r w:rsidRPr="00E977EB">
        <w:rPr>
          <w:spacing w:val="40"/>
        </w:rPr>
        <w:t xml:space="preserve"> </w:t>
      </w:r>
      <w:r w:rsidRPr="00E977EB">
        <w:t>атлетики</w:t>
      </w:r>
      <w:r w:rsidRPr="00E977EB">
        <w:rPr>
          <w:spacing w:val="40"/>
        </w:rPr>
        <w:t xml:space="preserve"> </w:t>
      </w:r>
      <w:r w:rsidRPr="00E977EB">
        <w:t>и</w:t>
      </w:r>
      <w:r w:rsidRPr="00E977EB">
        <w:rPr>
          <w:spacing w:val="40"/>
        </w:rPr>
        <w:t xml:space="preserve"> </w:t>
      </w:r>
      <w:r w:rsidRPr="00E977EB">
        <w:t>мероприятия по их профилактике.</w:t>
      </w:r>
    </w:p>
    <w:p w14:paraId="4E606C84" w14:textId="06188C21" w:rsidR="0087419A" w:rsidRPr="00E977EB" w:rsidRDefault="00F669D9" w:rsidP="009C488D">
      <w:pPr>
        <w:pStyle w:val="a3"/>
        <w:spacing w:line="360" w:lineRule="auto"/>
        <w:ind w:left="0" w:firstLine="567"/>
      </w:pPr>
      <w:r w:rsidRPr="00E977EB">
        <w:t>Причины возникновения ошибок при выполнении технических приёмов в беге, прыжках и метаниях.</w:t>
      </w:r>
    </w:p>
    <w:p w14:paraId="642FEEA6" w14:textId="77777777" w:rsidR="0087419A" w:rsidRPr="00E977EB" w:rsidRDefault="00F669D9" w:rsidP="009C488D">
      <w:pPr>
        <w:pStyle w:val="a3"/>
        <w:spacing w:line="360" w:lineRule="auto"/>
        <w:ind w:left="0" w:firstLine="567"/>
      </w:pPr>
      <w:r w:rsidRPr="00E977EB">
        <w:t>Тестирование</w:t>
      </w:r>
      <w:r w:rsidRPr="00E977EB">
        <w:rPr>
          <w:spacing w:val="-5"/>
        </w:rPr>
        <w:t xml:space="preserve"> </w:t>
      </w:r>
      <w:r w:rsidRPr="00E977EB">
        <w:t>уровня</w:t>
      </w:r>
      <w:r w:rsidRPr="00E977EB">
        <w:rPr>
          <w:spacing w:val="-3"/>
        </w:rPr>
        <w:t xml:space="preserve"> </w:t>
      </w:r>
      <w:r w:rsidRPr="00E977EB">
        <w:t>физической</w:t>
      </w:r>
      <w:r w:rsidRPr="00E977EB">
        <w:rPr>
          <w:spacing w:val="-4"/>
        </w:rPr>
        <w:t xml:space="preserve"> </w:t>
      </w:r>
      <w:r w:rsidRPr="00E977EB">
        <w:t>подготовленности</w:t>
      </w:r>
      <w:r w:rsidRPr="00E977EB">
        <w:rPr>
          <w:spacing w:val="-3"/>
        </w:rPr>
        <w:t xml:space="preserve"> </w:t>
      </w:r>
      <w:r w:rsidRPr="00E977EB">
        <w:t>в</w:t>
      </w:r>
      <w:r w:rsidRPr="00E977EB">
        <w:rPr>
          <w:spacing w:val="-4"/>
        </w:rPr>
        <w:t xml:space="preserve"> </w:t>
      </w:r>
      <w:r w:rsidRPr="00E977EB">
        <w:t>беге,</w:t>
      </w:r>
      <w:r w:rsidRPr="00E977EB">
        <w:rPr>
          <w:spacing w:val="-3"/>
        </w:rPr>
        <w:t xml:space="preserve"> </w:t>
      </w:r>
      <w:r w:rsidRPr="00E977EB">
        <w:t>прыжках</w:t>
      </w:r>
      <w:r w:rsidRPr="00E977EB">
        <w:rPr>
          <w:spacing w:val="-3"/>
        </w:rPr>
        <w:t xml:space="preserve"> </w:t>
      </w:r>
      <w:r w:rsidRPr="00E977EB">
        <w:t>и</w:t>
      </w:r>
      <w:r w:rsidRPr="00E977EB">
        <w:rPr>
          <w:spacing w:val="-3"/>
        </w:rPr>
        <w:t xml:space="preserve"> </w:t>
      </w:r>
      <w:r w:rsidRPr="00E977EB">
        <w:rPr>
          <w:spacing w:val="-2"/>
        </w:rPr>
        <w:t>метаниях.</w:t>
      </w:r>
    </w:p>
    <w:p w14:paraId="1DE34952" w14:textId="77777777" w:rsidR="0087419A" w:rsidRPr="00E977EB" w:rsidRDefault="00F669D9" w:rsidP="009C488D">
      <w:pPr>
        <w:pStyle w:val="a4"/>
        <w:numPr>
          <w:ilvl w:val="0"/>
          <w:numId w:val="34"/>
        </w:numPr>
        <w:spacing w:line="360" w:lineRule="auto"/>
        <w:ind w:left="0" w:firstLine="567"/>
        <w:rPr>
          <w:sz w:val="24"/>
        </w:rPr>
      </w:pPr>
      <w:r w:rsidRPr="00E977EB">
        <w:rPr>
          <w:spacing w:val="-2"/>
          <w:sz w:val="24"/>
        </w:rPr>
        <w:t>Физическое</w:t>
      </w:r>
      <w:r w:rsidRPr="00E977EB">
        <w:rPr>
          <w:spacing w:val="2"/>
          <w:sz w:val="24"/>
        </w:rPr>
        <w:t xml:space="preserve"> </w:t>
      </w:r>
      <w:r w:rsidRPr="00E977EB">
        <w:rPr>
          <w:spacing w:val="-2"/>
          <w:sz w:val="24"/>
        </w:rPr>
        <w:t>совершенствование.</w:t>
      </w:r>
    </w:p>
    <w:p w14:paraId="3380A1A9" w14:textId="77777777" w:rsidR="0087419A" w:rsidRPr="00E977EB" w:rsidRDefault="00F669D9" w:rsidP="009C488D">
      <w:pPr>
        <w:pStyle w:val="a3"/>
        <w:spacing w:line="360" w:lineRule="auto"/>
        <w:ind w:left="0" w:firstLine="567"/>
      </w:pPr>
      <w:r w:rsidRPr="00E977EB">
        <w:t>Комплексы общеразвивающих, специальных и имитационных упражнений в различных видах легкой атлетики.</w:t>
      </w:r>
    </w:p>
    <w:p w14:paraId="68C6A62F" w14:textId="77777777" w:rsidR="0087419A" w:rsidRPr="00E977EB" w:rsidRDefault="00F669D9" w:rsidP="009C488D">
      <w:pPr>
        <w:pStyle w:val="a3"/>
        <w:spacing w:line="360" w:lineRule="auto"/>
        <w:ind w:left="0" w:firstLine="567"/>
      </w:pPr>
      <w:r w:rsidRPr="00E977EB">
        <w:t>Комплексы упражнений на развитие физических качеств, характерных для различных видов легкой атлетики.</w:t>
      </w:r>
    </w:p>
    <w:p w14:paraId="27E25874" w14:textId="77777777" w:rsidR="0087419A" w:rsidRPr="00E977EB" w:rsidRDefault="00F669D9" w:rsidP="009C488D">
      <w:pPr>
        <w:pStyle w:val="a3"/>
        <w:spacing w:line="360" w:lineRule="auto"/>
        <w:ind w:left="0" w:firstLine="567"/>
      </w:pPr>
      <w:r w:rsidRPr="00E977EB">
        <w:t xml:space="preserve">Упражнения с использованием вспомогательных средств (барьеров и конусов различной </w:t>
      </w:r>
      <w:r w:rsidRPr="00E977EB">
        <w:lastRenderedPageBreak/>
        <w:t>высоты, медболов).</w:t>
      </w:r>
    </w:p>
    <w:p w14:paraId="31682BE3" w14:textId="77777777" w:rsidR="0087419A" w:rsidRPr="00E977EB" w:rsidRDefault="00F669D9" w:rsidP="009C488D">
      <w:pPr>
        <w:pStyle w:val="a3"/>
        <w:spacing w:line="360" w:lineRule="auto"/>
        <w:ind w:left="0" w:firstLine="567"/>
      </w:pPr>
      <w:r w:rsidRPr="00E977EB">
        <w:t>Бег со старта из различных положений, бег со сменой темпа и направлений бега, многоскоки (прыжки с ноги на ногу), метание медбола с партнером.</w:t>
      </w:r>
    </w:p>
    <w:p w14:paraId="046883D4" w14:textId="77777777" w:rsidR="0087419A" w:rsidRPr="00E977EB" w:rsidRDefault="00F669D9" w:rsidP="009C488D">
      <w:pPr>
        <w:pStyle w:val="a3"/>
        <w:spacing w:line="360" w:lineRule="auto"/>
        <w:ind w:left="0" w:firstLine="567"/>
      </w:pPr>
      <w:r w:rsidRPr="00E977EB">
        <w:t>Пробегание учебных дистанций с низкого и высокого старта, с хода, в группах и в парах с фиксацией результата.</w:t>
      </w:r>
    </w:p>
    <w:p w14:paraId="3895FFC2" w14:textId="77777777" w:rsidR="0087419A" w:rsidRPr="00E977EB" w:rsidRDefault="00F669D9" w:rsidP="009C488D">
      <w:pPr>
        <w:pStyle w:val="a3"/>
        <w:spacing w:line="360" w:lineRule="auto"/>
        <w:ind w:left="0" w:firstLine="567"/>
      </w:pPr>
      <w:r w:rsidRPr="00E977EB">
        <w:t>Подвижные игры с элементами бега, прыжков и метаний (с элементами соревнования, не имеющие сюжета, игры сюжетного характера, командные игры).</w:t>
      </w:r>
    </w:p>
    <w:p w14:paraId="6D81819A" w14:textId="77777777" w:rsidR="0087419A" w:rsidRPr="00E977EB" w:rsidRDefault="00F669D9" w:rsidP="009C488D">
      <w:pPr>
        <w:pStyle w:val="a3"/>
        <w:spacing w:line="360" w:lineRule="auto"/>
        <w:ind w:left="0" w:firstLine="567"/>
      </w:pPr>
      <w:r w:rsidRPr="00E977EB">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1C55DFC4" w14:textId="77777777" w:rsidR="0087419A" w:rsidRPr="00E977EB" w:rsidRDefault="00F669D9" w:rsidP="009C488D">
      <w:pPr>
        <w:pStyle w:val="a3"/>
        <w:spacing w:line="360" w:lineRule="auto"/>
        <w:ind w:left="0" w:firstLine="567"/>
      </w:pPr>
      <w:r w:rsidRPr="00E977EB">
        <w:t>Прикладные</w:t>
      </w:r>
      <w:r w:rsidRPr="00E977EB">
        <w:rPr>
          <w:spacing w:val="-5"/>
        </w:rPr>
        <w:t xml:space="preserve"> </w:t>
      </w:r>
      <w:r w:rsidRPr="00E977EB">
        <w:t>виды</w:t>
      </w:r>
      <w:r w:rsidRPr="00E977EB">
        <w:rPr>
          <w:spacing w:val="-3"/>
        </w:rPr>
        <w:t xml:space="preserve"> </w:t>
      </w:r>
      <w:r w:rsidRPr="00E977EB">
        <w:t>легкой</w:t>
      </w:r>
      <w:r w:rsidRPr="00E977EB">
        <w:rPr>
          <w:spacing w:val="-3"/>
        </w:rPr>
        <w:t xml:space="preserve"> </w:t>
      </w:r>
      <w:r w:rsidRPr="00E977EB">
        <w:t>атлетики</w:t>
      </w:r>
      <w:r w:rsidRPr="00E977EB">
        <w:rPr>
          <w:spacing w:val="-3"/>
        </w:rPr>
        <w:t xml:space="preserve"> </w:t>
      </w:r>
      <w:r w:rsidRPr="00E977EB">
        <w:rPr>
          <w:spacing w:val="-2"/>
        </w:rPr>
        <w:t>(кросс).</w:t>
      </w:r>
    </w:p>
    <w:p w14:paraId="25762E8F" w14:textId="77777777" w:rsidR="0087419A" w:rsidRPr="00E977EB" w:rsidRDefault="00F669D9" w:rsidP="009C488D">
      <w:pPr>
        <w:pStyle w:val="a3"/>
        <w:spacing w:line="360" w:lineRule="auto"/>
        <w:ind w:left="0" w:firstLine="567"/>
      </w:pPr>
      <w:r w:rsidRPr="00E977EB">
        <w:t xml:space="preserve">Тестовые упражнения по физической подготовленности в беге, прыжках и </w:t>
      </w:r>
      <w:r w:rsidRPr="00E977EB">
        <w:rPr>
          <w:spacing w:val="-2"/>
        </w:rPr>
        <w:t>метаниях.</w:t>
      </w:r>
    </w:p>
    <w:p w14:paraId="41E4DAF2" w14:textId="77777777" w:rsidR="0087419A" w:rsidRPr="00E977EB" w:rsidRDefault="00F669D9" w:rsidP="009C488D">
      <w:pPr>
        <w:pStyle w:val="a3"/>
        <w:spacing w:line="360" w:lineRule="auto"/>
        <w:ind w:left="0" w:firstLine="567"/>
      </w:pPr>
      <w:r w:rsidRPr="00E977EB">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14:paraId="03B05C32" w14:textId="77777777" w:rsidR="0087419A" w:rsidRPr="00E977EB" w:rsidRDefault="00F669D9" w:rsidP="009C488D">
      <w:pPr>
        <w:pStyle w:val="a3"/>
        <w:spacing w:line="360" w:lineRule="auto"/>
        <w:ind w:left="0" w:firstLine="567"/>
      </w:pPr>
      <w:r w:rsidRPr="00E977EB">
        <w:t>Содержание модуля по легкой атлетике направлено на достижение обучающимися личностных, метапредметных и предметных результатов обучения.</w:t>
      </w:r>
    </w:p>
    <w:p w14:paraId="1FCD9B52" w14:textId="77777777" w:rsidR="0087419A" w:rsidRPr="00E977EB" w:rsidRDefault="00F669D9" w:rsidP="009C488D">
      <w:pPr>
        <w:pStyle w:val="a3"/>
        <w:spacing w:line="360" w:lineRule="auto"/>
        <w:ind w:left="0" w:firstLine="567"/>
      </w:pPr>
      <w:r w:rsidRPr="00E977EB">
        <w:t xml:space="preserve">При изучении модуля по легкой атлетике на уровне основного общего образования у обучающихся будут сформированы следующие </w:t>
      </w:r>
      <w:r w:rsidRPr="00E977EB">
        <w:rPr>
          <w:b/>
        </w:rPr>
        <w:t>личностные результаты</w:t>
      </w:r>
      <w:r w:rsidRPr="00E977EB">
        <w:t>:</w:t>
      </w:r>
    </w:p>
    <w:p w14:paraId="2DCC5243" w14:textId="77777777" w:rsidR="0087419A" w:rsidRPr="00E977EB" w:rsidRDefault="00F669D9" w:rsidP="009C488D">
      <w:pPr>
        <w:pStyle w:val="a3"/>
        <w:spacing w:line="360" w:lineRule="auto"/>
        <w:ind w:left="0" w:firstLine="567"/>
      </w:pPr>
      <w:r w:rsidRPr="00E977EB">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6AA4E926" w14:textId="2481DBD7" w:rsidR="0087419A" w:rsidRPr="00E977EB" w:rsidRDefault="00F669D9" w:rsidP="009C488D">
      <w:pPr>
        <w:pStyle w:val="a3"/>
        <w:spacing w:line="360" w:lineRule="auto"/>
        <w:ind w:left="0" w:firstLine="567"/>
      </w:pPr>
      <w:r w:rsidRPr="00E977EB">
        <w:t>проявление</w:t>
      </w:r>
      <w:r w:rsidR="001614D3">
        <w:rPr>
          <w:spacing w:val="44"/>
        </w:rPr>
        <w:t xml:space="preserve"> </w:t>
      </w:r>
      <w:r w:rsidRPr="00E977EB">
        <w:t>готовности</w:t>
      </w:r>
      <w:r w:rsidR="001614D3">
        <w:rPr>
          <w:spacing w:val="48"/>
        </w:rPr>
        <w:t xml:space="preserve"> </w:t>
      </w:r>
      <w:r w:rsidRPr="00E977EB">
        <w:t>обучающихся</w:t>
      </w:r>
      <w:r w:rsidR="001614D3">
        <w:rPr>
          <w:spacing w:val="48"/>
        </w:rPr>
        <w:t xml:space="preserve"> </w:t>
      </w:r>
      <w:r w:rsidRPr="00E977EB">
        <w:t>к</w:t>
      </w:r>
      <w:r w:rsidR="001614D3">
        <w:rPr>
          <w:spacing w:val="47"/>
        </w:rPr>
        <w:t xml:space="preserve"> </w:t>
      </w:r>
      <w:r w:rsidRPr="00E977EB">
        <w:t>саморазвитию</w:t>
      </w:r>
      <w:r w:rsidR="001614D3">
        <w:rPr>
          <w:spacing w:val="48"/>
        </w:rPr>
        <w:t xml:space="preserve"> </w:t>
      </w:r>
      <w:r w:rsidRPr="00E977EB">
        <w:t>и</w:t>
      </w:r>
      <w:r w:rsidR="001614D3">
        <w:rPr>
          <w:spacing w:val="48"/>
        </w:rPr>
        <w:t xml:space="preserve"> </w:t>
      </w:r>
      <w:r w:rsidRPr="00E977EB">
        <w:rPr>
          <w:spacing w:val="-2"/>
        </w:rPr>
        <w:t>самообразованию,</w:t>
      </w:r>
      <w:r w:rsidR="00B27AA2">
        <w:rPr>
          <w:spacing w:val="-2"/>
        </w:rPr>
        <w:t xml:space="preserve"> </w:t>
      </w:r>
      <w:r w:rsidRPr="00E977EB">
        <w:t xml:space="preserve">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w:t>
      </w:r>
      <w:r w:rsidRPr="00E977EB">
        <w:rPr>
          <w:spacing w:val="-2"/>
        </w:rPr>
        <w:t>клубов;</w:t>
      </w:r>
    </w:p>
    <w:p w14:paraId="53913BBB" w14:textId="77777777" w:rsidR="0087419A" w:rsidRPr="00E977EB" w:rsidRDefault="00F669D9" w:rsidP="009C488D">
      <w:pPr>
        <w:pStyle w:val="a3"/>
        <w:spacing w:line="360" w:lineRule="auto"/>
        <w:ind w:left="0" w:firstLine="567"/>
      </w:pPr>
      <w:r w:rsidRPr="00E977EB">
        <w:t>сформированность толерантного</w:t>
      </w:r>
      <w:r w:rsidRPr="00E977EB">
        <w:rPr>
          <w:spacing w:val="-1"/>
        </w:rPr>
        <w:t xml:space="preserve"> </w:t>
      </w:r>
      <w:r w:rsidRPr="00E977EB">
        <w:t>сознания</w:t>
      </w:r>
      <w:r w:rsidRPr="00E977EB">
        <w:rPr>
          <w:spacing w:val="-1"/>
        </w:rPr>
        <w:t xml:space="preserve"> </w:t>
      </w:r>
      <w:r w:rsidRPr="00E977EB">
        <w:t>и</w:t>
      </w:r>
      <w:r w:rsidRPr="00E977EB">
        <w:rPr>
          <w:spacing w:val="-2"/>
        </w:rPr>
        <w:t xml:space="preserve"> </w:t>
      </w:r>
      <w:r w:rsidRPr="00E977EB">
        <w:t>поведения,</w:t>
      </w:r>
      <w:r w:rsidRPr="00E977EB">
        <w:rPr>
          <w:spacing w:val="-1"/>
        </w:rPr>
        <w:t xml:space="preserve"> </w:t>
      </w:r>
      <w:r w:rsidRPr="00E977EB">
        <w:t>способность вести диалог</w:t>
      </w:r>
      <w:r w:rsidRPr="00E977EB">
        <w:rPr>
          <w:spacing w:val="-1"/>
        </w:rPr>
        <w:t xml:space="preserve"> </w:t>
      </w:r>
      <w:r w:rsidRPr="00E977EB">
        <w:t>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w:t>
      </w:r>
      <w:r w:rsidRPr="00E977EB">
        <w:rPr>
          <w:spacing w:val="40"/>
        </w:rPr>
        <w:t xml:space="preserve"> </w:t>
      </w:r>
      <w:r w:rsidRPr="00E977EB">
        <w:t>и взаимопомощи;</w:t>
      </w:r>
    </w:p>
    <w:p w14:paraId="05AD687A" w14:textId="77777777" w:rsidR="0087419A" w:rsidRPr="00E977EB" w:rsidRDefault="00F669D9" w:rsidP="009C488D">
      <w:pPr>
        <w:pStyle w:val="a3"/>
        <w:spacing w:line="360" w:lineRule="auto"/>
        <w:ind w:left="0" w:firstLine="567"/>
      </w:pPr>
      <w:r w:rsidRPr="00E977EB">
        <w:t>проявление осознанного и ответственного отношения к собственным поступкам, моральной</w:t>
      </w:r>
      <w:r w:rsidRPr="00E977EB">
        <w:rPr>
          <w:spacing w:val="-4"/>
        </w:rPr>
        <w:t xml:space="preserve"> </w:t>
      </w:r>
      <w:r w:rsidRPr="00E977EB">
        <w:t>компетентности</w:t>
      </w:r>
      <w:r w:rsidRPr="00E977EB">
        <w:rPr>
          <w:spacing w:val="-3"/>
        </w:rPr>
        <w:t xml:space="preserve"> </w:t>
      </w:r>
      <w:r w:rsidRPr="00E977EB">
        <w:t>в</w:t>
      </w:r>
      <w:r w:rsidRPr="00E977EB">
        <w:rPr>
          <w:spacing w:val="-5"/>
        </w:rPr>
        <w:t xml:space="preserve"> </w:t>
      </w:r>
      <w:r w:rsidRPr="00E977EB">
        <w:t>решении</w:t>
      </w:r>
      <w:r w:rsidRPr="00E977EB">
        <w:rPr>
          <w:spacing w:val="-4"/>
        </w:rPr>
        <w:t xml:space="preserve"> </w:t>
      </w:r>
      <w:r w:rsidRPr="00E977EB">
        <w:t>проблем</w:t>
      </w:r>
      <w:r w:rsidRPr="00E977EB">
        <w:rPr>
          <w:spacing w:val="-6"/>
        </w:rPr>
        <w:t xml:space="preserve"> </w:t>
      </w:r>
      <w:r w:rsidRPr="00E977EB">
        <w:t>в</w:t>
      </w:r>
      <w:r w:rsidRPr="00E977EB">
        <w:rPr>
          <w:spacing w:val="-5"/>
        </w:rPr>
        <w:t xml:space="preserve"> </w:t>
      </w:r>
      <w:r w:rsidRPr="00E977EB">
        <w:t>процессе</w:t>
      </w:r>
      <w:r w:rsidRPr="00E977EB">
        <w:rPr>
          <w:spacing w:val="-5"/>
        </w:rPr>
        <w:t xml:space="preserve"> </w:t>
      </w:r>
      <w:r w:rsidRPr="00E977EB">
        <w:t>занятий</w:t>
      </w:r>
      <w:r w:rsidRPr="00E977EB">
        <w:rPr>
          <w:spacing w:val="-4"/>
        </w:rPr>
        <w:t xml:space="preserve"> </w:t>
      </w:r>
      <w:r w:rsidRPr="00E977EB">
        <w:t>физической</w:t>
      </w:r>
      <w:r w:rsidRPr="00E977EB">
        <w:rPr>
          <w:spacing w:val="-4"/>
        </w:rPr>
        <w:t xml:space="preserve"> </w:t>
      </w:r>
      <w:r w:rsidRPr="00E977EB">
        <w:t>культурой, игровой и соревновательной деятельности по легкой атлетике;</w:t>
      </w:r>
    </w:p>
    <w:p w14:paraId="688DC73E" w14:textId="77777777" w:rsidR="0087419A" w:rsidRPr="00E977EB" w:rsidRDefault="00F669D9" w:rsidP="009C488D">
      <w:pPr>
        <w:pStyle w:val="a3"/>
        <w:spacing w:line="360" w:lineRule="auto"/>
        <w:ind w:left="0" w:firstLine="567"/>
      </w:pPr>
      <w:r w:rsidRPr="00E977EB">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222174D6" w14:textId="77777777" w:rsidR="0087419A" w:rsidRPr="00E977EB" w:rsidRDefault="00F669D9" w:rsidP="009C488D">
      <w:pPr>
        <w:pStyle w:val="a3"/>
        <w:spacing w:line="360" w:lineRule="auto"/>
        <w:ind w:left="0" w:firstLine="567"/>
      </w:pPr>
      <w:r w:rsidRPr="00E977EB">
        <w:t xml:space="preserve">способность принимать и осваивать социальную роль обучающегося, развитие мотивов </w:t>
      </w:r>
      <w:r w:rsidRPr="00E977EB">
        <w:lastRenderedPageBreak/>
        <w:t xml:space="preserve">учебной деятельности, стремление к познанию и творчеству, эстетическим </w:t>
      </w:r>
      <w:r w:rsidRPr="00E977EB">
        <w:rPr>
          <w:spacing w:val="-2"/>
        </w:rPr>
        <w:t>потребностям;</w:t>
      </w:r>
    </w:p>
    <w:p w14:paraId="788BEB03" w14:textId="77777777" w:rsidR="0087419A" w:rsidRPr="00E977EB" w:rsidRDefault="00F669D9" w:rsidP="009C488D">
      <w:pPr>
        <w:pStyle w:val="a3"/>
        <w:spacing w:line="360" w:lineRule="auto"/>
        <w:ind w:left="0" w:firstLine="567"/>
      </w:pPr>
      <w:r w:rsidRPr="00E977EB">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2AC3D7EA" w14:textId="77777777" w:rsidR="0087419A" w:rsidRPr="00E977EB" w:rsidRDefault="00F669D9" w:rsidP="009C488D">
      <w:pPr>
        <w:pStyle w:val="a3"/>
        <w:spacing w:line="360" w:lineRule="auto"/>
        <w:ind w:left="0" w:firstLine="567"/>
      </w:pPr>
      <w:r w:rsidRPr="00E977EB">
        <w:t xml:space="preserve">При изучении модуля по легкой атлетике на уровне основного общего образования у обучающихся будут сформированы следующие </w:t>
      </w:r>
      <w:r w:rsidRPr="00E977EB">
        <w:rPr>
          <w:b/>
        </w:rPr>
        <w:t>метапредметные результаты</w:t>
      </w:r>
      <w:r w:rsidRPr="00E977EB">
        <w:t>:</w:t>
      </w:r>
    </w:p>
    <w:p w14:paraId="363EEF5F" w14:textId="77777777" w:rsidR="0087419A" w:rsidRPr="00E977EB" w:rsidRDefault="00F669D9" w:rsidP="009C488D">
      <w:pPr>
        <w:pStyle w:val="a3"/>
        <w:spacing w:line="360" w:lineRule="auto"/>
        <w:ind w:left="0" w:firstLine="567"/>
      </w:pPr>
      <w:r w:rsidRPr="00E977EB">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14:paraId="2771CE4E" w14:textId="77777777" w:rsidR="0087419A" w:rsidRPr="00E977EB" w:rsidRDefault="00F669D9" w:rsidP="009C488D">
      <w:pPr>
        <w:pStyle w:val="a3"/>
        <w:spacing w:line="360" w:lineRule="auto"/>
        <w:ind w:left="0" w:firstLine="567"/>
      </w:pPr>
      <w:r w:rsidRPr="00E977EB">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sidRPr="00E977EB">
        <w:rPr>
          <w:spacing w:val="-3"/>
        </w:rPr>
        <w:t xml:space="preserve"> </w:t>
      </w:r>
      <w:r w:rsidRPr="00E977EB">
        <w:t>и</w:t>
      </w:r>
      <w:r w:rsidRPr="00E977EB">
        <w:rPr>
          <w:spacing w:val="-3"/>
        </w:rPr>
        <w:t xml:space="preserve"> </w:t>
      </w:r>
      <w:r w:rsidRPr="00E977EB">
        <w:t>разрешать</w:t>
      </w:r>
      <w:r w:rsidRPr="00E977EB">
        <w:rPr>
          <w:spacing w:val="-3"/>
        </w:rPr>
        <w:t xml:space="preserve"> </w:t>
      </w:r>
      <w:r w:rsidRPr="00E977EB">
        <w:t>конфликты</w:t>
      </w:r>
      <w:r w:rsidRPr="00E977EB">
        <w:rPr>
          <w:spacing w:val="-4"/>
        </w:rPr>
        <w:t xml:space="preserve"> </w:t>
      </w:r>
      <w:r w:rsidRPr="00E977EB">
        <w:t>в</w:t>
      </w:r>
      <w:r w:rsidRPr="00E977EB">
        <w:rPr>
          <w:spacing w:val="-6"/>
        </w:rPr>
        <w:t xml:space="preserve"> </w:t>
      </w:r>
      <w:r w:rsidRPr="00E977EB">
        <w:t>процессе учебной,</w:t>
      </w:r>
      <w:r w:rsidRPr="00E977EB">
        <w:rPr>
          <w:spacing w:val="-4"/>
        </w:rPr>
        <w:t xml:space="preserve"> </w:t>
      </w:r>
      <w:r w:rsidRPr="00E977EB">
        <w:t>тренировочной,</w:t>
      </w:r>
      <w:r w:rsidRPr="00E977EB">
        <w:rPr>
          <w:spacing w:val="-4"/>
        </w:rPr>
        <w:t xml:space="preserve"> </w:t>
      </w:r>
      <w:r w:rsidRPr="00E977EB">
        <w:t>игровой</w:t>
      </w:r>
      <w:r w:rsidRPr="00E977EB">
        <w:rPr>
          <w:spacing w:val="-5"/>
        </w:rPr>
        <w:t xml:space="preserve"> </w:t>
      </w:r>
      <w:r w:rsidRPr="00E977EB">
        <w:t>и соревновательной деятельности, судейской практики, учитывать позиции других участников деятельности;</w:t>
      </w:r>
    </w:p>
    <w:p w14:paraId="0046012A" w14:textId="5B473EB8" w:rsidR="0087419A" w:rsidRPr="00E977EB" w:rsidRDefault="00F669D9" w:rsidP="009C488D">
      <w:pPr>
        <w:pStyle w:val="a3"/>
        <w:spacing w:line="360" w:lineRule="auto"/>
        <w:ind w:left="0" w:firstLine="567"/>
      </w:pPr>
      <w:r w:rsidRPr="00E977EB">
        <w:t>умение</w:t>
      </w:r>
      <w:r w:rsidRPr="00E977EB">
        <w:rPr>
          <w:spacing w:val="43"/>
        </w:rPr>
        <w:t xml:space="preserve"> </w:t>
      </w:r>
      <w:r w:rsidRPr="00E977EB">
        <w:t>владеть</w:t>
      </w:r>
      <w:r w:rsidRPr="00E977EB">
        <w:rPr>
          <w:spacing w:val="48"/>
        </w:rPr>
        <w:t xml:space="preserve"> </w:t>
      </w:r>
      <w:r w:rsidRPr="00E977EB">
        <w:t>основами</w:t>
      </w:r>
      <w:r w:rsidRPr="00E977EB">
        <w:rPr>
          <w:spacing w:val="47"/>
        </w:rPr>
        <w:t xml:space="preserve"> </w:t>
      </w:r>
      <w:r w:rsidRPr="00E977EB">
        <w:t>самоконтроля,</w:t>
      </w:r>
      <w:r w:rsidRPr="00E977EB">
        <w:rPr>
          <w:spacing w:val="47"/>
        </w:rPr>
        <w:t xml:space="preserve"> </w:t>
      </w:r>
      <w:r w:rsidRPr="00E977EB">
        <w:t>самооценки,</w:t>
      </w:r>
      <w:r w:rsidRPr="00E977EB">
        <w:rPr>
          <w:spacing w:val="43"/>
        </w:rPr>
        <w:t xml:space="preserve"> </w:t>
      </w:r>
      <w:r w:rsidRPr="00E977EB">
        <w:t>выявлять,</w:t>
      </w:r>
      <w:r w:rsidRPr="00E977EB">
        <w:rPr>
          <w:spacing w:val="47"/>
        </w:rPr>
        <w:t xml:space="preserve"> </w:t>
      </w:r>
      <w:r w:rsidRPr="00E977EB">
        <w:t>анализировать</w:t>
      </w:r>
      <w:r w:rsidRPr="00E977EB">
        <w:rPr>
          <w:spacing w:val="46"/>
        </w:rPr>
        <w:t xml:space="preserve"> </w:t>
      </w:r>
      <w:r w:rsidR="00265C8A" w:rsidRPr="00E977EB">
        <w:rPr>
          <w:spacing w:val="-10"/>
        </w:rPr>
        <w:t>и</w:t>
      </w:r>
      <w:r w:rsidR="00265C8A">
        <w:rPr>
          <w:spacing w:val="-10"/>
        </w:rPr>
        <w:t xml:space="preserve"> </w:t>
      </w:r>
      <w:r w:rsidRPr="00E977EB">
        <w:t>находить способы устранения ошибок при выполнении технических действий в</w:t>
      </w:r>
      <w:r w:rsidRPr="00E977EB">
        <w:rPr>
          <w:spacing w:val="40"/>
        </w:rPr>
        <w:t xml:space="preserve"> </w:t>
      </w:r>
      <w:r w:rsidRPr="00E977EB">
        <w:t>различных видах легкой атлетики;</w:t>
      </w:r>
    </w:p>
    <w:p w14:paraId="18A752F8" w14:textId="77777777" w:rsidR="0087419A" w:rsidRPr="00E977EB" w:rsidRDefault="00F669D9" w:rsidP="009C488D">
      <w:pPr>
        <w:pStyle w:val="a3"/>
        <w:spacing w:line="360" w:lineRule="auto"/>
        <w:ind w:left="0" w:firstLine="567"/>
      </w:pPr>
      <w:r w:rsidRPr="00E977EB">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6626BC19" w14:textId="77777777" w:rsidR="0087419A" w:rsidRPr="00E977EB" w:rsidRDefault="00F669D9" w:rsidP="009C488D">
      <w:pPr>
        <w:pStyle w:val="a3"/>
        <w:spacing w:line="360" w:lineRule="auto"/>
        <w:ind w:left="0" w:firstLine="567"/>
      </w:pPr>
      <w:r w:rsidRPr="00E977EB">
        <w:t xml:space="preserve">При изучении модуля по легкой атлетике на уровне основного общего образования у обучающихся будут сформированы следующие </w:t>
      </w:r>
      <w:r w:rsidRPr="00E977EB">
        <w:rPr>
          <w:b/>
        </w:rPr>
        <w:t>предметные результаты</w:t>
      </w:r>
      <w:r w:rsidRPr="00E977EB">
        <w:t>:</w:t>
      </w:r>
    </w:p>
    <w:p w14:paraId="770B08A4" w14:textId="77777777" w:rsidR="0087419A" w:rsidRPr="00E977EB" w:rsidRDefault="00F669D9" w:rsidP="009C488D">
      <w:pPr>
        <w:pStyle w:val="a3"/>
        <w:spacing w:line="360" w:lineRule="auto"/>
        <w:ind w:left="0" w:firstLine="567"/>
      </w:pPr>
      <w:r w:rsidRPr="00E977EB">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w:t>
      </w:r>
      <w:r w:rsidRPr="00E977EB">
        <w:rPr>
          <w:spacing w:val="-2"/>
        </w:rPr>
        <w:t>человека;</w:t>
      </w:r>
    </w:p>
    <w:p w14:paraId="7D576DC4" w14:textId="77777777" w:rsidR="0087419A" w:rsidRPr="00E977EB" w:rsidRDefault="00F669D9" w:rsidP="009C488D">
      <w:pPr>
        <w:pStyle w:val="a3"/>
        <w:spacing w:line="360" w:lineRule="auto"/>
        <w:ind w:left="0" w:firstLine="567"/>
      </w:pPr>
      <w:r w:rsidRPr="00E977EB">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1E1AF184" w14:textId="77777777" w:rsidR="0087419A" w:rsidRPr="00E977EB" w:rsidRDefault="00F669D9" w:rsidP="009C488D">
      <w:pPr>
        <w:pStyle w:val="a3"/>
        <w:spacing w:line="360" w:lineRule="auto"/>
        <w:ind w:left="0" w:firstLine="567"/>
      </w:pPr>
      <w:r w:rsidRPr="00E977EB">
        <w:t>умение характеризовать виды легкой атлетики (бег, прыжки, метания,</w:t>
      </w:r>
      <w:r w:rsidRPr="00E977EB">
        <w:rPr>
          <w:spacing w:val="40"/>
        </w:rPr>
        <w:t xml:space="preserve"> </w:t>
      </w:r>
      <w:r w:rsidRPr="00E977EB">
        <w:t>соревнования на стадионе, в манеже, пробеги по шоссе, кросс, спортивная ходьба);</w:t>
      </w:r>
    </w:p>
    <w:p w14:paraId="0AB00B6E" w14:textId="77777777" w:rsidR="0087419A" w:rsidRPr="00E977EB" w:rsidRDefault="00F669D9" w:rsidP="009C488D">
      <w:pPr>
        <w:pStyle w:val="a3"/>
        <w:spacing w:line="360" w:lineRule="auto"/>
        <w:ind w:left="0" w:firstLine="567"/>
      </w:pPr>
      <w:r w:rsidRPr="00E977EB">
        <w:t xml:space="preserve">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w:t>
      </w:r>
      <w:r w:rsidRPr="00E977EB">
        <w:rPr>
          <w:spacing w:val="-2"/>
        </w:rPr>
        <w:t>деятельности;</w:t>
      </w:r>
    </w:p>
    <w:p w14:paraId="1EB33076" w14:textId="77777777" w:rsidR="0087419A" w:rsidRPr="00E977EB" w:rsidRDefault="00F669D9" w:rsidP="009C488D">
      <w:pPr>
        <w:pStyle w:val="a3"/>
        <w:spacing w:line="360" w:lineRule="auto"/>
        <w:ind w:left="0" w:firstLine="567"/>
      </w:pPr>
      <w:r w:rsidRPr="00E977EB">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5B56ECDE" w14:textId="77777777" w:rsidR="0087419A" w:rsidRPr="00E977EB" w:rsidRDefault="00F669D9" w:rsidP="009C488D">
      <w:pPr>
        <w:pStyle w:val="a3"/>
        <w:spacing w:line="360" w:lineRule="auto"/>
        <w:ind w:left="0" w:firstLine="567"/>
      </w:pPr>
      <w:r w:rsidRPr="00E977EB">
        <w:t>применение</w:t>
      </w:r>
      <w:r w:rsidRPr="00E977EB">
        <w:rPr>
          <w:spacing w:val="-5"/>
        </w:rPr>
        <w:t xml:space="preserve"> </w:t>
      </w:r>
      <w:r w:rsidRPr="00E977EB">
        <w:t>правил</w:t>
      </w:r>
      <w:r w:rsidRPr="00E977EB">
        <w:rPr>
          <w:spacing w:val="-4"/>
        </w:rPr>
        <w:t xml:space="preserve"> </w:t>
      </w:r>
      <w:r w:rsidRPr="00E977EB">
        <w:t>поведения</w:t>
      </w:r>
      <w:r w:rsidRPr="00E977EB">
        <w:rPr>
          <w:spacing w:val="-4"/>
        </w:rPr>
        <w:t xml:space="preserve"> </w:t>
      </w:r>
      <w:r w:rsidRPr="00E977EB">
        <w:t>и</w:t>
      </w:r>
      <w:r w:rsidRPr="00E977EB">
        <w:rPr>
          <w:spacing w:val="-4"/>
        </w:rPr>
        <w:t xml:space="preserve"> </w:t>
      </w:r>
      <w:r w:rsidRPr="00E977EB">
        <w:t>требований</w:t>
      </w:r>
      <w:r w:rsidRPr="00E977EB">
        <w:rPr>
          <w:spacing w:val="-4"/>
        </w:rPr>
        <w:t xml:space="preserve"> </w:t>
      </w:r>
      <w:r w:rsidRPr="00E977EB">
        <w:t>безопасности</w:t>
      </w:r>
      <w:r w:rsidRPr="00E977EB">
        <w:rPr>
          <w:spacing w:val="-3"/>
        </w:rPr>
        <w:t xml:space="preserve"> </w:t>
      </w:r>
      <w:r w:rsidRPr="00E977EB">
        <w:t>при</w:t>
      </w:r>
      <w:r w:rsidRPr="00E977EB">
        <w:rPr>
          <w:spacing w:val="-4"/>
        </w:rPr>
        <w:t xml:space="preserve"> </w:t>
      </w:r>
      <w:r w:rsidRPr="00E977EB">
        <w:t>организации</w:t>
      </w:r>
      <w:r w:rsidRPr="00E977EB">
        <w:rPr>
          <w:spacing w:val="-4"/>
        </w:rPr>
        <w:t xml:space="preserve"> </w:t>
      </w:r>
      <w:r w:rsidRPr="00E977EB">
        <w:t xml:space="preserve">занятий легкой атлетикой на стадионе, в легкоатлетическом манеже (спортивном зале) и вне </w:t>
      </w:r>
      <w:r w:rsidRPr="00E977EB">
        <w:rPr>
          <w:spacing w:val="-2"/>
        </w:rPr>
        <w:t>стадиона;</w:t>
      </w:r>
    </w:p>
    <w:p w14:paraId="30C9DDDC" w14:textId="77777777" w:rsidR="0087419A" w:rsidRPr="00E977EB" w:rsidRDefault="00F669D9" w:rsidP="009C488D">
      <w:pPr>
        <w:pStyle w:val="a3"/>
        <w:spacing w:line="360" w:lineRule="auto"/>
        <w:ind w:left="0" w:firstLine="567"/>
      </w:pPr>
      <w:r w:rsidRPr="00E977EB">
        <w:t xml:space="preserve">умение выполнять комплексы упражнений, включающие общеразвивающие, специальные и </w:t>
      </w:r>
      <w:r w:rsidRPr="00E977EB">
        <w:lastRenderedPageBreak/>
        <w:t xml:space="preserve">имитационные упражнения в различных видах легкой атлетики, упражнения для изучения техники отдельных видов легкой атлетики и их </w:t>
      </w:r>
      <w:r w:rsidRPr="00E977EB">
        <w:rPr>
          <w:spacing w:val="-2"/>
        </w:rPr>
        <w:t>совершенствование;</w:t>
      </w:r>
    </w:p>
    <w:p w14:paraId="4B511943" w14:textId="77777777" w:rsidR="0087419A" w:rsidRPr="00E977EB" w:rsidRDefault="00F669D9" w:rsidP="009C488D">
      <w:pPr>
        <w:pStyle w:val="a3"/>
        <w:spacing w:line="360" w:lineRule="auto"/>
        <w:ind w:left="0" w:firstLine="567"/>
      </w:pPr>
      <w:r w:rsidRPr="00E977EB">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0142FF1A" w14:textId="77777777" w:rsidR="0087419A" w:rsidRPr="00E977EB" w:rsidRDefault="00F669D9" w:rsidP="009C488D">
      <w:pPr>
        <w:pStyle w:val="a3"/>
        <w:spacing w:line="360" w:lineRule="auto"/>
        <w:ind w:left="0" w:firstLine="567"/>
      </w:pPr>
      <w:r w:rsidRPr="00E977EB">
        <w:t xml:space="preserve">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w:t>
      </w:r>
      <w:r w:rsidRPr="00E977EB">
        <w:rPr>
          <w:spacing w:val="-2"/>
        </w:rPr>
        <w:t>нагрузки;</w:t>
      </w:r>
    </w:p>
    <w:p w14:paraId="3C9ED504" w14:textId="21FB70CB" w:rsidR="0087419A" w:rsidRPr="00E977EB" w:rsidRDefault="00F669D9" w:rsidP="009C488D">
      <w:pPr>
        <w:pStyle w:val="a3"/>
        <w:spacing w:line="360" w:lineRule="auto"/>
        <w:ind w:left="0" w:firstLine="567"/>
      </w:pPr>
      <w:r w:rsidRPr="00E977EB">
        <w:t>умение</w:t>
      </w:r>
      <w:r w:rsidRPr="00E977EB">
        <w:rPr>
          <w:spacing w:val="73"/>
          <w:w w:val="150"/>
        </w:rPr>
        <w:t xml:space="preserve"> </w:t>
      </w:r>
      <w:r w:rsidRPr="00E977EB">
        <w:t>выполнять</w:t>
      </w:r>
      <w:r w:rsidRPr="00E977EB">
        <w:rPr>
          <w:spacing w:val="79"/>
          <w:w w:val="150"/>
        </w:rPr>
        <w:t xml:space="preserve"> </w:t>
      </w:r>
      <w:r w:rsidRPr="00E977EB">
        <w:t>тестовые</w:t>
      </w:r>
      <w:r w:rsidR="001614D3">
        <w:rPr>
          <w:spacing w:val="25"/>
        </w:rPr>
        <w:t xml:space="preserve"> </w:t>
      </w:r>
      <w:r w:rsidRPr="00E977EB">
        <w:t>упражнения</w:t>
      </w:r>
      <w:r w:rsidRPr="00E977EB">
        <w:rPr>
          <w:spacing w:val="78"/>
          <w:w w:val="150"/>
        </w:rPr>
        <w:t xml:space="preserve"> </w:t>
      </w:r>
      <w:r w:rsidRPr="00E977EB">
        <w:t>по</w:t>
      </w:r>
      <w:r w:rsidRPr="00E977EB">
        <w:rPr>
          <w:spacing w:val="77"/>
          <w:w w:val="150"/>
        </w:rPr>
        <w:t xml:space="preserve"> </w:t>
      </w:r>
      <w:r w:rsidRPr="00E977EB">
        <w:t>физической</w:t>
      </w:r>
      <w:r w:rsidRPr="00E977EB">
        <w:rPr>
          <w:spacing w:val="76"/>
          <w:w w:val="150"/>
        </w:rPr>
        <w:t xml:space="preserve"> </w:t>
      </w:r>
      <w:r w:rsidRPr="00E977EB">
        <w:t>подготовленности</w:t>
      </w:r>
      <w:r w:rsidRPr="00E977EB">
        <w:rPr>
          <w:spacing w:val="79"/>
          <w:w w:val="150"/>
        </w:rPr>
        <w:t xml:space="preserve"> </w:t>
      </w:r>
      <w:r w:rsidR="00265C8A" w:rsidRPr="00E977EB">
        <w:rPr>
          <w:spacing w:val="-10"/>
        </w:rPr>
        <w:t>в</w:t>
      </w:r>
      <w:r w:rsidR="00265C8A">
        <w:rPr>
          <w:spacing w:val="-10"/>
        </w:rPr>
        <w:t xml:space="preserve"> </w:t>
      </w:r>
      <w:r w:rsidRPr="00E977EB">
        <w:t>различных</w:t>
      </w:r>
      <w:r w:rsidRPr="00E977EB">
        <w:rPr>
          <w:spacing w:val="-4"/>
        </w:rPr>
        <w:t xml:space="preserve"> </w:t>
      </w:r>
      <w:r w:rsidRPr="00E977EB">
        <w:t>видах</w:t>
      </w:r>
      <w:r w:rsidRPr="00E977EB">
        <w:rPr>
          <w:spacing w:val="-2"/>
        </w:rPr>
        <w:t xml:space="preserve"> </w:t>
      </w:r>
      <w:r w:rsidRPr="00E977EB">
        <w:t>легкой</w:t>
      </w:r>
      <w:r w:rsidRPr="00E977EB">
        <w:rPr>
          <w:spacing w:val="-4"/>
        </w:rPr>
        <w:t xml:space="preserve"> </w:t>
      </w:r>
      <w:r w:rsidRPr="00E977EB">
        <w:t>атлетики,</w:t>
      </w:r>
      <w:r w:rsidRPr="00E977EB">
        <w:rPr>
          <w:spacing w:val="-1"/>
        </w:rPr>
        <w:t xml:space="preserve"> </w:t>
      </w:r>
      <w:r w:rsidRPr="00E977EB">
        <w:t>участие</w:t>
      </w:r>
      <w:r w:rsidRPr="00E977EB">
        <w:rPr>
          <w:spacing w:val="-5"/>
        </w:rPr>
        <w:t xml:space="preserve"> </w:t>
      </w:r>
      <w:r w:rsidRPr="00E977EB">
        <w:t>в</w:t>
      </w:r>
      <w:r w:rsidRPr="00E977EB">
        <w:rPr>
          <w:spacing w:val="-3"/>
        </w:rPr>
        <w:t xml:space="preserve"> </w:t>
      </w:r>
      <w:r w:rsidRPr="00E977EB">
        <w:t>соревнованиях</w:t>
      </w:r>
      <w:r w:rsidRPr="00E977EB">
        <w:rPr>
          <w:spacing w:val="-4"/>
        </w:rPr>
        <w:t xml:space="preserve"> </w:t>
      </w:r>
      <w:r w:rsidRPr="00E977EB">
        <w:t>по</w:t>
      </w:r>
      <w:r w:rsidRPr="00E977EB">
        <w:rPr>
          <w:spacing w:val="-4"/>
        </w:rPr>
        <w:t xml:space="preserve"> </w:t>
      </w:r>
      <w:r w:rsidRPr="00E977EB">
        <w:t>легкой</w:t>
      </w:r>
      <w:r w:rsidRPr="00E977EB">
        <w:rPr>
          <w:spacing w:val="-3"/>
        </w:rPr>
        <w:t xml:space="preserve"> </w:t>
      </w:r>
      <w:r w:rsidRPr="00E977EB">
        <w:rPr>
          <w:spacing w:val="-2"/>
        </w:rPr>
        <w:t>атлетике.</w:t>
      </w:r>
    </w:p>
    <w:p w14:paraId="345EDA8D" w14:textId="77777777" w:rsidR="0087419A" w:rsidRPr="00E977EB" w:rsidRDefault="00F669D9" w:rsidP="009C488D">
      <w:pPr>
        <w:pStyle w:val="3"/>
        <w:spacing w:before="0" w:line="360" w:lineRule="auto"/>
        <w:ind w:left="0" w:firstLine="567"/>
      </w:pPr>
      <w:bookmarkStart w:id="693" w:name="_Toc216113737"/>
      <w:r w:rsidRPr="00E977EB">
        <w:t>Модуль</w:t>
      </w:r>
      <w:r w:rsidRPr="00E977EB">
        <w:rPr>
          <w:spacing w:val="-3"/>
        </w:rPr>
        <w:t xml:space="preserve"> </w:t>
      </w:r>
      <w:r w:rsidRPr="00E977EB">
        <w:t>«Футбол</w:t>
      </w:r>
      <w:r w:rsidRPr="00E977EB">
        <w:rPr>
          <w:spacing w:val="-1"/>
        </w:rPr>
        <w:t xml:space="preserve"> </w:t>
      </w:r>
      <w:r w:rsidRPr="00E977EB">
        <w:t>для</w:t>
      </w:r>
      <w:r w:rsidRPr="00E977EB">
        <w:rPr>
          <w:spacing w:val="-2"/>
        </w:rPr>
        <w:t xml:space="preserve"> всех».</w:t>
      </w:r>
      <w:bookmarkEnd w:id="693"/>
    </w:p>
    <w:p w14:paraId="35F31828"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3"/>
          <w:sz w:val="24"/>
        </w:rPr>
        <w:t xml:space="preserve"> </w:t>
      </w:r>
      <w:r w:rsidRPr="00E977EB">
        <w:rPr>
          <w:b/>
          <w:sz w:val="24"/>
        </w:rPr>
        <w:t>записка</w:t>
      </w:r>
      <w:r w:rsidRPr="00E977EB">
        <w:rPr>
          <w:b/>
          <w:spacing w:val="-3"/>
          <w:sz w:val="24"/>
        </w:rPr>
        <w:t xml:space="preserve"> </w:t>
      </w:r>
      <w:r w:rsidRPr="00E977EB">
        <w:rPr>
          <w:b/>
          <w:sz w:val="24"/>
        </w:rPr>
        <w:t>модуля</w:t>
      </w:r>
      <w:r w:rsidRPr="00E977EB">
        <w:rPr>
          <w:b/>
          <w:spacing w:val="-2"/>
          <w:sz w:val="24"/>
        </w:rPr>
        <w:t xml:space="preserve"> </w:t>
      </w:r>
      <w:r w:rsidRPr="00E977EB">
        <w:rPr>
          <w:b/>
          <w:sz w:val="24"/>
        </w:rPr>
        <w:t>«Футбол</w:t>
      </w:r>
      <w:r w:rsidRPr="00E977EB">
        <w:rPr>
          <w:b/>
          <w:spacing w:val="-6"/>
          <w:sz w:val="24"/>
        </w:rPr>
        <w:t xml:space="preserve"> </w:t>
      </w:r>
      <w:r w:rsidRPr="00E977EB">
        <w:rPr>
          <w:b/>
          <w:sz w:val="24"/>
        </w:rPr>
        <w:t>для</w:t>
      </w:r>
      <w:r w:rsidRPr="00E977EB">
        <w:rPr>
          <w:b/>
          <w:spacing w:val="-2"/>
          <w:sz w:val="24"/>
        </w:rPr>
        <w:t xml:space="preserve"> всех».</w:t>
      </w:r>
    </w:p>
    <w:p w14:paraId="49F29491" w14:textId="77777777" w:rsidR="0087419A" w:rsidRPr="00E977EB" w:rsidRDefault="00F669D9" w:rsidP="009C488D">
      <w:pPr>
        <w:pStyle w:val="a3"/>
        <w:spacing w:line="360" w:lineRule="auto"/>
        <w:ind w:left="0" w:firstLine="567"/>
      </w:pPr>
      <w:r w:rsidRPr="00E977EB">
        <w:t>Учебный модуль «Футбол для всех» (далее – модуль по футболу, футбол) на</w:t>
      </w:r>
      <w:r w:rsidRPr="00E977EB">
        <w:rPr>
          <w:spacing w:val="40"/>
        </w:rPr>
        <w:t xml:space="preserve"> </w:t>
      </w:r>
      <w:r w:rsidRPr="00E977EB">
        <w:t>уровне основного общего образования разработан с целью оказания методической</w:t>
      </w:r>
      <w:r w:rsidRPr="00E977EB">
        <w:rPr>
          <w:spacing w:val="40"/>
        </w:rPr>
        <w:t xml:space="preserve"> </w:t>
      </w:r>
      <w:r w:rsidRPr="00E977EB">
        <w:t>помощи учителю физической культуры в создании рабочей программы по учебному предмету</w:t>
      </w:r>
      <w:r w:rsidRPr="00E977EB">
        <w:rPr>
          <w:spacing w:val="-2"/>
        </w:rPr>
        <w:t xml:space="preserve"> </w:t>
      </w:r>
      <w:r w:rsidRPr="00E977EB">
        <w:t>«Физическая культура»</w:t>
      </w:r>
      <w:r w:rsidRPr="00E977EB">
        <w:rPr>
          <w:spacing w:val="-7"/>
        </w:rPr>
        <w:t xml:space="preserve"> </w:t>
      </w:r>
      <w:r w:rsidRPr="00E977EB">
        <w:t>с учётом</w:t>
      </w:r>
      <w:r w:rsidRPr="00E977EB">
        <w:rPr>
          <w:spacing w:val="-2"/>
        </w:rPr>
        <w:t xml:space="preserve"> </w:t>
      </w:r>
      <w:r w:rsidRPr="00E977EB">
        <w:t>современных</w:t>
      </w:r>
      <w:r w:rsidRPr="00E977EB">
        <w:rPr>
          <w:spacing w:val="-1"/>
        </w:rPr>
        <w:t xml:space="preserve"> </w:t>
      </w:r>
      <w:r w:rsidRPr="00E977EB">
        <w:t>тенденций</w:t>
      </w:r>
      <w:r w:rsidRPr="00E977EB">
        <w:rPr>
          <w:spacing w:val="-1"/>
        </w:rPr>
        <w:t xml:space="preserve"> </w:t>
      </w:r>
      <w:r w:rsidRPr="00E977EB">
        <w:t>в</w:t>
      </w:r>
      <w:r w:rsidRPr="00E977EB">
        <w:rPr>
          <w:spacing w:val="-5"/>
        </w:rPr>
        <w:t xml:space="preserve"> </w:t>
      </w:r>
      <w:r w:rsidRPr="00E977EB">
        <w:t>системе</w:t>
      </w:r>
      <w:r w:rsidRPr="00E977EB">
        <w:rPr>
          <w:spacing w:val="-3"/>
        </w:rPr>
        <w:t xml:space="preserve"> </w:t>
      </w:r>
      <w:r w:rsidRPr="00E977EB">
        <w:t>образования и использования спортивно-ориентированных форм, средств и методов обучения по различным видам спорта.</w:t>
      </w:r>
    </w:p>
    <w:p w14:paraId="7A3A56F0" w14:textId="77777777" w:rsidR="0087419A" w:rsidRPr="00E977EB" w:rsidRDefault="00F669D9" w:rsidP="009C488D">
      <w:pPr>
        <w:pStyle w:val="a3"/>
        <w:spacing w:line="360" w:lineRule="auto"/>
        <w:ind w:left="0" w:firstLine="567"/>
      </w:pPr>
      <w:r w:rsidRPr="00E977EB">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2B263458" w14:textId="77777777" w:rsidR="0087419A" w:rsidRPr="00E977EB" w:rsidRDefault="00F669D9" w:rsidP="009C488D">
      <w:pPr>
        <w:pStyle w:val="a3"/>
        <w:spacing w:line="360" w:lineRule="auto"/>
        <w:ind w:left="0" w:firstLine="567"/>
      </w:pPr>
      <w:r w:rsidRPr="00E977EB">
        <w:t>Командный характер игры в футбол воспитывает чувство дружбы, товарищества, взаимопомощи, развивает такие ценные моральные качества, как чувство</w:t>
      </w:r>
      <w:r w:rsidRPr="00E977EB">
        <w:rPr>
          <w:spacing w:val="40"/>
        </w:rPr>
        <w:t xml:space="preserve"> </w:t>
      </w:r>
      <w:r w:rsidRPr="00E977EB">
        <w:t>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73B2D0E2" w14:textId="77777777" w:rsidR="0087419A" w:rsidRPr="00E977EB" w:rsidRDefault="00F669D9" w:rsidP="009C488D">
      <w:pPr>
        <w:pStyle w:val="a3"/>
        <w:spacing w:line="360" w:lineRule="auto"/>
        <w:ind w:left="0" w:firstLine="567"/>
      </w:pPr>
      <w:r w:rsidRPr="00E977EB">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2E0461CB" w14:textId="77777777" w:rsidR="0087419A" w:rsidRPr="00E977EB" w:rsidRDefault="00F669D9" w:rsidP="009C488D">
      <w:pPr>
        <w:pStyle w:val="a3"/>
        <w:spacing w:line="360" w:lineRule="auto"/>
        <w:ind w:left="0" w:firstLine="567"/>
      </w:pPr>
      <w:r w:rsidRPr="00E977EB">
        <w:rPr>
          <w:b/>
        </w:rPr>
        <w:t xml:space="preserve">Целью изучения модуля по футболу является </w:t>
      </w:r>
      <w:r w:rsidRPr="00E977EB">
        <w:t>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w:t>
      </w:r>
      <w:r w:rsidRPr="00E977EB">
        <w:rPr>
          <w:spacing w:val="40"/>
        </w:rPr>
        <w:t xml:space="preserve"> </w:t>
      </w:r>
      <w:r w:rsidRPr="00E977EB">
        <w:t>потребности в ведении здорового образа жизни.</w:t>
      </w:r>
    </w:p>
    <w:p w14:paraId="79286D9A" w14:textId="77777777" w:rsidR="0087419A" w:rsidRPr="00E977EB" w:rsidRDefault="00F669D9" w:rsidP="009C488D">
      <w:pPr>
        <w:pStyle w:val="3"/>
        <w:spacing w:before="0" w:line="360" w:lineRule="auto"/>
        <w:ind w:left="0" w:firstLine="567"/>
        <w:rPr>
          <w:b w:val="0"/>
        </w:rPr>
      </w:pPr>
      <w:bookmarkStart w:id="694" w:name="_Toc216113738"/>
      <w:r w:rsidRPr="00E977EB">
        <w:t>Задачами</w:t>
      </w:r>
      <w:r w:rsidRPr="00E977EB">
        <w:rPr>
          <w:spacing w:val="-2"/>
        </w:rPr>
        <w:t xml:space="preserve"> </w:t>
      </w:r>
      <w:r w:rsidRPr="00E977EB">
        <w:t>изучения</w:t>
      </w:r>
      <w:r w:rsidRPr="00E977EB">
        <w:rPr>
          <w:spacing w:val="-2"/>
        </w:rPr>
        <w:t xml:space="preserve"> </w:t>
      </w:r>
      <w:r w:rsidRPr="00E977EB">
        <w:t>модуля</w:t>
      </w:r>
      <w:r w:rsidRPr="00E977EB">
        <w:rPr>
          <w:spacing w:val="-1"/>
        </w:rPr>
        <w:t xml:space="preserve"> </w:t>
      </w:r>
      <w:r w:rsidRPr="00E977EB">
        <w:t>по</w:t>
      </w:r>
      <w:r w:rsidRPr="00E977EB">
        <w:rPr>
          <w:spacing w:val="-2"/>
        </w:rPr>
        <w:t xml:space="preserve"> </w:t>
      </w:r>
      <w:r w:rsidRPr="00E977EB">
        <w:t>футболу</w:t>
      </w:r>
      <w:r w:rsidRPr="00E977EB">
        <w:rPr>
          <w:spacing w:val="1"/>
        </w:rPr>
        <w:t xml:space="preserve"> </w:t>
      </w:r>
      <w:r w:rsidRPr="00E977EB">
        <w:rPr>
          <w:b w:val="0"/>
          <w:spacing w:val="-2"/>
        </w:rPr>
        <w:t>являются:</w:t>
      </w:r>
      <w:bookmarkEnd w:id="694"/>
    </w:p>
    <w:p w14:paraId="1F01AA61" w14:textId="77777777" w:rsidR="0087419A" w:rsidRPr="00E977EB" w:rsidRDefault="00F669D9" w:rsidP="009C488D">
      <w:pPr>
        <w:pStyle w:val="a3"/>
        <w:spacing w:line="360" w:lineRule="auto"/>
        <w:ind w:left="0" w:firstLine="567"/>
      </w:pPr>
      <w:r w:rsidRPr="00E977EB">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1DF2016A" w14:textId="77777777" w:rsidR="0087419A" w:rsidRPr="00E977EB" w:rsidRDefault="00F669D9" w:rsidP="009C488D">
      <w:pPr>
        <w:pStyle w:val="a3"/>
        <w:spacing w:line="360" w:lineRule="auto"/>
        <w:ind w:left="0" w:firstLine="567"/>
      </w:pPr>
      <w:r w:rsidRPr="00E977EB">
        <w:t xml:space="preserve">приобщение обучающихся к здоровому образу жизни и гармонии тела средствами </w:t>
      </w:r>
      <w:r w:rsidRPr="00E977EB">
        <w:rPr>
          <w:spacing w:val="-2"/>
        </w:rPr>
        <w:t>футбола;</w:t>
      </w:r>
    </w:p>
    <w:p w14:paraId="215289A0" w14:textId="214BE619" w:rsidR="0087419A" w:rsidRPr="00E977EB" w:rsidRDefault="00F669D9" w:rsidP="009C488D">
      <w:pPr>
        <w:pStyle w:val="a3"/>
        <w:spacing w:line="360" w:lineRule="auto"/>
        <w:ind w:left="0" w:firstLine="567"/>
      </w:pPr>
      <w:r w:rsidRPr="00E977EB">
        <w:lastRenderedPageBreak/>
        <w:t>укрепление и сохранения здоровья, развитие основных физических качеств и повышение функциональных способностей организма;</w:t>
      </w:r>
    </w:p>
    <w:p w14:paraId="76767479" w14:textId="77777777" w:rsidR="0087419A" w:rsidRPr="00E977EB" w:rsidRDefault="00F669D9" w:rsidP="009C488D">
      <w:pPr>
        <w:pStyle w:val="a3"/>
        <w:spacing w:line="360" w:lineRule="auto"/>
        <w:ind w:left="0" w:firstLine="567"/>
      </w:pPr>
      <w:r w:rsidRPr="00E977EB">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395F2C62" w14:textId="77777777" w:rsidR="0087419A" w:rsidRPr="00E977EB" w:rsidRDefault="00F669D9" w:rsidP="009C488D">
      <w:pPr>
        <w:pStyle w:val="3"/>
        <w:spacing w:before="0" w:line="360" w:lineRule="auto"/>
        <w:ind w:left="0" w:firstLine="567"/>
      </w:pPr>
      <w:bookmarkStart w:id="695" w:name="_Toc216113739"/>
      <w:r w:rsidRPr="00E977EB">
        <w:t>Место</w:t>
      </w:r>
      <w:r w:rsidRPr="00E977EB">
        <w:rPr>
          <w:spacing w:val="-1"/>
        </w:rPr>
        <w:t xml:space="preserve"> </w:t>
      </w:r>
      <w:r w:rsidRPr="00E977EB">
        <w:t>и роль</w:t>
      </w:r>
      <w:r w:rsidRPr="00E977EB">
        <w:rPr>
          <w:spacing w:val="-1"/>
        </w:rPr>
        <w:t xml:space="preserve"> </w:t>
      </w:r>
      <w:r w:rsidRPr="00E977EB">
        <w:t>модуля</w:t>
      </w:r>
      <w:r w:rsidRPr="00E977EB">
        <w:rPr>
          <w:spacing w:val="-3"/>
        </w:rPr>
        <w:t xml:space="preserve"> </w:t>
      </w:r>
      <w:r w:rsidRPr="00E977EB">
        <w:t xml:space="preserve">по </w:t>
      </w:r>
      <w:r w:rsidRPr="00E977EB">
        <w:rPr>
          <w:spacing w:val="-2"/>
        </w:rPr>
        <w:t>футболу.</w:t>
      </w:r>
      <w:bookmarkEnd w:id="695"/>
    </w:p>
    <w:p w14:paraId="13369122" w14:textId="77777777" w:rsidR="0087419A" w:rsidRPr="00E977EB" w:rsidRDefault="00F669D9" w:rsidP="009C488D">
      <w:pPr>
        <w:pStyle w:val="a3"/>
        <w:spacing w:line="360" w:lineRule="auto"/>
        <w:ind w:left="0" w:firstLine="567"/>
      </w:pPr>
      <w:r w:rsidRPr="00E977EB">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2F6A7D8D" w14:textId="77777777" w:rsidR="0087419A" w:rsidRPr="00E977EB" w:rsidRDefault="00F669D9" w:rsidP="009C488D">
      <w:pPr>
        <w:pStyle w:val="a3"/>
        <w:spacing w:line="360" w:lineRule="auto"/>
        <w:ind w:left="0" w:firstLine="567"/>
      </w:pPr>
      <w:r w:rsidRPr="00E977EB">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14:paraId="235F468B" w14:textId="77777777" w:rsidR="0087419A" w:rsidRPr="00E977EB" w:rsidRDefault="00F669D9" w:rsidP="009C488D">
      <w:pPr>
        <w:pStyle w:val="3"/>
        <w:spacing w:before="0" w:line="360" w:lineRule="auto"/>
        <w:ind w:left="0" w:firstLine="567"/>
      </w:pPr>
      <w:bookmarkStart w:id="696" w:name="_Toc216113740"/>
      <w:r w:rsidRPr="00E977EB">
        <w:t>Модуль</w:t>
      </w:r>
      <w:r w:rsidRPr="00E977EB">
        <w:rPr>
          <w:spacing w:val="-3"/>
        </w:rPr>
        <w:t xml:space="preserve"> </w:t>
      </w:r>
      <w:r w:rsidRPr="00E977EB">
        <w:t>по</w:t>
      </w:r>
      <w:r w:rsidRPr="00E977EB">
        <w:rPr>
          <w:spacing w:val="-4"/>
        </w:rPr>
        <w:t xml:space="preserve"> </w:t>
      </w:r>
      <w:r w:rsidRPr="00E977EB">
        <w:t>футболу</w:t>
      </w:r>
      <w:r w:rsidRPr="00E977EB">
        <w:rPr>
          <w:spacing w:val="-3"/>
        </w:rPr>
        <w:t xml:space="preserve"> </w:t>
      </w:r>
      <w:r w:rsidRPr="00E977EB">
        <w:t>может</w:t>
      </w:r>
      <w:r w:rsidRPr="00E977EB">
        <w:rPr>
          <w:spacing w:val="-2"/>
        </w:rPr>
        <w:t xml:space="preserve"> </w:t>
      </w:r>
      <w:r w:rsidRPr="00E977EB">
        <w:t>быть</w:t>
      </w:r>
      <w:r w:rsidRPr="00E977EB">
        <w:rPr>
          <w:spacing w:val="-3"/>
        </w:rPr>
        <w:t xml:space="preserve"> </w:t>
      </w:r>
      <w:r w:rsidRPr="00E977EB">
        <w:t>реализован</w:t>
      </w:r>
      <w:r w:rsidRPr="00E977EB">
        <w:rPr>
          <w:spacing w:val="-4"/>
        </w:rPr>
        <w:t xml:space="preserve"> </w:t>
      </w:r>
      <w:r w:rsidRPr="00E977EB">
        <w:t>в</w:t>
      </w:r>
      <w:r w:rsidRPr="00E977EB">
        <w:rPr>
          <w:spacing w:val="-3"/>
        </w:rPr>
        <w:t xml:space="preserve"> </w:t>
      </w:r>
      <w:r w:rsidRPr="00E977EB">
        <w:t>следующих</w:t>
      </w:r>
      <w:r w:rsidRPr="00E977EB">
        <w:rPr>
          <w:spacing w:val="-3"/>
        </w:rPr>
        <w:t xml:space="preserve"> </w:t>
      </w:r>
      <w:r w:rsidRPr="00E977EB">
        <w:rPr>
          <w:spacing w:val="-2"/>
        </w:rPr>
        <w:t>вариантах:</w:t>
      </w:r>
      <w:bookmarkEnd w:id="696"/>
    </w:p>
    <w:p w14:paraId="1921FE71" w14:textId="77777777" w:rsidR="0087419A" w:rsidRPr="00E977EB" w:rsidRDefault="00F669D9" w:rsidP="009C488D">
      <w:pPr>
        <w:pStyle w:val="a3"/>
        <w:spacing w:line="360" w:lineRule="auto"/>
        <w:ind w:left="0" w:firstLine="567"/>
      </w:pPr>
      <w:r w:rsidRPr="00E977EB">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482AF484" w14:textId="77777777" w:rsidR="0087419A" w:rsidRPr="00E977EB" w:rsidRDefault="00F669D9" w:rsidP="009C488D">
      <w:pPr>
        <w:pStyle w:val="a3"/>
        <w:spacing w:line="360" w:lineRule="auto"/>
        <w:ind w:left="0" w:firstLine="567"/>
      </w:pPr>
      <w:r w:rsidRPr="00E977EB">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sidRPr="00E977EB">
        <w:rPr>
          <w:spacing w:val="-3"/>
        </w:rPr>
        <w:t xml:space="preserve"> </w:t>
      </w:r>
      <w:r w:rsidRPr="00E977EB">
        <w:t>образовательной</w:t>
      </w:r>
      <w:r w:rsidRPr="00E977EB">
        <w:rPr>
          <w:spacing w:val="-3"/>
        </w:rPr>
        <w:t xml:space="preserve"> </w:t>
      </w:r>
      <w:r w:rsidRPr="00E977EB">
        <w:t>организацией,</w:t>
      </w:r>
      <w:r w:rsidRPr="00E977EB">
        <w:rPr>
          <w:spacing w:val="-6"/>
        </w:rPr>
        <w:t xml:space="preserve"> </w:t>
      </w:r>
      <w:r w:rsidRPr="00E977EB">
        <w:t>включающей,</w:t>
      </w:r>
      <w:r w:rsidRPr="00E977EB">
        <w:rPr>
          <w:spacing w:val="-3"/>
        </w:rPr>
        <w:t xml:space="preserve"> </w:t>
      </w:r>
      <w:r w:rsidRPr="00E977EB">
        <w:t>в</w:t>
      </w:r>
      <w:r w:rsidRPr="00E977EB">
        <w:rPr>
          <w:spacing w:val="-4"/>
        </w:rPr>
        <w:t xml:space="preserve"> </w:t>
      </w:r>
      <w:r w:rsidRPr="00E977EB">
        <w:t>частности,</w:t>
      </w:r>
      <w:r w:rsidRPr="00E977EB">
        <w:rPr>
          <w:spacing w:val="-2"/>
        </w:rPr>
        <w:t xml:space="preserve"> </w:t>
      </w:r>
      <w:r w:rsidRPr="00E977EB">
        <w:t>учебные</w:t>
      </w:r>
      <w:r w:rsidRPr="00E977EB">
        <w:rPr>
          <w:spacing w:val="-5"/>
        </w:rPr>
        <w:t xml:space="preserve"> </w:t>
      </w:r>
      <w:r w:rsidRPr="00E977EB">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2F34006" w14:textId="77777777" w:rsidR="0087419A" w:rsidRPr="00E977EB" w:rsidRDefault="00F669D9" w:rsidP="009C488D">
      <w:pPr>
        <w:pStyle w:val="a3"/>
        <w:spacing w:line="360" w:lineRule="auto"/>
        <w:ind w:left="0" w:firstLine="567"/>
      </w:pPr>
      <w:r w:rsidRPr="00E977EB">
        <w:t>в виде дополнительных часов, выделяемых на спортивно-оздоровительную работу</w:t>
      </w:r>
      <w:r w:rsidRPr="00E977EB">
        <w:rPr>
          <w:spacing w:val="40"/>
        </w:rPr>
        <w:t xml:space="preserve"> </w:t>
      </w:r>
      <w:r w:rsidRPr="00E977EB">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38EBF860" w14:textId="77777777" w:rsidR="0087419A" w:rsidRPr="00E977EB" w:rsidRDefault="00F669D9" w:rsidP="009C488D">
      <w:pPr>
        <w:pStyle w:val="3"/>
        <w:spacing w:before="0" w:line="360" w:lineRule="auto"/>
        <w:ind w:left="0" w:firstLine="567"/>
      </w:pPr>
      <w:bookmarkStart w:id="697" w:name="_Toc216113741"/>
      <w:r w:rsidRPr="00E977EB">
        <w:t>Содержание</w:t>
      </w:r>
      <w:r w:rsidRPr="00E977EB">
        <w:rPr>
          <w:spacing w:val="-4"/>
        </w:rPr>
        <w:t xml:space="preserve"> </w:t>
      </w:r>
      <w:r w:rsidRPr="00E977EB">
        <w:t>модуля</w:t>
      </w:r>
      <w:r w:rsidRPr="00E977EB">
        <w:rPr>
          <w:spacing w:val="-3"/>
        </w:rPr>
        <w:t xml:space="preserve"> </w:t>
      </w:r>
      <w:r w:rsidRPr="00E977EB">
        <w:t>по</w:t>
      </w:r>
      <w:r w:rsidRPr="00E977EB">
        <w:rPr>
          <w:spacing w:val="-2"/>
        </w:rPr>
        <w:t xml:space="preserve"> футболу.</w:t>
      </w:r>
      <w:bookmarkEnd w:id="697"/>
    </w:p>
    <w:p w14:paraId="4FA45EAE" w14:textId="77777777" w:rsidR="0087419A" w:rsidRPr="00E977EB" w:rsidRDefault="00F669D9" w:rsidP="009C488D">
      <w:pPr>
        <w:pStyle w:val="a3"/>
        <w:spacing w:line="360" w:lineRule="auto"/>
        <w:ind w:left="0" w:firstLine="567"/>
      </w:pPr>
      <w:r w:rsidRPr="00E977EB">
        <w:t>Знания</w:t>
      </w:r>
      <w:r w:rsidRPr="00E977EB">
        <w:rPr>
          <w:spacing w:val="-1"/>
        </w:rPr>
        <w:t xml:space="preserve"> </w:t>
      </w:r>
      <w:r w:rsidRPr="00E977EB">
        <w:t>о</w:t>
      </w:r>
      <w:r w:rsidRPr="00E977EB">
        <w:rPr>
          <w:spacing w:val="-1"/>
        </w:rPr>
        <w:t xml:space="preserve"> </w:t>
      </w:r>
      <w:r w:rsidRPr="00E977EB">
        <w:rPr>
          <w:spacing w:val="-2"/>
        </w:rPr>
        <w:t>футболе.</w:t>
      </w:r>
    </w:p>
    <w:p w14:paraId="6FD110F3" w14:textId="77777777" w:rsidR="0087419A" w:rsidRPr="00E977EB" w:rsidRDefault="00F669D9" w:rsidP="009C488D">
      <w:pPr>
        <w:pStyle w:val="a3"/>
        <w:spacing w:line="360" w:lineRule="auto"/>
        <w:ind w:left="0" w:firstLine="567"/>
      </w:pPr>
      <w:r w:rsidRPr="00E977EB">
        <w:t>Техника</w:t>
      </w:r>
      <w:r w:rsidRPr="00E977EB">
        <w:rPr>
          <w:spacing w:val="64"/>
          <w:w w:val="150"/>
        </w:rPr>
        <w:t xml:space="preserve"> </w:t>
      </w:r>
      <w:r w:rsidRPr="00E977EB">
        <w:t>безопасности</w:t>
      </w:r>
      <w:r w:rsidRPr="00E977EB">
        <w:rPr>
          <w:spacing w:val="64"/>
          <w:w w:val="150"/>
        </w:rPr>
        <w:t xml:space="preserve"> </w:t>
      </w:r>
      <w:r w:rsidRPr="00E977EB">
        <w:t>во</w:t>
      </w:r>
      <w:r w:rsidRPr="00E977EB">
        <w:rPr>
          <w:spacing w:val="64"/>
          <w:w w:val="150"/>
        </w:rPr>
        <w:t xml:space="preserve"> </w:t>
      </w:r>
      <w:r w:rsidRPr="00E977EB">
        <w:t>время</w:t>
      </w:r>
      <w:r w:rsidRPr="00E977EB">
        <w:rPr>
          <w:spacing w:val="65"/>
          <w:w w:val="150"/>
        </w:rPr>
        <w:t xml:space="preserve"> </w:t>
      </w:r>
      <w:r w:rsidRPr="00E977EB">
        <w:t>занятий</w:t>
      </w:r>
      <w:r w:rsidRPr="00E977EB">
        <w:rPr>
          <w:spacing w:val="66"/>
          <w:w w:val="150"/>
        </w:rPr>
        <w:t xml:space="preserve"> </w:t>
      </w:r>
      <w:r w:rsidRPr="00E977EB">
        <w:t>футболом.</w:t>
      </w:r>
      <w:r w:rsidRPr="00E977EB">
        <w:rPr>
          <w:spacing w:val="64"/>
          <w:w w:val="150"/>
        </w:rPr>
        <w:t xml:space="preserve"> </w:t>
      </w:r>
      <w:r w:rsidRPr="00E977EB">
        <w:t>Правила</w:t>
      </w:r>
      <w:r w:rsidRPr="00E977EB">
        <w:rPr>
          <w:spacing w:val="64"/>
          <w:w w:val="150"/>
        </w:rPr>
        <w:t xml:space="preserve"> </w:t>
      </w:r>
      <w:r w:rsidRPr="00E977EB">
        <w:t>игры</w:t>
      </w:r>
      <w:r w:rsidRPr="00E977EB">
        <w:rPr>
          <w:spacing w:val="64"/>
          <w:w w:val="150"/>
        </w:rPr>
        <w:t xml:space="preserve"> </w:t>
      </w:r>
      <w:r w:rsidRPr="00E977EB">
        <w:t>в</w:t>
      </w:r>
      <w:r w:rsidRPr="00E977EB">
        <w:rPr>
          <w:spacing w:val="72"/>
          <w:w w:val="150"/>
        </w:rPr>
        <w:t xml:space="preserve"> </w:t>
      </w:r>
      <w:r w:rsidRPr="00E977EB">
        <w:rPr>
          <w:spacing w:val="-2"/>
        </w:rPr>
        <w:t>футбол.</w:t>
      </w:r>
    </w:p>
    <w:p w14:paraId="42842F04" w14:textId="77777777" w:rsidR="0087419A" w:rsidRPr="00E977EB" w:rsidRDefault="00F669D9" w:rsidP="009C488D">
      <w:pPr>
        <w:pStyle w:val="a3"/>
        <w:spacing w:line="360" w:lineRule="auto"/>
        <w:ind w:left="0" w:firstLine="567"/>
      </w:pPr>
      <w:r w:rsidRPr="00E977EB">
        <w:t>Физическая</w:t>
      </w:r>
      <w:r w:rsidRPr="00E977EB">
        <w:rPr>
          <w:spacing w:val="-5"/>
        </w:rPr>
        <w:t xml:space="preserve"> </w:t>
      </w:r>
      <w:r w:rsidRPr="00E977EB">
        <w:t>культура</w:t>
      </w:r>
      <w:r w:rsidRPr="00E977EB">
        <w:rPr>
          <w:spacing w:val="-3"/>
        </w:rPr>
        <w:t xml:space="preserve"> </w:t>
      </w:r>
      <w:r w:rsidRPr="00E977EB">
        <w:t>и</w:t>
      </w:r>
      <w:r w:rsidRPr="00E977EB">
        <w:rPr>
          <w:spacing w:val="-3"/>
        </w:rPr>
        <w:t xml:space="preserve"> </w:t>
      </w:r>
      <w:r w:rsidRPr="00E977EB">
        <w:t>спорт</w:t>
      </w:r>
      <w:r w:rsidRPr="00E977EB">
        <w:rPr>
          <w:spacing w:val="-2"/>
        </w:rPr>
        <w:t xml:space="preserve"> </w:t>
      </w:r>
      <w:r w:rsidRPr="00E977EB">
        <w:t>в</w:t>
      </w:r>
      <w:r w:rsidRPr="00E977EB">
        <w:rPr>
          <w:spacing w:val="-4"/>
        </w:rPr>
        <w:t xml:space="preserve"> </w:t>
      </w:r>
      <w:r w:rsidRPr="00E977EB">
        <w:t>России.</w:t>
      </w:r>
      <w:r w:rsidRPr="00E977EB">
        <w:rPr>
          <w:spacing w:val="-2"/>
        </w:rPr>
        <w:t xml:space="preserve"> </w:t>
      </w:r>
      <w:r w:rsidRPr="00E977EB">
        <w:t>Развитие</w:t>
      </w:r>
      <w:r w:rsidRPr="00E977EB">
        <w:rPr>
          <w:spacing w:val="-3"/>
        </w:rPr>
        <w:t xml:space="preserve"> </w:t>
      </w:r>
      <w:r w:rsidRPr="00E977EB">
        <w:t>футбола</w:t>
      </w:r>
      <w:r w:rsidRPr="00E977EB">
        <w:rPr>
          <w:spacing w:val="-4"/>
        </w:rPr>
        <w:t xml:space="preserve"> </w:t>
      </w:r>
      <w:r w:rsidRPr="00E977EB">
        <w:t>в</w:t>
      </w:r>
      <w:r w:rsidRPr="00E977EB">
        <w:rPr>
          <w:spacing w:val="-3"/>
        </w:rPr>
        <w:t xml:space="preserve"> </w:t>
      </w:r>
      <w:r w:rsidRPr="00E977EB">
        <w:t>России</w:t>
      </w:r>
      <w:r w:rsidRPr="00E977EB">
        <w:rPr>
          <w:spacing w:val="-3"/>
        </w:rPr>
        <w:t xml:space="preserve"> </w:t>
      </w:r>
      <w:r w:rsidRPr="00E977EB">
        <w:t>и</w:t>
      </w:r>
      <w:r w:rsidRPr="00E977EB">
        <w:rPr>
          <w:spacing w:val="-2"/>
        </w:rPr>
        <w:t xml:space="preserve"> </w:t>
      </w:r>
      <w:r w:rsidRPr="00E977EB">
        <w:t>за</w:t>
      </w:r>
      <w:r w:rsidRPr="00E977EB">
        <w:rPr>
          <w:spacing w:val="-3"/>
        </w:rPr>
        <w:t xml:space="preserve"> </w:t>
      </w:r>
      <w:r w:rsidRPr="00E977EB">
        <w:rPr>
          <w:spacing w:val="-2"/>
        </w:rPr>
        <w:t>рубежом.</w:t>
      </w:r>
    </w:p>
    <w:p w14:paraId="640C864A" w14:textId="77777777" w:rsidR="0087419A" w:rsidRPr="00E977EB" w:rsidRDefault="00F669D9" w:rsidP="009C488D">
      <w:pPr>
        <w:pStyle w:val="a3"/>
        <w:spacing w:line="360" w:lineRule="auto"/>
        <w:ind w:left="0" w:firstLine="567"/>
      </w:pPr>
      <w:r w:rsidRPr="00E977EB">
        <w:t xml:space="preserve">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w:t>
      </w:r>
      <w:r w:rsidRPr="00E977EB">
        <w:rPr>
          <w:spacing w:val="-2"/>
        </w:rPr>
        <w:t>спортсмена.</w:t>
      </w:r>
    </w:p>
    <w:p w14:paraId="4F88BCEB" w14:textId="77777777" w:rsidR="0087419A" w:rsidRPr="00E977EB" w:rsidRDefault="00F669D9" w:rsidP="009C488D">
      <w:pPr>
        <w:pStyle w:val="a3"/>
        <w:spacing w:line="360" w:lineRule="auto"/>
        <w:ind w:left="0" w:firstLine="567"/>
      </w:pPr>
      <w:r w:rsidRPr="00E977EB">
        <w:t>Врачебный контроль и самоконтроль. Оказание первой медицинской помощи. Комплексы</w:t>
      </w:r>
      <w:r w:rsidRPr="00E977EB">
        <w:rPr>
          <w:spacing w:val="-6"/>
        </w:rPr>
        <w:t xml:space="preserve"> </w:t>
      </w:r>
      <w:r w:rsidRPr="00E977EB">
        <w:t>упражнений</w:t>
      </w:r>
      <w:r w:rsidRPr="00E977EB">
        <w:rPr>
          <w:spacing w:val="-5"/>
        </w:rPr>
        <w:t xml:space="preserve"> </w:t>
      </w:r>
      <w:r w:rsidRPr="00E977EB">
        <w:t>для</w:t>
      </w:r>
      <w:r w:rsidRPr="00E977EB">
        <w:rPr>
          <w:spacing w:val="-4"/>
        </w:rPr>
        <w:t xml:space="preserve"> </w:t>
      </w:r>
      <w:r w:rsidRPr="00E977EB">
        <w:t>развития</w:t>
      </w:r>
      <w:r w:rsidRPr="00E977EB">
        <w:rPr>
          <w:spacing w:val="-5"/>
        </w:rPr>
        <w:t xml:space="preserve"> </w:t>
      </w:r>
      <w:r w:rsidRPr="00E977EB">
        <w:t>основных</w:t>
      </w:r>
      <w:r w:rsidRPr="00E977EB">
        <w:rPr>
          <w:spacing w:val="-3"/>
        </w:rPr>
        <w:t xml:space="preserve"> </w:t>
      </w:r>
      <w:r w:rsidRPr="00E977EB">
        <w:t>физических</w:t>
      </w:r>
      <w:r w:rsidRPr="00E977EB">
        <w:rPr>
          <w:spacing w:val="-5"/>
        </w:rPr>
        <w:t xml:space="preserve"> </w:t>
      </w:r>
      <w:r w:rsidRPr="00E977EB">
        <w:t>качеств</w:t>
      </w:r>
      <w:r w:rsidRPr="00E977EB">
        <w:rPr>
          <w:spacing w:val="-5"/>
        </w:rPr>
        <w:t xml:space="preserve"> </w:t>
      </w:r>
      <w:r w:rsidRPr="00E977EB">
        <w:rPr>
          <w:spacing w:val="-2"/>
        </w:rPr>
        <w:t>футболиста.</w:t>
      </w:r>
    </w:p>
    <w:p w14:paraId="47277311" w14:textId="77C705F3" w:rsidR="0087419A" w:rsidRPr="00E977EB" w:rsidRDefault="00F669D9" w:rsidP="009C488D">
      <w:pPr>
        <w:pStyle w:val="a3"/>
        <w:spacing w:line="360" w:lineRule="auto"/>
        <w:ind w:left="0" w:firstLine="567"/>
      </w:pPr>
      <w:r w:rsidRPr="00E977EB">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4F761EED" w14:textId="77777777" w:rsidR="0087419A" w:rsidRPr="00E977EB" w:rsidRDefault="00F669D9" w:rsidP="009C488D">
      <w:pPr>
        <w:pStyle w:val="a3"/>
        <w:spacing w:line="360" w:lineRule="auto"/>
        <w:ind w:left="0" w:firstLine="567"/>
      </w:pPr>
      <w:r w:rsidRPr="00E977EB">
        <w:t>Способы</w:t>
      </w:r>
      <w:r w:rsidRPr="00E977EB">
        <w:rPr>
          <w:spacing w:val="-4"/>
        </w:rPr>
        <w:t xml:space="preserve"> </w:t>
      </w:r>
      <w:r w:rsidRPr="00E977EB">
        <w:t>самостоятельной</w:t>
      </w:r>
      <w:r w:rsidRPr="00E977EB">
        <w:rPr>
          <w:spacing w:val="-4"/>
        </w:rPr>
        <w:t xml:space="preserve"> </w:t>
      </w:r>
      <w:r w:rsidRPr="00E977EB">
        <w:rPr>
          <w:spacing w:val="-2"/>
        </w:rPr>
        <w:t>деятельности.</w:t>
      </w:r>
    </w:p>
    <w:p w14:paraId="018D5C71" w14:textId="77777777" w:rsidR="0087419A" w:rsidRPr="00E977EB" w:rsidRDefault="00F669D9" w:rsidP="009C488D">
      <w:pPr>
        <w:pStyle w:val="a3"/>
        <w:spacing w:line="360" w:lineRule="auto"/>
        <w:ind w:left="0" w:firstLine="567"/>
      </w:pPr>
      <w:r w:rsidRPr="00E977EB">
        <w:t xml:space="preserve">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w:t>
      </w:r>
      <w:r w:rsidRPr="00E977EB">
        <w:lastRenderedPageBreak/>
        <w:t>младшего возраста во время активного отдыха и каникул.</w:t>
      </w:r>
    </w:p>
    <w:p w14:paraId="27201592" w14:textId="77777777" w:rsidR="0087419A" w:rsidRPr="00E977EB" w:rsidRDefault="00F669D9" w:rsidP="009C488D">
      <w:pPr>
        <w:pStyle w:val="a3"/>
        <w:spacing w:line="360" w:lineRule="auto"/>
        <w:ind w:left="0" w:firstLine="567"/>
      </w:pPr>
      <w:r w:rsidRPr="00E977EB">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14E85690" w14:textId="77777777" w:rsidR="0087419A" w:rsidRPr="00E977EB" w:rsidRDefault="00F669D9" w:rsidP="009C488D">
      <w:pPr>
        <w:pStyle w:val="a3"/>
        <w:spacing w:line="360" w:lineRule="auto"/>
        <w:ind w:left="0" w:firstLine="567"/>
      </w:pPr>
      <w:r w:rsidRPr="00E977EB">
        <w:t>Физическое</w:t>
      </w:r>
      <w:r w:rsidRPr="00E977EB">
        <w:rPr>
          <w:spacing w:val="-5"/>
        </w:rPr>
        <w:t xml:space="preserve"> </w:t>
      </w:r>
      <w:r w:rsidRPr="00E977EB">
        <w:rPr>
          <w:spacing w:val="-2"/>
        </w:rPr>
        <w:t>совершенствование.</w:t>
      </w:r>
    </w:p>
    <w:p w14:paraId="304D8D18" w14:textId="77777777" w:rsidR="0087419A" w:rsidRPr="00E977EB" w:rsidRDefault="00F669D9" w:rsidP="009C488D">
      <w:pPr>
        <w:pStyle w:val="a3"/>
        <w:spacing w:line="360" w:lineRule="auto"/>
        <w:ind w:left="0" w:firstLine="567"/>
      </w:pPr>
      <w:r w:rsidRPr="00E977EB">
        <w:t>Комплексы подготовительных и специальных упражнений, формирующих двигательные умения и навыки футболиста.</w:t>
      </w:r>
    </w:p>
    <w:p w14:paraId="2A2AAB72" w14:textId="77777777" w:rsidR="0087419A" w:rsidRPr="00E977EB" w:rsidRDefault="00F669D9" w:rsidP="009C488D">
      <w:pPr>
        <w:pStyle w:val="a3"/>
        <w:spacing w:line="360" w:lineRule="auto"/>
        <w:ind w:left="0" w:firstLine="567"/>
      </w:pPr>
      <w:r w:rsidRPr="00E977EB">
        <w:t>Технические</w:t>
      </w:r>
      <w:r w:rsidRPr="00E977EB">
        <w:rPr>
          <w:spacing w:val="-4"/>
        </w:rPr>
        <w:t xml:space="preserve"> </w:t>
      </w:r>
      <w:r w:rsidRPr="00E977EB">
        <w:t>действия</w:t>
      </w:r>
      <w:r w:rsidRPr="00E977EB">
        <w:rPr>
          <w:spacing w:val="-4"/>
        </w:rPr>
        <w:t xml:space="preserve"> </w:t>
      </w:r>
      <w:r w:rsidRPr="00E977EB">
        <w:t>в</w:t>
      </w:r>
      <w:r w:rsidRPr="00E977EB">
        <w:rPr>
          <w:spacing w:val="-3"/>
        </w:rPr>
        <w:t xml:space="preserve"> </w:t>
      </w:r>
      <w:r w:rsidRPr="00E977EB">
        <w:rPr>
          <w:spacing w:val="-2"/>
        </w:rPr>
        <w:t>игре.</w:t>
      </w:r>
    </w:p>
    <w:p w14:paraId="42000ED1" w14:textId="77777777" w:rsidR="0087419A" w:rsidRPr="00E977EB" w:rsidRDefault="00F669D9" w:rsidP="009C488D">
      <w:pPr>
        <w:pStyle w:val="a3"/>
        <w:spacing w:line="360" w:lineRule="auto"/>
        <w:ind w:left="0" w:firstLine="567"/>
      </w:pPr>
      <w:r w:rsidRPr="00E977EB">
        <w:t>Техника передвижения: бег обычный, спиной вперед, скрестным и приставным шагом, по прямой, дугами, с изменением направления и скорости.</w:t>
      </w:r>
    </w:p>
    <w:p w14:paraId="17453451" w14:textId="77777777" w:rsidR="0087419A" w:rsidRPr="00E977EB" w:rsidRDefault="00F669D9" w:rsidP="009C488D">
      <w:pPr>
        <w:pStyle w:val="a3"/>
        <w:spacing w:line="360" w:lineRule="auto"/>
        <w:ind w:left="0" w:firstLine="567"/>
      </w:pPr>
      <w:r w:rsidRPr="00E977EB">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w:t>
      </w:r>
      <w:r w:rsidRPr="00E977EB">
        <w:rPr>
          <w:spacing w:val="-6"/>
        </w:rPr>
        <w:t xml:space="preserve"> </w:t>
      </w:r>
      <w:r w:rsidRPr="00E977EB">
        <w:t xml:space="preserve">с падением «перекатом». Повороты переступанием, прыжком, на одной ноге, в стороны и назад, на месте и в движении. Остановка во время бега выпадом и </w:t>
      </w:r>
      <w:r w:rsidRPr="00E977EB">
        <w:rPr>
          <w:spacing w:val="-2"/>
        </w:rPr>
        <w:t>прыжком.</w:t>
      </w:r>
    </w:p>
    <w:p w14:paraId="54F4D50D" w14:textId="77777777" w:rsidR="0087419A" w:rsidRPr="00E977EB" w:rsidRDefault="00F669D9" w:rsidP="009C488D">
      <w:pPr>
        <w:pStyle w:val="a3"/>
        <w:spacing w:line="360" w:lineRule="auto"/>
        <w:ind w:left="0" w:firstLine="567"/>
      </w:pPr>
      <w:r w:rsidRPr="00E977EB">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4F9E3474" w14:textId="77777777" w:rsidR="0087419A" w:rsidRPr="00E977EB" w:rsidRDefault="00F669D9" w:rsidP="009C488D">
      <w:pPr>
        <w:pStyle w:val="a3"/>
        <w:spacing w:line="360" w:lineRule="auto"/>
        <w:ind w:left="0" w:firstLine="567"/>
      </w:pPr>
      <w:r w:rsidRPr="00E977EB">
        <w:t>Удары</w:t>
      </w:r>
      <w:r w:rsidRPr="00E977EB">
        <w:rPr>
          <w:spacing w:val="-1"/>
        </w:rPr>
        <w:t xml:space="preserve"> </w:t>
      </w:r>
      <w:r w:rsidRPr="00E977EB">
        <w:t>на</w:t>
      </w:r>
      <w:r w:rsidRPr="00E977EB">
        <w:rPr>
          <w:spacing w:val="-1"/>
        </w:rPr>
        <w:t xml:space="preserve"> </w:t>
      </w:r>
      <w:r w:rsidRPr="00E977EB">
        <w:t>точность: в</w:t>
      </w:r>
      <w:r w:rsidRPr="00E977EB">
        <w:rPr>
          <w:spacing w:val="-1"/>
        </w:rPr>
        <w:t xml:space="preserve"> </w:t>
      </w:r>
      <w:r w:rsidRPr="00E977EB">
        <w:t>определенную цель на</w:t>
      </w:r>
      <w:r w:rsidRPr="00E977EB">
        <w:rPr>
          <w:spacing w:val="-1"/>
        </w:rPr>
        <w:t xml:space="preserve"> </w:t>
      </w:r>
      <w:r w:rsidRPr="00E977EB">
        <w:t>поле, в</w:t>
      </w:r>
      <w:r w:rsidRPr="00E977EB">
        <w:rPr>
          <w:spacing w:val="-1"/>
        </w:rPr>
        <w:t xml:space="preserve"> </w:t>
      </w:r>
      <w:r w:rsidRPr="00E977EB">
        <w:t>ворота, в</w:t>
      </w:r>
      <w:r w:rsidRPr="00E977EB">
        <w:rPr>
          <w:spacing w:val="-1"/>
        </w:rPr>
        <w:t xml:space="preserve"> </w:t>
      </w:r>
      <w:r w:rsidRPr="00E977EB">
        <w:t>ноги партнеру, на</w:t>
      </w:r>
      <w:r w:rsidRPr="00E977EB">
        <w:rPr>
          <w:spacing w:val="-1"/>
        </w:rPr>
        <w:t xml:space="preserve"> </w:t>
      </w:r>
      <w:r w:rsidRPr="00E977EB">
        <w:t>ход двигающемуся партнеру.</w:t>
      </w:r>
    </w:p>
    <w:p w14:paraId="034F3317" w14:textId="77777777" w:rsidR="0087419A" w:rsidRPr="00E977EB" w:rsidRDefault="00F669D9" w:rsidP="009C488D">
      <w:pPr>
        <w:pStyle w:val="a3"/>
        <w:spacing w:line="360" w:lineRule="auto"/>
        <w:ind w:left="0" w:firstLine="567"/>
      </w:pPr>
      <w:r w:rsidRPr="00E977EB">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w:t>
      </w:r>
      <w:r w:rsidRPr="00E977EB">
        <w:rPr>
          <w:spacing w:val="-1"/>
        </w:rPr>
        <w:t xml:space="preserve"> </w:t>
      </w:r>
      <w:r w:rsidRPr="00E977EB">
        <w:t>и грудью летящего</w:t>
      </w:r>
      <w:r w:rsidRPr="00E977EB">
        <w:rPr>
          <w:spacing w:val="-1"/>
        </w:rPr>
        <w:t xml:space="preserve"> </w:t>
      </w:r>
      <w:r w:rsidRPr="00E977EB">
        <w:t>навстречу</w:t>
      </w:r>
      <w:r w:rsidRPr="00E977EB">
        <w:rPr>
          <w:spacing w:val="-3"/>
        </w:rPr>
        <w:t xml:space="preserve"> </w:t>
      </w:r>
      <w:r w:rsidRPr="00E977EB">
        <w:t>мяча, с</w:t>
      </w:r>
      <w:r w:rsidRPr="00E977EB">
        <w:rPr>
          <w:spacing w:val="-1"/>
        </w:rPr>
        <w:t xml:space="preserve"> </w:t>
      </w:r>
      <w:r w:rsidRPr="00E977EB">
        <w:t>переводом</w:t>
      </w:r>
      <w:r w:rsidRPr="00E977EB">
        <w:rPr>
          <w:spacing w:val="-1"/>
        </w:rPr>
        <w:t xml:space="preserve"> </w:t>
      </w:r>
      <w:r w:rsidRPr="00E977EB">
        <w:t>в стороны,</w:t>
      </w:r>
      <w:r w:rsidRPr="00E977EB">
        <w:rPr>
          <w:spacing w:val="-1"/>
        </w:rPr>
        <w:t xml:space="preserve"> </w:t>
      </w:r>
      <w:r w:rsidRPr="00E977EB">
        <w:t>подготавливая мяч</w:t>
      </w:r>
      <w:r w:rsidRPr="00E977EB">
        <w:rPr>
          <w:spacing w:val="-1"/>
        </w:rPr>
        <w:t xml:space="preserve"> </w:t>
      </w:r>
      <w:r w:rsidRPr="00E977EB">
        <w:t>для последующих действий и закрывая его туловищем от соперника.</w:t>
      </w:r>
    </w:p>
    <w:p w14:paraId="2099EE37" w14:textId="642C136A" w:rsidR="0087419A" w:rsidRPr="00E977EB" w:rsidRDefault="00F669D9" w:rsidP="009C488D">
      <w:pPr>
        <w:pStyle w:val="a3"/>
        <w:spacing w:line="360" w:lineRule="auto"/>
        <w:ind w:left="0" w:firstLine="567"/>
      </w:pPr>
      <w:r w:rsidRPr="00E977EB">
        <w:t>Ведение мяча: внутренней частью подъёма, внешней частью подъёма, правой, левой ногой и поочерёдно по прямой и кругу, а также меняя направление движения,</w:t>
      </w:r>
      <w:r w:rsidRPr="00E977EB">
        <w:rPr>
          <w:spacing w:val="40"/>
        </w:rPr>
        <w:t xml:space="preserve"> </w:t>
      </w:r>
      <w:r w:rsidRPr="00E977EB">
        <w:t>между</w:t>
      </w:r>
      <w:r w:rsidRPr="00E977EB">
        <w:rPr>
          <w:spacing w:val="-7"/>
        </w:rPr>
        <w:t xml:space="preserve"> </w:t>
      </w:r>
      <w:r w:rsidRPr="00E977EB">
        <w:t>стоек</w:t>
      </w:r>
      <w:r w:rsidRPr="00E977EB">
        <w:rPr>
          <w:spacing w:val="-3"/>
        </w:rPr>
        <w:t xml:space="preserve"> </w:t>
      </w:r>
      <w:r w:rsidRPr="00E977EB">
        <w:t>и</w:t>
      </w:r>
      <w:r w:rsidRPr="00E977EB">
        <w:rPr>
          <w:spacing w:val="-2"/>
        </w:rPr>
        <w:t xml:space="preserve"> </w:t>
      </w:r>
      <w:r w:rsidRPr="00E977EB">
        <w:t>движущимися</w:t>
      </w:r>
      <w:r w:rsidRPr="00E977EB">
        <w:rPr>
          <w:spacing w:val="-3"/>
        </w:rPr>
        <w:t xml:space="preserve"> </w:t>
      </w:r>
      <w:r w:rsidRPr="00E977EB">
        <w:t>партнёрами,</w:t>
      </w:r>
      <w:r w:rsidRPr="00E977EB">
        <w:rPr>
          <w:spacing w:val="-3"/>
        </w:rPr>
        <w:t xml:space="preserve"> </w:t>
      </w:r>
      <w:r w:rsidRPr="00E977EB">
        <w:t>изменяя</w:t>
      </w:r>
      <w:r w:rsidRPr="00E977EB">
        <w:rPr>
          <w:spacing w:val="-3"/>
        </w:rPr>
        <w:t xml:space="preserve"> </w:t>
      </w:r>
      <w:r w:rsidRPr="00E977EB">
        <w:t>скорость,</w:t>
      </w:r>
      <w:r w:rsidRPr="00E977EB">
        <w:rPr>
          <w:spacing w:val="-3"/>
        </w:rPr>
        <w:t xml:space="preserve"> </w:t>
      </w:r>
      <w:r w:rsidRPr="00E977EB">
        <w:t>выполняя</w:t>
      </w:r>
      <w:r w:rsidRPr="00E977EB">
        <w:rPr>
          <w:spacing w:val="-1"/>
        </w:rPr>
        <w:t xml:space="preserve"> </w:t>
      </w:r>
      <w:r w:rsidRPr="00E977EB">
        <w:t>ускорения</w:t>
      </w:r>
      <w:r w:rsidRPr="00E977EB">
        <w:rPr>
          <w:spacing w:val="-4"/>
        </w:rPr>
        <w:t xml:space="preserve"> </w:t>
      </w:r>
      <w:r w:rsidRPr="00E977EB">
        <w:t>и</w:t>
      </w:r>
      <w:r w:rsidRPr="00E977EB">
        <w:rPr>
          <w:spacing w:val="-2"/>
        </w:rPr>
        <w:t xml:space="preserve"> </w:t>
      </w:r>
      <w:r w:rsidRPr="00E977EB">
        <w:t>рывки,</w:t>
      </w:r>
      <w:r w:rsidR="00E07121" w:rsidRPr="00E977EB">
        <w:t xml:space="preserve"> </w:t>
      </w:r>
      <w:r w:rsidRPr="00E977EB">
        <w:t>не</w:t>
      </w:r>
      <w:r w:rsidRPr="00E977EB">
        <w:rPr>
          <w:spacing w:val="-2"/>
        </w:rPr>
        <w:t xml:space="preserve"> </w:t>
      </w:r>
      <w:r w:rsidRPr="00E977EB">
        <w:t>теряя</w:t>
      </w:r>
      <w:r w:rsidRPr="00E977EB">
        <w:rPr>
          <w:spacing w:val="-2"/>
        </w:rPr>
        <w:t xml:space="preserve"> </w:t>
      </w:r>
      <w:r w:rsidRPr="00E977EB">
        <w:t>контроль</w:t>
      </w:r>
      <w:r w:rsidRPr="00E977EB">
        <w:rPr>
          <w:spacing w:val="-1"/>
        </w:rPr>
        <w:t xml:space="preserve"> </w:t>
      </w:r>
      <w:r w:rsidRPr="00E977EB">
        <w:t>над</w:t>
      </w:r>
      <w:r w:rsidRPr="00E977EB">
        <w:rPr>
          <w:spacing w:val="-3"/>
        </w:rPr>
        <w:t xml:space="preserve"> </w:t>
      </w:r>
      <w:r w:rsidRPr="00E977EB">
        <w:rPr>
          <w:spacing w:val="-2"/>
        </w:rPr>
        <w:t>мячом.</w:t>
      </w:r>
    </w:p>
    <w:p w14:paraId="4C546728" w14:textId="77777777" w:rsidR="0087419A" w:rsidRPr="00E977EB" w:rsidRDefault="00F669D9" w:rsidP="009C488D">
      <w:pPr>
        <w:pStyle w:val="a3"/>
        <w:spacing w:line="360" w:lineRule="auto"/>
        <w:ind w:left="0" w:firstLine="567"/>
      </w:pPr>
      <w:r w:rsidRPr="00E977EB">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5D0645B1" w14:textId="77777777" w:rsidR="0087419A" w:rsidRPr="00E977EB" w:rsidRDefault="00F669D9" w:rsidP="009C488D">
      <w:pPr>
        <w:pStyle w:val="a3"/>
        <w:spacing w:line="360" w:lineRule="auto"/>
        <w:ind w:left="0" w:firstLine="567"/>
      </w:pPr>
      <w:r w:rsidRPr="00E977EB">
        <w:t>Отбор мяча: при единоборстве с соперником, находящимся на месте, движущимся навстречу или сбоку, применяя выбивание мяча ногой в выпаде.</w:t>
      </w:r>
    </w:p>
    <w:p w14:paraId="54AC812C" w14:textId="77777777" w:rsidR="0087419A" w:rsidRPr="00E977EB" w:rsidRDefault="00F669D9" w:rsidP="009C488D">
      <w:pPr>
        <w:pStyle w:val="a3"/>
        <w:spacing w:line="360" w:lineRule="auto"/>
        <w:ind w:left="0" w:firstLine="567"/>
      </w:pPr>
      <w:r w:rsidRPr="00E977EB">
        <w:t>Вбрасывание мяча: из-за боковой линии, с места из положения ноги вместе и шага, на точность: в ноги или на ход партнеру.</w:t>
      </w:r>
    </w:p>
    <w:p w14:paraId="78E46812" w14:textId="77777777" w:rsidR="0087419A" w:rsidRPr="00E977EB" w:rsidRDefault="00F669D9" w:rsidP="009C488D">
      <w:pPr>
        <w:pStyle w:val="a3"/>
        <w:spacing w:line="360" w:lineRule="auto"/>
        <w:ind w:left="0" w:firstLine="567"/>
      </w:pPr>
      <w:r w:rsidRPr="00E977EB">
        <w:t>Техника игры вратаря: основная стойка вратаря. Передвижение в воротах без мяча</w:t>
      </w:r>
      <w:r w:rsidRPr="00E977EB">
        <w:rPr>
          <w:spacing w:val="40"/>
        </w:rPr>
        <w:t xml:space="preserve"> </w:t>
      </w:r>
      <w:r w:rsidRPr="00E977EB">
        <w:t>в сторону скрестным, приставным шагом и скачками.</w:t>
      </w:r>
    </w:p>
    <w:p w14:paraId="6D797ABD" w14:textId="7EE247E9" w:rsidR="0087419A" w:rsidRPr="00E977EB" w:rsidRDefault="00F669D9" w:rsidP="009C488D">
      <w:pPr>
        <w:pStyle w:val="a3"/>
        <w:spacing w:line="360" w:lineRule="auto"/>
        <w:ind w:left="0" w:firstLine="567"/>
      </w:pPr>
      <w:r w:rsidRPr="00E977EB">
        <w:lastRenderedPageBreak/>
        <w:t>Ловля: летящего навстречу и несколько в сторону от вратаря мяча на высоте груди и живота без прыжка и в прыжке, катящего и низколетящего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w:t>
      </w:r>
      <w:r w:rsidRPr="00E977EB">
        <w:rPr>
          <w:spacing w:val="40"/>
        </w:rPr>
        <w:t xml:space="preserve"> </w:t>
      </w:r>
      <w:r w:rsidRPr="00E977EB">
        <w:t>с падением перекатом.</w:t>
      </w:r>
    </w:p>
    <w:p w14:paraId="68669CC5" w14:textId="77777777" w:rsidR="0087419A" w:rsidRPr="00E977EB" w:rsidRDefault="00F669D9" w:rsidP="009C488D">
      <w:pPr>
        <w:pStyle w:val="a3"/>
        <w:spacing w:line="360" w:lineRule="auto"/>
        <w:ind w:left="0" w:firstLine="567"/>
      </w:pPr>
      <w:r w:rsidRPr="00E977EB">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43991200" w14:textId="77777777" w:rsidR="0087419A" w:rsidRPr="00E977EB" w:rsidRDefault="00F669D9" w:rsidP="009C488D">
      <w:pPr>
        <w:pStyle w:val="a3"/>
        <w:spacing w:line="360" w:lineRule="auto"/>
        <w:ind w:left="0" w:firstLine="567"/>
      </w:pPr>
      <w:r w:rsidRPr="00E977EB">
        <w:t>Тактические</w:t>
      </w:r>
      <w:r w:rsidRPr="00E977EB">
        <w:rPr>
          <w:spacing w:val="-4"/>
        </w:rPr>
        <w:t xml:space="preserve"> </w:t>
      </w:r>
      <w:r w:rsidRPr="00E977EB">
        <w:t>действия</w:t>
      </w:r>
      <w:r w:rsidRPr="00E977EB">
        <w:rPr>
          <w:spacing w:val="-3"/>
        </w:rPr>
        <w:t xml:space="preserve"> </w:t>
      </w:r>
      <w:r w:rsidRPr="00E977EB">
        <w:t>в</w:t>
      </w:r>
      <w:r w:rsidRPr="00E977EB">
        <w:rPr>
          <w:spacing w:val="-3"/>
        </w:rPr>
        <w:t xml:space="preserve"> </w:t>
      </w:r>
      <w:r w:rsidRPr="00E977EB">
        <w:rPr>
          <w:spacing w:val="-2"/>
        </w:rPr>
        <w:t>нападении.</w:t>
      </w:r>
    </w:p>
    <w:p w14:paraId="5936AFE8" w14:textId="7D09D971" w:rsidR="0087419A" w:rsidRPr="00E977EB" w:rsidRDefault="00F669D9" w:rsidP="009C488D">
      <w:pPr>
        <w:pStyle w:val="a3"/>
        <w:spacing w:line="360" w:lineRule="auto"/>
        <w:ind w:left="0" w:firstLine="567"/>
      </w:pPr>
      <w:r w:rsidRPr="00E977EB">
        <w:t>Индивидуальные</w:t>
      </w:r>
      <w:r w:rsidRPr="00E977EB">
        <w:rPr>
          <w:spacing w:val="57"/>
        </w:rPr>
        <w:t xml:space="preserve"> </w:t>
      </w:r>
      <w:r w:rsidRPr="00E977EB">
        <w:t>действия</w:t>
      </w:r>
      <w:r w:rsidRPr="00E977EB">
        <w:rPr>
          <w:spacing w:val="59"/>
        </w:rPr>
        <w:t xml:space="preserve"> </w:t>
      </w:r>
      <w:r w:rsidRPr="00E977EB">
        <w:t>без</w:t>
      </w:r>
      <w:r w:rsidRPr="00E977EB">
        <w:rPr>
          <w:spacing w:val="60"/>
        </w:rPr>
        <w:t xml:space="preserve"> </w:t>
      </w:r>
      <w:r w:rsidRPr="00E977EB">
        <w:t>мяча.</w:t>
      </w:r>
      <w:r w:rsidRPr="00E977EB">
        <w:rPr>
          <w:spacing w:val="61"/>
        </w:rPr>
        <w:t xml:space="preserve"> </w:t>
      </w:r>
      <w:r w:rsidRPr="00E977EB">
        <w:t>Выбор</w:t>
      </w:r>
      <w:r w:rsidRPr="00E977EB">
        <w:rPr>
          <w:spacing w:val="61"/>
        </w:rPr>
        <w:t xml:space="preserve"> </w:t>
      </w:r>
      <w:r w:rsidRPr="00E977EB">
        <w:t>месторасположения</w:t>
      </w:r>
      <w:r w:rsidRPr="00E977EB">
        <w:rPr>
          <w:spacing w:val="59"/>
        </w:rPr>
        <w:t xml:space="preserve"> </w:t>
      </w:r>
      <w:r w:rsidRPr="00E977EB">
        <w:t>на</w:t>
      </w:r>
      <w:r w:rsidRPr="00E977EB">
        <w:rPr>
          <w:spacing w:val="59"/>
        </w:rPr>
        <w:t xml:space="preserve"> </w:t>
      </w:r>
      <w:r w:rsidRPr="00E977EB">
        <w:rPr>
          <w:spacing w:val="-2"/>
        </w:rPr>
        <w:t>футбольно</w:t>
      </w:r>
      <w:r w:rsidR="00265C8A" w:rsidRPr="00E977EB">
        <w:rPr>
          <w:spacing w:val="-2"/>
        </w:rPr>
        <w:t>м</w:t>
      </w:r>
      <w:r w:rsidR="00265C8A">
        <w:rPr>
          <w:spacing w:val="-2"/>
        </w:rPr>
        <w:t xml:space="preserve"> </w:t>
      </w:r>
      <w:r w:rsidRPr="00E977EB">
        <w:rPr>
          <w:spacing w:val="-2"/>
        </w:rPr>
        <w:t>поле.</w:t>
      </w:r>
    </w:p>
    <w:p w14:paraId="0C277F14" w14:textId="17777A28" w:rsidR="0087419A" w:rsidRPr="00E977EB" w:rsidRDefault="00F669D9" w:rsidP="009C488D">
      <w:pPr>
        <w:pStyle w:val="a3"/>
        <w:spacing w:line="360" w:lineRule="auto"/>
        <w:ind w:left="0" w:firstLine="567"/>
      </w:pPr>
      <w:r w:rsidRPr="00E977EB">
        <w:t>Индивидуальные</w:t>
      </w:r>
      <w:r w:rsidR="001614D3">
        <w:rPr>
          <w:spacing w:val="31"/>
        </w:rPr>
        <w:t xml:space="preserve"> </w:t>
      </w:r>
      <w:r w:rsidRPr="00E977EB">
        <w:t>действия</w:t>
      </w:r>
      <w:r w:rsidR="001614D3">
        <w:rPr>
          <w:spacing w:val="35"/>
        </w:rPr>
        <w:t xml:space="preserve"> </w:t>
      </w:r>
      <w:r w:rsidRPr="00E977EB">
        <w:t>с</w:t>
      </w:r>
      <w:r w:rsidR="001614D3">
        <w:rPr>
          <w:spacing w:val="35"/>
        </w:rPr>
        <w:t xml:space="preserve"> </w:t>
      </w:r>
      <w:r w:rsidRPr="00E977EB">
        <w:t>мячом.</w:t>
      </w:r>
      <w:r w:rsidR="001614D3">
        <w:rPr>
          <w:spacing w:val="35"/>
        </w:rPr>
        <w:t xml:space="preserve"> </w:t>
      </w:r>
      <w:r w:rsidRPr="00E977EB">
        <w:t>Способы</w:t>
      </w:r>
      <w:r w:rsidR="001614D3">
        <w:rPr>
          <w:spacing w:val="34"/>
        </w:rPr>
        <w:t xml:space="preserve"> </w:t>
      </w:r>
      <w:r w:rsidRPr="00E977EB">
        <w:t>остановки</w:t>
      </w:r>
      <w:r w:rsidR="001614D3">
        <w:rPr>
          <w:spacing w:val="35"/>
        </w:rPr>
        <w:t xml:space="preserve"> </w:t>
      </w:r>
      <w:r w:rsidRPr="00E977EB">
        <w:t>в</w:t>
      </w:r>
      <w:r w:rsidR="001614D3">
        <w:rPr>
          <w:spacing w:val="34"/>
        </w:rPr>
        <w:t xml:space="preserve"> </w:t>
      </w:r>
      <w:r w:rsidRPr="00E977EB">
        <w:t>зависимости</w:t>
      </w:r>
      <w:r w:rsidR="001614D3">
        <w:rPr>
          <w:spacing w:val="36"/>
        </w:rPr>
        <w:t xml:space="preserve"> </w:t>
      </w:r>
      <w:r w:rsidRPr="00E977EB">
        <w:rPr>
          <w:spacing w:val="-5"/>
        </w:rPr>
        <w:t>о</w:t>
      </w:r>
      <w:r w:rsidR="00265C8A" w:rsidRPr="00E977EB">
        <w:rPr>
          <w:spacing w:val="-5"/>
        </w:rPr>
        <w:t>т</w:t>
      </w:r>
      <w:r w:rsidR="00265C8A">
        <w:rPr>
          <w:spacing w:val="-5"/>
        </w:rPr>
        <w:t xml:space="preserve"> </w:t>
      </w:r>
      <w:r w:rsidRPr="00E977EB">
        <w:t>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6242E40D" w14:textId="77777777" w:rsidR="0087419A" w:rsidRPr="00E977EB" w:rsidRDefault="00F669D9" w:rsidP="009C488D">
      <w:pPr>
        <w:pStyle w:val="a3"/>
        <w:spacing w:line="360" w:lineRule="auto"/>
        <w:ind w:left="0" w:firstLine="567"/>
      </w:pPr>
      <w:r w:rsidRPr="00E977EB">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w:t>
      </w:r>
      <w:r w:rsidRPr="00E977EB">
        <w:rPr>
          <w:spacing w:val="-1"/>
        </w:rPr>
        <w:t xml:space="preserve"> </w:t>
      </w:r>
      <w:r w:rsidRPr="00E977EB">
        <w:t>Комбинация «игра</w:t>
      </w:r>
      <w:r w:rsidRPr="00E977EB">
        <w:rPr>
          <w:spacing w:val="-2"/>
        </w:rPr>
        <w:t xml:space="preserve"> </w:t>
      </w:r>
      <w:r w:rsidRPr="00E977EB">
        <w:t>в</w:t>
      </w:r>
      <w:r w:rsidRPr="00E977EB">
        <w:rPr>
          <w:spacing w:val="-1"/>
        </w:rPr>
        <w:t xml:space="preserve"> </w:t>
      </w:r>
      <w:r w:rsidRPr="00E977EB">
        <w:t>стенку». Игровые комбинации</w:t>
      </w:r>
      <w:r w:rsidRPr="00E977EB">
        <w:rPr>
          <w:spacing w:val="-2"/>
        </w:rPr>
        <w:t xml:space="preserve"> </w:t>
      </w:r>
      <w:r w:rsidRPr="00E977EB">
        <w:t>при стандартных положениях: начале игры, угловом, штрафном и свободных ударах, вбрасывание мяча (не менее одной по каждой группе).</w:t>
      </w:r>
    </w:p>
    <w:p w14:paraId="3B33B2FF" w14:textId="77777777" w:rsidR="0087419A" w:rsidRPr="00E977EB" w:rsidRDefault="00F669D9" w:rsidP="009C488D">
      <w:pPr>
        <w:pStyle w:val="a3"/>
        <w:spacing w:line="360" w:lineRule="auto"/>
        <w:ind w:left="0" w:firstLine="567"/>
      </w:pPr>
      <w:r w:rsidRPr="00E977EB">
        <w:t>Тактика</w:t>
      </w:r>
      <w:r w:rsidRPr="00E977EB">
        <w:rPr>
          <w:spacing w:val="-3"/>
        </w:rPr>
        <w:t xml:space="preserve"> </w:t>
      </w:r>
      <w:r w:rsidRPr="00E977EB">
        <w:rPr>
          <w:spacing w:val="-2"/>
        </w:rPr>
        <w:t>защиты.</w:t>
      </w:r>
    </w:p>
    <w:p w14:paraId="15A4F04C" w14:textId="0A31544A" w:rsidR="0087419A" w:rsidRPr="00E977EB" w:rsidRDefault="00F669D9" w:rsidP="009C488D">
      <w:pPr>
        <w:pStyle w:val="a3"/>
        <w:spacing w:line="360" w:lineRule="auto"/>
        <w:ind w:left="0" w:firstLine="567"/>
      </w:pPr>
      <w:r w:rsidRPr="00E977EB">
        <w:t>Индивидуальные</w:t>
      </w:r>
      <w:r w:rsidRPr="00E977EB">
        <w:rPr>
          <w:spacing w:val="19"/>
        </w:rPr>
        <w:t xml:space="preserve"> </w:t>
      </w:r>
      <w:r w:rsidRPr="00E977EB">
        <w:t>действия.</w:t>
      </w:r>
      <w:r w:rsidRPr="00E977EB">
        <w:rPr>
          <w:spacing w:val="19"/>
        </w:rPr>
        <w:t xml:space="preserve"> </w:t>
      </w:r>
      <w:r w:rsidRPr="00E977EB">
        <w:t>Выбор</w:t>
      </w:r>
      <w:r w:rsidRPr="00E977EB">
        <w:rPr>
          <w:spacing w:val="20"/>
        </w:rPr>
        <w:t xml:space="preserve"> </w:t>
      </w:r>
      <w:r w:rsidRPr="00E977EB">
        <w:t>позиции</w:t>
      </w:r>
      <w:r w:rsidRPr="00E977EB">
        <w:rPr>
          <w:spacing w:val="21"/>
        </w:rPr>
        <w:t xml:space="preserve"> </w:t>
      </w:r>
      <w:r w:rsidRPr="00E977EB">
        <w:t>по</w:t>
      </w:r>
      <w:r w:rsidRPr="00E977EB">
        <w:rPr>
          <w:spacing w:val="18"/>
        </w:rPr>
        <w:t xml:space="preserve"> </w:t>
      </w:r>
      <w:r w:rsidRPr="00E977EB">
        <w:t>отношению</w:t>
      </w:r>
      <w:r w:rsidRPr="00E977EB">
        <w:rPr>
          <w:spacing w:val="23"/>
        </w:rPr>
        <w:t xml:space="preserve"> </w:t>
      </w:r>
      <w:r w:rsidRPr="00E977EB">
        <w:t>«опекаемого»</w:t>
      </w:r>
      <w:r w:rsidRPr="00E977EB">
        <w:rPr>
          <w:spacing w:val="14"/>
        </w:rPr>
        <w:t xml:space="preserve"> </w:t>
      </w:r>
      <w:r w:rsidRPr="00E977EB">
        <w:t>игрока</w:t>
      </w:r>
      <w:r w:rsidRPr="00E977EB">
        <w:rPr>
          <w:spacing w:val="19"/>
        </w:rPr>
        <w:t xml:space="preserve"> </w:t>
      </w:r>
      <w:r w:rsidR="00265C8A" w:rsidRPr="00E977EB">
        <w:rPr>
          <w:spacing w:val="-10"/>
        </w:rPr>
        <w:t>и</w:t>
      </w:r>
      <w:r w:rsidR="00265C8A">
        <w:rPr>
          <w:spacing w:val="-10"/>
        </w:rPr>
        <w:t xml:space="preserve"> </w:t>
      </w:r>
      <w:r w:rsidRPr="00E977EB">
        <w:t>противодействие получению им мяча. Выбор момента и способа действия (удар или остановка) для перехвата мяча.</w:t>
      </w:r>
    </w:p>
    <w:p w14:paraId="73A34908" w14:textId="77777777" w:rsidR="0087419A" w:rsidRPr="00E977EB" w:rsidRDefault="00F669D9" w:rsidP="009C488D">
      <w:pPr>
        <w:pStyle w:val="a3"/>
        <w:spacing w:line="360" w:lineRule="auto"/>
        <w:ind w:left="0" w:firstLine="567"/>
      </w:pPr>
      <w:r w:rsidRPr="00E977EB">
        <w:t>Групповые действия. Противодействие комбинации «стенка». Взаимодействие игроков при розыгрыше противником «стандартных» комбинаций.</w:t>
      </w:r>
    </w:p>
    <w:p w14:paraId="5A35BC4E" w14:textId="77777777" w:rsidR="0087419A" w:rsidRPr="00E977EB" w:rsidRDefault="00F669D9" w:rsidP="009C488D">
      <w:pPr>
        <w:pStyle w:val="a3"/>
        <w:spacing w:line="360" w:lineRule="auto"/>
        <w:ind w:left="0" w:firstLine="567"/>
      </w:pPr>
      <w:r w:rsidRPr="00E977EB">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w:t>
      </w:r>
      <w:r w:rsidRPr="00E977EB">
        <w:rPr>
          <w:spacing w:val="-1"/>
        </w:rPr>
        <w:t xml:space="preserve"> </w:t>
      </w:r>
      <w:r w:rsidRPr="00E977EB">
        <w:t>открывшемуся партнеру, занимать правильную позицию при</w:t>
      </w:r>
      <w:r w:rsidRPr="00E977EB">
        <w:rPr>
          <w:spacing w:val="-1"/>
        </w:rPr>
        <w:t xml:space="preserve"> </w:t>
      </w:r>
      <w:r w:rsidRPr="00E977EB">
        <w:t>угловом, штрафном</w:t>
      </w:r>
      <w:r w:rsidRPr="00E977EB">
        <w:rPr>
          <w:spacing w:val="-1"/>
        </w:rPr>
        <w:t xml:space="preserve"> </w:t>
      </w:r>
      <w:r w:rsidRPr="00E977EB">
        <w:t>и свободном ударах вблизи своих ворот.</w:t>
      </w:r>
    </w:p>
    <w:p w14:paraId="5A85D4AD" w14:textId="77777777" w:rsidR="0087419A" w:rsidRPr="00E977EB" w:rsidRDefault="00F669D9" w:rsidP="009C488D">
      <w:pPr>
        <w:pStyle w:val="a3"/>
        <w:spacing w:line="360" w:lineRule="auto"/>
        <w:ind w:left="0" w:firstLine="567"/>
      </w:pPr>
      <w:r w:rsidRPr="00E977EB">
        <w:t>Содержание модуля по футболу направлено на достижение обучающимися личностных, метапредметных и предметных результатов обучения.</w:t>
      </w:r>
    </w:p>
    <w:p w14:paraId="5B3CD09B" w14:textId="77777777" w:rsidR="0087419A" w:rsidRPr="00E977EB" w:rsidRDefault="00F669D9" w:rsidP="009C488D">
      <w:pPr>
        <w:pStyle w:val="a3"/>
        <w:spacing w:line="360" w:lineRule="auto"/>
        <w:ind w:left="0" w:firstLine="567"/>
      </w:pPr>
      <w:r w:rsidRPr="00E977EB">
        <w:t xml:space="preserve">При изучении модуля по футболу на уровне основного общего образования у обучающихся будут сформированы следующие </w:t>
      </w:r>
      <w:r w:rsidRPr="00E977EB">
        <w:rPr>
          <w:b/>
        </w:rPr>
        <w:t>личностные результаты</w:t>
      </w:r>
      <w:r w:rsidRPr="00E977EB">
        <w:t>:</w:t>
      </w:r>
    </w:p>
    <w:p w14:paraId="0B3E4E6D" w14:textId="263BE53A" w:rsidR="0087419A" w:rsidRPr="00E977EB" w:rsidRDefault="00F669D9" w:rsidP="009C488D">
      <w:pPr>
        <w:pStyle w:val="a3"/>
        <w:spacing w:line="360" w:lineRule="auto"/>
        <w:ind w:left="0" w:firstLine="567"/>
      </w:pPr>
      <w:r w:rsidRPr="00E977EB">
        <w:t>готовность и способность обучающихся к саморазвитию и самообразованию; развитие</w:t>
      </w:r>
      <w:r w:rsidR="001614D3">
        <w:rPr>
          <w:spacing w:val="66"/>
        </w:rPr>
        <w:t xml:space="preserve"> </w:t>
      </w:r>
      <w:r w:rsidRPr="00E977EB">
        <w:t>доброжелательности</w:t>
      </w:r>
      <w:r w:rsidR="001614D3">
        <w:rPr>
          <w:spacing w:val="70"/>
        </w:rPr>
        <w:t xml:space="preserve"> </w:t>
      </w:r>
      <w:r w:rsidRPr="00E977EB">
        <w:t>и</w:t>
      </w:r>
      <w:r w:rsidR="001614D3">
        <w:rPr>
          <w:spacing w:val="69"/>
        </w:rPr>
        <w:t xml:space="preserve"> </w:t>
      </w:r>
      <w:r w:rsidRPr="00E977EB">
        <w:t>эмоционально-нравственной</w:t>
      </w:r>
      <w:r w:rsidR="001614D3">
        <w:rPr>
          <w:spacing w:val="69"/>
        </w:rPr>
        <w:t xml:space="preserve"> </w:t>
      </w:r>
      <w:r w:rsidRPr="00E977EB">
        <w:rPr>
          <w:spacing w:val="-2"/>
        </w:rPr>
        <w:t>отзывчивости,</w:t>
      </w:r>
      <w:r w:rsidR="00F15C16">
        <w:rPr>
          <w:spacing w:val="-2"/>
        </w:rPr>
        <w:t xml:space="preserve"> </w:t>
      </w:r>
      <w:r w:rsidRPr="00E977EB">
        <w:t>понимания</w:t>
      </w:r>
      <w:r w:rsidRPr="00E977EB">
        <w:rPr>
          <w:spacing w:val="-2"/>
        </w:rPr>
        <w:t xml:space="preserve"> </w:t>
      </w:r>
      <w:r w:rsidRPr="00E977EB">
        <w:t>во</w:t>
      </w:r>
      <w:r w:rsidRPr="00E977EB">
        <w:rPr>
          <w:spacing w:val="-2"/>
        </w:rPr>
        <w:t xml:space="preserve"> </w:t>
      </w:r>
      <w:r w:rsidRPr="00E977EB">
        <w:t>время</w:t>
      </w:r>
      <w:r w:rsidRPr="00E977EB">
        <w:rPr>
          <w:spacing w:val="-1"/>
        </w:rPr>
        <w:t xml:space="preserve"> </w:t>
      </w:r>
      <w:r w:rsidRPr="00E977EB">
        <w:t>игры</w:t>
      </w:r>
      <w:r w:rsidRPr="00E977EB">
        <w:rPr>
          <w:spacing w:val="-2"/>
        </w:rPr>
        <w:t xml:space="preserve"> </w:t>
      </w:r>
      <w:r w:rsidRPr="00E977EB">
        <w:t>в</w:t>
      </w:r>
      <w:r w:rsidRPr="00E977EB">
        <w:rPr>
          <w:spacing w:val="-2"/>
        </w:rPr>
        <w:t xml:space="preserve"> футбол;</w:t>
      </w:r>
    </w:p>
    <w:p w14:paraId="7053710E" w14:textId="77777777" w:rsidR="0087419A" w:rsidRPr="00E977EB" w:rsidRDefault="00F669D9" w:rsidP="009C488D">
      <w:pPr>
        <w:pStyle w:val="a3"/>
        <w:spacing w:line="360" w:lineRule="auto"/>
        <w:ind w:left="0" w:firstLine="567"/>
      </w:pPr>
      <w:r w:rsidRPr="00E977EB">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4C250E89" w14:textId="77777777" w:rsidR="0087419A" w:rsidRPr="00E977EB" w:rsidRDefault="00F669D9" w:rsidP="009C488D">
      <w:pPr>
        <w:pStyle w:val="a3"/>
        <w:spacing w:line="360" w:lineRule="auto"/>
        <w:ind w:left="0" w:firstLine="567"/>
      </w:pPr>
      <w:r w:rsidRPr="00E977EB">
        <w:t xml:space="preserve">развитие самостоятельности и личной ответственности за свои поступки на основе </w:t>
      </w:r>
      <w:r w:rsidRPr="00E977EB">
        <w:lastRenderedPageBreak/>
        <w:t>представлений о нравственных нормах, социальной справедливости и свободе;</w:t>
      </w:r>
    </w:p>
    <w:p w14:paraId="44AB7FB3" w14:textId="77777777" w:rsidR="0087419A" w:rsidRPr="00E977EB" w:rsidRDefault="00F669D9" w:rsidP="009C488D">
      <w:pPr>
        <w:pStyle w:val="a3"/>
        <w:spacing w:line="360" w:lineRule="auto"/>
        <w:ind w:left="0" w:firstLine="567"/>
      </w:pPr>
      <w:r w:rsidRPr="00E977EB">
        <w:t>формирование эстетических потребностей, ценностей и чувств; формирование</w:t>
      </w:r>
      <w:r w:rsidRPr="00E977EB">
        <w:rPr>
          <w:spacing w:val="-6"/>
        </w:rPr>
        <w:t xml:space="preserve"> </w:t>
      </w:r>
      <w:r w:rsidRPr="00E977EB">
        <w:t>установки</w:t>
      </w:r>
      <w:r w:rsidRPr="00E977EB">
        <w:rPr>
          <w:spacing w:val="-4"/>
        </w:rPr>
        <w:t xml:space="preserve"> </w:t>
      </w:r>
      <w:r w:rsidRPr="00E977EB">
        <w:t>на</w:t>
      </w:r>
      <w:r w:rsidRPr="00E977EB">
        <w:rPr>
          <w:spacing w:val="-5"/>
        </w:rPr>
        <w:t xml:space="preserve"> </w:t>
      </w:r>
      <w:r w:rsidRPr="00E977EB">
        <w:t>безопасный,</w:t>
      </w:r>
      <w:r w:rsidRPr="00E977EB">
        <w:rPr>
          <w:spacing w:val="-5"/>
        </w:rPr>
        <w:t xml:space="preserve"> </w:t>
      </w:r>
      <w:r w:rsidRPr="00E977EB">
        <w:t>здоровый</w:t>
      </w:r>
      <w:r w:rsidRPr="00E977EB">
        <w:rPr>
          <w:spacing w:val="-4"/>
        </w:rPr>
        <w:t xml:space="preserve"> </w:t>
      </w:r>
      <w:r w:rsidRPr="00E977EB">
        <w:t>образ</w:t>
      </w:r>
      <w:r w:rsidRPr="00E977EB">
        <w:rPr>
          <w:spacing w:val="-4"/>
        </w:rPr>
        <w:t xml:space="preserve"> </w:t>
      </w:r>
      <w:r w:rsidRPr="00E977EB">
        <w:rPr>
          <w:spacing w:val="-2"/>
        </w:rPr>
        <w:t>жизни.</w:t>
      </w:r>
    </w:p>
    <w:p w14:paraId="024EDF61" w14:textId="77777777" w:rsidR="0087419A" w:rsidRPr="00E977EB" w:rsidRDefault="00F669D9" w:rsidP="009C488D">
      <w:pPr>
        <w:pStyle w:val="a3"/>
        <w:spacing w:line="360" w:lineRule="auto"/>
        <w:ind w:left="0" w:firstLine="567"/>
        <w:rPr>
          <w:b/>
        </w:rPr>
      </w:pPr>
      <w:r w:rsidRPr="00E977EB">
        <w:t xml:space="preserve">При изучении модуля по футболу на уровне основного общего образования у обучающихся будут сформированы следующие </w:t>
      </w:r>
      <w:r w:rsidRPr="00E977EB">
        <w:rPr>
          <w:b/>
        </w:rPr>
        <w:t>метапредметные результаты:</w:t>
      </w:r>
    </w:p>
    <w:p w14:paraId="26DC4E8D" w14:textId="77777777" w:rsidR="0087419A" w:rsidRPr="00E977EB" w:rsidRDefault="00F669D9" w:rsidP="009C488D">
      <w:pPr>
        <w:pStyle w:val="a3"/>
        <w:spacing w:line="360" w:lineRule="auto"/>
        <w:ind w:left="0" w:firstLine="567"/>
      </w:pPr>
      <w:r w:rsidRPr="00E977EB">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6CBE478C" w14:textId="77777777" w:rsidR="0087419A" w:rsidRPr="00E977EB" w:rsidRDefault="00F669D9" w:rsidP="009C488D">
      <w:pPr>
        <w:pStyle w:val="a3"/>
        <w:spacing w:line="360" w:lineRule="auto"/>
        <w:ind w:left="0" w:firstLine="567"/>
      </w:pPr>
      <w:r w:rsidRPr="00E977EB">
        <w:t>формирование умения планировать,</w:t>
      </w:r>
      <w:r w:rsidRPr="00E977EB">
        <w:rPr>
          <w:spacing w:val="-2"/>
        </w:rPr>
        <w:t xml:space="preserve"> </w:t>
      </w:r>
      <w:r w:rsidRPr="00E977EB">
        <w:t>контролировать и оценивать учебные</w:t>
      </w:r>
      <w:r w:rsidRPr="00E977EB">
        <w:rPr>
          <w:spacing w:val="-1"/>
        </w:rPr>
        <w:t xml:space="preserve"> </w:t>
      </w:r>
      <w:r w:rsidRPr="00E977EB">
        <w:t>действия в соответствии с правилами и условиями игры в футбол, определять наиболее эффективные способы достижения игрового результата;</w:t>
      </w:r>
    </w:p>
    <w:p w14:paraId="5ACBABE9" w14:textId="77777777" w:rsidR="0087419A" w:rsidRPr="00E977EB" w:rsidRDefault="00F669D9" w:rsidP="009C488D">
      <w:pPr>
        <w:pStyle w:val="a3"/>
        <w:spacing w:line="360" w:lineRule="auto"/>
        <w:ind w:left="0" w:firstLine="567"/>
      </w:pPr>
      <w:r w:rsidRPr="00E977EB">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14:paraId="528EF2C5" w14:textId="77777777" w:rsidR="0087419A" w:rsidRPr="00E977EB" w:rsidRDefault="00F669D9" w:rsidP="009C488D">
      <w:pPr>
        <w:pStyle w:val="a3"/>
        <w:spacing w:line="360" w:lineRule="auto"/>
        <w:ind w:left="0" w:firstLine="567"/>
      </w:pPr>
      <w:r w:rsidRPr="00E977EB">
        <w:t>овладение способностью использовать знаки, символы, схемы в игровой и соревновательной деятельности по футболу;</w:t>
      </w:r>
    </w:p>
    <w:p w14:paraId="04B47664" w14:textId="3A0D4BE0" w:rsidR="0087419A" w:rsidRPr="00E977EB" w:rsidRDefault="00F669D9" w:rsidP="009C488D">
      <w:pPr>
        <w:pStyle w:val="a3"/>
        <w:spacing w:line="360" w:lineRule="auto"/>
        <w:ind w:left="0" w:firstLine="567"/>
      </w:pPr>
      <w:r w:rsidRPr="00E977EB">
        <w:t>аргументирование</w:t>
      </w:r>
      <w:r w:rsidRPr="00E977EB">
        <w:rPr>
          <w:spacing w:val="22"/>
        </w:rPr>
        <w:t xml:space="preserve"> </w:t>
      </w:r>
      <w:r w:rsidRPr="00E977EB">
        <w:t>своей</w:t>
      </w:r>
      <w:r w:rsidRPr="00E977EB">
        <w:rPr>
          <w:spacing w:val="25"/>
        </w:rPr>
        <w:t xml:space="preserve"> </w:t>
      </w:r>
      <w:r w:rsidRPr="00E977EB">
        <w:t>позиции</w:t>
      </w:r>
      <w:r w:rsidRPr="00E977EB">
        <w:rPr>
          <w:spacing w:val="22"/>
        </w:rPr>
        <w:t xml:space="preserve"> </w:t>
      </w:r>
      <w:r w:rsidRPr="00E977EB">
        <w:t>и</w:t>
      </w:r>
      <w:r w:rsidRPr="00E977EB">
        <w:rPr>
          <w:spacing w:val="25"/>
        </w:rPr>
        <w:t xml:space="preserve"> </w:t>
      </w:r>
      <w:r w:rsidRPr="00E977EB">
        <w:t>координирование</w:t>
      </w:r>
      <w:r w:rsidRPr="00E977EB">
        <w:rPr>
          <w:spacing w:val="22"/>
        </w:rPr>
        <w:t xml:space="preserve"> </w:t>
      </w:r>
      <w:r w:rsidRPr="00E977EB">
        <w:t>ее</w:t>
      </w:r>
      <w:r w:rsidRPr="00E977EB">
        <w:rPr>
          <w:spacing w:val="23"/>
        </w:rPr>
        <w:t xml:space="preserve"> </w:t>
      </w:r>
      <w:r w:rsidRPr="00E977EB">
        <w:t>с</w:t>
      </w:r>
      <w:r w:rsidRPr="00E977EB">
        <w:rPr>
          <w:spacing w:val="22"/>
        </w:rPr>
        <w:t xml:space="preserve"> </w:t>
      </w:r>
      <w:r w:rsidRPr="00E977EB">
        <w:t>позициями</w:t>
      </w:r>
      <w:r w:rsidRPr="00E977EB">
        <w:rPr>
          <w:spacing w:val="25"/>
        </w:rPr>
        <w:t xml:space="preserve"> </w:t>
      </w:r>
      <w:r w:rsidRPr="00E977EB">
        <w:t>партнеров</w:t>
      </w:r>
      <w:r w:rsidRPr="00E977EB">
        <w:rPr>
          <w:spacing w:val="24"/>
        </w:rPr>
        <w:t xml:space="preserve"> </w:t>
      </w:r>
      <w:r w:rsidR="00265C8A" w:rsidRPr="00E977EB">
        <w:rPr>
          <w:spacing w:val="-10"/>
        </w:rPr>
        <w:t>в</w:t>
      </w:r>
      <w:r w:rsidR="00265C8A">
        <w:rPr>
          <w:spacing w:val="-10"/>
        </w:rPr>
        <w:t xml:space="preserve"> </w:t>
      </w:r>
      <w:r w:rsidRPr="00E977EB">
        <w:t>сотрудничестве</w:t>
      </w:r>
      <w:r w:rsidRPr="00E977EB">
        <w:rPr>
          <w:spacing w:val="-6"/>
        </w:rPr>
        <w:t xml:space="preserve"> </w:t>
      </w:r>
      <w:r w:rsidRPr="00E977EB">
        <w:t>при</w:t>
      </w:r>
      <w:r w:rsidRPr="00E977EB">
        <w:rPr>
          <w:spacing w:val="-2"/>
        </w:rPr>
        <w:t xml:space="preserve"> </w:t>
      </w:r>
      <w:r w:rsidRPr="00E977EB">
        <w:t>выработке</w:t>
      </w:r>
      <w:r w:rsidRPr="00E977EB">
        <w:rPr>
          <w:spacing w:val="-3"/>
        </w:rPr>
        <w:t xml:space="preserve"> </w:t>
      </w:r>
      <w:r w:rsidRPr="00E977EB">
        <w:t>общего</w:t>
      </w:r>
      <w:r w:rsidRPr="00E977EB">
        <w:rPr>
          <w:spacing w:val="-2"/>
        </w:rPr>
        <w:t xml:space="preserve"> </w:t>
      </w:r>
      <w:r w:rsidRPr="00E977EB">
        <w:t>решения</w:t>
      </w:r>
      <w:r w:rsidRPr="00E977EB">
        <w:rPr>
          <w:spacing w:val="-2"/>
        </w:rPr>
        <w:t xml:space="preserve"> </w:t>
      </w:r>
      <w:r w:rsidRPr="00E977EB">
        <w:t>в</w:t>
      </w:r>
      <w:r w:rsidRPr="00E977EB">
        <w:rPr>
          <w:spacing w:val="-3"/>
        </w:rPr>
        <w:t xml:space="preserve"> </w:t>
      </w:r>
      <w:r w:rsidRPr="00E977EB">
        <w:t>совместной</w:t>
      </w:r>
      <w:r w:rsidRPr="00E977EB">
        <w:rPr>
          <w:spacing w:val="-2"/>
        </w:rPr>
        <w:t xml:space="preserve"> деятельности.</w:t>
      </w:r>
    </w:p>
    <w:p w14:paraId="1A2E8A36" w14:textId="77777777" w:rsidR="0087419A" w:rsidRPr="00E977EB" w:rsidRDefault="00F669D9" w:rsidP="009C488D">
      <w:pPr>
        <w:spacing w:line="360" w:lineRule="auto"/>
        <w:ind w:firstLine="567"/>
        <w:jc w:val="both"/>
        <w:rPr>
          <w:sz w:val="24"/>
        </w:rPr>
      </w:pPr>
      <w:r w:rsidRPr="00E977EB">
        <w:rPr>
          <w:sz w:val="24"/>
        </w:rPr>
        <w:t>При изучении модуля «Футбол для всех»</w:t>
      </w:r>
      <w:r w:rsidRPr="00E977EB">
        <w:rPr>
          <w:spacing w:val="-5"/>
          <w:sz w:val="24"/>
        </w:rPr>
        <w:t xml:space="preserve"> </w:t>
      </w:r>
      <w:r w:rsidRPr="00E977EB">
        <w:rPr>
          <w:sz w:val="24"/>
        </w:rPr>
        <w:t xml:space="preserve">на уровне основного общего образования у обучающихся будут сформированы </w:t>
      </w:r>
      <w:r w:rsidRPr="00E977EB">
        <w:rPr>
          <w:b/>
          <w:sz w:val="24"/>
        </w:rPr>
        <w:t>следующие предметные результаты</w:t>
      </w:r>
      <w:r w:rsidRPr="00E977EB">
        <w:rPr>
          <w:sz w:val="24"/>
        </w:rPr>
        <w:t>:</w:t>
      </w:r>
    </w:p>
    <w:p w14:paraId="0678EFB8" w14:textId="77777777" w:rsidR="0087419A" w:rsidRPr="00E977EB" w:rsidRDefault="00F669D9" w:rsidP="009C488D">
      <w:pPr>
        <w:pStyle w:val="a3"/>
        <w:spacing w:line="360" w:lineRule="auto"/>
        <w:ind w:left="0" w:firstLine="567"/>
      </w:pPr>
      <w:r w:rsidRPr="00E977EB">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68911EDD" w14:textId="77777777" w:rsidR="0087419A" w:rsidRPr="00E977EB" w:rsidRDefault="00F669D9" w:rsidP="009C488D">
      <w:pPr>
        <w:pStyle w:val="a3"/>
        <w:spacing w:line="360" w:lineRule="auto"/>
        <w:ind w:left="0" w:firstLine="567"/>
      </w:pPr>
      <w:r w:rsidRPr="00E977EB">
        <w:t>владение</w:t>
      </w:r>
      <w:r w:rsidRPr="00E977EB">
        <w:rPr>
          <w:spacing w:val="-6"/>
        </w:rPr>
        <w:t xml:space="preserve"> </w:t>
      </w:r>
      <w:r w:rsidRPr="00E977EB">
        <w:t>различными</w:t>
      </w:r>
      <w:r w:rsidRPr="00E977EB">
        <w:rPr>
          <w:spacing w:val="-4"/>
        </w:rPr>
        <w:t xml:space="preserve"> </w:t>
      </w:r>
      <w:r w:rsidRPr="00E977EB">
        <w:t>приемами</w:t>
      </w:r>
      <w:r w:rsidRPr="00E977EB">
        <w:rPr>
          <w:spacing w:val="-4"/>
        </w:rPr>
        <w:t xml:space="preserve"> </w:t>
      </w:r>
      <w:r w:rsidRPr="00E977EB">
        <w:t>владения</w:t>
      </w:r>
      <w:r w:rsidRPr="00E977EB">
        <w:rPr>
          <w:spacing w:val="-4"/>
        </w:rPr>
        <w:t xml:space="preserve"> </w:t>
      </w:r>
      <w:r w:rsidRPr="00E977EB">
        <w:rPr>
          <w:spacing w:val="-2"/>
        </w:rPr>
        <w:t>мячом;</w:t>
      </w:r>
    </w:p>
    <w:p w14:paraId="2259E6E5" w14:textId="77777777" w:rsidR="0087419A" w:rsidRPr="00E977EB" w:rsidRDefault="00F669D9" w:rsidP="009C488D">
      <w:pPr>
        <w:pStyle w:val="a3"/>
        <w:spacing w:line="360" w:lineRule="auto"/>
        <w:ind w:left="0" w:firstLine="567"/>
      </w:pPr>
      <w:r w:rsidRPr="00E977EB">
        <w:t>применение тактических и стратегических приемов организации игры в футбол в быстро меняющейся игровой обстановке;</w:t>
      </w:r>
    </w:p>
    <w:p w14:paraId="6DFB942A" w14:textId="77777777" w:rsidR="0087419A" w:rsidRPr="00E977EB" w:rsidRDefault="00F669D9" w:rsidP="009C488D">
      <w:pPr>
        <w:pStyle w:val="a3"/>
        <w:spacing w:line="360" w:lineRule="auto"/>
        <w:ind w:left="0" w:firstLine="567"/>
      </w:pPr>
      <w:r w:rsidRPr="00E977EB">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 оздоровительной и спортивно-оздоровительной деятельности;</w:t>
      </w:r>
    </w:p>
    <w:p w14:paraId="676FF934" w14:textId="77777777" w:rsidR="0087419A" w:rsidRPr="00E977EB" w:rsidRDefault="00F669D9" w:rsidP="009C488D">
      <w:pPr>
        <w:pStyle w:val="a3"/>
        <w:spacing w:line="360" w:lineRule="auto"/>
        <w:ind w:left="0" w:firstLine="567"/>
      </w:pPr>
      <w:r w:rsidRPr="00E977EB">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4DB83A19" w14:textId="77777777" w:rsidR="0087419A" w:rsidRPr="00E977EB" w:rsidRDefault="00F669D9" w:rsidP="009C488D">
      <w:pPr>
        <w:pStyle w:val="a3"/>
        <w:spacing w:line="360" w:lineRule="auto"/>
        <w:ind w:left="0" w:firstLine="567"/>
      </w:pPr>
      <w:r w:rsidRPr="00E977EB">
        <w:t xml:space="preserve">организация соревнований по футболу для обучающихся младшего школьного </w:t>
      </w:r>
      <w:r w:rsidRPr="00E977EB">
        <w:rPr>
          <w:spacing w:val="-2"/>
        </w:rPr>
        <w:t>возраста;</w:t>
      </w:r>
    </w:p>
    <w:p w14:paraId="2F99B4BD" w14:textId="77777777" w:rsidR="0087419A" w:rsidRPr="00E977EB" w:rsidRDefault="00F669D9" w:rsidP="009C488D">
      <w:pPr>
        <w:pStyle w:val="a3"/>
        <w:spacing w:line="360" w:lineRule="auto"/>
        <w:ind w:left="0" w:firstLine="567"/>
      </w:pPr>
      <w:r w:rsidRPr="00E977EB">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14:paraId="36B78077" w14:textId="77777777" w:rsidR="0087419A" w:rsidRPr="00E977EB" w:rsidRDefault="00F669D9" w:rsidP="009C488D">
      <w:pPr>
        <w:pStyle w:val="a3"/>
        <w:spacing w:line="360" w:lineRule="auto"/>
        <w:ind w:left="0" w:firstLine="567"/>
      </w:pPr>
      <w:r w:rsidRPr="00E977EB">
        <w:t>формирование навыка систематического наблюдения за своим физическим состоянием,</w:t>
      </w:r>
      <w:r w:rsidRPr="00E977EB">
        <w:rPr>
          <w:spacing w:val="-1"/>
        </w:rPr>
        <w:t xml:space="preserve"> </w:t>
      </w:r>
      <w:r w:rsidRPr="00E977EB">
        <w:t>величиной</w:t>
      </w:r>
      <w:r w:rsidRPr="00E977EB">
        <w:rPr>
          <w:spacing w:val="-3"/>
        </w:rPr>
        <w:t xml:space="preserve"> </w:t>
      </w:r>
      <w:r w:rsidRPr="00E977EB">
        <w:t>физических нагрузок, данными мониторинга</w:t>
      </w:r>
      <w:r w:rsidRPr="00E977EB">
        <w:rPr>
          <w:spacing w:val="-4"/>
        </w:rPr>
        <w:t xml:space="preserve"> </w:t>
      </w:r>
      <w:r w:rsidRPr="00E977EB">
        <w:t>здоровья</w:t>
      </w:r>
      <w:r w:rsidRPr="00E977EB">
        <w:rPr>
          <w:spacing w:val="-1"/>
        </w:rPr>
        <w:t xml:space="preserve"> </w:t>
      </w:r>
      <w:r w:rsidRPr="00E977EB">
        <w:t>(рост,</w:t>
      </w:r>
      <w:r w:rsidRPr="00E977EB">
        <w:rPr>
          <w:spacing w:val="-1"/>
        </w:rPr>
        <w:t xml:space="preserve"> </w:t>
      </w:r>
      <w:r w:rsidRPr="00E977EB">
        <w:t>масса тела), показателями развития основных физических качеств (силы, быстроты, выносливости, координации, гибкости).</w:t>
      </w:r>
    </w:p>
    <w:p w14:paraId="38C82BD9" w14:textId="77777777" w:rsidR="0087419A" w:rsidRPr="00E977EB" w:rsidRDefault="00F669D9" w:rsidP="009C488D">
      <w:pPr>
        <w:pStyle w:val="3"/>
        <w:spacing w:before="0" w:line="360" w:lineRule="auto"/>
        <w:ind w:left="0" w:firstLine="567"/>
      </w:pPr>
      <w:bookmarkStart w:id="698" w:name="_Toc216113742"/>
      <w:r w:rsidRPr="00E977EB">
        <w:t>Модуль</w:t>
      </w:r>
      <w:r w:rsidRPr="00E977EB">
        <w:rPr>
          <w:spacing w:val="-2"/>
        </w:rPr>
        <w:t xml:space="preserve"> </w:t>
      </w:r>
      <w:r w:rsidRPr="00E977EB">
        <w:t>«Шахматы</w:t>
      </w:r>
      <w:r w:rsidRPr="00E977EB">
        <w:rPr>
          <w:spacing w:val="-2"/>
        </w:rPr>
        <w:t xml:space="preserve"> </w:t>
      </w:r>
      <w:r w:rsidRPr="00E977EB">
        <w:t>в</w:t>
      </w:r>
      <w:r w:rsidRPr="00E977EB">
        <w:rPr>
          <w:spacing w:val="-4"/>
        </w:rPr>
        <w:t xml:space="preserve"> </w:t>
      </w:r>
      <w:r w:rsidRPr="00E977EB">
        <w:rPr>
          <w:spacing w:val="-2"/>
        </w:rPr>
        <w:t>школе».</w:t>
      </w:r>
      <w:bookmarkEnd w:id="698"/>
    </w:p>
    <w:p w14:paraId="7246FCC5" w14:textId="77777777" w:rsidR="0087419A" w:rsidRPr="00E977EB" w:rsidRDefault="00F669D9" w:rsidP="009C488D">
      <w:pPr>
        <w:spacing w:line="360" w:lineRule="auto"/>
        <w:ind w:firstLine="567"/>
        <w:jc w:val="both"/>
        <w:rPr>
          <w:b/>
          <w:sz w:val="24"/>
        </w:rPr>
      </w:pPr>
      <w:r w:rsidRPr="00E977EB">
        <w:rPr>
          <w:b/>
          <w:sz w:val="24"/>
        </w:rPr>
        <w:t>Пояснительная</w:t>
      </w:r>
      <w:r w:rsidRPr="00E977EB">
        <w:rPr>
          <w:b/>
          <w:spacing w:val="-2"/>
          <w:sz w:val="24"/>
        </w:rPr>
        <w:t xml:space="preserve"> </w:t>
      </w:r>
      <w:r w:rsidRPr="00E977EB">
        <w:rPr>
          <w:b/>
          <w:sz w:val="24"/>
        </w:rPr>
        <w:t>записка</w:t>
      </w:r>
      <w:r w:rsidRPr="00E977EB">
        <w:rPr>
          <w:b/>
          <w:spacing w:val="-3"/>
          <w:sz w:val="24"/>
        </w:rPr>
        <w:t xml:space="preserve"> </w:t>
      </w:r>
      <w:r w:rsidRPr="00E977EB">
        <w:rPr>
          <w:b/>
          <w:sz w:val="24"/>
        </w:rPr>
        <w:t>модуля</w:t>
      </w:r>
      <w:r w:rsidRPr="00E977EB">
        <w:rPr>
          <w:b/>
          <w:spacing w:val="-2"/>
          <w:sz w:val="24"/>
        </w:rPr>
        <w:t xml:space="preserve"> </w:t>
      </w:r>
      <w:r w:rsidRPr="00E977EB">
        <w:rPr>
          <w:b/>
          <w:sz w:val="24"/>
        </w:rPr>
        <w:t>«Шахматы</w:t>
      </w:r>
      <w:r w:rsidRPr="00E977EB">
        <w:rPr>
          <w:b/>
          <w:spacing w:val="-4"/>
          <w:sz w:val="24"/>
        </w:rPr>
        <w:t xml:space="preserve"> </w:t>
      </w:r>
      <w:r w:rsidRPr="00E977EB">
        <w:rPr>
          <w:b/>
          <w:sz w:val="24"/>
        </w:rPr>
        <w:t xml:space="preserve">в </w:t>
      </w:r>
      <w:r w:rsidRPr="00E977EB">
        <w:rPr>
          <w:b/>
          <w:spacing w:val="-2"/>
          <w:sz w:val="24"/>
        </w:rPr>
        <w:t>школе».</w:t>
      </w:r>
    </w:p>
    <w:p w14:paraId="285C02B6" w14:textId="77777777" w:rsidR="0087419A" w:rsidRPr="00E977EB" w:rsidRDefault="00F669D9" w:rsidP="009C488D">
      <w:pPr>
        <w:pStyle w:val="a3"/>
        <w:spacing w:line="360" w:lineRule="auto"/>
        <w:ind w:left="0" w:firstLine="567"/>
      </w:pPr>
      <w:r w:rsidRPr="00E977EB">
        <w:lastRenderedPageBreak/>
        <w:t>Модуль «Шахматы в школе» на уровне основного общего образования разработан</w:t>
      </w:r>
      <w:r w:rsidRPr="00E977EB">
        <w:rPr>
          <w:spacing w:val="80"/>
        </w:rPr>
        <w:t xml:space="preserve"> </w:t>
      </w:r>
      <w:r w:rsidRPr="00E977EB">
        <w:t>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4DC57A0" w14:textId="0D21A3E0" w:rsidR="0087419A" w:rsidRPr="00E977EB" w:rsidRDefault="00F669D9" w:rsidP="009C488D">
      <w:pPr>
        <w:pStyle w:val="a3"/>
        <w:spacing w:line="360" w:lineRule="auto"/>
        <w:ind w:left="0" w:firstLine="567"/>
      </w:pPr>
      <w:r w:rsidRPr="00E977EB">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w:t>
      </w:r>
      <w:r w:rsidRPr="00E977EB">
        <w:rPr>
          <w:spacing w:val="33"/>
        </w:rPr>
        <w:t xml:space="preserve"> </w:t>
      </w:r>
      <w:r w:rsidRPr="00E977EB">
        <w:t>реагировать</w:t>
      </w:r>
      <w:r w:rsidRPr="00E977EB">
        <w:rPr>
          <w:spacing w:val="32"/>
        </w:rPr>
        <w:t xml:space="preserve"> </w:t>
      </w:r>
      <w:r w:rsidRPr="00E977EB">
        <w:t>на</w:t>
      </w:r>
      <w:r w:rsidRPr="00E977EB">
        <w:rPr>
          <w:spacing w:val="30"/>
        </w:rPr>
        <w:t xml:space="preserve"> </w:t>
      </w:r>
      <w:r w:rsidRPr="00E977EB">
        <w:t>большой</w:t>
      </w:r>
      <w:r w:rsidRPr="00E977EB">
        <w:rPr>
          <w:spacing w:val="32"/>
        </w:rPr>
        <w:t xml:space="preserve"> </w:t>
      </w:r>
      <w:r w:rsidRPr="00E977EB">
        <w:t>поток</w:t>
      </w:r>
      <w:r w:rsidRPr="00E977EB">
        <w:rPr>
          <w:spacing w:val="32"/>
        </w:rPr>
        <w:t xml:space="preserve"> </w:t>
      </w:r>
      <w:r w:rsidRPr="00E977EB">
        <w:t>информации</w:t>
      </w:r>
      <w:r w:rsidRPr="00E977EB">
        <w:rPr>
          <w:spacing w:val="29"/>
        </w:rPr>
        <w:t xml:space="preserve"> </w:t>
      </w:r>
      <w:r w:rsidRPr="00E977EB">
        <w:t>и</w:t>
      </w:r>
      <w:r w:rsidRPr="00E977EB">
        <w:rPr>
          <w:spacing w:val="32"/>
        </w:rPr>
        <w:t xml:space="preserve"> </w:t>
      </w:r>
      <w:r w:rsidRPr="00E977EB">
        <w:t>быстро</w:t>
      </w:r>
      <w:r w:rsidRPr="00E977EB">
        <w:rPr>
          <w:spacing w:val="32"/>
        </w:rPr>
        <w:t xml:space="preserve"> </w:t>
      </w:r>
      <w:r w:rsidRPr="00E977EB">
        <w:t>её</w:t>
      </w:r>
      <w:r w:rsidRPr="00E977EB">
        <w:rPr>
          <w:spacing w:val="30"/>
        </w:rPr>
        <w:t xml:space="preserve"> </w:t>
      </w:r>
      <w:r w:rsidRPr="00E977EB">
        <w:t>осмысливать.</w:t>
      </w:r>
      <w:r w:rsidRPr="00E977EB">
        <w:rPr>
          <w:spacing w:val="31"/>
        </w:rPr>
        <w:t xml:space="preserve"> </w:t>
      </w:r>
      <w:r w:rsidRPr="00E977EB">
        <w:t>Дл</w:t>
      </w:r>
      <w:r w:rsidR="00265C8A" w:rsidRPr="00E977EB">
        <w:t>я</w:t>
      </w:r>
      <w:r w:rsidR="00265C8A">
        <w:t xml:space="preserve"> </w:t>
      </w:r>
      <w:r w:rsidRPr="00E977EB">
        <w:t>подростков</w:t>
      </w:r>
      <w:r w:rsidRPr="00E977EB">
        <w:rPr>
          <w:spacing w:val="-7"/>
        </w:rPr>
        <w:t xml:space="preserve"> </w:t>
      </w:r>
      <w:r w:rsidRPr="00E977EB">
        <w:t>шахматы</w:t>
      </w:r>
      <w:r w:rsidRPr="00E977EB">
        <w:rPr>
          <w:spacing w:val="-5"/>
        </w:rPr>
        <w:t xml:space="preserve"> </w:t>
      </w:r>
      <w:r w:rsidRPr="00E977EB">
        <w:t>являются</w:t>
      </w:r>
      <w:r w:rsidRPr="00E977EB">
        <w:rPr>
          <w:spacing w:val="-4"/>
        </w:rPr>
        <w:t xml:space="preserve"> </w:t>
      </w:r>
      <w:r w:rsidRPr="00E977EB">
        <w:t>интеллектуальной</w:t>
      </w:r>
      <w:r w:rsidRPr="00E977EB">
        <w:rPr>
          <w:spacing w:val="-4"/>
        </w:rPr>
        <w:t xml:space="preserve"> </w:t>
      </w:r>
      <w:r w:rsidRPr="00E977EB">
        <w:t>формой</w:t>
      </w:r>
      <w:r w:rsidRPr="00E977EB">
        <w:rPr>
          <w:spacing w:val="-4"/>
        </w:rPr>
        <w:t xml:space="preserve"> </w:t>
      </w:r>
      <w:r w:rsidRPr="00E977EB">
        <w:t>проведения</w:t>
      </w:r>
      <w:r w:rsidRPr="00E977EB">
        <w:rPr>
          <w:spacing w:val="-6"/>
        </w:rPr>
        <w:t xml:space="preserve"> </w:t>
      </w:r>
      <w:r w:rsidRPr="00E977EB">
        <w:rPr>
          <w:spacing w:val="-2"/>
        </w:rPr>
        <w:t>досуга.</w:t>
      </w:r>
    </w:p>
    <w:p w14:paraId="041A5A83" w14:textId="77777777" w:rsidR="0087419A" w:rsidRPr="00E977EB" w:rsidRDefault="00F669D9" w:rsidP="009C488D">
      <w:pPr>
        <w:pStyle w:val="a3"/>
        <w:spacing w:line="360" w:lineRule="auto"/>
        <w:ind w:left="0" w:firstLine="567"/>
      </w:pPr>
      <w:r w:rsidRPr="00E977EB">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020F0EB6" w14:textId="77777777" w:rsidR="0087419A" w:rsidRPr="00E977EB" w:rsidRDefault="00F669D9" w:rsidP="009C488D">
      <w:pPr>
        <w:spacing w:line="360" w:lineRule="auto"/>
        <w:ind w:firstLine="567"/>
        <w:jc w:val="both"/>
        <w:rPr>
          <w:sz w:val="24"/>
        </w:rPr>
      </w:pPr>
      <w:r w:rsidRPr="00E977EB">
        <w:rPr>
          <w:b/>
          <w:sz w:val="24"/>
        </w:rPr>
        <w:t>Целью изучения модуля «Шахматы в школе</w:t>
      </w:r>
      <w:r w:rsidRPr="00E977EB">
        <w:rPr>
          <w:sz w:val="24"/>
        </w:rPr>
        <w:t>»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16B41BA9" w14:textId="77777777" w:rsidR="0087419A" w:rsidRPr="00E977EB" w:rsidRDefault="00F669D9" w:rsidP="009C488D">
      <w:pPr>
        <w:spacing w:line="360" w:lineRule="auto"/>
        <w:ind w:firstLine="567"/>
        <w:jc w:val="both"/>
        <w:rPr>
          <w:sz w:val="24"/>
        </w:rPr>
      </w:pPr>
      <w:r w:rsidRPr="00E977EB">
        <w:rPr>
          <w:b/>
          <w:sz w:val="24"/>
        </w:rPr>
        <w:t>Задачами изучения модуля «Шахматы в школе» являются</w:t>
      </w:r>
      <w:r w:rsidRPr="00E977EB">
        <w:rPr>
          <w:sz w:val="24"/>
        </w:rPr>
        <w:t>: приобщение</w:t>
      </w:r>
      <w:r w:rsidRPr="00E977EB">
        <w:rPr>
          <w:spacing w:val="-7"/>
          <w:sz w:val="24"/>
        </w:rPr>
        <w:t xml:space="preserve"> </w:t>
      </w:r>
      <w:r w:rsidRPr="00E977EB">
        <w:rPr>
          <w:sz w:val="24"/>
        </w:rPr>
        <w:t>обучающихся</w:t>
      </w:r>
      <w:r w:rsidRPr="00E977EB">
        <w:rPr>
          <w:spacing w:val="-6"/>
          <w:sz w:val="24"/>
        </w:rPr>
        <w:t xml:space="preserve"> </w:t>
      </w:r>
      <w:r w:rsidRPr="00E977EB">
        <w:rPr>
          <w:sz w:val="24"/>
        </w:rPr>
        <w:t>основной</w:t>
      </w:r>
      <w:r w:rsidRPr="00E977EB">
        <w:rPr>
          <w:spacing w:val="-3"/>
          <w:sz w:val="24"/>
        </w:rPr>
        <w:t xml:space="preserve"> </w:t>
      </w:r>
      <w:r w:rsidRPr="00E977EB">
        <w:rPr>
          <w:sz w:val="24"/>
        </w:rPr>
        <w:t>школы</w:t>
      </w:r>
      <w:r w:rsidRPr="00E977EB">
        <w:rPr>
          <w:spacing w:val="-6"/>
          <w:sz w:val="24"/>
        </w:rPr>
        <w:t xml:space="preserve"> </w:t>
      </w:r>
      <w:r w:rsidRPr="00E977EB">
        <w:rPr>
          <w:sz w:val="24"/>
        </w:rPr>
        <w:t>к</w:t>
      </w:r>
      <w:r w:rsidRPr="00E977EB">
        <w:rPr>
          <w:spacing w:val="-8"/>
          <w:sz w:val="24"/>
        </w:rPr>
        <w:t xml:space="preserve"> </w:t>
      </w:r>
      <w:r w:rsidRPr="00E977EB">
        <w:rPr>
          <w:sz w:val="24"/>
        </w:rPr>
        <w:t>шахматной</w:t>
      </w:r>
      <w:r w:rsidRPr="00E977EB">
        <w:rPr>
          <w:spacing w:val="-8"/>
          <w:sz w:val="24"/>
        </w:rPr>
        <w:t xml:space="preserve"> </w:t>
      </w:r>
      <w:r w:rsidRPr="00E977EB">
        <w:rPr>
          <w:sz w:val="24"/>
        </w:rPr>
        <w:t>культуре; формирование новых знаний, умений и навыков игры в шахматы;</w:t>
      </w:r>
    </w:p>
    <w:p w14:paraId="1695D713" w14:textId="77777777" w:rsidR="0087419A" w:rsidRPr="00E977EB" w:rsidRDefault="00F669D9" w:rsidP="009C488D">
      <w:pPr>
        <w:pStyle w:val="a3"/>
        <w:spacing w:line="360" w:lineRule="auto"/>
        <w:ind w:left="0" w:firstLine="567"/>
      </w:pPr>
      <w:r w:rsidRPr="00E977EB">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0D68B29F" w14:textId="77777777" w:rsidR="0087419A" w:rsidRPr="00E977EB" w:rsidRDefault="00F669D9" w:rsidP="009C488D">
      <w:pPr>
        <w:pStyle w:val="a3"/>
        <w:spacing w:line="360" w:lineRule="auto"/>
        <w:ind w:left="0" w:firstLine="567"/>
      </w:pPr>
      <w:r w:rsidRPr="00E977EB">
        <w:t>приобретение</w:t>
      </w:r>
      <w:r w:rsidRPr="00E977EB">
        <w:rPr>
          <w:spacing w:val="-5"/>
        </w:rPr>
        <w:t xml:space="preserve"> </w:t>
      </w:r>
      <w:r w:rsidRPr="00E977EB">
        <w:t>знаний</w:t>
      </w:r>
      <w:r w:rsidRPr="00E977EB">
        <w:rPr>
          <w:spacing w:val="-6"/>
        </w:rPr>
        <w:t xml:space="preserve"> </w:t>
      </w:r>
      <w:r w:rsidRPr="00E977EB">
        <w:t>из</w:t>
      </w:r>
      <w:r w:rsidRPr="00E977EB">
        <w:rPr>
          <w:spacing w:val="-4"/>
        </w:rPr>
        <w:t xml:space="preserve"> </w:t>
      </w:r>
      <w:r w:rsidRPr="00E977EB">
        <w:t>истории</w:t>
      </w:r>
      <w:r w:rsidRPr="00E977EB">
        <w:rPr>
          <w:spacing w:val="-5"/>
        </w:rPr>
        <w:t xml:space="preserve"> </w:t>
      </w:r>
      <w:r w:rsidRPr="00E977EB">
        <w:t>развития</w:t>
      </w:r>
      <w:r w:rsidRPr="00E977EB">
        <w:rPr>
          <w:spacing w:val="-3"/>
        </w:rPr>
        <w:t xml:space="preserve"> </w:t>
      </w:r>
      <w:r w:rsidRPr="00E977EB">
        <w:rPr>
          <w:spacing w:val="-2"/>
        </w:rPr>
        <w:t>шахмат;</w:t>
      </w:r>
    </w:p>
    <w:p w14:paraId="04993284" w14:textId="77777777" w:rsidR="0087419A" w:rsidRPr="00E977EB" w:rsidRDefault="00F669D9" w:rsidP="009C488D">
      <w:pPr>
        <w:pStyle w:val="a3"/>
        <w:spacing w:line="360" w:lineRule="auto"/>
        <w:ind w:left="0" w:firstLine="567"/>
      </w:pPr>
      <w:r w:rsidRPr="00E977EB">
        <w:t>углубление знаний в области шахматной игры, получение представлений о различных тактических приёмах;</w:t>
      </w:r>
    </w:p>
    <w:p w14:paraId="0433A0A3" w14:textId="77777777" w:rsidR="0087419A" w:rsidRPr="00E977EB" w:rsidRDefault="00F669D9" w:rsidP="009C488D">
      <w:pPr>
        <w:pStyle w:val="a3"/>
        <w:spacing w:line="360" w:lineRule="auto"/>
        <w:ind w:left="0" w:firstLine="567"/>
      </w:pPr>
      <w:r w:rsidRPr="00E977EB">
        <w:t>освоение</w:t>
      </w:r>
      <w:r w:rsidRPr="00E977EB">
        <w:rPr>
          <w:spacing w:val="-6"/>
        </w:rPr>
        <w:t xml:space="preserve"> </w:t>
      </w:r>
      <w:r w:rsidRPr="00E977EB">
        <w:t>принципов</w:t>
      </w:r>
      <w:r w:rsidRPr="00E977EB">
        <w:rPr>
          <w:spacing w:val="-7"/>
        </w:rPr>
        <w:t xml:space="preserve"> </w:t>
      </w:r>
      <w:r w:rsidRPr="00E977EB">
        <w:t>игры</w:t>
      </w:r>
      <w:r w:rsidRPr="00E977EB">
        <w:rPr>
          <w:spacing w:val="-5"/>
        </w:rPr>
        <w:t xml:space="preserve"> </w:t>
      </w:r>
      <w:r w:rsidRPr="00E977EB">
        <w:t>в</w:t>
      </w:r>
      <w:r w:rsidRPr="00E977EB">
        <w:rPr>
          <w:spacing w:val="-6"/>
        </w:rPr>
        <w:t xml:space="preserve"> </w:t>
      </w:r>
      <w:r w:rsidRPr="00E977EB">
        <w:t>дебюте,</w:t>
      </w:r>
      <w:r w:rsidRPr="00E977EB">
        <w:rPr>
          <w:spacing w:val="-5"/>
        </w:rPr>
        <w:t xml:space="preserve"> </w:t>
      </w:r>
      <w:r w:rsidRPr="00E977EB">
        <w:t>миттельшпиле</w:t>
      </w:r>
      <w:r w:rsidRPr="00E977EB">
        <w:rPr>
          <w:spacing w:val="-6"/>
        </w:rPr>
        <w:t xml:space="preserve"> </w:t>
      </w:r>
      <w:r w:rsidRPr="00E977EB">
        <w:t>и эндшпиле; изучение приёмов и методов шахматной борьбы;</w:t>
      </w:r>
    </w:p>
    <w:p w14:paraId="4BA646E9" w14:textId="77777777" w:rsidR="0087419A" w:rsidRPr="00E977EB" w:rsidRDefault="00F669D9" w:rsidP="009C488D">
      <w:pPr>
        <w:pStyle w:val="a3"/>
        <w:spacing w:line="360" w:lineRule="auto"/>
        <w:ind w:left="0" w:firstLine="567"/>
      </w:pPr>
      <w:r w:rsidRPr="00E977EB">
        <w:t>формирование представлений об интеллектуальной культуре вообще и о культуре шахмат в частности;</w:t>
      </w:r>
    </w:p>
    <w:p w14:paraId="44FB2D3D" w14:textId="3B9FEFDF" w:rsidR="0087419A" w:rsidRPr="00E977EB" w:rsidRDefault="00F669D9" w:rsidP="009C488D">
      <w:pPr>
        <w:pStyle w:val="a3"/>
        <w:spacing w:line="360" w:lineRule="auto"/>
        <w:ind w:left="0" w:firstLine="567"/>
      </w:pPr>
      <w:r w:rsidRPr="00E977EB">
        <w:rPr>
          <w:spacing w:val="-2"/>
        </w:rPr>
        <w:t>формирование</w:t>
      </w:r>
      <w:r w:rsidR="001614D3">
        <w:t xml:space="preserve"> </w:t>
      </w:r>
      <w:r w:rsidRPr="00E977EB">
        <w:rPr>
          <w:spacing w:val="-2"/>
        </w:rPr>
        <w:t>первоначальных</w:t>
      </w:r>
      <w:r w:rsidR="001614D3">
        <w:t xml:space="preserve"> </w:t>
      </w:r>
      <w:r w:rsidRPr="00E977EB">
        <w:rPr>
          <w:spacing w:val="-2"/>
        </w:rPr>
        <w:t>умений</w:t>
      </w:r>
      <w:r w:rsidR="001614D3">
        <w:t xml:space="preserve"> </w:t>
      </w:r>
      <w:r w:rsidRPr="00E977EB">
        <w:rPr>
          <w:spacing w:val="-2"/>
        </w:rPr>
        <w:t>саморегуляции</w:t>
      </w:r>
      <w:r w:rsidR="001614D3">
        <w:t xml:space="preserve"> </w:t>
      </w:r>
      <w:r w:rsidRPr="00E977EB">
        <w:rPr>
          <w:spacing w:val="-2"/>
        </w:rPr>
        <w:t>интеллектуальных</w:t>
      </w:r>
      <w:r w:rsidR="001614D3">
        <w:t xml:space="preserve"> </w:t>
      </w:r>
      <w:r w:rsidRPr="00E977EB">
        <w:rPr>
          <w:spacing w:val="-10"/>
        </w:rPr>
        <w:t xml:space="preserve">и </w:t>
      </w:r>
      <w:r w:rsidRPr="00E977EB">
        <w:t>эмоциональных проявлений;</w:t>
      </w:r>
    </w:p>
    <w:p w14:paraId="730359C5" w14:textId="77777777" w:rsidR="0087419A" w:rsidRPr="00E977EB" w:rsidRDefault="00F669D9" w:rsidP="009C488D">
      <w:pPr>
        <w:pStyle w:val="a3"/>
        <w:spacing w:line="360" w:lineRule="auto"/>
        <w:ind w:left="0" w:firstLine="567"/>
      </w:pPr>
      <w:r w:rsidRPr="00E977EB">
        <w:t>воспитание</w:t>
      </w:r>
      <w:r w:rsidRPr="00E977EB">
        <w:rPr>
          <w:spacing w:val="-5"/>
        </w:rPr>
        <w:t xml:space="preserve"> </w:t>
      </w:r>
      <w:r w:rsidRPr="00E977EB">
        <w:t>стремления</w:t>
      </w:r>
      <w:r w:rsidRPr="00E977EB">
        <w:rPr>
          <w:spacing w:val="-6"/>
        </w:rPr>
        <w:t xml:space="preserve"> </w:t>
      </w:r>
      <w:r w:rsidRPr="00E977EB">
        <w:t>вести</w:t>
      </w:r>
      <w:r w:rsidRPr="00E977EB">
        <w:rPr>
          <w:spacing w:val="-3"/>
        </w:rPr>
        <w:t xml:space="preserve"> </w:t>
      </w:r>
      <w:r w:rsidRPr="00E977EB">
        <w:t>здоровый</w:t>
      </w:r>
      <w:r w:rsidRPr="00E977EB">
        <w:rPr>
          <w:spacing w:val="-4"/>
        </w:rPr>
        <w:t xml:space="preserve"> </w:t>
      </w:r>
      <w:r w:rsidRPr="00E977EB">
        <w:t>образ</w:t>
      </w:r>
      <w:r w:rsidRPr="00E977EB">
        <w:rPr>
          <w:spacing w:val="-5"/>
        </w:rPr>
        <w:t xml:space="preserve"> </w:t>
      </w:r>
      <w:r w:rsidRPr="00E977EB">
        <w:rPr>
          <w:spacing w:val="-2"/>
        </w:rPr>
        <w:t>жизни;</w:t>
      </w:r>
    </w:p>
    <w:p w14:paraId="6297C7E3" w14:textId="77777777" w:rsidR="0087419A" w:rsidRPr="00E977EB" w:rsidRDefault="00F669D9" w:rsidP="009C488D">
      <w:pPr>
        <w:pStyle w:val="a3"/>
        <w:spacing w:line="360" w:lineRule="auto"/>
        <w:ind w:left="0" w:firstLine="567"/>
      </w:pPr>
      <w:r w:rsidRPr="00E977EB">
        <w:t>приобщение подростков к самостоятельным занятиям интеллектуальными играми</w:t>
      </w:r>
      <w:r w:rsidRPr="00E977EB">
        <w:rPr>
          <w:spacing w:val="40"/>
        </w:rPr>
        <w:t xml:space="preserve"> </w:t>
      </w:r>
      <w:r w:rsidRPr="00E977EB">
        <w:t>и использованию их в свободное время;</w:t>
      </w:r>
    </w:p>
    <w:p w14:paraId="73DC29E7" w14:textId="77777777" w:rsidR="0087419A" w:rsidRPr="00E977EB" w:rsidRDefault="00F669D9" w:rsidP="009C488D">
      <w:pPr>
        <w:pStyle w:val="a3"/>
        <w:spacing w:line="360" w:lineRule="auto"/>
        <w:ind w:left="0" w:firstLine="567"/>
      </w:pPr>
      <w:r w:rsidRPr="00E977EB">
        <w:t>воспитание</w:t>
      </w:r>
      <w:r w:rsidRPr="00E977EB">
        <w:rPr>
          <w:spacing w:val="-5"/>
        </w:rPr>
        <w:t xml:space="preserve"> </w:t>
      </w:r>
      <w:r w:rsidRPr="00E977EB">
        <w:t>положительных</w:t>
      </w:r>
      <w:r w:rsidRPr="00E977EB">
        <w:rPr>
          <w:spacing w:val="-2"/>
        </w:rPr>
        <w:t xml:space="preserve"> </w:t>
      </w:r>
      <w:r w:rsidRPr="00E977EB">
        <w:t>качеств</w:t>
      </w:r>
      <w:r w:rsidRPr="00E977EB">
        <w:rPr>
          <w:spacing w:val="-2"/>
        </w:rPr>
        <w:t xml:space="preserve"> </w:t>
      </w:r>
      <w:r w:rsidRPr="00E977EB">
        <w:t>личности,</w:t>
      </w:r>
      <w:r w:rsidRPr="00E977EB">
        <w:rPr>
          <w:spacing w:val="-4"/>
        </w:rPr>
        <w:t xml:space="preserve"> </w:t>
      </w:r>
      <w:r w:rsidRPr="00E977EB">
        <w:t>норм</w:t>
      </w:r>
      <w:r w:rsidRPr="00E977EB">
        <w:rPr>
          <w:spacing w:val="-5"/>
        </w:rPr>
        <w:t xml:space="preserve"> </w:t>
      </w:r>
      <w:r w:rsidRPr="00E977EB">
        <w:t>коллективного</w:t>
      </w:r>
      <w:r w:rsidRPr="00E977EB">
        <w:rPr>
          <w:spacing w:val="-2"/>
        </w:rPr>
        <w:t xml:space="preserve"> </w:t>
      </w:r>
      <w:r w:rsidRPr="00E977EB">
        <w:t>взаимодействия и сотрудничества в учебной и соревновательной деятельности;</w:t>
      </w:r>
    </w:p>
    <w:p w14:paraId="604065F9" w14:textId="77777777" w:rsidR="0087419A" w:rsidRPr="00E977EB" w:rsidRDefault="00F669D9" w:rsidP="009C488D">
      <w:pPr>
        <w:pStyle w:val="a3"/>
        <w:spacing w:line="360" w:lineRule="auto"/>
        <w:ind w:left="0" w:firstLine="567"/>
      </w:pPr>
      <w:r w:rsidRPr="00E977EB">
        <w:lastRenderedPageBreak/>
        <w:t>формирование</w:t>
      </w:r>
      <w:r w:rsidRPr="00E977EB">
        <w:rPr>
          <w:spacing w:val="-4"/>
        </w:rPr>
        <w:t xml:space="preserve"> </w:t>
      </w:r>
      <w:r w:rsidRPr="00E977EB">
        <w:t>у</w:t>
      </w:r>
      <w:r w:rsidRPr="00E977EB">
        <w:rPr>
          <w:spacing w:val="-10"/>
        </w:rPr>
        <w:t xml:space="preserve"> </w:t>
      </w:r>
      <w:r w:rsidRPr="00E977EB">
        <w:t>подростков</w:t>
      </w:r>
      <w:r w:rsidRPr="00E977EB">
        <w:rPr>
          <w:spacing w:val="-4"/>
        </w:rPr>
        <w:t xml:space="preserve"> </w:t>
      </w:r>
      <w:r w:rsidRPr="00E977EB">
        <w:t>устойчивой</w:t>
      </w:r>
      <w:r w:rsidRPr="00E977EB">
        <w:rPr>
          <w:spacing w:val="-5"/>
        </w:rPr>
        <w:t xml:space="preserve"> </w:t>
      </w:r>
      <w:r w:rsidRPr="00E977EB">
        <w:t>мотивации</w:t>
      </w:r>
      <w:r w:rsidRPr="00E977EB">
        <w:rPr>
          <w:spacing w:val="-5"/>
        </w:rPr>
        <w:t xml:space="preserve"> </w:t>
      </w:r>
      <w:r w:rsidRPr="00E977EB">
        <w:t>к</w:t>
      </w:r>
      <w:r w:rsidRPr="00E977EB">
        <w:rPr>
          <w:spacing w:val="-7"/>
        </w:rPr>
        <w:t xml:space="preserve"> </w:t>
      </w:r>
      <w:r w:rsidRPr="00E977EB">
        <w:t>интеллектуальным</w:t>
      </w:r>
      <w:r w:rsidRPr="00E977EB">
        <w:rPr>
          <w:spacing w:val="-7"/>
        </w:rPr>
        <w:t xml:space="preserve"> </w:t>
      </w:r>
      <w:r w:rsidRPr="00E977EB">
        <w:t>занятиям; развитие выдержки, собранности, внимательности;</w:t>
      </w:r>
    </w:p>
    <w:p w14:paraId="2194E065" w14:textId="77777777" w:rsidR="0087419A" w:rsidRPr="00E977EB" w:rsidRDefault="00F669D9" w:rsidP="009C488D">
      <w:pPr>
        <w:pStyle w:val="a3"/>
        <w:spacing w:line="360" w:lineRule="auto"/>
        <w:ind w:left="0" w:firstLine="567"/>
      </w:pPr>
      <w:r w:rsidRPr="00E977EB">
        <w:t>развитие</w:t>
      </w:r>
      <w:r w:rsidRPr="00E977EB">
        <w:rPr>
          <w:spacing w:val="-11"/>
        </w:rPr>
        <w:t xml:space="preserve"> </w:t>
      </w:r>
      <w:r w:rsidRPr="00E977EB">
        <w:t>эстетического</w:t>
      </w:r>
      <w:r w:rsidRPr="00E977EB">
        <w:rPr>
          <w:spacing w:val="-10"/>
        </w:rPr>
        <w:t xml:space="preserve"> </w:t>
      </w:r>
      <w:r w:rsidRPr="00E977EB">
        <w:t>восприятия</w:t>
      </w:r>
      <w:r w:rsidRPr="00E977EB">
        <w:rPr>
          <w:spacing w:val="-10"/>
        </w:rPr>
        <w:t xml:space="preserve"> </w:t>
      </w:r>
      <w:r w:rsidRPr="00E977EB">
        <w:t>действительности; формирование уважения к чужому мнению.</w:t>
      </w:r>
    </w:p>
    <w:p w14:paraId="67713B7C" w14:textId="77777777" w:rsidR="0087419A" w:rsidRPr="00E977EB" w:rsidRDefault="00F669D9" w:rsidP="009C488D">
      <w:pPr>
        <w:pStyle w:val="3"/>
        <w:spacing w:before="0" w:line="360" w:lineRule="auto"/>
        <w:ind w:left="0" w:firstLine="567"/>
      </w:pPr>
      <w:bookmarkStart w:id="699" w:name="_Toc216113743"/>
      <w:r w:rsidRPr="00E977EB">
        <w:t>Место</w:t>
      </w:r>
      <w:r w:rsidRPr="00E977EB">
        <w:rPr>
          <w:spacing w:val="-1"/>
        </w:rPr>
        <w:t xml:space="preserve"> </w:t>
      </w:r>
      <w:r w:rsidRPr="00E977EB">
        <w:t>и</w:t>
      </w:r>
      <w:r w:rsidRPr="00E977EB">
        <w:rPr>
          <w:spacing w:val="-2"/>
        </w:rPr>
        <w:t xml:space="preserve"> </w:t>
      </w:r>
      <w:r w:rsidRPr="00E977EB">
        <w:t>роль</w:t>
      </w:r>
      <w:r w:rsidRPr="00E977EB">
        <w:rPr>
          <w:spacing w:val="-1"/>
        </w:rPr>
        <w:t xml:space="preserve"> </w:t>
      </w:r>
      <w:r w:rsidRPr="00E977EB">
        <w:t>модуля</w:t>
      </w:r>
      <w:r w:rsidRPr="00E977EB">
        <w:rPr>
          <w:spacing w:val="-3"/>
        </w:rPr>
        <w:t xml:space="preserve"> </w:t>
      </w:r>
      <w:r w:rsidRPr="00E977EB">
        <w:t>«Шахматы</w:t>
      </w:r>
      <w:r w:rsidRPr="00E977EB">
        <w:rPr>
          <w:spacing w:val="-1"/>
        </w:rPr>
        <w:t xml:space="preserve"> </w:t>
      </w:r>
      <w:r w:rsidRPr="00E977EB">
        <w:t xml:space="preserve">в </w:t>
      </w:r>
      <w:r w:rsidRPr="00E977EB">
        <w:rPr>
          <w:spacing w:val="-2"/>
        </w:rPr>
        <w:t>школе».</w:t>
      </w:r>
      <w:bookmarkEnd w:id="699"/>
    </w:p>
    <w:p w14:paraId="7E03F81B" w14:textId="77777777" w:rsidR="0087419A" w:rsidRPr="00E977EB" w:rsidRDefault="00F669D9" w:rsidP="009C488D">
      <w:pPr>
        <w:pStyle w:val="a3"/>
        <w:spacing w:line="360" w:lineRule="auto"/>
        <w:ind w:left="0" w:firstLine="567"/>
      </w:pPr>
      <w:r w:rsidRPr="00E977EB">
        <w:t>Модуль</w:t>
      </w:r>
      <w:r w:rsidRPr="00E977EB">
        <w:rPr>
          <w:spacing w:val="50"/>
          <w:w w:val="150"/>
        </w:rPr>
        <w:t xml:space="preserve"> </w:t>
      </w:r>
      <w:r w:rsidRPr="00E977EB">
        <w:t>«Шахматы</w:t>
      </w:r>
      <w:r w:rsidRPr="00E977EB">
        <w:rPr>
          <w:spacing w:val="74"/>
        </w:rPr>
        <w:t xml:space="preserve"> </w:t>
      </w:r>
      <w:r w:rsidRPr="00E977EB">
        <w:t>в</w:t>
      </w:r>
      <w:r w:rsidRPr="00E977EB">
        <w:rPr>
          <w:spacing w:val="76"/>
        </w:rPr>
        <w:t xml:space="preserve"> </w:t>
      </w:r>
      <w:r w:rsidRPr="00E977EB">
        <w:t>школе»</w:t>
      </w:r>
      <w:r w:rsidRPr="00E977EB">
        <w:rPr>
          <w:spacing w:val="67"/>
        </w:rPr>
        <w:t xml:space="preserve"> </w:t>
      </w:r>
      <w:r w:rsidRPr="00E977EB">
        <w:t>доступен</w:t>
      </w:r>
      <w:r w:rsidRPr="00E977EB">
        <w:rPr>
          <w:spacing w:val="75"/>
        </w:rPr>
        <w:t xml:space="preserve"> </w:t>
      </w:r>
      <w:r w:rsidRPr="00E977EB">
        <w:t>для</w:t>
      </w:r>
      <w:r w:rsidRPr="00E977EB">
        <w:rPr>
          <w:spacing w:val="75"/>
        </w:rPr>
        <w:t xml:space="preserve"> </w:t>
      </w:r>
      <w:r w:rsidRPr="00E977EB">
        <w:t>освоения</w:t>
      </w:r>
      <w:r w:rsidRPr="00E977EB">
        <w:rPr>
          <w:spacing w:val="74"/>
        </w:rPr>
        <w:t xml:space="preserve"> </w:t>
      </w:r>
      <w:r w:rsidRPr="00E977EB">
        <w:t>обучающимися</w:t>
      </w:r>
      <w:r w:rsidRPr="00E977EB">
        <w:rPr>
          <w:spacing w:val="74"/>
        </w:rPr>
        <w:t xml:space="preserve"> </w:t>
      </w:r>
      <w:r w:rsidRPr="00E977EB">
        <w:t>5,</w:t>
      </w:r>
      <w:r w:rsidRPr="00E977EB">
        <w:rPr>
          <w:spacing w:val="74"/>
        </w:rPr>
        <w:t xml:space="preserve"> </w:t>
      </w:r>
      <w:r w:rsidRPr="00E977EB">
        <w:t>6</w:t>
      </w:r>
      <w:r w:rsidRPr="00E977EB">
        <w:rPr>
          <w:spacing w:val="74"/>
        </w:rPr>
        <w:t xml:space="preserve"> </w:t>
      </w:r>
      <w:r w:rsidRPr="00E977EB">
        <w:t>и</w:t>
      </w:r>
      <w:r w:rsidRPr="00E977EB">
        <w:rPr>
          <w:spacing w:val="71"/>
        </w:rPr>
        <w:t xml:space="preserve"> </w:t>
      </w:r>
      <w:r w:rsidRPr="00E977EB">
        <w:rPr>
          <w:spacing w:val="-10"/>
        </w:rPr>
        <w:t>7</w:t>
      </w:r>
    </w:p>
    <w:p w14:paraId="615020D6" w14:textId="788DEF0F" w:rsidR="0087419A" w:rsidRPr="00E977EB" w:rsidRDefault="00F669D9" w:rsidP="009C488D">
      <w:pPr>
        <w:pStyle w:val="a3"/>
        <w:spacing w:line="360" w:lineRule="auto"/>
        <w:ind w:left="0" w:firstLine="567"/>
      </w:pPr>
      <w:r w:rsidRPr="00E977EB">
        <w:t xml:space="preserve">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sidRPr="00E977EB">
        <w:rPr>
          <w:spacing w:val="-2"/>
        </w:rPr>
        <w:t>организациях.</w:t>
      </w:r>
    </w:p>
    <w:p w14:paraId="5A089013" w14:textId="77777777" w:rsidR="0087419A" w:rsidRPr="00E977EB" w:rsidRDefault="00F669D9" w:rsidP="009C488D">
      <w:pPr>
        <w:pStyle w:val="a3"/>
        <w:spacing w:line="360" w:lineRule="auto"/>
        <w:ind w:left="0" w:firstLine="567"/>
      </w:pPr>
      <w:r w:rsidRPr="00E977EB">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14:paraId="158C1D0B" w14:textId="77777777" w:rsidR="0087419A" w:rsidRPr="00E977EB" w:rsidRDefault="00F669D9" w:rsidP="009C488D">
      <w:pPr>
        <w:pStyle w:val="a3"/>
        <w:spacing w:line="360" w:lineRule="auto"/>
        <w:ind w:left="0" w:firstLine="567"/>
      </w:pPr>
      <w:r w:rsidRPr="00E977EB">
        <w:t>Основу содержания урока составляет изучение основ теории и практики</w:t>
      </w:r>
      <w:r w:rsidRPr="00E977EB">
        <w:rPr>
          <w:spacing w:val="40"/>
        </w:rPr>
        <w:t xml:space="preserve"> </w:t>
      </w:r>
      <w:r w:rsidRPr="00E977EB">
        <w:t>шахматной</w:t>
      </w:r>
      <w:r w:rsidRPr="00E977EB">
        <w:rPr>
          <w:spacing w:val="-3"/>
        </w:rPr>
        <w:t xml:space="preserve"> </w:t>
      </w:r>
      <w:r w:rsidRPr="00E977EB">
        <w:t>игры</w:t>
      </w:r>
      <w:r w:rsidRPr="00E977EB">
        <w:rPr>
          <w:spacing w:val="-3"/>
        </w:rPr>
        <w:t xml:space="preserve"> </w:t>
      </w:r>
      <w:r w:rsidRPr="00E977EB">
        <w:t>с</w:t>
      </w:r>
      <w:r w:rsidRPr="00E977EB">
        <w:rPr>
          <w:spacing w:val="-5"/>
        </w:rPr>
        <w:t xml:space="preserve"> </w:t>
      </w:r>
      <w:r w:rsidRPr="00E977EB">
        <w:t>дальнейшим</w:t>
      </w:r>
      <w:r w:rsidRPr="00E977EB">
        <w:rPr>
          <w:spacing w:val="-4"/>
        </w:rPr>
        <w:t xml:space="preserve"> </w:t>
      </w:r>
      <w:r w:rsidRPr="00E977EB">
        <w:t>закреплением</w:t>
      </w:r>
      <w:r w:rsidRPr="00E977EB">
        <w:rPr>
          <w:spacing w:val="-2"/>
        </w:rPr>
        <w:t xml:space="preserve"> </w:t>
      </w:r>
      <w:r w:rsidRPr="00E977EB">
        <w:t>полученных</w:t>
      </w:r>
      <w:r w:rsidRPr="00E977EB">
        <w:rPr>
          <w:spacing w:val="-2"/>
        </w:rPr>
        <w:t xml:space="preserve"> </w:t>
      </w:r>
      <w:r w:rsidRPr="00E977EB">
        <w:t>знаний</w:t>
      </w:r>
      <w:r w:rsidRPr="00E977EB">
        <w:rPr>
          <w:spacing w:val="-3"/>
        </w:rPr>
        <w:t xml:space="preserve"> </w:t>
      </w:r>
      <w:r w:rsidRPr="00E977EB">
        <w:t>в</w:t>
      </w:r>
      <w:r w:rsidRPr="00E977EB">
        <w:rPr>
          <w:spacing w:val="-4"/>
        </w:rPr>
        <w:t xml:space="preserve"> </w:t>
      </w:r>
      <w:r w:rsidRPr="00E977EB">
        <w:t>игровой</w:t>
      </w:r>
      <w:r w:rsidRPr="00E977EB">
        <w:rPr>
          <w:spacing w:val="-3"/>
        </w:rPr>
        <w:t xml:space="preserve"> </w:t>
      </w:r>
      <w:r w:rsidRPr="00E977EB">
        <w:t>деятельности, включающей в себя игру с соперником, спарринги, соревновательную деятельность, шахматные праздники.</w:t>
      </w:r>
    </w:p>
    <w:p w14:paraId="131629AE" w14:textId="57CA61D8" w:rsidR="0087419A" w:rsidRPr="00E977EB" w:rsidRDefault="00F669D9" w:rsidP="009C488D">
      <w:pPr>
        <w:pStyle w:val="a3"/>
        <w:spacing w:line="360" w:lineRule="auto"/>
        <w:ind w:left="0" w:firstLine="567"/>
      </w:pPr>
      <w:r w:rsidRPr="00E977EB">
        <w:rPr>
          <w:b/>
        </w:rPr>
        <w:t>Модуль «Шахматы в</w:t>
      </w:r>
      <w:r w:rsidRPr="00E977EB">
        <w:rPr>
          <w:b/>
          <w:spacing w:val="-3"/>
        </w:rPr>
        <w:t xml:space="preserve"> </w:t>
      </w:r>
      <w:r w:rsidRPr="00E977EB">
        <w:rPr>
          <w:b/>
        </w:rPr>
        <w:t>школе» может быть</w:t>
      </w:r>
      <w:r w:rsidRPr="00E977EB">
        <w:rPr>
          <w:b/>
          <w:spacing w:val="-3"/>
        </w:rPr>
        <w:t xml:space="preserve"> </w:t>
      </w:r>
      <w:r w:rsidRPr="00E977EB">
        <w:rPr>
          <w:b/>
        </w:rPr>
        <w:t xml:space="preserve">реализован в следующих вариантах: </w:t>
      </w:r>
      <w:r w:rsidRPr="00E977EB">
        <w:t>при</w:t>
      </w:r>
      <w:r w:rsidRPr="00E977EB">
        <w:rPr>
          <w:spacing w:val="80"/>
        </w:rPr>
        <w:t xml:space="preserve"> </w:t>
      </w:r>
      <w:r w:rsidRPr="00E977EB">
        <w:t>самостоятельном</w:t>
      </w:r>
      <w:r w:rsidRPr="00E977EB">
        <w:rPr>
          <w:spacing w:val="80"/>
        </w:rPr>
        <w:t xml:space="preserve"> </w:t>
      </w:r>
      <w:r w:rsidRPr="00E977EB">
        <w:t>планировании</w:t>
      </w:r>
      <w:r w:rsidRPr="00E977EB">
        <w:rPr>
          <w:spacing w:val="80"/>
        </w:rPr>
        <w:t xml:space="preserve"> </w:t>
      </w:r>
      <w:r w:rsidRPr="00E977EB">
        <w:t>учителем</w:t>
      </w:r>
      <w:r w:rsidRPr="00E977EB">
        <w:rPr>
          <w:spacing w:val="80"/>
        </w:rPr>
        <w:t xml:space="preserve"> </w:t>
      </w:r>
      <w:r w:rsidRPr="00E977EB">
        <w:t>физической</w:t>
      </w:r>
      <w:r w:rsidRPr="00E977EB">
        <w:rPr>
          <w:spacing w:val="80"/>
        </w:rPr>
        <w:t xml:space="preserve"> </w:t>
      </w:r>
      <w:r w:rsidRPr="00E977EB">
        <w:t>культуры</w:t>
      </w:r>
      <w:r w:rsidRPr="00E977EB">
        <w:rPr>
          <w:spacing w:val="80"/>
        </w:rPr>
        <w:t xml:space="preserve"> </w:t>
      </w:r>
      <w:r w:rsidRPr="00E977EB">
        <w:t>процесса освоения</w:t>
      </w:r>
      <w:r w:rsidRPr="00E977EB">
        <w:rPr>
          <w:spacing w:val="59"/>
        </w:rPr>
        <w:t xml:space="preserve"> </w:t>
      </w:r>
      <w:r w:rsidRPr="00E977EB">
        <w:t>обучающимися</w:t>
      </w:r>
      <w:r w:rsidRPr="00E977EB">
        <w:rPr>
          <w:spacing w:val="64"/>
        </w:rPr>
        <w:t xml:space="preserve"> </w:t>
      </w:r>
      <w:r w:rsidRPr="00E977EB">
        <w:t>учебного</w:t>
      </w:r>
      <w:r w:rsidRPr="00E977EB">
        <w:rPr>
          <w:spacing w:val="61"/>
        </w:rPr>
        <w:t xml:space="preserve"> </w:t>
      </w:r>
      <w:r w:rsidRPr="00E977EB">
        <w:t>материала</w:t>
      </w:r>
      <w:r w:rsidRPr="00E977EB">
        <w:rPr>
          <w:spacing w:val="63"/>
        </w:rPr>
        <w:t xml:space="preserve"> </w:t>
      </w:r>
      <w:r w:rsidRPr="00E977EB">
        <w:t>по</w:t>
      </w:r>
      <w:r w:rsidRPr="00E977EB">
        <w:rPr>
          <w:spacing w:val="62"/>
        </w:rPr>
        <w:t xml:space="preserve"> </w:t>
      </w:r>
      <w:r w:rsidRPr="00E977EB">
        <w:t>обучению</w:t>
      </w:r>
      <w:r w:rsidRPr="00E977EB">
        <w:rPr>
          <w:spacing w:val="62"/>
        </w:rPr>
        <w:t xml:space="preserve"> </w:t>
      </w:r>
      <w:r w:rsidRPr="00E977EB">
        <w:t>игре</w:t>
      </w:r>
      <w:r w:rsidRPr="00E977EB">
        <w:rPr>
          <w:spacing w:val="61"/>
        </w:rPr>
        <w:t xml:space="preserve"> </w:t>
      </w:r>
      <w:r w:rsidRPr="00E977EB">
        <w:t>в</w:t>
      </w:r>
      <w:r w:rsidRPr="00E977EB">
        <w:rPr>
          <w:spacing w:val="61"/>
        </w:rPr>
        <w:t xml:space="preserve"> </w:t>
      </w:r>
      <w:r w:rsidRPr="00E977EB">
        <w:t>шахматы</w:t>
      </w:r>
      <w:r w:rsidRPr="00E977EB">
        <w:rPr>
          <w:spacing w:val="62"/>
        </w:rPr>
        <w:t xml:space="preserve"> </w:t>
      </w:r>
      <w:r w:rsidRPr="00E977EB">
        <w:t>с</w:t>
      </w:r>
      <w:r w:rsidRPr="00E977EB">
        <w:rPr>
          <w:spacing w:val="64"/>
        </w:rPr>
        <w:t xml:space="preserve"> </w:t>
      </w:r>
      <w:r w:rsidRPr="00E977EB">
        <w:rPr>
          <w:spacing w:val="-2"/>
        </w:rPr>
        <w:t>учёто</w:t>
      </w:r>
      <w:r w:rsidR="00265C8A" w:rsidRPr="00E977EB">
        <w:rPr>
          <w:spacing w:val="-2"/>
        </w:rPr>
        <w:t>м</w:t>
      </w:r>
      <w:r w:rsidR="00265C8A">
        <w:rPr>
          <w:spacing w:val="-2"/>
        </w:rPr>
        <w:t xml:space="preserve"> </w:t>
      </w:r>
      <w:r w:rsidRPr="00E977EB">
        <w:t>возраста</w:t>
      </w:r>
      <w:r w:rsidRPr="00E977EB">
        <w:rPr>
          <w:spacing w:val="-2"/>
        </w:rPr>
        <w:t xml:space="preserve"> </w:t>
      </w:r>
      <w:r w:rsidRPr="00E977EB">
        <w:t>и</w:t>
      </w:r>
      <w:r w:rsidRPr="00E977EB">
        <w:rPr>
          <w:spacing w:val="-2"/>
        </w:rPr>
        <w:t xml:space="preserve"> </w:t>
      </w:r>
      <w:r w:rsidRPr="00E977EB">
        <w:t>подготовленности</w:t>
      </w:r>
      <w:r w:rsidRPr="00E977EB">
        <w:rPr>
          <w:spacing w:val="-1"/>
        </w:rPr>
        <w:t xml:space="preserve"> </w:t>
      </w:r>
      <w:r w:rsidRPr="00E977EB">
        <w:rPr>
          <w:spacing w:val="-2"/>
        </w:rPr>
        <w:t>обучающихся;</w:t>
      </w:r>
    </w:p>
    <w:p w14:paraId="5449B07B" w14:textId="77777777" w:rsidR="0087419A" w:rsidRPr="00E977EB" w:rsidRDefault="00F669D9" w:rsidP="009C488D">
      <w:pPr>
        <w:pStyle w:val="a3"/>
        <w:spacing w:line="360" w:lineRule="auto"/>
        <w:ind w:left="0" w:firstLine="567"/>
      </w:pPr>
      <w:r w:rsidRPr="00E977EB">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sidRPr="00E977EB">
        <w:rPr>
          <w:spacing w:val="-3"/>
        </w:rPr>
        <w:t xml:space="preserve"> </w:t>
      </w:r>
      <w:r w:rsidRPr="00E977EB">
        <w:t>образовательной</w:t>
      </w:r>
      <w:r w:rsidRPr="00E977EB">
        <w:rPr>
          <w:spacing w:val="-3"/>
        </w:rPr>
        <w:t xml:space="preserve"> </w:t>
      </w:r>
      <w:r w:rsidRPr="00E977EB">
        <w:t>организацией,</w:t>
      </w:r>
      <w:r w:rsidRPr="00E977EB">
        <w:rPr>
          <w:spacing w:val="-6"/>
        </w:rPr>
        <w:t xml:space="preserve"> </w:t>
      </w:r>
      <w:r w:rsidRPr="00E977EB">
        <w:t>включающей,</w:t>
      </w:r>
      <w:r w:rsidRPr="00E977EB">
        <w:rPr>
          <w:spacing w:val="-3"/>
        </w:rPr>
        <w:t xml:space="preserve"> </w:t>
      </w:r>
      <w:r w:rsidRPr="00E977EB">
        <w:t>в</w:t>
      </w:r>
      <w:r w:rsidRPr="00E977EB">
        <w:rPr>
          <w:spacing w:val="-4"/>
        </w:rPr>
        <w:t xml:space="preserve"> </w:t>
      </w:r>
      <w:r w:rsidRPr="00E977EB">
        <w:t>частности,</w:t>
      </w:r>
      <w:r w:rsidRPr="00E977EB">
        <w:rPr>
          <w:spacing w:val="-2"/>
        </w:rPr>
        <w:t xml:space="preserve"> </w:t>
      </w:r>
      <w:r w:rsidRPr="00E977EB">
        <w:t>учебные</w:t>
      </w:r>
      <w:r w:rsidRPr="00E977EB">
        <w:rPr>
          <w:spacing w:val="-5"/>
        </w:rPr>
        <w:t xml:space="preserve"> </w:t>
      </w:r>
      <w:r w:rsidRPr="00E977EB">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14:paraId="2A044856" w14:textId="77777777" w:rsidR="0087419A" w:rsidRPr="00E977EB" w:rsidRDefault="00F669D9" w:rsidP="009C488D">
      <w:pPr>
        <w:pStyle w:val="a3"/>
        <w:spacing w:line="360" w:lineRule="auto"/>
        <w:ind w:left="0" w:firstLine="567"/>
      </w:pPr>
      <w:r w:rsidRPr="00E977EB">
        <w:t>в виде дополнительных часов, выделяемых на спортивно-оздоровительную работу</w:t>
      </w:r>
      <w:r w:rsidRPr="00E977EB">
        <w:rPr>
          <w:spacing w:val="40"/>
        </w:rPr>
        <w:t xml:space="preserve"> </w:t>
      </w:r>
      <w:r w:rsidRPr="00E977EB">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0157C311" w14:textId="77777777" w:rsidR="0087419A" w:rsidRPr="00E977EB" w:rsidRDefault="00F669D9" w:rsidP="009C488D">
      <w:pPr>
        <w:spacing w:line="360" w:lineRule="auto"/>
        <w:ind w:firstLine="567"/>
        <w:jc w:val="both"/>
        <w:rPr>
          <w:sz w:val="24"/>
        </w:rPr>
      </w:pPr>
      <w:r w:rsidRPr="00E977EB">
        <w:rPr>
          <w:b/>
          <w:sz w:val="24"/>
        </w:rPr>
        <w:t>Содержание</w:t>
      </w:r>
      <w:r w:rsidRPr="00E977EB">
        <w:rPr>
          <w:b/>
          <w:spacing w:val="-12"/>
          <w:sz w:val="24"/>
        </w:rPr>
        <w:t xml:space="preserve"> </w:t>
      </w:r>
      <w:r w:rsidRPr="00E977EB">
        <w:rPr>
          <w:b/>
          <w:sz w:val="24"/>
        </w:rPr>
        <w:t>модуля</w:t>
      </w:r>
      <w:r w:rsidRPr="00E977EB">
        <w:rPr>
          <w:b/>
          <w:spacing w:val="-11"/>
          <w:sz w:val="24"/>
        </w:rPr>
        <w:t xml:space="preserve"> </w:t>
      </w:r>
      <w:r w:rsidRPr="00E977EB">
        <w:rPr>
          <w:b/>
          <w:sz w:val="24"/>
        </w:rPr>
        <w:t>«Шахматы</w:t>
      </w:r>
      <w:r w:rsidRPr="00E977EB">
        <w:rPr>
          <w:b/>
          <w:spacing w:val="-11"/>
          <w:sz w:val="24"/>
        </w:rPr>
        <w:t xml:space="preserve"> </w:t>
      </w:r>
      <w:r w:rsidRPr="00E977EB">
        <w:rPr>
          <w:b/>
          <w:sz w:val="24"/>
        </w:rPr>
        <w:t>в</w:t>
      </w:r>
      <w:r w:rsidRPr="00E977EB">
        <w:rPr>
          <w:b/>
          <w:spacing w:val="-11"/>
          <w:sz w:val="24"/>
        </w:rPr>
        <w:t xml:space="preserve"> </w:t>
      </w:r>
      <w:r w:rsidRPr="00E977EB">
        <w:rPr>
          <w:b/>
          <w:sz w:val="24"/>
        </w:rPr>
        <w:t>школе</w:t>
      </w:r>
      <w:r w:rsidRPr="00E977EB">
        <w:rPr>
          <w:sz w:val="24"/>
        </w:rPr>
        <w:t>». Знания об игре в шахматы.</w:t>
      </w:r>
    </w:p>
    <w:p w14:paraId="1EE32304" w14:textId="77777777" w:rsidR="0087419A" w:rsidRPr="00E977EB" w:rsidRDefault="00F669D9" w:rsidP="009C488D">
      <w:pPr>
        <w:pStyle w:val="a3"/>
        <w:spacing w:line="360" w:lineRule="auto"/>
        <w:ind w:left="0" w:firstLine="567"/>
      </w:pPr>
      <w:r w:rsidRPr="00E977EB">
        <w:t>Теоретические</w:t>
      </w:r>
      <w:r w:rsidRPr="00E977EB">
        <w:rPr>
          <w:spacing w:val="-8"/>
        </w:rPr>
        <w:t xml:space="preserve"> </w:t>
      </w:r>
      <w:r w:rsidRPr="00E977EB">
        <w:t>основы</w:t>
      </w:r>
      <w:r w:rsidRPr="00E977EB">
        <w:rPr>
          <w:spacing w:val="-6"/>
        </w:rPr>
        <w:t xml:space="preserve"> </w:t>
      </w:r>
      <w:r w:rsidRPr="00E977EB">
        <w:t>и</w:t>
      </w:r>
      <w:r w:rsidRPr="00E977EB">
        <w:rPr>
          <w:spacing w:val="-7"/>
        </w:rPr>
        <w:t xml:space="preserve"> </w:t>
      </w:r>
      <w:r w:rsidRPr="00E977EB">
        <w:t>правила</w:t>
      </w:r>
      <w:r w:rsidRPr="00E977EB">
        <w:rPr>
          <w:spacing w:val="-8"/>
        </w:rPr>
        <w:t xml:space="preserve"> </w:t>
      </w:r>
      <w:r w:rsidRPr="00E977EB">
        <w:t>шахматной</w:t>
      </w:r>
      <w:r w:rsidRPr="00E977EB">
        <w:rPr>
          <w:spacing w:val="-7"/>
        </w:rPr>
        <w:t xml:space="preserve"> </w:t>
      </w:r>
      <w:r w:rsidRPr="00E977EB">
        <w:t>игры. История шахмат.</w:t>
      </w:r>
    </w:p>
    <w:p w14:paraId="0AC32101" w14:textId="77777777" w:rsidR="0087419A" w:rsidRPr="00E977EB" w:rsidRDefault="00F669D9" w:rsidP="009C488D">
      <w:pPr>
        <w:pStyle w:val="a3"/>
        <w:spacing w:line="360" w:lineRule="auto"/>
        <w:ind w:left="0" w:firstLine="567"/>
      </w:pPr>
      <w:r w:rsidRPr="00E977EB">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w:t>
      </w:r>
    </w:p>
    <w:p w14:paraId="7BDD1277" w14:textId="78190011" w:rsidR="0087419A" w:rsidRPr="00E977EB" w:rsidRDefault="00F669D9" w:rsidP="009C488D">
      <w:pPr>
        <w:pStyle w:val="a3"/>
        <w:spacing w:line="360" w:lineRule="auto"/>
        <w:ind w:left="0" w:firstLine="567"/>
      </w:pPr>
      <w:r w:rsidRPr="00E977EB">
        <w:t>Базовые</w:t>
      </w:r>
      <w:r w:rsidRPr="00E977EB">
        <w:rPr>
          <w:spacing w:val="-5"/>
        </w:rPr>
        <w:t xml:space="preserve"> </w:t>
      </w:r>
      <w:r w:rsidRPr="00E977EB">
        <w:t>понятия</w:t>
      </w:r>
      <w:r w:rsidRPr="00E977EB">
        <w:rPr>
          <w:spacing w:val="-4"/>
        </w:rPr>
        <w:t xml:space="preserve"> </w:t>
      </w:r>
      <w:r w:rsidRPr="00E977EB">
        <w:t>шахматной</w:t>
      </w:r>
      <w:r w:rsidRPr="00E977EB">
        <w:rPr>
          <w:spacing w:val="-3"/>
        </w:rPr>
        <w:t xml:space="preserve"> </w:t>
      </w:r>
      <w:r w:rsidRPr="00E977EB">
        <w:rPr>
          <w:spacing w:val="-2"/>
        </w:rPr>
        <w:t>игры.</w:t>
      </w:r>
    </w:p>
    <w:p w14:paraId="6B1A4C40" w14:textId="77777777" w:rsidR="0087419A" w:rsidRPr="00E977EB" w:rsidRDefault="00F669D9" w:rsidP="009C488D">
      <w:pPr>
        <w:pStyle w:val="a3"/>
        <w:spacing w:line="360" w:lineRule="auto"/>
        <w:ind w:left="0" w:firstLine="567"/>
      </w:pPr>
      <w:r w:rsidRPr="00E977EB">
        <w:t xml:space="preserve">Правила техники безопасности во время занятий шахматами. Понятие о травмах и способах </w:t>
      </w:r>
      <w:r w:rsidRPr="00E977EB">
        <w:lastRenderedPageBreak/>
        <w:t>их предупреждения. Правила поведения шахматистов, шахматный этикет. Шахматные соревнования и правила их проведения.</w:t>
      </w:r>
    </w:p>
    <w:p w14:paraId="6AEC182D" w14:textId="77777777" w:rsidR="0087419A" w:rsidRPr="00E977EB" w:rsidRDefault="00F669D9" w:rsidP="009C488D">
      <w:pPr>
        <w:pStyle w:val="a3"/>
        <w:spacing w:line="360" w:lineRule="auto"/>
        <w:ind w:left="0" w:firstLine="567"/>
      </w:pPr>
      <w:r w:rsidRPr="00E977EB">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w:t>
      </w:r>
      <w:r w:rsidRPr="00E977EB">
        <w:rPr>
          <w:spacing w:val="-1"/>
        </w:rPr>
        <w:t xml:space="preserve"> </w:t>
      </w:r>
      <w:r w:rsidRPr="00E977EB">
        <w:t>партия,</w:t>
      </w:r>
      <w:r w:rsidRPr="00E977EB">
        <w:rPr>
          <w:spacing w:val="-1"/>
        </w:rPr>
        <w:t xml:space="preserve"> </w:t>
      </w:r>
      <w:r w:rsidRPr="00E977EB">
        <w:t>запись</w:t>
      </w:r>
      <w:r w:rsidRPr="00E977EB">
        <w:rPr>
          <w:spacing w:val="-1"/>
        </w:rPr>
        <w:t xml:space="preserve"> </w:t>
      </w:r>
      <w:r w:rsidRPr="00E977EB">
        <w:t>шахматной партии,</w:t>
      </w:r>
      <w:r w:rsidRPr="00E977EB">
        <w:rPr>
          <w:spacing w:val="-4"/>
        </w:rPr>
        <w:t xml:space="preserve"> </w:t>
      </w:r>
      <w:r w:rsidRPr="00E977EB">
        <w:t>основы</w:t>
      </w:r>
      <w:r w:rsidRPr="00E977EB">
        <w:rPr>
          <w:spacing w:val="-2"/>
        </w:rPr>
        <w:t xml:space="preserve"> </w:t>
      </w:r>
      <w:r w:rsidRPr="00E977EB">
        <w:t>дебюта, атака на</w:t>
      </w:r>
      <w:r w:rsidRPr="00E977EB">
        <w:rPr>
          <w:spacing w:val="-2"/>
        </w:rPr>
        <w:t xml:space="preserve"> </w:t>
      </w:r>
      <w:r w:rsidRPr="00E977EB">
        <w:t>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14:paraId="7E6869F5" w14:textId="77777777" w:rsidR="0087419A" w:rsidRPr="00E977EB" w:rsidRDefault="00F669D9" w:rsidP="009C488D">
      <w:pPr>
        <w:pStyle w:val="a3"/>
        <w:spacing w:line="360" w:lineRule="auto"/>
        <w:ind w:left="0" w:firstLine="567"/>
      </w:pPr>
      <w:r w:rsidRPr="00E977EB">
        <w:t>Способы</w:t>
      </w:r>
      <w:r w:rsidRPr="00E977EB">
        <w:rPr>
          <w:spacing w:val="-6"/>
        </w:rPr>
        <w:t xml:space="preserve"> </w:t>
      </w:r>
      <w:r w:rsidRPr="00E977EB">
        <w:t>физкультурной</w:t>
      </w:r>
      <w:r w:rsidRPr="00E977EB">
        <w:rPr>
          <w:spacing w:val="-5"/>
        </w:rPr>
        <w:t xml:space="preserve"> </w:t>
      </w:r>
      <w:r w:rsidRPr="00E977EB">
        <w:rPr>
          <w:spacing w:val="-2"/>
        </w:rPr>
        <w:t>деятельности.</w:t>
      </w:r>
    </w:p>
    <w:p w14:paraId="06B5E6B3" w14:textId="77777777" w:rsidR="0087419A" w:rsidRPr="00E977EB" w:rsidRDefault="00F669D9" w:rsidP="009C488D">
      <w:pPr>
        <w:pStyle w:val="a3"/>
        <w:spacing w:line="360" w:lineRule="auto"/>
        <w:ind w:left="0" w:firstLine="567"/>
      </w:pPr>
      <w:r w:rsidRPr="00E977EB">
        <w:t>Практико-ориентированная</w:t>
      </w:r>
      <w:r w:rsidRPr="00E977EB">
        <w:rPr>
          <w:spacing w:val="-12"/>
        </w:rPr>
        <w:t xml:space="preserve"> </w:t>
      </w:r>
      <w:r w:rsidRPr="00E977EB">
        <w:t>соревновательная</w:t>
      </w:r>
      <w:r w:rsidRPr="00E977EB">
        <w:rPr>
          <w:spacing w:val="-10"/>
        </w:rPr>
        <w:t xml:space="preserve"> </w:t>
      </w:r>
      <w:r w:rsidRPr="00E977EB">
        <w:rPr>
          <w:spacing w:val="-2"/>
        </w:rPr>
        <w:t>деятельность.</w:t>
      </w:r>
    </w:p>
    <w:p w14:paraId="0B601CE6" w14:textId="77777777" w:rsidR="0087419A" w:rsidRPr="00E977EB" w:rsidRDefault="00F669D9" w:rsidP="009C488D">
      <w:pPr>
        <w:pStyle w:val="a3"/>
        <w:spacing w:line="360" w:lineRule="auto"/>
        <w:ind w:left="0" w:firstLine="567"/>
      </w:pPr>
      <w:r w:rsidRPr="00E977EB">
        <w:t>Данный вид деятельности включает в себя конкурсы решения позиций, спарринги, соревнования, шахматные праздники.</w:t>
      </w:r>
    </w:p>
    <w:p w14:paraId="01415C0E" w14:textId="77777777" w:rsidR="0087419A" w:rsidRPr="00E977EB" w:rsidRDefault="00F669D9" w:rsidP="009C488D">
      <w:pPr>
        <w:pStyle w:val="a3"/>
        <w:spacing w:line="360" w:lineRule="auto"/>
        <w:ind w:left="0" w:firstLine="567"/>
      </w:pPr>
      <w:r w:rsidRPr="00E977EB">
        <w:t>Тесты и контрольные точки на все пройденные тактические приемы и шахматные комбинации, стратегические приемы.</w:t>
      </w:r>
    </w:p>
    <w:p w14:paraId="437536EA" w14:textId="05DCB54C" w:rsidR="0087419A" w:rsidRPr="00E977EB" w:rsidRDefault="00F669D9" w:rsidP="009C488D">
      <w:pPr>
        <w:pStyle w:val="a3"/>
        <w:spacing w:line="360" w:lineRule="auto"/>
        <w:ind w:left="0" w:firstLine="567"/>
      </w:pPr>
      <w:r w:rsidRPr="00E977EB">
        <w:rPr>
          <w:spacing w:val="-2"/>
        </w:rPr>
        <w:t>Содержание</w:t>
      </w:r>
      <w:r w:rsidR="001614D3">
        <w:t xml:space="preserve"> </w:t>
      </w:r>
      <w:r w:rsidRPr="00E977EB">
        <w:rPr>
          <w:spacing w:val="-2"/>
        </w:rPr>
        <w:t>модуля</w:t>
      </w:r>
      <w:r w:rsidR="001614D3">
        <w:t xml:space="preserve"> </w:t>
      </w:r>
      <w:r w:rsidRPr="00E977EB">
        <w:rPr>
          <w:spacing w:val="-2"/>
        </w:rPr>
        <w:t>«Шахматы</w:t>
      </w:r>
      <w:r w:rsidR="001614D3">
        <w:t xml:space="preserve"> </w:t>
      </w:r>
      <w:r w:rsidRPr="00E977EB">
        <w:rPr>
          <w:spacing w:val="-10"/>
        </w:rPr>
        <w:t>в</w:t>
      </w:r>
      <w:r w:rsidR="001614D3">
        <w:t xml:space="preserve"> </w:t>
      </w:r>
      <w:r w:rsidRPr="00E977EB">
        <w:rPr>
          <w:spacing w:val="-2"/>
        </w:rPr>
        <w:t>школе»</w:t>
      </w:r>
      <w:r w:rsidR="001614D3">
        <w:t xml:space="preserve"> </w:t>
      </w:r>
      <w:r w:rsidRPr="00E977EB">
        <w:rPr>
          <w:spacing w:val="-2"/>
        </w:rPr>
        <w:t>направлено</w:t>
      </w:r>
      <w:r w:rsidR="001614D3">
        <w:t xml:space="preserve"> </w:t>
      </w:r>
      <w:r w:rsidRPr="00E977EB">
        <w:rPr>
          <w:spacing w:val="-6"/>
        </w:rPr>
        <w:t>на</w:t>
      </w:r>
      <w:r w:rsidR="001614D3">
        <w:t xml:space="preserve"> </w:t>
      </w:r>
      <w:r w:rsidRPr="00E977EB">
        <w:rPr>
          <w:spacing w:val="-2"/>
        </w:rPr>
        <w:t xml:space="preserve">достижение </w:t>
      </w:r>
      <w:r w:rsidRPr="00E977EB">
        <w:t>обучающимися личностных, метапредметных и предметных результатов обучения.</w:t>
      </w:r>
    </w:p>
    <w:p w14:paraId="02C880D6" w14:textId="04E1F58B" w:rsidR="0087419A" w:rsidRPr="00E977EB" w:rsidRDefault="00F669D9" w:rsidP="009C488D">
      <w:pPr>
        <w:pStyle w:val="a3"/>
        <w:spacing w:line="360" w:lineRule="auto"/>
        <w:ind w:left="0" w:firstLine="567"/>
        <w:rPr>
          <w:b/>
        </w:rPr>
      </w:pPr>
      <w:r w:rsidRPr="00E977EB">
        <w:t>При</w:t>
      </w:r>
      <w:r w:rsidRPr="00E977EB">
        <w:rPr>
          <w:spacing w:val="80"/>
        </w:rPr>
        <w:t xml:space="preserve"> </w:t>
      </w:r>
      <w:r w:rsidRPr="00E977EB">
        <w:t>изучении</w:t>
      </w:r>
      <w:r w:rsidRPr="00E977EB">
        <w:rPr>
          <w:spacing w:val="80"/>
        </w:rPr>
        <w:t xml:space="preserve"> </w:t>
      </w:r>
      <w:r w:rsidRPr="00E977EB">
        <w:t>модуля</w:t>
      </w:r>
      <w:r w:rsidR="001614D3">
        <w:t xml:space="preserve"> </w:t>
      </w:r>
      <w:r w:rsidRPr="00E977EB">
        <w:t>«Шахматы</w:t>
      </w:r>
      <w:r w:rsidRPr="00E977EB">
        <w:rPr>
          <w:spacing w:val="80"/>
        </w:rPr>
        <w:t xml:space="preserve"> </w:t>
      </w:r>
      <w:r w:rsidRPr="00E977EB">
        <w:t>в</w:t>
      </w:r>
      <w:r w:rsidRPr="00E977EB">
        <w:rPr>
          <w:spacing w:val="80"/>
        </w:rPr>
        <w:t xml:space="preserve"> </w:t>
      </w:r>
      <w:r w:rsidRPr="00E977EB">
        <w:t>школе»</w:t>
      </w:r>
      <w:r w:rsidRPr="00E977EB">
        <w:rPr>
          <w:spacing w:val="80"/>
        </w:rPr>
        <w:t xml:space="preserve"> </w:t>
      </w:r>
      <w:r w:rsidRPr="00E977EB">
        <w:t>на</w:t>
      </w:r>
      <w:r w:rsidR="001614D3">
        <w:t xml:space="preserve"> </w:t>
      </w:r>
      <w:r w:rsidRPr="00E977EB">
        <w:t>уровне</w:t>
      </w:r>
      <w:r w:rsidRPr="00E977EB">
        <w:rPr>
          <w:spacing w:val="80"/>
        </w:rPr>
        <w:t xml:space="preserve"> </w:t>
      </w:r>
      <w:r w:rsidRPr="00E977EB">
        <w:t>основного</w:t>
      </w:r>
      <w:r w:rsidRPr="00E977EB">
        <w:rPr>
          <w:spacing w:val="80"/>
        </w:rPr>
        <w:t xml:space="preserve"> </w:t>
      </w:r>
      <w:r w:rsidRPr="00E977EB">
        <w:t xml:space="preserve">общего образования у обучающихся будут сформированы следующие </w:t>
      </w:r>
      <w:r w:rsidRPr="00E977EB">
        <w:rPr>
          <w:b/>
        </w:rPr>
        <w:t>личностные результаты:</w:t>
      </w:r>
    </w:p>
    <w:p w14:paraId="610337CE" w14:textId="77777777" w:rsidR="0087419A" w:rsidRPr="00E977EB" w:rsidRDefault="00F669D9" w:rsidP="009C488D">
      <w:pPr>
        <w:pStyle w:val="a3"/>
        <w:spacing w:line="360" w:lineRule="auto"/>
        <w:ind w:left="0" w:firstLine="567"/>
      </w:pPr>
      <w:r w:rsidRPr="00E977EB">
        <w:t>формирование</w:t>
      </w:r>
      <w:r w:rsidRPr="00E977EB">
        <w:rPr>
          <w:spacing w:val="-9"/>
        </w:rPr>
        <w:t xml:space="preserve"> </w:t>
      </w:r>
      <w:r w:rsidRPr="00E977EB">
        <w:t>основ</w:t>
      </w:r>
      <w:r w:rsidRPr="00E977EB">
        <w:rPr>
          <w:spacing w:val="-9"/>
        </w:rPr>
        <w:t xml:space="preserve"> </w:t>
      </w:r>
      <w:r w:rsidRPr="00E977EB">
        <w:t>российской,</w:t>
      </w:r>
      <w:r w:rsidRPr="00E977EB">
        <w:rPr>
          <w:spacing w:val="-8"/>
        </w:rPr>
        <w:t xml:space="preserve"> </w:t>
      </w:r>
      <w:r w:rsidRPr="00E977EB">
        <w:t>гражданской</w:t>
      </w:r>
      <w:r w:rsidRPr="00E977EB">
        <w:rPr>
          <w:spacing w:val="-10"/>
        </w:rPr>
        <w:t xml:space="preserve"> </w:t>
      </w:r>
      <w:r w:rsidRPr="00E977EB">
        <w:t>идентичности; ориентация на моральные нормы и их выполнение;</w:t>
      </w:r>
    </w:p>
    <w:p w14:paraId="5380BE2B" w14:textId="77777777" w:rsidR="0087419A" w:rsidRPr="00E977EB" w:rsidRDefault="00F669D9" w:rsidP="009C488D">
      <w:pPr>
        <w:pStyle w:val="a3"/>
        <w:spacing w:line="360" w:lineRule="auto"/>
        <w:ind w:left="0" w:firstLine="567"/>
      </w:pPr>
      <w:r w:rsidRPr="00E977EB">
        <w:t>формирование</w:t>
      </w:r>
      <w:r w:rsidRPr="00E977EB">
        <w:rPr>
          <w:spacing w:val="-6"/>
        </w:rPr>
        <w:t xml:space="preserve"> </w:t>
      </w:r>
      <w:r w:rsidRPr="00E977EB">
        <w:t>основ</w:t>
      </w:r>
      <w:r w:rsidRPr="00E977EB">
        <w:rPr>
          <w:spacing w:val="-6"/>
        </w:rPr>
        <w:t xml:space="preserve"> </w:t>
      </w:r>
      <w:r w:rsidRPr="00E977EB">
        <w:t>шахматной</w:t>
      </w:r>
      <w:r w:rsidRPr="00E977EB">
        <w:rPr>
          <w:spacing w:val="-7"/>
        </w:rPr>
        <w:t xml:space="preserve"> </w:t>
      </w:r>
      <w:r w:rsidRPr="00E977EB">
        <w:t>культуры</w:t>
      </w:r>
      <w:r w:rsidRPr="00E977EB">
        <w:rPr>
          <w:spacing w:val="-5"/>
        </w:rPr>
        <w:t xml:space="preserve"> </w:t>
      </w:r>
      <w:r w:rsidRPr="00E977EB">
        <w:t>и</w:t>
      </w:r>
      <w:r w:rsidRPr="00E977EB">
        <w:rPr>
          <w:spacing w:val="-5"/>
        </w:rPr>
        <w:t xml:space="preserve"> </w:t>
      </w:r>
      <w:r w:rsidRPr="00E977EB">
        <w:t>наличие</w:t>
      </w:r>
      <w:r w:rsidRPr="00E977EB">
        <w:rPr>
          <w:spacing w:val="-6"/>
        </w:rPr>
        <w:t xml:space="preserve"> </w:t>
      </w:r>
      <w:r w:rsidRPr="00E977EB">
        <w:t>чувства</w:t>
      </w:r>
      <w:r w:rsidRPr="00E977EB">
        <w:rPr>
          <w:spacing w:val="-6"/>
        </w:rPr>
        <w:t xml:space="preserve"> </w:t>
      </w:r>
      <w:r w:rsidRPr="00E977EB">
        <w:t>прекрасного; понимание важности бережного отношения к собственному здоровью; наличие мотивации к творческому труду, работе на результат;</w:t>
      </w:r>
    </w:p>
    <w:p w14:paraId="0D0C4A6C" w14:textId="77777777" w:rsidR="0087419A" w:rsidRPr="00E977EB" w:rsidRDefault="00F669D9" w:rsidP="009C488D">
      <w:pPr>
        <w:pStyle w:val="a3"/>
        <w:spacing w:line="360" w:lineRule="auto"/>
        <w:ind w:left="0" w:firstLine="567"/>
      </w:pPr>
      <w:r w:rsidRPr="00E977EB">
        <w:t>готовность</w:t>
      </w:r>
      <w:r w:rsidRPr="00E977EB">
        <w:rPr>
          <w:spacing w:val="-5"/>
        </w:rPr>
        <w:t xml:space="preserve"> </w:t>
      </w:r>
      <w:r w:rsidRPr="00E977EB">
        <w:t>и</w:t>
      </w:r>
      <w:r w:rsidRPr="00E977EB">
        <w:rPr>
          <w:spacing w:val="-6"/>
        </w:rPr>
        <w:t xml:space="preserve"> </w:t>
      </w:r>
      <w:r w:rsidRPr="00E977EB">
        <w:t>способность</w:t>
      </w:r>
      <w:r w:rsidRPr="00E977EB">
        <w:rPr>
          <w:spacing w:val="-5"/>
        </w:rPr>
        <w:t xml:space="preserve"> </w:t>
      </w:r>
      <w:r w:rsidRPr="00E977EB">
        <w:t>к</w:t>
      </w:r>
      <w:r w:rsidRPr="00E977EB">
        <w:rPr>
          <w:spacing w:val="-6"/>
        </w:rPr>
        <w:t xml:space="preserve"> </w:t>
      </w:r>
      <w:r w:rsidRPr="00E977EB">
        <w:t>саморазвитию</w:t>
      </w:r>
      <w:r w:rsidRPr="00E977EB">
        <w:rPr>
          <w:spacing w:val="-8"/>
        </w:rPr>
        <w:t xml:space="preserve"> </w:t>
      </w:r>
      <w:r w:rsidRPr="00E977EB">
        <w:t>и</w:t>
      </w:r>
      <w:r w:rsidRPr="00E977EB">
        <w:rPr>
          <w:spacing w:val="-6"/>
        </w:rPr>
        <w:t xml:space="preserve"> </w:t>
      </w:r>
      <w:r w:rsidRPr="00E977EB">
        <w:t>самообучению; уважительное отношение к иному мнению;</w:t>
      </w:r>
    </w:p>
    <w:p w14:paraId="2B8FB9B2" w14:textId="77777777" w:rsidR="0087419A" w:rsidRPr="00E977EB" w:rsidRDefault="00F669D9" w:rsidP="009C488D">
      <w:pPr>
        <w:pStyle w:val="a3"/>
        <w:spacing w:line="360" w:lineRule="auto"/>
        <w:ind w:left="0" w:firstLine="567"/>
      </w:pPr>
      <w:r w:rsidRPr="00E977EB">
        <w:t xml:space="preserve">приобретение основных навыков сотрудничества со взрослыми людьми и </w:t>
      </w:r>
      <w:r w:rsidRPr="00E977EB">
        <w:rPr>
          <w:spacing w:val="-2"/>
        </w:rPr>
        <w:t>сверстниками;</w:t>
      </w:r>
    </w:p>
    <w:p w14:paraId="43D3BECD" w14:textId="77777777" w:rsidR="0087419A" w:rsidRPr="00E977EB" w:rsidRDefault="00F669D9" w:rsidP="009C488D">
      <w:pPr>
        <w:pStyle w:val="a3"/>
        <w:spacing w:line="360" w:lineRule="auto"/>
        <w:ind w:left="0" w:firstLine="567"/>
      </w:pPr>
      <w:r w:rsidRPr="00E977EB">
        <w:t>воспитание этических чувств доброжелательности, толерантности и эмоционально- нравственной отзывчивости, понимания и сопереживания чувствам и обстоятельствам других людей, оказание бескорыстной помощи окружающим;</w:t>
      </w:r>
    </w:p>
    <w:p w14:paraId="46DA3559" w14:textId="7224827C" w:rsidR="0087419A" w:rsidRPr="00E977EB" w:rsidRDefault="00F669D9" w:rsidP="009C488D">
      <w:pPr>
        <w:pStyle w:val="a3"/>
        <w:spacing w:line="360" w:lineRule="auto"/>
        <w:ind w:left="0" w:firstLine="567"/>
      </w:pPr>
      <w:r w:rsidRPr="00E977EB">
        <w:t>умение управлять своими эмоциями, дисциплинированность, внимательность, трудолюбие и упорство в достижении поставленных целей;</w:t>
      </w:r>
    </w:p>
    <w:p w14:paraId="3C3D760B" w14:textId="77777777" w:rsidR="0087419A" w:rsidRPr="00E977EB" w:rsidRDefault="00F669D9" w:rsidP="009C488D">
      <w:pPr>
        <w:pStyle w:val="a3"/>
        <w:spacing w:line="360" w:lineRule="auto"/>
        <w:ind w:left="0" w:firstLine="567"/>
      </w:pPr>
      <w:r w:rsidRPr="00E977EB">
        <w:t>формирование навыков творческого подхода при решении различных задач, стремление к работе на результат.</w:t>
      </w:r>
    </w:p>
    <w:p w14:paraId="1CE64E41" w14:textId="77777777" w:rsidR="0087419A" w:rsidRPr="00E977EB" w:rsidRDefault="00F669D9" w:rsidP="009C488D">
      <w:pPr>
        <w:pStyle w:val="a3"/>
        <w:spacing w:line="360" w:lineRule="auto"/>
        <w:ind w:left="0" w:firstLine="567"/>
        <w:rPr>
          <w:b/>
        </w:rPr>
      </w:pPr>
      <w:r w:rsidRPr="00E977EB">
        <w:t xml:space="preserve">При изучении модуля «Шахматы в школе» на уровне основного общего образования у обучающихся будут сформированы следующие </w:t>
      </w:r>
      <w:r w:rsidRPr="00E977EB">
        <w:rPr>
          <w:b/>
        </w:rPr>
        <w:t xml:space="preserve">метапредметные </w:t>
      </w:r>
      <w:r w:rsidRPr="00E977EB">
        <w:rPr>
          <w:b/>
          <w:spacing w:val="-2"/>
        </w:rPr>
        <w:t>результаты:</w:t>
      </w:r>
    </w:p>
    <w:p w14:paraId="4A54C750" w14:textId="77777777" w:rsidR="0087419A" w:rsidRPr="00E977EB" w:rsidRDefault="00F669D9" w:rsidP="009C488D">
      <w:pPr>
        <w:pStyle w:val="a3"/>
        <w:spacing w:line="360" w:lineRule="auto"/>
        <w:ind w:left="0" w:firstLine="567"/>
      </w:pPr>
      <w:r w:rsidRPr="00E977EB">
        <w:t xml:space="preserve">умение с помощью педагога и самостоятельно выделять и формулировать познавательную </w:t>
      </w:r>
      <w:r w:rsidRPr="00E977EB">
        <w:lastRenderedPageBreak/>
        <w:t>цель деятельности в области шахматной игры;</w:t>
      </w:r>
    </w:p>
    <w:p w14:paraId="316F2EA4" w14:textId="77777777" w:rsidR="0087419A" w:rsidRPr="00E977EB" w:rsidRDefault="00F669D9" w:rsidP="009C488D">
      <w:pPr>
        <w:pStyle w:val="a3"/>
        <w:spacing w:line="360" w:lineRule="auto"/>
        <w:ind w:left="0" w:firstLine="567"/>
      </w:pPr>
      <w:r w:rsidRPr="00E977EB">
        <w:t>владение</w:t>
      </w:r>
      <w:r w:rsidRPr="00E977EB">
        <w:rPr>
          <w:spacing w:val="-6"/>
        </w:rPr>
        <w:t xml:space="preserve"> </w:t>
      </w:r>
      <w:r w:rsidRPr="00E977EB">
        <w:t>способом</w:t>
      </w:r>
      <w:r w:rsidRPr="00E977EB">
        <w:rPr>
          <w:spacing w:val="-3"/>
        </w:rPr>
        <w:t xml:space="preserve"> </w:t>
      </w:r>
      <w:r w:rsidRPr="00E977EB">
        <w:t>структурирования</w:t>
      </w:r>
      <w:r w:rsidRPr="00E977EB">
        <w:rPr>
          <w:spacing w:val="-3"/>
        </w:rPr>
        <w:t xml:space="preserve"> </w:t>
      </w:r>
      <w:r w:rsidRPr="00E977EB">
        <w:t>шахматных</w:t>
      </w:r>
      <w:r w:rsidRPr="00E977EB">
        <w:rPr>
          <w:spacing w:val="-3"/>
        </w:rPr>
        <w:t xml:space="preserve"> </w:t>
      </w:r>
      <w:r w:rsidRPr="00E977EB">
        <w:rPr>
          <w:spacing w:val="-2"/>
        </w:rPr>
        <w:t>знаний;</w:t>
      </w:r>
    </w:p>
    <w:p w14:paraId="115D169C" w14:textId="77777777" w:rsidR="0087419A" w:rsidRPr="00E977EB" w:rsidRDefault="00F669D9" w:rsidP="009C488D">
      <w:pPr>
        <w:pStyle w:val="a3"/>
        <w:spacing w:line="360" w:lineRule="auto"/>
        <w:ind w:left="0" w:firstLine="567"/>
      </w:pPr>
      <w:r w:rsidRPr="00E977EB">
        <w:t>способность выбрать наиболее эффективный способ решения учебной задачи в конкретных условиях;</w:t>
      </w:r>
    </w:p>
    <w:p w14:paraId="3B3907A9" w14:textId="77777777" w:rsidR="0087419A" w:rsidRPr="00E977EB" w:rsidRDefault="00F669D9" w:rsidP="009C488D">
      <w:pPr>
        <w:pStyle w:val="a3"/>
        <w:spacing w:line="360" w:lineRule="auto"/>
        <w:ind w:left="0" w:firstLine="567"/>
      </w:pPr>
      <w:r w:rsidRPr="00E977EB">
        <w:t>умение</w:t>
      </w:r>
      <w:r w:rsidRPr="00E977EB">
        <w:rPr>
          <w:spacing w:val="-7"/>
        </w:rPr>
        <w:t xml:space="preserve"> </w:t>
      </w:r>
      <w:r w:rsidRPr="00E977EB">
        <w:t>находить</w:t>
      </w:r>
      <w:r w:rsidRPr="00E977EB">
        <w:rPr>
          <w:spacing w:val="-7"/>
        </w:rPr>
        <w:t xml:space="preserve"> </w:t>
      </w:r>
      <w:r w:rsidRPr="00E977EB">
        <w:t>необходимую</w:t>
      </w:r>
      <w:r w:rsidRPr="00E977EB">
        <w:rPr>
          <w:spacing w:val="-6"/>
        </w:rPr>
        <w:t xml:space="preserve"> </w:t>
      </w:r>
      <w:r w:rsidRPr="00E977EB">
        <w:rPr>
          <w:spacing w:val="-2"/>
        </w:rPr>
        <w:t>информацию;</w:t>
      </w:r>
    </w:p>
    <w:p w14:paraId="15E79F96" w14:textId="77777777" w:rsidR="0087419A" w:rsidRPr="00E977EB" w:rsidRDefault="00F669D9" w:rsidP="009C488D">
      <w:pPr>
        <w:pStyle w:val="a3"/>
        <w:spacing w:line="360" w:lineRule="auto"/>
        <w:ind w:left="0" w:firstLine="567"/>
      </w:pPr>
      <w:r w:rsidRPr="00E977EB">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14:paraId="71E1F204" w14:textId="77777777" w:rsidR="0087419A" w:rsidRPr="00E977EB" w:rsidRDefault="00F669D9" w:rsidP="009C488D">
      <w:pPr>
        <w:pStyle w:val="a3"/>
        <w:spacing w:line="360" w:lineRule="auto"/>
        <w:ind w:left="0" w:firstLine="567"/>
      </w:pPr>
      <w:r w:rsidRPr="00E977EB">
        <w:t>умение моделировать, владение широким спектром логических действий и операций, включая общие приёмы решения задач;</w:t>
      </w:r>
    </w:p>
    <w:p w14:paraId="040E69F6" w14:textId="77777777" w:rsidR="0087419A" w:rsidRPr="00E977EB" w:rsidRDefault="00F669D9" w:rsidP="009C488D">
      <w:pPr>
        <w:pStyle w:val="a3"/>
        <w:spacing w:line="360" w:lineRule="auto"/>
        <w:ind w:left="0" w:firstLine="567"/>
      </w:pPr>
      <w:r w:rsidRPr="00E977EB">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3803A210" w14:textId="77777777" w:rsidR="0087419A" w:rsidRPr="00E977EB" w:rsidRDefault="00F669D9" w:rsidP="009C488D">
      <w:pPr>
        <w:pStyle w:val="a3"/>
        <w:spacing w:line="360" w:lineRule="auto"/>
        <w:ind w:left="0" w:firstLine="567"/>
      </w:pPr>
      <w:r w:rsidRPr="00E977EB">
        <w:t>умение находить компромиссы и общие решения, разрешать конфликты на основе согласования различных позиций;</w:t>
      </w:r>
    </w:p>
    <w:p w14:paraId="7E6D1347" w14:textId="77777777" w:rsidR="0087419A" w:rsidRPr="00E977EB" w:rsidRDefault="00F669D9" w:rsidP="009C488D">
      <w:pPr>
        <w:pStyle w:val="a3"/>
        <w:spacing w:line="360" w:lineRule="auto"/>
        <w:ind w:left="0" w:firstLine="567"/>
      </w:pPr>
      <w:r w:rsidRPr="00E977EB">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14:paraId="39899855" w14:textId="77777777" w:rsidR="0087419A" w:rsidRPr="00E977EB" w:rsidRDefault="00F669D9" w:rsidP="009C488D">
      <w:pPr>
        <w:pStyle w:val="a3"/>
        <w:spacing w:line="360" w:lineRule="auto"/>
        <w:ind w:left="0" w:firstLine="567"/>
      </w:pPr>
      <w:r w:rsidRPr="00E977EB">
        <w:t>умение донести свою точку</w:t>
      </w:r>
      <w:r w:rsidRPr="00E977EB">
        <w:rPr>
          <w:spacing w:val="-4"/>
        </w:rPr>
        <w:t xml:space="preserve"> </w:t>
      </w:r>
      <w:r w:rsidRPr="00E977EB">
        <w:t>зрения до</w:t>
      </w:r>
      <w:r w:rsidRPr="00E977EB">
        <w:rPr>
          <w:spacing w:val="-1"/>
        </w:rPr>
        <w:t xml:space="preserve"> </w:t>
      </w:r>
      <w:r w:rsidRPr="00E977EB">
        <w:t>других и отстаивать собственную позицию,</w:t>
      </w:r>
      <w:r w:rsidRPr="00E977EB">
        <w:rPr>
          <w:spacing w:val="-1"/>
        </w:rPr>
        <w:t xml:space="preserve"> </w:t>
      </w:r>
      <w:r w:rsidRPr="00E977EB">
        <w:t>а также уважать и учитывать позицию партнёра (собеседника);</w:t>
      </w:r>
    </w:p>
    <w:p w14:paraId="6EA5D35C" w14:textId="77777777" w:rsidR="0087419A" w:rsidRPr="00E977EB" w:rsidRDefault="00F669D9" w:rsidP="009C488D">
      <w:pPr>
        <w:pStyle w:val="a3"/>
        <w:spacing w:line="360" w:lineRule="auto"/>
        <w:ind w:left="0" w:firstLine="567"/>
      </w:pPr>
      <w:r w:rsidRPr="00E977EB">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6AAA727F" w14:textId="77777777" w:rsidR="0087419A" w:rsidRPr="00E977EB" w:rsidRDefault="00F669D9" w:rsidP="009C488D">
      <w:pPr>
        <w:pStyle w:val="a3"/>
        <w:spacing w:line="360" w:lineRule="auto"/>
        <w:ind w:left="0" w:firstLine="567"/>
      </w:pPr>
      <w:r w:rsidRPr="00E977EB">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14:paraId="27F75891" w14:textId="77777777" w:rsidR="0087419A" w:rsidRPr="00E977EB" w:rsidRDefault="00F669D9" w:rsidP="009C488D">
      <w:pPr>
        <w:pStyle w:val="a3"/>
        <w:spacing w:line="360" w:lineRule="auto"/>
        <w:ind w:left="0" w:firstLine="567"/>
      </w:pPr>
      <w:r w:rsidRPr="00E977EB">
        <w:t>способность</w:t>
      </w:r>
      <w:r w:rsidRPr="00E977EB">
        <w:rPr>
          <w:spacing w:val="58"/>
          <w:w w:val="150"/>
        </w:rPr>
        <w:t xml:space="preserve"> </w:t>
      </w:r>
      <w:r w:rsidRPr="00E977EB">
        <w:t>принимать</w:t>
      </w:r>
      <w:r w:rsidRPr="00E977EB">
        <w:rPr>
          <w:spacing w:val="62"/>
          <w:w w:val="150"/>
        </w:rPr>
        <w:t xml:space="preserve"> </w:t>
      </w:r>
      <w:r w:rsidRPr="00E977EB">
        <w:t>и</w:t>
      </w:r>
      <w:r w:rsidRPr="00E977EB">
        <w:rPr>
          <w:spacing w:val="61"/>
          <w:w w:val="150"/>
        </w:rPr>
        <w:t xml:space="preserve"> </w:t>
      </w:r>
      <w:r w:rsidRPr="00E977EB">
        <w:t>сохранять</w:t>
      </w:r>
      <w:r w:rsidRPr="00E977EB">
        <w:rPr>
          <w:spacing w:val="63"/>
          <w:w w:val="150"/>
        </w:rPr>
        <w:t xml:space="preserve"> </w:t>
      </w:r>
      <w:r w:rsidRPr="00E977EB">
        <w:t>учебную</w:t>
      </w:r>
      <w:r w:rsidRPr="00E977EB">
        <w:rPr>
          <w:spacing w:val="63"/>
          <w:w w:val="150"/>
        </w:rPr>
        <w:t xml:space="preserve"> </w:t>
      </w:r>
      <w:r w:rsidRPr="00E977EB">
        <w:t>цель</w:t>
      </w:r>
      <w:r w:rsidRPr="00E977EB">
        <w:rPr>
          <w:spacing w:val="60"/>
          <w:w w:val="150"/>
        </w:rPr>
        <w:t xml:space="preserve"> </w:t>
      </w:r>
      <w:r w:rsidRPr="00E977EB">
        <w:t>и</w:t>
      </w:r>
      <w:r w:rsidRPr="00E977EB">
        <w:rPr>
          <w:spacing w:val="61"/>
          <w:w w:val="150"/>
        </w:rPr>
        <w:t xml:space="preserve"> </w:t>
      </w:r>
      <w:r w:rsidRPr="00E977EB">
        <w:t>задачу,</w:t>
      </w:r>
      <w:r w:rsidRPr="00E977EB">
        <w:rPr>
          <w:spacing w:val="61"/>
          <w:w w:val="150"/>
        </w:rPr>
        <w:t xml:space="preserve"> </w:t>
      </w:r>
      <w:r w:rsidRPr="00E977EB">
        <w:t>планировать</w:t>
      </w:r>
      <w:r w:rsidRPr="00E977EB">
        <w:rPr>
          <w:spacing w:val="64"/>
          <w:w w:val="150"/>
        </w:rPr>
        <w:t xml:space="preserve"> </w:t>
      </w:r>
      <w:r w:rsidRPr="00E977EB">
        <w:rPr>
          <w:spacing w:val="-5"/>
        </w:rPr>
        <w:t>её</w:t>
      </w:r>
    </w:p>
    <w:p w14:paraId="39D243CC" w14:textId="7DAEC80D" w:rsidR="0087419A" w:rsidRPr="00E977EB" w:rsidRDefault="00F669D9" w:rsidP="009C488D">
      <w:pPr>
        <w:pStyle w:val="a3"/>
        <w:spacing w:line="360" w:lineRule="auto"/>
        <w:ind w:left="0" w:firstLine="567"/>
      </w:pPr>
      <w:r w:rsidRPr="00E977EB">
        <w:t>реализацию (в том числе во внутреннем плане), контролировать и оценивать свои действия, вносить соответствующие коррективы в их выполнение.</w:t>
      </w:r>
    </w:p>
    <w:p w14:paraId="527FA98C" w14:textId="77777777" w:rsidR="0087419A" w:rsidRPr="00E977EB" w:rsidRDefault="00F669D9" w:rsidP="009C488D">
      <w:pPr>
        <w:pStyle w:val="a3"/>
        <w:spacing w:line="360" w:lineRule="auto"/>
        <w:ind w:left="0" w:firstLine="567"/>
      </w:pPr>
      <w:r w:rsidRPr="00E977EB">
        <w:t xml:space="preserve">При изучении модуля «Шахматы в школе» на уровне основного общего образования у обучающихся будут сформированы следующие </w:t>
      </w:r>
      <w:r w:rsidRPr="00E977EB">
        <w:rPr>
          <w:b/>
        </w:rPr>
        <w:t>предметные результаты</w:t>
      </w:r>
      <w:r w:rsidRPr="00E977EB">
        <w:t>:</w:t>
      </w:r>
    </w:p>
    <w:p w14:paraId="069841CB" w14:textId="77777777" w:rsidR="0087419A" w:rsidRPr="00E977EB" w:rsidRDefault="00F669D9" w:rsidP="009C488D">
      <w:pPr>
        <w:pStyle w:val="a3"/>
        <w:spacing w:line="360" w:lineRule="auto"/>
        <w:ind w:left="0" w:firstLine="567"/>
      </w:pPr>
      <w:r w:rsidRPr="00E977EB">
        <w:t>знание</w:t>
      </w:r>
      <w:r w:rsidRPr="00E977EB">
        <w:rPr>
          <w:spacing w:val="-6"/>
        </w:rPr>
        <w:t xml:space="preserve"> </w:t>
      </w:r>
      <w:r w:rsidRPr="00E977EB">
        <w:t>правил</w:t>
      </w:r>
      <w:r w:rsidRPr="00E977EB">
        <w:rPr>
          <w:spacing w:val="-5"/>
        </w:rPr>
        <w:t xml:space="preserve"> </w:t>
      </w:r>
      <w:r w:rsidRPr="00E977EB">
        <w:t>техники</w:t>
      </w:r>
      <w:r w:rsidRPr="00E977EB">
        <w:rPr>
          <w:spacing w:val="-7"/>
        </w:rPr>
        <w:t xml:space="preserve"> </w:t>
      </w:r>
      <w:r w:rsidRPr="00E977EB">
        <w:t>безопасности</w:t>
      </w:r>
      <w:r w:rsidRPr="00E977EB">
        <w:rPr>
          <w:spacing w:val="-4"/>
        </w:rPr>
        <w:t xml:space="preserve"> </w:t>
      </w:r>
      <w:r w:rsidRPr="00E977EB">
        <w:t>во</w:t>
      </w:r>
      <w:r w:rsidRPr="00E977EB">
        <w:rPr>
          <w:spacing w:val="-5"/>
        </w:rPr>
        <w:t xml:space="preserve"> </w:t>
      </w:r>
      <w:r w:rsidRPr="00E977EB">
        <w:t>время</w:t>
      </w:r>
      <w:r w:rsidRPr="00E977EB">
        <w:rPr>
          <w:spacing w:val="-5"/>
        </w:rPr>
        <w:t xml:space="preserve"> </w:t>
      </w:r>
      <w:r w:rsidRPr="00E977EB">
        <w:t>занятий</w:t>
      </w:r>
      <w:r w:rsidRPr="00E977EB">
        <w:rPr>
          <w:spacing w:val="-5"/>
        </w:rPr>
        <w:t xml:space="preserve"> </w:t>
      </w:r>
      <w:r w:rsidRPr="00E977EB">
        <w:t>шахматами; знание истории возникновения и развития шахматной игры;</w:t>
      </w:r>
    </w:p>
    <w:p w14:paraId="1A20CBBC" w14:textId="77777777" w:rsidR="0087419A" w:rsidRPr="00E977EB" w:rsidRDefault="00F669D9" w:rsidP="009C488D">
      <w:pPr>
        <w:pStyle w:val="a3"/>
        <w:spacing w:line="360" w:lineRule="auto"/>
        <w:ind w:left="0" w:firstLine="567"/>
      </w:pPr>
      <w:r w:rsidRPr="00E977EB">
        <w:t>знание</w:t>
      </w:r>
      <w:r w:rsidRPr="00E977EB">
        <w:rPr>
          <w:spacing w:val="-6"/>
        </w:rPr>
        <w:t xml:space="preserve"> </w:t>
      </w:r>
      <w:r w:rsidRPr="00E977EB">
        <w:t>чемпионов</w:t>
      </w:r>
      <w:r w:rsidRPr="00E977EB">
        <w:rPr>
          <w:spacing w:val="-3"/>
        </w:rPr>
        <w:t xml:space="preserve"> </w:t>
      </w:r>
      <w:r w:rsidRPr="00E977EB">
        <w:t>мира</w:t>
      </w:r>
      <w:r w:rsidRPr="00E977EB">
        <w:rPr>
          <w:spacing w:val="-4"/>
        </w:rPr>
        <w:t xml:space="preserve"> </w:t>
      </w:r>
      <w:r w:rsidRPr="00E977EB">
        <w:t>по</w:t>
      </w:r>
      <w:r w:rsidRPr="00E977EB">
        <w:rPr>
          <w:spacing w:val="-2"/>
        </w:rPr>
        <w:t xml:space="preserve"> </w:t>
      </w:r>
      <w:r w:rsidRPr="00E977EB">
        <w:t>шахматам,</w:t>
      </w:r>
      <w:r w:rsidRPr="00E977EB">
        <w:rPr>
          <w:spacing w:val="-3"/>
        </w:rPr>
        <w:t xml:space="preserve"> </w:t>
      </w:r>
      <w:r w:rsidRPr="00E977EB">
        <w:t>их вклада</w:t>
      </w:r>
      <w:r w:rsidRPr="00E977EB">
        <w:rPr>
          <w:spacing w:val="-4"/>
        </w:rPr>
        <w:t xml:space="preserve"> </w:t>
      </w:r>
      <w:r w:rsidRPr="00E977EB">
        <w:t>в</w:t>
      </w:r>
      <w:r w:rsidRPr="00E977EB">
        <w:rPr>
          <w:spacing w:val="-3"/>
        </w:rPr>
        <w:t xml:space="preserve"> </w:t>
      </w:r>
      <w:r w:rsidRPr="00E977EB">
        <w:t>развитие</w:t>
      </w:r>
      <w:r w:rsidRPr="00E977EB">
        <w:rPr>
          <w:spacing w:val="-3"/>
        </w:rPr>
        <w:t xml:space="preserve"> </w:t>
      </w:r>
      <w:r w:rsidRPr="00E977EB">
        <w:rPr>
          <w:spacing w:val="-2"/>
        </w:rPr>
        <w:t>шахмат;</w:t>
      </w:r>
    </w:p>
    <w:p w14:paraId="7734AD9B" w14:textId="77777777" w:rsidR="0087419A" w:rsidRPr="00E977EB" w:rsidRDefault="00F669D9" w:rsidP="009C488D">
      <w:pPr>
        <w:pStyle w:val="a3"/>
        <w:spacing w:line="360" w:lineRule="auto"/>
        <w:ind w:left="0" w:firstLine="567"/>
      </w:pPr>
      <w:r w:rsidRPr="00E977EB">
        <w:t>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w:t>
      </w:r>
    </w:p>
    <w:p w14:paraId="3AF509FF" w14:textId="77777777" w:rsidR="0087419A" w:rsidRPr="00E977EB" w:rsidRDefault="00F669D9" w:rsidP="009C488D">
      <w:pPr>
        <w:pStyle w:val="a3"/>
        <w:spacing w:line="360" w:lineRule="auto"/>
        <w:ind w:left="0" w:firstLine="567"/>
      </w:pPr>
      <w:r w:rsidRPr="00E977EB">
        <w:t>знание истории развития шахматной культуры и спорта в России, выдающихся шахматных деятелей России;</w:t>
      </w:r>
    </w:p>
    <w:p w14:paraId="658D4AAF" w14:textId="77777777" w:rsidR="0087419A" w:rsidRPr="00E977EB" w:rsidRDefault="00F669D9" w:rsidP="009C488D">
      <w:pPr>
        <w:pStyle w:val="a3"/>
        <w:spacing w:line="360" w:lineRule="auto"/>
        <w:ind w:left="0" w:firstLine="567"/>
      </w:pPr>
      <w:r w:rsidRPr="00E977EB">
        <w:lastRenderedPageBreak/>
        <w:t>знание</w:t>
      </w:r>
      <w:r w:rsidRPr="00E977EB">
        <w:rPr>
          <w:spacing w:val="-12"/>
        </w:rPr>
        <w:t xml:space="preserve"> </w:t>
      </w:r>
      <w:r w:rsidRPr="00E977EB">
        <w:t>правил</w:t>
      </w:r>
      <w:r w:rsidRPr="00E977EB">
        <w:rPr>
          <w:spacing w:val="-11"/>
        </w:rPr>
        <w:t xml:space="preserve"> </w:t>
      </w:r>
      <w:r w:rsidRPr="00E977EB">
        <w:t>разыгрывания</w:t>
      </w:r>
      <w:r w:rsidRPr="00E977EB">
        <w:rPr>
          <w:spacing w:val="-11"/>
        </w:rPr>
        <w:t xml:space="preserve"> </w:t>
      </w:r>
      <w:r w:rsidRPr="00E977EB">
        <w:t>дебюта; знание техники расчета вариантов;</w:t>
      </w:r>
    </w:p>
    <w:p w14:paraId="78770D9D" w14:textId="77777777" w:rsidR="0087419A" w:rsidRPr="00E977EB" w:rsidRDefault="00F669D9" w:rsidP="009C488D">
      <w:pPr>
        <w:pStyle w:val="a3"/>
        <w:spacing w:line="360" w:lineRule="auto"/>
        <w:ind w:left="0" w:firstLine="567"/>
      </w:pPr>
      <w:r w:rsidRPr="00E977EB">
        <w:t>знание</w:t>
      </w:r>
      <w:r w:rsidRPr="00E977EB">
        <w:rPr>
          <w:spacing w:val="-4"/>
        </w:rPr>
        <w:t xml:space="preserve"> </w:t>
      </w:r>
      <w:r w:rsidRPr="00E977EB">
        <w:t>основ</w:t>
      </w:r>
      <w:r w:rsidRPr="00E977EB">
        <w:rPr>
          <w:spacing w:val="-4"/>
        </w:rPr>
        <w:t xml:space="preserve"> </w:t>
      </w:r>
      <w:r w:rsidRPr="00E977EB">
        <w:t>стратегического</w:t>
      </w:r>
      <w:r w:rsidRPr="00E977EB">
        <w:rPr>
          <w:spacing w:val="-3"/>
        </w:rPr>
        <w:t xml:space="preserve"> </w:t>
      </w:r>
      <w:r w:rsidRPr="00E977EB">
        <w:rPr>
          <w:spacing w:val="-2"/>
        </w:rPr>
        <w:t>преимущества;</w:t>
      </w:r>
    </w:p>
    <w:p w14:paraId="0D5819DD" w14:textId="58C2BCB3" w:rsidR="0087419A" w:rsidRPr="00E977EB" w:rsidRDefault="00F669D9" w:rsidP="009C488D">
      <w:pPr>
        <w:pStyle w:val="a3"/>
        <w:spacing w:line="360" w:lineRule="auto"/>
        <w:ind w:left="0" w:firstLine="567"/>
      </w:pPr>
      <w:r w:rsidRPr="00E977EB">
        <w:t>знание</w:t>
      </w:r>
      <w:r w:rsidRPr="00E977EB">
        <w:rPr>
          <w:spacing w:val="71"/>
        </w:rPr>
        <w:t xml:space="preserve"> </w:t>
      </w:r>
      <w:r w:rsidRPr="00E977EB">
        <w:t>специфики</w:t>
      </w:r>
      <w:r w:rsidRPr="00E977EB">
        <w:rPr>
          <w:spacing w:val="73"/>
        </w:rPr>
        <w:t xml:space="preserve"> </w:t>
      </w:r>
      <w:r w:rsidRPr="00E977EB">
        <w:t>открытых</w:t>
      </w:r>
      <w:r w:rsidRPr="00E977EB">
        <w:rPr>
          <w:spacing w:val="72"/>
        </w:rPr>
        <w:t xml:space="preserve"> </w:t>
      </w:r>
      <w:r w:rsidRPr="00E977EB">
        <w:t>и</w:t>
      </w:r>
      <w:r w:rsidRPr="00E977EB">
        <w:rPr>
          <w:spacing w:val="73"/>
        </w:rPr>
        <w:t xml:space="preserve"> </w:t>
      </w:r>
      <w:r w:rsidRPr="00E977EB">
        <w:t>полуоткрытых</w:t>
      </w:r>
      <w:r w:rsidRPr="00E977EB">
        <w:rPr>
          <w:spacing w:val="74"/>
        </w:rPr>
        <w:t xml:space="preserve"> </w:t>
      </w:r>
      <w:r w:rsidRPr="00E977EB">
        <w:t>линий,</w:t>
      </w:r>
      <w:r w:rsidRPr="00E977EB">
        <w:rPr>
          <w:spacing w:val="70"/>
        </w:rPr>
        <w:t xml:space="preserve"> </w:t>
      </w:r>
      <w:r w:rsidRPr="00E977EB">
        <w:t>специфики</w:t>
      </w:r>
      <w:r w:rsidRPr="00E977EB">
        <w:rPr>
          <w:spacing w:val="71"/>
        </w:rPr>
        <w:t xml:space="preserve"> </w:t>
      </w:r>
      <w:r w:rsidRPr="00E977EB">
        <w:t>«хороших»</w:t>
      </w:r>
      <w:r w:rsidRPr="00E977EB">
        <w:rPr>
          <w:spacing w:val="64"/>
        </w:rPr>
        <w:t xml:space="preserve"> </w:t>
      </w:r>
      <w:r w:rsidRPr="00E977EB">
        <w:rPr>
          <w:spacing w:val="-10"/>
        </w:rPr>
        <w:t>и</w:t>
      </w:r>
      <w:r w:rsidR="0090476C">
        <w:rPr>
          <w:spacing w:val="-10"/>
        </w:rPr>
        <w:t xml:space="preserve"> </w:t>
      </w:r>
      <w:r w:rsidRPr="00E977EB">
        <w:t>«плохих»</w:t>
      </w:r>
      <w:r w:rsidRPr="00E977EB">
        <w:rPr>
          <w:spacing w:val="-7"/>
        </w:rPr>
        <w:t xml:space="preserve"> </w:t>
      </w:r>
      <w:r w:rsidRPr="00E977EB">
        <w:rPr>
          <w:spacing w:val="-2"/>
        </w:rPr>
        <w:t>фигур;</w:t>
      </w:r>
    </w:p>
    <w:p w14:paraId="07E4E80A" w14:textId="77777777" w:rsidR="0087419A" w:rsidRPr="00E977EB" w:rsidRDefault="00F669D9" w:rsidP="009C488D">
      <w:pPr>
        <w:pStyle w:val="a3"/>
        <w:spacing w:line="360" w:lineRule="auto"/>
        <w:ind w:left="0" w:firstLine="567"/>
      </w:pPr>
      <w:r w:rsidRPr="00E977EB">
        <w:t>поиск и решение различные шахматные комбинации; приобретение</w:t>
      </w:r>
      <w:r w:rsidRPr="00E977EB">
        <w:rPr>
          <w:spacing w:val="-10"/>
        </w:rPr>
        <w:t xml:space="preserve"> </w:t>
      </w:r>
      <w:r w:rsidRPr="00E977EB">
        <w:t>навыков</w:t>
      </w:r>
      <w:r w:rsidRPr="00E977EB">
        <w:rPr>
          <w:spacing w:val="-10"/>
        </w:rPr>
        <w:t xml:space="preserve"> </w:t>
      </w:r>
      <w:r w:rsidRPr="00E977EB">
        <w:t>разыгрывания</w:t>
      </w:r>
      <w:r w:rsidRPr="00E977EB">
        <w:rPr>
          <w:spacing w:val="-9"/>
        </w:rPr>
        <w:t xml:space="preserve"> </w:t>
      </w:r>
      <w:r w:rsidRPr="00E977EB">
        <w:t>пешечных</w:t>
      </w:r>
      <w:r w:rsidRPr="00E977EB">
        <w:rPr>
          <w:spacing w:val="-8"/>
        </w:rPr>
        <w:t xml:space="preserve"> </w:t>
      </w:r>
      <w:r w:rsidRPr="00E977EB">
        <w:t>окончаний;</w:t>
      </w:r>
    </w:p>
    <w:p w14:paraId="73A6764F" w14:textId="77777777" w:rsidR="0087419A" w:rsidRPr="00E977EB" w:rsidRDefault="00F669D9" w:rsidP="009C488D">
      <w:pPr>
        <w:pStyle w:val="a3"/>
        <w:spacing w:line="360" w:lineRule="auto"/>
        <w:ind w:left="0" w:firstLine="567"/>
      </w:pPr>
      <w:r w:rsidRPr="00E977EB">
        <w:t>умение</w:t>
      </w:r>
      <w:r w:rsidRPr="00E977EB">
        <w:rPr>
          <w:spacing w:val="-6"/>
        </w:rPr>
        <w:t xml:space="preserve"> </w:t>
      </w:r>
      <w:r w:rsidRPr="00E977EB">
        <w:t>длительно</w:t>
      </w:r>
      <w:r w:rsidRPr="00E977EB">
        <w:rPr>
          <w:spacing w:val="-5"/>
        </w:rPr>
        <w:t xml:space="preserve"> </w:t>
      </w:r>
      <w:r w:rsidRPr="00E977EB">
        <w:t>концентрировать</w:t>
      </w:r>
      <w:r w:rsidRPr="00E977EB">
        <w:rPr>
          <w:spacing w:val="-4"/>
        </w:rPr>
        <w:t xml:space="preserve"> </w:t>
      </w:r>
      <w:r w:rsidRPr="00E977EB">
        <w:t>внимание</w:t>
      </w:r>
      <w:r w:rsidRPr="00E977EB">
        <w:rPr>
          <w:spacing w:val="-8"/>
        </w:rPr>
        <w:t xml:space="preserve"> </w:t>
      </w:r>
      <w:r w:rsidRPr="00E977EB">
        <w:t>во</w:t>
      </w:r>
      <w:r w:rsidRPr="00E977EB">
        <w:rPr>
          <w:spacing w:val="-5"/>
        </w:rPr>
        <w:t xml:space="preserve"> </w:t>
      </w:r>
      <w:r w:rsidRPr="00E977EB">
        <w:t>время</w:t>
      </w:r>
      <w:r w:rsidRPr="00E977EB">
        <w:rPr>
          <w:spacing w:val="-5"/>
        </w:rPr>
        <w:t xml:space="preserve"> </w:t>
      </w:r>
      <w:r w:rsidRPr="00E977EB">
        <w:t>шахматной</w:t>
      </w:r>
      <w:r w:rsidRPr="00E977EB">
        <w:rPr>
          <w:spacing w:val="-7"/>
        </w:rPr>
        <w:t xml:space="preserve"> </w:t>
      </w:r>
      <w:r w:rsidRPr="00E977EB">
        <w:t>партии; знание истории возникновения шахматных дебютов;</w:t>
      </w:r>
    </w:p>
    <w:p w14:paraId="5415BB1F" w14:textId="77777777" w:rsidR="0087419A" w:rsidRPr="00E977EB" w:rsidRDefault="00F669D9" w:rsidP="009C488D">
      <w:pPr>
        <w:pStyle w:val="a3"/>
        <w:spacing w:line="360" w:lineRule="auto"/>
        <w:ind w:left="0" w:firstLine="567"/>
      </w:pPr>
      <w:r w:rsidRPr="00E977EB">
        <w:t>знание</w:t>
      </w:r>
      <w:r w:rsidRPr="00E977EB">
        <w:rPr>
          <w:spacing w:val="-4"/>
        </w:rPr>
        <w:t xml:space="preserve"> </w:t>
      </w:r>
      <w:r w:rsidRPr="00E977EB">
        <w:t>основ</w:t>
      </w:r>
      <w:r w:rsidRPr="00E977EB">
        <w:rPr>
          <w:spacing w:val="-3"/>
        </w:rPr>
        <w:t xml:space="preserve"> </w:t>
      </w:r>
      <w:r w:rsidRPr="00E977EB">
        <w:t>начала</w:t>
      </w:r>
      <w:r w:rsidRPr="00E977EB">
        <w:rPr>
          <w:spacing w:val="-3"/>
        </w:rPr>
        <w:t xml:space="preserve"> </w:t>
      </w:r>
      <w:r w:rsidRPr="00E977EB">
        <w:t>шахматной</w:t>
      </w:r>
      <w:r w:rsidRPr="00E977EB">
        <w:rPr>
          <w:spacing w:val="-2"/>
        </w:rPr>
        <w:t xml:space="preserve"> </w:t>
      </w:r>
      <w:r w:rsidRPr="00E977EB">
        <w:t>партии</w:t>
      </w:r>
      <w:r w:rsidRPr="00E977EB">
        <w:rPr>
          <w:spacing w:val="-3"/>
        </w:rPr>
        <w:t xml:space="preserve"> </w:t>
      </w:r>
      <w:r w:rsidRPr="00E977EB">
        <w:t>и</w:t>
      </w:r>
      <w:r w:rsidRPr="00E977EB">
        <w:rPr>
          <w:spacing w:val="-1"/>
        </w:rPr>
        <w:t xml:space="preserve"> </w:t>
      </w:r>
      <w:r w:rsidRPr="00E977EB">
        <w:t>его</w:t>
      </w:r>
      <w:r w:rsidRPr="00E977EB">
        <w:rPr>
          <w:spacing w:val="-2"/>
        </w:rPr>
        <w:t xml:space="preserve"> особенности;</w:t>
      </w:r>
    </w:p>
    <w:p w14:paraId="60B86901" w14:textId="77777777" w:rsidR="0087419A" w:rsidRPr="00E977EB" w:rsidRDefault="00F669D9" w:rsidP="009C488D">
      <w:pPr>
        <w:pStyle w:val="a3"/>
        <w:spacing w:line="360" w:lineRule="auto"/>
        <w:ind w:left="0" w:firstLine="567"/>
      </w:pPr>
      <w:r w:rsidRPr="00E977EB">
        <w:t>знание приемов развития атаки на короля в разных стадиях шахматной партии; понимание специфики «сильных» и «слабых» фигур, понимание «форпоста»; применение</w:t>
      </w:r>
      <w:r w:rsidRPr="00E977EB">
        <w:rPr>
          <w:spacing w:val="-1"/>
        </w:rPr>
        <w:t xml:space="preserve"> </w:t>
      </w:r>
      <w:r w:rsidRPr="00E977EB">
        <w:t>на</w:t>
      </w:r>
      <w:r w:rsidRPr="00E977EB">
        <w:rPr>
          <w:spacing w:val="-4"/>
        </w:rPr>
        <w:t xml:space="preserve"> </w:t>
      </w:r>
      <w:r w:rsidRPr="00E977EB">
        <w:t>практике</w:t>
      </w:r>
      <w:r w:rsidRPr="00E977EB">
        <w:rPr>
          <w:spacing w:val="-1"/>
        </w:rPr>
        <w:t xml:space="preserve"> </w:t>
      </w:r>
      <w:r w:rsidRPr="00E977EB">
        <w:t>приемов</w:t>
      </w:r>
      <w:r w:rsidRPr="00E977EB">
        <w:rPr>
          <w:spacing w:val="-1"/>
        </w:rPr>
        <w:t xml:space="preserve"> </w:t>
      </w:r>
      <w:r w:rsidRPr="00E977EB">
        <w:t>подключения ладьи к атаке на</w:t>
      </w:r>
      <w:r w:rsidRPr="00E977EB">
        <w:rPr>
          <w:spacing w:val="-1"/>
        </w:rPr>
        <w:t xml:space="preserve"> </w:t>
      </w:r>
      <w:r w:rsidRPr="00E977EB">
        <w:t>короля соперника; приобретение элементарных навыков разыгрывания слоновых окончаний; применение</w:t>
      </w:r>
      <w:r w:rsidRPr="00E977EB">
        <w:rPr>
          <w:spacing w:val="-5"/>
        </w:rPr>
        <w:t xml:space="preserve"> </w:t>
      </w:r>
      <w:r w:rsidRPr="00E977EB">
        <w:t>на</w:t>
      </w:r>
      <w:r w:rsidRPr="00E977EB">
        <w:rPr>
          <w:spacing w:val="-8"/>
        </w:rPr>
        <w:t xml:space="preserve"> </w:t>
      </w:r>
      <w:r w:rsidRPr="00E977EB">
        <w:t>практике</w:t>
      </w:r>
      <w:r w:rsidRPr="00E977EB">
        <w:rPr>
          <w:spacing w:val="-5"/>
        </w:rPr>
        <w:t xml:space="preserve"> </w:t>
      </w:r>
      <w:r w:rsidRPr="00E977EB">
        <w:t>тактических</w:t>
      </w:r>
      <w:r w:rsidRPr="00E977EB">
        <w:rPr>
          <w:spacing w:val="-3"/>
        </w:rPr>
        <w:t xml:space="preserve"> </w:t>
      </w:r>
      <w:r w:rsidRPr="00E977EB">
        <w:t>и</w:t>
      </w:r>
      <w:r w:rsidRPr="00E977EB">
        <w:rPr>
          <w:spacing w:val="-4"/>
        </w:rPr>
        <w:t xml:space="preserve"> </w:t>
      </w:r>
      <w:r w:rsidRPr="00E977EB">
        <w:t>стратегических</w:t>
      </w:r>
      <w:r w:rsidRPr="00E977EB">
        <w:rPr>
          <w:spacing w:val="-3"/>
        </w:rPr>
        <w:t xml:space="preserve"> </w:t>
      </w:r>
      <w:r w:rsidRPr="00E977EB">
        <w:t>средств</w:t>
      </w:r>
      <w:r w:rsidRPr="00E977EB">
        <w:rPr>
          <w:spacing w:val="-5"/>
        </w:rPr>
        <w:t xml:space="preserve"> </w:t>
      </w:r>
      <w:r w:rsidRPr="00E977EB">
        <w:t>шахматной</w:t>
      </w:r>
      <w:r w:rsidRPr="00E977EB">
        <w:rPr>
          <w:spacing w:val="-4"/>
        </w:rPr>
        <w:t xml:space="preserve"> </w:t>
      </w:r>
      <w:r w:rsidRPr="00E977EB">
        <w:t>борьбы; умение находить и решать различные шахматные комбинации;</w:t>
      </w:r>
    </w:p>
    <w:p w14:paraId="1DA135EA" w14:textId="77777777" w:rsidR="0087419A" w:rsidRPr="00E977EB" w:rsidRDefault="00F669D9" w:rsidP="009C488D">
      <w:pPr>
        <w:pStyle w:val="a3"/>
        <w:spacing w:line="360" w:lineRule="auto"/>
        <w:ind w:left="0" w:firstLine="567"/>
      </w:pPr>
      <w:r w:rsidRPr="00E977EB">
        <w:t>овладение</w:t>
      </w:r>
      <w:r w:rsidRPr="00E977EB">
        <w:rPr>
          <w:spacing w:val="-10"/>
        </w:rPr>
        <w:t xml:space="preserve"> </w:t>
      </w:r>
      <w:r w:rsidRPr="00E977EB">
        <w:t>стратегическими</w:t>
      </w:r>
      <w:r w:rsidRPr="00E977EB">
        <w:rPr>
          <w:spacing w:val="-9"/>
        </w:rPr>
        <w:t xml:space="preserve"> </w:t>
      </w:r>
      <w:r w:rsidRPr="00E977EB">
        <w:t>особенностями</w:t>
      </w:r>
      <w:r w:rsidRPr="00E977EB">
        <w:rPr>
          <w:spacing w:val="-9"/>
        </w:rPr>
        <w:t xml:space="preserve"> </w:t>
      </w:r>
      <w:r w:rsidRPr="00E977EB">
        <w:t>разыгрывания</w:t>
      </w:r>
      <w:r w:rsidRPr="00E977EB">
        <w:rPr>
          <w:spacing w:val="-9"/>
        </w:rPr>
        <w:t xml:space="preserve"> </w:t>
      </w:r>
      <w:r w:rsidRPr="00E977EB">
        <w:t>дебюта; обучение различным пешечным формациям;</w:t>
      </w:r>
    </w:p>
    <w:p w14:paraId="4C9E10B9" w14:textId="77777777" w:rsidR="0087419A" w:rsidRPr="00E977EB" w:rsidRDefault="00F669D9" w:rsidP="009C488D">
      <w:pPr>
        <w:pStyle w:val="a3"/>
        <w:spacing w:line="360" w:lineRule="auto"/>
        <w:ind w:left="0" w:firstLine="567"/>
      </w:pPr>
      <w:r w:rsidRPr="00E977EB">
        <w:t>умение</w:t>
      </w:r>
      <w:r w:rsidRPr="00E977EB">
        <w:rPr>
          <w:spacing w:val="-10"/>
        </w:rPr>
        <w:t xml:space="preserve"> </w:t>
      </w:r>
      <w:r w:rsidRPr="00E977EB">
        <w:t>ценить</w:t>
      </w:r>
      <w:r w:rsidRPr="00E977EB">
        <w:rPr>
          <w:spacing w:val="-8"/>
        </w:rPr>
        <w:t xml:space="preserve"> </w:t>
      </w:r>
      <w:r w:rsidRPr="00E977EB">
        <w:t>классическое</w:t>
      </w:r>
      <w:r w:rsidRPr="00E977EB">
        <w:rPr>
          <w:spacing w:val="-10"/>
        </w:rPr>
        <w:t xml:space="preserve"> </w:t>
      </w:r>
      <w:r w:rsidRPr="00E977EB">
        <w:t>шахматное</w:t>
      </w:r>
      <w:r w:rsidRPr="00E977EB">
        <w:rPr>
          <w:spacing w:val="-10"/>
        </w:rPr>
        <w:t xml:space="preserve"> </w:t>
      </w:r>
      <w:r w:rsidRPr="00E977EB">
        <w:t>наследие; знание ключевых шахматных компетенций;</w:t>
      </w:r>
    </w:p>
    <w:p w14:paraId="66F46451" w14:textId="77777777" w:rsidR="0087419A" w:rsidRPr="00E977EB" w:rsidRDefault="00F669D9" w:rsidP="009C488D">
      <w:pPr>
        <w:pStyle w:val="a3"/>
        <w:spacing w:line="360" w:lineRule="auto"/>
        <w:ind w:left="0" w:firstLine="567"/>
      </w:pPr>
      <w:r w:rsidRPr="00E977EB">
        <w:t>знание</w:t>
      </w:r>
      <w:r w:rsidRPr="00E977EB">
        <w:rPr>
          <w:spacing w:val="-9"/>
        </w:rPr>
        <w:t xml:space="preserve"> </w:t>
      </w:r>
      <w:r w:rsidRPr="00E977EB">
        <w:t>элементарных</w:t>
      </w:r>
      <w:r w:rsidRPr="00E977EB">
        <w:rPr>
          <w:spacing w:val="-7"/>
        </w:rPr>
        <w:t xml:space="preserve"> </w:t>
      </w:r>
      <w:r w:rsidRPr="00E977EB">
        <w:t>навыков</w:t>
      </w:r>
      <w:r w:rsidRPr="00E977EB">
        <w:rPr>
          <w:spacing w:val="-9"/>
        </w:rPr>
        <w:t xml:space="preserve"> </w:t>
      </w:r>
      <w:r w:rsidRPr="00E977EB">
        <w:t>разыгрывания</w:t>
      </w:r>
      <w:r w:rsidRPr="00E977EB">
        <w:rPr>
          <w:spacing w:val="-8"/>
        </w:rPr>
        <w:t xml:space="preserve"> </w:t>
      </w:r>
      <w:r w:rsidRPr="00E977EB">
        <w:t>коневых</w:t>
      </w:r>
      <w:r w:rsidRPr="00E977EB">
        <w:rPr>
          <w:spacing w:val="-6"/>
        </w:rPr>
        <w:t xml:space="preserve"> </w:t>
      </w:r>
      <w:r w:rsidRPr="00E977EB">
        <w:t>окончаний; знание фундаментального стратегического подхода в шахматах; умение анализировать, разбирать шахматные партии.</w:t>
      </w:r>
    </w:p>
    <w:p w14:paraId="0D773571" w14:textId="7BBDF720" w:rsidR="0087419A" w:rsidRPr="00E977EB" w:rsidRDefault="00F669D9" w:rsidP="009C488D">
      <w:pPr>
        <w:pStyle w:val="1"/>
        <w:numPr>
          <w:ilvl w:val="2"/>
          <w:numId w:val="74"/>
        </w:numPr>
        <w:spacing w:before="0" w:line="360" w:lineRule="auto"/>
        <w:ind w:left="0" w:firstLine="567"/>
        <w:jc w:val="both"/>
      </w:pPr>
      <w:bookmarkStart w:id="700" w:name="_Toc216113744"/>
      <w:r w:rsidRPr="00E977EB">
        <w:t>Рабочая</w:t>
      </w:r>
      <w:r w:rsidRPr="00E977EB">
        <w:rPr>
          <w:spacing w:val="-7"/>
        </w:rPr>
        <w:t xml:space="preserve"> </w:t>
      </w:r>
      <w:r w:rsidRPr="00E977EB">
        <w:t>программа</w:t>
      </w:r>
      <w:r w:rsidRPr="00E977EB">
        <w:rPr>
          <w:spacing w:val="-4"/>
        </w:rPr>
        <w:t xml:space="preserve"> </w:t>
      </w:r>
      <w:r w:rsidRPr="00E977EB">
        <w:t>по</w:t>
      </w:r>
      <w:r w:rsidRPr="00E977EB">
        <w:rPr>
          <w:spacing w:val="-4"/>
        </w:rPr>
        <w:t xml:space="preserve"> </w:t>
      </w:r>
      <w:r w:rsidRPr="00E977EB">
        <w:t>учебному</w:t>
      </w:r>
      <w:r w:rsidRPr="00E977EB">
        <w:rPr>
          <w:spacing w:val="-4"/>
        </w:rPr>
        <w:t xml:space="preserve"> </w:t>
      </w:r>
      <w:r w:rsidRPr="00E977EB">
        <w:t>предмету</w:t>
      </w:r>
      <w:r w:rsidRPr="00E977EB">
        <w:rPr>
          <w:spacing w:val="-1"/>
        </w:rPr>
        <w:t xml:space="preserve"> </w:t>
      </w:r>
      <w:r w:rsidRPr="00E977EB">
        <w:t>«Основы</w:t>
      </w:r>
      <w:r w:rsidRPr="00E977EB">
        <w:rPr>
          <w:spacing w:val="-6"/>
        </w:rPr>
        <w:t xml:space="preserve"> </w:t>
      </w:r>
      <w:r w:rsidRPr="00E977EB">
        <w:t>безопасности</w:t>
      </w:r>
      <w:r w:rsidRPr="00E977EB">
        <w:rPr>
          <w:spacing w:val="-5"/>
        </w:rPr>
        <w:t xml:space="preserve"> </w:t>
      </w:r>
      <w:r w:rsidRPr="00E977EB">
        <w:t>и защиты Родины»</w:t>
      </w:r>
      <w:bookmarkEnd w:id="700"/>
    </w:p>
    <w:p w14:paraId="3149DE48" w14:textId="77777777" w:rsidR="0087419A" w:rsidRPr="00E977EB" w:rsidRDefault="00F669D9" w:rsidP="009C488D">
      <w:pPr>
        <w:pStyle w:val="a3"/>
        <w:spacing w:line="360" w:lineRule="auto"/>
        <w:ind w:left="0" w:firstLine="567"/>
      </w:pPr>
      <w:r w:rsidRPr="00E977EB">
        <w:t>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14:paraId="79E14CC4" w14:textId="77777777" w:rsidR="0087419A" w:rsidRPr="00E977EB" w:rsidRDefault="00F669D9" w:rsidP="009C488D">
      <w:pPr>
        <w:pStyle w:val="3"/>
        <w:spacing w:before="0" w:line="360" w:lineRule="auto"/>
        <w:ind w:left="0" w:firstLine="567"/>
      </w:pPr>
      <w:bookmarkStart w:id="701" w:name="_Toc216113745"/>
      <w:r w:rsidRPr="00E977EB">
        <w:t>Пояснительная</w:t>
      </w:r>
      <w:r w:rsidRPr="00E977EB">
        <w:rPr>
          <w:spacing w:val="-3"/>
        </w:rPr>
        <w:t xml:space="preserve"> </w:t>
      </w:r>
      <w:r w:rsidRPr="00E977EB">
        <w:rPr>
          <w:spacing w:val="-2"/>
        </w:rPr>
        <w:t>записка.</w:t>
      </w:r>
      <w:bookmarkEnd w:id="701"/>
    </w:p>
    <w:p w14:paraId="534AE886" w14:textId="77777777" w:rsidR="0087419A" w:rsidRPr="00E977EB" w:rsidRDefault="00F669D9" w:rsidP="009C488D">
      <w:pPr>
        <w:pStyle w:val="a3"/>
        <w:spacing w:line="360" w:lineRule="auto"/>
        <w:ind w:left="0" w:firstLine="567"/>
      </w:pPr>
      <w:r w:rsidRPr="00E977EB">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14:paraId="7BC7371D" w14:textId="77777777" w:rsidR="0087419A" w:rsidRPr="00E977EB" w:rsidRDefault="00F669D9" w:rsidP="009C488D">
      <w:pPr>
        <w:pStyle w:val="a3"/>
        <w:spacing w:line="360" w:lineRule="auto"/>
        <w:ind w:left="0" w:firstLine="567"/>
      </w:pPr>
      <w:r w:rsidRPr="00E977EB">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49A5CF5" w14:textId="77777777" w:rsidR="0087419A" w:rsidRPr="00E977EB" w:rsidRDefault="00F669D9" w:rsidP="009C488D">
      <w:pPr>
        <w:pStyle w:val="3"/>
        <w:spacing w:before="0" w:line="360" w:lineRule="auto"/>
        <w:ind w:left="0" w:firstLine="567"/>
      </w:pPr>
      <w:bookmarkStart w:id="702" w:name="_Toc216113746"/>
      <w:r w:rsidRPr="00E977EB">
        <w:t>Программа</w:t>
      </w:r>
      <w:r w:rsidRPr="00E977EB">
        <w:rPr>
          <w:spacing w:val="-2"/>
        </w:rPr>
        <w:t xml:space="preserve"> </w:t>
      </w:r>
      <w:r w:rsidRPr="00E977EB">
        <w:t>ОБЗР</w:t>
      </w:r>
      <w:r w:rsidRPr="00E977EB">
        <w:rPr>
          <w:spacing w:val="-2"/>
        </w:rPr>
        <w:t xml:space="preserve"> обеспечивает:</w:t>
      </w:r>
      <w:bookmarkEnd w:id="702"/>
    </w:p>
    <w:p w14:paraId="50ECDB93" w14:textId="77777777" w:rsidR="0087419A" w:rsidRPr="00E977EB" w:rsidRDefault="00F669D9" w:rsidP="009C488D">
      <w:pPr>
        <w:pStyle w:val="a3"/>
        <w:spacing w:line="360" w:lineRule="auto"/>
        <w:ind w:left="0" w:firstLine="567"/>
      </w:pPr>
      <w:r w:rsidRPr="00E977EB">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sidRPr="00E977EB">
        <w:rPr>
          <w:spacing w:val="-2"/>
        </w:rPr>
        <w:t>поведения;</w:t>
      </w:r>
    </w:p>
    <w:p w14:paraId="29B07590" w14:textId="77777777" w:rsidR="0087419A" w:rsidRPr="00E977EB" w:rsidRDefault="00F669D9" w:rsidP="009C488D">
      <w:pPr>
        <w:pStyle w:val="a3"/>
        <w:spacing w:line="360" w:lineRule="auto"/>
        <w:ind w:left="0" w:firstLine="567"/>
      </w:pPr>
      <w:r w:rsidRPr="00E977EB">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19AE303" w14:textId="77777777" w:rsidR="0087419A" w:rsidRPr="00E977EB" w:rsidRDefault="00F669D9" w:rsidP="009C488D">
      <w:pPr>
        <w:pStyle w:val="a3"/>
        <w:spacing w:line="360" w:lineRule="auto"/>
        <w:ind w:left="0" w:firstLine="567"/>
      </w:pPr>
      <w:r w:rsidRPr="00E977EB">
        <w:t>возможность выработки и закрепления у обучающихся умений и навыков, необходимых для последующей жизни;</w:t>
      </w:r>
    </w:p>
    <w:p w14:paraId="5E03D1CA" w14:textId="77777777" w:rsidR="0087419A" w:rsidRPr="00E977EB" w:rsidRDefault="00F669D9" w:rsidP="009C488D">
      <w:pPr>
        <w:pStyle w:val="a3"/>
        <w:spacing w:line="360" w:lineRule="auto"/>
        <w:ind w:left="0" w:firstLine="567"/>
      </w:pPr>
      <w:r w:rsidRPr="00E977EB">
        <w:t>выработку практико-ориентированных компетенций, соответствующих потребностям современности;</w:t>
      </w:r>
    </w:p>
    <w:p w14:paraId="53941B35" w14:textId="77777777" w:rsidR="0087419A" w:rsidRPr="00E977EB" w:rsidRDefault="00F669D9" w:rsidP="009C488D">
      <w:pPr>
        <w:pStyle w:val="a3"/>
        <w:spacing w:line="360" w:lineRule="auto"/>
        <w:ind w:left="0" w:firstLine="567"/>
      </w:pPr>
      <w:r w:rsidRPr="00E977EB">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73E49E83" w14:textId="77777777" w:rsidR="0087419A" w:rsidRPr="00E977EB" w:rsidRDefault="00F669D9" w:rsidP="009C488D">
      <w:pPr>
        <w:spacing w:line="360" w:lineRule="auto"/>
        <w:ind w:firstLine="567"/>
        <w:jc w:val="both"/>
        <w:rPr>
          <w:sz w:val="24"/>
        </w:rPr>
      </w:pPr>
      <w:r w:rsidRPr="00E977EB">
        <w:rPr>
          <w:b/>
          <w:sz w:val="24"/>
        </w:rPr>
        <w:t xml:space="preserve">В программе ОБЗР содержание учебного предмета ОБЗР структурно представлено одиннадцатью модулями </w:t>
      </w:r>
      <w:r w:rsidRPr="00E977EB">
        <w:rPr>
          <w:sz w:val="24"/>
        </w:rPr>
        <w:t>(тематическими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4A1F4C3" w14:textId="77777777" w:rsidR="0087419A" w:rsidRPr="00E977EB" w:rsidRDefault="00F669D9" w:rsidP="009C488D">
      <w:pPr>
        <w:pStyle w:val="a3"/>
        <w:spacing w:line="360" w:lineRule="auto"/>
        <w:ind w:left="0" w:firstLine="567"/>
      </w:pPr>
      <w:r w:rsidRPr="00E977EB">
        <w:t>модуль</w:t>
      </w:r>
      <w:r w:rsidRPr="00E977EB">
        <w:rPr>
          <w:spacing w:val="-4"/>
        </w:rPr>
        <w:t xml:space="preserve"> </w:t>
      </w:r>
      <w:r w:rsidRPr="00E977EB">
        <w:t>N</w:t>
      </w:r>
      <w:r w:rsidRPr="00E977EB">
        <w:rPr>
          <w:spacing w:val="-5"/>
        </w:rPr>
        <w:t xml:space="preserve"> </w:t>
      </w:r>
      <w:r w:rsidRPr="00E977EB">
        <w:t>1</w:t>
      </w:r>
      <w:r w:rsidRPr="00E977EB">
        <w:rPr>
          <w:spacing w:val="-3"/>
        </w:rPr>
        <w:t xml:space="preserve"> </w:t>
      </w:r>
      <w:r w:rsidRPr="00E977EB">
        <w:t>"Безопасное</w:t>
      </w:r>
      <w:r w:rsidRPr="00E977EB">
        <w:rPr>
          <w:spacing w:val="-5"/>
        </w:rPr>
        <w:t xml:space="preserve"> </w:t>
      </w:r>
      <w:r w:rsidRPr="00E977EB">
        <w:t>и</w:t>
      </w:r>
      <w:r w:rsidRPr="00E977EB">
        <w:rPr>
          <w:spacing w:val="-2"/>
        </w:rPr>
        <w:t xml:space="preserve"> </w:t>
      </w:r>
      <w:r w:rsidRPr="00E977EB">
        <w:t>устойчивое</w:t>
      </w:r>
      <w:r w:rsidRPr="00E977EB">
        <w:rPr>
          <w:spacing w:val="-5"/>
        </w:rPr>
        <w:t xml:space="preserve"> </w:t>
      </w:r>
      <w:r w:rsidRPr="00E977EB">
        <w:t>развитие</w:t>
      </w:r>
      <w:r w:rsidRPr="00E977EB">
        <w:rPr>
          <w:spacing w:val="-5"/>
        </w:rPr>
        <w:t xml:space="preserve"> </w:t>
      </w:r>
      <w:r w:rsidRPr="00E977EB">
        <w:t>личности,</w:t>
      </w:r>
      <w:r w:rsidRPr="00E977EB">
        <w:rPr>
          <w:spacing w:val="-5"/>
        </w:rPr>
        <w:t xml:space="preserve"> </w:t>
      </w:r>
      <w:r w:rsidRPr="00E977EB">
        <w:t>общества,</w:t>
      </w:r>
      <w:r w:rsidRPr="00E977EB">
        <w:rPr>
          <w:spacing w:val="-5"/>
        </w:rPr>
        <w:t xml:space="preserve"> </w:t>
      </w:r>
      <w:r w:rsidRPr="00E977EB">
        <w:t>государства"; модуль N 2 "Военная подготовка. Основы военных знаний";</w:t>
      </w:r>
    </w:p>
    <w:p w14:paraId="166859E8" w14:textId="68675C28" w:rsidR="0087419A" w:rsidRPr="00E977EB" w:rsidRDefault="00F669D9" w:rsidP="009C488D">
      <w:pPr>
        <w:pStyle w:val="a3"/>
        <w:spacing w:line="360" w:lineRule="auto"/>
        <w:ind w:left="0" w:firstLine="567"/>
      </w:pPr>
      <w:r w:rsidRPr="00E977EB">
        <w:t>модуль</w:t>
      </w:r>
      <w:r w:rsidRPr="00E977EB">
        <w:rPr>
          <w:spacing w:val="-4"/>
        </w:rPr>
        <w:t xml:space="preserve"> </w:t>
      </w:r>
      <w:r w:rsidRPr="00E977EB">
        <w:t>N</w:t>
      </w:r>
      <w:r w:rsidRPr="00E977EB">
        <w:rPr>
          <w:spacing w:val="-6"/>
        </w:rPr>
        <w:t xml:space="preserve"> </w:t>
      </w:r>
      <w:r w:rsidRPr="00E977EB">
        <w:t>3</w:t>
      </w:r>
      <w:r w:rsidRPr="00E977EB">
        <w:rPr>
          <w:spacing w:val="-4"/>
        </w:rPr>
        <w:t xml:space="preserve"> </w:t>
      </w:r>
      <w:r w:rsidRPr="00E977EB">
        <w:t>"Культура</w:t>
      </w:r>
      <w:r w:rsidRPr="00E977EB">
        <w:rPr>
          <w:spacing w:val="-4"/>
        </w:rPr>
        <w:t xml:space="preserve"> </w:t>
      </w:r>
      <w:r w:rsidRPr="00E977EB">
        <w:t>безопасности</w:t>
      </w:r>
      <w:r w:rsidRPr="00E977EB">
        <w:rPr>
          <w:spacing w:val="-4"/>
        </w:rPr>
        <w:t xml:space="preserve"> </w:t>
      </w:r>
      <w:r w:rsidRPr="00E977EB">
        <w:t>жизнедеятельности</w:t>
      </w:r>
      <w:r w:rsidRPr="00E977EB">
        <w:rPr>
          <w:spacing w:val="-3"/>
        </w:rPr>
        <w:t xml:space="preserve"> </w:t>
      </w:r>
      <w:r w:rsidRPr="00E977EB">
        <w:t>в</w:t>
      </w:r>
      <w:r w:rsidRPr="00E977EB">
        <w:rPr>
          <w:spacing w:val="-6"/>
        </w:rPr>
        <w:t xml:space="preserve"> </w:t>
      </w:r>
      <w:r w:rsidRPr="00E977EB">
        <w:t>современном</w:t>
      </w:r>
      <w:r w:rsidRPr="00E977EB">
        <w:rPr>
          <w:spacing w:val="-5"/>
        </w:rPr>
        <w:t xml:space="preserve"> </w:t>
      </w:r>
      <w:r w:rsidRPr="00E977EB">
        <w:t>обществе"; модуль N 4 "Безопасность в быту";</w:t>
      </w:r>
    </w:p>
    <w:p w14:paraId="3C4DD0F4" w14:textId="77777777" w:rsidR="0087419A" w:rsidRPr="00E977EB" w:rsidRDefault="00F669D9" w:rsidP="009C488D">
      <w:pPr>
        <w:pStyle w:val="a3"/>
        <w:spacing w:line="360" w:lineRule="auto"/>
        <w:ind w:left="0" w:firstLine="567"/>
      </w:pPr>
      <w:r w:rsidRPr="00E977EB">
        <w:t>модуль</w:t>
      </w:r>
      <w:r w:rsidRPr="00E977EB">
        <w:rPr>
          <w:spacing w:val="-2"/>
        </w:rPr>
        <w:t xml:space="preserve"> </w:t>
      </w:r>
      <w:r w:rsidRPr="00E977EB">
        <w:t>N</w:t>
      </w:r>
      <w:r w:rsidRPr="00E977EB">
        <w:rPr>
          <w:spacing w:val="-4"/>
        </w:rPr>
        <w:t xml:space="preserve"> </w:t>
      </w:r>
      <w:r w:rsidRPr="00E977EB">
        <w:t>5 "Безопасность на</w:t>
      </w:r>
      <w:r w:rsidRPr="00E977EB">
        <w:rPr>
          <w:spacing w:val="-3"/>
        </w:rPr>
        <w:t xml:space="preserve"> </w:t>
      </w:r>
      <w:r w:rsidRPr="00E977EB">
        <w:rPr>
          <w:spacing w:val="-2"/>
        </w:rPr>
        <w:t>транспорте";</w:t>
      </w:r>
    </w:p>
    <w:p w14:paraId="1055F8E9" w14:textId="77777777" w:rsidR="0087419A" w:rsidRPr="00E977EB" w:rsidRDefault="00F669D9" w:rsidP="009C488D">
      <w:pPr>
        <w:pStyle w:val="a3"/>
        <w:spacing w:line="360" w:lineRule="auto"/>
        <w:ind w:left="0" w:firstLine="567"/>
      </w:pPr>
      <w:r w:rsidRPr="00E977EB">
        <w:t>модуль</w:t>
      </w:r>
      <w:r w:rsidRPr="00E977EB">
        <w:rPr>
          <w:spacing w:val="-5"/>
        </w:rPr>
        <w:t xml:space="preserve"> </w:t>
      </w:r>
      <w:r w:rsidRPr="00E977EB">
        <w:t>N</w:t>
      </w:r>
      <w:r w:rsidRPr="00E977EB">
        <w:rPr>
          <w:spacing w:val="-7"/>
        </w:rPr>
        <w:t xml:space="preserve"> </w:t>
      </w:r>
      <w:r w:rsidRPr="00E977EB">
        <w:t>6</w:t>
      </w:r>
      <w:r w:rsidRPr="00E977EB">
        <w:rPr>
          <w:spacing w:val="-5"/>
        </w:rPr>
        <w:t xml:space="preserve"> </w:t>
      </w:r>
      <w:r w:rsidRPr="00E977EB">
        <w:t>"Безопасность</w:t>
      </w:r>
      <w:r w:rsidRPr="00E977EB">
        <w:rPr>
          <w:spacing w:val="-6"/>
        </w:rPr>
        <w:t xml:space="preserve"> </w:t>
      </w:r>
      <w:r w:rsidRPr="00E977EB">
        <w:t>в</w:t>
      </w:r>
      <w:r w:rsidRPr="00E977EB">
        <w:rPr>
          <w:spacing w:val="-7"/>
        </w:rPr>
        <w:t xml:space="preserve"> </w:t>
      </w:r>
      <w:r w:rsidRPr="00E977EB">
        <w:t>общественных</w:t>
      </w:r>
      <w:r w:rsidRPr="00E977EB">
        <w:rPr>
          <w:spacing w:val="-5"/>
        </w:rPr>
        <w:t xml:space="preserve"> </w:t>
      </w:r>
      <w:r w:rsidRPr="00E977EB">
        <w:t>местах"; модуль N 7 "Безопасность в природной среде";</w:t>
      </w:r>
    </w:p>
    <w:p w14:paraId="4D3AB512" w14:textId="77777777" w:rsidR="0087419A" w:rsidRPr="00E977EB" w:rsidRDefault="00F669D9" w:rsidP="009C488D">
      <w:pPr>
        <w:pStyle w:val="a3"/>
        <w:spacing w:line="360" w:lineRule="auto"/>
        <w:ind w:left="0" w:firstLine="567"/>
      </w:pPr>
      <w:r w:rsidRPr="00E977EB">
        <w:t>модуль</w:t>
      </w:r>
      <w:r w:rsidRPr="00E977EB">
        <w:rPr>
          <w:spacing w:val="-5"/>
        </w:rPr>
        <w:t xml:space="preserve"> </w:t>
      </w:r>
      <w:r w:rsidRPr="00E977EB">
        <w:t>N</w:t>
      </w:r>
      <w:r w:rsidRPr="00E977EB">
        <w:rPr>
          <w:spacing w:val="-6"/>
        </w:rPr>
        <w:t xml:space="preserve"> </w:t>
      </w:r>
      <w:r w:rsidRPr="00E977EB">
        <w:t>8</w:t>
      </w:r>
      <w:r w:rsidRPr="00E977EB">
        <w:rPr>
          <w:spacing w:val="-4"/>
        </w:rPr>
        <w:t xml:space="preserve"> </w:t>
      </w:r>
      <w:r w:rsidRPr="00E977EB">
        <w:t>"Основы</w:t>
      </w:r>
      <w:r w:rsidRPr="00E977EB">
        <w:rPr>
          <w:spacing w:val="-4"/>
        </w:rPr>
        <w:t xml:space="preserve"> </w:t>
      </w:r>
      <w:r w:rsidRPr="00E977EB">
        <w:t>медицинских</w:t>
      </w:r>
      <w:r w:rsidRPr="00E977EB">
        <w:rPr>
          <w:spacing w:val="-3"/>
        </w:rPr>
        <w:t xml:space="preserve"> </w:t>
      </w:r>
      <w:r w:rsidRPr="00E977EB">
        <w:t>знаний.</w:t>
      </w:r>
      <w:r w:rsidRPr="00E977EB">
        <w:rPr>
          <w:spacing w:val="-5"/>
        </w:rPr>
        <w:t xml:space="preserve"> </w:t>
      </w:r>
      <w:r w:rsidRPr="00E977EB">
        <w:t>Оказание</w:t>
      </w:r>
      <w:r w:rsidRPr="00E977EB">
        <w:rPr>
          <w:spacing w:val="-6"/>
        </w:rPr>
        <w:t xml:space="preserve"> </w:t>
      </w:r>
      <w:r w:rsidRPr="00E977EB">
        <w:t>первой</w:t>
      </w:r>
      <w:r w:rsidRPr="00E977EB">
        <w:rPr>
          <w:spacing w:val="-5"/>
        </w:rPr>
        <w:t xml:space="preserve"> </w:t>
      </w:r>
      <w:r w:rsidRPr="00E977EB">
        <w:t>помощи"; модуль N 9 "Безопасность в социуме";</w:t>
      </w:r>
    </w:p>
    <w:p w14:paraId="604156BE" w14:textId="77777777" w:rsidR="0087419A" w:rsidRPr="00E977EB" w:rsidRDefault="00F669D9" w:rsidP="009C488D">
      <w:pPr>
        <w:pStyle w:val="a3"/>
        <w:spacing w:line="360" w:lineRule="auto"/>
        <w:ind w:left="0" w:firstLine="567"/>
      </w:pPr>
      <w:r w:rsidRPr="00E977EB">
        <w:t>модуль N 10 "Безопасность в информационном пространстве"; модуль</w:t>
      </w:r>
      <w:r w:rsidRPr="00E977EB">
        <w:rPr>
          <w:spacing w:val="-4"/>
        </w:rPr>
        <w:t xml:space="preserve"> </w:t>
      </w:r>
      <w:r w:rsidRPr="00E977EB">
        <w:t>N</w:t>
      </w:r>
      <w:r w:rsidRPr="00E977EB">
        <w:rPr>
          <w:spacing w:val="-6"/>
        </w:rPr>
        <w:t xml:space="preserve"> </w:t>
      </w:r>
      <w:r w:rsidRPr="00E977EB">
        <w:t>11</w:t>
      </w:r>
      <w:r w:rsidRPr="00E977EB">
        <w:rPr>
          <w:spacing w:val="-4"/>
        </w:rPr>
        <w:t xml:space="preserve"> </w:t>
      </w:r>
      <w:r w:rsidRPr="00E977EB">
        <w:t>"Основы</w:t>
      </w:r>
      <w:r w:rsidRPr="00E977EB">
        <w:rPr>
          <w:spacing w:val="-6"/>
        </w:rPr>
        <w:t xml:space="preserve"> </w:t>
      </w:r>
      <w:r w:rsidRPr="00E977EB">
        <w:t>противодействия</w:t>
      </w:r>
      <w:r w:rsidRPr="00E977EB">
        <w:rPr>
          <w:spacing w:val="-5"/>
        </w:rPr>
        <w:t xml:space="preserve"> </w:t>
      </w:r>
      <w:r w:rsidRPr="00E977EB">
        <w:t>экстремизму</w:t>
      </w:r>
      <w:r w:rsidRPr="00E977EB">
        <w:rPr>
          <w:spacing w:val="-10"/>
        </w:rPr>
        <w:t xml:space="preserve"> </w:t>
      </w:r>
      <w:r w:rsidRPr="00E977EB">
        <w:t>и</w:t>
      </w:r>
      <w:r w:rsidRPr="00E977EB">
        <w:rPr>
          <w:spacing w:val="-4"/>
        </w:rPr>
        <w:t xml:space="preserve"> </w:t>
      </w:r>
      <w:r w:rsidRPr="00E977EB">
        <w:t>терроризму".</w:t>
      </w:r>
    </w:p>
    <w:p w14:paraId="45A9A3BF" w14:textId="77777777" w:rsidR="0087419A" w:rsidRPr="00E977EB" w:rsidRDefault="00F669D9" w:rsidP="009C488D">
      <w:pPr>
        <w:pStyle w:val="a3"/>
        <w:spacing w:line="360" w:lineRule="auto"/>
        <w:ind w:left="0" w:firstLine="567"/>
      </w:pPr>
      <w:r w:rsidRPr="00E977EB">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w:t>
      </w:r>
      <w:r w:rsidRPr="00E977EB">
        <w:rPr>
          <w:spacing w:val="40"/>
        </w:rPr>
        <w:t xml:space="preserve"> </w:t>
      </w:r>
      <w:r w:rsidRPr="00E977EB">
        <w:t>при необходимости действовать".</w:t>
      </w:r>
    </w:p>
    <w:p w14:paraId="17FB9F5F" w14:textId="77777777" w:rsidR="0087419A" w:rsidRPr="00E977EB" w:rsidRDefault="00F669D9" w:rsidP="009C488D">
      <w:pPr>
        <w:pStyle w:val="a3"/>
        <w:spacing w:line="360" w:lineRule="auto"/>
        <w:ind w:left="0" w:firstLine="567"/>
      </w:pPr>
      <w:r w:rsidRPr="00E977EB">
        <w:t xml:space="preserve">Учебный материал систематизирован по сферам возможных проявлений рисков и </w:t>
      </w:r>
      <w:r w:rsidRPr="00E977EB">
        <w:rPr>
          <w:spacing w:val="-2"/>
        </w:rPr>
        <w:t>опасностей:</w:t>
      </w:r>
    </w:p>
    <w:p w14:paraId="2B1DAFD8" w14:textId="77777777" w:rsidR="0087419A" w:rsidRPr="00E977EB" w:rsidRDefault="00F669D9" w:rsidP="009C488D">
      <w:pPr>
        <w:pStyle w:val="a3"/>
        <w:spacing w:line="360" w:lineRule="auto"/>
        <w:ind w:left="0" w:firstLine="567"/>
      </w:pPr>
      <w:r w:rsidRPr="00E977EB">
        <w:t>помещения и бытовые условия;</w:t>
      </w:r>
      <w:r w:rsidRPr="00E977EB">
        <w:rPr>
          <w:spacing w:val="40"/>
        </w:rPr>
        <w:t xml:space="preserve"> </w:t>
      </w:r>
      <w:r w:rsidRPr="00E977EB">
        <w:t>улица и общественные места; природные условия; коммуникационные связи и каналы; физическое и психическое здоровье; социальное</w:t>
      </w:r>
      <w:r w:rsidRPr="00E977EB">
        <w:rPr>
          <w:spacing w:val="-13"/>
        </w:rPr>
        <w:t xml:space="preserve"> </w:t>
      </w:r>
      <w:r w:rsidRPr="00E977EB">
        <w:t>взаимодействие</w:t>
      </w:r>
      <w:r w:rsidRPr="00E977EB">
        <w:rPr>
          <w:spacing w:val="-13"/>
        </w:rPr>
        <w:t xml:space="preserve"> </w:t>
      </w:r>
      <w:r w:rsidRPr="00E977EB">
        <w:t>и</w:t>
      </w:r>
      <w:r w:rsidRPr="00E977EB">
        <w:rPr>
          <w:spacing w:val="-12"/>
        </w:rPr>
        <w:t xml:space="preserve"> </w:t>
      </w:r>
      <w:r w:rsidRPr="00E977EB">
        <w:t>другие.</w:t>
      </w:r>
    </w:p>
    <w:p w14:paraId="2CEFAB04" w14:textId="77777777" w:rsidR="0087419A" w:rsidRPr="00E977EB" w:rsidRDefault="00F669D9" w:rsidP="009C488D">
      <w:pPr>
        <w:pStyle w:val="a3"/>
        <w:spacing w:line="360" w:lineRule="auto"/>
        <w:ind w:left="0" w:firstLine="567"/>
      </w:pPr>
      <w:r w:rsidRPr="00E977EB">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1807F1D" w14:textId="77777777" w:rsidR="0087419A" w:rsidRPr="00E977EB" w:rsidRDefault="00F669D9" w:rsidP="009C488D">
      <w:pPr>
        <w:pStyle w:val="a3"/>
        <w:spacing w:line="360" w:lineRule="auto"/>
        <w:ind w:left="0" w:firstLine="567"/>
      </w:pPr>
      <w:r w:rsidRPr="00E977EB">
        <w:lastRenderedPageBreak/>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w:t>
      </w:r>
      <w:r w:rsidRPr="00E977EB">
        <w:rPr>
          <w:spacing w:val="40"/>
        </w:rPr>
        <w:t xml:space="preserve"> </w:t>
      </w:r>
      <w:r w:rsidRPr="00E977EB">
        <w:t>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4653E4C0" w14:textId="60476C01" w:rsidR="0087419A" w:rsidRPr="00E977EB" w:rsidRDefault="00F669D9" w:rsidP="009C488D">
      <w:pPr>
        <w:pStyle w:val="a3"/>
        <w:spacing w:line="360" w:lineRule="auto"/>
        <w:ind w:left="0" w:firstLine="567"/>
      </w:pPr>
      <w:r w:rsidRPr="00E977EB">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N 400, Доктрина информационной безопасности Российской Федерации, утвержденная Указом Президента Российской Федерации от 5 декабря 2016 г. N 646, Национальные</w:t>
      </w:r>
      <w:r w:rsidRPr="00E977EB">
        <w:rPr>
          <w:spacing w:val="40"/>
        </w:rPr>
        <w:t xml:space="preserve"> </w:t>
      </w:r>
      <w:r w:rsidRPr="00E977EB">
        <w:t>цели развития Российской Федерации на период до 2030 года, утвержденные Указом Президента Российской Федерации от 21 июля 2020 г. N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N 1642.</w:t>
      </w:r>
    </w:p>
    <w:p w14:paraId="1B7B86A0" w14:textId="77777777" w:rsidR="0087419A" w:rsidRPr="00E977EB" w:rsidRDefault="00F669D9" w:rsidP="009C488D">
      <w:pPr>
        <w:pStyle w:val="a3"/>
        <w:spacing w:line="360" w:lineRule="auto"/>
        <w:ind w:left="0" w:firstLine="567"/>
      </w:pPr>
      <w:r w:rsidRPr="00E977EB">
        <w:t>ОБЗР является системообразующим учебным предметом, имеет свои</w:t>
      </w:r>
      <w:r w:rsidRPr="00E977EB">
        <w:rPr>
          <w:spacing w:val="40"/>
        </w:rPr>
        <w:t xml:space="preserve"> </w:t>
      </w:r>
      <w:r w:rsidRPr="00E977EB">
        <w:t>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w:t>
      </w:r>
      <w:r w:rsidRPr="00E977EB">
        <w:rPr>
          <w:spacing w:val="-4"/>
        </w:rPr>
        <w:t xml:space="preserve"> </w:t>
      </w:r>
      <w:r w:rsidRPr="00E977EB">
        <w:t>безопасности</w:t>
      </w:r>
      <w:r w:rsidRPr="00E977EB">
        <w:rPr>
          <w:spacing w:val="-1"/>
        </w:rPr>
        <w:t xml:space="preserve"> </w:t>
      </w:r>
      <w:r w:rsidRPr="00E977EB">
        <w:t>личности,</w:t>
      </w:r>
      <w:r w:rsidRPr="00E977EB">
        <w:rPr>
          <w:spacing w:val="-4"/>
        </w:rPr>
        <w:t xml:space="preserve"> </w:t>
      </w:r>
      <w:r w:rsidRPr="00E977EB">
        <w:t>общества</w:t>
      </w:r>
      <w:r w:rsidRPr="00E977EB">
        <w:rPr>
          <w:spacing w:val="-5"/>
        </w:rPr>
        <w:t xml:space="preserve"> </w:t>
      </w:r>
      <w:r w:rsidRPr="00E977EB">
        <w:t>и</w:t>
      </w:r>
      <w:r w:rsidRPr="00E977EB">
        <w:rPr>
          <w:spacing w:val="-3"/>
        </w:rPr>
        <w:t xml:space="preserve"> </w:t>
      </w:r>
      <w:r w:rsidRPr="00E977EB">
        <w:t>государства,</w:t>
      </w:r>
      <w:r w:rsidRPr="00E977EB">
        <w:rPr>
          <w:spacing w:val="-2"/>
        </w:rPr>
        <w:t xml:space="preserve"> </w:t>
      </w:r>
      <w:r w:rsidRPr="00E977EB">
        <w:t>а</w:t>
      </w:r>
      <w:r w:rsidRPr="00E977EB">
        <w:rPr>
          <w:spacing w:val="-5"/>
        </w:rPr>
        <w:t xml:space="preserve"> </w:t>
      </w:r>
      <w:r w:rsidRPr="00E977EB">
        <w:t>также</w:t>
      </w:r>
      <w:r w:rsidRPr="00E977EB">
        <w:rPr>
          <w:spacing w:val="-2"/>
        </w:rPr>
        <w:t xml:space="preserve"> </w:t>
      </w:r>
      <w:r w:rsidRPr="00E977EB">
        <w:t>актуализировать</w:t>
      </w:r>
      <w:r w:rsidRPr="00E977EB">
        <w:rPr>
          <w:spacing w:val="-2"/>
        </w:rPr>
        <w:t xml:space="preserve"> </w:t>
      </w:r>
      <w:r w:rsidRPr="00E977EB">
        <w:t>для обучающихся построение модели индивидуального безопасного поведения в</w:t>
      </w:r>
      <w:r w:rsidRPr="00E977EB">
        <w:rPr>
          <w:spacing w:val="40"/>
        </w:rPr>
        <w:t xml:space="preserve"> </w:t>
      </w:r>
      <w:r w:rsidRPr="00E977EB">
        <w:t xml:space="preserve">повседневной жизни, сформировать у них базовый уровень культуры безопасности </w:t>
      </w:r>
      <w:r w:rsidRPr="00E977EB">
        <w:rPr>
          <w:spacing w:val="-2"/>
        </w:rPr>
        <w:t>жизнедеятельности.</w:t>
      </w:r>
    </w:p>
    <w:p w14:paraId="6CE858AD" w14:textId="77777777" w:rsidR="0087419A" w:rsidRPr="00E977EB" w:rsidRDefault="00F669D9" w:rsidP="009C488D">
      <w:pPr>
        <w:pStyle w:val="a3"/>
        <w:spacing w:line="360" w:lineRule="auto"/>
        <w:ind w:left="0" w:firstLine="567"/>
      </w:pPr>
      <w:r w:rsidRPr="00E977EB">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3597FD92" w14:textId="5D52A13E" w:rsidR="0087419A" w:rsidRPr="00E977EB" w:rsidRDefault="00F669D9" w:rsidP="009C488D">
      <w:pPr>
        <w:pStyle w:val="a3"/>
        <w:spacing w:line="360" w:lineRule="auto"/>
        <w:ind w:left="0" w:firstLine="567"/>
      </w:pPr>
      <w:r w:rsidRPr="00E977EB">
        <w:t>Изучение ОБЗР направлено на обеспечение формирования готовности к защите Отечества и базового уровня культуры безопасности жизнедеятельности, что</w:t>
      </w:r>
      <w:r w:rsidRPr="00E977EB">
        <w:rPr>
          <w:spacing w:val="80"/>
        </w:rPr>
        <w:t xml:space="preserve"> </w:t>
      </w:r>
      <w:r w:rsidRPr="00E977EB">
        <w:t xml:space="preserve">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w:t>
      </w:r>
      <w:r w:rsidRPr="00E977EB">
        <w:lastRenderedPageBreak/>
        <w:t>жизни и здоровья</w:t>
      </w:r>
      <w:r w:rsidR="00AF47E8" w:rsidRPr="00E977EB">
        <w:t xml:space="preserve"> </w:t>
      </w:r>
      <w:r w:rsidRPr="00E977EB">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2E7A813" w14:textId="77777777" w:rsidR="0087419A" w:rsidRPr="00E977EB" w:rsidRDefault="00F669D9" w:rsidP="009C488D">
      <w:pPr>
        <w:pStyle w:val="a3"/>
        <w:spacing w:line="360" w:lineRule="auto"/>
        <w:ind w:left="0" w:firstLine="567"/>
      </w:pPr>
      <w:r w:rsidRPr="00E977EB">
        <w:rPr>
          <w:b/>
        </w:rPr>
        <w:t xml:space="preserve">Целью изучения ОБЗР </w:t>
      </w:r>
      <w:r w:rsidRPr="00E977EB">
        <w:t>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C27B92B" w14:textId="77777777" w:rsidR="0087419A" w:rsidRPr="00E977EB" w:rsidRDefault="00F669D9" w:rsidP="009C488D">
      <w:pPr>
        <w:pStyle w:val="a3"/>
        <w:spacing w:line="360" w:lineRule="auto"/>
        <w:ind w:left="0" w:firstLine="567"/>
      </w:pPr>
      <w:r w:rsidRPr="00E977EB">
        <w:t>способность построения модели индивидуального безопасного поведения на</w:t>
      </w:r>
      <w:r w:rsidRPr="00E977EB">
        <w:rPr>
          <w:spacing w:val="80"/>
        </w:rPr>
        <w:t xml:space="preserve"> </w:t>
      </w:r>
      <w:r w:rsidRPr="00E977EB">
        <w:t>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AF77F6A" w14:textId="77777777" w:rsidR="0087419A" w:rsidRPr="00E977EB" w:rsidRDefault="00F669D9" w:rsidP="009C488D">
      <w:pPr>
        <w:pStyle w:val="a3"/>
        <w:spacing w:line="360" w:lineRule="auto"/>
        <w:ind w:left="0" w:firstLine="567"/>
      </w:pPr>
      <w:r w:rsidRPr="00E977EB">
        <w:t>сформированность активной жизненной позиции, осознанное понимание значимости личного безопасного</w:t>
      </w:r>
      <w:r w:rsidRPr="00E977EB">
        <w:rPr>
          <w:spacing w:val="-1"/>
        </w:rPr>
        <w:t xml:space="preserve"> </w:t>
      </w:r>
      <w:r w:rsidRPr="00E977EB">
        <w:t>поведения в</w:t>
      </w:r>
      <w:r w:rsidRPr="00E977EB">
        <w:rPr>
          <w:spacing w:val="-3"/>
        </w:rPr>
        <w:t xml:space="preserve"> </w:t>
      </w:r>
      <w:r w:rsidRPr="00E977EB">
        <w:t>интересах безопасности личности, общества и государства;</w:t>
      </w:r>
    </w:p>
    <w:p w14:paraId="53DFC259" w14:textId="77777777" w:rsidR="0087419A" w:rsidRPr="00E977EB" w:rsidRDefault="00F669D9" w:rsidP="009C488D">
      <w:pPr>
        <w:pStyle w:val="a3"/>
        <w:spacing w:line="360" w:lineRule="auto"/>
        <w:ind w:left="0" w:firstLine="567"/>
      </w:pPr>
      <w:r w:rsidRPr="00E977EB">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A2FBD0D" w14:textId="77777777" w:rsidR="0087419A" w:rsidRPr="00E977EB" w:rsidRDefault="00F669D9" w:rsidP="009C488D">
      <w:pPr>
        <w:pStyle w:val="a3"/>
        <w:spacing w:line="360" w:lineRule="auto"/>
        <w:ind w:left="0" w:firstLine="567"/>
      </w:pPr>
      <w:r w:rsidRPr="00E977EB">
        <w:t>В</w:t>
      </w:r>
      <w:r w:rsidRPr="00E977EB">
        <w:rPr>
          <w:spacing w:val="-5"/>
        </w:rPr>
        <w:t xml:space="preserve"> </w:t>
      </w:r>
      <w:r w:rsidRPr="00E977EB">
        <w:t>целях</w:t>
      </w:r>
      <w:r w:rsidRPr="00E977EB">
        <w:rPr>
          <w:spacing w:val="-1"/>
        </w:rPr>
        <w:t xml:space="preserve"> </w:t>
      </w:r>
      <w:r w:rsidRPr="00E977EB">
        <w:t>обеспечения</w:t>
      </w:r>
      <w:r w:rsidRPr="00E977EB">
        <w:rPr>
          <w:spacing w:val="-4"/>
        </w:rPr>
        <w:t xml:space="preserve"> </w:t>
      </w:r>
      <w:r w:rsidRPr="00E977EB">
        <w:t>индивидуальных</w:t>
      </w:r>
      <w:r w:rsidRPr="00E977EB">
        <w:rPr>
          <w:spacing w:val="-2"/>
        </w:rPr>
        <w:t xml:space="preserve"> </w:t>
      </w:r>
      <w:r w:rsidRPr="00E977EB">
        <w:t>потребностей</w:t>
      </w:r>
      <w:r w:rsidRPr="00E977EB">
        <w:rPr>
          <w:spacing w:val="-3"/>
        </w:rPr>
        <w:t xml:space="preserve"> </w:t>
      </w:r>
      <w:r w:rsidRPr="00E977EB">
        <w:t>обучающихся</w:t>
      </w:r>
      <w:r w:rsidRPr="00E977EB">
        <w:rPr>
          <w:spacing w:val="-2"/>
        </w:rPr>
        <w:t xml:space="preserve"> </w:t>
      </w:r>
      <w:r w:rsidRPr="00E977EB">
        <w:t>в</w:t>
      </w:r>
      <w:r w:rsidRPr="00E977EB">
        <w:rPr>
          <w:spacing w:val="-6"/>
        </w:rPr>
        <w:t xml:space="preserve"> </w:t>
      </w:r>
      <w:r w:rsidRPr="00E977EB">
        <w:t>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w:t>
      </w:r>
      <w:r w:rsidRPr="00E977EB">
        <w:rPr>
          <w:spacing w:val="4"/>
        </w:rPr>
        <w:t xml:space="preserve"> </w:t>
      </w:r>
      <w:r w:rsidRPr="00E977EB">
        <w:t>ситуаций</w:t>
      </w:r>
      <w:r w:rsidRPr="00E977EB">
        <w:rPr>
          <w:spacing w:val="4"/>
        </w:rPr>
        <w:t xml:space="preserve"> </w:t>
      </w:r>
      <w:r w:rsidRPr="00E977EB">
        <w:t>для</w:t>
      </w:r>
      <w:r w:rsidRPr="00E977EB">
        <w:rPr>
          <w:spacing w:val="2"/>
        </w:rPr>
        <w:t xml:space="preserve"> </w:t>
      </w:r>
      <w:r w:rsidRPr="00E977EB">
        <w:t>личности,</w:t>
      </w:r>
      <w:r w:rsidRPr="00E977EB">
        <w:rPr>
          <w:spacing w:val="3"/>
        </w:rPr>
        <w:t xml:space="preserve"> </w:t>
      </w:r>
      <w:r w:rsidRPr="00E977EB">
        <w:t>общества</w:t>
      </w:r>
      <w:r w:rsidRPr="00E977EB">
        <w:rPr>
          <w:spacing w:val="1"/>
        </w:rPr>
        <w:t xml:space="preserve"> </w:t>
      </w:r>
      <w:r w:rsidRPr="00E977EB">
        <w:t>и</w:t>
      </w:r>
      <w:r w:rsidRPr="00E977EB">
        <w:rPr>
          <w:spacing w:val="3"/>
        </w:rPr>
        <w:t xml:space="preserve"> </w:t>
      </w:r>
      <w:r w:rsidRPr="00E977EB">
        <w:t>государства,</w:t>
      </w:r>
      <w:r w:rsidRPr="00E977EB">
        <w:rPr>
          <w:spacing w:val="2"/>
        </w:rPr>
        <w:t xml:space="preserve"> </w:t>
      </w:r>
      <w:r w:rsidRPr="00E977EB">
        <w:t>ОБЗР</w:t>
      </w:r>
      <w:r w:rsidRPr="00E977EB">
        <w:rPr>
          <w:spacing w:val="4"/>
        </w:rPr>
        <w:t xml:space="preserve"> </w:t>
      </w:r>
      <w:r w:rsidRPr="00E977EB">
        <w:t>может</w:t>
      </w:r>
      <w:r w:rsidRPr="00E977EB">
        <w:rPr>
          <w:spacing w:val="2"/>
        </w:rPr>
        <w:t xml:space="preserve"> </w:t>
      </w:r>
      <w:r w:rsidRPr="00E977EB">
        <w:t>изучаться</w:t>
      </w:r>
      <w:r w:rsidRPr="00E977EB">
        <w:rPr>
          <w:spacing w:val="5"/>
        </w:rPr>
        <w:t xml:space="preserve"> </w:t>
      </w:r>
      <w:r w:rsidRPr="00E977EB">
        <w:t>в</w:t>
      </w:r>
      <w:r w:rsidRPr="00E977EB">
        <w:rPr>
          <w:spacing w:val="2"/>
        </w:rPr>
        <w:t xml:space="preserve"> </w:t>
      </w:r>
      <w:r w:rsidRPr="00E977EB">
        <w:rPr>
          <w:spacing w:val="-10"/>
        </w:rPr>
        <w:t>5</w:t>
      </w:r>
    </w:p>
    <w:p w14:paraId="24748B11" w14:textId="77777777" w:rsidR="0087419A" w:rsidRPr="00E977EB" w:rsidRDefault="00F669D9" w:rsidP="009C488D">
      <w:pPr>
        <w:pStyle w:val="a3"/>
        <w:spacing w:line="360" w:lineRule="auto"/>
        <w:ind w:left="0" w:firstLine="567"/>
      </w:pPr>
      <w:r w:rsidRPr="00E977EB">
        <w:t>- 7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2607E1DF" w14:textId="77777777" w:rsidR="0087419A" w:rsidRPr="00E977EB" w:rsidRDefault="00F669D9" w:rsidP="009C488D">
      <w:pPr>
        <w:pStyle w:val="a3"/>
        <w:spacing w:line="360" w:lineRule="auto"/>
        <w:ind w:left="0" w:firstLine="567"/>
      </w:pPr>
      <w:r w:rsidRPr="00E977EB">
        <w:rPr>
          <w:b/>
        </w:rPr>
        <w:t>Общее число часов</w:t>
      </w:r>
      <w:r w:rsidRPr="00E977EB">
        <w:t>,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1770E18F" w14:textId="77777777" w:rsidR="0087419A" w:rsidRPr="00E977EB" w:rsidRDefault="00F669D9" w:rsidP="009C488D">
      <w:pPr>
        <w:pStyle w:val="a3"/>
        <w:spacing w:line="360" w:lineRule="auto"/>
        <w:ind w:left="0" w:firstLine="567"/>
      </w:pPr>
      <w:r w:rsidRPr="00E977EB">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6089F19B" w14:textId="77777777" w:rsidR="0087419A" w:rsidRPr="00E977EB" w:rsidRDefault="00F669D9" w:rsidP="009C488D">
      <w:pPr>
        <w:pStyle w:val="3"/>
        <w:spacing w:before="0" w:line="360" w:lineRule="auto"/>
        <w:ind w:left="0" w:firstLine="567"/>
      </w:pPr>
      <w:bookmarkStart w:id="703" w:name="_Toc216113747"/>
      <w:r w:rsidRPr="00E977EB">
        <w:t>Содержание</w:t>
      </w:r>
      <w:r w:rsidRPr="00E977EB">
        <w:rPr>
          <w:spacing w:val="-11"/>
        </w:rPr>
        <w:t xml:space="preserve"> </w:t>
      </w:r>
      <w:r w:rsidRPr="00E977EB">
        <w:rPr>
          <w:spacing w:val="-2"/>
        </w:rPr>
        <w:t>обучения:</w:t>
      </w:r>
      <w:bookmarkEnd w:id="703"/>
    </w:p>
    <w:p w14:paraId="2706AC2A" w14:textId="77777777" w:rsidR="0087419A" w:rsidRPr="00E977EB" w:rsidRDefault="00F669D9" w:rsidP="009C488D">
      <w:pPr>
        <w:pStyle w:val="a3"/>
        <w:spacing w:line="360" w:lineRule="auto"/>
        <w:ind w:left="0" w:firstLine="567"/>
      </w:pPr>
      <w:r w:rsidRPr="00E977EB">
        <w:rPr>
          <w:b/>
        </w:rPr>
        <w:t>Модуль</w:t>
      </w:r>
      <w:r w:rsidRPr="00E977EB">
        <w:rPr>
          <w:b/>
          <w:spacing w:val="-3"/>
        </w:rPr>
        <w:t xml:space="preserve"> </w:t>
      </w:r>
      <w:r w:rsidRPr="00E977EB">
        <w:rPr>
          <w:b/>
        </w:rPr>
        <w:t>N</w:t>
      </w:r>
      <w:r w:rsidRPr="00E977EB">
        <w:rPr>
          <w:b/>
          <w:spacing w:val="-3"/>
        </w:rPr>
        <w:t xml:space="preserve"> </w:t>
      </w:r>
      <w:r w:rsidRPr="00E977EB">
        <w:rPr>
          <w:b/>
        </w:rPr>
        <w:t>1</w:t>
      </w:r>
      <w:r w:rsidRPr="00E977EB">
        <w:rPr>
          <w:b/>
          <w:spacing w:val="-3"/>
        </w:rPr>
        <w:t xml:space="preserve"> </w:t>
      </w:r>
      <w:r w:rsidRPr="00E977EB">
        <w:t>"Безопасное</w:t>
      </w:r>
      <w:r w:rsidRPr="00E977EB">
        <w:rPr>
          <w:spacing w:val="-3"/>
        </w:rPr>
        <w:t xml:space="preserve"> </w:t>
      </w:r>
      <w:r w:rsidRPr="00E977EB">
        <w:t>и</w:t>
      </w:r>
      <w:r w:rsidRPr="00E977EB">
        <w:rPr>
          <w:spacing w:val="1"/>
        </w:rPr>
        <w:t xml:space="preserve"> </w:t>
      </w:r>
      <w:r w:rsidRPr="00E977EB">
        <w:t>устойчивое</w:t>
      </w:r>
      <w:r w:rsidRPr="00E977EB">
        <w:rPr>
          <w:spacing w:val="-4"/>
        </w:rPr>
        <w:t xml:space="preserve"> </w:t>
      </w:r>
      <w:r w:rsidRPr="00E977EB">
        <w:t>развитие</w:t>
      </w:r>
      <w:r w:rsidRPr="00E977EB">
        <w:rPr>
          <w:spacing w:val="-3"/>
        </w:rPr>
        <w:t xml:space="preserve"> </w:t>
      </w:r>
      <w:r w:rsidRPr="00E977EB">
        <w:t>личности,</w:t>
      </w:r>
      <w:r w:rsidRPr="00E977EB">
        <w:rPr>
          <w:spacing w:val="-3"/>
        </w:rPr>
        <w:t xml:space="preserve"> </w:t>
      </w:r>
      <w:r w:rsidRPr="00E977EB">
        <w:t>общества,</w:t>
      </w:r>
      <w:r w:rsidRPr="00E977EB">
        <w:rPr>
          <w:spacing w:val="-2"/>
        </w:rPr>
        <w:t xml:space="preserve"> государства":</w:t>
      </w:r>
    </w:p>
    <w:p w14:paraId="2ACAEFA4" w14:textId="48A52EA0" w:rsidR="0087419A" w:rsidRPr="00E977EB" w:rsidRDefault="00F669D9" w:rsidP="009C488D">
      <w:pPr>
        <w:pStyle w:val="a3"/>
        <w:spacing w:line="360" w:lineRule="auto"/>
        <w:ind w:left="0" w:firstLine="567"/>
      </w:pPr>
      <w:r w:rsidRPr="00E977EB">
        <w:t>фундаментальные</w:t>
      </w:r>
      <w:r w:rsidRPr="00E977EB">
        <w:rPr>
          <w:spacing w:val="80"/>
        </w:rPr>
        <w:t xml:space="preserve"> </w:t>
      </w:r>
      <w:r w:rsidRPr="00E977EB">
        <w:t>ценности</w:t>
      </w:r>
      <w:r w:rsidRPr="00E977EB">
        <w:rPr>
          <w:spacing w:val="80"/>
        </w:rPr>
        <w:t xml:space="preserve"> </w:t>
      </w:r>
      <w:r w:rsidRPr="00E977EB">
        <w:t>и</w:t>
      </w:r>
      <w:r w:rsidRPr="00E977EB">
        <w:rPr>
          <w:spacing w:val="80"/>
        </w:rPr>
        <w:t xml:space="preserve"> </w:t>
      </w:r>
      <w:r w:rsidRPr="00E977EB">
        <w:t>принципы,</w:t>
      </w:r>
      <w:r w:rsidRPr="00E977EB">
        <w:rPr>
          <w:spacing w:val="80"/>
        </w:rPr>
        <w:t xml:space="preserve"> </w:t>
      </w:r>
      <w:r w:rsidRPr="00E977EB">
        <w:t>формирующие</w:t>
      </w:r>
      <w:r w:rsidRPr="00E977EB">
        <w:rPr>
          <w:spacing w:val="80"/>
        </w:rPr>
        <w:t xml:space="preserve"> </w:t>
      </w:r>
      <w:r w:rsidRPr="00E977EB">
        <w:t>основы</w:t>
      </w:r>
      <w:r w:rsidRPr="00E977EB">
        <w:rPr>
          <w:spacing w:val="80"/>
        </w:rPr>
        <w:t xml:space="preserve"> </w:t>
      </w:r>
      <w:r w:rsidRPr="00E977EB">
        <w:t>российского общества, безопасности страны, закрепленные в Конституции Российской Федерации;</w:t>
      </w:r>
    </w:p>
    <w:p w14:paraId="46581F26" w14:textId="6EA3C62D" w:rsidR="0087419A" w:rsidRPr="00E977EB" w:rsidRDefault="00F669D9" w:rsidP="009C488D">
      <w:pPr>
        <w:pStyle w:val="a3"/>
        <w:spacing w:line="360" w:lineRule="auto"/>
        <w:ind w:left="0" w:firstLine="567"/>
      </w:pPr>
      <w:r w:rsidRPr="00E977EB">
        <w:rPr>
          <w:spacing w:val="-2"/>
        </w:rPr>
        <w:t>стратегия</w:t>
      </w:r>
      <w:r w:rsidR="001614D3">
        <w:t xml:space="preserve"> </w:t>
      </w:r>
      <w:r w:rsidRPr="00E977EB">
        <w:rPr>
          <w:spacing w:val="-2"/>
        </w:rPr>
        <w:t>национальной</w:t>
      </w:r>
      <w:r w:rsidR="001614D3">
        <w:t xml:space="preserve"> </w:t>
      </w:r>
      <w:r w:rsidRPr="00E977EB">
        <w:rPr>
          <w:spacing w:val="-2"/>
        </w:rPr>
        <w:t>безопасности,</w:t>
      </w:r>
      <w:r w:rsidR="001614D3">
        <w:t xml:space="preserve"> </w:t>
      </w:r>
      <w:r w:rsidRPr="00E977EB">
        <w:rPr>
          <w:spacing w:val="-2"/>
        </w:rPr>
        <w:t>национальные</w:t>
      </w:r>
      <w:r w:rsidR="001614D3">
        <w:t xml:space="preserve"> </w:t>
      </w:r>
      <w:r w:rsidRPr="00E977EB">
        <w:rPr>
          <w:spacing w:val="-2"/>
        </w:rPr>
        <w:t>интересы</w:t>
      </w:r>
      <w:r w:rsidR="001614D3">
        <w:t xml:space="preserve"> </w:t>
      </w:r>
      <w:r w:rsidRPr="00E977EB">
        <w:rPr>
          <w:spacing w:val="-10"/>
        </w:rPr>
        <w:t>и</w:t>
      </w:r>
      <w:r w:rsidR="001614D3">
        <w:t xml:space="preserve"> </w:t>
      </w:r>
      <w:r w:rsidRPr="00E977EB">
        <w:rPr>
          <w:spacing w:val="-2"/>
        </w:rPr>
        <w:t xml:space="preserve">угрозы </w:t>
      </w:r>
      <w:r w:rsidRPr="00E977EB">
        <w:t>национальной безопасности;</w:t>
      </w:r>
    </w:p>
    <w:p w14:paraId="3DAFD3F7" w14:textId="60421D6B" w:rsidR="0087419A" w:rsidRPr="00E977EB" w:rsidRDefault="00F669D9" w:rsidP="009C488D">
      <w:pPr>
        <w:pStyle w:val="a3"/>
        <w:spacing w:line="360" w:lineRule="auto"/>
        <w:ind w:left="0" w:firstLine="567"/>
      </w:pPr>
      <w:r w:rsidRPr="00E977EB">
        <w:rPr>
          <w:spacing w:val="-2"/>
        </w:rPr>
        <w:t>чрезвычайные</w:t>
      </w:r>
      <w:r w:rsidR="001614D3">
        <w:t xml:space="preserve"> </w:t>
      </w:r>
      <w:r w:rsidRPr="00E977EB">
        <w:rPr>
          <w:spacing w:val="-2"/>
        </w:rPr>
        <w:t>ситуации</w:t>
      </w:r>
      <w:r w:rsidR="001614D3">
        <w:t xml:space="preserve"> </w:t>
      </w:r>
      <w:r w:rsidRPr="00E977EB">
        <w:rPr>
          <w:spacing w:val="-2"/>
        </w:rPr>
        <w:t>природного,</w:t>
      </w:r>
      <w:r w:rsidR="001614D3">
        <w:t xml:space="preserve"> </w:t>
      </w:r>
      <w:r w:rsidRPr="00E977EB">
        <w:rPr>
          <w:spacing w:val="-2"/>
        </w:rPr>
        <w:t>техногенного</w:t>
      </w:r>
      <w:r w:rsidR="001614D3">
        <w:t xml:space="preserve"> </w:t>
      </w:r>
      <w:r w:rsidRPr="00E977EB">
        <w:rPr>
          <w:spacing w:val="-10"/>
        </w:rPr>
        <w:t>и</w:t>
      </w:r>
      <w:r w:rsidR="001614D3">
        <w:t xml:space="preserve"> </w:t>
      </w:r>
      <w:r w:rsidRPr="00E977EB">
        <w:rPr>
          <w:spacing w:val="-2"/>
        </w:rPr>
        <w:t>биолого-социального характера;</w:t>
      </w:r>
    </w:p>
    <w:p w14:paraId="1D63786F" w14:textId="77777777" w:rsidR="0087419A" w:rsidRPr="00E977EB" w:rsidRDefault="00F669D9" w:rsidP="009C488D">
      <w:pPr>
        <w:pStyle w:val="a3"/>
        <w:spacing w:line="360" w:lineRule="auto"/>
        <w:ind w:left="0" w:firstLine="567"/>
      </w:pPr>
      <w:r w:rsidRPr="00E977EB">
        <w:t>информирование</w:t>
      </w:r>
      <w:r w:rsidRPr="00E977EB">
        <w:rPr>
          <w:spacing w:val="40"/>
        </w:rPr>
        <w:t xml:space="preserve"> </w:t>
      </w:r>
      <w:r w:rsidRPr="00E977EB">
        <w:t>и</w:t>
      </w:r>
      <w:r w:rsidRPr="00E977EB">
        <w:rPr>
          <w:spacing w:val="40"/>
        </w:rPr>
        <w:t xml:space="preserve"> </w:t>
      </w:r>
      <w:r w:rsidRPr="00E977EB">
        <w:t>оповещение</w:t>
      </w:r>
      <w:r w:rsidRPr="00E977EB">
        <w:rPr>
          <w:spacing w:val="40"/>
        </w:rPr>
        <w:t xml:space="preserve"> </w:t>
      </w:r>
      <w:r w:rsidRPr="00E977EB">
        <w:t>населения</w:t>
      </w:r>
      <w:r w:rsidRPr="00E977EB">
        <w:rPr>
          <w:spacing w:val="40"/>
        </w:rPr>
        <w:t xml:space="preserve"> </w:t>
      </w:r>
      <w:r w:rsidRPr="00E977EB">
        <w:t>о</w:t>
      </w:r>
      <w:r w:rsidRPr="00E977EB">
        <w:rPr>
          <w:spacing w:val="40"/>
        </w:rPr>
        <w:t xml:space="preserve"> </w:t>
      </w:r>
      <w:r w:rsidRPr="00E977EB">
        <w:t>чрезвычайных</w:t>
      </w:r>
      <w:r w:rsidRPr="00E977EB">
        <w:rPr>
          <w:spacing w:val="40"/>
        </w:rPr>
        <w:t xml:space="preserve"> </w:t>
      </w:r>
      <w:r w:rsidRPr="00E977EB">
        <w:t>ситуациях,</w:t>
      </w:r>
      <w:r w:rsidRPr="00E977EB">
        <w:rPr>
          <w:spacing w:val="40"/>
        </w:rPr>
        <w:t xml:space="preserve"> </w:t>
      </w:r>
      <w:r w:rsidRPr="00E977EB">
        <w:t>система</w:t>
      </w:r>
      <w:r w:rsidRPr="00E977EB">
        <w:rPr>
          <w:spacing w:val="40"/>
        </w:rPr>
        <w:t xml:space="preserve"> </w:t>
      </w:r>
      <w:r w:rsidRPr="00E977EB">
        <w:rPr>
          <w:spacing w:val="-2"/>
        </w:rPr>
        <w:t>ОКСИОН;</w:t>
      </w:r>
    </w:p>
    <w:p w14:paraId="0C0FFBAA" w14:textId="77777777" w:rsidR="0087419A" w:rsidRPr="00E977EB" w:rsidRDefault="00F669D9" w:rsidP="009C488D">
      <w:pPr>
        <w:pStyle w:val="a3"/>
        <w:spacing w:line="360" w:lineRule="auto"/>
        <w:ind w:left="0" w:firstLine="567"/>
      </w:pPr>
      <w:r w:rsidRPr="00E977EB">
        <w:t>история</w:t>
      </w:r>
      <w:r w:rsidRPr="00E977EB">
        <w:rPr>
          <w:spacing w:val="-4"/>
        </w:rPr>
        <w:t xml:space="preserve"> </w:t>
      </w:r>
      <w:r w:rsidRPr="00E977EB">
        <w:t>развития</w:t>
      </w:r>
      <w:r w:rsidRPr="00E977EB">
        <w:rPr>
          <w:spacing w:val="-3"/>
        </w:rPr>
        <w:t xml:space="preserve"> </w:t>
      </w:r>
      <w:r w:rsidRPr="00E977EB">
        <w:t>гражданской</w:t>
      </w:r>
      <w:r w:rsidRPr="00E977EB">
        <w:rPr>
          <w:spacing w:val="-2"/>
        </w:rPr>
        <w:t xml:space="preserve"> обороны;</w:t>
      </w:r>
    </w:p>
    <w:p w14:paraId="2EBC219B" w14:textId="2AA5CFFD" w:rsidR="0087419A" w:rsidRPr="00E977EB" w:rsidRDefault="00F669D9" w:rsidP="009C488D">
      <w:pPr>
        <w:pStyle w:val="a3"/>
        <w:spacing w:line="360" w:lineRule="auto"/>
        <w:ind w:left="0" w:firstLine="567"/>
      </w:pPr>
      <w:r w:rsidRPr="00E977EB">
        <w:lastRenderedPageBreak/>
        <w:t>сигнал "Внимание всем!", порядок действий населения при его получении;</w:t>
      </w:r>
      <w:r w:rsidRPr="00E977EB">
        <w:rPr>
          <w:spacing w:val="80"/>
        </w:rPr>
        <w:t xml:space="preserve"> </w:t>
      </w:r>
      <w:r w:rsidRPr="00E977EB">
        <w:t>средства индивидуальной и коллективной защиты населения, порядок пользовани</w:t>
      </w:r>
      <w:r w:rsidR="00265C8A" w:rsidRPr="00E977EB">
        <w:t>я</w:t>
      </w:r>
      <w:r w:rsidR="00265C8A">
        <w:t xml:space="preserve"> </w:t>
      </w:r>
      <w:r w:rsidRPr="00E977EB">
        <w:t>фильтрующим</w:t>
      </w:r>
      <w:r w:rsidRPr="00E977EB">
        <w:rPr>
          <w:spacing w:val="-8"/>
        </w:rPr>
        <w:t xml:space="preserve"> </w:t>
      </w:r>
      <w:r w:rsidRPr="00E977EB">
        <w:rPr>
          <w:spacing w:val="-2"/>
        </w:rPr>
        <w:t>противогазом;</w:t>
      </w:r>
    </w:p>
    <w:p w14:paraId="0261FE1F" w14:textId="77777777" w:rsidR="0087419A" w:rsidRPr="00E977EB" w:rsidRDefault="00F669D9" w:rsidP="009C488D">
      <w:pPr>
        <w:pStyle w:val="a3"/>
        <w:spacing w:line="360" w:lineRule="auto"/>
        <w:ind w:left="0" w:firstLine="567"/>
      </w:pPr>
      <w:r w:rsidRPr="00E977EB">
        <w:t>эвакуация</w:t>
      </w:r>
      <w:r w:rsidRPr="00E977EB">
        <w:rPr>
          <w:spacing w:val="80"/>
        </w:rPr>
        <w:t xml:space="preserve"> </w:t>
      </w:r>
      <w:r w:rsidRPr="00E977EB">
        <w:t>населения</w:t>
      </w:r>
      <w:r w:rsidRPr="00E977EB">
        <w:rPr>
          <w:spacing w:val="80"/>
        </w:rPr>
        <w:t xml:space="preserve"> </w:t>
      </w:r>
      <w:r w:rsidRPr="00E977EB">
        <w:t>в</w:t>
      </w:r>
      <w:r w:rsidRPr="00E977EB">
        <w:rPr>
          <w:spacing w:val="80"/>
        </w:rPr>
        <w:t xml:space="preserve"> </w:t>
      </w:r>
      <w:r w:rsidRPr="00E977EB">
        <w:t>условиях</w:t>
      </w:r>
      <w:r w:rsidRPr="00E977EB">
        <w:rPr>
          <w:spacing w:val="80"/>
        </w:rPr>
        <w:t xml:space="preserve"> </w:t>
      </w:r>
      <w:r w:rsidRPr="00E977EB">
        <w:t>чрезвычайных</w:t>
      </w:r>
      <w:r w:rsidRPr="00E977EB">
        <w:rPr>
          <w:spacing w:val="80"/>
        </w:rPr>
        <w:t xml:space="preserve"> </w:t>
      </w:r>
      <w:r w:rsidRPr="00E977EB">
        <w:t>ситуаций,</w:t>
      </w:r>
      <w:r w:rsidRPr="00E977EB">
        <w:rPr>
          <w:spacing w:val="80"/>
        </w:rPr>
        <w:t xml:space="preserve"> </w:t>
      </w:r>
      <w:r w:rsidRPr="00E977EB">
        <w:t>порядок</w:t>
      </w:r>
      <w:r w:rsidRPr="00E977EB">
        <w:rPr>
          <w:spacing w:val="80"/>
        </w:rPr>
        <w:t xml:space="preserve"> </w:t>
      </w:r>
      <w:r w:rsidRPr="00E977EB">
        <w:t>действий</w:t>
      </w:r>
      <w:r w:rsidRPr="00E977EB">
        <w:rPr>
          <w:spacing w:val="40"/>
        </w:rPr>
        <w:t xml:space="preserve"> </w:t>
      </w:r>
      <w:r w:rsidRPr="00E977EB">
        <w:t>населения при объявлении эвакуации;</w:t>
      </w:r>
    </w:p>
    <w:p w14:paraId="045E9154" w14:textId="77777777" w:rsidR="0087419A" w:rsidRPr="00E977EB" w:rsidRDefault="00F669D9" w:rsidP="009C488D">
      <w:pPr>
        <w:pStyle w:val="a3"/>
        <w:spacing w:line="360" w:lineRule="auto"/>
        <w:ind w:left="0" w:firstLine="567"/>
      </w:pPr>
      <w:r w:rsidRPr="00E977EB">
        <w:t>современная</w:t>
      </w:r>
      <w:r w:rsidRPr="00E977EB">
        <w:rPr>
          <w:spacing w:val="80"/>
        </w:rPr>
        <w:t xml:space="preserve"> </w:t>
      </w:r>
      <w:r w:rsidRPr="00E977EB">
        <w:t>армия,</w:t>
      </w:r>
      <w:r w:rsidRPr="00E977EB">
        <w:rPr>
          <w:spacing w:val="80"/>
        </w:rPr>
        <w:t xml:space="preserve"> </w:t>
      </w:r>
      <w:r w:rsidRPr="00E977EB">
        <w:t>воинская</w:t>
      </w:r>
      <w:r w:rsidRPr="00E977EB">
        <w:rPr>
          <w:spacing w:val="80"/>
        </w:rPr>
        <w:t xml:space="preserve"> </w:t>
      </w:r>
      <w:r w:rsidRPr="00E977EB">
        <w:t>обязанность</w:t>
      </w:r>
      <w:r w:rsidRPr="00E977EB">
        <w:rPr>
          <w:spacing w:val="80"/>
        </w:rPr>
        <w:t xml:space="preserve"> </w:t>
      </w:r>
      <w:r w:rsidRPr="00E977EB">
        <w:t>и</w:t>
      </w:r>
      <w:r w:rsidRPr="00E977EB">
        <w:rPr>
          <w:spacing w:val="80"/>
        </w:rPr>
        <w:t xml:space="preserve"> </w:t>
      </w:r>
      <w:r w:rsidRPr="00E977EB">
        <w:t>военная</w:t>
      </w:r>
      <w:r w:rsidRPr="00E977EB">
        <w:rPr>
          <w:spacing w:val="80"/>
        </w:rPr>
        <w:t xml:space="preserve"> </w:t>
      </w:r>
      <w:r w:rsidRPr="00E977EB">
        <w:t>служба,</w:t>
      </w:r>
      <w:r w:rsidRPr="00E977EB">
        <w:rPr>
          <w:spacing w:val="80"/>
        </w:rPr>
        <w:t xml:space="preserve"> </w:t>
      </w:r>
      <w:r w:rsidRPr="00E977EB">
        <w:t>добровольная</w:t>
      </w:r>
      <w:r w:rsidRPr="00E977EB">
        <w:rPr>
          <w:spacing w:val="80"/>
        </w:rPr>
        <w:t xml:space="preserve"> </w:t>
      </w:r>
      <w:r w:rsidRPr="00E977EB">
        <w:t>и обязательная подготовка к службе в армии.</w:t>
      </w:r>
    </w:p>
    <w:p w14:paraId="3AFA017C" w14:textId="77777777" w:rsidR="0087419A" w:rsidRPr="00E977EB" w:rsidRDefault="00F669D9" w:rsidP="009C488D">
      <w:pPr>
        <w:pStyle w:val="a3"/>
        <w:spacing w:line="360" w:lineRule="auto"/>
        <w:ind w:left="0" w:firstLine="567"/>
      </w:pPr>
      <w:r w:rsidRPr="00E977EB">
        <w:rPr>
          <w:b/>
        </w:rPr>
        <w:t>Модуль</w:t>
      </w:r>
      <w:r w:rsidRPr="00E977EB">
        <w:rPr>
          <w:b/>
          <w:spacing w:val="-2"/>
        </w:rPr>
        <w:t xml:space="preserve"> </w:t>
      </w:r>
      <w:r w:rsidRPr="00E977EB">
        <w:rPr>
          <w:b/>
        </w:rPr>
        <w:t>N</w:t>
      </w:r>
      <w:r w:rsidRPr="00E977EB">
        <w:rPr>
          <w:b/>
          <w:spacing w:val="-3"/>
        </w:rPr>
        <w:t xml:space="preserve"> </w:t>
      </w:r>
      <w:r w:rsidRPr="00E977EB">
        <w:rPr>
          <w:b/>
        </w:rPr>
        <w:t>2</w:t>
      </w:r>
      <w:r w:rsidRPr="00E977EB">
        <w:rPr>
          <w:b/>
          <w:spacing w:val="-1"/>
        </w:rPr>
        <w:t xml:space="preserve"> </w:t>
      </w:r>
      <w:r w:rsidRPr="00E977EB">
        <w:t>"Военная</w:t>
      </w:r>
      <w:r w:rsidRPr="00E977EB">
        <w:rPr>
          <w:spacing w:val="1"/>
        </w:rPr>
        <w:t xml:space="preserve"> </w:t>
      </w:r>
      <w:r w:rsidRPr="00E977EB">
        <w:t>подготовка.</w:t>
      </w:r>
      <w:r w:rsidRPr="00E977EB">
        <w:rPr>
          <w:spacing w:val="-1"/>
        </w:rPr>
        <w:t xml:space="preserve"> </w:t>
      </w:r>
      <w:r w:rsidRPr="00E977EB">
        <w:t>Основы</w:t>
      </w:r>
      <w:r w:rsidRPr="00E977EB">
        <w:rPr>
          <w:spacing w:val="-3"/>
        </w:rPr>
        <w:t xml:space="preserve"> </w:t>
      </w:r>
      <w:r w:rsidRPr="00E977EB">
        <w:t>военных</w:t>
      </w:r>
      <w:r w:rsidRPr="00E977EB">
        <w:rPr>
          <w:spacing w:val="-2"/>
        </w:rPr>
        <w:t xml:space="preserve"> знаний":</w:t>
      </w:r>
    </w:p>
    <w:p w14:paraId="2417C4D6" w14:textId="77777777" w:rsidR="0087419A" w:rsidRPr="00E977EB" w:rsidRDefault="00F669D9" w:rsidP="009C488D">
      <w:pPr>
        <w:pStyle w:val="a3"/>
        <w:spacing w:line="360" w:lineRule="auto"/>
        <w:ind w:left="0" w:firstLine="567"/>
      </w:pPr>
      <w:r w:rsidRPr="00E977EB">
        <w:t>история</w:t>
      </w:r>
      <w:r w:rsidRPr="00E977EB">
        <w:rPr>
          <w:spacing w:val="-5"/>
        </w:rPr>
        <w:t xml:space="preserve"> </w:t>
      </w:r>
      <w:r w:rsidRPr="00E977EB">
        <w:t>возникновения</w:t>
      </w:r>
      <w:r w:rsidRPr="00E977EB">
        <w:rPr>
          <w:spacing w:val="-6"/>
        </w:rPr>
        <w:t xml:space="preserve"> </w:t>
      </w:r>
      <w:r w:rsidRPr="00E977EB">
        <w:t>и</w:t>
      </w:r>
      <w:r w:rsidRPr="00E977EB">
        <w:rPr>
          <w:spacing w:val="-4"/>
        </w:rPr>
        <w:t xml:space="preserve"> </w:t>
      </w:r>
      <w:r w:rsidRPr="00E977EB">
        <w:t>развития</w:t>
      </w:r>
      <w:r w:rsidRPr="00E977EB">
        <w:rPr>
          <w:spacing w:val="-5"/>
        </w:rPr>
        <w:t xml:space="preserve"> </w:t>
      </w:r>
      <w:r w:rsidRPr="00E977EB">
        <w:t>Вооруженных</w:t>
      </w:r>
      <w:r w:rsidRPr="00E977EB">
        <w:rPr>
          <w:spacing w:val="-2"/>
        </w:rPr>
        <w:t xml:space="preserve"> </w:t>
      </w:r>
      <w:r w:rsidRPr="00E977EB">
        <w:t>Сил</w:t>
      </w:r>
      <w:r w:rsidRPr="00E977EB">
        <w:rPr>
          <w:spacing w:val="-5"/>
        </w:rPr>
        <w:t xml:space="preserve"> </w:t>
      </w:r>
      <w:r w:rsidRPr="00E977EB">
        <w:t>Российской</w:t>
      </w:r>
      <w:r w:rsidRPr="00E977EB">
        <w:rPr>
          <w:spacing w:val="-3"/>
        </w:rPr>
        <w:t xml:space="preserve"> </w:t>
      </w:r>
      <w:r w:rsidRPr="00E977EB">
        <w:t>Федерации; этапы становления современных Вооруженных Сил Российской Федерации; основные направления подготовки к военной службе;</w:t>
      </w:r>
    </w:p>
    <w:p w14:paraId="3EE70548" w14:textId="77777777" w:rsidR="0087419A" w:rsidRPr="00E977EB" w:rsidRDefault="00F669D9" w:rsidP="009C488D">
      <w:pPr>
        <w:pStyle w:val="a3"/>
        <w:spacing w:line="360" w:lineRule="auto"/>
        <w:ind w:left="0" w:firstLine="567"/>
      </w:pPr>
      <w:r w:rsidRPr="00E977EB">
        <w:t>организационная</w:t>
      </w:r>
      <w:r w:rsidRPr="00E977EB">
        <w:rPr>
          <w:spacing w:val="-6"/>
        </w:rPr>
        <w:t xml:space="preserve"> </w:t>
      </w:r>
      <w:r w:rsidRPr="00E977EB">
        <w:t>структура</w:t>
      </w:r>
      <w:r w:rsidRPr="00E977EB">
        <w:rPr>
          <w:spacing w:val="-2"/>
        </w:rPr>
        <w:t xml:space="preserve"> </w:t>
      </w:r>
      <w:r w:rsidRPr="00E977EB">
        <w:t>Вооруженных</w:t>
      </w:r>
      <w:r w:rsidRPr="00E977EB">
        <w:rPr>
          <w:spacing w:val="-1"/>
        </w:rPr>
        <w:t xml:space="preserve"> </w:t>
      </w:r>
      <w:r w:rsidRPr="00E977EB">
        <w:t>Сил</w:t>
      </w:r>
      <w:r w:rsidRPr="00E977EB">
        <w:rPr>
          <w:spacing w:val="-6"/>
        </w:rPr>
        <w:t xml:space="preserve"> </w:t>
      </w:r>
      <w:r w:rsidRPr="00E977EB">
        <w:t>Российской</w:t>
      </w:r>
      <w:r w:rsidRPr="00E977EB">
        <w:rPr>
          <w:spacing w:val="-2"/>
        </w:rPr>
        <w:t xml:space="preserve"> Федерации;</w:t>
      </w:r>
    </w:p>
    <w:p w14:paraId="3FC27632" w14:textId="0EE64D58" w:rsidR="0087419A" w:rsidRPr="00E977EB" w:rsidRDefault="00F669D9" w:rsidP="009C488D">
      <w:pPr>
        <w:pStyle w:val="a3"/>
        <w:spacing w:line="360" w:lineRule="auto"/>
        <w:ind w:left="0" w:firstLine="567"/>
      </w:pPr>
      <w:r w:rsidRPr="00E977EB">
        <w:rPr>
          <w:spacing w:val="-2"/>
        </w:rPr>
        <w:t>функции</w:t>
      </w:r>
      <w:r w:rsidR="001614D3">
        <w:t xml:space="preserve"> </w:t>
      </w:r>
      <w:r w:rsidRPr="00E977EB">
        <w:rPr>
          <w:spacing w:val="-10"/>
        </w:rPr>
        <w:t>и</w:t>
      </w:r>
      <w:r w:rsidR="001614D3">
        <w:t xml:space="preserve"> </w:t>
      </w:r>
      <w:r w:rsidRPr="00E977EB">
        <w:rPr>
          <w:spacing w:val="-2"/>
        </w:rPr>
        <w:t>основные</w:t>
      </w:r>
      <w:r w:rsidR="001614D3">
        <w:t xml:space="preserve"> </w:t>
      </w:r>
      <w:r w:rsidRPr="00E977EB">
        <w:rPr>
          <w:spacing w:val="-2"/>
        </w:rPr>
        <w:t>задачи</w:t>
      </w:r>
      <w:r w:rsidR="001614D3">
        <w:t xml:space="preserve"> </w:t>
      </w:r>
      <w:r w:rsidRPr="00E977EB">
        <w:rPr>
          <w:spacing w:val="-2"/>
        </w:rPr>
        <w:t>современных</w:t>
      </w:r>
      <w:r w:rsidR="001614D3">
        <w:t xml:space="preserve"> </w:t>
      </w:r>
      <w:r w:rsidRPr="00E977EB">
        <w:rPr>
          <w:spacing w:val="-2"/>
        </w:rPr>
        <w:t>Вооруженных</w:t>
      </w:r>
      <w:r w:rsidR="001614D3">
        <w:t xml:space="preserve"> </w:t>
      </w:r>
      <w:r w:rsidRPr="00E977EB">
        <w:rPr>
          <w:spacing w:val="-4"/>
        </w:rPr>
        <w:t>Сил</w:t>
      </w:r>
      <w:r w:rsidR="001614D3">
        <w:t xml:space="preserve"> </w:t>
      </w:r>
      <w:r w:rsidRPr="00E977EB">
        <w:rPr>
          <w:spacing w:val="-2"/>
        </w:rPr>
        <w:t>Российской Федерации;</w:t>
      </w:r>
    </w:p>
    <w:p w14:paraId="223D2A3E" w14:textId="77777777" w:rsidR="0087419A" w:rsidRPr="00E977EB" w:rsidRDefault="00F669D9" w:rsidP="009C488D">
      <w:pPr>
        <w:pStyle w:val="a3"/>
        <w:spacing w:line="360" w:lineRule="auto"/>
        <w:ind w:left="0" w:firstLine="567"/>
      </w:pPr>
      <w:r w:rsidRPr="00E977EB">
        <w:t>особенности</w:t>
      </w:r>
      <w:r w:rsidRPr="00E977EB">
        <w:rPr>
          <w:spacing w:val="-3"/>
        </w:rPr>
        <w:t xml:space="preserve"> </w:t>
      </w:r>
      <w:r w:rsidRPr="00E977EB">
        <w:t>видов</w:t>
      </w:r>
      <w:r w:rsidRPr="00E977EB">
        <w:rPr>
          <w:spacing w:val="-5"/>
        </w:rPr>
        <w:t xml:space="preserve"> </w:t>
      </w:r>
      <w:r w:rsidRPr="00E977EB">
        <w:t>и</w:t>
      </w:r>
      <w:r w:rsidRPr="00E977EB">
        <w:rPr>
          <w:spacing w:val="-4"/>
        </w:rPr>
        <w:t xml:space="preserve"> </w:t>
      </w:r>
      <w:r w:rsidRPr="00E977EB">
        <w:t>родов</w:t>
      </w:r>
      <w:r w:rsidRPr="00E977EB">
        <w:rPr>
          <w:spacing w:val="-6"/>
        </w:rPr>
        <w:t xml:space="preserve"> </w:t>
      </w:r>
      <w:r w:rsidRPr="00E977EB">
        <w:t>войск</w:t>
      </w:r>
      <w:r w:rsidRPr="00E977EB">
        <w:rPr>
          <w:spacing w:val="-4"/>
        </w:rPr>
        <w:t xml:space="preserve"> </w:t>
      </w:r>
      <w:r w:rsidRPr="00E977EB">
        <w:t>Вооруженных</w:t>
      </w:r>
      <w:r w:rsidRPr="00E977EB">
        <w:rPr>
          <w:spacing w:val="-3"/>
        </w:rPr>
        <w:t xml:space="preserve"> </w:t>
      </w:r>
      <w:r w:rsidRPr="00E977EB">
        <w:t>Сил</w:t>
      </w:r>
      <w:r w:rsidRPr="00E977EB">
        <w:rPr>
          <w:spacing w:val="-5"/>
        </w:rPr>
        <w:t xml:space="preserve"> </w:t>
      </w:r>
      <w:r w:rsidRPr="00E977EB">
        <w:t>Российской</w:t>
      </w:r>
      <w:r w:rsidRPr="00E977EB">
        <w:rPr>
          <w:spacing w:val="-3"/>
        </w:rPr>
        <w:t xml:space="preserve"> </w:t>
      </w:r>
      <w:r w:rsidRPr="00E977EB">
        <w:t>Федерации; воинские символы современных Вооруженных Сил Российской Федерации;</w:t>
      </w:r>
    </w:p>
    <w:p w14:paraId="1F8A4A57" w14:textId="77777777" w:rsidR="0087419A" w:rsidRPr="00E977EB" w:rsidRDefault="00F669D9" w:rsidP="009C488D">
      <w:pPr>
        <w:pStyle w:val="a3"/>
        <w:spacing w:line="360" w:lineRule="auto"/>
        <w:ind w:left="0" w:firstLine="567"/>
      </w:pPr>
      <w:r w:rsidRPr="00E977EB">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1752BFD4" w14:textId="77777777" w:rsidR="0087419A" w:rsidRPr="00E977EB" w:rsidRDefault="00F669D9" w:rsidP="009C488D">
      <w:pPr>
        <w:pStyle w:val="a3"/>
        <w:spacing w:line="360" w:lineRule="auto"/>
        <w:ind w:left="0" w:firstLine="567"/>
      </w:pPr>
      <w:r w:rsidRPr="00E977EB">
        <w:t>организационно-штатная структура и боевые возможности отделения, задачи отделения в различных видах боя;</w:t>
      </w:r>
    </w:p>
    <w:p w14:paraId="5C95E1C9" w14:textId="77777777" w:rsidR="0087419A" w:rsidRPr="00E977EB" w:rsidRDefault="00F669D9" w:rsidP="009C488D">
      <w:pPr>
        <w:pStyle w:val="a3"/>
        <w:spacing w:line="360" w:lineRule="auto"/>
        <w:ind w:left="0" w:firstLine="567"/>
      </w:pPr>
      <w:r w:rsidRPr="00E977EB">
        <w:t>состав, назначение, характеристики, порядок размещения современных средств индивидуальной бронезащиты и экипировки военнослужащего;</w:t>
      </w:r>
    </w:p>
    <w:p w14:paraId="1E79462C" w14:textId="3AED3E75" w:rsidR="0087419A" w:rsidRPr="00E977EB" w:rsidRDefault="00F669D9" w:rsidP="009C488D">
      <w:pPr>
        <w:pStyle w:val="a3"/>
        <w:spacing w:line="360" w:lineRule="auto"/>
        <w:ind w:left="0" w:firstLine="567"/>
      </w:pPr>
      <w:r w:rsidRPr="00E977EB">
        <w:t>вооружение мотострелкового отделения, назначение и тактико-технические характеристики</w:t>
      </w:r>
      <w:r w:rsidRPr="00E977EB">
        <w:rPr>
          <w:spacing w:val="68"/>
          <w:w w:val="150"/>
        </w:rPr>
        <w:t xml:space="preserve"> </w:t>
      </w:r>
      <w:r w:rsidRPr="00E977EB">
        <w:t>основных</w:t>
      </w:r>
      <w:r w:rsidRPr="00E977EB">
        <w:rPr>
          <w:spacing w:val="72"/>
          <w:w w:val="150"/>
        </w:rPr>
        <w:t xml:space="preserve"> </w:t>
      </w:r>
      <w:r w:rsidRPr="00E977EB">
        <w:t>видов</w:t>
      </w:r>
      <w:r w:rsidRPr="00E977EB">
        <w:rPr>
          <w:spacing w:val="69"/>
          <w:w w:val="150"/>
        </w:rPr>
        <w:t xml:space="preserve"> </w:t>
      </w:r>
      <w:r w:rsidRPr="00E977EB">
        <w:t>стрелкового</w:t>
      </w:r>
      <w:r w:rsidRPr="00E977EB">
        <w:rPr>
          <w:spacing w:val="69"/>
          <w:w w:val="150"/>
        </w:rPr>
        <w:t xml:space="preserve"> </w:t>
      </w:r>
      <w:r w:rsidRPr="00E977EB">
        <w:t>оружия</w:t>
      </w:r>
      <w:r w:rsidRPr="00E977EB">
        <w:rPr>
          <w:spacing w:val="69"/>
          <w:w w:val="150"/>
        </w:rPr>
        <w:t xml:space="preserve"> </w:t>
      </w:r>
      <w:r w:rsidRPr="00E977EB">
        <w:t>(автомат</w:t>
      </w:r>
      <w:r w:rsidRPr="00E977EB">
        <w:rPr>
          <w:spacing w:val="72"/>
          <w:w w:val="150"/>
        </w:rPr>
        <w:t xml:space="preserve"> </w:t>
      </w:r>
      <w:r w:rsidRPr="00E977EB">
        <w:t>Калашникова</w:t>
      </w:r>
      <w:r w:rsidRPr="00E977EB">
        <w:rPr>
          <w:spacing w:val="69"/>
          <w:w w:val="150"/>
        </w:rPr>
        <w:t xml:space="preserve"> </w:t>
      </w:r>
      <w:r w:rsidRPr="00E977EB">
        <w:t>АК-</w:t>
      </w:r>
      <w:r w:rsidRPr="00E977EB">
        <w:rPr>
          <w:spacing w:val="-5"/>
        </w:rPr>
        <w:t>74,</w:t>
      </w:r>
      <w:r w:rsidR="00F15C16">
        <w:rPr>
          <w:spacing w:val="-5"/>
        </w:rPr>
        <w:t xml:space="preserve"> </w:t>
      </w:r>
      <w:r w:rsidRPr="00E977EB">
        <w:t>ручной пулемет Калашникова (РПК), ручной противотанковый гранатомет РПГ-7В, снайперская винтовка Драгунова (СВД);</w:t>
      </w:r>
    </w:p>
    <w:p w14:paraId="2D85BD6F" w14:textId="77777777" w:rsidR="0087419A" w:rsidRPr="00E977EB" w:rsidRDefault="00F669D9" w:rsidP="009C488D">
      <w:pPr>
        <w:pStyle w:val="a3"/>
        <w:spacing w:line="360" w:lineRule="auto"/>
        <w:ind w:left="0" w:firstLine="567"/>
      </w:pPr>
      <w:r w:rsidRPr="00E977EB">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7EC10EAE" w14:textId="77777777" w:rsidR="0087419A" w:rsidRPr="00E977EB" w:rsidRDefault="00F669D9" w:rsidP="009C488D">
      <w:pPr>
        <w:pStyle w:val="a3"/>
        <w:spacing w:line="360" w:lineRule="auto"/>
        <w:ind w:left="0" w:firstLine="567"/>
      </w:pPr>
      <w:r w:rsidRPr="00E977EB">
        <w:t>история</w:t>
      </w:r>
      <w:r w:rsidRPr="00E977EB">
        <w:rPr>
          <w:spacing w:val="-5"/>
        </w:rPr>
        <w:t xml:space="preserve"> </w:t>
      </w:r>
      <w:r w:rsidRPr="00E977EB">
        <w:t>создания</w:t>
      </w:r>
      <w:r w:rsidRPr="00E977EB">
        <w:rPr>
          <w:spacing w:val="-3"/>
        </w:rPr>
        <w:t xml:space="preserve"> </w:t>
      </w:r>
      <w:r w:rsidRPr="00E977EB">
        <w:t>общевоинских</w:t>
      </w:r>
      <w:r w:rsidRPr="00E977EB">
        <w:rPr>
          <w:spacing w:val="1"/>
        </w:rPr>
        <w:t xml:space="preserve"> </w:t>
      </w:r>
      <w:r w:rsidRPr="00E977EB">
        <w:rPr>
          <w:spacing w:val="-2"/>
        </w:rPr>
        <w:t>уставов;</w:t>
      </w:r>
    </w:p>
    <w:p w14:paraId="4F5D34BA" w14:textId="77777777" w:rsidR="0087419A" w:rsidRPr="00E977EB" w:rsidRDefault="00F669D9" w:rsidP="009C488D">
      <w:pPr>
        <w:pStyle w:val="a3"/>
        <w:spacing w:line="360" w:lineRule="auto"/>
        <w:ind w:left="0" w:firstLine="567"/>
      </w:pPr>
      <w:r w:rsidRPr="00E977EB">
        <w:t>этапы</w:t>
      </w:r>
      <w:r w:rsidRPr="00E977EB">
        <w:rPr>
          <w:spacing w:val="-8"/>
        </w:rPr>
        <w:t xml:space="preserve"> </w:t>
      </w:r>
      <w:r w:rsidRPr="00E977EB">
        <w:t>становления</w:t>
      </w:r>
      <w:r w:rsidRPr="00E977EB">
        <w:rPr>
          <w:spacing w:val="-3"/>
        </w:rPr>
        <w:t xml:space="preserve"> </w:t>
      </w:r>
      <w:r w:rsidRPr="00E977EB">
        <w:t>современных</w:t>
      </w:r>
      <w:r w:rsidRPr="00E977EB">
        <w:rPr>
          <w:spacing w:val="-2"/>
        </w:rPr>
        <w:t xml:space="preserve"> </w:t>
      </w:r>
      <w:r w:rsidRPr="00E977EB">
        <w:t>общевоинских</w:t>
      </w:r>
      <w:r w:rsidRPr="00E977EB">
        <w:rPr>
          <w:spacing w:val="1"/>
        </w:rPr>
        <w:t xml:space="preserve"> </w:t>
      </w:r>
      <w:r w:rsidRPr="00E977EB">
        <w:rPr>
          <w:spacing w:val="-2"/>
        </w:rPr>
        <w:t>уставов;</w:t>
      </w:r>
    </w:p>
    <w:p w14:paraId="45BCA5CD" w14:textId="77777777" w:rsidR="0087419A" w:rsidRPr="00E977EB" w:rsidRDefault="00F669D9" w:rsidP="009C488D">
      <w:pPr>
        <w:pStyle w:val="a3"/>
        <w:spacing w:line="360" w:lineRule="auto"/>
        <w:ind w:left="0" w:firstLine="567"/>
      </w:pPr>
      <w:r w:rsidRPr="00E977EB">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71318854" w14:textId="77777777" w:rsidR="0087419A" w:rsidRPr="00E977EB" w:rsidRDefault="00F669D9" w:rsidP="009C488D">
      <w:pPr>
        <w:pStyle w:val="a3"/>
        <w:spacing w:line="360" w:lineRule="auto"/>
        <w:ind w:left="0" w:firstLine="567"/>
      </w:pPr>
      <w:r w:rsidRPr="00E977EB">
        <w:t>сущность</w:t>
      </w:r>
      <w:r w:rsidRPr="00E977EB">
        <w:rPr>
          <w:spacing w:val="-5"/>
        </w:rPr>
        <w:t xml:space="preserve"> </w:t>
      </w:r>
      <w:r w:rsidRPr="00E977EB">
        <w:rPr>
          <w:spacing w:val="-2"/>
        </w:rPr>
        <w:t>единоначалия;</w:t>
      </w:r>
    </w:p>
    <w:p w14:paraId="1447FD13" w14:textId="77777777" w:rsidR="0087419A" w:rsidRPr="00E977EB" w:rsidRDefault="00F669D9" w:rsidP="009C488D">
      <w:pPr>
        <w:pStyle w:val="a3"/>
        <w:spacing w:line="360" w:lineRule="auto"/>
        <w:ind w:left="0" w:firstLine="567"/>
      </w:pPr>
      <w:r w:rsidRPr="00E977EB">
        <w:t>командиры</w:t>
      </w:r>
      <w:r w:rsidRPr="00E977EB">
        <w:rPr>
          <w:spacing w:val="-11"/>
        </w:rPr>
        <w:t xml:space="preserve"> </w:t>
      </w:r>
      <w:r w:rsidRPr="00E977EB">
        <w:t>(начальники)</w:t>
      </w:r>
      <w:r w:rsidRPr="00E977EB">
        <w:rPr>
          <w:spacing w:val="-11"/>
        </w:rPr>
        <w:t xml:space="preserve"> </w:t>
      </w:r>
      <w:r w:rsidRPr="00E977EB">
        <w:t>и</w:t>
      </w:r>
      <w:r w:rsidRPr="00E977EB">
        <w:rPr>
          <w:spacing w:val="-11"/>
        </w:rPr>
        <w:t xml:space="preserve"> </w:t>
      </w:r>
      <w:r w:rsidRPr="00E977EB">
        <w:t>подчиненные; старшие и младшие;</w:t>
      </w:r>
    </w:p>
    <w:p w14:paraId="28C46D70" w14:textId="77777777" w:rsidR="0087419A" w:rsidRPr="00E977EB" w:rsidRDefault="00F669D9" w:rsidP="009C488D">
      <w:pPr>
        <w:pStyle w:val="a3"/>
        <w:spacing w:line="360" w:lineRule="auto"/>
        <w:ind w:left="0" w:firstLine="567"/>
      </w:pPr>
      <w:r w:rsidRPr="00E977EB">
        <w:t>приказ</w:t>
      </w:r>
      <w:r w:rsidRPr="00E977EB">
        <w:rPr>
          <w:spacing w:val="-5"/>
        </w:rPr>
        <w:t xml:space="preserve"> </w:t>
      </w:r>
      <w:r w:rsidRPr="00E977EB">
        <w:t>(приказание),</w:t>
      </w:r>
      <w:r w:rsidRPr="00E977EB">
        <w:rPr>
          <w:spacing w:val="-5"/>
        </w:rPr>
        <w:t xml:space="preserve"> </w:t>
      </w:r>
      <w:r w:rsidRPr="00E977EB">
        <w:t>порядок</w:t>
      </w:r>
      <w:r w:rsidRPr="00E977EB">
        <w:rPr>
          <w:spacing w:val="-5"/>
        </w:rPr>
        <w:t xml:space="preserve"> </w:t>
      </w:r>
      <w:r w:rsidRPr="00E977EB">
        <w:t>его</w:t>
      </w:r>
      <w:r w:rsidRPr="00E977EB">
        <w:rPr>
          <w:spacing w:val="-7"/>
        </w:rPr>
        <w:t xml:space="preserve"> </w:t>
      </w:r>
      <w:r w:rsidRPr="00E977EB">
        <w:t>отдачи</w:t>
      </w:r>
      <w:r w:rsidRPr="00E977EB">
        <w:rPr>
          <w:spacing w:val="-5"/>
        </w:rPr>
        <w:t xml:space="preserve"> </w:t>
      </w:r>
      <w:r w:rsidRPr="00E977EB">
        <w:t>и</w:t>
      </w:r>
      <w:r w:rsidRPr="00E977EB">
        <w:rPr>
          <w:spacing w:val="-5"/>
        </w:rPr>
        <w:t xml:space="preserve"> </w:t>
      </w:r>
      <w:r w:rsidRPr="00E977EB">
        <w:t>выполнения; воинские звания и военная форма одежды;</w:t>
      </w:r>
    </w:p>
    <w:p w14:paraId="12A7299F" w14:textId="77777777" w:rsidR="0087419A" w:rsidRPr="00E977EB" w:rsidRDefault="00F669D9" w:rsidP="009C488D">
      <w:pPr>
        <w:pStyle w:val="a3"/>
        <w:spacing w:line="360" w:lineRule="auto"/>
        <w:ind w:left="0" w:firstLine="567"/>
      </w:pPr>
      <w:r w:rsidRPr="00E977EB">
        <w:t>воинская</w:t>
      </w:r>
      <w:r w:rsidRPr="00E977EB">
        <w:rPr>
          <w:spacing w:val="-4"/>
        </w:rPr>
        <w:t xml:space="preserve"> </w:t>
      </w:r>
      <w:r w:rsidRPr="00E977EB">
        <w:t>дисциплина,</w:t>
      </w:r>
      <w:r w:rsidRPr="00E977EB">
        <w:rPr>
          <w:spacing w:val="-2"/>
        </w:rPr>
        <w:t xml:space="preserve"> </w:t>
      </w:r>
      <w:r w:rsidRPr="00E977EB">
        <w:t>ее</w:t>
      </w:r>
      <w:r w:rsidRPr="00E977EB">
        <w:rPr>
          <w:spacing w:val="-5"/>
        </w:rPr>
        <w:t xml:space="preserve"> </w:t>
      </w:r>
      <w:r w:rsidRPr="00E977EB">
        <w:t>сущность</w:t>
      </w:r>
      <w:r w:rsidRPr="00E977EB">
        <w:rPr>
          <w:spacing w:val="-1"/>
        </w:rPr>
        <w:t xml:space="preserve"> </w:t>
      </w:r>
      <w:r w:rsidRPr="00E977EB">
        <w:t>и</w:t>
      </w:r>
      <w:r w:rsidRPr="00E977EB">
        <w:rPr>
          <w:spacing w:val="-2"/>
        </w:rPr>
        <w:t xml:space="preserve"> значение;</w:t>
      </w:r>
    </w:p>
    <w:p w14:paraId="31F47AA0" w14:textId="77777777" w:rsidR="0087419A" w:rsidRPr="00E977EB" w:rsidRDefault="00F669D9" w:rsidP="009C488D">
      <w:pPr>
        <w:pStyle w:val="a3"/>
        <w:spacing w:line="360" w:lineRule="auto"/>
        <w:ind w:left="0" w:firstLine="567"/>
      </w:pPr>
      <w:r w:rsidRPr="00E977EB">
        <w:lastRenderedPageBreak/>
        <w:t>обязанности</w:t>
      </w:r>
      <w:r w:rsidRPr="00E977EB">
        <w:rPr>
          <w:spacing w:val="-5"/>
        </w:rPr>
        <w:t xml:space="preserve"> </w:t>
      </w:r>
      <w:r w:rsidRPr="00E977EB">
        <w:t>военнослужащих</w:t>
      </w:r>
      <w:r w:rsidRPr="00E977EB">
        <w:rPr>
          <w:spacing w:val="-5"/>
        </w:rPr>
        <w:t xml:space="preserve"> </w:t>
      </w:r>
      <w:r w:rsidRPr="00E977EB">
        <w:t>по</w:t>
      </w:r>
      <w:r w:rsidRPr="00E977EB">
        <w:rPr>
          <w:spacing w:val="-7"/>
        </w:rPr>
        <w:t xml:space="preserve"> </w:t>
      </w:r>
      <w:r w:rsidRPr="00E977EB">
        <w:t>соблюдению</w:t>
      </w:r>
      <w:r w:rsidRPr="00E977EB">
        <w:rPr>
          <w:spacing w:val="-7"/>
        </w:rPr>
        <w:t xml:space="preserve"> </w:t>
      </w:r>
      <w:r w:rsidRPr="00E977EB">
        <w:t>требований</w:t>
      </w:r>
      <w:r w:rsidRPr="00E977EB">
        <w:rPr>
          <w:spacing w:val="-5"/>
        </w:rPr>
        <w:t xml:space="preserve"> </w:t>
      </w:r>
      <w:r w:rsidRPr="00E977EB">
        <w:t>воинской</w:t>
      </w:r>
      <w:r w:rsidRPr="00E977EB">
        <w:rPr>
          <w:spacing w:val="-5"/>
        </w:rPr>
        <w:t xml:space="preserve"> </w:t>
      </w:r>
      <w:r w:rsidRPr="00E977EB">
        <w:t>дисциплины; способы достижения воинской дисциплины;</w:t>
      </w:r>
    </w:p>
    <w:p w14:paraId="0B111901" w14:textId="77777777" w:rsidR="0087419A" w:rsidRPr="00E977EB" w:rsidRDefault="00F669D9" w:rsidP="009C488D">
      <w:pPr>
        <w:pStyle w:val="a3"/>
        <w:spacing w:line="360" w:lineRule="auto"/>
        <w:ind w:left="0" w:firstLine="567"/>
      </w:pPr>
      <w:r w:rsidRPr="00E977EB">
        <w:t>положения</w:t>
      </w:r>
      <w:r w:rsidRPr="00E977EB">
        <w:rPr>
          <w:spacing w:val="-4"/>
        </w:rPr>
        <w:t xml:space="preserve"> </w:t>
      </w:r>
      <w:r w:rsidRPr="00E977EB">
        <w:t>Строевого</w:t>
      </w:r>
      <w:r w:rsidRPr="00E977EB">
        <w:rPr>
          <w:spacing w:val="-1"/>
        </w:rPr>
        <w:t xml:space="preserve"> </w:t>
      </w:r>
      <w:r w:rsidRPr="00E977EB">
        <w:rPr>
          <w:spacing w:val="-2"/>
        </w:rPr>
        <w:t>устава;</w:t>
      </w:r>
    </w:p>
    <w:p w14:paraId="29F8FCC7" w14:textId="77777777" w:rsidR="0087419A" w:rsidRPr="00E977EB" w:rsidRDefault="00F669D9" w:rsidP="009C488D">
      <w:pPr>
        <w:pStyle w:val="a3"/>
        <w:spacing w:line="360" w:lineRule="auto"/>
        <w:ind w:left="0" w:firstLine="567"/>
      </w:pPr>
      <w:r w:rsidRPr="00E977EB">
        <w:t>обязанности</w:t>
      </w:r>
      <w:r w:rsidRPr="00E977EB">
        <w:rPr>
          <w:spacing w:val="-5"/>
        </w:rPr>
        <w:t xml:space="preserve"> </w:t>
      </w:r>
      <w:r w:rsidRPr="00E977EB">
        <w:t>военнослужащих</w:t>
      </w:r>
      <w:r w:rsidRPr="00E977EB">
        <w:rPr>
          <w:spacing w:val="-1"/>
        </w:rPr>
        <w:t xml:space="preserve"> </w:t>
      </w:r>
      <w:r w:rsidRPr="00E977EB">
        <w:t>перед</w:t>
      </w:r>
      <w:r w:rsidRPr="00E977EB">
        <w:rPr>
          <w:spacing w:val="-4"/>
        </w:rPr>
        <w:t xml:space="preserve"> </w:t>
      </w:r>
      <w:r w:rsidRPr="00E977EB">
        <w:t>построением</w:t>
      </w:r>
      <w:r w:rsidRPr="00E977EB">
        <w:rPr>
          <w:spacing w:val="-3"/>
        </w:rPr>
        <w:t xml:space="preserve"> </w:t>
      </w:r>
      <w:r w:rsidRPr="00E977EB">
        <w:t>и</w:t>
      </w:r>
      <w:r w:rsidRPr="00E977EB">
        <w:rPr>
          <w:spacing w:val="-3"/>
        </w:rPr>
        <w:t xml:space="preserve"> </w:t>
      </w:r>
      <w:r w:rsidRPr="00E977EB">
        <w:t>в</w:t>
      </w:r>
      <w:r w:rsidRPr="00E977EB">
        <w:rPr>
          <w:spacing w:val="-4"/>
        </w:rPr>
        <w:t xml:space="preserve"> </w:t>
      </w:r>
      <w:r w:rsidRPr="00E977EB">
        <w:rPr>
          <w:spacing w:val="-2"/>
        </w:rPr>
        <w:t>строю;</w:t>
      </w:r>
    </w:p>
    <w:p w14:paraId="500627B9" w14:textId="77777777" w:rsidR="0087419A" w:rsidRPr="00E977EB" w:rsidRDefault="00F669D9" w:rsidP="009C488D">
      <w:pPr>
        <w:pStyle w:val="a3"/>
        <w:spacing w:line="360" w:lineRule="auto"/>
        <w:ind w:left="0" w:firstLine="567"/>
      </w:pPr>
      <w:r w:rsidRPr="00E977EB">
        <w:t>строевые приемы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77492383" w14:textId="56089F1E" w:rsidR="0087419A" w:rsidRPr="00E977EB" w:rsidRDefault="00F669D9" w:rsidP="009C488D">
      <w:pPr>
        <w:pStyle w:val="a3"/>
        <w:spacing w:line="360" w:lineRule="auto"/>
        <w:ind w:left="0" w:firstLine="567"/>
      </w:pPr>
      <w:r w:rsidRPr="00E977EB">
        <w:rPr>
          <w:b/>
        </w:rPr>
        <w:t>Модуль</w:t>
      </w:r>
      <w:r w:rsidRPr="00E977EB">
        <w:rPr>
          <w:b/>
          <w:spacing w:val="-5"/>
        </w:rPr>
        <w:t xml:space="preserve"> </w:t>
      </w:r>
      <w:r w:rsidRPr="00E977EB">
        <w:rPr>
          <w:b/>
        </w:rPr>
        <w:t>N</w:t>
      </w:r>
      <w:r w:rsidRPr="00E977EB">
        <w:rPr>
          <w:b/>
          <w:spacing w:val="-6"/>
        </w:rPr>
        <w:t xml:space="preserve"> </w:t>
      </w:r>
      <w:r w:rsidRPr="00E977EB">
        <w:rPr>
          <w:b/>
        </w:rPr>
        <w:t>3</w:t>
      </w:r>
      <w:r w:rsidRPr="00E977EB">
        <w:rPr>
          <w:b/>
          <w:spacing w:val="-5"/>
        </w:rPr>
        <w:t xml:space="preserve"> </w:t>
      </w:r>
      <w:r w:rsidRPr="00E977EB">
        <w:t>"Культура</w:t>
      </w:r>
      <w:r w:rsidRPr="00E977EB">
        <w:rPr>
          <w:spacing w:val="-3"/>
        </w:rPr>
        <w:t xml:space="preserve"> </w:t>
      </w:r>
      <w:r w:rsidRPr="00E977EB">
        <w:t>безопасности</w:t>
      </w:r>
      <w:r w:rsidRPr="00E977EB">
        <w:rPr>
          <w:spacing w:val="-3"/>
        </w:rPr>
        <w:t xml:space="preserve"> </w:t>
      </w:r>
      <w:r w:rsidRPr="00E977EB">
        <w:t>жизнедеятельности</w:t>
      </w:r>
      <w:r w:rsidRPr="00E977EB">
        <w:rPr>
          <w:spacing w:val="-2"/>
        </w:rPr>
        <w:t xml:space="preserve"> </w:t>
      </w:r>
      <w:r w:rsidRPr="00E977EB">
        <w:t>в</w:t>
      </w:r>
      <w:r w:rsidRPr="00E977EB">
        <w:rPr>
          <w:spacing w:val="-6"/>
        </w:rPr>
        <w:t xml:space="preserve"> </w:t>
      </w:r>
      <w:r w:rsidRPr="00E977EB">
        <w:t>современном</w:t>
      </w:r>
      <w:r w:rsidRPr="00E977EB">
        <w:rPr>
          <w:spacing w:val="-5"/>
        </w:rPr>
        <w:t xml:space="preserve"> </w:t>
      </w:r>
      <w:r w:rsidRPr="00E977EB">
        <w:t>обществе": безопасность жизнедеятельности: ключевые понятия и значение для человека; смысл</w:t>
      </w:r>
      <w:r w:rsidRPr="00E977EB">
        <w:rPr>
          <w:spacing w:val="80"/>
          <w:w w:val="150"/>
        </w:rPr>
        <w:t xml:space="preserve"> </w:t>
      </w:r>
      <w:r w:rsidRPr="00E977EB">
        <w:t>понятий</w:t>
      </w:r>
      <w:r w:rsidRPr="00E977EB">
        <w:rPr>
          <w:spacing w:val="80"/>
          <w:w w:val="150"/>
        </w:rPr>
        <w:t xml:space="preserve"> </w:t>
      </w:r>
      <w:r w:rsidRPr="00E977EB">
        <w:t>"опасность",</w:t>
      </w:r>
      <w:r w:rsidRPr="00E977EB">
        <w:rPr>
          <w:spacing w:val="80"/>
          <w:w w:val="150"/>
        </w:rPr>
        <w:t xml:space="preserve"> </w:t>
      </w:r>
      <w:r w:rsidRPr="00E977EB">
        <w:t>"безопасность",</w:t>
      </w:r>
      <w:r w:rsidRPr="00E977EB">
        <w:rPr>
          <w:spacing w:val="80"/>
          <w:w w:val="150"/>
        </w:rPr>
        <w:t xml:space="preserve"> </w:t>
      </w:r>
      <w:r w:rsidRPr="00E977EB">
        <w:t>"риск",</w:t>
      </w:r>
      <w:r w:rsidRPr="00E977EB">
        <w:rPr>
          <w:spacing w:val="80"/>
          <w:w w:val="150"/>
        </w:rPr>
        <w:t xml:space="preserve"> </w:t>
      </w:r>
      <w:r w:rsidRPr="00E977EB">
        <w:t>"культура</w:t>
      </w:r>
      <w:r w:rsidRPr="00E977EB">
        <w:rPr>
          <w:spacing w:val="80"/>
          <w:w w:val="150"/>
        </w:rPr>
        <w:t xml:space="preserve"> </w:t>
      </w:r>
      <w:r w:rsidRPr="00E977EB">
        <w:t>безопасност</w:t>
      </w:r>
      <w:r w:rsidR="00265C8A" w:rsidRPr="00E977EB">
        <w:t>и</w:t>
      </w:r>
      <w:r w:rsidR="00265C8A">
        <w:t xml:space="preserve"> </w:t>
      </w:r>
      <w:r w:rsidRPr="00E977EB">
        <w:rPr>
          <w:spacing w:val="-2"/>
        </w:rPr>
        <w:t>жизнедеятельности";</w:t>
      </w:r>
    </w:p>
    <w:p w14:paraId="4BE447DC" w14:textId="77777777" w:rsidR="0087419A" w:rsidRPr="00E977EB" w:rsidRDefault="00F669D9" w:rsidP="009C488D">
      <w:pPr>
        <w:pStyle w:val="a3"/>
        <w:spacing w:line="360" w:lineRule="auto"/>
        <w:ind w:left="0" w:firstLine="567"/>
      </w:pPr>
      <w:r w:rsidRPr="00E977EB">
        <w:t>источники</w:t>
      </w:r>
      <w:r w:rsidRPr="00E977EB">
        <w:rPr>
          <w:spacing w:val="-6"/>
        </w:rPr>
        <w:t xml:space="preserve"> </w:t>
      </w:r>
      <w:r w:rsidRPr="00E977EB">
        <w:t>и</w:t>
      </w:r>
      <w:r w:rsidRPr="00E977EB">
        <w:rPr>
          <w:spacing w:val="-9"/>
        </w:rPr>
        <w:t xml:space="preserve"> </w:t>
      </w:r>
      <w:r w:rsidRPr="00E977EB">
        <w:t>факторы</w:t>
      </w:r>
      <w:r w:rsidRPr="00E977EB">
        <w:rPr>
          <w:spacing w:val="-7"/>
        </w:rPr>
        <w:t xml:space="preserve"> </w:t>
      </w:r>
      <w:r w:rsidRPr="00E977EB">
        <w:t>опасности,</w:t>
      </w:r>
      <w:r w:rsidRPr="00E977EB">
        <w:rPr>
          <w:spacing w:val="-7"/>
        </w:rPr>
        <w:t xml:space="preserve"> </w:t>
      </w:r>
      <w:r w:rsidRPr="00E977EB">
        <w:t>их</w:t>
      </w:r>
      <w:r w:rsidRPr="00E977EB">
        <w:rPr>
          <w:spacing w:val="-6"/>
        </w:rPr>
        <w:t xml:space="preserve"> </w:t>
      </w:r>
      <w:r w:rsidRPr="00E977EB">
        <w:t>классификация; общие принципы безопасного поведения;</w:t>
      </w:r>
    </w:p>
    <w:p w14:paraId="0FA592B9" w14:textId="77777777" w:rsidR="0087419A" w:rsidRPr="00E977EB" w:rsidRDefault="00F669D9" w:rsidP="009C488D">
      <w:pPr>
        <w:pStyle w:val="a3"/>
        <w:spacing w:line="360" w:lineRule="auto"/>
        <w:ind w:left="0" w:firstLine="567"/>
      </w:pPr>
      <w:r w:rsidRPr="00E977EB">
        <w:t>понятия</w:t>
      </w:r>
      <w:r w:rsidRPr="00E977EB">
        <w:rPr>
          <w:spacing w:val="80"/>
        </w:rPr>
        <w:t xml:space="preserve"> </w:t>
      </w:r>
      <w:r w:rsidRPr="00E977EB">
        <w:t>опасной</w:t>
      </w:r>
      <w:r w:rsidRPr="00E977EB">
        <w:rPr>
          <w:spacing w:val="80"/>
        </w:rPr>
        <w:t xml:space="preserve"> </w:t>
      </w:r>
      <w:r w:rsidRPr="00E977EB">
        <w:t>и</w:t>
      </w:r>
      <w:r w:rsidRPr="00E977EB">
        <w:rPr>
          <w:spacing w:val="80"/>
        </w:rPr>
        <w:t xml:space="preserve"> </w:t>
      </w:r>
      <w:r w:rsidRPr="00E977EB">
        <w:t>чрезвычайной</w:t>
      </w:r>
      <w:r w:rsidRPr="00E977EB">
        <w:rPr>
          <w:spacing w:val="80"/>
        </w:rPr>
        <w:t xml:space="preserve"> </w:t>
      </w:r>
      <w:r w:rsidRPr="00E977EB">
        <w:t>ситуации,</w:t>
      </w:r>
      <w:r w:rsidRPr="00E977EB">
        <w:rPr>
          <w:spacing w:val="80"/>
        </w:rPr>
        <w:t xml:space="preserve"> </w:t>
      </w:r>
      <w:r w:rsidRPr="00E977EB">
        <w:t>сходство</w:t>
      </w:r>
      <w:r w:rsidRPr="00E977EB">
        <w:rPr>
          <w:spacing w:val="80"/>
        </w:rPr>
        <w:t xml:space="preserve"> </w:t>
      </w:r>
      <w:r w:rsidRPr="00E977EB">
        <w:t>и</w:t>
      </w:r>
      <w:r w:rsidRPr="00E977EB">
        <w:rPr>
          <w:spacing w:val="80"/>
        </w:rPr>
        <w:t xml:space="preserve"> </w:t>
      </w:r>
      <w:r w:rsidRPr="00E977EB">
        <w:t>различия</w:t>
      </w:r>
      <w:r w:rsidRPr="00E977EB">
        <w:rPr>
          <w:spacing w:val="80"/>
        </w:rPr>
        <w:t xml:space="preserve"> </w:t>
      </w:r>
      <w:r w:rsidRPr="00E977EB">
        <w:t>опасной</w:t>
      </w:r>
      <w:r w:rsidRPr="00E977EB">
        <w:rPr>
          <w:spacing w:val="80"/>
        </w:rPr>
        <w:t xml:space="preserve"> </w:t>
      </w:r>
      <w:r w:rsidRPr="00E977EB">
        <w:t>и чрезвычайной ситуации;</w:t>
      </w:r>
    </w:p>
    <w:p w14:paraId="5DFA87D7" w14:textId="43622061" w:rsidR="0087419A" w:rsidRPr="00E977EB" w:rsidRDefault="00F669D9" w:rsidP="009C488D">
      <w:pPr>
        <w:pStyle w:val="a3"/>
        <w:spacing w:line="360" w:lineRule="auto"/>
        <w:ind w:left="0" w:firstLine="567"/>
      </w:pPr>
      <w:r w:rsidRPr="00E977EB">
        <w:rPr>
          <w:spacing w:val="-2"/>
        </w:rPr>
        <w:t>механизм</w:t>
      </w:r>
      <w:r w:rsidR="001614D3">
        <w:t xml:space="preserve"> </w:t>
      </w:r>
      <w:r w:rsidRPr="00E977EB">
        <w:rPr>
          <w:spacing w:val="-2"/>
        </w:rPr>
        <w:t>перерастания</w:t>
      </w:r>
      <w:r w:rsidR="001614D3">
        <w:t xml:space="preserve"> </w:t>
      </w:r>
      <w:r w:rsidRPr="00E977EB">
        <w:rPr>
          <w:spacing w:val="-2"/>
        </w:rPr>
        <w:t>повседневной</w:t>
      </w:r>
      <w:r w:rsidR="001614D3">
        <w:t xml:space="preserve"> </w:t>
      </w:r>
      <w:r w:rsidRPr="00E977EB">
        <w:rPr>
          <w:spacing w:val="-2"/>
        </w:rPr>
        <w:t>ситуации</w:t>
      </w:r>
      <w:r w:rsidR="001614D3">
        <w:t xml:space="preserve"> </w:t>
      </w:r>
      <w:r w:rsidRPr="00E977EB">
        <w:rPr>
          <w:spacing w:val="-10"/>
        </w:rPr>
        <w:t>в</w:t>
      </w:r>
      <w:r w:rsidR="001614D3">
        <w:t xml:space="preserve"> </w:t>
      </w:r>
      <w:r w:rsidRPr="00E977EB">
        <w:rPr>
          <w:spacing w:val="-2"/>
        </w:rPr>
        <w:t>чрезвычайную</w:t>
      </w:r>
      <w:r w:rsidR="001614D3">
        <w:t xml:space="preserve"> </w:t>
      </w:r>
      <w:r w:rsidRPr="00E977EB">
        <w:rPr>
          <w:spacing w:val="-2"/>
        </w:rPr>
        <w:t xml:space="preserve">ситуацию, </w:t>
      </w:r>
      <w:r w:rsidRPr="00E977EB">
        <w:t>правила поведения в опасных и чрезвычайных ситуациях.</w:t>
      </w:r>
    </w:p>
    <w:p w14:paraId="6F3A2BA1" w14:textId="77777777" w:rsidR="0087419A" w:rsidRPr="00E977EB" w:rsidRDefault="00F669D9" w:rsidP="009C488D">
      <w:pPr>
        <w:spacing w:line="360" w:lineRule="auto"/>
        <w:ind w:firstLine="567"/>
        <w:jc w:val="both"/>
        <w:rPr>
          <w:sz w:val="24"/>
        </w:rPr>
      </w:pPr>
      <w:r w:rsidRPr="00E977EB">
        <w:rPr>
          <w:b/>
          <w:sz w:val="24"/>
        </w:rPr>
        <w:t>Модуль</w:t>
      </w:r>
      <w:r w:rsidRPr="00E977EB">
        <w:rPr>
          <w:b/>
          <w:spacing w:val="-2"/>
          <w:sz w:val="24"/>
        </w:rPr>
        <w:t xml:space="preserve"> </w:t>
      </w:r>
      <w:r w:rsidRPr="00E977EB">
        <w:rPr>
          <w:b/>
          <w:sz w:val="24"/>
        </w:rPr>
        <w:t>N</w:t>
      </w:r>
      <w:r w:rsidRPr="00E977EB">
        <w:rPr>
          <w:b/>
          <w:spacing w:val="-3"/>
          <w:sz w:val="24"/>
        </w:rPr>
        <w:t xml:space="preserve"> </w:t>
      </w:r>
      <w:r w:rsidRPr="00E977EB">
        <w:rPr>
          <w:b/>
          <w:sz w:val="24"/>
        </w:rPr>
        <w:t>4</w:t>
      </w:r>
      <w:r w:rsidRPr="00E977EB">
        <w:rPr>
          <w:b/>
          <w:spacing w:val="-2"/>
          <w:sz w:val="24"/>
        </w:rPr>
        <w:t xml:space="preserve"> </w:t>
      </w:r>
      <w:r w:rsidRPr="00E977EB">
        <w:rPr>
          <w:sz w:val="24"/>
        </w:rPr>
        <w:t>"Безопасность</w:t>
      </w:r>
      <w:r w:rsidRPr="00E977EB">
        <w:rPr>
          <w:spacing w:val="1"/>
          <w:sz w:val="24"/>
        </w:rPr>
        <w:t xml:space="preserve"> </w:t>
      </w:r>
      <w:r w:rsidRPr="00E977EB">
        <w:rPr>
          <w:sz w:val="24"/>
        </w:rPr>
        <w:t>в</w:t>
      </w:r>
      <w:r w:rsidRPr="00E977EB">
        <w:rPr>
          <w:spacing w:val="-3"/>
          <w:sz w:val="24"/>
        </w:rPr>
        <w:t xml:space="preserve"> </w:t>
      </w:r>
      <w:r w:rsidRPr="00E977EB">
        <w:rPr>
          <w:spacing w:val="-2"/>
          <w:sz w:val="24"/>
        </w:rPr>
        <w:t>быту":</w:t>
      </w:r>
    </w:p>
    <w:p w14:paraId="25A8A83D" w14:textId="77777777" w:rsidR="0087419A" w:rsidRPr="00E977EB" w:rsidRDefault="00F669D9" w:rsidP="009C488D">
      <w:pPr>
        <w:pStyle w:val="a3"/>
        <w:spacing w:line="360" w:lineRule="auto"/>
        <w:ind w:left="0" w:firstLine="567"/>
      </w:pPr>
      <w:r w:rsidRPr="00E977EB">
        <w:t>основные</w:t>
      </w:r>
      <w:r w:rsidRPr="00E977EB">
        <w:rPr>
          <w:spacing w:val="-3"/>
        </w:rPr>
        <w:t xml:space="preserve"> </w:t>
      </w:r>
      <w:r w:rsidRPr="00E977EB">
        <w:t>источники опасности в</w:t>
      </w:r>
      <w:r w:rsidRPr="00E977EB">
        <w:rPr>
          <w:spacing w:val="-3"/>
        </w:rPr>
        <w:t xml:space="preserve"> </w:t>
      </w:r>
      <w:r w:rsidRPr="00E977EB">
        <w:t>быту</w:t>
      </w:r>
      <w:r w:rsidRPr="00E977EB">
        <w:rPr>
          <w:spacing w:val="-7"/>
        </w:rPr>
        <w:t xml:space="preserve"> </w:t>
      </w:r>
      <w:r w:rsidRPr="00E977EB">
        <w:t>и</w:t>
      </w:r>
      <w:r w:rsidRPr="00E977EB">
        <w:rPr>
          <w:spacing w:val="-1"/>
        </w:rPr>
        <w:t xml:space="preserve"> </w:t>
      </w:r>
      <w:r w:rsidRPr="00E977EB">
        <w:t>их</w:t>
      </w:r>
      <w:r w:rsidRPr="00E977EB">
        <w:rPr>
          <w:spacing w:val="1"/>
        </w:rPr>
        <w:t xml:space="preserve"> </w:t>
      </w:r>
      <w:r w:rsidRPr="00E977EB">
        <w:rPr>
          <w:spacing w:val="-2"/>
        </w:rPr>
        <w:t>классификация;</w:t>
      </w:r>
    </w:p>
    <w:p w14:paraId="524B039A" w14:textId="77777777" w:rsidR="0087419A" w:rsidRPr="00E977EB" w:rsidRDefault="00F669D9" w:rsidP="009C488D">
      <w:pPr>
        <w:pStyle w:val="a3"/>
        <w:spacing w:line="360" w:lineRule="auto"/>
        <w:ind w:left="0" w:firstLine="567"/>
      </w:pPr>
      <w:r w:rsidRPr="00E977EB">
        <w:t>защита</w:t>
      </w:r>
      <w:r w:rsidRPr="00E977EB">
        <w:rPr>
          <w:spacing w:val="-4"/>
        </w:rPr>
        <w:t xml:space="preserve"> </w:t>
      </w:r>
      <w:r w:rsidRPr="00E977EB">
        <w:t>прав</w:t>
      </w:r>
      <w:r w:rsidRPr="00E977EB">
        <w:rPr>
          <w:spacing w:val="-4"/>
        </w:rPr>
        <w:t xml:space="preserve"> </w:t>
      </w:r>
      <w:r w:rsidRPr="00E977EB">
        <w:t>потребителя,</w:t>
      </w:r>
      <w:r w:rsidRPr="00E977EB">
        <w:rPr>
          <w:spacing w:val="-3"/>
        </w:rPr>
        <w:t xml:space="preserve"> </w:t>
      </w:r>
      <w:r w:rsidRPr="00E977EB">
        <w:t>сроки</w:t>
      </w:r>
      <w:r w:rsidRPr="00E977EB">
        <w:rPr>
          <w:spacing w:val="-2"/>
        </w:rPr>
        <w:t xml:space="preserve"> </w:t>
      </w:r>
      <w:r w:rsidRPr="00E977EB">
        <w:t>годности</w:t>
      </w:r>
      <w:r w:rsidRPr="00E977EB">
        <w:rPr>
          <w:spacing w:val="-3"/>
        </w:rPr>
        <w:t xml:space="preserve"> </w:t>
      </w:r>
      <w:r w:rsidRPr="00E977EB">
        <w:t>и</w:t>
      </w:r>
      <w:r w:rsidRPr="00E977EB">
        <w:rPr>
          <w:spacing w:val="-3"/>
        </w:rPr>
        <w:t xml:space="preserve"> </w:t>
      </w:r>
      <w:r w:rsidRPr="00E977EB">
        <w:t>состав</w:t>
      </w:r>
      <w:r w:rsidRPr="00E977EB">
        <w:rPr>
          <w:spacing w:val="-4"/>
        </w:rPr>
        <w:t xml:space="preserve"> </w:t>
      </w:r>
      <w:r w:rsidRPr="00E977EB">
        <w:t>продуктов</w:t>
      </w:r>
      <w:r w:rsidRPr="00E977EB">
        <w:rPr>
          <w:spacing w:val="-3"/>
        </w:rPr>
        <w:t xml:space="preserve"> </w:t>
      </w:r>
      <w:r w:rsidRPr="00E977EB">
        <w:rPr>
          <w:spacing w:val="-2"/>
        </w:rPr>
        <w:t>питания;</w:t>
      </w:r>
    </w:p>
    <w:p w14:paraId="075D0660" w14:textId="3CC26375" w:rsidR="0087419A" w:rsidRPr="00E977EB" w:rsidRDefault="00F669D9" w:rsidP="009C488D">
      <w:pPr>
        <w:pStyle w:val="a3"/>
        <w:spacing w:line="360" w:lineRule="auto"/>
        <w:ind w:left="0" w:firstLine="567"/>
      </w:pPr>
      <w:r w:rsidRPr="00E977EB">
        <w:t>бытовые</w:t>
      </w:r>
      <w:r w:rsidRPr="00E977EB">
        <w:rPr>
          <w:spacing w:val="-5"/>
        </w:rPr>
        <w:t xml:space="preserve"> </w:t>
      </w:r>
      <w:r w:rsidRPr="00E977EB">
        <w:t>отравления</w:t>
      </w:r>
      <w:r w:rsidRPr="00E977EB">
        <w:rPr>
          <w:spacing w:val="-1"/>
        </w:rPr>
        <w:t xml:space="preserve"> </w:t>
      </w:r>
      <w:r w:rsidRPr="00E977EB">
        <w:t>и</w:t>
      </w:r>
      <w:r w:rsidRPr="00E977EB">
        <w:rPr>
          <w:spacing w:val="-2"/>
        </w:rPr>
        <w:t xml:space="preserve"> </w:t>
      </w:r>
      <w:r w:rsidRPr="00E977EB">
        <w:t>причины</w:t>
      </w:r>
      <w:r w:rsidRPr="00E977EB">
        <w:rPr>
          <w:spacing w:val="-2"/>
        </w:rPr>
        <w:t xml:space="preserve"> </w:t>
      </w:r>
      <w:r w:rsidRPr="00E977EB">
        <w:t xml:space="preserve">их </w:t>
      </w:r>
      <w:r w:rsidRPr="00E977EB">
        <w:rPr>
          <w:spacing w:val="-2"/>
        </w:rPr>
        <w:t>возникновения;</w:t>
      </w:r>
    </w:p>
    <w:p w14:paraId="16CA531D" w14:textId="77777777" w:rsidR="0087419A" w:rsidRPr="00E977EB" w:rsidRDefault="00F669D9" w:rsidP="009C488D">
      <w:pPr>
        <w:pStyle w:val="a3"/>
        <w:spacing w:line="360" w:lineRule="auto"/>
        <w:ind w:left="0" w:firstLine="567"/>
      </w:pPr>
      <w:r w:rsidRPr="00E977EB">
        <w:t>признаки</w:t>
      </w:r>
      <w:r w:rsidRPr="00E977EB">
        <w:rPr>
          <w:spacing w:val="-3"/>
        </w:rPr>
        <w:t xml:space="preserve"> </w:t>
      </w:r>
      <w:r w:rsidRPr="00E977EB">
        <w:t>отравления,</w:t>
      </w:r>
      <w:r w:rsidRPr="00E977EB">
        <w:rPr>
          <w:spacing w:val="-4"/>
        </w:rPr>
        <w:t xml:space="preserve"> </w:t>
      </w:r>
      <w:r w:rsidRPr="00E977EB">
        <w:t>приемы</w:t>
      </w:r>
      <w:r w:rsidRPr="00E977EB">
        <w:rPr>
          <w:spacing w:val="-6"/>
        </w:rPr>
        <w:t xml:space="preserve"> </w:t>
      </w:r>
      <w:r w:rsidRPr="00E977EB">
        <w:t>и</w:t>
      </w:r>
      <w:r w:rsidRPr="00E977EB">
        <w:rPr>
          <w:spacing w:val="-4"/>
        </w:rPr>
        <w:t xml:space="preserve"> </w:t>
      </w:r>
      <w:r w:rsidRPr="00E977EB">
        <w:t>правила</w:t>
      </w:r>
      <w:r w:rsidRPr="00E977EB">
        <w:rPr>
          <w:spacing w:val="-5"/>
        </w:rPr>
        <w:t xml:space="preserve"> </w:t>
      </w:r>
      <w:r w:rsidRPr="00E977EB">
        <w:t>оказания</w:t>
      </w:r>
      <w:r w:rsidRPr="00E977EB">
        <w:rPr>
          <w:spacing w:val="-5"/>
        </w:rPr>
        <w:t xml:space="preserve"> </w:t>
      </w:r>
      <w:r w:rsidRPr="00E977EB">
        <w:t>первой</w:t>
      </w:r>
      <w:r w:rsidRPr="00E977EB">
        <w:rPr>
          <w:spacing w:val="-7"/>
        </w:rPr>
        <w:t xml:space="preserve"> </w:t>
      </w:r>
      <w:r w:rsidRPr="00E977EB">
        <w:t>помощи; правила комплектования и хранения домашней аптечки;</w:t>
      </w:r>
    </w:p>
    <w:p w14:paraId="6AE348E3" w14:textId="77777777" w:rsidR="0087419A" w:rsidRPr="00E977EB" w:rsidRDefault="00F669D9" w:rsidP="009C488D">
      <w:pPr>
        <w:pStyle w:val="a3"/>
        <w:spacing w:line="360" w:lineRule="auto"/>
        <w:ind w:left="0" w:firstLine="567"/>
      </w:pPr>
      <w:r w:rsidRPr="00E977EB">
        <w:t>бытовые</w:t>
      </w:r>
      <w:r w:rsidRPr="00E977EB">
        <w:rPr>
          <w:spacing w:val="-1"/>
        </w:rPr>
        <w:t xml:space="preserve"> </w:t>
      </w:r>
      <w:r w:rsidRPr="00E977EB">
        <w:t xml:space="preserve">травмы и правила их предупреждения, приемы и правила оказания первой </w:t>
      </w:r>
      <w:r w:rsidRPr="00E977EB">
        <w:rPr>
          <w:spacing w:val="-2"/>
        </w:rPr>
        <w:t>помощи;</w:t>
      </w:r>
    </w:p>
    <w:p w14:paraId="2C702600" w14:textId="77777777" w:rsidR="0087419A" w:rsidRPr="00E977EB" w:rsidRDefault="00F669D9" w:rsidP="009C488D">
      <w:pPr>
        <w:pStyle w:val="a3"/>
        <w:spacing w:line="360" w:lineRule="auto"/>
        <w:ind w:left="0" w:firstLine="567"/>
      </w:pPr>
      <w:r w:rsidRPr="00E977EB">
        <w:t>правила</w:t>
      </w:r>
      <w:r w:rsidRPr="00E977EB">
        <w:rPr>
          <w:spacing w:val="34"/>
        </w:rPr>
        <w:t xml:space="preserve"> </w:t>
      </w:r>
      <w:r w:rsidRPr="00E977EB">
        <w:t>обращения</w:t>
      </w:r>
      <w:r w:rsidRPr="00E977EB">
        <w:rPr>
          <w:spacing w:val="35"/>
        </w:rPr>
        <w:t xml:space="preserve"> </w:t>
      </w:r>
      <w:r w:rsidRPr="00E977EB">
        <w:t>с</w:t>
      </w:r>
      <w:r w:rsidRPr="00E977EB">
        <w:rPr>
          <w:spacing w:val="33"/>
        </w:rPr>
        <w:t xml:space="preserve"> </w:t>
      </w:r>
      <w:r w:rsidRPr="00E977EB">
        <w:t>газовыми</w:t>
      </w:r>
      <w:r w:rsidRPr="00E977EB">
        <w:rPr>
          <w:spacing w:val="35"/>
        </w:rPr>
        <w:t xml:space="preserve"> </w:t>
      </w:r>
      <w:r w:rsidRPr="00E977EB">
        <w:t>и</w:t>
      </w:r>
      <w:r w:rsidRPr="00E977EB">
        <w:rPr>
          <w:spacing w:val="35"/>
        </w:rPr>
        <w:t xml:space="preserve"> </w:t>
      </w:r>
      <w:r w:rsidRPr="00E977EB">
        <w:t>электрическими</w:t>
      </w:r>
      <w:r w:rsidRPr="00E977EB">
        <w:rPr>
          <w:spacing w:val="36"/>
        </w:rPr>
        <w:t xml:space="preserve"> </w:t>
      </w:r>
      <w:r w:rsidRPr="00E977EB">
        <w:t>приборами;</w:t>
      </w:r>
      <w:r w:rsidRPr="00E977EB">
        <w:rPr>
          <w:spacing w:val="35"/>
        </w:rPr>
        <w:t xml:space="preserve"> </w:t>
      </w:r>
      <w:r w:rsidRPr="00E977EB">
        <w:t>приемы</w:t>
      </w:r>
      <w:r w:rsidRPr="00E977EB">
        <w:rPr>
          <w:spacing w:val="34"/>
        </w:rPr>
        <w:t xml:space="preserve"> </w:t>
      </w:r>
      <w:r w:rsidRPr="00E977EB">
        <w:t>и</w:t>
      </w:r>
      <w:r w:rsidRPr="00E977EB">
        <w:rPr>
          <w:spacing w:val="35"/>
        </w:rPr>
        <w:t xml:space="preserve"> </w:t>
      </w:r>
      <w:r w:rsidRPr="00E977EB">
        <w:t>правила оказания первой помощи;</w:t>
      </w:r>
    </w:p>
    <w:p w14:paraId="656E9973" w14:textId="77777777" w:rsidR="0087419A" w:rsidRPr="00E977EB" w:rsidRDefault="00F669D9" w:rsidP="009C488D">
      <w:pPr>
        <w:pStyle w:val="a3"/>
        <w:spacing w:line="360" w:lineRule="auto"/>
        <w:ind w:left="0" w:firstLine="567"/>
      </w:pPr>
      <w:r w:rsidRPr="00E977EB">
        <w:t>правила</w:t>
      </w:r>
      <w:r w:rsidRPr="00E977EB">
        <w:rPr>
          <w:spacing w:val="-3"/>
        </w:rPr>
        <w:t xml:space="preserve"> </w:t>
      </w:r>
      <w:r w:rsidRPr="00E977EB">
        <w:t>поведения</w:t>
      </w:r>
      <w:r w:rsidRPr="00E977EB">
        <w:rPr>
          <w:spacing w:val="-2"/>
        </w:rPr>
        <w:t xml:space="preserve"> </w:t>
      </w:r>
      <w:r w:rsidRPr="00E977EB">
        <w:t>в</w:t>
      </w:r>
      <w:r w:rsidRPr="00E977EB">
        <w:rPr>
          <w:spacing w:val="-3"/>
        </w:rPr>
        <w:t xml:space="preserve"> </w:t>
      </w:r>
      <w:r w:rsidRPr="00E977EB">
        <w:t>подъезде</w:t>
      </w:r>
      <w:r w:rsidRPr="00E977EB">
        <w:rPr>
          <w:spacing w:val="-2"/>
        </w:rPr>
        <w:t xml:space="preserve"> </w:t>
      </w:r>
      <w:r w:rsidRPr="00E977EB">
        <w:t>и</w:t>
      </w:r>
      <w:r w:rsidRPr="00E977EB">
        <w:rPr>
          <w:spacing w:val="-2"/>
        </w:rPr>
        <w:t xml:space="preserve"> </w:t>
      </w:r>
      <w:r w:rsidRPr="00E977EB">
        <w:t>лифте,</w:t>
      </w:r>
      <w:r w:rsidRPr="00E977EB">
        <w:rPr>
          <w:spacing w:val="-2"/>
        </w:rPr>
        <w:t xml:space="preserve"> </w:t>
      </w:r>
      <w:r w:rsidRPr="00E977EB">
        <w:t>а</w:t>
      </w:r>
      <w:r w:rsidRPr="00E977EB">
        <w:rPr>
          <w:spacing w:val="-3"/>
        </w:rPr>
        <w:t xml:space="preserve"> </w:t>
      </w:r>
      <w:r w:rsidRPr="00E977EB">
        <w:t>также</w:t>
      </w:r>
      <w:r w:rsidRPr="00E977EB">
        <w:rPr>
          <w:spacing w:val="-3"/>
        </w:rPr>
        <w:t xml:space="preserve"> </w:t>
      </w:r>
      <w:r w:rsidRPr="00E977EB">
        <w:t>при</w:t>
      </w:r>
      <w:r w:rsidRPr="00E977EB">
        <w:rPr>
          <w:spacing w:val="-2"/>
        </w:rPr>
        <w:t xml:space="preserve"> </w:t>
      </w:r>
      <w:r w:rsidRPr="00E977EB">
        <w:t>входе</w:t>
      </w:r>
      <w:r w:rsidRPr="00E977EB">
        <w:rPr>
          <w:spacing w:val="-3"/>
        </w:rPr>
        <w:t xml:space="preserve"> </w:t>
      </w:r>
      <w:r w:rsidRPr="00E977EB">
        <w:t>и</w:t>
      </w:r>
      <w:r w:rsidRPr="00E977EB">
        <w:rPr>
          <w:spacing w:val="-2"/>
        </w:rPr>
        <w:t xml:space="preserve"> </w:t>
      </w:r>
      <w:r w:rsidRPr="00E977EB">
        <w:t>выходе</w:t>
      </w:r>
      <w:r w:rsidRPr="00E977EB">
        <w:rPr>
          <w:spacing w:val="-2"/>
        </w:rPr>
        <w:t xml:space="preserve"> </w:t>
      </w:r>
      <w:r w:rsidRPr="00E977EB">
        <w:t>из</w:t>
      </w:r>
      <w:r w:rsidRPr="00E977EB">
        <w:rPr>
          <w:spacing w:val="-4"/>
        </w:rPr>
        <w:t xml:space="preserve"> </w:t>
      </w:r>
      <w:r w:rsidRPr="00E977EB">
        <w:t>них; пожар и факторы его развития;</w:t>
      </w:r>
    </w:p>
    <w:p w14:paraId="5F01CD9B" w14:textId="77777777" w:rsidR="0087419A" w:rsidRPr="00E977EB" w:rsidRDefault="00F669D9" w:rsidP="009C488D">
      <w:pPr>
        <w:pStyle w:val="a3"/>
        <w:spacing w:line="360" w:lineRule="auto"/>
        <w:ind w:left="0" w:firstLine="567"/>
      </w:pPr>
      <w:r w:rsidRPr="00E977EB">
        <w:t>условия и причины возникновения пожаров, их возможные последствия, приемы и правила оказания первой помощи;</w:t>
      </w:r>
    </w:p>
    <w:p w14:paraId="6339A4AC" w14:textId="77777777" w:rsidR="0087419A" w:rsidRPr="00E977EB" w:rsidRDefault="00F669D9" w:rsidP="009C488D">
      <w:pPr>
        <w:pStyle w:val="a3"/>
        <w:spacing w:line="360" w:lineRule="auto"/>
        <w:ind w:left="0" w:firstLine="567"/>
      </w:pPr>
      <w:r w:rsidRPr="00E977EB">
        <w:t>первичные</w:t>
      </w:r>
      <w:r w:rsidRPr="00E977EB">
        <w:rPr>
          <w:spacing w:val="-5"/>
        </w:rPr>
        <w:t xml:space="preserve"> </w:t>
      </w:r>
      <w:r w:rsidRPr="00E977EB">
        <w:t>средства</w:t>
      </w:r>
      <w:r w:rsidRPr="00E977EB">
        <w:rPr>
          <w:spacing w:val="-4"/>
        </w:rPr>
        <w:t xml:space="preserve"> </w:t>
      </w:r>
      <w:r w:rsidRPr="00E977EB">
        <w:rPr>
          <w:spacing w:val="-2"/>
        </w:rPr>
        <w:t>пожаротушения;</w:t>
      </w:r>
    </w:p>
    <w:p w14:paraId="356F53DF" w14:textId="3FC3D3C2" w:rsidR="0087419A" w:rsidRPr="00E977EB" w:rsidRDefault="00F669D9" w:rsidP="009C488D">
      <w:pPr>
        <w:pStyle w:val="a3"/>
        <w:spacing w:line="360" w:lineRule="auto"/>
        <w:ind w:left="0" w:firstLine="567"/>
      </w:pPr>
      <w:r w:rsidRPr="00E977EB">
        <w:rPr>
          <w:spacing w:val="-2"/>
        </w:rPr>
        <w:t>правила</w:t>
      </w:r>
      <w:r w:rsidR="001614D3">
        <w:t xml:space="preserve"> </w:t>
      </w:r>
      <w:r w:rsidRPr="00E977EB">
        <w:rPr>
          <w:spacing w:val="-2"/>
        </w:rPr>
        <w:t>вызова</w:t>
      </w:r>
      <w:r w:rsidR="001614D3">
        <w:t xml:space="preserve"> </w:t>
      </w:r>
      <w:r w:rsidRPr="00E977EB">
        <w:rPr>
          <w:spacing w:val="-2"/>
        </w:rPr>
        <w:t>экстренных</w:t>
      </w:r>
      <w:r w:rsidR="001614D3">
        <w:t xml:space="preserve"> </w:t>
      </w:r>
      <w:r w:rsidRPr="00E977EB">
        <w:rPr>
          <w:spacing w:val="-4"/>
        </w:rPr>
        <w:t>служб</w:t>
      </w:r>
      <w:r w:rsidR="001614D3">
        <w:t xml:space="preserve"> </w:t>
      </w:r>
      <w:r w:rsidRPr="00E977EB">
        <w:rPr>
          <w:spacing w:val="-10"/>
        </w:rPr>
        <w:t>и</w:t>
      </w:r>
      <w:r w:rsidR="001614D3">
        <w:t xml:space="preserve"> </w:t>
      </w:r>
      <w:r w:rsidRPr="00E977EB">
        <w:rPr>
          <w:spacing w:val="-2"/>
        </w:rPr>
        <w:t>порядок</w:t>
      </w:r>
      <w:r w:rsidR="001614D3">
        <w:t xml:space="preserve"> </w:t>
      </w:r>
      <w:r w:rsidRPr="00E977EB">
        <w:rPr>
          <w:spacing w:val="-2"/>
        </w:rPr>
        <w:t>взаимодействия</w:t>
      </w:r>
      <w:r w:rsidR="001614D3">
        <w:t xml:space="preserve"> </w:t>
      </w:r>
      <w:r w:rsidRPr="00E977EB">
        <w:rPr>
          <w:spacing w:val="-10"/>
        </w:rPr>
        <w:t>с</w:t>
      </w:r>
      <w:r w:rsidR="001614D3">
        <w:t xml:space="preserve"> </w:t>
      </w:r>
      <w:r w:rsidRPr="00E977EB">
        <w:rPr>
          <w:spacing w:val="-2"/>
        </w:rPr>
        <w:t xml:space="preserve">ними, </w:t>
      </w:r>
      <w:r w:rsidRPr="00E977EB">
        <w:t>ответственность за ложные сообщения;</w:t>
      </w:r>
    </w:p>
    <w:p w14:paraId="667F0D02" w14:textId="24149125" w:rsidR="0087419A" w:rsidRPr="00E977EB" w:rsidRDefault="00F669D9" w:rsidP="009C488D">
      <w:pPr>
        <w:pStyle w:val="a3"/>
        <w:spacing w:line="360" w:lineRule="auto"/>
        <w:ind w:left="0" w:firstLine="567"/>
      </w:pPr>
      <w:r w:rsidRPr="00E977EB">
        <w:t>права,</w:t>
      </w:r>
      <w:r w:rsidRPr="00E977EB">
        <w:rPr>
          <w:spacing w:val="-6"/>
        </w:rPr>
        <w:t xml:space="preserve"> </w:t>
      </w:r>
      <w:r w:rsidRPr="00E977EB">
        <w:t>обязанности</w:t>
      </w:r>
      <w:r w:rsidRPr="00E977EB">
        <w:rPr>
          <w:spacing w:val="-5"/>
        </w:rPr>
        <w:t xml:space="preserve"> </w:t>
      </w:r>
      <w:r w:rsidRPr="00E977EB">
        <w:t>и</w:t>
      </w:r>
      <w:r w:rsidRPr="00E977EB">
        <w:rPr>
          <w:spacing w:val="-4"/>
        </w:rPr>
        <w:t xml:space="preserve"> </w:t>
      </w:r>
      <w:r w:rsidRPr="00E977EB">
        <w:t>ответственность</w:t>
      </w:r>
      <w:r w:rsidRPr="00E977EB">
        <w:rPr>
          <w:spacing w:val="-3"/>
        </w:rPr>
        <w:t xml:space="preserve"> </w:t>
      </w:r>
      <w:r w:rsidRPr="00E977EB">
        <w:t>граждан</w:t>
      </w:r>
      <w:r w:rsidRPr="00E977EB">
        <w:rPr>
          <w:spacing w:val="-4"/>
        </w:rPr>
        <w:t xml:space="preserve"> </w:t>
      </w:r>
      <w:r w:rsidRPr="00E977EB">
        <w:t>в</w:t>
      </w:r>
      <w:r w:rsidRPr="00E977EB">
        <w:rPr>
          <w:spacing w:val="-6"/>
        </w:rPr>
        <w:t xml:space="preserve"> </w:t>
      </w:r>
      <w:r w:rsidRPr="00E977EB">
        <w:t>области</w:t>
      </w:r>
      <w:r w:rsidRPr="00E977EB">
        <w:rPr>
          <w:spacing w:val="-4"/>
        </w:rPr>
        <w:t xml:space="preserve"> </w:t>
      </w:r>
      <w:r w:rsidRPr="00E977EB">
        <w:t>пожарной</w:t>
      </w:r>
      <w:r w:rsidRPr="00E977EB">
        <w:rPr>
          <w:spacing w:val="-3"/>
        </w:rPr>
        <w:t xml:space="preserve"> </w:t>
      </w:r>
      <w:r w:rsidRPr="00E977EB">
        <w:t>безопасности; ситуации криминогенного характера,</w:t>
      </w:r>
      <w:r w:rsidR="00F15C16">
        <w:t xml:space="preserve"> </w:t>
      </w:r>
      <w:r w:rsidRPr="00E977EB">
        <w:t>правила</w:t>
      </w:r>
      <w:r w:rsidRPr="00E977EB">
        <w:rPr>
          <w:spacing w:val="-4"/>
        </w:rPr>
        <w:t xml:space="preserve"> </w:t>
      </w:r>
      <w:r w:rsidRPr="00E977EB">
        <w:t>поведения</w:t>
      </w:r>
      <w:r w:rsidRPr="00E977EB">
        <w:rPr>
          <w:spacing w:val="-1"/>
        </w:rPr>
        <w:t xml:space="preserve"> </w:t>
      </w:r>
      <w:r w:rsidRPr="00E977EB">
        <w:t>с</w:t>
      </w:r>
      <w:r w:rsidRPr="00E977EB">
        <w:rPr>
          <w:spacing w:val="-4"/>
        </w:rPr>
        <w:t xml:space="preserve"> </w:t>
      </w:r>
      <w:r w:rsidRPr="00E977EB">
        <w:t>малознакомыми</w:t>
      </w:r>
      <w:r w:rsidRPr="00E977EB">
        <w:rPr>
          <w:spacing w:val="-1"/>
        </w:rPr>
        <w:t xml:space="preserve"> </w:t>
      </w:r>
      <w:r w:rsidRPr="00E977EB">
        <w:rPr>
          <w:spacing w:val="-2"/>
        </w:rPr>
        <w:t>людьми;</w:t>
      </w:r>
    </w:p>
    <w:p w14:paraId="3322FE96" w14:textId="77777777" w:rsidR="0087419A" w:rsidRPr="00E977EB" w:rsidRDefault="00F669D9" w:rsidP="009C488D">
      <w:pPr>
        <w:pStyle w:val="a3"/>
        <w:spacing w:line="360" w:lineRule="auto"/>
        <w:ind w:left="0" w:firstLine="567"/>
      </w:pPr>
      <w:r w:rsidRPr="00E977EB">
        <w:t>меры</w:t>
      </w:r>
      <w:r w:rsidRPr="00E977EB">
        <w:rPr>
          <w:spacing w:val="80"/>
        </w:rPr>
        <w:t xml:space="preserve"> </w:t>
      </w:r>
      <w:r w:rsidRPr="00E977EB">
        <w:t>по</w:t>
      </w:r>
      <w:r w:rsidRPr="00E977EB">
        <w:rPr>
          <w:spacing w:val="80"/>
        </w:rPr>
        <w:t xml:space="preserve"> </w:t>
      </w:r>
      <w:r w:rsidRPr="00E977EB">
        <w:t>предотвращению</w:t>
      </w:r>
      <w:r w:rsidRPr="00E977EB">
        <w:rPr>
          <w:spacing w:val="80"/>
        </w:rPr>
        <w:t xml:space="preserve"> </w:t>
      </w:r>
      <w:r w:rsidRPr="00E977EB">
        <w:t>проникновения</w:t>
      </w:r>
      <w:r w:rsidRPr="00E977EB">
        <w:rPr>
          <w:spacing w:val="80"/>
        </w:rPr>
        <w:t xml:space="preserve"> </w:t>
      </w:r>
      <w:r w:rsidRPr="00E977EB">
        <w:t>злоумышленников</w:t>
      </w:r>
      <w:r w:rsidRPr="00E977EB">
        <w:rPr>
          <w:spacing w:val="80"/>
        </w:rPr>
        <w:t xml:space="preserve"> </w:t>
      </w:r>
      <w:r w:rsidRPr="00E977EB">
        <w:t>в</w:t>
      </w:r>
      <w:r w:rsidRPr="00E977EB">
        <w:rPr>
          <w:spacing w:val="80"/>
        </w:rPr>
        <w:t xml:space="preserve"> </w:t>
      </w:r>
      <w:r w:rsidRPr="00E977EB">
        <w:t>дом,</w:t>
      </w:r>
      <w:r w:rsidRPr="00E977EB">
        <w:rPr>
          <w:spacing w:val="80"/>
        </w:rPr>
        <w:t xml:space="preserve"> </w:t>
      </w:r>
      <w:r w:rsidRPr="00E977EB">
        <w:t>правила поведения при попытке проникновения в дом посторонних;</w:t>
      </w:r>
    </w:p>
    <w:p w14:paraId="608D99CE" w14:textId="6D0867CF" w:rsidR="0087419A" w:rsidRPr="00E977EB" w:rsidRDefault="00F669D9" w:rsidP="009C488D">
      <w:pPr>
        <w:pStyle w:val="a3"/>
        <w:spacing w:line="360" w:lineRule="auto"/>
        <w:ind w:left="0" w:firstLine="567"/>
      </w:pPr>
      <w:r w:rsidRPr="00E977EB">
        <w:rPr>
          <w:spacing w:val="-2"/>
        </w:rPr>
        <w:t>классификация</w:t>
      </w:r>
      <w:r w:rsidR="001614D3">
        <w:t xml:space="preserve"> </w:t>
      </w:r>
      <w:r w:rsidRPr="00E977EB">
        <w:rPr>
          <w:spacing w:val="-2"/>
        </w:rPr>
        <w:t>аварийных</w:t>
      </w:r>
      <w:r w:rsidR="001614D3">
        <w:t xml:space="preserve"> </w:t>
      </w:r>
      <w:r w:rsidRPr="00E977EB">
        <w:rPr>
          <w:spacing w:val="-2"/>
        </w:rPr>
        <w:t>ситуаций</w:t>
      </w:r>
      <w:r w:rsidR="001614D3">
        <w:t xml:space="preserve"> </w:t>
      </w:r>
      <w:r w:rsidRPr="00E977EB">
        <w:rPr>
          <w:spacing w:val="-6"/>
        </w:rPr>
        <w:t>на</w:t>
      </w:r>
      <w:r w:rsidR="001614D3">
        <w:t xml:space="preserve"> </w:t>
      </w:r>
      <w:r w:rsidRPr="00E977EB">
        <w:rPr>
          <w:spacing w:val="-2"/>
        </w:rPr>
        <w:t>коммунальных</w:t>
      </w:r>
      <w:r w:rsidR="001614D3">
        <w:t xml:space="preserve"> </w:t>
      </w:r>
      <w:r w:rsidRPr="00E977EB">
        <w:rPr>
          <w:spacing w:val="-2"/>
        </w:rPr>
        <w:t>системах жизнеобеспечения;</w:t>
      </w:r>
    </w:p>
    <w:p w14:paraId="33526175" w14:textId="77777777" w:rsidR="0087419A" w:rsidRPr="00E977EB" w:rsidRDefault="00F669D9" w:rsidP="009C488D">
      <w:pPr>
        <w:pStyle w:val="a3"/>
        <w:spacing w:line="360" w:lineRule="auto"/>
        <w:ind w:left="0" w:firstLine="567"/>
      </w:pPr>
      <w:r w:rsidRPr="00E977EB">
        <w:t>правила предупреждения</w:t>
      </w:r>
      <w:r w:rsidRPr="00E977EB">
        <w:rPr>
          <w:spacing w:val="27"/>
        </w:rPr>
        <w:t xml:space="preserve"> </w:t>
      </w:r>
      <w:r w:rsidRPr="00E977EB">
        <w:t>возможных</w:t>
      </w:r>
      <w:r w:rsidRPr="00E977EB">
        <w:rPr>
          <w:spacing w:val="28"/>
        </w:rPr>
        <w:t xml:space="preserve"> </w:t>
      </w:r>
      <w:r w:rsidRPr="00E977EB">
        <w:t>аварий на коммунальных</w:t>
      </w:r>
      <w:r w:rsidRPr="00E977EB">
        <w:rPr>
          <w:spacing w:val="28"/>
        </w:rPr>
        <w:t xml:space="preserve"> </w:t>
      </w:r>
      <w:r w:rsidRPr="00E977EB">
        <w:t>системах, порядок действий при авариях на коммунальных системах.</w:t>
      </w:r>
    </w:p>
    <w:p w14:paraId="7A719560" w14:textId="77777777" w:rsidR="0087419A" w:rsidRPr="00E977EB" w:rsidRDefault="00F669D9" w:rsidP="009C488D">
      <w:pPr>
        <w:spacing w:line="360" w:lineRule="auto"/>
        <w:ind w:firstLine="567"/>
        <w:jc w:val="both"/>
        <w:rPr>
          <w:sz w:val="24"/>
        </w:rPr>
      </w:pPr>
      <w:r w:rsidRPr="00E977EB">
        <w:rPr>
          <w:b/>
          <w:sz w:val="24"/>
        </w:rPr>
        <w:lastRenderedPageBreak/>
        <w:t>Модуль</w:t>
      </w:r>
      <w:r w:rsidRPr="00E977EB">
        <w:rPr>
          <w:b/>
          <w:spacing w:val="-2"/>
          <w:sz w:val="24"/>
        </w:rPr>
        <w:t xml:space="preserve"> </w:t>
      </w:r>
      <w:r w:rsidRPr="00E977EB">
        <w:rPr>
          <w:b/>
          <w:sz w:val="24"/>
        </w:rPr>
        <w:t>N</w:t>
      </w:r>
      <w:r w:rsidRPr="00E977EB">
        <w:rPr>
          <w:b/>
          <w:spacing w:val="-3"/>
          <w:sz w:val="24"/>
        </w:rPr>
        <w:t xml:space="preserve"> </w:t>
      </w:r>
      <w:r w:rsidRPr="00E977EB">
        <w:rPr>
          <w:b/>
          <w:sz w:val="24"/>
        </w:rPr>
        <w:t>5</w:t>
      </w:r>
      <w:r w:rsidRPr="00E977EB">
        <w:rPr>
          <w:b/>
          <w:spacing w:val="-2"/>
          <w:sz w:val="24"/>
        </w:rPr>
        <w:t xml:space="preserve"> </w:t>
      </w:r>
      <w:r w:rsidRPr="00E977EB">
        <w:rPr>
          <w:sz w:val="24"/>
        </w:rPr>
        <w:t>"Безопасность</w:t>
      </w:r>
      <w:r w:rsidRPr="00E977EB">
        <w:rPr>
          <w:spacing w:val="1"/>
          <w:sz w:val="24"/>
        </w:rPr>
        <w:t xml:space="preserve"> </w:t>
      </w:r>
      <w:r w:rsidRPr="00E977EB">
        <w:rPr>
          <w:sz w:val="24"/>
        </w:rPr>
        <w:t>на</w:t>
      </w:r>
      <w:r w:rsidRPr="00E977EB">
        <w:rPr>
          <w:spacing w:val="-2"/>
          <w:sz w:val="24"/>
        </w:rPr>
        <w:t xml:space="preserve"> транспорте":</w:t>
      </w:r>
    </w:p>
    <w:p w14:paraId="727C75D7" w14:textId="77777777" w:rsidR="0087419A" w:rsidRPr="00E977EB" w:rsidRDefault="00F669D9" w:rsidP="009C488D">
      <w:pPr>
        <w:pStyle w:val="a3"/>
        <w:spacing w:line="360" w:lineRule="auto"/>
        <w:ind w:left="0" w:firstLine="567"/>
      </w:pPr>
      <w:r w:rsidRPr="00E977EB">
        <w:t>правила</w:t>
      </w:r>
      <w:r w:rsidRPr="00E977EB">
        <w:rPr>
          <w:spacing w:val="-4"/>
        </w:rPr>
        <w:t xml:space="preserve"> </w:t>
      </w:r>
      <w:r w:rsidRPr="00E977EB">
        <w:t>дорожного</w:t>
      </w:r>
      <w:r w:rsidRPr="00E977EB">
        <w:rPr>
          <w:spacing w:val="-2"/>
        </w:rPr>
        <w:t xml:space="preserve"> </w:t>
      </w:r>
      <w:r w:rsidRPr="00E977EB">
        <w:t>движения</w:t>
      </w:r>
      <w:r w:rsidRPr="00E977EB">
        <w:rPr>
          <w:spacing w:val="-3"/>
        </w:rPr>
        <w:t xml:space="preserve"> </w:t>
      </w:r>
      <w:r w:rsidRPr="00E977EB">
        <w:t>и</w:t>
      </w:r>
      <w:r w:rsidRPr="00E977EB">
        <w:rPr>
          <w:spacing w:val="-3"/>
        </w:rPr>
        <w:t xml:space="preserve"> </w:t>
      </w:r>
      <w:r w:rsidRPr="00E977EB">
        <w:t>их</w:t>
      </w:r>
      <w:r w:rsidRPr="00E977EB">
        <w:rPr>
          <w:spacing w:val="-3"/>
        </w:rPr>
        <w:t xml:space="preserve"> </w:t>
      </w:r>
      <w:r w:rsidRPr="00E977EB">
        <w:rPr>
          <w:spacing w:val="-2"/>
        </w:rPr>
        <w:t>значение;</w:t>
      </w:r>
    </w:p>
    <w:p w14:paraId="2BC19D96" w14:textId="77777777" w:rsidR="0087419A" w:rsidRPr="00E977EB" w:rsidRDefault="00F669D9" w:rsidP="009C488D">
      <w:pPr>
        <w:pStyle w:val="a3"/>
        <w:spacing w:line="360" w:lineRule="auto"/>
        <w:ind w:left="0" w:firstLine="567"/>
      </w:pPr>
      <w:r w:rsidRPr="00E977EB">
        <w:t>условия</w:t>
      </w:r>
      <w:r w:rsidRPr="00E977EB">
        <w:rPr>
          <w:spacing w:val="-8"/>
        </w:rPr>
        <w:t xml:space="preserve"> </w:t>
      </w:r>
      <w:r w:rsidRPr="00E977EB">
        <w:t>обеспечения</w:t>
      </w:r>
      <w:r w:rsidRPr="00E977EB">
        <w:rPr>
          <w:spacing w:val="-7"/>
        </w:rPr>
        <w:t xml:space="preserve"> </w:t>
      </w:r>
      <w:r w:rsidRPr="00E977EB">
        <w:t>безопасности</w:t>
      </w:r>
      <w:r w:rsidRPr="00E977EB">
        <w:rPr>
          <w:spacing w:val="-3"/>
        </w:rPr>
        <w:t xml:space="preserve"> </w:t>
      </w:r>
      <w:r w:rsidRPr="00E977EB">
        <w:t>участников</w:t>
      </w:r>
      <w:r w:rsidRPr="00E977EB">
        <w:rPr>
          <w:spacing w:val="-8"/>
        </w:rPr>
        <w:t xml:space="preserve"> </w:t>
      </w:r>
      <w:r w:rsidRPr="00E977EB">
        <w:t>дорожного</w:t>
      </w:r>
      <w:r w:rsidRPr="00E977EB">
        <w:rPr>
          <w:spacing w:val="-8"/>
        </w:rPr>
        <w:t xml:space="preserve"> </w:t>
      </w:r>
      <w:r w:rsidRPr="00E977EB">
        <w:t>движения; правила дорожного движения и дорожные знаки для пешеходов;</w:t>
      </w:r>
    </w:p>
    <w:p w14:paraId="3DC74D4C" w14:textId="77777777" w:rsidR="0087419A" w:rsidRPr="00E977EB" w:rsidRDefault="00F669D9" w:rsidP="009C488D">
      <w:pPr>
        <w:pStyle w:val="a3"/>
        <w:spacing w:line="360" w:lineRule="auto"/>
        <w:ind w:left="0" w:firstLine="567"/>
      </w:pPr>
      <w:r w:rsidRPr="00E977EB">
        <w:t>"дорожные</w:t>
      </w:r>
      <w:r w:rsidRPr="00E977EB">
        <w:rPr>
          <w:spacing w:val="-4"/>
        </w:rPr>
        <w:t xml:space="preserve"> </w:t>
      </w:r>
      <w:r w:rsidRPr="00E977EB">
        <w:t>ловушки"</w:t>
      </w:r>
      <w:r w:rsidRPr="00E977EB">
        <w:rPr>
          <w:spacing w:val="-4"/>
        </w:rPr>
        <w:t xml:space="preserve"> </w:t>
      </w:r>
      <w:r w:rsidRPr="00E977EB">
        <w:t>и</w:t>
      </w:r>
      <w:r w:rsidRPr="00E977EB">
        <w:rPr>
          <w:spacing w:val="-2"/>
        </w:rPr>
        <w:t xml:space="preserve"> </w:t>
      </w:r>
      <w:r w:rsidRPr="00E977EB">
        <w:t>правила</w:t>
      </w:r>
      <w:r w:rsidRPr="00E977EB">
        <w:rPr>
          <w:spacing w:val="-3"/>
        </w:rPr>
        <w:t xml:space="preserve"> </w:t>
      </w:r>
      <w:r w:rsidRPr="00E977EB">
        <w:t>их</w:t>
      </w:r>
      <w:r w:rsidRPr="00E977EB">
        <w:rPr>
          <w:spacing w:val="-3"/>
        </w:rPr>
        <w:t xml:space="preserve"> </w:t>
      </w:r>
      <w:r w:rsidRPr="00E977EB">
        <w:t>предупреждения;</w:t>
      </w:r>
      <w:r w:rsidRPr="00E977EB">
        <w:rPr>
          <w:spacing w:val="-2"/>
        </w:rPr>
        <w:t xml:space="preserve"> </w:t>
      </w:r>
      <w:r w:rsidRPr="00E977EB">
        <w:t>световозвращающие</w:t>
      </w:r>
      <w:r w:rsidRPr="00E977EB">
        <w:rPr>
          <w:spacing w:val="-3"/>
        </w:rPr>
        <w:t xml:space="preserve"> </w:t>
      </w:r>
      <w:r w:rsidRPr="00E977EB">
        <w:t>элементы и правила их применения;</w:t>
      </w:r>
    </w:p>
    <w:p w14:paraId="21ED333B" w14:textId="77777777" w:rsidR="0087419A" w:rsidRPr="00E977EB" w:rsidRDefault="00F669D9" w:rsidP="009C488D">
      <w:pPr>
        <w:pStyle w:val="a3"/>
        <w:spacing w:line="360" w:lineRule="auto"/>
        <w:ind w:left="0" w:firstLine="567"/>
      </w:pPr>
      <w:r w:rsidRPr="00E977EB">
        <w:t>правила</w:t>
      </w:r>
      <w:r w:rsidRPr="00E977EB">
        <w:rPr>
          <w:spacing w:val="-5"/>
        </w:rPr>
        <w:t xml:space="preserve"> </w:t>
      </w:r>
      <w:r w:rsidRPr="00E977EB">
        <w:t>дорожного</w:t>
      </w:r>
      <w:r w:rsidRPr="00E977EB">
        <w:rPr>
          <w:spacing w:val="-2"/>
        </w:rPr>
        <w:t xml:space="preserve"> </w:t>
      </w:r>
      <w:r w:rsidRPr="00E977EB">
        <w:t>движения</w:t>
      </w:r>
      <w:r w:rsidRPr="00E977EB">
        <w:rPr>
          <w:spacing w:val="-3"/>
        </w:rPr>
        <w:t xml:space="preserve"> </w:t>
      </w:r>
      <w:r w:rsidRPr="00E977EB">
        <w:t>для</w:t>
      </w:r>
      <w:r w:rsidRPr="00E977EB">
        <w:rPr>
          <w:spacing w:val="-3"/>
        </w:rPr>
        <w:t xml:space="preserve"> </w:t>
      </w:r>
      <w:r w:rsidRPr="00E977EB">
        <w:rPr>
          <w:spacing w:val="-2"/>
        </w:rPr>
        <w:t>пассажиров;</w:t>
      </w:r>
    </w:p>
    <w:p w14:paraId="23D31103" w14:textId="77777777" w:rsidR="0087419A" w:rsidRPr="00E977EB" w:rsidRDefault="00F669D9" w:rsidP="009C488D">
      <w:pPr>
        <w:pStyle w:val="a3"/>
        <w:spacing w:line="360" w:lineRule="auto"/>
        <w:ind w:left="0" w:firstLine="567"/>
      </w:pPr>
      <w:r w:rsidRPr="00E977EB">
        <w:t>обязанности пассажиров маршрутных транспортных средств, ремень безопасности и правила его применения;</w:t>
      </w:r>
    </w:p>
    <w:p w14:paraId="73406ADE" w14:textId="77777777" w:rsidR="0087419A" w:rsidRPr="00E977EB" w:rsidRDefault="00F669D9" w:rsidP="009C488D">
      <w:pPr>
        <w:pStyle w:val="a3"/>
        <w:spacing w:line="360" w:lineRule="auto"/>
        <w:ind w:left="0" w:firstLine="567"/>
      </w:pPr>
      <w:r w:rsidRPr="00E977EB">
        <w:t>порядок действий пассажиров в маршрутных транспортных средствах при опасных и чрезвычайных ситуациях;</w:t>
      </w:r>
    </w:p>
    <w:p w14:paraId="0950AB22" w14:textId="77777777" w:rsidR="0087419A" w:rsidRPr="00E977EB" w:rsidRDefault="00F669D9" w:rsidP="009C488D">
      <w:pPr>
        <w:pStyle w:val="a3"/>
        <w:spacing w:line="360" w:lineRule="auto"/>
        <w:ind w:left="0" w:firstLine="567"/>
      </w:pPr>
      <w:r w:rsidRPr="00E977EB">
        <w:t>правила</w:t>
      </w:r>
      <w:r w:rsidRPr="00E977EB">
        <w:rPr>
          <w:spacing w:val="-7"/>
        </w:rPr>
        <w:t xml:space="preserve"> </w:t>
      </w:r>
      <w:r w:rsidRPr="00E977EB">
        <w:t>поведения</w:t>
      </w:r>
      <w:r w:rsidRPr="00E977EB">
        <w:rPr>
          <w:spacing w:val="-2"/>
        </w:rPr>
        <w:t xml:space="preserve"> </w:t>
      </w:r>
      <w:r w:rsidRPr="00E977EB">
        <w:t>пассажира</w:t>
      </w:r>
      <w:r w:rsidRPr="00E977EB">
        <w:rPr>
          <w:spacing w:val="-4"/>
        </w:rPr>
        <w:t xml:space="preserve"> </w:t>
      </w:r>
      <w:r w:rsidRPr="00E977EB">
        <w:rPr>
          <w:spacing w:val="-2"/>
        </w:rPr>
        <w:t>мотоцикла;</w:t>
      </w:r>
    </w:p>
    <w:p w14:paraId="05F3745E" w14:textId="086E4677" w:rsidR="0087419A" w:rsidRPr="00E977EB" w:rsidRDefault="00F669D9" w:rsidP="009C488D">
      <w:pPr>
        <w:pStyle w:val="a3"/>
        <w:spacing w:line="360" w:lineRule="auto"/>
        <w:ind w:left="0" w:firstLine="567"/>
      </w:pPr>
      <w:r w:rsidRPr="00E977EB">
        <w:t>правила</w:t>
      </w:r>
      <w:r w:rsidRPr="00E977EB">
        <w:rPr>
          <w:spacing w:val="40"/>
        </w:rPr>
        <w:t xml:space="preserve"> </w:t>
      </w:r>
      <w:r w:rsidRPr="00E977EB">
        <w:t>дорожного</w:t>
      </w:r>
      <w:r w:rsidRPr="00E977EB">
        <w:rPr>
          <w:spacing w:val="40"/>
        </w:rPr>
        <w:t xml:space="preserve"> </w:t>
      </w:r>
      <w:r w:rsidRPr="00E977EB">
        <w:t>движения</w:t>
      </w:r>
      <w:r w:rsidRPr="00E977EB">
        <w:rPr>
          <w:spacing w:val="40"/>
        </w:rPr>
        <w:t xml:space="preserve"> </w:t>
      </w:r>
      <w:r w:rsidRPr="00E977EB">
        <w:t>для</w:t>
      </w:r>
      <w:r w:rsidRPr="00E977EB">
        <w:rPr>
          <w:spacing w:val="40"/>
        </w:rPr>
        <w:t xml:space="preserve"> </w:t>
      </w:r>
      <w:r w:rsidRPr="00E977EB">
        <w:t>водителя</w:t>
      </w:r>
      <w:r w:rsidRPr="00E977EB">
        <w:rPr>
          <w:spacing w:val="40"/>
        </w:rPr>
        <w:t xml:space="preserve"> </w:t>
      </w:r>
      <w:r w:rsidRPr="00E977EB">
        <w:t>велосипеда,</w:t>
      </w:r>
      <w:r w:rsidRPr="00E977EB">
        <w:rPr>
          <w:spacing w:val="40"/>
        </w:rPr>
        <w:t xml:space="preserve"> </w:t>
      </w:r>
      <w:r w:rsidRPr="00E977EB">
        <w:t>мопеда</w:t>
      </w:r>
      <w:r w:rsidRPr="00E977EB">
        <w:rPr>
          <w:spacing w:val="40"/>
        </w:rPr>
        <w:t xml:space="preserve"> </w:t>
      </w:r>
      <w:r w:rsidRPr="00E977EB">
        <w:t>и</w:t>
      </w:r>
      <w:r w:rsidRPr="00E977EB">
        <w:rPr>
          <w:spacing w:val="40"/>
        </w:rPr>
        <w:t xml:space="preserve"> </w:t>
      </w:r>
      <w:r w:rsidRPr="00E977EB">
        <w:t>иных</w:t>
      </w:r>
      <w:r w:rsidRPr="00E977EB">
        <w:rPr>
          <w:spacing w:val="40"/>
        </w:rPr>
        <w:t xml:space="preserve"> </w:t>
      </w:r>
      <w:r w:rsidRPr="00E977EB">
        <w:t>средств индивидуальной мобильности;</w:t>
      </w:r>
    </w:p>
    <w:p w14:paraId="67C3ECB9" w14:textId="77777777" w:rsidR="0087419A" w:rsidRPr="00E977EB" w:rsidRDefault="00F669D9" w:rsidP="009C488D">
      <w:pPr>
        <w:pStyle w:val="a3"/>
        <w:spacing w:line="360" w:lineRule="auto"/>
        <w:ind w:left="0" w:firstLine="567"/>
      </w:pPr>
      <w:r w:rsidRPr="00E977EB">
        <w:t>дорожные</w:t>
      </w:r>
      <w:r w:rsidRPr="00E977EB">
        <w:rPr>
          <w:spacing w:val="-7"/>
        </w:rPr>
        <w:t xml:space="preserve"> </w:t>
      </w:r>
      <w:r w:rsidRPr="00E977EB">
        <w:t>знаки</w:t>
      </w:r>
      <w:r w:rsidRPr="00E977EB">
        <w:rPr>
          <w:spacing w:val="-4"/>
        </w:rPr>
        <w:t xml:space="preserve"> </w:t>
      </w:r>
      <w:r w:rsidRPr="00E977EB">
        <w:t>для</w:t>
      </w:r>
      <w:r w:rsidRPr="00E977EB">
        <w:rPr>
          <w:spacing w:val="-6"/>
        </w:rPr>
        <w:t xml:space="preserve"> </w:t>
      </w:r>
      <w:r w:rsidRPr="00E977EB">
        <w:t>водителя</w:t>
      </w:r>
      <w:r w:rsidRPr="00E977EB">
        <w:rPr>
          <w:spacing w:val="-6"/>
        </w:rPr>
        <w:t xml:space="preserve"> </w:t>
      </w:r>
      <w:r w:rsidRPr="00E977EB">
        <w:t>велосипеда,</w:t>
      </w:r>
      <w:r w:rsidRPr="00E977EB">
        <w:rPr>
          <w:spacing w:val="-6"/>
        </w:rPr>
        <w:t xml:space="preserve"> </w:t>
      </w:r>
      <w:r w:rsidRPr="00E977EB">
        <w:t>сигналы</w:t>
      </w:r>
      <w:r w:rsidRPr="00E977EB">
        <w:rPr>
          <w:spacing w:val="-6"/>
        </w:rPr>
        <w:t xml:space="preserve"> </w:t>
      </w:r>
      <w:r w:rsidRPr="00E977EB">
        <w:t>велосипедиста; правила подготовки велосипеда к пользованию;</w:t>
      </w:r>
    </w:p>
    <w:p w14:paraId="625D6659" w14:textId="77777777" w:rsidR="0087419A" w:rsidRPr="00E977EB" w:rsidRDefault="00F669D9" w:rsidP="009C488D">
      <w:pPr>
        <w:pStyle w:val="a3"/>
        <w:spacing w:line="360" w:lineRule="auto"/>
        <w:ind w:left="0" w:firstLine="567"/>
      </w:pPr>
      <w:r w:rsidRPr="00E977EB">
        <w:t>дорожно-транспортные</w:t>
      </w:r>
      <w:r w:rsidRPr="00E977EB">
        <w:rPr>
          <w:spacing w:val="-8"/>
        </w:rPr>
        <w:t xml:space="preserve"> </w:t>
      </w:r>
      <w:r w:rsidRPr="00E977EB">
        <w:t>происшествия</w:t>
      </w:r>
      <w:r w:rsidRPr="00E977EB">
        <w:rPr>
          <w:spacing w:val="-3"/>
        </w:rPr>
        <w:t xml:space="preserve"> </w:t>
      </w:r>
      <w:r w:rsidRPr="00E977EB">
        <w:t>и</w:t>
      </w:r>
      <w:r w:rsidRPr="00E977EB">
        <w:rPr>
          <w:spacing w:val="-4"/>
        </w:rPr>
        <w:t xml:space="preserve"> </w:t>
      </w:r>
      <w:r w:rsidRPr="00E977EB">
        <w:t>причины</w:t>
      </w:r>
      <w:r w:rsidRPr="00E977EB">
        <w:rPr>
          <w:spacing w:val="-4"/>
        </w:rPr>
        <w:t xml:space="preserve"> </w:t>
      </w:r>
      <w:r w:rsidRPr="00E977EB">
        <w:t>их</w:t>
      </w:r>
      <w:r w:rsidRPr="00E977EB">
        <w:rPr>
          <w:spacing w:val="-2"/>
        </w:rPr>
        <w:t xml:space="preserve"> возникновения;</w:t>
      </w:r>
    </w:p>
    <w:p w14:paraId="342C48D0" w14:textId="77777777" w:rsidR="0087419A" w:rsidRPr="00E977EB" w:rsidRDefault="00F669D9" w:rsidP="009C488D">
      <w:pPr>
        <w:pStyle w:val="a3"/>
        <w:spacing w:line="360" w:lineRule="auto"/>
        <w:ind w:left="0" w:firstLine="567"/>
      </w:pPr>
      <w:r w:rsidRPr="00E977EB">
        <w:t>основные</w:t>
      </w:r>
      <w:r w:rsidRPr="00E977EB">
        <w:rPr>
          <w:spacing w:val="-8"/>
        </w:rPr>
        <w:t xml:space="preserve"> </w:t>
      </w:r>
      <w:r w:rsidRPr="00E977EB">
        <w:t>факторы</w:t>
      </w:r>
      <w:r w:rsidRPr="00E977EB">
        <w:rPr>
          <w:spacing w:val="-7"/>
        </w:rPr>
        <w:t xml:space="preserve"> </w:t>
      </w:r>
      <w:r w:rsidRPr="00E977EB">
        <w:t>риска</w:t>
      </w:r>
      <w:r w:rsidRPr="00E977EB">
        <w:rPr>
          <w:spacing w:val="-8"/>
        </w:rPr>
        <w:t xml:space="preserve"> </w:t>
      </w:r>
      <w:r w:rsidRPr="00E977EB">
        <w:t>возникновения</w:t>
      </w:r>
      <w:r w:rsidRPr="00E977EB">
        <w:rPr>
          <w:spacing w:val="-8"/>
        </w:rPr>
        <w:t xml:space="preserve"> </w:t>
      </w:r>
      <w:r w:rsidRPr="00E977EB">
        <w:t>дорожно-транспортных</w:t>
      </w:r>
      <w:r w:rsidRPr="00E977EB">
        <w:rPr>
          <w:spacing w:val="-6"/>
        </w:rPr>
        <w:t xml:space="preserve"> </w:t>
      </w:r>
      <w:r w:rsidRPr="00E977EB">
        <w:t>происшествий; порядок действий очевидца дорожно-транспортного происшествия;</w:t>
      </w:r>
    </w:p>
    <w:p w14:paraId="21F21D4B" w14:textId="77777777" w:rsidR="0087419A" w:rsidRPr="00E977EB" w:rsidRDefault="00F669D9" w:rsidP="009C488D">
      <w:pPr>
        <w:pStyle w:val="a3"/>
        <w:spacing w:line="360" w:lineRule="auto"/>
        <w:ind w:left="0" w:firstLine="567"/>
      </w:pPr>
      <w:r w:rsidRPr="00E977EB">
        <w:t>порядок</w:t>
      </w:r>
      <w:r w:rsidRPr="00E977EB">
        <w:rPr>
          <w:spacing w:val="-3"/>
        </w:rPr>
        <w:t xml:space="preserve"> </w:t>
      </w:r>
      <w:r w:rsidRPr="00E977EB">
        <w:t>действий при</w:t>
      </w:r>
      <w:r w:rsidRPr="00E977EB">
        <w:rPr>
          <w:spacing w:val="-3"/>
        </w:rPr>
        <w:t xml:space="preserve"> </w:t>
      </w:r>
      <w:r w:rsidRPr="00E977EB">
        <w:t>пожаре</w:t>
      </w:r>
      <w:r w:rsidRPr="00E977EB">
        <w:rPr>
          <w:spacing w:val="-3"/>
        </w:rPr>
        <w:t xml:space="preserve"> </w:t>
      </w:r>
      <w:r w:rsidRPr="00E977EB">
        <w:t>на</w:t>
      </w:r>
      <w:r w:rsidRPr="00E977EB">
        <w:rPr>
          <w:spacing w:val="-2"/>
        </w:rPr>
        <w:t xml:space="preserve"> транспорте;</w:t>
      </w:r>
    </w:p>
    <w:p w14:paraId="605A95E5" w14:textId="7D706143" w:rsidR="0087419A" w:rsidRPr="00E977EB" w:rsidRDefault="00F669D9" w:rsidP="009C488D">
      <w:pPr>
        <w:pStyle w:val="a3"/>
        <w:spacing w:line="360" w:lineRule="auto"/>
        <w:ind w:left="0" w:firstLine="567"/>
      </w:pPr>
      <w:r w:rsidRPr="00E977EB">
        <w:rPr>
          <w:spacing w:val="-2"/>
        </w:rPr>
        <w:t>особенности</w:t>
      </w:r>
      <w:r w:rsidR="001614D3">
        <w:t xml:space="preserve"> </w:t>
      </w:r>
      <w:r w:rsidRPr="00E977EB">
        <w:rPr>
          <w:spacing w:val="-2"/>
        </w:rPr>
        <w:t>различных</w:t>
      </w:r>
      <w:r w:rsidR="001614D3">
        <w:t xml:space="preserve"> </w:t>
      </w:r>
      <w:r w:rsidRPr="00E977EB">
        <w:rPr>
          <w:spacing w:val="-4"/>
        </w:rPr>
        <w:t>видов</w:t>
      </w:r>
      <w:r w:rsidR="001614D3">
        <w:t xml:space="preserve"> </w:t>
      </w:r>
      <w:r w:rsidRPr="00E977EB">
        <w:rPr>
          <w:spacing w:val="-2"/>
        </w:rPr>
        <w:t>транспорта</w:t>
      </w:r>
      <w:r w:rsidR="001614D3">
        <w:t xml:space="preserve"> </w:t>
      </w:r>
      <w:r w:rsidRPr="00E977EB">
        <w:rPr>
          <w:spacing w:val="-2"/>
        </w:rPr>
        <w:t>(внеуличного,</w:t>
      </w:r>
      <w:r w:rsidR="001614D3">
        <w:t xml:space="preserve"> </w:t>
      </w:r>
      <w:r w:rsidRPr="00E977EB">
        <w:rPr>
          <w:spacing w:val="-2"/>
        </w:rPr>
        <w:t xml:space="preserve">железнодорожного, </w:t>
      </w:r>
      <w:r w:rsidRPr="00E977EB">
        <w:t>водного, воздушного);</w:t>
      </w:r>
    </w:p>
    <w:p w14:paraId="0E354F41" w14:textId="77777777" w:rsidR="0087419A" w:rsidRPr="00E977EB" w:rsidRDefault="00F669D9" w:rsidP="009C488D">
      <w:pPr>
        <w:pStyle w:val="a3"/>
        <w:spacing w:line="360" w:lineRule="auto"/>
        <w:ind w:left="0" w:firstLine="567"/>
      </w:pPr>
      <w:r w:rsidRPr="00E977EB">
        <w:t>обязанности</w:t>
      </w:r>
      <w:r w:rsidRPr="00E977EB">
        <w:rPr>
          <w:spacing w:val="40"/>
        </w:rPr>
        <w:t xml:space="preserve"> </w:t>
      </w:r>
      <w:r w:rsidRPr="00E977EB">
        <w:t>и</w:t>
      </w:r>
      <w:r w:rsidRPr="00E977EB">
        <w:rPr>
          <w:spacing w:val="40"/>
        </w:rPr>
        <w:t xml:space="preserve"> </w:t>
      </w:r>
      <w:r w:rsidRPr="00E977EB">
        <w:t>порядок</w:t>
      </w:r>
      <w:r w:rsidRPr="00E977EB">
        <w:rPr>
          <w:spacing w:val="40"/>
        </w:rPr>
        <w:t xml:space="preserve"> </w:t>
      </w:r>
      <w:r w:rsidRPr="00E977EB">
        <w:t>действий</w:t>
      </w:r>
      <w:r w:rsidRPr="00E977EB">
        <w:rPr>
          <w:spacing w:val="40"/>
        </w:rPr>
        <w:t xml:space="preserve"> </w:t>
      </w:r>
      <w:r w:rsidRPr="00E977EB">
        <w:t>пассажиров</w:t>
      </w:r>
      <w:r w:rsidRPr="00E977EB">
        <w:rPr>
          <w:spacing w:val="40"/>
        </w:rPr>
        <w:t xml:space="preserve"> </w:t>
      </w:r>
      <w:r w:rsidRPr="00E977EB">
        <w:t>при</w:t>
      </w:r>
      <w:r w:rsidRPr="00E977EB">
        <w:rPr>
          <w:spacing w:val="40"/>
        </w:rPr>
        <w:t xml:space="preserve"> </w:t>
      </w:r>
      <w:r w:rsidRPr="00E977EB">
        <w:t>различных</w:t>
      </w:r>
      <w:r w:rsidRPr="00E977EB">
        <w:rPr>
          <w:spacing w:val="40"/>
        </w:rPr>
        <w:t xml:space="preserve"> </w:t>
      </w:r>
      <w:r w:rsidRPr="00E977EB">
        <w:t>происшествиях</w:t>
      </w:r>
      <w:r w:rsidRPr="00E977EB">
        <w:rPr>
          <w:spacing w:val="40"/>
        </w:rPr>
        <w:t xml:space="preserve"> </w:t>
      </w:r>
      <w:r w:rsidRPr="00E977EB">
        <w:t>на отдельных видах транспорта, в том числе вызванных террористическим актом;</w:t>
      </w:r>
    </w:p>
    <w:p w14:paraId="2E2E3B05" w14:textId="77777777" w:rsidR="0087419A" w:rsidRPr="00E977EB" w:rsidRDefault="00F669D9" w:rsidP="009C488D">
      <w:pPr>
        <w:pStyle w:val="a3"/>
        <w:spacing w:line="360" w:lineRule="auto"/>
        <w:ind w:left="0" w:firstLine="567"/>
      </w:pPr>
      <w:r w:rsidRPr="00E977EB">
        <w:t>приемы</w:t>
      </w:r>
      <w:r w:rsidRPr="00E977EB">
        <w:rPr>
          <w:spacing w:val="29"/>
        </w:rPr>
        <w:t xml:space="preserve"> </w:t>
      </w:r>
      <w:r w:rsidRPr="00E977EB">
        <w:t>и правила</w:t>
      </w:r>
      <w:r w:rsidRPr="00E977EB">
        <w:rPr>
          <w:spacing w:val="29"/>
        </w:rPr>
        <w:t xml:space="preserve"> </w:t>
      </w:r>
      <w:r w:rsidRPr="00E977EB">
        <w:t>оказания первой</w:t>
      </w:r>
      <w:r w:rsidRPr="00E977EB">
        <w:rPr>
          <w:spacing w:val="30"/>
        </w:rPr>
        <w:t xml:space="preserve"> </w:t>
      </w:r>
      <w:r w:rsidRPr="00E977EB">
        <w:t>помощи при</w:t>
      </w:r>
      <w:r w:rsidRPr="00E977EB">
        <w:rPr>
          <w:spacing w:val="31"/>
        </w:rPr>
        <w:t xml:space="preserve"> </w:t>
      </w:r>
      <w:r w:rsidRPr="00E977EB">
        <w:t>различных</w:t>
      </w:r>
      <w:r w:rsidRPr="00E977EB">
        <w:rPr>
          <w:spacing w:val="32"/>
        </w:rPr>
        <w:t xml:space="preserve"> </w:t>
      </w:r>
      <w:r w:rsidRPr="00E977EB">
        <w:t>травмах</w:t>
      </w:r>
      <w:r w:rsidRPr="00E977EB">
        <w:rPr>
          <w:spacing w:val="32"/>
        </w:rPr>
        <w:t xml:space="preserve"> </w:t>
      </w:r>
      <w:r w:rsidRPr="00E977EB">
        <w:t>в</w:t>
      </w:r>
      <w:r w:rsidRPr="00E977EB">
        <w:rPr>
          <w:spacing w:val="29"/>
        </w:rPr>
        <w:t xml:space="preserve"> </w:t>
      </w:r>
      <w:r w:rsidRPr="00E977EB">
        <w:t>результате чрезвычайных ситуаций на транспорте.</w:t>
      </w:r>
    </w:p>
    <w:p w14:paraId="3E9AF074" w14:textId="77777777" w:rsidR="0087419A" w:rsidRPr="00E977EB" w:rsidRDefault="00F669D9" w:rsidP="009C488D">
      <w:pPr>
        <w:spacing w:line="360" w:lineRule="auto"/>
        <w:ind w:firstLine="567"/>
        <w:jc w:val="both"/>
        <w:rPr>
          <w:sz w:val="24"/>
        </w:rPr>
      </w:pPr>
      <w:r w:rsidRPr="00E977EB">
        <w:rPr>
          <w:b/>
          <w:sz w:val="24"/>
        </w:rPr>
        <w:t>Модуль</w:t>
      </w:r>
      <w:r w:rsidRPr="00E977EB">
        <w:rPr>
          <w:b/>
          <w:spacing w:val="-3"/>
          <w:sz w:val="24"/>
        </w:rPr>
        <w:t xml:space="preserve"> </w:t>
      </w:r>
      <w:r w:rsidRPr="00E977EB">
        <w:rPr>
          <w:b/>
          <w:sz w:val="24"/>
        </w:rPr>
        <w:t>N</w:t>
      </w:r>
      <w:r w:rsidRPr="00E977EB">
        <w:rPr>
          <w:b/>
          <w:spacing w:val="-3"/>
          <w:sz w:val="24"/>
        </w:rPr>
        <w:t xml:space="preserve"> </w:t>
      </w:r>
      <w:r w:rsidRPr="00E977EB">
        <w:rPr>
          <w:b/>
          <w:sz w:val="24"/>
        </w:rPr>
        <w:t>6</w:t>
      </w:r>
      <w:r w:rsidRPr="00E977EB">
        <w:rPr>
          <w:b/>
          <w:spacing w:val="-2"/>
          <w:sz w:val="24"/>
        </w:rPr>
        <w:t xml:space="preserve"> </w:t>
      </w:r>
      <w:r w:rsidRPr="00E977EB">
        <w:rPr>
          <w:sz w:val="24"/>
        </w:rPr>
        <w:t>"Безопасность</w:t>
      </w:r>
      <w:r w:rsidRPr="00E977EB">
        <w:rPr>
          <w:spacing w:val="1"/>
          <w:sz w:val="24"/>
        </w:rPr>
        <w:t xml:space="preserve"> </w:t>
      </w:r>
      <w:r w:rsidRPr="00E977EB">
        <w:rPr>
          <w:sz w:val="24"/>
        </w:rPr>
        <w:t>в</w:t>
      </w:r>
      <w:r w:rsidRPr="00E977EB">
        <w:rPr>
          <w:spacing w:val="-3"/>
          <w:sz w:val="24"/>
        </w:rPr>
        <w:t xml:space="preserve"> </w:t>
      </w:r>
      <w:r w:rsidRPr="00E977EB">
        <w:rPr>
          <w:sz w:val="24"/>
        </w:rPr>
        <w:t xml:space="preserve">общественных </w:t>
      </w:r>
      <w:r w:rsidRPr="00E977EB">
        <w:rPr>
          <w:spacing w:val="-2"/>
          <w:sz w:val="24"/>
        </w:rPr>
        <w:t>местах":</w:t>
      </w:r>
    </w:p>
    <w:p w14:paraId="59077079" w14:textId="77777777" w:rsidR="0087419A" w:rsidRPr="00E977EB" w:rsidRDefault="00F669D9" w:rsidP="009C488D">
      <w:pPr>
        <w:pStyle w:val="a3"/>
        <w:spacing w:line="360" w:lineRule="auto"/>
        <w:ind w:left="0" w:firstLine="567"/>
      </w:pPr>
      <w:r w:rsidRPr="00E977EB">
        <w:t>общественные места и их характеристики, потенциальные источники опасности в общественных местах;</w:t>
      </w:r>
    </w:p>
    <w:p w14:paraId="0D72C619" w14:textId="77777777" w:rsidR="0087419A" w:rsidRPr="00E977EB" w:rsidRDefault="00F669D9" w:rsidP="009C488D">
      <w:pPr>
        <w:pStyle w:val="a3"/>
        <w:spacing w:line="360" w:lineRule="auto"/>
        <w:ind w:left="0" w:firstLine="567"/>
      </w:pPr>
      <w:r w:rsidRPr="00E977EB">
        <w:t>правила</w:t>
      </w:r>
      <w:r w:rsidRPr="00E977EB">
        <w:rPr>
          <w:spacing w:val="-5"/>
        </w:rPr>
        <w:t xml:space="preserve"> </w:t>
      </w:r>
      <w:r w:rsidRPr="00E977EB">
        <w:t>вызова</w:t>
      </w:r>
      <w:r w:rsidRPr="00E977EB">
        <w:rPr>
          <w:spacing w:val="-5"/>
        </w:rPr>
        <w:t xml:space="preserve"> </w:t>
      </w:r>
      <w:r w:rsidRPr="00E977EB">
        <w:t>экстренных</w:t>
      </w:r>
      <w:r w:rsidRPr="00E977EB">
        <w:rPr>
          <w:spacing w:val="-3"/>
        </w:rPr>
        <w:t xml:space="preserve"> </w:t>
      </w:r>
      <w:r w:rsidRPr="00E977EB">
        <w:t>служб</w:t>
      </w:r>
      <w:r w:rsidRPr="00E977EB">
        <w:rPr>
          <w:spacing w:val="-4"/>
        </w:rPr>
        <w:t xml:space="preserve"> </w:t>
      </w:r>
      <w:r w:rsidRPr="00E977EB">
        <w:t>и</w:t>
      </w:r>
      <w:r w:rsidRPr="00E977EB">
        <w:rPr>
          <w:spacing w:val="-3"/>
        </w:rPr>
        <w:t xml:space="preserve"> </w:t>
      </w:r>
      <w:r w:rsidRPr="00E977EB">
        <w:t>порядок</w:t>
      </w:r>
      <w:r w:rsidRPr="00E977EB">
        <w:rPr>
          <w:spacing w:val="-3"/>
        </w:rPr>
        <w:t xml:space="preserve"> </w:t>
      </w:r>
      <w:r w:rsidRPr="00E977EB">
        <w:t>взаимодействия</w:t>
      </w:r>
      <w:r w:rsidRPr="00E977EB">
        <w:rPr>
          <w:spacing w:val="-4"/>
        </w:rPr>
        <w:t xml:space="preserve"> </w:t>
      </w:r>
      <w:r w:rsidRPr="00E977EB">
        <w:t>с</w:t>
      </w:r>
      <w:r w:rsidRPr="00E977EB">
        <w:rPr>
          <w:spacing w:val="-5"/>
        </w:rPr>
        <w:t xml:space="preserve"> </w:t>
      </w:r>
      <w:r w:rsidRPr="00E977EB">
        <w:t>ними; массовые мероприятия и правила подготовки к ним;</w:t>
      </w:r>
    </w:p>
    <w:p w14:paraId="07267564" w14:textId="77777777" w:rsidR="0087419A" w:rsidRPr="00E977EB" w:rsidRDefault="00F669D9" w:rsidP="009C488D">
      <w:pPr>
        <w:pStyle w:val="a3"/>
        <w:spacing w:line="360" w:lineRule="auto"/>
        <w:ind w:left="0" w:firstLine="567"/>
      </w:pPr>
      <w:r w:rsidRPr="00E977EB">
        <w:t>порядок</w:t>
      </w:r>
      <w:r w:rsidRPr="00E977EB">
        <w:rPr>
          <w:spacing w:val="-4"/>
        </w:rPr>
        <w:t xml:space="preserve"> </w:t>
      </w:r>
      <w:r w:rsidRPr="00E977EB">
        <w:t>действий</w:t>
      </w:r>
      <w:r w:rsidRPr="00E977EB">
        <w:rPr>
          <w:spacing w:val="-4"/>
        </w:rPr>
        <w:t xml:space="preserve"> </w:t>
      </w:r>
      <w:r w:rsidRPr="00E977EB">
        <w:t>при</w:t>
      </w:r>
      <w:r w:rsidRPr="00E977EB">
        <w:rPr>
          <w:spacing w:val="-4"/>
        </w:rPr>
        <w:t xml:space="preserve"> </w:t>
      </w:r>
      <w:r w:rsidRPr="00E977EB">
        <w:t>беспорядках</w:t>
      </w:r>
      <w:r w:rsidRPr="00E977EB">
        <w:rPr>
          <w:spacing w:val="-4"/>
        </w:rPr>
        <w:t xml:space="preserve"> </w:t>
      </w:r>
      <w:r w:rsidRPr="00E977EB">
        <w:t>в</w:t>
      </w:r>
      <w:r w:rsidRPr="00E977EB">
        <w:rPr>
          <w:spacing w:val="-6"/>
        </w:rPr>
        <w:t xml:space="preserve"> </w:t>
      </w:r>
      <w:r w:rsidRPr="00E977EB">
        <w:t>местах</w:t>
      </w:r>
      <w:r w:rsidRPr="00E977EB">
        <w:rPr>
          <w:spacing w:val="-4"/>
        </w:rPr>
        <w:t xml:space="preserve"> </w:t>
      </w:r>
      <w:r w:rsidRPr="00E977EB">
        <w:t>массового</w:t>
      </w:r>
      <w:r w:rsidRPr="00E977EB">
        <w:rPr>
          <w:spacing w:val="-6"/>
        </w:rPr>
        <w:t xml:space="preserve"> </w:t>
      </w:r>
      <w:r w:rsidRPr="00E977EB">
        <w:t>пребывания</w:t>
      </w:r>
      <w:r w:rsidRPr="00E977EB">
        <w:rPr>
          <w:spacing w:val="-4"/>
        </w:rPr>
        <w:t xml:space="preserve"> </w:t>
      </w:r>
      <w:r w:rsidRPr="00E977EB">
        <w:t>людей; порядок действий при попадании в толпу и давку;</w:t>
      </w:r>
    </w:p>
    <w:p w14:paraId="69723BAB" w14:textId="77777777" w:rsidR="0087419A" w:rsidRPr="00E977EB" w:rsidRDefault="00F669D9" w:rsidP="009C488D">
      <w:pPr>
        <w:pStyle w:val="a3"/>
        <w:spacing w:line="360" w:lineRule="auto"/>
        <w:ind w:left="0" w:firstLine="567"/>
      </w:pPr>
      <w:r w:rsidRPr="00E977EB">
        <w:t>порядок</w:t>
      </w:r>
      <w:r w:rsidRPr="00E977EB">
        <w:rPr>
          <w:spacing w:val="-6"/>
        </w:rPr>
        <w:t xml:space="preserve"> </w:t>
      </w:r>
      <w:r w:rsidRPr="00E977EB">
        <w:t>действий</w:t>
      </w:r>
      <w:r w:rsidRPr="00E977EB">
        <w:rPr>
          <w:spacing w:val="-5"/>
        </w:rPr>
        <w:t xml:space="preserve"> </w:t>
      </w:r>
      <w:r w:rsidRPr="00E977EB">
        <w:t>при</w:t>
      </w:r>
      <w:r w:rsidRPr="00E977EB">
        <w:rPr>
          <w:spacing w:val="-6"/>
        </w:rPr>
        <w:t xml:space="preserve"> </w:t>
      </w:r>
      <w:r w:rsidRPr="00E977EB">
        <w:t>обнаружении</w:t>
      </w:r>
      <w:r w:rsidRPr="00E977EB">
        <w:rPr>
          <w:spacing w:val="-4"/>
        </w:rPr>
        <w:t xml:space="preserve"> </w:t>
      </w:r>
      <w:r w:rsidRPr="00E977EB">
        <w:t>угрозы</w:t>
      </w:r>
      <w:r w:rsidRPr="00E977EB">
        <w:rPr>
          <w:spacing w:val="-7"/>
        </w:rPr>
        <w:t xml:space="preserve"> </w:t>
      </w:r>
      <w:r w:rsidRPr="00E977EB">
        <w:t>возникновения</w:t>
      </w:r>
      <w:r w:rsidRPr="00E977EB">
        <w:rPr>
          <w:spacing w:val="-9"/>
        </w:rPr>
        <w:t xml:space="preserve"> </w:t>
      </w:r>
      <w:r w:rsidRPr="00E977EB">
        <w:t>пожара; порядок действий при эвакуации из общественных мест и зданий;</w:t>
      </w:r>
    </w:p>
    <w:p w14:paraId="5E67EDC1" w14:textId="77777777" w:rsidR="0087419A" w:rsidRPr="00E977EB" w:rsidRDefault="00F669D9" w:rsidP="009C488D">
      <w:pPr>
        <w:pStyle w:val="a3"/>
        <w:spacing w:line="360" w:lineRule="auto"/>
        <w:ind w:left="0" w:firstLine="567"/>
      </w:pPr>
      <w:r w:rsidRPr="00E977EB">
        <w:t>опасности криминогенного и антиобщественного характера в общественных местах, порядок действий при их возникновении;</w:t>
      </w:r>
    </w:p>
    <w:p w14:paraId="5418EEC3" w14:textId="77777777" w:rsidR="0087419A" w:rsidRPr="00E977EB" w:rsidRDefault="00F669D9" w:rsidP="009C488D">
      <w:pPr>
        <w:pStyle w:val="a3"/>
        <w:spacing w:line="360" w:lineRule="auto"/>
        <w:ind w:left="0" w:firstLine="567"/>
      </w:pPr>
      <w:r w:rsidRPr="00E977EB">
        <w:t xml:space="preserve">порядок действий при обнаружении бесхозных (потенциально опасных) вещей и предметов, а </w:t>
      </w:r>
      <w:r w:rsidRPr="00E977EB">
        <w:lastRenderedPageBreak/>
        <w:t>также в случае террористического акта, в том числе при захвате и освобождении заложников;</w:t>
      </w:r>
    </w:p>
    <w:p w14:paraId="5B8C8D06" w14:textId="77777777" w:rsidR="0087419A" w:rsidRPr="00E977EB" w:rsidRDefault="00F669D9" w:rsidP="009C488D">
      <w:pPr>
        <w:pStyle w:val="a3"/>
        <w:spacing w:line="360" w:lineRule="auto"/>
        <w:ind w:left="0" w:firstLine="567"/>
      </w:pPr>
      <w:r w:rsidRPr="00E977EB">
        <w:t>порядок</w:t>
      </w:r>
      <w:r w:rsidRPr="00E977EB">
        <w:rPr>
          <w:spacing w:val="-6"/>
        </w:rPr>
        <w:t xml:space="preserve"> </w:t>
      </w:r>
      <w:r w:rsidRPr="00E977EB">
        <w:t>действий</w:t>
      </w:r>
      <w:r w:rsidRPr="00E977EB">
        <w:rPr>
          <w:spacing w:val="-2"/>
        </w:rPr>
        <w:t xml:space="preserve"> </w:t>
      </w:r>
      <w:r w:rsidRPr="00E977EB">
        <w:t>при</w:t>
      </w:r>
      <w:r w:rsidRPr="00E977EB">
        <w:rPr>
          <w:spacing w:val="-4"/>
        </w:rPr>
        <w:t xml:space="preserve"> </w:t>
      </w:r>
      <w:r w:rsidRPr="00E977EB">
        <w:t>взаимодействии</w:t>
      </w:r>
      <w:r w:rsidRPr="00E977EB">
        <w:rPr>
          <w:spacing w:val="-2"/>
        </w:rPr>
        <w:t xml:space="preserve"> </w:t>
      </w:r>
      <w:r w:rsidRPr="00E977EB">
        <w:t>с</w:t>
      </w:r>
      <w:r w:rsidRPr="00E977EB">
        <w:rPr>
          <w:spacing w:val="-5"/>
        </w:rPr>
        <w:t xml:space="preserve"> </w:t>
      </w:r>
      <w:r w:rsidRPr="00E977EB">
        <w:t>правоохранительными</w:t>
      </w:r>
      <w:r w:rsidRPr="00E977EB">
        <w:rPr>
          <w:spacing w:val="-2"/>
        </w:rPr>
        <w:t xml:space="preserve"> органами.</w:t>
      </w:r>
    </w:p>
    <w:p w14:paraId="3A0B0562" w14:textId="77777777" w:rsidR="0087419A" w:rsidRPr="00E977EB" w:rsidRDefault="00F669D9" w:rsidP="009C488D">
      <w:pPr>
        <w:spacing w:line="360" w:lineRule="auto"/>
        <w:ind w:firstLine="567"/>
        <w:jc w:val="both"/>
        <w:rPr>
          <w:sz w:val="24"/>
        </w:rPr>
      </w:pPr>
      <w:r w:rsidRPr="00E977EB">
        <w:rPr>
          <w:b/>
          <w:sz w:val="24"/>
        </w:rPr>
        <w:t>Модуль</w:t>
      </w:r>
      <w:r w:rsidRPr="00E977EB">
        <w:rPr>
          <w:b/>
          <w:spacing w:val="-3"/>
          <w:sz w:val="24"/>
        </w:rPr>
        <w:t xml:space="preserve"> </w:t>
      </w:r>
      <w:r w:rsidRPr="00E977EB">
        <w:rPr>
          <w:b/>
          <w:sz w:val="24"/>
        </w:rPr>
        <w:t>N</w:t>
      </w:r>
      <w:r w:rsidRPr="00E977EB">
        <w:rPr>
          <w:b/>
          <w:spacing w:val="-3"/>
          <w:sz w:val="24"/>
        </w:rPr>
        <w:t xml:space="preserve"> </w:t>
      </w:r>
      <w:r w:rsidRPr="00E977EB">
        <w:rPr>
          <w:b/>
          <w:sz w:val="24"/>
        </w:rPr>
        <w:t>7</w:t>
      </w:r>
      <w:r w:rsidRPr="00E977EB">
        <w:rPr>
          <w:b/>
          <w:spacing w:val="-3"/>
          <w:sz w:val="24"/>
        </w:rPr>
        <w:t xml:space="preserve"> </w:t>
      </w:r>
      <w:r w:rsidRPr="00E977EB">
        <w:rPr>
          <w:sz w:val="24"/>
        </w:rPr>
        <w:t>"Безопасность</w:t>
      </w:r>
      <w:r w:rsidRPr="00E977EB">
        <w:rPr>
          <w:spacing w:val="1"/>
          <w:sz w:val="24"/>
        </w:rPr>
        <w:t xml:space="preserve"> </w:t>
      </w:r>
      <w:r w:rsidRPr="00E977EB">
        <w:rPr>
          <w:sz w:val="24"/>
        </w:rPr>
        <w:t>в</w:t>
      </w:r>
      <w:r w:rsidRPr="00E977EB">
        <w:rPr>
          <w:spacing w:val="-4"/>
          <w:sz w:val="24"/>
        </w:rPr>
        <w:t xml:space="preserve"> </w:t>
      </w:r>
      <w:r w:rsidRPr="00E977EB">
        <w:rPr>
          <w:sz w:val="24"/>
        </w:rPr>
        <w:t xml:space="preserve">природной </w:t>
      </w:r>
      <w:r w:rsidRPr="00E977EB">
        <w:rPr>
          <w:spacing w:val="-2"/>
          <w:sz w:val="24"/>
        </w:rPr>
        <w:t>среде":</w:t>
      </w:r>
    </w:p>
    <w:p w14:paraId="53DA5126" w14:textId="77777777" w:rsidR="0087419A" w:rsidRPr="00E977EB" w:rsidRDefault="00F669D9" w:rsidP="009C488D">
      <w:pPr>
        <w:pStyle w:val="a3"/>
        <w:spacing w:line="360" w:lineRule="auto"/>
        <w:ind w:left="0" w:firstLine="567"/>
      </w:pPr>
      <w:r w:rsidRPr="00E977EB">
        <w:t>природные</w:t>
      </w:r>
      <w:r w:rsidRPr="00E977EB">
        <w:rPr>
          <w:spacing w:val="-5"/>
        </w:rPr>
        <w:t xml:space="preserve"> </w:t>
      </w:r>
      <w:r w:rsidRPr="00E977EB">
        <w:t>чрезвычайные</w:t>
      </w:r>
      <w:r w:rsidRPr="00E977EB">
        <w:rPr>
          <w:spacing w:val="-4"/>
        </w:rPr>
        <w:t xml:space="preserve"> </w:t>
      </w:r>
      <w:r w:rsidRPr="00E977EB">
        <w:t>ситуации</w:t>
      </w:r>
      <w:r w:rsidRPr="00E977EB">
        <w:rPr>
          <w:spacing w:val="-1"/>
        </w:rPr>
        <w:t xml:space="preserve"> </w:t>
      </w:r>
      <w:r w:rsidRPr="00E977EB">
        <w:t>и</w:t>
      </w:r>
      <w:r w:rsidRPr="00E977EB">
        <w:rPr>
          <w:spacing w:val="-2"/>
        </w:rPr>
        <w:t xml:space="preserve"> </w:t>
      </w:r>
      <w:r w:rsidRPr="00E977EB">
        <w:t>их</w:t>
      </w:r>
      <w:r w:rsidRPr="00E977EB">
        <w:rPr>
          <w:spacing w:val="-1"/>
        </w:rPr>
        <w:t xml:space="preserve"> </w:t>
      </w:r>
      <w:r w:rsidRPr="00E977EB">
        <w:rPr>
          <w:spacing w:val="-2"/>
        </w:rPr>
        <w:t>классификация;</w:t>
      </w:r>
    </w:p>
    <w:p w14:paraId="796802C1" w14:textId="77777777" w:rsidR="0087419A" w:rsidRPr="00E977EB" w:rsidRDefault="00F669D9" w:rsidP="009C488D">
      <w:pPr>
        <w:pStyle w:val="a3"/>
        <w:spacing w:line="360" w:lineRule="auto"/>
        <w:ind w:left="0" w:firstLine="567"/>
      </w:pPr>
      <w:r w:rsidRPr="00E977EB">
        <w:t>опасности в природной среде: дикие животные, змеи, насекомые и паукообразные, ядовитые грибы и растения;</w:t>
      </w:r>
    </w:p>
    <w:p w14:paraId="263EB228" w14:textId="7E8E9660" w:rsidR="0087419A" w:rsidRPr="00E977EB" w:rsidRDefault="00F669D9" w:rsidP="009C488D">
      <w:pPr>
        <w:pStyle w:val="a3"/>
        <w:spacing w:line="360" w:lineRule="auto"/>
        <w:ind w:left="0" w:firstLine="567"/>
      </w:pPr>
      <w:r w:rsidRPr="00E977EB">
        <w:rPr>
          <w:spacing w:val="-2"/>
        </w:rPr>
        <w:t>автономные</w:t>
      </w:r>
      <w:r w:rsidR="001614D3">
        <w:t xml:space="preserve"> </w:t>
      </w:r>
      <w:r w:rsidRPr="00E977EB">
        <w:rPr>
          <w:spacing w:val="-2"/>
        </w:rPr>
        <w:t>условия,</w:t>
      </w:r>
      <w:r w:rsidR="001614D3">
        <w:t xml:space="preserve"> </w:t>
      </w:r>
      <w:r w:rsidRPr="00E977EB">
        <w:rPr>
          <w:spacing w:val="-6"/>
        </w:rPr>
        <w:t>их</w:t>
      </w:r>
      <w:r w:rsidR="001614D3">
        <w:t xml:space="preserve"> </w:t>
      </w:r>
      <w:r w:rsidRPr="00E977EB">
        <w:rPr>
          <w:spacing w:val="-2"/>
        </w:rPr>
        <w:t>особенности</w:t>
      </w:r>
      <w:r w:rsidR="001614D3">
        <w:t xml:space="preserve"> </w:t>
      </w:r>
      <w:r w:rsidRPr="00E977EB">
        <w:rPr>
          <w:spacing w:val="-10"/>
        </w:rPr>
        <w:t>и</w:t>
      </w:r>
      <w:r w:rsidR="001614D3">
        <w:t xml:space="preserve"> </w:t>
      </w:r>
      <w:r w:rsidRPr="00E977EB">
        <w:rPr>
          <w:spacing w:val="-2"/>
        </w:rPr>
        <w:t>опасности,</w:t>
      </w:r>
      <w:r w:rsidR="001614D3">
        <w:t xml:space="preserve"> </w:t>
      </w:r>
      <w:r w:rsidRPr="00E977EB">
        <w:rPr>
          <w:spacing w:val="-2"/>
        </w:rPr>
        <w:t>правила</w:t>
      </w:r>
      <w:r w:rsidR="001614D3">
        <w:t xml:space="preserve"> </w:t>
      </w:r>
      <w:r w:rsidRPr="00E977EB">
        <w:rPr>
          <w:spacing w:val="-2"/>
        </w:rPr>
        <w:t>подготовки</w:t>
      </w:r>
      <w:r w:rsidR="001614D3">
        <w:t xml:space="preserve"> </w:t>
      </w:r>
      <w:r w:rsidRPr="00E977EB">
        <w:rPr>
          <w:spacing w:val="-10"/>
        </w:rPr>
        <w:t xml:space="preserve">к </w:t>
      </w:r>
      <w:r w:rsidRPr="00E977EB">
        <w:t>длительному автономному существованию;</w:t>
      </w:r>
    </w:p>
    <w:p w14:paraId="0BFBEDA4" w14:textId="77777777" w:rsidR="00AF47E8" w:rsidRPr="00E977EB" w:rsidRDefault="00F669D9" w:rsidP="009C488D">
      <w:pPr>
        <w:pStyle w:val="a3"/>
        <w:spacing w:line="360" w:lineRule="auto"/>
        <w:ind w:left="0" w:firstLine="567"/>
      </w:pPr>
      <w:r w:rsidRPr="00E977EB">
        <w:t>порядок действий при автономном пребывании в природной среде;</w:t>
      </w:r>
    </w:p>
    <w:p w14:paraId="58B62A11" w14:textId="248B384F" w:rsidR="0087419A" w:rsidRPr="00E977EB" w:rsidRDefault="00F669D9" w:rsidP="009C488D">
      <w:pPr>
        <w:pStyle w:val="a3"/>
        <w:spacing w:line="360" w:lineRule="auto"/>
        <w:ind w:left="0" w:firstLine="567"/>
      </w:pPr>
      <w:r w:rsidRPr="00E977EB">
        <w:t>правила</w:t>
      </w:r>
      <w:r w:rsidRPr="00E977EB">
        <w:rPr>
          <w:spacing w:val="-6"/>
        </w:rPr>
        <w:t xml:space="preserve"> </w:t>
      </w:r>
      <w:r w:rsidRPr="00E977EB">
        <w:t>ориентирования</w:t>
      </w:r>
      <w:r w:rsidRPr="00E977EB">
        <w:rPr>
          <w:spacing w:val="-4"/>
        </w:rPr>
        <w:t xml:space="preserve"> </w:t>
      </w:r>
      <w:r w:rsidRPr="00E977EB">
        <w:t>на</w:t>
      </w:r>
      <w:r w:rsidRPr="00E977EB">
        <w:rPr>
          <w:spacing w:val="-6"/>
        </w:rPr>
        <w:t xml:space="preserve"> </w:t>
      </w:r>
      <w:r w:rsidRPr="00E977EB">
        <w:t>местности,</w:t>
      </w:r>
      <w:r w:rsidRPr="00E977EB">
        <w:rPr>
          <w:spacing w:val="-5"/>
        </w:rPr>
        <w:t xml:space="preserve"> </w:t>
      </w:r>
      <w:r w:rsidRPr="00E977EB">
        <w:t>способы</w:t>
      </w:r>
      <w:r w:rsidRPr="00E977EB">
        <w:rPr>
          <w:spacing w:val="-6"/>
        </w:rPr>
        <w:t xml:space="preserve"> </w:t>
      </w:r>
      <w:r w:rsidRPr="00E977EB">
        <w:t>подачи</w:t>
      </w:r>
      <w:r w:rsidRPr="00E977EB">
        <w:rPr>
          <w:spacing w:val="-4"/>
        </w:rPr>
        <w:t xml:space="preserve"> </w:t>
      </w:r>
      <w:r w:rsidRPr="00E977EB">
        <w:t>сигналов</w:t>
      </w:r>
      <w:r w:rsidRPr="00E977EB">
        <w:rPr>
          <w:spacing w:val="-5"/>
        </w:rPr>
        <w:t xml:space="preserve"> </w:t>
      </w:r>
      <w:r w:rsidRPr="00E977EB">
        <w:t>бедствия;</w:t>
      </w:r>
    </w:p>
    <w:p w14:paraId="5F78AD1C" w14:textId="77777777" w:rsidR="0087419A" w:rsidRPr="00E977EB" w:rsidRDefault="00F669D9" w:rsidP="009C488D">
      <w:pPr>
        <w:pStyle w:val="a3"/>
        <w:spacing w:line="360" w:lineRule="auto"/>
        <w:ind w:left="0" w:firstLine="567"/>
      </w:pPr>
      <w:r w:rsidRPr="00E977EB">
        <w:t>природные пожары, их виды и опасности, факторы и причины их возникновения,</w:t>
      </w:r>
      <w:r w:rsidRPr="00E977EB">
        <w:rPr>
          <w:spacing w:val="40"/>
        </w:rPr>
        <w:t xml:space="preserve"> </w:t>
      </w:r>
      <w:r w:rsidRPr="00E977EB">
        <w:t>порядок действий при нахождении в зоне природного пожара;</w:t>
      </w:r>
    </w:p>
    <w:p w14:paraId="3395EA55" w14:textId="77777777" w:rsidR="0087419A" w:rsidRPr="00E977EB" w:rsidRDefault="00F669D9" w:rsidP="009C488D">
      <w:pPr>
        <w:pStyle w:val="a3"/>
        <w:spacing w:line="360" w:lineRule="auto"/>
        <w:ind w:left="0" w:firstLine="567"/>
      </w:pPr>
      <w:r w:rsidRPr="00E977EB">
        <w:t>правила</w:t>
      </w:r>
      <w:r w:rsidRPr="00E977EB">
        <w:rPr>
          <w:spacing w:val="-4"/>
        </w:rPr>
        <w:t xml:space="preserve"> </w:t>
      </w:r>
      <w:r w:rsidRPr="00E977EB">
        <w:t>безопасного</w:t>
      </w:r>
      <w:r w:rsidRPr="00E977EB">
        <w:rPr>
          <w:spacing w:val="-2"/>
        </w:rPr>
        <w:t xml:space="preserve"> </w:t>
      </w:r>
      <w:r w:rsidRPr="00E977EB">
        <w:t>поведения</w:t>
      </w:r>
      <w:r w:rsidRPr="00E977EB">
        <w:rPr>
          <w:spacing w:val="-3"/>
        </w:rPr>
        <w:t xml:space="preserve"> </w:t>
      </w:r>
      <w:r w:rsidRPr="00E977EB">
        <w:t>в</w:t>
      </w:r>
      <w:r w:rsidRPr="00E977EB">
        <w:rPr>
          <w:spacing w:val="-3"/>
        </w:rPr>
        <w:t xml:space="preserve"> </w:t>
      </w:r>
      <w:r w:rsidRPr="00E977EB">
        <w:rPr>
          <w:spacing w:val="-2"/>
        </w:rPr>
        <w:t>горах;</w:t>
      </w:r>
    </w:p>
    <w:p w14:paraId="194B8C95" w14:textId="77777777" w:rsidR="0087419A" w:rsidRPr="00E977EB" w:rsidRDefault="00F669D9" w:rsidP="009C488D">
      <w:pPr>
        <w:pStyle w:val="a3"/>
        <w:spacing w:line="360" w:lineRule="auto"/>
        <w:ind w:left="0" w:firstLine="567"/>
      </w:pPr>
      <w:r w:rsidRPr="00E977EB">
        <w:t>снежные лавины, их характеристики и опасности, порядок действий, необходимый для снижения риска попадания в лавину;</w:t>
      </w:r>
    </w:p>
    <w:p w14:paraId="025CF178" w14:textId="77777777" w:rsidR="0087419A" w:rsidRPr="00E977EB" w:rsidRDefault="00F669D9" w:rsidP="009C488D">
      <w:pPr>
        <w:pStyle w:val="a3"/>
        <w:spacing w:line="360" w:lineRule="auto"/>
        <w:ind w:left="0" w:firstLine="567"/>
      </w:pPr>
      <w:r w:rsidRPr="00E977EB">
        <w:t>камнепады,</w:t>
      </w:r>
      <w:r w:rsidRPr="00E977EB">
        <w:rPr>
          <w:spacing w:val="31"/>
        </w:rPr>
        <w:t xml:space="preserve"> </w:t>
      </w:r>
      <w:r w:rsidRPr="00E977EB">
        <w:t>их</w:t>
      </w:r>
      <w:r w:rsidRPr="00E977EB">
        <w:rPr>
          <w:spacing w:val="31"/>
        </w:rPr>
        <w:t xml:space="preserve"> </w:t>
      </w:r>
      <w:r w:rsidRPr="00E977EB">
        <w:t>характеристики</w:t>
      </w:r>
      <w:r w:rsidRPr="00E977EB">
        <w:rPr>
          <w:spacing w:val="33"/>
        </w:rPr>
        <w:t xml:space="preserve"> </w:t>
      </w:r>
      <w:r w:rsidRPr="00E977EB">
        <w:t>и</w:t>
      </w:r>
      <w:r w:rsidRPr="00E977EB">
        <w:rPr>
          <w:spacing w:val="32"/>
        </w:rPr>
        <w:t xml:space="preserve"> </w:t>
      </w:r>
      <w:r w:rsidRPr="00E977EB">
        <w:t>опасности,</w:t>
      </w:r>
      <w:r w:rsidRPr="00E977EB">
        <w:rPr>
          <w:spacing w:val="30"/>
        </w:rPr>
        <w:t xml:space="preserve"> </w:t>
      </w:r>
      <w:r w:rsidRPr="00E977EB">
        <w:t>порядок</w:t>
      </w:r>
      <w:r w:rsidRPr="00E977EB">
        <w:rPr>
          <w:spacing w:val="32"/>
        </w:rPr>
        <w:t xml:space="preserve"> </w:t>
      </w:r>
      <w:r w:rsidRPr="00E977EB">
        <w:t>действий,</w:t>
      </w:r>
      <w:r w:rsidRPr="00E977EB">
        <w:rPr>
          <w:spacing w:val="32"/>
        </w:rPr>
        <w:t xml:space="preserve"> </w:t>
      </w:r>
      <w:r w:rsidRPr="00E977EB">
        <w:t>необходимых</w:t>
      </w:r>
      <w:r w:rsidRPr="00E977EB">
        <w:rPr>
          <w:spacing w:val="33"/>
        </w:rPr>
        <w:t xml:space="preserve"> </w:t>
      </w:r>
      <w:r w:rsidRPr="00E977EB">
        <w:t>для снижения риска попадания под камнепад;</w:t>
      </w:r>
    </w:p>
    <w:p w14:paraId="4D543659" w14:textId="357BA8B0" w:rsidR="0087419A" w:rsidRPr="00E977EB" w:rsidRDefault="00F669D9" w:rsidP="009C488D">
      <w:pPr>
        <w:pStyle w:val="a3"/>
        <w:spacing w:line="360" w:lineRule="auto"/>
        <w:ind w:left="0" w:firstLine="567"/>
      </w:pPr>
      <w:r w:rsidRPr="00E977EB">
        <w:t>сели,</w:t>
      </w:r>
      <w:r w:rsidRPr="00E977EB">
        <w:rPr>
          <w:spacing w:val="-1"/>
        </w:rPr>
        <w:t xml:space="preserve"> </w:t>
      </w:r>
      <w:r w:rsidRPr="00E977EB">
        <w:t>их</w:t>
      </w:r>
      <w:r w:rsidRPr="00E977EB">
        <w:rPr>
          <w:spacing w:val="-1"/>
        </w:rPr>
        <w:t xml:space="preserve"> </w:t>
      </w:r>
      <w:r w:rsidRPr="00E977EB">
        <w:t>характеристики и опасности,</w:t>
      </w:r>
      <w:r w:rsidRPr="00E977EB">
        <w:rPr>
          <w:spacing w:val="-1"/>
        </w:rPr>
        <w:t xml:space="preserve"> </w:t>
      </w:r>
      <w:r w:rsidRPr="00E977EB">
        <w:t>порядок</w:t>
      </w:r>
      <w:r w:rsidRPr="00E977EB">
        <w:rPr>
          <w:spacing w:val="-2"/>
        </w:rPr>
        <w:t xml:space="preserve"> </w:t>
      </w:r>
      <w:r w:rsidRPr="00E977EB">
        <w:t>действий при попадании в</w:t>
      </w:r>
      <w:r w:rsidRPr="00E977EB">
        <w:rPr>
          <w:spacing w:val="-2"/>
        </w:rPr>
        <w:t xml:space="preserve"> </w:t>
      </w:r>
      <w:r w:rsidRPr="00E977EB">
        <w:t>зону</w:t>
      </w:r>
      <w:r w:rsidRPr="00E977EB">
        <w:rPr>
          <w:spacing w:val="-8"/>
        </w:rPr>
        <w:t xml:space="preserve"> </w:t>
      </w:r>
      <w:r w:rsidRPr="00E977EB">
        <w:t xml:space="preserve">селя; оползни, их характеристики и опасности, порядок действий при начале оползня; </w:t>
      </w:r>
      <w:r w:rsidRPr="00E977EB">
        <w:rPr>
          <w:spacing w:val="-2"/>
        </w:rPr>
        <w:t>общие</w:t>
      </w:r>
      <w:r w:rsidR="001614D3">
        <w:t xml:space="preserve"> </w:t>
      </w:r>
      <w:r w:rsidRPr="00E977EB">
        <w:rPr>
          <w:spacing w:val="-2"/>
        </w:rPr>
        <w:t>правила</w:t>
      </w:r>
      <w:r w:rsidR="001614D3">
        <w:t xml:space="preserve"> </w:t>
      </w:r>
      <w:r w:rsidRPr="00E977EB">
        <w:rPr>
          <w:spacing w:val="-2"/>
        </w:rPr>
        <w:t>безопасного</w:t>
      </w:r>
      <w:r w:rsidR="001614D3">
        <w:t xml:space="preserve"> </w:t>
      </w:r>
      <w:r w:rsidRPr="00E977EB">
        <w:rPr>
          <w:spacing w:val="-2"/>
        </w:rPr>
        <w:t>поведения</w:t>
      </w:r>
      <w:r w:rsidR="001614D3">
        <w:t xml:space="preserve"> </w:t>
      </w:r>
      <w:r w:rsidRPr="00E977EB">
        <w:rPr>
          <w:spacing w:val="-6"/>
        </w:rPr>
        <w:t>на</w:t>
      </w:r>
      <w:r w:rsidR="001614D3">
        <w:t xml:space="preserve"> </w:t>
      </w:r>
      <w:r w:rsidRPr="00E977EB">
        <w:rPr>
          <w:spacing w:val="-2"/>
        </w:rPr>
        <w:t>водоемах,</w:t>
      </w:r>
      <w:r w:rsidR="001614D3">
        <w:t xml:space="preserve"> </w:t>
      </w:r>
      <w:r w:rsidRPr="00E977EB">
        <w:rPr>
          <w:spacing w:val="-2"/>
        </w:rPr>
        <w:t>правила</w:t>
      </w:r>
      <w:r w:rsidR="001614D3">
        <w:t xml:space="preserve"> </w:t>
      </w:r>
      <w:r w:rsidRPr="00E977EB">
        <w:rPr>
          <w:spacing w:val="-2"/>
        </w:rPr>
        <w:t>купания</w:t>
      </w:r>
      <w:r w:rsidR="001614D3">
        <w:t xml:space="preserve"> </w:t>
      </w:r>
      <w:r w:rsidRPr="00E977EB">
        <w:rPr>
          <w:spacing w:val="-6"/>
        </w:rPr>
        <w:t>н</w:t>
      </w:r>
      <w:r w:rsidR="00265C8A" w:rsidRPr="00E977EB">
        <w:rPr>
          <w:spacing w:val="-6"/>
        </w:rPr>
        <w:t>а</w:t>
      </w:r>
      <w:r w:rsidR="00265C8A">
        <w:rPr>
          <w:spacing w:val="-6"/>
        </w:rPr>
        <w:t xml:space="preserve"> </w:t>
      </w:r>
      <w:r w:rsidRPr="00E977EB">
        <w:t>оборудованных</w:t>
      </w:r>
      <w:r w:rsidRPr="00E977EB">
        <w:rPr>
          <w:spacing w:val="-3"/>
        </w:rPr>
        <w:t xml:space="preserve"> </w:t>
      </w:r>
      <w:r w:rsidRPr="00E977EB">
        <w:t>и</w:t>
      </w:r>
      <w:r w:rsidRPr="00E977EB">
        <w:rPr>
          <w:spacing w:val="-4"/>
        </w:rPr>
        <w:t xml:space="preserve"> </w:t>
      </w:r>
      <w:r w:rsidRPr="00E977EB">
        <w:t>необорудованных</w:t>
      </w:r>
      <w:r w:rsidRPr="00E977EB">
        <w:rPr>
          <w:spacing w:val="-3"/>
        </w:rPr>
        <w:t xml:space="preserve"> </w:t>
      </w:r>
      <w:r w:rsidRPr="00E977EB">
        <w:rPr>
          <w:spacing w:val="-2"/>
        </w:rPr>
        <w:t>пляжах;</w:t>
      </w:r>
    </w:p>
    <w:p w14:paraId="32B5D225" w14:textId="77777777" w:rsidR="0087419A" w:rsidRPr="00E977EB" w:rsidRDefault="00F669D9" w:rsidP="009C488D">
      <w:pPr>
        <w:pStyle w:val="a3"/>
        <w:spacing w:line="360" w:lineRule="auto"/>
        <w:ind w:left="0" w:firstLine="567"/>
      </w:pPr>
      <w:r w:rsidRPr="00E977EB">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331D5A0" w14:textId="2A7550D7" w:rsidR="0087419A" w:rsidRPr="00E977EB" w:rsidRDefault="00F669D9" w:rsidP="009C488D">
      <w:pPr>
        <w:pStyle w:val="a3"/>
        <w:spacing w:line="360" w:lineRule="auto"/>
        <w:ind w:left="0" w:firstLine="567"/>
      </w:pPr>
      <w:r w:rsidRPr="00E977EB">
        <w:t>наводнения, их характеристики и опасности, порядок действий при наводнении; цунами,</w:t>
      </w:r>
      <w:r w:rsidRPr="00E977EB">
        <w:rPr>
          <w:spacing w:val="12"/>
        </w:rPr>
        <w:t xml:space="preserve"> </w:t>
      </w:r>
      <w:r w:rsidRPr="00E977EB">
        <w:t>их</w:t>
      </w:r>
      <w:r w:rsidRPr="00E977EB">
        <w:rPr>
          <w:spacing w:val="11"/>
        </w:rPr>
        <w:t xml:space="preserve"> </w:t>
      </w:r>
      <w:r w:rsidRPr="00E977EB">
        <w:t>характеристики</w:t>
      </w:r>
      <w:r w:rsidRPr="00E977EB">
        <w:rPr>
          <w:spacing w:val="15"/>
        </w:rPr>
        <w:t xml:space="preserve"> </w:t>
      </w:r>
      <w:r w:rsidRPr="00E977EB">
        <w:t>и</w:t>
      </w:r>
      <w:r w:rsidRPr="00E977EB">
        <w:rPr>
          <w:spacing w:val="12"/>
        </w:rPr>
        <w:t xml:space="preserve"> </w:t>
      </w:r>
      <w:r w:rsidRPr="00E977EB">
        <w:t>опасности,</w:t>
      </w:r>
      <w:r w:rsidRPr="00E977EB">
        <w:rPr>
          <w:spacing w:val="13"/>
        </w:rPr>
        <w:t xml:space="preserve"> </w:t>
      </w:r>
      <w:r w:rsidRPr="00E977EB">
        <w:t>порядок</w:t>
      </w:r>
      <w:r w:rsidRPr="00E977EB">
        <w:rPr>
          <w:spacing w:val="12"/>
        </w:rPr>
        <w:t xml:space="preserve"> </w:t>
      </w:r>
      <w:r w:rsidRPr="00E977EB">
        <w:t>действий</w:t>
      </w:r>
      <w:r w:rsidRPr="00E977EB">
        <w:rPr>
          <w:spacing w:val="13"/>
        </w:rPr>
        <w:t xml:space="preserve"> </w:t>
      </w:r>
      <w:r w:rsidRPr="00E977EB">
        <w:t>при</w:t>
      </w:r>
      <w:r w:rsidRPr="00E977EB">
        <w:rPr>
          <w:spacing w:val="14"/>
        </w:rPr>
        <w:t xml:space="preserve"> </w:t>
      </w:r>
      <w:r w:rsidRPr="00E977EB">
        <w:t>нахождении</w:t>
      </w:r>
      <w:r w:rsidRPr="00E977EB">
        <w:rPr>
          <w:spacing w:val="13"/>
        </w:rPr>
        <w:t xml:space="preserve"> </w:t>
      </w:r>
      <w:r w:rsidRPr="00E977EB">
        <w:t>в</w:t>
      </w:r>
      <w:r w:rsidRPr="00E977EB">
        <w:rPr>
          <w:spacing w:val="11"/>
        </w:rPr>
        <w:t xml:space="preserve"> </w:t>
      </w:r>
      <w:r w:rsidRPr="00E977EB">
        <w:rPr>
          <w:spacing w:val="-4"/>
        </w:rPr>
        <w:t>зон</w:t>
      </w:r>
      <w:r w:rsidR="00265C8A" w:rsidRPr="00E977EB">
        <w:rPr>
          <w:spacing w:val="-4"/>
        </w:rPr>
        <w:t>е</w:t>
      </w:r>
      <w:r w:rsidR="00265C8A">
        <w:rPr>
          <w:spacing w:val="-4"/>
        </w:rPr>
        <w:t xml:space="preserve"> </w:t>
      </w:r>
      <w:r w:rsidRPr="00E977EB">
        <w:rPr>
          <w:spacing w:val="-2"/>
        </w:rPr>
        <w:t>цунами;</w:t>
      </w:r>
    </w:p>
    <w:p w14:paraId="09DD3D36" w14:textId="77777777" w:rsidR="0087419A" w:rsidRPr="00E977EB" w:rsidRDefault="00F669D9" w:rsidP="009C488D">
      <w:pPr>
        <w:pStyle w:val="a3"/>
        <w:spacing w:line="360" w:lineRule="auto"/>
        <w:ind w:left="0" w:firstLine="567"/>
      </w:pPr>
      <w:r w:rsidRPr="00E977EB">
        <w:t>ураганы, смерчи, их характеристики и опасности, порядок действий при ураганах, бурях и смерчах;</w:t>
      </w:r>
    </w:p>
    <w:p w14:paraId="1E27FDC8" w14:textId="2AC43F48" w:rsidR="0087419A" w:rsidRPr="00E977EB" w:rsidRDefault="00F669D9" w:rsidP="009C488D">
      <w:pPr>
        <w:pStyle w:val="a3"/>
        <w:spacing w:line="360" w:lineRule="auto"/>
        <w:ind w:left="0" w:firstLine="567"/>
      </w:pPr>
      <w:r w:rsidRPr="00E977EB">
        <w:t>грозы, их характеристики и опасности, порядок действий при попадании в грозу; землетрясения</w:t>
      </w:r>
      <w:r w:rsidRPr="00E977EB">
        <w:rPr>
          <w:spacing w:val="47"/>
        </w:rPr>
        <w:t xml:space="preserve"> </w:t>
      </w:r>
      <w:r w:rsidRPr="00E977EB">
        <w:t>и</w:t>
      </w:r>
      <w:r w:rsidRPr="00E977EB">
        <w:rPr>
          <w:spacing w:val="47"/>
        </w:rPr>
        <w:t xml:space="preserve"> </w:t>
      </w:r>
      <w:r w:rsidRPr="00E977EB">
        <w:t>извержения</w:t>
      </w:r>
      <w:r w:rsidRPr="00E977EB">
        <w:rPr>
          <w:spacing w:val="47"/>
        </w:rPr>
        <w:t xml:space="preserve"> </w:t>
      </w:r>
      <w:r w:rsidRPr="00E977EB">
        <w:t>вулканов,</w:t>
      </w:r>
      <w:r w:rsidRPr="00E977EB">
        <w:rPr>
          <w:spacing w:val="47"/>
        </w:rPr>
        <w:t xml:space="preserve"> </w:t>
      </w:r>
      <w:r w:rsidRPr="00E977EB">
        <w:t>их</w:t>
      </w:r>
      <w:r w:rsidRPr="00E977EB">
        <w:rPr>
          <w:spacing w:val="46"/>
        </w:rPr>
        <w:t xml:space="preserve"> </w:t>
      </w:r>
      <w:r w:rsidRPr="00E977EB">
        <w:t>характеристики</w:t>
      </w:r>
      <w:r w:rsidRPr="00E977EB">
        <w:rPr>
          <w:spacing w:val="48"/>
        </w:rPr>
        <w:t xml:space="preserve"> </w:t>
      </w:r>
      <w:r w:rsidRPr="00E977EB">
        <w:t>и</w:t>
      </w:r>
      <w:r w:rsidRPr="00E977EB">
        <w:rPr>
          <w:spacing w:val="48"/>
        </w:rPr>
        <w:t xml:space="preserve"> </w:t>
      </w:r>
      <w:r w:rsidRPr="00E977EB">
        <w:t>опасности,</w:t>
      </w:r>
      <w:r w:rsidRPr="00E977EB">
        <w:rPr>
          <w:spacing w:val="48"/>
        </w:rPr>
        <w:t xml:space="preserve"> </w:t>
      </w:r>
      <w:r w:rsidRPr="00E977EB">
        <w:rPr>
          <w:spacing w:val="-2"/>
        </w:rPr>
        <w:t>порядо</w:t>
      </w:r>
      <w:r w:rsidR="00265C8A" w:rsidRPr="00E977EB">
        <w:rPr>
          <w:spacing w:val="-2"/>
        </w:rPr>
        <w:t>к</w:t>
      </w:r>
      <w:r w:rsidR="00265C8A">
        <w:rPr>
          <w:spacing w:val="-2"/>
        </w:rPr>
        <w:t xml:space="preserve"> </w:t>
      </w:r>
      <w:r w:rsidRPr="00E977EB">
        <w:t>действий</w:t>
      </w:r>
      <w:r w:rsidRPr="00E977EB">
        <w:rPr>
          <w:spacing w:val="37"/>
        </w:rPr>
        <w:t xml:space="preserve"> </w:t>
      </w:r>
      <w:r w:rsidRPr="00E977EB">
        <w:t>при</w:t>
      </w:r>
      <w:r w:rsidRPr="00E977EB">
        <w:rPr>
          <w:spacing w:val="36"/>
        </w:rPr>
        <w:t xml:space="preserve"> </w:t>
      </w:r>
      <w:r w:rsidRPr="00E977EB">
        <w:t>землетрясении,</w:t>
      </w:r>
      <w:r w:rsidRPr="00E977EB">
        <w:rPr>
          <w:spacing w:val="39"/>
        </w:rPr>
        <w:t xml:space="preserve"> </w:t>
      </w:r>
      <w:r w:rsidRPr="00E977EB">
        <w:t>в</w:t>
      </w:r>
      <w:r w:rsidRPr="00E977EB">
        <w:rPr>
          <w:spacing w:val="37"/>
        </w:rPr>
        <w:t xml:space="preserve"> </w:t>
      </w:r>
      <w:r w:rsidRPr="00E977EB">
        <w:t>том</w:t>
      </w:r>
      <w:r w:rsidRPr="00E977EB">
        <w:rPr>
          <w:spacing w:val="37"/>
        </w:rPr>
        <w:t xml:space="preserve"> </w:t>
      </w:r>
      <w:r w:rsidRPr="00E977EB">
        <w:t>числе</w:t>
      </w:r>
      <w:r w:rsidRPr="00E977EB">
        <w:rPr>
          <w:spacing w:val="37"/>
        </w:rPr>
        <w:t xml:space="preserve"> </w:t>
      </w:r>
      <w:r w:rsidRPr="00E977EB">
        <w:t>при</w:t>
      </w:r>
      <w:r w:rsidRPr="00E977EB">
        <w:rPr>
          <w:spacing w:val="39"/>
        </w:rPr>
        <w:t xml:space="preserve"> </w:t>
      </w:r>
      <w:r w:rsidRPr="00E977EB">
        <w:t>попадании</w:t>
      </w:r>
      <w:r w:rsidRPr="00E977EB">
        <w:rPr>
          <w:spacing w:val="37"/>
        </w:rPr>
        <w:t xml:space="preserve"> </w:t>
      </w:r>
      <w:r w:rsidRPr="00E977EB">
        <w:t>под</w:t>
      </w:r>
      <w:r w:rsidRPr="00E977EB">
        <w:rPr>
          <w:spacing w:val="35"/>
        </w:rPr>
        <w:t xml:space="preserve"> </w:t>
      </w:r>
      <w:r w:rsidRPr="00E977EB">
        <w:t>завал,</w:t>
      </w:r>
      <w:r w:rsidRPr="00E977EB">
        <w:rPr>
          <w:spacing w:val="38"/>
        </w:rPr>
        <w:t xml:space="preserve"> </w:t>
      </w:r>
      <w:r w:rsidRPr="00E977EB">
        <w:t>при</w:t>
      </w:r>
      <w:r w:rsidRPr="00E977EB">
        <w:rPr>
          <w:spacing w:val="36"/>
        </w:rPr>
        <w:t xml:space="preserve"> </w:t>
      </w:r>
      <w:r w:rsidRPr="00E977EB">
        <w:t>нахождении</w:t>
      </w:r>
      <w:r w:rsidRPr="00E977EB">
        <w:rPr>
          <w:spacing w:val="37"/>
        </w:rPr>
        <w:t xml:space="preserve"> </w:t>
      </w:r>
      <w:r w:rsidRPr="00E977EB">
        <w:t>в зоне извержения вулкана;</w:t>
      </w:r>
    </w:p>
    <w:p w14:paraId="7F3FB2BA" w14:textId="77777777" w:rsidR="0087419A" w:rsidRPr="00E977EB" w:rsidRDefault="00F669D9" w:rsidP="009C488D">
      <w:pPr>
        <w:pStyle w:val="a3"/>
        <w:spacing w:line="360" w:lineRule="auto"/>
        <w:ind w:left="0" w:firstLine="567"/>
      </w:pPr>
      <w:r w:rsidRPr="00E977EB">
        <w:t>смысл</w:t>
      </w:r>
      <w:r w:rsidRPr="00E977EB">
        <w:rPr>
          <w:spacing w:val="40"/>
        </w:rPr>
        <w:t xml:space="preserve"> </w:t>
      </w:r>
      <w:r w:rsidRPr="00E977EB">
        <w:t>понятий</w:t>
      </w:r>
      <w:r w:rsidRPr="00E977EB">
        <w:rPr>
          <w:spacing w:val="40"/>
        </w:rPr>
        <w:t xml:space="preserve"> </w:t>
      </w:r>
      <w:r w:rsidRPr="00E977EB">
        <w:t>"экология"</w:t>
      </w:r>
      <w:r w:rsidRPr="00E977EB">
        <w:rPr>
          <w:spacing w:val="40"/>
        </w:rPr>
        <w:t xml:space="preserve"> </w:t>
      </w:r>
      <w:r w:rsidRPr="00E977EB">
        <w:t>и</w:t>
      </w:r>
      <w:r w:rsidRPr="00E977EB">
        <w:rPr>
          <w:spacing w:val="40"/>
        </w:rPr>
        <w:t xml:space="preserve"> </w:t>
      </w:r>
      <w:r w:rsidRPr="00E977EB">
        <w:t>"экологическая</w:t>
      </w:r>
      <w:r w:rsidRPr="00E977EB">
        <w:rPr>
          <w:spacing w:val="40"/>
        </w:rPr>
        <w:t xml:space="preserve"> </w:t>
      </w:r>
      <w:r w:rsidRPr="00E977EB">
        <w:t>культура",</w:t>
      </w:r>
      <w:r w:rsidRPr="00E977EB">
        <w:rPr>
          <w:spacing w:val="40"/>
        </w:rPr>
        <w:t xml:space="preserve"> </w:t>
      </w:r>
      <w:r w:rsidRPr="00E977EB">
        <w:t>значение</w:t>
      </w:r>
      <w:r w:rsidRPr="00E977EB">
        <w:rPr>
          <w:spacing w:val="40"/>
        </w:rPr>
        <w:t xml:space="preserve"> </w:t>
      </w:r>
      <w:r w:rsidRPr="00E977EB">
        <w:t>экологии</w:t>
      </w:r>
      <w:r w:rsidRPr="00E977EB">
        <w:rPr>
          <w:spacing w:val="40"/>
        </w:rPr>
        <w:t xml:space="preserve"> </w:t>
      </w:r>
      <w:r w:rsidRPr="00E977EB">
        <w:t>для</w:t>
      </w:r>
      <w:r w:rsidRPr="00E977EB">
        <w:rPr>
          <w:spacing w:val="40"/>
        </w:rPr>
        <w:t xml:space="preserve"> </w:t>
      </w:r>
      <w:r w:rsidRPr="00E977EB">
        <w:t>устойчивого развития общества;</w:t>
      </w:r>
    </w:p>
    <w:p w14:paraId="49B877F0" w14:textId="77777777" w:rsidR="0087419A" w:rsidRPr="00E977EB" w:rsidRDefault="00F669D9" w:rsidP="009C488D">
      <w:pPr>
        <w:pStyle w:val="a3"/>
        <w:spacing w:line="360" w:lineRule="auto"/>
        <w:ind w:left="0" w:firstLine="567"/>
      </w:pPr>
      <w:r w:rsidRPr="00E977EB">
        <w:t>правила</w:t>
      </w:r>
      <w:r w:rsidRPr="00E977EB">
        <w:rPr>
          <w:spacing w:val="40"/>
        </w:rPr>
        <w:t xml:space="preserve"> </w:t>
      </w:r>
      <w:r w:rsidRPr="00E977EB">
        <w:t>безопасного</w:t>
      </w:r>
      <w:r w:rsidRPr="00E977EB">
        <w:rPr>
          <w:spacing w:val="40"/>
        </w:rPr>
        <w:t xml:space="preserve"> </w:t>
      </w:r>
      <w:r w:rsidRPr="00E977EB">
        <w:t>поведения</w:t>
      </w:r>
      <w:r w:rsidRPr="00E977EB">
        <w:rPr>
          <w:spacing w:val="40"/>
        </w:rPr>
        <w:t xml:space="preserve"> </w:t>
      </w:r>
      <w:r w:rsidRPr="00E977EB">
        <w:t>при</w:t>
      </w:r>
      <w:r w:rsidRPr="00E977EB">
        <w:rPr>
          <w:spacing w:val="40"/>
        </w:rPr>
        <w:t xml:space="preserve"> </w:t>
      </w:r>
      <w:r w:rsidRPr="00E977EB">
        <w:t>неблагоприятной</w:t>
      </w:r>
      <w:r w:rsidRPr="00E977EB">
        <w:rPr>
          <w:spacing w:val="40"/>
        </w:rPr>
        <w:t xml:space="preserve"> </w:t>
      </w:r>
      <w:r w:rsidRPr="00E977EB">
        <w:t>экологической</w:t>
      </w:r>
      <w:r w:rsidRPr="00E977EB">
        <w:rPr>
          <w:spacing w:val="40"/>
        </w:rPr>
        <w:t xml:space="preserve"> </w:t>
      </w:r>
      <w:r w:rsidRPr="00E977EB">
        <w:t>обстановке (загрязнении атмосферы).</w:t>
      </w:r>
    </w:p>
    <w:p w14:paraId="44DE2175" w14:textId="77777777" w:rsidR="0087419A" w:rsidRPr="00E977EB" w:rsidRDefault="00F669D9" w:rsidP="009C488D">
      <w:pPr>
        <w:pStyle w:val="a3"/>
        <w:spacing w:line="360" w:lineRule="auto"/>
        <w:ind w:left="0" w:firstLine="567"/>
      </w:pPr>
      <w:r w:rsidRPr="00E977EB">
        <w:rPr>
          <w:b/>
        </w:rPr>
        <w:t>Модуль</w:t>
      </w:r>
      <w:r w:rsidRPr="00E977EB">
        <w:rPr>
          <w:b/>
          <w:spacing w:val="-4"/>
        </w:rPr>
        <w:t xml:space="preserve"> </w:t>
      </w:r>
      <w:r w:rsidRPr="00E977EB">
        <w:rPr>
          <w:b/>
        </w:rPr>
        <w:t>N</w:t>
      </w:r>
      <w:r w:rsidRPr="00E977EB">
        <w:rPr>
          <w:b/>
          <w:spacing w:val="-4"/>
        </w:rPr>
        <w:t xml:space="preserve"> </w:t>
      </w:r>
      <w:r w:rsidRPr="00E977EB">
        <w:rPr>
          <w:b/>
        </w:rPr>
        <w:t>8</w:t>
      </w:r>
      <w:r w:rsidRPr="00E977EB">
        <w:rPr>
          <w:b/>
          <w:spacing w:val="-3"/>
        </w:rPr>
        <w:t xml:space="preserve"> </w:t>
      </w:r>
      <w:r w:rsidRPr="00E977EB">
        <w:rPr>
          <w:b/>
        </w:rPr>
        <w:t>"</w:t>
      </w:r>
      <w:r w:rsidRPr="00E977EB">
        <w:t>Основы</w:t>
      </w:r>
      <w:r w:rsidRPr="00E977EB">
        <w:rPr>
          <w:spacing w:val="-4"/>
        </w:rPr>
        <w:t xml:space="preserve"> </w:t>
      </w:r>
      <w:r w:rsidRPr="00E977EB">
        <w:t>медицинских</w:t>
      </w:r>
      <w:r w:rsidRPr="00E977EB">
        <w:rPr>
          <w:spacing w:val="-1"/>
        </w:rPr>
        <w:t xml:space="preserve"> </w:t>
      </w:r>
      <w:r w:rsidRPr="00E977EB">
        <w:t>знаний.</w:t>
      </w:r>
      <w:r w:rsidRPr="00E977EB">
        <w:rPr>
          <w:spacing w:val="-2"/>
        </w:rPr>
        <w:t xml:space="preserve"> </w:t>
      </w:r>
      <w:r w:rsidRPr="00E977EB">
        <w:t>Оказание</w:t>
      </w:r>
      <w:r w:rsidRPr="00E977EB">
        <w:rPr>
          <w:spacing w:val="-3"/>
        </w:rPr>
        <w:t xml:space="preserve"> </w:t>
      </w:r>
      <w:r w:rsidRPr="00E977EB">
        <w:t>первой</w:t>
      </w:r>
      <w:r w:rsidRPr="00E977EB">
        <w:rPr>
          <w:spacing w:val="-6"/>
        </w:rPr>
        <w:t xml:space="preserve"> </w:t>
      </w:r>
      <w:r w:rsidRPr="00E977EB">
        <w:rPr>
          <w:spacing w:val="-2"/>
        </w:rPr>
        <w:t>помощи":</w:t>
      </w:r>
    </w:p>
    <w:p w14:paraId="18B6553B" w14:textId="77777777" w:rsidR="0087419A" w:rsidRPr="00E977EB" w:rsidRDefault="00F669D9" w:rsidP="009C488D">
      <w:pPr>
        <w:pStyle w:val="a3"/>
        <w:spacing w:line="360" w:lineRule="auto"/>
        <w:ind w:left="0" w:firstLine="567"/>
      </w:pPr>
      <w:r w:rsidRPr="00E977EB">
        <w:t>смысл</w:t>
      </w:r>
      <w:r w:rsidRPr="00E977EB">
        <w:rPr>
          <w:spacing w:val="34"/>
        </w:rPr>
        <w:t xml:space="preserve"> </w:t>
      </w:r>
      <w:r w:rsidRPr="00E977EB">
        <w:t>понятий</w:t>
      </w:r>
      <w:r w:rsidRPr="00E977EB">
        <w:rPr>
          <w:spacing w:val="33"/>
        </w:rPr>
        <w:t xml:space="preserve"> </w:t>
      </w:r>
      <w:r w:rsidRPr="00E977EB">
        <w:t>"здоровье"</w:t>
      </w:r>
      <w:r w:rsidRPr="00E977EB">
        <w:rPr>
          <w:spacing w:val="31"/>
        </w:rPr>
        <w:t xml:space="preserve"> </w:t>
      </w:r>
      <w:r w:rsidRPr="00E977EB">
        <w:t>и</w:t>
      </w:r>
      <w:r w:rsidRPr="00E977EB">
        <w:rPr>
          <w:spacing w:val="35"/>
        </w:rPr>
        <w:t xml:space="preserve"> </w:t>
      </w:r>
      <w:r w:rsidRPr="00E977EB">
        <w:t>"здоровый</w:t>
      </w:r>
      <w:r w:rsidRPr="00E977EB">
        <w:rPr>
          <w:spacing w:val="33"/>
        </w:rPr>
        <w:t xml:space="preserve"> </w:t>
      </w:r>
      <w:r w:rsidRPr="00E977EB">
        <w:t>образ</w:t>
      </w:r>
      <w:r w:rsidRPr="00E977EB">
        <w:rPr>
          <w:spacing w:val="33"/>
        </w:rPr>
        <w:t xml:space="preserve"> </w:t>
      </w:r>
      <w:r w:rsidRPr="00E977EB">
        <w:t>жизни",</w:t>
      </w:r>
      <w:r w:rsidRPr="00E977EB">
        <w:rPr>
          <w:spacing w:val="33"/>
        </w:rPr>
        <w:t xml:space="preserve"> </w:t>
      </w:r>
      <w:r w:rsidRPr="00E977EB">
        <w:t>их</w:t>
      </w:r>
      <w:r w:rsidRPr="00E977EB">
        <w:rPr>
          <w:spacing w:val="34"/>
        </w:rPr>
        <w:t xml:space="preserve"> </w:t>
      </w:r>
      <w:r w:rsidRPr="00E977EB">
        <w:t>содержание</w:t>
      </w:r>
      <w:r w:rsidRPr="00E977EB">
        <w:rPr>
          <w:spacing w:val="33"/>
        </w:rPr>
        <w:t xml:space="preserve"> </w:t>
      </w:r>
      <w:r w:rsidRPr="00E977EB">
        <w:t>и</w:t>
      </w:r>
      <w:r w:rsidRPr="00E977EB">
        <w:rPr>
          <w:spacing w:val="33"/>
        </w:rPr>
        <w:t xml:space="preserve"> </w:t>
      </w:r>
      <w:r w:rsidRPr="00E977EB">
        <w:t>значение для человека;</w:t>
      </w:r>
    </w:p>
    <w:p w14:paraId="25F0761A" w14:textId="77777777" w:rsidR="0087419A" w:rsidRPr="00E977EB" w:rsidRDefault="00F669D9" w:rsidP="009C488D">
      <w:pPr>
        <w:pStyle w:val="a3"/>
        <w:spacing w:line="360" w:lineRule="auto"/>
        <w:ind w:left="0" w:firstLine="567"/>
      </w:pPr>
      <w:r w:rsidRPr="00E977EB">
        <w:lastRenderedPageBreak/>
        <w:t>факторы, влияющие на здоровье человека, опасность вредных привычек; элементы</w:t>
      </w:r>
      <w:r w:rsidRPr="00E977EB">
        <w:rPr>
          <w:spacing w:val="-5"/>
        </w:rPr>
        <w:t xml:space="preserve"> </w:t>
      </w:r>
      <w:r w:rsidRPr="00E977EB">
        <w:t>здорового</w:t>
      </w:r>
      <w:r w:rsidRPr="00E977EB">
        <w:rPr>
          <w:spacing w:val="-5"/>
        </w:rPr>
        <w:t xml:space="preserve"> </w:t>
      </w:r>
      <w:r w:rsidRPr="00E977EB">
        <w:t>образа</w:t>
      </w:r>
      <w:r w:rsidRPr="00E977EB">
        <w:rPr>
          <w:spacing w:val="-6"/>
        </w:rPr>
        <w:t xml:space="preserve"> </w:t>
      </w:r>
      <w:r w:rsidRPr="00E977EB">
        <w:t>жизни,</w:t>
      </w:r>
      <w:r w:rsidRPr="00E977EB">
        <w:rPr>
          <w:spacing w:val="-5"/>
        </w:rPr>
        <w:t xml:space="preserve"> </w:t>
      </w:r>
      <w:r w:rsidRPr="00E977EB">
        <w:t>ответственность</w:t>
      </w:r>
      <w:r w:rsidRPr="00E977EB">
        <w:rPr>
          <w:spacing w:val="-3"/>
        </w:rPr>
        <w:t xml:space="preserve"> </w:t>
      </w:r>
      <w:r w:rsidRPr="00E977EB">
        <w:t>за</w:t>
      </w:r>
      <w:r w:rsidRPr="00E977EB">
        <w:rPr>
          <w:spacing w:val="-6"/>
        </w:rPr>
        <w:t xml:space="preserve"> </w:t>
      </w:r>
      <w:r w:rsidRPr="00E977EB">
        <w:t>сохранение</w:t>
      </w:r>
      <w:r w:rsidRPr="00E977EB">
        <w:rPr>
          <w:spacing w:val="-5"/>
        </w:rPr>
        <w:t xml:space="preserve"> </w:t>
      </w:r>
      <w:r w:rsidRPr="00E977EB">
        <w:t>здоровья; понятие "инфекционные заболевания", причины их возникновения;</w:t>
      </w:r>
    </w:p>
    <w:p w14:paraId="44838CF2" w14:textId="3FC66E85" w:rsidR="0087419A" w:rsidRPr="00E977EB" w:rsidRDefault="00F669D9" w:rsidP="009C488D">
      <w:pPr>
        <w:pStyle w:val="a3"/>
        <w:spacing w:line="360" w:lineRule="auto"/>
        <w:ind w:left="0" w:firstLine="567"/>
      </w:pPr>
      <w:r w:rsidRPr="00E977EB">
        <w:t>механизм распространения инфекционных заболеваний, меры их профилактики и защиты от них;</w:t>
      </w:r>
    </w:p>
    <w:p w14:paraId="05C2FABB" w14:textId="77777777" w:rsidR="0087419A" w:rsidRPr="00E977EB" w:rsidRDefault="00F669D9" w:rsidP="009C488D">
      <w:pPr>
        <w:pStyle w:val="a3"/>
        <w:spacing w:line="360" w:lineRule="auto"/>
        <w:ind w:left="0" w:firstLine="567"/>
      </w:pPr>
      <w:r w:rsidRPr="00E977EB">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419911B" w14:textId="77777777" w:rsidR="0087419A" w:rsidRPr="00E977EB" w:rsidRDefault="00F669D9" w:rsidP="009C488D">
      <w:pPr>
        <w:pStyle w:val="a3"/>
        <w:spacing w:line="360" w:lineRule="auto"/>
        <w:ind w:left="0" w:firstLine="567"/>
      </w:pPr>
      <w:r w:rsidRPr="00E977EB">
        <w:t>понятие "неинфекционные заболевания" и их классификация, факторы риска неинфекционных заболеваний;</w:t>
      </w:r>
    </w:p>
    <w:p w14:paraId="03E082FE" w14:textId="77777777" w:rsidR="0087419A" w:rsidRPr="00E977EB" w:rsidRDefault="00F669D9" w:rsidP="009C488D">
      <w:pPr>
        <w:pStyle w:val="a3"/>
        <w:spacing w:line="360" w:lineRule="auto"/>
        <w:ind w:left="0" w:firstLine="567"/>
      </w:pPr>
      <w:r w:rsidRPr="00E977EB">
        <w:t>меры</w:t>
      </w:r>
      <w:r w:rsidRPr="00E977EB">
        <w:rPr>
          <w:spacing w:val="-6"/>
        </w:rPr>
        <w:t xml:space="preserve"> </w:t>
      </w:r>
      <w:r w:rsidRPr="00E977EB">
        <w:t>профилактики</w:t>
      </w:r>
      <w:r w:rsidRPr="00E977EB">
        <w:rPr>
          <w:spacing w:val="-5"/>
        </w:rPr>
        <w:t xml:space="preserve"> </w:t>
      </w:r>
      <w:r w:rsidRPr="00E977EB">
        <w:t>неинфекционных</w:t>
      </w:r>
      <w:r w:rsidRPr="00E977EB">
        <w:rPr>
          <w:spacing w:val="-1"/>
        </w:rPr>
        <w:t xml:space="preserve"> </w:t>
      </w:r>
      <w:r w:rsidRPr="00E977EB">
        <w:t>заболеваний</w:t>
      </w:r>
      <w:r w:rsidRPr="00E977EB">
        <w:rPr>
          <w:spacing w:val="-6"/>
        </w:rPr>
        <w:t xml:space="preserve"> </w:t>
      </w:r>
      <w:r w:rsidRPr="00E977EB">
        <w:t>и</w:t>
      </w:r>
      <w:r w:rsidRPr="00E977EB">
        <w:rPr>
          <w:spacing w:val="-4"/>
        </w:rPr>
        <w:t xml:space="preserve"> </w:t>
      </w:r>
      <w:r w:rsidRPr="00E977EB">
        <w:t>защиты</w:t>
      </w:r>
      <w:r w:rsidRPr="00E977EB">
        <w:rPr>
          <w:spacing w:val="-5"/>
        </w:rPr>
        <w:t xml:space="preserve"> </w:t>
      </w:r>
      <w:r w:rsidRPr="00E977EB">
        <w:t>от</w:t>
      </w:r>
      <w:r w:rsidRPr="00E977EB">
        <w:rPr>
          <w:spacing w:val="-7"/>
        </w:rPr>
        <w:t xml:space="preserve"> </w:t>
      </w:r>
      <w:r w:rsidRPr="00E977EB">
        <w:t>них; диспансеризация и ее задачи;</w:t>
      </w:r>
    </w:p>
    <w:p w14:paraId="570DF701" w14:textId="77777777" w:rsidR="0087419A" w:rsidRPr="00E977EB" w:rsidRDefault="00F669D9" w:rsidP="009C488D">
      <w:pPr>
        <w:pStyle w:val="a3"/>
        <w:spacing w:line="360" w:lineRule="auto"/>
        <w:ind w:left="0" w:firstLine="567"/>
      </w:pPr>
      <w:r w:rsidRPr="00E977EB">
        <w:t>понятия</w:t>
      </w:r>
      <w:r w:rsidRPr="00E977EB">
        <w:rPr>
          <w:spacing w:val="-8"/>
        </w:rPr>
        <w:t xml:space="preserve"> </w:t>
      </w:r>
      <w:r w:rsidRPr="00E977EB">
        <w:t>"психическое</w:t>
      </w:r>
      <w:r w:rsidRPr="00E977EB">
        <w:rPr>
          <w:spacing w:val="-5"/>
        </w:rPr>
        <w:t xml:space="preserve"> </w:t>
      </w:r>
      <w:r w:rsidRPr="00E977EB">
        <w:t>здоровье"</w:t>
      </w:r>
      <w:r w:rsidRPr="00E977EB">
        <w:rPr>
          <w:spacing w:val="-7"/>
        </w:rPr>
        <w:t xml:space="preserve"> </w:t>
      </w:r>
      <w:r w:rsidRPr="00E977EB">
        <w:t>и</w:t>
      </w:r>
      <w:r w:rsidRPr="00E977EB">
        <w:rPr>
          <w:spacing w:val="-4"/>
        </w:rPr>
        <w:t xml:space="preserve"> </w:t>
      </w:r>
      <w:r w:rsidRPr="00E977EB">
        <w:t>"психологическое</w:t>
      </w:r>
      <w:r w:rsidRPr="00E977EB">
        <w:rPr>
          <w:spacing w:val="-5"/>
        </w:rPr>
        <w:t xml:space="preserve"> </w:t>
      </w:r>
      <w:r w:rsidRPr="00E977EB">
        <w:rPr>
          <w:spacing w:val="-2"/>
        </w:rPr>
        <w:t>благополучие";</w:t>
      </w:r>
    </w:p>
    <w:p w14:paraId="4DC9CC10" w14:textId="3D732574" w:rsidR="0087419A" w:rsidRPr="00E977EB" w:rsidRDefault="00F669D9" w:rsidP="009C488D">
      <w:pPr>
        <w:pStyle w:val="a3"/>
        <w:spacing w:line="360" w:lineRule="auto"/>
        <w:ind w:left="0" w:firstLine="567"/>
      </w:pPr>
      <w:r w:rsidRPr="00E977EB">
        <w:rPr>
          <w:spacing w:val="-2"/>
        </w:rPr>
        <w:t>стресс</w:t>
      </w:r>
      <w:r w:rsidR="001614D3">
        <w:t xml:space="preserve"> </w:t>
      </w:r>
      <w:r w:rsidRPr="00E977EB">
        <w:rPr>
          <w:spacing w:val="-10"/>
        </w:rPr>
        <w:t>и</w:t>
      </w:r>
      <w:r w:rsidR="001614D3">
        <w:t xml:space="preserve"> </w:t>
      </w:r>
      <w:r w:rsidRPr="00E977EB">
        <w:rPr>
          <w:spacing w:val="-4"/>
        </w:rPr>
        <w:t>его</w:t>
      </w:r>
      <w:r w:rsidR="001614D3">
        <w:t xml:space="preserve"> </w:t>
      </w:r>
      <w:r w:rsidRPr="00E977EB">
        <w:rPr>
          <w:spacing w:val="-2"/>
        </w:rPr>
        <w:t>влияние</w:t>
      </w:r>
      <w:r w:rsidR="001614D3">
        <w:t xml:space="preserve"> </w:t>
      </w:r>
      <w:r w:rsidRPr="00E977EB">
        <w:rPr>
          <w:spacing w:val="-6"/>
        </w:rPr>
        <w:t>на</w:t>
      </w:r>
      <w:r w:rsidR="001614D3">
        <w:t xml:space="preserve"> </w:t>
      </w:r>
      <w:r w:rsidRPr="00E977EB">
        <w:rPr>
          <w:spacing w:val="-2"/>
        </w:rPr>
        <w:t>человека,</w:t>
      </w:r>
      <w:r w:rsidR="001614D3">
        <w:t xml:space="preserve"> </w:t>
      </w:r>
      <w:r w:rsidRPr="00E977EB">
        <w:rPr>
          <w:spacing w:val="-4"/>
        </w:rPr>
        <w:t>меры</w:t>
      </w:r>
      <w:r w:rsidR="001614D3">
        <w:t xml:space="preserve"> </w:t>
      </w:r>
      <w:r w:rsidRPr="00E977EB">
        <w:rPr>
          <w:spacing w:val="-2"/>
        </w:rPr>
        <w:t>профилактики</w:t>
      </w:r>
      <w:r w:rsidR="001614D3">
        <w:t xml:space="preserve"> </w:t>
      </w:r>
      <w:r w:rsidRPr="00E977EB">
        <w:rPr>
          <w:spacing w:val="-2"/>
        </w:rPr>
        <w:t>стресса,</w:t>
      </w:r>
      <w:r w:rsidR="001614D3">
        <w:t xml:space="preserve"> </w:t>
      </w:r>
      <w:r w:rsidRPr="00E977EB">
        <w:rPr>
          <w:spacing w:val="-2"/>
        </w:rPr>
        <w:t xml:space="preserve">способы </w:t>
      </w:r>
      <w:r w:rsidRPr="00E977EB">
        <w:t>саморегуляции эмоциональных состояний;</w:t>
      </w:r>
    </w:p>
    <w:p w14:paraId="51A64E77" w14:textId="77777777" w:rsidR="0087419A" w:rsidRPr="00E977EB" w:rsidRDefault="00F669D9" w:rsidP="009C488D">
      <w:pPr>
        <w:pStyle w:val="a3"/>
        <w:spacing w:line="360" w:lineRule="auto"/>
        <w:ind w:left="0" w:firstLine="567"/>
      </w:pPr>
      <w:r w:rsidRPr="00E977EB">
        <w:t>понятие "первая помощь" и обязанность по ее оказанию, универсальный алгоритм оказания первой помощи;</w:t>
      </w:r>
    </w:p>
    <w:p w14:paraId="741CFE19" w14:textId="77777777" w:rsidR="0087419A" w:rsidRPr="00E977EB" w:rsidRDefault="00F669D9" w:rsidP="009C488D">
      <w:pPr>
        <w:pStyle w:val="a3"/>
        <w:spacing w:line="360" w:lineRule="auto"/>
        <w:ind w:left="0" w:firstLine="567"/>
      </w:pPr>
      <w:r w:rsidRPr="00E977EB">
        <w:t>назначение</w:t>
      </w:r>
      <w:r w:rsidRPr="00E977EB">
        <w:rPr>
          <w:spacing w:val="-3"/>
        </w:rPr>
        <w:t xml:space="preserve"> </w:t>
      </w:r>
      <w:r w:rsidRPr="00E977EB">
        <w:t>и</w:t>
      </w:r>
      <w:r w:rsidRPr="00E977EB">
        <w:rPr>
          <w:spacing w:val="-2"/>
        </w:rPr>
        <w:t xml:space="preserve"> </w:t>
      </w:r>
      <w:r w:rsidRPr="00E977EB">
        <w:t>состав</w:t>
      </w:r>
      <w:r w:rsidRPr="00E977EB">
        <w:rPr>
          <w:spacing w:val="-4"/>
        </w:rPr>
        <w:t xml:space="preserve"> </w:t>
      </w:r>
      <w:r w:rsidRPr="00E977EB">
        <w:t>аптечки</w:t>
      </w:r>
      <w:r w:rsidRPr="00E977EB">
        <w:rPr>
          <w:spacing w:val="-2"/>
        </w:rPr>
        <w:t xml:space="preserve"> </w:t>
      </w:r>
      <w:r w:rsidRPr="00E977EB">
        <w:t>первой</w:t>
      </w:r>
      <w:r w:rsidRPr="00E977EB">
        <w:rPr>
          <w:spacing w:val="-1"/>
        </w:rPr>
        <w:t xml:space="preserve"> </w:t>
      </w:r>
      <w:r w:rsidRPr="00E977EB">
        <w:rPr>
          <w:spacing w:val="-2"/>
        </w:rPr>
        <w:t>помощи;</w:t>
      </w:r>
    </w:p>
    <w:p w14:paraId="174D013E" w14:textId="77777777" w:rsidR="0087419A" w:rsidRPr="00E977EB" w:rsidRDefault="00F669D9" w:rsidP="009C488D">
      <w:pPr>
        <w:pStyle w:val="a3"/>
        <w:spacing w:line="360" w:lineRule="auto"/>
        <w:ind w:left="0" w:firstLine="567"/>
      </w:pPr>
      <w:r w:rsidRPr="00E977EB">
        <w:t>порядок</w:t>
      </w:r>
      <w:r w:rsidRPr="00E977EB">
        <w:rPr>
          <w:spacing w:val="35"/>
        </w:rPr>
        <w:t xml:space="preserve"> </w:t>
      </w:r>
      <w:r w:rsidRPr="00E977EB">
        <w:t>действий</w:t>
      </w:r>
      <w:r w:rsidRPr="00E977EB">
        <w:rPr>
          <w:spacing w:val="36"/>
        </w:rPr>
        <w:t xml:space="preserve"> </w:t>
      </w:r>
      <w:r w:rsidRPr="00E977EB">
        <w:t>при</w:t>
      </w:r>
      <w:r w:rsidRPr="00E977EB">
        <w:rPr>
          <w:spacing w:val="33"/>
        </w:rPr>
        <w:t xml:space="preserve"> </w:t>
      </w:r>
      <w:r w:rsidRPr="00E977EB">
        <w:t>оказании</w:t>
      </w:r>
      <w:r w:rsidRPr="00E977EB">
        <w:rPr>
          <w:spacing w:val="36"/>
        </w:rPr>
        <w:t xml:space="preserve"> </w:t>
      </w:r>
      <w:r w:rsidRPr="00E977EB">
        <w:t>первой</w:t>
      </w:r>
      <w:r w:rsidRPr="00E977EB">
        <w:rPr>
          <w:spacing w:val="35"/>
        </w:rPr>
        <w:t xml:space="preserve"> </w:t>
      </w:r>
      <w:r w:rsidRPr="00E977EB">
        <w:t>помощи</w:t>
      </w:r>
      <w:r w:rsidRPr="00E977EB">
        <w:rPr>
          <w:spacing w:val="35"/>
        </w:rPr>
        <w:t xml:space="preserve"> </w:t>
      </w:r>
      <w:r w:rsidRPr="00E977EB">
        <w:t>в</w:t>
      </w:r>
      <w:r w:rsidRPr="00E977EB">
        <w:rPr>
          <w:spacing w:val="33"/>
        </w:rPr>
        <w:t xml:space="preserve"> </w:t>
      </w:r>
      <w:r w:rsidRPr="00E977EB">
        <w:t>различных</w:t>
      </w:r>
      <w:r w:rsidRPr="00E977EB">
        <w:rPr>
          <w:spacing w:val="37"/>
        </w:rPr>
        <w:t xml:space="preserve"> </w:t>
      </w:r>
      <w:r w:rsidRPr="00E977EB">
        <w:t>ситуациях,</w:t>
      </w:r>
      <w:r w:rsidRPr="00E977EB">
        <w:rPr>
          <w:spacing w:val="35"/>
        </w:rPr>
        <w:t xml:space="preserve"> </w:t>
      </w:r>
      <w:r w:rsidRPr="00E977EB">
        <w:t>приемы психологической поддержки пострадавшего.</w:t>
      </w:r>
    </w:p>
    <w:p w14:paraId="00355A41" w14:textId="77777777" w:rsidR="0087419A" w:rsidRPr="00E977EB" w:rsidRDefault="00F669D9" w:rsidP="009C488D">
      <w:pPr>
        <w:spacing w:line="360" w:lineRule="auto"/>
        <w:ind w:firstLine="567"/>
        <w:jc w:val="both"/>
        <w:rPr>
          <w:sz w:val="24"/>
        </w:rPr>
      </w:pPr>
      <w:r w:rsidRPr="00E977EB">
        <w:rPr>
          <w:b/>
          <w:sz w:val="24"/>
        </w:rPr>
        <w:t>Модуль</w:t>
      </w:r>
      <w:r w:rsidRPr="00E977EB">
        <w:rPr>
          <w:b/>
          <w:spacing w:val="-2"/>
          <w:sz w:val="24"/>
        </w:rPr>
        <w:t xml:space="preserve"> </w:t>
      </w:r>
      <w:r w:rsidRPr="00E977EB">
        <w:rPr>
          <w:b/>
          <w:sz w:val="24"/>
        </w:rPr>
        <w:t>N</w:t>
      </w:r>
      <w:r w:rsidRPr="00E977EB">
        <w:rPr>
          <w:b/>
          <w:spacing w:val="-3"/>
          <w:sz w:val="24"/>
        </w:rPr>
        <w:t xml:space="preserve"> </w:t>
      </w:r>
      <w:r w:rsidRPr="00E977EB">
        <w:rPr>
          <w:b/>
          <w:sz w:val="24"/>
        </w:rPr>
        <w:t>9</w:t>
      </w:r>
      <w:r w:rsidRPr="00E977EB">
        <w:rPr>
          <w:b/>
          <w:spacing w:val="-2"/>
          <w:sz w:val="24"/>
        </w:rPr>
        <w:t xml:space="preserve"> </w:t>
      </w:r>
      <w:r w:rsidRPr="00E977EB">
        <w:rPr>
          <w:sz w:val="24"/>
        </w:rPr>
        <w:t>"Безопасность</w:t>
      </w:r>
      <w:r w:rsidRPr="00E977EB">
        <w:rPr>
          <w:spacing w:val="1"/>
          <w:sz w:val="24"/>
        </w:rPr>
        <w:t xml:space="preserve"> </w:t>
      </w:r>
      <w:r w:rsidRPr="00E977EB">
        <w:rPr>
          <w:sz w:val="24"/>
        </w:rPr>
        <w:t>в</w:t>
      </w:r>
      <w:r w:rsidRPr="00E977EB">
        <w:rPr>
          <w:spacing w:val="-3"/>
          <w:sz w:val="24"/>
        </w:rPr>
        <w:t xml:space="preserve"> </w:t>
      </w:r>
      <w:r w:rsidRPr="00E977EB">
        <w:rPr>
          <w:spacing w:val="-2"/>
          <w:sz w:val="24"/>
        </w:rPr>
        <w:t>социуме":</w:t>
      </w:r>
    </w:p>
    <w:p w14:paraId="19D421F8" w14:textId="77777777" w:rsidR="0087419A" w:rsidRPr="00E977EB" w:rsidRDefault="00F669D9" w:rsidP="009C488D">
      <w:pPr>
        <w:pStyle w:val="a3"/>
        <w:spacing w:line="360" w:lineRule="auto"/>
        <w:ind w:left="0" w:firstLine="567"/>
      </w:pPr>
      <w:r w:rsidRPr="00E977EB">
        <w:t>общение</w:t>
      </w:r>
      <w:r w:rsidRPr="00E977EB">
        <w:rPr>
          <w:spacing w:val="-5"/>
        </w:rPr>
        <w:t xml:space="preserve"> </w:t>
      </w:r>
      <w:r w:rsidRPr="00E977EB">
        <w:t>и</w:t>
      </w:r>
      <w:r w:rsidRPr="00E977EB">
        <w:rPr>
          <w:spacing w:val="-1"/>
        </w:rPr>
        <w:t xml:space="preserve"> </w:t>
      </w:r>
      <w:r w:rsidRPr="00E977EB">
        <w:t>его</w:t>
      </w:r>
      <w:r w:rsidRPr="00E977EB">
        <w:rPr>
          <w:spacing w:val="-2"/>
        </w:rPr>
        <w:t xml:space="preserve"> </w:t>
      </w:r>
      <w:r w:rsidRPr="00E977EB">
        <w:t>значение</w:t>
      </w:r>
      <w:r w:rsidRPr="00E977EB">
        <w:rPr>
          <w:spacing w:val="-5"/>
        </w:rPr>
        <w:t xml:space="preserve"> </w:t>
      </w:r>
      <w:r w:rsidRPr="00E977EB">
        <w:t>для</w:t>
      </w:r>
      <w:r w:rsidRPr="00E977EB">
        <w:rPr>
          <w:spacing w:val="-2"/>
        </w:rPr>
        <w:t xml:space="preserve"> </w:t>
      </w:r>
      <w:r w:rsidRPr="00E977EB">
        <w:t>человека,</w:t>
      </w:r>
      <w:r w:rsidRPr="00E977EB">
        <w:rPr>
          <w:spacing w:val="-2"/>
        </w:rPr>
        <w:t xml:space="preserve"> </w:t>
      </w:r>
      <w:r w:rsidRPr="00E977EB">
        <w:t>способы эффективного</w:t>
      </w:r>
      <w:r w:rsidRPr="00E977EB">
        <w:rPr>
          <w:spacing w:val="-1"/>
        </w:rPr>
        <w:t xml:space="preserve"> </w:t>
      </w:r>
      <w:r w:rsidRPr="00E977EB">
        <w:rPr>
          <w:spacing w:val="-2"/>
        </w:rPr>
        <w:t>общения;</w:t>
      </w:r>
    </w:p>
    <w:p w14:paraId="7A27DCF7" w14:textId="77777777" w:rsidR="0087419A" w:rsidRPr="00E977EB" w:rsidRDefault="00F669D9" w:rsidP="009C488D">
      <w:pPr>
        <w:pStyle w:val="a3"/>
        <w:spacing w:line="360" w:lineRule="auto"/>
        <w:ind w:left="0" w:firstLine="567"/>
      </w:pPr>
      <w:r w:rsidRPr="00E977EB">
        <w:t>приемы</w:t>
      </w:r>
      <w:r w:rsidRPr="00E977EB">
        <w:rPr>
          <w:spacing w:val="80"/>
        </w:rPr>
        <w:t xml:space="preserve"> </w:t>
      </w:r>
      <w:r w:rsidRPr="00E977EB">
        <w:t>и</w:t>
      </w:r>
      <w:r w:rsidRPr="00E977EB">
        <w:rPr>
          <w:spacing w:val="80"/>
        </w:rPr>
        <w:t xml:space="preserve"> </w:t>
      </w:r>
      <w:r w:rsidRPr="00E977EB">
        <w:t>правила</w:t>
      </w:r>
      <w:r w:rsidRPr="00E977EB">
        <w:rPr>
          <w:spacing w:val="80"/>
        </w:rPr>
        <w:t xml:space="preserve"> </w:t>
      </w:r>
      <w:r w:rsidRPr="00E977EB">
        <w:t>безопасной</w:t>
      </w:r>
      <w:r w:rsidRPr="00E977EB">
        <w:rPr>
          <w:spacing w:val="80"/>
        </w:rPr>
        <w:t xml:space="preserve"> </w:t>
      </w:r>
      <w:r w:rsidRPr="00E977EB">
        <w:t>межличностной</w:t>
      </w:r>
      <w:r w:rsidRPr="00E977EB">
        <w:rPr>
          <w:spacing w:val="80"/>
        </w:rPr>
        <w:t xml:space="preserve"> </w:t>
      </w:r>
      <w:r w:rsidRPr="00E977EB">
        <w:t>коммуникации</w:t>
      </w:r>
      <w:r w:rsidRPr="00E977EB">
        <w:rPr>
          <w:spacing w:val="80"/>
        </w:rPr>
        <w:t xml:space="preserve"> </w:t>
      </w:r>
      <w:r w:rsidRPr="00E977EB">
        <w:t>и</w:t>
      </w:r>
      <w:r w:rsidRPr="00E977EB">
        <w:rPr>
          <w:spacing w:val="80"/>
        </w:rPr>
        <w:t xml:space="preserve"> </w:t>
      </w:r>
      <w:r w:rsidRPr="00E977EB">
        <w:t>комфортного взаимодействия в группе, признаки конструктивного и деструктивного общения;</w:t>
      </w:r>
    </w:p>
    <w:p w14:paraId="6654EEF0" w14:textId="77777777" w:rsidR="0087419A" w:rsidRPr="00E977EB" w:rsidRDefault="00F669D9" w:rsidP="009C488D">
      <w:pPr>
        <w:pStyle w:val="a3"/>
        <w:spacing w:line="360" w:lineRule="auto"/>
        <w:ind w:left="0" w:firstLine="567"/>
      </w:pPr>
      <w:r w:rsidRPr="00E977EB">
        <w:t>понятие</w:t>
      </w:r>
      <w:r w:rsidRPr="00E977EB">
        <w:rPr>
          <w:spacing w:val="80"/>
          <w:w w:val="150"/>
        </w:rPr>
        <w:t xml:space="preserve"> </w:t>
      </w:r>
      <w:r w:rsidRPr="00E977EB">
        <w:t>"конфликт"</w:t>
      </w:r>
      <w:r w:rsidRPr="00E977EB">
        <w:rPr>
          <w:spacing w:val="80"/>
          <w:w w:val="150"/>
        </w:rPr>
        <w:t xml:space="preserve"> </w:t>
      </w:r>
      <w:r w:rsidRPr="00E977EB">
        <w:t>и</w:t>
      </w:r>
      <w:r w:rsidRPr="00E977EB">
        <w:rPr>
          <w:spacing w:val="80"/>
          <w:w w:val="150"/>
        </w:rPr>
        <w:t xml:space="preserve"> </w:t>
      </w:r>
      <w:r w:rsidRPr="00E977EB">
        <w:t>стадии</w:t>
      </w:r>
      <w:r w:rsidRPr="00E977EB">
        <w:rPr>
          <w:spacing w:val="80"/>
          <w:w w:val="150"/>
        </w:rPr>
        <w:t xml:space="preserve"> </w:t>
      </w:r>
      <w:r w:rsidRPr="00E977EB">
        <w:t>его</w:t>
      </w:r>
      <w:r w:rsidRPr="00E977EB">
        <w:rPr>
          <w:spacing w:val="80"/>
          <w:w w:val="150"/>
        </w:rPr>
        <w:t xml:space="preserve"> </w:t>
      </w:r>
      <w:r w:rsidRPr="00E977EB">
        <w:t>развития,</w:t>
      </w:r>
      <w:r w:rsidRPr="00E977EB">
        <w:rPr>
          <w:spacing w:val="80"/>
          <w:w w:val="150"/>
        </w:rPr>
        <w:t xml:space="preserve"> </w:t>
      </w:r>
      <w:r w:rsidRPr="00E977EB">
        <w:t>факторы</w:t>
      </w:r>
      <w:r w:rsidRPr="00E977EB">
        <w:rPr>
          <w:spacing w:val="80"/>
          <w:w w:val="150"/>
        </w:rPr>
        <w:t xml:space="preserve"> </w:t>
      </w:r>
      <w:r w:rsidRPr="00E977EB">
        <w:t>и</w:t>
      </w:r>
      <w:r w:rsidRPr="00E977EB">
        <w:rPr>
          <w:spacing w:val="80"/>
          <w:w w:val="150"/>
        </w:rPr>
        <w:t xml:space="preserve"> </w:t>
      </w:r>
      <w:r w:rsidRPr="00E977EB">
        <w:t>причины</w:t>
      </w:r>
      <w:r w:rsidRPr="00E977EB">
        <w:rPr>
          <w:spacing w:val="80"/>
          <w:w w:val="150"/>
        </w:rPr>
        <w:t xml:space="preserve"> </w:t>
      </w:r>
      <w:r w:rsidRPr="00E977EB">
        <w:t xml:space="preserve">развития </w:t>
      </w:r>
      <w:r w:rsidRPr="00E977EB">
        <w:rPr>
          <w:spacing w:val="-2"/>
        </w:rPr>
        <w:t>конфликта;</w:t>
      </w:r>
    </w:p>
    <w:p w14:paraId="635F5F4D" w14:textId="77777777" w:rsidR="0087419A" w:rsidRPr="00E977EB" w:rsidRDefault="00F669D9" w:rsidP="009C488D">
      <w:pPr>
        <w:pStyle w:val="a3"/>
        <w:spacing w:line="360" w:lineRule="auto"/>
        <w:ind w:left="0" w:firstLine="567"/>
      </w:pPr>
      <w:r w:rsidRPr="00E977EB">
        <w:t>условия</w:t>
      </w:r>
      <w:r w:rsidRPr="00E977EB">
        <w:rPr>
          <w:spacing w:val="40"/>
        </w:rPr>
        <w:t xml:space="preserve"> </w:t>
      </w:r>
      <w:r w:rsidRPr="00E977EB">
        <w:t>и</w:t>
      </w:r>
      <w:r w:rsidRPr="00E977EB">
        <w:rPr>
          <w:spacing w:val="40"/>
        </w:rPr>
        <w:t xml:space="preserve"> </w:t>
      </w:r>
      <w:r w:rsidRPr="00E977EB">
        <w:t>ситуации</w:t>
      </w:r>
      <w:r w:rsidRPr="00E977EB">
        <w:rPr>
          <w:spacing w:val="40"/>
        </w:rPr>
        <w:t xml:space="preserve"> </w:t>
      </w:r>
      <w:r w:rsidRPr="00E977EB">
        <w:t>возникновения</w:t>
      </w:r>
      <w:r w:rsidRPr="00E977EB">
        <w:rPr>
          <w:spacing w:val="40"/>
        </w:rPr>
        <w:t xml:space="preserve"> </w:t>
      </w:r>
      <w:r w:rsidRPr="00E977EB">
        <w:t>межличностных</w:t>
      </w:r>
      <w:r w:rsidRPr="00E977EB">
        <w:rPr>
          <w:spacing w:val="40"/>
        </w:rPr>
        <w:t xml:space="preserve"> </w:t>
      </w:r>
      <w:r w:rsidRPr="00E977EB">
        <w:t>и</w:t>
      </w:r>
      <w:r w:rsidRPr="00E977EB">
        <w:rPr>
          <w:spacing w:val="40"/>
        </w:rPr>
        <w:t xml:space="preserve"> </w:t>
      </w:r>
      <w:r w:rsidRPr="00E977EB">
        <w:t>групповых</w:t>
      </w:r>
      <w:r w:rsidRPr="00E977EB">
        <w:rPr>
          <w:spacing w:val="40"/>
        </w:rPr>
        <w:t xml:space="preserve"> </w:t>
      </w:r>
      <w:r w:rsidRPr="00E977EB">
        <w:t>конфликтов,</w:t>
      </w:r>
      <w:r w:rsidRPr="00E977EB">
        <w:rPr>
          <w:spacing w:val="80"/>
        </w:rPr>
        <w:t xml:space="preserve"> </w:t>
      </w:r>
      <w:r w:rsidRPr="00E977EB">
        <w:t>безопасные и эффективные способы избегания и разрешения конфликтных ситуаций;</w:t>
      </w:r>
    </w:p>
    <w:p w14:paraId="5CD7FF50" w14:textId="77777777" w:rsidR="0087419A" w:rsidRPr="00E977EB" w:rsidRDefault="00F669D9" w:rsidP="009C488D">
      <w:pPr>
        <w:pStyle w:val="a3"/>
        <w:spacing w:line="360" w:lineRule="auto"/>
        <w:ind w:left="0" w:firstLine="567"/>
      </w:pPr>
      <w:r w:rsidRPr="00E977EB">
        <w:t>правила</w:t>
      </w:r>
      <w:r w:rsidRPr="00E977EB">
        <w:rPr>
          <w:spacing w:val="40"/>
        </w:rPr>
        <w:t xml:space="preserve"> </w:t>
      </w:r>
      <w:r w:rsidRPr="00E977EB">
        <w:t>поведения</w:t>
      </w:r>
      <w:r w:rsidRPr="00E977EB">
        <w:rPr>
          <w:spacing w:val="40"/>
        </w:rPr>
        <w:t xml:space="preserve"> </w:t>
      </w:r>
      <w:r w:rsidRPr="00E977EB">
        <w:t>для</w:t>
      </w:r>
      <w:r w:rsidRPr="00E977EB">
        <w:rPr>
          <w:spacing w:val="40"/>
        </w:rPr>
        <w:t xml:space="preserve"> </w:t>
      </w:r>
      <w:r w:rsidRPr="00E977EB">
        <w:t>снижения</w:t>
      </w:r>
      <w:r w:rsidRPr="00E977EB">
        <w:rPr>
          <w:spacing w:val="40"/>
        </w:rPr>
        <w:t xml:space="preserve"> </w:t>
      </w:r>
      <w:r w:rsidRPr="00E977EB">
        <w:t>риска</w:t>
      </w:r>
      <w:r w:rsidRPr="00E977EB">
        <w:rPr>
          <w:spacing w:val="40"/>
        </w:rPr>
        <w:t xml:space="preserve"> </w:t>
      </w:r>
      <w:r w:rsidRPr="00E977EB">
        <w:t>конфликта</w:t>
      </w:r>
      <w:r w:rsidRPr="00E977EB">
        <w:rPr>
          <w:spacing w:val="40"/>
        </w:rPr>
        <w:t xml:space="preserve"> </w:t>
      </w:r>
      <w:r w:rsidRPr="00E977EB">
        <w:t>и</w:t>
      </w:r>
      <w:r w:rsidRPr="00E977EB">
        <w:rPr>
          <w:spacing w:val="40"/>
        </w:rPr>
        <w:t xml:space="preserve"> </w:t>
      </w:r>
      <w:r w:rsidRPr="00E977EB">
        <w:t>порядок</w:t>
      </w:r>
      <w:r w:rsidRPr="00E977EB">
        <w:rPr>
          <w:spacing w:val="40"/>
        </w:rPr>
        <w:t xml:space="preserve"> </w:t>
      </w:r>
      <w:r w:rsidRPr="00E977EB">
        <w:t>действий</w:t>
      </w:r>
      <w:r w:rsidRPr="00E977EB">
        <w:rPr>
          <w:spacing w:val="40"/>
        </w:rPr>
        <w:t xml:space="preserve"> </w:t>
      </w:r>
      <w:r w:rsidRPr="00E977EB">
        <w:t>при</w:t>
      </w:r>
      <w:r w:rsidRPr="00E977EB">
        <w:rPr>
          <w:spacing w:val="40"/>
        </w:rPr>
        <w:t xml:space="preserve"> </w:t>
      </w:r>
      <w:r w:rsidRPr="00E977EB">
        <w:t>его опасных проявлениях;</w:t>
      </w:r>
    </w:p>
    <w:p w14:paraId="656A80F1" w14:textId="77777777" w:rsidR="0087419A" w:rsidRPr="00E977EB" w:rsidRDefault="00F669D9" w:rsidP="009C488D">
      <w:pPr>
        <w:pStyle w:val="a3"/>
        <w:spacing w:line="360" w:lineRule="auto"/>
        <w:ind w:left="0" w:firstLine="567"/>
      </w:pPr>
      <w:r w:rsidRPr="00E977EB">
        <w:t>способ</w:t>
      </w:r>
      <w:r w:rsidRPr="00E977EB">
        <w:rPr>
          <w:spacing w:val="-5"/>
        </w:rPr>
        <w:t xml:space="preserve"> </w:t>
      </w:r>
      <w:r w:rsidRPr="00E977EB">
        <w:t>разрешения</w:t>
      </w:r>
      <w:r w:rsidRPr="00E977EB">
        <w:rPr>
          <w:spacing w:val="-2"/>
        </w:rPr>
        <w:t xml:space="preserve"> </w:t>
      </w:r>
      <w:r w:rsidRPr="00E977EB">
        <w:t>конфликта</w:t>
      </w:r>
      <w:r w:rsidRPr="00E977EB">
        <w:rPr>
          <w:spacing w:val="-3"/>
        </w:rPr>
        <w:t xml:space="preserve"> </w:t>
      </w:r>
      <w:r w:rsidRPr="00E977EB">
        <w:t>с</w:t>
      </w:r>
      <w:r w:rsidRPr="00E977EB">
        <w:rPr>
          <w:spacing w:val="-4"/>
        </w:rPr>
        <w:t xml:space="preserve"> </w:t>
      </w:r>
      <w:r w:rsidRPr="00E977EB">
        <w:t>помощью</w:t>
      </w:r>
      <w:r w:rsidRPr="00E977EB">
        <w:rPr>
          <w:spacing w:val="-2"/>
        </w:rPr>
        <w:t xml:space="preserve"> </w:t>
      </w:r>
      <w:r w:rsidRPr="00E977EB">
        <w:t>третьей</w:t>
      </w:r>
      <w:r w:rsidRPr="00E977EB">
        <w:rPr>
          <w:spacing w:val="-2"/>
        </w:rPr>
        <w:t xml:space="preserve"> </w:t>
      </w:r>
      <w:r w:rsidRPr="00E977EB">
        <w:t>стороны</w:t>
      </w:r>
      <w:r w:rsidRPr="00E977EB">
        <w:rPr>
          <w:spacing w:val="-3"/>
        </w:rPr>
        <w:t xml:space="preserve"> </w:t>
      </w:r>
      <w:r w:rsidRPr="00E977EB">
        <w:rPr>
          <w:spacing w:val="-2"/>
        </w:rPr>
        <w:t>(медиатора);</w:t>
      </w:r>
    </w:p>
    <w:p w14:paraId="41E1986F" w14:textId="77777777" w:rsidR="0087419A" w:rsidRPr="00E977EB" w:rsidRDefault="00F669D9" w:rsidP="009C488D">
      <w:pPr>
        <w:pStyle w:val="a3"/>
        <w:spacing w:line="360" w:lineRule="auto"/>
        <w:ind w:left="0" w:firstLine="567"/>
      </w:pPr>
      <w:r w:rsidRPr="00E977EB">
        <w:t>опасные</w:t>
      </w:r>
      <w:r w:rsidRPr="00E977EB">
        <w:rPr>
          <w:spacing w:val="80"/>
        </w:rPr>
        <w:t xml:space="preserve"> </w:t>
      </w:r>
      <w:r w:rsidRPr="00E977EB">
        <w:t>формы</w:t>
      </w:r>
      <w:r w:rsidRPr="00E977EB">
        <w:rPr>
          <w:spacing w:val="80"/>
        </w:rPr>
        <w:t xml:space="preserve"> </w:t>
      </w:r>
      <w:r w:rsidRPr="00E977EB">
        <w:t>проявления</w:t>
      </w:r>
      <w:r w:rsidRPr="00E977EB">
        <w:rPr>
          <w:spacing w:val="80"/>
        </w:rPr>
        <w:t xml:space="preserve"> </w:t>
      </w:r>
      <w:r w:rsidRPr="00E977EB">
        <w:t>конфликта:</w:t>
      </w:r>
      <w:r w:rsidRPr="00E977EB">
        <w:rPr>
          <w:spacing w:val="80"/>
        </w:rPr>
        <w:t xml:space="preserve"> </w:t>
      </w:r>
      <w:r w:rsidRPr="00E977EB">
        <w:t>агрессия,</w:t>
      </w:r>
      <w:r w:rsidRPr="00E977EB">
        <w:rPr>
          <w:spacing w:val="80"/>
        </w:rPr>
        <w:t xml:space="preserve"> </w:t>
      </w:r>
      <w:r w:rsidRPr="00E977EB">
        <w:t>психологическое</w:t>
      </w:r>
      <w:r w:rsidRPr="00E977EB">
        <w:rPr>
          <w:spacing w:val="80"/>
        </w:rPr>
        <w:t xml:space="preserve"> </w:t>
      </w:r>
      <w:r w:rsidRPr="00E977EB">
        <w:t>насилие,</w:t>
      </w:r>
      <w:r w:rsidRPr="00E977EB">
        <w:rPr>
          <w:spacing w:val="80"/>
        </w:rPr>
        <w:t xml:space="preserve"> </w:t>
      </w:r>
      <w:r w:rsidRPr="00E977EB">
        <w:t>систематическое унижение чести и достоинства, издевательства, преследование;</w:t>
      </w:r>
    </w:p>
    <w:p w14:paraId="06A1AFF9" w14:textId="2905D559" w:rsidR="0087419A" w:rsidRPr="00E977EB" w:rsidRDefault="00F669D9" w:rsidP="009C488D">
      <w:pPr>
        <w:pStyle w:val="a3"/>
        <w:spacing w:line="360" w:lineRule="auto"/>
        <w:ind w:left="0" w:firstLine="567"/>
      </w:pPr>
      <w:r w:rsidRPr="00E977EB">
        <w:rPr>
          <w:spacing w:val="-2"/>
        </w:rPr>
        <w:t>манипуляции</w:t>
      </w:r>
      <w:r w:rsidR="001614D3">
        <w:t xml:space="preserve"> </w:t>
      </w:r>
      <w:r w:rsidRPr="00E977EB">
        <w:rPr>
          <w:spacing w:val="-10"/>
        </w:rPr>
        <w:t>в</w:t>
      </w:r>
      <w:r w:rsidR="001614D3">
        <w:t xml:space="preserve"> </w:t>
      </w:r>
      <w:r w:rsidRPr="00E977EB">
        <w:rPr>
          <w:spacing w:val="-4"/>
        </w:rPr>
        <w:t>ходе</w:t>
      </w:r>
      <w:r w:rsidR="001614D3">
        <w:t xml:space="preserve"> </w:t>
      </w:r>
      <w:r w:rsidRPr="00E977EB">
        <w:rPr>
          <w:spacing w:val="-2"/>
        </w:rPr>
        <w:t>межличностного</w:t>
      </w:r>
      <w:r w:rsidR="001614D3">
        <w:t xml:space="preserve"> </w:t>
      </w:r>
      <w:r w:rsidRPr="00E977EB">
        <w:rPr>
          <w:spacing w:val="-2"/>
        </w:rPr>
        <w:t>общения,</w:t>
      </w:r>
      <w:r w:rsidR="001614D3">
        <w:t xml:space="preserve"> </w:t>
      </w:r>
      <w:r w:rsidRPr="00E977EB">
        <w:rPr>
          <w:spacing w:val="-2"/>
        </w:rPr>
        <w:t>приемы</w:t>
      </w:r>
      <w:r w:rsidR="001614D3">
        <w:t xml:space="preserve"> </w:t>
      </w:r>
      <w:r w:rsidRPr="00E977EB">
        <w:rPr>
          <w:spacing w:val="-2"/>
        </w:rPr>
        <w:t xml:space="preserve">распознавания </w:t>
      </w:r>
      <w:r w:rsidRPr="00E977EB">
        <w:t>манипуляций и способы противостояния им;</w:t>
      </w:r>
    </w:p>
    <w:p w14:paraId="0A030512" w14:textId="31FF3706" w:rsidR="0087419A" w:rsidRPr="00E977EB" w:rsidRDefault="00F669D9" w:rsidP="009C488D">
      <w:pPr>
        <w:pStyle w:val="a3"/>
        <w:spacing w:line="360" w:lineRule="auto"/>
        <w:ind w:left="0" w:firstLine="567"/>
      </w:pPr>
      <w:r w:rsidRPr="00E977EB">
        <w:rPr>
          <w:spacing w:val="-2"/>
        </w:rPr>
        <w:t>приемы</w:t>
      </w:r>
      <w:r w:rsidR="001614D3">
        <w:t xml:space="preserve"> </w:t>
      </w:r>
      <w:r w:rsidRPr="00E977EB">
        <w:rPr>
          <w:spacing w:val="-2"/>
        </w:rPr>
        <w:t>распознавания</w:t>
      </w:r>
      <w:r w:rsidR="001614D3">
        <w:t xml:space="preserve"> </w:t>
      </w:r>
      <w:r w:rsidRPr="00E977EB">
        <w:rPr>
          <w:spacing w:val="-2"/>
        </w:rPr>
        <w:t>противозаконных</w:t>
      </w:r>
      <w:r w:rsidR="001614D3">
        <w:t xml:space="preserve"> </w:t>
      </w:r>
      <w:r w:rsidRPr="00E977EB">
        <w:rPr>
          <w:spacing w:val="-2"/>
        </w:rPr>
        <w:t>проявлений</w:t>
      </w:r>
      <w:r w:rsidR="001614D3">
        <w:t xml:space="preserve"> </w:t>
      </w:r>
      <w:r w:rsidRPr="00E977EB">
        <w:rPr>
          <w:spacing w:val="-2"/>
        </w:rPr>
        <w:t>манипуляци</w:t>
      </w:r>
      <w:r w:rsidR="00265C8A" w:rsidRPr="00E977EB">
        <w:rPr>
          <w:spacing w:val="-2"/>
        </w:rPr>
        <w:t>и</w:t>
      </w:r>
      <w:r w:rsidR="00265C8A">
        <w:rPr>
          <w:spacing w:val="-2"/>
        </w:rPr>
        <w:t xml:space="preserve"> </w:t>
      </w:r>
      <w:r w:rsidRPr="00E977EB">
        <w:t xml:space="preserve">(мошенничество,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w:t>
      </w:r>
      <w:r w:rsidRPr="00E977EB">
        <w:lastRenderedPageBreak/>
        <w:t>них;</w:t>
      </w:r>
    </w:p>
    <w:p w14:paraId="30E62E53" w14:textId="77777777" w:rsidR="0087419A" w:rsidRPr="00E977EB" w:rsidRDefault="00F669D9" w:rsidP="009C488D">
      <w:pPr>
        <w:pStyle w:val="a3"/>
        <w:spacing w:line="360" w:lineRule="auto"/>
        <w:ind w:left="0" w:firstLine="567"/>
      </w:pPr>
      <w:r w:rsidRPr="00E977EB">
        <w:t>современные</w:t>
      </w:r>
      <w:r w:rsidRPr="00E977EB">
        <w:rPr>
          <w:spacing w:val="40"/>
        </w:rPr>
        <w:t xml:space="preserve"> </w:t>
      </w:r>
      <w:r w:rsidRPr="00E977EB">
        <w:t>молодежные</w:t>
      </w:r>
      <w:r w:rsidRPr="00E977EB">
        <w:rPr>
          <w:spacing w:val="40"/>
        </w:rPr>
        <w:t xml:space="preserve"> </w:t>
      </w:r>
      <w:r w:rsidRPr="00E977EB">
        <w:t>увлечения</w:t>
      </w:r>
      <w:r w:rsidRPr="00E977EB">
        <w:rPr>
          <w:spacing w:val="40"/>
        </w:rPr>
        <w:t xml:space="preserve"> </w:t>
      </w:r>
      <w:r w:rsidRPr="00E977EB">
        <w:t>и</w:t>
      </w:r>
      <w:r w:rsidRPr="00E977EB">
        <w:rPr>
          <w:spacing w:val="40"/>
        </w:rPr>
        <w:t xml:space="preserve"> </w:t>
      </w:r>
      <w:r w:rsidRPr="00E977EB">
        <w:t>опасности,</w:t>
      </w:r>
      <w:r w:rsidRPr="00E977EB">
        <w:rPr>
          <w:spacing w:val="40"/>
        </w:rPr>
        <w:t xml:space="preserve"> </w:t>
      </w:r>
      <w:r w:rsidRPr="00E977EB">
        <w:t>связанные</w:t>
      </w:r>
      <w:r w:rsidRPr="00E977EB">
        <w:rPr>
          <w:spacing w:val="40"/>
        </w:rPr>
        <w:t xml:space="preserve"> </w:t>
      </w:r>
      <w:r w:rsidRPr="00E977EB">
        <w:t>с</w:t>
      </w:r>
      <w:r w:rsidRPr="00E977EB">
        <w:rPr>
          <w:spacing w:val="40"/>
        </w:rPr>
        <w:t xml:space="preserve"> </w:t>
      </w:r>
      <w:r w:rsidRPr="00E977EB">
        <w:t>ними,</w:t>
      </w:r>
      <w:r w:rsidRPr="00E977EB">
        <w:rPr>
          <w:spacing w:val="40"/>
        </w:rPr>
        <w:t xml:space="preserve"> </w:t>
      </w:r>
      <w:r w:rsidRPr="00E977EB">
        <w:t>правила</w:t>
      </w:r>
      <w:r w:rsidRPr="00E977EB">
        <w:rPr>
          <w:spacing w:val="80"/>
        </w:rPr>
        <w:t xml:space="preserve"> </w:t>
      </w:r>
      <w:r w:rsidRPr="00E977EB">
        <w:t>безопасного поведения;</w:t>
      </w:r>
    </w:p>
    <w:p w14:paraId="098BF521" w14:textId="77777777" w:rsidR="0087419A" w:rsidRPr="00E977EB" w:rsidRDefault="00F669D9" w:rsidP="009C488D">
      <w:pPr>
        <w:pStyle w:val="a3"/>
        <w:spacing w:line="360" w:lineRule="auto"/>
        <w:ind w:left="0" w:firstLine="567"/>
      </w:pPr>
      <w:r w:rsidRPr="00E977EB">
        <w:t>правила</w:t>
      </w:r>
      <w:r w:rsidRPr="00E977EB">
        <w:rPr>
          <w:spacing w:val="-9"/>
        </w:rPr>
        <w:t xml:space="preserve"> </w:t>
      </w:r>
      <w:r w:rsidRPr="00E977EB">
        <w:t>безопасной</w:t>
      </w:r>
      <w:r w:rsidRPr="00E977EB">
        <w:rPr>
          <w:spacing w:val="-3"/>
        </w:rPr>
        <w:t xml:space="preserve"> </w:t>
      </w:r>
      <w:r w:rsidRPr="00E977EB">
        <w:t>коммуникации</w:t>
      </w:r>
      <w:r w:rsidRPr="00E977EB">
        <w:rPr>
          <w:spacing w:val="-4"/>
        </w:rPr>
        <w:t xml:space="preserve"> </w:t>
      </w:r>
      <w:r w:rsidRPr="00E977EB">
        <w:t>с</w:t>
      </w:r>
      <w:r w:rsidRPr="00E977EB">
        <w:rPr>
          <w:spacing w:val="-6"/>
        </w:rPr>
        <w:t xml:space="preserve"> </w:t>
      </w:r>
      <w:r w:rsidRPr="00E977EB">
        <w:t>незнакомыми</w:t>
      </w:r>
      <w:r w:rsidRPr="00E977EB">
        <w:rPr>
          <w:spacing w:val="-3"/>
        </w:rPr>
        <w:t xml:space="preserve"> </w:t>
      </w:r>
      <w:r w:rsidRPr="00E977EB">
        <w:rPr>
          <w:spacing w:val="-2"/>
        </w:rPr>
        <w:t>людьми.</w:t>
      </w:r>
    </w:p>
    <w:p w14:paraId="5947B7B2" w14:textId="77777777" w:rsidR="0087419A" w:rsidRPr="00E977EB" w:rsidRDefault="00F669D9" w:rsidP="009C488D">
      <w:pPr>
        <w:spacing w:line="360" w:lineRule="auto"/>
        <w:ind w:firstLine="567"/>
        <w:jc w:val="both"/>
        <w:rPr>
          <w:sz w:val="24"/>
        </w:rPr>
      </w:pPr>
      <w:r w:rsidRPr="00E977EB">
        <w:rPr>
          <w:b/>
          <w:sz w:val="24"/>
        </w:rPr>
        <w:t>Модуль</w:t>
      </w:r>
      <w:r w:rsidRPr="00E977EB">
        <w:rPr>
          <w:b/>
          <w:spacing w:val="-3"/>
          <w:sz w:val="24"/>
        </w:rPr>
        <w:t xml:space="preserve"> </w:t>
      </w:r>
      <w:r w:rsidRPr="00E977EB">
        <w:rPr>
          <w:b/>
          <w:sz w:val="24"/>
        </w:rPr>
        <w:t>N</w:t>
      </w:r>
      <w:r w:rsidRPr="00E977EB">
        <w:rPr>
          <w:b/>
          <w:spacing w:val="-4"/>
          <w:sz w:val="24"/>
        </w:rPr>
        <w:t xml:space="preserve"> </w:t>
      </w:r>
      <w:r w:rsidRPr="00E977EB">
        <w:rPr>
          <w:b/>
          <w:sz w:val="24"/>
        </w:rPr>
        <w:t>10</w:t>
      </w:r>
      <w:r w:rsidRPr="00E977EB">
        <w:rPr>
          <w:b/>
          <w:spacing w:val="-3"/>
          <w:sz w:val="24"/>
        </w:rPr>
        <w:t xml:space="preserve"> </w:t>
      </w:r>
      <w:r w:rsidRPr="00E977EB">
        <w:rPr>
          <w:sz w:val="24"/>
        </w:rPr>
        <w:t>"Безопасность</w:t>
      </w:r>
      <w:r w:rsidRPr="00E977EB">
        <w:rPr>
          <w:spacing w:val="-1"/>
          <w:sz w:val="24"/>
        </w:rPr>
        <w:t xml:space="preserve"> </w:t>
      </w:r>
      <w:r w:rsidRPr="00E977EB">
        <w:rPr>
          <w:sz w:val="24"/>
        </w:rPr>
        <w:t>в</w:t>
      </w:r>
      <w:r w:rsidRPr="00E977EB">
        <w:rPr>
          <w:spacing w:val="-3"/>
          <w:sz w:val="24"/>
        </w:rPr>
        <w:t xml:space="preserve"> </w:t>
      </w:r>
      <w:r w:rsidRPr="00E977EB">
        <w:rPr>
          <w:sz w:val="24"/>
        </w:rPr>
        <w:t>информационном</w:t>
      </w:r>
      <w:r w:rsidRPr="00E977EB">
        <w:rPr>
          <w:spacing w:val="-3"/>
          <w:sz w:val="24"/>
        </w:rPr>
        <w:t xml:space="preserve"> </w:t>
      </w:r>
      <w:r w:rsidRPr="00E977EB">
        <w:rPr>
          <w:spacing w:val="-2"/>
          <w:sz w:val="24"/>
        </w:rPr>
        <w:t>пространстве":</w:t>
      </w:r>
    </w:p>
    <w:p w14:paraId="2F5F1729" w14:textId="77777777" w:rsidR="0087419A" w:rsidRPr="00E977EB" w:rsidRDefault="00F669D9" w:rsidP="009C488D">
      <w:pPr>
        <w:pStyle w:val="a3"/>
        <w:spacing w:line="360" w:lineRule="auto"/>
        <w:ind w:left="0" w:firstLine="567"/>
      </w:pPr>
      <w:r w:rsidRPr="00E977EB">
        <w:t>понятие</w:t>
      </w:r>
      <w:r w:rsidRPr="00E977EB">
        <w:rPr>
          <w:spacing w:val="80"/>
        </w:rPr>
        <w:t xml:space="preserve"> </w:t>
      </w:r>
      <w:r w:rsidRPr="00E977EB">
        <w:t>"цифровая</w:t>
      </w:r>
      <w:r w:rsidRPr="00E977EB">
        <w:rPr>
          <w:spacing w:val="80"/>
        </w:rPr>
        <w:t xml:space="preserve"> </w:t>
      </w:r>
      <w:r w:rsidRPr="00E977EB">
        <w:t>среда",</w:t>
      </w:r>
      <w:r w:rsidRPr="00E977EB">
        <w:rPr>
          <w:spacing w:val="80"/>
        </w:rPr>
        <w:t xml:space="preserve"> </w:t>
      </w:r>
      <w:r w:rsidRPr="00E977EB">
        <w:t>ее</w:t>
      </w:r>
      <w:r w:rsidRPr="00E977EB">
        <w:rPr>
          <w:spacing w:val="80"/>
        </w:rPr>
        <w:t xml:space="preserve"> </w:t>
      </w:r>
      <w:r w:rsidRPr="00E977EB">
        <w:t>характеристики</w:t>
      </w:r>
      <w:r w:rsidRPr="00E977EB">
        <w:rPr>
          <w:spacing w:val="80"/>
        </w:rPr>
        <w:t xml:space="preserve"> </w:t>
      </w:r>
      <w:r w:rsidRPr="00E977EB">
        <w:t>и</w:t>
      </w:r>
      <w:r w:rsidRPr="00E977EB">
        <w:rPr>
          <w:spacing w:val="80"/>
        </w:rPr>
        <w:t xml:space="preserve"> </w:t>
      </w:r>
      <w:r w:rsidRPr="00E977EB">
        <w:t>примеры</w:t>
      </w:r>
      <w:r w:rsidRPr="00E977EB">
        <w:rPr>
          <w:spacing w:val="80"/>
        </w:rPr>
        <w:t xml:space="preserve"> </w:t>
      </w:r>
      <w:r w:rsidRPr="00E977EB">
        <w:t>информационных</w:t>
      </w:r>
      <w:r w:rsidRPr="00E977EB">
        <w:rPr>
          <w:spacing w:val="80"/>
        </w:rPr>
        <w:t xml:space="preserve"> </w:t>
      </w:r>
      <w:r w:rsidRPr="00E977EB">
        <w:t>и компьютерных угроз, положительные возможности цифровой среды;</w:t>
      </w:r>
    </w:p>
    <w:p w14:paraId="6E083E28" w14:textId="77777777" w:rsidR="0087419A" w:rsidRPr="00E977EB" w:rsidRDefault="00F669D9" w:rsidP="009C488D">
      <w:pPr>
        <w:pStyle w:val="a3"/>
        <w:spacing w:line="360" w:lineRule="auto"/>
        <w:ind w:left="0" w:firstLine="567"/>
      </w:pPr>
      <w:r w:rsidRPr="00E977EB">
        <w:t>риски</w:t>
      </w:r>
      <w:r w:rsidRPr="00E977EB">
        <w:rPr>
          <w:spacing w:val="-3"/>
        </w:rPr>
        <w:t xml:space="preserve"> </w:t>
      </w:r>
      <w:r w:rsidRPr="00E977EB">
        <w:t>и</w:t>
      </w:r>
      <w:r w:rsidRPr="00E977EB">
        <w:rPr>
          <w:spacing w:val="-1"/>
        </w:rPr>
        <w:t xml:space="preserve"> </w:t>
      </w:r>
      <w:r w:rsidRPr="00E977EB">
        <w:t>угрозы</w:t>
      </w:r>
      <w:r w:rsidRPr="00E977EB">
        <w:rPr>
          <w:spacing w:val="-5"/>
        </w:rPr>
        <w:t xml:space="preserve"> </w:t>
      </w:r>
      <w:r w:rsidRPr="00E977EB">
        <w:t>при</w:t>
      </w:r>
      <w:r w:rsidRPr="00E977EB">
        <w:rPr>
          <w:spacing w:val="-3"/>
        </w:rPr>
        <w:t xml:space="preserve"> </w:t>
      </w:r>
      <w:r w:rsidRPr="00E977EB">
        <w:t>использовании</w:t>
      </w:r>
      <w:r w:rsidRPr="00E977EB">
        <w:rPr>
          <w:spacing w:val="-1"/>
        </w:rPr>
        <w:t xml:space="preserve"> </w:t>
      </w:r>
      <w:r w:rsidRPr="00E977EB">
        <w:rPr>
          <w:spacing w:val="-2"/>
        </w:rPr>
        <w:t>Интернета;</w:t>
      </w:r>
    </w:p>
    <w:p w14:paraId="4D45828F" w14:textId="77777777" w:rsidR="0087419A" w:rsidRPr="00E977EB" w:rsidRDefault="00F669D9" w:rsidP="009C488D">
      <w:pPr>
        <w:pStyle w:val="a3"/>
        <w:spacing w:line="360" w:lineRule="auto"/>
        <w:ind w:left="0" w:firstLine="567"/>
      </w:pPr>
      <w:r w:rsidRPr="00E977EB">
        <w:t>общие</w:t>
      </w:r>
      <w:r w:rsidRPr="00E977EB">
        <w:rPr>
          <w:spacing w:val="80"/>
        </w:rPr>
        <w:t xml:space="preserve"> </w:t>
      </w:r>
      <w:r w:rsidRPr="00E977EB">
        <w:t>принципы</w:t>
      </w:r>
      <w:r w:rsidRPr="00E977EB">
        <w:rPr>
          <w:spacing w:val="80"/>
        </w:rPr>
        <w:t xml:space="preserve"> </w:t>
      </w:r>
      <w:r w:rsidRPr="00E977EB">
        <w:t>безопасного</w:t>
      </w:r>
      <w:r w:rsidRPr="00E977EB">
        <w:rPr>
          <w:spacing w:val="80"/>
        </w:rPr>
        <w:t xml:space="preserve"> </w:t>
      </w:r>
      <w:r w:rsidRPr="00E977EB">
        <w:t>поведения,</w:t>
      </w:r>
      <w:r w:rsidRPr="00E977EB">
        <w:rPr>
          <w:spacing w:val="80"/>
        </w:rPr>
        <w:t xml:space="preserve"> </w:t>
      </w:r>
      <w:r w:rsidRPr="00E977EB">
        <w:t>необходимые</w:t>
      </w:r>
      <w:r w:rsidRPr="00E977EB">
        <w:rPr>
          <w:spacing w:val="80"/>
        </w:rPr>
        <w:t xml:space="preserve"> </w:t>
      </w:r>
      <w:r w:rsidRPr="00E977EB">
        <w:t>для</w:t>
      </w:r>
      <w:r w:rsidRPr="00E977EB">
        <w:rPr>
          <w:spacing w:val="80"/>
        </w:rPr>
        <w:t xml:space="preserve"> </w:t>
      </w:r>
      <w:r w:rsidRPr="00E977EB">
        <w:t>предупреждения</w:t>
      </w:r>
      <w:r w:rsidRPr="00E977EB">
        <w:rPr>
          <w:spacing w:val="40"/>
        </w:rPr>
        <w:t xml:space="preserve"> </w:t>
      </w:r>
      <w:r w:rsidRPr="00E977EB">
        <w:t>возникновения опасных ситуаций в личном цифровом пространстве;</w:t>
      </w:r>
    </w:p>
    <w:p w14:paraId="7EAE95DE" w14:textId="77777777" w:rsidR="0087419A" w:rsidRPr="00E977EB" w:rsidRDefault="00F669D9" w:rsidP="009C488D">
      <w:pPr>
        <w:pStyle w:val="a3"/>
        <w:spacing w:line="360" w:lineRule="auto"/>
        <w:ind w:left="0" w:firstLine="567"/>
      </w:pPr>
      <w:r w:rsidRPr="00E977EB">
        <w:t>опасные</w:t>
      </w:r>
      <w:r w:rsidRPr="00E977EB">
        <w:rPr>
          <w:spacing w:val="40"/>
        </w:rPr>
        <w:t xml:space="preserve"> </w:t>
      </w:r>
      <w:r w:rsidRPr="00E977EB">
        <w:t>явления</w:t>
      </w:r>
      <w:r w:rsidRPr="00E977EB">
        <w:rPr>
          <w:spacing w:val="40"/>
        </w:rPr>
        <w:t xml:space="preserve"> </w:t>
      </w:r>
      <w:r w:rsidRPr="00E977EB">
        <w:t>цифровой</w:t>
      </w:r>
      <w:r w:rsidRPr="00E977EB">
        <w:rPr>
          <w:spacing w:val="40"/>
        </w:rPr>
        <w:t xml:space="preserve"> </w:t>
      </w:r>
      <w:r w:rsidRPr="00E977EB">
        <w:t>среды:</w:t>
      </w:r>
      <w:r w:rsidRPr="00E977EB">
        <w:rPr>
          <w:spacing w:val="40"/>
        </w:rPr>
        <w:t xml:space="preserve"> </w:t>
      </w:r>
      <w:r w:rsidRPr="00E977EB">
        <w:t>вредоносные</w:t>
      </w:r>
      <w:r w:rsidRPr="00E977EB">
        <w:rPr>
          <w:spacing w:val="40"/>
        </w:rPr>
        <w:t xml:space="preserve"> </w:t>
      </w:r>
      <w:r w:rsidRPr="00E977EB">
        <w:t>программы</w:t>
      </w:r>
      <w:r w:rsidRPr="00E977EB">
        <w:rPr>
          <w:spacing w:val="40"/>
        </w:rPr>
        <w:t xml:space="preserve"> </w:t>
      </w:r>
      <w:r w:rsidRPr="00E977EB">
        <w:t>и</w:t>
      </w:r>
      <w:r w:rsidRPr="00E977EB">
        <w:rPr>
          <w:spacing w:val="40"/>
        </w:rPr>
        <w:t xml:space="preserve"> </w:t>
      </w:r>
      <w:r w:rsidRPr="00E977EB">
        <w:t>приложения</w:t>
      </w:r>
      <w:r w:rsidRPr="00E977EB">
        <w:rPr>
          <w:spacing w:val="40"/>
        </w:rPr>
        <w:t xml:space="preserve"> </w:t>
      </w:r>
      <w:r w:rsidRPr="00E977EB">
        <w:t>и</w:t>
      </w:r>
      <w:r w:rsidRPr="00E977EB">
        <w:rPr>
          <w:spacing w:val="40"/>
        </w:rPr>
        <w:t xml:space="preserve"> </w:t>
      </w:r>
      <w:r w:rsidRPr="00E977EB">
        <w:t xml:space="preserve">их </w:t>
      </w:r>
      <w:r w:rsidRPr="00E977EB">
        <w:rPr>
          <w:spacing w:val="-2"/>
        </w:rPr>
        <w:t>разновидности;</w:t>
      </w:r>
    </w:p>
    <w:p w14:paraId="0AB85166" w14:textId="77777777" w:rsidR="0087419A" w:rsidRPr="00E977EB" w:rsidRDefault="00F669D9" w:rsidP="009C488D">
      <w:pPr>
        <w:pStyle w:val="a3"/>
        <w:spacing w:line="360" w:lineRule="auto"/>
        <w:ind w:left="0" w:firstLine="567"/>
      </w:pPr>
      <w:r w:rsidRPr="00E977EB">
        <w:t>правила кибергигиены, необходимые для предупреждения возникновения опасных ситуаций в цифровой среде;</w:t>
      </w:r>
    </w:p>
    <w:p w14:paraId="5C177152" w14:textId="77777777" w:rsidR="0087419A" w:rsidRPr="00E977EB" w:rsidRDefault="00F669D9" w:rsidP="009C488D">
      <w:pPr>
        <w:pStyle w:val="a3"/>
        <w:spacing w:line="360" w:lineRule="auto"/>
        <w:ind w:left="0" w:firstLine="567"/>
      </w:pPr>
      <w:r w:rsidRPr="00E977EB">
        <w:t>основные</w:t>
      </w:r>
      <w:r w:rsidRPr="00E977EB">
        <w:rPr>
          <w:spacing w:val="40"/>
        </w:rPr>
        <w:t xml:space="preserve"> </w:t>
      </w:r>
      <w:r w:rsidRPr="00E977EB">
        <w:t>виды</w:t>
      </w:r>
      <w:r w:rsidRPr="00E977EB">
        <w:rPr>
          <w:spacing w:val="40"/>
        </w:rPr>
        <w:t xml:space="preserve"> </w:t>
      </w:r>
      <w:r w:rsidRPr="00E977EB">
        <w:t>опасного</w:t>
      </w:r>
      <w:r w:rsidRPr="00E977EB">
        <w:rPr>
          <w:spacing w:val="40"/>
        </w:rPr>
        <w:t xml:space="preserve"> </w:t>
      </w:r>
      <w:r w:rsidRPr="00E977EB">
        <w:t>и</w:t>
      </w:r>
      <w:r w:rsidRPr="00E977EB">
        <w:rPr>
          <w:spacing w:val="40"/>
        </w:rPr>
        <w:t xml:space="preserve"> </w:t>
      </w:r>
      <w:r w:rsidRPr="00E977EB">
        <w:t>запрещенного</w:t>
      </w:r>
      <w:r w:rsidRPr="00E977EB">
        <w:rPr>
          <w:spacing w:val="40"/>
        </w:rPr>
        <w:t xml:space="preserve"> </w:t>
      </w:r>
      <w:r w:rsidRPr="00E977EB">
        <w:t>контента</w:t>
      </w:r>
      <w:r w:rsidRPr="00E977EB">
        <w:rPr>
          <w:spacing w:val="40"/>
        </w:rPr>
        <w:t xml:space="preserve"> </w:t>
      </w:r>
      <w:r w:rsidRPr="00E977EB">
        <w:t>в</w:t>
      </w:r>
      <w:r w:rsidRPr="00E977EB">
        <w:rPr>
          <w:spacing w:val="40"/>
        </w:rPr>
        <w:t xml:space="preserve"> </w:t>
      </w:r>
      <w:r w:rsidRPr="00E977EB">
        <w:t>Интернете</w:t>
      </w:r>
      <w:r w:rsidRPr="00E977EB">
        <w:rPr>
          <w:spacing w:val="40"/>
        </w:rPr>
        <w:t xml:space="preserve"> </w:t>
      </w:r>
      <w:r w:rsidRPr="00E977EB">
        <w:t>и</w:t>
      </w:r>
      <w:r w:rsidRPr="00E977EB">
        <w:rPr>
          <w:spacing w:val="40"/>
        </w:rPr>
        <w:t xml:space="preserve"> </w:t>
      </w:r>
      <w:r w:rsidRPr="00E977EB">
        <w:t>его</w:t>
      </w:r>
      <w:r w:rsidRPr="00E977EB">
        <w:rPr>
          <w:spacing w:val="40"/>
        </w:rPr>
        <w:t xml:space="preserve"> </w:t>
      </w:r>
      <w:r w:rsidRPr="00E977EB">
        <w:t>признаки, приемы распознавания опасностей при использовании Интернета;</w:t>
      </w:r>
    </w:p>
    <w:p w14:paraId="0A634AA2" w14:textId="77777777" w:rsidR="0087419A" w:rsidRPr="00E977EB" w:rsidRDefault="00F669D9" w:rsidP="009C488D">
      <w:pPr>
        <w:pStyle w:val="a3"/>
        <w:spacing w:line="360" w:lineRule="auto"/>
        <w:ind w:left="0" w:firstLine="567"/>
      </w:pPr>
      <w:r w:rsidRPr="00E977EB">
        <w:t>противоправные</w:t>
      </w:r>
      <w:r w:rsidRPr="00E977EB">
        <w:rPr>
          <w:spacing w:val="-6"/>
        </w:rPr>
        <w:t xml:space="preserve"> </w:t>
      </w:r>
      <w:r w:rsidRPr="00E977EB">
        <w:t>действия</w:t>
      </w:r>
      <w:r w:rsidRPr="00E977EB">
        <w:rPr>
          <w:spacing w:val="-3"/>
        </w:rPr>
        <w:t xml:space="preserve"> </w:t>
      </w:r>
      <w:r w:rsidRPr="00E977EB">
        <w:t>в</w:t>
      </w:r>
      <w:r w:rsidRPr="00E977EB">
        <w:rPr>
          <w:spacing w:val="-4"/>
        </w:rPr>
        <w:t xml:space="preserve"> </w:t>
      </w:r>
      <w:r w:rsidRPr="00E977EB">
        <w:rPr>
          <w:spacing w:val="-2"/>
        </w:rPr>
        <w:t>Интернете;</w:t>
      </w:r>
    </w:p>
    <w:p w14:paraId="1E32D549" w14:textId="77777777" w:rsidR="0087419A" w:rsidRPr="00E977EB" w:rsidRDefault="00F669D9" w:rsidP="009C488D">
      <w:pPr>
        <w:pStyle w:val="a3"/>
        <w:spacing w:line="360" w:lineRule="auto"/>
        <w:ind w:left="0" w:firstLine="567"/>
      </w:pPr>
      <w:r w:rsidRPr="00E977EB">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1F2D2059" w14:textId="77777777" w:rsidR="0087419A" w:rsidRPr="00E977EB" w:rsidRDefault="00F669D9" w:rsidP="009C488D">
      <w:pPr>
        <w:pStyle w:val="a3"/>
        <w:spacing w:line="360" w:lineRule="auto"/>
        <w:ind w:left="0" w:firstLine="567"/>
      </w:pPr>
      <w:r w:rsidRPr="00E977EB">
        <w:t>деструктивные течения в Интернете, их признаки и опасности, правила</w:t>
      </w:r>
      <w:r w:rsidRPr="00E977EB">
        <w:rPr>
          <w:spacing w:val="80"/>
        </w:rPr>
        <w:t xml:space="preserve"> </w:t>
      </w:r>
      <w:r w:rsidRPr="00E977EB">
        <w:t>безопасного использования Интернета по предотвращению рисков и угроз вовлечения в различную деструктивную деятельность.</w:t>
      </w:r>
    </w:p>
    <w:p w14:paraId="213EAD1B" w14:textId="77777777" w:rsidR="0087419A" w:rsidRPr="00E977EB" w:rsidRDefault="00F669D9" w:rsidP="009C488D">
      <w:pPr>
        <w:pStyle w:val="a3"/>
        <w:spacing w:line="360" w:lineRule="auto"/>
        <w:ind w:left="0" w:firstLine="567"/>
      </w:pPr>
      <w:r w:rsidRPr="00E977EB">
        <w:rPr>
          <w:b/>
        </w:rPr>
        <w:t>Модуль</w:t>
      </w:r>
      <w:r w:rsidRPr="00E977EB">
        <w:rPr>
          <w:b/>
          <w:spacing w:val="-3"/>
        </w:rPr>
        <w:t xml:space="preserve"> </w:t>
      </w:r>
      <w:r w:rsidRPr="00E977EB">
        <w:rPr>
          <w:b/>
        </w:rPr>
        <w:t>N</w:t>
      </w:r>
      <w:r w:rsidRPr="00E977EB">
        <w:rPr>
          <w:b/>
          <w:spacing w:val="-4"/>
        </w:rPr>
        <w:t xml:space="preserve"> </w:t>
      </w:r>
      <w:r w:rsidRPr="00E977EB">
        <w:rPr>
          <w:b/>
        </w:rPr>
        <w:t>11</w:t>
      </w:r>
      <w:r w:rsidRPr="00E977EB">
        <w:rPr>
          <w:b/>
          <w:spacing w:val="-2"/>
        </w:rPr>
        <w:t xml:space="preserve"> </w:t>
      </w:r>
      <w:r w:rsidRPr="00E977EB">
        <w:t>"Основы</w:t>
      </w:r>
      <w:r w:rsidRPr="00E977EB">
        <w:rPr>
          <w:spacing w:val="-2"/>
        </w:rPr>
        <w:t xml:space="preserve"> </w:t>
      </w:r>
      <w:r w:rsidRPr="00E977EB">
        <w:t>противодействия</w:t>
      </w:r>
      <w:r w:rsidRPr="00E977EB">
        <w:rPr>
          <w:spacing w:val="-1"/>
        </w:rPr>
        <w:t xml:space="preserve"> </w:t>
      </w:r>
      <w:r w:rsidRPr="00E977EB">
        <w:t>экстремизму</w:t>
      </w:r>
      <w:r w:rsidRPr="00E977EB">
        <w:rPr>
          <w:spacing w:val="-7"/>
        </w:rPr>
        <w:t xml:space="preserve"> </w:t>
      </w:r>
      <w:r w:rsidRPr="00E977EB">
        <w:t>и</w:t>
      </w:r>
      <w:r w:rsidRPr="00E977EB">
        <w:rPr>
          <w:spacing w:val="-1"/>
        </w:rPr>
        <w:t xml:space="preserve"> </w:t>
      </w:r>
      <w:r w:rsidRPr="00E977EB">
        <w:rPr>
          <w:spacing w:val="-2"/>
        </w:rPr>
        <w:t>терроризму":</w:t>
      </w:r>
    </w:p>
    <w:p w14:paraId="7C83B62D" w14:textId="77777777" w:rsidR="0087419A" w:rsidRPr="00E977EB" w:rsidRDefault="00F669D9" w:rsidP="009C488D">
      <w:pPr>
        <w:pStyle w:val="a3"/>
        <w:spacing w:line="360" w:lineRule="auto"/>
        <w:ind w:left="0" w:firstLine="567"/>
      </w:pPr>
      <w:r w:rsidRPr="00E977EB">
        <w:t>понятия</w:t>
      </w:r>
      <w:r w:rsidRPr="00E977EB">
        <w:rPr>
          <w:spacing w:val="80"/>
          <w:w w:val="150"/>
        </w:rPr>
        <w:t xml:space="preserve"> </w:t>
      </w:r>
      <w:r w:rsidRPr="00E977EB">
        <w:t>"экстремизм"</w:t>
      </w:r>
      <w:r w:rsidRPr="00E977EB">
        <w:rPr>
          <w:spacing w:val="80"/>
          <w:w w:val="150"/>
        </w:rPr>
        <w:t xml:space="preserve"> </w:t>
      </w:r>
      <w:r w:rsidRPr="00E977EB">
        <w:t>и</w:t>
      </w:r>
      <w:r w:rsidRPr="00E977EB">
        <w:rPr>
          <w:spacing w:val="80"/>
          <w:w w:val="150"/>
        </w:rPr>
        <w:t xml:space="preserve"> </w:t>
      </w:r>
      <w:r w:rsidRPr="00E977EB">
        <w:t>"терроризм",</w:t>
      </w:r>
      <w:r w:rsidRPr="00E977EB">
        <w:rPr>
          <w:spacing w:val="80"/>
          <w:w w:val="150"/>
        </w:rPr>
        <w:t xml:space="preserve"> </w:t>
      </w:r>
      <w:r w:rsidRPr="00E977EB">
        <w:t>их</w:t>
      </w:r>
      <w:r w:rsidRPr="00E977EB">
        <w:rPr>
          <w:spacing w:val="80"/>
        </w:rPr>
        <w:t xml:space="preserve"> </w:t>
      </w:r>
      <w:r w:rsidRPr="00E977EB">
        <w:t>содержание,</w:t>
      </w:r>
      <w:r w:rsidRPr="00E977EB">
        <w:rPr>
          <w:spacing w:val="80"/>
          <w:w w:val="150"/>
        </w:rPr>
        <w:t xml:space="preserve"> </w:t>
      </w:r>
      <w:r w:rsidRPr="00E977EB">
        <w:t>причины,</w:t>
      </w:r>
      <w:r w:rsidRPr="00E977EB">
        <w:rPr>
          <w:spacing w:val="80"/>
          <w:w w:val="150"/>
        </w:rPr>
        <w:t xml:space="preserve"> </w:t>
      </w:r>
      <w:r w:rsidRPr="00E977EB">
        <w:t>возможные варианты проявления и последствия;</w:t>
      </w:r>
    </w:p>
    <w:p w14:paraId="63F0E697" w14:textId="77777777" w:rsidR="0087419A" w:rsidRPr="00E977EB" w:rsidRDefault="00F669D9" w:rsidP="009C488D">
      <w:pPr>
        <w:pStyle w:val="a3"/>
        <w:spacing w:line="360" w:lineRule="auto"/>
        <w:ind w:left="0" w:firstLine="567"/>
      </w:pPr>
      <w:r w:rsidRPr="00E977EB">
        <w:t>цели</w:t>
      </w:r>
      <w:r w:rsidRPr="00E977EB">
        <w:rPr>
          <w:spacing w:val="80"/>
        </w:rPr>
        <w:t xml:space="preserve"> </w:t>
      </w:r>
      <w:r w:rsidRPr="00E977EB">
        <w:t>и</w:t>
      </w:r>
      <w:r w:rsidRPr="00E977EB">
        <w:rPr>
          <w:spacing w:val="80"/>
        </w:rPr>
        <w:t xml:space="preserve"> </w:t>
      </w:r>
      <w:r w:rsidRPr="00E977EB">
        <w:t>формы</w:t>
      </w:r>
      <w:r w:rsidRPr="00E977EB">
        <w:rPr>
          <w:spacing w:val="80"/>
        </w:rPr>
        <w:t xml:space="preserve"> </w:t>
      </w:r>
      <w:r w:rsidRPr="00E977EB">
        <w:t>проявления</w:t>
      </w:r>
      <w:r w:rsidRPr="00E977EB">
        <w:rPr>
          <w:spacing w:val="80"/>
        </w:rPr>
        <w:t xml:space="preserve"> </w:t>
      </w:r>
      <w:r w:rsidRPr="00E977EB">
        <w:t>террористических</w:t>
      </w:r>
      <w:r w:rsidRPr="00E977EB">
        <w:rPr>
          <w:spacing w:val="80"/>
        </w:rPr>
        <w:t xml:space="preserve"> </w:t>
      </w:r>
      <w:r w:rsidRPr="00E977EB">
        <w:t>актов,</w:t>
      </w:r>
      <w:r w:rsidRPr="00E977EB">
        <w:rPr>
          <w:spacing w:val="80"/>
        </w:rPr>
        <w:t xml:space="preserve"> </w:t>
      </w:r>
      <w:r w:rsidRPr="00E977EB">
        <w:t>их</w:t>
      </w:r>
      <w:r w:rsidRPr="00E977EB">
        <w:rPr>
          <w:spacing w:val="80"/>
        </w:rPr>
        <w:t xml:space="preserve"> </w:t>
      </w:r>
      <w:r w:rsidRPr="00E977EB">
        <w:t>последствия,</w:t>
      </w:r>
      <w:r w:rsidRPr="00E977EB">
        <w:rPr>
          <w:spacing w:val="80"/>
        </w:rPr>
        <w:t xml:space="preserve"> </w:t>
      </w:r>
      <w:r w:rsidRPr="00E977EB">
        <w:t>уровни террористической опасности;</w:t>
      </w:r>
    </w:p>
    <w:p w14:paraId="2BCB0DA4" w14:textId="77777777" w:rsidR="0087419A" w:rsidRPr="00E977EB" w:rsidRDefault="00F669D9" w:rsidP="009C488D">
      <w:pPr>
        <w:pStyle w:val="a3"/>
        <w:spacing w:line="360" w:lineRule="auto"/>
        <w:ind w:left="0" w:firstLine="567"/>
      </w:pPr>
      <w:r w:rsidRPr="00E977EB">
        <w:t>основы</w:t>
      </w:r>
      <w:r w:rsidRPr="00E977EB">
        <w:rPr>
          <w:spacing w:val="40"/>
        </w:rPr>
        <w:t xml:space="preserve"> </w:t>
      </w:r>
      <w:r w:rsidRPr="00E977EB">
        <w:t>общественно-государственной</w:t>
      </w:r>
      <w:r w:rsidRPr="00E977EB">
        <w:rPr>
          <w:spacing w:val="40"/>
        </w:rPr>
        <w:t xml:space="preserve"> </w:t>
      </w:r>
      <w:r w:rsidRPr="00E977EB">
        <w:t>системы</w:t>
      </w:r>
      <w:r w:rsidRPr="00E977EB">
        <w:rPr>
          <w:spacing w:val="40"/>
        </w:rPr>
        <w:t xml:space="preserve"> </w:t>
      </w:r>
      <w:r w:rsidRPr="00E977EB">
        <w:t>противодействия</w:t>
      </w:r>
      <w:r w:rsidRPr="00E977EB">
        <w:rPr>
          <w:spacing w:val="40"/>
        </w:rPr>
        <w:t xml:space="preserve"> </w:t>
      </w:r>
      <w:r w:rsidRPr="00E977EB">
        <w:t>экстремизму</w:t>
      </w:r>
      <w:r w:rsidRPr="00E977EB">
        <w:rPr>
          <w:spacing w:val="40"/>
        </w:rPr>
        <w:t xml:space="preserve"> </w:t>
      </w:r>
      <w:r w:rsidRPr="00E977EB">
        <w:t>и терроризму, контртеррористическая операция и ее цели;</w:t>
      </w:r>
    </w:p>
    <w:p w14:paraId="27D71DCD" w14:textId="439172BF" w:rsidR="0087419A" w:rsidRPr="00E977EB" w:rsidRDefault="00F669D9" w:rsidP="009C488D">
      <w:pPr>
        <w:pStyle w:val="a3"/>
        <w:spacing w:line="360" w:lineRule="auto"/>
        <w:ind w:left="0" w:firstLine="567"/>
      </w:pPr>
      <w:r w:rsidRPr="00E977EB">
        <w:rPr>
          <w:spacing w:val="-2"/>
        </w:rPr>
        <w:t>признаки</w:t>
      </w:r>
      <w:r w:rsidR="001614D3">
        <w:t xml:space="preserve"> </w:t>
      </w:r>
      <w:r w:rsidRPr="00E977EB">
        <w:rPr>
          <w:spacing w:val="-2"/>
        </w:rPr>
        <w:t>вовлечения</w:t>
      </w:r>
      <w:r w:rsidR="001614D3">
        <w:t xml:space="preserve"> </w:t>
      </w:r>
      <w:r w:rsidRPr="00E977EB">
        <w:rPr>
          <w:spacing w:val="-10"/>
        </w:rPr>
        <w:t>в</w:t>
      </w:r>
      <w:r w:rsidR="001614D3">
        <w:t xml:space="preserve"> </w:t>
      </w:r>
      <w:r w:rsidRPr="00E977EB">
        <w:rPr>
          <w:spacing w:val="-2"/>
        </w:rPr>
        <w:t>террористическую</w:t>
      </w:r>
      <w:r w:rsidR="001614D3">
        <w:t xml:space="preserve"> </w:t>
      </w:r>
      <w:r w:rsidRPr="00E977EB">
        <w:rPr>
          <w:spacing w:val="-2"/>
        </w:rPr>
        <w:t>деятельность,</w:t>
      </w:r>
      <w:r w:rsidR="001614D3">
        <w:t xml:space="preserve"> </w:t>
      </w:r>
      <w:r w:rsidRPr="00E977EB">
        <w:rPr>
          <w:spacing w:val="-2"/>
        </w:rPr>
        <w:t xml:space="preserve">правила </w:t>
      </w:r>
      <w:r w:rsidRPr="00E977EB">
        <w:t>антитеррористического поведения;</w:t>
      </w:r>
    </w:p>
    <w:p w14:paraId="029F176B" w14:textId="77777777" w:rsidR="0087419A" w:rsidRPr="00E977EB" w:rsidRDefault="00F669D9" w:rsidP="009C488D">
      <w:pPr>
        <w:pStyle w:val="a3"/>
        <w:spacing w:line="360" w:lineRule="auto"/>
        <w:ind w:left="0" w:firstLine="567"/>
      </w:pPr>
      <w:r w:rsidRPr="00E977EB">
        <w:t xml:space="preserve">признаки угроз и подготовки различных форм терактов, порядок действий при их </w:t>
      </w:r>
      <w:r w:rsidRPr="00E977EB">
        <w:rPr>
          <w:spacing w:val="-2"/>
        </w:rPr>
        <w:t>обнаружении;</w:t>
      </w:r>
    </w:p>
    <w:p w14:paraId="664D8C5F" w14:textId="7909A68D" w:rsidR="0087419A" w:rsidRPr="00E977EB" w:rsidRDefault="00F669D9" w:rsidP="009C488D">
      <w:pPr>
        <w:pStyle w:val="a3"/>
        <w:spacing w:line="360" w:lineRule="auto"/>
        <w:ind w:left="0" w:firstLine="567"/>
      </w:pPr>
      <w:r w:rsidRPr="00E977EB">
        <w:t>правила</w:t>
      </w:r>
      <w:r w:rsidRPr="00E977EB">
        <w:rPr>
          <w:spacing w:val="-4"/>
        </w:rPr>
        <w:t xml:space="preserve"> </w:t>
      </w:r>
      <w:r w:rsidRPr="00E977EB">
        <w:t>безопасного</w:t>
      </w:r>
      <w:r w:rsidRPr="00E977EB">
        <w:rPr>
          <w:spacing w:val="-2"/>
        </w:rPr>
        <w:t xml:space="preserve"> </w:t>
      </w:r>
      <w:r w:rsidRPr="00E977EB">
        <w:t>поведения</w:t>
      </w:r>
      <w:r w:rsidRPr="00E977EB">
        <w:rPr>
          <w:spacing w:val="-3"/>
        </w:rPr>
        <w:t xml:space="preserve"> </w:t>
      </w:r>
      <w:r w:rsidRPr="00E977EB">
        <w:t>в</w:t>
      </w:r>
      <w:r w:rsidRPr="00E977EB">
        <w:rPr>
          <w:spacing w:val="-4"/>
        </w:rPr>
        <w:t xml:space="preserve"> </w:t>
      </w:r>
      <w:r w:rsidRPr="00E977EB">
        <w:t>случае</w:t>
      </w:r>
      <w:r w:rsidRPr="00E977EB">
        <w:rPr>
          <w:spacing w:val="-1"/>
        </w:rPr>
        <w:t xml:space="preserve"> </w:t>
      </w:r>
      <w:r w:rsidRPr="00E977EB">
        <w:t>теракта</w:t>
      </w:r>
      <w:r w:rsidRPr="00E977EB">
        <w:rPr>
          <w:spacing w:val="-4"/>
        </w:rPr>
        <w:t xml:space="preserve"> </w:t>
      </w:r>
      <w:r w:rsidRPr="00E977EB">
        <w:t>(нападение</w:t>
      </w:r>
      <w:r w:rsidRPr="00E977EB">
        <w:rPr>
          <w:spacing w:val="-4"/>
        </w:rPr>
        <w:t xml:space="preserve"> </w:t>
      </w:r>
      <w:r w:rsidRPr="00E977EB">
        <w:t>террористов</w:t>
      </w:r>
      <w:r w:rsidRPr="00E977EB">
        <w:rPr>
          <w:spacing w:val="-3"/>
        </w:rPr>
        <w:t xml:space="preserve"> </w:t>
      </w:r>
      <w:r w:rsidRPr="00E977EB">
        <w:t>и</w:t>
      </w:r>
      <w:r w:rsidRPr="00E977EB">
        <w:rPr>
          <w:spacing w:val="-2"/>
        </w:rPr>
        <w:t xml:space="preserve"> </w:t>
      </w:r>
      <w:r w:rsidRPr="00E977EB">
        <w:t>попытка захвата заложников, попадание в заложники, огневой налет, наезд транспортного</w:t>
      </w:r>
      <w:r w:rsidRPr="00E977EB">
        <w:rPr>
          <w:spacing w:val="40"/>
        </w:rPr>
        <w:t xml:space="preserve"> </w:t>
      </w:r>
      <w:r w:rsidRPr="00E977EB">
        <w:t>средства, подрыв взрывного устройства).</w:t>
      </w:r>
    </w:p>
    <w:p w14:paraId="480F109F" w14:textId="77777777" w:rsidR="0087419A" w:rsidRPr="00E977EB" w:rsidRDefault="00F669D9" w:rsidP="009C488D">
      <w:pPr>
        <w:pStyle w:val="3"/>
        <w:spacing w:before="0" w:line="360" w:lineRule="auto"/>
        <w:ind w:left="0" w:firstLine="567"/>
      </w:pPr>
      <w:bookmarkStart w:id="704" w:name="_Toc216113748"/>
      <w:r w:rsidRPr="00E977EB">
        <w:t>Планируемые</w:t>
      </w:r>
      <w:r w:rsidRPr="00E977EB">
        <w:rPr>
          <w:spacing w:val="-7"/>
        </w:rPr>
        <w:t xml:space="preserve"> </w:t>
      </w:r>
      <w:r w:rsidRPr="00E977EB">
        <w:t>результаты</w:t>
      </w:r>
      <w:r w:rsidRPr="00E977EB">
        <w:rPr>
          <w:spacing w:val="-5"/>
        </w:rPr>
        <w:t xml:space="preserve"> </w:t>
      </w:r>
      <w:r w:rsidRPr="00E977EB">
        <w:t>освоения</w:t>
      </w:r>
      <w:r w:rsidRPr="00E977EB">
        <w:rPr>
          <w:spacing w:val="-5"/>
        </w:rPr>
        <w:t xml:space="preserve"> </w:t>
      </w:r>
      <w:r w:rsidRPr="00E977EB">
        <w:t>программы</w:t>
      </w:r>
      <w:r w:rsidRPr="00E977EB">
        <w:rPr>
          <w:spacing w:val="-5"/>
        </w:rPr>
        <w:t xml:space="preserve"> </w:t>
      </w:r>
      <w:r w:rsidRPr="00E977EB">
        <w:t>по</w:t>
      </w:r>
      <w:r w:rsidRPr="00E977EB">
        <w:rPr>
          <w:spacing w:val="-5"/>
        </w:rPr>
        <w:t xml:space="preserve"> </w:t>
      </w:r>
      <w:r w:rsidRPr="00E977EB">
        <w:t>основам</w:t>
      </w:r>
      <w:r w:rsidRPr="00E977EB">
        <w:rPr>
          <w:spacing w:val="-6"/>
        </w:rPr>
        <w:t xml:space="preserve"> </w:t>
      </w:r>
      <w:r w:rsidRPr="00E977EB">
        <w:t>безопасности</w:t>
      </w:r>
      <w:r w:rsidRPr="00E977EB">
        <w:rPr>
          <w:spacing w:val="-5"/>
        </w:rPr>
        <w:t xml:space="preserve"> </w:t>
      </w:r>
      <w:r w:rsidRPr="00E977EB">
        <w:t>и защиты Родины на уровне основного общего образования.</w:t>
      </w:r>
      <w:bookmarkEnd w:id="704"/>
    </w:p>
    <w:p w14:paraId="04FD8420" w14:textId="77777777" w:rsidR="0087419A" w:rsidRPr="00E977EB" w:rsidRDefault="00F669D9" w:rsidP="009C488D">
      <w:pPr>
        <w:pStyle w:val="a3"/>
        <w:spacing w:line="360" w:lineRule="auto"/>
        <w:ind w:left="0" w:firstLine="567"/>
      </w:pPr>
      <w:r w:rsidRPr="00E977EB">
        <w:lastRenderedPageBreak/>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w:t>
      </w:r>
      <w:r w:rsidRPr="00E977EB">
        <w:rPr>
          <w:spacing w:val="-5"/>
        </w:rPr>
        <w:t xml:space="preserve"> </w:t>
      </w:r>
      <w:r w:rsidRPr="00E977EB">
        <w:t>внутренней</w:t>
      </w:r>
      <w:r w:rsidRPr="00E977EB">
        <w:rPr>
          <w:spacing w:val="-3"/>
        </w:rPr>
        <w:t xml:space="preserve"> </w:t>
      </w:r>
      <w:r w:rsidRPr="00E977EB">
        <w:t>позиции</w:t>
      </w:r>
      <w:r w:rsidRPr="00E977EB">
        <w:rPr>
          <w:spacing w:val="-4"/>
        </w:rPr>
        <w:t xml:space="preserve"> </w:t>
      </w:r>
      <w:r w:rsidRPr="00E977EB">
        <w:t>личности</w:t>
      </w:r>
      <w:r w:rsidRPr="00E977EB">
        <w:rPr>
          <w:spacing w:val="-5"/>
        </w:rPr>
        <w:t xml:space="preserve"> </w:t>
      </w:r>
      <w:r w:rsidRPr="00E977EB">
        <w:t>и</w:t>
      </w:r>
      <w:r w:rsidRPr="00E977EB">
        <w:rPr>
          <w:spacing w:val="-4"/>
        </w:rPr>
        <w:t xml:space="preserve"> </w:t>
      </w:r>
      <w:r w:rsidRPr="00E977EB">
        <w:t>проявляются</w:t>
      </w:r>
      <w:r w:rsidRPr="00E977EB">
        <w:rPr>
          <w:spacing w:val="-5"/>
        </w:rPr>
        <w:t xml:space="preserve"> </w:t>
      </w:r>
      <w:r w:rsidRPr="00E977EB">
        <w:t>в</w:t>
      </w:r>
      <w:r w:rsidRPr="00E977EB">
        <w:rPr>
          <w:spacing w:val="-6"/>
        </w:rPr>
        <w:t xml:space="preserve"> </w:t>
      </w:r>
      <w:r w:rsidRPr="00E977EB">
        <w:t>индивидуальных</w:t>
      </w:r>
      <w:r w:rsidRPr="00E977EB">
        <w:rPr>
          <w:spacing w:val="-1"/>
        </w:rPr>
        <w:t xml:space="preserve"> </w:t>
      </w:r>
      <w:r w:rsidRPr="00E977EB">
        <w:t>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CC2635F" w14:textId="77777777" w:rsidR="0087419A" w:rsidRPr="00E977EB" w:rsidRDefault="00F669D9" w:rsidP="009C488D">
      <w:pPr>
        <w:pStyle w:val="a3"/>
        <w:spacing w:line="360" w:lineRule="auto"/>
        <w:ind w:left="0" w:firstLine="567"/>
      </w:pPr>
      <w:r w:rsidRPr="00E977EB">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186AD947" w14:textId="77777777" w:rsidR="0087419A" w:rsidRPr="00E977EB" w:rsidRDefault="00F669D9" w:rsidP="009C488D">
      <w:pPr>
        <w:pStyle w:val="3"/>
        <w:spacing w:before="0" w:line="360" w:lineRule="auto"/>
        <w:ind w:left="0" w:firstLine="567"/>
      </w:pPr>
      <w:bookmarkStart w:id="705" w:name="_Toc216113749"/>
      <w:r w:rsidRPr="00E977EB">
        <w:t>Личностные</w:t>
      </w:r>
      <w:r w:rsidRPr="00E977EB">
        <w:rPr>
          <w:spacing w:val="-5"/>
        </w:rPr>
        <w:t xml:space="preserve"> </w:t>
      </w:r>
      <w:r w:rsidRPr="00E977EB">
        <w:t>результаты</w:t>
      </w:r>
      <w:r w:rsidRPr="00E977EB">
        <w:rPr>
          <w:spacing w:val="-3"/>
        </w:rPr>
        <w:t xml:space="preserve"> </w:t>
      </w:r>
      <w:r w:rsidRPr="00E977EB">
        <w:t>изучения</w:t>
      </w:r>
      <w:r w:rsidRPr="00E977EB">
        <w:rPr>
          <w:spacing w:val="-2"/>
        </w:rPr>
        <w:t xml:space="preserve"> </w:t>
      </w:r>
      <w:r w:rsidRPr="00E977EB">
        <w:t>ОБЗР</w:t>
      </w:r>
      <w:r w:rsidRPr="00E977EB">
        <w:rPr>
          <w:spacing w:val="-3"/>
        </w:rPr>
        <w:t xml:space="preserve"> </w:t>
      </w:r>
      <w:r w:rsidRPr="00E977EB">
        <w:rPr>
          <w:spacing w:val="-2"/>
        </w:rPr>
        <w:t>включают:</w:t>
      </w:r>
      <w:bookmarkEnd w:id="705"/>
    </w:p>
    <w:p w14:paraId="561E413F" w14:textId="77777777" w:rsidR="0087419A" w:rsidRPr="00E977EB" w:rsidRDefault="00F669D9" w:rsidP="009C488D">
      <w:pPr>
        <w:pStyle w:val="a4"/>
        <w:numPr>
          <w:ilvl w:val="0"/>
          <w:numId w:val="33"/>
        </w:numPr>
        <w:spacing w:line="360" w:lineRule="auto"/>
        <w:ind w:left="0" w:firstLine="567"/>
        <w:rPr>
          <w:sz w:val="24"/>
        </w:rPr>
      </w:pPr>
      <w:r w:rsidRPr="00E977EB">
        <w:rPr>
          <w:spacing w:val="-2"/>
          <w:sz w:val="24"/>
        </w:rPr>
        <w:t>патриотическое</w:t>
      </w:r>
      <w:r w:rsidRPr="00E977EB">
        <w:rPr>
          <w:spacing w:val="5"/>
          <w:sz w:val="24"/>
        </w:rPr>
        <w:t xml:space="preserve"> </w:t>
      </w:r>
      <w:r w:rsidRPr="00E977EB">
        <w:rPr>
          <w:spacing w:val="-2"/>
          <w:sz w:val="24"/>
        </w:rPr>
        <w:t>воспитание:</w:t>
      </w:r>
    </w:p>
    <w:p w14:paraId="61BA0086" w14:textId="77777777" w:rsidR="0087419A" w:rsidRPr="00E977EB" w:rsidRDefault="00F669D9" w:rsidP="009C488D">
      <w:pPr>
        <w:pStyle w:val="a3"/>
        <w:spacing w:line="360" w:lineRule="auto"/>
        <w:ind w:left="0" w:firstLine="567"/>
      </w:pPr>
      <w:r w:rsidRPr="00E977EB">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7B31170" w14:textId="77777777" w:rsidR="0087419A" w:rsidRPr="00E977EB" w:rsidRDefault="00F669D9" w:rsidP="009C488D">
      <w:pPr>
        <w:pStyle w:val="a3"/>
        <w:spacing w:line="360" w:lineRule="auto"/>
        <w:ind w:left="0" w:firstLine="567"/>
      </w:pPr>
      <w:r w:rsidRPr="00E977EB">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BB0B9B8" w14:textId="77777777" w:rsidR="0087419A" w:rsidRPr="00E977EB" w:rsidRDefault="00F669D9" w:rsidP="009C488D">
      <w:pPr>
        <w:pStyle w:val="a3"/>
        <w:spacing w:line="360" w:lineRule="auto"/>
        <w:ind w:left="0" w:firstLine="567"/>
      </w:pPr>
      <w:r w:rsidRPr="00E977EB">
        <w:t>уважение к символам государства, государственным праздникам, историческому и природному</w:t>
      </w:r>
      <w:r w:rsidRPr="00E977EB">
        <w:rPr>
          <w:spacing w:val="-1"/>
        </w:rPr>
        <w:t xml:space="preserve"> </w:t>
      </w:r>
      <w:r w:rsidRPr="00E977EB">
        <w:t xml:space="preserve">наследию и памятникам, традициям разных народов, проживающих в родной </w:t>
      </w:r>
      <w:r w:rsidRPr="00E977EB">
        <w:rPr>
          <w:spacing w:val="-2"/>
        </w:rPr>
        <w:t>стране;</w:t>
      </w:r>
    </w:p>
    <w:p w14:paraId="75D1C558" w14:textId="77777777" w:rsidR="0087419A" w:rsidRPr="00E977EB" w:rsidRDefault="00F669D9" w:rsidP="009C488D">
      <w:pPr>
        <w:pStyle w:val="a3"/>
        <w:spacing w:line="360" w:lineRule="auto"/>
        <w:ind w:left="0" w:firstLine="567"/>
      </w:pPr>
      <w:r w:rsidRPr="00E977EB">
        <w:t>формирование чувства гордости за свою Родину, ответственного отношения к выполнению конституционного долга - защите Отечества;</w:t>
      </w:r>
    </w:p>
    <w:p w14:paraId="0B8CCAC4" w14:textId="77777777" w:rsidR="0087419A" w:rsidRPr="00E977EB" w:rsidRDefault="00F669D9" w:rsidP="009C488D">
      <w:pPr>
        <w:pStyle w:val="a4"/>
        <w:numPr>
          <w:ilvl w:val="0"/>
          <w:numId w:val="33"/>
        </w:numPr>
        <w:spacing w:line="360" w:lineRule="auto"/>
        <w:ind w:left="0" w:firstLine="567"/>
        <w:rPr>
          <w:sz w:val="24"/>
        </w:rPr>
      </w:pPr>
      <w:r w:rsidRPr="00E977EB">
        <w:rPr>
          <w:spacing w:val="-2"/>
          <w:sz w:val="24"/>
        </w:rPr>
        <w:t>гражданское</w:t>
      </w:r>
      <w:r w:rsidRPr="00E977EB">
        <w:rPr>
          <w:spacing w:val="5"/>
          <w:sz w:val="24"/>
        </w:rPr>
        <w:t xml:space="preserve"> </w:t>
      </w:r>
      <w:r w:rsidRPr="00E977EB">
        <w:rPr>
          <w:spacing w:val="-2"/>
          <w:sz w:val="24"/>
        </w:rPr>
        <w:t>воспитание:</w:t>
      </w:r>
    </w:p>
    <w:p w14:paraId="334B762E" w14:textId="77777777" w:rsidR="0087419A" w:rsidRPr="00E977EB" w:rsidRDefault="00F669D9" w:rsidP="009C488D">
      <w:pPr>
        <w:pStyle w:val="a3"/>
        <w:spacing w:line="360" w:lineRule="auto"/>
        <w:ind w:left="0" w:firstLine="567"/>
      </w:pPr>
      <w:r w:rsidRPr="00E977EB">
        <w:t>готовность к выполнению обязанностей гражданина и реализации его прав, уважение прав, свобод и законных интересов других людей;</w:t>
      </w:r>
    </w:p>
    <w:p w14:paraId="5F2EB721" w14:textId="5979598F" w:rsidR="0087419A" w:rsidRPr="00E977EB" w:rsidRDefault="00F669D9" w:rsidP="009C488D">
      <w:pPr>
        <w:pStyle w:val="a3"/>
        <w:spacing w:line="360" w:lineRule="auto"/>
        <w:ind w:left="0" w:firstLine="567"/>
      </w:pPr>
      <w:r w:rsidRPr="00E977EB">
        <w:t>активное</w:t>
      </w:r>
      <w:r w:rsidRPr="00E977EB">
        <w:rPr>
          <w:spacing w:val="7"/>
        </w:rPr>
        <w:t xml:space="preserve"> </w:t>
      </w:r>
      <w:r w:rsidRPr="00E977EB">
        <w:t>участие</w:t>
      </w:r>
      <w:r w:rsidRPr="00E977EB">
        <w:rPr>
          <w:spacing w:val="7"/>
        </w:rPr>
        <w:t xml:space="preserve"> </w:t>
      </w:r>
      <w:r w:rsidRPr="00E977EB">
        <w:t>в</w:t>
      </w:r>
      <w:r w:rsidRPr="00E977EB">
        <w:rPr>
          <w:spacing w:val="7"/>
        </w:rPr>
        <w:t xml:space="preserve"> </w:t>
      </w:r>
      <w:r w:rsidRPr="00E977EB">
        <w:t>жизни</w:t>
      </w:r>
      <w:r w:rsidRPr="00E977EB">
        <w:rPr>
          <w:spacing w:val="8"/>
        </w:rPr>
        <w:t xml:space="preserve"> </w:t>
      </w:r>
      <w:r w:rsidRPr="00E977EB">
        <w:t>семьи,</w:t>
      </w:r>
      <w:r w:rsidRPr="00E977EB">
        <w:rPr>
          <w:spacing w:val="7"/>
        </w:rPr>
        <w:t xml:space="preserve"> </w:t>
      </w:r>
      <w:r w:rsidRPr="00E977EB">
        <w:t>организации,</w:t>
      </w:r>
      <w:r w:rsidRPr="00E977EB">
        <w:rPr>
          <w:spacing w:val="6"/>
        </w:rPr>
        <w:t xml:space="preserve"> </w:t>
      </w:r>
      <w:r w:rsidRPr="00E977EB">
        <w:t>местного</w:t>
      </w:r>
      <w:r w:rsidRPr="00E977EB">
        <w:rPr>
          <w:spacing w:val="6"/>
        </w:rPr>
        <w:t xml:space="preserve"> </w:t>
      </w:r>
      <w:r w:rsidRPr="00E977EB">
        <w:t>сообщества,</w:t>
      </w:r>
      <w:r w:rsidRPr="00E977EB">
        <w:rPr>
          <w:spacing w:val="8"/>
        </w:rPr>
        <w:t xml:space="preserve"> </w:t>
      </w:r>
      <w:r w:rsidRPr="00E977EB">
        <w:t>родного</w:t>
      </w:r>
      <w:r w:rsidRPr="00E977EB">
        <w:rPr>
          <w:spacing w:val="7"/>
        </w:rPr>
        <w:t xml:space="preserve"> </w:t>
      </w:r>
      <w:r w:rsidRPr="00E977EB">
        <w:rPr>
          <w:spacing w:val="-2"/>
        </w:rPr>
        <w:t>края,</w:t>
      </w:r>
      <w:r w:rsidR="00F15C16">
        <w:rPr>
          <w:spacing w:val="-2"/>
        </w:rPr>
        <w:t xml:space="preserve"> </w:t>
      </w:r>
      <w:r w:rsidRPr="00E977EB">
        <w:rPr>
          <w:spacing w:val="-2"/>
        </w:rPr>
        <w:t>страны;</w:t>
      </w:r>
    </w:p>
    <w:p w14:paraId="1E344601" w14:textId="77777777" w:rsidR="0087419A" w:rsidRPr="00E977EB" w:rsidRDefault="00F669D9" w:rsidP="009C488D">
      <w:pPr>
        <w:pStyle w:val="a3"/>
        <w:spacing w:line="360" w:lineRule="auto"/>
        <w:ind w:left="0" w:firstLine="567"/>
      </w:pPr>
      <w:r w:rsidRPr="00E977EB">
        <w:t>неприятие</w:t>
      </w:r>
      <w:r w:rsidRPr="00E977EB">
        <w:rPr>
          <w:spacing w:val="-3"/>
        </w:rPr>
        <w:t xml:space="preserve"> </w:t>
      </w:r>
      <w:r w:rsidRPr="00E977EB">
        <w:t>любых форм</w:t>
      </w:r>
      <w:r w:rsidRPr="00E977EB">
        <w:rPr>
          <w:spacing w:val="-6"/>
        </w:rPr>
        <w:t xml:space="preserve"> </w:t>
      </w:r>
      <w:r w:rsidRPr="00E977EB">
        <w:t>экстремизма,</w:t>
      </w:r>
      <w:r w:rsidRPr="00E977EB">
        <w:rPr>
          <w:spacing w:val="-2"/>
        </w:rPr>
        <w:t xml:space="preserve"> дискриминации;</w:t>
      </w:r>
    </w:p>
    <w:p w14:paraId="566E661C" w14:textId="77777777" w:rsidR="0087419A" w:rsidRPr="00E977EB" w:rsidRDefault="00F669D9" w:rsidP="009C488D">
      <w:pPr>
        <w:pStyle w:val="a3"/>
        <w:spacing w:line="360" w:lineRule="auto"/>
        <w:ind w:left="0" w:firstLine="567"/>
      </w:pPr>
      <w:r w:rsidRPr="00E977EB">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4502087" w14:textId="77777777" w:rsidR="0087419A" w:rsidRPr="00E977EB" w:rsidRDefault="00F669D9" w:rsidP="009C488D">
      <w:pPr>
        <w:pStyle w:val="a3"/>
        <w:spacing w:line="360" w:lineRule="auto"/>
        <w:ind w:left="0" w:firstLine="567"/>
      </w:pPr>
      <w:r w:rsidRPr="00E977EB">
        <w:t>представление</w:t>
      </w:r>
      <w:r w:rsidRPr="00E977EB">
        <w:rPr>
          <w:spacing w:val="-4"/>
        </w:rPr>
        <w:t xml:space="preserve"> </w:t>
      </w:r>
      <w:r w:rsidRPr="00E977EB">
        <w:t>о</w:t>
      </w:r>
      <w:r w:rsidRPr="00E977EB">
        <w:rPr>
          <w:spacing w:val="-4"/>
        </w:rPr>
        <w:t xml:space="preserve"> </w:t>
      </w:r>
      <w:r w:rsidRPr="00E977EB">
        <w:t>способах</w:t>
      </w:r>
      <w:r w:rsidRPr="00E977EB">
        <w:rPr>
          <w:spacing w:val="-2"/>
        </w:rPr>
        <w:t xml:space="preserve"> </w:t>
      </w:r>
      <w:r w:rsidRPr="00E977EB">
        <w:t>противодействия</w:t>
      </w:r>
      <w:r w:rsidRPr="00E977EB">
        <w:rPr>
          <w:spacing w:val="-2"/>
        </w:rPr>
        <w:t xml:space="preserve"> коррупции;</w:t>
      </w:r>
    </w:p>
    <w:p w14:paraId="70FCCB82" w14:textId="77777777" w:rsidR="0087419A" w:rsidRPr="00E977EB" w:rsidRDefault="00F669D9" w:rsidP="009C488D">
      <w:pPr>
        <w:pStyle w:val="a3"/>
        <w:spacing w:line="360" w:lineRule="auto"/>
        <w:ind w:left="0" w:firstLine="567"/>
      </w:pPr>
      <w:r w:rsidRPr="00E977EB">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D182CB8" w14:textId="77777777" w:rsidR="0087419A" w:rsidRPr="00E977EB" w:rsidRDefault="00F669D9" w:rsidP="009C488D">
      <w:pPr>
        <w:pStyle w:val="a3"/>
        <w:spacing w:line="360" w:lineRule="auto"/>
        <w:ind w:left="0" w:firstLine="567"/>
      </w:pPr>
      <w:r w:rsidRPr="00E977EB">
        <w:t>готовность к участию в гуманитарной деятельности (волонтерство, помощь людям, нуждающимся в ней);</w:t>
      </w:r>
    </w:p>
    <w:p w14:paraId="1378574D" w14:textId="77777777" w:rsidR="0087419A" w:rsidRPr="00E977EB" w:rsidRDefault="00F669D9" w:rsidP="009C488D">
      <w:pPr>
        <w:pStyle w:val="a3"/>
        <w:spacing w:line="360" w:lineRule="auto"/>
        <w:ind w:left="0" w:firstLine="567"/>
      </w:pPr>
      <w:r w:rsidRPr="00E977EB">
        <w:t xml:space="preserve">сформированность активной жизненной позиции, умений и навыков личного участия в </w:t>
      </w:r>
      <w:r w:rsidRPr="00E977EB">
        <w:lastRenderedPageBreak/>
        <w:t>обеспечении мер безопасности личности, общества и государства;</w:t>
      </w:r>
    </w:p>
    <w:p w14:paraId="0AB9F141" w14:textId="77777777" w:rsidR="0087419A" w:rsidRPr="00E977EB" w:rsidRDefault="00F669D9" w:rsidP="009C488D">
      <w:pPr>
        <w:pStyle w:val="a3"/>
        <w:spacing w:line="360" w:lineRule="auto"/>
        <w:ind w:left="0" w:firstLine="567"/>
      </w:pPr>
      <w:r w:rsidRPr="00E977EB">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1A68FAA5" w14:textId="77777777" w:rsidR="0087419A" w:rsidRPr="00E977EB" w:rsidRDefault="00F669D9" w:rsidP="009C488D">
      <w:pPr>
        <w:pStyle w:val="a3"/>
        <w:spacing w:line="360" w:lineRule="auto"/>
        <w:ind w:left="0" w:firstLine="567"/>
      </w:pPr>
      <w:r w:rsidRPr="00E977EB">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8644FFA" w14:textId="77777777" w:rsidR="0087419A" w:rsidRPr="00E977EB" w:rsidRDefault="00F669D9" w:rsidP="009C488D">
      <w:pPr>
        <w:pStyle w:val="a4"/>
        <w:numPr>
          <w:ilvl w:val="0"/>
          <w:numId w:val="33"/>
        </w:numPr>
        <w:spacing w:line="360" w:lineRule="auto"/>
        <w:ind w:left="0" w:firstLine="567"/>
        <w:rPr>
          <w:sz w:val="24"/>
        </w:rPr>
      </w:pPr>
      <w:r w:rsidRPr="00E977EB">
        <w:rPr>
          <w:spacing w:val="-2"/>
          <w:sz w:val="24"/>
        </w:rPr>
        <w:t>духовно-нравственное</w:t>
      </w:r>
      <w:r w:rsidRPr="00E977EB">
        <w:rPr>
          <w:spacing w:val="7"/>
          <w:sz w:val="24"/>
        </w:rPr>
        <w:t xml:space="preserve"> </w:t>
      </w:r>
      <w:r w:rsidRPr="00E977EB">
        <w:rPr>
          <w:spacing w:val="-2"/>
          <w:sz w:val="24"/>
        </w:rPr>
        <w:t>воспитание:</w:t>
      </w:r>
    </w:p>
    <w:p w14:paraId="49FAC0B9" w14:textId="5FA368B0" w:rsidR="0087419A" w:rsidRPr="00E977EB" w:rsidRDefault="00F669D9" w:rsidP="009C488D">
      <w:pPr>
        <w:pStyle w:val="a3"/>
        <w:spacing w:line="360" w:lineRule="auto"/>
        <w:ind w:left="0" w:firstLine="567"/>
      </w:pPr>
      <w:r w:rsidRPr="00E977EB">
        <w:t>ориентация на моральные ценности и нормы в ситуациях нравственного выбора; готовность</w:t>
      </w:r>
      <w:r w:rsidRPr="00E977EB">
        <w:rPr>
          <w:spacing w:val="35"/>
        </w:rPr>
        <w:t xml:space="preserve"> </w:t>
      </w:r>
      <w:r w:rsidRPr="00E977EB">
        <w:t>оценивать</w:t>
      </w:r>
      <w:r w:rsidRPr="00E977EB">
        <w:rPr>
          <w:spacing w:val="35"/>
        </w:rPr>
        <w:t xml:space="preserve"> </w:t>
      </w:r>
      <w:r w:rsidRPr="00E977EB">
        <w:t>свое</w:t>
      </w:r>
      <w:r w:rsidRPr="00E977EB">
        <w:rPr>
          <w:spacing w:val="33"/>
        </w:rPr>
        <w:t xml:space="preserve"> </w:t>
      </w:r>
      <w:r w:rsidRPr="00E977EB">
        <w:t>поведение</w:t>
      </w:r>
      <w:r w:rsidRPr="00E977EB">
        <w:rPr>
          <w:spacing w:val="35"/>
        </w:rPr>
        <w:t xml:space="preserve"> </w:t>
      </w:r>
      <w:r w:rsidRPr="00E977EB">
        <w:t>и</w:t>
      </w:r>
      <w:r w:rsidRPr="00E977EB">
        <w:rPr>
          <w:spacing w:val="36"/>
        </w:rPr>
        <w:t xml:space="preserve"> </w:t>
      </w:r>
      <w:r w:rsidRPr="00E977EB">
        <w:t>поступки,</w:t>
      </w:r>
      <w:r w:rsidRPr="00E977EB">
        <w:rPr>
          <w:spacing w:val="37"/>
        </w:rPr>
        <w:t xml:space="preserve"> </w:t>
      </w:r>
      <w:r w:rsidRPr="00E977EB">
        <w:t>а</w:t>
      </w:r>
      <w:r w:rsidRPr="00E977EB">
        <w:rPr>
          <w:spacing w:val="34"/>
        </w:rPr>
        <w:t xml:space="preserve"> </w:t>
      </w:r>
      <w:r w:rsidRPr="00E977EB">
        <w:t>также</w:t>
      </w:r>
      <w:r w:rsidRPr="00E977EB">
        <w:rPr>
          <w:spacing w:val="34"/>
        </w:rPr>
        <w:t xml:space="preserve"> </w:t>
      </w:r>
      <w:r w:rsidRPr="00E977EB">
        <w:t>поведение</w:t>
      </w:r>
      <w:r w:rsidRPr="00E977EB">
        <w:rPr>
          <w:spacing w:val="35"/>
        </w:rPr>
        <w:t xml:space="preserve"> </w:t>
      </w:r>
      <w:r w:rsidRPr="00E977EB">
        <w:t>и</w:t>
      </w:r>
      <w:r w:rsidRPr="00E977EB">
        <w:rPr>
          <w:spacing w:val="35"/>
        </w:rPr>
        <w:t xml:space="preserve"> </w:t>
      </w:r>
      <w:r w:rsidRPr="00E977EB">
        <w:rPr>
          <w:spacing w:val="-2"/>
        </w:rPr>
        <w:t>поступк</w:t>
      </w:r>
      <w:r w:rsidR="00265C8A" w:rsidRPr="00E977EB">
        <w:rPr>
          <w:spacing w:val="-2"/>
        </w:rPr>
        <w:t>и</w:t>
      </w:r>
      <w:r w:rsidR="00265C8A">
        <w:rPr>
          <w:spacing w:val="-2"/>
        </w:rPr>
        <w:t xml:space="preserve"> </w:t>
      </w:r>
      <w:r w:rsidRPr="00E977EB">
        <w:t xml:space="preserve">других людей с позиции нравственных и правовых норм с учетом осознания последствий </w:t>
      </w:r>
      <w:r w:rsidRPr="00E977EB">
        <w:rPr>
          <w:spacing w:val="-2"/>
        </w:rPr>
        <w:t>поступков;</w:t>
      </w:r>
    </w:p>
    <w:p w14:paraId="33C04D81" w14:textId="77777777" w:rsidR="0087419A" w:rsidRPr="00E977EB" w:rsidRDefault="00F669D9" w:rsidP="009C488D">
      <w:pPr>
        <w:pStyle w:val="a3"/>
        <w:spacing w:line="360" w:lineRule="auto"/>
        <w:ind w:left="0" w:firstLine="567"/>
      </w:pPr>
      <w:r w:rsidRPr="00E977EB">
        <w:t>активное неприятие асоциальных поступков, свобода и ответственность личности в условиях индивидуального и общественного пространства;</w:t>
      </w:r>
    </w:p>
    <w:p w14:paraId="736A0E99" w14:textId="77777777" w:rsidR="0087419A" w:rsidRPr="00E977EB" w:rsidRDefault="00F669D9" w:rsidP="009C488D">
      <w:pPr>
        <w:pStyle w:val="a3"/>
        <w:spacing w:line="360" w:lineRule="auto"/>
        <w:ind w:left="0" w:firstLine="567"/>
      </w:pPr>
      <w:r w:rsidRPr="00E977EB">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6BF0163" w14:textId="77777777" w:rsidR="0087419A" w:rsidRPr="00E977EB" w:rsidRDefault="00F669D9" w:rsidP="009C488D">
      <w:pPr>
        <w:pStyle w:val="a3"/>
        <w:spacing w:line="360" w:lineRule="auto"/>
        <w:ind w:left="0" w:firstLine="567"/>
      </w:pPr>
      <w:r w:rsidRPr="00E977EB">
        <w:t>формирование личности безопасного типа, осознанного и ответственного отношения к личной безопасности и безопасности других людей;</w:t>
      </w:r>
    </w:p>
    <w:p w14:paraId="5EC68E0F" w14:textId="097C1B12" w:rsidR="0087419A" w:rsidRPr="00E977EB" w:rsidRDefault="00F669D9" w:rsidP="009C488D">
      <w:pPr>
        <w:pStyle w:val="a4"/>
        <w:numPr>
          <w:ilvl w:val="0"/>
          <w:numId w:val="33"/>
        </w:numPr>
        <w:spacing w:line="360" w:lineRule="auto"/>
        <w:ind w:left="0" w:firstLine="567"/>
        <w:rPr>
          <w:sz w:val="24"/>
        </w:rPr>
      </w:pPr>
      <w:r w:rsidRPr="00E977EB">
        <w:rPr>
          <w:spacing w:val="-2"/>
          <w:sz w:val="24"/>
        </w:rPr>
        <w:t>эстетическое</w:t>
      </w:r>
      <w:r w:rsidRPr="00E977EB">
        <w:rPr>
          <w:spacing w:val="4"/>
          <w:sz w:val="24"/>
        </w:rPr>
        <w:t xml:space="preserve"> </w:t>
      </w:r>
      <w:r w:rsidRPr="00E977EB">
        <w:rPr>
          <w:spacing w:val="-2"/>
          <w:sz w:val="24"/>
        </w:rPr>
        <w:t>воспитание:</w:t>
      </w:r>
    </w:p>
    <w:p w14:paraId="0244B9EF" w14:textId="77777777" w:rsidR="0087419A" w:rsidRPr="00E977EB" w:rsidRDefault="00F669D9" w:rsidP="009C488D">
      <w:pPr>
        <w:pStyle w:val="a3"/>
        <w:spacing w:line="360" w:lineRule="auto"/>
        <w:ind w:left="0" w:firstLine="567"/>
      </w:pPr>
      <w:r w:rsidRPr="00E977EB">
        <w:t>формирование</w:t>
      </w:r>
      <w:r w:rsidRPr="00E977EB">
        <w:rPr>
          <w:spacing w:val="-4"/>
        </w:rPr>
        <w:t xml:space="preserve"> </w:t>
      </w:r>
      <w:r w:rsidRPr="00E977EB">
        <w:t>гармоничной</w:t>
      </w:r>
      <w:r w:rsidRPr="00E977EB">
        <w:rPr>
          <w:spacing w:val="-2"/>
        </w:rPr>
        <w:t xml:space="preserve"> </w:t>
      </w:r>
      <w:r w:rsidRPr="00E977EB">
        <w:t>личности,</w:t>
      </w:r>
      <w:r w:rsidRPr="00E977EB">
        <w:rPr>
          <w:spacing w:val="-3"/>
        </w:rPr>
        <w:t xml:space="preserve"> </w:t>
      </w:r>
      <w:r w:rsidRPr="00E977EB">
        <w:t>развитие</w:t>
      </w:r>
      <w:r w:rsidRPr="00E977EB">
        <w:rPr>
          <w:spacing w:val="-5"/>
        </w:rPr>
        <w:t xml:space="preserve"> </w:t>
      </w:r>
      <w:r w:rsidRPr="00E977EB">
        <w:t>способности</w:t>
      </w:r>
      <w:r w:rsidRPr="00E977EB">
        <w:rPr>
          <w:spacing w:val="-2"/>
        </w:rPr>
        <w:t xml:space="preserve"> </w:t>
      </w:r>
      <w:r w:rsidRPr="00E977EB">
        <w:t>воспринимать,</w:t>
      </w:r>
      <w:r w:rsidRPr="00E977EB">
        <w:rPr>
          <w:spacing w:val="-3"/>
        </w:rPr>
        <w:t xml:space="preserve"> </w:t>
      </w:r>
      <w:r w:rsidRPr="00E977EB">
        <w:t>ценить и создавать прекрасное в повседневной жизни;</w:t>
      </w:r>
    </w:p>
    <w:p w14:paraId="219DA931" w14:textId="77777777" w:rsidR="0087419A" w:rsidRPr="00E977EB" w:rsidRDefault="00F669D9" w:rsidP="009C488D">
      <w:pPr>
        <w:pStyle w:val="a3"/>
        <w:spacing w:line="360" w:lineRule="auto"/>
        <w:ind w:left="0" w:firstLine="567"/>
      </w:pPr>
      <w:r w:rsidRPr="00E977EB">
        <w:t>понимание взаимозависимости счастливого юношества и безопасного личного поведения в повседневной жизни;</w:t>
      </w:r>
    </w:p>
    <w:p w14:paraId="38708C74" w14:textId="77777777" w:rsidR="0087419A" w:rsidRPr="00E977EB" w:rsidRDefault="00F669D9" w:rsidP="009C488D">
      <w:pPr>
        <w:pStyle w:val="a4"/>
        <w:numPr>
          <w:ilvl w:val="0"/>
          <w:numId w:val="33"/>
        </w:numPr>
        <w:spacing w:line="360" w:lineRule="auto"/>
        <w:ind w:left="0" w:firstLine="567"/>
        <w:rPr>
          <w:sz w:val="24"/>
        </w:rPr>
      </w:pPr>
      <w:r w:rsidRPr="00E977EB">
        <w:rPr>
          <w:sz w:val="24"/>
        </w:rPr>
        <w:t>ценности</w:t>
      </w:r>
      <w:r w:rsidRPr="00E977EB">
        <w:rPr>
          <w:spacing w:val="-14"/>
          <w:sz w:val="24"/>
        </w:rPr>
        <w:t xml:space="preserve"> </w:t>
      </w:r>
      <w:r w:rsidRPr="00E977EB">
        <w:rPr>
          <w:sz w:val="24"/>
        </w:rPr>
        <w:t>научного</w:t>
      </w:r>
      <w:r w:rsidRPr="00E977EB">
        <w:rPr>
          <w:spacing w:val="-14"/>
          <w:sz w:val="24"/>
        </w:rPr>
        <w:t xml:space="preserve"> </w:t>
      </w:r>
      <w:r w:rsidRPr="00E977EB">
        <w:rPr>
          <w:spacing w:val="-2"/>
          <w:sz w:val="24"/>
        </w:rPr>
        <w:t>познания:</w:t>
      </w:r>
    </w:p>
    <w:p w14:paraId="50C90BD7" w14:textId="77777777" w:rsidR="0087419A" w:rsidRPr="00E977EB" w:rsidRDefault="00F669D9" w:rsidP="009C488D">
      <w:pPr>
        <w:pStyle w:val="a3"/>
        <w:spacing w:line="360" w:lineRule="auto"/>
        <w:ind w:left="0" w:firstLine="567"/>
      </w:pPr>
      <w:r w:rsidRPr="00E977E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BD81ECE" w14:textId="77777777" w:rsidR="0087419A" w:rsidRPr="00E977EB" w:rsidRDefault="00F669D9" w:rsidP="009C488D">
      <w:pPr>
        <w:pStyle w:val="a3"/>
        <w:spacing w:line="360" w:lineRule="auto"/>
        <w:ind w:left="0" w:firstLine="567"/>
      </w:pPr>
      <w:r w:rsidRPr="00E977EB">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D22ADA9" w14:textId="77777777" w:rsidR="0087419A" w:rsidRPr="00E977EB" w:rsidRDefault="00F669D9" w:rsidP="009C488D">
      <w:pPr>
        <w:pStyle w:val="a3"/>
        <w:spacing w:line="360" w:lineRule="auto"/>
        <w:ind w:left="0" w:firstLine="567"/>
      </w:pPr>
      <w:r w:rsidRPr="00E977EB">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66D0AA7" w14:textId="77777777" w:rsidR="0087419A" w:rsidRPr="00E977EB" w:rsidRDefault="00F669D9" w:rsidP="009C488D">
      <w:pPr>
        <w:pStyle w:val="a3"/>
        <w:spacing w:line="360" w:lineRule="auto"/>
        <w:ind w:left="0" w:firstLine="567"/>
      </w:pPr>
      <w:r w:rsidRPr="00E977EB">
        <w:t>установка на осмысление опыта, наблюдений и поступков, овладение</w:t>
      </w:r>
      <w:r w:rsidRPr="00E977EB">
        <w:rPr>
          <w:spacing w:val="40"/>
        </w:rPr>
        <w:t xml:space="preserve"> </w:t>
      </w:r>
      <w:r w:rsidRPr="00E977EB">
        <w:t xml:space="preserve">способностью </w:t>
      </w:r>
      <w:r w:rsidRPr="00E977EB">
        <w:lastRenderedPageBreak/>
        <w:t>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503E95D6" w14:textId="77777777" w:rsidR="0087419A" w:rsidRPr="00E977EB" w:rsidRDefault="00F669D9" w:rsidP="009C488D">
      <w:pPr>
        <w:pStyle w:val="a4"/>
        <w:numPr>
          <w:ilvl w:val="0"/>
          <w:numId w:val="33"/>
        </w:numPr>
        <w:spacing w:line="360" w:lineRule="auto"/>
        <w:ind w:left="0" w:firstLine="567"/>
        <w:rPr>
          <w:sz w:val="24"/>
        </w:rPr>
      </w:pPr>
      <w:r w:rsidRPr="00E977EB">
        <w:rPr>
          <w:sz w:val="24"/>
        </w:rPr>
        <w:t xml:space="preserve">физическое воспитание, формирование культуры здоровья и эмоционального </w:t>
      </w:r>
      <w:r w:rsidRPr="00E977EB">
        <w:rPr>
          <w:spacing w:val="-2"/>
          <w:sz w:val="24"/>
        </w:rPr>
        <w:t>благополучия:</w:t>
      </w:r>
    </w:p>
    <w:p w14:paraId="0C07259C" w14:textId="77777777" w:rsidR="0087419A" w:rsidRPr="00E977EB" w:rsidRDefault="00F669D9" w:rsidP="009C488D">
      <w:pPr>
        <w:pStyle w:val="a3"/>
        <w:spacing w:line="360" w:lineRule="auto"/>
        <w:ind w:left="0" w:firstLine="567"/>
      </w:pPr>
      <w:r w:rsidRPr="00E977EB">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093A969C" w14:textId="77777777" w:rsidR="0087419A" w:rsidRPr="00E977EB" w:rsidRDefault="00F669D9" w:rsidP="009C488D">
      <w:pPr>
        <w:pStyle w:val="a3"/>
        <w:spacing w:line="360" w:lineRule="auto"/>
        <w:ind w:left="0" w:firstLine="567"/>
      </w:pPr>
      <w:r w:rsidRPr="00E977EB">
        <w:t>осознание</w:t>
      </w:r>
      <w:r w:rsidRPr="00E977EB">
        <w:rPr>
          <w:spacing w:val="-4"/>
        </w:rPr>
        <w:t xml:space="preserve"> </w:t>
      </w:r>
      <w:r w:rsidRPr="00E977EB">
        <w:t>ценности</w:t>
      </w:r>
      <w:r w:rsidRPr="00E977EB">
        <w:rPr>
          <w:spacing w:val="-1"/>
        </w:rPr>
        <w:t xml:space="preserve"> </w:t>
      </w:r>
      <w:r w:rsidRPr="00E977EB">
        <w:rPr>
          <w:spacing w:val="-2"/>
        </w:rPr>
        <w:t>жизни;</w:t>
      </w:r>
    </w:p>
    <w:p w14:paraId="27B09658" w14:textId="77777777" w:rsidR="0087419A" w:rsidRPr="00E977EB" w:rsidRDefault="00F669D9" w:rsidP="009C488D">
      <w:pPr>
        <w:pStyle w:val="a3"/>
        <w:spacing w:line="360" w:lineRule="auto"/>
        <w:ind w:left="0" w:firstLine="567"/>
      </w:pPr>
      <w:r w:rsidRPr="00E977EB">
        <w:t>ответственное отношение к своему</w:t>
      </w:r>
      <w:r w:rsidRPr="00E977EB">
        <w:rPr>
          <w:spacing w:val="-2"/>
        </w:rPr>
        <w:t xml:space="preserve"> </w:t>
      </w:r>
      <w:r w:rsidRPr="00E977EB">
        <w:t>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C84863C" w14:textId="77777777" w:rsidR="0087419A" w:rsidRPr="00E977EB" w:rsidRDefault="00F669D9" w:rsidP="009C488D">
      <w:pPr>
        <w:pStyle w:val="a3"/>
        <w:spacing w:line="360" w:lineRule="auto"/>
        <w:ind w:left="0" w:firstLine="567"/>
      </w:pPr>
      <w:r w:rsidRPr="00E977E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31E8496" w14:textId="77777777" w:rsidR="0087419A" w:rsidRPr="00E977EB" w:rsidRDefault="00F669D9" w:rsidP="009C488D">
      <w:pPr>
        <w:pStyle w:val="a3"/>
        <w:spacing w:line="360" w:lineRule="auto"/>
        <w:ind w:left="0" w:firstLine="567"/>
      </w:pPr>
      <w:r w:rsidRPr="00E977EB">
        <w:t xml:space="preserve">соблюдение правил безопасности, в том числе навыков безопасного поведения в </w:t>
      </w:r>
      <w:r w:rsidRPr="00E977EB">
        <w:rPr>
          <w:spacing w:val="-2"/>
        </w:rPr>
        <w:t>Интернет-среде;</w:t>
      </w:r>
    </w:p>
    <w:p w14:paraId="1959CCF3" w14:textId="0066A7F3" w:rsidR="0087419A" w:rsidRPr="00E977EB" w:rsidRDefault="00F669D9" w:rsidP="009C488D">
      <w:pPr>
        <w:pStyle w:val="a3"/>
        <w:spacing w:line="360" w:lineRule="auto"/>
        <w:ind w:left="0" w:firstLine="567"/>
      </w:pPr>
      <w:r w:rsidRPr="00E977EB">
        <w:t>способность адаптироваться к стрессовым ситуациям и меняющимся социальным, информационным</w:t>
      </w:r>
      <w:r w:rsidRPr="00E977EB">
        <w:rPr>
          <w:spacing w:val="23"/>
        </w:rPr>
        <w:t xml:space="preserve"> </w:t>
      </w:r>
      <w:r w:rsidRPr="00E977EB">
        <w:t>и</w:t>
      </w:r>
      <w:r w:rsidRPr="00E977EB">
        <w:rPr>
          <w:spacing w:val="27"/>
        </w:rPr>
        <w:t xml:space="preserve"> </w:t>
      </w:r>
      <w:r w:rsidRPr="00E977EB">
        <w:t>природным</w:t>
      </w:r>
      <w:r w:rsidRPr="00E977EB">
        <w:rPr>
          <w:spacing w:val="27"/>
        </w:rPr>
        <w:t xml:space="preserve"> </w:t>
      </w:r>
      <w:r w:rsidRPr="00E977EB">
        <w:t>условиям,</w:t>
      </w:r>
      <w:r w:rsidRPr="00E977EB">
        <w:rPr>
          <w:spacing w:val="27"/>
        </w:rPr>
        <w:t xml:space="preserve"> </w:t>
      </w:r>
      <w:r w:rsidRPr="00E977EB">
        <w:t>в</w:t>
      </w:r>
      <w:r w:rsidRPr="00E977EB">
        <w:rPr>
          <w:spacing w:val="28"/>
        </w:rPr>
        <w:t xml:space="preserve"> </w:t>
      </w:r>
      <w:r w:rsidRPr="00E977EB">
        <w:t>том</w:t>
      </w:r>
      <w:r w:rsidRPr="00E977EB">
        <w:rPr>
          <w:spacing w:val="25"/>
        </w:rPr>
        <w:t xml:space="preserve"> </w:t>
      </w:r>
      <w:r w:rsidRPr="00E977EB">
        <w:t>числе</w:t>
      </w:r>
      <w:r w:rsidRPr="00E977EB">
        <w:rPr>
          <w:spacing w:val="26"/>
        </w:rPr>
        <w:t xml:space="preserve"> </w:t>
      </w:r>
      <w:r w:rsidRPr="00E977EB">
        <w:t>осмысливая</w:t>
      </w:r>
      <w:r w:rsidRPr="00E977EB">
        <w:rPr>
          <w:spacing w:val="27"/>
        </w:rPr>
        <w:t xml:space="preserve"> </w:t>
      </w:r>
      <w:r w:rsidRPr="00E977EB">
        <w:t>собственный</w:t>
      </w:r>
      <w:r w:rsidRPr="00E977EB">
        <w:rPr>
          <w:spacing w:val="27"/>
        </w:rPr>
        <w:t xml:space="preserve"> </w:t>
      </w:r>
      <w:r w:rsidRPr="00E977EB">
        <w:t>опыт</w:t>
      </w:r>
      <w:r w:rsidRPr="00E977EB">
        <w:rPr>
          <w:spacing w:val="24"/>
        </w:rPr>
        <w:t xml:space="preserve"> </w:t>
      </w:r>
      <w:r w:rsidR="00265C8A" w:rsidRPr="00E977EB">
        <w:rPr>
          <w:spacing w:val="-12"/>
        </w:rPr>
        <w:t>и</w:t>
      </w:r>
      <w:r w:rsidR="00265C8A">
        <w:rPr>
          <w:spacing w:val="-12"/>
        </w:rPr>
        <w:t xml:space="preserve"> </w:t>
      </w:r>
      <w:r w:rsidRPr="00E977EB">
        <w:t>выстраивая</w:t>
      </w:r>
      <w:r w:rsidRPr="00E977EB">
        <w:rPr>
          <w:spacing w:val="-6"/>
        </w:rPr>
        <w:t xml:space="preserve"> </w:t>
      </w:r>
      <w:r w:rsidRPr="00E977EB">
        <w:t>дальнейшие</w:t>
      </w:r>
      <w:r w:rsidRPr="00E977EB">
        <w:rPr>
          <w:spacing w:val="-5"/>
        </w:rPr>
        <w:t xml:space="preserve"> </w:t>
      </w:r>
      <w:r w:rsidRPr="00E977EB">
        <w:rPr>
          <w:spacing w:val="-4"/>
        </w:rPr>
        <w:t>цели;</w:t>
      </w:r>
    </w:p>
    <w:p w14:paraId="251836C2" w14:textId="77777777" w:rsidR="0087419A" w:rsidRPr="00E977EB" w:rsidRDefault="00F669D9" w:rsidP="009C488D">
      <w:pPr>
        <w:pStyle w:val="a3"/>
        <w:spacing w:line="360" w:lineRule="auto"/>
        <w:ind w:left="0" w:firstLine="567"/>
      </w:pPr>
      <w:r w:rsidRPr="00E977EB">
        <w:t>умение</w:t>
      </w:r>
      <w:r w:rsidRPr="00E977EB">
        <w:rPr>
          <w:spacing w:val="-4"/>
        </w:rPr>
        <w:t xml:space="preserve"> </w:t>
      </w:r>
      <w:r w:rsidRPr="00E977EB">
        <w:t>принимать себя</w:t>
      </w:r>
      <w:r w:rsidRPr="00E977EB">
        <w:rPr>
          <w:spacing w:val="-3"/>
        </w:rPr>
        <w:t xml:space="preserve"> </w:t>
      </w:r>
      <w:r w:rsidRPr="00E977EB">
        <w:t>и</w:t>
      </w:r>
      <w:r w:rsidRPr="00E977EB">
        <w:rPr>
          <w:spacing w:val="-1"/>
        </w:rPr>
        <w:t xml:space="preserve"> </w:t>
      </w:r>
      <w:r w:rsidRPr="00E977EB">
        <w:t>других</w:t>
      </w:r>
      <w:r w:rsidRPr="00E977EB">
        <w:rPr>
          <w:spacing w:val="-1"/>
        </w:rPr>
        <w:t xml:space="preserve"> </w:t>
      </w:r>
      <w:r w:rsidRPr="00E977EB">
        <w:t>людей,</w:t>
      </w:r>
      <w:r w:rsidRPr="00E977EB">
        <w:rPr>
          <w:spacing w:val="-3"/>
        </w:rPr>
        <w:t xml:space="preserve"> </w:t>
      </w:r>
      <w:r w:rsidRPr="00E977EB">
        <w:t>не</w:t>
      </w:r>
      <w:r w:rsidRPr="00E977EB">
        <w:rPr>
          <w:spacing w:val="-3"/>
        </w:rPr>
        <w:t xml:space="preserve"> </w:t>
      </w:r>
      <w:r w:rsidRPr="00E977EB">
        <w:rPr>
          <w:spacing w:val="-2"/>
        </w:rPr>
        <w:t>осуждая;</w:t>
      </w:r>
    </w:p>
    <w:p w14:paraId="2CF977F6" w14:textId="77777777" w:rsidR="0087419A" w:rsidRPr="00E977EB" w:rsidRDefault="00F669D9" w:rsidP="009C488D">
      <w:pPr>
        <w:pStyle w:val="a3"/>
        <w:spacing w:line="360" w:lineRule="auto"/>
        <w:ind w:left="0" w:firstLine="567"/>
      </w:pPr>
      <w:r w:rsidRPr="00E977EB">
        <w:t>умение</w:t>
      </w:r>
      <w:r w:rsidRPr="00E977EB">
        <w:rPr>
          <w:spacing w:val="-2"/>
        </w:rPr>
        <w:t xml:space="preserve"> </w:t>
      </w:r>
      <w:r w:rsidRPr="00E977EB">
        <w:t>осознавать эмоциональное</w:t>
      </w:r>
      <w:r w:rsidRPr="00E977EB">
        <w:rPr>
          <w:spacing w:val="-2"/>
        </w:rPr>
        <w:t xml:space="preserve"> </w:t>
      </w:r>
      <w:r w:rsidRPr="00E977EB">
        <w:t>состояние</w:t>
      </w:r>
      <w:r w:rsidRPr="00E977EB">
        <w:rPr>
          <w:spacing w:val="-2"/>
        </w:rPr>
        <w:t xml:space="preserve"> </w:t>
      </w:r>
      <w:r w:rsidRPr="00E977EB">
        <w:t>свое</w:t>
      </w:r>
      <w:r w:rsidRPr="00E977EB">
        <w:rPr>
          <w:spacing w:val="-4"/>
        </w:rPr>
        <w:t xml:space="preserve"> </w:t>
      </w:r>
      <w:r w:rsidRPr="00E977EB">
        <w:t>и</w:t>
      </w:r>
      <w:r w:rsidRPr="00E977EB">
        <w:rPr>
          <w:spacing w:val="-2"/>
        </w:rPr>
        <w:t xml:space="preserve"> </w:t>
      </w:r>
      <w:r w:rsidRPr="00E977EB">
        <w:t>других людей, уметь управлять собственным эмоциональным состоянием;</w:t>
      </w:r>
    </w:p>
    <w:p w14:paraId="797BD6C7" w14:textId="77777777" w:rsidR="0087419A" w:rsidRPr="00E977EB" w:rsidRDefault="00F669D9" w:rsidP="009C488D">
      <w:pPr>
        <w:pStyle w:val="a3"/>
        <w:spacing w:line="360" w:lineRule="auto"/>
        <w:ind w:left="0" w:firstLine="567"/>
      </w:pPr>
      <w:r w:rsidRPr="00E977EB">
        <w:t>сформированность навыка рефлексии, признание своего права на ошибку и такого же права другого человека;</w:t>
      </w:r>
    </w:p>
    <w:p w14:paraId="1EEB9C43" w14:textId="77777777" w:rsidR="0087419A" w:rsidRPr="00E977EB" w:rsidRDefault="00F669D9" w:rsidP="009C488D">
      <w:pPr>
        <w:pStyle w:val="a4"/>
        <w:numPr>
          <w:ilvl w:val="0"/>
          <w:numId w:val="33"/>
        </w:numPr>
        <w:spacing w:line="360" w:lineRule="auto"/>
        <w:ind w:left="0" w:firstLine="567"/>
        <w:rPr>
          <w:sz w:val="24"/>
        </w:rPr>
      </w:pPr>
      <w:r w:rsidRPr="00E977EB">
        <w:rPr>
          <w:sz w:val="24"/>
        </w:rPr>
        <w:t>трудовое</w:t>
      </w:r>
      <w:r w:rsidRPr="00E977EB">
        <w:rPr>
          <w:spacing w:val="-13"/>
          <w:sz w:val="24"/>
        </w:rPr>
        <w:t xml:space="preserve"> </w:t>
      </w:r>
      <w:r w:rsidRPr="00E977EB">
        <w:rPr>
          <w:spacing w:val="-2"/>
          <w:sz w:val="24"/>
        </w:rPr>
        <w:t>воспитание:</w:t>
      </w:r>
    </w:p>
    <w:p w14:paraId="4FD67581" w14:textId="77777777" w:rsidR="0087419A" w:rsidRPr="00E977EB" w:rsidRDefault="00F669D9" w:rsidP="009C488D">
      <w:pPr>
        <w:pStyle w:val="a3"/>
        <w:spacing w:line="360" w:lineRule="auto"/>
        <w:ind w:left="0" w:firstLine="567"/>
      </w:pPr>
      <w:r w:rsidRPr="00E977EB">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166B46C" w14:textId="77777777" w:rsidR="0087419A" w:rsidRPr="00E977EB" w:rsidRDefault="00F669D9" w:rsidP="009C488D">
      <w:pPr>
        <w:pStyle w:val="a3"/>
        <w:spacing w:line="360" w:lineRule="auto"/>
        <w:ind w:left="0" w:firstLine="567"/>
      </w:pPr>
      <w:r w:rsidRPr="00E977EB">
        <w:t>интерес к практическому изучению профессий и труда различного рода, в том</w:t>
      </w:r>
      <w:r w:rsidRPr="00E977EB">
        <w:rPr>
          <w:spacing w:val="40"/>
        </w:rPr>
        <w:t xml:space="preserve"> </w:t>
      </w:r>
      <w:r w:rsidRPr="00E977EB">
        <w:t>числе на основе применения изучаемого предметного знания;</w:t>
      </w:r>
    </w:p>
    <w:p w14:paraId="0C2475EB" w14:textId="77777777" w:rsidR="0087419A" w:rsidRPr="00E977EB" w:rsidRDefault="00F669D9" w:rsidP="009C488D">
      <w:pPr>
        <w:pStyle w:val="a3"/>
        <w:spacing w:line="360" w:lineRule="auto"/>
        <w:ind w:left="0" w:firstLine="567"/>
      </w:pPr>
      <w:r w:rsidRPr="00E977EB">
        <w:t>осознание важности обучения на протяжении всей жизни для успешной профессиональной деятельности и развитие необходимых умений для этого;</w:t>
      </w:r>
    </w:p>
    <w:p w14:paraId="6DCC7463" w14:textId="77777777" w:rsidR="0087419A" w:rsidRPr="00E977EB" w:rsidRDefault="00F669D9" w:rsidP="009C488D">
      <w:pPr>
        <w:pStyle w:val="a3"/>
        <w:spacing w:line="360" w:lineRule="auto"/>
        <w:ind w:left="0" w:firstLine="567"/>
      </w:pPr>
      <w:r w:rsidRPr="00E977EB">
        <w:t>готовность адаптироваться в профессиональной среде; уважение</w:t>
      </w:r>
      <w:r w:rsidRPr="00E977EB">
        <w:rPr>
          <w:spacing w:val="-3"/>
        </w:rPr>
        <w:t xml:space="preserve"> </w:t>
      </w:r>
      <w:r w:rsidRPr="00E977EB">
        <w:t>к</w:t>
      </w:r>
      <w:r w:rsidRPr="00E977EB">
        <w:rPr>
          <w:spacing w:val="-1"/>
        </w:rPr>
        <w:t xml:space="preserve"> </w:t>
      </w:r>
      <w:r w:rsidRPr="00E977EB">
        <w:t>труду</w:t>
      </w:r>
      <w:r w:rsidRPr="00E977EB">
        <w:rPr>
          <w:spacing w:val="-5"/>
        </w:rPr>
        <w:t xml:space="preserve"> </w:t>
      </w:r>
      <w:r w:rsidRPr="00E977EB">
        <w:t>и</w:t>
      </w:r>
      <w:r w:rsidRPr="00E977EB">
        <w:rPr>
          <w:spacing w:val="-1"/>
        </w:rPr>
        <w:t xml:space="preserve"> </w:t>
      </w:r>
      <w:r w:rsidRPr="00E977EB">
        <w:t>результатам</w:t>
      </w:r>
      <w:r w:rsidRPr="00E977EB">
        <w:rPr>
          <w:spacing w:val="-3"/>
        </w:rPr>
        <w:t xml:space="preserve"> </w:t>
      </w:r>
      <w:r w:rsidRPr="00E977EB">
        <w:t>трудовой</w:t>
      </w:r>
      <w:r w:rsidRPr="00E977EB">
        <w:rPr>
          <w:spacing w:val="-1"/>
        </w:rPr>
        <w:t xml:space="preserve"> </w:t>
      </w:r>
      <w:r w:rsidRPr="00E977EB">
        <w:rPr>
          <w:spacing w:val="-2"/>
        </w:rPr>
        <w:t>деятельности;</w:t>
      </w:r>
    </w:p>
    <w:p w14:paraId="5799E6C2" w14:textId="77777777" w:rsidR="0087419A" w:rsidRPr="00E977EB" w:rsidRDefault="00F669D9" w:rsidP="009C488D">
      <w:pPr>
        <w:pStyle w:val="a3"/>
        <w:spacing w:line="360" w:lineRule="auto"/>
        <w:ind w:left="0" w:firstLine="567"/>
      </w:pPr>
      <w:r w:rsidRPr="00E977EB">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63696CA" w14:textId="77777777" w:rsidR="0087419A" w:rsidRPr="00E977EB" w:rsidRDefault="00F669D9" w:rsidP="009C488D">
      <w:pPr>
        <w:pStyle w:val="a3"/>
        <w:spacing w:line="360" w:lineRule="auto"/>
        <w:ind w:left="0" w:firstLine="567"/>
      </w:pPr>
      <w:r w:rsidRPr="00E977EB">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374395F4" w14:textId="77777777" w:rsidR="0087419A" w:rsidRPr="00E977EB" w:rsidRDefault="00F669D9" w:rsidP="009C488D">
      <w:pPr>
        <w:pStyle w:val="a3"/>
        <w:spacing w:line="360" w:lineRule="auto"/>
        <w:ind w:left="0" w:firstLine="567"/>
      </w:pPr>
      <w:r w:rsidRPr="00E977EB">
        <w:t xml:space="preserve">овладение умениями оказывать первую помощь пострадавшим при потере сознания, </w:t>
      </w:r>
      <w:r w:rsidRPr="00E977EB">
        <w:lastRenderedPageBreak/>
        <w:t xml:space="preserve">остановке дыхания, наружных кровотечениях, попадании инородных тел в верхние дыхательные пути, травмах различных областей тела, ожогах, отморожениях, </w:t>
      </w:r>
      <w:r w:rsidRPr="00E977EB">
        <w:rPr>
          <w:spacing w:val="-2"/>
        </w:rPr>
        <w:t>отравлениях;</w:t>
      </w:r>
    </w:p>
    <w:p w14:paraId="36DC91ED" w14:textId="77777777" w:rsidR="0087419A" w:rsidRPr="00E977EB" w:rsidRDefault="00F669D9" w:rsidP="009C488D">
      <w:pPr>
        <w:pStyle w:val="a3"/>
        <w:spacing w:line="360" w:lineRule="auto"/>
        <w:ind w:left="0" w:firstLine="567"/>
      </w:pPr>
      <w:r w:rsidRPr="00E977EB">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6D6F43C" w14:textId="77777777" w:rsidR="0087419A" w:rsidRPr="00E977EB" w:rsidRDefault="00F669D9" w:rsidP="009C488D">
      <w:pPr>
        <w:pStyle w:val="a4"/>
        <w:numPr>
          <w:ilvl w:val="0"/>
          <w:numId w:val="33"/>
        </w:numPr>
        <w:spacing w:line="360" w:lineRule="auto"/>
        <w:ind w:left="0" w:firstLine="567"/>
        <w:rPr>
          <w:sz w:val="24"/>
        </w:rPr>
      </w:pPr>
      <w:r w:rsidRPr="00E977EB">
        <w:rPr>
          <w:spacing w:val="-2"/>
          <w:sz w:val="24"/>
        </w:rPr>
        <w:t>экологическое</w:t>
      </w:r>
      <w:r w:rsidRPr="00E977EB">
        <w:rPr>
          <w:spacing w:val="5"/>
          <w:sz w:val="24"/>
        </w:rPr>
        <w:t xml:space="preserve"> </w:t>
      </w:r>
      <w:r w:rsidRPr="00E977EB">
        <w:rPr>
          <w:spacing w:val="-2"/>
          <w:sz w:val="24"/>
        </w:rPr>
        <w:t>воспитание:</w:t>
      </w:r>
    </w:p>
    <w:p w14:paraId="3F64720C" w14:textId="77777777" w:rsidR="0087419A" w:rsidRPr="00E977EB" w:rsidRDefault="00F669D9" w:rsidP="009C488D">
      <w:pPr>
        <w:pStyle w:val="a3"/>
        <w:spacing w:line="360" w:lineRule="auto"/>
        <w:ind w:left="0" w:firstLine="567"/>
      </w:pPr>
      <w:r w:rsidRPr="00E977EB">
        <w:t>ориентация на применение знаний из социальных и естественных наук для</w:t>
      </w:r>
      <w:r w:rsidRPr="00E977EB">
        <w:rPr>
          <w:spacing w:val="80"/>
        </w:rPr>
        <w:t xml:space="preserve"> </w:t>
      </w:r>
      <w:r w:rsidRPr="00E977EB">
        <w:t>решения задач в области окружающей среды, планирования поступков и оценки их возможных последствий для окружающей среды;</w:t>
      </w:r>
    </w:p>
    <w:p w14:paraId="78EBE3D4" w14:textId="17696BA1" w:rsidR="0087419A" w:rsidRPr="00E977EB" w:rsidRDefault="00F669D9" w:rsidP="009C488D">
      <w:pPr>
        <w:pStyle w:val="a3"/>
        <w:spacing w:line="360" w:lineRule="auto"/>
        <w:ind w:left="0" w:firstLine="567"/>
      </w:pPr>
      <w:r w:rsidRPr="00E977EB">
        <w:t>повышение</w:t>
      </w:r>
      <w:r w:rsidRPr="00E977EB">
        <w:rPr>
          <w:spacing w:val="55"/>
          <w:w w:val="150"/>
        </w:rPr>
        <w:t xml:space="preserve"> </w:t>
      </w:r>
      <w:r w:rsidRPr="00E977EB">
        <w:t>уровня</w:t>
      </w:r>
      <w:r w:rsidRPr="00E977EB">
        <w:rPr>
          <w:spacing w:val="57"/>
          <w:w w:val="150"/>
        </w:rPr>
        <w:t xml:space="preserve"> </w:t>
      </w:r>
      <w:r w:rsidRPr="00E977EB">
        <w:t>экологической</w:t>
      </w:r>
      <w:r w:rsidRPr="00E977EB">
        <w:rPr>
          <w:spacing w:val="57"/>
          <w:w w:val="150"/>
        </w:rPr>
        <w:t xml:space="preserve"> </w:t>
      </w:r>
      <w:r w:rsidRPr="00E977EB">
        <w:t>культуры,</w:t>
      </w:r>
      <w:r w:rsidRPr="00E977EB">
        <w:rPr>
          <w:spacing w:val="57"/>
          <w:w w:val="150"/>
        </w:rPr>
        <w:t xml:space="preserve"> </w:t>
      </w:r>
      <w:r w:rsidRPr="00E977EB">
        <w:t>осознание</w:t>
      </w:r>
      <w:r w:rsidRPr="00E977EB">
        <w:rPr>
          <w:spacing w:val="56"/>
          <w:w w:val="150"/>
        </w:rPr>
        <w:t xml:space="preserve"> </w:t>
      </w:r>
      <w:r w:rsidRPr="00E977EB">
        <w:t>глобального</w:t>
      </w:r>
      <w:r w:rsidRPr="00E977EB">
        <w:rPr>
          <w:spacing w:val="57"/>
          <w:w w:val="150"/>
        </w:rPr>
        <w:t xml:space="preserve"> </w:t>
      </w:r>
      <w:r w:rsidRPr="00E977EB">
        <w:rPr>
          <w:spacing w:val="-2"/>
        </w:rPr>
        <w:t>характер</w:t>
      </w:r>
      <w:r w:rsidR="00265C8A" w:rsidRPr="00E977EB">
        <w:rPr>
          <w:spacing w:val="-2"/>
        </w:rPr>
        <w:t>а</w:t>
      </w:r>
      <w:r w:rsidR="00265C8A">
        <w:rPr>
          <w:spacing w:val="-2"/>
        </w:rPr>
        <w:t xml:space="preserve"> </w:t>
      </w:r>
      <w:r w:rsidRPr="00E977EB">
        <w:t>экологических проблем и путей их решения; активное неприятие действий, приносящих вред окружающей среде;</w:t>
      </w:r>
    </w:p>
    <w:p w14:paraId="0C90248B" w14:textId="77777777" w:rsidR="0087419A" w:rsidRPr="00E977EB" w:rsidRDefault="00F669D9" w:rsidP="009C488D">
      <w:pPr>
        <w:pStyle w:val="a3"/>
        <w:spacing w:line="360" w:lineRule="auto"/>
        <w:ind w:left="0" w:firstLine="567"/>
      </w:pPr>
      <w:r w:rsidRPr="00E977EB">
        <w:t>осознание своей роли как гражданина и потребителя в условиях взаимосвязи природной, технологической и социальной сред;</w:t>
      </w:r>
    </w:p>
    <w:p w14:paraId="16695744" w14:textId="20C1563A" w:rsidR="0087419A" w:rsidRPr="00E977EB" w:rsidRDefault="00F669D9" w:rsidP="009C488D">
      <w:pPr>
        <w:pStyle w:val="a3"/>
        <w:spacing w:line="360" w:lineRule="auto"/>
        <w:ind w:left="0" w:firstLine="567"/>
      </w:pPr>
      <w:r w:rsidRPr="00E977EB">
        <w:t>готовность</w:t>
      </w:r>
      <w:r w:rsidRPr="00E977EB">
        <w:rPr>
          <w:spacing w:val="-2"/>
        </w:rPr>
        <w:t xml:space="preserve"> </w:t>
      </w:r>
      <w:r w:rsidRPr="00E977EB">
        <w:t>к участию</w:t>
      </w:r>
      <w:r w:rsidRPr="00E977EB">
        <w:rPr>
          <w:spacing w:val="-2"/>
        </w:rPr>
        <w:t xml:space="preserve"> </w:t>
      </w:r>
      <w:r w:rsidRPr="00E977EB">
        <w:t>в</w:t>
      </w:r>
      <w:r w:rsidRPr="00E977EB">
        <w:rPr>
          <w:spacing w:val="-4"/>
        </w:rPr>
        <w:t xml:space="preserve"> </w:t>
      </w:r>
      <w:r w:rsidRPr="00E977EB">
        <w:t>практической</w:t>
      </w:r>
      <w:r w:rsidRPr="00E977EB">
        <w:rPr>
          <w:spacing w:val="-1"/>
        </w:rPr>
        <w:t xml:space="preserve"> </w:t>
      </w:r>
      <w:r w:rsidRPr="00E977EB">
        <w:t>деятельности</w:t>
      </w:r>
      <w:r w:rsidRPr="00E977EB">
        <w:rPr>
          <w:spacing w:val="-2"/>
        </w:rPr>
        <w:t xml:space="preserve"> </w:t>
      </w:r>
      <w:r w:rsidRPr="00E977EB">
        <w:t>экологической</w:t>
      </w:r>
      <w:r w:rsidRPr="00E977EB">
        <w:rPr>
          <w:spacing w:val="-3"/>
        </w:rPr>
        <w:t xml:space="preserve"> </w:t>
      </w:r>
      <w:r w:rsidRPr="00E977EB">
        <w:t>направленности; освоение</w:t>
      </w:r>
      <w:r w:rsidRPr="00E977EB">
        <w:rPr>
          <w:spacing w:val="40"/>
        </w:rPr>
        <w:t xml:space="preserve"> </w:t>
      </w:r>
      <w:r w:rsidRPr="00E977EB">
        <w:t>основ</w:t>
      </w:r>
      <w:r w:rsidRPr="00E977EB">
        <w:rPr>
          <w:spacing w:val="40"/>
        </w:rPr>
        <w:t xml:space="preserve"> </w:t>
      </w:r>
      <w:r w:rsidRPr="00E977EB">
        <w:t>экологической</w:t>
      </w:r>
      <w:r w:rsidRPr="00E977EB">
        <w:rPr>
          <w:spacing w:val="40"/>
        </w:rPr>
        <w:t xml:space="preserve"> </w:t>
      </w:r>
      <w:r w:rsidRPr="00E977EB">
        <w:t>культуры,</w:t>
      </w:r>
      <w:r w:rsidRPr="00E977EB">
        <w:rPr>
          <w:spacing w:val="40"/>
        </w:rPr>
        <w:t xml:space="preserve"> </w:t>
      </w:r>
      <w:r w:rsidRPr="00E977EB">
        <w:t>методов</w:t>
      </w:r>
      <w:r w:rsidRPr="00E977EB">
        <w:rPr>
          <w:spacing w:val="40"/>
        </w:rPr>
        <w:t xml:space="preserve"> </w:t>
      </w:r>
      <w:r w:rsidRPr="00E977EB">
        <w:t>проектирования</w:t>
      </w:r>
      <w:r w:rsidRPr="00E977EB">
        <w:rPr>
          <w:spacing w:val="40"/>
        </w:rPr>
        <w:t xml:space="preserve"> </w:t>
      </w:r>
      <w:r w:rsidRPr="00E977EB">
        <w:t>собственной безопасной</w:t>
      </w:r>
      <w:r w:rsidRPr="00E977EB">
        <w:rPr>
          <w:spacing w:val="-6"/>
        </w:rPr>
        <w:t xml:space="preserve"> </w:t>
      </w:r>
      <w:r w:rsidRPr="00E977EB">
        <w:t>жизнедеятельности</w:t>
      </w:r>
      <w:r w:rsidRPr="00E977EB">
        <w:rPr>
          <w:spacing w:val="-3"/>
        </w:rPr>
        <w:t xml:space="preserve"> </w:t>
      </w:r>
      <w:r w:rsidRPr="00E977EB">
        <w:t>с</w:t>
      </w:r>
      <w:r w:rsidRPr="00E977EB">
        <w:rPr>
          <w:spacing w:val="-4"/>
        </w:rPr>
        <w:t xml:space="preserve"> </w:t>
      </w:r>
      <w:r w:rsidRPr="00E977EB">
        <w:t>учетом</w:t>
      </w:r>
      <w:r w:rsidRPr="00E977EB">
        <w:rPr>
          <w:spacing w:val="-5"/>
        </w:rPr>
        <w:t xml:space="preserve"> </w:t>
      </w:r>
      <w:r w:rsidRPr="00E977EB">
        <w:t>природных,</w:t>
      </w:r>
      <w:r w:rsidRPr="00E977EB">
        <w:rPr>
          <w:spacing w:val="-6"/>
        </w:rPr>
        <w:t xml:space="preserve"> </w:t>
      </w:r>
      <w:r w:rsidRPr="00E977EB">
        <w:t>техногенных</w:t>
      </w:r>
      <w:r w:rsidRPr="00E977EB">
        <w:rPr>
          <w:spacing w:val="-2"/>
        </w:rPr>
        <w:t xml:space="preserve"> </w:t>
      </w:r>
      <w:r w:rsidRPr="00E977EB">
        <w:t>и</w:t>
      </w:r>
      <w:r w:rsidRPr="00E977EB">
        <w:rPr>
          <w:spacing w:val="-4"/>
        </w:rPr>
        <w:t xml:space="preserve"> </w:t>
      </w:r>
      <w:r w:rsidRPr="00E977EB">
        <w:t>социальных</w:t>
      </w:r>
      <w:r w:rsidRPr="00E977EB">
        <w:rPr>
          <w:spacing w:val="-3"/>
        </w:rPr>
        <w:t xml:space="preserve"> </w:t>
      </w:r>
      <w:r w:rsidRPr="00E977EB">
        <w:t>рисков</w:t>
      </w:r>
      <w:r w:rsidRPr="00E977EB">
        <w:rPr>
          <w:spacing w:val="-4"/>
        </w:rPr>
        <w:t xml:space="preserve"> </w:t>
      </w:r>
      <w:r w:rsidRPr="00E977EB">
        <w:rPr>
          <w:spacing w:val="-5"/>
        </w:rPr>
        <w:t>н</w:t>
      </w:r>
      <w:r w:rsidR="00265C8A" w:rsidRPr="00E977EB">
        <w:rPr>
          <w:spacing w:val="-5"/>
        </w:rPr>
        <w:t>а</w:t>
      </w:r>
      <w:r w:rsidR="00265C8A">
        <w:rPr>
          <w:spacing w:val="-5"/>
        </w:rPr>
        <w:t xml:space="preserve"> </w:t>
      </w:r>
      <w:r w:rsidRPr="00E977EB">
        <w:t>территории</w:t>
      </w:r>
      <w:r w:rsidRPr="00E977EB">
        <w:rPr>
          <w:spacing w:val="-7"/>
        </w:rPr>
        <w:t xml:space="preserve"> </w:t>
      </w:r>
      <w:r w:rsidRPr="00E977EB">
        <w:rPr>
          <w:spacing w:val="-2"/>
        </w:rPr>
        <w:t>проживания.</w:t>
      </w:r>
    </w:p>
    <w:p w14:paraId="62459282" w14:textId="77777777" w:rsidR="0087419A" w:rsidRPr="00E977EB" w:rsidRDefault="00F669D9" w:rsidP="009C488D">
      <w:pPr>
        <w:pStyle w:val="a3"/>
        <w:spacing w:line="360" w:lineRule="auto"/>
        <w:ind w:left="0" w:firstLine="567"/>
      </w:pPr>
      <w:r w:rsidRPr="00E977EB">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9315C8" w14:textId="4F87885A" w:rsidR="0087419A" w:rsidRPr="00E977EB" w:rsidRDefault="00F669D9" w:rsidP="009C488D">
      <w:pPr>
        <w:pStyle w:val="a3"/>
        <w:spacing w:line="360" w:lineRule="auto"/>
        <w:ind w:left="0" w:firstLine="567"/>
      </w:pPr>
      <w:r w:rsidRPr="00E977EB">
        <w:t>У</w:t>
      </w:r>
      <w:r w:rsidRPr="00E977EB">
        <w:rPr>
          <w:spacing w:val="25"/>
        </w:rPr>
        <w:t xml:space="preserve"> </w:t>
      </w:r>
      <w:r w:rsidRPr="00E977EB">
        <w:t>обучающегося</w:t>
      </w:r>
      <w:r w:rsidRPr="00E977EB">
        <w:rPr>
          <w:spacing w:val="29"/>
        </w:rPr>
        <w:t xml:space="preserve"> </w:t>
      </w:r>
      <w:r w:rsidRPr="00E977EB">
        <w:t>будут</w:t>
      </w:r>
      <w:r w:rsidRPr="00E977EB">
        <w:rPr>
          <w:spacing w:val="31"/>
        </w:rPr>
        <w:t xml:space="preserve"> </w:t>
      </w:r>
      <w:r w:rsidRPr="00E977EB">
        <w:t>сформированы</w:t>
      </w:r>
      <w:r w:rsidRPr="00E977EB">
        <w:rPr>
          <w:spacing w:val="27"/>
        </w:rPr>
        <w:t xml:space="preserve"> </w:t>
      </w:r>
      <w:r w:rsidRPr="00E977EB">
        <w:t>следующие</w:t>
      </w:r>
      <w:r w:rsidRPr="00E977EB">
        <w:rPr>
          <w:spacing w:val="27"/>
        </w:rPr>
        <w:t xml:space="preserve"> </w:t>
      </w:r>
      <w:r w:rsidRPr="00E977EB">
        <w:t>базовые</w:t>
      </w:r>
      <w:r w:rsidRPr="00E977EB">
        <w:rPr>
          <w:spacing w:val="27"/>
        </w:rPr>
        <w:t xml:space="preserve"> </w:t>
      </w:r>
      <w:r w:rsidRPr="00E977EB">
        <w:rPr>
          <w:b/>
        </w:rPr>
        <w:t>логические</w:t>
      </w:r>
      <w:r w:rsidRPr="00E977EB">
        <w:rPr>
          <w:b/>
          <w:spacing w:val="28"/>
        </w:rPr>
        <w:t xml:space="preserve"> </w:t>
      </w:r>
      <w:r w:rsidRPr="00E977EB">
        <w:rPr>
          <w:b/>
          <w:spacing w:val="-2"/>
        </w:rPr>
        <w:t>действи</w:t>
      </w:r>
      <w:r w:rsidR="00265C8A" w:rsidRPr="00E977EB">
        <w:rPr>
          <w:b/>
          <w:spacing w:val="-2"/>
        </w:rPr>
        <w:t>я</w:t>
      </w:r>
      <w:r w:rsidR="00265C8A">
        <w:rPr>
          <w:b/>
          <w:spacing w:val="-2"/>
        </w:rPr>
        <w:t xml:space="preserve"> </w:t>
      </w:r>
      <w:r w:rsidRPr="00E977EB">
        <w:t>как</w:t>
      </w:r>
      <w:r w:rsidRPr="00E977EB">
        <w:rPr>
          <w:spacing w:val="-6"/>
        </w:rPr>
        <w:t xml:space="preserve"> </w:t>
      </w:r>
      <w:r w:rsidRPr="00E977EB">
        <w:t>часть</w:t>
      </w:r>
      <w:r w:rsidRPr="00E977EB">
        <w:rPr>
          <w:spacing w:val="-5"/>
        </w:rPr>
        <w:t xml:space="preserve"> </w:t>
      </w:r>
      <w:r w:rsidRPr="00E977EB">
        <w:t>познавательных</w:t>
      </w:r>
      <w:r w:rsidRPr="00E977EB">
        <w:rPr>
          <w:spacing w:val="-2"/>
        </w:rPr>
        <w:t xml:space="preserve"> </w:t>
      </w:r>
      <w:r w:rsidRPr="00E977EB">
        <w:t>универсальных</w:t>
      </w:r>
      <w:r w:rsidRPr="00E977EB">
        <w:rPr>
          <w:spacing w:val="-1"/>
        </w:rPr>
        <w:t xml:space="preserve"> </w:t>
      </w:r>
      <w:r w:rsidRPr="00E977EB">
        <w:t>учебных</w:t>
      </w:r>
      <w:r w:rsidRPr="00E977EB">
        <w:rPr>
          <w:spacing w:val="-4"/>
        </w:rPr>
        <w:t xml:space="preserve"> </w:t>
      </w:r>
      <w:r w:rsidRPr="00E977EB">
        <w:rPr>
          <w:spacing w:val="-2"/>
        </w:rPr>
        <w:t>действий:</w:t>
      </w:r>
    </w:p>
    <w:p w14:paraId="4C15B274" w14:textId="28B613D1" w:rsidR="0087419A" w:rsidRPr="00E977EB" w:rsidRDefault="00F669D9" w:rsidP="009C488D">
      <w:pPr>
        <w:pStyle w:val="a3"/>
        <w:spacing w:line="360" w:lineRule="auto"/>
        <w:ind w:left="0" w:firstLine="567"/>
      </w:pPr>
      <w:r w:rsidRPr="00E977EB">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w:t>
      </w:r>
      <w:r w:rsidR="00265C8A" w:rsidRPr="00E977EB">
        <w:t>и</w:t>
      </w:r>
      <w:r w:rsidR="00265C8A">
        <w:t xml:space="preserve"> </w:t>
      </w:r>
      <w:r w:rsidRPr="00E977EB">
        <w:t>сравнения,</w:t>
      </w:r>
      <w:r w:rsidRPr="00E977EB">
        <w:rPr>
          <w:spacing w:val="-6"/>
        </w:rPr>
        <w:t xml:space="preserve"> </w:t>
      </w:r>
      <w:r w:rsidRPr="00E977EB">
        <w:t>критерии</w:t>
      </w:r>
      <w:r w:rsidRPr="00E977EB">
        <w:rPr>
          <w:spacing w:val="-5"/>
        </w:rPr>
        <w:t xml:space="preserve"> </w:t>
      </w:r>
      <w:r w:rsidRPr="00E977EB">
        <w:t>проводимого</w:t>
      </w:r>
      <w:r w:rsidRPr="00E977EB">
        <w:rPr>
          <w:spacing w:val="-5"/>
        </w:rPr>
        <w:t xml:space="preserve"> </w:t>
      </w:r>
      <w:r w:rsidRPr="00E977EB">
        <w:rPr>
          <w:spacing w:val="-2"/>
        </w:rPr>
        <w:t>анализа;</w:t>
      </w:r>
    </w:p>
    <w:p w14:paraId="776BE873" w14:textId="77777777" w:rsidR="0087419A" w:rsidRPr="00E977EB" w:rsidRDefault="00F669D9" w:rsidP="009C488D">
      <w:pPr>
        <w:pStyle w:val="a3"/>
        <w:spacing w:line="360" w:lineRule="auto"/>
        <w:ind w:left="0" w:firstLine="567"/>
      </w:pPr>
      <w:r w:rsidRPr="00E977EB">
        <w:t>с учетом предложенной задачи выявлять закономерности и противоречия в рассматриваемых фактах, данных и наблюдениях;</w:t>
      </w:r>
    </w:p>
    <w:p w14:paraId="01C17B98" w14:textId="77777777" w:rsidR="0087419A" w:rsidRPr="00E977EB" w:rsidRDefault="00F669D9" w:rsidP="009C488D">
      <w:pPr>
        <w:pStyle w:val="a3"/>
        <w:spacing w:line="360" w:lineRule="auto"/>
        <w:ind w:left="0" w:firstLine="567"/>
      </w:pPr>
      <w:r w:rsidRPr="00E977EB">
        <w:t>предлагать</w:t>
      </w:r>
      <w:r w:rsidRPr="00E977EB">
        <w:rPr>
          <w:spacing w:val="-5"/>
        </w:rPr>
        <w:t xml:space="preserve"> </w:t>
      </w:r>
      <w:r w:rsidRPr="00E977EB">
        <w:t>критерии</w:t>
      </w:r>
      <w:r w:rsidRPr="00E977EB">
        <w:rPr>
          <w:spacing w:val="-2"/>
        </w:rPr>
        <w:t xml:space="preserve"> </w:t>
      </w:r>
      <w:r w:rsidRPr="00E977EB">
        <w:t>для</w:t>
      </w:r>
      <w:r w:rsidRPr="00E977EB">
        <w:rPr>
          <w:spacing w:val="-4"/>
        </w:rPr>
        <w:t xml:space="preserve"> </w:t>
      </w:r>
      <w:r w:rsidRPr="00E977EB">
        <w:t>выявления</w:t>
      </w:r>
      <w:r w:rsidRPr="00E977EB">
        <w:rPr>
          <w:spacing w:val="-4"/>
        </w:rPr>
        <w:t xml:space="preserve"> </w:t>
      </w:r>
      <w:r w:rsidRPr="00E977EB">
        <w:t>закономерностей</w:t>
      </w:r>
      <w:r w:rsidRPr="00E977EB">
        <w:rPr>
          <w:spacing w:val="-2"/>
        </w:rPr>
        <w:t xml:space="preserve"> </w:t>
      </w:r>
      <w:r w:rsidRPr="00E977EB">
        <w:t>и</w:t>
      </w:r>
      <w:r w:rsidRPr="00E977EB">
        <w:rPr>
          <w:spacing w:val="-2"/>
        </w:rPr>
        <w:t xml:space="preserve"> противоречий;</w:t>
      </w:r>
    </w:p>
    <w:p w14:paraId="76AF1469" w14:textId="77777777" w:rsidR="0087419A" w:rsidRPr="00E977EB" w:rsidRDefault="00F669D9" w:rsidP="009C488D">
      <w:pPr>
        <w:pStyle w:val="a3"/>
        <w:spacing w:line="360" w:lineRule="auto"/>
        <w:ind w:left="0" w:firstLine="567"/>
      </w:pPr>
      <w:r w:rsidRPr="00E977EB">
        <w:t xml:space="preserve">выявлять дефицит информации, данных, необходимых для решения поставленной </w:t>
      </w:r>
      <w:r w:rsidRPr="00E977EB">
        <w:rPr>
          <w:spacing w:val="-2"/>
        </w:rPr>
        <w:t>задачи;</w:t>
      </w:r>
    </w:p>
    <w:p w14:paraId="35AF0811" w14:textId="77777777" w:rsidR="0087419A" w:rsidRPr="00E977EB" w:rsidRDefault="00F669D9" w:rsidP="009C488D">
      <w:pPr>
        <w:pStyle w:val="a3"/>
        <w:spacing w:line="360" w:lineRule="auto"/>
        <w:ind w:left="0" w:firstLine="567"/>
      </w:pPr>
      <w:r w:rsidRPr="00E977EB">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6D551C4" w14:textId="77777777" w:rsidR="0087419A" w:rsidRPr="00E977EB" w:rsidRDefault="00F669D9" w:rsidP="009C488D">
      <w:pPr>
        <w:pStyle w:val="a3"/>
        <w:spacing w:line="360" w:lineRule="auto"/>
        <w:ind w:left="0" w:firstLine="567"/>
      </w:pPr>
      <w:r w:rsidRPr="00E977EB">
        <w:t>самостоятельно выбирать способ решения учебной задачи (сравнивать несколько вариантов решения, выбирать наиболее подходящий с учетом самостоятельно</w:t>
      </w:r>
      <w:r w:rsidRPr="00E977EB">
        <w:rPr>
          <w:spacing w:val="40"/>
        </w:rPr>
        <w:t xml:space="preserve"> </w:t>
      </w:r>
      <w:r w:rsidRPr="00E977EB">
        <w:t>выделенных критериев).</w:t>
      </w:r>
    </w:p>
    <w:p w14:paraId="10AE7AA9" w14:textId="77777777" w:rsidR="0087419A" w:rsidRPr="00E977EB" w:rsidRDefault="00F669D9" w:rsidP="009C488D">
      <w:pPr>
        <w:pStyle w:val="a3"/>
        <w:spacing w:line="360" w:lineRule="auto"/>
        <w:ind w:left="0" w:firstLine="567"/>
      </w:pPr>
      <w:r w:rsidRPr="00E977EB">
        <w:t xml:space="preserve">У обучающегося будут сформированы следующие базовые </w:t>
      </w:r>
      <w:r w:rsidRPr="00E977EB">
        <w:rPr>
          <w:b/>
        </w:rPr>
        <w:t xml:space="preserve">исследовательские действия </w:t>
      </w:r>
      <w:r w:rsidRPr="00E977EB">
        <w:t xml:space="preserve">как </w:t>
      </w:r>
      <w:r w:rsidRPr="00E977EB">
        <w:lastRenderedPageBreak/>
        <w:t>часть познавательных универсальных учебных действий:</w:t>
      </w:r>
    </w:p>
    <w:p w14:paraId="10A4708D" w14:textId="77777777" w:rsidR="0087419A" w:rsidRPr="00E977EB" w:rsidRDefault="00F669D9" w:rsidP="009C488D">
      <w:pPr>
        <w:pStyle w:val="a3"/>
        <w:spacing w:line="360" w:lineRule="auto"/>
        <w:ind w:left="0" w:firstLine="567"/>
      </w:pPr>
      <w:r w:rsidRPr="00E977EB">
        <w:t>формулировать проблемные вопросы, отражающие несоответствие между рассматриваемым и наиболее благоприятным</w:t>
      </w:r>
      <w:r w:rsidRPr="00E977EB">
        <w:rPr>
          <w:spacing w:val="-1"/>
        </w:rPr>
        <w:t xml:space="preserve"> </w:t>
      </w:r>
      <w:r w:rsidRPr="00E977EB">
        <w:t xml:space="preserve">состоянием объекта (явления) повседневной </w:t>
      </w:r>
      <w:r w:rsidRPr="00E977EB">
        <w:rPr>
          <w:spacing w:val="-2"/>
        </w:rPr>
        <w:t>жизни;</w:t>
      </w:r>
    </w:p>
    <w:p w14:paraId="54D13007" w14:textId="3D3DAD85" w:rsidR="0087419A" w:rsidRPr="00E977EB" w:rsidRDefault="00F669D9" w:rsidP="009C488D">
      <w:pPr>
        <w:pStyle w:val="a3"/>
        <w:spacing w:line="360" w:lineRule="auto"/>
        <w:ind w:left="0" w:firstLine="567"/>
      </w:pPr>
      <w:r w:rsidRPr="00E977EB">
        <w:t>обобщать, анализировать и оценивать получаемую информацию, выдвигать гипотезы,</w:t>
      </w:r>
      <w:r w:rsidR="001614D3">
        <w:rPr>
          <w:spacing w:val="36"/>
        </w:rPr>
        <w:t xml:space="preserve"> </w:t>
      </w:r>
      <w:r w:rsidRPr="00E977EB">
        <w:t>аргументировать</w:t>
      </w:r>
      <w:r w:rsidR="001614D3">
        <w:rPr>
          <w:spacing w:val="39"/>
        </w:rPr>
        <w:t xml:space="preserve"> </w:t>
      </w:r>
      <w:r w:rsidRPr="00E977EB">
        <w:t>свою</w:t>
      </w:r>
      <w:r w:rsidR="001614D3">
        <w:rPr>
          <w:spacing w:val="38"/>
        </w:rPr>
        <w:t xml:space="preserve"> </w:t>
      </w:r>
      <w:r w:rsidRPr="00E977EB">
        <w:t>точку</w:t>
      </w:r>
      <w:r w:rsidR="001614D3">
        <w:rPr>
          <w:spacing w:val="36"/>
        </w:rPr>
        <w:t xml:space="preserve"> </w:t>
      </w:r>
      <w:r w:rsidRPr="00E977EB">
        <w:t>зрения,</w:t>
      </w:r>
      <w:r w:rsidR="001614D3">
        <w:rPr>
          <w:spacing w:val="38"/>
        </w:rPr>
        <w:t xml:space="preserve"> </w:t>
      </w:r>
      <w:r w:rsidRPr="00E977EB">
        <w:t>делать</w:t>
      </w:r>
      <w:r w:rsidR="001614D3">
        <w:rPr>
          <w:spacing w:val="38"/>
        </w:rPr>
        <w:t xml:space="preserve"> </w:t>
      </w:r>
      <w:r w:rsidRPr="00E977EB">
        <w:t>обоснованные</w:t>
      </w:r>
      <w:r w:rsidR="001614D3">
        <w:rPr>
          <w:spacing w:val="38"/>
        </w:rPr>
        <w:t xml:space="preserve"> </w:t>
      </w:r>
      <w:r w:rsidRPr="00E977EB">
        <w:t>выводы</w:t>
      </w:r>
      <w:r w:rsidR="001614D3">
        <w:rPr>
          <w:spacing w:val="38"/>
        </w:rPr>
        <w:t xml:space="preserve"> </w:t>
      </w:r>
      <w:r w:rsidRPr="00E977EB">
        <w:rPr>
          <w:spacing w:val="-5"/>
        </w:rPr>
        <w:t>п</w:t>
      </w:r>
      <w:r w:rsidR="00265C8A" w:rsidRPr="00E977EB">
        <w:rPr>
          <w:spacing w:val="-5"/>
        </w:rPr>
        <w:t>о</w:t>
      </w:r>
      <w:r w:rsidR="00265C8A">
        <w:rPr>
          <w:spacing w:val="-5"/>
        </w:rPr>
        <w:t xml:space="preserve"> </w:t>
      </w:r>
      <w:r w:rsidRPr="00E977EB">
        <w:t>результатам</w:t>
      </w:r>
      <w:r w:rsidRPr="00E977EB">
        <w:rPr>
          <w:spacing w:val="-5"/>
        </w:rPr>
        <w:t xml:space="preserve"> </w:t>
      </w:r>
      <w:r w:rsidRPr="00E977EB">
        <w:rPr>
          <w:spacing w:val="-2"/>
        </w:rPr>
        <w:t>исследования;</w:t>
      </w:r>
    </w:p>
    <w:p w14:paraId="782C6E5B" w14:textId="77777777" w:rsidR="0087419A" w:rsidRPr="00E977EB" w:rsidRDefault="00F669D9" w:rsidP="009C488D">
      <w:pPr>
        <w:pStyle w:val="a3"/>
        <w:spacing w:line="360" w:lineRule="auto"/>
        <w:ind w:left="0" w:firstLine="567"/>
      </w:pPr>
      <w:r w:rsidRPr="00E977EB">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B9295E3" w14:textId="77777777" w:rsidR="0087419A" w:rsidRPr="00E977EB" w:rsidRDefault="00F669D9" w:rsidP="009C488D">
      <w:pPr>
        <w:pStyle w:val="a3"/>
        <w:spacing w:line="360" w:lineRule="auto"/>
        <w:ind w:left="0" w:firstLine="567"/>
      </w:pPr>
      <w:r w:rsidRPr="00E977E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18D16FC" w14:textId="77777777" w:rsidR="0087419A" w:rsidRPr="00E977EB" w:rsidRDefault="00F669D9" w:rsidP="009C488D">
      <w:pPr>
        <w:pStyle w:val="a3"/>
        <w:spacing w:line="360" w:lineRule="auto"/>
        <w:ind w:left="0" w:firstLine="567"/>
      </w:pPr>
      <w:r w:rsidRPr="00E977EB">
        <w:t xml:space="preserve">У обучающегося будут сформированы умения </w:t>
      </w:r>
      <w:r w:rsidRPr="00E977EB">
        <w:rPr>
          <w:b/>
        </w:rPr>
        <w:t xml:space="preserve">работать с информацией </w:t>
      </w:r>
      <w:r w:rsidRPr="00E977EB">
        <w:t>как часть познавательных универсальных учебных действий:</w:t>
      </w:r>
    </w:p>
    <w:p w14:paraId="3CB77C24" w14:textId="7777777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6224C90" w14:textId="77777777" w:rsidR="0087419A" w:rsidRPr="00E977EB" w:rsidRDefault="00F669D9" w:rsidP="009C488D">
      <w:pPr>
        <w:pStyle w:val="a3"/>
        <w:spacing w:line="360" w:lineRule="auto"/>
        <w:ind w:left="0" w:firstLine="567"/>
      </w:pPr>
      <w:r w:rsidRPr="00E977EB">
        <w:t>выбирать, анализировать, систематизировать и интерпретировать информацию различных видов и форм представления;</w:t>
      </w:r>
    </w:p>
    <w:p w14:paraId="4CE02833" w14:textId="77777777" w:rsidR="0087419A" w:rsidRPr="00E977EB" w:rsidRDefault="00F669D9" w:rsidP="009C488D">
      <w:pPr>
        <w:pStyle w:val="a3"/>
        <w:spacing w:line="360" w:lineRule="auto"/>
        <w:ind w:left="0" w:firstLine="567"/>
      </w:pPr>
      <w:r w:rsidRPr="00E977EB">
        <w:t>находить сходные аргументы (подтверждающие или опровергающие одну и ту же идею, версию) в различных информационных источниках;</w:t>
      </w:r>
    </w:p>
    <w:p w14:paraId="4E72F7FB"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A02EA7" w14:textId="77777777" w:rsidR="0087419A" w:rsidRPr="00E977EB" w:rsidRDefault="00F669D9" w:rsidP="009C488D">
      <w:pPr>
        <w:pStyle w:val="a3"/>
        <w:spacing w:line="360" w:lineRule="auto"/>
        <w:ind w:left="0" w:firstLine="567"/>
      </w:pPr>
      <w:r w:rsidRPr="00E977EB">
        <w:t>оценивать надежность информации по критериям, предложенным педагогическим работником или сформулированным самостоятельно;</w:t>
      </w:r>
    </w:p>
    <w:p w14:paraId="3B2A87AC" w14:textId="77777777" w:rsidR="0087419A" w:rsidRPr="00E977EB" w:rsidRDefault="00F669D9" w:rsidP="009C488D">
      <w:pPr>
        <w:pStyle w:val="a3"/>
        <w:spacing w:line="360" w:lineRule="auto"/>
        <w:ind w:left="0" w:firstLine="567"/>
      </w:pPr>
      <w:r w:rsidRPr="00E977EB">
        <w:t>эффективно</w:t>
      </w:r>
      <w:r w:rsidRPr="00E977EB">
        <w:rPr>
          <w:spacing w:val="-4"/>
        </w:rPr>
        <w:t xml:space="preserve"> </w:t>
      </w:r>
      <w:r w:rsidRPr="00E977EB">
        <w:t>запоминать</w:t>
      </w:r>
      <w:r w:rsidRPr="00E977EB">
        <w:rPr>
          <w:spacing w:val="-3"/>
        </w:rPr>
        <w:t xml:space="preserve"> </w:t>
      </w:r>
      <w:r w:rsidRPr="00E977EB">
        <w:t>и</w:t>
      </w:r>
      <w:r w:rsidRPr="00E977EB">
        <w:rPr>
          <w:spacing w:val="-4"/>
        </w:rPr>
        <w:t xml:space="preserve"> </w:t>
      </w:r>
      <w:r w:rsidRPr="00E977EB">
        <w:t>систематизировать</w:t>
      </w:r>
      <w:r w:rsidRPr="00E977EB">
        <w:rPr>
          <w:spacing w:val="-4"/>
        </w:rPr>
        <w:t xml:space="preserve"> </w:t>
      </w:r>
      <w:r w:rsidRPr="00E977EB">
        <w:rPr>
          <w:spacing w:val="-2"/>
        </w:rPr>
        <w:t>информацию;</w:t>
      </w:r>
    </w:p>
    <w:p w14:paraId="69A3A481" w14:textId="77777777" w:rsidR="0087419A" w:rsidRPr="00E977EB" w:rsidRDefault="00F669D9" w:rsidP="009C488D">
      <w:pPr>
        <w:pStyle w:val="a3"/>
        <w:spacing w:line="360" w:lineRule="auto"/>
        <w:ind w:left="0" w:firstLine="567"/>
      </w:pPr>
      <w:r w:rsidRPr="00E977EB">
        <w:t>овладение системой универсальных познавательных действий обеспечивает сформированность когнитивных навыков обучающихся.</w:t>
      </w:r>
    </w:p>
    <w:p w14:paraId="45EACC98" w14:textId="77777777" w:rsidR="0087419A" w:rsidRPr="00E977EB" w:rsidRDefault="00F669D9" w:rsidP="009C488D">
      <w:pPr>
        <w:pStyle w:val="a3"/>
        <w:spacing w:line="360" w:lineRule="auto"/>
        <w:ind w:left="0" w:firstLine="567"/>
      </w:pPr>
      <w:r w:rsidRPr="00E977EB">
        <w:t xml:space="preserve">У обучающегося будут сформированы </w:t>
      </w:r>
      <w:r w:rsidRPr="00E977EB">
        <w:rPr>
          <w:b/>
        </w:rPr>
        <w:t xml:space="preserve">умения общения </w:t>
      </w:r>
      <w:r w:rsidRPr="00E977EB">
        <w:t>как часть коммуникативных универсальных учебных действий:</w:t>
      </w:r>
    </w:p>
    <w:p w14:paraId="5BB7B3FD" w14:textId="77777777" w:rsidR="0087419A" w:rsidRPr="00E977EB" w:rsidRDefault="00F669D9" w:rsidP="009C488D">
      <w:pPr>
        <w:pStyle w:val="a3"/>
        <w:spacing w:line="360" w:lineRule="auto"/>
        <w:ind w:left="0" w:firstLine="567"/>
      </w:pPr>
      <w:r w:rsidRPr="00E977EB">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sidRPr="00E977EB">
        <w:rPr>
          <w:spacing w:val="-2"/>
        </w:rPr>
        <w:t>смягчения;</w:t>
      </w:r>
    </w:p>
    <w:p w14:paraId="3180E9C5" w14:textId="77777777" w:rsidR="0087419A" w:rsidRPr="00E977EB" w:rsidRDefault="00F669D9" w:rsidP="009C488D">
      <w:pPr>
        <w:pStyle w:val="a3"/>
        <w:spacing w:line="360" w:lineRule="auto"/>
        <w:ind w:left="0" w:firstLine="567"/>
      </w:pPr>
      <w:r w:rsidRPr="00E977EB">
        <w:t>распознавать невербальные средства общения, понимать значение социальных знаков и</w:t>
      </w:r>
      <w:r w:rsidRPr="00E977EB">
        <w:rPr>
          <w:spacing w:val="-1"/>
        </w:rPr>
        <w:t xml:space="preserve"> </w:t>
      </w:r>
      <w:r w:rsidRPr="00E977EB">
        <w:t xml:space="preserve">намерения других людей, уважительно, в корректной форме формулировать свои </w:t>
      </w:r>
      <w:r w:rsidRPr="00E977EB">
        <w:rPr>
          <w:spacing w:val="-2"/>
        </w:rPr>
        <w:t>взгляды;</w:t>
      </w:r>
    </w:p>
    <w:p w14:paraId="399503E2" w14:textId="77777777"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диалога, обнаруживать различие и сходство позиций;</w:t>
      </w:r>
    </w:p>
    <w:p w14:paraId="6A5CDC05" w14:textId="69723C01" w:rsidR="0087419A" w:rsidRPr="00E977EB" w:rsidRDefault="00F669D9" w:rsidP="009C488D">
      <w:pPr>
        <w:pStyle w:val="a3"/>
        <w:spacing w:line="360" w:lineRule="auto"/>
        <w:ind w:left="0" w:firstLine="567"/>
      </w:pPr>
      <w:r w:rsidRPr="00E977EB">
        <w:t>в ходе общения задавать вопросы и выдавать ответы по существу решаемой</w:t>
      </w:r>
      <w:r w:rsidR="00AF47E8" w:rsidRPr="00E977EB">
        <w:t xml:space="preserve"> </w:t>
      </w:r>
      <w:r w:rsidRPr="00E977EB">
        <w:t>учебной задачи, обнаруживать различие и сходство позиций других участников диалога;</w:t>
      </w:r>
      <w:r w:rsidR="00AF47E8" w:rsidRPr="00E977EB">
        <w:t xml:space="preserve"> </w:t>
      </w:r>
      <w:r w:rsidRPr="00E977EB">
        <w:t>публично</w:t>
      </w:r>
      <w:r w:rsidR="001614D3">
        <w:t xml:space="preserve"> </w:t>
      </w:r>
      <w:r w:rsidRPr="00E977EB">
        <w:t>представлять</w:t>
      </w:r>
      <w:r w:rsidR="001614D3">
        <w:t xml:space="preserve"> </w:t>
      </w:r>
      <w:r w:rsidRPr="00E977EB">
        <w:t>результаты</w:t>
      </w:r>
      <w:r w:rsidR="001614D3">
        <w:t xml:space="preserve"> </w:t>
      </w:r>
      <w:r w:rsidRPr="00E977EB">
        <w:t>решения</w:t>
      </w:r>
      <w:r w:rsidR="001614D3">
        <w:t xml:space="preserve"> </w:t>
      </w:r>
      <w:r w:rsidRPr="00E977EB">
        <w:t>учебной</w:t>
      </w:r>
      <w:r w:rsidR="001614D3">
        <w:t xml:space="preserve"> </w:t>
      </w:r>
      <w:r w:rsidRPr="00E977EB">
        <w:t>задачи,</w:t>
      </w:r>
      <w:r w:rsidR="001614D3">
        <w:t xml:space="preserve"> </w:t>
      </w:r>
      <w:r w:rsidRPr="00E977EB">
        <w:t>самостоятельно</w:t>
      </w:r>
      <w:r w:rsidR="00AF47E8" w:rsidRPr="00E977EB">
        <w:t xml:space="preserve"> </w:t>
      </w:r>
      <w:r w:rsidRPr="00E977EB">
        <w:t>выбирать наиболее целесообразный формат выступления и готовить различные презентационные материалы.</w:t>
      </w:r>
    </w:p>
    <w:p w14:paraId="077194F2" w14:textId="77777777" w:rsidR="0087419A" w:rsidRPr="00E977EB" w:rsidRDefault="00F669D9" w:rsidP="009C488D">
      <w:pPr>
        <w:spacing w:line="360" w:lineRule="auto"/>
        <w:ind w:firstLine="567"/>
        <w:jc w:val="both"/>
        <w:rPr>
          <w:sz w:val="24"/>
        </w:rPr>
      </w:pPr>
      <w:r w:rsidRPr="00E977EB">
        <w:rPr>
          <w:sz w:val="24"/>
        </w:rPr>
        <w:lastRenderedPageBreak/>
        <w:t xml:space="preserve">У обучающегося будут сформированы </w:t>
      </w:r>
      <w:r w:rsidRPr="00E977EB">
        <w:rPr>
          <w:b/>
          <w:sz w:val="24"/>
        </w:rPr>
        <w:t xml:space="preserve">умения самоорганизации </w:t>
      </w:r>
      <w:r w:rsidRPr="00E977EB">
        <w:rPr>
          <w:sz w:val="24"/>
        </w:rPr>
        <w:t>как части регулятивных универсальных учебных действий:</w:t>
      </w:r>
    </w:p>
    <w:p w14:paraId="2B6BB552" w14:textId="77777777" w:rsidR="0087419A" w:rsidRPr="00E977EB" w:rsidRDefault="00F669D9" w:rsidP="009C488D">
      <w:pPr>
        <w:pStyle w:val="a3"/>
        <w:spacing w:line="360" w:lineRule="auto"/>
        <w:ind w:left="0" w:firstLine="567"/>
      </w:pPr>
      <w:r w:rsidRPr="00E977EB">
        <w:t xml:space="preserve">выявлять проблемные вопросы, требующие решения в жизненных и учебных </w:t>
      </w:r>
      <w:r w:rsidRPr="00E977EB">
        <w:rPr>
          <w:spacing w:val="-2"/>
        </w:rPr>
        <w:t>ситуациях;</w:t>
      </w:r>
    </w:p>
    <w:p w14:paraId="5E17E779" w14:textId="77777777" w:rsidR="0087419A" w:rsidRPr="00E977EB" w:rsidRDefault="00F669D9" w:rsidP="009C488D">
      <w:pPr>
        <w:pStyle w:val="a3"/>
        <w:spacing w:line="360" w:lineRule="auto"/>
        <w:ind w:left="0" w:firstLine="567"/>
      </w:pPr>
      <w:r w:rsidRPr="00E977EB">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5618013F" w14:textId="77777777" w:rsidR="0087419A" w:rsidRPr="00E977EB" w:rsidRDefault="00F669D9" w:rsidP="009C488D">
      <w:pPr>
        <w:pStyle w:val="a3"/>
        <w:spacing w:line="360" w:lineRule="auto"/>
        <w:ind w:left="0" w:firstLine="567"/>
      </w:pPr>
      <w:r w:rsidRPr="00E977EB">
        <w:t>составлять план действий, находить необходимые ресурсы для его выполнения,</w:t>
      </w:r>
      <w:r w:rsidRPr="00E977EB">
        <w:rPr>
          <w:spacing w:val="80"/>
        </w:rPr>
        <w:t xml:space="preserve"> </w:t>
      </w:r>
      <w:r w:rsidRPr="00E977EB">
        <w:t>при необходимости корректировать предложенный алгоритм, брать ответственность за принятое решение.</w:t>
      </w:r>
    </w:p>
    <w:p w14:paraId="71F4A420" w14:textId="77777777" w:rsidR="0087419A" w:rsidRPr="00E977EB" w:rsidRDefault="00F669D9" w:rsidP="009C488D">
      <w:pPr>
        <w:pStyle w:val="a3"/>
        <w:spacing w:line="360" w:lineRule="auto"/>
        <w:ind w:left="0" w:firstLine="567"/>
      </w:pPr>
      <w:r w:rsidRPr="00E977EB">
        <w:t xml:space="preserve">У обучающегося будут сформированы </w:t>
      </w:r>
      <w:r w:rsidRPr="00E977EB">
        <w:rPr>
          <w:b/>
        </w:rPr>
        <w:t>умения самоконтроля</w:t>
      </w:r>
      <w:r w:rsidRPr="00E977EB">
        <w:t>, эмоционального интеллекта как части регулятивных универсальных учебных действий:</w:t>
      </w:r>
    </w:p>
    <w:p w14:paraId="51496273" w14:textId="77777777" w:rsidR="0087419A" w:rsidRPr="00E977EB" w:rsidRDefault="00F669D9" w:rsidP="009C488D">
      <w:pPr>
        <w:pStyle w:val="a3"/>
        <w:spacing w:line="360" w:lineRule="auto"/>
        <w:ind w:left="0" w:firstLine="567"/>
      </w:pPr>
      <w:r w:rsidRPr="00E977EB">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w:t>
      </w:r>
      <w:r w:rsidRPr="00E977EB">
        <w:rPr>
          <w:spacing w:val="-2"/>
        </w:rPr>
        <w:t>обстоятельств;</w:t>
      </w:r>
    </w:p>
    <w:p w14:paraId="0752B551" w14:textId="77777777" w:rsidR="0087419A" w:rsidRPr="00E977EB" w:rsidRDefault="00F669D9" w:rsidP="009C488D">
      <w:pPr>
        <w:pStyle w:val="a3"/>
        <w:spacing w:line="360" w:lineRule="auto"/>
        <w:ind w:left="0" w:firstLine="567"/>
      </w:pPr>
      <w:r w:rsidRPr="00E977EB">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B02883F" w14:textId="77777777" w:rsidR="0087419A" w:rsidRPr="00E977EB" w:rsidRDefault="00F669D9" w:rsidP="009C488D">
      <w:pPr>
        <w:pStyle w:val="a3"/>
        <w:spacing w:line="360" w:lineRule="auto"/>
        <w:ind w:left="0" w:firstLine="567"/>
      </w:pPr>
      <w:r w:rsidRPr="00E977EB">
        <w:t>оценивать</w:t>
      </w:r>
      <w:r w:rsidRPr="00E977EB">
        <w:rPr>
          <w:spacing w:val="-2"/>
        </w:rPr>
        <w:t xml:space="preserve"> </w:t>
      </w:r>
      <w:r w:rsidRPr="00E977EB">
        <w:t>соответствие</w:t>
      </w:r>
      <w:r w:rsidRPr="00E977EB">
        <w:rPr>
          <w:spacing w:val="-4"/>
        </w:rPr>
        <w:t xml:space="preserve"> </w:t>
      </w:r>
      <w:r w:rsidRPr="00E977EB">
        <w:t>результата</w:t>
      </w:r>
      <w:r w:rsidRPr="00E977EB">
        <w:rPr>
          <w:spacing w:val="-5"/>
        </w:rPr>
        <w:t xml:space="preserve"> </w:t>
      </w:r>
      <w:r w:rsidRPr="00E977EB">
        <w:t>цели</w:t>
      </w:r>
      <w:r w:rsidRPr="00E977EB">
        <w:rPr>
          <w:spacing w:val="-1"/>
        </w:rPr>
        <w:t xml:space="preserve"> </w:t>
      </w:r>
      <w:r w:rsidRPr="00E977EB">
        <w:t xml:space="preserve">и </w:t>
      </w:r>
      <w:r w:rsidRPr="00E977EB">
        <w:rPr>
          <w:spacing w:val="-2"/>
        </w:rPr>
        <w:t>условиям;</w:t>
      </w:r>
    </w:p>
    <w:p w14:paraId="7B31859E" w14:textId="77777777" w:rsidR="0087419A" w:rsidRPr="00E977EB" w:rsidRDefault="00F669D9" w:rsidP="009C488D">
      <w:pPr>
        <w:pStyle w:val="a3"/>
        <w:spacing w:line="360" w:lineRule="auto"/>
        <w:ind w:left="0" w:firstLine="567"/>
      </w:pPr>
      <w:r w:rsidRPr="00E977EB">
        <w:t>управлять</w:t>
      </w:r>
      <w:r w:rsidRPr="00E977EB">
        <w:rPr>
          <w:spacing w:val="80"/>
        </w:rPr>
        <w:t xml:space="preserve"> </w:t>
      </w:r>
      <w:r w:rsidRPr="00E977EB">
        <w:t>собственными</w:t>
      </w:r>
      <w:r w:rsidRPr="00E977EB">
        <w:rPr>
          <w:spacing w:val="80"/>
        </w:rPr>
        <w:t xml:space="preserve"> </w:t>
      </w:r>
      <w:r w:rsidRPr="00E977EB">
        <w:t>эмоциями</w:t>
      </w:r>
      <w:r w:rsidRPr="00E977EB">
        <w:rPr>
          <w:spacing w:val="80"/>
        </w:rPr>
        <w:t xml:space="preserve"> </w:t>
      </w:r>
      <w:r w:rsidRPr="00E977EB">
        <w:t>и</w:t>
      </w:r>
      <w:r w:rsidRPr="00E977EB">
        <w:rPr>
          <w:spacing w:val="80"/>
        </w:rPr>
        <w:t xml:space="preserve"> </w:t>
      </w:r>
      <w:r w:rsidRPr="00E977EB">
        <w:t>не</w:t>
      </w:r>
      <w:r w:rsidRPr="00E977EB">
        <w:rPr>
          <w:spacing w:val="80"/>
        </w:rPr>
        <w:t xml:space="preserve"> </w:t>
      </w:r>
      <w:r w:rsidRPr="00E977EB">
        <w:t>поддаваться</w:t>
      </w:r>
      <w:r w:rsidRPr="00E977EB">
        <w:rPr>
          <w:spacing w:val="80"/>
        </w:rPr>
        <w:t xml:space="preserve"> </w:t>
      </w:r>
      <w:r w:rsidRPr="00E977EB">
        <w:t>эмоциям</w:t>
      </w:r>
      <w:r w:rsidRPr="00E977EB">
        <w:rPr>
          <w:spacing w:val="80"/>
        </w:rPr>
        <w:t xml:space="preserve"> </w:t>
      </w:r>
      <w:r w:rsidRPr="00E977EB">
        <w:t>других</w:t>
      </w:r>
      <w:r w:rsidRPr="00E977EB">
        <w:rPr>
          <w:spacing w:val="80"/>
        </w:rPr>
        <w:t xml:space="preserve"> </w:t>
      </w:r>
      <w:r w:rsidRPr="00E977EB">
        <w:t>людей, выявлять и анализировать их причины;</w:t>
      </w:r>
    </w:p>
    <w:p w14:paraId="35DFE919" w14:textId="77777777" w:rsidR="0087419A" w:rsidRPr="00E977EB" w:rsidRDefault="00F669D9" w:rsidP="009C488D">
      <w:pPr>
        <w:pStyle w:val="a3"/>
        <w:spacing w:line="360" w:lineRule="auto"/>
        <w:ind w:left="0" w:firstLine="567"/>
      </w:pPr>
      <w:r w:rsidRPr="00E977EB">
        <w:t>ставить</w:t>
      </w:r>
      <w:r w:rsidRPr="00E977EB">
        <w:rPr>
          <w:spacing w:val="40"/>
        </w:rPr>
        <w:t xml:space="preserve"> </w:t>
      </w:r>
      <w:r w:rsidRPr="00E977EB">
        <w:t>себя</w:t>
      </w:r>
      <w:r w:rsidRPr="00E977EB">
        <w:rPr>
          <w:spacing w:val="40"/>
        </w:rPr>
        <w:t xml:space="preserve"> </w:t>
      </w:r>
      <w:r w:rsidRPr="00E977EB">
        <w:t>на</w:t>
      </w:r>
      <w:r w:rsidRPr="00E977EB">
        <w:rPr>
          <w:spacing w:val="40"/>
        </w:rPr>
        <w:t xml:space="preserve"> </w:t>
      </w:r>
      <w:r w:rsidRPr="00E977EB">
        <w:t>место</w:t>
      </w:r>
      <w:r w:rsidRPr="00E977EB">
        <w:rPr>
          <w:spacing w:val="40"/>
        </w:rPr>
        <w:t xml:space="preserve"> </w:t>
      </w:r>
      <w:r w:rsidRPr="00E977EB">
        <w:t>другого</w:t>
      </w:r>
      <w:r w:rsidRPr="00E977EB">
        <w:rPr>
          <w:spacing w:val="40"/>
        </w:rPr>
        <w:t xml:space="preserve"> </w:t>
      </w:r>
      <w:r w:rsidRPr="00E977EB">
        <w:t>человека,</w:t>
      </w:r>
      <w:r w:rsidRPr="00E977EB">
        <w:rPr>
          <w:spacing w:val="40"/>
        </w:rPr>
        <w:t xml:space="preserve"> </w:t>
      </w:r>
      <w:r w:rsidRPr="00E977EB">
        <w:t>понимать</w:t>
      </w:r>
      <w:r w:rsidRPr="00E977EB">
        <w:rPr>
          <w:spacing w:val="40"/>
        </w:rPr>
        <w:t xml:space="preserve"> </w:t>
      </w:r>
      <w:r w:rsidRPr="00E977EB">
        <w:t>мотивы</w:t>
      </w:r>
      <w:r w:rsidRPr="00E977EB">
        <w:rPr>
          <w:spacing w:val="40"/>
        </w:rPr>
        <w:t xml:space="preserve"> </w:t>
      </w:r>
      <w:r w:rsidRPr="00E977EB">
        <w:t>и</w:t>
      </w:r>
      <w:r w:rsidRPr="00E977EB">
        <w:rPr>
          <w:spacing w:val="40"/>
        </w:rPr>
        <w:t xml:space="preserve"> </w:t>
      </w:r>
      <w:r w:rsidRPr="00E977EB">
        <w:t>намерения</w:t>
      </w:r>
      <w:r w:rsidRPr="00E977EB">
        <w:rPr>
          <w:spacing w:val="40"/>
        </w:rPr>
        <w:t xml:space="preserve"> </w:t>
      </w:r>
      <w:r w:rsidRPr="00E977EB">
        <w:t>другого человека, регулировать способ выражения эмоций;</w:t>
      </w:r>
    </w:p>
    <w:p w14:paraId="69FE30BB" w14:textId="77777777" w:rsidR="0087419A" w:rsidRPr="00E977EB" w:rsidRDefault="00F669D9" w:rsidP="009C488D">
      <w:pPr>
        <w:pStyle w:val="a3"/>
        <w:spacing w:line="360" w:lineRule="auto"/>
        <w:ind w:left="0" w:firstLine="567"/>
      </w:pPr>
      <w:r w:rsidRPr="00E977EB">
        <w:t>осознанно</w:t>
      </w:r>
      <w:r w:rsidRPr="00E977EB">
        <w:rPr>
          <w:spacing w:val="80"/>
        </w:rPr>
        <w:t xml:space="preserve"> </w:t>
      </w:r>
      <w:r w:rsidRPr="00E977EB">
        <w:t>относиться</w:t>
      </w:r>
      <w:r w:rsidRPr="00E977EB">
        <w:rPr>
          <w:spacing w:val="80"/>
        </w:rPr>
        <w:t xml:space="preserve"> </w:t>
      </w:r>
      <w:r w:rsidRPr="00E977EB">
        <w:t>к</w:t>
      </w:r>
      <w:r w:rsidRPr="00E977EB">
        <w:rPr>
          <w:spacing w:val="80"/>
        </w:rPr>
        <w:t xml:space="preserve"> </w:t>
      </w:r>
      <w:r w:rsidRPr="00E977EB">
        <w:t>другому</w:t>
      </w:r>
      <w:r w:rsidRPr="00E977EB">
        <w:rPr>
          <w:spacing w:val="80"/>
        </w:rPr>
        <w:t xml:space="preserve"> </w:t>
      </w:r>
      <w:r w:rsidRPr="00E977EB">
        <w:t>человеку,</w:t>
      </w:r>
      <w:r w:rsidRPr="00E977EB">
        <w:rPr>
          <w:spacing w:val="80"/>
        </w:rPr>
        <w:t xml:space="preserve"> </w:t>
      </w:r>
      <w:r w:rsidRPr="00E977EB">
        <w:t>его</w:t>
      </w:r>
      <w:r w:rsidRPr="00E977EB">
        <w:rPr>
          <w:spacing w:val="80"/>
        </w:rPr>
        <w:t xml:space="preserve"> </w:t>
      </w:r>
      <w:r w:rsidRPr="00E977EB">
        <w:t>мнению,</w:t>
      </w:r>
      <w:r w:rsidRPr="00E977EB">
        <w:rPr>
          <w:spacing w:val="80"/>
        </w:rPr>
        <w:t xml:space="preserve"> </w:t>
      </w:r>
      <w:r w:rsidRPr="00E977EB">
        <w:t>признавать</w:t>
      </w:r>
      <w:r w:rsidRPr="00E977EB">
        <w:rPr>
          <w:spacing w:val="80"/>
        </w:rPr>
        <w:t xml:space="preserve"> </w:t>
      </w:r>
      <w:r w:rsidRPr="00E977EB">
        <w:t>право</w:t>
      </w:r>
      <w:r w:rsidRPr="00E977EB">
        <w:rPr>
          <w:spacing w:val="80"/>
        </w:rPr>
        <w:t xml:space="preserve"> </w:t>
      </w:r>
      <w:r w:rsidRPr="00E977EB">
        <w:t>на ошибку свою и чужую;</w:t>
      </w:r>
    </w:p>
    <w:p w14:paraId="57A06F2B" w14:textId="77777777" w:rsidR="0087419A" w:rsidRPr="00E977EB" w:rsidRDefault="00F669D9" w:rsidP="009C488D">
      <w:pPr>
        <w:pStyle w:val="a3"/>
        <w:spacing w:line="360" w:lineRule="auto"/>
        <w:ind w:left="0" w:firstLine="567"/>
      </w:pPr>
      <w:r w:rsidRPr="00E977EB">
        <w:t>быть</w:t>
      </w:r>
      <w:r w:rsidRPr="00E977EB">
        <w:rPr>
          <w:spacing w:val="35"/>
        </w:rPr>
        <w:t xml:space="preserve"> </w:t>
      </w:r>
      <w:r w:rsidRPr="00E977EB">
        <w:t>открытым</w:t>
      </w:r>
      <w:r w:rsidRPr="00E977EB">
        <w:rPr>
          <w:spacing w:val="34"/>
        </w:rPr>
        <w:t xml:space="preserve"> </w:t>
      </w:r>
      <w:r w:rsidRPr="00E977EB">
        <w:t>себе</w:t>
      </w:r>
      <w:r w:rsidRPr="00E977EB">
        <w:rPr>
          <w:spacing w:val="33"/>
        </w:rPr>
        <w:t xml:space="preserve"> </w:t>
      </w:r>
      <w:r w:rsidRPr="00E977EB">
        <w:t>и</w:t>
      </w:r>
      <w:r w:rsidRPr="00E977EB">
        <w:rPr>
          <w:spacing w:val="35"/>
        </w:rPr>
        <w:t xml:space="preserve"> </w:t>
      </w:r>
      <w:r w:rsidRPr="00E977EB">
        <w:t>другим</w:t>
      </w:r>
      <w:r w:rsidRPr="00E977EB">
        <w:rPr>
          <w:spacing w:val="34"/>
        </w:rPr>
        <w:t xml:space="preserve"> </w:t>
      </w:r>
      <w:r w:rsidRPr="00E977EB">
        <w:t>людям,</w:t>
      </w:r>
      <w:r w:rsidRPr="00E977EB">
        <w:rPr>
          <w:spacing w:val="34"/>
        </w:rPr>
        <w:t xml:space="preserve"> </w:t>
      </w:r>
      <w:r w:rsidRPr="00E977EB">
        <w:t>осознавать</w:t>
      </w:r>
      <w:r w:rsidRPr="00E977EB">
        <w:rPr>
          <w:spacing w:val="36"/>
        </w:rPr>
        <w:t xml:space="preserve"> </w:t>
      </w:r>
      <w:r w:rsidRPr="00E977EB">
        <w:t>невозможность</w:t>
      </w:r>
      <w:r w:rsidRPr="00E977EB">
        <w:rPr>
          <w:spacing w:val="37"/>
        </w:rPr>
        <w:t xml:space="preserve"> </w:t>
      </w:r>
      <w:r w:rsidRPr="00E977EB">
        <w:t>контроля</w:t>
      </w:r>
      <w:r w:rsidRPr="00E977EB">
        <w:rPr>
          <w:spacing w:val="34"/>
        </w:rPr>
        <w:t xml:space="preserve"> </w:t>
      </w:r>
      <w:r w:rsidRPr="00E977EB">
        <w:t xml:space="preserve">всего </w:t>
      </w:r>
      <w:r w:rsidRPr="00E977EB">
        <w:rPr>
          <w:spacing w:val="-2"/>
        </w:rPr>
        <w:t>вокруг.</w:t>
      </w:r>
    </w:p>
    <w:p w14:paraId="40D59A6A" w14:textId="77777777" w:rsidR="0087419A" w:rsidRPr="00E977EB" w:rsidRDefault="00F669D9" w:rsidP="009C488D">
      <w:pPr>
        <w:spacing w:line="360" w:lineRule="auto"/>
        <w:ind w:firstLine="567"/>
        <w:jc w:val="both"/>
        <w:rPr>
          <w:sz w:val="24"/>
        </w:rPr>
      </w:pPr>
      <w:r w:rsidRPr="00E977EB">
        <w:rPr>
          <w:sz w:val="24"/>
        </w:rPr>
        <w:t>У</w:t>
      </w:r>
      <w:r w:rsidRPr="00E977EB">
        <w:rPr>
          <w:spacing w:val="-7"/>
          <w:sz w:val="24"/>
        </w:rPr>
        <w:t xml:space="preserve"> </w:t>
      </w:r>
      <w:r w:rsidRPr="00E977EB">
        <w:rPr>
          <w:sz w:val="24"/>
        </w:rPr>
        <w:t>обучающегося</w:t>
      </w:r>
      <w:r w:rsidRPr="00E977EB">
        <w:rPr>
          <w:spacing w:val="-3"/>
          <w:sz w:val="24"/>
        </w:rPr>
        <w:t xml:space="preserve"> </w:t>
      </w:r>
      <w:r w:rsidRPr="00E977EB">
        <w:rPr>
          <w:sz w:val="24"/>
        </w:rPr>
        <w:t>будут</w:t>
      </w:r>
      <w:r w:rsidRPr="00E977EB">
        <w:rPr>
          <w:spacing w:val="-2"/>
          <w:sz w:val="24"/>
        </w:rPr>
        <w:t xml:space="preserve"> </w:t>
      </w:r>
      <w:r w:rsidRPr="00E977EB">
        <w:rPr>
          <w:sz w:val="24"/>
        </w:rPr>
        <w:t>сформированы</w:t>
      </w:r>
      <w:r w:rsidRPr="00E977EB">
        <w:rPr>
          <w:spacing w:val="-2"/>
          <w:sz w:val="24"/>
        </w:rPr>
        <w:t xml:space="preserve"> </w:t>
      </w:r>
      <w:r w:rsidRPr="00E977EB">
        <w:rPr>
          <w:sz w:val="24"/>
        </w:rPr>
        <w:t>умения</w:t>
      </w:r>
      <w:r w:rsidRPr="00E977EB">
        <w:rPr>
          <w:spacing w:val="-4"/>
          <w:sz w:val="24"/>
        </w:rPr>
        <w:t xml:space="preserve"> </w:t>
      </w:r>
      <w:r w:rsidRPr="00E977EB">
        <w:rPr>
          <w:b/>
          <w:sz w:val="24"/>
        </w:rPr>
        <w:t>совместной</w:t>
      </w:r>
      <w:r w:rsidRPr="00E977EB">
        <w:rPr>
          <w:b/>
          <w:spacing w:val="-3"/>
          <w:sz w:val="24"/>
        </w:rPr>
        <w:t xml:space="preserve"> </w:t>
      </w:r>
      <w:r w:rsidRPr="00E977EB">
        <w:rPr>
          <w:b/>
          <w:spacing w:val="-2"/>
          <w:sz w:val="24"/>
        </w:rPr>
        <w:t>деятельности</w:t>
      </w:r>
      <w:r w:rsidRPr="00E977EB">
        <w:rPr>
          <w:spacing w:val="-2"/>
          <w:sz w:val="24"/>
        </w:rPr>
        <w:t>:</w:t>
      </w:r>
    </w:p>
    <w:p w14:paraId="5D91AD85" w14:textId="77777777" w:rsidR="0087419A" w:rsidRPr="00E977EB" w:rsidRDefault="00F669D9" w:rsidP="009C488D">
      <w:pPr>
        <w:pStyle w:val="a3"/>
        <w:spacing w:line="360" w:lineRule="auto"/>
        <w:ind w:left="0" w:firstLine="567"/>
      </w:pPr>
      <w:r w:rsidRPr="00E977EB">
        <w:t>понимать и использовать преимущества командной и индивидуальной работы при решении конкретной учебной задачи;</w:t>
      </w:r>
    </w:p>
    <w:p w14:paraId="354EB91C" w14:textId="6E9E02EB" w:rsidR="0087419A" w:rsidRPr="00E977EB" w:rsidRDefault="00F669D9" w:rsidP="009C488D">
      <w:pPr>
        <w:pStyle w:val="a3"/>
        <w:spacing w:line="360" w:lineRule="auto"/>
        <w:ind w:left="0" w:firstLine="567"/>
      </w:pPr>
      <w:r w:rsidRPr="00E977EB">
        <w:t>планировать</w:t>
      </w:r>
      <w:r w:rsidRPr="00E977EB">
        <w:rPr>
          <w:spacing w:val="-4"/>
        </w:rPr>
        <w:t xml:space="preserve"> </w:t>
      </w:r>
      <w:r w:rsidRPr="00E977EB">
        <w:t>организацию</w:t>
      </w:r>
      <w:r w:rsidRPr="00E977EB">
        <w:rPr>
          <w:spacing w:val="-3"/>
        </w:rPr>
        <w:t xml:space="preserve"> </w:t>
      </w:r>
      <w:r w:rsidRPr="00E977EB">
        <w:t>совместной</w:t>
      </w:r>
      <w:r w:rsidRPr="00E977EB">
        <w:rPr>
          <w:spacing w:val="-3"/>
        </w:rPr>
        <w:t xml:space="preserve"> </w:t>
      </w:r>
      <w:r w:rsidRPr="00E977EB">
        <w:t>деятельности</w:t>
      </w:r>
      <w:r w:rsidRPr="00E977EB">
        <w:rPr>
          <w:spacing w:val="-3"/>
        </w:rPr>
        <w:t xml:space="preserve"> </w:t>
      </w:r>
      <w:r w:rsidRPr="00E977EB">
        <w:t>(распределять</w:t>
      </w:r>
      <w:r w:rsidRPr="00E977EB">
        <w:rPr>
          <w:spacing w:val="-3"/>
        </w:rPr>
        <w:t xml:space="preserve"> </w:t>
      </w:r>
      <w:r w:rsidRPr="00E977EB">
        <w:t>роли</w:t>
      </w:r>
      <w:r w:rsidRPr="00E977EB">
        <w:rPr>
          <w:spacing w:val="-3"/>
        </w:rPr>
        <w:t xml:space="preserve"> </w:t>
      </w:r>
      <w:r w:rsidRPr="00E977EB">
        <w:t>и</w:t>
      </w:r>
      <w:r w:rsidRPr="00E977EB">
        <w:rPr>
          <w:spacing w:val="-5"/>
        </w:rPr>
        <w:t xml:space="preserve"> </w:t>
      </w:r>
      <w:r w:rsidRPr="00E977EB">
        <w:t>понимать свою</w:t>
      </w:r>
      <w:r w:rsidRPr="00E977EB">
        <w:rPr>
          <w:spacing w:val="17"/>
        </w:rPr>
        <w:t xml:space="preserve"> </w:t>
      </w:r>
      <w:r w:rsidRPr="00E977EB">
        <w:t>роль,</w:t>
      </w:r>
      <w:r w:rsidRPr="00E977EB">
        <w:rPr>
          <w:spacing w:val="18"/>
        </w:rPr>
        <w:t xml:space="preserve"> </w:t>
      </w:r>
      <w:r w:rsidRPr="00E977EB">
        <w:t>принимать</w:t>
      </w:r>
      <w:r w:rsidRPr="00E977EB">
        <w:rPr>
          <w:spacing w:val="18"/>
        </w:rPr>
        <w:t xml:space="preserve"> </w:t>
      </w:r>
      <w:r w:rsidRPr="00E977EB">
        <w:t>правила</w:t>
      </w:r>
      <w:r w:rsidRPr="00E977EB">
        <w:rPr>
          <w:spacing w:val="20"/>
        </w:rPr>
        <w:t xml:space="preserve"> </w:t>
      </w:r>
      <w:r w:rsidRPr="00E977EB">
        <w:t>учебного</w:t>
      </w:r>
      <w:r w:rsidRPr="00E977EB">
        <w:rPr>
          <w:spacing w:val="18"/>
        </w:rPr>
        <w:t xml:space="preserve"> </w:t>
      </w:r>
      <w:r w:rsidRPr="00E977EB">
        <w:t>взаимодействия,</w:t>
      </w:r>
      <w:r w:rsidRPr="00E977EB">
        <w:rPr>
          <w:spacing w:val="19"/>
        </w:rPr>
        <w:t xml:space="preserve"> </w:t>
      </w:r>
      <w:r w:rsidRPr="00E977EB">
        <w:t>обсуждать</w:t>
      </w:r>
      <w:r w:rsidRPr="00E977EB">
        <w:rPr>
          <w:spacing w:val="20"/>
        </w:rPr>
        <w:t xml:space="preserve"> </w:t>
      </w:r>
      <w:r w:rsidRPr="00E977EB">
        <w:t>процесс</w:t>
      </w:r>
      <w:r w:rsidRPr="00E977EB">
        <w:rPr>
          <w:spacing w:val="18"/>
        </w:rPr>
        <w:t xml:space="preserve"> </w:t>
      </w:r>
      <w:r w:rsidRPr="00E977EB">
        <w:t>и</w:t>
      </w:r>
      <w:r w:rsidRPr="00E977EB">
        <w:rPr>
          <w:spacing w:val="19"/>
        </w:rPr>
        <w:t xml:space="preserve"> </w:t>
      </w:r>
      <w:r w:rsidRPr="00E977EB">
        <w:rPr>
          <w:spacing w:val="-2"/>
        </w:rPr>
        <w:t>результа</w:t>
      </w:r>
      <w:r w:rsidR="00265C8A" w:rsidRPr="00E977EB">
        <w:rPr>
          <w:spacing w:val="-2"/>
        </w:rPr>
        <w:t>т</w:t>
      </w:r>
      <w:r w:rsidR="00265C8A">
        <w:rPr>
          <w:spacing w:val="-2"/>
        </w:rPr>
        <w:t xml:space="preserve"> </w:t>
      </w:r>
      <w:r w:rsidRPr="00E977EB">
        <w:t xml:space="preserve">совместной работы, подчиняться, выделять общую точку зрения, договариваться о </w:t>
      </w:r>
      <w:r w:rsidRPr="00E977EB">
        <w:rPr>
          <w:spacing w:val="-2"/>
        </w:rPr>
        <w:t>результатах);</w:t>
      </w:r>
    </w:p>
    <w:p w14:paraId="28203360" w14:textId="77777777" w:rsidR="0087419A" w:rsidRPr="00E977EB" w:rsidRDefault="00F669D9" w:rsidP="009C488D">
      <w:pPr>
        <w:pStyle w:val="a3"/>
        <w:spacing w:line="360" w:lineRule="auto"/>
        <w:ind w:left="0" w:firstLine="567"/>
      </w:pPr>
      <w:r w:rsidRPr="00E977EB">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765FB94C"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w:t>
      </w:r>
      <w:r w:rsidRPr="00E977EB">
        <w:rPr>
          <w:sz w:val="24"/>
        </w:rPr>
        <w:t xml:space="preserve">освоения программы ОБЗР на уровне основного общего </w:t>
      </w:r>
      <w:r w:rsidRPr="00E977EB">
        <w:rPr>
          <w:spacing w:val="-2"/>
          <w:sz w:val="24"/>
        </w:rPr>
        <w:t>образования.</w:t>
      </w:r>
    </w:p>
    <w:p w14:paraId="51548721" w14:textId="77777777" w:rsidR="0087419A" w:rsidRPr="00E977EB" w:rsidRDefault="00F669D9" w:rsidP="009C488D">
      <w:pPr>
        <w:pStyle w:val="a3"/>
        <w:spacing w:line="360" w:lineRule="auto"/>
        <w:ind w:left="0" w:firstLine="567"/>
      </w:pPr>
      <w:r w:rsidRPr="00E977EB">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32D0D3D5" w14:textId="77777777" w:rsidR="0087419A" w:rsidRPr="00E977EB" w:rsidRDefault="00F669D9" w:rsidP="009C488D">
      <w:pPr>
        <w:pStyle w:val="a3"/>
        <w:spacing w:line="360" w:lineRule="auto"/>
        <w:ind w:left="0" w:firstLine="567"/>
      </w:pPr>
      <w:r w:rsidRPr="00E977EB">
        <w:lastRenderedPageBreak/>
        <w:t>Приобретаемый опыт проявляется в понимании существующих проблем безопасности и усвоении обучающимися минимума основных ключевых понятий,</w:t>
      </w:r>
      <w:r w:rsidRPr="00E977EB">
        <w:rPr>
          <w:spacing w:val="40"/>
        </w:rPr>
        <w:t xml:space="preserve"> </w:t>
      </w:r>
      <w:r w:rsidRPr="00E977EB">
        <w:t>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105B59DD" w14:textId="77777777" w:rsidR="0087419A" w:rsidRPr="00E977EB" w:rsidRDefault="00F669D9" w:rsidP="009C488D">
      <w:pPr>
        <w:pStyle w:val="3"/>
        <w:spacing w:before="0" w:line="360" w:lineRule="auto"/>
        <w:ind w:left="0" w:firstLine="567"/>
      </w:pPr>
      <w:bookmarkStart w:id="706" w:name="_Toc216113750"/>
      <w:r w:rsidRPr="00E977EB">
        <w:t>Предметные</w:t>
      </w:r>
      <w:r w:rsidRPr="00E977EB">
        <w:rPr>
          <w:spacing w:val="-4"/>
        </w:rPr>
        <w:t xml:space="preserve"> </w:t>
      </w:r>
      <w:r w:rsidRPr="00E977EB">
        <w:t>результаты</w:t>
      </w:r>
      <w:r w:rsidRPr="00E977EB">
        <w:rPr>
          <w:spacing w:val="-3"/>
        </w:rPr>
        <w:t xml:space="preserve"> </w:t>
      </w:r>
      <w:r w:rsidRPr="00E977EB">
        <w:t>по</w:t>
      </w:r>
      <w:r w:rsidRPr="00E977EB">
        <w:rPr>
          <w:spacing w:val="-4"/>
        </w:rPr>
        <w:t xml:space="preserve"> </w:t>
      </w:r>
      <w:r w:rsidRPr="00E977EB">
        <w:t>ОБЗР</w:t>
      </w:r>
      <w:r w:rsidRPr="00E977EB">
        <w:rPr>
          <w:spacing w:val="-4"/>
        </w:rPr>
        <w:t xml:space="preserve"> </w:t>
      </w:r>
      <w:r w:rsidRPr="00E977EB">
        <w:t>должны</w:t>
      </w:r>
      <w:r w:rsidRPr="00E977EB">
        <w:rPr>
          <w:spacing w:val="-3"/>
        </w:rPr>
        <w:t xml:space="preserve"> </w:t>
      </w:r>
      <w:r w:rsidRPr="00E977EB">
        <w:rPr>
          <w:spacing w:val="-2"/>
        </w:rPr>
        <w:t>обеспечивать:</w:t>
      </w:r>
      <w:bookmarkEnd w:id="706"/>
    </w:p>
    <w:p w14:paraId="1B9331B4" w14:textId="77777777" w:rsidR="0087419A" w:rsidRPr="00E977EB" w:rsidRDefault="00F669D9" w:rsidP="009C488D">
      <w:pPr>
        <w:pStyle w:val="a4"/>
        <w:numPr>
          <w:ilvl w:val="0"/>
          <w:numId w:val="32"/>
        </w:numPr>
        <w:spacing w:line="360" w:lineRule="auto"/>
        <w:ind w:left="0" w:firstLine="567"/>
        <w:rPr>
          <w:sz w:val="24"/>
        </w:rPr>
      </w:pPr>
      <w:r w:rsidRPr="00E977EB">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78E685A1" w14:textId="77777777" w:rsidR="0087419A" w:rsidRPr="00E977EB" w:rsidRDefault="00F669D9" w:rsidP="009C488D">
      <w:pPr>
        <w:pStyle w:val="a4"/>
        <w:numPr>
          <w:ilvl w:val="0"/>
          <w:numId w:val="32"/>
        </w:numPr>
        <w:spacing w:line="360" w:lineRule="auto"/>
        <w:ind w:left="0" w:firstLine="567"/>
        <w:rPr>
          <w:sz w:val="24"/>
        </w:rPr>
      </w:pPr>
      <w:r w:rsidRPr="00E977EB">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w:t>
      </w:r>
      <w:r w:rsidRPr="00E977EB">
        <w:rPr>
          <w:spacing w:val="-1"/>
          <w:sz w:val="24"/>
        </w:rPr>
        <w:t xml:space="preserve"> </w:t>
      </w:r>
      <w:r w:rsidRPr="00E977EB">
        <w:rPr>
          <w:sz w:val="24"/>
        </w:rPr>
        <w:t xml:space="preserve">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w:t>
      </w:r>
      <w:r w:rsidRPr="00E977EB">
        <w:rPr>
          <w:spacing w:val="-2"/>
          <w:sz w:val="24"/>
        </w:rPr>
        <w:t>применения;</w:t>
      </w:r>
    </w:p>
    <w:p w14:paraId="21AD1CA5" w14:textId="1CB43EC2" w:rsidR="0087419A" w:rsidRPr="00E977EB" w:rsidRDefault="00F669D9" w:rsidP="009C488D">
      <w:pPr>
        <w:pStyle w:val="a3"/>
        <w:spacing w:line="360" w:lineRule="auto"/>
        <w:ind w:left="0" w:firstLine="567"/>
      </w:pPr>
      <w:r w:rsidRPr="00E977EB">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w:t>
      </w:r>
      <w:r w:rsidRPr="00E977EB">
        <w:rPr>
          <w:spacing w:val="25"/>
        </w:rPr>
        <w:t xml:space="preserve"> </w:t>
      </w:r>
      <w:r w:rsidRPr="00E977EB">
        <w:t>возникновения</w:t>
      </w:r>
      <w:r w:rsidRPr="00E977EB">
        <w:rPr>
          <w:spacing w:val="27"/>
        </w:rPr>
        <w:t xml:space="preserve"> </w:t>
      </w:r>
      <w:r w:rsidRPr="00E977EB">
        <w:t>и</w:t>
      </w:r>
      <w:r w:rsidRPr="00E977EB">
        <w:rPr>
          <w:spacing w:val="27"/>
        </w:rPr>
        <w:t xml:space="preserve"> </w:t>
      </w:r>
      <w:r w:rsidRPr="00E977EB">
        <w:t>развития</w:t>
      </w:r>
      <w:r w:rsidRPr="00E977EB">
        <w:rPr>
          <w:spacing w:val="26"/>
        </w:rPr>
        <w:t xml:space="preserve"> </w:t>
      </w:r>
      <w:r w:rsidRPr="00E977EB">
        <w:t>военной</w:t>
      </w:r>
      <w:r w:rsidRPr="00E977EB">
        <w:rPr>
          <w:spacing w:val="25"/>
        </w:rPr>
        <w:t xml:space="preserve"> </w:t>
      </w:r>
      <w:r w:rsidRPr="00E977EB">
        <w:t>организации</w:t>
      </w:r>
      <w:r w:rsidRPr="00E977EB">
        <w:rPr>
          <w:spacing w:val="28"/>
        </w:rPr>
        <w:t xml:space="preserve"> </w:t>
      </w:r>
      <w:r w:rsidRPr="00E977EB">
        <w:t>государства,</w:t>
      </w:r>
      <w:r w:rsidRPr="00E977EB">
        <w:rPr>
          <w:spacing w:val="27"/>
        </w:rPr>
        <w:t xml:space="preserve"> </w:t>
      </w:r>
      <w:r w:rsidRPr="00E977EB">
        <w:t>функции</w:t>
      </w:r>
      <w:r w:rsidRPr="00E977EB">
        <w:rPr>
          <w:spacing w:val="26"/>
        </w:rPr>
        <w:t xml:space="preserve"> </w:t>
      </w:r>
      <w:r w:rsidRPr="00E977EB">
        <w:t>и</w:t>
      </w:r>
      <w:r w:rsidRPr="00E977EB">
        <w:rPr>
          <w:spacing w:val="25"/>
        </w:rPr>
        <w:t xml:space="preserve"> </w:t>
      </w:r>
      <w:r w:rsidRPr="00E977EB">
        <w:t>задач</w:t>
      </w:r>
      <w:r w:rsidR="00265C8A" w:rsidRPr="00E977EB">
        <w:t>и</w:t>
      </w:r>
      <w:r w:rsidR="00265C8A">
        <w:t xml:space="preserve"> </w:t>
      </w:r>
      <w:r w:rsidRPr="00E977EB">
        <w:t>современных Вооруженных Сил Российской Федерации, знание особенностей добровольной и обязательной подготовки к военной службе;</w:t>
      </w:r>
    </w:p>
    <w:p w14:paraId="09309DC4" w14:textId="77777777" w:rsidR="0087419A" w:rsidRPr="00E977EB" w:rsidRDefault="00F669D9" w:rsidP="009C488D">
      <w:pPr>
        <w:pStyle w:val="a4"/>
        <w:numPr>
          <w:ilvl w:val="0"/>
          <w:numId w:val="32"/>
        </w:numPr>
        <w:spacing w:line="360" w:lineRule="auto"/>
        <w:ind w:left="0" w:firstLine="567"/>
        <w:rPr>
          <w:sz w:val="24"/>
        </w:rPr>
      </w:pPr>
      <w:r w:rsidRPr="00E977EB">
        <w:rPr>
          <w:sz w:val="24"/>
        </w:rPr>
        <w:t>сформированность представлений о назначении, боевых свойствах и общем устройстве стрелкового оружия;</w:t>
      </w:r>
    </w:p>
    <w:p w14:paraId="2921280B" w14:textId="77777777" w:rsidR="0087419A" w:rsidRPr="00E977EB" w:rsidRDefault="00F669D9" w:rsidP="009C488D">
      <w:pPr>
        <w:pStyle w:val="a4"/>
        <w:numPr>
          <w:ilvl w:val="0"/>
          <w:numId w:val="32"/>
        </w:numPr>
        <w:spacing w:line="360" w:lineRule="auto"/>
        <w:ind w:left="0" w:firstLine="567"/>
        <w:rPr>
          <w:sz w:val="24"/>
        </w:rPr>
      </w:pPr>
      <w:r w:rsidRPr="00E977EB">
        <w:rPr>
          <w:sz w:val="24"/>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w:t>
      </w:r>
      <w:r w:rsidRPr="00E977EB">
        <w:rPr>
          <w:spacing w:val="-2"/>
          <w:sz w:val="24"/>
        </w:rPr>
        <w:t>службы;</w:t>
      </w:r>
    </w:p>
    <w:p w14:paraId="7809FE8A" w14:textId="77777777" w:rsidR="0087419A" w:rsidRPr="00E977EB" w:rsidRDefault="00F669D9" w:rsidP="009C488D">
      <w:pPr>
        <w:pStyle w:val="a4"/>
        <w:numPr>
          <w:ilvl w:val="0"/>
          <w:numId w:val="32"/>
        </w:numPr>
        <w:spacing w:line="360" w:lineRule="auto"/>
        <w:ind w:left="0" w:firstLine="567"/>
        <w:rPr>
          <w:sz w:val="24"/>
        </w:rPr>
      </w:pPr>
      <w:r w:rsidRPr="00E977EB">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3276FE74" w14:textId="77777777" w:rsidR="0087419A" w:rsidRPr="00E977EB" w:rsidRDefault="00F669D9" w:rsidP="009C488D">
      <w:pPr>
        <w:pStyle w:val="a4"/>
        <w:numPr>
          <w:ilvl w:val="0"/>
          <w:numId w:val="32"/>
        </w:numPr>
        <w:spacing w:line="360" w:lineRule="auto"/>
        <w:ind w:left="0" w:firstLine="567"/>
        <w:rPr>
          <w:sz w:val="24"/>
        </w:rPr>
      </w:pPr>
      <w:r w:rsidRPr="00E977EB">
        <w:rPr>
          <w:sz w:val="24"/>
        </w:rPr>
        <w:t>знание правил дорожного движения, пожарной безопасности, безопасного поведения</w:t>
      </w:r>
      <w:r w:rsidRPr="00E977EB">
        <w:rPr>
          <w:spacing w:val="-1"/>
          <w:sz w:val="24"/>
        </w:rPr>
        <w:t xml:space="preserve"> </w:t>
      </w:r>
      <w:r w:rsidRPr="00E977EB">
        <w:rPr>
          <w:sz w:val="24"/>
        </w:rPr>
        <w:t>в</w:t>
      </w:r>
      <w:r w:rsidRPr="00E977EB">
        <w:rPr>
          <w:spacing w:val="-2"/>
          <w:sz w:val="24"/>
        </w:rPr>
        <w:t xml:space="preserve"> </w:t>
      </w:r>
      <w:r w:rsidRPr="00E977EB">
        <w:rPr>
          <w:sz w:val="24"/>
        </w:rPr>
        <w:t>быту,</w:t>
      </w:r>
      <w:r w:rsidRPr="00E977EB">
        <w:rPr>
          <w:spacing w:val="-1"/>
          <w:sz w:val="24"/>
        </w:rPr>
        <w:t xml:space="preserve"> </w:t>
      </w:r>
      <w:r w:rsidRPr="00E977EB">
        <w:rPr>
          <w:sz w:val="24"/>
        </w:rPr>
        <w:t>транспорте, в</w:t>
      </w:r>
      <w:r w:rsidRPr="00E977EB">
        <w:rPr>
          <w:spacing w:val="-2"/>
          <w:sz w:val="24"/>
        </w:rPr>
        <w:t xml:space="preserve"> </w:t>
      </w:r>
      <w:r w:rsidRPr="00E977EB">
        <w:rPr>
          <w:sz w:val="24"/>
        </w:rPr>
        <w:t>общественных местах,</w:t>
      </w:r>
      <w:r w:rsidRPr="00E977EB">
        <w:rPr>
          <w:spacing w:val="-3"/>
          <w:sz w:val="24"/>
        </w:rPr>
        <w:t xml:space="preserve"> </w:t>
      </w:r>
      <w:r w:rsidRPr="00E977EB">
        <w:rPr>
          <w:sz w:val="24"/>
        </w:rPr>
        <w:t>на</w:t>
      </w:r>
      <w:r w:rsidRPr="00E977EB">
        <w:rPr>
          <w:spacing w:val="-2"/>
          <w:sz w:val="24"/>
        </w:rPr>
        <w:t xml:space="preserve"> </w:t>
      </w:r>
      <w:r w:rsidRPr="00E977EB">
        <w:rPr>
          <w:sz w:val="24"/>
        </w:rPr>
        <w:t>природе</w:t>
      </w:r>
      <w:r w:rsidRPr="00E977EB">
        <w:rPr>
          <w:spacing w:val="-4"/>
          <w:sz w:val="24"/>
        </w:rPr>
        <w:t xml:space="preserve"> </w:t>
      </w:r>
      <w:r w:rsidRPr="00E977EB">
        <w:rPr>
          <w:sz w:val="24"/>
        </w:rPr>
        <w:t>и</w:t>
      </w:r>
      <w:r w:rsidRPr="00E977EB">
        <w:rPr>
          <w:spacing w:val="-2"/>
          <w:sz w:val="24"/>
        </w:rPr>
        <w:t xml:space="preserve"> </w:t>
      </w:r>
      <w:r w:rsidRPr="00E977EB">
        <w:rPr>
          <w:sz w:val="24"/>
        </w:rPr>
        <w:t>умение</w:t>
      </w:r>
      <w:r w:rsidRPr="00E977EB">
        <w:rPr>
          <w:spacing w:val="-1"/>
          <w:sz w:val="24"/>
        </w:rPr>
        <w:t xml:space="preserve"> </w:t>
      </w:r>
      <w:r w:rsidRPr="00E977EB">
        <w:rPr>
          <w:sz w:val="24"/>
        </w:rPr>
        <w:t>применять их в поведении;</w:t>
      </w:r>
    </w:p>
    <w:p w14:paraId="1A0C679C" w14:textId="77777777" w:rsidR="0087419A" w:rsidRPr="00E977EB" w:rsidRDefault="00F669D9" w:rsidP="009C488D">
      <w:pPr>
        <w:pStyle w:val="a4"/>
        <w:numPr>
          <w:ilvl w:val="0"/>
          <w:numId w:val="32"/>
        </w:numPr>
        <w:spacing w:line="360" w:lineRule="auto"/>
        <w:ind w:left="0" w:firstLine="567"/>
        <w:rPr>
          <w:sz w:val="24"/>
        </w:rPr>
      </w:pPr>
      <w:r w:rsidRPr="00E977EB">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8EF7960" w14:textId="77777777" w:rsidR="0087419A" w:rsidRPr="00E977EB" w:rsidRDefault="00F669D9" w:rsidP="009C488D">
      <w:pPr>
        <w:pStyle w:val="a4"/>
        <w:numPr>
          <w:ilvl w:val="0"/>
          <w:numId w:val="32"/>
        </w:numPr>
        <w:spacing w:line="360" w:lineRule="auto"/>
        <w:ind w:left="0" w:firstLine="567"/>
        <w:rPr>
          <w:sz w:val="24"/>
        </w:rPr>
      </w:pPr>
      <w:r w:rsidRPr="00E977EB">
        <w:rPr>
          <w:sz w:val="24"/>
        </w:rPr>
        <w:lastRenderedPageBreak/>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610506F" w14:textId="77777777" w:rsidR="0087419A" w:rsidRPr="00E977EB" w:rsidRDefault="00F669D9" w:rsidP="009C488D">
      <w:pPr>
        <w:pStyle w:val="a4"/>
        <w:numPr>
          <w:ilvl w:val="0"/>
          <w:numId w:val="32"/>
        </w:numPr>
        <w:spacing w:line="360" w:lineRule="auto"/>
        <w:ind w:left="0" w:firstLine="567"/>
        <w:rPr>
          <w:sz w:val="24"/>
        </w:rPr>
      </w:pPr>
      <w:r w:rsidRPr="00E977EB">
        <w:rPr>
          <w:sz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w:t>
      </w:r>
      <w:r w:rsidRPr="00E977EB">
        <w:rPr>
          <w:spacing w:val="-2"/>
          <w:sz w:val="24"/>
        </w:rPr>
        <w:t>противодействовать;</w:t>
      </w:r>
    </w:p>
    <w:p w14:paraId="7AEA9620" w14:textId="77777777" w:rsidR="0087419A" w:rsidRPr="00E977EB" w:rsidRDefault="00F669D9" w:rsidP="009C488D">
      <w:pPr>
        <w:pStyle w:val="a4"/>
        <w:numPr>
          <w:ilvl w:val="0"/>
          <w:numId w:val="32"/>
        </w:numPr>
        <w:spacing w:line="360" w:lineRule="auto"/>
        <w:ind w:left="0" w:firstLine="567"/>
        <w:rPr>
          <w:sz w:val="24"/>
        </w:rPr>
      </w:pPr>
      <w:r w:rsidRPr="00E977EB">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2F895343" w14:textId="6E74B14C" w:rsidR="0087419A" w:rsidRPr="00E977EB" w:rsidRDefault="00F669D9" w:rsidP="009C488D">
      <w:pPr>
        <w:pStyle w:val="a3"/>
        <w:spacing w:line="360" w:lineRule="auto"/>
        <w:ind w:left="0" w:firstLine="567"/>
      </w:pPr>
      <w:r w:rsidRPr="00E977EB">
        <w:t>освоение</w:t>
      </w:r>
      <w:r w:rsidR="001614D3">
        <w:rPr>
          <w:spacing w:val="64"/>
        </w:rPr>
        <w:t xml:space="preserve"> </w:t>
      </w:r>
      <w:r w:rsidRPr="00E977EB">
        <w:t>знаний</w:t>
      </w:r>
      <w:r w:rsidR="001614D3">
        <w:rPr>
          <w:spacing w:val="65"/>
        </w:rPr>
        <w:t xml:space="preserve"> </w:t>
      </w:r>
      <w:r w:rsidRPr="00E977EB">
        <w:t>об</w:t>
      </w:r>
      <w:r w:rsidR="001614D3">
        <w:rPr>
          <w:spacing w:val="65"/>
        </w:rPr>
        <w:t xml:space="preserve"> </w:t>
      </w:r>
      <w:r w:rsidRPr="00E977EB">
        <w:t>основах</w:t>
      </w:r>
      <w:r w:rsidR="001614D3">
        <w:rPr>
          <w:spacing w:val="66"/>
        </w:rPr>
        <w:t xml:space="preserve"> </w:t>
      </w:r>
      <w:r w:rsidRPr="00E977EB">
        <w:t>общественно-государственной</w:t>
      </w:r>
      <w:r w:rsidR="001614D3">
        <w:rPr>
          <w:spacing w:val="66"/>
        </w:rPr>
        <w:t xml:space="preserve"> </w:t>
      </w:r>
      <w:r w:rsidRPr="00E977EB">
        <w:rPr>
          <w:spacing w:val="-2"/>
        </w:rPr>
        <w:t>систем</w:t>
      </w:r>
      <w:r w:rsidR="00265C8A" w:rsidRPr="00E977EB">
        <w:rPr>
          <w:spacing w:val="-2"/>
        </w:rPr>
        <w:t>ы</w:t>
      </w:r>
      <w:r w:rsidR="00265C8A">
        <w:rPr>
          <w:spacing w:val="-2"/>
        </w:rPr>
        <w:t xml:space="preserve"> </w:t>
      </w:r>
      <w:r w:rsidRPr="00E977EB">
        <w:t>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24BF0F4" w14:textId="77777777" w:rsidR="0087419A" w:rsidRPr="00E977EB" w:rsidRDefault="00F669D9" w:rsidP="009C488D">
      <w:pPr>
        <w:pStyle w:val="a4"/>
        <w:numPr>
          <w:ilvl w:val="0"/>
          <w:numId w:val="32"/>
        </w:numPr>
        <w:spacing w:line="360" w:lineRule="auto"/>
        <w:ind w:left="0" w:firstLine="567"/>
        <w:rPr>
          <w:sz w:val="24"/>
        </w:rPr>
      </w:pPr>
      <w:r w:rsidRPr="00E977EB">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667A2A5" w14:textId="77777777" w:rsidR="0087419A" w:rsidRPr="00E977EB" w:rsidRDefault="00F669D9" w:rsidP="009C488D">
      <w:pPr>
        <w:pStyle w:val="a4"/>
        <w:numPr>
          <w:ilvl w:val="0"/>
          <w:numId w:val="32"/>
        </w:numPr>
        <w:spacing w:line="360" w:lineRule="auto"/>
        <w:ind w:left="0" w:firstLine="567"/>
        <w:rPr>
          <w:sz w:val="24"/>
        </w:rPr>
      </w:pPr>
      <w:r w:rsidRPr="00E977EB">
        <w:rPr>
          <w:sz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00D78443" w14:textId="77777777" w:rsidR="0087419A" w:rsidRPr="00E977EB" w:rsidRDefault="00F669D9" w:rsidP="009C488D">
      <w:pPr>
        <w:pStyle w:val="a3"/>
        <w:spacing w:line="360" w:lineRule="auto"/>
        <w:ind w:left="0" w:firstLine="567"/>
      </w:pPr>
      <w:r w:rsidRPr="00E977EB">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66F9BC9A"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по модулю N 1 </w:t>
      </w:r>
      <w:r w:rsidRPr="00E977EB">
        <w:rPr>
          <w:sz w:val="24"/>
        </w:rPr>
        <w:t>"Безопасное и устойчивое развитие личности, общества, государства":</w:t>
      </w:r>
    </w:p>
    <w:p w14:paraId="15C55DFB" w14:textId="77777777" w:rsidR="0087419A" w:rsidRPr="00E977EB" w:rsidRDefault="00F669D9" w:rsidP="009C488D">
      <w:pPr>
        <w:pStyle w:val="a3"/>
        <w:spacing w:line="360" w:lineRule="auto"/>
        <w:ind w:left="0" w:firstLine="567"/>
      </w:pPr>
      <w:r w:rsidRPr="00E977EB">
        <w:t>объяснять</w:t>
      </w:r>
      <w:r w:rsidRPr="00E977EB">
        <w:rPr>
          <w:spacing w:val="-9"/>
        </w:rPr>
        <w:t xml:space="preserve"> </w:t>
      </w:r>
      <w:r w:rsidRPr="00E977EB">
        <w:t>значение</w:t>
      </w:r>
      <w:r w:rsidRPr="00E977EB">
        <w:rPr>
          <w:spacing w:val="-6"/>
        </w:rPr>
        <w:t xml:space="preserve"> </w:t>
      </w:r>
      <w:r w:rsidRPr="00E977EB">
        <w:t>Конституции</w:t>
      </w:r>
      <w:r w:rsidRPr="00E977EB">
        <w:rPr>
          <w:spacing w:val="-5"/>
        </w:rPr>
        <w:t xml:space="preserve"> </w:t>
      </w:r>
      <w:r w:rsidRPr="00E977EB">
        <w:t>Российской</w:t>
      </w:r>
      <w:r w:rsidRPr="00E977EB">
        <w:rPr>
          <w:spacing w:val="-5"/>
        </w:rPr>
        <w:t xml:space="preserve"> </w:t>
      </w:r>
      <w:r w:rsidRPr="00E977EB">
        <w:rPr>
          <w:spacing w:val="-2"/>
        </w:rPr>
        <w:t>Федерации;</w:t>
      </w:r>
    </w:p>
    <w:p w14:paraId="4FB312B1" w14:textId="77777777" w:rsidR="0087419A" w:rsidRPr="00E977EB" w:rsidRDefault="00F669D9" w:rsidP="009C488D">
      <w:pPr>
        <w:pStyle w:val="a3"/>
        <w:spacing w:line="360" w:lineRule="auto"/>
        <w:ind w:left="0" w:firstLine="567"/>
      </w:pPr>
      <w:r w:rsidRPr="00E977EB">
        <w:t>раскрывать содержание статей 2, 4, 20, 41, 42, 58, 59 Конституции Российской Федерации, пояснять их значение для личности и общества;</w:t>
      </w:r>
    </w:p>
    <w:p w14:paraId="23E0E619" w14:textId="77777777" w:rsidR="0087419A" w:rsidRPr="00E977EB" w:rsidRDefault="00F669D9" w:rsidP="009C488D">
      <w:pPr>
        <w:pStyle w:val="a3"/>
        <w:spacing w:line="360" w:lineRule="auto"/>
        <w:ind w:left="0" w:firstLine="567"/>
      </w:pPr>
      <w:r w:rsidRPr="00E977EB">
        <w:t>объяснять значение Стратегии национальной безопасности Российской Федерации, утвержденной Указом Президента Российской Федерации от 2 июля 2021 г. N 400;</w:t>
      </w:r>
    </w:p>
    <w:p w14:paraId="05E7FFBD" w14:textId="77777777" w:rsidR="0087419A" w:rsidRPr="00E977EB" w:rsidRDefault="00F669D9" w:rsidP="009C488D">
      <w:pPr>
        <w:pStyle w:val="a3"/>
        <w:spacing w:line="360" w:lineRule="auto"/>
        <w:ind w:left="0" w:firstLine="567"/>
      </w:pPr>
      <w:r w:rsidRPr="00E977EB">
        <w:t>раскрывать понятия "национальные интересы" и "угрозы национальной безопасности", приводить примеры;</w:t>
      </w:r>
    </w:p>
    <w:p w14:paraId="304AA10C" w14:textId="77777777" w:rsidR="0087419A" w:rsidRPr="00E977EB" w:rsidRDefault="00F669D9" w:rsidP="009C488D">
      <w:pPr>
        <w:pStyle w:val="a3"/>
        <w:spacing w:line="360" w:lineRule="auto"/>
        <w:ind w:left="0" w:firstLine="567"/>
      </w:pPr>
      <w:r w:rsidRPr="00E977EB">
        <w:t>раскрывать классификацию чрезвычайных ситуаций по масштабам и источникам возникновения, приводить примеры;</w:t>
      </w:r>
    </w:p>
    <w:p w14:paraId="3A11035B" w14:textId="77777777" w:rsidR="0087419A" w:rsidRPr="00E977EB" w:rsidRDefault="00F669D9" w:rsidP="009C488D">
      <w:pPr>
        <w:pStyle w:val="a3"/>
        <w:spacing w:line="360" w:lineRule="auto"/>
        <w:ind w:left="0" w:firstLine="567"/>
      </w:pPr>
      <w:r w:rsidRPr="00E977EB">
        <w:t xml:space="preserve">раскрывать способы информирования и оповещения населения о чрезвычайных </w:t>
      </w:r>
      <w:r w:rsidRPr="00E977EB">
        <w:rPr>
          <w:spacing w:val="-2"/>
        </w:rPr>
        <w:t>ситуациях;</w:t>
      </w:r>
    </w:p>
    <w:p w14:paraId="39BA842A" w14:textId="77777777" w:rsidR="0087419A" w:rsidRPr="00E977EB" w:rsidRDefault="00F669D9" w:rsidP="009C488D">
      <w:pPr>
        <w:pStyle w:val="a3"/>
        <w:spacing w:line="360" w:lineRule="auto"/>
        <w:ind w:left="0" w:firstLine="567"/>
      </w:pPr>
      <w:r w:rsidRPr="00E977EB">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436D0B63" w14:textId="77777777" w:rsidR="0087419A" w:rsidRPr="00E977EB" w:rsidRDefault="00F669D9" w:rsidP="009C488D">
      <w:pPr>
        <w:pStyle w:val="a3"/>
        <w:spacing w:line="360" w:lineRule="auto"/>
        <w:ind w:left="0" w:firstLine="567"/>
      </w:pPr>
      <w:r w:rsidRPr="00E977EB">
        <w:t>выработать навыки безопасных действий при получении сигнала "Внимание</w:t>
      </w:r>
      <w:r w:rsidRPr="00E977EB">
        <w:rPr>
          <w:spacing w:val="40"/>
        </w:rPr>
        <w:t xml:space="preserve"> </w:t>
      </w:r>
      <w:r w:rsidRPr="00E977EB">
        <w:t xml:space="preserve">всем!"; изучить </w:t>
      </w:r>
      <w:r w:rsidRPr="00E977EB">
        <w:lastRenderedPageBreak/>
        <w:t>средства индивидуальной и коллективной защиты населения, вырабатывать навыки пользования фильтрующим противогазом;</w:t>
      </w:r>
    </w:p>
    <w:p w14:paraId="495A9D6C" w14:textId="77777777" w:rsidR="0087419A" w:rsidRPr="00E977EB" w:rsidRDefault="00F669D9" w:rsidP="009C488D">
      <w:pPr>
        <w:pStyle w:val="a3"/>
        <w:spacing w:line="360" w:lineRule="auto"/>
        <w:ind w:left="0" w:firstLine="567"/>
      </w:pPr>
      <w:r w:rsidRPr="00E977EB">
        <w:t>объяснять порядок действий населения при объявлении эвакуации;</w:t>
      </w:r>
      <w:r w:rsidRPr="00E977EB">
        <w:rPr>
          <w:spacing w:val="40"/>
        </w:rPr>
        <w:t xml:space="preserve"> </w:t>
      </w:r>
      <w:r w:rsidRPr="00E977EB">
        <w:t>характеризовать</w:t>
      </w:r>
      <w:r w:rsidRPr="00E977EB">
        <w:rPr>
          <w:spacing w:val="-4"/>
        </w:rPr>
        <w:t xml:space="preserve"> </w:t>
      </w:r>
      <w:r w:rsidRPr="00E977EB">
        <w:t>современное</w:t>
      </w:r>
      <w:r w:rsidRPr="00E977EB">
        <w:rPr>
          <w:spacing w:val="-6"/>
        </w:rPr>
        <w:t xml:space="preserve"> </w:t>
      </w:r>
      <w:r w:rsidRPr="00E977EB">
        <w:t>состояние</w:t>
      </w:r>
      <w:r w:rsidRPr="00E977EB">
        <w:rPr>
          <w:spacing w:val="-4"/>
        </w:rPr>
        <w:t xml:space="preserve"> </w:t>
      </w:r>
      <w:r w:rsidRPr="00E977EB">
        <w:t>Вооруженных</w:t>
      </w:r>
      <w:r w:rsidRPr="00E977EB">
        <w:rPr>
          <w:spacing w:val="-3"/>
        </w:rPr>
        <w:t xml:space="preserve"> </w:t>
      </w:r>
      <w:r w:rsidRPr="00E977EB">
        <w:t>Сил</w:t>
      </w:r>
      <w:r w:rsidRPr="00E977EB">
        <w:rPr>
          <w:spacing w:val="-7"/>
        </w:rPr>
        <w:t xml:space="preserve"> </w:t>
      </w:r>
      <w:r w:rsidRPr="00E977EB">
        <w:t>Российской</w:t>
      </w:r>
      <w:r w:rsidRPr="00E977EB">
        <w:rPr>
          <w:spacing w:val="-2"/>
        </w:rPr>
        <w:t xml:space="preserve"> Федерации;</w:t>
      </w:r>
    </w:p>
    <w:p w14:paraId="34560483" w14:textId="77777777" w:rsidR="0087419A" w:rsidRPr="00E977EB" w:rsidRDefault="00F669D9" w:rsidP="009C488D">
      <w:pPr>
        <w:pStyle w:val="a3"/>
        <w:spacing w:line="360" w:lineRule="auto"/>
        <w:ind w:left="0" w:firstLine="567"/>
      </w:pPr>
      <w:r w:rsidRPr="00E977EB">
        <w:t>приводить примеры применения Вооруженных Сил Российской Федерации в борьбе с неонацизмом и международным терроризмом;</w:t>
      </w:r>
    </w:p>
    <w:p w14:paraId="62F7EBFB" w14:textId="77777777" w:rsidR="0087419A" w:rsidRPr="00E977EB" w:rsidRDefault="00F669D9" w:rsidP="009C488D">
      <w:pPr>
        <w:pStyle w:val="a3"/>
        <w:spacing w:line="360" w:lineRule="auto"/>
        <w:ind w:left="0" w:firstLine="567"/>
      </w:pPr>
      <w:r w:rsidRPr="00E977EB">
        <w:t>раскрывать</w:t>
      </w:r>
      <w:r w:rsidRPr="00E977EB">
        <w:rPr>
          <w:spacing w:val="-7"/>
        </w:rPr>
        <w:t xml:space="preserve"> </w:t>
      </w:r>
      <w:r w:rsidRPr="00E977EB">
        <w:t>понятия</w:t>
      </w:r>
      <w:r w:rsidRPr="00E977EB">
        <w:rPr>
          <w:spacing w:val="-7"/>
        </w:rPr>
        <w:t xml:space="preserve"> </w:t>
      </w:r>
      <w:r w:rsidRPr="00E977EB">
        <w:t>"воинская</w:t>
      </w:r>
      <w:r w:rsidRPr="00E977EB">
        <w:rPr>
          <w:spacing w:val="-8"/>
        </w:rPr>
        <w:t xml:space="preserve"> </w:t>
      </w:r>
      <w:r w:rsidRPr="00E977EB">
        <w:t>обязанность",</w:t>
      </w:r>
      <w:r w:rsidRPr="00E977EB">
        <w:rPr>
          <w:spacing w:val="-7"/>
        </w:rPr>
        <w:t xml:space="preserve"> </w:t>
      </w:r>
      <w:r w:rsidRPr="00E977EB">
        <w:t>"военная</w:t>
      </w:r>
      <w:r w:rsidRPr="00E977EB">
        <w:rPr>
          <w:spacing w:val="-8"/>
        </w:rPr>
        <w:t xml:space="preserve"> </w:t>
      </w:r>
      <w:r w:rsidRPr="00E977EB">
        <w:t>служба"; раскрывать содержание подготовки к службе в армии.</w:t>
      </w:r>
    </w:p>
    <w:p w14:paraId="0EAEB946" w14:textId="3D196DD0" w:rsidR="0087419A" w:rsidRPr="00E977EB" w:rsidRDefault="00F669D9" w:rsidP="009C488D">
      <w:pPr>
        <w:spacing w:line="360" w:lineRule="auto"/>
        <w:ind w:firstLine="567"/>
        <w:jc w:val="both"/>
        <w:rPr>
          <w:sz w:val="24"/>
        </w:rPr>
      </w:pPr>
      <w:r w:rsidRPr="00E977EB">
        <w:rPr>
          <w:b/>
          <w:sz w:val="24"/>
        </w:rPr>
        <w:t xml:space="preserve">Предметные результаты по модулю N 2 </w:t>
      </w:r>
      <w:r w:rsidRPr="00E977EB">
        <w:rPr>
          <w:sz w:val="24"/>
        </w:rPr>
        <w:t xml:space="preserve">"Военная подготовка. Основы военных </w:t>
      </w:r>
      <w:r w:rsidRPr="00E977EB">
        <w:rPr>
          <w:spacing w:val="-2"/>
          <w:sz w:val="24"/>
        </w:rPr>
        <w:t>знаний":</w:t>
      </w:r>
    </w:p>
    <w:p w14:paraId="60066F6B"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представление</w:t>
      </w:r>
      <w:r w:rsidRPr="00E977EB">
        <w:rPr>
          <w:spacing w:val="80"/>
        </w:rPr>
        <w:t xml:space="preserve"> </w:t>
      </w:r>
      <w:r w:rsidRPr="00E977EB">
        <w:t>об</w:t>
      </w:r>
      <w:r w:rsidRPr="00E977EB">
        <w:rPr>
          <w:spacing w:val="80"/>
        </w:rPr>
        <w:t xml:space="preserve"> </w:t>
      </w:r>
      <w:r w:rsidRPr="00E977EB">
        <w:t>истории</w:t>
      </w:r>
      <w:r w:rsidRPr="00E977EB">
        <w:rPr>
          <w:spacing w:val="80"/>
        </w:rPr>
        <w:t xml:space="preserve"> </w:t>
      </w:r>
      <w:r w:rsidRPr="00E977EB">
        <w:t>зарождения</w:t>
      </w:r>
      <w:r w:rsidRPr="00E977EB">
        <w:rPr>
          <w:spacing w:val="80"/>
        </w:rPr>
        <w:t xml:space="preserve"> </w:t>
      </w:r>
      <w:r w:rsidRPr="00E977EB">
        <w:t>и</w:t>
      </w:r>
      <w:r w:rsidRPr="00E977EB">
        <w:rPr>
          <w:spacing w:val="80"/>
        </w:rPr>
        <w:t xml:space="preserve"> </w:t>
      </w:r>
      <w:r w:rsidRPr="00E977EB">
        <w:t>развития</w:t>
      </w:r>
      <w:r w:rsidRPr="00E977EB">
        <w:rPr>
          <w:spacing w:val="80"/>
        </w:rPr>
        <w:t xml:space="preserve"> </w:t>
      </w:r>
      <w:r w:rsidRPr="00E977EB">
        <w:t>Вооруженных</w:t>
      </w:r>
      <w:r w:rsidRPr="00E977EB">
        <w:rPr>
          <w:spacing w:val="80"/>
        </w:rPr>
        <w:t xml:space="preserve"> </w:t>
      </w:r>
      <w:r w:rsidRPr="00E977EB">
        <w:t>Сил</w:t>
      </w:r>
      <w:r w:rsidRPr="00E977EB">
        <w:rPr>
          <w:spacing w:val="40"/>
        </w:rPr>
        <w:t xml:space="preserve"> </w:t>
      </w:r>
      <w:r w:rsidRPr="00E977EB">
        <w:t>Российской Федерации;</w:t>
      </w:r>
    </w:p>
    <w:p w14:paraId="71ED5687" w14:textId="77777777" w:rsidR="0087419A" w:rsidRPr="00E977EB" w:rsidRDefault="00F669D9" w:rsidP="009C488D">
      <w:pPr>
        <w:pStyle w:val="a3"/>
        <w:spacing w:line="360" w:lineRule="auto"/>
        <w:ind w:left="0" w:firstLine="567"/>
      </w:pPr>
      <w:r w:rsidRPr="00E977EB">
        <w:t>владеть</w:t>
      </w:r>
      <w:r w:rsidRPr="00E977EB">
        <w:rPr>
          <w:spacing w:val="-5"/>
        </w:rPr>
        <w:t xml:space="preserve"> </w:t>
      </w:r>
      <w:r w:rsidRPr="00E977EB">
        <w:t>информацией</w:t>
      </w:r>
      <w:r w:rsidRPr="00E977EB">
        <w:rPr>
          <w:spacing w:val="-1"/>
        </w:rPr>
        <w:t xml:space="preserve"> </w:t>
      </w:r>
      <w:r w:rsidRPr="00E977EB">
        <w:t>о</w:t>
      </w:r>
      <w:r w:rsidRPr="00E977EB">
        <w:rPr>
          <w:spacing w:val="-7"/>
        </w:rPr>
        <w:t xml:space="preserve"> </w:t>
      </w:r>
      <w:r w:rsidRPr="00E977EB">
        <w:t>направлениях подготовки</w:t>
      </w:r>
      <w:r w:rsidRPr="00E977EB">
        <w:rPr>
          <w:spacing w:val="-2"/>
        </w:rPr>
        <w:t xml:space="preserve"> </w:t>
      </w:r>
      <w:r w:rsidRPr="00E977EB">
        <w:t>к</w:t>
      </w:r>
      <w:r w:rsidRPr="00E977EB">
        <w:rPr>
          <w:spacing w:val="-2"/>
        </w:rPr>
        <w:t xml:space="preserve"> </w:t>
      </w:r>
      <w:r w:rsidRPr="00E977EB">
        <w:t>военной</w:t>
      </w:r>
      <w:r w:rsidRPr="00E977EB">
        <w:rPr>
          <w:spacing w:val="-2"/>
        </w:rPr>
        <w:t xml:space="preserve"> службе;</w:t>
      </w:r>
    </w:p>
    <w:p w14:paraId="391D6025" w14:textId="149EC681" w:rsidR="0087419A" w:rsidRPr="00E977EB" w:rsidRDefault="00F669D9" w:rsidP="009C488D">
      <w:pPr>
        <w:pStyle w:val="a3"/>
        <w:spacing w:line="360" w:lineRule="auto"/>
        <w:ind w:left="0" w:firstLine="567"/>
      </w:pPr>
      <w:r w:rsidRPr="00E977EB">
        <w:rPr>
          <w:spacing w:val="-2"/>
        </w:rPr>
        <w:t>понимать</w:t>
      </w:r>
      <w:r w:rsidR="001614D3">
        <w:t xml:space="preserve"> </w:t>
      </w:r>
      <w:r w:rsidRPr="00E977EB">
        <w:rPr>
          <w:spacing w:val="-2"/>
        </w:rPr>
        <w:t>необходимость</w:t>
      </w:r>
      <w:r w:rsidR="001614D3">
        <w:t xml:space="preserve"> </w:t>
      </w:r>
      <w:r w:rsidRPr="00E977EB">
        <w:rPr>
          <w:spacing w:val="-2"/>
        </w:rPr>
        <w:t>подготовки</w:t>
      </w:r>
      <w:r w:rsidR="001614D3">
        <w:t xml:space="preserve"> </w:t>
      </w:r>
      <w:r w:rsidRPr="00E977EB">
        <w:rPr>
          <w:spacing w:val="-10"/>
        </w:rPr>
        <w:t>к</w:t>
      </w:r>
      <w:r w:rsidR="001614D3">
        <w:t xml:space="preserve"> </w:t>
      </w:r>
      <w:r w:rsidRPr="00E977EB">
        <w:rPr>
          <w:spacing w:val="-2"/>
        </w:rPr>
        <w:t>военной</w:t>
      </w:r>
      <w:r w:rsidR="001614D3">
        <w:t xml:space="preserve"> </w:t>
      </w:r>
      <w:r w:rsidRPr="00E977EB">
        <w:rPr>
          <w:spacing w:val="-2"/>
        </w:rPr>
        <w:t>службе</w:t>
      </w:r>
      <w:r w:rsidR="001614D3">
        <w:t xml:space="preserve"> </w:t>
      </w:r>
      <w:r w:rsidRPr="00E977EB">
        <w:rPr>
          <w:spacing w:val="-6"/>
        </w:rPr>
        <w:t>по</w:t>
      </w:r>
      <w:r w:rsidR="001614D3">
        <w:t xml:space="preserve"> </w:t>
      </w:r>
      <w:r w:rsidRPr="00E977EB">
        <w:rPr>
          <w:spacing w:val="-2"/>
        </w:rPr>
        <w:t>основным направлениям;</w:t>
      </w:r>
    </w:p>
    <w:p w14:paraId="36FE42E2" w14:textId="77777777" w:rsidR="0087419A" w:rsidRPr="00E977EB" w:rsidRDefault="00F669D9" w:rsidP="009C488D">
      <w:pPr>
        <w:pStyle w:val="a3"/>
        <w:spacing w:line="360" w:lineRule="auto"/>
        <w:ind w:left="0" w:firstLine="567"/>
      </w:pPr>
      <w:r w:rsidRPr="00E977EB">
        <w:t>осознавать</w:t>
      </w:r>
      <w:r w:rsidRPr="00E977EB">
        <w:rPr>
          <w:spacing w:val="80"/>
        </w:rPr>
        <w:t xml:space="preserve"> </w:t>
      </w:r>
      <w:r w:rsidRPr="00E977EB">
        <w:t>значимость</w:t>
      </w:r>
      <w:r w:rsidRPr="00E977EB">
        <w:rPr>
          <w:spacing w:val="80"/>
        </w:rPr>
        <w:t xml:space="preserve"> </w:t>
      </w:r>
      <w:r w:rsidRPr="00E977EB">
        <w:t>каждого</w:t>
      </w:r>
      <w:r w:rsidRPr="00E977EB">
        <w:rPr>
          <w:spacing w:val="80"/>
        </w:rPr>
        <w:t xml:space="preserve"> </w:t>
      </w:r>
      <w:r w:rsidRPr="00E977EB">
        <w:t>направления</w:t>
      </w:r>
      <w:r w:rsidRPr="00E977EB">
        <w:rPr>
          <w:spacing w:val="80"/>
        </w:rPr>
        <w:t xml:space="preserve"> </w:t>
      </w:r>
      <w:r w:rsidRPr="00E977EB">
        <w:t>подготовки</w:t>
      </w:r>
      <w:r w:rsidRPr="00E977EB">
        <w:rPr>
          <w:spacing w:val="80"/>
        </w:rPr>
        <w:t xml:space="preserve"> </w:t>
      </w:r>
      <w:r w:rsidRPr="00E977EB">
        <w:t>к</w:t>
      </w:r>
      <w:r w:rsidRPr="00E977EB">
        <w:rPr>
          <w:spacing w:val="80"/>
        </w:rPr>
        <w:t xml:space="preserve"> </w:t>
      </w:r>
      <w:r w:rsidRPr="00E977EB">
        <w:t>военной</w:t>
      </w:r>
      <w:r w:rsidRPr="00E977EB">
        <w:rPr>
          <w:spacing w:val="80"/>
        </w:rPr>
        <w:t xml:space="preserve"> </w:t>
      </w:r>
      <w:r w:rsidRPr="00E977EB">
        <w:t>службе</w:t>
      </w:r>
      <w:r w:rsidRPr="00E977EB">
        <w:rPr>
          <w:spacing w:val="80"/>
        </w:rPr>
        <w:t xml:space="preserve"> </w:t>
      </w:r>
      <w:r w:rsidRPr="00E977EB">
        <w:t>в решении комплексных задач;</w:t>
      </w:r>
    </w:p>
    <w:p w14:paraId="5358B0F7" w14:textId="77777777" w:rsidR="0087419A" w:rsidRPr="00E977EB" w:rsidRDefault="00F669D9" w:rsidP="009C488D">
      <w:pPr>
        <w:pStyle w:val="a3"/>
        <w:spacing w:line="360" w:lineRule="auto"/>
        <w:ind w:left="0" w:firstLine="567"/>
      </w:pPr>
      <w:r w:rsidRPr="00E977EB">
        <w:t>иметь представление о составе, предназначении видов и родов Вооруженных Сил Российской Федерации;</w:t>
      </w:r>
    </w:p>
    <w:p w14:paraId="0C89DDE8" w14:textId="77777777" w:rsidR="0087419A" w:rsidRPr="00E977EB" w:rsidRDefault="00F669D9" w:rsidP="009C488D">
      <w:pPr>
        <w:pStyle w:val="a3"/>
        <w:spacing w:line="360" w:lineRule="auto"/>
        <w:ind w:left="0" w:firstLine="567"/>
      </w:pPr>
      <w:r w:rsidRPr="00E977EB">
        <w:t>понимать</w:t>
      </w:r>
      <w:r w:rsidRPr="00E977EB">
        <w:rPr>
          <w:spacing w:val="80"/>
          <w:w w:val="150"/>
        </w:rPr>
        <w:t xml:space="preserve"> </w:t>
      </w:r>
      <w:r w:rsidRPr="00E977EB">
        <w:t>функции</w:t>
      </w:r>
      <w:r w:rsidRPr="00E977EB">
        <w:rPr>
          <w:spacing w:val="80"/>
          <w:w w:val="150"/>
        </w:rPr>
        <w:t xml:space="preserve"> </w:t>
      </w:r>
      <w:r w:rsidRPr="00E977EB">
        <w:t>и</w:t>
      </w:r>
      <w:r w:rsidRPr="00E977EB">
        <w:rPr>
          <w:spacing w:val="80"/>
          <w:w w:val="150"/>
        </w:rPr>
        <w:t xml:space="preserve"> </w:t>
      </w:r>
      <w:r w:rsidRPr="00E977EB">
        <w:t>задачи</w:t>
      </w:r>
      <w:r w:rsidRPr="00E977EB">
        <w:rPr>
          <w:spacing w:val="80"/>
          <w:w w:val="150"/>
        </w:rPr>
        <w:t xml:space="preserve"> </w:t>
      </w:r>
      <w:r w:rsidRPr="00E977EB">
        <w:t>Вооруженных</w:t>
      </w:r>
      <w:r w:rsidRPr="00E977EB">
        <w:rPr>
          <w:spacing w:val="80"/>
          <w:w w:val="150"/>
        </w:rPr>
        <w:t xml:space="preserve"> </w:t>
      </w:r>
      <w:r w:rsidRPr="00E977EB">
        <w:t>Сил</w:t>
      </w:r>
      <w:r w:rsidRPr="00E977EB">
        <w:rPr>
          <w:spacing w:val="80"/>
          <w:w w:val="150"/>
        </w:rPr>
        <w:t xml:space="preserve"> </w:t>
      </w:r>
      <w:r w:rsidRPr="00E977EB">
        <w:t>Российской</w:t>
      </w:r>
      <w:r w:rsidRPr="00E977EB">
        <w:rPr>
          <w:spacing w:val="80"/>
          <w:w w:val="150"/>
        </w:rPr>
        <w:t xml:space="preserve"> </w:t>
      </w:r>
      <w:r w:rsidRPr="00E977EB">
        <w:t>Федерации</w:t>
      </w:r>
      <w:r w:rsidRPr="00E977EB">
        <w:rPr>
          <w:spacing w:val="80"/>
          <w:w w:val="150"/>
        </w:rPr>
        <w:t xml:space="preserve"> </w:t>
      </w:r>
      <w:r w:rsidRPr="00E977EB">
        <w:t>на современном этапе;</w:t>
      </w:r>
    </w:p>
    <w:p w14:paraId="2012CF85" w14:textId="77777777" w:rsidR="0087419A" w:rsidRPr="00E977EB" w:rsidRDefault="00F669D9" w:rsidP="009C488D">
      <w:pPr>
        <w:pStyle w:val="a3"/>
        <w:spacing w:line="360" w:lineRule="auto"/>
        <w:ind w:left="0" w:firstLine="567"/>
      </w:pPr>
      <w:r w:rsidRPr="00E977EB">
        <w:t>понимать</w:t>
      </w:r>
      <w:r w:rsidRPr="00E977EB">
        <w:rPr>
          <w:spacing w:val="40"/>
        </w:rPr>
        <w:t xml:space="preserve"> </w:t>
      </w:r>
      <w:r w:rsidRPr="00E977EB">
        <w:t>значимость</w:t>
      </w:r>
      <w:r w:rsidRPr="00E977EB">
        <w:rPr>
          <w:spacing w:val="40"/>
        </w:rPr>
        <w:t xml:space="preserve"> </w:t>
      </w:r>
      <w:r w:rsidRPr="00E977EB">
        <w:t>военной</w:t>
      </w:r>
      <w:r w:rsidRPr="00E977EB">
        <w:rPr>
          <w:spacing w:val="40"/>
        </w:rPr>
        <w:t xml:space="preserve"> </w:t>
      </w:r>
      <w:r w:rsidRPr="00E977EB">
        <w:t>присяги</w:t>
      </w:r>
      <w:r w:rsidRPr="00E977EB">
        <w:rPr>
          <w:spacing w:val="40"/>
        </w:rPr>
        <w:t xml:space="preserve"> </w:t>
      </w:r>
      <w:r w:rsidRPr="00E977EB">
        <w:t>для</w:t>
      </w:r>
      <w:r w:rsidRPr="00E977EB">
        <w:rPr>
          <w:spacing w:val="40"/>
        </w:rPr>
        <w:t xml:space="preserve"> </w:t>
      </w:r>
      <w:r w:rsidRPr="00E977EB">
        <w:t>формирования</w:t>
      </w:r>
      <w:r w:rsidRPr="00E977EB">
        <w:rPr>
          <w:spacing w:val="40"/>
        </w:rPr>
        <w:t xml:space="preserve"> </w:t>
      </w:r>
      <w:r w:rsidRPr="00E977EB">
        <w:t>образа</w:t>
      </w:r>
      <w:r w:rsidRPr="00E977EB">
        <w:rPr>
          <w:spacing w:val="40"/>
        </w:rPr>
        <w:t xml:space="preserve"> </w:t>
      </w:r>
      <w:r w:rsidRPr="00E977EB">
        <w:t>российского</w:t>
      </w:r>
      <w:r w:rsidRPr="00E977EB">
        <w:rPr>
          <w:spacing w:val="80"/>
          <w:w w:val="150"/>
        </w:rPr>
        <w:t xml:space="preserve"> </w:t>
      </w:r>
      <w:r w:rsidRPr="00E977EB">
        <w:t>военнослужащего - защитника Отечества;</w:t>
      </w:r>
    </w:p>
    <w:p w14:paraId="0CAFEAAD" w14:textId="77777777" w:rsidR="0087419A" w:rsidRPr="00E977EB" w:rsidRDefault="00F669D9" w:rsidP="009C488D">
      <w:pPr>
        <w:pStyle w:val="a3"/>
        <w:spacing w:line="360" w:lineRule="auto"/>
        <w:ind w:left="0" w:firstLine="567"/>
      </w:pPr>
      <w:r w:rsidRPr="00E977EB">
        <w:t>иметь представление об основных образцах вооружения и военной техники; иметь</w:t>
      </w:r>
      <w:r w:rsidRPr="00E977EB">
        <w:rPr>
          <w:spacing w:val="-4"/>
        </w:rPr>
        <w:t xml:space="preserve"> </w:t>
      </w:r>
      <w:r w:rsidRPr="00E977EB">
        <w:t>представление</w:t>
      </w:r>
      <w:r w:rsidRPr="00E977EB">
        <w:rPr>
          <w:spacing w:val="-5"/>
        </w:rPr>
        <w:t xml:space="preserve"> </w:t>
      </w:r>
      <w:r w:rsidRPr="00E977EB">
        <w:t>о</w:t>
      </w:r>
      <w:r w:rsidRPr="00E977EB">
        <w:rPr>
          <w:spacing w:val="-5"/>
        </w:rPr>
        <w:t xml:space="preserve"> </w:t>
      </w:r>
      <w:r w:rsidRPr="00E977EB">
        <w:t>классификации</w:t>
      </w:r>
      <w:r w:rsidRPr="00E977EB">
        <w:rPr>
          <w:spacing w:val="-3"/>
        </w:rPr>
        <w:t xml:space="preserve"> </w:t>
      </w:r>
      <w:r w:rsidRPr="00E977EB">
        <w:t>видов</w:t>
      </w:r>
      <w:r w:rsidRPr="00E977EB">
        <w:rPr>
          <w:spacing w:val="-5"/>
        </w:rPr>
        <w:t xml:space="preserve"> </w:t>
      </w:r>
      <w:r w:rsidRPr="00E977EB">
        <w:t>вооружения</w:t>
      </w:r>
      <w:r w:rsidRPr="00E977EB">
        <w:rPr>
          <w:spacing w:val="-5"/>
        </w:rPr>
        <w:t xml:space="preserve"> </w:t>
      </w:r>
      <w:r w:rsidRPr="00E977EB">
        <w:t>и</w:t>
      </w:r>
      <w:r w:rsidRPr="00E977EB">
        <w:rPr>
          <w:spacing w:val="-4"/>
        </w:rPr>
        <w:t xml:space="preserve"> </w:t>
      </w:r>
      <w:r w:rsidRPr="00E977EB">
        <w:t>военной</w:t>
      </w:r>
      <w:r w:rsidRPr="00E977EB">
        <w:rPr>
          <w:spacing w:val="-3"/>
        </w:rPr>
        <w:t xml:space="preserve"> </w:t>
      </w:r>
      <w:r w:rsidRPr="00E977EB">
        <w:t>техники;</w:t>
      </w:r>
    </w:p>
    <w:p w14:paraId="53CA9BA7" w14:textId="677A858A" w:rsidR="0087419A" w:rsidRPr="00E977EB" w:rsidRDefault="00F669D9" w:rsidP="009C488D">
      <w:pPr>
        <w:pStyle w:val="a3"/>
        <w:spacing w:line="360" w:lineRule="auto"/>
        <w:ind w:left="0" w:firstLine="567"/>
      </w:pPr>
      <w:r w:rsidRPr="00E977EB">
        <w:rPr>
          <w:spacing w:val="-4"/>
        </w:rPr>
        <w:t>иметь</w:t>
      </w:r>
      <w:r w:rsidR="001614D3">
        <w:t xml:space="preserve"> </w:t>
      </w:r>
      <w:r w:rsidRPr="00E977EB">
        <w:rPr>
          <w:spacing w:val="-2"/>
        </w:rPr>
        <w:t>представление</w:t>
      </w:r>
      <w:r w:rsidR="001614D3">
        <w:t xml:space="preserve"> </w:t>
      </w:r>
      <w:r w:rsidRPr="00E977EB">
        <w:rPr>
          <w:spacing w:val="-6"/>
        </w:rPr>
        <w:t>об</w:t>
      </w:r>
      <w:r w:rsidR="001614D3">
        <w:t xml:space="preserve"> </w:t>
      </w:r>
      <w:r w:rsidRPr="00E977EB">
        <w:rPr>
          <w:spacing w:val="-2"/>
        </w:rPr>
        <w:t>основных</w:t>
      </w:r>
      <w:r w:rsidR="001614D3">
        <w:t xml:space="preserve"> </w:t>
      </w:r>
      <w:r w:rsidRPr="00E977EB">
        <w:rPr>
          <w:spacing w:val="-2"/>
        </w:rPr>
        <w:t>тактико-технических</w:t>
      </w:r>
      <w:r w:rsidR="001614D3">
        <w:t xml:space="preserve"> </w:t>
      </w:r>
      <w:r w:rsidRPr="00E977EB">
        <w:rPr>
          <w:spacing w:val="-2"/>
        </w:rPr>
        <w:t xml:space="preserve">характеристиках </w:t>
      </w:r>
      <w:r w:rsidRPr="00E977EB">
        <w:t>вооружения и военной техники;</w:t>
      </w:r>
    </w:p>
    <w:p w14:paraId="1EC24756" w14:textId="77777777" w:rsidR="0087419A" w:rsidRPr="00E977EB" w:rsidRDefault="00F669D9" w:rsidP="009C488D">
      <w:pPr>
        <w:pStyle w:val="a3"/>
        <w:spacing w:line="360" w:lineRule="auto"/>
        <w:ind w:left="0" w:firstLine="567"/>
      </w:pPr>
      <w:r w:rsidRPr="00E977EB">
        <w:t>иметь представление об организационной структуре отделения и задачах личного состава в бою;</w:t>
      </w:r>
    </w:p>
    <w:p w14:paraId="1E3776C6"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представление</w:t>
      </w:r>
      <w:r w:rsidRPr="00E977EB">
        <w:rPr>
          <w:spacing w:val="80"/>
        </w:rPr>
        <w:t xml:space="preserve"> </w:t>
      </w:r>
      <w:r w:rsidRPr="00E977EB">
        <w:t>о</w:t>
      </w:r>
      <w:r w:rsidRPr="00E977EB">
        <w:rPr>
          <w:spacing w:val="80"/>
        </w:rPr>
        <w:t xml:space="preserve"> </w:t>
      </w:r>
      <w:r w:rsidRPr="00E977EB">
        <w:t>современных</w:t>
      </w:r>
      <w:r w:rsidRPr="00E977EB">
        <w:rPr>
          <w:spacing w:val="80"/>
        </w:rPr>
        <w:t xml:space="preserve"> </w:t>
      </w:r>
      <w:r w:rsidRPr="00E977EB">
        <w:t>элементах</w:t>
      </w:r>
      <w:r w:rsidRPr="00E977EB">
        <w:rPr>
          <w:spacing w:val="80"/>
        </w:rPr>
        <w:t xml:space="preserve"> </w:t>
      </w:r>
      <w:r w:rsidRPr="00E977EB">
        <w:t>экипировки</w:t>
      </w:r>
      <w:r w:rsidRPr="00E977EB">
        <w:rPr>
          <w:spacing w:val="80"/>
        </w:rPr>
        <w:t xml:space="preserve"> </w:t>
      </w:r>
      <w:r w:rsidRPr="00E977EB">
        <w:t>и</w:t>
      </w:r>
      <w:r w:rsidRPr="00E977EB">
        <w:rPr>
          <w:spacing w:val="80"/>
        </w:rPr>
        <w:t xml:space="preserve"> </w:t>
      </w:r>
      <w:r w:rsidRPr="00E977EB">
        <w:t>бронезащиты</w:t>
      </w:r>
      <w:r w:rsidRPr="00E977EB">
        <w:rPr>
          <w:spacing w:val="80"/>
          <w:w w:val="150"/>
        </w:rPr>
        <w:t xml:space="preserve"> </w:t>
      </w:r>
      <w:r w:rsidRPr="00E977EB">
        <w:rPr>
          <w:spacing w:val="-2"/>
        </w:rPr>
        <w:t>военнослужащего;</w:t>
      </w:r>
    </w:p>
    <w:p w14:paraId="50D45D2D"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алгоритм</w:t>
      </w:r>
      <w:r w:rsidRPr="00E977EB">
        <w:rPr>
          <w:spacing w:val="-4"/>
        </w:rPr>
        <w:t xml:space="preserve"> </w:t>
      </w:r>
      <w:r w:rsidRPr="00E977EB">
        <w:t>надевания</w:t>
      </w:r>
      <w:r w:rsidRPr="00E977EB">
        <w:rPr>
          <w:spacing w:val="-4"/>
        </w:rPr>
        <w:t xml:space="preserve"> </w:t>
      </w:r>
      <w:r w:rsidRPr="00E977EB">
        <w:t>экипировки</w:t>
      </w:r>
      <w:r w:rsidRPr="00E977EB">
        <w:rPr>
          <w:spacing w:val="-3"/>
        </w:rPr>
        <w:t xml:space="preserve"> </w:t>
      </w:r>
      <w:r w:rsidRPr="00E977EB">
        <w:t>и</w:t>
      </w:r>
      <w:r w:rsidRPr="00E977EB">
        <w:rPr>
          <w:spacing w:val="-3"/>
        </w:rPr>
        <w:t xml:space="preserve"> </w:t>
      </w:r>
      <w:r w:rsidRPr="00E977EB">
        <w:t>средств</w:t>
      </w:r>
      <w:r w:rsidRPr="00E977EB">
        <w:rPr>
          <w:spacing w:val="-3"/>
        </w:rPr>
        <w:t xml:space="preserve"> </w:t>
      </w:r>
      <w:r w:rsidRPr="00E977EB">
        <w:rPr>
          <w:spacing w:val="-2"/>
        </w:rPr>
        <w:t>бронезащиты;</w:t>
      </w:r>
    </w:p>
    <w:p w14:paraId="7E07599E" w14:textId="6F035312" w:rsidR="0087419A" w:rsidRPr="00E977EB" w:rsidRDefault="00F669D9" w:rsidP="009C488D">
      <w:pPr>
        <w:pStyle w:val="a3"/>
        <w:spacing w:line="360" w:lineRule="auto"/>
        <w:ind w:left="0" w:firstLine="567"/>
      </w:pPr>
      <w:r w:rsidRPr="00E977EB">
        <w:rPr>
          <w:spacing w:val="-4"/>
        </w:rPr>
        <w:t>иметь</w:t>
      </w:r>
      <w:r w:rsidR="001614D3">
        <w:t xml:space="preserve"> </w:t>
      </w:r>
      <w:r w:rsidRPr="00E977EB">
        <w:rPr>
          <w:spacing w:val="-2"/>
        </w:rPr>
        <w:t>представление</w:t>
      </w:r>
      <w:r w:rsidR="001614D3">
        <w:t xml:space="preserve"> </w:t>
      </w:r>
      <w:r w:rsidRPr="00E977EB">
        <w:rPr>
          <w:spacing w:val="-10"/>
        </w:rPr>
        <w:t>о</w:t>
      </w:r>
      <w:r w:rsidR="001614D3">
        <w:t xml:space="preserve"> </w:t>
      </w:r>
      <w:r w:rsidRPr="00E977EB">
        <w:rPr>
          <w:spacing w:val="-2"/>
        </w:rPr>
        <w:t>вооружении</w:t>
      </w:r>
      <w:r w:rsidR="001614D3">
        <w:t xml:space="preserve"> </w:t>
      </w:r>
      <w:r w:rsidRPr="00E977EB">
        <w:rPr>
          <w:spacing w:val="-2"/>
        </w:rPr>
        <w:t>отделения</w:t>
      </w:r>
      <w:r w:rsidR="001614D3">
        <w:t xml:space="preserve"> </w:t>
      </w:r>
      <w:r w:rsidRPr="00E977EB">
        <w:rPr>
          <w:spacing w:val="-10"/>
        </w:rPr>
        <w:t>и</w:t>
      </w:r>
      <w:r w:rsidR="001614D3">
        <w:t xml:space="preserve"> </w:t>
      </w:r>
      <w:r w:rsidRPr="00E977EB">
        <w:rPr>
          <w:spacing w:val="-2"/>
        </w:rPr>
        <w:t xml:space="preserve">тактико-технических </w:t>
      </w:r>
      <w:r w:rsidRPr="00E977EB">
        <w:t>характеристиках стрелкового оружия;</w:t>
      </w:r>
    </w:p>
    <w:p w14:paraId="7B05ED2B"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основные</w:t>
      </w:r>
      <w:r w:rsidRPr="00E977EB">
        <w:rPr>
          <w:spacing w:val="-5"/>
        </w:rPr>
        <w:t xml:space="preserve"> </w:t>
      </w:r>
      <w:r w:rsidRPr="00E977EB">
        <w:t>характеристики</w:t>
      </w:r>
      <w:r w:rsidRPr="00E977EB">
        <w:rPr>
          <w:spacing w:val="-2"/>
        </w:rPr>
        <w:t xml:space="preserve"> </w:t>
      </w:r>
      <w:r w:rsidRPr="00E977EB">
        <w:t>стрелкового</w:t>
      </w:r>
      <w:r w:rsidRPr="00E977EB">
        <w:rPr>
          <w:spacing w:val="-4"/>
        </w:rPr>
        <w:t xml:space="preserve"> </w:t>
      </w:r>
      <w:r w:rsidRPr="00E977EB">
        <w:t>оружия</w:t>
      </w:r>
      <w:r w:rsidRPr="00E977EB">
        <w:rPr>
          <w:spacing w:val="-4"/>
        </w:rPr>
        <w:t xml:space="preserve"> </w:t>
      </w:r>
      <w:r w:rsidRPr="00E977EB">
        <w:t>и</w:t>
      </w:r>
      <w:r w:rsidRPr="00E977EB">
        <w:rPr>
          <w:spacing w:val="-3"/>
        </w:rPr>
        <w:t xml:space="preserve"> </w:t>
      </w:r>
      <w:r w:rsidRPr="00E977EB">
        <w:t xml:space="preserve">ручных </w:t>
      </w:r>
      <w:r w:rsidRPr="00E977EB">
        <w:rPr>
          <w:spacing w:val="-2"/>
        </w:rPr>
        <w:t>гранат;</w:t>
      </w:r>
    </w:p>
    <w:p w14:paraId="2D6884AE" w14:textId="77777777" w:rsidR="0087419A" w:rsidRPr="00E977EB" w:rsidRDefault="00F669D9" w:rsidP="009C488D">
      <w:pPr>
        <w:pStyle w:val="a3"/>
        <w:spacing w:line="360" w:lineRule="auto"/>
        <w:ind w:left="0" w:firstLine="567"/>
      </w:pPr>
      <w:r w:rsidRPr="00E977EB">
        <w:t>знать историю создания уставов и этапов становления современных общевоинских уставов Вооруженных Сил Российской Федерации;</w:t>
      </w:r>
    </w:p>
    <w:p w14:paraId="1DB6DD02" w14:textId="77777777" w:rsidR="0087419A" w:rsidRPr="00E977EB" w:rsidRDefault="00F669D9" w:rsidP="009C488D">
      <w:pPr>
        <w:pStyle w:val="a3"/>
        <w:spacing w:line="360" w:lineRule="auto"/>
        <w:ind w:left="0" w:firstLine="567"/>
      </w:pPr>
      <w:r w:rsidRPr="00E977EB">
        <w:t>знать структуру современных общевоинских уставов и понимать их значение для</w:t>
      </w:r>
      <w:r w:rsidRPr="00E977EB">
        <w:rPr>
          <w:spacing w:val="40"/>
        </w:rPr>
        <w:t xml:space="preserve"> </w:t>
      </w:r>
      <w:r w:rsidRPr="00E977EB">
        <w:t>повседневной жизнедеятельности войск;</w:t>
      </w:r>
    </w:p>
    <w:p w14:paraId="0B494862" w14:textId="77777777" w:rsidR="0087419A" w:rsidRPr="00E977EB" w:rsidRDefault="00F669D9" w:rsidP="009C488D">
      <w:pPr>
        <w:pStyle w:val="a3"/>
        <w:spacing w:line="360" w:lineRule="auto"/>
        <w:ind w:left="0" w:firstLine="567"/>
      </w:pPr>
      <w:r w:rsidRPr="00E977EB">
        <w:t>понимать</w:t>
      </w:r>
      <w:r w:rsidRPr="00E977EB">
        <w:rPr>
          <w:spacing w:val="40"/>
        </w:rPr>
        <w:t xml:space="preserve"> </w:t>
      </w:r>
      <w:r w:rsidRPr="00E977EB">
        <w:t>принцип</w:t>
      </w:r>
      <w:r w:rsidRPr="00E977EB">
        <w:rPr>
          <w:spacing w:val="40"/>
        </w:rPr>
        <w:t xml:space="preserve"> </w:t>
      </w:r>
      <w:r w:rsidRPr="00E977EB">
        <w:t>единоначалия,</w:t>
      </w:r>
      <w:r w:rsidRPr="00E977EB">
        <w:rPr>
          <w:spacing w:val="40"/>
        </w:rPr>
        <w:t xml:space="preserve"> </w:t>
      </w:r>
      <w:r w:rsidRPr="00E977EB">
        <w:t>принятый</w:t>
      </w:r>
      <w:r w:rsidRPr="00E977EB">
        <w:rPr>
          <w:spacing w:val="40"/>
        </w:rPr>
        <w:t xml:space="preserve"> </w:t>
      </w:r>
      <w:r w:rsidRPr="00E977EB">
        <w:t>в</w:t>
      </w:r>
      <w:r w:rsidRPr="00E977EB">
        <w:rPr>
          <w:spacing w:val="40"/>
        </w:rPr>
        <w:t xml:space="preserve"> </w:t>
      </w:r>
      <w:r w:rsidRPr="00E977EB">
        <w:t>Вооруженных</w:t>
      </w:r>
      <w:r w:rsidRPr="00E977EB">
        <w:rPr>
          <w:spacing w:val="40"/>
        </w:rPr>
        <w:t xml:space="preserve"> </w:t>
      </w:r>
      <w:r w:rsidRPr="00E977EB">
        <w:t>Силах</w:t>
      </w:r>
      <w:r w:rsidRPr="00E977EB">
        <w:rPr>
          <w:spacing w:val="40"/>
        </w:rPr>
        <w:t xml:space="preserve"> </w:t>
      </w:r>
      <w:r w:rsidRPr="00E977EB">
        <w:t xml:space="preserve">Российской </w:t>
      </w:r>
      <w:r w:rsidRPr="00E977EB">
        <w:rPr>
          <w:spacing w:val="-2"/>
        </w:rPr>
        <w:t>Федерации;</w:t>
      </w:r>
    </w:p>
    <w:p w14:paraId="156A82FD" w14:textId="7CAE45A8" w:rsidR="0087419A" w:rsidRPr="00E977EB" w:rsidRDefault="00F669D9" w:rsidP="009C488D">
      <w:pPr>
        <w:pStyle w:val="a3"/>
        <w:spacing w:line="360" w:lineRule="auto"/>
        <w:ind w:left="0" w:firstLine="567"/>
      </w:pPr>
      <w:r w:rsidRPr="00E977EB">
        <w:rPr>
          <w:spacing w:val="-4"/>
        </w:rPr>
        <w:lastRenderedPageBreak/>
        <w:t>иметь</w:t>
      </w:r>
      <w:r w:rsidR="001614D3">
        <w:t xml:space="preserve"> </w:t>
      </w:r>
      <w:r w:rsidRPr="00E977EB">
        <w:rPr>
          <w:spacing w:val="-2"/>
        </w:rPr>
        <w:t>представление</w:t>
      </w:r>
      <w:r w:rsidR="001614D3">
        <w:t xml:space="preserve"> </w:t>
      </w:r>
      <w:r w:rsidRPr="00E977EB">
        <w:rPr>
          <w:spacing w:val="-10"/>
        </w:rPr>
        <w:t>о</w:t>
      </w:r>
      <w:r w:rsidR="001614D3">
        <w:t xml:space="preserve"> </w:t>
      </w:r>
      <w:r w:rsidRPr="00E977EB">
        <w:rPr>
          <w:spacing w:val="-2"/>
        </w:rPr>
        <w:t>порядке</w:t>
      </w:r>
      <w:r w:rsidR="001614D3">
        <w:t xml:space="preserve"> </w:t>
      </w:r>
      <w:r w:rsidRPr="00E977EB">
        <w:rPr>
          <w:spacing w:val="-2"/>
        </w:rPr>
        <w:t>подчиненности</w:t>
      </w:r>
      <w:r w:rsidR="001614D3">
        <w:t xml:space="preserve"> </w:t>
      </w:r>
      <w:r w:rsidRPr="00E977EB">
        <w:rPr>
          <w:spacing w:val="-10"/>
        </w:rPr>
        <w:t>и</w:t>
      </w:r>
      <w:r w:rsidR="001614D3">
        <w:t xml:space="preserve"> </w:t>
      </w:r>
      <w:r w:rsidRPr="00E977EB">
        <w:rPr>
          <w:spacing w:val="-2"/>
        </w:rPr>
        <w:t>взаимоотношениях военнослужащих;</w:t>
      </w:r>
    </w:p>
    <w:p w14:paraId="5F778E45" w14:textId="77777777" w:rsidR="00D719B8" w:rsidRPr="00E977EB" w:rsidRDefault="00F669D9" w:rsidP="009C488D">
      <w:pPr>
        <w:pStyle w:val="a3"/>
        <w:spacing w:line="360" w:lineRule="auto"/>
        <w:ind w:left="0" w:firstLine="567"/>
      </w:pPr>
      <w:r w:rsidRPr="00E977EB">
        <w:t>понимать</w:t>
      </w:r>
      <w:r w:rsidRPr="00E977EB">
        <w:rPr>
          <w:spacing w:val="-5"/>
        </w:rPr>
        <w:t xml:space="preserve"> </w:t>
      </w:r>
      <w:r w:rsidRPr="00E977EB">
        <w:t>порядок</w:t>
      </w:r>
      <w:r w:rsidRPr="00E977EB">
        <w:rPr>
          <w:spacing w:val="-4"/>
        </w:rPr>
        <w:t xml:space="preserve"> </w:t>
      </w:r>
      <w:r w:rsidRPr="00E977EB">
        <w:t>отдачи</w:t>
      </w:r>
      <w:r w:rsidRPr="00E977EB">
        <w:rPr>
          <w:spacing w:val="-4"/>
        </w:rPr>
        <w:t xml:space="preserve"> </w:t>
      </w:r>
      <w:r w:rsidRPr="00E977EB">
        <w:t>приказа</w:t>
      </w:r>
      <w:r w:rsidRPr="00E977EB">
        <w:rPr>
          <w:spacing w:val="-6"/>
        </w:rPr>
        <w:t xml:space="preserve"> </w:t>
      </w:r>
      <w:r w:rsidRPr="00E977EB">
        <w:t>(приказания)</w:t>
      </w:r>
      <w:r w:rsidRPr="00E977EB">
        <w:rPr>
          <w:spacing w:val="-5"/>
        </w:rPr>
        <w:t xml:space="preserve"> </w:t>
      </w:r>
      <w:r w:rsidRPr="00E977EB">
        <w:t>и</w:t>
      </w:r>
      <w:r w:rsidRPr="00E977EB">
        <w:rPr>
          <w:spacing w:val="-4"/>
        </w:rPr>
        <w:t xml:space="preserve"> </w:t>
      </w:r>
      <w:r w:rsidRPr="00E977EB">
        <w:t>их</w:t>
      </w:r>
      <w:r w:rsidRPr="00E977EB">
        <w:rPr>
          <w:spacing w:val="-3"/>
        </w:rPr>
        <w:t xml:space="preserve"> </w:t>
      </w:r>
      <w:r w:rsidRPr="00E977EB">
        <w:t>выполнения;</w:t>
      </w:r>
    </w:p>
    <w:p w14:paraId="7160D762" w14:textId="1B2B1955" w:rsidR="0087419A" w:rsidRPr="00E977EB" w:rsidRDefault="00F669D9" w:rsidP="009C488D">
      <w:pPr>
        <w:pStyle w:val="a3"/>
        <w:spacing w:line="360" w:lineRule="auto"/>
        <w:ind w:left="0" w:firstLine="567"/>
      </w:pPr>
      <w:r w:rsidRPr="00E977EB">
        <w:t>различать воинские звания и образцы военной формы одежды;</w:t>
      </w:r>
    </w:p>
    <w:p w14:paraId="2B33BD18" w14:textId="77777777" w:rsidR="0087419A" w:rsidRPr="00E977EB" w:rsidRDefault="00F669D9" w:rsidP="009C488D">
      <w:pPr>
        <w:pStyle w:val="a3"/>
        <w:spacing w:line="360" w:lineRule="auto"/>
        <w:ind w:left="0" w:firstLine="567"/>
      </w:pPr>
      <w:r w:rsidRPr="00E977EB">
        <w:t>иметь</w:t>
      </w:r>
      <w:r w:rsidRPr="00E977EB">
        <w:rPr>
          <w:spacing w:val="-4"/>
        </w:rPr>
        <w:t xml:space="preserve"> </w:t>
      </w:r>
      <w:r w:rsidRPr="00E977EB">
        <w:t>представление</w:t>
      </w:r>
      <w:r w:rsidRPr="00E977EB">
        <w:rPr>
          <w:spacing w:val="-5"/>
        </w:rPr>
        <w:t xml:space="preserve"> </w:t>
      </w:r>
      <w:r w:rsidRPr="00E977EB">
        <w:t>о</w:t>
      </w:r>
      <w:r w:rsidRPr="00E977EB">
        <w:rPr>
          <w:spacing w:val="-5"/>
        </w:rPr>
        <w:t xml:space="preserve"> </w:t>
      </w:r>
      <w:r w:rsidRPr="00E977EB">
        <w:t>воинской</w:t>
      </w:r>
      <w:r w:rsidRPr="00E977EB">
        <w:rPr>
          <w:spacing w:val="-4"/>
        </w:rPr>
        <w:t xml:space="preserve"> </w:t>
      </w:r>
      <w:r w:rsidRPr="00E977EB">
        <w:t>дисциплине,</w:t>
      </w:r>
      <w:r w:rsidRPr="00E977EB">
        <w:rPr>
          <w:spacing w:val="-7"/>
        </w:rPr>
        <w:t xml:space="preserve"> </w:t>
      </w:r>
      <w:r w:rsidRPr="00E977EB">
        <w:t>ее</w:t>
      </w:r>
      <w:r w:rsidRPr="00E977EB">
        <w:rPr>
          <w:spacing w:val="-6"/>
        </w:rPr>
        <w:t xml:space="preserve"> </w:t>
      </w:r>
      <w:r w:rsidRPr="00E977EB">
        <w:t>сущности</w:t>
      </w:r>
      <w:r w:rsidRPr="00E977EB">
        <w:rPr>
          <w:spacing w:val="-3"/>
        </w:rPr>
        <w:t xml:space="preserve"> </w:t>
      </w:r>
      <w:r w:rsidRPr="00E977EB">
        <w:t>и</w:t>
      </w:r>
      <w:r w:rsidRPr="00E977EB">
        <w:rPr>
          <w:spacing w:val="-4"/>
        </w:rPr>
        <w:t xml:space="preserve"> </w:t>
      </w:r>
      <w:r w:rsidRPr="00E977EB">
        <w:t>значении; понимать принципы достижения воинской дисциплины;</w:t>
      </w:r>
    </w:p>
    <w:p w14:paraId="7AEA0A2C" w14:textId="77777777" w:rsidR="0087419A" w:rsidRPr="00E977EB" w:rsidRDefault="00F669D9" w:rsidP="009C488D">
      <w:pPr>
        <w:pStyle w:val="a3"/>
        <w:spacing w:line="360" w:lineRule="auto"/>
        <w:ind w:left="0" w:firstLine="567"/>
      </w:pPr>
      <w:r w:rsidRPr="00E977EB">
        <w:t>уметь</w:t>
      </w:r>
      <w:r w:rsidRPr="00E977EB">
        <w:rPr>
          <w:spacing w:val="-6"/>
        </w:rPr>
        <w:t xml:space="preserve"> </w:t>
      </w:r>
      <w:r w:rsidRPr="00E977EB">
        <w:t>оценивать</w:t>
      </w:r>
      <w:r w:rsidRPr="00E977EB">
        <w:rPr>
          <w:spacing w:val="-5"/>
        </w:rPr>
        <w:t xml:space="preserve"> </w:t>
      </w:r>
      <w:r w:rsidRPr="00E977EB">
        <w:t>риски</w:t>
      </w:r>
      <w:r w:rsidRPr="00E977EB">
        <w:rPr>
          <w:spacing w:val="-8"/>
        </w:rPr>
        <w:t xml:space="preserve"> </w:t>
      </w:r>
      <w:r w:rsidRPr="00E977EB">
        <w:t>нарушения</w:t>
      </w:r>
      <w:r w:rsidRPr="00E977EB">
        <w:rPr>
          <w:spacing w:val="-8"/>
        </w:rPr>
        <w:t xml:space="preserve"> </w:t>
      </w:r>
      <w:r w:rsidRPr="00E977EB">
        <w:t>воинской</w:t>
      </w:r>
      <w:r w:rsidRPr="00E977EB">
        <w:rPr>
          <w:spacing w:val="-5"/>
        </w:rPr>
        <w:t xml:space="preserve"> </w:t>
      </w:r>
      <w:r w:rsidRPr="00E977EB">
        <w:t>дисциплины; знать основные положения Строевого устава;</w:t>
      </w:r>
    </w:p>
    <w:p w14:paraId="7F952C9F"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обязанности</w:t>
      </w:r>
      <w:r w:rsidRPr="00E977EB">
        <w:rPr>
          <w:spacing w:val="-4"/>
        </w:rPr>
        <w:t xml:space="preserve"> </w:t>
      </w:r>
      <w:r w:rsidRPr="00E977EB">
        <w:t>военнослужащего</w:t>
      </w:r>
      <w:r w:rsidRPr="00E977EB">
        <w:rPr>
          <w:spacing w:val="-5"/>
        </w:rPr>
        <w:t xml:space="preserve"> </w:t>
      </w:r>
      <w:r w:rsidRPr="00E977EB">
        <w:t>перед</w:t>
      </w:r>
      <w:r w:rsidRPr="00E977EB">
        <w:rPr>
          <w:spacing w:val="-5"/>
        </w:rPr>
        <w:t xml:space="preserve"> </w:t>
      </w:r>
      <w:r w:rsidRPr="00E977EB">
        <w:t>построением</w:t>
      </w:r>
      <w:r w:rsidRPr="00E977EB">
        <w:rPr>
          <w:spacing w:val="-5"/>
        </w:rPr>
        <w:t xml:space="preserve"> </w:t>
      </w:r>
      <w:r w:rsidRPr="00E977EB">
        <w:t>и</w:t>
      </w:r>
      <w:r w:rsidRPr="00E977EB">
        <w:rPr>
          <w:spacing w:val="-4"/>
        </w:rPr>
        <w:t xml:space="preserve"> </w:t>
      </w:r>
      <w:r w:rsidRPr="00E977EB">
        <w:t>в</w:t>
      </w:r>
      <w:r w:rsidRPr="00E977EB">
        <w:rPr>
          <w:spacing w:val="-6"/>
        </w:rPr>
        <w:t xml:space="preserve"> </w:t>
      </w:r>
      <w:r w:rsidRPr="00E977EB">
        <w:t>строю; знать строевые приемы на месте без оружия;</w:t>
      </w:r>
    </w:p>
    <w:p w14:paraId="18DDCCAB" w14:textId="77777777" w:rsidR="0087419A" w:rsidRPr="00E977EB" w:rsidRDefault="00F669D9" w:rsidP="009C488D">
      <w:pPr>
        <w:pStyle w:val="a3"/>
        <w:spacing w:line="360" w:lineRule="auto"/>
        <w:ind w:left="0" w:firstLine="567"/>
      </w:pPr>
      <w:r w:rsidRPr="00E977EB">
        <w:t>выполнять</w:t>
      </w:r>
      <w:r w:rsidRPr="00E977EB">
        <w:rPr>
          <w:spacing w:val="-1"/>
        </w:rPr>
        <w:t xml:space="preserve"> </w:t>
      </w:r>
      <w:r w:rsidRPr="00E977EB">
        <w:t>строевые</w:t>
      </w:r>
      <w:r w:rsidRPr="00E977EB">
        <w:rPr>
          <w:spacing w:val="-4"/>
        </w:rPr>
        <w:t xml:space="preserve"> </w:t>
      </w:r>
      <w:r w:rsidRPr="00E977EB">
        <w:t>приемы</w:t>
      </w:r>
      <w:r w:rsidRPr="00E977EB">
        <w:rPr>
          <w:spacing w:val="-3"/>
        </w:rPr>
        <w:t xml:space="preserve"> </w:t>
      </w:r>
      <w:r w:rsidRPr="00E977EB">
        <w:t>на</w:t>
      </w:r>
      <w:r w:rsidRPr="00E977EB">
        <w:rPr>
          <w:spacing w:val="-3"/>
        </w:rPr>
        <w:t xml:space="preserve"> </w:t>
      </w:r>
      <w:r w:rsidRPr="00E977EB">
        <w:t>месте</w:t>
      </w:r>
      <w:r w:rsidRPr="00E977EB">
        <w:rPr>
          <w:spacing w:val="-3"/>
        </w:rPr>
        <w:t xml:space="preserve"> </w:t>
      </w:r>
      <w:r w:rsidRPr="00E977EB">
        <w:t>без</w:t>
      </w:r>
      <w:r w:rsidRPr="00E977EB">
        <w:rPr>
          <w:spacing w:val="-1"/>
        </w:rPr>
        <w:t xml:space="preserve"> </w:t>
      </w:r>
      <w:r w:rsidRPr="00E977EB">
        <w:rPr>
          <w:spacing w:val="-2"/>
        </w:rPr>
        <w:t>оружия.</w:t>
      </w:r>
    </w:p>
    <w:p w14:paraId="10018E2C" w14:textId="7AB1874E" w:rsidR="0087419A" w:rsidRPr="00E977EB" w:rsidRDefault="00F669D9" w:rsidP="009C488D">
      <w:pPr>
        <w:spacing w:line="360" w:lineRule="auto"/>
        <w:ind w:firstLine="567"/>
        <w:jc w:val="both"/>
        <w:rPr>
          <w:sz w:val="24"/>
        </w:rPr>
      </w:pPr>
      <w:r w:rsidRPr="00E977EB">
        <w:rPr>
          <w:b/>
          <w:spacing w:val="-2"/>
          <w:sz w:val="24"/>
        </w:rPr>
        <w:t>Предметные</w:t>
      </w:r>
      <w:r w:rsidR="001614D3">
        <w:rPr>
          <w:b/>
          <w:sz w:val="24"/>
        </w:rPr>
        <w:t xml:space="preserve"> </w:t>
      </w:r>
      <w:r w:rsidRPr="00E977EB">
        <w:rPr>
          <w:b/>
          <w:spacing w:val="-2"/>
          <w:sz w:val="24"/>
        </w:rPr>
        <w:t>результаты</w:t>
      </w:r>
      <w:r w:rsidR="001614D3">
        <w:rPr>
          <w:b/>
          <w:sz w:val="24"/>
        </w:rPr>
        <w:t xml:space="preserve"> </w:t>
      </w:r>
      <w:r w:rsidRPr="00E977EB">
        <w:rPr>
          <w:b/>
          <w:spacing w:val="-6"/>
          <w:sz w:val="24"/>
        </w:rPr>
        <w:t>по</w:t>
      </w:r>
      <w:r w:rsidR="001614D3">
        <w:rPr>
          <w:b/>
          <w:sz w:val="24"/>
        </w:rPr>
        <w:t xml:space="preserve"> </w:t>
      </w:r>
      <w:r w:rsidRPr="00E977EB">
        <w:rPr>
          <w:b/>
          <w:spacing w:val="-2"/>
          <w:sz w:val="24"/>
        </w:rPr>
        <w:t>модулю</w:t>
      </w:r>
      <w:r w:rsidR="001614D3">
        <w:rPr>
          <w:b/>
          <w:sz w:val="24"/>
        </w:rPr>
        <w:t xml:space="preserve"> </w:t>
      </w:r>
      <w:r w:rsidRPr="00E977EB">
        <w:rPr>
          <w:b/>
          <w:spacing w:val="-10"/>
          <w:sz w:val="24"/>
        </w:rPr>
        <w:t>N</w:t>
      </w:r>
      <w:r w:rsidR="001614D3">
        <w:rPr>
          <w:b/>
          <w:sz w:val="24"/>
        </w:rPr>
        <w:t xml:space="preserve"> </w:t>
      </w:r>
      <w:r w:rsidRPr="00E977EB">
        <w:rPr>
          <w:b/>
          <w:spacing w:val="-10"/>
          <w:sz w:val="24"/>
        </w:rPr>
        <w:t>3</w:t>
      </w:r>
      <w:r w:rsidR="001614D3">
        <w:rPr>
          <w:b/>
          <w:sz w:val="24"/>
        </w:rPr>
        <w:t xml:space="preserve"> </w:t>
      </w:r>
      <w:r w:rsidRPr="00E977EB">
        <w:rPr>
          <w:spacing w:val="-2"/>
          <w:sz w:val="24"/>
        </w:rPr>
        <w:t>"Культура</w:t>
      </w:r>
      <w:r w:rsidR="001614D3">
        <w:rPr>
          <w:sz w:val="24"/>
        </w:rPr>
        <w:t xml:space="preserve"> </w:t>
      </w:r>
      <w:r w:rsidRPr="00E977EB">
        <w:rPr>
          <w:spacing w:val="-2"/>
          <w:sz w:val="24"/>
        </w:rPr>
        <w:t xml:space="preserve">безопасности </w:t>
      </w:r>
      <w:r w:rsidRPr="00E977EB">
        <w:rPr>
          <w:sz w:val="24"/>
        </w:rPr>
        <w:t>жизнедеятельности в современном обществе":</w:t>
      </w:r>
    </w:p>
    <w:p w14:paraId="76B8E464" w14:textId="141ECDA9" w:rsidR="0087419A" w:rsidRPr="00E977EB" w:rsidRDefault="00F669D9" w:rsidP="009C488D">
      <w:pPr>
        <w:pStyle w:val="a3"/>
        <w:spacing w:line="360" w:lineRule="auto"/>
        <w:ind w:left="0" w:firstLine="567"/>
      </w:pPr>
      <w:r w:rsidRPr="00E977EB">
        <w:t xml:space="preserve">характеризовать значение безопасности жизнедеятельности для человека; </w:t>
      </w:r>
      <w:r w:rsidRPr="00E977EB">
        <w:rPr>
          <w:spacing w:val="-2"/>
        </w:rPr>
        <w:t>раскрывать</w:t>
      </w:r>
      <w:r w:rsidR="001614D3">
        <w:t xml:space="preserve"> </w:t>
      </w:r>
      <w:r w:rsidRPr="00E977EB">
        <w:rPr>
          <w:spacing w:val="-4"/>
        </w:rPr>
        <w:t>смысл</w:t>
      </w:r>
      <w:r w:rsidR="001614D3">
        <w:t xml:space="preserve"> </w:t>
      </w:r>
      <w:r w:rsidRPr="00E977EB">
        <w:rPr>
          <w:spacing w:val="-2"/>
        </w:rPr>
        <w:t>понятий</w:t>
      </w:r>
      <w:r w:rsidR="001614D3">
        <w:t xml:space="preserve"> </w:t>
      </w:r>
      <w:r w:rsidRPr="00E977EB">
        <w:rPr>
          <w:spacing w:val="-2"/>
        </w:rPr>
        <w:t>"опасность",</w:t>
      </w:r>
      <w:r w:rsidR="001614D3">
        <w:t xml:space="preserve"> </w:t>
      </w:r>
      <w:r w:rsidRPr="00E977EB">
        <w:rPr>
          <w:spacing w:val="-2"/>
        </w:rPr>
        <w:t>"безопасность",</w:t>
      </w:r>
      <w:r w:rsidR="001614D3">
        <w:t xml:space="preserve"> </w:t>
      </w:r>
      <w:r w:rsidRPr="00E977EB">
        <w:rPr>
          <w:spacing w:val="-2"/>
        </w:rPr>
        <w:t>"риск",</w:t>
      </w:r>
      <w:r w:rsidR="001614D3">
        <w:t xml:space="preserve"> </w:t>
      </w:r>
      <w:r w:rsidRPr="00E977EB">
        <w:rPr>
          <w:spacing w:val="-2"/>
        </w:rPr>
        <w:t>"культур</w:t>
      </w:r>
      <w:r w:rsidR="00265C8A" w:rsidRPr="00E977EB">
        <w:rPr>
          <w:spacing w:val="-2"/>
        </w:rPr>
        <w:t>а</w:t>
      </w:r>
      <w:r w:rsidR="00265C8A">
        <w:rPr>
          <w:spacing w:val="-2"/>
        </w:rPr>
        <w:t xml:space="preserve"> </w:t>
      </w:r>
      <w:r w:rsidRPr="00E977EB">
        <w:t>безопасности</w:t>
      </w:r>
      <w:r w:rsidRPr="00E977EB">
        <w:rPr>
          <w:spacing w:val="-4"/>
        </w:rPr>
        <w:t xml:space="preserve"> </w:t>
      </w:r>
      <w:r w:rsidRPr="00E977EB">
        <w:rPr>
          <w:spacing w:val="-2"/>
        </w:rPr>
        <w:t>жизнедеятельности";</w:t>
      </w:r>
    </w:p>
    <w:p w14:paraId="2E1EC452" w14:textId="77777777" w:rsidR="0087419A" w:rsidRPr="00E977EB" w:rsidRDefault="00F669D9" w:rsidP="009C488D">
      <w:pPr>
        <w:pStyle w:val="a3"/>
        <w:spacing w:line="360" w:lineRule="auto"/>
        <w:ind w:left="0" w:firstLine="567"/>
      </w:pPr>
      <w:r w:rsidRPr="00E977EB">
        <w:t>классифицировать и характеризовать источники опасности; раскрывать</w:t>
      </w:r>
      <w:r w:rsidRPr="00E977EB">
        <w:rPr>
          <w:spacing w:val="-5"/>
        </w:rPr>
        <w:t xml:space="preserve"> </w:t>
      </w:r>
      <w:r w:rsidRPr="00E977EB">
        <w:t>и</w:t>
      </w:r>
      <w:r w:rsidRPr="00E977EB">
        <w:rPr>
          <w:spacing w:val="-5"/>
        </w:rPr>
        <w:t xml:space="preserve"> </w:t>
      </w:r>
      <w:r w:rsidRPr="00E977EB">
        <w:t>обосновывать</w:t>
      </w:r>
      <w:r w:rsidRPr="00E977EB">
        <w:rPr>
          <w:spacing w:val="-5"/>
        </w:rPr>
        <w:t xml:space="preserve"> </w:t>
      </w:r>
      <w:r w:rsidRPr="00E977EB">
        <w:t>общие</w:t>
      </w:r>
      <w:r w:rsidRPr="00E977EB">
        <w:rPr>
          <w:spacing w:val="-7"/>
        </w:rPr>
        <w:t xml:space="preserve"> </w:t>
      </w:r>
      <w:r w:rsidRPr="00E977EB">
        <w:t>принципы</w:t>
      </w:r>
      <w:r w:rsidRPr="00E977EB">
        <w:rPr>
          <w:spacing w:val="-6"/>
        </w:rPr>
        <w:t xml:space="preserve"> </w:t>
      </w:r>
      <w:r w:rsidRPr="00E977EB">
        <w:t>безопасного</w:t>
      </w:r>
      <w:r w:rsidRPr="00E977EB">
        <w:rPr>
          <w:spacing w:val="-6"/>
        </w:rPr>
        <w:t xml:space="preserve"> </w:t>
      </w:r>
      <w:r w:rsidRPr="00E977EB">
        <w:t>поведения; моделировать реальные ситуации и решать ситуационные задачи; объяснять сходство и различия опасной и чрезвычайной ситуаций;</w:t>
      </w:r>
    </w:p>
    <w:p w14:paraId="6D5E3828" w14:textId="76842A15" w:rsidR="0087419A" w:rsidRPr="00E977EB" w:rsidRDefault="00F669D9" w:rsidP="009C488D">
      <w:pPr>
        <w:pStyle w:val="a3"/>
        <w:spacing w:line="360" w:lineRule="auto"/>
        <w:ind w:left="0" w:firstLine="567"/>
      </w:pPr>
      <w:r w:rsidRPr="00E977EB">
        <w:rPr>
          <w:spacing w:val="-2"/>
        </w:rPr>
        <w:t>объяснять</w:t>
      </w:r>
      <w:r w:rsidR="001614D3">
        <w:t xml:space="preserve"> </w:t>
      </w:r>
      <w:r w:rsidRPr="00E977EB">
        <w:rPr>
          <w:spacing w:val="-2"/>
        </w:rPr>
        <w:t>механизм</w:t>
      </w:r>
      <w:r w:rsidR="001614D3">
        <w:t xml:space="preserve"> </w:t>
      </w:r>
      <w:r w:rsidRPr="00E977EB">
        <w:rPr>
          <w:spacing w:val="-2"/>
        </w:rPr>
        <w:t>перерастания</w:t>
      </w:r>
      <w:r w:rsidR="001614D3">
        <w:t xml:space="preserve"> </w:t>
      </w:r>
      <w:r w:rsidRPr="00E977EB">
        <w:rPr>
          <w:spacing w:val="-2"/>
        </w:rPr>
        <w:t>повседневной</w:t>
      </w:r>
      <w:r w:rsidR="001614D3">
        <w:t xml:space="preserve"> </w:t>
      </w:r>
      <w:r w:rsidRPr="00E977EB">
        <w:rPr>
          <w:spacing w:val="-2"/>
        </w:rPr>
        <w:t>ситуации</w:t>
      </w:r>
      <w:r w:rsidR="001614D3">
        <w:t xml:space="preserve"> </w:t>
      </w:r>
      <w:r w:rsidRPr="00E977EB">
        <w:rPr>
          <w:spacing w:val="-10"/>
        </w:rPr>
        <w:t>в</w:t>
      </w:r>
      <w:r w:rsidR="001614D3">
        <w:t xml:space="preserve"> </w:t>
      </w:r>
      <w:r w:rsidRPr="00E977EB">
        <w:rPr>
          <w:spacing w:val="-2"/>
        </w:rPr>
        <w:t>чрезвычайную ситуацию;</w:t>
      </w:r>
    </w:p>
    <w:p w14:paraId="76327D5A" w14:textId="773C6826" w:rsidR="0087419A" w:rsidRPr="00E977EB" w:rsidRDefault="00F669D9" w:rsidP="009C488D">
      <w:pPr>
        <w:pStyle w:val="a3"/>
        <w:spacing w:line="360" w:lineRule="auto"/>
        <w:ind w:left="0" w:firstLine="567"/>
      </w:pPr>
      <w:r w:rsidRPr="00E977EB">
        <w:t>приводить примеры различных угроз безопасности и характеризовать их; раскрывать</w:t>
      </w:r>
      <w:r w:rsidRPr="00E977EB">
        <w:rPr>
          <w:spacing w:val="80"/>
          <w:w w:val="150"/>
        </w:rPr>
        <w:t xml:space="preserve"> </w:t>
      </w:r>
      <w:r w:rsidRPr="00E977EB">
        <w:t>и</w:t>
      </w:r>
      <w:r w:rsidRPr="00E977EB">
        <w:rPr>
          <w:spacing w:val="80"/>
          <w:w w:val="150"/>
        </w:rPr>
        <w:t xml:space="preserve"> </w:t>
      </w:r>
      <w:r w:rsidRPr="00E977EB">
        <w:t>обосновывать</w:t>
      </w:r>
      <w:r w:rsidRPr="00E977EB">
        <w:rPr>
          <w:spacing w:val="80"/>
          <w:w w:val="150"/>
        </w:rPr>
        <w:t xml:space="preserve"> </w:t>
      </w:r>
      <w:r w:rsidRPr="00E977EB">
        <w:t>правила</w:t>
      </w:r>
      <w:r w:rsidRPr="00E977EB">
        <w:rPr>
          <w:spacing w:val="80"/>
          <w:w w:val="150"/>
        </w:rPr>
        <w:t xml:space="preserve"> </w:t>
      </w:r>
      <w:r w:rsidRPr="00E977EB">
        <w:t>поведения</w:t>
      </w:r>
      <w:r w:rsidRPr="00E977EB">
        <w:rPr>
          <w:spacing w:val="80"/>
          <w:w w:val="150"/>
        </w:rPr>
        <w:t xml:space="preserve"> </w:t>
      </w:r>
      <w:r w:rsidRPr="00E977EB">
        <w:t>в</w:t>
      </w:r>
      <w:r w:rsidRPr="00E977EB">
        <w:rPr>
          <w:spacing w:val="80"/>
          <w:w w:val="150"/>
        </w:rPr>
        <w:t xml:space="preserve"> </w:t>
      </w:r>
      <w:r w:rsidRPr="00E977EB">
        <w:t>опасных</w:t>
      </w:r>
      <w:r w:rsidRPr="00E977EB">
        <w:rPr>
          <w:spacing w:val="80"/>
          <w:w w:val="150"/>
        </w:rPr>
        <w:t xml:space="preserve"> </w:t>
      </w:r>
      <w:r w:rsidRPr="00E977EB">
        <w:t>и</w:t>
      </w:r>
      <w:r w:rsidRPr="00E977EB">
        <w:rPr>
          <w:spacing w:val="80"/>
          <w:w w:val="150"/>
        </w:rPr>
        <w:t xml:space="preserve"> </w:t>
      </w:r>
      <w:r w:rsidRPr="00E977EB">
        <w:t>чрезвычайны</w:t>
      </w:r>
      <w:r w:rsidR="00265C8A" w:rsidRPr="00E977EB">
        <w:t>х</w:t>
      </w:r>
      <w:r w:rsidR="00265C8A">
        <w:t xml:space="preserve"> </w:t>
      </w:r>
      <w:r w:rsidRPr="00E977EB">
        <w:rPr>
          <w:spacing w:val="-2"/>
        </w:rPr>
        <w:t>ситуациях.</w:t>
      </w:r>
    </w:p>
    <w:p w14:paraId="09FFE454"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5"/>
          <w:sz w:val="24"/>
        </w:rPr>
        <w:t xml:space="preserve"> </w:t>
      </w:r>
      <w:r w:rsidRPr="00E977EB">
        <w:rPr>
          <w:b/>
          <w:sz w:val="24"/>
        </w:rPr>
        <w:t>результаты</w:t>
      </w:r>
      <w:r w:rsidRPr="00E977EB">
        <w:rPr>
          <w:b/>
          <w:spacing w:val="-5"/>
          <w:sz w:val="24"/>
        </w:rPr>
        <w:t xml:space="preserve"> </w:t>
      </w:r>
      <w:r w:rsidRPr="00E977EB">
        <w:rPr>
          <w:b/>
          <w:sz w:val="24"/>
        </w:rPr>
        <w:t>по</w:t>
      </w:r>
      <w:r w:rsidRPr="00E977EB">
        <w:rPr>
          <w:b/>
          <w:spacing w:val="-6"/>
          <w:sz w:val="24"/>
        </w:rPr>
        <w:t xml:space="preserve"> </w:t>
      </w:r>
      <w:r w:rsidRPr="00E977EB">
        <w:rPr>
          <w:b/>
          <w:sz w:val="24"/>
        </w:rPr>
        <w:t>модулю</w:t>
      </w:r>
      <w:r w:rsidRPr="00E977EB">
        <w:rPr>
          <w:b/>
          <w:spacing w:val="-6"/>
          <w:sz w:val="24"/>
        </w:rPr>
        <w:t xml:space="preserve"> </w:t>
      </w:r>
      <w:r w:rsidRPr="00E977EB">
        <w:rPr>
          <w:b/>
          <w:sz w:val="24"/>
        </w:rPr>
        <w:t>N</w:t>
      </w:r>
      <w:r w:rsidRPr="00E977EB">
        <w:rPr>
          <w:b/>
          <w:spacing w:val="-6"/>
          <w:sz w:val="24"/>
        </w:rPr>
        <w:t xml:space="preserve"> </w:t>
      </w:r>
      <w:r w:rsidRPr="00E977EB">
        <w:rPr>
          <w:b/>
          <w:sz w:val="24"/>
        </w:rPr>
        <w:t>4</w:t>
      </w:r>
      <w:r w:rsidRPr="00E977EB">
        <w:rPr>
          <w:b/>
          <w:spacing w:val="-5"/>
          <w:sz w:val="24"/>
        </w:rPr>
        <w:t xml:space="preserve"> </w:t>
      </w:r>
      <w:r w:rsidRPr="00E977EB">
        <w:rPr>
          <w:sz w:val="24"/>
        </w:rPr>
        <w:t>"Безопасность</w:t>
      </w:r>
      <w:r w:rsidRPr="00E977EB">
        <w:rPr>
          <w:spacing w:val="-3"/>
          <w:sz w:val="24"/>
        </w:rPr>
        <w:t xml:space="preserve"> </w:t>
      </w:r>
      <w:r w:rsidRPr="00E977EB">
        <w:rPr>
          <w:sz w:val="24"/>
        </w:rPr>
        <w:t>в</w:t>
      </w:r>
      <w:r w:rsidRPr="00E977EB">
        <w:rPr>
          <w:spacing w:val="-6"/>
          <w:sz w:val="24"/>
        </w:rPr>
        <w:t xml:space="preserve"> </w:t>
      </w:r>
      <w:r w:rsidRPr="00E977EB">
        <w:rPr>
          <w:sz w:val="24"/>
        </w:rPr>
        <w:t>быту": объяснять особенности жизнеобеспечения жилища; классифицировать основные источники опасности в быту;</w:t>
      </w:r>
    </w:p>
    <w:p w14:paraId="38E71D18" w14:textId="77777777" w:rsidR="0087419A" w:rsidRPr="00E977EB" w:rsidRDefault="00F669D9" w:rsidP="009C488D">
      <w:pPr>
        <w:pStyle w:val="a3"/>
        <w:spacing w:line="360" w:lineRule="auto"/>
        <w:ind w:left="0" w:firstLine="567"/>
      </w:pPr>
      <w:r w:rsidRPr="00E977EB">
        <w:t>объяснять</w:t>
      </w:r>
      <w:r w:rsidRPr="00E977EB">
        <w:rPr>
          <w:spacing w:val="37"/>
        </w:rPr>
        <w:t xml:space="preserve"> </w:t>
      </w:r>
      <w:r w:rsidRPr="00E977EB">
        <w:t>права</w:t>
      </w:r>
      <w:r w:rsidRPr="00E977EB">
        <w:rPr>
          <w:spacing w:val="36"/>
        </w:rPr>
        <w:t xml:space="preserve"> </w:t>
      </w:r>
      <w:r w:rsidRPr="00E977EB">
        <w:t>потребителя,</w:t>
      </w:r>
      <w:r w:rsidRPr="00E977EB">
        <w:rPr>
          <w:spacing w:val="38"/>
        </w:rPr>
        <w:t xml:space="preserve"> </w:t>
      </w:r>
      <w:r w:rsidRPr="00E977EB">
        <w:t>выработать</w:t>
      </w:r>
      <w:r w:rsidRPr="00E977EB">
        <w:rPr>
          <w:spacing w:val="39"/>
        </w:rPr>
        <w:t xml:space="preserve"> </w:t>
      </w:r>
      <w:r w:rsidRPr="00E977EB">
        <w:t>навыки</w:t>
      </w:r>
      <w:r w:rsidRPr="00E977EB">
        <w:rPr>
          <w:spacing w:val="38"/>
        </w:rPr>
        <w:t xml:space="preserve"> </w:t>
      </w:r>
      <w:r w:rsidRPr="00E977EB">
        <w:t>безопасного</w:t>
      </w:r>
      <w:r w:rsidRPr="00E977EB">
        <w:rPr>
          <w:spacing w:val="38"/>
        </w:rPr>
        <w:t xml:space="preserve"> </w:t>
      </w:r>
      <w:r w:rsidRPr="00E977EB">
        <w:t>выбора</w:t>
      </w:r>
      <w:r w:rsidRPr="00E977EB">
        <w:rPr>
          <w:spacing w:val="36"/>
        </w:rPr>
        <w:t xml:space="preserve"> </w:t>
      </w:r>
      <w:r w:rsidRPr="00E977EB">
        <w:t xml:space="preserve">продуктов </w:t>
      </w:r>
      <w:r w:rsidRPr="00E977EB">
        <w:rPr>
          <w:spacing w:val="-2"/>
        </w:rPr>
        <w:t>питания;</w:t>
      </w:r>
    </w:p>
    <w:p w14:paraId="1553EC80" w14:textId="77777777" w:rsidR="0087419A" w:rsidRPr="00E977EB" w:rsidRDefault="00F669D9" w:rsidP="009C488D">
      <w:pPr>
        <w:pStyle w:val="a3"/>
        <w:spacing w:line="360" w:lineRule="auto"/>
        <w:ind w:left="0" w:firstLine="567"/>
      </w:pPr>
      <w:r w:rsidRPr="00E977EB">
        <w:t>характеризовать бытовые отравления и причины их возникновения; характеризовать</w:t>
      </w:r>
      <w:r w:rsidRPr="00E977EB">
        <w:rPr>
          <w:spacing w:val="72"/>
          <w:w w:val="150"/>
        </w:rPr>
        <w:t xml:space="preserve"> </w:t>
      </w:r>
      <w:r w:rsidRPr="00E977EB">
        <w:t>правила</w:t>
      </w:r>
      <w:r w:rsidRPr="00E977EB">
        <w:rPr>
          <w:spacing w:val="72"/>
          <w:w w:val="150"/>
        </w:rPr>
        <w:t xml:space="preserve"> </w:t>
      </w:r>
      <w:r w:rsidRPr="00E977EB">
        <w:t>безопасного</w:t>
      </w:r>
      <w:r w:rsidRPr="00E977EB">
        <w:rPr>
          <w:spacing w:val="74"/>
          <w:w w:val="150"/>
        </w:rPr>
        <w:t xml:space="preserve"> </w:t>
      </w:r>
      <w:r w:rsidRPr="00E977EB">
        <w:t>использования</w:t>
      </w:r>
      <w:r w:rsidRPr="00E977EB">
        <w:rPr>
          <w:spacing w:val="74"/>
          <w:w w:val="150"/>
        </w:rPr>
        <w:t xml:space="preserve"> </w:t>
      </w:r>
      <w:r w:rsidRPr="00E977EB">
        <w:t>средств</w:t>
      </w:r>
      <w:r w:rsidRPr="00E977EB">
        <w:rPr>
          <w:spacing w:val="73"/>
          <w:w w:val="150"/>
        </w:rPr>
        <w:t xml:space="preserve"> </w:t>
      </w:r>
      <w:r w:rsidRPr="00E977EB">
        <w:t>бытовой</w:t>
      </w:r>
      <w:r w:rsidRPr="00E977EB">
        <w:rPr>
          <w:spacing w:val="73"/>
          <w:w w:val="150"/>
        </w:rPr>
        <w:t xml:space="preserve"> </w:t>
      </w:r>
      <w:r w:rsidRPr="00E977EB">
        <w:rPr>
          <w:spacing w:val="-2"/>
        </w:rPr>
        <w:t>химии;</w:t>
      </w:r>
    </w:p>
    <w:p w14:paraId="4FA4A89D" w14:textId="77777777" w:rsidR="0087419A" w:rsidRPr="00E977EB" w:rsidRDefault="00F669D9" w:rsidP="009C488D">
      <w:pPr>
        <w:pStyle w:val="a3"/>
        <w:spacing w:line="360" w:lineRule="auto"/>
        <w:ind w:left="0" w:firstLine="567"/>
      </w:pPr>
      <w:r w:rsidRPr="00E977EB">
        <w:t>иметь навыки безопасных действий при сборе ртути в домашних условиях в случае, если разбился ртутный термометр;</w:t>
      </w:r>
    </w:p>
    <w:p w14:paraId="7AE57F20" w14:textId="4319C3D3" w:rsidR="0087419A" w:rsidRPr="00E977EB" w:rsidRDefault="00F669D9" w:rsidP="009C488D">
      <w:pPr>
        <w:pStyle w:val="a3"/>
        <w:spacing w:line="360" w:lineRule="auto"/>
        <w:ind w:left="0" w:firstLine="567"/>
      </w:pPr>
      <w:r w:rsidRPr="00E977EB">
        <w:rPr>
          <w:spacing w:val="-2"/>
        </w:rPr>
        <w:t>раскрывать</w:t>
      </w:r>
      <w:r w:rsidR="001614D3">
        <w:t xml:space="preserve"> </w:t>
      </w:r>
      <w:r w:rsidRPr="00E977EB">
        <w:rPr>
          <w:spacing w:val="-2"/>
        </w:rPr>
        <w:t>признаки</w:t>
      </w:r>
      <w:r w:rsidR="001614D3">
        <w:t xml:space="preserve"> </w:t>
      </w:r>
      <w:r w:rsidRPr="00E977EB">
        <w:rPr>
          <w:spacing w:val="-2"/>
        </w:rPr>
        <w:t>отравления,</w:t>
      </w:r>
      <w:r w:rsidR="001614D3">
        <w:t xml:space="preserve"> </w:t>
      </w:r>
      <w:r w:rsidRPr="00E977EB">
        <w:rPr>
          <w:spacing w:val="-2"/>
        </w:rPr>
        <w:t>иметь</w:t>
      </w:r>
      <w:r w:rsidR="001614D3">
        <w:t xml:space="preserve"> </w:t>
      </w:r>
      <w:r w:rsidRPr="00E977EB">
        <w:rPr>
          <w:spacing w:val="-2"/>
        </w:rPr>
        <w:t>навыки</w:t>
      </w:r>
      <w:r w:rsidR="001614D3">
        <w:t xml:space="preserve"> </w:t>
      </w:r>
      <w:r w:rsidRPr="00E977EB">
        <w:rPr>
          <w:spacing w:val="-2"/>
        </w:rPr>
        <w:t>профилактики</w:t>
      </w:r>
      <w:r w:rsidR="001614D3">
        <w:t xml:space="preserve"> </w:t>
      </w:r>
      <w:r w:rsidRPr="00E977EB">
        <w:rPr>
          <w:spacing w:val="-2"/>
        </w:rPr>
        <w:t>пищевых отравлений;</w:t>
      </w:r>
    </w:p>
    <w:p w14:paraId="3AC33411" w14:textId="1916B4F8" w:rsidR="0087419A" w:rsidRPr="00E977EB" w:rsidRDefault="00F669D9" w:rsidP="009C488D">
      <w:pPr>
        <w:pStyle w:val="a3"/>
        <w:spacing w:line="360" w:lineRule="auto"/>
        <w:ind w:left="0" w:firstLine="567"/>
      </w:pPr>
      <w:r w:rsidRPr="00E977EB">
        <w:t>знать</w:t>
      </w:r>
      <w:r w:rsidRPr="00E977EB">
        <w:rPr>
          <w:spacing w:val="48"/>
          <w:w w:val="150"/>
        </w:rPr>
        <w:t xml:space="preserve"> </w:t>
      </w:r>
      <w:r w:rsidRPr="00E977EB">
        <w:t>правила</w:t>
      </w:r>
      <w:r w:rsidRPr="00E977EB">
        <w:rPr>
          <w:spacing w:val="78"/>
        </w:rPr>
        <w:t xml:space="preserve"> </w:t>
      </w:r>
      <w:r w:rsidRPr="00E977EB">
        <w:t>и</w:t>
      </w:r>
      <w:r w:rsidRPr="00E977EB">
        <w:rPr>
          <w:spacing w:val="50"/>
          <w:w w:val="150"/>
        </w:rPr>
        <w:t xml:space="preserve"> </w:t>
      </w:r>
      <w:r w:rsidRPr="00E977EB">
        <w:t>приемы</w:t>
      </w:r>
      <w:r w:rsidRPr="00E977EB">
        <w:rPr>
          <w:spacing w:val="78"/>
        </w:rPr>
        <w:t xml:space="preserve"> </w:t>
      </w:r>
      <w:r w:rsidRPr="00E977EB">
        <w:t>оказания</w:t>
      </w:r>
      <w:r w:rsidRPr="00E977EB">
        <w:rPr>
          <w:spacing w:val="50"/>
          <w:w w:val="150"/>
        </w:rPr>
        <w:t xml:space="preserve"> </w:t>
      </w:r>
      <w:r w:rsidRPr="00E977EB">
        <w:t>первой</w:t>
      </w:r>
      <w:r w:rsidRPr="00E977EB">
        <w:rPr>
          <w:spacing w:val="50"/>
          <w:w w:val="150"/>
        </w:rPr>
        <w:t xml:space="preserve"> </w:t>
      </w:r>
      <w:r w:rsidRPr="00E977EB">
        <w:t>помощи,</w:t>
      </w:r>
      <w:r w:rsidRPr="00E977EB">
        <w:rPr>
          <w:spacing w:val="50"/>
          <w:w w:val="150"/>
        </w:rPr>
        <w:t xml:space="preserve"> </w:t>
      </w:r>
      <w:r w:rsidRPr="00E977EB">
        <w:t>иметь</w:t>
      </w:r>
      <w:r w:rsidRPr="00E977EB">
        <w:rPr>
          <w:spacing w:val="51"/>
          <w:w w:val="150"/>
        </w:rPr>
        <w:t xml:space="preserve"> </w:t>
      </w:r>
      <w:r w:rsidRPr="00E977EB">
        <w:t>навыки</w:t>
      </w:r>
      <w:r w:rsidRPr="00E977EB">
        <w:rPr>
          <w:spacing w:val="51"/>
          <w:w w:val="150"/>
        </w:rPr>
        <w:t xml:space="preserve"> </w:t>
      </w:r>
      <w:r w:rsidRPr="00E977EB">
        <w:rPr>
          <w:spacing w:val="-2"/>
        </w:rPr>
        <w:t>безопасных</w:t>
      </w:r>
      <w:r w:rsidR="00E76647">
        <w:rPr>
          <w:spacing w:val="-2"/>
        </w:rPr>
        <w:t xml:space="preserve"> </w:t>
      </w:r>
      <w:r w:rsidRPr="00E977EB">
        <w:t>действий</w:t>
      </w:r>
      <w:r w:rsidRPr="00E977EB">
        <w:rPr>
          <w:spacing w:val="-4"/>
        </w:rPr>
        <w:t xml:space="preserve"> </w:t>
      </w:r>
      <w:r w:rsidRPr="00E977EB">
        <w:t>при</w:t>
      </w:r>
      <w:r w:rsidRPr="00E977EB">
        <w:rPr>
          <w:spacing w:val="-3"/>
        </w:rPr>
        <w:t xml:space="preserve"> </w:t>
      </w:r>
      <w:r w:rsidRPr="00E977EB">
        <w:t>отравлениях,</w:t>
      </w:r>
      <w:r w:rsidRPr="00E977EB">
        <w:rPr>
          <w:spacing w:val="-5"/>
        </w:rPr>
        <w:t xml:space="preserve"> </w:t>
      </w:r>
      <w:r w:rsidRPr="00E977EB">
        <w:t>промывании</w:t>
      </w:r>
      <w:r w:rsidRPr="00E977EB">
        <w:rPr>
          <w:spacing w:val="-3"/>
        </w:rPr>
        <w:t xml:space="preserve"> </w:t>
      </w:r>
      <w:r w:rsidRPr="00E977EB">
        <w:rPr>
          <w:spacing w:val="-2"/>
        </w:rPr>
        <w:t>желудка;</w:t>
      </w:r>
    </w:p>
    <w:p w14:paraId="6DB1540D"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бытовые</w:t>
      </w:r>
      <w:r w:rsidRPr="00E977EB">
        <w:rPr>
          <w:spacing w:val="-8"/>
        </w:rPr>
        <w:t xml:space="preserve"> </w:t>
      </w:r>
      <w:r w:rsidRPr="00E977EB">
        <w:t>травмы</w:t>
      </w:r>
      <w:r w:rsidRPr="00E977EB">
        <w:rPr>
          <w:spacing w:val="-7"/>
        </w:rPr>
        <w:t xml:space="preserve"> </w:t>
      </w:r>
      <w:r w:rsidRPr="00E977EB">
        <w:t>и</w:t>
      </w:r>
      <w:r w:rsidRPr="00E977EB">
        <w:rPr>
          <w:spacing w:val="-5"/>
        </w:rPr>
        <w:t xml:space="preserve"> </w:t>
      </w:r>
      <w:r w:rsidRPr="00E977EB">
        <w:t>объяснять</w:t>
      </w:r>
      <w:r w:rsidRPr="00E977EB">
        <w:rPr>
          <w:spacing w:val="-4"/>
        </w:rPr>
        <w:t xml:space="preserve"> </w:t>
      </w:r>
      <w:r w:rsidRPr="00E977EB">
        <w:t>правила</w:t>
      </w:r>
      <w:r w:rsidRPr="00E977EB">
        <w:rPr>
          <w:spacing w:val="-7"/>
        </w:rPr>
        <w:t xml:space="preserve"> </w:t>
      </w:r>
      <w:r w:rsidRPr="00E977EB">
        <w:t>их</w:t>
      </w:r>
      <w:r w:rsidRPr="00E977EB">
        <w:rPr>
          <w:spacing w:val="-4"/>
        </w:rPr>
        <w:t xml:space="preserve"> </w:t>
      </w:r>
      <w:r w:rsidRPr="00E977EB">
        <w:t>предупреждения; знать правила безопасного обращения с инструментами;</w:t>
      </w:r>
    </w:p>
    <w:p w14:paraId="46F27BCC"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меры</w:t>
      </w:r>
      <w:r w:rsidRPr="00E977EB">
        <w:rPr>
          <w:spacing w:val="-5"/>
        </w:rPr>
        <w:t xml:space="preserve"> </w:t>
      </w:r>
      <w:r w:rsidRPr="00E977EB">
        <w:t>предосторожности</w:t>
      </w:r>
      <w:r w:rsidRPr="00E977EB">
        <w:rPr>
          <w:spacing w:val="-2"/>
        </w:rPr>
        <w:t xml:space="preserve"> </w:t>
      </w:r>
      <w:r w:rsidRPr="00E977EB">
        <w:t>от</w:t>
      </w:r>
      <w:r w:rsidRPr="00E977EB">
        <w:rPr>
          <w:spacing w:val="-1"/>
        </w:rPr>
        <w:t xml:space="preserve"> </w:t>
      </w:r>
      <w:r w:rsidRPr="00E977EB">
        <w:t>укусов</w:t>
      </w:r>
      <w:r w:rsidRPr="00E977EB">
        <w:rPr>
          <w:spacing w:val="-4"/>
        </w:rPr>
        <w:t xml:space="preserve"> </w:t>
      </w:r>
      <w:r w:rsidRPr="00E977EB">
        <w:t>различных</w:t>
      </w:r>
      <w:r w:rsidRPr="00E977EB">
        <w:rPr>
          <w:spacing w:val="-1"/>
        </w:rPr>
        <w:t xml:space="preserve"> </w:t>
      </w:r>
      <w:r w:rsidRPr="00E977EB">
        <w:rPr>
          <w:spacing w:val="-2"/>
        </w:rPr>
        <w:t>животных;</w:t>
      </w:r>
    </w:p>
    <w:p w14:paraId="5F840B5D" w14:textId="77777777" w:rsidR="0087419A" w:rsidRPr="00E977EB" w:rsidRDefault="00F669D9" w:rsidP="009C488D">
      <w:pPr>
        <w:pStyle w:val="a3"/>
        <w:spacing w:line="360" w:lineRule="auto"/>
        <w:ind w:left="0" w:firstLine="567"/>
      </w:pPr>
      <w:r w:rsidRPr="00E977EB">
        <w:t>знать</w:t>
      </w:r>
      <w:r w:rsidRPr="00E977EB">
        <w:rPr>
          <w:spacing w:val="34"/>
        </w:rPr>
        <w:t xml:space="preserve"> </w:t>
      </w:r>
      <w:r w:rsidRPr="00E977EB">
        <w:t>правила</w:t>
      </w:r>
      <w:r w:rsidRPr="00E977EB">
        <w:rPr>
          <w:spacing w:val="32"/>
        </w:rPr>
        <w:t xml:space="preserve"> </w:t>
      </w:r>
      <w:r w:rsidRPr="00E977EB">
        <w:t>и</w:t>
      </w:r>
      <w:r w:rsidRPr="00E977EB">
        <w:rPr>
          <w:spacing w:val="35"/>
        </w:rPr>
        <w:t xml:space="preserve"> </w:t>
      </w:r>
      <w:r w:rsidRPr="00E977EB">
        <w:t>иметь</w:t>
      </w:r>
      <w:r w:rsidRPr="00E977EB">
        <w:rPr>
          <w:spacing w:val="33"/>
        </w:rPr>
        <w:t xml:space="preserve"> </w:t>
      </w:r>
      <w:r w:rsidRPr="00E977EB">
        <w:t>навыки</w:t>
      </w:r>
      <w:r w:rsidRPr="00E977EB">
        <w:rPr>
          <w:spacing w:val="35"/>
        </w:rPr>
        <w:t xml:space="preserve"> </w:t>
      </w:r>
      <w:r w:rsidRPr="00E977EB">
        <w:t>оказания</w:t>
      </w:r>
      <w:r w:rsidRPr="00E977EB">
        <w:rPr>
          <w:spacing w:val="33"/>
        </w:rPr>
        <w:t xml:space="preserve"> </w:t>
      </w:r>
      <w:r w:rsidRPr="00E977EB">
        <w:t>первой</w:t>
      </w:r>
      <w:r w:rsidRPr="00E977EB">
        <w:rPr>
          <w:spacing w:val="35"/>
        </w:rPr>
        <w:t xml:space="preserve"> </w:t>
      </w:r>
      <w:r w:rsidRPr="00E977EB">
        <w:t>помощи</w:t>
      </w:r>
      <w:r w:rsidRPr="00E977EB">
        <w:rPr>
          <w:spacing w:val="33"/>
        </w:rPr>
        <w:t xml:space="preserve"> </w:t>
      </w:r>
      <w:r w:rsidRPr="00E977EB">
        <w:t>при</w:t>
      </w:r>
      <w:r w:rsidRPr="00E977EB">
        <w:rPr>
          <w:spacing w:val="38"/>
        </w:rPr>
        <w:t xml:space="preserve"> </w:t>
      </w:r>
      <w:r w:rsidRPr="00E977EB">
        <w:t>ушибах,</w:t>
      </w:r>
      <w:r w:rsidRPr="00E977EB">
        <w:rPr>
          <w:spacing w:val="32"/>
        </w:rPr>
        <w:t xml:space="preserve"> </w:t>
      </w:r>
      <w:r w:rsidRPr="00E977EB">
        <w:t>переломах, растяжении, вывихе, сотрясении мозга, укусах животных, кровотечениях;</w:t>
      </w:r>
    </w:p>
    <w:p w14:paraId="67B4C8D9" w14:textId="77777777" w:rsidR="0087419A" w:rsidRPr="00E977EB" w:rsidRDefault="00F669D9" w:rsidP="009C488D">
      <w:pPr>
        <w:pStyle w:val="a3"/>
        <w:spacing w:line="360" w:lineRule="auto"/>
        <w:ind w:left="0" w:firstLine="567"/>
      </w:pPr>
      <w:r w:rsidRPr="00E977EB">
        <w:t>владеть</w:t>
      </w:r>
      <w:r w:rsidRPr="00E977EB">
        <w:rPr>
          <w:spacing w:val="-4"/>
        </w:rPr>
        <w:t xml:space="preserve"> </w:t>
      </w:r>
      <w:r w:rsidRPr="00E977EB">
        <w:t>правилами</w:t>
      </w:r>
      <w:r w:rsidRPr="00E977EB">
        <w:rPr>
          <w:spacing w:val="-1"/>
        </w:rPr>
        <w:t xml:space="preserve"> </w:t>
      </w:r>
      <w:r w:rsidRPr="00E977EB">
        <w:t>комплектования</w:t>
      </w:r>
      <w:r w:rsidRPr="00E977EB">
        <w:rPr>
          <w:spacing w:val="-5"/>
        </w:rPr>
        <w:t xml:space="preserve"> </w:t>
      </w:r>
      <w:r w:rsidRPr="00E977EB">
        <w:t>и</w:t>
      </w:r>
      <w:r w:rsidRPr="00E977EB">
        <w:rPr>
          <w:spacing w:val="-5"/>
        </w:rPr>
        <w:t xml:space="preserve"> </w:t>
      </w:r>
      <w:r w:rsidRPr="00E977EB">
        <w:t>хранения</w:t>
      </w:r>
      <w:r w:rsidRPr="00E977EB">
        <w:rPr>
          <w:spacing w:val="-2"/>
        </w:rPr>
        <w:t xml:space="preserve"> </w:t>
      </w:r>
      <w:r w:rsidRPr="00E977EB">
        <w:t>домашней</w:t>
      </w:r>
      <w:r w:rsidRPr="00E977EB">
        <w:rPr>
          <w:spacing w:val="-1"/>
        </w:rPr>
        <w:t xml:space="preserve"> </w:t>
      </w:r>
      <w:r w:rsidRPr="00E977EB">
        <w:rPr>
          <w:spacing w:val="-2"/>
        </w:rPr>
        <w:t>аптечки;</w:t>
      </w:r>
    </w:p>
    <w:p w14:paraId="1D8A1369" w14:textId="77777777" w:rsidR="0087419A" w:rsidRPr="00E977EB" w:rsidRDefault="00F669D9" w:rsidP="009C488D">
      <w:pPr>
        <w:pStyle w:val="a3"/>
        <w:spacing w:line="360" w:lineRule="auto"/>
        <w:ind w:left="0" w:firstLine="567"/>
      </w:pPr>
      <w:r w:rsidRPr="00E977EB">
        <w:t>владеть</w:t>
      </w:r>
      <w:r w:rsidRPr="00E977EB">
        <w:rPr>
          <w:spacing w:val="39"/>
        </w:rPr>
        <w:t xml:space="preserve"> </w:t>
      </w:r>
      <w:r w:rsidRPr="00E977EB">
        <w:t>правилами</w:t>
      </w:r>
      <w:r w:rsidRPr="00E977EB">
        <w:rPr>
          <w:spacing w:val="40"/>
        </w:rPr>
        <w:t xml:space="preserve"> </w:t>
      </w:r>
      <w:r w:rsidRPr="00E977EB">
        <w:t>безопасного</w:t>
      </w:r>
      <w:r w:rsidRPr="00E977EB">
        <w:rPr>
          <w:spacing w:val="38"/>
        </w:rPr>
        <w:t xml:space="preserve"> </w:t>
      </w:r>
      <w:r w:rsidRPr="00E977EB">
        <w:t>поведения</w:t>
      </w:r>
      <w:r w:rsidRPr="00E977EB">
        <w:rPr>
          <w:spacing w:val="39"/>
        </w:rPr>
        <w:t xml:space="preserve"> </w:t>
      </w:r>
      <w:r w:rsidRPr="00E977EB">
        <w:t>и</w:t>
      </w:r>
      <w:r w:rsidRPr="00E977EB">
        <w:rPr>
          <w:spacing w:val="36"/>
        </w:rPr>
        <w:t xml:space="preserve"> </w:t>
      </w:r>
      <w:r w:rsidRPr="00E977EB">
        <w:t>иметь</w:t>
      </w:r>
      <w:r w:rsidRPr="00E977EB">
        <w:rPr>
          <w:spacing w:val="40"/>
        </w:rPr>
        <w:t xml:space="preserve"> </w:t>
      </w:r>
      <w:r w:rsidRPr="00E977EB">
        <w:t>навыки</w:t>
      </w:r>
      <w:r w:rsidRPr="00E977EB">
        <w:rPr>
          <w:spacing w:val="39"/>
        </w:rPr>
        <w:t xml:space="preserve"> </w:t>
      </w:r>
      <w:r w:rsidRPr="00E977EB">
        <w:t>безопасных</w:t>
      </w:r>
      <w:r w:rsidRPr="00E977EB">
        <w:rPr>
          <w:spacing w:val="40"/>
        </w:rPr>
        <w:t xml:space="preserve"> </w:t>
      </w:r>
      <w:r w:rsidRPr="00E977EB">
        <w:t>действий при обращении с газовыми и электрическими приборами;</w:t>
      </w:r>
    </w:p>
    <w:p w14:paraId="5517702B" w14:textId="77777777" w:rsidR="0087419A" w:rsidRPr="00E977EB" w:rsidRDefault="00F669D9" w:rsidP="009C488D">
      <w:pPr>
        <w:pStyle w:val="a3"/>
        <w:spacing w:line="360" w:lineRule="auto"/>
        <w:ind w:left="0" w:firstLine="567"/>
      </w:pPr>
      <w:r w:rsidRPr="00E977EB">
        <w:lastRenderedPageBreak/>
        <w:t>владеть</w:t>
      </w:r>
      <w:r w:rsidRPr="00E977EB">
        <w:rPr>
          <w:spacing w:val="39"/>
        </w:rPr>
        <w:t xml:space="preserve"> </w:t>
      </w:r>
      <w:r w:rsidRPr="00E977EB">
        <w:t>правилами</w:t>
      </w:r>
      <w:r w:rsidRPr="00E977EB">
        <w:rPr>
          <w:spacing w:val="40"/>
        </w:rPr>
        <w:t xml:space="preserve"> </w:t>
      </w:r>
      <w:r w:rsidRPr="00E977EB">
        <w:t>безопасного</w:t>
      </w:r>
      <w:r w:rsidRPr="00E977EB">
        <w:rPr>
          <w:spacing w:val="38"/>
        </w:rPr>
        <w:t xml:space="preserve"> </w:t>
      </w:r>
      <w:r w:rsidRPr="00E977EB">
        <w:t>поведения</w:t>
      </w:r>
      <w:r w:rsidRPr="00E977EB">
        <w:rPr>
          <w:spacing w:val="39"/>
        </w:rPr>
        <w:t xml:space="preserve"> </w:t>
      </w:r>
      <w:r w:rsidRPr="00E977EB">
        <w:t>и</w:t>
      </w:r>
      <w:r w:rsidRPr="00E977EB">
        <w:rPr>
          <w:spacing w:val="36"/>
        </w:rPr>
        <w:t xml:space="preserve"> </w:t>
      </w:r>
      <w:r w:rsidRPr="00E977EB">
        <w:t>иметь</w:t>
      </w:r>
      <w:r w:rsidRPr="00E977EB">
        <w:rPr>
          <w:spacing w:val="40"/>
        </w:rPr>
        <w:t xml:space="preserve"> </w:t>
      </w:r>
      <w:r w:rsidRPr="00E977EB">
        <w:t>навыки</w:t>
      </w:r>
      <w:r w:rsidRPr="00E977EB">
        <w:rPr>
          <w:spacing w:val="39"/>
        </w:rPr>
        <w:t xml:space="preserve"> </w:t>
      </w:r>
      <w:r w:rsidRPr="00E977EB">
        <w:t>безопасных</w:t>
      </w:r>
      <w:r w:rsidRPr="00E977EB">
        <w:rPr>
          <w:spacing w:val="40"/>
        </w:rPr>
        <w:t xml:space="preserve"> </w:t>
      </w:r>
      <w:r w:rsidRPr="00E977EB">
        <w:t>действий при опасных ситуациях в подъезде и лифте;</w:t>
      </w:r>
    </w:p>
    <w:p w14:paraId="7F371754" w14:textId="77777777" w:rsidR="0087419A" w:rsidRPr="00E977EB" w:rsidRDefault="00F669D9" w:rsidP="009C488D">
      <w:pPr>
        <w:pStyle w:val="a3"/>
        <w:spacing w:line="360" w:lineRule="auto"/>
        <w:ind w:left="0" w:firstLine="567"/>
      </w:pPr>
      <w:r w:rsidRPr="00E977EB">
        <w:t>владеть</w:t>
      </w:r>
      <w:r w:rsidRPr="00E977EB">
        <w:rPr>
          <w:spacing w:val="80"/>
        </w:rPr>
        <w:t xml:space="preserve"> </w:t>
      </w:r>
      <w:r w:rsidRPr="00E977EB">
        <w:t>правилами</w:t>
      </w:r>
      <w:r w:rsidRPr="00E977EB">
        <w:rPr>
          <w:spacing w:val="80"/>
        </w:rPr>
        <w:t xml:space="preserve"> </w:t>
      </w:r>
      <w:r w:rsidRPr="00E977EB">
        <w:t>и</w:t>
      </w:r>
      <w:r w:rsidRPr="00E977EB">
        <w:rPr>
          <w:spacing w:val="80"/>
        </w:rPr>
        <w:t xml:space="preserve"> </w:t>
      </w:r>
      <w:r w:rsidRPr="00E977EB">
        <w:t>иметь</w:t>
      </w:r>
      <w:r w:rsidRPr="00E977EB">
        <w:rPr>
          <w:spacing w:val="80"/>
        </w:rPr>
        <w:t xml:space="preserve"> </w:t>
      </w:r>
      <w:r w:rsidRPr="00E977EB">
        <w:t>навыки</w:t>
      </w:r>
      <w:r w:rsidRPr="00E977EB">
        <w:rPr>
          <w:spacing w:val="80"/>
        </w:rPr>
        <w:t xml:space="preserve"> </w:t>
      </w:r>
      <w:r w:rsidRPr="00E977EB">
        <w:t>приемов</w:t>
      </w:r>
      <w:r w:rsidRPr="00E977EB">
        <w:rPr>
          <w:spacing w:val="80"/>
        </w:rPr>
        <w:t xml:space="preserve"> </w:t>
      </w:r>
      <w:r w:rsidRPr="00E977EB">
        <w:t>оказания</w:t>
      </w:r>
      <w:r w:rsidRPr="00E977EB">
        <w:rPr>
          <w:spacing w:val="80"/>
        </w:rPr>
        <w:t xml:space="preserve"> </w:t>
      </w:r>
      <w:r w:rsidRPr="00E977EB">
        <w:t>первой</w:t>
      </w:r>
      <w:r w:rsidRPr="00E977EB">
        <w:rPr>
          <w:spacing w:val="80"/>
        </w:rPr>
        <w:t xml:space="preserve"> </w:t>
      </w:r>
      <w:r w:rsidRPr="00E977EB">
        <w:t>помощи</w:t>
      </w:r>
      <w:r w:rsidRPr="00E977EB">
        <w:rPr>
          <w:spacing w:val="80"/>
        </w:rPr>
        <w:t xml:space="preserve"> </w:t>
      </w:r>
      <w:r w:rsidRPr="00E977EB">
        <w:t>при</w:t>
      </w:r>
      <w:r w:rsidRPr="00E977EB">
        <w:rPr>
          <w:spacing w:val="80"/>
        </w:rPr>
        <w:t xml:space="preserve"> </w:t>
      </w:r>
      <w:r w:rsidRPr="00E977EB">
        <w:t>отравлении газом и электротравме;</w:t>
      </w:r>
    </w:p>
    <w:p w14:paraId="7F86FF6D" w14:textId="77777777" w:rsidR="0087419A" w:rsidRPr="00E977EB" w:rsidRDefault="00F669D9" w:rsidP="009C488D">
      <w:pPr>
        <w:pStyle w:val="a3"/>
        <w:spacing w:line="360" w:lineRule="auto"/>
        <w:ind w:left="0" w:firstLine="567"/>
      </w:pPr>
      <w:r w:rsidRPr="00E977EB">
        <w:t>характеризовать пожар,</w:t>
      </w:r>
      <w:r w:rsidRPr="00E977EB">
        <w:rPr>
          <w:spacing w:val="-5"/>
        </w:rPr>
        <w:t xml:space="preserve"> </w:t>
      </w:r>
      <w:r w:rsidRPr="00E977EB">
        <w:t>его</w:t>
      </w:r>
      <w:r w:rsidRPr="00E977EB">
        <w:rPr>
          <w:spacing w:val="-4"/>
        </w:rPr>
        <w:t xml:space="preserve"> </w:t>
      </w:r>
      <w:r w:rsidRPr="00E977EB">
        <w:t>факторы</w:t>
      </w:r>
      <w:r w:rsidRPr="00E977EB">
        <w:rPr>
          <w:spacing w:val="-3"/>
        </w:rPr>
        <w:t xml:space="preserve"> </w:t>
      </w:r>
      <w:r w:rsidRPr="00E977EB">
        <w:t>и</w:t>
      </w:r>
      <w:r w:rsidRPr="00E977EB">
        <w:rPr>
          <w:spacing w:val="-2"/>
        </w:rPr>
        <w:t xml:space="preserve"> </w:t>
      </w:r>
      <w:r w:rsidRPr="00E977EB">
        <w:t>стадии</w:t>
      </w:r>
      <w:r w:rsidRPr="00E977EB">
        <w:rPr>
          <w:spacing w:val="-1"/>
        </w:rPr>
        <w:t xml:space="preserve"> </w:t>
      </w:r>
      <w:r w:rsidRPr="00E977EB">
        <w:rPr>
          <w:spacing w:val="-2"/>
        </w:rPr>
        <w:t>развития;</w:t>
      </w:r>
    </w:p>
    <w:p w14:paraId="7901F9FF" w14:textId="77777777" w:rsidR="0087419A" w:rsidRPr="00E977EB" w:rsidRDefault="00F669D9" w:rsidP="009C488D">
      <w:pPr>
        <w:pStyle w:val="a3"/>
        <w:spacing w:line="360" w:lineRule="auto"/>
        <w:ind w:left="0" w:firstLine="567"/>
      </w:pPr>
      <w:r w:rsidRPr="00E977EB">
        <w:t>объяснять</w:t>
      </w:r>
      <w:r w:rsidRPr="00E977EB">
        <w:rPr>
          <w:spacing w:val="80"/>
          <w:w w:val="150"/>
        </w:rPr>
        <w:t xml:space="preserve"> </w:t>
      </w:r>
      <w:r w:rsidRPr="00E977EB">
        <w:t>условия</w:t>
      </w:r>
      <w:r w:rsidRPr="00E977EB">
        <w:rPr>
          <w:spacing w:val="80"/>
          <w:w w:val="150"/>
        </w:rPr>
        <w:t xml:space="preserve"> </w:t>
      </w:r>
      <w:r w:rsidRPr="00E977EB">
        <w:t>и</w:t>
      </w:r>
      <w:r w:rsidRPr="00E977EB">
        <w:rPr>
          <w:spacing w:val="80"/>
          <w:w w:val="150"/>
        </w:rPr>
        <w:t xml:space="preserve"> </w:t>
      </w:r>
      <w:r w:rsidRPr="00E977EB">
        <w:t>причины</w:t>
      </w:r>
      <w:r w:rsidRPr="00E977EB">
        <w:rPr>
          <w:spacing w:val="80"/>
          <w:w w:val="150"/>
        </w:rPr>
        <w:t xml:space="preserve"> </w:t>
      </w:r>
      <w:r w:rsidRPr="00E977EB">
        <w:t>возникновения</w:t>
      </w:r>
      <w:r w:rsidRPr="00E977EB">
        <w:rPr>
          <w:spacing w:val="80"/>
          <w:w w:val="150"/>
        </w:rPr>
        <w:t xml:space="preserve"> </w:t>
      </w:r>
      <w:r w:rsidRPr="00E977EB">
        <w:t>пожаров,</w:t>
      </w:r>
      <w:r w:rsidRPr="00E977EB">
        <w:rPr>
          <w:spacing w:val="80"/>
          <w:w w:val="150"/>
        </w:rPr>
        <w:t xml:space="preserve"> </w:t>
      </w:r>
      <w:r w:rsidRPr="00E977EB">
        <w:t>характеризовать</w:t>
      </w:r>
      <w:r w:rsidRPr="00E977EB">
        <w:rPr>
          <w:spacing w:val="80"/>
          <w:w w:val="150"/>
        </w:rPr>
        <w:t xml:space="preserve"> </w:t>
      </w:r>
      <w:r w:rsidRPr="00E977EB">
        <w:t>их возможные последствия;</w:t>
      </w:r>
    </w:p>
    <w:p w14:paraId="536CBD07" w14:textId="2486128F" w:rsidR="0087419A" w:rsidRPr="00E977EB" w:rsidRDefault="00F669D9" w:rsidP="009C488D">
      <w:pPr>
        <w:pStyle w:val="a3"/>
        <w:spacing w:line="360" w:lineRule="auto"/>
        <w:ind w:left="0" w:firstLine="567"/>
      </w:pPr>
      <w:r w:rsidRPr="00E977EB">
        <w:t>иметь</w:t>
      </w:r>
      <w:r w:rsidRPr="00E977EB">
        <w:rPr>
          <w:spacing w:val="40"/>
        </w:rPr>
        <w:t xml:space="preserve"> </w:t>
      </w:r>
      <w:r w:rsidRPr="00E977EB">
        <w:t>навыки</w:t>
      </w:r>
      <w:r w:rsidRPr="00E977EB">
        <w:rPr>
          <w:spacing w:val="43"/>
        </w:rPr>
        <w:t xml:space="preserve"> </w:t>
      </w:r>
      <w:r w:rsidRPr="00E977EB">
        <w:t>безопасных</w:t>
      </w:r>
      <w:r w:rsidRPr="00E977EB">
        <w:rPr>
          <w:spacing w:val="43"/>
        </w:rPr>
        <w:t xml:space="preserve"> </w:t>
      </w:r>
      <w:r w:rsidRPr="00E977EB">
        <w:t>действий</w:t>
      </w:r>
      <w:r w:rsidRPr="00E977EB">
        <w:rPr>
          <w:spacing w:val="42"/>
        </w:rPr>
        <w:t xml:space="preserve"> </w:t>
      </w:r>
      <w:r w:rsidRPr="00E977EB">
        <w:t>при</w:t>
      </w:r>
      <w:r w:rsidRPr="00E977EB">
        <w:rPr>
          <w:spacing w:val="43"/>
        </w:rPr>
        <w:t xml:space="preserve"> </w:t>
      </w:r>
      <w:r w:rsidRPr="00E977EB">
        <w:t>пожаре</w:t>
      </w:r>
      <w:r w:rsidRPr="00E977EB">
        <w:rPr>
          <w:spacing w:val="39"/>
        </w:rPr>
        <w:t xml:space="preserve"> </w:t>
      </w:r>
      <w:r w:rsidRPr="00E977EB">
        <w:t>дома,</w:t>
      </w:r>
      <w:r w:rsidRPr="00E977EB">
        <w:rPr>
          <w:spacing w:val="41"/>
        </w:rPr>
        <w:t xml:space="preserve"> </w:t>
      </w:r>
      <w:r w:rsidRPr="00E977EB">
        <w:t>на</w:t>
      </w:r>
      <w:r w:rsidRPr="00E977EB">
        <w:rPr>
          <w:spacing w:val="42"/>
        </w:rPr>
        <w:t xml:space="preserve"> </w:t>
      </w:r>
      <w:r w:rsidRPr="00E977EB">
        <w:t>балконе,</w:t>
      </w:r>
      <w:r w:rsidRPr="00E977EB">
        <w:rPr>
          <w:spacing w:val="44"/>
        </w:rPr>
        <w:t xml:space="preserve"> </w:t>
      </w:r>
      <w:r w:rsidRPr="00E977EB">
        <w:t>в</w:t>
      </w:r>
      <w:r w:rsidRPr="00E977EB">
        <w:rPr>
          <w:spacing w:val="40"/>
        </w:rPr>
        <w:t xml:space="preserve"> </w:t>
      </w:r>
      <w:r w:rsidRPr="00E977EB">
        <w:t>подъезде,</w:t>
      </w:r>
      <w:r w:rsidRPr="00E977EB">
        <w:rPr>
          <w:spacing w:val="42"/>
        </w:rPr>
        <w:t xml:space="preserve"> </w:t>
      </w:r>
      <w:r w:rsidRPr="00E977EB">
        <w:rPr>
          <w:spacing w:val="-10"/>
        </w:rPr>
        <w:t>в</w:t>
      </w:r>
      <w:r w:rsidR="00E76647">
        <w:rPr>
          <w:spacing w:val="-10"/>
        </w:rPr>
        <w:t xml:space="preserve"> </w:t>
      </w:r>
      <w:r w:rsidRPr="00E977EB">
        <w:rPr>
          <w:spacing w:val="-2"/>
        </w:rPr>
        <w:t>лифте;</w:t>
      </w:r>
    </w:p>
    <w:p w14:paraId="49CB190F" w14:textId="1FFCAEFE" w:rsidR="0087419A" w:rsidRPr="00E977EB" w:rsidRDefault="00F669D9" w:rsidP="009C488D">
      <w:pPr>
        <w:pStyle w:val="a3"/>
        <w:spacing w:line="360" w:lineRule="auto"/>
        <w:ind w:left="0" w:firstLine="567"/>
      </w:pPr>
      <w:r w:rsidRPr="00E977EB">
        <w:t>иметь</w:t>
      </w:r>
      <w:r w:rsidRPr="00E977EB">
        <w:rPr>
          <w:spacing w:val="51"/>
          <w:w w:val="150"/>
        </w:rPr>
        <w:t xml:space="preserve"> </w:t>
      </w:r>
      <w:r w:rsidRPr="00E977EB">
        <w:t>навыки</w:t>
      </w:r>
      <w:r w:rsidRPr="00E977EB">
        <w:rPr>
          <w:spacing w:val="52"/>
          <w:w w:val="150"/>
        </w:rPr>
        <w:t xml:space="preserve"> </w:t>
      </w:r>
      <w:r w:rsidRPr="00E977EB">
        <w:t>правильного</w:t>
      </w:r>
      <w:r w:rsidRPr="00E977EB">
        <w:rPr>
          <w:spacing w:val="50"/>
          <w:w w:val="150"/>
        </w:rPr>
        <w:t xml:space="preserve"> </w:t>
      </w:r>
      <w:r w:rsidRPr="00E977EB">
        <w:t>использования</w:t>
      </w:r>
      <w:r w:rsidRPr="00E977EB">
        <w:rPr>
          <w:spacing w:val="79"/>
        </w:rPr>
        <w:t xml:space="preserve"> </w:t>
      </w:r>
      <w:r w:rsidRPr="00E977EB">
        <w:t>первичных</w:t>
      </w:r>
      <w:r w:rsidRPr="00E977EB">
        <w:rPr>
          <w:spacing w:val="52"/>
          <w:w w:val="150"/>
        </w:rPr>
        <w:t xml:space="preserve"> </w:t>
      </w:r>
      <w:r w:rsidRPr="00E977EB">
        <w:t>средств</w:t>
      </w:r>
      <w:r w:rsidRPr="00E977EB">
        <w:rPr>
          <w:spacing w:val="53"/>
          <w:w w:val="150"/>
        </w:rPr>
        <w:t xml:space="preserve"> </w:t>
      </w:r>
      <w:r w:rsidRPr="00E977EB">
        <w:rPr>
          <w:spacing w:val="-2"/>
        </w:rPr>
        <w:t>пожаротушения,</w:t>
      </w:r>
      <w:r w:rsidR="00E76647">
        <w:rPr>
          <w:spacing w:val="-2"/>
        </w:rPr>
        <w:t xml:space="preserve"> </w:t>
      </w:r>
      <w:r w:rsidRPr="00E977EB">
        <w:t>оказания</w:t>
      </w:r>
      <w:r w:rsidRPr="00E977EB">
        <w:rPr>
          <w:spacing w:val="-5"/>
        </w:rPr>
        <w:t xml:space="preserve"> </w:t>
      </w:r>
      <w:r w:rsidRPr="00E977EB">
        <w:t>первой</w:t>
      </w:r>
      <w:r w:rsidRPr="00E977EB">
        <w:rPr>
          <w:spacing w:val="-2"/>
        </w:rPr>
        <w:t xml:space="preserve"> помощи;</w:t>
      </w:r>
    </w:p>
    <w:p w14:paraId="0F8D2CDE" w14:textId="77777777" w:rsidR="0087419A" w:rsidRPr="00E977EB" w:rsidRDefault="00F669D9" w:rsidP="009C488D">
      <w:pPr>
        <w:pStyle w:val="a3"/>
        <w:spacing w:line="360" w:lineRule="auto"/>
        <w:ind w:left="0" w:firstLine="567"/>
      </w:pPr>
      <w:r w:rsidRPr="00E977EB">
        <w:t>знать</w:t>
      </w:r>
      <w:r w:rsidRPr="00E977EB">
        <w:rPr>
          <w:spacing w:val="40"/>
        </w:rPr>
        <w:t xml:space="preserve"> </w:t>
      </w:r>
      <w:r w:rsidRPr="00E977EB">
        <w:t>права,</w:t>
      </w:r>
      <w:r w:rsidRPr="00E977EB">
        <w:rPr>
          <w:spacing w:val="40"/>
        </w:rPr>
        <w:t xml:space="preserve"> </w:t>
      </w:r>
      <w:r w:rsidRPr="00E977EB">
        <w:t>обязанности</w:t>
      </w:r>
      <w:r w:rsidRPr="00E977EB">
        <w:rPr>
          <w:spacing w:val="40"/>
        </w:rPr>
        <w:t xml:space="preserve"> </w:t>
      </w:r>
      <w:r w:rsidRPr="00E977EB">
        <w:t>и</w:t>
      </w:r>
      <w:r w:rsidRPr="00E977EB">
        <w:rPr>
          <w:spacing w:val="40"/>
        </w:rPr>
        <w:t xml:space="preserve"> </w:t>
      </w:r>
      <w:r w:rsidRPr="00E977EB">
        <w:t>иметь</w:t>
      </w:r>
      <w:r w:rsidRPr="00E977EB">
        <w:rPr>
          <w:spacing w:val="40"/>
        </w:rPr>
        <w:t xml:space="preserve"> </w:t>
      </w:r>
      <w:r w:rsidRPr="00E977EB">
        <w:t>представление</w:t>
      </w:r>
      <w:r w:rsidRPr="00E977EB">
        <w:rPr>
          <w:spacing w:val="40"/>
        </w:rPr>
        <w:t xml:space="preserve"> </w:t>
      </w:r>
      <w:r w:rsidRPr="00E977EB">
        <w:t>об</w:t>
      </w:r>
      <w:r w:rsidRPr="00E977EB">
        <w:rPr>
          <w:spacing w:val="40"/>
        </w:rPr>
        <w:t xml:space="preserve"> </w:t>
      </w:r>
      <w:r w:rsidRPr="00E977EB">
        <w:t>ответственности</w:t>
      </w:r>
      <w:r w:rsidRPr="00E977EB">
        <w:rPr>
          <w:spacing w:val="40"/>
        </w:rPr>
        <w:t xml:space="preserve"> </w:t>
      </w:r>
      <w:r w:rsidRPr="00E977EB">
        <w:t>граждан</w:t>
      </w:r>
      <w:r w:rsidRPr="00E977EB">
        <w:rPr>
          <w:spacing w:val="40"/>
        </w:rPr>
        <w:t xml:space="preserve"> </w:t>
      </w:r>
      <w:r w:rsidRPr="00E977EB">
        <w:t>в области пожарной безопасности;</w:t>
      </w:r>
    </w:p>
    <w:p w14:paraId="35FF0103" w14:textId="226548FB" w:rsidR="0087419A" w:rsidRPr="00E977EB" w:rsidRDefault="00F669D9" w:rsidP="009C488D">
      <w:pPr>
        <w:pStyle w:val="a3"/>
        <w:spacing w:line="360" w:lineRule="auto"/>
        <w:ind w:left="0" w:firstLine="567"/>
      </w:pPr>
      <w:r w:rsidRPr="00E977EB">
        <w:t>знать</w:t>
      </w:r>
      <w:r w:rsidRPr="00E977EB">
        <w:rPr>
          <w:spacing w:val="80"/>
        </w:rPr>
        <w:t xml:space="preserve"> </w:t>
      </w:r>
      <w:r w:rsidRPr="00E977EB">
        <w:t>порядок</w:t>
      </w:r>
      <w:r w:rsidRPr="00E977EB">
        <w:rPr>
          <w:spacing w:val="80"/>
        </w:rPr>
        <w:t xml:space="preserve"> </w:t>
      </w:r>
      <w:r w:rsidRPr="00E977EB">
        <w:t>и</w:t>
      </w:r>
      <w:r w:rsidR="001614D3">
        <w:t xml:space="preserve"> </w:t>
      </w:r>
      <w:r w:rsidRPr="00E977EB">
        <w:rPr>
          <w:spacing w:val="-4"/>
        </w:rPr>
        <w:t>иметь</w:t>
      </w:r>
      <w:r w:rsidR="001614D3">
        <w:t xml:space="preserve"> </w:t>
      </w:r>
      <w:r w:rsidRPr="00E977EB">
        <w:rPr>
          <w:spacing w:val="-2"/>
        </w:rPr>
        <w:t>навыки</w:t>
      </w:r>
      <w:r w:rsidR="001614D3">
        <w:t xml:space="preserve"> </w:t>
      </w:r>
      <w:r w:rsidRPr="00E977EB">
        <w:t>вызова</w:t>
      </w:r>
      <w:r w:rsidRPr="00E977EB">
        <w:rPr>
          <w:spacing w:val="80"/>
        </w:rPr>
        <w:t xml:space="preserve"> </w:t>
      </w:r>
      <w:r w:rsidRPr="00E977EB">
        <w:t>экстренных</w:t>
      </w:r>
      <w:r w:rsidR="001614D3">
        <w:t xml:space="preserve"> </w:t>
      </w:r>
      <w:r w:rsidRPr="00E977EB">
        <w:rPr>
          <w:spacing w:val="-2"/>
        </w:rPr>
        <w:t>служб;</w:t>
      </w:r>
      <w:r w:rsidR="001614D3">
        <w:t xml:space="preserve"> </w:t>
      </w:r>
      <w:r w:rsidRPr="00E977EB">
        <w:rPr>
          <w:spacing w:val="-2"/>
        </w:rPr>
        <w:t>знать</w:t>
      </w:r>
      <w:r w:rsidR="001614D3">
        <w:t xml:space="preserve"> </w:t>
      </w:r>
      <w:r w:rsidRPr="00E977EB">
        <w:rPr>
          <w:spacing w:val="-2"/>
        </w:rPr>
        <w:t xml:space="preserve">порядок </w:t>
      </w:r>
      <w:r w:rsidRPr="00E977EB">
        <w:t>взаимодействия с экстренным службами;</w:t>
      </w:r>
    </w:p>
    <w:p w14:paraId="12D6AB0E" w14:textId="77777777" w:rsidR="0087419A" w:rsidRPr="00E977EB" w:rsidRDefault="00F669D9" w:rsidP="009C488D">
      <w:pPr>
        <w:pStyle w:val="a3"/>
        <w:spacing w:line="360" w:lineRule="auto"/>
        <w:ind w:left="0" w:firstLine="567"/>
      </w:pPr>
      <w:r w:rsidRPr="00E977EB">
        <w:t>иметь</w:t>
      </w:r>
      <w:r w:rsidRPr="00E977EB">
        <w:rPr>
          <w:spacing w:val="-4"/>
        </w:rPr>
        <w:t xml:space="preserve"> </w:t>
      </w:r>
      <w:r w:rsidRPr="00E977EB">
        <w:t>представление</w:t>
      </w:r>
      <w:r w:rsidRPr="00E977EB">
        <w:rPr>
          <w:spacing w:val="-3"/>
        </w:rPr>
        <w:t xml:space="preserve"> </w:t>
      </w:r>
      <w:r w:rsidRPr="00E977EB">
        <w:t>об</w:t>
      </w:r>
      <w:r w:rsidRPr="00E977EB">
        <w:rPr>
          <w:spacing w:val="-3"/>
        </w:rPr>
        <w:t xml:space="preserve"> </w:t>
      </w:r>
      <w:r w:rsidRPr="00E977EB">
        <w:t>ответственности за</w:t>
      </w:r>
      <w:r w:rsidRPr="00E977EB">
        <w:rPr>
          <w:spacing w:val="-4"/>
        </w:rPr>
        <w:t xml:space="preserve"> </w:t>
      </w:r>
      <w:r w:rsidRPr="00E977EB">
        <w:t>ложные</w:t>
      </w:r>
      <w:r w:rsidRPr="00E977EB">
        <w:rPr>
          <w:spacing w:val="-4"/>
        </w:rPr>
        <w:t xml:space="preserve"> </w:t>
      </w:r>
      <w:r w:rsidRPr="00E977EB">
        <w:rPr>
          <w:spacing w:val="-2"/>
        </w:rPr>
        <w:t>сообщения;</w:t>
      </w:r>
    </w:p>
    <w:p w14:paraId="0086E31B" w14:textId="0527213B" w:rsidR="0087419A" w:rsidRPr="00E977EB" w:rsidRDefault="00F669D9" w:rsidP="009C488D">
      <w:pPr>
        <w:pStyle w:val="a3"/>
        <w:spacing w:line="360" w:lineRule="auto"/>
        <w:ind w:left="0" w:firstLine="567"/>
      </w:pPr>
      <w:r w:rsidRPr="00E977EB">
        <w:t>характеризовать</w:t>
      </w:r>
      <w:r w:rsidRPr="00E977EB">
        <w:rPr>
          <w:spacing w:val="70"/>
        </w:rPr>
        <w:t xml:space="preserve"> </w:t>
      </w:r>
      <w:r w:rsidRPr="00E977EB">
        <w:t>меры</w:t>
      </w:r>
      <w:r w:rsidRPr="00E977EB">
        <w:rPr>
          <w:spacing w:val="68"/>
        </w:rPr>
        <w:t xml:space="preserve"> </w:t>
      </w:r>
      <w:r w:rsidRPr="00E977EB">
        <w:t>по</w:t>
      </w:r>
      <w:r w:rsidRPr="00E977EB">
        <w:rPr>
          <w:spacing w:val="69"/>
        </w:rPr>
        <w:t xml:space="preserve"> </w:t>
      </w:r>
      <w:r w:rsidRPr="00E977EB">
        <w:t>предотвращению</w:t>
      </w:r>
      <w:r w:rsidRPr="00E977EB">
        <w:rPr>
          <w:spacing w:val="68"/>
        </w:rPr>
        <w:t xml:space="preserve"> </w:t>
      </w:r>
      <w:r w:rsidRPr="00E977EB">
        <w:t>проникновения</w:t>
      </w:r>
      <w:r w:rsidRPr="00E977EB">
        <w:rPr>
          <w:spacing w:val="71"/>
        </w:rPr>
        <w:t xml:space="preserve"> </w:t>
      </w:r>
      <w:r w:rsidRPr="00E977EB">
        <w:t>злоумышленников</w:t>
      </w:r>
      <w:r w:rsidRPr="00E977EB">
        <w:rPr>
          <w:spacing w:val="71"/>
        </w:rPr>
        <w:t xml:space="preserve"> </w:t>
      </w:r>
      <w:r w:rsidRPr="00E977EB">
        <w:rPr>
          <w:spacing w:val="-10"/>
        </w:rPr>
        <w:t>в</w:t>
      </w:r>
      <w:r w:rsidR="00E76647">
        <w:rPr>
          <w:spacing w:val="-10"/>
        </w:rPr>
        <w:t xml:space="preserve"> </w:t>
      </w:r>
      <w:r w:rsidRPr="00E977EB">
        <w:rPr>
          <w:spacing w:val="-4"/>
        </w:rPr>
        <w:t>дом;</w:t>
      </w:r>
    </w:p>
    <w:p w14:paraId="51C3304A" w14:textId="77777777" w:rsidR="0087419A" w:rsidRPr="00E977EB" w:rsidRDefault="00F669D9" w:rsidP="009C488D">
      <w:pPr>
        <w:pStyle w:val="a3"/>
        <w:spacing w:line="360" w:lineRule="auto"/>
        <w:ind w:left="0" w:firstLine="567"/>
      </w:pPr>
      <w:r w:rsidRPr="00E977EB">
        <w:t>характеризовать</w:t>
      </w:r>
      <w:r w:rsidRPr="00E977EB">
        <w:rPr>
          <w:spacing w:val="-11"/>
        </w:rPr>
        <w:t xml:space="preserve"> </w:t>
      </w:r>
      <w:r w:rsidRPr="00E977EB">
        <w:t>ситуации</w:t>
      </w:r>
      <w:r w:rsidRPr="00E977EB">
        <w:rPr>
          <w:spacing w:val="-11"/>
        </w:rPr>
        <w:t xml:space="preserve"> </w:t>
      </w:r>
      <w:r w:rsidRPr="00E977EB">
        <w:t>криминогенного</w:t>
      </w:r>
      <w:r w:rsidRPr="00E977EB">
        <w:rPr>
          <w:spacing w:val="-14"/>
        </w:rPr>
        <w:t xml:space="preserve"> </w:t>
      </w:r>
      <w:r w:rsidRPr="00E977EB">
        <w:t>характера; знать правила поведения с малознакомыми людьми;</w:t>
      </w:r>
    </w:p>
    <w:p w14:paraId="1EA40567" w14:textId="3335C013" w:rsidR="0087419A" w:rsidRPr="00E977EB" w:rsidRDefault="00F669D9" w:rsidP="009C488D">
      <w:pPr>
        <w:pStyle w:val="a3"/>
        <w:spacing w:line="360" w:lineRule="auto"/>
        <w:ind w:left="0" w:firstLine="567"/>
      </w:pPr>
      <w:r w:rsidRPr="00E977EB">
        <w:t>знать</w:t>
      </w:r>
      <w:r w:rsidRPr="00E977EB">
        <w:rPr>
          <w:spacing w:val="55"/>
          <w:w w:val="150"/>
        </w:rPr>
        <w:t xml:space="preserve"> </w:t>
      </w:r>
      <w:r w:rsidRPr="00E977EB">
        <w:t>правила</w:t>
      </w:r>
      <w:r w:rsidRPr="00E977EB">
        <w:rPr>
          <w:spacing w:val="59"/>
          <w:w w:val="150"/>
        </w:rPr>
        <w:t xml:space="preserve"> </w:t>
      </w:r>
      <w:r w:rsidRPr="00E977EB">
        <w:t>поведения</w:t>
      </w:r>
      <w:r w:rsidRPr="00E977EB">
        <w:rPr>
          <w:spacing w:val="57"/>
          <w:w w:val="150"/>
        </w:rPr>
        <w:t xml:space="preserve"> </w:t>
      </w:r>
      <w:r w:rsidRPr="00E977EB">
        <w:t>и</w:t>
      </w:r>
      <w:r w:rsidRPr="00E977EB">
        <w:rPr>
          <w:spacing w:val="60"/>
          <w:w w:val="150"/>
        </w:rPr>
        <w:t xml:space="preserve"> </w:t>
      </w:r>
      <w:r w:rsidRPr="00E977EB">
        <w:t>иметь</w:t>
      </w:r>
      <w:r w:rsidRPr="00E977EB">
        <w:rPr>
          <w:spacing w:val="57"/>
          <w:w w:val="150"/>
        </w:rPr>
        <w:t xml:space="preserve"> </w:t>
      </w:r>
      <w:r w:rsidRPr="00E977EB">
        <w:t>навыки</w:t>
      </w:r>
      <w:r w:rsidRPr="00E977EB">
        <w:rPr>
          <w:spacing w:val="56"/>
          <w:w w:val="150"/>
        </w:rPr>
        <w:t xml:space="preserve"> </w:t>
      </w:r>
      <w:r w:rsidRPr="00E977EB">
        <w:t>безопасных</w:t>
      </w:r>
      <w:r w:rsidRPr="00E977EB">
        <w:rPr>
          <w:spacing w:val="59"/>
          <w:w w:val="150"/>
        </w:rPr>
        <w:t xml:space="preserve"> </w:t>
      </w:r>
      <w:r w:rsidRPr="00E977EB">
        <w:t>действий</w:t>
      </w:r>
      <w:r w:rsidRPr="00E977EB">
        <w:rPr>
          <w:spacing w:val="56"/>
          <w:w w:val="150"/>
        </w:rPr>
        <w:t xml:space="preserve"> </w:t>
      </w:r>
      <w:r w:rsidRPr="00E977EB">
        <w:t>при</w:t>
      </w:r>
      <w:r w:rsidRPr="00E977EB">
        <w:rPr>
          <w:spacing w:val="58"/>
          <w:w w:val="150"/>
        </w:rPr>
        <w:t xml:space="preserve"> </w:t>
      </w:r>
      <w:r w:rsidRPr="00E977EB">
        <w:rPr>
          <w:spacing w:val="-2"/>
        </w:rPr>
        <w:t>попытке</w:t>
      </w:r>
      <w:r w:rsidR="00E76647">
        <w:rPr>
          <w:spacing w:val="-2"/>
        </w:rPr>
        <w:t xml:space="preserve"> </w:t>
      </w:r>
      <w:r w:rsidRPr="00E977EB">
        <w:t>проникновения</w:t>
      </w:r>
      <w:r w:rsidRPr="00E977EB">
        <w:rPr>
          <w:spacing w:val="-2"/>
        </w:rPr>
        <w:t xml:space="preserve"> </w:t>
      </w:r>
      <w:r w:rsidRPr="00E977EB">
        <w:t>в</w:t>
      </w:r>
      <w:r w:rsidRPr="00E977EB">
        <w:rPr>
          <w:spacing w:val="-4"/>
        </w:rPr>
        <w:t xml:space="preserve"> </w:t>
      </w:r>
      <w:r w:rsidRPr="00E977EB">
        <w:t>дом</w:t>
      </w:r>
      <w:r w:rsidRPr="00E977EB">
        <w:rPr>
          <w:spacing w:val="-2"/>
        </w:rPr>
        <w:t xml:space="preserve"> посторонних;</w:t>
      </w:r>
    </w:p>
    <w:p w14:paraId="15700F05" w14:textId="5F366F5A" w:rsidR="0087419A" w:rsidRPr="00E977EB" w:rsidRDefault="00F669D9" w:rsidP="009C488D">
      <w:pPr>
        <w:pStyle w:val="a3"/>
        <w:spacing w:line="360" w:lineRule="auto"/>
        <w:ind w:left="0" w:firstLine="567"/>
      </w:pPr>
      <w:r w:rsidRPr="00E977EB">
        <w:rPr>
          <w:spacing w:val="-2"/>
        </w:rPr>
        <w:t>классифицировать</w:t>
      </w:r>
      <w:r w:rsidR="001614D3">
        <w:t xml:space="preserve"> </w:t>
      </w:r>
      <w:r w:rsidRPr="00E977EB">
        <w:rPr>
          <w:spacing w:val="-2"/>
        </w:rPr>
        <w:t>аварийные</w:t>
      </w:r>
      <w:r w:rsidR="001614D3">
        <w:t xml:space="preserve"> </w:t>
      </w:r>
      <w:r w:rsidRPr="00E977EB">
        <w:rPr>
          <w:spacing w:val="-2"/>
        </w:rPr>
        <w:t>ситуации</w:t>
      </w:r>
      <w:r w:rsidR="001614D3">
        <w:t xml:space="preserve"> </w:t>
      </w:r>
      <w:r w:rsidRPr="00E977EB">
        <w:rPr>
          <w:spacing w:val="-6"/>
        </w:rPr>
        <w:t>на</w:t>
      </w:r>
      <w:r w:rsidR="001614D3">
        <w:t xml:space="preserve"> </w:t>
      </w:r>
      <w:r w:rsidRPr="00E977EB">
        <w:rPr>
          <w:spacing w:val="-2"/>
        </w:rPr>
        <w:t>коммунальных</w:t>
      </w:r>
      <w:r w:rsidR="001614D3">
        <w:t xml:space="preserve"> </w:t>
      </w:r>
      <w:r w:rsidRPr="00E977EB">
        <w:rPr>
          <w:spacing w:val="-2"/>
        </w:rPr>
        <w:t>системах жизнеобеспечения;</w:t>
      </w:r>
    </w:p>
    <w:p w14:paraId="06FCFB0D"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навыки</w:t>
      </w:r>
      <w:r w:rsidRPr="00E977EB">
        <w:rPr>
          <w:spacing w:val="80"/>
        </w:rPr>
        <w:t xml:space="preserve"> </w:t>
      </w:r>
      <w:r w:rsidRPr="00E977EB">
        <w:t>безопасных</w:t>
      </w:r>
      <w:r w:rsidRPr="00E977EB">
        <w:rPr>
          <w:spacing w:val="80"/>
        </w:rPr>
        <w:t xml:space="preserve"> </w:t>
      </w:r>
      <w:r w:rsidRPr="00E977EB">
        <w:t>действий</w:t>
      </w:r>
      <w:r w:rsidRPr="00E977EB">
        <w:rPr>
          <w:spacing w:val="80"/>
        </w:rPr>
        <w:t xml:space="preserve"> </w:t>
      </w:r>
      <w:r w:rsidRPr="00E977EB">
        <w:t>при</w:t>
      </w:r>
      <w:r w:rsidRPr="00E977EB">
        <w:rPr>
          <w:spacing w:val="80"/>
        </w:rPr>
        <w:t xml:space="preserve"> </w:t>
      </w:r>
      <w:r w:rsidRPr="00E977EB">
        <w:t>авариях</w:t>
      </w:r>
      <w:r w:rsidRPr="00E977EB">
        <w:rPr>
          <w:spacing w:val="80"/>
        </w:rPr>
        <w:t xml:space="preserve"> </w:t>
      </w:r>
      <w:r w:rsidRPr="00E977EB">
        <w:t>на</w:t>
      </w:r>
      <w:r w:rsidRPr="00E977EB">
        <w:rPr>
          <w:spacing w:val="80"/>
        </w:rPr>
        <w:t xml:space="preserve"> </w:t>
      </w:r>
      <w:r w:rsidRPr="00E977EB">
        <w:t>коммунальных</w:t>
      </w:r>
      <w:r w:rsidRPr="00E977EB">
        <w:rPr>
          <w:spacing w:val="80"/>
        </w:rPr>
        <w:t xml:space="preserve"> </w:t>
      </w:r>
      <w:r w:rsidRPr="00E977EB">
        <w:t xml:space="preserve">системах </w:t>
      </w:r>
      <w:r w:rsidRPr="00E977EB">
        <w:rPr>
          <w:spacing w:val="-2"/>
        </w:rPr>
        <w:t>жизнеобеспечения.</w:t>
      </w:r>
    </w:p>
    <w:p w14:paraId="4A2C3682" w14:textId="77777777" w:rsidR="00D719B8" w:rsidRPr="00E977EB" w:rsidRDefault="00F669D9" w:rsidP="009C488D">
      <w:pPr>
        <w:spacing w:line="360" w:lineRule="auto"/>
        <w:ind w:firstLine="567"/>
        <w:jc w:val="both"/>
        <w:rPr>
          <w:sz w:val="24"/>
        </w:rPr>
      </w:pPr>
      <w:r w:rsidRPr="00E977EB">
        <w:rPr>
          <w:b/>
          <w:sz w:val="24"/>
        </w:rPr>
        <w:t>Предметные</w:t>
      </w:r>
      <w:r w:rsidRPr="00E977EB">
        <w:rPr>
          <w:b/>
          <w:spacing w:val="-5"/>
          <w:sz w:val="24"/>
        </w:rPr>
        <w:t xml:space="preserve"> </w:t>
      </w:r>
      <w:r w:rsidRPr="00E977EB">
        <w:rPr>
          <w:b/>
          <w:sz w:val="24"/>
        </w:rPr>
        <w:t>результаты</w:t>
      </w:r>
      <w:r w:rsidRPr="00E977EB">
        <w:rPr>
          <w:b/>
          <w:spacing w:val="-5"/>
          <w:sz w:val="24"/>
        </w:rPr>
        <w:t xml:space="preserve"> </w:t>
      </w:r>
      <w:r w:rsidRPr="00E977EB">
        <w:rPr>
          <w:b/>
          <w:sz w:val="24"/>
        </w:rPr>
        <w:t>по</w:t>
      </w:r>
      <w:r w:rsidRPr="00E977EB">
        <w:rPr>
          <w:b/>
          <w:spacing w:val="-6"/>
          <w:sz w:val="24"/>
        </w:rPr>
        <w:t xml:space="preserve"> </w:t>
      </w:r>
      <w:r w:rsidRPr="00E977EB">
        <w:rPr>
          <w:b/>
          <w:sz w:val="24"/>
        </w:rPr>
        <w:t>модулю</w:t>
      </w:r>
      <w:r w:rsidRPr="00E977EB">
        <w:rPr>
          <w:b/>
          <w:spacing w:val="-6"/>
          <w:sz w:val="24"/>
        </w:rPr>
        <w:t xml:space="preserve"> </w:t>
      </w:r>
      <w:r w:rsidRPr="00E977EB">
        <w:rPr>
          <w:b/>
          <w:sz w:val="24"/>
        </w:rPr>
        <w:t>N</w:t>
      </w:r>
      <w:r w:rsidRPr="00E977EB">
        <w:rPr>
          <w:b/>
          <w:spacing w:val="-6"/>
          <w:sz w:val="24"/>
        </w:rPr>
        <w:t xml:space="preserve"> </w:t>
      </w:r>
      <w:r w:rsidRPr="00E977EB">
        <w:rPr>
          <w:b/>
          <w:sz w:val="24"/>
        </w:rPr>
        <w:t>5</w:t>
      </w:r>
      <w:r w:rsidRPr="00E977EB">
        <w:rPr>
          <w:b/>
          <w:spacing w:val="-5"/>
          <w:sz w:val="24"/>
        </w:rPr>
        <w:t xml:space="preserve"> </w:t>
      </w:r>
      <w:r w:rsidRPr="00E977EB">
        <w:rPr>
          <w:sz w:val="24"/>
        </w:rPr>
        <w:t>"Безопасность</w:t>
      </w:r>
      <w:r w:rsidRPr="00E977EB">
        <w:rPr>
          <w:spacing w:val="-3"/>
          <w:sz w:val="24"/>
        </w:rPr>
        <w:t xml:space="preserve"> </w:t>
      </w:r>
      <w:r w:rsidRPr="00E977EB">
        <w:rPr>
          <w:sz w:val="24"/>
        </w:rPr>
        <w:t>на</w:t>
      </w:r>
      <w:r w:rsidRPr="00E977EB">
        <w:rPr>
          <w:spacing w:val="-6"/>
          <w:sz w:val="24"/>
        </w:rPr>
        <w:t xml:space="preserve"> </w:t>
      </w:r>
      <w:r w:rsidRPr="00E977EB">
        <w:rPr>
          <w:sz w:val="24"/>
        </w:rPr>
        <w:t>транспорте":</w:t>
      </w:r>
    </w:p>
    <w:p w14:paraId="2390507A" w14:textId="10C0A951" w:rsidR="0087419A" w:rsidRPr="00E977EB" w:rsidRDefault="00F669D9" w:rsidP="009C488D">
      <w:pPr>
        <w:spacing w:line="360" w:lineRule="auto"/>
        <w:ind w:firstLine="567"/>
        <w:jc w:val="both"/>
        <w:rPr>
          <w:sz w:val="24"/>
        </w:rPr>
      </w:pPr>
      <w:r w:rsidRPr="00E977EB">
        <w:rPr>
          <w:sz w:val="24"/>
        </w:rPr>
        <w:t>знать правила дорожного движения и объяснять их значение;</w:t>
      </w:r>
    </w:p>
    <w:p w14:paraId="726C1B3B" w14:textId="77777777" w:rsidR="0087419A" w:rsidRPr="00E977EB" w:rsidRDefault="00F669D9" w:rsidP="009C488D">
      <w:pPr>
        <w:pStyle w:val="a3"/>
        <w:spacing w:line="360" w:lineRule="auto"/>
        <w:ind w:left="0" w:firstLine="567"/>
      </w:pPr>
      <w:r w:rsidRPr="00E977EB">
        <w:t>перечислять</w:t>
      </w:r>
      <w:r w:rsidRPr="00E977EB">
        <w:rPr>
          <w:spacing w:val="80"/>
        </w:rPr>
        <w:t xml:space="preserve"> </w:t>
      </w:r>
      <w:r w:rsidRPr="00E977EB">
        <w:t>и</w:t>
      </w:r>
      <w:r w:rsidRPr="00E977EB">
        <w:rPr>
          <w:spacing w:val="80"/>
        </w:rPr>
        <w:t xml:space="preserve"> </w:t>
      </w:r>
      <w:r w:rsidRPr="00E977EB">
        <w:t>характеризовать</w:t>
      </w:r>
      <w:r w:rsidRPr="00E977EB">
        <w:rPr>
          <w:spacing w:val="80"/>
        </w:rPr>
        <w:t xml:space="preserve"> </w:t>
      </w:r>
      <w:r w:rsidRPr="00E977EB">
        <w:t>участников</w:t>
      </w:r>
      <w:r w:rsidRPr="00E977EB">
        <w:rPr>
          <w:spacing w:val="80"/>
        </w:rPr>
        <w:t xml:space="preserve"> </w:t>
      </w:r>
      <w:r w:rsidRPr="00E977EB">
        <w:t>дорожного</w:t>
      </w:r>
      <w:r w:rsidRPr="00E977EB">
        <w:rPr>
          <w:spacing w:val="80"/>
        </w:rPr>
        <w:t xml:space="preserve"> </w:t>
      </w:r>
      <w:r w:rsidRPr="00E977EB">
        <w:t>движения</w:t>
      </w:r>
      <w:r w:rsidRPr="00E977EB">
        <w:rPr>
          <w:spacing w:val="80"/>
        </w:rPr>
        <w:t xml:space="preserve"> </w:t>
      </w:r>
      <w:r w:rsidRPr="00E977EB">
        <w:t>и</w:t>
      </w:r>
      <w:r w:rsidRPr="00E977EB">
        <w:rPr>
          <w:spacing w:val="80"/>
        </w:rPr>
        <w:t xml:space="preserve"> </w:t>
      </w:r>
      <w:r w:rsidRPr="00E977EB">
        <w:t xml:space="preserve">элементы </w:t>
      </w:r>
      <w:r w:rsidRPr="00E977EB">
        <w:rPr>
          <w:spacing w:val="-2"/>
        </w:rPr>
        <w:t>дороги;</w:t>
      </w:r>
    </w:p>
    <w:p w14:paraId="385D8824"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условия</w:t>
      </w:r>
      <w:r w:rsidRPr="00E977EB">
        <w:rPr>
          <w:spacing w:val="-7"/>
        </w:rPr>
        <w:t xml:space="preserve"> </w:t>
      </w:r>
      <w:r w:rsidRPr="00E977EB">
        <w:t>обеспечения</w:t>
      </w:r>
      <w:r w:rsidRPr="00E977EB">
        <w:rPr>
          <w:spacing w:val="-6"/>
        </w:rPr>
        <w:t xml:space="preserve"> </w:t>
      </w:r>
      <w:r w:rsidRPr="00E977EB">
        <w:t>безопасности</w:t>
      </w:r>
      <w:r w:rsidRPr="00E977EB">
        <w:rPr>
          <w:spacing w:val="-3"/>
        </w:rPr>
        <w:t xml:space="preserve"> </w:t>
      </w:r>
      <w:r w:rsidRPr="00E977EB">
        <w:t>участников</w:t>
      </w:r>
      <w:r w:rsidRPr="00E977EB">
        <w:rPr>
          <w:spacing w:val="-7"/>
        </w:rPr>
        <w:t xml:space="preserve"> </w:t>
      </w:r>
      <w:r w:rsidRPr="00E977EB">
        <w:t>дорожного</w:t>
      </w:r>
      <w:r w:rsidRPr="00E977EB">
        <w:rPr>
          <w:spacing w:val="-7"/>
        </w:rPr>
        <w:t xml:space="preserve"> </w:t>
      </w:r>
      <w:r w:rsidRPr="00E977EB">
        <w:t>движения; знать правила дорожного движения для пешеходов;</w:t>
      </w:r>
    </w:p>
    <w:p w14:paraId="773CA185" w14:textId="77777777" w:rsidR="0087419A" w:rsidRPr="00E977EB" w:rsidRDefault="00F669D9" w:rsidP="009C488D">
      <w:pPr>
        <w:pStyle w:val="a3"/>
        <w:spacing w:line="360" w:lineRule="auto"/>
        <w:ind w:left="0" w:firstLine="567"/>
      </w:pPr>
      <w:r w:rsidRPr="00E977EB">
        <w:t>классифицировать</w:t>
      </w:r>
      <w:r w:rsidRPr="00E977EB">
        <w:rPr>
          <w:spacing w:val="-4"/>
        </w:rPr>
        <w:t xml:space="preserve"> </w:t>
      </w:r>
      <w:r w:rsidRPr="00E977EB">
        <w:t>и</w:t>
      </w:r>
      <w:r w:rsidRPr="00E977EB">
        <w:rPr>
          <w:spacing w:val="-7"/>
        </w:rPr>
        <w:t xml:space="preserve"> </w:t>
      </w:r>
      <w:r w:rsidRPr="00E977EB">
        <w:t>характеризовать</w:t>
      </w:r>
      <w:r w:rsidRPr="00E977EB">
        <w:rPr>
          <w:spacing w:val="-4"/>
        </w:rPr>
        <w:t xml:space="preserve"> </w:t>
      </w:r>
      <w:r w:rsidRPr="00E977EB">
        <w:t>дорожные</w:t>
      </w:r>
      <w:r w:rsidRPr="00E977EB">
        <w:rPr>
          <w:spacing w:val="-6"/>
        </w:rPr>
        <w:t xml:space="preserve"> </w:t>
      </w:r>
      <w:r w:rsidRPr="00E977EB">
        <w:t>знаки</w:t>
      </w:r>
      <w:r w:rsidRPr="00E977EB">
        <w:rPr>
          <w:spacing w:val="-4"/>
        </w:rPr>
        <w:t xml:space="preserve"> </w:t>
      </w:r>
      <w:r w:rsidRPr="00E977EB">
        <w:t>для</w:t>
      </w:r>
      <w:r w:rsidRPr="00E977EB">
        <w:rPr>
          <w:spacing w:val="-8"/>
        </w:rPr>
        <w:t xml:space="preserve"> </w:t>
      </w:r>
      <w:r w:rsidRPr="00E977EB">
        <w:t>пешеходов; знать "дорожные ловушки" и объяснять правила их предупреждения; иметь навыки безопасного перехода дороги;</w:t>
      </w:r>
    </w:p>
    <w:p w14:paraId="6C0D605A" w14:textId="77777777" w:rsidR="0087419A" w:rsidRPr="00E977EB" w:rsidRDefault="00F669D9" w:rsidP="009C488D">
      <w:pPr>
        <w:pStyle w:val="a3"/>
        <w:spacing w:line="360" w:lineRule="auto"/>
        <w:ind w:left="0" w:firstLine="567"/>
      </w:pPr>
      <w:r w:rsidRPr="00E977EB">
        <w:t>знать</w:t>
      </w:r>
      <w:r w:rsidRPr="00E977EB">
        <w:rPr>
          <w:spacing w:val="-10"/>
        </w:rPr>
        <w:t xml:space="preserve"> </w:t>
      </w:r>
      <w:r w:rsidRPr="00E977EB">
        <w:t>правила</w:t>
      </w:r>
      <w:r w:rsidRPr="00E977EB">
        <w:rPr>
          <w:spacing w:val="-9"/>
        </w:rPr>
        <w:t xml:space="preserve"> </w:t>
      </w:r>
      <w:r w:rsidRPr="00E977EB">
        <w:t>применения</w:t>
      </w:r>
      <w:r w:rsidRPr="00E977EB">
        <w:rPr>
          <w:spacing w:val="-8"/>
        </w:rPr>
        <w:t xml:space="preserve"> </w:t>
      </w:r>
      <w:r w:rsidRPr="00E977EB">
        <w:t>световозвращающих</w:t>
      </w:r>
      <w:r w:rsidRPr="00E977EB">
        <w:rPr>
          <w:spacing w:val="-6"/>
        </w:rPr>
        <w:t xml:space="preserve"> </w:t>
      </w:r>
      <w:r w:rsidRPr="00E977EB">
        <w:t>элементов; знать правила дорожного движения для пассажиров;</w:t>
      </w:r>
    </w:p>
    <w:p w14:paraId="58365268" w14:textId="77777777" w:rsidR="0087419A" w:rsidRPr="00E977EB" w:rsidRDefault="00F669D9" w:rsidP="009C488D">
      <w:pPr>
        <w:pStyle w:val="a3"/>
        <w:spacing w:line="360" w:lineRule="auto"/>
        <w:ind w:left="0" w:firstLine="567"/>
      </w:pPr>
      <w:r w:rsidRPr="00E977EB">
        <w:t>знать</w:t>
      </w:r>
      <w:r w:rsidRPr="00E977EB">
        <w:rPr>
          <w:spacing w:val="-6"/>
        </w:rPr>
        <w:t xml:space="preserve"> </w:t>
      </w:r>
      <w:r w:rsidRPr="00E977EB">
        <w:t>обязанности</w:t>
      </w:r>
      <w:r w:rsidRPr="00E977EB">
        <w:rPr>
          <w:spacing w:val="-4"/>
        </w:rPr>
        <w:t xml:space="preserve"> </w:t>
      </w:r>
      <w:r w:rsidRPr="00E977EB">
        <w:t>пассажиров</w:t>
      </w:r>
      <w:r w:rsidRPr="00E977EB">
        <w:rPr>
          <w:spacing w:val="-5"/>
        </w:rPr>
        <w:t xml:space="preserve"> </w:t>
      </w:r>
      <w:r w:rsidRPr="00E977EB">
        <w:t>маршрутных</w:t>
      </w:r>
      <w:r w:rsidRPr="00E977EB">
        <w:rPr>
          <w:spacing w:val="-4"/>
        </w:rPr>
        <w:t xml:space="preserve"> </w:t>
      </w:r>
      <w:r w:rsidRPr="00E977EB">
        <w:t>транспортных</w:t>
      </w:r>
      <w:r w:rsidRPr="00E977EB">
        <w:rPr>
          <w:spacing w:val="-2"/>
        </w:rPr>
        <w:t xml:space="preserve"> средств;</w:t>
      </w:r>
    </w:p>
    <w:p w14:paraId="37044768" w14:textId="77CDEE20" w:rsidR="0087419A" w:rsidRPr="00E977EB" w:rsidRDefault="00F669D9" w:rsidP="009C488D">
      <w:pPr>
        <w:pStyle w:val="a3"/>
        <w:spacing w:line="360" w:lineRule="auto"/>
        <w:ind w:left="0" w:firstLine="567"/>
      </w:pPr>
      <w:r w:rsidRPr="00E977EB">
        <w:rPr>
          <w:spacing w:val="-2"/>
        </w:rPr>
        <w:t>знать</w:t>
      </w:r>
      <w:r w:rsidR="001614D3">
        <w:t xml:space="preserve"> </w:t>
      </w:r>
      <w:r w:rsidRPr="00E977EB">
        <w:rPr>
          <w:spacing w:val="-2"/>
        </w:rPr>
        <w:t>правила</w:t>
      </w:r>
      <w:r w:rsidR="001614D3">
        <w:t xml:space="preserve"> </w:t>
      </w:r>
      <w:r w:rsidRPr="00E977EB">
        <w:rPr>
          <w:spacing w:val="-2"/>
        </w:rPr>
        <w:t>применения</w:t>
      </w:r>
      <w:r w:rsidR="001614D3">
        <w:t xml:space="preserve"> </w:t>
      </w:r>
      <w:r w:rsidRPr="00E977EB">
        <w:rPr>
          <w:spacing w:val="-4"/>
        </w:rPr>
        <w:t>ремня</w:t>
      </w:r>
      <w:r w:rsidR="001614D3">
        <w:t xml:space="preserve"> </w:t>
      </w:r>
      <w:r w:rsidRPr="00E977EB">
        <w:rPr>
          <w:spacing w:val="-2"/>
        </w:rPr>
        <w:t>безопасности</w:t>
      </w:r>
      <w:r w:rsidR="001614D3">
        <w:t xml:space="preserve"> </w:t>
      </w:r>
      <w:r w:rsidRPr="00E977EB">
        <w:rPr>
          <w:spacing w:val="-10"/>
        </w:rPr>
        <w:t>и</w:t>
      </w:r>
      <w:r w:rsidR="001614D3">
        <w:t xml:space="preserve"> </w:t>
      </w:r>
      <w:r w:rsidRPr="00E977EB">
        <w:rPr>
          <w:spacing w:val="-2"/>
        </w:rPr>
        <w:t>детских</w:t>
      </w:r>
      <w:r w:rsidR="001614D3">
        <w:t xml:space="preserve"> </w:t>
      </w:r>
      <w:r w:rsidRPr="00E977EB">
        <w:rPr>
          <w:spacing w:val="-2"/>
        </w:rPr>
        <w:t>удерживающих устройств;</w:t>
      </w:r>
    </w:p>
    <w:p w14:paraId="3A3442A3" w14:textId="77777777" w:rsidR="0087419A" w:rsidRPr="00E977EB" w:rsidRDefault="00F669D9" w:rsidP="009C488D">
      <w:pPr>
        <w:pStyle w:val="a3"/>
        <w:spacing w:line="360" w:lineRule="auto"/>
        <w:ind w:left="0" w:firstLine="567"/>
      </w:pPr>
      <w:r w:rsidRPr="00E977EB">
        <w:t>иметь</w:t>
      </w:r>
      <w:r w:rsidRPr="00E977EB">
        <w:rPr>
          <w:spacing w:val="40"/>
        </w:rPr>
        <w:t xml:space="preserve"> </w:t>
      </w:r>
      <w:r w:rsidRPr="00E977EB">
        <w:t>навыки</w:t>
      </w:r>
      <w:r w:rsidRPr="00E977EB">
        <w:rPr>
          <w:spacing w:val="40"/>
        </w:rPr>
        <w:t xml:space="preserve"> </w:t>
      </w:r>
      <w:r w:rsidRPr="00E977EB">
        <w:t>безопасных</w:t>
      </w:r>
      <w:r w:rsidRPr="00E977EB">
        <w:rPr>
          <w:spacing w:val="40"/>
        </w:rPr>
        <w:t xml:space="preserve"> </w:t>
      </w:r>
      <w:r w:rsidRPr="00E977EB">
        <w:t>действий</w:t>
      </w:r>
      <w:r w:rsidRPr="00E977EB">
        <w:rPr>
          <w:spacing w:val="40"/>
        </w:rPr>
        <w:t xml:space="preserve"> </w:t>
      </w:r>
      <w:r w:rsidRPr="00E977EB">
        <w:t>пассажиров</w:t>
      </w:r>
      <w:r w:rsidRPr="00E977EB">
        <w:rPr>
          <w:spacing w:val="40"/>
        </w:rPr>
        <w:t xml:space="preserve"> </w:t>
      </w:r>
      <w:r w:rsidRPr="00E977EB">
        <w:t>при</w:t>
      </w:r>
      <w:r w:rsidRPr="00E977EB">
        <w:rPr>
          <w:spacing w:val="40"/>
        </w:rPr>
        <w:t xml:space="preserve"> </w:t>
      </w:r>
      <w:r w:rsidRPr="00E977EB">
        <w:t>опасных</w:t>
      </w:r>
      <w:r w:rsidRPr="00E977EB">
        <w:rPr>
          <w:spacing w:val="40"/>
        </w:rPr>
        <w:t xml:space="preserve"> </w:t>
      </w:r>
      <w:r w:rsidRPr="00E977EB">
        <w:t>и</w:t>
      </w:r>
      <w:r w:rsidRPr="00E977EB">
        <w:rPr>
          <w:spacing w:val="40"/>
        </w:rPr>
        <w:t xml:space="preserve"> </w:t>
      </w:r>
      <w:r w:rsidRPr="00E977EB">
        <w:t>чрезвычайных</w:t>
      </w:r>
      <w:r w:rsidRPr="00E977EB">
        <w:rPr>
          <w:spacing w:val="80"/>
        </w:rPr>
        <w:t xml:space="preserve"> </w:t>
      </w:r>
      <w:r w:rsidRPr="00E977EB">
        <w:t>ситуациях в маршрутных транспортных средствах;</w:t>
      </w:r>
    </w:p>
    <w:p w14:paraId="01ED499A" w14:textId="77777777" w:rsidR="0087419A" w:rsidRPr="00E977EB" w:rsidRDefault="00F669D9" w:rsidP="009C488D">
      <w:pPr>
        <w:pStyle w:val="a3"/>
        <w:spacing w:line="360" w:lineRule="auto"/>
        <w:ind w:left="0" w:firstLine="567"/>
      </w:pPr>
      <w:r w:rsidRPr="00E977EB">
        <w:t>знать</w:t>
      </w:r>
      <w:r w:rsidRPr="00E977EB">
        <w:rPr>
          <w:spacing w:val="-7"/>
        </w:rPr>
        <w:t xml:space="preserve"> </w:t>
      </w:r>
      <w:r w:rsidRPr="00E977EB">
        <w:t>правила</w:t>
      </w:r>
      <w:r w:rsidRPr="00E977EB">
        <w:rPr>
          <w:spacing w:val="-3"/>
        </w:rPr>
        <w:t xml:space="preserve"> </w:t>
      </w:r>
      <w:r w:rsidRPr="00E977EB">
        <w:t>поведения</w:t>
      </w:r>
      <w:r w:rsidRPr="00E977EB">
        <w:rPr>
          <w:spacing w:val="-4"/>
        </w:rPr>
        <w:t xml:space="preserve"> </w:t>
      </w:r>
      <w:r w:rsidRPr="00E977EB">
        <w:t>пассажира</w:t>
      </w:r>
      <w:r w:rsidRPr="00E977EB">
        <w:rPr>
          <w:spacing w:val="-4"/>
        </w:rPr>
        <w:t xml:space="preserve"> </w:t>
      </w:r>
      <w:r w:rsidRPr="00E977EB">
        <w:rPr>
          <w:spacing w:val="-2"/>
        </w:rPr>
        <w:t>мотоцикла;</w:t>
      </w:r>
    </w:p>
    <w:p w14:paraId="072D3905" w14:textId="77777777" w:rsidR="0087419A" w:rsidRPr="00E977EB" w:rsidRDefault="00F669D9" w:rsidP="009C488D">
      <w:pPr>
        <w:pStyle w:val="a3"/>
        <w:spacing w:line="360" w:lineRule="auto"/>
        <w:ind w:left="0" w:firstLine="567"/>
      </w:pPr>
      <w:r w:rsidRPr="00E977EB">
        <w:t>знать</w:t>
      </w:r>
      <w:r w:rsidRPr="00E977EB">
        <w:rPr>
          <w:spacing w:val="80"/>
        </w:rPr>
        <w:t xml:space="preserve"> </w:t>
      </w:r>
      <w:r w:rsidRPr="00E977EB">
        <w:t>правила</w:t>
      </w:r>
      <w:r w:rsidRPr="00E977EB">
        <w:rPr>
          <w:spacing w:val="80"/>
        </w:rPr>
        <w:t xml:space="preserve"> </w:t>
      </w:r>
      <w:r w:rsidRPr="00E977EB">
        <w:t>дорожного</w:t>
      </w:r>
      <w:r w:rsidRPr="00E977EB">
        <w:rPr>
          <w:spacing w:val="80"/>
        </w:rPr>
        <w:t xml:space="preserve"> </w:t>
      </w:r>
      <w:r w:rsidRPr="00E977EB">
        <w:t>движения</w:t>
      </w:r>
      <w:r w:rsidRPr="00E977EB">
        <w:rPr>
          <w:spacing w:val="80"/>
        </w:rPr>
        <w:t xml:space="preserve"> </w:t>
      </w:r>
      <w:r w:rsidRPr="00E977EB">
        <w:t>для</w:t>
      </w:r>
      <w:r w:rsidRPr="00E977EB">
        <w:rPr>
          <w:spacing w:val="80"/>
        </w:rPr>
        <w:t xml:space="preserve"> </w:t>
      </w:r>
      <w:r w:rsidRPr="00E977EB">
        <w:t>водителя</w:t>
      </w:r>
      <w:r w:rsidRPr="00E977EB">
        <w:rPr>
          <w:spacing w:val="80"/>
        </w:rPr>
        <w:t xml:space="preserve"> </w:t>
      </w:r>
      <w:r w:rsidRPr="00E977EB">
        <w:t>велосипеда,</w:t>
      </w:r>
      <w:r w:rsidRPr="00E977EB">
        <w:rPr>
          <w:spacing w:val="80"/>
        </w:rPr>
        <w:t xml:space="preserve"> </w:t>
      </w:r>
      <w:r w:rsidRPr="00E977EB">
        <w:t>мопеда,</w:t>
      </w:r>
      <w:r w:rsidRPr="00E977EB">
        <w:rPr>
          <w:spacing w:val="80"/>
        </w:rPr>
        <w:t xml:space="preserve"> </w:t>
      </w:r>
      <w:r w:rsidRPr="00E977EB">
        <w:t>лиц,</w:t>
      </w:r>
      <w:r w:rsidRPr="00E977EB">
        <w:rPr>
          <w:spacing w:val="80"/>
        </w:rPr>
        <w:t xml:space="preserve"> </w:t>
      </w:r>
      <w:r w:rsidRPr="00E977EB">
        <w:lastRenderedPageBreak/>
        <w:t>использующих средства индивидуальной мобильности;</w:t>
      </w:r>
    </w:p>
    <w:p w14:paraId="6CF11E67" w14:textId="77777777" w:rsidR="0087419A" w:rsidRPr="00E977EB" w:rsidRDefault="00F669D9" w:rsidP="009C488D">
      <w:pPr>
        <w:pStyle w:val="a3"/>
        <w:spacing w:line="360" w:lineRule="auto"/>
        <w:ind w:left="0" w:firstLine="567"/>
      </w:pPr>
      <w:r w:rsidRPr="00E977EB">
        <w:t>знать</w:t>
      </w:r>
      <w:r w:rsidRPr="00E977EB">
        <w:rPr>
          <w:spacing w:val="-3"/>
        </w:rPr>
        <w:t xml:space="preserve"> </w:t>
      </w:r>
      <w:r w:rsidRPr="00E977EB">
        <w:t>дорожные</w:t>
      </w:r>
      <w:r w:rsidRPr="00E977EB">
        <w:rPr>
          <w:spacing w:val="-4"/>
        </w:rPr>
        <w:t xml:space="preserve"> </w:t>
      </w:r>
      <w:r w:rsidRPr="00E977EB">
        <w:t>знаки</w:t>
      </w:r>
      <w:r w:rsidRPr="00E977EB">
        <w:rPr>
          <w:spacing w:val="-4"/>
        </w:rPr>
        <w:t xml:space="preserve"> </w:t>
      </w:r>
      <w:r w:rsidRPr="00E977EB">
        <w:t>для</w:t>
      </w:r>
      <w:r w:rsidRPr="00E977EB">
        <w:rPr>
          <w:spacing w:val="-2"/>
        </w:rPr>
        <w:t xml:space="preserve"> </w:t>
      </w:r>
      <w:r w:rsidRPr="00E977EB">
        <w:t>водителя</w:t>
      </w:r>
      <w:r w:rsidRPr="00E977EB">
        <w:rPr>
          <w:spacing w:val="-3"/>
        </w:rPr>
        <w:t xml:space="preserve"> </w:t>
      </w:r>
      <w:r w:rsidRPr="00E977EB">
        <w:t>велосипеда,</w:t>
      </w:r>
      <w:r w:rsidRPr="00E977EB">
        <w:rPr>
          <w:spacing w:val="-3"/>
        </w:rPr>
        <w:t xml:space="preserve"> </w:t>
      </w:r>
      <w:r w:rsidRPr="00E977EB">
        <w:t>сигналы</w:t>
      </w:r>
      <w:r w:rsidRPr="00E977EB">
        <w:rPr>
          <w:spacing w:val="-2"/>
        </w:rPr>
        <w:t xml:space="preserve"> велосипедиста;</w:t>
      </w:r>
    </w:p>
    <w:p w14:paraId="79283EFB" w14:textId="77777777" w:rsidR="0087419A" w:rsidRPr="00E977EB" w:rsidRDefault="00F669D9" w:rsidP="009C488D">
      <w:pPr>
        <w:pStyle w:val="a3"/>
        <w:spacing w:line="360" w:lineRule="auto"/>
        <w:ind w:left="0" w:firstLine="567"/>
      </w:pPr>
      <w:r w:rsidRPr="00E977EB">
        <w:t>знать</w:t>
      </w:r>
      <w:r w:rsidRPr="00E977EB">
        <w:rPr>
          <w:spacing w:val="80"/>
        </w:rPr>
        <w:t xml:space="preserve"> </w:t>
      </w:r>
      <w:r w:rsidRPr="00E977EB">
        <w:t>правила</w:t>
      </w:r>
      <w:r w:rsidRPr="00E977EB">
        <w:rPr>
          <w:spacing w:val="80"/>
        </w:rPr>
        <w:t xml:space="preserve"> </w:t>
      </w:r>
      <w:r w:rsidRPr="00E977EB">
        <w:t>подготовки</w:t>
      </w:r>
      <w:r w:rsidRPr="00E977EB">
        <w:rPr>
          <w:spacing w:val="80"/>
        </w:rPr>
        <w:t xml:space="preserve"> </w:t>
      </w:r>
      <w:r w:rsidRPr="00E977EB">
        <w:t>и</w:t>
      </w:r>
      <w:r w:rsidRPr="00E977EB">
        <w:rPr>
          <w:spacing w:val="80"/>
        </w:rPr>
        <w:t xml:space="preserve"> </w:t>
      </w:r>
      <w:r w:rsidRPr="00E977EB">
        <w:t>выработать</w:t>
      </w:r>
      <w:r w:rsidRPr="00E977EB">
        <w:rPr>
          <w:spacing w:val="80"/>
        </w:rPr>
        <w:t xml:space="preserve"> </w:t>
      </w:r>
      <w:r w:rsidRPr="00E977EB">
        <w:t>навыки</w:t>
      </w:r>
      <w:r w:rsidRPr="00E977EB">
        <w:rPr>
          <w:spacing w:val="80"/>
        </w:rPr>
        <w:t xml:space="preserve"> </w:t>
      </w:r>
      <w:r w:rsidRPr="00E977EB">
        <w:t>безопасного</w:t>
      </w:r>
      <w:r w:rsidRPr="00E977EB">
        <w:rPr>
          <w:spacing w:val="80"/>
        </w:rPr>
        <w:t xml:space="preserve"> </w:t>
      </w:r>
      <w:r w:rsidRPr="00E977EB">
        <w:t>использования</w:t>
      </w:r>
      <w:r w:rsidRPr="00E977EB">
        <w:rPr>
          <w:spacing w:val="80"/>
        </w:rPr>
        <w:t xml:space="preserve"> </w:t>
      </w:r>
      <w:r w:rsidRPr="00E977EB">
        <w:rPr>
          <w:spacing w:val="-2"/>
        </w:rPr>
        <w:t>велосипеда;</w:t>
      </w:r>
    </w:p>
    <w:p w14:paraId="157F3D7E" w14:textId="1FE84B67" w:rsidR="0087419A" w:rsidRPr="00E977EB" w:rsidRDefault="00F669D9" w:rsidP="009C488D">
      <w:pPr>
        <w:pStyle w:val="a3"/>
        <w:spacing w:line="360" w:lineRule="auto"/>
        <w:ind w:left="0" w:firstLine="567"/>
      </w:pPr>
      <w:r w:rsidRPr="00E977EB">
        <w:t xml:space="preserve">знать требования правил дорожного движения к водителю мотоцикла; </w:t>
      </w:r>
      <w:r w:rsidRPr="00E977EB">
        <w:rPr>
          <w:spacing w:val="-2"/>
        </w:rPr>
        <w:t>классифицировать</w:t>
      </w:r>
      <w:r w:rsidR="001614D3">
        <w:t xml:space="preserve"> </w:t>
      </w:r>
      <w:r w:rsidRPr="00E977EB">
        <w:rPr>
          <w:spacing w:val="-2"/>
        </w:rPr>
        <w:t>дорожно-транспортные</w:t>
      </w:r>
      <w:r w:rsidR="001614D3">
        <w:t xml:space="preserve"> </w:t>
      </w:r>
      <w:r w:rsidRPr="00E977EB">
        <w:rPr>
          <w:spacing w:val="-2"/>
        </w:rPr>
        <w:t>происшествия</w:t>
      </w:r>
      <w:r w:rsidR="001614D3">
        <w:t xml:space="preserve"> </w:t>
      </w:r>
      <w:r w:rsidRPr="00E977EB">
        <w:rPr>
          <w:spacing w:val="-10"/>
        </w:rPr>
        <w:t>и</w:t>
      </w:r>
      <w:r w:rsidR="001614D3">
        <w:t xml:space="preserve"> </w:t>
      </w:r>
      <w:r w:rsidRPr="00E977EB">
        <w:rPr>
          <w:spacing w:val="-2"/>
        </w:rPr>
        <w:t>характеризоват</w:t>
      </w:r>
      <w:r w:rsidR="00265C8A" w:rsidRPr="00E977EB">
        <w:rPr>
          <w:spacing w:val="-2"/>
        </w:rPr>
        <w:t>ь</w:t>
      </w:r>
      <w:r w:rsidR="00265C8A">
        <w:rPr>
          <w:spacing w:val="-2"/>
        </w:rPr>
        <w:t xml:space="preserve"> </w:t>
      </w:r>
      <w:r w:rsidRPr="00E977EB">
        <w:t>причины</w:t>
      </w:r>
      <w:r w:rsidRPr="00E977EB">
        <w:rPr>
          <w:spacing w:val="-3"/>
        </w:rPr>
        <w:t xml:space="preserve"> </w:t>
      </w:r>
      <w:r w:rsidRPr="00E977EB">
        <w:t>их</w:t>
      </w:r>
      <w:r w:rsidRPr="00E977EB">
        <w:rPr>
          <w:spacing w:val="-1"/>
        </w:rPr>
        <w:t xml:space="preserve"> </w:t>
      </w:r>
      <w:r w:rsidRPr="00E977EB">
        <w:rPr>
          <w:spacing w:val="-2"/>
        </w:rPr>
        <w:t>возникновения;</w:t>
      </w:r>
    </w:p>
    <w:p w14:paraId="4D66DA7F" w14:textId="5E5B1239" w:rsidR="0087419A" w:rsidRPr="00E977EB" w:rsidRDefault="00F669D9" w:rsidP="009C488D">
      <w:pPr>
        <w:pStyle w:val="a3"/>
        <w:spacing w:line="360" w:lineRule="auto"/>
        <w:ind w:left="0" w:firstLine="567"/>
      </w:pPr>
      <w:r w:rsidRPr="00E977EB">
        <w:rPr>
          <w:spacing w:val="-4"/>
        </w:rPr>
        <w:t>иметь</w:t>
      </w:r>
      <w:r w:rsidR="001614D3">
        <w:t xml:space="preserve"> </w:t>
      </w:r>
      <w:r w:rsidRPr="00E977EB">
        <w:rPr>
          <w:spacing w:val="-2"/>
        </w:rPr>
        <w:t>навыки</w:t>
      </w:r>
      <w:r w:rsidR="001614D3">
        <w:t xml:space="preserve"> </w:t>
      </w:r>
      <w:r w:rsidRPr="00E977EB">
        <w:rPr>
          <w:spacing w:val="-2"/>
        </w:rPr>
        <w:t>безопасных</w:t>
      </w:r>
      <w:r w:rsidR="001614D3">
        <w:t xml:space="preserve"> </w:t>
      </w:r>
      <w:r w:rsidRPr="00E977EB">
        <w:rPr>
          <w:spacing w:val="-2"/>
        </w:rPr>
        <w:t>действий</w:t>
      </w:r>
      <w:r w:rsidR="001614D3">
        <w:t xml:space="preserve"> </w:t>
      </w:r>
      <w:r w:rsidRPr="00E977EB">
        <w:rPr>
          <w:spacing w:val="-2"/>
        </w:rPr>
        <w:t>очевидца</w:t>
      </w:r>
      <w:r w:rsidR="001614D3">
        <w:t xml:space="preserve"> </w:t>
      </w:r>
      <w:r w:rsidRPr="00E977EB">
        <w:rPr>
          <w:spacing w:val="-2"/>
        </w:rPr>
        <w:t>дорожно-транспортного происшествия;</w:t>
      </w:r>
    </w:p>
    <w:p w14:paraId="7DD91E2A" w14:textId="77777777" w:rsidR="0087419A" w:rsidRPr="00E977EB" w:rsidRDefault="00F669D9" w:rsidP="009C488D">
      <w:pPr>
        <w:pStyle w:val="a3"/>
        <w:spacing w:line="360" w:lineRule="auto"/>
        <w:ind w:left="0" w:firstLine="567"/>
      </w:pPr>
      <w:r w:rsidRPr="00E977EB">
        <w:t>знать</w:t>
      </w:r>
      <w:r w:rsidRPr="00E977EB">
        <w:rPr>
          <w:spacing w:val="-3"/>
        </w:rPr>
        <w:t xml:space="preserve"> </w:t>
      </w:r>
      <w:r w:rsidRPr="00E977EB">
        <w:t>порядок</w:t>
      </w:r>
      <w:r w:rsidRPr="00E977EB">
        <w:rPr>
          <w:spacing w:val="-1"/>
        </w:rPr>
        <w:t xml:space="preserve"> </w:t>
      </w:r>
      <w:r w:rsidRPr="00E977EB">
        <w:t>действий</w:t>
      </w:r>
      <w:r w:rsidRPr="00E977EB">
        <w:rPr>
          <w:spacing w:val="-2"/>
        </w:rPr>
        <w:t xml:space="preserve"> </w:t>
      </w:r>
      <w:r w:rsidRPr="00E977EB">
        <w:t>при</w:t>
      </w:r>
      <w:r w:rsidRPr="00E977EB">
        <w:rPr>
          <w:spacing w:val="-1"/>
        </w:rPr>
        <w:t xml:space="preserve"> </w:t>
      </w:r>
      <w:r w:rsidRPr="00E977EB">
        <w:t>пожаре</w:t>
      </w:r>
      <w:r w:rsidRPr="00E977EB">
        <w:rPr>
          <w:spacing w:val="-3"/>
        </w:rPr>
        <w:t xml:space="preserve"> </w:t>
      </w:r>
      <w:r w:rsidRPr="00E977EB">
        <w:t>на</w:t>
      </w:r>
      <w:r w:rsidRPr="00E977EB">
        <w:rPr>
          <w:spacing w:val="-2"/>
        </w:rPr>
        <w:t xml:space="preserve"> транспорте;</w:t>
      </w:r>
    </w:p>
    <w:p w14:paraId="0D671DE8" w14:textId="77777777" w:rsidR="0087419A" w:rsidRPr="00E977EB" w:rsidRDefault="00F669D9" w:rsidP="009C488D">
      <w:pPr>
        <w:pStyle w:val="a3"/>
        <w:spacing w:line="360" w:lineRule="auto"/>
        <w:ind w:left="0" w:firstLine="567"/>
      </w:pPr>
      <w:r w:rsidRPr="00E977EB">
        <w:t>знать</w:t>
      </w:r>
      <w:r w:rsidRPr="00E977EB">
        <w:rPr>
          <w:spacing w:val="40"/>
        </w:rPr>
        <w:t xml:space="preserve"> </w:t>
      </w:r>
      <w:r w:rsidRPr="00E977EB">
        <w:t>особенности</w:t>
      </w:r>
      <w:r w:rsidRPr="00E977EB">
        <w:rPr>
          <w:spacing w:val="40"/>
        </w:rPr>
        <w:t xml:space="preserve"> </w:t>
      </w:r>
      <w:r w:rsidRPr="00E977EB">
        <w:t>и</w:t>
      </w:r>
      <w:r w:rsidRPr="00E977EB">
        <w:rPr>
          <w:spacing w:val="40"/>
        </w:rPr>
        <w:t xml:space="preserve"> </w:t>
      </w:r>
      <w:r w:rsidRPr="00E977EB">
        <w:t>опасности</w:t>
      </w:r>
      <w:r w:rsidRPr="00E977EB">
        <w:rPr>
          <w:spacing w:val="40"/>
        </w:rPr>
        <w:t xml:space="preserve"> </w:t>
      </w:r>
      <w:r w:rsidRPr="00E977EB">
        <w:t>на</w:t>
      </w:r>
      <w:r w:rsidRPr="00E977EB">
        <w:rPr>
          <w:spacing w:val="40"/>
        </w:rPr>
        <w:t xml:space="preserve"> </w:t>
      </w:r>
      <w:r w:rsidRPr="00E977EB">
        <w:t>различных</w:t>
      </w:r>
      <w:r w:rsidRPr="00E977EB">
        <w:rPr>
          <w:spacing w:val="40"/>
        </w:rPr>
        <w:t xml:space="preserve"> </w:t>
      </w:r>
      <w:r w:rsidRPr="00E977EB">
        <w:t>видах</w:t>
      </w:r>
      <w:r w:rsidRPr="00E977EB">
        <w:rPr>
          <w:spacing w:val="40"/>
        </w:rPr>
        <w:t xml:space="preserve"> </w:t>
      </w:r>
      <w:r w:rsidRPr="00E977EB">
        <w:t>транспорта</w:t>
      </w:r>
      <w:r w:rsidRPr="00E977EB">
        <w:rPr>
          <w:spacing w:val="40"/>
        </w:rPr>
        <w:t xml:space="preserve"> </w:t>
      </w:r>
      <w:r w:rsidRPr="00E977EB">
        <w:t>(внеуличного,</w:t>
      </w:r>
      <w:r w:rsidRPr="00E977EB">
        <w:rPr>
          <w:spacing w:val="80"/>
        </w:rPr>
        <w:t xml:space="preserve"> </w:t>
      </w:r>
      <w:r w:rsidRPr="00E977EB">
        <w:t>железнодорожного, водного, воздушного);</w:t>
      </w:r>
    </w:p>
    <w:p w14:paraId="47F30F71" w14:textId="77777777" w:rsidR="0087419A" w:rsidRPr="00E977EB" w:rsidRDefault="00F669D9" w:rsidP="009C488D">
      <w:pPr>
        <w:pStyle w:val="a3"/>
        <w:spacing w:line="360" w:lineRule="auto"/>
        <w:ind w:left="0" w:firstLine="567"/>
      </w:pPr>
      <w:r w:rsidRPr="00E977EB">
        <w:t>знать</w:t>
      </w:r>
      <w:r w:rsidRPr="00E977EB">
        <w:rPr>
          <w:spacing w:val="-6"/>
        </w:rPr>
        <w:t xml:space="preserve"> </w:t>
      </w:r>
      <w:r w:rsidRPr="00E977EB">
        <w:t>обязанности</w:t>
      </w:r>
      <w:r w:rsidRPr="00E977EB">
        <w:rPr>
          <w:spacing w:val="-3"/>
        </w:rPr>
        <w:t xml:space="preserve"> </w:t>
      </w:r>
      <w:r w:rsidRPr="00E977EB">
        <w:t>пассажиров</w:t>
      </w:r>
      <w:r w:rsidRPr="00E977EB">
        <w:rPr>
          <w:spacing w:val="-5"/>
        </w:rPr>
        <w:t xml:space="preserve"> </w:t>
      </w:r>
      <w:r w:rsidRPr="00E977EB">
        <w:t>отдельных</w:t>
      </w:r>
      <w:r w:rsidRPr="00E977EB">
        <w:rPr>
          <w:spacing w:val="-2"/>
        </w:rPr>
        <w:t xml:space="preserve"> </w:t>
      </w:r>
      <w:r w:rsidRPr="00E977EB">
        <w:t>видов</w:t>
      </w:r>
      <w:r w:rsidRPr="00E977EB">
        <w:rPr>
          <w:spacing w:val="-5"/>
        </w:rPr>
        <w:t xml:space="preserve"> </w:t>
      </w:r>
      <w:r w:rsidRPr="00E977EB">
        <w:rPr>
          <w:spacing w:val="-2"/>
        </w:rPr>
        <w:t>транспорта;</w:t>
      </w:r>
    </w:p>
    <w:p w14:paraId="52A44ACD" w14:textId="77777777" w:rsidR="0087419A" w:rsidRPr="00E977EB" w:rsidRDefault="00F669D9" w:rsidP="009C488D">
      <w:pPr>
        <w:pStyle w:val="a3"/>
        <w:spacing w:line="360" w:lineRule="auto"/>
        <w:ind w:left="0" w:firstLine="567"/>
      </w:pPr>
      <w:r w:rsidRPr="00E977EB">
        <w:t>иметь</w:t>
      </w:r>
      <w:r w:rsidRPr="00E977EB">
        <w:rPr>
          <w:spacing w:val="-4"/>
        </w:rPr>
        <w:t xml:space="preserve"> </w:t>
      </w:r>
      <w:r w:rsidRPr="00E977EB">
        <w:t>навыки</w:t>
      </w:r>
      <w:r w:rsidRPr="00E977EB">
        <w:rPr>
          <w:spacing w:val="-3"/>
        </w:rPr>
        <w:t xml:space="preserve"> </w:t>
      </w:r>
      <w:r w:rsidRPr="00E977EB">
        <w:t>безопасного</w:t>
      </w:r>
      <w:r w:rsidRPr="00E977EB">
        <w:rPr>
          <w:spacing w:val="-5"/>
        </w:rPr>
        <w:t xml:space="preserve"> </w:t>
      </w:r>
      <w:r w:rsidRPr="00E977EB">
        <w:t>поведения</w:t>
      </w:r>
      <w:r w:rsidRPr="00E977EB">
        <w:rPr>
          <w:spacing w:val="-5"/>
        </w:rPr>
        <w:t xml:space="preserve"> </w:t>
      </w:r>
      <w:r w:rsidRPr="00E977EB">
        <w:t>пассажиров</w:t>
      </w:r>
      <w:r w:rsidRPr="00E977EB">
        <w:rPr>
          <w:spacing w:val="-5"/>
        </w:rPr>
        <w:t xml:space="preserve"> </w:t>
      </w:r>
      <w:r w:rsidRPr="00E977EB">
        <w:t>при</w:t>
      </w:r>
      <w:r w:rsidRPr="00E977EB">
        <w:rPr>
          <w:spacing w:val="-4"/>
        </w:rPr>
        <w:t xml:space="preserve"> </w:t>
      </w:r>
      <w:r w:rsidRPr="00E977EB">
        <w:t>различных</w:t>
      </w:r>
      <w:r w:rsidRPr="00E977EB">
        <w:rPr>
          <w:spacing w:val="-2"/>
        </w:rPr>
        <w:t xml:space="preserve"> </w:t>
      </w:r>
      <w:r w:rsidRPr="00E977EB">
        <w:t>происшествиях</w:t>
      </w:r>
      <w:r w:rsidRPr="00E977EB">
        <w:rPr>
          <w:spacing w:val="-2"/>
        </w:rPr>
        <w:t xml:space="preserve"> </w:t>
      </w:r>
      <w:r w:rsidRPr="00E977EB">
        <w:t>на отдельных видах транспорта;</w:t>
      </w:r>
    </w:p>
    <w:p w14:paraId="03D671C5" w14:textId="77777777" w:rsidR="0087419A" w:rsidRPr="00E977EB" w:rsidRDefault="00F669D9" w:rsidP="009C488D">
      <w:pPr>
        <w:pStyle w:val="a3"/>
        <w:spacing w:line="360" w:lineRule="auto"/>
        <w:ind w:left="0" w:firstLine="567"/>
      </w:pPr>
      <w:r w:rsidRPr="00E977EB">
        <w:t>знать правила и иметь навыки оказания первой помощи при различных травмах в</w:t>
      </w:r>
      <w:r w:rsidRPr="00E977EB">
        <w:rPr>
          <w:spacing w:val="40"/>
        </w:rPr>
        <w:t xml:space="preserve"> </w:t>
      </w:r>
      <w:r w:rsidRPr="00E977EB">
        <w:t>результате чрезвычайных ситуаций на транспорте;</w:t>
      </w:r>
    </w:p>
    <w:p w14:paraId="5F6ADF67" w14:textId="6A963E98" w:rsidR="0087419A" w:rsidRPr="00E977EB" w:rsidRDefault="00F669D9" w:rsidP="009C488D">
      <w:pPr>
        <w:pStyle w:val="a3"/>
        <w:spacing w:line="360" w:lineRule="auto"/>
        <w:ind w:left="0" w:firstLine="567"/>
      </w:pPr>
      <w:r w:rsidRPr="00E977EB">
        <w:t>знать</w:t>
      </w:r>
      <w:r w:rsidRPr="00E977EB">
        <w:rPr>
          <w:spacing w:val="-1"/>
        </w:rPr>
        <w:t xml:space="preserve"> </w:t>
      </w:r>
      <w:r w:rsidRPr="00E977EB">
        <w:t>способы</w:t>
      </w:r>
      <w:r w:rsidRPr="00E977EB">
        <w:rPr>
          <w:spacing w:val="-3"/>
        </w:rPr>
        <w:t xml:space="preserve"> </w:t>
      </w:r>
      <w:r w:rsidRPr="00E977EB">
        <w:t>извлечения</w:t>
      </w:r>
      <w:r w:rsidRPr="00E977EB">
        <w:rPr>
          <w:spacing w:val="-2"/>
        </w:rPr>
        <w:t xml:space="preserve"> </w:t>
      </w:r>
      <w:r w:rsidRPr="00E977EB">
        <w:t>пострадавшего</w:t>
      </w:r>
      <w:r w:rsidRPr="00E977EB">
        <w:rPr>
          <w:spacing w:val="-3"/>
        </w:rPr>
        <w:t xml:space="preserve"> </w:t>
      </w:r>
      <w:r w:rsidRPr="00E977EB">
        <w:t>из</w:t>
      </w:r>
      <w:r w:rsidRPr="00E977EB">
        <w:rPr>
          <w:spacing w:val="-1"/>
        </w:rPr>
        <w:t xml:space="preserve"> </w:t>
      </w:r>
      <w:r w:rsidRPr="00E977EB">
        <w:rPr>
          <w:spacing w:val="-2"/>
        </w:rPr>
        <w:t>транспорта.</w:t>
      </w:r>
    </w:p>
    <w:p w14:paraId="22095A45"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4"/>
          <w:sz w:val="24"/>
        </w:rPr>
        <w:t xml:space="preserve"> </w:t>
      </w:r>
      <w:r w:rsidRPr="00E977EB">
        <w:rPr>
          <w:b/>
          <w:sz w:val="24"/>
        </w:rPr>
        <w:t>результаты</w:t>
      </w:r>
      <w:r w:rsidRPr="00E977EB">
        <w:rPr>
          <w:b/>
          <w:spacing w:val="-4"/>
          <w:sz w:val="24"/>
        </w:rPr>
        <w:t xml:space="preserve"> </w:t>
      </w:r>
      <w:r w:rsidRPr="00E977EB">
        <w:rPr>
          <w:b/>
          <w:sz w:val="24"/>
        </w:rPr>
        <w:t>по</w:t>
      </w:r>
      <w:r w:rsidRPr="00E977EB">
        <w:rPr>
          <w:b/>
          <w:spacing w:val="-5"/>
          <w:sz w:val="24"/>
        </w:rPr>
        <w:t xml:space="preserve"> </w:t>
      </w:r>
      <w:r w:rsidRPr="00E977EB">
        <w:rPr>
          <w:b/>
          <w:sz w:val="24"/>
        </w:rPr>
        <w:t>модулю</w:t>
      </w:r>
      <w:r w:rsidRPr="00E977EB">
        <w:rPr>
          <w:b/>
          <w:spacing w:val="-5"/>
          <w:sz w:val="24"/>
        </w:rPr>
        <w:t xml:space="preserve"> </w:t>
      </w:r>
      <w:r w:rsidRPr="00E977EB">
        <w:rPr>
          <w:b/>
          <w:sz w:val="24"/>
        </w:rPr>
        <w:t>N</w:t>
      </w:r>
      <w:r w:rsidRPr="00E977EB">
        <w:rPr>
          <w:b/>
          <w:spacing w:val="-5"/>
          <w:sz w:val="24"/>
        </w:rPr>
        <w:t xml:space="preserve"> </w:t>
      </w:r>
      <w:r w:rsidRPr="00E977EB">
        <w:rPr>
          <w:b/>
          <w:sz w:val="24"/>
        </w:rPr>
        <w:t>6</w:t>
      </w:r>
      <w:r w:rsidRPr="00E977EB">
        <w:rPr>
          <w:b/>
          <w:spacing w:val="-4"/>
          <w:sz w:val="24"/>
        </w:rPr>
        <w:t xml:space="preserve"> </w:t>
      </w:r>
      <w:r w:rsidRPr="00E977EB">
        <w:rPr>
          <w:sz w:val="24"/>
        </w:rPr>
        <w:t>"Безопасность</w:t>
      </w:r>
      <w:r w:rsidRPr="00E977EB">
        <w:rPr>
          <w:spacing w:val="-2"/>
          <w:sz w:val="24"/>
        </w:rPr>
        <w:t xml:space="preserve"> </w:t>
      </w:r>
      <w:r w:rsidRPr="00E977EB">
        <w:rPr>
          <w:sz w:val="24"/>
        </w:rPr>
        <w:t>в</w:t>
      </w:r>
      <w:r w:rsidRPr="00E977EB">
        <w:rPr>
          <w:spacing w:val="-5"/>
          <w:sz w:val="24"/>
        </w:rPr>
        <w:t xml:space="preserve"> </w:t>
      </w:r>
      <w:r w:rsidRPr="00E977EB">
        <w:rPr>
          <w:sz w:val="24"/>
        </w:rPr>
        <w:t>общественных</w:t>
      </w:r>
      <w:r w:rsidRPr="00E977EB">
        <w:rPr>
          <w:spacing w:val="-2"/>
          <w:sz w:val="24"/>
        </w:rPr>
        <w:t xml:space="preserve"> </w:t>
      </w:r>
      <w:r w:rsidRPr="00E977EB">
        <w:rPr>
          <w:sz w:val="24"/>
        </w:rPr>
        <w:t>местах": классифицировать общественные места;</w:t>
      </w:r>
    </w:p>
    <w:p w14:paraId="5BD8D977" w14:textId="77777777" w:rsidR="0087419A" w:rsidRPr="00E977EB" w:rsidRDefault="00F669D9" w:rsidP="009C488D">
      <w:pPr>
        <w:pStyle w:val="a3"/>
        <w:spacing w:line="360" w:lineRule="auto"/>
        <w:ind w:left="0" w:firstLine="567"/>
      </w:pPr>
      <w:r w:rsidRPr="00E977EB">
        <w:t>характеризовать</w:t>
      </w:r>
      <w:r w:rsidRPr="00E977EB">
        <w:rPr>
          <w:spacing w:val="-4"/>
        </w:rPr>
        <w:t xml:space="preserve"> </w:t>
      </w:r>
      <w:r w:rsidRPr="00E977EB">
        <w:t>потенциальные</w:t>
      </w:r>
      <w:r w:rsidRPr="00E977EB">
        <w:rPr>
          <w:spacing w:val="-7"/>
        </w:rPr>
        <w:t xml:space="preserve"> </w:t>
      </w:r>
      <w:r w:rsidRPr="00E977EB">
        <w:t>источники</w:t>
      </w:r>
      <w:r w:rsidRPr="00E977EB">
        <w:rPr>
          <w:spacing w:val="-5"/>
        </w:rPr>
        <w:t xml:space="preserve"> </w:t>
      </w:r>
      <w:r w:rsidRPr="00E977EB">
        <w:t>опасности</w:t>
      </w:r>
      <w:r w:rsidRPr="00E977EB">
        <w:rPr>
          <w:spacing w:val="-5"/>
        </w:rPr>
        <w:t xml:space="preserve"> </w:t>
      </w:r>
      <w:r w:rsidRPr="00E977EB">
        <w:t>в</w:t>
      </w:r>
      <w:r w:rsidRPr="00E977EB">
        <w:rPr>
          <w:spacing w:val="-7"/>
        </w:rPr>
        <w:t xml:space="preserve"> </w:t>
      </w:r>
      <w:r w:rsidRPr="00E977EB">
        <w:t>общественных</w:t>
      </w:r>
      <w:r w:rsidRPr="00E977EB">
        <w:rPr>
          <w:spacing w:val="-6"/>
        </w:rPr>
        <w:t xml:space="preserve"> </w:t>
      </w:r>
      <w:r w:rsidRPr="00E977EB">
        <w:t>местах; знать правила вызова экстренных служб и порядок взаимодействия с ними;</w:t>
      </w:r>
    </w:p>
    <w:p w14:paraId="291B8040" w14:textId="77777777" w:rsidR="0087419A" w:rsidRPr="00E977EB" w:rsidRDefault="00F669D9" w:rsidP="009C488D">
      <w:pPr>
        <w:pStyle w:val="a3"/>
        <w:spacing w:line="360" w:lineRule="auto"/>
        <w:ind w:left="0" w:firstLine="567"/>
      </w:pPr>
      <w:r w:rsidRPr="00E977EB">
        <w:t>уметь</w:t>
      </w:r>
      <w:r w:rsidRPr="00E977EB">
        <w:rPr>
          <w:spacing w:val="40"/>
        </w:rPr>
        <w:t xml:space="preserve"> </w:t>
      </w:r>
      <w:r w:rsidRPr="00E977EB">
        <w:t>планировать</w:t>
      </w:r>
      <w:r w:rsidRPr="00E977EB">
        <w:rPr>
          <w:spacing w:val="40"/>
        </w:rPr>
        <w:t xml:space="preserve"> </w:t>
      </w:r>
      <w:r w:rsidRPr="00E977EB">
        <w:t>действия</w:t>
      </w:r>
      <w:r w:rsidRPr="00E977EB">
        <w:rPr>
          <w:spacing w:val="40"/>
        </w:rPr>
        <w:t xml:space="preserve"> </w:t>
      </w:r>
      <w:r w:rsidRPr="00E977EB">
        <w:t>в</w:t>
      </w:r>
      <w:r w:rsidRPr="00E977EB">
        <w:rPr>
          <w:spacing w:val="40"/>
        </w:rPr>
        <w:t xml:space="preserve"> </w:t>
      </w:r>
      <w:r w:rsidRPr="00E977EB">
        <w:t>случае</w:t>
      </w:r>
      <w:r w:rsidRPr="00E977EB">
        <w:rPr>
          <w:spacing w:val="40"/>
        </w:rPr>
        <w:t xml:space="preserve"> </w:t>
      </w:r>
      <w:r w:rsidRPr="00E977EB">
        <w:t>возникновения</w:t>
      </w:r>
      <w:r w:rsidRPr="00E977EB">
        <w:rPr>
          <w:spacing w:val="40"/>
        </w:rPr>
        <w:t xml:space="preserve"> </w:t>
      </w:r>
      <w:r w:rsidRPr="00E977EB">
        <w:t>опасной</w:t>
      </w:r>
      <w:r w:rsidRPr="00E977EB">
        <w:rPr>
          <w:spacing w:val="40"/>
        </w:rPr>
        <w:t xml:space="preserve"> </w:t>
      </w:r>
      <w:r w:rsidRPr="00E977EB">
        <w:t>или</w:t>
      </w:r>
      <w:r w:rsidRPr="00E977EB">
        <w:rPr>
          <w:spacing w:val="40"/>
        </w:rPr>
        <w:t xml:space="preserve"> </w:t>
      </w:r>
      <w:r w:rsidRPr="00E977EB">
        <w:t xml:space="preserve">чрезвычайной </w:t>
      </w:r>
      <w:r w:rsidRPr="00E977EB">
        <w:rPr>
          <w:spacing w:val="-2"/>
        </w:rPr>
        <w:t>ситуации;</w:t>
      </w:r>
    </w:p>
    <w:p w14:paraId="1F13DECF" w14:textId="77777777" w:rsidR="0087419A" w:rsidRPr="00E977EB" w:rsidRDefault="00F669D9" w:rsidP="009C488D">
      <w:pPr>
        <w:pStyle w:val="a3"/>
        <w:spacing w:line="360" w:lineRule="auto"/>
        <w:ind w:left="0" w:firstLine="567"/>
      </w:pPr>
      <w:r w:rsidRPr="00E977EB">
        <w:t>характеризовать</w:t>
      </w:r>
      <w:r w:rsidRPr="00E977EB">
        <w:rPr>
          <w:spacing w:val="34"/>
        </w:rPr>
        <w:t xml:space="preserve"> </w:t>
      </w:r>
      <w:r w:rsidRPr="00E977EB">
        <w:t>риски</w:t>
      </w:r>
      <w:r w:rsidRPr="00E977EB">
        <w:rPr>
          <w:spacing w:val="30"/>
        </w:rPr>
        <w:t xml:space="preserve"> </w:t>
      </w:r>
      <w:r w:rsidRPr="00E977EB">
        <w:t>массовых</w:t>
      </w:r>
      <w:r w:rsidRPr="00E977EB">
        <w:rPr>
          <w:spacing w:val="33"/>
        </w:rPr>
        <w:t xml:space="preserve"> </w:t>
      </w:r>
      <w:r w:rsidRPr="00E977EB">
        <w:t>мероприятий</w:t>
      </w:r>
      <w:r w:rsidRPr="00E977EB">
        <w:rPr>
          <w:spacing w:val="32"/>
        </w:rPr>
        <w:t xml:space="preserve"> </w:t>
      </w:r>
      <w:r w:rsidRPr="00E977EB">
        <w:t>и</w:t>
      </w:r>
      <w:r w:rsidRPr="00E977EB">
        <w:rPr>
          <w:spacing w:val="29"/>
        </w:rPr>
        <w:t xml:space="preserve"> </w:t>
      </w:r>
      <w:r w:rsidRPr="00E977EB">
        <w:t>объяснять</w:t>
      </w:r>
      <w:r w:rsidRPr="00E977EB">
        <w:rPr>
          <w:spacing w:val="30"/>
        </w:rPr>
        <w:t xml:space="preserve"> </w:t>
      </w:r>
      <w:r w:rsidRPr="00E977EB">
        <w:t>правила</w:t>
      </w:r>
      <w:r w:rsidRPr="00E977EB">
        <w:rPr>
          <w:spacing w:val="28"/>
        </w:rPr>
        <w:t xml:space="preserve"> </w:t>
      </w:r>
      <w:r w:rsidRPr="00E977EB">
        <w:t>подготовки</w:t>
      </w:r>
      <w:r w:rsidRPr="00E977EB">
        <w:rPr>
          <w:spacing w:val="30"/>
        </w:rPr>
        <w:t xml:space="preserve"> </w:t>
      </w:r>
      <w:r w:rsidRPr="00E977EB">
        <w:t>к посещению массовых мероприятий;</w:t>
      </w:r>
    </w:p>
    <w:p w14:paraId="58577095" w14:textId="77777777" w:rsidR="0087419A" w:rsidRPr="00E977EB" w:rsidRDefault="00F669D9" w:rsidP="009C488D">
      <w:pPr>
        <w:pStyle w:val="a3"/>
        <w:spacing w:line="360" w:lineRule="auto"/>
        <w:ind w:left="0" w:firstLine="567"/>
      </w:pPr>
      <w:r w:rsidRPr="00E977EB">
        <w:t>иметь</w:t>
      </w:r>
      <w:r w:rsidRPr="00E977EB">
        <w:rPr>
          <w:spacing w:val="80"/>
          <w:w w:val="150"/>
        </w:rPr>
        <w:t xml:space="preserve"> </w:t>
      </w:r>
      <w:r w:rsidRPr="00E977EB">
        <w:t>навыки</w:t>
      </w:r>
      <w:r w:rsidRPr="00E977EB">
        <w:rPr>
          <w:spacing w:val="80"/>
          <w:w w:val="150"/>
        </w:rPr>
        <w:t xml:space="preserve"> </w:t>
      </w:r>
      <w:r w:rsidRPr="00E977EB">
        <w:t>безопасного</w:t>
      </w:r>
      <w:r w:rsidRPr="00E977EB">
        <w:rPr>
          <w:spacing w:val="80"/>
        </w:rPr>
        <w:t xml:space="preserve"> </w:t>
      </w:r>
      <w:r w:rsidRPr="00E977EB">
        <w:t>поведения</w:t>
      </w:r>
      <w:r w:rsidRPr="00E977EB">
        <w:rPr>
          <w:spacing w:val="80"/>
        </w:rPr>
        <w:t xml:space="preserve"> </w:t>
      </w:r>
      <w:r w:rsidRPr="00E977EB">
        <w:t>при</w:t>
      </w:r>
      <w:r w:rsidRPr="00E977EB">
        <w:rPr>
          <w:spacing w:val="80"/>
        </w:rPr>
        <w:t xml:space="preserve"> </w:t>
      </w:r>
      <w:r w:rsidRPr="00E977EB">
        <w:t>беспорядках</w:t>
      </w:r>
      <w:r w:rsidRPr="00E977EB">
        <w:rPr>
          <w:spacing w:val="80"/>
          <w:w w:val="150"/>
        </w:rPr>
        <w:t xml:space="preserve"> </w:t>
      </w:r>
      <w:r w:rsidRPr="00E977EB">
        <w:t>в</w:t>
      </w:r>
      <w:r w:rsidRPr="00E977EB">
        <w:rPr>
          <w:spacing w:val="80"/>
        </w:rPr>
        <w:t xml:space="preserve"> </w:t>
      </w:r>
      <w:r w:rsidRPr="00E977EB">
        <w:t>местах</w:t>
      </w:r>
      <w:r w:rsidRPr="00E977EB">
        <w:rPr>
          <w:spacing w:val="80"/>
          <w:w w:val="150"/>
        </w:rPr>
        <w:t xml:space="preserve"> </w:t>
      </w:r>
      <w:r w:rsidRPr="00E977EB">
        <w:t>массового пребывания людей;</w:t>
      </w:r>
    </w:p>
    <w:p w14:paraId="2D86E59D" w14:textId="77777777" w:rsidR="0087419A" w:rsidRPr="00E977EB" w:rsidRDefault="00F669D9" w:rsidP="009C488D">
      <w:pPr>
        <w:pStyle w:val="a3"/>
        <w:spacing w:line="360" w:lineRule="auto"/>
        <w:ind w:left="0" w:firstLine="567"/>
      </w:pPr>
      <w:r w:rsidRPr="00E977EB">
        <w:t>иметь</w:t>
      </w:r>
      <w:r w:rsidRPr="00E977EB">
        <w:rPr>
          <w:spacing w:val="-5"/>
        </w:rPr>
        <w:t xml:space="preserve"> </w:t>
      </w:r>
      <w:r w:rsidRPr="00E977EB">
        <w:t>навыки безопасных</w:t>
      </w:r>
      <w:r w:rsidRPr="00E977EB">
        <w:rPr>
          <w:spacing w:val="-1"/>
        </w:rPr>
        <w:t xml:space="preserve"> </w:t>
      </w:r>
      <w:r w:rsidRPr="00E977EB">
        <w:t>действий</w:t>
      </w:r>
      <w:r w:rsidRPr="00E977EB">
        <w:rPr>
          <w:spacing w:val="-1"/>
        </w:rPr>
        <w:t xml:space="preserve"> </w:t>
      </w:r>
      <w:r w:rsidRPr="00E977EB">
        <w:t>при</w:t>
      </w:r>
      <w:r w:rsidRPr="00E977EB">
        <w:rPr>
          <w:spacing w:val="-2"/>
        </w:rPr>
        <w:t xml:space="preserve"> </w:t>
      </w:r>
      <w:r w:rsidRPr="00E977EB">
        <w:t>попадании в</w:t>
      </w:r>
      <w:r w:rsidRPr="00E977EB">
        <w:rPr>
          <w:spacing w:val="-4"/>
        </w:rPr>
        <w:t xml:space="preserve"> </w:t>
      </w:r>
      <w:r w:rsidRPr="00E977EB">
        <w:t>толпу</w:t>
      </w:r>
      <w:r w:rsidRPr="00E977EB">
        <w:rPr>
          <w:spacing w:val="-9"/>
        </w:rPr>
        <w:t xml:space="preserve"> </w:t>
      </w:r>
      <w:r w:rsidRPr="00E977EB">
        <w:t>и</w:t>
      </w:r>
      <w:r w:rsidRPr="00E977EB">
        <w:rPr>
          <w:spacing w:val="-1"/>
        </w:rPr>
        <w:t xml:space="preserve"> </w:t>
      </w:r>
      <w:r w:rsidRPr="00E977EB">
        <w:rPr>
          <w:spacing w:val="-2"/>
        </w:rPr>
        <w:t>давку;</w:t>
      </w:r>
    </w:p>
    <w:p w14:paraId="2B237793" w14:textId="77777777" w:rsidR="0087419A" w:rsidRPr="00E977EB" w:rsidRDefault="00F669D9" w:rsidP="009C488D">
      <w:pPr>
        <w:pStyle w:val="a3"/>
        <w:spacing w:line="360" w:lineRule="auto"/>
        <w:ind w:left="0" w:firstLine="567"/>
      </w:pPr>
      <w:r w:rsidRPr="00E977EB">
        <w:t>иметь</w:t>
      </w:r>
      <w:r w:rsidRPr="00E977EB">
        <w:rPr>
          <w:spacing w:val="80"/>
        </w:rPr>
        <w:t xml:space="preserve"> </w:t>
      </w:r>
      <w:r w:rsidRPr="00E977EB">
        <w:t>навыки</w:t>
      </w:r>
      <w:r w:rsidRPr="00E977EB">
        <w:rPr>
          <w:spacing w:val="80"/>
        </w:rPr>
        <w:t xml:space="preserve"> </w:t>
      </w:r>
      <w:r w:rsidRPr="00E977EB">
        <w:t>безопасных</w:t>
      </w:r>
      <w:r w:rsidRPr="00E977EB">
        <w:rPr>
          <w:spacing w:val="80"/>
        </w:rPr>
        <w:t xml:space="preserve"> </w:t>
      </w:r>
      <w:r w:rsidRPr="00E977EB">
        <w:t>действий</w:t>
      </w:r>
      <w:r w:rsidRPr="00E977EB">
        <w:rPr>
          <w:spacing w:val="80"/>
        </w:rPr>
        <w:t xml:space="preserve"> </w:t>
      </w:r>
      <w:r w:rsidRPr="00E977EB">
        <w:t>при</w:t>
      </w:r>
      <w:r w:rsidRPr="00E977EB">
        <w:rPr>
          <w:spacing w:val="80"/>
        </w:rPr>
        <w:t xml:space="preserve"> </w:t>
      </w:r>
      <w:r w:rsidRPr="00E977EB">
        <w:t>обнаружении</w:t>
      </w:r>
      <w:r w:rsidRPr="00E977EB">
        <w:rPr>
          <w:spacing w:val="80"/>
        </w:rPr>
        <w:t xml:space="preserve"> </w:t>
      </w:r>
      <w:r w:rsidRPr="00E977EB">
        <w:t>угрозы</w:t>
      </w:r>
      <w:r w:rsidRPr="00E977EB">
        <w:rPr>
          <w:spacing w:val="80"/>
        </w:rPr>
        <w:t xml:space="preserve"> </w:t>
      </w:r>
      <w:r w:rsidRPr="00E977EB">
        <w:t xml:space="preserve">возникновения </w:t>
      </w:r>
      <w:r w:rsidRPr="00E977EB">
        <w:rPr>
          <w:spacing w:val="-2"/>
        </w:rPr>
        <w:t>пожара;</w:t>
      </w:r>
    </w:p>
    <w:p w14:paraId="0AAF1D72" w14:textId="0486D04C" w:rsidR="0087419A" w:rsidRPr="00E977EB" w:rsidRDefault="00F669D9" w:rsidP="009C488D">
      <w:pPr>
        <w:pStyle w:val="a3"/>
        <w:spacing w:line="360" w:lineRule="auto"/>
        <w:ind w:left="0" w:firstLine="567"/>
      </w:pPr>
      <w:r w:rsidRPr="00E977EB">
        <w:rPr>
          <w:spacing w:val="-2"/>
        </w:rPr>
        <w:t>знать</w:t>
      </w:r>
      <w:r w:rsidR="001614D3">
        <w:t xml:space="preserve"> </w:t>
      </w:r>
      <w:r w:rsidRPr="00E977EB">
        <w:rPr>
          <w:spacing w:val="-2"/>
        </w:rPr>
        <w:t>правила</w:t>
      </w:r>
      <w:r w:rsidR="001614D3">
        <w:t xml:space="preserve"> </w:t>
      </w:r>
      <w:r w:rsidRPr="00E977EB">
        <w:rPr>
          <w:spacing w:val="-10"/>
        </w:rPr>
        <w:t>и</w:t>
      </w:r>
      <w:r w:rsidR="001614D3">
        <w:t xml:space="preserve"> </w:t>
      </w:r>
      <w:r w:rsidRPr="00E977EB">
        <w:rPr>
          <w:spacing w:val="-4"/>
        </w:rPr>
        <w:t>иметь</w:t>
      </w:r>
      <w:r w:rsidR="001614D3">
        <w:t xml:space="preserve"> </w:t>
      </w:r>
      <w:r w:rsidRPr="00E977EB">
        <w:rPr>
          <w:spacing w:val="-2"/>
        </w:rPr>
        <w:t>навыки</w:t>
      </w:r>
      <w:r w:rsidR="001614D3">
        <w:t xml:space="preserve"> </w:t>
      </w:r>
      <w:r w:rsidRPr="00E977EB">
        <w:rPr>
          <w:spacing w:val="-2"/>
        </w:rPr>
        <w:t>безопасных</w:t>
      </w:r>
      <w:r w:rsidR="001614D3">
        <w:t xml:space="preserve"> </w:t>
      </w:r>
      <w:r w:rsidRPr="00E977EB">
        <w:rPr>
          <w:spacing w:val="-2"/>
        </w:rPr>
        <w:t>действий</w:t>
      </w:r>
      <w:r w:rsidR="001614D3">
        <w:t xml:space="preserve"> </w:t>
      </w:r>
      <w:r w:rsidRPr="00E977EB">
        <w:rPr>
          <w:spacing w:val="-4"/>
        </w:rPr>
        <w:t>при</w:t>
      </w:r>
      <w:r w:rsidR="001614D3">
        <w:t xml:space="preserve"> </w:t>
      </w:r>
      <w:r w:rsidRPr="00E977EB">
        <w:rPr>
          <w:spacing w:val="-2"/>
        </w:rPr>
        <w:t>эвакуации</w:t>
      </w:r>
      <w:r w:rsidR="001614D3">
        <w:t xml:space="preserve"> </w:t>
      </w:r>
      <w:r w:rsidRPr="00E977EB">
        <w:rPr>
          <w:spacing w:val="-6"/>
        </w:rPr>
        <w:t xml:space="preserve">из </w:t>
      </w:r>
      <w:r w:rsidRPr="00E977EB">
        <w:t>общественных мест и зданий;</w:t>
      </w:r>
    </w:p>
    <w:p w14:paraId="2DD41DCE" w14:textId="7E39C02F" w:rsidR="0087419A" w:rsidRPr="00E977EB" w:rsidRDefault="00F669D9" w:rsidP="009C488D">
      <w:pPr>
        <w:pStyle w:val="a3"/>
        <w:spacing w:line="360" w:lineRule="auto"/>
        <w:ind w:left="0" w:firstLine="567"/>
      </w:pPr>
      <w:r w:rsidRPr="00E977EB">
        <w:t>знать навыки безопасных действий при обрушениях зданий и сооружений; характеризовать</w:t>
      </w:r>
      <w:r w:rsidRPr="00E977EB">
        <w:rPr>
          <w:spacing w:val="80"/>
        </w:rPr>
        <w:t xml:space="preserve"> </w:t>
      </w:r>
      <w:r w:rsidRPr="00E977EB">
        <w:t>опасности</w:t>
      </w:r>
      <w:r w:rsidRPr="00E977EB">
        <w:rPr>
          <w:spacing w:val="80"/>
        </w:rPr>
        <w:t xml:space="preserve"> </w:t>
      </w:r>
      <w:r w:rsidRPr="00E977EB">
        <w:t>криминогенного</w:t>
      </w:r>
      <w:r w:rsidRPr="00E977EB">
        <w:rPr>
          <w:spacing w:val="80"/>
        </w:rPr>
        <w:t xml:space="preserve"> </w:t>
      </w:r>
      <w:r w:rsidRPr="00E977EB">
        <w:t>и</w:t>
      </w:r>
      <w:r w:rsidRPr="00E977EB">
        <w:rPr>
          <w:spacing w:val="80"/>
        </w:rPr>
        <w:t xml:space="preserve"> </w:t>
      </w:r>
      <w:r w:rsidRPr="00E977EB">
        <w:t>антиобщественного</w:t>
      </w:r>
      <w:r w:rsidRPr="00E977EB">
        <w:rPr>
          <w:spacing w:val="80"/>
        </w:rPr>
        <w:t xml:space="preserve"> </w:t>
      </w:r>
      <w:r w:rsidRPr="00E977EB">
        <w:t>характера</w:t>
      </w:r>
      <w:r w:rsidRPr="00E977EB">
        <w:rPr>
          <w:spacing w:val="80"/>
        </w:rPr>
        <w:t xml:space="preserve"> </w:t>
      </w:r>
      <w:r w:rsidR="00265C8A" w:rsidRPr="00E977EB">
        <w:t>в</w:t>
      </w:r>
      <w:r w:rsidR="00265C8A">
        <w:t xml:space="preserve"> </w:t>
      </w:r>
      <w:r w:rsidRPr="00E977EB">
        <w:t>общественных</w:t>
      </w:r>
      <w:r w:rsidRPr="00E977EB">
        <w:rPr>
          <w:spacing w:val="-1"/>
        </w:rPr>
        <w:t xml:space="preserve"> </w:t>
      </w:r>
      <w:r w:rsidRPr="00E977EB">
        <w:rPr>
          <w:spacing w:val="-2"/>
        </w:rPr>
        <w:t>местах;</w:t>
      </w:r>
    </w:p>
    <w:p w14:paraId="3D883C21" w14:textId="77777777" w:rsidR="0087419A" w:rsidRPr="00E977EB" w:rsidRDefault="00F669D9" w:rsidP="009C488D">
      <w:pPr>
        <w:pStyle w:val="a3"/>
        <w:spacing w:line="360" w:lineRule="auto"/>
        <w:ind w:left="0" w:firstLine="567"/>
      </w:pPr>
      <w:r w:rsidRPr="00E977EB">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3F053ACC" w14:textId="6EB44984" w:rsidR="0087419A" w:rsidRPr="00E977EB" w:rsidRDefault="00F669D9" w:rsidP="009C488D">
      <w:pPr>
        <w:pStyle w:val="a3"/>
        <w:spacing w:line="360" w:lineRule="auto"/>
        <w:ind w:left="0" w:firstLine="567"/>
      </w:pPr>
      <w:r w:rsidRPr="00E977EB">
        <w:t xml:space="preserve">иметь навыки действий при взаимодействии с правоохранительными органами. </w:t>
      </w:r>
      <w:r w:rsidRPr="00E977EB">
        <w:rPr>
          <w:b/>
        </w:rPr>
        <w:t xml:space="preserve">Предметные результаты по модулю N 7 </w:t>
      </w:r>
      <w:r w:rsidRPr="00E977EB">
        <w:t xml:space="preserve">"Безопасность в природной среде": </w:t>
      </w:r>
      <w:r w:rsidRPr="00E977EB">
        <w:rPr>
          <w:spacing w:val="-2"/>
        </w:rPr>
        <w:t>классифицировать</w:t>
      </w:r>
      <w:r w:rsidR="001614D3">
        <w:t xml:space="preserve"> </w:t>
      </w:r>
      <w:r w:rsidRPr="00E977EB">
        <w:rPr>
          <w:spacing w:val="-10"/>
        </w:rPr>
        <w:t>и</w:t>
      </w:r>
      <w:r w:rsidR="001614D3">
        <w:t xml:space="preserve"> </w:t>
      </w:r>
      <w:r w:rsidRPr="00E977EB">
        <w:rPr>
          <w:spacing w:val="-2"/>
        </w:rPr>
        <w:t>характеризовать</w:t>
      </w:r>
      <w:r w:rsidR="001614D3">
        <w:t xml:space="preserve"> </w:t>
      </w:r>
      <w:r w:rsidRPr="00E977EB">
        <w:rPr>
          <w:spacing w:val="-2"/>
        </w:rPr>
        <w:t>чрезвычайные</w:t>
      </w:r>
      <w:r w:rsidR="001614D3">
        <w:t xml:space="preserve"> </w:t>
      </w:r>
      <w:r w:rsidRPr="00E977EB">
        <w:rPr>
          <w:spacing w:val="-2"/>
        </w:rPr>
        <w:t>ситуации</w:t>
      </w:r>
      <w:r w:rsidR="001614D3">
        <w:t xml:space="preserve"> </w:t>
      </w:r>
      <w:r w:rsidRPr="00E977EB">
        <w:rPr>
          <w:spacing w:val="-2"/>
        </w:rPr>
        <w:t>природног</w:t>
      </w:r>
      <w:r w:rsidR="00265C8A" w:rsidRPr="00E977EB">
        <w:rPr>
          <w:spacing w:val="-2"/>
        </w:rPr>
        <w:t>о</w:t>
      </w:r>
      <w:r w:rsidR="00265C8A">
        <w:rPr>
          <w:spacing w:val="-2"/>
        </w:rPr>
        <w:t xml:space="preserve"> </w:t>
      </w:r>
      <w:r w:rsidRPr="00E977EB">
        <w:rPr>
          <w:spacing w:val="-2"/>
        </w:rPr>
        <w:t>характера;</w:t>
      </w:r>
    </w:p>
    <w:p w14:paraId="46AD7CF9" w14:textId="77777777" w:rsidR="0087419A" w:rsidRPr="00E977EB" w:rsidRDefault="00F669D9" w:rsidP="009C488D">
      <w:pPr>
        <w:pStyle w:val="a3"/>
        <w:spacing w:line="360" w:lineRule="auto"/>
        <w:ind w:left="0" w:firstLine="567"/>
      </w:pPr>
      <w:r w:rsidRPr="00E977EB">
        <w:t xml:space="preserve">характеризовать опасности в природной среде: дикие животные, змеи, насекомые и </w:t>
      </w:r>
      <w:r w:rsidRPr="00E977EB">
        <w:lastRenderedPageBreak/>
        <w:t>паукообразные, ядовитые грибы и растения;</w:t>
      </w:r>
    </w:p>
    <w:p w14:paraId="08A046A2" w14:textId="77777777" w:rsidR="0087419A" w:rsidRPr="00E977EB" w:rsidRDefault="00F669D9" w:rsidP="009C488D">
      <w:pPr>
        <w:pStyle w:val="a3"/>
        <w:spacing w:line="360" w:lineRule="auto"/>
        <w:ind w:left="0" w:firstLine="567"/>
      </w:pPr>
      <w:r w:rsidRPr="00E977EB">
        <w:t>иметь</w:t>
      </w:r>
      <w:r w:rsidRPr="00E977EB">
        <w:rPr>
          <w:spacing w:val="36"/>
        </w:rPr>
        <w:t xml:space="preserve"> </w:t>
      </w:r>
      <w:r w:rsidRPr="00E977EB">
        <w:t>представление</w:t>
      </w:r>
      <w:r w:rsidRPr="00E977EB">
        <w:rPr>
          <w:spacing w:val="34"/>
        </w:rPr>
        <w:t xml:space="preserve"> </w:t>
      </w:r>
      <w:r w:rsidRPr="00E977EB">
        <w:t>о</w:t>
      </w:r>
      <w:r w:rsidRPr="00E977EB">
        <w:rPr>
          <w:spacing w:val="34"/>
        </w:rPr>
        <w:t xml:space="preserve"> </w:t>
      </w:r>
      <w:r w:rsidRPr="00E977EB">
        <w:t>безопасных</w:t>
      </w:r>
      <w:r w:rsidRPr="00E977EB">
        <w:rPr>
          <w:spacing w:val="37"/>
        </w:rPr>
        <w:t xml:space="preserve"> </w:t>
      </w:r>
      <w:r w:rsidRPr="00E977EB">
        <w:t>действиях</w:t>
      </w:r>
      <w:r w:rsidRPr="00E977EB">
        <w:rPr>
          <w:spacing w:val="35"/>
        </w:rPr>
        <w:t xml:space="preserve"> </w:t>
      </w:r>
      <w:r w:rsidRPr="00E977EB">
        <w:t>при</w:t>
      </w:r>
      <w:r w:rsidRPr="00E977EB">
        <w:rPr>
          <w:spacing w:val="35"/>
        </w:rPr>
        <w:t xml:space="preserve"> </w:t>
      </w:r>
      <w:r w:rsidRPr="00E977EB">
        <w:t>встрече</w:t>
      </w:r>
      <w:r w:rsidRPr="00E977EB">
        <w:rPr>
          <w:spacing w:val="35"/>
        </w:rPr>
        <w:t xml:space="preserve"> </w:t>
      </w:r>
      <w:r w:rsidRPr="00E977EB">
        <w:t>с</w:t>
      </w:r>
      <w:r w:rsidRPr="00E977EB">
        <w:rPr>
          <w:spacing w:val="34"/>
        </w:rPr>
        <w:t xml:space="preserve"> </w:t>
      </w:r>
      <w:r w:rsidRPr="00E977EB">
        <w:t>дикими</w:t>
      </w:r>
      <w:r w:rsidRPr="00E977EB">
        <w:rPr>
          <w:spacing w:val="33"/>
        </w:rPr>
        <w:t xml:space="preserve"> </w:t>
      </w:r>
      <w:r w:rsidRPr="00E977EB">
        <w:t>животными, змеями, насекомыми и паукообразными;</w:t>
      </w:r>
    </w:p>
    <w:p w14:paraId="07C27718" w14:textId="77777777" w:rsidR="0087419A" w:rsidRPr="00E977EB" w:rsidRDefault="00F669D9" w:rsidP="009C488D">
      <w:pPr>
        <w:pStyle w:val="a3"/>
        <w:spacing w:line="360" w:lineRule="auto"/>
        <w:ind w:left="0" w:firstLine="567"/>
      </w:pPr>
      <w:r w:rsidRPr="00E977EB">
        <w:t>знать</w:t>
      </w:r>
      <w:r w:rsidRPr="00E977EB">
        <w:rPr>
          <w:spacing w:val="40"/>
        </w:rPr>
        <w:t xml:space="preserve"> </w:t>
      </w:r>
      <w:r w:rsidRPr="00E977EB">
        <w:t>правила</w:t>
      </w:r>
      <w:r w:rsidRPr="00E977EB">
        <w:rPr>
          <w:spacing w:val="40"/>
        </w:rPr>
        <w:t xml:space="preserve"> </w:t>
      </w:r>
      <w:r w:rsidRPr="00E977EB">
        <w:t>поведения</w:t>
      </w:r>
      <w:r w:rsidRPr="00E977EB">
        <w:rPr>
          <w:spacing w:val="40"/>
        </w:rPr>
        <w:t xml:space="preserve"> </w:t>
      </w:r>
      <w:r w:rsidRPr="00E977EB">
        <w:t>для</w:t>
      </w:r>
      <w:r w:rsidRPr="00E977EB">
        <w:rPr>
          <w:spacing w:val="40"/>
        </w:rPr>
        <w:t xml:space="preserve"> </w:t>
      </w:r>
      <w:r w:rsidRPr="00E977EB">
        <w:t>снижения</w:t>
      </w:r>
      <w:r w:rsidRPr="00E977EB">
        <w:rPr>
          <w:spacing w:val="40"/>
        </w:rPr>
        <w:t xml:space="preserve"> </w:t>
      </w:r>
      <w:r w:rsidRPr="00E977EB">
        <w:t>риска</w:t>
      </w:r>
      <w:r w:rsidRPr="00E977EB">
        <w:rPr>
          <w:spacing w:val="40"/>
        </w:rPr>
        <w:t xml:space="preserve"> </w:t>
      </w:r>
      <w:r w:rsidRPr="00E977EB">
        <w:t>отравления</w:t>
      </w:r>
      <w:r w:rsidRPr="00E977EB">
        <w:rPr>
          <w:spacing w:val="40"/>
        </w:rPr>
        <w:t xml:space="preserve"> </w:t>
      </w:r>
      <w:r w:rsidRPr="00E977EB">
        <w:t>ядовитыми</w:t>
      </w:r>
      <w:r w:rsidRPr="00E977EB">
        <w:rPr>
          <w:spacing w:val="40"/>
        </w:rPr>
        <w:t xml:space="preserve"> </w:t>
      </w:r>
      <w:r w:rsidRPr="00E977EB">
        <w:t>грибами</w:t>
      </w:r>
      <w:r w:rsidRPr="00E977EB">
        <w:rPr>
          <w:spacing w:val="40"/>
        </w:rPr>
        <w:t xml:space="preserve"> </w:t>
      </w:r>
      <w:r w:rsidRPr="00E977EB">
        <w:t xml:space="preserve">и </w:t>
      </w:r>
      <w:r w:rsidRPr="00E977EB">
        <w:rPr>
          <w:spacing w:val="-2"/>
        </w:rPr>
        <w:t>растениями;</w:t>
      </w:r>
    </w:p>
    <w:p w14:paraId="4A5F76B6" w14:textId="0004DECB" w:rsidR="0087419A" w:rsidRPr="00E977EB" w:rsidRDefault="00F669D9" w:rsidP="009C488D">
      <w:pPr>
        <w:pStyle w:val="a3"/>
        <w:spacing w:line="360" w:lineRule="auto"/>
        <w:ind w:left="0" w:firstLine="567"/>
      </w:pPr>
      <w:r w:rsidRPr="00E977EB">
        <w:rPr>
          <w:spacing w:val="-2"/>
        </w:rPr>
        <w:t>характеризовать</w:t>
      </w:r>
      <w:r w:rsidR="001614D3">
        <w:t xml:space="preserve"> </w:t>
      </w:r>
      <w:r w:rsidRPr="00E977EB">
        <w:rPr>
          <w:spacing w:val="-2"/>
        </w:rPr>
        <w:t>автономные</w:t>
      </w:r>
      <w:r w:rsidR="001614D3">
        <w:t xml:space="preserve"> </w:t>
      </w:r>
      <w:r w:rsidRPr="00E977EB">
        <w:rPr>
          <w:spacing w:val="-2"/>
        </w:rPr>
        <w:t>условия,</w:t>
      </w:r>
      <w:r w:rsidR="001614D3">
        <w:t xml:space="preserve"> </w:t>
      </w:r>
      <w:r w:rsidRPr="00E977EB">
        <w:rPr>
          <w:spacing w:val="-2"/>
        </w:rPr>
        <w:t>раскрывать</w:t>
      </w:r>
      <w:r w:rsidR="001614D3">
        <w:t xml:space="preserve"> </w:t>
      </w:r>
      <w:r w:rsidRPr="00E977EB">
        <w:rPr>
          <w:spacing w:val="-6"/>
        </w:rPr>
        <w:t>их</w:t>
      </w:r>
      <w:r w:rsidR="001614D3">
        <w:t xml:space="preserve"> </w:t>
      </w:r>
      <w:r w:rsidRPr="00E977EB">
        <w:rPr>
          <w:spacing w:val="-2"/>
        </w:rPr>
        <w:t>опасности</w:t>
      </w:r>
      <w:r w:rsidR="001614D3">
        <w:t xml:space="preserve"> </w:t>
      </w:r>
      <w:r w:rsidRPr="00E977EB">
        <w:rPr>
          <w:spacing w:val="-10"/>
        </w:rPr>
        <w:t>и</w:t>
      </w:r>
      <w:r w:rsidR="001614D3">
        <w:t xml:space="preserve"> </w:t>
      </w:r>
      <w:r w:rsidRPr="00E977EB">
        <w:rPr>
          <w:spacing w:val="-2"/>
        </w:rPr>
        <w:t xml:space="preserve">порядок </w:t>
      </w:r>
      <w:r w:rsidRPr="00E977EB">
        <w:t>подготовки к ним;</w:t>
      </w:r>
    </w:p>
    <w:p w14:paraId="55709D2F" w14:textId="20EC4E06" w:rsidR="0087419A" w:rsidRPr="00E977EB" w:rsidRDefault="00F669D9" w:rsidP="009C488D">
      <w:pPr>
        <w:pStyle w:val="a3"/>
        <w:spacing w:line="360" w:lineRule="auto"/>
        <w:ind w:left="0" w:firstLine="567"/>
      </w:pPr>
      <w:r w:rsidRPr="00E977EB">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5C4B02F7" w14:textId="77777777" w:rsidR="0087419A" w:rsidRPr="00E977EB" w:rsidRDefault="00F669D9" w:rsidP="009C488D">
      <w:pPr>
        <w:pStyle w:val="a3"/>
        <w:spacing w:line="360" w:lineRule="auto"/>
        <w:ind w:left="0" w:firstLine="567"/>
      </w:pPr>
      <w:r w:rsidRPr="00E977EB">
        <w:t>классифицировать</w:t>
      </w:r>
      <w:r w:rsidRPr="00E977EB">
        <w:rPr>
          <w:spacing w:val="-4"/>
        </w:rPr>
        <w:t xml:space="preserve"> </w:t>
      </w:r>
      <w:r w:rsidRPr="00E977EB">
        <w:t>и</w:t>
      </w:r>
      <w:r w:rsidRPr="00E977EB">
        <w:rPr>
          <w:spacing w:val="-7"/>
        </w:rPr>
        <w:t xml:space="preserve"> </w:t>
      </w:r>
      <w:r w:rsidRPr="00E977EB">
        <w:t>характеризовать</w:t>
      </w:r>
      <w:r w:rsidRPr="00E977EB">
        <w:rPr>
          <w:spacing w:val="-4"/>
        </w:rPr>
        <w:t xml:space="preserve"> </w:t>
      </w:r>
      <w:r w:rsidRPr="00E977EB">
        <w:t>природные</w:t>
      </w:r>
      <w:r w:rsidRPr="00E977EB">
        <w:rPr>
          <w:spacing w:val="-7"/>
        </w:rPr>
        <w:t xml:space="preserve"> </w:t>
      </w:r>
      <w:r w:rsidRPr="00E977EB">
        <w:t>пожары</w:t>
      </w:r>
      <w:r w:rsidRPr="00E977EB">
        <w:rPr>
          <w:spacing w:val="-7"/>
        </w:rPr>
        <w:t xml:space="preserve"> </w:t>
      </w:r>
      <w:r w:rsidRPr="00E977EB">
        <w:t>и</w:t>
      </w:r>
      <w:r w:rsidRPr="00E977EB">
        <w:rPr>
          <w:spacing w:val="-5"/>
        </w:rPr>
        <w:t xml:space="preserve"> </w:t>
      </w:r>
      <w:r w:rsidRPr="00E977EB">
        <w:t>их</w:t>
      </w:r>
      <w:r w:rsidRPr="00E977EB">
        <w:rPr>
          <w:spacing w:val="-4"/>
        </w:rPr>
        <w:t xml:space="preserve"> </w:t>
      </w:r>
      <w:r w:rsidRPr="00E977EB">
        <w:t>опасности; характеризовать факторы и причины возникновения пожаров;</w:t>
      </w:r>
    </w:p>
    <w:p w14:paraId="44BDB757" w14:textId="77777777" w:rsidR="0087419A" w:rsidRPr="00E977EB" w:rsidRDefault="00F669D9" w:rsidP="009C488D">
      <w:pPr>
        <w:pStyle w:val="a3"/>
        <w:spacing w:line="360" w:lineRule="auto"/>
        <w:ind w:left="0" w:firstLine="567"/>
      </w:pPr>
      <w:r w:rsidRPr="00E977EB">
        <w:t xml:space="preserve">иметь представления о безопасных действиях при нахождении в зоне природного </w:t>
      </w:r>
      <w:r w:rsidRPr="00E977EB">
        <w:rPr>
          <w:spacing w:val="-2"/>
        </w:rPr>
        <w:t>пожара;</w:t>
      </w:r>
    </w:p>
    <w:p w14:paraId="3D2F56E1" w14:textId="77777777" w:rsidR="0087419A" w:rsidRPr="00E977EB" w:rsidRDefault="00F669D9" w:rsidP="009C488D">
      <w:pPr>
        <w:pStyle w:val="a3"/>
        <w:spacing w:line="360" w:lineRule="auto"/>
        <w:ind w:left="0" w:firstLine="567"/>
      </w:pPr>
      <w:r w:rsidRPr="00E977EB">
        <w:t>иметь</w:t>
      </w:r>
      <w:r w:rsidRPr="00E977EB">
        <w:rPr>
          <w:spacing w:val="-5"/>
        </w:rPr>
        <w:t xml:space="preserve"> </w:t>
      </w:r>
      <w:r w:rsidRPr="00E977EB">
        <w:t>представление</w:t>
      </w:r>
      <w:r w:rsidRPr="00E977EB">
        <w:rPr>
          <w:spacing w:val="-3"/>
        </w:rPr>
        <w:t xml:space="preserve"> </w:t>
      </w:r>
      <w:r w:rsidRPr="00E977EB">
        <w:t>о</w:t>
      </w:r>
      <w:r w:rsidRPr="00E977EB">
        <w:rPr>
          <w:spacing w:val="-3"/>
        </w:rPr>
        <w:t xml:space="preserve"> </w:t>
      </w:r>
      <w:r w:rsidRPr="00E977EB">
        <w:t>правилах</w:t>
      </w:r>
      <w:r w:rsidRPr="00E977EB">
        <w:rPr>
          <w:spacing w:val="-2"/>
        </w:rPr>
        <w:t xml:space="preserve"> </w:t>
      </w:r>
      <w:r w:rsidRPr="00E977EB">
        <w:t>безопасного</w:t>
      </w:r>
      <w:r w:rsidRPr="00E977EB">
        <w:rPr>
          <w:spacing w:val="-2"/>
        </w:rPr>
        <w:t xml:space="preserve"> </w:t>
      </w:r>
      <w:r w:rsidRPr="00E977EB">
        <w:t>поведения</w:t>
      </w:r>
      <w:r w:rsidRPr="00E977EB">
        <w:rPr>
          <w:spacing w:val="-3"/>
        </w:rPr>
        <w:t xml:space="preserve"> </w:t>
      </w:r>
      <w:r w:rsidRPr="00E977EB">
        <w:t>в</w:t>
      </w:r>
      <w:r w:rsidRPr="00E977EB">
        <w:rPr>
          <w:spacing w:val="-4"/>
        </w:rPr>
        <w:t xml:space="preserve"> </w:t>
      </w:r>
      <w:r w:rsidRPr="00E977EB">
        <w:rPr>
          <w:spacing w:val="-2"/>
        </w:rPr>
        <w:t>горах;</w:t>
      </w:r>
    </w:p>
    <w:p w14:paraId="5C24BA25" w14:textId="77777777" w:rsidR="0087419A" w:rsidRPr="00E977EB" w:rsidRDefault="00F669D9" w:rsidP="009C488D">
      <w:pPr>
        <w:pStyle w:val="a3"/>
        <w:spacing w:line="360" w:lineRule="auto"/>
        <w:ind w:left="0" w:firstLine="567"/>
      </w:pPr>
      <w:r w:rsidRPr="00E977EB">
        <w:t>характеризовать снежные лавины, камнепады, сели, оползни, их внешние признаки и опасности;</w:t>
      </w:r>
    </w:p>
    <w:p w14:paraId="0806176E" w14:textId="77777777" w:rsidR="0087419A" w:rsidRPr="00E977EB" w:rsidRDefault="00F669D9" w:rsidP="009C488D">
      <w:pPr>
        <w:pStyle w:val="a3"/>
        <w:spacing w:line="360" w:lineRule="auto"/>
        <w:ind w:left="0" w:firstLine="567"/>
      </w:pPr>
      <w:r w:rsidRPr="00E977EB">
        <w:t>иметь</w:t>
      </w:r>
      <w:r w:rsidRPr="00E977EB">
        <w:rPr>
          <w:spacing w:val="36"/>
        </w:rPr>
        <w:t xml:space="preserve"> </w:t>
      </w:r>
      <w:r w:rsidRPr="00E977EB">
        <w:t>представления</w:t>
      </w:r>
      <w:r w:rsidRPr="00E977EB">
        <w:rPr>
          <w:spacing w:val="35"/>
        </w:rPr>
        <w:t xml:space="preserve"> </w:t>
      </w:r>
      <w:r w:rsidRPr="00E977EB">
        <w:t>о</w:t>
      </w:r>
      <w:r w:rsidRPr="00E977EB">
        <w:rPr>
          <w:spacing w:val="34"/>
        </w:rPr>
        <w:t xml:space="preserve"> </w:t>
      </w:r>
      <w:r w:rsidRPr="00E977EB">
        <w:t>безопасных</w:t>
      </w:r>
      <w:r w:rsidRPr="00E977EB">
        <w:rPr>
          <w:spacing w:val="37"/>
        </w:rPr>
        <w:t xml:space="preserve"> </w:t>
      </w:r>
      <w:r w:rsidRPr="00E977EB">
        <w:t>действиях,</w:t>
      </w:r>
      <w:r w:rsidRPr="00E977EB">
        <w:rPr>
          <w:spacing w:val="35"/>
        </w:rPr>
        <w:t xml:space="preserve"> </w:t>
      </w:r>
      <w:r w:rsidRPr="00E977EB">
        <w:t>необходимых</w:t>
      </w:r>
      <w:r w:rsidRPr="00E977EB">
        <w:rPr>
          <w:spacing w:val="38"/>
        </w:rPr>
        <w:t xml:space="preserve"> </w:t>
      </w:r>
      <w:r w:rsidRPr="00E977EB">
        <w:t>для</w:t>
      </w:r>
      <w:r w:rsidRPr="00E977EB">
        <w:rPr>
          <w:spacing w:val="34"/>
        </w:rPr>
        <w:t xml:space="preserve"> </w:t>
      </w:r>
      <w:r w:rsidRPr="00E977EB">
        <w:t>снижения</w:t>
      </w:r>
      <w:r w:rsidRPr="00E977EB">
        <w:rPr>
          <w:spacing w:val="35"/>
        </w:rPr>
        <w:t xml:space="preserve"> </w:t>
      </w:r>
      <w:r w:rsidRPr="00E977EB">
        <w:t>риска попадания в лавину, под камнепад, при попадании в зону селя, при начале оползня;</w:t>
      </w:r>
    </w:p>
    <w:p w14:paraId="6CBD7F58" w14:textId="77777777" w:rsidR="0087419A" w:rsidRPr="00E977EB" w:rsidRDefault="00F669D9" w:rsidP="009C488D">
      <w:pPr>
        <w:pStyle w:val="a3"/>
        <w:spacing w:line="360" w:lineRule="auto"/>
        <w:ind w:left="0" w:firstLine="567"/>
      </w:pPr>
      <w:r w:rsidRPr="00E977EB">
        <w:t>знать</w:t>
      </w:r>
      <w:r w:rsidRPr="00E977EB">
        <w:rPr>
          <w:spacing w:val="-3"/>
        </w:rPr>
        <w:t xml:space="preserve"> </w:t>
      </w:r>
      <w:r w:rsidRPr="00E977EB">
        <w:t>общие</w:t>
      </w:r>
      <w:r w:rsidRPr="00E977EB">
        <w:rPr>
          <w:spacing w:val="-3"/>
        </w:rPr>
        <w:t xml:space="preserve"> </w:t>
      </w:r>
      <w:r w:rsidRPr="00E977EB">
        <w:t>правила</w:t>
      </w:r>
      <w:r w:rsidRPr="00E977EB">
        <w:rPr>
          <w:spacing w:val="-2"/>
        </w:rPr>
        <w:t xml:space="preserve"> </w:t>
      </w:r>
      <w:r w:rsidRPr="00E977EB">
        <w:t>безопасного</w:t>
      </w:r>
      <w:r w:rsidRPr="00E977EB">
        <w:rPr>
          <w:spacing w:val="-2"/>
        </w:rPr>
        <w:t xml:space="preserve"> </w:t>
      </w:r>
      <w:r w:rsidRPr="00E977EB">
        <w:t>поведения</w:t>
      </w:r>
      <w:r w:rsidRPr="00E977EB">
        <w:rPr>
          <w:spacing w:val="-4"/>
        </w:rPr>
        <w:t xml:space="preserve"> </w:t>
      </w:r>
      <w:r w:rsidRPr="00E977EB">
        <w:t>на</w:t>
      </w:r>
      <w:r w:rsidRPr="00E977EB">
        <w:rPr>
          <w:spacing w:val="-3"/>
        </w:rPr>
        <w:t xml:space="preserve"> </w:t>
      </w:r>
      <w:r w:rsidRPr="00E977EB">
        <w:rPr>
          <w:spacing w:val="-2"/>
        </w:rPr>
        <w:t>водоемах;</w:t>
      </w:r>
    </w:p>
    <w:p w14:paraId="3CCB4F80" w14:textId="2F4D4692" w:rsidR="0087419A" w:rsidRPr="00E977EB" w:rsidRDefault="00F669D9" w:rsidP="009C488D">
      <w:pPr>
        <w:pStyle w:val="a3"/>
        <w:spacing w:line="360" w:lineRule="auto"/>
        <w:ind w:left="0" w:firstLine="567"/>
      </w:pPr>
      <w:r w:rsidRPr="00E977EB">
        <w:rPr>
          <w:spacing w:val="-2"/>
        </w:rPr>
        <w:t>знать</w:t>
      </w:r>
      <w:r w:rsidR="001614D3">
        <w:t xml:space="preserve"> </w:t>
      </w:r>
      <w:r w:rsidRPr="00E977EB">
        <w:rPr>
          <w:spacing w:val="-2"/>
        </w:rPr>
        <w:t>правила</w:t>
      </w:r>
      <w:r w:rsidR="001614D3">
        <w:t xml:space="preserve"> </w:t>
      </w:r>
      <w:r w:rsidRPr="00E977EB">
        <w:rPr>
          <w:spacing w:val="-2"/>
        </w:rPr>
        <w:t>купания,</w:t>
      </w:r>
      <w:r w:rsidR="001614D3">
        <w:t xml:space="preserve"> </w:t>
      </w:r>
      <w:r w:rsidRPr="00E977EB">
        <w:rPr>
          <w:spacing w:val="-2"/>
        </w:rPr>
        <w:t>понимать</w:t>
      </w:r>
      <w:r w:rsidR="001614D3">
        <w:t xml:space="preserve"> </w:t>
      </w:r>
      <w:r w:rsidRPr="00E977EB">
        <w:rPr>
          <w:spacing w:val="-2"/>
        </w:rPr>
        <w:t>различия</w:t>
      </w:r>
      <w:r w:rsidR="001614D3">
        <w:t xml:space="preserve"> </w:t>
      </w:r>
      <w:r w:rsidRPr="00E977EB">
        <w:rPr>
          <w:spacing w:val="-2"/>
        </w:rPr>
        <w:t>между</w:t>
      </w:r>
      <w:r w:rsidR="001614D3">
        <w:t xml:space="preserve"> </w:t>
      </w:r>
      <w:r w:rsidRPr="00E977EB">
        <w:rPr>
          <w:spacing w:val="-2"/>
        </w:rPr>
        <w:t>оборудованными</w:t>
      </w:r>
      <w:r w:rsidR="001614D3">
        <w:t xml:space="preserve"> </w:t>
      </w:r>
      <w:r w:rsidRPr="00E977EB">
        <w:rPr>
          <w:spacing w:val="-10"/>
        </w:rPr>
        <w:t xml:space="preserve">и </w:t>
      </w:r>
      <w:r w:rsidRPr="00E977EB">
        <w:t>необорудованными пляжами;</w:t>
      </w:r>
    </w:p>
    <w:p w14:paraId="5EB5B724" w14:textId="77777777" w:rsidR="0087419A" w:rsidRPr="00E977EB" w:rsidRDefault="00F669D9" w:rsidP="009C488D">
      <w:pPr>
        <w:pStyle w:val="a3"/>
        <w:spacing w:line="360" w:lineRule="auto"/>
        <w:ind w:left="0" w:firstLine="567"/>
      </w:pPr>
      <w:r w:rsidRPr="00E977EB">
        <w:t>знать</w:t>
      </w:r>
      <w:r w:rsidRPr="00E977EB">
        <w:rPr>
          <w:spacing w:val="-4"/>
        </w:rPr>
        <w:t xml:space="preserve"> </w:t>
      </w:r>
      <w:r w:rsidRPr="00E977EB">
        <w:t>правила</w:t>
      </w:r>
      <w:r w:rsidRPr="00E977EB">
        <w:rPr>
          <w:spacing w:val="-3"/>
        </w:rPr>
        <w:t xml:space="preserve"> </w:t>
      </w:r>
      <w:r w:rsidRPr="00E977EB">
        <w:t>само-</w:t>
      </w:r>
      <w:r w:rsidRPr="00E977EB">
        <w:rPr>
          <w:spacing w:val="-4"/>
        </w:rPr>
        <w:t xml:space="preserve"> </w:t>
      </w:r>
      <w:r w:rsidRPr="00E977EB">
        <w:t>и</w:t>
      </w:r>
      <w:r w:rsidRPr="00E977EB">
        <w:rPr>
          <w:spacing w:val="-1"/>
        </w:rPr>
        <w:t xml:space="preserve"> </w:t>
      </w:r>
      <w:r w:rsidRPr="00E977EB">
        <w:t>взаимопомощи</w:t>
      </w:r>
      <w:r w:rsidRPr="00E977EB">
        <w:rPr>
          <w:spacing w:val="-1"/>
        </w:rPr>
        <w:t xml:space="preserve"> </w:t>
      </w:r>
      <w:r w:rsidRPr="00E977EB">
        <w:t>терпящим</w:t>
      </w:r>
      <w:r w:rsidRPr="00E977EB">
        <w:rPr>
          <w:spacing w:val="-3"/>
        </w:rPr>
        <w:t xml:space="preserve"> </w:t>
      </w:r>
      <w:r w:rsidRPr="00E977EB">
        <w:t>бедствие</w:t>
      </w:r>
      <w:r w:rsidRPr="00E977EB">
        <w:rPr>
          <w:spacing w:val="-4"/>
        </w:rPr>
        <w:t xml:space="preserve"> </w:t>
      </w:r>
      <w:r w:rsidRPr="00E977EB">
        <w:t>на</w:t>
      </w:r>
      <w:r w:rsidRPr="00E977EB">
        <w:rPr>
          <w:spacing w:val="-3"/>
        </w:rPr>
        <w:t xml:space="preserve"> </w:t>
      </w:r>
      <w:r w:rsidRPr="00E977EB">
        <w:rPr>
          <w:spacing w:val="-2"/>
        </w:rPr>
        <w:t>воде;</w:t>
      </w:r>
    </w:p>
    <w:p w14:paraId="7C3FD184" w14:textId="77777777" w:rsidR="0087419A" w:rsidRPr="00E977EB" w:rsidRDefault="00F669D9" w:rsidP="009C488D">
      <w:pPr>
        <w:pStyle w:val="a3"/>
        <w:spacing w:line="360" w:lineRule="auto"/>
        <w:ind w:left="0" w:firstLine="567"/>
      </w:pPr>
      <w:r w:rsidRPr="00E977EB">
        <w:t>иметь представление о</w:t>
      </w:r>
      <w:r w:rsidRPr="00E977EB">
        <w:rPr>
          <w:spacing w:val="-1"/>
        </w:rPr>
        <w:t xml:space="preserve"> </w:t>
      </w:r>
      <w:r w:rsidRPr="00E977EB">
        <w:t>безопасных действиях при обнаружении тонущего человека летом и человека в полынье;</w:t>
      </w:r>
    </w:p>
    <w:p w14:paraId="3755B54E" w14:textId="77777777" w:rsidR="0087419A" w:rsidRPr="00E977EB" w:rsidRDefault="00F669D9" w:rsidP="009C488D">
      <w:pPr>
        <w:pStyle w:val="a3"/>
        <w:spacing w:line="360" w:lineRule="auto"/>
        <w:ind w:left="0" w:firstLine="567"/>
      </w:pPr>
      <w:r w:rsidRPr="00E977EB">
        <w:t>знать</w:t>
      </w:r>
      <w:r w:rsidRPr="00E977EB">
        <w:rPr>
          <w:spacing w:val="-5"/>
        </w:rPr>
        <w:t xml:space="preserve"> </w:t>
      </w:r>
      <w:r w:rsidRPr="00E977EB">
        <w:t>правила</w:t>
      </w:r>
      <w:r w:rsidRPr="00E977EB">
        <w:rPr>
          <w:spacing w:val="-4"/>
        </w:rPr>
        <w:t xml:space="preserve"> </w:t>
      </w:r>
      <w:r w:rsidRPr="00E977EB">
        <w:t>поведения</w:t>
      </w:r>
      <w:r w:rsidRPr="00E977EB">
        <w:rPr>
          <w:spacing w:val="-4"/>
        </w:rPr>
        <w:t xml:space="preserve"> </w:t>
      </w:r>
      <w:r w:rsidRPr="00E977EB">
        <w:t>при</w:t>
      </w:r>
      <w:r w:rsidRPr="00E977EB">
        <w:rPr>
          <w:spacing w:val="-3"/>
        </w:rPr>
        <w:t xml:space="preserve"> </w:t>
      </w:r>
      <w:r w:rsidRPr="00E977EB">
        <w:t>нахождении</w:t>
      </w:r>
      <w:r w:rsidRPr="00E977EB">
        <w:rPr>
          <w:spacing w:val="-5"/>
        </w:rPr>
        <w:t xml:space="preserve"> </w:t>
      </w:r>
      <w:r w:rsidRPr="00E977EB">
        <w:t>на</w:t>
      </w:r>
      <w:r w:rsidRPr="00E977EB">
        <w:rPr>
          <w:spacing w:val="-5"/>
        </w:rPr>
        <w:t xml:space="preserve"> </w:t>
      </w:r>
      <w:r w:rsidRPr="00E977EB">
        <w:t>плавсредствах</w:t>
      </w:r>
      <w:r w:rsidRPr="00E977EB">
        <w:rPr>
          <w:spacing w:val="-2"/>
        </w:rPr>
        <w:t xml:space="preserve"> </w:t>
      </w:r>
      <w:r w:rsidRPr="00E977EB">
        <w:t>и</w:t>
      </w:r>
      <w:r w:rsidRPr="00E977EB">
        <w:rPr>
          <w:spacing w:val="-3"/>
        </w:rPr>
        <w:t xml:space="preserve"> </w:t>
      </w:r>
      <w:r w:rsidRPr="00E977EB">
        <w:t>на</w:t>
      </w:r>
      <w:r w:rsidRPr="00E977EB">
        <w:rPr>
          <w:spacing w:val="-5"/>
        </w:rPr>
        <w:t xml:space="preserve"> </w:t>
      </w:r>
      <w:r w:rsidRPr="00E977EB">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14:paraId="6E195104" w14:textId="77777777" w:rsidR="0087419A" w:rsidRPr="00E977EB" w:rsidRDefault="00F669D9" w:rsidP="009C488D">
      <w:pPr>
        <w:pStyle w:val="a3"/>
        <w:spacing w:line="360" w:lineRule="auto"/>
        <w:ind w:left="0" w:firstLine="567"/>
      </w:pPr>
      <w:r w:rsidRPr="00E977EB">
        <w:t>иметь</w:t>
      </w:r>
      <w:r w:rsidRPr="00E977EB">
        <w:rPr>
          <w:spacing w:val="-3"/>
        </w:rPr>
        <w:t xml:space="preserve"> </w:t>
      </w:r>
      <w:r w:rsidRPr="00E977EB">
        <w:t>представление</w:t>
      </w:r>
      <w:r w:rsidRPr="00E977EB">
        <w:rPr>
          <w:spacing w:val="-4"/>
        </w:rPr>
        <w:t xml:space="preserve"> </w:t>
      </w:r>
      <w:r w:rsidRPr="00E977EB">
        <w:t>о</w:t>
      </w:r>
      <w:r w:rsidRPr="00E977EB">
        <w:rPr>
          <w:spacing w:val="-4"/>
        </w:rPr>
        <w:t xml:space="preserve"> </w:t>
      </w:r>
      <w:r w:rsidRPr="00E977EB">
        <w:t>безопасных</w:t>
      </w:r>
      <w:r w:rsidRPr="00E977EB">
        <w:rPr>
          <w:spacing w:val="-3"/>
        </w:rPr>
        <w:t xml:space="preserve"> </w:t>
      </w:r>
      <w:r w:rsidRPr="00E977EB">
        <w:t>действиях</w:t>
      </w:r>
      <w:r w:rsidRPr="00E977EB">
        <w:rPr>
          <w:spacing w:val="-4"/>
        </w:rPr>
        <w:t xml:space="preserve"> </w:t>
      </w:r>
      <w:r w:rsidRPr="00E977EB">
        <w:t>при</w:t>
      </w:r>
      <w:r w:rsidRPr="00E977EB">
        <w:rPr>
          <w:spacing w:val="-3"/>
        </w:rPr>
        <w:t xml:space="preserve"> </w:t>
      </w:r>
      <w:r w:rsidRPr="00E977EB">
        <w:t>нахождении</w:t>
      </w:r>
      <w:r w:rsidRPr="00E977EB">
        <w:rPr>
          <w:spacing w:val="-3"/>
        </w:rPr>
        <w:t xml:space="preserve"> </w:t>
      </w:r>
      <w:r w:rsidRPr="00E977EB">
        <w:t>в</w:t>
      </w:r>
      <w:r w:rsidRPr="00E977EB">
        <w:rPr>
          <w:spacing w:val="-5"/>
        </w:rPr>
        <w:t xml:space="preserve"> </w:t>
      </w:r>
      <w:r w:rsidRPr="00E977EB">
        <w:t>зоне</w:t>
      </w:r>
      <w:r w:rsidRPr="00E977EB">
        <w:rPr>
          <w:spacing w:val="-5"/>
        </w:rPr>
        <w:t xml:space="preserve"> </w:t>
      </w:r>
      <w:r w:rsidRPr="00E977EB">
        <w:t>цунами; характеризовать ураганы, смерчи, их внешние признаки и опасности;</w:t>
      </w:r>
    </w:p>
    <w:p w14:paraId="5C4604EE" w14:textId="77777777" w:rsidR="0087419A" w:rsidRPr="00E977EB" w:rsidRDefault="00F669D9" w:rsidP="009C488D">
      <w:pPr>
        <w:pStyle w:val="a3"/>
        <w:spacing w:line="360" w:lineRule="auto"/>
        <w:ind w:left="0" w:firstLine="567"/>
      </w:pPr>
      <w:r w:rsidRPr="00E977EB">
        <w:t>иметь</w:t>
      </w:r>
      <w:r w:rsidRPr="00E977EB">
        <w:rPr>
          <w:spacing w:val="-5"/>
        </w:rPr>
        <w:t xml:space="preserve"> </w:t>
      </w:r>
      <w:r w:rsidRPr="00E977EB">
        <w:t>представление</w:t>
      </w:r>
      <w:r w:rsidRPr="00E977EB">
        <w:rPr>
          <w:spacing w:val="-6"/>
        </w:rPr>
        <w:t xml:space="preserve"> </w:t>
      </w:r>
      <w:r w:rsidRPr="00E977EB">
        <w:t>о</w:t>
      </w:r>
      <w:r w:rsidRPr="00E977EB">
        <w:rPr>
          <w:spacing w:val="-6"/>
        </w:rPr>
        <w:t xml:space="preserve"> </w:t>
      </w:r>
      <w:r w:rsidRPr="00E977EB">
        <w:t>безопасных</w:t>
      </w:r>
      <w:r w:rsidRPr="00E977EB">
        <w:rPr>
          <w:spacing w:val="-4"/>
        </w:rPr>
        <w:t xml:space="preserve"> </w:t>
      </w:r>
      <w:r w:rsidRPr="00E977EB">
        <w:t>действиях</w:t>
      </w:r>
      <w:r w:rsidRPr="00E977EB">
        <w:rPr>
          <w:spacing w:val="-6"/>
        </w:rPr>
        <w:t xml:space="preserve"> </w:t>
      </w:r>
      <w:r w:rsidRPr="00E977EB">
        <w:t>при</w:t>
      </w:r>
      <w:r w:rsidRPr="00E977EB">
        <w:rPr>
          <w:spacing w:val="-3"/>
        </w:rPr>
        <w:t xml:space="preserve"> </w:t>
      </w:r>
      <w:r w:rsidRPr="00E977EB">
        <w:t>ураганах</w:t>
      </w:r>
      <w:r w:rsidRPr="00E977EB">
        <w:rPr>
          <w:spacing w:val="-4"/>
        </w:rPr>
        <w:t xml:space="preserve"> </w:t>
      </w:r>
      <w:r w:rsidRPr="00E977EB">
        <w:t>и</w:t>
      </w:r>
      <w:r w:rsidRPr="00E977EB">
        <w:rPr>
          <w:spacing w:val="-5"/>
        </w:rPr>
        <w:t xml:space="preserve"> </w:t>
      </w:r>
      <w:r w:rsidRPr="00E977EB">
        <w:t>смерчах; характеризовать грозы, их внешние признаки и опасности;</w:t>
      </w:r>
    </w:p>
    <w:p w14:paraId="05380FAE" w14:textId="77777777" w:rsidR="0087419A" w:rsidRPr="00E977EB" w:rsidRDefault="00F669D9" w:rsidP="009C488D">
      <w:pPr>
        <w:pStyle w:val="a3"/>
        <w:spacing w:line="360" w:lineRule="auto"/>
        <w:ind w:left="0" w:firstLine="567"/>
      </w:pPr>
      <w:r w:rsidRPr="00E977EB">
        <w:t>иметь навыки безопасных действий при попадании в грозу; характеризовать</w:t>
      </w:r>
      <w:r w:rsidRPr="00E977EB">
        <w:rPr>
          <w:spacing w:val="-3"/>
        </w:rPr>
        <w:t xml:space="preserve"> </w:t>
      </w:r>
      <w:r w:rsidRPr="00E977EB">
        <w:t>землетрясения</w:t>
      </w:r>
      <w:r w:rsidRPr="00E977EB">
        <w:rPr>
          <w:spacing w:val="-6"/>
        </w:rPr>
        <w:t xml:space="preserve"> </w:t>
      </w:r>
      <w:r w:rsidRPr="00E977EB">
        <w:t>и</w:t>
      </w:r>
      <w:r w:rsidRPr="00E977EB">
        <w:rPr>
          <w:spacing w:val="-5"/>
        </w:rPr>
        <w:t xml:space="preserve"> </w:t>
      </w:r>
      <w:r w:rsidRPr="00E977EB">
        <w:t>извержения</w:t>
      </w:r>
      <w:r w:rsidRPr="00E977EB">
        <w:rPr>
          <w:spacing w:val="-5"/>
        </w:rPr>
        <w:t xml:space="preserve"> </w:t>
      </w:r>
      <w:r w:rsidRPr="00E977EB">
        <w:t>вулканов</w:t>
      </w:r>
      <w:r w:rsidRPr="00E977EB">
        <w:rPr>
          <w:spacing w:val="-7"/>
        </w:rPr>
        <w:t xml:space="preserve"> </w:t>
      </w:r>
      <w:r w:rsidRPr="00E977EB">
        <w:t>и</w:t>
      </w:r>
      <w:r w:rsidRPr="00E977EB">
        <w:rPr>
          <w:spacing w:val="-5"/>
        </w:rPr>
        <w:t xml:space="preserve"> </w:t>
      </w:r>
      <w:r w:rsidRPr="00E977EB">
        <w:t>их</w:t>
      </w:r>
      <w:r w:rsidRPr="00E977EB">
        <w:rPr>
          <w:spacing w:val="-4"/>
        </w:rPr>
        <w:t xml:space="preserve"> </w:t>
      </w:r>
      <w:r w:rsidRPr="00E977EB">
        <w:t>опасности;</w:t>
      </w:r>
    </w:p>
    <w:p w14:paraId="52BE4B4B" w14:textId="77777777" w:rsidR="0087419A" w:rsidRPr="00E977EB" w:rsidRDefault="00F669D9" w:rsidP="009C488D">
      <w:pPr>
        <w:pStyle w:val="a3"/>
        <w:spacing w:line="360" w:lineRule="auto"/>
        <w:ind w:left="0" w:firstLine="567"/>
      </w:pPr>
      <w:r w:rsidRPr="00E977EB">
        <w:t>иметь представление о безопасных действиях при землетрясении, в том числе при попадании под завал;</w:t>
      </w:r>
    </w:p>
    <w:p w14:paraId="695B6837" w14:textId="77777777" w:rsidR="0087419A" w:rsidRPr="00E977EB" w:rsidRDefault="00F669D9" w:rsidP="009C488D">
      <w:pPr>
        <w:pStyle w:val="a3"/>
        <w:spacing w:line="360" w:lineRule="auto"/>
        <w:ind w:left="0" w:firstLine="567"/>
      </w:pPr>
      <w:r w:rsidRPr="00E977EB">
        <w:t>иметь представление о безопасных действиях при нахождении в зоне извержения</w:t>
      </w:r>
      <w:r w:rsidRPr="00E977EB">
        <w:rPr>
          <w:spacing w:val="40"/>
        </w:rPr>
        <w:t xml:space="preserve"> </w:t>
      </w:r>
      <w:r w:rsidRPr="00E977EB">
        <w:rPr>
          <w:spacing w:val="-2"/>
        </w:rPr>
        <w:t>вулкана;</w:t>
      </w:r>
    </w:p>
    <w:p w14:paraId="72B9FC5D" w14:textId="77777777" w:rsidR="0087419A" w:rsidRPr="00E977EB" w:rsidRDefault="00F669D9" w:rsidP="009C488D">
      <w:pPr>
        <w:pStyle w:val="a3"/>
        <w:spacing w:line="360" w:lineRule="auto"/>
        <w:ind w:left="0" w:firstLine="567"/>
      </w:pPr>
      <w:r w:rsidRPr="00E977EB">
        <w:t>раскрывать</w:t>
      </w:r>
      <w:r w:rsidRPr="00E977EB">
        <w:rPr>
          <w:spacing w:val="-6"/>
        </w:rPr>
        <w:t xml:space="preserve"> </w:t>
      </w:r>
      <w:r w:rsidRPr="00E977EB">
        <w:t>смысл</w:t>
      </w:r>
      <w:r w:rsidRPr="00E977EB">
        <w:rPr>
          <w:spacing w:val="-6"/>
        </w:rPr>
        <w:t xml:space="preserve"> </w:t>
      </w:r>
      <w:r w:rsidRPr="00E977EB">
        <w:t>понятий</w:t>
      </w:r>
      <w:r w:rsidRPr="00E977EB">
        <w:rPr>
          <w:spacing w:val="-5"/>
        </w:rPr>
        <w:t xml:space="preserve"> </w:t>
      </w:r>
      <w:r w:rsidRPr="00E977EB">
        <w:t>"экология"</w:t>
      </w:r>
      <w:r w:rsidRPr="00E977EB">
        <w:rPr>
          <w:spacing w:val="-8"/>
        </w:rPr>
        <w:t xml:space="preserve"> </w:t>
      </w:r>
      <w:r w:rsidRPr="00E977EB">
        <w:t>и</w:t>
      </w:r>
      <w:r w:rsidRPr="00E977EB">
        <w:rPr>
          <w:spacing w:val="-6"/>
        </w:rPr>
        <w:t xml:space="preserve"> </w:t>
      </w:r>
      <w:r w:rsidRPr="00E977EB">
        <w:t>"экологическая</w:t>
      </w:r>
      <w:r w:rsidRPr="00E977EB">
        <w:rPr>
          <w:spacing w:val="-7"/>
        </w:rPr>
        <w:t xml:space="preserve"> </w:t>
      </w:r>
      <w:r w:rsidRPr="00E977EB">
        <w:t>культура"; объяснять значение экологии для устойчивого развития общества;</w:t>
      </w:r>
    </w:p>
    <w:p w14:paraId="0556E7D5" w14:textId="53D20CC6" w:rsidR="0087419A" w:rsidRPr="00E977EB" w:rsidRDefault="00F669D9" w:rsidP="009C488D">
      <w:pPr>
        <w:pStyle w:val="a3"/>
        <w:spacing w:line="360" w:lineRule="auto"/>
        <w:ind w:left="0" w:firstLine="567"/>
      </w:pPr>
      <w:r w:rsidRPr="00E977EB">
        <w:rPr>
          <w:spacing w:val="-2"/>
        </w:rPr>
        <w:t>знать</w:t>
      </w:r>
      <w:r w:rsidR="001614D3">
        <w:t xml:space="preserve"> </w:t>
      </w:r>
      <w:r w:rsidRPr="00E977EB">
        <w:rPr>
          <w:spacing w:val="-2"/>
        </w:rPr>
        <w:t>правила</w:t>
      </w:r>
      <w:r w:rsidR="001614D3">
        <w:t xml:space="preserve"> </w:t>
      </w:r>
      <w:r w:rsidRPr="00E977EB">
        <w:rPr>
          <w:spacing w:val="-2"/>
        </w:rPr>
        <w:t>безопасного</w:t>
      </w:r>
      <w:r w:rsidR="001614D3">
        <w:t xml:space="preserve"> </w:t>
      </w:r>
      <w:r w:rsidRPr="00E977EB">
        <w:rPr>
          <w:spacing w:val="-2"/>
        </w:rPr>
        <w:t>поведения</w:t>
      </w:r>
      <w:r w:rsidR="001614D3">
        <w:t xml:space="preserve"> </w:t>
      </w:r>
      <w:r w:rsidRPr="00E977EB">
        <w:rPr>
          <w:spacing w:val="-5"/>
        </w:rPr>
        <w:t>при</w:t>
      </w:r>
      <w:r w:rsidR="001614D3">
        <w:t xml:space="preserve"> </w:t>
      </w:r>
      <w:r w:rsidRPr="00E977EB">
        <w:rPr>
          <w:spacing w:val="-2"/>
        </w:rPr>
        <w:t>неблагоприятной</w:t>
      </w:r>
      <w:r w:rsidR="001614D3">
        <w:t xml:space="preserve"> </w:t>
      </w:r>
      <w:r w:rsidRPr="00E977EB">
        <w:rPr>
          <w:spacing w:val="-2"/>
        </w:rPr>
        <w:t>экологическо</w:t>
      </w:r>
      <w:r w:rsidR="00265C8A" w:rsidRPr="00E977EB">
        <w:rPr>
          <w:spacing w:val="-2"/>
        </w:rPr>
        <w:t>й</w:t>
      </w:r>
      <w:r w:rsidR="00265C8A">
        <w:rPr>
          <w:spacing w:val="-2"/>
        </w:rPr>
        <w:t xml:space="preserve"> </w:t>
      </w:r>
      <w:r w:rsidRPr="00E977EB">
        <w:t>обстановке</w:t>
      </w:r>
      <w:r w:rsidRPr="00E977EB">
        <w:rPr>
          <w:spacing w:val="-4"/>
        </w:rPr>
        <w:t xml:space="preserve"> </w:t>
      </w:r>
      <w:r w:rsidRPr="00E977EB">
        <w:t>(загрязнении</w:t>
      </w:r>
      <w:r w:rsidRPr="00E977EB">
        <w:rPr>
          <w:spacing w:val="-1"/>
        </w:rPr>
        <w:t xml:space="preserve"> </w:t>
      </w:r>
      <w:r w:rsidRPr="00E977EB">
        <w:rPr>
          <w:spacing w:val="-2"/>
        </w:rPr>
        <w:t>атмосферы).</w:t>
      </w:r>
    </w:p>
    <w:p w14:paraId="7208789E" w14:textId="77777777" w:rsidR="0087419A" w:rsidRPr="00E977EB" w:rsidRDefault="00F669D9" w:rsidP="009C488D">
      <w:pPr>
        <w:spacing w:line="360" w:lineRule="auto"/>
        <w:ind w:firstLine="567"/>
        <w:jc w:val="both"/>
        <w:rPr>
          <w:sz w:val="24"/>
        </w:rPr>
      </w:pPr>
      <w:r w:rsidRPr="00E977EB">
        <w:rPr>
          <w:b/>
          <w:sz w:val="24"/>
        </w:rPr>
        <w:lastRenderedPageBreak/>
        <w:t>Предметные результаты по модулю N 8 "</w:t>
      </w:r>
      <w:r w:rsidRPr="00E977EB">
        <w:rPr>
          <w:sz w:val="24"/>
        </w:rPr>
        <w:t>Основы медицинских знаний. Оказание первой помощи":</w:t>
      </w:r>
    </w:p>
    <w:p w14:paraId="4A0845FA" w14:textId="77777777" w:rsidR="0087419A" w:rsidRPr="00E977EB" w:rsidRDefault="00F669D9" w:rsidP="009C488D">
      <w:pPr>
        <w:pStyle w:val="a3"/>
        <w:spacing w:line="360" w:lineRule="auto"/>
        <w:ind w:left="0" w:firstLine="567"/>
      </w:pPr>
      <w:r w:rsidRPr="00E977EB">
        <w:t>раскрывать смысл понятий "здоровье" и "здоровый образ жизни" и их содержание, объяснять значение здоровья для человека;</w:t>
      </w:r>
    </w:p>
    <w:p w14:paraId="3A7155F9" w14:textId="77777777" w:rsidR="0087419A" w:rsidRPr="00E977EB" w:rsidRDefault="00F669D9" w:rsidP="009C488D">
      <w:pPr>
        <w:pStyle w:val="a3"/>
        <w:spacing w:line="360" w:lineRule="auto"/>
        <w:ind w:left="0" w:firstLine="567"/>
      </w:pPr>
      <w:r w:rsidRPr="00E977EB">
        <w:t>характеризовать</w:t>
      </w:r>
      <w:r w:rsidRPr="00E977EB">
        <w:rPr>
          <w:spacing w:val="-3"/>
        </w:rPr>
        <w:t xml:space="preserve"> </w:t>
      </w:r>
      <w:r w:rsidRPr="00E977EB">
        <w:t>факторы,</w:t>
      </w:r>
      <w:r w:rsidRPr="00E977EB">
        <w:rPr>
          <w:spacing w:val="-4"/>
        </w:rPr>
        <w:t xml:space="preserve"> </w:t>
      </w:r>
      <w:r w:rsidRPr="00E977EB">
        <w:t>влияющие</w:t>
      </w:r>
      <w:r w:rsidRPr="00E977EB">
        <w:rPr>
          <w:spacing w:val="-5"/>
        </w:rPr>
        <w:t xml:space="preserve"> </w:t>
      </w:r>
      <w:r w:rsidRPr="00E977EB">
        <w:t>на</w:t>
      </w:r>
      <w:r w:rsidRPr="00E977EB">
        <w:rPr>
          <w:spacing w:val="-4"/>
        </w:rPr>
        <w:t xml:space="preserve"> </w:t>
      </w:r>
      <w:r w:rsidRPr="00E977EB">
        <w:t>здоровье</w:t>
      </w:r>
      <w:r w:rsidRPr="00E977EB">
        <w:rPr>
          <w:spacing w:val="-4"/>
        </w:rPr>
        <w:t xml:space="preserve"> </w:t>
      </w:r>
      <w:r w:rsidRPr="00E977EB">
        <w:rPr>
          <w:spacing w:val="-2"/>
        </w:rPr>
        <w:t>человека;</w:t>
      </w:r>
    </w:p>
    <w:p w14:paraId="28FBF63E" w14:textId="77777777" w:rsidR="0087419A" w:rsidRPr="00E977EB" w:rsidRDefault="00F669D9" w:rsidP="009C488D">
      <w:pPr>
        <w:pStyle w:val="a3"/>
        <w:spacing w:line="360" w:lineRule="auto"/>
        <w:ind w:left="0" w:firstLine="567"/>
      </w:pPr>
      <w:r w:rsidRPr="00E977EB">
        <w:t>раскрывать содержание элементов здорового образа жизни, объяснять пагубность вредных привычек;</w:t>
      </w:r>
    </w:p>
    <w:p w14:paraId="6522789F" w14:textId="77777777" w:rsidR="0087419A" w:rsidRPr="00E977EB" w:rsidRDefault="00F669D9" w:rsidP="009C488D">
      <w:pPr>
        <w:pStyle w:val="a3"/>
        <w:spacing w:line="360" w:lineRule="auto"/>
        <w:ind w:left="0" w:firstLine="567"/>
      </w:pPr>
      <w:r w:rsidRPr="00E977EB">
        <w:t>обосновывать</w:t>
      </w:r>
      <w:r w:rsidRPr="00E977EB">
        <w:rPr>
          <w:spacing w:val="-4"/>
        </w:rPr>
        <w:t xml:space="preserve"> </w:t>
      </w:r>
      <w:r w:rsidRPr="00E977EB">
        <w:t>личную ответственность</w:t>
      </w:r>
      <w:r w:rsidRPr="00E977EB">
        <w:rPr>
          <w:spacing w:val="-2"/>
        </w:rPr>
        <w:t xml:space="preserve"> </w:t>
      </w:r>
      <w:r w:rsidRPr="00E977EB">
        <w:t>за</w:t>
      </w:r>
      <w:r w:rsidRPr="00E977EB">
        <w:rPr>
          <w:spacing w:val="-4"/>
        </w:rPr>
        <w:t xml:space="preserve"> </w:t>
      </w:r>
      <w:r w:rsidRPr="00E977EB">
        <w:t>сохранение</w:t>
      </w:r>
      <w:r w:rsidRPr="00E977EB">
        <w:rPr>
          <w:spacing w:val="-4"/>
        </w:rPr>
        <w:t xml:space="preserve"> </w:t>
      </w:r>
      <w:r w:rsidRPr="00E977EB">
        <w:rPr>
          <w:spacing w:val="-2"/>
        </w:rPr>
        <w:t>здоровья;</w:t>
      </w:r>
    </w:p>
    <w:p w14:paraId="767A4C44" w14:textId="77777777" w:rsidR="0087419A" w:rsidRPr="00E977EB" w:rsidRDefault="00F669D9" w:rsidP="009C488D">
      <w:pPr>
        <w:pStyle w:val="a3"/>
        <w:spacing w:line="360" w:lineRule="auto"/>
        <w:ind w:left="0" w:firstLine="567"/>
      </w:pPr>
      <w:r w:rsidRPr="00E977EB">
        <w:t xml:space="preserve">раскрывать понятие "инфекционные заболевания", объяснять причины их </w:t>
      </w:r>
      <w:r w:rsidRPr="00E977EB">
        <w:rPr>
          <w:spacing w:val="-2"/>
        </w:rPr>
        <w:t>возникновения;</w:t>
      </w:r>
    </w:p>
    <w:p w14:paraId="4CCCCB1B" w14:textId="77777777" w:rsidR="0087419A" w:rsidRPr="00E977EB" w:rsidRDefault="00F669D9" w:rsidP="009C488D">
      <w:pPr>
        <w:pStyle w:val="a3"/>
        <w:spacing w:line="360" w:lineRule="auto"/>
        <w:ind w:left="0" w:firstLine="567"/>
      </w:pPr>
      <w:r w:rsidRPr="00E977EB">
        <w:t>характеризовать механизм распространения инфекционных заболеваний, выработать навыки соблюдения мер их профилактики и защиты от них;</w:t>
      </w:r>
    </w:p>
    <w:p w14:paraId="6798B521" w14:textId="77777777" w:rsidR="0087419A" w:rsidRPr="00E977EB" w:rsidRDefault="00F669D9" w:rsidP="009C488D">
      <w:pPr>
        <w:pStyle w:val="a3"/>
        <w:spacing w:line="360" w:lineRule="auto"/>
        <w:ind w:left="0" w:firstLine="567"/>
      </w:pPr>
      <w:r w:rsidRPr="00E977EB">
        <w:t>иметь представление о безопасных действиях при возникновении чрезвычайных ситуаций биолого-социального происхождения (эпидемия, пандемия);</w:t>
      </w:r>
    </w:p>
    <w:p w14:paraId="6869A986" w14:textId="77777777" w:rsidR="0087419A" w:rsidRPr="00E977EB" w:rsidRDefault="00F669D9" w:rsidP="009C488D">
      <w:pPr>
        <w:pStyle w:val="a3"/>
        <w:spacing w:line="360" w:lineRule="auto"/>
        <w:ind w:left="0" w:firstLine="567"/>
      </w:pPr>
      <w:r w:rsidRPr="00E977EB">
        <w:t>характеризовать основные мероприятия, проводимые государством по</w:t>
      </w:r>
      <w:r w:rsidRPr="00E977EB">
        <w:rPr>
          <w:spacing w:val="40"/>
        </w:rPr>
        <w:t xml:space="preserve"> </w:t>
      </w:r>
      <w:r w:rsidRPr="00E977EB">
        <w:t>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8996128" w14:textId="77777777" w:rsidR="0087419A" w:rsidRPr="00E977EB" w:rsidRDefault="00F669D9" w:rsidP="009C488D">
      <w:pPr>
        <w:pStyle w:val="a3"/>
        <w:spacing w:line="360" w:lineRule="auto"/>
        <w:ind w:left="0" w:firstLine="567"/>
      </w:pPr>
      <w:r w:rsidRPr="00E977EB">
        <w:t>раскрывать</w:t>
      </w:r>
      <w:r w:rsidRPr="00E977EB">
        <w:rPr>
          <w:spacing w:val="-4"/>
        </w:rPr>
        <w:t xml:space="preserve"> </w:t>
      </w:r>
      <w:r w:rsidRPr="00E977EB">
        <w:t>понятие</w:t>
      </w:r>
      <w:r w:rsidRPr="00E977EB">
        <w:rPr>
          <w:spacing w:val="-5"/>
        </w:rPr>
        <w:t xml:space="preserve"> </w:t>
      </w:r>
      <w:r w:rsidRPr="00E977EB">
        <w:t>"неинфекционные</w:t>
      </w:r>
      <w:r w:rsidRPr="00E977EB">
        <w:rPr>
          <w:spacing w:val="-5"/>
        </w:rPr>
        <w:t xml:space="preserve"> </w:t>
      </w:r>
      <w:r w:rsidRPr="00E977EB">
        <w:t>заболевания"</w:t>
      </w:r>
      <w:r w:rsidRPr="00E977EB">
        <w:rPr>
          <w:spacing w:val="-6"/>
        </w:rPr>
        <w:t xml:space="preserve"> </w:t>
      </w:r>
      <w:r w:rsidRPr="00E977EB">
        <w:t>и</w:t>
      </w:r>
      <w:r w:rsidRPr="00E977EB">
        <w:rPr>
          <w:spacing w:val="-4"/>
        </w:rPr>
        <w:t xml:space="preserve"> </w:t>
      </w:r>
      <w:r w:rsidRPr="00E977EB">
        <w:t>давать</w:t>
      </w:r>
      <w:r w:rsidRPr="00E977EB">
        <w:rPr>
          <w:spacing w:val="-4"/>
        </w:rPr>
        <w:t xml:space="preserve"> </w:t>
      </w:r>
      <w:r w:rsidRPr="00E977EB">
        <w:t>их</w:t>
      </w:r>
      <w:r w:rsidRPr="00E977EB">
        <w:rPr>
          <w:spacing w:val="-3"/>
        </w:rPr>
        <w:t xml:space="preserve"> </w:t>
      </w:r>
      <w:r w:rsidRPr="00E977EB">
        <w:t>классификацию; характеризовать факторы риска неинфекционных заболеваний;</w:t>
      </w:r>
    </w:p>
    <w:p w14:paraId="6F310F73" w14:textId="77777777" w:rsidR="0087419A" w:rsidRPr="00E977EB" w:rsidRDefault="00F669D9" w:rsidP="009C488D">
      <w:pPr>
        <w:pStyle w:val="a3"/>
        <w:spacing w:line="360" w:lineRule="auto"/>
        <w:ind w:left="0" w:firstLine="567"/>
      </w:pPr>
      <w:r w:rsidRPr="00E977EB">
        <w:t>иметь навыки соблюдения мер профилактики неинфекционных заболеваний и защиты от них;</w:t>
      </w:r>
    </w:p>
    <w:p w14:paraId="482A9966" w14:textId="77777777" w:rsidR="0087419A" w:rsidRPr="00E977EB" w:rsidRDefault="00F669D9" w:rsidP="009C488D">
      <w:pPr>
        <w:pStyle w:val="a3"/>
        <w:spacing w:line="360" w:lineRule="auto"/>
        <w:ind w:left="0" w:firstLine="567"/>
      </w:pPr>
      <w:r w:rsidRPr="00E977EB">
        <w:t>знать</w:t>
      </w:r>
      <w:r w:rsidRPr="00E977EB">
        <w:rPr>
          <w:spacing w:val="-8"/>
        </w:rPr>
        <w:t xml:space="preserve"> </w:t>
      </w:r>
      <w:r w:rsidRPr="00E977EB">
        <w:t>назначение</w:t>
      </w:r>
      <w:r w:rsidRPr="00E977EB">
        <w:rPr>
          <w:spacing w:val="-4"/>
        </w:rPr>
        <w:t xml:space="preserve"> </w:t>
      </w:r>
      <w:r w:rsidRPr="00E977EB">
        <w:t>диспансеризации</w:t>
      </w:r>
      <w:r w:rsidRPr="00E977EB">
        <w:rPr>
          <w:spacing w:val="-2"/>
        </w:rPr>
        <w:t xml:space="preserve"> </w:t>
      </w:r>
      <w:r w:rsidRPr="00E977EB">
        <w:t>и</w:t>
      </w:r>
      <w:r w:rsidRPr="00E977EB">
        <w:rPr>
          <w:spacing w:val="-3"/>
        </w:rPr>
        <w:t xml:space="preserve"> </w:t>
      </w:r>
      <w:r w:rsidRPr="00E977EB">
        <w:t>раскрывать</w:t>
      </w:r>
      <w:r w:rsidRPr="00E977EB">
        <w:rPr>
          <w:spacing w:val="-2"/>
        </w:rPr>
        <w:t xml:space="preserve"> </w:t>
      </w:r>
      <w:r w:rsidRPr="00E977EB">
        <w:t>ее</w:t>
      </w:r>
      <w:r w:rsidRPr="00E977EB">
        <w:rPr>
          <w:spacing w:val="-5"/>
        </w:rPr>
        <w:t xml:space="preserve"> </w:t>
      </w:r>
      <w:r w:rsidRPr="00E977EB">
        <w:rPr>
          <w:spacing w:val="-2"/>
        </w:rPr>
        <w:t>задачи;</w:t>
      </w:r>
    </w:p>
    <w:p w14:paraId="030AC069" w14:textId="77777777" w:rsidR="00BD708F" w:rsidRPr="00E977EB" w:rsidRDefault="00F669D9" w:rsidP="009C488D">
      <w:pPr>
        <w:pStyle w:val="a3"/>
        <w:spacing w:line="360" w:lineRule="auto"/>
        <w:ind w:left="0" w:firstLine="567"/>
      </w:pPr>
      <w:r w:rsidRPr="00E977EB">
        <w:t>раскрывать</w:t>
      </w:r>
      <w:r w:rsidRPr="00E977EB">
        <w:rPr>
          <w:spacing w:val="-6"/>
        </w:rPr>
        <w:t xml:space="preserve"> </w:t>
      </w:r>
      <w:r w:rsidRPr="00E977EB">
        <w:t>понятия</w:t>
      </w:r>
      <w:r w:rsidRPr="00E977EB">
        <w:rPr>
          <w:spacing w:val="-6"/>
        </w:rPr>
        <w:t xml:space="preserve"> </w:t>
      </w:r>
      <w:r w:rsidRPr="00E977EB">
        <w:t>"психическое</w:t>
      </w:r>
      <w:r w:rsidRPr="00E977EB">
        <w:rPr>
          <w:spacing w:val="-7"/>
        </w:rPr>
        <w:t xml:space="preserve"> </w:t>
      </w:r>
      <w:r w:rsidRPr="00E977EB">
        <w:t>здоровье"</w:t>
      </w:r>
      <w:r w:rsidRPr="00E977EB">
        <w:rPr>
          <w:spacing w:val="-9"/>
        </w:rPr>
        <w:t xml:space="preserve"> </w:t>
      </w:r>
      <w:r w:rsidRPr="00E977EB">
        <w:t>и</w:t>
      </w:r>
      <w:r w:rsidRPr="00E977EB">
        <w:rPr>
          <w:spacing w:val="-6"/>
        </w:rPr>
        <w:t xml:space="preserve"> </w:t>
      </w:r>
      <w:r w:rsidRPr="00E977EB">
        <w:t>"психическое</w:t>
      </w:r>
      <w:r w:rsidRPr="00E977EB">
        <w:rPr>
          <w:spacing w:val="-7"/>
        </w:rPr>
        <w:t xml:space="preserve"> </w:t>
      </w:r>
      <w:r w:rsidRPr="00E977EB">
        <w:t>благополучие";</w:t>
      </w:r>
    </w:p>
    <w:p w14:paraId="254BCA2E" w14:textId="69692DB1" w:rsidR="0087419A" w:rsidRPr="00E977EB" w:rsidRDefault="00F669D9" w:rsidP="009C488D">
      <w:pPr>
        <w:pStyle w:val="a3"/>
        <w:spacing w:line="360" w:lineRule="auto"/>
        <w:ind w:left="0" w:firstLine="567"/>
      </w:pPr>
      <w:r w:rsidRPr="00E977EB">
        <w:t>объяснять понятие "стресс" и его влияние на человека;</w:t>
      </w:r>
    </w:p>
    <w:p w14:paraId="6797FE4E" w14:textId="77777777" w:rsidR="0087419A" w:rsidRPr="00E977EB" w:rsidRDefault="00F669D9" w:rsidP="009C488D">
      <w:pPr>
        <w:pStyle w:val="a3"/>
        <w:spacing w:line="360" w:lineRule="auto"/>
        <w:ind w:left="0" w:firstLine="567"/>
      </w:pPr>
      <w:r w:rsidRPr="00E977EB">
        <w:t>иметь навыки соблюдения мер профилактики стресса, раскрывать способы саморегуляции эмоциональных состояний;</w:t>
      </w:r>
    </w:p>
    <w:p w14:paraId="4D03EDFF" w14:textId="77777777" w:rsidR="0087419A" w:rsidRPr="00E977EB" w:rsidRDefault="00F669D9" w:rsidP="009C488D">
      <w:pPr>
        <w:pStyle w:val="a3"/>
        <w:spacing w:line="360" w:lineRule="auto"/>
        <w:ind w:left="0" w:firstLine="567"/>
      </w:pPr>
      <w:r w:rsidRPr="00E977EB">
        <w:t>раскрывать</w:t>
      </w:r>
      <w:r w:rsidRPr="00E977EB">
        <w:rPr>
          <w:spacing w:val="-5"/>
        </w:rPr>
        <w:t xml:space="preserve"> </w:t>
      </w:r>
      <w:r w:rsidRPr="00E977EB">
        <w:t>понятие</w:t>
      </w:r>
      <w:r w:rsidRPr="00E977EB">
        <w:rPr>
          <w:spacing w:val="-6"/>
        </w:rPr>
        <w:t xml:space="preserve"> </w:t>
      </w:r>
      <w:r w:rsidRPr="00E977EB">
        <w:t>"первая</w:t>
      </w:r>
      <w:r w:rsidRPr="00E977EB">
        <w:rPr>
          <w:spacing w:val="-6"/>
        </w:rPr>
        <w:t xml:space="preserve"> </w:t>
      </w:r>
      <w:r w:rsidRPr="00E977EB">
        <w:t>помощь"</w:t>
      </w:r>
      <w:r w:rsidRPr="00E977EB">
        <w:rPr>
          <w:spacing w:val="-8"/>
        </w:rPr>
        <w:t xml:space="preserve"> </w:t>
      </w:r>
      <w:r w:rsidRPr="00E977EB">
        <w:t>и</w:t>
      </w:r>
      <w:r w:rsidRPr="00E977EB">
        <w:rPr>
          <w:spacing w:val="-5"/>
        </w:rPr>
        <w:t xml:space="preserve"> </w:t>
      </w:r>
      <w:r w:rsidRPr="00E977EB">
        <w:t>ее</w:t>
      </w:r>
      <w:r w:rsidRPr="00E977EB">
        <w:rPr>
          <w:spacing w:val="-5"/>
        </w:rPr>
        <w:t xml:space="preserve"> </w:t>
      </w:r>
      <w:r w:rsidRPr="00E977EB">
        <w:t>содержание; знать состояния, требующие</w:t>
      </w:r>
      <w:r w:rsidRPr="00E977EB">
        <w:rPr>
          <w:spacing w:val="-2"/>
        </w:rPr>
        <w:t xml:space="preserve"> </w:t>
      </w:r>
      <w:r w:rsidRPr="00E977EB">
        <w:t>оказания</w:t>
      </w:r>
      <w:r w:rsidRPr="00E977EB">
        <w:rPr>
          <w:spacing w:val="-3"/>
        </w:rPr>
        <w:t xml:space="preserve"> </w:t>
      </w:r>
      <w:r w:rsidRPr="00E977EB">
        <w:t>первой</w:t>
      </w:r>
      <w:r w:rsidRPr="00E977EB">
        <w:rPr>
          <w:spacing w:val="-3"/>
        </w:rPr>
        <w:t xml:space="preserve"> </w:t>
      </w:r>
      <w:r w:rsidRPr="00E977EB">
        <w:t>помощи;</w:t>
      </w:r>
    </w:p>
    <w:p w14:paraId="2ACE2C8D" w14:textId="77777777" w:rsidR="0087419A" w:rsidRPr="00E977EB" w:rsidRDefault="00F669D9" w:rsidP="009C488D">
      <w:pPr>
        <w:pStyle w:val="a3"/>
        <w:spacing w:line="360" w:lineRule="auto"/>
        <w:ind w:left="0" w:firstLine="567"/>
      </w:pPr>
      <w:r w:rsidRPr="00E977EB">
        <w:t>знать универсальный</w:t>
      </w:r>
      <w:r w:rsidRPr="00E977EB">
        <w:rPr>
          <w:spacing w:val="-1"/>
        </w:rPr>
        <w:t xml:space="preserve"> </w:t>
      </w:r>
      <w:r w:rsidRPr="00E977EB">
        <w:t>алгоритм</w:t>
      </w:r>
      <w:r w:rsidRPr="00E977EB">
        <w:rPr>
          <w:spacing w:val="-3"/>
        </w:rPr>
        <w:t xml:space="preserve"> </w:t>
      </w:r>
      <w:r w:rsidRPr="00E977EB">
        <w:t>оказания</w:t>
      </w:r>
      <w:r w:rsidRPr="00E977EB">
        <w:rPr>
          <w:spacing w:val="-2"/>
        </w:rPr>
        <w:t xml:space="preserve"> </w:t>
      </w:r>
      <w:r w:rsidRPr="00E977EB">
        <w:t>первой</w:t>
      </w:r>
      <w:r w:rsidRPr="00E977EB">
        <w:rPr>
          <w:spacing w:val="-2"/>
        </w:rPr>
        <w:t xml:space="preserve"> </w:t>
      </w:r>
      <w:r w:rsidRPr="00E977EB">
        <w:t>помощи;</w:t>
      </w:r>
      <w:r w:rsidRPr="00E977EB">
        <w:rPr>
          <w:spacing w:val="-4"/>
        </w:rPr>
        <w:t xml:space="preserve"> </w:t>
      </w:r>
      <w:r w:rsidRPr="00E977EB">
        <w:t>знать</w:t>
      </w:r>
      <w:r w:rsidRPr="00E977EB">
        <w:rPr>
          <w:spacing w:val="-1"/>
        </w:rPr>
        <w:t xml:space="preserve"> </w:t>
      </w:r>
      <w:r w:rsidRPr="00E977EB">
        <w:t>назначение</w:t>
      </w:r>
      <w:r w:rsidRPr="00E977EB">
        <w:rPr>
          <w:spacing w:val="-3"/>
        </w:rPr>
        <w:t xml:space="preserve"> </w:t>
      </w:r>
      <w:r w:rsidRPr="00E977EB">
        <w:t>и</w:t>
      </w:r>
      <w:r w:rsidRPr="00E977EB">
        <w:rPr>
          <w:spacing w:val="-2"/>
        </w:rPr>
        <w:t xml:space="preserve"> </w:t>
      </w:r>
      <w:r w:rsidRPr="00E977EB">
        <w:t>состав аптечки первой помощи;</w:t>
      </w:r>
    </w:p>
    <w:p w14:paraId="4E9D73F9" w14:textId="77777777" w:rsidR="00BD708F" w:rsidRPr="00E977EB" w:rsidRDefault="00F669D9" w:rsidP="009C488D">
      <w:pPr>
        <w:pStyle w:val="a3"/>
        <w:spacing w:line="360" w:lineRule="auto"/>
        <w:ind w:left="0" w:firstLine="567"/>
      </w:pPr>
      <w:r w:rsidRPr="00E977EB">
        <w:t>иметь</w:t>
      </w:r>
      <w:r w:rsidRPr="00E977EB">
        <w:rPr>
          <w:spacing w:val="-4"/>
        </w:rPr>
        <w:t xml:space="preserve"> </w:t>
      </w:r>
      <w:r w:rsidRPr="00E977EB">
        <w:t>навыки</w:t>
      </w:r>
      <w:r w:rsidRPr="00E977EB">
        <w:rPr>
          <w:spacing w:val="-3"/>
        </w:rPr>
        <w:t xml:space="preserve"> </w:t>
      </w:r>
      <w:r w:rsidRPr="00E977EB">
        <w:t>действий</w:t>
      </w:r>
      <w:r w:rsidRPr="00E977EB">
        <w:rPr>
          <w:spacing w:val="-6"/>
        </w:rPr>
        <w:t xml:space="preserve"> </w:t>
      </w:r>
      <w:r w:rsidRPr="00E977EB">
        <w:t>при</w:t>
      </w:r>
      <w:r w:rsidRPr="00E977EB">
        <w:rPr>
          <w:spacing w:val="-4"/>
        </w:rPr>
        <w:t xml:space="preserve"> </w:t>
      </w:r>
      <w:r w:rsidRPr="00E977EB">
        <w:t>оказании</w:t>
      </w:r>
      <w:r w:rsidRPr="00E977EB">
        <w:rPr>
          <w:spacing w:val="-4"/>
        </w:rPr>
        <w:t xml:space="preserve"> </w:t>
      </w:r>
      <w:r w:rsidRPr="00E977EB">
        <w:t>первой</w:t>
      </w:r>
      <w:r w:rsidRPr="00E977EB">
        <w:rPr>
          <w:spacing w:val="-4"/>
        </w:rPr>
        <w:t xml:space="preserve"> </w:t>
      </w:r>
      <w:r w:rsidRPr="00E977EB">
        <w:t>помощи</w:t>
      </w:r>
      <w:r w:rsidRPr="00E977EB">
        <w:rPr>
          <w:spacing w:val="-4"/>
        </w:rPr>
        <w:t xml:space="preserve"> </w:t>
      </w:r>
      <w:r w:rsidRPr="00E977EB">
        <w:t>в</w:t>
      </w:r>
      <w:r w:rsidRPr="00E977EB">
        <w:rPr>
          <w:spacing w:val="-6"/>
        </w:rPr>
        <w:t xml:space="preserve"> </w:t>
      </w:r>
      <w:r w:rsidRPr="00E977EB">
        <w:t>различных</w:t>
      </w:r>
      <w:r w:rsidRPr="00E977EB">
        <w:rPr>
          <w:spacing w:val="-2"/>
        </w:rPr>
        <w:t xml:space="preserve"> </w:t>
      </w:r>
      <w:r w:rsidRPr="00E977EB">
        <w:t>ситуациях;</w:t>
      </w:r>
    </w:p>
    <w:p w14:paraId="428FD9B1" w14:textId="42799D89" w:rsidR="0087419A" w:rsidRPr="00E977EB" w:rsidRDefault="00F669D9" w:rsidP="009C488D">
      <w:pPr>
        <w:pStyle w:val="a3"/>
        <w:spacing w:line="360" w:lineRule="auto"/>
        <w:ind w:left="0" w:firstLine="567"/>
      </w:pPr>
      <w:r w:rsidRPr="00E977EB">
        <w:t>характеризовать приемы психологической поддержки пострадавшего.</w:t>
      </w:r>
    </w:p>
    <w:p w14:paraId="239F252F"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3"/>
          <w:sz w:val="24"/>
        </w:rPr>
        <w:t xml:space="preserve"> </w:t>
      </w:r>
      <w:r w:rsidRPr="00E977EB">
        <w:rPr>
          <w:b/>
          <w:sz w:val="24"/>
        </w:rPr>
        <w:t>результаты</w:t>
      </w:r>
      <w:r w:rsidRPr="00E977EB">
        <w:rPr>
          <w:b/>
          <w:spacing w:val="-3"/>
          <w:sz w:val="24"/>
        </w:rPr>
        <w:t xml:space="preserve"> </w:t>
      </w:r>
      <w:r w:rsidRPr="00E977EB">
        <w:rPr>
          <w:b/>
          <w:sz w:val="24"/>
        </w:rPr>
        <w:t>по</w:t>
      </w:r>
      <w:r w:rsidRPr="00E977EB">
        <w:rPr>
          <w:b/>
          <w:spacing w:val="-4"/>
          <w:sz w:val="24"/>
        </w:rPr>
        <w:t xml:space="preserve"> </w:t>
      </w:r>
      <w:r w:rsidRPr="00E977EB">
        <w:rPr>
          <w:b/>
          <w:sz w:val="24"/>
        </w:rPr>
        <w:t>модулю</w:t>
      </w:r>
      <w:r w:rsidRPr="00E977EB">
        <w:rPr>
          <w:b/>
          <w:spacing w:val="-3"/>
          <w:sz w:val="24"/>
        </w:rPr>
        <w:t xml:space="preserve"> </w:t>
      </w:r>
      <w:r w:rsidRPr="00E977EB">
        <w:rPr>
          <w:b/>
          <w:sz w:val="24"/>
        </w:rPr>
        <w:t>N</w:t>
      </w:r>
      <w:r w:rsidRPr="00E977EB">
        <w:rPr>
          <w:b/>
          <w:spacing w:val="-4"/>
          <w:sz w:val="24"/>
        </w:rPr>
        <w:t xml:space="preserve"> </w:t>
      </w:r>
      <w:r w:rsidRPr="00E977EB">
        <w:rPr>
          <w:b/>
          <w:sz w:val="24"/>
        </w:rPr>
        <w:t>9</w:t>
      </w:r>
      <w:r w:rsidRPr="00E977EB">
        <w:rPr>
          <w:b/>
          <w:spacing w:val="-3"/>
          <w:sz w:val="24"/>
        </w:rPr>
        <w:t xml:space="preserve"> </w:t>
      </w:r>
      <w:r w:rsidRPr="00E977EB">
        <w:rPr>
          <w:sz w:val="24"/>
        </w:rPr>
        <w:t>"Безопасность</w:t>
      </w:r>
      <w:r w:rsidRPr="00E977EB">
        <w:rPr>
          <w:spacing w:val="-1"/>
          <w:sz w:val="24"/>
        </w:rPr>
        <w:t xml:space="preserve"> </w:t>
      </w:r>
      <w:r w:rsidRPr="00E977EB">
        <w:rPr>
          <w:sz w:val="24"/>
        </w:rPr>
        <w:t>в</w:t>
      </w:r>
      <w:r w:rsidRPr="00E977EB">
        <w:rPr>
          <w:spacing w:val="-3"/>
          <w:sz w:val="24"/>
        </w:rPr>
        <w:t xml:space="preserve"> </w:t>
      </w:r>
      <w:r w:rsidRPr="00E977EB">
        <w:rPr>
          <w:spacing w:val="-2"/>
          <w:sz w:val="24"/>
        </w:rPr>
        <w:t>социуме":</w:t>
      </w:r>
    </w:p>
    <w:p w14:paraId="256159FF" w14:textId="77777777" w:rsidR="00BD708F" w:rsidRPr="00E977EB" w:rsidRDefault="00F669D9" w:rsidP="009C488D">
      <w:pPr>
        <w:pStyle w:val="a3"/>
        <w:spacing w:line="360" w:lineRule="auto"/>
        <w:ind w:left="0" w:firstLine="567"/>
      </w:pPr>
      <w:r w:rsidRPr="00E977EB">
        <w:t>характеризовать общение и объяснять его значение для человека;</w:t>
      </w:r>
    </w:p>
    <w:p w14:paraId="7156BF6D" w14:textId="35E821B1" w:rsidR="0087419A" w:rsidRPr="00E977EB" w:rsidRDefault="00F669D9" w:rsidP="009C488D">
      <w:pPr>
        <w:pStyle w:val="a3"/>
        <w:spacing w:line="360" w:lineRule="auto"/>
        <w:ind w:left="0" w:firstLine="567"/>
      </w:pPr>
      <w:r w:rsidRPr="00E977EB">
        <w:t>характеризовать</w:t>
      </w:r>
      <w:r w:rsidRPr="00E977EB">
        <w:rPr>
          <w:spacing w:val="-5"/>
        </w:rPr>
        <w:t xml:space="preserve"> </w:t>
      </w:r>
      <w:r w:rsidRPr="00E977EB">
        <w:t>признаки</w:t>
      </w:r>
      <w:r w:rsidRPr="00E977EB">
        <w:rPr>
          <w:spacing w:val="-3"/>
        </w:rPr>
        <w:t xml:space="preserve"> </w:t>
      </w:r>
      <w:r w:rsidRPr="00E977EB">
        <w:t>и</w:t>
      </w:r>
      <w:r w:rsidRPr="00E977EB">
        <w:rPr>
          <w:spacing w:val="-4"/>
        </w:rPr>
        <w:t xml:space="preserve"> </w:t>
      </w:r>
      <w:r w:rsidRPr="00E977EB">
        <w:t>анализировать</w:t>
      </w:r>
      <w:r w:rsidRPr="00E977EB">
        <w:rPr>
          <w:spacing w:val="-3"/>
        </w:rPr>
        <w:t xml:space="preserve"> </w:t>
      </w:r>
      <w:r w:rsidRPr="00E977EB">
        <w:t>способы</w:t>
      </w:r>
      <w:r w:rsidRPr="00E977EB">
        <w:rPr>
          <w:spacing w:val="-5"/>
        </w:rPr>
        <w:t xml:space="preserve"> </w:t>
      </w:r>
      <w:r w:rsidRPr="00E977EB">
        <w:t>эффективного</w:t>
      </w:r>
      <w:r w:rsidRPr="00E977EB">
        <w:rPr>
          <w:spacing w:val="-3"/>
        </w:rPr>
        <w:t xml:space="preserve"> </w:t>
      </w:r>
      <w:r w:rsidRPr="00E977EB">
        <w:rPr>
          <w:spacing w:val="-2"/>
        </w:rPr>
        <w:t>общения;</w:t>
      </w:r>
    </w:p>
    <w:p w14:paraId="27FAAA1E" w14:textId="77777777" w:rsidR="0087419A" w:rsidRPr="00E977EB" w:rsidRDefault="00F669D9" w:rsidP="009C488D">
      <w:pPr>
        <w:pStyle w:val="a3"/>
        <w:spacing w:line="360" w:lineRule="auto"/>
        <w:ind w:left="0" w:firstLine="567"/>
      </w:pPr>
      <w:r w:rsidRPr="00E977EB">
        <w:t>раскрывать приемы и иметь навыки соблюдения правил безопасной</w:t>
      </w:r>
      <w:r w:rsidRPr="00E977EB">
        <w:rPr>
          <w:spacing w:val="40"/>
        </w:rPr>
        <w:t xml:space="preserve"> </w:t>
      </w:r>
      <w:r w:rsidRPr="00E977EB">
        <w:t>межличностной коммуникации и комфортного взаимодействия в группе;</w:t>
      </w:r>
    </w:p>
    <w:p w14:paraId="565CFB91" w14:textId="77777777" w:rsidR="0087419A" w:rsidRPr="00E977EB" w:rsidRDefault="00F669D9" w:rsidP="009C488D">
      <w:pPr>
        <w:pStyle w:val="a3"/>
        <w:spacing w:line="360" w:lineRule="auto"/>
        <w:ind w:left="0" w:firstLine="567"/>
      </w:pPr>
      <w:r w:rsidRPr="00E977EB">
        <w:t>раскрывать</w:t>
      </w:r>
      <w:r w:rsidRPr="00E977EB">
        <w:rPr>
          <w:spacing w:val="-7"/>
        </w:rPr>
        <w:t xml:space="preserve"> </w:t>
      </w:r>
      <w:r w:rsidRPr="00E977EB">
        <w:t>признаки</w:t>
      </w:r>
      <w:r w:rsidRPr="00E977EB">
        <w:rPr>
          <w:spacing w:val="-5"/>
        </w:rPr>
        <w:t xml:space="preserve"> </w:t>
      </w:r>
      <w:r w:rsidRPr="00E977EB">
        <w:t>конструктивного</w:t>
      </w:r>
      <w:r w:rsidRPr="00E977EB">
        <w:rPr>
          <w:spacing w:val="-5"/>
        </w:rPr>
        <w:t xml:space="preserve"> </w:t>
      </w:r>
      <w:r w:rsidRPr="00E977EB">
        <w:t>и</w:t>
      </w:r>
      <w:r w:rsidRPr="00E977EB">
        <w:rPr>
          <w:spacing w:val="-5"/>
        </w:rPr>
        <w:t xml:space="preserve"> </w:t>
      </w:r>
      <w:r w:rsidRPr="00E977EB">
        <w:t>деструктивного</w:t>
      </w:r>
      <w:r w:rsidRPr="00E977EB">
        <w:rPr>
          <w:spacing w:val="-5"/>
        </w:rPr>
        <w:t xml:space="preserve"> </w:t>
      </w:r>
      <w:r w:rsidRPr="00E977EB">
        <w:rPr>
          <w:spacing w:val="-2"/>
        </w:rPr>
        <w:t>общения;</w:t>
      </w:r>
    </w:p>
    <w:p w14:paraId="482BCC22" w14:textId="77777777" w:rsidR="0087419A" w:rsidRPr="00E977EB" w:rsidRDefault="00F669D9" w:rsidP="009C488D">
      <w:pPr>
        <w:pStyle w:val="a3"/>
        <w:spacing w:line="360" w:lineRule="auto"/>
        <w:ind w:left="0" w:firstLine="567"/>
      </w:pPr>
      <w:r w:rsidRPr="00E977EB">
        <w:t>раскрывать понятие "конфликт" и характеризовать стадии его развития, факторы и причины развития;</w:t>
      </w:r>
    </w:p>
    <w:p w14:paraId="534301C0" w14:textId="77777777" w:rsidR="0087419A" w:rsidRPr="00E977EB" w:rsidRDefault="00F669D9" w:rsidP="009C488D">
      <w:pPr>
        <w:pStyle w:val="a3"/>
        <w:spacing w:line="360" w:lineRule="auto"/>
        <w:ind w:left="0" w:firstLine="567"/>
      </w:pPr>
      <w:r w:rsidRPr="00E977EB">
        <w:lastRenderedPageBreak/>
        <w:t xml:space="preserve">иметь представление о ситуациях возникновения межличностных и групповых </w:t>
      </w:r>
      <w:r w:rsidRPr="00E977EB">
        <w:rPr>
          <w:spacing w:val="-2"/>
        </w:rPr>
        <w:t>конфликтов;</w:t>
      </w:r>
    </w:p>
    <w:p w14:paraId="4CA714F1" w14:textId="77777777" w:rsidR="0087419A" w:rsidRPr="00E977EB" w:rsidRDefault="00F669D9" w:rsidP="009C488D">
      <w:pPr>
        <w:pStyle w:val="a3"/>
        <w:spacing w:line="360" w:lineRule="auto"/>
        <w:ind w:left="0" w:firstLine="567"/>
      </w:pPr>
      <w:r w:rsidRPr="00E977EB">
        <w:t>характеризовать безопасные и эффективные способы избегания и разрешения конфликтных ситуаций;</w:t>
      </w:r>
    </w:p>
    <w:p w14:paraId="40DB347F" w14:textId="77777777" w:rsidR="0087419A" w:rsidRPr="00E977EB" w:rsidRDefault="00F669D9" w:rsidP="009C488D">
      <w:pPr>
        <w:pStyle w:val="a3"/>
        <w:spacing w:line="360" w:lineRule="auto"/>
        <w:ind w:left="0" w:firstLine="567"/>
      </w:pPr>
      <w:r w:rsidRPr="00E977EB">
        <w:t>иметь навыки безопасного поведения для снижения риска конфликта и безопасных действий при его опасных проявлениях;</w:t>
      </w:r>
    </w:p>
    <w:p w14:paraId="3479C8E6" w14:textId="77777777" w:rsidR="0087419A" w:rsidRPr="00E977EB" w:rsidRDefault="00F669D9" w:rsidP="009C488D">
      <w:pPr>
        <w:pStyle w:val="a3"/>
        <w:spacing w:line="360" w:lineRule="auto"/>
        <w:ind w:left="0" w:firstLine="567"/>
      </w:pPr>
      <w:r w:rsidRPr="00E977EB">
        <w:t xml:space="preserve">характеризовать способ разрешения конфликта с помощью третьей стороны </w:t>
      </w:r>
      <w:r w:rsidRPr="00E977EB">
        <w:rPr>
          <w:spacing w:val="-2"/>
        </w:rPr>
        <w:t>(медиатора);</w:t>
      </w:r>
    </w:p>
    <w:p w14:paraId="3F1CF473" w14:textId="77777777" w:rsidR="0087419A" w:rsidRPr="00E977EB" w:rsidRDefault="00F669D9" w:rsidP="009C488D">
      <w:pPr>
        <w:pStyle w:val="a3"/>
        <w:spacing w:line="360" w:lineRule="auto"/>
        <w:ind w:left="0" w:firstLine="567"/>
      </w:pPr>
      <w:r w:rsidRPr="00E977EB">
        <w:t>иметь представление об опасных формах проявления конфликта: агрессия, психологическое насилие, систематическое унижение чести и достоинства, издевательства, преследование;</w:t>
      </w:r>
    </w:p>
    <w:p w14:paraId="54DAB1E6" w14:textId="77777777" w:rsidR="0087419A" w:rsidRPr="00E977EB" w:rsidRDefault="00F669D9" w:rsidP="009C488D">
      <w:pPr>
        <w:pStyle w:val="a3"/>
        <w:spacing w:line="360" w:lineRule="auto"/>
        <w:ind w:left="0" w:firstLine="567"/>
      </w:pPr>
      <w:r w:rsidRPr="00E977EB">
        <w:t>характеризовать</w:t>
      </w:r>
      <w:r w:rsidRPr="00E977EB">
        <w:rPr>
          <w:spacing w:val="-2"/>
        </w:rPr>
        <w:t xml:space="preserve"> </w:t>
      </w:r>
      <w:r w:rsidRPr="00E977EB">
        <w:t>манипуляции</w:t>
      </w:r>
      <w:r w:rsidRPr="00E977EB">
        <w:rPr>
          <w:spacing w:val="-3"/>
        </w:rPr>
        <w:t xml:space="preserve"> </w:t>
      </w:r>
      <w:r w:rsidRPr="00E977EB">
        <w:t>в</w:t>
      </w:r>
      <w:r w:rsidRPr="00E977EB">
        <w:rPr>
          <w:spacing w:val="-5"/>
        </w:rPr>
        <w:t xml:space="preserve"> </w:t>
      </w:r>
      <w:r w:rsidRPr="00E977EB">
        <w:t>ходе</w:t>
      </w:r>
      <w:r w:rsidRPr="00E977EB">
        <w:rPr>
          <w:spacing w:val="-5"/>
        </w:rPr>
        <w:t xml:space="preserve"> </w:t>
      </w:r>
      <w:r w:rsidRPr="00E977EB">
        <w:t>межличностного</w:t>
      </w:r>
      <w:r w:rsidRPr="00E977EB">
        <w:rPr>
          <w:spacing w:val="-4"/>
        </w:rPr>
        <w:t xml:space="preserve"> </w:t>
      </w:r>
      <w:r w:rsidRPr="00E977EB">
        <w:rPr>
          <w:spacing w:val="-2"/>
        </w:rPr>
        <w:t>общения;</w:t>
      </w:r>
    </w:p>
    <w:p w14:paraId="25275531" w14:textId="6A2FD2EA" w:rsidR="0087419A" w:rsidRPr="00E977EB" w:rsidRDefault="00F669D9" w:rsidP="009C488D">
      <w:pPr>
        <w:pStyle w:val="a3"/>
        <w:spacing w:line="360" w:lineRule="auto"/>
        <w:ind w:left="0" w:firstLine="567"/>
      </w:pPr>
      <w:r w:rsidRPr="00E977EB">
        <w:t>раскрывать</w:t>
      </w:r>
      <w:r w:rsidRPr="00E977EB">
        <w:rPr>
          <w:spacing w:val="24"/>
        </w:rPr>
        <w:t xml:space="preserve"> </w:t>
      </w:r>
      <w:r w:rsidRPr="00E977EB">
        <w:t>приемы</w:t>
      </w:r>
      <w:r w:rsidRPr="00E977EB">
        <w:rPr>
          <w:spacing w:val="25"/>
        </w:rPr>
        <w:t xml:space="preserve"> </w:t>
      </w:r>
      <w:r w:rsidRPr="00E977EB">
        <w:t>распознавания</w:t>
      </w:r>
      <w:r w:rsidRPr="00E977EB">
        <w:rPr>
          <w:spacing w:val="27"/>
        </w:rPr>
        <w:t xml:space="preserve"> </w:t>
      </w:r>
      <w:r w:rsidRPr="00E977EB">
        <w:t>манипуляций</w:t>
      </w:r>
      <w:r w:rsidRPr="00E977EB">
        <w:rPr>
          <w:spacing w:val="25"/>
        </w:rPr>
        <w:t xml:space="preserve"> </w:t>
      </w:r>
      <w:r w:rsidRPr="00E977EB">
        <w:t>и</w:t>
      </w:r>
      <w:r w:rsidRPr="00E977EB">
        <w:rPr>
          <w:spacing w:val="26"/>
        </w:rPr>
        <w:t xml:space="preserve"> </w:t>
      </w:r>
      <w:r w:rsidRPr="00E977EB">
        <w:t>знать</w:t>
      </w:r>
      <w:r w:rsidRPr="00E977EB">
        <w:rPr>
          <w:spacing w:val="26"/>
        </w:rPr>
        <w:t xml:space="preserve"> </w:t>
      </w:r>
      <w:r w:rsidRPr="00E977EB">
        <w:t>способы</w:t>
      </w:r>
      <w:r w:rsidRPr="00E977EB">
        <w:rPr>
          <w:spacing w:val="26"/>
        </w:rPr>
        <w:t xml:space="preserve"> </w:t>
      </w:r>
      <w:r w:rsidRPr="00E977EB">
        <w:rPr>
          <w:spacing w:val="-2"/>
        </w:rPr>
        <w:t>противостояни</w:t>
      </w:r>
      <w:r w:rsidR="00265C8A" w:rsidRPr="00E977EB">
        <w:rPr>
          <w:spacing w:val="-2"/>
        </w:rPr>
        <w:t>я</w:t>
      </w:r>
      <w:r w:rsidR="00265C8A">
        <w:rPr>
          <w:spacing w:val="-2"/>
        </w:rPr>
        <w:t xml:space="preserve"> </w:t>
      </w:r>
      <w:r w:rsidRPr="00E977EB">
        <w:rPr>
          <w:spacing w:val="-5"/>
        </w:rPr>
        <w:t>ей;</w:t>
      </w:r>
    </w:p>
    <w:p w14:paraId="0F9DC3B0" w14:textId="788DBE54" w:rsidR="0087419A" w:rsidRPr="00E977EB" w:rsidRDefault="00F669D9" w:rsidP="009C488D">
      <w:pPr>
        <w:pStyle w:val="a3"/>
        <w:spacing w:line="360" w:lineRule="auto"/>
        <w:ind w:left="0" w:firstLine="567"/>
      </w:pPr>
      <w:r w:rsidRPr="00E977EB">
        <w:t>раскрывать</w:t>
      </w:r>
      <w:r w:rsidRPr="00E977EB">
        <w:rPr>
          <w:spacing w:val="62"/>
          <w:w w:val="150"/>
        </w:rPr>
        <w:t xml:space="preserve"> </w:t>
      </w:r>
      <w:r w:rsidRPr="00E977EB">
        <w:t>приемы</w:t>
      </w:r>
      <w:r w:rsidRPr="00E977EB">
        <w:rPr>
          <w:spacing w:val="64"/>
          <w:w w:val="150"/>
        </w:rPr>
        <w:t xml:space="preserve"> </w:t>
      </w:r>
      <w:r w:rsidRPr="00E977EB">
        <w:t>распознавания</w:t>
      </w:r>
      <w:r w:rsidRPr="00E977EB">
        <w:rPr>
          <w:spacing w:val="64"/>
          <w:w w:val="150"/>
        </w:rPr>
        <w:t xml:space="preserve"> </w:t>
      </w:r>
      <w:r w:rsidRPr="00E977EB">
        <w:t>противозаконных</w:t>
      </w:r>
      <w:r w:rsidRPr="00E977EB">
        <w:rPr>
          <w:spacing w:val="64"/>
          <w:w w:val="150"/>
        </w:rPr>
        <w:t xml:space="preserve"> </w:t>
      </w:r>
      <w:r w:rsidRPr="00E977EB">
        <w:t>проявлений</w:t>
      </w:r>
      <w:r w:rsidRPr="00E977EB">
        <w:rPr>
          <w:spacing w:val="63"/>
          <w:w w:val="150"/>
        </w:rPr>
        <w:t xml:space="preserve"> </w:t>
      </w:r>
      <w:r w:rsidRPr="00E977EB">
        <w:rPr>
          <w:spacing w:val="-2"/>
        </w:rPr>
        <w:t>манипуляци</w:t>
      </w:r>
      <w:r w:rsidR="00265C8A" w:rsidRPr="00E977EB">
        <w:rPr>
          <w:spacing w:val="-2"/>
        </w:rPr>
        <w:t>и</w:t>
      </w:r>
      <w:r w:rsidR="00265C8A">
        <w:rPr>
          <w:spacing w:val="-2"/>
        </w:rPr>
        <w:t xml:space="preserve"> </w:t>
      </w:r>
      <w:r w:rsidRPr="00E977EB">
        <w:t>(мошенничество,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3268E8EA" w14:textId="77777777" w:rsidR="0087419A" w:rsidRPr="00E977EB" w:rsidRDefault="00F669D9" w:rsidP="009C488D">
      <w:pPr>
        <w:pStyle w:val="a3"/>
        <w:spacing w:line="360" w:lineRule="auto"/>
        <w:ind w:left="0" w:firstLine="567"/>
      </w:pPr>
      <w:r w:rsidRPr="00E977EB">
        <w:t>характеризовать</w:t>
      </w:r>
      <w:r w:rsidRPr="00E977EB">
        <w:rPr>
          <w:spacing w:val="40"/>
        </w:rPr>
        <w:t xml:space="preserve"> </w:t>
      </w:r>
      <w:r w:rsidRPr="00E977EB">
        <w:t>современные</w:t>
      </w:r>
      <w:r w:rsidRPr="00E977EB">
        <w:rPr>
          <w:spacing w:val="40"/>
        </w:rPr>
        <w:t xml:space="preserve"> </w:t>
      </w:r>
      <w:r w:rsidRPr="00E977EB">
        <w:t>молодежные</w:t>
      </w:r>
      <w:r w:rsidRPr="00E977EB">
        <w:rPr>
          <w:spacing w:val="40"/>
        </w:rPr>
        <w:t xml:space="preserve"> </w:t>
      </w:r>
      <w:r w:rsidRPr="00E977EB">
        <w:t>увлечения</w:t>
      </w:r>
      <w:r w:rsidRPr="00E977EB">
        <w:rPr>
          <w:spacing w:val="40"/>
        </w:rPr>
        <w:t xml:space="preserve"> </w:t>
      </w:r>
      <w:r w:rsidRPr="00E977EB">
        <w:t>и</w:t>
      </w:r>
      <w:r w:rsidRPr="00E977EB">
        <w:rPr>
          <w:spacing w:val="40"/>
        </w:rPr>
        <w:t xml:space="preserve"> </w:t>
      </w:r>
      <w:r w:rsidRPr="00E977EB">
        <w:t>опасности,</w:t>
      </w:r>
      <w:r w:rsidRPr="00E977EB">
        <w:rPr>
          <w:spacing w:val="40"/>
        </w:rPr>
        <w:t xml:space="preserve"> </w:t>
      </w:r>
      <w:r w:rsidRPr="00E977EB">
        <w:t>связанные</w:t>
      </w:r>
      <w:r w:rsidRPr="00E977EB">
        <w:rPr>
          <w:spacing w:val="40"/>
        </w:rPr>
        <w:t xml:space="preserve"> </w:t>
      </w:r>
      <w:r w:rsidRPr="00E977EB">
        <w:t>с ними, знать правила безопасного поведения;</w:t>
      </w:r>
    </w:p>
    <w:p w14:paraId="7DBC38C3" w14:textId="77777777" w:rsidR="0087419A" w:rsidRPr="00E977EB" w:rsidRDefault="00F669D9" w:rsidP="009C488D">
      <w:pPr>
        <w:pStyle w:val="a3"/>
        <w:spacing w:line="360" w:lineRule="auto"/>
        <w:ind w:left="0" w:firstLine="567"/>
      </w:pPr>
      <w:r w:rsidRPr="00E977EB">
        <w:t>иметь</w:t>
      </w:r>
      <w:r w:rsidRPr="00E977EB">
        <w:rPr>
          <w:spacing w:val="-6"/>
        </w:rPr>
        <w:t xml:space="preserve"> </w:t>
      </w:r>
      <w:r w:rsidRPr="00E977EB">
        <w:t>навыки</w:t>
      </w:r>
      <w:r w:rsidRPr="00E977EB">
        <w:rPr>
          <w:spacing w:val="-2"/>
        </w:rPr>
        <w:t xml:space="preserve"> </w:t>
      </w:r>
      <w:r w:rsidRPr="00E977EB">
        <w:t>безопасного</w:t>
      </w:r>
      <w:r w:rsidRPr="00E977EB">
        <w:rPr>
          <w:spacing w:val="-4"/>
        </w:rPr>
        <w:t xml:space="preserve"> </w:t>
      </w:r>
      <w:r w:rsidRPr="00E977EB">
        <w:t>поведения</w:t>
      </w:r>
      <w:r w:rsidRPr="00E977EB">
        <w:rPr>
          <w:spacing w:val="-5"/>
        </w:rPr>
        <w:t xml:space="preserve"> </w:t>
      </w:r>
      <w:r w:rsidRPr="00E977EB">
        <w:t>при</w:t>
      </w:r>
      <w:r w:rsidRPr="00E977EB">
        <w:rPr>
          <w:spacing w:val="-5"/>
        </w:rPr>
        <w:t xml:space="preserve"> </w:t>
      </w:r>
      <w:r w:rsidRPr="00E977EB">
        <w:t>коммуникации</w:t>
      </w:r>
      <w:r w:rsidRPr="00E977EB">
        <w:rPr>
          <w:spacing w:val="-2"/>
        </w:rPr>
        <w:t xml:space="preserve"> </w:t>
      </w:r>
      <w:r w:rsidRPr="00E977EB">
        <w:t>с</w:t>
      </w:r>
      <w:r w:rsidRPr="00E977EB">
        <w:rPr>
          <w:spacing w:val="-5"/>
        </w:rPr>
        <w:t xml:space="preserve"> </w:t>
      </w:r>
      <w:r w:rsidRPr="00E977EB">
        <w:t>незнакомыми</w:t>
      </w:r>
      <w:r w:rsidRPr="00E977EB">
        <w:rPr>
          <w:spacing w:val="-2"/>
        </w:rPr>
        <w:t xml:space="preserve"> людьми.</w:t>
      </w:r>
    </w:p>
    <w:p w14:paraId="38DA964A" w14:textId="77777777" w:rsidR="0087419A" w:rsidRPr="00E977EB" w:rsidRDefault="00F669D9" w:rsidP="009C488D">
      <w:pPr>
        <w:spacing w:line="360" w:lineRule="auto"/>
        <w:ind w:firstLine="567"/>
        <w:jc w:val="both"/>
        <w:rPr>
          <w:sz w:val="24"/>
        </w:rPr>
      </w:pPr>
      <w:r w:rsidRPr="00E977EB">
        <w:rPr>
          <w:b/>
          <w:sz w:val="24"/>
        </w:rPr>
        <w:t>Предметные</w:t>
      </w:r>
      <w:r w:rsidRPr="00E977EB">
        <w:rPr>
          <w:b/>
          <w:spacing w:val="40"/>
          <w:sz w:val="24"/>
        </w:rPr>
        <w:t xml:space="preserve"> </w:t>
      </w:r>
      <w:r w:rsidRPr="00E977EB">
        <w:rPr>
          <w:b/>
          <w:sz w:val="24"/>
        </w:rPr>
        <w:t>результаты</w:t>
      </w:r>
      <w:r w:rsidRPr="00E977EB">
        <w:rPr>
          <w:b/>
          <w:spacing w:val="40"/>
          <w:sz w:val="24"/>
        </w:rPr>
        <w:t xml:space="preserve"> </w:t>
      </w:r>
      <w:r w:rsidRPr="00E977EB">
        <w:rPr>
          <w:b/>
          <w:sz w:val="24"/>
        </w:rPr>
        <w:t>по</w:t>
      </w:r>
      <w:r w:rsidRPr="00E977EB">
        <w:rPr>
          <w:b/>
          <w:spacing w:val="40"/>
          <w:sz w:val="24"/>
        </w:rPr>
        <w:t xml:space="preserve"> </w:t>
      </w:r>
      <w:r w:rsidRPr="00E977EB">
        <w:rPr>
          <w:b/>
          <w:sz w:val="24"/>
        </w:rPr>
        <w:t>модулю</w:t>
      </w:r>
      <w:r w:rsidRPr="00E977EB">
        <w:rPr>
          <w:b/>
          <w:spacing w:val="40"/>
          <w:sz w:val="24"/>
        </w:rPr>
        <w:t xml:space="preserve"> </w:t>
      </w:r>
      <w:r w:rsidRPr="00E977EB">
        <w:rPr>
          <w:b/>
          <w:sz w:val="24"/>
        </w:rPr>
        <w:t>N</w:t>
      </w:r>
      <w:r w:rsidRPr="00E977EB">
        <w:rPr>
          <w:b/>
          <w:spacing w:val="40"/>
          <w:sz w:val="24"/>
        </w:rPr>
        <w:t xml:space="preserve"> </w:t>
      </w:r>
      <w:r w:rsidRPr="00E977EB">
        <w:rPr>
          <w:b/>
          <w:sz w:val="24"/>
        </w:rPr>
        <w:t>10</w:t>
      </w:r>
      <w:r w:rsidRPr="00E977EB">
        <w:rPr>
          <w:b/>
          <w:spacing w:val="40"/>
          <w:sz w:val="24"/>
        </w:rPr>
        <w:t xml:space="preserve"> </w:t>
      </w:r>
      <w:r w:rsidRPr="00E977EB">
        <w:rPr>
          <w:sz w:val="24"/>
        </w:rPr>
        <w:t>"Безопасность</w:t>
      </w:r>
      <w:r w:rsidRPr="00E977EB">
        <w:rPr>
          <w:spacing w:val="40"/>
          <w:sz w:val="24"/>
        </w:rPr>
        <w:t xml:space="preserve"> </w:t>
      </w:r>
      <w:r w:rsidRPr="00E977EB">
        <w:rPr>
          <w:sz w:val="24"/>
        </w:rPr>
        <w:t>в</w:t>
      </w:r>
      <w:r w:rsidRPr="00E977EB">
        <w:rPr>
          <w:spacing w:val="40"/>
          <w:sz w:val="24"/>
        </w:rPr>
        <w:t xml:space="preserve"> </w:t>
      </w:r>
      <w:r w:rsidRPr="00E977EB">
        <w:rPr>
          <w:sz w:val="24"/>
        </w:rPr>
        <w:t>информационном</w:t>
      </w:r>
      <w:r w:rsidRPr="00E977EB">
        <w:rPr>
          <w:spacing w:val="80"/>
          <w:sz w:val="24"/>
        </w:rPr>
        <w:t xml:space="preserve"> </w:t>
      </w:r>
      <w:r w:rsidRPr="00E977EB">
        <w:rPr>
          <w:spacing w:val="-2"/>
          <w:sz w:val="24"/>
        </w:rPr>
        <w:t>пространстве":</w:t>
      </w:r>
    </w:p>
    <w:p w14:paraId="34C45BB1" w14:textId="77777777" w:rsidR="0087419A" w:rsidRPr="00E977EB" w:rsidRDefault="00F669D9" w:rsidP="009C488D">
      <w:pPr>
        <w:pStyle w:val="a3"/>
        <w:spacing w:line="360" w:lineRule="auto"/>
        <w:ind w:left="0" w:firstLine="567"/>
      </w:pPr>
      <w:r w:rsidRPr="00E977EB">
        <w:t>раскрывать</w:t>
      </w:r>
      <w:r w:rsidRPr="00E977EB">
        <w:rPr>
          <w:spacing w:val="40"/>
        </w:rPr>
        <w:t xml:space="preserve"> </w:t>
      </w:r>
      <w:r w:rsidRPr="00E977EB">
        <w:t>понятие</w:t>
      </w:r>
      <w:r w:rsidRPr="00E977EB">
        <w:rPr>
          <w:spacing w:val="40"/>
        </w:rPr>
        <w:t xml:space="preserve"> </w:t>
      </w:r>
      <w:r w:rsidRPr="00E977EB">
        <w:t>"цифровая</w:t>
      </w:r>
      <w:r w:rsidRPr="00E977EB">
        <w:rPr>
          <w:spacing w:val="40"/>
        </w:rPr>
        <w:t xml:space="preserve"> </w:t>
      </w:r>
      <w:r w:rsidRPr="00E977EB">
        <w:t>среда",</w:t>
      </w:r>
      <w:r w:rsidRPr="00E977EB">
        <w:rPr>
          <w:spacing w:val="40"/>
        </w:rPr>
        <w:t xml:space="preserve"> </w:t>
      </w:r>
      <w:r w:rsidRPr="00E977EB">
        <w:t>ее</w:t>
      </w:r>
      <w:r w:rsidRPr="00E977EB">
        <w:rPr>
          <w:spacing w:val="40"/>
        </w:rPr>
        <w:t xml:space="preserve"> </w:t>
      </w:r>
      <w:r w:rsidRPr="00E977EB">
        <w:t>характеристики</w:t>
      </w:r>
      <w:r w:rsidRPr="00E977EB">
        <w:rPr>
          <w:spacing w:val="40"/>
        </w:rPr>
        <w:t xml:space="preserve"> </w:t>
      </w:r>
      <w:r w:rsidRPr="00E977EB">
        <w:t>и</w:t>
      </w:r>
      <w:r w:rsidRPr="00E977EB">
        <w:rPr>
          <w:spacing w:val="40"/>
        </w:rPr>
        <w:t xml:space="preserve"> </w:t>
      </w:r>
      <w:r w:rsidRPr="00E977EB">
        <w:t>приводить</w:t>
      </w:r>
      <w:r w:rsidRPr="00E977EB">
        <w:rPr>
          <w:spacing w:val="40"/>
        </w:rPr>
        <w:t xml:space="preserve"> </w:t>
      </w:r>
      <w:r w:rsidRPr="00E977EB">
        <w:t>примеры информационных и компьютерных угроз;</w:t>
      </w:r>
    </w:p>
    <w:p w14:paraId="6BFE61BA" w14:textId="77777777" w:rsidR="0087419A" w:rsidRPr="00E977EB" w:rsidRDefault="00F669D9" w:rsidP="009C488D">
      <w:pPr>
        <w:pStyle w:val="a3"/>
        <w:spacing w:line="360" w:lineRule="auto"/>
        <w:ind w:left="0" w:firstLine="567"/>
      </w:pPr>
      <w:r w:rsidRPr="00E977EB">
        <w:t>объяснять положительные возможности цифровой среды; характеризовать</w:t>
      </w:r>
      <w:r w:rsidRPr="00E977EB">
        <w:rPr>
          <w:spacing w:val="-5"/>
        </w:rPr>
        <w:t xml:space="preserve"> </w:t>
      </w:r>
      <w:r w:rsidRPr="00E977EB">
        <w:t>риски</w:t>
      </w:r>
      <w:r w:rsidRPr="00E977EB">
        <w:rPr>
          <w:spacing w:val="-8"/>
        </w:rPr>
        <w:t xml:space="preserve"> </w:t>
      </w:r>
      <w:r w:rsidRPr="00E977EB">
        <w:t>и</w:t>
      </w:r>
      <w:r w:rsidRPr="00E977EB">
        <w:rPr>
          <w:spacing w:val="-4"/>
        </w:rPr>
        <w:t xml:space="preserve"> </w:t>
      </w:r>
      <w:r w:rsidRPr="00E977EB">
        <w:t>угрозы</w:t>
      </w:r>
      <w:r w:rsidRPr="00E977EB">
        <w:rPr>
          <w:spacing w:val="-8"/>
        </w:rPr>
        <w:t xml:space="preserve"> </w:t>
      </w:r>
      <w:r w:rsidRPr="00E977EB">
        <w:t>при</w:t>
      </w:r>
      <w:r w:rsidRPr="00E977EB">
        <w:rPr>
          <w:spacing w:val="-6"/>
        </w:rPr>
        <w:t xml:space="preserve"> </w:t>
      </w:r>
      <w:r w:rsidRPr="00E977EB">
        <w:t>использовании</w:t>
      </w:r>
      <w:r w:rsidRPr="00E977EB">
        <w:rPr>
          <w:spacing w:val="-4"/>
        </w:rPr>
        <w:t xml:space="preserve"> </w:t>
      </w:r>
      <w:r w:rsidRPr="00E977EB">
        <w:t>Интернета;</w:t>
      </w:r>
    </w:p>
    <w:p w14:paraId="51677F97" w14:textId="0A96A544" w:rsidR="00BD708F" w:rsidRPr="00E977EB" w:rsidRDefault="00F669D9" w:rsidP="009C488D">
      <w:pPr>
        <w:pStyle w:val="a3"/>
        <w:spacing w:line="360" w:lineRule="auto"/>
        <w:ind w:left="0" w:firstLine="567"/>
      </w:pPr>
      <w:r w:rsidRPr="00E977EB">
        <w:t>знать</w:t>
      </w:r>
      <w:r w:rsidRPr="00E977EB">
        <w:rPr>
          <w:spacing w:val="16"/>
        </w:rPr>
        <w:t xml:space="preserve"> </w:t>
      </w:r>
      <w:r w:rsidRPr="00E977EB">
        <w:t>общие</w:t>
      </w:r>
      <w:r w:rsidRPr="00E977EB">
        <w:rPr>
          <w:spacing w:val="15"/>
        </w:rPr>
        <w:t xml:space="preserve"> </w:t>
      </w:r>
      <w:r w:rsidRPr="00E977EB">
        <w:t>принципы</w:t>
      </w:r>
      <w:r w:rsidRPr="00E977EB">
        <w:rPr>
          <w:spacing w:val="18"/>
        </w:rPr>
        <w:t xml:space="preserve"> </w:t>
      </w:r>
      <w:r w:rsidRPr="00E977EB">
        <w:t>безопасного</w:t>
      </w:r>
      <w:r w:rsidRPr="00E977EB">
        <w:rPr>
          <w:spacing w:val="16"/>
        </w:rPr>
        <w:t xml:space="preserve"> </w:t>
      </w:r>
      <w:r w:rsidRPr="00E977EB">
        <w:t>поведения,</w:t>
      </w:r>
      <w:r w:rsidRPr="00E977EB">
        <w:rPr>
          <w:spacing w:val="18"/>
        </w:rPr>
        <w:t xml:space="preserve"> </w:t>
      </w:r>
      <w:r w:rsidRPr="00E977EB">
        <w:t>необходимые</w:t>
      </w:r>
      <w:r w:rsidRPr="00E977EB">
        <w:rPr>
          <w:spacing w:val="16"/>
        </w:rPr>
        <w:t xml:space="preserve"> </w:t>
      </w:r>
      <w:r w:rsidRPr="00E977EB">
        <w:t>для</w:t>
      </w:r>
      <w:r w:rsidRPr="00E977EB">
        <w:rPr>
          <w:spacing w:val="17"/>
        </w:rPr>
        <w:t xml:space="preserve"> </w:t>
      </w:r>
      <w:r w:rsidRPr="00E977EB">
        <w:rPr>
          <w:spacing w:val="-2"/>
        </w:rPr>
        <w:t>предупреждения</w:t>
      </w:r>
      <w:r w:rsidR="00BD708F" w:rsidRPr="00E977EB">
        <w:t xml:space="preserve"> </w:t>
      </w:r>
      <w:r w:rsidRPr="00E977EB">
        <w:t>возникновения</w:t>
      </w:r>
      <w:r w:rsidRPr="00E977EB">
        <w:rPr>
          <w:spacing w:val="-6"/>
        </w:rPr>
        <w:t xml:space="preserve"> </w:t>
      </w:r>
      <w:r w:rsidRPr="00E977EB">
        <w:t>опасных</w:t>
      </w:r>
      <w:r w:rsidRPr="00E977EB">
        <w:rPr>
          <w:spacing w:val="-4"/>
        </w:rPr>
        <w:t xml:space="preserve"> </w:t>
      </w:r>
      <w:r w:rsidRPr="00E977EB">
        <w:t>ситуаций</w:t>
      </w:r>
      <w:r w:rsidRPr="00E977EB">
        <w:rPr>
          <w:spacing w:val="-5"/>
        </w:rPr>
        <w:t xml:space="preserve"> </w:t>
      </w:r>
      <w:r w:rsidRPr="00E977EB">
        <w:t>в</w:t>
      </w:r>
      <w:r w:rsidRPr="00E977EB">
        <w:rPr>
          <w:spacing w:val="-7"/>
        </w:rPr>
        <w:t xml:space="preserve"> </w:t>
      </w:r>
      <w:r w:rsidRPr="00E977EB">
        <w:t>личном</w:t>
      </w:r>
      <w:r w:rsidRPr="00E977EB">
        <w:rPr>
          <w:spacing w:val="-7"/>
        </w:rPr>
        <w:t xml:space="preserve"> </w:t>
      </w:r>
      <w:r w:rsidRPr="00E977EB">
        <w:t>цифровом</w:t>
      </w:r>
      <w:r w:rsidRPr="00E977EB">
        <w:rPr>
          <w:spacing w:val="-7"/>
        </w:rPr>
        <w:t xml:space="preserve"> </w:t>
      </w:r>
      <w:r w:rsidRPr="00E977EB">
        <w:t>пространстве;</w:t>
      </w:r>
    </w:p>
    <w:p w14:paraId="354C52E1" w14:textId="0BFF04CA" w:rsidR="0087419A" w:rsidRPr="00E977EB" w:rsidRDefault="00F669D9" w:rsidP="009C488D">
      <w:pPr>
        <w:pStyle w:val="a3"/>
        <w:spacing w:line="360" w:lineRule="auto"/>
        <w:ind w:left="0" w:firstLine="567"/>
      </w:pPr>
      <w:r w:rsidRPr="00E977EB">
        <w:t>характеризовать опасные явления цифровой среды;</w:t>
      </w:r>
    </w:p>
    <w:p w14:paraId="4C145A14" w14:textId="77777777" w:rsidR="0087419A" w:rsidRPr="00E977EB" w:rsidRDefault="00F669D9" w:rsidP="009C488D">
      <w:pPr>
        <w:pStyle w:val="a3"/>
        <w:spacing w:line="360" w:lineRule="auto"/>
        <w:ind w:left="0" w:firstLine="567"/>
      </w:pPr>
      <w:r w:rsidRPr="00E977EB">
        <w:t>классифицировать</w:t>
      </w:r>
      <w:r w:rsidRPr="00E977EB">
        <w:rPr>
          <w:spacing w:val="40"/>
        </w:rPr>
        <w:t xml:space="preserve"> </w:t>
      </w:r>
      <w:r w:rsidRPr="00E977EB">
        <w:t>и</w:t>
      </w:r>
      <w:r w:rsidRPr="00E977EB">
        <w:rPr>
          <w:spacing w:val="40"/>
        </w:rPr>
        <w:t xml:space="preserve"> </w:t>
      </w:r>
      <w:r w:rsidRPr="00E977EB">
        <w:t>оценивать</w:t>
      </w:r>
      <w:r w:rsidRPr="00E977EB">
        <w:rPr>
          <w:spacing w:val="40"/>
        </w:rPr>
        <w:t xml:space="preserve"> </w:t>
      </w:r>
      <w:r w:rsidRPr="00E977EB">
        <w:t>риски</w:t>
      </w:r>
      <w:r w:rsidRPr="00E977EB">
        <w:rPr>
          <w:spacing w:val="40"/>
        </w:rPr>
        <w:t xml:space="preserve"> </w:t>
      </w:r>
      <w:r w:rsidRPr="00E977EB">
        <w:t>вредоносных</w:t>
      </w:r>
      <w:r w:rsidRPr="00E977EB">
        <w:rPr>
          <w:spacing w:val="40"/>
        </w:rPr>
        <w:t xml:space="preserve"> </w:t>
      </w:r>
      <w:r w:rsidRPr="00E977EB">
        <w:t>программ</w:t>
      </w:r>
      <w:r w:rsidRPr="00E977EB">
        <w:rPr>
          <w:spacing w:val="40"/>
        </w:rPr>
        <w:t xml:space="preserve"> </w:t>
      </w:r>
      <w:r w:rsidRPr="00E977EB">
        <w:t>и</w:t>
      </w:r>
      <w:r w:rsidRPr="00E977EB">
        <w:rPr>
          <w:spacing w:val="40"/>
        </w:rPr>
        <w:t xml:space="preserve"> </w:t>
      </w:r>
      <w:r w:rsidRPr="00E977EB">
        <w:t>приложений,</w:t>
      </w:r>
      <w:r w:rsidRPr="00E977EB">
        <w:rPr>
          <w:spacing w:val="40"/>
        </w:rPr>
        <w:t xml:space="preserve"> </w:t>
      </w:r>
      <w:r w:rsidRPr="00E977EB">
        <w:t xml:space="preserve">их </w:t>
      </w:r>
      <w:r w:rsidRPr="00E977EB">
        <w:rPr>
          <w:spacing w:val="-2"/>
        </w:rPr>
        <w:t>разновидностей;</w:t>
      </w:r>
    </w:p>
    <w:p w14:paraId="43D09106" w14:textId="0C831AC6" w:rsidR="0087419A" w:rsidRPr="00E977EB" w:rsidRDefault="00F669D9" w:rsidP="009C488D">
      <w:pPr>
        <w:pStyle w:val="a3"/>
        <w:spacing w:line="360" w:lineRule="auto"/>
        <w:ind w:left="0" w:firstLine="567"/>
      </w:pPr>
      <w:r w:rsidRPr="00E977EB">
        <w:rPr>
          <w:spacing w:val="-4"/>
        </w:rPr>
        <w:t>иметь</w:t>
      </w:r>
      <w:r w:rsidR="001614D3">
        <w:t xml:space="preserve"> </w:t>
      </w:r>
      <w:r w:rsidRPr="00E977EB">
        <w:rPr>
          <w:spacing w:val="-2"/>
        </w:rPr>
        <w:t>навыки</w:t>
      </w:r>
      <w:r w:rsidR="001614D3">
        <w:t xml:space="preserve"> </w:t>
      </w:r>
      <w:r w:rsidRPr="00E977EB">
        <w:rPr>
          <w:spacing w:val="-2"/>
        </w:rPr>
        <w:t>соблюдения</w:t>
      </w:r>
      <w:r w:rsidR="001614D3">
        <w:t xml:space="preserve"> </w:t>
      </w:r>
      <w:r w:rsidRPr="00E977EB">
        <w:rPr>
          <w:spacing w:val="-2"/>
        </w:rPr>
        <w:t>правил</w:t>
      </w:r>
      <w:r w:rsidR="001614D3">
        <w:t xml:space="preserve"> </w:t>
      </w:r>
      <w:r w:rsidRPr="00E977EB">
        <w:rPr>
          <w:spacing w:val="-2"/>
        </w:rPr>
        <w:t>кибергигиены</w:t>
      </w:r>
      <w:r w:rsidR="001614D3">
        <w:t xml:space="preserve"> </w:t>
      </w:r>
      <w:r w:rsidRPr="00E977EB">
        <w:rPr>
          <w:spacing w:val="-4"/>
        </w:rPr>
        <w:t>для</w:t>
      </w:r>
      <w:r w:rsidR="001614D3">
        <w:t xml:space="preserve"> </w:t>
      </w:r>
      <w:r w:rsidRPr="00E977EB">
        <w:rPr>
          <w:spacing w:val="-2"/>
        </w:rPr>
        <w:t xml:space="preserve">предупреждения </w:t>
      </w:r>
      <w:r w:rsidRPr="00E977EB">
        <w:t>возникновения опасных ситуаций в цифровой среде;</w:t>
      </w:r>
    </w:p>
    <w:p w14:paraId="33587244" w14:textId="77777777" w:rsidR="0087419A" w:rsidRPr="00E977EB" w:rsidRDefault="00F669D9" w:rsidP="009C488D">
      <w:pPr>
        <w:pStyle w:val="a3"/>
        <w:spacing w:line="360" w:lineRule="auto"/>
        <w:ind w:left="0" w:firstLine="567"/>
      </w:pPr>
      <w:r w:rsidRPr="00E977EB">
        <w:t>характеризовать основные виды опасного и запрещенного контента в Интернете и характеризовать его признаки;</w:t>
      </w:r>
    </w:p>
    <w:p w14:paraId="6324616F" w14:textId="77777777" w:rsidR="0087419A" w:rsidRPr="00E977EB" w:rsidRDefault="00F669D9" w:rsidP="009C488D">
      <w:pPr>
        <w:pStyle w:val="a3"/>
        <w:spacing w:line="360" w:lineRule="auto"/>
        <w:ind w:left="0" w:firstLine="567"/>
      </w:pPr>
      <w:r w:rsidRPr="00E977EB">
        <w:t>раскрывать</w:t>
      </w:r>
      <w:r w:rsidRPr="00E977EB">
        <w:rPr>
          <w:spacing w:val="-6"/>
        </w:rPr>
        <w:t xml:space="preserve"> </w:t>
      </w:r>
      <w:r w:rsidRPr="00E977EB">
        <w:t>приемы</w:t>
      </w:r>
      <w:r w:rsidRPr="00E977EB">
        <w:rPr>
          <w:spacing w:val="-7"/>
        </w:rPr>
        <w:t xml:space="preserve"> </w:t>
      </w:r>
      <w:r w:rsidRPr="00E977EB">
        <w:t>распознавания</w:t>
      </w:r>
      <w:r w:rsidRPr="00E977EB">
        <w:rPr>
          <w:spacing w:val="-6"/>
        </w:rPr>
        <w:t xml:space="preserve"> </w:t>
      </w:r>
      <w:r w:rsidRPr="00E977EB">
        <w:t>опасностей</w:t>
      </w:r>
      <w:r w:rsidRPr="00E977EB">
        <w:rPr>
          <w:spacing w:val="-8"/>
        </w:rPr>
        <w:t xml:space="preserve"> </w:t>
      </w:r>
      <w:r w:rsidRPr="00E977EB">
        <w:t>при</w:t>
      </w:r>
      <w:r w:rsidRPr="00E977EB">
        <w:rPr>
          <w:spacing w:val="-6"/>
        </w:rPr>
        <w:t xml:space="preserve"> </w:t>
      </w:r>
      <w:r w:rsidRPr="00E977EB">
        <w:t>использовании</w:t>
      </w:r>
      <w:r w:rsidRPr="00E977EB">
        <w:rPr>
          <w:spacing w:val="-5"/>
        </w:rPr>
        <w:t xml:space="preserve"> </w:t>
      </w:r>
      <w:r w:rsidRPr="00E977EB">
        <w:t>Интернета; характеризовать противоправные действия в Интернете;</w:t>
      </w:r>
    </w:p>
    <w:p w14:paraId="05BACB26" w14:textId="77777777" w:rsidR="0087419A" w:rsidRPr="00E977EB" w:rsidRDefault="00F669D9" w:rsidP="009C488D">
      <w:pPr>
        <w:pStyle w:val="a3"/>
        <w:spacing w:line="360" w:lineRule="auto"/>
        <w:ind w:left="0" w:firstLine="567"/>
      </w:pPr>
      <w:r w:rsidRPr="00E977EB">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0A7D369D" w14:textId="4AE585E6" w:rsidR="0087419A" w:rsidRPr="00E977EB" w:rsidRDefault="00F669D9" w:rsidP="009C488D">
      <w:pPr>
        <w:pStyle w:val="a3"/>
        <w:spacing w:line="360" w:lineRule="auto"/>
        <w:ind w:left="0" w:firstLine="567"/>
      </w:pPr>
      <w:r w:rsidRPr="00E977EB">
        <w:t>характеризовать деструктивные течения в Интернете, их признаки и опасности; иметь</w:t>
      </w:r>
      <w:r w:rsidR="001614D3">
        <w:rPr>
          <w:spacing w:val="57"/>
        </w:rPr>
        <w:t xml:space="preserve"> </w:t>
      </w:r>
      <w:r w:rsidRPr="00E977EB">
        <w:t>навыки</w:t>
      </w:r>
      <w:r w:rsidR="001614D3">
        <w:rPr>
          <w:spacing w:val="57"/>
        </w:rPr>
        <w:t xml:space="preserve"> </w:t>
      </w:r>
      <w:r w:rsidRPr="00E977EB">
        <w:lastRenderedPageBreak/>
        <w:t>соблюдения</w:t>
      </w:r>
      <w:r w:rsidR="001614D3">
        <w:rPr>
          <w:spacing w:val="57"/>
        </w:rPr>
        <w:t xml:space="preserve"> </w:t>
      </w:r>
      <w:r w:rsidRPr="00E977EB">
        <w:t>правил</w:t>
      </w:r>
      <w:r w:rsidR="001614D3">
        <w:rPr>
          <w:spacing w:val="56"/>
        </w:rPr>
        <w:t xml:space="preserve"> </w:t>
      </w:r>
      <w:r w:rsidRPr="00E977EB">
        <w:t>безопасного</w:t>
      </w:r>
      <w:r w:rsidR="001614D3">
        <w:rPr>
          <w:spacing w:val="57"/>
        </w:rPr>
        <w:t xml:space="preserve"> </w:t>
      </w:r>
      <w:r w:rsidRPr="00E977EB">
        <w:t>использования</w:t>
      </w:r>
      <w:r w:rsidR="001614D3">
        <w:rPr>
          <w:spacing w:val="57"/>
        </w:rPr>
        <w:t xml:space="preserve"> </w:t>
      </w:r>
      <w:r w:rsidRPr="00E977EB">
        <w:rPr>
          <w:spacing w:val="-2"/>
        </w:rPr>
        <w:t>Интернета,</w:t>
      </w:r>
      <w:r w:rsidR="00F15C16">
        <w:rPr>
          <w:spacing w:val="-2"/>
        </w:rPr>
        <w:t xml:space="preserve"> </w:t>
      </w:r>
      <w:r w:rsidRPr="00E977EB">
        <w:t xml:space="preserve">необходимых для снижения рисков и угроз вовлечения в различную деструктивную </w:t>
      </w:r>
      <w:r w:rsidRPr="00E977EB">
        <w:rPr>
          <w:spacing w:val="-2"/>
        </w:rPr>
        <w:t>деятельность.</w:t>
      </w:r>
    </w:p>
    <w:p w14:paraId="00A4DA17" w14:textId="77777777" w:rsidR="0087419A" w:rsidRPr="00E977EB" w:rsidRDefault="00F669D9" w:rsidP="009C488D">
      <w:pPr>
        <w:spacing w:line="360" w:lineRule="auto"/>
        <w:ind w:firstLine="567"/>
        <w:jc w:val="both"/>
        <w:rPr>
          <w:sz w:val="24"/>
        </w:rPr>
      </w:pPr>
      <w:r w:rsidRPr="00E977EB">
        <w:rPr>
          <w:b/>
          <w:sz w:val="24"/>
        </w:rPr>
        <w:t xml:space="preserve">Предметные результаты по модулю N 11 </w:t>
      </w:r>
      <w:r w:rsidRPr="00E977EB">
        <w:rPr>
          <w:sz w:val="24"/>
        </w:rPr>
        <w:t>"Основы противодействия экстремизму и терроризму":</w:t>
      </w:r>
    </w:p>
    <w:p w14:paraId="4F4F488C" w14:textId="77777777" w:rsidR="0087419A" w:rsidRPr="00E977EB" w:rsidRDefault="00F669D9" w:rsidP="009C488D">
      <w:pPr>
        <w:pStyle w:val="a3"/>
        <w:spacing w:line="360" w:lineRule="auto"/>
        <w:ind w:left="0" w:firstLine="567"/>
      </w:pPr>
      <w:r w:rsidRPr="00E977EB">
        <w:t>объяснять</w:t>
      </w:r>
      <w:r w:rsidRPr="00E977EB">
        <w:rPr>
          <w:spacing w:val="80"/>
        </w:rPr>
        <w:t xml:space="preserve"> </w:t>
      </w:r>
      <w:r w:rsidRPr="00E977EB">
        <w:t>понятия</w:t>
      </w:r>
      <w:r w:rsidRPr="00E977EB">
        <w:rPr>
          <w:spacing w:val="80"/>
        </w:rPr>
        <w:t xml:space="preserve"> </w:t>
      </w:r>
      <w:r w:rsidRPr="00E977EB">
        <w:t>"экстремизм"</w:t>
      </w:r>
      <w:r w:rsidRPr="00E977EB">
        <w:rPr>
          <w:spacing w:val="80"/>
        </w:rPr>
        <w:t xml:space="preserve"> </w:t>
      </w:r>
      <w:r w:rsidRPr="00E977EB">
        <w:t>и</w:t>
      </w:r>
      <w:r w:rsidRPr="00E977EB">
        <w:rPr>
          <w:spacing w:val="80"/>
        </w:rPr>
        <w:t xml:space="preserve"> </w:t>
      </w:r>
      <w:r w:rsidRPr="00E977EB">
        <w:t>"терроризм",</w:t>
      </w:r>
      <w:r w:rsidRPr="00E977EB">
        <w:rPr>
          <w:spacing w:val="80"/>
        </w:rPr>
        <w:t xml:space="preserve"> </w:t>
      </w:r>
      <w:r w:rsidRPr="00E977EB">
        <w:t>раскрывать</w:t>
      </w:r>
      <w:r w:rsidRPr="00E977EB">
        <w:rPr>
          <w:spacing w:val="80"/>
        </w:rPr>
        <w:t xml:space="preserve"> </w:t>
      </w:r>
      <w:r w:rsidRPr="00E977EB">
        <w:t>их</w:t>
      </w:r>
      <w:r w:rsidRPr="00E977EB">
        <w:rPr>
          <w:spacing w:val="80"/>
        </w:rPr>
        <w:t xml:space="preserve"> </w:t>
      </w:r>
      <w:r w:rsidRPr="00E977EB">
        <w:t>содержание,</w:t>
      </w:r>
      <w:r w:rsidRPr="00E977EB">
        <w:rPr>
          <w:spacing w:val="40"/>
        </w:rPr>
        <w:t xml:space="preserve"> </w:t>
      </w:r>
      <w:r w:rsidRPr="00E977EB">
        <w:t>характеризовать причины, возможные варианты проявления и их последствия;</w:t>
      </w:r>
    </w:p>
    <w:p w14:paraId="2F9EF270" w14:textId="77777777" w:rsidR="0087419A" w:rsidRPr="00E977EB" w:rsidRDefault="00F669D9" w:rsidP="009C488D">
      <w:pPr>
        <w:pStyle w:val="a3"/>
        <w:spacing w:line="360" w:lineRule="auto"/>
        <w:ind w:left="0" w:firstLine="567"/>
      </w:pPr>
      <w:r w:rsidRPr="00E977EB">
        <w:t xml:space="preserve">раскрывать цели и формы проявления террористических актов, характеризовать их </w:t>
      </w:r>
      <w:r w:rsidRPr="00E977EB">
        <w:rPr>
          <w:spacing w:val="-2"/>
        </w:rPr>
        <w:t>последствия;</w:t>
      </w:r>
    </w:p>
    <w:p w14:paraId="7FC76DE1" w14:textId="77777777" w:rsidR="0087419A" w:rsidRPr="00E977EB" w:rsidRDefault="00F669D9" w:rsidP="009C488D">
      <w:pPr>
        <w:pStyle w:val="a3"/>
        <w:spacing w:line="360" w:lineRule="auto"/>
        <w:ind w:left="0" w:firstLine="567"/>
      </w:pPr>
      <w:r w:rsidRPr="00E977EB">
        <w:t>раскрывать</w:t>
      </w:r>
      <w:r w:rsidRPr="00E977EB">
        <w:rPr>
          <w:spacing w:val="80"/>
        </w:rPr>
        <w:t xml:space="preserve"> </w:t>
      </w:r>
      <w:r w:rsidRPr="00E977EB">
        <w:t>основы</w:t>
      </w:r>
      <w:r w:rsidRPr="00E977EB">
        <w:rPr>
          <w:spacing w:val="80"/>
        </w:rPr>
        <w:t xml:space="preserve"> </w:t>
      </w:r>
      <w:r w:rsidRPr="00E977EB">
        <w:t>общественно-государственной</w:t>
      </w:r>
      <w:r w:rsidRPr="00E977EB">
        <w:rPr>
          <w:spacing w:val="80"/>
        </w:rPr>
        <w:t xml:space="preserve"> </w:t>
      </w:r>
      <w:r w:rsidRPr="00E977EB">
        <w:t>системы,</w:t>
      </w:r>
      <w:r w:rsidRPr="00E977EB">
        <w:rPr>
          <w:spacing w:val="80"/>
        </w:rPr>
        <w:t xml:space="preserve"> </w:t>
      </w:r>
      <w:r w:rsidRPr="00E977EB">
        <w:t>роль</w:t>
      </w:r>
      <w:r w:rsidRPr="00E977EB">
        <w:rPr>
          <w:spacing w:val="80"/>
        </w:rPr>
        <w:t xml:space="preserve"> </w:t>
      </w:r>
      <w:r w:rsidRPr="00E977EB">
        <w:t>личности</w:t>
      </w:r>
      <w:r w:rsidRPr="00E977EB">
        <w:rPr>
          <w:spacing w:val="80"/>
        </w:rPr>
        <w:t xml:space="preserve"> </w:t>
      </w:r>
      <w:r w:rsidRPr="00E977EB">
        <w:t>в</w:t>
      </w:r>
      <w:r w:rsidRPr="00E977EB">
        <w:rPr>
          <w:spacing w:val="40"/>
        </w:rPr>
        <w:t xml:space="preserve"> </w:t>
      </w:r>
      <w:r w:rsidRPr="00E977EB">
        <w:t>противодействии экстремизму и терроризму;</w:t>
      </w:r>
    </w:p>
    <w:p w14:paraId="20CF3D9C" w14:textId="7F5613AB" w:rsidR="0087419A" w:rsidRPr="00E977EB" w:rsidRDefault="00F669D9" w:rsidP="009C488D">
      <w:pPr>
        <w:pStyle w:val="a3"/>
        <w:spacing w:line="360" w:lineRule="auto"/>
        <w:ind w:left="0" w:firstLine="567"/>
      </w:pPr>
      <w:r w:rsidRPr="00E977EB">
        <w:rPr>
          <w:spacing w:val="-2"/>
        </w:rPr>
        <w:t>знать</w:t>
      </w:r>
      <w:r w:rsidR="001614D3">
        <w:t xml:space="preserve"> </w:t>
      </w:r>
      <w:r w:rsidRPr="00E977EB">
        <w:rPr>
          <w:spacing w:val="-2"/>
        </w:rPr>
        <w:t>уровни</w:t>
      </w:r>
      <w:r w:rsidR="001614D3">
        <w:t xml:space="preserve"> </w:t>
      </w:r>
      <w:r w:rsidRPr="00E977EB">
        <w:rPr>
          <w:spacing w:val="-2"/>
        </w:rPr>
        <w:t>террористической</w:t>
      </w:r>
      <w:r w:rsidR="001614D3">
        <w:t xml:space="preserve"> </w:t>
      </w:r>
      <w:r w:rsidRPr="00E977EB">
        <w:rPr>
          <w:spacing w:val="-2"/>
        </w:rPr>
        <w:t>опасности</w:t>
      </w:r>
      <w:r w:rsidR="001614D3">
        <w:t xml:space="preserve"> </w:t>
      </w:r>
      <w:r w:rsidRPr="00E977EB">
        <w:rPr>
          <w:spacing w:val="-10"/>
        </w:rPr>
        <w:t>и</w:t>
      </w:r>
      <w:r w:rsidR="001614D3">
        <w:t xml:space="preserve"> </w:t>
      </w:r>
      <w:r w:rsidRPr="00E977EB">
        <w:rPr>
          <w:spacing w:val="-4"/>
        </w:rPr>
        <w:t>цели</w:t>
      </w:r>
      <w:r w:rsidR="001614D3">
        <w:t xml:space="preserve"> </w:t>
      </w:r>
      <w:r w:rsidRPr="00E977EB">
        <w:rPr>
          <w:spacing w:val="-2"/>
        </w:rPr>
        <w:t>контртеррористической операции;</w:t>
      </w:r>
    </w:p>
    <w:p w14:paraId="497B60AA" w14:textId="77777777" w:rsidR="0087419A" w:rsidRPr="00E977EB" w:rsidRDefault="00F669D9" w:rsidP="009C488D">
      <w:pPr>
        <w:pStyle w:val="a3"/>
        <w:spacing w:line="360" w:lineRule="auto"/>
        <w:ind w:left="0" w:firstLine="567"/>
      </w:pPr>
      <w:r w:rsidRPr="00E977EB">
        <w:t>характеризовать</w:t>
      </w:r>
      <w:r w:rsidRPr="00E977EB">
        <w:rPr>
          <w:spacing w:val="-6"/>
        </w:rPr>
        <w:t xml:space="preserve"> </w:t>
      </w:r>
      <w:r w:rsidRPr="00E977EB">
        <w:t>признаки</w:t>
      </w:r>
      <w:r w:rsidRPr="00E977EB">
        <w:rPr>
          <w:spacing w:val="-5"/>
        </w:rPr>
        <w:t xml:space="preserve"> </w:t>
      </w:r>
      <w:r w:rsidRPr="00E977EB">
        <w:t>вовлечения</w:t>
      </w:r>
      <w:r w:rsidRPr="00E977EB">
        <w:rPr>
          <w:spacing w:val="-6"/>
        </w:rPr>
        <w:t xml:space="preserve"> </w:t>
      </w:r>
      <w:r w:rsidRPr="00E977EB">
        <w:t>в</w:t>
      </w:r>
      <w:r w:rsidRPr="00E977EB">
        <w:rPr>
          <w:spacing w:val="-7"/>
        </w:rPr>
        <w:t xml:space="preserve"> </w:t>
      </w:r>
      <w:r w:rsidRPr="00E977EB">
        <w:t>террористическую</w:t>
      </w:r>
      <w:r w:rsidRPr="00E977EB">
        <w:rPr>
          <w:spacing w:val="-5"/>
        </w:rPr>
        <w:t xml:space="preserve"> </w:t>
      </w:r>
      <w:r w:rsidRPr="00E977EB">
        <w:rPr>
          <w:spacing w:val="-2"/>
        </w:rPr>
        <w:t>деятельность;</w:t>
      </w:r>
    </w:p>
    <w:p w14:paraId="1D382F2E" w14:textId="77777777" w:rsidR="0087419A" w:rsidRPr="00E977EB" w:rsidRDefault="00F669D9" w:rsidP="009C488D">
      <w:pPr>
        <w:pStyle w:val="a3"/>
        <w:spacing w:line="360" w:lineRule="auto"/>
        <w:ind w:left="0" w:firstLine="567"/>
      </w:pPr>
      <w:r w:rsidRPr="00E977EB">
        <w:t>иметь навыки соблюдения правил антитеррористического поведения и безопасных действий при обнаружении признаков вербовки;</w:t>
      </w:r>
    </w:p>
    <w:p w14:paraId="0F76ADE3" w14:textId="77777777" w:rsidR="0087419A" w:rsidRPr="00E977EB" w:rsidRDefault="00F669D9" w:rsidP="009C488D">
      <w:pPr>
        <w:pStyle w:val="a3"/>
        <w:spacing w:line="360" w:lineRule="auto"/>
        <w:ind w:left="0" w:firstLine="567"/>
      </w:pPr>
      <w:r w:rsidRPr="00E977EB">
        <w:t xml:space="preserve">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w:t>
      </w:r>
      <w:r w:rsidRPr="00E977EB">
        <w:rPr>
          <w:spacing w:val="-2"/>
        </w:rPr>
        <w:t>обнаружении;</w:t>
      </w:r>
    </w:p>
    <w:p w14:paraId="28875AD7" w14:textId="62A45E9D" w:rsidR="0087419A" w:rsidRPr="00E977EB" w:rsidRDefault="00F669D9" w:rsidP="009C488D">
      <w:pPr>
        <w:pStyle w:val="a3"/>
        <w:spacing w:line="360" w:lineRule="auto"/>
        <w:ind w:left="0" w:firstLine="567"/>
      </w:pPr>
      <w:r w:rsidRPr="00E977EB">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w:t>
      </w:r>
      <w:r w:rsidR="00265C8A" w:rsidRPr="00E977EB">
        <w:t>д</w:t>
      </w:r>
      <w:r w:rsidR="00265C8A">
        <w:t xml:space="preserve"> </w:t>
      </w:r>
      <w:r w:rsidRPr="00E977EB">
        <w:t>транспортного</w:t>
      </w:r>
      <w:r w:rsidRPr="00E977EB">
        <w:rPr>
          <w:spacing w:val="-5"/>
        </w:rPr>
        <w:t xml:space="preserve"> </w:t>
      </w:r>
      <w:r w:rsidRPr="00E977EB">
        <w:t>средства,</w:t>
      </w:r>
      <w:r w:rsidRPr="00E977EB">
        <w:rPr>
          <w:spacing w:val="-4"/>
        </w:rPr>
        <w:t xml:space="preserve"> </w:t>
      </w:r>
      <w:r w:rsidRPr="00E977EB">
        <w:t>подрыв</w:t>
      </w:r>
      <w:r w:rsidRPr="00E977EB">
        <w:rPr>
          <w:spacing w:val="-5"/>
        </w:rPr>
        <w:t xml:space="preserve"> </w:t>
      </w:r>
      <w:r w:rsidRPr="00E977EB">
        <w:t>взрывного</w:t>
      </w:r>
      <w:r w:rsidRPr="00E977EB">
        <w:rPr>
          <w:spacing w:val="-2"/>
        </w:rPr>
        <w:t xml:space="preserve"> устройства).</w:t>
      </w:r>
    </w:p>
    <w:p w14:paraId="6BB4AA2B" w14:textId="77777777" w:rsidR="0087419A" w:rsidRPr="00E977EB" w:rsidRDefault="00F669D9" w:rsidP="009C488D">
      <w:pPr>
        <w:spacing w:line="360" w:lineRule="auto"/>
        <w:ind w:firstLine="567"/>
        <w:jc w:val="both"/>
        <w:rPr>
          <w:b/>
          <w:i/>
          <w:sz w:val="24"/>
        </w:rPr>
      </w:pPr>
      <w:r w:rsidRPr="00E977EB">
        <w:rPr>
          <w:i/>
          <w:sz w:val="24"/>
        </w:rPr>
        <w:t xml:space="preserve">Рабочие программы учебных предметов, учебных курсов (в том числе внеурочной деятельности), учебных модулей </w:t>
      </w:r>
      <w:r w:rsidRPr="00E977EB">
        <w:rPr>
          <w:b/>
          <w:i/>
          <w:sz w:val="24"/>
        </w:rPr>
        <w:t xml:space="preserve">являются Приложением № 4 к образовательной программе основного общего образования </w:t>
      </w:r>
      <w:r w:rsidRPr="00E977EB">
        <w:rPr>
          <w:i/>
          <w:sz w:val="24"/>
        </w:rPr>
        <w:t xml:space="preserve">и размещаются на сайте образовательной </w:t>
      </w:r>
      <w:r w:rsidRPr="00E977EB">
        <w:rPr>
          <w:i/>
          <w:spacing w:val="-2"/>
          <w:sz w:val="24"/>
        </w:rPr>
        <w:t>орггнизации</w:t>
      </w:r>
      <w:r w:rsidRPr="00E977EB">
        <w:rPr>
          <w:b/>
          <w:i/>
          <w:spacing w:val="-2"/>
          <w:sz w:val="24"/>
        </w:rPr>
        <w:t>.</w:t>
      </w:r>
    </w:p>
    <w:p w14:paraId="0CF11914" w14:textId="3FB02BC3" w:rsidR="0087419A" w:rsidRPr="00E977EB" w:rsidRDefault="00F669D9" w:rsidP="009C488D">
      <w:pPr>
        <w:pStyle w:val="1"/>
        <w:numPr>
          <w:ilvl w:val="1"/>
          <w:numId w:val="31"/>
        </w:numPr>
        <w:spacing w:before="0" w:line="360" w:lineRule="auto"/>
        <w:ind w:left="0" w:firstLine="567"/>
      </w:pPr>
      <w:bookmarkStart w:id="707" w:name="_Toc216113751"/>
      <w:r w:rsidRPr="00E977EB">
        <w:t>Программа</w:t>
      </w:r>
      <w:r w:rsidRPr="00E977EB">
        <w:rPr>
          <w:spacing w:val="-11"/>
        </w:rPr>
        <w:t xml:space="preserve"> </w:t>
      </w:r>
      <w:r w:rsidRPr="00E977EB">
        <w:t>формирования</w:t>
      </w:r>
      <w:r w:rsidRPr="00E977EB">
        <w:rPr>
          <w:spacing w:val="-13"/>
        </w:rPr>
        <w:t xml:space="preserve"> </w:t>
      </w:r>
      <w:r w:rsidRPr="00E977EB">
        <w:rPr>
          <w:spacing w:val="-5"/>
        </w:rPr>
        <w:t>УУД</w:t>
      </w:r>
      <w:bookmarkEnd w:id="707"/>
    </w:p>
    <w:p w14:paraId="185BC5A5" w14:textId="3FD15557" w:rsidR="0087419A" w:rsidRPr="00E977EB" w:rsidRDefault="00F669D9" w:rsidP="009C488D">
      <w:pPr>
        <w:pStyle w:val="1"/>
        <w:numPr>
          <w:ilvl w:val="2"/>
          <w:numId w:val="31"/>
        </w:numPr>
        <w:spacing w:before="0" w:line="360" w:lineRule="auto"/>
        <w:ind w:left="0" w:firstLine="567"/>
      </w:pPr>
      <w:bookmarkStart w:id="708" w:name="_Toc216113752"/>
      <w:r w:rsidRPr="00E977EB">
        <w:t>Целевой</w:t>
      </w:r>
      <w:r w:rsidRPr="00E977EB">
        <w:rPr>
          <w:spacing w:val="-3"/>
        </w:rPr>
        <w:t xml:space="preserve"> </w:t>
      </w:r>
      <w:r w:rsidRPr="00E977EB">
        <w:rPr>
          <w:spacing w:val="-2"/>
        </w:rPr>
        <w:t>раздел.</w:t>
      </w:r>
      <w:bookmarkEnd w:id="708"/>
    </w:p>
    <w:p w14:paraId="13BA1952" w14:textId="77777777" w:rsidR="0087419A" w:rsidRPr="00E977EB" w:rsidRDefault="00F669D9" w:rsidP="009C488D">
      <w:pPr>
        <w:pStyle w:val="a3"/>
        <w:spacing w:line="360" w:lineRule="auto"/>
        <w:ind w:left="0" w:firstLine="567"/>
      </w:pPr>
      <w:r w:rsidRPr="00E977EB">
        <w:t>Программа формирования универсальных учебных действий (далее – УУД) у обучающихся должна обеспечивать:</w:t>
      </w:r>
    </w:p>
    <w:p w14:paraId="656A121D" w14:textId="77777777" w:rsidR="0087419A" w:rsidRPr="00E977EB" w:rsidRDefault="00F669D9" w:rsidP="009C488D">
      <w:pPr>
        <w:pStyle w:val="a3"/>
        <w:spacing w:line="360" w:lineRule="auto"/>
        <w:ind w:left="0" w:firstLine="567"/>
      </w:pPr>
      <w:r w:rsidRPr="00E977EB">
        <w:t>развитие</w:t>
      </w:r>
      <w:r w:rsidRPr="00E977EB">
        <w:rPr>
          <w:spacing w:val="-6"/>
        </w:rPr>
        <w:t xml:space="preserve"> </w:t>
      </w:r>
      <w:r w:rsidRPr="00E977EB">
        <w:t>способности</w:t>
      </w:r>
      <w:r w:rsidRPr="00E977EB">
        <w:rPr>
          <w:spacing w:val="-3"/>
        </w:rPr>
        <w:t xml:space="preserve"> </w:t>
      </w:r>
      <w:r w:rsidRPr="00E977EB">
        <w:t>к</w:t>
      </w:r>
      <w:r w:rsidRPr="00E977EB">
        <w:rPr>
          <w:spacing w:val="-5"/>
        </w:rPr>
        <w:t xml:space="preserve"> </w:t>
      </w:r>
      <w:r w:rsidRPr="00E977EB">
        <w:t>саморазвитию</w:t>
      </w:r>
      <w:r w:rsidRPr="00E977EB">
        <w:rPr>
          <w:spacing w:val="-2"/>
        </w:rPr>
        <w:t xml:space="preserve"> </w:t>
      </w:r>
      <w:r w:rsidRPr="00E977EB">
        <w:t>и</w:t>
      </w:r>
      <w:r w:rsidRPr="00E977EB">
        <w:rPr>
          <w:spacing w:val="-2"/>
        </w:rPr>
        <w:t xml:space="preserve"> самосовершенствованию;</w:t>
      </w:r>
    </w:p>
    <w:p w14:paraId="3145CCA3" w14:textId="77777777" w:rsidR="0087419A" w:rsidRPr="00E977EB" w:rsidRDefault="00F669D9" w:rsidP="009C488D">
      <w:pPr>
        <w:pStyle w:val="a3"/>
        <w:spacing w:line="360" w:lineRule="auto"/>
        <w:ind w:left="0" w:firstLine="567"/>
      </w:pPr>
      <w:r w:rsidRPr="00E977EB">
        <w:t>формирование внутренней позиции личности, регулятивных, познавательных, коммуникативных УУД у обучающихся;</w:t>
      </w:r>
    </w:p>
    <w:p w14:paraId="5DC8447B" w14:textId="77777777" w:rsidR="0087419A" w:rsidRPr="00E977EB" w:rsidRDefault="00F669D9" w:rsidP="009C488D">
      <w:pPr>
        <w:pStyle w:val="a3"/>
        <w:spacing w:line="360" w:lineRule="auto"/>
        <w:ind w:left="0" w:firstLine="567"/>
      </w:pPr>
      <w:r w:rsidRPr="00E977EB">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66F81685" w14:textId="77777777" w:rsidR="0087419A" w:rsidRPr="00E977EB" w:rsidRDefault="00F669D9" w:rsidP="009C488D">
      <w:pPr>
        <w:pStyle w:val="a3"/>
        <w:spacing w:line="360" w:lineRule="auto"/>
        <w:ind w:left="0" w:firstLine="567"/>
      </w:pPr>
      <w:r w:rsidRPr="00E977EB">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sidRPr="00E977EB">
        <w:rPr>
          <w:spacing w:val="-2"/>
        </w:rPr>
        <w:t>деятельности;</w:t>
      </w:r>
    </w:p>
    <w:p w14:paraId="5684E579" w14:textId="77777777" w:rsidR="0087419A" w:rsidRPr="00E977EB" w:rsidRDefault="00F669D9" w:rsidP="009C488D">
      <w:pPr>
        <w:pStyle w:val="a3"/>
        <w:spacing w:line="360" w:lineRule="auto"/>
        <w:ind w:left="0" w:firstLine="567"/>
      </w:pPr>
      <w:r w:rsidRPr="00E977EB">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3644825" w14:textId="77777777" w:rsidR="0087419A" w:rsidRPr="00E977EB" w:rsidRDefault="00F669D9" w:rsidP="009C488D">
      <w:pPr>
        <w:pStyle w:val="a3"/>
        <w:spacing w:line="360" w:lineRule="auto"/>
        <w:ind w:left="0" w:firstLine="567"/>
      </w:pPr>
      <w:r w:rsidRPr="00E977EB">
        <w:lastRenderedPageBreak/>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7274F23" w14:textId="79101049" w:rsidR="0087419A" w:rsidRPr="00E977EB" w:rsidRDefault="00F669D9" w:rsidP="009C488D">
      <w:pPr>
        <w:pStyle w:val="a3"/>
        <w:spacing w:line="360" w:lineRule="auto"/>
        <w:ind w:left="0" w:firstLine="567"/>
      </w:pPr>
      <w:r w:rsidRPr="00E977EB">
        <w:t>формирование</w:t>
      </w:r>
      <w:r w:rsidRPr="00E977EB">
        <w:rPr>
          <w:spacing w:val="62"/>
        </w:rPr>
        <w:t xml:space="preserve"> </w:t>
      </w:r>
      <w:r w:rsidRPr="00E977EB">
        <w:t>и</w:t>
      </w:r>
      <w:r w:rsidRPr="00E977EB">
        <w:rPr>
          <w:spacing w:val="67"/>
        </w:rPr>
        <w:t xml:space="preserve"> </w:t>
      </w:r>
      <w:r w:rsidRPr="00E977EB">
        <w:t>развитие</w:t>
      </w:r>
      <w:r w:rsidRPr="00E977EB">
        <w:rPr>
          <w:spacing w:val="65"/>
        </w:rPr>
        <w:t xml:space="preserve"> </w:t>
      </w:r>
      <w:r w:rsidRPr="00E977EB">
        <w:t>компетенций</w:t>
      </w:r>
      <w:r w:rsidRPr="00E977EB">
        <w:rPr>
          <w:spacing w:val="66"/>
        </w:rPr>
        <w:t xml:space="preserve"> </w:t>
      </w:r>
      <w:r w:rsidRPr="00E977EB">
        <w:t>обучающихся</w:t>
      </w:r>
      <w:r w:rsidRPr="00E977EB">
        <w:rPr>
          <w:spacing w:val="66"/>
        </w:rPr>
        <w:t xml:space="preserve"> </w:t>
      </w:r>
      <w:r w:rsidRPr="00E977EB">
        <w:t>в</w:t>
      </w:r>
      <w:r w:rsidRPr="00E977EB">
        <w:rPr>
          <w:spacing w:val="65"/>
        </w:rPr>
        <w:t xml:space="preserve"> </w:t>
      </w:r>
      <w:r w:rsidRPr="00E977EB">
        <w:t>области</w:t>
      </w:r>
      <w:r w:rsidRPr="00E977EB">
        <w:rPr>
          <w:spacing w:val="68"/>
        </w:rPr>
        <w:t xml:space="preserve"> </w:t>
      </w:r>
      <w:r w:rsidRPr="00E977EB">
        <w:rPr>
          <w:spacing w:val="-2"/>
        </w:rPr>
        <w:t>использовани</w:t>
      </w:r>
      <w:r w:rsidR="00F07311" w:rsidRPr="00E977EB">
        <w:rPr>
          <w:spacing w:val="-2"/>
        </w:rPr>
        <w:t>я</w:t>
      </w:r>
      <w:r w:rsidR="00F07311">
        <w:rPr>
          <w:spacing w:val="-2"/>
        </w:rPr>
        <w:t xml:space="preserve"> </w:t>
      </w:r>
      <w:r w:rsidRPr="00E977EB">
        <w:rPr>
          <w:spacing w:val="-4"/>
        </w:rPr>
        <w:t>ИКТ;</w:t>
      </w:r>
    </w:p>
    <w:p w14:paraId="05FBC6AC" w14:textId="3AE321BE" w:rsidR="0087419A" w:rsidRPr="00E977EB" w:rsidRDefault="00F669D9" w:rsidP="009C488D">
      <w:pPr>
        <w:pStyle w:val="a3"/>
        <w:spacing w:line="360" w:lineRule="auto"/>
        <w:ind w:left="0" w:firstLine="567"/>
      </w:pPr>
      <w:r w:rsidRPr="00E977EB">
        <w:t>на</w:t>
      </w:r>
      <w:r w:rsidR="001614D3">
        <w:rPr>
          <w:spacing w:val="25"/>
        </w:rPr>
        <w:t xml:space="preserve"> </w:t>
      </w:r>
      <w:r w:rsidRPr="00E977EB">
        <w:t>уровне</w:t>
      </w:r>
      <w:r w:rsidRPr="00E977EB">
        <w:rPr>
          <w:spacing w:val="79"/>
          <w:w w:val="150"/>
        </w:rPr>
        <w:t xml:space="preserve"> </w:t>
      </w:r>
      <w:r w:rsidRPr="00E977EB">
        <w:t>общего</w:t>
      </w:r>
      <w:r w:rsidR="001614D3">
        <w:rPr>
          <w:spacing w:val="25"/>
        </w:rPr>
        <w:t xml:space="preserve"> </w:t>
      </w:r>
      <w:r w:rsidRPr="00E977EB">
        <w:t>пользования,</w:t>
      </w:r>
      <w:r w:rsidRPr="00E977EB">
        <w:rPr>
          <w:spacing w:val="79"/>
          <w:w w:val="150"/>
        </w:rPr>
        <w:t xml:space="preserve"> </w:t>
      </w:r>
      <w:r w:rsidRPr="00E977EB">
        <w:t>включая</w:t>
      </w:r>
      <w:r w:rsidR="001614D3">
        <w:rPr>
          <w:spacing w:val="25"/>
        </w:rPr>
        <w:t xml:space="preserve"> </w:t>
      </w:r>
      <w:r w:rsidRPr="00E977EB">
        <w:t>владение</w:t>
      </w:r>
      <w:r w:rsidRPr="00E977EB">
        <w:rPr>
          <w:spacing w:val="79"/>
          <w:w w:val="150"/>
        </w:rPr>
        <w:t xml:space="preserve"> </w:t>
      </w:r>
      <w:r w:rsidRPr="00E977EB">
        <w:t>ИКТ,</w:t>
      </w:r>
      <w:r w:rsidRPr="00E977EB">
        <w:rPr>
          <w:spacing w:val="79"/>
          <w:w w:val="150"/>
        </w:rPr>
        <w:t xml:space="preserve"> </w:t>
      </w:r>
      <w:r w:rsidRPr="00E977EB">
        <w:t>поиском,</w:t>
      </w:r>
      <w:r w:rsidRPr="00E977EB">
        <w:rPr>
          <w:spacing w:val="80"/>
          <w:w w:val="150"/>
        </w:rPr>
        <w:t xml:space="preserve"> </w:t>
      </w:r>
      <w:r w:rsidRPr="00E977EB">
        <w:rPr>
          <w:spacing w:val="-2"/>
        </w:rPr>
        <w:t>анализо</w:t>
      </w:r>
      <w:r w:rsidR="00F07311" w:rsidRPr="00E977EB">
        <w:rPr>
          <w:spacing w:val="-2"/>
        </w:rPr>
        <w:t>м</w:t>
      </w:r>
      <w:r w:rsidR="00F07311">
        <w:rPr>
          <w:spacing w:val="-2"/>
        </w:rPr>
        <w:t xml:space="preserve"> </w:t>
      </w:r>
      <w:r w:rsidRPr="00E977EB">
        <w:t>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 телекоммуникационной сети «Интернет» (далее – Интернет), формирование культуры пользования ИКТ;</w:t>
      </w:r>
    </w:p>
    <w:p w14:paraId="27017680" w14:textId="77777777" w:rsidR="0087419A" w:rsidRPr="00E977EB" w:rsidRDefault="00F669D9" w:rsidP="009C488D">
      <w:pPr>
        <w:pStyle w:val="a3"/>
        <w:spacing w:line="360" w:lineRule="auto"/>
        <w:ind w:left="0" w:firstLine="567"/>
      </w:pPr>
      <w:r w:rsidRPr="00E977EB">
        <w:t>формирование знаний и навыков в области финансовой грамотности и устойчивого развития общества.</w:t>
      </w:r>
    </w:p>
    <w:p w14:paraId="7E2BC0F2" w14:textId="77777777" w:rsidR="0087419A" w:rsidRPr="00E977EB" w:rsidRDefault="00F669D9" w:rsidP="009C488D">
      <w:pPr>
        <w:pStyle w:val="a3"/>
        <w:spacing w:line="360" w:lineRule="auto"/>
        <w:ind w:left="0" w:firstLine="567"/>
      </w:pPr>
      <w:r w:rsidRPr="00E977EB">
        <w:t>УУД позволяют решать широкий круг задач в различных предметных областях и являющиеся результатами освоения обучающимися ООП ООО.</w:t>
      </w:r>
    </w:p>
    <w:p w14:paraId="6A033AD0" w14:textId="2F95093E" w:rsidR="0087419A" w:rsidRPr="00E977EB" w:rsidRDefault="00F669D9" w:rsidP="009C488D">
      <w:pPr>
        <w:pStyle w:val="a3"/>
        <w:spacing w:line="360" w:lineRule="auto"/>
        <w:ind w:left="0" w:firstLine="567"/>
      </w:pPr>
      <w:r w:rsidRPr="00E977EB">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 символическими средствами, направленными на:</w:t>
      </w:r>
    </w:p>
    <w:p w14:paraId="18F43E11" w14:textId="77777777" w:rsidR="0087419A" w:rsidRPr="00E977EB" w:rsidRDefault="00F669D9" w:rsidP="009C488D">
      <w:pPr>
        <w:pStyle w:val="a3"/>
        <w:spacing w:line="360" w:lineRule="auto"/>
        <w:ind w:left="0" w:firstLine="567"/>
      </w:pPr>
      <w:r w:rsidRPr="00E977EB">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6CFDD95B" w14:textId="77777777" w:rsidR="0087419A" w:rsidRPr="00E977EB" w:rsidRDefault="00F669D9" w:rsidP="009C488D">
      <w:pPr>
        <w:pStyle w:val="a3"/>
        <w:spacing w:line="360" w:lineRule="auto"/>
        <w:ind w:left="0" w:firstLine="567"/>
      </w:pPr>
      <w:r w:rsidRPr="00E977EB">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61886753" w14:textId="77777777" w:rsidR="0087419A" w:rsidRPr="00E977EB" w:rsidRDefault="00F669D9" w:rsidP="009C488D">
      <w:pPr>
        <w:pStyle w:val="a3"/>
        <w:spacing w:line="360" w:lineRule="auto"/>
        <w:ind w:left="0" w:firstLine="567"/>
      </w:pPr>
      <w:r w:rsidRPr="00E977EB">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48F0D150" w14:textId="3EBAA4A5" w:rsidR="0087419A" w:rsidRPr="00E977EB" w:rsidRDefault="00F669D9" w:rsidP="009C488D">
      <w:pPr>
        <w:pStyle w:val="1"/>
        <w:numPr>
          <w:ilvl w:val="2"/>
          <w:numId w:val="31"/>
        </w:numPr>
        <w:spacing w:before="0" w:line="360" w:lineRule="auto"/>
        <w:ind w:left="0" w:firstLine="567"/>
      </w:pPr>
      <w:bookmarkStart w:id="709" w:name="_Toc216113753"/>
      <w:r w:rsidRPr="00E977EB">
        <w:t>Содержательный</w:t>
      </w:r>
      <w:r w:rsidRPr="00E977EB">
        <w:rPr>
          <w:spacing w:val="-16"/>
        </w:rPr>
        <w:t xml:space="preserve"> </w:t>
      </w:r>
      <w:r w:rsidRPr="00E977EB">
        <w:rPr>
          <w:spacing w:val="-2"/>
        </w:rPr>
        <w:t>раздел.</w:t>
      </w:r>
      <w:bookmarkEnd w:id="709"/>
    </w:p>
    <w:p w14:paraId="599AD50F" w14:textId="77777777" w:rsidR="0087419A" w:rsidRPr="00E977EB" w:rsidRDefault="00F669D9" w:rsidP="009C488D">
      <w:pPr>
        <w:pStyle w:val="a3"/>
        <w:spacing w:line="360" w:lineRule="auto"/>
        <w:ind w:left="0" w:firstLine="567"/>
      </w:pPr>
      <w:r w:rsidRPr="00E977EB">
        <w:t>Программа</w:t>
      </w:r>
      <w:r w:rsidRPr="00E977EB">
        <w:rPr>
          <w:spacing w:val="-5"/>
        </w:rPr>
        <w:t xml:space="preserve"> </w:t>
      </w:r>
      <w:r w:rsidRPr="00E977EB">
        <w:t>формирования</w:t>
      </w:r>
      <w:r w:rsidRPr="00E977EB">
        <w:rPr>
          <w:spacing w:val="-2"/>
        </w:rPr>
        <w:t xml:space="preserve"> </w:t>
      </w:r>
      <w:r w:rsidRPr="00E977EB">
        <w:t>УУД у</w:t>
      </w:r>
      <w:r w:rsidRPr="00E977EB">
        <w:rPr>
          <w:spacing w:val="-10"/>
        </w:rPr>
        <w:t xml:space="preserve"> </w:t>
      </w:r>
      <w:r w:rsidRPr="00E977EB">
        <w:t>обучающихся</w:t>
      </w:r>
      <w:r w:rsidRPr="00E977EB">
        <w:rPr>
          <w:spacing w:val="-1"/>
        </w:rPr>
        <w:t xml:space="preserve"> </w:t>
      </w:r>
      <w:r w:rsidRPr="00E977EB">
        <w:rPr>
          <w:spacing w:val="-2"/>
        </w:rPr>
        <w:t>содержит:</w:t>
      </w:r>
    </w:p>
    <w:p w14:paraId="23EC88FA" w14:textId="77777777" w:rsidR="0087419A" w:rsidRPr="00E977EB" w:rsidRDefault="00F669D9" w:rsidP="009C488D">
      <w:pPr>
        <w:pStyle w:val="a3"/>
        <w:spacing w:line="360" w:lineRule="auto"/>
        <w:ind w:left="0" w:firstLine="567"/>
      </w:pPr>
      <w:r w:rsidRPr="00E977EB">
        <w:t xml:space="preserve">описание взаимосвязи универсальных учебных действий с содержанием учебных </w:t>
      </w:r>
      <w:r w:rsidRPr="00E977EB">
        <w:rPr>
          <w:spacing w:val="-2"/>
        </w:rPr>
        <w:t>предметов;</w:t>
      </w:r>
    </w:p>
    <w:p w14:paraId="444FA135" w14:textId="77777777" w:rsidR="0087419A" w:rsidRPr="00E977EB" w:rsidRDefault="00F669D9" w:rsidP="009C488D">
      <w:pPr>
        <w:pStyle w:val="a3"/>
        <w:spacing w:line="360" w:lineRule="auto"/>
        <w:ind w:left="0" w:firstLine="567"/>
      </w:pPr>
      <w:r w:rsidRPr="00E977EB">
        <w:t>описание особенностей реализации основных направлений и форм учебно- исследовательской деятельности в рамках урочной и внеурочной работы.</w:t>
      </w:r>
    </w:p>
    <w:p w14:paraId="3DE8458C" w14:textId="77777777" w:rsidR="0087419A" w:rsidRPr="00E977EB" w:rsidRDefault="00F669D9" w:rsidP="009C488D">
      <w:pPr>
        <w:pStyle w:val="a3"/>
        <w:spacing w:line="360" w:lineRule="auto"/>
        <w:ind w:left="0" w:firstLine="567"/>
      </w:pPr>
      <w:r w:rsidRPr="00E977EB">
        <w:rPr>
          <w:u w:val="single"/>
        </w:rPr>
        <w:t>Описание</w:t>
      </w:r>
      <w:r w:rsidRPr="00E977EB">
        <w:rPr>
          <w:spacing w:val="-4"/>
          <w:u w:val="single"/>
        </w:rPr>
        <w:t xml:space="preserve"> </w:t>
      </w:r>
      <w:r w:rsidRPr="00E977EB">
        <w:rPr>
          <w:u w:val="single"/>
        </w:rPr>
        <w:t>взаимосвязи</w:t>
      </w:r>
      <w:r w:rsidRPr="00E977EB">
        <w:rPr>
          <w:spacing w:val="-5"/>
          <w:u w:val="single"/>
        </w:rPr>
        <w:t xml:space="preserve"> </w:t>
      </w:r>
      <w:r w:rsidRPr="00E977EB">
        <w:rPr>
          <w:u w:val="single"/>
        </w:rPr>
        <w:t>УУД</w:t>
      </w:r>
      <w:r w:rsidRPr="00E977EB">
        <w:rPr>
          <w:spacing w:val="-3"/>
          <w:u w:val="single"/>
        </w:rPr>
        <w:t xml:space="preserve"> </w:t>
      </w:r>
      <w:r w:rsidRPr="00E977EB">
        <w:rPr>
          <w:u w:val="single"/>
        </w:rPr>
        <w:t>с</w:t>
      </w:r>
      <w:r w:rsidRPr="00E977EB">
        <w:rPr>
          <w:spacing w:val="-5"/>
          <w:u w:val="single"/>
        </w:rPr>
        <w:t xml:space="preserve"> </w:t>
      </w:r>
      <w:r w:rsidRPr="00E977EB">
        <w:rPr>
          <w:u w:val="single"/>
        </w:rPr>
        <w:t>содержанием учебных</w:t>
      </w:r>
      <w:r w:rsidRPr="00E977EB">
        <w:rPr>
          <w:spacing w:val="-1"/>
          <w:u w:val="single"/>
        </w:rPr>
        <w:t xml:space="preserve"> </w:t>
      </w:r>
      <w:r w:rsidRPr="00E977EB">
        <w:rPr>
          <w:spacing w:val="-2"/>
          <w:u w:val="single"/>
        </w:rPr>
        <w:t>предметов.</w:t>
      </w:r>
    </w:p>
    <w:p w14:paraId="12C0D6CA" w14:textId="77777777" w:rsidR="0087419A" w:rsidRPr="00E977EB" w:rsidRDefault="00F669D9" w:rsidP="009C488D">
      <w:pPr>
        <w:pStyle w:val="a3"/>
        <w:spacing w:line="360" w:lineRule="auto"/>
        <w:ind w:left="0" w:firstLine="567"/>
      </w:pPr>
      <w:r w:rsidRPr="00E977EB">
        <w:lastRenderedPageBreak/>
        <w:t>Содержание основного общего образования определяется программой основного общего образования. Предметное учебное содержание фиксируется в рабочих</w:t>
      </w:r>
      <w:r w:rsidRPr="00E977EB">
        <w:rPr>
          <w:spacing w:val="80"/>
        </w:rPr>
        <w:t xml:space="preserve"> </w:t>
      </w:r>
      <w:r w:rsidRPr="00E977EB">
        <w:rPr>
          <w:spacing w:val="-2"/>
        </w:rPr>
        <w:t>программах.</w:t>
      </w:r>
    </w:p>
    <w:p w14:paraId="0AFCCF70" w14:textId="77777777" w:rsidR="0087419A" w:rsidRPr="00E977EB" w:rsidRDefault="00F669D9" w:rsidP="009C488D">
      <w:pPr>
        <w:pStyle w:val="a3"/>
        <w:spacing w:line="360" w:lineRule="auto"/>
        <w:ind w:left="0" w:firstLine="567"/>
      </w:pPr>
      <w:r w:rsidRPr="00E977EB">
        <w:t>Разработанные по всем учебным предметам рабочие программы (далее – РП) отражают определенные во ФГОС ООО УУД в трех своих компонентах:</w:t>
      </w:r>
    </w:p>
    <w:p w14:paraId="1FAEBD2D" w14:textId="77777777" w:rsidR="0087419A" w:rsidRPr="00E977EB" w:rsidRDefault="00F669D9" w:rsidP="009C488D">
      <w:pPr>
        <w:pStyle w:val="a3"/>
        <w:spacing w:line="360" w:lineRule="auto"/>
        <w:ind w:left="0" w:firstLine="567"/>
      </w:pPr>
      <w:r w:rsidRPr="00E977EB">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3D137068" w14:textId="03905908" w:rsidR="0087419A" w:rsidRPr="00E977EB" w:rsidRDefault="00F669D9" w:rsidP="009C488D">
      <w:pPr>
        <w:pStyle w:val="a3"/>
        <w:spacing w:line="360" w:lineRule="auto"/>
        <w:ind w:left="0" w:firstLine="567"/>
      </w:pPr>
      <w:r w:rsidRPr="00E977EB">
        <w:t>в соотнесении с предметными результатами по основным разделам и темам учебного содержания;</w:t>
      </w:r>
    </w:p>
    <w:p w14:paraId="2DCC0D57" w14:textId="77777777" w:rsidR="0087419A" w:rsidRPr="00E977EB" w:rsidRDefault="00F669D9" w:rsidP="009C488D">
      <w:pPr>
        <w:pStyle w:val="a3"/>
        <w:spacing w:line="360" w:lineRule="auto"/>
        <w:ind w:left="0" w:firstLine="567"/>
      </w:pPr>
      <w:r w:rsidRPr="00E977EB">
        <w:t>в</w:t>
      </w:r>
      <w:r w:rsidRPr="00E977EB">
        <w:rPr>
          <w:spacing w:val="-5"/>
        </w:rPr>
        <w:t xml:space="preserve"> </w:t>
      </w:r>
      <w:r w:rsidRPr="00E977EB">
        <w:t>разделе «Основные</w:t>
      </w:r>
      <w:r w:rsidRPr="00E977EB">
        <w:rPr>
          <w:spacing w:val="-5"/>
        </w:rPr>
        <w:t xml:space="preserve"> </w:t>
      </w:r>
      <w:r w:rsidRPr="00E977EB">
        <w:t>виды</w:t>
      </w:r>
      <w:r w:rsidRPr="00E977EB">
        <w:rPr>
          <w:spacing w:val="-3"/>
        </w:rPr>
        <w:t xml:space="preserve"> </w:t>
      </w:r>
      <w:r w:rsidRPr="00E977EB">
        <w:t>деятельности»</w:t>
      </w:r>
      <w:r w:rsidRPr="00E977EB">
        <w:rPr>
          <w:spacing w:val="-10"/>
        </w:rPr>
        <w:t xml:space="preserve"> </w:t>
      </w:r>
      <w:r w:rsidRPr="00E977EB">
        <w:t>тематического</w:t>
      </w:r>
      <w:r w:rsidRPr="00E977EB">
        <w:rPr>
          <w:spacing w:val="-3"/>
        </w:rPr>
        <w:t xml:space="preserve"> </w:t>
      </w:r>
      <w:r w:rsidRPr="00E977EB">
        <w:rPr>
          <w:spacing w:val="-2"/>
        </w:rPr>
        <w:t>планирования.</w:t>
      </w:r>
    </w:p>
    <w:p w14:paraId="082887FE" w14:textId="77777777" w:rsidR="0087419A" w:rsidRPr="00E977EB" w:rsidRDefault="00F669D9" w:rsidP="009C488D">
      <w:pPr>
        <w:spacing w:line="360" w:lineRule="auto"/>
        <w:ind w:firstLine="567"/>
        <w:jc w:val="both"/>
        <w:rPr>
          <w:i/>
          <w:sz w:val="24"/>
        </w:rPr>
      </w:pPr>
      <w:r w:rsidRPr="00E977EB">
        <w:rPr>
          <w:i/>
          <w:sz w:val="24"/>
        </w:rPr>
        <w:t>Описание реализации требований формирования УУД в предметных результатах</w:t>
      </w:r>
      <w:r w:rsidRPr="00E977EB">
        <w:rPr>
          <w:i/>
          <w:spacing w:val="40"/>
          <w:sz w:val="24"/>
        </w:rPr>
        <w:t xml:space="preserve"> </w:t>
      </w:r>
      <w:r w:rsidRPr="00E977EB">
        <w:rPr>
          <w:i/>
          <w:sz w:val="24"/>
        </w:rPr>
        <w:t>и тематическом планировании по отдельным предметным областям.</w:t>
      </w:r>
    </w:p>
    <w:p w14:paraId="15F5D665" w14:textId="77777777" w:rsidR="0087419A" w:rsidRPr="00E977EB" w:rsidRDefault="00F669D9" w:rsidP="009C488D">
      <w:pPr>
        <w:pStyle w:val="3"/>
        <w:spacing w:before="0" w:line="360" w:lineRule="auto"/>
        <w:ind w:left="0" w:firstLine="567"/>
      </w:pPr>
      <w:bookmarkStart w:id="710" w:name="_Toc216113754"/>
      <w:r w:rsidRPr="00E977EB">
        <w:t>Русский</w:t>
      </w:r>
      <w:r w:rsidRPr="00E977EB">
        <w:rPr>
          <w:spacing w:val="-2"/>
        </w:rPr>
        <w:t xml:space="preserve"> </w:t>
      </w:r>
      <w:r w:rsidRPr="00E977EB">
        <w:t>язык</w:t>
      </w:r>
      <w:r w:rsidRPr="00E977EB">
        <w:rPr>
          <w:spacing w:val="-3"/>
        </w:rPr>
        <w:t xml:space="preserve"> </w:t>
      </w:r>
      <w:r w:rsidRPr="00E977EB">
        <w:t xml:space="preserve">и </w:t>
      </w:r>
      <w:r w:rsidRPr="00E977EB">
        <w:rPr>
          <w:spacing w:val="-2"/>
        </w:rPr>
        <w:t>литература.</w:t>
      </w:r>
      <w:bookmarkEnd w:id="710"/>
    </w:p>
    <w:p w14:paraId="132EA03C"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логических действий.</w:t>
      </w:r>
    </w:p>
    <w:p w14:paraId="7EC5D278" w14:textId="77777777" w:rsidR="0087419A" w:rsidRPr="00E977EB" w:rsidRDefault="00F669D9" w:rsidP="009C488D">
      <w:pPr>
        <w:pStyle w:val="a3"/>
        <w:spacing w:line="360" w:lineRule="auto"/>
        <w:ind w:left="0" w:firstLine="567"/>
      </w:pPr>
      <w:r w:rsidRPr="00E977EB">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6283A09" w14:textId="77777777" w:rsidR="0087419A" w:rsidRPr="00E977EB" w:rsidRDefault="00F669D9" w:rsidP="009C488D">
      <w:pPr>
        <w:pStyle w:val="a3"/>
        <w:spacing w:line="360" w:lineRule="auto"/>
        <w:ind w:left="0" w:firstLine="567"/>
      </w:pPr>
      <w:r w:rsidRPr="00E977EB">
        <w:t>Выявлять и характеризовать существенные признаки классификации, основания</w:t>
      </w:r>
      <w:r w:rsidRPr="00E977EB">
        <w:rPr>
          <w:spacing w:val="40"/>
        </w:rPr>
        <w:t xml:space="preserve"> </w:t>
      </w:r>
      <w:r w:rsidRPr="00E977EB">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5047293C" w14:textId="77777777" w:rsidR="0087419A" w:rsidRPr="00E977EB" w:rsidRDefault="00F669D9" w:rsidP="009C488D">
      <w:pPr>
        <w:pStyle w:val="a3"/>
        <w:spacing w:line="360" w:lineRule="auto"/>
        <w:ind w:left="0" w:firstLine="567"/>
      </w:pPr>
      <w:r w:rsidRPr="00E977EB">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5505C4F4" w14:textId="77777777" w:rsidR="0087419A" w:rsidRPr="00E977EB" w:rsidRDefault="00F669D9" w:rsidP="009C488D">
      <w:pPr>
        <w:pStyle w:val="a3"/>
        <w:spacing w:line="360" w:lineRule="auto"/>
        <w:ind w:left="0" w:firstLine="567"/>
      </w:pPr>
      <w:r w:rsidRPr="00E977EB">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59619C88" w14:textId="41ADF05E" w:rsidR="0087419A" w:rsidRPr="00E977EB" w:rsidRDefault="00F669D9" w:rsidP="009C488D">
      <w:pPr>
        <w:pStyle w:val="a3"/>
        <w:spacing w:line="360" w:lineRule="auto"/>
        <w:ind w:left="0" w:firstLine="567"/>
      </w:pPr>
      <w:r w:rsidRPr="00E977EB">
        <w:t>Самостоятельно</w:t>
      </w:r>
      <w:r w:rsidR="001614D3">
        <w:rPr>
          <w:spacing w:val="68"/>
        </w:rPr>
        <w:t xml:space="preserve"> </w:t>
      </w:r>
      <w:r w:rsidRPr="00E977EB">
        <w:t>выбирать</w:t>
      </w:r>
      <w:r w:rsidR="001614D3">
        <w:rPr>
          <w:spacing w:val="69"/>
        </w:rPr>
        <w:t xml:space="preserve"> </w:t>
      </w:r>
      <w:r w:rsidRPr="00E977EB">
        <w:t>способ</w:t>
      </w:r>
      <w:r w:rsidR="001614D3">
        <w:rPr>
          <w:spacing w:val="68"/>
        </w:rPr>
        <w:t xml:space="preserve"> </w:t>
      </w:r>
      <w:r w:rsidRPr="00E977EB">
        <w:t>решения</w:t>
      </w:r>
      <w:r w:rsidR="001614D3">
        <w:rPr>
          <w:spacing w:val="69"/>
        </w:rPr>
        <w:t xml:space="preserve"> </w:t>
      </w:r>
      <w:r w:rsidRPr="00E977EB">
        <w:t>учебной</w:t>
      </w:r>
      <w:r w:rsidR="001614D3">
        <w:rPr>
          <w:spacing w:val="68"/>
        </w:rPr>
        <w:t xml:space="preserve"> </w:t>
      </w:r>
      <w:r w:rsidRPr="00E977EB">
        <w:t>задачи</w:t>
      </w:r>
      <w:r w:rsidR="001614D3">
        <w:rPr>
          <w:spacing w:val="67"/>
        </w:rPr>
        <w:t xml:space="preserve"> </w:t>
      </w:r>
      <w:r w:rsidRPr="00E977EB">
        <w:t>при</w:t>
      </w:r>
      <w:r w:rsidR="001614D3">
        <w:rPr>
          <w:spacing w:val="67"/>
        </w:rPr>
        <w:t xml:space="preserve"> </w:t>
      </w:r>
      <w:r w:rsidRPr="00E977EB">
        <w:t>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10BEE9B9" w14:textId="77777777" w:rsidR="0087419A" w:rsidRPr="00E977EB" w:rsidRDefault="00F669D9" w:rsidP="009C488D">
      <w:pPr>
        <w:pStyle w:val="a3"/>
        <w:spacing w:line="360" w:lineRule="auto"/>
        <w:ind w:left="0" w:firstLine="567"/>
      </w:pPr>
      <w:r w:rsidRPr="00E977EB">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719094B" w14:textId="77777777" w:rsidR="0087419A" w:rsidRPr="00E977EB" w:rsidRDefault="00F669D9" w:rsidP="009C488D">
      <w:pPr>
        <w:pStyle w:val="a3"/>
        <w:spacing w:line="360" w:lineRule="auto"/>
        <w:ind w:left="0" w:firstLine="567"/>
      </w:pPr>
      <w:r w:rsidRPr="00E977EB">
        <w:t>Выявлять дефицит литературной и другой информации, данных, необходимых для решения поставленной учебной задачи.</w:t>
      </w:r>
    </w:p>
    <w:p w14:paraId="668646BB" w14:textId="77777777" w:rsidR="0087419A" w:rsidRPr="00E977EB" w:rsidRDefault="00F669D9" w:rsidP="009C488D">
      <w:pPr>
        <w:pStyle w:val="a3"/>
        <w:spacing w:line="360" w:lineRule="auto"/>
        <w:ind w:left="0" w:firstLine="567"/>
      </w:pPr>
      <w:r w:rsidRPr="00E977EB">
        <w:t>Устанавливать причинно-следственные связи при изучении литературных явлений и процессов, формулировать гипотезы об их взаимосвязях.</w:t>
      </w:r>
    </w:p>
    <w:p w14:paraId="48544E86"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исследовательских действий.</w:t>
      </w:r>
    </w:p>
    <w:p w14:paraId="6555354E" w14:textId="77777777" w:rsidR="0087419A" w:rsidRPr="00E977EB" w:rsidRDefault="00F669D9" w:rsidP="009C488D">
      <w:pPr>
        <w:pStyle w:val="a3"/>
        <w:spacing w:line="360" w:lineRule="auto"/>
        <w:ind w:left="0" w:firstLine="567"/>
      </w:pPr>
      <w:r w:rsidRPr="00E977EB">
        <w:t>Самостоятельно определять и формулировать цели лингвистических мини- исследований, формулировать и использовать вопросы как исследовательский</w:t>
      </w:r>
      <w:r w:rsidRPr="00E977EB">
        <w:rPr>
          <w:spacing w:val="40"/>
        </w:rPr>
        <w:t xml:space="preserve"> </w:t>
      </w:r>
      <w:r w:rsidRPr="00E977EB">
        <w:rPr>
          <w:spacing w:val="-2"/>
        </w:rPr>
        <w:t>инструмент.</w:t>
      </w:r>
    </w:p>
    <w:p w14:paraId="1FC2927F" w14:textId="53B442A6" w:rsidR="0087419A" w:rsidRPr="00E977EB" w:rsidRDefault="00F669D9" w:rsidP="009C488D">
      <w:pPr>
        <w:pStyle w:val="a3"/>
        <w:spacing w:line="360" w:lineRule="auto"/>
        <w:ind w:left="0" w:firstLine="567"/>
      </w:pPr>
      <w:r w:rsidRPr="00E977EB">
        <w:lastRenderedPageBreak/>
        <w:t>Формулировать в устной и письменной форме гипотезу предстоящего</w:t>
      </w:r>
      <w:r w:rsidRPr="00E977EB">
        <w:rPr>
          <w:spacing w:val="40"/>
        </w:rPr>
        <w:t xml:space="preserve"> </w:t>
      </w:r>
      <w:r w:rsidRPr="00E977EB">
        <w:t>исследования (исследовательского проекта) языкового материала; осуществлять проверку гипотезы; аргументировать свою позицию, мнение.</w:t>
      </w:r>
    </w:p>
    <w:p w14:paraId="067AE10A"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317FA60"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w:t>
      </w:r>
      <w:r w:rsidRPr="00E977EB">
        <w:rPr>
          <w:spacing w:val="80"/>
        </w:rPr>
        <w:t xml:space="preserve"> </w:t>
      </w:r>
      <w:r w:rsidRPr="00E977EB">
        <w:t xml:space="preserve">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w:t>
      </w:r>
      <w:r w:rsidRPr="00E977EB">
        <w:rPr>
          <w:spacing w:val="-2"/>
        </w:rPr>
        <w:t>других.</w:t>
      </w:r>
    </w:p>
    <w:p w14:paraId="39ED0220" w14:textId="77777777" w:rsidR="0087419A" w:rsidRPr="00E977EB" w:rsidRDefault="00F669D9" w:rsidP="009C488D">
      <w:pPr>
        <w:pStyle w:val="a3"/>
        <w:spacing w:line="360" w:lineRule="auto"/>
        <w:ind w:left="0" w:firstLine="567"/>
      </w:pPr>
      <w:r w:rsidRPr="00E977EB">
        <w:t>Формулировать гипотезу об истинности собственных суждений и суждений</w:t>
      </w:r>
      <w:r w:rsidRPr="00E977EB">
        <w:rPr>
          <w:spacing w:val="40"/>
        </w:rPr>
        <w:t xml:space="preserve"> </w:t>
      </w:r>
      <w:r w:rsidRPr="00E977EB">
        <w:t xml:space="preserve">других, аргументировать свою позицию в выборе и интерпретации литературного объекта </w:t>
      </w:r>
      <w:r w:rsidRPr="00E977EB">
        <w:rPr>
          <w:spacing w:val="-2"/>
        </w:rPr>
        <w:t>исследования.</w:t>
      </w:r>
    </w:p>
    <w:p w14:paraId="547769E1" w14:textId="77777777" w:rsidR="0087419A" w:rsidRPr="00E977EB" w:rsidRDefault="00F669D9" w:rsidP="009C488D">
      <w:pPr>
        <w:pStyle w:val="a3"/>
        <w:spacing w:line="360" w:lineRule="auto"/>
        <w:ind w:left="0" w:firstLine="567"/>
      </w:pPr>
      <w:r w:rsidRPr="00E977EB">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0425B7EE" w14:textId="77777777" w:rsidR="0087419A" w:rsidRPr="00E977EB" w:rsidRDefault="00F669D9" w:rsidP="009C488D">
      <w:pPr>
        <w:pStyle w:val="a3"/>
        <w:spacing w:line="360" w:lineRule="auto"/>
        <w:ind w:left="0" w:firstLine="567"/>
      </w:pPr>
      <w:r w:rsidRPr="00E977EB">
        <w:t>Овладеть инструментами оценки достоверности полученных выводов и</w:t>
      </w:r>
      <w:r w:rsidRPr="00E977EB">
        <w:rPr>
          <w:spacing w:val="80"/>
        </w:rPr>
        <w:t xml:space="preserve"> </w:t>
      </w:r>
      <w:r w:rsidRPr="00E977EB">
        <w:rPr>
          <w:spacing w:val="-2"/>
        </w:rPr>
        <w:t>обобщений.</w:t>
      </w:r>
    </w:p>
    <w:p w14:paraId="360DDB1C" w14:textId="77777777" w:rsidR="0087419A" w:rsidRPr="00E977EB" w:rsidRDefault="00F669D9" w:rsidP="009C488D">
      <w:pPr>
        <w:pStyle w:val="a3"/>
        <w:spacing w:line="360" w:lineRule="auto"/>
        <w:ind w:left="0" w:firstLine="567"/>
      </w:pPr>
      <w:r w:rsidRPr="00E977EB">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9B9D1C" w14:textId="77777777" w:rsidR="0087419A" w:rsidRPr="00E977EB" w:rsidRDefault="00F669D9" w:rsidP="009C488D">
      <w:pPr>
        <w:pStyle w:val="a3"/>
        <w:spacing w:line="360" w:lineRule="auto"/>
        <w:ind w:left="0" w:firstLine="567"/>
      </w:pPr>
      <w:r w:rsidRPr="00E977EB">
        <w:t>Публично представлять результаты учебного исследования проектной</w:t>
      </w:r>
      <w:r w:rsidRPr="00E977EB">
        <w:rPr>
          <w:spacing w:val="40"/>
        </w:rPr>
        <w:t xml:space="preserve"> </w:t>
      </w:r>
      <w:r w:rsidRPr="00E977EB">
        <w:t>деятельности на уроке или во внеурочной деятельности (устный журнал, виртуальная экскурсия, научная конференция, стендовый доклад и другие).</w:t>
      </w:r>
    </w:p>
    <w:p w14:paraId="08E71025"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работа с информацией.</w:t>
      </w:r>
    </w:p>
    <w:p w14:paraId="23630E2C" w14:textId="64C1815F" w:rsidR="0087419A" w:rsidRPr="00E977EB" w:rsidRDefault="00F669D9" w:rsidP="009C488D">
      <w:pPr>
        <w:pStyle w:val="a3"/>
        <w:spacing w:line="360" w:lineRule="auto"/>
        <w:ind w:left="0" w:firstLine="567"/>
      </w:pPr>
      <w:r w:rsidRPr="00E977EB">
        <w:t>Выбирать,</w:t>
      </w:r>
      <w:r w:rsidR="001614D3">
        <w:rPr>
          <w:spacing w:val="80"/>
        </w:rPr>
        <w:t xml:space="preserve"> </w:t>
      </w:r>
      <w:r w:rsidRPr="00E977EB">
        <w:t>анализировать,</w:t>
      </w:r>
      <w:r w:rsidR="001614D3">
        <w:rPr>
          <w:spacing w:val="80"/>
        </w:rPr>
        <w:t xml:space="preserve"> </w:t>
      </w:r>
      <w:r w:rsidRPr="00E977EB">
        <w:t>обобщать,</w:t>
      </w:r>
      <w:r w:rsidR="001614D3">
        <w:rPr>
          <w:spacing w:val="80"/>
        </w:rPr>
        <w:t xml:space="preserve"> </w:t>
      </w:r>
      <w:r w:rsidRPr="00E977EB">
        <w:t>систематизировать</w:t>
      </w:r>
      <w:r w:rsidR="001614D3">
        <w:rPr>
          <w:spacing w:val="80"/>
        </w:rPr>
        <w:t xml:space="preserve"> </w:t>
      </w:r>
      <w:r w:rsidRPr="00E977EB">
        <w:t>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1979FC2A" w14:textId="41187142" w:rsidR="0087419A" w:rsidRPr="00E977EB" w:rsidRDefault="00F669D9" w:rsidP="009C488D">
      <w:pPr>
        <w:pStyle w:val="a3"/>
        <w:spacing w:line="360" w:lineRule="auto"/>
        <w:ind w:left="0" w:firstLine="567"/>
      </w:pPr>
      <w:r w:rsidRPr="00E977EB">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w:t>
      </w:r>
      <w:r w:rsidR="001614D3">
        <w:rPr>
          <w:spacing w:val="64"/>
        </w:rPr>
        <w:t xml:space="preserve"> </w:t>
      </w:r>
      <w:r w:rsidRPr="00E977EB">
        <w:t>от</w:t>
      </w:r>
      <w:r w:rsidR="001614D3">
        <w:rPr>
          <w:spacing w:val="63"/>
        </w:rPr>
        <w:t xml:space="preserve"> </w:t>
      </w:r>
      <w:r w:rsidRPr="00E977EB">
        <w:t>поставленной</w:t>
      </w:r>
      <w:r w:rsidR="001614D3">
        <w:rPr>
          <w:spacing w:val="65"/>
        </w:rPr>
        <w:t xml:space="preserve"> </w:t>
      </w:r>
      <w:r w:rsidRPr="00E977EB">
        <w:t>учебной</w:t>
      </w:r>
      <w:r w:rsidR="001614D3">
        <w:rPr>
          <w:spacing w:val="63"/>
        </w:rPr>
        <w:t xml:space="preserve"> </w:t>
      </w:r>
      <w:r w:rsidRPr="00E977EB">
        <w:t>задачи</w:t>
      </w:r>
      <w:r w:rsidR="001614D3">
        <w:rPr>
          <w:spacing w:val="64"/>
        </w:rPr>
        <w:t xml:space="preserve"> </w:t>
      </w:r>
      <w:r w:rsidRPr="00E977EB">
        <w:t>(цели);</w:t>
      </w:r>
      <w:r w:rsidR="001614D3">
        <w:rPr>
          <w:spacing w:val="63"/>
        </w:rPr>
        <w:t xml:space="preserve"> </w:t>
      </w:r>
      <w:r w:rsidRPr="00E977EB">
        <w:t>извлекать</w:t>
      </w:r>
      <w:r w:rsidR="001614D3">
        <w:rPr>
          <w:spacing w:val="64"/>
        </w:rPr>
        <w:t xml:space="preserve"> </w:t>
      </w:r>
      <w:r w:rsidRPr="00E977EB">
        <w:t>необходиму</w:t>
      </w:r>
      <w:r w:rsidR="00F07311" w:rsidRPr="00E977EB">
        <w:t>ю</w:t>
      </w:r>
      <w:r w:rsidR="00F07311">
        <w:t xml:space="preserve"> </w:t>
      </w:r>
      <w:r w:rsidRPr="00E977EB">
        <w:t>информацию из прослушанных и прочитанных текстов различных функциональных разновидностей</w:t>
      </w:r>
      <w:r w:rsidRPr="00E977EB">
        <w:rPr>
          <w:spacing w:val="-3"/>
        </w:rPr>
        <w:t xml:space="preserve"> </w:t>
      </w:r>
      <w:r w:rsidRPr="00E977EB">
        <w:t>языка</w:t>
      </w:r>
      <w:r w:rsidRPr="00E977EB">
        <w:rPr>
          <w:spacing w:val="-6"/>
        </w:rPr>
        <w:t xml:space="preserve"> </w:t>
      </w:r>
      <w:r w:rsidRPr="00E977EB">
        <w:t>и</w:t>
      </w:r>
      <w:r w:rsidRPr="00E977EB">
        <w:rPr>
          <w:spacing w:val="-3"/>
        </w:rPr>
        <w:t xml:space="preserve"> </w:t>
      </w:r>
      <w:r w:rsidRPr="00E977EB">
        <w:t>жанров;</w:t>
      </w:r>
      <w:r w:rsidRPr="00E977EB">
        <w:rPr>
          <w:spacing w:val="-3"/>
        </w:rPr>
        <w:t xml:space="preserve"> </w:t>
      </w:r>
      <w:r w:rsidRPr="00E977EB">
        <w:t>оценивать</w:t>
      </w:r>
      <w:r w:rsidRPr="00E977EB">
        <w:rPr>
          <w:spacing w:val="-4"/>
        </w:rPr>
        <w:t xml:space="preserve"> </w:t>
      </w:r>
      <w:r w:rsidRPr="00E977EB">
        <w:t>прочитанный</w:t>
      </w:r>
      <w:r w:rsidRPr="00E977EB">
        <w:rPr>
          <w:spacing w:val="-5"/>
        </w:rPr>
        <w:t xml:space="preserve"> </w:t>
      </w:r>
      <w:r w:rsidRPr="00E977EB">
        <w:t>или</w:t>
      </w:r>
      <w:r w:rsidRPr="00E977EB">
        <w:rPr>
          <w:spacing w:val="-5"/>
        </w:rPr>
        <w:t xml:space="preserve"> </w:t>
      </w:r>
      <w:r w:rsidRPr="00E977EB">
        <w:t>прослушанный</w:t>
      </w:r>
      <w:r w:rsidRPr="00E977EB">
        <w:rPr>
          <w:spacing w:val="-3"/>
        </w:rPr>
        <w:t xml:space="preserve"> </w:t>
      </w:r>
      <w:r w:rsidRPr="00E977EB">
        <w:t>текст с</w:t>
      </w:r>
      <w:r w:rsidRPr="00E977EB">
        <w:rPr>
          <w:spacing w:val="-4"/>
        </w:rPr>
        <w:t xml:space="preserve"> </w:t>
      </w:r>
      <w:r w:rsidRPr="00E977EB">
        <w:t>точки зрения использованных в нем языковых средств; оценивать достоверность содержащейся</w:t>
      </w:r>
      <w:r w:rsidRPr="00E977EB">
        <w:rPr>
          <w:spacing w:val="40"/>
        </w:rPr>
        <w:t xml:space="preserve"> </w:t>
      </w:r>
      <w:r w:rsidRPr="00E977EB">
        <w:t>в тексте информации.</w:t>
      </w:r>
    </w:p>
    <w:p w14:paraId="77CB9FDC" w14:textId="77777777" w:rsidR="0087419A" w:rsidRPr="00E977EB" w:rsidRDefault="00F669D9" w:rsidP="009C488D">
      <w:pPr>
        <w:pStyle w:val="a3"/>
        <w:spacing w:line="360" w:lineRule="auto"/>
        <w:ind w:left="0" w:firstLine="567"/>
      </w:pPr>
      <w:r w:rsidRPr="00E977EB">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9C0BB7F" w14:textId="77777777" w:rsidR="0087419A" w:rsidRPr="00E977EB" w:rsidRDefault="00F669D9" w:rsidP="009C488D">
      <w:pPr>
        <w:pStyle w:val="a3"/>
        <w:spacing w:line="360" w:lineRule="auto"/>
        <w:ind w:left="0" w:firstLine="567"/>
      </w:pPr>
      <w:r w:rsidRPr="00E977EB">
        <w:lastRenderedPageBreak/>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w:t>
      </w:r>
      <w:r w:rsidRPr="00E977EB">
        <w:rPr>
          <w:spacing w:val="-4"/>
        </w:rPr>
        <w:t xml:space="preserve"> </w:t>
      </w:r>
      <w:r w:rsidRPr="00E977EB">
        <w:t>развитии</w:t>
      </w:r>
      <w:r w:rsidRPr="00E977EB">
        <w:rPr>
          <w:spacing w:val="-5"/>
        </w:rPr>
        <w:t xml:space="preserve"> </w:t>
      </w:r>
      <w:r w:rsidRPr="00E977EB">
        <w:t>мысли</w:t>
      </w:r>
      <w:r w:rsidRPr="00E977EB">
        <w:rPr>
          <w:spacing w:val="-2"/>
        </w:rPr>
        <w:t xml:space="preserve"> </w:t>
      </w:r>
      <w:r w:rsidRPr="00E977EB">
        <w:t>автора</w:t>
      </w:r>
      <w:r w:rsidRPr="00E977EB">
        <w:rPr>
          <w:spacing w:val="-4"/>
        </w:rPr>
        <w:t xml:space="preserve"> </w:t>
      </w:r>
      <w:r w:rsidRPr="00E977EB">
        <w:t>и</w:t>
      </w:r>
      <w:r w:rsidRPr="00E977EB">
        <w:rPr>
          <w:spacing w:val="-3"/>
        </w:rPr>
        <w:t xml:space="preserve"> </w:t>
      </w:r>
      <w:r w:rsidRPr="00E977EB">
        <w:t>проверять</w:t>
      </w:r>
      <w:r w:rsidRPr="00E977EB">
        <w:rPr>
          <w:spacing w:val="-2"/>
        </w:rPr>
        <w:t xml:space="preserve"> </w:t>
      </w:r>
      <w:r w:rsidRPr="00E977EB">
        <w:t>их</w:t>
      </w:r>
      <w:r w:rsidRPr="00E977EB">
        <w:rPr>
          <w:spacing w:val="-1"/>
        </w:rPr>
        <w:t xml:space="preserve"> </w:t>
      </w:r>
      <w:r w:rsidRPr="00E977EB">
        <w:t>в</w:t>
      </w:r>
      <w:r w:rsidRPr="00E977EB">
        <w:rPr>
          <w:spacing w:val="-4"/>
        </w:rPr>
        <w:t xml:space="preserve"> </w:t>
      </w:r>
      <w:r w:rsidRPr="00E977EB">
        <w:t>процессе</w:t>
      </w:r>
      <w:r w:rsidRPr="00E977EB">
        <w:rPr>
          <w:spacing w:val="-4"/>
        </w:rPr>
        <w:t xml:space="preserve"> </w:t>
      </w:r>
      <w:r w:rsidRPr="00E977EB">
        <w:t>чтения</w:t>
      </w:r>
      <w:r w:rsidRPr="00E977EB">
        <w:rPr>
          <w:spacing w:val="-3"/>
        </w:rPr>
        <w:t xml:space="preserve"> </w:t>
      </w:r>
      <w:r w:rsidRPr="00E977EB">
        <w:t>текста,</w:t>
      </w:r>
      <w:r w:rsidRPr="00E977EB">
        <w:rPr>
          <w:spacing w:val="-3"/>
        </w:rPr>
        <w:t xml:space="preserve"> </w:t>
      </w:r>
      <w:r w:rsidRPr="00E977EB">
        <w:t>вести</w:t>
      </w:r>
      <w:r w:rsidRPr="00E977EB">
        <w:rPr>
          <w:spacing w:val="-2"/>
        </w:rPr>
        <w:t xml:space="preserve"> </w:t>
      </w:r>
      <w:r w:rsidRPr="00E977EB">
        <w:t>диалог с текстом.</w:t>
      </w:r>
    </w:p>
    <w:p w14:paraId="51E5EBA6" w14:textId="77777777" w:rsidR="0087419A" w:rsidRPr="00E977EB" w:rsidRDefault="00F669D9" w:rsidP="009C488D">
      <w:pPr>
        <w:pStyle w:val="a3"/>
        <w:spacing w:line="360" w:lineRule="auto"/>
        <w:ind w:left="0" w:firstLine="567"/>
      </w:pPr>
      <w:r w:rsidRPr="00E977EB">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7C8E2A73" w14:textId="77777777" w:rsidR="0087419A" w:rsidRPr="00E977EB" w:rsidRDefault="00F669D9" w:rsidP="009C488D">
      <w:pPr>
        <w:pStyle w:val="a3"/>
        <w:spacing w:line="360" w:lineRule="auto"/>
        <w:ind w:left="0" w:firstLine="567"/>
      </w:pPr>
      <w:r w:rsidRPr="00E977EB">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74FF743C" w14:textId="77777777" w:rsidR="0087419A" w:rsidRPr="00E977EB" w:rsidRDefault="00F669D9" w:rsidP="009C488D">
      <w:pPr>
        <w:pStyle w:val="a3"/>
        <w:spacing w:line="360" w:lineRule="auto"/>
        <w:ind w:left="0" w:firstLine="567"/>
      </w:pPr>
      <w:r w:rsidRPr="00E977EB">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071B28BF" w14:textId="77777777" w:rsidR="0087419A" w:rsidRPr="00E977EB" w:rsidRDefault="00F669D9" w:rsidP="009C488D">
      <w:pPr>
        <w:pStyle w:val="a3"/>
        <w:spacing w:line="360" w:lineRule="auto"/>
        <w:ind w:left="0" w:firstLine="567"/>
      </w:pPr>
      <w:r w:rsidRPr="00E977EB">
        <w:t>Формирование</w:t>
      </w:r>
      <w:r w:rsidRPr="00E977EB">
        <w:rPr>
          <w:spacing w:val="-9"/>
        </w:rPr>
        <w:t xml:space="preserve"> </w:t>
      </w:r>
      <w:r w:rsidRPr="00E977EB">
        <w:t>универсальных</w:t>
      </w:r>
      <w:r w:rsidRPr="00E977EB">
        <w:rPr>
          <w:spacing w:val="-5"/>
        </w:rPr>
        <w:t xml:space="preserve"> </w:t>
      </w:r>
      <w:r w:rsidRPr="00E977EB">
        <w:t>учебных</w:t>
      </w:r>
      <w:r w:rsidRPr="00E977EB">
        <w:rPr>
          <w:spacing w:val="-6"/>
        </w:rPr>
        <w:t xml:space="preserve"> </w:t>
      </w:r>
      <w:r w:rsidRPr="00E977EB">
        <w:t>коммуникативных</w:t>
      </w:r>
      <w:r w:rsidRPr="00E977EB">
        <w:rPr>
          <w:spacing w:val="-5"/>
        </w:rPr>
        <w:t xml:space="preserve"> </w:t>
      </w:r>
      <w:r w:rsidRPr="00E977EB">
        <w:rPr>
          <w:spacing w:val="-2"/>
        </w:rPr>
        <w:t>действий.</w:t>
      </w:r>
    </w:p>
    <w:p w14:paraId="37F6E01C" w14:textId="77777777" w:rsidR="0087419A" w:rsidRPr="00E977EB" w:rsidRDefault="00F669D9" w:rsidP="009C488D">
      <w:pPr>
        <w:pStyle w:val="a3"/>
        <w:spacing w:line="360" w:lineRule="auto"/>
        <w:ind w:left="0" w:firstLine="567"/>
      </w:pPr>
      <w:r w:rsidRPr="00E977EB">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150058E8" w14:textId="77777777" w:rsidR="0087419A" w:rsidRPr="00E977EB" w:rsidRDefault="00F669D9" w:rsidP="009C488D">
      <w:pPr>
        <w:pStyle w:val="a3"/>
        <w:spacing w:line="360" w:lineRule="auto"/>
        <w:ind w:left="0" w:firstLine="567"/>
      </w:pPr>
      <w:r w:rsidRPr="00E977EB">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495F81BD" w14:textId="77777777" w:rsidR="0087419A" w:rsidRPr="00E977EB" w:rsidRDefault="00F669D9" w:rsidP="009C488D">
      <w:pPr>
        <w:pStyle w:val="a3"/>
        <w:spacing w:line="360" w:lineRule="auto"/>
        <w:ind w:left="0" w:firstLine="567"/>
      </w:pPr>
      <w:r w:rsidRPr="00E977EB">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20CB2B21" w14:textId="21EBCC4D" w:rsidR="0087419A" w:rsidRPr="00E977EB" w:rsidRDefault="00F669D9" w:rsidP="009C488D">
      <w:pPr>
        <w:pStyle w:val="a3"/>
        <w:spacing w:line="360" w:lineRule="auto"/>
        <w:ind w:left="0" w:firstLine="567"/>
      </w:pPr>
      <w:r w:rsidRPr="00E977EB">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w:t>
      </w:r>
      <w:r w:rsidR="001614D3">
        <w:rPr>
          <w:spacing w:val="23"/>
        </w:rPr>
        <w:t xml:space="preserve"> </w:t>
      </w:r>
      <w:r w:rsidRPr="00E977EB">
        <w:t>собственную</w:t>
      </w:r>
      <w:r w:rsidR="001614D3">
        <w:rPr>
          <w:spacing w:val="25"/>
        </w:rPr>
        <w:t xml:space="preserve"> </w:t>
      </w:r>
      <w:r w:rsidRPr="00E977EB">
        <w:t>речь</w:t>
      </w:r>
      <w:r w:rsidRPr="00E977EB">
        <w:rPr>
          <w:spacing w:val="79"/>
          <w:w w:val="150"/>
        </w:rPr>
        <w:t xml:space="preserve"> </w:t>
      </w:r>
      <w:r w:rsidRPr="00E977EB">
        <w:t>с</w:t>
      </w:r>
      <w:r w:rsidR="001614D3">
        <w:rPr>
          <w:spacing w:val="26"/>
        </w:rPr>
        <w:t xml:space="preserve"> </w:t>
      </w:r>
      <w:r w:rsidRPr="00E977EB">
        <w:t>учетом</w:t>
      </w:r>
      <w:r w:rsidRPr="00E977EB">
        <w:rPr>
          <w:spacing w:val="78"/>
          <w:w w:val="150"/>
        </w:rPr>
        <w:t xml:space="preserve"> </w:t>
      </w:r>
      <w:r w:rsidRPr="00E977EB">
        <w:t>целей</w:t>
      </w:r>
      <w:r w:rsidR="001614D3">
        <w:rPr>
          <w:spacing w:val="27"/>
        </w:rPr>
        <w:t xml:space="preserve"> </w:t>
      </w:r>
      <w:r w:rsidRPr="00E977EB">
        <w:t>и</w:t>
      </w:r>
      <w:r w:rsidR="001614D3">
        <w:rPr>
          <w:spacing w:val="26"/>
        </w:rPr>
        <w:t xml:space="preserve"> </w:t>
      </w:r>
      <w:r w:rsidRPr="00E977EB">
        <w:t>условий</w:t>
      </w:r>
      <w:r w:rsidR="001614D3">
        <w:rPr>
          <w:spacing w:val="26"/>
        </w:rPr>
        <w:t xml:space="preserve"> </w:t>
      </w:r>
      <w:r w:rsidRPr="00E977EB">
        <w:t>общения;</w:t>
      </w:r>
      <w:r w:rsidRPr="00E977EB">
        <w:rPr>
          <w:spacing w:val="80"/>
          <w:w w:val="150"/>
        </w:rPr>
        <w:t xml:space="preserve"> </w:t>
      </w:r>
      <w:r w:rsidRPr="00E977EB">
        <w:rPr>
          <w:spacing w:val="-2"/>
        </w:rPr>
        <w:t>оцениват</w:t>
      </w:r>
      <w:r w:rsidR="00F07311" w:rsidRPr="00E977EB">
        <w:rPr>
          <w:spacing w:val="-2"/>
        </w:rPr>
        <w:t>ь</w:t>
      </w:r>
      <w:r w:rsidR="00F07311">
        <w:rPr>
          <w:spacing w:val="-2"/>
        </w:rPr>
        <w:t xml:space="preserve"> </w:t>
      </w:r>
      <w:r w:rsidRPr="00E977EB">
        <w:t>соответствие</w:t>
      </w:r>
      <w:r w:rsidRPr="00E977EB">
        <w:rPr>
          <w:spacing w:val="-7"/>
        </w:rPr>
        <w:t xml:space="preserve"> </w:t>
      </w:r>
      <w:r w:rsidRPr="00E977EB">
        <w:t>результата</w:t>
      </w:r>
      <w:r w:rsidRPr="00E977EB">
        <w:rPr>
          <w:spacing w:val="-4"/>
        </w:rPr>
        <w:t xml:space="preserve"> </w:t>
      </w:r>
      <w:r w:rsidRPr="00E977EB">
        <w:t>поставленной</w:t>
      </w:r>
      <w:r w:rsidRPr="00E977EB">
        <w:rPr>
          <w:spacing w:val="-4"/>
        </w:rPr>
        <w:t xml:space="preserve"> </w:t>
      </w:r>
      <w:r w:rsidRPr="00E977EB">
        <w:t>цели</w:t>
      </w:r>
      <w:r w:rsidRPr="00E977EB">
        <w:rPr>
          <w:spacing w:val="-5"/>
        </w:rPr>
        <w:t xml:space="preserve"> </w:t>
      </w:r>
      <w:r w:rsidRPr="00E977EB">
        <w:t>и</w:t>
      </w:r>
      <w:r w:rsidRPr="00E977EB">
        <w:rPr>
          <w:spacing w:val="-5"/>
        </w:rPr>
        <w:t xml:space="preserve"> </w:t>
      </w:r>
      <w:r w:rsidRPr="00E977EB">
        <w:t>условиям</w:t>
      </w:r>
      <w:r w:rsidRPr="00E977EB">
        <w:rPr>
          <w:spacing w:val="-4"/>
        </w:rPr>
        <w:t xml:space="preserve"> </w:t>
      </w:r>
      <w:r w:rsidRPr="00E977EB">
        <w:rPr>
          <w:spacing w:val="-2"/>
        </w:rPr>
        <w:t>общения.</w:t>
      </w:r>
    </w:p>
    <w:p w14:paraId="2D426296" w14:textId="77777777" w:rsidR="0087419A" w:rsidRPr="00E977EB" w:rsidRDefault="00F669D9" w:rsidP="009C488D">
      <w:pPr>
        <w:pStyle w:val="a3"/>
        <w:spacing w:line="360" w:lineRule="auto"/>
        <w:ind w:left="0" w:firstLine="567"/>
      </w:pPr>
      <w:r w:rsidRPr="00E977EB">
        <w:t xml:space="preserve">Управлять собственными эмоциями, корректно выражать их в процессе речевого </w:t>
      </w:r>
      <w:r w:rsidRPr="00E977EB">
        <w:rPr>
          <w:spacing w:val="-2"/>
        </w:rPr>
        <w:t>общения.</w:t>
      </w:r>
    </w:p>
    <w:p w14:paraId="66CCE6E9" w14:textId="77777777" w:rsidR="0087419A" w:rsidRPr="00E977EB" w:rsidRDefault="00F669D9" w:rsidP="009C488D">
      <w:pPr>
        <w:pStyle w:val="a3"/>
        <w:spacing w:line="360" w:lineRule="auto"/>
        <w:ind w:left="0" w:firstLine="567"/>
      </w:pPr>
      <w:r w:rsidRPr="00E977EB">
        <w:t>Формирование</w:t>
      </w:r>
      <w:r w:rsidRPr="00E977EB">
        <w:rPr>
          <w:spacing w:val="-8"/>
        </w:rPr>
        <w:t xml:space="preserve"> </w:t>
      </w:r>
      <w:r w:rsidRPr="00E977EB">
        <w:t>универсальных</w:t>
      </w:r>
      <w:r w:rsidRPr="00E977EB">
        <w:rPr>
          <w:spacing w:val="-4"/>
        </w:rPr>
        <w:t xml:space="preserve"> </w:t>
      </w:r>
      <w:r w:rsidRPr="00E977EB">
        <w:t>учебных</w:t>
      </w:r>
      <w:r w:rsidRPr="00E977EB">
        <w:rPr>
          <w:spacing w:val="-5"/>
        </w:rPr>
        <w:t xml:space="preserve"> </w:t>
      </w:r>
      <w:r w:rsidRPr="00E977EB">
        <w:t>регулятивных</w:t>
      </w:r>
      <w:r w:rsidRPr="00E977EB">
        <w:rPr>
          <w:spacing w:val="-4"/>
        </w:rPr>
        <w:t xml:space="preserve"> </w:t>
      </w:r>
      <w:r w:rsidRPr="00E977EB">
        <w:rPr>
          <w:spacing w:val="-2"/>
        </w:rPr>
        <w:t>действий.</w:t>
      </w:r>
    </w:p>
    <w:p w14:paraId="5DC3715A" w14:textId="77777777" w:rsidR="0087419A" w:rsidRPr="00E977EB" w:rsidRDefault="00F669D9" w:rsidP="009C488D">
      <w:pPr>
        <w:pStyle w:val="a3"/>
        <w:spacing w:line="360" w:lineRule="auto"/>
        <w:ind w:left="0" w:firstLine="567"/>
      </w:pPr>
      <w:r w:rsidRPr="00E977EB">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2DE07B70" w14:textId="3CA5D757" w:rsidR="0087419A" w:rsidRPr="00E977EB" w:rsidRDefault="00F669D9" w:rsidP="009C488D">
      <w:pPr>
        <w:pStyle w:val="a3"/>
        <w:spacing w:line="360" w:lineRule="auto"/>
        <w:ind w:left="0" w:firstLine="567"/>
      </w:pPr>
      <w:r w:rsidRPr="00E977EB">
        <w:t>Публично представлять результаты проведенного языкового анализа,</w:t>
      </w:r>
      <w:r w:rsidRPr="00E977EB">
        <w:rPr>
          <w:spacing w:val="40"/>
        </w:rPr>
        <w:t xml:space="preserve"> </w:t>
      </w:r>
      <w:r w:rsidRPr="00E977EB">
        <w:t>выполненного лингвистического эксперимента, исследования, проекта; самостоятельно выбирать формат выступления с учетом цели презентации</w:t>
      </w:r>
      <w:r w:rsidR="005C5BEA">
        <w:t xml:space="preserve"> </w:t>
      </w:r>
      <w:r w:rsidRPr="00E977EB">
        <w:t>и особенностей аудитории и в соответствии с этим составлять устные и письменные тексты с использованием иллюстративного материала.</w:t>
      </w:r>
    </w:p>
    <w:p w14:paraId="17EC4730" w14:textId="77777777" w:rsidR="0087419A" w:rsidRPr="00E977EB" w:rsidRDefault="00F669D9" w:rsidP="009C488D">
      <w:pPr>
        <w:pStyle w:val="3"/>
        <w:spacing w:before="0" w:line="360" w:lineRule="auto"/>
        <w:ind w:left="0" w:firstLine="567"/>
      </w:pPr>
      <w:bookmarkStart w:id="711" w:name="_Toc216113755"/>
      <w:r w:rsidRPr="00E977EB">
        <w:t>Иностранный</w:t>
      </w:r>
      <w:r w:rsidRPr="00E977EB">
        <w:rPr>
          <w:spacing w:val="-6"/>
        </w:rPr>
        <w:t xml:space="preserve"> </w:t>
      </w:r>
      <w:r w:rsidRPr="00E977EB">
        <w:rPr>
          <w:spacing w:val="-4"/>
        </w:rPr>
        <w:t>язык.</w:t>
      </w:r>
      <w:bookmarkEnd w:id="711"/>
    </w:p>
    <w:p w14:paraId="5E73CB8F" w14:textId="240FB5D3" w:rsidR="0087419A" w:rsidRPr="00E977EB" w:rsidRDefault="00F669D9" w:rsidP="009C488D">
      <w:pPr>
        <w:pStyle w:val="a3"/>
        <w:spacing w:line="360" w:lineRule="auto"/>
        <w:ind w:left="0" w:firstLine="567"/>
      </w:pPr>
      <w:r w:rsidRPr="00E977EB">
        <w:rPr>
          <w:spacing w:val="-2"/>
        </w:rPr>
        <w:t>Формирование</w:t>
      </w:r>
      <w:r w:rsidR="001614D3">
        <w:t xml:space="preserve"> </w:t>
      </w:r>
      <w:r w:rsidRPr="00E977EB">
        <w:rPr>
          <w:spacing w:val="-2"/>
        </w:rPr>
        <w:t>универсальных</w:t>
      </w:r>
      <w:r w:rsidR="001614D3">
        <w:t xml:space="preserve"> </w:t>
      </w:r>
      <w:r w:rsidRPr="00E977EB">
        <w:rPr>
          <w:spacing w:val="-2"/>
        </w:rPr>
        <w:t>учебных</w:t>
      </w:r>
      <w:r w:rsidR="001614D3">
        <w:t xml:space="preserve"> </w:t>
      </w:r>
      <w:r w:rsidRPr="00E977EB">
        <w:rPr>
          <w:spacing w:val="-2"/>
        </w:rPr>
        <w:t>познавательных</w:t>
      </w:r>
      <w:r w:rsidR="001614D3">
        <w:t xml:space="preserve"> </w:t>
      </w:r>
      <w:r w:rsidRPr="00E977EB">
        <w:rPr>
          <w:spacing w:val="-2"/>
        </w:rPr>
        <w:t xml:space="preserve">действий </w:t>
      </w:r>
      <w:r w:rsidRPr="00E977EB">
        <w:t>в части базовых логических действий.</w:t>
      </w:r>
    </w:p>
    <w:p w14:paraId="1B5525F6" w14:textId="77777777" w:rsidR="0087419A" w:rsidRPr="00E977EB" w:rsidRDefault="00F669D9" w:rsidP="009C488D">
      <w:pPr>
        <w:pStyle w:val="a3"/>
        <w:spacing w:line="360" w:lineRule="auto"/>
        <w:ind w:left="0" w:firstLine="567"/>
      </w:pPr>
      <w:r w:rsidRPr="00E977EB">
        <w:lastRenderedPageBreak/>
        <w:t>Выявлять</w:t>
      </w:r>
      <w:r w:rsidRPr="00E977EB">
        <w:rPr>
          <w:spacing w:val="-2"/>
        </w:rPr>
        <w:t xml:space="preserve"> </w:t>
      </w:r>
      <w:r w:rsidRPr="00E977EB">
        <w:t>признаки</w:t>
      </w:r>
      <w:r w:rsidRPr="00E977EB">
        <w:rPr>
          <w:spacing w:val="-1"/>
        </w:rPr>
        <w:t xml:space="preserve"> </w:t>
      </w:r>
      <w:r w:rsidRPr="00E977EB">
        <w:t>и</w:t>
      </w:r>
      <w:r w:rsidRPr="00E977EB">
        <w:rPr>
          <w:spacing w:val="-1"/>
        </w:rPr>
        <w:t xml:space="preserve"> </w:t>
      </w:r>
      <w:r w:rsidRPr="00E977EB">
        <w:t>свойства</w:t>
      </w:r>
      <w:r w:rsidRPr="00E977EB">
        <w:rPr>
          <w:spacing w:val="-3"/>
        </w:rPr>
        <w:t xml:space="preserve"> </w:t>
      </w:r>
      <w:r w:rsidRPr="00E977EB">
        <w:t>языковых</w:t>
      </w:r>
      <w:r w:rsidRPr="00E977EB">
        <w:rPr>
          <w:spacing w:val="-1"/>
        </w:rPr>
        <w:t xml:space="preserve"> </w:t>
      </w:r>
      <w:r w:rsidRPr="00E977EB">
        <w:t>единиц</w:t>
      </w:r>
      <w:r w:rsidRPr="00E977EB">
        <w:rPr>
          <w:spacing w:val="-1"/>
        </w:rPr>
        <w:t xml:space="preserve"> </w:t>
      </w:r>
      <w:r w:rsidRPr="00E977EB">
        <w:t>и</w:t>
      </w:r>
      <w:r w:rsidRPr="00E977EB">
        <w:rPr>
          <w:spacing w:val="-1"/>
        </w:rPr>
        <w:t xml:space="preserve"> </w:t>
      </w:r>
      <w:r w:rsidRPr="00E977EB">
        <w:t>языковых явлений</w:t>
      </w:r>
      <w:r w:rsidRPr="00E977EB">
        <w:rPr>
          <w:spacing w:val="-4"/>
        </w:rPr>
        <w:t xml:space="preserve"> </w:t>
      </w:r>
      <w:r w:rsidRPr="00E977EB">
        <w:t>иностранного языка; применять изученные правила, алгоритмы.</w:t>
      </w:r>
    </w:p>
    <w:p w14:paraId="2C9E0F42" w14:textId="77777777" w:rsidR="0087419A" w:rsidRPr="00E977EB" w:rsidRDefault="00F669D9" w:rsidP="009C488D">
      <w:pPr>
        <w:pStyle w:val="a3"/>
        <w:spacing w:line="360" w:lineRule="auto"/>
        <w:ind w:left="0" w:firstLine="567"/>
      </w:pPr>
      <w:r w:rsidRPr="00E977EB">
        <w:t>Анализировать,</w:t>
      </w:r>
      <w:r w:rsidRPr="00E977EB">
        <w:rPr>
          <w:spacing w:val="80"/>
        </w:rPr>
        <w:t xml:space="preserve"> </w:t>
      </w:r>
      <w:r w:rsidRPr="00E977EB">
        <w:t>устанавливать</w:t>
      </w:r>
      <w:r w:rsidRPr="00E977EB">
        <w:rPr>
          <w:spacing w:val="80"/>
        </w:rPr>
        <w:t xml:space="preserve"> </w:t>
      </w:r>
      <w:r w:rsidRPr="00E977EB">
        <w:t>аналогии,</w:t>
      </w:r>
      <w:r w:rsidRPr="00E977EB">
        <w:rPr>
          <w:spacing w:val="80"/>
        </w:rPr>
        <w:t xml:space="preserve"> </w:t>
      </w:r>
      <w:r w:rsidRPr="00E977EB">
        <w:t>между</w:t>
      </w:r>
      <w:r w:rsidRPr="00E977EB">
        <w:rPr>
          <w:spacing w:val="80"/>
        </w:rPr>
        <w:t xml:space="preserve"> </w:t>
      </w:r>
      <w:r w:rsidRPr="00E977EB">
        <w:t>способами</w:t>
      </w:r>
      <w:r w:rsidRPr="00E977EB">
        <w:rPr>
          <w:spacing w:val="80"/>
        </w:rPr>
        <w:t xml:space="preserve"> </w:t>
      </w:r>
      <w:r w:rsidRPr="00E977EB">
        <w:t>выражения</w:t>
      </w:r>
      <w:r w:rsidRPr="00E977EB">
        <w:rPr>
          <w:spacing w:val="80"/>
        </w:rPr>
        <w:t xml:space="preserve"> </w:t>
      </w:r>
      <w:r w:rsidRPr="00E977EB">
        <w:t>мысли средствами родного и иностранного языков.</w:t>
      </w:r>
    </w:p>
    <w:p w14:paraId="46BC15FE" w14:textId="77777777" w:rsidR="0087419A" w:rsidRPr="00E977EB" w:rsidRDefault="00F669D9" w:rsidP="009C488D">
      <w:pPr>
        <w:pStyle w:val="a3"/>
        <w:spacing w:line="360" w:lineRule="auto"/>
        <w:ind w:left="0" w:firstLine="567"/>
      </w:pPr>
      <w:r w:rsidRPr="00E977EB">
        <w:t>Сравнивать,</w:t>
      </w:r>
      <w:r w:rsidRPr="00E977EB">
        <w:rPr>
          <w:spacing w:val="40"/>
        </w:rPr>
        <w:t xml:space="preserve"> </w:t>
      </w:r>
      <w:r w:rsidRPr="00E977EB">
        <w:t>упорядочивать,</w:t>
      </w:r>
      <w:r w:rsidRPr="00E977EB">
        <w:rPr>
          <w:spacing w:val="40"/>
        </w:rPr>
        <w:t xml:space="preserve"> </w:t>
      </w:r>
      <w:r w:rsidRPr="00E977EB">
        <w:t>классифицировать</w:t>
      </w:r>
      <w:r w:rsidRPr="00E977EB">
        <w:rPr>
          <w:spacing w:val="40"/>
        </w:rPr>
        <w:t xml:space="preserve"> </w:t>
      </w:r>
      <w:r w:rsidRPr="00E977EB">
        <w:t>языковые</w:t>
      </w:r>
      <w:r w:rsidRPr="00E977EB">
        <w:rPr>
          <w:spacing w:val="40"/>
        </w:rPr>
        <w:t xml:space="preserve"> </w:t>
      </w:r>
      <w:r w:rsidRPr="00E977EB">
        <w:t>единицы</w:t>
      </w:r>
      <w:r w:rsidRPr="00E977EB">
        <w:rPr>
          <w:spacing w:val="40"/>
        </w:rPr>
        <w:t xml:space="preserve"> </w:t>
      </w:r>
      <w:r w:rsidRPr="00E977EB">
        <w:t>и</w:t>
      </w:r>
      <w:r w:rsidRPr="00E977EB">
        <w:rPr>
          <w:spacing w:val="40"/>
        </w:rPr>
        <w:t xml:space="preserve"> </w:t>
      </w:r>
      <w:r w:rsidRPr="00E977EB">
        <w:t>языковые</w:t>
      </w:r>
      <w:r w:rsidRPr="00E977EB">
        <w:rPr>
          <w:spacing w:val="80"/>
        </w:rPr>
        <w:t xml:space="preserve"> </w:t>
      </w:r>
      <w:r w:rsidRPr="00E977EB">
        <w:t>явления иностранного языка, разные типы высказывания.</w:t>
      </w:r>
    </w:p>
    <w:p w14:paraId="38A481E6" w14:textId="77777777" w:rsidR="0087419A" w:rsidRPr="00E977EB" w:rsidRDefault="00F669D9" w:rsidP="009C488D">
      <w:pPr>
        <w:pStyle w:val="a3"/>
        <w:spacing w:line="360" w:lineRule="auto"/>
        <w:ind w:left="0" w:firstLine="567"/>
      </w:pPr>
      <w:r w:rsidRPr="00E977EB">
        <w:t>Моделировать отношения между объектами (членами предложения, структурными единицами диалога и другие).</w:t>
      </w:r>
    </w:p>
    <w:p w14:paraId="1A18191E" w14:textId="77777777" w:rsidR="0087419A" w:rsidRPr="00E977EB" w:rsidRDefault="00F669D9" w:rsidP="009C488D">
      <w:pPr>
        <w:pStyle w:val="a3"/>
        <w:spacing w:line="360" w:lineRule="auto"/>
        <w:ind w:left="0" w:firstLine="567"/>
      </w:pPr>
      <w:r w:rsidRPr="00E977EB">
        <w:t>Использовать</w:t>
      </w:r>
      <w:r w:rsidRPr="00E977EB">
        <w:rPr>
          <w:spacing w:val="80"/>
        </w:rPr>
        <w:t xml:space="preserve"> </w:t>
      </w:r>
      <w:r w:rsidRPr="00E977EB">
        <w:t>информацию,</w:t>
      </w:r>
      <w:r w:rsidRPr="00E977EB">
        <w:rPr>
          <w:spacing w:val="80"/>
        </w:rPr>
        <w:t xml:space="preserve"> </w:t>
      </w:r>
      <w:r w:rsidRPr="00E977EB">
        <w:t>извлеченную</w:t>
      </w:r>
      <w:r w:rsidRPr="00E977EB">
        <w:rPr>
          <w:spacing w:val="80"/>
        </w:rPr>
        <w:t xml:space="preserve"> </w:t>
      </w:r>
      <w:r w:rsidRPr="00E977EB">
        <w:t>из</w:t>
      </w:r>
      <w:r w:rsidRPr="00E977EB">
        <w:rPr>
          <w:spacing w:val="80"/>
        </w:rPr>
        <w:t xml:space="preserve"> </w:t>
      </w:r>
      <w:r w:rsidRPr="00E977EB">
        <w:t>несплошных</w:t>
      </w:r>
      <w:r w:rsidRPr="00E977EB">
        <w:rPr>
          <w:spacing w:val="80"/>
        </w:rPr>
        <w:t xml:space="preserve"> </w:t>
      </w:r>
      <w:r w:rsidRPr="00E977EB">
        <w:t>текстов</w:t>
      </w:r>
      <w:r w:rsidRPr="00E977EB">
        <w:rPr>
          <w:spacing w:val="80"/>
        </w:rPr>
        <w:t xml:space="preserve"> </w:t>
      </w:r>
      <w:r w:rsidRPr="00E977EB">
        <w:t>(таблицы,</w:t>
      </w:r>
      <w:r w:rsidRPr="00E977EB">
        <w:rPr>
          <w:spacing w:val="80"/>
          <w:w w:val="150"/>
        </w:rPr>
        <w:t xml:space="preserve"> </w:t>
      </w:r>
      <w:r w:rsidRPr="00E977EB">
        <w:t>диаграммы), в собственных устных и письменных высказываниях.</w:t>
      </w:r>
    </w:p>
    <w:p w14:paraId="29884F18" w14:textId="77777777" w:rsidR="0087419A" w:rsidRPr="00E977EB" w:rsidRDefault="00F669D9" w:rsidP="009C488D">
      <w:pPr>
        <w:pStyle w:val="a3"/>
        <w:spacing w:line="360" w:lineRule="auto"/>
        <w:ind w:left="0" w:firstLine="567"/>
      </w:pPr>
      <w:r w:rsidRPr="00E977EB">
        <w:t>Выдвигать</w:t>
      </w:r>
      <w:r w:rsidRPr="00E977EB">
        <w:rPr>
          <w:spacing w:val="40"/>
        </w:rPr>
        <w:t xml:space="preserve"> </w:t>
      </w:r>
      <w:r w:rsidRPr="00E977EB">
        <w:t>гипотезы</w:t>
      </w:r>
      <w:r w:rsidRPr="00E977EB">
        <w:rPr>
          <w:spacing w:val="40"/>
        </w:rPr>
        <w:t xml:space="preserve"> </w:t>
      </w:r>
      <w:r w:rsidRPr="00E977EB">
        <w:t>(например,</w:t>
      </w:r>
      <w:r w:rsidRPr="00E977EB">
        <w:rPr>
          <w:spacing w:val="40"/>
        </w:rPr>
        <w:t xml:space="preserve"> </w:t>
      </w:r>
      <w:r w:rsidRPr="00E977EB">
        <w:t>об</w:t>
      </w:r>
      <w:r w:rsidRPr="00E977EB">
        <w:rPr>
          <w:spacing w:val="40"/>
        </w:rPr>
        <w:t xml:space="preserve"> </w:t>
      </w:r>
      <w:r w:rsidRPr="00E977EB">
        <w:t>употреблении</w:t>
      </w:r>
      <w:r w:rsidRPr="00E977EB">
        <w:rPr>
          <w:spacing w:val="40"/>
        </w:rPr>
        <w:t xml:space="preserve"> </w:t>
      </w:r>
      <w:r w:rsidRPr="00E977EB">
        <w:t>глагола-связки</w:t>
      </w:r>
      <w:r w:rsidRPr="00E977EB">
        <w:rPr>
          <w:spacing w:val="40"/>
        </w:rPr>
        <w:t xml:space="preserve"> </w:t>
      </w:r>
      <w:r w:rsidRPr="00E977EB">
        <w:t>в</w:t>
      </w:r>
      <w:r w:rsidRPr="00E977EB">
        <w:rPr>
          <w:spacing w:val="40"/>
        </w:rPr>
        <w:t xml:space="preserve"> </w:t>
      </w:r>
      <w:r w:rsidRPr="00E977EB">
        <w:t>иностранном языке); обосновывать, аргументировать свои суждения, выводы.</w:t>
      </w:r>
    </w:p>
    <w:p w14:paraId="6D4F1239" w14:textId="592219DA" w:rsidR="0087419A" w:rsidRPr="00E977EB" w:rsidRDefault="00F669D9" w:rsidP="009C488D">
      <w:pPr>
        <w:pStyle w:val="a3"/>
        <w:spacing w:line="360" w:lineRule="auto"/>
        <w:ind w:left="0" w:firstLine="567"/>
      </w:pPr>
      <w:r w:rsidRPr="00E977EB">
        <w:rPr>
          <w:spacing w:val="-2"/>
        </w:rPr>
        <w:t>Распознавать</w:t>
      </w:r>
      <w:r w:rsidR="001614D3">
        <w:t xml:space="preserve"> </w:t>
      </w:r>
      <w:r w:rsidRPr="00E977EB">
        <w:rPr>
          <w:spacing w:val="-2"/>
        </w:rPr>
        <w:t>свойства</w:t>
      </w:r>
      <w:r w:rsidR="001614D3">
        <w:t xml:space="preserve"> </w:t>
      </w:r>
      <w:r w:rsidRPr="00E977EB">
        <w:rPr>
          <w:spacing w:val="-10"/>
        </w:rPr>
        <w:t>и</w:t>
      </w:r>
      <w:r w:rsidR="001614D3">
        <w:t xml:space="preserve"> </w:t>
      </w:r>
      <w:r w:rsidRPr="00E977EB">
        <w:rPr>
          <w:spacing w:val="-2"/>
        </w:rPr>
        <w:t>признаки</w:t>
      </w:r>
      <w:r w:rsidR="001614D3">
        <w:t xml:space="preserve"> </w:t>
      </w:r>
      <w:r w:rsidRPr="00E977EB">
        <w:rPr>
          <w:spacing w:val="-2"/>
        </w:rPr>
        <w:t>языковых</w:t>
      </w:r>
      <w:r w:rsidR="001614D3">
        <w:t xml:space="preserve"> </w:t>
      </w:r>
      <w:r w:rsidRPr="00E977EB">
        <w:rPr>
          <w:spacing w:val="-2"/>
        </w:rPr>
        <w:t>единиц</w:t>
      </w:r>
      <w:r w:rsidR="001614D3">
        <w:t xml:space="preserve"> </w:t>
      </w:r>
      <w:r w:rsidRPr="00E977EB">
        <w:rPr>
          <w:spacing w:val="-10"/>
        </w:rPr>
        <w:t>и</w:t>
      </w:r>
      <w:r w:rsidR="001614D3">
        <w:t xml:space="preserve"> </w:t>
      </w:r>
      <w:r w:rsidRPr="00E977EB">
        <w:rPr>
          <w:spacing w:val="-2"/>
        </w:rPr>
        <w:t>языковых</w:t>
      </w:r>
      <w:r w:rsidR="001614D3">
        <w:t xml:space="preserve"> </w:t>
      </w:r>
      <w:r w:rsidRPr="00E977EB">
        <w:rPr>
          <w:spacing w:val="-2"/>
        </w:rPr>
        <w:t xml:space="preserve">явлений </w:t>
      </w:r>
      <w:r w:rsidRPr="00E977EB">
        <w:t>(например, с помощью словообразовательных элементов).</w:t>
      </w:r>
    </w:p>
    <w:p w14:paraId="0D7B11FE" w14:textId="77777777" w:rsidR="0087419A" w:rsidRPr="00E977EB" w:rsidRDefault="00F669D9" w:rsidP="009C488D">
      <w:pPr>
        <w:pStyle w:val="a3"/>
        <w:spacing w:line="360" w:lineRule="auto"/>
        <w:ind w:left="0" w:firstLine="567"/>
      </w:pPr>
      <w:r w:rsidRPr="00E977EB">
        <w:t>Сравнивать</w:t>
      </w:r>
      <w:r w:rsidRPr="00E977EB">
        <w:rPr>
          <w:spacing w:val="80"/>
        </w:rPr>
        <w:t xml:space="preserve"> </w:t>
      </w:r>
      <w:r w:rsidRPr="00E977EB">
        <w:t>языковые</w:t>
      </w:r>
      <w:r w:rsidRPr="00E977EB">
        <w:rPr>
          <w:spacing w:val="80"/>
        </w:rPr>
        <w:t xml:space="preserve"> </w:t>
      </w:r>
      <w:r w:rsidRPr="00E977EB">
        <w:t>единицы</w:t>
      </w:r>
      <w:r w:rsidRPr="00E977EB">
        <w:rPr>
          <w:spacing w:val="80"/>
        </w:rPr>
        <w:t xml:space="preserve"> </w:t>
      </w:r>
      <w:r w:rsidRPr="00E977EB">
        <w:t>разного</w:t>
      </w:r>
      <w:r w:rsidRPr="00E977EB">
        <w:rPr>
          <w:spacing w:val="80"/>
        </w:rPr>
        <w:t xml:space="preserve"> </w:t>
      </w:r>
      <w:r w:rsidRPr="00E977EB">
        <w:t>уровня</w:t>
      </w:r>
      <w:r w:rsidRPr="00E977EB">
        <w:rPr>
          <w:spacing w:val="80"/>
        </w:rPr>
        <w:t xml:space="preserve"> </w:t>
      </w:r>
      <w:r w:rsidRPr="00E977EB">
        <w:t>(звуки,</w:t>
      </w:r>
      <w:r w:rsidRPr="00E977EB">
        <w:rPr>
          <w:spacing w:val="80"/>
        </w:rPr>
        <w:t xml:space="preserve"> </w:t>
      </w:r>
      <w:r w:rsidRPr="00E977EB">
        <w:t>буквы,</w:t>
      </w:r>
      <w:r w:rsidRPr="00E977EB">
        <w:rPr>
          <w:spacing w:val="80"/>
        </w:rPr>
        <w:t xml:space="preserve"> </w:t>
      </w:r>
      <w:r w:rsidRPr="00E977EB">
        <w:t>слова,</w:t>
      </w:r>
      <w:r w:rsidRPr="00E977EB">
        <w:rPr>
          <w:spacing w:val="80"/>
        </w:rPr>
        <w:t xml:space="preserve"> </w:t>
      </w:r>
      <w:r w:rsidRPr="00E977EB">
        <w:t>речевые клише, грамматические явления, тексты и т.п.).</w:t>
      </w:r>
    </w:p>
    <w:p w14:paraId="0E595088" w14:textId="177CB426" w:rsidR="0087419A" w:rsidRPr="00E977EB" w:rsidRDefault="00F669D9" w:rsidP="009C488D">
      <w:pPr>
        <w:pStyle w:val="a3"/>
        <w:spacing w:line="360" w:lineRule="auto"/>
        <w:ind w:left="0" w:firstLine="567"/>
      </w:pPr>
      <w:r w:rsidRPr="00E977EB">
        <w:t>Пользоваться классификациями (по типу чтения, по типу высказывания и другим). Выбирать,</w:t>
      </w:r>
      <w:r w:rsidR="001614D3">
        <w:rPr>
          <w:spacing w:val="31"/>
        </w:rPr>
        <w:t xml:space="preserve"> </w:t>
      </w:r>
      <w:r w:rsidRPr="00E977EB">
        <w:t>анализировать,</w:t>
      </w:r>
      <w:r w:rsidR="001614D3">
        <w:rPr>
          <w:spacing w:val="32"/>
        </w:rPr>
        <w:t xml:space="preserve"> </w:t>
      </w:r>
      <w:r w:rsidRPr="00E977EB">
        <w:t>интерпретировать,</w:t>
      </w:r>
      <w:r w:rsidR="001614D3">
        <w:rPr>
          <w:spacing w:val="32"/>
        </w:rPr>
        <w:t xml:space="preserve"> </w:t>
      </w:r>
      <w:r w:rsidRPr="00E977EB">
        <w:t>систематизировать</w:t>
      </w:r>
      <w:r w:rsidR="001614D3">
        <w:rPr>
          <w:spacing w:val="35"/>
        </w:rPr>
        <w:t xml:space="preserve"> </w:t>
      </w:r>
      <w:r w:rsidRPr="00E977EB">
        <w:rPr>
          <w:spacing w:val="-2"/>
        </w:rPr>
        <w:t>информацию,</w:t>
      </w:r>
      <w:r w:rsidR="00F15C16">
        <w:rPr>
          <w:spacing w:val="-2"/>
        </w:rPr>
        <w:t xml:space="preserve"> </w:t>
      </w:r>
      <w:r w:rsidRPr="00E977EB">
        <w:t>представленную</w:t>
      </w:r>
      <w:r w:rsidRPr="00E977EB">
        <w:rPr>
          <w:spacing w:val="53"/>
          <w:w w:val="150"/>
        </w:rPr>
        <w:t xml:space="preserve"> </w:t>
      </w:r>
      <w:r w:rsidRPr="00E977EB">
        <w:t>в</w:t>
      </w:r>
      <w:r w:rsidRPr="00E977EB">
        <w:rPr>
          <w:spacing w:val="52"/>
          <w:w w:val="150"/>
        </w:rPr>
        <w:t xml:space="preserve"> </w:t>
      </w:r>
      <w:r w:rsidRPr="00E977EB">
        <w:t>разных</w:t>
      </w:r>
      <w:r w:rsidRPr="00E977EB">
        <w:rPr>
          <w:spacing w:val="54"/>
          <w:w w:val="150"/>
        </w:rPr>
        <w:t xml:space="preserve"> </w:t>
      </w:r>
      <w:r w:rsidRPr="00E977EB">
        <w:t>формах:</w:t>
      </w:r>
      <w:r w:rsidRPr="00E977EB">
        <w:rPr>
          <w:spacing w:val="54"/>
          <w:w w:val="150"/>
        </w:rPr>
        <w:t xml:space="preserve"> </w:t>
      </w:r>
      <w:r w:rsidRPr="00E977EB">
        <w:t>сплошных</w:t>
      </w:r>
      <w:r w:rsidRPr="00E977EB">
        <w:rPr>
          <w:spacing w:val="54"/>
          <w:w w:val="150"/>
        </w:rPr>
        <w:t xml:space="preserve"> </w:t>
      </w:r>
      <w:r w:rsidRPr="00E977EB">
        <w:t>текстах,</w:t>
      </w:r>
      <w:r w:rsidRPr="00E977EB">
        <w:rPr>
          <w:spacing w:val="53"/>
          <w:w w:val="150"/>
        </w:rPr>
        <w:t xml:space="preserve"> </w:t>
      </w:r>
      <w:r w:rsidRPr="00E977EB">
        <w:t>иллюстрациях,</w:t>
      </w:r>
      <w:r w:rsidRPr="00E977EB">
        <w:rPr>
          <w:spacing w:val="53"/>
          <w:w w:val="150"/>
        </w:rPr>
        <w:t xml:space="preserve"> </w:t>
      </w:r>
      <w:r w:rsidRPr="00E977EB">
        <w:t>графически</w:t>
      </w:r>
      <w:r w:rsidRPr="00E977EB">
        <w:rPr>
          <w:spacing w:val="58"/>
          <w:w w:val="150"/>
        </w:rPr>
        <w:t xml:space="preserve"> </w:t>
      </w:r>
      <w:r w:rsidRPr="00E977EB">
        <w:rPr>
          <w:spacing w:val="-5"/>
        </w:rPr>
        <w:t>(в</w:t>
      </w:r>
      <w:r w:rsidR="00F15C16">
        <w:rPr>
          <w:spacing w:val="-5"/>
        </w:rPr>
        <w:t xml:space="preserve"> </w:t>
      </w:r>
      <w:r w:rsidRPr="00E977EB">
        <w:t>таблицах,</w:t>
      </w:r>
      <w:r w:rsidRPr="00E977EB">
        <w:rPr>
          <w:spacing w:val="-7"/>
        </w:rPr>
        <w:t xml:space="preserve"> </w:t>
      </w:r>
      <w:r w:rsidRPr="00E977EB">
        <w:rPr>
          <w:spacing w:val="-2"/>
        </w:rPr>
        <w:t>диаграммах).</w:t>
      </w:r>
    </w:p>
    <w:p w14:paraId="13733B5D" w14:textId="77777777" w:rsidR="0087419A" w:rsidRPr="00E977EB" w:rsidRDefault="00F669D9" w:rsidP="009C488D">
      <w:pPr>
        <w:pStyle w:val="a3"/>
        <w:spacing w:line="360" w:lineRule="auto"/>
        <w:ind w:left="0" w:firstLine="567"/>
      </w:pPr>
      <w:r w:rsidRPr="00E977EB">
        <w:t xml:space="preserve">Формирование универсальных учебных познавательных действий в части работы с </w:t>
      </w:r>
      <w:r w:rsidRPr="00E977EB">
        <w:rPr>
          <w:spacing w:val="-2"/>
        </w:rPr>
        <w:t>информацией.</w:t>
      </w:r>
    </w:p>
    <w:p w14:paraId="46B91CFA" w14:textId="77777777" w:rsidR="0087419A" w:rsidRPr="00E977EB" w:rsidRDefault="00F669D9" w:rsidP="009C488D">
      <w:pPr>
        <w:pStyle w:val="a3"/>
        <w:spacing w:line="360" w:lineRule="auto"/>
        <w:ind w:left="0" w:firstLine="567"/>
      </w:pPr>
      <w:r w:rsidRPr="00E977EB">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w:t>
      </w:r>
      <w:r w:rsidRPr="00E977EB">
        <w:rPr>
          <w:spacing w:val="40"/>
        </w:rPr>
        <w:t xml:space="preserve"> </w:t>
      </w:r>
      <w:r w:rsidRPr="00E977EB">
        <w:t>с пониманием запрашиваемой информации, с полным пониманием).</w:t>
      </w:r>
    </w:p>
    <w:p w14:paraId="46997385" w14:textId="77777777" w:rsidR="0087419A" w:rsidRPr="00E977EB" w:rsidRDefault="00F669D9" w:rsidP="009C488D">
      <w:pPr>
        <w:pStyle w:val="a3"/>
        <w:spacing w:line="360" w:lineRule="auto"/>
        <w:ind w:left="0" w:firstLine="567"/>
      </w:pPr>
      <w:r w:rsidRPr="00E977EB">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07F180D9" w14:textId="77777777" w:rsidR="0087419A" w:rsidRPr="00E977EB" w:rsidRDefault="00F669D9" w:rsidP="009C488D">
      <w:pPr>
        <w:pStyle w:val="a3"/>
        <w:spacing w:line="360" w:lineRule="auto"/>
        <w:ind w:left="0" w:firstLine="567"/>
      </w:pPr>
      <w:r w:rsidRPr="00E977EB">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56E8BBE7" w14:textId="77777777" w:rsidR="0087419A" w:rsidRPr="00E977EB" w:rsidRDefault="00F669D9" w:rsidP="009C488D">
      <w:pPr>
        <w:pStyle w:val="a3"/>
        <w:spacing w:line="360" w:lineRule="auto"/>
        <w:ind w:left="0" w:firstLine="567"/>
      </w:pPr>
      <w:r w:rsidRPr="00E977EB">
        <w:t>Фиксировать</w:t>
      </w:r>
      <w:r w:rsidRPr="00E977EB">
        <w:rPr>
          <w:spacing w:val="-6"/>
        </w:rPr>
        <w:t xml:space="preserve"> </w:t>
      </w:r>
      <w:r w:rsidRPr="00E977EB">
        <w:t>информацию</w:t>
      </w:r>
      <w:r w:rsidRPr="00E977EB">
        <w:rPr>
          <w:spacing w:val="-5"/>
        </w:rPr>
        <w:t xml:space="preserve"> </w:t>
      </w:r>
      <w:r w:rsidRPr="00E977EB">
        <w:t>доступными</w:t>
      </w:r>
      <w:r w:rsidRPr="00E977EB">
        <w:rPr>
          <w:spacing w:val="-5"/>
        </w:rPr>
        <w:t xml:space="preserve"> </w:t>
      </w:r>
      <w:r w:rsidRPr="00E977EB">
        <w:t>средствами</w:t>
      </w:r>
      <w:r w:rsidRPr="00E977EB">
        <w:rPr>
          <w:spacing w:val="-5"/>
        </w:rPr>
        <w:t xml:space="preserve"> </w:t>
      </w:r>
      <w:r w:rsidRPr="00E977EB">
        <w:t>(в</w:t>
      </w:r>
      <w:r w:rsidRPr="00E977EB">
        <w:rPr>
          <w:spacing w:val="-7"/>
        </w:rPr>
        <w:t xml:space="preserve"> </w:t>
      </w:r>
      <w:r w:rsidRPr="00E977EB">
        <w:t>виде</w:t>
      </w:r>
      <w:r w:rsidRPr="00E977EB">
        <w:rPr>
          <w:spacing w:val="-6"/>
        </w:rPr>
        <w:t xml:space="preserve"> </w:t>
      </w:r>
      <w:r w:rsidRPr="00E977EB">
        <w:t>ключевых</w:t>
      </w:r>
      <w:r w:rsidRPr="00E977EB">
        <w:rPr>
          <w:spacing w:val="-3"/>
        </w:rPr>
        <w:t xml:space="preserve"> </w:t>
      </w:r>
      <w:r w:rsidRPr="00E977EB">
        <w:t>слов,</w:t>
      </w:r>
      <w:r w:rsidRPr="00E977EB">
        <w:rPr>
          <w:spacing w:val="-5"/>
        </w:rPr>
        <w:t xml:space="preserve"> </w:t>
      </w:r>
      <w:r w:rsidRPr="00E977EB">
        <w:t>плана). Оценивать достоверность информации, полученной из иноязычных источников.</w:t>
      </w:r>
    </w:p>
    <w:p w14:paraId="397D7A2A" w14:textId="77777777" w:rsidR="0087419A" w:rsidRPr="00E977EB" w:rsidRDefault="00F669D9" w:rsidP="009C488D">
      <w:pPr>
        <w:pStyle w:val="a3"/>
        <w:spacing w:line="360" w:lineRule="auto"/>
        <w:ind w:left="0" w:firstLine="567"/>
      </w:pPr>
      <w:r w:rsidRPr="00E977EB">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1DC470A8" w14:textId="77777777" w:rsidR="0087419A" w:rsidRPr="00E977EB" w:rsidRDefault="00F669D9" w:rsidP="009C488D">
      <w:pPr>
        <w:pStyle w:val="a3"/>
        <w:spacing w:line="360" w:lineRule="auto"/>
        <w:ind w:left="0" w:firstLine="567"/>
      </w:pPr>
      <w:r w:rsidRPr="00E977EB">
        <w:t>Формирование</w:t>
      </w:r>
      <w:r w:rsidRPr="00E977EB">
        <w:rPr>
          <w:spacing w:val="-9"/>
        </w:rPr>
        <w:t xml:space="preserve"> </w:t>
      </w:r>
      <w:r w:rsidRPr="00E977EB">
        <w:t>универсальных</w:t>
      </w:r>
      <w:r w:rsidRPr="00E977EB">
        <w:rPr>
          <w:spacing w:val="-5"/>
        </w:rPr>
        <w:t xml:space="preserve"> </w:t>
      </w:r>
      <w:r w:rsidRPr="00E977EB">
        <w:t>учебных</w:t>
      </w:r>
      <w:r w:rsidRPr="00E977EB">
        <w:rPr>
          <w:spacing w:val="-7"/>
        </w:rPr>
        <w:t xml:space="preserve"> </w:t>
      </w:r>
      <w:r w:rsidRPr="00E977EB">
        <w:t>коммуникативных</w:t>
      </w:r>
      <w:r w:rsidRPr="00E977EB">
        <w:rPr>
          <w:spacing w:val="-5"/>
        </w:rPr>
        <w:t xml:space="preserve"> </w:t>
      </w:r>
      <w:r w:rsidRPr="00E977EB">
        <w:rPr>
          <w:spacing w:val="-2"/>
        </w:rPr>
        <w:t>действий.</w:t>
      </w:r>
    </w:p>
    <w:p w14:paraId="142296E1" w14:textId="77777777" w:rsidR="0087419A" w:rsidRPr="00E977EB" w:rsidRDefault="00F669D9" w:rsidP="009C488D">
      <w:pPr>
        <w:pStyle w:val="a3"/>
        <w:spacing w:line="360" w:lineRule="auto"/>
        <w:ind w:left="0" w:firstLine="567"/>
      </w:pPr>
      <w:r w:rsidRPr="00E977EB">
        <w:t xml:space="preserve">Воспринимать и создавать собственные диалогические и монологические высказывания, </w:t>
      </w:r>
      <w:r w:rsidRPr="00E977EB">
        <w:lastRenderedPageBreak/>
        <w:t>участвуя</w:t>
      </w:r>
      <w:r w:rsidRPr="00E977EB">
        <w:rPr>
          <w:spacing w:val="-1"/>
        </w:rPr>
        <w:t xml:space="preserve"> </w:t>
      </w:r>
      <w:r w:rsidRPr="00E977EB">
        <w:t>в</w:t>
      </w:r>
      <w:r w:rsidRPr="00E977EB">
        <w:rPr>
          <w:spacing w:val="-1"/>
        </w:rPr>
        <w:t xml:space="preserve"> </w:t>
      </w:r>
      <w:r w:rsidRPr="00E977EB">
        <w:t>обсуждениях, выступлениях; выражать эмоции в</w:t>
      </w:r>
      <w:r w:rsidRPr="00E977EB">
        <w:rPr>
          <w:spacing w:val="-1"/>
        </w:rPr>
        <w:t xml:space="preserve"> </w:t>
      </w:r>
      <w:r w:rsidRPr="00E977EB">
        <w:t>соответствии с условиями и целями общения.</w:t>
      </w:r>
    </w:p>
    <w:p w14:paraId="0E02F1E9" w14:textId="77777777" w:rsidR="0087419A" w:rsidRPr="00E977EB" w:rsidRDefault="00F669D9" w:rsidP="009C488D">
      <w:pPr>
        <w:pStyle w:val="a3"/>
        <w:spacing w:line="360" w:lineRule="auto"/>
        <w:ind w:left="0" w:firstLine="567"/>
      </w:pPr>
      <w:r w:rsidRPr="00E977EB">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220725A7" w14:textId="77777777" w:rsidR="0087419A" w:rsidRPr="00E977EB" w:rsidRDefault="00F669D9" w:rsidP="009C488D">
      <w:pPr>
        <w:pStyle w:val="a3"/>
        <w:spacing w:line="360" w:lineRule="auto"/>
        <w:ind w:left="0" w:firstLine="567"/>
      </w:pPr>
      <w:r w:rsidRPr="00E977EB">
        <w:t xml:space="preserve">Анализировать и восстанавливать текст с опущенными в учебных целях </w:t>
      </w:r>
      <w:r w:rsidRPr="00E977EB">
        <w:rPr>
          <w:spacing w:val="-2"/>
        </w:rPr>
        <w:t>фрагментами.</w:t>
      </w:r>
    </w:p>
    <w:p w14:paraId="073C3F61" w14:textId="77777777" w:rsidR="0087419A" w:rsidRPr="00E977EB" w:rsidRDefault="00F669D9" w:rsidP="009C488D">
      <w:pPr>
        <w:pStyle w:val="a3"/>
        <w:spacing w:line="360" w:lineRule="auto"/>
        <w:ind w:left="0" w:firstLine="567"/>
      </w:pPr>
      <w:r w:rsidRPr="00E977EB">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2D581932" w14:textId="6E0973F8" w:rsidR="0087419A" w:rsidRPr="00E977EB" w:rsidRDefault="00F669D9" w:rsidP="009C488D">
      <w:pPr>
        <w:pStyle w:val="a3"/>
        <w:spacing w:line="360" w:lineRule="auto"/>
        <w:ind w:left="0" w:firstLine="567"/>
      </w:pPr>
      <w:r w:rsidRPr="00E977EB">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r w:rsidR="00F07311">
        <w:t>.</w:t>
      </w:r>
    </w:p>
    <w:p w14:paraId="27CB6C68" w14:textId="77777777" w:rsidR="0087419A" w:rsidRPr="00E977EB" w:rsidRDefault="00F669D9" w:rsidP="009C488D">
      <w:pPr>
        <w:pStyle w:val="a3"/>
        <w:spacing w:line="360" w:lineRule="auto"/>
        <w:ind w:left="0" w:firstLine="567"/>
      </w:pPr>
      <w:r w:rsidRPr="00E977EB">
        <w:t>Удерживать</w:t>
      </w:r>
      <w:r w:rsidRPr="00E977EB">
        <w:rPr>
          <w:spacing w:val="-4"/>
        </w:rPr>
        <w:t xml:space="preserve"> </w:t>
      </w:r>
      <w:r w:rsidRPr="00E977EB">
        <w:t>цель</w:t>
      </w:r>
      <w:r w:rsidRPr="00E977EB">
        <w:rPr>
          <w:spacing w:val="-5"/>
        </w:rPr>
        <w:t xml:space="preserve"> </w:t>
      </w:r>
      <w:r w:rsidRPr="00E977EB">
        <w:t>деятельности;</w:t>
      </w:r>
      <w:r w:rsidRPr="00E977EB">
        <w:rPr>
          <w:spacing w:val="-5"/>
        </w:rPr>
        <w:t xml:space="preserve"> </w:t>
      </w:r>
      <w:r w:rsidRPr="00E977EB">
        <w:t>планировать</w:t>
      </w:r>
      <w:r w:rsidRPr="00E977EB">
        <w:rPr>
          <w:spacing w:val="-4"/>
        </w:rPr>
        <w:t xml:space="preserve"> </w:t>
      </w:r>
      <w:r w:rsidRPr="00E977EB">
        <w:t>выполнение</w:t>
      </w:r>
      <w:r w:rsidRPr="00E977EB">
        <w:rPr>
          <w:spacing w:val="-4"/>
        </w:rPr>
        <w:t xml:space="preserve"> </w:t>
      </w:r>
      <w:r w:rsidRPr="00E977EB">
        <w:t>учебной</w:t>
      </w:r>
      <w:r w:rsidRPr="00E977EB">
        <w:rPr>
          <w:spacing w:val="-5"/>
        </w:rPr>
        <w:t xml:space="preserve"> </w:t>
      </w:r>
      <w:r w:rsidRPr="00E977EB">
        <w:t>задачи,</w:t>
      </w:r>
      <w:r w:rsidRPr="00E977EB">
        <w:rPr>
          <w:spacing w:val="-5"/>
        </w:rPr>
        <w:t xml:space="preserve"> </w:t>
      </w:r>
      <w:r w:rsidRPr="00E977EB">
        <w:t>выбирать и аргументировать способ деятельности.</w:t>
      </w:r>
    </w:p>
    <w:p w14:paraId="2A929089" w14:textId="4A8ED27F" w:rsidR="0087419A" w:rsidRPr="00E977EB" w:rsidRDefault="00F669D9" w:rsidP="009C488D">
      <w:pPr>
        <w:pStyle w:val="a3"/>
        <w:spacing w:line="360" w:lineRule="auto"/>
        <w:ind w:left="0" w:firstLine="567"/>
      </w:pPr>
      <w:r w:rsidRPr="00E977EB">
        <w:t>Планировать</w:t>
      </w:r>
      <w:r w:rsidRPr="00E977EB">
        <w:rPr>
          <w:spacing w:val="-3"/>
        </w:rPr>
        <w:t xml:space="preserve"> </w:t>
      </w:r>
      <w:r w:rsidRPr="00E977EB">
        <w:t>организацию</w:t>
      </w:r>
      <w:r w:rsidRPr="00E977EB">
        <w:rPr>
          <w:spacing w:val="-4"/>
        </w:rPr>
        <w:t xml:space="preserve"> </w:t>
      </w:r>
      <w:r w:rsidRPr="00E977EB">
        <w:t>совместной</w:t>
      </w:r>
      <w:r w:rsidRPr="00E977EB">
        <w:rPr>
          <w:spacing w:val="-3"/>
        </w:rPr>
        <w:t xml:space="preserve"> </w:t>
      </w:r>
      <w:r w:rsidRPr="00E977EB">
        <w:t>работы,</w:t>
      </w:r>
      <w:r w:rsidRPr="00E977EB">
        <w:rPr>
          <w:spacing w:val="-5"/>
        </w:rPr>
        <w:t xml:space="preserve"> </w:t>
      </w:r>
      <w:r w:rsidRPr="00E977EB">
        <w:t>определять</w:t>
      </w:r>
      <w:r w:rsidRPr="00E977EB">
        <w:rPr>
          <w:spacing w:val="-4"/>
        </w:rPr>
        <w:t xml:space="preserve"> </w:t>
      </w:r>
      <w:r w:rsidRPr="00E977EB">
        <w:t>свою</w:t>
      </w:r>
      <w:r w:rsidRPr="00E977EB">
        <w:rPr>
          <w:spacing w:val="-4"/>
        </w:rPr>
        <w:t xml:space="preserve"> </w:t>
      </w:r>
      <w:r w:rsidRPr="00E977EB">
        <w:t>роль,</w:t>
      </w:r>
      <w:r w:rsidRPr="00E977EB">
        <w:rPr>
          <w:spacing w:val="-4"/>
        </w:rPr>
        <w:t xml:space="preserve"> </w:t>
      </w:r>
      <w:r w:rsidRPr="00E977EB">
        <w:t>распределять задачи между членами команды, участвовать в групповых формах работы.</w:t>
      </w:r>
    </w:p>
    <w:p w14:paraId="53BFA2FF" w14:textId="77777777" w:rsidR="0087419A" w:rsidRPr="00E977EB" w:rsidRDefault="00F669D9" w:rsidP="009C488D">
      <w:pPr>
        <w:pStyle w:val="a3"/>
        <w:spacing w:line="360" w:lineRule="auto"/>
        <w:ind w:left="0" w:firstLine="567"/>
      </w:pPr>
      <w:r w:rsidRPr="00E977EB">
        <w:t>Оказывать влияние на речевое поведение партнера (например, поощряя его продолжать поиск совместного решения поставленной задачи).</w:t>
      </w:r>
    </w:p>
    <w:p w14:paraId="79DCF88F" w14:textId="77777777" w:rsidR="0087419A" w:rsidRPr="00E977EB" w:rsidRDefault="00F669D9" w:rsidP="009C488D">
      <w:pPr>
        <w:pStyle w:val="a3"/>
        <w:spacing w:line="360" w:lineRule="auto"/>
        <w:ind w:left="0" w:firstLine="567"/>
      </w:pPr>
      <w:r w:rsidRPr="00E977EB">
        <w:t>Корректировать деятельность с учетом возникших трудностей, ошибок, новых данных или информации.</w:t>
      </w:r>
    </w:p>
    <w:p w14:paraId="2D3883AE" w14:textId="77777777" w:rsidR="0087419A" w:rsidRPr="00E977EB" w:rsidRDefault="00F669D9" w:rsidP="009C488D">
      <w:pPr>
        <w:pStyle w:val="a3"/>
        <w:spacing w:line="360" w:lineRule="auto"/>
        <w:ind w:left="0" w:firstLine="567"/>
      </w:pPr>
      <w:r w:rsidRPr="00E977EB">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6C207C41" w14:textId="77777777" w:rsidR="0087419A" w:rsidRPr="00E977EB" w:rsidRDefault="00F669D9" w:rsidP="009C488D">
      <w:pPr>
        <w:pStyle w:val="3"/>
        <w:spacing w:before="0" w:line="360" w:lineRule="auto"/>
        <w:ind w:left="0" w:firstLine="567"/>
      </w:pPr>
      <w:bookmarkStart w:id="712" w:name="_Toc216113756"/>
      <w:r w:rsidRPr="00E977EB">
        <w:t>Математика</w:t>
      </w:r>
      <w:r w:rsidRPr="00E977EB">
        <w:rPr>
          <w:spacing w:val="-3"/>
        </w:rPr>
        <w:t xml:space="preserve"> </w:t>
      </w:r>
      <w:r w:rsidRPr="00E977EB">
        <w:t>и</w:t>
      </w:r>
      <w:r w:rsidRPr="00E977EB">
        <w:rPr>
          <w:spacing w:val="-2"/>
        </w:rPr>
        <w:t xml:space="preserve"> информатика.</w:t>
      </w:r>
      <w:bookmarkEnd w:id="712"/>
    </w:p>
    <w:p w14:paraId="354BC5D8"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логических действий.</w:t>
      </w:r>
    </w:p>
    <w:p w14:paraId="36F1CF9A" w14:textId="77777777" w:rsidR="0087419A" w:rsidRPr="00E977EB" w:rsidRDefault="00F669D9" w:rsidP="009C488D">
      <w:pPr>
        <w:pStyle w:val="a3"/>
        <w:spacing w:line="360" w:lineRule="auto"/>
        <w:ind w:left="0" w:firstLine="567"/>
      </w:pPr>
      <w:r w:rsidRPr="00E977EB">
        <w:t>Выявлять</w:t>
      </w:r>
      <w:r w:rsidRPr="00E977EB">
        <w:rPr>
          <w:spacing w:val="-8"/>
        </w:rPr>
        <w:t xml:space="preserve"> </w:t>
      </w:r>
      <w:r w:rsidRPr="00E977EB">
        <w:t>качества,</w:t>
      </w:r>
      <w:r w:rsidRPr="00E977EB">
        <w:rPr>
          <w:spacing w:val="-8"/>
        </w:rPr>
        <w:t xml:space="preserve"> </w:t>
      </w:r>
      <w:r w:rsidRPr="00E977EB">
        <w:t>свойства,</w:t>
      </w:r>
      <w:r w:rsidRPr="00E977EB">
        <w:rPr>
          <w:spacing w:val="-8"/>
        </w:rPr>
        <w:t xml:space="preserve"> </w:t>
      </w:r>
      <w:r w:rsidRPr="00E977EB">
        <w:t>характеристики</w:t>
      </w:r>
      <w:r w:rsidRPr="00E977EB">
        <w:rPr>
          <w:spacing w:val="-9"/>
        </w:rPr>
        <w:t xml:space="preserve"> </w:t>
      </w:r>
      <w:r w:rsidRPr="00E977EB">
        <w:t>математических</w:t>
      </w:r>
      <w:r w:rsidRPr="00E977EB">
        <w:rPr>
          <w:spacing w:val="-6"/>
        </w:rPr>
        <w:t xml:space="preserve"> </w:t>
      </w:r>
      <w:r w:rsidRPr="00E977EB">
        <w:t>объектов. Различать свойства и признаки объектов.</w:t>
      </w:r>
    </w:p>
    <w:p w14:paraId="75B62281" w14:textId="25C8FAD7" w:rsidR="0087419A" w:rsidRPr="00E977EB" w:rsidRDefault="00F669D9" w:rsidP="009C488D">
      <w:pPr>
        <w:pStyle w:val="a3"/>
        <w:spacing w:line="360" w:lineRule="auto"/>
        <w:ind w:left="0" w:firstLine="567"/>
      </w:pPr>
      <w:r w:rsidRPr="00E977EB">
        <w:rPr>
          <w:spacing w:val="-2"/>
        </w:rPr>
        <w:t>Сравнивать,</w:t>
      </w:r>
      <w:r w:rsidR="001614D3">
        <w:t xml:space="preserve"> </w:t>
      </w:r>
      <w:r w:rsidRPr="00E977EB">
        <w:rPr>
          <w:spacing w:val="-2"/>
        </w:rPr>
        <w:t>упорядочивать,</w:t>
      </w:r>
      <w:r w:rsidR="001614D3">
        <w:t xml:space="preserve"> </w:t>
      </w:r>
      <w:r w:rsidRPr="00E977EB">
        <w:rPr>
          <w:spacing w:val="-2"/>
        </w:rPr>
        <w:t>классифицировать</w:t>
      </w:r>
      <w:r w:rsidR="001614D3">
        <w:t xml:space="preserve"> </w:t>
      </w:r>
      <w:r w:rsidRPr="00E977EB">
        <w:rPr>
          <w:spacing w:val="-2"/>
        </w:rPr>
        <w:t>числа,</w:t>
      </w:r>
      <w:r w:rsidR="001614D3">
        <w:t xml:space="preserve"> </w:t>
      </w:r>
      <w:r w:rsidRPr="00E977EB">
        <w:t>величины,</w:t>
      </w:r>
      <w:r w:rsidRPr="00E977EB">
        <w:rPr>
          <w:spacing w:val="80"/>
        </w:rPr>
        <w:t xml:space="preserve"> </w:t>
      </w:r>
      <w:r w:rsidRPr="00E977EB">
        <w:t>выражения, формулы, графики, геометрические фигуры и другие.</w:t>
      </w:r>
    </w:p>
    <w:p w14:paraId="6756ADB7" w14:textId="77777777" w:rsidR="0087419A" w:rsidRPr="00E977EB" w:rsidRDefault="00F669D9" w:rsidP="009C488D">
      <w:pPr>
        <w:pStyle w:val="a3"/>
        <w:spacing w:line="360" w:lineRule="auto"/>
        <w:ind w:left="0" w:firstLine="567"/>
      </w:pPr>
      <w:r w:rsidRPr="00E977EB">
        <w:t>Устанавливать связи и отношения, проводить аналогии, распознавать зависимости между объектами.</w:t>
      </w:r>
    </w:p>
    <w:p w14:paraId="03533341" w14:textId="77777777" w:rsidR="0087419A" w:rsidRPr="00E977EB" w:rsidRDefault="00F669D9" w:rsidP="009C488D">
      <w:pPr>
        <w:pStyle w:val="a3"/>
        <w:spacing w:line="360" w:lineRule="auto"/>
        <w:ind w:left="0" w:firstLine="567"/>
      </w:pPr>
      <w:r w:rsidRPr="00E977EB">
        <w:t>Анализировать</w:t>
      </w:r>
      <w:r w:rsidRPr="00E977EB">
        <w:rPr>
          <w:spacing w:val="-5"/>
        </w:rPr>
        <w:t xml:space="preserve"> </w:t>
      </w:r>
      <w:r w:rsidRPr="00E977EB">
        <w:t>изменения</w:t>
      </w:r>
      <w:r w:rsidRPr="00E977EB">
        <w:rPr>
          <w:spacing w:val="-3"/>
        </w:rPr>
        <w:t xml:space="preserve"> </w:t>
      </w:r>
      <w:r w:rsidRPr="00E977EB">
        <w:t>и</w:t>
      </w:r>
      <w:r w:rsidRPr="00E977EB">
        <w:rPr>
          <w:spacing w:val="-5"/>
        </w:rPr>
        <w:t xml:space="preserve"> </w:t>
      </w:r>
      <w:r w:rsidRPr="00E977EB">
        <w:t>находить</w:t>
      </w:r>
      <w:r w:rsidRPr="00E977EB">
        <w:rPr>
          <w:spacing w:val="-3"/>
        </w:rPr>
        <w:t xml:space="preserve"> </w:t>
      </w:r>
      <w:r w:rsidRPr="00E977EB">
        <w:rPr>
          <w:spacing w:val="-2"/>
        </w:rPr>
        <w:t>закономерности.</w:t>
      </w:r>
    </w:p>
    <w:p w14:paraId="29E1FC10" w14:textId="394F0111" w:rsidR="0087419A" w:rsidRPr="00E977EB" w:rsidRDefault="00F669D9" w:rsidP="009C488D">
      <w:pPr>
        <w:pStyle w:val="a3"/>
        <w:spacing w:line="360" w:lineRule="auto"/>
        <w:ind w:left="0" w:firstLine="567"/>
      </w:pPr>
      <w:r w:rsidRPr="00E977EB">
        <w:rPr>
          <w:spacing w:val="-2"/>
        </w:rPr>
        <w:t>Формулировать</w:t>
      </w:r>
      <w:r w:rsidR="001614D3">
        <w:t xml:space="preserve"> </w:t>
      </w:r>
      <w:r w:rsidRPr="00E977EB">
        <w:rPr>
          <w:spacing w:val="-10"/>
        </w:rPr>
        <w:t>и</w:t>
      </w:r>
      <w:r w:rsidR="001614D3">
        <w:t xml:space="preserve"> </w:t>
      </w:r>
      <w:r w:rsidRPr="00E977EB">
        <w:rPr>
          <w:spacing w:val="-2"/>
        </w:rPr>
        <w:t>использовать</w:t>
      </w:r>
      <w:r w:rsidR="001614D3">
        <w:t xml:space="preserve"> </w:t>
      </w:r>
      <w:r w:rsidRPr="00E977EB">
        <w:rPr>
          <w:spacing w:val="-2"/>
        </w:rPr>
        <w:t>определения</w:t>
      </w:r>
      <w:r w:rsidR="001614D3">
        <w:t xml:space="preserve"> </w:t>
      </w:r>
      <w:r w:rsidRPr="00E977EB">
        <w:rPr>
          <w:spacing w:val="-2"/>
        </w:rPr>
        <w:t>понятий,</w:t>
      </w:r>
      <w:r w:rsidR="001614D3">
        <w:t xml:space="preserve"> </w:t>
      </w:r>
      <w:r w:rsidRPr="00E977EB">
        <w:rPr>
          <w:spacing w:val="-2"/>
        </w:rPr>
        <w:t>теоремы;</w:t>
      </w:r>
      <w:r w:rsidR="001614D3">
        <w:t xml:space="preserve"> </w:t>
      </w:r>
      <w:r w:rsidRPr="00E977EB">
        <w:rPr>
          <w:spacing w:val="-2"/>
        </w:rPr>
        <w:t xml:space="preserve">выводить </w:t>
      </w:r>
      <w:r w:rsidRPr="00E977EB">
        <w:t>следствия, строить отрицания, формулировать обратные теоремы.</w:t>
      </w:r>
    </w:p>
    <w:p w14:paraId="5D8FB52D" w14:textId="77777777" w:rsidR="0087419A" w:rsidRPr="00E977EB" w:rsidRDefault="00F669D9" w:rsidP="009C488D">
      <w:pPr>
        <w:pStyle w:val="a3"/>
        <w:spacing w:line="360" w:lineRule="auto"/>
        <w:ind w:left="0" w:firstLine="567"/>
      </w:pPr>
      <w:r w:rsidRPr="00E977EB">
        <w:t>Использовать</w:t>
      </w:r>
      <w:r w:rsidRPr="00E977EB">
        <w:rPr>
          <w:spacing w:val="-7"/>
        </w:rPr>
        <w:t xml:space="preserve"> </w:t>
      </w:r>
      <w:r w:rsidRPr="00E977EB">
        <w:t>логические</w:t>
      </w:r>
      <w:r w:rsidRPr="00E977EB">
        <w:rPr>
          <w:spacing w:val="-6"/>
        </w:rPr>
        <w:t xml:space="preserve"> </w:t>
      </w:r>
      <w:r w:rsidRPr="00E977EB">
        <w:t>связки</w:t>
      </w:r>
      <w:r w:rsidRPr="00E977EB">
        <w:rPr>
          <w:spacing w:val="-3"/>
        </w:rPr>
        <w:t xml:space="preserve"> </w:t>
      </w:r>
      <w:r w:rsidRPr="00E977EB">
        <w:t>«и», «или»,</w:t>
      </w:r>
      <w:r w:rsidRPr="00E977EB">
        <w:rPr>
          <w:spacing w:val="1"/>
        </w:rPr>
        <w:t xml:space="preserve"> </w:t>
      </w:r>
      <w:r w:rsidRPr="00E977EB">
        <w:t>«если</w:t>
      </w:r>
      <w:r w:rsidRPr="00E977EB">
        <w:rPr>
          <w:spacing w:val="-5"/>
        </w:rPr>
        <w:t xml:space="preserve"> </w:t>
      </w:r>
      <w:r w:rsidRPr="00E977EB">
        <w:t>...,</w:t>
      </w:r>
      <w:r w:rsidRPr="00E977EB">
        <w:rPr>
          <w:spacing w:val="-5"/>
        </w:rPr>
        <w:t xml:space="preserve"> </w:t>
      </w:r>
      <w:r w:rsidRPr="00E977EB">
        <w:t>то</w:t>
      </w:r>
      <w:r w:rsidRPr="00E977EB">
        <w:rPr>
          <w:spacing w:val="-5"/>
        </w:rPr>
        <w:t xml:space="preserve"> </w:t>
      </w:r>
      <w:r w:rsidRPr="00E977EB">
        <w:rPr>
          <w:spacing w:val="-2"/>
        </w:rPr>
        <w:t>...».</w:t>
      </w:r>
    </w:p>
    <w:p w14:paraId="6D265523" w14:textId="77777777" w:rsidR="0087419A" w:rsidRPr="00E977EB" w:rsidRDefault="00F669D9" w:rsidP="009C488D">
      <w:pPr>
        <w:pStyle w:val="a3"/>
        <w:spacing w:line="360" w:lineRule="auto"/>
        <w:ind w:left="0" w:firstLine="567"/>
      </w:pPr>
      <w:r w:rsidRPr="00E977EB">
        <w:t>Обобщать</w:t>
      </w:r>
      <w:r w:rsidRPr="00E977EB">
        <w:rPr>
          <w:spacing w:val="40"/>
        </w:rPr>
        <w:t xml:space="preserve"> </w:t>
      </w:r>
      <w:r w:rsidRPr="00E977EB">
        <w:t>и</w:t>
      </w:r>
      <w:r w:rsidRPr="00E977EB">
        <w:rPr>
          <w:spacing w:val="40"/>
        </w:rPr>
        <w:t xml:space="preserve"> </w:t>
      </w:r>
      <w:r w:rsidRPr="00E977EB">
        <w:t>конкретизировать;</w:t>
      </w:r>
      <w:r w:rsidRPr="00E977EB">
        <w:rPr>
          <w:spacing w:val="40"/>
        </w:rPr>
        <w:t xml:space="preserve"> </w:t>
      </w:r>
      <w:r w:rsidRPr="00E977EB">
        <w:t>строить</w:t>
      </w:r>
      <w:r w:rsidRPr="00E977EB">
        <w:rPr>
          <w:spacing w:val="40"/>
        </w:rPr>
        <w:t xml:space="preserve"> </w:t>
      </w:r>
      <w:r w:rsidRPr="00E977EB">
        <w:t>заключения</w:t>
      </w:r>
      <w:r w:rsidRPr="00E977EB">
        <w:rPr>
          <w:spacing w:val="40"/>
        </w:rPr>
        <w:t xml:space="preserve"> </w:t>
      </w:r>
      <w:r w:rsidRPr="00E977EB">
        <w:t>от</w:t>
      </w:r>
      <w:r w:rsidRPr="00E977EB">
        <w:rPr>
          <w:spacing w:val="40"/>
        </w:rPr>
        <w:t xml:space="preserve"> </w:t>
      </w:r>
      <w:r w:rsidRPr="00E977EB">
        <w:t>общего</w:t>
      </w:r>
      <w:r w:rsidRPr="00E977EB">
        <w:rPr>
          <w:spacing w:val="40"/>
        </w:rPr>
        <w:t xml:space="preserve"> </w:t>
      </w:r>
      <w:r w:rsidRPr="00E977EB">
        <w:t>к</w:t>
      </w:r>
      <w:r w:rsidRPr="00E977EB">
        <w:rPr>
          <w:spacing w:val="40"/>
        </w:rPr>
        <w:t xml:space="preserve"> </w:t>
      </w:r>
      <w:r w:rsidRPr="00E977EB">
        <w:t>частному</w:t>
      </w:r>
      <w:r w:rsidRPr="00E977EB">
        <w:rPr>
          <w:spacing w:val="40"/>
        </w:rPr>
        <w:t xml:space="preserve"> </w:t>
      </w:r>
      <w:r w:rsidRPr="00E977EB">
        <w:t>и</w:t>
      </w:r>
      <w:r w:rsidRPr="00E977EB">
        <w:rPr>
          <w:spacing w:val="40"/>
        </w:rPr>
        <w:t xml:space="preserve"> </w:t>
      </w:r>
      <w:r w:rsidRPr="00E977EB">
        <w:t>от частного к общему.</w:t>
      </w:r>
    </w:p>
    <w:p w14:paraId="729D1F17" w14:textId="77777777" w:rsidR="0087419A" w:rsidRPr="00E977EB" w:rsidRDefault="00F669D9" w:rsidP="009C488D">
      <w:pPr>
        <w:pStyle w:val="a3"/>
        <w:spacing w:line="360" w:lineRule="auto"/>
        <w:ind w:left="0" w:firstLine="567"/>
      </w:pPr>
      <w:r w:rsidRPr="00E977EB">
        <w:t>Использовать</w:t>
      </w:r>
      <w:r w:rsidRPr="00E977EB">
        <w:rPr>
          <w:spacing w:val="40"/>
        </w:rPr>
        <w:t xml:space="preserve"> </w:t>
      </w:r>
      <w:r w:rsidRPr="00E977EB">
        <w:t>кванторы</w:t>
      </w:r>
      <w:r w:rsidRPr="00E977EB">
        <w:rPr>
          <w:spacing w:val="40"/>
        </w:rPr>
        <w:t xml:space="preserve"> </w:t>
      </w:r>
      <w:r w:rsidRPr="00E977EB">
        <w:t>«все»,</w:t>
      </w:r>
      <w:r w:rsidRPr="00E977EB">
        <w:rPr>
          <w:spacing w:val="40"/>
        </w:rPr>
        <w:t xml:space="preserve"> </w:t>
      </w:r>
      <w:r w:rsidRPr="00E977EB">
        <w:t>«всякий»,</w:t>
      </w:r>
      <w:r w:rsidRPr="00E977EB">
        <w:rPr>
          <w:spacing w:val="40"/>
        </w:rPr>
        <w:t xml:space="preserve"> </w:t>
      </w:r>
      <w:r w:rsidRPr="00E977EB">
        <w:t>«любой»,</w:t>
      </w:r>
      <w:r w:rsidRPr="00E977EB">
        <w:rPr>
          <w:spacing w:val="40"/>
        </w:rPr>
        <w:t xml:space="preserve"> </w:t>
      </w:r>
      <w:r w:rsidRPr="00E977EB">
        <w:t>«некоторый»,</w:t>
      </w:r>
      <w:r w:rsidRPr="00E977EB">
        <w:rPr>
          <w:spacing w:val="40"/>
        </w:rPr>
        <w:t xml:space="preserve"> </w:t>
      </w:r>
      <w:r w:rsidRPr="00E977EB">
        <w:t>«существует»; приводить пример и контрпример.</w:t>
      </w:r>
    </w:p>
    <w:p w14:paraId="10BEAD78" w14:textId="77777777" w:rsidR="0087419A" w:rsidRPr="00E977EB" w:rsidRDefault="00F669D9" w:rsidP="009C488D">
      <w:pPr>
        <w:pStyle w:val="a3"/>
        <w:spacing w:line="360" w:lineRule="auto"/>
        <w:ind w:left="0" w:firstLine="567"/>
      </w:pPr>
      <w:r w:rsidRPr="00E977EB">
        <w:lastRenderedPageBreak/>
        <w:t>Различать,</w:t>
      </w:r>
      <w:r w:rsidRPr="00E977EB">
        <w:rPr>
          <w:spacing w:val="-4"/>
        </w:rPr>
        <w:t xml:space="preserve"> </w:t>
      </w:r>
      <w:r w:rsidRPr="00E977EB">
        <w:t>распознавать</w:t>
      </w:r>
      <w:r w:rsidRPr="00E977EB">
        <w:rPr>
          <w:spacing w:val="-3"/>
        </w:rPr>
        <w:t xml:space="preserve"> </w:t>
      </w:r>
      <w:r w:rsidRPr="00E977EB">
        <w:t>верные</w:t>
      </w:r>
      <w:r w:rsidRPr="00E977EB">
        <w:rPr>
          <w:spacing w:val="-5"/>
        </w:rPr>
        <w:t xml:space="preserve"> </w:t>
      </w:r>
      <w:r w:rsidRPr="00E977EB">
        <w:t>и</w:t>
      </w:r>
      <w:r w:rsidRPr="00E977EB">
        <w:rPr>
          <w:spacing w:val="-4"/>
        </w:rPr>
        <w:t xml:space="preserve"> </w:t>
      </w:r>
      <w:r w:rsidRPr="00E977EB">
        <w:t>неверные</w:t>
      </w:r>
      <w:r w:rsidRPr="00E977EB">
        <w:rPr>
          <w:spacing w:val="-3"/>
        </w:rPr>
        <w:t xml:space="preserve"> </w:t>
      </w:r>
      <w:r w:rsidRPr="00E977EB">
        <w:rPr>
          <w:spacing w:val="-2"/>
        </w:rPr>
        <w:t>утверждения.</w:t>
      </w:r>
    </w:p>
    <w:p w14:paraId="7E118EA9" w14:textId="77777777" w:rsidR="0087419A" w:rsidRPr="00E977EB" w:rsidRDefault="00F669D9" w:rsidP="009C488D">
      <w:pPr>
        <w:pStyle w:val="a3"/>
        <w:spacing w:line="360" w:lineRule="auto"/>
        <w:ind w:left="0" w:firstLine="567"/>
      </w:pPr>
      <w:r w:rsidRPr="00E977EB">
        <w:t>Выражать</w:t>
      </w:r>
      <w:r w:rsidRPr="00E977EB">
        <w:rPr>
          <w:spacing w:val="-6"/>
        </w:rPr>
        <w:t xml:space="preserve"> </w:t>
      </w:r>
      <w:r w:rsidRPr="00E977EB">
        <w:t>отношения,</w:t>
      </w:r>
      <w:r w:rsidRPr="00E977EB">
        <w:rPr>
          <w:spacing w:val="-7"/>
        </w:rPr>
        <w:t xml:space="preserve"> </w:t>
      </w:r>
      <w:r w:rsidRPr="00E977EB">
        <w:t>зависимости,</w:t>
      </w:r>
      <w:r w:rsidRPr="00E977EB">
        <w:rPr>
          <w:spacing w:val="-4"/>
        </w:rPr>
        <w:t xml:space="preserve"> </w:t>
      </w:r>
      <w:r w:rsidRPr="00E977EB">
        <w:t>правила,</w:t>
      </w:r>
      <w:r w:rsidRPr="00E977EB">
        <w:rPr>
          <w:spacing w:val="-1"/>
        </w:rPr>
        <w:t xml:space="preserve"> </w:t>
      </w:r>
      <w:r w:rsidRPr="00E977EB">
        <w:t>закономерности</w:t>
      </w:r>
      <w:r w:rsidRPr="00E977EB">
        <w:rPr>
          <w:spacing w:val="-3"/>
        </w:rPr>
        <w:t xml:space="preserve"> </w:t>
      </w:r>
      <w:r w:rsidRPr="00E977EB">
        <w:t>с</w:t>
      </w:r>
      <w:r w:rsidRPr="00E977EB">
        <w:rPr>
          <w:spacing w:val="-5"/>
        </w:rPr>
        <w:t xml:space="preserve"> </w:t>
      </w:r>
      <w:r w:rsidRPr="00E977EB">
        <w:t>помощью</w:t>
      </w:r>
      <w:r w:rsidRPr="00E977EB">
        <w:rPr>
          <w:spacing w:val="-4"/>
        </w:rPr>
        <w:t xml:space="preserve"> </w:t>
      </w:r>
      <w:r w:rsidRPr="00E977EB">
        <w:rPr>
          <w:spacing w:val="-2"/>
        </w:rPr>
        <w:t>формул.</w:t>
      </w:r>
    </w:p>
    <w:p w14:paraId="029AE0D6" w14:textId="43B0D935" w:rsidR="0087419A" w:rsidRPr="00E977EB" w:rsidRDefault="00F669D9" w:rsidP="009C488D">
      <w:pPr>
        <w:pStyle w:val="a3"/>
        <w:spacing w:line="360" w:lineRule="auto"/>
        <w:ind w:left="0" w:firstLine="567"/>
      </w:pPr>
      <w:r w:rsidRPr="00E977EB">
        <w:rPr>
          <w:spacing w:val="-2"/>
        </w:rPr>
        <w:t>Моделировать</w:t>
      </w:r>
      <w:r w:rsidR="001614D3">
        <w:t xml:space="preserve"> </w:t>
      </w:r>
      <w:r w:rsidRPr="00E977EB">
        <w:rPr>
          <w:spacing w:val="-2"/>
        </w:rPr>
        <w:t>отношения</w:t>
      </w:r>
      <w:r w:rsidR="001614D3">
        <w:t xml:space="preserve"> </w:t>
      </w:r>
      <w:r w:rsidRPr="00E977EB">
        <w:rPr>
          <w:spacing w:val="-4"/>
        </w:rPr>
        <w:t>между</w:t>
      </w:r>
      <w:r w:rsidR="001614D3">
        <w:t xml:space="preserve"> </w:t>
      </w:r>
      <w:r w:rsidRPr="00E977EB">
        <w:rPr>
          <w:spacing w:val="-2"/>
        </w:rPr>
        <w:t>объектами,</w:t>
      </w:r>
      <w:r w:rsidR="001614D3">
        <w:t xml:space="preserve"> </w:t>
      </w:r>
      <w:r w:rsidRPr="00E977EB">
        <w:rPr>
          <w:spacing w:val="-2"/>
        </w:rPr>
        <w:t>использовать</w:t>
      </w:r>
      <w:r w:rsidR="001614D3">
        <w:t xml:space="preserve"> </w:t>
      </w:r>
      <w:r w:rsidRPr="00E977EB">
        <w:rPr>
          <w:spacing w:val="-2"/>
        </w:rPr>
        <w:t>символьные</w:t>
      </w:r>
      <w:r w:rsidR="001614D3">
        <w:t xml:space="preserve"> </w:t>
      </w:r>
      <w:r w:rsidRPr="00E977EB">
        <w:rPr>
          <w:spacing w:val="-10"/>
        </w:rPr>
        <w:t xml:space="preserve">и </w:t>
      </w:r>
      <w:r w:rsidRPr="00E977EB">
        <w:t>графические модели.</w:t>
      </w:r>
    </w:p>
    <w:p w14:paraId="0AB0138A" w14:textId="77777777" w:rsidR="0087419A" w:rsidRPr="00E977EB" w:rsidRDefault="00F669D9" w:rsidP="009C488D">
      <w:pPr>
        <w:pStyle w:val="a3"/>
        <w:spacing w:line="360" w:lineRule="auto"/>
        <w:ind w:left="0" w:firstLine="567"/>
      </w:pPr>
      <w:r w:rsidRPr="00E977EB">
        <w:t>Воспроизводить</w:t>
      </w:r>
      <w:r w:rsidRPr="00E977EB">
        <w:rPr>
          <w:spacing w:val="80"/>
          <w:w w:val="150"/>
        </w:rPr>
        <w:t xml:space="preserve"> </w:t>
      </w:r>
      <w:r w:rsidRPr="00E977EB">
        <w:t>и</w:t>
      </w:r>
      <w:r w:rsidRPr="00E977EB">
        <w:rPr>
          <w:spacing w:val="80"/>
          <w:w w:val="150"/>
        </w:rPr>
        <w:t xml:space="preserve"> </w:t>
      </w:r>
      <w:r w:rsidRPr="00E977EB">
        <w:t>строить</w:t>
      </w:r>
      <w:r w:rsidRPr="00E977EB">
        <w:rPr>
          <w:spacing w:val="80"/>
          <w:w w:val="150"/>
        </w:rPr>
        <w:t xml:space="preserve"> </w:t>
      </w:r>
      <w:r w:rsidRPr="00E977EB">
        <w:t>логические</w:t>
      </w:r>
      <w:r w:rsidRPr="00E977EB">
        <w:rPr>
          <w:spacing w:val="80"/>
          <w:w w:val="150"/>
        </w:rPr>
        <w:t xml:space="preserve"> </w:t>
      </w:r>
      <w:r w:rsidRPr="00E977EB">
        <w:t>цепочки</w:t>
      </w:r>
      <w:r w:rsidRPr="00E977EB">
        <w:rPr>
          <w:spacing w:val="80"/>
          <w:w w:val="150"/>
        </w:rPr>
        <w:t xml:space="preserve"> </w:t>
      </w:r>
      <w:r w:rsidRPr="00E977EB">
        <w:t>утверждений,</w:t>
      </w:r>
      <w:r w:rsidRPr="00E977EB">
        <w:rPr>
          <w:spacing w:val="80"/>
          <w:w w:val="150"/>
        </w:rPr>
        <w:t xml:space="preserve"> </w:t>
      </w:r>
      <w:r w:rsidRPr="00E977EB">
        <w:t>прямые</w:t>
      </w:r>
      <w:r w:rsidRPr="00E977EB">
        <w:rPr>
          <w:spacing w:val="80"/>
          <w:w w:val="150"/>
        </w:rPr>
        <w:t xml:space="preserve"> </w:t>
      </w:r>
      <w:r w:rsidRPr="00E977EB">
        <w:t>и</w:t>
      </w:r>
      <w:r w:rsidRPr="00E977EB">
        <w:rPr>
          <w:spacing w:val="80"/>
          <w:w w:val="150"/>
        </w:rPr>
        <w:t xml:space="preserve"> </w:t>
      </w:r>
      <w:r w:rsidRPr="00E977EB">
        <w:t xml:space="preserve">от </w:t>
      </w:r>
      <w:r w:rsidRPr="00E977EB">
        <w:rPr>
          <w:spacing w:val="-2"/>
        </w:rPr>
        <w:t>противного.</w:t>
      </w:r>
    </w:p>
    <w:p w14:paraId="1FEA458B" w14:textId="77777777" w:rsidR="0087419A" w:rsidRPr="00E977EB" w:rsidRDefault="00F669D9" w:rsidP="009C488D">
      <w:pPr>
        <w:pStyle w:val="a3"/>
        <w:spacing w:line="360" w:lineRule="auto"/>
        <w:ind w:left="0" w:firstLine="567"/>
      </w:pPr>
      <w:r w:rsidRPr="00E977EB">
        <w:t>Устанавливать</w:t>
      </w:r>
      <w:r w:rsidRPr="00E977EB">
        <w:rPr>
          <w:spacing w:val="-4"/>
        </w:rPr>
        <w:t xml:space="preserve"> </w:t>
      </w:r>
      <w:r w:rsidRPr="00E977EB">
        <w:t>противоречия</w:t>
      </w:r>
      <w:r w:rsidRPr="00E977EB">
        <w:rPr>
          <w:spacing w:val="-5"/>
        </w:rPr>
        <w:t xml:space="preserve"> </w:t>
      </w:r>
      <w:r w:rsidRPr="00E977EB">
        <w:t>в</w:t>
      </w:r>
      <w:r w:rsidRPr="00E977EB">
        <w:rPr>
          <w:spacing w:val="-5"/>
        </w:rPr>
        <w:t xml:space="preserve"> </w:t>
      </w:r>
      <w:r w:rsidRPr="00E977EB">
        <w:rPr>
          <w:spacing w:val="-2"/>
        </w:rPr>
        <w:t>рассуждениях.</w:t>
      </w:r>
    </w:p>
    <w:p w14:paraId="797A96A3" w14:textId="77777777" w:rsidR="0087419A" w:rsidRPr="00E977EB" w:rsidRDefault="00F669D9" w:rsidP="009C488D">
      <w:pPr>
        <w:pStyle w:val="a3"/>
        <w:spacing w:line="360" w:lineRule="auto"/>
        <w:ind w:left="0" w:firstLine="567"/>
      </w:pPr>
      <w:r w:rsidRPr="00E977EB">
        <w:t>Создавать,</w:t>
      </w:r>
      <w:r w:rsidRPr="00E977EB">
        <w:rPr>
          <w:spacing w:val="38"/>
        </w:rPr>
        <w:t xml:space="preserve"> </w:t>
      </w:r>
      <w:r w:rsidRPr="00E977EB">
        <w:t>применять</w:t>
      </w:r>
      <w:r w:rsidRPr="00E977EB">
        <w:rPr>
          <w:spacing w:val="38"/>
        </w:rPr>
        <w:t xml:space="preserve"> </w:t>
      </w:r>
      <w:r w:rsidRPr="00E977EB">
        <w:t>и</w:t>
      </w:r>
      <w:r w:rsidRPr="00E977EB">
        <w:rPr>
          <w:spacing w:val="40"/>
        </w:rPr>
        <w:t xml:space="preserve"> </w:t>
      </w:r>
      <w:r w:rsidRPr="00E977EB">
        <w:t>преобразовывать</w:t>
      </w:r>
      <w:r w:rsidRPr="00E977EB">
        <w:rPr>
          <w:spacing w:val="40"/>
        </w:rPr>
        <w:t xml:space="preserve"> </w:t>
      </w:r>
      <w:r w:rsidRPr="00E977EB">
        <w:t>знаки</w:t>
      </w:r>
      <w:r w:rsidRPr="00E977EB">
        <w:rPr>
          <w:spacing w:val="39"/>
        </w:rPr>
        <w:t xml:space="preserve"> </w:t>
      </w:r>
      <w:r w:rsidRPr="00E977EB">
        <w:t>и</w:t>
      </w:r>
      <w:r w:rsidRPr="00E977EB">
        <w:rPr>
          <w:spacing w:val="40"/>
        </w:rPr>
        <w:t xml:space="preserve"> </w:t>
      </w:r>
      <w:r w:rsidRPr="00E977EB">
        <w:t>символы,</w:t>
      </w:r>
      <w:r w:rsidRPr="00E977EB">
        <w:rPr>
          <w:spacing w:val="40"/>
        </w:rPr>
        <w:t xml:space="preserve"> </w:t>
      </w:r>
      <w:r w:rsidRPr="00E977EB">
        <w:t>модели</w:t>
      </w:r>
      <w:r w:rsidRPr="00E977EB">
        <w:rPr>
          <w:spacing w:val="40"/>
        </w:rPr>
        <w:t xml:space="preserve"> </w:t>
      </w:r>
      <w:r w:rsidRPr="00E977EB">
        <w:t>и</w:t>
      </w:r>
      <w:r w:rsidRPr="00E977EB">
        <w:rPr>
          <w:spacing w:val="40"/>
        </w:rPr>
        <w:t xml:space="preserve"> </w:t>
      </w:r>
      <w:r w:rsidRPr="00E977EB">
        <w:t>схемы</w:t>
      </w:r>
      <w:r w:rsidRPr="00E977EB">
        <w:rPr>
          <w:spacing w:val="40"/>
        </w:rPr>
        <w:t xml:space="preserve"> </w:t>
      </w:r>
      <w:r w:rsidRPr="00E977EB">
        <w:t>для решения учебных и познавательных задач.</w:t>
      </w:r>
    </w:p>
    <w:p w14:paraId="507E398D" w14:textId="642E40A7" w:rsidR="0087419A" w:rsidRPr="00E977EB" w:rsidRDefault="00F669D9" w:rsidP="009C488D">
      <w:pPr>
        <w:pStyle w:val="a3"/>
        <w:spacing w:line="360" w:lineRule="auto"/>
        <w:ind w:left="0" w:firstLine="567"/>
      </w:pPr>
      <w:r w:rsidRPr="00E977EB">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572BD67"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исследовательских действий.</w:t>
      </w:r>
    </w:p>
    <w:p w14:paraId="6DD8D076" w14:textId="77777777" w:rsidR="0087419A" w:rsidRPr="00E977EB" w:rsidRDefault="00F669D9" w:rsidP="009C488D">
      <w:pPr>
        <w:pStyle w:val="a3"/>
        <w:spacing w:line="360" w:lineRule="auto"/>
        <w:ind w:left="0" w:firstLine="567"/>
      </w:pPr>
      <w:r w:rsidRPr="00E977EB">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w:t>
      </w:r>
      <w:r w:rsidRPr="00E977EB">
        <w:rPr>
          <w:spacing w:val="-2"/>
        </w:rPr>
        <w:t>обобщение.</w:t>
      </w:r>
    </w:p>
    <w:p w14:paraId="31C239FA" w14:textId="77777777" w:rsidR="0087419A" w:rsidRPr="00E977EB" w:rsidRDefault="00F669D9" w:rsidP="009C488D">
      <w:pPr>
        <w:pStyle w:val="a3"/>
        <w:spacing w:line="360" w:lineRule="auto"/>
        <w:ind w:left="0" w:firstLine="567"/>
      </w:pPr>
      <w:r w:rsidRPr="00E977EB">
        <w:t>Доказывать, обосновывать, аргументировать свои суждения, выводы, закономерности и результаты.</w:t>
      </w:r>
    </w:p>
    <w:p w14:paraId="0336F016" w14:textId="77777777" w:rsidR="0087419A" w:rsidRPr="00E977EB" w:rsidRDefault="00F669D9" w:rsidP="009C488D">
      <w:pPr>
        <w:pStyle w:val="a3"/>
        <w:spacing w:line="360" w:lineRule="auto"/>
        <w:ind w:left="0" w:firstLine="567"/>
      </w:pPr>
      <w:r w:rsidRPr="00E977EB">
        <w:t>Дописывать выводы, результаты опытов, экспериментов, исследований, используя математический язык и символику.</w:t>
      </w:r>
    </w:p>
    <w:p w14:paraId="6DA51B4F" w14:textId="77777777" w:rsidR="0087419A" w:rsidRPr="00E977EB" w:rsidRDefault="00F669D9" w:rsidP="009C488D">
      <w:pPr>
        <w:pStyle w:val="a3"/>
        <w:spacing w:line="360" w:lineRule="auto"/>
        <w:ind w:left="0" w:firstLine="567"/>
      </w:pPr>
      <w:r w:rsidRPr="00E977EB">
        <w:t>Оценивать надежность информации по критериям, предложенным учителем или сформулированным самостоятельно.</w:t>
      </w:r>
    </w:p>
    <w:p w14:paraId="7215A30E" w14:textId="77777777" w:rsidR="0087419A" w:rsidRPr="00E977EB" w:rsidRDefault="00F669D9" w:rsidP="009C488D">
      <w:pPr>
        <w:pStyle w:val="a3"/>
        <w:spacing w:line="360" w:lineRule="auto"/>
        <w:ind w:left="0" w:firstLine="567"/>
      </w:pPr>
      <w:r w:rsidRPr="00E977EB">
        <w:t xml:space="preserve">Формирование универсальных учебных познавательных действий в части работы с </w:t>
      </w:r>
      <w:r w:rsidRPr="00E977EB">
        <w:rPr>
          <w:spacing w:val="-2"/>
        </w:rPr>
        <w:t>информацией.</w:t>
      </w:r>
    </w:p>
    <w:p w14:paraId="431D3C82" w14:textId="77777777" w:rsidR="0087419A" w:rsidRPr="00E977EB" w:rsidRDefault="00F669D9" w:rsidP="009C488D">
      <w:pPr>
        <w:pStyle w:val="a3"/>
        <w:spacing w:line="360" w:lineRule="auto"/>
        <w:ind w:left="0" w:firstLine="567"/>
      </w:pPr>
      <w:r w:rsidRPr="00E977EB">
        <w:t>Использовать таблицы и схемы для структурированного представления информации, графические способы представления данных.</w:t>
      </w:r>
    </w:p>
    <w:p w14:paraId="53A71AC5" w14:textId="77777777" w:rsidR="0087419A" w:rsidRPr="00E977EB" w:rsidRDefault="00F669D9" w:rsidP="009C488D">
      <w:pPr>
        <w:pStyle w:val="a3"/>
        <w:spacing w:line="360" w:lineRule="auto"/>
        <w:ind w:left="0" w:firstLine="567"/>
      </w:pPr>
      <w:r w:rsidRPr="00E977EB">
        <w:t>Переводить</w:t>
      </w:r>
      <w:r w:rsidRPr="00E977EB">
        <w:rPr>
          <w:spacing w:val="-5"/>
        </w:rPr>
        <w:t xml:space="preserve"> </w:t>
      </w:r>
      <w:r w:rsidRPr="00E977EB">
        <w:t>вербальную</w:t>
      </w:r>
      <w:r w:rsidRPr="00E977EB">
        <w:rPr>
          <w:spacing w:val="-3"/>
        </w:rPr>
        <w:t xml:space="preserve"> </w:t>
      </w:r>
      <w:r w:rsidRPr="00E977EB">
        <w:t>информацию</w:t>
      </w:r>
      <w:r w:rsidRPr="00E977EB">
        <w:rPr>
          <w:spacing w:val="-3"/>
        </w:rPr>
        <w:t xml:space="preserve"> </w:t>
      </w:r>
      <w:r w:rsidRPr="00E977EB">
        <w:t>в</w:t>
      </w:r>
      <w:r w:rsidRPr="00E977EB">
        <w:rPr>
          <w:spacing w:val="-4"/>
        </w:rPr>
        <w:t xml:space="preserve"> </w:t>
      </w:r>
      <w:r w:rsidRPr="00E977EB">
        <w:t>графическую</w:t>
      </w:r>
      <w:r w:rsidRPr="00E977EB">
        <w:rPr>
          <w:spacing w:val="-3"/>
        </w:rPr>
        <w:t xml:space="preserve"> </w:t>
      </w:r>
      <w:r w:rsidRPr="00E977EB">
        <w:t>форму</w:t>
      </w:r>
      <w:r w:rsidRPr="00E977EB">
        <w:rPr>
          <w:spacing w:val="-7"/>
        </w:rPr>
        <w:t xml:space="preserve"> </w:t>
      </w:r>
      <w:r w:rsidRPr="00E977EB">
        <w:t>и</w:t>
      </w:r>
      <w:r w:rsidRPr="00E977EB">
        <w:rPr>
          <w:spacing w:val="-3"/>
        </w:rPr>
        <w:t xml:space="preserve"> </w:t>
      </w:r>
      <w:r w:rsidRPr="00E977EB">
        <w:rPr>
          <w:spacing w:val="-2"/>
        </w:rPr>
        <w:t>наоборот.</w:t>
      </w:r>
    </w:p>
    <w:p w14:paraId="4CBAE5B6" w14:textId="77777777" w:rsidR="0087419A" w:rsidRPr="00E977EB" w:rsidRDefault="00F669D9" w:rsidP="009C488D">
      <w:pPr>
        <w:pStyle w:val="a3"/>
        <w:spacing w:line="360" w:lineRule="auto"/>
        <w:ind w:left="0" w:firstLine="567"/>
      </w:pPr>
      <w:r w:rsidRPr="00E977EB">
        <w:t>Выявлять недостаточность и избыточность информации,</w:t>
      </w:r>
      <w:r w:rsidRPr="00E977EB">
        <w:rPr>
          <w:spacing w:val="-1"/>
        </w:rPr>
        <w:t xml:space="preserve"> </w:t>
      </w:r>
      <w:r w:rsidRPr="00E977EB">
        <w:t>данных,</w:t>
      </w:r>
      <w:r w:rsidRPr="00E977EB">
        <w:rPr>
          <w:spacing w:val="-1"/>
        </w:rPr>
        <w:t xml:space="preserve"> </w:t>
      </w:r>
      <w:r w:rsidRPr="00E977EB">
        <w:t>необходимых для решения учебной или практической задачи.</w:t>
      </w:r>
    </w:p>
    <w:p w14:paraId="390B5168" w14:textId="77777777" w:rsidR="0087419A" w:rsidRPr="00E977EB" w:rsidRDefault="00F669D9" w:rsidP="009C488D">
      <w:pPr>
        <w:pStyle w:val="a3"/>
        <w:spacing w:line="360" w:lineRule="auto"/>
        <w:ind w:left="0" w:firstLine="567"/>
      </w:pPr>
      <w:r w:rsidRPr="00E977EB">
        <w:t>Распознавать неверную информацию, данные, утверждения; устанавливать противоречия в фактах, данных.</w:t>
      </w:r>
    </w:p>
    <w:p w14:paraId="023ED7E7" w14:textId="77777777" w:rsidR="0087419A" w:rsidRPr="00E977EB" w:rsidRDefault="00F669D9" w:rsidP="009C488D">
      <w:pPr>
        <w:pStyle w:val="a3"/>
        <w:spacing w:line="360" w:lineRule="auto"/>
        <w:ind w:left="0" w:firstLine="567"/>
      </w:pPr>
      <w:r w:rsidRPr="00E977EB">
        <w:t>Находить</w:t>
      </w:r>
      <w:r w:rsidRPr="00E977EB">
        <w:rPr>
          <w:spacing w:val="-6"/>
        </w:rPr>
        <w:t xml:space="preserve"> </w:t>
      </w:r>
      <w:r w:rsidRPr="00E977EB">
        <w:t>ошибки</w:t>
      </w:r>
      <w:r w:rsidRPr="00E977EB">
        <w:rPr>
          <w:spacing w:val="-4"/>
        </w:rPr>
        <w:t xml:space="preserve"> </w:t>
      </w:r>
      <w:r w:rsidRPr="00E977EB">
        <w:t>в</w:t>
      </w:r>
      <w:r w:rsidRPr="00E977EB">
        <w:rPr>
          <w:spacing w:val="-5"/>
        </w:rPr>
        <w:t xml:space="preserve"> </w:t>
      </w:r>
      <w:r w:rsidRPr="00E977EB">
        <w:t>неверных</w:t>
      </w:r>
      <w:r w:rsidRPr="00E977EB">
        <w:rPr>
          <w:spacing w:val="-2"/>
        </w:rPr>
        <w:t xml:space="preserve"> </w:t>
      </w:r>
      <w:r w:rsidRPr="00E977EB">
        <w:t>утверждениях</w:t>
      </w:r>
      <w:r w:rsidRPr="00E977EB">
        <w:rPr>
          <w:spacing w:val="-5"/>
        </w:rPr>
        <w:t xml:space="preserve"> </w:t>
      </w:r>
      <w:r w:rsidRPr="00E977EB">
        <w:t>и</w:t>
      </w:r>
      <w:r w:rsidRPr="00E977EB">
        <w:rPr>
          <w:spacing w:val="-5"/>
        </w:rPr>
        <w:t xml:space="preserve"> </w:t>
      </w:r>
      <w:r w:rsidRPr="00E977EB">
        <w:t>исправлять</w:t>
      </w:r>
      <w:r w:rsidRPr="00E977EB">
        <w:rPr>
          <w:spacing w:val="-3"/>
        </w:rPr>
        <w:t xml:space="preserve"> </w:t>
      </w:r>
      <w:r w:rsidRPr="00E977EB">
        <w:rPr>
          <w:spacing w:val="-5"/>
        </w:rPr>
        <w:t>их.</w:t>
      </w:r>
    </w:p>
    <w:p w14:paraId="3FED7995" w14:textId="77777777" w:rsidR="0087419A" w:rsidRPr="00E977EB" w:rsidRDefault="00F669D9" w:rsidP="009C488D">
      <w:pPr>
        <w:pStyle w:val="a3"/>
        <w:spacing w:line="360" w:lineRule="auto"/>
        <w:ind w:left="0" w:firstLine="567"/>
      </w:pPr>
      <w:r w:rsidRPr="00E977EB">
        <w:t>Оценивать надежность информации по критериям, предложенным учителем или сформулированным самостоятельно.</w:t>
      </w:r>
    </w:p>
    <w:p w14:paraId="145E199B" w14:textId="77777777" w:rsidR="0087419A" w:rsidRPr="00E977EB" w:rsidRDefault="00F669D9" w:rsidP="009C488D">
      <w:pPr>
        <w:pStyle w:val="a3"/>
        <w:spacing w:line="360" w:lineRule="auto"/>
        <w:ind w:left="0" w:firstLine="567"/>
      </w:pPr>
      <w:r w:rsidRPr="00E977EB">
        <w:t>Формирование</w:t>
      </w:r>
      <w:r w:rsidRPr="00E977EB">
        <w:rPr>
          <w:spacing w:val="-9"/>
        </w:rPr>
        <w:t xml:space="preserve"> </w:t>
      </w:r>
      <w:r w:rsidRPr="00E977EB">
        <w:t>универсальных</w:t>
      </w:r>
      <w:r w:rsidRPr="00E977EB">
        <w:rPr>
          <w:spacing w:val="-5"/>
        </w:rPr>
        <w:t xml:space="preserve"> </w:t>
      </w:r>
      <w:r w:rsidRPr="00E977EB">
        <w:t>учебных</w:t>
      </w:r>
      <w:r w:rsidRPr="00E977EB">
        <w:rPr>
          <w:spacing w:val="-6"/>
        </w:rPr>
        <w:t xml:space="preserve"> </w:t>
      </w:r>
      <w:r w:rsidRPr="00E977EB">
        <w:t>коммуникативных</w:t>
      </w:r>
      <w:r w:rsidRPr="00E977EB">
        <w:rPr>
          <w:spacing w:val="-5"/>
        </w:rPr>
        <w:t xml:space="preserve"> </w:t>
      </w:r>
      <w:r w:rsidRPr="00E977EB">
        <w:rPr>
          <w:spacing w:val="-2"/>
        </w:rPr>
        <w:t>действий.</w:t>
      </w:r>
    </w:p>
    <w:p w14:paraId="79091CEE" w14:textId="77777777" w:rsidR="0087419A" w:rsidRPr="00E977EB" w:rsidRDefault="00F669D9" w:rsidP="009C488D">
      <w:pPr>
        <w:pStyle w:val="a3"/>
        <w:spacing w:line="360" w:lineRule="auto"/>
        <w:ind w:left="0" w:firstLine="567"/>
      </w:pPr>
      <w:r w:rsidRPr="00E977EB">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DA7DD8E" w14:textId="77777777" w:rsidR="0087419A" w:rsidRPr="00E977EB" w:rsidRDefault="00F669D9" w:rsidP="009C488D">
      <w:pPr>
        <w:pStyle w:val="a3"/>
        <w:spacing w:line="360" w:lineRule="auto"/>
        <w:ind w:left="0" w:firstLine="567"/>
      </w:pPr>
      <w:r w:rsidRPr="00E977EB">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sidRPr="00E977EB">
        <w:rPr>
          <w:spacing w:val="-2"/>
        </w:rPr>
        <w:t>пространстве.</w:t>
      </w:r>
    </w:p>
    <w:p w14:paraId="743E883C" w14:textId="5D7343CC" w:rsidR="0087419A" w:rsidRPr="00E977EB" w:rsidRDefault="00F669D9" w:rsidP="009C488D">
      <w:pPr>
        <w:pStyle w:val="a3"/>
        <w:spacing w:line="360" w:lineRule="auto"/>
        <w:ind w:left="0" w:firstLine="567"/>
      </w:pPr>
      <w:r w:rsidRPr="00E977EB">
        <w:lastRenderedPageBreak/>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1DFD5957" w14:textId="77777777" w:rsidR="0087419A" w:rsidRPr="00E977EB" w:rsidRDefault="00F669D9" w:rsidP="009C488D">
      <w:pPr>
        <w:pStyle w:val="a3"/>
        <w:spacing w:line="360" w:lineRule="auto"/>
        <w:ind w:left="0" w:firstLine="567"/>
      </w:pPr>
      <w:r w:rsidRPr="00E977EB">
        <w:t>Принимать цель совместной информационной деятельности по сбору, обработке, передаче, формализации информации.</w:t>
      </w:r>
    </w:p>
    <w:p w14:paraId="1B5915AE" w14:textId="77777777" w:rsidR="0087419A" w:rsidRPr="00E977EB" w:rsidRDefault="00F669D9" w:rsidP="009C488D">
      <w:pPr>
        <w:pStyle w:val="a3"/>
        <w:spacing w:line="360" w:lineRule="auto"/>
        <w:ind w:left="0" w:firstLine="567"/>
      </w:pPr>
      <w:r w:rsidRPr="00E977EB">
        <w:t>Коллективно строить действия по ее достижению: распределять роли, договариваться, обсуждать процесс и результат совместной работы.</w:t>
      </w:r>
    </w:p>
    <w:p w14:paraId="43A17B18" w14:textId="77777777" w:rsidR="0087419A" w:rsidRPr="00E977EB" w:rsidRDefault="00F669D9" w:rsidP="009C488D">
      <w:pPr>
        <w:pStyle w:val="a3"/>
        <w:spacing w:line="360" w:lineRule="auto"/>
        <w:ind w:left="0" w:firstLine="567"/>
      </w:pPr>
      <w:r w:rsidRPr="00E977EB">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w:t>
      </w:r>
      <w:r w:rsidRPr="00E977EB">
        <w:rPr>
          <w:spacing w:val="80"/>
        </w:rPr>
        <w:t xml:space="preserve"> </w:t>
      </w:r>
      <w:r w:rsidRPr="00E977EB">
        <w:t>с другими членами команды.</w:t>
      </w:r>
    </w:p>
    <w:p w14:paraId="24FC1B1E" w14:textId="77777777" w:rsidR="0087419A" w:rsidRPr="00E977EB" w:rsidRDefault="00F669D9" w:rsidP="009C488D">
      <w:pPr>
        <w:pStyle w:val="a3"/>
        <w:spacing w:line="360" w:lineRule="auto"/>
        <w:ind w:left="0" w:firstLine="567"/>
      </w:pPr>
      <w:r w:rsidRPr="00E977EB">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6A907BD" w14:textId="77777777" w:rsidR="0087419A" w:rsidRPr="00E977EB" w:rsidRDefault="00F669D9" w:rsidP="009C488D">
      <w:pPr>
        <w:pStyle w:val="a3"/>
        <w:spacing w:line="360" w:lineRule="auto"/>
        <w:ind w:left="0" w:firstLine="567"/>
      </w:pPr>
      <w:r w:rsidRPr="00E977EB">
        <w:t>Формирование</w:t>
      </w:r>
      <w:r w:rsidRPr="00E977EB">
        <w:rPr>
          <w:spacing w:val="-10"/>
        </w:rPr>
        <w:t xml:space="preserve"> </w:t>
      </w:r>
      <w:r w:rsidRPr="00E977EB">
        <w:t>универсальных</w:t>
      </w:r>
      <w:r w:rsidRPr="00E977EB">
        <w:rPr>
          <w:spacing w:val="-9"/>
        </w:rPr>
        <w:t xml:space="preserve"> </w:t>
      </w:r>
      <w:r w:rsidRPr="00E977EB">
        <w:t>учебных</w:t>
      </w:r>
      <w:r w:rsidRPr="00E977EB">
        <w:rPr>
          <w:spacing w:val="-10"/>
        </w:rPr>
        <w:t xml:space="preserve"> </w:t>
      </w:r>
      <w:r w:rsidRPr="00E977EB">
        <w:t>регулятивных</w:t>
      </w:r>
      <w:r w:rsidRPr="00E977EB">
        <w:rPr>
          <w:spacing w:val="-9"/>
        </w:rPr>
        <w:t xml:space="preserve"> </w:t>
      </w:r>
      <w:r w:rsidRPr="00E977EB">
        <w:t>действий. Удерживать цель деятельности.</w:t>
      </w:r>
    </w:p>
    <w:p w14:paraId="4D9AE68E" w14:textId="77777777" w:rsidR="0087419A" w:rsidRPr="00E977EB" w:rsidRDefault="00F669D9" w:rsidP="009C488D">
      <w:pPr>
        <w:pStyle w:val="a3"/>
        <w:spacing w:line="360" w:lineRule="auto"/>
        <w:ind w:left="0" w:firstLine="567"/>
      </w:pPr>
      <w:r w:rsidRPr="00E977EB">
        <w:t>Планировать</w:t>
      </w:r>
      <w:r w:rsidRPr="00E977EB">
        <w:rPr>
          <w:spacing w:val="40"/>
        </w:rPr>
        <w:t xml:space="preserve"> </w:t>
      </w:r>
      <w:r w:rsidRPr="00E977EB">
        <w:t>выполнение</w:t>
      </w:r>
      <w:r w:rsidRPr="00E977EB">
        <w:rPr>
          <w:spacing w:val="40"/>
        </w:rPr>
        <w:t xml:space="preserve"> </w:t>
      </w:r>
      <w:r w:rsidRPr="00E977EB">
        <w:t>учебной</w:t>
      </w:r>
      <w:r w:rsidRPr="00E977EB">
        <w:rPr>
          <w:spacing w:val="40"/>
        </w:rPr>
        <w:t xml:space="preserve"> </w:t>
      </w:r>
      <w:r w:rsidRPr="00E977EB">
        <w:t>задачи,</w:t>
      </w:r>
      <w:r w:rsidRPr="00E977EB">
        <w:rPr>
          <w:spacing w:val="40"/>
        </w:rPr>
        <w:t xml:space="preserve"> </w:t>
      </w:r>
      <w:r w:rsidRPr="00E977EB">
        <w:t>выбирать</w:t>
      </w:r>
      <w:r w:rsidRPr="00E977EB">
        <w:rPr>
          <w:spacing w:val="40"/>
        </w:rPr>
        <w:t xml:space="preserve"> </w:t>
      </w:r>
      <w:r w:rsidRPr="00E977EB">
        <w:t>и</w:t>
      </w:r>
      <w:r w:rsidRPr="00E977EB">
        <w:rPr>
          <w:spacing w:val="40"/>
        </w:rPr>
        <w:t xml:space="preserve"> </w:t>
      </w:r>
      <w:r w:rsidRPr="00E977EB">
        <w:t>аргументировать</w:t>
      </w:r>
      <w:r w:rsidRPr="00E977EB">
        <w:rPr>
          <w:spacing w:val="40"/>
        </w:rPr>
        <w:t xml:space="preserve"> </w:t>
      </w:r>
      <w:r w:rsidRPr="00E977EB">
        <w:t xml:space="preserve">способ </w:t>
      </w:r>
      <w:r w:rsidRPr="00E977EB">
        <w:rPr>
          <w:spacing w:val="-2"/>
        </w:rPr>
        <w:t>деятельности.</w:t>
      </w:r>
    </w:p>
    <w:p w14:paraId="4A8BAA08" w14:textId="77777777" w:rsidR="0087419A" w:rsidRPr="00E977EB" w:rsidRDefault="00F669D9" w:rsidP="009C488D">
      <w:pPr>
        <w:pStyle w:val="a3"/>
        <w:spacing w:line="360" w:lineRule="auto"/>
        <w:ind w:left="0" w:firstLine="567"/>
      </w:pPr>
      <w:r w:rsidRPr="00E977EB">
        <w:t>Корректировать</w:t>
      </w:r>
      <w:r w:rsidRPr="00E977EB">
        <w:rPr>
          <w:spacing w:val="40"/>
        </w:rPr>
        <w:t xml:space="preserve"> </w:t>
      </w:r>
      <w:r w:rsidRPr="00E977EB">
        <w:t>деятельность</w:t>
      </w:r>
      <w:r w:rsidRPr="00E977EB">
        <w:rPr>
          <w:spacing w:val="40"/>
        </w:rPr>
        <w:t xml:space="preserve"> </w:t>
      </w:r>
      <w:r w:rsidRPr="00E977EB">
        <w:t>с</w:t>
      </w:r>
      <w:r w:rsidRPr="00E977EB">
        <w:rPr>
          <w:spacing w:val="40"/>
        </w:rPr>
        <w:t xml:space="preserve"> </w:t>
      </w:r>
      <w:r w:rsidRPr="00E977EB">
        <w:t>учетом</w:t>
      </w:r>
      <w:r w:rsidRPr="00E977EB">
        <w:rPr>
          <w:spacing w:val="40"/>
        </w:rPr>
        <w:t xml:space="preserve"> </w:t>
      </w:r>
      <w:r w:rsidRPr="00E977EB">
        <w:t>возникших</w:t>
      </w:r>
      <w:r w:rsidRPr="00E977EB">
        <w:rPr>
          <w:spacing w:val="40"/>
        </w:rPr>
        <w:t xml:space="preserve"> </w:t>
      </w:r>
      <w:r w:rsidRPr="00E977EB">
        <w:t>трудностей,</w:t>
      </w:r>
      <w:r w:rsidRPr="00E977EB">
        <w:rPr>
          <w:spacing w:val="40"/>
        </w:rPr>
        <w:t xml:space="preserve"> </w:t>
      </w:r>
      <w:r w:rsidRPr="00E977EB">
        <w:t>ошибок,</w:t>
      </w:r>
      <w:r w:rsidRPr="00E977EB">
        <w:rPr>
          <w:spacing w:val="40"/>
        </w:rPr>
        <w:t xml:space="preserve"> </w:t>
      </w:r>
      <w:r w:rsidRPr="00E977EB">
        <w:t>новых</w:t>
      </w:r>
      <w:r w:rsidRPr="00E977EB">
        <w:rPr>
          <w:spacing w:val="40"/>
        </w:rPr>
        <w:t xml:space="preserve"> </w:t>
      </w:r>
      <w:r w:rsidRPr="00E977EB">
        <w:t>данных или информации.</w:t>
      </w:r>
    </w:p>
    <w:p w14:paraId="6B06C394" w14:textId="629ACEC3" w:rsidR="0087419A" w:rsidRPr="00E977EB" w:rsidRDefault="00F669D9" w:rsidP="009C488D">
      <w:pPr>
        <w:pStyle w:val="a3"/>
        <w:spacing w:line="360" w:lineRule="auto"/>
        <w:ind w:left="0" w:firstLine="567"/>
      </w:pPr>
      <w:r w:rsidRPr="00E977EB">
        <w:rPr>
          <w:spacing w:val="-2"/>
        </w:rPr>
        <w:t>Анализировать</w:t>
      </w:r>
      <w:r w:rsidR="001614D3">
        <w:t xml:space="preserve"> </w:t>
      </w:r>
      <w:r w:rsidRPr="00E977EB">
        <w:rPr>
          <w:spacing w:val="-10"/>
        </w:rPr>
        <w:t>и</w:t>
      </w:r>
      <w:r w:rsidR="001614D3">
        <w:t xml:space="preserve"> </w:t>
      </w:r>
      <w:r w:rsidRPr="00E977EB">
        <w:rPr>
          <w:spacing w:val="-2"/>
        </w:rPr>
        <w:t>оценивать</w:t>
      </w:r>
      <w:r w:rsidR="001614D3">
        <w:t xml:space="preserve"> </w:t>
      </w:r>
      <w:r w:rsidRPr="00E977EB">
        <w:rPr>
          <w:spacing w:val="-2"/>
        </w:rPr>
        <w:t>собственную</w:t>
      </w:r>
      <w:r w:rsidR="001614D3">
        <w:t xml:space="preserve"> </w:t>
      </w:r>
      <w:r w:rsidRPr="00E977EB">
        <w:rPr>
          <w:spacing w:val="-2"/>
        </w:rPr>
        <w:t>работу:</w:t>
      </w:r>
      <w:r w:rsidR="001614D3">
        <w:t xml:space="preserve"> </w:t>
      </w:r>
      <w:r w:rsidRPr="00E977EB">
        <w:rPr>
          <w:spacing w:val="-4"/>
        </w:rPr>
        <w:t>меру</w:t>
      </w:r>
      <w:r w:rsidR="001614D3">
        <w:t xml:space="preserve"> </w:t>
      </w:r>
      <w:r w:rsidRPr="00E977EB">
        <w:rPr>
          <w:spacing w:val="-2"/>
        </w:rPr>
        <w:t xml:space="preserve">собственной </w:t>
      </w:r>
      <w:r w:rsidRPr="00E977EB">
        <w:t>самостоятельности, затруднения, дефициты, ошибки и другое.</w:t>
      </w:r>
    </w:p>
    <w:p w14:paraId="7D89FA53" w14:textId="77777777" w:rsidR="0087419A" w:rsidRPr="00E977EB" w:rsidRDefault="00F669D9" w:rsidP="009C488D">
      <w:pPr>
        <w:pStyle w:val="3"/>
        <w:spacing w:before="0" w:line="360" w:lineRule="auto"/>
        <w:ind w:left="0" w:firstLine="567"/>
      </w:pPr>
      <w:bookmarkStart w:id="713" w:name="_Toc216113757"/>
      <w:r w:rsidRPr="00E977EB">
        <w:t>Естественнонаучные</w:t>
      </w:r>
      <w:r w:rsidRPr="00E977EB">
        <w:rPr>
          <w:spacing w:val="-8"/>
        </w:rPr>
        <w:t xml:space="preserve"> </w:t>
      </w:r>
      <w:r w:rsidRPr="00E977EB">
        <w:rPr>
          <w:spacing w:val="-2"/>
        </w:rPr>
        <w:t>предметы.</w:t>
      </w:r>
      <w:bookmarkEnd w:id="713"/>
    </w:p>
    <w:p w14:paraId="31554235"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логических действий.</w:t>
      </w:r>
    </w:p>
    <w:p w14:paraId="2ED9AF11" w14:textId="77777777" w:rsidR="0087419A" w:rsidRPr="00E977EB" w:rsidRDefault="00F669D9" w:rsidP="009C488D">
      <w:pPr>
        <w:pStyle w:val="a3"/>
        <w:spacing w:line="360" w:lineRule="auto"/>
        <w:ind w:left="0" w:firstLine="567"/>
      </w:pPr>
      <w:r w:rsidRPr="00E977EB">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701DE169" w14:textId="77777777" w:rsidR="0087419A" w:rsidRPr="00E977EB" w:rsidRDefault="00F669D9" w:rsidP="009C488D">
      <w:pPr>
        <w:pStyle w:val="a3"/>
        <w:spacing w:line="360" w:lineRule="auto"/>
        <w:ind w:left="0" w:firstLine="567"/>
      </w:pPr>
      <w:r w:rsidRPr="00E977EB">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55D68DD" w14:textId="77777777" w:rsidR="0087419A" w:rsidRPr="00E977EB" w:rsidRDefault="00F669D9" w:rsidP="009C488D">
      <w:pPr>
        <w:pStyle w:val="a3"/>
        <w:spacing w:line="360" w:lineRule="auto"/>
        <w:ind w:left="0" w:firstLine="567"/>
      </w:pPr>
      <w:r w:rsidRPr="00E977EB">
        <w:t>Прогнозировать свойства</w:t>
      </w:r>
      <w:r w:rsidRPr="00E977EB">
        <w:rPr>
          <w:spacing w:val="-1"/>
        </w:rPr>
        <w:t xml:space="preserve"> </w:t>
      </w:r>
      <w:r w:rsidRPr="00E977EB">
        <w:t>веществ</w:t>
      </w:r>
      <w:r w:rsidRPr="00E977EB">
        <w:rPr>
          <w:spacing w:val="-1"/>
        </w:rPr>
        <w:t xml:space="preserve"> </w:t>
      </w:r>
      <w:r w:rsidRPr="00E977EB">
        <w:t>на</w:t>
      </w:r>
      <w:r w:rsidRPr="00E977EB">
        <w:rPr>
          <w:spacing w:val="-1"/>
        </w:rPr>
        <w:t xml:space="preserve"> </w:t>
      </w:r>
      <w:r w:rsidRPr="00E977EB">
        <w:t>основе</w:t>
      </w:r>
      <w:r w:rsidRPr="00E977EB">
        <w:rPr>
          <w:spacing w:val="-1"/>
        </w:rPr>
        <w:t xml:space="preserve"> </w:t>
      </w:r>
      <w:r w:rsidRPr="00E977EB">
        <w:t>общих</w:t>
      </w:r>
      <w:r w:rsidRPr="00E977EB">
        <w:rPr>
          <w:spacing w:val="-1"/>
        </w:rPr>
        <w:t xml:space="preserve"> </w:t>
      </w:r>
      <w:r w:rsidRPr="00E977EB">
        <w:t>химических свойств</w:t>
      </w:r>
      <w:r w:rsidRPr="00E977EB">
        <w:rPr>
          <w:spacing w:val="-1"/>
        </w:rPr>
        <w:t xml:space="preserve"> </w:t>
      </w:r>
      <w:r w:rsidRPr="00E977EB">
        <w:t>изученных классов (групп) веществ, к которым они относятся.</w:t>
      </w:r>
    </w:p>
    <w:p w14:paraId="2B8CB988" w14:textId="77777777" w:rsidR="0087419A" w:rsidRPr="00E977EB" w:rsidRDefault="00F669D9" w:rsidP="009C488D">
      <w:pPr>
        <w:pStyle w:val="a3"/>
        <w:spacing w:line="360" w:lineRule="auto"/>
        <w:ind w:left="0" w:firstLine="567"/>
      </w:pPr>
      <w:r w:rsidRPr="00E977EB">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50B668AD"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исследовательских действий.</w:t>
      </w:r>
    </w:p>
    <w:p w14:paraId="00DA9FA0" w14:textId="77777777" w:rsidR="0087419A" w:rsidRPr="00E977EB" w:rsidRDefault="00F669D9" w:rsidP="009C488D">
      <w:pPr>
        <w:pStyle w:val="a3"/>
        <w:spacing w:line="360" w:lineRule="auto"/>
        <w:ind w:left="0" w:firstLine="567"/>
      </w:pPr>
      <w:r w:rsidRPr="00E977EB">
        <w:t>Исследование</w:t>
      </w:r>
      <w:r w:rsidRPr="00E977EB">
        <w:rPr>
          <w:spacing w:val="-5"/>
        </w:rPr>
        <w:t xml:space="preserve"> </w:t>
      </w:r>
      <w:r w:rsidRPr="00E977EB">
        <w:t>явления</w:t>
      </w:r>
      <w:r w:rsidRPr="00E977EB">
        <w:rPr>
          <w:spacing w:val="-4"/>
        </w:rPr>
        <w:t xml:space="preserve"> </w:t>
      </w:r>
      <w:r w:rsidRPr="00E977EB">
        <w:t>теплообмена</w:t>
      </w:r>
      <w:r w:rsidRPr="00E977EB">
        <w:rPr>
          <w:spacing w:val="-5"/>
        </w:rPr>
        <w:t xml:space="preserve"> </w:t>
      </w:r>
      <w:r w:rsidRPr="00E977EB">
        <w:t>при</w:t>
      </w:r>
      <w:r w:rsidRPr="00E977EB">
        <w:rPr>
          <w:spacing w:val="-4"/>
        </w:rPr>
        <w:t xml:space="preserve"> </w:t>
      </w:r>
      <w:r w:rsidRPr="00E977EB">
        <w:t>смешивании</w:t>
      </w:r>
      <w:r w:rsidRPr="00E977EB">
        <w:rPr>
          <w:spacing w:val="-6"/>
        </w:rPr>
        <w:t xml:space="preserve"> </w:t>
      </w:r>
      <w:r w:rsidRPr="00E977EB">
        <w:t>холодной</w:t>
      </w:r>
      <w:r w:rsidRPr="00E977EB">
        <w:rPr>
          <w:spacing w:val="-6"/>
        </w:rPr>
        <w:t xml:space="preserve"> </w:t>
      </w:r>
      <w:r w:rsidRPr="00E977EB">
        <w:t>и</w:t>
      </w:r>
      <w:r w:rsidRPr="00E977EB">
        <w:rPr>
          <w:spacing w:val="-4"/>
        </w:rPr>
        <w:t xml:space="preserve"> </w:t>
      </w:r>
      <w:r w:rsidRPr="00E977EB">
        <w:t>горячей</w:t>
      </w:r>
      <w:r w:rsidRPr="00E977EB">
        <w:rPr>
          <w:spacing w:val="-4"/>
        </w:rPr>
        <w:t xml:space="preserve"> </w:t>
      </w:r>
      <w:r w:rsidRPr="00E977EB">
        <w:t>воды. Исследование процесса испарения различных жидкостей.</w:t>
      </w:r>
    </w:p>
    <w:p w14:paraId="1C40005B" w14:textId="29FCCFFD" w:rsidR="0087419A" w:rsidRPr="00E977EB" w:rsidRDefault="00F669D9" w:rsidP="009C488D">
      <w:pPr>
        <w:pStyle w:val="a3"/>
        <w:spacing w:line="360" w:lineRule="auto"/>
        <w:ind w:left="0" w:firstLine="567"/>
      </w:pPr>
      <w:r w:rsidRPr="00E977EB">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5E5A5E53" w14:textId="77777777" w:rsidR="0087419A" w:rsidRPr="00E977EB" w:rsidRDefault="00F669D9" w:rsidP="009C488D">
      <w:pPr>
        <w:pStyle w:val="a3"/>
        <w:spacing w:line="360" w:lineRule="auto"/>
        <w:ind w:left="0" w:firstLine="567"/>
      </w:pPr>
      <w:r w:rsidRPr="00E977EB">
        <w:lastRenderedPageBreak/>
        <w:t xml:space="preserve">Формирование универсальных учебных познавательных действий в части работы с </w:t>
      </w:r>
      <w:r w:rsidRPr="00E977EB">
        <w:rPr>
          <w:spacing w:val="-2"/>
        </w:rPr>
        <w:t>информацией.</w:t>
      </w:r>
    </w:p>
    <w:p w14:paraId="4BE189FE" w14:textId="77777777" w:rsidR="0087419A" w:rsidRPr="00E977EB" w:rsidRDefault="00F669D9" w:rsidP="009C488D">
      <w:pPr>
        <w:pStyle w:val="a3"/>
        <w:spacing w:line="360" w:lineRule="auto"/>
        <w:ind w:left="0" w:firstLine="567"/>
      </w:pPr>
      <w:r w:rsidRPr="00E977EB">
        <w:t>Анализировать оригинальный текст, посвященный использованию звука (или ультразвука) в технике (эхолокация, ультразвук в медицине и другие).</w:t>
      </w:r>
    </w:p>
    <w:p w14:paraId="2677A812" w14:textId="77777777" w:rsidR="0087419A" w:rsidRPr="00E977EB" w:rsidRDefault="00F669D9" w:rsidP="009C488D">
      <w:pPr>
        <w:pStyle w:val="a3"/>
        <w:spacing w:line="360" w:lineRule="auto"/>
        <w:ind w:left="0" w:firstLine="567"/>
      </w:pPr>
      <w:r w:rsidRPr="00E977EB">
        <w:t>Выполнять</w:t>
      </w:r>
      <w:r w:rsidRPr="00E977EB">
        <w:rPr>
          <w:spacing w:val="-2"/>
        </w:rPr>
        <w:t xml:space="preserve"> </w:t>
      </w:r>
      <w:r w:rsidRPr="00E977EB">
        <w:t>задания</w:t>
      </w:r>
      <w:r w:rsidRPr="00E977EB">
        <w:rPr>
          <w:spacing w:val="-2"/>
        </w:rPr>
        <w:t xml:space="preserve"> </w:t>
      </w:r>
      <w:r w:rsidRPr="00E977EB">
        <w:t>по</w:t>
      </w:r>
      <w:r w:rsidRPr="00E977EB">
        <w:rPr>
          <w:spacing w:val="-5"/>
        </w:rPr>
        <w:t xml:space="preserve"> </w:t>
      </w:r>
      <w:r w:rsidRPr="00E977EB">
        <w:t>тексту</w:t>
      </w:r>
      <w:r w:rsidRPr="00E977EB">
        <w:rPr>
          <w:spacing w:val="-6"/>
        </w:rPr>
        <w:t xml:space="preserve"> </w:t>
      </w:r>
      <w:r w:rsidRPr="00E977EB">
        <w:t>(смысловое</w:t>
      </w:r>
      <w:r w:rsidRPr="00E977EB">
        <w:rPr>
          <w:spacing w:val="-3"/>
        </w:rPr>
        <w:t xml:space="preserve"> </w:t>
      </w:r>
      <w:r w:rsidRPr="00E977EB">
        <w:rPr>
          <w:spacing w:val="-2"/>
        </w:rPr>
        <w:t>чтение).</w:t>
      </w:r>
    </w:p>
    <w:p w14:paraId="5777895D" w14:textId="77777777" w:rsidR="0087419A" w:rsidRPr="00E977EB" w:rsidRDefault="00F669D9" w:rsidP="009C488D">
      <w:pPr>
        <w:pStyle w:val="a3"/>
        <w:spacing w:line="360" w:lineRule="auto"/>
        <w:ind w:left="0" w:firstLine="567"/>
      </w:pPr>
      <w:r w:rsidRPr="00E977EB">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14:paraId="1FDD91EC" w14:textId="77777777" w:rsidR="0087419A" w:rsidRPr="00E977EB" w:rsidRDefault="00F669D9" w:rsidP="009C488D">
      <w:pPr>
        <w:pStyle w:val="a3"/>
        <w:spacing w:line="360" w:lineRule="auto"/>
        <w:ind w:left="0" w:firstLine="567"/>
      </w:pPr>
      <w:r w:rsidRPr="00E977EB">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1233DC1C" w14:textId="77777777" w:rsidR="0087419A" w:rsidRPr="00E977EB" w:rsidRDefault="00F669D9" w:rsidP="009C488D">
      <w:pPr>
        <w:pStyle w:val="a3"/>
        <w:spacing w:line="360" w:lineRule="auto"/>
        <w:ind w:left="0" w:firstLine="567"/>
      </w:pPr>
      <w:r w:rsidRPr="00E977EB">
        <w:t>Формирование</w:t>
      </w:r>
      <w:r w:rsidRPr="00E977EB">
        <w:rPr>
          <w:spacing w:val="-9"/>
        </w:rPr>
        <w:t xml:space="preserve"> </w:t>
      </w:r>
      <w:r w:rsidRPr="00E977EB">
        <w:t>универсальных</w:t>
      </w:r>
      <w:r w:rsidRPr="00E977EB">
        <w:rPr>
          <w:spacing w:val="-5"/>
        </w:rPr>
        <w:t xml:space="preserve"> </w:t>
      </w:r>
      <w:r w:rsidRPr="00E977EB">
        <w:t>учебных</w:t>
      </w:r>
      <w:r w:rsidRPr="00E977EB">
        <w:rPr>
          <w:spacing w:val="-6"/>
        </w:rPr>
        <w:t xml:space="preserve"> </w:t>
      </w:r>
      <w:r w:rsidRPr="00E977EB">
        <w:t>коммуникативных</w:t>
      </w:r>
      <w:r w:rsidRPr="00E977EB">
        <w:rPr>
          <w:spacing w:val="-5"/>
        </w:rPr>
        <w:t xml:space="preserve"> </w:t>
      </w:r>
      <w:r w:rsidRPr="00E977EB">
        <w:rPr>
          <w:spacing w:val="-2"/>
        </w:rPr>
        <w:t>действий.</w:t>
      </w:r>
    </w:p>
    <w:p w14:paraId="6A8FDBB0" w14:textId="77777777" w:rsidR="0087419A" w:rsidRPr="00E977EB" w:rsidRDefault="00F669D9" w:rsidP="009C488D">
      <w:pPr>
        <w:pStyle w:val="a3"/>
        <w:spacing w:line="360" w:lineRule="auto"/>
        <w:ind w:left="0" w:firstLine="567"/>
      </w:pPr>
      <w:r w:rsidRPr="00E977EB">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2BEBCDA6" w14:textId="77777777" w:rsidR="0087419A" w:rsidRPr="00E977EB" w:rsidRDefault="00F669D9" w:rsidP="009C488D">
      <w:pPr>
        <w:pStyle w:val="a3"/>
        <w:spacing w:line="360" w:lineRule="auto"/>
        <w:ind w:left="0" w:firstLine="567"/>
      </w:pPr>
      <w:r w:rsidRPr="00E977EB">
        <w:t>Выражать свою точку зрения на решение естественно-научной задачи в устных и письменных текстах.</w:t>
      </w:r>
    </w:p>
    <w:p w14:paraId="103D2390" w14:textId="77777777" w:rsidR="0087419A" w:rsidRPr="00E977EB" w:rsidRDefault="00F669D9" w:rsidP="009C488D">
      <w:pPr>
        <w:pStyle w:val="a3"/>
        <w:spacing w:line="360" w:lineRule="auto"/>
        <w:ind w:left="0" w:firstLine="567"/>
      </w:pPr>
      <w:r w:rsidRPr="00E977EB">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sidRPr="00E977EB">
        <w:rPr>
          <w:spacing w:val="-2"/>
        </w:rPr>
        <w:t>наблюдения.</w:t>
      </w:r>
    </w:p>
    <w:p w14:paraId="1489FF04" w14:textId="77777777" w:rsidR="0087419A" w:rsidRPr="00E977EB" w:rsidRDefault="00F669D9" w:rsidP="009C488D">
      <w:pPr>
        <w:pStyle w:val="a3"/>
        <w:spacing w:line="360" w:lineRule="auto"/>
        <w:ind w:left="0" w:firstLine="567"/>
      </w:pPr>
      <w:r w:rsidRPr="00E977EB">
        <w:t>Определять и принимать цель совместной деятельности по решению естественно- 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0D08FCAC" w14:textId="77777777" w:rsidR="0087419A" w:rsidRPr="00E977EB" w:rsidRDefault="00F669D9" w:rsidP="009C488D">
      <w:pPr>
        <w:pStyle w:val="a3"/>
        <w:spacing w:line="360" w:lineRule="auto"/>
        <w:ind w:left="0" w:firstLine="567"/>
      </w:pPr>
      <w:r w:rsidRPr="00E977EB">
        <w:t>Координировать свои действия с другими членами команды при решении задачи, выполнении естественнонаучного исследования или проекта.</w:t>
      </w:r>
    </w:p>
    <w:p w14:paraId="2CD1F926" w14:textId="77777777" w:rsidR="0087419A" w:rsidRPr="00E977EB" w:rsidRDefault="00F669D9" w:rsidP="009C488D">
      <w:pPr>
        <w:pStyle w:val="a3"/>
        <w:spacing w:line="360" w:lineRule="auto"/>
        <w:ind w:left="0" w:firstLine="567"/>
      </w:pPr>
      <w:r w:rsidRPr="00E977EB">
        <w:t>Оценивать свой вклад в решение естественно-научной проблемы по критериям, самостоятельно сформулированным участниками команды.</w:t>
      </w:r>
    </w:p>
    <w:p w14:paraId="0E4FF628" w14:textId="77777777" w:rsidR="0087419A" w:rsidRPr="00E977EB" w:rsidRDefault="00F669D9" w:rsidP="009C488D">
      <w:pPr>
        <w:pStyle w:val="a3"/>
        <w:spacing w:line="360" w:lineRule="auto"/>
        <w:ind w:left="0" w:firstLine="567"/>
      </w:pPr>
      <w:r w:rsidRPr="00E977EB">
        <w:t>Формирование</w:t>
      </w:r>
      <w:r w:rsidRPr="00E977EB">
        <w:rPr>
          <w:spacing w:val="-8"/>
        </w:rPr>
        <w:t xml:space="preserve"> </w:t>
      </w:r>
      <w:r w:rsidRPr="00E977EB">
        <w:t>универсальных</w:t>
      </w:r>
      <w:r w:rsidRPr="00E977EB">
        <w:rPr>
          <w:spacing w:val="-4"/>
        </w:rPr>
        <w:t xml:space="preserve"> </w:t>
      </w:r>
      <w:r w:rsidRPr="00E977EB">
        <w:t>учебных</w:t>
      </w:r>
      <w:r w:rsidRPr="00E977EB">
        <w:rPr>
          <w:spacing w:val="-5"/>
        </w:rPr>
        <w:t xml:space="preserve"> </w:t>
      </w:r>
      <w:r w:rsidRPr="00E977EB">
        <w:t>регулятивных</w:t>
      </w:r>
      <w:r w:rsidRPr="00E977EB">
        <w:rPr>
          <w:spacing w:val="-4"/>
        </w:rPr>
        <w:t xml:space="preserve"> </w:t>
      </w:r>
      <w:r w:rsidRPr="00E977EB">
        <w:rPr>
          <w:spacing w:val="-2"/>
        </w:rPr>
        <w:t>действий.</w:t>
      </w:r>
    </w:p>
    <w:p w14:paraId="2CA31DB8" w14:textId="77777777" w:rsidR="0087419A" w:rsidRPr="00E977EB" w:rsidRDefault="00F669D9" w:rsidP="009C488D">
      <w:pPr>
        <w:pStyle w:val="a3"/>
        <w:spacing w:line="360" w:lineRule="auto"/>
        <w:ind w:left="0" w:firstLine="567"/>
      </w:pPr>
      <w:r w:rsidRPr="00E977EB">
        <w:t>Выявление проблем в жизненных и учебных ситуациях, требующих для решения проявлений естественнонаучной грамотности.</w:t>
      </w:r>
    </w:p>
    <w:p w14:paraId="08B7F6BC" w14:textId="77777777" w:rsidR="0087419A" w:rsidRPr="00E977EB" w:rsidRDefault="00F669D9" w:rsidP="009C488D">
      <w:pPr>
        <w:pStyle w:val="a3"/>
        <w:spacing w:line="360" w:lineRule="auto"/>
        <w:ind w:left="0" w:firstLine="567"/>
      </w:pPr>
      <w:r w:rsidRPr="00E977EB">
        <w:t>Анализ</w:t>
      </w:r>
      <w:r w:rsidRPr="00E977EB">
        <w:rPr>
          <w:spacing w:val="-3"/>
        </w:rPr>
        <w:t xml:space="preserve"> </w:t>
      </w:r>
      <w:r w:rsidRPr="00E977EB">
        <w:t>и</w:t>
      </w:r>
      <w:r w:rsidRPr="00E977EB">
        <w:rPr>
          <w:spacing w:val="-3"/>
        </w:rPr>
        <w:t xml:space="preserve"> </w:t>
      </w:r>
      <w:r w:rsidRPr="00E977EB">
        <w:t>выбор</w:t>
      </w:r>
      <w:r w:rsidRPr="00E977EB">
        <w:rPr>
          <w:spacing w:val="-3"/>
        </w:rPr>
        <w:t xml:space="preserve"> </w:t>
      </w:r>
      <w:r w:rsidRPr="00E977EB">
        <w:t>различных</w:t>
      </w:r>
      <w:r w:rsidRPr="00E977EB">
        <w:rPr>
          <w:spacing w:val="-4"/>
        </w:rPr>
        <w:t xml:space="preserve"> </w:t>
      </w:r>
      <w:r w:rsidRPr="00E977EB">
        <w:t>подходов</w:t>
      </w:r>
      <w:r w:rsidRPr="00E977EB">
        <w:rPr>
          <w:spacing w:val="-4"/>
        </w:rPr>
        <w:t xml:space="preserve"> </w:t>
      </w:r>
      <w:r w:rsidRPr="00E977EB">
        <w:t>к</w:t>
      </w:r>
      <w:r w:rsidRPr="00E977EB">
        <w:rPr>
          <w:spacing w:val="-3"/>
        </w:rPr>
        <w:t xml:space="preserve"> </w:t>
      </w:r>
      <w:r w:rsidRPr="00E977EB">
        <w:t>принятию</w:t>
      </w:r>
      <w:r w:rsidRPr="00E977EB">
        <w:rPr>
          <w:spacing w:val="-3"/>
        </w:rPr>
        <w:t xml:space="preserve"> </w:t>
      </w:r>
      <w:r w:rsidRPr="00E977EB">
        <w:t>решений</w:t>
      </w:r>
      <w:r w:rsidRPr="00E977EB">
        <w:rPr>
          <w:spacing w:val="-3"/>
        </w:rPr>
        <w:t xml:space="preserve"> </w:t>
      </w:r>
      <w:r w:rsidRPr="00E977EB">
        <w:t>в</w:t>
      </w:r>
      <w:r w:rsidRPr="00E977EB">
        <w:rPr>
          <w:spacing w:val="-4"/>
        </w:rPr>
        <w:t xml:space="preserve"> </w:t>
      </w:r>
      <w:r w:rsidRPr="00E977EB">
        <w:t>ситуациях,</w:t>
      </w:r>
      <w:r w:rsidRPr="00E977EB">
        <w:rPr>
          <w:spacing w:val="-3"/>
        </w:rPr>
        <w:t xml:space="preserve"> </w:t>
      </w:r>
      <w:r w:rsidRPr="00E977EB">
        <w:t>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F1170BF" w14:textId="62C3DF72" w:rsidR="0087419A" w:rsidRPr="00E977EB" w:rsidRDefault="00F669D9" w:rsidP="009C488D">
      <w:pPr>
        <w:pStyle w:val="a3"/>
        <w:spacing w:line="360" w:lineRule="auto"/>
        <w:ind w:left="0" w:firstLine="567"/>
      </w:pPr>
      <w:r w:rsidRPr="00E977EB">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1B1F22DC" w14:textId="77777777" w:rsidR="0087419A" w:rsidRPr="00E977EB" w:rsidRDefault="00F669D9" w:rsidP="009C488D">
      <w:pPr>
        <w:pStyle w:val="a3"/>
        <w:spacing w:line="360" w:lineRule="auto"/>
        <w:ind w:left="0" w:firstLine="567"/>
      </w:pPr>
      <w:r w:rsidRPr="00E977EB">
        <w:t>Выработка адекватной оценки ситуации, возникшей при решении естественно- научной задачи, и при выдвижении плана изменения ситуации в случае необходимости.</w:t>
      </w:r>
    </w:p>
    <w:p w14:paraId="148912BD" w14:textId="77777777" w:rsidR="0087419A" w:rsidRPr="00E977EB" w:rsidRDefault="00F669D9" w:rsidP="009C488D">
      <w:pPr>
        <w:pStyle w:val="a3"/>
        <w:spacing w:line="360" w:lineRule="auto"/>
        <w:ind w:left="0" w:firstLine="567"/>
      </w:pPr>
      <w:r w:rsidRPr="00E977EB">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69A094B4" w14:textId="77777777" w:rsidR="0087419A" w:rsidRPr="00E977EB" w:rsidRDefault="00F669D9" w:rsidP="009C488D">
      <w:pPr>
        <w:pStyle w:val="a3"/>
        <w:spacing w:line="360" w:lineRule="auto"/>
        <w:ind w:left="0" w:firstLine="567"/>
      </w:pPr>
      <w:r w:rsidRPr="00E977EB">
        <w:t>Оценка соответствия результата решения естественно-научной проблемы поставленным целям и условиям.</w:t>
      </w:r>
    </w:p>
    <w:p w14:paraId="5075B87F" w14:textId="77777777" w:rsidR="0087419A" w:rsidRPr="00E977EB" w:rsidRDefault="00F669D9" w:rsidP="009C488D">
      <w:pPr>
        <w:pStyle w:val="a3"/>
        <w:spacing w:line="360" w:lineRule="auto"/>
        <w:ind w:left="0" w:firstLine="567"/>
      </w:pPr>
      <w:r w:rsidRPr="00E977EB">
        <w:lastRenderedPageBreak/>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4F33CAAF" w14:textId="77777777" w:rsidR="0087419A" w:rsidRPr="00E977EB" w:rsidRDefault="00F669D9" w:rsidP="009C488D">
      <w:pPr>
        <w:pStyle w:val="3"/>
        <w:spacing w:before="0" w:line="360" w:lineRule="auto"/>
        <w:ind w:left="0" w:firstLine="567"/>
      </w:pPr>
      <w:bookmarkStart w:id="714" w:name="_Toc216113758"/>
      <w:r w:rsidRPr="00E977EB">
        <w:t>Общественно-научные</w:t>
      </w:r>
      <w:r w:rsidRPr="00E977EB">
        <w:rPr>
          <w:spacing w:val="-7"/>
        </w:rPr>
        <w:t xml:space="preserve"> </w:t>
      </w:r>
      <w:r w:rsidRPr="00E977EB">
        <w:rPr>
          <w:spacing w:val="-2"/>
        </w:rPr>
        <w:t>предметы.</w:t>
      </w:r>
      <w:bookmarkEnd w:id="714"/>
    </w:p>
    <w:p w14:paraId="10F380A8"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логических действий.</w:t>
      </w:r>
    </w:p>
    <w:p w14:paraId="689B61C7" w14:textId="77777777" w:rsidR="0087419A" w:rsidRPr="00E977EB" w:rsidRDefault="00F669D9" w:rsidP="009C488D">
      <w:pPr>
        <w:pStyle w:val="a3"/>
        <w:spacing w:line="360" w:lineRule="auto"/>
        <w:ind w:left="0" w:firstLine="567"/>
      </w:pPr>
      <w:r w:rsidRPr="00E977EB">
        <w:t>Систематизировать,</w:t>
      </w:r>
      <w:r w:rsidRPr="00E977EB">
        <w:rPr>
          <w:spacing w:val="-10"/>
        </w:rPr>
        <w:t xml:space="preserve"> </w:t>
      </w:r>
      <w:r w:rsidRPr="00E977EB">
        <w:t>классифицировать</w:t>
      </w:r>
      <w:r w:rsidRPr="00E977EB">
        <w:rPr>
          <w:spacing w:val="-8"/>
        </w:rPr>
        <w:t xml:space="preserve"> </w:t>
      </w:r>
      <w:r w:rsidRPr="00E977EB">
        <w:t>и</w:t>
      </w:r>
      <w:r w:rsidRPr="00E977EB">
        <w:rPr>
          <w:spacing w:val="-8"/>
        </w:rPr>
        <w:t xml:space="preserve"> </w:t>
      </w:r>
      <w:r w:rsidRPr="00E977EB">
        <w:t>обобщать</w:t>
      </w:r>
      <w:r w:rsidRPr="00E977EB">
        <w:rPr>
          <w:spacing w:val="-7"/>
        </w:rPr>
        <w:t xml:space="preserve"> </w:t>
      </w:r>
      <w:r w:rsidRPr="00E977EB">
        <w:t>исторические</w:t>
      </w:r>
      <w:r w:rsidRPr="00E977EB">
        <w:rPr>
          <w:spacing w:val="-8"/>
        </w:rPr>
        <w:t xml:space="preserve"> </w:t>
      </w:r>
      <w:r w:rsidRPr="00E977EB">
        <w:t>факты. Составлять синхронистические и систематические таблицы.</w:t>
      </w:r>
    </w:p>
    <w:p w14:paraId="2C030AB4" w14:textId="77777777" w:rsidR="0087419A" w:rsidRPr="00E977EB" w:rsidRDefault="00F669D9" w:rsidP="009C488D">
      <w:pPr>
        <w:pStyle w:val="a3"/>
        <w:spacing w:line="360" w:lineRule="auto"/>
        <w:ind w:left="0" w:firstLine="567"/>
      </w:pPr>
      <w:r w:rsidRPr="00E977EB">
        <w:t xml:space="preserve">Выявлять и характеризовать существенные признаки исторических явлений, </w:t>
      </w:r>
      <w:r w:rsidRPr="00E977EB">
        <w:rPr>
          <w:spacing w:val="-2"/>
        </w:rPr>
        <w:t>процессов.</w:t>
      </w:r>
    </w:p>
    <w:p w14:paraId="0BBE5517" w14:textId="77777777" w:rsidR="0087419A" w:rsidRPr="00E977EB" w:rsidRDefault="00F669D9" w:rsidP="009C488D">
      <w:pPr>
        <w:pStyle w:val="a3"/>
        <w:spacing w:line="360" w:lineRule="auto"/>
        <w:ind w:left="0" w:firstLine="567"/>
      </w:pPr>
      <w:r w:rsidRPr="00E977EB">
        <w:t>Сравнивать исторические явления,</w:t>
      </w:r>
      <w:r w:rsidRPr="00E977EB">
        <w:rPr>
          <w:spacing w:val="-1"/>
        </w:rPr>
        <w:t xml:space="preserve"> </w:t>
      </w:r>
      <w:r w:rsidRPr="00E977EB">
        <w:t>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стало») по заданным или самостоятельно определенным основаниям.</w:t>
      </w:r>
    </w:p>
    <w:p w14:paraId="1FD30197" w14:textId="77777777" w:rsidR="0087419A" w:rsidRPr="00E977EB" w:rsidRDefault="00F669D9" w:rsidP="009C488D">
      <w:pPr>
        <w:pStyle w:val="a3"/>
        <w:spacing w:line="360" w:lineRule="auto"/>
        <w:ind w:left="0" w:firstLine="567"/>
      </w:pPr>
      <w:r w:rsidRPr="00E977EB">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7CF0B41A" w14:textId="77777777" w:rsidR="0087419A" w:rsidRPr="00E977EB" w:rsidRDefault="00F669D9" w:rsidP="009C488D">
      <w:pPr>
        <w:pStyle w:val="a3"/>
        <w:spacing w:line="360" w:lineRule="auto"/>
        <w:ind w:left="0" w:firstLine="567"/>
      </w:pPr>
      <w:r w:rsidRPr="00E977EB">
        <w:t>Выявлять</w:t>
      </w:r>
      <w:r w:rsidRPr="00E977EB">
        <w:rPr>
          <w:spacing w:val="-6"/>
        </w:rPr>
        <w:t xml:space="preserve"> </w:t>
      </w:r>
      <w:r w:rsidRPr="00E977EB">
        <w:t>причины</w:t>
      </w:r>
      <w:r w:rsidRPr="00E977EB">
        <w:rPr>
          <w:spacing w:val="-6"/>
        </w:rPr>
        <w:t xml:space="preserve"> </w:t>
      </w:r>
      <w:r w:rsidRPr="00E977EB">
        <w:t>и</w:t>
      </w:r>
      <w:r w:rsidRPr="00E977EB">
        <w:rPr>
          <w:spacing w:val="-3"/>
        </w:rPr>
        <w:t xml:space="preserve"> </w:t>
      </w:r>
      <w:r w:rsidRPr="00E977EB">
        <w:t>следствия</w:t>
      </w:r>
      <w:r w:rsidRPr="00E977EB">
        <w:rPr>
          <w:spacing w:val="-4"/>
        </w:rPr>
        <w:t xml:space="preserve"> </w:t>
      </w:r>
      <w:r w:rsidRPr="00E977EB">
        <w:t>исторических</w:t>
      </w:r>
      <w:r w:rsidRPr="00E977EB">
        <w:rPr>
          <w:spacing w:val="-1"/>
        </w:rPr>
        <w:t xml:space="preserve"> </w:t>
      </w:r>
      <w:r w:rsidRPr="00E977EB">
        <w:t>событий</w:t>
      </w:r>
      <w:r w:rsidRPr="00E977EB">
        <w:rPr>
          <w:spacing w:val="-5"/>
        </w:rPr>
        <w:t xml:space="preserve"> </w:t>
      </w:r>
      <w:r w:rsidRPr="00E977EB">
        <w:t>и</w:t>
      </w:r>
      <w:r w:rsidRPr="00E977EB">
        <w:rPr>
          <w:spacing w:val="-3"/>
        </w:rPr>
        <w:t xml:space="preserve"> </w:t>
      </w:r>
      <w:r w:rsidRPr="00E977EB">
        <w:rPr>
          <w:spacing w:val="-2"/>
        </w:rPr>
        <w:t>процессов.</w:t>
      </w:r>
    </w:p>
    <w:p w14:paraId="393A36C4" w14:textId="77777777" w:rsidR="0087419A" w:rsidRPr="00E977EB" w:rsidRDefault="00F669D9" w:rsidP="009C488D">
      <w:pPr>
        <w:pStyle w:val="a3"/>
        <w:spacing w:line="360" w:lineRule="auto"/>
        <w:ind w:left="0" w:firstLine="567"/>
      </w:pPr>
      <w:r w:rsidRPr="00E977EB">
        <w:t>Осуществлять по самостоятельно составленному плану учебный</w:t>
      </w:r>
      <w:r w:rsidRPr="00E977EB">
        <w:rPr>
          <w:spacing w:val="40"/>
        </w:rPr>
        <w:t xml:space="preserve"> </w:t>
      </w:r>
      <w:r w:rsidRPr="00E977EB">
        <w:t>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0953D7A5" w14:textId="77777777" w:rsidR="0087419A" w:rsidRPr="00E977EB" w:rsidRDefault="00F669D9" w:rsidP="009C488D">
      <w:pPr>
        <w:pStyle w:val="a3"/>
        <w:spacing w:line="360" w:lineRule="auto"/>
        <w:ind w:left="0" w:firstLine="567"/>
      </w:pPr>
      <w:r w:rsidRPr="00E977EB">
        <w:t>Соотносить результаты своего исследования с уже имеющимися данными, оценивать их значимость.</w:t>
      </w:r>
    </w:p>
    <w:p w14:paraId="708491A1" w14:textId="77777777" w:rsidR="0087419A" w:rsidRPr="00E977EB" w:rsidRDefault="00F669D9" w:rsidP="009C488D">
      <w:pPr>
        <w:pStyle w:val="a3"/>
        <w:spacing w:line="360" w:lineRule="auto"/>
        <w:ind w:left="0" w:firstLine="567"/>
      </w:pPr>
      <w:r w:rsidRPr="00E977EB">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1448883" w14:textId="0F5FFDA5" w:rsidR="0087419A" w:rsidRPr="00E977EB" w:rsidRDefault="00F669D9" w:rsidP="009C488D">
      <w:pPr>
        <w:pStyle w:val="a3"/>
        <w:spacing w:line="360" w:lineRule="auto"/>
        <w:ind w:left="0" w:firstLine="567"/>
      </w:pPr>
      <w:r w:rsidRPr="00E977EB">
        <w:t>Сравнивать формы политического участия (выборы и референдум), проступок и преступление, дееспособность малолетних в возрасте от 6 до 14 лет и</w:t>
      </w:r>
      <w:r w:rsidRPr="00E977EB">
        <w:rPr>
          <w:spacing w:val="40"/>
        </w:rPr>
        <w:t xml:space="preserve"> </w:t>
      </w:r>
      <w:r w:rsidRPr="00E977EB">
        <w:t>несовершеннолетних в возрасте от 14 до 18 лет, мораль и право.</w:t>
      </w:r>
    </w:p>
    <w:p w14:paraId="1D35E681" w14:textId="77777777" w:rsidR="0087419A" w:rsidRPr="00E977EB" w:rsidRDefault="00F669D9" w:rsidP="009C488D">
      <w:pPr>
        <w:pStyle w:val="a3"/>
        <w:spacing w:line="360" w:lineRule="auto"/>
        <w:ind w:left="0" w:firstLine="567"/>
      </w:pPr>
      <w:r w:rsidRPr="00E977EB">
        <w:t>Определять конструктивные модели поведения в конфликтной ситуации, находить конструктивное разрешение конфликта.</w:t>
      </w:r>
    </w:p>
    <w:p w14:paraId="37D89F55" w14:textId="77777777" w:rsidR="0087419A" w:rsidRPr="00E977EB" w:rsidRDefault="00F669D9" w:rsidP="009C488D">
      <w:pPr>
        <w:pStyle w:val="a3"/>
        <w:spacing w:line="360" w:lineRule="auto"/>
        <w:ind w:left="0" w:firstLine="567"/>
      </w:pPr>
      <w:r w:rsidRPr="00E977EB">
        <w:t>Преобразовывать статистическую и визуальную информацию о достижениях России в текст.</w:t>
      </w:r>
    </w:p>
    <w:p w14:paraId="0C6549C3" w14:textId="77777777" w:rsidR="0087419A" w:rsidRPr="00E977EB" w:rsidRDefault="00F669D9" w:rsidP="009C488D">
      <w:pPr>
        <w:pStyle w:val="a3"/>
        <w:spacing w:line="360" w:lineRule="auto"/>
        <w:ind w:left="0" w:firstLine="567"/>
      </w:pPr>
      <w:r w:rsidRPr="00E977EB">
        <w:t>Вносить коррективы в моделируемую экономическую деятельность на основе изменившихся ситуаций.</w:t>
      </w:r>
    </w:p>
    <w:p w14:paraId="24CB7510" w14:textId="77777777" w:rsidR="0087419A" w:rsidRPr="00E977EB" w:rsidRDefault="00F669D9" w:rsidP="009C488D">
      <w:pPr>
        <w:pStyle w:val="a3"/>
        <w:spacing w:line="360" w:lineRule="auto"/>
        <w:ind w:left="0" w:firstLine="567"/>
      </w:pPr>
      <w:r w:rsidRPr="00E977EB">
        <w:t>Использовать</w:t>
      </w:r>
      <w:r w:rsidRPr="00E977EB">
        <w:rPr>
          <w:spacing w:val="-3"/>
        </w:rPr>
        <w:t xml:space="preserve"> </w:t>
      </w:r>
      <w:r w:rsidRPr="00E977EB">
        <w:t>полученные</w:t>
      </w:r>
      <w:r w:rsidRPr="00E977EB">
        <w:rPr>
          <w:spacing w:val="-3"/>
        </w:rPr>
        <w:t xml:space="preserve"> </w:t>
      </w:r>
      <w:r w:rsidRPr="00E977EB">
        <w:t>знания</w:t>
      </w:r>
      <w:r w:rsidRPr="00E977EB">
        <w:rPr>
          <w:spacing w:val="-3"/>
        </w:rPr>
        <w:t xml:space="preserve"> </w:t>
      </w:r>
      <w:r w:rsidRPr="00E977EB">
        <w:t>для</w:t>
      </w:r>
      <w:r w:rsidRPr="00E977EB">
        <w:rPr>
          <w:spacing w:val="-3"/>
        </w:rPr>
        <w:t xml:space="preserve"> </w:t>
      </w:r>
      <w:r w:rsidRPr="00E977EB">
        <w:t>публичного</w:t>
      </w:r>
      <w:r w:rsidRPr="00E977EB">
        <w:rPr>
          <w:spacing w:val="-2"/>
        </w:rPr>
        <w:t xml:space="preserve"> </w:t>
      </w:r>
      <w:r w:rsidRPr="00E977EB">
        <w:t>представления</w:t>
      </w:r>
      <w:r w:rsidRPr="00E977EB">
        <w:rPr>
          <w:spacing w:val="-2"/>
        </w:rPr>
        <w:t xml:space="preserve"> </w:t>
      </w:r>
      <w:r w:rsidRPr="00E977EB">
        <w:t>результатов</w:t>
      </w:r>
      <w:r w:rsidRPr="00E977EB">
        <w:rPr>
          <w:spacing w:val="-2"/>
        </w:rPr>
        <w:t xml:space="preserve"> </w:t>
      </w:r>
      <w:r w:rsidRPr="00E977EB">
        <w:t>своей деятельности в сфере духовной культуры.</w:t>
      </w:r>
    </w:p>
    <w:p w14:paraId="2C56BBA2" w14:textId="77777777" w:rsidR="0087419A" w:rsidRPr="00E977EB" w:rsidRDefault="00F669D9" w:rsidP="009C488D">
      <w:pPr>
        <w:pStyle w:val="a3"/>
        <w:spacing w:line="360" w:lineRule="auto"/>
        <w:ind w:left="0" w:firstLine="567"/>
      </w:pPr>
      <w:r w:rsidRPr="00E977EB">
        <w:t xml:space="preserve">Выступать с сообщениями в соответствии с особенностями аудитории и </w:t>
      </w:r>
      <w:r w:rsidRPr="00E977EB">
        <w:rPr>
          <w:spacing w:val="-2"/>
        </w:rPr>
        <w:t>регламентом.</w:t>
      </w:r>
    </w:p>
    <w:p w14:paraId="16690102" w14:textId="77777777" w:rsidR="0087419A" w:rsidRPr="00E977EB" w:rsidRDefault="00F669D9" w:rsidP="009C488D">
      <w:pPr>
        <w:pStyle w:val="a3"/>
        <w:spacing w:line="360" w:lineRule="auto"/>
        <w:ind w:left="0" w:firstLine="567"/>
      </w:pPr>
      <w:r w:rsidRPr="00E977EB">
        <w:t xml:space="preserve">Устанавливать и объяснять взаимосвязи между правами человека и гражданина и </w:t>
      </w:r>
      <w:r w:rsidRPr="00E977EB">
        <w:lastRenderedPageBreak/>
        <w:t>обязанностями граждан.</w:t>
      </w:r>
    </w:p>
    <w:p w14:paraId="55586452" w14:textId="77777777" w:rsidR="0087419A" w:rsidRPr="00E977EB" w:rsidRDefault="00F669D9" w:rsidP="009C488D">
      <w:pPr>
        <w:pStyle w:val="a3"/>
        <w:spacing w:line="360" w:lineRule="auto"/>
        <w:ind w:left="0" w:firstLine="567"/>
      </w:pPr>
      <w:r w:rsidRPr="00E977EB">
        <w:t>Объяснять</w:t>
      </w:r>
      <w:r w:rsidRPr="00E977EB">
        <w:rPr>
          <w:spacing w:val="-3"/>
        </w:rPr>
        <w:t xml:space="preserve"> </w:t>
      </w:r>
      <w:r w:rsidRPr="00E977EB">
        <w:t>причины</w:t>
      </w:r>
      <w:r w:rsidRPr="00E977EB">
        <w:rPr>
          <w:spacing w:val="-3"/>
        </w:rPr>
        <w:t xml:space="preserve"> </w:t>
      </w:r>
      <w:r w:rsidRPr="00E977EB">
        <w:t>смены</w:t>
      </w:r>
      <w:r w:rsidRPr="00E977EB">
        <w:rPr>
          <w:spacing w:val="-3"/>
        </w:rPr>
        <w:t xml:space="preserve"> </w:t>
      </w:r>
      <w:r w:rsidRPr="00E977EB">
        <w:t>дня</w:t>
      </w:r>
      <w:r w:rsidRPr="00E977EB">
        <w:rPr>
          <w:spacing w:val="-4"/>
        </w:rPr>
        <w:t xml:space="preserve"> </w:t>
      </w:r>
      <w:r w:rsidRPr="00E977EB">
        <w:t>и</w:t>
      </w:r>
      <w:r w:rsidRPr="00E977EB">
        <w:rPr>
          <w:spacing w:val="-3"/>
        </w:rPr>
        <w:t xml:space="preserve"> </w:t>
      </w:r>
      <w:r w:rsidRPr="00E977EB">
        <w:t>ночи</w:t>
      </w:r>
      <w:r w:rsidRPr="00E977EB">
        <w:rPr>
          <w:spacing w:val="-3"/>
        </w:rPr>
        <w:t xml:space="preserve"> </w:t>
      </w:r>
      <w:r w:rsidRPr="00E977EB">
        <w:t>и</w:t>
      </w:r>
      <w:r w:rsidRPr="00E977EB">
        <w:rPr>
          <w:spacing w:val="-3"/>
        </w:rPr>
        <w:t xml:space="preserve"> </w:t>
      </w:r>
      <w:r w:rsidRPr="00E977EB">
        <w:t>времен</w:t>
      </w:r>
      <w:r w:rsidRPr="00E977EB">
        <w:rPr>
          <w:spacing w:val="-3"/>
        </w:rPr>
        <w:t xml:space="preserve"> </w:t>
      </w:r>
      <w:r w:rsidRPr="00E977EB">
        <w:rPr>
          <w:spacing w:val="-2"/>
        </w:rPr>
        <w:t>года.</w:t>
      </w:r>
    </w:p>
    <w:p w14:paraId="3B0D7947" w14:textId="77777777" w:rsidR="0087419A" w:rsidRPr="00E977EB" w:rsidRDefault="00F669D9" w:rsidP="009C488D">
      <w:pPr>
        <w:pStyle w:val="a3"/>
        <w:spacing w:line="360" w:lineRule="auto"/>
        <w:ind w:left="0" w:firstLine="567"/>
      </w:pPr>
      <w:r w:rsidRPr="00E977EB">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EF26A51" w14:textId="77777777" w:rsidR="0087419A" w:rsidRPr="00E977EB" w:rsidRDefault="00F669D9" w:rsidP="009C488D">
      <w:pPr>
        <w:pStyle w:val="a3"/>
        <w:spacing w:line="360" w:lineRule="auto"/>
        <w:ind w:left="0" w:firstLine="567"/>
      </w:pPr>
      <w:r w:rsidRPr="00E977EB">
        <w:t>Классифицировать</w:t>
      </w:r>
      <w:r w:rsidRPr="00E977EB">
        <w:rPr>
          <w:spacing w:val="-5"/>
        </w:rPr>
        <w:t xml:space="preserve"> </w:t>
      </w:r>
      <w:r w:rsidRPr="00E977EB">
        <w:t>формы</w:t>
      </w:r>
      <w:r w:rsidRPr="00E977EB">
        <w:rPr>
          <w:spacing w:val="-4"/>
        </w:rPr>
        <w:t xml:space="preserve"> </w:t>
      </w:r>
      <w:r w:rsidRPr="00E977EB">
        <w:t>рельефа</w:t>
      </w:r>
      <w:r w:rsidRPr="00E977EB">
        <w:rPr>
          <w:spacing w:val="-4"/>
        </w:rPr>
        <w:t xml:space="preserve"> </w:t>
      </w:r>
      <w:r w:rsidRPr="00E977EB">
        <w:t>суши</w:t>
      </w:r>
      <w:r w:rsidRPr="00E977EB">
        <w:rPr>
          <w:spacing w:val="-4"/>
        </w:rPr>
        <w:t xml:space="preserve"> </w:t>
      </w:r>
      <w:r w:rsidRPr="00E977EB">
        <w:t>по</w:t>
      </w:r>
      <w:r w:rsidRPr="00E977EB">
        <w:rPr>
          <w:spacing w:val="-4"/>
        </w:rPr>
        <w:t xml:space="preserve"> </w:t>
      </w:r>
      <w:r w:rsidRPr="00E977EB">
        <w:t>высоте</w:t>
      </w:r>
      <w:r w:rsidRPr="00E977EB">
        <w:rPr>
          <w:spacing w:val="-4"/>
        </w:rPr>
        <w:t xml:space="preserve"> </w:t>
      </w:r>
      <w:r w:rsidRPr="00E977EB">
        <w:t>и</w:t>
      </w:r>
      <w:r w:rsidRPr="00E977EB">
        <w:rPr>
          <w:spacing w:val="-4"/>
        </w:rPr>
        <w:t xml:space="preserve"> </w:t>
      </w:r>
      <w:r w:rsidRPr="00E977EB">
        <w:t>по</w:t>
      </w:r>
      <w:r w:rsidRPr="00E977EB">
        <w:rPr>
          <w:spacing w:val="-4"/>
        </w:rPr>
        <w:t xml:space="preserve"> </w:t>
      </w:r>
      <w:r w:rsidRPr="00E977EB">
        <w:t>внешнему</w:t>
      </w:r>
      <w:r w:rsidRPr="00E977EB">
        <w:rPr>
          <w:spacing w:val="-9"/>
        </w:rPr>
        <w:t xml:space="preserve"> </w:t>
      </w:r>
      <w:r w:rsidRPr="00E977EB">
        <w:t>облику. Классифицировать острова по происхождению.</w:t>
      </w:r>
    </w:p>
    <w:p w14:paraId="04E570E2" w14:textId="77777777" w:rsidR="0087419A" w:rsidRPr="00E977EB" w:rsidRDefault="00F669D9" w:rsidP="009C488D">
      <w:pPr>
        <w:pStyle w:val="a3"/>
        <w:spacing w:line="360" w:lineRule="auto"/>
        <w:ind w:left="0" w:firstLine="567"/>
      </w:pPr>
      <w:r w:rsidRPr="00E977EB">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1283E34" w14:textId="77777777" w:rsidR="0087419A" w:rsidRPr="00E977EB" w:rsidRDefault="00F669D9" w:rsidP="009C488D">
      <w:pPr>
        <w:pStyle w:val="a3"/>
        <w:spacing w:line="360" w:lineRule="auto"/>
        <w:ind w:left="0" w:firstLine="567"/>
      </w:pPr>
      <w:r w:rsidRPr="00E977EB">
        <w:t>Самостоятельно</w:t>
      </w:r>
      <w:r w:rsidRPr="00E977EB">
        <w:rPr>
          <w:spacing w:val="-6"/>
        </w:rPr>
        <w:t xml:space="preserve"> </w:t>
      </w:r>
      <w:r w:rsidRPr="00E977EB">
        <w:t>составлять</w:t>
      </w:r>
      <w:r w:rsidRPr="00E977EB">
        <w:rPr>
          <w:spacing w:val="-3"/>
        </w:rPr>
        <w:t xml:space="preserve"> </w:t>
      </w:r>
      <w:r w:rsidRPr="00E977EB">
        <w:t>план</w:t>
      </w:r>
      <w:r w:rsidRPr="00E977EB">
        <w:rPr>
          <w:spacing w:val="-3"/>
        </w:rPr>
        <w:t xml:space="preserve"> </w:t>
      </w:r>
      <w:r w:rsidRPr="00E977EB">
        <w:t>решения</w:t>
      </w:r>
      <w:r w:rsidRPr="00E977EB">
        <w:rPr>
          <w:spacing w:val="-2"/>
        </w:rPr>
        <w:t xml:space="preserve"> </w:t>
      </w:r>
      <w:r w:rsidRPr="00E977EB">
        <w:t>учебной</w:t>
      </w:r>
      <w:r w:rsidRPr="00E977EB">
        <w:rPr>
          <w:spacing w:val="-3"/>
        </w:rPr>
        <w:t xml:space="preserve"> </w:t>
      </w:r>
      <w:r w:rsidRPr="00E977EB">
        <w:t>географической</w:t>
      </w:r>
      <w:r w:rsidRPr="00E977EB">
        <w:rPr>
          <w:spacing w:val="-3"/>
        </w:rPr>
        <w:t xml:space="preserve"> </w:t>
      </w:r>
      <w:r w:rsidRPr="00E977EB">
        <w:rPr>
          <w:spacing w:val="-2"/>
        </w:rPr>
        <w:t>задачи.</w:t>
      </w:r>
    </w:p>
    <w:p w14:paraId="2FE74242" w14:textId="77777777" w:rsidR="0087419A" w:rsidRPr="00E977EB" w:rsidRDefault="00F669D9" w:rsidP="009C488D">
      <w:pPr>
        <w:pStyle w:val="a3"/>
        <w:spacing w:line="360" w:lineRule="auto"/>
        <w:ind w:left="0" w:firstLine="567"/>
      </w:pPr>
      <w:r w:rsidRPr="00E977EB">
        <w:t>Формирование универсальных учебных познавательных действий в части базовых исследовательских действий.</w:t>
      </w:r>
    </w:p>
    <w:p w14:paraId="55E5B112" w14:textId="77777777" w:rsidR="0087419A" w:rsidRPr="00E977EB" w:rsidRDefault="00F669D9" w:rsidP="009C488D">
      <w:pPr>
        <w:pStyle w:val="a3"/>
        <w:spacing w:line="360" w:lineRule="auto"/>
        <w:ind w:left="0" w:firstLine="567"/>
      </w:pPr>
      <w:r w:rsidRPr="00E977EB">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w:t>
      </w:r>
      <w:r w:rsidRPr="00E977EB">
        <w:rPr>
          <w:spacing w:val="40"/>
        </w:rPr>
        <w:t xml:space="preserve"> </w:t>
      </w:r>
      <w:r w:rsidRPr="00E977EB">
        <w:t>(или) графической форме.</w:t>
      </w:r>
    </w:p>
    <w:p w14:paraId="67C6EA3C" w14:textId="77777777" w:rsidR="0087419A" w:rsidRPr="00E977EB" w:rsidRDefault="00F669D9" w:rsidP="009C488D">
      <w:pPr>
        <w:pStyle w:val="a3"/>
        <w:spacing w:line="360" w:lineRule="auto"/>
        <w:ind w:left="0" w:firstLine="567"/>
      </w:pPr>
      <w:r w:rsidRPr="00E977EB">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514F2D0" w14:textId="77777777" w:rsidR="0087419A" w:rsidRPr="00E977EB" w:rsidRDefault="00F669D9" w:rsidP="009C488D">
      <w:pPr>
        <w:pStyle w:val="a3"/>
        <w:spacing w:line="360" w:lineRule="auto"/>
        <w:ind w:left="0" w:firstLine="567"/>
      </w:pPr>
      <w:r w:rsidRPr="00E977EB">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3E8C01E" w14:textId="709265A0" w:rsidR="0087419A" w:rsidRPr="00E977EB" w:rsidRDefault="00F669D9" w:rsidP="009C488D">
      <w:pPr>
        <w:pStyle w:val="a3"/>
        <w:spacing w:line="360" w:lineRule="auto"/>
        <w:ind w:left="0" w:firstLine="567"/>
      </w:pPr>
      <w:r w:rsidRPr="00E977EB">
        <w:t>Проводить по самостоятельно составленному плану небольшое исследование роли традиций в обществе.</w:t>
      </w:r>
    </w:p>
    <w:p w14:paraId="231F17EA" w14:textId="77777777" w:rsidR="0087419A" w:rsidRPr="00E977EB" w:rsidRDefault="00F669D9" w:rsidP="009C488D">
      <w:pPr>
        <w:pStyle w:val="a3"/>
        <w:spacing w:line="360" w:lineRule="auto"/>
        <w:ind w:left="0" w:firstLine="567"/>
      </w:pPr>
      <w:r w:rsidRPr="00E977EB">
        <w:t>Исследовать несложные практические ситуации, связанные с использованием различных способов повышения эффективности производства.</w:t>
      </w:r>
    </w:p>
    <w:p w14:paraId="7AE53DC0" w14:textId="77777777" w:rsidR="0087419A" w:rsidRPr="00E977EB" w:rsidRDefault="00F669D9" w:rsidP="009C488D">
      <w:pPr>
        <w:pStyle w:val="a3"/>
        <w:spacing w:line="360" w:lineRule="auto"/>
        <w:ind w:left="0" w:firstLine="567"/>
      </w:pPr>
      <w:r w:rsidRPr="00E977EB">
        <w:t xml:space="preserve">Формирование универсальных учебных познавательных действий в части работы с </w:t>
      </w:r>
      <w:r w:rsidRPr="00E977EB">
        <w:rPr>
          <w:spacing w:val="-2"/>
        </w:rPr>
        <w:t>информацией.</w:t>
      </w:r>
    </w:p>
    <w:p w14:paraId="477EF579" w14:textId="77777777" w:rsidR="0087419A" w:rsidRPr="00E977EB" w:rsidRDefault="00F669D9" w:rsidP="009C488D">
      <w:pPr>
        <w:pStyle w:val="a3"/>
        <w:spacing w:line="360" w:lineRule="auto"/>
        <w:ind w:left="0" w:firstLine="567"/>
      </w:pPr>
      <w:r w:rsidRPr="00E977EB">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6C9BED35" w14:textId="77777777" w:rsidR="0087419A" w:rsidRPr="00E977EB" w:rsidRDefault="00F669D9" w:rsidP="009C488D">
      <w:pPr>
        <w:pStyle w:val="a3"/>
        <w:spacing w:line="360" w:lineRule="auto"/>
        <w:ind w:left="0" w:firstLine="567"/>
      </w:pPr>
      <w:r w:rsidRPr="00E977EB">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4E80AAF" w14:textId="77777777" w:rsidR="0087419A" w:rsidRPr="00E977EB" w:rsidRDefault="00F669D9" w:rsidP="009C488D">
      <w:pPr>
        <w:pStyle w:val="a3"/>
        <w:spacing w:line="360" w:lineRule="auto"/>
        <w:ind w:left="0" w:firstLine="567"/>
      </w:pPr>
      <w:r w:rsidRPr="00E977EB">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w:t>
      </w:r>
      <w:r w:rsidRPr="00E977EB">
        <w:rPr>
          <w:spacing w:val="-2"/>
        </w:rPr>
        <w:t>авторов.</w:t>
      </w:r>
    </w:p>
    <w:p w14:paraId="44EE9BF0" w14:textId="77777777" w:rsidR="0087419A" w:rsidRPr="00E977EB" w:rsidRDefault="00F669D9" w:rsidP="009C488D">
      <w:pPr>
        <w:pStyle w:val="a3"/>
        <w:spacing w:line="360" w:lineRule="auto"/>
        <w:ind w:left="0" w:firstLine="567"/>
      </w:pPr>
      <w:r w:rsidRPr="00E977EB">
        <w:t>Выбирать</w:t>
      </w:r>
      <w:r w:rsidRPr="00E977EB">
        <w:rPr>
          <w:spacing w:val="-3"/>
        </w:rPr>
        <w:t xml:space="preserve"> </w:t>
      </w:r>
      <w:r w:rsidRPr="00E977EB">
        <w:t>оптимальную</w:t>
      </w:r>
      <w:r w:rsidRPr="00E977EB">
        <w:rPr>
          <w:spacing w:val="-4"/>
        </w:rPr>
        <w:t xml:space="preserve"> </w:t>
      </w:r>
      <w:r w:rsidRPr="00E977EB">
        <w:t>форму</w:t>
      </w:r>
      <w:r w:rsidRPr="00E977EB">
        <w:rPr>
          <w:spacing w:val="-11"/>
        </w:rPr>
        <w:t xml:space="preserve"> </w:t>
      </w:r>
      <w:r w:rsidRPr="00E977EB">
        <w:t>представления</w:t>
      </w:r>
      <w:r w:rsidRPr="00E977EB">
        <w:rPr>
          <w:spacing w:val="-4"/>
        </w:rPr>
        <w:t xml:space="preserve"> </w:t>
      </w:r>
      <w:r w:rsidRPr="00E977EB">
        <w:t>результатов</w:t>
      </w:r>
      <w:r w:rsidRPr="00E977EB">
        <w:rPr>
          <w:spacing w:val="-4"/>
        </w:rPr>
        <w:t xml:space="preserve"> </w:t>
      </w:r>
      <w:r w:rsidRPr="00E977EB">
        <w:t>самостоятельной</w:t>
      </w:r>
      <w:r w:rsidRPr="00E977EB">
        <w:rPr>
          <w:spacing w:val="-6"/>
        </w:rPr>
        <w:t xml:space="preserve"> </w:t>
      </w:r>
      <w:r w:rsidRPr="00E977EB">
        <w:t>работы с исторической информацией (сообщение, эссе, презентация, учебный проект и другие).</w:t>
      </w:r>
    </w:p>
    <w:p w14:paraId="10E12127" w14:textId="77777777" w:rsidR="0087419A" w:rsidRPr="00E977EB" w:rsidRDefault="00F669D9" w:rsidP="009C488D">
      <w:pPr>
        <w:pStyle w:val="a3"/>
        <w:spacing w:line="360" w:lineRule="auto"/>
        <w:ind w:left="0" w:firstLine="567"/>
      </w:pPr>
      <w:r w:rsidRPr="00E977EB">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w:t>
      </w:r>
      <w:r w:rsidRPr="00E977EB">
        <w:lastRenderedPageBreak/>
        <w:t>соответствии с предложенной познавательной задачей.</w:t>
      </w:r>
    </w:p>
    <w:p w14:paraId="27C19C47" w14:textId="77777777" w:rsidR="0087419A" w:rsidRPr="00E977EB" w:rsidRDefault="00F669D9" w:rsidP="009C488D">
      <w:pPr>
        <w:pStyle w:val="a3"/>
        <w:spacing w:line="360" w:lineRule="auto"/>
        <w:ind w:left="0" w:firstLine="567"/>
      </w:pPr>
      <w:r w:rsidRPr="00E977EB">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99511BB" w14:textId="77777777" w:rsidR="0087419A" w:rsidRPr="00E977EB" w:rsidRDefault="00F669D9" w:rsidP="009C488D">
      <w:pPr>
        <w:pStyle w:val="a3"/>
        <w:spacing w:line="360" w:lineRule="auto"/>
        <w:ind w:left="0" w:firstLine="567"/>
      </w:pPr>
      <w:r w:rsidRPr="00E977EB">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6D606C6" w14:textId="77777777" w:rsidR="0087419A" w:rsidRPr="00E977EB" w:rsidRDefault="00F669D9" w:rsidP="009C488D">
      <w:pPr>
        <w:pStyle w:val="a3"/>
        <w:spacing w:line="360" w:lineRule="auto"/>
        <w:ind w:left="0" w:firstLine="567"/>
      </w:pPr>
      <w:r w:rsidRPr="00E977EB">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sidRPr="00E977EB">
        <w:rPr>
          <w:spacing w:val="-2"/>
        </w:rPr>
        <w:t>недостоверной.</w:t>
      </w:r>
    </w:p>
    <w:p w14:paraId="0BCEE3F3" w14:textId="77777777" w:rsidR="0087419A" w:rsidRPr="00E977EB" w:rsidRDefault="00F669D9" w:rsidP="009C488D">
      <w:pPr>
        <w:pStyle w:val="a3"/>
        <w:spacing w:line="360" w:lineRule="auto"/>
        <w:ind w:left="0" w:firstLine="567"/>
      </w:pPr>
      <w:r w:rsidRPr="00E977EB">
        <w:t>Определять</w:t>
      </w:r>
      <w:r w:rsidRPr="00E977EB">
        <w:rPr>
          <w:spacing w:val="-6"/>
        </w:rPr>
        <w:t xml:space="preserve"> </w:t>
      </w:r>
      <w:r w:rsidRPr="00E977EB">
        <w:t>информацию,</w:t>
      </w:r>
      <w:r w:rsidRPr="00E977EB">
        <w:rPr>
          <w:spacing w:val="-3"/>
        </w:rPr>
        <w:t xml:space="preserve"> </w:t>
      </w:r>
      <w:r w:rsidRPr="00E977EB">
        <w:t>недостающую</w:t>
      </w:r>
      <w:r w:rsidRPr="00E977EB">
        <w:rPr>
          <w:spacing w:val="-3"/>
        </w:rPr>
        <w:t xml:space="preserve"> </w:t>
      </w:r>
      <w:r w:rsidRPr="00E977EB">
        <w:t>для</w:t>
      </w:r>
      <w:r w:rsidRPr="00E977EB">
        <w:rPr>
          <w:spacing w:val="-3"/>
        </w:rPr>
        <w:t xml:space="preserve"> </w:t>
      </w:r>
      <w:r w:rsidRPr="00E977EB">
        <w:t>решения</w:t>
      </w:r>
      <w:r w:rsidRPr="00E977EB">
        <w:rPr>
          <w:spacing w:val="-3"/>
        </w:rPr>
        <w:t xml:space="preserve"> </w:t>
      </w:r>
      <w:r w:rsidRPr="00E977EB">
        <w:t>той</w:t>
      </w:r>
      <w:r w:rsidRPr="00E977EB">
        <w:rPr>
          <w:spacing w:val="-2"/>
        </w:rPr>
        <w:t xml:space="preserve"> </w:t>
      </w:r>
      <w:r w:rsidRPr="00E977EB">
        <w:t>или</w:t>
      </w:r>
      <w:r w:rsidRPr="00E977EB">
        <w:rPr>
          <w:spacing w:val="-2"/>
        </w:rPr>
        <w:t xml:space="preserve"> </w:t>
      </w:r>
      <w:r w:rsidRPr="00E977EB">
        <w:t>иной</w:t>
      </w:r>
      <w:r w:rsidRPr="00E977EB">
        <w:rPr>
          <w:spacing w:val="-5"/>
        </w:rPr>
        <w:t xml:space="preserve"> </w:t>
      </w:r>
      <w:r w:rsidRPr="00E977EB">
        <w:rPr>
          <w:spacing w:val="-2"/>
        </w:rPr>
        <w:t>задачи.</w:t>
      </w:r>
    </w:p>
    <w:p w14:paraId="1B0BAB3C" w14:textId="77777777" w:rsidR="0087419A" w:rsidRPr="00E977EB" w:rsidRDefault="00F669D9" w:rsidP="009C488D">
      <w:pPr>
        <w:pStyle w:val="a3"/>
        <w:spacing w:line="360" w:lineRule="auto"/>
        <w:ind w:left="0" w:firstLine="567"/>
      </w:pPr>
      <w:r w:rsidRPr="00E977EB">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6E1EE832" w14:textId="13404B15" w:rsidR="0087419A" w:rsidRPr="00E977EB" w:rsidRDefault="00F669D9" w:rsidP="009C488D">
      <w:pPr>
        <w:pStyle w:val="a3"/>
        <w:spacing w:line="360" w:lineRule="auto"/>
        <w:ind w:left="0" w:firstLine="567"/>
      </w:pPr>
      <w:r w:rsidRPr="00E977EB">
        <w:t>Анализировать</w:t>
      </w:r>
      <w:r w:rsidR="001614D3">
        <w:rPr>
          <w:spacing w:val="45"/>
        </w:rPr>
        <w:t xml:space="preserve"> </w:t>
      </w:r>
      <w:r w:rsidRPr="00E977EB">
        <w:t>и</w:t>
      </w:r>
      <w:r w:rsidR="001614D3">
        <w:rPr>
          <w:spacing w:val="48"/>
        </w:rPr>
        <w:t xml:space="preserve"> </w:t>
      </w:r>
      <w:r w:rsidRPr="00E977EB">
        <w:t>обобщать</w:t>
      </w:r>
      <w:r w:rsidR="001614D3">
        <w:rPr>
          <w:spacing w:val="49"/>
        </w:rPr>
        <w:t xml:space="preserve"> </w:t>
      </w:r>
      <w:r w:rsidRPr="00E977EB">
        <w:t>текстовую</w:t>
      </w:r>
      <w:r w:rsidR="001614D3">
        <w:rPr>
          <w:spacing w:val="48"/>
        </w:rPr>
        <w:t xml:space="preserve"> </w:t>
      </w:r>
      <w:r w:rsidRPr="00E977EB">
        <w:t>и</w:t>
      </w:r>
      <w:r w:rsidR="001614D3">
        <w:rPr>
          <w:spacing w:val="50"/>
        </w:rPr>
        <w:t xml:space="preserve"> </w:t>
      </w:r>
      <w:r w:rsidRPr="00E977EB">
        <w:t>статистическую</w:t>
      </w:r>
      <w:r w:rsidR="001614D3">
        <w:rPr>
          <w:spacing w:val="48"/>
        </w:rPr>
        <w:t xml:space="preserve"> </w:t>
      </w:r>
      <w:r w:rsidRPr="00E977EB">
        <w:t>информацию</w:t>
      </w:r>
      <w:r w:rsidR="001614D3">
        <w:rPr>
          <w:spacing w:val="51"/>
        </w:rPr>
        <w:t xml:space="preserve"> </w:t>
      </w:r>
      <w:r w:rsidRPr="00E977EB">
        <w:rPr>
          <w:spacing w:val="-5"/>
        </w:rPr>
        <w:t>о</w:t>
      </w:r>
      <w:r w:rsidR="00F07311" w:rsidRPr="00E977EB">
        <w:rPr>
          <w:spacing w:val="-5"/>
        </w:rPr>
        <w:t>б</w:t>
      </w:r>
      <w:r w:rsidR="00F07311">
        <w:rPr>
          <w:spacing w:val="-5"/>
        </w:rPr>
        <w:t xml:space="preserve"> </w:t>
      </w:r>
      <w:r w:rsidRPr="00E977EB">
        <w:t>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2BEC9F7" w14:textId="77777777" w:rsidR="0087419A" w:rsidRPr="00E977EB" w:rsidRDefault="00F669D9" w:rsidP="009C488D">
      <w:pPr>
        <w:pStyle w:val="a3"/>
        <w:spacing w:line="360" w:lineRule="auto"/>
        <w:ind w:left="0" w:firstLine="567"/>
      </w:pPr>
      <w:r w:rsidRPr="00E977EB">
        <w:t>Представлять</w:t>
      </w:r>
      <w:r w:rsidRPr="00E977EB">
        <w:rPr>
          <w:spacing w:val="-6"/>
        </w:rPr>
        <w:t xml:space="preserve"> </w:t>
      </w:r>
      <w:r w:rsidRPr="00E977EB">
        <w:t>информацию</w:t>
      </w:r>
      <w:r w:rsidRPr="00E977EB">
        <w:rPr>
          <w:spacing w:val="-3"/>
        </w:rPr>
        <w:t xml:space="preserve"> </w:t>
      </w:r>
      <w:r w:rsidRPr="00E977EB">
        <w:t>в</w:t>
      </w:r>
      <w:r w:rsidRPr="00E977EB">
        <w:rPr>
          <w:spacing w:val="-4"/>
        </w:rPr>
        <w:t xml:space="preserve"> </w:t>
      </w:r>
      <w:r w:rsidRPr="00E977EB">
        <w:t>виде</w:t>
      </w:r>
      <w:r w:rsidRPr="00E977EB">
        <w:rPr>
          <w:spacing w:val="-4"/>
        </w:rPr>
        <w:t xml:space="preserve"> </w:t>
      </w:r>
      <w:r w:rsidRPr="00E977EB">
        <w:t>кратких</w:t>
      </w:r>
      <w:r w:rsidRPr="00E977EB">
        <w:rPr>
          <w:spacing w:val="-1"/>
        </w:rPr>
        <w:t xml:space="preserve"> </w:t>
      </w:r>
      <w:r w:rsidRPr="00E977EB">
        <w:t>выводов</w:t>
      </w:r>
      <w:r w:rsidRPr="00E977EB">
        <w:rPr>
          <w:spacing w:val="-4"/>
        </w:rPr>
        <w:t xml:space="preserve"> </w:t>
      </w:r>
      <w:r w:rsidRPr="00E977EB">
        <w:t>и</w:t>
      </w:r>
      <w:r w:rsidRPr="00E977EB">
        <w:rPr>
          <w:spacing w:val="-3"/>
        </w:rPr>
        <w:t xml:space="preserve"> </w:t>
      </w:r>
      <w:r w:rsidRPr="00E977EB">
        <w:rPr>
          <w:spacing w:val="-2"/>
        </w:rPr>
        <w:t>обобщений.</w:t>
      </w:r>
    </w:p>
    <w:p w14:paraId="5C56CFB0" w14:textId="77777777" w:rsidR="0087419A" w:rsidRPr="00E977EB" w:rsidRDefault="00F669D9" w:rsidP="009C488D">
      <w:pPr>
        <w:pStyle w:val="a3"/>
        <w:spacing w:line="360" w:lineRule="auto"/>
        <w:ind w:left="0" w:firstLine="567"/>
      </w:pPr>
      <w:r w:rsidRPr="00E977EB">
        <w:t>Осуществлять</w:t>
      </w:r>
      <w:r w:rsidRPr="00E977EB">
        <w:rPr>
          <w:spacing w:val="-3"/>
        </w:rPr>
        <w:t xml:space="preserve"> </w:t>
      </w:r>
      <w:r w:rsidRPr="00E977EB">
        <w:t>поиск</w:t>
      </w:r>
      <w:r w:rsidRPr="00E977EB">
        <w:rPr>
          <w:spacing w:val="-3"/>
        </w:rPr>
        <w:t xml:space="preserve"> </w:t>
      </w:r>
      <w:r w:rsidRPr="00E977EB">
        <w:t>информации</w:t>
      </w:r>
      <w:r w:rsidRPr="00E977EB">
        <w:rPr>
          <w:spacing w:val="-2"/>
        </w:rPr>
        <w:t xml:space="preserve"> </w:t>
      </w:r>
      <w:r w:rsidRPr="00E977EB">
        <w:t>о</w:t>
      </w:r>
      <w:r w:rsidRPr="00E977EB">
        <w:rPr>
          <w:spacing w:val="-2"/>
        </w:rPr>
        <w:t xml:space="preserve"> </w:t>
      </w:r>
      <w:r w:rsidRPr="00E977EB">
        <w:t>роли</w:t>
      </w:r>
      <w:r w:rsidRPr="00E977EB">
        <w:rPr>
          <w:spacing w:val="-4"/>
        </w:rPr>
        <w:t xml:space="preserve"> </w:t>
      </w:r>
      <w:r w:rsidRPr="00E977EB">
        <w:t>непрерывного</w:t>
      </w:r>
      <w:r w:rsidRPr="00E977EB">
        <w:rPr>
          <w:spacing w:val="-3"/>
        </w:rPr>
        <w:t xml:space="preserve"> </w:t>
      </w:r>
      <w:r w:rsidRPr="00E977EB">
        <w:t>образования в</w:t>
      </w:r>
      <w:r w:rsidRPr="00E977EB">
        <w:rPr>
          <w:spacing w:val="-6"/>
        </w:rPr>
        <w:t xml:space="preserve"> </w:t>
      </w:r>
      <w:r w:rsidRPr="00E977EB">
        <w:t>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96A6D4E" w14:textId="77777777" w:rsidR="0087419A" w:rsidRPr="00E977EB" w:rsidRDefault="00F669D9" w:rsidP="009C488D">
      <w:pPr>
        <w:pStyle w:val="a3"/>
        <w:spacing w:line="360" w:lineRule="auto"/>
        <w:ind w:left="0" w:firstLine="567"/>
      </w:pPr>
      <w:r w:rsidRPr="00E977EB">
        <w:t>Формирование</w:t>
      </w:r>
      <w:r w:rsidRPr="00E977EB">
        <w:rPr>
          <w:spacing w:val="-9"/>
        </w:rPr>
        <w:t xml:space="preserve"> </w:t>
      </w:r>
      <w:r w:rsidRPr="00E977EB">
        <w:t>универсальных</w:t>
      </w:r>
      <w:r w:rsidRPr="00E977EB">
        <w:rPr>
          <w:spacing w:val="-5"/>
        </w:rPr>
        <w:t xml:space="preserve"> </w:t>
      </w:r>
      <w:r w:rsidRPr="00E977EB">
        <w:t>учебных</w:t>
      </w:r>
      <w:r w:rsidRPr="00E977EB">
        <w:rPr>
          <w:spacing w:val="-6"/>
        </w:rPr>
        <w:t xml:space="preserve"> </w:t>
      </w:r>
      <w:r w:rsidRPr="00E977EB">
        <w:t>коммуникативных</w:t>
      </w:r>
      <w:r w:rsidRPr="00E977EB">
        <w:rPr>
          <w:spacing w:val="-5"/>
        </w:rPr>
        <w:t xml:space="preserve"> </w:t>
      </w:r>
      <w:r w:rsidRPr="00E977EB">
        <w:rPr>
          <w:spacing w:val="-2"/>
        </w:rPr>
        <w:t>действий.</w:t>
      </w:r>
    </w:p>
    <w:p w14:paraId="52EFFF0F" w14:textId="77777777" w:rsidR="0087419A" w:rsidRPr="00E977EB" w:rsidRDefault="00F669D9" w:rsidP="009C488D">
      <w:pPr>
        <w:pStyle w:val="a3"/>
        <w:spacing w:line="360" w:lineRule="auto"/>
        <w:ind w:left="0" w:firstLine="567"/>
      </w:pPr>
      <w:r w:rsidRPr="00E977EB">
        <w:t>Определять</w:t>
      </w:r>
      <w:r w:rsidRPr="00E977EB">
        <w:rPr>
          <w:spacing w:val="80"/>
        </w:rPr>
        <w:t xml:space="preserve"> </w:t>
      </w:r>
      <w:r w:rsidRPr="00E977EB">
        <w:t>характер</w:t>
      </w:r>
      <w:r w:rsidRPr="00E977EB">
        <w:rPr>
          <w:spacing w:val="80"/>
        </w:rPr>
        <w:t xml:space="preserve"> </w:t>
      </w:r>
      <w:r w:rsidRPr="00E977EB">
        <w:t>отношений</w:t>
      </w:r>
      <w:r w:rsidRPr="00E977EB">
        <w:rPr>
          <w:spacing w:val="80"/>
        </w:rPr>
        <w:t xml:space="preserve"> </w:t>
      </w:r>
      <w:r w:rsidRPr="00E977EB">
        <w:t>между</w:t>
      </w:r>
      <w:r w:rsidRPr="00E977EB">
        <w:rPr>
          <w:spacing w:val="40"/>
        </w:rPr>
        <w:t xml:space="preserve"> </w:t>
      </w:r>
      <w:r w:rsidRPr="00E977EB">
        <w:t>людьми</w:t>
      </w:r>
      <w:r w:rsidRPr="00E977EB">
        <w:rPr>
          <w:spacing w:val="80"/>
        </w:rPr>
        <w:t xml:space="preserve"> </w:t>
      </w:r>
      <w:r w:rsidRPr="00E977EB">
        <w:t>в</w:t>
      </w:r>
      <w:r w:rsidRPr="00E977EB">
        <w:rPr>
          <w:spacing w:val="80"/>
        </w:rPr>
        <w:t xml:space="preserve"> </w:t>
      </w:r>
      <w:r w:rsidRPr="00E977EB">
        <w:t>различных</w:t>
      </w:r>
      <w:r w:rsidRPr="00E977EB">
        <w:rPr>
          <w:spacing w:val="80"/>
        </w:rPr>
        <w:t xml:space="preserve"> </w:t>
      </w:r>
      <w:r w:rsidRPr="00E977EB">
        <w:t>исторических</w:t>
      </w:r>
      <w:r w:rsidRPr="00E977EB">
        <w:rPr>
          <w:spacing w:val="80"/>
        </w:rPr>
        <w:t xml:space="preserve"> </w:t>
      </w:r>
      <w:r w:rsidRPr="00E977EB">
        <w:t>и современных ситуациях, событиях.</w:t>
      </w:r>
    </w:p>
    <w:p w14:paraId="5C18C55A" w14:textId="77777777" w:rsidR="0087419A" w:rsidRPr="00E977EB" w:rsidRDefault="00F669D9" w:rsidP="009C488D">
      <w:pPr>
        <w:pStyle w:val="a3"/>
        <w:spacing w:line="360" w:lineRule="auto"/>
        <w:ind w:left="0" w:firstLine="567"/>
      </w:pPr>
      <w:r w:rsidRPr="00E977EB">
        <w:t>Раскрывать</w:t>
      </w:r>
      <w:r w:rsidRPr="00E977EB">
        <w:rPr>
          <w:spacing w:val="40"/>
        </w:rPr>
        <w:t xml:space="preserve"> </w:t>
      </w:r>
      <w:r w:rsidRPr="00E977EB">
        <w:t>значение</w:t>
      </w:r>
      <w:r w:rsidRPr="00E977EB">
        <w:rPr>
          <w:spacing w:val="40"/>
        </w:rPr>
        <w:t xml:space="preserve"> </w:t>
      </w:r>
      <w:r w:rsidRPr="00E977EB">
        <w:t>совместной</w:t>
      </w:r>
      <w:r w:rsidRPr="00E977EB">
        <w:rPr>
          <w:spacing w:val="40"/>
        </w:rPr>
        <w:t xml:space="preserve"> </w:t>
      </w:r>
      <w:r w:rsidRPr="00E977EB">
        <w:t>деятельности,</w:t>
      </w:r>
      <w:r w:rsidRPr="00E977EB">
        <w:rPr>
          <w:spacing w:val="40"/>
        </w:rPr>
        <w:t xml:space="preserve"> </w:t>
      </w:r>
      <w:r w:rsidRPr="00E977EB">
        <w:t>сотрудничества</w:t>
      </w:r>
      <w:r w:rsidRPr="00E977EB">
        <w:rPr>
          <w:spacing w:val="40"/>
        </w:rPr>
        <w:t xml:space="preserve"> </w:t>
      </w:r>
      <w:r w:rsidRPr="00E977EB">
        <w:t>людей</w:t>
      </w:r>
      <w:r w:rsidRPr="00E977EB">
        <w:rPr>
          <w:spacing w:val="40"/>
        </w:rPr>
        <w:t xml:space="preserve"> </w:t>
      </w:r>
      <w:r w:rsidRPr="00E977EB">
        <w:t>в</w:t>
      </w:r>
      <w:r w:rsidRPr="00E977EB">
        <w:rPr>
          <w:spacing w:val="40"/>
        </w:rPr>
        <w:t xml:space="preserve"> </w:t>
      </w:r>
      <w:r w:rsidRPr="00E977EB">
        <w:t>разных сферах в различные исторические эпохи.</w:t>
      </w:r>
    </w:p>
    <w:p w14:paraId="3D5804E8" w14:textId="77777777" w:rsidR="0087419A" w:rsidRPr="00E977EB" w:rsidRDefault="00F669D9" w:rsidP="009C488D">
      <w:pPr>
        <w:pStyle w:val="a3"/>
        <w:spacing w:line="360" w:lineRule="auto"/>
        <w:ind w:left="0" w:firstLine="567"/>
      </w:pPr>
      <w:r w:rsidRPr="00E977EB">
        <w:t>Принимать участие</w:t>
      </w:r>
      <w:r w:rsidRPr="00E977EB">
        <w:rPr>
          <w:spacing w:val="-3"/>
        </w:rPr>
        <w:t xml:space="preserve"> </w:t>
      </w:r>
      <w:r w:rsidRPr="00E977EB">
        <w:t>в</w:t>
      </w:r>
      <w:r w:rsidRPr="00E977EB">
        <w:rPr>
          <w:spacing w:val="-3"/>
        </w:rPr>
        <w:t xml:space="preserve"> </w:t>
      </w:r>
      <w:r w:rsidRPr="00E977EB">
        <w:t>обсуждении</w:t>
      </w:r>
      <w:r w:rsidRPr="00E977EB">
        <w:rPr>
          <w:spacing w:val="-1"/>
        </w:rPr>
        <w:t xml:space="preserve"> </w:t>
      </w:r>
      <w:r w:rsidRPr="00E977EB">
        <w:t>открытых (в</w:t>
      </w:r>
      <w:r w:rsidRPr="00E977EB">
        <w:rPr>
          <w:spacing w:val="-6"/>
        </w:rPr>
        <w:t xml:space="preserve"> </w:t>
      </w:r>
      <w:r w:rsidRPr="00E977EB">
        <w:t>том</w:t>
      </w:r>
      <w:r w:rsidRPr="00E977EB">
        <w:rPr>
          <w:spacing w:val="-2"/>
        </w:rPr>
        <w:t xml:space="preserve"> </w:t>
      </w:r>
      <w:r w:rsidRPr="00E977EB">
        <w:t>числе</w:t>
      </w:r>
      <w:r w:rsidRPr="00E977EB">
        <w:rPr>
          <w:spacing w:val="-3"/>
        </w:rPr>
        <w:t xml:space="preserve"> </w:t>
      </w:r>
      <w:r w:rsidRPr="00E977EB">
        <w:t>дискуссионных)</w:t>
      </w:r>
      <w:r w:rsidRPr="00E977EB">
        <w:rPr>
          <w:spacing w:val="-3"/>
        </w:rPr>
        <w:t xml:space="preserve"> </w:t>
      </w:r>
      <w:r w:rsidRPr="00E977EB">
        <w:t>вопросов истории, высказывая и аргументируя свои суждения.</w:t>
      </w:r>
    </w:p>
    <w:p w14:paraId="74C111BE" w14:textId="77777777" w:rsidR="0087419A" w:rsidRPr="00E977EB" w:rsidRDefault="00F669D9" w:rsidP="009C488D">
      <w:pPr>
        <w:pStyle w:val="a3"/>
        <w:spacing w:line="360" w:lineRule="auto"/>
        <w:ind w:left="0" w:firstLine="567"/>
      </w:pPr>
      <w:r w:rsidRPr="00E977EB">
        <w:t>Осуществлять</w:t>
      </w:r>
      <w:r w:rsidRPr="00E977EB">
        <w:rPr>
          <w:spacing w:val="40"/>
        </w:rPr>
        <w:t xml:space="preserve"> </w:t>
      </w:r>
      <w:r w:rsidRPr="00E977EB">
        <w:t>презентацию</w:t>
      </w:r>
      <w:r w:rsidRPr="00E977EB">
        <w:rPr>
          <w:spacing w:val="40"/>
        </w:rPr>
        <w:t xml:space="preserve"> </w:t>
      </w:r>
      <w:r w:rsidRPr="00E977EB">
        <w:t>выполненной</w:t>
      </w:r>
      <w:r w:rsidRPr="00E977EB">
        <w:rPr>
          <w:spacing w:val="40"/>
        </w:rPr>
        <w:t xml:space="preserve"> </w:t>
      </w:r>
      <w:r w:rsidRPr="00E977EB">
        <w:t>самостоятельной</w:t>
      </w:r>
      <w:r w:rsidRPr="00E977EB">
        <w:rPr>
          <w:spacing w:val="40"/>
        </w:rPr>
        <w:t xml:space="preserve"> </w:t>
      </w:r>
      <w:r w:rsidRPr="00E977EB">
        <w:t>работы</w:t>
      </w:r>
      <w:r w:rsidRPr="00E977EB">
        <w:rPr>
          <w:spacing w:val="40"/>
        </w:rPr>
        <w:t xml:space="preserve"> </w:t>
      </w:r>
      <w:r w:rsidRPr="00E977EB">
        <w:t>по</w:t>
      </w:r>
      <w:r w:rsidRPr="00E977EB">
        <w:rPr>
          <w:spacing w:val="40"/>
        </w:rPr>
        <w:t xml:space="preserve"> </w:t>
      </w:r>
      <w:r w:rsidRPr="00E977EB">
        <w:t>истории,</w:t>
      </w:r>
      <w:r w:rsidRPr="00E977EB">
        <w:rPr>
          <w:spacing w:val="40"/>
        </w:rPr>
        <w:t xml:space="preserve"> </w:t>
      </w:r>
      <w:r w:rsidRPr="00E977EB">
        <w:t>проявляя способность к диалогу с аудиторией.</w:t>
      </w:r>
    </w:p>
    <w:p w14:paraId="2DD2A195" w14:textId="77777777" w:rsidR="0087419A" w:rsidRPr="00E977EB" w:rsidRDefault="00F669D9" w:rsidP="009C488D">
      <w:pPr>
        <w:pStyle w:val="a3"/>
        <w:spacing w:line="360" w:lineRule="auto"/>
        <w:ind w:left="0" w:firstLine="567"/>
      </w:pPr>
      <w:r w:rsidRPr="00E977EB">
        <w:t>Оценивать</w:t>
      </w:r>
      <w:r w:rsidRPr="00E977EB">
        <w:rPr>
          <w:spacing w:val="40"/>
        </w:rPr>
        <w:t xml:space="preserve"> </w:t>
      </w:r>
      <w:r w:rsidRPr="00E977EB">
        <w:t>собственные</w:t>
      </w:r>
      <w:r w:rsidRPr="00E977EB">
        <w:rPr>
          <w:spacing w:val="40"/>
        </w:rPr>
        <w:t xml:space="preserve"> </w:t>
      </w:r>
      <w:r w:rsidRPr="00E977EB">
        <w:t>поступки</w:t>
      </w:r>
      <w:r w:rsidRPr="00E977EB">
        <w:rPr>
          <w:spacing w:val="40"/>
        </w:rPr>
        <w:t xml:space="preserve"> </w:t>
      </w:r>
      <w:r w:rsidRPr="00E977EB">
        <w:t>и</w:t>
      </w:r>
      <w:r w:rsidRPr="00E977EB">
        <w:rPr>
          <w:spacing w:val="40"/>
        </w:rPr>
        <w:t xml:space="preserve"> </w:t>
      </w:r>
      <w:r w:rsidRPr="00E977EB">
        <w:t>поведение</w:t>
      </w:r>
      <w:r w:rsidRPr="00E977EB">
        <w:rPr>
          <w:spacing w:val="40"/>
        </w:rPr>
        <w:t xml:space="preserve"> </w:t>
      </w:r>
      <w:r w:rsidRPr="00E977EB">
        <w:t>других</w:t>
      </w:r>
      <w:r w:rsidRPr="00E977EB">
        <w:rPr>
          <w:spacing w:val="40"/>
        </w:rPr>
        <w:t xml:space="preserve"> </w:t>
      </w:r>
      <w:r w:rsidRPr="00E977EB">
        <w:t>людей</w:t>
      </w:r>
      <w:r w:rsidRPr="00E977EB">
        <w:rPr>
          <w:spacing w:val="40"/>
        </w:rPr>
        <w:t xml:space="preserve"> </w:t>
      </w:r>
      <w:r w:rsidRPr="00E977EB">
        <w:t>с</w:t>
      </w:r>
      <w:r w:rsidRPr="00E977EB">
        <w:rPr>
          <w:spacing w:val="40"/>
        </w:rPr>
        <w:t xml:space="preserve"> </w:t>
      </w:r>
      <w:r w:rsidRPr="00E977EB">
        <w:t>точки</w:t>
      </w:r>
      <w:r w:rsidRPr="00E977EB">
        <w:rPr>
          <w:spacing w:val="40"/>
        </w:rPr>
        <w:t xml:space="preserve"> </w:t>
      </w:r>
      <w:r w:rsidRPr="00E977EB">
        <w:t>зрения</w:t>
      </w:r>
      <w:r w:rsidRPr="00E977EB">
        <w:rPr>
          <w:spacing w:val="40"/>
        </w:rPr>
        <w:t xml:space="preserve"> </w:t>
      </w:r>
      <w:r w:rsidRPr="00E977EB">
        <w:t>их соответствия правовым и нравственным нормам.</w:t>
      </w:r>
    </w:p>
    <w:p w14:paraId="048D98D7" w14:textId="77777777" w:rsidR="0087419A" w:rsidRPr="00E977EB" w:rsidRDefault="00F669D9" w:rsidP="009C488D">
      <w:pPr>
        <w:pStyle w:val="a3"/>
        <w:spacing w:line="360" w:lineRule="auto"/>
        <w:ind w:left="0" w:firstLine="567"/>
      </w:pPr>
      <w:r w:rsidRPr="00E977EB">
        <w:t>Анализировать причины социальных и межличностных конфликтов, моделировать варианты выхода из конфликтной ситуации.</w:t>
      </w:r>
    </w:p>
    <w:p w14:paraId="472D1D10" w14:textId="77777777" w:rsidR="0087419A" w:rsidRPr="00E977EB" w:rsidRDefault="00F669D9" w:rsidP="009C488D">
      <w:pPr>
        <w:pStyle w:val="a3"/>
        <w:spacing w:line="360" w:lineRule="auto"/>
        <w:ind w:left="0" w:firstLine="567"/>
      </w:pPr>
      <w:r w:rsidRPr="00E977EB">
        <w:t>Выражать</w:t>
      </w:r>
      <w:r w:rsidRPr="00E977EB">
        <w:rPr>
          <w:spacing w:val="-2"/>
        </w:rPr>
        <w:t xml:space="preserve"> </w:t>
      </w:r>
      <w:r w:rsidRPr="00E977EB">
        <w:t>свою</w:t>
      </w:r>
      <w:r w:rsidRPr="00E977EB">
        <w:rPr>
          <w:spacing w:val="-3"/>
        </w:rPr>
        <w:t xml:space="preserve"> </w:t>
      </w:r>
      <w:r w:rsidRPr="00E977EB">
        <w:t>точку</w:t>
      </w:r>
      <w:r w:rsidRPr="00E977EB">
        <w:rPr>
          <w:spacing w:val="-7"/>
        </w:rPr>
        <w:t xml:space="preserve"> </w:t>
      </w:r>
      <w:r w:rsidRPr="00E977EB">
        <w:t>зрения, участвовать</w:t>
      </w:r>
      <w:r w:rsidRPr="00E977EB">
        <w:rPr>
          <w:spacing w:val="-1"/>
        </w:rPr>
        <w:t xml:space="preserve"> </w:t>
      </w:r>
      <w:r w:rsidRPr="00E977EB">
        <w:t>в</w:t>
      </w:r>
      <w:r w:rsidRPr="00E977EB">
        <w:rPr>
          <w:spacing w:val="-3"/>
        </w:rPr>
        <w:t xml:space="preserve"> </w:t>
      </w:r>
      <w:r w:rsidRPr="00E977EB">
        <w:rPr>
          <w:spacing w:val="-2"/>
        </w:rPr>
        <w:t>дискуссии.</w:t>
      </w:r>
    </w:p>
    <w:p w14:paraId="28C0C80E" w14:textId="77777777" w:rsidR="0087419A" w:rsidRPr="00E977EB" w:rsidRDefault="00F669D9" w:rsidP="009C488D">
      <w:pPr>
        <w:pStyle w:val="a3"/>
        <w:spacing w:line="360" w:lineRule="auto"/>
        <w:ind w:left="0" w:firstLine="567"/>
      </w:pPr>
      <w:r w:rsidRPr="00E977EB">
        <w:t>Осуществлять совместную деятельность, включая взаимодействие с людьми</w:t>
      </w:r>
      <w:r w:rsidRPr="00E977EB">
        <w:rPr>
          <w:spacing w:val="80"/>
        </w:rPr>
        <w:t xml:space="preserve"> </w:t>
      </w:r>
      <w:r w:rsidRPr="00E977EB">
        <w:t>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6C78161" w14:textId="77777777" w:rsidR="0087419A" w:rsidRPr="00E977EB" w:rsidRDefault="00F669D9" w:rsidP="009C488D">
      <w:pPr>
        <w:pStyle w:val="a3"/>
        <w:spacing w:line="360" w:lineRule="auto"/>
        <w:ind w:left="0" w:firstLine="567"/>
      </w:pPr>
      <w:r w:rsidRPr="00E977EB">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EBB13DF" w14:textId="77777777" w:rsidR="0087419A" w:rsidRPr="00E977EB" w:rsidRDefault="00F669D9" w:rsidP="009C488D">
      <w:pPr>
        <w:pStyle w:val="a3"/>
        <w:spacing w:line="360" w:lineRule="auto"/>
        <w:ind w:left="0" w:firstLine="567"/>
      </w:pPr>
      <w:r w:rsidRPr="00E977EB">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59F61D3D" w14:textId="77777777" w:rsidR="0087419A" w:rsidRPr="00E977EB" w:rsidRDefault="00F669D9" w:rsidP="009C488D">
      <w:pPr>
        <w:pStyle w:val="a3"/>
        <w:spacing w:line="360" w:lineRule="auto"/>
        <w:ind w:left="0" w:firstLine="567"/>
      </w:pPr>
      <w:r w:rsidRPr="00E977EB">
        <w:t>При</w:t>
      </w:r>
      <w:r w:rsidRPr="00E977EB">
        <w:rPr>
          <w:spacing w:val="-2"/>
        </w:rPr>
        <w:t xml:space="preserve"> </w:t>
      </w:r>
      <w:r w:rsidRPr="00E977EB">
        <w:t>выполнении</w:t>
      </w:r>
      <w:r w:rsidRPr="00E977EB">
        <w:rPr>
          <w:spacing w:val="-1"/>
        </w:rPr>
        <w:t xml:space="preserve"> </w:t>
      </w:r>
      <w:r w:rsidRPr="00E977EB">
        <w:t>практической</w:t>
      </w:r>
      <w:r w:rsidRPr="00E977EB">
        <w:rPr>
          <w:spacing w:val="-1"/>
        </w:rPr>
        <w:t xml:space="preserve"> </w:t>
      </w:r>
      <w:r w:rsidRPr="00E977EB">
        <w:t>работы «Определение,</w:t>
      </w:r>
      <w:r w:rsidRPr="00E977EB">
        <w:rPr>
          <w:spacing w:val="-2"/>
        </w:rPr>
        <w:t xml:space="preserve"> </w:t>
      </w:r>
      <w:r w:rsidRPr="00E977EB">
        <w:t>сравнение</w:t>
      </w:r>
      <w:r w:rsidRPr="00E977EB">
        <w:rPr>
          <w:spacing w:val="-3"/>
        </w:rPr>
        <w:t xml:space="preserve"> </w:t>
      </w:r>
      <w:r w:rsidRPr="00E977EB">
        <w:t>темпов</w:t>
      </w:r>
      <w:r w:rsidRPr="00E977EB">
        <w:rPr>
          <w:spacing w:val="-3"/>
        </w:rPr>
        <w:t xml:space="preserve"> </w:t>
      </w:r>
      <w:r w:rsidRPr="00E977EB">
        <w:t>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51CC9516" w14:textId="77777777" w:rsidR="0087419A" w:rsidRPr="00E977EB" w:rsidRDefault="00F669D9" w:rsidP="009C488D">
      <w:pPr>
        <w:pStyle w:val="a3"/>
        <w:spacing w:line="360" w:lineRule="auto"/>
        <w:ind w:left="0" w:firstLine="567"/>
      </w:pPr>
      <w:r w:rsidRPr="00E977EB">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3080445C" w14:textId="77777777" w:rsidR="0087419A" w:rsidRPr="00E977EB" w:rsidRDefault="00F669D9" w:rsidP="009C488D">
      <w:pPr>
        <w:pStyle w:val="a3"/>
        <w:spacing w:line="360" w:lineRule="auto"/>
        <w:ind w:left="0" w:firstLine="567"/>
      </w:pPr>
      <w:r w:rsidRPr="00E977EB">
        <w:t>Разделять</w:t>
      </w:r>
      <w:r w:rsidRPr="00E977EB">
        <w:rPr>
          <w:spacing w:val="-2"/>
        </w:rPr>
        <w:t xml:space="preserve"> </w:t>
      </w:r>
      <w:r w:rsidRPr="00E977EB">
        <w:t>сферу</w:t>
      </w:r>
      <w:r w:rsidRPr="00E977EB">
        <w:rPr>
          <w:spacing w:val="-5"/>
        </w:rPr>
        <w:t xml:space="preserve"> </w:t>
      </w:r>
      <w:r w:rsidRPr="00E977EB">
        <w:rPr>
          <w:spacing w:val="-2"/>
        </w:rPr>
        <w:t>ответственности.</w:t>
      </w:r>
    </w:p>
    <w:p w14:paraId="69AEC4B8" w14:textId="45325DC4" w:rsidR="0087419A" w:rsidRPr="00E977EB" w:rsidRDefault="00F669D9" w:rsidP="009C488D">
      <w:pPr>
        <w:pStyle w:val="a3"/>
        <w:spacing w:line="360" w:lineRule="auto"/>
        <w:ind w:left="0" w:firstLine="567"/>
      </w:pPr>
      <w:r w:rsidRPr="00E977EB">
        <w:t>Формирование</w:t>
      </w:r>
      <w:r w:rsidRPr="00E977EB">
        <w:rPr>
          <w:spacing w:val="-8"/>
        </w:rPr>
        <w:t xml:space="preserve"> </w:t>
      </w:r>
      <w:r w:rsidRPr="00E977EB">
        <w:t>универсальных</w:t>
      </w:r>
      <w:r w:rsidRPr="00E977EB">
        <w:rPr>
          <w:spacing w:val="-4"/>
        </w:rPr>
        <w:t xml:space="preserve"> </w:t>
      </w:r>
      <w:r w:rsidRPr="00E977EB">
        <w:t>учебных</w:t>
      </w:r>
      <w:r w:rsidRPr="00E977EB">
        <w:rPr>
          <w:spacing w:val="-5"/>
        </w:rPr>
        <w:t xml:space="preserve"> </w:t>
      </w:r>
      <w:r w:rsidRPr="00E977EB">
        <w:t>регулятивных</w:t>
      </w:r>
      <w:r w:rsidRPr="00E977EB">
        <w:rPr>
          <w:spacing w:val="-4"/>
        </w:rPr>
        <w:t xml:space="preserve"> </w:t>
      </w:r>
      <w:r w:rsidRPr="00E977EB">
        <w:rPr>
          <w:spacing w:val="-2"/>
        </w:rPr>
        <w:t>действий.</w:t>
      </w:r>
    </w:p>
    <w:p w14:paraId="70BDAF11" w14:textId="77777777" w:rsidR="0087419A" w:rsidRPr="00E977EB" w:rsidRDefault="00F669D9" w:rsidP="009C488D">
      <w:pPr>
        <w:pStyle w:val="a3"/>
        <w:spacing w:line="360" w:lineRule="auto"/>
        <w:ind w:left="0" w:firstLine="567"/>
      </w:pPr>
      <w:r w:rsidRPr="00E977EB">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37F2126B" w14:textId="77777777" w:rsidR="0087419A" w:rsidRPr="00E977EB" w:rsidRDefault="00F669D9" w:rsidP="009C488D">
      <w:pPr>
        <w:pStyle w:val="a3"/>
        <w:spacing w:line="360" w:lineRule="auto"/>
        <w:ind w:left="0" w:firstLine="567"/>
      </w:pPr>
      <w:r w:rsidRPr="00E977EB">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5CB9546F" w14:textId="77777777" w:rsidR="0087419A" w:rsidRPr="00E977EB" w:rsidRDefault="00F669D9" w:rsidP="009C488D">
      <w:pPr>
        <w:pStyle w:val="a3"/>
        <w:spacing w:line="360" w:lineRule="auto"/>
        <w:ind w:left="0" w:firstLine="567"/>
      </w:pPr>
      <w:r w:rsidRPr="00E977EB">
        <w:t>Осуществлять самоконтроль и рефлексию применительно к результатам своей учебной деятельности, соотнося их с исторической информацией, содержащейся в</w:t>
      </w:r>
      <w:r w:rsidRPr="00E977EB">
        <w:rPr>
          <w:spacing w:val="40"/>
        </w:rPr>
        <w:t xml:space="preserve"> </w:t>
      </w:r>
      <w:r w:rsidRPr="00E977EB">
        <w:t>учебной и исторической литературе.</w:t>
      </w:r>
    </w:p>
    <w:p w14:paraId="4CE8FDB1" w14:textId="77777777" w:rsidR="0087419A" w:rsidRPr="00E977EB" w:rsidRDefault="00F669D9" w:rsidP="009C488D">
      <w:pPr>
        <w:pStyle w:val="a3"/>
        <w:spacing w:line="360" w:lineRule="auto"/>
        <w:ind w:left="0" w:firstLine="567"/>
      </w:pPr>
      <w:r w:rsidRPr="00E977EB">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1594133" w14:textId="77777777" w:rsidR="0087419A" w:rsidRPr="00E977EB" w:rsidRDefault="00F669D9" w:rsidP="009C488D">
      <w:pPr>
        <w:pStyle w:val="3"/>
        <w:spacing w:before="0" w:line="360" w:lineRule="auto"/>
        <w:ind w:left="0" w:firstLine="567"/>
      </w:pPr>
      <w:bookmarkStart w:id="715" w:name="_Toc216113759"/>
      <w:r w:rsidRPr="00E977EB">
        <w:t xml:space="preserve">Особенности реализации основных направлений и форм учебно- исследовательской и проектной деятельности в рамках урочной и внеурочной </w:t>
      </w:r>
      <w:r w:rsidRPr="00E977EB">
        <w:rPr>
          <w:spacing w:val="-2"/>
        </w:rPr>
        <w:t>деятельности.</w:t>
      </w:r>
      <w:bookmarkEnd w:id="715"/>
    </w:p>
    <w:p w14:paraId="592293E2" w14:textId="1D437905" w:rsidR="0087419A" w:rsidRPr="00E977EB" w:rsidRDefault="00F669D9" w:rsidP="009C488D">
      <w:pPr>
        <w:pStyle w:val="a3"/>
        <w:spacing w:line="360" w:lineRule="auto"/>
        <w:ind w:left="0" w:firstLine="567"/>
      </w:pPr>
      <w:r w:rsidRPr="00E977EB">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w:t>
      </w:r>
      <w:r w:rsidR="001614D3">
        <w:rPr>
          <w:spacing w:val="25"/>
        </w:rPr>
        <w:t xml:space="preserve"> </w:t>
      </w:r>
      <w:r w:rsidRPr="00E977EB">
        <w:t>(далее</w:t>
      </w:r>
      <w:r w:rsidR="001614D3">
        <w:rPr>
          <w:spacing w:val="25"/>
        </w:rPr>
        <w:t xml:space="preserve"> </w:t>
      </w:r>
      <w:r w:rsidRPr="00E977EB">
        <w:t>–</w:t>
      </w:r>
      <w:r w:rsidRPr="00E977EB">
        <w:rPr>
          <w:spacing w:val="79"/>
          <w:w w:val="150"/>
        </w:rPr>
        <w:t xml:space="preserve"> </w:t>
      </w:r>
      <w:r w:rsidRPr="00E977EB">
        <w:lastRenderedPageBreak/>
        <w:t>УИПД),</w:t>
      </w:r>
      <w:r w:rsidRPr="00E977EB">
        <w:rPr>
          <w:spacing w:val="78"/>
          <w:w w:val="150"/>
        </w:rPr>
        <w:t xml:space="preserve"> </w:t>
      </w:r>
      <w:r w:rsidRPr="00E977EB">
        <w:t>которая</w:t>
      </w:r>
      <w:r w:rsidRPr="00E977EB">
        <w:rPr>
          <w:spacing w:val="79"/>
          <w:w w:val="150"/>
        </w:rPr>
        <w:t xml:space="preserve"> </w:t>
      </w:r>
      <w:r w:rsidRPr="00E977EB">
        <w:t>должна</w:t>
      </w:r>
      <w:r w:rsidR="001614D3">
        <w:rPr>
          <w:spacing w:val="25"/>
        </w:rPr>
        <w:t xml:space="preserve"> </w:t>
      </w:r>
      <w:r w:rsidRPr="00E977EB">
        <w:t>быть</w:t>
      </w:r>
      <w:r w:rsidR="001614D3">
        <w:rPr>
          <w:spacing w:val="25"/>
        </w:rPr>
        <w:t xml:space="preserve"> </w:t>
      </w:r>
      <w:r w:rsidRPr="00E977EB">
        <w:t>организована</w:t>
      </w:r>
      <w:r w:rsidRPr="00E977EB">
        <w:rPr>
          <w:spacing w:val="78"/>
          <w:w w:val="150"/>
        </w:rPr>
        <w:t xml:space="preserve"> </w:t>
      </w:r>
      <w:r w:rsidRPr="00E977EB">
        <w:t>во</w:t>
      </w:r>
      <w:r w:rsidRPr="00E977EB">
        <w:rPr>
          <w:spacing w:val="79"/>
          <w:w w:val="150"/>
        </w:rPr>
        <w:t xml:space="preserve"> </w:t>
      </w:r>
      <w:r w:rsidRPr="00E977EB">
        <w:t>всех</w:t>
      </w:r>
      <w:r w:rsidR="001614D3">
        <w:rPr>
          <w:spacing w:val="25"/>
        </w:rPr>
        <w:t xml:space="preserve"> </w:t>
      </w:r>
      <w:r w:rsidRPr="00E977EB">
        <w:rPr>
          <w:spacing w:val="-2"/>
        </w:rPr>
        <w:t>вида</w:t>
      </w:r>
      <w:r w:rsidR="00F07311" w:rsidRPr="00E977EB">
        <w:rPr>
          <w:spacing w:val="-2"/>
        </w:rPr>
        <w:t>х</w:t>
      </w:r>
      <w:r w:rsidR="00F07311">
        <w:rPr>
          <w:spacing w:val="-2"/>
        </w:rPr>
        <w:t xml:space="preserve"> </w:t>
      </w:r>
      <w:r w:rsidRPr="00E977EB">
        <w:rPr>
          <w:noProof/>
          <w:sz w:val="9"/>
          <w:lang w:eastAsia="ru-RU"/>
        </w:rPr>
        <w:drawing>
          <wp:anchor distT="0" distB="0" distL="0" distR="0" simplePos="0" relativeHeight="487593984" behindDoc="1" locked="0" layoutInCell="1" allowOverlap="1" wp14:anchorId="17272DBC" wp14:editId="55124D14">
            <wp:simplePos x="0" y="0"/>
            <wp:positionH relativeFrom="page">
              <wp:posOffset>1103709</wp:posOffset>
            </wp:positionH>
            <wp:positionV relativeFrom="paragraph">
              <wp:posOffset>86291</wp:posOffset>
            </wp:positionV>
            <wp:extent cx="5760662" cy="2503932"/>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5760662" cy="2503932"/>
                    </a:xfrm>
                    <a:prstGeom prst="rect">
                      <a:avLst/>
                    </a:prstGeom>
                  </pic:spPr>
                </pic:pic>
              </a:graphicData>
            </a:graphic>
          </wp:anchor>
        </w:drawing>
      </w:r>
      <w:r w:rsidRPr="00E977EB">
        <w:t>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35612C98" w14:textId="3673706B" w:rsidR="0087419A" w:rsidRPr="00E977EB" w:rsidRDefault="00F669D9" w:rsidP="009C488D">
      <w:pPr>
        <w:pStyle w:val="a3"/>
        <w:spacing w:line="360" w:lineRule="auto"/>
        <w:ind w:left="0" w:firstLine="567"/>
      </w:pPr>
      <w:r w:rsidRPr="00E977EB">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w:t>
      </w:r>
      <w:r w:rsidRPr="00E977EB">
        <w:rPr>
          <w:spacing w:val="80"/>
        </w:rPr>
        <w:t xml:space="preserve"> </w:t>
      </w:r>
      <w:r w:rsidRPr="00E977EB">
        <w:t>взаимодействия</w:t>
      </w:r>
      <w:r w:rsidRPr="00E977EB">
        <w:rPr>
          <w:spacing w:val="80"/>
        </w:rPr>
        <w:t xml:space="preserve"> </w:t>
      </w:r>
      <w:r w:rsidRPr="00E977EB">
        <w:t>со</w:t>
      </w:r>
      <w:r w:rsidRPr="00E977EB">
        <w:rPr>
          <w:spacing w:val="80"/>
        </w:rPr>
        <w:t xml:space="preserve"> </w:t>
      </w:r>
      <w:r w:rsidRPr="00E977EB">
        <w:t>сверстниками,</w:t>
      </w:r>
      <w:r w:rsidRPr="00E977EB">
        <w:rPr>
          <w:spacing w:val="80"/>
        </w:rPr>
        <w:t xml:space="preserve"> </w:t>
      </w:r>
      <w:r w:rsidRPr="00E977EB">
        <w:t>обучающимися</w:t>
      </w:r>
      <w:r w:rsidRPr="00E977EB">
        <w:rPr>
          <w:spacing w:val="80"/>
        </w:rPr>
        <w:t xml:space="preserve"> </w:t>
      </w:r>
      <w:r w:rsidRPr="00E977EB">
        <w:t>младшего</w:t>
      </w:r>
      <w:r w:rsidRPr="00E977EB">
        <w:rPr>
          <w:spacing w:val="80"/>
        </w:rPr>
        <w:t xml:space="preserve"> </w:t>
      </w:r>
      <w:r w:rsidRPr="00E977EB">
        <w:t>и</w:t>
      </w:r>
      <w:r w:rsidRPr="00E977EB">
        <w:rPr>
          <w:spacing w:val="80"/>
        </w:rPr>
        <w:t xml:space="preserve"> </w:t>
      </w:r>
      <w:r w:rsidRPr="00E977EB">
        <w:t>старшего</w:t>
      </w:r>
      <w:r w:rsidR="0028366C" w:rsidRPr="00E977EB">
        <w:t xml:space="preserve"> </w:t>
      </w:r>
      <w:r w:rsidRPr="00E977EB">
        <w:t>возраста,</w:t>
      </w:r>
      <w:r w:rsidRPr="00E977EB">
        <w:rPr>
          <w:spacing w:val="-2"/>
        </w:rPr>
        <w:t xml:space="preserve"> взрослыми.</w:t>
      </w:r>
    </w:p>
    <w:p w14:paraId="6BF886E0" w14:textId="77777777" w:rsidR="0087419A" w:rsidRPr="00E977EB" w:rsidRDefault="00F669D9" w:rsidP="009C488D">
      <w:pPr>
        <w:pStyle w:val="a3"/>
        <w:spacing w:line="360" w:lineRule="auto"/>
        <w:ind w:left="0" w:firstLine="567"/>
      </w:pPr>
      <w:r w:rsidRPr="00E977EB">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85B4067" w14:textId="77777777" w:rsidR="0087419A" w:rsidRPr="00E977EB" w:rsidRDefault="00F669D9" w:rsidP="009C488D">
      <w:pPr>
        <w:pStyle w:val="a3"/>
        <w:spacing w:line="360" w:lineRule="auto"/>
        <w:ind w:left="0" w:firstLine="567"/>
      </w:pPr>
      <w:r w:rsidRPr="00E977EB">
        <w:t>УИПД может осуществляться обучающимися индивидуально и коллективно (в составе малых групп, класса).</w:t>
      </w:r>
    </w:p>
    <w:p w14:paraId="1FC2812B" w14:textId="77777777" w:rsidR="0087419A" w:rsidRPr="00E977EB" w:rsidRDefault="00F669D9" w:rsidP="009C488D">
      <w:pPr>
        <w:pStyle w:val="a3"/>
        <w:spacing w:line="360" w:lineRule="auto"/>
        <w:ind w:left="0" w:firstLine="567"/>
      </w:pPr>
      <w:r w:rsidRPr="00E977EB">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r w:rsidRPr="00E977EB">
        <w:rPr>
          <w:spacing w:val="-1"/>
        </w:rPr>
        <w:t xml:space="preserve"> </w:t>
      </w:r>
      <w:r w:rsidRPr="00E977EB">
        <w:t>В</w:t>
      </w:r>
      <w:r w:rsidRPr="00E977EB">
        <w:rPr>
          <w:spacing w:val="-2"/>
        </w:rPr>
        <w:t xml:space="preserve"> </w:t>
      </w:r>
      <w:r w:rsidRPr="00E977EB">
        <w:t>ходе</w:t>
      </w:r>
      <w:r w:rsidRPr="00E977EB">
        <w:rPr>
          <w:spacing w:val="-1"/>
        </w:rPr>
        <w:t xml:space="preserve"> </w:t>
      </w:r>
      <w:r w:rsidRPr="00E977EB">
        <w:t>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03E2089F" w14:textId="77777777" w:rsidR="0087419A" w:rsidRPr="00E977EB" w:rsidRDefault="00F669D9" w:rsidP="009C488D">
      <w:pPr>
        <w:pStyle w:val="a3"/>
        <w:spacing w:line="360" w:lineRule="auto"/>
        <w:ind w:left="0" w:firstLine="567"/>
      </w:pPr>
      <w:r w:rsidRPr="00E977EB">
        <w:t>Материально-техническое оснащение образовательного процесса должно обеспечивать возможность включения всех обучающихся в УИПД.</w:t>
      </w:r>
    </w:p>
    <w:p w14:paraId="11715F81" w14:textId="77777777" w:rsidR="0087419A" w:rsidRPr="00E977EB" w:rsidRDefault="00F669D9" w:rsidP="009C488D">
      <w:pPr>
        <w:pStyle w:val="a3"/>
        <w:spacing w:line="360" w:lineRule="auto"/>
        <w:ind w:left="0" w:firstLine="567"/>
      </w:pPr>
      <w:r w:rsidRPr="00E977EB">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4569A3FE" w14:textId="77777777" w:rsidR="0087419A" w:rsidRPr="00E977EB" w:rsidRDefault="00F669D9" w:rsidP="009C488D">
      <w:pPr>
        <w:pStyle w:val="a3"/>
        <w:spacing w:line="360" w:lineRule="auto"/>
        <w:ind w:left="0" w:firstLine="567"/>
      </w:pPr>
      <w:r w:rsidRPr="00E977EB">
        <w:t>Особенность учебно-исследовательской деятельности (далее</w:t>
      </w:r>
      <w:r w:rsidRPr="00E977EB">
        <w:rPr>
          <w:spacing w:val="-1"/>
        </w:rPr>
        <w:t xml:space="preserve"> </w:t>
      </w:r>
      <w:r w:rsidRPr="00E977EB">
        <w:t xml:space="preserve">–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w:t>
      </w:r>
      <w:r w:rsidRPr="00E977EB">
        <w:lastRenderedPageBreak/>
        <w:t>мало известного), на организацию его теоретической опытно-экспериментальной проверки.</w:t>
      </w:r>
    </w:p>
    <w:p w14:paraId="00C50FBC" w14:textId="77777777" w:rsidR="0087419A" w:rsidRPr="00E977EB" w:rsidRDefault="00F669D9" w:rsidP="009C488D">
      <w:pPr>
        <w:pStyle w:val="a3"/>
        <w:spacing w:line="360" w:lineRule="auto"/>
        <w:ind w:left="0" w:firstLine="567"/>
      </w:pPr>
      <w:r w:rsidRPr="00E977EB">
        <w:t>Исследовательские задачи представляют собой особый вид педагогической установки, ориентированной:</w:t>
      </w:r>
    </w:p>
    <w:p w14:paraId="22F94536" w14:textId="4DDA96DC" w:rsidR="0087419A" w:rsidRPr="00E977EB" w:rsidRDefault="00F669D9" w:rsidP="009C488D">
      <w:pPr>
        <w:pStyle w:val="a3"/>
        <w:spacing w:line="360" w:lineRule="auto"/>
        <w:ind w:left="0" w:firstLine="567"/>
      </w:pPr>
      <w:r w:rsidRPr="00E977EB">
        <w:t>на формирование и развитие у</w:t>
      </w:r>
      <w:r w:rsidRPr="00E977EB">
        <w:rPr>
          <w:spacing w:val="-3"/>
        </w:rPr>
        <w:t xml:space="preserve"> </w:t>
      </w:r>
      <w:r w:rsidRPr="00E977EB">
        <w:t xml:space="preserve">школьников навыков поиска ответов на проблемные вопросы, предполагающие не использование </w:t>
      </w:r>
      <w:r w:rsidR="005C5BEA" w:rsidRPr="00E977EB">
        <w:t>имеющихся у</w:t>
      </w:r>
      <w:r w:rsidRPr="00E977EB">
        <w:t xml:space="preserve"> школьников знаний, а получение новых посредством размышлений, рассуждений, предположений, </w:t>
      </w:r>
      <w:r w:rsidRPr="00E977EB">
        <w:rPr>
          <w:spacing w:val="-2"/>
        </w:rPr>
        <w:t>экспериментирования;</w:t>
      </w:r>
    </w:p>
    <w:p w14:paraId="7BAD10E0" w14:textId="0787D42A" w:rsidR="0087419A" w:rsidRPr="00E977EB" w:rsidRDefault="00F669D9" w:rsidP="009C488D">
      <w:pPr>
        <w:pStyle w:val="a3"/>
        <w:spacing w:line="360" w:lineRule="auto"/>
        <w:ind w:left="0" w:firstLine="567"/>
      </w:pPr>
      <w:r w:rsidRPr="00E977EB">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w:t>
      </w:r>
      <w:r w:rsidR="00F07311" w:rsidRPr="00E977EB">
        <w:t>и</w:t>
      </w:r>
      <w:r w:rsidR="00F07311">
        <w:t xml:space="preserve"> </w:t>
      </w:r>
      <w:r w:rsidRPr="00E977EB">
        <w:t xml:space="preserve">эксперимент, делать обобщения и формулировать выводы на основе анализа полученных </w:t>
      </w:r>
      <w:r w:rsidRPr="00E977EB">
        <w:rPr>
          <w:spacing w:val="-2"/>
        </w:rPr>
        <w:t>данных).</w:t>
      </w:r>
    </w:p>
    <w:p w14:paraId="396D54D7" w14:textId="77777777" w:rsidR="0087419A" w:rsidRPr="00E977EB" w:rsidRDefault="00F669D9" w:rsidP="009C488D">
      <w:pPr>
        <w:pStyle w:val="a3"/>
        <w:spacing w:line="360" w:lineRule="auto"/>
        <w:ind w:left="0" w:firstLine="567"/>
      </w:pPr>
      <w:r w:rsidRPr="00E977EB">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325C9280" w14:textId="77777777" w:rsidR="0087419A" w:rsidRPr="00E977EB" w:rsidRDefault="00F669D9" w:rsidP="009C488D">
      <w:pPr>
        <w:pStyle w:val="a3"/>
        <w:spacing w:line="360" w:lineRule="auto"/>
        <w:ind w:left="0" w:firstLine="567"/>
      </w:pPr>
      <w:r w:rsidRPr="00E977EB">
        <w:t>Осуществление</w:t>
      </w:r>
      <w:r w:rsidRPr="00E977EB">
        <w:rPr>
          <w:spacing w:val="-6"/>
        </w:rPr>
        <w:t xml:space="preserve"> </w:t>
      </w:r>
      <w:r w:rsidRPr="00E977EB">
        <w:t>УИД</w:t>
      </w:r>
      <w:r w:rsidRPr="00E977EB">
        <w:rPr>
          <w:spacing w:val="-6"/>
        </w:rPr>
        <w:t xml:space="preserve"> </w:t>
      </w:r>
      <w:r w:rsidRPr="00E977EB">
        <w:t>обучающимися</w:t>
      </w:r>
      <w:r w:rsidRPr="00E977EB">
        <w:rPr>
          <w:spacing w:val="-5"/>
        </w:rPr>
        <w:t xml:space="preserve"> </w:t>
      </w:r>
      <w:r w:rsidRPr="00E977EB">
        <w:t>включает</w:t>
      </w:r>
      <w:r w:rsidRPr="00E977EB">
        <w:rPr>
          <w:spacing w:val="-5"/>
        </w:rPr>
        <w:t xml:space="preserve"> </w:t>
      </w:r>
      <w:r w:rsidRPr="00E977EB">
        <w:t>в</w:t>
      </w:r>
      <w:r w:rsidRPr="00E977EB">
        <w:rPr>
          <w:spacing w:val="-6"/>
        </w:rPr>
        <w:t xml:space="preserve"> </w:t>
      </w:r>
      <w:r w:rsidRPr="00E977EB">
        <w:t>себя</w:t>
      </w:r>
      <w:r w:rsidRPr="00E977EB">
        <w:rPr>
          <w:spacing w:val="-5"/>
        </w:rPr>
        <w:t xml:space="preserve"> </w:t>
      </w:r>
      <w:r w:rsidRPr="00E977EB">
        <w:t>ряд</w:t>
      </w:r>
      <w:r w:rsidRPr="00E977EB">
        <w:rPr>
          <w:spacing w:val="-5"/>
        </w:rPr>
        <w:t xml:space="preserve"> </w:t>
      </w:r>
      <w:r w:rsidRPr="00E977EB">
        <w:t>этапов: обоснование актуальности исследования;</w:t>
      </w:r>
    </w:p>
    <w:p w14:paraId="246CFC89" w14:textId="77777777" w:rsidR="0087419A" w:rsidRPr="00E977EB" w:rsidRDefault="00F669D9" w:rsidP="009C488D">
      <w:pPr>
        <w:pStyle w:val="a3"/>
        <w:spacing w:line="360" w:lineRule="auto"/>
        <w:ind w:left="0" w:firstLine="567"/>
      </w:pPr>
      <w:r w:rsidRPr="00E977EB">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0420EAEA" w14:textId="77777777" w:rsidR="0087419A" w:rsidRPr="00E977EB" w:rsidRDefault="00F669D9" w:rsidP="009C488D">
      <w:pPr>
        <w:pStyle w:val="a3"/>
        <w:spacing w:line="360" w:lineRule="auto"/>
        <w:ind w:left="0" w:firstLine="567"/>
      </w:pPr>
      <w:r w:rsidRPr="00E977EB">
        <w:t>собственно проведение исследования с обязательным поэтапным контролем и коррекцией результатов работ, проверка гипотезы;</w:t>
      </w:r>
    </w:p>
    <w:p w14:paraId="7DE0CFFF" w14:textId="77777777" w:rsidR="0087419A" w:rsidRPr="00E977EB" w:rsidRDefault="00F669D9" w:rsidP="009C488D">
      <w:pPr>
        <w:pStyle w:val="a3"/>
        <w:spacing w:line="360" w:lineRule="auto"/>
        <w:ind w:left="0" w:firstLine="567"/>
      </w:pPr>
      <w:r w:rsidRPr="00E977EB">
        <w:t>описание процесса исследования, оформление результатов учебно- исследовательской деятельности в виде конечного продукта;</w:t>
      </w:r>
    </w:p>
    <w:p w14:paraId="3498644C" w14:textId="77777777" w:rsidR="0087419A" w:rsidRPr="00E977EB" w:rsidRDefault="00F669D9" w:rsidP="009C488D">
      <w:pPr>
        <w:pStyle w:val="a3"/>
        <w:spacing w:line="360" w:lineRule="auto"/>
        <w:ind w:left="0" w:firstLine="567"/>
      </w:pPr>
      <w:r w:rsidRPr="00E977EB">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w:t>
      </w:r>
      <w:r w:rsidRPr="00E977EB">
        <w:rPr>
          <w:spacing w:val="-2"/>
        </w:rPr>
        <w:t>практике.</w:t>
      </w:r>
    </w:p>
    <w:p w14:paraId="554C786C" w14:textId="77777777" w:rsidR="0087419A" w:rsidRPr="00E977EB" w:rsidRDefault="00F669D9" w:rsidP="009C488D">
      <w:pPr>
        <w:pStyle w:val="a3"/>
        <w:spacing w:line="360" w:lineRule="auto"/>
        <w:ind w:left="0" w:firstLine="567"/>
      </w:pPr>
      <w:r w:rsidRPr="00E977EB">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71B4A5A4" w14:textId="77777777" w:rsidR="0087419A" w:rsidRPr="00E977EB" w:rsidRDefault="00F669D9" w:rsidP="009C488D">
      <w:pPr>
        <w:pStyle w:val="a3"/>
        <w:spacing w:line="360" w:lineRule="auto"/>
        <w:ind w:left="0" w:firstLine="567"/>
      </w:pPr>
      <w:r w:rsidRPr="00E977EB">
        <w:t>С учетом этого при организации УИД обучающихся в урочное время</w:t>
      </w:r>
      <w:r w:rsidRPr="00E977EB">
        <w:rPr>
          <w:spacing w:val="40"/>
        </w:rPr>
        <w:t xml:space="preserve"> </w:t>
      </w:r>
      <w:r w:rsidRPr="00E977EB">
        <w:t>целесообразно ориентироваться на реализацию двух основных направлений</w:t>
      </w:r>
      <w:r w:rsidRPr="00E977EB">
        <w:rPr>
          <w:spacing w:val="80"/>
        </w:rPr>
        <w:t xml:space="preserve"> </w:t>
      </w:r>
      <w:r w:rsidRPr="00E977EB">
        <w:rPr>
          <w:spacing w:val="-2"/>
        </w:rPr>
        <w:t>исследований:</w:t>
      </w:r>
    </w:p>
    <w:p w14:paraId="3A437FB0" w14:textId="77777777" w:rsidR="0087419A" w:rsidRPr="00E977EB" w:rsidRDefault="00F669D9" w:rsidP="009C488D">
      <w:pPr>
        <w:pStyle w:val="a4"/>
        <w:numPr>
          <w:ilvl w:val="0"/>
          <w:numId w:val="30"/>
        </w:numPr>
        <w:spacing w:line="360" w:lineRule="auto"/>
        <w:ind w:left="0" w:firstLine="567"/>
        <w:rPr>
          <w:sz w:val="24"/>
        </w:rPr>
      </w:pPr>
      <w:r w:rsidRPr="00E977EB">
        <w:rPr>
          <w:sz w:val="24"/>
        </w:rPr>
        <w:t>предметные</w:t>
      </w:r>
      <w:r w:rsidRPr="00E977EB">
        <w:rPr>
          <w:spacing w:val="-15"/>
          <w:sz w:val="24"/>
        </w:rPr>
        <w:t xml:space="preserve"> </w:t>
      </w:r>
      <w:r w:rsidRPr="00E977EB">
        <w:rPr>
          <w:sz w:val="24"/>
        </w:rPr>
        <w:t>учебные</w:t>
      </w:r>
      <w:r w:rsidRPr="00E977EB">
        <w:rPr>
          <w:spacing w:val="-15"/>
          <w:sz w:val="24"/>
        </w:rPr>
        <w:t xml:space="preserve"> </w:t>
      </w:r>
      <w:r w:rsidRPr="00E977EB">
        <w:rPr>
          <w:spacing w:val="-2"/>
          <w:sz w:val="24"/>
        </w:rPr>
        <w:t>исследования;</w:t>
      </w:r>
    </w:p>
    <w:p w14:paraId="4A864732" w14:textId="77777777" w:rsidR="0087419A" w:rsidRPr="00E977EB" w:rsidRDefault="00F669D9" w:rsidP="009C488D">
      <w:pPr>
        <w:pStyle w:val="a4"/>
        <w:numPr>
          <w:ilvl w:val="0"/>
          <w:numId w:val="30"/>
        </w:numPr>
        <w:spacing w:line="360" w:lineRule="auto"/>
        <w:ind w:left="0" w:firstLine="567"/>
        <w:rPr>
          <w:sz w:val="24"/>
        </w:rPr>
      </w:pPr>
      <w:r w:rsidRPr="00E977EB">
        <w:rPr>
          <w:spacing w:val="-2"/>
          <w:sz w:val="24"/>
        </w:rPr>
        <w:t>междисциплинарные</w:t>
      </w:r>
      <w:r w:rsidRPr="00E977EB">
        <w:rPr>
          <w:sz w:val="24"/>
        </w:rPr>
        <w:t xml:space="preserve"> </w:t>
      </w:r>
      <w:r w:rsidRPr="00E977EB">
        <w:rPr>
          <w:spacing w:val="-2"/>
          <w:sz w:val="24"/>
        </w:rPr>
        <w:t>учебные</w:t>
      </w:r>
      <w:r w:rsidRPr="00E977EB">
        <w:rPr>
          <w:sz w:val="24"/>
        </w:rPr>
        <w:t xml:space="preserve"> </w:t>
      </w:r>
      <w:r w:rsidRPr="00E977EB">
        <w:rPr>
          <w:spacing w:val="-2"/>
          <w:sz w:val="24"/>
        </w:rPr>
        <w:t>исследования.</w:t>
      </w:r>
    </w:p>
    <w:p w14:paraId="1C663537" w14:textId="77777777" w:rsidR="0087419A" w:rsidRPr="00E977EB" w:rsidRDefault="00F669D9" w:rsidP="009C488D">
      <w:pPr>
        <w:pStyle w:val="a3"/>
        <w:spacing w:line="360" w:lineRule="auto"/>
        <w:ind w:left="0" w:firstLine="567"/>
      </w:pPr>
      <w:r w:rsidRPr="00E977EB">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18142F9D" w14:textId="77777777" w:rsidR="0087419A" w:rsidRPr="00E977EB" w:rsidRDefault="00F669D9" w:rsidP="009C488D">
      <w:pPr>
        <w:pStyle w:val="a3"/>
        <w:spacing w:line="360" w:lineRule="auto"/>
        <w:ind w:left="0" w:firstLine="567"/>
      </w:pPr>
      <w:r w:rsidRPr="00E977EB">
        <w:t>УИД в рамках урочной деятельности выполняется обучающимся самостоятельно под руководством учителя по выбранной теме в рамках одного</w:t>
      </w:r>
      <w:r w:rsidRPr="00E977EB">
        <w:rPr>
          <w:spacing w:val="80"/>
        </w:rPr>
        <w:t xml:space="preserve"> </w:t>
      </w:r>
      <w:r w:rsidRPr="00E977EB">
        <w:t>или нескольких</w:t>
      </w:r>
      <w:r w:rsidRPr="00E977EB">
        <w:rPr>
          <w:spacing w:val="40"/>
        </w:rPr>
        <w:t xml:space="preserve"> </w:t>
      </w:r>
      <w:r w:rsidRPr="00E977EB">
        <w:t>изучаемых учебных</w:t>
      </w:r>
      <w:r w:rsidRPr="00E977EB">
        <w:rPr>
          <w:spacing w:val="-2"/>
        </w:rPr>
        <w:t xml:space="preserve"> </w:t>
      </w:r>
      <w:r w:rsidRPr="00E977EB">
        <w:t>предметов</w:t>
      </w:r>
      <w:r w:rsidRPr="00E977EB">
        <w:rPr>
          <w:spacing w:val="-3"/>
        </w:rPr>
        <w:t xml:space="preserve"> </w:t>
      </w:r>
      <w:r w:rsidRPr="00E977EB">
        <w:t>(курсов)</w:t>
      </w:r>
      <w:r w:rsidRPr="00E977EB">
        <w:rPr>
          <w:spacing w:val="-5"/>
        </w:rPr>
        <w:t xml:space="preserve"> </w:t>
      </w:r>
      <w:r w:rsidRPr="00E977EB">
        <w:t>в</w:t>
      </w:r>
      <w:r w:rsidRPr="00E977EB">
        <w:rPr>
          <w:spacing w:val="-4"/>
        </w:rPr>
        <w:t xml:space="preserve"> </w:t>
      </w:r>
      <w:r w:rsidRPr="00E977EB">
        <w:t>любой</w:t>
      </w:r>
      <w:r w:rsidRPr="00E977EB">
        <w:rPr>
          <w:spacing w:val="-2"/>
        </w:rPr>
        <w:t xml:space="preserve"> </w:t>
      </w:r>
      <w:r w:rsidRPr="00E977EB">
        <w:t>избранной</w:t>
      </w:r>
      <w:r w:rsidRPr="00E977EB">
        <w:rPr>
          <w:spacing w:val="-2"/>
        </w:rPr>
        <w:t xml:space="preserve"> </w:t>
      </w:r>
      <w:r w:rsidRPr="00E977EB">
        <w:t>области</w:t>
      </w:r>
      <w:r w:rsidRPr="00E977EB">
        <w:rPr>
          <w:spacing w:val="-1"/>
        </w:rPr>
        <w:t xml:space="preserve"> </w:t>
      </w:r>
      <w:r w:rsidRPr="00E977EB">
        <w:t>учебной</w:t>
      </w:r>
      <w:r w:rsidRPr="00E977EB">
        <w:rPr>
          <w:spacing w:val="-2"/>
        </w:rPr>
        <w:t xml:space="preserve"> </w:t>
      </w:r>
      <w:r w:rsidRPr="00E977EB">
        <w:t>деятельности в индивидуальном и групповом форматах.</w:t>
      </w:r>
    </w:p>
    <w:p w14:paraId="36C7D3E5" w14:textId="6069E846" w:rsidR="0087419A" w:rsidRPr="00E977EB" w:rsidRDefault="00F669D9" w:rsidP="009C488D">
      <w:pPr>
        <w:pStyle w:val="a3"/>
        <w:spacing w:line="360" w:lineRule="auto"/>
        <w:ind w:left="0" w:firstLine="567"/>
      </w:pPr>
      <w:r w:rsidRPr="00E977EB">
        <w:lastRenderedPageBreak/>
        <w:t>Формы</w:t>
      </w:r>
      <w:r w:rsidRPr="00E977EB">
        <w:rPr>
          <w:spacing w:val="40"/>
        </w:rPr>
        <w:t xml:space="preserve"> </w:t>
      </w:r>
      <w:r w:rsidRPr="00E977EB">
        <w:t>организации</w:t>
      </w:r>
      <w:r w:rsidRPr="00E977EB">
        <w:rPr>
          <w:spacing w:val="40"/>
        </w:rPr>
        <w:t xml:space="preserve"> </w:t>
      </w:r>
      <w:r w:rsidRPr="00E977EB">
        <w:t>исследовательской</w:t>
      </w:r>
      <w:r w:rsidRPr="00E977EB">
        <w:rPr>
          <w:spacing w:val="40"/>
        </w:rPr>
        <w:t xml:space="preserve"> </w:t>
      </w:r>
      <w:r w:rsidRPr="00E977EB">
        <w:t>деятельности</w:t>
      </w:r>
      <w:r w:rsidRPr="00E977EB">
        <w:rPr>
          <w:spacing w:val="40"/>
        </w:rPr>
        <w:t xml:space="preserve"> </w:t>
      </w:r>
      <w:r w:rsidRPr="00E977EB">
        <w:t>обучающихся</w:t>
      </w:r>
      <w:r w:rsidRPr="00E977EB">
        <w:rPr>
          <w:spacing w:val="40"/>
        </w:rPr>
        <w:t xml:space="preserve"> </w:t>
      </w:r>
      <w:r w:rsidRPr="00E977EB">
        <w:t>могут</w:t>
      </w:r>
      <w:r w:rsidRPr="00E977EB">
        <w:rPr>
          <w:spacing w:val="40"/>
        </w:rPr>
        <w:t xml:space="preserve"> </w:t>
      </w:r>
      <w:r w:rsidRPr="00E977EB">
        <w:t xml:space="preserve">быть </w:t>
      </w:r>
      <w:r w:rsidRPr="00E977EB">
        <w:rPr>
          <w:spacing w:val="-2"/>
        </w:rPr>
        <w:t>следующие:</w:t>
      </w:r>
    </w:p>
    <w:p w14:paraId="2B18B82F" w14:textId="77777777" w:rsidR="0087419A" w:rsidRPr="00E977EB" w:rsidRDefault="00F669D9" w:rsidP="009C488D">
      <w:pPr>
        <w:pStyle w:val="a3"/>
        <w:spacing w:line="360" w:lineRule="auto"/>
        <w:ind w:left="0" w:firstLine="567"/>
      </w:pPr>
      <w:r w:rsidRPr="00E977EB">
        <w:rPr>
          <w:spacing w:val="-2"/>
        </w:rPr>
        <w:t>урок-исследование;</w:t>
      </w:r>
    </w:p>
    <w:p w14:paraId="6E5E9B31" w14:textId="77777777" w:rsidR="0087419A" w:rsidRPr="00E977EB" w:rsidRDefault="00F669D9" w:rsidP="009C488D">
      <w:pPr>
        <w:pStyle w:val="a3"/>
        <w:spacing w:line="360" w:lineRule="auto"/>
        <w:ind w:left="0" w:firstLine="567"/>
      </w:pPr>
      <w:r w:rsidRPr="00E977EB">
        <w:t>урок</w:t>
      </w:r>
      <w:r w:rsidRPr="00E977EB">
        <w:rPr>
          <w:spacing w:val="-6"/>
        </w:rPr>
        <w:t xml:space="preserve"> </w:t>
      </w:r>
      <w:r w:rsidRPr="00E977EB">
        <w:t>с</w:t>
      </w:r>
      <w:r w:rsidRPr="00E977EB">
        <w:rPr>
          <w:spacing w:val="-5"/>
        </w:rPr>
        <w:t xml:space="preserve"> </w:t>
      </w:r>
      <w:r w:rsidRPr="00E977EB">
        <w:t>использованием</w:t>
      </w:r>
      <w:r w:rsidRPr="00E977EB">
        <w:rPr>
          <w:spacing w:val="-5"/>
        </w:rPr>
        <w:t xml:space="preserve"> </w:t>
      </w:r>
      <w:r w:rsidRPr="00E977EB">
        <w:t>интерактивной</w:t>
      </w:r>
      <w:r w:rsidRPr="00E977EB">
        <w:rPr>
          <w:spacing w:val="-6"/>
        </w:rPr>
        <w:t xml:space="preserve"> </w:t>
      </w:r>
      <w:r w:rsidRPr="00E977EB">
        <w:t>беседы</w:t>
      </w:r>
      <w:r w:rsidRPr="00E977EB">
        <w:rPr>
          <w:spacing w:val="-3"/>
        </w:rPr>
        <w:t xml:space="preserve"> </w:t>
      </w:r>
      <w:r w:rsidRPr="00E977EB">
        <w:t>в</w:t>
      </w:r>
      <w:r w:rsidRPr="00E977EB">
        <w:rPr>
          <w:spacing w:val="-5"/>
        </w:rPr>
        <w:t xml:space="preserve"> </w:t>
      </w:r>
      <w:r w:rsidRPr="00E977EB">
        <w:t>исследовательском</w:t>
      </w:r>
      <w:r w:rsidRPr="00E977EB">
        <w:rPr>
          <w:spacing w:val="-4"/>
        </w:rPr>
        <w:t xml:space="preserve"> </w:t>
      </w:r>
      <w:r w:rsidRPr="00E977EB">
        <w:rPr>
          <w:spacing w:val="-2"/>
        </w:rPr>
        <w:t>ключе;</w:t>
      </w:r>
    </w:p>
    <w:p w14:paraId="3E74A8E0" w14:textId="77777777" w:rsidR="0087419A" w:rsidRPr="00E977EB" w:rsidRDefault="00F669D9" w:rsidP="009C488D">
      <w:pPr>
        <w:pStyle w:val="a3"/>
        <w:spacing w:line="360" w:lineRule="auto"/>
        <w:ind w:left="0" w:firstLine="567"/>
      </w:pPr>
      <w:r w:rsidRPr="00E977EB">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sidRPr="00E977EB">
        <w:rPr>
          <w:spacing w:val="-2"/>
        </w:rPr>
        <w:t>результатов);</w:t>
      </w:r>
    </w:p>
    <w:p w14:paraId="1C7F7FCE" w14:textId="77777777" w:rsidR="0087419A" w:rsidRPr="00E977EB" w:rsidRDefault="00F669D9" w:rsidP="009C488D">
      <w:pPr>
        <w:pStyle w:val="a3"/>
        <w:spacing w:line="360" w:lineRule="auto"/>
        <w:ind w:left="0" w:firstLine="567"/>
      </w:pPr>
      <w:r w:rsidRPr="00E977EB">
        <w:rPr>
          <w:spacing w:val="-2"/>
        </w:rPr>
        <w:t>урок-консультация;</w:t>
      </w:r>
    </w:p>
    <w:p w14:paraId="6256C0EC" w14:textId="77777777" w:rsidR="0087419A" w:rsidRPr="00E977EB" w:rsidRDefault="00F669D9" w:rsidP="009C488D">
      <w:pPr>
        <w:pStyle w:val="a3"/>
        <w:spacing w:line="360" w:lineRule="auto"/>
        <w:ind w:left="0" w:firstLine="567"/>
      </w:pPr>
      <w:r w:rsidRPr="00E977EB">
        <w:t>мини-исследование</w:t>
      </w:r>
      <w:r w:rsidRPr="00E977EB">
        <w:rPr>
          <w:spacing w:val="-5"/>
        </w:rPr>
        <w:t xml:space="preserve"> </w:t>
      </w:r>
      <w:r w:rsidRPr="00E977EB">
        <w:t>в</w:t>
      </w:r>
      <w:r w:rsidRPr="00E977EB">
        <w:rPr>
          <w:spacing w:val="-4"/>
        </w:rPr>
        <w:t xml:space="preserve"> </w:t>
      </w:r>
      <w:r w:rsidRPr="00E977EB">
        <w:t>рамках</w:t>
      </w:r>
      <w:r w:rsidRPr="00E977EB">
        <w:rPr>
          <w:spacing w:val="-2"/>
        </w:rPr>
        <w:t xml:space="preserve"> </w:t>
      </w:r>
      <w:r w:rsidRPr="00E977EB">
        <w:t>домашнего</w:t>
      </w:r>
      <w:r w:rsidRPr="00E977EB">
        <w:rPr>
          <w:spacing w:val="-3"/>
        </w:rPr>
        <w:t xml:space="preserve"> </w:t>
      </w:r>
      <w:r w:rsidRPr="00E977EB">
        <w:rPr>
          <w:spacing w:val="-2"/>
        </w:rPr>
        <w:t>задания.</w:t>
      </w:r>
    </w:p>
    <w:p w14:paraId="35341BB1" w14:textId="77777777" w:rsidR="0087419A" w:rsidRPr="00E977EB" w:rsidRDefault="00F669D9" w:rsidP="009C488D">
      <w:pPr>
        <w:pStyle w:val="a3"/>
        <w:spacing w:line="360" w:lineRule="auto"/>
        <w:ind w:left="0" w:firstLine="567"/>
      </w:pPr>
      <w:r w:rsidRPr="00E977EB">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2B1715BE" w14:textId="77777777" w:rsidR="0087419A" w:rsidRPr="00E977EB" w:rsidRDefault="00F669D9" w:rsidP="009C488D">
      <w:pPr>
        <w:pStyle w:val="a4"/>
        <w:numPr>
          <w:ilvl w:val="0"/>
          <w:numId w:val="30"/>
        </w:numPr>
        <w:spacing w:line="360" w:lineRule="auto"/>
        <w:ind w:left="0" w:firstLine="567"/>
        <w:rPr>
          <w:i/>
          <w:sz w:val="24"/>
        </w:rPr>
      </w:pPr>
      <w:r w:rsidRPr="00E977EB">
        <w:rPr>
          <w:i/>
          <w:sz w:val="24"/>
        </w:rPr>
        <w:t>учебных исследовательских задач</w:t>
      </w:r>
      <w:r w:rsidRPr="00E977EB">
        <w:rPr>
          <w:sz w:val="24"/>
        </w:rPr>
        <w:t>, предполагающих деятельность учащихся в проблемной ситуации, поставленной перед ними учителем в рамках следующих теоретических вопросов:</w:t>
      </w:r>
    </w:p>
    <w:p w14:paraId="2FA9D598" w14:textId="77777777" w:rsidR="0087419A" w:rsidRPr="00E977EB" w:rsidRDefault="00F669D9" w:rsidP="009C488D">
      <w:pPr>
        <w:pStyle w:val="a3"/>
        <w:spacing w:line="360" w:lineRule="auto"/>
        <w:ind w:left="0" w:firstLine="567"/>
      </w:pPr>
      <w:r w:rsidRPr="00E977EB">
        <w:t>Как</w:t>
      </w:r>
      <w:r w:rsidRPr="00E977EB">
        <w:rPr>
          <w:spacing w:val="-4"/>
        </w:rPr>
        <w:t xml:space="preserve"> </w:t>
      </w:r>
      <w:r w:rsidRPr="00E977EB">
        <w:t>(в</w:t>
      </w:r>
      <w:r w:rsidRPr="00E977EB">
        <w:rPr>
          <w:spacing w:val="-6"/>
        </w:rPr>
        <w:t xml:space="preserve"> </w:t>
      </w:r>
      <w:r w:rsidRPr="00E977EB">
        <w:t>каком</w:t>
      </w:r>
      <w:r w:rsidRPr="00E977EB">
        <w:rPr>
          <w:spacing w:val="-5"/>
        </w:rPr>
        <w:t xml:space="preserve"> </w:t>
      </w:r>
      <w:r w:rsidRPr="00E977EB">
        <w:t>направлении)...</w:t>
      </w:r>
      <w:r w:rsidRPr="00E977EB">
        <w:rPr>
          <w:spacing w:val="-4"/>
        </w:rPr>
        <w:t xml:space="preserve"> </w:t>
      </w:r>
      <w:r w:rsidRPr="00E977EB">
        <w:t>в</w:t>
      </w:r>
      <w:r w:rsidRPr="00E977EB">
        <w:rPr>
          <w:spacing w:val="-6"/>
        </w:rPr>
        <w:t xml:space="preserve"> </w:t>
      </w:r>
      <w:r w:rsidRPr="00E977EB">
        <w:t>какой</w:t>
      </w:r>
      <w:r w:rsidRPr="00E977EB">
        <w:rPr>
          <w:spacing w:val="-4"/>
        </w:rPr>
        <w:t xml:space="preserve"> </w:t>
      </w:r>
      <w:r w:rsidRPr="00E977EB">
        <w:t>степени…</w:t>
      </w:r>
      <w:r w:rsidRPr="00E977EB">
        <w:rPr>
          <w:spacing w:val="-7"/>
        </w:rPr>
        <w:t xml:space="preserve"> </w:t>
      </w:r>
      <w:r w:rsidRPr="00E977EB">
        <w:t>изменилось...</w:t>
      </w:r>
      <w:r w:rsidRPr="00E977EB">
        <w:rPr>
          <w:spacing w:val="-7"/>
        </w:rPr>
        <w:t xml:space="preserve"> </w:t>
      </w:r>
      <w:r w:rsidRPr="00E977EB">
        <w:t>? Как (каким образом)... в какой степени повлияло... на… ?</w:t>
      </w:r>
    </w:p>
    <w:p w14:paraId="2173EB35" w14:textId="77777777" w:rsidR="0087419A" w:rsidRPr="00E977EB" w:rsidRDefault="00F669D9" w:rsidP="009C488D">
      <w:pPr>
        <w:pStyle w:val="a3"/>
        <w:spacing w:line="360" w:lineRule="auto"/>
        <w:ind w:left="0" w:firstLine="567"/>
      </w:pPr>
      <w:r w:rsidRPr="00E977EB">
        <w:t>Какой (в чем проявилась)... насколько важной… была роль... ? Каково</w:t>
      </w:r>
      <w:r w:rsidRPr="00E977EB">
        <w:rPr>
          <w:spacing w:val="-5"/>
        </w:rPr>
        <w:t xml:space="preserve"> </w:t>
      </w:r>
      <w:r w:rsidRPr="00E977EB">
        <w:t>(в</w:t>
      </w:r>
      <w:r w:rsidRPr="00E977EB">
        <w:rPr>
          <w:spacing w:val="-6"/>
        </w:rPr>
        <w:t xml:space="preserve"> </w:t>
      </w:r>
      <w:r w:rsidRPr="00E977EB">
        <w:t>чем</w:t>
      </w:r>
      <w:r w:rsidRPr="00E977EB">
        <w:rPr>
          <w:spacing w:val="-6"/>
        </w:rPr>
        <w:t xml:space="preserve"> </w:t>
      </w:r>
      <w:r w:rsidRPr="00E977EB">
        <w:t>проявилось)...</w:t>
      </w:r>
      <w:r w:rsidRPr="00E977EB">
        <w:rPr>
          <w:spacing w:val="-5"/>
        </w:rPr>
        <w:t xml:space="preserve"> </w:t>
      </w:r>
      <w:r w:rsidRPr="00E977EB">
        <w:t>как</w:t>
      </w:r>
      <w:r w:rsidRPr="00E977EB">
        <w:rPr>
          <w:spacing w:val="-5"/>
        </w:rPr>
        <w:t xml:space="preserve"> </w:t>
      </w:r>
      <w:r w:rsidRPr="00E977EB">
        <w:t>можно</w:t>
      </w:r>
      <w:r w:rsidRPr="00E977EB">
        <w:rPr>
          <w:spacing w:val="-5"/>
        </w:rPr>
        <w:t xml:space="preserve"> </w:t>
      </w:r>
      <w:r w:rsidRPr="00E977EB">
        <w:t>оценить…</w:t>
      </w:r>
      <w:r w:rsidRPr="00E977EB">
        <w:rPr>
          <w:spacing w:val="-5"/>
        </w:rPr>
        <w:t xml:space="preserve"> </w:t>
      </w:r>
      <w:r w:rsidRPr="00E977EB">
        <w:t>значение...</w:t>
      </w:r>
      <w:r w:rsidRPr="00E977EB">
        <w:rPr>
          <w:spacing w:val="-7"/>
        </w:rPr>
        <w:t xml:space="preserve"> </w:t>
      </w:r>
      <w:r w:rsidRPr="00E977EB">
        <w:t>? Что произойдет... как изменится..., если... ?</w:t>
      </w:r>
    </w:p>
    <w:p w14:paraId="77131290" w14:textId="1337115C" w:rsidR="0087419A" w:rsidRPr="00E977EB" w:rsidRDefault="00F669D9" w:rsidP="009C488D">
      <w:pPr>
        <w:pStyle w:val="a4"/>
        <w:numPr>
          <w:ilvl w:val="0"/>
          <w:numId w:val="30"/>
        </w:numPr>
        <w:spacing w:line="360" w:lineRule="auto"/>
        <w:ind w:left="0" w:firstLine="567"/>
        <w:rPr>
          <w:i/>
          <w:sz w:val="24"/>
        </w:rPr>
      </w:pPr>
      <w:r w:rsidRPr="00E977EB">
        <w:rPr>
          <w:i/>
          <w:sz w:val="24"/>
        </w:rPr>
        <w:t xml:space="preserve">мини-исследований, </w:t>
      </w:r>
      <w:r w:rsidRPr="00E977EB">
        <w:rPr>
          <w:sz w:val="24"/>
        </w:rPr>
        <w:t xml:space="preserve">организуемых педагогом в течение одного или 2 уроков («сдвоенный урок») и ориентирующих обучающихся на поиск ответов на </w:t>
      </w:r>
      <w:r w:rsidR="005C5BEA" w:rsidRPr="00E977EB">
        <w:rPr>
          <w:sz w:val="24"/>
        </w:rPr>
        <w:t>один или</w:t>
      </w:r>
      <w:r w:rsidRPr="00E977EB">
        <w:rPr>
          <w:sz w:val="24"/>
        </w:rPr>
        <w:t xml:space="preserve"> несколько проблемных вопросов.</w:t>
      </w:r>
    </w:p>
    <w:p w14:paraId="31BC1500" w14:textId="77777777" w:rsidR="0087419A" w:rsidRPr="00E977EB" w:rsidRDefault="00F669D9" w:rsidP="009C488D">
      <w:pPr>
        <w:spacing w:line="360" w:lineRule="auto"/>
        <w:ind w:firstLine="567"/>
        <w:jc w:val="both"/>
        <w:rPr>
          <w:sz w:val="24"/>
        </w:rPr>
      </w:pPr>
      <w:r w:rsidRPr="00E977EB">
        <w:rPr>
          <w:i/>
          <w:sz w:val="24"/>
        </w:rPr>
        <w:t>Основными</w:t>
      </w:r>
      <w:r w:rsidRPr="00E977EB">
        <w:rPr>
          <w:i/>
          <w:spacing w:val="-6"/>
          <w:sz w:val="24"/>
        </w:rPr>
        <w:t xml:space="preserve"> </w:t>
      </w:r>
      <w:r w:rsidRPr="00E977EB">
        <w:rPr>
          <w:i/>
          <w:sz w:val="24"/>
        </w:rPr>
        <w:t>формами</w:t>
      </w:r>
      <w:r w:rsidRPr="00E977EB">
        <w:rPr>
          <w:i/>
          <w:spacing w:val="-3"/>
          <w:sz w:val="24"/>
        </w:rPr>
        <w:t xml:space="preserve"> </w:t>
      </w:r>
      <w:r w:rsidRPr="00E977EB">
        <w:rPr>
          <w:i/>
          <w:sz w:val="24"/>
        </w:rPr>
        <w:t>представления</w:t>
      </w:r>
      <w:r w:rsidRPr="00E977EB">
        <w:rPr>
          <w:i/>
          <w:spacing w:val="-5"/>
          <w:sz w:val="24"/>
        </w:rPr>
        <w:t xml:space="preserve"> </w:t>
      </w:r>
      <w:r w:rsidRPr="00E977EB">
        <w:rPr>
          <w:i/>
          <w:sz w:val="24"/>
        </w:rPr>
        <w:t>итогов</w:t>
      </w:r>
      <w:r w:rsidRPr="00E977EB">
        <w:rPr>
          <w:i/>
          <w:spacing w:val="-4"/>
          <w:sz w:val="24"/>
        </w:rPr>
        <w:t xml:space="preserve"> </w:t>
      </w:r>
      <w:r w:rsidRPr="00E977EB">
        <w:rPr>
          <w:i/>
          <w:sz w:val="24"/>
        </w:rPr>
        <w:t>учебных</w:t>
      </w:r>
      <w:r w:rsidRPr="00E977EB">
        <w:rPr>
          <w:i/>
          <w:spacing w:val="-4"/>
          <w:sz w:val="24"/>
        </w:rPr>
        <w:t xml:space="preserve"> </w:t>
      </w:r>
      <w:r w:rsidRPr="00E977EB">
        <w:rPr>
          <w:i/>
          <w:sz w:val="24"/>
        </w:rPr>
        <w:t>исследований</w:t>
      </w:r>
      <w:r w:rsidRPr="00E977EB">
        <w:rPr>
          <w:i/>
          <w:spacing w:val="-1"/>
          <w:sz w:val="24"/>
        </w:rPr>
        <w:t xml:space="preserve"> </w:t>
      </w:r>
      <w:r w:rsidRPr="00E977EB">
        <w:rPr>
          <w:spacing w:val="-2"/>
          <w:sz w:val="24"/>
        </w:rPr>
        <w:t>являются:</w:t>
      </w:r>
    </w:p>
    <w:p w14:paraId="177E700D" w14:textId="77777777" w:rsidR="0087419A" w:rsidRPr="00E977EB" w:rsidRDefault="00F669D9" w:rsidP="009C488D">
      <w:pPr>
        <w:pStyle w:val="a4"/>
        <w:numPr>
          <w:ilvl w:val="0"/>
          <w:numId w:val="30"/>
        </w:numPr>
        <w:spacing w:line="360" w:lineRule="auto"/>
        <w:ind w:left="0" w:firstLine="567"/>
        <w:rPr>
          <w:sz w:val="24"/>
        </w:rPr>
      </w:pPr>
      <w:r w:rsidRPr="00E977EB">
        <w:rPr>
          <w:sz w:val="24"/>
        </w:rPr>
        <w:t>доклад,</w:t>
      </w:r>
      <w:r w:rsidRPr="00E977EB">
        <w:rPr>
          <w:spacing w:val="-9"/>
          <w:sz w:val="24"/>
        </w:rPr>
        <w:t xml:space="preserve"> </w:t>
      </w:r>
      <w:r w:rsidRPr="00E977EB">
        <w:rPr>
          <w:spacing w:val="-2"/>
          <w:sz w:val="24"/>
        </w:rPr>
        <w:t>реферат;</w:t>
      </w:r>
    </w:p>
    <w:p w14:paraId="689D6E66" w14:textId="77777777" w:rsidR="0087419A" w:rsidRPr="00E977EB" w:rsidRDefault="00F669D9" w:rsidP="009C488D">
      <w:pPr>
        <w:pStyle w:val="a4"/>
        <w:numPr>
          <w:ilvl w:val="0"/>
          <w:numId w:val="30"/>
        </w:numPr>
        <w:spacing w:line="360" w:lineRule="auto"/>
        <w:ind w:left="0" w:firstLine="567"/>
        <w:rPr>
          <w:sz w:val="24"/>
        </w:rPr>
      </w:pPr>
      <w:r w:rsidRPr="00E977EB">
        <w:rPr>
          <w:sz w:val="24"/>
        </w:rPr>
        <w:t>статьи, обзоры, отчеты и заключения по итогам исследований по различным предметным областям.</w:t>
      </w:r>
    </w:p>
    <w:p w14:paraId="7AA12A6C" w14:textId="77777777" w:rsidR="0087419A" w:rsidRPr="00E977EB" w:rsidRDefault="00F669D9" w:rsidP="009C488D">
      <w:pPr>
        <w:pStyle w:val="3"/>
        <w:spacing w:before="0" w:line="360" w:lineRule="auto"/>
        <w:ind w:left="0" w:firstLine="567"/>
      </w:pPr>
      <w:bookmarkStart w:id="716" w:name="_Toc216113760"/>
      <w:r w:rsidRPr="00E977EB">
        <w:t>Особенности</w:t>
      </w:r>
      <w:r w:rsidRPr="00E977EB">
        <w:rPr>
          <w:spacing w:val="-6"/>
        </w:rPr>
        <w:t xml:space="preserve"> </w:t>
      </w:r>
      <w:r w:rsidRPr="00E977EB">
        <w:t>организации</w:t>
      </w:r>
      <w:r w:rsidRPr="00E977EB">
        <w:rPr>
          <w:spacing w:val="-3"/>
        </w:rPr>
        <w:t xml:space="preserve"> </w:t>
      </w:r>
      <w:r w:rsidRPr="00E977EB">
        <w:t>УИД</w:t>
      </w:r>
      <w:r w:rsidRPr="00E977EB">
        <w:rPr>
          <w:spacing w:val="-4"/>
        </w:rPr>
        <w:t xml:space="preserve"> </w:t>
      </w:r>
      <w:r w:rsidRPr="00E977EB">
        <w:t>в</w:t>
      </w:r>
      <w:r w:rsidRPr="00E977EB">
        <w:rPr>
          <w:spacing w:val="-6"/>
        </w:rPr>
        <w:t xml:space="preserve"> </w:t>
      </w:r>
      <w:r w:rsidRPr="00E977EB">
        <w:t>рамках</w:t>
      </w:r>
      <w:r w:rsidRPr="00E977EB">
        <w:rPr>
          <w:spacing w:val="-3"/>
        </w:rPr>
        <w:t xml:space="preserve"> </w:t>
      </w:r>
      <w:r w:rsidRPr="00E977EB">
        <w:t>внеурочной</w:t>
      </w:r>
      <w:r w:rsidRPr="00E977EB">
        <w:rPr>
          <w:spacing w:val="-3"/>
        </w:rPr>
        <w:t xml:space="preserve"> </w:t>
      </w:r>
      <w:r w:rsidRPr="00E977EB">
        <w:rPr>
          <w:spacing w:val="-2"/>
        </w:rPr>
        <w:t>деятельности.</w:t>
      </w:r>
      <w:bookmarkEnd w:id="716"/>
    </w:p>
    <w:p w14:paraId="13E57C9B" w14:textId="77777777" w:rsidR="0087419A" w:rsidRPr="00E977EB" w:rsidRDefault="00F669D9" w:rsidP="009C488D">
      <w:pPr>
        <w:pStyle w:val="a3"/>
        <w:spacing w:line="360" w:lineRule="auto"/>
        <w:ind w:left="0" w:firstLine="567"/>
      </w:pPr>
      <w:r w:rsidRPr="00E977EB">
        <w:t>Особенность УИД обучающихся в рамках внеурочной деятельности связана с тем, что в данном случае имеется достаточно времени на организацию</w:t>
      </w:r>
      <w:r w:rsidRPr="00E977EB">
        <w:rPr>
          <w:spacing w:val="40"/>
        </w:rPr>
        <w:t xml:space="preserve"> </w:t>
      </w:r>
      <w:r w:rsidRPr="00E977EB">
        <w:t>и проведение развернутого и полноценного исследования.</w:t>
      </w:r>
    </w:p>
    <w:p w14:paraId="65E9F416" w14:textId="77777777" w:rsidR="0087419A" w:rsidRPr="00E977EB" w:rsidRDefault="00F669D9" w:rsidP="009C488D">
      <w:pPr>
        <w:pStyle w:val="a3"/>
        <w:spacing w:line="360" w:lineRule="auto"/>
        <w:ind w:left="0" w:firstLine="567"/>
      </w:pPr>
      <w:r w:rsidRPr="00E977EB">
        <w:t xml:space="preserve">С учетом этого при организации УИД обучающихся во внеурочное время целесообразно ориентироваться на реализацию нескольких </w:t>
      </w:r>
      <w:r w:rsidRPr="00E977EB">
        <w:rPr>
          <w:i/>
        </w:rPr>
        <w:t xml:space="preserve">направлений учебных исследований, </w:t>
      </w:r>
      <w:r w:rsidRPr="00E977EB">
        <w:t>основными являются:</w:t>
      </w:r>
    </w:p>
    <w:p w14:paraId="5B45EF85" w14:textId="77777777" w:rsidR="0087419A" w:rsidRPr="00E977EB" w:rsidRDefault="00F669D9" w:rsidP="009C488D">
      <w:pPr>
        <w:pStyle w:val="a3"/>
        <w:spacing w:line="360" w:lineRule="auto"/>
        <w:ind w:left="0" w:firstLine="567"/>
      </w:pPr>
      <w:r w:rsidRPr="00E977EB">
        <w:rPr>
          <w:spacing w:val="-2"/>
        </w:rPr>
        <w:t>социально-гуманитарное;</w:t>
      </w:r>
    </w:p>
    <w:p w14:paraId="70E7551D" w14:textId="5A009F6B" w:rsidR="0087419A" w:rsidRPr="00E977EB" w:rsidRDefault="00F669D9" w:rsidP="009C488D">
      <w:pPr>
        <w:pStyle w:val="a3"/>
        <w:spacing w:line="360" w:lineRule="auto"/>
        <w:ind w:left="0" w:firstLine="567"/>
      </w:pPr>
      <w:r w:rsidRPr="00E977EB">
        <w:rPr>
          <w:spacing w:val="-2"/>
        </w:rPr>
        <w:t>филологическое; естественнонаучное; информационно-технологическое; междисциплинарное.</w:t>
      </w:r>
    </w:p>
    <w:p w14:paraId="75B92AC0" w14:textId="77777777" w:rsidR="0087419A" w:rsidRPr="00E977EB" w:rsidRDefault="00F669D9" w:rsidP="009C488D">
      <w:pPr>
        <w:pStyle w:val="a3"/>
        <w:spacing w:line="360" w:lineRule="auto"/>
        <w:ind w:left="0" w:firstLine="567"/>
      </w:pPr>
      <w:r w:rsidRPr="00E977EB">
        <w:t>Основными</w:t>
      </w:r>
      <w:r w:rsidRPr="00E977EB">
        <w:rPr>
          <w:spacing w:val="-5"/>
        </w:rPr>
        <w:t xml:space="preserve"> </w:t>
      </w:r>
      <w:r w:rsidRPr="00E977EB">
        <w:t>формами</w:t>
      </w:r>
      <w:r w:rsidRPr="00E977EB">
        <w:rPr>
          <w:spacing w:val="-5"/>
        </w:rPr>
        <w:t xml:space="preserve"> </w:t>
      </w:r>
      <w:r w:rsidRPr="00E977EB">
        <w:t>организации</w:t>
      </w:r>
      <w:r w:rsidRPr="00E977EB">
        <w:rPr>
          <w:spacing w:val="-5"/>
        </w:rPr>
        <w:t xml:space="preserve"> </w:t>
      </w:r>
      <w:r w:rsidRPr="00E977EB">
        <w:t>УИД</w:t>
      </w:r>
      <w:r w:rsidRPr="00E977EB">
        <w:rPr>
          <w:spacing w:val="-6"/>
        </w:rPr>
        <w:t xml:space="preserve"> </w:t>
      </w:r>
      <w:r w:rsidRPr="00E977EB">
        <w:t>во</w:t>
      </w:r>
      <w:r w:rsidRPr="00E977EB">
        <w:rPr>
          <w:spacing w:val="-5"/>
        </w:rPr>
        <w:t xml:space="preserve"> </w:t>
      </w:r>
      <w:r w:rsidRPr="00E977EB">
        <w:t>внеурочное</w:t>
      </w:r>
      <w:r w:rsidRPr="00E977EB">
        <w:rPr>
          <w:spacing w:val="-6"/>
        </w:rPr>
        <w:t xml:space="preserve"> </w:t>
      </w:r>
      <w:r w:rsidRPr="00E977EB">
        <w:t>время</w:t>
      </w:r>
      <w:r w:rsidRPr="00E977EB">
        <w:rPr>
          <w:spacing w:val="-5"/>
        </w:rPr>
        <w:t xml:space="preserve"> </w:t>
      </w:r>
      <w:r w:rsidRPr="00E977EB">
        <w:t>являются: конференция, семинар, дискуссия, диспут;</w:t>
      </w:r>
    </w:p>
    <w:p w14:paraId="5BA9F345" w14:textId="77777777" w:rsidR="0087419A" w:rsidRPr="00E977EB" w:rsidRDefault="00F669D9" w:rsidP="009C488D">
      <w:pPr>
        <w:pStyle w:val="a3"/>
        <w:spacing w:line="360" w:lineRule="auto"/>
        <w:ind w:left="0" w:firstLine="567"/>
      </w:pPr>
      <w:r w:rsidRPr="00E977EB">
        <w:t>брифинг,</w:t>
      </w:r>
      <w:r w:rsidRPr="00E977EB">
        <w:rPr>
          <w:spacing w:val="-5"/>
        </w:rPr>
        <w:t xml:space="preserve"> </w:t>
      </w:r>
      <w:r w:rsidRPr="00E977EB">
        <w:t>интервью,</w:t>
      </w:r>
      <w:r w:rsidRPr="00E977EB">
        <w:rPr>
          <w:spacing w:val="-4"/>
        </w:rPr>
        <w:t xml:space="preserve"> </w:t>
      </w:r>
      <w:r w:rsidRPr="00E977EB">
        <w:rPr>
          <w:spacing w:val="-2"/>
        </w:rPr>
        <w:t>телемост;</w:t>
      </w:r>
    </w:p>
    <w:p w14:paraId="21E69115" w14:textId="77777777" w:rsidR="0087419A" w:rsidRPr="00E977EB" w:rsidRDefault="00F669D9" w:rsidP="009C488D">
      <w:pPr>
        <w:pStyle w:val="a3"/>
        <w:spacing w:line="360" w:lineRule="auto"/>
        <w:ind w:left="0" w:firstLine="567"/>
      </w:pPr>
      <w:r w:rsidRPr="00E977EB">
        <w:t xml:space="preserve">исследовательская практика, образовательные экспедиции, походы, поездки, </w:t>
      </w:r>
      <w:r w:rsidRPr="00E977EB">
        <w:rPr>
          <w:spacing w:val="-2"/>
        </w:rPr>
        <w:t>экскурсии;</w:t>
      </w:r>
    </w:p>
    <w:p w14:paraId="2558A580" w14:textId="77777777" w:rsidR="0087419A" w:rsidRPr="00E977EB" w:rsidRDefault="00F669D9" w:rsidP="009C488D">
      <w:pPr>
        <w:pStyle w:val="a3"/>
        <w:spacing w:line="360" w:lineRule="auto"/>
        <w:ind w:left="0" w:firstLine="567"/>
      </w:pPr>
      <w:r w:rsidRPr="00E977EB">
        <w:t>научно-исследовательское</w:t>
      </w:r>
      <w:r w:rsidRPr="00E977EB">
        <w:rPr>
          <w:spacing w:val="-8"/>
        </w:rPr>
        <w:t xml:space="preserve"> </w:t>
      </w:r>
      <w:r w:rsidRPr="00E977EB">
        <w:t>общество</w:t>
      </w:r>
      <w:r w:rsidRPr="00E977EB">
        <w:rPr>
          <w:spacing w:val="-2"/>
        </w:rPr>
        <w:t xml:space="preserve"> учащихся.</w:t>
      </w:r>
    </w:p>
    <w:p w14:paraId="54D1F54B" w14:textId="77777777" w:rsidR="0087419A" w:rsidRPr="00E977EB" w:rsidRDefault="00F669D9" w:rsidP="009C488D">
      <w:pPr>
        <w:spacing w:line="360" w:lineRule="auto"/>
        <w:ind w:firstLine="567"/>
        <w:jc w:val="both"/>
        <w:rPr>
          <w:sz w:val="24"/>
        </w:rPr>
      </w:pPr>
      <w:r w:rsidRPr="00E977EB">
        <w:rPr>
          <w:i/>
          <w:sz w:val="24"/>
        </w:rPr>
        <w:t xml:space="preserve">Для представления итогов УИД во внеурочное время </w:t>
      </w:r>
      <w:r w:rsidRPr="00E977EB">
        <w:rPr>
          <w:sz w:val="24"/>
        </w:rPr>
        <w:t xml:space="preserve">наиболее целесообразно использование </w:t>
      </w:r>
      <w:r w:rsidRPr="00E977EB">
        <w:rPr>
          <w:sz w:val="24"/>
        </w:rPr>
        <w:lastRenderedPageBreak/>
        <w:t>следующих форм предъявления результатов:</w:t>
      </w:r>
    </w:p>
    <w:p w14:paraId="15BC1744" w14:textId="77777777" w:rsidR="0087419A" w:rsidRPr="00E977EB" w:rsidRDefault="00F669D9" w:rsidP="009C488D">
      <w:pPr>
        <w:pStyle w:val="a3"/>
        <w:spacing w:line="360" w:lineRule="auto"/>
        <w:ind w:left="0" w:firstLine="567"/>
      </w:pPr>
      <w:r w:rsidRPr="00E977EB">
        <w:t>письменная</w:t>
      </w:r>
      <w:r w:rsidRPr="00E977EB">
        <w:rPr>
          <w:spacing w:val="-6"/>
        </w:rPr>
        <w:t xml:space="preserve"> </w:t>
      </w:r>
      <w:r w:rsidRPr="00E977EB">
        <w:t>исследовательская</w:t>
      </w:r>
      <w:r w:rsidRPr="00E977EB">
        <w:rPr>
          <w:spacing w:val="-3"/>
        </w:rPr>
        <w:t xml:space="preserve"> </w:t>
      </w:r>
      <w:r w:rsidRPr="00E977EB">
        <w:t>работа</w:t>
      </w:r>
      <w:r w:rsidRPr="00E977EB">
        <w:rPr>
          <w:spacing w:val="-4"/>
        </w:rPr>
        <w:t xml:space="preserve"> </w:t>
      </w:r>
      <w:r w:rsidRPr="00E977EB">
        <w:t>(эссе,</w:t>
      </w:r>
      <w:r w:rsidRPr="00E977EB">
        <w:rPr>
          <w:spacing w:val="-3"/>
        </w:rPr>
        <w:t xml:space="preserve"> </w:t>
      </w:r>
      <w:r w:rsidRPr="00E977EB">
        <w:t>доклад,</w:t>
      </w:r>
      <w:r w:rsidRPr="00E977EB">
        <w:rPr>
          <w:spacing w:val="-3"/>
        </w:rPr>
        <w:t xml:space="preserve"> </w:t>
      </w:r>
      <w:r w:rsidRPr="00E977EB">
        <w:rPr>
          <w:spacing w:val="-2"/>
        </w:rPr>
        <w:t>реферат);</w:t>
      </w:r>
    </w:p>
    <w:p w14:paraId="6BD53716" w14:textId="77777777" w:rsidR="0087419A" w:rsidRPr="00E977EB" w:rsidRDefault="00F669D9" w:rsidP="009C488D">
      <w:pPr>
        <w:pStyle w:val="a3"/>
        <w:spacing w:line="360" w:lineRule="auto"/>
        <w:ind w:left="0" w:firstLine="567"/>
      </w:pPr>
      <w:r w:rsidRPr="00E977EB">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6DAF2759" w14:textId="77777777" w:rsidR="0087419A" w:rsidRPr="00E977EB" w:rsidRDefault="00F669D9" w:rsidP="009C488D">
      <w:pPr>
        <w:pStyle w:val="a3"/>
        <w:spacing w:line="360" w:lineRule="auto"/>
        <w:ind w:left="0" w:firstLine="567"/>
      </w:pPr>
      <w:r w:rsidRPr="00E977EB">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738571F2" w14:textId="77777777" w:rsidR="0087419A" w:rsidRPr="00E977EB" w:rsidRDefault="00F669D9" w:rsidP="009C488D">
      <w:pPr>
        <w:pStyle w:val="a3"/>
        <w:spacing w:line="360" w:lineRule="auto"/>
        <w:ind w:left="0" w:firstLine="567"/>
      </w:pPr>
      <w:r w:rsidRPr="00E977EB">
        <w:rPr>
          <w:i/>
        </w:rPr>
        <w:t xml:space="preserve">Оценка результатов УИД </w:t>
      </w:r>
      <w:r w:rsidRPr="00E977EB">
        <w:t xml:space="preserve">должна учитывать то, насколько обучающимся в рамках проведения исследования удалось продемонстрировать базовые исследовательские </w:t>
      </w:r>
      <w:r w:rsidRPr="00E977EB">
        <w:rPr>
          <w:spacing w:val="-2"/>
        </w:rPr>
        <w:t>действия:</w:t>
      </w:r>
    </w:p>
    <w:p w14:paraId="552EEADC" w14:textId="0ACA905F" w:rsidR="0087419A" w:rsidRPr="00E977EB" w:rsidRDefault="00F669D9" w:rsidP="009C488D">
      <w:pPr>
        <w:pStyle w:val="a3"/>
        <w:spacing w:line="360" w:lineRule="auto"/>
        <w:ind w:left="0" w:firstLine="567"/>
      </w:pPr>
      <w:r w:rsidRPr="00E977EB">
        <w:t>использовать вопросы как исследовательский инструмент познания;</w:t>
      </w:r>
      <w:r w:rsidRPr="00E977EB">
        <w:rPr>
          <w:spacing w:val="40"/>
        </w:rPr>
        <w:t xml:space="preserve"> </w:t>
      </w:r>
      <w:r w:rsidRPr="00E977EB">
        <w:t>формулировать</w:t>
      </w:r>
      <w:r w:rsidRPr="00E977EB">
        <w:rPr>
          <w:spacing w:val="45"/>
        </w:rPr>
        <w:t xml:space="preserve"> </w:t>
      </w:r>
      <w:r w:rsidRPr="00E977EB">
        <w:t>вопросы,</w:t>
      </w:r>
      <w:r w:rsidRPr="00E977EB">
        <w:rPr>
          <w:spacing w:val="45"/>
        </w:rPr>
        <w:t xml:space="preserve"> </w:t>
      </w:r>
      <w:r w:rsidRPr="00E977EB">
        <w:t>фиксирующие</w:t>
      </w:r>
      <w:r w:rsidRPr="00E977EB">
        <w:rPr>
          <w:spacing w:val="44"/>
        </w:rPr>
        <w:t xml:space="preserve"> </w:t>
      </w:r>
      <w:r w:rsidRPr="00E977EB">
        <w:t>разрыв</w:t>
      </w:r>
      <w:r w:rsidRPr="00E977EB">
        <w:rPr>
          <w:spacing w:val="44"/>
        </w:rPr>
        <w:t xml:space="preserve"> </w:t>
      </w:r>
      <w:r w:rsidRPr="00E977EB">
        <w:t>между</w:t>
      </w:r>
      <w:r w:rsidRPr="00E977EB">
        <w:rPr>
          <w:spacing w:val="40"/>
        </w:rPr>
        <w:t xml:space="preserve"> </w:t>
      </w:r>
      <w:r w:rsidRPr="00E977EB">
        <w:t>реальным</w:t>
      </w:r>
      <w:r w:rsidRPr="00E977EB">
        <w:rPr>
          <w:spacing w:val="49"/>
        </w:rPr>
        <w:t xml:space="preserve"> </w:t>
      </w:r>
      <w:r w:rsidRPr="00E977EB">
        <w:t>и</w:t>
      </w:r>
      <w:r w:rsidRPr="00E977EB">
        <w:rPr>
          <w:spacing w:val="47"/>
        </w:rPr>
        <w:t xml:space="preserve"> </w:t>
      </w:r>
      <w:r w:rsidRPr="00E977EB">
        <w:rPr>
          <w:spacing w:val="-2"/>
        </w:rPr>
        <w:t>желательны</w:t>
      </w:r>
      <w:r w:rsidR="00F07311" w:rsidRPr="00E977EB">
        <w:rPr>
          <w:spacing w:val="-2"/>
        </w:rPr>
        <w:t>м</w:t>
      </w:r>
      <w:r w:rsidR="00F07311">
        <w:rPr>
          <w:spacing w:val="-2"/>
        </w:rPr>
        <w:t xml:space="preserve"> </w:t>
      </w:r>
      <w:r w:rsidRPr="00E977EB">
        <w:t>состоянием ситуации, объекта, самостоятельно устанавливать искомое и данное; формировать</w:t>
      </w:r>
      <w:r w:rsidRPr="00E977EB">
        <w:rPr>
          <w:spacing w:val="27"/>
        </w:rPr>
        <w:t xml:space="preserve"> </w:t>
      </w:r>
      <w:r w:rsidRPr="00E977EB">
        <w:t>гипотезу</w:t>
      </w:r>
      <w:r w:rsidRPr="00E977EB">
        <w:rPr>
          <w:spacing w:val="23"/>
        </w:rPr>
        <w:t xml:space="preserve"> </w:t>
      </w:r>
      <w:r w:rsidRPr="00E977EB">
        <w:t>об</w:t>
      </w:r>
      <w:r w:rsidRPr="00E977EB">
        <w:rPr>
          <w:spacing w:val="29"/>
        </w:rPr>
        <w:t xml:space="preserve"> </w:t>
      </w:r>
      <w:r w:rsidRPr="00E977EB">
        <w:t>истинности</w:t>
      </w:r>
      <w:r w:rsidRPr="00E977EB">
        <w:rPr>
          <w:spacing w:val="30"/>
        </w:rPr>
        <w:t xml:space="preserve"> </w:t>
      </w:r>
      <w:r w:rsidRPr="00E977EB">
        <w:t>собственных</w:t>
      </w:r>
      <w:r w:rsidRPr="00E977EB">
        <w:rPr>
          <w:spacing w:val="31"/>
        </w:rPr>
        <w:t xml:space="preserve"> </w:t>
      </w:r>
      <w:r w:rsidRPr="00E977EB">
        <w:t>суждений</w:t>
      </w:r>
      <w:r w:rsidRPr="00E977EB">
        <w:rPr>
          <w:spacing w:val="27"/>
        </w:rPr>
        <w:t xml:space="preserve"> </w:t>
      </w:r>
      <w:r w:rsidRPr="00E977EB">
        <w:t>и</w:t>
      </w:r>
      <w:r w:rsidRPr="00E977EB">
        <w:rPr>
          <w:spacing w:val="29"/>
        </w:rPr>
        <w:t xml:space="preserve"> </w:t>
      </w:r>
      <w:r w:rsidRPr="00E977EB">
        <w:t>суждений</w:t>
      </w:r>
      <w:r w:rsidRPr="00E977EB">
        <w:rPr>
          <w:spacing w:val="29"/>
        </w:rPr>
        <w:t xml:space="preserve"> </w:t>
      </w:r>
      <w:r w:rsidRPr="00E977EB">
        <w:rPr>
          <w:spacing w:val="-2"/>
        </w:rPr>
        <w:t>других,</w:t>
      </w:r>
      <w:r w:rsidR="00CF5BA6">
        <w:rPr>
          <w:spacing w:val="-2"/>
        </w:rPr>
        <w:t xml:space="preserve"> </w:t>
      </w:r>
      <w:r w:rsidRPr="00E977EB">
        <w:t>аргументировать</w:t>
      </w:r>
      <w:r w:rsidRPr="00E977EB">
        <w:rPr>
          <w:spacing w:val="-4"/>
        </w:rPr>
        <w:t xml:space="preserve"> </w:t>
      </w:r>
      <w:r w:rsidRPr="00E977EB">
        <w:t>свою</w:t>
      </w:r>
      <w:r w:rsidRPr="00E977EB">
        <w:rPr>
          <w:spacing w:val="-5"/>
        </w:rPr>
        <w:t xml:space="preserve"> </w:t>
      </w:r>
      <w:r w:rsidRPr="00E977EB">
        <w:t>позицию,</w:t>
      </w:r>
      <w:r w:rsidRPr="00E977EB">
        <w:rPr>
          <w:spacing w:val="-4"/>
        </w:rPr>
        <w:t xml:space="preserve"> </w:t>
      </w:r>
      <w:r w:rsidRPr="00E977EB">
        <w:rPr>
          <w:spacing w:val="-2"/>
        </w:rPr>
        <w:t>мнение;</w:t>
      </w:r>
    </w:p>
    <w:p w14:paraId="03F4EBE4" w14:textId="77777777" w:rsidR="0087419A" w:rsidRPr="00E977EB" w:rsidRDefault="00F669D9" w:rsidP="009C488D">
      <w:pPr>
        <w:pStyle w:val="a3"/>
        <w:spacing w:line="360" w:lineRule="auto"/>
        <w:ind w:left="0" w:firstLine="567"/>
      </w:pPr>
      <w:r w:rsidRPr="00E977EB">
        <w:t>проводить по самостоятельно составленному плану</w:t>
      </w:r>
      <w:r w:rsidRPr="00E977EB">
        <w:rPr>
          <w:spacing w:val="-2"/>
        </w:rPr>
        <w:t xml:space="preserve"> </w:t>
      </w:r>
      <w:r w:rsidRPr="00E977EB">
        <w:t>опыт, несложный эксперимент, небольшое исследование;</w:t>
      </w:r>
    </w:p>
    <w:p w14:paraId="660A47DE" w14:textId="77777777" w:rsidR="0087419A" w:rsidRPr="00E977EB" w:rsidRDefault="00F669D9" w:rsidP="009C488D">
      <w:pPr>
        <w:pStyle w:val="a3"/>
        <w:spacing w:line="360" w:lineRule="auto"/>
        <w:ind w:left="0" w:firstLine="567"/>
      </w:pPr>
      <w:r w:rsidRPr="00E977EB">
        <w:t>оценивать на применимость и достоверность информацию, полученную в ходе исследования (эксперимента);</w:t>
      </w:r>
    </w:p>
    <w:p w14:paraId="3373F8C6" w14:textId="77777777" w:rsidR="0087419A" w:rsidRPr="00E977EB" w:rsidRDefault="00F669D9" w:rsidP="009C488D">
      <w:pPr>
        <w:pStyle w:val="a3"/>
        <w:spacing w:line="360" w:lineRule="auto"/>
        <w:ind w:left="0" w:firstLine="567"/>
      </w:pPr>
      <w:r w:rsidRPr="00E977EB">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4978AB6" w14:textId="64F0AB7A" w:rsidR="0087419A" w:rsidRPr="00E977EB" w:rsidRDefault="00F669D9" w:rsidP="009C488D">
      <w:pPr>
        <w:pStyle w:val="a3"/>
        <w:spacing w:line="360" w:lineRule="auto"/>
        <w:ind w:left="0" w:firstLine="567"/>
      </w:pPr>
      <w:r w:rsidRPr="00E977EB">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4B15C68" w14:textId="77777777" w:rsidR="0087419A" w:rsidRPr="00E977EB" w:rsidRDefault="00F669D9" w:rsidP="009C488D">
      <w:pPr>
        <w:pStyle w:val="a3"/>
        <w:spacing w:line="360" w:lineRule="auto"/>
        <w:ind w:left="0" w:firstLine="567"/>
      </w:pPr>
      <w:r w:rsidRPr="00E977EB">
        <w:t xml:space="preserve">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w:t>
      </w:r>
      <w:r w:rsidRPr="00E977EB">
        <w:rPr>
          <w:spacing w:val="-2"/>
        </w:rPr>
        <w:t>проблемы.</w:t>
      </w:r>
    </w:p>
    <w:p w14:paraId="3332EF07" w14:textId="77777777" w:rsidR="0087419A" w:rsidRPr="00E977EB" w:rsidRDefault="00F669D9" w:rsidP="009C488D">
      <w:pPr>
        <w:pStyle w:val="a3"/>
        <w:spacing w:line="360" w:lineRule="auto"/>
        <w:ind w:left="0" w:firstLine="567"/>
      </w:pPr>
      <w:r w:rsidRPr="00E977EB">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4408B2F0" w14:textId="77777777" w:rsidR="0087419A" w:rsidRPr="00E977EB" w:rsidRDefault="00F669D9" w:rsidP="009C488D">
      <w:pPr>
        <w:pStyle w:val="a3"/>
        <w:spacing w:line="360" w:lineRule="auto"/>
        <w:ind w:left="0" w:firstLine="567"/>
      </w:pPr>
      <w:r w:rsidRPr="00E977EB">
        <w:t>определять оптимальный путь решения проблемного вопроса, прогнозировать проектный результат и оформлять его в виде реального «продукта»;</w:t>
      </w:r>
    </w:p>
    <w:p w14:paraId="1CC58166" w14:textId="77777777" w:rsidR="0087419A" w:rsidRPr="00E977EB" w:rsidRDefault="00F669D9" w:rsidP="009C488D">
      <w:pPr>
        <w:pStyle w:val="a3"/>
        <w:spacing w:line="360" w:lineRule="auto"/>
        <w:ind w:left="0" w:firstLine="567"/>
      </w:pPr>
      <w:r w:rsidRPr="00E977EB">
        <w:t>максимально</w:t>
      </w:r>
      <w:r w:rsidRPr="00E977EB">
        <w:rPr>
          <w:spacing w:val="-4"/>
        </w:rPr>
        <w:t xml:space="preserve"> </w:t>
      </w:r>
      <w:r w:rsidRPr="00E977EB">
        <w:t>использовать</w:t>
      </w:r>
      <w:r w:rsidRPr="00E977EB">
        <w:rPr>
          <w:spacing w:val="-3"/>
        </w:rPr>
        <w:t xml:space="preserve"> </w:t>
      </w:r>
      <w:r w:rsidRPr="00E977EB">
        <w:t>для</w:t>
      </w:r>
      <w:r w:rsidRPr="00E977EB">
        <w:rPr>
          <w:spacing w:val="-4"/>
        </w:rPr>
        <w:t xml:space="preserve"> </w:t>
      </w:r>
      <w:r w:rsidRPr="00E977EB">
        <w:t>создания</w:t>
      </w:r>
      <w:r w:rsidRPr="00E977EB">
        <w:rPr>
          <w:spacing w:val="-4"/>
        </w:rPr>
        <w:t xml:space="preserve"> </w:t>
      </w:r>
      <w:r w:rsidRPr="00E977EB">
        <w:t>проектного «продукта»</w:t>
      </w:r>
      <w:r w:rsidRPr="00E977EB">
        <w:rPr>
          <w:spacing w:val="-10"/>
        </w:rPr>
        <w:t xml:space="preserve"> </w:t>
      </w:r>
      <w:r w:rsidRPr="00E977EB">
        <w:t>имеющиеся</w:t>
      </w:r>
      <w:r w:rsidRPr="00E977EB">
        <w:rPr>
          <w:spacing w:val="-4"/>
        </w:rPr>
        <w:t xml:space="preserve"> </w:t>
      </w:r>
      <w:r w:rsidRPr="00E977EB">
        <w:t xml:space="preserve">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w:t>
      </w:r>
      <w:r w:rsidRPr="00E977EB">
        <w:lastRenderedPageBreak/>
        <w:t>решить реально существующую или потенциально значимую проблему?».</w:t>
      </w:r>
    </w:p>
    <w:p w14:paraId="6001E238" w14:textId="77777777" w:rsidR="0087419A" w:rsidRPr="00E977EB" w:rsidRDefault="00F669D9" w:rsidP="009C488D">
      <w:pPr>
        <w:pStyle w:val="a3"/>
        <w:spacing w:line="360" w:lineRule="auto"/>
        <w:ind w:left="0" w:firstLine="567"/>
      </w:pPr>
      <w:r w:rsidRPr="00E977EB">
        <w:t>Осуществление</w:t>
      </w:r>
      <w:r w:rsidRPr="00E977EB">
        <w:rPr>
          <w:spacing w:val="-7"/>
        </w:rPr>
        <w:t xml:space="preserve"> </w:t>
      </w:r>
      <w:r w:rsidRPr="00E977EB">
        <w:t>ПД</w:t>
      </w:r>
      <w:r w:rsidRPr="00E977EB">
        <w:rPr>
          <w:spacing w:val="-7"/>
        </w:rPr>
        <w:t xml:space="preserve"> </w:t>
      </w:r>
      <w:r w:rsidRPr="00E977EB">
        <w:t>обучающимися</w:t>
      </w:r>
      <w:r w:rsidRPr="00E977EB">
        <w:rPr>
          <w:spacing w:val="-6"/>
        </w:rPr>
        <w:t xml:space="preserve"> </w:t>
      </w:r>
      <w:r w:rsidRPr="00E977EB">
        <w:t>включает</w:t>
      </w:r>
      <w:r w:rsidRPr="00E977EB">
        <w:rPr>
          <w:spacing w:val="-6"/>
        </w:rPr>
        <w:t xml:space="preserve"> </w:t>
      </w:r>
      <w:r w:rsidRPr="00E977EB">
        <w:t>в</w:t>
      </w:r>
      <w:r w:rsidRPr="00E977EB">
        <w:rPr>
          <w:spacing w:val="-4"/>
        </w:rPr>
        <w:t xml:space="preserve"> </w:t>
      </w:r>
      <w:r w:rsidRPr="00E977EB">
        <w:t>себя</w:t>
      </w:r>
      <w:r w:rsidRPr="00E977EB">
        <w:rPr>
          <w:spacing w:val="-6"/>
        </w:rPr>
        <w:t xml:space="preserve"> </w:t>
      </w:r>
      <w:r w:rsidRPr="00E977EB">
        <w:t>ряд</w:t>
      </w:r>
      <w:r w:rsidRPr="00E977EB">
        <w:rPr>
          <w:spacing w:val="-6"/>
        </w:rPr>
        <w:t xml:space="preserve"> </w:t>
      </w:r>
      <w:r w:rsidRPr="00E977EB">
        <w:t>этапов: анализ и формулирование проблемы;</w:t>
      </w:r>
    </w:p>
    <w:p w14:paraId="43507914" w14:textId="77777777" w:rsidR="0087419A" w:rsidRPr="00E977EB" w:rsidRDefault="00F669D9" w:rsidP="009C488D">
      <w:pPr>
        <w:pStyle w:val="a3"/>
        <w:spacing w:line="360" w:lineRule="auto"/>
        <w:ind w:left="0" w:firstLine="567"/>
      </w:pPr>
      <w:r w:rsidRPr="00E977EB">
        <w:t>формулирование темы проекта; постановка</w:t>
      </w:r>
      <w:r w:rsidRPr="00E977EB">
        <w:rPr>
          <w:spacing w:val="-8"/>
        </w:rPr>
        <w:t xml:space="preserve"> </w:t>
      </w:r>
      <w:r w:rsidRPr="00E977EB">
        <w:t>цели</w:t>
      </w:r>
      <w:r w:rsidRPr="00E977EB">
        <w:rPr>
          <w:spacing w:val="-8"/>
        </w:rPr>
        <w:t xml:space="preserve"> </w:t>
      </w:r>
      <w:r w:rsidRPr="00E977EB">
        <w:t>и</w:t>
      </w:r>
      <w:r w:rsidRPr="00E977EB">
        <w:rPr>
          <w:spacing w:val="-10"/>
        </w:rPr>
        <w:t xml:space="preserve"> </w:t>
      </w:r>
      <w:r w:rsidRPr="00E977EB">
        <w:t>задач</w:t>
      </w:r>
      <w:r w:rsidRPr="00E977EB">
        <w:rPr>
          <w:spacing w:val="-9"/>
        </w:rPr>
        <w:t xml:space="preserve"> </w:t>
      </w:r>
      <w:r w:rsidRPr="00E977EB">
        <w:t>проекта; составление плана работы;</w:t>
      </w:r>
    </w:p>
    <w:p w14:paraId="0141BBFA" w14:textId="77777777" w:rsidR="0087419A" w:rsidRPr="00E977EB" w:rsidRDefault="00F669D9" w:rsidP="009C488D">
      <w:pPr>
        <w:pStyle w:val="a3"/>
        <w:spacing w:line="360" w:lineRule="auto"/>
        <w:ind w:left="0" w:firstLine="567"/>
      </w:pPr>
      <w:r w:rsidRPr="00E977EB">
        <w:t>сбор информации (исследование); выполнение</w:t>
      </w:r>
      <w:r w:rsidRPr="00E977EB">
        <w:rPr>
          <w:spacing w:val="-15"/>
        </w:rPr>
        <w:t xml:space="preserve"> </w:t>
      </w:r>
      <w:r w:rsidRPr="00E977EB">
        <w:t>технологического</w:t>
      </w:r>
      <w:r w:rsidRPr="00E977EB">
        <w:rPr>
          <w:spacing w:val="-15"/>
        </w:rPr>
        <w:t xml:space="preserve"> </w:t>
      </w:r>
      <w:r w:rsidRPr="00E977EB">
        <w:t>этапа; подготовка и защита проекта;</w:t>
      </w:r>
    </w:p>
    <w:p w14:paraId="51D512C7" w14:textId="77777777" w:rsidR="0087419A" w:rsidRPr="00E977EB" w:rsidRDefault="00F669D9" w:rsidP="009C488D">
      <w:pPr>
        <w:pStyle w:val="a3"/>
        <w:spacing w:line="360" w:lineRule="auto"/>
        <w:ind w:left="0" w:firstLine="567"/>
      </w:pPr>
      <w:r w:rsidRPr="00E977EB">
        <w:t>рефлексия,</w:t>
      </w:r>
      <w:r w:rsidRPr="00E977EB">
        <w:rPr>
          <w:spacing w:val="-6"/>
        </w:rPr>
        <w:t xml:space="preserve"> </w:t>
      </w:r>
      <w:r w:rsidRPr="00E977EB">
        <w:t>анализ</w:t>
      </w:r>
      <w:r w:rsidRPr="00E977EB">
        <w:rPr>
          <w:spacing w:val="-5"/>
        </w:rPr>
        <w:t xml:space="preserve"> </w:t>
      </w:r>
      <w:r w:rsidRPr="00E977EB">
        <w:t>результатов</w:t>
      </w:r>
      <w:r w:rsidRPr="00E977EB">
        <w:rPr>
          <w:spacing w:val="-4"/>
        </w:rPr>
        <w:t xml:space="preserve"> </w:t>
      </w:r>
      <w:r w:rsidRPr="00E977EB">
        <w:t>выполнения</w:t>
      </w:r>
      <w:r w:rsidRPr="00E977EB">
        <w:rPr>
          <w:spacing w:val="-4"/>
        </w:rPr>
        <w:t xml:space="preserve"> </w:t>
      </w:r>
      <w:r w:rsidRPr="00E977EB">
        <w:t>проекта,</w:t>
      </w:r>
      <w:r w:rsidRPr="00E977EB">
        <w:rPr>
          <w:spacing w:val="-4"/>
        </w:rPr>
        <w:t xml:space="preserve"> </w:t>
      </w:r>
      <w:r w:rsidRPr="00E977EB">
        <w:t>оценка</w:t>
      </w:r>
      <w:r w:rsidRPr="00E977EB">
        <w:rPr>
          <w:spacing w:val="-5"/>
        </w:rPr>
        <w:t xml:space="preserve"> </w:t>
      </w:r>
      <w:r w:rsidRPr="00E977EB">
        <w:t>качества</w:t>
      </w:r>
      <w:r w:rsidRPr="00E977EB">
        <w:rPr>
          <w:spacing w:val="-3"/>
        </w:rPr>
        <w:t xml:space="preserve"> </w:t>
      </w:r>
      <w:r w:rsidRPr="00E977EB">
        <w:rPr>
          <w:spacing w:val="-2"/>
        </w:rPr>
        <w:t>выполнения.</w:t>
      </w:r>
    </w:p>
    <w:p w14:paraId="763E3588" w14:textId="77777777" w:rsidR="0087419A" w:rsidRPr="00E977EB" w:rsidRDefault="00F669D9" w:rsidP="009C488D">
      <w:pPr>
        <w:pStyle w:val="a3"/>
        <w:spacing w:line="360" w:lineRule="auto"/>
        <w:ind w:left="0" w:firstLine="567"/>
      </w:pPr>
      <w:r w:rsidRPr="00E977EB">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436A81C9" w14:textId="3CF540BE" w:rsidR="0087419A" w:rsidRPr="00E977EB" w:rsidRDefault="00F669D9" w:rsidP="009C488D">
      <w:pPr>
        <w:pStyle w:val="a3"/>
        <w:spacing w:line="360" w:lineRule="auto"/>
        <w:ind w:left="0" w:firstLine="567"/>
      </w:pPr>
      <w:r w:rsidRPr="00E977EB">
        <w:t>Особенности организации проектной деятельности обучающихся в</w:t>
      </w:r>
      <w:r w:rsidRPr="00E977EB">
        <w:rPr>
          <w:spacing w:val="-1"/>
        </w:rPr>
        <w:t xml:space="preserve"> </w:t>
      </w:r>
      <w:r w:rsidRPr="00E977EB">
        <w:t>рамках урочной деятельности</w:t>
      </w:r>
      <w:r w:rsidRPr="00E977EB">
        <w:rPr>
          <w:spacing w:val="33"/>
        </w:rPr>
        <w:t xml:space="preserve"> </w:t>
      </w:r>
      <w:r w:rsidRPr="00E977EB">
        <w:t>так</w:t>
      </w:r>
      <w:r w:rsidRPr="00E977EB">
        <w:rPr>
          <w:spacing w:val="33"/>
        </w:rPr>
        <w:t xml:space="preserve"> </w:t>
      </w:r>
      <w:r w:rsidRPr="00E977EB">
        <w:t>же,</w:t>
      </w:r>
      <w:r w:rsidRPr="00E977EB">
        <w:rPr>
          <w:spacing w:val="33"/>
        </w:rPr>
        <w:t xml:space="preserve"> </w:t>
      </w:r>
      <w:r w:rsidRPr="00E977EB">
        <w:t>как</w:t>
      </w:r>
      <w:r w:rsidRPr="00E977EB">
        <w:rPr>
          <w:spacing w:val="34"/>
        </w:rPr>
        <w:t xml:space="preserve"> </w:t>
      </w:r>
      <w:r w:rsidRPr="00E977EB">
        <w:t>и</w:t>
      </w:r>
      <w:r w:rsidRPr="00E977EB">
        <w:rPr>
          <w:spacing w:val="32"/>
        </w:rPr>
        <w:t xml:space="preserve"> </w:t>
      </w:r>
      <w:r w:rsidRPr="00E977EB">
        <w:t>при</w:t>
      </w:r>
      <w:r w:rsidRPr="00E977EB">
        <w:rPr>
          <w:spacing w:val="34"/>
        </w:rPr>
        <w:t xml:space="preserve"> </w:t>
      </w:r>
      <w:r w:rsidRPr="00E977EB">
        <w:t>организации</w:t>
      </w:r>
      <w:r w:rsidRPr="00E977EB">
        <w:rPr>
          <w:spacing w:val="31"/>
        </w:rPr>
        <w:t xml:space="preserve"> </w:t>
      </w:r>
      <w:r w:rsidRPr="00E977EB">
        <w:t>учебных</w:t>
      </w:r>
      <w:r w:rsidRPr="00E977EB">
        <w:rPr>
          <w:spacing w:val="34"/>
        </w:rPr>
        <w:t xml:space="preserve"> </w:t>
      </w:r>
      <w:r w:rsidRPr="00E977EB">
        <w:t>исследований,</w:t>
      </w:r>
      <w:r w:rsidRPr="00E977EB">
        <w:rPr>
          <w:spacing w:val="31"/>
        </w:rPr>
        <w:t xml:space="preserve"> </w:t>
      </w:r>
      <w:r w:rsidRPr="00E977EB">
        <w:t>связаны</w:t>
      </w:r>
      <w:r w:rsidRPr="00E977EB">
        <w:rPr>
          <w:spacing w:val="33"/>
        </w:rPr>
        <w:t xml:space="preserve"> </w:t>
      </w:r>
      <w:r w:rsidRPr="00E977EB">
        <w:t>с</w:t>
      </w:r>
      <w:r w:rsidRPr="00E977EB">
        <w:rPr>
          <w:spacing w:val="33"/>
        </w:rPr>
        <w:t xml:space="preserve"> </w:t>
      </w:r>
      <w:r w:rsidRPr="00E977EB">
        <w:t>тем,</w:t>
      </w:r>
      <w:r w:rsidRPr="00E977EB">
        <w:rPr>
          <w:spacing w:val="33"/>
        </w:rPr>
        <w:t xml:space="preserve"> </w:t>
      </w:r>
      <w:r w:rsidRPr="00E977EB">
        <w:rPr>
          <w:spacing w:val="-5"/>
        </w:rPr>
        <w:t>чт</w:t>
      </w:r>
      <w:r w:rsidR="00F07311" w:rsidRPr="00E977EB">
        <w:rPr>
          <w:spacing w:val="-5"/>
        </w:rPr>
        <w:t>о</w:t>
      </w:r>
      <w:r w:rsidR="00F07311">
        <w:rPr>
          <w:spacing w:val="-5"/>
        </w:rPr>
        <w:t xml:space="preserve"> </w:t>
      </w:r>
      <w:r w:rsidRPr="00E977EB">
        <w:t>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6801CC6A" w14:textId="77777777" w:rsidR="0087419A" w:rsidRPr="00E977EB" w:rsidRDefault="00F669D9" w:rsidP="009C488D">
      <w:pPr>
        <w:pStyle w:val="a3"/>
        <w:spacing w:line="360" w:lineRule="auto"/>
        <w:ind w:left="0" w:firstLine="567"/>
      </w:pPr>
      <w:r w:rsidRPr="00E977EB">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80BFAE4" w14:textId="77777777" w:rsidR="0087419A" w:rsidRPr="00E977EB" w:rsidRDefault="00F669D9" w:rsidP="009C488D">
      <w:pPr>
        <w:pStyle w:val="a3"/>
        <w:spacing w:line="360" w:lineRule="auto"/>
        <w:ind w:left="0" w:firstLine="567"/>
      </w:pPr>
      <w:r w:rsidRPr="00E977EB">
        <w:t>предметные проекты; метапредметные</w:t>
      </w:r>
      <w:r w:rsidRPr="00E977EB">
        <w:rPr>
          <w:spacing w:val="-9"/>
        </w:rPr>
        <w:t xml:space="preserve"> </w:t>
      </w:r>
      <w:r w:rsidRPr="00E977EB">
        <w:rPr>
          <w:spacing w:val="-2"/>
        </w:rPr>
        <w:t>проекты.</w:t>
      </w:r>
    </w:p>
    <w:p w14:paraId="6EA4C462" w14:textId="77777777" w:rsidR="0087419A" w:rsidRPr="00E977EB" w:rsidRDefault="00F669D9" w:rsidP="009C488D">
      <w:pPr>
        <w:pStyle w:val="a3"/>
        <w:spacing w:line="360" w:lineRule="auto"/>
        <w:ind w:left="0" w:firstLine="567"/>
      </w:pPr>
      <w:r w:rsidRPr="00E977EB">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420ECF59" w14:textId="77777777" w:rsidR="0087419A" w:rsidRPr="00E977EB" w:rsidRDefault="00F669D9" w:rsidP="009C488D">
      <w:pPr>
        <w:spacing w:line="360" w:lineRule="auto"/>
        <w:ind w:firstLine="567"/>
        <w:jc w:val="both"/>
        <w:rPr>
          <w:sz w:val="24"/>
        </w:rPr>
      </w:pPr>
      <w:r w:rsidRPr="00E977EB">
        <w:rPr>
          <w:i/>
          <w:sz w:val="24"/>
          <w:u w:val="single"/>
        </w:rPr>
        <w:t>Формы</w:t>
      </w:r>
      <w:r w:rsidRPr="00E977EB">
        <w:rPr>
          <w:i/>
          <w:spacing w:val="-6"/>
          <w:sz w:val="24"/>
          <w:u w:val="single"/>
        </w:rPr>
        <w:t xml:space="preserve"> </w:t>
      </w:r>
      <w:r w:rsidRPr="00E977EB">
        <w:rPr>
          <w:i/>
          <w:sz w:val="24"/>
          <w:u w:val="single"/>
        </w:rPr>
        <w:t>организации</w:t>
      </w:r>
      <w:r w:rsidRPr="00E977EB">
        <w:rPr>
          <w:i/>
          <w:spacing w:val="-4"/>
          <w:sz w:val="24"/>
          <w:u w:val="single"/>
        </w:rPr>
        <w:t xml:space="preserve"> </w:t>
      </w:r>
      <w:r w:rsidRPr="00E977EB">
        <w:rPr>
          <w:i/>
          <w:sz w:val="24"/>
          <w:u w:val="single"/>
        </w:rPr>
        <w:t>ПД</w:t>
      </w:r>
      <w:r w:rsidRPr="00E977EB">
        <w:rPr>
          <w:i/>
          <w:spacing w:val="-2"/>
          <w:sz w:val="24"/>
        </w:rPr>
        <w:t xml:space="preserve"> </w:t>
      </w:r>
      <w:r w:rsidRPr="00E977EB">
        <w:rPr>
          <w:sz w:val="24"/>
        </w:rPr>
        <w:t>обучающихся</w:t>
      </w:r>
      <w:r w:rsidRPr="00E977EB">
        <w:rPr>
          <w:spacing w:val="-4"/>
          <w:sz w:val="24"/>
        </w:rPr>
        <w:t xml:space="preserve"> </w:t>
      </w:r>
      <w:r w:rsidRPr="00E977EB">
        <w:rPr>
          <w:sz w:val="24"/>
        </w:rPr>
        <w:t>могут</w:t>
      </w:r>
      <w:r w:rsidRPr="00E977EB">
        <w:rPr>
          <w:spacing w:val="-2"/>
          <w:sz w:val="24"/>
        </w:rPr>
        <w:t xml:space="preserve"> </w:t>
      </w:r>
      <w:r w:rsidRPr="00E977EB">
        <w:rPr>
          <w:sz w:val="24"/>
        </w:rPr>
        <w:t>быть</w:t>
      </w:r>
      <w:r w:rsidRPr="00E977EB">
        <w:rPr>
          <w:spacing w:val="-2"/>
          <w:sz w:val="24"/>
        </w:rPr>
        <w:t xml:space="preserve"> следующие:</w:t>
      </w:r>
    </w:p>
    <w:p w14:paraId="4D356AF7" w14:textId="77777777" w:rsidR="0087419A" w:rsidRPr="00E977EB" w:rsidRDefault="00F669D9" w:rsidP="009C488D">
      <w:pPr>
        <w:pStyle w:val="a4"/>
        <w:numPr>
          <w:ilvl w:val="0"/>
          <w:numId w:val="29"/>
        </w:numPr>
        <w:spacing w:line="360" w:lineRule="auto"/>
        <w:ind w:left="0" w:firstLine="567"/>
        <w:rPr>
          <w:sz w:val="24"/>
        </w:rPr>
      </w:pPr>
      <w:r w:rsidRPr="00E977EB">
        <w:rPr>
          <w:i/>
          <w:spacing w:val="-2"/>
          <w:sz w:val="24"/>
        </w:rPr>
        <w:t>монопроект</w:t>
      </w:r>
      <w:r w:rsidRPr="00E977EB">
        <w:rPr>
          <w:i/>
          <w:spacing w:val="4"/>
          <w:sz w:val="24"/>
        </w:rPr>
        <w:t xml:space="preserve"> </w:t>
      </w:r>
      <w:r w:rsidRPr="00E977EB">
        <w:rPr>
          <w:spacing w:val="-2"/>
          <w:sz w:val="24"/>
        </w:rPr>
        <w:t>(использование</w:t>
      </w:r>
      <w:r w:rsidRPr="00E977EB">
        <w:rPr>
          <w:spacing w:val="3"/>
          <w:sz w:val="24"/>
        </w:rPr>
        <w:t xml:space="preserve"> </w:t>
      </w:r>
      <w:r w:rsidRPr="00E977EB">
        <w:rPr>
          <w:spacing w:val="-2"/>
          <w:sz w:val="24"/>
        </w:rPr>
        <w:t>содержания</w:t>
      </w:r>
      <w:r w:rsidRPr="00E977EB">
        <w:rPr>
          <w:spacing w:val="5"/>
          <w:sz w:val="24"/>
        </w:rPr>
        <w:t xml:space="preserve"> </w:t>
      </w:r>
      <w:r w:rsidRPr="00E977EB">
        <w:rPr>
          <w:spacing w:val="-2"/>
          <w:sz w:val="24"/>
        </w:rPr>
        <w:t>одного</w:t>
      </w:r>
      <w:r w:rsidRPr="00E977EB">
        <w:rPr>
          <w:spacing w:val="4"/>
          <w:sz w:val="24"/>
        </w:rPr>
        <w:t xml:space="preserve"> </w:t>
      </w:r>
      <w:r w:rsidRPr="00E977EB">
        <w:rPr>
          <w:spacing w:val="-2"/>
          <w:sz w:val="24"/>
        </w:rPr>
        <w:t>предмета);</w:t>
      </w:r>
    </w:p>
    <w:p w14:paraId="15555336" w14:textId="77777777" w:rsidR="0087419A" w:rsidRPr="00E977EB" w:rsidRDefault="00F669D9" w:rsidP="009C488D">
      <w:pPr>
        <w:pStyle w:val="a4"/>
        <w:numPr>
          <w:ilvl w:val="0"/>
          <w:numId w:val="29"/>
        </w:numPr>
        <w:spacing w:line="360" w:lineRule="auto"/>
        <w:ind w:left="0" w:firstLine="567"/>
        <w:rPr>
          <w:sz w:val="24"/>
        </w:rPr>
      </w:pPr>
      <w:r w:rsidRPr="00E977EB">
        <w:rPr>
          <w:i/>
          <w:sz w:val="24"/>
        </w:rPr>
        <w:t xml:space="preserve">межпредметный проект </w:t>
      </w:r>
      <w:r w:rsidRPr="00E977EB">
        <w:rPr>
          <w:sz w:val="24"/>
        </w:rPr>
        <w:t>(использование интегрированного знания и способов учебной деятельности различных предметов);</w:t>
      </w:r>
    </w:p>
    <w:p w14:paraId="0565EB0E" w14:textId="77777777" w:rsidR="0087419A" w:rsidRPr="00E977EB" w:rsidRDefault="00F669D9" w:rsidP="009C488D">
      <w:pPr>
        <w:pStyle w:val="a4"/>
        <w:numPr>
          <w:ilvl w:val="0"/>
          <w:numId w:val="29"/>
        </w:numPr>
        <w:spacing w:line="360" w:lineRule="auto"/>
        <w:ind w:left="0" w:firstLine="567"/>
        <w:rPr>
          <w:sz w:val="24"/>
        </w:rPr>
      </w:pPr>
      <w:r w:rsidRPr="00E977EB">
        <w:rPr>
          <w:i/>
          <w:sz w:val="24"/>
        </w:rPr>
        <w:t>метапроект</w:t>
      </w:r>
      <w:r w:rsidRPr="00E977EB">
        <w:rPr>
          <w:i/>
          <w:spacing w:val="-2"/>
          <w:sz w:val="24"/>
        </w:rPr>
        <w:t xml:space="preserve"> </w:t>
      </w:r>
      <w:r w:rsidRPr="00E977EB">
        <w:rPr>
          <w:sz w:val="24"/>
        </w:rPr>
        <w:t>(использование</w:t>
      </w:r>
      <w:r w:rsidRPr="00E977EB">
        <w:rPr>
          <w:spacing w:val="-5"/>
          <w:sz w:val="24"/>
        </w:rPr>
        <w:t xml:space="preserve"> </w:t>
      </w:r>
      <w:r w:rsidRPr="00E977EB">
        <w:rPr>
          <w:sz w:val="24"/>
        </w:rPr>
        <w:t>областей</w:t>
      </w:r>
      <w:r w:rsidRPr="00E977EB">
        <w:rPr>
          <w:spacing w:val="-4"/>
          <w:sz w:val="24"/>
        </w:rPr>
        <w:t xml:space="preserve"> </w:t>
      </w:r>
      <w:r w:rsidRPr="00E977EB">
        <w:rPr>
          <w:sz w:val="24"/>
        </w:rPr>
        <w:t>знания</w:t>
      </w:r>
      <w:r w:rsidRPr="00E977EB">
        <w:rPr>
          <w:spacing w:val="-7"/>
          <w:sz w:val="24"/>
        </w:rPr>
        <w:t xml:space="preserve"> </w:t>
      </w:r>
      <w:r w:rsidRPr="00E977EB">
        <w:rPr>
          <w:sz w:val="24"/>
        </w:rPr>
        <w:t>и</w:t>
      </w:r>
      <w:r w:rsidRPr="00E977EB">
        <w:rPr>
          <w:spacing w:val="-4"/>
          <w:sz w:val="24"/>
        </w:rPr>
        <w:t xml:space="preserve"> </w:t>
      </w:r>
      <w:r w:rsidRPr="00E977EB">
        <w:rPr>
          <w:sz w:val="24"/>
        </w:rPr>
        <w:t>методов</w:t>
      </w:r>
      <w:r w:rsidRPr="00E977EB">
        <w:rPr>
          <w:spacing w:val="-5"/>
          <w:sz w:val="24"/>
        </w:rPr>
        <w:t xml:space="preserve"> </w:t>
      </w:r>
      <w:r w:rsidRPr="00E977EB">
        <w:rPr>
          <w:sz w:val="24"/>
        </w:rPr>
        <w:t>деятельности,</w:t>
      </w:r>
      <w:r w:rsidRPr="00E977EB">
        <w:rPr>
          <w:spacing w:val="-4"/>
          <w:sz w:val="24"/>
        </w:rPr>
        <w:t xml:space="preserve"> </w:t>
      </w:r>
      <w:r w:rsidRPr="00E977EB">
        <w:rPr>
          <w:sz w:val="24"/>
        </w:rPr>
        <w:t>выходящих за рамки предметного обучения).</w:t>
      </w:r>
    </w:p>
    <w:p w14:paraId="31F7208C" w14:textId="77777777" w:rsidR="0087419A" w:rsidRPr="00E977EB" w:rsidRDefault="00F669D9" w:rsidP="009C488D">
      <w:pPr>
        <w:pStyle w:val="a3"/>
        <w:spacing w:line="360" w:lineRule="auto"/>
        <w:ind w:left="0" w:firstLine="567"/>
      </w:pPr>
      <w:r w:rsidRPr="00E977EB">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w:t>
      </w:r>
      <w:r w:rsidRPr="00E977EB">
        <w:rPr>
          <w:spacing w:val="40"/>
        </w:rPr>
        <w:t xml:space="preserve"> </w:t>
      </w:r>
      <w:r w:rsidRPr="00E977EB">
        <w:t xml:space="preserve">нацеливающих обучающихся на решение следующих практико-ориентированных </w:t>
      </w:r>
      <w:r w:rsidRPr="00E977EB">
        <w:rPr>
          <w:spacing w:val="-2"/>
        </w:rPr>
        <w:t>проблем:</w:t>
      </w:r>
    </w:p>
    <w:p w14:paraId="70A877FE" w14:textId="77777777" w:rsidR="0087419A" w:rsidRPr="00E977EB" w:rsidRDefault="00F669D9" w:rsidP="009C488D">
      <w:pPr>
        <w:pStyle w:val="a3"/>
        <w:spacing w:line="360" w:lineRule="auto"/>
        <w:ind w:left="0" w:firstLine="567"/>
      </w:pPr>
      <w:r w:rsidRPr="00E977EB">
        <w:t>Какое</w:t>
      </w:r>
      <w:r w:rsidRPr="00E977EB">
        <w:rPr>
          <w:spacing w:val="-3"/>
        </w:rPr>
        <w:t xml:space="preserve"> </w:t>
      </w:r>
      <w:r w:rsidRPr="00E977EB">
        <w:t>средство</w:t>
      </w:r>
      <w:r w:rsidRPr="00E977EB">
        <w:rPr>
          <w:spacing w:val="-2"/>
        </w:rPr>
        <w:t xml:space="preserve"> </w:t>
      </w:r>
      <w:r w:rsidRPr="00E977EB">
        <w:t>поможет</w:t>
      </w:r>
      <w:r w:rsidRPr="00E977EB">
        <w:rPr>
          <w:spacing w:val="-2"/>
        </w:rPr>
        <w:t xml:space="preserve"> </w:t>
      </w:r>
      <w:r w:rsidRPr="00E977EB">
        <w:t>в</w:t>
      </w:r>
      <w:r w:rsidRPr="00E977EB">
        <w:rPr>
          <w:spacing w:val="-3"/>
        </w:rPr>
        <w:t xml:space="preserve"> </w:t>
      </w:r>
      <w:r w:rsidRPr="00E977EB">
        <w:t>решении</w:t>
      </w:r>
      <w:r w:rsidRPr="00E977EB">
        <w:rPr>
          <w:spacing w:val="-2"/>
        </w:rPr>
        <w:t xml:space="preserve"> </w:t>
      </w:r>
      <w:r w:rsidRPr="00E977EB">
        <w:t>проблемы...</w:t>
      </w:r>
      <w:r w:rsidRPr="00E977EB">
        <w:rPr>
          <w:spacing w:val="-2"/>
        </w:rPr>
        <w:t xml:space="preserve"> </w:t>
      </w:r>
      <w:r w:rsidRPr="00E977EB">
        <w:t>(опишите,</w:t>
      </w:r>
      <w:r w:rsidRPr="00E977EB">
        <w:rPr>
          <w:spacing w:val="-1"/>
        </w:rPr>
        <w:t xml:space="preserve"> </w:t>
      </w:r>
      <w:r w:rsidRPr="00E977EB">
        <w:rPr>
          <w:spacing w:val="-2"/>
        </w:rPr>
        <w:t>объясните)?</w:t>
      </w:r>
    </w:p>
    <w:p w14:paraId="0A104303" w14:textId="77777777" w:rsidR="0087419A" w:rsidRPr="00E977EB" w:rsidRDefault="00F669D9" w:rsidP="009C488D">
      <w:pPr>
        <w:pStyle w:val="a3"/>
        <w:spacing w:line="360" w:lineRule="auto"/>
        <w:ind w:left="0" w:firstLine="567"/>
      </w:pPr>
      <w:r w:rsidRPr="00E977EB">
        <w:t>Каким</w:t>
      </w:r>
      <w:r w:rsidRPr="00E977EB">
        <w:rPr>
          <w:spacing w:val="-6"/>
        </w:rPr>
        <w:t xml:space="preserve"> </w:t>
      </w:r>
      <w:r w:rsidRPr="00E977EB">
        <w:t>должно</w:t>
      </w:r>
      <w:r w:rsidRPr="00E977EB">
        <w:rPr>
          <w:spacing w:val="-5"/>
        </w:rPr>
        <w:t xml:space="preserve"> </w:t>
      </w:r>
      <w:r w:rsidRPr="00E977EB">
        <w:t>быть</w:t>
      </w:r>
      <w:r w:rsidRPr="00E977EB">
        <w:rPr>
          <w:spacing w:val="-5"/>
        </w:rPr>
        <w:t xml:space="preserve"> </w:t>
      </w:r>
      <w:r w:rsidRPr="00E977EB">
        <w:t>средство</w:t>
      </w:r>
      <w:r w:rsidRPr="00E977EB">
        <w:rPr>
          <w:spacing w:val="-5"/>
        </w:rPr>
        <w:t xml:space="preserve"> </w:t>
      </w:r>
      <w:r w:rsidRPr="00E977EB">
        <w:t>для</w:t>
      </w:r>
      <w:r w:rsidRPr="00E977EB">
        <w:rPr>
          <w:spacing w:val="-5"/>
        </w:rPr>
        <w:t xml:space="preserve"> </w:t>
      </w:r>
      <w:r w:rsidRPr="00E977EB">
        <w:t>решения</w:t>
      </w:r>
      <w:r w:rsidRPr="00E977EB">
        <w:rPr>
          <w:spacing w:val="-5"/>
        </w:rPr>
        <w:t xml:space="preserve"> </w:t>
      </w:r>
      <w:r w:rsidRPr="00E977EB">
        <w:t>проблемы...</w:t>
      </w:r>
      <w:r w:rsidRPr="00E977EB">
        <w:rPr>
          <w:spacing w:val="-5"/>
        </w:rPr>
        <w:t xml:space="preserve"> </w:t>
      </w:r>
      <w:r w:rsidRPr="00E977EB">
        <w:t>(опишите,</w:t>
      </w:r>
      <w:r w:rsidRPr="00E977EB">
        <w:rPr>
          <w:spacing w:val="-5"/>
        </w:rPr>
        <w:t xml:space="preserve"> </w:t>
      </w:r>
      <w:r w:rsidRPr="00E977EB">
        <w:t>смоделируйте)? Как сделать средство для решения проблемы (дайте инструкцию)?</w:t>
      </w:r>
    </w:p>
    <w:p w14:paraId="2CE787C2" w14:textId="77777777" w:rsidR="0087419A" w:rsidRPr="00E977EB" w:rsidRDefault="00F669D9" w:rsidP="009C488D">
      <w:pPr>
        <w:pStyle w:val="a3"/>
        <w:spacing w:line="360" w:lineRule="auto"/>
        <w:ind w:left="0" w:firstLine="567"/>
      </w:pPr>
      <w:r w:rsidRPr="00E977EB">
        <w:t>Как</w:t>
      </w:r>
      <w:r w:rsidRPr="00E977EB">
        <w:rPr>
          <w:spacing w:val="-2"/>
        </w:rPr>
        <w:t xml:space="preserve"> </w:t>
      </w:r>
      <w:r w:rsidRPr="00E977EB">
        <w:t>выглядело...</w:t>
      </w:r>
      <w:r w:rsidRPr="00E977EB">
        <w:rPr>
          <w:spacing w:val="-2"/>
        </w:rPr>
        <w:t xml:space="preserve"> </w:t>
      </w:r>
      <w:r w:rsidRPr="00E977EB">
        <w:t>(опишите,</w:t>
      </w:r>
      <w:r w:rsidRPr="00E977EB">
        <w:rPr>
          <w:spacing w:val="-1"/>
        </w:rPr>
        <w:t xml:space="preserve"> </w:t>
      </w:r>
      <w:r w:rsidRPr="00E977EB">
        <w:rPr>
          <w:spacing w:val="-2"/>
        </w:rPr>
        <w:t>реконструируйте)?</w:t>
      </w:r>
    </w:p>
    <w:p w14:paraId="494FE3C2" w14:textId="77777777" w:rsidR="0087419A" w:rsidRPr="00E977EB" w:rsidRDefault="00F669D9" w:rsidP="009C488D">
      <w:pPr>
        <w:pStyle w:val="a3"/>
        <w:spacing w:line="360" w:lineRule="auto"/>
        <w:ind w:left="0" w:firstLine="567"/>
      </w:pPr>
      <w:r w:rsidRPr="00E977EB">
        <w:t>Как</w:t>
      </w:r>
      <w:r w:rsidRPr="00E977EB">
        <w:rPr>
          <w:spacing w:val="-3"/>
        </w:rPr>
        <w:t xml:space="preserve"> </w:t>
      </w:r>
      <w:r w:rsidRPr="00E977EB">
        <w:t>будет</w:t>
      </w:r>
      <w:r w:rsidRPr="00E977EB">
        <w:rPr>
          <w:spacing w:val="-2"/>
        </w:rPr>
        <w:t xml:space="preserve"> </w:t>
      </w:r>
      <w:r w:rsidRPr="00E977EB">
        <w:t>выглядеть...</w:t>
      </w:r>
      <w:r w:rsidRPr="00E977EB">
        <w:rPr>
          <w:spacing w:val="-3"/>
        </w:rPr>
        <w:t xml:space="preserve"> </w:t>
      </w:r>
      <w:r w:rsidRPr="00E977EB">
        <w:t>(опишите,</w:t>
      </w:r>
      <w:r w:rsidRPr="00E977EB">
        <w:rPr>
          <w:spacing w:val="-2"/>
        </w:rPr>
        <w:t xml:space="preserve"> спрогнозируйте)?</w:t>
      </w:r>
    </w:p>
    <w:p w14:paraId="18E171DB" w14:textId="77777777" w:rsidR="0087419A" w:rsidRPr="00E977EB" w:rsidRDefault="00F669D9" w:rsidP="009C488D">
      <w:pPr>
        <w:spacing w:line="360" w:lineRule="auto"/>
        <w:ind w:firstLine="567"/>
        <w:jc w:val="both"/>
        <w:rPr>
          <w:sz w:val="24"/>
        </w:rPr>
      </w:pPr>
      <w:r w:rsidRPr="00E977EB">
        <w:rPr>
          <w:i/>
          <w:sz w:val="24"/>
        </w:rPr>
        <w:lastRenderedPageBreak/>
        <w:t>Основными</w:t>
      </w:r>
      <w:r w:rsidRPr="00E977EB">
        <w:rPr>
          <w:i/>
          <w:spacing w:val="-3"/>
          <w:sz w:val="24"/>
        </w:rPr>
        <w:t xml:space="preserve"> </w:t>
      </w:r>
      <w:r w:rsidRPr="00E977EB">
        <w:rPr>
          <w:i/>
          <w:sz w:val="24"/>
        </w:rPr>
        <w:t>формами</w:t>
      </w:r>
      <w:r w:rsidRPr="00E977EB">
        <w:rPr>
          <w:i/>
          <w:spacing w:val="-3"/>
          <w:sz w:val="24"/>
        </w:rPr>
        <w:t xml:space="preserve"> </w:t>
      </w:r>
      <w:r w:rsidRPr="00E977EB">
        <w:rPr>
          <w:i/>
          <w:sz w:val="24"/>
        </w:rPr>
        <w:t>представления</w:t>
      </w:r>
      <w:r w:rsidRPr="00E977EB">
        <w:rPr>
          <w:i/>
          <w:spacing w:val="-5"/>
          <w:sz w:val="24"/>
        </w:rPr>
        <w:t xml:space="preserve"> </w:t>
      </w:r>
      <w:r w:rsidRPr="00E977EB">
        <w:rPr>
          <w:i/>
          <w:sz w:val="24"/>
        </w:rPr>
        <w:t>итогов</w:t>
      </w:r>
      <w:r w:rsidRPr="00E977EB">
        <w:rPr>
          <w:i/>
          <w:spacing w:val="-4"/>
          <w:sz w:val="24"/>
        </w:rPr>
        <w:t xml:space="preserve"> </w:t>
      </w:r>
      <w:r w:rsidRPr="00E977EB">
        <w:rPr>
          <w:i/>
          <w:sz w:val="24"/>
        </w:rPr>
        <w:t>ПД</w:t>
      </w:r>
      <w:r w:rsidRPr="00E977EB">
        <w:rPr>
          <w:i/>
          <w:spacing w:val="1"/>
          <w:sz w:val="24"/>
        </w:rPr>
        <w:t xml:space="preserve"> </w:t>
      </w:r>
      <w:r w:rsidRPr="00E977EB">
        <w:rPr>
          <w:spacing w:val="-2"/>
          <w:sz w:val="24"/>
        </w:rPr>
        <w:t>являются:</w:t>
      </w:r>
    </w:p>
    <w:p w14:paraId="1BD99303" w14:textId="77777777" w:rsidR="0087419A" w:rsidRPr="00E977EB" w:rsidRDefault="00F669D9" w:rsidP="009C488D">
      <w:pPr>
        <w:pStyle w:val="a4"/>
        <w:numPr>
          <w:ilvl w:val="0"/>
          <w:numId w:val="29"/>
        </w:numPr>
        <w:spacing w:line="360" w:lineRule="auto"/>
        <w:ind w:left="0" w:firstLine="567"/>
        <w:rPr>
          <w:sz w:val="24"/>
        </w:rPr>
      </w:pPr>
      <w:r w:rsidRPr="00E977EB">
        <w:rPr>
          <w:spacing w:val="-2"/>
          <w:sz w:val="24"/>
        </w:rPr>
        <w:t>материальный</w:t>
      </w:r>
      <w:r w:rsidRPr="00E977EB">
        <w:rPr>
          <w:spacing w:val="3"/>
          <w:sz w:val="24"/>
        </w:rPr>
        <w:t xml:space="preserve"> </w:t>
      </w:r>
      <w:r w:rsidRPr="00E977EB">
        <w:rPr>
          <w:spacing w:val="-2"/>
          <w:sz w:val="24"/>
        </w:rPr>
        <w:t>объект,</w:t>
      </w:r>
      <w:r w:rsidRPr="00E977EB">
        <w:rPr>
          <w:spacing w:val="1"/>
          <w:sz w:val="24"/>
        </w:rPr>
        <w:t xml:space="preserve"> </w:t>
      </w:r>
      <w:r w:rsidRPr="00E977EB">
        <w:rPr>
          <w:spacing w:val="-2"/>
          <w:sz w:val="24"/>
        </w:rPr>
        <w:t>макет,</w:t>
      </w:r>
      <w:r w:rsidRPr="00E977EB">
        <w:rPr>
          <w:spacing w:val="3"/>
          <w:sz w:val="24"/>
        </w:rPr>
        <w:t xml:space="preserve"> </w:t>
      </w:r>
      <w:r w:rsidRPr="00E977EB">
        <w:rPr>
          <w:spacing w:val="-2"/>
          <w:sz w:val="24"/>
        </w:rPr>
        <w:t>конструкторское</w:t>
      </w:r>
      <w:r w:rsidRPr="00E977EB">
        <w:rPr>
          <w:spacing w:val="2"/>
          <w:sz w:val="24"/>
        </w:rPr>
        <w:t xml:space="preserve"> </w:t>
      </w:r>
      <w:r w:rsidRPr="00E977EB">
        <w:rPr>
          <w:spacing w:val="-2"/>
          <w:sz w:val="24"/>
        </w:rPr>
        <w:t>изделие;</w:t>
      </w:r>
    </w:p>
    <w:p w14:paraId="04E99344" w14:textId="77777777" w:rsidR="0087419A" w:rsidRPr="00E977EB" w:rsidRDefault="00F669D9" w:rsidP="009C488D">
      <w:pPr>
        <w:pStyle w:val="a4"/>
        <w:numPr>
          <w:ilvl w:val="0"/>
          <w:numId w:val="29"/>
        </w:numPr>
        <w:spacing w:line="360" w:lineRule="auto"/>
        <w:ind w:left="0" w:firstLine="567"/>
        <w:rPr>
          <w:sz w:val="24"/>
        </w:rPr>
      </w:pPr>
      <w:r w:rsidRPr="00E977EB">
        <w:rPr>
          <w:sz w:val="24"/>
        </w:rPr>
        <w:t>отчетные</w:t>
      </w:r>
      <w:r w:rsidRPr="00E977EB">
        <w:rPr>
          <w:spacing w:val="-15"/>
          <w:sz w:val="24"/>
        </w:rPr>
        <w:t xml:space="preserve"> </w:t>
      </w:r>
      <w:r w:rsidRPr="00E977EB">
        <w:rPr>
          <w:sz w:val="24"/>
        </w:rPr>
        <w:t>материалы</w:t>
      </w:r>
      <w:r w:rsidRPr="00E977EB">
        <w:rPr>
          <w:spacing w:val="-12"/>
          <w:sz w:val="24"/>
        </w:rPr>
        <w:t xml:space="preserve"> </w:t>
      </w:r>
      <w:r w:rsidRPr="00E977EB">
        <w:rPr>
          <w:sz w:val="24"/>
        </w:rPr>
        <w:t>по</w:t>
      </w:r>
      <w:r w:rsidRPr="00E977EB">
        <w:rPr>
          <w:spacing w:val="-12"/>
          <w:sz w:val="24"/>
        </w:rPr>
        <w:t xml:space="preserve"> </w:t>
      </w:r>
      <w:r w:rsidRPr="00E977EB">
        <w:rPr>
          <w:sz w:val="24"/>
        </w:rPr>
        <w:t>проекту</w:t>
      </w:r>
      <w:r w:rsidRPr="00E977EB">
        <w:rPr>
          <w:spacing w:val="-15"/>
          <w:sz w:val="24"/>
        </w:rPr>
        <w:t xml:space="preserve"> </w:t>
      </w:r>
      <w:r w:rsidRPr="00E977EB">
        <w:rPr>
          <w:sz w:val="24"/>
        </w:rPr>
        <w:t>(тексты,</w:t>
      </w:r>
      <w:r w:rsidRPr="00E977EB">
        <w:rPr>
          <w:spacing w:val="-12"/>
          <w:sz w:val="24"/>
        </w:rPr>
        <w:t xml:space="preserve"> </w:t>
      </w:r>
      <w:r w:rsidRPr="00E977EB">
        <w:rPr>
          <w:sz w:val="24"/>
        </w:rPr>
        <w:t>мультимедийные</w:t>
      </w:r>
      <w:r w:rsidRPr="00E977EB">
        <w:rPr>
          <w:spacing w:val="-13"/>
          <w:sz w:val="24"/>
        </w:rPr>
        <w:t xml:space="preserve"> </w:t>
      </w:r>
      <w:r w:rsidRPr="00E977EB">
        <w:rPr>
          <w:spacing w:val="-2"/>
          <w:sz w:val="24"/>
        </w:rPr>
        <w:t>продукты).</w:t>
      </w:r>
    </w:p>
    <w:p w14:paraId="0FC33B86" w14:textId="77777777" w:rsidR="0087419A" w:rsidRPr="00E977EB" w:rsidRDefault="00F669D9" w:rsidP="009C488D">
      <w:pPr>
        <w:pStyle w:val="a3"/>
        <w:spacing w:line="360" w:lineRule="auto"/>
        <w:ind w:left="0" w:firstLine="567"/>
      </w:pPr>
      <w:r w:rsidRPr="00E977EB">
        <w:t>Особенности организации ПД обучающихся</w:t>
      </w:r>
      <w:r w:rsidRPr="00E977EB">
        <w:rPr>
          <w:spacing w:val="-1"/>
        </w:rPr>
        <w:t xml:space="preserve"> </w:t>
      </w:r>
      <w:r w:rsidRPr="00E977EB">
        <w:t>в</w:t>
      </w:r>
      <w:r w:rsidRPr="00E977EB">
        <w:rPr>
          <w:spacing w:val="-1"/>
        </w:rPr>
        <w:t xml:space="preserve"> </w:t>
      </w:r>
      <w:r w:rsidRPr="00E977EB">
        <w:t>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2556291F" w14:textId="626AC516" w:rsidR="0087419A" w:rsidRPr="00E977EB" w:rsidRDefault="00F669D9" w:rsidP="009C488D">
      <w:pPr>
        <w:pStyle w:val="a3"/>
        <w:spacing w:line="360" w:lineRule="auto"/>
        <w:ind w:left="0" w:firstLine="567"/>
      </w:pPr>
      <w:r w:rsidRPr="00E977EB">
        <w:t>С учетом этого при организации ПД обучающихся во внеурочное время целесообразно</w:t>
      </w:r>
      <w:r w:rsidR="001614D3">
        <w:rPr>
          <w:spacing w:val="38"/>
        </w:rPr>
        <w:t xml:space="preserve"> </w:t>
      </w:r>
      <w:r w:rsidRPr="00E977EB">
        <w:t>ориентироваться</w:t>
      </w:r>
      <w:r w:rsidR="001614D3">
        <w:rPr>
          <w:spacing w:val="41"/>
        </w:rPr>
        <w:t xml:space="preserve"> </w:t>
      </w:r>
      <w:r w:rsidRPr="00E977EB">
        <w:t>на</w:t>
      </w:r>
      <w:r w:rsidR="001614D3">
        <w:rPr>
          <w:spacing w:val="40"/>
        </w:rPr>
        <w:t xml:space="preserve"> </w:t>
      </w:r>
      <w:r w:rsidRPr="00E977EB">
        <w:t>реализацию</w:t>
      </w:r>
      <w:r w:rsidR="001614D3">
        <w:rPr>
          <w:spacing w:val="40"/>
        </w:rPr>
        <w:t xml:space="preserve"> </w:t>
      </w:r>
      <w:r w:rsidRPr="00E977EB">
        <w:t>следующих</w:t>
      </w:r>
      <w:r w:rsidR="001614D3">
        <w:rPr>
          <w:spacing w:val="42"/>
        </w:rPr>
        <w:t xml:space="preserve"> </w:t>
      </w:r>
      <w:r w:rsidRPr="00E977EB">
        <w:t>направлений</w:t>
      </w:r>
      <w:r w:rsidR="001614D3">
        <w:rPr>
          <w:spacing w:val="42"/>
        </w:rPr>
        <w:t xml:space="preserve"> </w:t>
      </w:r>
      <w:r w:rsidRPr="00E977EB">
        <w:rPr>
          <w:spacing w:val="-2"/>
        </w:rPr>
        <w:t>учебног</w:t>
      </w:r>
      <w:r w:rsidR="00F07311" w:rsidRPr="00E977EB">
        <w:rPr>
          <w:spacing w:val="-2"/>
        </w:rPr>
        <w:t>о</w:t>
      </w:r>
      <w:r w:rsidR="00F07311">
        <w:rPr>
          <w:spacing w:val="-2"/>
        </w:rPr>
        <w:t xml:space="preserve"> </w:t>
      </w:r>
      <w:r w:rsidRPr="00E977EB">
        <w:rPr>
          <w:spacing w:val="-2"/>
        </w:rPr>
        <w:t>проектирования:</w:t>
      </w:r>
    </w:p>
    <w:p w14:paraId="75745D21" w14:textId="77777777" w:rsidR="0087419A" w:rsidRPr="00E977EB" w:rsidRDefault="00F669D9" w:rsidP="009C488D">
      <w:pPr>
        <w:pStyle w:val="a3"/>
        <w:spacing w:line="360" w:lineRule="auto"/>
        <w:ind w:left="0" w:firstLine="567"/>
      </w:pPr>
      <w:r w:rsidRPr="00E977EB">
        <w:rPr>
          <w:spacing w:val="-2"/>
        </w:rPr>
        <w:t>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0C25B726" w14:textId="77777777" w:rsidR="0087419A" w:rsidRPr="00E977EB" w:rsidRDefault="00F669D9" w:rsidP="009C488D">
      <w:pPr>
        <w:pStyle w:val="a3"/>
        <w:spacing w:line="360" w:lineRule="auto"/>
        <w:ind w:left="0" w:firstLine="567"/>
      </w:pPr>
      <w:r w:rsidRPr="00E977EB">
        <w:t>В</w:t>
      </w:r>
      <w:r w:rsidRPr="00E977EB">
        <w:rPr>
          <w:spacing w:val="-6"/>
        </w:rPr>
        <w:t xml:space="preserve"> </w:t>
      </w:r>
      <w:r w:rsidRPr="00E977EB">
        <w:t>качестве</w:t>
      </w:r>
      <w:r w:rsidRPr="00E977EB">
        <w:rPr>
          <w:spacing w:val="-5"/>
        </w:rPr>
        <w:t xml:space="preserve"> </w:t>
      </w:r>
      <w:r w:rsidRPr="00E977EB">
        <w:t>основных</w:t>
      </w:r>
      <w:r w:rsidRPr="00E977EB">
        <w:rPr>
          <w:spacing w:val="-4"/>
        </w:rPr>
        <w:t xml:space="preserve"> </w:t>
      </w:r>
      <w:r w:rsidRPr="00E977EB">
        <w:t>форм</w:t>
      </w:r>
      <w:r w:rsidRPr="00E977EB">
        <w:rPr>
          <w:spacing w:val="-5"/>
        </w:rPr>
        <w:t xml:space="preserve"> </w:t>
      </w:r>
      <w:r w:rsidRPr="00E977EB">
        <w:t>организации</w:t>
      </w:r>
      <w:r w:rsidRPr="00E977EB">
        <w:rPr>
          <w:spacing w:val="-5"/>
        </w:rPr>
        <w:t xml:space="preserve"> </w:t>
      </w:r>
      <w:r w:rsidRPr="00E977EB">
        <w:t>ПД</w:t>
      </w:r>
      <w:r w:rsidRPr="00E977EB">
        <w:rPr>
          <w:spacing w:val="-5"/>
        </w:rPr>
        <w:t xml:space="preserve"> </w:t>
      </w:r>
      <w:r w:rsidRPr="00E977EB">
        <w:t>могут</w:t>
      </w:r>
      <w:r w:rsidRPr="00E977EB">
        <w:rPr>
          <w:spacing w:val="-5"/>
        </w:rPr>
        <w:t xml:space="preserve"> </w:t>
      </w:r>
      <w:r w:rsidRPr="00E977EB">
        <w:t>быть</w:t>
      </w:r>
      <w:r w:rsidRPr="00E977EB">
        <w:rPr>
          <w:spacing w:val="-5"/>
        </w:rPr>
        <w:t xml:space="preserve"> </w:t>
      </w:r>
      <w:r w:rsidRPr="00E977EB">
        <w:t>использованы: творческие мастерские;</w:t>
      </w:r>
    </w:p>
    <w:p w14:paraId="1DEFDF89" w14:textId="77777777" w:rsidR="0087419A" w:rsidRPr="00E977EB" w:rsidRDefault="00F669D9" w:rsidP="009C488D">
      <w:pPr>
        <w:pStyle w:val="a3"/>
        <w:spacing w:line="360" w:lineRule="auto"/>
        <w:ind w:left="0" w:firstLine="567"/>
      </w:pPr>
      <w:r w:rsidRPr="00E977EB">
        <w:t>экспериментальные</w:t>
      </w:r>
      <w:r w:rsidRPr="00E977EB">
        <w:rPr>
          <w:spacing w:val="-15"/>
        </w:rPr>
        <w:t xml:space="preserve"> </w:t>
      </w:r>
      <w:r w:rsidRPr="00E977EB">
        <w:t>лаборатории; конструкторское бюро; проектные недели;</w:t>
      </w:r>
    </w:p>
    <w:p w14:paraId="165F3D20" w14:textId="77777777" w:rsidR="0087419A" w:rsidRPr="00E977EB" w:rsidRDefault="00F669D9" w:rsidP="009C488D">
      <w:pPr>
        <w:pStyle w:val="a3"/>
        <w:spacing w:line="360" w:lineRule="auto"/>
        <w:ind w:left="0" w:firstLine="567"/>
      </w:pPr>
      <w:r w:rsidRPr="00E977EB">
        <w:rPr>
          <w:spacing w:val="-2"/>
        </w:rPr>
        <w:t>практикумы.</w:t>
      </w:r>
    </w:p>
    <w:p w14:paraId="5EB8AA7F" w14:textId="77777777" w:rsidR="0087419A" w:rsidRPr="00E977EB" w:rsidRDefault="00F669D9" w:rsidP="009C488D">
      <w:pPr>
        <w:spacing w:line="360" w:lineRule="auto"/>
        <w:ind w:firstLine="567"/>
        <w:jc w:val="both"/>
        <w:rPr>
          <w:sz w:val="24"/>
        </w:rPr>
      </w:pPr>
      <w:r w:rsidRPr="00E977EB">
        <w:rPr>
          <w:i/>
          <w:sz w:val="24"/>
          <w:u w:val="single"/>
        </w:rPr>
        <w:t>Формами</w:t>
      </w:r>
      <w:r w:rsidRPr="00E977EB">
        <w:rPr>
          <w:i/>
          <w:spacing w:val="-5"/>
          <w:sz w:val="24"/>
          <w:u w:val="single"/>
        </w:rPr>
        <w:t xml:space="preserve"> </w:t>
      </w:r>
      <w:r w:rsidRPr="00E977EB">
        <w:rPr>
          <w:i/>
          <w:sz w:val="24"/>
          <w:u w:val="single"/>
        </w:rPr>
        <w:t>представления</w:t>
      </w:r>
      <w:r w:rsidRPr="00E977EB">
        <w:rPr>
          <w:i/>
          <w:spacing w:val="-4"/>
          <w:sz w:val="24"/>
          <w:u w:val="single"/>
        </w:rPr>
        <w:t xml:space="preserve"> </w:t>
      </w:r>
      <w:r w:rsidRPr="00E977EB">
        <w:rPr>
          <w:i/>
          <w:sz w:val="24"/>
          <w:u w:val="single"/>
        </w:rPr>
        <w:t>итогов</w:t>
      </w:r>
      <w:r w:rsidRPr="00E977EB">
        <w:rPr>
          <w:i/>
          <w:spacing w:val="-4"/>
          <w:sz w:val="24"/>
          <w:u w:val="single"/>
        </w:rPr>
        <w:t xml:space="preserve"> </w:t>
      </w:r>
      <w:r w:rsidRPr="00E977EB">
        <w:rPr>
          <w:i/>
          <w:sz w:val="24"/>
          <w:u w:val="single"/>
        </w:rPr>
        <w:t>ПД</w:t>
      </w:r>
      <w:r w:rsidRPr="00E977EB">
        <w:rPr>
          <w:i/>
          <w:spacing w:val="-2"/>
          <w:sz w:val="24"/>
        </w:rPr>
        <w:t xml:space="preserve"> </w:t>
      </w:r>
      <w:r w:rsidRPr="00E977EB">
        <w:rPr>
          <w:i/>
          <w:sz w:val="24"/>
        </w:rPr>
        <w:t>во</w:t>
      </w:r>
      <w:r w:rsidRPr="00E977EB">
        <w:rPr>
          <w:i/>
          <w:spacing w:val="-1"/>
          <w:sz w:val="24"/>
        </w:rPr>
        <w:t xml:space="preserve"> </w:t>
      </w:r>
      <w:r w:rsidRPr="00E977EB">
        <w:rPr>
          <w:i/>
          <w:sz w:val="24"/>
        </w:rPr>
        <w:t>внеурочное</w:t>
      </w:r>
      <w:r w:rsidRPr="00E977EB">
        <w:rPr>
          <w:i/>
          <w:spacing w:val="-3"/>
          <w:sz w:val="24"/>
        </w:rPr>
        <w:t xml:space="preserve"> </w:t>
      </w:r>
      <w:r w:rsidRPr="00E977EB">
        <w:rPr>
          <w:i/>
          <w:sz w:val="24"/>
        </w:rPr>
        <w:t>время</w:t>
      </w:r>
      <w:r w:rsidRPr="00E977EB">
        <w:rPr>
          <w:i/>
          <w:spacing w:val="-2"/>
          <w:sz w:val="24"/>
        </w:rPr>
        <w:t xml:space="preserve"> </w:t>
      </w:r>
      <w:r w:rsidRPr="00E977EB">
        <w:rPr>
          <w:spacing w:val="-2"/>
          <w:sz w:val="24"/>
        </w:rPr>
        <w:t>являются:</w:t>
      </w:r>
    </w:p>
    <w:p w14:paraId="6D71BAFA" w14:textId="77777777" w:rsidR="0087419A" w:rsidRPr="00E977EB" w:rsidRDefault="00F669D9" w:rsidP="009C488D">
      <w:pPr>
        <w:pStyle w:val="a4"/>
        <w:numPr>
          <w:ilvl w:val="0"/>
          <w:numId w:val="29"/>
        </w:numPr>
        <w:spacing w:line="360" w:lineRule="auto"/>
        <w:ind w:left="0" w:firstLine="567"/>
        <w:rPr>
          <w:sz w:val="24"/>
        </w:rPr>
      </w:pPr>
      <w:r w:rsidRPr="00E977EB">
        <w:rPr>
          <w:sz w:val="24"/>
        </w:rPr>
        <w:t>материальный</w:t>
      </w:r>
      <w:r w:rsidRPr="00E977EB">
        <w:rPr>
          <w:spacing w:val="-14"/>
          <w:sz w:val="24"/>
        </w:rPr>
        <w:t xml:space="preserve"> </w:t>
      </w:r>
      <w:r w:rsidRPr="00E977EB">
        <w:rPr>
          <w:sz w:val="24"/>
        </w:rPr>
        <w:t>продукт</w:t>
      </w:r>
      <w:r w:rsidRPr="00E977EB">
        <w:rPr>
          <w:spacing w:val="-13"/>
          <w:sz w:val="24"/>
        </w:rPr>
        <w:t xml:space="preserve"> </w:t>
      </w:r>
      <w:r w:rsidRPr="00E977EB">
        <w:rPr>
          <w:sz w:val="24"/>
        </w:rPr>
        <w:t>(объект,</w:t>
      </w:r>
      <w:r w:rsidRPr="00E977EB">
        <w:rPr>
          <w:spacing w:val="-13"/>
          <w:sz w:val="24"/>
        </w:rPr>
        <w:t xml:space="preserve"> </w:t>
      </w:r>
      <w:r w:rsidRPr="00E977EB">
        <w:rPr>
          <w:sz w:val="24"/>
        </w:rPr>
        <w:t>макет,</w:t>
      </w:r>
      <w:r w:rsidRPr="00E977EB">
        <w:rPr>
          <w:spacing w:val="-14"/>
          <w:sz w:val="24"/>
        </w:rPr>
        <w:t xml:space="preserve"> </w:t>
      </w:r>
      <w:r w:rsidRPr="00E977EB">
        <w:rPr>
          <w:sz w:val="24"/>
        </w:rPr>
        <w:t>конструкторское</w:t>
      </w:r>
      <w:r w:rsidRPr="00E977EB">
        <w:rPr>
          <w:spacing w:val="-13"/>
          <w:sz w:val="24"/>
        </w:rPr>
        <w:t xml:space="preserve"> </w:t>
      </w:r>
      <w:r w:rsidRPr="00E977EB">
        <w:rPr>
          <w:sz w:val="24"/>
        </w:rPr>
        <w:t>изделие</w:t>
      </w:r>
      <w:r w:rsidRPr="00E977EB">
        <w:rPr>
          <w:spacing w:val="-14"/>
          <w:sz w:val="24"/>
        </w:rPr>
        <w:t xml:space="preserve"> </w:t>
      </w:r>
      <w:r w:rsidRPr="00E977EB">
        <w:rPr>
          <w:sz w:val="24"/>
        </w:rPr>
        <w:t>и</w:t>
      </w:r>
      <w:r w:rsidRPr="00E977EB">
        <w:rPr>
          <w:spacing w:val="-13"/>
          <w:sz w:val="24"/>
        </w:rPr>
        <w:t xml:space="preserve"> </w:t>
      </w:r>
      <w:r w:rsidRPr="00E977EB">
        <w:rPr>
          <w:spacing w:val="-2"/>
          <w:sz w:val="24"/>
        </w:rPr>
        <w:t>другое);</w:t>
      </w:r>
    </w:p>
    <w:p w14:paraId="3F1EF7CA" w14:textId="77777777" w:rsidR="0087419A" w:rsidRPr="00E977EB" w:rsidRDefault="00F669D9" w:rsidP="009C488D">
      <w:pPr>
        <w:pStyle w:val="a4"/>
        <w:numPr>
          <w:ilvl w:val="0"/>
          <w:numId w:val="29"/>
        </w:numPr>
        <w:spacing w:line="360" w:lineRule="auto"/>
        <w:ind w:left="0" w:firstLine="567"/>
        <w:rPr>
          <w:sz w:val="24"/>
        </w:rPr>
      </w:pPr>
      <w:r w:rsidRPr="00E977EB">
        <w:rPr>
          <w:sz w:val="24"/>
        </w:rPr>
        <w:t xml:space="preserve">медийный продукт (плакат, газета, журнал, рекламная продукция, фильм и </w:t>
      </w:r>
      <w:r w:rsidRPr="00E977EB">
        <w:rPr>
          <w:spacing w:val="-2"/>
          <w:sz w:val="24"/>
        </w:rPr>
        <w:t>другие);</w:t>
      </w:r>
    </w:p>
    <w:p w14:paraId="2214DAAC" w14:textId="77777777" w:rsidR="0087419A" w:rsidRPr="00E977EB" w:rsidRDefault="00F669D9" w:rsidP="009C488D">
      <w:pPr>
        <w:pStyle w:val="a4"/>
        <w:numPr>
          <w:ilvl w:val="0"/>
          <w:numId w:val="29"/>
        </w:numPr>
        <w:spacing w:line="360" w:lineRule="auto"/>
        <w:ind w:left="0" w:firstLine="567"/>
        <w:rPr>
          <w:sz w:val="24"/>
        </w:rPr>
      </w:pPr>
      <w:r w:rsidRPr="00E977EB">
        <w:rPr>
          <w:sz w:val="24"/>
        </w:rPr>
        <w:t>публичное мероприятие (образовательное событие, социальное мероприятие (акция), театральная постановка и другие);</w:t>
      </w:r>
    </w:p>
    <w:p w14:paraId="1515CD9B" w14:textId="77777777" w:rsidR="0087419A" w:rsidRPr="00E977EB" w:rsidRDefault="00F669D9" w:rsidP="009C488D">
      <w:pPr>
        <w:pStyle w:val="a4"/>
        <w:numPr>
          <w:ilvl w:val="0"/>
          <w:numId w:val="29"/>
        </w:numPr>
        <w:spacing w:line="360" w:lineRule="auto"/>
        <w:ind w:left="0" w:firstLine="567"/>
        <w:rPr>
          <w:sz w:val="24"/>
        </w:rPr>
      </w:pPr>
      <w:r w:rsidRPr="00E977EB">
        <w:rPr>
          <w:sz w:val="24"/>
        </w:rPr>
        <w:t>отчетные</w:t>
      </w:r>
      <w:r w:rsidRPr="00E977EB">
        <w:rPr>
          <w:spacing w:val="-15"/>
          <w:sz w:val="24"/>
        </w:rPr>
        <w:t xml:space="preserve"> </w:t>
      </w:r>
      <w:r w:rsidRPr="00E977EB">
        <w:rPr>
          <w:sz w:val="24"/>
        </w:rPr>
        <w:t>материалы</w:t>
      </w:r>
      <w:r w:rsidRPr="00E977EB">
        <w:rPr>
          <w:spacing w:val="-12"/>
          <w:sz w:val="24"/>
        </w:rPr>
        <w:t xml:space="preserve"> </w:t>
      </w:r>
      <w:r w:rsidRPr="00E977EB">
        <w:rPr>
          <w:sz w:val="24"/>
        </w:rPr>
        <w:t>по</w:t>
      </w:r>
      <w:r w:rsidRPr="00E977EB">
        <w:rPr>
          <w:spacing w:val="-12"/>
          <w:sz w:val="24"/>
        </w:rPr>
        <w:t xml:space="preserve"> </w:t>
      </w:r>
      <w:r w:rsidRPr="00E977EB">
        <w:rPr>
          <w:sz w:val="24"/>
        </w:rPr>
        <w:t>проекту</w:t>
      </w:r>
      <w:r w:rsidRPr="00E977EB">
        <w:rPr>
          <w:spacing w:val="-15"/>
          <w:sz w:val="24"/>
        </w:rPr>
        <w:t xml:space="preserve"> </w:t>
      </w:r>
      <w:r w:rsidRPr="00E977EB">
        <w:rPr>
          <w:sz w:val="24"/>
        </w:rPr>
        <w:t>(тексты,</w:t>
      </w:r>
      <w:r w:rsidRPr="00E977EB">
        <w:rPr>
          <w:spacing w:val="-12"/>
          <w:sz w:val="24"/>
        </w:rPr>
        <w:t xml:space="preserve"> </w:t>
      </w:r>
      <w:r w:rsidRPr="00E977EB">
        <w:rPr>
          <w:sz w:val="24"/>
        </w:rPr>
        <w:t>мультимедийные</w:t>
      </w:r>
      <w:r w:rsidRPr="00E977EB">
        <w:rPr>
          <w:spacing w:val="-13"/>
          <w:sz w:val="24"/>
        </w:rPr>
        <w:t xml:space="preserve"> </w:t>
      </w:r>
      <w:r w:rsidRPr="00E977EB">
        <w:rPr>
          <w:spacing w:val="-2"/>
          <w:sz w:val="24"/>
        </w:rPr>
        <w:t>продукты).</w:t>
      </w:r>
    </w:p>
    <w:p w14:paraId="007D73FA" w14:textId="77777777" w:rsidR="0087419A" w:rsidRPr="00E977EB" w:rsidRDefault="00F669D9" w:rsidP="009C488D">
      <w:pPr>
        <w:pStyle w:val="a3"/>
        <w:spacing w:line="360" w:lineRule="auto"/>
        <w:ind w:left="0" w:firstLine="567"/>
      </w:pPr>
      <w:r w:rsidRPr="00E977EB">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67D6E7EE" w14:textId="77777777" w:rsidR="0087419A" w:rsidRPr="00E977EB" w:rsidRDefault="00F669D9" w:rsidP="009C488D">
      <w:pPr>
        <w:pStyle w:val="a3"/>
        <w:spacing w:line="360" w:lineRule="auto"/>
        <w:ind w:left="0" w:firstLine="567"/>
      </w:pPr>
      <w:r w:rsidRPr="00E977EB">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3A8C7273" w14:textId="77777777" w:rsidR="0087419A" w:rsidRPr="00E977EB" w:rsidRDefault="00F669D9" w:rsidP="009C488D">
      <w:pPr>
        <w:pStyle w:val="a3"/>
        <w:spacing w:line="360" w:lineRule="auto"/>
        <w:ind w:left="0" w:firstLine="567"/>
      </w:pPr>
      <w:r w:rsidRPr="00E977EB">
        <w:t>понимание проблемы, связанных с нею цели и задач; умение</w:t>
      </w:r>
      <w:r w:rsidRPr="00E977EB">
        <w:rPr>
          <w:spacing w:val="-9"/>
        </w:rPr>
        <w:t xml:space="preserve"> </w:t>
      </w:r>
      <w:r w:rsidRPr="00E977EB">
        <w:t>определить</w:t>
      </w:r>
      <w:r w:rsidRPr="00E977EB">
        <w:rPr>
          <w:spacing w:val="-7"/>
        </w:rPr>
        <w:t xml:space="preserve"> </w:t>
      </w:r>
      <w:r w:rsidRPr="00E977EB">
        <w:t>оптимальный</w:t>
      </w:r>
      <w:r w:rsidRPr="00E977EB">
        <w:rPr>
          <w:spacing w:val="-10"/>
        </w:rPr>
        <w:t xml:space="preserve"> </w:t>
      </w:r>
      <w:r w:rsidRPr="00E977EB">
        <w:t>путь</w:t>
      </w:r>
      <w:r w:rsidRPr="00E977EB">
        <w:rPr>
          <w:spacing w:val="-7"/>
        </w:rPr>
        <w:t xml:space="preserve"> </w:t>
      </w:r>
      <w:r w:rsidRPr="00E977EB">
        <w:t>решения</w:t>
      </w:r>
      <w:r w:rsidRPr="00E977EB">
        <w:rPr>
          <w:spacing w:val="-8"/>
        </w:rPr>
        <w:t xml:space="preserve"> </w:t>
      </w:r>
      <w:r w:rsidRPr="00E977EB">
        <w:t>проблемы; умение планировать и работать по плану;</w:t>
      </w:r>
    </w:p>
    <w:p w14:paraId="20FBF4F4" w14:textId="3644C7AE" w:rsidR="0087419A" w:rsidRPr="00E977EB" w:rsidRDefault="00F669D9" w:rsidP="009C488D">
      <w:pPr>
        <w:pStyle w:val="a3"/>
        <w:spacing w:line="360" w:lineRule="auto"/>
        <w:ind w:left="0" w:firstLine="567"/>
      </w:pPr>
      <w:r w:rsidRPr="00E977EB">
        <w:t>умение</w:t>
      </w:r>
      <w:r w:rsidR="001614D3">
        <w:rPr>
          <w:spacing w:val="27"/>
        </w:rPr>
        <w:t xml:space="preserve"> </w:t>
      </w:r>
      <w:r w:rsidRPr="00E977EB">
        <w:t>реализовать</w:t>
      </w:r>
      <w:r w:rsidR="001614D3">
        <w:rPr>
          <w:spacing w:val="29"/>
        </w:rPr>
        <w:t xml:space="preserve"> </w:t>
      </w:r>
      <w:r w:rsidRPr="00E977EB">
        <w:t>проектный</w:t>
      </w:r>
      <w:r w:rsidR="001614D3">
        <w:rPr>
          <w:spacing w:val="30"/>
        </w:rPr>
        <w:t xml:space="preserve"> </w:t>
      </w:r>
      <w:r w:rsidRPr="00E977EB">
        <w:t>замысел</w:t>
      </w:r>
      <w:r w:rsidR="001614D3">
        <w:rPr>
          <w:spacing w:val="30"/>
        </w:rPr>
        <w:t xml:space="preserve"> </w:t>
      </w:r>
      <w:r w:rsidRPr="00E977EB">
        <w:t>и</w:t>
      </w:r>
      <w:r w:rsidR="001614D3">
        <w:rPr>
          <w:spacing w:val="30"/>
        </w:rPr>
        <w:t xml:space="preserve"> </w:t>
      </w:r>
      <w:r w:rsidRPr="00E977EB">
        <w:t>оформить</w:t>
      </w:r>
      <w:r w:rsidR="001614D3">
        <w:rPr>
          <w:spacing w:val="29"/>
        </w:rPr>
        <w:t xml:space="preserve"> </w:t>
      </w:r>
      <w:r w:rsidRPr="00E977EB">
        <w:t>его</w:t>
      </w:r>
      <w:r w:rsidR="001614D3">
        <w:rPr>
          <w:spacing w:val="30"/>
        </w:rPr>
        <w:t xml:space="preserve"> </w:t>
      </w:r>
      <w:r w:rsidRPr="00E977EB">
        <w:t>в</w:t>
      </w:r>
      <w:r w:rsidR="001614D3">
        <w:rPr>
          <w:spacing w:val="29"/>
        </w:rPr>
        <w:t xml:space="preserve"> </w:t>
      </w:r>
      <w:r w:rsidRPr="00E977EB">
        <w:t>виде</w:t>
      </w:r>
      <w:r w:rsidR="001614D3">
        <w:rPr>
          <w:spacing w:val="30"/>
        </w:rPr>
        <w:t xml:space="preserve"> </w:t>
      </w:r>
      <w:r w:rsidRPr="00E977EB">
        <w:rPr>
          <w:spacing w:val="-2"/>
        </w:rPr>
        <w:t>реальног</w:t>
      </w:r>
      <w:r w:rsidR="00F07311" w:rsidRPr="00E977EB">
        <w:rPr>
          <w:spacing w:val="-2"/>
        </w:rPr>
        <w:t>о</w:t>
      </w:r>
      <w:r w:rsidR="00F07311">
        <w:rPr>
          <w:spacing w:val="-2"/>
        </w:rPr>
        <w:t xml:space="preserve"> </w:t>
      </w:r>
      <w:r w:rsidRPr="00E977EB">
        <w:rPr>
          <w:spacing w:val="-2"/>
        </w:rPr>
        <w:t>«продукта»;</w:t>
      </w:r>
    </w:p>
    <w:p w14:paraId="7CF101E3" w14:textId="61FEED01" w:rsidR="0087419A" w:rsidRPr="00E977EB" w:rsidRDefault="00F669D9" w:rsidP="009C488D">
      <w:pPr>
        <w:pStyle w:val="a3"/>
        <w:spacing w:line="360" w:lineRule="auto"/>
        <w:ind w:left="0" w:firstLine="567"/>
      </w:pPr>
      <w:r w:rsidRPr="00E977EB">
        <w:rPr>
          <w:spacing w:val="-2"/>
        </w:rPr>
        <w:t>умение</w:t>
      </w:r>
      <w:r w:rsidR="001614D3">
        <w:t xml:space="preserve"> </w:t>
      </w:r>
      <w:r w:rsidRPr="00E977EB">
        <w:rPr>
          <w:spacing w:val="-2"/>
        </w:rPr>
        <w:t>осуществлять</w:t>
      </w:r>
      <w:r w:rsidR="001614D3">
        <w:t xml:space="preserve"> </w:t>
      </w:r>
      <w:r w:rsidRPr="00E977EB">
        <w:rPr>
          <w:spacing w:val="-2"/>
        </w:rPr>
        <w:t>самооценку</w:t>
      </w:r>
      <w:r w:rsidR="001614D3">
        <w:t xml:space="preserve"> </w:t>
      </w:r>
      <w:r w:rsidRPr="00E977EB">
        <w:rPr>
          <w:spacing w:val="-2"/>
        </w:rPr>
        <w:t>деятельности</w:t>
      </w:r>
      <w:r w:rsidR="001614D3">
        <w:t xml:space="preserve"> </w:t>
      </w:r>
      <w:r w:rsidRPr="00E977EB">
        <w:rPr>
          <w:spacing w:val="-10"/>
        </w:rPr>
        <w:t>и</w:t>
      </w:r>
      <w:r w:rsidR="001614D3">
        <w:t xml:space="preserve"> </w:t>
      </w:r>
      <w:r w:rsidRPr="00E977EB">
        <w:rPr>
          <w:spacing w:val="-2"/>
        </w:rPr>
        <w:t>результата,</w:t>
      </w:r>
      <w:r w:rsidR="001614D3">
        <w:t xml:space="preserve"> </w:t>
      </w:r>
      <w:r w:rsidRPr="00E977EB">
        <w:rPr>
          <w:spacing w:val="-2"/>
        </w:rPr>
        <w:t xml:space="preserve">взаимоценку </w:t>
      </w:r>
      <w:r w:rsidRPr="00E977EB">
        <w:t>деятельности в группе.</w:t>
      </w:r>
    </w:p>
    <w:p w14:paraId="44E26C15" w14:textId="77777777" w:rsidR="0087419A" w:rsidRPr="00E977EB" w:rsidRDefault="00F669D9" w:rsidP="009C488D">
      <w:pPr>
        <w:pStyle w:val="a3"/>
        <w:spacing w:line="360" w:lineRule="auto"/>
        <w:ind w:left="0" w:firstLine="567"/>
      </w:pPr>
      <w:r w:rsidRPr="00E977EB">
        <w:t>В</w:t>
      </w:r>
      <w:r w:rsidRPr="00E977EB">
        <w:rPr>
          <w:spacing w:val="-9"/>
        </w:rPr>
        <w:t xml:space="preserve"> </w:t>
      </w:r>
      <w:r w:rsidRPr="00E977EB">
        <w:t>процессе</w:t>
      </w:r>
      <w:r w:rsidRPr="00E977EB">
        <w:rPr>
          <w:spacing w:val="-5"/>
        </w:rPr>
        <w:t xml:space="preserve"> </w:t>
      </w:r>
      <w:r w:rsidRPr="00E977EB">
        <w:t>публичной</w:t>
      </w:r>
      <w:r w:rsidRPr="00E977EB">
        <w:rPr>
          <w:spacing w:val="-6"/>
        </w:rPr>
        <w:t xml:space="preserve"> </w:t>
      </w:r>
      <w:r w:rsidRPr="00E977EB">
        <w:t>презентации</w:t>
      </w:r>
      <w:r w:rsidRPr="00E977EB">
        <w:rPr>
          <w:spacing w:val="-5"/>
        </w:rPr>
        <w:t xml:space="preserve"> </w:t>
      </w:r>
      <w:r w:rsidRPr="00E977EB">
        <w:t>результатов</w:t>
      </w:r>
      <w:r w:rsidRPr="00E977EB">
        <w:rPr>
          <w:spacing w:val="-5"/>
        </w:rPr>
        <w:t xml:space="preserve"> </w:t>
      </w:r>
      <w:r w:rsidRPr="00E977EB">
        <w:t>проекта</w:t>
      </w:r>
      <w:r w:rsidRPr="00E977EB">
        <w:rPr>
          <w:spacing w:val="-4"/>
        </w:rPr>
        <w:t xml:space="preserve"> </w:t>
      </w:r>
      <w:r w:rsidRPr="00E977EB">
        <w:rPr>
          <w:spacing w:val="-2"/>
        </w:rPr>
        <w:t>оценивается:</w:t>
      </w:r>
    </w:p>
    <w:p w14:paraId="2384B9AE" w14:textId="6B4CC7EA" w:rsidR="0087419A" w:rsidRPr="00E977EB" w:rsidRDefault="00F669D9" w:rsidP="009C488D">
      <w:pPr>
        <w:pStyle w:val="a4"/>
        <w:numPr>
          <w:ilvl w:val="0"/>
          <w:numId w:val="29"/>
        </w:numPr>
        <w:spacing w:line="360" w:lineRule="auto"/>
        <w:ind w:left="0" w:firstLine="567"/>
        <w:rPr>
          <w:sz w:val="24"/>
        </w:rPr>
      </w:pPr>
      <w:r w:rsidRPr="00E977EB">
        <w:rPr>
          <w:sz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35D41BE8" w14:textId="77777777" w:rsidR="0087419A" w:rsidRPr="00E977EB" w:rsidRDefault="00F669D9" w:rsidP="009C488D">
      <w:pPr>
        <w:pStyle w:val="a4"/>
        <w:numPr>
          <w:ilvl w:val="0"/>
          <w:numId w:val="29"/>
        </w:numPr>
        <w:spacing w:line="360" w:lineRule="auto"/>
        <w:ind w:left="0" w:firstLine="567"/>
        <w:rPr>
          <w:sz w:val="24"/>
        </w:rPr>
      </w:pPr>
      <w:r w:rsidRPr="00E977EB">
        <w:rPr>
          <w:sz w:val="24"/>
        </w:rPr>
        <w:t>качество</w:t>
      </w:r>
      <w:r w:rsidRPr="00E977EB">
        <w:rPr>
          <w:spacing w:val="40"/>
          <w:sz w:val="24"/>
        </w:rPr>
        <w:t xml:space="preserve"> </w:t>
      </w:r>
      <w:r w:rsidRPr="00E977EB">
        <w:rPr>
          <w:sz w:val="24"/>
        </w:rPr>
        <w:t>наглядного</w:t>
      </w:r>
      <w:r w:rsidRPr="00E977EB">
        <w:rPr>
          <w:spacing w:val="40"/>
          <w:sz w:val="24"/>
        </w:rPr>
        <w:t xml:space="preserve"> </w:t>
      </w:r>
      <w:r w:rsidRPr="00E977EB">
        <w:rPr>
          <w:sz w:val="24"/>
        </w:rPr>
        <w:t>представления</w:t>
      </w:r>
      <w:r w:rsidRPr="00E977EB">
        <w:rPr>
          <w:spacing w:val="40"/>
          <w:sz w:val="24"/>
        </w:rPr>
        <w:t xml:space="preserve"> </w:t>
      </w:r>
      <w:r w:rsidRPr="00E977EB">
        <w:rPr>
          <w:sz w:val="24"/>
        </w:rPr>
        <w:t>проекта</w:t>
      </w:r>
      <w:r w:rsidRPr="00E977EB">
        <w:rPr>
          <w:spacing w:val="40"/>
          <w:sz w:val="24"/>
        </w:rPr>
        <w:t xml:space="preserve"> </w:t>
      </w:r>
      <w:r w:rsidRPr="00E977EB">
        <w:rPr>
          <w:sz w:val="24"/>
        </w:rPr>
        <w:t>(использование</w:t>
      </w:r>
      <w:r w:rsidRPr="00E977EB">
        <w:rPr>
          <w:spacing w:val="40"/>
          <w:sz w:val="24"/>
        </w:rPr>
        <w:t xml:space="preserve"> </w:t>
      </w:r>
      <w:r w:rsidRPr="00E977EB">
        <w:rPr>
          <w:sz w:val="24"/>
        </w:rPr>
        <w:t>рисунков,</w:t>
      </w:r>
      <w:r w:rsidRPr="00E977EB">
        <w:rPr>
          <w:spacing w:val="40"/>
          <w:sz w:val="24"/>
        </w:rPr>
        <w:t xml:space="preserve"> </w:t>
      </w:r>
      <w:r w:rsidRPr="00E977EB">
        <w:rPr>
          <w:sz w:val="24"/>
        </w:rPr>
        <w:t>схем,</w:t>
      </w:r>
      <w:r w:rsidRPr="00E977EB">
        <w:rPr>
          <w:spacing w:val="80"/>
          <w:sz w:val="24"/>
        </w:rPr>
        <w:t xml:space="preserve"> </w:t>
      </w:r>
      <w:r w:rsidRPr="00E977EB">
        <w:rPr>
          <w:sz w:val="24"/>
        </w:rPr>
        <w:t>графиков, моделей и других средств наглядной презентации);</w:t>
      </w:r>
    </w:p>
    <w:p w14:paraId="253F6900" w14:textId="7160C0B6" w:rsidR="0087419A" w:rsidRPr="00E977EB" w:rsidRDefault="00F669D9" w:rsidP="009C488D">
      <w:pPr>
        <w:pStyle w:val="a4"/>
        <w:numPr>
          <w:ilvl w:val="0"/>
          <w:numId w:val="29"/>
        </w:numPr>
        <w:spacing w:line="360" w:lineRule="auto"/>
        <w:ind w:left="0" w:firstLine="567"/>
        <w:rPr>
          <w:sz w:val="24"/>
        </w:rPr>
      </w:pPr>
      <w:r w:rsidRPr="00E977EB">
        <w:rPr>
          <w:spacing w:val="-2"/>
          <w:sz w:val="24"/>
        </w:rPr>
        <w:t>качество</w:t>
      </w:r>
      <w:r w:rsidR="001614D3">
        <w:rPr>
          <w:sz w:val="24"/>
        </w:rPr>
        <w:t xml:space="preserve"> </w:t>
      </w:r>
      <w:r w:rsidRPr="00E977EB">
        <w:rPr>
          <w:spacing w:val="-2"/>
          <w:sz w:val="24"/>
        </w:rPr>
        <w:t>письменного</w:t>
      </w:r>
      <w:r w:rsidR="001614D3">
        <w:rPr>
          <w:sz w:val="24"/>
        </w:rPr>
        <w:t xml:space="preserve"> </w:t>
      </w:r>
      <w:r w:rsidRPr="00E977EB">
        <w:rPr>
          <w:spacing w:val="-2"/>
          <w:sz w:val="24"/>
        </w:rPr>
        <w:t>текста</w:t>
      </w:r>
      <w:r w:rsidR="001614D3">
        <w:rPr>
          <w:sz w:val="24"/>
        </w:rPr>
        <w:t xml:space="preserve"> </w:t>
      </w:r>
      <w:r w:rsidRPr="00E977EB">
        <w:rPr>
          <w:spacing w:val="-2"/>
          <w:sz w:val="24"/>
        </w:rPr>
        <w:t>(соответствие</w:t>
      </w:r>
      <w:r w:rsidR="001614D3">
        <w:rPr>
          <w:sz w:val="24"/>
        </w:rPr>
        <w:t xml:space="preserve"> </w:t>
      </w:r>
      <w:r w:rsidRPr="00E977EB">
        <w:rPr>
          <w:spacing w:val="-2"/>
          <w:sz w:val="24"/>
        </w:rPr>
        <w:t>плану,</w:t>
      </w:r>
      <w:r w:rsidR="001614D3">
        <w:rPr>
          <w:sz w:val="24"/>
        </w:rPr>
        <w:t xml:space="preserve"> </w:t>
      </w:r>
      <w:r w:rsidRPr="00E977EB">
        <w:rPr>
          <w:spacing w:val="-2"/>
          <w:sz w:val="24"/>
        </w:rPr>
        <w:t>оформление</w:t>
      </w:r>
      <w:r w:rsidR="001614D3">
        <w:rPr>
          <w:sz w:val="24"/>
        </w:rPr>
        <w:t xml:space="preserve"> </w:t>
      </w:r>
      <w:r w:rsidRPr="00E977EB">
        <w:rPr>
          <w:spacing w:val="-2"/>
          <w:sz w:val="24"/>
        </w:rPr>
        <w:t xml:space="preserve">работы, </w:t>
      </w:r>
      <w:r w:rsidRPr="00E977EB">
        <w:rPr>
          <w:sz w:val="24"/>
        </w:rPr>
        <w:t>грамотность изложения);</w:t>
      </w:r>
    </w:p>
    <w:p w14:paraId="0CABF70D" w14:textId="77777777" w:rsidR="0087419A" w:rsidRPr="00E977EB" w:rsidRDefault="00F669D9" w:rsidP="009C488D">
      <w:pPr>
        <w:pStyle w:val="a4"/>
        <w:numPr>
          <w:ilvl w:val="0"/>
          <w:numId w:val="29"/>
        </w:numPr>
        <w:spacing w:line="360" w:lineRule="auto"/>
        <w:ind w:left="0" w:firstLine="567"/>
        <w:rPr>
          <w:sz w:val="24"/>
        </w:rPr>
      </w:pPr>
      <w:r w:rsidRPr="00E977EB">
        <w:rPr>
          <w:sz w:val="24"/>
        </w:rPr>
        <w:lastRenderedPageBreak/>
        <w:t>уровень</w:t>
      </w:r>
      <w:r w:rsidRPr="00E977EB">
        <w:rPr>
          <w:spacing w:val="32"/>
          <w:sz w:val="24"/>
        </w:rPr>
        <w:t xml:space="preserve"> </w:t>
      </w:r>
      <w:r w:rsidRPr="00E977EB">
        <w:rPr>
          <w:sz w:val="24"/>
        </w:rPr>
        <w:t>коммуникативных</w:t>
      </w:r>
      <w:r w:rsidRPr="00E977EB">
        <w:rPr>
          <w:spacing w:val="35"/>
          <w:sz w:val="24"/>
        </w:rPr>
        <w:t xml:space="preserve"> </w:t>
      </w:r>
      <w:r w:rsidRPr="00E977EB">
        <w:rPr>
          <w:sz w:val="24"/>
        </w:rPr>
        <w:t>умений</w:t>
      </w:r>
      <w:r w:rsidRPr="00E977EB">
        <w:rPr>
          <w:spacing w:val="33"/>
          <w:sz w:val="24"/>
        </w:rPr>
        <w:t xml:space="preserve"> </w:t>
      </w:r>
      <w:r w:rsidRPr="00E977EB">
        <w:rPr>
          <w:sz w:val="24"/>
        </w:rPr>
        <w:t>(умение</w:t>
      </w:r>
      <w:r w:rsidRPr="00E977EB">
        <w:rPr>
          <w:spacing w:val="31"/>
          <w:sz w:val="24"/>
        </w:rPr>
        <w:t xml:space="preserve"> </w:t>
      </w:r>
      <w:r w:rsidRPr="00E977EB">
        <w:rPr>
          <w:sz w:val="24"/>
        </w:rPr>
        <w:t>отвечать</w:t>
      </w:r>
      <w:r w:rsidRPr="00E977EB">
        <w:rPr>
          <w:spacing w:val="33"/>
          <w:sz w:val="24"/>
        </w:rPr>
        <w:t xml:space="preserve"> </w:t>
      </w:r>
      <w:r w:rsidRPr="00E977EB">
        <w:rPr>
          <w:sz w:val="24"/>
        </w:rPr>
        <w:t>на</w:t>
      </w:r>
      <w:r w:rsidRPr="00E977EB">
        <w:rPr>
          <w:spacing w:val="31"/>
          <w:sz w:val="24"/>
        </w:rPr>
        <w:t xml:space="preserve"> </w:t>
      </w:r>
      <w:r w:rsidRPr="00E977EB">
        <w:rPr>
          <w:sz w:val="24"/>
        </w:rPr>
        <w:t>поставленные</w:t>
      </w:r>
      <w:r w:rsidRPr="00E977EB">
        <w:rPr>
          <w:spacing w:val="30"/>
          <w:sz w:val="24"/>
        </w:rPr>
        <w:t xml:space="preserve"> </w:t>
      </w:r>
      <w:r w:rsidRPr="00E977EB">
        <w:rPr>
          <w:sz w:val="24"/>
        </w:rPr>
        <w:t>вопросы, аргументировать и отстаивать собственную точку зрения, участвовать в дискуссии).</w:t>
      </w:r>
    </w:p>
    <w:p w14:paraId="3C315D3A" w14:textId="51BBDA50" w:rsidR="0087419A" w:rsidRPr="00E977EB" w:rsidRDefault="00F669D9" w:rsidP="009C488D">
      <w:pPr>
        <w:pStyle w:val="1"/>
        <w:numPr>
          <w:ilvl w:val="2"/>
          <w:numId w:val="31"/>
        </w:numPr>
        <w:spacing w:before="0" w:line="360" w:lineRule="auto"/>
        <w:ind w:left="0" w:firstLine="567"/>
      </w:pPr>
      <w:bookmarkStart w:id="717" w:name="_Toc216113761"/>
      <w:r w:rsidRPr="00E977EB">
        <w:t>Организационный</w:t>
      </w:r>
      <w:r w:rsidRPr="00E977EB">
        <w:rPr>
          <w:spacing w:val="-15"/>
        </w:rPr>
        <w:t xml:space="preserve"> </w:t>
      </w:r>
      <w:r w:rsidRPr="00E977EB">
        <w:rPr>
          <w:spacing w:val="-2"/>
        </w:rPr>
        <w:t>раздел.</w:t>
      </w:r>
      <w:bookmarkEnd w:id="717"/>
    </w:p>
    <w:p w14:paraId="4CD25A0E" w14:textId="77777777" w:rsidR="0087419A" w:rsidRPr="00E977EB" w:rsidRDefault="00F669D9" w:rsidP="009C488D">
      <w:pPr>
        <w:pStyle w:val="a3"/>
        <w:spacing w:line="360" w:lineRule="auto"/>
        <w:ind w:left="0" w:firstLine="567"/>
      </w:pPr>
      <w:r w:rsidRPr="00E977EB">
        <w:t>Формы взаимодействия участников образовательного процесса при создании и реализации программы формирования УУД.</w:t>
      </w:r>
    </w:p>
    <w:p w14:paraId="3CD598B6" w14:textId="77777777" w:rsidR="0087419A" w:rsidRPr="00E977EB" w:rsidRDefault="00F669D9" w:rsidP="009C488D">
      <w:pPr>
        <w:pStyle w:val="a3"/>
        <w:spacing w:line="360" w:lineRule="auto"/>
        <w:ind w:left="0" w:firstLine="567"/>
      </w:pPr>
      <w:r w:rsidRPr="00E977EB">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69505ED9" w14:textId="77777777" w:rsidR="0087419A" w:rsidRPr="00E977EB" w:rsidRDefault="00F669D9" w:rsidP="009C488D">
      <w:pPr>
        <w:pStyle w:val="a3"/>
        <w:spacing w:line="360" w:lineRule="auto"/>
        <w:ind w:left="0" w:firstLine="567"/>
      </w:pPr>
      <w:r w:rsidRPr="00E977EB">
        <w:t>разработка плана координации деятельности учителей-предметников,</w:t>
      </w:r>
      <w:r w:rsidRPr="00E977EB">
        <w:rPr>
          <w:spacing w:val="40"/>
        </w:rPr>
        <w:t xml:space="preserve"> </w:t>
      </w:r>
      <w:r w:rsidRPr="00E977EB">
        <w:t>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4B5397C7" w14:textId="77777777" w:rsidR="0087419A" w:rsidRPr="00E977EB" w:rsidRDefault="00F669D9" w:rsidP="009C488D">
      <w:pPr>
        <w:pStyle w:val="a3"/>
        <w:spacing w:line="360" w:lineRule="auto"/>
        <w:ind w:left="0" w:firstLine="567"/>
      </w:pPr>
      <w:r w:rsidRPr="00E977EB">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60F28B2D" w14:textId="77777777" w:rsidR="0087419A" w:rsidRPr="00E977EB" w:rsidRDefault="00F669D9" w:rsidP="009C488D">
      <w:pPr>
        <w:pStyle w:val="a3"/>
        <w:spacing w:line="360" w:lineRule="auto"/>
        <w:ind w:left="0" w:firstLine="567"/>
      </w:pPr>
      <w:r w:rsidRPr="00E977EB">
        <w:t>определение этапов и форм постепенного усложнения деятельности учащихся по овладению УУД;</w:t>
      </w:r>
    </w:p>
    <w:p w14:paraId="53D22E0A" w14:textId="77777777" w:rsidR="0087419A" w:rsidRPr="00E977EB" w:rsidRDefault="00F669D9" w:rsidP="009C488D">
      <w:pPr>
        <w:pStyle w:val="a3"/>
        <w:spacing w:line="360" w:lineRule="auto"/>
        <w:ind w:left="0" w:firstLine="567"/>
      </w:pPr>
      <w:r w:rsidRPr="00E977EB">
        <w:t>разработка</w:t>
      </w:r>
      <w:r w:rsidRPr="00E977EB">
        <w:rPr>
          <w:spacing w:val="80"/>
          <w:w w:val="150"/>
        </w:rPr>
        <w:t xml:space="preserve"> </w:t>
      </w:r>
      <w:r w:rsidRPr="00E977EB">
        <w:t>общего</w:t>
      </w:r>
      <w:r w:rsidRPr="00E977EB">
        <w:rPr>
          <w:spacing w:val="80"/>
          <w:w w:val="150"/>
        </w:rPr>
        <w:t xml:space="preserve"> </w:t>
      </w:r>
      <w:r w:rsidRPr="00E977EB">
        <w:t>алгоритма</w:t>
      </w:r>
      <w:r w:rsidRPr="00E977EB">
        <w:rPr>
          <w:spacing w:val="80"/>
          <w:w w:val="150"/>
        </w:rPr>
        <w:t xml:space="preserve"> </w:t>
      </w:r>
      <w:r w:rsidRPr="00E977EB">
        <w:t>(технологической</w:t>
      </w:r>
      <w:r w:rsidRPr="00E977EB">
        <w:rPr>
          <w:spacing w:val="80"/>
          <w:w w:val="150"/>
        </w:rPr>
        <w:t xml:space="preserve"> </w:t>
      </w:r>
      <w:r w:rsidRPr="00E977EB">
        <w:t>схемы)</w:t>
      </w:r>
      <w:r w:rsidRPr="00E977EB">
        <w:rPr>
          <w:spacing w:val="80"/>
          <w:w w:val="150"/>
        </w:rPr>
        <w:t xml:space="preserve"> </w:t>
      </w:r>
      <w:r w:rsidRPr="00E977EB">
        <w:t>урока,</w:t>
      </w:r>
      <w:r w:rsidRPr="00E977EB">
        <w:rPr>
          <w:spacing w:val="80"/>
          <w:w w:val="150"/>
        </w:rPr>
        <w:t xml:space="preserve"> </w:t>
      </w:r>
      <w:r w:rsidRPr="00E977EB">
        <w:t>имеющего</w:t>
      </w:r>
      <w:r w:rsidRPr="00E977EB">
        <w:rPr>
          <w:spacing w:val="80"/>
        </w:rPr>
        <w:t xml:space="preserve"> </w:t>
      </w:r>
      <w:r w:rsidRPr="00E977EB">
        <w:t>два целевых фокуса (предметный и метапредметный);</w:t>
      </w:r>
    </w:p>
    <w:p w14:paraId="65E0BD61" w14:textId="0514707D" w:rsidR="0087419A" w:rsidRPr="00E977EB" w:rsidRDefault="00F669D9" w:rsidP="009C488D">
      <w:pPr>
        <w:pStyle w:val="a3"/>
        <w:spacing w:line="360" w:lineRule="auto"/>
        <w:ind w:left="0" w:firstLine="567"/>
      </w:pPr>
      <w:r w:rsidRPr="00E977EB">
        <w:t>разработка основных подходов к конструированию задач на применение УУД; конкретизация</w:t>
      </w:r>
      <w:r w:rsidRPr="00E977EB">
        <w:rPr>
          <w:spacing w:val="51"/>
          <w:w w:val="150"/>
        </w:rPr>
        <w:t xml:space="preserve"> </w:t>
      </w:r>
      <w:r w:rsidRPr="00E977EB">
        <w:t>основных</w:t>
      </w:r>
      <w:r w:rsidRPr="00E977EB">
        <w:rPr>
          <w:spacing w:val="55"/>
          <w:w w:val="150"/>
        </w:rPr>
        <w:t xml:space="preserve"> </w:t>
      </w:r>
      <w:r w:rsidRPr="00E977EB">
        <w:t>подходов</w:t>
      </w:r>
      <w:r w:rsidRPr="00E977EB">
        <w:rPr>
          <w:spacing w:val="53"/>
          <w:w w:val="150"/>
        </w:rPr>
        <w:t xml:space="preserve"> </w:t>
      </w:r>
      <w:r w:rsidRPr="00E977EB">
        <w:t>к</w:t>
      </w:r>
      <w:r w:rsidRPr="00E977EB">
        <w:rPr>
          <w:spacing w:val="54"/>
          <w:w w:val="150"/>
        </w:rPr>
        <w:t xml:space="preserve"> </w:t>
      </w:r>
      <w:r w:rsidRPr="00E977EB">
        <w:t>организации</w:t>
      </w:r>
      <w:r w:rsidRPr="00E977EB">
        <w:rPr>
          <w:spacing w:val="56"/>
          <w:w w:val="150"/>
        </w:rPr>
        <w:t xml:space="preserve"> </w:t>
      </w:r>
      <w:r w:rsidRPr="00E977EB">
        <w:t>учебно-исследовательской</w:t>
      </w:r>
      <w:r w:rsidRPr="00E977EB">
        <w:rPr>
          <w:spacing w:val="57"/>
          <w:w w:val="150"/>
        </w:rPr>
        <w:t xml:space="preserve"> </w:t>
      </w:r>
      <w:r w:rsidR="00F07311" w:rsidRPr="00E977EB">
        <w:rPr>
          <w:spacing w:val="-10"/>
        </w:rPr>
        <w:t>и</w:t>
      </w:r>
      <w:r w:rsidR="00F07311">
        <w:rPr>
          <w:spacing w:val="-10"/>
        </w:rPr>
        <w:t xml:space="preserve"> </w:t>
      </w:r>
      <w:r w:rsidRPr="00E977EB">
        <w:t>проектной деятельности обучающихся в рамках урочной и внеурочной деятельности; разработка</w:t>
      </w:r>
      <w:r w:rsidR="001614D3">
        <w:rPr>
          <w:spacing w:val="56"/>
        </w:rPr>
        <w:t xml:space="preserve"> </w:t>
      </w:r>
      <w:r w:rsidRPr="00E977EB">
        <w:t>основных</w:t>
      </w:r>
      <w:r w:rsidR="001614D3">
        <w:rPr>
          <w:spacing w:val="58"/>
        </w:rPr>
        <w:t xml:space="preserve"> </w:t>
      </w:r>
      <w:r w:rsidRPr="00E977EB">
        <w:t>подходов</w:t>
      </w:r>
      <w:r w:rsidR="001614D3">
        <w:rPr>
          <w:spacing w:val="60"/>
        </w:rPr>
        <w:t xml:space="preserve"> </w:t>
      </w:r>
      <w:r w:rsidRPr="00E977EB">
        <w:t>к</w:t>
      </w:r>
      <w:r w:rsidR="001614D3">
        <w:rPr>
          <w:spacing w:val="59"/>
        </w:rPr>
        <w:t xml:space="preserve"> </w:t>
      </w:r>
      <w:r w:rsidRPr="00E977EB">
        <w:t>организации</w:t>
      </w:r>
      <w:r w:rsidR="001614D3">
        <w:rPr>
          <w:spacing w:val="60"/>
        </w:rPr>
        <w:t xml:space="preserve"> </w:t>
      </w:r>
      <w:r w:rsidRPr="00E977EB">
        <w:t>учебной</w:t>
      </w:r>
      <w:r w:rsidR="001614D3">
        <w:rPr>
          <w:spacing w:val="59"/>
        </w:rPr>
        <w:t xml:space="preserve"> </w:t>
      </w:r>
      <w:r w:rsidRPr="00E977EB">
        <w:t>деятельности</w:t>
      </w:r>
      <w:r w:rsidR="001614D3">
        <w:rPr>
          <w:spacing w:val="61"/>
        </w:rPr>
        <w:t xml:space="preserve"> </w:t>
      </w:r>
      <w:r w:rsidRPr="00E977EB">
        <w:rPr>
          <w:spacing w:val="-5"/>
        </w:rPr>
        <w:t>п</w:t>
      </w:r>
      <w:r w:rsidR="00F07311" w:rsidRPr="00E977EB">
        <w:rPr>
          <w:spacing w:val="-5"/>
        </w:rPr>
        <w:t>о</w:t>
      </w:r>
      <w:r w:rsidR="00F07311">
        <w:rPr>
          <w:spacing w:val="-5"/>
        </w:rPr>
        <w:t xml:space="preserve"> </w:t>
      </w:r>
      <w:r w:rsidRPr="00E977EB">
        <w:t>формированию</w:t>
      </w:r>
      <w:r w:rsidRPr="00E977EB">
        <w:rPr>
          <w:spacing w:val="-4"/>
        </w:rPr>
        <w:t xml:space="preserve"> </w:t>
      </w:r>
      <w:r w:rsidRPr="00E977EB">
        <w:t>и</w:t>
      </w:r>
      <w:r w:rsidRPr="00E977EB">
        <w:rPr>
          <w:spacing w:val="-4"/>
        </w:rPr>
        <w:t xml:space="preserve"> </w:t>
      </w:r>
      <w:r w:rsidRPr="00E977EB">
        <w:t>развитию</w:t>
      </w:r>
      <w:r w:rsidRPr="00E977EB">
        <w:rPr>
          <w:spacing w:val="-4"/>
        </w:rPr>
        <w:t xml:space="preserve"> </w:t>
      </w:r>
      <w:r w:rsidRPr="00E977EB">
        <w:t>ИКТ-</w:t>
      </w:r>
      <w:r w:rsidRPr="00E977EB">
        <w:rPr>
          <w:spacing w:val="-2"/>
        </w:rPr>
        <w:t>компетенций;</w:t>
      </w:r>
    </w:p>
    <w:p w14:paraId="79CE246D" w14:textId="445D6982" w:rsidR="0087419A" w:rsidRPr="00E977EB" w:rsidRDefault="00F669D9" w:rsidP="009C488D">
      <w:pPr>
        <w:pStyle w:val="a3"/>
        <w:spacing w:line="360" w:lineRule="auto"/>
        <w:ind w:left="0" w:firstLine="567"/>
      </w:pPr>
      <w:r w:rsidRPr="00E977EB">
        <w:rPr>
          <w:spacing w:val="-2"/>
        </w:rPr>
        <w:t>разработка</w:t>
      </w:r>
      <w:r w:rsidR="001614D3">
        <w:t xml:space="preserve"> </w:t>
      </w:r>
      <w:r w:rsidRPr="00E977EB">
        <w:rPr>
          <w:spacing w:val="-2"/>
        </w:rPr>
        <w:t>комплекса</w:t>
      </w:r>
      <w:r w:rsidR="001614D3">
        <w:t xml:space="preserve"> </w:t>
      </w:r>
      <w:r w:rsidRPr="00E977EB">
        <w:rPr>
          <w:spacing w:val="-4"/>
        </w:rPr>
        <w:t>мер</w:t>
      </w:r>
      <w:r w:rsidR="001614D3">
        <w:t xml:space="preserve"> </w:t>
      </w:r>
      <w:r w:rsidRPr="00E977EB">
        <w:rPr>
          <w:spacing w:val="-6"/>
        </w:rPr>
        <w:t>по</w:t>
      </w:r>
      <w:r w:rsidR="001614D3">
        <w:t xml:space="preserve"> </w:t>
      </w:r>
      <w:r w:rsidRPr="00E977EB">
        <w:rPr>
          <w:spacing w:val="-2"/>
        </w:rPr>
        <w:t>организации</w:t>
      </w:r>
      <w:r w:rsidR="001614D3">
        <w:t xml:space="preserve"> </w:t>
      </w:r>
      <w:r w:rsidRPr="00E977EB">
        <w:rPr>
          <w:spacing w:val="-2"/>
        </w:rPr>
        <w:t>системы</w:t>
      </w:r>
      <w:r w:rsidR="001614D3">
        <w:t xml:space="preserve"> </w:t>
      </w:r>
      <w:r w:rsidRPr="00E977EB">
        <w:rPr>
          <w:spacing w:val="-2"/>
        </w:rPr>
        <w:t>оценки</w:t>
      </w:r>
      <w:r w:rsidR="001614D3">
        <w:t xml:space="preserve"> </w:t>
      </w:r>
      <w:r w:rsidRPr="00E977EB">
        <w:rPr>
          <w:spacing w:val="-2"/>
        </w:rPr>
        <w:t xml:space="preserve">деятельности </w:t>
      </w:r>
      <w:r w:rsidRPr="00E977EB">
        <w:t>образовательной организации по формированию и развитию УУД у обучающихся;</w:t>
      </w:r>
    </w:p>
    <w:p w14:paraId="745862E7" w14:textId="77777777" w:rsidR="0087419A" w:rsidRPr="00E977EB" w:rsidRDefault="00F669D9" w:rsidP="009C488D">
      <w:pPr>
        <w:pStyle w:val="a3"/>
        <w:spacing w:line="360" w:lineRule="auto"/>
        <w:ind w:left="0" w:firstLine="567"/>
      </w:pPr>
      <w:r w:rsidRPr="00E977EB">
        <w:t>разработка</w:t>
      </w:r>
      <w:r w:rsidRPr="00E977EB">
        <w:rPr>
          <w:spacing w:val="80"/>
        </w:rPr>
        <w:t xml:space="preserve"> </w:t>
      </w:r>
      <w:r w:rsidRPr="00E977EB">
        <w:t>методики</w:t>
      </w:r>
      <w:r w:rsidRPr="00E977EB">
        <w:rPr>
          <w:spacing w:val="80"/>
        </w:rPr>
        <w:t xml:space="preserve"> </w:t>
      </w:r>
      <w:r w:rsidRPr="00E977EB">
        <w:t>и</w:t>
      </w:r>
      <w:r w:rsidRPr="00E977EB">
        <w:rPr>
          <w:spacing w:val="80"/>
        </w:rPr>
        <w:t xml:space="preserve"> </w:t>
      </w:r>
      <w:r w:rsidRPr="00E977EB">
        <w:t>инструментария</w:t>
      </w:r>
      <w:r w:rsidRPr="00E977EB">
        <w:rPr>
          <w:spacing w:val="80"/>
        </w:rPr>
        <w:t xml:space="preserve"> </w:t>
      </w:r>
      <w:r w:rsidRPr="00E977EB">
        <w:t>мониторинга</w:t>
      </w:r>
      <w:r w:rsidRPr="00E977EB">
        <w:rPr>
          <w:spacing w:val="80"/>
        </w:rPr>
        <w:t xml:space="preserve"> </w:t>
      </w:r>
      <w:r w:rsidRPr="00E977EB">
        <w:t>успешности</w:t>
      </w:r>
      <w:r w:rsidRPr="00E977EB">
        <w:rPr>
          <w:spacing w:val="80"/>
        </w:rPr>
        <w:t xml:space="preserve"> </w:t>
      </w:r>
      <w:r w:rsidRPr="00E977EB">
        <w:t>освоения</w:t>
      </w:r>
      <w:r w:rsidRPr="00E977EB">
        <w:rPr>
          <w:spacing w:val="80"/>
        </w:rPr>
        <w:t xml:space="preserve"> </w:t>
      </w:r>
      <w:r w:rsidRPr="00E977EB">
        <w:t>и применения обучающимися УУД;</w:t>
      </w:r>
    </w:p>
    <w:p w14:paraId="3D62EBC9" w14:textId="5763A1E5" w:rsidR="0087419A" w:rsidRPr="00E977EB" w:rsidRDefault="00F669D9" w:rsidP="009C488D">
      <w:pPr>
        <w:pStyle w:val="a3"/>
        <w:spacing w:line="360" w:lineRule="auto"/>
        <w:ind w:left="0" w:firstLine="567"/>
      </w:pPr>
      <w:r w:rsidRPr="00E977EB">
        <w:t>организация</w:t>
      </w:r>
      <w:r w:rsidRPr="00E977EB">
        <w:rPr>
          <w:spacing w:val="16"/>
        </w:rPr>
        <w:t xml:space="preserve"> </w:t>
      </w:r>
      <w:r w:rsidRPr="00E977EB">
        <w:t>и</w:t>
      </w:r>
      <w:r w:rsidRPr="00E977EB">
        <w:rPr>
          <w:spacing w:val="20"/>
        </w:rPr>
        <w:t xml:space="preserve"> </w:t>
      </w:r>
      <w:r w:rsidRPr="00E977EB">
        <w:t>проведение</w:t>
      </w:r>
      <w:r w:rsidRPr="00E977EB">
        <w:rPr>
          <w:spacing w:val="18"/>
        </w:rPr>
        <w:t xml:space="preserve"> </w:t>
      </w:r>
      <w:r w:rsidRPr="00E977EB">
        <w:t>серии</w:t>
      </w:r>
      <w:r w:rsidRPr="00E977EB">
        <w:rPr>
          <w:spacing w:val="20"/>
        </w:rPr>
        <w:t xml:space="preserve"> </w:t>
      </w:r>
      <w:r w:rsidRPr="00E977EB">
        <w:t>семинаров</w:t>
      </w:r>
      <w:r w:rsidRPr="00E977EB">
        <w:rPr>
          <w:spacing w:val="21"/>
        </w:rPr>
        <w:t xml:space="preserve"> </w:t>
      </w:r>
      <w:r w:rsidRPr="00E977EB">
        <w:t>с</w:t>
      </w:r>
      <w:r w:rsidRPr="00E977EB">
        <w:rPr>
          <w:spacing w:val="22"/>
        </w:rPr>
        <w:t xml:space="preserve"> </w:t>
      </w:r>
      <w:r w:rsidRPr="00E977EB">
        <w:t>учителями,</w:t>
      </w:r>
      <w:r w:rsidRPr="00E977EB">
        <w:rPr>
          <w:spacing w:val="19"/>
        </w:rPr>
        <w:t xml:space="preserve"> </w:t>
      </w:r>
      <w:r w:rsidRPr="00E977EB">
        <w:t>работающими</w:t>
      </w:r>
      <w:r w:rsidRPr="00E977EB">
        <w:rPr>
          <w:spacing w:val="24"/>
        </w:rPr>
        <w:t xml:space="preserve"> </w:t>
      </w:r>
      <w:r w:rsidRPr="00E977EB">
        <w:t>на</w:t>
      </w:r>
      <w:r w:rsidRPr="00E977EB">
        <w:rPr>
          <w:spacing w:val="20"/>
        </w:rPr>
        <w:t xml:space="preserve"> </w:t>
      </w:r>
      <w:r w:rsidRPr="00E977EB">
        <w:rPr>
          <w:spacing w:val="-2"/>
        </w:rPr>
        <w:t>уровн</w:t>
      </w:r>
      <w:r w:rsidR="00F07311" w:rsidRPr="00E977EB">
        <w:rPr>
          <w:spacing w:val="-2"/>
        </w:rPr>
        <w:t>е</w:t>
      </w:r>
      <w:r w:rsidR="00F07311">
        <w:rPr>
          <w:spacing w:val="-2"/>
        </w:rPr>
        <w:t xml:space="preserve"> </w:t>
      </w:r>
      <w:r w:rsidRPr="00E977EB">
        <w:t>начального общего образования в целях реализации принципа преемственности в плане развития УУД;</w:t>
      </w:r>
    </w:p>
    <w:p w14:paraId="16FC5E15" w14:textId="77777777" w:rsidR="0087419A" w:rsidRPr="00E977EB" w:rsidRDefault="00F669D9" w:rsidP="009C488D">
      <w:pPr>
        <w:pStyle w:val="a3"/>
        <w:spacing w:line="360" w:lineRule="auto"/>
        <w:ind w:left="0" w:firstLine="567"/>
      </w:pPr>
      <w:r w:rsidRPr="00E977EB">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14:paraId="6AB1F9DB" w14:textId="77777777" w:rsidR="0087419A" w:rsidRPr="00E977EB" w:rsidRDefault="00F669D9" w:rsidP="009C488D">
      <w:pPr>
        <w:pStyle w:val="a3"/>
        <w:spacing w:line="360" w:lineRule="auto"/>
        <w:ind w:left="0" w:firstLine="567"/>
      </w:pPr>
      <w:r w:rsidRPr="00E977EB">
        <w:t xml:space="preserve">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w:t>
      </w:r>
      <w:r w:rsidRPr="00E977EB">
        <w:rPr>
          <w:spacing w:val="-2"/>
        </w:rPr>
        <w:t>обучающихся;</w:t>
      </w:r>
    </w:p>
    <w:p w14:paraId="48CB4988" w14:textId="77777777" w:rsidR="0087419A" w:rsidRPr="00E977EB" w:rsidRDefault="00F669D9" w:rsidP="009C488D">
      <w:pPr>
        <w:pStyle w:val="a3"/>
        <w:spacing w:line="360" w:lineRule="auto"/>
        <w:ind w:left="0" w:firstLine="567"/>
      </w:pPr>
      <w:r w:rsidRPr="00E977EB">
        <w:t>организация разъяснительной (просветительской работы) с родителями по проблемам развития УУД у обучающихся;</w:t>
      </w:r>
    </w:p>
    <w:p w14:paraId="39D0D3BA" w14:textId="77777777" w:rsidR="0087419A" w:rsidRPr="00E977EB" w:rsidRDefault="00F669D9" w:rsidP="009C488D">
      <w:pPr>
        <w:pStyle w:val="a3"/>
        <w:spacing w:line="360" w:lineRule="auto"/>
        <w:ind w:left="0" w:firstLine="567"/>
      </w:pPr>
      <w:r w:rsidRPr="00E977EB">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1B5760F0" w14:textId="77777777" w:rsidR="0087419A" w:rsidRPr="00E977EB" w:rsidRDefault="00F669D9" w:rsidP="009C488D">
      <w:pPr>
        <w:pStyle w:val="a3"/>
        <w:spacing w:line="360" w:lineRule="auto"/>
        <w:ind w:left="0" w:firstLine="567"/>
      </w:pPr>
      <w:r w:rsidRPr="00E977EB">
        <w:lastRenderedPageBreak/>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022E8CEA" w14:textId="77777777" w:rsidR="0087419A" w:rsidRPr="00E977EB" w:rsidRDefault="00F669D9" w:rsidP="009C488D">
      <w:pPr>
        <w:pStyle w:val="a3"/>
        <w:spacing w:line="360" w:lineRule="auto"/>
        <w:ind w:left="0" w:firstLine="567"/>
      </w:pPr>
      <w:r w:rsidRPr="00E977EB">
        <w:rPr>
          <w:u w:val="single"/>
        </w:rPr>
        <w:t>На подготовительном этапе</w:t>
      </w:r>
      <w:r w:rsidRPr="00E977EB">
        <w:t xml:space="preserve"> команда образовательной организации может провести следующие аналитические работы:</w:t>
      </w:r>
    </w:p>
    <w:p w14:paraId="4EE0A98D" w14:textId="77777777" w:rsidR="0087419A" w:rsidRPr="00E977EB" w:rsidRDefault="00F669D9" w:rsidP="009C488D">
      <w:pPr>
        <w:pStyle w:val="a3"/>
        <w:spacing w:line="360" w:lineRule="auto"/>
        <w:ind w:left="0" w:firstLine="567"/>
      </w:pPr>
      <w:r w:rsidRPr="00E977EB">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1BD55713" w14:textId="77777777" w:rsidR="0087419A" w:rsidRPr="00E977EB" w:rsidRDefault="00F669D9" w:rsidP="009C488D">
      <w:pPr>
        <w:pStyle w:val="a3"/>
        <w:spacing w:line="360" w:lineRule="auto"/>
        <w:ind w:left="0" w:firstLine="567"/>
      </w:pPr>
      <w:r w:rsidRPr="00E977EB">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27A3E01" w14:textId="77777777" w:rsidR="0087419A" w:rsidRPr="00E977EB" w:rsidRDefault="00F669D9" w:rsidP="009C488D">
      <w:pPr>
        <w:pStyle w:val="a3"/>
        <w:spacing w:line="360" w:lineRule="auto"/>
        <w:ind w:left="0" w:firstLine="567"/>
      </w:pPr>
      <w:r w:rsidRPr="00E977EB">
        <w:t xml:space="preserve">анализировать результаты учащихся по линии развития УУД на предыдущем </w:t>
      </w:r>
      <w:r w:rsidRPr="00E977EB">
        <w:rPr>
          <w:spacing w:val="-2"/>
        </w:rPr>
        <w:t>уровне;</w:t>
      </w:r>
    </w:p>
    <w:p w14:paraId="06A99EDC" w14:textId="77777777" w:rsidR="0087419A" w:rsidRPr="00E977EB" w:rsidRDefault="00F669D9" w:rsidP="009C488D">
      <w:pPr>
        <w:pStyle w:val="a3"/>
        <w:spacing w:line="360" w:lineRule="auto"/>
        <w:ind w:left="0" w:firstLine="567"/>
      </w:pPr>
      <w:r w:rsidRPr="00E977EB">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4400004" w14:textId="77777777" w:rsidR="0087419A" w:rsidRPr="00E977EB" w:rsidRDefault="00F669D9" w:rsidP="009C488D">
      <w:pPr>
        <w:pStyle w:val="a3"/>
        <w:spacing w:line="360" w:lineRule="auto"/>
        <w:ind w:left="0" w:firstLine="567"/>
      </w:pPr>
      <w:r w:rsidRPr="00E977EB">
        <w:rPr>
          <w:u w:val="single"/>
        </w:rPr>
        <w:t>На основном этапе</w:t>
      </w:r>
      <w:r w:rsidRPr="00E977EB">
        <w:t xml:space="preserve">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164D65BC" w14:textId="77777777" w:rsidR="0087419A" w:rsidRPr="00E977EB" w:rsidRDefault="00F669D9" w:rsidP="009C488D">
      <w:pPr>
        <w:pStyle w:val="a3"/>
        <w:spacing w:line="360" w:lineRule="auto"/>
        <w:ind w:left="0" w:firstLine="567"/>
      </w:pPr>
      <w:r w:rsidRPr="00E977EB">
        <w:rPr>
          <w:u w:val="single"/>
        </w:rPr>
        <w:t>На заключительном этапе</w:t>
      </w:r>
      <w:r w:rsidRPr="00E977EB">
        <w:t xml:space="preserve">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7D9F5F5C" w14:textId="0032F12E" w:rsidR="0087419A" w:rsidRPr="00E977EB" w:rsidRDefault="00F669D9" w:rsidP="009C488D">
      <w:pPr>
        <w:pStyle w:val="a3"/>
        <w:spacing w:line="360" w:lineRule="auto"/>
        <w:ind w:left="0" w:firstLine="567"/>
      </w:pPr>
      <w:r w:rsidRPr="00E977EB">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w:t>
      </w:r>
      <w:r w:rsidRPr="00E977EB">
        <w:rPr>
          <w:spacing w:val="61"/>
          <w:w w:val="150"/>
        </w:rPr>
        <w:t xml:space="preserve"> </w:t>
      </w:r>
      <w:r w:rsidRPr="00E977EB">
        <w:t>основе</w:t>
      </w:r>
      <w:r w:rsidRPr="00E977EB">
        <w:rPr>
          <w:spacing w:val="63"/>
          <w:w w:val="150"/>
        </w:rPr>
        <w:t xml:space="preserve"> </w:t>
      </w:r>
      <w:r w:rsidRPr="00E977EB">
        <w:t>проводила</w:t>
      </w:r>
      <w:r w:rsidRPr="00E977EB">
        <w:rPr>
          <w:spacing w:val="62"/>
          <w:w w:val="150"/>
        </w:rPr>
        <w:t xml:space="preserve"> </w:t>
      </w:r>
      <w:r w:rsidRPr="00E977EB">
        <w:t>методические</w:t>
      </w:r>
      <w:r w:rsidRPr="00E977EB">
        <w:rPr>
          <w:spacing w:val="61"/>
          <w:w w:val="150"/>
        </w:rPr>
        <w:t xml:space="preserve"> </w:t>
      </w:r>
      <w:r w:rsidRPr="00E977EB">
        <w:t>советы</w:t>
      </w:r>
      <w:r w:rsidRPr="00E977EB">
        <w:rPr>
          <w:spacing w:val="65"/>
          <w:w w:val="150"/>
        </w:rPr>
        <w:t xml:space="preserve"> </w:t>
      </w:r>
      <w:r w:rsidRPr="00E977EB">
        <w:t>для</w:t>
      </w:r>
      <w:r w:rsidRPr="00E977EB">
        <w:rPr>
          <w:spacing w:val="63"/>
          <w:w w:val="150"/>
        </w:rPr>
        <w:t xml:space="preserve"> </w:t>
      </w:r>
      <w:r w:rsidRPr="00E977EB">
        <w:t>определения,</w:t>
      </w:r>
      <w:r w:rsidRPr="00E977EB">
        <w:rPr>
          <w:spacing w:val="62"/>
          <w:w w:val="150"/>
        </w:rPr>
        <w:t xml:space="preserve"> </w:t>
      </w:r>
      <w:r w:rsidRPr="00E977EB">
        <w:t>как</w:t>
      </w:r>
      <w:r w:rsidRPr="00E977EB">
        <w:rPr>
          <w:spacing w:val="63"/>
          <w:w w:val="150"/>
        </w:rPr>
        <w:t xml:space="preserve"> </w:t>
      </w:r>
      <w:r w:rsidRPr="00E977EB">
        <w:t>с</w:t>
      </w:r>
      <w:r w:rsidRPr="00E977EB">
        <w:rPr>
          <w:spacing w:val="65"/>
          <w:w w:val="150"/>
        </w:rPr>
        <w:t xml:space="preserve"> </w:t>
      </w:r>
      <w:r w:rsidRPr="00E977EB">
        <w:rPr>
          <w:spacing w:val="-2"/>
        </w:rPr>
        <w:t>учето</w:t>
      </w:r>
      <w:r w:rsidR="00F07311" w:rsidRPr="00E977EB">
        <w:rPr>
          <w:spacing w:val="-2"/>
        </w:rPr>
        <w:t>м</w:t>
      </w:r>
      <w:r w:rsidR="00F07311">
        <w:rPr>
          <w:spacing w:val="-2"/>
        </w:rPr>
        <w:t xml:space="preserve"> </w:t>
      </w:r>
      <w:r w:rsidRPr="00E977EB">
        <w:t>используемой базы образовательных технологий, так и методик, возможности</w:t>
      </w:r>
      <w:r w:rsidRPr="00E977EB">
        <w:rPr>
          <w:spacing w:val="40"/>
        </w:rPr>
        <w:t xml:space="preserve"> </w:t>
      </w:r>
      <w:r w:rsidRPr="00E977EB">
        <w:t xml:space="preserve">обеспечения формирования УУД, аккумулируя потенциал разных специалистов- </w:t>
      </w:r>
      <w:r w:rsidRPr="00E977EB">
        <w:rPr>
          <w:spacing w:val="-2"/>
        </w:rPr>
        <w:t>предметников.</w:t>
      </w:r>
    </w:p>
    <w:p w14:paraId="661A5623" w14:textId="2381679A" w:rsidR="0087419A" w:rsidRPr="00E977EB" w:rsidRDefault="00F669D9" w:rsidP="009C488D">
      <w:pPr>
        <w:pStyle w:val="1"/>
        <w:numPr>
          <w:ilvl w:val="1"/>
          <w:numId w:val="28"/>
        </w:numPr>
        <w:spacing w:before="0" w:line="360" w:lineRule="auto"/>
        <w:ind w:left="0" w:firstLine="567"/>
      </w:pPr>
      <w:bookmarkStart w:id="718" w:name="_Toc216113762"/>
      <w:r w:rsidRPr="00E977EB">
        <w:t>Рабочая</w:t>
      </w:r>
      <w:r w:rsidRPr="00E977EB">
        <w:rPr>
          <w:spacing w:val="-11"/>
        </w:rPr>
        <w:t xml:space="preserve"> </w:t>
      </w:r>
      <w:r w:rsidRPr="00E977EB">
        <w:t>программа</w:t>
      </w:r>
      <w:r w:rsidRPr="00E977EB">
        <w:rPr>
          <w:spacing w:val="-8"/>
        </w:rPr>
        <w:t xml:space="preserve"> </w:t>
      </w:r>
      <w:r w:rsidRPr="00E977EB">
        <w:rPr>
          <w:spacing w:val="-2"/>
        </w:rPr>
        <w:t>воспитания</w:t>
      </w:r>
      <w:bookmarkEnd w:id="718"/>
    </w:p>
    <w:p w14:paraId="1B677786" w14:textId="77777777" w:rsidR="0087419A" w:rsidRPr="00E977EB" w:rsidRDefault="00F669D9" w:rsidP="009C488D">
      <w:pPr>
        <w:pStyle w:val="a3"/>
        <w:spacing w:line="360" w:lineRule="auto"/>
        <w:ind w:left="0" w:firstLine="567"/>
      </w:pPr>
      <w:r w:rsidRPr="00E977EB">
        <w:t>Рабочая</w:t>
      </w:r>
      <w:r w:rsidRPr="00E977EB">
        <w:rPr>
          <w:spacing w:val="-4"/>
        </w:rPr>
        <w:t xml:space="preserve"> </w:t>
      </w:r>
      <w:r w:rsidRPr="00E977EB">
        <w:t>программа</w:t>
      </w:r>
      <w:r w:rsidRPr="00E977EB">
        <w:rPr>
          <w:spacing w:val="-2"/>
        </w:rPr>
        <w:t xml:space="preserve"> </w:t>
      </w:r>
      <w:r w:rsidRPr="00E977EB">
        <w:t>воспитания</w:t>
      </w:r>
      <w:r w:rsidRPr="00E977EB">
        <w:rPr>
          <w:spacing w:val="-3"/>
        </w:rPr>
        <w:t xml:space="preserve"> </w:t>
      </w:r>
      <w:r w:rsidRPr="00E977EB">
        <w:rPr>
          <w:spacing w:val="-2"/>
        </w:rPr>
        <w:t>направлена:</w:t>
      </w:r>
    </w:p>
    <w:p w14:paraId="6B611E5A" w14:textId="77777777" w:rsidR="0087419A" w:rsidRPr="00E977EB" w:rsidRDefault="00F669D9" w:rsidP="009C488D">
      <w:pPr>
        <w:pStyle w:val="a4"/>
        <w:numPr>
          <w:ilvl w:val="2"/>
          <w:numId w:val="28"/>
        </w:numPr>
        <w:spacing w:line="360" w:lineRule="auto"/>
        <w:ind w:left="0" w:firstLine="567"/>
        <w:rPr>
          <w:sz w:val="24"/>
        </w:rPr>
      </w:pPr>
      <w:r w:rsidRPr="00E977EB">
        <w:rPr>
          <w:sz w:val="24"/>
        </w:rPr>
        <w:t xml:space="preserve">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sidRPr="00E977EB">
        <w:rPr>
          <w:spacing w:val="-2"/>
          <w:sz w:val="24"/>
        </w:rPr>
        <w:t>России;</w:t>
      </w:r>
    </w:p>
    <w:p w14:paraId="07D65843" w14:textId="77777777" w:rsidR="0087419A" w:rsidRPr="00E977EB" w:rsidRDefault="00F669D9" w:rsidP="009C488D">
      <w:pPr>
        <w:pStyle w:val="a4"/>
        <w:numPr>
          <w:ilvl w:val="2"/>
          <w:numId w:val="28"/>
        </w:numPr>
        <w:spacing w:line="360" w:lineRule="auto"/>
        <w:ind w:left="0" w:firstLine="567"/>
        <w:rPr>
          <w:sz w:val="24"/>
        </w:rPr>
      </w:pPr>
      <w:r w:rsidRPr="00E977EB">
        <w:rPr>
          <w:sz w:val="24"/>
        </w:rPr>
        <w:t>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4504B5AA" w14:textId="77777777" w:rsidR="0087419A" w:rsidRPr="00E977EB" w:rsidRDefault="00F669D9" w:rsidP="009C488D">
      <w:pPr>
        <w:pStyle w:val="a3"/>
        <w:spacing w:line="360" w:lineRule="auto"/>
        <w:ind w:left="0" w:firstLine="567"/>
      </w:pPr>
      <w:r w:rsidRPr="00E977EB">
        <w:t>Рабочая</w:t>
      </w:r>
      <w:r w:rsidRPr="00E977EB">
        <w:rPr>
          <w:spacing w:val="-5"/>
        </w:rPr>
        <w:t xml:space="preserve"> </w:t>
      </w:r>
      <w:r w:rsidRPr="00E977EB">
        <w:t>программа</w:t>
      </w:r>
      <w:r w:rsidRPr="00E977EB">
        <w:rPr>
          <w:spacing w:val="-2"/>
        </w:rPr>
        <w:t xml:space="preserve"> воспитания:</w:t>
      </w:r>
    </w:p>
    <w:p w14:paraId="60BA24DB" w14:textId="77777777" w:rsidR="0087419A" w:rsidRPr="00E977EB" w:rsidRDefault="00F669D9" w:rsidP="009C488D">
      <w:pPr>
        <w:pStyle w:val="a4"/>
        <w:numPr>
          <w:ilvl w:val="2"/>
          <w:numId w:val="28"/>
        </w:numPr>
        <w:spacing w:line="360" w:lineRule="auto"/>
        <w:ind w:left="0" w:firstLine="567"/>
        <w:rPr>
          <w:sz w:val="24"/>
        </w:rPr>
      </w:pPr>
      <w:r w:rsidRPr="00E977EB">
        <w:rPr>
          <w:sz w:val="24"/>
        </w:rPr>
        <w:t xml:space="preserve">реализуется в единстве урочной и внеурочной деятельности, осуществляемой </w:t>
      </w:r>
      <w:r w:rsidRPr="00E977EB">
        <w:rPr>
          <w:sz w:val="24"/>
        </w:rPr>
        <w:lastRenderedPageBreak/>
        <w:t>образовательной организацией совместно с семьей и другими институтами воспитания.</w:t>
      </w:r>
    </w:p>
    <w:p w14:paraId="6024C730" w14:textId="77777777" w:rsidR="0087419A" w:rsidRPr="00E977EB" w:rsidRDefault="00F669D9" w:rsidP="009C488D">
      <w:pPr>
        <w:pStyle w:val="a4"/>
        <w:numPr>
          <w:ilvl w:val="2"/>
          <w:numId w:val="28"/>
        </w:numPr>
        <w:spacing w:line="360" w:lineRule="auto"/>
        <w:ind w:left="0" w:firstLine="567"/>
        <w:rPr>
          <w:sz w:val="24"/>
        </w:rPr>
      </w:pPr>
      <w:r w:rsidRPr="00E977EB">
        <w:rPr>
          <w:sz w:val="24"/>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DFA7046" w14:textId="77777777" w:rsidR="0087419A" w:rsidRPr="00E977EB" w:rsidRDefault="0087419A" w:rsidP="009C488D">
      <w:pPr>
        <w:pStyle w:val="a3"/>
        <w:spacing w:line="360" w:lineRule="auto"/>
        <w:ind w:left="0" w:firstLine="567"/>
      </w:pPr>
    </w:p>
    <w:p w14:paraId="0BB22698" w14:textId="77777777" w:rsidR="0087419A" w:rsidRPr="00E977EB" w:rsidRDefault="00F669D9" w:rsidP="009C488D">
      <w:pPr>
        <w:spacing w:line="360" w:lineRule="auto"/>
        <w:ind w:firstLine="567"/>
        <w:jc w:val="both"/>
        <w:rPr>
          <w:b/>
          <w:i/>
          <w:sz w:val="24"/>
        </w:rPr>
      </w:pPr>
      <w:r w:rsidRPr="00E977EB">
        <w:rPr>
          <w:sz w:val="24"/>
        </w:rPr>
        <w:t xml:space="preserve">Рабочая программа воспитания разработана на основе Федеральной рабочей программы, является </w:t>
      </w:r>
      <w:r w:rsidRPr="00E977EB">
        <w:rPr>
          <w:b/>
          <w:i/>
          <w:sz w:val="24"/>
        </w:rPr>
        <w:t>Приложением к основной образовательной программе основного общего образования.</w:t>
      </w:r>
    </w:p>
    <w:p w14:paraId="4C7F3DC1" w14:textId="04C31567" w:rsidR="0087419A" w:rsidRPr="00E977EB" w:rsidRDefault="00F669D9" w:rsidP="009C488D">
      <w:pPr>
        <w:pStyle w:val="1"/>
        <w:numPr>
          <w:ilvl w:val="1"/>
          <w:numId w:val="28"/>
        </w:numPr>
        <w:spacing w:before="0" w:line="360" w:lineRule="auto"/>
        <w:ind w:left="0" w:firstLine="567"/>
      </w:pPr>
      <w:bookmarkStart w:id="719" w:name="_Toc216113763"/>
      <w:r w:rsidRPr="00E977EB">
        <w:t>Программа</w:t>
      </w:r>
      <w:r w:rsidRPr="00E977EB">
        <w:rPr>
          <w:spacing w:val="-12"/>
        </w:rPr>
        <w:t xml:space="preserve"> </w:t>
      </w:r>
      <w:r w:rsidRPr="00E977EB">
        <w:t>коррекционной</w:t>
      </w:r>
      <w:r w:rsidRPr="00E977EB">
        <w:rPr>
          <w:spacing w:val="-12"/>
        </w:rPr>
        <w:t xml:space="preserve"> </w:t>
      </w:r>
      <w:r w:rsidRPr="00E977EB">
        <w:rPr>
          <w:spacing w:val="-2"/>
        </w:rPr>
        <w:t>работы</w:t>
      </w:r>
      <w:bookmarkEnd w:id="719"/>
    </w:p>
    <w:p w14:paraId="4870F938" w14:textId="77777777" w:rsidR="0087419A" w:rsidRPr="00E977EB" w:rsidRDefault="00F669D9" w:rsidP="009C488D">
      <w:pPr>
        <w:pStyle w:val="a3"/>
        <w:spacing w:line="360" w:lineRule="auto"/>
        <w:ind w:left="0" w:firstLine="567"/>
      </w:pPr>
      <w:r w:rsidRPr="00E977EB">
        <w:t>Программа коррекционной работы (ПКР) является неотъемлемым структурным компонентом основной образовательной программы Школы. ПКР разрабатывается для обучающихся с ограниченными возможностями здоровья (далее - ОВЗ).</w:t>
      </w:r>
    </w:p>
    <w:p w14:paraId="3115A699" w14:textId="77777777" w:rsidR="0087419A" w:rsidRPr="00E977EB" w:rsidRDefault="00F669D9" w:rsidP="009C488D">
      <w:pPr>
        <w:pStyle w:val="4"/>
        <w:spacing w:before="0" w:line="360" w:lineRule="auto"/>
        <w:ind w:left="0" w:firstLine="567"/>
      </w:pPr>
      <w:r w:rsidRPr="00E977EB">
        <w:t>Описание</w:t>
      </w:r>
      <w:r w:rsidRPr="00E977EB">
        <w:rPr>
          <w:spacing w:val="-6"/>
        </w:rPr>
        <w:t xml:space="preserve"> </w:t>
      </w:r>
      <w:r w:rsidRPr="00E977EB">
        <w:t>особых</w:t>
      </w:r>
      <w:r w:rsidRPr="00E977EB">
        <w:rPr>
          <w:spacing w:val="-3"/>
        </w:rPr>
        <w:t xml:space="preserve"> </w:t>
      </w:r>
      <w:r w:rsidRPr="00E977EB">
        <w:t>образовательных</w:t>
      </w:r>
      <w:r w:rsidRPr="00E977EB">
        <w:rPr>
          <w:spacing w:val="-3"/>
        </w:rPr>
        <w:t xml:space="preserve"> </w:t>
      </w:r>
      <w:r w:rsidRPr="00E977EB">
        <w:t>потребностей</w:t>
      </w:r>
      <w:r w:rsidRPr="00E977EB">
        <w:rPr>
          <w:spacing w:val="-4"/>
        </w:rPr>
        <w:t xml:space="preserve"> </w:t>
      </w:r>
      <w:r w:rsidRPr="00E977EB">
        <w:t>обучающихся</w:t>
      </w:r>
      <w:r w:rsidRPr="00E977EB">
        <w:rPr>
          <w:spacing w:val="-3"/>
        </w:rPr>
        <w:t xml:space="preserve"> </w:t>
      </w:r>
      <w:r w:rsidRPr="00E977EB">
        <w:t>с</w:t>
      </w:r>
      <w:r w:rsidRPr="00E977EB">
        <w:rPr>
          <w:spacing w:val="-3"/>
        </w:rPr>
        <w:t xml:space="preserve"> </w:t>
      </w:r>
      <w:r w:rsidRPr="00E977EB">
        <w:rPr>
          <w:spacing w:val="-4"/>
        </w:rPr>
        <w:t>ОВЗ.</w:t>
      </w:r>
    </w:p>
    <w:p w14:paraId="26A4F97A" w14:textId="3A755244" w:rsidR="0087419A" w:rsidRPr="00E977EB" w:rsidRDefault="00F669D9" w:rsidP="009C488D">
      <w:pPr>
        <w:pStyle w:val="a3"/>
        <w:spacing w:line="360" w:lineRule="auto"/>
        <w:ind w:left="0" w:firstLine="567"/>
      </w:pPr>
      <w:r w:rsidRPr="00E977EB">
        <w:rPr>
          <w:i/>
        </w:rPr>
        <w:t xml:space="preserve">Обучающийся с ОВЗ </w:t>
      </w:r>
      <w:r w:rsidRPr="00E977EB">
        <w:t xml:space="preserve">- физическое лицо, имеющее недостатки в физическом и(или) </w:t>
      </w:r>
      <w:r w:rsidRPr="00E977EB">
        <w:rPr>
          <w:spacing w:val="-2"/>
        </w:rPr>
        <w:t>психологическом</w:t>
      </w:r>
      <w:r w:rsidR="001614D3">
        <w:t xml:space="preserve"> </w:t>
      </w:r>
      <w:r w:rsidRPr="00E977EB">
        <w:rPr>
          <w:spacing w:val="-2"/>
        </w:rPr>
        <w:t>развитии,</w:t>
      </w:r>
      <w:r w:rsidR="001614D3">
        <w:t xml:space="preserve"> </w:t>
      </w:r>
      <w:r w:rsidRPr="00E977EB">
        <w:rPr>
          <w:spacing w:val="-2"/>
        </w:rPr>
        <w:t>подтвержденные</w:t>
      </w:r>
      <w:r w:rsidR="001614D3">
        <w:t xml:space="preserve"> </w:t>
      </w:r>
      <w:r w:rsidRPr="00E977EB">
        <w:rPr>
          <w:spacing w:val="-2"/>
        </w:rPr>
        <w:t>психолого-медико-</w:t>
      </w:r>
      <w:r w:rsidR="001614D3">
        <w:t xml:space="preserve"> </w:t>
      </w:r>
      <w:r w:rsidRPr="00E977EB">
        <w:rPr>
          <w:spacing w:val="-2"/>
        </w:rPr>
        <w:t xml:space="preserve">педагогической </w:t>
      </w:r>
      <w:r w:rsidRPr="00E977EB">
        <w:t>комиссией</w:t>
      </w:r>
      <w:r w:rsidRPr="00E977EB">
        <w:rPr>
          <w:spacing w:val="-4"/>
        </w:rPr>
        <w:t xml:space="preserve"> </w:t>
      </w:r>
      <w:r w:rsidRPr="00E977EB">
        <w:t>и</w:t>
      </w:r>
      <w:r w:rsidRPr="00E977EB">
        <w:rPr>
          <w:spacing w:val="-4"/>
        </w:rPr>
        <w:t xml:space="preserve"> </w:t>
      </w:r>
      <w:r w:rsidRPr="00E977EB">
        <w:t>препятствующие</w:t>
      </w:r>
      <w:r w:rsidRPr="00E977EB">
        <w:rPr>
          <w:spacing w:val="-5"/>
        </w:rPr>
        <w:t xml:space="preserve"> </w:t>
      </w:r>
      <w:r w:rsidRPr="00E977EB">
        <w:t>получению</w:t>
      </w:r>
      <w:r w:rsidRPr="00E977EB">
        <w:rPr>
          <w:spacing w:val="-4"/>
        </w:rPr>
        <w:t xml:space="preserve"> </w:t>
      </w:r>
      <w:r w:rsidRPr="00E977EB">
        <w:t>образования</w:t>
      </w:r>
      <w:r w:rsidRPr="00E977EB">
        <w:rPr>
          <w:spacing w:val="-4"/>
        </w:rPr>
        <w:t xml:space="preserve"> </w:t>
      </w:r>
      <w:r w:rsidRPr="00E977EB">
        <w:t>без</w:t>
      </w:r>
      <w:r w:rsidRPr="00E977EB">
        <w:rPr>
          <w:spacing w:val="-4"/>
        </w:rPr>
        <w:t xml:space="preserve"> </w:t>
      </w:r>
      <w:r w:rsidRPr="00E977EB">
        <w:t>создания</w:t>
      </w:r>
      <w:r w:rsidRPr="00E977EB">
        <w:rPr>
          <w:spacing w:val="-4"/>
        </w:rPr>
        <w:t xml:space="preserve"> </w:t>
      </w:r>
      <w:r w:rsidRPr="00E977EB">
        <w:t>специальных</w:t>
      </w:r>
      <w:r w:rsidRPr="00E977EB">
        <w:rPr>
          <w:spacing w:val="-1"/>
        </w:rPr>
        <w:t xml:space="preserve"> </w:t>
      </w:r>
      <w:r w:rsidRPr="00E977EB">
        <w:t>условий.</w:t>
      </w:r>
    </w:p>
    <w:p w14:paraId="79F62B13" w14:textId="1D75A416" w:rsidR="0087419A" w:rsidRPr="00E977EB" w:rsidRDefault="00F669D9" w:rsidP="009C488D">
      <w:pPr>
        <w:pStyle w:val="a3"/>
        <w:spacing w:line="360" w:lineRule="auto"/>
        <w:ind w:left="0" w:firstLine="567"/>
      </w:pPr>
      <w:r w:rsidRPr="00E977EB">
        <w:t>Выделяются</w:t>
      </w:r>
      <w:r w:rsidRPr="00E977EB">
        <w:rPr>
          <w:spacing w:val="40"/>
        </w:rPr>
        <w:t xml:space="preserve"> </w:t>
      </w:r>
      <w:r w:rsidRPr="00E977EB">
        <w:rPr>
          <w:i/>
        </w:rPr>
        <w:t>общие</w:t>
      </w:r>
      <w:r w:rsidRPr="00E977EB">
        <w:rPr>
          <w:i/>
          <w:spacing w:val="40"/>
        </w:rPr>
        <w:t xml:space="preserve"> </w:t>
      </w:r>
      <w:r w:rsidRPr="00E977EB">
        <w:rPr>
          <w:i/>
        </w:rPr>
        <w:t>особые</w:t>
      </w:r>
      <w:r w:rsidRPr="00E977EB">
        <w:rPr>
          <w:i/>
          <w:spacing w:val="40"/>
        </w:rPr>
        <w:t xml:space="preserve"> </w:t>
      </w:r>
      <w:r w:rsidRPr="00E977EB">
        <w:rPr>
          <w:i/>
        </w:rPr>
        <w:t>образовательные</w:t>
      </w:r>
      <w:r w:rsidRPr="00E977EB">
        <w:rPr>
          <w:i/>
          <w:spacing w:val="40"/>
        </w:rPr>
        <w:t xml:space="preserve"> </w:t>
      </w:r>
      <w:r w:rsidRPr="00E977EB">
        <w:rPr>
          <w:i/>
        </w:rPr>
        <w:t>потребности</w:t>
      </w:r>
      <w:r w:rsidRPr="00E977EB">
        <w:t>,</w:t>
      </w:r>
      <w:r w:rsidRPr="00E977EB">
        <w:rPr>
          <w:spacing w:val="40"/>
        </w:rPr>
        <w:t xml:space="preserve"> </w:t>
      </w:r>
      <w:r w:rsidRPr="00E977EB">
        <w:t>выявляемые</w:t>
      </w:r>
      <w:r w:rsidRPr="00E977EB">
        <w:rPr>
          <w:spacing w:val="40"/>
        </w:rPr>
        <w:t xml:space="preserve"> </w:t>
      </w:r>
      <w:r w:rsidRPr="00E977EB">
        <w:t>у</w:t>
      </w:r>
      <w:r w:rsidRPr="00E977EB">
        <w:rPr>
          <w:spacing w:val="40"/>
        </w:rPr>
        <w:t xml:space="preserve"> </w:t>
      </w:r>
      <w:r w:rsidRPr="00E977EB">
        <w:t>всех детей</w:t>
      </w:r>
      <w:r w:rsidRPr="00E977EB">
        <w:rPr>
          <w:spacing w:val="54"/>
        </w:rPr>
        <w:t xml:space="preserve"> </w:t>
      </w:r>
      <w:r w:rsidRPr="00E977EB">
        <w:t>с</w:t>
      </w:r>
      <w:r w:rsidRPr="00E977EB">
        <w:rPr>
          <w:spacing w:val="54"/>
        </w:rPr>
        <w:t xml:space="preserve"> </w:t>
      </w:r>
      <w:r w:rsidRPr="00E977EB">
        <w:t>ограниченными</w:t>
      </w:r>
      <w:r w:rsidRPr="00E977EB">
        <w:rPr>
          <w:spacing w:val="55"/>
        </w:rPr>
        <w:t xml:space="preserve"> </w:t>
      </w:r>
      <w:r w:rsidRPr="00E977EB">
        <w:t>возможностями</w:t>
      </w:r>
      <w:r w:rsidRPr="00E977EB">
        <w:rPr>
          <w:spacing w:val="53"/>
        </w:rPr>
        <w:t xml:space="preserve"> </w:t>
      </w:r>
      <w:r w:rsidRPr="00E977EB">
        <w:t>здоровья,</w:t>
      </w:r>
      <w:r w:rsidRPr="00E977EB">
        <w:rPr>
          <w:spacing w:val="55"/>
        </w:rPr>
        <w:t xml:space="preserve"> </w:t>
      </w:r>
      <w:r w:rsidRPr="00E977EB">
        <w:t>и</w:t>
      </w:r>
      <w:r w:rsidRPr="00E977EB">
        <w:rPr>
          <w:spacing w:val="55"/>
        </w:rPr>
        <w:t xml:space="preserve"> </w:t>
      </w:r>
      <w:r w:rsidRPr="00E977EB">
        <w:t>специфические,</w:t>
      </w:r>
      <w:r w:rsidRPr="00E977EB">
        <w:rPr>
          <w:spacing w:val="54"/>
        </w:rPr>
        <w:t xml:space="preserve"> </w:t>
      </w:r>
      <w:r w:rsidRPr="00E977EB">
        <w:t>проявляющиеся</w:t>
      </w:r>
      <w:r w:rsidRPr="00E977EB">
        <w:rPr>
          <w:spacing w:val="57"/>
        </w:rPr>
        <w:t xml:space="preserve"> </w:t>
      </w:r>
      <w:r w:rsidR="00F07311" w:rsidRPr="00E977EB">
        <w:rPr>
          <w:spacing w:val="-10"/>
        </w:rPr>
        <w:t>у</w:t>
      </w:r>
      <w:r w:rsidR="00F07311">
        <w:rPr>
          <w:spacing w:val="-10"/>
        </w:rPr>
        <w:t xml:space="preserve"> </w:t>
      </w:r>
      <w:r w:rsidRPr="00E977EB">
        <w:t>разных категорий детей с ограниченными возможностями здоровья. К общим особым образовательным потребностям детей с ОВЗ относятся: программы коррекционной работы; специальные методы, приемы и средства обучения; большая степень индивидуализации обучения; особая образовательная среда (временная,</w:t>
      </w:r>
      <w:r w:rsidRPr="00E977EB">
        <w:rPr>
          <w:spacing w:val="40"/>
        </w:rPr>
        <w:t xml:space="preserve"> </w:t>
      </w:r>
      <w:r w:rsidRPr="00E977EB">
        <w:t>пространственная) и др.</w:t>
      </w:r>
    </w:p>
    <w:p w14:paraId="73DF734E" w14:textId="42A1A746" w:rsidR="0087419A" w:rsidRPr="00E977EB" w:rsidRDefault="00F669D9" w:rsidP="009C488D">
      <w:pPr>
        <w:pStyle w:val="a3"/>
        <w:spacing w:line="360" w:lineRule="auto"/>
        <w:ind w:left="0" w:firstLine="567"/>
      </w:pPr>
      <w:r w:rsidRPr="00E977EB">
        <w:rPr>
          <w:i/>
        </w:rPr>
        <w:t xml:space="preserve">Цель программы </w:t>
      </w:r>
      <w:r w:rsidRPr="00E977EB">
        <w:t>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w:t>
      </w:r>
      <w:r w:rsidR="005C5BEA">
        <w:t xml:space="preserve"> </w:t>
      </w:r>
      <w:r w:rsidRPr="00E977EB">
        <w:t>ресурсов социально-психологической адаптации личности ребенка.</w:t>
      </w:r>
    </w:p>
    <w:p w14:paraId="5E577DD5" w14:textId="77777777" w:rsidR="0087419A" w:rsidRPr="00E977EB" w:rsidRDefault="00F669D9" w:rsidP="009C488D">
      <w:pPr>
        <w:spacing w:line="360" w:lineRule="auto"/>
        <w:ind w:firstLine="567"/>
        <w:jc w:val="both"/>
        <w:rPr>
          <w:sz w:val="24"/>
        </w:rPr>
      </w:pPr>
      <w:r w:rsidRPr="00E977EB">
        <w:rPr>
          <w:i/>
          <w:sz w:val="24"/>
        </w:rPr>
        <w:t>Основные</w:t>
      </w:r>
      <w:r w:rsidRPr="00E977EB">
        <w:rPr>
          <w:i/>
          <w:spacing w:val="-8"/>
          <w:sz w:val="24"/>
        </w:rPr>
        <w:t xml:space="preserve"> </w:t>
      </w:r>
      <w:r w:rsidRPr="00E977EB">
        <w:rPr>
          <w:i/>
          <w:sz w:val="24"/>
        </w:rPr>
        <w:t>задачи</w:t>
      </w:r>
      <w:r w:rsidRPr="00E977EB">
        <w:rPr>
          <w:i/>
          <w:spacing w:val="-4"/>
          <w:sz w:val="24"/>
        </w:rPr>
        <w:t xml:space="preserve"> </w:t>
      </w:r>
      <w:r w:rsidRPr="00E977EB">
        <w:rPr>
          <w:i/>
          <w:sz w:val="24"/>
        </w:rPr>
        <w:t>программы</w:t>
      </w:r>
      <w:r w:rsidRPr="00E977EB">
        <w:rPr>
          <w:i/>
          <w:spacing w:val="-4"/>
          <w:sz w:val="24"/>
        </w:rPr>
        <w:t xml:space="preserve"> </w:t>
      </w:r>
      <w:r w:rsidRPr="00E977EB">
        <w:rPr>
          <w:sz w:val="24"/>
        </w:rPr>
        <w:t>коррекционной</w:t>
      </w:r>
      <w:r w:rsidRPr="00E977EB">
        <w:rPr>
          <w:spacing w:val="-4"/>
          <w:sz w:val="24"/>
        </w:rPr>
        <w:t xml:space="preserve"> </w:t>
      </w:r>
      <w:r w:rsidRPr="00E977EB">
        <w:rPr>
          <w:spacing w:val="-2"/>
          <w:sz w:val="24"/>
        </w:rPr>
        <w:t>работы:</w:t>
      </w:r>
    </w:p>
    <w:p w14:paraId="5D833004" w14:textId="77777777" w:rsidR="0087419A" w:rsidRPr="00E977EB" w:rsidRDefault="00F669D9" w:rsidP="009C488D">
      <w:pPr>
        <w:pStyle w:val="a4"/>
        <w:numPr>
          <w:ilvl w:val="0"/>
          <w:numId w:val="27"/>
        </w:numPr>
        <w:spacing w:line="360" w:lineRule="auto"/>
        <w:ind w:left="0" w:firstLine="567"/>
        <w:rPr>
          <w:sz w:val="24"/>
        </w:rPr>
      </w:pPr>
      <w:r w:rsidRPr="00E977EB">
        <w:rPr>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14:paraId="0CD5E8EA" w14:textId="4E9B12C1" w:rsidR="0087419A" w:rsidRPr="00E977EB" w:rsidRDefault="00F669D9" w:rsidP="009C488D">
      <w:pPr>
        <w:pStyle w:val="a4"/>
        <w:numPr>
          <w:ilvl w:val="0"/>
          <w:numId w:val="27"/>
        </w:numPr>
        <w:spacing w:line="360" w:lineRule="auto"/>
        <w:ind w:left="0" w:firstLine="567"/>
        <w:rPr>
          <w:sz w:val="24"/>
        </w:rPr>
      </w:pPr>
      <w:r w:rsidRPr="00E977EB">
        <w:rPr>
          <w:sz w:val="24"/>
        </w:rPr>
        <w:t>определение оптимальных специальных условий для получения</w:t>
      </w:r>
      <w:r w:rsidR="005C5BEA">
        <w:rPr>
          <w:sz w:val="24"/>
        </w:rPr>
        <w:t xml:space="preserve"> </w:t>
      </w:r>
      <w:r w:rsidRPr="00E977EB">
        <w:rPr>
          <w:sz w:val="24"/>
        </w:rPr>
        <w:t>основного общего образования обучающимися с ОВЗ, для развития их личностных, познавательных, коммуникативных способностей;</w:t>
      </w:r>
    </w:p>
    <w:p w14:paraId="05551C39" w14:textId="77777777" w:rsidR="0087419A" w:rsidRPr="00E977EB" w:rsidRDefault="00F669D9" w:rsidP="009C488D">
      <w:pPr>
        <w:pStyle w:val="a4"/>
        <w:numPr>
          <w:ilvl w:val="0"/>
          <w:numId w:val="27"/>
        </w:numPr>
        <w:spacing w:line="360" w:lineRule="auto"/>
        <w:ind w:left="0" w:firstLine="567"/>
        <w:rPr>
          <w:sz w:val="24"/>
        </w:rPr>
      </w:pPr>
      <w:r w:rsidRPr="00E977EB">
        <w:rPr>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14:paraId="2D286790" w14:textId="4D3445FF" w:rsidR="0087419A" w:rsidRPr="00E977EB" w:rsidRDefault="00F669D9" w:rsidP="009C488D">
      <w:pPr>
        <w:pStyle w:val="a3"/>
        <w:spacing w:line="360" w:lineRule="auto"/>
        <w:ind w:left="0" w:firstLine="567"/>
      </w:pPr>
      <w:r w:rsidRPr="00E977EB">
        <w:rPr>
          <w:spacing w:val="-2"/>
        </w:rPr>
        <w:t>•реализация</w:t>
      </w:r>
      <w:r w:rsidR="001614D3">
        <w:t xml:space="preserve"> </w:t>
      </w:r>
      <w:r w:rsidRPr="00E977EB">
        <w:rPr>
          <w:spacing w:val="-2"/>
        </w:rPr>
        <w:t>комплексного</w:t>
      </w:r>
      <w:r w:rsidR="001614D3">
        <w:t xml:space="preserve"> </w:t>
      </w:r>
      <w:r w:rsidRPr="00E977EB">
        <w:rPr>
          <w:spacing w:val="-2"/>
        </w:rPr>
        <w:t xml:space="preserve">психолого-медико-социального </w:t>
      </w:r>
      <w:r w:rsidRPr="00E977EB">
        <w:t>сопровождения обучающихся с ОВЗ (в соответствии с рекомендациями психолого-медико</w:t>
      </w:r>
      <w:r w:rsidR="005C5BEA">
        <w:t>-</w:t>
      </w:r>
      <w:r w:rsidRPr="00E977EB">
        <w:t xml:space="preserve">педагогической комиссии (ПМПК), </w:t>
      </w:r>
      <w:r w:rsidRPr="00E977EB">
        <w:lastRenderedPageBreak/>
        <w:t>психолого-медико-педагогического консилиума образовательной организации (ПМПк));</w:t>
      </w:r>
    </w:p>
    <w:p w14:paraId="0219C347" w14:textId="77777777" w:rsidR="0087419A" w:rsidRPr="00E977EB" w:rsidRDefault="00F669D9" w:rsidP="009C488D">
      <w:pPr>
        <w:pStyle w:val="a4"/>
        <w:numPr>
          <w:ilvl w:val="0"/>
          <w:numId w:val="27"/>
        </w:numPr>
        <w:spacing w:line="360" w:lineRule="auto"/>
        <w:ind w:left="0" w:firstLine="567"/>
        <w:rPr>
          <w:sz w:val="24"/>
        </w:rPr>
      </w:pPr>
      <w:r w:rsidRPr="00E977EB">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овладение навыками адаптации обучающихся к социуму;</w:t>
      </w:r>
    </w:p>
    <w:p w14:paraId="3165249B" w14:textId="77777777" w:rsidR="0087419A" w:rsidRPr="00E977EB" w:rsidRDefault="00F669D9" w:rsidP="009C488D">
      <w:pPr>
        <w:pStyle w:val="a4"/>
        <w:numPr>
          <w:ilvl w:val="0"/>
          <w:numId w:val="27"/>
        </w:numPr>
        <w:spacing w:line="360" w:lineRule="auto"/>
        <w:ind w:left="0" w:firstLine="567"/>
        <w:rPr>
          <w:sz w:val="24"/>
        </w:rPr>
      </w:pPr>
      <w:r w:rsidRPr="00E977EB">
        <w:rPr>
          <w:sz w:val="24"/>
        </w:rPr>
        <w:t>обеспечение сетевого взаимодействия специалистов разного профиля в комплексной работе с обучающимися с ОВЗ;</w:t>
      </w:r>
    </w:p>
    <w:p w14:paraId="103A0F6D" w14:textId="77777777" w:rsidR="0087419A" w:rsidRPr="00E977EB" w:rsidRDefault="00F669D9" w:rsidP="009C488D">
      <w:pPr>
        <w:pStyle w:val="a4"/>
        <w:numPr>
          <w:ilvl w:val="0"/>
          <w:numId w:val="27"/>
        </w:numPr>
        <w:spacing w:line="360" w:lineRule="auto"/>
        <w:ind w:left="0" w:firstLine="567"/>
        <w:rPr>
          <w:sz w:val="24"/>
        </w:rPr>
      </w:pPr>
      <w:r w:rsidRPr="00E977EB">
        <w:rPr>
          <w:sz w:val="24"/>
        </w:rPr>
        <w:t>развитие</w:t>
      </w:r>
      <w:r w:rsidRPr="00E977EB">
        <w:rPr>
          <w:spacing w:val="-7"/>
          <w:sz w:val="24"/>
        </w:rPr>
        <w:t xml:space="preserve"> </w:t>
      </w:r>
      <w:r w:rsidRPr="00E977EB">
        <w:rPr>
          <w:sz w:val="24"/>
        </w:rPr>
        <w:t>потенциала</w:t>
      </w:r>
      <w:r w:rsidRPr="00E977EB">
        <w:rPr>
          <w:spacing w:val="-5"/>
          <w:sz w:val="24"/>
        </w:rPr>
        <w:t xml:space="preserve"> </w:t>
      </w:r>
      <w:r w:rsidRPr="00E977EB">
        <w:rPr>
          <w:sz w:val="24"/>
        </w:rPr>
        <w:t>обучающихся</w:t>
      </w:r>
      <w:r w:rsidRPr="00E977EB">
        <w:rPr>
          <w:spacing w:val="-4"/>
          <w:sz w:val="24"/>
        </w:rPr>
        <w:t xml:space="preserve"> </w:t>
      </w:r>
      <w:r w:rsidRPr="00E977EB">
        <w:rPr>
          <w:sz w:val="24"/>
        </w:rPr>
        <w:t>с</w:t>
      </w:r>
      <w:r w:rsidRPr="00E977EB">
        <w:rPr>
          <w:spacing w:val="-5"/>
          <w:sz w:val="24"/>
        </w:rPr>
        <w:t xml:space="preserve"> </w:t>
      </w:r>
      <w:r w:rsidRPr="00E977EB">
        <w:rPr>
          <w:sz w:val="24"/>
        </w:rPr>
        <w:t>ограниченными</w:t>
      </w:r>
      <w:r w:rsidRPr="00E977EB">
        <w:rPr>
          <w:spacing w:val="-4"/>
          <w:sz w:val="24"/>
        </w:rPr>
        <w:t xml:space="preserve"> </w:t>
      </w:r>
      <w:r w:rsidRPr="00E977EB">
        <w:rPr>
          <w:spacing w:val="-2"/>
          <w:sz w:val="24"/>
        </w:rPr>
        <w:t>возможностями;</w:t>
      </w:r>
    </w:p>
    <w:p w14:paraId="1E6E8D29" w14:textId="77777777" w:rsidR="0087419A" w:rsidRPr="00E977EB" w:rsidRDefault="00F669D9" w:rsidP="009C488D">
      <w:pPr>
        <w:pStyle w:val="a4"/>
        <w:numPr>
          <w:ilvl w:val="0"/>
          <w:numId w:val="27"/>
        </w:numPr>
        <w:spacing w:line="360" w:lineRule="auto"/>
        <w:ind w:left="0" w:firstLine="567"/>
        <w:rPr>
          <w:sz w:val="24"/>
        </w:rPr>
      </w:pPr>
      <w:r w:rsidRPr="00E977EB">
        <w:rPr>
          <w:sz w:val="24"/>
        </w:rPr>
        <w:t>осуществление информационно-просветительской и консультативной работы с родителями (законными представителями) обучающихся с ОВЗ.</w:t>
      </w:r>
    </w:p>
    <w:p w14:paraId="122A1917" w14:textId="77777777" w:rsidR="0087419A" w:rsidRPr="00E977EB" w:rsidRDefault="00F669D9" w:rsidP="009C488D">
      <w:pPr>
        <w:spacing w:line="360" w:lineRule="auto"/>
        <w:ind w:firstLine="567"/>
        <w:jc w:val="both"/>
        <w:rPr>
          <w:i/>
          <w:sz w:val="24"/>
        </w:rPr>
      </w:pPr>
      <w:r w:rsidRPr="00E977EB">
        <w:rPr>
          <w:i/>
          <w:sz w:val="24"/>
        </w:rPr>
        <w:t>Механизм</w:t>
      </w:r>
      <w:r w:rsidRPr="00E977EB">
        <w:rPr>
          <w:i/>
          <w:spacing w:val="-4"/>
          <w:sz w:val="24"/>
        </w:rPr>
        <w:t xml:space="preserve"> </w:t>
      </w:r>
      <w:r w:rsidRPr="00E977EB">
        <w:rPr>
          <w:i/>
          <w:sz w:val="24"/>
        </w:rPr>
        <w:t>реализации</w:t>
      </w:r>
      <w:r w:rsidRPr="00E977EB">
        <w:rPr>
          <w:i/>
          <w:spacing w:val="-3"/>
          <w:sz w:val="24"/>
        </w:rPr>
        <w:t xml:space="preserve"> </w:t>
      </w:r>
      <w:r w:rsidRPr="00E977EB">
        <w:rPr>
          <w:i/>
          <w:spacing w:val="-2"/>
          <w:sz w:val="24"/>
        </w:rPr>
        <w:t>программы</w:t>
      </w:r>
    </w:p>
    <w:p w14:paraId="27930F58" w14:textId="2FB7B12F" w:rsidR="0087419A" w:rsidRPr="00E977EB" w:rsidRDefault="00F669D9" w:rsidP="009C488D">
      <w:pPr>
        <w:pStyle w:val="a3"/>
        <w:spacing w:line="360" w:lineRule="auto"/>
        <w:ind w:left="0" w:firstLine="567"/>
      </w:pPr>
      <w:r w:rsidRPr="00E977EB">
        <w:t>Одним</w:t>
      </w:r>
      <w:r w:rsidRPr="00E977EB">
        <w:rPr>
          <w:spacing w:val="55"/>
        </w:rPr>
        <w:t xml:space="preserve"> </w:t>
      </w:r>
      <w:r w:rsidRPr="00E977EB">
        <w:t>из</w:t>
      </w:r>
      <w:r w:rsidRPr="00E977EB">
        <w:rPr>
          <w:spacing w:val="59"/>
        </w:rPr>
        <w:t xml:space="preserve"> </w:t>
      </w:r>
      <w:r w:rsidRPr="00E977EB">
        <w:t>основных</w:t>
      </w:r>
      <w:r w:rsidRPr="00E977EB">
        <w:rPr>
          <w:spacing w:val="60"/>
        </w:rPr>
        <w:t xml:space="preserve"> </w:t>
      </w:r>
      <w:r w:rsidRPr="00E977EB">
        <w:t>механизмов</w:t>
      </w:r>
      <w:r w:rsidRPr="00E977EB">
        <w:rPr>
          <w:spacing w:val="58"/>
        </w:rPr>
        <w:t xml:space="preserve"> </w:t>
      </w:r>
      <w:r w:rsidRPr="00E977EB">
        <w:t>реализации</w:t>
      </w:r>
      <w:r w:rsidRPr="00E977EB">
        <w:rPr>
          <w:spacing w:val="56"/>
        </w:rPr>
        <w:t xml:space="preserve"> </w:t>
      </w:r>
      <w:r w:rsidRPr="00E977EB">
        <w:t>программы</w:t>
      </w:r>
      <w:r w:rsidRPr="00E977EB">
        <w:rPr>
          <w:spacing w:val="57"/>
        </w:rPr>
        <w:t xml:space="preserve"> </w:t>
      </w:r>
      <w:r w:rsidRPr="00E977EB">
        <w:t>коррекционной</w:t>
      </w:r>
      <w:r w:rsidRPr="00E977EB">
        <w:rPr>
          <w:spacing w:val="60"/>
        </w:rPr>
        <w:t xml:space="preserve"> </w:t>
      </w:r>
      <w:r w:rsidRPr="00E977EB">
        <w:rPr>
          <w:spacing w:val="-2"/>
        </w:rPr>
        <w:t>работ</w:t>
      </w:r>
      <w:r w:rsidR="00F07311" w:rsidRPr="00E977EB">
        <w:rPr>
          <w:spacing w:val="-2"/>
        </w:rPr>
        <w:t>ы</w:t>
      </w:r>
      <w:r w:rsidR="00F07311">
        <w:rPr>
          <w:spacing w:val="-2"/>
        </w:rPr>
        <w:t xml:space="preserve"> </w:t>
      </w:r>
      <w:r w:rsidRPr="00E977EB">
        <w:t>является оптимально выстроенное взаимодействие специалистов образовательного учреждения, обеспечивающее системное сопровождение детей с ОВЗ специалистами различного профиля в образовательном процессе.</w:t>
      </w:r>
    </w:p>
    <w:p w14:paraId="4FC05D43" w14:textId="77777777" w:rsidR="0087419A" w:rsidRPr="00E977EB" w:rsidRDefault="00F669D9" w:rsidP="009C488D">
      <w:pPr>
        <w:spacing w:line="360" w:lineRule="auto"/>
        <w:ind w:firstLine="567"/>
        <w:jc w:val="both"/>
        <w:rPr>
          <w:sz w:val="24"/>
        </w:rPr>
      </w:pPr>
      <w:r w:rsidRPr="00E977EB">
        <w:rPr>
          <w:i/>
          <w:sz w:val="24"/>
        </w:rPr>
        <w:t xml:space="preserve">Дети с ОВЗ могут иметь разные по характеру и степени выраженности нарушения </w:t>
      </w:r>
      <w:r w:rsidRPr="00E977EB">
        <w:rPr>
          <w:sz w:val="24"/>
        </w:rPr>
        <w:t>в физическом и (или) психическом развитии в диапазоне от временных и легкоустранимых трудностей до постоянных отклонений, требующих адаптированной к</w:t>
      </w:r>
      <w:r w:rsidRPr="00E977EB">
        <w:rPr>
          <w:spacing w:val="40"/>
          <w:sz w:val="24"/>
        </w:rPr>
        <w:t xml:space="preserve"> </w:t>
      </w:r>
      <w:r w:rsidRPr="00E977EB">
        <w:rPr>
          <w:sz w:val="24"/>
        </w:rPr>
        <w:t>их возможностям индивидуальной программы обучения или использования специальных образовательных программ.</w:t>
      </w:r>
    </w:p>
    <w:p w14:paraId="21C6B952" w14:textId="77777777" w:rsidR="0087419A" w:rsidRPr="00E977EB" w:rsidRDefault="00F669D9" w:rsidP="009C488D">
      <w:pPr>
        <w:spacing w:line="360" w:lineRule="auto"/>
        <w:ind w:firstLine="567"/>
        <w:jc w:val="both"/>
        <w:rPr>
          <w:i/>
          <w:sz w:val="24"/>
        </w:rPr>
      </w:pPr>
      <w:r w:rsidRPr="00E977EB">
        <w:rPr>
          <w:sz w:val="24"/>
        </w:rPr>
        <w:t>Основу</w:t>
      </w:r>
      <w:r w:rsidRPr="00E977EB">
        <w:rPr>
          <w:spacing w:val="-11"/>
          <w:sz w:val="24"/>
        </w:rPr>
        <w:t xml:space="preserve"> </w:t>
      </w:r>
      <w:r w:rsidRPr="00E977EB">
        <w:rPr>
          <w:sz w:val="24"/>
        </w:rPr>
        <w:t>данной</w:t>
      </w:r>
      <w:r w:rsidRPr="00E977EB">
        <w:rPr>
          <w:spacing w:val="-4"/>
          <w:sz w:val="24"/>
        </w:rPr>
        <w:t xml:space="preserve"> </w:t>
      </w:r>
      <w:r w:rsidRPr="00E977EB">
        <w:rPr>
          <w:sz w:val="24"/>
        </w:rPr>
        <w:t>программы</w:t>
      </w:r>
      <w:r w:rsidRPr="00E977EB">
        <w:rPr>
          <w:spacing w:val="-4"/>
          <w:sz w:val="24"/>
        </w:rPr>
        <w:t xml:space="preserve"> </w:t>
      </w:r>
      <w:r w:rsidRPr="00E977EB">
        <w:rPr>
          <w:sz w:val="24"/>
        </w:rPr>
        <w:t>составляют</w:t>
      </w:r>
      <w:r w:rsidRPr="00E977EB">
        <w:rPr>
          <w:spacing w:val="-1"/>
          <w:sz w:val="24"/>
        </w:rPr>
        <w:t xml:space="preserve"> </w:t>
      </w:r>
      <w:r w:rsidRPr="00E977EB">
        <w:rPr>
          <w:i/>
          <w:sz w:val="24"/>
        </w:rPr>
        <w:t>принципиальные</w:t>
      </w:r>
      <w:r w:rsidRPr="00E977EB">
        <w:rPr>
          <w:i/>
          <w:spacing w:val="-4"/>
          <w:sz w:val="24"/>
        </w:rPr>
        <w:t xml:space="preserve"> </w:t>
      </w:r>
      <w:r w:rsidRPr="00E977EB">
        <w:rPr>
          <w:i/>
          <w:spacing w:val="-2"/>
          <w:sz w:val="24"/>
        </w:rPr>
        <w:t>положения:</w:t>
      </w:r>
    </w:p>
    <w:p w14:paraId="5FC03A6E" w14:textId="77777777" w:rsidR="0087419A" w:rsidRPr="00E977EB" w:rsidRDefault="00F669D9" w:rsidP="009C488D">
      <w:pPr>
        <w:pStyle w:val="a4"/>
        <w:numPr>
          <w:ilvl w:val="0"/>
          <w:numId w:val="27"/>
        </w:numPr>
        <w:spacing w:line="360" w:lineRule="auto"/>
        <w:ind w:left="0" w:firstLine="567"/>
        <w:rPr>
          <w:sz w:val="24"/>
        </w:rPr>
      </w:pPr>
      <w:r w:rsidRPr="00E977EB">
        <w:rPr>
          <w:sz w:val="24"/>
        </w:rPr>
        <w:t>во-первых, коррекционная работа включается во все направления деятельности образовательной организации;</w:t>
      </w:r>
    </w:p>
    <w:p w14:paraId="6C8E7E47" w14:textId="77777777" w:rsidR="0087419A" w:rsidRPr="00E977EB" w:rsidRDefault="00F669D9" w:rsidP="009C488D">
      <w:pPr>
        <w:pStyle w:val="a4"/>
        <w:numPr>
          <w:ilvl w:val="0"/>
          <w:numId w:val="27"/>
        </w:numPr>
        <w:spacing w:line="360" w:lineRule="auto"/>
        <w:ind w:left="0" w:firstLine="567"/>
        <w:rPr>
          <w:sz w:val="24"/>
        </w:rPr>
      </w:pPr>
      <w:r w:rsidRPr="00E977EB">
        <w:rPr>
          <w:sz w:val="24"/>
        </w:rPr>
        <w:t>во-вторых, содержание коррекционной работы – это программа оптимальной педагогической поддержки детей, направленной на оказание помощи в усвоении ООП.</w:t>
      </w:r>
    </w:p>
    <w:p w14:paraId="318F4E59" w14:textId="77777777" w:rsidR="0087419A" w:rsidRPr="00E977EB" w:rsidRDefault="00F669D9" w:rsidP="009C488D">
      <w:pPr>
        <w:pStyle w:val="a3"/>
        <w:spacing w:line="360" w:lineRule="auto"/>
        <w:ind w:left="0" w:firstLine="567"/>
        <w:rPr>
          <w:i/>
        </w:rPr>
      </w:pPr>
      <w:r w:rsidRPr="00E977EB">
        <w:t>Содержание</w:t>
      </w:r>
      <w:r w:rsidRPr="00E977EB">
        <w:rPr>
          <w:spacing w:val="-8"/>
        </w:rPr>
        <w:t xml:space="preserve"> </w:t>
      </w:r>
      <w:r w:rsidRPr="00E977EB">
        <w:t>программы</w:t>
      </w:r>
      <w:r w:rsidRPr="00E977EB">
        <w:rPr>
          <w:spacing w:val="-4"/>
        </w:rPr>
        <w:t xml:space="preserve"> </w:t>
      </w:r>
      <w:r w:rsidRPr="00E977EB">
        <w:t>коррекционной</w:t>
      </w:r>
      <w:r w:rsidRPr="00E977EB">
        <w:rPr>
          <w:spacing w:val="-5"/>
        </w:rPr>
        <w:t xml:space="preserve"> </w:t>
      </w:r>
      <w:r w:rsidRPr="00E977EB">
        <w:t>работы</w:t>
      </w:r>
      <w:r w:rsidRPr="00E977EB">
        <w:rPr>
          <w:spacing w:val="-4"/>
        </w:rPr>
        <w:t xml:space="preserve"> </w:t>
      </w:r>
      <w:r w:rsidRPr="00E977EB">
        <w:t>определяют</w:t>
      </w:r>
      <w:r w:rsidRPr="00E977EB">
        <w:rPr>
          <w:spacing w:val="-5"/>
        </w:rPr>
        <w:t xml:space="preserve"> </w:t>
      </w:r>
      <w:r w:rsidRPr="00E977EB">
        <w:t xml:space="preserve">следующие </w:t>
      </w:r>
      <w:r w:rsidRPr="00E977EB">
        <w:rPr>
          <w:i/>
          <w:spacing w:val="-2"/>
        </w:rPr>
        <w:t>принципы:</w:t>
      </w:r>
    </w:p>
    <w:p w14:paraId="61BD7D2E" w14:textId="77777777" w:rsidR="0087419A" w:rsidRPr="00E977EB" w:rsidRDefault="00F669D9" w:rsidP="009C488D">
      <w:pPr>
        <w:pStyle w:val="a4"/>
        <w:numPr>
          <w:ilvl w:val="0"/>
          <w:numId w:val="26"/>
        </w:numPr>
        <w:spacing w:line="360" w:lineRule="auto"/>
        <w:ind w:left="0" w:firstLine="567"/>
        <w:rPr>
          <w:sz w:val="24"/>
        </w:rPr>
      </w:pPr>
      <w:r w:rsidRPr="00E977EB">
        <w:rPr>
          <w:sz w:val="24"/>
          <w:u w:val="single"/>
        </w:rPr>
        <w:t>Соблюдение интересов ребёнка</w:t>
      </w:r>
      <w:r w:rsidRPr="00E977EB">
        <w:rPr>
          <w:sz w:val="24"/>
        </w:rPr>
        <w:t xml:space="preserve">. Принцип определяет позицию специалиста, который призван решать проблему обучающегося с максимальной пользой и в его </w:t>
      </w:r>
      <w:r w:rsidRPr="00E977EB">
        <w:rPr>
          <w:spacing w:val="-2"/>
          <w:sz w:val="24"/>
        </w:rPr>
        <w:t>интересах.</w:t>
      </w:r>
    </w:p>
    <w:p w14:paraId="3D78272D" w14:textId="77777777" w:rsidR="0087419A" w:rsidRPr="00E977EB" w:rsidRDefault="00F669D9" w:rsidP="009C488D">
      <w:pPr>
        <w:pStyle w:val="a4"/>
        <w:numPr>
          <w:ilvl w:val="0"/>
          <w:numId w:val="26"/>
        </w:numPr>
        <w:spacing w:line="360" w:lineRule="auto"/>
        <w:ind w:left="0" w:firstLine="567"/>
        <w:rPr>
          <w:sz w:val="24"/>
        </w:rPr>
      </w:pPr>
      <w:r w:rsidRPr="00E977EB">
        <w:rPr>
          <w:sz w:val="24"/>
          <w:u w:val="single"/>
        </w:rPr>
        <w:t>Системность.</w:t>
      </w:r>
      <w:r w:rsidRPr="00E977EB">
        <w:rPr>
          <w:sz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обучающегося; участие в данном процессе всех участников образовательных отношений.</w:t>
      </w:r>
    </w:p>
    <w:p w14:paraId="4583BE8B" w14:textId="77777777" w:rsidR="0087419A" w:rsidRPr="00E977EB" w:rsidRDefault="00F669D9" w:rsidP="009C488D">
      <w:pPr>
        <w:pStyle w:val="a4"/>
        <w:numPr>
          <w:ilvl w:val="0"/>
          <w:numId w:val="26"/>
        </w:numPr>
        <w:spacing w:line="360" w:lineRule="auto"/>
        <w:ind w:left="0" w:firstLine="567"/>
        <w:rPr>
          <w:sz w:val="24"/>
        </w:rPr>
      </w:pPr>
      <w:r w:rsidRPr="00E977EB">
        <w:rPr>
          <w:sz w:val="24"/>
          <w:u w:val="single"/>
        </w:rPr>
        <w:t>Непрерывность.</w:t>
      </w:r>
      <w:r w:rsidRPr="00E977EB">
        <w:rPr>
          <w:sz w:val="24"/>
        </w:rPr>
        <w:t xml:space="preserve"> Принцип гарантирует обучающемуся и его родителям</w:t>
      </w:r>
      <w:r w:rsidRPr="00E977EB">
        <w:rPr>
          <w:spacing w:val="-1"/>
          <w:sz w:val="24"/>
        </w:rPr>
        <w:t xml:space="preserve"> </w:t>
      </w:r>
      <w:r w:rsidRPr="00E977EB">
        <w:rPr>
          <w:sz w:val="24"/>
        </w:rPr>
        <w:t>(законным представителям) непрерывность помощи до полного решения проблемы или определения подхода к её решению.</w:t>
      </w:r>
    </w:p>
    <w:p w14:paraId="6A31A220" w14:textId="77777777" w:rsidR="0087419A" w:rsidRPr="00E977EB" w:rsidRDefault="00F669D9" w:rsidP="009C488D">
      <w:pPr>
        <w:pStyle w:val="a4"/>
        <w:numPr>
          <w:ilvl w:val="0"/>
          <w:numId w:val="26"/>
        </w:numPr>
        <w:spacing w:line="360" w:lineRule="auto"/>
        <w:ind w:left="0" w:firstLine="567"/>
        <w:rPr>
          <w:sz w:val="24"/>
        </w:rPr>
      </w:pPr>
      <w:r w:rsidRPr="00E977EB">
        <w:rPr>
          <w:sz w:val="24"/>
          <w:u w:val="single"/>
        </w:rPr>
        <w:t>Вариативность.</w:t>
      </w:r>
      <w:r w:rsidRPr="00E977EB">
        <w:rPr>
          <w:sz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14:paraId="0D259858" w14:textId="77777777" w:rsidR="0087419A" w:rsidRPr="00E977EB" w:rsidRDefault="00F669D9" w:rsidP="009C488D">
      <w:pPr>
        <w:pStyle w:val="a4"/>
        <w:numPr>
          <w:ilvl w:val="0"/>
          <w:numId w:val="26"/>
        </w:numPr>
        <w:spacing w:line="360" w:lineRule="auto"/>
        <w:ind w:left="0" w:firstLine="567"/>
        <w:rPr>
          <w:sz w:val="24"/>
        </w:rPr>
      </w:pPr>
      <w:r w:rsidRPr="00E977EB">
        <w:rPr>
          <w:sz w:val="24"/>
          <w:u w:val="single"/>
        </w:rPr>
        <w:t>Рекомендательный характер оказания помощи.</w:t>
      </w:r>
      <w:r w:rsidRPr="00E977EB">
        <w:rPr>
          <w:sz w:val="24"/>
        </w:rPr>
        <w:t xml:space="preserve"> Принцип обеспечивает соблюдение </w:t>
      </w:r>
      <w:r w:rsidRPr="00E977EB">
        <w:rPr>
          <w:sz w:val="24"/>
        </w:rPr>
        <w:lastRenderedPageBreak/>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защищать законные права</w:t>
      </w:r>
      <w:r w:rsidRPr="00E977EB">
        <w:rPr>
          <w:spacing w:val="40"/>
          <w:sz w:val="24"/>
        </w:rPr>
        <w:t xml:space="preserve"> </w:t>
      </w:r>
      <w:r w:rsidRPr="00E977EB">
        <w:rPr>
          <w:sz w:val="24"/>
        </w:rPr>
        <w:t>и интересы детей.</w:t>
      </w:r>
    </w:p>
    <w:p w14:paraId="4D8AB451" w14:textId="00561D26" w:rsidR="0087419A" w:rsidRPr="00E977EB" w:rsidRDefault="00F669D9" w:rsidP="009C488D">
      <w:pPr>
        <w:pStyle w:val="a3"/>
        <w:spacing w:line="360" w:lineRule="auto"/>
        <w:ind w:left="0" w:firstLine="567"/>
      </w:pPr>
      <w:r w:rsidRPr="00E977EB">
        <w:t>Данные</w:t>
      </w:r>
      <w:r w:rsidR="001614D3">
        <w:rPr>
          <w:spacing w:val="74"/>
        </w:rPr>
        <w:t xml:space="preserve"> </w:t>
      </w:r>
      <w:r w:rsidRPr="00E977EB">
        <w:t>направления</w:t>
      </w:r>
      <w:r w:rsidR="001614D3">
        <w:rPr>
          <w:spacing w:val="74"/>
        </w:rPr>
        <w:t xml:space="preserve"> </w:t>
      </w:r>
      <w:r w:rsidRPr="00E977EB">
        <w:t>отражают</w:t>
      </w:r>
      <w:r w:rsidR="001614D3">
        <w:rPr>
          <w:spacing w:val="75"/>
        </w:rPr>
        <w:t xml:space="preserve"> </w:t>
      </w:r>
      <w:r w:rsidRPr="00E977EB">
        <w:t>содержание</w:t>
      </w:r>
      <w:r w:rsidR="001614D3">
        <w:rPr>
          <w:spacing w:val="74"/>
        </w:rPr>
        <w:t xml:space="preserve"> </w:t>
      </w:r>
      <w:r w:rsidRPr="00E977EB">
        <w:t>системы</w:t>
      </w:r>
      <w:r w:rsidR="001614D3">
        <w:rPr>
          <w:spacing w:val="75"/>
        </w:rPr>
        <w:t xml:space="preserve"> </w:t>
      </w:r>
      <w:r w:rsidRPr="00E977EB">
        <w:rPr>
          <w:spacing w:val="-2"/>
        </w:rPr>
        <w:t>комплексног</w:t>
      </w:r>
      <w:r w:rsidR="00F07311" w:rsidRPr="00E977EB">
        <w:rPr>
          <w:spacing w:val="-2"/>
        </w:rPr>
        <w:t>о</w:t>
      </w:r>
      <w:r w:rsidR="00F07311">
        <w:rPr>
          <w:spacing w:val="-2"/>
        </w:rPr>
        <w:t xml:space="preserve"> </w:t>
      </w:r>
      <w:r w:rsidRPr="00E977EB">
        <w:t xml:space="preserve">психологопедагогического сопровождения детей с трудностями в обучении и </w:t>
      </w:r>
      <w:r w:rsidRPr="00E977EB">
        <w:rPr>
          <w:spacing w:val="-2"/>
        </w:rPr>
        <w:t>социализации.</w:t>
      </w:r>
    </w:p>
    <w:p w14:paraId="5D346E3A" w14:textId="77777777" w:rsidR="0087419A" w:rsidRPr="00E977EB" w:rsidRDefault="00F669D9" w:rsidP="009C488D">
      <w:pPr>
        <w:pStyle w:val="3"/>
        <w:spacing w:before="0" w:line="360" w:lineRule="auto"/>
        <w:ind w:left="0" w:firstLine="567"/>
      </w:pPr>
      <w:bookmarkStart w:id="720" w:name="_Toc216113764"/>
      <w:r w:rsidRPr="00E977EB">
        <w:t>Характеристика</w:t>
      </w:r>
      <w:r w:rsidRPr="00E977EB">
        <w:rPr>
          <w:spacing w:val="-10"/>
        </w:rPr>
        <w:t xml:space="preserve"> </w:t>
      </w:r>
      <w:r w:rsidRPr="00E977EB">
        <w:t>содержания</w:t>
      </w:r>
      <w:r w:rsidRPr="00E977EB">
        <w:rPr>
          <w:spacing w:val="-7"/>
        </w:rPr>
        <w:t xml:space="preserve"> </w:t>
      </w:r>
      <w:r w:rsidRPr="00E977EB">
        <w:t>направлений</w:t>
      </w:r>
      <w:r w:rsidRPr="00E977EB">
        <w:rPr>
          <w:spacing w:val="-7"/>
        </w:rPr>
        <w:t xml:space="preserve"> </w:t>
      </w:r>
      <w:r w:rsidRPr="00E977EB">
        <w:t>коррекционной</w:t>
      </w:r>
      <w:r w:rsidRPr="00E977EB">
        <w:rPr>
          <w:spacing w:val="-7"/>
        </w:rPr>
        <w:t xml:space="preserve"> </w:t>
      </w:r>
      <w:r w:rsidRPr="00E977EB">
        <w:rPr>
          <w:spacing w:val="-2"/>
        </w:rPr>
        <w:t>работы</w:t>
      </w:r>
      <w:bookmarkEnd w:id="720"/>
    </w:p>
    <w:p w14:paraId="3F758900" w14:textId="77777777" w:rsidR="0087419A" w:rsidRPr="00E977EB" w:rsidRDefault="00F669D9" w:rsidP="009C488D">
      <w:pPr>
        <w:spacing w:line="360" w:lineRule="auto"/>
        <w:ind w:firstLine="567"/>
        <w:jc w:val="both"/>
        <w:rPr>
          <w:sz w:val="24"/>
        </w:rPr>
      </w:pPr>
      <w:r w:rsidRPr="00E977EB">
        <w:rPr>
          <w:i/>
          <w:sz w:val="24"/>
        </w:rPr>
        <w:t>Диагностическая</w:t>
      </w:r>
      <w:r w:rsidRPr="00E977EB">
        <w:rPr>
          <w:i/>
          <w:spacing w:val="-3"/>
          <w:sz w:val="24"/>
        </w:rPr>
        <w:t xml:space="preserve"> </w:t>
      </w:r>
      <w:r w:rsidRPr="00E977EB">
        <w:rPr>
          <w:i/>
          <w:sz w:val="24"/>
        </w:rPr>
        <w:t>работа</w:t>
      </w:r>
      <w:r w:rsidRPr="00E977EB">
        <w:rPr>
          <w:i/>
          <w:spacing w:val="-3"/>
          <w:sz w:val="24"/>
        </w:rPr>
        <w:t xml:space="preserve"> </w:t>
      </w:r>
      <w:r w:rsidRPr="00E977EB">
        <w:rPr>
          <w:spacing w:val="-2"/>
          <w:sz w:val="24"/>
        </w:rPr>
        <w:t>включает:</w:t>
      </w:r>
    </w:p>
    <w:p w14:paraId="1B15AE5A" w14:textId="77777777" w:rsidR="0087419A" w:rsidRPr="00E977EB" w:rsidRDefault="00F669D9" w:rsidP="009C488D">
      <w:pPr>
        <w:pStyle w:val="a4"/>
        <w:numPr>
          <w:ilvl w:val="0"/>
          <w:numId w:val="25"/>
        </w:numPr>
        <w:spacing w:line="360" w:lineRule="auto"/>
        <w:ind w:left="0" w:firstLine="567"/>
        <w:rPr>
          <w:sz w:val="24"/>
        </w:rPr>
      </w:pPr>
      <w:r w:rsidRPr="00E977EB">
        <w:rPr>
          <w:sz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29CE7502" w14:textId="77777777" w:rsidR="0087419A" w:rsidRPr="00E977EB" w:rsidRDefault="00F669D9" w:rsidP="009C488D">
      <w:pPr>
        <w:pStyle w:val="a4"/>
        <w:numPr>
          <w:ilvl w:val="0"/>
          <w:numId w:val="25"/>
        </w:numPr>
        <w:spacing w:line="360" w:lineRule="auto"/>
        <w:ind w:left="0" w:firstLine="567"/>
        <w:rPr>
          <w:sz w:val="24"/>
        </w:rPr>
      </w:pPr>
      <w:r w:rsidRPr="00E977EB">
        <w:rPr>
          <w:sz w:val="24"/>
        </w:rPr>
        <w:t xml:space="preserve">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w:t>
      </w:r>
      <w:r w:rsidRPr="00E977EB">
        <w:rPr>
          <w:spacing w:val="-2"/>
          <w:sz w:val="24"/>
        </w:rPr>
        <w:t>организации;</w:t>
      </w:r>
    </w:p>
    <w:p w14:paraId="706B9E0C" w14:textId="77777777" w:rsidR="0087419A" w:rsidRPr="00E977EB" w:rsidRDefault="00F669D9" w:rsidP="009C488D">
      <w:pPr>
        <w:pStyle w:val="a4"/>
        <w:numPr>
          <w:ilvl w:val="0"/>
          <w:numId w:val="25"/>
        </w:numPr>
        <w:spacing w:line="360" w:lineRule="auto"/>
        <w:ind w:left="0" w:firstLine="567"/>
        <w:rPr>
          <w:sz w:val="24"/>
        </w:rPr>
      </w:pPr>
      <w:r w:rsidRPr="00E977EB">
        <w:rPr>
          <w:sz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6B9B27C5" w14:textId="77777777" w:rsidR="0087419A" w:rsidRPr="00E977EB" w:rsidRDefault="00F669D9" w:rsidP="009C488D">
      <w:pPr>
        <w:pStyle w:val="a4"/>
        <w:numPr>
          <w:ilvl w:val="0"/>
          <w:numId w:val="25"/>
        </w:numPr>
        <w:spacing w:line="360" w:lineRule="auto"/>
        <w:ind w:left="0" w:firstLine="567"/>
        <w:rPr>
          <w:sz w:val="24"/>
        </w:rPr>
      </w:pPr>
      <w:r w:rsidRPr="00E977EB">
        <w:rPr>
          <w:sz w:val="24"/>
        </w:rPr>
        <w:t>изучение развития эмоционально-волевой, познавательной, речевой сфер и личностных особенностей обучающихся;</w:t>
      </w:r>
    </w:p>
    <w:p w14:paraId="3A51A2AF" w14:textId="77777777" w:rsidR="0087419A" w:rsidRPr="00E977EB" w:rsidRDefault="00F669D9" w:rsidP="009C488D">
      <w:pPr>
        <w:pStyle w:val="a4"/>
        <w:numPr>
          <w:ilvl w:val="0"/>
          <w:numId w:val="25"/>
        </w:numPr>
        <w:spacing w:line="360" w:lineRule="auto"/>
        <w:ind w:left="0" w:firstLine="567"/>
        <w:rPr>
          <w:sz w:val="24"/>
        </w:rPr>
      </w:pPr>
      <w:r w:rsidRPr="00E977EB">
        <w:rPr>
          <w:sz w:val="24"/>
        </w:rPr>
        <w:t xml:space="preserve">изучение социальной ситуации развития и условий семейного воспитания </w:t>
      </w:r>
      <w:r w:rsidRPr="00E977EB">
        <w:rPr>
          <w:spacing w:val="-2"/>
          <w:sz w:val="24"/>
        </w:rPr>
        <w:t>обучающихся;</w:t>
      </w:r>
    </w:p>
    <w:p w14:paraId="68DADFA0" w14:textId="404F3A4D" w:rsidR="0087419A" w:rsidRPr="00E977EB" w:rsidRDefault="00F669D9" w:rsidP="009C488D">
      <w:pPr>
        <w:pStyle w:val="a4"/>
        <w:numPr>
          <w:ilvl w:val="0"/>
          <w:numId w:val="25"/>
        </w:numPr>
        <w:spacing w:line="360" w:lineRule="auto"/>
        <w:ind w:left="0" w:firstLine="567"/>
        <w:rPr>
          <w:sz w:val="24"/>
        </w:rPr>
      </w:pPr>
      <w:r w:rsidRPr="00E977EB">
        <w:rPr>
          <w:sz w:val="24"/>
        </w:rPr>
        <w:t xml:space="preserve">изучение адаптивных возможностей и уровня социализации обучающихся; </w:t>
      </w:r>
      <w:r w:rsidRPr="00E977EB">
        <w:rPr>
          <w:rFonts w:ascii="Wingdings" w:hAnsi="Wingdings"/>
          <w:sz w:val="24"/>
        </w:rPr>
        <w:t></w:t>
      </w:r>
      <w:r w:rsidRPr="00E977EB">
        <w:rPr>
          <w:sz w:val="24"/>
        </w:rPr>
        <w:t xml:space="preserve"> изучение</w:t>
      </w:r>
      <w:r w:rsidRPr="00E977EB">
        <w:rPr>
          <w:spacing w:val="40"/>
          <w:sz w:val="24"/>
        </w:rPr>
        <w:t xml:space="preserve"> </w:t>
      </w:r>
      <w:r w:rsidRPr="00E977EB">
        <w:rPr>
          <w:sz w:val="24"/>
        </w:rPr>
        <w:t>индивидуальных</w:t>
      </w:r>
      <w:r w:rsidRPr="00E977EB">
        <w:rPr>
          <w:spacing w:val="40"/>
          <w:sz w:val="24"/>
        </w:rPr>
        <w:t xml:space="preserve"> </w:t>
      </w:r>
      <w:r w:rsidRPr="00E977EB">
        <w:rPr>
          <w:sz w:val="24"/>
        </w:rPr>
        <w:t>образовательных</w:t>
      </w:r>
      <w:r w:rsidRPr="00E977EB">
        <w:rPr>
          <w:spacing w:val="40"/>
          <w:sz w:val="24"/>
        </w:rPr>
        <w:t xml:space="preserve"> </w:t>
      </w:r>
      <w:r w:rsidRPr="00E977EB">
        <w:rPr>
          <w:sz w:val="24"/>
        </w:rPr>
        <w:t>и</w:t>
      </w:r>
      <w:r w:rsidRPr="00E977EB">
        <w:rPr>
          <w:spacing w:val="40"/>
          <w:sz w:val="24"/>
        </w:rPr>
        <w:t xml:space="preserve"> </w:t>
      </w:r>
      <w:r w:rsidRPr="00E977EB">
        <w:rPr>
          <w:sz w:val="24"/>
        </w:rPr>
        <w:t>социально</w:t>
      </w:r>
      <w:r w:rsidR="005C5BEA">
        <w:rPr>
          <w:sz w:val="24"/>
        </w:rPr>
        <w:t>-</w:t>
      </w:r>
      <w:r w:rsidRPr="00E977EB">
        <w:rPr>
          <w:sz w:val="24"/>
        </w:rPr>
        <w:t>коммуникативных</w:t>
      </w:r>
      <w:r w:rsidRPr="00E977EB">
        <w:rPr>
          <w:spacing w:val="40"/>
          <w:sz w:val="24"/>
        </w:rPr>
        <w:t xml:space="preserve"> </w:t>
      </w:r>
      <w:r w:rsidRPr="00E977EB">
        <w:rPr>
          <w:sz w:val="24"/>
        </w:rPr>
        <w:t>потребностей обучающихся;</w:t>
      </w:r>
    </w:p>
    <w:p w14:paraId="2FC1E4FA" w14:textId="77777777" w:rsidR="0087419A" w:rsidRPr="00E977EB" w:rsidRDefault="00F669D9" w:rsidP="009C488D">
      <w:pPr>
        <w:pStyle w:val="a4"/>
        <w:numPr>
          <w:ilvl w:val="0"/>
          <w:numId w:val="25"/>
        </w:numPr>
        <w:spacing w:line="360" w:lineRule="auto"/>
        <w:ind w:left="0" w:firstLine="567"/>
        <w:rPr>
          <w:sz w:val="24"/>
        </w:rPr>
      </w:pPr>
      <w:r w:rsidRPr="00E977EB">
        <w:rPr>
          <w:sz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3C7A1B38" w14:textId="77777777" w:rsidR="0087419A" w:rsidRPr="00E977EB" w:rsidRDefault="00F669D9" w:rsidP="009C488D">
      <w:pPr>
        <w:pStyle w:val="a4"/>
        <w:numPr>
          <w:ilvl w:val="0"/>
          <w:numId w:val="25"/>
        </w:numPr>
        <w:spacing w:line="360" w:lineRule="auto"/>
        <w:ind w:left="0" w:firstLine="567"/>
        <w:rPr>
          <w:sz w:val="24"/>
        </w:rPr>
      </w:pPr>
      <w:r w:rsidRPr="00E977EB">
        <w:rPr>
          <w:sz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373095D" w14:textId="77777777" w:rsidR="0087419A" w:rsidRPr="00E977EB" w:rsidRDefault="00F669D9" w:rsidP="009C488D">
      <w:pPr>
        <w:spacing w:line="360" w:lineRule="auto"/>
        <w:ind w:firstLine="567"/>
        <w:jc w:val="both"/>
        <w:rPr>
          <w:sz w:val="24"/>
        </w:rPr>
      </w:pPr>
      <w:r w:rsidRPr="00E977EB">
        <w:rPr>
          <w:i/>
          <w:sz w:val="24"/>
        </w:rPr>
        <w:t>Коррекционно-развивающая</w:t>
      </w:r>
      <w:r w:rsidRPr="00E977EB">
        <w:rPr>
          <w:i/>
          <w:spacing w:val="-6"/>
          <w:sz w:val="24"/>
        </w:rPr>
        <w:t xml:space="preserve"> </w:t>
      </w:r>
      <w:r w:rsidRPr="00E977EB">
        <w:rPr>
          <w:i/>
          <w:sz w:val="24"/>
        </w:rPr>
        <w:t>и</w:t>
      </w:r>
      <w:r w:rsidRPr="00E977EB">
        <w:rPr>
          <w:i/>
          <w:spacing w:val="-3"/>
          <w:sz w:val="24"/>
        </w:rPr>
        <w:t xml:space="preserve"> </w:t>
      </w:r>
      <w:r w:rsidRPr="00E977EB">
        <w:rPr>
          <w:i/>
          <w:sz w:val="24"/>
        </w:rPr>
        <w:t>психопрофилактическая</w:t>
      </w:r>
      <w:r w:rsidRPr="00E977EB">
        <w:rPr>
          <w:i/>
          <w:spacing w:val="-3"/>
          <w:sz w:val="24"/>
        </w:rPr>
        <w:t xml:space="preserve"> </w:t>
      </w:r>
      <w:r w:rsidRPr="00E977EB">
        <w:rPr>
          <w:i/>
          <w:sz w:val="24"/>
        </w:rPr>
        <w:t>работа</w:t>
      </w:r>
      <w:r w:rsidRPr="00E977EB">
        <w:rPr>
          <w:i/>
          <w:spacing w:val="-2"/>
          <w:sz w:val="24"/>
        </w:rPr>
        <w:t xml:space="preserve"> </w:t>
      </w:r>
      <w:r w:rsidRPr="00E977EB">
        <w:rPr>
          <w:spacing w:val="-2"/>
          <w:sz w:val="24"/>
        </w:rPr>
        <w:t>включает:</w:t>
      </w:r>
    </w:p>
    <w:p w14:paraId="5F3AFC57" w14:textId="31AF03B1" w:rsidR="0087419A" w:rsidRPr="00E977EB" w:rsidRDefault="00F669D9" w:rsidP="009C488D">
      <w:pPr>
        <w:pStyle w:val="a4"/>
        <w:numPr>
          <w:ilvl w:val="0"/>
          <w:numId w:val="25"/>
        </w:numPr>
        <w:spacing w:line="360" w:lineRule="auto"/>
        <w:ind w:left="0" w:firstLine="567"/>
        <w:rPr>
          <w:sz w:val="24"/>
        </w:rPr>
      </w:pPr>
      <w:r w:rsidRPr="00E977EB">
        <w:rPr>
          <w:spacing w:val="-2"/>
          <w:sz w:val="24"/>
        </w:rPr>
        <w:t>реализацию</w:t>
      </w:r>
      <w:r w:rsidR="001614D3">
        <w:rPr>
          <w:sz w:val="24"/>
        </w:rPr>
        <w:t xml:space="preserve"> </w:t>
      </w:r>
      <w:r w:rsidRPr="00E977EB">
        <w:rPr>
          <w:spacing w:val="-2"/>
          <w:sz w:val="24"/>
        </w:rPr>
        <w:t>комплексного</w:t>
      </w:r>
      <w:r w:rsidR="001614D3">
        <w:rPr>
          <w:sz w:val="24"/>
        </w:rPr>
        <w:t xml:space="preserve"> </w:t>
      </w:r>
      <w:r w:rsidRPr="00E977EB">
        <w:rPr>
          <w:spacing w:val="-2"/>
          <w:sz w:val="24"/>
        </w:rPr>
        <w:t xml:space="preserve">индивидуально-ориентированного </w:t>
      </w:r>
      <w:r w:rsidRPr="00E977EB">
        <w:rPr>
          <w:sz w:val="24"/>
        </w:rPr>
        <w:t>психолого</w:t>
      </w:r>
      <w:r w:rsidR="004313C1">
        <w:rPr>
          <w:sz w:val="24"/>
        </w:rPr>
        <w:t>-</w:t>
      </w:r>
      <w:r w:rsidRPr="00E977EB">
        <w:rPr>
          <w:sz w:val="24"/>
        </w:rPr>
        <w:t>педагогического и социального сопровождения обучающихся с трудностями в обучении и социализации в условиях образовательного процесса;</w:t>
      </w:r>
    </w:p>
    <w:p w14:paraId="74EF8159" w14:textId="0C27012D" w:rsidR="0087419A" w:rsidRPr="00E977EB" w:rsidRDefault="00F669D9" w:rsidP="009C488D">
      <w:pPr>
        <w:pStyle w:val="a4"/>
        <w:numPr>
          <w:ilvl w:val="0"/>
          <w:numId w:val="25"/>
        </w:numPr>
        <w:spacing w:line="360" w:lineRule="auto"/>
        <w:ind w:left="0" w:firstLine="567"/>
        <w:rPr>
          <w:sz w:val="24"/>
        </w:rPr>
      </w:pPr>
      <w:r w:rsidRPr="00E977EB">
        <w:rPr>
          <w:spacing w:val="-2"/>
          <w:sz w:val="24"/>
        </w:rPr>
        <w:t>разработку</w:t>
      </w:r>
      <w:r w:rsidR="001614D3">
        <w:rPr>
          <w:sz w:val="24"/>
        </w:rPr>
        <w:t xml:space="preserve"> </w:t>
      </w:r>
      <w:r w:rsidRPr="00E977EB">
        <w:rPr>
          <w:spacing w:val="-10"/>
          <w:sz w:val="24"/>
        </w:rPr>
        <w:t>и</w:t>
      </w:r>
      <w:r w:rsidR="001614D3">
        <w:rPr>
          <w:sz w:val="24"/>
        </w:rPr>
        <w:t xml:space="preserve"> </w:t>
      </w:r>
      <w:r w:rsidRPr="00E977EB">
        <w:rPr>
          <w:spacing w:val="-2"/>
          <w:sz w:val="24"/>
        </w:rPr>
        <w:t>реализацию</w:t>
      </w:r>
      <w:r w:rsidR="001614D3">
        <w:rPr>
          <w:sz w:val="24"/>
        </w:rPr>
        <w:t xml:space="preserve"> </w:t>
      </w:r>
      <w:r w:rsidRPr="00E977EB">
        <w:rPr>
          <w:spacing w:val="-2"/>
          <w:sz w:val="24"/>
        </w:rPr>
        <w:t xml:space="preserve">индивидуально-ориентированных </w:t>
      </w:r>
      <w:r w:rsidRPr="00E977EB">
        <w:rPr>
          <w:sz w:val="24"/>
        </w:rPr>
        <w:t>коррекционно</w:t>
      </w:r>
      <w:r w:rsidR="004313C1">
        <w:rPr>
          <w:sz w:val="24"/>
        </w:rPr>
        <w:t>-</w:t>
      </w:r>
      <w:r w:rsidRPr="00E977EB">
        <w:rPr>
          <w:sz w:val="24"/>
        </w:rPr>
        <w:t>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3EE51353" w14:textId="4F64D6EA" w:rsidR="0087419A" w:rsidRPr="00E977EB" w:rsidRDefault="00F669D9" w:rsidP="009C488D">
      <w:pPr>
        <w:pStyle w:val="a4"/>
        <w:numPr>
          <w:ilvl w:val="0"/>
          <w:numId w:val="25"/>
        </w:numPr>
        <w:spacing w:line="360" w:lineRule="auto"/>
        <w:ind w:left="0" w:firstLine="567"/>
        <w:rPr>
          <w:sz w:val="24"/>
        </w:rPr>
      </w:pPr>
      <w:r w:rsidRPr="00E977EB">
        <w:rPr>
          <w:sz w:val="24"/>
        </w:rPr>
        <w:t>организацию и проведение индивидуальных и групповых коррекционно</w:t>
      </w:r>
      <w:r w:rsidR="004313C1">
        <w:rPr>
          <w:sz w:val="24"/>
        </w:rPr>
        <w:t>-</w:t>
      </w:r>
      <w:r w:rsidRPr="00E977EB">
        <w:rPr>
          <w:sz w:val="24"/>
        </w:rPr>
        <w:t>развивающих занятий, необходимых для преодоления нарушений развития, трудностей обучения и социализации;</w:t>
      </w:r>
    </w:p>
    <w:p w14:paraId="75233928" w14:textId="64D4F39E" w:rsidR="0087419A" w:rsidRPr="00E977EB" w:rsidRDefault="00F669D9" w:rsidP="009C488D">
      <w:pPr>
        <w:pStyle w:val="a4"/>
        <w:numPr>
          <w:ilvl w:val="0"/>
          <w:numId w:val="25"/>
        </w:numPr>
        <w:spacing w:line="360" w:lineRule="auto"/>
        <w:ind w:left="0" w:firstLine="567"/>
        <w:rPr>
          <w:sz w:val="24"/>
        </w:rPr>
      </w:pPr>
      <w:r w:rsidRPr="00E977EB">
        <w:rPr>
          <w:sz w:val="24"/>
        </w:rPr>
        <w:t>коррекцию и развитие высших психических функций, эмоционально</w:t>
      </w:r>
      <w:r w:rsidR="004313C1">
        <w:rPr>
          <w:sz w:val="24"/>
        </w:rPr>
        <w:t>-</w:t>
      </w:r>
      <w:r w:rsidRPr="00E977EB">
        <w:rPr>
          <w:sz w:val="24"/>
        </w:rPr>
        <w:t>волевой, познавательной и коммуникативной сфер;</w:t>
      </w:r>
    </w:p>
    <w:p w14:paraId="6354A3D9" w14:textId="77777777" w:rsidR="0087419A" w:rsidRPr="00E977EB" w:rsidRDefault="00F669D9" w:rsidP="009C488D">
      <w:pPr>
        <w:pStyle w:val="a4"/>
        <w:numPr>
          <w:ilvl w:val="0"/>
          <w:numId w:val="25"/>
        </w:numPr>
        <w:spacing w:line="360" w:lineRule="auto"/>
        <w:ind w:left="0" w:firstLine="567"/>
        <w:rPr>
          <w:sz w:val="24"/>
        </w:rPr>
      </w:pPr>
      <w:r w:rsidRPr="00E977EB">
        <w:rPr>
          <w:sz w:val="24"/>
        </w:rPr>
        <w:lastRenderedPageBreak/>
        <w:t>развитие и укрепление зрелых личностных установок, формирование адекватных форм утверждения самостоятельности;</w:t>
      </w:r>
    </w:p>
    <w:p w14:paraId="411EA076" w14:textId="77777777" w:rsidR="0087419A" w:rsidRPr="00E977EB" w:rsidRDefault="00F669D9" w:rsidP="009C488D">
      <w:pPr>
        <w:pStyle w:val="a4"/>
        <w:numPr>
          <w:ilvl w:val="0"/>
          <w:numId w:val="25"/>
        </w:numPr>
        <w:spacing w:line="360" w:lineRule="auto"/>
        <w:ind w:left="0" w:firstLine="567"/>
        <w:rPr>
          <w:sz w:val="24"/>
        </w:rPr>
      </w:pPr>
      <w:r w:rsidRPr="00E977EB">
        <w:rPr>
          <w:sz w:val="24"/>
        </w:rPr>
        <w:t>формирование</w:t>
      </w:r>
      <w:r w:rsidRPr="00E977EB">
        <w:rPr>
          <w:spacing w:val="-9"/>
          <w:sz w:val="24"/>
        </w:rPr>
        <w:t xml:space="preserve"> </w:t>
      </w:r>
      <w:r w:rsidRPr="00E977EB">
        <w:rPr>
          <w:sz w:val="24"/>
        </w:rPr>
        <w:t>способов</w:t>
      </w:r>
      <w:r w:rsidRPr="00E977EB">
        <w:rPr>
          <w:spacing w:val="-6"/>
          <w:sz w:val="24"/>
        </w:rPr>
        <w:t xml:space="preserve"> </w:t>
      </w:r>
      <w:r w:rsidRPr="00E977EB">
        <w:rPr>
          <w:sz w:val="24"/>
        </w:rPr>
        <w:t>регуляции</w:t>
      </w:r>
      <w:r w:rsidRPr="00E977EB">
        <w:rPr>
          <w:spacing w:val="-5"/>
          <w:sz w:val="24"/>
        </w:rPr>
        <w:t xml:space="preserve"> </w:t>
      </w:r>
      <w:r w:rsidRPr="00E977EB">
        <w:rPr>
          <w:sz w:val="24"/>
        </w:rPr>
        <w:t>поведения</w:t>
      </w:r>
      <w:r w:rsidRPr="00E977EB">
        <w:rPr>
          <w:spacing w:val="-5"/>
          <w:sz w:val="24"/>
        </w:rPr>
        <w:t xml:space="preserve"> </w:t>
      </w:r>
      <w:r w:rsidRPr="00E977EB">
        <w:rPr>
          <w:sz w:val="24"/>
        </w:rPr>
        <w:t>и</w:t>
      </w:r>
      <w:r w:rsidRPr="00E977EB">
        <w:rPr>
          <w:spacing w:val="-5"/>
          <w:sz w:val="24"/>
        </w:rPr>
        <w:t xml:space="preserve"> </w:t>
      </w:r>
      <w:r w:rsidRPr="00E977EB">
        <w:rPr>
          <w:sz w:val="24"/>
        </w:rPr>
        <w:t>эмоциональных</w:t>
      </w:r>
      <w:r w:rsidRPr="00E977EB">
        <w:rPr>
          <w:spacing w:val="-3"/>
          <w:sz w:val="24"/>
        </w:rPr>
        <w:t xml:space="preserve"> </w:t>
      </w:r>
      <w:r w:rsidRPr="00E977EB">
        <w:rPr>
          <w:spacing w:val="-2"/>
          <w:sz w:val="24"/>
        </w:rPr>
        <w:t>состояний;</w:t>
      </w:r>
    </w:p>
    <w:p w14:paraId="4EFEA688" w14:textId="77777777" w:rsidR="0087419A" w:rsidRPr="00E977EB" w:rsidRDefault="00F669D9" w:rsidP="009C488D">
      <w:pPr>
        <w:pStyle w:val="a4"/>
        <w:numPr>
          <w:ilvl w:val="0"/>
          <w:numId w:val="25"/>
        </w:numPr>
        <w:spacing w:line="360" w:lineRule="auto"/>
        <w:ind w:left="0" w:firstLine="567"/>
        <w:rPr>
          <w:sz w:val="24"/>
        </w:rPr>
      </w:pPr>
      <w:r w:rsidRPr="00E977EB">
        <w:rPr>
          <w:sz w:val="24"/>
        </w:rPr>
        <w:t>развитие форм и навыков личностного общения в группе сверстников, коммуникативной</w:t>
      </w:r>
      <w:r w:rsidRPr="00E977EB">
        <w:rPr>
          <w:spacing w:val="-6"/>
          <w:sz w:val="24"/>
        </w:rPr>
        <w:t xml:space="preserve"> </w:t>
      </w:r>
      <w:r w:rsidRPr="00E977EB">
        <w:rPr>
          <w:sz w:val="24"/>
        </w:rPr>
        <w:t>компетенции;</w:t>
      </w:r>
      <w:r w:rsidRPr="00E977EB">
        <w:rPr>
          <w:spacing w:val="-4"/>
          <w:sz w:val="24"/>
        </w:rPr>
        <w:t xml:space="preserve"> </w:t>
      </w:r>
      <w:r w:rsidRPr="00E977EB">
        <w:rPr>
          <w:sz w:val="24"/>
        </w:rPr>
        <w:t>совершенствовании</w:t>
      </w:r>
      <w:r w:rsidRPr="00E977EB">
        <w:rPr>
          <w:spacing w:val="-6"/>
          <w:sz w:val="24"/>
        </w:rPr>
        <w:t xml:space="preserve"> </w:t>
      </w:r>
      <w:r w:rsidRPr="00E977EB">
        <w:rPr>
          <w:sz w:val="24"/>
        </w:rPr>
        <w:t>навыков</w:t>
      </w:r>
      <w:r w:rsidRPr="00E977EB">
        <w:rPr>
          <w:spacing w:val="-5"/>
          <w:sz w:val="24"/>
        </w:rPr>
        <w:t xml:space="preserve"> </w:t>
      </w:r>
      <w:r w:rsidRPr="00E977EB">
        <w:rPr>
          <w:sz w:val="24"/>
        </w:rPr>
        <w:t>социализации</w:t>
      </w:r>
      <w:r w:rsidRPr="00E977EB">
        <w:rPr>
          <w:spacing w:val="-3"/>
          <w:sz w:val="24"/>
        </w:rPr>
        <w:t xml:space="preserve"> </w:t>
      </w:r>
      <w:r w:rsidRPr="00E977EB">
        <w:rPr>
          <w:sz w:val="24"/>
        </w:rPr>
        <w:t>и</w:t>
      </w:r>
      <w:r w:rsidRPr="00E977EB">
        <w:rPr>
          <w:spacing w:val="-6"/>
          <w:sz w:val="24"/>
        </w:rPr>
        <w:t xml:space="preserve"> </w:t>
      </w:r>
      <w:r w:rsidRPr="00E977EB">
        <w:rPr>
          <w:sz w:val="24"/>
        </w:rPr>
        <w:t>расширении социального взаимодействия со сверстниками;</w:t>
      </w:r>
    </w:p>
    <w:p w14:paraId="1A479D2E" w14:textId="77777777" w:rsidR="0087419A" w:rsidRPr="00E977EB" w:rsidRDefault="00F669D9" w:rsidP="009C488D">
      <w:pPr>
        <w:pStyle w:val="a4"/>
        <w:numPr>
          <w:ilvl w:val="0"/>
          <w:numId w:val="25"/>
        </w:numPr>
        <w:spacing w:line="360" w:lineRule="auto"/>
        <w:ind w:left="0" w:firstLine="567"/>
        <w:rPr>
          <w:sz w:val="24"/>
        </w:rPr>
      </w:pPr>
      <w:r w:rsidRPr="00E977EB">
        <w:rPr>
          <w:sz w:val="24"/>
        </w:rPr>
        <w:t>организацию</w:t>
      </w:r>
      <w:r w:rsidRPr="00E977EB">
        <w:rPr>
          <w:spacing w:val="40"/>
          <w:sz w:val="24"/>
        </w:rPr>
        <w:t xml:space="preserve"> </w:t>
      </w:r>
      <w:r w:rsidRPr="00E977EB">
        <w:rPr>
          <w:sz w:val="24"/>
        </w:rPr>
        <w:t>основных</w:t>
      </w:r>
      <w:r w:rsidRPr="00E977EB">
        <w:rPr>
          <w:spacing w:val="40"/>
          <w:sz w:val="24"/>
        </w:rPr>
        <w:t xml:space="preserve"> </w:t>
      </w:r>
      <w:r w:rsidRPr="00E977EB">
        <w:rPr>
          <w:sz w:val="24"/>
        </w:rPr>
        <w:t>видов</w:t>
      </w:r>
      <w:r w:rsidRPr="00E977EB">
        <w:rPr>
          <w:spacing w:val="40"/>
          <w:sz w:val="24"/>
        </w:rPr>
        <w:t xml:space="preserve"> </w:t>
      </w:r>
      <w:r w:rsidRPr="00E977EB">
        <w:rPr>
          <w:sz w:val="24"/>
        </w:rPr>
        <w:t>деятельности</w:t>
      </w:r>
      <w:r w:rsidRPr="00E977EB">
        <w:rPr>
          <w:spacing w:val="40"/>
          <w:sz w:val="24"/>
        </w:rPr>
        <w:t xml:space="preserve"> </w:t>
      </w:r>
      <w:r w:rsidRPr="00E977EB">
        <w:rPr>
          <w:sz w:val="24"/>
        </w:rPr>
        <w:t>обучающихся</w:t>
      </w:r>
      <w:r w:rsidRPr="00E977EB">
        <w:rPr>
          <w:spacing w:val="40"/>
          <w:sz w:val="24"/>
        </w:rPr>
        <w:t xml:space="preserve"> </w:t>
      </w:r>
      <w:r w:rsidRPr="00E977EB">
        <w:rPr>
          <w:sz w:val="24"/>
        </w:rPr>
        <w:t>в</w:t>
      </w:r>
      <w:r w:rsidRPr="00E977EB">
        <w:rPr>
          <w:spacing w:val="40"/>
          <w:sz w:val="24"/>
        </w:rPr>
        <w:t xml:space="preserve"> </w:t>
      </w:r>
      <w:r w:rsidRPr="00E977EB">
        <w:rPr>
          <w:sz w:val="24"/>
        </w:rPr>
        <w:t>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4865A528" w14:textId="77777777" w:rsidR="0087419A" w:rsidRPr="00E977EB" w:rsidRDefault="00F669D9" w:rsidP="009C488D">
      <w:pPr>
        <w:pStyle w:val="a4"/>
        <w:numPr>
          <w:ilvl w:val="0"/>
          <w:numId w:val="25"/>
        </w:numPr>
        <w:spacing w:line="360" w:lineRule="auto"/>
        <w:ind w:left="0" w:firstLine="567"/>
        <w:rPr>
          <w:sz w:val="24"/>
        </w:rPr>
      </w:pPr>
      <w:r w:rsidRPr="00E977EB">
        <w:rPr>
          <w:sz w:val="24"/>
        </w:rPr>
        <w:t>психологическую профилактику, направленную на сохранение, укрепление и развитие психологического здоровья обучающихся;</w:t>
      </w:r>
    </w:p>
    <w:p w14:paraId="7E7DD940" w14:textId="77777777" w:rsidR="0087419A" w:rsidRPr="00E977EB" w:rsidRDefault="00F669D9" w:rsidP="009C488D">
      <w:pPr>
        <w:pStyle w:val="a4"/>
        <w:numPr>
          <w:ilvl w:val="0"/>
          <w:numId w:val="25"/>
        </w:numPr>
        <w:spacing w:line="360" w:lineRule="auto"/>
        <w:ind w:left="0" w:firstLine="567"/>
        <w:rPr>
          <w:sz w:val="24"/>
        </w:rPr>
      </w:pPr>
      <w:r w:rsidRPr="00E977EB">
        <w:rPr>
          <w:sz w:val="24"/>
        </w:rPr>
        <w:t>психопрофилактическую работу по сопровождению периода адаптации при переходе на уровень основного общего образования;</w:t>
      </w:r>
    </w:p>
    <w:p w14:paraId="3D0477C4" w14:textId="77777777" w:rsidR="0087419A" w:rsidRPr="00E977EB" w:rsidRDefault="00F669D9" w:rsidP="009C488D">
      <w:pPr>
        <w:pStyle w:val="a4"/>
        <w:numPr>
          <w:ilvl w:val="0"/>
          <w:numId w:val="25"/>
        </w:numPr>
        <w:spacing w:line="360" w:lineRule="auto"/>
        <w:ind w:left="0" w:firstLine="567"/>
        <w:rPr>
          <w:sz w:val="24"/>
        </w:rPr>
      </w:pPr>
      <w:r w:rsidRPr="00E977EB">
        <w:rPr>
          <w:sz w:val="24"/>
        </w:rPr>
        <w:t>психопрофилактическую работу при подготовке к прохождению государственной итоговой аттестации;</w:t>
      </w:r>
    </w:p>
    <w:p w14:paraId="6F737C6E" w14:textId="77777777" w:rsidR="0087419A" w:rsidRPr="00E977EB" w:rsidRDefault="00F669D9" w:rsidP="009C488D">
      <w:pPr>
        <w:pStyle w:val="a4"/>
        <w:numPr>
          <w:ilvl w:val="0"/>
          <w:numId w:val="25"/>
        </w:numPr>
        <w:spacing w:line="360" w:lineRule="auto"/>
        <w:ind w:left="0" w:firstLine="567"/>
        <w:rPr>
          <w:sz w:val="24"/>
        </w:rPr>
      </w:pPr>
      <w:r w:rsidRPr="00E977EB">
        <w:rPr>
          <w:sz w:val="24"/>
        </w:rPr>
        <w:t>развитие компетенций, необходимых для продолжения образования и профессионального самоопределения;</w:t>
      </w:r>
    </w:p>
    <w:p w14:paraId="3C798D2F" w14:textId="77777777" w:rsidR="0087419A" w:rsidRPr="00E977EB" w:rsidRDefault="00F669D9" w:rsidP="009C488D">
      <w:pPr>
        <w:pStyle w:val="a4"/>
        <w:numPr>
          <w:ilvl w:val="0"/>
          <w:numId w:val="25"/>
        </w:numPr>
        <w:spacing w:line="360" w:lineRule="auto"/>
        <w:ind w:left="0" w:firstLine="567"/>
        <w:rPr>
          <w:sz w:val="24"/>
        </w:rPr>
      </w:pPr>
      <w:r w:rsidRPr="00E977EB">
        <w:rPr>
          <w:sz w:val="24"/>
        </w:rPr>
        <w:t>совершенствование навыков получения и использования информации (на</w:t>
      </w:r>
      <w:r w:rsidRPr="00E977EB">
        <w:rPr>
          <w:spacing w:val="80"/>
          <w:sz w:val="24"/>
        </w:rPr>
        <w:t xml:space="preserve"> </w:t>
      </w:r>
      <w:r w:rsidRPr="00E977EB">
        <w:rPr>
          <w:sz w:val="24"/>
        </w:rPr>
        <w:t>основе ИКТ), способствующих повышению социальных компетенций и адаптации в реальных жизненных условиях;</w:t>
      </w:r>
    </w:p>
    <w:p w14:paraId="1E2A1C6B" w14:textId="77777777" w:rsidR="0087419A" w:rsidRPr="00E977EB" w:rsidRDefault="00F669D9" w:rsidP="009C488D">
      <w:pPr>
        <w:pStyle w:val="a4"/>
        <w:numPr>
          <w:ilvl w:val="0"/>
          <w:numId w:val="25"/>
        </w:numPr>
        <w:spacing w:line="360" w:lineRule="auto"/>
        <w:ind w:left="0" w:firstLine="567"/>
        <w:rPr>
          <w:sz w:val="24"/>
        </w:rPr>
      </w:pPr>
      <w:r w:rsidRPr="00E977EB">
        <w:rPr>
          <w:sz w:val="24"/>
        </w:rPr>
        <w:t>социальную защиту ребенка в случаях неблагоприятных условий жизни при психотравмирующих обстоятельствах, в трудной жизненной ситуации.</w:t>
      </w:r>
    </w:p>
    <w:p w14:paraId="5090EE44" w14:textId="77777777" w:rsidR="0087419A" w:rsidRPr="00E977EB" w:rsidRDefault="00F669D9" w:rsidP="009C488D">
      <w:pPr>
        <w:spacing w:line="360" w:lineRule="auto"/>
        <w:ind w:firstLine="567"/>
        <w:jc w:val="both"/>
        <w:rPr>
          <w:sz w:val="24"/>
        </w:rPr>
      </w:pPr>
      <w:r w:rsidRPr="00E977EB">
        <w:rPr>
          <w:i/>
          <w:sz w:val="24"/>
        </w:rPr>
        <w:t>Консультативная</w:t>
      </w:r>
      <w:r w:rsidRPr="00E977EB">
        <w:rPr>
          <w:i/>
          <w:spacing w:val="-6"/>
          <w:sz w:val="24"/>
        </w:rPr>
        <w:t xml:space="preserve"> </w:t>
      </w:r>
      <w:r w:rsidRPr="00E977EB">
        <w:rPr>
          <w:i/>
          <w:sz w:val="24"/>
        </w:rPr>
        <w:t>работа</w:t>
      </w:r>
      <w:r w:rsidRPr="00E977EB">
        <w:rPr>
          <w:i/>
          <w:spacing w:val="-3"/>
          <w:sz w:val="24"/>
        </w:rPr>
        <w:t xml:space="preserve"> </w:t>
      </w:r>
      <w:r w:rsidRPr="00E977EB">
        <w:rPr>
          <w:spacing w:val="-2"/>
          <w:sz w:val="24"/>
        </w:rPr>
        <w:t>включает:</w:t>
      </w:r>
    </w:p>
    <w:p w14:paraId="631185C9" w14:textId="77777777" w:rsidR="0087419A" w:rsidRPr="00E977EB" w:rsidRDefault="00F669D9" w:rsidP="009C488D">
      <w:pPr>
        <w:pStyle w:val="a4"/>
        <w:numPr>
          <w:ilvl w:val="0"/>
          <w:numId w:val="25"/>
        </w:numPr>
        <w:spacing w:line="360" w:lineRule="auto"/>
        <w:ind w:left="0" w:firstLine="567"/>
        <w:rPr>
          <w:sz w:val="24"/>
        </w:rPr>
      </w:pPr>
      <w:r w:rsidRPr="00E977EB">
        <w:rPr>
          <w:sz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32465D1E" w14:textId="5916BB88" w:rsidR="0087419A" w:rsidRPr="00E977EB" w:rsidRDefault="00F669D9" w:rsidP="009C488D">
      <w:pPr>
        <w:pStyle w:val="a4"/>
        <w:numPr>
          <w:ilvl w:val="0"/>
          <w:numId w:val="25"/>
        </w:numPr>
        <w:spacing w:line="360" w:lineRule="auto"/>
        <w:ind w:left="0" w:firstLine="567"/>
        <w:rPr>
          <w:sz w:val="24"/>
        </w:rPr>
      </w:pPr>
      <w:r w:rsidRPr="00E977EB">
        <w:rPr>
          <w:sz w:val="24"/>
        </w:rPr>
        <w:t>консультирование специалистами педагогов по выбору индивидуально</w:t>
      </w:r>
      <w:r w:rsidR="004313C1">
        <w:rPr>
          <w:sz w:val="24"/>
        </w:rPr>
        <w:t>-</w:t>
      </w:r>
      <w:r w:rsidRPr="00E977EB">
        <w:rPr>
          <w:sz w:val="24"/>
        </w:rPr>
        <w:t>ориентированных методов и приемов работы;</w:t>
      </w:r>
    </w:p>
    <w:p w14:paraId="3B311102" w14:textId="0ADFE567" w:rsidR="0087419A" w:rsidRPr="00E977EB" w:rsidRDefault="00F669D9" w:rsidP="009C488D">
      <w:pPr>
        <w:pStyle w:val="a3"/>
        <w:spacing w:line="360" w:lineRule="auto"/>
        <w:ind w:left="0" w:firstLine="567"/>
      </w:pPr>
      <w:r w:rsidRPr="00E977EB">
        <w:t>консультативную</w:t>
      </w:r>
      <w:r w:rsidRPr="00E977EB">
        <w:rPr>
          <w:spacing w:val="72"/>
        </w:rPr>
        <w:t xml:space="preserve"> </w:t>
      </w:r>
      <w:r w:rsidRPr="00E977EB">
        <w:t>помощь</w:t>
      </w:r>
      <w:r w:rsidRPr="00E977EB">
        <w:rPr>
          <w:spacing w:val="73"/>
        </w:rPr>
        <w:t xml:space="preserve"> </w:t>
      </w:r>
      <w:r w:rsidRPr="00E977EB">
        <w:t>семье</w:t>
      </w:r>
      <w:r w:rsidRPr="00E977EB">
        <w:rPr>
          <w:spacing w:val="73"/>
        </w:rPr>
        <w:t xml:space="preserve"> </w:t>
      </w:r>
      <w:r w:rsidRPr="00E977EB">
        <w:t>в</w:t>
      </w:r>
      <w:r w:rsidRPr="00E977EB">
        <w:rPr>
          <w:spacing w:val="71"/>
        </w:rPr>
        <w:t xml:space="preserve"> </w:t>
      </w:r>
      <w:r w:rsidRPr="00E977EB">
        <w:t>вопросах</w:t>
      </w:r>
      <w:r w:rsidRPr="00E977EB">
        <w:rPr>
          <w:spacing w:val="74"/>
        </w:rPr>
        <w:t xml:space="preserve"> </w:t>
      </w:r>
      <w:r w:rsidRPr="00E977EB">
        <w:t>выбора</w:t>
      </w:r>
      <w:r w:rsidRPr="00E977EB">
        <w:rPr>
          <w:spacing w:val="71"/>
        </w:rPr>
        <w:t xml:space="preserve"> </w:t>
      </w:r>
      <w:r w:rsidRPr="00E977EB">
        <w:t>стратегии</w:t>
      </w:r>
      <w:r w:rsidRPr="00E977EB">
        <w:rPr>
          <w:spacing w:val="73"/>
        </w:rPr>
        <w:t xml:space="preserve"> </w:t>
      </w:r>
      <w:r w:rsidRPr="00E977EB">
        <w:t>воспитания</w:t>
      </w:r>
      <w:r w:rsidRPr="00E977EB">
        <w:rPr>
          <w:spacing w:val="72"/>
        </w:rPr>
        <w:t xml:space="preserve"> </w:t>
      </w:r>
      <w:r w:rsidR="00F07311" w:rsidRPr="00E977EB">
        <w:rPr>
          <w:spacing w:val="-10"/>
        </w:rPr>
        <w:t>и</w:t>
      </w:r>
      <w:r w:rsidR="00F07311">
        <w:rPr>
          <w:spacing w:val="-10"/>
        </w:rPr>
        <w:t xml:space="preserve"> </w:t>
      </w:r>
      <w:r w:rsidRPr="00E977EB">
        <w:t xml:space="preserve">приемов коррекционно-развивающего обучения, в решении актуальных трудностей </w:t>
      </w:r>
      <w:r w:rsidRPr="00E977EB">
        <w:rPr>
          <w:spacing w:val="-2"/>
        </w:rPr>
        <w:t>обучающегося;</w:t>
      </w:r>
    </w:p>
    <w:p w14:paraId="64665523" w14:textId="77777777" w:rsidR="0087419A" w:rsidRPr="00E977EB" w:rsidRDefault="00F669D9" w:rsidP="009C488D">
      <w:pPr>
        <w:pStyle w:val="a4"/>
        <w:numPr>
          <w:ilvl w:val="0"/>
          <w:numId w:val="25"/>
        </w:numPr>
        <w:spacing w:line="360" w:lineRule="auto"/>
        <w:ind w:left="0" w:firstLine="567"/>
        <w:rPr>
          <w:sz w:val="24"/>
        </w:rPr>
      </w:pPr>
      <w:r w:rsidRPr="00E977EB">
        <w:rPr>
          <w:sz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44DD10A2" w14:textId="77777777" w:rsidR="0087419A" w:rsidRPr="00E977EB" w:rsidRDefault="00F669D9" w:rsidP="009C488D">
      <w:pPr>
        <w:spacing w:line="360" w:lineRule="auto"/>
        <w:ind w:firstLine="567"/>
        <w:jc w:val="both"/>
        <w:rPr>
          <w:sz w:val="24"/>
        </w:rPr>
      </w:pPr>
      <w:r w:rsidRPr="00E977EB">
        <w:rPr>
          <w:i/>
          <w:sz w:val="24"/>
        </w:rPr>
        <w:t>Информационно-просветительская</w:t>
      </w:r>
      <w:r w:rsidRPr="00E977EB">
        <w:rPr>
          <w:i/>
          <w:spacing w:val="-12"/>
          <w:sz w:val="24"/>
        </w:rPr>
        <w:t xml:space="preserve"> </w:t>
      </w:r>
      <w:r w:rsidRPr="00E977EB">
        <w:rPr>
          <w:i/>
          <w:sz w:val="24"/>
        </w:rPr>
        <w:t>работа</w:t>
      </w:r>
      <w:r w:rsidRPr="00E977EB">
        <w:rPr>
          <w:i/>
          <w:spacing w:val="-9"/>
          <w:sz w:val="24"/>
        </w:rPr>
        <w:t xml:space="preserve"> </w:t>
      </w:r>
      <w:r w:rsidRPr="00E977EB">
        <w:rPr>
          <w:spacing w:val="-2"/>
          <w:sz w:val="24"/>
        </w:rPr>
        <w:t>включает:</w:t>
      </w:r>
    </w:p>
    <w:p w14:paraId="6FD3E66C" w14:textId="77777777" w:rsidR="0087419A" w:rsidRPr="00E977EB" w:rsidRDefault="00F669D9" w:rsidP="009C488D">
      <w:pPr>
        <w:pStyle w:val="a4"/>
        <w:numPr>
          <w:ilvl w:val="0"/>
          <w:numId w:val="25"/>
        </w:numPr>
        <w:spacing w:line="360" w:lineRule="auto"/>
        <w:ind w:left="0" w:firstLine="567"/>
        <w:rPr>
          <w:sz w:val="24"/>
        </w:rPr>
      </w:pPr>
      <w:r w:rsidRPr="00E977EB">
        <w:rPr>
          <w:sz w:val="24"/>
        </w:rPr>
        <w:t>информационную</w:t>
      </w:r>
      <w:r w:rsidRPr="00E977EB">
        <w:rPr>
          <w:spacing w:val="80"/>
          <w:sz w:val="24"/>
        </w:rPr>
        <w:t xml:space="preserve"> </w:t>
      </w:r>
      <w:r w:rsidRPr="00E977EB">
        <w:rPr>
          <w:sz w:val="24"/>
        </w:rPr>
        <w:t>поддержку</w:t>
      </w:r>
      <w:r w:rsidRPr="00E977EB">
        <w:rPr>
          <w:spacing w:val="80"/>
          <w:sz w:val="24"/>
        </w:rPr>
        <w:t xml:space="preserve"> </w:t>
      </w:r>
      <w:r w:rsidRPr="00E977EB">
        <w:rPr>
          <w:sz w:val="24"/>
        </w:rPr>
        <w:t>образовательной</w:t>
      </w:r>
      <w:r w:rsidRPr="00E977EB">
        <w:rPr>
          <w:spacing w:val="80"/>
          <w:sz w:val="24"/>
        </w:rPr>
        <w:t xml:space="preserve"> </w:t>
      </w:r>
      <w:r w:rsidRPr="00E977EB">
        <w:rPr>
          <w:sz w:val="24"/>
        </w:rPr>
        <w:t>деятельности</w:t>
      </w:r>
      <w:r w:rsidRPr="00E977EB">
        <w:rPr>
          <w:spacing w:val="80"/>
          <w:sz w:val="24"/>
        </w:rPr>
        <w:t xml:space="preserve"> </w:t>
      </w:r>
      <w:r w:rsidRPr="00E977EB">
        <w:rPr>
          <w:sz w:val="24"/>
        </w:rPr>
        <w:t>обучающихся, их родителей (законных представителей), педагогических работников;</w:t>
      </w:r>
    </w:p>
    <w:p w14:paraId="2F3BB9B1" w14:textId="77777777" w:rsidR="0087419A" w:rsidRPr="00E977EB" w:rsidRDefault="00F669D9" w:rsidP="009C488D">
      <w:pPr>
        <w:pStyle w:val="a4"/>
        <w:numPr>
          <w:ilvl w:val="0"/>
          <w:numId w:val="25"/>
        </w:numPr>
        <w:spacing w:line="360" w:lineRule="auto"/>
        <w:ind w:left="0" w:firstLine="567"/>
        <w:rPr>
          <w:sz w:val="24"/>
        </w:rPr>
      </w:pPr>
      <w:r w:rsidRPr="00E977EB">
        <w:rPr>
          <w:sz w:val="24"/>
        </w:rPr>
        <w:t xml:space="preserve">различные формы просветительской деятельности (лекции, беседы, информационные </w:t>
      </w:r>
      <w:r w:rsidRPr="00E977EB">
        <w:rPr>
          <w:sz w:val="24"/>
        </w:rPr>
        <w:lastRenderedPageBreak/>
        <w:t>стенды, печатные материалы, электронные ресурсы), направленные на разъяснение участникам образовательного процесса — обучающимся (как имеющим, так</w:t>
      </w:r>
      <w:r w:rsidRPr="00E977EB">
        <w:rPr>
          <w:spacing w:val="40"/>
          <w:sz w:val="24"/>
        </w:rPr>
        <w:t xml:space="preserve"> </w:t>
      </w:r>
      <w:r w:rsidRPr="00E977EB">
        <w:rPr>
          <w:sz w:val="24"/>
        </w:rPr>
        <w:t>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214F89E7" w14:textId="267ED14A" w:rsidR="0087419A" w:rsidRPr="00E977EB" w:rsidRDefault="00F669D9" w:rsidP="009C488D">
      <w:pPr>
        <w:pStyle w:val="a4"/>
        <w:numPr>
          <w:ilvl w:val="0"/>
          <w:numId w:val="25"/>
        </w:numPr>
        <w:spacing w:line="360" w:lineRule="auto"/>
        <w:ind w:left="0" w:firstLine="567"/>
        <w:rPr>
          <w:sz w:val="24"/>
        </w:rPr>
      </w:pPr>
      <w:r w:rsidRPr="00E977EB">
        <w:rPr>
          <w:sz w:val="24"/>
        </w:rPr>
        <w:t>проведение</w:t>
      </w:r>
      <w:r w:rsidRPr="00E977EB">
        <w:rPr>
          <w:spacing w:val="40"/>
          <w:sz w:val="24"/>
        </w:rPr>
        <w:t xml:space="preserve"> </w:t>
      </w:r>
      <w:r w:rsidRPr="00E977EB">
        <w:rPr>
          <w:sz w:val="24"/>
        </w:rPr>
        <w:t>тематических</w:t>
      </w:r>
      <w:r w:rsidRPr="00E977EB">
        <w:rPr>
          <w:spacing w:val="40"/>
          <w:sz w:val="24"/>
        </w:rPr>
        <w:t xml:space="preserve"> </w:t>
      </w:r>
      <w:r w:rsidRPr="00E977EB">
        <w:rPr>
          <w:sz w:val="24"/>
        </w:rPr>
        <w:t>выступлений,</w:t>
      </w:r>
      <w:r w:rsidRPr="00E977EB">
        <w:rPr>
          <w:spacing w:val="40"/>
          <w:sz w:val="24"/>
        </w:rPr>
        <w:t xml:space="preserve"> </w:t>
      </w:r>
      <w:r w:rsidRPr="00E977EB">
        <w:rPr>
          <w:sz w:val="24"/>
        </w:rPr>
        <w:t>онлайн-консультаций</w:t>
      </w:r>
      <w:r w:rsidRPr="00E977EB">
        <w:rPr>
          <w:spacing w:val="40"/>
          <w:sz w:val="24"/>
        </w:rPr>
        <w:t xml:space="preserve"> </w:t>
      </w:r>
      <w:r w:rsidRPr="00E977EB">
        <w:rPr>
          <w:sz w:val="24"/>
        </w:rPr>
        <w:t>для</w:t>
      </w:r>
      <w:r w:rsidRPr="00E977EB">
        <w:rPr>
          <w:spacing w:val="40"/>
          <w:sz w:val="24"/>
        </w:rPr>
        <w:t xml:space="preserve"> </w:t>
      </w:r>
      <w:r w:rsidRPr="00E977EB">
        <w:rPr>
          <w:sz w:val="24"/>
        </w:rPr>
        <w:t>педагогов</w:t>
      </w:r>
      <w:r w:rsidRPr="00E977EB">
        <w:rPr>
          <w:spacing w:val="40"/>
          <w:sz w:val="24"/>
        </w:rPr>
        <w:t xml:space="preserve"> </w:t>
      </w:r>
      <w:r w:rsidRPr="00E977EB">
        <w:rPr>
          <w:sz w:val="24"/>
        </w:rPr>
        <w:t xml:space="preserve">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w:t>
      </w:r>
      <w:r w:rsidRPr="00E977EB">
        <w:rPr>
          <w:spacing w:val="-2"/>
          <w:sz w:val="24"/>
        </w:rPr>
        <w:t>социализации.</w:t>
      </w:r>
    </w:p>
    <w:p w14:paraId="036A2B27" w14:textId="77777777" w:rsidR="0087419A" w:rsidRPr="00E977EB" w:rsidRDefault="00F669D9" w:rsidP="009C488D">
      <w:pPr>
        <w:spacing w:line="360" w:lineRule="auto"/>
        <w:ind w:firstLine="567"/>
        <w:jc w:val="both"/>
        <w:rPr>
          <w:sz w:val="24"/>
        </w:rPr>
      </w:pPr>
      <w:r w:rsidRPr="00E977EB">
        <w:rPr>
          <w:b/>
          <w:sz w:val="24"/>
        </w:rPr>
        <w:t xml:space="preserve">Перечень, содержание и план реализации коррекционно-развивающих мероприятий </w:t>
      </w:r>
      <w:r w:rsidRPr="00E977EB">
        <w:rPr>
          <w:sz w:val="24"/>
        </w:rPr>
        <w:t xml:space="preserve">определяются в соответствии со следующими </w:t>
      </w:r>
      <w:r w:rsidRPr="00E977EB">
        <w:rPr>
          <w:i/>
          <w:sz w:val="24"/>
        </w:rPr>
        <w:t>тематическими разделами</w:t>
      </w:r>
      <w:r w:rsidRPr="00E977EB">
        <w:rPr>
          <w:sz w:val="24"/>
        </w:rPr>
        <w:t>:</w:t>
      </w:r>
    </w:p>
    <w:p w14:paraId="1B062E8B" w14:textId="77777777" w:rsidR="0087419A" w:rsidRPr="00E977EB" w:rsidRDefault="00F669D9" w:rsidP="009C488D">
      <w:pPr>
        <w:pStyle w:val="a4"/>
        <w:numPr>
          <w:ilvl w:val="0"/>
          <w:numId w:val="25"/>
        </w:numPr>
        <w:spacing w:line="360" w:lineRule="auto"/>
        <w:ind w:left="0" w:firstLine="567"/>
        <w:rPr>
          <w:sz w:val="24"/>
        </w:rPr>
      </w:pPr>
      <w:r w:rsidRPr="00E977EB">
        <w:rPr>
          <w:sz w:val="24"/>
        </w:rPr>
        <w:t>мероприятия, направленные на развитие и коррекцию эмоциональной</w:t>
      </w:r>
      <w:r w:rsidRPr="00E977EB">
        <w:rPr>
          <w:spacing w:val="40"/>
          <w:sz w:val="24"/>
        </w:rPr>
        <w:t xml:space="preserve"> </w:t>
      </w:r>
      <w:r w:rsidRPr="00E977EB">
        <w:rPr>
          <w:sz w:val="24"/>
        </w:rPr>
        <w:t>регуляции поведения и деятельности;</w:t>
      </w:r>
    </w:p>
    <w:p w14:paraId="573446E3" w14:textId="77777777" w:rsidR="0087419A" w:rsidRPr="00E977EB" w:rsidRDefault="00F669D9" w:rsidP="009C488D">
      <w:pPr>
        <w:pStyle w:val="a4"/>
        <w:numPr>
          <w:ilvl w:val="0"/>
          <w:numId w:val="25"/>
        </w:numPr>
        <w:spacing w:line="360" w:lineRule="auto"/>
        <w:ind w:left="0" w:firstLine="567"/>
        <w:rPr>
          <w:sz w:val="24"/>
        </w:rPr>
      </w:pPr>
      <w:r w:rsidRPr="00E977EB">
        <w:rPr>
          <w:sz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0B905BBE" w14:textId="77777777" w:rsidR="0087419A" w:rsidRPr="00E977EB" w:rsidRDefault="00F669D9" w:rsidP="009C488D">
      <w:pPr>
        <w:pStyle w:val="a4"/>
        <w:numPr>
          <w:ilvl w:val="0"/>
          <w:numId w:val="25"/>
        </w:numPr>
        <w:spacing w:line="360" w:lineRule="auto"/>
        <w:ind w:left="0" w:firstLine="567"/>
        <w:rPr>
          <w:sz w:val="24"/>
        </w:rPr>
      </w:pPr>
      <w:r w:rsidRPr="00E977EB">
        <w:rPr>
          <w:sz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3C1C435E" w14:textId="77777777" w:rsidR="0087419A" w:rsidRPr="00E977EB" w:rsidRDefault="00F669D9" w:rsidP="009C488D">
      <w:pPr>
        <w:pStyle w:val="a4"/>
        <w:numPr>
          <w:ilvl w:val="0"/>
          <w:numId w:val="25"/>
        </w:numPr>
        <w:spacing w:line="360" w:lineRule="auto"/>
        <w:ind w:left="0" w:firstLine="567"/>
        <w:rPr>
          <w:sz w:val="24"/>
        </w:rPr>
      </w:pPr>
      <w:r w:rsidRPr="00E977EB">
        <w:rPr>
          <w:sz w:val="24"/>
        </w:rPr>
        <w:t>мероприятия,</w:t>
      </w:r>
      <w:r w:rsidRPr="00E977EB">
        <w:rPr>
          <w:spacing w:val="40"/>
          <w:sz w:val="24"/>
        </w:rPr>
        <w:t xml:space="preserve"> </w:t>
      </w:r>
      <w:r w:rsidRPr="00E977EB">
        <w:rPr>
          <w:sz w:val="24"/>
        </w:rPr>
        <w:t>направленные</w:t>
      </w:r>
      <w:r w:rsidRPr="00E977EB">
        <w:rPr>
          <w:spacing w:val="40"/>
          <w:sz w:val="24"/>
        </w:rPr>
        <w:t xml:space="preserve"> </w:t>
      </w:r>
      <w:r w:rsidRPr="00E977EB">
        <w:rPr>
          <w:sz w:val="24"/>
        </w:rPr>
        <w:t>на</w:t>
      </w:r>
      <w:r w:rsidRPr="00E977EB">
        <w:rPr>
          <w:spacing w:val="40"/>
          <w:sz w:val="24"/>
        </w:rPr>
        <w:t xml:space="preserve"> </w:t>
      </w:r>
      <w:r w:rsidRPr="00E977EB">
        <w:rPr>
          <w:sz w:val="24"/>
        </w:rPr>
        <w:t>развитие</w:t>
      </w:r>
      <w:r w:rsidRPr="00E977EB">
        <w:rPr>
          <w:spacing w:val="40"/>
          <w:sz w:val="24"/>
        </w:rPr>
        <w:t xml:space="preserve"> </w:t>
      </w:r>
      <w:r w:rsidRPr="00E977EB">
        <w:rPr>
          <w:sz w:val="24"/>
        </w:rPr>
        <w:t>и</w:t>
      </w:r>
      <w:r w:rsidRPr="00E977EB">
        <w:rPr>
          <w:spacing w:val="40"/>
          <w:sz w:val="24"/>
        </w:rPr>
        <w:t xml:space="preserve"> </w:t>
      </w:r>
      <w:r w:rsidRPr="00E977EB">
        <w:rPr>
          <w:sz w:val="24"/>
        </w:rPr>
        <w:t>коррекцию</w:t>
      </w:r>
      <w:r w:rsidRPr="00E977EB">
        <w:rPr>
          <w:spacing w:val="40"/>
          <w:sz w:val="24"/>
        </w:rPr>
        <w:t xml:space="preserve"> </w:t>
      </w:r>
      <w:r w:rsidRPr="00E977EB">
        <w:rPr>
          <w:sz w:val="24"/>
        </w:rPr>
        <w:t>коммуникативной сферы, развитие различных навыков коммуникации, способов конструктивного взаимодействия и сотрудничества;</w:t>
      </w:r>
    </w:p>
    <w:p w14:paraId="76034A63" w14:textId="5BEAC63E" w:rsidR="0087419A" w:rsidRPr="00E977EB" w:rsidRDefault="00F669D9" w:rsidP="009C488D">
      <w:pPr>
        <w:pStyle w:val="a3"/>
        <w:spacing w:line="360" w:lineRule="auto"/>
        <w:ind w:left="0" w:firstLine="567"/>
      </w:pPr>
      <w:r w:rsidRPr="00E977EB">
        <w:t>мероприятия,</w:t>
      </w:r>
      <w:r w:rsidRPr="00E977EB">
        <w:rPr>
          <w:spacing w:val="66"/>
          <w:w w:val="150"/>
        </w:rPr>
        <w:t xml:space="preserve"> </w:t>
      </w:r>
      <w:r w:rsidRPr="00E977EB">
        <w:t>направленные</w:t>
      </w:r>
      <w:r w:rsidRPr="00E977EB">
        <w:rPr>
          <w:spacing w:val="68"/>
          <w:w w:val="150"/>
        </w:rPr>
        <w:t xml:space="preserve"> </w:t>
      </w:r>
      <w:r w:rsidRPr="00E977EB">
        <w:t>на</w:t>
      </w:r>
      <w:r w:rsidRPr="00E977EB">
        <w:rPr>
          <w:spacing w:val="68"/>
          <w:w w:val="150"/>
        </w:rPr>
        <w:t xml:space="preserve"> </w:t>
      </w:r>
      <w:r w:rsidRPr="00E977EB">
        <w:t>развитие</w:t>
      </w:r>
      <w:r w:rsidRPr="00E977EB">
        <w:rPr>
          <w:spacing w:val="69"/>
          <w:w w:val="150"/>
        </w:rPr>
        <w:t xml:space="preserve"> </w:t>
      </w:r>
      <w:r w:rsidRPr="00E977EB">
        <w:t>отдельных</w:t>
      </w:r>
      <w:r w:rsidRPr="00E977EB">
        <w:rPr>
          <w:spacing w:val="70"/>
          <w:w w:val="150"/>
        </w:rPr>
        <w:t xml:space="preserve"> </w:t>
      </w:r>
      <w:r w:rsidRPr="00E977EB">
        <w:t>сторон</w:t>
      </w:r>
      <w:r w:rsidRPr="00E977EB">
        <w:rPr>
          <w:spacing w:val="69"/>
          <w:w w:val="150"/>
        </w:rPr>
        <w:t xml:space="preserve"> </w:t>
      </w:r>
      <w:r w:rsidRPr="00E977EB">
        <w:rPr>
          <w:spacing w:val="-2"/>
        </w:rPr>
        <w:t>познавательно</w:t>
      </w:r>
      <w:r w:rsidR="00F07311" w:rsidRPr="00E977EB">
        <w:rPr>
          <w:spacing w:val="-2"/>
        </w:rPr>
        <w:t>й</w:t>
      </w:r>
      <w:r w:rsidR="00F07311">
        <w:rPr>
          <w:spacing w:val="-2"/>
        </w:rPr>
        <w:t xml:space="preserve"> </w:t>
      </w:r>
      <w:r w:rsidRPr="00E977EB">
        <w:rPr>
          <w:spacing w:val="-2"/>
        </w:rPr>
        <w:t>сферы;</w:t>
      </w:r>
    </w:p>
    <w:p w14:paraId="7749B804" w14:textId="77777777" w:rsidR="0087419A" w:rsidRPr="00E977EB" w:rsidRDefault="00F669D9" w:rsidP="009C488D">
      <w:pPr>
        <w:pStyle w:val="a4"/>
        <w:numPr>
          <w:ilvl w:val="0"/>
          <w:numId w:val="25"/>
        </w:numPr>
        <w:spacing w:line="360" w:lineRule="auto"/>
        <w:ind w:left="0" w:firstLine="567"/>
        <w:rPr>
          <w:sz w:val="24"/>
        </w:rPr>
      </w:pPr>
      <w:r w:rsidRPr="00E977EB">
        <w:rPr>
          <w:sz w:val="24"/>
        </w:rPr>
        <w:t>мероприятия,</w:t>
      </w:r>
      <w:r w:rsidRPr="00E977EB">
        <w:rPr>
          <w:spacing w:val="-10"/>
          <w:sz w:val="24"/>
        </w:rPr>
        <w:t xml:space="preserve"> </w:t>
      </w:r>
      <w:r w:rsidRPr="00E977EB">
        <w:rPr>
          <w:sz w:val="24"/>
        </w:rPr>
        <w:t>направленные</w:t>
      </w:r>
      <w:r w:rsidRPr="00E977EB">
        <w:rPr>
          <w:spacing w:val="-6"/>
          <w:sz w:val="24"/>
        </w:rPr>
        <w:t xml:space="preserve"> </w:t>
      </w:r>
      <w:r w:rsidRPr="00E977EB">
        <w:rPr>
          <w:sz w:val="24"/>
        </w:rPr>
        <w:t>на</w:t>
      </w:r>
      <w:r w:rsidRPr="00E977EB">
        <w:rPr>
          <w:spacing w:val="-5"/>
          <w:sz w:val="24"/>
        </w:rPr>
        <w:t xml:space="preserve"> </w:t>
      </w:r>
      <w:r w:rsidRPr="00E977EB">
        <w:rPr>
          <w:sz w:val="24"/>
        </w:rPr>
        <w:t>преодоление</w:t>
      </w:r>
      <w:r w:rsidRPr="00E977EB">
        <w:rPr>
          <w:spacing w:val="-8"/>
          <w:sz w:val="24"/>
        </w:rPr>
        <w:t xml:space="preserve"> </w:t>
      </w:r>
      <w:r w:rsidRPr="00E977EB">
        <w:rPr>
          <w:sz w:val="24"/>
        </w:rPr>
        <w:t>трудностей</w:t>
      </w:r>
      <w:r w:rsidRPr="00E977EB">
        <w:rPr>
          <w:spacing w:val="-4"/>
          <w:sz w:val="24"/>
        </w:rPr>
        <w:t xml:space="preserve"> </w:t>
      </w:r>
      <w:r w:rsidRPr="00E977EB">
        <w:rPr>
          <w:sz w:val="24"/>
        </w:rPr>
        <w:t>речевого</w:t>
      </w:r>
      <w:r w:rsidRPr="00E977EB">
        <w:rPr>
          <w:spacing w:val="-4"/>
          <w:sz w:val="24"/>
        </w:rPr>
        <w:t xml:space="preserve"> </w:t>
      </w:r>
      <w:r w:rsidRPr="00E977EB">
        <w:rPr>
          <w:spacing w:val="-2"/>
          <w:sz w:val="24"/>
        </w:rPr>
        <w:t>развития;</w:t>
      </w:r>
    </w:p>
    <w:p w14:paraId="62255BA0" w14:textId="77777777" w:rsidR="0087419A" w:rsidRPr="00E977EB" w:rsidRDefault="00F669D9" w:rsidP="009C488D">
      <w:pPr>
        <w:pStyle w:val="a4"/>
        <w:numPr>
          <w:ilvl w:val="0"/>
          <w:numId w:val="25"/>
        </w:numPr>
        <w:spacing w:line="360" w:lineRule="auto"/>
        <w:ind w:left="0" w:firstLine="567"/>
        <w:rPr>
          <w:sz w:val="24"/>
        </w:rPr>
      </w:pPr>
      <w:r w:rsidRPr="00E977EB">
        <w:rPr>
          <w:sz w:val="24"/>
        </w:rPr>
        <w:t xml:space="preserve">мероприятия, направленные на психологическую поддержку обучающихся с </w:t>
      </w:r>
      <w:r w:rsidRPr="00E977EB">
        <w:rPr>
          <w:spacing w:val="-2"/>
          <w:sz w:val="24"/>
        </w:rPr>
        <w:t>инвалидностью.</w:t>
      </w:r>
    </w:p>
    <w:p w14:paraId="4E38F1CD" w14:textId="6A2FDD0C" w:rsidR="0087419A" w:rsidRPr="00E977EB" w:rsidRDefault="00F669D9" w:rsidP="009C488D">
      <w:pPr>
        <w:pStyle w:val="a3"/>
        <w:spacing w:line="360" w:lineRule="auto"/>
        <w:ind w:left="0" w:firstLine="567"/>
      </w:pPr>
      <w:r w:rsidRPr="00E977EB">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w:t>
      </w:r>
      <w:r w:rsidR="004313C1">
        <w:t>-</w:t>
      </w:r>
      <w:r w:rsidRPr="00E977EB">
        <w:t>ориентированным коррекционно-развивающим программам.</w:t>
      </w:r>
    </w:p>
    <w:p w14:paraId="79A115CB" w14:textId="77777777" w:rsidR="0087419A" w:rsidRPr="00E977EB" w:rsidRDefault="00F669D9" w:rsidP="009C488D">
      <w:pPr>
        <w:pStyle w:val="a3"/>
        <w:spacing w:line="360" w:lineRule="auto"/>
        <w:ind w:left="0" w:firstLine="567"/>
      </w:pPr>
      <w:r w:rsidRPr="00E977EB">
        <w:t>Во</w:t>
      </w:r>
      <w:r w:rsidRPr="00E977EB">
        <w:rPr>
          <w:spacing w:val="-4"/>
        </w:rPr>
        <w:t xml:space="preserve"> </w:t>
      </w:r>
      <w:r w:rsidRPr="00E977EB">
        <w:t>внеучебной</w:t>
      </w:r>
      <w:r w:rsidRPr="00E977EB">
        <w:rPr>
          <w:spacing w:val="-3"/>
        </w:rPr>
        <w:t xml:space="preserve"> </w:t>
      </w:r>
      <w:r w:rsidRPr="00E977EB">
        <w:t>внеурочной</w:t>
      </w:r>
      <w:r w:rsidRPr="00E977EB">
        <w:rPr>
          <w:spacing w:val="-3"/>
        </w:rPr>
        <w:t xml:space="preserve"> </w:t>
      </w:r>
      <w:r w:rsidRPr="00E977EB">
        <w:t>деятельности</w:t>
      </w:r>
      <w:r w:rsidRPr="00E977EB">
        <w:rPr>
          <w:spacing w:val="-5"/>
        </w:rPr>
        <w:t xml:space="preserve"> </w:t>
      </w:r>
      <w:r w:rsidRPr="00E977EB">
        <w:t>коррекционно-развивающая</w:t>
      </w:r>
      <w:r w:rsidRPr="00E977EB">
        <w:rPr>
          <w:spacing w:val="-6"/>
        </w:rPr>
        <w:t xml:space="preserve"> </w:t>
      </w:r>
      <w:r w:rsidRPr="00E977EB">
        <w:t>работа</w:t>
      </w:r>
      <w:r w:rsidRPr="00E977EB">
        <w:rPr>
          <w:spacing w:val="-5"/>
        </w:rPr>
        <w:t xml:space="preserve"> </w:t>
      </w:r>
      <w:r w:rsidRPr="00E977EB">
        <w:t>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33CE0229" w14:textId="77777777" w:rsidR="0087419A" w:rsidRPr="00E977EB" w:rsidRDefault="00F669D9" w:rsidP="009C488D">
      <w:pPr>
        <w:spacing w:line="360" w:lineRule="auto"/>
        <w:ind w:firstLine="567"/>
        <w:jc w:val="both"/>
        <w:rPr>
          <w:sz w:val="24"/>
        </w:rPr>
      </w:pPr>
      <w:r w:rsidRPr="00E977EB">
        <w:rPr>
          <w:b/>
          <w:sz w:val="24"/>
        </w:rPr>
        <w:t>Коррекционная работа реализуется поэтапно</w:t>
      </w:r>
      <w:r w:rsidRPr="00E977EB">
        <w:rPr>
          <w:sz w:val="24"/>
        </w:rPr>
        <w:t xml:space="preserve">. Последовательность этапов и их адресность создают необходимые предпосылки для устранения дезорганизующих </w:t>
      </w:r>
      <w:r w:rsidRPr="00E977EB">
        <w:rPr>
          <w:spacing w:val="-2"/>
          <w:sz w:val="24"/>
        </w:rPr>
        <w:t>факторов.</w:t>
      </w:r>
    </w:p>
    <w:p w14:paraId="0135AAA7" w14:textId="77777777" w:rsidR="0087419A" w:rsidRPr="00E977EB" w:rsidRDefault="00F669D9" w:rsidP="009C488D">
      <w:pPr>
        <w:spacing w:line="360" w:lineRule="auto"/>
        <w:ind w:firstLine="567"/>
        <w:jc w:val="both"/>
        <w:rPr>
          <w:sz w:val="24"/>
        </w:rPr>
      </w:pPr>
      <w:r w:rsidRPr="00E977EB">
        <w:rPr>
          <w:i/>
          <w:sz w:val="24"/>
        </w:rPr>
        <w:t>Этап</w:t>
      </w:r>
      <w:r w:rsidRPr="00E977EB">
        <w:rPr>
          <w:i/>
          <w:spacing w:val="14"/>
          <w:sz w:val="24"/>
        </w:rPr>
        <w:t xml:space="preserve"> </w:t>
      </w:r>
      <w:r w:rsidRPr="00E977EB">
        <w:rPr>
          <w:i/>
          <w:sz w:val="24"/>
        </w:rPr>
        <w:t>сбора</w:t>
      </w:r>
      <w:r w:rsidRPr="00E977EB">
        <w:rPr>
          <w:i/>
          <w:spacing w:val="17"/>
          <w:sz w:val="24"/>
        </w:rPr>
        <w:t xml:space="preserve"> </w:t>
      </w:r>
      <w:r w:rsidRPr="00E977EB">
        <w:rPr>
          <w:i/>
          <w:sz w:val="24"/>
        </w:rPr>
        <w:t>и</w:t>
      </w:r>
      <w:r w:rsidRPr="00E977EB">
        <w:rPr>
          <w:i/>
          <w:spacing w:val="18"/>
          <w:sz w:val="24"/>
        </w:rPr>
        <w:t xml:space="preserve"> </w:t>
      </w:r>
      <w:r w:rsidRPr="00E977EB">
        <w:rPr>
          <w:i/>
          <w:sz w:val="24"/>
        </w:rPr>
        <w:t>анализа</w:t>
      </w:r>
      <w:r w:rsidRPr="00E977EB">
        <w:rPr>
          <w:i/>
          <w:spacing w:val="17"/>
          <w:sz w:val="24"/>
        </w:rPr>
        <w:t xml:space="preserve"> </w:t>
      </w:r>
      <w:r w:rsidRPr="00E977EB">
        <w:rPr>
          <w:i/>
          <w:sz w:val="24"/>
        </w:rPr>
        <w:t>информации</w:t>
      </w:r>
      <w:r w:rsidRPr="00E977EB">
        <w:rPr>
          <w:i/>
          <w:spacing w:val="20"/>
          <w:sz w:val="24"/>
        </w:rPr>
        <w:t xml:space="preserve"> </w:t>
      </w:r>
      <w:r w:rsidRPr="00E977EB">
        <w:rPr>
          <w:sz w:val="24"/>
        </w:rPr>
        <w:t>(информационно-аналитическая</w:t>
      </w:r>
      <w:r w:rsidRPr="00E977EB">
        <w:rPr>
          <w:spacing w:val="18"/>
          <w:sz w:val="24"/>
        </w:rPr>
        <w:t xml:space="preserve"> </w:t>
      </w:r>
      <w:r w:rsidRPr="00E977EB">
        <w:rPr>
          <w:spacing w:val="-2"/>
          <w:sz w:val="24"/>
        </w:rPr>
        <w:t>деятельность).</w:t>
      </w:r>
    </w:p>
    <w:p w14:paraId="02E06E49" w14:textId="77777777" w:rsidR="0087419A" w:rsidRPr="00E977EB" w:rsidRDefault="00F669D9" w:rsidP="009C488D">
      <w:pPr>
        <w:pStyle w:val="a3"/>
        <w:spacing w:line="360" w:lineRule="auto"/>
        <w:ind w:left="0" w:firstLine="567"/>
      </w:pPr>
      <w:r w:rsidRPr="00E977EB">
        <w:t>Результатом</w:t>
      </w:r>
      <w:r w:rsidRPr="00E977EB">
        <w:rPr>
          <w:spacing w:val="-4"/>
        </w:rPr>
        <w:t xml:space="preserve"> </w:t>
      </w:r>
      <w:r w:rsidRPr="00E977EB">
        <w:t>данного</w:t>
      </w:r>
      <w:r w:rsidRPr="00E977EB">
        <w:rPr>
          <w:spacing w:val="-3"/>
        </w:rPr>
        <w:t xml:space="preserve"> </w:t>
      </w:r>
      <w:r w:rsidRPr="00E977EB">
        <w:t>этапа</w:t>
      </w:r>
      <w:r w:rsidRPr="00E977EB">
        <w:rPr>
          <w:spacing w:val="-3"/>
        </w:rPr>
        <w:t xml:space="preserve"> </w:t>
      </w:r>
      <w:r w:rsidRPr="00E977EB">
        <w:rPr>
          <w:spacing w:val="-2"/>
        </w:rPr>
        <w:t>является:</w:t>
      </w:r>
    </w:p>
    <w:p w14:paraId="76F3A109" w14:textId="77777777" w:rsidR="0087419A" w:rsidRPr="00E977EB" w:rsidRDefault="00F669D9" w:rsidP="009C488D">
      <w:pPr>
        <w:pStyle w:val="a4"/>
        <w:numPr>
          <w:ilvl w:val="0"/>
          <w:numId w:val="24"/>
        </w:numPr>
        <w:spacing w:line="360" w:lineRule="auto"/>
        <w:ind w:left="0" w:firstLine="567"/>
        <w:rPr>
          <w:sz w:val="24"/>
        </w:rPr>
      </w:pPr>
      <w:r w:rsidRPr="00E977EB">
        <w:rPr>
          <w:sz w:val="24"/>
        </w:rPr>
        <w:t>оценка контингента обучающихся для учёта особенностей развития детей, определения специфики и их особых образовательных потребностей;</w:t>
      </w:r>
    </w:p>
    <w:p w14:paraId="7B75DCA6" w14:textId="77777777" w:rsidR="0087419A" w:rsidRPr="00E977EB" w:rsidRDefault="00F669D9" w:rsidP="009C488D">
      <w:pPr>
        <w:pStyle w:val="a4"/>
        <w:numPr>
          <w:ilvl w:val="0"/>
          <w:numId w:val="24"/>
        </w:numPr>
        <w:spacing w:line="360" w:lineRule="auto"/>
        <w:ind w:left="0" w:firstLine="567"/>
        <w:rPr>
          <w:sz w:val="24"/>
        </w:rPr>
      </w:pPr>
      <w:r w:rsidRPr="00E977EB">
        <w:rPr>
          <w:sz w:val="24"/>
        </w:rPr>
        <w:t xml:space="preserve">оценка образовательной среды с целью соответствия требованиям программно- методического обеспечения, материально-технической и кадровой базы образовательной </w:t>
      </w:r>
      <w:r w:rsidRPr="00E977EB">
        <w:rPr>
          <w:spacing w:val="-2"/>
          <w:sz w:val="24"/>
        </w:rPr>
        <w:lastRenderedPageBreak/>
        <w:t>организации.</w:t>
      </w:r>
    </w:p>
    <w:p w14:paraId="739EC011" w14:textId="77777777" w:rsidR="0087419A" w:rsidRPr="00E977EB" w:rsidRDefault="00F669D9" w:rsidP="009C488D">
      <w:pPr>
        <w:pStyle w:val="a3"/>
        <w:spacing w:line="360" w:lineRule="auto"/>
        <w:ind w:left="0" w:firstLine="567"/>
      </w:pPr>
      <w:r w:rsidRPr="00E977EB">
        <w:rPr>
          <w:i/>
        </w:rPr>
        <w:t xml:space="preserve">Этап планирования, организации, координации </w:t>
      </w:r>
      <w:r w:rsidRPr="00E977EB">
        <w:t>(организационно-исполнительская деятельность). Результатом работы является особым образом организованная образовательная деятельность, имеющая коррекционно-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2C3B3E71" w14:textId="77777777" w:rsidR="0087419A" w:rsidRPr="00E977EB" w:rsidRDefault="00F669D9" w:rsidP="009C488D">
      <w:pPr>
        <w:spacing w:line="360" w:lineRule="auto"/>
        <w:ind w:firstLine="567"/>
        <w:jc w:val="both"/>
        <w:rPr>
          <w:sz w:val="24"/>
        </w:rPr>
      </w:pPr>
      <w:r w:rsidRPr="00E977EB">
        <w:rPr>
          <w:i/>
          <w:sz w:val="24"/>
        </w:rPr>
        <w:t xml:space="preserve">Этап диагностики коррекционно-развивающей образовательной среды </w:t>
      </w:r>
      <w:r w:rsidRPr="00E977EB">
        <w:rPr>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14:paraId="77D74F09" w14:textId="77777777" w:rsidR="0087419A" w:rsidRPr="00E977EB" w:rsidRDefault="00F669D9" w:rsidP="009C488D">
      <w:pPr>
        <w:pStyle w:val="a3"/>
        <w:spacing w:line="360" w:lineRule="auto"/>
        <w:ind w:left="0" w:firstLine="567"/>
      </w:pPr>
      <w:r w:rsidRPr="00E977EB">
        <w:rPr>
          <w:i/>
        </w:rPr>
        <w:t xml:space="preserve">Этап регуляции и корректировки </w:t>
      </w:r>
      <w:r w:rsidRPr="00E977EB">
        <w:t>(регулятивно-корректировочная деятельность).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14:paraId="0FC8A5AD" w14:textId="6EFD35DD" w:rsidR="0087419A" w:rsidRPr="00E977EB" w:rsidRDefault="00F669D9" w:rsidP="009C488D">
      <w:pPr>
        <w:pStyle w:val="a3"/>
        <w:spacing w:line="360" w:lineRule="auto"/>
        <w:ind w:left="0" w:firstLine="567"/>
      </w:pPr>
      <w:r w:rsidRPr="00E977EB">
        <w:t xml:space="preserve">Одним из основных механизмов реализации коррекционной работы является оптимально выстроенное </w:t>
      </w:r>
      <w:r w:rsidRPr="00E977EB">
        <w:rPr>
          <w:i/>
        </w:rPr>
        <w:t>взаимодействие специалистов образовательной организации</w:t>
      </w:r>
      <w:r w:rsidRPr="00E977EB">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14:paraId="1F888676" w14:textId="77777777" w:rsidR="0087419A" w:rsidRPr="00E977EB" w:rsidRDefault="00F669D9" w:rsidP="009C488D">
      <w:pPr>
        <w:spacing w:line="360" w:lineRule="auto"/>
        <w:ind w:firstLine="567"/>
        <w:jc w:val="both"/>
        <w:rPr>
          <w:sz w:val="24"/>
        </w:rPr>
      </w:pPr>
      <w:r w:rsidRPr="00E977EB">
        <w:rPr>
          <w:sz w:val="24"/>
        </w:rPr>
        <w:t xml:space="preserve">Наиболее распространённые и действенные формы организованного взаимодействия специалистов на современном этапе — это </w:t>
      </w:r>
      <w:r w:rsidRPr="00E977EB">
        <w:rPr>
          <w:i/>
          <w:sz w:val="24"/>
        </w:rPr>
        <w:t>консилиумы и службы сопровождения образовательной организации</w:t>
      </w:r>
      <w:r w:rsidRPr="00E977EB">
        <w:rPr>
          <w:sz w:val="24"/>
        </w:rPr>
        <w:t>, которая предоставляют многопрофильную помощь ребёнку и его родителям (законным представителям).</w:t>
      </w:r>
    </w:p>
    <w:p w14:paraId="539B2193" w14:textId="77777777" w:rsidR="0087419A" w:rsidRPr="00E977EB" w:rsidRDefault="00F669D9" w:rsidP="009C488D">
      <w:pPr>
        <w:pStyle w:val="a3"/>
        <w:spacing w:line="360" w:lineRule="auto"/>
        <w:ind w:left="0" w:firstLine="567"/>
      </w:pPr>
      <w:r w:rsidRPr="00E977EB">
        <w:t xml:space="preserve">Важным моментом реализации программы коррекционной работы является </w:t>
      </w:r>
      <w:r w:rsidRPr="00E977EB">
        <w:rPr>
          <w:i/>
        </w:rPr>
        <w:t>кадровое обеспечение</w:t>
      </w:r>
      <w:r w:rsidRPr="00E977EB">
        <w:t xml:space="preserve">. </w:t>
      </w:r>
      <w:r w:rsidRPr="00E977EB">
        <w:rPr>
          <w:b/>
        </w:rPr>
        <w:t xml:space="preserve">Коррекционная работа осуществляется </w:t>
      </w:r>
      <w:r w:rsidRPr="00E977EB">
        <w:t>специалистами соответствующей квалификации, имеющими специализированное образование, и педагогами школы, прошедшими обязательную курсовую или другие виды профессиональной подготовки в рамках обозначенного направления.</w:t>
      </w:r>
    </w:p>
    <w:p w14:paraId="0163F3E6" w14:textId="77777777" w:rsidR="0087419A" w:rsidRPr="00E977EB" w:rsidRDefault="00F669D9" w:rsidP="009C488D">
      <w:pPr>
        <w:pStyle w:val="a3"/>
        <w:spacing w:line="360" w:lineRule="auto"/>
        <w:ind w:left="0" w:firstLine="567"/>
      </w:pPr>
      <w:r w:rsidRPr="00E977EB">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w:t>
      </w:r>
      <w:r w:rsidRPr="00E977EB">
        <w:rPr>
          <w:spacing w:val="-3"/>
        </w:rPr>
        <w:t xml:space="preserve"> </w:t>
      </w:r>
      <w:r w:rsidRPr="00E977EB">
        <w:t>коллектива</w:t>
      </w:r>
      <w:r w:rsidRPr="00E977EB">
        <w:rPr>
          <w:spacing w:val="-5"/>
        </w:rPr>
        <w:t xml:space="preserve"> </w:t>
      </w:r>
      <w:r w:rsidRPr="00E977EB">
        <w:t>общеобразовательной</w:t>
      </w:r>
      <w:r w:rsidRPr="00E977EB">
        <w:rPr>
          <w:spacing w:val="-2"/>
        </w:rPr>
        <w:t xml:space="preserve"> </w:t>
      </w:r>
      <w:r w:rsidRPr="00E977EB">
        <w:t>организации.</w:t>
      </w:r>
      <w:r w:rsidRPr="00E977EB">
        <w:rPr>
          <w:spacing w:val="-3"/>
        </w:rPr>
        <w:t xml:space="preserve"> </w:t>
      </w:r>
      <w:r w:rsidRPr="00E977EB">
        <w:t>Для</w:t>
      </w:r>
      <w:r w:rsidRPr="00E977EB">
        <w:rPr>
          <w:spacing w:val="-5"/>
        </w:rPr>
        <w:t xml:space="preserve"> </w:t>
      </w:r>
      <w:r w:rsidRPr="00E977EB">
        <w:t>этого</w:t>
      </w:r>
      <w:r w:rsidRPr="00E977EB">
        <w:rPr>
          <w:spacing w:val="-3"/>
        </w:rPr>
        <w:t xml:space="preserve"> </w:t>
      </w:r>
      <w:r w:rsidRPr="00E977EB">
        <w:t>обеспечивается на постоянной основе подготовка, переподготовка и повышение квалификации</w:t>
      </w:r>
      <w:r w:rsidRPr="00E977EB">
        <w:rPr>
          <w:spacing w:val="40"/>
        </w:rPr>
        <w:t xml:space="preserve"> </w:t>
      </w:r>
      <w:r w:rsidRPr="00E977EB">
        <w:t>работников образовательных организаций, занимающихся решением вопросов образования детей с ограниченными возможностями здоровья.</w:t>
      </w:r>
    </w:p>
    <w:p w14:paraId="72907CD1" w14:textId="77777777" w:rsidR="0087419A" w:rsidRPr="00E977EB" w:rsidRDefault="00F669D9" w:rsidP="009C488D">
      <w:pPr>
        <w:pStyle w:val="a3"/>
        <w:spacing w:line="360" w:lineRule="auto"/>
        <w:ind w:left="0" w:firstLine="567"/>
      </w:pPr>
      <w:r w:rsidRPr="00E977EB">
        <w:t>Одним из условий комплексного сопровождения и поддержки обучающихся является тесное взаимодействие специалистов при участии педагогов МАОУ «Школа № 3», представителей администрации и родителей (законных представителей).</w:t>
      </w:r>
    </w:p>
    <w:p w14:paraId="310198F3" w14:textId="6875A9B9" w:rsidR="0087419A" w:rsidRPr="00E977EB" w:rsidRDefault="00F669D9" w:rsidP="009C488D">
      <w:pPr>
        <w:pStyle w:val="a3"/>
        <w:spacing w:line="360" w:lineRule="auto"/>
        <w:ind w:left="0" w:firstLine="567"/>
      </w:pPr>
      <w:r w:rsidRPr="00E977EB">
        <w:rPr>
          <w:b/>
        </w:rPr>
        <w:t>Медицинская</w:t>
      </w:r>
      <w:r w:rsidRPr="00E977EB">
        <w:rPr>
          <w:b/>
          <w:spacing w:val="71"/>
          <w:w w:val="150"/>
        </w:rPr>
        <w:t xml:space="preserve"> </w:t>
      </w:r>
      <w:r w:rsidRPr="00E977EB">
        <w:rPr>
          <w:b/>
        </w:rPr>
        <w:t>поддержка</w:t>
      </w:r>
      <w:r w:rsidR="001614D3">
        <w:rPr>
          <w:b/>
          <w:spacing w:val="25"/>
        </w:rPr>
        <w:t xml:space="preserve"> </w:t>
      </w:r>
      <w:r w:rsidRPr="00E977EB">
        <w:rPr>
          <w:b/>
        </w:rPr>
        <w:t>и</w:t>
      </w:r>
      <w:r w:rsidRPr="00E977EB">
        <w:rPr>
          <w:b/>
          <w:spacing w:val="77"/>
          <w:w w:val="150"/>
        </w:rPr>
        <w:t xml:space="preserve"> </w:t>
      </w:r>
      <w:r w:rsidRPr="00E977EB">
        <w:rPr>
          <w:b/>
        </w:rPr>
        <w:t>сопровождение</w:t>
      </w:r>
      <w:r w:rsidRPr="00E977EB">
        <w:rPr>
          <w:b/>
          <w:spacing w:val="78"/>
          <w:w w:val="150"/>
        </w:rPr>
        <w:t xml:space="preserve"> </w:t>
      </w:r>
      <w:r w:rsidRPr="00E977EB">
        <w:t>обучающихся</w:t>
      </w:r>
      <w:r w:rsidRPr="00E977EB">
        <w:rPr>
          <w:spacing w:val="77"/>
          <w:w w:val="150"/>
        </w:rPr>
        <w:t xml:space="preserve"> </w:t>
      </w:r>
      <w:r w:rsidRPr="00E977EB">
        <w:t>с</w:t>
      </w:r>
      <w:r w:rsidRPr="00E977EB">
        <w:rPr>
          <w:spacing w:val="76"/>
          <w:w w:val="150"/>
        </w:rPr>
        <w:t xml:space="preserve"> </w:t>
      </w:r>
      <w:r w:rsidRPr="00E977EB">
        <w:t>ОВЗ</w:t>
      </w:r>
      <w:r w:rsidRPr="00E977EB">
        <w:rPr>
          <w:spacing w:val="76"/>
          <w:w w:val="150"/>
        </w:rPr>
        <w:t xml:space="preserve"> </w:t>
      </w:r>
      <w:r w:rsidRPr="00E977EB">
        <w:t>в</w:t>
      </w:r>
      <w:r w:rsidRPr="00E977EB">
        <w:rPr>
          <w:spacing w:val="76"/>
          <w:w w:val="150"/>
        </w:rPr>
        <w:t xml:space="preserve"> </w:t>
      </w:r>
      <w:r w:rsidRPr="00E977EB">
        <w:rPr>
          <w:spacing w:val="-4"/>
        </w:rPr>
        <w:t>МАО</w:t>
      </w:r>
      <w:r w:rsidR="00F07311" w:rsidRPr="00E977EB">
        <w:rPr>
          <w:spacing w:val="-4"/>
        </w:rPr>
        <w:t>У</w:t>
      </w:r>
      <w:r w:rsidR="00F07311">
        <w:rPr>
          <w:spacing w:val="-4"/>
        </w:rPr>
        <w:t xml:space="preserve"> </w:t>
      </w:r>
      <w:r w:rsidRPr="00E977EB">
        <w:t xml:space="preserve">«Школа № </w:t>
      </w:r>
      <w:r w:rsidRPr="00E977EB">
        <w:lastRenderedPageBreak/>
        <w:t>3»</w:t>
      </w:r>
      <w:r w:rsidRPr="00E977EB">
        <w:rPr>
          <w:spacing w:val="-4"/>
        </w:rPr>
        <w:t xml:space="preserve"> </w:t>
      </w:r>
      <w:r w:rsidRPr="00E977EB">
        <w:t>осуществляются медицинским работником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Медицинский работник, являясь сотрудником профильного медицинского учреждения, осуществляет взаимодействие с родителями детей с ОВЗ.</w:t>
      </w:r>
    </w:p>
    <w:p w14:paraId="5BF77786" w14:textId="175833DB" w:rsidR="0087419A" w:rsidRPr="00E977EB" w:rsidRDefault="00F669D9" w:rsidP="009C488D">
      <w:pPr>
        <w:pStyle w:val="a3"/>
        <w:spacing w:line="360" w:lineRule="auto"/>
        <w:ind w:left="0" w:firstLine="567"/>
      </w:pPr>
      <w:r w:rsidRPr="00E977EB">
        <w:rPr>
          <w:b/>
        </w:rPr>
        <w:t>Социально-педагогическое</w:t>
      </w:r>
      <w:r w:rsidRPr="00E977EB">
        <w:rPr>
          <w:b/>
          <w:spacing w:val="8"/>
        </w:rPr>
        <w:t xml:space="preserve"> </w:t>
      </w:r>
      <w:r w:rsidRPr="00E977EB">
        <w:rPr>
          <w:b/>
        </w:rPr>
        <w:t>сопровождение</w:t>
      </w:r>
      <w:r w:rsidRPr="00E977EB">
        <w:rPr>
          <w:b/>
          <w:spacing w:val="18"/>
        </w:rPr>
        <w:t xml:space="preserve"> </w:t>
      </w:r>
      <w:r w:rsidRPr="00E977EB">
        <w:t>школьников</w:t>
      </w:r>
      <w:r w:rsidRPr="00E977EB">
        <w:rPr>
          <w:spacing w:val="12"/>
        </w:rPr>
        <w:t xml:space="preserve"> </w:t>
      </w:r>
      <w:r w:rsidRPr="00E977EB">
        <w:t>с</w:t>
      </w:r>
      <w:r w:rsidRPr="00E977EB">
        <w:rPr>
          <w:spacing w:val="10"/>
        </w:rPr>
        <w:t xml:space="preserve"> </w:t>
      </w:r>
      <w:r w:rsidRPr="00E977EB">
        <w:t>ОВЗ</w:t>
      </w:r>
      <w:r w:rsidRPr="00E977EB">
        <w:rPr>
          <w:spacing w:val="14"/>
        </w:rPr>
        <w:t xml:space="preserve"> </w:t>
      </w:r>
      <w:r w:rsidRPr="00E977EB">
        <w:t>в</w:t>
      </w:r>
      <w:r w:rsidRPr="00E977EB">
        <w:rPr>
          <w:spacing w:val="12"/>
        </w:rPr>
        <w:t xml:space="preserve"> </w:t>
      </w:r>
      <w:r w:rsidRPr="00E977EB">
        <w:t>МАОУ</w:t>
      </w:r>
      <w:r w:rsidRPr="00E977EB">
        <w:rPr>
          <w:spacing w:val="17"/>
        </w:rPr>
        <w:t xml:space="preserve"> </w:t>
      </w:r>
      <w:r w:rsidRPr="00E977EB">
        <w:rPr>
          <w:spacing w:val="-2"/>
        </w:rPr>
        <w:t>«Школ</w:t>
      </w:r>
      <w:r w:rsidR="00F07311" w:rsidRPr="00E977EB">
        <w:rPr>
          <w:spacing w:val="-2"/>
        </w:rPr>
        <w:t>а</w:t>
      </w:r>
      <w:r w:rsidR="00F07311">
        <w:rPr>
          <w:spacing w:val="-2"/>
        </w:rPr>
        <w:t xml:space="preserve"> </w:t>
      </w:r>
      <w:r w:rsidRPr="00E977EB">
        <w:t>№</w:t>
      </w:r>
      <w:r w:rsidRPr="00E977EB">
        <w:rPr>
          <w:spacing w:val="-2"/>
        </w:rPr>
        <w:t xml:space="preserve"> </w:t>
      </w:r>
      <w:r w:rsidRPr="00E977EB">
        <w:t>3»</w:t>
      </w:r>
      <w:r w:rsidRPr="00E977EB">
        <w:rPr>
          <w:spacing w:val="-8"/>
        </w:rPr>
        <w:t xml:space="preserve"> </w:t>
      </w:r>
      <w:r w:rsidRPr="00E977EB">
        <w:t>осуществляет социальный</w:t>
      </w:r>
      <w:r w:rsidRPr="00E977EB">
        <w:rPr>
          <w:spacing w:val="-2"/>
        </w:rPr>
        <w:t xml:space="preserve"> педагог.</w:t>
      </w:r>
    </w:p>
    <w:p w14:paraId="3FB1482A" w14:textId="77777777" w:rsidR="0087419A" w:rsidRPr="00E977EB" w:rsidRDefault="00F669D9" w:rsidP="009C488D">
      <w:pPr>
        <w:pStyle w:val="a3"/>
        <w:spacing w:line="360" w:lineRule="auto"/>
        <w:ind w:left="0" w:firstLine="567"/>
      </w:pPr>
      <w:r w:rsidRPr="00E977EB">
        <w:t>Деятельность</w:t>
      </w:r>
      <w:r w:rsidRPr="00E977EB">
        <w:rPr>
          <w:spacing w:val="-6"/>
        </w:rPr>
        <w:t xml:space="preserve"> </w:t>
      </w:r>
      <w:r w:rsidRPr="00E977EB">
        <w:t>социального</w:t>
      </w:r>
      <w:r w:rsidRPr="00E977EB">
        <w:rPr>
          <w:spacing w:val="-6"/>
        </w:rPr>
        <w:t xml:space="preserve"> </w:t>
      </w:r>
      <w:r w:rsidRPr="00E977EB">
        <w:t>педагога</w:t>
      </w:r>
      <w:r w:rsidRPr="00E977EB">
        <w:rPr>
          <w:spacing w:val="-6"/>
        </w:rPr>
        <w:t xml:space="preserve"> </w:t>
      </w:r>
      <w:r w:rsidRPr="00E977EB">
        <w:rPr>
          <w:spacing w:val="-2"/>
        </w:rPr>
        <w:t>направлена:</w:t>
      </w:r>
    </w:p>
    <w:p w14:paraId="369E1621" w14:textId="6F129750" w:rsidR="0087419A" w:rsidRPr="00E977EB" w:rsidRDefault="00F669D9" w:rsidP="009C488D">
      <w:pPr>
        <w:pStyle w:val="a3"/>
        <w:spacing w:line="360" w:lineRule="auto"/>
        <w:ind w:left="0" w:firstLine="567"/>
      </w:pPr>
      <w:r w:rsidRPr="00E977EB">
        <w:t>на</w:t>
      </w:r>
      <w:r w:rsidRPr="00E977EB">
        <w:rPr>
          <w:spacing w:val="17"/>
        </w:rPr>
        <w:t xml:space="preserve"> </w:t>
      </w:r>
      <w:r w:rsidRPr="00E977EB">
        <w:t>защиту</w:t>
      </w:r>
      <w:r w:rsidRPr="00E977EB">
        <w:rPr>
          <w:spacing w:val="12"/>
        </w:rPr>
        <w:t xml:space="preserve"> </w:t>
      </w:r>
      <w:r w:rsidRPr="00E977EB">
        <w:t>прав</w:t>
      </w:r>
      <w:r w:rsidRPr="00E977EB">
        <w:rPr>
          <w:spacing w:val="18"/>
        </w:rPr>
        <w:t xml:space="preserve"> </w:t>
      </w:r>
      <w:r w:rsidRPr="00E977EB">
        <w:t>всех</w:t>
      </w:r>
      <w:r w:rsidRPr="00E977EB">
        <w:rPr>
          <w:spacing w:val="21"/>
        </w:rPr>
        <w:t xml:space="preserve"> </w:t>
      </w:r>
      <w:r w:rsidRPr="00E977EB">
        <w:t>обучающихся,</w:t>
      </w:r>
      <w:r w:rsidRPr="00E977EB">
        <w:rPr>
          <w:spacing w:val="19"/>
        </w:rPr>
        <w:t xml:space="preserve"> </w:t>
      </w:r>
      <w:r w:rsidRPr="00E977EB">
        <w:t>охрану</w:t>
      </w:r>
      <w:r w:rsidRPr="00E977EB">
        <w:rPr>
          <w:spacing w:val="14"/>
        </w:rPr>
        <w:t xml:space="preserve"> </w:t>
      </w:r>
      <w:r w:rsidRPr="00E977EB">
        <w:t>их</w:t>
      </w:r>
      <w:r w:rsidRPr="00E977EB">
        <w:rPr>
          <w:spacing w:val="18"/>
        </w:rPr>
        <w:t xml:space="preserve"> </w:t>
      </w:r>
      <w:r w:rsidRPr="00E977EB">
        <w:t>жизни</w:t>
      </w:r>
      <w:r w:rsidRPr="00E977EB">
        <w:rPr>
          <w:spacing w:val="20"/>
        </w:rPr>
        <w:t xml:space="preserve"> </w:t>
      </w:r>
      <w:r w:rsidRPr="00E977EB">
        <w:t>и</w:t>
      </w:r>
      <w:r w:rsidRPr="00E977EB">
        <w:rPr>
          <w:spacing w:val="17"/>
        </w:rPr>
        <w:t xml:space="preserve"> </w:t>
      </w:r>
      <w:r w:rsidRPr="00E977EB">
        <w:t>здоровья,</w:t>
      </w:r>
      <w:r w:rsidRPr="00E977EB">
        <w:rPr>
          <w:spacing w:val="19"/>
        </w:rPr>
        <w:t xml:space="preserve"> </w:t>
      </w:r>
      <w:r w:rsidRPr="00E977EB">
        <w:t>соблюдение</w:t>
      </w:r>
      <w:r w:rsidRPr="00E977EB">
        <w:rPr>
          <w:spacing w:val="18"/>
        </w:rPr>
        <w:t xml:space="preserve"> </w:t>
      </w:r>
      <w:r w:rsidRPr="00E977EB">
        <w:rPr>
          <w:spacing w:val="-5"/>
        </w:rPr>
        <w:t>и</w:t>
      </w:r>
      <w:r w:rsidR="00F07311" w:rsidRPr="00E977EB">
        <w:rPr>
          <w:spacing w:val="-5"/>
        </w:rPr>
        <w:t>х</w:t>
      </w:r>
      <w:r w:rsidR="00F07311">
        <w:rPr>
          <w:spacing w:val="-5"/>
        </w:rPr>
        <w:t xml:space="preserve"> </w:t>
      </w:r>
      <w:r w:rsidRPr="00E977EB">
        <w:rPr>
          <w:spacing w:val="-2"/>
        </w:rPr>
        <w:t>интересов;</w:t>
      </w:r>
    </w:p>
    <w:p w14:paraId="69C3CD32" w14:textId="77777777" w:rsidR="0087419A" w:rsidRPr="00E977EB" w:rsidRDefault="00F669D9" w:rsidP="009C488D">
      <w:pPr>
        <w:pStyle w:val="a4"/>
        <w:numPr>
          <w:ilvl w:val="0"/>
          <w:numId w:val="23"/>
        </w:numPr>
        <w:spacing w:line="360" w:lineRule="auto"/>
        <w:ind w:left="0" w:firstLine="567"/>
        <w:rPr>
          <w:sz w:val="24"/>
        </w:rPr>
      </w:pPr>
      <w:r w:rsidRPr="00E977EB">
        <w:rPr>
          <w:sz w:val="24"/>
        </w:rPr>
        <w:t>создание</w:t>
      </w:r>
      <w:r w:rsidRPr="00E977EB">
        <w:rPr>
          <w:spacing w:val="-7"/>
          <w:sz w:val="24"/>
        </w:rPr>
        <w:t xml:space="preserve"> </w:t>
      </w:r>
      <w:r w:rsidRPr="00E977EB">
        <w:rPr>
          <w:sz w:val="24"/>
        </w:rPr>
        <w:t>для</w:t>
      </w:r>
      <w:r w:rsidRPr="00E977EB">
        <w:rPr>
          <w:spacing w:val="-4"/>
          <w:sz w:val="24"/>
        </w:rPr>
        <w:t xml:space="preserve"> </w:t>
      </w:r>
      <w:r w:rsidRPr="00E977EB">
        <w:rPr>
          <w:sz w:val="24"/>
        </w:rPr>
        <w:t>школьников</w:t>
      </w:r>
      <w:r w:rsidRPr="00E977EB">
        <w:rPr>
          <w:spacing w:val="-5"/>
          <w:sz w:val="24"/>
        </w:rPr>
        <w:t xml:space="preserve"> </w:t>
      </w:r>
      <w:r w:rsidRPr="00E977EB">
        <w:rPr>
          <w:sz w:val="24"/>
        </w:rPr>
        <w:t>комфортной</w:t>
      </w:r>
      <w:r w:rsidRPr="00E977EB">
        <w:rPr>
          <w:spacing w:val="-6"/>
          <w:sz w:val="24"/>
        </w:rPr>
        <w:t xml:space="preserve"> </w:t>
      </w:r>
      <w:r w:rsidRPr="00E977EB">
        <w:rPr>
          <w:sz w:val="24"/>
        </w:rPr>
        <w:t>и</w:t>
      </w:r>
      <w:r w:rsidRPr="00E977EB">
        <w:rPr>
          <w:spacing w:val="-4"/>
          <w:sz w:val="24"/>
        </w:rPr>
        <w:t xml:space="preserve"> </w:t>
      </w:r>
      <w:r w:rsidRPr="00E977EB">
        <w:rPr>
          <w:sz w:val="24"/>
        </w:rPr>
        <w:t>безопасной</w:t>
      </w:r>
      <w:r w:rsidRPr="00E977EB">
        <w:rPr>
          <w:spacing w:val="-4"/>
          <w:sz w:val="24"/>
        </w:rPr>
        <w:t xml:space="preserve"> </w:t>
      </w:r>
      <w:r w:rsidRPr="00E977EB">
        <w:rPr>
          <w:sz w:val="24"/>
        </w:rPr>
        <w:t>образовательной</w:t>
      </w:r>
      <w:r w:rsidRPr="00E977EB">
        <w:rPr>
          <w:spacing w:val="-3"/>
          <w:sz w:val="24"/>
        </w:rPr>
        <w:t xml:space="preserve"> </w:t>
      </w:r>
      <w:r w:rsidRPr="00E977EB">
        <w:rPr>
          <w:spacing w:val="-2"/>
          <w:sz w:val="24"/>
        </w:rPr>
        <w:t>среды.</w:t>
      </w:r>
    </w:p>
    <w:p w14:paraId="17A3F5DF" w14:textId="77777777" w:rsidR="0087419A" w:rsidRPr="00E977EB" w:rsidRDefault="00F669D9" w:rsidP="009C488D">
      <w:pPr>
        <w:pStyle w:val="a3"/>
        <w:spacing w:line="360" w:lineRule="auto"/>
        <w:ind w:left="0" w:firstLine="567"/>
      </w:pPr>
      <w:r w:rsidRPr="00E977EB">
        <w:t>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w:t>
      </w:r>
    </w:p>
    <w:p w14:paraId="081C2569" w14:textId="77777777" w:rsidR="0087419A" w:rsidRPr="00E977EB" w:rsidRDefault="00F669D9" w:rsidP="009C488D">
      <w:pPr>
        <w:pStyle w:val="a3"/>
        <w:spacing w:line="360" w:lineRule="auto"/>
        <w:ind w:left="0" w:firstLine="567"/>
      </w:pPr>
      <w:r w:rsidRPr="00E977EB">
        <w:t>Целесообразно участие социального педагога в проведении профилактической и информационно-просветительской</w:t>
      </w:r>
      <w:r w:rsidRPr="00E977EB">
        <w:rPr>
          <w:spacing w:val="-3"/>
        </w:rPr>
        <w:t xml:space="preserve"> </w:t>
      </w:r>
      <w:r w:rsidRPr="00E977EB">
        <w:t>работы</w:t>
      </w:r>
      <w:r w:rsidRPr="00E977EB">
        <w:rPr>
          <w:spacing w:val="-3"/>
        </w:rPr>
        <w:t xml:space="preserve"> </w:t>
      </w:r>
      <w:r w:rsidRPr="00E977EB">
        <w:t>по</w:t>
      </w:r>
      <w:r w:rsidRPr="00E977EB">
        <w:rPr>
          <w:spacing w:val="-3"/>
        </w:rPr>
        <w:t xml:space="preserve"> </w:t>
      </w:r>
      <w:r w:rsidRPr="00E977EB">
        <w:t>защите</w:t>
      </w:r>
      <w:r w:rsidRPr="00E977EB">
        <w:rPr>
          <w:spacing w:val="-3"/>
        </w:rPr>
        <w:t xml:space="preserve"> </w:t>
      </w:r>
      <w:r w:rsidRPr="00E977EB">
        <w:t>прав</w:t>
      </w:r>
      <w:r w:rsidRPr="00E977EB">
        <w:rPr>
          <w:spacing w:val="-1"/>
        </w:rPr>
        <w:t xml:space="preserve"> </w:t>
      </w:r>
      <w:r w:rsidRPr="00E977EB">
        <w:t>и</w:t>
      </w:r>
      <w:r w:rsidRPr="00E977EB">
        <w:rPr>
          <w:spacing w:val="-3"/>
        </w:rPr>
        <w:t xml:space="preserve"> </w:t>
      </w:r>
      <w:r w:rsidRPr="00E977EB">
        <w:t>интересов</w:t>
      </w:r>
      <w:r w:rsidRPr="00E977EB">
        <w:rPr>
          <w:spacing w:val="-2"/>
        </w:rPr>
        <w:t xml:space="preserve"> </w:t>
      </w:r>
      <w:r w:rsidRPr="00E977EB">
        <w:t>школьников</w:t>
      </w:r>
      <w:r w:rsidRPr="00E977EB">
        <w:rPr>
          <w:spacing w:val="-4"/>
        </w:rPr>
        <w:t xml:space="preserve"> </w:t>
      </w:r>
      <w:r w:rsidRPr="00E977EB">
        <w:t>с</w:t>
      </w:r>
      <w:r w:rsidRPr="00E977EB">
        <w:rPr>
          <w:spacing w:val="-5"/>
        </w:rPr>
        <w:t xml:space="preserve"> </w:t>
      </w:r>
      <w:r w:rsidRPr="00E977EB">
        <w:t>ОВЗ; в выборе профессиональных склонностей и интересов. Возможны также выступления специалиста на родительских собраниях, на классных часах в виде информационно- просветительских лекций и сообщений. Социальный педагог взаимодействует с педагогом-психологом,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3AD3E5DE" w14:textId="77777777" w:rsidR="0087419A" w:rsidRPr="00E977EB" w:rsidRDefault="00F669D9" w:rsidP="009C488D">
      <w:pPr>
        <w:pStyle w:val="a3"/>
        <w:spacing w:line="360" w:lineRule="auto"/>
        <w:ind w:left="0" w:firstLine="567"/>
      </w:pPr>
      <w:r w:rsidRPr="00E977EB">
        <w:rPr>
          <w:b/>
        </w:rPr>
        <w:t xml:space="preserve">Психологическое сопровождение </w:t>
      </w:r>
      <w:r w:rsidRPr="00E977EB">
        <w:t>обучающихся с ОВЗ осуществляется в рамках реализации основных направлений психологической службы</w:t>
      </w:r>
      <w:r w:rsidRPr="00E977EB">
        <w:rPr>
          <w:i/>
        </w:rPr>
        <w:t xml:space="preserve">. Педагог-психолог </w:t>
      </w:r>
      <w:r w:rsidRPr="00E977EB">
        <w:t>проводит занятия по комплексному изучению и развитию личности школьников с ОВЗ. Работа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14:paraId="6E263C61" w14:textId="77777777" w:rsidR="0087419A" w:rsidRPr="00E977EB" w:rsidRDefault="00F669D9" w:rsidP="009C488D">
      <w:pPr>
        <w:pStyle w:val="a3"/>
        <w:spacing w:line="360" w:lineRule="auto"/>
        <w:ind w:left="0" w:firstLine="567"/>
      </w:pPr>
      <w:r w:rsidRPr="00E977EB">
        <w:t xml:space="preserve">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w:t>
      </w:r>
      <w:r w:rsidRPr="00E977EB">
        <w:lastRenderedPageBreak/>
        <w:t xml:space="preserve">чтение лекций, проведение обучающих семинаров и </w:t>
      </w:r>
      <w:r w:rsidRPr="00E977EB">
        <w:rPr>
          <w:spacing w:val="-2"/>
        </w:rPr>
        <w:t>тренингов.</w:t>
      </w:r>
    </w:p>
    <w:p w14:paraId="020C6D36" w14:textId="74377CEE" w:rsidR="0087419A" w:rsidRPr="00E977EB" w:rsidRDefault="00F669D9" w:rsidP="009C488D">
      <w:pPr>
        <w:pStyle w:val="a3"/>
        <w:spacing w:line="360" w:lineRule="auto"/>
        <w:ind w:left="0" w:firstLine="567"/>
      </w:pPr>
      <w:r w:rsidRPr="00E977EB">
        <w:rPr>
          <w:i/>
        </w:rPr>
        <w:t xml:space="preserve">Педагог-дефектолог </w:t>
      </w:r>
      <w:r w:rsidRPr="00E977EB">
        <w:t>проводит педагогическое обследование с целью уяснения особенностей хода развития ребенка и подростка, выявления имеющихся образовательных</w:t>
      </w:r>
      <w:r w:rsidR="004313C1">
        <w:t xml:space="preserve"> </w:t>
      </w:r>
      <w:r w:rsidRPr="00E977EB">
        <w:t>достижений; осуществляет педагогическое консультирование детей, их родителей,</w:t>
      </w:r>
      <w:r w:rsidR="001614D3">
        <w:rPr>
          <w:spacing w:val="53"/>
        </w:rPr>
        <w:t xml:space="preserve"> </w:t>
      </w:r>
      <w:r w:rsidRPr="00E977EB">
        <w:t>а</w:t>
      </w:r>
      <w:r w:rsidR="001614D3">
        <w:rPr>
          <w:spacing w:val="53"/>
        </w:rPr>
        <w:t xml:space="preserve"> </w:t>
      </w:r>
      <w:r w:rsidRPr="00E977EB">
        <w:t>также</w:t>
      </w:r>
      <w:r w:rsidR="001614D3">
        <w:rPr>
          <w:spacing w:val="52"/>
        </w:rPr>
        <w:t xml:space="preserve"> </w:t>
      </w:r>
      <w:r w:rsidRPr="00E977EB">
        <w:t>педагогов</w:t>
      </w:r>
      <w:r w:rsidR="001614D3">
        <w:rPr>
          <w:spacing w:val="53"/>
        </w:rPr>
        <w:t xml:space="preserve"> </w:t>
      </w:r>
      <w:r w:rsidRPr="00E977EB">
        <w:t>по</w:t>
      </w:r>
      <w:r w:rsidR="001614D3">
        <w:rPr>
          <w:spacing w:val="52"/>
        </w:rPr>
        <w:t xml:space="preserve"> </w:t>
      </w:r>
      <w:r w:rsidRPr="00E977EB">
        <w:t>проблемам</w:t>
      </w:r>
      <w:r w:rsidR="001614D3">
        <w:rPr>
          <w:spacing w:val="53"/>
        </w:rPr>
        <w:t xml:space="preserve"> </w:t>
      </w:r>
      <w:r w:rsidRPr="00E977EB">
        <w:t>обучения,</w:t>
      </w:r>
      <w:r w:rsidR="001614D3">
        <w:rPr>
          <w:spacing w:val="53"/>
        </w:rPr>
        <w:t xml:space="preserve"> </w:t>
      </w:r>
      <w:r w:rsidRPr="00E977EB">
        <w:t>воспитания;</w:t>
      </w:r>
      <w:r w:rsidR="001614D3">
        <w:rPr>
          <w:spacing w:val="54"/>
        </w:rPr>
        <w:t xml:space="preserve"> </w:t>
      </w:r>
      <w:r w:rsidRPr="00E977EB">
        <w:t>оказывае</w:t>
      </w:r>
      <w:r w:rsidR="00F07311" w:rsidRPr="00E977EB">
        <w:t>т</w:t>
      </w:r>
      <w:r w:rsidR="00F07311">
        <w:t xml:space="preserve"> </w:t>
      </w:r>
      <w:r w:rsidRPr="00E977EB">
        <w:t xml:space="preserve">психологическую помощь в чрезвычайных ситуациях социального происхождения, реализует консультативную деятельность в работе с родителями, педагогами- </w:t>
      </w:r>
      <w:r w:rsidRPr="00E977EB">
        <w:rPr>
          <w:spacing w:val="-2"/>
        </w:rPr>
        <w:t>предметниками.</w:t>
      </w:r>
    </w:p>
    <w:p w14:paraId="31C6618D" w14:textId="77777777" w:rsidR="0087419A" w:rsidRPr="00E977EB" w:rsidRDefault="00F669D9" w:rsidP="009C488D">
      <w:pPr>
        <w:pStyle w:val="a3"/>
        <w:spacing w:line="360" w:lineRule="auto"/>
        <w:ind w:left="0" w:firstLine="567"/>
      </w:pPr>
      <w:r w:rsidRPr="00E977EB">
        <w:t>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В реализации диагностического направления</w:t>
      </w:r>
      <w:r w:rsidRPr="00E977EB">
        <w:rPr>
          <w:spacing w:val="40"/>
        </w:rPr>
        <w:t xml:space="preserve"> </w:t>
      </w:r>
      <w:r w:rsidRPr="00E977EB">
        <w:t>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14:paraId="229919CA" w14:textId="77777777" w:rsidR="0087419A" w:rsidRPr="00E977EB" w:rsidRDefault="00F669D9" w:rsidP="009C488D">
      <w:pPr>
        <w:pStyle w:val="a3"/>
        <w:spacing w:line="360" w:lineRule="auto"/>
        <w:ind w:left="0" w:firstLine="567"/>
        <w:rPr>
          <w:b/>
        </w:rPr>
      </w:pPr>
      <w:r w:rsidRPr="00E977EB">
        <w:t>Данное</w:t>
      </w:r>
      <w:r w:rsidRPr="00E977EB">
        <w:rPr>
          <w:spacing w:val="-4"/>
        </w:rPr>
        <w:t xml:space="preserve"> </w:t>
      </w:r>
      <w:r w:rsidRPr="00E977EB">
        <w:t>направление</w:t>
      </w:r>
      <w:r w:rsidRPr="00E977EB">
        <w:rPr>
          <w:spacing w:val="-4"/>
        </w:rPr>
        <w:t xml:space="preserve"> </w:t>
      </w:r>
      <w:r w:rsidRPr="00E977EB">
        <w:t>может</w:t>
      </w:r>
      <w:r w:rsidRPr="00E977EB">
        <w:rPr>
          <w:spacing w:val="-3"/>
        </w:rPr>
        <w:t xml:space="preserve"> </w:t>
      </w:r>
      <w:r w:rsidRPr="00E977EB">
        <w:t>быть</w:t>
      </w:r>
      <w:r w:rsidRPr="00E977EB">
        <w:rPr>
          <w:spacing w:val="-3"/>
        </w:rPr>
        <w:t xml:space="preserve"> </w:t>
      </w:r>
      <w:r w:rsidRPr="00E977EB">
        <w:t>осуществлено</w:t>
      </w:r>
      <w:r w:rsidRPr="00E977EB">
        <w:rPr>
          <w:spacing w:val="3"/>
        </w:rPr>
        <w:t xml:space="preserve"> </w:t>
      </w:r>
      <w:r w:rsidRPr="00E977EB">
        <w:rPr>
          <w:b/>
          <w:spacing w:val="-2"/>
        </w:rPr>
        <w:t>ШПМПк.</w:t>
      </w:r>
    </w:p>
    <w:p w14:paraId="667F15B9" w14:textId="77777777" w:rsidR="0087419A" w:rsidRPr="00E977EB" w:rsidRDefault="00F669D9" w:rsidP="009C488D">
      <w:pPr>
        <w:pStyle w:val="a3"/>
        <w:spacing w:line="360" w:lineRule="auto"/>
        <w:ind w:left="0" w:firstLine="567"/>
      </w:pPr>
      <w:r w:rsidRPr="00E977EB">
        <w:t>Школьной ПМПк является внутришкольной формой организации сопровождения детей</w:t>
      </w:r>
      <w:r w:rsidRPr="00E977EB">
        <w:rPr>
          <w:spacing w:val="-4"/>
        </w:rPr>
        <w:t xml:space="preserve"> </w:t>
      </w:r>
      <w:r w:rsidRPr="00E977EB">
        <w:t>с</w:t>
      </w:r>
      <w:r w:rsidRPr="00E977EB">
        <w:rPr>
          <w:spacing w:val="-5"/>
        </w:rPr>
        <w:t xml:space="preserve"> </w:t>
      </w:r>
      <w:r w:rsidRPr="00E977EB">
        <w:t>ограниченными</w:t>
      </w:r>
      <w:r w:rsidRPr="00E977EB">
        <w:rPr>
          <w:spacing w:val="-4"/>
        </w:rPr>
        <w:t xml:space="preserve"> </w:t>
      </w:r>
      <w:r w:rsidRPr="00E977EB">
        <w:t>возможностями</w:t>
      </w:r>
      <w:r w:rsidRPr="00E977EB">
        <w:rPr>
          <w:spacing w:val="-4"/>
        </w:rPr>
        <w:t xml:space="preserve"> </w:t>
      </w:r>
      <w:r w:rsidRPr="00E977EB">
        <w:t>здоровья,</w:t>
      </w:r>
      <w:r w:rsidRPr="00E977EB">
        <w:rPr>
          <w:spacing w:val="-4"/>
        </w:rPr>
        <w:t xml:space="preserve"> </w:t>
      </w:r>
      <w:r w:rsidRPr="00E977EB">
        <w:t>положение</w:t>
      </w:r>
      <w:r w:rsidRPr="00E977EB">
        <w:rPr>
          <w:spacing w:val="-5"/>
        </w:rPr>
        <w:t xml:space="preserve"> </w:t>
      </w:r>
      <w:r w:rsidRPr="00E977EB">
        <w:t>и</w:t>
      </w:r>
      <w:r w:rsidRPr="00E977EB">
        <w:rPr>
          <w:spacing w:val="-4"/>
        </w:rPr>
        <w:t xml:space="preserve"> </w:t>
      </w:r>
      <w:r w:rsidRPr="00E977EB">
        <w:t>регламент</w:t>
      </w:r>
      <w:r w:rsidRPr="00E977EB">
        <w:rPr>
          <w:spacing w:val="-4"/>
        </w:rPr>
        <w:t xml:space="preserve"> </w:t>
      </w:r>
      <w:r w:rsidRPr="00E977EB">
        <w:t>работы,</w:t>
      </w:r>
      <w:r w:rsidRPr="00E977EB">
        <w:rPr>
          <w:spacing w:val="-4"/>
        </w:rPr>
        <w:t xml:space="preserve"> </w:t>
      </w:r>
      <w:r w:rsidRPr="00E977EB">
        <w:t>которой разрабатывается образовательной организацией самостоятельно и утверждается локальным актом.</w:t>
      </w:r>
    </w:p>
    <w:p w14:paraId="34715504" w14:textId="77777777" w:rsidR="0087419A" w:rsidRPr="00E977EB" w:rsidRDefault="00F669D9" w:rsidP="009C488D">
      <w:pPr>
        <w:pStyle w:val="a3"/>
        <w:spacing w:line="360" w:lineRule="auto"/>
        <w:ind w:left="0" w:firstLine="567"/>
      </w:pPr>
      <w:r w:rsidRPr="00E977EB">
        <w:t>Цель</w:t>
      </w:r>
      <w:r w:rsidRPr="00E977EB">
        <w:rPr>
          <w:spacing w:val="-3"/>
        </w:rPr>
        <w:t xml:space="preserve"> </w:t>
      </w:r>
      <w:r w:rsidRPr="00E977EB">
        <w:t>работы</w:t>
      </w:r>
      <w:r w:rsidRPr="00E977EB">
        <w:rPr>
          <w:spacing w:val="-4"/>
        </w:rPr>
        <w:t xml:space="preserve"> </w:t>
      </w:r>
      <w:r w:rsidRPr="00E977EB">
        <w:t>ШПМПк:</w:t>
      </w:r>
      <w:r w:rsidRPr="00E977EB">
        <w:rPr>
          <w:spacing w:val="-6"/>
        </w:rPr>
        <w:t xml:space="preserve"> </w:t>
      </w:r>
      <w:r w:rsidRPr="00E977EB">
        <w:t>выявление</w:t>
      </w:r>
      <w:r w:rsidRPr="00E977EB">
        <w:rPr>
          <w:spacing w:val="-5"/>
        </w:rPr>
        <w:t xml:space="preserve"> </w:t>
      </w:r>
      <w:r w:rsidRPr="00E977EB">
        <w:t>особых</w:t>
      </w:r>
      <w:r w:rsidRPr="00E977EB">
        <w:rPr>
          <w:spacing w:val="-2"/>
        </w:rPr>
        <w:t xml:space="preserve"> </w:t>
      </w:r>
      <w:r w:rsidRPr="00E977EB">
        <w:t>образовательных</w:t>
      </w:r>
      <w:r w:rsidRPr="00E977EB">
        <w:rPr>
          <w:spacing w:val="-2"/>
        </w:rPr>
        <w:t xml:space="preserve"> </w:t>
      </w:r>
      <w:r w:rsidRPr="00E977EB">
        <w:t>потребностей</w:t>
      </w:r>
      <w:r w:rsidRPr="00E977EB">
        <w:rPr>
          <w:spacing w:val="-1"/>
        </w:rPr>
        <w:t xml:space="preserve"> </w:t>
      </w:r>
      <w:r w:rsidRPr="00E977EB">
        <w:t>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w:t>
      </w:r>
    </w:p>
    <w:p w14:paraId="7AD74920" w14:textId="77777777" w:rsidR="0087419A" w:rsidRPr="00E977EB" w:rsidRDefault="00F669D9" w:rsidP="009C488D">
      <w:pPr>
        <w:pStyle w:val="a3"/>
        <w:spacing w:line="360" w:lineRule="auto"/>
        <w:ind w:left="0" w:firstLine="567"/>
      </w:pPr>
      <w:r w:rsidRPr="00E977EB">
        <w:t>В состав ШПМПк образовательной организации входят: педагог-психолог, учитель (учитель-предметник),</w:t>
      </w:r>
      <w:r w:rsidRPr="00E977EB">
        <w:rPr>
          <w:spacing w:val="-5"/>
        </w:rPr>
        <w:t xml:space="preserve"> </w:t>
      </w:r>
      <w:r w:rsidRPr="00E977EB">
        <w:t>социальный</w:t>
      </w:r>
      <w:r w:rsidRPr="00E977EB">
        <w:rPr>
          <w:spacing w:val="-5"/>
        </w:rPr>
        <w:t xml:space="preserve"> </w:t>
      </w:r>
      <w:r w:rsidRPr="00E977EB">
        <w:t>педагог,</w:t>
      </w:r>
      <w:r w:rsidRPr="00E977EB">
        <w:rPr>
          <w:spacing w:val="-1"/>
        </w:rPr>
        <w:t xml:space="preserve"> </w:t>
      </w:r>
      <w:r w:rsidRPr="00E977EB">
        <w:t>медицинский</w:t>
      </w:r>
      <w:r w:rsidRPr="00E977EB">
        <w:rPr>
          <w:spacing w:val="-2"/>
        </w:rPr>
        <w:t xml:space="preserve"> </w:t>
      </w:r>
      <w:r w:rsidRPr="00E977EB">
        <w:t>работник,</w:t>
      </w:r>
      <w:r w:rsidRPr="00E977EB">
        <w:rPr>
          <w:spacing w:val="-5"/>
        </w:rPr>
        <w:t xml:space="preserve"> </w:t>
      </w:r>
      <w:r w:rsidRPr="00E977EB">
        <w:t>педагог-дефектолог,</w:t>
      </w:r>
      <w:r w:rsidRPr="00E977EB">
        <w:rPr>
          <w:spacing w:val="-3"/>
        </w:rPr>
        <w:t xml:space="preserve"> </w:t>
      </w:r>
      <w:r w:rsidRPr="00E977EB">
        <w:t>а также</w:t>
      </w:r>
      <w:r w:rsidRPr="00E977EB">
        <w:rPr>
          <w:spacing w:val="80"/>
        </w:rPr>
        <w:t xml:space="preserve"> </w:t>
      </w:r>
      <w:r w:rsidRPr="00E977EB">
        <w:t>представитель</w:t>
      </w:r>
      <w:r w:rsidRPr="00E977EB">
        <w:rPr>
          <w:spacing w:val="80"/>
        </w:rPr>
        <w:t xml:space="preserve"> </w:t>
      </w:r>
      <w:r w:rsidRPr="00E977EB">
        <w:t>администрации.</w:t>
      </w:r>
      <w:r w:rsidRPr="00E977EB">
        <w:rPr>
          <w:spacing w:val="80"/>
        </w:rPr>
        <w:t xml:space="preserve"> </w:t>
      </w:r>
      <w:r w:rsidRPr="00E977EB">
        <w:t>Родители</w:t>
      </w:r>
      <w:r w:rsidRPr="00E977EB">
        <w:rPr>
          <w:spacing w:val="80"/>
        </w:rPr>
        <w:t xml:space="preserve"> </w:t>
      </w:r>
      <w:r w:rsidRPr="00E977EB">
        <w:t>уведомляются</w:t>
      </w:r>
      <w:r w:rsidRPr="00E977EB">
        <w:rPr>
          <w:spacing w:val="80"/>
        </w:rPr>
        <w:t xml:space="preserve"> </w:t>
      </w:r>
      <w:r w:rsidRPr="00E977EB">
        <w:t>о</w:t>
      </w:r>
      <w:r w:rsidRPr="00E977EB">
        <w:rPr>
          <w:spacing w:val="80"/>
        </w:rPr>
        <w:t xml:space="preserve"> </w:t>
      </w:r>
      <w:r w:rsidRPr="00E977EB">
        <w:t>проведении</w:t>
      </w:r>
      <w:r w:rsidRPr="00E977EB">
        <w:rPr>
          <w:spacing w:val="80"/>
        </w:rPr>
        <w:t xml:space="preserve"> </w:t>
      </w:r>
      <w:r w:rsidRPr="00E977EB">
        <w:rPr>
          <w:spacing w:val="-2"/>
        </w:rPr>
        <w:t>ШПМПк.</w:t>
      </w:r>
    </w:p>
    <w:p w14:paraId="301D4630" w14:textId="77777777" w:rsidR="0087419A" w:rsidRPr="00E977EB" w:rsidRDefault="00F669D9" w:rsidP="009C488D">
      <w:pPr>
        <w:pStyle w:val="a3"/>
        <w:spacing w:line="360" w:lineRule="auto"/>
        <w:ind w:left="0" w:firstLine="567"/>
      </w:pPr>
      <w:r w:rsidRPr="00E977EB">
        <w:t>Коррекционная работа осуществляется во всех организационных формах деятельности МАОУ «Школа № 3»: в учебной (урочной и внеурочной) деятельности и внеучебной (внеурочной деятельности).</w:t>
      </w:r>
    </w:p>
    <w:p w14:paraId="6E1A7920" w14:textId="77777777" w:rsidR="0087419A" w:rsidRPr="00E977EB" w:rsidRDefault="00F669D9" w:rsidP="009C488D">
      <w:pPr>
        <w:pStyle w:val="a3"/>
        <w:spacing w:line="360" w:lineRule="auto"/>
        <w:ind w:left="0" w:firstLine="567"/>
      </w:pPr>
      <w:r w:rsidRPr="00E977EB">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w:t>
      </w:r>
      <w:r w:rsidRPr="00E977EB">
        <w:rPr>
          <w:spacing w:val="80"/>
        </w:rPr>
        <w:t xml:space="preserve"> </w:t>
      </w:r>
      <w:r w:rsidRPr="00E977EB">
        <w:t>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Также эта работа</w:t>
      </w:r>
      <w:r w:rsidRPr="00E977EB">
        <w:rPr>
          <w:spacing w:val="-2"/>
        </w:rPr>
        <w:t xml:space="preserve"> </w:t>
      </w:r>
      <w:r w:rsidRPr="00E977EB">
        <w:t>осуществляется в учебной внеурочной деятельности в</w:t>
      </w:r>
      <w:r w:rsidRPr="00E977EB">
        <w:rPr>
          <w:spacing w:val="-2"/>
        </w:rPr>
        <w:t xml:space="preserve"> </w:t>
      </w:r>
      <w:r w:rsidRPr="00E977EB">
        <w:t>группах класса, в</w:t>
      </w:r>
      <w:r w:rsidRPr="00E977EB">
        <w:rPr>
          <w:spacing w:val="-2"/>
        </w:rPr>
        <w:t xml:space="preserve"> </w:t>
      </w:r>
      <w:r w:rsidRPr="00E977EB">
        <w:t>группах на параллели, в группах на уровне образования по специальным предметам.</w:t>
      </w:r>
    </w:p>
    <w:p w14:paraId="6E5D7194" w14:textId="6E5E5DBB" w:rsidR="0087419A" w:rsidRPr="00E977EB" w:rsidRDefault="00F669D9" w:rsidP="009C488D">
      <w:pPr>
        <w:pStyle w:val="a3"/>
        <w:spacing w:line="360" w:lineRule="auto"/>
        <w:ind w:left="0" w:firstLine="567"/>
      </w:pPr>
      <w:r w:rsidRPr="00E977EB">
        <w:t>Для развития потенциала обучающихся с ОВЗ специалистами и педагогами с участием самих обучающихся и их родителей (законных представителей)</w:t>
      </w:r>
      <w:r w:rsidRPr="00E977EB">
        <w:rPr>
          <w:spacing w:val="40"/>
        </w:rPr>
        <w:t xml:space="preserve"> </w:t>
      </w:r>
      <w:r w:rsidRPr="00E977EB">
        <w:t xml:space="preserve">разрабатываются индивидуальные учебные планы. Реализация индивидуальных учебных планов для детей с ОВЗ может </w:t>
      </w:r>
      <w:r w:rsidRPr="00E977EB">
        <w:lastRenderedPageBreak/>
        <w:t>осуществляться педагогами и специалистами и сопровождаться</w:t>
      </w:r>
      <w:r w:rsidR="001614D3">
        <w:rPr>
          <w:spacing w:val="30"/>
        </w:rPr>
        <w:t xml:space="preserve"> </w:t>
      </w:r>
      <w:r w:rsidRPr="00E977EB">
        <w:t>дистанционной</w:t>
      </w:r>
      <w:r w:rsidR="001614D3">
        <w:rPr>
          <w:spacing w:val="30"/>
        </w:rPr>
        <w:t xml:space="preserve"> </w:t>
      </w:r>
      <w:r w:rsidRPr="00E977EB">
        <w:t>поддержкой,</w:t>
      </w:r>
      <w:r w:rsidR="001614D3">
        <w:rPr>
          <w:spacing w:val="30"/>
        </w:rPr>
        <w:t xml:space="preserve"> </w:t>
      </w:r>
      <w:r w:rsidRPr="00E977EB">
        <w:t>а</w:t>
      </w:r>
      <w:r w:rsidR="001614D3">
        <w:rPr>
          <w:spacing w:val="30"/>
        </w:rPr>
        <w:t xml:space="preserve"> </w:t>
      </w:r>
      <w:r w:rsidRPr="00E977EB">
        <w:t>также</w:t>
      </w:r>
      <w:r w:rsidR="001614D3">
        <w:rPr>
          <w:spacing w:val="29"/>
        </w:rPr>
        <w:t xml:space="preserve"> </w:t>
      </w:r>
      <w:r w:rsidRPr="00E977EB">
        <w:t>поддержкой</w:t>
      </w:r>
      <w:r w:rsidR="001614D3">
        <w:rPr>
          <w:spacing w:val="31"/>
        </w:rPr>
        <w:t xml:space="preserve"> </w:t>
      </w:r>
      <w:r w:rsidRPr="00E977EB">
        <w:t>тьютора</w:t>
      </w:r>
      <w:r w:rsidR="001614D3">
        <w:rPr>
          <w:spacing w:val="29"/>
        </w:rPr>
        <w:t xml:space="preserve"> </w:t>
      </w:r>
      <w:r w:rsidRPr="00E977EB">
        <w:rPr>
          <w:spacing w:val="-4"/>
        </w:rPr>
        <w:t>МАОУ</w:t>
      </w:r>
      <w:r w:rsidR="00111ED4" w:rsidRPr="00E977EB">
        <w:rPr>
          <w:spacing w:val="-4"/>
        </w:rPr>
        <w:t xml:space="preserve"> </w:t>
      </w:r>
      <w:r w:rsidRPr="00E977EB">
        <w:t>«Школа</w:t>
      </w:r>
      <w:r w:rsidRPr="00E977EB">
        <w:rPr>
          <w:spacing w:val="-2"/>
        </w:rPr>
        <w:t xml:space="preserve"> </w:t>
      </w:r>
      <w:r w:rsidRPr="00E977EB">
        <w:t>№</w:t>
      </w:r>
      <w:r w:rsidRPr="00E977EB">
        <w:rPr>
          <w:spacing w:val="-2"/>
        </w:rPr>
        <w:t xml:space="preserve"> </w:t>
      </w:r>
      <w:r w:rsidRPr="00E977EB">
        <w:rPr>
          <w:spacing w:val="-5"/>
        </w:rPr>
        <w:t>3».</w:t>
      </w:r>
    </w:p>
    <w:p w14:paraId="11DB33EE" w14:textId="77777777" w:rsidR="0087419A" w:rsidRPr="00E977EB" w:rsidRDefault="00F669D9" w:rsidP="009C488D">
      <w:pPr>
        <w:pStyle w:val="4"/>
        <w:spacing w:before="0" w:line="360" w:lineRule="auto"/>
        <w:ind w:left="0" w:firstLine="567"/>
      </w:pPr>
      <w:r w:rsidRPr="00E977EB">
        <w:t>Требования</w:t>
      </w:r>
      <w:r w:rsidRPr="00E977EB">
        <w:rPr>
          <w:spacing w:val="-6"/>
        </w:rPr>
        <w:t xml:space="preserve"> </w:t>
      </w:r>
      <w:r w:rsidRPr="00E977EB">
        <w:t>к</w:t>
      </w:r>
      <w:r w:rsidRPr="00E977EB">
        <w:rPr>
          <w:spacing w:val="-3"/>
        </w:rPr>
        <w:t xml:space="preserve"> </w:t>
      </w:r>
      <w:r w:rsidRPr="00E977EB">
        <w:t>условиям</w:t>
      </w:r>
      <w:r w:rsidRPr="00E977EB">
        <w:rPr>
          <w:spacing w:val="-3"/>
        </w:rPr>
        <w:t xml:space="preserve"> </w:t>
      </w:r>
      <w:r w:rsidRPr="00E977EB">
        <w:t>реализации</w:t>
      </w:r>
      <w:r w:rsidRPr="00E977EB">
        <w:rPr>
          <w:spacing w:val="-5"/>
        </w:rPr>
        <w:t xml:space="preserve"> </w:t>
      </w:r>
      <w:r w:rsidRPr="00E977EB">
        <w:rPr>
          <w:spacing w:val="-2"/>
        </w:rPr>
        <w:t>программы</w:t>
      </w:r>
    </w:p>
    <w:p w14:paraId="2163DA00" w14:textId="77777777" w:rsidR="0087419A" w:rsidRPr="00E977EB" w:rsidRDefault="00F669D9" w:rsidP="009C488D">
      <w:pPr>
        <w:pStyle w:val="a3"/>
        <w:spacing w:line="360" w:lineRule="auto"/>
        <w:ind w:left="0" w:firstLine="567"/>
      </w:pPr>
      <w:r w:rsidRPr="00E977EB">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от 29.12.2012 г. № 273- ФЗ «Об образовании в Российской Федерации» ст. 42, 79).</w:t>
      </w:r>
    </w:p>
    <w:p w14:paraId="0EAEEFBF" w14:textId="77777777" w:rsidR="0087419A" w:rsidRPr="00E977EB" w:rsidRDefault="00F669D9" w:rsidP="009C488D">
      <w:pPr>
        <w:pStyle w:val="a3"/>
        <w:spacing w:line="360" w:lineRule="auto"/>
        <w:ind w:left="0" w:firstLine="567"/>
      </w:pPr>
      <w:r w:rsidRPr="00E977EB">
        <w:rPr>
          <w:i/>
        </w:rPr>
        <w:t>Организационные условия</w:t>
      </w:r>
      <w:r w:rsidRPr="00E977EB">
        <w:rPr>
          <w:b/>
          <w:i/>
        </w:rPr>
        <w:t xml:space="preserve">. </w:t>
      </w:r>
      <w:r w:rsidRPr="00E977EB">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w:t>
      </w:r>
    </w:p>
    <w:p w14:paraId="68301946" w14:textId="77777777" w:rsidR="0087419A" w:rsidRPr="00E977EB" w:rsidRDefault="00F669D9" w:rsidP="009C488D">
      <w:pPr>
        <w:pStyle w:val="a3"/>
        <w:spacing w:line="360" w:lineRule="auto"/>
        <w:ind w:left="0" w:firstLine="567"/>
      </w:pPr>
      <w:r w:rsidRPr="00E977EB">
        <w:t>Основные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дистанционной формы обучения. Варьироваться могут степень участия специалистов сопровождения и организационные формы работы.</w:t>
      </w:r>
    </w:p>
    <w:p w14:paraId="184676B0" w14:textId="77777777" w:rsidR="0087419A" w:rsidRPr="00E977EB" w:rsidRDefault="00F669D9" w:rsidP="009C488D">
      <w:pPr>
        <w:pStyle w:val="a3"/>
        <w:spacing w:line="360" w:lineRule="auto"/>
        <w:ind w:left="0" w:firstLine="567"/>
      </w:pPr>
      <w:r w:rsidRPr="00E977EB">
        <w:t>Оказание помощи обучающимся в преодолении их затруднений в учебной деятельности проводится педагогами на уроках и во внеурочное время.</w:t>
      </w:r>
    </w:p>
    <w:p w14:paraId="6243F2C3" w14:textId="77777777" w:rsidR="0087419A" w:rsidRPr="00E977EB" w:rsidRDefault="00F669D9" w:rsidP="009C488D">
      <w:pPr>
        <w:spacing w:line="360" w:lineRule="auto"/>
        <w:ind w:firstLine="567"/>
        <w:jc w:val="both"/>
        <w:rPr>
          <w:sz w:val="24"/>
        </w:rPr>
      </w:pPr>
      <w:r w:rsidRPr="00E977EB">
        <w:rPr>
          <w:i/>
          <w:sz w:val="24"/>
        </w:rPr>
        <w:t>Психолого-педагогическое</w:t>
      </w:r>
      <w:r w:rsidRPr="00E977EB">
        <w:rPr>
          <w:i/>
          <w:spacing w:val="-7"/>
          <w:sz w:val="24"/>
        </w:rPr>
        <w:t xml:space="preserve"> </w:t>
      </w:r>
      <w:r w:rsidRPr="00E977EB">
        <w:rPr>
          <w:i/>
          <w:sz w:val="24"/>
        </w:rPr>
        <w:t>обеспечение</w:t>
      </w:r>
      <w:r w:rsidRPr="00E977EB">
        <w:rPr>
          <w:i/>
          <w:spacing w:val="-5"/>
          <w:sz w:val="24"/>
        </w:rPr>
        <w:t xml:space="preserve"> </w:t>
      </w:r>
      <w:r w:rsidRPr="00E977EB">
        <w:rPr>
          <w:spacing w:val="-2"/>
          <w:sz w:val="24"/>
        </w:rPr>
        <w:t>включает:</w:t>
      </w:r>
    </w:p>
    <w:p w14:paraId="63C4FEDA" w14:textId="77777777" w:rsidR="0087419A" w:rsidRPr="00E977EB" w:rsidRDefault="00F669D9" w:rsidP="009C488D">
      <w:pPr>
        <w:pStyle w:val="a4"/>
        <w:numPr>
          <w:ilvl w:val="0"/>
          <w:numId w:val="23"/>
        </w:numPr>
        <w:spacing w:line="360" w:lineRule="auto"/>
        <w:ind w:left="0" w:firstLine="567"/>
        <w:rPr>
          <w:sz w:val="24"/>
        </w:rPr>
      </w:pPr>
      <w:r w:rsidRPr="00E977EB">
        <w:rPr>
          <w:sz w:val="24"/>
        </w:rPr>
        <w:t>дифференцированные</w:t>
      </w:r>
      <w:r w:rsidRPr="00E977EB">
        <w:rPr>
          <w:spacing w:val="-7"/>
          <w:sz w:val="24"/>
        </w:rPr>
        <w:t xml:space="preserve"> </w:t>
      </w:r>
      <w:r w:rsidRPr="00E977EB">
        <w:rPr>
          <w:sz w:val="24"/>
        </w:rPr>
        <w:t>условия</w:t>
      </w:r>
      <w:r w:rsidRPr="00E977EB">
        <w:rPr>
          <w:spacing w:val="-4"/>
          <w:sz w:val="24"/>
        </w:rPr>
        <w:t xml:space="preserve"> </w:t>
      </w:r>
      <w:r w:rsidRPr="00E977EB">
        <w:rPr>
          <w:sz w:val="24"/>
        </w:rPr>
        <w:t>(оптимальный</w:t>
      </w:r>
      <w:r w:rsidRPr="00E977EB">
        <w:rPr>
          <w:spacing w:val="-7"/>
          <w:sz w:val="24"/>
        </w:rPr>
        <w:t xml:space="preserve"> </w:t>
      </w:r>
      <w:r w:rsidRPr="00E977EB">
        <w:rPr>
          <w:sz w:val="24"/>
        </w:rPr>
        <w:t>режим</w:t>
      </w:r>
      <w:r w:rsidRPr="00E977EB">
        <w:rPr>
          <w:spacing w:val="-3"/>
          <w:sz w:val="24"/>
        </w:rPr>
        <w:t xml:space="preserve"> </w:t>
      </w:r>
      <w:r w:rsidRPr="00E977EB">
        <w:rPr>
          <w:sz w:val="24"/>
        </w:rPr>
        <w:t>учебных</w:t>
      </w:r>
      <w:r w:rsidRPr="00E977EB">
        <w:rPr>
          <w:spacing w:val="-3"/>
          <w:sz w:val="24"/>
        </w:rPr>
        <w:t xml:space="preserve"> </w:t>
      </w:r>
      <w:r w:rsidRPr="00E977EB">
        <w:rPr>
          <w:spacing w:val="-2"/>
          <w:sz w:val="24"/>
        </w:rPr>
        <w:t>нагрузок);</w:t>
      </w:r>
    </w:p>
    <w:p w14:paraId="1771CD23" w14:textId="77777777" w:rsidR="0087419A" w:rsidRPr="00E977EB" w:rsidRDefault="00F669D9" w:rsidP="009C488D">
      <w:pPr>
        <w:pStyle w:val="a4"/>
        <w:numPr>
          <w:ilvl w:val="0"/>
          <w:numId w:val="23"/>
        </w:numPr>
        <w:spacing w:line="360" w:lineRule="auto"/>
        <w:ind w:left="0" w:firstLine="567"/>
        <w:rPr>
          <w:sz w:val="24"/>
        </w:rPr>
      </w:pPr>
      <w:r w:rsidRPr="00E977EB">
        <w:rPr>
          <w:sz w:val="24"/>
        </w:rPr>
        <w:t>психолого-педагогические условия (коррекционная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14:paraId="03D76653" w14:textId="77777777" w:rsidR="0087419A" w:rsidRPr="00E977EB" w:rsidRDefault="00F669D9" w:rsidP="009C488D">
      <w:pPr>
        <w:pStyle w:val="a4"/>
        <w:numPr>
          <w:ilvl w:val="0"/>
          <w:numId w:val="23"/>
        </w:numPr>
        <w:spacing w:line="360" w:lineRule="auto"/>
        <w:ind w:left="0" w:firstLine="567"/>
        <w:rPr>
          <w:sz w:val="24"/>
        </w:rPr>
      </w:pPr>
      <w:r w:rsidRPr="00E977EB">
        <w:rPr>
          <w:sz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14:paraId="04233E62" w14:textId="6D6AE8D5" w:rsidR="0087419A" w:rsidRPr="00E977EB" w:rsidRDefault="00F669D9" w:rsidP="00B43163">
      <w:pPr>
        <w:pStyle w:val="a4"/>
        <w:numPr>
          <w:ilvl w:val="0"/>
          <w:numId w:val="23"/>
        </w:numPr>
        <w:spacing w:line="360" w:lineRule="auto"/>
        <w:ind w:left="0" w:firstLine="567"/>
      </w:pPr>
      <w:r w:rsidRPr="00E977EB">
        <w:rPr>
          <w:sz w:val="24"/>
        </w:rPr>
        <w:t>здоровьесберегающие</w:t>
      </w:r>
      <w:r w:rsidR="001614D3" w:rsidRPr="00CF5BA6">
        <w:rPr>
          <w:spacing w:val="29"/>
          <w:sz w:val="24"/>
        </w:rPr>
        <w:t xml:space="preserve"> </w:t>
      </w:r>
      <w:r w:rsidRPr="00E977EB">
        <w:rPr>
          <w:sz w:val="24"/>
        </w:rPr>
        <w:t>условия</w:t>
      </w:r>
      <w:r w:rsidR="001614D3" w:rsidRPr="00CF5BA6">
        <w:rPr>
          <w:spacing w:val="30"/>
          <w:sz w:val="24"/>
        </w:rPr>
        <w:t xml:space="preserve"> </w:t>
      </w:r>
      <w:r w:rsidRPr="00E977EB">
        <w:rPr>
          <w:sz w:val="24"/>
        </w:rPr>
        <w:t>(оздоровительный</w:t>
      </w:r>
      <w:r w:rsidR="001614D3" w:rsidRPr="00CF5BA6">
        <w:rPr>
          <w:spacing w:val="30"/>
          <w:sz w:val="24"/>
        </w:rPr>
        <w:t xml:space="preserve"> </w:t>
      </w:r>
      <w:r w:rsidRPr="00E977EB">
        <w:rPr>
          <w:sz w:val="24"/>
        </w:rPr>
        <w:t>и</w:t>
      </w:r>
      <w:r w:rsidR="001614D3" w:rsidRPr="00CF5BA6">
        <w:rPr>
          <w:spacing w:val="31"/>
          <w:sz w:val="24"/>
        </w:rPr>
        <w:t xml:space="preserve"> </w:t>
      </w:r>
      <w:r w:rsidRPr="00E977EB">
        <w:rPr>
          <w:sz w:val="24"/>
        </w:rPr>
        <w:t>охранительный</w:t>
      </w:r>
      <w:r w:rsidR="001614D3" w:rsidRPr="00CF5BA6">
        <w:rPr>
          <w:spacing w:val="31"/>
          <w:sz w:val="24"/>
        </w:rPr>
        <w:t xml:space="preserve"> </w:t>
      </w:r>
      <w:r w:rsidRPr="00CF5BA6">
        <w:rPr>
          <w:spacing w:val="-2"/>
          <w:sz w:val="24"/>
        </w:rPr>
        <w:t>режим,</w:t>
      </w:r>
      <w:r w:rsidR="00CF5BA6" w:rsidRPr="00CF5BA6">
        <w:rPr>
          <w:spacing w:val="-2"/>
          <w:sz w:val="24"/>
        </w:rPr>
        <w:t xml:space="preserve"> </w:t>
      </w:r>
      <w:r w:rsidRPr="00E977EB">
        <w:t>укрепление</w:t>
      </w:r>
      <w:r w:rsidRPr="00CF5BA6">
        <w:rPr>
          <w:spacing w:val="-6"/>
        </w:rPr>
        <w:t xml:space="preserve"> </w:t>
      </w:r>
      <w:r w:rsidRPr="00E977EB">
        <w:t>физического</w:t>
      </w:r>
      <w:r w:rsidRPr="00CF5BA6">
        <w:rPr>
          <w:spacing w:val="-5"/>
        </w:rPr>
        <w:t xml:space="preserve"> </w:t>
      </w:r>
      <w:r w:rsidRPr="00E977EB">
        <w:t>и</w:t>
      </w:r>
      <w:r w:rsidRPr="00CF5BA6">
        <w:rPr>
          <w:spacing w:val="-5"/>
        </w:rPr>
        <w:t xml:space="preserve"> </w:t>
      </w:r>
      <w:r w:rsidRPr="00E977EB">
        <w:t>психического</w:t>
      </w:r>
      <w:r w:rsidRPr="00CF5BA6">
        <w:rPr>
          <w:spacing w:val="-5"/>
        </w:rPr>
        <w:t xml:space="preserve"> </w:t>
      </w:r>
      <w:r w:rsidRPr="00E977EB">
        <w:t>здоровья,</w:t>
      </w:r>
      <w:r w:rsidRPr="00CF5BA6">
        <w:rPr>
          <w:spacing w:val="-5"/>
        </w:rPr>
        <w:t xml:space="preserve"> </w:t>
      </w:r>
      <w:r w:rsidRPr="00E977EB">
        <w:t>профилактика</w:t>
      </w:r>
      <w:r w:rsidRPr="00CF5BA6">
        <w:rPr>
          <w:spacing w:val="-5"/>
        </w:rPr>
        <w:t xml:space="preserve"> </w:t>
      </w:r>
      <w:r w:rsidRPr="00E977EB">
        <w:t>физических,</w:t>
      </w:r>
      <w:r w:rsidRPr="00CF5BA6">
        <w:rPr>
          <w:spacing w:val="-3"/>
        </w:rPr>
        <w:t xml:space="preserve"> </w:t>
      </w:r>
      <w:r w:rsidRPr="00E977EB">
        <w:t>умственных и психологических перегрузок обучающихся, соблюдение санитарно-гигиенических правил и норм);</w:t>
      </w:r>
    </w:p>
    <w:p w14:paraId="571CD9B7" w14:textId="77777777" w:rsidR="0087419A" w:rsidRPr="00E977EB" w:rsidRDefault="00F669D9" w:rsidP="009C488D">
      <w:pPr>
        <w:pStyle w:val="a4"/>
        <w:numPr>
          <w:ilvl w:val="0"/>
          <w:numId w:val="23"/>
        </w:numPr>
        <w:spacing w:line="360" w:lineRule="auto"/>
        <w:ind w:left="0" w:firstLine="567"/>
        <w:rPr>
          <w:sz w:val="24"/>
        </w:rPr>
      </w:pPr>
      <w:r w:rsidRPr="00E977EB">
        <w:rPr>
          <w:sz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14:paraId="08D93074" w14:textId="77777777" w:rsidR="0087419A" w:rsidRPr="00E977EB" w:rsidRDefault="00F669D9" w:rsidP="009C488D">
      <w:pPr>
        <w:spacing w:line="360" w:lineRule="auto"/>
        <w:ind w:firstLine="567"/>
        <w:jc w:val="both"/>
        <w:rPr>
          <w:i/>
          <w:sz w:val="24"/>
        </w:rPr>
      </w:pPr>
      <w:r w:rsidRPr="00E977EB">
        <w:rPr>
          <w:i/>
          <w:sz w:val="24"/>
        </w:rPr>
        <w:t>Программно-методическое</w:t>
      </w:r>
      <w:r w:rsidRPr="00E977EB">
        <w:rPr>
          <w:i/>
          <w:spacing w:val="-14"/>
          <w:sz w:val="24"/>
        </w:rPr>
        <w:t xml:space="preserve"> </w:t>
      </w:r>
      <w:r w:rsidRPr="00E977EB">
        <w:rPr>
          <w:i/>
          <w:spacing w:val="-2"/>
          <w:sz w:val="24"/>
        </w:rPr>
        <w:t>обеспечение.</w:t>
      </w:r>
    </w:p>
    <w:p w14:paraId="0F2485FF" w14:textId="77777777" w:rsidR="0087419A" w:rsidRPr="00E977EB" w:rsidRDefault="00F669D9" w:rsidP="009C488D">
      <w:pPr>
        <w:pStyle w:val="a3"/>
        <w:spacing w:line="360" w:lineRule="auto"/>
        <w:ind w:left="0" w:firstLine="567"/>
      </w:pPr>
      <w:r w:rsidRPr="00E977EB">
        <w:t>В процессе реализации программы коррекционной работы могут быть использованы</w:t>
      </w:r>
      <w:r w:rsidRPr="00E977EB">
        <w:rPr>
          <w:spacing w:val="-2"/>
        </w:rPr>
        <w:t xml:space="preserve"> </w:t>
      </w:r>
      <w:r w:rsidRPr="00E977EB">
        <w:t>рабочие</w:t>
      </w:r>
      <w:r w:rsidRPr="00E977EB">
        <w:rPr>
          <w:spacing w:val="-2"/>
        </w:rPr>
        <w:t xml:space="preserve"> </w:t>
      </w:r>
      <w:r w:rsidRPr="00E977EB">
        <w:lastRenderedPageBreak/>
        <w:t>коррекционно-развивающие</w:t>
      </w:r>
      <w:r w:rsidRPr="00E977EB">
        <w:rPr>
          <w:spacing w:val="-2"/>
        </w:rPr>
        <w:t xml:space="preserve"> </w:t>
      </w:r>
      <w:r w:rsidRPr="00E977EB">
        <w:t>программы</w:t>
      </w:r>
      <w:r w:rsidRPr="00E977EB">
        <w:rPr>
          <w:spacing w:val="-2"/>
        </w:rPr>
        <w:t xml:space="preserve"> </w:t>
      </w:r>
      <w:r w:rsidRPr="00E977EB">
        <w:t>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 и др.</w:t>
      </w:r>
    </w:p>
    <w:p w14:paraId="07352F6D" w14:textId="77777777" w:rsidR="0087419A" w:rsidRPr="00E977EB" w:rsidRDefault="00F669D9" w:rsidP="009C488D">
      <w:pPr>
        <w:pStyle w:val="a3"/>
        <w:spacing w:line="360" w:lineRule="auto"/>
        <w:ind w:left="0" w:firstLine="567"/>
      </w:pPr>
      <w:r w:rsidRPr="00E977EB">
        <w:t>Необходимым условием реализации программы является создание</w:t>
      </w:r>
      <w:r w:rsidRPr="00E977EB">
        <w:rPr>
          <w:spacing w:val="40"/>
        </w:rPr>
        <w:t xml:space="preserve"> </w:t>
      </w:r>
      <w:r w:rsidRPr="00E977EB">
        <w:rPr>
          <w:i/>
        </w:rPr>
        <w:t xml:space="preserve">информационной образовательной среды </w:t>
      </w:r>
      <w:r w:rsidRPr="00E977EB">
        <w:t>и на этой основе развитие дистанционной</w:t>
      </w:r>
      <w:r w:rsidRPr="00E977EB">
        <w:rPr>
          <w:spacing w:val="40"/>
        </w:rPr>
        <w:t xml:space="preserve"> </w:t>
      </w:r>
      <w:r w:rsidRPr="00E977EB">
        <w:t>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1E692D62" w14:textId="77777777" w:rsidR="0087419A" w:rsidRPr="00E977EB" w:rsidRDefault="00F669D9" w:rsidP="009C488D">
      <w:pPr>
        <w:spacing w:line="360" w:lineRule="auto"/>
        <w:ind w:firstLine="567"/>
        <w:jc w:val="both"/>
        <w:rPr>
          <w:sz w:val="24"/>
        </w:rPr>
      </w:pPr>
      <w:r w:rsidRPr="00E977EB">
        <w:rPr>
          <w:b/>
          <w:sz w:val="24"/>
        </w:rPr>
        <w:t>Планируемые</w:t>
      </w:r>
      <w:r w:rsidRPr="00E977EB">
        <w:rPr>
          <w:b/>
          <w:spacing w:val="-8"/>
          <w:sz w:val="24"/>
        </w:rPr>
        <w:t xml:space="preserve"> </w:t>
      </w:r>
      <w:r w:rsidRPr="00E977EB">
        <w:rPr>
          <w:b/>
          <w:sz w:val="24"/>
        </w:rPr>
        <w:t>результаты</w:t>
      </w:r>
      <w:r w:rsidRPr="00E977EB">
        <w:rPr>
          <w:b/>
          <w:spacing w:val="-5"/>
          <w:sz w:val="24"/>
        </w:rPr>
        <w:t xml:space="preserve"> </w:t>
      </w:r>
      <w:r w:rsidRPr="00E977EB">
        <w:rPr>
          <w:sz w:val="24"/>
        </w:rPr>
        <w:t>коррекционной</w:t>
      </w:r>
      <w:r w:rsidRPr="00E977EB">
        <w:rPr>
          <w:spacing w:val="-5"/>
          <w:sz w:val="24"/>
        </w:rPr>
        <w:t xml:space="preserve"> </w:t>
      </w:r>
      <w:r w:rsidRPr="00E977EB">
        <w:rPr>
          <w:spacing w:val="-2"/>
          <w:sz w:val="24"/>
        </w:rPr>
        <w:t>работы:</w:t>
      </w:r>
    </w:p>
    <w:p w14:paraId="43FED8B3" w14:textId="77777777" w:rsidR="0087419A" w:rsidRPr="00E977EB" w:rsidRDefault="00F669D9" w:rsidP="009C488D">
      <w:pPr>
        <w:pStyle w:val="a3"/>
        <w:spacing w:line="360" w:lineRule="auto"/>
        <w:ind w:left="0" w:firstLine="567"/>
      </w:pPr>
      <w:r w:rsidRPr="00E977EB">
        <w:t>Программа коррекционной работы предусматривает выполнение требований к результатам,</w:t>
      </w:r>
      <w:r w:rsidRPr="00E977EB">
        <w:rPr>
          <w:spacing w:val="-5"/>
        </w:rPr>
        <w:t xml:space="preserve"> </w:t>
      </w:r>
      <w:r w:rsidRPr="00E977EB">
        <w:t>определенным</w:t>
      </w:r>
      <w:r w:rsidRPr="00E977EB">
        <w:rPr>
          <w:spacing w:val="-7"/>
        </w:rPr>
        <w:t xml:space="preserve"> </w:t>
      </w:r>
      <w:r w:rsidRPr="00E977EB">
        <w:t>ФГОС</w:t>
      </w:r>
      <w:r w:rsidRPr="00E977EB">
        <w:rPr>
          <w:spacing w:val="-5"/>
        </w:rPr>
        <w:t xml:space="preserve"> </w:t>
      </w:r>
      <w:r w:rsidRPr="00E977EB">
        <w:t>ООО.</w:t>
      </w:r>
      <w:r w:rsidRPr="00E977EB">
        <w:rPr>
          <w:spacing w:val="-5"/>
        </w:rPr>
        <w:t xml:space="preserve"> </w:t>
      </w:r>
      <w:r w:rsidRPr="00E977EB">
        <w:t>Планируемые</w:t>
      </w:r>
      <w:r w:rsidRPr="00E977EB">
        <w:rPr>
          <w:spacing w:val="-6"/>
        </w:rPr>
        <w:t xml:space="preserve"> </w:t>
      </w:r>
      <w:r w:rsidRPr="00E977EB">
        <w:t>результаты</w:t>
      </w:r>
      <w:r w:rsidRPr="00E977EB">
        <w:rPr>
          <w:spacing w:val="-5"/>
        </w:rPr>
        <w:t xml:space="preserve"> </w:t>
      </w:r>
      <w:r w:rsidRPr="00E977EB">
        <w:t>коррекционной</w:t>
      </w:r>
      <w:r w:rsidRPr="00E977EB">
        <w:rPr>
          <w:spacing w:val="-5"/>
        </w:rPr>
        <w:t xml:space="preserve"> </w:t>
      </w:r>
      <w:r w:rsidRPr="00E977EB">
        <w:t>работы имеют дифференцированный характер и могут определяться индивидуальными программами развития детей с ОВЗ.</w:t>
      </w:r>
    </w:p>
    <w:p w14:paraId="22CC2B89" w14:textId="77777777" w:rsidR="0087419A" w:rsidRPr="00E977EB" w:rsidRDefault="00F669D9" w:rsidP="009C488D">
      <w:pPr>
        <w:pStyle w:val="a3"/>
        <w:spacing w:line="360" w:lineRule="auto"/>
        <w:ind w:left="0" w:firstLine="567"/>
      </w:pPr>
      <w:r w:rsidRPr="00E977EB">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0DAEFED0" w14:textId="77777777" w:rsidR="0087419A" w:rsidRPr="00E977EB" w:rsidRDefault="00F669D9" w:rsidP="009C488D">
      <w:pPr>
        <w:pStyle w:val="a4"/>
        <w:numPr>
          <w:ilvl w:val="0"/>
          <w:numId w:val="22"/>
        </w:numPr>
        <w:spacing w:line="360" w:lineRule="auto"/>
        <w:ind w:left="0" w:firstLine="567"/>
        <w:rPr>
          <w:sz w:val="24"/>
        </w:rPr>
      </w:pPr>
      <w:r w:rsidRPr="00E977EB">
        <w:rPr>
          <w:sz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547E99C8" w14:textId="149696ED" w:rsidR="0087419A" w:rsidRPr="00E977EB" w:rsidRDefault="00F669D9" w:rsidP="009C488D">
      <w:pPr>
        <w:pStyle w:val="a3"/>
        <w:spacing w:line="360" w:lineRule="auto"/>
        <w:ind w:left="0" w:firstLine="567"/>
      </w:pPr>
      <w:r w:rsidRPr="00E977EB">
        <w:t>Метапредметные</w:t>
      </w:r>
      <w:r w:rsidRPr="00E977EB">
        <w:rPr>
          <w:spacing w:val="47"/>
        </w:rPr>
        <w:t xml:space="preserve"> </w:t>
      </w:r>
      <w:r w:rsidRPr="00E977EB">
        <w:t>результаты</w:t>
      </w:r>
      <w:r w:rsidRPr="00E977EB">
        <w:rPr>
          <w:spacing w:val="54"/>
        </w:rPr>
        <w:t xml:space="preserve"> </w:t>
      </w:r>
      <w:r w:rsidRPr="00E977EB">
        <w:t>–</w:t>
      </w:r>
      <w:r w:rsidRPr="00E977EB">
        <w:rPr>
          <w:spacing w:val="54"/>
        </w:rPr>
        <w:t xml:space="preserve"> </w:t>
      </w:r>
      <w:r w:rsidRPr="00E977EB">
        <w:t>овладение</w:t>
      </w:r>
      <w:r w:rsidRPr="00E977EB">
        <w:rPr>
          <w:spacing w:val="53"/>
        </w:rPr>
        <w:t xml:space="preserve"> </w:t>
      </w:r>
      <w:r w:rsidRPr="00E977EB">
        <w:t>общеучебными</w:t>
      </w:r>
      <w:r w:rsidRPr="00E977EB">
        <w:rPr>
          <w:spacing w:val="57"/>
        </w:rPr>
        <w:t xml:space="preserve"> </w:t>
      </w:r>
      <w:r w:rsidRPr="00E977EB">
        <w:t>умениями</w:t>
      </w:r>
      <w:r w:rsidRPr="00E977EB">
        <w:rPr>
          <w:spacing w:val="52"/>
        </w:rPr>
        <w:t xml:space="preserve"> </w:t>
      </w:r>
      <w:r w:rsidRPr="00E977EB">
        <w:t>с</w:t>
      </w:r>
      <w:r w:rsidRPr="00E977EB">
        <w:rPr>
          <w:spacing w:val="55"/>
        </w:rPr>
        <w:t xml:space="preserve"> </w:t>
      </w:r>
      <w:r w:rsidRPr="00E977EB">
        <w:rPr>
          <w:spacing w:val="-2"/>
        </w:rPr>
        <w:t>учето</w:t>
      </w:r>
      <w:r w:rsidR="00F07311" w:rsidRPr="00E977EB">
        <w:rPr>
          <w:spacing w:val="-2"/>
        </w:rPr>
        <w:t>м</w:t>
      </w:r>
      <w:r w:rsidR="00F07311">
        <w:rPr>
          <w:spacing w:val="-2"/>
        </w:rPr>
        <w:t xml:space="preserve"> </w:t>
      </w:r>
      <w:r w:rsidRPr="00E977EB">
        <w:t>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17DE6134" w14:textId="77777777" w:rsidR="0087419A" w:rsidRPr="00E977EB" w:rsidRDefault="00F669D9" w:rsidP="009C488D">
      <w:pPr>
        <w:pStyle w:val="a4"/>
        <w:numPr>
          <w:ilvl w:val="0"/>
          <w:numId w:val="22"/>
        </w:numPr>
        <w:spacing w:line="360" w:lineRule="auto"/>
        <w:ind w:left="0" w:firstLine="567"/>
        <w:rPr>
          <w:sz w:val="24"/>
        </w:rPr>
      </w:pPr>
      <w:r w:rsidRPr="00E977EB">
        <w:rPr>
          <w:sz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w:t>
      </w:r>
    </w:p>
    <w:p w14:paraId="4943CFAC" w14:textId="77777777" w:rsidR="0087419A" w:rsidRPr="00E977EB" w:rsidRDefault="00F669D9" w:rsidP="009C488D">
      <w:pPr>
        <w:pStyle w:val="a3"/>
        <w:spacing w:line="360" w:lineRule="auto"/>
        <w:ind w:left="0" w:firstLine="567"/>
      </w:pPr>
      <w:r w:rsidRPr="00E977EB">
        <w:t>Таким образом, индивидуально-ориентированные коррекционные мероприятия, обеспечивают удовлетворение особых образовательных потребностей детей с ограниченными возможностями здоровья, их интеграцию в образовательном учреждении</w:t>
      </w:r>
      <w:r w:rsidRPr="00E977EB">
        <w:rPr>
          <w:spacing w:val="40"/>
        </w:rPr>
        <w:t xml:space="preserve"> </w:t>
      </w:r>
      <w:r w:rsidRPr="00E977EB">
        <w:t>и освоение ими основной образовательной программы основного общего образования.</w:t>
      </w:r>
    </w:p>
    <w:p w14:paraId="4982D3C6" w14:textId="77777777" w:rsidR="0087419A" w:rsidRPr="00E977EB" w:rsidRDefault="00F669D9" w:rsidP="009C488D">
      <w:pPr>
        <w:pStyle w:val="a3"/>
        <w:spacing w:line="360" w:lineRule="auto"/>
        <w:ind w:left="0" w:firstLine="567"/>
      </w:pPr>
      <w:r w:rsidRPr="00E977EB">
        <w:t xml:space="preserve">Педагогические работники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w:t>
      </w:r>
      <w:r w:rsidRPr="00E977EB">
        <w:rPr>
          <w:spacing w:val="-2"/>
        </w:rPr>
        <w:t>процесса.</w:t>
      </w:r>
    </w:p>
    <w:p w14:paraId="3B03280D" w14:textId="77777777" w:rsidR="0087419A" w:rsidRPr="00E977EB" w:rsidRDefault="00F669D9" w:rsidP="009C488D">
      <w:pPr>
        <w:spacing w:line="360" w:lineRule="auto"/>
        <w:ind w:firstLine="567"/>
        <w:jc w:val="both"/>
        <w:rPr>
          <w:i/>
          <w:sz w:val="24"/>
        </w:rPr>
      </w:pPr>
      <w:r w:rsidRPr="00E977EB">
        <w:rPr>
          <w:i/>
          <w:sz w:val="24"/>
        </w:rPr>
        <w:lastRenderedPageBreak/>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 (в ред. Приказа Минобрнауки России от 31.05.2021 N 287)</w:t>
      </w:r>
    </w:p>
    <w:p w14:paraId="03243B64" w14:textId="77777777" w:rsidR="0087419A" w:rsidRPr="00E977EB" w:rsidRDefault="0087419A" w:rsidP="009C488D">
      <w:pPr>
        <w:pStyle w:val="a3"/>
        <w:spacing w:line="360" w:lineRule="auto"/>
        <w:ind w:left="0" w:firstLine="567"/>
        <w:rPr>
          <w:i/>
        </w:rPr>
      </w:pPr>
    </w:p>
    <w:p w14:paraId="20071571" w14:textId="7818189A" w:rsidR="0087419A" w:rsidRPr="00E977EB" w:rsidRDefault="00F669D9" w:rsidP="009C488D">
      <w:pPr>
        <w:pStyle w:val="2"/>
        <w:numPr>
          <w:ilvl w:val="0"/>
          <w:numId w:val="82"/>
        </w:numPr>
        <w:spacing w:line="360" w:lineRule="auto"/>
        <w:ind w:left="0" w:firstLine="567"/>
        <w:jc w:val="both"/>
      </w:pPr>
      <w:bookmarkStart w:id="721" w:name="_Toc216113765"/>
      <w:r w:rsidRPr="00E977EB">
        <w:rPr>
          <w:spacing w:val="-2"/>
        </w:rPr>
        <w:t>ОРГАНИЗАЦИОННЫЙ</w:t>
      </w:r>
      <w:r w:rsidRPr="00E977EB">
        <w:rPr>
          <w:spacing w:val="1"/>
        </w:rPr>
        <w:t xml:space="preserve"> </w:t>
      </w:r>
      <w:r w:rsidRPr="00E977EB">
        <w:rPr>
          <w:spacing w:val="-2"/>
        </w:rPr>
        <w:t>РАЗДЕЛ</w:t>
      </w:r>
      <w:bookmarkEnd w:id="721"/>
    </w:p>
    <w:p w14:paraId="4ACE46AD" w14:textId="77777777" w:rsidR="0087419A" w:rsidRPr="00E977EB" w:rsidRDefault="00F669D9" w:rsidP="009C488D">
      <w:pPr>
        <w:pStyle w:val="a3"/>
        <w:spacing w:line="360" w:lineRule="auto"/>
        <w:ind w:left="0" w:firstLine="567"/>
        <w:rPr>
          <w:b/>
          <w:sz w:val="3"/>
        </w:rPr>
      </w:pPr>
      <w:r w:rsidRPr="00E977EB">
        <w:rPr>
          <w:b/>
          <w:noProof/>
          <w:sz w:val="3"/>
          <w:lang w:eastAsia="ru-RU"/>
        </w:rPr>
        <mc:AlternateContent>
          <mc:Choice Requires="wps">
            <w:drawing>
              <wp:anchor distT="0" distB="0" distL="0" distR="0" simplePos="0" relativeHeight="487594496" behindDoc="1" locked="0" layoutInCell="1" allowOverlap="1" wp14:anchorId="3A23D28E" wp14:editId="0B5166B5">
                <wp:simplePos x="0" y="0"/>
                <wp:positionH relativeFrom="page">
                  <wp:posOffset>1062534</wp:posOffset>
                </wp:positionH>
                <wp:positionV relativeFrom="paragraph">
                  <wp:posOffset>40944</wp:posOffset>
                </wp:positionV>
                <wp:extent cx="597852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Graphic 17" o:spid="_x0000_s1026" style="position:absolute;margin-left:83.65pt;margin-top:3.2pt;width:470.7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" path="m5978017,l,,,6096r5978017,l5978017,xe" fillcolor="black" stroked="f">
                <v:path arrowok="t"/>
                <w10:wrap type="topAndBottom" anchorx="page"/>
              </v:shape>
            </w:pict>
          </mc:Fallback>
        </mc:AlternateContent>
      </w:r>
    </w:p>
    <w:p w14:paraId="667A3549" w14:textId="17313ED5" w:rsidR="0087419A" w:rsidRPr="00E977EB" w:rsidRDefault="00F669D9" w:rsidP="009C488D">
      <w:pPr>
        <w:pStyle w:val="1"/>
        <w:numPr>
          <w:ilvl w:val="1"/>
          <w:numId w:val="21"/>
        </w:numPr>
        <w:spacing w:before="0" w:line="360" w:lineRule="auto"/>
        <w:ind w:left="0" w:firstLine="567"/>
        <w:jc w:val="both"/>
      </w:pPr>
      <w:bookmarkStart w:id="722" w:name="_Toc216113766"/>
      <w:r w:rsidRPr="00E977EB">
        <w:t>Учебный</w:t>
      </w:r>
      <w:r w:rsidRPr="00E977EB">
        <w:rPr>
          <w:spacing w:val="-6"/>
        </w:rPr>
        <w:t xml:space="preserve"> </w:t>
      </w:r>
      <w:r w:rsidRPr="00E977EB">
        <w:t>план</w:t>
      </w:r>
      <w:r w:rsidRPr="00E977EB">
        <w:rPr>
          <w:spacing w:val="-5"/>
        </w:rPr>
        <w:t xml:space="preserve"> </w:t>
      </w:r>
      <w:r w:rsidRPr="00E977EB">
        <w:t>основного</w:t>
      </w:r>
      <w:r w:rsidRPr="00E977EB">
        <w:rPr>
          <w:spacing w:val="-7"/>
        </w:rPr>
        <w:t xml:space="preserve"> </w:t>
      </w:r>
      <w:r w:rsidRPr="00E977EB">
        <w:t>общего</w:t>
      </w:r>
      <w:r w:rsidRPr="00E977EB">
        <w:rPr>
          <w:spacing w:val="-6"/>
        </w:rPr>
        <w:t xml:space="preserve"> </w:t>
      </w:r>
      <w:r w:rsidRPr="00E977EB">
        <w:rPr>
          <w:spacing w:val="-2"/>
        </w:rPr>
        <w:t>образования.</w:t>
      </w:r>
      <w:bookmarkEnd w:id="722"/>
    </w:p>
    <w:p w14:paraId="795B1492" w14:textId="77777777" w:rsidR="0087419A" w:rsidRPr="00E977EB" w:rsidRDefault="0087419A" w:rsidP="009C488D">
      <w:pPr>
        <w:pStyle w:val="a3"/>
        <w:spacing w:line="360" w:lineRule="auto"/>
        <w:ind w:left="0" w:firstLine="567"/>
        <w:rPr>
          <w:b/>
          <w:sz w:val="28"/>
        </w:rPr>
      </w:pPr>
    </w:p>
    <w:p w14:paraId="36312A30" w14:textId="77777777" w:rsidR="0087419A" w:rsidRPr="00E977EB" w:rsidRDefault="00F669D9" w:rsidP="009C488D">
      <w:pPr>
        <w:pStyle w:val="a3"/>
        <w:spacing w:line="360" w:lineRule="auto"/>
        <w:ind w:left="0" w:firstLine="567"/>
      </w:pPr>
      <w:r w:rsidRPr="00E977EB">
        <w:t>Учебный план программы основного общего образования обеспечивает</w:t>
      </w:r>
      <w:r w:rsidRPr="00E977EB">
        <w:rPr>
          <w:spacing w:val="40"/>
        </w:rPr>
        <w:t xml:space="preserve"> </w:t>
      </w:r>
      <w:r w:rsidRPr="00E977EB">
        <w:t>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 дневной учебной неделе, предусмотренными Гигиеническими нормативами и Санитарно- эпидемиологическими требованиями, перечень учебных предметов, учебных курсов, учебных модулей.</w:t>
      </w:r>
    </w:p>
    <w:p w14:paraId="172C44BD" w14:textId="77777777" w:rsidR="0087419A" w:rsidRPr="00E977EB" w:rsidRDefault="00F669D9" w:rsidP="009C488D">
      <w:pPr>
        <w:pStyle w:val="a3"/>
        <w:spacing w:line="360" w:lineRule="auto"/>
        <w:ind w:left="0" w:firstLine="567"/>
      </w:pPr>
      <w:r w:rsidRPr="00E977EB">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1855BD36" w14:textId="77777777" w:rsidR="0087419A" w:rsidRPr="00E977EB" w:rsidRDefault="00F669D9" w:rsidP="009C488D">
      <w:pPr>
        <w:spacing w:line="360" w:lineRule="auto"/>
        <w:ind w:firstLine="567"/>
        <w:jc w:val="both"/>
        <w:rPr>
          <w:b/>
          <w:sz w:val="24"/>
        </w:rPr>
      </w:pPr>
      <w:r w:rsidRPr="00E977EB">
        <w:rPr>
          <w:sz w:val="24"/>
        </w:rPr>
        <w:t xml:space="preserve">В учебный план входят следующие обязательные для изучения </w:t>
      </w:r>
      <w:r w:rsidRPr="00E977EB">
        <w:rPr>
          <w:b/>
          <w:sz w:val="24"/>
        </w:rPr>
        <w:t>предметные области и учебные предметы:</w:t>
      </w:r>
    </w:p>
    <w:p w14:paraId="2C487D16" w14:textId="77777777" w:rsidR="0087419A" w:rsidRPr="00E977EB" w:rsidRDefault="00F669D9" w:rsidP="009C488D">
      <w:pPr>
        <w:pStyle w:val="a3"/>
        <w:spacing w:line="360" w:lineRule="auto"/>
        <w:ind w:left="0" w:firstLine="567"/>
      </w:pPr>
      <w:r w:rsidRPr="00E977EB">
        <w:t>Русский</w:t>
      </w:r>
      <w:r w:rsidRPr="00E977EB">
        <w:rPr>
          <w:spacing w:val="-5"/>
        </w:rPr>
        <w:t xml:space="preserve"> </w:t>
      </w:r>
      <w:r w:rsidRPr="00E977EB">
        <w:t>язык</w:t>
      </w:r>
      <w:r w:rsidRPr="00E977EB">
        <w:rPr>
          <w:spacing w:val="-3"/>
        </w:rPr>
        <w:t xml:space="preserve"> </w:t>
      </w:r>
      <w:r w:rsidRPr="00E977EB">
        <w:t>и</w:t>
      </w:r>
      <w:r w:rsidRPr="00E977EB">
        <w:rPr>
          <w:spacing w:val="-2"/>
        </w:rPr>
        <w:t xml:space="preserve"> </w:t>
      </w:r>
      <w:r w:rsidRPr="00E977EB">
        <w:t>литература</w:t>
      </w:r>
      <w:r w:rsidRPr="00E977EB">
        <w:rPr>
          <w:spacing w:val="-3"/>
        </w:rPr>
        <w:t xml:space="preserve"> </w:t>
      </w:r>
      <w:r w:rsidRPr="00E977EB">
        <w:t>(Русский</w:t>
      </w:r>
      <w:r w:rsidRPr="00E977EB">
        <w:rPr>
          <w:spacing w:val="-3"/>
        </w:rPr>
        <w:t xml:space="preserve"> </w:t>
      </w:r>
      <w:r w:rsidRPr="00E977EB">
        <w:t>язык,</w:t>
      </w:r>
      <w:r w:rsidRPr="00E977EB">
        <w:rPr>
          <w:spacing w:val="-2"/>
        </w:rPr>
        <w:t xml:space="preserve"> Литература);</w:t>
      </w:r>
    </w:p>
    <w:p w14:paraId="5F570E98" w14:textId="31B17A96" w:rsidR="0087419A" w:rsidRPr="00E977EB" w:rsidRDefault="00F669D9" w:rsidP="009C488D">
      <w:pPr>
        <w:pStyle w:val="a3"/>
        <w:spacing w:line="360" w:lineRule="auto"/>
        <w:ind w:left="0" w:firstLine="567"/>
      </w:pPr>
      <w:r w:rsidRPr="00E977EB">
        <w:t>Иностранные</w:t>
      </w:r>
      <w:r w:rsidRPr="00E977EB">
        <w:rPr>
          <w:spacing w:val="-8"/>
        </w:rPr>
        <w:t xml:space="preserve"> </w:t>
      </w:r>
      <w:r w:rsidRPr="00E977EB">
        <w:t>языки</w:t>
      </w:r>
      <w:r w:rsidRPr="00E977EB">
        <w:rPr>
          <w:spacing w:val="-5"/>
        </w:rPr>
        <w:t xml:space="preserve"> </w:t>
      </w:r>
      <w:r w:rsidRPr="00E977EB">
        <w:t>(Иностранный</w:t>
      </w:r>
      <w:r w:rsidRPr="00E977EB">
        <w:rPr>
          <w:spacing w:val="-5"/>
        </w:rPr>
        <w:t xml:space="preserve"> </w:t>
      </w:r>
      <w:r w:rsidRPr="00E977EB">
        <w:rPr>
          <w:spacing w:val="-2"/>
        </w:rPr>
        <w:t>язык);</w:t>
      </w:r>
    </w:p>
    <w:p w14:paraId="29D7D87A" w14:textId="77777777" w:rsidR="0087419A" w:rsidRPr="00E977EB" w:rsidRDefault="00F669D9" w:rsidP="009C488D">
      <w:pPr>
        <w:pStyle w:val="a3"/>
        <w:spacing w:line="360" w:lineRule="auto"/>
        <w:ind w:left="0" w:firstLine="567"/>
      </w:pPr>
      <w:r w:rsidRPr="00E977EB">
        <w:t>Математика</w:t>
      </w:r>
      <w:r w:rsidRPr="00E977EB">
        <w:rPr>
          <w:spacing w:val="40"/>
        </w:rPr>
        <w:t xml:space="preserve"> </w:t>
      </w:r>
      <w:r w:rsidRPr="00E977EB">
        <w:t>и</w:t>
      </w:r>
      <w:r w:rsidRPr="00E977EB">
        <w:rPr>
          <w:spacing w:val="40"/>
        </w:rPr>
        <w:t xml:space="preserve"> </w:t>
      </w:r>
      <w:r w:rsidRPr="00E977EB">
        <w:t>информатика</w:t>
      </w:r>
      <w:r w:rsidRPr="00E977EB">
        <w:rPr>
          <w:spacing w:val="40"/>
        </w:rPr>
        <w:t xml:space="preserve"> </w:t>
      </w:r>
      <w:r w:rsidRPr="00E977EB">
        <w:t>(Математика,</w:t>
      </w:r>
      <w:r w:rsidRPr="00E977EB">
        <w:rPr>
          <w:spacing w:val="80"/>
        </w:rPr>
        <w:t xml:space="preserve"> </w:t>
      </w:r>
      <w:r w:rsidRPr="00E977EB">
        <w:t>Алгебра.</w:t>
      </w:r>
      <w:r w:rsidRPr="00E977EB">
        <w:rPr>
          <w:spacing w:val="40"/>
        </w:rPr>
        <w:t xml:space="preserve"> </w:t>
      </w:r>
      <w:r w:rsidRPr="00E977EB">
        <w:t>Геометрия,</w:t>
      </w:r>
      <w:r w:rsidRPr="00E977EB">
        <w:rPr>
          <w:spacing w:val="40"/>
        </w:rPr>
        <w:t xml:space="preserve"> </w:t>
      </w:r>
      <w:r w:rsidRPr="00E977EB">
        <w:t>Вероятность</w:t>
      </w:r>
      <w:r w:rsidRPr="00E977EB">
        <w:rPr>
          <w:spacing w:val="80"/>
        </w:rPr>
        <w:t xml:space="preserve"> </w:t>
      </w:r>
      <w:r w:rsidRPr="00E977EB">
        <w:t>и</w:t>
      </w:r>
      <w:r w:rsidRPr="00E977EB">
        <w:rPr>
          <w:spacing w:val="40"/>
        </w:rPr>
        <w:t xml:space="preserve"> </w:t>
      </w:r>
      <w:r w:rsidRPr="00E977EB">
        <w:t>статистика, Информатика);</w:t>
      </w:r>
    </w:p>
    <w:p w14:paraId="58989271" w14:textId="77777777" w:rsidR="0087419A" w:rsidRPr="00E977EB" w:rsidRDefault="00F669D9" w:rsidP="009C488D">
      <w:pPr>
        <w:pStyle w:val="a3"/>
        <w:spacing w:line="360" w:lineRule="auto"/>
        <w:ind w:left="0" w:firstLine="567"/>
      </w:pPr>
      <w:r w:rsidRPr="00E977EB">
        <w:t>Общественно-научные</w:t>
      </w:r>
      <w:r w:rsidRPr="00E977EB">
        <w:rPr>
          <w:spacing w:val="-8"/>
        </w:rPr>
        <w:t xml:space="preserve"> </w:t>
      </w:r>
      <w:r w:rsidRPr="00E977EB">
        <w:t>предметы</w:t>
      </w:r>
      <w:r w:rsidRPr="00E977EB">
        <w:rPr>
          <w:spacing w:val="-9"/>
        </w:rPr>
        <w:t xml:space="preserve"> </w:t>
      </w:r>
      <w:r w:rsidRPr="00E977EB">
        <w:t>(История,</w:t>
      </w:r>
      <w:r w:rsidRPr="00E977EB">
        <w:rPr>
          <w:spacing w:val="-9"/>
        </w:rPr>
        <w:t xml:space="preserve"> </w:t>
      </w:r>
      <w:r w:rsidRPr="00E977EB">
        <w:t>Обществознание,</w:t>
      </w:r>
      <w:r w:rsidRPr="00E977EB">
        <w:rPr>
          <w:spacing w:val="-9"/>
        </w:rPr>
        <w:t xml:space="preserve"> </w:t>
      </w:r>
      <w:r w:rsidRPr="00E977EB">
        <w:t>География); Естественно-научные предметы (Физика, Биология, Химия);</w:t>
      </w:r>
    </w:p>
    <w:p w14:paraId="7036D5E2" w14:textId="77777777" w:rsidR="0087419A" w:rsidRPr="00E977EB" w:rsidRDefault="00F669D9" w:rsidP="009C488D">
      <w:pPr>
        <w:pStyle w:val="a3"/>
        <w:spacing w:line="360" w:lineRule="auto"/>
        <w:ind w:left="0" w:firstLine="567"/>
      </w:pPr>
      <w:r w:rsidRPr="00E977EB">
        <w:t>Искусство</w:t>
      </w:r>
      <w:r w:rsidRPr="00E977EB">
        <w:rPr>
          <w:spacing w:val="-13"/>
        </w:rPr>
        <w:t xml:space="preserve"> </w:t>
      </w:r>
      <w:r w:rsidRPr="00E977EB">
        <w:t>(Изобразительное</w:t>
      </w:r>
      <w:r w:rsidRPr="00E977EB">
        <w:rPr>
          <w:spacing w:val="-14"/>
        </w:rPr>
        <w:t xml:space="preserve"> </w:t>
      </w:r>
      <w:r w:rsidRPr="00E977EB">
        <w:t>искусство,</w:t>
      </w:r>
      <w:r w:rsidRPr="00E977EB">
        <w:rPr>
          <w:spacing w:val="-13"/>
        </w:rPr>
        <w:t xml:space="preserve"> </w:t>
      </w:r>
      <w:r w:rsidRPr="00E977EB">
        <w:t>Музыка); Технология (Технология);</w:t>
      </w:r>
    </w:p>
    <w:p w14:paraId="02B84155" w14:textId="77777777" w:rsidR="0087419A" w:rsidRPr="00E977EB" w:rsidRDefault="00F669D9" w:rsidP="009C488D">
      <w:pPr>
        <w:pStyle w:val="a3"/>
        <w:spacing w:line="360" w:lineRule="auto"/>
        <w:ind w:left="0" w:firstLine="567"/>
      </w:pPr>
      <w:r w:rsidRPr="00E977EB">
        <w:t>Физическая</w:t>
      </w:r>
      <w:r w:rsidRPr="00E977EB">
        <w:rPr>
          <w:spacing w:val="80"/>
        </w:rPr>
        <w:t xml:space="preserve"> </w:t>
      </w:r>
      <w:r w:rsidRPr="00E977EB">
        <w:t>культура</w:t>
      </w:r>
      <w:r w:rsidRPr="00E977EB">
        <w:rPr>
          <w:spacing w:val="80"/>
        </w:rPr>
        <w:t xml:space="preserve"> </w:t>
      </w:r>
      <w:r w:rsidRPr="00E977EB">
        <w:t>и</w:t>
      </w:r>
      <w:r w:rsidRPr="00E977EB">
        <w:rPr>
          <w:spacing w:val="80"/>
        </w:rPr>
        <w:t xml:space="preserve"> </w:t>
      </w:r>
      <w:r w:rsidRPr="00E977EB">
        <w:t>основы</w:t>
      </w:r>
      <w:r w:rsidRPr="00E977EB">
        <w:rPr>
          <w:spacing w:val="80"/>
        </w:rPr>
        <w:t xml:space="preserve"> </w:t>
      </w:r>
      <w:r w:rsidRPr="00E977EB">
        <w:t>безопасности</w:t>
      </w:r>
      <w:r w:rsidRPr="00E977EB">
        <w:rPr>
          <w:spacing w:val="80"/>
        </w:rPr>
        <w:t xml:space="preserve"> </w:t>
      </w:r>
      <w:r w:rsidRPr="00E977EB">
        <w:t>жизнедеятельности</w:t>
      </w:r>
      <w:r w:rsidRPr="00E977EB">
        <w:rPr>
          <w:spacing w:val="80"/>
        </w:rPr>
        <w:t xml:space="preserve"> </w:t>
      </w:r>
      <w:r w:rsidRPr="00E977EB">
        <w:t>(Физическая культура, Основы безопасности жизнедеятельности).</w:t>
      </w:r>
    </w:p>
    <w:p w14:paraId="71AF01AA" w14:textId="77777777" w:rsidR="0087419A" w:rsidRPr="00E977EB" w:rsidRDefault="00F669D9" w:rsidP="009C488D">
      <w:pPr>
        <w:pStyle w:val="a3"/>
        <w:spacing w:line="360" w:lineRule="auto"/>
        <w:ind w:left="0" w:firstLine="567"/>
      </w:pPr>
      <w:r w:rsidRPr="00E977EB">
        <w:t>Учебный план состоит из двух частей: обязательной части и части, формируемой</w:t>
      </w:r>
      <w:r w:rsidRPr="00E977EB">
        <w:rPr>
          <w:spacing w:val="40"/>
        </w:rPr>
        <w:t xml:space="preserve"> </w:t>
      </w:r>
      <w:r w:rsidRPr="00E977EB">
        <w:t>участниками образовательных отношений.</w:t>
      </w:r>
    </w:p>
    <w:p w14:paraId="61DFC1E8" w14:textId="77777777" w:rsidR="0087419A" w:rsidRPr="00E977EB" w:rsidRDefault="00F669D9" w:rsidP="009C488D">
      <w:pPr>
        <w:pStyle w:val="3"/>
        <w:spacing w:before="0" w:line="360" w:lineRule="auto"/>
        <w:ind w:left="0" w:firstLine="567"/>
      </w:pPr>
      <w:bookmarkStart w:id="723" w:name="_Toc216113767"/>
      <w:r w:rsidRPr="00E977EB">
        <w:t>Учебный план инженерного класса уровня основного общего образования предусматривает</w:t>
      </w:r>
      <w:r w:rsidRPr="00E977EB">
        <w:rPr>
          <w:spacing w:val="40"/>
        </w:rPr>
        <w:t xml:space="preserve"> </w:t>
      </w:r>
      <w:r w:rsidRPr="00E977EB">
        <w:t>изучение</w:t>
      </w:r>
      <w:r w:rsidRPr="00E977EB">
        <w:rPr>
          <w:spacing w:val="40"/>
        </w:rPr>
        <w:t xml:space="preserve"> </w:t>
      </w:r>
      <w:r w:rsidRPr="00E977EB">
        <w:t>предметов на углубленном уровне. Обязательным предметом углубленного изучения является учебный предмет «Математика».</w:t>
      </w:r>
      <w:bookmarkEnd w:id="723"/>
    </w:p>
    <w:p w14:paraId="601EC875" w14:textId="77777777" w:rsidR="0087419A" w:rsidRPr="00E977EB" w:rsidRDefault="00F669D9" w:rsidP="009C488D">
      <w:pPr>
        <w:pStyle w:val="a3"/>
        <w:spacing w:line="360" w:lineRule="auto"/>
        <w:ind w:left="0" w:firstLine="567"/>
      </w:pPr>
      <w:r w:rsidRPr="00E977EB">
        <w:t>Часть, формируемая участниками образовательных отношений, представлена обязательным для всех образовательный организаций курсом «Олимпиадная математика» в 5-6 классах,</w:t>
      </w:r>
      <w:r w:rsidRPr="00E977EB">
        <w:rPr>
          <w:spacing w:val="40"/>
        </w:rPr>
        <w:t xml:space="preserve"> </w:t>
      </w:r>
      <w:r w:rsidRPr="00E977EB">
        <w:t>практико - ориентированным курсом: Решение задач повышенной сложности по математике в 7-9 классах. Выбор дополнительных курсов в части, формируемой участниками образовательных отношений может определяться</w:t>
      </w:r>
      <w:r w:rsidRPr="00E977EB">
        <w:rPr>
          <w:spacing w:val="40"/>
        </w:rPr>
        <w:t xml:space="preserve"> </w:t>
      </w:r>
      <w:r w:rsidRPr="00E977EB">
        <w:t xml:space="preserve">конкретными условиями, в которых находится образовательная организация: </w:t>
      </w:r>
      <w:r w:rsidRPr="00E977EB">
        <w:lastRenderedPageBreak/>
        <w:t>партнерство с имеющимися в регионе (населенном пункте) техническими вузами, СПО, предприятиями, производствами.</w:t>
      </w:r>
    </w:p>
    <w:p w14:paraId="17FD0EEB" w14:textId="77777777" w:rsidR="0087419A" w:rsidRPr="00E977EB" w:rsidRDefault="00F669D9" w:rsidP="009C488D">
      <w:pPr>
        <w:pStyle w:val="a3"/>
        <w:spacing w:line="360" w:lineRule="auto"/>
        <w:ind w:left="0" w:firstLine="567"/>
      </w:pPr>
      <w:r w:rsidRPr="00E977EB">
        <w:t>Образовательная</w:t>
      </w:r>
      <w:r w:rsidRPr="00E977EB">
        <w:rPr>
          <w:spacing w:val="-5"/>
        </w:rPr>
        <w:t xml:space="preserve"> </w:t>
      </w:r>
      <w:r w:rsidRPr="00E977EB">
        <w:t>организация</w:t>
      </w:r>
      <w:r w:rsidRPr="00E977EB">
        <w:rPr>
          <w:spacing w:val="-3"/>
        </w:rPr>
        <w:t xml:space="preserve"> </w:t>
      </w:r>
      <w:r w:rsidRPr="00E977EB">
        <w:t>работает</w:t>
      </w:r>
      <w:r w:rsidRPr="00E977EB">
        <w:rPr>
          <w:spacing w:val="-3"/>
        </w:rPr>
        <w:t xml:space="preserve"> </w:t>
      </w:r>
      <w:r w:rsidRPr="00E977EB">
        <w:t>по</w:t>
      </w:r>
      <w:r w:rsidRPr="00E977EB">
        <w:rPr>
          <w:spacing w:val="-3"/>
        </w:rPr>
        <w:t xml:space="preserve"> </w:t>
      </w:r>
      <w:r w:rsidRPr="00E977EB">
        <w:t>5-й</w:t>
      </w:r>
      <w:r w:rsidRPr="00E977EB">
        <w:rPr>
          <w:spacing w:val="-5"/>
        </w:rPr>
        <w:t xml:space="preserve"> </w:t>
      </w:r>
      <w:r w:rsidRPr="00E977EB">
        <w:t>учебной</w:t>
      </w:r>
      <w:r w:rsidRPr="00E977EB">
        <w:rPr>
          <w:spacing w:val="-2"/>
        </w:rPr>
        <w:t xml:space="preserve"> неделе.</w:t>
      </w:r>
    </w:p>
    <w:p w14:paraId="6231FBC0" w14:textId="48A0B607" w:rsidR="0087419A" w:rsidRPr="00E977EB" w:rsidRDefault="00F669D9" w:rsidP="009C488D">
      <w:pPr>
        <w:pStyle w:val="a3"/>
        <w:spacing w:line="360" w:lineRule="auto"/>
        <w:ind w:left="0" w:firstLine="567"/>
      </w:pPr>
      <w:r w:rsidRPr="00E977EB">
        <w:t>В</w:t>
      </w:r>
      <w:r w:rsidRPr="00E977EB">
        <w:rPr>
          <w:spacing w:val="44"/>
        </w:rPr>
        <w:t xml:space="preserve"> </w:t>
      </w:r>
      <w:r w:rsidRPr="00E977EB">
        <w:t>МАОУ</w:t>
      </w:r>
      <w:r w:rsidRPr="00E977EB">
        <w:rPr>
          <w:spacing w:val="54"/>
        </w:rPr>
        <w:t xml:space="preserve"> </w:t>
      </w:r>
      <w:r w:rsidRPr="00E977EB">
        <w:t>«Школа</w:t>
      </w:r>
      <w:r w:rsidRPr="00E977EB">
        <w:rPr>
          <w:spacing w:val="47"/>
        </w:rPr>
        <w:t xml:space="preserve"> </w:t>
      </w:r>
      <w:r w:rsidRPr="00E977EB">
        <w:t>№</w:t>
      </w:r>
      <w:r w:rsidRPr="00E977EB">
        <w:rPr>
          <w:spacing w:val="52"/>
        </w:rPr>
        <w:t xml:space="preserve"> </w:t>
      </w:r>
      <w:r w:rsidRPr="00E977EB">
        <w:t>3»</w:t>
      </w:r>
      <w:r w:rsidRPr="00E977EB">
        <w:rPr>
          <w:spacing w:val="40"/>
        </w:rPr>
        <w:t xml:space="preserve"> </w:t>
      </w:r>
      <w:r w:rsidRPr="00E977EB">
        <w:t>реализуется</w:t>
      </w:r>
      <w:r w:rsidR="001614D3">
        <w:rPr>
          <w:spacing w:val="50"/>
        </w:rPr>
        <w:t xml:space="preserve"> </w:t>
      </w:r>
      <w:r w:rsidRPr="00E977EB">
        <w:t>вариант</w:t>
      </w:r>
      <w:r w:rsidRPr="00E977EB">
        <w:rPr>
          <w:spacing w:val="49"/>
        </w:rPr>
        <w:t xml:space="preserve"> </w:t>
      </w:r>
      <w:r w:rsidRPr="00E977EB">
        <w:t>1</w:t>
      </w:r>
      <w:r w:rsidRPr="00E977EB">
        <w:rPr>
          <w:spacing w:val="48"/>
        </w:rPr>
        <w:t xml:space="preserve"> </w:t>
      </w:r>
      <w:r w:rsidRPr="00E977EB">
        <w:t>Федерального</w:t>
      </w:r>
      <w:r w:rsidRPr="00E977EB">
        <w:rPr>
          <w:spacing w:val="51"/>
        </w:rPr>
        <w:t xml:space="preserve"> </w:t>
      </w:r>
      <w:r w:rsidRPr="00E977EB">
        <w:t>учебного</w:t>
      </w:r>
      <w:r w:rsidRPr="00E977EB">
        <w:rPr>
          <w:spacing w:val="52"/>
        </w:rPr>
        <w:t xml:space="preserve"> </w:t>
      </w:r>
      <w:r w:rsidRPr="00E977EB">
        <w:rPr>
          <w:spacing w:val="-2"/>
        </w:rPr>
        <w:t>плана..</w:t>
      </w:r>
    </w:p>
    <w:p w14:paraId="3293DF4D" w14:textId="77777777" w:rsidR="0087419A" w:rsidRPr="00E977EB" w:rsidRDefault="00F669D9" w:rsidP="009C488D">
      <w:pPr>
        <w:pStyle w:val="a3"/>
        <w:spacing w:line="360" w:lineRule="auto"/>
        <w:ind w:left="0" w:firstLine="567"/>
      </w:pPr>
      <w:r w:rsidRPr="00E977EB">
        <w:t>Количество</w:t>
      </w:r>
      <w:r w:rsidRPr="00E977EB">
        <w:rPr>
          <w:spacing w:val="-3"/>
        </w:rPr>
        <w:t xml:space="preserve"> </w:t>
      </w:r>
      <w:r w:rsidRPr="00E977EB">
        <w:t>учебных</w:t>
      </w:r>
      <w:r w:rsidRPr="00E977EB">
        <w:rPr>
          <w:spacing w:val="-2"/>
        </w:rPr>
        <w:t xml:space="preserve"> </w:t>
      </w:r>
      <w:r w:rsidRPr="00E977EB">
        <w:t>занятий</w:t>
      </w:r>
      <w:r w:rsidRPr="00E977EB">
        <w:rPr>
          <w:spacing w:val="-3"/>
        </w:rPr>
        <w:t xml:space="preserve"> </w:t>
      </w:r>
      <w:r w:rsidRPr="00E977EB">
        <w:t>за</w:t>
      </w:r>
      <w:r w:rsidRPr="00E977EB">
        <w:rPr>
          <w:spacing w:val="-4"/>
        </w:rPr>
        <w:t xml:space="preserve"> </w:t>
      </w:r>
      <w:r w:rsidRPr="00E977EB">
        <w:t>5</w:t>
      </w:r>
      <w:r w:rsidRPr="00E977EB">
        <w:rPr>
          <w:spacing w:val="-3"/>
        </w:rPr>
        <w:t xml:space="preserve"> </w:t>
      </w:r>
      <w:r w:rsidRPr="00E977EB">
        <w:t>лет</w:t>
      </w:r>
      <w:r w:rsidRPr="00E977EB">
        <w:rPr>
          <w:spacing w:val="-3"/>
        </w:rPr>
        <w:t xml:space="preserve"> </w:t>
      </w:r>
      <w:r w:rsidRPr="00E977EB">
        <w:t>составляет</w:t>
      </w:r>
      <w:r w:rsidRPr="00E977EB">
        <w:rPr>
          <w:spacing w:val="-3"/>
        </w:rPr>
        <w:t xml:space="preserve"> </w:t>
      </w:r>
      <w:r w:rsidRPr="00E977EB">
        <w:t>5338</w:t>
      </w:r>
      <w:r w:rsidRPr="00E977EB">
        <w:rPr>
          <w:spacing w:val="-2"/>
        </w:rPr>
        <w:t xml:space="preserve"> часов.</w:t>
      </w:r>
    </w:p>
    <w:p w14:paraId="6DEA4BAF" w14:textId="77777777" w:rsidR="0087419A" w:rsidRPr="00E977EB" w:rsidRDefault="00F669D9" w:rsidP="009C488D">
      <w:pPr>
        <w:pStyle w:val="3"/>
        <w:spacing w:before="0" w:line="360" w:lineRule="auto"/>
        <w:ind w:left="0" w:firstLine="567"/>
      </w:pPr>
      <w:bookmarkStart w:id="724" w:name="_Toc216113768"/>
      <w:r w:rsidRPr="00E977EB">
        <w:t>Учебный</w:t>
      </w:r>
      <w:r w:rsidRPr="00E977EB">
        <w:rPr>
          <w:spacing w:val="-7"/>
        </w:rPr>
        <w:t xml:space="preserve"> </w:t>
      </w:r>
      <w:r w:rsidRPr="00E977EB">
        <w:t>план</w:t>
      </w:r>
      <w:r w:rsidRPr="00E977EB">
        <w:rPr>
          <w:spacing w:val="-4"/>
        </w:rPr>
        <w:t xml:space="preserve"> </w:t>
      </w:r>
      <w:r w:rsidRPr="00E977EB">
        <w:t>основного</w:t>
      </w:r>
      <w:r w:rsidRPr="00E977EB">
        <w:rPr>
          <w:spacing w:val="-3"/>
        </w:rPr>
        <w:t xml:space="preserve"> </w:t>
      </w:r>
      <w:r w:rsidRPr="00E977EB">
        <w:t>общего</w:t>
      </w:r>
      <w:r w:rsidRPr="00E977EB">
        <w:rPr>
          <w:spacing w:val="-4"/>
        </w:rPr>
        <w:t xml:space="preserve"> </w:t>
      </w:r>
      <w:r w:rsidRPr="00E977EB">
        <w:t>образования</w:t>
      </w:r>
      <w:r w:rsidRPr="00E977EB">
        <w:rPr>
          <w:spacing w:val="-3"/>
        </w:rPr>
        <w:t xml:space="preserve"> </w:t>
      </w:r>
      <w:r w:rsidRPr="00E977EB">
        <w:t>(5-9</w:t>
      </w:r>
      <w:r w:rsidRPr="00E977EB">
        <w:rPr>
          <w:spacing w:val="-3"/>
        </w:rPr>
        <w:t xml:space="preserve"> </w:t>
      </w:r>
      <w:r w:rsidRPr="00E977EB">
        <w:rPr>
          <w:spacing w:val="-2"/>
        </w:rPr>
        <w:t>классы)</w:t>
      </w:r>
      <w:bookmarkEnd w:id="724"/>
    </w:p>
    <w:p w14:paraId="50667A0D" w14:textId="77777777" w:rsidR="0087419A" w:rsidRPr="00E977EB" w:rsidRDefault="0087419A" w:rsidP="009C488D">
      <w:pPr>
        <w:pStyle w:val="a3"/>
        <w:spacing w:line="360" w:lineRule="auto"/>
        <w:ind w:left="0" w:firstLine="567"/>
        <w:rPr>
          <w:b/>
          <w:sz w:val="12"/>
        </w:rPr>
      </w:pPr>
    </w:p>
    <w:tbl>
      <w:tblPr>
        <w:tblStyle w:val="TableNormal"/>
        <w:tblW w:w="10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164"/>
        <w:gridCol w:w="2920"/>
        <w:gridCol w:w="719"/>
        <w:gridCol w:w="836"/>
        <w:gridCol w:w="838"/>
        <w:gridCol w:w="839"/>
        <w:gridCol w:w="822"/>
        <w:gridCol w:w="844"/>
      </w:tblGrid>
      <w:tr w:rsidR="0087419A" w:rsidRPr="00E977EB" w14:paraId="13A34783" w14:textId="77777777" w:rsidTr="007C29C0">
        <w:trPr>
          <w:trHeight w:val="275"/>
          <w:jc w:val="center"/>
        </w:trPr>
        <w:tc>
          <w:tcPr>
            <w:tcW w:w="2756" w:type="dxa"/>
            <w:vMerge w:val="restart"/>
            <w:shd w:val="clear" w:color="auto" w:fill="9BC2E5"/>
            <w:vAlign w:val="center"/>
          </w:tcPr>
          <w:p w14:paraId="066519C5" w14:textId="77777777" w:rsidR="0087419A" w:rsidRPr="00E977EB" w:rsidRDefault="00F669D9" w:rsidP="007C29C0">
            <w:pPr>
              <w:pStyle w:val="TableParagraph"/>
              <w:spacing w:line="360" w:lineRule="auto"/>
              <w:ind w:left="0"/>
              <w:rPr>
                <w:b/>
                <w:sz w:val="24"/>
              </w:rPr>
            </w:pPr>
            <w:r w:rsidRPr="00E977EB">
              <w:rPr>
                <w:b/>
                <w:sz w:val="24"/>
              </w:rPr>
              <w:t>Предметные</w:t>
            </w:r>
            <w:r w:rsidRPr="00E977EB">
              <w:rPr>
                <w:b/>
                <w:spacing w:val="-4"/>
                <w:sz w:val="24"/>
              </w:rPr>
              <w:t xml:space="preserve"> </w:t>
            </w:r>
            <w:r w:rsidRPr="00E977EB">
              <w:rPr>
                <w:b/>
                <w:spacing w:val="-2"/>
                <w:sz w:val="24"/>
              </w:rPr>
              <w:t>области</w:t>
            </w:r>
          </w:p>
        </w:tc>
        <w:tc>
          <w:tcPr>
            <w:tcW w:w="3084" w:type="dxa"/>
            <w:gridSpan w:val="2"/>
            <w:vMerge w:val="restart"/>
            <w:shd w:val="clear" w:color="auto" w:fill="9BC2E5"/>
            <w:vAlign w:val="center"/>
          </w:tcPr>
          <w:p w14:paraId="6F9A5442" w14:textId="77777777" w:rsidR="0087419A" w:rsidRPr="00E977EB" w:rsidRDefault="00F669D9" w:rsidP="007C29C0">
            <w:pPr>
              <w:pStyle w:val="TableParagraph"/>
              <w:spacing w:line="360" w:lineRule="auto"/>
              <w:rPr>
                <w:b/>
                <w:sz w:val="24"/>
              </w:rPr>
            </w:pPr>
            <w:r w:rsidRPr="00E977EB">
              <w:rPr>
                <w:b/>
                <w:sz w:val="24"/>
              </w:rPr>
              <w:t>Учебные</w:t>
            </w:r>
            <w:r w:rsidRPr="00E977EB">
              <w:rPr>
                <w:b/>
                <w:spacing w:val="-6"/>
                <w:sz w:val="24"/>
              </w:rPr>
              <w:t xml:space="preserve"> </w:t>
            </w:r>
            <w:r w:rsidRPr="00E977EB">
              <w:rPr>
                <w:b/>
                <w:spacing w:val="-2"/>
                <w:sz w:val="24"/>
              </w:rPr>
              <w:t>предметы</w:t>
            </w:r>
          </w:p>
        </w:tc>
        <w:tc>
          <w:tcPr>
            <w:tcW w:w="4898" w:type="dxa"/>
            <w:gridSpan w:val="6"/>
            <w:shd w:val="clear" w:color="auto" w:fill="9BC2E5"/>
            <w:vAlign w:val="center"/>
          </w:tcPr>
          <w:p w14:paraId="0E9F62F0" w14:textId="77777777" w:rsidR="0087419A" w:rsidRPr="00E977EB" w:rsidRDefault="00F669D9" w:rsidP="007C29C0">
            <w:pPr>
              <w:pStyle w:val="TableParagraph"/>
              <w:spacing w:line="360" w:lineRule="auto"/>
              <w:rPr>
                <w:b/>
                <w:sz w:val="24"/>
              </w:rPr>
            </w:pPr>
            <w:r w:rsidRPr="00E977EB">
              <w:rPr>
                <w:b/>
                <w:sz w:val="24"/>
              </w:rPr>
              <w:t>Количество</w:t>
            </w:r>
            <w:r w:rsidRPr="00E977EB">
              <w:rPr>
                <w:b/>
                <w:spacing w:val="-2"/>
                <w:sz w:val="24"/>
              </w:rPr>
              <w:t xml:space="preserve"> </w:t>
            </w:r>
            <w:r w:rsidRPr="00E977EB">
              <w:rPr>
                <w:b/>
                <w:sz w:val="24"/>
              </w:rPr>
              <w:t>часов</w:t>
            </w:r>
            <w:r w:rsidRPr="00E977EB">
              <w:rPr>
                <w:b/>
                <w:spacing w:val="-1"/>
                <w:sz w:val="24"/>
              </w:rPr>
              <w:t xml:space="preserve"> </w:t>
            </w:r>
            <w:r w:rsidRPr="00E977EB">
              <w:rPr>
                <w:b/>
                <w:sz w:val="24"/>
              </w:rPr>
              <w:t>в</w:t>
            </w:r>
            <w:r w:rsidRPr="00E977EB">
              <w:rPr>
                <w:b/>
                <w:spacing w:val="-1"/>
                <w:sz w:val="24"/>
              </w:rPr>
              <w:t xml:space="preserve"> </w:t>
            </w:r>
            <w:r w:rsidRPr="00E977EB">
              <w:rPr>
                <w:b/>
                <w:spacing w:val="-2"/>
                <w:sz w:val="24"/>
              </w:rPr>
              <w:t>неделю</w:t>
            </w:r>
          </w:p>
        </w:tc>
      </w:tr>
      <w:tr w:rsidR="0087419A" w:rsidRPr="00E977EB" w14:paraId="501EE5E7" w14:textId="77777777" w:rsidTr="007C29C0">
        <w:trPr>
          <w:trHeight w:val="350"/>
          <w:jc w:val="center"/>
        </w:trPr>
        <w:tc>
          <w:tcPr>
            <w:tcW w:w="2756" w:type="dxa"/>
            <w:vMerge/>
            <w:tcBorders>
              <w:top w:val="nil"/>
            </w:tcBorders>
            <w:shd w:val="clear" w:color="auto" w:fill="9BC2E5"/>
            <w:vAlign w:val="center"/>
          </w:tcPr>
          <w:p w14:paraId="79FB3A83" w14:textId="77777777" w:rsidR="0087419A" w:rsidRPr="00E977EB" w:rsidRDefault="0087419A" w:rsidP="007C29C0">
            <w:pPr>
              <w:spacing w:line="360" w:lineRule="auto"/>
              <w:ind w:firstLine="567"/>
              <w:jc w:val="center"/>
              <w:rPr>
                <w:sz w:val="2"/>
                <w:szCs w:val="2"/>
              </w:rPr>
            </w:pPr>
          </w:p>
        </w:tc>
        <w:tc>
          <w:tcPr>
            <w:tcW w:w="3084" w:type="dxa"/>
            <w:gridSpan w:val="2"/>
            <w:vMerge/>
            <w:tcBorders>
              <w:top w:val="nil"/>
            </w:tcBorders>
            <w:shd w:val="clear" w:color="auto" w:fill="9BC2E5"/>
            <w:vAlign w:val="center"/>
          </w:tcPr>
          <w:p w14:paraId="3600B032" w14:textId="77777777" w:rsidR="0087419A" w:rsidRPr="00E977EB" w:rsidRDefault="0087419A" w:rsidP="007C29C0">
            <w:pPr>
              <w:spacing w:line="360" w:lineRule="auto"/>
              <w:ind w:firstLine="567"/>
              <w:jc w:val="center"/>
              <w:rPr>
                <w:sz w:val="2"/>
                <w:szCs w:val="2"/>
              </w:rPr>
            </w:pPr>
          </w:p>
        </w:tc>
        <w:tc>
          <w:tcPr>
            <w:tcW w:w="719" w:type="dxa"/>
            <w:shd w:val="clear" w:color="auto" w:fill="9BC2E5"/>
            <w:vAlign w:val="center"/>
          </w:tcPr>
          <w:p w14:paraId="53744AB3" w14:textId="77777777" w:rsidR="0087419A" w:rsidRPr="00E977EB" w:rsidRDefault="00F669D9" w:rsidP="007C29C0">
            <w:pPr>
              <w:pStyle w:val="TableParagraph"/>
              <w:spacing w:line="360" w:lineRule="auto"/>
              <w:rPr>
                <w:b/>
                <w:sz w:val="24"/>
              </w:rPr>
            </w:pPr>
            <w:r w:rsidRPr="00E977EB">
              <w:rPr>
                <w:b/>
                <w:spacing w:val="-10"/>
                <w:sz w:val="24"/>
              </w:rPr>
              <w:t>5</w:t>
            </w:r>
          </w:p>
        </w:tc>
        <w:tc>
          <w:tcPr>
            <w:tcW w:w="836" w:type="dxa"/>
            <w:shd w:val="clear" w:color="auto" w:fill="9BC2E5"/>
            <w:vAlign w:val="center"/>
          </w:tcPr>
          <w:p w14:paraId="2F629B61" w14:textId="77777777" w:rsidR="0087419A" w:rsidRPr="00E977EB" w:rsidRDefault="00F669D9" w:rsidP="007C29C0">
            <w:pPr>
              <w:pStyle w:val="TableParagraph"/>
              <w:spacing w:line="360" w:lineRule="auto"/>
              <w:rPr>
                <w:b/>
                <w:sz w:val="24"/>
              </w:rPr>
            </w:pPr>
            <w:r w:rsidRPr="00E977EB">
              <w:rPr>
                <w:b/>
                <w:spacing w:val="-10"/>
                <w:sz w:val="24"/>
              </w:rPr>
              <w:t>6</w:t>
            </w:r>
          </w:p>
        </w:tc>
        <w:tc>
          <w:tcPr>
            <w:tcW w:w="838" w:type="dxa"/>
            <w:shd w:val="clear" w:color="auto" w:fill="9BC2E5"/>
            <w:vAlign w:val="center"/>
          </w:tcPr>
          <w:p w14:paraId="74EFB6B8" w14:textId="77777777" w:rsidR="0087419A" w:rsidRPr="00E977EB" w:rsidRDefault="00F669D9" w:rsidP="007C29C0">
            <w:pPr>
              <w:pStyle w:val="TableParagraph"/>
              <w:spacing w:line="360" w:lineRule="auto"/>
              <w:rPr>
                <w:b/>
                <w:sz w:val="24"/>
              </w:rPr>
            </w:pPr>
            <w:r w:rsidRPr="00E977EB">
              <w:rPr>
                <w:b/>
                <w:spacing w:val="-10"/>
                <w:sz w:val="24"/>
              </w:rPr>
              <w:t>7</w:t>
            </w:r>
          </w:p>
        </w:tc>
        <w:tc>
          <w:tcPr>
            <w:tcW w:w="839" w:type="dxa"/>
            <w:shd w:val="clear" w:color="auto" w:fill="9BC2E5"/>
            <w:vAlign w:val="center"/>
          </w:tcPr>
          <w:p w14:paraId="2B41B2EC" w14:textId="77777777" w:rsidR="0087419A" w:rsidRPr="00E977EB" w:rsidRDefault="00F669D9" w:rsidP="007C29C0">
            <w:pPr>
              <w:pStyle w:val="TableParagraph"/>
              <w:spacing w:line="360" w:lineRule="auto"/>
              <w:rPr>
                <w:b/>
                <w:sz w:val="24"/>
              </w:rPr>
            </w:pPr>
            <w:r w:rsidRPr="00E977EB">
              <w:rPr>
                <w:b/>
                <w:spacing w:val="-10"/>
                <w:sz w:val="24"/>
              </w:rPr>
              <w:t>8</w:t>
            </w:r>
          </w:p>
        </w:tc>
        <w:tc>
          <w:tcPr>
            <w:tcW w:w="822" w:type="dxa"/>
            <w:shd w:val="clear" w:color="auto" w:fill="9BC2E5"/>
            <w:vAlign w:val="center"/>
          </w:tcPr>
          <w:p w14:paraId="1279C7CD" w14:textId="77777777" w:rsidR="0087419A" w:rsidRPr="00E977EB" w:rsidRDefault="00F669D9" w:rsidP="007C29C0">
            <w:pPr>
              <w:pStyle w:val="TableParagraph"/>
              <w:spacing w:line="360" w:lineRule="auto"/>
              <w:rPr>
                <w:b/>
                <w:sz w:val="24"/>
              </w:rPr>
            </w:pPr>
            <w:r w:rsidRPr="00E977EB">
              <w:rPr>
                <w:b/>
                <w:spacing w:val="-10"/>
                <w:sz w:val="24"/>
              </w:rPr>
              <w:t>9</w:t>
            </w:r>
          </w:p>
        </w:tc>
        <w:tc>
          <w:tcPr>
            <w:tcW w:w="844" w:type="dxa"/>
            <w:shd w:val="clear" w:color="auto" w:fill="9BC2E5"/>
            <w:vAlign w:val="center"/>
          </w:tcPr>
          <w:p w14:paraId="64F2C28F" w14:textId="77777777" w:rsidR="0087419A" w:rsidRPr="00E977EB" w:rsidRDefault="00F669D9" w:rsidP="007C29C0">
            <w:pPr>
              <w:pStyle w:val="TableParagraph"/>
              <w:spacing w:line="360" w:lineRule="auto"/>
              <w:ind w:left="0"/>
              <w:rPr>
                <w:b/>
                <w:sz w:val="24"/>
              </w:rPr>
            </w:pPr>
            <w:r w:rsidRPr="00E977EB">
              <w:rPr>
                <w:b/>
                <w:spacing w:val="-2"/>
                <w:sz w:val="24"/>
              </w:rPr>
              <w:t>Всего</w:t>
            </w:r>
          </w:p>
        </w:tc>
      </w:tr>
      <w:tr w:rsidR="0087419A" w:rsidRPr="00E977EB" w14:paraId="727E4A77" w14:textId="77777777" w:rsidTr="007C29C0">
        <w:trPr>
          <w:trHeight w:val="275"/>
          <w:jc w:val="center"/>
        </w:trPr>
        <w:tc>
          <w:tcPr>
            <w:tcW w:w="2756" w:type="dxa"/>
            <w:vMerge/>
            <w:tcBorders>
              <w:top w:val="nil"/>
            </w:tcBorders>
            <w:shd w:val="clear" w:color="auto" w:fill="9BC2E5"/>
            <w:vAlign w:val="center"/>
          </w:tcPr>
          <w:p w14:paraId="4C66B5B8" w14:textId="77777777" w:rsidR="0087419A" w:rsidRPr="00E977EB" w:rsidRDefault="0087419A" w:rsidP="007C29C0">
            <w:pPr>
              <w:spacing w:line="360" w:lineRule="auto"/>
              <w:ind w:firstLine="567"/>
              <w:jc w:val="center"/>
              <w:rPr>
                <w:sz w:val="2"/>
                <w:szCs w:val="2"/>
              </w:rPr>
            </w:pPr>
          </w:p>
        </w:tc>
        <w:tc>
          <w:tcPr>
            <w:tcW w:w="3084" w:type="dxa"/>
            <w:gridSpan w:val="2"/>
            <w:vMerge/>
            <w:tcBorders>
              <w:top w:val="nil"/>
            </w:tcBorders>
            <w:shd w:val="clear" w:color="auto" w:fill="9BC2E5"/>
            <w:vAlign w:val="center"/>
          </w:tcPr>
          <w:p w14:paraId="1B5635C7" w14:textId="77777777" w:rsidR="0087419A" w:rsidRPr="00E977EB" w:rsidRDefault="0087419A" w:rsidP="007C29C0">
            <w:pPr>
              <w:spacing w:line="360" w:lineRule="auto"/>
              <w:ind w:firstLine="567"/>
              <w:jc w:val="center"/>
              <w:rPr>
                <w:sz w:val="2"/>
                <w:szCs w:val="2"/>
              </w:rPr>
            </w:pPr>
          </w:p>
        </w:tc>
        <w:tc>
          <w:tcPr>
            <w:tcW w:w="4898" w:type="dxa"/>
            <w:gridSpan w:val="6"/>
            <w:shd w:val="clear" w:color="auto" w:fill="9BC2E5"/>
            <w:vAlign w:val="center"/>
          </w:tcPr>
          <w:p w14:paraId="5559D647" w14:textId="77777777" w:rsidR="0087419A" w:rsidRPr="00E977EB" w:rsidRDefault="00F669D9" w:rsidP="007C29C0">
            <w:pPr>
              <w:pStyle w:val="TableParagraph"/>
              <w:spacing w:line="360" w:lineRule="auto"/>
              <w:rPr>
                <w:b/>
                <w:sz w:val="24"/>
              </w:rPr>
            </w:pPr>
            <w:r w:rsidRPr="00E977EB">
              <w:rPr>
                <w:b/>
                <w:spacing w:val="-2"/>
                <w:sz w:val="24"/>
              </w:rPr>
              <w:t>Классы</w:t>
            </w:r>
          </w:p>
        </w:tc>
      </w:tr>
      <w:tr w:rsidR="0087419A" w:rsidRPr="00E977EB" w14:paraId="5F4BDF6B" w14:textId="77777777" w:rsidTr="00BF4BA3">
        <w:trPr>
          <w:trHeight w:val="275"/>
          <w:jc w:val="center"/>
        </w:trPr>
        <w:tc>
          <w:tcPr>
            <w:tcW w:w="10738" w:type="dxa"/>
            <w:gridSpan w:val="9"/>
          </w:tcPr>
          <w:p w14:paraId="71FBADEA" w14:textId="77777777" w:rsidR="0087419A" w:rsidRPr="00E977EB" w:rsidRDefault="00F669D9" w:rsidP="009C488D">
            <w:pPr>
              <w:pStyle w:val="TableParagraph"/>
              <w:spacing w:line="360" w:lineRule="auto"/>
              <w:ind w:left="0" w:firstLine="567"/>
              <w:jc w:val="both"/>
              <w:rPr>
                <w:b/>
                <w:sz w:val="24"/>
              </w:rPr>
            </w:pPr>
            <w:r w:rsidRPr="00E977EB">
              <w:rPr>
                <w:b/>
                <w:sz w:val="24"/>
              </w:rPr>
              <w:t>Обязательная</w:t>
            </w:r>
            <w:r w:rsidRPr="00E977EB">
              <w:rPr>
                <w:b/>
                <w:spacing w:val="-9"/>
                <w:sz w:val="24"/>
              </w:rPr>
              <w:t xml:space="preserve"> </w:t>
            </w:r>
            <w:r w:rsidRPr="00E977EB">
              <w:rPr>
                <w:b/>
                <w:spacing w:val="-4"/>
                <w:sz w:val="24"/>
              </w:rPr>
              <w:t>часть</w:t>
            </w:r>
          </w:p>
        </w:tc>
      </w:tr>
      <w:tr w:rsidR="0087419A" w:rsidRPr="00E977EB" w14:paraId="335B6599" w14:textId="77777777" w:rsidTr="00BF4BA3">
        <w:trPr>
          <w:trHeight w:val="275"/>
          <w:jc w:val="center"/>
        </w:trPr>
        <w:tc>
          <w:tcPr>
            <w:tcW w:w="2756" w:type="dxa"/>
            <w:vMerge w:val="restart"/>
          </w:tcPr>
          <w:p w14:paraId="7CC6FDFC" w14:textId="1785C5CA" w:rsidR="0087419A" w:rsidRPr="00E977EB" w:rsidRDefault="00F669D9" w:rsidP="009C488D">
            <w:pPr>
              <w:pStyle w:val="TableParagraph"/>
              <w:spacing w:line="360" w:lineRule="auto"/>
              <w:ind w:left="0" w:firstLine="567"/>
              <w:jc w:val="both"/>
              <w:rPr>
                <w:sz w:val="24"/>
              </w:rPr>
            </w:pPr>
            <w:r w:rsidRPr="00E977EB">
              <w:rPr>
                <w:spacing w:val="-2"/>
                <w:sz w:val="24"/>
              </w:rPr>
              <w:t>Русский</w:t>
            </w:r>
            <w:r w:rsidR="001614D3">
              <w:rPr>
                <w:sz w:val="24"/>
              </w:rPr>
              <w:t xml:space="preserve"> </w:t>
            </w:r>
            <w:r w:rsidRPr="00E977EB">
              <w:rPr>
                <w:spacing w:val="-4"/>
                <w:sz w:val="24"/>
              </w:rPr>
              <w:t>язык</w:t>
            </w:r>
            <w:r w:rsidR="001614D3">
              <w:rPr>
                <w:sz w:val="24"/>
              </w:rPr>
              <w:t xml:space="preserve"> </w:t>
            </w:r>
            <w:r w:rsidRPr="00E977EB">
              <w:rPr>
                <w:spacing w:val="-10"/>
                <w:sz w:val="24"/>
              </w:rPr>
              <w:t xml:space="preserve">и </w:t>
            </w:r>
            <w:r w:rsidRPr="00E977EB">
              <w:rPr>
                <w:spacing w:val="-2"/>
                <w:sz w:val="24"/>
              </w:rPr>
              <w:t>литература</w:t>
            </w:r>
          </w:p>
        </w:tc>
        <w:tc>
          <w:tcPr>
            <w:tcW w:w="3084" w:type="dxa"/>
            <w:gridSpan w:val="2"/>
          </w:tcPr>
          <w:p w14:paraId="790A9EE2" w14:textId="77777777" w:rsidR="0087419A" w:rsidRPr="00E977EB" w:rsidRDefault="00F669D9" w:rsidP="009C488D">
            <w:pPr>
              <w:pStyle w:val="TableParagraph"/>
              <w:spacing w:line="360" w:lineRule="auto"/>
              <w:ind w:left="0" w:firstLine="567"/>
              <w:jc w:val="both"/>
              <w:rPr>
                <w:sz w:val="24"/>
              </w:rPr>
            </w:pPr>
            <w:r w:rsidRPr="00E977EB">
              <w:rPr>
                <w:sz w:val="24"/>
              </w:rPr>
              <w:t>Русский</w:t>
            </w:r>
            <w:r w:rsidRPr="00E977EB">
              <w:rPr>
                <w:spacing w:val="-4"/>
                <w:sz w:val="24"/>
              </w:rPr>
              <w:t xml:space="preserve"> язык</w:t>
            </w:r>
          </w:p>
        </w:tc>
        <w:tc>
          <w:tcPr>
            <w:tcW w:w="719" w:type="dxa"/>
          </w:tcPr>
          <w:p w14:paraId="277E4B80" w14:textId="77777777" w:rsidR="0087419A" w:rsidRPr="00E977EB" w:rsidRDefault="00F669D9" w:rsidP="009C488D">
            <w:pPr>
              <w:pStyle w:val="TableParagraph"/>
              <w:spacing w:line="360" w:lineRule="auto"/>
              <w:ind w:left="0" w:firstLine="567"/>
              <w:jc w:val="both"/>
              <w:rPr>
                <w:sz w:val="24"/>
              </w:rPr>
            </w:pPr>
            <w:r w:rsidRPr="00E977EB">
              <w:rPr>
                <w:spacing w:val="-10"/>
                <w:sz w:val="24"/>
              </w:rPr>
              <w:t>5</w:t>
            </w:r>
          </w:p>
        </w:tc>
        <w:tc>
          <w:tcPr>
            <w:tcW w:w="836" w:type="dxa"/>
          </w:tcPr>
          <w:p w14:paraId="332329AB" w14:textId="77777777" w:rsidR="0087419A" w:rsidRPr="00E977EB" w:rsidRDefault="00F669D9" w:rsidP="009C488D">
            <w:pPr>
              <w:pStyle w:val="TableParagraph"/>
              <w:spacing w:line="360" w:lineRule="auto"/>
              <w:ind w:left="0" w:firstLine="567"/>
              <w:jc w:val="both"/>
              <w:rPr>
                <w:sz w:val="24"/>
              </w:rPr>
            </w:pPr>
            <w:r w:rsidRPr="00E977EB">
              <w:rPr>
                <w:spacing w:val="-10"/>
                <w:sz w:val="24"/>
              </w:rPr>
              <w:t>6</w:t>
            </w:r>
          </w:p>
        </w:tc>
        <w:tc>
          <w:tcPr>
            <w:tcW w:w="838" w:type="dxa"/>
          </w:tcPr>
          <w:p w14:paraId="6702597D" w14:textId="77777777" w:rsidR="0087419A" w:rsidRPr="00E977EB" w:rsidRDefault="00F669D9" w:rsidP="009C488D">
            <w:pPr>
              <w:pStyle w:val="TableParagraph"/>
              <w:spacing w:line="360" w:lineRule="auto"/>
              <w:ind w:left="0" w:firstLine="567"/>
              <w:jc w:val="both"/>
              <w:rPr>
                <w:sz w:val="24"/>
              </w:rPr>
            </w:pPr>
            <w:r w:rsidRPr="00E977EB">
              <w:rPr>
                <w:spacing w:val="-10"/>
                <w:sz w:val="24"/>
              </w:rPr>
              <w:t>4</w:t>
            </w:r>
          </w:p>
        </w:tc>
        <w:tc>
          <w:tcPr>
            <w:tcW w:w="839" w:type="dxa"/>
          </w:tcPr>
          <w:p w14:paraId="602FFE7A"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22" w:type="dxa"/>
          </w:tcPr>
          <w:p w14:paraId="2C428801"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44" w:type="dxa"/>
          </w:tcPr>
          <w:p w14:paraId="0F68679B" w14:textId="77777777" w:rsidR="0087419A" w:rsidRPr="00E977EB" w:rsidRDefault="00F669D9" w:rsidP="009C488D">
            <w:pPr>
              <w:pStyle w:val="TableParagraph"/>
              <w:spacing w:line="360" w:lineRule="auto"/>
              <w:ind w:left="0" w:firstLine="567"/>
              <w:jc w:val="both"/>
              <w:rPr>
                <w:sz w:val="24"/>
              </w:rPr>
            </w:pPr>
            <w:r w:rsidRPr="00E977EB">
              <w:rPr>
                <w:spacing w:val="-5"/>
                <w:sz w:val="24"/>
              </w:rPr>
              <w:t>21</w:t>
            </w:r>
          </w:p>
        </w:tc>
      </w:tr>
      <w:tr w:rsidR="0087419A" w:rsidRPr="00E977EB" w14:paraId="578F0D45" w14:textId="77777777" w:rsidTr="00BF4BA3">
        <w:trPr>
          <w:trHeight w:val="342"/>
          <w:jc w:val="center"/>
        </w:trPr>
        <w:tc>
          <w:tcPr>
            <w:tcW w:w="2756" w:type="dxa"/>
            <w:vMerge/>
            <w:tcBorders>
              <w:top w:val="nil"/>
            </w:tcBorders>
          </w:tcPr>
          <w:p w14:paraId="54557293" w14:textId="77777777" w:rsidR="0087419A" w:rsidRPr="00E977EB" w:rsidRDefault="0087419A" w:rsidP="009C488D">
            <w:pPr>
              <w:spacing w:line="360" w:lineRule="auto"/>
              <w:ind w:firstLine="567"/>
              <w:jc w:val="both"/>
              <w:rPr>
                <w:sz w:val="2"/>
                <w:szCs w:val="2"/>
              </w:rPr>
            </w:pPr>
          </w:p>
        </w:tc>
        <w:tc>
          <w:tcPr>
            <w:tcW w:w="3084" w:type="dxa"/>
            <w:gridSpan w:val="2"/>
          </w:tcPr>
          <w:p w14:paraId="6D1962FE" w14:textId="77777777" w:rsidR="0087419A" w:rsidRPr="00E977EB" w:rsidRDefault="00F669D9" w:rsidP="009C488D">
            <w:pPr>
              <w:pStyle w:val="TableParagraph"/>
              <w:spacing w:line="360" w:lineRule="auto"/>
              <w:ind w:left="0" w:firstLine="567"/>
              <w:jc w:val="both"/>
              <w:rPr>
                <w:sz w:val="24"/>
              </w:rPr>
            </w:pPr>
            <w:r w:rsidRPr="00E977EB">
              <w:rPr>
                <w:spacing w:val="-2"/>
                <w:sz w:val="24"/>
              </w:rPr>
              <w:t>Литература</w:t>
            </w:r>
          </w:p>
        </w:tc>
        <w:tc>
          <w:tcPr>
            <w:tcW w:w="719" w:type="dxa"/>
          </w:tcPr>
          <w:p w14:paraId="01F79234"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6" w:type="dxa"/>
          </w:tcPr>
          <w:p w14:paraId="11B085F9"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8" w:type="dxa"/>
          </w:tcPr>
          <w:p w14:paraId="3C1053F6"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5971DF2E"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008BC740"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44" w:type="dxa"/>
          </w:tcPr>
          <w:p w14:paraId="0D678612" w14:textId="77777777" w:rsidR="0087419A" w:rsidRPr="00E977EB" w:rsidRDefault="00F669D9" w:rsidP="009C488D">
            <w:pPr>
              <w:pStyle w:val="TableParagraph"/>
              <w:spacing w:line="360" w:lineRule="auto"/>
              <w:ind w:left="0" w:firstLine="567"/>
              <w:jc w:val="both"/>
              <w:rPr>
                <w:sz w:val="24"/>
              </w:rPr>
            </w:pPr>
            <w:r w:rsidRPr="00E977EB">
              <w:rPr>
                <w:spacing w:val="-5"/>
                <w:sz w:val="24"/>
              </w:rPr>
              <w:t>13</w:t>
            </w:r>
          </w:p>
        </w:tc>
      </w:tr>
      <w:tr w:rsidR="0087419A" w:rsidRPr="00E977EB" w14:paraId="0FF6A5A0" w14:textId="77777777" w:rsidTr="00BF4BA3">
        <w:trPr>
          <w:trHeight w:val="280"/>
          <w:jc w:val="center"/>
        </w:trPr>
        <w:tc>
          <w:tcPr>
            <w:tcW w:w="2756" w:type="dxa"/>
          </w:tcPr>
          <w:p w14:paraId="25FD0645" w14:textId="77777777" w:rsidR="0087419A" w:rsidRPr="00E977EB" w:rsidRDefault="00F669D9" w:rsidP="009C488D">
            <w:pPr>
              <w:pStyle w:val="TableParagraph"/>
              <w:spacing w:line="360" w:lineRule="auto"/>
              <w:ind w:left="0" w:firstLine="567"/>
              <w:jc w:val="both"/>
              <w:rPr>
                <w:sz w:val="24"/>
              </w:rPr>
            </w:pPr>
            <w:r w:rsidRPr="00E977EB">
              <w:rPr>
                <w:sz w:val="24"/>
              </w:rPr>
              <w:t>Иностранные</w:t>
            </w:r>
            <w:r w:rsidRPr="00E977EB">
              <w:rPr>
                <w:spacing w:val="-7"/>
                <w:sz w:val="24"/>
              </w:rPr>
              <w:t xml:space="preserve"> </w:t>
            </w:r>
            <w:r w:rsidRPr="00E977EB">
              <w:rPr>
                <w:spacing w:val="-2"/>
                <w:sz w:val="24"/>
              </w:rPr>
              <w:t>языки</w:t>
            </w:r>
          </w:p>
        </w:tc>
        <w:tc>
          <w:tcPr>
            <w:tcW w:w="3084" w:type="dxa"/>
            <w:gridSpan w:val="2"/>
          </w:tcPr>
          <w:p w14:paraId="76E639F6" w14:textId="77777777" w:rsidR="0087419A" w:rsidRPr="00E977EB" w:rsidRDefault="00F669D9" w:rsidP="009C488D">
            <w:pPr>
              <w:pStyle w:val="TableParagraph"/>
              <w:spacing w:line="360" w:lineRule="auto"/>
              <w:ind w:left="0" w:firstLine="567"/>
              <w:jc w:val="both"/>
              <w:rPr>
                <w:sz w:val="24"/>
              </w:rPr>
            </w:pPr>
            <w:r w:rsidRPr="00E977EB">
              <w:rPr>
                <w:sz w:val="24"/>
              </w:rPr>
              <w:t>Иностранный</w:t>
            </w:r>
            <w:r w:rsidRPr="00E977EB">
              <w:rPr>
                <w:spacing w:val="-8"/>
                <w:sz w:val="24"/>
              </w:rPr>
              <w:t xml:space="preserve"> </w:t>
            </w:r>
            <w:r w:rsidRPr="00E977EB">
              <w:rPr>
                <w:spacing w:val="-4"/>
                <w:sz w:val="24"/>
              </w:rPr>
              <w:t>язык</w:t>
            </w:r>
          </w:p>
        </w:tc>
        <w:tc>
          <w:tcPr>
            <w:tcW w:w="719" w:type="dxa"/>
          </w:tcPr>
          <w:p w14:paraId="794A9BB5"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6" w:type="dxa"/>
          </w:tcPr>
          <w:p w14:paraId="3E446D02"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8" w:type="dxa"/>
          </w:tcPr>
          <w:p w14:paraId="6216C21D"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9" w:type="dxa"/>
          </w:tcPr>
          <w:p w14:paraId="1E21AAF4"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22" w:type="dxa"/>
          </w:tcPr>
          <w:p w14:paraId="0CA81302"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44" w:type="dxa"/>
          </w:tcPr>
          <w:p w14:paraId="26EDE854" w14:textId="77777777" w:rsidR="0087419A" w:rsidRPr="00E977EB" w:rsidRDefault="00F669D9" w:rsidP="009C488D">
            <w:pPr>
              <w:pStyle w:val="TableParagraph"/>
              <w:spacing w:line="360" w:lineRule="auto"/>
              <w:ind w:left="0" w:firstLine="567"/>
              <w:jc w:val="both"/>
              <w:rPr>
                <w:sz w:val="24"/>
              </w:rPr>
            </w:pPr>
            <w:r w:rsidRPr="00E977EB">
              <w:rPr>
                <w:spacing w:val="-5"/>
                <w:sz w:val="24"/>
              </w:rPr>
              <w:t>15</w:t>
            </w:r>
          </w:p>
        </w:tc>
      </w:tr>
      <w:tr w:rsidR="0087419A" w:rsidRPr="00E977EB" w14:paraId="658FB241" w14:textId="77777777" w:rsidTr="00BF4BA3">
        <w:trPr>
          <w:trHeight w:val="275"/>
          <w:jc w:val="center"/>
        </w:trPr>
        <w:tc>
          <w:tcPr>
            <w:tcW w:w="2756" w:type="dxa"/>
            <w:vMerge w:val="restart"/>
          </w:tcPr>
          <w:p w14:paraId="043CAD11" w14:textId="12B05077" w:rsidR="0087419A" w:rsidRPr="00E977EB" w:rsidRDefault="00F669D9" w:rsidP="009C488D">
            <w:pPr>
              <w:pStyle w:val="TableParagraph"/>
              <w:spacing w:line="360" w:lineRule="auto"/>
              <w:ind w:left="0" w:firstLine="567"/>
              <w:jc w:val="both"/>
              <w:rPr>
                <w:sz w:val="24"/>
              </w:rPr>
            </w:pPr>
            <w:r w:rsidRPr="00E977EB">
              <w:rPr>
                <w:spacing w:val="-2"/>
                <w:sz w:val="24"/>
              </w:rPr>
              <w:t>Математика</w:t>
            </w:r>
            <w:r w:rsidR="001614D3">
              <w:rPr>
                <w:sz w:val="24"/>
              </w:rPr>
              <w:t xml:space="preserve"> </w:t>
            </w:r>
            <w:r w:rsidRPr="00E977EB">
              <w:rPr>
                <w:spacing w:val="-10"/>
                <w:sz w:val="24"/>
              </w:rPr>
              <w:t xml:space="preserve">и </w:t>
            </w:r>
            <w:r w:rsidRPr="00E977EB">
              <w:rPr>
                <w:spacing w:val="-2"/>
                <w:sz w:val="24"/>
              </w:rPr>
              <w:t>информатика</w:t>
            </w:r>
          </w:p>
        </w:tc>
        <w:tc>
          <w:tcPr>
            <w:tcW w:w="3084" w:type="dxa"/>
            <w:gridSpan w:val="2"/>
          </w:tcPr>
          <w:p w14:paraId="26C812A9" w14:textId="77777777" w:rsidR="0087419A" w:rsidRPr="00E977EB" w:rsidRDefault="00F669D9" w:rsidP="009C488D">
            <w:pPr>
              <w:pStyle w:val="TableParagraph"/>
              <w:spacing w:line="360" w:lineRule="auto"/>
              <w:ind w:left="0" w:firstLine="567"/>
              <w:jc w:val="both"/>
              <w:rPr>
                <w:sz w:val="24"/>
              </w:rPr>
            </w:pPr>
            <w:r w:rsidRPr="00E977EB">
              <w:rPr>
                <w:spacing w:val="-2"/>
                <w:sz w:val="24"/>
              </w:rPr>
              <w:t>Математика</w:t>
            </w:r>
          </w:p>
        </w:tc>
        <w:tc>
          <w:tcPr>
            <w:tcW w:w="719" w:type="dxa"/>
          </w:tcPr>
          <w:p w14:paraId="64809AAF" w14:textId="77777777" w:rsidR="0087419A" w:rsidRPr="00E977EB" w:rsidRDefault="00F669D9" w:rsidP="009C488D">
            <w:pPr>
              <w:pStyle w:val="TableParagraph"/>
              <w:spacing w:line="360" w:lineRule="auto"/>
              <w:ind w:left="0" w:firstLine="567"/>
              <w:jc w:val="both"/>
              <w:rPr>
                <w:sz w:val="24"/>
              </w:rPr>
            </w:pPr>
            <w:r w:rsidRPr="00E977EB">
              <w:rPr>
                <w:spacing w:val="-10"/>
                <w:sz w:val="24"/>
              </w:rPr>
              <w:t>5</w:t>
            </w:r>
          </w:p>
        </w:tc>
        <w:tc>
          <w:tcPr>
            <w:tcW w:w="836" w:type="dxa"/>
          </w:tcPr>
          <w:p w14:paraId="34BB1BBE" w14:textId="77777777" w:rsidR="0087419A" w:rsidRPr="00E977EB" w:rsidRDefault="00F669D9" w:rsidP="009C488D">
            <w:pPr>
              <w:pStyle w:val="TableParagraph"/>
              <w:spacing w:line="360" w:lineRule="auto"/>
              <w:ind w:left="0" w:firstLine="567"/>
              <w:jc w:val="both"/>
              <w:rPr>
                <w:sz w:val="24"/>
              </w:rPr>
            </w:pPr>
            <w:r w:rsidRPr="00E977EB">
              <w:rPr>
                <w:spacing w:val="-10"/>
                <w:sz w:val="24"/>
              </w:rPr>
              <w:t>5</w:t>
            </w:r>
          </w:p>
        </w:tc>
        <w:tc>
          <w:tcPr>
            <w:tcW w:w="838" w:type="dxa"/>
          </w:tcPr>
          <w:p w14:paraId="09241EA5"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9" w:type="dxa"/>
          </w:tcPr>
          <w:p w14:paraId="49B85285"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22" w:type="dxa"/>
          </w:tcPr>
          <w:p w14:paraId="3F428318"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44" w:type="dxa"/>
          </w:tcPr>
          <w:p w14:paraId="75AC1432" w14:textId="77777777" w:rsidR="0087419A" w:rsidRPr="00E977EB" w:rsidRDefault="00F669D9" w:rsidP="009C488D">
            <w:pPr>
              <w:pStyle w:val="TableParagraph"/>
              <w:spacing w:line="360" w:lineRule="auto"/>
              <w:ind w:left="0" w:firstLine="567"/>
              <w:jc w:val="both"/>
              <w:rPr>
                <w:sz w:val="24"/>
              </w:rPr>
            </w:pPr>
            <w:r w:rsidRPr="00E977EB">
              <w:rPr>
                <w:spacing w:val="-5"/>
                <w:sz w:val="24"/>
              </w:rPr>
              <w:t>10</w:t>
            </w:r>
          </w:p>
        </w:tc>
      </w:tr>
      <w:tr w:rsidR="0087419A" w:rsidRPr="00E977EB" w14:paraId="60B06CA2" w14:textId="77777777" w:rsidTr="00BF4BA3">
        <w:trPr>
          <w:trHeight w:val="275"/>
          <w:jc w:val="center"/>
        </w:trPr>
        <w:tc>
          <w:tcPr>
            <w:tcW w:w="2756" w:type="dxa"/>
            <w:vMerge/>
            <w:tcBorders>
              <w:top w:val="nil"/>
            </w:tcBorders>
          </w:tcPr>
          <w:p w14:paraId="54B65DA0" w14:textId="77777777" w:rsidR="0087419A" w:rsidRPr="00E977EB" w:rsidRDefault="0087419A" w:rsidP="009C488D">
            <w:pPr>
              <w:spacing w:line="360" w:lineRule="auto"/>
              <w:ind w:firstLine="567"/>
              <w:jc w:val="both"/>
              <w:rPr>
                <w:sz w:val="2"/>
                <w:szCs w:val="2"/>
              </w:rPr>
            </w:pPr>
          </w:p>
        </w:tc>
        <w:tc>
          <w:tcPr>
            <w:tcW w:w="3084" w:type="dxa"/>
            <w:gridSpan w:val="2"/>
          </w:tcPr>
          <w:p w14:paraId="7332A02F" w14:textId="77777777" w:rsidR="0087419A" w:rsidRPr="00E977EB" w:rsidRDefault="00F669D9" w:rsidP="009C488D">
            <w:pPr>
              <w:pStyle w:val="TableParagraph"/>
              <w:spacing w:line="360" w:lineRule="auto"/>
              <w:ind w:left="0" w:firstLine="567"/>
              <w:jc w:val="both"/>
              <w:rPr>
                <w:sz w:val="24"/>
              </w:rPr>
            </w:pPr>
            <w:r w:rsidRPr="00E977EB">
              <w:rPr>
                <w:spacing w:val="-2"/>
                <w:sz w:val="24"/>
              </w:rPr>
              <w:t>Алгебра</w:t>
            </w:r>
          </w:p>
        </w:tc>
        <w:tc>
          <w:tcPr>
            <w:tcW w:w="719" w:type="dxa"/>
          </w:tcPr>
          <w:p w14:paraId="78381BD7"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1B90EF2F"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22349D17"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9" w:type="dxa"/>
          </w:tcPr>
          <w:p w14:paraId="577B4BFA"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22" w:type="dxa"/>
          </w:tcPr>
          <w:p w14:paraId="301EA0BF"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44" w:type="dxa"/>
          </w:tcPr>
          <w:p w14:paraId="22097A95" w14:textId="77777777" w:rsidR="0087419A" w:rsidRPr="00E977EB" w:rsidRDefault="00F669D9" w:rsidP="009C488D">
            <w:pPr>
              <w:pStyle w:val="TableParagraph"/>
              <w:spacing w:line="360" w:lineRule="auto"/>
              <w:ind w:left="0" w:firstLine="567"/>
              <w:jc w:val="both"/>
              <w:rPr>
                <w:sz w:val="24"/>
              </w:rPr>
            </w:pPr>
            <w:r w:rsidRPr="00E977EB">
              <w:rPr>
                <w:spacing w:val="-10"/>
                <w:sz w:val="24"/>
              </w:rPr>
              <w:t>9</w:t>
            </w:r>
          </w:p>
        </w:tc>
      </w:tr>
      <w:tr w:rsidR="0087419A" w:rsidRPr="00E977EB" w14:paraId="3980BE45" w14:textId="77777777" w:rsidTr="00BF4BA3">
        <w:trPr>
          <w:trHeight w:val="275"/>
          <w:jc w:val="center"/>
        </w:trPr>
        <w:tc>
          <w:tcPr>
            <w:tcW w:w="2756" w:type="dxa"/>
            <w:vMerge/>
            <w:tcBorders>
              <w:top w:val="nil"/>
            </w:tcBorders>
          </w:tcPr>
          <w:p w14:paraId="6B448021" w14:textId="77777777" w:rsidR="0087419A" w:rsidRPr="00E977EB" w:rsidRDefault="0087419A" w:rsidP="009C488D">
            <w:pPr>
              <w:spacing w:line="360" w:lineRule="auto"/>
              <w:ind w:firstLine="567"/>
              <w:jc w:val="both"/>
              <w:rPr>
                <w:sz w:val="2"/>
                <w:szCs w:val="2"/>
              </w:rPr>
            </w:pPr>
          </w:p>
        </w:tc>
        <w:tc>
          <w:tcPr>
            <w:tcW w:w="3084" w:type="dxa"/>
            <w:gridSpan w:val="2"/>
          </w:tcPr>
          <w:p w14:paraId="3DF466CD" w14:textId="77777777" w:rsidR="0087419A" w:rsidRPr="00E977EB" w:rsidRDefault="00F669D9" w:rsidP="009C488D">
            <w:pPr>
              <w:pStyle w:val="TableParagraph"/>
              <w:spacing w:line="360" w:lineRule="auto"/>
              <w:ind w:left="0" w:firstLine="567"/>
              <w:jc w:val="both"/>
              <w:rPr>
                <w:sz w:val="24"/>
              </w:rPr>
            </w:pPr>
            <w:r w:rsidRPr="00E977EB">
              <w:rPr>
                <w:spacing w:val="-2"/>
                <w:sz w:val="24"/>
              </w:rPr>
              <w:t>Геометрия</w:t>
            </w:r>
          </w:p>
        </w:tc>
        <w:tc>
          <w:tcPr>
            <w:tcW w:w="719" w:type="dxa"/>
          </w:tcPr>
          <w:p w14:paraId="6418A734"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20D362D7"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688389A0"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1943AFD2"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54BCC5F5"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44" w:type="dxa"/>
          </w:tcPr>
          <w:p w14:paraId="69032A75" w14:textId="77777777" w:rsidR="0087419A" w:rsidRPr="00E977EB" w:rsidRDefault="00F669D9" w:rsidP="009C488D">
            <w:pPr>
              <w:pStyle w:val="TableParagraph"/>
              <w:spacing w:line="360" w:lineRule="auto"/>
              <w:ind w:left="0" w:firstLine="567"/>
              <w:jc w:val="both"/>
              <w:rPr>
                <w:sz w:val="24"/>
              </w:rPr>
            </w:pPr>
            <w:r w:rsidRPr="00E977EB">
              <w:rPr>
                <w:spacing w:val="-10"/>
                <w:sz w:val="24"/>
              </w:rPr>
              <w:t>6</w:t>
            </w:r>
          </w:p>
        </w:tc>
      </w:tr>
      <w:tr w:rsidR="0087419A" w:rsidRPr="00E977EB" w14:paraId="0AFE0782" w14:textId="77777777" w:rsidTr="00BF4BA3">
        <w:trPr>
          <w:trHeight w:val="275"/>
          <w:jc w:val="center"/>
        </w:trPr>
        <w:tc>
          <w:tcPr>
            <w:tcW w:w="2756" w:type="dxa"/>
            <w:vMerge/>
            <w:tcBorders>
              <w:top w:val="nil"/>
            </w:tcBorders>
          </w:tcPr>
          <w:p w14:paraId="1B1028E5" w14:textId="77777777" w:rsidR="0087419A" w:rsidRPr="00E977EB" w:rsidRDefault="0087419A" w:rsidP="009C488D">
            <w:pPr>
              <w:spacing w:line="360" w:lineRule="auto"/>
              <w:ind w:firstLine="567"/>
              <w:jc w:val="both"/>
              <w:rPr>
                <w:sz w:val="2"/>
                <w:szCs w:val="2"/>
              </w:rPr>
            </w:pPr>
          </w:p>
        </w:tc>
        <w:tc>
          <w:tcPr>
            <w:tcW w:w="3084" w:type="dxa"/>
            <w:gridSpan w:val="2"/>
          </w:tcPr>
          <w:p w14:paraId="55FDAC23" w14:textId="77777777" w:rsidR="0087419A" w:rsidRPr="00E977EB" w:rsidRDefault="00F669D9" w:rsidP="009C488D">
            <w:pPr>
              <w:pStyle w:val="TableParagraph"/>
              <w:spacing w:line="360" w:lineRule="auto"/>
              <w:ind w:left="0" w:firstLine="567"/>
              <w:jc w:val="both"/>
              <w:rPr>
                <w:sz w:val="24"/>
              </w:rPr>
            </w:pPr>
            <w:r w:rsidRPr="00E977EB">
              <w:rPr>
                <w:sz w:val="24"/>
              </w:rPr>
              <w:t>Вероятность</w:t>
            </w:r>
            <w:r w:rsidRPr="00E977EB">
              <w:rPr>
                <w:spacing w:val="-4"/>
                <w:sz w:val="24"/>
              </w:rPr>
              <w:t xml:space="preserve"> </w:t>
            </w:r>
            <w:r w:rsidRPr="00E977EB">
              <w:rPr>
                <w:sz w:val="24"/>
              </w:rPr>
              <w:t>и</w:t>
            </w:r>
            <w:r w:rsidRPr="00E977EB">
              <w:rPr>
                <w:spacing w:val="-3"/>
                <w:sz w:val="24"/>
              </w:rPr>
              <w:t xml:space="preserve"> </w:t>
            </w:r>
            <w:r w:rsidRPr="00E977EB">
              <w:rPr>
                <w:spacing w:val="-2"/>
                <w:sz w:val="24"/>
              </w:rPr>
              <w:t>статистика</w:t>
            </w:r>
          </w:p>
        </w:tc>
        <w:tc>
          <w:tcPr>
            <w:tcW w:w="719" w:type="dxa"/>
          </w:tcPr>
          <w:p w14:paraId="7FC19779"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40DCF837"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782B282C"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2AB12A27"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69AAF1E8"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5E0F4605"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r>
      <w:tr w:rsidR="0087419A" w:rsidRPr="00E977EB" w14:paraId="133438C2" w14:textId="77777777" w:rsidTr="00BF4BA3">
        <w:trPr>
          <w:trHeight w:val="278"/>
          <w:jc w:val="center"/>
        </w:trPr>
        <w:tc>
          <w:tcPr>
            <w:tcW w:w="2756" w:type="dxa"/>
            <w:vMerge/>
            <w:tcBorders>
              <w:top w:val="nil"/>
            </w:tcBorders>
          </w:tcPr>
          <w:p w14:paraId="4E72C9F6" w14:textId="77777777" w:rsidR="0087419A" w:rsidRPr="00E977EB" w:rsidRDefault="0087419A" w:rsidP="009C488D">
            <w:pPr>
              <w:spacing w:line="360" w:lineRule="auto"/>
              <w:ind w:firstLine="567"/>
              <w:jc w:val="both"/>
              <w:rPr>
                <w:sz w:val="2"/>
                <w:szCs w:val="2"/>
              </w:rPr>
            </w:pPr>
          </w:p>
        </w:tc>
        <w:tc>
          <w:tcPr>
            <w:tcW w:w="3084" w:type="dxa"/>
            <w:gridSpan w:val="2"/>
          </w:tcPr>
          <w:p w14:paraId="24BAC400" w14:textId="77777777" w:rsidR="0087419A" w:rsidRPr="00E977EB" w:rsidRDefault="00F669D9" w:rsidP="009C488D">
            <w:pPr>
              <w:pStyle w:val="TableParagraph"/>
              <w:spacing w:line="360" w:lineRule="auto"/>
              <w:ind w:left="0" w:firstLine="567"/>
              <w:jc w:val="both"/>
              <w:rPr>
                <w:sz w:val="24"/>
              </w:rPr>
            </w:pPr>
            <w:r w:rsidRPr="00E977EB">
              <w:rPr>
                <w:spacing w:val="-2"/>
                <w:sz w:val="24"/>
              </w:rPr>
              <w:t>Информатика</w:t>
            </w:r>
          </w:p>
        </w:tc>
        <w:tc>
          <w:tcPr>
            <w:tcW w:w="719" w:type="dxa"/>
          </w:tcPr>
          <w:p w14:paraId="2BFE017A"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4A8B781E"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638BE5B9"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08F8C759"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4B044C57"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7EF1897B"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r>
      <w:tr w:rsidR="0087419A" w:rsidRPr="00E977EB" w14:paraId="521EA557" w14:textId="77777777" w:rsidTr="00BF4BA3">
        <w:trPr>
          <w:trHeight w:val="278"/>
          <w:jc w:val="center"/>
        </w:trPr>
        <w:tc>
          <w:tcPr>
            <w:tcW w:w="2756" w:type="dxa"/>
            <w:vMerge w:val="restart"/>
          </w:tcPr>
          <w:p w14:paraId="195DC400" w14:textId="77777777" w:rsidR="0087419A" w:rsidRPr="00E977EB" w:rsidRDefault="00F669D9" w:rsidP="009C488D">
            <w:pPr>
              <w:pStyle w:val="TableParagraph"/>
              <w:spacing w:line="360" w:lineRule="auto"/>
              <w:ind w:left="0" w:firstLine="567"/>
              <w:jc w:val="both"/>
              <w:rPr>
                <w:sz w:val="24"/>
              </w:rPr>
            </w:pPr>
            <w:r w:rsidRPr="00E977EB">
              <w:rPr>
                <w:spacing w:val="-2"/>
                <w:sz w:val="24"/>
              </w:rPr>
              <w:t>Общественно-научные предметы</w:t>
            </w:r>
          </w:p>
        </w:tc>
        <w:tc>
          <w:tcPr>
            <w:tcW w:w="3084" w:type="dxa"/>
            <w:gridSpan w:val="2"/>
          </w:tcPr>
          <w:p w14:paraId="3D34F437" w14:textId="77777777" w:rsidR="0087419A" w:rsidRPr="00E977EB" w:rsidRDefault="00F669D9" w:rsidP="009C488D">
            <w:pPr>
              <w:pStyle w:val="TableParagraph"/>
              <w:spacing w:line="360" w:lineRule="auto"/>
              <w:ind w:left="0" w:firstLine="567"/>
              <w:jc w:val="both"/>
              <w:rPr>
                <w:sz w:val="24"/>
              </w:rPr>
            </w:pPr>
            <w:r w:rsidRPr="00E977EB">
              <w:rPr>
                <w:spacing w:val="-2"/>
                <w:sz w:val="24"/>
              </w:rPr>
              <w:t>История</w:t>
            </w:r>
          </w:p>
        </w:tc>
        <w:tc>
          <w:tcPr>
            <w:tcW w:w="719" w:type="dxa"/>
          </w:tcPr>
          <w:p w14:paraId="3389AF02"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6" w:type="dxa"/>
          </w:tcPr>
          <w:p w14:paraId="440BAF13"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8" w:type="dxa"/>
          </w:tcPr>
          <w:p w14:paraId="0F485375"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39" w:type="dxa"/>
          </w:tcPr>
          <w:p w14:paraId="64B66407"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4428470C"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44" w:type="dxa"/>
          </w:tcPr>
          <w:p w14:paraId="583A5D6B" w14:textId="77777777" w:rsidR="0087419A" w:rsidRPr="00E977EB" w:rsidRDefault="00F669D9" w:rsidP="009C488D">
            <w:pPr>
              <w:pStyle w:val="TableParagraph"/>
              <w:spacing w:line="360" w:lineRule="auto"/>
              <w:ind w:left="0" w:firstLine="567"/>
              <w:jc w:val="both"/>
              <w:rPr>
                <w:sz w:val="24"/>
              </w:rPr>
            </w:pPr>
            <w:r w:rsidRPr="00E977EB">
              <w:rPr>
                <w:spacing w:val="-5"/>
                <w:sz w:val="24"/>
              </w:rPr>
              <w:t>13</w:t>
            </w:r>
          </w:p>
        </w:tc>
      </w:tr>
      <w:tr w:rsidR="0087419A" w:rsidRPr="00E977EB" w14:paraId="374B5E28" w14:textId="77777777" w:rsidTr="00BF4BA3">
        <w:trPr>
          <w:trHeight w:val="275"/>
          <w:jc w:val="center"/>
        </w:trPr>
        <w:tc>
          <w:tcPr>
            <w:tcW w:w="2756" w:type="dxa"/>
            <w:vMerge/>
            <w:tcBorders>
              <w:top w:val="nil"/>
            </w:tcBorders>
          </w:tcPr>
          <w:p w14:paraId="7CB9E1C7" w14:textId="77777777" w:rsidR="0087419A" w:rsidRPr="00E977EB" w:rsidRDefault="0087419A" w:rsidP="009C488D">
            <w:pPr>
              <w:spacing w:line="360" w:lineRule="auto"/>
              <w:ind w:firstLine="567"/>
              <w:jc w:val="both"/>
              <w:rPr>
                <w:sz w:val="2"/>
                <w:szCs w:val="2"/>
              </w:rPr>
            </w:pPr>
          </w:p>
        </w:tc>
        <w:tc>
          <w:tcPr>
            <w:tcW w:w="3084" w:type="dxa"/>
            <w:gridSpan w:val="2"/>
          </w:tcPr>
          <w:p w14:paraId="02179412" w14:textId="77777777" w:rsidR="0087419A" w:rsidRPr="00E977EB" w:rsidRDefault="00F669D9" w:rsidP="009C488D">
            <w:pPr>
              <w:pStyle w:val="TableParagraph"/>
              <w:spacing w:line="360" w:lineRule="auto"/>
              <w:ind w:left="0" w:firstLine="567"/>
              <w:jc w:val="both"/>
              <w:rPr>
                <w:sz w:val="24"/>
              </w:rPr>
            </w:pPr>
            <w:r w:rsidRPr="00E977EB">
              <w:rPr>
                <w:spacing w:val="-2"/>
                <w:sz w:val="24"/>
              </w:rPr>
              <w:t>Обществознание</w:t>
            </w:r>
          </w:p>
        </w:tc>
        <w:tc>
          <w:tcPr>
            <w:tcW w:w="719" w:type="dxa"/>
          </w:tcPr>
          <w:p w14:paraId="5D9824EB"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30CD35EC"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4B9A7474"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9" w:type="dxa"/>
          </w:tcPr>
          <w:p w14:paraId="7F72582F"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60ADFF4E"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0E283379"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r>
      <w:tr w:rsidR="0087419A" w:rsidRPr="00E977EB" w14:paraId="7797D815" w14:textId="77777777" w:rsidTr="00BF4BA3">
        <w:trPr>
          <w:trHeight w:val="321"/>
          <w:jc w:val="center"/>
        </w:trPr>
        <w:tc>
          <w:tcPr>
            <w:tcW w:w="2756" w:type="dxa"/>
            <w:vMerge/>
            <w:tcBorders>
              <w:top w:val="nil"/>
            </w:tcBorders>
          </w:tcPr>
          <w:p w14:paraId="6167FD05" w14:textId="77777777" w:rsidR="0087419A" w:rsidRPr="00E977EB" w:rsidRDefault="0087419A" w:rsidP="009C488D">
            <w:pPr>
              <w:spacing w:line="360" w:lineRule="auto"/>
              <w:ind w:firstLine="567"/>
              <w:jc w:val="both"/>
              <w:rPr>
                <w:sz w:val="2"/>
                <w:szCs w:val="2"/>
              </w:rPr>
            </w:pPr>
          </w:p>
        </w:tc>
        <w:tc>
          <w:tcPr>
            <w:tcW w:w="3084" w:type="dxa"/>
            <w:gridSpan w:val="2"/>
          </w:tcPr>
          <w:p w14:paraId="6D629682" w14:textId="77777777" w:rsidR="0087419A" w:rsidRPr="00E977EB" w:rsidRDefault="00F669D9" w:rsidP="009C488D">
            <w:pPr>
              <w:pStyle w:val="TableParagraph"/>
              <w:spacing w:line="360" w:lineRule="auto"/>
              <w:ind w:left="0" w:firstLine="567"/>
              <w:jc w:val="both"/>
              <w:rPr>
                <w:sz w:val="24"/>
              </w:rPr>
            </w:pPr>
            <w:r w:rsidRPr="00E977EB">
              <w:rPr>
                <w:spacing w:val="-2"/>
                <w:sz w:val="24"/>
              </w:rPr>
              <w:t>География</w:t>
            </w:r>
          </w:p>
        </w:tc>
        <w:tc>
          <w:tcPr>
            <w:tcW w:w="719" w:type="dxa"/>
          </w:tcPr>
          <w:p w14:paraId="7A34F66E"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6" w:type="dxa"/>
          </w:tcPr>
          <w:p w14:paraId="5CDEC7E1"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8" w:type="dxa"/>
          </w:tcPr>
          <w:p w14:paraId="69A6EE8F"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441ACC66"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532046D6"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44" w:type="dxa"/>
          </w:tcPr>
          <w:p w14:paraId="184A5B28" w14:textId="77777777" w:rsidR="0087419A" w:rsidRPr="00E977EB" w:rsidRDefault="00F669D9" w:rsidP="009C488D">
            <w:pPr>
              <w:pStyle w:val="TableParagraph"/>
              <w:spacing w:line="360" w:lineRule="auto"/>
              <w:ind w:left="0" w:firstLine="567"/>
              <w:jc w:val="both"/>
              <w:rPr>
                <w:sz w:val="24"/>
              </w:rPr>
            </w:pPr>
            <w:r w:rsidRPr="00E977EB">
              <w:rPr>
                <w:spacing w:val="-10"/>
                <w:sz w:val="24"/>
              </w:rPr>
              <w:t>8</w:t>
            </w:r>
          </w:p>
        </w:tc>
      </w:tr>
      <w:tr w:rsidR="0087419A" w:rsidRPr="00E977EB" w14:paraId="7E5D5C25" w14:textId="77777777" w:rsidTr="00BF4BA3">
        <w:trPr>
          <w:trHeight w:val="275"/>
          <w:jc w:val="center"/>
        </w:trPr>
        <w:tc>
          <w:tcPr>
            <w:tcW w:w="2756" w:type="dxa"/>
            <w:vMerge w:val="restart"/>
          </w:tcPr>
          <w:p w14:paraId="17499392" w14:textId="77777777" w:rsidR="0087419A" w:rsidRPr="00E977EB" w:rsidRDefault="00F669D9" w:rsidP="009C488D">
            <w:pPr>
              <w:pStyle w:val="TableParagraph"/>
              <w:spacing w:line="360" w:lineRule="auto"/>
              <w:ind w:left="0" w:firstLine="567"/>
              <w:jc w:val="both"/>
              <w:rPr>
                <w:sz w:val="24"/>
              </w:rPr>
            </w:pPr>
            <w:r w:rsidRPr="00E977EB">
              <w:rPr>
                <w:spacing w:val="-2"/>
                <w:sz w:val="24"/>
              </w:rPr>
              <w:t>Естественно-научные предметы</w:t>
            </w:r>
          </w:p>
        </w:tc>
        <w:tc>
          <w:tcPr>
            <w:tcW w:w="3084" w:type="dxa"/>
            <w:gridSpan w:val="2"/>
          </w:tcPr>
          <w:p w14:paraId="7CAEF7EA" w14:textId="77777777" w:rsidR="0087419A" w:rsidRPr="00E977EB" w:rsidRDefault="00F669D9" w:rsidP="009C488D">
            <w:pPr>
              <w:pStyle w:val="TableParagraph"/>
              <w:spacing w:line="360" w:lineRule="auto"/>
              <w:ind w:left="0" w:firstLine="567"/>
              <w:jc w:val="both"/>
              <w:rPr>
                <w:sz w:val="24"/>
              </w:rPr>
            </w:pPr>
            <w:r w:rsidRPr="00E977EB">
              <w:rPr>
                <w:spacing w:val="-2"/>
                <w:sz w:val="24"/>
              </w:rPr>
              <w:t>Физика</w:t>
            </w:r>
          </w:p>
        </w:tc>
        <w:tc>
          <w:tcPr>
            <w:tcW w:w="719" w:type="dxa"/>
          </w:tcPr>
          <w:p w14:paraId="5F69CED5"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7930A0E9"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5999FB30"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034633B0"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373992D9"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c>
          <w:tcPr>
            <w:tcW w:w="844" w:type="dxa"/>
          </w:tcPr>
          <w:p w14:paraId="36C3533F" w14:textId="77777777" w:rsidR="0087419A" w:rsidRPr="00E977EB" w:rsidRDefault="00F669D9" w:rsidP="009C488D">
            <w:pPr>
              <w:pStyle w:val="TableParagraph"/>
              <w:spacing w:line="360" w:lineRule="auto"/>
              <w:ind w:left="0" w:firstLine="567"/>
              <w:jc w:val="both"/>
              <w:rPr>
                <w:sz w:val="24"/>
              </w:rPr>
            </w:pPr>
            <w:r w:rsidRPr="00E977EB">
              <w:rPr>
                <w:spacing w:val="-10"/>
                <w:sz w:val="24"/>
              </w:rPr>
              <w:t>7</w:t>
            </w:r>
          </w:p>
        </w:tc>
      </w:tr>
      <w:tr w:rsidR="0087419A" w:rsidRPr="00E977EB" w14:paraId="4569233D" w14:textId="77777777" w:rsidTr="00BF4BA3">
        <w:trPr>
          <w:trHeight w:val="275"/>
          <w:jc w:val="center"/>
        </w:trPr>
        <w:tc>
          <w:tcPr>
            <w:tcW w:w="2756" w:type="dxa"/>
            <w:vMerge/>
            <w:tcBorders>
              <w:top w:val="nil"/>
            </w:tcBorders>
          </w:tcPr>
          <w:p w14:paraId="5EA4E37D" w14:textId="77777777" w:rsidR="0087419A" w:rsidRPr="00E977EB" w:rsidRDefault="0087419A" w:rsidP="009C488D">
            <w:pPr>
              <w:spacing w:line="360" w:lineRule="auto"/>
              <w:ind w:firstLine="567"/>
              <w:jc w:val="both"/>
              <w:rPr>
                <w:sz w:val="2"/>
                <w:szCs w:val="2"/>
              </w:rPr>
            </w:pPr>
          </w:p>
        </w:tc>
        <w:tc>
          <w:tcPr>
            <w:tcW w:w="3084" w:type="dxa"/>
            <w:gridSpan w:val="2"/>
          </w:tcPr>
          <w:p w14:paraId="76B8098C" w14:textId="77777777" w:rsidR="0087419A" w:rsidRPr="00E977EB" w:rsidRDefault="00F669D9" w:rsidP="009C488D">
            <w:pPr>
              <w:pStyle w:val="TableParagraph"/>
              <w:spacing w:line="360" w:lineRule="auto"/>
              <w:ind w:left="0" w:firstLine="567"/>
              <w:jc w:val="both"/>
              <w:rPr>
                <w:sz w:val="24"/>
              </w:rPr>
            </w:pPr>
            <w:r w:rsidRPr="00E977EB">
              <w:rPr>
                <w:spacing w:val="-2"/>
                <w:sz w:val="24"/>
              </w:rPr>
              <w:t>Химия</w:t>
            </w:r>
          </w:p>
        </w:tc>
        <w:tc>
          <w:tcPr>
            <w:tcW w:w="719" w:type="dxa"/>
          </w:tcPr>
          <w:p w14:paraId="0D534995"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4F3A8736"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1361F14C"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9" w:type="dxa"/>
          </w:tcPr>
          <w:p w14:paraId="2F729972"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5A758407"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44" w:type="dxa"/>
          </w:tcPr>
          <w:p w14:paraId="6956E3AC" w14:textId="77777777" w:rsidR="0087419A" w:rsidRPr="00E977EB" w:rsidRDefault="00F669D9" w:rsidP="009C488D">
            <w:pPr>
              <w:pStyle w:val="TableParagraph"/>
              <w:spacing w:line="360" w:lineRule="auto"/>
              <w:ind w:left="0" w:firstLine="567"/>
              <w:jc w:val="both"/>
              <w:rPr>
                <w:sz w:val="24"/>
              </w:rPr>
            </w:pPr>
            <w:r w:rsidRPr="00E977EB">
              <w:rPr>
                <w:spacing w:val="-10"/>
                <w:sz w:val="24"/>
              </w:rPr>
              <w:t>4</w:t>
            </w:r>
          </w:p>
        </w:tc>
      </w:tr>
      <w:tr w:rsidR="0087419A" w:rsidRPr="00E977EB" w14:paraId="06A6FA05" w14:textId="77777777" w:rsidTr="00BF4BA3">
        <w:trPr>
          <w:trHeight w:val="278"/>
          <w:jc w:val="center"/>
        </w:trPr>
        <w:tc>
          <w:tcPr>
            <w:tcW w:w="2756" w:type="dxa"/>
            <w:vMerge/>
            <w:tcBorders>
              <w:top w:val="nil"/>
            </w:tcBorders>
          </w:tcPr>
          <w:p w14:paraId="6D79A842" w14:textId="77777777" w:rsidR="0087419A" w:rsidRPr="00E977EB" w:rsidRDefault="0087419A" w:rsidP="009C488D">
            <w:pPr>
              <w:spacing w:line="360" w:lineRule="auto"/>
              <w:ind w:firstLine="567"/>
              <w:jc w:val="both"/>
              <w:rPr>
                <w:sz w:val="2"/>
                <w:szCs w:val="2"/>
              </w:rPr>
            </w:pPr>
          </w:p>
        </w:tc>
        <w:tc>
          <w:tcPr>
            <w:tcW w:w="3084" w:type="dxa"/>
            <w:gridSpan w:val="2"/>
          </w:tcPr>
          <w:p w14:paraId="6F38E8A8" w14:textId="77777777" w:rsidR="0087419A" w:rsidRPr="00E977EB" w:rsidRDefault="00F669D9" w:rsidP="009C488D">
            <w:pPr>
              <w:pStyle w:val="TableParagraph"/>
              <w:spacing w:line="360" w:lineRule="auto"/>
              <w:ind w:left="0" w:firstLine="567"/>
              <w:jc w:val="both"/>
              <w:rPr>
                <w:sz w:val="24"/>
              </w:rPr>
            </w:pPr>
            <w:r w:rsidRPr="00E977EB">
              <w:rPr>
                <w:spacing w:val="-2"/>
                <w:sz w:val="24"/>
              </w:rPr>
              <w:t>Биология</w:t>
            </w:r>
          </w:p>
        </w:tc>
        <w:tc>
          <w:tcPr>
            <w:tcW w:w="719" w:type="dxa"/>
          </w:tcPr>
          <w:p w14:paraId="75425875"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6" w:type="dxa"/>
          </w:tcPr>
          <w:p w14:paraId="0D488235"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8" w:type="dxa"/>
          </w:tcPr>
          <w:p w14:paraId="31B7EEEA"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785561AB"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7E90D514"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44" w:type="dxa"/>
          </w:tcPr>
          <w:p w14:paraId="154B5921" w14:textId="77777777" w:rsidR="0087419A" w:rsidRPr="00E977EB" w:rsidRDefault="00F669D9" w:rsidP="009C488D">
            <w:pPr>
              <w:pStyle w:val="TableParagraph"/>
              <w:spacing w:line="360" w:lineRule="auto"/>
              <w:ind w:left="0" w:firstLine="567"/>
              <w:jc w:val="both"/>
              <w:rPr>
                <w:sz w:val="24"/>
              </w:rPr>
            </w:pPr>
            <w:r w:rsidRPr="00E977EB">
              <w:rPr>
                <w:spacing w:val="-10"/>
                <w:sz w:val="24"/>
              </w:rPr>
              <w:t>7</w:t>
            </w:r>
          </w:p>
        </w:tc>
      </w:tr>
      <w:tr w:rsidR="0087419A" w:rsidRPr="00E977EB" w14:paraId="676003D1" w14:textId="77777777" w:rsidTr="00BF4BA3">
        <w:trPr>
          <w:trHeight w:val="275"/>
          <w:jc w:val="center"/>
        </w:trPr>
        <w:tc>
          <w:tcPr>
            <w:tcW w:w="2756" w:type="dxa"/>
            <w:vMerge w:val="restart"/>
          </w:tcPr>
          <w:p w14:paraId="4ED239AD" w14:textId="77777777" w:rsidR="0087419A" w:rsidRPr="00E977EB" w:rsidRDefault="00F669D9" w:rsidP="009C488D">
            <w:pPr>
              <w:pStyle w:val="TableParagraph"/>
              <w:spacing w:line="360" w:lineRule="auto"/>
              <w:ind w:left="0" w:firstLine="567"/>
              <w:jc w:val="both"/>
              <w:rPr>
                <w:sz w:val="24"/>
              </w:rPr>
            </w:pPr>
            <w:r w:rsidRPr="00E977EB">
              <w:rPr>
                <w:spacing w:val="-2"/>
                <w:sz w:val="24"/>
              </w:rPr>
              <w:t>Искусство</w:t>
            </w:r>
          </w:p>
        </w:tc>
        <w:tc>
          <w:tcPr>
            <w:tcW w:w="3084" w:type="dxa"/>
            <w:gridSpan w:val="2"/>
          </w:tcPr>
          <w:p w14:paraId="71FB93F6" w14:textId="77777777" w:rsidR="0087419A" w:rsidRPr="00E977EB" w:rsidRDefault="00F669D9" w:rsidP="009C488D">
            <w:pPr>
              <w:pStyle w:val="TableParagraph"/>
              <w:spacing w:line="360" w:lineRule="auto"/>
              <w:ind w:left="0" w:firstLine="567"/>
              <w:jc w:val="both"/>
              <w:rPr>
                <w:sz w:val="24"/>
              </w:rPr>
            </w:pPr>
            <w:r w:rsidRPr="00E977EB">
              <w:rPr>
                <w:spacing w:val="-2"/>
                <w:sz w:val="24"/>
              </w:rPr>
              <w:t>Музыка</w:t>
            </w:r>
          </w:p>
        </w:tc>
        <w:tc>
          <w:tcPr>
            <w:tcW w:w="719" w:type="dxa"/>
          </w:tcPr>
          <w:p w14:paraId="5B6836B5"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6" w:type="dxa"/>
          </w:tcPr>
          <w:p w14:paraId="48079EC9"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8" w:type="dxa"/>
          </w:tcPr>
          <w:p w14:paraId="67636779"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6B8580B8"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7BA80508"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44" w:type="dxa"/>
          </w:tcPr>
          <w:p w14:paraId="77D5FD36" w14:textId="77777777" w:rsidR="0087419A" w:rsidRPr="00E977EB" w:rsidRDefault="00F669D9" w:rsidP="009C488D">
            <w:pPr>
              <w:pStyle w:val="TableParagraph"/>
              <w:spacing w:line="360" w:lineRule="auto"/>
              <w:ind w:left="0" w:firstLine="567"/>
              <w:jc w:val="both"/>
              <w:rPr>
                <w:sz w:val="24"/>
              </w:rPr>
            </w:pPr>
            <w:r w:rsidRPr="00E977EB">
              <w:rPr>
                <w:spacing w:val="-10"/>
                <w:sz w:val="24"/>
              </w:rPr>
              <w:t>4</w:t>
            </w:r>
          </w:p>
        </w:tc>
      </w:tr>
      <w:tr w:rsidR="0087419A" w:rsidRPr="00E977EB" w14:paraId="425CABB1" w14:textId="77777777" w:rsidTr="00BF4BA3">
        <w:trPr>
          <w:trHeight w:val="551"/>
          <w:jc w:val="center"/>
        </w:trPr>
        <w:tc>
          <w:tcPr>
            <w:tcW w:w="2756" w:type="dxa"/>
            <w:vMerge/>
            <w:tcBorders>
              <w:top w:val="nil"/>
            </w:tcBorders>
          </w:tcPr>
          <w:p w14:paraId="697F44DC" w14:textId="77777777" w:rsidR="0087419A" w:rsidRPr="00E977EB" w:rsidRDefault="0087419A" w:rsidP="009C488D">
            <w:pPr>
              <w:spacing w:line="360" w:lineRule="auto"/>
              <w:ind w:firstLine="567"/>
              <w:jc w:val="both"/>
              <w:rPr>
                <w:sz w:val="2"/>
                <w:szCs w:val="2"/>
              </w:rPr>
            </w:pPr>
          </w:p>
        </w:tc>
        <w:tc>
          <w:tcPr>
            <w:tcW w:w="3084" w:type="dxa"/>
            <w:gridSpan w:val="2"/>
          </w:tcPr>
          <w:p w14:paraId="5281A741" w14:textId="77777777" w:rsidR="0087419A" w:rsidRPr="00E977EB" w:rsidRDefault="00F669D9" w:rsidP="009C488D">
            <w:pPr>
              <w:pStyle w:val="TableParagraph"/>
              <w:spacing w:line="360" w:lineRule="auto"/>
              <w:ind w:left="0" w:firstLine="567"/>
              <w:jc w:val="both"/>
              <w:rPr>
                <w:sz w:val="24"/>
              </w:rPr>
            </w:pPr>
            <w:r w:rsidRPr="00E977EB">
              <w:rPr>
                <w:spacing w:val="-2"/>
                <w:sz w:val="24"/>
              </w:rPr>
              <w:t>Изобразительное</w:t>
            </w:r>
          </w:p>
          <w:p w14:paraId="52FA41B4" w14:textId="77777777" w:rsidR="0087419A" w:rsidRPr="00E977EB" w:rsidRDefault="00F669D9" w:rsidP="009C488D">
            <w:pPr>
              <w:pStyle w:val="TableParagraph"/>
              <w:spacing w:line="360" w:lineRule="auto"/>
              <w:ind w:left="0" w:firstLine="567"/>
              <w:jc w:val="both"/>
              <w:rPr>
                <w:sz w:val="24"/>
              </w:rPr>
            </w:pPr>
            <w:r w:rsidRPr="00E977EB">
              <w:rPr>
                <w:spacing w:val="-2"/>
                <w:sz w:val="24"/>
              </w:rPr>
              <w:t>искусство</w:t>
            </w:r>
          </w:p>
        </w:tc>
        <w:tc>
          <w:tcPr>
            <w:tcW w:w="719" w:type="dxa"/>
          </w:tcPr>
          <w:p w14:paraId="65B76F1B"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6" w:type="dxa"/>
          </w:tcPr>
          <w:p w14:paraId="492E3B0C"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8" w:type="dxa"/>
          </w:tcPr>
          <w:p w14:paraId="0D9C05D7"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3598D1B6"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22" w:type="dxa"/>
          </w:tcPr>
          <w:p w14:paraId="42B20D55"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44" w:type="dxa"/>
          </w:tcPr>
          <w:p w14:paraId="43B64407"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r>
      <w:tr w:rsidR="0087419A" w:rsidRPr="00E977EB" w14:paraId="2A0B6880" w14:textId="77777777" w:rsidTr="00BF4BA3">
        <w:trPr>
          <w:trHeight w:val="275"/>
          <w:jc w:val="center"/>
        </w:trPr>
        <w:tc>
          <w:tcPr>
            <w:tcW w:w="2756" w:type="dxa"/>
          </w:tcPr>
          <w:p w14:paraId="78337565" w14:textId="77777777" w:rsidR="0087419A" w:rsidRPr="00E977EB" w:rsidRDefault="00F669D9" w:rsidP="009C488D">
            <w:pPr>
              <w:pStyle w:val="TableParagraph"/>
              <w:spacing w:line="360" w:lineRule="auto"/>
              <w:ind w:left="0" w:firstLine="567"/>
              <w:jc w:val="both"/>
              <w:rPr>
                <w:sz w:val="24"/>
              </w:rPr>
            </w:pPr>
            <w:r w:rsidRPr="00E977EB">
              <w:rPr>
                <w:spacing w:val="-2"/>
                <w:sz w:val="24"/>
              </w:rPr>
              <w:t>Технология</w:t>
            </w:r>
          </w:p>
        </w:tc>
        <w:tc>
          <w:tcPr>
            <w:tcW w:w="3084" w:type="dxa"/>
            <w:gridSpan w:val="2"/>
          </w:tcPr>
          <w:p w14:paraId="692BAA8F" w14:textId="77777777" w:rsidR="0087419A" w:rsidRPr="00E977EB" w:rsidRDefault="00F669D9" w:rsidP="009C488D">
            <w:pPr>
              <w:pStyle w:val="TableParagraph"/>
              <w:spacing w:line="360" w:lineRule="auto"/>
              <w:ind w:left="0" w:firstLine="567"/>
              <w:jc w:val="both"/>
              <w:rPr>
                <w:sz w:val="24"/>
              </w:rPr>
            </w:pPr>
            <w:r w:rsidRPr="00E977EB">
              <w:rPr>
                <w:sz w:val="24"/>
              </w:rPr>
              <w:t>Труд</w:t>
            </w:r>
            <w:r w:rsidRPr="00E977EB">
              <w:rPr>
                <w:spacing w:val="-4"/>
                <w:sz w:val="24"/>
              </w:rPr>
              <w:t xml:space="preserve"> </w:t>
            </w:r>
            <w:r w:rsidRPr="00E977EB">
              <w:rPr>
                <w:spacing w:val="-2"/>
                <w:sz w:val="24"/>
              </w:rPr>
              <w:t>(технология)</w:t>
            </w:r>
          </w:p>
        </w:tc>
        <w:tc>
          <w:tcPr>
            <w:tcW w:w="719" w:type="dxa"/>
          </w:tcPr>
          <w:p w14:paraId="4B3B2E5A"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6" w:type="dxa"/>
          </w:tcPr>
          <w:p w14:paraId="386E1CF2"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8" w:type="dxa"/>
          </w:tcPr>
          <w:p w14:paraId="7359391E"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40F11F7F"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7D521EAE"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526FE75B" w14:textId="77777777" w:rsidR="0087419A" w:rsidRPr="00E977EB" w:rsidRDefault="00F669D9" w:rsidP="009C488D">
            <w:pPr>
              <w:pStyle w:val="TableParagraph"/>
              <w:spacing w:line="360" w:lineRule="auto"/>
              <w:ind w:left="0" w:firstLine="567"/>
              <w:jc w:val="both"/>
              <w:rPr>
                <w:sz w:val="24"/>
              </w:rPr>
            </w:pPr>
            <w:r w:rsidRPr="00E977EB">
              <w:rPr>
                <w:spacing w:val="-10"/>
                <w:sz w:val="24"/>
              </w:rPr>
              <w:t>8</w:t>
            </w:r>
          </w:p>
        </w:tc>
      </w:tr>
      <w:tr w:rsidR="0087419A" w:rsidRPr="00E977EB" w14:paraId="04D1EB81" w14:textId="77777777" w:rsidTr="00BF4BA3">
        <w:trPr>
          <w:trHeight w:val="551"/>
          <w:jc w:val="center"/>
        </w:trPr>
        <w:tc>
          <w:tcPr>
            <w:tcW w:w="2756" w:type="dxa"/>
          </w:tcPr>
          <w:p w14:paraId="12B4B332" w14:textId="77777777" w:rsidR="0087419A" w:rsidRPr="00E977EB" w:rsidRDefault="00F669D9" w:rsidP="009C488D">
            <w:pPr>
              <w:pStyle w:val="TableParagraph"/>
              <w:spacing w:line="360" w:lineRule="auto"/>
              <w:ind w:left="0" w:firstLine="567"/>
              <w:jc w:val="both"/>
              <w:rPr>
                <w:sz w:val="24"/>
              </w:rPr>
            </w:pPr>
            <w:r w:rsidRPr="00E977EB">
              <w:rPr>
                <w:sz w:val="24"/>
              </w:rPr>
              <w:t>Основы</w:t>
            </w:r>
            <w:r w:rsidRPr="00E977EB">
              <w:rPr>
                <w:spacing w:val="38"/>
                <w:sz w:val="24"/>
              </w:rPr>
              <w:t xml:space="preserve"> </w:t>
            </w:r>
            <w:r w:rsidRPr="00E977EB">
              <w:rPr>
                <w:sz w:val="24"/>
              </w:rPr>
              <w:t>безопасности</w:t>
            </w:r>
            <w:r w:rsidRPr="00E977EB">
              <w:rPr>
                <w:spacing w:val="38"/>
                <w:sz w:val="24"/>
              </w:rPr>
              <w:t xml:space="preserve"> </w:t>
            </w:r>
            <w:r w:rsidRPr="00E977EB">
              <w:rPr>
                <w:spacing w:val="-10"/>
                <w:sz w:val="24"/>
              </w:rPr>
              <w:t>и</w:t>
            </w:r>
          </w:p>
          <w:p w14:paraId="394B3D96" w14:textId="77777777" w:rsidR="0087419A" w:rsidRPr="00E977EB" w:rsidRDefault="00F669D9" w:rsidP="009C488D">
            <w:pPr>
              <w:pStyle w:val="TableParagraph"/>
              <w:spacing w:line="360" w:lineRule="auto"/>
              <w:ind w:left="0" w:firstLine="567"/>
              <w:jc w:val="both"/>
              <w:rPr>
                <w:sz w:val="24"/>
              </w:rPr>
            </w:pPr>
            <w:r w:rsidRPr="00E977EB">
              <w:rPr>
                <w:sz w:val="24"/>
              </w:rPr>
              <w:t>защиты</w:t>
            </w:r>
            <w:r w:rsidRPr="00E977EB">
              <w:rPr>
                <w:spacing w:val="-2"/>
                <w:sz w:val="24"/>
              </w:rPr>
              <w:t xml:space="preserve"> Родины</w:t>
            </w:r>
          </w:p>
        </w:tc>
        <w:tc>
          <w:tcPr>
            <w:tcW w:w="3084" w:type="dxa"/>
            <w:gridSpan w:val="2"/>
          </w:tcPr>
          <w:p w14:paraId="168674B8" w14:textId="0D120750" w:rsidR="0087419A" w:rsidRPr="00E977EB" w:rsidRDefault="00F669D9" w:rsidP="009C488D">
            <w:pPr>
              <w:pStyle w:val="TableParagraph"/>
              <w:spacing w:line="360" w:lineRule="auto"/>
              <w:ind w:left="0" w:firstLine="567"/>
              <w:jc w:val="both"/>
              <w:rPr>
                <w:sz w:val="24"/>
              </w:rPr>
            </w:pPr>
            <w:r w:rsidRPr="00E977EB">
              <w:rPr>
                <w:spacing w:val="-2"/>
                <w:sz w:val="24"/>
              </w:rPr>
              <w:t>Основы</w:t>
            </w:r>
            <w:r w:rsidR="001614D3">
              <w:rPr>
                <w:sz w:val="24"/>
              </w:rPr>
              <w:t xml:space="preserve"> </w:t>
            </w:r>
            <w:r w:rsidRPr="00E977EB">
              <w:rPr>
                <w:spacing w:val="-2"/>
                <w:sz w:val="24"/>
              </w:rPr>
              <w:t>безопасности</w:t>
            </w:r>
            <w:r w:rsidR="001614D3">
              <w:rPr>
                <w:sz w:val="24"/>
              </w:rPr>
              <w:t xml:space="preserve"> </w:t>
            </w:r>
            <w:r w:rsidRPr="00E977EB">
              <w:rPr>
                <w:spacing w:val="-10"/>
                <w:sz w:val="24"/>
              </w:rPr>
              <w:t>и</w:t>
            </w:r>
          </w:p>
          <w:p w14:paraId="3F38666C" w14:textId="77777777" w:rsidR="0087419A" w:rsidRPr="00E977EB" w:rsidRDefault="00F669D9" w:rsidP="009C488D">
            <w:pPr>
              <w:pStyle w:val="TableParagraph"/>
              <w:spacing w:line="360" w:lineRule="auto"/>
              <w:ind w:left="0" w:firstLine="567"/>
              <w:jc w:val="both"/>
              <w:rPr>
                <w:sz w:val="24"/>
              </w:rPr>
            </w:pPr>
            <w:r w:rsidRPr="00E977EB">
              <w:rPr>
                <w:sz w:val="24"/>
              </w:rPr>
              <w:t>защиты</w:t>
            </w:r>
            <w:r w:rsidRPr="00E977EB">
              <w:rPr>
                <w:spacing w:val="-2"/>
                <w:sz w:val="24"/>
              </w:rPr>
              <w:t xml:space="preserve"> Родины</w:t>
            </w:r>
          </w:p>
        </w:tc>
        <w:tc>
          <w:tcPr>
            <w:tcW w:w="719" w:type="dxa"/>
          </w:tcPr>
          <w:p w14:paraId="71BE242F"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6" w:type="dxa"/>
          </w:tcPr>
          <w:p w14:paraId="267F0EF2"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8" w:type="dxa"/>
          </w:tcPr>
          <w:p w14:paraId="736D14BB"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9" w:type="dxa"/>
          </w:tcPr>
          <w:p w14:paraId="3AC13A54"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21E76DAD"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4667526D"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r>
      <w:tr w:rsidR="0087419A" w:rsidRPr="00E977EB" w14:paraId="697DE74E" w14:textId="77777777" w:rsidTr="00BF4BA3">
        <w:trPr>
          <w:trHeight w:val="275"/>
          <w:jc w:val="center"/>
        </w:trPr>
        <w:tc>
          <w:tcPr>
            <w:tcW w:w="2756" w:type="dxa"/>
          </w:tcPr>
          <w:p w14:paraId="0444676B" w14:textId="77777777" w:rsidR="0087419A" w:rsidRPr="00E977EB" w:rsidRDefault="00F669D9" w:rsidP="009C488D">
            <w:pPr>
              <w:pStyle w:val="TableParagraph"/>
              <w:spacing w:line="360" w:lineRule="auto"/>
              <w:ind w:left="0" w:firstLine="567"/>
              <w:jc w:val="both"/>
              <w:rPr>
                <w:sz w:val="24"/>
              </w:rPr>
            </w:pPr>
            <w:r w:rsidRPr="00E977EB">
              <w:rPr>
                <w:sz w:val="24"/>
              </w:rPr>
              <w:t>Физическая</w:t>
            </w:r>
            <w:r w:rsidRPr="00E977EB">
              <w:rPr>
                <w:spacing w:val="-5"/>
                <w:sz w:val="24"/>
              </w:rPr>
              <w:t xml:space="preserve"> </w:t>
            </w:r>
            <w:r w:rsidRPr="00E977EB">
              <w:rPr>
                <w:spacing w:val="-2"/>
                <w:sz w:val="24"/>
              </w:rPr>
              <w:t>культура</w:t>
            </w:r>
          </w:p>
        </w:tc>
        <w:tc>
          <w:tcPr>
            <w:tcW w:w="3084" w:type="dxa"/>
            <w:gridSpan w:val="2"/>
          </w:tcPr>
          <w:p w14:paraId="4F402626" w14:textId="77777777" w:rsidR="0087419A" w:rsidRPr="00E977EB" w:rsidRDefault="00F669D9" w:rsidP="009C488D">
            <w:pPr>
              <w:pStyle w:val="TableParagraph"/>
              <w:spacing w:line="360" w:lineRule="auto"/>
              <w:ind w:left="0" w:firstLine="567"/>
              <w:jc w:val="both"/>
              <w:rPr>
                <w:sz w:val="24"/>
              </w:rPr>
            </w:pPr>
            <w:r w:rsidRPr="00E977EB">
              <w:rPr>
                <w:sz w:val="24"/>
              </w:rPr>
              <w:t>Физическая</w:t>
            </w:r>
            <w:r w:rsidRPr="00E977EB">
              <w:rPr>
                <w:spacing w:val="-5"/>
                <w:sz w:val="24"/>
              </w:rPr>
              <w:t xml:space="preserve"> </w:t>
            </w:r>
            <w:r w:rsidRPr="00E977EB">
              <w:rPr>
                <w:spacing w:val="-2"/>
                <w:sz w:val="24"/>
              </w:rPr>
              <w:t>культура</w:t>
            </w:r>
          </w:p>
        </w:tc>
        <w:tc>
          <w:tcPr>
            <w:tcW w:w="719" w:type="dxa"/>
          </w:tcPr>
          <w:p w14:paraId="6B045512"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6" w:type="dxa"/>
          </w:tcPr>
          <w:p w14:paraId="20408881"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8" w:type="dxa"/>
          </w:tcPr>
          <w:p w14:paraId="66C1852B"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291EA754"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1805F9CA"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44" w:type="dxa"/>
          </w:tcPr>
          <w:p w14:paraId="384C7DAB" w14:textId="77777777" w:rsidR="0087419A" w:rsidRPr="00E977EB" w:rsidRDefault="00F669D9" w:rsidP="009C488D">
            <w:pPr>
              <w:pStyle w:val="TableParagraph"/>
              <w:spacing w:line="360" w:lineRule="auto"/>
              <w:ind w:left="0" w:firstLine="567"/>
              <w:jc w:val="both"/>
              <w:rPr>
                <w:sz w:val="24"/>
              </w:rPr>
            </w:pPr>
            <w:r w:rsidRPr="00E977EB">
              <w:rPr>
                <w:spacing w:val="-5"/>
                <w:sz w:val="24"/>
              </w:rPr>
              <w:t>10</w:t>
            </w:r>
          </w:p>
        </w:tc>
      </w:tr>
      <w:tr w:rsidR="0087419A" w:rsidRPr="00E977EB" w14:paraId="34482169" w14:textId="77777777" w:rsidTr="00BF4BA3">
        <w:trPr>
          <w:trHeight w:val="278"/>
          <w:jc w:val="center"/>
        </w:trPr>
        <w:tc>
          <w:tcPr>
            <w:tcW w:w="5840" w:type="dxa"/>
            <w:gridSpan w:val="3"/>
            <w:shd w:val="clear" w:color="auto" w:fill="9BC2E5"/>
          </w:tcPr>
          <w:p w14:paraId="1E1F818A"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Итого</w:t>
            </w:r>
          </w:p>
        </w:tc>
        <w:tc>
          <w:tcPr>
            <w:tcW w:w="719" w:type="dxa"/>
            <w:shd w:val="clear" w:color="auto" w:fill="9BC2E5"/>
          </w:tcPr>
          <w:p w14:paraId="39B95BAE" w14:textId="77777777" w:rsidR="0087419A" w:rsidRPr="00E977EB" w:rsidRDefault="00F669D9" w:rsidP="00741ABC">
            <w:pPr>
              <w:pStyle w:val="TableParagraph"/>
              <w:spacing w:line="360" w:lineRule="auto"/>
              <w:ind w:left="0"/>
              <w:rPr>
                <w:b/>
              </w:rPr>
            </w:pPr>
            <w:r w:rsidRPr="00E977EB">
              <w:rPr>
                <w:b/>
                <w:spacing w:val="-5"/>
              </w:rPr>
              <w:t>27</w:t>
            </w:r>
          </w:p>
        </w:tc>
        <w:tc>
          <w:tcPr>
            <w:tcW w:w="836" w:type="dxa"/>
            <w:shd w:val="clear" w:color="auto" w:fill="9BC2E5"/>
          </w:tcPr>
          <w:p w14:paraId="16FF062B" w14:textId="77777777" w:rsidR="0087419A" w:rsidRPr="00E977EB" w:rsidRDefault="00F669D9" w:rsidP="00741ABC">
            <w:pPr>
              <w:pStyle w:val="TableParagraph"/>
              <w:spacing w:line="360" w:lineRule="auto"/>
              <w:rPr>
                <w:b/>
              </w:rPr>
            </w:pPr>
            <w:r w:rsidRPr="00E977EB">
              <w:rPr>
                <w:b/>
                <w:spacing w:val="-5"/>
              </w:rPr>
              <w:t>28</w:t>
            </w:r>
          </w:p>
        </w:tc>
        <w:tc>
          <w:tcPr>
            <w:tcW w:w="838" w:type="dxa"/>
            <w:shd w:val="clear" w:color="auto" w:fill="9BC2E5"/>
          </w:tcPr>
          <w:p w14:paraId="509C5EEF" w14:textId="77777777" w:rsidR="0087419A" w:rsidRPr="00E977EB" w:rsidRDefault="00F669D9" w:rsidP="00741ABC">
            <w:pPr>
              <w:pStyle w:val="TableParagraph"/>
              <w:spacing w:line="360" w:lineRule="auto"/>
              <w:rPr>
                <w:b/>
              </w:rPr>
            </w:pPr>
            <w:r w:rsidRPr="00E977EB">
              <w:rPr>
                <w:b/>
                <w:spacing w:val="-5"/>
              </w:rPr>
              <w:t>30</w:t>
            </w:r>
          </w:p>
        </w:tc>
        <w:tc>
          <w:tcPr>
            <w:tcW w:w="839" w:type="dxa"/>
            <w:shd w:val="clear" w:color="auto" w:fill="9BC2E5"/>
          </w:tcPr>
          <w:p w14:paraId="19F2E353" w14:textId="77777777" w:rsidR="0087419A" w:rsidRPr="00E977EB" w:rsidRDefault="00F669D9" w:rsidP="00741ABC">
            <w:pPr>
              <w:pStyle w:val="TableParagraph"/>
              <w:spacing w:line="360" w:lineRule="auto"/>
              <w:rPr>
                <w:b/>
              </w:rPr>
            </w:pPr>
            <w:r w:rsidRPr="00E977EB">
              <w:rPr>
                <w:b/>
                <w:spacing w:val="-5"/>
              </w:rPr>
              <w:t>31</w:t>
            </w:r>
          </w:p>
        </w:tc>
        <w:tc>
          <w:tcPr>
            <w:tcW w:w="822" w:type="dxa"/>
            <w:shd w:val="clear" w:color="auto" w:fill="9BC2E5"/>
          </w:tcPr>
          <w:p w14:paraId="16079B3B" w14:textId="77777777" w:rsidR="0087419A" w:rsidRPr="00E977EB" w:rsidRDefault="00F669D9" w:rsidP="00741ABC">
            <w:pPr>
              <w:pStyle w:val="TableParagraph"/>
              <w:spacing w:line="360" w:lineRule="auto"/>
              <w:rPr>
                <w:b/>
              </w:rPr>
            </w:pPr>
            <w:r w:rsidRPr="00E977EB">
              <w:rPr>
                <w:b/>
                <w:spacing w:val="-5"/>
              </w:rPr>
              <w:t>32</w:t>
            </w:r>
          </w:p>
        </w:tc>
        <w:tc>
          <w:tcPr>
            <w:tcW w:w="844" w:type="dxa"/>
            <w:shd w:val="clear" w:color="auto" w:fill="9BC2E5"/>
          </w:tcPr>
          <w:p w14:paraId="3CDAE320" w14:textId="77777777" w:rsidR="0087419A" w:rsidRPr="00E977EB" w:rsidRDefault="00F669D9" w:rsidP="00741ABC">
            <w:pPr>
              <w:pStyle w:val="TableParagraph"/>
              <w:spacing w:line="360" w:lineRule="auto"/>
              <w:ind w:left="0"/>
              <w:rPr>
                <w:b/>
              </w:rPr>
            </w:pPr>
            <w:r w:rsidRPr="00E977EB">
              <w:rPr>
                <w:b/>
                <w:spacing w:val="-5"/>
              </w:rPr>
              <w:t>148</w:t>
            </w:r>
          </w:p>
        </w:tc>
      </w:tr>
      <w:tr w:rsidR="0087419A" w:rsidRPr="00E977EB" w14:paraId="4489040D" w14:textId="77777777" w:rsidTr="00BF4BA3">
        <w:trPr>
          <w:trHeight w:val="552"/>
          <w:jc w:val="center"/>
        </w:trPr>
        <w:tc>
          <w:tcPr>
            <w:tcW w:w="5840" w:type="dxa"/>
            <w:gridSpan w:val="3"/>
          </w:tcPr>
          <w:p w14:paraId="4E368A5E" w14:textId="77777777" w:rsidR="0087419A" w:rsidRPr="00E977EB" w:rsidRDefault="00F669D9" w:rsidP="009C488D">
            <w:pPr>
              <w:pStyle w:val="TableParagraph"/>
              <w:spacing w:line="360" w:lineRule="auto"/>
              <w:ind w:left="0" w:firstLine="567"/>
              <w:jc w:val="both"/>
              <w:rPr>
                <w:i/>
                <w:sz w:val="24"/>
              </w:rPr>
            </w:pPr>
            <w:r w:rsidRPr="00E977EB">
              <w:rPr>
                <w:i/>
                <w:sz w:val="24"/>
              </w:rPr>
              <w:t>Часть,</w:t>
            </w:r>
            <w:r w:rsidRPr="00E977EB">
              <w:rPr>
                <w:i/>
                <w:spacing w:val="35"/>
                <w:sz w:val="24"/>
              </w:rPr>
              <w:t xml:space="preserve"> </w:t>
            </w:r>
            <w:r w:rsidRPr="00E977EB">
              <w:rPr>
                <w:i/>
                <w:sz w:val="24"/>
              </w:rPr>
              <w:t>формируемая</w:t>
            </w:r>
            <w:r w:rsidRPr="00E977EB">
              <w:rPr>
                <w:i/>
                <w:spacing w:val="36"/>
                <w:sz w:val="24"/>
              </w:rPr>
              <w:t xml:space="preserve"> </w:t>
            </w:r>
            <w:r w:rsidRPr="00E977EB">
              <w:rPr>
                <w:i/>
                <w:sz w:val="24"/>
              </w:rPr>
              <w:t>участниками</w:t>
            </w:r>
            <w:r w:rsidRPr="00E977EB">
              <w:rPr>
                <w:i/>
                <w:spacing w:val="35"/>
                <w:sz w:val="24"/>
              </w:rPr>
              <w:t xml:space="preserve"> </w:t>
            </w:r>
            <w:r w:rsidRPr="00E977EB">
              <w:rPr>
                <w:i/>
                <w:spacing w:val="-2"/>
                <w:sz w:val="24"/>
              </w:rPr>
              <w:t>образовательных</w:t>
            </w:r>
          </w:p>
          <w:p w14:paraId="1D670E18" w14:textId="77777777" w:rsidR="0087419A" w:rsidRPr="00E977EB" w:rsidRDefault="00F669D9" w:rsidP="009C488D">
            <w:pPr>
              <w:pStyle w:val="TableParagraph"/>
              <w:spacing w:line="360" w:lineRule="auto"/>
              <w:ind w:left="0" w:firstLine="567"/>
              <w:jc w:val="both"/>
              <w:rPr>
                <w:i/>
                <w:sz w:val="24"/>
              </w:rPr>
            </w:pPr>
            <w:r w:rsidRPr="00E977EB">
              <w:rPr>
                <w:i/>
                <w:spacing w:val="-2"/>
                <w:sz w:val="24"/>
              </w:rPr>
              <w:lastRenderedPageBreak/>
              <w:t>отношений</w:t>
            </w:r>
          </w:p>
        </w:tc>
        <w:tc>
          <w:tcPr>
            <w:tcW w:w="719" w:type="dxa"/>
          </w:tcPr>
          <w:p w14:paraId="15946F4F" w14:textId="77777777" w:rsidR="0087419A" w:rsidRPr="00E977EB" w:rsidRDefault="00F669D9" w:rsidP="009C488D">
            <w:pPr>
              <w:pStyle w:val="TableParagraph"/>
              <w:spacing w:line="360" w:lineRule="auto"/>
              <w:ind w:left="0" w:firstLine="567"/>
              <w:jc w:val="both"/>
              <w:rPr>
                <w:sz w:val="24"/>
              </w:rPr>
            </w:pPr>
            <w:r w:rsidRPr="00E977EB">
              <w:rPr>
                <w:spacing w:val="-10"/>
                <w:sz w:val="24"/>
              </w:rPr>
              <w:lastRenderedPageBreak/>
              <w:t>2</w:t>
            </w:r>
          </w:p>
        </w:tc>
        <w:tc>
          <w:tcPr>
            <w:tcW w:w="836" w:type="dxa"/>
          </w:tcPr>
          <w:p w14:paraId="7A7EF333"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8" w:type="dxa"/>
          </w:tcPr>
          <w:p w14:paraId="7344F2FF"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39" w:type="dxa"/>
          </w:tcPr>
          <w:p w14:paraId="372B0A10"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c>
          <w:tcPr>
            <w:tcW w:w="822" w:type="dxa"/>
          </w:tcPr>
          <w:p w14:paraId="092DD12C"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3DBE31CB" w14:textId="77777777" w:rsidR="0087419A" w:rsidRPr="00E977EB" w:rsidRDefault="00F669D9" w:rsidP="009C488D">
            <w:pPr>
              <w:pStyle w:val="TableParagraph"/>
              <w:spacing w:line="360" w:lineRule="auto"/>
              <w:ind w:left="0" w:firstLine="567"/>
              <w:jc w:val="both"/>
              <w:rPr>
                <w:sz w:val="24"/>
              </w:rPr>
            </w:pPr>
            <w:r w:rsidRPr="00E977EB">
              <w:rPr>
                <w:spacing w:val="-10"/>
                <w:sz w:val="24"/>
              </w:rPr>
              <w:t>9</w:t>
            </w:r>
          </w:p>
        </w:tc>
      </w:tr>
      <w:tr w:rsidR="0087419A" w:rsidRPr="00E977EB" w14:paraId="23A6D92C" w14:textId="77777777" w:rsidTr="00BF4BA3">
        <w:trPr>
          <w:trHeight w:val="275"/>
          <w:jc w:val="center"/>
        </w:trPr>
        <w:tc>
          <w:tcPr>
            <w:tcW w:w="2920" w:type="dxa"/>
            <w:gridSpan w:val="2"/>
            <w:vMerge w:val="restart"/>
          </w:tcPr>
          <w:p w14:paraId="576D2F41" w14:textId="77777777" w:rsidR="0087419A" w:rsidRPr="00E977EB" w:rsidRDefault="00F669D9" w:rsidP="009C488D">
            <w:pPr>
              <w:pStyle w:val="TableParagraph"/>
              <w:spacing w:line="360" w:lineRule="auto"/>
              <w:ind w:left="0" w:firstLine="567"/>
              <w:jc w:val="both"/>
              <w:rPr>
                <w:sz w:val="24"/>
              </w:rPr>
            </w:pPr>
            <w:r w:rsidRPr="00E977EB">
              <w:rPr>
                <w:sz w:val="24"/>
              </w:rPr>
              <w:lastRenderedPageBreak/>
              <w:t>Математика</w:t>
            </w:r>
            <w:r w:rsidRPr="00E977EB">
              <w:rPr>
                <w:spacing w:val="-4"/>
                <w:sz w:val="24"/>
              </w:rPr>
              <w:t xml:space="preserve"> </w:t>
            </w:r>
            <w:r w:rsidRPr="00E977EB">
              <w:rPr>
                <w:spacing w:val="-10"/>
                <w:sz w:val="24"/>
              </w:rPr>
              <w:t>и</w:t>
            </w:r>
          </w:p>
          <w:p w14:paraId="12BAA3DD" w14:textId="77777777" w:rsidR="0087419A" w:rsidRPr="00E977EB" w:rsidRDefault="00F669D9" w:rsidP="009C488D">
            <w:pPr>
              <w:pStyle w:val="TableParagraph"/>
              <w:spacing w:line="360" w:lineRule="auto"/>
              <w:ind w:left="0" w:firstLine="567"/>
              <w:jc w:val="both"/>
              <w:rPr>
                <w:sz w:val="24"/>
              </w:rPr>
            </w:pPr>
            <w:r w:rsidRPr="00E977EB">
              <w:rPr>
                <w:spacing w:val="-2"/>
                <w:sz w:val="24"/>
              </w:rPr>
              <w:t>информатика</w:t>
            </w:r>
          </w:p>
        </w:tc>
        <w:tc>
          <w:tcPr>
            <w:tcW w:w="2920" w:type="dxa"/>
          </w:tcPr>
          <w:p w14:paraId="1D2D0132" w14:textId="77777777" w:rsidR="0087419A" w:rsidRPr="00E977EB" w:rsidRDefault="00F669D9" w:rsidP="009C488D">
            <w:pPr>
              <w:pStyle w:val="TableParagraph"/>
              <w:spacing w:line="360" w:lineRule="auto"/>
              <w:ind w:left="0" w:firstLine="567"/>
              <w:jc w:val="both"/>
              <w:rPr>
                <w:sz w:val="24"/>
              </w:rPr>
            </w:pPr>
            <w:r w:rsidRPr="00E977EB">
              <w:rPr>
                <w:sz w:val="24"/>
              </w:rPr>
              <w:t>Олимпиадная</w:t>
            </w:r>
            <w:r w:rsidRPr="00E977EB">
              <w:rPr>
                <w:spacing w:val="-5"/>
                <w:sz w:val="24"/>
              </w:rPr>
              <w:t xml:space="preserve"> </w:t>
            </w:r>
            <w:r w:rsidRPr="00E977EB">
              <w:rPr>
                <w:spacing w:val="-2"/>
                <w:sz w:val="24"/>
              </w:rPr>
              <w:t>математика</w:t>
            </w:r>
          </w:p>
        </w:tc>
        <w:tc>
          <w:tcPr>
            <w:tcW w:w="719" w:type="dxa"/>
          </w:tcPr>
          <w:p w14:paraId="62939F92"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6" w:type="dxa"/>
          </w:tcPr>
          <w:p w14:paraId="545D9E05"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8" w:type="dxa"/>
          </w:tcPr>
          <w:p w14:paraId="26841AEE"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39" w:type="dxa"/>
          </w:tcPr>
          <w:p w14:paraId="3509F2A1"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22" w:type="dxa"/>
          </w:tcPr>
          <w:p w14:paraId="59ADDFFB"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44" w:type="dxa"/>
          </w:tcPr>
          <w:p w14:paraId="7E7683AF" w14:textId="77777777" w:rsidR="0087419A" w:rsidRPr="00E977EB" w:rsidRDefault="00F669D9" w:rsidP="009C488D">
            <w:pPr>
              <w:pStyle w:val="TableParagraph"/>
              <w:spacing w:line="360" w:lineRule="auto"/>
              <w:ind w:left="0" w:firstLine="567"/>
              <w:jc w:val="both"/>
              <w:rPr>
                <w:sz w:val="24"/>
              </w:rPr>
            </w:pPr>
            <w:r w:rsidRPr="00E977EB">
              <w:rPr>
                <w:spacing w:val="-10"/>
                <w:sz w:val="24"/>
              </w:rPr>
              <w:t>2</w:t>
            </w:r>
          </w:p>
        </w:tc>
      </w:tr>
      <w:tr w:rsidR="0087419A" w:rsidRPr="00E977EB" w14:paraId="4B4E412F" w14:textId="77777777" w:rsidTr="00BF4BA3">
        <w:trPr>
          <w:trHeight w:val="275"/>
          <w:jc w:val="center"/>
        </w:trPr>
        <w:tc>
          <w:tcPr>
            <w:tcW w:w="2920" w:type="dxa"/>
            <w:gridSpan w:val="2"/>
            <w:vMerge/>
            <w:tcBorders>
              <w:top w:val="nil"/>
            </w:tcBorders>
          </w:tcPr>
          <w:p w14:paraId="52E6258E" w14:textId="77777777" w:rsidR="0087419A" w:rsidRPr="00E977EB" w:rsidRDefault="0087419A" w:rsidP="009C488D">
            <w:pPr>
              <w:spacing w:line="360" w:lineRule="auto"/>
              <w:ind w:firstLine="567"/>
              <w:jc w:val="both"/>
              <w:rPr>
                <w:sz w:val="2"/>
                <w:szCs w:val="2"/>
              </w:rPr>
            </w:pPr>
          </w:p>
        </w:tc>
        <w:tc>
          <w:tcPr>
            <w:tcW w:w="2920" w:type="dxa"/>
          </w:tcPr>
          <w:p w14:paraId="623B97BE" w14:textId="77777777" w:rsidR="0087419A" w:rsidRPr="00E977EB" w:rsidRDefault="00F669D9" w:rsidP="009C488D">
            <w:pPr>
              <w:pStyle w:val="TableParagraph"/>
              <w:spacing w:line="360" w:lineRule="auto"/>
              <w:ind w:left="0" w:firstLine="567"/>
              <w:jc w:val="both"/>
              <w:rPr>
                <w:sz w:val="24"/>
              </w:rPr>
            </w:pPr>
            <w:r w:rsidRPr="00E977EB">
              <w:rPr>
                <w:sz w:val="24"/>
              </w:rPr>
              <w:t>Практикум</w:t>
            </w:r>
            <w:r w:rsidRPr="00E977EB">
              <w:rPr>
                <w:spacing w:val="-5"/>
                <w:sz w:val="24"/>
              </w:rPr>
              <w:t xml:space="preserve"> </w:t>
            </w:r>
            <w:r w:rsidRPr="00E977EB">
              <w:rPr>
                <w:sz w:val="24"/>
              </w:rPr>
              <w:t>по</w:t>
            </w:r>
            <w:r w:rsidRPr="00E977EB">
              <w:rPr>
                <w:spacing w:val="-3"/>
                <w:sz w:val="24"/>
              </w:rPr>
              <w:t xml:space="preserve"> </w:t>
            </w:r>
            <w:r w:rsidRPr="00E977EB">
              <w:rPr>
                <w:spacing w:val="-2"/>
                <w:sz w:val="24"/>
              </w:rPr>
              <w:t>математике</w:t>
            </w:r>
          </w:p>
        </w:tc>
        <w:tc>
          <w:tcPr>
            <w:tcW w:w="719" w:type="dxa"/>
          </w:tcPr>
          <w:p w14:paraId="23394817" w14:textId="77777777" w:rsidR="0087419A" w:rsidRPr="00E977EB" w:rsidRDefault="0087419A" w:rsidP="009C488D">
            <w:pPr>
              <w:pStyle w:val="TableParagraph"/>
              <w:spacing w:line="360" w:lineRule="auto"/>
              <w:ind w:left="0" w:firstLine="567"/>
              <w:jc w:val="both"/>
              <w:rPr>
                <w:sz w:val="20"/>
              </w:rPr>
            </w:pPr>
          </w:p>
        </w:tc>
        <w:tc>
          <w:tcPr>
            <w:tcW w:w="836" w:type="dxa"/>
          </w:tcPr>
          <w:p w14:paraId="678F5BB1" w14:textId="77777777" w:rsidR="0087419A" w:rsidRPr="00E977EB" w:rsidRDefault="0087419A" w:rsidP="009C488D">
            <w:pPr>
              <w:pStyle w:val="TableParagraph"/>
              <w:spacing w:line="360" w:lineRule="auto"/>
              <w:ind w:left="0" w:firstLine="567"/>
              <w:jc w:val="both"/>
              <w:rPr>
                <w:sz w:val="20"/>
              </w:rPr>
            </w:pPr>
          </w:p>
        </w:tc>
        <w:tc>
          <w:tcPr>
            <w:tcW w:w="838" w:type="dxa"/>
          </w:tcPr>
          <w:p w14:paraId="01BD7E21"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5D9C6FE2"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557D1E46"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44" w:type="dxa"/>
          </w:tcPr>
          <w:p w14:paraId="3BFF46DC" w14:textId="77777777" w:rsidR="0087419A" w:rsidRPr="00E977EB" w:rsidRDefault="00F669D9" w:rsidP="009C488D">
            <w:pPr>
              <w:pStyle w:val="TableParagraph"/>
              <w:spacing w:line="360" w:lineRule="auto"/>
              <w:ind w:left="0" w:firstLine="567"/>
              <w:jc w:val="both"/>
              <w:rPr>
                <w:sz w:val="24"/>
              </w:rPr>
            </w:pPr>
            <w:r w:rsidRPr="00E977EB">
              <w:rPr>
                <w:spacing w:val="-10"/>
                <w:sz w:val="24"/>
              </w:rPr>
              <w:t>3</w:t>
            </w:r>
          </w:p>
        </w:tc>
      </w:tr>
      <w:tr w:rsidR="0087419A" w:rsidRPr="00E977EB" w14:paraId="38911C90" w14:textId="77777777" w:rsidTr="00BF4BA3">
        <w:trPr>
          <w:trHeight w:val="551"/>
          <w:jc w:val="center"/>
        </w:trPr>
        <w:tc>
          <w:tcPr>
            <w:tcW w:w="2920" w:type="dxa"/>
            <w:gridSpan w:val="2"/>
          </w:tcPr>
          <w:p w14:paraId="14278B0F" w14:textId="77777777" w:rsidR="0087419A" w:rsidRPr="00E977EB" w:rsidRDefault="00F669D9" w:rsidP="009C488D">
            <w:pPr>
              <w:pStyle w:val="TableParagraph"/>
              <w:spacing w:line="360" w:lineRule="auto"/>
              <w:ind w:left="0" w:firstLine="567"/>
              <w:jc w:val="both"/>
              <w:rPr>
                <w:sz w:val="24"/>
              </w:rPr>
            </w:pPr>
            <w:r w:rsidRPr="00E977EB">
              <w:rPr>
                <w:sz w:val="24"/>
              </w:rPr>
              <w:t>Русский</w:t>
            </w:r>
            <w:r w:rsidRPr="00E977EB">
              <w:rPr>
                <w:spacing w:val="-4"/>
                <w:sz w:val="24"/>
              </w:rPr>
              <w:t xml:space="preserve"> </w:t>
            </w:r>
            <w:r w:rsidRPr="00E977EB">
              <w:rPr>
                <w:sz w:val="24"/>
              </w:rPr>
              <w:t>язык</w:t>
            </w:r>
            <w:r w:rsidRPr="00E977EB">
              <w:rPr>
                <w:spacing w:val="-2"/>
                <w:sz w:val="24"/>
              </w:rPr>
              <w:t xml:space="preserve"> </w:t>
            </w:r>
            <w:r w:rsidRPr="00E977EB">
              <w:rPr>
                <w:spacing w:val="-10"/>
                <w:sz w:val="24"/>
              </w:rPr>
              <w:t>и</w:t>
            </w:r>
          </w:p>
          <w:p w14:paraId="4C0E6FE7" w14:textId="77777777" w:rsidR="0087419A" w:rsidRPr="00E977EB" w:rsidRDefault="00F669D9" w:rsidP="009C488D">
            <w:pPr>
              <w:pStyle w:val="TableParagraph"/>
              <w:spacing w:line="360" w:lineRule="auto"/>
              <w:ind w:left="0" w:firstLine="567"/>
              <w:jc w:val="both"/>
              <w:rPr>
                <w:sz w:val="24"/>
              </w:rPr>
            </w:pPr>
            <w:r w:rsidRPr="00E977EB">
              <w:rPr>
                <w:spacing w:val="-2"/>
                <w:sz w:val="24"/>
              </w:rPr>
              <w:t>литература</w:t>
            </w:r>
          </w:p>
        </w:tc>
        <w:tc>
          <w:tcPr>
            <w:tcW w:w="2920" w:type="dxa"/>
          </w:tcPr>
          <w:p w14:paraId="60E7C642" w14:textId="77777777" w:rsidR="0087419A" w:rsidRPr="00E977EB" w:rsidRDefault="00F669D9" w:rsidP="009C488D">
            <w:pPr>
              <w:pStyle w:val="TableParagraph"/>
              <w:spacing w:line="360" w:lineRule="auto"/>
              <w:ind w:left="0" w:firstLine="567"/>
              <w:jc w:val="both"/>
              <w:rPr>
                <w:sz w:val="24"/>
              </w:rPr>
            </w:pPr>
            <w:r w:rsidRPr="00E977EB">
              <w:rPr>
                <w:sz w:val="24"/>
              </w:rPr>
              <w:t>Практикум</w:t>
            </w:r>
            <w:r w:rsidRPr="00E977EB">
              <w:rPr>
                <w:spacing w:val="-5"/>
                <w:sz w:val="24"/>
              </w:rPr>
              <w:t xml:space="preserve"> </w:t>
            </w:r>
            <w:r w:rsidRPr="00E977EB">
              <w:rPr>
                <w:sz w:val="24"/>
              </w:rPr>
              <w:t>по</w:t>
            </w:r>
            <w:r w:rsidRPr="00E977EB">
              <w:rPr>
                <w:spacing w:val="-3"/>
                <w:sz w:val="24"/>
              </w:rPr>
              <w:t xml:space="preserve"> </w:t>
            </w:r>
            <w:r w:rsidRPr="00E977EB">
              <w:rPr>
                <w:spacing w:val="-2"/>
                <w:sz w:val="24"/>
              </w:rPr>
              <w:t>русскому</w:t>
            </w:r>
          </w:p>
          <w:p w14:paraId="36ADCDE9" w14:textId="77777777" w:rsidR="0087419A" w:rsidRPr="00E977EB" w:rsidRDefault="00F669D9" w:rsidP="009C488D">
            <w:pPr>
              <w:pStyle w:val="TableParagraph"/>
              <w:spacing w:line="360" w:lineRule="auto"/>
              <w:ind w:left="0" w:firstLine="567"/>
              <w:jc w:val="both"/>
              <w:rPr>
                <w:sz w:val="24"/>
              </w:rPr>
            </w:pPr>
            <w:r w:rsidRPr="00E977EB">
              <w:rPr>
                <w:spacing w:val="-2"/>
                <w:sz w:val="24"/>
              </w:rPr>
              <w:t>языку</w:t>
            </w:r>
          </w:p>
        </w:tc>
        <w:tc>
          <w:tcPr>
            <w:tcW w:w="719" w:type="dxa"/>
          </w:tcPr>
          <w:p w14:paraId="44C127C1"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6" w:type="dxa"/>
          </w:tcPr>
          <w:p w14:paraId="411EF539"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8" w:type="dxa"/>
          </w:tcPr>
          <w:p w14:paraId="5BB26AF1"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39" w:type="dxa"/>
          </w:tcPr>
          <w:p w14:paraId="66BD7438" w14:textId="77777777" w:rsidR="0087419A" w:rsidRPr="00E977EB" w:rsidRDefault="00F669D9" w:rsidP="009C488D">
            <w:pPr>
              <w:pStyle w:val="TableParagraph"/>
              <w:spacing w:line="360" w:lineRule="auto"/>
              <w:ind w:left="0" w:firstLine="567"/>
              <w:jc w:val="both"/>
              <w:rPr>
                <w:sz w:val="24"/>
              </w:rPr>
            </w:pPr>
            <w:r w:rsidRPr="00E977EB">
              <w:rPr>
                <w:spacing w:val="-10"/>
                <w:sz w:val="24"/>
              </w:rPr>
              <w:t>1</w:t>
            </w:r>
          </w:p>
        </w:tc>
        <w:tc>
          <w:tcPr>
            <w:tcW w:w="822" w:type="dxa"/>
          </w:tcPr>
          <w:p w14:paraId="0D206BED" w14:textId="77777777" w:rsidR="0087419A" w:rsidRPr="00E977EB" w:rsidRDefault="00F669D9" w:rsidP="009C488D">
            <w:pPr>
              <w:pStyle w:val="TableParagraph"/>
              <w:spacing w:line="360" w:lineRule="auto"/>
              <w:ind w:left="0" w:firstLine="567"/>
              <w:jc w:val="both"/>
              <w:rPr>
                <w:sz w:val="24"/>
              </w:rPr>
            </w:pPr>
            <w:r w:rsidRPr="00E977EB">
              <w:rPr>
                <w:spacing w:val="-10"/>
                <w:sz w:val="24"/>
              </w:rPr>
              <w:t>-</w:t>
            </w:r>
          </w:p>
        </w:tc>
        <w:tc>
          <w:tcPr>
            <w:tcW w:w="844" w:type="dxa"/>
          </w:tcPr>
          <w:p w14:paraId="2FD925EF" w14:textId="77777777" w:rsidR="0087419A" w:rsidRPr="00E977EB" w:rsidRDefault="00F669D9" w:rsidP="009C488D">
            <w:pPr>
              <w:pStyle w:val="TableParagraph"/>
              <w:spacing w:line="360" w:lineRule="auto"/>
              <w:ind w:left="0" w:firstLine="567"/>
              <w:jc w:val="both"/>
              <w:rPr>
                <w:sz w:val="24"/>
              </w:rPr>
            </w:pPr>
            <w:r w:rsidRPr="00E977EB">
              <w:rPr>
                <w:spacing w:val="-10"/>
                <w:sz w:val="24"/>
              </w:rPr>
              <w:t>4</w:t>
            </w:r>
          </w:p>
        </w:tc>
      </w:tr>
      <w:tr w:rsidR="0087419A" w:rsidRPr="00E977EB" w14:paraId="3D9D8E29" w14:textId="77777777" w:rsidTr="00BF4BA3">
        <w:trPr>
          <w:trHeight w:val="275"/>
          <w:jc w:val="center"/>
        </w:trPr>
        <w:tc>
          <w:tcPr>
            <w:tcW w:w="5840" w:type="dxa"/>
            <w:gridSpan w:val="3"/>
          </w:tcPr>
          <w:p w14:paraId="320198E1" w14:textId="77777777" w:rsidR="0087419A" w:rsidRPr="00E977EB" w:rsidRDefault="00F669D9" w:rsidP="009C488D">
            <w:pPr>
              <w:pStyle w:val="TableParagraph"/>
              <w:spacing w:line="360" w:lineRule="auto"/>
              <w:ind w:left="0" w:firstLine="567"/>
              <w:jc w:val="both"/>
              <w:rPr>
                <w:i/>
                <w:sz w:val="24"/>
              </w:rPr>
            </w:pPr>
            <w:r w:rsidRPr="00E977EB">
              <w:rPr>
                <w:i/>
                <w:sz w:val="24"/>
              </w:rPr>
              <w:t>Учебные</w:t>
            </w:r>
            <w:r w:rsidRPr="00E977EB">
              <w:rPr>
                <w:i/>
                <w:spacing w:val="-3"/>
                <w:sz w:val="24"/>
              </w:rPr>
              <w:t xml:space="preserve"> </w:t>
            </w:r>
            <w:r w:rsidRPr="00E977EB">
              <w:rPr>
                <w:i/>
                <w:spacing w:val="-2"/>
                <w:sz w:val="24"/>
              </w:rPr>
              <w:t>недели</w:t>
            </w:r>
          </w:p>
        </w:tc>
        <w:tc>
          <w:tcPr>
            <w:tcW w:w="719" w:type="dxa"/>
          </w:tcPr>
          <w:p w14:paraId="0252BE0B" w14:textId="77777777" w:rsidR="0087419A" w:rsidRPr="00E977EB" w:rsidRDefault="00F669D9" w:rsidP="009C488D">
            <w:pPr>
              <w:pStyle w:val="TableParagraph"/>
              <w:spacing w:line="360" w:lineRule="auto"/>
              <w:ind w:left="0" w:firstLine="567"/>
              <w:jc w:val="both"/>
              <w:rPr>
                <w:sz w:val="24"/>
              </w:rPr>
            </w:pPr>
            <w:r w:rsidRPr="00E977EB">
              <w:rPr>
                <w:spacing w:val="-5"/>
                <w:sz w:val="24"/>
              </w:rPr>
              <w:t>34</w:t>
            </w:r>
          </w:p>
        </w:tc>
        <w:tc>
          <w:tcPr>
            <w:tcW w:w="836" w:type="dxa"/>
          </w:tcPr>
          <w:p w14:paraId="3B51585B" w14:textId="77777777" w:rsidR="0087419A" w:rsidRPr="00E977EB" w:rsidRDefault="00F669D9" w:rsidP="009C488D">
            <w:pPr>
              <w:pStyle w:val="TableParagraph"/>
              <w:spacing w:line="360" w:lineRule="auto"/>
              <w:ind w:left="0" w:firstLine="567"/>
              <w:jc w:val="both"/>
              <w:rPr>
                <w:sz w:val="24"/>
              </w:rPr>
            </w:pPr>
            <w:r w:rsidRPr="00E977EB">
              <w:rPr>
                <w:spacing w:val="-5"/>
                <w:sz w:val="24"/>
              </w:rPr>
              <w:t>34</w:t>
            </w:r>
          </w:p>
        </w:tc>
        <w:tc>
          <w:tcPr>
            <w:tcW w:w="838" w:type="dxa"/>
          </w:tcPr>
          <w:p w14:paraId="3AB762EB" w14:textId="77777777" w:rsidR="0087419A" w:rsidRPr="00E977EB" w:rsidRDefault="00F669D9" w:rsidP="009C488D">
            <w:pPr>
              <w:pStyle w:val="TableParagraph"/>
              <w:spacing w:line="360" w:lineRule="auto"/>
              <w:ind w:left="0" w:firstLine="567"/>
              <w:jc w:val="both"/>
              <w:rPr>
                <w:sz w:val="24"/>
              </w:rPr>
            </w:pPr>
            <w:r w:rsidRPr="00E977EB">
              <w:rPr>
                <w:spacing w:val="-5"/>
                <w:sz w:val="24"/>
              </w:rPr>
              <w:t>34</w:t>
            </w:r>
          </w:p>
        </w:tc>
        <w:tc>
          <w:tcPr>
            <w:tcW w:w="839" w:type="dxa"/>
          </w:tcPr>
          <w:p w14:paraId="285AA345" w14:textId="77777777" w:rsidR="0087419A" w:rsidRPr="00E977EB" w:rsidRDefault="00F669D9" w:rsidP="009C488D">
            <w:pPr>
              <w:pStyle w:val="TableParagraph"/>
              <w:spacing w:line="360" w:lineRule="auto"/>
              <w:ind w:left="0" w:firstLine="567"/>
              <w:jc w:val="both"/>
              <w:rPr>
                <w:sz w:val="24"/>
              </w:rPr>
            </w:pPr>
            <w:r w:rsidRPr="00E977EB">
              <w:rPr>
                <w:spacing w:val="-5"/>
                <w:sz w:val="24"/>
              </w:rPr>
              <w:t>34</w:t>
            </w:r>
          </w:p>
        </w:tc>
        <w:tc>
          <w:tcPr>
            <w:tcW w:w="822" w:type="dxa"/>
          </w:tcPr>
          <w:p w14:paraId="38365600" w14:textId="77777777" w:rsidR="0087419A" w:rsidRPr="00E977EB" w:rsidRDefault="00F669D9" w:rsidP="009C488D">
            <w:pPr>
              <w:pStyle w:val="TableParagraph"/>
              <w:spacing w:line="360" w:lineRule="auto"/>
              <w:ind w:left="0" w:firstLine="567"/>
              <w:jc w:val="both"/>
              <w:rPr>
                <w:sz w:val="24"/>
              </w:rPr>
            </w:pPr>
            <w:r w:rsidRPr="00E977EB">
              <w:rPr>
                <w:spacing w:val="-5"/>
                <w:sz w:val="24"/>
              </w:rPr>
              <w:t>34</w:t>
            </w:r>
          </w:p>
        </w:tc>
        <w:tc>
          <w:tcPr>
            <w:tcW w:w="844" w:type="dxa"/>
          </w:tcPr>
          <w:p w14:paraId="178DFFDD" w14:textId="77777777" w:rsidR="0087419A" w:rsidRPr="00E977EB" w:rsidRDefault="00F669D9" w:rsidP="009C488D">
            <w:pPr>
              <w:pStyle w:val="TableParagraph"/>
              <w:spacing w:line="360" w:lineRule="auto"/>
              <w:ind w:left="0" w:firstLine="567"/>
              <w:jc w:val="both"/>
              <w:rPr>
                <w:sz w:val="24"/>
              </w:rPr>
            </w:pPr>
            <w:r w:rsidRPr="00E977EB">
              <w:rPr>
                <w:spacing w:val="-5"/>
                <w:sz w:val="24"/>
              </w:rPr>
              <w:t>170</w:t>
            </w:r>
          </w:p>
        </w:tc>
      </w:tr>
      <w:tr w:rsidR="0087419A" w:rsidRPr="00E977EB" w14:paraId="00650887" w14:textId="77777777" w:rsidTr="00BF4BA3">
        <w:trPr>
          <w:trHeight w:val="275"/>
          <w:jc w:val="center"/>
        </w:trPr>
        <w:tc>
          <w:tcPr>
            <w:tcW w:w="5840" w:type="dxa"/>
            <w:gridSpan w:val="3"/>
            <w:shd w:val="clear" w:color="auto" w:fill="BCD6EE"/>
          </w:tcPr>
          <w:p w14:paraId="6063A2AB" w14:textId="77777777" w:rsidR="0087419A" w:rsidRPr="00E977EB" w:rsidRDefault="00F669D9" w:rsidP="009C488D">
            <w:pPr>
              <w:pStyle w:val="TableParagraph"/>
              <w:spacing w:line="360" w:lineRule="auto"/>
              <w:ind w:left="0" w:firstLine="567"/>
              <w:jc w:val="both"/>
              <w:rPr>
                <w:b/>
                <w:sz w:val="24"/>
              </w:rPr>
            </w:pPr>
            <w:r w:rsidRPr="00E977EB">
              <w:rPr>
                <w:b/>
                <w:sz w:val="24"/>
              </w:rPr>
              <w:t>Всего</w:t>
            </w:r>
            <w:r w:rsidRPr="00E977EB">
              <w:rPr>
                <w:b/>
                <w:spacing w:val="-5"/>
                <w:sz w:val="24"/>
              </w:rPr>
              <w:t xml:space="preserve"> </w:t>
            </w:r>
            <w:r w:rsidRPr="00E977EB">
              <w:rPr>
                <w:b/>
                <w:spacing w:val="-2"/>
                <w:sz w:val="24"/>
              </w:rPr>
              <w:t>часов</w:t>
            </w:r>
          </w:p>
        </w:tc>
        <w:tc>
          <w:tcPr>
            <w:tcW w:w="719" w:type="dxa"/>
            <w:shd w:val="clear" w:color="auto" w:fill="BCD6EE"/>
          </w:tcPr>
          <w:p w14:paraId="696469E9" w14:textId="77777777" w:rsidR="0087419A" w:rsidRPr="00E977EB" w:rsidRDefault="00F669D9" w:rsidP="007C29C0">
            <w:pPr>
              <w:pStyle w:val="TableParagraph"/>
              <w:spacing w:line="360" w:lineRule="auto"/>
              <w:ind w:left="0"/>
              <w:rPr>
                <w:b/>
                <w:sz w:val="24"/>
              </w:rPr>
            </w:pPr>
            <w:r w:rsidRPr="00E977EB">
              <w:rPr>
                <w:b/>
                <w:spacing w:val="-5"/>
                <w:sz w:val="24"/>
              </w:rPr>
              <w:t>986</w:t>
            </w:r>
          </w:p>
        </w:tc>
        <w:tc>
          <w:tcPr>
            <w:tcW w:w="836" w:type="dxa"/>
            <w:shd w:val="clear" w:color="auto" w:fill="BCD6EE"/>
          </w:tcPr>
          <w:p w14:paraId="4C401025" w14:textId="77777777" w:rsidR="0087419A" w:rsidRPr="00E977EB" w:rsidRDefault="00F669D9" w:rsidP="007C29C0">
            <w:pPr>
              <w:pStyle w:val="TableParagraph"/>
              <w:spacing w:line="360" w:lineRule="auto"/>
              <w:ind w:left="0"/>
              <w:rPr>
                <w:b/>
                <w:sz w:val="24"/>
              </w:rPr>
            </w:pPr>
            <w:r w:rsidRPr="00E977EB">
              <w:rPr>
                <w:b/>
                <w:spacing w:val="-4"/>
                <w:sz w:val="24"/>
              </w:rPr>
              <w:t>1020</w:t>
            </w:r>
          </w:p>
        </w:tc>
        <w:tc>
          <w:tcPr>
            <w:tcW w:w="838" w:type="dxa"/>
            <w:shd w:val="clear" w:color="auto" w:fill="BCD6EE"/>
          </w:tcPr>
          <w:p w14:paraId="50B848FC" w14:textId="77777777" w:rsidR="0087419A" w:rsidRPr="00E977EB" w:rsidRDefault="00F669D9" w:rsidP="007C29C0">
            <w:pPr>
              <w:pStyle w:val="TableParagraph"/>
              <w:spacing w:line="360" w:lineRule="auto"/>
              <w:ind w:left="0"/>
              <w:rPr>
                <w:b/>
                <w:sz w:val="24"/>
              </w:rPr>
            </w:pPr>
            <w:r w:rsidRPr="00E977EB">
              <w:rPr>
                <w:b/>
                <w:spacing w:val="-4"/>
                <w:sz w:val="24"/>
              </w:rPr>
              <w:t>1088</w:t>
            </w:r>
          </w:p>
        </w:tc>
        <w:tc>
          <w:tcPr>
            <w:tcW w:w="839" w:type="dxa"/>
            <w:shd w:val="clear" w:color="auto" w:fill="BCD6EE"/>
          </w:tcPr>
          <w:p w14:paraId="48D4DAD1" w14:textId="77777777" w:rsidR="0087419A" w:rsidRPr="00E977EB" w:rsidRDefault="00F669D9" w:rsidP="007C29C0">
            <w:pPr>
              <w:pStyle w:val="TableParagraph"/>
              <w:spacing w:line="360" w:lineRule="auto"/>
              <w:ind w:left="0"/>
              <w:rPr>
                <w:b/>
                <w:sz w:val="24"/>
              </w:rPr>
            </w:pPr>
            <w:r w:rsidRPr="00E977EB">
              <w:rPr>
                <w:b/>
                <w:spacing w:val="-4"/>
                <w:sz w:val="24"/>
              </w:rPr>
              <w:t>1122</w:t>
            </w:r>
          </w:p>
        </w:tc>
        <w:tc>
          <w:tcPr>
            <w:tcW w:w="822" w:type="dxa"/>
            <w:shd w:val="clear" w:color="auto" w:fill="BCD6EE"/>
          </w:tcPr>
          <w:p w14:paraId="28DB53A7" w14:textId="77777777" w:rsidR="0087419A" w:rsidRPr="00E977EB" w:rsidRDefault="00F669D9" w:rsidP="007C29C0">
            <w:pPr>
              <w:pStyle w:val="TableParagraph"/>
              <w:spacing w:line="360" w:lineRule="auto"/>
              <w:ind w:left="0"/>
              <w:rPr>
                <w:b/>
                <w:sz w:val="24"/>
              </w:rPr>
            </w:pPr>
            <w:r w:rsidRPr="00E977EB">
              <w:rPr>
                <w:b/>
                <w:spacing w:val="-4"/>
                <w:sz w:val="24"/>
              </w:rPr>
              <w:t>1122</w:t>
            </w:r>
          </w:p>
        </w:tc>
        <w:tc>
          <w:tcPr>
            <w:tcW w:w="844" w:type="dxa"/>
            <w:shd w:val="clear" w:color="auto" w:fill="BCD6EE"/>
          </w:tcPr>
          <w:p w14:paraId="0124EB57" w14:textId="77777777" w:rsidR="0087419A" w:rsidRPr="00E977EB" w:rsidRDefault="00F669D9" w:rsidP="007C29C0">
            <w:pPr>
              <w:pStyle w:val="TableParagraph"/>
              <w:spacing w:line="360" w:lineRule="auto"/>
              <w:ind w:left="0"/>
              <w:rPr>
                <w:b/>
                <w:sz w:val="24"/>
              </w:rPr>
            </w:pPr>
            <w:r w:rsidRPr="00E977EB">
              <w:rPr>
                <w:b/>
                <w:spacing w:val="-4"/>
                <w:sz w:val="24"/>
              </w:rPr>
              <w:t>5338</w:t>
            </w:r>
          </w:p>
        </w:tc>
      </w:tr>
      <w:tr w:rsidR="0087419A" w:rsidRPr="00E977EB" w14:paraId="545323EA" w14:textId="77777777" w:rsidTr="007C29C0">
        <w:trPr>
          <w:trHeight w:val="830"/>
          <w:jc w:val="center"/>
        </w:trPr>
        <w:tc>
          <w:tcPr>
            <w:tcW w:w="5840" w:type="dxa"/>
            <w:gridSpan w:val="3"/>
            <w:shd w:val="clear" w:color="auto" w:fill="A7D08C"/>
          </w:tcPr>
          <w:p w14:paraId="3F04E50E" w14:textId="77777777" w:rsidR="0087419A" w:rsidRPr="00E977EB" w:rsidRDefault="00F669D9" w:rsidP="009C488D">
            <w:pPr>
              <w:pStyle w:val="TableParagraph"/>
              <w:spacing w:line="360" w:lineRule="auto"/>
              <w:ind w:left="0" w:firstLine="567"/>
              <w:jc w:val="both"/>
              <w:rPr>
                <w:b/>
                <w:i/>
                <w:sz w:val="24"/>
              </w:rPr>
            </w:pPr>
            <w:r w:rsidRPr="00E977EB">
              <w:rPr>
                <w:b/>
                <w:i/>
                <w:sz w:val="24"/>
              </w:rPr>
              <w:t>Максимально допустимая недельная нагрузка(при 5-дневной</w:t>
            </w:r>
            <w:r w:rsidRPr="00E977EB">
              <w:rPr>
                <w:b/>
                <w:i/>
                <w:spacing w:val="-8"/>
                <w:sz w:val="24"/>
              </w:rPr>
              <w:t xml:space="preserve"> </w:t>
            </w:r>
            <w:r w:rsidRPr="00E977EB">
              <w:rPr>
                <w:b/>
                <w:i/>
                <w:sz w:val="24"/>
              </w:rPr>
              <w:t>неделе)</w:t>
            </w:r>
            <w:r w:rsidRPr="00E977EB">
              <w:rPr>
                <w:b/>
                <w:i/>
                <w:spacing w:val="-7"/>
                <w:sz w:val="24"/>
              </w:rPr>
              <w:t xml:space="preserve"> </w:t>
            </w:r>
            <w:r w:rsidRPr="00E977EB">
              <w:rPr>
                <w:b/>
                <w:i/>
                <w:sz w:val="24"/>
              </w:rPr>
              <w:t>в</w:t>
            </w:r>
            <w:r w:rsidRPr="00E977EB">
              <w:rPr>
                <w:b/>
                <w:i/>
                <w:spacing w:val="-6"/>
                <w:sz w:val="24"/>
              </w:rPr>
              <w:t xml:space="preserve"> </w:t>
            </w:r>
            <w:r w:rsidRPr="00E977EB">
              <w:rPr>
                <w:b/>
                <w:i/>
                <w:sz w:val="24"/>
              </w:rPr>
              <w:t>соответствии</w:t>
            </w:r>
            <w:r w:rsidRPr="00E977EB">
              <w:rPr>
                <w:b/>
                <w:i/>
                <w:spacing w:val="-8"/>
                <w:sz w:val="24"/>
              </w:rPr>
              <w:t xml:space="preserve"> </w:t>
            </w:r>
            <w:r w:rsidRPr="00E977EB">
              <w:rPr>
                <w:b/>
                <w:i/>
                <w:sz w:val="24"/>
              </w:rPr>
              <w:t>с</w:t>
            </w:r>
            <w:r w:rsidRPr="00E977EB">
              <w:rPr>
                <w:b/>
                <w:i/>
                <w:spacing w:val="-7"/>
                <w:sz w:val="24"/>
              </w:rPr>
              <w:t xml:space="preserve"> </w:t>
            </w:r>
            <w:r w:rsidRPr="00E977EB">
              <w:rPr>
                <w:b/>
                <w:i/>
                <w:sz w:val="24"/>
              </w:rPr>
              <w:t>действующими санитарными правилами и нормами</w:t>
            </w:r>
          </w:p>
        </w:tc>
        <w:tc>
          <w:tcPr>
            <w:tcW w:w="719" w:type="dxa"/>
            <w:shd w:val="clear" w:color="auto" w:fill="A7D08C"/>
            <w:vAlign w:val="center"/>
          </w:tcPr>
          <w:p w14:paraId="39D43066" w14:textId="77777777" w:rsidR="0087419A" w:rsidRPr="00E977EB" w:rsidRDefault="00F669D9" w:rsidP="007C29C0">
            <w:pPr>
              <w:pStyle w:val="TableParagraph"/>
              <w:spacing w:line="360" w:lineRule="auto"/>
              <w:ind w:left="0"/>
              <w:rPr>
                <w:b/>
                <w:sz w:val="24"/>
              </w:rPr>
            </w:pPr>
            <w:r w:rsidRPr="00E977EB">
              <w:rPr>
                <w:b/>
                <w:spacing w:val="-5"/>
                <w:sz w:val="24"/>
              </w:rPr>
              <w:t>29</w:t>
            </w:r>
          </w:p>
        </w:tc>
        <w:tc>
          <w:tcPr>
            <w:tcW w:w="836" w:type="dxa"/>
            <w:shd w:val="clear" w:color="auto" w:fill="A7D08C"/>
            <w:vAlign w:val="center"/>
          </w:tcPr>
          <w:p w14:paraId="1C51931F" w14:textId="77777777" w:rsidR="0087419A" w:rsidRPr="00E977EB" w:rsidRDefault="00F669D9" w:rsidP="007C29C0">
            <w:pPr>
              <w:pStyle w:val="TableParagraph"/>
              <w:spacing w:line="360" w:lineRule="auto"/>
              <w:rPr>
                <w:b/>
                <w:sz w:val="24"/>
              </w:rPr>
            </w:pPr>
            <w:r w:rsidRPr="00E977EB">
              <w:rPr>
                <w:b/>
                <w:spacing w:val="-5"/>
                <w:sz w:val="24"/>
              </w:rPr>
              <w:t>30</w:t>
            </w:r>
          </w:p>
        </w:tc>
        <w:tc>
          <w:tcPr>
            <w:tcW w:w="838" w:type="dxa"/>
            <w:shd w:val="clear" w:color="auto" w:fill="A7D08C"/>
            <w:vAlign w:val="center"/>
          </w:tcPr>
          <w:p w14:paraId="0085CC7B" w14:textId="77777777" w:rsidR="0087419A" w:rsidRPr="00E977EB" w:rsidRDefault="00F669D9" w:rsidP="007C29C0">
            <w:pPr>
              <w:pStyle w:val="TableParagraph"/>
              <w:spacing w:line="360" w:lineRule="auto"/>
              <w:rPr>
                <w:b/>
                <w:sz w:val="24"/>
              </w:rPr>
            </w:pPr>
            <w:r w:rsidRPr="00E977EB">
              <w:rPr>
                <w:b/>
                <w:spacing w:val="-5"/>
                <w:sz w:val="24"/>
              </w:rPr>
              <w:t>32</w:t>
            </w:r>
          </w:p>
        </w:tc>
        <w:tc>
          <w:tcPr>
            <w:tcW w:w="839" w:type="dxa"/>
            <w:shd w:val="clear" w:color="auto" w:fill="A7D08C"/>
            <w:vAlign w:val="center"/>
          </w:tcPr>
          <w:p w14:paraId="28023159" w14:textId="77777777" w:rsidR="0087419A" w:rsidRPr="00E977EB" w:rsidRDefault="00F669D9" w:rsidP="007C29C0">
            <w:pPr>
              <w:pStyle w:val="TableParagraph"/>
              <w:spacing w:line="360" w:lineRule="auto"/>
              <w:rPr>
                <w:b/>
                <w:sz w:val="24"/>
              </w:rPr>
            </w:pPr>
            <w:r w:rsidRPr="00E977EB">
              <w:rPr>
                <w:b/>
                <w:spacing w:val="-5"/>
                <w:sz w:val="24"/>
              </w:rPr>
              <w:t>33</w:t>
            </w:r>
          </w:p>
        </w:tc>
        <w:tc>
          <w:tcPr>
            <w:tcW w:w="822" w:type="dxa"/>
            <w:shd w:val="clear" w:color="auto" w:fill="A7D08C"/>
            <w:vAlign w:val="center"/>
          </w:tcPr>
          <w:p w14:paraId="772BF2AE" w14:textId="77777777" w:rsidR="0087419A" w:rsidRPr="00E977EB" w:rsidRDefault="00F669D9" w:rsidP="007C29C0">
            <w:pPr>
              <w:pStyle w:val="TableParagraph"/>
              <w:spacing w:line="360" w:lineRule="auto"/>
              <w:rPr>
                <w:b/>
                <w:sz w:val="24"/>
              </w:rPr>
            </w:pPr>
            <w:r w:rsidRPr="00E977EB">
              <w:rPr>
                <w:b/>
                <w:spacing w:val="-5"/>
                <w:sz w:val="24"/>
              </w:rPr>
              <w:t>33</w:t>
            </w:r>
          </w:p>
        </w:tc>
        <w:tc>
          <w:tcPr>
            <w:tcW w:w="844" w:type="dxa"/>
            <w:shd w:val="clear" w:color="auto" w:fill="A7D08C"/>
            <w:vAlign w:val="center"/>
          </w:tcPr>
          <w:p w14:paraId="6C09F043" w14:textId="77777777" w:rsidR="0087419A" w:rsidRPr="00E977EB" w:rsidRDefault="00F669D9" w:rsidP="007C29C0">
            <w:pPr>
              <w:pStyle w:val="TableParagraph"/>
              <w:spacing w:line="360" w:lineRule="auto"/>
              <w:ind w:left="0"/>
              <w:rPr>
                <w:b/>
                <w:sz w:val="24"/>
              </w:rPr>
            </w:pPr>
            <w:r w:rsidRPr="00E977EB">
              <w:rPr>
                <w:b/>
                <w:spacing w:val="-5"/>
                <w:sz w:val="24"/>
              </w:rPr>
              <w:t>157</w:t>
            </w:r>
          </w:p>
        </w:tc>
      </w:tr>
    </w:tbl>
    <w:p w14:paraId="4B1BEB3F" w14:textId="77777777" w:rsidR="00CB247C" w:rsidRDefault="00CB247C" w:rsidP="009C488D">
      <w:pPr>
        <w:spacing w:line="360" w:lineRule="auto"/>
        <w:ind w:firstLine="567"/>
        <w:jc w:val="both"/>
        <w:rPr>
          <w:b/>
          <w:sz w:val="24"/>
        </w:rPr>
      </w:pPr>
    </w:p>
    <w:p w14:paraId="2D09A656" w14:textId="77777777" w:rsidR="00CB247C" w:rsidRDefault="00CB247C" w:rsidP="009C488D">
      <w:pPr>
        <w:spacing w:line="360" w:lineRule="auto"/>
        <w:ind w:firstLine="567"/>
        <w:jc w:val="both"/>
        <w:rPr>
          <w:b/>
          <w:sz w:val="24"/>
        </w:rPr>
      </w:pPr>
    </w:p>
    <w:p w14:paraId="4B0D17E7" w14:textId="091CB2F2" w:rsidR="0087419A" w:rsidRPr="00E977EB" w:rsidRDefault="00F669D9" w:rsidP="009C488D">
      <w:pPr>
        <w:spacing w:line="360" w:lineRule="auto"/>
        <w:ind w:firstLine="567"/>
        <w:jc w:val="both"/>
        <w:rPr>
          <w:b/>
          <w:sz w:val="24"/>
        </w:rPr>
      </w:pPr>
      <w:r w:rsidRPr="00E977EB">
        <w:rPr>
          <w:b/>
          <w:sz w:val="24"/>
        </w:rPr>
        <w:t>Учебный</w:t>
      </w:r>
      <w:r w:rsidRPr="00E977EB">
        <w:rPr>
          <w:b/>
          <w:spacing w:val="-4"/>
          <w:sz w:val="24"/>
        </w:rPr>
        <w:t xml:space="preserve"> </w:t>
      </w:r>
      <w:r w:rsidRPr="00E977EB">
        <w:rPr>
          <w:b/>
          <w:sz w:val="24"/>
        </w:rPr>
        <w:t>план</w:t>
      </w:r>
      <w:r w:rsidRPr="00E977EB">
        <w:rPr>
          <w:b/>
          <w:spacing w:val="-5"/>
          <w:sz w:val="24"/>
        </w:rPr>
        <w:t xml:space="preserve"> </w:t>
      </w:r>
      <w:r w:rsidRPr="00E977EB">
        <w:rPr>
          <w:b/>
          <w:sz w:val="24"/>
        </w:rPr>
        <w:t>основного</w:t>
      </w:r>
      <w:r w:rsidRPr="00E977EB">
        <w:rPr>
          <w:b/>
          <w:spacing w:val="-4"/>
          <w:sz w:val="24"/>
        </w:rPr>
        <w:t xml:space="preserve"> </w:t>
      </w:r>
      <w:r w:rsidRPr="00E977EB">
        <w:rPr>
          <w:b/>
          <w:sz w:val="24"/>
        </w:rPr>
        <w:t>общего</w:t>
      </w:r>
      <w:r w:rsidRPr="00E977EB">
        <w:rPr>
          <w:b/>
          <w:spacing w:val="-4"/>
          <w:sz w:val="24"/>
        </w:rPr>
        <w:t xml:space="preserve"> </w:t>
      </w:r>
      <w:r w:rsidRPr="00E977EB">
        <w:rPr>
          <w:b/>
          <w:sz w:val="24"/>
        </w:rPr>
        <w:t>образования</w:t>
      </w:r>
      <w:r w:rsidRPr="00E977EB">
        <w:rPr>
          <w:b/>
          <w:spacing w:val="-4"/>
          <w:sz w:val="24"/>
        </w:rPr>
        <w:t xml:space="preserve"> </w:t>
      </w:r>
      <w:r w:rsidRPr="00E977EB">
        <w:rPr>
          <w:b/>
          <w:sz w:val="24"/>
        </w:rPr>
        <w:t>на</w:t>
      </w:r>
      <w:r w:rsidRPr="00E977EB">
        <w:rPr>
          <w:b/>
          <w:spacing w:val="-4"/>
          <w:sz w:val="24"/>
        </w:rPr>
        <w:t xml:space="preserve"> </w:t>
      </w:r>
      <w:r w:rsidRPr="00E977EB">
        <w:rPr>
          <w:b/>
          <w:sz w:val="24"/>
        </w:rPr>
        <w:t>2025-2026</w:t>
      </w:r>
      <w:r w:rsidRPr="00E977EB">
        <w:rPr>
          <w:b/>
          <w:spacing w:val="-4"/>
          <w:sz w:val="24"/>
        </w:rPr>
        <w:t xml:space="preserve"> </w:t>
      </w:r>
      <w:r w:rsidRPr="00E977EB">
        <w:rPr>
          <w:b/>
          <w:sz w:val="24"/>
        </w:rPr>
        <w:t>учебный</w:t>
      </w:r>
      <w:r w:rsidRPr="00E977EB">
        <w:rPr>
          <w:b/>
          <w:spacing w:val="-5"/>
          <w:sz w:val="24"/>
        </w:rPr>
        <w:t xml:space="preserve"> </w:t>
      </w:r>
      <w:r w:rsidRPr="00E977EB">
        <w:rPr>
          <w:b/>
          <w:sz w:val="24"/>
        </w:rPr>
        <w:t>год (7 инженерный класс)</w:t>
      </w:r>
    </w:p>
    <w:p w14:paraId="505AC4F8" w14:textId="77777777" w:rsidR="0087419A" w:rsidRPr="00E977EB" w:rsidRDefault="0087419A" w:rsidP="009C488D">
      <w:pPr>
        <w:pStyle w:val="a3"/>
        <w:spacing w:line="360" w:lineRule="auto"/>
        <w:ind w:left="0" w:firstLine="567"/>
        <w:rPr>
          <w:b/>
          <w:sz w:val="10"/>
        </w:rPr>
      </w:pPr>
    </w:p>
    <w:tbl>
      <w:tblPr>
        <w:tblStyle w:val="TableNormal"/>
        <w:tblW w:w="1038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3084"/>
        <w:gridCol w:w="2869"/>
        <w:gridCol w:w="1022"/>
        <w:gridCol w:w="7"/>
      </w:tblGrid>
      <w:tr w:rsidR="0087419A" w:rsidRPr="00E977EB" w14:paraId="6AEBA12F" w14:textId="77777777" w:rsidTr="00CB247C">
        <w:trPr>
          <w:gridAfter w:val="1"/>
          <w:wAfter w:w="7" w:type="dxa"/>
          <w:trHeight w:val="554"/>
        </w:trPr>
        <w:tc>
          <w:tcPr>
            <w:tcW w:w="3403" w:type="dxa"/>
            <w:vMerge w:val="restart"/>
            <w:shd w:val="clear" w:color="auto" w:fill="9BC2E5"/>
          </w:tcPr>
          <w:p w14:paraId="454345F2" w14:textId="77777777" w:rsidR="0087419A" w:rsidRPr="00E977EB" w:rsidRDefault="00F669D9" w:rsidP="009C488D">
            <w:pPr>
              <w:pStyle w:val="TableParagraph"/>
              <w:spacing w:line="360" w:lineRule="auto"/>
              <w:ind w:left="0" w:firstLine="567"/>
              <w:jc w:val="both"/>
              <w:rPr>
                <w:b/>
                <w:sz w:val="24"/>
              </w:rPr>
            </w:pPr>
            <w:r w:rsidRPr="00E977EB">
              <w:rPr>
                <w:b/>
                <w:sz w:val="24"/>
              </w:rPr>
              <w:t>Предметные</w:t>
            </w:r>
            <w:r w:rsidRPr="00E977EB">
              <w:rPr>
                <w:b/>
                <w:spacing w:val="-4"/>
                <w:sz w:val="24"/>
              </w:rPr>
              <w:t xml:space="preserve"> </w:t>
            </w:r>
            <w:r w:rsidRPr="00E977EB">
              <w:rPr>
                <w:b/>
                <w:spacing w:val="-2"/>
                <w:sz w:val="24"/>
              </w:rPr>
              <w:t>области</w:t>
            </w:r>
          </w:p>
        </w:tc>
        <w:tc>
          <w:tcPr>
            <w:tcW w:w="3084" w:type="dxa"/>
            <w:vMerge w:val="restart"/>
            <w:shd w:val="clear" w:color="auto" w:fill="9BC2E5"/>
          </w:tcPr>
          <w:p w14:paraId="40DF2550" w14:textId="77777777" w:rsidR="0087419A" w:rsidRPr="00E977EB" w:rsidRDefault="00F669D9" w:rsidP="009C488D">
            <w:pPr>
              <w:pStyle w:val="TableParagraph"/>
              <w:spacing w:line="360" w:lineRule="auto"/>
              <w:ind w:left="0" w:firstLine="567"/>
              <w:jc w:val="both"/>
              <w:rPr>
                <w:b/>
                <w:sz w:val="24"/>
              </w:rPr>
            </w:pPr>
            <w:r w:rsidRPr="00E977EB">
              <w:rPr>
                <w:b/>
                <w:sz w:val="24"/>
              </w:rPr>
              <w:t>Учебные</w:t>
            </w:r>
            <w:r w:rsidRPr="00E977EB">
              <w:rPr>
                <w:b/>
                <w:spacing w:val="-6"/>
                <w:sz w:val="24"/>
              </w:rPr>
              <w:t xml:space="preserve"> </w:t>
            </w:r>
            <w:r w:rsidRPr="00E977EB">
              <w:rPr>
                <w:b/>
                <w:spacing w:val="-2"/>
                <w:sz w:val="24"/>
              </w:rPr>
              <w:t>предметы</w:t>
            </w:r>
          </w:p>
        </w:tc>
        <w:tc>
          <w:tcPr>
            <w:tcW w:w="3891" w:type="dxa"/>
            <w:gridSpan w:val="2"/>
            <w:shd w:val="clear" w:color="auto" w:fill="9BC2E5"/>
          </w:tcPr>
          <w:p w14:paraId="4BA74414" w14:textId="77777777" w:rsidR="0087419A" w:rsidRPr="00E977EB" w:rsidRDefault="00F669D9" w:rsidP="009C488D">
            <w:pPr>
              <w:pStyle w:val="TableParagraph"/>
              <w:spacing w:line="360" w:lineRule="auto"/>
              <w:ind w:left="0" w:firstLine="567"/>
              <w:jc w:val="both"/>
              <w:rPr>
                <w:b/>
                <w:sz w:val="24"/>
              </w:rPr>
            </w:pPr>
            <w:r w:rsidRPr="00E977EB">
              <w:rPr>
                <w:b/>
                <w:sz w:val="24"/>
              </w:rPr>
              <w:t>Количество</w:t>
            </w:r>
            <w:r w:rsidRPr="00E977EB">
              <w:rPr>
                <w:b/>
                <w:spacing w:val="-15"/>
                <w:sz w:val="24"/>
              </w:rPr>
              <w:t xml:space="preserve"> </w:t>
            </w:r>
            <w:r w:rsidRPr="00E977EB">
              <w:rPr>
                <w:b/>
                <w:sz w:val="24"/>
              </w:rPr>
              <w:t>часов</w:t>
            </w:r>
            <w:r w:rsidRPr="00E977EB">
              <w:rPr>
                <w:b/>
                <w:spacing w:val="-15"/>
                <w:sz w:val="24"/>
              </w:rPr>
              <w:t xml:space="preserve"> </w:t>
            </w:r>
            <w:r w:rsidRPr="00E977EB">
              <w:rPr>
                <w:b/>
                <w:sz w:val="24"/>
              </w:rPr>
              <w:t xml:space="preserve">в </w:t>
            </w:r>
            <w:r w:rsidRPr="00E977EB">
              <w:rPr>
                <w:b/>
                <w:spacing w:val="-2"/>
                <w:sz w:val="24"/>
              </w:rPr>
              <w:t>неделю</w:t>
            </w:r>
          </w:p>
        </w:tc>
      </w:tr>
      <w:tr w:rsidR="0087419A" w:rsidRPr="00E977EB" w14:paraId="5857602B" w14:textId="77777777" w:rsidTr="00CB247C">
        <w:trPr>
          <w:trHeight w:val="347"/>
        </w:trPr>
        <w:tc>
          <w:tcPr>
            <w:tcW w:w="3403" w:type="dxa"/>
            <w:vMerge/>
            <w:tcBorders>
              <w:top w:val="nil"/>
            </w:tcBorders>
            <w:shd w:val="clear" w:color="auto" w:fill="9BC2E5"/>
          </w:tcPr>
          <w:p w14:paraId="6C9373D2" w14:textId="77777777" w:rsidR="0087419A" w:rsidRPr="00E977EB" w:rsidRDefault="0087419A" w:rsidP="009C488D">
            <w:pPr>
              <w:spacing w:line="360" w:lineRule="auto"/>
              <w:ind w:firstLine="567"/>
              <w:jc w:val="both"/>
              <w:rPr>
                <w:sz w:val="2"/>
                <w:szCs w:val="2"/>
              </w:rPr>
            </w:pPr>
          </w:p>
        </w:tc>
        <w:tc>
          <w:tcPr>
            <w:tcW w:w="3084" w:type="dxa"/>
            <w:vMerge/>
            <w:tcBorders>
              <w:top w:val="nil"/>
            </w:tcBorders>
            <w:shd w:val="clear" w:color="auto" w:fill="9BC2E5"/>
          </w:tcPr>
          <w:p w14:paraId="6FCF20EB" w14:textId="77777777" w:rsidR="0087419A" w:rsidRPr="00E977EB" w:rsidRDefault="0087419A" w:rsidP="009C488D">
            <w:pPr>
              <w:spacing w:line="360" w:lineRule="auto"/>
              <w:ind w:firstLine="567"/>
              <w:jc w:val="both"/>
              <w:rPr>
                <w:sz w:val="2"/>
                <w:szCs w:val="2"/>
              </w:rPr>
            </w:pPr>
          </w:p>
        </w:tc>
        <w:tc>
          <w:tcPr>
            <w:tcW w:w="2869" w:type="dxa"/>
            <w:shd w:val="clear" w:color="auto" w:fill="9BC2E5"/>
          </w:tcPr>
          <w:p w14:paraId="782ECB48"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Уровень</w:t>
            </w:r>
          </w:p>
        </w:tc>
        <w:tc>
          <w:tcPr>
            <w:tcW w:w="1029" w:type="dxa"/>
            <w:gridSpan w:val="2"/>
            <w:shd w:val="clear" w:color="auto" w:fill="9BC2E5"/>
          </w:tcPr>
          <w:p w14:paraId="3639895C" w14:textId="77777777" w:rsidR="0087419A" w:rsidRPr="00E977EB" w:rsidRDefault="00F669D9" w:rsidP="009C488D">
            <w:pPr>
              <w:pStyle w:val="TableParagraph"/>
              <w:spacing w:line="360" w:lineRule="auto"/>
              <w:ind w:left="0" w:firstLine="567"/>
              <w:jc w:val="both"/>
              <w:rPr>
                <w:b/>
                <w:sz w:val="24"/>
              </w:rPr>
            </w:pPr>
            <w:r w:rsidRPr="00E977EB">
              <w:rPr>
                <w:b/>
                <w:spacing w:val="-10"/>
                <w:sz w:val="24"/>
              </w:rPr>
              <w:t>7</w:t>
            </w:r>
          </w:p>
        </w:tc>
      </w:tr>
      <w:tr w:rsidR="0087419A" w:rsidRPr="00E977EB" w14:paraId="10A8868C" w14:textId="77777777" w:rsidTr="00CB247C">
        <w:trPr>
          <w:gridAfter w:val="1"/>
          <w:wAfter w:w="7" w:type="dxa"/>
          <w:trHeight w:val="275"/>
        </w:trPr>
        <w:tc>
          <w:tcPr>
            <w:tcW w:w="3403" w:type="dxa"/>
            <w:vMerge/>
            <w:tcBorders>
              <w:top w:val="nil"/>
            </w:tcBorders>
            <w:shd w:val="clear" w:color="auto" w:fill="9BC2E5"/>
          </w:tcPr>
          <w:p w14:paraId="2B1131FB" w14:textId="77777777" w:rsidR="0087419A" w:rsidRPr="00E977EB" w:rsidRDefault="0087419A" w:rsidP="009C488D">
            <w:pPr>
              <w:spacing w:line="360" w:lineRule="auto"/>
              <w:ind w:firstLine="567"/>
              <w:jc w:val="both"/>
              <w:rPr>
                <w:sz w:val="2"/>
                <w:szCs w:val="2"/>
              </w:rPr>
            </w:pPr>
          </w:p>
        </w:tc>
        <w:tc>
          <w:tcPr>
            <w:tcW w:w="3084" w:type="dxa"/>
            <w:vMerge/>
            <w:tcBorders>
              <w:top w:val="nil"/>
            </w:tcBorders>
            <w:shd w:val="clear" w:color="auto" w:fill="9BC2E5"/>
          </w:tcPr>
          <w:p w14:paraId="4DB7344A" w14:textId="77777777" w:rsidR="0087419A" w:rsidRPr="00E977EB" w:rsidRDefault="0087419A" w:rsidP="009C488D">
            <w:pPr>
              <w:spacing w:line="360" w:lineRule="auto"/>
              <w:ind w:firstLine="567"/>
              <w:jc w:val="both"/>
              <w:rPr>
                <w:sz w:val="2"/>
                <w:szCs w:val="2"/>
              </w:rPr>
            </w:pPr>
          </w:p>
        </w:tc>
        <w:tc>
          <w:tcPr>
            <w:tcW w:w="3891" w:type="dxa"/>
            <w:gridSpan w:val="2"/>
            <w:shd w:val="clear" w:color="auto" w:fill="9BC2E5"/>
          </w:tcPr>
          <w:p w14:paraId="085DC704"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Классы</w:t>
            </w:r>
          </w:p>
        </w:tc>
      </w:tr>
      <w:tr w:rsidR="0087419A" w:rsidRPr="00E977EB" w14:paraId="7320961B" w14:textId="77777777" w:rsidTr="00CB247C">
        <w:trPr>
          <w:trHeight w:val="278"/>
        </w:trPr>
        <w:tc>
          <w:tcPr>
            <w:tcW w:w="10384" w:type="dxa"/>
            <w:gridSpan w:val="5"/>
          </w:tcPr>
          <w:p w14:paraId="2C3E7523" w14:textId="77777777" w:rsidR="0087419A" w:rsidRPr="00E977EB" w:rsidRDefault="00F669D9" w:rsidP="009C488D">
            <w:pPr>
              <w:pStyle w:val="TableParagraph"/>
              <w:spacing w:line="360" w:lineRule="auto"/>
              <w:ind w:left="0" w:firstLine="567"/>
              <w:jc w:val="both"/>
              <w:rPr>
                <w:b/>
                <w:sz w:val="24"/>
              </w:rPr>
            </w:pPr>
            <w:r w:rsidRPr="00E977EB">
              <w:rPr>
                <w:b/>
                <w:sz w:val="24"/>
              </w:rPr>
              <w:t>Обязательная</w:t>
            </w:r>
            <w:r w:rsidRPr="00E977EB">
              <w:rPr>
                <w:b/>
                <w:spacing w:val="-9"/>
                <w:sz w:val="24"/>
              </w:rPr>
              <w:t xml:space="preserve"> </w:t>
            </w:r>
            <w:r w:rsidRPr="00E977EB">
              <w:rPr>
                <w:b/>
                <w:spacing w:val="-4"/>
                <w:sz w:val="24"/>
              </w:rPr>
              <w:t>часть</w:t>
            </w:r>
          </w:p>
        </w:tc>
      </w:tr>
      <w:tr w:rsidR="0087419A" w:rsidRPr="00E977EB" w14:paraId="4D725FC5" w14:textId="77777777" w:rsidTr="00CB247C">
        <w:trPr>
          <w:trHeight w:val="275"/>
        </w:trPr>
        <w:tc>
          <w:tcPr>
            <w:tcW w:w="3403" w:type="dxa"/>
            <w:vMerge w:val="restart"/>
          </w:tcPr>
          <w:p w14:paraId="442B7435" w14:textId="1D1CCF5D" w:rsidR="0087419A" w:rsidRPr="00E977EB" w:rsidRDefault="00F669D9" w:rsidP="00CB247C">
            <w:pPr>
              <w:pStyle w:val="TableParagraph"/>
              <w:spacing w:line="360" w:lineRule="auto"/>
              <w:jc w:val="left"/>
              <w:rPr>
                <w:sz w:val="24"/>
              </w:rPr>
            </w:pPr>
            <w:r w:rsidRPr="00E977EB">
              <w:rPr>
                <w:spacing w:val="-2"/>
                <w:sz w:val="24"/>
              </w:rPr>
              <w:t>Русский</w:t>
            </w:r>
            <w:r w:rsidR="001614D3">
              <w:rPr>
                <w:sz w:val="24"/>
              </w:rPr>
              <w:t xml:space="preserve"> </w:t>
            </w:r>
            <w:r w:rsidRPr="00E977EB">
              <w:rPr>
                <w:spacing w:val="-4"/>
                <w:sz w:val="24"/>
              </w:rPr>
              <w:t>язык</w:t>
            </w:r>
            <w:r w:rsidR="001614D3">
              <w:rPr>
                <w:sz w:val="24"/>
              </w:rPr>
              <w:t xml:space="preserve"> </w:t>
            </w:r>
            <w:r w:rsidRPr="00E977EB">
              <w:rPr>
                <w:spacing w:val="-10"/>
                <w:sz w:val="24"/>
              </w:rPr>
              <w:t xml:space="preserve">и </w:t>
            </w:r>
            <w:r w:rsidRPr="00E977EB">
              <w:rPr>
                <w:spacing w:val="-2"/>
                <w:sz w:val="24"/>
              </w:rPr>
              <w:t>литература</w:t>
            </w:r>
          </w:p>
        </w:tc>
        <w:tc>
          <w:tcPr>
            <w:tcW w:w="3084" w:type="dxa"/>
          </w:tcPr>
          <w:p w14:paraId="5215EC65" w14:textId="77777777" w:rsidR="0087419A" w:rsidRPr="00E977EB" w:rsidRDefault="00F669D9" w:rsidP="00CB247C">
            <w:pPr>
              <w:pStyle w:val="TableParagraph"/>
              <w:spacing w:line="360" w:lineRule="auto"/>
              <w:ind w:left="0" w:firstLine="147"/>
              <w:jc w:val="both"/>
              <w:rPr>
                <w:sz w:val="24"/>
              </w:rPr>
            </w:pPr>
            <w:r w:rsidRPr="00E977EB">
              <w:rPr>
                <w:sz w:val="24"/>
              </w:rPr>
              <w:t>Русский</w:t>
            </w:r>
            <w:r w:rsidRPr="00E977EB">
              <w:rPr>
                <w:spacing w:val="-4"/>
                <w:sz w:val="24"/>
              </w:rPr>
              <w:t xml:space="preserve"> язык</w:t>
            </w:r>
          </w:p>
        </w:tc>
        <w:tc>
          <w:tcPr>
            <w:tcW w:w="2869" w:type="dxa"/>
          </w:tcPr>
          <w:p w14:paraId="2E1AC20C"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53931AA7" w14:textId="77777777" w:rsidR="0087419A" w:rsidRPr="00E977EB" w:rsidRDefault="00F669D9" w:rsidP="00CB247C">
            <w:pPr>
              <w:pStyle w:val="TableParagraph"/>
              <w:spacing w:line="360" w:lineRule="auto"/>
              <w:ind w:left="0" w:firstLine="176"/>
              <w:rPr>
                <w:sz w:val="24"/>
              </w:rPr>
            </w:pPr>
            <w:r w:rsidRPr="00E977EB">
              <w:rPr>
                <w:spacing w:val="-10"/>
                <w:sz w:val="24"/>
              </w:rPr>
              <w:t>4</w:t>
            </w:r>
          </w:p>
        </w:tc>
      </w:tr>
      <w:tr w:rsidR="0087419A" w:rsidRPr="00E977EB" w14:paraId="29DA11CC" w14:textId="77777777" w:rsidTr="00CB247C">
        <w:trPr>
          <w:trHeight w:val="342"/>
        </w:trPr>
        <w:tc>
          <w:tcPr>
            <w:tcW w:w="3403" w:type="dxa"/>
            <w:vMerge/>
            <w:tcBorders>
              <w:top w:val="nil"/>
            </w:tcBorders>
          </w:tcPr>
          <w:p w14:paraId="37D0E002" w14:textId="77777777" w:rsidR="0087419A" w:rsidRPr="00E977EB" w:rsidRDefault="0087419A" w:rsidP="00CB247C">
            <w:pPr>
              <w:spacing w:line="360" w:lineRule="auto"/>
              <w:ind w:firstLine="567"/>
              <w:rPr>
                <w:sz w:val="2"/>
                <w:szCs w:val="2"/>
              </w:rPr>
            </w:pPr>
          </w:p>
        </w:tc>
        <w:tc>
          <w:tcPr>
            <w:tcW w:w="3084" w:type="dxa"/>
          </w:tcPr>
          <w:p w14:paraId="632E8597" w14:textId="77777777" w:rsidR="0087419A" w:rsidRPr="00E977EB" w:rsidRDefault="00F669D9" w:rsidP="00CB247C">
            <w:pPr>
              <w:pStyle w:val="TableParagraph"/>
              <w:spacing w:line="360" w:lineRule="auto"/>
              <w:ind w:left="0" w:firstLine="147"/>
              <w:jc w:val="both"/>
              <w:rPr>
                <w:sz w:val="24"/>
              </w:rPr>
            </w:pPr>
            <w:r w:rsidRPr="00E977EB">
              <w:rPr>
                <w:spacing w:val="-2"/>
                <w:sz w:val="24"/>
              </w:rPr>
              <w:t>Литература</w:t>
            </w:r>
          </w:p>
        </w:tc>
        <w:tc>
          <w:tcPr>
            <w:tcW w:w="2869" w:type="dxa"/>
          </w:tcPr>
          <w:p w14:paraId="0AC7DC08"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3050E125" w14:textId="77777777" w:rsidR="0087419A" w:rsidRPr="00E977EB" w:rsidRDefault="00F669D9" w:rsidP="00CB247C">
            <w:pPr>
              <w:pStyle w:val="TableParagraph"/>
              <w:spacing w:line="360" w:lineRule="auto"/>
              <w:ind w:left="0" w:firstLine="176"/>
              <w:rPr>
                <w:sz w:val="24"/>
              </w:rPr>
            </w:pPr>
            <w:r w:rsidRPr="00E977EB">
              <w:rPr>
                <w:spacing w:val="-10"/>
                <w:sz w:val="24"/>
              </w:rPr>
              <w:t>2</w:t>
            </w:r>
          </w:p>
        </w:tc>
      </w:tr>
      <w:tr w:rsidR="0087419A" w:rsidRPr="00E977EB" w14:paraId="2A89123F" w14:textId="77777777" w:rsidTr="00CB247C">
        <w:trPr>
          <w:trHeight w:val="278"/>
        </w:trPr>
        <w:tc>
          <w:tcPr>
            <w:tcW w:w="3403" w:type="dxa"/>
          </w:tcPr>
          <w:p w14:paraId="2DE99248" w14:textId="77777777" w:rsidR="0087419A" w:rsidRPr="00E977EB" w:rsidRDefault="00F669D9" w:rsidP="00CB247C">
            <w:pPr>
              <w:pStyle w:val="TableParagraph"/>
              <w:spacing w:line="360" w:lineRule="auto"/>
              <w:jc w:val="left"/>
              <w:rPr>
                <w:sz w:val="24"/>
              </w:rPr>
            </w:pPr>
            <w:r w:rsidRPr="00E977EB">
              <w:rPr>
                <w:sz w:val="24"/>
              </w:rPr>
              <w:t>Иностранные</w:t>
            </w:r>
            <w:r w:rsidRPr="00E977EB">
              <w:rPr>
                <w:spacing w:val="-7"/>
                <w:sz w:val="24"/>
              </w:rPr>
              <w:t xml:space="preserve"> </w:t>
            </w:r>
            <w:r w:rsidRPr="00E977EB">
              <w:rPr>
                <w:spacing w:val="-2"/>
                <w:sz w:val="24"/>
              </w:rPr>
              <w:t>языки</w:t>
            </w:r>
          </w:p>
        </w:tc>
        <w:tc>
          <w:tcPr>
            <w:tcW w:w="3084" w:type="dxa"/>
          </w:tcPr>
          <w:p w14:paraId="749D9F75" w14:textId="77777777" w:rsidR="0087419A" w:rsidRPr="00E977EB" w:rsidRDefault="00F669D9" w:rsidP="00CB247C">
            <w:pPr>
              <w:pStyle w:val="TableParagraph"/>
              <w:spacing w:line="360" w:lineRule="auto"/>
              <w:ind w:left="0" w:firstLine="147"/>
              <w:jc w:val="both"/>
              <w:rPr>
                <w:sz w:val="24"/>
              </w:rPr>
            </w:pPr>
            <w:r w:rsidRPr="00E977EB">
              <w:rPr>
                <w:sz w:val="24"/>
              </w:rPr>
              <w:t>Иностранный</w:t>
            </w:r>
            <w:r w:rsidRPr="00E977EB">
              <w:rPr>
                <w:spacing w:val="-8"/>
                <w:sz w:val="24"/>
              </w:rPr>
              <w:t xml:space="preserve"> </w:t>
            </w:r>
            <w:r w:rsidRPr="00E977EB">
              <w:rPr>
                <w:spacing w:val="-4"/>
                <w:sz w:val="24"/>
              </w:rPr>
              <w:t>язык</w:t>
            </w:r>
          </w:p>
        </w:tc>
        <w:tc>
          <w:tcPr>
            <w:tcW w:w="2869" w:type="dxa"/>
          </w:tcPr>
          <w:p w14:paraId="5DFB3A65"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09FC2E4E" w14:textId="77777777" w:rsidR="0087419A" w:rsidRPr="00E977EB" w:rsidRDefault="00F669D9" w:rsidP="00CB247C">
            <w:pPr>
              <w:pStyle w:val="TableParagraph"/>
              <w:spacing w:line="360" w:lineRule="auto"/>
              <w:ind w:left="0" w:firstLine="176"/>
              <w:rPr>
                <w:sz w:val="24"/>
              </w:rPr>
            </w:pPr>
            <w:r w:rsidRPr="00E977EB">
              <w:rPr>
                <w:spacing w:val="-10"/>
                <w:sz w:val="24"/>
              </w:rPr>
              <w:t>3</w:t>
            </w:r>
          </w:p>
        </w:tc>
      </w:tr>
      <w:tr w:rsidR="0087419A" w:rsidRPr="00E977EB" w14:paraId="38453505" w14:textId="77777777" w:rsidTr="00CB247C">
        <w:trPr>
          <w:trHeight w:val="275"/>
        </w:trPr>
        <w:tc>
          <w:tcPr>
            <w:tcW w:w="3403" w:type="dxa"/>
            <w:vMerge w:val="restart"/>
          </w:tcPr>
          <w:p w14:paraId="678DBF4B" w14:textId="7CA094E4" w:rsidR="0087419A" w:rsidRPr="00E977EB" w:rsidRDefault="00F669D9" w:rsidP="00CB247C">
            <w:pPr>
              <w:pStyle w:val="TableParagraph"/>
              <w:spacing w:line="360" w:lineRule="auto"/>
              <w:jc w:val="left"/>
              <w:rPr>
                <w:sz w:val="24"/>
              </w:rPr>
            </w:pPr>
            <w:r w:rsidRPr="00E977EB">
              <w:rPr>
                <w:spacing w:val="-2"/>
                <w:sz w:val="24"/>
              </w:rPr>
              <w:t>Математика</w:t>
            </w:r>
            <w:r w:rsidR="001614D3">
              <w:rPr>
                <w:sz w:val="24"/>
              </w:rPr>
              <w:t xml:space="preserve"> </w:t>
            </w:r>
            <w:r w:rsidRPr="00E977EB">
              <w:rPr>
                <w:spacing w:val="-10"/>
                <w:sz w:val="24"/>
              </w:rPr>
              <w:t xml:space="preserve">и </w:t>
            </w:r>
            <w:r w:rsidRPr="00E977EB">
              <w:rPr>
                <w:spacing w:val="-2"/>
                <w:sz w:val="24"/>
              </w:rPr>
              <w:t>информатика</w:t>
            </w:r>
          </w:p>
        </w:tc>
        <w:tc>
          <w:tcPr>
            <w:tcW w:w="3084" w:type="dxa"/>
          </w:tcPr>
          <w:p w14:paraId="43F09A3B" w14:textId="77777777" w:rsidR="0087419A" w:rsidRPr="00E977EB" w:rsidRDefault="00F669D9" w:rsidP="00CB247C">
            <w:pPr>
              <w:pStyle w:val="TableParagraph"/>
              <w:spacing w:line="360" w:lineRule="auto"/>
              <w:ind w:left="0" w:firstLine="147"/>
              <w:jc w:val="both"/>
              <w:rPr>
                <w:sz w:val="24"/>
              </w:rPr>
            </w:pPr>
            <w:r w:rsidRPr="00E977EB">
              <w:rPr>
                <w:spacing w:val="-2"/>
                <w:sz w:val="24"/>
              </w:rPr>
              <w:t>Алгебра</w:t>
            </w:r>
          </w:p>
        </w:tc>
        <w:tc>
          <w:tcPr>
            <w:tcW w:w="2869" w:type="dxa"/>
          </w:tcPr>
          <w:p w14:paraId="00599830" w14:textId="77777777" w:rsidR="0087419A" w:rsidRPr="00E977EB" w:rsidRDefault="00F669D9" w:rsidP="00CB247C">
            <w:pPr>
              <w:pStyle w:val="TableParagraph"/>
              <w:spacing w:line="360" w:lineRule="auto"/>
              <w:ind w:left="0" w:firstLine="176"/>
              <w:rPr>
                <w:sz w:val="24"/>
              </w:rPr>
            </w:pPr>
            <w:r w:rsidRPr="00E977EB">
              <w:rPr>
                <w:spacing w:val="-10"/>
                <w:sz w:val="24"/>
              </w:rPr>
              <w:t>У</w:t>
            </w:r>
          </w:p>
        </w:tc>
        <w:tc>
          <w:tcPr>
            <w:tcW w:w="1029" w:type="dxa"/>
            <w:gridSpan w:val="2"/>
          </w:tcPr>
          <w:p w14:paraId="0830193F" w14:textId="77777777" w:rsidR="0087419A" w:rsidRPr="00E977EB" w:rsidRDefault="00F669D9" w:rsidP="00CB247C">
            <w:pPr>
              <w:pStyle w:val="TableParagraph"/>
              <w:spacing w:line="360" w:lineRule="auto"/>
              <w:ind w:left="0" w:firstLine="176"/>
              <w:rPr>
                <w:sz w:val="24"/>
              </w:rPr>
            </w:pPr>
            <w:r w:rsidRPr="00E977EB">
              <w:rPr>
                <w:spacing w:val="-10"/>
                <w:sz w:val="24"/>
              </w:rPr>
              <w:t>4</w:t>
            </w:r>
          </w:p>
        </w:tc>
      </w:tr>
      <w:tr w:rsidR="0087419A" w:rsidRPr="00E977EB" w14:paraId="252E0161" w14:textId="77777777" w:rsidTr="00CB247C">
        <w:trPr>
          <w:trHeight w:val="278"/>
        </w:trPr>
        <w:tc>
          <w:tcPr>
            <w:tcW w:w="3403" w:type="dxa"/>
            <w:vMerge/>
            <w:tcBorders>
              <w:top w:val="nil"/>
            </w:tcBorders>
          </w:tcPr>
          <w:p w14:paraId="520FCC55" w14:textId="77777777" w:rsidR="0087419A" w:rsidRPr="00E977EB" w:rsidRDefault="0087419A" w:rsidP="009C488D">
            <w:pPr>
              <w:spacing w:line="360" w:lineRule="auto"/>
              <w:ind w:firstLine="567"/>
              <w:jc w:val="both"/>
              <w:rPr>
                <w:sz w:val="2"/>
                <w:szCs w:val="2"/>
              </w:rPr>
            </w:pPr>
          </w:p>
        </w:tc>
        <w:tc>
          <w:tcPr>
            <w:tcW w:w="3084" w:type="dxa"/>
          </w:tcPr>
          <w:p w14:paraId="431ECD64" w14:textId="77777777" w:rsidR="0087419A" w:rsidRPr="00E977EB" w:rsidRDefault="00F669D9" w:rsidP="00CB247C">
            <w:pPr>
              <w:pStyle w:val="TableParagraph"/>
              <w:spacing w:line="360" w:lineRule="auto"/>
              <w:ind w:left="0" w:firstLine="147"/>
              <w:jc w:val="both"/>
              <w:rPr>
                <w:sz w:val="24"/>
              </w:rPr>
            </w:pPr>
            <w:r w:rsidRPr="00E977EB">
              <w:rPr>
                <w:spacing w:val="-2"/>
                <w:sz w:val="24"/>
              </w:rPr>
              <w:t>Геометрия</w:t>
            </w:r>
          </w:p>
        </w:tc>
        <w:tc>
          <w:tcPr>
            <w:tcW w:w="2869" w:type="dxa"/>
          </w:tcPr>
          <w:p w14:paraId="0FBA607B" w14:textId="77777777" w:rsidR="0087419A" w:rsidRPr="00E977EB" w:rsidRDefault="00F669D9" w:rsidP="00CB247C">
            <w:pPr>
              <w:pStyle w:val="TableParagraph"/>
              <w:spacing w:line="360" w:lineRule="auto"/>
              <w:ind w:left="0" w:firstLine="176"/>
              <w:rPr>
                <w:sz w:val="24"/>
              </w:rPr>
            </w:pPr>
            <w:r w:rsidRPr="00E977EB">
              <w:rPr>
                <w:spacing w:val="-10"/>
                <w:sz w:val="24"/>
              </w:rPr>
              <w:t>У</w:t>
            </w:r>
          </w:p>
        </w:tc>
        <w:tc>
          <w:tcPr>
            <w:tcW w:w="1029" w:type="dxa"/>
            <w:gridSpan w:val="2"/>
          </w:tcPr>
          <w:p w14:paraId="7C13F86A" w14:textId="77777777" w:rsidR="0087419A" w:rsidRPr="00E977EB" w:rsidRDefault="00F669D9" w:rsidP="00CB247C">
            <w:pPr>
              <w:pStyle w:val="TableParagraph"/>
              <w:spacing w:line="360" w:lineRule="auto"/>
              <w:ind w:left="0" w:firstLine="176"/>
              <w:rPr>
                <w:sz w:val="24"/>
              </w:rPr>
            </w:pPr>
            <w:r w:rsidRPr="00E977EB">
              <w:rPr>
                <w:spacing w:val="-10"/>
                <w:sz w:val="24"/>
              </w:rPr>
              <w:t>3</w:t>
            </w:r>
          </w:p>
        </w:tc>
      </w:tr>
      <w:tr w:rsidR="0087419A" w:rsidRPr="00E977EB" w14:paraId="32DBADD3" w14:textId="77777777" w:rsidTr="00CB247C">
        <w:trPr>
          <w:trHeight w:val="276"/>
        </w:trPr>
        <w:tc>
          <w:tcPr>
            <w:tcW w:w="3403" w:type="dxa"/>
            <w:vMerge/>
            <w:tcBorders>
              <w:top w:val="nil"/>
            </w:tcBorders>
          </w:tcPr>
          <w:p w14:paraId="70F7BE47" w14:textId="77777777" w:rsidR="0087419A" w:rsidRPr="00E977EB" w:rsidRDefault="0087419A" w:rsidP="009C488D">
            <w:pPr>
              <w:spacing w:line="360" w:lineRule="auto"/>
              <w:ind w:firstLine="567"/>
              <w:jc w:val="both"/>
              <w:rPr>
                <w:sz w:val="2"/>
                <w:szCs w:val="2"/>
              </w:rPr>
            </w:pPr>
          </w:p>
        </w:tc>
        <w:tc>
          <w:tcPr>
            <w:tcW w:w="3084" w:type="dxa"/>
          </w:tcPr>
          <w:p w14:paraId="6B4B940A" w14:textId="77777777" w:rsidR="0087419A" w:rsidRPr="00E977EB" w:rsidRDefault="00F669D9" w:rsidP="00CB247C">
            <w:pPr>
              <w:pStyle w:val="TableParagraph"/>
              <w:spacing w:line="360" w:lineRule="auto"/>
              <w:ind w:left="0" w:firstLine="147"/>
              <w:jc w:val="both"/>
              <w:rPr>
                <w:sz w:val="24"/>
              </w:rPr>
            </w:pPr>
            <w:r w:rsidRPr="00E977EB">
              <w:rPr>
                <w:sz w:val="24"/>
              </w:rPr>
              <w:t>Вероятность</w:t>
            </w:r>
            <w:r w:rsidRPr="00E977EB">
              <w:rPr>
                <w:spacing w:val="-4"/>
                <w:sz w:val="24"/>
              </w:rPr>
              <w:t xml:space="preserve"> </w:t>
            </w:r>
            <w:r w:rsidRPr="00E977EB">
              <w:rPr>
                <w:sz w:val="24"/>
              </w:rPr>
              <w:t>и</w:t>
            </w:r>
            <w:r w:rsidRPr="00E977EB">
              <w:rPr>
                <w:spacing w:val="-3"/>
                <w:sz w:val="24"/>
              </w:rPr>
              <w:t xml:space="preserve"> </w:t>
            </w:r>
            <w:r w:rsidRPr="00E977EB">
              <w:rPr>
                <w:spacing w:val="-2"/>
                <w:sz w:val="24"/>
              </w:rPr>
              <w:t>статистика</w:t>
            </w:r>
          </w:p>
        </w:tc>
        <w:tc>
          <w:tcPr>
            <w:tcW w:w="2869" w:type="dxa"/>
          </w:tcPr>
          <w:p w14:paraId="4D7B335A" w14:textId="77777777" w:rsidR="0087419A" w:rsidRPr="00E977EB" w:rsidRDefault="00F669D9" w:rsidP="00CB247C">
            <w:pPr>
              <w:pStyle w:val="TableParagraph"/>
              <w:spacing w:line="360" w:lineRule="auto"/>
              <w:ind w:left="0" w:firstLine="176"/>
              <w:rPr>
                <w:sz w:val="24"/>
              </w:rPr>
            </w:pPr>
            <w:r w:rsidRPr="00E977EB">
              <w:rPr>
                <w:spacing w:val="-10"/>
                <w:sz w:val="24"/>
              </w:rPr>
              <w:t>У</w:t>
            </w:r>
          </w:p>
        </w:tc>
        <w:tc>
          <w:tcPr>
            <w:tcW w:w="1029" w:type="dxa"/>
            <w:gridSpan w:val="2"/>
          </w:tcPr>
          <w:p w14:paraId="0A6DD6F2" w14:textId="77777777" w:rsidR="0087419A" w:rsidRPr="00E977EB" w:rsidRDefault="00F669D9" w:rsidP="00CB247C">
            <w:pPr>
              <w:pStyle w:val="TableParagraph"/>
              <w:spacing w:line="360" w:lineRule="auto"/>
              <w:ind w:left="0" w:firstLine="176"/>
              <w:rPr>
                <w:sz w:val="24"/>
              </w:rPr>
            </w:pPr>
            <w:r w:rsidRPr="00E977EB">
              <w:rPr>
                <w:spacing w:val="-10"/>
                <w:sz w:val="24"/>
              </w:rPr>
              <w:t>1</w:t>
            </w:r>
          </w:p>
        </w:tc>
      </w:tr>
      <w:tr w:rsidR="0087419A" w:rsidRPr="00E977EB" w14:paraId="6997ED08" w14:textId="77777777" w:rsidTr="00CB247C">
        <w:trPr>
          <w:trHeight w:val="275"/>
        </w:trPr>
        <w:tc>
          <w:tcPr>
            <w:tcW w:w="3403" w:type="dxa"/>
            <w:vMerge/>
            <w:tcBorders>
              <w:top w:val="nil"/>
            </w:tcBorders>
          </w:tcPr>
          <w:p w14:paraId="30A83C10" w14:textId="77777777" w:rsidR="0087419A" w:rsidRPr="00E977EB" w:rsidRDefault="0087419A" w:rsidP="009C488D">
            <w:pPr>
              <w:spacing w:line="360" w:lineRule="auto"/>
              <w:ind w:firstLine="567"/>
              <w:jc w:val="both"/>
              <w:rPr>
                <w:sz w:val="2"/>
                <w:szCs w:val="2"/>
              </w:rPr>
            </w:pPr>
          </w:p>
        </w:tc>
        <w:tc>
          <w:tcPr>
            <w:tcW w:w="3084" w:type="dxa"/>
          </w:tcPr>
          <w:p w14:paraId="4115056F" w14:textId="77777777" w:rsidR="0087419A" w:rsidRPr="00E977EB" w:rsidRDefault="00F669D9" w:rsidP="00CB247C">
            <w:pPr>
              <w:pStyle w:val="TableParagraph"/>
              <w:spacing w:line="360" w:lineRule="auto"/>
              <w:ind w:left="0" w:firstLine="147"/>
              <w:jc w:val="both"/>
              <w:rPr>
                <w:sz w:val="24"/>
              </w:rPr>
            </w:pPr>
            <w:r w:rsidRPr="00E977EB">
              <w:rPr>
                <w:spacing w:val="-2"/>
                <w:sz w:val="24"/>
              </w:rPr>
              <w:t>Информатика</w:t>
            </w:r>
          </w:p>
        </w:tc>
        <w:tc>
          <w:tcPr>
            <w:tcW w:w="2869" w:type="dxa"/>
          </w:tcPr>
          <w:p w14:paraId="5E7E4213"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2CB9A912" w14:textId="77777777" w:rsidR="0087419A" w:rsidRPr="00E977EB" w:rsidRDefault="00F669D9" w:rsidP="00CB247C">
            <w:pPr>
              <w:pStyle w:val="TableParagraph"/>
              <w:spacing w:line="360" w:lineRule="auto"/>
              <w:ind w:left="0" w:firstLine="176"/>
              <w:rPr>
                <w:sz w:val="24"/>
              </w:rPr>
            </w:pPr>
            <w:r w:rsidRPr="00E977EB">
              <w:rPr>
                <w:spacing w:val="-10"/>
                <w:sz w:val="24"/>
              </w:rPr>
              <w:t>1</w:t>
            </w:r>
          </w:p>
        </w:tc>
      </w:tr>
      <w:tr w:rsidR="0087419A" w:rsidRPr="00E977EB" w14:paraId="7E123EF8" w14:textId="77777777" w:rsidTr="00CB247C">
        <w:trPr>
          <w:trHeight w:val="275"/>
        </w:trPr>
        <w:tc>
          <w:tcPr>
            <w:tcW w:w="3403" w:type="dxa"/>
            <w:vMerge w:val="restart"/>
          </w:tcPr>
          <w:p w14:paraId="046D2F6A" w14:textId="77777777" w:rsidR="0087419A" w:rsidRPr="00E977EB" w:rsidRDefault="00F669D9" w:rsidP="00CB247C">
            <w:pPr>
              <w:pStyle w:val="TableParagraph"/>
              <w:spacing w:line="360" w:lineRule="auto"/>
              <w:ind w:left="0"/>
              <w:jc w:val="both"/>
              <w:rPr>
                <w:sz w:val="24"/>
              </w:rPr>
            </w:pPr>
            <w:r w:rsidRPr="00E977EB">
              <w:rPr>
                <w:spacing w:val="-2"/>
                <w:sz w:val="24"/>
              </w:rPr>
              <w:t>Общественно-научные предметы</w:t>
            </w:r>
          </w:p>
        </w:tc>
        <w:tc>
          <w:tcPr>
            <w:tcW w:w="3084" w:type="dxa"/>
          </w:tcPr>
          <w:p w14:paraId="6BC0B160" w14:textId="77777777" w:rsidR="0087419A" w:rsidRPr="00E977EB" w:rsidRDefault="00F669D9" w:rsidP="00CB247C">
            <w:pPr>
              <w:pStyle w:val="TableParagraph"/>
              <w:spacing w:line="360" w:lineRule="auto"/>
              <w:ind w:left="0" w:firstLine="147"/>
              <w:jc w:val="both"/>
              <w:rPr>
                <w:sz w:val="24"/>
              </w:rPr>
            </w:pPr>
            <w:r w:rsidRPr="00E977EB">
              <w:rPr>
                <w:spacing w:val="-2"/>
                <w:sz w:val="24"/>
              </w:rPr>
              <w:t>История</w:t>
            </w:r>
          </w:p>
        </w:tc>
        <w:tc>
          <w:tcPr>
            <w:tcW w:w="2869" w:type="dxa"/>
          </w:tcPr>
          <w:p w14:paraId="5A618EBC"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6BAD9AA3" w14:textId="77777777" w:rsidR="0087419A" w:rsidRPr="00E977EB" w:rsidRDefault="00F669D9" w:rsidP="00CB247C">
            <w:pPr>
              <w:pStyle w:val="TableParagraph"/>
              <w:spacing w:line="360" w:lineRule="auto"/>
              <w:ind w:left="0" w:firstLine="176"/>
              <w:rPr>
                <w:sz w:val="24"/>
              </w:rPr>
            </w:pPr>
            <w:r w:rsidRPr="00E977EB">
              <w:rPr>
                <w:spacing w:val="-10"/>
                <w:sz w:val="24"/>
              </w:rPr>
              <w:t>3</w:t>
            </w:r>
          </w:p>
        </w:tc>
      </w:tr>
      <w:tr w:rsidR="0087419A" w:rsidRPr="00E977EB" w14:paraId="33C1B384" w14:textId="77777777" w:rsidTr="00CB247C">
        <w:trPr>
          <w:trHeight w:val="275"/>
        </w:trPr>
        <w:tc>
          <w:tcPr>
            <w:tcW w:w="3403" w:type="dxa"/>
            <w:vMerge/>
            <w:tcBorders>
              <w:top w:val="nil"/>
            </w:tcBorders>
          </w:tcPr>
          <w:p w14:paraId="1D06B5B1" w14:textId="77777777" w:rsidR="0087419A" w:rsidRPr="00E977EB" w:rsidRDefault="0087419A" w:rsidP="009C488D">
            <w:pPr>
              <w:spacing w:line="360" w:lineRule="auto"/>
              <w:ind w:firstLine="567"/>
              <w:jc w:val="both"/>
              <w:rPr>
                <w:sz w:val="2"/>
                <w:szCs w:val="2"/>
              </w:rPr>
            </w:pPr>
          </w:p>
        </w:tc>
        <w:tc>
          <w:tcPr>
            <w:tcW w:w="3084" w:type="dxa"/>
          </w:tcPr>
          <w:p w14:paraId="25751C0C" w14:textId="77777777" w:rsidR="0087419A" w:rsidRPr="00E977EB" w:rsidRDefault="00F669D9" w:rsidP="00CB247C">
            <w:pPr>
              <w:pStyle w:val="TableParagraph"/>
              <w:spacing w:line="360" w:lineRule="auto"/>
              <w:ind w:left="0" w:firstLine="147"/>
              <w:jc w:val="both"/>
              <w:rPr>
                <w:sz w:val="24"/>
              </w:rPr>
            </w:pPr>
            <w:r w:rsidRPr="00E977EB">
              <w:rPr>
                <w:spacing w:val="-2"/>
                <w:sz w:val="24"/>
              </w:rPr>
              <w:t>Обществознание</w:t>
            </w:r>
          </w:p>
        </w:tc>
        <w:tc>
          <w:tcPr>
            <w:tcW w:w="2869" w:type="dxa"/>
          </w:tcPr>
          <w:p w14:paraId="18C1BC8C" w14:textId="77777777" w:rsidR="0087419A" w:rsidRPr="00E977EB" w:rsidRDefault="00F669D9" w:rsidP="00CB247C">
            <w:pPr>
              <w:pStyle w:val="TableParagraph"/>
              <w:spacing w:line="360" w:lineRule="auto"/>
              <w:ind w:left="0" w:firstLine="176"/>
              <w:rPr>
                <w:sz w:val="24"/>
              </w:rPr>
            </w:pPr>
            <w:r w:rsidRPr="00E977EB">
              <w:rPr>
                <w:spacing w:val="-10"/>
                <w:sz w:val="24"/>
              </w:rPr>
              <w:t>-</w:t>
            </w:r>
          </w:p>
        </w:tc>
        <w:tc>
          <w:tcPr>
            <w:tcW w:w="1029" w:type="dxa"/>
            <w:gridSpan w:val="2"/>
          </w:tcPr>
          <w:p w14:paraId="5B6B0593" w14:textId="77777777" w:rsidR="0087419A" w:rsidRPr="00E977EB" w:rsidRDefault="00F669D9" w:rsidP="00CB247C">
            <w:pPr>
              <w:pStyle w:val="TableParagraph"/>
              <w:spacing w:line="360" w:lineRule="auto"/>
              <w:ind w:left="0" w:firstLine="176"/>
              <w:rPr>
                <w:sz w:val="24"/>
              </w:rPr>
            </w:pPr>
            <w:r w:rsidRPr="00E977EB">
              <w:rPr>
                <w:spacing w:val="-10"/>
                <w:sz w:val="24"/>
              </w:rPr>
              <w:t>-</w:t>
            </w:r>
          </w:p>
        </w:tc>
      </w:tr>
      <w:tr w:rsidR="0087419A" w:rsidRPr="00E977EB" w14:paraId="3984D1AF" w14:textId="77777777" w:rsidTr="00CB247C">
        <w:trPr>
          <w:trHeight w:val="321"/>
        </w:trPr>
        <w:tc>
          <w:tcPr>
            <w:tcW w:w="3403" w:type="dxa"/>
            <w:vMerge/>
            <w:tcBorders>
              <w:top w:val="nil"/>
            </w:tcBorders>
          </w:tcPr>
          <w:p w14:paraId="2910A400" w14:textId="77777777" w:rsidR="0087419A" w:rsidRPr="00E977EB" w:rsidRDefault="0087419A" w:rsidP="009C488D">
            <w:pPr>
              <w:spacing w:line="360" w:lineRule="auto"/>
              <w:ind w:firstLine="567"/>
              <w:jc w:val="both"/>
              <w:rPr>
                <w:sz w:val="2"/>
                <w:szCs w:val="2"/>
              </w:rPr>
            </w:pPr>
          </w:p>
        </w:tc>
        <w:tc>
          <w:tcPr>
            <w:tcW w:w="3084" w:type="dxa"/>
          </w:tcPr>
          <w:p w14:paraId="7E704DB1" w14:textId="77777777" w:rsidR="0087419A" w:rsidRPr="00E977EB" w:rsidRDefault="00F669D9" w:rsidP="00CB247C">
            <w:pPr>
              <w:pStyle w:val="TableParagraph"/>
              <w:spacing w:line="360" w:lineRule="auto"/>
              <w:ind w:left="0" w:firstLine="147"/>
              <w:jc w:val="both"/>
              <w:rPr>
                <w:sz w:val="24"/>
              </w:rPr>
            </w:pPr>
            <w:r w:rsidRPr="00E977EB">
              <w:rPr>
                <w:spacing w:val="-2"/>
                <w:sz w:val="24"/>
              </w:rPr>
              <w:t>География</w:t>
            </w:r>
          </w:p>
        </w:tc>
        <w:tc>
          <w:tcPr>
            <w:tcW w:w="2869" w:type="dxa"/>
          </w:tcPr>
          <w:p w14:paraId="35617A42"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779C12A9" w14:textId="77777777" w:rsidR="0087419A" w:rsidRPr="00E977EB" w:rsidRDefault="00F669D9" w:rsidP="00CB247C">
            <w:pPr>
              <w:pStyle w:val="TableParagraph"/>
              <w:spacing w:line="360" w:lineRule="auto"/>
              <w:ind w:left="0" w:firstLine="176"/>
              <w:rPr>
                <w:sz w:val="24"/>
              </w:rPr>
            </w:pPr>
            <w:r w:rsidRPr="00E977EB">
              <w:rPr>
                <w:spacing w:val="-10"/>
                <w:sz w:val="24"/>
              </w:rPr>
              <w:t>2</w:t>
            </w:r>
          </w:p>
        </w:tc>
      </w:tr>
      <w:tr w:rsidR="0087419A" w:rsidRPr="00E977EB" w14:paraId="2F96C966" w14:textId="77777777" w:rsidTr="00CB247C">
        <w:trPr>
          <w:trHeight w:val="278"/>
        </w:trPr>
        <w:tc>
          <w:tcPr>
            <w:tcW w:w="3403" w:type="dxa"/>
            <w:vMerge w:val="restart"/>
          </w:tcPr>
          <w:p w14:paraId="376CFCD1" w14:textId="77777777" w:rsidR="0087419A" w:rsidRPr="00E977EB" w:rsidRDefault="00F669D9" w:rsidP="00CB247C">
            <w:pPr>
              <w:pStyle w:val="TableParagraph"/>
              <w:spacing w:line="360" w:lineRule="auto"/>
              <w:ind w:left="0"/>
              <w:jc w:val="both"/>
              <w:rPr>
                <w:sz w:val="24"/>
              </w:rPr>
            </w:pPr>
            <w:r w:rsidRPr="00E977EB">
              <w:rPr>
                <w:spacing w:val="-2"/>
                <w:sz w:val="24"/>
              </w:rPr>
              <w:t>Естественно-научные предметы</w:t>
            </w:r>
          </w:p>
        </w:tc>
        <w:tc>
          <w:tcPr>
            <w:tcW w:w="3084" w:type="dxa"/>
          </w:tcPr>
          <w:p w14:paraId="6B2BBA63" w14:textId="77777777" w:rsidR="0087419A" w:rsidRPr="00E977EB" w:rsidRDefault="00F669D9" w:rsidP="00CB247C">
            <w:pPr>
              <w:pStyle w:val="TableParagraph"/>
              <w:spacing w:line="360" w:lineRule="auto"/>
              <w:ind w:left="0" w:firstLine="147"/>
              <w:jc w:val="both"/>
              <w:rPr>
                <w:sz w:val="24"/>
              </w:rPr>
            </w:pPr>
            <w:r w:rsidRPr="00E977EB">
              <w:rPr>
                <w:spacing w:val="-2"/>
                <w:sz w:val="24"/>
              </w:rPr>
              <w:t>Физика</w:t>
            </w:r>
          </w:p>
        </w:tc>
        <w:tc>
          <w:tcPr>
            <w:tcW w:w="2869" w:type="dxa"/>
          </w:tcPr>
          <w:p w14:paraId="079A475A"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44B00403" w14:textId="77777777" w:rsidR="0087419A" w:rsidRPr="00E977EB" w:rsidRDefault="00F669D9" w:rsidP="00CB247C">
            <w:pPr>
              <w:pStyle w:val="TableParagraph"/>
              <w:spacing w:line="360" w:lineRule="auto"/>
              <w:ind w:left="0" w:firstLine="176"/>
              <w:rPr>
                <w:sz w:val="24"/>
              </w:rPr>
            </w:pPr>
            <w:r w:rsidRPr="00E977EB">
              <w:rPr>
                <w:spacing w:val="-10"/>
                <w:sz w:val="24"/>
              </w:rPr>
              <w:t>2</w:t>
            </w:r>
          </w:p>
        </w:tc>
      </w:tr>
      <w:tr w:rsidR="0087419A" w:rsidRPr="00E977EB" w14:paraId="2682E1C5" w14:textId="77777777" w:rsidTr="00CB247C">
        <w:trPr>
          <w:trHeight w:val="275"/>
        </w:trPr>
        <w:tc>
          <w:tcPr>
            <w:tcW w:w="3403" w:type="dxa"/>
            <w:vMerge/>
            <w:tcBorders>
              <w:top w:val="nil"/>
            </w:tcBorders>
          </w:tcPr>
          <w:p w14:paraId="46B90D85" w14:textId="77777777" w:rsidR="0087419A" w:rsidRPr="00E977EB" w:rsidRDefault="0087419A" w:rsidP="009C488D">
            <w:pPr>
              <w:spacing w:line="360" w:lineRule="auto"/>
              <w:ind w:firstLine="567"/>
              <w:jc w:val="both"/>
              <w:rPr>
                <w:sz w:val="2"/>
                <w:szCs w:val="2"/>
              </w:rPr>
            </w:pPr>
          </w:p>
        </w:tc>
        <w:tc>
          <w:tcPr>
            <w:tcW w:w="3084" w:type="dxa"/>
          </w:tcPr>
          <w:p w14:paraId="44487B63" w14:textId="77777777" w:rsidR="0087419A" w:rsidRPr="00E977EB" w:rsidRDefault="00F669D9" w:rsidP="00CB247C">
            <w:pPr>
              <w:pStyle w:val="TableParagraph"/>
              <w:spacing w:line="360" w:lineRule="auto"/>
              <w:ind w:left="0" w:firstLine="147"/>
              <w:jc w:val="both"/>
              <w:rPr>
                <w:sz w:val="24"/>
              </w:rPr>
            </w:pPr>
            <w:r w:rsidRPr="00E977EB">
              <w:rPr>
                <w:spacing w:val="-2"/>
                <w:sz w:val="24"/>
              </w:rPr>
              <w:t>Химия</w:t>
            </w:r>
          </w:p>
        </w:tc>
        <w:tc>
          <w:tcPr>
            <w:tcW w:w="2869" w:type="dxa"/>
          </w:tcPr>
          <w:p w14:paraId="2BB2572A" w14:textId="77777777" w:rsidR="0087419A" w:rsidRPr="00E977EB" w:rsidRDefault="00F669D9" w:rsidP="00CB247C">
            <w:pPr>
              <w:pStyle w:val="TableParagraph"/>
              <w:spacing w:line="360" w:lineRule="auto"/>
              <w:ind w:left="0" w:firstLine="176"/>
              <w:rPr>
                <w:sz w:val="24"/>
              </w:rPr>
            </w:pPr>
            <w:r w:rsidRPr="00E977EB">
              <w:rPr>
                <w:spacing w:val="-10"/>
                <w:sz w:val="24"/>
              </w:rPr>
              <w:t>-</w:t>
            </w:r>
          </w:p>
        </w:tc>
        <w:tc>
          <w:tcPr>
            <w:tcW w:w="1029" w:type="dxa"/>
            <w:gridSpan w:val="2"/>
          </w:tcPr>
          <w:p w14:paraId="73C6A3B2" w14:textId="77777777" w:rsidR="0087419A" w:rsidRPr="00E977EB" w:rsidRDefault="00F669D9" w:rsidP="00CB247C">
            <w:pPr>
              <w:pStyle w:val="TableParagraph"/>
              <w:spacing w:line="360" w:lineRule="auto"/>
              <w:ind w:left="0" w:firstLine="176"/>
              <w:rPr>
                <w:sz w:val="24"/>
              </w:rPr>
            </w:pPr>
            <w:r w:rsidRPr="00E977EB">
              <w:rPr>
                <w:spacing w:val="-10"/>
                <w:sz w:val="24"/>
              </w:rPr>
              <w:t>-</w:t>
            </w:r>
          </w:p>
        </w:tc>
      </w:tr>
      <w:tr w:rsidR="0087419A" w:rsidRPr="00E977EB" w14:paraId="7E385762" w14:textId="77777777" w:rsidTr="00CB247C">
        <w:trPr>
          <w:trHeight w:val="275"/>
        </w:trPr>
        <w:tc>
          <w:tcPr>
            <w:tcW w:w="3403" w:type="dxa"/>
            <w:vMerge/>
            <w:tcBorders>
              <w:top w:val="nil"/>
            </w:tcBorders>
          </w:tcPr>
          <w:p w14:paraId="061C1105" w14:textId="77777777" w:rsidR="0087419A" w:rsidRPr="00E977EB" w:rsidRDefault="0087419A" w:rsidP="009C488D">
            <w:pPr>
              <w:spacing w:line="360" w:lineRule="auto"/>
              <w:ind w:firstLine="567"/>
              <w:jc w:val="both"/>
              <w:rPr>
                <w:sz w:val="2"/>
                <w:szCs w:val="2"/>
              </w:rPr>
            </w:pPr>
          </w:p>
        </w:tc>
        <w:tc>
          <w:tcPr>
            <w:tcW w:w="3084" w:type="dxa"/>
          </w:tcPr>
          <w:p w14:paraId="7DC5A71B" w14:textId="77777777" w:rsidR="0087419A" w:rsidRPr="00E977EB" w:rsidRDefault="00F669D9" w:rsidP="00CB247C">
            <w:pPr>
              <w:pStyle w:val="TableParagraph"/>
              <w:spacing w:line="360" w:lineRule="auto"/>
              <w:ind w:left="0" w:firstLine="147"/>
              <w:jc w:val="both"/>
              <w:rPr>
                <w:sz w:val="24"/>
              </w:rPr>
            </w:pPr>
            <w:r w:rsidRPr="00E977EB">
              <w:rPr>
                <w:spacing w:val="-2"/>
                <w:sz w:val="24"/>
              </w:rPr>
              <w:t>Биология</w:t>
            </w:r>
          </w:p>
        </w:tc>
        <w:tc>
          <w:tcPr>
            <w:tcW w:w="2869" w:type="dxa"/>
          </w:tcPr>
          <w:p w14:paraId="22A8C327"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3F536AE3" w14:textId="77777777" w:rsidR="0087419A" w:rsidRPr="00E977EB" w:rsidRDefault="00F669D9" w:rsidP="00CB247C">
            <w:pPr>
              <w:pStyle w:val="TableParagraph"/>
              <w:spacing w:line="360" w:lineRule="auto"/>
              <w:ind w:left="0" w:firstLine="176"/>
              <w:rPr>
                <w:sz w:val="24"/>
              </w:rPr>
            </w:pPr>
            <w:r w:rsidRPr="00E977EB">
              <w:rPr>
                <w:spacing w:val="-10"/>
                <w:sz w:val="24"/>
              </w:rPr>
              <w:t>1</w:t>
            </w:r>
          </w:p>
        </w:tc>
      </w:tr>
      <w:tr w:rsidR="0087419A" w:rsidRPr="00E977EB" w14:paraId="3D0D9B8D" w14:textId="77777777" w:rsidTr="00CB247C">
        <w:trPr>
          <w:trHeight w:val="275"/>
        </w:trPr>
        <w:tc>
          <w:tcPr>
            <w:tcW w:w="3403" w:type="dxa"/>
            <w:vMerge w:val="restart"/>
          </w:tcPr>
          <w:p w14:paraId="527D5166" w14:textId="77777777" w:rsidR="0087419A" w:rsidRPr="00E977EB" w:rsidRDefault="00F669D9" w:rsidP="00CB247C">
            <w:pPr>
              <w:pStyle w:val="TableParagraph"/>
              <w:spacing w:line="360" w:lineRule="auto"/>
              <w:jc w:val="both"/>
              <w:rPr>
                <w:sz w:val="24"/>
              </w:rPr>
            </w:pPr>
            <w:r w:rsidRPr="00E977EB">
              <w:rPr>
                <w:spacing w:val="-2"/>
                <w:sz w:val="24"/>
              </w:rPr>
              <w:t>Искусство</w:t>
            </w:r>
          </w:p>
        </w:tc>
        <w:tc>
          <w:tcPr>
            <w:tcW w:w="3084" w:type="dxa"/>
          </w:tcPr>
          <w:p w14:paraId="2CA88734" w14:textId="77777777" w:rsidR="0087419A" w:rsidRPr="00E977EB" w:rsidRDefault="00F669D9" w:rsidP="00CB247C">
            <w:pPr>
              <w:pStyle w:val="TableParagraph"/>
              <w:spacing w:line="360" w:lineRule="auto"/>
              <w:ind w:left="0" w:firstLine="147"/>
              <w:jc w:val="both"/>
              <w:rPr>
                <w:sz w:val="24"/>
              </w:rPr>
            </w:pPr>
            <w:r w:rsidRPr="00E977EB">
              <w:rPr>
                <w:spacing w:val="-2"/>
                <w:sz w:val="24"/>
              </w:rPr>
              <w:t>Музыка</w:t>
            </w:r>
          </w:p>
        </w:tc>
        <w:tc>
          <w:tcPr>
            <w:tcW w:w="2869" w:type="dxa"/>
          </w:tcPr>
          <w:p w14:paraId="5857A4DD"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355C9D5C" w14:textId="77777777" w:rsidR="0087419A" w:rsidRPr="00E977EB" w:rsidRDefault="00F669D9" w:rsidP="00CB247C">
            <w:pPr>
              <w:pStyle w:val="TableParagraph"/>
              <w:spacing w:line="360" w:lineRule="auto"/>
              <w:ind w:left="0" w:firstLine="176"/>
              <w:rPr>
                <w:sz w:val="24"/>
              </w:rPr>
            </w:pPr>
            <w:r w:rsidRPr="00E977EB">
              <w:rPr>
                <w:spacing w:val="-10"/>
                <w:sz w:val="24"/>
              </w:rPr>
              <w:t>1</w:t>
            </w:r>
          </w:p>
        </w:tc>
      </w:tr>
      <w:tr w:rsidR="0087419A" w:rsidRPr="00E977EB" w14:paraId="74FB5AE5" w14:textId="77777777" w:rsidTr="00CB247C">
        <w:trPr>
          <w:trHeight w:val="275"/>
        </w:trPr>
        <w:tc>
          <w:tcPr>
            <w:tcW w:w="3403" w:type="dxa"/>
            <w:vMerge/>
            <w:tcBorders>
              <w:top w:val="nil"/>
            </w:tcBorders>
          </w:tcPr>
          <w:p w14:paraId="4E1554DA" w14:textId="77777777" w:rsidR="0087419A" w:rsidRPr="00E977EB" w:rsidRDefault="0087419A" w:rsidP="009C488D">
            <w:pPr>
              <w:spacing w:line="360" w:lineRule="auto"/>
              <w:ind w:firstLine="567"/>
              <w:jc w:val="both"/>
              <w:rPr>
                <w:sz w:val="2"/>
                <w:szCs w:val="2"/>
              </w:rPr>
            </w:pPr>
          </w:p>
        </w:tc>
        <w:tc>
          <w:tcPr>
            <w:tcW w:w="3084" w:type="dxa"/>
          </w:tcPr>
          <w:p w14:paraId="236506DD" w14:textId="77777777" w:rsidR="0087419A" w:rsidRPr="00E977EB" w:rsidRDefault="00F669D9" w:rsidP="00CB247C">
            <w:pPr>
              <w:pStyle w:val="TableParagraph"/>
              <w:spacing w:line="360" w:lineRule="auto"/>
              <w:ind w:left="0" w:firstLine="147"/>
              <w:jc w:val="both"/>
              <w:rPr>
                <w:sz w:val="24"/>
              </w:rPr>
            </w:pPr>
            <w:r w:rsidRPr="00E977EB">
              <w:rPr>
                <w:sz w:val="24"/>
              </w:rPr>
              <w:t>Изобразительное</w:t>
            </w:r>
            <w:r w:rsidRPr="00E977EB">
              <w:rPr>
                <w:spacing w:val="-7"/>
                <w:sz w:val="24"/>
              </w:rPr>
              <w:t xml:space="preserve"> </w:t>
            </w:r>
            <w:r w:rsidRPr="00E977EB">
              <w:rPr>
                <w:spacing w:val="-2"/>
                <w:sz w:val="24"/>
              </w:rPr>
              <w:t>искусство</w:t>
            </w:r>
          </w:p>
        </w:tc>
        <w:tc>
          <w:tcPr>
            <w:tcW w:w="2869" w:type="dxa"/>
          </w:tcPr>
          <w:p w14:paraId="75C513B0"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24914B1D" w14:textId="77777777" w:rsidR="0087419A" w:rsidRPr="00E977EB" w:rsidRDefault="00F669D9" w:rsidP="00CB247C">
            <w:pPr>
              <w:pStyle w:val="TableParagraph"/>
              <w:spacing w:line="360" w:lineRule="auto"/>
              <w:ind w:left="0" w:firstLine="176"/>
              <w:rPr>
                <w:sz w:val="24"/>
              </w:rPr>
            </w:pPr>
            <w:r w:rsidRPr="00E977EB">
              <w:rPr>
                <w:spacing w:val="-10"/>
                <w:sz w:val="24"/>
              </w:rPr>
              <w:t>1</w:t>
            </w:r>
          </w:p>
        </w:tc>
      </w:tr>
      <w:tr w:rsidR="0087419A" w:rsidRPr="00E977EB" w14:paraId="6F68A35A" w14:textId="77777777" w:rsidTr="00CB247C">
        <w:trPr>
          <w:trHeight w:val="275"/>
        </w:trPr>
        <w:tc>
          <w:tcPr>
            <w:tcW w:w="3403" w:type="dxa"/>
          </w:tcPr>
          <w:p w14:paraId="69DAE858" w14:textId="77777777" w:rsidR="0087419A" w:rsidRPr="00E977EB" w:rsidRDefault="00F669D9" w:rsidP="00CB247C">
            <w:pPr>
              <w:pStyle w:val="TableParagraph"/>
              <w:spacing w:line="360" w:lineRule="auto"/>
              <w:jc w:val="both"/>
              <w:rPr>
                <w:sz w:val="24"/>
              </w:rPr>
            </w:pPr>
            <w:r w:rsidRPr="00E977EB">
              <w:rPr>
                <w:spacing w:val="-2"/>
                <w:sz w:val="24"/>
              </w:rPr>
              <w:lastRenderedPageBreak/>
              <w:t>Технология</w:t>
            </w:r>
          </w:p>
        </w:tc>
        <w:tc>
          <w:tcPr>
            <w:tcW w:w="3084" w:type="dxa"/>
          </w:tcPr>
          <w:p w14:paraId="0E105A34" w14:textId="77777777" w:rsidR="0087419A" w:rsidRPr="00E977EB" w:rsidRDefault="00F669D9" w:rsidP="00CB247C">
            <w:pPr>
              <w:pStyle w:val="TableParagraph"/>
              <w:spacing w:line="360" w:lineRule="auto"/>
              <w:ind w:left="0" w:firstLine="147"/>
              <w:jc w:val="both"/>
              <w:rPr>
                <w:sz w:val="24"/>
              </w:rPr>
            </w:pPr>
            <w:r w:rsidRPr="00E977EB">
              <w:rPr>
                <w:sz w:val="24"/>
              </w:rPr>
              <w:t>Труд</w:t>
            </w:r>
            <w:r w:rsidRPr="00E977EB">
              <w:rPr>
                <w:spacing w:val="-4"/>
                <w:sz w:val="24"/>
              </w:rPr>
              <w:t xml:space="preserve"> </w:t>
            </w:r>
            <w:r w:rsidRPr="00E977EB">
              <w:rPr>
                <w:spacing w:val="-2"/>
                <w:sz w:val="24"/>
              </w:rPr>
              <w:t>(технология)</w:t>
            </w:r>
          </w:p>
        </w:tc>
        <w:tc>
          <w:tcPr>
            <w:tcW w:w="2869" w:type="dxa"/>
          </w:tcPr>
          <w:p w14:paraId="24613563"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4049EF28" w14:textId="77777777" w:rsidR="0087419A" w:rsidRPr="00E977EB" w:rsidRDefault="00F669D9" w:rsidP="00CB247C">
            <w:pPr>
              <w:pStyle w:val="TableParagraph"/>
              <w:spacing w:line="360" w:lineRule="auto"/>
              <w:ind w:left="0" w:firstLine="176"/>
              <w:rPr>
                <w:sz w:val="24"/>
              </w:rPr>
            </w:pPr>
            <w:r w:rsidRPr="00E977EB">
              <w:rPr>
                <w:spacing w:val="-10"/>
                <w:sz w:val="24"/>
              </w:rPr>
              <w:t>2</w:t>
            </w:r>
          </w:p>
        </w:tc>
      </w:tr>
      <w:tr w:rsidR="0087419A" w:rsidRPr="00E977EB" w14:paraId="19C18956" w14:textId="77777777" w:rsidTr="00CB247C">
        <w:trPr>
          <w:trHeight w:val="554"/>
        </w:trPr>
        <w:tc>
          <w:tcPr>
            <w:tcW w:w="3403" w:type="dxa"/>
          </w:tcPr>
          <w:p w14:paraId="1C4F9B06" w14:textId="77777777" w:rsidR="0087419A" w:rsidRPr="00E977EB" w:rsidRDefault="00F669D9" w:rsidP="00CB247C">
            <w:pPr>
              <w:pStyle w:val="TableParagraph"/>
              <w:spacing w:line="360" w:lineRule="auto"/>
              <w:jc w:val="both"/>
              <w:rPr>
                <w:sz w:val="24"/>
              </w:rPr>
            </w:pPr>
            <w:r w:rsidRPr="00E977EB">
              <w:rPr>
                <w:sz w:val="24"/>
              </w:rPr>
              <w:t>Основы</w:t>
            </w:r>
            <w:r w:rsidRPr="00E977EB">
              <w:rPr>
                <w:spacing w:val="38"/>
                <w:sz w:val="24"/>
              </w:rPr>
              <w:t xml:space="preserve"> </w:t>
            </w:r>
            <w:r w:rsidRPr="00E977EB">
              <w:rPr>
                <w:sz w:val="24"/>
              </w:rPr>
              <w:t>безопасности</w:t>
            </w:r>
            <w:r w:rsidRPr="00E977EB">
              <w:rPr>
                <w:spacing w:val="40"/>
                <w:sz w:val="24"/>
              </w:rPr>
              <w:t xml:space="preserve"> </w:t>
            </w:r>
            <w:r w:rsidRPr="00E977EB">
              <w:rPr>
                <w:spacing w:val="-10"/>
                <w:sz w:val="24"/>
              </w:rPr>
              <w:t>и</w:t>
            </w:r>
          </w:p>
          <w:p w14:paraId="34FAFB3D" w14:textId="77777777" w:rsidR="0087419A" w:rsidRPr="00E977EB" w:rsidRDefault="00F669D9" w:rsidP="009C488D">
            <w:pPr>
              <w:pStyle w:val="TableParagraph"/>
              <w:spacing w:line="360" w:lineRule="auto"/>
              <w:ind w:left="0" w:firstLine="567"/>
              <w:jc w:val="both"/>
              <w:rPr>
                <w:sz w:val="24"/>
              </w:rPr>
            </w:pPr>
            <w:r w:rsidRPr="00E977EB">
              <w:rPr>
                <w:sz w:val="24"/>
              </w:rPr>
              <w:t>защиты</w:t>
            </w:r>
            <w:r w:rsidRPr="00E977EB">
              <w:rPr>
                <w:spacing w:val="-2"/>
                <w:sz w:val="24"/>
              </w:rPr>
              <w:t xml:space="preserve"> Родины</w:t>
            </w:r>
          </w:p>
        </w:tc>
        <w:tc>
          <w:tcPr>
            <w:tcW w:w="3084" w:type="dxa"/>
          </w:tcPr>
          <w:p w14:paraId="1B8526A2" w14:textId="66AC4146" w:rsidR="0087419A" w:rsidRPr="00E977EB" w:rsidRDefault="00F669D9" w:rsidP="00CB247C">
            <w:pPr>
              <w:pStyle w:val="TableParagraph"/>
              <w:spacing w:line="360" w:lineRule="auto"/>
              <w:ind w:left="0" w:firstLine="147"/>
              <w:jc w:val="both"/>
              <w:rPr>
                <w:sz w:val="24"/>
              </w:rPr>
            </w:pPr>
            <w:r w:rsidRPr="00E977EB">
              <w:rPr>
                <w:spacing w:val="-2"/>
                <w:sz w:val="24"/>
              </w:rPr>
              <w:t>Основы</w:t>
            </w:r>
            <w:r w:rsidR="001614D3">
              <w:rPr>
                <w:sz w:val="24"/>
              </w:rPr>
              <w:t xml:space="preserve"> </w:t>
            </w:r>
            <w:r w:rsidRPr="00E977EB">
              <w:rPr>
                <w:spacing w:val="-2"/>
                <w:sz w:val="24"/>
              </w:rPr>
              <w:t>безопасности</w:t>
            </w:r>
            <w:r w:rsidR="001614D3">
              <w:rPr>
                <w:sz w:val="24"/>
              </w:rPr>
              <w:t xml:space="preserve"> </w:t>
            </w:r>
            <w:r w:rsidRPr="00E977EB">
              <w:rPr>
                <w:spacing w:val="-10"/>
                <w:sz w:val="24"/>
              </w:rPr>
              <w:t>и</w:t>
            </w:r>
          </w:p>
          <w:p w14:paraId="5E27D5AA" w14:textId="77777777" w:rsidR="0087419A" w:rsidRPr="00E977EB" w:rsidRDefault="00F669D9" w:rsidP="00CB247C">
            <w:pPr>
              <w:pStyle w:val="TableParagraph"/>
              <w:spacing w:line="360" w:lineRule="auto"/>
              <w:ind w:left="0" w:firstLine="147"/>
              <w:jc w:val="both"/>
              <w:rPr>
                <w:sz w:val="24"/>
              </w:rPr>
            </w:pPr>
            <w:r w:rsidRPr="00E977EB">
              <w:rPr>
                <w:sz w:val="24"/>
              </w:rPr>
              <w:t>защиты</w:t>
            </w:r>
            <w:r w:rsidRPr="00E977EB">
              <w:rPr>
                <w:spacing w:val="-2"/>
                <w:sz w:val="24"/>
              </w:rPr>
              <w:t xml:space="preserve"> Родины</w:t>
            </w:r>
          </w:p>
        </w:tc>
        <w:tc>
          <w:tcPr>
            <w:tcW w:w="2869" w:type="dxa"/>
          </w:tcPr>
          <w:p w14:paraId="393CB92B" w14:textId="77777777" w:rsidR="0087419A" w:rsidRPr="00E977EB" w:rsidRDefault="00F669D9" w:rsidP="00CB247C">
            <w:pPr>
              <w:pStyle w:val="TableParagraph"/>
              <w:spacing w:line="360" w:lineRule="auto"/>
              <w:ind w:left="0" w:firstLine="176"/>
              <w:rPr>
                <w:sz w:val="24"/>
              </w:rPr>
            </w:pPr>
            <w:r w:rsidRPr="00E977EB">
              <w:rPr>
                <w:spacing w:val="-10"/>
                <w:sz w:val="24"/>
              </w:rPr>
              <w:t>-</w:t>
            </w:r>
          </w:p>
        </w:tc>
        <w:tc>
          <w:tcPr>
            <w:tcW w:w="1029" w:type="dxa"/>
            <w:gridSpan w:val="2"/>
          </w:tcPr>
          <w:p w14:paraId="69987B5D" w14:textId="77777777" w:rsidR="0087419A" w:rsidRPr="00E977EB" w:rsidRDefault="00F669D9" w:rsidP="00CB247C">
            <w:pPr>
              <w:pStyle w:val="TableParagraph"/>
              <w:spacing w:line="360" w:lineRule="auto"/>
              <w:ind w:left="0" w:firstLine="176"/>
              <w:rPr>
                <w:sz w:val="24"/>
              </w:rPr>
            </w:pPr>
            <w:r w:rsidRPr="00E977EB">
              <w:rPr>
                <w:spacing w:val="-10"/>
                <w:sz w:val="24"/>
              </w:rPr>
              <w:t>-</w:t>
            </w:r>
          </w:p>
        </w:tc>
      </w:tr>
      <w:tr w:rsidR="0087419A" w:rsidRPr="00E977EB" w14:paraId="77E26943" w14:textId="77777777" w:rsidTr="00CB247C">
        <w:trPr>
          <w:trHeight w:val="275"/>
        </w:trPr>
        <w:tc>
          <w:tcPr>
            <w:tcW w:w="3403" w:type="dxa"/>
          </w:tcPr>
          <w:p w14:paraId="30BE66F5" w14:textId="77777777" w:rsidR="0087419A" w:rsidRPr="00E977EB" w:rsidRDefault="00F669D9" w:rsidP="00CB247C">
            <w:pPr>
              <w:pStyle w:val="TableParagraph"/>
              <w:spacing w:line="360" w:lineRule="auto"/>
              <w:jc w:val="both"/>
              <w:rPr>
                <w:sz w:val="24"/>
              </w:rPr>
            </w:pPr>
            <w:r w:rsidRPr="00E977EB">
              <w:rPr>
                <w:sz w:val="24"/>
              </w:rPr>
              <w:t>Физическая</w:t>
            </w:r>
            <w:r w:rsidRPr="00E977EB">
              <w:rPr>
                <w:spacing w:val="-5"/>
                <w:sz w:val="24"/>
              </w:rPr>
              <w:t xml:space="preserve"> </w:t>
            </w:r>
            <w:r w:rsidRPr="00E977EB">
              <w:rPr>
                <w:spacing w:val="-2"/>
                <w:sz w:val="24"/>
              </w:rPr>
              <w:t>культура</w:t>
            </w:r>
          </w:p>
        </w:tc>
        <w:tc>
          <w:tcPr>
            <w:tcW w:w="3084" w:type="dxa"/>
          </w:tcPr>
          <w:p w14:paraId="1380A01F" w14:textId="77777777" w:rsidR="0087419A" w:rsidRPr="00E977EB" w:rsidRDefault="00F669D9" w:rsidP="00CB247C">
            <w:pPr>
              <w:pStyle w:val="TableParagraph"/>
              <w:spacing w:line="360" w:lineRule="auto"/>
              <w:ind w:left="0" w:firstLine="147"/>
              <w:jc w:val="both"/>
              <w:rPr>
                <w:sz w:val="24"/>
              </w:rPr>
            </w:pPr>
            <w:r w:rsidRPr="00E977EB">
              <w:rPr>
                <w:sz w:val="24"/>
              </w:rPr>
              <w:t>Физическая</w:t>
            </w:r>
            <w:r w:rsidRPr="00E977EB">
              <w:rPr>
                <w:spacing w:val="-5"/>
                <w:sz w:val="24"/>
              </w:rPr>
              <w:t xml:space="preserve"> </w:t>
            </w:r>
            <w:r w:rsidRPr="00E977EB">
              <w:rPr>
                <w:spacing w:val="-2"/>
                <w:sz w:val="24"/>
              </w:rPr>
              <w:t>культура</w:t>
            </w:r>
          </w:p>
        </w:tc>
        <w:tc>
          <w:tcPr>
            <w:tcW w:w="2869" w:type="dxa"/>
          </w:tcPr>
          <w:p w14:paraId="488B73F1" w14:textId="77777777" w:rsidR="0087419A" w:rsidRPr="00E977EB" w:rsidRDefault="00F669D9" w:rsidP="00CB247C">
            <w:pPr>
              <w:pStyle w:val="TableParagraph"/>
              <w:spacing w:line="360" w:lineRule="auto"/>
              <w:ind w:left="0" w:firstLine="176"/>
              <w:rPr>
                <w:sz w:val="24"/>
              </w:rPr>
            </w:pPr>
            <w:r w:rsidRPr="00E977EB">
              <w:rPr>
                <w:spacing w:val="-10"/>
                <w:sz w:val="24"/>
              </w:rPr>
              <w:t>Б</w:t>
            </w:r>
          </w:p>
        </w:tc>
        <w:tc>
          <w:tcPr>
            <w:tcW w:w="1029" w:type="dxa"/>
            <w:gridSpan w:val="2"/>
          </w:tcPr>
          <w:p w14:paraId="28EBC49C" w14:textId="77777777" w:rsidR="0087419A" w:rsidRPr="00E977EB" w:rsidRDefault="00F669D9" w:rsidP="00CB247C">
            <w:pPr>
              <w:pStyle w:val="TableParagraph"/>
              <w:spacing w:line="360" w:lineRule="auto"/>
              <w:ind w:left="0" w:firstLine="176"/>
              <w:rPr>
                <w:sz w:val="24"/>
              </w:rPr>
            </w:pPr>
            <w:r w:rsidRPr="00E977EB">
              <w:rPr>
                <w:spacing w:val="-10"/>
                <w:sz w:val="24"/>
              </w:rPr>
              <w:t>2</w:t>
            </w:r>
          </w:p>
        </w:tc>
      </w:tr>
      <w:tr w:rsidR="0087419A" w:rsidRPr="00E977EB" w14:paraId="670ACDF7" w14:textId="77777777" w:rsidTr="00CB247C">
        <w:trPr>
          <w:trHeight w:val="275"/>
        </w:trPr>
        <w:tc>
          <w:tcPr>
            <w:tcW w:w="9356" w:type="dxa"/>
            <w:gridSpan w:val="3"/>
            <w:shd w:val="clear" w:color="auto" w:fill="9BC2E5"/>
          </w:tcPr>
          <w:p w14:paraId="43ED3251"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Итого</w:t>
            </w:r>
          </w:p>
        </w:tc>
        <w:tc>
          <w:tcPr>
            <w:tcW w:w="1029" w:type="dxa"/>
            <w:gridSpan w:val="2"/>
            <w:shd w:val="clear" w:color="auto" w:fill="9BC2E5"/>
          </w:tcPr>
          <w:p w14:paraId="7DB01461" w14:textId="77777777" w:rsidR="0087419A" w:rsidRPr="00E977EB" w:rsidRDefault="00F669D9" w:rsidP="00CB247C">
            <w:pPr>
              <w:pStyle w:val="TableParagraph"/>
              <w:spacing w:line="360" w:lineRule="auto"/>
              <w:rPr>
                <w:b/>
              </w:rPr>
            </w:pPr>
            <w:r w:rsidRPr="00E977EB">
              <w:rPr>
                <w:b/>
                <w:spacing w:val="-5"/>
              </w:rPr>
              <w:t>32</w:t>
            </w:r>
          </w:p>
        </w:tc>
      </w:tr>
      <w:tr w:rsidR="0087419A" w:rsidRPr="00E977EB" w14:paraId="5DA98C02" w14:textId="77777777" w:rsidTr="00CB247C">
        <w:trPr>
          <w:trHeight w:val="275"/>
        </w:trPr>
        <w:tc>
          <w:tcPr>
            <w:tcW w:w="9356" w:type="dxa"/>
            <w:gridSpan w:val="3"/>
          </w:tcPr>
          <w:p w14:paraId="248C58F8" w14:textId="77777777" w:rsidR="0087419A" w:rsidRPr="00E977EB" w:rsidRDefault="00F669D9" w:rsidP="00CB247C">
            <w:pPr>
              <w:pStyle w:val="TableParagraph"/>
              <w:spacing w:line="360" w:lineRule="auto"/>
              <w:ind w:left="0" w:firstLine="135"/>
              <w:jc w:val="both"/>
              <w:rPr>
                <w:i/>
                <w:sz w:val="24"/>
              </w:rPr>
            </w:pPr>
            <w:r w:rsidRPr="00E977EB">
              <w:rPr>
                <w:i/>
                <w:sz w:val="24"/>
              </w:rPr>
              <w:t>Часть,</w:t>
            </w:r>
            <w:r w:rsidRPr="00E977EB">
              <w:rPr>
                <w:i/>
                <w:spacing w:val="-7"/>
                <w:sz w:val="24"/>
              </w:rPr>
              <w:t xml:space="preserve"> </w:t>
            </w:r>
            <w:r w:rsidRPr="00E977EB">
              <w:rPr>
                <w:i/>
                <w:sz w:val="24"/>
              </w:rPr>
              <w:t>формируемая</w:t>
            </w:r>
            <w:r w:rsidRPr="00E977EB">
              <w:rPr>
                <w:i/>
                <w:spacing w:val="-4"/>
                <w:sz w:val="24"/>
              </w:rPr>
              <w:t xml:space="preserve"> </w:t>
            </w:r>
            <w:r w:rsidRPr="00E977EB">
              <w:rPr>
                <w:i/>
                <w:sz w:val="24"/>
              </w:rPr>
              <w:t>участниками</w:t>
            </w:r>
            <w:r w:rsidRPr="00E977EB">
              <w:rPr>
                <w:i/>
                <w:spacing w:val="-4"/>
                <w:sz w:val="24"/>
              </w:rPr>
              <w:t xml:space="preserve"> </w:t>
            </w:r>
            <w:r w:rsidRPr="00E977EB">
              <w:rPr>
                <w:i/>
                <w:sz w:val="24"/>
              </w:rPr>
              <w:t>образовательных</w:t>
            </w:r>
            <w:r w:rsidRPr="00E977EB">
              <w:rPr>
                <w:i/>
                <w:spacing w:val="-4"/>
                <w:sz w:val="24"/>
              </w:rPr>
              <w:t xml:space="preserve"> </w:t>
            </w:r>
            <w:r w:rsidRPr="00E977EB">
              <w:rPr>
                <w:i/>
                <w:spacing w:val="-2"/>
                <w:sz w:val="24"/>
              </w:rPr>
              <w:t>отношений</w:t>
            </w:r>
          </w:p>
        </w:tc>
        <w:tc>
          <w:tcPr>
            <w:tcW w:w="1029" w:type="dxa"/>
            <w:gridSpan w:val="2"/>
          </w:tcPr>
          <w:p w14:paraId="373DEC93" w14:textId="77777777" w:rsidR="0087419A" w:rsidRPr="00E977EB" w:rsidRDefault="00F669D9" w:rsidP="00CB247C">
            <w:pPr>
              <w:pStyle w:val="TableParagraph"/>
              <w:spacing w:line="360" w:lineRule="auto"/>
              <w:rPr>
                <w:sz w:val="24"/>
              </w:rPr>
            </w:pPr>
            <w:r w:rsidRPr="00E977EB">
              <w:rPr>
                <w:spacing w:val="-10"/>
                <w:sz w:val="24"/>
              </w:rPr>
              <w:t>-</w:t>
            </w:r>
          </w:p>
        </w:tc>
      </w:tr>
      <w:tr w:rsidR="0087419A" w:rsidRPr="00E977EB" w14:paraId="38DFAF2D" w14:textId="77777777" w:rsidTr="00CB247C">
        <w:trPr>
          <w:trHeight w:val="275"/>
        </w:trPr>
        <w:tc>
          <w:tcPr>
            <w:tcW w:w="9356" w:type="dxa"/>
            <w:gridSpan w:val="3"/>
          </w:tcPr>
          <w:p w14:paraId="4C6D02F1" w14:textId="77777777" w:rsidR="0087419A" w:rsidRPr="00E977EB" w:rsidRDefault="00F669D9" w:rsidP="00CB247C">
            <w:pPr>
              <w:pStyle w:val="TableParagraph"/>
              <w:spacing w:line="360" w:lineRule="auto"/>
              <w:ind w:left="0" w:firstLine="135"/>
              <w:jc w:val="both"/>
              <w:rPr>
                <w:i/>
                <w:sz w:val="24"/>
              </w:rPr>
            </w:pPr>
            <w:r w:rsidRPr="00E977EB">
              <w:rPr>
                <w:i/>
                <w:sz w:val="24"/>
              </w:rPr>
              <w:t>Учебные</w:t>
            </w:r>
            <w:r w:rsidRPr="00E977EB">
              <w:rPr>
                <w:i/>
                <w:spacing w:val="-3"/>
                <w:sz w:val="24"/>
              </w:rPr>
              <w:t xml:space="preserve"> </w:t>
            </w:r>
            <w:r w:rsidRPr="00E977EB">
              <w:rPr>
                <w:i/>
                <w:spacing w:val="-2"/>
                <w:sz w:val="24"/>
              </w:rPr>
              <w:t>недели</w:t>
            </w:r>
          </w:p>
        </w:tc>
        <w:tc>
          <w:tcPr>
            <w:tcW w:w="1029" w:type="dxa"/>
            <w:gridSpan w:val="2"/>
          </w:tcPr>
          <w:p w14:paraId="0D16A5B4" w14:textId="77777777" w:rsidR="0087419A" w:rsidRPr="00E977EB" w:rsidRDefault="00F669D9" w:rsidP="00CB247C">
            <w:pPr>
              <w:pStyle w:val="TableParagraph"/>
              <w:spacing w:line="360" w:lineRule="auto"/>
              <w:rPr>
                <w:sz w:val="24"/>
              </w:rPr>
            </w:pPr>
            <w:r w:rsidRPr="00E977EB">
              <w:rPr>
                <w:spacing w:val="-5"/>
                <w:sz w:val="24"/>
              </w:rPr>
              <w:t>34</w:t>
            </w:r>
          </w:p>
        </w:tc>
      </w:tr>
      <w:tr w:rsidR="0087419A" w:rsidRPr="00E977EB" w14:paraId="25B71FC7" w14:textId="77777777" w:rsidTr="00CB247C">
        <w:trPr>
          <w:trHeight w:val="275"/>
        </w:trPr>
        <w:tc>
          <w:tcPr>
            <w:tcW w:w="9356" w:type="dxa"/>
            <w:gridSpan w:val="3"/>
            <w:shd w:val="clear" w:color="auto" w:fill="BCD6EE"/>
          </w:tcPr>
          <w:p w14:paraId="78502171" w14:textId="77777777" w:rsidR="0087419A" w:rsidRPr="00E977EB" w:rsidRDefault="00F669D9" w:rsidP="00CB247C">
            <w:pPr>
              <w:pStyle w:val="TableParagraph"/>
              <w:spacing w:line="360" w:lineRule="auto"/>
              <w:ind w:left="0" w:firstLine="135"/>
              <w:jc w:val="both"/>
              <w:rPr>
                <w:b/>
                <w:sz w:val="24"/>
              </w:rPr>
            </w:pPr>
            <w:r w:rsidRPr="00E977EB">
              <w:rPr>
                <w:b/>
                <w:sz w:val="24"/>
              </w:rPr>
              <w:t>Всего</w:t>
            </w:r>
            <w:r w:rsidRPr="00E977EB">
              <w:rPr>
                <w:b/>
                <w:spacing w:val="-5"/>
                <w:sz w:val="24"/>
              </w:rPr>
              <w:t xml:space="preserve"> </w:t>
            </w:r>
            <w:r w:rsidRPr="00E977EB">
              <w:rPr>
                <w:b/>
                <w:spacing w:val="-2"/>
                <w:sz w:val="24"/>
              </w:rPr>
              <w:t>часов</w:t>
            </w:r>
          </w:p>
        </w:tc>
        <w:tc>
          <w:tcPr>
            <w:tcW w:w="1029" w:type="dxa"/>
            <w:gridSpan w:val="2"/>
            <w:shd w:val="clear" w:color="auto" w:fill="BCD6EE"/>
          </w:tcPr>
          <w:p w14:paraId="351FF2EC" w14:textId="77777777" w:rsidR="0087419A" w:rsidRPr="00E977EB" w:rsidRDefault="00F669D9" w:rsidP="00CB247C">
            <w:pPr>
              <w:pStyle w:val="TableParagraph"/>
              <w:spacing w:line="360" w:lineRule="auto"/>
              <w:ind w:left="0"/>
              <w:rPr>
                <w:b/>
                <w:sz w:val="24"/>
              </w:rPr>
            </w:pPr>
            <w:r w:rsidRPr="00E977EB">
              <w:rPr>
                <w:b/>
                <w:spacing w:val="-4"/>
                <w:sz w:val="24"/>
              </w:rPr>
              <w:t>1088</w:t>
            </w:r>
          </w:p>
        </w:tc>
      </w:tr>
      <w:tr w:rsidR="0087419A" w:rsidRPr="00E977EB" w14:paraId="3E278BBA" w14:textId="77777777" w:rsidTr="00CB247C">
        <w:trPr>
          <w:trHeight w:val="830"/>
        </w:trPr>
        <w:tc>
          <w:tcPr>
            <w:tcW w:w="9356" w:type="dxa"/>
            <w:gridSpan w:val="3"/>
            <w:shd w:val="clear" w:color="auto" w:fill="A7D08C"/>
          </w:tcPr>
          <w:p w14:paraId="3B7A82EB" w14:textId="63B3C69E" w:rsidR="0087419A" w:rsidRPr="00E977EB" w:rsidRDefault="00F669D9" w:rsidP="00F07311">
            <w:pPr>
              <w:pStyle w:val="TableParagraph"/>
              <w:spacing w:line="360" w:lineRule="auto"/>
              <w:ind w:left="0" w:firstLine="135"/>
              <w:jc w:val="both"/>
              <w:rPr>
                <w:b/>
                <w:i/>
                <w:sz w:val="24"/>
              </w:rPr>
            </w:pPr>
            <w:r w:rsidRPr="00E977EB">
              <w:rPr>
                <w:b/>
                <w:i/>
                <w:sz w:val="24"/>
              </w:rPr>
              <w:t>Максимально</w:t>
            </w:r>
            <w:r w:rsidRPr="00E977EB">
              <w:rPr>
                <w:b/>
                <w:i/>
                <w:spacing w:val="-11"/>
                <w:sz w:val="24"/>
              </w:rPr>
              <w:t xml:space="preserve"> </w:t>
            </w:r>
            <w:r w:rsidRPr="00E977EB">
              <w:rPr>
                <w:b/>
                <w:i/>
                <w:sz w:val="24"/>
              </w:rPr>
              <w:t>допустимая</w:t>
            </w:r>
            <w:r w:rsidRPr="00E977EB">
              <w:rPr>
                <w:b/>
                <w:i/>
                <w:spacing w:val="-9"/>
                <w:sz w:val="24"/>
              </w:rPr>
              <w:t xml:space="preserve"> </w:t>
            </w:r>
            <w:r w:rsidRPr="00E977EB">
              <w:rPr>
                <w:b/>
                <w:i/>
                <w:sz w:val="24"/>
              </w:rPr>
              <w:t>недельная</w:t>
            </w:r>
            <w:r w:rsidRPr="00E977EB">
              <w:rPr>
                <w:b/>
                <w:i/>
                <w:spacing w:val="-9"/>
                <w:sz w:val="24"/>
              </w:rPr>
              <w:t xml:space="preserve"> </w:t>
            </w:r>
            <w:r w:rsidRPr="00E977EB">
              <w:rPr>
                <w:b/>
                <w:i/>
                <w:sz w:val="24"/>
              </w:rPr>
              <w:t>нагрузка(при</w:t>
            </w:r>
            <w:r w:rsidRPr="00E977EB">
              <w:rPr>
                <w:b/>
                <w:i/>
                <w:spacing w:val="-9"/>
                <w:sz w:val="24"/>
              </w:rPr>
              <w:t xml:space="preserve"> </w:t>
            </w:r>
            <w:r w:rsidRPr="00E977EB">
              <w:rPr>
                <w:b/>
                <w:i/>
                <w:sz w:val="24"/>
              </w:rPr>
              <w:t>5-дневной неделе) в соответствии с действующими санитарными</w:t>
            </w:r>
            <w:r w:rsidR="00F07311">
              <w:rPr>
                <w:b/>
                <w:i/>
                <w:sz w:val="24"/>
              </w:rPr>
              <w:t xml:space="preserve"> </w:t>
            </w:r>
            <w:r w:rsidRPr="00E977EB">
              <w:rPr>
                <w:b/>
                <w:i/>
                <w:sz w:val="24"/>
              </w:rPr>
              <w:t>правилами</w:t>
            </w:r>
            <w:r w:rsidRPr="00E977EB">
              <w:rPr>
                <w:b/>
                <w:i/>
                <w:spacing w:val="-2"/>
                <w:sz w:val="24"/>
              </w:rPr>
              <w:t xml:space="preserve"> </w:t>
            </w:r>
            <w:r w:rsidRPr="00E977EB">
              <w:rPr>
                <w:b/>
                <w:i/>
                <w:sz w:val="24"/>
              </w:rPr>
              <w:t>и</w:t>
            </w:r>
            <w:r w:rsidRPr="00E977EB">
              <w:rPr>
                <w:b/>
                <w:i/>
                <w:spacing w:val="-2"/>
                <w:sz w:val="24"/>
              </w:rPr>
              <w:t xml:space="preserve"> нормами</w:t>
            </w:r>
          </w:p>
        </w:tc>
        <w:tc>
          <w:tcPr>
            <w:tcW w:w="1029" w:type="dxa"/>
            <w:gridSpan w:val="2"/>
            <w:shd w:val="clear" w:color="auto" w:fill="A7D08C"/>
          </w:tcPr>
          <w:p w14:paraId="65FD36AE" w14:textId="77777777" w:rsidR="0087419A" w:rsidRPr="00E977EB" w:rsidRDefault="00F669D9" w:rsidP="00CB247C">
            <w:pPr>
              <w:pStyle w:val="TableParagraph"/>
              <w:spacing w:line="360" w:lineRule="auto"/>
              <w:rPr>
                <w:b/>
                <w:sz w:val="24"/>
              </w:rPr>
            </w:pPr>
            <w:r w:rsidRPr="00E977EB">
              <w:rPr>
                <w:b/>
                <w:spacing w:val="-5"/>
                <w:sz w:val="24"/>
              </w:rPr>
              <w:t>32</w:t>
            </w:r>
          </w:p>
        </w:tc>
      </w:tr>
    </w:tbl>
    <w:p w14:paraId="0E28223C" w14:textId="77777777" w:rsidR="0087419A" w:rsidRPr="00E977EB" w:rsidRDefault="0087419A" w:rsidP="009C488D">
      <w:pPr>
        <w:pStyle w:val="a3"/>
        <w:spacing w:line="360" w:lineRule="auto"/>
        <w:ind w:left="0" w:firstLine="567"/>
        <w:rPr>
          <w:b/>
        </w:rPr>
      </w:pPr>
    </w:p>
    <w:p w14:paraId="34B60C19" w14:textId="77777777" w:rsidR="0087419A" w:rsidRPr="00E977EB" w:rsidRDefault="00F669D9" w:rsidP="009C488D">
      <w:pPr>
        <w:pStyle w:val="a3"/>
        <w:spacing w:line="360" w:lineRule="auto"/>
        <w:ind w:left="0" w:firstLine="567"/>
      </w:pPr>
      <w:r w:rsidRPr="00E977EB">
        <w:t>При реализации 1 варианта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14:paraId="4D839632" w14:textId="69DB0F60" w:rsidR="0087419A" w:rsidRPr="00E977EB" w:rsidRDefault="00F669D9" w:rsidP="009C488D">
      <w:pPr>
        <w:pStyle w:val="a3"/>
        <w:spacing w:line="360" w:lineRule="auto"/>
        <w:ind w:left="0" w:firstLine="567"/>
      </w:pPr>
      <w:r w:rsidRPr="00E977EB">
        <w:t>При</w:t>
      </w:r>
      <w:r w:rsidR="001614D3">
        <w:rPr>
          <w:spacing w:val="68"/>
          <w:w w:val="150"/>
        </w:rPr>
        <w:t xml:space="preserve"> </w:t>
      </w:r>
      <w:r w:rsidRPr="00E977EB">
        <w:t>реализации</w:t>
      </w:r>
      <w:r w:rsidR="001614D3">
        <w:rPr>
          <w:spacing w:val="68"/>
          <w:w w:val="150"/>
        </w:rPr>
        <w:t xml:space="preserve"> </w:t>
      </w:r>
      <w:r w:rsidRPr="00E977EB">
        <w:t>модуля</w:t>
      </w:r>
      <w:r w:rsidR="001614D3">
        <w:rPr>
          <w:spacing w:val="70"/>
          <w:w w:val="150"/>
        </w:rPr>
        <w:t xml:space="preserve"> </w:t>
      </w:r>
      <w:r w:rsidRPr="00E977EB">
        <w:t>«Введение</w:t>
      </w:r>
      <w:r w:rsidR="001614D3">
        <w:rPr>
          <w:spacing w:val="67"/>
          <w:w w:val="150"/>
        </w:rPr>
        <w:t xml:space="preserve"> </w:t>
      </w:r>
      <w:r w:rsidRPr="00E977EB">
        <w:t>в</w:t>
      </w:r>
      <w:r w:rsidR="001614D3">
        <w:rPr>
          <w:spacing w:val="69"/>
          <w:w w:val="150"/>
        </w:rPr>
        <w:t xml:space="preserve"> </w:t>
      </w:r>
      <w:r w:rsidRPr="00E977EB">
        <w:t>Новейшую</w:t>
      </w:r>
      <w:r w:rsidR="001614D3">
        <w:rPr>
          <w:spacing w:val="68"/>
          <w:w w:val="150"/>
        </w:rPr>
        <w:t xml:space="preserve"> </w:t>
      </w:r>
      <w:r w:rsidRPr="00E977EB">
        <w:t>историю</w:t>
      </w:r>
      <w:r w:rsidR="001614D3">
        <w:rPr>
          <w:spacing w:val="68"/>
          <w:w w:val="150"/>
        </w:rPr>
        <w:t xml:space="preserve"> </w:t>
      </w:r>
      <w:r w:rsidRPr="00E977EB">
        <w:t>России» в курсе «История России» количество часов на изучение учебного предмета «История» История России в 9 классе увеличено на 14 учебных часов. Увеличение часов обеспечивается</w:t>
      </w:r>
      <w:r w:rsidRPr="00E977EB">
        <w:rPr>
          <w:spacing w:val="80"/>
        </w:rPr>
        <w:t xml:space="preserve"> </w:t>
      </w:r>
      <w:r w:rsidRPr="00E977EB">
        <w:t>за</w:t>
      </w:r>
      <w:r w:rsidRPr="00E977EB">
        <w:rPr>
          <w:spacing w:val="80"/>
        </w:rPr>
        <w:t xml:space="preserve"> </w:t>
      </w:r>
      <w:r w:rsidRPr="00E977EB">
        <w:t>счет</w:t>
      </w:r>
      <w:r w:rsidRPr="00E977EB">
        <w:rPr>
          <w:spacing w:val="80"/>
        </w:rPr>
        <w:t xml:space="preserve"> </w:t>
      </w:r>
      <w:r w:rsidRPr="00E977EB">
        <w:t>перераспределения</w:t>
      </w:r>
      <w:r w:rsidRPr="00E977EB">
        <w:rPr>
          <w:spacing w:val="80"/>
        </w:rPr>
        <w:t xml:space="preserve"> </w:t>
      </w:r>
      <w:r w:rsidRPr="00E977EB">
        <w:t>времени,</w:t>
      </w:r>
      <w:r w:rsidRPr="00E977EB">
        <w:rPr>
          <w:spacing w:val="80"/>
        </w:rPr>
        <w:t xml:space="preserve"> </w:t>
      </w:r>
      <w:r w:rsidRPr="00E977EB">
        <w:t>предусмотренного</w:t>
      </w:r>
      <w:r w:rsidRPr="00E977EB">
        <w:rPr>
          <w:spacing w:val="80"/>
        </w:rPr>
        <w:t xml:space="preserve"> </w:t>
      </w:r>
      <w:r w:rsidRPr="00E977EB">
        <w:t>на</w:t>
      </w:r>
      <w:r w:rsidRPr="00E977EB">
        <w:rPr>
          <w:spacing w:val="80"/>
        </w:rPr>
        <w:t xml:space="preserve"> </w:t>
      </w:r>
      <w:r w:rsidRPr="00E977EB">
        <w:t>изучени</w:t>
      </w:r>
      <w:r w:rsidR="00F07311" w:rsidRPr="00E977EB">
        <w:t>е</w:t>
      </w:r>
      <w:r w:rsidR="00F07311">
        <w:t xml:space="preserve"> </w:t>
      </w:r>
      <w:r w:rsidRPr="00E977EB">
        <w:t xml:space="preserve">учебного предмета «Технология», по которому не проводится государственная итоговая </w:t>
      </w:r>
      <w:r w:rsidRPr="00E977EB">
        <w:rPr>
          <w:spacing w:val="-2"/>
        </w:rPr>
        <w:t>аттестация.</w:t>
      </w:r>
    </w:p>
    <w:p w14:paraId="4C25EDE8" w14:textId="77777777" w:rsidR="0087419A" w:rsidRPr="00E977EB" w:rsidRDefault="00F669D9" w:rsidP="009C488D">
      <w:pPr>
        <w:pStyle w:val="a3"/>
        <w:spacing w:line="360" w:lineRule="auto"/>
        <w:ind w:left="0" w:firstLine="567"/>
      </w:pPr>
      <w:r w:rsidRPr="00E977EB">
        <w:t xml:space="preserve">Учебный план определяет </w:t>
      </w:r>
      <w:r w:rsidRPr="00E977EB">
        <w:rPr>
          <w:b/>
        </w:rPr>
        <w:t xml:space="preserve">формы проведения промежуточной аттестации </w:t>
      </w:r>
      <w:r w:rsidRPr="00E977EB">
        <w:t xml:space="preserve">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w:t>
      </w:r>
      <w:r w:rsidRPr="00E977EB">
        <w:rPr>
          <w:spacing w:val="-2"/>
        </w:rPr>
        <w:t>организацией.</w:t>
      </w:r>
    </w:p>
    <w:p w14:paraId="6624ACC7" w14:textId="77777777" w:rsidR="0087419A" w:rsidRPr="00E977EB" w:rsidRDefault="00F669D9" w:rsidP="009C488D">
      <w:pPr>
        <w:pStyle w:val="a3"/>
        <w:spacing w:line="360" w:lineRule="auto"/>
        <w:ind w:left="0" w:firstLine="567"/>
      </w:pPr>
      <w:r w:rsidRPr="00E977EB">
        <w:rPr>
          <w:i/>
        </w:rPr>
        <w:t xml:space="preserve">Промежуточная аттестация </w:t>
      </w:r>
      <w:r w:rsidRPr="00E977EB">
        <w:t>обучающихся представляет собой процедуру аттестации обучающихся и проводится на уровне основного общего образования в конце каждого периода обучения (четверть, учебный год) по каждому учебному обязательной части учебного плана согласно срокам, определенным в календарном учебном графике на основе результатов накопленной оценки по пятибалльной системе и отражается в электронном дневнике.</w:t>
      </w:r>
    </w:p>
    <w:p w14:paraId="280543C8" w14:textId="77777777" w:rsidR="0087419A" w:rsidRPr="00E977EB" w:rsidRDefault="00F669D9" w:rsidP="009C488D">
      <w:pPr>
        <w:spacing w:line="360" w:lineRule="auto"/>
        <w:ind w:firstLine="567"/>
        <w:jc w:val="both"/>
        <w:rPr>
          <w:sz w:val="24"/>
        </w:rPr>
      </w:pPr>
      <w:r w:rsidRPr="00E977EB">
        <w:rPr>
          <w:b/>
          <w:sz w:val="24"/>
        </w:rPr>
        <w:t>Формы годовой промежуточной аттестации</w:t>
      </w:r>
      <w:r w:rsidRPr="00E977EB">
        <w:rPr>
          <w:sz w:val="24"/>
        </w:rPr>
        <w:t xml:space="preserve">. Промежуточная аттестация проводится 1 раз в год в форме </w:t>
      </w:r>
      <w:r w:rsidRPr="00E977EB">
        <w:rPr>
          <w:i/>
          <w:sz w:val="24"/>
        </w:rPr>
        <w:t>выставления годовых отметок по всем учебным предметам</w:t>
      </w:r>
      <w:r w:rsidRPr="00E977EB">
        <w:rPr>
          <w:sz w:val="24"/>
        </w:rPr>
        <w:t>. Годовая отметка определяется как среднее арифметическое результатов четвертных</w:t>
      </w:r>
      <w:r w:rsidRPr="00E977EB">
        <w:rPr>
          <w:spacing w:val="-4"/>
          <w:sz w:val="24"/>
        </w:rPr>
        <w:t xml:space="preserve"> </w:t>
      </w:r>
      <w:r w:rsidRPr="00E977EB">
        <w:rPr>
          <w:sz w:val="24"/>
        </w:rPr>
        <w:t>(полугодовых)</w:t>
      </w:r>
      <w:r w:rsidRPr="00E977EB">
        <w:rPr>
          <w:spacing w:val="-5"/>
          <w:sz w:val="24"/>
        </w:rPr>
        <w:t xml:space="preserve"> </w:t>
      </w:r>
      <w:r w:rsidRPr="00E977EB">
        <w:rPr>
          <w:sz w:val="24"/>
        </w:rPr>
        <w:t>отметок</w:t>
      </w:r>
      <w:r w:rsidRPr="00E977EB">
        <w:rPr>
          <w:spacing w:val="-4"/>
          <w:sz w:val="24"/>
        </w:rPr>
        <w:t xml:space="preserve"> </w:t>
      </w:r>
      <w:r w:rsidRPr="00E977EB">
        <w:rPr>
          <w:sz w:val="24"/>
        </w:rPr>
        <w:t>по</w:t>
      </w:r>
      <w:r w:rsidRPr="00E977EB">
        <w:rPr>
          <w:spacing w:val="-8"/>
          <w:sz w:val="24"/>
        </w:rPr>
        <w:t xml:space="preserve"> </w:t>
      </w:r>
      <w:r w:rsidRPr="00E977EB">
        <w:rPr>
          <w:sz w:val="24"/>
        </w:rPr>
        <w:t>правилам</w:t>
      </w:r>
      <w:r w:rsidRPr="00E977EB">
        <w:rPr>
          <w:spacing w:val="-6"/>
          <w:sz w:val="24"/>
        </w:rPr>
        <w:t xml:space="preserve"> </w:t>
      </w:r>
      <w:r w:rsidRPr="00E977EB">
        <w:rPr>
          <w:sz w:val="24"/>
        </w:rPr>
        <w:t>математического</w:t>
      </w:r>
      <w:r w:rsidRPr="00E977EB">
        <w:rPr>
          <w:spacing w:val="-5"/>
          <w:sz w:val="24"/>
        </w:rPr>
        <w:t xml:space="preserve"> </w:t>
      </w:r>
      <w:r w:rsidRPr="00E977EB">
        <w:rPr>
          <w:sz w:val="24"/>
        </w:rPr>
        <w:t>округления.</w:t>
      </w:r>
      <w:r w:rsidRPr="00E977EB">
        <w:rPr>
          <w:spacing w:val="-5"/>
          <w:sz w:val="24"/>
        </w:rPr>
        <w:t xml:space="preserve"> </w:t>
      </w:r>
      <w:r w:rsidRPr="00E977EB">
        <w:rPr>
          <w:sz w:val="24"/>
        </w:rPr>
        <w:t>Округление результата проводится в пользу обучающегося. Формы промежуточной аттестации для обучающихся 9 классах - итоговое собеседование (далее - ИС).</w:t>
      </w:r>
    </w:p>
    <w:p w14:paraId="6D06224D" w14:textId="13E9B44A" w:rsidR="0087419A" w:rsidRPr="00E977EB" w:rsidRDefault="00F669D9" w:rsidP="009C488D">
      <w:pPr>
        <w:pStyle w:val="a3"/>
        <w:spacing w:line="360" w:lineRule="auto"/>
        <w:ind w:left="0" w:firstLine="567"/>
      </w:pPr>
      <w:r w:rsidRPr="00E977EB">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w:t>
      </w:r>
      <w:r w:rsidRPr="00E977EB">
        <w:lastRenderedPageBreak/>
        <w:t xml:space="preserve">пределах осваиваемой программы основного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w:t>
      </w:r>
      <w:r w:rsidRPr="00E977EB">
        <w:rPr>
          <w:spacing w:val="-2"/>
        </w:rPr>
        <w:t>поддержкой</w:t>
      </w:r>
      <w:r w:rsidR="00F07311">
        <w:rPr>
          <w:spacing w:val="-2"/>
        </w:rPr>
        <w:t>.</w:t>
      </w:r>
    </w:p>
    <w:p w14:paraId="1F5ECB3A" w14:textId="77777777" w:rsidR="0087419A" w:rsidRPr="00E977EB" w:rsidRDefault="00F669D9" w:rsidP="009C488D">
      <w:pPr>
        <w:spacing w:line="360" w:lineRule="auto"/>
        <w:ind w:firstLine="567"/>
        <w:jc w:val="both"/>
        <w:rPr>
          <w:sz w:val="24"/>
        </w:rPr>
      </w:pPr>
      <w:r w:rsidRPr="00E977EB">
        <w:rPr>
          <w:sz w:val="24"/>
        </w:rPr>
        <w:t xml:space="preserve">Учебный план ФГОС ООО </w:t>
      </w:r>
      <w:r w:rsidRPr="00E977EB">
        <w:rPr>
          <w:b/>
          <w:i/>
          <w:sz w:val="24"/>
        </w:rPr>
        <w:t>является Приложением № 1 к ООП ООО</w:t>
      </w:r>
      <w:r w:rsidRPr="00E977EB">
        <w:rPr>
          <w:sz w:val="24"/>
        </w:rPr>
        <w:t>, ежегодно утверждается приказом директора МАОУ «Школа № 3».</w:t>
      </w:r>
    </w:p>
    <w:p w14:paraId="12A72F3D" w14:textId="6D1552FF" w:rsidR="0087419A" w:rsidRPr="00E977EB" w:rsidRDefault="00F669D9" w:rsidP="009C488D">
      <w:pPr>
        <w:pStyle w:val="1"/>
        <w:numPr>
          <w:ilvl w:val="1"/>
          <w:numId w:val="21"/>
        </w:numPr>
        <w:spacing w:before="0" w:line="360" w:lineRule="auto"/>
        <w:ind w:left="0" w:firstLine="567"/>
        <w:jc w:val="both"/>
      </w:pPr>
      <w:bookmarkStart w:id="725" w:name="_Toc216113769"/>
      <w:r w:rsidRPr="00E977EB">
        <w:t>Календарный</w:t>
      </w:r>
      <w:r w:rsidRPr="00E977EB">
        <w:rPr>
          <w:spacing w:val="-8"/>
        </w:rPr>
        <w:t xml:space="preserve"> </w:t>
      </w:r>
      <w:r w:rsidRPr="00E977EB">
        <w:t>учебный</w:t>
      </w:r>
      <w:r w:rsidRPr="00E977EB">
        <w:rPr>
          <w:spacing w:val="-8"/>
        </w:rPr>
        <w:t xml:space="preserve"> </w:t>
      </w:r>
      <w:r w:rsidRPr="00E977EB">
        <w:rPr>
          <w:spacing w:val="-2"/>
        </w:rPr>
        <w:t>график.</w:t>
      </w:r>
      <w:bookmarkEnd w:id="725"/>
    </w:p>
    <w:p w14:paraId="32CBEF5C" w14:textId="77777777" w:rsidR="0087419A" w:rsidRPr="00E977EB" w:rsidRDefault="00F669D9" w:rsidP="009C488D">
      <w:pPr>
        <w:pStyle w:val="a3"/>
        <w:spacing w:line="360" w:lineRule="auto"/>
        <w:ind w:left="0" w:firstLine="567"/>
      </w:pPr>
      <w:r w:rsidRPr="00E977EB">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4AA58BD" w14:textId="77777777" w:rsidR="0087419A" w:rsidRPr="00E977EB" w:rsidRDefault="00F669D9" w:rsidP="009C488D">
      <w:pPr>
        <w:pStyle w:val="a4"/>
        <w:numPr>
          <w:ilvl w:val="2"/>
          <w:numId w:val="21"/>
        </w:numPr>
        <w:spacing w:line="360" w:lineRule="auto"/>
        <w:ind w:left="0" w:firstLine="567"/>
        <w:rPr>
          <w:sz w:val="24"/>
        </w:rPr>
      </w:pPr>
      <w:r w:rsidRPr="00E977EB">
        <w:rPr>
          <w:sz w:val="24"/>
        </w:rPr>
        <w:t>даты</w:t>
      </w:r>
      <w:r w:rsidRPr="00E977EB">
        <w:rPr>
          <w:spacing w:val="-3"/>
          <w:sz w:val="24"/>
        </w:rPr>
        <w:t xml:space="preserve"> </w:t>
      </w:r>
      <w:r w:rsidRPr="00E977EB">
        <w:rPr>
          <w:sz w:val="24"/>
        </w:rPr>
        <w:t>начала</w:t>
      </w:r>
      <w:r w:rsidRPr="00E977EB">
        <w:rPr>
          <w:spacing w:val="-4"/>
          <w:sz w:val="24"/>
        </w:rPr>
        <w:t xml:space="preserve"> </w:t>
      </w:r>
      <w:r w:rsidRPr="00E977EB">
        <w:rPr>
          <w:sz w:val="24"/>
        </w:rPr>
        <w:t>и</w:t>
      </w:r>
      <w:r w:rsidRPr="00E977EB">
        <w:rPr>
          <w:spacing w:val="-3"/>
          <w:sz w:val="24"/>
        </w:rPr>
        <w:t xml:space="preserve"> </w:t>
      </w:r>
      <w:r w:rsidRPr="00E977EB">
        <w:rPr>
          <w:sz w:val="24"/>
        </w:rPr>
        <w:t>окончания</w:t>
      </w:r>
      <w:r w:rsidRPr="00E977EB">
        <w:rPr>
          <w:spacing w:val="-1"/>
          <w:sz w:val="24"/>
        </w:rPr>
        <w:t xml:space="preserve"> </w:t>
      </w:r>
      <w:r w:rsidRPr="00E977EB">
        <w:rPr>
          <w:sz w:val="24"/>
        </w:rPr>
        <w:t>учебного</w:t>
      </w:r>
      <w:r w:rsidRPr="00E977EB">
        <w:rPr>
          <w:spacing w:val="-2"/>
          <w:sz w:val="24"/>
        </w:rPr>
        <w:t xml:space="preserve"> года;</w:t>
      </w:r>
    </w:p>
    <w:p w14:paraId="261B2CF8" w14:textId="77777777" w:rsidR="0087419A" w:rsidRPr="00E977EB" w:rsidRDefault="00F669D9" w:rsidP="009C488D">
      <w:pPr>
        <w:pStyle w:val="a4"/>
        <w:numPr>
          <w:ilvl w:val="2"/>
          <w:numId w:val="21"/>
        </w:numPr>
        <w:spacing w:line="360" w:lineRule="auto"/>
        <w:ind w:left="0" w:firstLine="567"/>
        <w:rPr>
          <w:sz w:val="24"/>
        </w:rPr>
      </w:pPr>
      <w:r w:rsidRPr="00E977EB">
        <w:rPr>
          <w:sz w:val="24"/>
        </w:rPr>
        <w:t>продолжительность</w:t>
      </w:r>
      <w:r w:rsidRPr="00E977EB">
        <w:rPr>
          <w:spacing w:val="-7"/>
          <w:sz w:val="24"/>
        </w:rPr>
        <w:t xml:space="preserve"> </w:t>
      </w:r>
      <w:r w:rsidRPr="00E977EB">
        <w:rPr>
          <w:sz w:val="24"/>
        </w:rPr>
        <w:t>учебного</w:t>
      </w:r>
      <w:r w:rsidRPr="00E977EB">
        <w:rPr>
          <w:spacing w:val="-9"/>
          <w:sz w:val="24"/>
        </w:rPr>
        <w:t xml:space="preserve"> </w:t>
      </w:r>
      <w:r w:rsidRPr="00E977EB">
        <w:rPr>
          <w:spacing w:val="-2"/>
          <w:sz w:val="24"/>
        </w:rPr>
        <w:t>года;</w:t>
      </w:r>
    </w:p>
    <w:p w14:paraId="7B98E58E" w14:textId="77777777" w:rsidR="0087419A" w:rsidRPr="00E977EB" w:rsidRDefault="00F669D9" w:rsidP="009C488D">
      <w:pPr>
        <w:pStyle w:val="a4"/>
        <w:numPr>
          <w:ilvl w:val="2"/>
          <w:numId w:val="21"/>
        </w:numPr>
        <w:spacing w:line="360" w:lineRule="auto"/>
        <w:ind w:left="0" w:firstLine="567"/>
        <w:rPr>
          <w:sz w:val="24"/>
        </w:rPr>
      </w:pPr>
      <w:r w:rsidRPr="00E977EB">
        <w:rPr>
          <w:sz w:val="24"/>
        </w:rPr>
        <w:t>сроки</w:t>
      </w:r>
      <w:r w:rsidRPr="00E977EB">
        <w:rPr>
          <w:spacing w:val="-5"/>
          <w:sz w:val="24"/>
        </w:rPr>
        <w:t xml:space="preserve"> </w:t>
      </w:r>
      <w:r w:rsidRPr="00E977EB">
        <w:rPr>
          <w:sz w:val="24"/>
        </w:rPr>
        <w:t>и</w:t>
      </w:r>
      <w:r w:rsidRPr="00E977EB">
        <w:rPr>
          <w:spacing w:val="-4"/>
          <w:sz w:val="24"/>
        </w:rPr>
        <w:t xml:space="preserve"> </w:t>
      </w:r>
      <w:r w:rsidRPr="00E977EB">
        <w:rPr>
          <w:sz w:val="24"/>
        </w:rPr>
        <w:t>продолжительность</w:t>
      </w:r>
      <w:r w:rsidRPr="00E977EB">
        <w:rPr>
          <w:spacing w:val="-4"/>
          <w:sz w:val="24"/>
        </w:rPr>
        <w:t xml:space="preserve"> </w:t>
      </w:r>
      <w:r w:rsidRPr="00E977EB">
        <w:rPr>
          <w:spacing w:val="-2"/>
          <w:sz w:val="24"/>
        </w:rPr>
        <w:t>каникул;</w:t>
      </w:r>
    </w:p>
    <w:p w14:paraId="33AB7305" w14:textId="77777777" w:rsidR="0087419A" w:rsidRPr="00E977EB" w:rsidRDefault="00F669D9" w:rsidP="009C488D">
      <w:pPr>
        <w:pStyle w:val="a4"/>
        <w:numPr>
          <w:ilvl w:val="2"/>
          <w:numId w:val="21"/>
        </w:numPr>
        <w:spacing w:line="360" w:lineRule="auto"/>
        <w:ind w:left="0" w:firstLine="567"/>
        <w:rPr>
          <w:sz w:val="24"/>
        </w:rPr>
      </w:pPr>
      <w:r w:rsidRPr="00E977EB">
        <w:rPr>
          <w:sz w:val="24"/>
        </w:rPr>
        <w:t>сроки</w:t>
      </w:r>
      <w:r w:rsidRPr="00E977EB">
        <w:rPr>
          <w:spacing w:val="-7"/>
          <w:sz w:val="24"/>
        </w:rPr>
        <w:t xml:space="preserve"> </w:t>
      </w:r>
      <w:r w:rsidRPr="00E977EB">
        <w:rPr>
          <w:sz w:val="24"/>
        </w:rPr>
        <w:t>проведения</w:t>
      </w:r>
      <w:r w:rsidRPr="00E977EB">
        <w:rPr>
          <w:spacing w:val="-7"/>
          <w:sz w:val="24"/>
        </w:rPr>
        <w:t xml:space="preserve"> </w:t>
      </w:r>
      <w:r w:rsidRPr="00E977EB">
        <w:rPr>
          <w:sz w:val="24"/>
        </w:rPr>
        <w:t>промежуточной</w:t>
      </w:r>
      <w:r w:rsidRPr="00E977EB">
        <w:rPr>
          <w:spacing w:val="-4"/>
          <w:sz w:val="24"/>
        </w:rPr>
        <w:t xml:space="preserve"> </w:t>
      </w:r>
      <w:r w:rsidRPr="00E977EB">
        <w:rPr>
          <w:spacing w:val="-2"/>
          <w:sz w:val="24"/>
        </w:rPr>
        <w:t>аттестации.</w:t>
      </w:r>
    </w:p>
    <w:p w14:paraId="33FB1BB7" w14:textId="7682B5AE" w:rsidR="0087419A" w:rsidRPr="00E977EB" w:rsidRDefault="00F669D9" w:rsidP="009C488D">
      <w:pPr>
        <w:pStyle w:val="a3"/>
        <w:spacing w:line="360" w:lineRule="auto"/>
        <w:ind w:left="0" w:firstLine="567"/>
      </w:pPr>
      <w:r w:rsidRPr="00E977EB">
        <w:t>Календарный учебный график МАОУ «Школа № 3 разработан на основе федерального</w:t>
      </w:r>
      <w:r w:rsidRPr="00E977EB">
        <w:rPr>
          <w:spacing w:val="80"/>
        </w:rPr>
        <w:t xml:space="preserve"> </w:t>
      </w:r>
      <w:r w:rsidRPr="00E977EB">
        <w:t>календарного</w:t>
      </w:r>
      <w:r w:rsidRPr="00E977EB">
        <w:rPr>
          <w:spacing w:val="80"/>
        </w:rPr>
        <w:t xml:space="preserve"> </w:t>
      </w:r>
      <w:r w:rsidRPr="00E977EB">
        <w:t>графика,</w:t>
      </w:r>
      <w:r w:rsidRPr="00E977EB">
        <w:rPr>
          <w:spacing w:val="80"/>
        </w:rPr>
        <w:t xml:space="preserve"> </w:t>
      </w:r>
      <w:r w:rsidRPr="00E977EB">
        <w:t>в</w:t>
      </w:r>
      <w:r w:rsidRPr="00E977EB">
        <w:rPr>
          <w:spacing w:val="80"/>
        </w:rPr>
        <w:t xml:space="preserve"> </w:t>
      </w:r>
      <w:r w:rsidRPr="00E977EB">
        <w:t>соответствии</w:t>
      </w:r>
      <w:r w:rsidRPr="00E977EB">
        <w:rPr>
          <w:spacing w:val="80"/>
        </w:rPr>
        <w:t xml:space="preserve"> </w:t>
      </w:r>
      <w:r w:rsidRPr="00E977EB">
        <w:t>с</w:t>
      </w:r>
      <w:r w:rsidRPr="00E977EB">
        <w:rPr>
          <w:spacing w:val="80"/>
        </w:rPr>
        <w:t xml:space="preserve"> </w:t>
      </w:r>
      <w:r w:rsidRPr="00E977EB">
        <w:t>требованиями</w:t>
      </w:r>
      <w:r w:rsidRPr="00E977EB">
        <w:rPr>
          <w:spacing w:val="80"/>
        </w:rPr>
        <w:t xml:space="preserve"> </w:t>
      </w:r>
      <w:r w:rsidRPr="00E977EB">
        <w:t>к</w:t>
      </w:r>
      <w:r w:rsidRPr="00E977EB">
        <w:rPr>
          <w:spacing w:val="80"/>
        </w:rPr>
        <w:t xml:space="preserve"> </w:t>
      </w:r>
      <w:r w:rsidRPr="00E977EB">
        <w:t>организаци</w:t>
      </w:r>
      <w:r w:rsidR="00F07311" w:rsidRPr="00E977EB">
        <w:t>и</w:t>
      </w:r>
      <w:r w:rsidR="00F07311">
        <w:t xml:space="preserve"> </w:t>
      </w:r>
      <w:r w:rsidRPr="00E977EB">
        <w:t>образовательного процесса, предусмотренными Гигиеническими нормативами и Санитарно-эпидемиологическими требованиями.</w:t>
      </w:r>
    </w:p>
    <w:p w14:paraId="43630A9B" w14:textId="77777777" w:rsidR="0087419A" w:rsidRPr="00E977EB" w:rsidRDefault="00F669D9" w:rsidP="009C488D">
      <w:pPr>
        <w:pStyle w:val="a3"/>
        <w:spacing w:line="360" w:lineRule="auto"/>
        <w:ind w:left="0" w:firstLine="567"/>
      </w:pPr>
      <w:r w:rsidRPr="00E977EB">
        <w:t>Организация образовательной деятельности осуществляется по учебным</w:t>
      </w:r>
      <w:r w:rsidRPr="00E977EB">
        <w:rPr>
          <w:spacing w:val="80"/>
        </w:rPr>
        <w:t xml:space="preserve"> </w:t>
      </w:r>
      <w:r w:rsidRPr="00E977EB">
        <w:t>четвертям. МАОУ «Школа № 3» организовывает режим работы в рамках 5-дневной учебной недели с учетом законодательства Российской Федерации.</w:t>
      </w:r>
    </w:p>
    <w:p w14:paraId="499AAEF4" w14:textId="77777777" w:rsidR="0087419A" w:rsidRPr="00E977EB" w:rsidRDefault="00F669D9" w:rsidP="009C488D">
      <w:pPr>
        <w:pStyle w:val="a4"/>
        <w:numPr>
          <w:ilvl w:val="0"/>
          <w:numId w:val="20"/>
        </w:numPr>
        <w:spacing w:line="360" w:lineRule="auto"/>
        <w:ind w:left="0" w:firstLine="567"/>
        <w:rPr>
          <w:sz w:val="24"/>
        </w:rPr>
      </w:pPr>
      <w:r w:rsidRPr="00E977EB">
        <w:rPr>
          <w:b/>
          <w:i/>
          <w:sz w:val="24"/>
        </w:rPr>
        <w:t xml:space="preserve">Дата начала и окончания учебного года. </w:t>
      </w:r>
      <w:r w:rsidRPr="00E977EB">
        <w:rPr>
          <w:sz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E36ADE4" w14:textId="77777777" w:rsidR="0087419A" w:rsidRPr="00E977EB" w:rsidRDefault="00F669D9" w:rsidP="009C488D">
      <w:pPr>
        <w:pStyle w:val="a3"/>
        <w:spacing w:line="360" w:lineRule="auto"/>
        <w:ind w:left="0" w:firstLine="567"/>
      </w:pPr>
      <w:r w:rsidRPr="00E977EB">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22B9E935" w14:textId="77777777" w:rsidR="0087419A" w:rsidRPr="00E977EB" w:rsidRDefault="00F669D9" w:rsidP="009C488D">
      <w:pPr>
        <w:pStyle w:val="a4"/>
        <w:numPr>
          <w:ilvl w:val="0"/>
          <w:numId w:val="20"/>
        </w:numPr>
        <w:spacing w:line="360" w:lineRule="auto"/>
        <w:ind w:left="0" w:firstLine="567"/>
        <w:rPr>
          <w:sz w:val="24"/>
        </w:rPr>
      </w:pPr>
      <w:r w:rsidRPr="00E977EB">
        <w:rPr>
          <w:b/>
          <w:i/>
          <w:sz w:val="24"/>
        </w:rPr>
        <w:t xml:space="preserve">Продолжительность учебного года </w:t>
      </w:r>
      <w:r w:rsidRPr="00E977EB">
        <w:rPr>
          <w:sz w:val="24"/>
        </w:rPr>
        <w:t>при получении основного общего образования составляет 34 недели.</w:t>
      </w:r>
    </w:p>
    <w:p w14:paraId="513466E0" w14:textId="77777777" w:rsidR="0087419A" w:rsidRPr="00E977EB" w:rsidRDefault="00F669D9" w:rsidP="009C488D">
      <w:pPr>
        <w:pStyle w:val="a3"/>
        <w:spacing w:line="360" w:lineRule="auto"/>
        <w:ind w:left="0" w:firstLine="567"/>
      </w:pPr>
      <w:r w:rsidRPr="00E977EB">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14:paraId="625B8A4C" w14:textId="77777777" w:rsidR="0087419A" w:rsidRPr="00E977EB" w:rsidRDefault="00F669D9" w:rsidP="009C488D">
      <w:pPr>
        <w:pStyle w:val="a3"/>
        <w:spacing w:line="360" w:lineRule="auto"/>
        <w:ind w:left="0" w:firstLine="567"/>
      </w:pPr>
      <w:r w:rsidRPr="00E977EB">
        <w:t>Продолжительность</w:t>
      </w:r>
      <w:r w:rsidRPr="00E977EB">
        <w:rPr>
          <w:spacing w:val="-5"/>
        </w:rPr>
        <w:t xml:space="preserve"> </w:t>
      </w:r>
      <w:r w:rsidRPr="00E977EB">
        <w:t>урока</w:t>
      </w:r>
      <w:r w:rsidRPr="00E977EB">
        <w:rPr>
          <w:spacing w:val="-7"/>
        </w:rPr>
        <w:t xml:space="preserve"> </w:t>
      </w:r>
      <w:r w:rsidRPr="00E977EB">
        <w:t>40</w:t>
      </w:r>
      <w:r w:rsidRPr="00E977EB">
        <w:rPr>
          <w:spacing w:val="-6"/>
        </w:rPr>
        <w:t xml:space="preserve"> </w:t>
      </w:r>
      <w:r w:rsidRPr="00E977EB">
        <w:rPr>
          <w:spacing w:val="-2"/>
        </w:rPr>
        <w:t>минут.</w:t>
      </w:r>
    </w:p>
    <w:p w14:paraId="6CD5672A" w14:textId="77777777" w:rsidR="0087419A" w:rsidRPr="00E977EB" w:rsidRDefault="00F669D9" w:rsidP="009C488D">
      <w:pPr>
        <w:pStyle w:val="a3"/>
        <w:spacing w:line="360" w:lineRule="auto"/>
        <w:ind w:left="0" w:firstLine="567"/>
      </w:pPr>
      <w:r w:rsidRPr="00E977EB">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51E3A321" w14:textId="77777777" w:rsidR="0087419A" w:rsidRPr="00E977EB" w:rsidRDefault="00F669D9" w:rsidP="009C488D">
      <w:pPr>
        <w:pStyle w:val="a3"/>
        <w:spacing w:line="360" w:lineRule="auto"/>
        <w:ind w:left="0" w:firstLine="567"/>
      </w:pPr>
      <w:r w:rsidRPr="00E977EB">
        <w:t>Продолжительность перемены между урочной и внеурочной деятельностью</w:t>
      </w:r>
      <w:r w:rsidRPr="00E977EB">
        <w:rPr>
          <w:spacing w:val="40"/>
        </w:rPr>
        <w:t xml:space="preserve"> </w:t>
      </w:r>
      <w:r w:rsidRPr="00E977EB">
        <w:t xml:space="preserve">должна составлять не менее 20-30 минут, за исключением обучающихся с ограниченными возможностями </w:t>
      </w:r>
      <w:r w:rsidRPr="00E977EB">
        <w:lastRenderedPageBreak/>
        <w:t>здоровья, обучение которых осуществляется по специальной индивидуальной программе развития.</w:t>
      </w:r>
    </w:p>
    <w:p w14:paraId="24F5FFFB" w14:textId="77777777" w:rsidR="0087419A" w:rsidRPr="00E977EB" w:rsidRDefault="00F669D9" w:rsidP="009C488D">
      <w:pPr>
        <w:pStyle w:val="a3"/>
        <w:spacing w:line="360" w:lineRule="auto"/>
        <w:ind w:left="0" w:firstLine="567"/>
      </w:pPr>
      <w:r w:rsidRPr="00E977EB">
        <w:t>Занятия</w:t>
      </w:r>
      <w:r w:rsidRPr="00E977EB">
        <w:rPr>
          <w:spacing w:val="-5"/>
        </w:rPr>
        <w:t xml:space="preserve"> </w:t>
      </w:r>
      <w:r w:rsidRPr="00E977EB">
        <w:t>начинаются</w:t>
      </w:r>
      <w:r w:rsidRPr="00E977EB">
        <w:rPr>
          <w:spacing w:val="-2"/>
        </w:rPr>
        <w:t xml:space="preserve"> </w:t>
      </w:r>
      <w:r w:rsidRPr="00E977EB">
        <w:t>не</w:t>
      </w:r>
      <w:r w:rsidRPr="00E977EB">
        <w:rPr>
          <w:spacing w:val="-4"/>
        </w:rPr>
        <w:t xml:space="preserve"> </w:t>
      </w:r>
      <w:r w:rsidRPr="00E977EB">
        <w:t>ранее</w:t>
      </w:r>
      <w:r w:rsidRPr="00E977EB">
        <w:rPr>
          <w:spacing w:val="-3"/>
        </w:rPr>
        <w:t xml:space="preserve"> </w:t>
      </w:r>
      <w:r w:rsidRPr="00E977EB">
        <w:t>8</w:t>
      </w:r>
      <w:r w:rsidRPr="00E977EB">
        <w:rPr>
          <w:spacing w:val="-3"/>
        </w:rPr>
        <w:t xml:space="preserve"> </w:t>
      </w:r>
      <w:r w:rsidRPr="00E977EB">
        <w:t>часов</w:t>
      </w:r>
      <w:r w:rsidRPr="00E977EB">
        <w:rPr>
          <w:spacing w:val="2"/>
        </w:rPr>
        <w:t xml:space="preserve"> </w:t>
      </w:r>
      <w:r w:rsidRPr="00E977EB">
        <w:t>утра</w:t>
      </w:r>
      <w:r w:rsidRPr="00E977EB">
        <w:rPr>
          <w:spacing w:val="-3"/>
        </w:rPr>
        <w:t xml:space="preserve"> </w:t>
      </w:r>
      <w:r w:rsidRPr="00E977EB">
        <w:t>и</w:t>
      </w:r>
      <w:r w:rsidRPr="00E977EB">
        <w:rPr>
          <w:spacing w:val="-2"/>
        </w:rPr>
        <w:t xml:space="preserve"> </w:t>
      </w:r>
      <w:r w:rsidRPr="00E977EB">
        <w:t>заканчиваются</w:t>
      </w:r>
      <w:r w:rsidRPr="00E977EB">
        <w:rPr>
          <w:spacing w:val="-3"/>
        </w:rPr>
        <w:t xml:space="preserve"> </w:t>
      </w:r>
      <w:r w:rsidRPr="00E977EB">
        <w:t>не</w:t>
      </w:r>
      <w:r w:rsidRPr="00E977EB">
        <w:rPr>
          <w:spacing w:val="-3"/>
        </w:rPr>
        <w:t xml:space="preserve"> </w:t>
      </w:r>
      <w:r w:rsidRPr="00E977EB">
        <w:t>позднее19</w:t>
      </w:r>
      <w:r w:rsidRPr="00E977EB">
        <w:rPr>
          <w:spacing w:val="-2"/>
        </w:rPr>
        <w:t xml:space="preserve"> часов.</w:t>
      </w:r>
    </w:p>
    <w:p w14:paraId="0C6A159B" w14:textId="77777777" w:rsidR="0087419A" w:rsidRPr="00E977EB" w:rsidRDefault="00F669D9" w:rsidP="009C488D">
      <w:pPr>
        <w:pStyle w:val="a3"/>
        <w:spacing w:line="360" w:lineRule="auto"/>
        <w:ind w:left="0" w:firstLine="567"/>
      </w:pPr>
      <w:r w:rsidRPr="00E977EB">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CCB917B" w14:textId="77777777" w:rsidR="0087419A" w:rsidRPr="00E977EB" w:rsidRDefault="00F669D9" w:rsidP="009C488D">
      <w:pPr>
        <w:pStyle w:val="4"/>
        <w:numPr>
          <w:ilvl w:val="0"/>
          <w:numId w:val="20"/>
        </w:numPr>
        <w:spacing w:before="0" w:line="360" w:lineRule="auto"/>
        <w:ind w:left="0" w:firstLine="567"/>
      </w:pPr>
      <w:r w:rsidRPr="00E977EB">
        <w:t>Сроки</w:t>
      </w:r>
      <w:r w:rsidRPr="00E977EB">
        <w:rPr>
          <w:spacing w:val="-4"/>
        </w:rPr>
        <w:t xml:space="preserve"> </w:t>
      </w:r>
      <w:r w:rsidRPr="00E977EB">
        <w:t>и</w:t>
      </w:r>
      <w:r w:rsidRPr="00E977EB">
        <w:rPr>
          <w:spacing w:val="-4"/>
        </w:rPr>
        <w:t xml:space="preserve"> </w:t>
      </w:r>
      <w:r w:rsidRPr="00E977EB">
        <w:t>продолжительность</w:t>
      </w:r>
      <w:r w:rsidRPr="00E977EB">
        <w:rPr>
          <w:spacing w:val="-3"/>
        </w:rPr>
        <w:t xml:space="preserve"> </w:t>
      </w:r>
      <w:r w:rsidRPr="00E977EB">
        <w:rPr>
          <w:spacing w:val="-2"/>
        </w:rPr>
        <w:t>каникул.</w:t>
      </w:r>
    </w:p>
    <w:p w14:paraId="0899020A" w14:textId="77777777" w:rsidR="0087419A" w:rsidRPr="00E977EB" w:rsidRDefault="00F669D9" w:rsidP="009C488D">
      <w:pPr>
        <w:pStyle w:val="a3"/>
        <w:spacing w:line="360" w:lineRule="auto"/>
        <w:ind w:left="0" w:firstLine="567"/>
      </w:pPr>
      <w:r w:rsidRPr="00E977EB">
        <w:t>Продолжительность</w:t>
      </w:r>
      <w:r w:rsidRPr="00E977EB">
        <w:rPr>
          <w:spacing w:val="-6"/>
        </w:rPr>
        <w:t xml:space="preserve"> </w:t>
      </w:r>
      <w:r w:rsidRPr="00E977EB">
        <w:t>каникул</w:t>
      </w:r>
      <w:r w:rsidRPr="00E977EB">
        <w:rPr>
          <w:spacing w:val="-4"/>
        </w:rPr>
        <w:t xml:space="preserve"> </w:t>
      </w:r>
      <w:r w:rsidRPr="00E977EB">
        <w:t>составляет</w:t>
      </w:r>
      <w:r w:rsidRPr="00E977EB">
        <w:rPr>
          <w:spacing w:val="-4"/>
        </w:rPr>
        <w:t xml:space="preserve"> </w:t>
      </w:r>
      <w:r w:rsidRPr="00E977EB">
        <w:t>не</w:t>
      </w:r>
      <w:r w:rsidRPr="00E977EB">
        <w:rPr>
          <w:spacing w:val="-4"/>
        </w:rPr>
        <w:t xml:space="preserve"> </w:t>
      </w:r>
      <w:r w:rsidRPr="00E977EB">
        <w:t>менее</w:t>
      </w:r>
      <w:r w:rsidRPr="00E977EB">
        <w:rPr>
          <w:spacing w:val="-5"/>
        </w:rPr>
        <w:t xml:space="preserve"> </w:t>
      </w:r>
      <w:r w:rsidRPr="00E977EB">
        <w:t>7</w:t>
      </w:r>
      <w:r w:rsidRPr="00E977EB">
        <w:rPr>
          <w:spacing w:val="-4"/>
        </w:rPr>
        <w:t xml:space="preserve"> </w:t>
      </w:r>
      <w:r w:rsidRPr="00E977EB">
        <w:t>календарных</w:t>
      </w:r>
      <w:r w:rsidRPr="00E977EB">
        <w:rPr>
          <w:spacing w:val="-2"/>
        </w:rPr>
        <w:t xml:space="preserve"> дней:</w:t>
      </w:r>
    </w:p>
    <w:p w14:paraId="70EFF1C0" w14:textId="77777777" w:rsidR="0087419A" w:rsidRPr="00E977EB" w:rsidRDefault="00F669D9" w:rsidP="009C488D">
      <w:pPr>
        <w:pStyle w:val="a4"/>
        <w:numPr>
          <w:ilvl w:val="1"/>
          <w:numId w:val="20"/>
        </w:numPr>
        <w:spacing w:line="360" w:lineRule="auto"/>
        <w:ind w:left="0" w:firstLine="567"/>
        <w:rPr>
          <w:sz w:val="24"/>
        </w:rPr>
      </w:pPr>
      <w:r w:rsidRPr="00E977EB">
        <w:rPr>
          <w:sz w:val="24"/>
        </w:rPr>
        <w:t>по</w:t>
      </w:r>
      <w:r w:rsidRPr="00E977EB">
        <w:rPr>
          <w:spacing w:val="40"/>
          <w:sz w:val="24"/>
        </w:rPr>
        <w:t xml:space="preserve"> </w:t>
      </w:r>
      <w:r w:rsidRPr="00E977EB">
        <w:rPr>
          <w:sz w:val="24"/>
        </w:rPr>
        <w:t>окончании</w:t>
      </w:r>
      <w:r w:rsidRPr="00E977EB">
        <w:rPr>
          <w:spacing w:val="40"/>
          <w:sz w:val="24"/>
        </w:rPr>
        <w:t xml:space="preserve"> </w:t>
      </w:r>
      <w:r w:rsidRPr="00E977EB">
        <w:rPr>
          <w:sz w:val="24"/>
        </w:rPr>
        <w:t>I</w:t>
      </w:r>
      <w:r w:rsidRPr="00E977EB">
        <w:rPr>
          <w:spacing w:val="40"/>
          <w:sz w:val="24"/>
        </w:rPr>
        <w:t xml:space="preserve"> </w:t>
      </w:r>
      <w:r w:rsidRPr="00E977EB">
        <w:rPr>
          <w:sz w:val="24"/>
        </w:rPr>
        <w:t>четверти</w:t>
      </w:r>
      <w:r w:rsidRPr="00E977EB">
        <w:rPr>
          <w:spacing w:val="40"/>
          <w:sz w:val="24"/>
        </w:rPr>
        <w:t xml:space="preserve"> </w:t>
      </w:r>
      <w:r w:rsidRPr="00E977EB">
        <w:rPr>
          <w:sz w:val="24"/>
        </w:rPr>
        <w:t>(осенние</w:t>
      </w:r>
      <w:r w:rsidRPr="00E977EB">
        <w:rPr>
          <w:spacing w:val="40"/>
          <w:sz w:val="24"/>
        </w:rPr>
        <w:t xml:space="preserve"> </w:t>
      </w:r>
      <w:r w:rsidRPr="00E977EB">
        <w:rPr>
          <w:sz w:val="24"/>
        </w:rPr>
        <w:t>каникулы)</w:t>
      </w:r>
      <w:r w:rsidRPr="00E977EB">
        <w:rPr>
          <w:spacing w:val="40"/>
          <w:sz w:val="24"/>
        </w:rPr>
        <w:t xml:space="preserve"> </w:t>
      </w:r>
      <w:r w:rsidRPr="00E977EB">
        <w:rPr>
          <w:sz w:val="24"/>
        </w:rPr>
        <w:t>–</w:t>
      </w:r>
      <w:r w:rsidRPr="00E977EB">
        <w:rPr>
          <w:spacing w:val="40"/>
          <w:sz w:val="24"/>
        </w:rPr>
        <w:t xml:space="preserve"> </w:t>
      </w:r>
      <w:r w:rsidRPr="00E977EB">
        <w:rPr>
          <w:sz w:val="24"/>
        </w:rPr>
        <w:t>9</w:t>
      </w:r>
      <w:r w:rsidRPr="00E977EB">
        <w:rPr>
          <w:spacing w:val="40"/>
          <w:sz w:val="24"/>
        </w:rPr>
        <w:t xml:space="preserve"> </w:t>
      </w:r>
      <w:r w:rsidRPr="00E977EB">
        <w:rPr>
          <w:sz w:val="24"/>
        </w:rPr>
        <w:t>календарных</w:t>
      </w:r>
      <w:r w:rsidRPr="00E977EB">
        <w:rPr>
          <w:spacing w:val="40"/>
          <w:sz w:val="24"/>
        </w:rPr>
        <w:t xml:space="preserve"> </w:t>
      </w:r>
      <w:r w:rsidRPr="00E977EB">
        <w:rPr>
          <w:sz w:val="24"/>
        </w:rPr>
        <w:t>дней</w:t>
      </w:r>
      <w:r w:rsidRPr="00E977EB">
        <w:rPr>
          <w:spacing w:val="40"/>
          <w:sz w:val="24"/>
        </w:rPr>
        <w:t xml:space="preserve"> </w:t>
      </w:r>
      <w:r w:rsidRPr="00E977EB">
        <w:rPr>
          <w:sz w:val="24"/>
        </w:rPr>
        <w:t>(для</w:t>
      </w:r>
      <w:r w:rsidRPr="00E977EB">
        <w:rPr>
          <w:spacing w:val="40"/>
          <w:sz w:val="24"/>
        </w:rPr>
        <w:t xml:space="preserve"> </w:t>
      </w:r>
      <w:r w:rsidRPr="00E977EB">
        <w:rPr>
          <w:sz w:val="24"/>
        </w:rPr>
        <w:t xml:space="preserve">5-9 </w:t>
      </w:r>
      <w:r w:rsidRPr="00E977EB">
        <w:rPr>
          <w:spacing w:val="-2"/>
          <w:sz w:val="24"/>
        </w:rPr>
        <w:t>классов);</w:t>
      </w:r>
    </w:p>
    <w:p w14:paraId="401A54D3" w14:textId="77777777" w:rsidR="0087419A" w:rsidRPr="00E977EB" w:rsidRDefault="00F669D9" w:rsidP="009C488D">
      <w:pPr>
        <w:pStyle w:val="a4"/>
        <w:numPr>
          <w:ilvl w:val="1"/>
          <w:numId w:val="20"/>
        </w:numPr>
        <w:spacing w:line="360" w:lineRule="auto"/>
        <w:ind w:left="0" w:firstLine="567"/>
        <w:rPr>
          <w:sz w:val="24"/>
        </w:rPr>
      </w:pPr>
      <w:r w:rsidRPr="00E977EB">
        <w:rPr>
          <w:sz w:val="24"/>
        </w:rPr>
        <w:t>по</w:t>
      </w:r>
      <w:r w:rsidRPr="00E977EB">
        <w:rPr>
          <w:spacing w:val="49"/>
          <w:sz w:val="24"/>
        </w:rPr>
        <w:t xml:space="preserve"> </w:t>
      </w:r>
      <w:r w:rsidRPr="00E977EB">
        <w:rPr>
          <w:sz w:val="24"/>
        </w:rPr>
        <w:t>окончании</w:t>
      </w:r>
      <w:r w:rsidRPr="00E977EB">
        <w:rPr>
          <w:spacing w:val="53"/>
          <w:sz w:val="24"/>
        </w:rPr>
        <w:t xml:space="preserve"> </w:t>
      </w:r>
      <w:r w:rsidRPr="00E977EB">
        <w:rPr>
          <w:sz w:val="24"/>
        </w:rPr>
        <w:t>II</w:t>
      </w:r>
      <w:r w:rsidRPr="00E977EB">
        <w:rPr>
          <w:spacing w:val="49"/>
          <w:sz w:val="24"/>
        </w:rPr>
        <w:t xml:space="preserve"> </w:t>
      </w:r>
      <w:r w:rsidRPr="00E977EB">
        <w:rPr>
          <w:sz w:val="24"/>
        </w:rPr>
        <w:t>четверти</w:t>
      </w:r>
      <w:r w:rsidRPr="00E977EB">
        <w:rPr>
          <w:spacing w:val="51"/>
          <w:sz w:val="24"/>
        </w:rPr>
        <w:t xml:space="preserve"> </w:t>
      </w:r>
      <w:r w:rsidRPr="00E977EB">
        <w:rPr>
          <w:sz w:val="24"/>
        </w:rPr>
        <w:t>(зимние</w:t>
      </w:r>
      <w:r w:rsidRPr="00E977EB">
        <w:rPr>
          <w:spacing w:val="48"/>
          <w:sz w:val="24"/>
        </w:rPr>
        <w:t xml:space="preserve"> </w:t>
      </w:r>
      <w:r w:rsidRPr="00E977EB">
        <w:rPr>
          <w:sz w:val="24"/>
        </w:rPr>
        <w:t>каникулы)</w:t>
      </w:r>
      <w:r w:rsidRPr="00E977EB">
        <w:rPr>
          <w:spacing w:val="51"/>
          <w:sz w:val="24"/>
        </w:rPr>
        <w:t xml:space="preserve"> </w:t>
      </w:r>
      <w:r w:rsidRPr="00E977EB">
        <w:rPr>
          <w:sz w:val="24"/>
        </w:rPr>
        <w:t>–</w:t>
      </w:r>
      <w:r w:rsidRPr="00E977EB">
        <w:rPr>
          <w:spacing w:val="51"/>
          <w:sz w:val="24"/>
        </w:rPr>
        <w:t xml:space="preserve"> </w:t>
      </w:r>
      <w:r w:rsidRPr="00E977EB">
        <w:rPr>
          <w:sz w:val="24"/>
        </w:rPr>
        <w:t>9</w:t>
      </w:r>
      <w:r w:rsidRPr="00E977EB">
        <w:rPr>
          <w:spacing w:val="49"/>
          <w:sz w:val="24"/>
        </w:rPr>
        <w:t xml:space="preserve"> </w:t>
      </w:r>
      <w:r w:rsidRPr="00E977EB">
        <w:rPr>
          <w:sz w:val="24"/>
        </w:rPr>
        <w:t>календарных</w:t>
      </w:r>
      <w:r w:rsidRPr="00E977EB">
        <w:rPr>
          <w:spacing w:val="51"/>
          <w:sz w:val="24"/>
        </w:rPr>
        <w:t xml:space="preserve"> </w:t>
      </w:r>
      <w:r w:rsidRPr="00E977EB">
        <w:rPr>
          <w:sz w:val="24"/>
        </w:rPr>
        <w:t>дней</w:t>
      </w:r>
      <w:r w:rsidRPr="00E977EB">
        <w:rPr>
          <w:spacing w:val="50"/>
          <w:sz w:val="24"/>
        </w:rPr>
        <w:t xml:space="preserve"> </w:t>
      </w:r>
      <w:r w:rsidRPr="00E977EB">
        <w:rPr>
          <w:sz w:val="24"/>
        </w:rPr>
        <w:t>(для</w:t>
      </w:r>
      <w:r w:rsidRPr="00E977EB">
        <w:rPr>
          <w:spacing w:val="50"/>
          <w:sz w:val="24"/>
        </w:rPr>
        <w:t xml:space="preserve"> </w:t>
      </w:r>
      <w:r w:rsidRPr="00E977EB">
        <w:rPr>
          <w:sz w:val="24"/>
        </w:rPr>
        <w:t>5-</w:t>
      </w:r>
      <w:r w:rsidRPr="00E977EB">
        <w:rPr>
          <w:spacing w:val="-10"/>
          <w:sz w:val="24"/>
        </w:rPr>
        <w:t>9</w:t>
      </w:r>
    </w:p>
    <w:p w14:paraId="06AA29B9" w14:textId="49B7711A" w:rsidR="0087419A" w:rsidRPr="00E977EB" w:rsidRDefault="00F669D9" w:rsidP="009C488D">
      <w:pPr>
        <w:pStyle w:val="a3"/>
        <w:spacing w:line="360" w:lineRule="auto"/>
        <w:ind w:left="0" w:firstLine="567"/>
      </w:pPr>
      <w:r w:rsidRPr="00E977EB">
        <w:rPr>
          <w:spacing w:val="-2"/>
        </w:rPr>
        <w:t>классов);</w:t>
      </w:r>
    </w:p>
    <w:p w14:paraId="490F4F6F" w14:textId="77777777" w:rsidR="0087419A" w:rsidRPr="00E977EB" w:rsidRDefault="00F669D9" w:rsidP="009C488D">
      <w:pPr>
        <w:pStyle w:val="a3"/>
        <w:spacing w:line="360" w:lineRule="auto"/>
        <w:ind w:left="0" w:firstLine="567"/>
      </w:pPr>
      <w:r w:rsidRPr="00E977EB">
        <w:t>-по</w:t>
      </w:r>
      <w:r w:rsidRPr="00E977EB">
        <w:rPr>
          <w:spacing w:val="40"/>
        </w:rPr>
        <w:t xml:space="preserve"> </w:t>
      </w:r>
      <w:r w:rsidRPr="00E977EB">
        <w:t>окончании</w:t>
      </w:r>
      <w:r w:rsidRPr="00E977EB">
        <w:rPr>
          <w:spacing w:val="40"/>
        </w:rPr>
        <w:t xml:space="preserve"> </w:t>
      </w:r>
      <w:r w:rsidRPr="00E977EB">
        <w:t>III</w:t>
      </w:r>
      <w:r w:rsidRPr="00E977EB">
        <w:rPr>
          <w:spacing w:val="40"/>
        </w:rPr>
        <w:t xml:space="preserve"> </w:t>
      </w:r>
      <w:r w:rsidRPr="00E977EB">
        <w:t>четверти</w:t>
      </w:r>
      <w:r w:rsidRPr="00E977EB">
        <w:rPr>
          <w:spacing w:val="40"/>
        </w:rPr>
        <w:t xml:space="preserve"> </w:t>
      </w:r>
      <w:r w:rsidRPr="00E977EB">
        <w:t>(весенние</w:t>
      </w:r>
      <w:r w:rsidRPr="00E977EB">
        <w:rPr>
          <w:spacing w:val="40"/>
        </w:rPr>
        <w:t xml:space="preserve"> </w:t>
      </w:r>
      <w:r w:rsidRPr="00E977EB">
        <w:t>каникулы)</w:t>
      </w:r>
      <w:r w:rsidRPr="00E977EB">
        <w:rPr>
          <w:spacing w:val="40"/>
        </w:rPr>
        <w:t xml:space="preserve"> </w:t>
      </w:r>
      <w:r w:rsidRPr="00E977EB">
        <w:t>–</w:t>
      </w:r>
      <w:r w:rsidRPr="00E977EB">
        <w:rPr>
          <w:spacing w:val="40"/>
        </w:rPr>
        <w:t xml:space="preserve"> </w:t>
      </w:r>
      <w:r w:rsidRPr="00E977EB">
        <w:t>9</w:t>
      </w:r>
      <w:r w:rsidRPr="00E977EB">
        <w:rPr>
          <w:spacing w:val="40"/>
        </w:rPr>
        <w:t xml:space="preserve"> </w:t>
      </w:r>
      <w:r w:rsidRPr="00E977EB">
        <w:t>календарных</w:t>
      </w:r>
      <w:r w:rsidRPr="00E977EB">
        <w:rPr>
          <w:spacing w:val="40"/>
        </w:rPr>
        <w:t xml:space="preserve"> </w:t>
      </w:r>
      <w:r w:rsidRPr="00E977EB">
        <w:t>дней</w:t>
      </w:r>
      <w:r w:rsidRPr="00E977EB">
        <w:rPr>
          <w:spacing w:val="40"/>
        </w:rPr>
        <w:t xml:space="preserve"> </w:t>
      </w:r>
      <w:r w:rsidRPr="00E977EB">
        <w:t>(для</w:t>
      </w:r>
      <w:r w:rsidRPr="00E977EB">
        <w:rPr>
          <w:spacing w:val="40"/>
        </w:rPr>
        <w:t xml:space="preserve"> </w:t>
      </w:r>
      <w:r w:rsidRPr="00E977EB">
        <w:t xml:space="preserve">5-9 </w:t>
      </w:r>
      <w:r w:rsidRPr="00E977EB">
        <w:rPr>
          <w:spacing w:val="-2"/>
        </w:rPr>
        <w:t>классов);</w:t>
      </w:r>
    </w:p>
    <w:p w14:paraId="6B673C20" w14:textId="77777777" w:rsidR="0087419A" w:rsidRPr="00E977EB" w:rsidRDefault="00F669D9" w:rsidP="009C488D">
      <w:pPr>
        <w:pStyle w:val="a3"/>
        <w:spacing w:line="360" w:lineRule="auto"/>
        <w:ind w:left="0" w:firstLine="567"/>
      </w:pPr>
      <w:r w:rsidRPr="00E977EB">
        <w:t>-по</w:t>
      </w:r>
      <w:r w:rsidRPr="00E977EB">
        <w:rPr>
          <w:spacing w:val="-9"/>
        </w:rPr>
        <w:t xml:space="preserve"> </w:t>
      </w:r>
      <w:r w:rsidRPr="00E977EB">
        <w:t>окончании</w:t>
      </w:r>
      <w:r w:rsidRPr="00E977EB">
        <w:rPr>
          <w:spacing w:val="-6"/>
        </w:rPr>
        <w:t xml:space="preserve"> </w:t>
      </w:r>
      <w:r w:rsidRPr="00E977EB">
        <w:t>учебного</w:t>
      </w:r>
      <w:r w:rsidRPr="00E977EB">
        <w:rPr>
          <w:spacing w:val="-8"/>
        </w:rPr>
        <w:t xml:space="preserve"> </w:t>
      </w:r>
      <w:r w:rsidRPr="00E977EB">
        <w:t>года</w:t>
      </w:r>
      <w:r w:rsidRPr="00E977EB">
        <w:rPr>
          <w:spacing w:val="-10"/>
        </w:rPr>
        <w:t xml:space="preserve"> </w:t>
      </w:r>
      <w:r w:rsidRPr="00E977EB">
        <w:t>(летние</w:t>
      </w:r>
      <w:r w:rsidRPr="00E977EB">
        <w:rPr>
          <w:spacing w:val="-9"/>
        </w:rPr>
        <w:t xml:space="preserve"> </w:t>
      </w:r>
      <w:r w:rsidRPr="00E977EB">
        <w:t>каникулы)</w:t>
      </w:r>
      <w:r w:rsidRPr="00E977EB">
        <w:rPr>
          <w:spacing w:val="-7"/>
        </w:rPr>
        <w:t xml:space="preserve"> </w:t>
      </w:r>
      <w:r w:rsidRPr="00E977EB">
        <w:t>–</w:t>
      </w:r>
      <w:r w:rsidRPr="00E977EB">
        <w:rPr>
          <w:spacing w:val="-10"/>
        </w:rPr>
        <w:t xml:space="preserve"> </w:t>
      </w:r>
      <w:r w:rsidRPr="00E977EB">
        <w:t>не</w:t>
      </w:r>
      <w:r w:rsidRPr="00E977EB">
        <w:rPr>
          <w:spacing w:val="-9"/>
        </w:rPr>
        <w:t xml:space="preserve"> </w:t>
      </w:r>
      <w:r w:rsidRPr="00E977EB">
        <w:t>менее</w:t>
      </w:r>
      <w:r w:rsidRPr="00E977EB">
        <w:rPr>
          <w:spacing w:val="-9"/>
        </w:rPr>
        <w:t xml:space="preserve"> </w:t>
      </w:r>
      <w:r w:rsidRPr="00E977EB">
        <w:t>8</w:t>
      </w:r>
      <w:r w:rsidRPr="00E977EB">
        <w:rPr>
          <w:spacing w:val="-9"/>
        </w:rPr>
        <w:t xml:space="preserve"> </w:t>
      </w:r>
      <w:r w:rsidRPr="00E977EB">
        <w:rPr>
          <w:spacing w:val="-2"/>
        </w:rPr>
        <w:t>недель.</w:t>
      </w:r>
    </w:p>
    <w:p w14:paraId="727A798E" w14:textId="77777777" w:rsidR="0087419A" w:rsidRPr="00E977EB" w:rsidRDefault="00F669D9" w:rsidP="009C488D">
      <w:pPr>
        <w:pStyle w:val="a3"/>
        <w:spacing w:line="360" w:lineRule="auto"/>
        <w:ind w:left="0" w:firstLine="567"/>
        <w:rPr>
          <w:sz w:val="11"/>
        </w:rPr>
      </w:pPr>
      <w:r w:rsidRPr="00E977EB">
        <w:rPr>
          <w:noProof/>
          <w:sz w:val="11"/>
          <w:lang w:eastAsia="ru-RU"/>
        </w:rPr>
        <w:drawing>
          <wp:anchor distT="0" distB="0" distL="0" distR="0" simplePos="0" relativeHeight="487595008" behindDoc="1" locked="0" layoutInCell="1" allowOverlap="1" wp14:anchorId="4CDDEE6B" wp14:editId="79104F57">
            <wp:simplePos x="0" y="0"/>
            <wp:positionH relativeFrom="page">
              <wp:posOffset>1140778</wp:posOffset>
            </wp:positionH>
            <wp:positionV relativeFrom="paragraph">
              <wp:posOffset>102369</wp:posOffset>
            </wp:positionV>
            <wp:extent cx="5842582" cy="127615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5842582" cy="1276159"/>
                    </a:xfrm>
                    <a:prstGeom prst="rect">
                      <a:avLst/>
                    </a:prstGeom>
                  </pic:spPr>
                </pic:pic>
              </a:graphicData>
            </a:graphic>
          </wp:anchor>
        </w:drawing>
      </w:r>
    </w:p>
    <w:p w14:paraId="5F962602" w14:textId="77777777" w:rsidR="0087419A" w:rsidRPr="00E977EB" w:rsidRDefault="00F669D9" w:rsidP="009C488D">
      <w:pPr>
        <w:pStyle w:val="a3"/>
        <w:spacing w:line="360" w:lineRule="auto"/>
        <w:ind w:left="0" w:firstLine="567"/>
      </w:pPr>
      <w:r w:rsidRPr="00E977EB">
        <w:t xml:space="preserve">Возможны корректировки в годовом календарном графике в зависимости от календаря текущего года, климатических условий, санитарно-эпидемиологической </w:t>
      </w:r>
      <w:r w:rsidRPr="00E977EB">
        <w:rPr>
          <w:spacing w:val="-2"/>
        </w:rPr>
        <w:t>обстановки.</w:t>
      </w:r>
    </w:p>
    <w:p w14:paraId="1E3D0A72" w14:textId="77777777" w:rsidR="0087419A" w:rsidRPr="00E977EB" w:rsidRDefault="00F669D9" w:rsidP="009C488D">
      <w:pPr>
        <w:pStyle w:val="4"/>
        <w:numPr>
          <w:ilvl w:val="0"/>
          <w:numId w:val="20"/>
        </w:numPr>
        <w:spacing w:before="0" w:line="360" w:lineRule="auto"/>
        <w:ind w:left="0" w:firstLine="567"/>
      </w:pPr>
      <w:r w:rsidRPr="00E977EB">
        <w:t>Сроки</w:t>
      </w:r>
      <w:r w:rsidRPr="00E977EB">
        <w:rPr>
          <w:spacing w:val="-5"/>
        </w:rPr>
        <w:t xml:space="preserve"> </w:t>
      </w:r>
      <w:r w:rsidRPr="00E977EB">
        <w:t>проведения</w:t>
      </w:r>
      <w:r w:rsidRPr="00E977EB">
        <w:rPr>
          <w:spacing w:val="-5"/>
        </w:rPr>
        <w:t xml:space="preserve"> </w:t>
      </w:r>
      <w:r w:rsidRPr="00E977EB">
        <w:t>промежуточной</w:t>
      </w:r>
      <w:r w:rsidRPr="00E977EB">
        <w:rPr>
          <w:spacing w:val="-4"/>
        </w:rPr>
        <w:t xml:space="preserve"> </w:t>
      </w:r>
      <w:r w:rsidRPr="00E977EB">
        <w:rPr>
          <w:spacing w:val="-2"/>
        </w:rPr>
        <w:t>аттестации.</w:t>
      </w:r>
    </w:p>
    <w:p w14:paraId="26C68A96" w14:textId="35A87F1D" w:rsidR="0087419A" w:rsidRPr="00E977EB" w:rsidRDefault="00F669D9" w:rsidP="009C488D">
      <w:pPr>
        <w:pStyle w:val="a3"/>
        <w:spacing w:line="360" w:lineRule="auto"/>
        <w:ind w:left="0" w:firstLine="567"/>
      </w:pPr>
      <w:r w:rsidRPr="00E977EB">
        <w:t>Промежуточная аттестация проводится в период с 3 недели мая до конца учебного года</w:t>
      </w:r>
      <w:r w:rsidRPr="00E977EB">
        <w:rPr>
          <w:spacing w:val="-2"/>
        </w:rPr>
        <w:t xml:space="preserve"> </w:t>
      </w:r>
      <w:r w:rsidRPr="00E977EB">
        <w:t>без прекращения</w:t>
      </w:r>
      <w:r w:rsidRPr="00E977EB">
        <w:rPr>
          <w:spacing w:val="-3"/>
        </w:rPr>
        <w:t xml:space="preserve"> </w:t>
      </w:r>
      <w:r w:rsidRPr="00E977EB">
        <w:t>образовательного</w:t>
      </w:r>
      <w:r w:rsidRPr="00E977EB">
        <w:rPr>
          <w:spacing w:val="-1"/>
        </w:rPr>
        <w:t xml:space="preserve"> </w:t>
      </w:r>
      <w:r w:rsidRPr="00E977EB">
        <w:t>процесса. Промежуточная</w:t>
      </w:r>
      <w:r w:rsidRPr="00E977EB">
        <w:rPr>
          <w:spacing w:val="-1"/>
        </w:rPr>
        <w:t xml:space="preserve"> </w:t>
      </w:r>
      <w:r w:rsidRPr="00E977EB">
        <w:t>аттестация</w:t>
      </w:r>
      <w:r w:rsidRPr="00E977EB">
        <w:rPr>
          <w:spacing w:val="-1"/>
        </w:rPr>
        <w:t xml:space="preserve"> </w:t>
      </w:r>
      <w:r w:rsidRPr="00E977EB">
        <w:t>пр</w:t>
      </w:r>
      <w:r w:rsidR="004313C1">
        <w:t>о</w:t>
      </w:r>
      <w:r w:rsidRPr="00E977EB">
        <w:t>водится</w:t>
      </w:r>
      <w:r w:rsidRPr="00E977EB">
        <w:rPr>
          <w:spacing w:val="-1"/>
        </w:rPr>
        <w:t xml:space="preserve"> </w:t>
      </w:r>
      <w:r w:rsidRPr="00E977EB">
        <w:t>в форме выставления годовой отметки как среднее арифметическое четвертных отметок в соответствии с правилами математического округления до целого числа в пользу обучающегося. Итоги промежуточной аттестации обучающихся отражаются отдельной графой в классных электронных журналах в виде отметок на страницах тех предметов, по которым она проводилась.</w:t>
      </w:r>
    </w:p>
    <w:p w14:paraId="29BF67CC" w14:textId="77777777" w:rsidR="0087419A" w:rsidRPr="00E977EB" w:rsidRDefault="00F669D9" w:rsidP="009C488D">
      <w:pPr>
        <w:spacing w:line="360" w:lineRule="auto"/>
        <w:ind w:firstLine="567"/>
        <w:jc w:val="both"/>
        <w:rPr>
          <w:sz w:val="24"/>
        </w:rPr>
      </w:pPr>
      <w:r w:rsidRPr="00E977EB">
        <w:rPr>
          <w:sz w:val="24"/>
        </w:rPr>
        <w:t xml:space="preserve">Календарный учебный график </w:t>
      </w:r>
      <w:r w:rsidRPr="00E977EB">
        <w:rPr>
          <w:b/>
          <w:i/>
          <w:sz w:val="24"/>
        </w:rPr>
        <w:t>является Приложением к ООП ООО</w:t>
      </w:r>
      <w:r w:rsidRPr="00E977EB">
        <w:rPr>
          <w:sz w:val="24"/>
        </w:rPr>
        <w:t>, ежегодно утверждается приказом директора МАОУ «Школа № 3».</w:t>
      </w:r>
    </w:p>
    <w:p w14:paraId="2EFDC5A4" w14:textId="1E4329A5" w:rsidR="0087419A" w:rsidRPr="00E977EB" w:rsidRDefault="00F669D9" w:rsidP="009C488D">
      <w:pPr>
        <w:pStyle w:val="1"/>
        <w:numPr>
          <w:ilvl w:val="1"/>
          <w:numId w:val="21"/>
        </w:numPr>
        <w:spacing w:before="0" w:line="360" w:lineRule="auto"/>
        <w:ind w:left="0" w:firstLine="567"/>
        <w:jc w:val="both"/>
      </w:pPr>
      <w:bookmarkStart w:id="726" w:name="_Toc216113770"/>
      <w:r w:rsidRPr="00E977EB">
        <w:t>План</w:t>
      </w:r>
      <w:r w:rsidRPr="00E977EB">
        <w:rPr>
          <w:spacing w:val="-9"/>
        </w:rPr>
        <w:t xml:space="preserve"> </w:t>
      </w:r>
      <w:r w:rsidRPr="00E977EB">
        <w:t>внеурочной</w:t>
      </w:r>
      <w:r w:rsidRPr="00E977EB">
        <w:rPr>
          <w:spacing w:val="-8"/>
        </w:rPr>
        <w:t xml:space="preserve"> </w:t>
      </w:r>
      <w:r w:rsidRPr="00E977EB">
        <w:t>деятельности</w:t>
      </w:r>
      <w:r w:rsidRPr="00E977EB">
        <w:rPr>
          <w:spacing w:val="-8"/>
        </w:rPr>
        <w:t xml:space="preserve"> </w:t>
      </w:r>
      <w:r w:rsidRPr="00E977EB">
        <w:rPr>
          <w:spacing w:val="-4"/>
        </w:rPr>
        <w:t>ООО.</w:t>
      </w:r>
      <w:bookmarkEnd w:id="726"/>
    </w:p>
    <w:p w14:paraId="5893F7D3" w14:textId="77777777" w:rsidR="0087419A" w:rsidRPr="00E977EB" w:rsidRDefault="00F669D9" w:rsidP="009C488D">
      <w:pPr>
        <w:pStyle w:val="a3"/>
        <w:spacing w:line="360" w:lineRule="auto"/>
        <w:ind w:left="0" w:firstLine="567"/>
      </w:pPr>
      <w:r w:rsidRPr="00E977EB">
        <w:t>Внеурочная деятельность – это</w:t>
      </w:r>
      <w:r w:rsidRPr="00E977EB">
        <w:rPr>
          <w:spacing w:val="40"/>
        </w:rPr>
        <w:t xml:space="preserve"> </w:t>
      </w:r>
      <w:r w:rsidRPr="00E977EB">
        <w:t>образовательная</w:t>
      </w:r>
      <w:r w:rsidRPr="00E977EB">
        <w:rPr>
          <w:spacing w:val="40"/>
        </w:rPr>
        <w:t xml:space="preserve"> </w:t>
      </w:r>
      <w:r w:rsidRPr="00E977EB">
        <w:t>деятельность, направленная на достижение планируемых результатов освоения основной образовательной программы (личностных, метапредметных</w:t>
      </w:r>
      <w:r w:rsidRPr="00E977EB">
        <w:rPr>
          <w:spacing w:val="40"/>
        </w:rPr>
        <w:t xml:space="preserve"> </w:t>
      </w:r>
      <w:r w:rsidRPr="00E977EB">
        <w:t>и предметных) и инженерного класса, осуществляемую в формах, отличных от урочной.</w:t>
      </w:r>
    </w:p>
    <w:p w14:paraId="3F972BED" w14:textId="77777777" w:rsidR="0087419A" w:rsidRPr="00E977EB" w:rsidRDefault="00F669D9" w:rsidP="009C488D">
      <w:pPr>
        <w:pStyle w:val="a3"/>
        <w:spacing w:line="360" w:lineRule="auto"/>
        <w:ind w:left="0" w:firstLine="567"/>
      </w:pPr>
      <w:r w:rsidRPr="00E977EB">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01A0895" w14:textId="263A01A5" w:rsidR="0087419A" w:rsidRPr="00E977EB" w:rsidRDefault="00F669D9" w:rsidP="009C488D">
      <w:pPr>
        <w:pStyle w:val="a3"/>
        <w:spacing w:line="360" w:lineRule="auto"/>
        <w:ind w:left="0" w:firstLine="567"/>
      </w:pPr>
      <w:r w:rsidRPr="00E977EB">
        <w:lastRenderedPageBreak/>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w:t>
      </w:r>
      <w:r w:rsidRPr="00E977EB">
        <w:rPr>
          <w:spacing w:val="63"/>
          <w:w w:val="150"/>
        </w:rPr>
        <w:t xml:space="preserve"> </w:t>
      </w:r>
      <w:r w:rsidRPr="00E977EB">
        <w:t>потребностей</w:t>
      </w:r>
      <w:r w:rsidRPr="00E977EB">
        <w:rPr>
          <w:spacing w:val="68"/>
          <w:w w:val="150"/>
        </w:rPr>
        <w:t xml:space="preserve"> </w:t>
      </w:r>
      <w:r w:rsidRPr="00E977EB">
        <w:t>в</w:t>
      </w:r>
      <w:r w:rsidRPr="00E977EB">
        <w:rPr>
          <w:spacing w:val="67"/>
          <w:w w:val="150"/>
        </w:rPr>
        <w:t xml:space="preserve"> </w:t>
      </w:r>
      <w:r w:rsidRPr="00E977EB">
        <w:t>физическом</w:t>
      </w:r>
      <w:r w:rsidRPr="00E977EB">
        <w:rPr>
          <w:spacing w:val="66"/>
          <w:w w:val="150"/>
        </w:rPr>
        <w:t xml:space="preserve"> </w:t>
      </w:r>
      <w:r w:rsidRPr="00E977EB">
        <w:t>развитии</w:t>
      </w:r>
      <w:r w:rsidRPr="00E977EB">
        <w:rPr>
          <w:spacing w:val="65"/>
          <w:w w:val="150"/>
        </w:rPr>
        <w:t xml:space="preserve"> </w:t>
      </w:r>
      <w:r w:rsidRPr="00E977EB">
        <w:t>и</w:t>
      </w:r>
      <w:r w:rsidRPr="00E977EB">
        <w:rPr>
          <w:spacing w:val="68"/>
          <w:w w:val="150"/>
        </w:rPr>
        <w:t xml:space="preserve"> </w:t>
      </w:r>
      <w:r w:rsidRPr="00E977EB">
        <w:t>совершенствовании,</w:t>
      </w:r>
      <w:r w:rsidRPr="00E977EB">
        <w:rPr>
          <w:spacing w:val="67"/>
          <w:w w:val="150"/>
        </w:rPr>
        <w:t xml:space="preserve"> </w:t>
      </w:r>
      <w:r w:rsidRPr="00E977EB">
        <w:t>а</w:t>
      </w:r>
      <w:r w:rsidRPr="00E977EB">
        <w:rPr>
          <w:spacing w:val="67"/>
          <w:w w:val="150"/>
        </w:rPr>
        <w:t xml:space="preserve"> </w:t>
      </w:r>
      <w:r w:rsidRPr="00E977EB">
        <w:rPr>
          <w:spacing w:val="-2"/>
        </w:rPr>
        <w:t>такж</w:t>
      </w:r>
      <w:r w:rsidR="00F07311" w:rsidRPr="00E977EB">
        <w:rPr>
          <w:spacing w:val="-2"/>
        </w:rPr>
        <w:t>е</w:t>
      </w:r>
      <w:r w:rsidR="00F07311">
        <w:rPr>
          <w:spacing w:val="-2"/>
        </w:rPr>
        <w:t xml:space="preserve"> </w:t>
      </w:r>
      <w:r w:rsidRPr="00E977EB">
        <w:t>учитывающие этнокультурные интересы, особые образовательные потребности обучающихся с ОВЗ;</w:t>
      </w:r>
    </w:p>
    <w:p w14:paraId="41C8124C" w14:textId="77777777" w:rsidR="0087419A" w:rsidRPr="00E977EB" w:rsidRDefault="00F669D9" w:rsidP="009C488D">
      <w:pPr>
        <w:pStyle w:val="a3"/>
        <w:spacing w:line="360" w:lineRule="auto"/>
        <w:ind w:left="0" w:firstLine="567"/>
      </w:pPr>
      <w:r w:rsidRPr="00E977EB">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3372C31B" w14:textId="77777777" w:rsidR="0087419A" w:rsidRPr="00E977EB" w:rsidRDefault="00F669D9" w:rsidP="009C488D">
      <w:pPr>
        <w:pStyle w:val="a3"/>
        <w:spacing w:line="360" w:lineRule="auto"/>
        <w:ind w:left="0" w:firstLine="567"/>
      </w:pPr>
      <w:r w:rsidRPr="00E977EB">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4B39FF3" w14:textId="77777777" w:rsidR="0087419A" w:rsidRPr="00E977EB" w:rsidRDefault="00F669D9" w:rsidP="009C488D">
      <w:pPr>
        <w:pStyle w:val="a3"/>
        <w:spacing w:line="360" w:lineRule="auto"/>
        <w:ind w:left="0" w:firstLine="567"/>
      </w:pPr>
      <w:r w:rsidRPr="00E977EB">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Pr="00E977EB">
        <w:rPr>
          <w:spacing w:val="-1"/>
        </w:rPr>
        <w:t xml:space="preserve"> </w:t>
      </w:r>
      <w:r w:rsidRPr="00E977EB">
        <w:t>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A0C0F83" w14:textId="77777777" w:rsidR="0087419A" w:rsidRPr="00E977EB" w:rsidRDefault="00F669D9" w:rsidP="009C488D">
      <w:pPr>
        <w:pStyle w:val="a3"/>
        <w:spacing w:line="360" w:lineRule="auto"/>
        <w:ind w:left="0" w:firstLine="567"/>
      </w:pPr>
      <w:r w:rsidRPr="00E977EB">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0BBBCD17" w14:textId="77777777" w:rsidR="0087419A" w:rsidRPr="00E977EB" w:rsidRDefault="00F669D9" w:rsidP="009C488D">
      <w:pPr>
        <w:pStyle w:val="a3"/>
        <w:spacing w:line="360" w:lineRule="auto"/>
        <w:ind w:left="0" w:firstLine="567"/>
      </w:pPr>
      <w:r w:rsidRPr="00E977EB">
        <w:t>внеурочную</w:t>
      </w:r>
      <w:r w:rsidRPr="00E977EB">
        <w:rPr>
          <w:spacing w:val="-5"/>
        </w:rPr>
        <w:t xml:space="preserve"> </w:t>
      </w:r>
      <w:r w:rsidRPr="00E977EB">
        <w:t>деятельность,</w:t>
      </w:r>
      <w:r w:rsidRPr="00E977EB">
        <w:rPr>
          <w:spacing w:val="-5"/>
        </w:rPr>
        <w:t xml:space="preserve"> </w:t>
      </w:r>
      <w:r w:rsidRPr="00E977EB">
        <w:t>направленную</w:t>
      </w:r>
      <w:r w:rsidRPr="00E977EB">
        <w:rPr>
          <w:spacing w:val="-5"/>
        </w:rPr>
        <w:t xml:space="preserve"> </w:t>
      </w:r>
      <w:r w:rsidRPr="00E977EB">
        <w:t>на</w:t>
      </w:r>
      <w:r w:rsidRPr="00E977EB">
        <w:rPr>
          <w:spacing w:val="-6"/>
        </w:rPr>
        <w:t xml:space="preserve"> </w:t>
      </w:r>
      <w:r w:rsidRPr="00E977EB">
        <w:t>организационное</w:t>
      </w:r>
      <w:r w:rsidRPr="00E977EB">
        <w:rPr>
          <w:spacing w:val="-6"/>
        </w:rPr>
        <w:t xml:space="preserve"> </w:t>
      </w:r>
      <w:r w:rsidRPr="00E977EB">
        <w:t>обеспечение</w:t>
      </w:r>
      <w:r w:rsidRPr="00E977EB">
        <w:rPr>
          <w:spacing w:val="-4"/>
        </w:rPr>
        <w:t xml:space="preserve"> </w:t>
      </w:r>
      <w:r w:rsidRPr="00E977EB">
        <w:t>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3EB79D2F" w14:textId="77777777" w:rsidR="0087419A" w:rsidRPr="00E977EB" w:rsidRDefault="00F669D9" w:rsidP="009C488D">
      <w:pPr>
        <w:pStyle w:val="a3"/>
        <w:spacing w:line="360" w:lineRule="auto"/>
        <w:ind w:left="0" w:firstLine="567"/>
      </w:pPr>
      <w:r w:rsidRPr="00E977EB">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2515E5E6" w14:textId="77777777" w:rsidR="0087419A" w:rsidRPr="00E977EB" w:rsidRDefault="00F669D9" w:rsidP="009C488D">
      <w:pPr>
        <w:pStyle w:val="a3"/>
        <w:spacing w:line="360" w:lineRule="auto"/>
        <w:ind w:left="0" w:firstLine="567"/>
      </w:pPr>
      <w:r w:rsidRPr="00E977EB">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w:t>
      </w:r>
      <w:r w:rsidRPr="00E977EB">
        <w:rPr>
          <w:spacing w:val="40"/>
        </w:rPr>
        <w:t xml:space="preserve"> </w:t>
      </w:r>
      <w:r w:rsidRPr="00E977EB">
        <w:t xml:space="preserve">процессе взаимодействия школьника с окружающей средой, социальной защиты </w:t>
      </w:r>
      <w:r w:rsidRPr="00E977EB">
        <w:rPr>
          <w:spacing w:val="-2"/>
        </w:rPr>
        <w:t>учащихся).</w:t>
      </w:r>
    </w:p>
    <w:p w14:paraId="20D9D94D" w14:textId="0B6ED906" w:rsidR="0087419A" w:rsidRPr="00E977EB" w:rsidRDefault="00F669D9" w:rsidP="009C488D">
      <w:pPr>
        <w:pStyle w:val="a3"/>
        <w:spacing w:line="360" w:lineRule="auto"/>
        <w:ind w:left="0" w:firstLine="567"/>
      </w:pPr>
      <w:r w:rsidRPr="00E977EB">
        <w:t xml:space="preserve">Для достижения целей и задач внеурочной деятельности используется все многообразие </w:t>
      </w:r>
      <w:r w:rsidRPr="00E977EB">
        <w:lastRenderedPageBreak/>
        <w:t>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60722B79" w14:textId="77777777" w:rsidR="0087419A" w:rsidRPr="00E977EB" w:rsidRDefault="00F669D9" w:rsidP="009C488D">
      <w:pPr>
        <w:pStyle w:val="a3"/>
        <w:spacing w:line="360" w:lineRule="auto"/>
        <w:ind w:left="0" w:firstLine="567"/>
      </w:pPr>
      <w:r w:rsidRPr="00E977EB">
        <w:t>Содержание</w:t>
      </w:r>
      <w:r w:rsidRPr="00E977EB">
        <w:rPr>
          <w:spacing w:val="80"/>
        </w:rPr>
        <w:t xml:space="preserve"> </w:t>
      </w:r>
      <w:r w:rsidRPr="00E977EB">
        <w:t>плана</w:t>
      </w:r>
      <w:r w:rsidRPr="00E977EB">
        <w:rPr>
          <w:spacing w:val="80"/>
        </w:rPr>
        <w:t xml:space="preserve"> </w:t>
      </w:r>
      <w:r w:rsidRPr="00E977EB">
        <w:t>внеурочной</w:t>
      </w:r>
      <w:r w:rsidRPr="00E977EB">
        <w:rPr>
          <w:spacing w:val="80"/>
        </w:rPr>
        <w:t xml:space="preserve"> </w:t>
      </w:r>
      <w:r w:rsidRPr="00E977EB">
        <w:t>деятельности.</w:t>
      </w:r>
      <w:r w:rsidRPr="00E977EB">
        <w:rPr>
          <w:spacing w:val="80"/>
        </w:rPr>
        <w:t xml:space="preserve"> </w:t>
      </w:r>
      <w:r w:rsidRPr="00E977EB">
        <w:t>Количество</w:t>
      </w:r>
      <w:r w:rsidRPr="00E977EB">
        <w:rPr>
          <w:spacing w:val="80"/>
        </w:rPr>
        <w:t xml:space="preserve"> </w:t>
      </w:r>
      <w:r w:rsidRPr="00E977EB">
        <w:t>часов,</w:t>
      </w:r>
      <w:r w:rsidRPr="00E977EB">
        <w:rPr>
          <w:spacing w:val="80"/>
        </w:rPr>
        <w:t xml:space="preserve"> </w:t>
      </w:r>
      <w:r w:rsidRPr="00E977EB">
        <w:t>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16FAAC42" w14:textId="77777777" w:rsidR="0087419A" w:rsidRPr="00E977EB" w:rsidRDefault="00F669D9" w:rsidP="009C488D">
      <w:pPr>
        <w:pStyle w:val="a3"/>
        <w:spacing w:line="360" w:lineRule="auto"/>
        <w:ind w:left="0" w:firstLine="567"/>
      </w:pPr>
      <w:r w:rsidRPr="00E977EB">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w:t>
      </w:r>
      <w:r w:rsidRPr="00E977EB">
        <w:rPr>
          <w:spacing w:val="-3"/>
        </w:rPr>
        <w:t xml:space="preserve"> </w:t>
      </w:r>
      <w:r w:rsidRPr="00E977EB">
        <w:t>в</w:t>
      </w:r>
      <w:r w:rsidRPr="00E977EB">
        <w:rPr>
          <w:spacing w:val="-4"/>
        </w:rPr>
        <w:t xml:space="preserve"> </w:t>
      </w:r>
      <w:r w:rsidRPr="00E977EB">
        <w:t>рамках</w:t>
      </w:r>
      <w:r w:rsidRPr="00E977EB">
        <w:rPr>
          <w:spacing w:val="-1"/>
        </w:rPr>
        <w:t xml:space="preserve"> </w:t>
      </w:r>
      <w:r w:rsidRPr="00E977EB">
        <w:t>тематических</w:t>
      </w:r>
      <w:r w:rsidRPr="00E977EB">
        <w:rPr>
          <w:spacing w:val="-4"/>
        </w:rPr>
        <w:t xml:space="preserve"> </w:t>
      </w:r>
      <w:r w:rsidRPr="00E977EB">
        <w:t>программ</w:t>
      </w:r>
      <w:r w:rsidRPr="00E977EB">
        <w:rPr>
          <w:spacing w:val="-4"/>
        </w:rPr>
        <w:t xml:space="preserve"> </w:t>
      </w:r>
      <w:r w:rsidRPr="00E977EB">
        <w:t>(лагерь</w:t>
      </w:r>
      <w:r w:rsidRPr="00E977EB">
        <w:rPr>
          <w:spacing w:val="-3"/>
        </w:rPr>
        <w:t xml:space="preserve"> </w:t>
      </w:r>
      <w:r w:rsidRPr="00E977EB">
        <w:t>с</w:t>
      </w:r>
      <w:r w:rsidRPr="00E977EB">
        <w:rPr>
          <w:spacing w:val="-4"/>
        </w:rPr>
        <w:t xml:space="preserve"> </w:t>
      </w:r>
      <w:r w:rsidRPr="00E977EB">
        <w:t>дневным</w:t>
      </w:r>
      <w:r w:rsidRPr="00E977EB">
        <w:rPr>
          <w:spacing w:val="-5"/>
        </w:rPr>
        <w:t xml:space="preserve"> </w:t>
      </w:r>
      <w:r w:rsidRPr="00E977EB">
        <w:t>пребыванием</w:t>
      </w:r>
      <w:r w:rsidRPr="00E977EB">
        <w:rPr>
          <w:spacing w:val="-4"/>
        </w:rPr>
        <w:t xml:space="preserve"> </w:t>
      </w:r>
      <w:r w:rsidRPr="00E977EB">
        <w:t>на</w:t>
      </w:r>
      <w:r w:rsidRPr="00E977EB">
        <w:rPr>
          <w:spacing w:val="-4"/>
        </w:rPr>
        <w:t xml:space="preserve"> </w:t>
      </w:r>
      <w:r w:rsidRPr="00E977EB">
        <w:t>базе общеобразовательной организации или на базе загородных детских центров, в походах, поездках и т. д.).</w:t>
      </w:r>
    </w:p>
    <w:p w14:paraId="29AF17A6" w14:textId="77777777" w:rsidR="0087419A" w:rsidRPr="00E977EB" w:rsidRDefault="00F669D9" w:rsidP="009C488D">
      <w:pPr>
        <w:pStyle w:val="a3"/>
        <w:spacing w:line="360" w:lineRule="auto"/>
        <w:ind w:left="0" w:firstLine="567"/>
      </w:pPr>
      <w:r w:rsidRPr="00E977EB">
        <w:t>При этом расходы времени на отдельные направления плана внеурочной деятельности могут отличаться:</w:t>
      </w:r>
    </w:p>
    <w:p w14:paraId="389AA0D4" w14:textId="1194C3A4" w:rsidR="0087419A" w:rsidRPr="00E977EB" w:rsidRDefault="00F669D9" w:rsidP="009C488D">
      <w:pPr>
        <w:pStyle w:val="a3"/>
        <w:spacing w:line="360" w:lineRule="auto"/>
        <w:ind w:left="0" w:firstLine="567"/>
      </w:pPr>
      <w:r w:rsidRPr="00E977EB">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r w:rsidR="00CF5BA6">
        <w:t xml:space="preserve"> </w:t>
      </w:r>
      <w:r w:rsidRPr="00E977EB">
        <w:t>на внеурочную деятельность по формированию функциональной грамотности —</w:t>
      </w:r>
      <w:r w:rsidRPr="00E977EB">
        <w:rPr>
          <w:spacing w:val="80"/>
        </w:rPr>
        <w:t xml:space="preserve"> </w:t>
      </w:r>
      <w:r w:rsidRPr="00E977EB">
        <w:t>от 1 до 2 часов;</w:t>
      </w:r>
    </w:p>
    <w:p w14:paraId="1F18C839" w14:textId="77777777" w:rsidR="0087419A" w:rsidRPr="00E977EB" w:rsidRDefault="00F669D9" w:rsidP="009C488D">
      <w:pPr>
        <w:pStyle w:val="a3"/>
        <w:spacing w:line="360" w:lineRule="auto"/>
        <w:ind w:left="0" w:firstLine="567"/>
      </w:pPr>
      <w:r w:rsidRPr="00E977EB">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w:t>
      </w:r>
      <w:r w:rsidRPr="00E977EB">
        <w:rPr>
          <w:spacing w:val="40"/>
        </w:rPr>
        <w:t xml:space="preserve"> </w:t>
      </w:r>
      <w:r w:rsidRPr="00E977EB">
        <w:t>от 1 до 2 часов;</w:t>
      </w:r>
    </w:p>
    <w:p w14:paraId="14C5F911" w14:textId="77777777" w:rsidR="0087419A" w:rsidRPr="00E977EB" w:rsidRDefault="00F669D9" w:rsidP="009C488D">
      <w:pPr>
        <w:pStyle w:val="a3"/>
        <w:spacing w:line="360" w:lineRule="auto"/>
        <w:ind w:left="0" w:firstLine="567"/>
      </w:pPr>
      <w:r w:rsidRPr="00E977EB">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09F0CA29" w14:textId="77777777" w:rsidR="0087419A" w:rsidRPr="00E977EB" w:rsidRDefault="00F669D9" w:rsidP="009C488D">
      <w:pPr>
        <w:pStyle w:val="a3"/>
        <w:spacing w:line="360" w:lineRule="auto"/>
        <w:ind w:left="0" w:firstLine="567"/>
      </w:pPr>
      <w:r w:rsidRPr="00E977EB">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3104D9C3" w14:textId="569B9D2C" w:rsidR="0087419A" w:rsidRPr="00E977EB" w:rsidRDefault="00F669D9" w:rsidP="009C488D">
      <w:pPr>
        <w:pStyle w:val="a3"/>
        <w:spacing w:line="360" w:lineRule="auto"/>
        <w:ind w:left="0" w:firstLine="567"/>
      </w:pPr>
      <w:r w:rsidRPr="00E977EB">
        <w:t>Общий объем внеурочной деятельности не должен превышать 10 часов в неделю. Один</w:t>
      </w:r>
      <w:r w:rsidRPr="00E977EB">
        <w:rPr>
          <w:spacing w:val="44"/>
        </w:rPr>
        <w:t xml:space="preserve"> </w:t>
      </w:r>
      <w:r w:rsidRPr="00E977EB">
        <w:t>час</w:t>
      </w:r>
      <w:r w:rsidRPr="00E977EB">
        <w:rPr>
          <w:spacing w:val="45"/>
        </w:rPr>
        <w:t xml:space="preserve"> </w:t>
      </w:r>
      <w:r w:rsidRPr="00E977EB">
        <w:t>в</w:t>
      </w:r>
      <w:r w:rsidRPr="00E977EB">
        <w:rPr>
          <w:spacing w:val="46"/>
        </w:rPr>
        <w:t xml:space="preserve"> </w:t>
      </w:r>
      <w:r w:rsidRPr="00E977EB">
        <w:t>неделю</w:t>
      </w:r>
      <w:r w:rsidRPr="00E977EB">
        <w:rPr>
          <w:spacing w:val="46"/>
        </w:rPr>
        <w:t xml:space="preserve"> </w:t>
      </w:r>
      <w:r w:rsidRPr="00E977EB">
        <w:t>в</w:t>
      </w:r>
      <w:r w:rsidR="001614D3">
        <w:rPr>
          <w:spacing w:val="47"/>
        </w:rPr>
        <w:t xml:space="preserve"> </w:t>
      </w:r>
      <w:r w:rsidRPr="00E977EB">
        <w:t>МАОУ</w:t>
      </w:r>
      <w:r w:rsidRPr="00E977EB">
        <w:rPr>
          <w:spacing w:val="52"/>
        </w:rPr>
        <w:t xml:space="preserve"> </w:t>
      </w:r>
      <w:r w:rsidRPr="00E977EB">
        <w:t>«Школа</w:t>
      </w:r>
      <w:r w:rsidRPr="00E977EB">
        <w:rPr>
          <w:spacing w:val="48"/>
        </w:rPr>
        <w:t xml:space="preserve"> </w:t>
      </w:r>
      <w:r w:rsidRPr="00E977EB">
        <w:t>№</w:t>
      </w:r>
      <w:r w:rsidRPr="00E977EB">
        <w:rPr>
          <w:spacing w:val="45"/>
        </w:rPr>
        <w:t xml:space="preserve"> </w:t>
      </w:r>
      <w:r w:rsidRPr="00E977EB">
        <w:t>3»</w:t>
      </w:r>
      <w:r w:rsidR="001614D3">
        <w:rPr>
          <w:spacing w:val="46"/>
        </w:rPr>
        <w:t xml:space="preserve"> </w:t>
      </w:r>
      <w:r w:rsidRPr="00E977EB">
        <w:t>отводится</w:t>
      </w:r>
      <w:r w:rsidRPr="00E977EB">
        <w:rPr>
          <w:spacing w:val="46"/>
        </w:rPr>
        <w:t xml:space="preserve"> </w:t>
      </w:r>
      <w:r w:rsidRPr="00E977EB">
        <w:t>на</w:t>
      </w:r>
      <w:r w:rsidRPr="00E977EB">
        <w:rPr>
          <w:spacing w:val="45"/>
        </w:rPr>
        <w:t xml:space="preserve"> </w:t>
      </w:r>
      <w:r w:rsidRPr="00E977EB">
        <w:t>внеурочное</w:t>
      </w:r>
      <w:r w:rsidRPr="00E977EB">
        <w:rPr>
          <w:spacing w:val="45"/>
        </w:rPr>
        <w:t xml:space="preserve"> </w:t>
      </w:r>
      <w:r w:rsidRPr="00E977EB">
        <w:rPr>
          <w:spacing w:val="-2"/>
        </w:rPr>
        <w:t>заняти</w:t>
      </w:r>
      <w:r w:rsidR="00F07311" w:rsidRPr="00E977EB">
        <w:rPr>
          <w:spacing w:val="-2"/>
        </w:rPr>
        <w:t>е</w:t>
      </w:r>
      <w:r w:rsidR="00F07311">
        <w:rPr>
          <w:spacing w:val="-2"/>
        </w:rPr>
        <w:t xml:space="preserve"> </w:t>
      </w:r>
      <w:r w:rsidRPr="00E977EB">
        <w:t>«Разговоры</w:t>
      </w:r>
      <w:r w:rsidRPr="00E977EB">
        <w:rPr>
          <w:spacing w:val="55"/>
          <w:w w:val="150"/>
        </w:rPr>
        <w:t xml:space="preserve"> </w:t>
      </w:r>
      <w:r w:rsidRPr="00E977EB">
        <w:t>о</w:t>
      </w:r>
      <w:r w:rsidRPr="00E977EB">
        <w:rPr>
          <w:spacing w:val="57"/>
          <w:w w:val="150"/>
        </w:rPr>
        <w:t xml:space="preserve"> </w:t>
      </w:r>
      <w:r w:rsidRPr="00E977EB">
        <w:t>важном».</w:t>
      </w:r>
      <w:r w:rsidRPr="00E977EB">
        <w:rPr>
          <w:spacing w:val="62"/>
          <w:w w:val="150"/>
        </w:rPr>
        <w:t xml:space="preserve"> </w:t>
      </w:r>
      <w:r w:rsidRPr="00E977EB">
        <w:t>Внеурочные</w:t>
      </w:r>
      <w:r w:rsidRPr="00E977EB">
        <w:rPr>
          <w:spacing w:val="57"/>
          <w:w w:val="150"/>
        </w:rPr>
        <w:t xml:space="preserve"> </w:t>
      </w:r>
      <w:r w:rsidRPr="00E977EB">
        <w:t>занятия</w:t>
      </w:r>
      <w:r w:rsidRPr="00E977EB">
        <w:rPr>
          <w:spacing w:val="62"/>
          <w:w w:val="150"/>
        </w:rPr>
        <w:t xml:space="preserve"> </w:t>
      </w:r>
      <w:r w:rsidRPr="00E977EB">
        <w:t>«Разговоры</w:t>
      </w:r>
      <w:r w:rsidRPr="00E977EB">
        <w:rPr>
          <w:spacing w:val="57"/>
          <w:w w:val="150"/>
        </w:rPr>
        <w:t xml:space="preserve"> </w:t>
      </w:r>
      <w:r w:rsidRPr="00E977EB">
        <w:t>о</w:t>
      </w:r>
      <w:r w:rsidRPr="00E977EB">
        <w:rPr>
          <w:spacing w:val="58"/>
          <w:w w:val="150"/>
        </w:rPr>
        <w:t xml:space="preserve"> </w:t>
      </w:r>
      <w:r w:rsidRPr="00E977EB">
        <w:t>важном»</w:t>
      </w:r>
      <w:r w:rsidRPr="00E977EB">
        <w:rPr>
          <w:spacing w:val="50"/>
          <w:w w:val="150"/>
        </w:rPr>
        <w:t xml:space="preserve"> </w:t>
      </w:r>
      <w:r w:rsidRPr="00E977EB">
        <w:t>направлены</w:t>
      </w:r>
      <w:r w:rsidRPr="00E977EB">
        <w:rPr>
          <w:spacing w:val="58"/>
          <w:w w:val="150"/>
        </w:rPr>
        <w:t xml:space="preserve"> </w:t>
      </w:r>
      <w:r w:rsidRPr="00E977EB">
        <w:rPr>
          <w:spacing w:val="-5"/>
        </w:rPr>
        <w:t>н</w:t>
      </w:r>
      <w:r w:rsidR="00F07311" w:rsidRPr="00E977EB">
        <w:rPr>
          <w:spacing w:val="-5"/>
        </w:rPr>
        <w:t>а</w:t>
      </w:r>
      <w:r w:rsidR="00F07311">
        <w:rPr>
          <w:spacing w:val="-5"/>
        </w:rPr>
        <w:t xml:space="preserve"> </w:t>
      </w:r>
      <w:r w:rsidRPr="00E977EB">
        <w:t>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w:t>
      </w:r>
      <w:r w:rsidR="00F07311" w:rsidRPr="00E977EB">
        <w:t>я</w:t>
      </w:r>
      <w:r w:rsidR="00F07311">
        <w:t xml:space="preserve"> </w:t>
      </w:r>
      <w:r w:rsidRPr="00E977EB">
        <w:t>«Разговоры</w:t>
      </w:r>
      <w:r w:rsidRPr="00E977EB">
        <w:rPr>
          <w:spacing w:val="-6"/>
        </w:rPr>
        <w:t xml:space="preserve"> </w:t>
      </w:r>
      <w:r w:rsidRPr="00E977EB">
        <w:t>о</w:t>
      </w:r>
      <w:r w:rsidRPr="00E977EB">
        <w:rPr>
          <w:spacing w:val="-3"/>
        </w:rPr>
        <w:t xml:space="preserve"> </w:t>
      </w:r>
      <w:r w:rsidRPr="00E977EB">
        <w:t>важном</w:t>
      </w:r>
      <w:r w:rsidRPr="00E977EB">
        <w:rPr>
          <w:spacing w:val="-4"/>
        </w:rPr>
        <w:t xml:space="preserve"> </w:t>
      </w:r>
      <w:r w:rsidRPr="00E977EB">
        <w:t>должны</w:t>
      </w:r>
      <w:r w:rsidRPr="00E977EB">
        <w:rPr>
          <w:spacing w:val="-5"/>
        </w:rPr>
        <w:t xml:space="preserve"> </w:t>
      </w:r>
      <w:r w:rsidRPr="00E977EB">
        <w:t>направлены</w:t>
      </w:r>
      <w:r w:rsidRPr="00E977EB">
        <w:rPr>
          <w:spacing w:val="-5"/>
        </w:rPr>
        <w:t xml:space="preserve"> </w:t>
      </w:r>
      <w:r w:rsidRPr="00E977EB">
        <w:t>на</w:t>
      </w:r>
      <w:r w:rsidRPr="00E977EB">
        <w:rPr>
          <w:spacing w:val="-4"/>
        </w:rPr>
        <w:t xml:space="preserve"> </w:t>
      </w:r>
      <w:r w:rsidRPr="00E977EB">
        <w:t>формирование</w:t>
      </w:r>
      <w:r w:rsidRPr="00E977EB">
        <w:rPr>
          <w:spacing w:val="-6"/>
        </w:rPr>
        <w:t xml:space="preserve"> </w:t>
      </w:r>
      <w:r w:rsidRPr="00E977EB">
        <w:t>соответствующей</w:t>
      </w:r>
      <w:r w:rsidRPr="00E977EB">
        <w:rPr>
          <w:spacing w:val="-5"/>
        </w:rPr>
        <w:t xml:space="preserve"> </w:t>
      </w:r>
      <w:r w:rsidRPr="00E977EB">
        <w:t>внутренней позиции личности обучающегося, необходимой ему для конструктивного и ответственного поведения в обществе.</w:t>
      </w:r>
    </w:p>
    <w:p w14:paraId="2222D463" w14:textId="77777777" w:rsidR="0087419A" w:rsidRPr="00E977EB" w:rsidRDefault="00F669D9" w:rsidP="009C488D">
      <w:pPr>
        <w:pStyle w:val="a3"/>
        <w:spacing w:line="360" w:lineRule="auto"/>
        <w:ind w:left="0" w:firstLine="567"/>
      </w:pPr>
      <w:r w:rsidRPr="00E977EB">
        <w:t>Основной формат внеурочных занятий «Разговоры о важном» – разговор и (или) беседа</w:t>
      </w:r>
      <w:r w:rsidRPr="00E977EB">
        <w:rPr>
          <w:spacing w:val="-2"/>
        </w:rPr>
        <w:t xml:space="preserve"> </w:t>
      </w:r>
      <w:r w:rsidRPr="00E977EB">
        <w:t>с</w:t>
      </w:r>
      <w:r w:rsidRPr="00E977EB">
        <w:rPr>
          <w:spacing w:val="-4"/>
        </w:rPr>
        <w:t xml:space="preserve"> </w:t>
      </w:r>
      <w:r w:rsidRPr="00E977EB">
        <w:t>обучающимися.</w:t>
      </w:r>
      <w:r w:rsidRPr="00E977EB">
        <w:rPr>
          <w:spacing w:val="-2"/>
        </w:rPr>
        <w:t xml:space="preserve"> </w:t>
      </w:r>
      <w:r w:rsidRPr="00E977EB">
        <w:t>Основные</w:t>
      </w:r>
      <w:r w:rsidRPr="00E977EB">
        <w:rPr>
          <w:spacing w:val="-5"/>
        </w:rPr>
        <w:t xml:space="preserve"> </w:t>
      </w:r>
      <w:r w:rsidRPr="00E977EB">
        <w:t>темы</w:t>
      </w:r>
      <w:r w:rsidRPr="00E977EB">
        <w:rPr>
          <w:spacing w:val="-3"/>
        </w:rPr>
        <w:t xml:space="preserve"> </w:t>
      </w:r>
      <w:r w:rsidRPr="00E977EB">
        <w:t>занятий</w:t>
      </w:r>
      <w:r w:rsidRPr="00E977EB">
        <w:rPr>
          <w:spacing w:val="-3"/>
        </w:rPr>
        <w:t xml:space="preserve"> </w:t>
      </w:r>
      <w:r w:rsidRPr="00E977EB">
        <w:t>связаны</w:t>
      </w:r>
      <w:r w:rsidRPr="00E977EB">
        <w:rPr>
          <w:spacing w:val="-1"/>
        </w:rPr>
        <w:t xml:space="preserve"> </w:t>
      </w:r>
      <w:r w:rsidRPr="00E977EB">
        <w:t>с</w:t>
      </w:r>
      <w:r w:rsidRPr="00E977EB">
        <w:rPr>
          <w:spacing w:val="-4"/>
        </w:rPr>
        <w:t xml:space="preserve"> </w:t>
      </w:r>
      <w:r w:rsidRPr="00E977EB">
        <w:t>важнейшими</w:t>
      </w:r>
      <w:r w:rsidRPr="00E977EB">
        <w:rPr>
          <w:spacing w:val="-3"/>
        </w:rPr>
        <w:t xml:space="preserve"> </w:t>
      </w:r>
      <w:r w:rsidRPr="00E977EB">
        <w:t>аспектами</w:t>
      </w:r>
      <w:r w:rsidRPr="00E977EB">
        <w:rPr>
          <w:spacing w:val="-3"/>
        </w:rPr>
        <w:t xml:space="preserve"> </w:t>
      </w:r>
      <w:r w:rsidRPr="00E977EB">
        <w:t xml:space="preserve">жизни человека в современной России: знанием родной истории и пониманием сложностей современного мира, </w:t>
      </w:r>
      <w:r w:rsidRPr="00E977EB">
        <w:lastRenderedPageBreak/>
        <w:t>техническим прогрессом</w:t>
      </w:r>
      <w:r w:rsidRPr="00E977EB">
        <w:rPr>
          <w:spacing w:val="40"/>
        </w:rPr>
        <w:t xml:space="preserve"> </w:t>
      </w:r>
      <w:r w:rsidRPr="00E977EB">
        <w:t>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D3AA130" w14:textId="77777777" w:rsidR="0087419A" w:rsidRPr="00E977EB" w:rsidRDefault="00F669D9" w:rsidP="009C488D">
      <w:pPr>
        <w:pStyle w:val="a3"/>
        <w:spacing w:line="360" w:lineRule="auto"/>
        <w:ind w:left="0" w:firstLine="567"/>
      </w:pPr>
      <w:r w:rsidRPr="00E977EB">
        <w:t xml:space="preserve">В МАОУ «Школа № 3» решением педагогического коллектива, родительской общественности, исходя из интересов и запросов детей и родителей реализуется </w:t>
      </w:r>
      <w:r w:rsidRPr="00E977EB">
        <w:rPr>
          <w:color w:val="221F1F"/>
        </w:rPr>
        <w:t xml:space="preserve">модель плана с преобладанием деятельности ученических сообществ и воспитательных </w:t>
      </w:r>
      <w:r w:rsidRPr="00E977EB">
        <w:rPr>
          <w:color w:val="221F1F"/>
          <w:spacing w:val="-2"/>
        </w:rPr>
        <w:t>мероприятий.</w:t>
      </w:r>
    </w:p>
    <w:p w14:paraId="3D4667A5" w14:textId="18F2D14E" w:rsidR="0087419A" w:rsidRPr="00E977EB" w:rsidRDefault="00F669D9" w:rsidP="009C488D">
      <w:pPr>
        <w:pStyle w:val="a3"/>
        <w:spacing w:line="360" w:lineRule="auto"/>
        <w:ind w:left="0" w:firstLine="567"/>
      </w:pPr>
      <w:r w:rsidRPr="00E977EB">
        <w:t>Формы</w:t>
      </w:r>
      <w:r w:rsidR="001614D3">
        <w:rPr>
          <w:spacing w:val="80"/>
        </w:rPr>
        <w:t xml:space="preserve"> </w:t>
      </w:r>
      <w:r w:rsidRPr="00E977EB">
        <w:t>внеурочной</w:t>
      </w:r>
      <w:r w:rsidR="001614D3">
        <w:rPr>
          <w:spacing w:val="80"/>
        </w:rPr>
        <w:t xml:space="preserve"> </w:t>
      </w:r>
      <w:r w:rsidRPr="00E977EB">
        <w:t>деятельности</w:t>
      </w:r>
      <w:r w:rsidR="001614D3">
        <w:rPr>
          <w:spacing w:val="80"/>
        </w:rPr>
        <w:t xml:space="preserve"> </w:t>
      </w:r>
      <w:r w:rsidRPr="00E977EB">
        <w:t>предусматривают</w:t>
      </w:r>
      <w:r w:rsidR="001614D3">
        <w:rPr>
          <w:spacing w:val="80"/>
        </w:rPr>
        <w:t xml:space="preserve"> </w:t>
      </w:r>
      <w:r w:rsidRPr="00E977EB">
        <w:t>активность</w:t>
      </w:r>
      <w:r w:rsidR="001614D3">
        <w:t xml:space="preserve"> </w:t>
      </w:r>
      <w:r w:rsidRPr="00E977EB">
        <w:rPr>
          <w:spacing w:val="-10"/>
        </w:rPr>
        <w:t xml:space="preserve">и </w:t>
      </w:r>
      <w:r w:rsidRPr="00E977EB">
        <w:t>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10305C9" w14:textId="77777777" w:rsidR="0087419A" w:rsidRPr="00E977EB" w:rsidRDefault="00F669D9" w:rsidP="009C488D">
      <w:pPr>
        <w:pStyle w:val="a3"/>
        <w:spacing w:line="360" w:lineRule="auto"/>
        <w:ind w:left="0" w:firstLine="567"/>
      </w:pPr>
      <w:r w:rsidRPr="00E977EB">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7C01D445" w14:textId="77777777" w:rsidR="0087419A" w:rsidRPr="00E977EB" w:rsidRDefault="00F669D9" w:rsidP="009C488D">
      <w:pPr>
        <w:spacing w:line="360" w:lineRule="auto"/>
        <w:ind w:firstLine="567"/>
        <w:jc w:val="both"/>
        <w:rPr>
          <w:b/>
          <w:sz w:val="24"/>
        </w:rPr>
      </w:pPr>
      <w:r w:rsidRPr="00E977EB">
        <w:rPr>
          <w:b/>
          <w:sz w:val="24"/>
          <w:u w:val="single"/>
        </w:rPr>
        <w:t>Вариативная</w:t>
      </w:r>
      <w:r w:rsidRPr="00E977EB">
        <w:rPr>
          <w:b/>
          <w:spacing w:val="-7"/>
          <w:sz w:val="24"/>
          <w:u w:val="single"/>
        </w:rPr>
        <w:t xml:space="preserve"> </w:t>
      </w:r>
      <w:r w:rsidRPr="00E977EB">
        <w:rPr>
          <w:b/>
          <w:sz w:val="24"/>
          <w:u w:val="single"/>
        </w:rPr>
        <w:t>часть</w:t>
      </w:r>
      <w:r w:rsidRPr="00E977EB">
        <w:rPr>
          <w:b/>
          <w:spacing w:val="-5"/>
          <w:sz w:val="24"/>
          <w:u w:val="single"/>
        </w:rPr>
        <w:t xml:space="preserve"> </w:t>
      </w:r>
      <w:r w:rsidRPr="00E977EB">
        <w:rPr>
          <w:b/>
          <w:sz w:val="24"/>
          <w:u w:val="single"/>
        </w:rPr>
        <w:t>плана</w:t>
      </w:r>
      <w:r w:rsidRPr="00E977EB">
        <w:rPr>
          <w:b/>
          <w:spacing w:val="-4"/>
          <w:sz w:val="24"/>
          <w:u w:val="single"/>
        </w:rPr>
        <w:t xml:space="preserve"> </w:t>
      </w:r>
      <w:r w:rsidRPr="00E977EB">
        <w:rPr>
          <w:b/>
          <w:sz w:val="24"/>
          <w:u w:val="single"/>
        </w:rPr>
        <w:t>внеурочной</w:t>
      </w:r>
      <w:r w:rsidRPr="00E977EB">
        <w:rPr>
          <w:b/>
          <w:spacing w:val="-5"/>
          <w:sz w:val="24"/>
          <w:u w:val="single"/>
        </w:rPr>
        <w:t xml:space="preserve"> </w:t>
      </w:r>
      <w:r w:rsidRPr="00E977EB">
        <w:rPr>
          <w:b/>
          <w:sz w:val="24"/>
          <w:u w:val="single"/>
        </w:rPr>
        <w:t>деятельности</w:t>
      </w:r>
      <w:r w:rsidRPr="00E977EB">
        <w:rPr>
          <w:b/>
          <w:spacing w:val="-7"/>
          <w:sz w:val="24"/>
          <w:u w:val="single"/>
        </w:rPr>
        <w:t xml:space="preserve"> </w:t>
      </w:r>
      <w:r w:rsidRPr="00E977EB">
        <w:rPr>
          <w:b/>
          <w:sz w:val="24"/>
          <w:u w:val="single"/>
        </w:rPr>
        <w:t>инженерного</w:t>
      </w:r>
      <w:r w:rsidRPr="00E977EB">
        <w:rPr>
          <w:b/>
          <w:spacing w:val="-2"/>
          <w:sz w:val="24"/>
          <w:u w:val="single"/>
        </w:rPr>
        <w:t xml:space="preserve"> класса</w:t>
      </w:r>
    </w:p>
    <w:p w14:paraId="6D395C9D" w14:textId="5CAA984F" w:rsidR="0087419A" w:rsidRPr="00E977EB" w:rsidRDefault="00F669D9" w:rsidP="009C488D">
      <w:pPr>
        <w:pStyle w:val="a4"/>
        <w:numPr>
          <w:ilvl w:val="0"/>
          <w:numId w:val="19"/>
        </w:numPr>
        <w:spacing w:line="360" w:lineRule="auto"/>
        <w:ind w:left="0" w:firstLine="567"/>
        <w:rPr>
          <w:b/>
          <w:sz w:val="24"/>
        </w:rPr>
      </w:pPr>
      <w:r w:rsidRPr="00E977EB">
        <w:rPr>
          <w:spacing w:val="-2"/>
          <w:sz w:val="24"/>
        </w:rPr>
        <w:t>включает</w:t>
      </w:r>
      <w:r w:rsidR="001614D3">
        <w:rPr>
          <w:sz w:val="24"/>
        </w:rPr>
        <w:t xml:space="preserve"> </w:t>
      </w:r>
      <w:r w:rsidRPr="00E977EB">
        <w:rPr>
          <w:spacing w:val="-2"/>
          <w:sz w:val="24"/>
        </w:rPr>
        <w:t>обязательные</w:t>
      </w:r>
      <w:r w:rsidR="001614D3">
        <w:rPr>
          <w:sz w:val="24"/>
        </w:rPr>
        <w:t xml:space="preserve"> </w:t>
      </w:r>
      <w:r w:rsidRPr="00E977EB">
        <w:rPr>
          <w:spacing w:val="-4"/>
          <w:sz w:val="24"/>
        </w:rPr>
        <w:t>курсы</w:t>
      </w:r>
      <w:r w:rsidR="001614D3">
        <w:rPr>
          <w:sz w:val="24"/>
        </w:rPr>
        <w:t xml:space="preserve"> </w:t>
      </w:r>
      <w:r w:rsidRPr="00E977EB">
        <w:rPr>
          <w:spacing w:val="-2"/>
          <w:sz w:val="24"/>
        </w:rPr>
        <w:t>внеурочной</w:t>
      </w:r>
      <w:r w:rsidR="001614D3">
        <w:rPr>
          <w:sz w:val="24"/>
        </w:rPr>
        <w:t xml:space="preserve"> </w:t>
      </w:r>
      <w:r w:rsidRPr="00E977EB">
        <w:rPr>
          <w:spacing w:val="-2"/>
          <w:sz w:val="24"/>
        </w:rPr>
        <w:t>деятельности:</w:t>
      </w:r>
      <w:r w:rsidR="001614D3">
        <w:rPr>
          <w:sz w:val="24"/>
        </w:rPr>
        <w:t xml:space="preserve"> </w:t>
      </w:r>
      <w:r w:rsidRPr="00E977EB">
        <w:rPr>
          <w:b/>
          <w:spacing w:val="-2"/>
          <w:sz w:val="24"/>
        </w:rPr>
        <w:t>«Инженерный практикум»</w:t>
      </w:r>
    </w:p>
    <w:p w14:paraId="4CA2F57C" w14:textId="77777777" w:rsidR="0087419A" w:rsidRPr="00E977EB" w:rsidRDefault="00F669D9" w:rsidP="009C488D">
      <w:pPr>
        <w:pStyle w:val="a4"/>
        <w:numPr>
          <w:ilvl w:val="0"/>
          <w:numId w:val="19"/>
        </w:numPr>
        <w:spacing w:line="360" w:lineRule="auto"/>
        <w:ind w:left="0" w:firstLine="567"/>
        <w:rPr>
          <w:sz w:val="24"/>
        </w:rPr>
      </w:pPr>
      <w:r w:rsidRPr="00E977EB">
        <w:rPr>
          <w:sz w:val="24"/>
        </w:rPr>
        <w:t>курсы</w:t>
      </w:r>
      <w:r w:rsidRPr="00E977EB">
        <w:rPr>
          <w:spacing w:val="80"/>
          <w:sz w:val="24"/>
        </w:rPr>
        <w:t xml:space="preserve"> </w:t>
      </w:r>
      <w:r w:rsidRPr="00E977EB">
        <w:rPr>
          <w:sz w:val="24"/>
        </w:rPr>
        <w:t>внеурочной</w:t>
      </w:r>
      <w:r w:rsidRPr="00E977EB">
        <w:rPr>
          <w:spacing w:val="80"/>
          <w:sz w:val="24"/>
        </w:rPr>
        <w:t xml:space="preserve"> </w:t>
      </w:r>
      <w:r w:rsidRPr="00E977EB">
        <w:rPr>
          <w:sz w:val="24"/>
        </w:rPr>
        <w:t>деятельности</w:t>
      </w:r>
      <w:r w:rsidRPr="00E977EB">
        <w:rPr>
          <w:spacing w:val="80"/>
          <w:sz w:val="24"/>
        </w:rPr>
        <w:t xml:space="preserve"> </w:t>
      </w:r>
      <w:r w:rsidRPr="00E977EB">
        <w:rPr>
          <w:sz w:val="24"/>
        </w:rPr>
        <w:t>по</w:t>
      </w:r>
      <w:r w:rsidRPr="00E977EB">
        <w:rPr>
          <w:spacing w:val="80"/>
          <w:sz w:val="24"/>
        </w:rPr>
        <w:t xml:space="preserve"> </w:t>
      </w:r>
      <w:r w:rsidRPr="00E977EB">
        <w:rPr>
          <w:sz w:val="24"/>
        </w:rPr>
        <w:t>выбору</w:t>
      </w:r>
      <w:r w:rsidRPr="00E977EB">
        <w:rPr>
          <w:spacing w:val="80"/>
          <w:sz w:val="24"/>
        </w:rPr>
        <w:t xml:space="preserve"> </w:t>
      </w:r>
      <w:r w:rsidRPr="00E977EB">
        <w:rPr>
          <w:sz w:val="24"/>
        </w:rPr>
        <w:t>образовательной</w:t>
      </w:r>
      <w:r w:rsidRPr="00E977EB">
        <w:rPr>
          <w:spacing w:val="80"/>
          <w:sz w:val="24"/>
        </w:rPr>
        <w:t xml:space="preserve"> </w:t>
      </w:r>
      <w:r w:rsidRPr="00E977EB">
        <w:rPr>
          <w:sz w:val="24"/>
        </w:rPr>
        <w:t>организации,</w:t>
      </w:r>
      <w:r w:rsidRPr="00E977EB">
        <w:rPr>
          <w:spacing w:val="80"/>
          <w:sz w:val="24"/>
        </w:rPr>
        <w:t xml:space="preserve"> </w:t>
      </w:r>
      <w:r w:rsidRPr="00E977EB">
        <w:rPr>
          <w:sz w:val="24"/>
        </w:rPr>
        <w:t>программы которых могут включать такие направления, как:</w:t>
      </w:r>
    </w:p>
    <w:p w14:paraId="22B07907" w14:textId="77777777" w:rsidR="0087419A" w:rsidRPr="00E977EB" w:rsidRDefault="00F669D9" w:rsidP="009C488D">
      <w:pPr>
        <w:pStyle w:val="3"/>
        <w:spacing w:before="0" w:line="360" w:lineRule="auto"/>
        <w:ind w:left="0" w:firstLine="567"/>
      </w:pPr>
      <w:bookmarkStart w:id="727" w:name="_Toc216113771"/>
      <w:r w:rsidRPr="00E977EB">
        <w:t>в</w:t>
      </w:r>
      <w:r w:rsidRPr="00E977EB">
        <w:rPr>
          <w:spacing w:val="-1"/>
        </w:rPr>
        <w:t xml:space="preserve"> </w:t>
      </w:r>
      <w:r w:rsidRPr="00E977EB">
        <w:t xml:space="preserve">5-6 </w:t>
      </w:r>
      <w:r w:rsidRPr="00E977EB">
        <w:rPr>
          <w:spacing w:val="-2"/>
        </w:rPr>
        <w:t>классах:</w:t>
      </w:r>
      <w:bookmarkEnd w:id="727"/>
    </w:p>
    <w:p w14:paraId="671FD95B" w14:textId="77777777" w:rsidR="0087419A" w:rsidRPr="00E977EB" w:rsidRDefault="00F669D9" w:rsidP="009C488D">
      <w:pPr>
        <w:pStyle w:val="a3"/>
        <w:spacing w:line="360" w:lineRule="auto"/>
        <w:ind w:left="0" w:firstLine="567"/>
      </w:pPr>
      <w:r w:rsidRPr="00E977EB">
        <w:rPr>
          <w:spacing w:val="-2"/>
        </w:rPr>
        <w:t>Робототехника</w:t>
      </w:r>
    </w:p>
    <w:p w14:paraId="4BE273C4" w14:textId="77777777" w:rsidR="0087419A" w:rsidRPr="00E977EB" w:rsidRDefault="00F669D9" w:rsidP="009C488D">
      <w:pPr>
        <w:pStyle w:val="a3"/>
        <w:spacing w:line="360" w:lineRule="auto"/>
        <w:ind w:left="0" w:firstLine="567"/>
      </w:pPr>
      <w:r w:rsidRPr="00E977EB">
        <w:t>3D-моделирование</w:t>
      </w:r>
      <w:r w:rsidRPr="00E977EB">
        <w:rPr>
          <w:spacing w:val="-14"/>
        </w:rPr>
        <w:t xml:space="preserve"> </w:t>
      </w:r>
      <w:r w:rsidRPr="00E977EB">
        <w:t>и</w:t>
      </w:r>
      <w:r w:rsidRPr="00E977EB">
        <w:rPr>
          <w:spacing w:val="-12"/>
        </w:rPr>
        <w:t xml:space="preserve"> </w:t>
      </w:r>
      <w:r w:rsidRPr="00E977EB">
        <w:t>основы</w:t>
      </w:r>
      <w:r w:rsidRPr="00E977EB">
        <w:rPr>
          <w:spacing w:val="-14"/>
        </w:rPr>
        <w:t xml:space="preserve"> </w:t>
      </w:r>
      <w:r w:rsidRPr="00E977EB">
        <w:rPr>
          <w:spacing w:val="-2"/>
        </w:rPr>
        <w:t>прототипирования</w:t>
      </w:r>
    </w:p>
    <w:p w14:paraId="497FFBC5" w14:textId="77777777" w:rsidR="0087419A" w:rsidRPr="00E977EB" w:rsidRDefault="00F669D9" w:rsidP="009C488D">
      <w:pPr>
        <w:pStyle w:val="3"/>
        <w:spacing w:before="0" w:line="360" w:lineRule="auto"/>
        <w:ind w:left="0" w:firstLine="567"/>
      </w:pPr>
      <w:bookmarkStart w:id="728" w:name="_Toc216113772"/>
      <w:r w:rsidRPr="00E977EB">
        <w:t>В</w:t>
      </w:r>
      <w:r w:rsidRPr="00E977EB">
        <w:rPr>
          <w:spacing w:val="-1"/>
        </w:rPr>
        <w:t xml:space="preserve"> </w:t>
      </w:r>
      <w:r w:rsidRPr="00E977EB">
        <w:t xml:space="preserve">7-9 </w:t>
      </w:r>
      <w:r w:rsidRPr="00E977EB">
        <w:rPr>
          <w:spacing w:val="-2"/>
        </w:rPr>
        <w:t>классах:</w:t>
      </w:r>
      <w:bookmarkEnd w:id="728"/>
    </w:p>
    <w:p w14:paraId="4DEA9F0A" w14:textId="77777777" w:rsidR="0087419A" w:rsidRPr="00E977EB" w:rsidRDefault="00F669D9" w:rsidP="009C488D">
      <w:pPr>
        <w:pStyle w:val="a3"/>
        <w:spacing w:line="360" w:lineRule="auto"/>
        <w:ind w:left="0" w:firstLine="567"/>
      </w:pPr>
      <w:r w:rsidRPr="00E977EB">
        <w:t>Основы</w:t>
      </w:r>
      <w:r w:rsidRPr="00E977EB">
        <w:rPr>
          <w:spacing w:val="-4"/>
        </w:rPr>
        <w:t xml:space="preserve"> </w:t>
      </w:r>
      <w:r w:rsidRPr="00E977EB">
        <w:t>машинного</w:t>
      </w:r>
      <w:r w:rsidRPr="00E977EB">
        <w:rPr>
          <w:spacing w:val="-2"/>
        </w:rPr>
        <w:t xml:space="preserve"> обучения</w:t>
      </w:r>
    </w:p>
    <w:p w14:paraId="16C8F843" w14:textId="2943C923" w:rsidR="0087419A" w:rsidRPr="00E977EB" w:rsidRDefault="00F669D9" w:rsidP="009C488D">
      <w:pPr>
        <w:pStyle w:val="a3"/>
        <w:spacing w:line="360" w:lineRule="auto"/>
        <w:ind w:left="0" w:firstLine="567"/>
      </w:pPr>
      <w:r w:rsidRPr="00E977EB">
        <w:rPr>
          <w:spacing w:val="-2"/>
        </w:rPr>
        <w:t>Робототехника</w:t>
      </w:r>
    </w:p>
    <w:p w14:paraId="7B1D7DCB" w14:textId="77777777" w:rsidR="00F07311" w:rsidRDefault="00F669D9" w:rsidP="009C488D">
      <w:pPr>
        <w:pStyle w:val="a3"/>
        <w:spacing w:line="360" w:lineRule="auto"/>
        <w:ind w:left="0" w:firstLine="567"/>
      </w:pPr>
      <w:r w:rsidRPr="00E977EB">
        <w:t>Инженерное 3D-моделирование и прототипирование</w:t>
      </w:r>
      <w:r w:rsidR="00F07311">
        <w:t>.</w:t>
      </w:r>
    </w:p>
    <w:p w14:paraId="36E8D0A5" w14:textId="356FC37E" w:rsidR="0087419A" w:rsidRPr="00E977EB" w:rsidRDefault="00F669D9" w:rsidP="009C488D">
      <w:pPr>
        <w:pStyle w:val="a3"/>
        <w:spacing w:line="360" w:lineRule="auto"/>
        <w:ind w:left="0" w:firstLine="567"/>
      </w:pPr>
      <w:r w:rsidRPr="00E977EB">
        <w:t>Решение</w:t>
      </w:r>
      <w:r w:rsidRPr="00E977EB">
        <w:rPr>
          <w:spacing w:val="-8"/>
        </w:rPr>
        <w:t xml:space="preserve"> </w:t>
      </w:r>
      <w:r w:rsidRPr="00E977EB">
        <w:t>задач</w:t>
      </w:r>
      <w:r w:rsidRPr="00E977EB">
        <w:rPr>
          <w:spacing w:val="-8"/>
        </w:rPr>
        <w:t xml:space="preserve"> </w:t>
      </w:r>
      <w:r w:rsidRPr="00E977EB">
        <w:t>повышенной</w:t>
      </w:r>
      <w:r w:rsidRPr="00E977EB">
        <w:rPr>
          <w:spacing w:val="-7"/>
        </w:rPr>
        <w:t xml:space="preserve"> </w:t>
      </w:r>
      <w:r w:rsidRPr="00E977EB">
        <w:t>сложности</w:t>
      </w:r>
      <w:r w:rsidRPr="00E977EB">
        <w:rPr>
          <w:spacing w:val="-7"/>
        </w:rPr>
        <w:t xml:space="preserve"> </w:t>
      </w:r>
      <w:r w:rsidRPr="00E977EB">
        <w:t>по</w:t>
      </w:r>
      <w:r w:rsidRPr="00E977EB">
        <w:rPr>
          <w:spacing w:val="-7"/>
        </w:rPr>
        <w:t xml:space="preserve"> </w:t>
      </w:r>
      <w:r w:rsidRPr="00E977EB">
        <w:t>математике</w:t>
      </w:r>
      <w:r w:rsidR="00F07311">
        <w:t>.</w:t>
      </w:r>
    </w:p>
    <w:p w14:paraId="1C992D86" w14:textId="77777777" w:rsidR="0087419A" w:rsidRPr="00E977EB" w:rsidRDefault="00F669D9" w:rsidP="009C488D">
      <w:pPr>
        <w:pStyle w:val="a3"/>
        <w:spacing w:line="360" w:lineRule="auto"/>
        <w:ind w:left="0" w:firstLine="567"/>
      </w:pPr>
      <w:r w:rsidRPr="00E977EB">
        <w:t>Данные</w:t>
      </w:r>
      <w:r w:rsidRPr="00E977EB">
        <w:rPr>
          <w:spacing w:val="40"/>
        </w:rPr>
        <w:t xml:space="preserve"> </w:t>
      </w:r>
      <w:r w:rsidRPr="00E977EB">
        <w:t>курсы внеурочной деятельности обеспечат обучающимся глубокие знания в области математики и естественнонаучных дисциплин, необходимых для успешного освоения профессии инженера.</w:t>
      </w:r>
    </w:p>
    <w:p w14:paraId="3B743084" w14:textId="3C4CD8AE" w:rsidR="0087419A" w:rsidRPr="00E977EB" w:rsidRDefault="00F669D9" w:rsidP="009C488D">
      <w:pPr>
        <w:pStyle w:val="1"/>
        <w:numPr>
          <w:ilvl w:val="1"/>
          <w:numId w:val="21"/>
        </w:numPr>
        <w:spacing w:before="0" w:line="360" w:lineRule="auto"/>
        <w:ind w:left="0" w:firstLine="567"/>
        <w:jc w:val="both"/>
      </w:pPr>
      <w:bookmarkStart w:id="729" w:name="_Toc216113773"/>
      <w:r w:rsidRPr="00E977EB">
        <w:t>Календарный</w:t>
      </w:r>
      <w:r w:rsidRPr="00E977EB">
        <w:rPr>
          <w:spacing w:val="-12"/>
        </w:rPr>
        <w:t xml:space="preserve"> </w:t>
      </w:r>
      <w:r w:rsidRPr="00E977EB">
        <w:t>план</w:t>
      </w:r>
      <w:r w:rsidRPr="00E977EB">
        <w:rPr>
          <w:spacing w:val="-12"/>
        </w:rPr>
        <w:t xml:space="preserve"> </w:t>
      </w:r>
      <w:r w:rsidRPr="00E977EB">
        <w:t>воспитательной</w:t>
      </w:r>
      <w:r w:rsidRPr="00E977EB">
        <w:rPr>
          <w:spacing w:val="-11"/>
        </w:rPr>
        <w:t xml:space="preserve"> </w:t>
      </w:r>
      <w:r w:rsidRPr="00E977EB">
        <w:rPr>
          <w:spacing w:val="-2"/>
        </w:rPr>
        <w:t>работы</w:t>
      </w:r>
      <w:bookmarkEnd w:id="729"/>
    </w:p>
    <w:p w14:paraId="737612B0" w14:textId="77777777" w:rsidR="0087419A" w:rsidRPr="00E977EB" w:rsidRDefault="00F669D9" w:rsidP="009C488D">
      <w:pPr>
        <w:pStyle w:val="a3"/>
        <w:spacing w:line="360" w:lineRule="auto"/>
        <w:ind w:left="0" w:firstLine="567"/>
      </w:pPr>
      <w:r w:rsidRPr="00E977EB">
        <w:t>Календарный план воспитательной работы разработан на основе федерального плана воспитательной работы и содержит все мероприятия федерального плана.</w:t>
      </w:r>
    </w:p>
    <w:p w14:paraId="13B7E8DE" w14:textId="77777777" w:rsidR="0087419A" w:rsidRPr="00E977EB" w:rsidRDefault="00F669D9" w:rsidP="009C488D">
      <w:pPr>
        <w:pStyle w:val="a3"/>
        <w:spacing w:line="360" w:lineRule="auto"/>
        <w:ind w:left="0" w:firstLine="567"/>
      </w:pPr>
      <w:r w:rsidRPr="00E977EB">
        <w:t>Календарный план воспитательной работы может быть реализован в рамках урочной и внеурочной деятельности.</w:t>
      </w:r>
    </w:p>
    <w:p w14:paraId="116D5B1A" w14:textId="77777777" w:rsidR="0087419A" w:rsidRPr="00E977EB" w:rsidRDefault="00F669D9" w:rsidP="009C488D">
      <w:pPr>
        <w:pStyle w:val="a3"/>
        <w:spacing w:line="360" w:lineRule="auto"/>
        <w:ind w:left="0" w:firstLine="567"/>
      </w:pPr>
      <w:r w:rsidRPr="00E977EB">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2B4CAEBE" w14:textId="77777777" w:rsidR="0087419A" w:rsidRPr="00E977EB" w:rsidRDefault="00F669D9" w:rsidP="009C488D">
      <w:pPr>
        <w:pStyle w:val="a3"/>
        <w:spacing w:line="360" w:lineRule="auto"/>
        <w:ind w:left="0" w:firstLine="567"/>
      </w:pPr>
      <w:r w:rsidRPr="00E977EB">
        <w:t>Календарный план воспитательной работы разработан на основе Федерального календарного плана воспитательной работы, является Приложением к ООП ООО.</w:t>
      </w:r>
    </w:p>
    <w:p w14:paraId="37D86EA3" w14:textId="5FE01CDD" w:rsidR="0087419A" w:rsidRPr="00E977EB" w:rsidRDefault="00F669D9" w:rsidP="009C488D">
      <w:pPr>
        <w:pStyle w:val="a3"/>
        <w:spacing w:line="360" w:lineRule="auto"/>
        <w:ind w:left="0" w:firstLine="567"/>
        <w:rPr>
          <w:b/>
          <w:bCs/>
        </w:rPr>
      </w:pPr>
      <w:r w:rsidRPr="00E977EB">
        <w:rPr>
          <w:b/>
          <w:bCs/>
        </w:rPr>
        <w:lastRenderedPageBreak/>
        <w:t>Особенности организации воспитательных мероприятий в рамках образовательного стандарта «Инженерный класс.66» по приоритетной инженерно-технологической отрасли</w:t>
      </w:r>
      <w:r w:rsidR="001614D3">
        <w:rPr>
          <w:b/>
          <w:bCs/>
        </w:rPr>
        <w:t xml:space="preserve"> </w:t>
      </w:r>
      <w:r w:rsidRPr="00E977EB">
        <w:rPr>
          <w:b/>
          <w:bCs/>
        </w:rPr>
        <w:t>«Машиностроение и металлообработка»</w:t>
      </w:r>
    </w:p>
    <w:p w14:paraId="0519453A" w14:textId="1BAB7E3C" w:rsidR="0087419A" w:rsidRPr="00E977EB" w:rsidRDefault="00F669D9" w:rsidP="009C488D">
      <w:pPr>
        <w:pStyle w:val="a3"/>
        <w:spacing w:line="360" w:lineRule="auto"/>
        <w:ind w:left="0" w:firstLine="567"/>
      </w:pPr>
      <w:r w:rsidRPr="00E977EB">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организациями среднего профессионального и высшего образования, организациями дополнительного образования и промышленными предприятиями в соответствии с ФГОС ООО, образовательным стандартом</w:t>
      </w:r>
      <w:r w:rsidR="00F07311">
        <w:t>.</w:t>
      </w:r>
    </w:p>
    <w:p w14:paraId="358165AA" w14:textId="71E27B7F" w:rsidR="0087419A" w:rsidRPr="00E977EB" w:rsidRDefault="00F669D9" w:rsidP="009C488D">
      <w:pPr>
        <w:pStyle w:val="a3"/>
        <w:spacing w:line="360" w:lineRule="auto"/>
        <w:ind w:left="0" w:firstLine="567"/>
      </w:pPr>
      <w:r w:rsidRPr="00E977EB">
        <w:t>«Инженерный класс.66» по приоритетной инженерно-технологической отрасли</w:t>
      </w:r>
      <w:r w:rsidR="001614D3">
        <w:t xml:space="preserve"> </w:t>
      </w:r>
      <w:r w:rsidRPr="00E977EB">
        <w:t>«Машиностроение и металлообработка».</w:t>
      </w:r>
    </w:p>
    <w:p w14:paraId="4025E8F3" w14:textId="77777777" w:rsidR="0087419A" w:rsidRPr="00E977EB" w:rsidRDefault="00F669D9" w:rsidP="009C488D">
      <w:pPr>
        <w:pStyle w:val="a3"/>
        <w:spacing w:line="360" w:lineRule="auto"/>
        <w:ind w:left="0" w:firstLine="567"/>
      </w:pPr>
      <w:r w:rsidRPr="00E977EB">
        <w:t>Календарный план воспитательной работы составляется с учетом Федерального календарного плана воспитательной работы, образовательным стандартом «Инженерный класс.66» и может быть реализован в рамках урочной и внеурочной деятельности.</w:t>
      </w:r>
    </w:p>
    <w:p w14:paraId="096682FB" w14:textId="77777777" w:rsidR="0087419A" w:rsidRPr="00E977EB" w:rsidRDefault="00F669D9" w:rsidP="009C488D">
      <w:pPr>
        <w:pStyle w:val="a3"/>
        <w:spacing w:line="360" w:lineRule="auto"/>
        <w:ind w:left="0" w:firstLine="567"/>
      </w:pPr>
      <w:r w:rsidRPr="00E977EB">
        <w:t>При планировании программы воспитания необходимо включать мероприятия регионального календаря событий «Инженерия будущего: синергия коллективных дел»:</w:t>
      </w:r>
    </w:p>
    <w:p w14:paraId="3CBB7C59" w14:textId="77777777" w:rsidR="0087419A" w:rsidRPr="00E977EB" w:rsidRDefault="00F669D9" w:rsidP="009C488D">
      <w:pPr>
        <w:pStyle w:val="a3"/>
        <w:spacing w:line="360" w:lineRule="auto"/>
        <w:ind w:left="0" w:firstLine="567"/>
      </w:pPr>
      <w:r w:rsidRPr="00E977EB">
        <w:t>Сентябрь</w:t>
      </w:r>
    </w:p>
    <w:p w14:paraId="7F9E3FC4" w14:textId="77777777" w:rsidR="0087419A" w:rsidRPr="00E977EB" w:rsidRDefault="00F669D9" w:rsidP="009C488D">
      <w:pPr>
        <w:pStyle w:val="a3"/>
        <w:spacing w:line="360" w:lineRule="auto"/>
        <w:ind w:left="0" w:firstLine="567"/>
      </w:pPr>
      <w:r w:rsidRPr="00E977EB">
        <w:t>Конкурс юных изобретателей «Инженеры Будущего»</w:t>
      </w:r>
    </w:p>
    <w:p w14:paraId="75012F72" w14:textId="77777777" w:rsidR="0087419A" w:rsidRPr="00E977EB" w:rsidRDefault="00F669D9" w:rsidP="009C488D">
      <w:pPr>
        <w:pStyle w:val="a3"/>
        <w:spacing w:line="360" w:lineRule="auto"/>
        <w:ind w:left="0" w:firstLine="567"/>
      </w:pPr>
      <w:r w:rsidRPr="00E977EB">
        <w:t>Октябрь</w:t>
      </w:r>
    </w:p>
    <w:p w14:paraId="49862252" w14:textId="3BD56B9D" w:rsidR="0087419A" w:rsidRPr="00E977EB" w:rsidRDefault="00F669D9" w:rsidP="009C488D">
      <w:pPr>
        <w:pStyle w:val="a3"/>
        <w:spacing w:line="360" w:lineRule="auto"/>
        <w:ind w:left="0" w:firstLine="567"/>
      </w:pPr>
      <w:r w:rsidRPr="00E977EB">
        <w:t>Акселератор</w:t>
      </w:r>
      <w:r w:rsidR="001614D3">
        <w:t xml:space="preserve"> </w:t>
      </w:r>
      <w:r w:rsidRPr="00E977EB">
        <w:t>инженерно-технологических</w:t>
      </w:r>
      <w:r w:rsidR="00365F4A" w:rsidRPr="00E977EB">
        <w:t xml:space="preserve"> </w:t>
      </w:r>
      <w:r w:rsidRPr="00E977EB">
        <w:t>проектов</w:t>
      </w:r>
      <w:r w:rsidR="00365F4A" w:rsidRPr="00E977EB">
        <w:t xml:space="preserve"> </w:t>
      </w:r>
      <w:r w:rsidRPr="00E977EB">
        <w:t>«Технолидеры будущего»</w:t>
      </w:r>
    </w:p>
    <w:p w14:paraId="39DF9202" w14:textId="77777777" w:rsidR="0087419A" w:rsidRPr="00E977EB" w:rsidRDefault="00F669D9" w:rsidP="009C488D">
      <w:pPr>
        <w:pStyle w:val="a3"/>
        <w:spacing w:line="360" w:lineRule="auto"/>
        <w:ind w:left="0" w:firstLine="567"/>
      </w:pPr>
      <w:r w:rsidRPr="00E977EB">
        <w:t>Ноябрь</w:t>
      </w:r>
    </w:p>
    <w:p w14:paraId="50F137FC" w14:textId="77777777" w:rsidR="0087419A" w:rsidRPr="00E977EB" w:rsidRDefault="00F669D9" w:rsidP="009C488D">
      <w:pPr>
        <w:pStyle w:val="a3"/>
        <w:spacing w:line="360" w:lineRule="auto"/>
        <w:ind w:left="0" w:firstLine="567"/>
      </w:pPr>
      <w:r w:rsidRPr="00E977EB">
        <w:t>Инженерный марафон «Я создаю будущее» Фестиваль «Юный машиностроитель»</w:t>
      </w:r>
    </w:p>
    <w:p w14:paraId="50FD8F8B" w14:textId="77777777" w:rsidR="0087419A" w:rsidRPr="00E977EB" w:rsidRDefault="00F669D9" w:rsidP="009C488D">
      <w:pPr>
        <w:pStyle w:val="a3"/>
        <w:spacing w:line="360" w:lineRule="auto"/>
        <w:ind w:left="0" w:firstLine="567"/>
      </w:pPr>
      <w:r w:rsidRPr="00E977EB">
        <w:t>Декабрь</w:t>
      </w:r>
    </w:p>
    <w:p w14:paraId="2A78AEE6" w14:textId="77777777" w:rsidR="0087419A" w:rsidRPr="00E977EB" w:rsidRDefault="00F669D9" w:rsidP="009C488D">
      <w:pPr>
        <w:pStyle w:val="a3"/>
        <w:spacing w:line="360" w:lineRule="auto"/>
        <w:ind w:left="0" w:firstLine="567"/>
      </w:pPr>
      <w:r w:rsidRPr="00E977EB">
        <w:t>Неделя инженерных технологий «Дети в НауКе»</w:t>
      </w:r>
    </w:p>
    <w:p w14:paraId="72DA7A81" w14:textId="77777777" w:rsidR="0087419A" w:rsidRPr="00E977EB" w:rsidRDefault="00F669D9" w:rsidP="009C488D">
      <w:pPr>
        <w:pStyle w:val="a3"/>
        <w:spacing w:line="360" w:lineRule="auto"/>
        <w:ind w:left="0" w:firstLine="567"/>
      </w:pPr>
      <w:r w:rsidRPr="00E977EB">
        <w:t>Январь</w:t>
      </w:r>
    </w:p>
    <w:p w14:paraId="429A959C" w14:textId="77777777" w:rsidR="0087419A" w:rsidRPr="00E977EB" w:rsidRDefault="00F669D9" w:rsidP="009C488D">
      <w:pPr>
        <w:pStyle w:val="a3"/>
        <w:spacing w:line="360" w:lineRule="auto"/>
        <w:ind w:left="0" w:firstLine="567"/>
      </w:pPr>
      <w:r w:rsidRPr="00E977EB">
        <w:t>Лаборатория «Калейдоскоп инженерных решений»</w:t>
      </w:r>
    </w:p>
    <w:p w14:paraId="3F6A4721" w14:textId="77777777" w:rsidR="0087419A" w:rsidRPr="00E977EB" w:rsidRDefault="00F669D9" w:rsidP="009C488D">
      <w:pPr>
        <w:pStyle w:val="a3"/>
        <w:spacing w:line="360" w:lineRule="auto"/>
        <w:ind w:left="0" w:firstLine="567"/>
      </w:pPr>
      <w:r w:rsidRPr="00E977EB">
        <w:t>Фестиваль-конкурс «Передовые производственные технологии»</w:t>
      </w:r>
    </w:p>
    <w:p w14:paraId="6B37A570" w14:textId="77777777" w:rsidR="0087419A" w:rsidRPr="00E977EB" w:rsidRDefault="00F669D9" w:rsidP="009C488D">
      <w:pPr>
        <w:pStyle w:val="a3"/>
        <w:spacing w:line="360" w:lineRule="auto"/>
        <w:ind w:left="0" w:firstLine="567"/>
      </w:pPr>
      <w:r w:rsidRPr="00E977EB">
        <w:t>февраль</w:t>
      </w:r>
    </w:p>
    <w:p w14:paraId="50D29B78" w14:textId="77777777" w:rsidR="0087419A" w:rsidRPr="00E977EB" w:rsidRDefault="00F669D9" w:rsidP="009C488D">
      <w:pPr>
        <w:pStyle w:val="a3"/>
        <w:spacing w:line="360" w:lineRule="auto"/>
        <w:ind w:left="0" w:firstLine="567"/>
      </w:pPr>
      <w:r w:rsidRPr="00E977EB">
        <w:t>Инженерный хакатон «Инженероинноватика»</w:t>
      </w:r>
    </w:p>
    <w:p w14:paraId="3AA32615" w14:textId="77777777" w:rsidR="0087419A" w:rsidRPr="00E977EB" w:rsidRDefault="00F669D9" w:rsidP="009C488D">
      <w:pPr>
        <w:pStyle w:val="a3"/>
        <w:spacing w:line="360" w:lineRule="auto"/>
        <w:ind w:left="0" w:firstLine="567"/>
      </w:pPr>
      <w:r w:rsidRPr="00E977EB">
        <w:t>Март</w:t>
      </w:r>
    </w:p>
    <w:p w14:paraId="1FF8C527" w14:textId="77777777" w:rsidR="0087419A" w:rsidRPr="00E977EB" w:rsidRDefault="00F669D9" w:rsidP="009C488D">
      <w:pPr>
        <w:pStyle w:val="a3"/>
        <w:spacing w:line="360" w:lineRule="auto"/>
        <w:ind w:left="0" w:firstLine="567"/>
      </w:pPr>
      <w:r w:rsidRPr="00E977EB">
        <w:t>Конкурс исследовательских проектов «Интеллект–Плюс»</w:t>
      </w:r>
    </w:p>
    <w:p w14:paraId="25B0349F" w14:textId="77777777" w:rsidR="0087419A" w:rsidRPr="00E977EB" w:rsidRDefault="00F669D9" w:rsidP="009C488D">
      <w:pPr>
        <w:pStyle w:val="a3"/>
        <w:spacing w:line="360" w:lineRule="auto"/>
        <w:ind w:left="0" w:firstLine="567"/>
      </w:pPr>
      <w:r w:rsidRPr="00E977EB">
        <w:t>Апрель</w:t>
      </w:r>
    </w:p>
    <w:p w14:paraId="73DF8E3A" w14:textId="77777777" w:rsidR="0087419A" w:rsidRPr="00E977EB" w:rsidRDefault="00F669D9" w:rsidP="009C488D">
      <w:pPr>
        <w:pStyle w:val="a3"/>
        <w:spacing w:line="360" w:lineRule="auto"/>
        <w:ind w:left="0" w:firstLine="567"/>
      </w:pPr>
      <w:r w:rsidRPr="00E977EB">
        <w:t>Многопрофильная инженерная олимпиада «Уроки настоящего»</w:t>
      </w:r>
    </w:p>
    <w:p w14:paraId="6260386F" w14:textId="77777777" w:rsidR="0087419A" w:rsidRPr="00E977EB" w:rsidRDefault="00F669D9" w:rsidP="009C488D">
      <w:pPr>
        <w:pStyle w:val="a3"/>
        <w:spacing w:line="360" w:lineRule="auto"/>
        <w:ind w:left="0" w:firstLine="567"/>
      </w:pPr>
      <w:r w:rsidRPr="00E977EB">
        <w:t>Май</w:t>
      </w:r>
    </w:p>
    <w:p w14:paraId="2061F3C9" w14:textId="178944A7" w:rsidR="0087419A" w:rsidRPr="00E977EB" w:rsidRDefault="00F669D9" w:rsidP="009C488D">
      <w:pPr>
        <w:pStyle w:val="a3"/>
        <w:spacing w:line="360" w:lineRule="auto"/>
        <w:ind w:left="0" w:firstLine="567"/>
      </w:pPr>
      <w:r w:rsidRPr="00E977EB">
        <w:t>Профориентационный тур</w:t>
      </w:r>
      <w:r w:rsidR="001614D3">
        <w:t xml:space="preserve"> </w:t>
      </w:r>
      <w:r w:rsidRPr="00E977EB">
        <w:t>по</w:t>
      </w:r>
      <w:r w:rsidR="001614D3">
        <w:t xml:space="preserve"> </w:t>
      </w:r>
      <w:r w:rsidRPr="00E977EB">
        <w:t>предприятиям</w:t>
      </w:r>
      <w:r w:rsidR="001614D3">
        <w:t xml:space="preserve"> </w:t>
      </w:r>
      <w:r w:rsidRPr="00E977EB">
        <w:t>Свердловской</w:t>
      </w:r>
      <w:r w:rsidR="001614D3">
        <w:t xml:space="preserve"> </w:t>
      </w:r>
      <w:r w:rsidRPr="00E977EB">
        <w:t>области</w:t>
      </w:r>
    </w:p>
    <w:p w14:paraId="68D22A5A" w14:textId="77777777" w:rsidR="0087419A" w:rsidRPr="00E977EB" w:rsidRDefault="00F669D9" w:rsidP="009C488D">
      <w:pPr>
        <w:pStyle w:val="a3"/>
        <w:spacing w:line="360" w:lineRule="auto"/>
        <w:ind w:left="0" w:firstLine="567"/>
      </w:pPr>
      <w:r w:rsidRPr="00E977EB">
        <w:t>«Инженеронавигатор»</w:t>
      </w:r>
    </w:p>
    <w:p w14:paraId="61AFB1B5" w14:textId="77777777" w:rsidR="0087419A" w:rsidRPr="00E977EB" w:rsidRDefault="00F669D9" w:rsidP="009C488D">
      <w:pPr>
        <w:pStyle w:val="a3"/>
        <w:spacing w:line="360" w:lineRule="auto"/>
        <w:ind w:left="0" w:firstLine="567"/>
      </w:pPr>
      <w:r w:rsidRPr="00E977EB">
        <w:t>Организация профориентационной работы школы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14:paraId="2C4165FD" w14:textId="77777777" w:rsidR="0087419A" w:rsidRPr="00E977EB" w:rsidRDefault="00F669D9" w:rsidP="009C488D">
      <w:pPr>
        <w:pStyle w:val="a3"/>
        <w:spacing w:line="360" w:lineRule="auto"/>
        <w:ind w:left="0" w:firstLine="567"/>
      </w:pPr>
      <w:r w:rsidRPr="00E977EB">
        <w:t xml:space="preserve">Совместная деятельность педагогических работников и обучающихся по направлению </w:t>
      </w:r>
      <w:r w:rsidRPr="00E977EB">
        <w:lastRenderedPageBreak/>
        <w:t>«Профориентация» предусматривает:</w:t>
      </w:r>
    </w:p>
    <w:p w14:paraId="63F270B4" w14:textId="77777777" w:rsidR="0087419A" w:rsidRPr="00E977EB" w:rsidRDefault="00F669D9" w:rsidP="009C488D">
      <w:pPr>
        <w:pStyle w:val="a3"/>
        <w:spacing w:line="360" w:lineRule="auto"/>
        <w:ind w:left="0" w:firstLine="567"/>
      </w:pPr>
      <w:r w:rsidRPr="00E977EB">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14:paraId="66DA8267" w14:textId="77777777" w:rsidR="0087419A" w:rsidRPr="00E977EB" w:rsidRDefault="00F669D9" w:rsidP="009C488D">
      <w:pPr>
        <w:pStyle w:val="a3"/>
        <w:spacing w:line="360" w:lineRule="auto"/>
        <w:ind w:left="0" w:firstLine="567"/>
      </w:pPr>
      <w:r w:rsidRPr="00E977EB">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67C9A187" w14:textId="77777777" w:rsidR="0087419A" w:rsidRPr="00E977EB" w:rsidRDefault="00F669D9" w:rsidP="009C488D">
      <w:pPr>
        <w:pStyle w:val="a3"/>
        <w:spacing w:line="360" w:lineRule="auto"/>
        <w:ind w:left="0" w:firstLine="567"/>
      </w:pPr>
      <w:r w:rsidRPr="00E977EB">
        <w:t>экскурсии на предприятия города, дающие начальные представления о существующих профессиях и условиях работы;</w:t>
      </w:r>
    </w:p>
    <w:p w14:paraId="3D469867" w14:textId="77777777" w:rsidR="0087419A" w:rsidRPr="00E977EB" w:rsidRDefault="00F669D9" w:rsidP="009C488D">
      <w:pPr>
        <w:pStyle w:val="a3"/>
        <w:spacing w:line="360" w:lineRule="auto"/>
        <w:ind w:left="0" w:firstLine="567"/>
      </w:pPr>
      <w:r w:rsidRPr="00E977EB">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8517185" w14:textId="77777777" w:rsidR="0087419A" w:rsidRPr="00E977EB" w:rsidRDefault="00F669D9" w:rsidP="009C488D">
      <w:pPr>
        <w:pStyle w:val="a3"/>
        <w:spacing w:line="360" w:lineRule="auto"/>
        <w:ind w:left="0" w:firstLine="567"/>
      </w:pPr>
      <w:r w:rsidRPr="00E977EB">
        <w:t>проведение профессиональных проб;</w:t>
      </w:r>
    </w:p>
    <w:p w14:paraId="477CEDCF" w14:textId="77777777" w:rsidR="0087419A" w:rsidRPr="00E977EB" w:rsidRDefault="00F669D9" w:rsidP="009C488D">
      <w:pPr>
        <w:pStyle w:val="a3"/>
        <w:spacing w:line="360" w:lineRule="auto"/>
        <w:ind w:left="0" w:firstLine="567"/>
      </w:pPr>
      <w:r w:rsidRPr="00E977EB">
        <w:t>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профессии инженера, развить соответствующие навыки;</w:t>
      </w:r>
    </w:p>
    <w:p w14:paraId="1EBBE6A8" w14:textId="77777777" w:rsidR="0087419A" w:rsidRPr="00E977EB" w:rsidRDefault="00F669D9" w:rsidP="009C488D">
      <w:pPr>
        <w:pStyle w:val="a3"/>
        <w:spacing w:line="360" w:lineRule="auto"/>
        <w:ind w:left="0" w:firstLine="567"/>
      </w:pPr>
      <w:r w:rsidRPr="00E977EB">
        <w:t>участие в работе всероссийских профориентационных проектов;</w:t>
      </w:r>
    </w:p>
    <w:p w14:paraId="298C874F" w14:textId="77777777" w:rsidR="0087419A" w:rsidRPr="00E977EB" w:rsidRDefault="00F669D9" w:rsidP="009C488D">
      <w:pPr>
        <w:pStyle w:val="a3"/>
        <w:spacing w:line="360" w:lineRule="auto"/>
        <w:ind w:left="0" w:firstLine="567"/>
      </w:pPr>
      <w:r w:rsidRPr="00E977EB">
        <w:t>индивидуальные консультации психологом обучающихся и их родителей (законных представителей) по вопросам склонностей, способностей, индивидуальных особенностей обучающихся, которые могут иметь значение в выборе ими будущей профессии;</w:t>
      </w:r>
    </w:p>
    <w:p w14:paraId="0F2FB818" w14:textId="77777777" w:rsidR="0087419A" w:rsidRPr="00E977EB" w:rsidRDefault="00F669D9" w:rsidP="009C488D">
      <w:pPr>
        <w:pStyle w:val="a3"/>
        <w:spacing w:line="360" w:lineRule="auto"/>
        <w:ind w:left="0" w:firstLine="567"/>
      </w:pPr>
      <w:r w:rsidRPr="00E977EB">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p>
    <w:p w14:paraId="4D12A741" w14:textId="28881C0F" w:rsidR="0087419A" w:rsidRPr="00E977EB" w:rsidRDefault="0087419A" w:rsidP="009C488D">
      <w:pPr>
        <w:pStyle w:val="a3"/>
        <w:spacing w:line="360" w:lineRule="auto"/>
        <w:ind w:left="0" w:firstLine="567"/>
      </w:pPr>
    </w:p>
    <w:p w14:paraId="5FA74BF7" w14:textId="15CDBA21" w:rsidR="0087419A" w:rsidRPr="00E977EB" w:rsidRDefault="00F669D9" w:rsidP="009C488D">
      <w:pPr>
        <w:pStyle w:val="1"/>
        <w:numPr>
          <w:ilvl w:val="1"/>
          <w:numId w:val="18"/>
        </w:numPr>
        <w:spacing w:before="0" w:line="360" w:lineRule="auto"/>
        <w:ind w:left="0" w:firstLine="567"/>
      </w:pPr>
      <w:bookmarkStart w:id="730" w:name="_Toc216113774"/>
      <w:r w:rsidRPr="00E977EB">
        <w:t>Характеристика</w:t>
      </w:r>
      <w:r w:rsidRPr="00E977EB">
        <w:rPr>
          <w:spacing w:val="-9"/>
        </w:rPr>
        <w:t xml:space="preserve"> </w:t>
      </w:r>
      <w:r w:rsidRPr="00E977EB">
        <w:t>условий</w:t>
      </w:r>
      <w:r w:rsidRPr="00E977EB">
        <w:rPr>
          <w:spacing w:val="-9"/>
        </w:rPr>
        <w:t xml:space="preserve"> </w:t>
      </w:r>
      <w:r w:rsidRPr="00E977EB">
        <w:t>реализации</w:t>
      </w:r>
      <w:r w:rsidRPr="00E977EB">
        <w:rPr>
          <w:spacing w:val="-9"/>
        </w:rPr>
        <w:t xml:space="preserve"> </w:t>
      </w:r>
      <w:r w:rsidRPr="00E977EB">
        <w:t>программы</w:t>
      </w:r>
      <w:r w:rsidRPr="00E977EB">
        <w:rPr>
          <w:spacing w:val="-8"/>
        </w:rPr>
        <w:t xml:space="preserve"> </w:t>
      </w:r>
      <w:r w:rsidRPr="00E977EB">
        <w:rPr>
          <w:spacing w:val="-4"/>
        </w:rPr>
        <w:t>ООО.</w:t>
      </w:r>
      <w:bookmarkEnd w:id="730"/>
    </w:p>
    <w:p w14:paraId="301A3D64" w14:textId="77777777" w:rsidR="0087419A" w:rsidRPr="00E977EB" w:rsidRDefault="00F669D9" w:rsidP="009C488D">
      <w:pPr>
        <w:pStyle w:val="a3"/>
        <w:spacing w:line="360" w:lineRule="auto"/>
        <w:ind w:left="0" w:firstLine="567"/>
      </w:pPr>
      <w:r w:rsidRPr="00E977EB">
        <w:t>Система условий реализации программы</w:t>
      </w:r>
      <w:r w:rsidRPr="00E977EB">
        <w:rPr>
          <w:spacing w:val="-1"/>
        </w:rPr>
        <w:t xml:space="preserve"> </w:t>
      </w:r>
      <w:r w:rsidRPr="00E977EB">
        <w:t>основного</w:t>
      </w:r>
      <w:r w:rsidRPr="00E977EB">
        <w:rPr>
          <w:spacing w:val="-1"/>
        </w:rPr>
        <w:t xml:space="preserve"> </w:t>
      </w:r>
      <w:r w:rsidRPr="00E977EB">
        <w:t>общего</w:t>
      </w:r>
      <w:r w:rsidRPr="00E977EB">
        <w:rPr>
          <w:spacing w:val="-1"/>
        </w:rPr>
        <w:t xml:space="preserve"> </w:t>
      </w:r>
      <w:r w:rsidRPr="00E977EB">
        <w:t>образования,</w:t>
      </w:r>
      <w:r w:rsidRPr="00E977EB">
        <w:rPr>
          <w:spacing w:val="-1"/>
        </w:rPr>
        <w:t xml:space="preserve"> </w:t>
      </w:r>
      <w:r w:rsidRPr="00E977EB">
        <w:t>созданная в МАОУ «Школа № 3» соответствует требованиям ФГОС ООО и направлена на:</w:t>
      </w:r>
    </w:p>
    <w:p w14:paraId="79B1E610" w14:textId="77777777" w:rsidR="0087419A" w:rsidRPr="00E977EB" w:rsidRDefault="00F669D9" w:rsidP="009C488D">
      <w:pPr>
        <w:pStyle w:val="a3"/>
        <w:spacing w:line="360" w:lineRule="auto"/>
        <w:ind w:left="0" w:firstLine="567"/>
      </w:pPr>
      <w:r w:rsidRPr="00E977EB">
        <w:t xml:space="preserve">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w:t>
      </w:r>
      <w:r w:rsidRPr="00E977EB">
        <w:rPr>
          <w:spacing w:val="-4"/>
        </w:rPr>
        <w:t>ОВЗ;</w:t>
      </w:r>
    </w:p>
    <w:p w14:paraId="38D3F19E" w14:textId="77777777" w:rsidR="0087419A" w:rsidRPr="00E977EB" w:rsidRDefault="00F669D9" w:rsidP="009C488D">
      <w:pPr>
        <w:pStyle w:val="a3"/>
        <w:spacing w:line="360" w:lineRule="auto"/>
        <w:ind w:left="0" w:firstLine="567"/>
      </w:pPr>
      <w:r w:rsidRPr="00E977EB">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5E91357" w14:textId="77777777" w:rsidR="0087419A" w:rsidRPr="00E977EB" w:rsidRDefault="00F669D9" w:rsidP="009C488D">
      <w:pPr>
        <w:pStyle w:val="a3"/>
        <w:spacing w:line="360" w:lineRule="auto"/>
        <w:ind w:left="0" w:firstLine="567"/>
      </w:pPr>
      <w:r w:rsidRPr="00E977EB">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w:t>
      </w:r>
      <w:r w:rsidRPr="00E977EB">
        <w:lastRenderedPageBreak/>
        <w:t>профессий;</w:t>
      </w:r>
    </w:p>
    <w:p w14:paraId="5CFC8314" w14:textId="08A924D9" w:rsidR="0087419A" w:rsidRPr="00E977EB" w:rsidRDefault="00F669D9" w:rsidP="009C488D">
      <w:pPr>
        <w:pStyle w:val="a3"/>
        <w:spacing w:line="360" w:lineRule="auto"/>
        <w:ind w:left="0" w:firstLine="567"/>
      </w:pPr>
      <w:r w:rsidRPr="00E977EB">
        <w:t>формирование социокультурных и духовно-нравственных ценностей</w:t>
      </w:r>
      <w:r w:rsidRPr="00E977EB">
        <w:rPr>
          <w:spacing w:val="80"/>
        </w:rPr>
        <w:t xml:space="preserve"> </w:t>
      </w:r>
      <w:r w:rsidRPr="00E977EB">
        <w:t>обучающихся, основ их гражданственности, российской гражданской идентичности и социально-профессиональных ориентаций;</w:t>
      </w:r>
    </w:p>
    <w:p w14:paraId="5E3D865B" w14:textId="77777777" w:rsidR="0087419A" w:rsidRPr="00E977EB" w:rsidRDefault="00F669D9" w:rsidP="009C488D">
      <w:pPr>
        <w:pStyle w:val="a3"/>
        <w:spacing w:line="360" w:lineRule="auto"/>
        <w:ind w:left="0" w:firstLine="567"/>
      </w:pPr>
      <w:r w:rsidRPr="00E977EB">
        <w:t>индивидуализацию процесса образования посредством проектирования и реализации</w:t>
      </w:r>
      <w:r w:rsidRPr="00E977EB">
        <w:rPr>
          <w:spacing w:val="-1"/>
        </w:rPr>
        <w:t xml:space="preserve"> </w:t>
      </w:r>
      <w:r w:rsidRPr="00E977EB">
        <w:t>индивидуальных учебных планов, обеспечения эффективной самостоятельной работы обучающихся при поддержке педагогических работников;</w:t>
      </w:r>
    </w:p>
    <w:p w14:paraId="79584711" w14:textId="77777777" w:rsidR="0087419A" w:rsidRPr="00E977EB" w:rsidRDefault="00F669D9" w:rsidP="009C488D">
      <w:pPr>
        <w:pStyle w:val="a3"/>
        <w:spacing w:line="360" w:lineRule="auto"/>
        <w:ind w:left="0" w:firstLine="567"/>
      </w:pPr>
      <w:r w:rsidRPr="00E977EB">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4AAB5A9A" w14:textId="77777777" w:rsidR="0087419A" w:rsidRPr="00E977EB" w:rsidRDefault="00F669D9" w:rsidP="009C488D">
      <w:pPr>
        <w:pStyle w:val="a3"/>
        <w:spacing w:line="360" w:lineRule="auto"/>
        <w:ind w:left="0" w:firstLine="567"/>
      </w:pPr>
      <w:r w:rsidRPr="00E977EB">
        <w:t>использование</w:t>
      </w:r>
      <w:r w:rsidRPr="00E977EB">
        <w:rPr>
          <w:spacing w:val="-7"/>
        </w:rPr>
        <w:t xml:space="preserve"> </w:t>
      </w:r>
      <w:r w:rsidRPr="00E977EB">
        <w:t>сетевого</w:t>
      </w:r>
      <w:r w:rsidRPr="00E977EB">
        <w:rPr>
          <w:spacing w:val="-4"/>
        </w:rPr>
        <w:t xml:space="preserve"> </w:t>
      </w:r>
      <w:r w:rsidRPr="00E977EB">
        <w:rPr>
          <w:spacing w:val="-2"/>
        </w:rPr>
        <w:t>взаимодействия;</w:t>
      </w:r>
    </w:p>
    <w:p w14:paraId="2ABF9080" w14:textId="77777777" w:rsidR="0087419A" w:rsidRPr="00E977EB" w:rsidRDefault="00F669D9" w:rsidP="009C488D">
      <w:pPr>
        <w:pStyle w:val="a3"/>
        <w:spacing w:line="360" w:lineRule="auto"/>
        <w:ind w:left="0" w:firstLine="567"/>
      </w:pPr>
      <w:r w:rsidRPr="00E977EB">
        <w:t>участие обучающихся в процессах преобразования социальной среды населенного пункта, разработки и реализации социальных проектов и программ;</w:t>
      </w:r>
    </w:p>
    <w:p w14:paraId="12174E14" w14:textId="77777777" w:rsidR="0087419A" w:rsidRPr="00E977EB" w:rsidRDefault="00F669D9" w:rsidP="009C488D">
      <w:pPr>
        <w:pStyle w:val="a3"/>
        <w:spacing w:line="360" w:lineRule="auto"/>
        <w:ind w:left="0" w:firstLine="567"/>
      </w:pPr>
      <w:r w:rsidRPr="00E977EB">
        <w:t>развитие у обучающихся опыта самостоятельной и творческой деятельности: образовательной, учебно-исследовательской и проектной, социальной, информационно- исследовательской, художественной и др.;</w:t>
      </w:r>
    </w:p>
    <w:p w14:paraId="231B04FF" w14:textId="77777777" w:rsidR="0087419A" w:rsidRPr="00E977EB" w:rsidRDefault="00F669D9" w:rsidP="009C488D">
      <w:pPr>
        <w:pStyle w:val="a3"/>
        <w:spacing w:line="360" w:lineRule="auto"/>
        <w:ind w:left="0" w:firstLine="567"/>
      </w:pPr>
      <w:r w:rsidRPr="00E977EB">
        <w:t>развитие опыта общественной деятельности, решения моральных дилемм и осуществления нравственного выбора;</w:t>
      </w:r>
    </w:p>
    <w:p w14:paraId="5E9B7929" w14:textId="77777777" w:rsidR="0087419A" w:rsidRPr="00E977EB" w:rsidRDefault="00F669D9" w:rsidP="009C488D">
      <w:pPr>
        <w:pStyle w:val="a3"/>
        <w:spacing w:line="360" w:lineRule="auto"/>
        <w:ind w:left="0" w:firstLine="567"/>
      </w:pPr>
      <w:r w:rsidRPr="00E977EB">
        <w:t>формирование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14:paraId="0D840186" w14:textId="77777777" w:rsidR="0087419A" w:rsidRPr="00E977EB" w:rsidRDefault="00F669D9" w:rsidP="009C488D">
      <w:pPr>
        <w:pStyle w:val="a3"/>
        <w:spacing w:line="360" w:lineRule="auto"/>
        <w:ind w:left="0" w:firstLine="567"/>
      </w:pPr>
      <w:r w:rsidRPr="00E977EB">
        <w:t xml:space="preserve">использование в образовательной деятельности современных образовательных </w:t>
      </w:r>
      <w:r w:rsidRPr="00E977EB">
        <w:rPr>
          <w:spacing w:val="-2"/>
        </w:rPr>
        <w:t>технологий;</w:t>
      </w:r>
    </w:p>
    <w:p w14:paraId="1C3B2D2D" w14:textId="77777777" w:rsidR="0087419A" w:rsidRPr="00E977EB" w:rsidRDefault="00F669D9" w:rsidP="009C488D">
      <w:pPr>
        <w:pStyle w:val="a3"/>
        <w:spacing w:line="360" w:lineRule="auto"/>
        <w:ind w:left="0" w:firstLine="567"/>
      </w:pPr>
      <w:r w:rsidRPr="00E977EB">
        <w:t>обновление содержания основной образовательной программы, методики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540D35E" w14:textId="77777777" w:rsidR="0087419A" w:rsidRPr="00E977EB" w:rsidRDefault="00F669D9" w:rsidP="009C488D">
      <w:pPr>
        <w:pStyle w:val="a3"/>
        <w:spacing w:line="360" w:lineRule="auto"/>
        <w:ind w:left="0" w:firstLine="567"/>
      </w:pPr>
      <w:r w:rsidRPr="00E977EB">
        <w:t>эффективное использование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42F98395" w14:textId="77777777" w:rsidR="0087419A" w:rsidRPr="00E977EB" w:rsidRDefault="00F669D9" w:rsidP="009C488D">
      <w:pPr>
        <w:pStyle w:val="a3"/>
        <w:spacing w:line="360" w:lineRule="auto"/>
        <w:ind w:left="0" w:firstLine="567"/>
      </w:pPr>
      <w:r w:rsidRPr="00E977EB">
        <w:t>эффективного управления организацией, осуществляющей образовательную деятельность с использованием информационно- коммуникационных технологий, современных механизмов финансирования.</w:t>
      </w:r>
    </w:p>
    <w:p w14:paraId="1B44396C" w14:textId="31874828" w:rsidR="0087419A" w:rsidRPr="00E977EB" w:rsidRDefault="00F669D9" w:rsidP="009C488D">
      <w:pPr>
        <w:pStyle w:val="a3"/>
        <w:spacing w:line="360" w:lineRule="auto"/>
        <w:ind w:left="0" w:firstLine="567"/>
      </w:pPr>
      <w:r w:rsidRPr="00E977EB">
        <w:t>При</w:t>
      </w:r>
      <w:r w:rsidR="001614D3">
        <w:rPr>
          <w:spacing w:val="68"/>
          <w:w w:val="150"/>
        </w:rPr>
        <w:t xml:space="preserve"> </w:t>
      </w:r>
      <w:r w:rsidRPr="00E977EB">
        <w:t>реализации</w:t>
      </w:r>
      <w:r w:rsidR="001614D3">
        <w:rPr>
          <w:spacing w:val="68"/>
          <w:w w:val="150"/>
        </w:rPr>
        <w:t xml:space="preserve"> </w:t>
      </w:r>
      <w:r w:rsidRPr="00E977EB">
        <w:t>программы</w:t>
      </w:r>
      <w:r w:rsidR="001614D3">
        <w:rPr>
          <w:spacing w:val="69"/>
          <w:w w:val="150"/>
        </w:rPr>
        <w:t xml:space="preserve"> </w:t>
      </w:r>
      <w:r w:rsidRPr="00E977EB">
        <w:t>основного</w:t>
      </w:r>
      <w:r w:rsidR="001614D3">
        <w:rPr>
          <w:spacing w:val="68"/>
          <w:w w:val="150"/>
        </w:rPr>
        <w:t xml:space="preserve"> </w:t>
      </w:r>
      <w:r w:rsidRPr="00E977EB">
        <w:t>общего</w:t>
      </w:r>
      <w:r w:rsidR="001614D3">
        <w:rPr>
          <w:spacing w:val="69"/>
          <w:w w:val="150"/>
        </w:rPr>
        <w:t xml:space="preserve"> </w:t>
      </w:r>
      <w:r w:rsidRPr="00E977EB">
        <w:t>образования</w:t>
      </w:r>
      <w:r w:rsidR="001614D3">
        <w:rPr>
          <w:spacing w:val="68"/>
          <w:w w:val="150"/>
        </w:rPr>
        <w:t xml:space="preserve"> </w:t>
      </w:r>
      <w:r w:rsidRPr="00E977EB">
        <w:rPr>
          <w:spacing w:val="-2"/>
        </w:rPr>
        <w:t>каждом</w:t>
      </w:r>
      <w:r w:rsidR="00F07311" w:rsidRPr="00E977EB">
        <w:rPr>
          <w:spacing w:val="-2"/>
        </w:rPr>
        <w:t>у</w:t>
      </w:r>
      <w:r w:rsidR="00F07311">
        <w:rPr>
          <w:spacing w:val="-2"/>
        </w:rPr>
        <w:t xml:space="preserve"> </w:t>
      </w:r>
      <w:r w:rsidRPr="00E977EB">
        <w:t>обучающемуся, родителям (законным представителям) несовершеннолетнего обучающегося в течение всего периода обучения обеспечен доступ к информационно- образовательной среде организации. Каждый обучающийся и родитель (законный представитель)</w:t>
      </w:r>
      <w:r w:rsidRPr="00E977EB">
        <w:rPr>
          <w:spacing w:val="40"/>
        </w:rPr>
        <w:t xml:space="preserve"> </w:t>
      </w:r>
      <w:r w:rsidRPr="00E977EB">
        <w:t>имеет</w:t>
      </w:r>
      <w:r w:rsidRPr="00E977EB">
        <w:rPr>
          <w:spacing w:val="40"/>
        </w:rPr>
        <w:t xml:space="preserve"> </w:t>
      </w:r>
      <w:r w:rsidRPr="00E977EB">
        <w:t>свои</w:t>
      </w:r>
      <w:r w:rsidRPr="00E977EB">
        <w:rPr>
          <w:spacing w:val="40"/>
        </w:rPr>
        <w:t xml:space="preserve"> </w:t>
      </w:r>
      <w:r w:rsidRPr="00E977EB">
        <w:t>логин</w:t>
      </w:r>
      <w:r w:rsidRPr="00E977EB">
        <w:rPr>
          <w:spacing w:val="40"/>
        </w:rPr>
        <w:t xml:space="preserve"> </w:t>
      </w:r>
      <w:r w:rsidRPr="00E977EB">
        <w:t>и</w:t>
      </w:r>
      <w:r w:rsidRPr="00E977EB">
        <w:rPr>
          <w:spacing w:val="40"/>
        </w:rPr>
        <w:t xml:space="preserve"> </w:t>
      </w:r>
      <w:r w:rsidRPr="00E977EB">
        <w:t>пароль</w:t>
      </w:r>
      <w:r w:rsidRPr="00E977EB">
        <w:rPr>
          <w:spacing w:val="40"/>
        </w:rPr>
        <w:t xml:space="preserve"> </w:t>
      </w:r>
      <w:r w:rsidRPr="00E977EB">
        <w:t>от</w:t>
      </w:r>
      <w:r w:rsidRPr="00E977EB">
        <w:rPr>
          <w:spacing w:val="40"/>
        </w:rPr>
        <w:t xml:space="preserve"> </w:t>
      </w:r>
      <w:r w:rsidRPr="00E977EB">
        <w:t>электронной</w:t>
      </w:r>
      <w:r w:rsidRPr="00E977EB">
        <w:rPr>
          <w:spacing w:val="40"/>
        </w:rPr>
        <w:t xml:space="preserve"> </w:t>
      </w:r>
      <w:r w:rsidRPr="00E977EB">
        <w:t>информационной</w:t>
      </w:r>
      <w:r w:rsidRPr="00E977EB">
        <w:rPr>
          <w:spacing w:val="40"/>
        </w:rPr>
        <w:t xml:space="preserve"> </w:t>
      </w:r>
      <w:r w:rsidRPr="00E977EB">
        <w:t>систем</w:t>
      </w:r>
      <w:r w:rsidR="00F07311" w:rsidRPr="00E977EB">
        <w:t>ы</w:t>
      </w:r>
      <w:r w:rsidR="00F07311">
        <w:t xml:space="preserve"> </w:t>
      </w:r>
      <w:r w:rsidRPr="00E977EB">
        <w:t xml:space="preserve">«Дневник.ру», «Сферум», также имеется свободный </w:t>
      </w:r>
      <w:r w:rsidRPr="00E977EB">
        <w:lastRenderedPageBreak/>
        <w:t>доступ к официальному сайту образовательной организации в сети Интернет.</w:t>
      </w:r>
    </w:p>
    <w:p w14:paraId="235BAC3E" w14:textId="77777777" w:rsidR="0087419A" w:rsidRPr="00E977EB" w:rsidRDefault="00F669D9" w:rsidP="009C488D">
      <w:pPr>
        <w:pStyle w:val="a3"/>
        <w:spacing w:line="360" w:lineRule="auto"/>
        <w:ind w:left="0" w:firstLine="567"/>
      </w:pPr>
      <w:r w:rsidRPr="00E977EB">
        <w:t>На</w:t>
      </w:r>
      <w:r w:rsidRPr="00E977EB">
        <w:rPr>
          <w:spacing w:val="-3"/>
        </w:rPr>
        <w:t xml:space="preserve"> </w:t>
      </w:r>
      <w:r w:rsidRPr="00E977EB">
        <w:t>сайте имеется</w:t>
      </w:r>
      <w:r w:rsidRPr="00E977EB">
        <w:rPr>
          <w:spacing w:val="-1"/>
        </w:rPr>
        <w:t xml:space="preserve"> </w:t>
      </w:r>
      <w:r w:rsidRPr="00E977EB">
        <w:t xml:space="preserve">доступ </w:t>
      </w:r>
      <w:r w:rsidRPr="00E977EB">
        <w:rPr>
          <w:spacing w:val="-5"/>
        </w:rPr>
        <w:t>к:</w:t>
      </w:r>
    </w:p>
    <w:p w14:paraId="0EEB8F5B" w14:textId="77777777" w:rsidR="0087419A" w:rsidRPr="00E977EB" w:rsidRDefault="00F669D9" w:rsidP="009C488D">
      <w:pPr>
        <w:pStyle w:val="a4"/>
        <w:numPr>
          <w:ilvl w:val="0"/>
          <w:numId w:val="17"/>
        </w:numPr>
        <w:spacing w:line="360" w:lineRule="auto"/>
        <w:ind w:left="0" w:firstLine="567"/>
        <w:rPr>
          <w:sz w:val="24"/>
        </w:rPr>
      </w:pPr>
      <w:r w:rsidRPr="00E977EB">
        <w:rPr>
          <w:sz w:val="24"/>
        </w:rPr>
        <w:t xml:space="preserve">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w:t>
      </w:r>
      <w:r w:rsidRPr="00E977EB">
        <w:rPr>
          <w:spacing w:val="-2"/>
          <w:sz w:val="24"/>
        </w:rPr>
        <w:t>обучающихся;</w:t>
      </w:r>
    </w:p>
    <w:p w14:paraId="7DE75ECF" w14:textId="77777777" w:rsidR="0087419A" w:rsidRPr="00E977EB" w:rsidRDefault="00F669D9" w:rsidP="009C488D">
      <w:pPr>
        <w:pStyle w:val="a4"/>
        <w:numPr>
          <w:ilvl w:val="0"/>
          <w:numId w:val="17"/>
        </w:numPr>
        <w:spacing w:line="360" w:lineRule="auto"/>
        <w:ind w:left="0" w:firstLine="567"/>
        <w:rPr>
          <w:sz w:val="24"/>
        </w:rPr>
      </w:pPr>
      <w:r w:rsidRPr="00E977EB">
        <w:rPr>
          <w:sz w:val="24"/>
        </w:rPr>
        <w:t>доступ к информации о расписании проведения учебных занятий, процедурах и критериях оценки результатов обучения.</w:t>
      </w:r>
    </w:p>
    <w:p w14:paraId="302D39B7" w14:textId="77777777" w:rsidR="0087419A" w:rsidRPr="00E977EB" w:rsidRDefault="00F669D9" w:rsidP="009C488D">
      <w:pPr>
        <w:pStyle w:val="a3"/>
        <w:spacing w:line="360" w:lineRule="auto"/>
        <w:ind w:left="0" w:firstLine="567"/>
      </w:pPr>
      <w:r w:rsidRPr="00E977EB">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на образовательных порталах: «Я класс», «Российская электронная школа».</w:t>
      </w:r>
    </w:p>
    <w:p w14:paraId="520BE78A" w14:textId="77777777" w:rsidR="0087419A" w:rsidRPr="00E977EB" w:rsidRDefault="00F669D9" w:rsidP="009C488D">
      <w:pPr>
        <w:pStyle w:val="1"/>
        <w:numPr>
          <w:ilvl w:val="2"/>
          <w:numId w:val="18"/>
        </w:numPr>
        <w:spacing w:before="0" w:line="360" w:lineRule="auto"/>
        <w:ind w:left="0" w:firstLine="567"/>
      </w:pPr>
      <w:bookmarkStart w:id="731" w:name="_Toc216113775"/>
      <w:r w:rsidRPr="00E977EB">
        <w:t>Кадровые условия реализации основной образовательной программы ООО.</w:t>
      </w:r>
      <w:bookmarkEnd w:id="731"/>
    </w:p>
    <w:p w14:paraId="2DBE6C9B" w14:textId="77777777" w:rsidR="0087419A" w:rsidRPr="00E977EB" w:rsidRDefault="00F669D9" w:rsidP="009C488D">
      <w:pPr>
        <w:pStyle w:val="a3"/>
        <w:spacing w:line="360" w:lineRule="auto"/>
        <w:ind w:left="0" w:firstLine="567"/>
      </w:pPr>
      <w:r w:rsidRPr="00E977EB">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14:paraId="7D59371E" w14:textId="77777777" w:rsidR="0087419A" w:rsidRPr="00E977EB" w:rsidRDefault="00F669D9" w:rsidP="009C488D">
      <w:pPr>
        <w:pStyle w:val="a3"/>
        <w:spacing w:line="360" w:lineRule="auto"/>
        <w:ind w:left="0" w:firstLine="567"/>
      </w:pPr>
      <w:r w:rsidRPr="00E977EB">
        <w:t xml:space="preserve">МАОУ «Школа № 3»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w:t>
      </w:r>
      <w:r w:rsidRPr="00E977EB">
        <w:rPr>
          <w:spacing w:val="-2"/>
        </w:rPr>
        <w:t>деятельности.</w:t>
      </w:r>
    </w:p>
    <w:p w14:paraId="62A47EAB" w14:textId="77777777" w:rsidR="0087419A" w:rsidRPr="00E977EB" w:rsidRDefault="00F669D9" w:rsidP="009C488D">
      <w:pPr>
        <w:pStyle w:val="a3"/>
        <w:spacing w:line="360" w:lineRule="auto"/>
        <w:ind w:left="0" w:firstLine="567"/>
      </w:pPr>
      <w:r w:rsidRPr="00E977EB">
        <w:t>Требования</w:t>
      </w:r>
      <w:r w:rsidRPr="00E977EB">
        <w:rPr>
          <w:spacing w:val="-5"/>
        </w:rPr>
        <w:t xml:space="preserve"> </w:t>
      </w:r>
      <w:r w:rsidRPr="00E977EB">
        <w:t>к</w:t>
      </w:r>
      <w:r w:rsidRPr="00E977EB">
        <w:rPr>
          <w:spacing w:val="-3"/>
        </w:rPr>
        <w:t xml:space="preserve"> </w:t>
      </w:r>
      <w:r w:rsidRPr="00E977EB">
        <w:t>кадровым</w:t>
      </w:r>
      <w:r w:rsidRPr="00E977EB">
        <w:rPr>
          <w:spacing w:val="-2"/>
        </w:rPr>
        <w:t xml:space="preserve"> </w:t>
      </w:r>
      <w:r w:rsidRPr="00E977EB">
        <w:t>условиям</w:t>
      </w:r>
      <w:r w:rsidRPr="00E977EB">
        <w:rPr>
          <w:spacing w:val="-3"/>
        </w:rPr>
        <w:t xml:space="preserve"> </w:t>
      </w:r>
      <w:r w:rsidRPr="00E977EB">
        <w:rPr>
          <w:spacing w:val="-2"/>
        </w:rPr>
        <w:t>включают:</w:t>
      </w:r>
    </w:p>
    <w:p w14:paraId="5B9C613A" w14:textId="77777777" w:rsidR="0087419A" w:rsidRPr="00E977EB" w:rsidRDefault="00F669D9" w:rsidP="009C488D">
      <w:pPr>
        <w:pStyle w:val="a4"/>
        <w:numPr>
          <w:ilvl w:val="0"/>
          <w:numId w:val="16"/>
        </w:numPr>
        <w:spacing w:line="360" w:lineRule="auto"/>
        <w:ind w:left="0" w:firstLine="567"/>
        <w:rPr>
          <w:sz w:val="24"/>
        </w:rPr>
      </w:pPr>
      <w:r w:rsidRPr="00E977EB">
        <w:rPr>
          <w:sz w:val="24"/>
        </w:rPr>
        <w:t>100</w:t>
      </w:r>
      <w:r w:rsidRPr="00E977EB">
        <w:rPr>
          <w:spacing w:val="80"/>
          <w:sz w:val="24"/>
        </w:rPr>
        <w:t xml:space="preserve"> </w:t>
      </w:r>
      <w:r w:rsidRPr="00E977EB">
        <w:rPr>
          <w:sz w:val="24"/>
        </w:rPr>
        <w:t>%</w:t>
      </w:r>
      <w:r w:rsidRPr="00E977EB">
        <w:rPr>
          <w:spacing w:val="80"/>
          <w:sz w:val="24"/>
        </w:rPr>
        <w:t xml:space="preserve"> </w:t>
      </w:r>
      <w:r w:rsidRPr="00E977EB">
        <w:rPr>
          <w:sz w:val="24"/>
        </w:rPr>
        <w:t>укомплектованность</w:t>
      </w:r>
      <w:r w:rsidRPr="00E977EB">
        <w:rPr>
          <w:spacing w:val="80"/>
          <w:sz w:val="24"/>
        </w:rPr>
        <w:t xml:space="preserve"> </w:t>
      </w:r>
      <w:r w:rsidRPr="00E977EB">
        <w:rPr>
          <w:sz w:val="24"/>
        </w:rPr>
        <w:t>образовательной</w:t>
      </w:r>
      <w:r w:rsidRPr="00E977EB">
        <w:rPr>
          <w:spacing w:val="80"/>
          <w:sz w:val="24"/>
        </w:rPr>
        <w:t xml:space="preserve"> </w:t>
      </w:r>
      <w:r w:rsidRPr="00E977EB">
        <w:rPr>
          <w:sz w:val="24"/>
        </w:rPr>
        <w:t>организации</w:t>
      </w:r>
      <w:r w:rsidRPr="00E977EB">
        <w:rPr>
          <w:spacing w:val="80"/>
          <w:sz w:val="24"/>
        </w:rPr>
        <w:t xml:space="preserve"> </w:t>
      </w:r>
      <w:r w:rsidRPr="00E977EB">
        <w:rPr>
          <w:sz w:val="24"/>
        </w:rPr>
        <w:t>педагогическими, руководящими и иными работниками;</w:t>
      </w:r>
    </w:p>
    <w:p w14:paraId="194AD89F" w14:textId="77777777" w:rsidR="0087419A" w:rsidRPr="00E977EB" w:rsidRDefault="00F669D9" w:rsidP="009C488D">
      <w:pPr>
        <w:pStyle w:val="a4"/>
        <w:numPr>
          <w:ilvl w:val="0"/>
          <w:numId w:val="16"/>
        </w:numPr>
        <w:spacing w:line="360" w:lineRule="auto"/>
        <w:ind w:left="0" w:firstLine="567"/>
        <w:rPr>
          <w:sz w:val="24"/>
        </w:rPr>
      </w:pPr>
      <w:r w:rsidRPr="00E977EB">
        <w:rPr>
          <w:sz w:val="24"/>
        </w:rPr>
        <w:t>уровень</w:t>
      </w:r>
      <w:r w:rsidRPr="00E977EB">
        <w:rPr>
          <w:spacing w:val="40"/>
          <w:sz w:val="24"/>
        </w:rPr>
        <w:t xml:space="preserve"> </w:t>
      </w:r>
      <w:r w:rsidRPr="00E977EB">
        <w:rPr>
          <w:sz w:val="24"/>
        </w:rPr>
        <w:t>квалификации</w:t>
      </w:r>
      <w:r w:rsidRPr="00E977EB">
        <w:rPr>
          <w:spacing w:val="40"/>
          <w:sz w:val="24"/>
        </w:rPr>
        <w:t xml:space="preserve"> </w:t>
      </w:r>
      <w:r w:rsidRPr="00E977EB">
        <w:rPr>
          <w:sz w:val="24"/>
        </w:rPr>
        <w:t>педагогических</w:t>
      </w:r>
      <w:r w:rsidRPr="00E977EB">
        <w:rPr>
          <w:spacing w:val="80"/>
          <w:sz w:val="24"/>
        </w:rPr>
        <w:t xml:space="preserve"> </w:t>
      </w:r>
      <w:r w:rsidRPr="00E977EB">
        <w:rPr>
          <w:sz w:val="24"/>
        </w:rPr>
        <w:t>и</w:t>
      </w:r>
      <w:r w:rsidRPr="00E977EB">
        <w:rPr>
          <w:spacing w:val="40"/>
          <w:sz w:val="24"/>
        </w:rPr>
        <w:t xml:space="preserve"> </w:t>
      </w:r>
      <w:r w:rsidRPr="00E977EB">
        <w:rPr>
          <w:sz w:val="24"/>
        </w:rPr>
        <w:t>иных</w:t>
      </w:r>
      <w:r w:rsidRPr="00E977EB">
        <w:rPr>
          <w:spacing w:val="80"/>
          <w:sz w:val="24"/>
        </w:rPr>
        <w:t xml:space="preserve"> </w:t>
      </w:r>
      <w:r w:rsidRPr="00E977EB">
        <w:rPr>
          <w:sz w:val="24"/>
        </w:rPr>
        <w:t>работников</w:t>
      </w:r>
      <w:r w:rsidRPr="00E977EB">
        <w:rPr>
          <w:spacing w:val="40"/>
          <w:sz w:val="24"/>
        </w:rPr>
        <w:t xml:space="preserve"> </w:t>
      </w:r>
      <w:r w:rsidRPr="00E977EB">
        <w:rPr>
          <w:sz w:val="24"/>
        </w:rPr>
        <w:t>образовательной</w:t>
      </w:r>
      <w:r w:rsidRPr="00E977EB">
        <w:rPr>
          <w:spacing w:val="40"/>
          <w:sz w:val="24"/>
        </w:rPr>
        <w:t xml:space="preserve"> </w:t>
      </w:r>
      <w:r w:rsidRPr="00E977EB">
        <w:rPr>
          <w:spacing w:val="-2"/>
          <w:sz w:val="24"/>
        </w:rPr>
        <w:t>организации;</w:t>
      </w:r>
    </w:p>
    <w:p w14:paraId="5156085E" w14:textId="06919357" w:rsidR="0087419A" w:rsidRPr="00E977EB" w:rsidRDefault="00F669D9" w:rsidP="009C488D">
      <w:pPr>
        <w:pStyle w:val="a3"/>
        <w:spacing w:line="360" w:lineRule="auto"/>
        <w:ind w:left="0" w:firstLine="567"/>
      </w:pPr>
      <w:r w:rsidRPr="00E977EB">
        <w:t>непрерывность</w:t>
      </w:r>
      <w:r w:rsidRPr="00E977EB">
        <w:rPr>
          <w:spacing w:val="52"/>
          <w:w w:val="150"/>
        </w:rPr>
        <w:t xml:space="preserve"> </w:t>
      </w:r>
      <w:r w:rsidRPr="00E977EB">
        <w:t>профессионального</w:t>
      </w:r>
      <w:r w:rsidRPr="00E977EB">
        <w:rPr>
          <w:spacing w:val="50"/>
          <w:w w:val="150"/>
        </w:rPr>
        <w:t xml:space="preserve"> </w:t>
      </w:r>
      <w:r w:rsidRPr="00E977EB">
        <w:t>развития</w:t>
      </w:r>
      <w:r w:rsidRPr="00E977EB">
        <w:rPr>
          <w:spacing w:val="51"/>
          <w:w w:val="150"/>
        </w:rPr>
        <w:t xml:space="preserve"> </w:t>
      </w:r>
      <w:r w:rsidRPr="00E977EB">
        <w:t>педагогических</w:t>
      </w:r>
      <w:r w:rsidRPr="00E977EB">
        <w:rPr>
          <w:spacing w:val="52"/>
          <w:w w:val="150"/>
        </w:rPr>
        <w:t xml:space="preserve"> </w:t>
      </w:r>
      <w:r w:rsidRPr="00E977EB">
        <w:t>и</w:t>
      </w:r>
      <w:r w:rsidRPr="00E977EB">
        <w:rPr>
          <w:spacing w:val="79"/>
        </w:rPr>
        <w:t xml:space="preserve"> </w:t>
      </w:r>
      <w:r w:rsidRPr="00E977EB">
        <w:rPr>
          <w:spacing w:val="-2"/>
        </w:rPr>
        <w:t>руководящи</w:t>
      </w:r>
      <w:r w:rsidR="00F07311" w:rsidRPr="00E977EB">
        <w:rPr>
          <w:spacing w:val="-2"/>
        </w:rPr>
        <w:t>х</w:t>
      </w:r>
      <w:r w:rsidR="00F07311">
        <w:rPr>
          <w:spacing w:val="-2"/>
        </w:rPr>
        <w:t xml:space="preserve"> </w:t>
      </w:r>
      <w:r w:rsidRPr="00E977EB">
        <w:t>работников образовательной организации, реализующей образовательную программу основного общего образования.</w:t>
      </w:r>
    </w:p>
    <w:p w14:paraId="6C8BDE34" w14:textId="77777777" w:rsidR="0087419A" w:rsidRPr="00E977EB" w:rsidRDefault="00F669D9" w:rsidP="009C488D">
      <w:pPr>
        <w:pStyle w:val="a3"/>
        <w:spacing w:line="360" w:lineRule="auto"/>
        <w:ind w:left="0" w:firstLine="567"/>
      </w:pPr>
      <w:r w:rsidRPr="00E977EB">
        <w:t>Уровень квалификации работников для каждой занимаемой должности соответствует</w:t>
      </w:r>
      <w:r w:rsidRPr="00E977EB">
        <w:rPr>
          <w:spacing w:val="-3"/>
        </w:rPr>
        <w:t xml:space="preserve"> </w:t>
      </w:r>
      <w:r w:rsidRPr="00E977EB">
        <w:t>квалификационным</w:t>
      </w:r>
      <w:r w:rsidRPr="00E977EB">
        <w:rPr>
          <w:spacing w:val="-4"/>
        </w:rPr>
        <w:t xml:space="preserve"> </w:t>
      </w:r>
      <w:r w:rsidRPr="00E977EB">
        <w:t>характеристикам</w:t>
      </w:r>
      <w:r w:rsidRPr="00E977EB">
        <w:rPr>
          <w:spacing w:val="-4"/>
        </w:rPr>
        <w:t xml:space="preserve"> </w:t>
      </w:r>
      <w:r w:rsidRPr="00E977EB">
        <w:t>по</w:t>
      </w:r>
      <w:r w:rsidRPr="00E977EB">
        <w:rPr>
          <w:spacing w:val="-3"/>
        </w:rPr>
        <w:t xml:space="preserve"> </w:t>
      </w:r>
      <w:r w:rsidRPr="00E977EB">
        <w:t>соответствующей</w:t>
      </w:r>
      <w:r w:rsidRPr="00E977EB">
        <w:rPr>
          <w:spacing w:val="-2"/>
        </w:rPr>
        <w:t xml:space="preserve"> </w:t>
      </w:r>
      <w:r w:rsidRPr="00E977EB">
        <w:t>должности,</w:t>
      </w:r>
      <w:r w:rsidRPr="00E977EB">
        <w:rPr>
          <w:spacing w:val="-3"/>
        </w:rPr>
        <w:t xml:space="preserve"> </w:t>
      </w:r>
      <w:r w:rsidRPr="00E977EB">
        <w:t>а</w:t>
      </w:r>
      <w:r w:rsidRPr="00E977EB">
        <w:rPr>
          <w:spacing w:val="-4"/>
        </w:rPr>
        <w:t xml:space="preserve"> </w:t>
      </w:r>
      <w:r w:rsidRPr="00E977EB">
        <w:t>для педагогических работников – также квалификационной категории.</w:t>
      </w:r>
    </w:p>
    <w:p w14:paraId="25AE4085" w14:textId="27EFB270" w:rsidR="0087419A" w:rsidRPr="00E977EB" w:rsidRDefault="00F669D9" w:rsidP="009C488D">
      <w:pPr>
        <w:pStyle w:val="a3"/>
        <w:spacing w:line="360" w:lineRule="auto"/>
        <w:ind w:left="0" w:firstLine="567"/>
        <w:rPr>
          <w:b/>
          <w:bCs/>
        </w:rPr>
      </w:pPr>
      <w:r w:rsidRPr="00E977EB">
        <w:rPr>
          <w:b/>
          <w:bCs/>
        </w:rPr>
        <w:t>Условия</w:t>
      </w:r>
      <w:r w:rsidR="001614D3">
        <w:rPr>
          <w:b/>
          <w:bCs/>
        </w:rPr>
        <w:t xml:space="preserve"> </w:t>
      </w:r>
      <w:r w:rsidRPr="00E977EB">
        <w:rPr>
          <w:b/>
          <w:bCs/>
        </w:rPr>
        <w:t>обеспечения</w:t>
      </w:r>
      <w:r w:rsidR="001614D3">
        <w:rPr>
          <w:b/>
          <w:bCs/>
        </w:rPr>
        <w:t xml:space="preserve"> </w:t>
      </w:r>
      <w:r w:rsidRPr="00E977EB">
        <w:rPr>
          <w:b/>
          <w:bCs/>
        </w:rPr>
        <w:t>реализации</w:t>
      </w:r>
      <w:r w:rsidR="001614D3">
        <w:rPr>
          <w:b/>
          <w:bCs/>
        </w:rPr>
        <w:t xml:space="preserve"> </w:t>
      </w:r>
      <w:r w:rsidRPr="00E977EB">
        <w:rPr>
          <w:b/>
          <w:bCs/>
        </w:rPr>
        <w:t>образовательного</w:t>
      </w:r>
      <w:r w:rsidR="001614D3">
        <w:rPr>
          <w:b/>
          <w:bCs/>
        </w:rPr>
        <w:t xml:space="preserve"> </w:t>
      </w:r>
      <w:r w:rsidRPr="00E977EB">
        <w:rPr>
          <w:b/>
          <w:bCs/>
        </w:rPr>
        <w:t>стандарта</w:t>
      </w:r>
      <w:r w:rsidR="00365F4A" w:rsidRPr="00E977EB">
        <w:rPr>
          <w:b/>
          <w:bCs/>
        </w:rPr>
        <w:t xml:space="preserve"> </w:t>
      </w:r>
      <w:r w:rsidRPr="00E977EB">
        <w:rPr>
          <w:b/>
          <w:bCs/>
        </w:rPr>
        <w:t>«Инженерный класс.66» по приоритетной инженерно-технологической отрасли</w:t>
      </w:r>
      <w:r w:rsidR="001614D3">
        <w:rPr>
          <w:b/>
          <w:bCs/>
        </w:rPr>
        <w:t xml:space="preserve"> </w:t>
      </w:r>
      <w:r w:rsidRPr="00E977EB">
        <w:rPr>
          <w:b/>
          <w:bCs/>
        </w:rPr>
        <w:t>«Машиностроение и металлообработка»</w:t>
      </w:r>
    </w:p>
    <w:p w14:paraId="28EDFC3E" w14:textId="133B28F1" w:rsidR="0087419A" w:rsidRPr="00E977EB" w:rsidRDefault="00F669D9" w:rsidP="009C488D">
      <w:pPr>
        <w:pStyle w:val="a3"/>
        <w:spacing w:line="360" w:lineRule="auto"/>
        <w:ind w:left="0" w:firstLine="567"/>
      </w:pPr>
      <w:r w:rsidRPr="00E977EB">
        <w:t>Требования к материально-техническим условиям</w:t>
      </w:r>
      <w:r w:rsidR="00934FEB" w:rsidRPr="00E977EB">
        <w:t>:</w:t>
      </w:r>
    </w:p>
    <w:p w14:paraId="4CF2ACC4" w14:textId="77777777" w:rsidR="0087419A" w:rsidRPr="00E977EB" w:rsidRDefault="00F669D9" w:rsidP="009C488D">
      <w:pPr>
        <w:pStyle w:val="a3"/>
        <w:spacing w:line="360" w:lineRule="auto"/>
        <w:ind w:left="0" w:firstLine="567"/>
      </w:pPr>
      <w:r w:rsidRPr="00E977EB">
        <w:t>- наличие учебных кабинетов по всем предметам учебного плана, оснащенных современным оборудованием в соответствии с требованиями ФГОС ООО и СОО; современного учебно-</w:t>
      </w:r>
      <w:r w:rsidRPr="00E977EB">
        <w:lastRenderedPageBreak/>
        <w:t>лабораторного оборудования по профильным предметам и обеспечивающем организацию исследовательской и проектной деятельности обучающихся по технологической (инженерной) направленности; условий для организации индивидуальной и групповой работы с обучающимися, отдыха, самоподготовки (включая библиотеку с читальным залом, оборудованным индивидуальными местами для пользователя с доступом к информационно-телекоммуникационной сети «Интернет»);</w:t>
      </w:r>
    </w:p>
    <w:p w14:paraId="14DAB7AB" w14:textId="3BF3CE39" w:rsidR="0087419A" w:rsidRPr="00E977EB" w:rsidRDefault="00934FEB" w:rsidP="009C488D">
      <w:pPr>
        <w:pStyle w:val="a3"/>
        <w:spacing w:line="360" w:lineRule="auto"/>
        <w:ind w:left="0" w:firstLine="567"/>
      </w:pPr>
      <w:r w:rsidRPr="00E977EB">
        <w:t>-</w:t>
      </w:r>
      <w:r w:rsidR="00F669D9" w:rsidRPr="00E977EB">
        <w:t xml:space="preserve"> наличие условий для организации обучения с использованием дистанционных образовательных технологий; компьютерных классов (из расчета 1 компьютер на 5 учеников) с соответствующим программным обеспечением; условий для реализации дополнительных общеобразовательных программ; условий, гарантирующих охрану жизни и здоровья обучающихся и работников общеобразовательной организации; наличие оформленных рекреационных зон и зон активного общения.</w:t>
      </w:r>
    </w:p>
    <w:p w14:paraId="25C4D425" w14:textId="77777777" w:rsidR="0087419A" w:rsidRPr="00E977EB" w:rsidRDefault="00F669D9" w:rsidP="009C488D">
      <w:pPr>
        <w:pStyle w:val="a3"/>
        <w:spacing w:line="360" w:lineRule="auto"/>
        <w:ind w:left="0" w:firstLine="567"/>
      </w:pPr>
      <w:r w:rsidRPr="00E977EB">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w:t>
      </w:r>
    </w:p>
    <w:p w14:paraId="0B0B4BB0" w14:textId="77777777" w:rsidR="0087419A" w:rsidRPr="00E977EB" w:rsidRDefault="00F669D9" w:rsidP="009C488D">
      <w:pPr>
        <w:pStyle w:val="a3"/>
        <w:spacing w:line="360" w:lineRule="auto"/>
        <w:ind w:left="0" w:firstLine="567"/>
      </w:pPr>
      <w:r w:rsidRPr="00E977EB">
        <w:t>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обеспечения коллективного использования). 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w:t>
      </w:r>
    </w:p>
    <w:p w14:paraId="3C96FB98" w14:textId="5CC8F457" w:rsidR="0087419A" w:rsidRPr="00E977EB" w:rsidRDefault="00F669D9" w:rsidP="009C488D">
      <w:pPr>
        <w:pStyle w:val="a3"/>
        <w:spacing w:line="360" w:lineRule="auto"/>
        <w:ind w:left="0" w:firstLine="567"/>
      </w:pPr>
      <w:r w:rsidRPr="00E977EB">
        <w:t>Материально-техническое оснащение ОО в соответствии с образовательным стандартом «Инженерный класс 66» обеспечивает возможность реализации индивидуальных образовательных планов обучающихся, осуществления их самостоятельной образовательной деятельности;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научных объектов и явлений; проектирования и конструирования, в том числ</w:t>
      </w:r>
      <w:r w:rsidR="00F07311" w:rsidRPr="00E977EB">
        <w:t>е</w:t>
      </w:r>
      <w:r w:rsidR="00F07311">
        <w:t xml:space="preserve"> </w:t>
      </w:r>
      <w:r w:rsidRPr="00E977EB">
        <w:t>моделей с цифровым управлением и обратной связью, с использованием конструкторов; управления объектами; программирования; обеспечения доступа в ИБЦ к информационным ресурсам Интернета, учебной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научно-исследовательской и проектной деятельности учащихся планирования учебной деятельности, фиксации её динамики, промежуточных и итоговых результатов.</w:t>
      </w:r>
    </w:p>
    <w:p w14:paraId="073EC9EB" w14:textId="77777777" w:rsidR="0087419A" w:rsidRPr="00E977EB" w:rsidRDefault="00F669D9" w:rsidP="009C488D">
      <w:pPr>
        <w:pStyle w:val="a3"/>
        <w:spacing w:line="360" w:lineRule="auto"/>
        <w:ind w:left="0" w:firstLine="567"/>
      </w:pPr>
      <w:r w:rsidRPr="00E977EB">
        <w:lastRenderedPageBreak/>
        <w:t>Проектирование, зонирование кабинетов и учебных помещений инженерных классов, а также определение соответствующих дизайн решений общеобразовательной организации рекомендуется осуществлять с учетом дизайна и зонирования помещений (брендбука) для образовательных организаций – участников проекта «Уральская инженерная школа».</w:t>
      </w:r>
    </w:p>
    <w:p w14:paraId="0ED4EBBB" w14:textId="77777777" w:rsidR="0087419A" w:rsidRPr="00E977EB" w:rsidRDefault="00F669D9" w:rsidP="009C488D">
      <w:pPr>
        <w:pStyle w:val="a3"/>
        <w:spacing w:line="360" w:lineRule="auto"/>
        <w:ind w:left="0" w:firstLine="567"/>
      </w:pPr>
      <w:r w:rsidRPr="00E977EB">
        <w:t>Требования к кадровым условиям</w:t>
      </w:r>
    </w:p>
    <w:p w14:paraId="1964109F" w14:textId="77777777" w:rsidR="0087419A" w:rsidRPr="00E977EB" w:rsidRDefault="00F669D9" w:rsidP="009C488D">
      <w:pPr>
        <w:pStyle w:val="a3"/>
        <w:spacing w:line="360" w:lineRule="auto"/>
        <w:ind w:left="0" w:firstLine="567"/>
      </w:pPr>
      <w:r w:rsidRPr="00E977EB">
        <w:t>укомплектованность образовательной организации педагогическими работниками по учебным предметам, руководящими и иными работниками;</w:t>
      </w:r>
    </w:p>
    <w:p w14:paraId="2EDE5345" w14:textId="77777777" w:rsidR="0087419A" w:rsidRPr="00E977EB" w:rsidRDefault="00F669D9" w:rsidP="009C488D">
      <w:pPr>
        <w:pStyle w:val="a3"/>
        <w:spacing w:line="360" w:lineRule="auto"/>
        <w:ind w:left="0" w:firstLine="567"/>
      </w:pPr>
      <w:r w:rsidRPr="00E977EB">
        <w:t>наличие специалистов сопровождения (педагог-психолог, тьютор);</w:t>
      </w:r>
    </w:p>
    <w:p w14:paraId="222D37B0" w14:textId="77777777" w:rsidR="0087419A" w:rsidRPr="00E977EB" w:rsidRDefault="00F669D9" w:rsidP="009C488D">
      <w:pPr>
        <w:pStyle w:val="a3"/>
        <w:spacing w:line="360" w:lineRule="auto"/>
        <w:ind w:left="0" w:firstLine="567"/>
      </w:pPr>
      <w:r w:rsidRPr="00E977EB">
        <w:t>первая или высшая квалификационные категории педагогов, прошедших повышение квалификации и/или обучение по направлениям реализации программ учебных предметов и курсов на углубленном уровне;</w:t>
      </w:r>
    </w:p>
    <w:p w14:paraId="3BBE2890" w14:textId="77777777" w:rsidR="0087419A" w:rsidRPr="00E977EB" w:rsidRDefault="00F669D9" w:rsidP="009C488D">
      <w:pPr>
        <w:pStyle w:val="a3"/>
        <w:spacing w:line="360" w:lineRule="auto"/>
        <w:ind w:left="0" w:firstLine="567"/>
      </w:pPr>
      <w:r w:rsidRPr="00E977EB">
        <w:t>преподавание в предпрофильных и профильных предметов с углубленным изучением, учебных курсов, курсов внеурочной деятельности, а также реализация дополнительных общеобразовательных программ инженерной направленности при взаимодействии с вузом.</w:t>
      </w:r>
    </w:p>
    <w:p w14:paraId="4AD25D8D" w14:textId="77777777" w:rsidR="00190FD6" w:rsidRPr="00E977EB" w:rsidRDefault="00F669D9" w:rsidP="009C488D">
      <w:pPr>
        <w:pStyle w:val="a3"/>
        <w:spacing w:line="360" w:lineRule="auto"/>
        <w:ind w:left="0" w:firstLine="567"/>
      </w:pPr>
      <w:r w:rsidRPr="00E977EB">
        <w:t>индивидуальная психолого-педагогическая поддержка обучающихся обеспечивается педагогами-психологами общеобразовательной организации, специалистами муниципальных и региональной психолого-педагогической служб.</w:t>
      </w:r>
    </w:p>
    <w:p w14:paraId="0F2166FB" w14:textId="77777777" w:rsidR="00190FD6" w:rsidRPr="00E977EB" w:rsidRDefault="00F669D9" w:rsidP="009C488D">
      <w:pPr>
        <w:pStyle w:val="a3"/>
        <w:spacing w:line="360" w:lineRule="auto"/>
        <w:ind w:left="0" w:firstLine="567"/>
      </w:pPr>
      <w:r w:rsidRPr="00E977EB">
        <w:t>Требования к формированию перечня учебных пособий, средств обучения (оборудования и материалов)</w:t>
      </w:r>
    </w:p>
    <w:p w14:paraId="6A58D043" w14:textId="78A7DE91" w:rsidR="0087419A" w:rsidRPr="00E977EB" w:rsidRDefault="00F669D9" w:rsidP="009C488D">
      <w:pPr>
        <w:pStyle w:val="a3"/>
        <w:spacing w:line="360" w:lineRule="auto"/>
        <w:ind w:left="0" w:firstLine="567"/>
      </w:pPr>
      <w:r w:rsidRPr="00E977EB">
        <w:t>В перечень учебных пособий, средств обучения (оборудования и материалов) включаются пособия, оборудование и материалы из подраздела 2.1</w:t>
      </w:r>
      <w:r w:rsidR="00190FD6" w:rsidRPr="00E977EB">
        <w:t xml:space="preserve"> </w:t>
      </w:r>
      <w:r w:rsidRPr="00E977EB">
        <w:t>«Комплекс оснащения рабочего места учителя и ученика» раздела 2 «Оснащение учебного процесса» и раздела 3 «Комплекс оснащения предметных кабинетов» Перечня учебных пособий, средств обучения, игр, игрушек, приобретаемых за счет субвенций, субсидий из областного бюджета 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утвержденного постановлением Правительства Свердловской области от 18.12.2013 № 1540-ПП «Об утверждении Перечня учебных пособий, средств</w:t>
      </w:r>
      <w:r w:rsidR="00190FD6" w:rsidRPr="00E977EB">
        <w:t xml:space="preserve"> </w:t>
      </w:r>
      <w:r w:rsidRPr="00E977EB">
        <w:t>обучения, игр, игрушек, приобретаемых за счет субвенций, субсидий из област</w:t>
      </w:r>
      <w:r w:rsidRPr="00E977EB">
        <w:softHyphen/>
        <w:t>ного бюджета 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позволяющие обеспечить совершенствование материально-технических условий общеобразовательной организации с целью осуществления деятельности по развитию инженерно- технологического образования, в том числе предусматривающей реализацию разработанного во взаимодействии с государственным автономным нетиповым образовательным учреждением Свердловской области «Губернаторский лицей» образовательного стандарта «Инженерный класс.66» по приоритетной инженерно-технологической отрасли</w:t>
      </w:r>
      <w:r w:rsidR="001614D3">
        <w:t xml:space="preserve"> </w:t>
      </w:r>
      <w:r w:rsidRPr="00E977EB">
        <w:t>«Машиностроение и металлообработка»</w:t>
      </w:r>
    </w:p>
    <w:p w14:paraId="1D2E105B" w14:textId="77777777" w:rsidR="0087419A" w:rsidRPr="00E977EB" w:rsidRDefault="00F669D9" w:rsidP="009C488D">
      <w:pPr>
        <w:spacing w:line="360" w:lineRule="auto"/>
        <w:ind w:firstLine="567"/>
        <w:jc w:val="both"/>
        <w:rPr>
          <w:sz w:val="24"/>
        </w:rPr>
      </w:pPr>
      <w:r w:rsidRPr="00E977EB">
        <w:rPr>
          <w:b/>
          <w:i/>
          <w:sz w:val="24"/>
        </w:rPr>
        <w:t>Справка о педагогических и научных работниках является Приложением № 7 к ООП ООО.</w:t>
      </w:r>
      <w:r w:rsidRPr="00E977EB">
        <w:rPr>
          <w:b/>
          <w:i/>
          <w:spacing w:val="40"/>
          <w:sz w:val="24"/>
        </w:rPr>
        <w:t xml:space="preserve"> </w:t>
      </w:r>
      <w:r w:rsidRPr="00E977EB">
        <w:rPr>
          <w:sz w:val="24"/>
        </w:rPr>
        <w:lastRenderedPageBreak/>
        <w:t>Список сотрудников актуализируется при изменениях в личном составе.</w:t>
      </w:r>
    </w:p>
    <w:p w14:paraId="0B362989" w14:textId="77777777" w:rsidR="0087419A" w:rsidRPr="00E977EB" w:rsidRDefault="00F669D9" w:rsidP="009C488D">
      <w:pPr>
        <w:pStyle w:val="a3"/>
        <w:spacing w:line="360" w:lineRule="auto"/>
        <w:ind w:left="0" w:firstLine="567"/>
      </w:pPr>
      <w:r w:rsidRPr="00E977EB">
        <w:t>Соответствие уровня квалификации педагогических работников, реализующих ООП ООО,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14:paraId="46037F11" w14:textId="0B8B1897" w:rsidR="0087419A" w:rsidRPr="00E977EB" w:rsidRDefault="00F669D9" w:rsidP="009C488D">
      <w:pPr>
        <w:pStyle w:val="a3"/>
        <w:spacing w:line="360" w:lineRule="auto"/>
        <w:ind w:left="0" w:firstLine="567"/>
      </w:pPr>
      <w:r w:rsidRPr="00E977EB">
        <w:t>Аттестация</w:t>
      </w:r>
      <w:r w:rsidRPr="00E977EB">
        <w:rPr>
          <w:spacing w:val="53"/>
        </w:rPr>
        <w:t xml:space="preserve"> </w:t>
      </w:r>
      <w:r w:rsidRPr="00E977EB">
        <w:t>педагогических</w:t>
      </w:r>
      <w:r w:rsidRPr="00E977EB">
        <w:rPr>
          <w:spacing w:val="58"/>
        </w:rPr>
        <w:t xml:space="preserve"> </w:t>
      </w:r>
      <w:r w:rsidRPr="00E977EB">
        <w:t>работников</w:t>
      </w:r>
      <w:r w:rsidRPr="00E977EB">
        <w:rPr>
          <w:spacing w:val="55"/>
        </w:rPr>
        <w:t xml:space="preserve"> </w:t>
      </w:r>
      <w:r w:rsidRPr="00E977EB">
        <w:t>в</w:t>
      </w:r>
      <w:r w:rsidRPr="00E977EB">
        <w:rPr>
          <w:spacing w:val="56"/>
        </w:rPr>
        <w:t xml:space="preserve"> </w:t>
      </w:r>
      <w:r w:rsidRPr="00E977EB">
        <w:t>соответствии</w:t>
      </w:r>
      <w:r w:rsidRPr="00E977EB">
        <w:rPr>
          <w:spacing w:val="56"/>
        </w:rPr>
        <w:t xml:space="preserve"> </w:t>
      </w:r>
      <w:r w:rsidRPr="00E977EB">
        <w:t>с</w:t>
      </w:r>
      <w:r w:rsidRPr="00E977EB">
        <w:rPr>
          <w:spacing w:val="55"/>
        </w:rPr>
        <w:t xml:space="preserve"> </w:t>
      </w:r>
      <w:r w:rsidRPr="00E977EB">
        <w:t>Федеральным</w:t>
      </w:r>
      <w:r w:rsidRPr="00E977EB">
        <w:rPr>
          <w:spacing w:val="55"/>
        </w:rPr>
        <w:t xml:space="preserve"> </w:t>
      </w:r>
      <w:r w:rsidRPr="00E977EB">
        <w:rPr>
          <w:spacing w:val="-2"/>
        </w:rPr>
        <w:t>законо</w:t>
      </w:r>
      <w:r w:rsidR="00F07311" w:rsidRPr="00E977EB">
        <w:rPr>
          <w:spacing w:val="-2"/>
        </w:rPr>
        <w:t>м</w:t>
      </w:r>
      <w:r w:rsidR="00F07311">
        <w:rPr>
          <w:spacing w:val="-2"/>
        </w:rPr>
        <w:t xml:space="preserve"> </w:t>
      </w:r>
      <w:r w:rsidRPr="00E977EB">
        <w:t>«Об образовании в Российской Федерации»</w:t>
      </w:r>
      <w:r w:rsidRPr="00E977EB">
        <w:rPr>
          <w:spacing w:val="-5"/>
        </w:rPr>
        <w:t xml:space="preserve"> </w:t>
      </w:r>
      <w:r w:rsidRPr="00E977EB">
        <w:t>(ст.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w:t>
      </w:r>
      <w:r w:rsidRPr="00E977EB">
        <w:rPr>
          <w:spacing w:val="-1"/>
        </w:rPr>
        <w:t xml:space="preserve"> </w:t>
      </w:r>
      <w:r w:rsidRPr="00E977EB">
        <w:t>категории. Проведение</w:t>
      </w:r>
      <w:r w:rsidRPr="00E977EB">
        <w:rPr>
          <w:spacing w:val="-1"/>
        </w:rPr>
        <w:t xml:space="preserve"> </w:t>
      </w:r>
      <w:r w:rsidRPr="00E977EB">
        <w:t>аттестации педагогических работников в целях подтверждения их соответствия занимаемым должностям должна осуществляться один</w:t>
      </w:r>
      <w:r w:rsidRPr="00E977EB">
        <w:rPr>
          <w:spacing w:val="40"/>
        </w:rPr>
        <w:t xml:space="preserve"> </w:t>
      </w:r>
      <w:r w:rsidRPr="00E977EB">
        <w:t>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14:paraId="0F2E8C64" w14:textId="77777777" w:rsidR="0087419A" w:rsidRPr="00E977EB" w:rsidRDefault="00F669D9" w:rsidP="009C488D">
      <w:pPr>
        <w:pStyle w:val="a3"/>
        <w:spacing w:line="360" w:lineRule="auto"/>
        <w:ind w:left="0" w:firstLine="567"/>
      </w:pPr>
      <w:r w:rsidRPr="00E977EB">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07CC8A4F" w14:textId="77777777" w:rsidR="0087419A" w:rsidRPr="00E977EB" w:rsidRDefault="00F669D9" w:rsidP="009C488D">
      <w:pPr>
        <w:pStyle w:val="a3"/>
        <w:spacing w:line="360" w:lineRule="auto"/>
        <w:ind w:left="0" w:firstLine="567"/>
      </w:pPr>
      <w:r w:rsidRPr="00E977EB">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4CE2B218" w14:textId="77777777" w:rsidR="0087419A" w:rsidRPr="00E977EB" w:rsidRDefault="00F669D9" w:rsidP="009C488D">
      <w:pPr>
        <w:pStyle w:val="a3"/>
        <w:spacing w:line="360" w:lineRule="auto"/>
        <w:ind w:left="0" w:firstLine="567"/>
      </w:pPr>
      <w:r w:rsidRPr="00E977EB">
        <w:t>МАОУ «Школа № 3» укомплектована медицинскими работниками, работниками пищеблока, вспомогательным персоналом.</w:t>
      </w:r>
    </w:p>
    <w:p w14:paraId="2FD721CE" w14:textId="77777777" w:rsidR="0087419A" w:rsidRPr="00E977EB" w:rsidRDefault="00F669D9" w:rsidP="009C488D">
      <w:pPr>
        <w:pStyle w:val="a3"/>
        <w:spacing w:line="360" w:lineRule="auto"/>
        <w:ind w:left="0" w:firstLine="567"/>
      </w:pPr>
      <w:r w:rsidRPr="00E977EB">
        <w:t>В</w:t>
      </w:r>
      <w:r w:rsidRPr="00E977EB">
        <w:rPr>
          <w:spacing w:val="-3"/>
        </w:rPr>
        <w:t xml:space="preserve"> </w:t>
      </w:r>
      <w:r w:rsidRPr="00E977EB">
        <w:t xml:space="preserve">ОО создаются </w:t>
      </w:r>
      <w:r w:rsidRPr="00E977EB">
        <w:rPr>
          <w:spacing w:val="-2"/>
        </w:rPr>
        <w:t>условия:</w:t>
      </w:r>
    </w:p>
    <w:p w14:paraId="76C1807F" w14:textId="3F87BE3F" w:rsidR="0087419A" w:rsidRPr="00E977EB" w:rsidRDefault="00F669D9" w:rsidP="009C488D">
      <w:pPr>
        <w:pStyle w:val="a4"/>
        <w:numPr>
          <w:ilvl w:val="0"/>
          <w:numId w:val="16"/>
        </w:numPr>
        <w:spacing w:line="360" w:lineRule="auto"/>
        <w:ind w:left="0" w:firstLine="567"/>
        <w:rPr>
          <w:sz w:val="24"/>
        </w:rPr>
      </w:pPr>
      <w:r w:rsidRPr="00E977EB">
        <w:rPr>
          <w:sz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786B70A9" w14:textId="77777777" w:rsidR="0087419A" w:rsidRPr="00E977EB" w:rsidRDefault="00F669D9" w:rsidP="009C488D">
      <w:pPr>
        <w:pStyle w:val="a4"/>
        <w:numPr>
          <w:ilvl w:val="0"/>
          <w:numId w:val="16"/>
        </w:numPr>
        <w:spacing w:line="360" w:lineRule="auto"/>
        <w:ind w:left="0" w:firstLine="567"/>
        <w:rPr>
          <w:sz w:val="24"/>
        </w:rPr>
      </w:pPr>
      <w:r w:rsidRPr="00E977EB">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4CCDEC38" w14:textId="77777777" w:rsidR="0087419A" w:rsidRPr="00E977EB" w:rsidRDefault="00F669D9" w:rsidP="009C488D">
      <w:pPr>
        <w:pStyle w:val="a4"/>
        <w:numPr>
          <w:ilvl w:val="0"/>
          <w:numId w:val="16"/>
        </w:numPr>
        <w:spacing w:line="360" w:lineRule="auto"/>
        <w:ind w:left="0" w:firstLine="567"/>
        <w:rPr>
          <w:sz w:val="24"/>
        </w:rPr>
      </w:pPr>
      <w:r w:rsidRPr="00E977EB">
        <w:rPr>
          <w:sz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14:paraId="12EBFEAE" w14:textId="77777777" w:rsidR="0087419A" w:rsidRPr="00E977EB" w:rsidRDefault="00F669D9" w:rsidP="009C488D">
      <w:pPr>
        <w:pStyle w:val="a4"/>
        <w:numPr>
          <w:ilvl w:val="0"/>
          <w:numId w:val="16"/>
        </w:numPr>
        <w:spacing w:line="360" w:lineRule="auto"/>
        <w:ind w:left="0" w:firstLine="567"/>
        <w:rPr>
          <w:sz w:val="24"/>
        </w:rPr>
      </w:pPr>
      <w:r w:rsidRPr="00E977EB">
        <w:rPr>
          <w:spacing w:val="-2"/>
          <w:sz w:val="24"/>
        </w:rPr>
        <w:lastRenderedPageBreak/>
        <w:t>повышения</w:t>
      </w:r>
      <w:r w:rsidRPr="00E977EB">
        <w:rPr>
          <w:spacing w:val="3"/>
          <w:sz w:val="24"/>
        </w:rPr>
        <w:t xml:space="preserve"> </w:t>
      </w:r>
      <w:r w:rsidRPr="00E977EB">
        <w:rPr>
          <w:spacing w:val="-2"/>
          <w:sz w:val="24"/>
        </w:rPr>
        <w:t>эффективности</w:t>
      </w:r>
      <w:r w:rsidRPr="00E977EB">
        <w:rPr>
          <w:spacing w:val="5"/>
          <w:sz w:val="24"/>
        </w:rPr>
        <w:t xml:space="preserve"> </w:t>
      </w:r>
      <w:r w:rsidRPr="00E977EB">
        <w:rPr>
          <w:spacing w:val="-2"/>
          <w:sz w:val="24"/>
        </w:rPr>
        <w:t>и</w:t>
      </w:r>
      <w:r w:rsidRPr="00E977EB">
        <w:rPr>
          <w:spacing w:val="1"/>
          <w:sz w:val="24"/>
        </w:rPr>
        <w:t xml:space="preserve"> </w:t>
      </w:r>
      <w:r w:rsidRPr="00E977EB">
        <w:rPr>
          <w:spacing w:val="-2"/>
          <w:sz w:val="24"/>
        </w:rPr>
        <w:t>качества</w:t>
      </w:r>
      <w:r w:rsidRPr="00E977EB">
        <w:rPr>
          <w:spacing w:val="2"/>
          <w:sz w:val="24"/>
        </w:rPr>
        <w:t xml:space="preserve"> </w:t>
      </w:r>
      <w:r w:rsidRPr="00E977EB">
        <w:rPr>
          <w:spacing w:val="-2"/>
          <w:sz w:val="24"/>
        </w:rPr>
        <w:t>педагогического</w:t>
      </w:r>
      <w:r w:rsidRPr="00E977EB">
        <w:rPr>
          <w:spacing w:val="4"/>
          <w:sz w:val="24"/>
        </w:rPr>
        <w:t xml:space="preserve"> </w:t>
      </w:r>
      <w:r w:rsidRPr="00E977EB">
        <w:rPr>
          <w:spacing w:val="-2"/>
          <w:sz w:val="24"/>
        </w:rPr>
        <w:t>труда;</w:t>
      </w:r>
    </w:p>
    <w:p w14:paraId="029626FE" w14:textId="77777777" w:rsidR="0087419A" w:rsidRPr="00E977EB" w:rsidRDefault="00F669D9" w:rsidP="009C488D">
      <w:pPr>
        <w:pStyle w:val="a4"/>
        <w:numPr>
          <w:ilvl w:val="0"/>
          <w:numId w:val="16"/>
        </w:numPr>
        <w:spacing w:line="360" w:lineRule="auto"/>
        <w:ind w:left="0" w:firstLine="567"/>
        <w:rPr>
          <w:sz w:val="24"/>
        </w:rPr>
      </w:pPr>
      <w:r w:rsidRPr="00E977EB">
        <w:rPr>
          <w:sz w:val="24"/>
        </w:rPr>
        <w:t xml:space="preserve">выявления, развития и использования потенциальных возможностей педагогических работников; осуществления мониторинга результатов педагогического </w:t>
      </w:r>
      <w:r w:rsidRPr="00E977EB">
        <w:rPr>
          <w:spacing w:val="-2"/>
          <w:sz w:val="24"/>
        </w:rPr>
        <w:t>труда.</w:t>
      </w:r>
    </w:p>
    <w:p w14:paraId="55628037" w14:textId="77777777" w:rsidR="0087419A" w:rsidRPr="00E977EB" w:rsidRDefault="00F669D9" w:rsidP="009C488D">
      <w:pPr>
        <w:pStyle w:val="a3"/>
        <w:spacing w:line="360" w:lineRule="auto"/>
        <w:ind w:left="0" w:firstLine="567"/>
      </w:pPr>
      <w:r w:rsidRPr="00E977EB">
        <w:t>В МАОУ «Школа № 3» выстроена система непрерывного профессионального развития и повышения квалификации педагогических работников, в нее включены вопросы реализации ФГОС ООО, ФОП ООО.</w:t>
      </w:r>
    </w:p>
    <w:p w14:paraId="23E93D34" w14:textId="33734CEE" w:rsidR="0087419A" w:rsidRPr="00E977EB" w:rsidRDefault="00F669D9" w:rsidP="009C488D">
      <w:pPr>
        <w:pStyle w:val="a3"/>
        <w:spacing w:line="360" w:lineRule="auto"/>
        <w:ind w:left="0" w:firstLine="567"/>
      </w:pPr>
      <w:r w:rsidRPr="00E977EB">
        <w:t>Основным условием формирования и наращивания необходимого и достаточного кадрового потенциала школы является обеспечение системы непрерывного педагогического</w:t>
      </w:r>
      <w:r w:rsidRPr="00E977EB">
        <w:rPr>
          <w:spacing w:val="56"/>
        </w:rPr>
        <w:t xml:space="preserve"> </w:t>
      </w:r>
      <w:r w:rsidRPr="00E977EB">
        <w:t>образования.</w:t>
      </w:r>
      <w:r w:rsidRPr="00E977EB">
        <w:rPr>
          <w:spacing w:val="58"/>
        </w:rPr>
        <w:t xml:space="preserve"> </w:t>
      </w:r>
      <w:r w:rsidRPr="00E977EB">
        <w:t>Непрерывность</w:t>
      </w:r>
      <w:r w:rsidRPr="00E977EB">
        <w:rPr>
          <w:spacing w:val="60"/>
        </w:rPr>
        <w:t xml:space="preserve"> </w:t>
      </w:r>
      <w:r w:rsidRPr="00E977EB">
        <w:t>профессионального</w:t>
      </w:r>
      <w:r w:rsidRPr="00E977EB">
        <w:rPr>
          <w:spacing w:val="56"/>
        </w:rPr>
        <w:t xml:space="preserve"> </w:t>
      </w:r>
      <w:r w:rsidRPr="00E977EB">
        <w:t>развития</w:t>
      </w:r>
      <w:r w:rsidRPr="00E977EB">
        <w:rPr>
          <w:spacing w:val="57"/>
        </w:rPr>
        <w:t xml:space="preserve"> </w:t>
      </w:r>
      <w:r w:rsidRPr="00E977EB">
        <w:rPr>
          <w:spacing w:val="-2"/>
        </w:rPr>
        <w:t>работников</w:t>
      </w:r>
      <w:r w:rsidR="00F07311">
        <w:rPr>
          <w:spacing w:val="-2"/>
        </w:rPr>
        <w:t xml:space="preserve"> </w:t>
      </w:r>
      <w:r w:rsidRPr="00E977EB">
        <w:rPr>
          <w:noProof/>
          <w:sz w:val="20"/>
          <w:lang w:eastAsia="ru-RU"/>
        </w:rPr>
        <w:drawing>
          <wp:anchor distT="0" distB="0" distL="0" distR="0" simplePos="0" relativeHeight="487595520" behindDoc="1" locked="0" layoutInCell="1" allowOverlap="1" wp14:anchorId="01C0BFF5" wp14:editId="5A90DD83">
            <wp:simplePos x="0" y="0"/>
            <wp:positionH relativeFrom="page">
              <wp:posOffset>1297939</wp:posOffset>
            </wp:positionH>
            <wp:positionV relativeFrom="paragraph">
              <wp:posOffset>215853</wp:posOffset>
            </wp:positionV>
            <wp:extent cx="5489647" cy="2295048"/>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5489647" cy="2295048"/>
                    </a:xfrm>
                    <a:prstGeom prst="rect">
                      <a:avLst/>
                    </a:prstGeom>
                  </pic:spPr>
                </pic:pic>
              </a:graphicData>
            </a:graphic>
          </wp:anchor>
        </w:drawing>
      </w:r>
      <w:r w:rsidRPr="00E977EB">
        <w:t>МАОУ «Школа № 3» обеспечивается освоением дополнительных профессиональных программ по профилю педагогической деятельности не реже один раз в три года.</w:t>
      </w:r>
    </w:p>
    <w:p w14:paraId="4389E622" w14:textId="258782A7" w:rsidR="0087419A" w:rsidRPr="00E977EB" w:rsidRDefault="00F669D9" w:rsidP="009C488D">
      <w:pPr>
        <w:pStyle w:val="a3"/>
        <w:spacing w:line="360" w:lineRule="auto"/>
        <w:ind w:left="0" w:firstLine="567"/>
      </w:pPr>
      <w:r w:rsidRPr="00E977EB">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w:t>
      </w:r>
      <w:r w:rsidRPr="00E977EB">
        <w:rPr>
          <w:spacing w:val="40"/>
        </w:rPr>
        <w:t xml:space="preserve"> </w:t>
      </w:r>
      <w:r w:rsidRPr="00E977EB">
        <w:t>работников</w:t>
      </w:r>
      <w:r w:rsidRPr="00E977EB">
        <w:rPr>
          <w:spacing w:val="40"/>
        </w:rPr>
        <w:t xml:space="preserve"> </w:t>
      </w:r>
      <w:r w:rsidRPr="00E977EB">
        <w:t>с</w:t>
      </w:r>
      <w:r w:rsidRPr="00E977EB">
        <w:rPr>
          <w:spacing w:val="40"/>
        </w:rPr>
        <w:t xml:space="preserve"> </w:t>
      </w:r>
      <w:r w:rsidRPr="00E977EB">
        <w:t>целью</w:t>
      </w:r>
      <w:r w:rsidRPr="00E977EB">
        <w:rPr>
          <w:spacing w:val="40"/>
        </w:rPr>
        <w:t xml:space="preserve"> </w:t>
      </w:r>
      <w:r w:rsidRPr="00E977EB">
        <w:t>коррекции</w:t>
      </w:r>
      <w:r w:rsidRPr="00E977EB">
        <w:rPr>
          <w:spacing w:val="40"/>
        </w:rPr>
        <w:t xml:space="preserve"> </w:t>
      </w:r>
      <w:r w:rsidRPr="00E977EB">
        <w:t>их</w:t>
      </w:r>
      <w:r w:rsidRPr="00E977EB">
        <w:rPr>
          <w:spacing w:val="40"/>
        </w:rPr>
        <w:t xml:space="preserve"> </w:t>
      </w:r>
      <w:r w:rsidRPr="00E977EB">
        <w:t>деятельности,</w:t>
      </w:r>
      <w:r w:rsidRPr="00E977EB">
        <w:rPr>
          <w:spacing w:val="40"/>
        </w:rPr>
        <w:t xml:space="preserve"> </w:t>
      </w:r>
      <w:r w:rsidRPr="00E977EB">
        <w:t>а</w:t>
      </w:r>
      <w:r w:rsidRPr="00E977EB">
        <w:rPr>
          <w:spacing w:val="40"/>
        </w:rPr>
        <w:t xml:space="preserve"> </w:t>
      </w:r>
      <w:r w:rsidRPr="00E977EB">
        <w:t>также</w:t>
      </w:r>
      <w:r w:rsidRPr="00E977EB">
        <w:rPr>
          <w:spacing w:val="40"/>
        </w:rPr>
        <w:t xml:space="preserve"> </w:t>
      </w:r>
      <w:r w:rsidRPr="00E977EB">
        <w:t>определени</w:t>
      </w:r>
      <w:r w:rsidR="00F07311" w:rsidRPr="00E977EB">
        <w:t>я</w:t>
      </w:r>
      <w:r w:rsidR="00F07311">
        <w:t xml:space="preserve"> </w:t>
      </w:r>
      <w:r w:rsidRPr="00E977EB">
        <w:t>стимулирующей</w:t>
      </w:r>
      <w:r w:rsidRPr="00E977EB">
        <w:rPr>
          <w:spacing w:val="-3"/>
        </w:rPr>
        <w:t xml:space="preserve"> </w:t>
      </w:r>
      <w:r w:rsidRPr="00E977EB">
        <w:t>части</w:t>
      </w:r>
      <w:r w:rsidRPr="00E977EB">
        <w:rPr>
          <w:spacing w:val="-3"/>
        </w:rPr>
        <w:t xml:space="preserve"> </w:t>
      </w:r>
      <w:r w:rsidRPr="00E977EB">
        <w:t>фонда</w:t>
      </w:r>
      <w:r w:rsidRPr="00E977EB">
        <w:rPr>
          <w:spacing w:val="-3"/>
        </w:rPr>
        <w:t xml:space="preserve"> </w:t>
      </w:r>
      <w:r w:rsidRPr="00E977EB">
        <w:t>оплаты</w:t>
      </w:r>
      <w:r w:rsidRPr="00E977EB">
        <w:rPr>
          <w:spacing w:val="-3"/>
        </w:rPr>
        <w:t xml:space="preserve"> </w:t>
      </w:r>
      <w:r w:rsidRPr="00E977EB">
        <w:rPr>
          <w:spacing w:val="-2"/>
        </w:rPr>
        <w:t>труда.</w:t>
      </w:r>
    </w:p>
    <w:p w14:paraId="1C4E8E6E" w14:textId="77777777" w:rsidR="0087419A" w:rsidRPr="00E977EB" w:rsidRDefault="00F669D9" w:rsidP="009C488D">
      <w:pPr>
        <w:pStyle w:val="a3"/>
        <w:spacing w:line="360" w:lineRule="auto"/>
        <w:ind w:left="0" w:firstLine="567"/>
      </w:pPr>
      <w:r w:rsidRPr="00E977EB">
        <w:t>Примерные</w:t>
      </w:r>
      <w:r w:rsidRPr="00E977EB">
        <w:rPr>
          <w:spacing w:val="80"/>
        </w:rPr>
        <w:t xml:space="preserve"> </w:t>
      </w:r>
      <w:r w:rsidRPr="00E977EB">
        <w:t>критерии</w:t>
      </w:r>
      <w:r w:rsidRPr="00E977EB">
        <w:rPr>
          <w:spacing w:val="80"/>
        </w:rPr>
        <w:t xml:space="preserve"> </w:t>
      </w:r>
      <w:r w:rsidRPr="00E977EB">
        <w:t>оценки</w:t>
      </w:r>
      <w:r w:rsidRPr="00E977EB">
        <w:rPr>
          <w:spacing w:val="80"/>
        </w:rPr>
        <w:t xml:space="preserve"> </w:t>
      </w:r>
      <w:r w:rsidRPr="00E977EB">
        <w:t>результативности</w:t>
      </w:r>
      <w:r w:rsidRPr="00E977EB">
        <w:rPr>
          <w:spacing w:val="80"/>
        </w:rPr>
        <w:t xml:space="preserve"> </w:t>
      </w:r>
      <w:r w:rsidRPr="00E977EB">
        <w:t>деятельности</w:t>
      </w:r>
      <w:r w:rsidRPr="00E977EB">
        <w:rPr>
          <w:spacing w:val="80"/>
        </w:rPr>
        <w:t xml:space="preserve"> </w:t>
      </w:r>
      <w:r w:rsidRPr="00E977EB">
        <w:t>педагогических</w:t>
      </w:r>
      <w:r w:rsidRPr="00E977EB">
        <w:rPr>
          <w:spacing w:val="40"/>
        </w:rPr>
        <w:t xml:space="preserve"> </w:t>
      </w:r>
      <w:r w:rsidRPr="00E977EB">
        <w:rPr>
          <w:spacing w:val="-2"/>
        </w:rPr>
        <w:t>работников.</w:t>
      </w:r>
    </w:p>
    <w:p w14:paraId="0CBAD0E7" w14:textId="77777777" w:rsidR="0087419A" w:rsidRPr="00E977EB" w:rsidRDefault="00F669D9" w:rsidP="009C488D">
      <w:pPr>
        <w:pStyle w:val="a3"/>
        <w:spacing w:line="360" w:lineRule="auto"/>
        <w:ind w:left="0" w:firstLine="567"/>
      </w:pPr>
      <w:r w:rsidRPr="00E977EB">
        <w:t>Результативность</w:t>
      </w:r>
      <w:r w:rsidRPr="00E977EB">
        <w:rPr>
          <w:spacing w:val="-7"/>
        </w:rPr>
        <w:t xml:space="preserve"> </w:t>
      </w:r>
      <w:r w:rsidRPr="00E977EB">
        <w:t>деятельности</w:t>
      </w:r>
      <w:r w:rsidRPr="00E977EB">
        <w:rPr>
          <w:spacing w:val="-5"/>
        </w:rPr>
        <w:t xml:space="preserve"> </w:t>
      </w:r>
      <w:r w:rsidRPr="00E977EB">
        <w:t>может</w:t>
      </w:r>
      <w:r w:rsidRPr="00E977EB">
        <w:rPr>
          <w:spacing w:val="-5"/>
        </w:rPr>
        <w:t xml:space="preserve"> </w:t>
      </w:r>
      <w:r w:rsidRPr="00E977EB">
        <w:t>оцениваться</w:t>
      </w:r>
      <w:r w:rsidRPr="00E977EB">
        <w:rPr>
          <w:spacing w:val="-6"/>
        </w:rPr>
        <w:t xml:space="preserve"> </w:t>
      </w:r>
      <w:r w:rsidRPr="00E977EB">
        <w:t>по</w:t>
      </w:r>
      <w:r w:rsidRPr="00E977EB">
        <w:rPr>
          <w:spacing w:val="-5"/>
        </w:rPr>
        <w:t xml:space="preserve"> </w:t>
      </w:r>
      <w:r w:rsidRPr="00E977EB">
        <w:rPr>
          <w:spacing w:val="-2"/>
        </w:rPr>
        <w:t>схеме:</w:t>
      </w:r>
    </w:p>
    <w:p w14:paraId="75ECF792" w14:textId="77777777" w:rsidR="0087419A" w:rsidRPr="00E977EB" w:rsidRDefault="00F669D9" w:rsidP="009C488D">
      <w:pPr>
        <w:pStyle w:val="a4"/>
        <w:numPr>
          <w:ilvl w:val="0"/>
          <w:numId w:val="15"/>
        </w:numPr>
        <w:spacing w:line="360" w:lineRule="auto"/>
        <w:ind w:left="0" w:firstLine="567"/>
        <w:rPr>
          <w:sz w:val="24"/>
        </w:rPr>
      </w:pPr>
      <w:r w:rsidRPr="00E977EB">
        <w:rPr>
          <w:sz w:val="24"/>
        </w:rPr>
        <w:t>критерии</w:t>
      </w:r>
      <w:r w:rsidRPr="00E977EB">
        <w:rPr>
          <w:spacing w:val="-6"/>
          <w:sz w:val="24"/>
        </w:rPr>
        <w:t xml:space="preserve"> </w:t>
      </w:r>
      <w:r w:rsidRPr="00E977EB">
        <w:rPr>
          <w:spacing w:val="-2"/>
          <w:sz w:val="24"/>
        </w:rPr>
        <w:t>оценки,</w:t>
      </w:r>
    </w:p>
    <w:p w14:paraId="1EE28B16" w14:textId="77777777" w:rsidR="0087419A" w:rsidRPr="00E977EB" w:rsidRDefault="00F669D9" w:rsidP="009C488D">
      <w:pPr>
        <w:pStyle w:val="a4"/>
        <w:numPr>
          <w:ilvl w:val="0"/>
          <w:numId w:val="15"/>
        </w:numPr>
        <w:spacing w:line="360" w:lineRule="auto"/>
        <w:ind w:left="0" w:firstLine="567"/>
        <w:rPr>
          <w:sz w:val="24"/>
        </w:rPr>
      </w:pPr>
      <w:r w:rsidRPr="00E977EB">
        <w:rPr>
          <w:sz w:val="24"/>
        </w:rPr>
        <w:t>содержание</w:t>
      </w:r>
      <w:r w:rsidRPr="00E977EB">
        <w:rPr>
          <w:spacing w:val="-5"/>
          <w:sz w:val="24"/>
        </w:rPr>
        <w:t xml:space="preserve"> </w:t>
      </w:r>
      <w:r w:rsidRPr="00E977EB">
        <w:rPr>
          <w:spacing w:val="-2"/>
          <w:sz w:val="24"/>
        </w:rPr>
        <w:t>критерия,</w:t>
      </w:r>
    </w:p>
    <w:p w14:paraId="73FE85F5" w14:textId="77777777" w:rsidR="0087419A" w:rsidRPr="00E977EB" w:rsidRDefault="00F669D9" w:rsidP="009C488D">
      <w:pPr>
        <w:pStyle w:val="a4"/>
        <w:numPr>
          <w:ilvl w:val="0"/>
          <w:numId w:val="15"/>
        </w:numPr>
        <w:spacing w:line="360" w:lineRule="auto"/>
        <w:ind w:left="0" w:firstLine="567"/>
        <w:rPr>
          <w:sz w:val="24"/>
        </w:rPr>
      </w:pPr>
      <w:r w:rsidRPr="00E977EB">
        <w:rPr>
          <w:spacing w:val="-2"/>
          <w:sz w:val="24"/>
        </w:rPr>
        <w:t>показатели/индикаторы.</w:t>
      </w:r>
    </w:p>
    <w:p w14:paraId="06660656" w14:textId="77777777" w:rsidR="0087419A" w:rsidRPr="00E977EB" w:rsidRDefault="00F669D9" w:rsidP="009C488D">
      <w:pPr>
        <w:pStyle w:val="a3"/>
        <w:spacing w:line="360" w:lineRule="auto"/>
        <w:ind w:left="0" w:firstLine="567"/>
      </w:pPr>
      <w:r w:rsidRPr="00E977EB">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w:t>
      </w:r>
      <w:r w:rsidRPr="00E977EB">
        <w:lastRenderedPageBreak/>
        <w:t>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 и др.</w:t>
      </w:r>
    </w:p>
    <w:p w14:paraId="130DCE50" w14:textId="77777777" w:rsidR="0087419A" w:rsidRPr="00E977EB" w:rsidRDefault="00F669D9" w:rsidP="009C488D">
      <w:pPr>
        <w:pStyle w:val="a3"/>
        <w:spacing w:line="360" w:lineRule="auto"/>
        <w:ind w:left="0" w:firstLine="567"/>
      </w:pPr>
      <w:r w:rsidRPr="00E977EB">
        <w:t>Ожидаемый результат повышения квалификации—профессиональная готовность работников образования к реализации ФГОС ООО:</w:t>
      </w:r>
    </w:p>
    <w:p w14:paraId="13B087F7" w14:textId="77777777" w:rsidR="0087419A" w:rsidRPr="00E977EB" w:rsidRDefault="00F669D9" w:rsidP="009C488D">
      <w:pPr>
        <w:pStyle w:val="a4"/>
        <w:numPr>
          <w:ilvl w:val="0"/>
          <w:numId w:val="16"/>
        </w:numPr>
        <w:spacing w:line="360" w:lineRule="auto"/>
        <w:ind w:left="0" w:firstLine="567"/>
        <w:rPr>
          <w:sz w:val="24"/>
        </w:rPr>
      </w:pPr>
      <w:r w:rsidRPr="00E977EB">
        <w:rPr>
          <w:sz w:val="24"/>
        </w:rPr>
        <w:t>обеспечение оптимального вхождения работников образования в систему ценностей современного образования;</w:t>
      </w:r>
    </w:p>
    <w:p w14:paraId="765CCB58" w14:textId="77777777" w:rsidR="0087419A" w:rsidRPr="00E977EB" w:rsidRDefault="00F669D9" w:rsidP="009C488D">
      <w:pPr>
        <w:pStyle w:val="a4"/>
        <w:numPr>
          <w:ilvl w:val="0"/>
          <w:numId w:val="16"/>
        </w:numPr>
        <w:spacing w:line="360" w:lineRule="auto"/>
        <w:ind w:left="0" w:firstLine="567"/>
        <w:rPr>
          <w:sz w:val="24"/>
        </w:rPr>
      </w:pPr>
      <w:r w:rsidRPr="00E977EB">
        <w:rPr>
          <w:sz w:val="24"/>
        </w:rPr>
        <w:t>принятие</w:t>
      </w:r>
      <w:r w:rsidRPr="00E977EB">
        <w:rPr>
          <w:spacing w:val="-13"/>
          <w:sz w:val="24"/>
        </w:rPr>
        <w:t xml:space="preserve"> </w:t>
      </w:r>
      <w:r w:rsidRPr="00E977EB">
        <w:rPr>
          <w:sz w:val="24"/>
        </w:rPr>
        <w:t>идеологии</w:t>
      </w:r>
      <w:r w:rsidRPr="00E977EB">
        <w:rPr>
          <w:spacing w:val="-14"/>
          <w:sz w:val="24"/>
        </w:rPr>
        <w:t xml:space="preserve"> </w:t>
      </w:r>
      <w:r w:rsidRPr="00E977EB">
        <w:rPr>
          <w:sz w:val="24"/>
        </w:rPr>
        <w:t>ФГОС</w:t>
      </w:r>
      <w:r w:rsidRPr="00E977EB">
        <w:rPr>
          <w:spacing w:val="-11"/>
          <w:sz w:val="24"/>
        </w:rPr>
        <w:t xml:space="preserve"> </w:t>
      </w:r>
      <w:r w:rsidRPr="00E977EB">
        <w:rPr>
          <w:sz w:val="24"/>
        </w:rPr>
        <w:t>общего</w:t>
      </w:r>
      <w:r w:rsidRPr="00E977EB">
        <w:rPr>
          <w:spacing w:val="-12"/>
          <w:sz w:val="24"/>
        </w:rPr>
        <w:t xml:space="preserve"> </w:t>
      </w:r>
      <w:r w:rsidRPr="00E977EB">
        <w:rPr>
          <w:spacing w:val="-2"/>
          <w:sz w:val="24"/>
        </w:rPr>
        <w:t>образования;</w:t>
      </w:r>
    </w:p>
    <w:p w14:paraId="60F1ED25" w14:textId="77777777" w:rsidR="0087419A" w:rsidRPr="00E977EB" w:rsidRDefault="00F669D9" w:rsidP="009C488D">
      <w:pPr>
        <w:pStyle w:val="a4"/>
        <w:numPr>
          <w:ilvl w:val="0"/>
          <w:numId w:val="16"/>
        </w:numPr>
        <w:spacing w:line="360" w:lineRule="auto"/>
        <w:ind w:left="0" w:firstLine="567"/>
        <w:rPr>
          <w:sz w:val="24"/>
        </w:rPr>
      </w:pPr>
      <w:r w:rsidRPr="00E977EB">
        <w:rPr>
          <w:sz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3C23A026" w14:textId="77777777" w:rsidR="0087419A" w:rsidRPr="00E977EB" w:rsidRDefault="00F669D9" w:rsidP="009C488D">
      <w:pPr>
        <w:pStyle w:val="a4"/>
        <w:numPr>
          <w:ilvl w:val="0"/>
          <w:numId w:val="16"/>
        </w:numPr>
        <w:spacing w:line="360" w:lineRule="auto"/>
        <w:ind w:left="0" w:firstLine="567"/>
        <w:rPr>
          <w:sz w:val="24"/>
        </w:rPr>
      </w:pPr>
      <w:r w:rsidRPr="00E977EB">
        <w:rPr>
          <w:sz w:val="24"/>
        </w:rPr>
        <w:t>овладение учебно-методическими и информационно-методическими ресурсами, необходимыми для успешного решения задач ФГОС ООО.</w:t>
      </w:r>
    </w:p>
    <w:p w14:paraId="3DC3A760" w14:textId="77777777" w:rsidR="0087419A" w:rsidRPr="00E977EB" w:rsidRDefault="00F669D9" w:rsidP="009C488D">
      <w:pPr>
        <w:pStyle w:val="a3"/>
        <w:spacing w:line="360" w:lineRule="auto"/>
        <w:ind w:left="0" w:firstLine="567"/>
      </w:pPr>
      <w:r w:rsidRPr="00E977EB">
        <w:t>Одним</w:t>
      </w:r>
      <w:r w:rsidRPr="00E977EB">
        <w:rPr>
          <w:spacing w:val="30"/>
        </w:rPr>
        <w:t xml:space="preserve"> </w:t>
      </w:r>
      <w:r w:rsidRPr="00E977EB">
        <w:t>из</w:t>
      </w:r>
      <w:r w:rsidRPr="00E977EB">
        <w:rPr>
          <w:spacing w:val="37"/>
        </w:rPr>
        <w:t xml:space="preserve"> </w:t>
      </w:r>
      <w:r w:rsidRPr="00E977EB">
        <w:t>условий</w:t>
      </w:r>
      <w:r w:rsidRPr="00E977EB">
        <w:rPr>
          <w:spacing w:val="34"/>
        </w:rPr>
        <w:t xml:space="preserve"> </w:t>
      </w:r>
      <w:r w:rsidRPr="00E977EB">
        <w:t>готовности</w:t>
      </w:r>
      <w:r w:rsidRPr="00E977EB">
        <w:rPr>
          <w:spacing w:val="35"/>
        </w:rPr>
        <w:t xml:space="preserve"> </w:t>
      </w:r>
      <w:r w:rsidRPr="00E977EB">
        <w:t>образовательной</w:t>
      </w:r>
      <w:r w:rsidRPr="00E977EB">
        <w:rPr>
          <w:spacing w:val="35"/>
        </w:rPr>
        <w:t xml:space="preserve"> </w:t>
      </w:r>
      <w:r w:rsidRPr="00E977EB">
        <w:t>организации</w:t>
      </w:r>
      <w:r w:rsidRPr="00E977EB">
        <w:rPr>
          <w:spacing w:val="34"/>
        </w:rPr>
        <w:t xml:space="preserve"> </w:t>
      </w:r>
      <w:r w:rsidRPr="00E977EB">
        <w:t>к</w:t>
      </w:r>
      <w:r w:rsidRPr="00E977EB">
        <w:rPr>
          <w:spacing w:val="32"/>
        </w:rPr>
        <w:t xml:space="preserve"> </w:t>
      </w:r>
      <w:r w:rsidRPr="00E977EB">
        <w:t>реализации</w:t>
      </w:r>
      <w:r w:rsidRPr="00E977EB">
        <w:rPr>
          <w:spacing w:val="35"/>
        </w:rPr>
        <w:t xml:space="preserve"> </w:t>
      </w:r>
      <w:r w:rsidRPr="00E977EB">
        <w:rPr>
          <w:spacing w:val="-4"/>
        </w:rPr>
        <w:t>ФГОС</w:t>
      </w:r>
    </w:p>
    <w:p w14:paraId="059C8EA9" w14:textId="14E70B87" w:rsidR="0087419A" w:rsidRPr="00E977EB" w:rsidRDefault="007C29C0" w:rsidP="009C488D">
      <w:pPr>
        <w:pStyle w:val="a3"/>
        <w:spacing w:line="360" w:lineRule="auto"/>
        <w:ind w:left="0" w:firstLine="567"/>
      </w:pPr>
      <w:r w:rsidRPr="00E977EB">
        <w:rPr>
          <w:noProof/>
          <w:lang w:eastAsia="ru-RU"/>
        </w:rPr>
        <mc:AlternateContent>
          <mc:Choice Requires="wpg">
            <w:drawing>
              <wp:anchor distT="0" distB="0" distL="0" distR="0" simplePos="0" relativeHeight="15737344" behindDoc="0" locked="0" layoutInCell="1" allowOverlap="1" wp14:anchorId="028EDDB0" wp14:editId="0E0A2C33">
                <wp:simplePos x="0" y="0"/>
                <wp:positionH relativeFrom="page">
                  <wp:posOffset>1248355</wp:posOffset>
                </wp:positionH>
                <wp:positionV relativeFrom="paragraph">
                  <wp:posOffset>784584</wp:posOffset>
                </wp:positionV>
                <wp:extent cx="5009322" cy="4552922"/>
                <wp:effectExtent l="0" t="0" r="1270" b="63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9322" cy="4552922"/>
                          <a:chOff x="-55245" y="-123825"/>
                          <a:chExt cx="5492750" cy="5516244"/>
                        </a:xfrm>
                      </wpg:grpSpPr>
                      <pic:pic xmlns:pic="http://schemas.openxmlformats.org/drawingml/2006/picture">
                        <pic:nvPicPr>
                          <pic:cNvPr id="21" name="Image 21"/>
                          <pic:cNvPicPr/>
                        </pic:nvPicPr>
                        <pic:blipFill>
                          <a:blip r:embed="rId20" cstate="print"/>
                          <a:stretch>
                            <a:fillRect/>
                          </a:stretch>
                        </pic:blipFill>
                        <pic:spPr>
                          <a:xfrm>
                            <a:off x="-55245" y="3281679"/>
                            <a:ext cx="5492750" cy="2110740"/>
                          </a:xfrm>
                          <a:prstGeom prst="rect">
                            <a:avLst/>
                          </a:prstGeom>
                        </pic:spPr>
                      </pic:pic>
                      <pic:pic xmlns:pic="http://schemas.openxmlformats.org/drawingml/2006/picture">
                        <pic:nvPicPr>
                          <pic:cNvPr id="22" name="Image 22"/>
                          <pic:cNvPicPr/>
                        </pic:nvPicPr>
                        <pic:blipFill>
                          <a:blip r:embed="rId21" cstate="print"/>
                          <a:stretch>
                            <a:fillRect/>
                          </a:stretch>
                        </pic:blipFill>
                        <pic:spPr>
                          <a:xfrm>
                            <a:off x="-55245" y="-123825"/>
                            <a:ext cx="5492750" cy="348170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8F7861" id="Group 20" o:spid="_x0000_s1026" style="position:absolute;margin-left:98.3pt;margin-top:61.8pt;width:394.45pt;height:358.5pt;z-index:15737344;mso-wrap-distance-left:0;mso-wrap-distance-right:0;mso-position-horizontal-relative:page;mso-width-relative:margin;mso-height-relative:margin" coordorigin="-552,-1238" coordsize="54927,55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MECgAAAAAAAAAhAJqkFuDlIwMA&#10;5SMDABUAAABkcnMvbWVkaWEvaW1hZ2UyLmpwZWf/2P/gABBKRklGAAEBAQBgAGAAAP/bAEMAAwIC&#10;AwICAwMDAwQDAwQFCAUFBAQFCgcHBggMCgwMCwoLCw0OEhANDhEOCwsQFhARExQVFRUMDxcYFhQY&#10;EhQVFP/bAEMBAwQEBQQFCQUFCRQNCw0UFBQUFBQUFBQUFBQUFBQUFBQUFBQUFBQUFBQUFBQUFBQU&#10;FBQUFBQUFBQUFBQUFBQUFP/AABEIAmwDo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">
                <v:shape id="Image 21" o:spid="_x0000_s1027" type="#_x0000_t75" style="position:absolute;left:-552;top:32816;width:54927;height:21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">
                  <v:imagedata r:id="rId22" o:title=""/>
                </v:shape>
                <v:shape id="Image 22" o:spid="_x0000_s1028" type="#_x0000_t75" style="position:absolute;left:-552;top:-1238;width:54927;height:34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">
                  <v:imagedata r:id="rId23" o:title=""/>
                </v:shape>
                <w10:wrap anchorx="page"/>
              </v:group>
            </w:pict>
          </mc:Fallback>
        </mc:AlternateContent>
      </w:r>
      <w:r w:rsidR="00F669D9" w:rsidRPr="00E977EB">
        <w:t>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ООО.</w:t>
      </w:r>
    </w:p>
    <w:p w14:paraId="018AEB1A" w14:textId="29ED6FCE" w:rsidR="001E1D06" w:rsidRPr="00E977EB" w:rsidRDefault="001E1D06" w:rsidP="009C488D">
      <w:pPr>
        <w:pStyle w:val="a3"/>
        <w:spacing w:line="360" w:lineRule="auto"/>
        <w:ind w:left="0" w:firstLine="567"/>
      </w:pPr>
    </w:p>
    <w:p w14:paraId="008CD398" w14:textId="036017D6" w:rsidR="001E1D06" w:rsidRPr="00E977EB" w:rsidRDefault="001E1D06" w:rsidP="009C488D">
      <w:pPr>
        <w:pStyle w:val="a3"/>
        <w:spacing w:line="360" w:lineRule="auto"/>
        <w:ind w:left="0" w:firstLine="567"/>
      </w:pPr>
    </w:p>
    <w:p w14:paraId="16B5ADA4" w14:textId="60F04F4F" w:rsidR="003B7B13" w:rsidRPr="00E977EB" w:rsidRDefault="003B7B13" w:rsidP="009C488D">
      <w:pPr>
        <w:pStyle w:val="a3"/>
        <w:spacing w:line="360" w:lineRule="auto"/>
        <w:ind w:left="0" w:firstLine="567"/>
      </w:pPr>
    </w:p>
    <w:p w14:paraId="2DF02318" w14:textId="5A1DABC9" w:rsidR="0087419A" w:rsidRPr="00E977EB" w:rsidRDefault="0087419A" w:rsidP="009C488D">
      <w:pPr>
        <w:pStyle w:val="a3"/>
        <w:spacing w:line="360" w:lineRule="auto"/>
        <w:ind w:left="0" w:firstLine="567"/>
        <w:rPr>
          <w:sz w:val="20"/>
        </w:rPr>
      </w:pPr>
    </w:p>
    <w:p w14:paraId="707F128D" w14:textId="4F8A6E4D" w:rsidR="0087419A" w:rsidRPr="00E977EB" w:rsidRDefault="0087419A" w:rsidP="009C488D">
      <w:pPr>
        <w:pStyle w:val="a3"/>
        <w:spacing w:line="360" w:lineRule="auto"/>
        <w:ind w:left="0" w:firstLine="567"/>
        <w:rPr>
          <w:sz w:val="20"/>
        </w:rPr>
      </w:pPr>
    </w:p>
    <w:p w14:paraId="55F7AC53" w14:textId="4894CBB5" w:rsidR="0087419A" w:rsidRPr="00E977EB" w:rsidRDefault="0087419A" w:rsidP="009C488D">
      <w:pPr>
        <w:pStyle w:val="a3"/>
        <w:spacing w:line="360" w:lineRule="auto"/>
        <w:ind w:left="0" w:firstLine="567"/>
        <w:rPr>
          <w:sz w:val="20"/>
        </w:rPr>
      </w:pPr>
    </w:p>
    <w:p w14:paraId="199AC4CC" w14:textId="17067B3B" w:rsidR="0087419A" w:rsidRPr="00E977EB" w:rsidRDefault="0087419A" w:rsidP="009C488D">
      <w:pPr>
        <w:pStyle w:val="a3"/>
        <w:spacing w:line="360" w:lineRule="auto"/>
        <w:ind w:left="0" w:firstLine="567"/>
        <w:rPr>
          <w:sz w:val="20"/>
        </w:rPr>
      </w:pPr>
    </w:p>
    <w:p w14:paraId="617C7503" w14:textId="77777777" w:rsidR="0087419A" w:rsidRPr="00E977EB" w:rsidRDefault="0087419A" w:rsidP="009C488D">
      <w:pPr>
        <w:pStyle w:val="a3"/>
        <w:spacing w:line="360" w:lineRule="auto"/>
        <w:ind w:left="0" w:firstLine="567"/>
        <w:rPr>
          <w:sz w:val="20"/>
        </w:rPr>
      </w:pPr>
    </w:p>
    <w:p w14:paraId="7EA1E90D" w14:textId="44B61752" w:rsidR="0087419A" w:rsidRPr="00E977EB" w:rsidRDefault="0087419A" w:rsidP="009C488D">
      <w:pPr>
        <w:pStyle w:val="a3"/>
        <w:spacing w:line="360" w:lineRule="auto"/>
        <w:ind w:left="0" w:firstLine="567"/>
        <w:rPr>
          <w:sz w:val="20"/>
        </w:rPr>
      </w:pPr>
    </w:p>
    <w:p w14:paraId="24768652" w14:textId="1D3CE037" w:rsidR="0087419A" w:rsidRPr="00E977EB" w:rsidRDefault="0087419A" w:rsidP="009C488D">
      <w:pPr>
        <w:pStyle w:val="a3"/>
        <w:spacing w:line="360" w:lineRule="auto"/>
        <w:ind w:left="0" w:firstLine="567"/>
        <w:rPr>
          <w:sz w:val="20"/>
        </w:rPr>
      </w:pPr>
    </w:p>
    <w:p w14:paraId="720BAF29" w14:textId="4685DF99" w:rsidR="0087419A" w:rsidRPr="00E977EB" w:rsidRDefault="0087419A" w:rsidP="009C488D">
      <w:pPr>
        <w:pStyle w:val="a3"/>
        <w:spacing w:line="360" w:lineRule="auto"/>
        <w:ind w:left="0" w:firstLine="567"/>
        <w:rPr>
          <w:sz w:val="20"/>
        </w:rPr>
      </w:pPr>
    </w:p>
    <w:p w14:paraId="454B9AA6" w14:textId="77777777" w:rsidR="0087419A" w:rsidRPr="00E977EB" w:rsidRDefault="0087419A" w:rsidP="009C488D">
      <w:pPr>
        <w:pStyle w:val="a3"/>
        <w:spacing w:line="360" w:lineRule="auto"/>
        <w:ind w:left="0" w:firstLine="567"/>
        <w:rPr>
          <w:sz w:val="20"/>
        </w:rPr>
      </w:pPr>
    </w:p>
    <w:p w14:paraId="0078BBBC" w14:textId="361A64BB" w:rsidR="0087419A" w:rsidRPr="00E977EB" w:rsidRDefault="0087419A" w:rsidP="009C488D">
      <w:pPr>
        <w:pStyle w:val="a3"/>
        <w:spacing w:line="360" w:lineRule="auto"/>
        <w:ind w:left="0" w:firstLine="567"/>
        <w:rPr>
          <w:sz w:val="20"/>
        </w:rPr>
      </w:pPr>
    </w:p>
    <w:p w14:paraId="32C6BE37" w14:textId="77777777" w:rsidR="0087419A" w:rsidRPr="00E977EB" w:rsidRDefault="0087419A" w:rsidP="009C488D">
      <w:pPr>
        <w:pStyle w:val="a3"/>
        <w:spacing w:line="360" w:lineRule="auto"/>
        <w:ind w:left="0" w:firstLine="567"/>
        <w:rPr>
          <w:sz w:val="20"/>
        </w:rPr>
      </w:pPr>
    </w:p>
    <w:p w14:paraId="0D7C1030" w14:textId="77777777" w:rsidR="0087419A" w:rsidRPr="00E977EB" w:rsidRDefault="0087419A" w:rsidP="009C488D">
      <w:pPr>
        <w:pStyle w:val="a3"/>
        <w:spacing w:line="360" w:lineRule="auto"/>
        <w:ind w:left="0" w:firstLine="567"/>
        <w:rPr>
          <w:sz w:val="20"/>
        </w:rPr>
      </w:pPr>
    </w:p>
    <w:p w14:paraId="6B85B5FF" w14:textId="361355FD" w:rsidR="0087419A" w:rsidRPr="00E977EB" w:rsidRDefault="0087419A" w:rsidP="009C488D">
      <w:pPr>
        <w:pStyle w:val="a3"/>
        <w:spacing w:line="360" w:lineRule="auto"/>
        <w:ind w:left="0" w:firstLine="567"/>
        <w:rPr>
          <w:sz w:val="20"/>
        </w:rPr>
      </w:pPr>
    </w:p>
    <w:p w14:paraId="03A3F4CF" w14:textId="77777777" w:rsidR="0087419A" w:rsidRPr="00E977EB" w:rsidRDefault="0087419A" w:rsidP="009C488D">
      <w:pPr>
        <w:pStyle w:val="a3"/>
        <w:spacing w:line="360" w:lineRule="auto"/>
        <w:ind w:left="0" w:firstLine="567"/>
        <w:rPr>
          <w:sz w:val="20"/>
        </w:rPr>
      </w:pPr>
    </w:p>
    <w:p w14:paraId="43F35A21" w14:textId="77777777" w:rsidR="0087419A" w:rsidRPr="00E977EB" w:rsidRDefault="0087419A" w:rsidP="009C488D">
      <w:pPr>
        <w:pStyle w:val="a3"/>
        <w:spacing w:line="360" w:lineRule="auto"/>
        <w:ind w:left="0" w:firstLine="567"/>
        <w:rPr>
          <w:sz w:val="20"/>
        </w:rPr>
      </w:pPr>
    </w:p>
    <w:p w14:paraId="69D56EEA" w14:textId="77777777" w:rsidR="0087419A" w:rsidRPr="00E977EB" w:rsidRDefault="0087419A" w:rsidP="009C488D">
      <w:pPr>
        <w:pStyle w:val="a3"/>
        <w:spacing w:line="360" w:lineRule="auto"/>
        <w:ind w:left="0" w:firstLine="567"/>
        <w:rPr>
          <w:sz w:val="20"/>
        </w:rPr>
      </w:pPr>
    </w:p>
    <w:p w14:paraId="3C0CF96D" w14:textId="77777777" w:rsidR="0087419A" w:rsidRPr="00E977EB" w:rsidRDefault="0087419A" w:rsidP="009C488D">
      <w:pPr>
        <w:pStyle w:val="a3"/>
        <w:spacing w:line="360" w:lineRule="auto"/>
        <w:ind w:left="0" w:firstLine="567"/>
        <w:rPr>
          <w:sz w:val="20"/>
        </w:rPr>
      </w:pPr>
    </w:p>
    <w:p w14:paraId="261BCFFE" w14:textId="4FE76385" w:rsidR="00481633" w:rsidRDefault="00481633" w:rsidP="009C488D">
      <w:pPr>
        <w:pStyle w:val="a3"/>
        <w:spacing w:line="360" w:lineRule="auto"/>
        <w:ind w:left="0" w:firstLine="567"/>
      </w:pPr>
      <w:r>
        <w:rPr>
          <w:b/>
        </w:rPr>
        <w:lastRenderedPageBreak/>
        <w:t>Работа</w:t>
      </w:r>
      <w:r>
        <w:rPr>
          <w:b/>
          <w:spacing w:val="-5"/>
        </w:rPr>
        <w:t xml:space="preserve"> </w:t>
      </w:r>
      <w:r>
        <w:rPr>
          <w:b/>
        </w:rPr>
        <w:t>с</w:t>
      </w:r>
      <w:r>
        <w:rPr>
          <w:b/>
          <w:spacing w:val="-4"/>
        </w:rPr>
        <w:t xml:space="preserve"> </w:t>
      </w:r>
      <w:r>
        <w:rPr>
          <w:b/>
        </w:rPr>
        <w:t>молодыми</w:t>
      </w:r>
      <w:r>
        <w:rPr>
          <w:b/>
          <w:spacing w:val="-4"/>
        </w:rPr>
        <w:t xml:space="preserve"> </w:t>
      </w:r>
      <w:r>
        <w:rPr>
          <w:b/>
          <w:spacing w:val="-2"/>
        </w:rPr>
        <w:t>специалистами.</w:t>
      </w:r>
    </w:p>
    <w:p w14:paraId="4FF1164C" w14:textId="2A1C98BA" w:rsidR="0087419A" w:rsidRPr="00E977EB" w:rsidRDefault="00F669D9" w:rsidP="009C488D">
      <w:pPr>
        <w:pStyle w:val="a3"/>
        <w:spacing w:line="360" w:lineRule="auto"/>
        <w:ind w:left="0" w:firstLine="567"/>
      </w:pPr>
      <w:r w:rsidRPr="00E977EB">
        <w:t>Работа с молодыми специалистами традиционно является одной из самых важных составляющих деятельности методической работы в школе. Она посвящена анализу наиболее типичных затруднений учебного, дидактического характера, которые испытывают начинающие учителя в своей педагогической деятельности. С целью организации поддержки и методической помощи учителям-стажерам система работы с молодыми специалистами организована по следующим направлениям:</w:t>
      </w:r>
    </w:p>
    <w:p w14:paraId="6EF13873" w14:textId="77777777" w:rsidR="0087419A" w:rsidRPr="00E977EB" w:rsidRDefault="00F669D9" w:rsidP="009C488D">
      <w:pPr>
        <w:pStyle w:val="a4"/>
        <w:numPr>
          <w:ilvl w:val="0"/>
          <w:numId w:val="14"/>
        </w:numPr>
        <w:spacing w:line="360" w:lineRule="auto"/>
        <w:ind w:left="0" w:firstLine="567"/>
        <w:rPr>
          <w:sz w:val="24"/>
        </w:rPr>
      </w:pPr>
      <w:r w:rsidRPr="00E977EB">
        <w:rPr>
          <w:sz w:val="24"/>
        </w:rPr>
        <w:t>организация</w:t>
      </w:r>
      <w:r w:rsidRPr="00E977EB">
        <w:rPr>
          <w:spacing w:val="-4"/>
          <w:sz w:val="24"/>
        </w:rPr>
        <w:t xml:space="preserve"> </w:t>
      </w:r>
      <w:r w:rsidRPr="00E977EB">
        <w:rPr>
          <w:spacing w:val="-2"/>
          <w:sz w:val="24"/>
        </w:rPr>
        <w:t>наставничества;</w:t>
      </w:r>
    </w:p>
    <w:p w14:paraId="370F81A0" w14:textId="77777777" w:rsidR="0087419A" w:rsidRPr="00E977EB" w:rsidRDefault="00F669D9" w:rsidP="009C488D">
      <w:pPr>
        <w:pStyle w:val="a4"/>
        <w:numPr>
          <w:ilvl w:val="0"/>
          <w:numId w:val="14"/>
        </w:numPr>
        <w:spacing w:line="360" w:lineRule="auto"/>
        <w:ind w:left="0" w:firstLine="567"/>
        <w:rPr>
          <w:sz w:val="24"/>
        </w:rPr>
      </w:pPr>
      <w:r w:rsidRPr="00E977EB">
        <w:rPr>
          <w:sz w:val="24"/>
        </w:rPr>
        <w:t>организация</w:t>
      </w:r>
      <w:r w:rsidRPr="00E977EB">
        <w:rPr>
          <w:spacing w:val="-6"/>
          <w:sz w:val="24"/>
        </w:rPr>
        <w:t xml:space="preserve"> </w:t>
      </w:r>
      <w:r w:rsidRPr="00E977EB">
        <w:rPr>
          <w:sz w:val="24"/>
        </w:rPr>
        <w:t>Практикума</w:t>
      </w:r>
      <w:r w:rsidRPr="00E977EB">
        <w:rPr>
          <w:spacing w:val="-4"/>
          <w:sz w:val="24"/>
        </w:rPr>
        <w:t xml:space="preserve"> </w:t>
      </w:r>
      <w:r w:rsidRPr="00E977EB">
        <w:rPr>
          <w:sz w:val="24"/>
        </w:rPr>
        <w:t>по</w:t>
      </w:r>
      <w:r w:rsidRPr="00E977EB">
        <w:rPr>
          <w:spacing w:val="-4"/>
          <w:sz w:val="24"/>
        </w:rPr>
        <w:t xml:space="preserve"> </w:t>
      </w:r>
      <w:r w:rsidRPr="00E977EB">
        <w:rPr>
          <w:sz w:val="24"/>
        </w:rPr>
        <w:t>адаптации</w:t>
      </w:r>
      <w:r w:rsidRPr="00E977EB">
        <w:rPr>
          <w:spacing w:val="-4"/>
          <w:sz w:val="24"/>
        </w:rPr>
        <w:t xml:space="preserve"> </w:t>
      </w:r>
      <w:r w:rsidRPr="00E977EB">
        <w:rPr>
          <w:sz w:val="24"/>
        </w:rPr>
        <w:t>молодого</w:t>
      </w:r>
      <w:r w:rsidRPr="00E977EB">
        <w:rPr>
          <w:spacing w:val="-3"/>
          <w:sz w:val="24"/>
        </w:rPr>
        <w:t xml:space="preserve"> </w:t>
      </w:r>
      <w:r w:rsidRPr="00E977EB">
        <w:rPr>
          <w:spacing w:val="-2"/>
          <w:sz w:val="24"/>
        </w:rPr>
        <w:t>специалиста;</w:t>
      </w:r>
    </w:p>
    <w:p w14:paraId="68EC95B0" w14:textId="697D5E56" w:rsidR="0087419A" w:rsidRPr="00E977EB" w:rsidRDefault="00F669D9" w:rsidP="009C488D">
      <w:pPr>
        <w:pStyle w:val="a4"/>
        <w:numPr>
          <w:ilvl w:val="0"/>
          <w:numId w:val="14"/>
        </w:numPr>
        <w:spacing w:line="360" w:lineRule="auto"/>
        <w:ind w:left="0" w:firstLine="567"/>
        <w:rPr>
          <w:sz w:val="24"/>
        </w:rPr>
      </w:pPr>
      <w:r w:rsidRPr="00E977EB">
        <w:rPr>
          <w:spacing w:val="-2"/>
          <w:sz w:val="24"/>
        </w:rPr>
        <w:t>организация</w:t>
      </w:r>
      <w:r w:rsidR="001614D3">
        <w:rPr>
          <w:sz w:val="24"/>
        </w:rPr>
        <w:t xml:space="preserve"> </w:t>
      </w:r>
      <w:r w:rsidRPr="00E977EB">
        <w:rPr>
          <w:spacing w:val="-2"/>
          <w:sz w:val="24"/>
        </w:rPr>
        <w:t>стажировки</w:t>
      </w:r>
      <w:r w:rsidR="001614D3">
        <w:rPr>
          <w:sz w:val="24"/>
        </w:rPr>
        <w:t xml:space="preserve"> </w:t>
      </w:r>
      <w:r w:rsidRPr="00E977EB">
        <w:rPr>
          <w:spacing w:val="-6"/>
          <w:sz w:val="24"/>
        </w:rPr>
        <w:t>на</w:t>
      </w:r>
      <w:r w:rsidR="001614D3">
        <w:rPr>
          <w:sz w:val="24"/>
        </w:rPr>
        <w:t xml:space="preserve"> </w:t>
      </w:r>
      <w:r w:rsidRPr="00E977EB">
        <w:rPr>
          <w:spacing w:val="-2"/>
          <w:sz w:val="24"/>
        </w:rPr>
        <w:t>рабочем</w:t>
      </w:r>
      <w:r w:rsidR="001614D3">
        <w:rPr>
          <w:sz w:val="24"/>
        </w:rPr>
        <w:t xml:space="preserve"> </w:t>
      </w:r>
      <w:r w:rsidRPr="00E977EB">
        <w:rPr>
          <w:spacing w:val="-2"/>
          <w:sz w:val="24"/>
        </w:rPr>
        <w:t>месте;</w:t>
      </w:r>
      <w:r w:rsidR="001614D3">
        <w:rPr>
          <w:sz w:val="24"/>
        </w:rPr>
        <w:t xml:space="preserve"> </w:t>
      </w:r>
      <w:r w:rsidRPr="00E977EB">
        <w:rPr>
          <w:rFonts w:ascii="Symbol" w:hAnsi="Symbol"/>
          <w:spacing w:val="-10"/>
          <w:sz w:val="24"/>
        </w:rPr>
        <w:t></w:t>
      </w:r>
      <w:r w:rsidR="001614D3">
        <w:rPr>
          <w:sz w:val="24"/>
        </w:rPr>
        <w:t xml:space="preserve"> </w:t>
      </w:r>
      <w:r w:rsidRPr="00E977EB">
        <w:rPr>
          <w:spacing w:val="-2"/>
          <w:sz w:val="24"/>
        </w:rPr>
        <w:t>организация</w:t>
      </w:r>
      <w:r w:rsidR="001614D3">
        <w:rPr>
          <w:sz w:val="24"/>
        </w:rPr>
        <w:t xml:space="preserve"> </w:t>
      </w:r>
      <w:r w:rsidRPr="00E977EB">
        <w:rPr>
          <w:spacing w:val="-2"/>
          <w:sz w:val="24"/>
        </w:rPr>
        <w:t xml:space="preserve">психолого- </w:t>
      </w:r>
      <w:r w:rsidRPr="00E977EB">
        <w:rPr>
          <w:sz w:val="24"/>
        </w:rPr>
        <w:t>педагогического сопровождения молодого специалиста;</w:t>
      </w:r>
    </w:p>
    <w:p w14:paraId="0C209E9F" w14:textId="3E9DBA92" w:rsidR="0087419A" w:rsidRPr="00E977EB" w:rsidRDefault="00F669D9" w:rsidP="009C488D">
      <w:pPr>
        <w:pStyle w:val="a3"/>
        <w:spacing w:line="360" w:lineRule="auto"/>
        <w:ind w:left="0" w:firstLine="567"/>
      </w:pPr>
      <w:r w:rsidRPr="00E977EB">
        <w:rPr>
          <w:spacing w:val="-2"/>
        </w:rPr>
        <w:t>оказание</w:t>
      </w:r>
      <w:r w:rsidR="001614D3">
        <w:t xml:space="preserve"> </w:t>
      </w:r>
      <w:r w:rsidRPr="00E977EB">
        <w:rPr>
          <w:spacing w:val="-2"/>
        </w:rPr>
        <w:t>индивидуальной</w:t>
      </w:r>
      <w:r w:rsidR="001614D3">
        <w:t xml:space="preserve"> </w:t>
      </w:r>
      <w:r w:rsidRPr="00E977EB">
        <w:rPr>
          <w:spacing w:val="-2"/>
        </w:rPr>
        <w:t>консультативной</w:t>
      </w:r>
      <w:r w:rsidR="001614D3">
        <w:t xml:space="preserve"> </w:t>
      </w:r>
      <w:r w:rsidRPr="00E977EB">
        <w:rPr>
          <w:spacing w:val="-2"/>
        </w:rPr>
        <w:t>поддержки</w:t>
      </w:r>
      <w:r w:rsidR="001614D3">
        <w:t xml:space="preserve"> </w:t>
      </w:r>
      <w:r w:rsidRPr="00E977EB">
        <w:rPr>
          <w:spacing w:val="-5"/>
        </w:rPr>
        <w:t>по</w:t>
      </w:r>
      <w:r w:rsidR="001614D3">
        <w:t xml:space="preserve"> </w:t>
      </w:r>
      <w:r w:rsidRPr="00E977EB">
        <w:rPr>
          <w:spacing w:val="-2"/>
        </w:rPr>
        <w:t>методик</w:t>
      </w:r>
      <w:r w:rsidR="00F07311" w:rsidRPr="00E977EB">
        <w:rPr>
          <w:spacing w:val="-2"/>
        </w:rPr>
        <w:t>е</w:t>
      </w:r>
      <w:r w:rsidR="00F07311">
        <w:rPr>
          <w:spacing w:val="-2"/>
        </w:rPr>
        <w:t xml:space="preserve"> </w:t>
      </w:r>
      <w:r w:rsidRPr="00E977EB">
        <w:t>преподавании</w:t>
      </w:r>
      <w:r w:rsidRPr="00E977EB">
        <w:rPr>
          <w:spacing w:val="-8"/>
        </w:rPr>
        <w:t xml:space="preserve"> </w:t>
      </w:r>
      <w:r w:rsidRPr="00E977EB">
        <w:t>предметов,</w:t>
      </w:r>
      <w:r w:rsidRPr="00E977EB">
        <w:rPr>
          <w:spacing w:val="-3"/>
        </w:rPr>
        <w:t xml:space="preserve"> </w:t>
      </w:r>
      <w:r w:rsidRPr="00E977EB">
        <w:t>практики</w:t>
      </w:r>
      <w:r w:rsidRPr="00E977EB">
        <w:rPr>
          <w:spacing w:val="-3"/>
        </w:rPr>
        <w:t xml:space="preserve"> </w:t>
      </w:r>
      <w:r w:rsidRPr="00E977EB">
        <w:t>воспитательной</w:t>
      </w:r>
      <w:r w:rsidRPr="00E977EB">
        <w:rPr>
          <w:spacing w:val="-4"/>
        </w:rPr>
        <w:t xml:space="preserve"> </w:t>
      </w:r>
      <w:r w:rsidRPr="00E977EB">
        <w:t>работы</w:t>
      </w:r>
      <w:r w:rsidRPr="00E977EB">
        <w:rPr>
          <w:spacing w:val="-3"/>
        </w:rPr>
        <w:t xml:space="preserve"> </w:t>
      </w:r>
      <w:r w:rsidRPr="00E977EB">
        <w:t>с</w:t>
      </w:r>
      <w:r w:rsidRPr="00E977EB">
        <w:rPr>
          <w:spacing w:val="-5"/>
        </w:rPr>
        <w:t xml:space="preserve"> </w:t>
      </w:r>
      <w:r w:rsidRPr="00E977EB">
        <w:rPr>
          <w:spacing w:val="-2"/>
        </w:rPr>
        <w:t>обучающимися.</w:t>
      </w:r>
    </w:p>
    <w:p w14:paraId="5A71EF09" w14:textId="77777777" w:rsidR="0087419A" w:rsidRPr="00E977EB" w:rsidRDefault="00F669D9" w:rsidP="009C488D">
      <w:pPr>
        <w:pStyle w:val="a3"/>
        <w:spacing w:line="360" w:lineRule="auto"/>
        <w:ind w:left="0" w:firstLine="567"/>
      </w:pPr>
      <w:r w:rsidRPr="00E977EB">
        <w:t>Эффективность основной школы во многом зависит от результатов работы школьных методических объединений (далее - ШМО).</w:t>
      </w:r>
    </w:p>
    <w:p w14:paraId="5FEC0BBA" w14:textId="77777777" w:rsidR="0087419A" w:rsidRPr="00E977EB" w:rsidRDefault="00F669D9" w:rsidP="009C488D">
      <w:pPr>
        <w:pStyle w:val="a3"/>
        <w:spacing w:line="360" w:lineRule="auto"/>
        <w:ind w:left="0" w:firstLine="567"/>
      </w:pPr>
      <w:r w:rsidRPr="00E977EB">
        <w:t>В МАОУ «Школа № 3» руководитель ШМО–активный участник внутришкольного управления. Его работа включает аналитическую деятельность: анализирует работу</w:t>
      </w:r>
      <w:r w:rsidRPr="00E977EB">
        <w:rPr>
          <w:spacing w:val="40"/>
        </w:rPr>
        <w:t xml:space="preserve"> </w:t>
      </w:r>
      <w:r w:rsidRPr="00E977EB">
        <w:t>ШМО, определяет, как ее совершенствовать, контролирует качество образования; организационно-методическую</w:t>
      </w:r>
      <w:r w:rsidRPr="00E977EB">
        <w:rPr>
          <w:spacing w:val="-6"/>
        </w:rPr>
        <w:t xml:space="preserve"> </w:t>
      </w:r>
      <w:r w:rsidRPr="00E977EB">
        <w:t>деятельность:</w:t>
      </w:r>
      <w:r w:rsidRPr="00E977EB">
        <w:rPr>
          <w:spacing w:val="-6"/>
        </w:rPr>
        <w:t xml:space="preserve"> </w:t>
      </w:r>
      <w:r w:rsidRPr="00E977EB">
        <w:t>планирует</w:t>
      </w:r>
      <w:r w:rsidRPr="00E977EB">
        <w:rPr>
          <w:spacing w:val="-6"/>
        </w:rPr>
        <w:t xml:space="preserve"> </w:t>
      </w:r>
      <w:r w:rsidRPr="00E977EB">
        <w:t>и</w:t>
      </w:r>
      <w:r w:rsidRPr="00E977EB">
        <w:rPr>
          <w:spacing w:val="-5"/>
        </w:rPr>
        <w:t xml:space="preserve"> </w:t>
      </w:r>
      <w:r w:rsidRPr="00E977EB">
        <w:t>организует</w:t>
      </w:r>
      <w:r w:rsidRPr="00E977EB">
        <w:rPr>
          <w:spacing w:val="-4"/>
        </w:rPr>
        <w:t xml:space="preserve"> </w:t>
      </w:r>
      <w:r w:rsidRPr="00E977EB">
        <w:t>деятельность</w:t>
      </w:r>
      <w:r w:rsidRPr="00E977EB">
        <w:rPr>
          <w:spacing w:val="-5"/>
        </w:rPr>
        <w:t xml:space="preserve"> </w:t>
      </w:r>
      <w:r w:rsidRPr="00E977EB">
        <w:t>ШМО. Руководитель работает с педагогами и молодыми специалистами: проводит методические консультации. Он выявляет и поддерживает одаренных детей, организует проектную деятельность. Проводит работу по преемственности: организует методическое сопровождение педагогов школы.</w:t>
      </w:r>
    </w:p>
    <w:p w14:paraId="7D8AC824" w14:textId="77777777" w:rsidR="0087419A" w:rsidRPr="00E977EB" w:rsidRDefault="00F669D9" w:rsidP="009C488D">
      <w:pPr>
        <w:pStyle w:val="a3"/>
        <w:spacing w:line="360" w:lineRule="auto"/>
        <w:ind w:left="0" w:firstLine="567"/>
      </w:pPr>
      <w:r w:rsidRPr="00E977EB">
        <w:t>Подведение итогов и обсуждение результатов мероприятий могут осуществляться</w:t>
      </w:r>
      <w:r w:rsidRPr="00E977EB">
        <w:rPr>
          <w:spacing w:val="80"/>
        </w:rPr>
        <w:t xml:space="preserve"> </w:t>
      </w:r>
      <w:r w:rsidRPr="00E977EB">
        <w:t>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14:paraId="502D0AA8" w14:textId="77777777" w:rsidR="0087419A" w:rsidRPr="00E977EB" w:rsidRDefault="00F669D9" w:rsidP="009C488D">
      <w:pPr>
        <w:pStyle w:val="1"/>
        <w:numPr>
          <w:ilvl w:val="2"/>
          <w:numId w:val="18"/>
        </w:numPr>
        <w:spacing w:before="0" w:line="360" w:lineRule="auto"/>
        <w:ind w:left="0" w:firstLine="567"/>
      </w:pPr>
      <w:bookmarkStart w:id="732" w:name="_Toc216113776"/>
      <w:r w:rsidRPr="00E977EB">
        <w:t>Психолого-педагогические условия реализации основной образовательной программы ООО.</w:t>
      </w:r>
      <w:bookmarkEnd w:id="732"/>
    </w:p>
    <w:p w14:paraId="6AFEB95A" w14:textId="77777777" w:rsidR="0087419A" w:rsidRPr="00E977EB" w:rsidRDefault="00F669D9" w:rsidP="009C488D">
      <w:pPr>
        <w:pStyle w:val="a3"/>
        <w:spacing w:line="360" w:lineRule="auto"/>
        <w:ind w:left="0" w:firstLine="567"/>
      </w:pPr>
      <w:r w:rsidRPr="00E977EB">
        <w:t>Психолого-педагогические условия реализации образовательной программы основного общего образования предполагают наличие вариативно направленной, диверсифицированной</w:t>
      </w:r>
      <w:r w:rsidRPr="00E977EB">
        <w:rPr>
          <w:spacing w:val="-1"/>
        </w:rPr>
        <w:t xml:space="preserve"> </w:t>
      </w:r>
      <w:r w:rsidRPr="00E977EB">
        <w:t>по уровням</w:t>
      </w:r>
      <w:r w:rsidRPr="00E977EB">
        <w:rPr>
          <w:spacing w:val="-1"/>
        </w:rPr>
        <w:t xml:space="preserve"> </w:t>
      </w:r>
      <w:r w:rsidRPr="00E977EB">
        <w:t>и вариативной</w:t>
      </w:r>
      <w:r w:rsidRPr="00E977EB">
        <w:rPr>
          <w:spacing w:val="-1"/>
        </w:rPr>
        <w:t xml:space="preserve"> </w:t>
      </w:r>
      <w:r w:rsidRPr="00E977EB">
        <w:t>по формам</w:t>
      </w:r>
      <w:r w:rsidRPr="00E977EB">
        <w:rPr>
          <w:spacing w:val="-1"/>
        </w:rPr>
        <w:t xml:space="preserve"> </w:t>
      </w:r>
      <w:r w:rsidRPr="00E977EB">
        <w:t>специальной</w:t>
      </w:r>
      <w:r w:rsidRPr="00E977EB">
        <w:rPr>
          <w:spacing w:val="-1"/>
        </w:rPr>
        <w:t xml:space="preserve"> </w:t>
      </w:r>
      <w:r w:rsidRPr="00E977EB">
        <w:t>педагогической деятельности, обеспечивающей преемственность содержания и форм организации образовательной деятельности, учет специфики возрастного психофизического развития обучающихся, а также формирование и развитие психолого-педагогической компетентности всех участников образовательных отношений.</w:t>
      </w:r>
    </w:p>
    <w:p w14:paraId="4919A83B" w14:textId="77777777" w:rsidR="0087419A" w:rsidRPr="00E977EB" w:rsidRDefault="00F669D9" w:rsidP="009C488D">
      <w:pPr>
        <w:pStyle w:val="a3"/>
        <w:spacing w:line="360" w:lineRule="auto"/>
        <w:ind w:left="0" w:firstLine="567"/>
      </w:pPr>
      <w:r w:rsidRPr="00E977EB">
        <w:t>Психолого-педагогические условия реализации программы основного общего образования обеспечивают:</w:t>
      </w:r>
    </w:p>
    <w:p w14:paraId="7857C70E" w14:textId="77777777" w:rsidR="0087419A" w:rsidRPr="00E977EB" w:rsidRDefault="00F669D9" w:rsidP="009C488D">
      <w:pPr>
        <w:pStyle w:val="a4"/>
        <w:numPr>
          <w:ilvl w:val="3"/>
          <w:numId w:val="18"/>
        </w:numPr>
        <w:spacing w:line="360" w:lineRule="auto"/>
        <w:ind w:left="0" w:firstLine="567"/>
        <w:rPr>
          <w:sz w:val="24"/>
        </w:rPr>
      </w:pPr>
      <w:r w:rsidRPr="00E977EB">
        <w:rPr>
          <w:sz w:val="24"/>
        </w:rPr>
        <w:t xml:space="preserve">обеспечивают преемственность содержания и форм организации образовательной </w:t>
      </w:r>
      <w:r w:rsidRPr="00E977EB">
        <w:rPr>
          <w:sz w:val="24"/>
        </w:rPr>
        <w:lastRenderedPageBreak/>
        <w:t>деятельности при реализации образовательных программ основного общего образования;</w:t>
      </w:r>
    </w:p>
    <w:p w14:paraId="5A7C6C4E" w14:textId="77777777" w:rsidR="0087419A" w:rsidRPr="00E977EB" w:rsidRDefault="00F669D9" w:rsidP="009C488D">
      <w:pPr>
        <w:pStyle w:val="a4"/>
        <w:numPr>
          <w:ilvl w:val="3"/>
          <w:numId w:val="18"/>
        </w:numPr>
        <w:spacing w:line="360" w:lineRule="auto"/>
        <w:ind w:left="0" w:firstLine="567"/>
        <w:rPr>
          <w:sz w:val="24"/>
        </w:rPr>
      </w:pPr>
      <w:r w:rsidRPr="00E977EB">
        <w:rPr>
          <w:sz w:val="24"/>
        </w:rPr>
        <w:t>способствуют социально-психологической адаптации обучающихся к условиям образовательной</w:t>
      </w:r>
      <w:r w:rsidRPr="00E977EB">
        <w:rPr>
          <w:spacing w:val="-6"/>
          <w:sz w:val="24"/>
        </w:rPr>
        <w:t xml:space="preserve"> </w:t>
      </w:r>
      <w:r w:rsidRPr="00E977EB">
        <w:rPr>
          <w:sz w:val="24"/>
        </w:rPr>
        <w:t>организации</w:t>
      </w:r>
      <w:r w:rsidRPr="00E977EB">
        <w:rPr>
          <w:spacing w:val="-6"/>
          <w:sz w:val="24"/>
        </w:rPr>
        <w:t xml:space="preserve"> </w:t>
      </w:r>
      <w:r w:rsidRPr="00E977EB">
        <w:rPr>
          <w:sz w:val="24"/>
        </w:rPr>
        <w:t>с</w:t>
      </w:r>
      <w:r w:rsidRPr="00E977EB">
        <w:rPr>
          <w:spacing w:val="-5"/>
          <w:sz w:val="24"/>
        </w:rPr>
        <w:t xml:space="preserve"> </w:t>
      </w:r>
      <w:r w:rsidRPr="00E977EB">
        <w:rPr>
          <w:sz w:val="24"/>
        </w:rPr>
        <w:t>учетом</w:t>
      </w:r>
      <w:r w:rsidRPr="00E977EB">
        <w:rPr>
          <w:spacing w:val="-5"/>
          <w:sz w:val="24"/>
        </w:rPr>
        <w:t xml:space="preserve"> </w:t>
      </w:r>
      <w:r w:rsidRPr="00E977EB">
        <w:rPr>
          <w:sz w:val="24"/>
        </w:rPr>
        <w:t>специфики</w:t>
      </w:r>
      <w:r w:rsidRPr="00E977EB">
        <w:rPr>
          <w:spacing w:val="-6"/>
          <w:sz w:val="24"/>
        </w:rPr>
        <w:t xml:space="preserve"> </w:t>
      </w:r>
      <w:r w:rsidRPr="00E977EB">
        <w:rPr>
          <w:sz w:val="24"/>
        </w:rPr>
        <w:t>их</w:t>
      </w:r>
      <w:r w:rsidRPr="00E977EB">
        <w:rPr>
          <w:spacing w:val="-5"/>
          <w:sz w:val="24"/>
        </w:rPr>
        <w:t xml:space="preserve"> </w:t>
      </w:r>
      <w:r w:rsidRPr="00E977EB">
        <w:rPr>
          <w:sz w:val="24"/>
        </w:rPr>
        <w:t>возрастного</w:t>
      </w:r>
      <w:r w:rsidRPr="00E977EB">
        <w:rPr>
          <w:spacing w:val="-6"/>
          <w:sz w:val="24"/>
        </w:rPr>
        <w:t xml:space="preserve"> </w:t>
      </w:r>
      <w:r w:rsidRPr="00E977EB">
        <w:rPr>
          <w:sz w:val="24"/>
        </w:rPr>
        <w:t>психофизиологического развития, включая особенности адаптации к социальной среде;</w:t>
      </w:r>
    </w:p>
    <w:p w14:paraId="7253CEDD" w14:textId="77777777" w:rsidR="0087419A" w:rsidRPr="00E977EB" w:rsidRDefault="00F669D9" w:rsidP="009C488D">
      <w:pPr>
        <w:pStyle w:val="a4"/>
        <w:numPr>
          <w:ilvl w:val="3"/>
          <w:numId w:val="18"/>
        </w:numPr>
        <w:spacing w:line="360" w:lineRule="auto"/>
        <w:ind w:left="0" w:firstLine="567"/>
        <w:rPr>
          <w:sz w:val="24"/>
        </w:rPr>
      </w:pPr>
      <w:r w:rsidRPr="00E977EB">
        <w:rPr>
          <w:sz w:val="24"/>
        </w:rPr>
        <w:t>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27655AAD" w14:textId="55B136C5" w:rsidR="0087419A" w:rsidRPr="00E977EB" w:rsidRDefault="00F669D9" w:rsidP="009C488D">
      <w:pPr>
        <w:pStyle w:val="a4"/>
        <w:numPr>
          <w:ilvl w:val="3"/>
          <w:numId w:val="18"/>
        </w:numPr>
        <w:spacing w:line="360" w:lineRule="auto"/>
        <w:ind w:left="0" w:firstLine="567"/>
        <w:rPr>
          <w:sz w:val="24"/>
        </w:rPr>
      </w:pPr>
      <w:r w:rsidRPr="00E977EB">
        <w:rPr>
          <w:sz w:val="24"/>
        </w:rPr>
        <w:t>профилактику формирования у обучающихся девиантных форм поведения, агрессии и повышенной тревожности.</w:t>
      </w:r>
    </w:p>
    <w:p w14:paraId="765459BD" w14:textId="77777777" w:rsidR="0087419A" w:rsidRPr="00E977EB" w:rsidRDefault="00F669D9" w:rsidP="009C488D">
      <w:pPr>
        <w:pStyle w:val="a3"/>
        <w:spacing w:line="360" w:lineRule="auto"/>
        <w:ind w:left="0" w:firstLine="567"/>
      </w:pPr>
      <w:r w:rsidRPr="00E977EB">
        <w:t>В МАОУ «Школа №3» психолого-педагогическое сопровождение реализации программы основного общего образования осуществляется квалифицированными специалистами: педагогами-психологами (2); учителем-логопедом; учителем- дефектологом; тьюторами (3); социальным педагогом.</w:t>
      </w:r>
    </w:p>
    <w:p w14:paraId="1D039F06" w14:textId="77777777" w:rsidR="0087419A" w:rsidRPr="00E977EB" w:rsidRDefault="00F669D9" w:rsidP="009C488D">
      <w:pPr>
        <w:pStyle w:val="a3"/>
        <w:spacing w:line="360" w:lineRule="auto"/>
        <w:ind w:left="0" w:firstLine="567"/>
      </w:pPr>
      <w:r w:rsidRPr="00E977EB">
        <w:t>В процессе реализации основной образовательной программы основного общего образования МАОУ «Школа №3»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2EF86A4B"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формирование</w:t>
      </w:r>
      <w:r w:rsidRPr="00E977EB">
        <w:rPr>
          <w:spacing w:val="80"/>
          <w:sz w:val="24"/>
        </w:rPr>
        <w:t xml:space="preserve"> </w:t>
      </w:r>
      <w:r w:rsidRPr="00E977EB">
        <w:rPr>
          <w:sz w:val="24"/>
        </w:rPr>
        <w:t>и</w:t>
      </w:r>
      <w:r w:rsidRPr="00E977EB">
        <w:rPr>
          <w:spacing w:val="80"/>
          <w:sz w:val="24"/>
        </w:rPr>
        <w:t xml:space="preserve"> </w:t>
      </w:r>
      <w:r w:rsidRPr="00E977EB">
        <w:rPr>
          <w:sz w:val="24"/>
        </w:rPr>
        <w:t>развитие</w:t>
      </w:r>
      <w:r w:rsidRPr="00E977EB">
        <w:rPr>
          <w:spacing w:val="80"/>
          <w:sz w:val="24"/>
        </w:rPr>
        <w:t xml:space="preserve"> </w:t>
      </w:r>
      <w:r w:rsidRPr="00E977EB">
        <w:rPr>
          <w:sz w:val="24"/>
        </w:rPr>
        <w:t>психолого-педагогической</w:t>
      </w:r>
      <w:r w:rsidRPr="00E977EB">
        <w:rPr>
          <w:spacing w:val="80"/>
          <w:sz w:val="24"/>
        </w:rPr>
        <w:t xml:space="preserve"> </w:t>
      </w:r>
      <w:r w:rsidRPr="00E977EB">
        <w:rPr>
          <w:sz w:val="24"/>
        </w:rPr>
        <w:t>компетентности</w:t>
      </w:r>
      <w:r w:rsidRPr="00E977EB">
        <w:rPr>
          <w:spacing w:val="80"/>
          <w:sz w:val="24"/>
        </w:rPr>
        <w:t xml:space="preserve"> </w:t>
      </w:r>
      <w:r w:rsidRPr="00E977EB">
        <w:rPr>
          <w:sz w:val="24"/>
        </w:rPr>
        <w:t>всех участников образовательных отношений;</w:t>
      </w:r>
    </w:p>
    <w:p w14:paraId="0B12932B"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сохранение</w:t>
      </w:r>
      <w:r w:rsidRPr="00E977EB">
        <w:rPr>
          <w:spacing w:val="80"/>
          <w:sz w:val="24"/>
        </w:rPr>
        <w:t xml:space="preserve"> </w:t>
      </w:r>
      <w:r w:rsidRPr="00E977EB">
        <w:rPr>
          <w:sz w:val="24"/>
        </w:rPr>
        <w:t>и</w:t>
      </w:r>
      <w:r w:rsidRPr="00E977EB">
        <w:rPr>
          <w:spacing w:val="80"/>
          <w:sz w:val="24"/>
        </w:rPr>
        <w:t xml:space="preserve"> </w:t>
      </w:r>
      <w:r w:rsidRPr="00E977EB">
        <w:rPr>
          <w:sz w:val="24"/>
        </w:rPr>
        <w:t>укрепление</w:t>
      </w:r>
      <w:r w:rsidRPr="00E977EB">
        <w:rPr>
          <w:spacing w:val="80"/>
          <w:sz w:val="24"/>
        </w:rPr>
        <w:t xml:space="preserve"> </w:t>
      </w:r>
      <w:r w:rsidRPr="00E977EB">
        <w:rPr>
          <w:sz w:val="24"/>
        </w:rPr>
        <w:t>психологического</w:t>
      </w:r>
      <w:r w:rsidRPr="00E977EB">
        <w:rPr>
          <w:spacing w:val="80"/>
          <w:sz w:val="24"/>
        </w:rPr>
        <w:t xml:space="preserve"> </w:t>
      </w:r>
      <w:r w:rsidRPr="00E977EB">
        <w:rPr>
          <w:sz w:val="24"/>
        </w:rPr>
        <w:t>благополучия</w:t>
      </w:r>
      <w:r w:rsidRPr="00E977EB">
        <w:rPr>
          <w:spacing w:val="80"/>
          <w:sz w:val="24"/>
        </w:rPr>
        <w:t xml:space="preserve"> </w:t>
      </w:r>
      <w:r w:rsidRPr="00E977EB">
        <w:rPr>
          <w:sz w:val="24"/>
        </w:rPr>
        <w:t>и</w:t>
      </w:r>
      <w:r w:rsidRPr="00E977EB">
        <w:rPr>
          <w:spacing w:val="80"/>
          <w:sz w:val="24"/>
        </w:rPr>
        <w:t xml:space="preserve"> </w:t>
      </w:r>
      <w:r w:rsidRPr="00E977EB">
        <w:rPr>
          <w:sz w:val="24"/>
        </w:rPr>
        <w:t>психического здоровья обучающихся;</w:t>
      </w:r>
    </w:p>
    <w:p w14:paraId="62A49CE1"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поддержка</w:t>
      </w:r>
      <w:r w:rsidRPr="00E977EB">
        <w:rPr>
          <w:spacing w:val="-7"/>
          <w:sz w:val="24"/>
        </w:rPr>
        <w:t xml:space="preserve"> </w:t>
      </w:r>
      <w:r w:rsidRPr="00E977EB">
        <w:rPr>
          <w:sz w:val="24"/>
        </w:rPr>
        <w:t>и</w:t>
      </w:r>
      <w:r w:rsidRPr="00E977EB">
        <w:rPr>
          <w:spacing w:val="-3"/>
          <w:sz w:val="24"/>
        </w:rPr>
        <w:t xml:space="preserve"> </w:t>
      </w:r>
      <w:r w:rsidRPr="00E977EB">
        <w:rPr>
          <w:sz w:val="24"/>
        </w:rPr>
        <w:t>сопровождение</w:t>
      </w:r>
      <w:r w:rsidRPr="00E977EB">
        <w:rPr>
          <w:spacing w:val="-4"/>
          <w:sz w:val="24"/>
        </w:rPr>
        <w:t xml:space="preserve"> </w:t>
      </w:r>
      <w:r w:rsidRPr="00E977EB">
        <w:rPr>
          <w:sz w:val="24"/>
        </w:rPr>
        <w:t>детско-родительских</w:t>
      </w:r>
      <w:r w:rsidRPr="00E977EB">
        <w:rPr>
          <w:spacing w:val="-1"/>
          <w:sz w:val="24"/>
        </w:rPr>
        <w:t xml:space="preserve"> </w:t>
      </w:r>
      <w:r w:rsidRPr="00E977EB">
        <w:rPr>
          <w:spacing w:val="-2"/>
          <w:sz w:val="24"/>
        </w:rPr>
        <w:t>отношений;</w:t>
      </w:r>
    </w:p>
    <w:p w14:paraId="60234FC9"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формирование</w:t>
      </w:r>
      <w:r w:rsidRPr="00E977EB">
        <w:rPr>
          <w:spacing w:val="-15"/>
          <w:sz w:val="24"/>
        </w:rPr>
        <w:t xml:space="preserve"> </w:t>
      </w:r>
      <w:r w:rsidRPr="00E977EB">
        <w:rPr>
          <w:sz w:val="24"/>
        </w:rPr>
        <w:t>ценности</w:t>
      </w:r>
      <w:r w:rsidRPr="00E977EB">
        <w:rPr>
          <w:spacing w:val="-14"/>
          <w:sz w:val="24"/>
        </w:rPr>
        <w:t xml:space="preserve"> </w:t>
      </w:r>
      <w:r w:rsidRPr="00E977EB">
        <w:rPr>
          <w:sz w:val="24"/>
        </w:rPr>
        <w:t>здоровья</w:t>
      </w:r>
      <w:r w:rsidRPr="00E977EB">
        <w:rPr>
          <w:spacing w:val="-15"/>
          <w:sz w:val="24"/>
        </w:rPr>
        <w:t xml:space="preserve"> </w:t>
      </w:r>
      <w:r w:rsidRPr="00E977EB">
        <w:rPr>
          <w:sz w:val="24"/>
        </w:rPr>
        <w:t>и</w:t>
      </w:r>
      <w:r w:rsidRPr="00E977EB">
        <w:rPr>
          <w:spacing w:val="-14"/>
          <w:sz w:val="24"/>
        </w:rPr>
        <w:t xml:space="preserve"> </w:t>
      </w:r>
      <w:r w:rsidRPr="00E977EB">
        <w:rPr>
          <w:sz w:val="24"/>
        </w:rPr>
        <w:t>безопасного</w:t>
      </w:r>
      <w:r w:rsidRPr="00E977EB">
        <w:rPr>
          <w:spacing w:val="-14"/>
          <w:sz w:val="24"/>
        </w:rPr>
        <w:t xml:space="preserve"> </w:t>
      </w:r>
      <w:r w:rsidRPr="00E977EB">
        <w:rPr>
          <w:sz w:val="24"/>
        </w:rPr>
        <w:t>образа</w:t>
      </w:r>
      <w:r w:rsidRPr="00E977EB">
        <w:rPr>
          <w:spacing w:val="-14"/>
          <w:sz w:val="24"/>
        </w:rPr>
        <w:t xml:space="preserve"> </w:t>
      </w:r>
      <w:r w:rsidRPr="00E977EB">
        <w:rPr>
          <w:spacing w:val="-2"/>
          <w:sz w:val="24"/>
        </w:rPr>
        <w:t>жизни;</w:t>
      </w:r>
    </w:p>
    <w:p w14:paraId="45B8A903"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дифференциация</w:t>
      </w:r>
      <w:r w:rsidRPr="00E977EB">
        <w:rPr>
          <w:spacing w:val="80"/>
          <w:w w:val="150"/>
          <w:sz w:val="24"/>
        </w:rPr>
        <w:t xml:space="preserve"> </w:t>
      </w:r>
      <w:r w:rsidRPr="00E977EB">
        <w:rPr>
          <w:sz w:val="24"/>
        </w:rPr>
        <w:t>и</w:t>
      </w:r>
      <w:r w:rsidRPr="00E977EB">
        <w:rPr>
          <w:spacing w:val="80"/>
          <w:w w:val="150"/>
          <w:sz w:val="24"/>
        </w:rPr>
        <w:t xml:space="preserve"> </w:t>
      </w:r>
      <w:r w:rsidRPr="00E977EB">
        <w:rPr>
          <w:sz w:val="24"/>
        </w:rPr>
        <w:t>индивидуализация</w:t>
      </w:r>
      <w:r w:rsidRPr="00E977EB">
        <w:rPr>
          <w:spacing w:val="80"/>
          <w:w w:val="150"/>
          <w:sz w:val="24"/>
        </w:rPr>
        <w:t xml:space="preserve"> </w:t>
      </w:r>
      <w:r w:rsidRPr="00E977EB">
        <w:rPr>
          <w:sz w:val="24"/>
        </w:rPr>
        <w:t>обучения</w:t>
      </w:r>
      <w:r w:rsidRPr="00E977EB">
        <w:rPr>
          <w:spacing w:val="80"/>
          <w:w w:val="150"/>
          <w:sz w:val="24"/>
        </w:rPr>
        <w:t xml:space="preserve"> </w:t>
      </w:r>
      <w:r w:rsidRPr="00E977EB">
        <w:rPr>
          <w:sz w:val="24"/>
        </w:rPr>
        <w:t>и</w:t>
      </w:r>
      <w:r w:rsidRPr="00E977EB">
        <w:rPr>
          <w:spacing w:val="80"/>
          <w:w w:val="150"/>
          <w:sz w:val="24"/>
        </w:rPr>
        <w:t xml:space="preserve"> </w:t>
      </w:r>
      <w:r w:rsidRPr="00E977EB">
        <w:rPr>
          <w:sz w:val="24"/>
        </w:rPr>
        <w:t>воспитания</w:t>
      </w:r>
      <w:r w:rsidRPr="00E977EB">
        <w:rPr>
          <w:spacing w:val="80"/>
          <w:w w:val="150"/>
          <w:sz w:val="24"/>
        </w:rPr>
        <w:t xml:space="preserve"> </w:t>
      </w:r>
      <w:r w:rsidRPr="00E977EB">
        <w:rPr>
          <w:sz w:val="24"/>
        </w:rPr>
        <w:t>с</w:t>
      </w:r>
      <w:r w:rsidRPr="00E977EB">
        <w:rPr>
          <w:spacing w:val="80"/>
          <w:w w:val="150"/>
          <w:sz w:val="24"/>
        </w:rPr>
        <w:t xml:space="preserve"> </w:t>
      </w:r>
      <w:r w:rsidRPr="00E977EB">
        <w:rPr>
          <w:sz w:val="24"/>
        </w:rPr>
        <w:t>учётом особенностей когнитивного и эмоционального развития обучающихся;</w:t>
      </w:r>
    </w:p>
    <w:p w14:paraId="5838AD82"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мониторинг возможностей и способностей обучающихся, выявление, поддержка и сопровождение одарённых детей;</w:t>
      </w:r>
    </w:p>
    <w:p w14:paraId="116530C4"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создание</w:t>
      </w:r>
      <w:r w:rsidRPr="00E977EB">
        <w:rPr>
          <w:spacing w:val="-6"/>
          <w:sz w:val="24"/>
        </w:rPr>
        <w:t xml:space="preserve"> </w:t>
      </w:r>
      <w:r w:rsidRPr="00E977EB">
        <w:rPr>
          <w:sz w:val="24"/>
        </w:rPr>
        <w:t>условий</w:t>
      </w:r>
      <w:r w:rsidRPr="00E977EB">
        <w:rPr>
          <w:spacing w:val="-4"/>
          <w:sz w:val="24"/>
        </w:rPr>
        <w:t xml:space="preserve"> </w:t>
      </w:r>
      <w:r w:rsidRPr="00E977EB">
        <w:rPr>
          <w:sz w:val="24"/>
        </w:rPr>
        <w:t>для</w:t>
      </w:r>
      <w:r w:rsidRPr="00E977EB">
        <w:rPr>
          <w:spacing w:val="-4"/>
          <w:sz w:val="24"/>
        </w:rPr>
        <w:t xml:space="preserve"> </w:t>
      </w:r>
      <w:r w:rsidRPr="00E977EB">
        <w:rPr>
          <w:sz w:val="24"/>
        </w:rPr>
        <w:t>последующего</w:t>
      </w:r>
      <w:r w:rsidRPr="00E977EB">
        <w:rPr>
          <w:spacing w:val="-4"/>
          <w:sz w:val="24"/>
        </w:rPr>
        <w:t xml:space="preserve"> </w:t>
      </w:r>
      <w:r w:rsidRPr="00E977EB">
        <w:rPr>
          <w:sz w:val="24"/>
        </w:rPr>
        <w:t>профессионального</w:t>
      </w:r>
      <w:r w:rsidRPr="00E977EB">
        <w:rPr>
          <w:spacing w:val="-4"/>
          <w:sz w:val="24"/>
        </w:rPr>
        <w:t xml:space="preserve"> </w:t>
      </w:r>
      <w:r w:rsidRPr="00E977EB">
        <w:rPr>
          <w:spacing w:val="-2"/>
          <w:sz w:val="24"/>
        </w:rPr>
        <w:t>самоопределения;</w:t>
      </w:r>
    </w:p>
    <w:p w14:paraId="720C8F30"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формирование</w:t>
      </w:r>
      <w:r w:rsidRPr="00E977EB">
        <w:rPr>
          <w:spacing w:val="40"/>
          <w:sz w:val="24"/>
        </w:rPr>
        <w:t xml:space="preserve"> </w:t>
      </w:r>
      <w:r w:rsidRPr="00E977EB">
        <w:rPr>
          <w:sz w:val="24"/>
        </w:rPr>
        <w:t>коммуникативных</w:t>
      </w:r>
      <w:r w:rsidRPr="00E977EB">
        <w:rPr>
          <w:spacing w:val="40"/>
          <w:sz w:val="24"/>
        </w:rPr>
        <w:t xml:space="preserve"> </w:t>
      </w:r>
      <w:r w:rsidRPr="00E977EB">
        <w:rPr>
          <w:sz w:val="24"/>
        </w:rPr>
        <w:t>навыков</w:t>
      </w:r>
      <w:r w:rsidRPr="00E977EB">
        <w:rPr>
          <w:spacing w:val="40"/>
          <w:sz w:val="24"/>
        </w:rPr>
        <w:t xml:space="preserve"> </w:t>
      </w:r>
      <w:r w:rsidRPr="00E977EB">
        <w:rPr>
          <w:sz w:val="24"/>
        </w:rPr>
        <w:t>в</w:t>
      </w:r>
      <w:r w:rsidRPr="00E977EB">
        <w:rPr>
          <w:spacing w:val="40"/>
          <w:sz w:val="24"/>
        </w:rPr>
        <w:t xml:space="preserve"> </w:t>
      </w:r>
      <w:r w:rsidRPr="00E977EB">
        <w:rPr>
          <w:sz w:val="24"/>
        </w:rPr>
        <w:t>разновозрастной</w:t>
      </w:r>
      <w:r w:rsidRPr="00E977EB">
        <w:rPr>
          <w:spacing w:val="40"/>
          <w:sz w:val="24"/>
        </w:rPr>
        <w:t xml:space="preserve"> </w:t>
      </w:r>
      <w:r w:rsidRPr="00E977EB">
        <w:rPr>
          <w:sz w:val="24"/>
        </w:rPr>
        <w:t>среде</w:t>
      </w:r>
      <w:r w:rsidRPr="00E977EB">
        <w:rPr>
          <w:spacing w:val="40"/>
          <w:sz w:val="24"/>
        </w:rPr>
        <w:t xml:space="preserve"> </w:t>
      </w:r>
      <w:r w:rsidRPr="00E977EB">
        <w:rPr>
          <w:sz w:val="24"/>
        </w:rPr>
        <w:t>и</w:t>
      </w:r>
      <w:r w:rsidRPr="00E977EB">
        <w:rPr>
          <w:spacing w:val="40"/>
          <w:sz w:val="24"/>
        </w:rPr>
        <w:t xml:space="preserve"> </w:t>
      </w:r>
      <w:r w:rsidRPr="00E977EB">
        <w:rPr>
          <w:sz w:val="24"/>
        </w:rPr>
        <w:t>среде</w:t>
      </w:r>
      <w:r w:rsidRPr="00E977EB">
        <w:rPr>
          <w:spacing w:val="40"/>
          <w:sz w:val="24"/>
        </w:rPr>
        <w:t xml:space="preserve"> </w:t>
      </w:r>
      <w:r w:rsidRPr="00E977EB">
        <w:rPr>
          <w:spacing w:val="-2"/>
          <w:sz w:val="24"/>
        </w:rPr>
        <w:t>сверстников;</w:t>
      </w:r>
    </w:p>
    <w:p w14:paraId="66DE2949"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поддержка</w:t>
      </w:r>
      <w:r w:rsidRPr="00E977EB">
        <w:rPr>
          <w:spacing w:val="-9"/>
          <w:sz w:val="24"/>
        </w:rPr>
        <w:t xml:space="preserve"> </w:t>
      </w:r>
      <w:r w:rsidRPr="00E977EB">
        <w:rPr>
          <w:sz w:val="24"/>
        </w:rPr>
        <w:t>детских</w:t>
      </w:r>
      <w:r w:rsidRPr="00E977EB">
        <w:rPr>
          <w:spacing w:val="-4"/>
          <w:sz w:val="24"/>
        </w:rPr>
        <w:t xml:space="preserve"> </w:t>
      </w:r>
      <w:r w:rsidRPr="00E977EB">
        <w:rPr>
          <w:sz w:val="24"/>
        </w:rPr>
        <w:t>объединений,</w:t>
      </w:r>
      <w:r w:rsidRPr="00E977EB">
        <w:rPr>
          <w:spacing w:val="-4"/>
          <w:sz w:val="24"/>
        </w:rPr>
        <w:t xml:space="preserve"> </w:t>
      </w:r>
      <w:r w:rsidRPr="00E977EB">
        <w:rPr>
          <w:sz w:val="24"/>
        </w:rPr>
        <w:t>ученического</w:t>
      </w:r>
      <w:r w:rsidRPr="00E977EB">
        <w:rPr>
          <w:spacing w:val="-5"/>
          <w:sz w:val="24"/>
        </w:rPr>
        <w:t xml:space="preserve"> </w:t>
      </w:r>
      <w:r w:rsidRPr="00E977EB">
        <w:rPr>
          <w:spacing w:val="-2"/>
          <w:sz w:val="24"/>
        </w:rPr>
        <w:t>самоуправления;</w:t>
      </w:r>
    </w:p>
    <w:p w14:paraId="73E2B14E"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формирование</w:t>
      </w:r>
      <w:r w:rsidRPr="00E977EB">
        <w:rPr>
          <w:spacing w:val="-9"/>
          <w:sz w:val="24"/>
        </w:rPr>
        <w:t xml:space="preserve"> </w:t>
      </w:r>
      <w:r w:rsidRPr="00E977EB">
        <w:rPr>
          <w:sz w:val="24"/>
        </w:rPr>
        <w:t>психологической</w:t>
      </w:r>
      <w:r w:rsidRPr="00E977EB">
        <w:rPr>
          <w:spacing w:val="-5"/>
          <w:sz w:val="24"/>
        </w:rPr>
        <w:t xml:space="preserve"> </w:t>
      </w:r>
      <w:r w:rsidRPr="00E977EB">
        <w:rPr>
          <w:sz w:val="24"/>
        </w:rPr>
        <w:t>культуры</w:t>
      </w:r>
      <w:r w:rsidRPr="00E977EB">
        <w:rPr>
          <w:spacing w:val="-5"/>
          <w:sz w:val="24"/>
        </w:rPr>
        <w:t xml:space="preserve"> </w:t>
      </w:r>
      <w:r w:rsidRPr="00E977EB">
        <w:rPr>
          <w:sz w:val="24"/>
        </w:rPr>
        <w:t>поведения</w:t>
      </w:r>
      <w:r w:rsidRPr="00E977EB">
        <w:rPr>
          <w:spacing w:val="-5"/>
          <w:sz w:val="24"/>
        </w:rPr>
        <w:t xml:space="preserve"> </w:t>
      </w:r>
      <w:r w:rsidRPr="00E977EB">
        <w:rPr>
          <w:sz w:val="24"/>
        </w:rPr>
        <w:t>в</w:t>
      </w:r>
      <w:r w:rsidRPr="00E977EB">
        <w:rPr>
          <w:spacing w:val="-6"/>
          <w:sz w:val="24"/>
        </w:rPr>
        <w:t xml:space="preserve"> </w:t>
      </w:r>
      <w:r w:rsidRPr="00E977EB">
        <w:rPr>
          <w:sz w:val="24"/>
        </w:rPr>
        <w:t>информационной</w:t>
      </w:r>
      <w:r w:rsidRPr="00E977EB">
        <w:rPr>
          <w:spacing w:val="-5"/>
          <w:sz w:val="24"/>
        </w:rPr>
        <w:t xml:space="preserve"> </w:t>
      </w:r>
      <w:r w:rsidRPr="00E977EB">
        <w:rPr>
          <w:spacing w:val="-2"/>
          <w:sz w:val="24"/>
        </w:rPr>
        <w:t>среде;</w:t>
      </w:r>
    </w:p>
    <w:p w14:paraId="5AB8EABB" w14:textId="77777777" w:rsidR="0087419A" w:rsidRPr="00E977EB" w:rsidRDefault="00F669D9" w:rsidP="009C488D">
      <w:pPr>
        <w:pStyle w:val="a4"/>
        <w:numPr>
          <w:ilvl w:val="0"/>
          <w:numId w:val="13"/>
        </w:numPr>
        <w:spacing w:line="360" w:lineRule="auto"/>
        <w:ind w:left="0" w:firstLine="567"/>
        <w:jc w:val="both"/>
        <w:rPr>
          <w:sz w:val="24"/>
        </w:rPr>
      </w:pPr>
      <w:r w:rsidRPr="00E977EB">
        <w:rPr>
          <w:sz w:val="24"/>
        </w:rPr>
        <w:t>развитие</w:t>
      </w:r>
      <w:r w:rsidRPr="00E977EB">
        <w:rPr>
          <w:spacing w:val="-8"/>
          <w:sz w:val="24"/>
        </w:rPr>
        <w:t xml:space="preserve"> </w:t>
      </w:r>
      <w:r w:rsidRPr="00E977EB">
        <w:rPr>
          <w:sz w:val="24"/>
        </w:rPr>
        <w:t>психологической</w:t>
      </w:r>
      <w:r w:rsidRPr="00E977EB">
        <w:rPr>
          <w:spacing w:val="-5"/>
          <w:sz w:val="24"/>
        </w:rPr>
        <w:t xml:space="preserve"> </w:t>
      </w:r>
      <w:r w:rsidRPr="00E977EB">
        <w:rPr>
          <w:sz w:val="24"/>
        </w:rPr>
        <w:t>культуры</w:t>
      </w:r>
      <w:r w:rsidRPr="00E977EB">
        <w:rPr>
          <w:spacing w:val="-4"/>
          <w:sz w:val="24"/>
        </w:rPr>
        <w:t xml:space="preserve"> </w:t>
      </w:r>
      <w:r w:rsidRPr="00E977EB">
        <w:rPr>
          <w:sz w:val="24"/>
        </w:rPr>
        <w:t>в</w:t>
      </w:r>
      <w:r w:rsidRPr="00E977EB">
        <w:rPr>
          <w:spacing w:val="-6"/>
          <w:sz w:val="24"/>
        </w:rPr>
        <w:t xml:space="preserve"> </w:t>
      </w:r>
      <w:r w:rsidRPr="00E977EB">
        <w:rPr>
          <w:sz w:val="24"/>
        </w:rPr>
        <w:t>области</w:t>
      </w:r>
      <w:r w:rsidRPr="00E977EB">
        <w:rPr>
          <w:spacing w:val="-4"/>
          <w:sz w:val="24"/>
        </w:rPr>
        <w:t xml:space="preserve"> </w:t>
      </w:r>
      <w:r w:rsidRPr="00E977EB">
        <w:rPr>
          <w:sz w:val="24"/>
        </w:rPr>
        <w:t>использования</w:t>
      </w:r>
      <w:r w:rsidRPr="00E977EB">
        <w:rPr>
          <w:spacing w:val="-4"/>
          <w:sz w:val="24"/>
        </w:rPr>
        <w:t xml:space="preserve"> ИКТ.</w:t>
      </w:r>
    </w:p>
    <w:p w14:paraId="0311E945" w14:textId="77777777" w:rsidR="0087419A" w:rsidRPr="00E977EB" w:rsidRDefault="00F669D9" w:rsidP="009C488D">
      <w:pPr>
        <w:pStyle w:val="a3"/>
        <w:spacing w:line="360" w:lineRule="auto"/>
        <w:ind w:left="0" w:firstLine="567"/>
      </w:pPr>
      <w:r w:rsidRPr="00E977EB">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612EADAB" w14:textId="77777777" w:rsidR="0087419A" w:rsidRPr="00E977EB" w:rsidRDefault="00F669D9" w:rsidP="009C488D">
      <w:pPr>
        <w:pStyle w:val="a3"/>
        <w:spacing w:line="360" w:lineRule="auto"/>
        <w:ind w:left="0" w:firstLine="567"/>
      </w:pPr>
      <w:r w:rsidRPr="00E977EB">
        <w:t>обучающихся,</w:t>
      </w:r>
      <w:r w:rsidRPr="00E977EB">
        <w:rPr>
          <w:spacing w:val="-1"/>
        </w:rPr>
        <w:t xml:space="preserve"> </w:t>
      </w:r>
      <w:r w:rsidRPr="00E977EB">
        <w:t>испытывающих трудности в</w:t>
      </w:r>
      <w:r w:rsidRPr="00E977EB">
        <w:rPr>
          <w:spacing w:val="-1"/>
        </w:rPr>
        <w:t xml:space="preserve"> </w:t>
      </w:r>
      <w:r w:rsidRPr="00E977EB">
        <w:t>освоении программы</w:t>
      </w:r>
      <w:r w:rsidRPr="00E977EB">
        <w:rPr>
          <w:spacing w:val="-1"/>
        </w:rPr>
        <w:t xml:space="preserve"> </w:t>
      </w:r>
      <w:r w:rsidRPr="00E977EB">
        <w:t>основного</w:t>
      </w:r>
      <w:r w:rsidRPr="00E977EB">
        <w:rPr>
          <w:spacing w:val="-1"/>
        </w:rPr>
        <w:t xml:space="preserve"> </w:t>
      </w:r>
      <w:r w:rsidRPr="00E977EB">
        <w:t>общего образования, развитии и социальной адаптации;</w:t>
      </w:r>
    </w:p>
    <w:p w14:paraId="56C95C67" w14:textId="77777777" w:rsidR="0087419A" w:rsidRPr="00E977EB" w:rsidRDefault="00F669D9" w:rsidP="009C488D">
      <w:pPr>
        <w:pStyle w:val="a3"/>
        <w:spacing w:line="360" w:lineRule="auto"/>
        <w:ind w:left="0" w:firstLine="567"/>
      </w:pPr>
      <w:r w:rsidRPr="00E977EB">
        <w:lastRenderedPageBreak/>
        <w:t>обучающихся, проявляющих индивидуальные способности, и одарённых; обучающихся с ОВЗ;</w:t>
      </w:r>
    </w:p>
    <w:p w14:paraId="05EABFC0" w14:textId="77777777" w:rsidR="0087419A" w:rsidRPr="00E977EB" w:rsidRDefault="00F669D9" w:rsidP="009C488D">
      <w:pPr>
        <w:pStyle w:val="a3"/>
        <w:spacing w:line="360" w:lineRule="auto"/>
        <w:ind w:left="0" w:firstLine="567"/>
      </w:pPr>
      <w:r w:rsidRPr="00E977EB">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17AE8064" w14:textId="0A8F1982" w:rsidR="0087419A" w:rsidRPr="00E977EB" w:rsidRDefault="00F669D9" w:rsidP="009C488D">
      <w:pPr>
        <w:pStyle w:val="a3"/>
        <w:spacing w:line="360" w:lineRule="auto"/>
        <w:ind w:left="0" w:firstLine="567"/>
      </w:pPr>
      <w:r w:rsidRPr="00E977EB">
        <w:t>родителей</w:t>
      </w:r>
      <w:r w:rsidRPr="00E977EB">
        <w:rPr>
          <w:spacing w:val="-9"/>
        </w:rPr>
        <w:t xml:space="preserve"> </w:t>
      </w:r>
      <w:r w:rsidRPr="00E977EB">
        <w:t>(законных</w:t>
      </w:r>
      <w:r w:rsidRPr="00E977EB">
        <w:rPr>
          <w:spacing w:val="-5"/>
        </w:rPr>
        <w:t xml:space="preserve"> </w:t>
      </w:r>
      <w:r w:rsidRPr="00E977EB">
        <w:t>представителей)</w:t>
      </w:r>
      <w:r w:rsidRPr="00E977EB">
        <w:rPr>
          <w:spacing w:val="-7"/>
        </w:rPr>
        <w:t xml:space="preserve"> </w:t>
      </w:r>
      <w:r w:rsidRPr="00E977EB">
        <w:t>несовершеннолетних</w:t>
      </w:r>
      <w:r w:rsidRPr="00E977EB">
        <w:rPr>
          <w:spacing w:val="-4"/>
        </w:rPr>
        <w:t xml:space="preserve"> </w:t>
      </w:r>
      <w:r w:rsidRPr="00E977EB">
        <w:rPr>
          <w:spacing w:val="-2"/>
        </w:rPr>
        <w:t>обучающихся.</w:t>
      </w:r>
    </w:p>
    <w:p w14:paraId="1C803247" w14:textId="77777777" w:rsidR="0087419A" w:rsidRPr="00E977EB" w:rsidRDefault="00F669D9" w:rsidP="009C488D">
      <w:pPr>
        <w:pStyle w:val="a3"/>
        <w:spacing w:line="360" w:lineRule="auto"/>
        <w:ind w:left="0" w:firstLine="567"/>
      </w:pPr>
      <w:r w:rsidRPr="00E977EB">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D159F3D" w14:textId="77777777" w:rsidR="0087419A" w:rsidRPr="00E977EB" w:rsidRDefault="00F669D9" w:rsidP="009C488D">
      <w:pPr>
        <w:pStyle w:val="a3"/>
        <w:spacing w:line="360" w:lineRule="auto"/>
        <w:ind w:left="0" w:firstLine="567"/>
      </w:pPr>
      <w:r w:rsidRPr="00E977EB">
        <w:t>В процессе реализации основной образовательной программы используются такие формы психолого-педагогического сопровождения, как:</w:t>
      </w:r>
    </w:p>
    <w:p w14:paraId="418AD202" w14:textId="77777777" w:rsidR="0087419A" w:rsidRPr="00E977EB" w:rsidRDefault="00F669D9" w:rsidP="009C488D">
      <w:pPr>
        <w:pStyle w:val="a4"/>
        <w:numPr>
          <w:ilvl w:val="0"/>
          <w:numId w:val="12"/>
        </w:numPr>
        <w:spacing w:line="360" w:lineRule="auto"/>
        <w:ind w:left="0" w:firstLine="567"/>
        <w:rPr>
          <w:sz w:val="24"/>
        </w:rPr>
      </w:pPr>
      <w:r w:rsidRPr="00E977EB">
        <w:rPr>
          <w:sz w:val="24"/>
        </w:rPr>
        <w:t>Диагностика, направленная на</w:t>
      </w:r>
      <w:r w:rsidRPr="00E977EB">
        <w:rPr>
          <w:spacing w:val="-1"/>
          <w:sz w:val="24"/>
        </w:rPr>
        <w:t xml:space="preserve"> </w:t>
      </w:r>
      <w:r w:rsidRPr="00E977EB">
        <w:rPr>
          <w:sz w:val="24"/>
        </w:rPr>
        <w:t>определение</w:t>
      </w:r>
      <w:r w:rsidRPr="00E977EB">
        <w:rPr>
          <w:spacing w:val="-1"/>
          <w:sz w:val="24"/>
        </w:rPr>
        <w:t xml:space="preserve"> </w:t>
      </w:r>
      <w:r w:rsidRPr="00E977EB">
        <w:rPr>
          <w:sz w:val="24"/>
        </w:rPr>
        <w:t>особенностей статуса</w:t>
      </w:r>
      <w:r w:rsidRPr="00E977EB">
        <w:rPr>
          <w:spacing w:val="-1"/>
          <w:sz w:val="24"/>
        </w:rPr>
        <w:t xml:space="preserve"> </w:t>
      </w:r>
      <w:r w:rsidRPr="00E977EB">
        <w:rPr>
          <w:sz w:val="24"/>
        </w:rPr>
        <w:t>обучающегося, которая проводится на этапе перехода обучающегося на следующий уровень образования и в конце каждого учебного года. На первом этапе диагностика представляет собой сбор и анализ информации о ребенке, проведение первичной диагностики с целью изучения особенностей развития коммуникативной, личностной, эмоционально-волевой сферы ребенка, произвольности поведения и деятельности. На заключительном этапе организуется проведение повторной диагностики, подведения итогов и анализ проведенной работы.</w:t>
      </w:r>
    </w:p>
    <w:p w14:paraId="05A77178" w14:textId="77777777" w:rsidR="0087419A" w:rsidRPr="00E977EB" w:rsidRDefault="00F669D9" w:rsidP="009C488D">
      <w:pPr>
        <w:pStyle w:val="a4"/>
        <w:numPr>
          <w:ilvl w:val="0"/>
          <w:numId w:val="12"/>
        </w:numPr>
        <w:spacing w:line="360" w:lineRule="auto"/>
        <w:ind w:left="0" w:firstLine="567"/>
        <w:rPr>
          <w:sz w:val="24"/>
        </w:rPr>
      </w:pPr>
      <w:r w:rsidRPr="00E977EB">
        <w:rPr>
          <w:sz w:val="24"/>
        </w:rPr>
        <w:t>Консультирование педагогов и родителей (законных представителей), которое осуществляется педагогическим работником и психологом с учетом результатов диагностики, а также администрацией образовательной организации. Консультирование организуется в индивидуальной форме (тематика и периодичность консультаций определяется запросом педагога, который инициировал консультацию, или запросом родителя (законного представителя)), групповой форме (в рамках организации родительских собраний в соответствии с планом работы классных руководителей).</w:t>
      </w:r>
    </w:p>
    <w:p w14:paraId="03B8BACD" w14:textId="77777777" w:rsidR="0087419A" w:rsidRPr="00E977EB" w:rsidRDefault="00F669D9" w:rsidP="009C488D">
      <w:pPr>
        <w:pStyle w:val="a4"/>
        <w:numPr>
          <w:ilvl w:val="0"/>
          <w:numId w:val="12"/>
        </w:numPr>
        <w:spacing w:line="360" w:lineRule="auto"/>
        <w:ind w:left="0" w:firstLine="567"/>
        <w:rPr>
          <w:sz w:val="24"/>
        </w:rPr>
      </w:pPr>
      <w:r w:rsidRPr="00E977EB">
        <w:rPr>
          <w:sz w:val="24"/>
        </w:rPr>
        <w:t>Профилактика, экспертиза, развивающая работа, просвещение, коррекционная работа, осуществляемая в течение всего учебного времени. Экспертиза образовательной среды организуется с целью создания наиболее благоприятных условий образования и развития обучающихся. Развивающая работа организуется чаще всего по запросу педагогов</w:t>
      </w:r>
      <w:r w:rsidRPr="00E977EB">
        <w:rPr>
          <w:spacing w:val="-4"/>
          <w:sz w:val="24"/>
        </w:rPr>
        <w:t xml:space="preserve"> </w:t>
      </w:r>
      <w:r w:rsidRPr="00E977EB">
        <w:rPr>
          <w:sz w:val="24"/>
        </w:rPr>
        <w:t>и</w:t>
      </w:r>
      <w:r w:rsidRPr="00E977EB">
        <w:rPr>
          <w:spacing w:val="-3"/>
          <w:sz w:val="24"/>
        </w:rPr>
        <w:t xml:space="preserve"> </w:t>
      </w:r>
      <w:r w:rsidRPr="00E977EB">
        <w:rPr>
          <w:sz w:val="24"/>
        </w:rPr>
        <w:t>классных</w:t>
      </w:r>
      <w:r w:rsidRPr="00E977EB">
        <w:rPr>
          <w:spacing w:val="-3"/>
          <w:sz w:val="24"/>
        </w:rPr>
        <w:t xml:space="preserve"> </w:t>
      </w:r>
      <w:r w:rsidRPr="00E977EB">
        <w:rPr>
          <w:sz w:val="24"/>
        </w:rPr>
        <w:t>руководителей,</w:t>
      </w:r>
      <w:r w:rsidRPr="00E977EB">
        <w:rPr>
          <w:spacing w:val="-3"/>
          <w:sz w:val="24"/>
        </w:rPr>
        <w:t xml:space="preserve"> </w:t>
      </w:r>
      <w:r w:rsidRPr="00E977EB">
        <w:rPr>
          <w:sz w:val="24"/>
        </w:rPr>
        <w:t>с</w:t>
      </w:r>
      <w:r w:rsidRPr="00E977EB">
        <w:rPr>
          <w:spacing w:val="-4"/>
          <w:sz w:val="24"/>
        </w:rPr>
        <w:t xml:space="preserve"> </w:t>
      </w:r>
      <w:r w:rsidRPr="00E977EB">
        <w:rPr>
          <w:sz w:val="24"/>
        </w:rPr>
        <w:t>целью</w:t>
      </w:r>
      <w:r w:rsidRPr="00E977EB">
        <w:rPr>
          <w:spacing w:val="-2"/>
          <w:sz w:val="24"/>
        </w:rPr>
        <w:t xml:space="preserve"> </w:t>
      </w:r>
      <w:r w:rsidRPr="00E977EB">
        <w:rPr>
          <w:sz w:val="24"/>
        </w:rPr>
        <w:t>формирования</w:t>
      </w:r>
      <w:r w:rsidRPr="00E977EB">
        <w:rPr>
          <w:spacing w:val="-3"/>
          <w:sz w:val="24"/>
        </w:rPr>
        <w:t xml:space="preserve"> </w:t>
      </w:r>
      <w:r w:rsidRPr="00E977EB">
        <w:rPr>
          <w:sz w:val="24"/>
        </w:rPr>
        <w:t>и</w:t>
      </w:r>
      <w:r w:rsidRPr="00E977EB">
        <w:rPr>
          <w:spacing w:val="-3"/>
          <w:sz w:val="24"/>
        </w:rPr>
        <w:t xml:space="preserve"> </w:t>
      </w:r>
      <w:r w:rsidRPr="00E977EB">
        <w:rPr>
          <w:sz w:val="24"/>
        </w:rPr>
        <w:t>повышения</w:t>
      </w:r>
      <w:r w:rsidRPr="00E977EB">
        <w:rPr>
          <w:spacing w:val="-2"/>
          <w:sz w:val="24"/>
        </w:rPr>
        <w:t xml:space="preserve"> </w:t>
      </w:r>
      <w:r w:rsidRPr="00E977EB">
        <w:rPr>
          <w:sz w:val="24"/>
        </w:rPr>
        <w:t>уровня</w:t>
      </w:r>
      <w:r w:rsidRPr="00E977EB">
        <w:rPr>
          <w:spacing w:val="-3"/>
          <w:sz w:val="24"/>
        </w:rPr>
        <w:t xml:space="preserve"> </w:t>
      </w:r>
      <w:r w:rsidRPr="00E977EB">
        <w:rPr>
          <w:sz w:val="24"/>
        </w:rPr>
        <w:t>качеств и умений учащихся. Просвещение организуется для повышения педагогической и психологической компетентности родителей (законных представителей) и педагогов. Коррекционная работа организуется для детей с ОВЗ с целью исправления и улучшения развития различных сфер каждого ученика. различных сфер каждого ученика.</w:t>
      </w:r>
    </w:p>
    <w:p w14:paraId="60E2F268" w14:textId="77777777" w:rsidR="0087419A" w:rsidRPr="00E977EB" w:rsidRDefault="00F669D9" w:rsidP="009C488D">
      <w:pPr>
        <w:pStyle w:val="a3"/>
        <w:spacing w:line="360" w:lineRule="auto"/>
        <w:ind w:left="0" w:firstLine="567"/>
      </w:pPr>
      <w:r w:rsidRPr="00E977EB">
        <w:t>Все мероприятия по психолого-педагогической поддержке с указанием форм проведения, сроков прописываются в плане работы педагога-психолога на учебный год.</w:t>
      </w:r>
    </w:p>
    <w:p w14:paraId="7D7A78DD" w14:textId="77777777" w:rsidR="0087419A" w:rsidRPr="00E977EB" w:rsidRDefault="00F669D9" w:rsidP="009C488D">
      <w:pPr>
        <w:pStyle w:val="1"/>
        <w:numPr>
          <w:ilvl w:val="2"/>
          <w:numId w:val="11"/>
        </w:numPr>
        <w:spacing w:before="0" w:line="360" w:lineRule="auto"/>
        <w:ind w:left="0" w:firstLine="567"/>
      </w:pPr>
      <w:bookmarkStart w:id="733" w:name="_Toc216113777"/>
      <w:r w:rsidRPr="00E977EB">
        <w:t>Финансово-экономические условия реализации образовательной программы ООО.</w:t>
      </w:r>
      <w:bookmarkEnd w:id="733"/>
    </w:p>
    <w:p w14:paraId="10F3B822" w14:textId="04CBE541" w:rsidR="0087419A" w:rsidRPr="00E977EB" w:rsidRDefault="00F669D9" w:rsidP="009C488D">
      <w:pPr>
        <w:pStyle w:val="a3"/>
        <w:spacing w:line="360" w:lineRule="auto"/>
        <w:ind w:left="0" w:firstLine="567"/>
      </w:pPr>
      <w:r w:rsidRPr="00E977EB">
        <w:lastRenderedPageBreak/>
        <w:t>Финансовое</w:t>
      </w:r>
      <w:r w:rsidR="001614D3">
        <w:rPr>
          <w:spacing w:val="36"/>
        </w:rPr>
        <w:t xml:space="preserve"> </w:t>
      </w:r>
      <w:r w:rsidRPr="00E977EB">
        <w:t>обеспечение</w:t>
      </w:r>
      <w:r w:rsidR="001614D3">
        <w:rPr>
          <w:spacing w:val="39"/>
        </w:rPr>
        <w:t xml:space="preserve"> </w:t>
      </w:r>
      <w:r w:rsidRPr="00E977EB">
        <w:t>реализации</w:t>
      </w:r>
      <w:r w:rsidR="001614D3">
        <w:rPr>
          <w:spacing w:val="39"/>
        </w:rPr>
        <w:t xml:space="preserve"> </w:t>
      </w:r>
      <w:r w:rsidRPr="00E977EB">
        <w:t>образовательной</w:t>
      </w:r>
      <w:r w:rsidR="001614D3">
        <w:rPr>
          <w:spacing w:val="39"/>
        </w:rPr>
        <w:t xml:space="preserve"> </w:t>
      </w:r>
      <w:r w:rsidRPr="00E977EB">
        <w:t>программы</w:t>
      </w:r>
      <w:r w:rsidR="001614D3">
        <w:rPr>
          <w:spacing w:val="40"/>
        </w:rPr>
        <w:t xml:space="preserve"> </w:t>
      </w:r>
      <w:r w:rsidRPr="00E977EB">
        <w:rPr>
          <w:spacing w:val="-2"/>
        </w:rPr>
        <w:t>основног</w:t>
      </w:r>
      <w:r w:rsidR="00F07311" w:rsidRPr="00E977EB">
        <w:rPr>
          <w:spacing w:val="-2"/>
        </w:rPr>
        <w:t>о</w:t>
      </w:r>
      <w:r w:rsidR="00F07311">
        <w:rPr>
          <w:spacing w:val="-2"/>
        </w:rPr>
        <w:t xml:space="preserve"> </w:t>
      </w:r>
      <w:r w:rsidRPr="00E977EB">
        <w:t>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14:paraId="70EBAD44" w14:textId="77777777" w:rsidR="0087419A" w:rsidRPr="00E977EB" w:rsidRDefault="00F669D9" w:rsidP="009C488D">
      <w:pPr>
        <w:pStyle w:val="a3"/>
        <w:spacing w:line="360" w:lineRule="auto"/>
        <w:ind w:left="0" w:firstLine="567"/>
      </w:pPr>
      <w:r w:rsidRPr="00E977EB">
        <w:t>Государственное задание устанавливает показатели, характеризующие качество, объём, содержание государственной услуги, а также порядок её оказания.</w:t>
      </w:r>
    </w:p>
    <w:p w14:paraId="1C62FD65" w14:textId="77777777" w:rsidR="0087419A" w:rsidRPr="00E977EB" w:rsidRDefault="00F669D9" w:rsidP="009C488D">
      <w:pPr>
        <w:pStyle w:val="a3"/>
        <w:spacing w:line="360" w:lineRule="auto"/>
        <w:ind w:left="0" w:firstLine="567"/>
      </w:pPr>
      <w:r w:rsidRPr="00E977EB">
        <w:t>Финансовое обеспечение реализации образовательной программы основного общего образования МАОУ «Школа №3» осуществляется исходя из расходных обязательств на основе муниципального задания по оказанию муниципальных образовательных услуг.</w:t>
      </w:r>
    </w:p>
    <w:p w14:paraId="1C9FD08E" w14:textId="77777777" w:rsidR="0087419A" w:rsidRPr="00E977EB" w:rsidRDefault="00F669D9" w:rsidP="009C488D">
      <w:pPr>
        <w:pStyle w:val="a3"/>
        <w:spacing w:line="360" w:lineRule="auto"/>
        <w:ind w:left="0" w:firstLine="567"/>
      </w:pPr>
      <w:r w:rsidRPr="00E977EB">
        <w:t>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w:t>
      </w:r>
      <w:r w:rsidRPr="00E977EB">
        <w:rPr>
          <w:spacing w:val="-3"/>
        </w:rPr>
        <w:t xml:space="preserve"> </w:t>
      </w:r>
      <w:r w:rsidRPr="00E977EB">
        <w:t>с</w:t>
      </w:r>
      <w:r w:rsidRPr="00E977EB">
        <w:rPr>
          <w:spacing w:val="-5"/>
        </w:rPr>
        <w:t xml:space="preserve"> </w:t>
      </w:r>
      <w:r w:rsidRPr="00E977EB">
        <w:t>нормативами,</w:t>
      </w:r>
      <w:r w:rsidRPr="00E977EB">
        <w:rPr>
          <w:spacing w:val="-4"/>
        </w:rPr>
        <w:t xml:space="preserve"> </w:t>
      </w:r>
      <w:r w:rsidRPr="00E977EB">
        <w:t>определяемыми</w:t>
      </w:r>
      <w:r w:rsidRPr="00E977EB">
        <w:rPr>
          <w:spacing w:val="-3"/>
        </w:rPr>
        <w:t xml:space="preserve"> </w:t>
      </w:r>
      <w:r w:rsidRPr="00E977EB">
        <w:t>органами</w:t>
      </w:r>
      <w:r w:rsidRPr="00E977EB">
        <w:rPr>
          <w:spacing w:val="-3"/>
        </w:rPr>
        <w:t xml:space="preserve"> </w:t>
      </w:r>
      <w:r w:rsidRPr="00E977EB">
        <w:t>государственной</w:t>
      </w:r>
      <w:r w:rsidRPr="00E977EB">
        <w:rPr>
          <w:spacing w:val="-3"/>
        </w:rPr>
        <w:t xml:space="preserve"> </w:t>
      </w:r>
      <w:r w:rsidRPr="00E977EB">
        <w:t>власти</w:t>
      </w:r>
      <w:r w:rsidRPr="00E977EB">
        <w:rPr>
          <w:spacing w:val="-3"/>
        </w:rPr>
        <w:t xml:space="preserve"> </w:t>
      </w:r>
      <w:r w:rsidRPr="00E977EB">
        <w:t>субъектов Российской Федерации.</w:t>
      </w:r>
    </w:p>
    <w:p w14:paraId="3A10884A" w14:textId="77777777" w:rsidR="0087419A" w:rsidRPr="00E977EB" w:rsidRDefault="00F669D9" w:rsidP="009C488D">
      <w:pPr>
        <w:pStyle w:val="a3"/>
        <w:spacing w:line="360" w:lineRule="auto"/>
        <w:ind w:left="0" w:firstLine="567"/>
      </w:pPr>
      <w:r w:rsidRPr="00E977EB">
        <w:t>Норматив затрат на реализацию образовательной программы основного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основного общего образования, включая:</w:t>
      </w:r>
    </w:p>
    <w:p w14:paraId="27495B45" w14:textId="77777777" w:rsidR="0087419A" w:rsidRPr="00E977EB" w:rsidRDefault="00F669D9" w:rsidP="009C488D">
      <w:pPr>
        <w:pStyle w:val="a4"/>
        <w:numPr>
          <w:ilvl w:val="3"/>
          <w:numId w:val="11"/>
        </w:numPr>
        <w:spacing w:line="360" w:lineRule="auto"/>
        <w:ind w:left="0" w:firstLine="567"/>
        <w:rPr>
          <w:sz w:val="24"/>
        </w:rPr>
      </w:pPr>
      <w:r w:rsidRPr="00E977EB">
        <w:rPr>
          <w:sz w:val="24"/>
        </w:rPr>
        <w:t>расходы на оплату труда работников, участвующих</w:t>
      </w:r>
      <w:r w:rsidRPr="00E977EB">
        <w:rPr>
          <w:spacing w:val="29"/>
          <w:sz w:val="24"/>
        </w:rPr>
        <w:t xml:space="preserve"> </w:t>
      </w:r>
      <w:r w:rsidRPr="00E977EB">
        <w:rPr>
          <w:sz w:val="24"/>
        </w:rPr>
        <w:t>в разработке и реализации</w:t>
      </w:r>
      <w:r w:rsidRPr="00E977EB">
        <w:rPr>
          <w:spacing w:val="40"/>
          <w:sz w:val="24"/>
        </w:rPr>
        <w:t xml:space="preserve"> </w:t>
      </w:r>
      <w:r w:rsidRPr="00E977EB">
        <w:rPr>
          <w:sz w:val="24"/>
        </w:rPr>
        <w:t>образовательной программы основного общего образования;</w:t>
      </w:r>
    </w:p>
    <w:p w14:paraId="443F3E7B" w14:textId="77777777" w:rsidR="0087419A" w:rsidRPr="00E977EB" w:rsidRDefault="00F669D9" w:rsidP="009C488D">
      <w:pPr>
        <w:pStyle w:val="a4"/>
        <w:numPr>
          <w:ilvl w:val="3"/>
          <w:numId w:val="11"/>
        </w:numPr>
        <w:spacing w:line="360" w:lineRule="auto"/>
        <w:ind w:left="0" w:firstLine="567"/>
        <w:rPr>
          <w:sz w:val="24"/>
        </w:rPr>
      </w:pPr>
      <w:r w:rsidRPr="00E977EB">
        <w:rPr>
          <w:sz w:val="24"/>
        </w:rPr>
        <w:t>расходы</w:t>
      </w:r>
      <w:r w:rsidRPr="00E977EB">
        <w:rPr>
          <w:spacing w:val="-6"/>
          <w:sz w:val="24"/>
        </w:rPr>
        <w:t xml:space="preserve"> </w:t>
      </w:r>
      <w:r w:rsidRPr="00E977EB">
        <w:rPr>
          <w:sz w:val="24"/>
        </w:rPr>
        <w:t>на</w:t>
      </w:r>
      <w:r w:rsidRPr="00E977EB">
        <w:rPr>
          <w:spacing w:val="-4"/>
          <w:sz w:val="24"/>
        </w:rPr>
        <w:t xml:space="preserve"> </w:t>
      </w:r>
      <w:r w:rsidRPr="00E977EB">
        <w:rPr>
          <w:sz w:val="24"/>
        </w:rPr>
        <w:t>приобретение</w:t>
      </w:r>
      <w:r w:rsidRPr="00E977EB">
        <w:rPr>
          <w:spacing w:val="-3"/>
          <w:sz w:val="24"/>
        </w:rPr>
        <w:t xml:space="preserve"> </w:t>
      </w:r>
      <w:r w:rsidRPr="00E977EB">
        <w:rPr>
          <w:sz w:val="24"/>
        </w:rPr>
        <w:t>учебников и</w:t>
      </w:r>
      <w:r w:rsidRPr="00E977EB">
        <w:rPr>
          <w:spacing w:val="-1"/>
          <w:sz w:val="24"/>
        </w:rPr>
        <w:t xml:space="preserve"> </w:t>
      </w:r>
      <w:r w:rsidRPr="00E977EB">
        <w:rPr>
          <w:sz w:val="24"/>
        </w:rPr>
        <w:t>учебных</w:t>
      </w:r>
      <w:r w:rsidRPr="00E977EB">
        <w:rPr>
          <w:spacing w:val="-3"/>
          <w:sz w:val="24"/>
        </w:rPr>
        <w:t xml:space="preserve"> </w:t>
      </w:r>
      <w:r w:rsidRPr="00E977EB">
        <w:rPr>
          <w:sz w:val="24"/>
        </w:rPr>
        <w:t>пособий,</w:t>
      </w:r>
      <w:r w:rsidRPr="00E977EB">
        <w:rPr>
          <w:spacing w:val="-3"/>
          <w:sz w:val="24"/>
        </w:rPr>
        <w:t xml:space="preserve"> </w:t>
      </w:r>
      <w:r w:rsidRPr="00E977EB">
        <w:rPr>
          <w:sz w:val="24"/>
        </w:rPr>
        <w:t>средств</w:t>
      </w:r>
      <w:r w:rsidRPr="00E977EB">
        <w:rPr>
          <w:spacing w:val="-4"/>
          <w:sz w:val="24"/>
        </w:rPr>
        <w:t xml:space="preserve"> </w:t>
      </w:r>
      <w:r w:rsidRPr="00E977EB">
        <w:rPr>
          <w:spacing w:val="-2"/>
          <w:sz w:val="24"/>
        </w:rPr>
        <w:t>обучения;</w:t>
      </w:r>
    </w:p>
    <w:p w14:paraId="494CDB69" w14:textId="77777777" w:rsidR="0087419A" w:rsidRPr="00E977EB" w:rsidRDefault="00F669D9" w:rsidP="009C488D">
      <w:pPr>
        <w:pStyle w:val="a4"/>
        <w:numPr>
          <w:ilvl w:val="3"/>
          <w:numId w:val="11"/>
        </w:numPr>
        <w:spacing w:line="360" w:lineRule="auto"/>
        <w:ind w:left="0" w:firstLine="567"/>
        <w:rPr>
          <w:sz w:val="24"/>
        </w:rPr>
      </w:pPr>
      <w:r w:rsidRPr="00E977EB">
        <w:rPr>
          <w:sz w:val="24"/>
        </w:rPr>
        <w:t>прочие</w:t>
      </w:r>
      <w:r w:rsidRPr="00E977EB">
        <w:rPr>
          <w:spacing w:val="40"/>
          <w:sz w:val="24"/>
        </w:rPr>
        <w:t xml:space="preserve"> </w:t>
      </w:r>
      <w:r w:rsidRPr="00E977EB">
        <w:rPr>
          <w:sz w:val="24"/>
        </w:rPr>
        <w:t>расходы</w:t>
      </w:r>
      <w:r w:rsidRPr="00E977EB">
        <w:rPr>
          <w:spacing w:val="40"/>
          <w:sz w:val="24"/>
        </w:rPr>
        <w:t xml:space="preserve"> </w:t>
      </w:r>
      <w:r w:rsidRPr="00E977EB">
        <w:rPr>
          <w:sz w:val="24"/>
        </w:rPr>
        <w:t>(за</w:t>
      </w:r>
      <w:r w:rsidRPr="00E977EB">
        <w:rPr>
          <w:spacing w:val="40"/>
          <w:sz w:val="24"/>
        </w:rPr>
        <w:t xml:space="preserve"> </w:t>
      </w:r>
      <w:r w:rsidRPr="00E977EB">
        <w:rPr>
          <w:sz w:val="24"/>
        </w:rPr>
        <w:t>исключением</w:t>
      </w:r>
      <w:r w:rsidRPr="00E977EB">
        <w:rPr>
          <w:spacing w:val="40"/>
          <w:sz w:val="24"/>
        </w:rPr>
        <w:t xml:space="preserve"> </w:t>
      </w:r>
      <w:r w:rsidRPr="00E977EB">
        <w:rPr>
          <w:sz w:val="24"/>
        </w:rPr>
        <w:t>расходов</w:t>
      </w:r>
      <w:r w:rsidRPr="00E977EB">
        <w:rPr>
          <w:spacing w:val="40"/>
          <w:sz w:val="24"/>
        </w:rPr>
        <w:t xml:space="preserve"> </w:t>
      </w:r>
      <w:r w:rsidRPr="00E977EB">
        <w:rPr>
          <w:sz w:val="24"/>
        </w:rPr>
        <w:t>на</w:t>
      </w:r>
      <w:r w:rsidRPr="00E977EB">
        <w:rPr>
          <w:spacing w:val="40"/>
          <w:sz w:val="24"/>
        </w:rPr>
        <w:t xml:space="preserve"> </w:t>
      </w:r>
      <w:r w:rsidRPr="00E977EB">
        <w:rPr>
          <w:sz w:val="24"/>
        </w:rPr>
        <w:t>содержание</w:t>
      </w:r>
      <w:r w:rsidRPr="00E977EB">
        <w:rPr>
          <w:spacing w:val="40"/>
          <w:sz w:val="24"/>
        </w:rPr>
        <w:t xml:space="preserve"> </w:t>
      </w:r>
      <w:r w:rsidRPr="00E977EB">
        <w:rPr>
          <w:sz w:val="24"/>
        </w:rPr>
        <w:t>зданий</w:t>
      </w:r>
      <w:r w:rsidRPr="00E977EB">
        <w:rPr>
          <w:spacing w:val="40"/>
          <w:sz w:val="24"/>
        </w:rPr>
        <w:t xml:space="preserve"> </w:t>
      </w:r>
      <w:r w:rsidRPr="00E977EB">
        <w:rPr>
          <w:sz w:val="24"/>
        </w:rPr>
        <w:t>и</w:t>
      </w:r>
      <w:r w:rsidRPr="00E977EB">
        <w:rPr>
          <w:spacing w:val="40"/>
          <w:sz w:val="24"/>
        </w:rPr>
        <w:t xml:space="preserve"> </w:t>
      </w:r>
      <w:r w:rsidRPr="00E977EB">
        <w:rPr>
          <w:sz w:val="24"/>
        </w:rPr>
        <w:t>оплату</w:t>
      </w:r>
      <w:r w:rsidRPr="00E977EB">
        <w:rPr>
          <w:spacing w:val="40"/>
          <w:sz w:val="24"/>
        </w:rPr>
        <w:t xml:space="preserve"> </w:t>
      </w:r>
      <w:r w:rsidRPr="00E977EB">
        <w:rPr>
          <w:sz w:val="24"/>
        </w:rPr>
        <w:t>коммунальных услуг, осуществляемых из местных бюджетов).</w:t>
      </w:r>
    </w:p>
    <w:p w14:paraId="248A261C" w14:textId="690E0C18" w:rsidR="0087419A" w:rsidRPr="00E977EB" w:rsidRDefault="00F669D9" w:rsidP="009C488D">
      <w:pPr>
        <w:pStyle w:val="1"/>
        <w:numPr>
          <w:ilvl w:val="2"/>
          <w:numId w:val="10"/>
        </w:numPr>
        <w:spacing w:before="0" w:line="360" w:lineRule="auto"/>
        <w:ind w:left="0" w:firstLine="567"/>
      </w:pPr>
      <w:bookmarkStart w:id="734" w:name="_Toc216113778"/>
      <w:r w:rsidRPr="00E977EB">
        <w:rPr>
          <w:spacing w:val="-2"/>
        </w:rPr>
        <w:t>Информационно-методические</w:t>
      </w:r>
      <w:r w:rsidR="001614D3">
        <w:t xml:space="preserve"> </w:t>
      </w:r>
      <w:r w:rsidRPr="00E977EB">
        <w:rPr>
          <w:spacing w:val="-2"/>
        </w:rPr>
        <w:t>условия</w:t>
      </w:r>
      <w:r w:rsidR="001614D3">
        <w:t xml:space="preserve"> </w:t>
      </w:r>
      <w:r w:rsidRPr="00E977EB">
        <w:rPr>
          <w:spacing w:val="-2"/>
        </w:rPr>
        <w:t>реализации</w:t>
      </w:r>
      <w:r w:rsidR="001614D3">
        <w:t xml:space="preserve"> </w:t>
      </w:r>
      <w:r w:rsidRPr="00E977EB">
        <w:rPr>
          <w:spacing w:val="-2"/>
        </w:rPr>
        <w:t xml:space="preserve">программы </w:t>
      </w:r>
      <w:r w:rsidRPr="00E977EB">
        <w:rPr>
          <w:spacing w:val="-4"/>
        </w:rPr>
        <w:t>ООО.</w:t>
      </w:r>
      <w:bookmarkEnd w:id="734"/>
    </w:p>
    <w:p w14:paraId="62E4C747" w14:textId="77777777" w:rsidR="0087419A" w:rsidRPr="00E977EB" w:rsidRDefault="00F669D9" w:rsidP="009C488D">
      <w:pPr>
        <w:pStyle w:val="a3"/>
        <w:spacing w:line="360" w:lineRule="auto"/>
        <w:ind w:left="0" w:firstLine="567"/>
      </w:pPr>
      <w:r w:rsidRPr="00E977EB">
        <w:t>В соответствии с требованиями ФГОС ООО информационно-методические</w:t>
      </w:r>
      <w:r w:rsidRPr="00E977EB">
        <w:rPr>
          <w:spacing w:val="80"/>
        </w:rPr>
        <w:t xml:space="preserve"> </w:t>
      </w:r>
      <w:r w:rsidRPr="00E977EB">
        <w:t>условия реализации основной образовательной программы общего образования обеспечиваются современной информационно-образовательной средой.</w:t>
      </w:r>
    </w:p>
    <w:p w14:paraId="2AEA830B" w14:textId="6F1DBC01" w:rsidR="0087419A" w:rsidRPr="00E977EB" w:rsidRDefault="00F669D9" w:rsidP="009C488D">
      <w:pPr>
        <w:pStyle w:val="a3"/>
        <w:spacing w:line="360" w:lineRule="auto"/>
        <w:ind w:left="0" w:firstLine="567"/>
      </w:pPr>
      <w:r w:rsidRPr="00E977EB">
        <w:t xml:space="preserve">Под </w:t>
      </w:r>
      <w:r w:rsidRPr="00E977EB">
        <w:rPr>
          <w:i/>
        </w:rPr>
        <w:t xml:space="preserve">информационно-образовательной средой (ИОС) </w:t>
      </w:r>
      <w:r w:rsidRPr="00E977EB">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w:t>
      </w:r>
      <w:r w:rsidRPr="00E977EB">
        <w:rPr>
          <w:spacing w:val="40"/>
        </w:rPr>
        <w:t xml:space="preserve"> </w:t>
      </w:r>
      <w:r w:rsidRPr="00E977EB">
        <w:t>технологий</w:t>
      </w:r>
      <w:r w:rsidRPr="00E977EB">
        <w:rPr>
          <w:spacing w:val="40"/>
        </w:rPr>
        <w:t xml:space="preserve"> </w:t>
      </w:r>
      <w:r w:rsidRPr="00E977EB">
        <w:t>(ИКТ-компетентность),</w:t>
      </w:r>
      <w:r w:rsidRPr="00E977EB">
        <w:rPr>
          <w:spacing w:val="40"/>
        </w:rPr>
        <w:t xml:space="preserve"> </w:t>
      </w:r>
      <w:r w:rsidRPr="00E977EB">
        <w:t>наличие</w:t>
      </w:r>
      <w:r w:rsidRPr="00E977EB">
        <w:rPr>
          <w:spacing w:val="40"/>
        </w:rPr>
        <w:t xml:space="preserve"> </w:t>
      </w:r>
      <w:r w:rsidRPr="00E977EB">
        <w:t>служ</w:t>
      </w:r>
      <w:r w:rsidR="00F07311" w:rsidRPr="00E977EB">
        <w:t>б</w:t>
      </w:r>
      <w:r w:rsidR="00F07311">
        <w:t xml:space="preserve"> </w:t>
      </w:r>
      <w:r w:rsidRPr="00E977EB">
        <w:t>поддержки</w:t>
      </w:r>
      <w:r w:rsidRPr="00E977EB">
        <w:rPr>
          <w:spacing w:val="-5"/>
        </w:rPr>
        <w:t xml:space="preserve"> </w:t>
      </w:r>
      <w:r w:rsidRPr="00E977EB">
        <w:t>применения</w:t>
      </w:r>
      <w:r w:rsidRPr="00E977EB">
        <w:rPr>
          <w:spacing w:val="-5"/>
        </w:rPr>
        <w:t xml:space="preserve"> </w:t>
      </w:r>
      <w:r w:rsidRPr="00E977EB">
        <w:rPr>
          <w:spacing w:val="-4"/>
        </w:rPr>
        <w:t>ИКТ.</w:t>
      </w:r>
    </w:p>
    <w:p w14:paraId="01B20DD9" w14:textId="77777777" w:rsidR="0087419A" w:rsidRPr="00E977EB" w:rsidRDefault="00F669D9" w:rsidP="009C488D">
      <w:pPr>
        <w:pStyle w:val="a3"/>
        <w:spacing w:line="360" w:lineRule="auto"/>
        <w:ind w:left="0" w:firstLine="567"/>
      </w:pPr>
      <w:r w:rsidRPr="00E977EB">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14:paraId="26C9F0EF" w14:textId="77777777" w:rsidR="0087419A" w:rsidRPr="00E977EB" w:rsidRDefault="00F669D9" w:rsidP="009C488D">
      <w:pPr>
        <w:pStyle w:val="a3"/>
        <w:spacing w:line="360" w:lineRule="auto"/>
        <w:ind w:left="0" w:firstLine="567"/>
      </w:pPr>
      <w:r w:rsidRPr="00E977EB">
        <w:t>Основными</w:t>
      </w:r>
      <w:r w:rsidRPr="00E977EB">
        <w:rPr>
          <w:spacing w:val="-6"/>
        </w:rPr>
        <w:t xml:space="preserve"> </w:t>
      </w:r>
      <w:r w:rsidRPr="00E977EB">
        <w:t>компонентами</w:t>
      </w:r>
      <w:r w:rsidRPr="00E977EB">
        <w:rPr>
          <w:spacing w:val="-6"/>
        </w:rPr>
        <w:t xml:space="preserve"> </w:t>
      </w:r>
      <w:r w:rsidRPr="00E977EB">
        <w:t>ИОС</w:t>
      </w:r>
      <w:r w:rsidRPr="00E977EB">
        <w:rPr>
          <w:spacing w:val="-5"/>
        </w:rPr>
        <w:t xml:space="preserve"> </w:t>
      </w:r>
      <w:r w:rsidRPr="00E977EB">
        <w:rPr>
          <w:spacing w:val="-2"/>
        </w:rPr>
        <w:t>являются:</w:t>
      </w:r>
    </w:p>
    <w:p w14:paraId="2C2CD606" w14:textId="77777777" w:rsidR="0087419A" w:rsidRPr="00E977EB" w:rsidRDefault="00F669D9" w:rsidP="009C488D">
      <w:pPr>
        <w:pStyle w:val="a4"/>
        <w:numPr>
          <w:ilvl w:val="3"/>
          <w:numId w:val="10"/>
        </w:numPr>
        <w:spacing w:line="360" w:lineRule="auto"/>
        <w:ind w:left="0" w:firstLine="567"/>
        <w:rPr>
          <w:sz w:val="24"/>
        </w:rPr>
      </w:pPr>
      <w:r w:rsidRPr="00E977EB">
        <w:rPr>
          <w:sz w:val="24"/>
        </w:rPr>
        <w:t xml:space="preserve">учебно-методические комплекты по всем учебным предметам на языках обучения, </w:t>
      </w:r>
      <w:r w:rsidRPr="00E977EB">
        <w:rPr>
          <w:sz w:val="24"/>
        </w:rPr>
        <w:lastRenderedPageBreak/>
        <w:t>определённых учредителем образовательной организации;</w:t>
      </w:r>
    </w:p>
    <w:p w14:paraId="4F1B5C73" w14:textId="77777777" w:rsidR="0087419A" w:rsidRPr="00E977EB" w:rsidRDefault="00F669D9" w:rsidP="009C488D">
      <w:pPr>
        <w:pStyle w:val="a4"/>
        <w:numPr>
          <w:ilvl w:val="3"/>
          <w:numId w:val="10"/>
        </w:numPr>
        <w:spacing w:line="360" w:lineRule="auto"/>
        <w:ind w:left="0" w:firstLine="567"/>
        <w:rPr>
          <w:sz w:val="24"/>
        </w:rPr>
      </w:pPr>
      <w:r w:rsidRPr="00E977EB">
        <w:rPr>
          <w:sz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67B6916D" w14:textId="77777777" w:rsidR="0087419A" w:rsidRPr="00E977EB" w:rsidRDefault="00F669D9" w:rsidP="009C488D">
      <w:pPr>
        <w:pStyle w:val="a4"/>
        <w:numPr>
          <w:ilvl w:val="3"/>
          <w:numId w:val="10"/>
        </w:numPr>
        <w:spacing w:line="360" w:lineRule="auto"/>
        <w:ind w:left="0" w:firstLine="567"/>
        <w:rPr>
          <w:sz w:val="24"/>
        </w:rPr>
      </w:pPr>
      <w:r w:rsidRPr="00E977EB">
        <w:rPr>
          <w:sz w:val="24"/>
        </w:rPr>
        <w:t>фонд дополнительной литературы (детская художественная и научно- популярная литература, справочно-библиографические и периодические издания).</w:t>
      </w:r>
    </w:p>
    <w:p w14:paraId="61F5E0C8" w14:textId="1326F1AF" w:rsidR="0087419A" w:rsidRPr="00E977EB" w:rsidRDefault="00F669D9" w:rsidP="009C488D">
      <w:pPr>
        <w:pStyle w:val="a3"/>
        <w:spacing w:line="360" w:lineRule="auto"/>
        <w:ind w:left="0" w:firstLine="567"/>
      </w:pPr>
      <w:r w:rsidRPr="00E977EB">
        <w:t>Важной частью ИОС является официальный сайт МАОУ «Школа № 3» в сети Интернет, на котором размещается информация о реализуемых образовательных программах, ФГОС ООО, ФООП, материально-техническом обеспечении</w:t>
      </w:r>
      <w:r w:rsidRPr="00E977EB">
        <w:rPr>
          <w:spacing w:val="40"/>
        </w:rPr>
        <w:t xml:space="preserve"> </w:t>
      </w:r>
      <w:r w:rsidRPr="00E977EB">
        <w:t>образовательной деятельности и др. тельности и др</w:t>
      </w:r>
      <w:r w:rsidR="004313C1">
        <w:t>.</w:t>
      </w:r>
    </w:p>
    <w:p w14:paraId="67214E78" w14:textId="6D2A3708" w:rsidR="0087419A" w:rsidRPr="00E977EB" w:rsidRDefault="00F669D9" w:rsidP="009C488D">
      <w:pPr>
        <w:pStyle w:val="a3"/>
        <w:spacing w:line="360" w:lineRule="auto"/>
        <w:ind w:left="0" w:firstLine="567"/>
      </w:pPr>
      <w:r w:rsidRPr="00E977EB">
        <w:t>Через</w:t>
      </w:r>
      <w:r w:rsidRPr="00E977EB">
        <w:rPr>
          <w:spacing w:val="62"/>
          <w:w w:val="150"/>
        </w:rPr>
        <w:t xml:space="preserve"> </w:t>
      </w:r>
      <w:r w:rsidRPr="00E977EB">
        <w:t>сайт</w:t>
      </w:r>
      <w:r w:rsidRPr="00E977EB">
        <w:rPr>
          <w:spacing w:val="64"/>
          <w:w w:val="150"/>
        </w:rPr>
        <w:t xml:space="preserve"> </w:t>
      </w:r>
      <w:r w:rsidRPr="00E977EB">
        <w:t>МАОУ</w:t>
      </w:r>
      <w:r w:rsidRPr="00E977EB">
        <w:rPr>
          <w:spacing w:val="69"/>
          <w:w w:val="150"/>
        </w:rPr>
        <w:t xml:space="preserve"> </w:t>
      </w:r>
      <w:r w:rsidRPr="00E977EB">
        <w:t>«Школа</w:t>
      </w:r>
      <w:r w:rsidRPr="00E977EB">
        <w:rPr>
          <w:spacing w:val="64"/>
          <w:w w:val="150"/>
        </w:rPr>
        <w:t xml:space="preserve"> </w:t>
      </w:r>
      <w:r w:rsidRPr="00E977EB">
        <w:t>№</w:t>
      </w:r>
      <w:r w:rsidRPr="00E977EB">
        <w:rPr>
          <w:spacing w:val="62"/>
          <w:w w:val="150"/>
        </w:rPr>
        <w:t xml:space="preserve"> </w:t>
      </w:r>
      <w:r w:rsidRPr="00E977EB">
        <w:t>3»</w:t>
      </w:r>
      <w:r w:rsidRPr="00E977EB">
        <w:rPr>
          <w:spacing w:val="59"/>
          <w:w w:val="150"/>
        </w:rPr>
        <w:t xml:space="preserve"> </w:t>
      </w:r>
      <w:r w:rsidRPr="00E977EB">
        <w:t>и</w:t>
      </w:r>
      <w:r w:rsidRPr="00E977EB">
        <w:rPr>
          <w:spacing w:val="67"/>
          <w:w w:val="150"/>
        </w:rPr>
        <w:t xml:space="preserve"> </w:t>
      </w:r>
      <w:r w:rsidRPr="00E977EB">
        <w:t>комплексный</w:t>
      </w:r>
      <w:r w:rsidRPr="00E977EB">
        <w:rPr>
          <w:spacing w:val="64"/>
          <w:w w:val="150"/>
        </w:rPr>
        <w:t xml:space="preserve"> </w:t>
      </w:r>
      <w:r w:rsidRPr="00E977EB">
        <w:t>информационный</w:t>
      </w:r>
      <w:r w:rsidRPr="00E977EB">
        <w:rPr>
          <w:spacing w:val="65"/>
          <w:w w:val="150"/>
        </w:rPr>
        <w:t xml:space="preserve"> </w:t>
      </w:r>
      <w:r w:rsidRPr="00E977EB">
        <w:rPr>
          <w:spacing w:val="-2"/>
        </w:rPr>
        <w:t>продук</w:t>
      </w:r>
      <w:r w:rsidR="00F07311" w:rsidRPr="00E977EB">
        <w:rPr>
          <w:spacing w:val="-2"/>
        </w:rPr>
        <w:t>т</w:t>
      </w:r>
      <w:r w:rsidR="00F07311">
        <w:rPr>
          <w:spacing w:val="-2"/>
        </w:rPr>
        <w:t xml:space="preserve"> </w:t>
      </w:r>
      <w:r w:rsidRPr="00E977EB">
        <w:t>«Дневник.ру» решается задача по созданию условий для обеспечения информационной прозрачности и доступности образовательной деятельности.</w:t>
      </w:r>
    </w:p>
    <w:p w14:paraId="03CC358D" w14:textId="77777777" w:rsidR="0087419A" w:rsidRPr="00E977EB" w:rsidRDefault="00F669D9" w:rsidP="009C488D">
      <w:pPr>
        <w:pStyle w:val="a3"/>
        <w:spacing w:line="360" w:lineRule="auto"/>
        <w:ind w:left="0" w:firstLine="567"/>
      </w:pPr>
      <w:r w:rsidRPr="00E977EB">
        <w:t>Образовательная организация оснащена техническими средствами, создающими возможность проведения уроков в режиме «онлайн». Имеется учебно-лабораторное оборудование, включающее:</w:t>
      </w:r>
    </w:p>
    <w:p w14:paraId="4C2F2189" w14:textId="77777777" w:rsidR="0087419A" w:rsidRPr="00E977EB" w:rsidRDefault="00F669D9" w:rsidP="009C488D">
      <w:pPr>
        <w:pStyle w:val="a4"/>
        <w:numPr>
          <w:ilvl w:val="0"/>
          <w:numId w:val="9"/>
        </w:numPr>
        <w:spacing w:line="360" w:lineRule="auto"/>
        <w:ind w:left="0" w:firstLine="567"/>
        <w:rPr>
          <w:sz w:val="24"/>
        </w:rPr>
      </w:pPr>
      <w:r w:rsidRPr="00E977EB">
        <w:rPr>
          <w:sz w:val="24"/>
        </w:rPr>
        <w:t>систему</w:t>
      </w:r>
      <w:r w:rsidRPr="00E977EB">
        <w:rPr>
          <w:spacing w:val="-14"/>
          <w:sz w:val="24"/>
        </w:rPr>
        <w:t xml:space="preserve"> </w:t>
      </w:r>
      <w:r w:rsidRPr="00E977EB">
        <w:rPr>
          <w:sz w:val="24"/>
        </w:rPr>
        <w:t>контроля</w:t>
      </w:r>
      <w:r w:rsidRPr="00E977EB">
        <w:rPr>
          <w:spacing w:val="-9"/>
          <w:sz w:val="24"/>
        </w:rPr>
        <w:t xml:space="preserve"> </w:t>
      </w:r>
      <w:r w:rsidRPr="00E977EB">
        <w:rPr>
          <w:sz w:val="24"/>
        </w:rPr>
        <w:t>качества</w:t>
      </w:r>
      <w:r w:rsidRPr="00E977EB">
        <w:rPr>
          <w:spacing w:val="-10"/>
          <w:sz w:val="24"/>
        </w:rPr>
        <w:t xml:space="preserve"> </w:t>
      </w:r>
      <w:r w:rsidRPr="00E977EB">
        <w:rPr>
          <w:sz w:val="24"/>
        </w:rPr>
        <w:t>знаний</w:t>
      </w:r>
      <w:r w:rsidRPr="00E977EB">
        <w:rPr>
          <w:spacing w:val="-9"/>
          <w:sz w:val="24"/>
        </w:rPr>
        <w:t xml:space="preserve"> </w:t>
      </w:r>
      <w:r w:rsidRPr="00E977EB">
        <w:rPr>
          <w:sz w:val="24"/>
        </w:rPr>
        <w:t>(13</w:t>
      </w:r>
      <w:r w:rsidRPr="00E977EB">
        <w:rPr>
          <w:spacing w:val="-9"/>
          <w:sz w:val="24"/>
        </w:rPr>
        <w:t xml:space="preserve"> </w:t>
      </w:r>
      <w:r w:rsidRPr="00E977EB">
        <w:rPr>
          <w:spacing w:val="-2"/>
          <w:sz w:val="24"/>
        </w:rPr>
        <w:t>пультов);</w:t>
      </w:r>
    </w:p>
    <w:p w14:paraId="47267144"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программное</w:t>
      </w:r>
      <w:r w:rsidRPr="00E977EB">
        <w:rPr>
          <w:spacing w:val="2"/>
          <w:sz w:val="24"/>
        </w:rPr>
        <w:t xml:space="preserve"> </w:t>
      </w:r>
      <w:r w:rsidRPr="00E977EB">
        <w:rPr>
          <w:spacing w:val="-2"/>
          <w:sz w:val="24"/>
        </w:rPr>
        <w:t>обеспечение</w:t>
      </w:r>
      <w:r w:rsidRPr="00E977EB">
        <w:rPr>
          <w:spacing w:val="2"/>
          <w:sz w:val="24"/>
        </w:rPr>
        <w:t xml:space="preserve"> </w:t>
      </w:r>
      <w:r w:rsidRPr="00E977EB">
        <w:rPr>
          <w:spacing w:val="-2"/>
          <w:sz w:val="24"/>
        </w:rPr>
        <w:t>функционирования</w:t>
      </w:r>
      <w:r w:rsidRPr="00E977EB">
        <w:rPr>
          <w:spacing w:val="3"/>
          <w:sz w:val="24"/>
        </w:rPr>
        <w:t xml:space="preserve"> </w:t>
      </w:r>
      <w:r w:rsidRPr="00E977EB">
        <w:rPr>
          <w:spacing w:val="-2"/>
          <w:sz w:val="24"/>
        </w:rPr>
        <w:t>системы</w:t>
      </w:r>
      <w:r w:rsidRPr="00E977EB">
        <w:rPr>
          <w:spacing w:val="3"/>
          <w:sz w:val="24"/>
        </w:rPr>
        <w:t xml:space="preserve"> </w:t>
      </w:r>
      <w:r w:rsidRPr="00E977EB">
        <w:rPr>
          <w:spacing w:val="-2"/>
          <w:sz w:val="24"/>
        </w:rPr>
        <w:t>контроля;</w:t>
      </w:r>
    </w:p>
    <w:p w14:paraId="28D41825" w14:textId="77777777" w:rsidR="0087419A" w:rsidRPr="00E977EB" w:rsidRDefault="00F669D9" w:rsidP="009C488D">
      <w:pPr>
        <w:pStyle w:val="a4"/>
        <w:numPr>
          <w:ilvl w:val="0"/>
          <w:numId w:val="9"/>
        </w:numPr>
        <w:spacing w:line="360" w:lineRule="auto"/>
        <w:ind w:left="0" w:firstLine="567"/>
        <w:rPr>
          <w:sz w:val="24"/>
        </w:rPr>
      </w:pPr>
      <w:r w:rsidRPr="00E977EB">
        <w:rPr>
          <w:sz w:val="24"/>
        </w:rPr>
        <w:t>модульную</w:t>
      </w:r>
      <w:r w:rsidRPr="00E977EB">
        <w:rPr>
          <w:spacing w:val="-12"/>
          <w:sz w:val="24"/>
        </w:rPr>
        <w:t xml:space="preserve"> </w:t>
      </w:r>
      <w:r w:rsidRPr="00E977EB">
        <w:rPr>
          <w:sz w:val="24"/>
        </w:rPr>
        <w:t>систему</w:t>
      </w:r>
      <w:r w:rsidRPr="00E977EB">
        <w:rPr>
          <w:spacing w:val="-15"/>
          <w:sz w:val="24"/>
        </w:rPr>
        <w:t xml:space="preserve"> </w:t>
      </w:r>
      <w:r w:rsidRPr="00E977EB">
        <w:rPr>
          <w:sz w:val="24"/>
        </w:rPr>
        <w:t>экспериментов</w:t>
      </w:r>
      <w:r w:rsidRPr="00E977EB">
        <w:rPr>
          <w:spacing w:val="-12"/>
          <w:sz w:val="24"/>
        </w:rPr>
        <w:t xml:space="preserve"> </w:t>
      </w:r>
      <w:r w:rsidRPr="00E977EB">
        <w:rPr>
          <w:sz w:val="24"/>
        </w:rPr>
        <w:t>на</w:t>
      </w:r>
      <w:r w:rsidRPr="00E977EB">
        <w:rPr>
          <w:spacing w:val="-13"/>
          <w:sz w:val="24"/>
        </w:rPr>
        <w:t xml:space="preserve"> </w:t>
      </w:r>
      <w:r w:rsidRPr="00E977EB">
        <w:rPr>
          <w:sz w:val="24"/>
        </w:rPr>
        <w:t>базе</w:t>
      </w:r>
      <w:r w:rsidRPr="00E977EB">
        <w:rPr>
          <w:spacing w:val="-13"/>
          <w:sz w:val="24"/>
        </w:rPr>
        <w:t xml:space="preserve"> </w:t>
      </w:r>
      <w:r w:rsidRPr="00E977EB">
        <w:rPr>
          <w:sz w:val="24"/>
        </w:rPr>
        <w:t>цифровых</w:t>
      </w:r>
      <w:r w:rsidRPr="00E977EB">
        <w:rPr>
          <w:spacing w:val="-13"/>
          <w:sz w:val="24"/>
        </w:rPr>
        <w:t xml:space="preserve"> </w:t>
      </w:r>
      <w:r w:rsidRPr="00E977EB">
        <w:rPr>
          <w:spacing w:val="-2"/>
          <w:sz w:val="24"/>
        </w:rPr>
        <w:t>технологий;</w:t>
      </w:r>
    </w:p>
    <w:p w14:paraId="6BAF0022"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программное</w:t>
      </w:r>
      <w:r w:rsidRPr="00E977EB">
        <w:rPr>
          <w:spacing w:val="2"/>
          <w:sz w:val="24"/>
        </w:rPr>
        <w:t xml:space="preserve"> </w:t>
      </w:r>
      <w:r w:rsidRPr="00E977EB">
        <w:rPr>
          <w:spacing w:val="-2"/>
          <w:sz w:val="24"/>
        </w:rPr>
        <w:t>обеспечение</w:t>
      </w:r>
      <w:r w:rsidRPr="00E977EB">
        <w:rPr>
          <w:spacing w:val="2"/>
          <w:sz w:val="24"/>
        </w:rPr>
        <w:t xml:space="preserve"> </w:t>
      </w:r>
      <w:r w:rsidRPr="00E977EB">
        <w:rPr>
          <w:spacing w:val="-2"/>
          <w:sz w:val="24"/>
        </w:rPr>
        <w:t>функционирования</w:t>
      </w:r>
      <w:r w:rsidRPr="00E977EB">
        <w:rPr>
          <w:spacing w:val="3"/>
          <w:sz w:val="24"/>
        </w:rPr>
        <w:t xml:space="preserve"> </w:t>
      </w:r>
      <w:r w:rsidRPr="00E977EB">
        <w:rPr>
          <w:spacing w:val="-2"/>
          <w:sz w:val="24"/>
        </w:rPr>
        <w:t>модульной</w:t>
      </w:r>
      <w:r w:rsidRPr="00E977EB">
        <w:rPr>
          <w:spacing w:val="3"/>
          <w:sz w:val="24"/>
        </w:rPr>
        <w:t xml:space="preserve"> </w:t>
      </w:r>
      <w:r w:rsidRPr="00E977EB">
        <w:rPr>
          <w:spacing w:val="-2"/>
          <w:sz w:val="24"/>
        </w:rPr>
        <w:t>системы;</w:t>
      </w:r>
    </w:p>
    <w:p w14:paraId="33A4F723"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документ-камеру</w:t>
      </w:r>
      <w:r w:rsidRPr="00E977EB">
        <w:rPr>
          <w:spacing w:val="11"/>
          <w:sz w:val="24"/>
        </w:rPr>
        <w:t xml:space="preserve"> </w:t>
      </w:r>
      <w:r w:rsidRPr="00E977EB">
        <w:rPr>
          <w:spacing w:val="-2"/>
          <w:sz w:val="24"/>
        </w:rPr>
        <w:t>«Ken-A-Vision»;</w:t>
      </w:r>
    </w:p>
    <w:p w14:paraId="5AA9CB03"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инструктивно-методические</w:t>
      </w:r>
      <w:r w:rsidRPr="00E977EB">
        <w:rPr>
          <w:spacing w:val="2"/>
          <w:sz w:val="24"/>
        </w:rPr>
        <w:t xml:space="preserve"> </w:t>
      </w:r>
      <w:r w:rsidRPr="00E977EB">
        <w:rPr>
          <w:spacing w:val="-2"/>
          <w:sz w:val="24"/>
        </w:rPr>
        <w:t>материалы</w:t>
      </w:r>
      <w:r w:rsidRPr="00E977EB">
        <w:rPr>
          <w:spacing w:val="4"/>
          <w:sz w:val="24"/>
        </w:rPr>
        <w:t xml:space="preserve"> </w:t>
      </w:r>
      <w:r w:rsidRPr="00E977EB">
        <w:rPr>
          <w:spacing w:val="-2"/>
          <w:sz w:val="24"/>
        </w:rPr>
        <w:t>для</w:t>
      </w:r>
      <w:r w:rsidRPr="00E977EB">
        <w:rPr>
          <w:spacing w:val="4"/>
          <w:sz w:val="24"/>
        </w:rPr>
        <w:t xml:space="preserve"> </w:t>
      </w:r>
      <w:r w:rsidRPr="00E977EB">
        <w:rPr>
          <w:spacing w:val="-2"/>
          <w:sz w:val="24"/>
        </w:rPr>
        <w:t>начальной</w:t>
      </w:r>
      <w:r w:rsidRPr="00E977EB">
        <w:rPr>
          <w:spacing w:val="4"/>
          <w:sz w:val="24"/>
        </w:rPr>
        <w:t xml:space="preserve"> </w:t>
      </w:r>
      <w:r w:rsidRPr="00E977EB">
        <w:rPr>
          <w:spacing w:val="-2"/>
          <w:sz w:val="24"/>
        </w:rPr>
        <w:t>школы;</w:t>
      </w:r>
    </w:p>
    <w:p w14:paraId="3EDE0F00"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инструктивно-методические</w:t>
      </w:r>
      <w:r w:rsidRPr="00E977EB">
        <w:rPr>
          <w:spacing w:val="2"/>
          <w:sz w:val="24"/>
        </w:rPr>
        <w:t xml:space="preserve"> </w:t>
      </w:r>
      <w:r w:rsidRPr="00E977EB">
        <w:rPr>
          <w:spacing w:val="-2"/>
          <w:sz w:val="24"/>
        </w:rPr>
        <w:t>материалы</w:t>
      </w:r>
      <w:r w:rsidRPr="00E977EB">
        <w:rPr>
          <w:spacing w:val="3"/>
          <w:sz w:val="24"/>
        </w:rPr>
        <w:t xml:space="preserve"> </w:t>
      </w:r>
      <w:r w:rsidRPr="00E977EB">
        <w:rPr>
          <w:spacing w:val="-2"/>
          <w:sz w:val="24"/>
        </w:rPr>
        <w:t>для</w:t>
      </w:r>
      <w:r w:rsidRPr="00E977EB">
        <w:rPr>
          <w:spacing w:val="8"/>
          <w:sz w:val="24"/>
        </w:rPr>
        <w:t xml:space="preserve"> </w:t>
      </w:r>
      <w:r w:rsidRPr="00E977EB">
        <w:rPr>
          <w:spacing w:val="-2"/>
          <w:sz w:val="24"/>
        </w:rPr>
        <w:t>учителя.</w:t>
      </w:r>
    </w:p>
    <w:p w14:paraId="67F255D4" w14:textId="77777777" w:rsidR="0087419A" w:rsidRPr="00E977EB" w:rsidRDefault="00F669D9" w:rsidP="009C488D">
      <w:pPr>
        <w:pStyle w:val="a3"/>
        <w:spacing w:line="360" w:lineRule="auto"/>
        <w:ind w:left="0" w:firstLine="567"/>
      </w:pPr>
      <w:r w:rsidRPr="00E977EB">
        <w:t>Образовательная робототехника обеспечивается: базовым набором LegoEdication WeDo (10 экз.); ресурсным набором LegoEdication WeDo (10 экз.); комплектом учебных проектов WeDo (1 экз.); базовым набором LegoEdication WeDo 2.0. (2 экз.). В учебно- воспитательном процессе используется мобильный класс.</w:t>
      </w:r>
    </w:p>
    <w:p w14:paraId="1EEB4C22" w14:textId="5DECEAC2" w:rsidR="0087419A" w:rsidRPr="00E977EB" w:rsidRDefault="00F669D9" w:rsidP="009C488D">
      <w:pPr>
        <w:pStyle w:val="a3"/>
        <w:spacing w:line="360" w:lineRule="auto"/>
        <w:ind w:left="0" w:firstLine="567"/>
      </w:pPr>
      <w:r w:rsidRPr="00E977EB">
        <w:t>В</w:t>
      </w:r>
      <w:r w:rsidRPr="00E977EB">
        <w:rPr>
          <w:spacing w:val="73"/>
          <w:w w:val="150"/>
        </w:rPr>
        <w:t xml:space="preserve"> </w:t>
      </w:r>
      <w:r w:rsidRPr="00E977EB">
        <w:t>настоящее</w:t>
      </w:r>
      <w:r w:rsidRPr="00E977EB">
        <w:rPr>
          <w:spacing w:val="73"/>
          <w:w w:val="150"/>
        </w:rPr>
        <w:t xml:space="preserve"> </w:t>
      </w:r>
      <w:r w:rsidRPr="00E977EB">
        <w:t>время</w:t>
      </w:r>
      <w:r w:rsidRPr="00E977EB">
        <w:rPr>
          <w:spacing w:val="77"/>
          <w:w w:val="150"/>
        </w:rPr>
        <w:t xml:space="preserve"> </w:t>
      </w:r>
      <w:r w:rsidRPr="00E977EB">
        <w:t>100%</w:t>
      </w:r>
      <w:r w:rsidRPr="00E977EB">
        <w:rPr>
          <w:spacing w:val="76"/>
          <w:w w:val="150"/>
        </w:rPr>
        <w:t xml:space="preserve"> </w:t>
      </w:r>
      <w:r w:rsidRPr="00E977EB">
        <w:t>учебных</w:t>
      </w:r>
      <w:r w:rsidRPr="00E977EB">
        <w:rPr>
          <w:spacing w:val="76"/>
          <w:w w:val="150"/>
        </w:rPr>
        <w:t xml:space="preserve"> </w:t>
      </w:r>
      <w:r w:rsidRPr="00E977EB">
        <w:t>кабинетов</w:t>
      </w:r>
      <w:r w:rsidRPr="00E977EB">
        <w:rPr>
          <w:spacing w:val="74"/>
          <w:w w:val="150"/>
        </w:rPr>
        <w:t xml:space="preserve"> </w:t>
      </w:r>
      <w:r w:rsidRPr="00E977EB">
        <w:t>оснащены</w:t>
      </w:r>
      <w:r w:rsidRPr="00E977EB">
        <w:rPr>
          <w:spacing w:val="74"/>
          <w:w w:val="150"/>
        </w:rPr>
        <w:t xml:space="preserve"> </w:t>
      </w:r>
      <w:r w:rsidRPr="00E977EB">
        <w:t>мультимедийным</w:t>
      </w:r>
      <w:r w:rsidRPr="00E977EB">
        <w:rPr>
          <w:spacing w:val="72"/>
          <w:w w:val="150"/>
        </w:rPr>
        <w:t xml:space="preserve"> </w:t>
      </w:r>
      <w:r w:rsidR="00F07311" w:rsidRPr="00E977EB">
        <w:rPr>
          <w:spacing w:val="-10"/>
        </w:rPr>
        <w:t>и</w:t>
      </w:r>
      <w:r w:rsidR="00F07311">
        <w:rPr>
          <w:spacing w:val="-10"/>
        </w:rPr>
        <w:t xml:space="preserve"> </w:t>
      </w:r>
      <w:r w:rsidRPr="00E977EB">
        <w:t>интерактивным оборудованием, которые являются ценным инструментом для обучения всего класса.</w:t>
      </w:r>
    </w:p>
    <w:p w14:paraId="43D47F81" w14:textId="77777777" w:rsidR="0087419A" w:rsidRPr="00E977EB" w:rsidRDefault="00F669D9" w:rsidP="009C488D">
      <w:pPr>
        <w:pStyle w:val="a3"/>
        <w:spacing w:line="360" w:lineRule="auto"/>
        <w:ind w:left="0" w:firstLine="567"/>
      </w:pPr>
      <w:r w:rsidRPr="00E977EB">
        <w:t>В МАОУ «Школа № 3» создано единое информационное пространство (локальная сеть). В школе имеется высокоскоростной интернет с доступом к образовательным ресурсам, все компьютеры объединены в локальную сеть. Используется система контентной фильтрации «SkyDNS».</w:t>
      </w:r>
    </w:p>
    <w:p w14:paraId="05F88088" w14:textId="47FDC2E0" w:rsidR="00145B8D" w:rsidRPr="00E977EB" w:rsidRDefault="00F669D9" w:rsidP="009C488D">
      <w:pPr>
        <w:pStyle w:val="a3"/>
        <w:spacing w:line="360" w:lineRule="auto"/>
        <w:ind w:left="0" w:firstLine="567"/>
        <w:rPr>
          <w:spacing w:val="-2"/>
        </w:rPr>
      </w:pPr>
      <w:r w:rsidRPr="00E977EB">
        <w:t>Для обучающихся, в том числе инвалидов и лиц с ограниченными возможностями здоровья и педагогических работников организован свободный доступ к</w:t>
      </w:r>
      <w:r w:rsidRPr="00E977EB">
        <w:rPr>
          <w:spacing w:val="40"/>
        </w:rPr>
        <w:t xml:space="preserve"> </w:t>
      </w:r>
      <w:r w:rsidRPr="00E977EB">
        <w:t>информационным системам и информационно-телекоммуникационным сетям в течение всего учебного</w:t>
      </w:r>
      <w:r w:rsidRPr="00E977EB">
        <w:rPr>
          <w:spacing w:val="-2"/>
        </w:rPr>
        <w:t xml:space="preserve"> </w:t>
      </w:r>
      <w:r w:rsidRPr="00E977EB">
        <w:t>времени</w:t>
      </w:r>
      <w:r w:rsidRPr="00E977EB">
        <w:rPr>
          <w:spacing w:val="-1"/>
        </w:rPr>
        <w:t xml:space="preserve"> </w:t>
      </w:r>
      <w:r w:rsidRPr="00E977EB">
        <w:t>в</w:t>
      </w:r>
      <w:r w:rsidRPr="00E977EB">
        <w:rPr>
          <w:spacing w:val="-3"/>
        </w:rPr>
        <w:t xml:space="preserve"> </w:t>
      </w:r>
      <w:r w:rsidRPr="00E977EB">
        <w:t>медиатеке,</w:t>
      </w:r>
      <w:r w:rsidRPr="00E977EB">
        <w:rPr>
          <w:spacing w:val="-3"/>
        </w:rPr>
        <w:t xml:space="preserve"> </w:t>
      </w:r>
      <w:r w:rsidRPr="00E977EB">
        <w:t>библиотеке,</w:t>
      </w:r>
      <w:r w:rsidRPr="00E977EB">
        <w:rPr>
          <w:spacing w:val="-2"/>
        </w:rPr>
        <w:t xml:space="preserve"> </w:t>
      </w:r>
      <w:r w:rsidRPr="00E977EB">
        <w:t>творческой</w:t>
      </w:r>
      <w:r w:rsidRPr="00E977EB">
        <w:rPr>
          <w:spacing w:val="-1"/>
        </w:rPr>
        <w:t xml:space="preserve"> </w:t>
      </w:r>
      <w:r w:rsidRPr="00E977EB">
        <w:t>лаборатории,</w:t>
      </w:r>
      <w:r w:rsidRPr="00E977EB">
        <w:rPr>
          <w:spacing w:val="-4"/>
        </w:rPr>
        <w:t xml:space="preserve"> </w:t>
      </w:r>
      <w:r w:rsidRPr="00E977EB">
        <w:t xml:space="preserve">компьютерных </w:t>
      </w:r>
      <w:r w:rsidRPr="00E977EB">
        <w:rPr>
          <w:spacing w:val="-2"/>
        </w:rPr>
        <w:t>кабинетах.</w:t>
      </w:r>
    </w:p>
    <w:p w14:paraId="6D29E343" w14:textId="42661029" w:rsidR="00887D03" w:rsidRPr="00E977EB" w:rsidRDefault="00887D03" w:rsidP="009C488D">
      <w:pPr>
        <w:pStyle w:val="a3"/>
        <w:spacing w:line="360" w:lineRule="auto"/>
        <w:ind w:left="0" w:firstLine="567"/>
      </w:pPr>
      <w:r w:rsidRPr="00E977EB">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w:t>
      </w:r>
      <w:r w:rsidRPr="00E977EB">
        <w:lastRenderedPageBreak/>
        <w:t>поисковым системам, а также иным информационным ресурсам. Библиотека укомплектована печатными образовательными ресурсами и ЭОР по всем учебным предметам учебного плана и имеет фонд дополнительной литературы.</w:t>
      </w:r>
    </w:p>
    <w:p w14:paraId="7BE3625B" w14:textId="2B39C0B1" w:rsidR="00330176" w:rsidRPr="00E977EB" w:rsidRDefault="00330176" w:rsidP="009C488D">
      <w:pPr>
        <w:pStyle w:val="a3"/>
        <w:spacing w:line="360" w:lineRule="auto"/>
        <w:ind w:left="0" w:firstLine="567"/>
        <w:rPr>
          <w:noProof/>
          <w:lang w:eastAsia="ru-RU"/>
        </w:rPr>
      </w:pPr>
    </w:p>
    <w:p w14:paraId="61A20DA1" w14:textId="7EBA6F7F" w:rsidR="00330176" w:rsidRPr="00E977EB" w:rsidRDefault="00330176" w:rsidP="00C83309">
      <w:pPr>
        <w:pStyle w:val="a3"/>
        <w:spacing w:line="360" w:lineRule="auto"/>
        <w:ind w:left="0" w:firstLine="0"/>
        <w:jc w:val="center"/>
        <w:rPr>
          <w:noProof/>
          <w:lang w:eastAsia="ru-RU"/>
        </w:rPr>
      </w:pPr>
      <w:r w:rsidRPr="00E977EB">
        <w:rPr>
          <w:noProof/>
          <w:lang w:eastAsia="ru-RU"/>
        </w:rPr>
        <w:drawing>
          <wp:inline distT="0" distB="0" distL="0" distR="0" wp14:anchorId="515464A1" wp14:editId="38213F55">
            <wp:extent cx="6087325" cy="4334480"/>
            <wp:effectExtent l="0" t="0" r="889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24">
                      <a:extLst>
                        <a:ext uri="{28A0092B-C50C-407E-A947-70E740481C1C}">
                          <a14:useLocalDpi xmlns:a14="http://schemas.microsoft.com/office/drawing/2010/main" val="0"/>
                        </a:ext>
                      </a:extLst>
                    </a:blip>
                    <a:stretch>
                      <a:fillRect/>
                    </a:stretch>
                  </pic:blipFill>
                  <pic:spPr>
                    <a:xfrm>
                      <a:off x="0" y="0"/>
                      <a:ext cx="6087325" cy="4334480"/>
                    </a:xfrm>
                    <a:prstGeom prst="rect">
                      <a:avLst/>
                    </a:prstGeom>
                  </pic:spPr>
                </pic:pic>
              </a:graphicData>
            </a:graphic>
          </wp:inline>
        </w:drawing>
      </w:r>
    </w:p>
    <w:p w14:paraId="69925AB4" w14:textId="43259070" w:rsidR="0087419A" w:rsidRPr="00E977EB" w:rsidRDefault="00145B8D" w:rsidP="009C488D">
      <w:pPr>
        <w:pStyle w:val="a3"/>
        <w:spacing w:line="360" w:lineRule="auto"/>
        <w:ind w:left="0" w:firstLine="567"/>
      </w:pPr>
      <w:r w:rsidRPr="00E977EB">
        <w:t>МАОУ «Школа № 3» предоставляет не менее одного учебника и (или) учебного пособия</w:t>
      </w:r>
      <w:r w:rsidR="001614D3">
        <w:t xml:space="preserve"> </w:t>
      </w:r>
      <w:r w:rsidRPr="00E977EB">
        <w:t>в</w:t>
      </w:r>
      <w:r w:rsidR="001614D3">
        <w:t xml:space="preserve"> </w:t>
      </w:r>
      <w:r w:rsidRPr="00E977EB">
        <w:t>печатной</w:t>
      </w:r>
      <w:r w:rsidR="001614D3">
        <w:t xml:space="preserve"> </w:t>
      </w:r>
      <w:r w:rsidRPr="00E977EB">
        <w:t>форме,</w:t>
      </w:r>
      <w:r w:rsidR="001614D3">
        <w:t xml:space="preserve"> </w:t>
      </w:r>
      <w:r w:rsidRPr="00E977EB">
        <w:t>выпущенных</w:t>
      </w:r>
      <w:r w:rsidR="001614D3">
        <w:t xml:space="preserve"> </w:t>
      </w:r>
      <w:r w:rsidRPr="00E977EB">
        <w:t>организациями,</w:t>
      </w:r>
      <w:r w:rsidR="001614D3">
        <w:t xml:space="preserve"> </w:t>
      </w:r>
      <w:r w:rsidRPr="00E977EB">
        <w:t>входящими</w:t>
      </w:r>
      <w:r w:rsidR="001614D3">
        <w:t xml:space="preserve"> </w:t>
      </w:r>
      <w:r w:rsidRPr="00E977EB">
        <w:t>в</w:t>
      </w:r>
      <w:r w:rsidR="001614D3">
        <w:t xml:space="preserve"> </w:t>
      </w:r>
      <w:r w:rsidRPr="00E977EB">
        <w:t>перечень</w:t>
      </w:r>
      <w:r w:rsidR="00330176" w:rsidRPr="00E977EB">
        <w:t xml:space="preserve"> </w:t>
      </w:r>
      <w:r w:rsidR="00F669D9" w:rsidRPr="00E977EB">
        <w:t>организаций, осуществляющих выпуск учебных пособий, которые допускаются к использованию</w:t>
      </w:r>
      <w:r w:rsidR="001614D3">
        <w:rPr>
          <w:spacing w:val="69"/>
        </w:rPr>
        <w:t xml:space="preserve"> </w:t>
      </w:r>
      <w:r w:rsidR="00F669D9" w:rsidRPr="00E977EB">
        <w:t>при</w:t>
      </w:r>
      <w:r w:rsidR="001614D3">
        <w:rPr>
          <w:spacing w:val="69"/>
        </w:rPr>
        <w:t xml:space="preserve"> </w:t>
      </w:r>
      <w:r w:rsidR="00F669D9" w:rsidRPr="00E977EB">
        <w:t>реализации</w:t>
      </w:r>
      <w:r w:rsidR="001614D3">
        <w:rPr>
          <w:spacing w:val="69"/>
        </w:rPr>
        <w:t xml:space="preserve"> </w:t>
      </w:r>
      <w:r w:rsidR="00F669D9" w:rsidRPr="00E977EB">
        <w:t>имеющих</w:t>
      </w:r>
      <w:r w:rsidR="001614D3">
        <w:rPr>
          <w:spacing w:val="69"/>
        </w:rPr>
        <w:t xml:space="preserve"> </w:t>
      </w:r>
      <w:r w:rsidR="00F669D9" w:rsidRPr="00E977EB">
        <w:t>государственную</w:t>
      </w:r>
      <w:r w:rsidR="001614D3">
        <w:rPr>
          <w:spacing w:val="70"/>
        </w:rPr>
        <w:t xml:space="preserve"> </w:t>
      </w:r>
      <w:r w:rsidR="00F669D9" w:rsidRPr="00E977EB">
        <w:t>аккредитаци</w:t>
      </w:r>
      <w:r w:rsidR="00F07311" w:rsidRPr="00E977EB">
        <w:t>ю</w:t>
      </w:r>
      <w:r w:rsidR="00F07311">
        <w:t xml:space="preserve"> </w:t>
      </w:r>
      <w:r w:rsidR="00F669D9" w:rsidRPr="00E977EB">
        <w:t>образовательных программ основного общего образования, необходимого для освоения программы основного общего образования на каждого обучающегося по учебным предметам, а также не менее одного учебника и (или) учебного пособия в печатной и</w:t>
      </w:r>
      <w:r w:rsidR="00F669D9" w:rsidRPr="00E977EB">
        <w:rPr>
          <w:spacing w:val="80"/>
        </w:rPr>
        <w:t xml:space="preserve"> </w:t>
      </w:r>
      <w:r w:rsidR="00F669D9" w:rsidRPr="00E977EB">
        <w:t>(или) электронной форме, необходимого для освоения программы основного общего образования, на каждого обучающегося по иным учебным предметам.</w:t>
      </w:r>
    </w:p>
    <w:p w14:paraId="2EAE9CC2" w14:textId="77777777" w:rsidR="0087419A" w:rsidRPr="00E977EB" w:rsidRDefault="00F669D9" w:rsidP="009C488D">
      <w:pPr>
        <w:pStyle w:val="a3"/>
        <w:spacing w:line="360" w:lineRule="auto"/>
        <w:ind w:left="0" w:firstLine="567"/>
      </w:pPr>
      <w:r w:rsidRPr="00E977EB">
        <w:t>В</w:t>
      </w:r>
      <w:r w:rsidRPr="00E977EB">
        <w:rPr>
          <w:spacing w:val="40"/>
        </w:rPr>
        <w:t xml:space="preserve"> </w:t>
      </w:r>
      <w:r w:rsidRPr="00E977EB">
        <w:t>рамках</w:t>
      </w:r>
      <w:r w:rsidRPr="00E977EB">
        <w:rPr>
          <w:spacing w:val="40"/>
        </w:rPr>
        <w:t xml:space="preserve"> </w:t>
      </w:r>
      <w:r w:rsidRPr="00E977EB">
        <w:t>образовательного</w:t>
      </w:r>
      <w:r w:rsidRPr="00E977EB">
        <w:rPr>
          <w:spacing w:val="40"/>
        </w:rPr>
        <w:t xml:space="preserve"> </w:t>
      </w:r>
      <w:r w:rsidRPr="00E977EB">
        <w:t>процесса</w:t>
      </w:r>
      <w:r w:rsidRPr="00E977EB">
        <w:rPr>
          <w:spacing w:val="40"/>
        </w:rPr>
        <w:t xml:space="preserve"> </w:t>
      </w:r>
      <w:r w:rsidRPr="00E977EB">
        <w:t>осуществляется</w:t>
      </w:r>
      <w:r w:rsidRPr="00E977EB">
        <w:rPr>
          <w:spacing w:val="40"/>
        </w:rPr>
        <w:t xml:space="preserve"> </w:t>
      </w:r>
      <w:r w:rsidRPr="00E977EB">
        <w:t>доступ</w:t>
      </w:r>
      <w:r w:rsidRPr="00E977EB">
        <w:rPr>
          <w:spacing w:val="40"/>
        </w:rPr>
        <w:t xml:space="preserve"> </w:t>
      </w:r>
      <w:r w:rsidRPr="00E977EB">
        <w:t>всех</w:t>
      </w:r>
      <w:r w:rsidRPr="00E977EB">
        <w:rPr>
          <w:spacing w:val="40"/>
        </w:rPr>
        <w:t xml:space="preserve"> </w:t>
      </w:r>
      <w:r w:rsidRPr="00E977EB">
        <w:t>обучающихся учреждения, включая инвалидов и лиц с ОВЗ к электронным образовательным ресурсам:</w:t>
      </w:r>
    </w:p>
    <w:p w14:paraId="7BC0917E"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Федеральный</w:t>
      </w:r>
      <w:r w:rsidRPr="00E977EB">
        <w:rPr>
          <w:spacing w:val="5"/>
          <w:sz w:val="24"/>
        </w:rPr>
        <w:t xml:space="preserve"> </w:t>
      </w:r>
      <w:r w:rsidRPr="00E977EB">
        <w:rPr>
          <w:spacing w:val="-2"/>
          <w:sz w:val="24"/>
        </w:rPr>
        <w:t>портал</w:t>
      </w:r>
      <w:r w:rsidRPr="00E977EB">
        <w:rPr>
          <w:spacing w:val="6"/>
          <w:sz w:val="24"/>
        </w:rPr>
        <w:t xml:space="preserve"> </w:t>
      </w:r>
      <w:r w:rsidRPr="00E977EB">
        <w:rPr>
          <w:spacing w:val="-2"/>
          <w:sz w:val="24"/>
        </w:rPr>
        <w:t>«Российское</w:t>
      </w:r>
      <w:r w:rsidRPr="00E977EB">
        <w:rPr>
          <w:spacing w:val="5"/>
          <w:sz w:val="24"/>
        </w:rPr>
        <w:t xml:space="preserve"> </w:t>
      </w:r>
      <w:r w:rsidRPr="00E977EB">
        <w:rPr>
          <w:spacing w:val="-2"/>
          <w:sz w:val="24"/>
        </w:rPr>
        <w:t>образование»</w:t>
      </w:r>
      <w:r w:rsidRPr="00E977EB">
        <w:rPr>
          <w:spacing w:val="1"/>
          <w:sz w:val="24"/>
        </w:rPr>
        <w:t xml:space="preserve"> </w:t>
      </w:r>
      <w:hyperlink r:id="rId25">
        <w:r w:rsidRPr="00E977EB">
          <w:rPr>
            <w:color w:val="0462C1"/>
            <w:spacing w:val="-2"/>
            <w:sz w:val="24"/>
            <w:u w:val="single" w:color="0462C1"/>
          </w:rPr>
          <w:t>http://www.edu.ru</w:t>
        </w:r>
      </w:hyperlink>
    </w:p>
    <w:p w14:paraId="259A98DE"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Федеральный</w:t>
      </w:r>
      <w:r w:rsidRPr="00E977EB">
        <w:rPr>
          <w:spacing w:val="1"/>
          <w:sz w:val="24"/>
        </w:rPr>
        <w:t xml:space="preserve"> </w:t>
      </w:r>
      <w:r w:rsidRPr="00E977EB">
        <w:rPr>
          <w:spacing w:val="-2"/>
          <w:sz w:val="24"/>
        </w:rPr>
        <w:t>центр</w:t>
      </w:r>
      <w:r w:rsidRPr="00E977EB">
        <w:rPr>
          <w:spacing w:val="2"/>
          <w:sz w:val="24"/>
        </w:rPr>
        <w:t xml:space="preserve"> </w:t>
      </w:r>
      <w:r w:rsidRPr="00E977EB">
        <w:rPr>
          <w:spacing w:val="-2"/>
          <w:sz w:val="24"/>
        </w:rPr>
        <w:t>электронных</w:t>
      </w:r>
      <w:r w:rsidRPr="00E977EB">
        <w:rPr>
          <w:spacing w:val="5"/>
          <w:sz w:val="24"/>
        </w:rPr>
        <w:t xml:space="preserve"> </w:t>
      </w:r>
      <w:r w:rsidRPr="00E977EB">
        <w:rPr>
          <w:spacing w:val="-2"/>
          <w:sz w:val="24"/>
        </w:rPr>
        <w:t>образовательных</w:t>
      </w:r>
      <w:r w:rsidRPr="00E977EB">
        <w:rPr>
          <w:spacing w:val="4"/>
          <w:sz w:val="24"/>
        </w:rPr>
        <w:t xml:space="preserve"> </w:t>
      </w:r>
      <w:r w:rsidRPr="00E977EB">
        <w:rPr>
          <w:spacing w:val="-2"/>
          <w:sz w:val="24"/>
        </w:rPr>
        <w:t>ресурсов</w:t>
      </w:r>
      <w:r w:rsidRPr="00E977EB">
        <w:rPr>
          <w:spacing w:val="4"/>
          <w:sz w:val="24"/>
        </w:rPr>
        <w:t xml:space="preserve"> </w:t>
      </w:r>
      <w:hyperlink r:id="rId26">
        <w:r w:rsidRPr="00E977EB">
          <w:rPr>
            <w:color w:val="0462C1"/>
            <w:spacing w:val="-2"/>
            <w:sz w:val="24"/>
            <w:u w:val="single" w:color="0462C1"/>
          </w:rPr>
          <w:t>http://fcior.edu.ru/</w:t>
        </w:r>
      </w:hyperlink>
    </w:p>
    <w:p w14:paraId="6294DA99" w14:textId="704A3C53" w:rsidR="0087419A" w:rsidRPr="00E977EB" w:rsidRDefault="00F669D9" w:rsidP="009C488D">
      <w:pPr>
        <w:pStyle w:val="a3"/>
        <w:spacing w:line="360" w:lineRule="auto"/>
        <w:ind w:left="0" w:firstLine="567"/>
      </w:pPr>
      <w:r w:rsidRPr="00E977EB">
        <w:t>Официальный</w:t>
      </w:r>
      <w:r w:rsidRPr="00E977EB">
        <w:rPr>
          <w:spacing w:val="53"/>
          <w:w w:val="150"/>
        </w:rPr>
        <w:t xml:space="preserve"> </w:t>
      </w:r>
      <w:r w:rsidRPr="00E977EB">
        <w:t>информационный</w:t>
      </w:r>
      <w:r w:rsidRPr="00E977EB">
        <w:rPr>
          <w:spacing w:val="57"/>
          <w:w w:val="150"/>
        </w:rPr>
        <w:t xml:space="preserve"> </w:t>
      </w:r>
      <w:r w:rsidRPr="00E977EB">
        <w:t>портал</w:t>
      </w:r>
      <w:r w:rsidRPr="00E977EB">
        <w:rPr>
          <w:spacing w:val="56"/>
          <w:w w:val="150"/>
        </w:rPr>
        <w:t xml:space="preserve"> </w:t>
      </w:r>
      <w:r w:rsidRPr="00E977EB">
        <w:t>единого</w:t>
      </w:r>
      <w:r w:rsidRPr="00E977EB">
        <w:rPr>
          <w:spacing w:val="55"/>
          <w:w w:val="150"/>
        </w:rPr>
        <w:t xml:space="preserve"> </w:t>
      </w:r>
      <w:r w:rsidRPr="00E977EB">
        <w:t>государственного</w:t>
      </w:r>
      <w:r w:rsidRPr="00E977EB">
        <w:rPr>
          <w:spacing w:val="56"/>
          <w:w w:val="150"/>
        </w:rPr>
        <w:t xml:space="preserve"> </w:t>
      </w:r>
      <w:r w:rsidRPr="00E977EB">
        <w:rPr>
          <w:spacing w:val="-2"/>
        </w:rPr>
        <w:t>экзамен</w:t>
      </w:r>
      <w:r w:rsidR="00F07311" w:rsidRPr="00E977EB">
        <w:rPr>
          <w:spacing w:val="-2"/>
        </w:rPr>
        <w:t>а</w:t>
      </w:r>
      <w:r w:rsidR="00F07311">
        <w:rPr>
          <w:spacing w:val="-2"/>
        </w:rPr>
        <w:t xml:space="preserve"> </w:t>
      </w:r>
      <w:hyperlink r:id="rId27">
        <w:r w:rsidRPr="00E977EB">
          <w:rPr>
            <w:color w:val="0462C1"/>
            <w:spacing w:val="-2"/>
            <w:u w:val="single" w:color="0462C1"/>
          </w:rPr>
          <w:t>http://ege.edu.ru/ru/</w:t>
        </w:r>
      </w:hyperlink>
    </w:p>
    <w:p w14:paraId="03931B25" w14:textId="77777777" w:rsidR="0087419A" w:rsidRPr="00E977EB" w:rsidRDefault="00F669D9" w:rsidP="009C488D">
      <w:pPr>
        <w:pStyle w:val="a4"/>
        <w:numPr>
          <w:ilvl w:val="0"/>
          <w:numId w:val="9"/>
        </w:numPr>
        <w:spacing w:line="360" w:lineRule="auto"/>
        <w:ind w:left="0" w:firstLine="567"/>
        <w:rPr>
          <w:sz w:val="24"/>
        </w:rPr>
      </w:pPr>
      <w:r w:rsidRPr="00E977EB">
        <w:rPr>
          <w:sz w:val="24"/>
        </w:rPr>
        <w:t>Единое</w:t>
      </w:r>
      <w:r w:rsidRPr="00E977EB">
        <w:rPr>
          <w:spacing w:val="-13"/>
          <w:sz w:val="24"/>
        </w:rPr>
        <w:t xml:space="preserve"> </w:t>
      </w:r>
      <w:r w:rsidRPr="00E977EB">
        <w:rPr>
          <w:sz w:val="24"/>
        </w:rPr>
        <w:t>окно</w:t>
      </w:r>
      <w:r w:rsidRPr="00E977EB">
        <w:rPr>
          <w:spacing w:val="-12"/>
          <w:sz w:val="24"/>
        </w:rPr>
        <w:t xml:space="preserve"> </w:t>
      </w:r>
      <w:r w:rsidRPr="00E977EB">
        <w:rPr>
          <w:sz w:val="24"/>
        </w:rPr>
        <w:t>доступа</w:t>
      </w:r>
      <w:r w:rsidRPr="00E977EB">
        <w:rPr>
          <w:spacing w:val="-11"/>
          <w:sz w:val="24"/>
        </w:rPr>
        <w:t xml:space="preserve"> </w:t>
      </w:r>
      <w:r w:rsidRPr="00E977EB">
        <w:rPr>
          <w:sz w:val="24"/>
        </w:rPr>
        <w:t>к</w:t>
      </w:r>
      <w:r w:rsidRPr="00E977EB">
        <w:rPr>
          <w:spacing w:val="-12"/>
          <w:sz w:val="24"/>
        </w:rPr>
        <w:t xml:space="preserve"> </w:t>
      </w:r>
      <w:r w:rsidRPr="00E977EB">
        <w:rPr>
          <w:sz w:val="24"/>
        </w:rPr>
        <w:t>образовательным</w:t>
      </w:r>
      <w:r w:rsidRPr="00E977EB">
        <w:rPr>
          <w:spacing w:val="-13"/>
          <w:sz w:val="24"/>
        </w:rPr>
        <w:t xml:space="preserve"> </w:t>
      </w:r>
      <w:r w:rsidRPr="00E977EB">
        <w:rPr>
          <w:sz w:val="24"/>
        </w:rPr>
        <w:t>ресурсам</w:t>
      </w:r>
      <w:r w:rsidRPr="00E977EB">
        <w:rPr>
          <w:spacing w:val="-12"/>
          <w:sz w:val="24"/>
        </w:rPr>
        <w:t xml:space="preserve"> </w:t>
      </w:r>
      <w:hyperlink r:id="rId28">
        <w:r w:rsidRPr="00E977EB">
          <w:rPr>
            <w:color w:val="0462C1"/>
            <w:spacing w:val="-2"/>
            <w:sz w:val="24"/>
            <w:u w:val="single" w:color="0462C1"/>
          </w:rPr>
          <w:t>http://window.edu.ru/</w:t>
        </w:r>
      </w:hyperlink>
    </w:p>
    <w:p w14:paraId="31B94178" w14:textId="75C21900" w:rsidR="0087419A" w:rsidRPr="00E977EB" w:rsidRDefault="00F669D9" w:rsidP="009C488D">
      <w:pPr>
        <w:pStyle w:val="a3"/>
        <w:spacing w:line="360" w:lineRule="auto"/>
        <w:ind w:left="0" w:firstLine="567"/>
      </w:pPr>
      <w:r w:rsidRPr="00E977EB">
        <w:rPr>
          <w:spacing w:val="-2"/>
        </w:rPr>
        <w:t>Единая</w:t>
      </w:r>
      <w:r w:rsidR="001614D3">
        <w:t xml:space="preserve"> </w:t>
      </w:r>
      <w:r w:rsidRPr="00E977EB">
        <w:rPr>
          <w:spacing w:val="-2"/>
        </w:rPr>
        <w:t>коллекция</w:t>
      </w:r>
      <w:r w:rsidR="001614D3">
        <w:t xml:space="preserve"> </w:t>
      </w:r>
      <w:r w:rsidRPr="00E977EB">
        <w:rPr>
          <w:spacing w:val="-2"/>
        </w:rPr>
        <w:t>цифровых</w:t>
      </w:r>
      <w:r w:rsidR="001614D3">
        <w:t xml:space="preserve"> </w:t>
      </w:r>
      <w:r w:rsidRPr="00E977EB">
        <w:rPr>
          <w:spacing w:val="-2"/>
        </w:rPr>
        <w:t>образовательных</w:t>
      </w:r>
      <w:r w:rsidR="001614D3">
        <w:t xml:space="preserve"> </w:t>
      </w:r>
      <w:r w:rsidRPr="00E977EB">
        <w:rPr>
          <w:spacing w:val="-2"/>
        </w:rPr>
        <w:t>ресурсо</w:t>
      </w:r>
      <w:r w:rsidR="00F07311" w:rsidRPr="00E977EB">
        <w:rPr>
          <w:spacing w:val="-2"/>
        </w:rPr>
        <w:t>в</w:t>
      </w:r>
      <w:r w:rsidR="00F07311">
        <w:rPr>
          <w:spacing w:val="-2"/>
        </w:rPr>
        <w:t xml:space="preserve"> </w:t>
      </w:r>
      <w:hyperlink r:id="rId29">
        <w:r w:rsidRPr="00E977EB">
          <w:rPr>
            <w:color w:val="0462C1"/>
            <w:spacing w:val="-2"/>
            <w:u w:val="single" w:color="0462C1"/>
          </w:rPr>
          <w:t>http://schoolcollection.edu.ru/</w:t>
        </w:r>
      </w:hyperlink>
    </w:p>
    <w:p w14:paraId="2B1175F5"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Федеральный</w:t>
      </w:r>
      <w:r w:rsidRPr="00E977EB">
        <w:rPr>
          <w:spacing w:val="1"/>
          <w:sz w:val="24"/>
        </w:rPr>
        <w:t xml:space="preserve"> </w:t>
      </w:r>
      <w:r w:rsidRPr="00E977EB">
        <w:rPr>
          <w:spacing w:val="-2"/>
          <w:sz w:val="24"/>
        </w:rPr>
        <w:t>институт</w:t>
      </w:r>
      <w:r w:rsidRPr="00E977EB">
        <w:rPr>
          <w:spacing w:val="2"/>
          <w:sz w:val="24"/>
        </w:rPr>
        <w:t xml:space="preserve"> </w:t>
      </w:r>
      <w:r w:rsidRPr="00E977EB">
        <w:rPr>
          <w:spacing w:val="-2"/>
          <w:sz w:val="24"/>
        </w:rPr>
        <w:t>педагогических</w:t>
      </w:r>
      <w:r w:rsidRPr="00E977EB">
        <w:rPr>
          <w:spacing w:val="5"/>
          <w:sz w:val="24"/>
        </w:rPr>
        <w:t xml:space="preserve"> </w:t>
      </w:r>
      <w:r w:rsidRPr="00E977EB">
        <w:rPr>
          <w:spacing w:val="-2"/>
          <w:sz w:val="24"/>
        </w:rPr>
        <w:t>измерений</w:t>
      </w:r>
      <w:r w:rsidRPr="00E977EB">
        <w:rPr>
          <w:spacing w:val="2"/>
          <w:sz w:val="24"/>
        </w:rPr>
        <w:t xml:space="preserve"> </w:t>
      </w:r>
      <w:r w:rsidRPr="00E977EB">
        <w:rPr>
          <w:spacing w:val="-2"/>
          <w:sz w:val="24"/>
        </w:rPr>
        <w:t>(ФИПИ)</w:t>
      </w:r>
      <w:r w:rsidRPr="00E977EB">
        <w:rPr>
          <w:spacing w:val="1"/>
          <w:sz w:val="24"/>
        </w:rPr>
        <w:t xml:space="preserve"> </w:t>
      </w:r>
      <w:hyperlink r:id="rId30">
        <w:r w:rsidRPr="00E977EB">
          <w:rPr>
            <w:color w:val="0462C1"/>
            <w:spacing w:val="-2"/>
            <w:sz w:val="24"/>
            <w:u w:val="single" w:color="0462C1"/>
          </w:rPr>
          <w:t>http://www.fipi.ru/</w:t>
        </w:r>
      </w:hyperlink>
    </w:p>
    <w:p w14:paraId="57E6F7EB" w14:textId="77777777" w:rsidR="0087419A" w:rsidRPr="00E977EB" w:rsidRDefault="00F669D9" w:rsidP="009C488D">
      <w:pPr>
        <w:pStyle w:val="a4"/>
        <w:numPr>
          <w:ilvl w:val="0"/>
          <w:numId w:val="9"/>
        </w:numPr>
        <w:spacing w:line="360" w:lineRule="auto"/>
        <w:ind w:left="0" w:firstLine="567"/>
        <w:rPr>
          <w:sz w:val="24"/>
        </w:rPr>
      </w:pPr>
      <w:r w:rsidRPr="00E977EB">
        <w:rPr>
          <w:sz w:val="24"/>
        </w:rPr>
        <w:lastRenderedPageBreak/>
        <w:t>Федеральный</w:t>
      </w:r>
      <w:r w:rsidRPr="00E977EB">
        <w:rPr>
          <w:spacing w:val="-15"/>
          <w:sz w:val="24"/>
        </w:rPr>
        <w:t xml:space="preserve"> </w:t>
      </w:r>
      <w:r w:rsidRPr="00E977EB">
        <w:rPr>
          <w:sz w:val="24"/>
        </w:rPr>
        <w:t>центр</w:t>
      </w:r>
      <w:r w:rsidRPr="00E977EB">
        <w:rPr>
          <w:spacing w:val="-15"/>
          <w:sz w:val="24"/>
        </w:rPr>
        <w:t xml:space="preserve"> </w:t>
      </w:r>
      <w:r w:rsidRPr="00E977EB">
        <w:rPr>
          <w:sz w:val="24"/>
        </w:rPr>
        <w:t>тестирования</w:t>
      </w:r>
      <w:r w:rsidRPr="00E977EB">
        <w:rPr>
          <w:spacing w:val="-15"/>
          <w:sz w:val="24"/>
        </w:rPr>
        <w:t xml:space="preserve"> </w:t>
      </w:r>
      <w:hyperlink r:id="rId31">
        <w:r w:rsidRPr="00E977EB">
          <w:rPr>
            <w:color w:val="0462C1"/>
            <w:spacing w:val="-2"/>
            <w:sz w:val="24"/>
            <w:u w:val="single" w:color="0462C1"/>
          </w:rPr>
          <w:t>http://www.rustest.ru</w:t>
        </w:r>
      </w:hyperlink>
    </w:p>
    <w:p w14:paraId="52C1C9E3" w14:textId="77777777" w:rsidR="0087419A" w:rsidRPr="00E977EB" w:rsidRDefault="00F669D9" w:rsidP="009C488D">
      <w:pPr>
        <w:pStyle w:val="a4"/>
        <w:numPr>
          <w:ilvl w:val="0"/>
          <w:numId w:val="9"/>
        </w:numPr>
        <w:spacing w:line="360" w:lineRule="auto"/>
        <w:ind w:left="0" w:firstLine="567"/>
        <w:rPr>
          <w:sz w:val="24"/>
        </w:rPr>
      </w:pPr>
      <w:r w:rsidRPr="00E977EB">
        <w:rPr>
          <w:spacing w:val="-2"/>
          <w:sz w:val="24"/>
        </w:rPr>
        <w:t>«Дневник.ру»</w:t>
      </w:r>
      <w:r w:rsidRPr="00E977EB">
        <w:rPr>
          <w:spacing w:val="-4"/>
          <w:sz w:val="24"/>
        </w:rPr>
        <w:t xml:space="preserve"> </w:t>
      </w:r>
      <w:r w:rsidRPr="00E977EB">
        <w:rPr>
          <w:color w:val="0462C1"/>
          <w:spacing w:val="-2"/>
          <w:sz w:val="24"/>
          <w:u w:val="single" w:color="0462C1"/>
        </w:rPr>
        <w:t>https://dnevnik.ru/</w:t>
      </w:r>
    </w:p>
    <w:p w14:paraId="6F6AE94C" w14:textId="3246011F" w:rsidR="0087419A" w:rsidRPr="00E977EB" w:rsidRDefault="00F669D9" w:rsidP="009C488D">
      <w:pPr>
        <w:pStyle w:val="a3"/>
        <w:spacing w:line="360" w:lineRule="auto"/>
        <w:ind w:left="0" w:firstLine="567"/>
      </w:pPr>
      <w:r w:rsidRPr="00E977EB">
        <w:t>Каталог медиатеки насчитывает более 50 электронных учебных изданий. Имеется Большая энциклопедия для детей (электронный вариант) – 1 экземпляр</w:t>
      </w:r>
      <w:r w:rsidR="00F07311">
        <w:t>.</w:t>
      </w:r>
    </w:p>
    <w:p w14:paraId="7384EEA9" w14:textId="77777777" w:rsidR="0087419A" w:rsidRPr="00E977EB" w:rsidRDefault="00F669D9" w:rsidP="009C488D">
      <w:pPr>
        <w:pStyle w:val="a3"/>
        <w:spacing w:line="360" w:lineRule="auto"/>
        <w:ind w:left="0" w:firstLine="567"/>
      </w:pPr>
      <w:r w:rsidRPr="00E977EB">
        <w:t xml:space="preserve">Справка о наличии печатных и электронных образовательных и информационных ресурсов (на текущий учебный год) (в соответствии с действующим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основного общего образования) ежегодно утверждается приказом руководителя, является </w:t>
      </w:r>
      <w:r w:rsidRPr="00E977EB">
        <w:rPr>
          <w:b/>
          <w:i/>
        </w:rPr>
        <w:t xml:space="preserve">Приложением </w:t>
      </w:r>
      <w:r w:rsidRPr="00E977EB">
        <w:t>к настоящей образовательной программе и размещается на официальном сайте образовательной организации.</w:t>
      </w:r>
    </w:p>
    <w:p w14:paraId="4DC4B285" w14:textId="77777777" w:rsidR="0087419A" w:rsidRPr="00E977EB" w:rsidRDefault="00F669D9" w:rsidP="009C488D">
      <w:pPr>
        <w:pStyle w:val="1"/>
        <w:numPr>
          <w:ilvl w:val="2"/>
          <w:numId w:val="10"/>
        </w:numPr>
        <w:spacing w:before="0" w:line="360" w:lineRule="auto"/>
        <w:ind w:left="0" w:firstLine="567"/>
      </w:pPr>
      <w:bookmarkStart w:id="735" w:name="_Toc216113779"/>
      <w:r w:rsidRPr="00E977EB">
        <w:t>Материально-технические</w:t>
      </w:r>
      <w:r w:rsidRPr="00E977EB">
        <w:rPr>
          <w:spacing w:val="-11"/>
        </w:rPr>
        <w:t xml:space="preserve"> </w:t>
      </w:r>
      <w:r w:rsidRPr="00E977EB">
        <w:t>условия</w:t>
      </w:r>
      <w:r w:rsidRPr="00E977EB">
        <w:rPr>
          <w:spacing w:val="-11"/>
        </w:rPr>
        <w:t xml:space="preserve"> </w:t>
      </w:r>
      <w:r w:rsidRPr="00E977EB">
        <w:t>реализации</w:t>
      </w:r>
      <w:r w:rsidRPr="00E977EB">
        <w:rPr>
          <w:spacing w:val="-11"/>
        </w:rPr>
        <w:t xml:space="preserve"> </w:t>
      </w:r>
      <w:r w:rsidRPr="00E977EB">
        <w:t>программы</w:t>
      </w:r>
      <w:r w:rsidRPr="00E977EB">
        <w:rPr>
          <w:spacing w:val="-11"/>
        </w:rPr>
        <w:t xml:space="preserve"> </w:t>
      </w:r>
      <w:r w:rsidRPr="00E977EB">
        <w:rPr>
          <w:spacing w:val="-4"/>
        </w:rPr>
        <w:t>ООО.</w:t>
      </w:r>
      <w:bookmarkEnd w:id="735"/>
    </w:p>
    <w:p w14:paraId="0E016C2A" w14:textId="77777777" w:rsidR="0087419A" w:rsidRPr="00E977EB" w:rsidRDefault="00F669D9" w:rsidP="009C488D">
      <w:pPr>
        <w:pStyle w:val="a3"/>
        <w:spacing w:line="360" w:lineRule="auto"/>
        <w:ind w:left="0" w:firstLine="567"/>
      </w:pPr>
      <w:r w:rsidRPr="00E977EB">
        <w:t>Материально-технические условия реализации программы основного общего образования обеспечивают:</w:t>
      </w:r>
    </w:p>
    <w:p w14:paraId="679F448C" w14:textId="77777777" w:rsidR="0087419A" w:rsidRPr="00E977EB" w:rsidRDefault="00F669D9" w:rsidP="009C488D">
      <w:pPr>
        <w:pStyle w:val="a4"/>
        <w:numPr>
          <w:ilvl w:val="0"/>
          <w:numId w:val="8"/>
        </w:numPr>
        <w:spacing w:line="360" w:lineRule="auto"/>
        <w:ind w:left="0" w:firstLine="567"/>
        <w:rPr>
          <w:sz w:val="24"/>
        </w:rPr>
      </w:pPr>
      <w:r w:rsidRPr="00E977EB">
        <w:rPr>
          <w:sz w:val="24"/>
        </w:rPr>
        <w:t>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 техническому), включение познания в значимые виды деятельности, а также развитие различных компетентностей;</w:t>
      </w:r>
    </w:p>
    <w:p w14:paraId="2B2D4BD6" w14:textId="32278220" w:rsidR="0087419A" w:rsidRPr="00E977EB" w:rsidRDefault="00971CF7" w:rsidP="009C488D">
      <w:pPr>
        <w:pStyle w:val="a3"/>
        <w:spacing w:line="360" w:lineRule="auto"/>
        <w:ind w:left="0" w:firstLine="567"/>
      </w:pPr>
      <w:r w:rsidRPr="00E977EB">
        <w:t xml:space="preserve">- </w:t>
      </w:r>
      <w:r w:rsidR="00F669D9" w:rsidRPr="00E977EB">
        <w:t>учитывают: специальные потребности различных категорий, обучающихся (с</w:t>
      </w:r>
      <w:r w:rsidRPr="00E977EB">
        <w:t xml:space="preserve"> </w:t>
      </w:r>
      <w:r w:rsidR="00F669D9" w:rsidRPr="00E977EB">
        <w:t>повышенными образовательными потребностями, с ограниченными возможностями здоровья и пр.); специфику основной образовательной программы основного общего образования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актуальные потребности развития образования (открытость, вариативность, мобильность, доступность, непрерывность, интегрируемость с дополнительным образованием);</w:t>
      </w:r>
    </w:p>
    <w:p w14:paraId="03C31B86" w14:textId="77777777" w:rsidR="0087419A" w:rsidRPr="00E977EB" w:rsidRDefault="00F669D9" w:rsidP="009C488D">
      <w:pPr>
        <w:pStyle w:val="a4"/>
        <w:numPr>
          <w:ilvl w:val="0"/>
          <w:numId w:val="8"/>
        </w:numPr>
        <w:spacing w:line="360" w:lineRule="auto"/>
        <w:ind w:left="0" w:firstLine="567"/>
        <w:rPr>
          <w:sz w:val="24"/>
        </w:rPr>
      </w:pPr>
      <w:r w:rsidRPr="00E977EB">
        <w:rPr>
          <w:spacing w:val="-2"/>
          <w:sz w:val="24"/>
        </w:rPr>
        <w:t>обеспечивают:</w:t>
      </w:r>
    </w:p>
    <w:p w14:paraId="6F03A1CB" w14:textId="77777777" w:rsidR="0087419A" w:rsidRPr="00E977EB" w:rsidRDefault="00F669D9" w:rsidP="009C488D">
      <w:pPr>
        <w:pStyle w:val="a4"/>
        <w:numPr>
          <w:ilvl w:val="0"/>
          <w:numId w:val="7"/>
        </w:numPr>
        <w:spacing w:line="360" w:lineRule="auto"/>
        <w:ind w:left="0" w:firstLine="567"/>
        <w:rPr>
          <w:sz w:val="24"/>
        </w:rPr>
      </w:pPr>
      <w:r w:rsidRPr="00E977EB">
        <w:rPr>
          <w:sz w:val="24"/>
        </w:rPr>
        <w:t>подготовку</w:t>
      </w:r>
      <w:r w:rsidRPr="00E977EB">
        <w:rPr>
          <w:spacing w:val="-12"/>
          <w:sz w:val="24"/>
        </w:rPr>
        <w:t xml:space="preserve"> </w:t>
      </w:r>
      <w:r w:rsidRPr="00E977EB">
        <w:rPr>
          <w:sz w:val="24"/>
        </w:rPr>
        <w:t>обучающихся</w:t>
      </w:r>
      <w:r w:rsidRPr="00E977EB">
        <w:rPr>
          <w:spacing w:val="-2"/>
          <w:sz w:val="24"/>
        </w:rPr>
        <w:t xml:space="preserve"> </w:t>
      </w:r>
      <w:r w:rsidRPr="00E977EB">
        <w:rPr>
          <w:sz w:val="24"/>
        </w:rPr>
        <w:t>к</w:t>
      </w:r>
      <w:r w:rsidRPr="00E977EB">
        <w:rPr>
          <w:spacing w:val="-1"/>
          <w:sz w:val="24"/>
        </w:rPr>
        <w:t xml:space="preserve"> </w:t>
      </w:r>
      <w:r w:rsidRPr="00E977EB">
        <w:rPr>
          <w:sz w:val="24"/>
        </w:rPr>
        <w:t>саморазвитию</w:t>
      </w:r>
      <w:r w:rsidRPr="00E977EB">
        <w:rPr>
          <w:spacing w:val="-2"/>
          <w:sz w:val="24"/>
        </w:rPr>
        <w:t xml:space="preserve"> </w:t>
      </w:r>
      <w:r w:rsidRPr="00E977EB">
        <w:rPr>
          <w:sz w:val="24"/>
        </w:rPr>
        <w:t>и</w:t>
      </w:r>
      <w:r w:rsidRPr="00E977EB">
        <w:rPr>
          <w:spacing w:val="-4"/>
          <w:sz w:val="24"/>
        </w:rPr>
        <w:t xml:space="preserve"> </w:t>
      </w:r>
      <w:r w:rsidRPr="00E977EB">
        <w:rPr>
          <w:sz w:val="24"/>
        </w:rPr>
        <w:t>непрерывному</w:t>
      </w:r>
      <w:r w:rsidRPr="00E977EB">
        <w:rPr>
          <w:spacing w:val="-6"/>
          <w:sz w:val="24"/>
        </w:rPr>
        <w:t xml:space="preserve"> </w:t>
      </w:r>
      <w:r w:rsidRPr="00E977EB">
        <w:rPr>
          <w:spacing w:val="-2"/>
          <w:sz w:val="24"/>
        </w:rPr>
        <w:t>образованию;</w:t>
      </w:r>
    </w:p>
    <w:p w14:paraId="7962D8D6" w14:textId="77777777" w:rsidR="0087419A" w:rsidRPr="00E977EB" w:rsidRDefault="00F669D9" w:rsidP="009C488D">
      <w:pPr>
        <w:pStyle w:val="a4"/>
        <w:numPr>
          <w:ilvl w:val="0"/>
          <w:numId w:val="7"/>
        </w:numPr>
        <w:spacing w:line="360" w:lineRule="auto"/>
        <w:ind w:left="0" w:firstLine="567"/>
        <w:rPr>
          <w:sz w:val="24"/>
        </w:rPr>
      </w:pPr>
      <w:r w:rsidRPr="00E977EB">
        <w:rPr>
          <w:sz w:val="24"/>
        </w:rPr>
        <w:t>формирование и</w:t>
      </w:r>
      <w:r w:rsidRPr="00E977EB">
        <w:rPr>
          <w:spacing w:val="30"/>
          <w:sz w:val="24"/>
        </w:rPr>
        <w:t xml:space="preserve"> </w:t>
      </w:r>
      <w:r w:rsidRPr="00E977EB">
        <w:rPr>
          <w:sz w:val="24"/>
        </w:rPr>
        <w:t>развитие мотивации к познанию,</w:t>
      </w:r>
      <w:r w:rsidRPr="00E977EB">
        <w:rPr>
          <w:spacing w:val="29"/>
          <w:sz w:val="24"/>
        </w:rPr>
        <w:t xml:space="preserve"> </w:t>
      </w:r>
      <w:r w:rsidRPr="00E977EB">
        <w:rPr>
          <w:sz w:val="24"/>
        </w:rPr>
        <w:t>творчеству и</w:t>
      </w:r>
      <w:r w:rsidRPr="00E977EB">
        <w:rPr>
          <w:spacing w:val="30"/>
          <w:sz w:val="24"/>
        </w:rPr>
        <w:t xml:space="preserve"> </w:t>
      </w:r>
      <w:r w:rsidRPr="00E977EB">
        <w:rPr>
          <w:sz w:val="24"/>
        </w:rPr>
        <w:t xml:space="preserve">инновационной </w:t>
      </w:r>
      <w:r w:rsidRPr="00E977EB">
        <w:rPr>
          <w:spacing w:val="-2"/>
          <w:sz w:val="24"/>
        </w:rPr>
        <w:t>деятельности;</w:t>
      </w:r>
    </w:p>
    <w:p w14:paraId="60257FC1" w14:textId="77777777" w:rsidR="0087419A" w:rsidRPr="00E977EB" w:rsidRDefault="00F669D9" w:rsidP="009C488D">
      <w:pPr>
        <w:pStyle w:val="a4"/>
        <w:numPr>
          <w:ilvl w:val="0"/>
          <w:numId w:val="7"/>
        </w:numPr>
        <w:spacing w:line="360" w:lineRule="auto"/>
        <w:ind w:left="0" w:firstLine="567"/>
        <w:rPr>
          <w:sz w:val="24"/>
        </w:rPr>
      </w:pPr>
      <w:r w:rsidRPr="00E977EB">
        <w:rPr>
          <w:sz w:val="24"/>
        </w:rPr>
        <w:t>формирование</w:t>
      </w:r>
      <w:r w:rsidRPr="00E977EB">
        <w:rPr>
          <w:spacing w:val="-8"/>
          <w:sz w:val="24"/>
        </w:rPr>
        <w:t xml:space="preserve"> </w:t>
      </w:r>
      <w:r w:rsidRPr="00E977EB">
        <w:rPr>
          <w:sz w:val="24"/>
        </w:rPr>
        <w:t>основы</w:t>
      </w:r>
      <w:r w:rsidRPr="00E977EB">
        <w:rPr>
          <w:spacing w:val="-5"/>
          <w:sz w:val="24"/>
        </w:rPr>
        <w:t xml:space="preserve"> </w:t>
      </w:r>
      <w:r w:rsidRPr="00E977EB">
        <w:rPr>
          <w:sz w:val="24"/>
        </w:rPr>
        <w:t>научных</w:t>
      </w:r>
      <w:r w:rsidRPr="00E977EB">
        <w:rPr>
          <w:spacing w:val="-3"/>
          <w:sz w:val="24"/>
        </w:rPr>
        <w:t xml:space="preserve"> </w:t>
      </w:r>
      <w:r w:rsidRPr="00E977EB">
        <w:rPr>
          <w:sz w:val="24"/>
        </w:rPr>
        <w:t>методов</w:t>
      </w:r>
      <w:r w:rsidRPr="00E977EB">
        <w:rPr>
          <w:spacing w:val="-5"/>
          <w:sz w:val="24"/>
        </w:rPr>
        <w:t xml:space="preserve"> </w:t>
      </w:r>
      <w:r w:rsidRPr="00E977EB">
        <w:rPr>
          <w:sz w:val="24"/>
        </w:rPr>
        <w:t>познания</w:t>
      </w:r>
      <w:r w:rsidRPr="00E977EB">
        <w:rPr>
          <w:spacing w:val="-4"/>
          <w:sz w:val="24"/>
        </w:rPr>
        <w:t xml:space="preserve"> </w:t>
      </w:r>
      <w:r w:rsidRPr="00E977EB">
        <w:rPr>
          <w:sz w:val="24"/>
        </w:rPr>
        <w:t>окружающего</w:t>
      </w:r>
      <w:r w:rsidRPr="00E977EB">
        <w:rPr>
          <w:spacing w:val="-4"/>
          <w:sz w:val="24"/>
        </w:rPr>
        <w:t xml:space="preserve"> </w:t>
      </w:r>
      <w:r w:rsidRPr="00E977EB">
        <w:rPr>
          <w:spacing w:val="-2"/>
          <w:sz w:val="24"/>
        </w:rPr>
        <w:t>мира;</w:t>
      </w:r>
    </w:p>
    <w:p w14:paraId="19A2EC40" w14:textId="77777777" w:rsidR="0087419A" w:rsidRPr="00E977EB" w:rsidRDefault="00F669D9" w:rsidP="009C488D">
      <w:pPr>
        <w:pStyle w:val="a4"/>
        <w:numPr>
          <w:ilvl w:val="0"/>
          <w:numId w:val="7"/>
        </w:numPr>
        <w:spacing w:line="360" w:lineRule="auto"/>
        <w:ind w:left="0" w:firstLine="567"/>
        <w:rPr>
          <w:sz w:val="24"/>
        </w:rPr>
      </w:pPr>
      <w:r w:rsidRPr="00E977EB">
        <w:rPr>
          <w:sz w:val="24"/>
        </w:rPr>
        <w:t>условия</w:t>
      </w:r>
      <w:r w:rsidRPr="00E977EB">
        <w:rPr>
          <w:spacing w:val="-8"/>
          <w:sz w:val="24"/>
        </w:rPr>
        <w:t xml:space="preserve"> </w:t>
      </w:r>
      <w:r w:rsidRPr="00E977EB">
        <w:rPr>
          <w:sz w:val="24"/>
        </w:rPr>
        <w:t>для</w:t>
      </w:r>
      <w:r w:rsidRPr="00E977EB">
        <w:rPr>
          <w:spacing w:val="-5"/>
          <w:sz w:val="24"/>
        </w:rPr>
        <w:t xml:space="preserve"> </w:t>
      </w:r>
      <w:r w:rsidRPr="00E977EB">
        <w:rPr>
          <w:sz w:val="24"/>
        </w:rPr>
        <w:t>активной</w:t>
      </w:r>
      <w:r w:rsidRPr="00E977EB">
        <w:rPr>
          <w:spacing w:val="-3"/>
          <w:sz w:val="24"/>
        </w:rPr>
        <w:t xml:space="preserve"> </w:t>
      </w:r>
      <w:r w:rsidRPr="00E977EB">
        <w:rPr>
          <w:sz w:val="24"/>
        </w:rPr>
        <w:t>учебно-познавательной</w:t>
      </w:r>
      <w:r w:rsidRPr="00E977EB">
        <w:rPr>
          <w:spacing w:val="-5"/>
          <w:sz w:val="24"/>
        </w:rPr>
        <w:t xml:space="preserve"> </w:t>
      </w:r>
      <w:r w:rsidRPr="00E977EB">
        <w:rPr>
          <w:spacing w:val="-2"/>
          <w:sz w:val="24"/>
        </w:rPr>
        <w:t>деятельности;</w:t>
      </w:r>
    </w:p>
    <w:p w14:paraId="1A4E24A0" w14:textId="77777777" w:rsidR="0087419A" w:rsidRPr="00E977EB" w:rsidRDefault="00F669D9" w:rsidP="009C488D">
      <w:pPr>
        <w:pStyle w:val="a4"/>
        <w:numPr>
          <w:ilvl w:val="0"/>
          <w:numId w:val="7"/>
        </w:numPr>
        <w:spacing w:line="360" w:lineRule="auto"/>
        <w:ind w:left="0" w:firstLine="567"/>
        <w:rPr>
          <w:sz w:val="24"/>
        </w:rPr>
      </w:pPr>
      <w:r w:rsidRPr="00E977EB">
        <w:rPr>
          <w:sz w:val="24"/>
        </w:rPr>
        <w:t xml:space="preserve">воспитание патриотизма и установок толерантности, умения жить с непохожими </w:t>
      </w:r>
      <w:r w:rsidRPr="00E977EB">
        <w:rPr>
          <w:spacing w:val="-2"/>
          <w:sz w:val="24"/>
        </w:rPr>
        <w:t>людьми;</w:t>
      </w:r>
    </w:p>
    <w:p w14:paraId="42DFCBA4" w14:textId="77777777" w:rsidR="0087419A" w:rsidRPr="00E977EB" w:rsidRDefault="00F669D9" w:rsidP="009C488D">
      <w:pPr>
        <w:pStyle w:val="a4"/>
        <w:numPr>
          <w:ilvl w:val="0"/>
          <w:numId w:val="7"/>
        </w:numPr>
        <w:spacing w:line="360" w:lineRule="auto"/>
        <w:ind w:left="0" w:firstLine="567"/>
        <w:rPr>
          <w:sz w:val="24"/>
        </w:rPr>
      </w:pPr>
      <w:r w:rsidRPr="00E977EB">
        <w:rPr>
          <w:sz w:val="24"/>
        </w:rPr>
        <w:t>развитие</w:t>
      </w:r>
      <w:r w:rsidRPr="00E977EB">
        <w:rPr>
          <w:spacing w:val="-6"/>
          <w:sz w:val="24"/>
        </w:rPr>
        <w:t xml:space="preserve"> </w:t>
      </w:r>
      <w:r w:rsidRPr="00E977EB">
        <w:rPr>
          <w:sz w:val="24"/>
        </w:rPr>
        <w:t>креативности,</w:t>
      </w:r>
      <w:r w:rsidRPr="00E977EB">
        <w:rPr>
          <w:spacing w:val="-5"/>
          <w:sz w:val="24"/>
        </w:rPr>
        <w:t xml:space="preserve"> </w:t>
      </w:r>
      <w:r w:rsidRPr="00E977EB">
        <w:rPr>
          <w:sz w:val="24"/>
        </w:rPr>
        <w:t>критического</w:t>
      </w:r>
      <w:r w:rsidRPr="00E977EB">
        <w:rPr>
          <w:spacing w:val="-4"/>
          <w:sz w:val="24"/>
        </w:rPr>
        <w:t xml:space="preserve"> </w:t>
      </w:r>
      <w:r w:rsidRPr="00E977EB">
        <w:rPr>
          <w:spacing w:val="-2"/>
          <w:sz w:val="24"/>
        </w:rPr>
        <w:t>мышления;</w:t>
      </w:r>
    </w:p>
    <w:p w14:paraId="1E94314A" w14:textId="77777777" w:rsidR="0087419A" w:rsidRPr="00E977EB" w:rsidRDefault="00F669D9" w:rsidP="009C488D">
      <w:pPr>
        <w:pStyle w:val="a4"/>
        <w:numPr>
          <w:ilvl w:val="0"/>
          <w:numId w:val="7"/>
        </w:numPr>
        <w:spacing w:line="360" w:lineRule="auto"/>
        <w:ind w:left="0" w:firstLine="567"/>
        <w:rPr>
          <w:sz w:val="24"/>
        </w:rPr>
      </w:pPr>
      <w:r w:rsidRPr="00E977EB">
        <w:rPr>
          <w:sz w:val="24"/>
        </w:rPr>
        <w:t>поддержку</w:t>
      </w:r>
      <w:r w:rsidRPr="00E977EB">
        <w:rPr>
          <w:spacing w:val="-10"/>
          <w:sz w:val="24"/>
        </w:rPr>
        <w:t xml:space="preserve"> </w:t>
      </w:r>
      <w:r w:rsidRPr="00E977EB">
        <w:rPr>
          <w:sz w:val="24"/>
        </w:rPr>
        <w:t>социальной</w:t>
      </w:r>
      <w:r w:rsidRPr="00E977EB">
        <w:rPr>
          <w:spacing w:val="-5"/>
          <w:sz w:val="24"/>
        </w:rPr>
        <w:t xml:space="preserve"> </w:t>
      </w:r>
      <w:r w:rsidRPr="00E977EB">
        <w:rPr>
          <w:sz w:val="24"/>
        </w:rPr>
        <w:t>активности</w:t>
      </w:r>
      <w:r w:rsidRPr="00E977EB">
        <w:rPr>
          <w:spacing w:val="-5"/>
          <w:sz w:val="24"/>
        </w:rPr>
        <w:t xml:space="preserve"> </w:t>
      </w:r>
      <w:r w:rsidRPr="00E977EB">
        <w:rPr>
          <w:sz w:val="24"/>
        </w:rPr>
        <w:t>и</w:t>
      </w:r>
      <w:r w:rsidRPr="00E977EB">
        <w:rPr>
          <w:spacing w:val="-5"/>
          <w:sz w:val="24"/>
        </w:rPr>
        <w:t xml:space="preserve"> </w:t>
      </w:r>
      <w:r w:rsidRPr="00E977EB">
        <w:rPr>
          <w:sz w:val="24"/>
        </w:rPr>
        <w:t>осознанного</w:t>
      </w:r>
      <w:r w:rsidRPr="00E977EB">
        <w:rPr>
          <w:spacing w:val="-5"/>
          <w:sz w:val="24"/>
        </w:rPr>
        <w:t xml:space="preserve"> </w:t>
      </w:r>
      <w:r w:rsidRPr="00E977EB">
        <w:rPr>
          <w:sz w:val="24"/>
        </w:rPr>
        <w:t>выбора</w:t>
      </w:r>
      <w:r w:rsidRPr="00E977EB">
        <w:rPr>
          <w:spacing w:val="-6"/>
          <w:sz w:val="24"/>
        </w:rPr>
        <w:t xml:space="preserve"> </w:t>
      </w:r>
      <w:r w:rsidRPr="00E977EB">
        <w:rPr>
          <w:sz w:val="24"/>
        </w:rPr>
        <w:t>профессии</w:t>
      </w:r>
      <w:r w:rsidRPr="00E977EB">
        <w:rPr>
          <w:spacing w:val="-5"/>
          <w:sz w:val="24"/>
        </w:rPr>
        <w:t xml:space="preserve"> </w:t>
      </w:r>
      <w:r w:rsidRPr="00E977EB">
        <w:rPr>
          <w:sz w:val="24"/>
        </w:rPr>
        <w:t>возможность достижения обучающимися предметных, метапредметных и личностных результатов освоения ООП ООО;</w:t>
      </w:r>
    </w:p>
    <w:p w14:paraId="3633AE23" w14:textId="77777777" w:rsidR="0087419A" w:rsidRPr="00E977EB" w:rsidRDefault="00F669D9" w:rsidP="009C488D">
      <w:pPr>
        <w:pStyle w:val="a4"/>
        <w:numPr>
          <w:ilvl w:val="0"/>
          <w:numId w:val="7"/>
        </w:numPr>
        <w:spacing w:line="360" w:lineRule="auto"/>
        <w:ind w:left="0" w:firstLine="567"/>
        <w:rPr>
          <w:sz w:val="24"/>
        </w:rPr>
      </w:pPr>
      <w:r w:rsidRPr="00E977EB">
        <w:rPr>
          <w:sz w:val="24"/>
        </w:rPr>
        <w:t>возможность</w:t>
      </w:r>
      <w:r w:rsidRPr="00E977EB">
        <w:rPr>
          <w:spacing w:val="-4"/>
          <w:sz w:val="24"/>
        </w:rPr>
        <w:t xml:space="preserve"> </w:t>
      </w:r>
      <w:r w:rsidRPr="00E977EB">
        <w:rPr>
          <w:sz w:val="24"/>
        </w:rPr>
        <w:t>для</w:t>
      </w:r>
      <w:r w:rsidRPr="00E977EB">
        <w:rPr>
          <w:spacing w:val="-3"/>
          <w:sz w:val="24"/>
        </w:rPr>
        <w:t xml:space="preserve"> </w:t>
      </w:r>
      <w:r w:rsidRPr="00E977EB">
        <w:rPr>
          <w:sz w:val="24"/>
        </w:rPr>
        <w:t>беспрепятственного</w:t>
      </w:r>
      <w:r w:rsidRPr="00E977EB">
        <w:rPr>
          <w:spacing w:val="-3"/>
          <w:sz w:val="24"/>
        </w:rPr>
        <w:t xml:space="preserve"> </w:t>
      </w:r>
      <w:r w:rsidRPr="00E977EB">
        <w:rPr>
          <w:sz w:val="24"/>
        </w:rPr>
        <w:t>доступа</w:t>
      </w:r>
      <w:r w:rsidRPr="00E977EB">
        <w:rPr>
          <w:spacing w:val="-4"/>
          <w:sz w:val="24"/>
        </w:rPr>
        <w:t xml:space="preserve"> </w:t>
      </w:r>
      <w:r w:rsidRPr="00E977EB">
        <w:rPr>
          <w:sz w:val="24"/>
        </w:rPr>
        <w:t>обучающихся</w:t>
      </w:r>
      <w:r w:rsidRPr="00E977EB">
        <w:rPr>
          <w:spacing w:val="-3"/>
          <w:sz w:val="24"/>
        </w:rPr>
        <w:t xml:space="preserve"> </w:t>
      </w:r>
      <w:r w:rsidRPr="00E977EB">
        <w:rPr>
          <w:sz w:val="24"/>
        </w:rPr>
        <w:t>с</w:t>
      </w:r>
      <w:r w:rsidRPr="00E977EB">
        <w:rPr>
          <w:spacing w:val="-3"/>
          <w:sz w:val="24"/>
        </w:rPr>
        <w:t xml:space="preserve"> </w:t>
      </w:r>
      <w:r w:rsidRPr="00E977EB">
        <w:rPr>
          <w:spacing w:val="-2"/>
          <w:sz w:val="24"/>
        </w:rPr>
        <w:t>ограниченными</w:t>
      </w:r>
    </w:p>
    <w:p w14:paraId="77AC4EC7" w14:textId="77777777" w:rsidR="0087419A" w:rsidRPr="00E977EB" w:rsidRDefault="00F669D9" w:rsidP="009C488D">
      <w:pPr>
        <w:pStyle w:val="a4"/>
        <w:numPr>
          <w:ilvl w:val="0"/>
          <w:numId w:val="7"/>
        </w:numPr>
        <w:spacing w:line="360" w:lineRule="auto"/>
        <w:ind w:left="0" w:firstLine="567"/>
        <w:rPr>
          <w:sz w:val="24"/>
        </w:rPr>
      </w:pPr>
      <w:r w:rsidRPr="00E977EB">
        <w:rPr>
          <w:sz w:val="24"/>
        </w:rPr>
        <w:lastRenderedPageBreak/>
        <w:t>возможностями здоровья и инвалидов к объектам инфраструктуры образовательной организации; и созданию соответствующей образовательной и социальной среды.</w:t>
      </w:r>
    </w:p>
    <w:p w14:paraId="28570EDF" w14:textId="77777777" w:rsidR="0087419A" w:rsidRPr="00E977EB" w:rsidRDefault="00F669D9" w:rsidP="009C488D">
      <w:pPr>
        <w:pStyle w:val="a3"/>
        <w:spacing w:line="360" w:lineRule="auto"/>
        <w:ind w:left="0" w:firstLine="567"/>
      </w:pPr>
      <w:r w:rsidRPr="00E977EB">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трехэтажное здание с огражденной территорией, находящееся по адресу: 624860, Свердловская область, г. Камышлов, ул.Ленинградская, 24.</w:t>
      </w:r>
    </w:p>
    <w:p w14:paraId="2EE24E1D" w14:textId="77777777" w:rsidR="0087419A" w:rsidRPr="00E977EB" w:rsidRDefault="00F669D9" w:rsidP="009C488D">
      <w:pPr>
        <w:pStyle w:val="a3"/>
        <w:spacing w:line="360" w:lineRule="auto"/>
        <w:ind w:left="0" w:firstLine="567"/>
      </w:pPr>
      <w:r w:rsidRPr="00E977EB">
        <w:t xml:space="preserve">Все учебные кабинеты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w:t>
      </w:r>
      <w:r w:rsidRPr="00E977EB">
        <w:rPr>
          <w:spacing w:val="-2"/>
        </w:rPr>
        <w:t>инвентарем.</w:t>
      </w:r>
    </w:p>
    <w:p w14:paraId="3ADB84DA" w14:textId="77777777" w:rsidR="0087419A" w:rsidRPr="00E977EB" w:rsidRDefault="00F669D9" w:rsidP="009C488D">
      <w:pPr>
        <w:pStyle w:val="a3"/>
        <w:spacing w:line="360" w:lineRule="auto"/>
        <w:ind w:left="0" w:firstLine="567"/>
      </w:pPr>
      <w:r w:rsidRPr="00E977EB">
        <w:t>Территория</w:t>
      </w:r>
      <w:r w:rsidRPr="00E977EB">
        <w:rPr>
          <w:spacing w:val="-3"/>
        </w:rPr>
        <w:t xml:space="preserve"> </w:t>
      </w:r>
      <w:r w:rsidRPr="00E977EB">
        <w:t>вокруг</w:t>
      </w:r>
      <w:r w:rsidRPr="00E977EB">
        <w:rPr>
          <w:spacing w:val="-4"/>
        </w:rPr>
        <w:t xml:space="preserve"> </w:t>
      </w:r>
      <w:r w:rsidRPr="00E977EB">
        <w:t>зданий</w:t>
      </w:r>
      <w:r w:rsidRPr="00E977EB">
        <w:rPr>
          <w:spacing w:val="-4"/>
        </w:rPr>
        <w:t xml:space="preserve"> </w:t>
      </w:r>
      <w:r w:rsidRPr="00E977EB">
        <w:t>Школы</w:t>
      </w:r>
      <w:r w:rsidRPr="00E977EB">
        <w:rPr>
          <w:spacing w:val="-2"/>
        </w:rPr>
        <w:t xml:space="preserve"> благоустроена.</w:t>
      </w:r>
    </w:p>
    <w:p w14:paraId="00940F64" w14:textId="5850F033" w:rsidR="0087419A" w:rsidRPr="00E977EB" w:rsidRDefault="00F669D9" w:rsidP="009C488D">
      <w:pPr>
        <w:pStyle w:val="a3"/>
        <w:spacing w:line="360" w:lineRule="auto"/>
        <w:ind w:left="0" w:firstLine="567"/>
      </w:pPr>
      <w:r w:rsidRPr="00E977EB">
        <w:t>Площадь учебных кабинетов составляет 3333 кв.м. Имеющиеся площади учебных кабинетов и общешкольных помещений позволяют осуществлять образовательную деятельность при численности контингента обучающихся – 1060 человек.</w:t>
      </w:r>
    </w:p>
    <w:p w14:paraId="4B1F2BF2" w14:textId="77777777" w:rsidR="0087419A" w:rsidRPr="00E977EB" w:rsidRDefault="00F669D9" w:rsidP="009C488D">
      <w:pPr>
        <w:pStyle w:val="a3"/>
        <w:spacing w:line="360" w:lineRule="auto"/>
        <w:ind w:left="0" w:firstLine="567"/>
      </w:pPr>
      <w:r w:rsidRPr="00E977EB">
        <w:t>Для проведения практических занятий в школе функционируют кабинеты, залы, мастерские, в которых ведущая роль отводится практическим работам, экскурсиям, тренировочным занятиям. Кабинеты и помещения оснащены всем необходимым материально-техническим оборудованием.</w:t>
      </w:r>
    </w:p>
    <w:p w14:paraId="05E5BABC" w14:textId="77777777" w:rsidR="0087419A" w:rsidRPr="00E977EB" w:rsidRDefault="00F669D9" w:rsidP="009C488D">
      <w:pPr>
        <w:pStyle w:val="a3"/>
        <w:spacing w:line="360" w:lineRule="auto"/>
        <w:ind w:left="0" w:firstLine="567"/>
      </w:pPr>
      <w:r w:rsidRPr="00E977EB">
        <w:t>В</w:t>
      </w:r>
      <w:r w:rsidRPr="00E977EB">
        <w:rPr>
          <w:spacing w:val="-9"/>
        </w:rPr>
        <w:t xml:space="preserve"> </w:t>
      </w:r>
      <w:r w:rsidRPr="00E977EB">
        <w:t>зональную</w:t>
      </w:r>
      <w:r w:rsidRPr="00E977EB">
        <w:rPr>
          <w:spacing w:val="-4"/>
        </w:rPr>
        <w:t xml:space="preserve"> </w:t>
      </w:r>
      <w:r w:rsidRPr="00E977EB">
        <w:t>структуру</w:t>
      </w:r>
      <w:r w:rsidRPr="00E977EB">
        <w:rPr>
          <w:spacing w:val="-7"/>
        </w:rPr>
        <w:t xml:space="preserve"> </w:t>
      </w:r>
      <w:r w:rsidRPr="00E977EB">
        <w:t>здания</w:t>
      </w:r>
      <w:r w:rsidRPr="00E977EB">
        <w:rPr>
          <w:spacing w:val="-5"/>
        </w:rPr>
        <w:t xml:space="preserve"> </w:t>
      </w:r>
      <w:r w:rsidRPr="00E977EB">
        <w:t>образовательной</w:t>
      </w:r>
      <w:r w:rsidRPr="00E977EB">
        <w:rPr>
          <w:spacing w:val="-4"/>
        </w:rPr>
        <w:t xml:space="preserve"> </w:t>
      </w:r>
      <w:r w:rsidRPr="00E977EB">
        <w:t>организации</w:t>
      </w:r>
      <w:r w:rsidRPr="00E977EB">
        <w:rPr>
          <w:spacing w:val="-4"/>
        </w:rPr>
        <w:t xml:space="preserve"> </w:t>
      </w:r>
      <w:r w:rsidRPr="00E977EB">
        <w:rPr>
          <w:spacing w:val="-2"/>
        </w:rPr>
        <w:t>включены:</w:t>
      </w:r>
    </w:p>
    <w:p w14:paraId="593978BD" w14:textId="77777777" w:rsidR="0087419A" w:rsidRPr="00E977EB" w:rsidRDefault="00F669D9" w:rsidP="009C488D">
      <w:pPr>
        <w:pStyle w:val="a4"/>
        <w:numPr>
          <w:ilvl w:val="3"/>
          <w:numId w:val="10"/>
        </w:numPr>
        <w:spacing w:line="360" w:lineRule="auto"/>
        <w:ind w:left="0" w:firstLine="567"/>
        <w:rPr>
          <w:sz w:val="24"/>
        </w:rPr>
      </w:pPr>
      <w:r w:rsidRPr="00E977EB">
        <w:rPr>
          <w:sz w:val="24"/>
        </w:rPr>
        <w:t>входная</w:t>
      </w:r>
      <w:r w:rsidRPr="00E977EB">
        <w:rPr>
          <w:spacing w:val="-2"/>
          <w:sz w:val="24"/>
        </w:rPr>
        <w:t xml:space="preserve"> зона;</w:t>
      </w:r>
    </w:p>
    <w:p w14:paraId="0CD9DE94" w14:textId="77777777" w:rsidR="0087419A" w:rsidRPr="00E977EB" w:rsidRDefault="00F669D9" w:rsidP="009C488D">
      <w:pPr>
        <w:pStyle w:val="a4"/>
        <w:numPr>
          <w:ilvl w:val="3"/>
          <w:numId w:val="10"/>
        </w:numPr>
        <w:spacing w:line="360" w:lineRule="auto"/>
        <w:ind w:left="0" w:firstLine="567"/>
        <w:rPr>
          <w:sz w:val="24"/>
        </w:rPr>
      </w:pPr>
      <w:r w:rsidRPr="00E977EB">
        <w:rPr>
          <w:sz w:val="24"/>
        </w:rPr>
        <w:t xml:space="preserve">учебные классы с рабочими местами обучающихся и педагогических работников; специализированные кабинеты химии, информатики, физики, географии, </w:t>
      </w:r>
      <w:r w:rsidRPr="00E977EB">
        <w:rPr>
          <w:spacing w:val="-2"/>
          <w:sz w:val="24"/>
        </w:rPr>
        <w:t>технологии;</w:t>
      </w:r>
    </w:p>
    <w:p w14:paraId="1D3C872B" w14:textId="77777777" w:rsidR="0087419A" w:rsidRPr="00E977EB" w:rsidRDefault="00F669D9" w:rsidP="009C488D">
      <w:pPr>
        <w:pStyle w:val="a4"/>
        <w:numPr>
          <w:ilvl w:val="3"/>
          <w:numId w:val="10"/>
        </w:numPr>
        <w:spacing w:line="360" w:lineRule="auto"/>
        <w:ind w:left="0" w:firstLine="567"/>
        <w:rPr>
          <w:sz w:val="24"/>
        </w:rPr>
      </w:pPr>
      <w:r w:rsidRPr="00E977EB">
        <w:rPr>
          <w:sz w:val="24"/>
        </w:rPr>
        <w:t>учебные кабинеты (мастерские, студии) для занятий технологией, музыкой, изобразительным искусством, хореографией, иностранными языками;</w:t>
      </w:r>
    </w:p>
    <w:p w14:paraId="361A4753" w14:textId="77777777" w:rsidR="0087419A" w:rsidRPr="00E977EB" w:rsidRDefault="00F669D9" w:rsidP="009C488D">
      <w:pPr>
        <w:pStyle w:val="a4"/>
        <w:numPr>
          <w:ilvl w:val="3"/>
          <w:numId w:val="10"/>
        </w:numPr>
        <w:spacing w:line="360" w:lineRule="auto"/>
        <w:ind w:left="0" w:firstLine="567"/>
        <w:rPr>
          <w:sz w:val="24"/>
        </w:rPr>
      </w:pPr>
      <w:r w:rsidRPr="00E977EB">
        <w:rPr>
          <w:sz w:val="24"/>
        </w:rPr>
        <w:t>библиотека</w:t>
      </w:r>
      <w:r w:rsidRPr="00E977EB">
        <w:rPr>
          <w:spacing w:val="-6"/>
          <w:sz w:val="24"/>
        </w:rPr>
        <w:t xml:space="preserve"> </w:t>
      </w:r>
      <w:r w:rsidRPr="00E977EB">
        <w:rPr>
          <w:sz w:val="24"/>
        </w:rPr>
        <w:t>с</w:t>
      </w:r>
      <w:r w:rsidRPr="00E977EB">
        <w:rPr>
          <w:spacing w:val="-6"/>
          <w:sz w:val="24"/>
        </w:rPr>
        <w:t xml:space="preserve"> </w:t>
      </w:r>
      <w:r w:rsidRPr="00E977EB">
        <w:rPr>
          <w:sz w:val="24"/>
        </w:rPr>
        <w:t>рабочими</w:t>
      </w:r>
      <w:r w:rsidRPr="00E977EB">
        <w:rPr>
          <w:spacing w:val="-3"/>
          <w:sz w:val="24"/>
        </w:rPr>
        <w:t xml:space="preserve"> </w:t>
      </w:r>
      <w:r w:rsidRPr="00E977EB">
        <w:rPr>
          <w:sz w:val="24"/>
        </w:rPr>
        <w:t>зонами:</w:t>
      </w:r>
      <w:r w:rsidRPr="00E977EB">
        <w:rPr>
          <w:spacing w:val="-6"/>
          <w:sz w:val="24"/>
        </w:rPr>
        <w:t xml:space="preserve"> </w:t>
      </w:r>
      <w:r w:rsidRPr="00E977EB">
        <w:rPr>
          <w:sz w:val="24"/>
        </w:rPr>
        <w:t>книгохранилищем,</w:t>
      </w:r>
      <w:r w:rsidRPr="00E977EB">
        <w:rPr>
          <w:spacing w:val="-3"/>
          <w:sz w:val="24"/>
        </w:rPr>
        <w:t xml:space="preserve"> </w:t>
      </w:r>
      <w:r w:rsidRPr="00E977EB">
        <w:rPr>
          <w:spacing w:val="-2"/>
          <w:sz w:val="24"/>
        </w:rPr>
        <w:t>медиатекой;</w:t>
      </w:r>
    </w:p>
    <w:p w14:paraId="292F18AA" w14:textId="77777777" w:rsidR="0087419A" w:rsidRPr="00E977EB" w:rsidRDefault="00F669D9" w:rsidP="009C488D">
      <w:pPr>
        <w:pStyle w:val="a4"/>
        <w:numPr>
          <w:ilvl w:val="3"/>
          <w:numId w:val="10"/>
        </w:numPr>
        <w:spacing w:line="360" w:lineRule="auto"/>
        <w:ind w:left="0" w:firstLine="567"/>
        <w:rPr>
          <w:sz w:val="24"/>
        </w:rPr>
      </w:pPr>
      <w:r w:rsidRPr="00E977EB">
        <w:rPr>
          <w:sz w:val="24"/>
        </w:rPr>
        <w:t>актовый</w:t>
      </w:r>
      <w:r w:rsidRPr="00E977EB">
        <w:rPr>
          <w:spacing w:val="-8"/>
          <w:sz w:val="24"/>
        </w:rPr>
        <w:t xml:space="preserve"> </w:t>
      </w:r>
      <w:r w:rsidRPr="00E977EB">
        <w:rPr>
          <w:spacing w:val="-4"/>
          <w:sz w:val="24"/>
        </w:rPr>
        <w:t>зал;</w:t>
      </w:r>
    </w:p>
    <w:p w14:paraId="0ED1FF9D" w14:textId="77777777" w:rsidR="0087419A" w:rsidRPr="00E977EB" w:rsidRDefault="00F669D9" w:rsidP="009C488D">
      <w:pPr>
        <w:pStyle w:val="a4"/>
        <w:numPr>
          <w:ilvl w:val="3"/>
          <w:numId w:val="10"/>
        </w:numPr>
        <w:spacing w:line="360" w:lineRule="auto"/>
        <w:ind w:left="0" w:firstLine="567"/>
        <w:rPr>
          <w:sz w:val="24"/>
        </w:rPr>
      </w:pPr>
      <w:r w:rsidRPr="00E977EB">
        <w:rPr>
          <w:sz w:val="24"/>
        </w:rPr>
        <w:t>спортивные сооружения (2 спортивных зала, стадион): Футбольное поле с искусственным</w:t>
      </w:r>
      <w:r w:rsidRPr="00E977EB">
        <w:rPr>
          <w:spacing w:val="-4"/>
          <w:sz w:val="24"/>
        </w:rPr>
        <w:t xml:space="preserve"> </w:t>
      </w:r>
      <w:r w:rsidRPr="00E977EB">
        <w:rPr>
          <w:sz w:val="24"/>
        </w:rPr>
        <w:t>покрытием,</w:t>
      </w:r>
      <w:r w:rsidRPr="00E977EB">
        <w:rPr>
          <w:spacing w:val="-3"/>
          <w:sz w:val="24"/>
        </w:rPr>
        <w:t xml:space="preserve"> </w:t>
      </w:r>
      <w:r w:rsidRPr="00E977EB">
        <w:rPr>
          <w:sz w:val="24"/>
        </w:rPr>
        <w:t>баскетбольная</w:t>
      </w:r>
      <w:r w:rsidRPr="00E977EB">
        <w:rPr>
          <w:spacing w:val="-3"/>
          <w:sz w:val="24"/>
        </w:rPr>
        <w:t xml:space="preserve"> </w:t>
      </w:r>
      <w:r w:rsidRPr="00E977EB">
        <w:rPr>
          <w:sz w:val="24"/>
        </w:rPr>
        <w:t>и</w:t>
      </w:r>
      <w:r w:rsidRPr="00E977EB">
        <w:rPr>
          <w:spacing w:val="-2"/>
          <w:sz w:val="24"/>
        </w:rPr>
        <w:t xml:space="preserve"> </w:t>
      </w:r>
      <w:r w:rsidRPr="00E977EB">
        <w:rPr>
          <w:sz w:val="24"/>
        </w:rPr>
        <w:t>волейбольная</w:t>
      </w:r>
      <w:r w:rsidRPr="00E977EB">
        <w:rPr>
          <w:spacing w:val="-3"/>
          <w:sz w:val="24"/>
        </w:rPr>
        <w:t xml:space="preserve"> </w:t>
      </w:r>
      <w:r w:rsidRPr="00E977EB">
        <w:rPr>
          <w:sz w:val="24"/>
        </w:rPr>
        <w:t>площадки,</w:t>
      </w:r>
      <w:r w:rsidRPr="00E977EB">
        <w:rPr>
          <w:spacing w:val="-6"/>
          <w:sz w:val="24"/>
        </w:rPr>
        <w:t xml:space="preserve"> </w:t>
      </w:r>
      <w:r w:rsidRPr="00E977EB">
        <w:rPr>
          <w:sz w:val="24"/>
        </w:rPr>
        <w:t>полоса</w:t>
      </w:r>
      <w:r w:rsidRPr="00E977EB">
        <w:rPr>
          <w:spacing w:val="-4"/>
          <w:sz w:val="24"/>
        </w:rPr>
        <w:t xml:space="preserve"> </w:t>
      </w:r>
      <w:r w:rsidRPr="00E977EB">
        <w:rPr>
          <w:sz w:val="24"/>
        </w:rPr>
        <w:t>препятствий, беговая дорожка, сектор для прыжков, гимнастический комплекс, спортивные тренажеры, детская зона. Площадь м2: 2800. Малый спортивный зал. Площадь м2: 67,7. Большой спортивный зал. Площадь м 2: 295,9. Имеется лыжная база.</w:t>
      </w:r>
    </w:p>
    <w:p w14:paraId="2947D2F3" w14:textId="77777777" w:rsidR="0087419A" w:rsidRPr="00E977EB" w:rsidRDefault="00F669D9" w:rsidP="009C488D">
      <w:pPr>
        <w:pStyle w:val="a4"/>
        <w:numPr>
          <w:ilvl w:val="3"/>
          <w:numId w:val="10"/>
        </w:numPr>
        <w:spacing w:line="360" w:lineRule="auto"/>
        <w:ind w:left="0" w:firstLine="567"/>
        <w:rPr>
          <w:sz w:val="24"/>
        </w:rPr>
      </w:pPr>
      <w:r w:rsidRPr="00E977EB">
        <w:rPr>
          <w:sz w:val="24"/>
        </w:rPr>
        <w:t>столовая, помещения для хранения и приготовления пищи, обеспечивающие возможность организации качественного горячего питания;</w:t>
      </w:r>
    </w:p>
    <w:p w14:paraId="43746E7F" w14:textId="77777777" w:rsidR="0087419A" w:rsidRPr="00E977EB" w:rsidRDefault="00F669D9" w:rsidP="009C488D">
      <w:pPr>
        <w:pStyle w:val="a4"/>
        <w:numPr>
          <w:ilvl w:val="3"/>
          <w:numId w:val="10"/>
        </w:numPr>
        <w:spacing w:line="360" w:lineRule="auto"/>
        <w:ind w:left="0" w:firstLine="567"/>
        <w:rPr>
          <w:sz w:val="24"/>
        </w:rPr>
      </w:pPr>
      <w:r w:rsidRPr="00E977EB">
        <w:rPr>
          <w:sz w:val="24"/>
        </w:rPr>
        <w:t>административные</w:t>
      </w:r>
      <w:r w:rsidRPr="00E977EB">
        <w:rPr>
          <w:spacing w:val="-11"/>
          <w:sz w:val="24"/>
        </w:rPr>
        <w:t xml:space="preserve"> </w:t>
      </w:r>
      <w:r w:rsidRPr="00E977EB">
        <w:rPr>
          <w:spacing w:val="-2"/>
          <w:sz w:val="24"/>
        </w:rPr>
        <w:t>помещения;</w:t>
      </w:r>
    </w:p>
    <w:p w14:paraId="64BFDD25" w14:textId="77777777" w:rsidR="0087419A" w:rsidRPr="00E977EB" w:rsidRDefault="00F669D9" w:rsidP="009C488D">
      <w:pPr>
        <w:pStyle w:val="a4"/>
        <w:numPr>
          <w:ilvl w:val="3"/>
          <w:numId w:val="10"/>
        </w:numPr>
        <w:spacing w:line="360" w:lineRule="auto"/>
        <w:ind w:left="0" w:firstLine="567"/>
        <w:rPr>
          <w:sz w:val="24"/>
        </w:rPr>
      </w:pPr>
      <w:r w:rsidRPr="00E977EB">
        <w:rPr>
          <w:sz w:val="24"/>
        </w:rPr>
        <w:t>гардеробы,</w:t>
      </w:r>
      <w:r w:rsidRPr="00E977EB">
        <w:rPr>
          <w:spacing w:val="-3"/>
          <w:sz w:val="24"/>
        </w:rPr>
        <w:t xml:space="preserve"> </w:t>
      </w:r>
      <w:r w:rsidRPr="00E977EB">
        <w:rPr>
          <w:spacing w:val="-2"/>
          <w:sz w:val="24"/>
        </w:rPr>
        <w:t>санузлы;</w:t>
      </w:r>
    </w:p>
    <w:p w14:paraId="2F93BA92" w14:textId="77777777" w:rsidR="0087419A" w:rsidRPr="00E977EB" w:rsidRDefault="00F669D9" w:rsidP="009C488D">
      <w:pPr>
        <w:pStyle w:val="a4"/>
        <w:numPr>
          <w:ilvl w:val="3"/>
          <w:numId w:val="10"/>
        </w:numPr>
        <w:spacing w:line="360" w:lineRule="auto"/>
        <w:ind w:left="0" w:firstLine="567"/>
        <w:rPr>
          <w:sz w:val="24"/>
        </w:rPr>
      </w:pPr>
      <w:r w:rsidRPr="00E977EB">
        <w:rPr>
          <w:sz w:val="24"/>
        </w:rPr>
        <w:t>прогулочный</w:t>
      </w:r>
      <w:r w:rsidRPr="00E977EB">
        <w:rPr>
          <w:spacing w:val="-8"/>
          <w:sz w:val="24"/>
        </w:rPr>
        <w:t xml:space="preserve"> </w:t>
      </w:r>
      <w:r w:rsidRPr="00E977EB">
        <w:rPr>
          <w:spacing w:val="-2"/>
          <w:sz w:val="24"/>
        </w:rPr>
        <w:t>участок.</w:t>
      </w:r>
    </w:p>
    <w:p w14:paraId="51693C9E" w14:textId="77777777" w:rsidR="0087419A" w:rsidRPr="00E977EB" w:rsidRDefault="00F669D9" w:rsidP="009C488D">
      <w:pPr>
        <w:pStyle w:val="a3"/>
        <w:spacing w:line="360" w:lineRule="auto"/>
        <w:ind w:left="0" w:firstLine="567"/>
      </w:pPr>
      <w:r w:rsidRPr="00E977EB">
        <w:t>Состав</w:t>
      </w:r>
      <w:r w:rsidRPr="00E977EB">
        <w:rPr>
          <w:spacing w:val="-5"/>
        </w:rPr>
        <w:t xml:space="preserve"> </w:t>
      </w:r>
      <w:r w:rsidRPr="00E977EB">
        <w:t>и</w:t>
      </w:r>
      <w:r w:rsidRPr="00E977EB">
        <w:rPr>
          <w:spacing w:val="-4"/>
        </w:rPr>
        <w:t xml:space="preserve"> </w:t>
      </w:r>
      <w:r w:rsidRPr="00E977EB">
        <w:t>площади</w:t>
      </w:r>
      <w:r w:rsidRPr="00E977EB">
        <w:rPr>
          <w:spacing w:val="-1"/>
        </w:rPr>
        <w:t xml:space="preserve"> </w:t>
      </w:r>
      <w:r w:rsidRPr="00E977EB">
        <w:t>учебных</w:t>
      </w:r>
      <w:r w:rsidRPr="00E977EB">
        <w:rPr>
          <w:spacing w:val="-4"/>
        </w:rPr>
        <w:t xml:space="preserve"> </w:t>
      </w:r>
      <w:r w:rsidRPr="00E977EB">
        <w:t>помещений</w:t>
      </w:r>
      <w:r w:rsidRPr="00E977EB">
        <w:rPr>
          <w:spacing w:val="-6"/>
        </w:rPr>
        <w:t xml:space="preserve"> </w:t>
      </w:r>
      <w:r w:rsidRPr="00E977EB">
        <w:t>предоставляют</w:t>
      </w:r>
      <w:r w:rsidRPr="00E977EB">
        <w:rPr>
          <w:spacing w:val="-2"/>
        </w:rPr>
        <w:t xml:space="preserve"> </w:t>
      </w:r>
      <w:r w:rsidRPr="00E977EB">
        <w:t>условия</w:t>
      </w:r>
      <w:r w:rsidRPr="00E977EB">
        <w:rPr>
          <w:spacing w:val="-3"/>
        </w:rPr>
        <w:t xml:space="preserve"> </w:t>
      </w:r>
      <w:r w:rsidRPr="00E977EB">
        <w:rPr>
          <w:spacing w:val="-4"/>
        </w:rPr>
        <w:t>для:</w:t>
      </w:r>
    </w:p>
    <w:p w14:paraId="4D476179" w14:textId="77777777" w:rsidR="0087419A" w:rsidRPr="00E977EB" w:rsidRDefault="00F669D9" w:rsidP="009C488D">
      <w:pPr>
        <w:pStyle w:val="a4"/>
        <w:numPr>
          <w:ilvl w:val="0"/>
          <w:numId w:val="6"/>
        </w:numPr>
        <w:spacing w:line="360" w:lineRule="auto"/>
        <w:ind w:left="0" w:firstLine="567"/>
        <w:jc w:val="both"/>
        <w:rPr>
          <w:sz w:val="24"/>
        </w:rPr>
      </w:pPr>
      <w:r w:rsidRPr="00E977EB">
        <w:rPr>
          <w:sz w:val="24"/>
        </w:rPr>
        <w:t>основного общего образования согласно избранным направлениям учебного плана в соответствии с ФГОС ООО;</w:t>
      </w:r>
    </w:p>
    <w:p w14:paraId="46734443" w14:textId="77777777" w:rsidR="0087419A" w:rsidRPr="00E977EB" w:rsidRDefault="00F669D9" w:rsidP="009C488D">
      <w:pPr>
        <w:pStyle w:val="a4"/>
        <w:numPr>
          <w:ilvl w:val="0"/>
          <w:numId w:val="6"/>
        </w:numPr>
        <w:spacing w:line="360" w:lineRule="auto"/>
        <w:ind w:left="0" w:firstLine="567"/>
        <w:jc w:val="both"/>
        <w:rPr>
          <w:sz w:val="24"/>
        </w:rPr>
      </w:pPr>
      <w:r w:rsidRPr="00E977EB">
        <w:rPr>
          <w:sz w:val="24"/>
        </w:rPr>
        <w:lastRenderedPageBreak/>
        <w:t>организации</w:t>
      </w:r>
      <w:r w:rsidRPr="00E977EB">
        <w:rPr>
          <w:spacing w:val="-6"/>
          <w:sz w:val="24"/>
        </w:rPr>
        <w:t xml:space="preserve"> </w:t>
      </w:r>
      <w:r w:rsidRPr="00E977EB">
        <w:rPr>
          <w:sz w:val="24"/>
        </w:rPr>
        <w:t>режима</w:t>
      </w:r>
      <w:r w:rsidRPr="00E977EB">
        <w:rPr>
          <w:spacing w:val="-4"/>
          <w:sz w:val="24"/>
        </w:rPr>
        <w:t xml:space="preserve"> </w:t>
      </w:r>
      <w:r w:rsidRPr="00E977EB">
        <w:rPr>
          <w:sz w:val="24"/>
        </w:rPr>
        <w:t>труда</w:t>
      </w:r>
      <w:r w:rsidRPr="00E977EB">
        <w:rPr>
          <w:spacing w:val="-5"/>
          <w:sz w:val="24"/>
        </w:rPr>
        <w:t xml:space="preserve"> </w:t>
      </w:r>
      <w:r w:rsidRPr="00E977EB">
        <w:rPr>
          <w:sz w:val="24"/>
        </w:rPr>
        <w:t>и</w:t>
      </w:r>
      <w:r w:rsidRPr="00E977EB">
        <w:rPr>
          <w:spacing w:val="-3"/>
          <w:sz w:val="24"/>
        </w:rPr>
        <w:t xml:space="preserve"> </w:t>
      </w:r>
      <w:r w:rsidRPr="00E977EB">
        <w:rPr>
          <w:sz w:val="24"/>
        </w:rPr>
        <w:t>отдыха</w:t>
      </w:r>
      <w:r w:rsidRPr="00E977EB">
        <w:rPr>
          <w:spacing w:val="-3"/>
          <w:sz w:val="24"/>
        </w:rPr>
        <w:t xml:space="preserve"> </w:t>
      </w:r>
      <w:r w:rsidRPr="00E977EB">
        <w:rPr>
          <w:sz w:val="24"/>
        </w:rPr>
        <w:t>участников</w:t>
      </w:r>
      <w:r w:rsidRPr="00E977EB">
        <w:rPr>
          <w:spacing w:val="-4"/>
          <w:sz w:val="24"/>
        </w:rPr>
        <w:t xml:space="preserve"> </w:t>
      </w:r>
      <w:r w:rsidRPr="00E977EB">
        <w:rPr>
          <w:sz w:val="24"/>
        </w:rPr>
        <w:t>образовательного</w:t>
      </w:r>
      <w:r w:rsidRPr="00E977EB">
        <w:rPr>
          <w:spacing w:val="-3"/>
          <w:sz w:val="24"/>
        </w:rPr>
        <w:t xml:space="preserve"> </w:t>
      </w:r>
      <w:r w:rsidRPr="00E977EB">
        <w:rPr>
          <w:spacing w:val="-2"/>
          <w:sz w:val="24"/>
        </w:rPr>
        <w:t>процесса;</w:t>
      </w:r>
    </w:p>
    <w:p w14:paraId="4F0E87FE" w14:textId="77777777" w:rsidR="0087419A" w:rsidRPr="00E977EB" w:rsidRDefault="00F669D9" w:rsidP="009C488D">
      <w:pPr>
        <w:pStyle w:val="a4"/>
        <w:numPr>
          <w:ilvl w:val="0"/>
          <w:numId w:val="6"/>
        </w:numPr>
        <w:spacing w:line="360" w:lineRule="auto"/>
        <w:ind w:left="0" w:firstLine="567"/>
        <w:jc w:val="both"/>
        <w:rPr>
          <w:sz w:val="24"/>
        </w:rPr>
      </w:pPr>
      <w:r w:rsidRPr="00E977EB">
        <w:rPr>
          <w:sz w:val="24"/>
        </w:rPr>
        <w:t>размещения в классах и кабинетах необходимых комплектов специализированной мебели и учебного оборудования, отвечающих специфике учебно- воспитательного процесса по данному предмету или циклу учебных дисциплин.</w:t>
      </w:r>
    </w:p>
    <w:p w14:paraId="19A40B89" w14:textId="15B058C2" w:rsidR="00B43163" w:rsidRDefault="00F669D9" w:rsidP="009C488D">
      <w:pPr>
        <w:pStyle w:val="a3"/>
        <w:spacing w:line="360" w:lineRule="auto"/>
        <w:ind w:left="0" w:firstLine="567"/>
      </w:pPr>
      <w:r w:rsidRPr="00E506EC">
        <w:t>Кабинеты оснащены комплектами наглядных пособий, учебных макетов, специального</w:t>
      </w:r>
      <w:r w:rsidRPr="00E506EC">
        <w:rPr>
          <w:spacing w:val="56"/>
        </w:rPr>
        <w:t xml:space="preserve"> </w:t>
      </w:r>
      <w:r w:rsidRPr="00E506EC">
        <w:t>оборудования,</w:t>
      </w:r>
      <w:r w:rsidRPr="00E506EC">
        <w:rPr>
          <w:spacing w:val="59"/>
        </w:rPr>
        <w:t xml:space="preserve"> </w:t>
      </w:r>
      <w:r w:rsidRPr="00E506EC">
        <w:t>обеспечивающих</w:t>
      </w:r>
      <w:r w:rsidRPr="00E506EC">
        <w:rPr>
          <w:spacing w:val="60"/>
        </w:rPr>
        <w:t xml:space="preserve"> </w:t>
      </w:r>
      <w:r w:rsidRPr="00E506EC">
        <w:t>развитие</w:t>
      </w:r>
      <w:r w:rsidRPr="00E506EC">
        <w:rPr>
          <w:spacing w:val="58"/>
        </w:rPr>
        <w:t xml:space="preserve"> </w:t>
      </w:r>
      <w:r w:rsidRPr="00E506EC">
        <w:t>компетенций</w:t>
      </w:r>
      <w:r w:rsidRPr="00E506EC">
        <w:rPr>
          <w:spacing w:val="59"/>
        </w:rPr>
        <w:t xml:space="preserve"> </w:t>
      </w:r>
      <w:r w:rsidRPr="00E506EC">
        <w:t>в</w:t>
      </w:r>
      <w:r w:rsidRPr="00E506EC">
        <w:rPr>
          <w:spacing w:val="58"/>
        </w:rPr>
        <w:t xml:space="preserve"> </w:t>
      </w:r>
      <w:r w:rsidRPr="00E506EC">
        <w:t>соответствии</w:t>
      </w:r>
      <w:r w:rsidRPr="00E506EC">
        <w:rPr>
          <w:spacing w:val="60"/>
        </w:rPr>
        <w:t xml:space="preserve"> </w:t>
      </w:r>
      <w:r w:rsidR="00D011D4" w:rsidRPr="00E506EC">
        <w:rPr>
          <w:spacing w:val="-10"/>
        </w:rPr>
        <w:t xml:space="preserve">с </w:t>
      </w:r>
      <w:r w:rsidRPr="00E506EC">
        <w:t xml:space="preserve">программой основного общего образования. </w:t>
      </w:r>
    </w:p>
    <w:p w14:paraId="7BC1195B" w14:textId="77777777" w:rsidR="00E506EC" w:rsidRDefault="00E506EC" w:rsidP="00E506EC">
      <w:pPr>
        <w:pStyle w:val="a3"/>
        <w:spacing w:line="360" w:lineRule="auto"/>
        <w:ind w:left="0" w:firstLine="567"/>
      </w:pPr>
      <w:r>
        <w:t>В перечень учебных пособий, средств обучения (оборудования и материалов) включаются пособия, оборудование и материалы из подраздела 2.1</w:t>
      </w:r>
    </w:p>
    <w:p w14:paraId="2949CAC4" w14:textId="39F6BF61" w:rsidR="00E506EC" w:rsidRPr="00E506EC" w:rsidRDefault="00E506EC" w:rsidP="00E506EC">
      <w:pPr>
        <w:pStyle w:val="a3"/>
        <w:spacing w:line="360" w:lineRule="auto"/>
        <w:ind w:left="0" w:firstLine="567"/>
      </w:pPr>
      <w:r>
        <w:t>«Комплекс оснащения рабочего места учителя и ученика» раздела 2 «Оснащение учебного процесса» и раздела 3 «Комплекс оснащения предметных кабинетов» Перечня учебных пособий, средств обучения, игр, игрушек, приобретаемых за счет субвенций, субсидий из областного бюджета 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утвержденного постановлением Правительства Свердловской области от 18.12.2013 № 1540-ПП «Об утверждении Перечня учебных пособий, средств обучения, игр, игрушек, приобретаемых за счет субвенций, субсидий из област¬ного бюджета 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позволяющие обеспечить совершенствование материально-технических условий общеобразовательной организации с целью осуществления деятельности по развитию инженерно- технологического образования, в том числе предусматривающей реализацию разработанного во взаимодействии с государственным автономным нетиповым образовательным учреждением Свердловской области «Губернаторский лицей» образовательного стандарта «Инженерный класс.66» по приоритетной инженерно-технологической отрасли  «Машиностроение и металлообработка».</w:t>
      </w:r>
    </w:p>
    <w:p w14:paraId="15E078C7" w14:textId="7567CFF8" w:rsidR="0087419A" w:rsidRPr="00E506EC" w:rsidRDefault="00B43163" w:rsidP="009C488D">
      <w:pPr>
        <w:pStyle w:val="a3"/>
        <w:spacing w:line="360" w:lineRule="auto"/>
        <w:ind w:left="0" w:firstLine="567"/>
      </w:pPr>
      <w:r w:rsidRPr="00E506EC">
        <w:t>В связи с реализацией образовательного стандарта «Инженерный класс.66» школой было приобретено современное оборудование, позволяющее организовать образовательный процесс эффективно в соответствии с современными тенденциями:</w:t>
      </w:r>
    </w:p>
    <w:p w14:paraId="2AA26444" w14:textId="0779732A" w:rsidR="00B43163" w:rsidRPr="00E506EC" w:rsidRDefault="00B43163" w:rsidP="00B43163">
      <w:pPr>
        <w:pStyle w:val="a3"/>
        <w:numPr>
          <w:ilvl w:val="0"/>
          <w:numId w:val="104"/>
        </w:numPr>
        <w:spacing w:line="360" w:lineRule="auto"/>
      </w:pPr>
      <w:r w:rsidRPr="00E506EC">
        <w:t>рельсовая система с класс</w:t>
      </w:r>
      <w:r w:rsidR="00E506EC">
        <w:t xml:space="preserve">ной </w:t>
      </w:r>
      <w:r w:rsidRPr="00E506EC">
        <w:t>доской и  интерактивной панелью (8 шт);</w:t>
      </w:r>
    </w:p>
    <w:p w14:paraId="129C69FE" w14:textId="14F6B642" w:rsidR="00B43163" w:rsidRPr="00E506EC" w:rsidRDefault="00B43163" w:rsidP="00B43163">
      <w:pPr>
        <w:pStyle w:val="a3"/>
        <w:numPr>
          <w:ilvl w:val="0"/>
          <w:numId w:val="104"/>
        </w:numPr>
        <w:spacing w:line="360" w:lineRule="auto"/>
      </w:pPr>
      <w:r w:rsidRPr="00E506EC">
        <w:t>доска магнитно-маркерная (9 шт);</w:t>
      </w:r>
    </w:p>
    <w:p w14:paraId="57BABDD8" w14:textId="2CC3ADE5" w:rsidR="00B43163" w:rsidRPr="00E506EC" w:rsidRDefault="00B43163" w:rsidP="00B43163">
      <w:pPr>
        <w:pStyle w:val="a3"/>
        <w:numPr>
          <w:ilvl w:val="0"/>
          <w:numId w:val="104"/>
        </w:numPr>
        <w:spacing w:line="360" w:lineRule="auto"/>
      </w:pPr>
      <w:r w:rsidRPr="00E506EC">
        <w:t>компьютер учителя и его комплектующие (9шт);</w:t>
      </w:r>
    </w:p>
    <w:p w14:paraId="531AEFDB" w14:textId="77777777" w:rsidR="00E506EC" w:rsidRPr="00E506EC" w:rsidRDefault="00B43163" w:rsidP="00E506EC">
      <w:pPr>
        <w:pStyle w:val="a3"/>
        <w:numPr>
          <w:ilvl w:val="0"/>
          <w:numId w:val="104"/>
        </w:numPr>
        <w:spacing w:line="360" w:lineRule="auto"/>
      </w:pPr>
      <w:r w:rsidRPr="00E506EC">
        <w:t>многофункциональное устройство (9шт);</w:t>
      </w:r>
    </w:p>
    <w:p w14:paraId="37E0BC9F" w14:textId="34DC0A2B" w:rsidR="00B43163" w:rsidRPr="00E506EC" w:rsidRDefault="00E506EC" w:rsidP="00E506EC">
      <w:pPr>
        <w:pStyle w:val="a3"/>
        <w:numPr>
          <w:ilvl w:val="0"/>
          <w:numId w:val="104"/>
        </w:numPr>
        <w:spacing w:line="360" w:lineRule="auto"/>
      </w:pPr>
      <w:r w:rsidRPr="00E506EC">
        <w:t>тележка-хранилище с системой подзарядки и вмонтированным маршрутизатором для организации беспроводной локальной сети в классе;</w:t>
      </w:r>
    </w:p>
    <w:p w14:paraId="6B5314E8" w14:textId="560A9C76" w:rsidR="00E506EC" w:rsidRPr="00E506EC" w:rsidRDefault="00E506EC" w:rsidP="00E506EC">
      <w:pPr>
        <w:pStyle w:val="a3"/>
        <w:numPr>
          <w:ilvl w:val="0"/>
          <w:numId w:val="104"/>
        </w:numPr>
        <w:spacing w:line="360" w:lineRule="auto"/>
      </w:pPr>
      <w:r w:rsidRPr="00E506EC">
        <w:t>вертикальный фрезерный станок с числовым программным управлением</w:t>
      </w:r>
      <w:r w:rsidRPr="00E506EC">
        <w:t>;</w:t>
      </w:r>
    </w:p>
    <w:p w14:paraId="787EE6F0" w14:textId="46EC9E89" w:rsidR="00E506EC" w:rsidRPr="00E506EC" w:rsidRDefault="00E506EC" w:rsidP="00E506EC">
      <w:pPr>
        <w:pStyle w:val="a3"/>
        <w:numPr>
          <w:ilvl w:val="0"/>
          <w:numId w:val="104"/>
        </w:numPr>
        <w:spacing w:line="360" w:lineRule="auto"/>
      </w:pPr>
      <w:r w:rsidRPr="00E506EC">
        <w:t>станок токарный по металлу с числов</w:t>
      </w:r>
      <w:bookmarkStart w:id="736" w:name="_GoBack"/>
      <w:bookmarkEnd w:id="736"/>
      <w:r w:rsidRPr="00E506EC">
        <w:t>ым программным управлением</w:t>
      </w:r>
      <w:r w:rsidRPr="00E506EC">
        <w:t>;</w:t>
      </w:r>
    </w:p>
    <w:p w14:paraId="7E8AC6B5" w14:textId="27C66D4C" w:rsidR="00E506EC" w:rsidRPr="00E506EC" w:rsidRDefault="00E506EC" w:rsidP="00E506EC">
      <w:pPr>
        <w:pStyle w:val="a3"/>
        <w:numPr>
          <w:ilvl w:val="0"/>
          <w:numId w:val="104"/>
        </w:numPr>
        <w:spacing w:line="360" w:lineRule="auto"/>
      </w:pPr>
      <w:r w:rsidRPr="00E506EC">
        <w:t>универсальная интерактивная система;</w:t>
      </w:r>
    </w:p>
    <w:p w14:paraId="025BD029" w14:textId="479E7ADC" w:rsidR="00E506EC" w:rsidRPr="00E506EC" w:rsidRDefault="00E506EC" w:rsidP="00E506EC">
      <w:pPr>
        <w:pStyle w:val="a3"/>
        <w:numPr>
          <w:ilvl w:val="0"/>
          <w:numId w:val="104"/>
        </w:numPr>
        <w:spacing w:line="360" w:lineRule="auto"/>
      </w:pPr>
      <w:r w:rsidRPr="00E506EC">
        <w:lastRenderedPageBreak/>
        <w:t>профессиональный 3Д-принтер;</w:t>
      </w:r>
    </w:p>
    <w:p w14:paraId="3EF44F0F" w14:textId="1E71CDDC" w:rsidR="00E506EC" w:rsidRPr="00E506EC" w:rsidRDefault="00E506EC" w:rsidP="00E506EC">
      <w:pPr>
        <w:pStyle w:val="a3"/>
        <w:numPr>
          <w:ilvl w:val="0"/>
          <w:numId w:val="104"/>
        </w:numPr>
        <w:spacing w:line="360" w:lineRule="auto"/>
      </w:pPr>
      <w:r w:rsidRPr="00E506EC">
        <w:t>конструктор для сборки 3Д-принтера</w:t>
      </w:r>
      <w:r w:rsidRPr="00E506EC">
        <w:t>;</w:t>
      </w:r>
    </w:p>
    <w:p w14:paraId="3D89D069" w14:textId="0EF33C74" w:rsidR="00E506EC" w:rsidRPr="00E506EC" w:rsidRDefault="00E506EC" w:rsidP="00E506EC">
      <w:pPr>
        <w:pStyle w:val="a3"/>
        <w:numPr>
          <w:ilvl w:val="0"/>
          <w:numId w:val="104"/>
        </w:numPr>
        <w:spacing w:line="360" w:lineRule="auto"/>
      </w:pPr>
      <w:r w:rsidRPr="00E506EC">
        <w:t>комплект расходных материалов к 3Д принтеру</w:t>
      </w:r>
      <w:r w:rsidRPr="00E506EC">
        <w:t>;</w:t>
      </w:r>
    </w:p>
    <w:p w14:paraId="5A56B9F3" w14:textId="77777777" w:rsidR="00E506EC" w:rsidRPr="00E506EC" w:rsidRDefault="00E506EC" w:rsidP="00E506EC">
      <w:pPr>
        <w:pStyle w:val="a3"/>
        <w:numPr>
          <w:ilvl w:val="0"/>
          <w:numId w:val="104"/>
        </w:numPr>
        <w:spacing w:line="360" w:lineRule="auto"/>
      </w:pPr>
      <w:r w:rsidRPr="00E506EC">
        <w:t>конструктор для сборки 3Д-сканера</w:t>
      </w:r>
      <w:r w:rsidRPr="00E506EC">
        <w:t>;</w:t>
      </w:r>
    </w:p>
    <w:p w14:paraId="2EBD7FE7" w14:textId="1A5920E4" w:rsidR="00E506EC" w:rsidRPr="00E506EC" w:rsidRDefault="00E506EC" w:rsidP="00E506EC">
      <w:pPr>
        <w:pStyle w:val="a3"/>
        <w:numPr>
          <w:ilvl w:val="0"/>
          <w:numId w:val="104"/>
        </w:numPr>
        <w:spacing w:line="360" w:lineRule="auto"/>
      </w:pPr>
      <w:r w:rsidRPr="00E506EC">
        <w:t>Л</w:t>
      </w:r>
      <w:r w:rsidRPr="00E506EC">
        <w:t>аборатория исследования окружающей среды, природных и искусственных материалов, альтернативных источников энергии, инженерных конструкций</w:t>
      </w:r>
      <w:r w:rsidRPr="00E506EC">
        <w:t>;</w:t>
      </w:r>
    </w:p>
    <w:p w14:paraId="043048BD" w14:textId="3262E6B8" w:rsidR="00E506EC" w:rsidRPr="00E506EC" w:rsidRDefault="00E506EC" w:rsidP="00E506EC">
      <w:pPr>
        <w:pStyle w:val="a3"/>
        <w:numPr>
          <w:ilvl w:val="0"/>
          <w:numId w:val="104"/>
        </w:numPr>
        <w:spacing w:line="360" w:lineRule="auto"/>
      </w:pPr>
      <w:r w:rsidRPr="00E506EC">
        <w:t>базовый робототехнический набор;</w:t>
      </w:r>
    </w:p>
    <w:p w14:paraId="35BF573A" w14:textId="09149593" w:rsidR="00E506EC" w:rsidRPr="00E506EC" w:rsidRDefault="00E506EC" w:rsidP="00E506EC">
      <w:pPr>
        <w:pStyle w:val="a3"/>
        <w:numPr>
          <w:ilvl w:val="0"/>
          <w:numId w:val="104"/>
        </w:numPr>
        <w:spacing w:line="360" w:lineRule="auto"/>
      </w:pPr>
      <w:r w:rsidRPr="00E506EC">
        <w:t>ресурсный набор к базовому робототехническому набору для подготовки к соревнованиям</w:t>
      </w:r>
      <w:r w:rsidRPr="00E506EC">
        <w:t>;</w:t>
      </w:r>
    </w:p>
    <w:p w14:paraId="1739F8F6" w14:textId="1A0595C5" w:rsidR="00E506EC" w:rsidRPr="00E506EC" w:rsidRDefault="00E506EC" w:rsidP="00E506EC">
      <w:pPr>
        <w:pStyle w:val="a3"/>
        <w:numPr>
          <w:ilvl w:val="0"/>
          <w:numId w:val="104"/>
        </w:numPr>
        <w:spacing w:line="360" w:lineRule="auto"/>
      </w:pPr>
      <w:r w:rsidRPr="00E506EC">
        <w:t>комплект полей с соревновательными полями</w:t>
      </w:r>
      <w:r w:rsidRPr="00E506EC">
        <w:t>;</w:t>
      </w:r>
    </w:p>
    <w:p w14:paraId="275D3C49" w14:textId="67C2FAB6" w:rsidR="00E506EC" w:rsidRPr="00E506EC" w:rsidRDefault="00E506EC" w:rsidP="00E506EC">
      <w:pPr>
        <w:pStyle w:val="a3"/>
        <w:numPr>
          <w:ilvl w:val="0"/>
          <w:numId w:val="104"/>
        </w:numPr>
        <w:spacing w:line="360" w:lineRule="auto"/>
      </w:pPr>
      <w:r w:rsidRPr="00E506EC">
        <w:t>базовый робототехнический набор</w:t>
      </w:r>
      <w:r w:rsidRPr="00E506EC">
        <w:t>;</w:t>
      </w:r>
    </w:p>
    <w:p w14:paraId="634F686D" w14:textId="62820213" w:rsidR="00E506EC" w:rsidRPr="00E506EC" w:rsidRDefault="00E506EC" w:rsidP="00E506EC">
      <w:pPr>
        <w:pStyle w:val="a3"/>
        <w:numPr>
          <w:ilvl w:val="0"/>
          <w:numId w:val="104"/>
        </w:numPr>
        <w:spacing w:line="360" w:lineRule="auto"/>
      </w:pPr>
      <w:r w:rsidRPr="00E506EC">
        <w:t>программируемый контролер</w:t>
      </w:r>
      <w:r w:rsidRPr="00E506EC">
        <w:t>;</w:t>
      </w:r>
    </w:p>
    <w:p w14:paraId="089BE1D4" w14:textId="7B0BE0D1" w:rsidR="00E506EC" w:rsidRPr="00E506EC" w:rsidRDefault="00E506EC" w:rsidP="00E506EC">
      <w:pPr>
        <w:pStyle w:val="a3"/>
        <w:numPr>
          <w:ilvl w:val="0"/>
          <w:numId w:val="104"/>
        </w:numPr>
        <w:spacing w:line="360" w:lineRule="auto"/>
      </w:pPr>
      <w:r w:rsidRPr="00E506EC">
        <w:t>базовый набор учебного манипулятора</w:t>
      </w:r>
      <w:r w:rsidRPr="00E506EC">
        <w:t>;</w:t>
      </w:r>
    </w:p>
    <w:p w14:paraId="5F3330D8" w14:textId="11BCB13B" w:rsidR="00E506EC" w:rsidRPr="00E506EC" w:rsidRDefault="00E506EC" w:rsidP="00E506EC">
      <w:pPr>
        <w:pStyle w:val="a3"/>
        <w:numPr>
          <w:ilvl w:val="0"/>
          <w:numId w:val="104"/>
        </w:numPr>
        <w:spacing w:line="360" w:lineRule="auto"/>
      </w:pPr>
      <w:r w:rsidRPr="00E506EC">
        <w:t>расширенный робототехнический набор</w:t>
      </w:r>
      <w:r w:rsidRPr="00E506EC">
        <w:t>;</w:t>
      </w:r>
    </w:p>
    <w:p w14:paraId="49E5C7F7" w14:textId="0EE7EF4A" w:rsidR="00E506EC" w:rsidRPr="00E506EC" w:rsidRDefault="00E506EC" w:rsidP="00E506EC">
      <w:pPr>
        <w:pStyle w:val="a3"/>
        <w:numPr>
          <w:ilvl w:val="0"/>
          <w:numId w:val="104"/>
        </w:numPr>
        <w:spacing w:line="360" w:lineRule="auto"/>
      </w:pPr>
      <w:r w:rsidRPr="00E506EC">
        <w:t>ресурсный набор учебного манипулятора</w:t>
      </w:r>
      <w:r w:rsidRPr="00E506EC">
        <w:t>;</w:t>
      </w:r>
    </w:p>
    <w:p w14:paraId="0F3529B2" w14:textId="72D3AEF7" w:rsidR="00E506EC" w:rsidRPr="00E506EC" w:rsidRDefault="00E506EC" w:rsidP="00E506EC">
      <w:pPr>
        <w:pStyle w:val="a3"/>
        <w:numPr>
          <w:ilvl w:val="0"/>
          <w:numId w:val="104"/>
        </w:numPr>
        <w:spacing w:line="360" w:lineRule="auto"/>
      </w:pPr>
      <w:r w:rsidRPr="00E506EC">
        <w:t>комплект линейных перемещений</w:t>
      </w:r>
      <w:r w:rsidRPr="00E506EC">
        <w:t>;</w:t>
      </w:r>
    </w:p>
    <w:p w14:paraId="058D58C6" w14:textId="3DEC25B4" w:rsidR="00E506EC" w:rsidRPr="00E506EC" w:rsidRDefault="00E506EC" w:rsidP="00E506EC">
      <w:pPr>
        <w:pStyle w:val="a3"/>
        <w:numPr>
          <w:ilvl w:val="0"/>
          <w:numId w:val="104"/>
        </w:numPr>
        <w:spacing w:line="360" w:lineRule="auto"/>
      </w:pPr>
      <w:r w:rsidRPr="00E506EC">
        <w:t>конвейерная лента</w:t>
      </w:r>
      <w:r w:rsidRPr="00E506EC">
        <w:t>;</w:t>
      </w:r>
    </w:p>
    <w:p w14:paraId="3096719D" w14:textId="7F2CBED8" w:rsidR="00E506EC" w:rsidRPr="00E506EC" w:rsidRDefault="00E506EC" w:rsidP="00E506EC">
      <w:pPr>
        <w:pStyle w:val="a3"/>
        <w:numPr>
          <w:ilvl w:val="0"/>
          <w:numId w:val="104"/>
        </w:numPr>
        <w:spacing w:line="360" w:lineRule="auto"/>
      </w:pPr>
      <w:r w:rsidRPr="00E506EC">
        <w:t>комплект технического зрения</w:t>
      </w:r>
      <w:r w:rsidRPr="00E506EC">
        <w:t>;</w:t>
      </w:r>
    </w:p>
    <w:p w14:paraId="7FA6DBAA" w14:textId="43479B82" w:rsidR="00E506EC" w:rsidRPr="00E506EC" w:rsidRDefault="00E506EC" w:rsidP="00E506EC">
      <w:pPr>
        <w:pStyle w:val="a3"/>
        <w:numPr>
          <w:ilvl w:val="0"/>
          <w:numId w:val="104"/>
        </w:numPr>
        <w:spacing w:line="360" w:lineRule="auto"/>
      </w:pPr>
      <w:r w:rsidRPr="00E506EC">
        <w:t>базовый набор учебного квадрокоптера</w:t>
      </w:r>
      <w:r w:rsidRPr="00E506EC">
        <w:t xml:space="preserve"> (4 шт);</w:t>
      </w:r>
    </w:p>
    <w:p w14:paraId="3F461540" w14:textId="2D25A09F" w:rsidR="00E506EC" w:rsidRPr="00E506EC" w:rsidRDefault="00E506EC" w:rsidP="00E506EC">
      <w:pPr>
        <w:pStyle w:val="a3"/>
        <w:numPr>
          <w:ilvl w:val="0"/>
          <w:numId w:val="104"/>
        </w:numPr>
        <w:spacing w:line="360" w:lineRule="auto"/>
      </w:pPr>
      <w:r w:rsidRPr="00E506EC">
        <w:t>ресурсный набор для FPV- полетов</w:t>
      </w:r>
      <w:r w:rsidRPr="00E506EC">
        <w:t xml:space="preserve"> (3шт);</w:t>
      </w:r>
    </w:p>
    <w:p w14:paraId="72A25323" w14:textId="12CB64C2" w:rsidR="00E506EC" w:rsidRPr="00E506EC" w:rsidRDefault="00E506EC" w:rsidP="00E506EC">
      <w:pPr>
        <w:pStyle w:val="a3"/>
        <w:numPr>
          <w:ilvl w:val="0"/>
          <w:numId w:val="104"/>
        </w:numPr>
        <w:spacing w:line="360" w:lineRule="auto"/>
      </w:pPr>
      <w:r w:rsidRPr="00E506EC">
        <w:t>трасса для организации соревнований</w:t>
      </w:r>
      <w:r w:rsidRPr="00E506EC">
        <w:t>.</w:t>
      </w:r>
    </w:p>
    <w:p w14:paraId="3AE295B1" w14:textId="77777777" w:rsidR="0087419A" w:rsidRPr="00E977EB" w:rsidRDefault="00F669D9" w:rsidP="009C488D">
      <w:pPr>
        <w:pStyle w:val="3"/>
        <w:spacing w:before="0" w:line="360" w:lineRule="auto"/>
        <w:ind w:left="0" w:firstLine="567"/>
      </w:pPr>
      <w:bookmarkStart w:id="737" w:name="_Toc216113780"/>
      <w:r w:rsidRPr="00E977EB">
        <w:t>Механизмы</w:t>
      </w:r>
      <w:r w:rsidRPr="00E977EB">
        <w:rPr>
          <w:spacing w:val="-6"/>
        </w:rPr>
        <w:t xml:space="preserve"> </w:t>
      </w:r>
      <w:r w:rsidRPr="00E977EB">
        <w:t>достижения</w:t>
      </w:r>
      <w:r w:rsidRPr="00E977EB">
        <w:rPr>
          <w:spacing w:val="-3"/>
        </w:rPr>
        <w:t xml:space="preserve"> </w:t>
      </w:r>
      <w:r w:rsidRPr="00E977EB">
        <w:t>целевых</w:t>
      </w:r>
      <w:r w:rsidRPr="00E977EB">
        <w:rPr>
          <w:spacing w:val="-3"/>
        </w:rPr>
        <w:t xml:space="preserve"> </w:t>
      </w:r>
      <w:r w:rsidRPr="00E977EB">
        <w:t>ориентиров</w:t>
      </w:r>
      <w:r w:rsidRPr="00E977EB">
        <w:rPr>
          <w:spacing w:val="-2"/>
        </w:rPr>
        <w:t xml:space="preserve"> </w:t>
      </w:r>
      <w:r w:rsidRPr="00E977EB">
        <w:t>в</w:t>
      </w:r>
      <w:r w:rsidRPr="00E977EB">
        <w:rPr>
          <w:spacing w:val="-3"/>
        </w:rPr>
        <w:t xml:space="preserve"> </w:t>
      </w:r>
      <w:r w:rsidRPr="00E977EB">
        <w:t>системе</w:t>
      </w:r>
      <w:r w:rsidRPr="00E977EB">
        <w:rPr>
          <w:spacing w:val="-4"/>
        </w:rPr>
        <w:t xml:space="preserve"> </w:t>
      </w:r>
      <w:r w:rsidRPr="00E977EB">
        <w:rPr>
          <w:spacing w:val="-2"/>
        </w:rPr>
        <w:t>условий</w:t>
      </w:r>
      <w:bookmarkEnd w:id="737"/>
    </w:p>
    <w:p w14:paraId="21957394" w14:textId="50208E63" w:rsidR="0087419A" w:rsidRPr="00E977EB" w:rsidRDefault="00F669D9" w:rsidP="009C488D">
      <w:pPr>
        <w:pStyle w:val="a3"/>
        <w:spacing w:line="360" w:lineRule="auto"/>
        <w:ind w:left="0" w:firstLine="567"/>
      </w:pPr>
      <w:r w:rsidRPr="00E977EB">
        <w:t>Достижение запланированных личностных, метапредметных и предметных образовательных</w:t>
      </w:r>
      <w:r w:rsidRPr="00E977EB">
        <w:rPr>
          <w:spacing w:val="40"/>
        </w:rPr>
        <w:t xml:space="preserve"> </w:t>
      </w:r>
      <w:r w:rsidRPr="00E977EB">
        <w:t>результатов</w:t>
      </w:r>
      <w:r w:rsidRPr="00E977EB">
        <w:rPr>
          <w:spacing w:val="40"/>
        </w:rPr>
        <w:t xml:space="preserve"> </w:t>
      </w:r>
      <w:r w:rsidRPr="00E977EB">
        <w:t>невозможно</w:t>
      </w:r>
      <w:r w:rsidRPr="00E977EB">
        <w:rPr>
          <w:spacing w:val="40"/>
        </w:rPr>
        <w:t xml:space="preserve"> </w:t>
      </w:r>
      <w:r w:rsidRPr="00E977EB">
        <w:t>без</w:t>
      </w:r>
      <w:r w:rsidRPr="00E977EB">
        <w:rPr>
          <w:spacing w:val="40"/>
        </w:rPr>
        <w:t xml:space="preserve"> </w:t>
      </w:r>
      <w:r w:rsidRPr="00E977EB">
        <w:t>совершенствования</w:t>
      </w:r>
      <w:r w:rsidRPr="00E977EB">
        <w:rPr>
          <w:spacing w:val="40"/>
        </w:rPr>
        <w:t xml:space="preserve"> </w:t>
      </w:r>
      <w:r w:rsidRPr="00E977EB">
        <w:t>кадровых, финансовых, материально-технических, организационных, учебно-методических и информационных условий реализации ООП ООО МАОУ «Школа № 3».</w:t>
      </w:r>
    </w:p>
    <w:p w14:paraId="0C0351E9" w14:textId="77777777" w:rsidR="00330176" w:rsidRPr="00E977EB" w:rsidRDefault="00330176" w:rsidP="009C488D">
      <w:pPr>
        <w:pStyle w:val="a3"/>
        <w:spacing w:line="360" w:lineRule="auto"/>
        <w:ind w:left="0" w:firstLine="567"/>
      </w:pPr>
    </w:p>
    <w:p w14:paraId="7D7FCB28" w14:textId="77777777" w:rsidR="0087419A" w:rsidRPr="00E977EB" w:rsidRDefault="00F669D9" w:rsidP="009C488D">
      <w:pPr>
        <w:spacing w:line="360" w:lineRule="auto"/>
        <w:ind w:firstLine="567"/>
        <w:jc w:val="both"/>
        <w:rPr>
          <w:b/>
          <w:sz w:val="24"/>
        </w:rPr>
      </w:pPr>
      <w:r w:rsidRPr="00E977EB">
        <w:rPr>
          <w:b/>
          <w:sz w:val="24"/>
        </w:rPr>
        <w:t>Перечень</w:t>
      </w:r>
      <w:r w:rsidRPr="00E977EB">
        <w:rPr>
          <w:b/>
          <w:spacing w:val="-4"/>
          <w:sz w:val="24"/>
        </w:rPr>
        <w:t xml:space="preserve"> </w:t>
      </w:r>
      <w:r w:rsidRPr="00E977EB">
        <w:rPr>
          <w:b/>
          <w:sz w:val="24"/>
        </w:rPr>
        <w:t>необходимых</w:t>
      </w:r>
      <w:r w:rsidRPr="00E977EB">
        <w:rPr>
          <w:b/>
          <w:spacing w:val="-1"/>
          <w:sz w:val="24"/>
        </w:rPr>
        <w:t xml:space="preserve"> </w:t>
      </w:r>
      <w:r w:rsidRPr="00E977EB">
        <w:rPr>
          <w:b/>
          <w:sz w:val="24"/>
        </w:rPr>
        <w:t>изменений</w:t>
      </w:r>
      <w:r w:rsidRPr="00E977EB">
        <w:rPr>
          <w:b/>
          <w:spacing w:val="-1"/>
          <w:sz w:val="24"/>
        </w:rPr>
        <w:t xml:space="preserve"> </w:t>
      </w:r>
      <w:r w:rsidRPr="00E977EB">
        <w:rPr>
          <w:b/>
          <w:sz w:val="24"/>
        </w:rPr>
        <w:t>в</w:t>
      </w:r>
      <w:r w:rsidRPr="00E977EB">
        <w:rPr>
          <w:b/>
          <w:spacing w:val="-2"/>
          <w:sz w:val="24"/>
        </w:rPr>
        <w:t xml:space="preserve"> </w:t>
      </w:r>
      <w:r w:rsidRPr="00E977EB">
        <w:rPr>
          <w:b/>
          <w:sz w:val="24"/>
        </w:rPr>
        <w:t>МАОУ</w:t>
      </w:r>
      <w:r w:rsidRPr="00E977EB">
        <w:rPr>
          <w:b/>
          <w:spacing w:val="-2"/>
          <w:sz w:val="24"/>
        </w:rPr>
        <w:t xml:space="preserve"> </w:t>
      </w:r>
      <w:r w:rsidRPr="00E977EB">
        <w:rPr>
          <w:b/>
          <w:sz w:val="24"/>
        </w:rPr>
        <w:t>«Школа</w:t>
      </w:r>
      <w:r w:rsidRPr="00E977EB">
        <w:rPr>
          <w:b/>
          <w:spacing w:val="-1"/>
          <w:sz w:val="24"/>
        </w:rPr>
        <w:t xml:space="preserve"> </w:t>
      </w:r>
      <w:r w:rsidRPr="00E977EB">
        <w:rPr>
          <w:b/>
          <w:sz w:val="24"/>
        </w:rPr>
        <w:t>№</w:t>
      </w:r>
      <w:r w:rsidRPr="00E977EB">
        <w:rPr>
          <w:b/>
          <w:spacing w:val="-3"/>
          <w:sz w:val="24"/>
        </w:rPr>
        <w:t xml:space="preserve"> </w:t>
      </w:r>
      <w:r w:rsidRPr="00E977EB">
        <w:rPr>
          <w:b/>
          <w:spacing w:val="-5"/>
          <w:sz w:val="24"/>
        </w:rPr>
        <w:t>3»</w:t>
      </w:r>
    </w:p>
    <w:p w14:paraId="2AA1A7EE" w14:textId="3EF16561" w:rsidR="0087419A" w:rsidRPr="00E977EB" w:rsidRDefault="00330176" w:rsidP="009C488D">
      <w:pPr>
        <w:pStyle w:val="a3"/>
        <w:spacing w:line="360" w:lineRule="auto"/>
        <w:ind w:left="0" w:firstLine="567"/>
        <w:rPr>
          <w:b/>
          <w:sz w:val="12"/>
        </w:rPr>
      </w:pPr>
      <w:r w:rsidRPr="00E977EB">
        <w:rPr>
          <w:noProof/>
          <w:sz w:val="20"/>
          <w:lang w:eastAsia="ru-RU"/>
        </w:rPr>
        <w:drawing>
          <wp:anchor distT="0" distB="0" distL="114300" distR="114300" simplePos="0" relativeHeight="487597056" behindDoc="0" locked="0" layoutInCell="1" allowOverlap="1" wp14:anchorId="72CEA508" wp14:editId="779AECC2">
            <wp:simplePos x="0" y="0"/>
            <wp:positionH relativeFrom="column">
              <wp:posOffset>1270</wp:posOffset>
            </wp:positionH>
            <wp:positionV relativeFrom="paragraph">
              <wp:posOffset>8717915</wp:posOffset>
            </wp:positionV>
            <wp:extent cx="3285490" cy="142875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85490" cy="1428750"/>
                    </a:xfrm>
                    <a:prstGeom prst="rect">
                      <a:avLst/>
                    </a:prstGeom>
                  </pic:spPr>
                </pic:pic>
              </a:graphicData>
            </a:graphic>
          </wp:anchor>
        </w:drawing>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2"/>
        <w:gridCol w:w="7274"/>
      </w:tblGrid>
      <w:tr w:rsidR="0087419A" w:rsidRPr="00E977EB" w14:paraId="79C5A544" w14:textId="77777777" w:rsidTr="00C83309">
        <w:trPr>
          <w:trHeight w:val="275"/>
        </w:trPr>
        <w:tc>
          <w:tcPr>
            <w:tcW w:w="2932" w:type="dxa"/>
          </w:tcPr>
          <w:p w14:paraId="16B42C9B" w14:textId="77777777" w:rsidR="0087419A" w:rsidRPr="00E977EB" w:rsidRDefault="00F669D9" w:rsidP="009C488D">
            <w:pPr>
              <w:pStyle w:val="TableParagraph"/>
              <w:spacing w:line="360" w:lineRule="auto"/>
              <w:ind w:left="0" w:firstLine="567"/>
              <w:jc w:val="both"/>
              <w:rPr>
                <w:b/>
                <w:sz w:val="24"/>
              </w:rPr>
            </w:pPr>
            <w:r w:rsidRPr="00E977EB">
              <w:rPr>
                <w:b/>
                <w:spacing w:val="-2"/>
                <w:sz w:val="24"/>
              </w:rPr>
              <w:t>Направление</w:t>
            </w:r>
          </w:p>
        </w:tc>
        <w:tc>
          <w:tcPr>
            <w:tcW w:w="7274" w:type="dxa"/>
          </w:tcPr>
          <w:p w14:paraId="191FF34E" w14:textId="77777777" w:rsidR="0087419A" w:rsidRPr="00E977EB" w:rsidRDefault="00F669D9" w:rsidP="009C488D">
            <w:pPr>
              <w:pStyle w:val="TableParagraph"/>
              <w:spacing w:line="360" w:lineRule="auto"/>
              <w:ind w:left="0" w:firstLine="567"/>
              <w:jc w:val="both"/>
              <w:rPr>
                <w:b/>
                <w:sz w:val="24"/>
              </w:rPr>
            </w:pPr>
            <w:r w:rsidRPr="00E977EB">
              <w:rPr>
                <w:b/>
                <w:sz w:val="24"/>
              </w:rPr>
              <w:t>Необходимые</w:t>
            </w:r>
            <w:r w:rsidRPr="00E977EB">
              <w:rPr>
                <w:b/>
                <w:spacing w:val="-8"/>
                <w:sz w:val="24"/>
              </w:rPr>
              <w:t xml:space="preserve"> </w:t>
            </w:r>
            <w:r w:rsidRPr="00E977EB">
              <w:rPr>
                <w:b/>
                <w:spacing w:val="-2"/>
                <w:sz w:val="24"/>
              </w:rPr>
              <w:t>мероприятия</w:t>
            </w:r>
          </w:p>
        </w:tc>
      </w:tr>
      <w:tr w:rsidR="0087419A" w:rsidRPr="00E977EB" w14:paraId="69F03134" w14:textId="77777777" w:rsidTr="00C83309">
        <w:trPr>
          <w:trHeight w:val="827"/>
        </w:trPr>
        <w:tc>
          <w:tcPr>
            <w:tcW w:w="2932" w:type="dxa"/>
          </w:tcPr>
          <w:p w14:paraId="2E6208CE" w14:textId="77777777" w:rsidR="0087419A" w:rsidRPr="00E977EB" w:rsidRDefault="00F669D9" w:rsidP="00C83309">
            <w:pPr>
              <w:pStyle w:val="TableParagraph"/>
              <w:spacing w:line="360" w:lineRule="auto"/>
              <w:ind w:left="0" w:firstLine="142"/>
              <w:jc w:val="both"/>
              <w:rPr>
                <w:sz w:val="24"/>
              </w:rPr>
            </w:pPr>
            <w:r w:rsidRPr="00E977EB">
              <w:rPr>
                <w:sz w:val="24"/>
              </w:rPr>
              <w:t>Нормативное</w:t>
            </w:r>
            <w:r w:rsidRPr="00E977EB">
              <w:rPr>
                <w:spacing w:val="-5"/>
                <w:sz w:val="24"/>
              </w:rPr>
              <w:t xml:space="preserve"> </w:t>
            </w:r>
            <w:r w:rsidRPr="00E977EB">
              <w:rPr>
                <w:spacing w:val="-2"/>
                <w:sz w:val="24"/>
              </w:rPr>
              <w:t>обеспечение</w:t>
            </w:r>
          </w:p>
        </w:tc>
        <w:tc>
          <w:tcPr>
            <w:tcW w:w="7274" w:type="dxa"/>
          </w:tcPr>
          <w:p w14:paraId="01F89E48" w14:textId="5608C261" w:rsidR="0087419A" w:rsidRPr="00E977EB" w:rsidRDefault="00F669D9" w:rsidP="00C83309">
            <w:pPr>
              <w:pStyle w:val="TableParagraph"/>
              <w:numPr>
                <w:ilvl w:val="0"/>
                <w:numId w:val="5"/>
              </w:numPr>
              <w:spacing w:line="360" w:lineRule="auto"/>
              <w:ind w:left="0" w:firstLine="194"/>
              <w:jc w:val="both"/>
              <w:rPr>
                <w:sz w:val="24"/>
              </w:rPr>
            </w:pPr>
            <w:r w:rsidRPr="00E977EB">
              <w:rPr>
                <w:spacing w:val="-2"/>
                <w:sz w:val="24"/>
              </w:rPr>
              <w:t>Разработка</w:t>
            </w:r>
            <w:r w:rsidR="001614D3">
              <w:rPr>
                <w:sz w:val="24"/>
              </w:rPr>
              <w:t xml:space="preserve"> </w:t>
            </w:r>
            <w:r w:rsidRPr="00E977EB">
              <w:rPr>
                <w:spacing w:val="-2"/>
                <w:sz w:val="24"/>
              </w:rPr>
              <w:t>локальных</w:t>
            </w:r>
            <w:r w:rsidR="001614D3">
              <w:rPr>
                <w:sz w:val="24"/>
              </w:rPr>
              <w:t xml:space="preserve"> </w:t>
            </w:r>
            <w:r w:rsidRPr="00E977EB">
              <w:rPr>
                <w:spacing w:val="-2"/>
                <w:sz w:val="24"/>
              </w:rPr>
              <w:t>нормативных</w:t>
            </w:r>
            <w:r w:rsidR="001614D3">
              <w:rPr>
                <w:sz w:val="24"/>
              </w:rPr>
              <w:t xml:space="preserve"> </w:t>
            </w:r>
            <w:r w:rsidRPr="00E977EB">
              <w:rPr>
                <w:spacing w:val="-2"/>
                <w:sz w:val="24"/>
              </w:rPr>
              <w:t xml:space="preserve">актов </w:t>
            </w:r>
            <w:r w:rsidRPr="00E977EB">
              <w:rPr>
                <w:sz w:val="24"/>
              </w:rPr>
              <w:t>обеспечивающих реализацию ООП ООО.</w:t>
            </w:r>
          </w:p>
          <w:p w14:paraId="39DCE2A9" w14:textId="77777777" w:rsidR="0087419A" w:rsidRPr="00E977EB" w:rsidRDefault="00F669D9" w:rsidP="00C83309">
            <w:pPr>
              <w:pStyle w:val="TableParagraph"/>
              <w:numPr>
                <w:ilvl w:val="0"/>
                <w:numId w:val="5"/>
              </w:numPr>
              <w:spacing w:line="360" w:lineRule="auto"/>
              <w:ind w:left="0" w:firstLine="194"/>
              <w:jc w:val="both"/>
              <w:rPr>
                <w:sz w:val="24"/>
              </w:rPr>
            </w:pPr>
            <w:r w:rsidRPr="00E977EB">
              <w:rPr>
                <w:sz w:val="24"/>
              </w:rPr>
              <w:t>Корректировка</w:t>
            </w:r>
            <w:r w:rsidRPr="00E977EB">
              <w:rPr>
                <w:spacing w:val="-13"/>
                <w:sz w:val="24"/>
              </w:rPr>
              <w:t xml:space="preserve"> </w:t>
            </w:r>
            <w:r w:rsidRPr="00E977EB">
              <w:rPr>
                <w:sz w:val="24"/>
              </w:rPr>
              <w:t>ООП</w:t>
            </w:r>
            <w:r w:rsidRPr="00E977EB">
              <w:rPr>
                <w:spacing w:val="-13"/>
                <w:sz w:val="24"/>
              </w:rPr>
              <w:t xml:space="preserve"> </w:t>
            </w:r>
            <w:r w:rsidRPr="00E977EB">
              <w:rPr>
                <w:spacing w:val="-4"/>
                <w:sz w:val="24"/>
              </w:rPr>
              <w:t>ООО.</w:t>
            </w:r>
          </w:p>
        </w:tc>
      </w:tr>
      <w:tr w:rsidR="0087419A" w:rsidRPr="00E977EB" w14:paraId="47747272" w14:textId="77777777" w:rsidTr="00C83309">
        <w:trPr>
          <w:trHeight w:val="1932"/>
        </w:trPr>
        <w:tc>
          <w:tcPr>
            <w:tcW w:w="2932" w:type="dxa"/>
          </w:tcPr>
          <w:p w14:paraId="3E9C977E" w14:textId="77777777" w:rsidR="0087419A" w:rsidRPr="00E977EB" w:rsidRDefault="00F669D9" w:rsidP="00C83309">
            <w:pPr>
              <w:pStyle w:val="TableParagraph"/>
              <w:spacing w:line="360" w:lineRule="auto"/>
              <w:ind w:left="0" w:firstLine="142"/>
              <w:jc w:val="both"/>
              <w:rPr>
                <w:sz w:val="24"/>
              </w:rPr>
            </w:pPr>
            <w:r w:rsidRPr="00E977EB">
              <w:rPr>
                <w:sz w:val="24"/>
              </w:rPr>
              <w:lastRenderedPageBreak/>
              <w:t>Финансовое</w:t>
            </w:r>
            <w:r w:rsidRPr="00E977EB">
              <w:rPr>
                <w:spacing w:val="-5"/>
                <w:sz w:val="24"/>
              </w:rPr>
              <w:t xml:space="preserve"> </w:t>
            </w:r>
            <w:r w:rsidRPr="00E977EB">
              <w:rPr>
                <w:spacing w:val="-2"/>
                <w:sz w:val="24"/>
              </w:rPr>
              <w:t>обеспечение</w:t>
            </w:r>
          </w:p>
        </w:tc>
        <w:tc>
          <w:tcPr>
            <w:tcW w:w="7274" w:type="dxa"/>
          </w:tcPr>
          <w:p w14:paraId="186CA36E" w14:textId="77777777" w:rsidR="0087419A" w:rsidRPr="00E977EB" w:rsidRDefault="00F669D9" w:rsidP="00C83309">
            <w:pPr>
              <w:pStyle w:val="TableParagraph"/>
              <w:numPr>
                <w:ilvl w:val="0"/>
                <w:numId w:val="4"/>
              </w:numPr>
              <w:spacing w:line="360" w:lineRule="auto"/>
              <w:ind w:left="0" w:firstLine="194"/>
              <w:jc w:val="both"/>
              <w:rPr>
                <w:sz w:val="24"/>
              </w:rPr>
            </w:pPr>
            <w:r w:rsidRPr="00E977EB">
              <w:rPr>
                <w:sz w:val="24"/>
              </w:rPr>
              <w:t>Определение объема расходов, необходимых для реализации ООП и достижения планируемых результатов, а также механизма их формирования.</w:t>
            </w:r>
          </w:p>
          <w:p w14:paraId="1AC66098" w14:textId="77777777" w:rsidR="0087419A" w:rsidRPr="00E977EB" w:rsidRDefault="00F669D9" w:rsidP="00C83309">
            <w:pPr>
              <w:pStyle w:val="TableParagraph"/>
              <w:numPr>
                <w:ilvl w:val="0"/>
                <w:numId w:val="4"/>
              </w:numPr>
              <w:spacing w:line="360" w:lineRule="auto"/>
              <w:ind w:left="0" w:firstLine="194"/>
              <w:jc w:val="both"/>
              <w:rPr>
                <w:sz w:val="24"/>
              </w:rPr>
            </w:pPr>
            <w:r w:rsidRPr="00E977EB">
              <w:rPr>
                <w:sz w:val="24"/>
              </w:rPr>
              <w:t>Разработка локальных нормативных актов (внесение изменений в них), регламентирующих установление заработной платы работников МАОУ «Школа № 3», в том числе стимулирующих выплат.</w:t>
            </w:r>
          </w:p>
        </w:tc>
      </w:tr>
      <w:tr w:rsidR="0087419A" w:rsidRPr="00E977EB" w14:paraId="1D51C730" w14:textId="77777777" w:rsidTr="00C83309">
        <w:trPr>
          <w:trHeight w:val="3864"/>
        </w:trPr>
        <w:tc>
          <w:tcPr>
            <w:tcW w:w="2932" w:type="dxa"/>
          </w:tcPr>
          <w:p w14:paraId="59576757" w14:textId="77777777" w:rsidR="0087419A" w:rsidRPr="00E977EB" w:rsidRDefault="00F669D9" w:rsidP="00C83309">
            <w:pPr>
              <w:pStyle w:val="TableParagraph"/>
              <w:spacing w:line="360" w:lineRule="auto"/>
              <w:ind w:left="0" w:firstLine="142"/>
              <w:jc w:val="both"/>
              <w:rPr>
                <w:sz w:val="24"/>
              </w:rPr>
            </w:pPr>
            <w:r w:rsidRPr="00E977EB">
              <w:rPr>
                <w:sz w:val="24"/>
              </w:rPr>
              <w:t>Организационное</w:t>
            </w:r>
            <w:r w:rsidRPr="00E977EB">
              <w:rPr>
                <w:spacing w:val="-9"/>
                <w:sz w:val="24"/>
              </w:rPr>
              <w:t xml:space="preserve"> </w:t>
            </w:r>
            <w:r w:rsidRPr="00E977EB">
              <w:rPr>
                <w:spacing w:val="-2"/>
                <w:sz w:val="24"/>
              </w:rPr>
              <w:t>обеспечение</w:t>
            </w:r>
          </w:p>
        </w:tc>
        <w:tc>
          <w:tcPr>
            <w:tcW w:w="7274" w:type="dxa"/>
          </w:tcPr>
          <w:p w14:paraId="09244BFA" w14:textId="685FD32E" w:rsidR="0087419A" w:rsidRPr="00E977EB" w:rsidRDefault="00F669D9" w:rsidP="00C83309">
            <w:pPr>
              <w:pStyle w:val="TableParagraph"/>
              <w:spacing w:line="360" w:lineRule="auto"/>
              <w:ind w:left="0" w:firstLine="194"/>
              <w:jc w:val="both"/>
              <w:rPr>
                <w:sz w:val="24"/>
              </w:rPr>
            </w:pPr>
            <w:r w:rsidRPr="00E977EB">
              <w:rPr>
                <w:spacing w:val="-2"/>
                <w:sz w:val="24"/>
              </w:rPr>
              <w:t>Разработка:</w:t>
            </w:r>
          </w:p>
          <w:p w14:paraId="5083615A" w14:textId="77777777" w:rsidR="0087419A" w:rsidRPr="00E977EB" w:rsidRDefault="00F669D9" w:rsidP="00C83309">
            <w:pPr>
              <w:pStyle w:val="TableParagraph"/>
              <w:numPr>
                <w:ilvl w:val="0"/>
                <w:numId w:val="3"/>
              </w:numPr>
              <w:spacing w:line="360" w:lineRule="auto"/>
              <w:ind w:left="0" w:firstLine="194"/>
              <w:jc w:val="both"/>
              <w:rPr>
                <w:sz w:val="24"/>
              </w:rPr>
            </w:pPr>
            <w:r w:rsidRPr="00E977EB">
              <w:rPr>
                <w:sz w:val="24"/>
              </w:rPr>
              <w:t>учебных</w:t>
            </w:r>
            <w:r w:rsidRPr="00E977EB">
              <w:rPr>
                <w:spacing w:val="-14"/>
                <w:sz w:val="24"/>
              </w:rPr>
              <w:t xml:space="preserve"> </w:t>
            </w:r>
            <w:r w:rsidRPr="00E977EB">
              <w:rPr>
                <w:spacing w:val="-2"/>
                <w:sz w:val="24"/>
              </w:rPr>
              <w:t>планов;</w:t>
            </w:r>
          </w:p>
          <w:p w14:paraId="5B3AA7FD" w14:textId="6D35830C" w:rsidR="0087419A" w:rsidRPr="00E977EB" w:rsidRDefault="00F669D9" w:rsidP="00C83309">
            <w:pPr>
              <w:pStyle w:val="TableParagraph"/>
              <w:numPr>
                <w:ilvl w:val="0"/>
                <w:numId w:val="3"/>
              </w:numPr>
              <w:spacing w:line="360" w:lineRule="auto"/>
              <w:ind w:left="0" w:firstLine="194"/>
              <w:jc w:val="both"/>
              <w:rPr>
                <w:sz w:val="24"/>
              </w:rPr>
            </w:pPr>
            <w:r w:rsidRPr="00E977EB">
              <w:rPr>
                <w:sz w:val="24"/>
              </w:rPr>
              <w:t>плана</w:t>
            </w:r>
            <w:r w:rsidRPr="00E977EB">
              <w:rPr>
                <w:spacing w:val="-14"/>
                <w:sz w:val="24"/>
              </w:rPr>
              <w:t xml:space="preserve"> </w:t>
            </w:r>
            <w:r w:rsidRPr="00E977EB">
              <w:rPr>
                <w:sz w:val="24"/>
              </w:rPr>
              <w:t>внеурочной</w:t>
            </w:r>
            <w:r w:rsidRPr="00E977EB">
              <w:rPr>
                <w:spacing w:val="-14"/>
                <w:sz w:val="24"/>
              </w:rPr>
              <w:t xml:space="preserve"> </w:t>
            </w:r>
            <w:r w:rsidRPr="00E977EB">
              <w:rPr>
                <w:spacing w:val="-2"/>
                <w:sz w:val="24"/>
              </w:rPr>
              <w:t>деятельности</w:t>
            </w:r>
          </w:p>
          <w:p w14:paraId="744B7D22" w14:textId="4D7D9E42" w:rsidR="0087419A" w:rsidRPr="00E977EB" w:rsidRDefault="00F669D9" w:rsidP="00C83309">
            <w:pPr>
              <w:pStyle w:val="TableParagraph"/>
              <w:numPr>
                <w:ilvl w:val="0"/>
                <w:numId w:val="3"/>
              </w:numPr>
              <w:spacing w:line="360" w:lineRule="auto"/>
              <w:ind w:left="0" w:firstLine="194"/>
              <w:jc w:val="both"/>
              <w:rPr>
                <w:sz w:val="24"/>
              </w:rPr>
            </w:pPr>
            <w:r w:rsidRPr="00E977EB">
              <w:rPr>
                <w:spacing w:val="-2"/>
                <w:sz w:val="24"/>
              </w:rPr>
              <w:t>рабочих</w:t>
            </w:r>
            <w:r w:rsidR="001614D3">
              <w:rPr>
                <w:sz w:val="24"/>
              </w:rPr>
              <w:t xml:space="preserve"> </w:t>
            </w:r>
            <w:r w:rsidRPr="00E977EB">
              <w:rPr>
                <w:spacing w:val="-2"/>
                <w:sz w:val="24"/>
              </w:rPr>
              <w:t>программ</w:t>
            </w:r>
            <w:r w:rsidR="001614D3">
              <w:rPr>
                <w:sz w:val="24"/>
              </w:rPr>
              <w:t xml:space="preserve"> </w:t>
            </w:r>
            <w:r w:rsidRPr="00E977EB">
              <w:rPr>
                <w:spacing w:val="-2"/>
                <w:sz w:val="24"/>
              </w:rPr>
              <w:t>учебных</w:t>
            </w:r>
            <w:r w:rsidR="001614D3">
              <w:rPr>
                <w:sz w:val="24"/>
              </w:rPr>
              <w:t xml:space="preserve"> </w:t>
            </w:r>
            <w:r w:rsidRPr="00E977EB">
              <w:rPr>
                <w:spacing w:val="-2"/>
                <w:sz w:val="24"/>
              </w:rPr>
              <w:t>предметов</w:t>
            </w:r>
            <w:r w:rsidR="001614D3">
              <w:rPr>
                <w:sz w:val="24"/>
              </w:rPr>
              <w:t xml:space="preserve"> </w:t>
            </w:r>
            <w:r w:rsidRPr="00E977EB">
              <w:rPr>
                <w:spacing w:val="-2"/>
                <w:sz w:val="24"/>
              </w:rPr>
              <w:t xml:space="preserve">(курсов), </w:t>
            </w:r>
            <w:r w:rsidRPr="00E977EB">
              <w:rPr>
                <w:sz w:val="24"/>
              </w:rPr>
              <w:t>рабочих программ внеурочной деятельности;</w:t>
            </w:r>
          </w:p>
          <w:p w14:paraId="0F0C7498" w14:textId="664C71B4" w:rsidR="0087419A" w:rsidRPr="00E977EB" w:rsidRDefault="00F669D9" w:rsidP="00C83309">
            <w:pPr>
              <w:pStyle w:val="TableParagraph"/>
              <w:numPr>
                <w:ilvl w:val="0"/>
                <w:numId w:val="3"/>
              </w:numPr>
              <w:spacing w:line="360" w:lineRule="auto"/>
              <w:ind w:left="0" w:firstLine="194"/>
              <w:jc w:val="both"/>
              <w:rPr>
                <w:sz w:val="24"/>
              </w:rPr>
            </w:pPr>
            <w:r w:rsidRPr="00E977EB">
              <w:rPr>
                <w:spacing w:val="-2"/>
                <w:sz w:val="24"/>
              </w:rPr>
              <w:t>календарного</w:t>
            </w:r>
            <w:r w:rsidRPr="00E977EB">
              <w:rPr>
                <w:spacing w:val="5"/>
                <w:sz w:val="24"/>
              </w:rPr>
              <w:t xml:space="preserve"> </w:t>
            </w:r>
            <w:r w:rsidRPr="00E977EB">
              <w:rPr>
                <w:spacing w:val="-2"/>
                <w:sz w:val="24"/>
              </w:rPr>
              <w:t>учебного</w:t>
            </w:r>
            <w:r w:rsidRPr="00E977EB">
              <w:rPr>
                <w:spacing w:val="3"/>
                <w:sz w:val="24"/>
              </w:rPr>
              <w:t xml:space="preserve"> </w:t>
            </w:r>
            <w:r w:rsidRPr="00E977EB">
              <w:rPr>
                <w:spacing w:val="-2"/>
                <w:sz w:val="24"/>
              </w:rPr>
              <w:t>графика;</w:t>
            </w:r>
          </w:p>
          <w:p w14:paraId="6BE1ACC7" w14:textId="77777777" w:rsidR="0087419A" w:rsidRPr="00E977EB" w:rsidRDefault="00F669D9" w:rsidP="00C83309">
            <w:pPr>
              <w:pStyle w:val="TableParagraph"/>
              <w:numPr>
                <w:ilvl w:val="0"/>
                <w:numId w:val="3"/>
              </w:numPr>
              <w:spacing w:line="360" w:lineRule="auto"/>
              <w:ind w:left="0" w:firstLine="194"/>
              <w:jc w:val="both"/>
              <w:rPr>
                <w:sz w:val="24"/>
              </w:rPr>
            </w:pPr>
            <w:r w:rsidRPr="00E977EB">
              <w:rPr>
                <w:sz w:val="24"/>
              </w:rPr>
              <w:t>режима</w:t>
            </w:r>
            <w:r w:rsidRPr="00E977EB">
              <w:rPr>
                <w:spacing w:val="-10"/>
                <w:sz w:val="24"/>
              </w:rPr>
              <w:t xml:space="preserve"> </w:t>
            </w:r>
            <w:r w:rsidRPr="00E977EB">
              <w:rPr>
                <w:sz w:val="24"/>
              </w:rPr>
              <w:t>работы</w:t>
            </w:r>
            <w:r w:rsidRPr="00E977EB">
              <w:rPr>
                <w:spacing w:val="-10"/>
                <w:sz w:val="24"/>
              </w:rPr>
              <w:t xml:space="preserve"> </w:t>
            </w:r>
            <w:r w:rsidRPr="00E977EB">
              <w:rPr>
                <w:sz w:val="24"/>
              </w:rPr>
              <w:t>МАОУ</w:t>
            </w:r>
            <w:r w:rsidRPr="00E977EB">
              <w:rPr>
                <w:spacing w:val="-4"/>
                <w:sz w:val="24"/>
              </w:rPr>
              <w:t xml:space="preserve"> </w:t>
            </w:r>
            <w:r w:rsidRPr="00E977EB">
              <w:rPr>
                <w:sz w:val="24"/>
              </w:rPr>
              <w:t>«Школа</w:t>
            </w:r>
            <w:r w:rsidRPr="00E977EB">
              <w:rPr>
                <w:spacing w:val="-10"/>
                <w:sz w:val="24"/>
              </w:rPr>
              <w:t xml:space="preserve"> </w:t>
            </w:r>
            <w:r w:rsidRPr="00E977EB">
              <w:rPr>
                <w:sz w:val="24"/>
              </w:rPr>
              <w:t>№</w:t>
            </w:r>
            <w:r w:rsidRPr="00E977EB">
              <w:rPr>
                <w:spacing w:val="-10"/>
                <w:sz w:val="24"/>
              </w:rPr>
              <w:t xml:space="preserve"> </w:t>
            </w:r>
            <w:r w:rsidRPr="00E977EB">
              <w:rPr>
                <w:spacing w:val="-5"/>
                <w:sz w:val="24"/>
              </w:rPr>
              <w:t>3»;</w:t>
            </w:r>
          </w:p>
          <w:p w14:paraId="4BAE4C06" w14:textId="0E4317B6" w:rsidR="0087419A" w:rsidRPr="00E977EB" w:rsidRDefault="00F669D9" w:rsidP="00C83309">
            <w:pPr>
              <w:pStyle w:val="TableParagraph"/>
              <w:numPr>
                <w:ilvl w:val="0"/>
                <w:numId w:val="3"/>
              </w:numPr>
              <w:spacing w:line="360" w:lineRule="auto"/>
              <w:ind w:left="0" w:firstLine="194"/>
              <w:jc w:val="both"/>
              <w:rPr>
                <w:sz w:val="24"/>
              </w:rPr>
            </w:pPr>
            <w:r w:rsidRPr="00E977EB">
              <w:rPr>
                <w:sz w:val="24"/>
              </w:rPr>
              <w:t>расписания</w:t>
            </w:r>
            <w:r w:rsidRPr="00E977EB">
              <w:rPr>
                <w:spacing w:val="-15"/>
                <w:sz w:val="24"/>
              </w:rPr>
              <w:t xml:space="preserve"> </w:t>
            </w:r>
            <w:r w:rsidRPr="00E977EB">
              <w:rPr>
                <w:spacing w:val="-2"/>
                <w:sz w:val="24"/>
              </w:rPr>
              <w:t>уроков;</w:t>
            </w:r>
          </w:p>
          <w:p w14:paraId="78A75439" w14:textId="77777777" w:rsidR="0087419A" w:rsidRPr="00E977EB" w:rsidRDefault="00F669D9" w:rsidP="00C83309">
            <w:pPr>
              <w:pStyle w:val="TableParagraph"/>
              <w:numPr>
                <w:ilvl w:val="0"/>
                <w:numId w:val="3"/>
              </w:numPr>
              <w:spacing w:line="360" w:lineRule="auto"/>
              <w:ind w:left="0" w:firstLine="194"/>
              <w:jc w:val="both"/>
              <w:rPr>
                <w:sz w:val="24"/>
              </w:rPr>
            </w:pPr>
            <w:r w:rsidRPr="00E977EB">
              <w:rPr>
                <w:spacing w:val="-2"/>
                <w:sz w:val="24"/>
              </w:rPr>
              <w:t>календарного</w:t>
            </w:r>
            <w:r w:rsidRPr="00E977EB">
              <w:rPr>
                <w:spacing w:val="3"/>
                <w:sz w:val="24"/>
              </w:rPr>
              <w:t xml:space="preserve"> </w:t>
            </w:r>
            <w:r w:rsidRPr="00E977EB">
              <w:rPr>
                <w:spacing w:val="-2"/>
                <w:sz w:val="24"/>
              </w:rPr>
              <w:t>плана</w:t>
            </w:r>
            <w:r w:rsidRPr="00E977EB">
              <w:rPr>
                <w:spacing w:val="2"/>
                <w:sz w:val="24"/>
              </w:rPr>
              <w:t xml:space="preserve"> </w:t>
            </w:r>
            <w:r w:rsidRPr="00E977EB">
              <w:rPr>
                <w:spacing w:val="-2"/>
                <w:sz w:val="24"/>
              </w:rPr>
              <w:t>воспитательной</w:t>
            </w:r>
            <w:r w:rsidRPr="00E977EB">
              <w:rPr>
                <w:spacing w:val="3"/>
                <w:sz w:val="24"/>
              </w:rPr>
              <w:t xml:space="preserve"> </w:t>
            </w:r>
            <w:r w:rsidRPr="00E977EB">
              <w:rPr>
                <w:spacing w:val="-2"/>
                <w:sz w:val="24"/>
              </w:rPr>
              <w:t>работы.</w:t>
            </w:r>
          </w:p>
          <w:p w14:paraId="46570AF0" w14:textId="3E4982E3" w:rsidR="0087419A" w:rsidRPr="00E977EB" w:rsidRDefault="00F669D9" w:rsidP="00C83309">
            <w:pPr>
              <w:pStyle w:val="TableParagraph"/>
              <w:numPr>
                <w:ilvl w:val="0"/>
                <w:numId w:val="3"/>
              </w:numPr>
              <w:spacing w:line="360" w:lineRule="auto"/>
              <w:ind w:left="0" w:firstLine="194"/>
              <w:jc w:val="both"/>
              <w:rPr>
                <w:sz w:val="24"/>
              </w:rPr>
            </w:pPr>
            <w:r w:rsidRPr="00E977EB">
              <w:rPr>
                <w:spacing w:val="-2"/>
                <w:sz w:val="24"/>
              </w:rPr>
              <w:t>Приведение</w:t>
            </w:r>
            <w:r w:rsidR="001614D3">
              <w:rPr>
                <w:sz w:val="24"/>
              </w:rPr>
              <w:t xml:space="preserve"> </w:t>
            </w:r>
            <w:r w:rsidRPr="00E977EB">
              <w:rPr>
                <w:spacing w:val="-2"/>
                <w:sz w:val="24"/>
              </w:rPr>
              <w:t>учебно-методического</w:t>
            </w:r>
            <w:r w:rsidR="001614D3">
              <w:rPr>
                <w:sz w:val="24"/>
              </w:rPr>
              <w:t xml:space="preserve"> </w:t>
            </w:r>
            <w:r w:rsidRPr="00E977EB">
              <w:rPr>
                <w:spacing w:val="-10"/>
                <w:sz w:val="24"/>
              </w:rPr>
              <w:t xml:space="preserve">и </w:t>
            </w:r>
            <w:r w:rsidRPr="00E977EB">
              <w:rPr>
                <w:spacing w:val="-2"/>
                <w:sz w:val="24"/>
              </w:rPr>
              <w:t>информационного</w:t>
            </w:r>
          </w:p>
          <w:p w14:paraId="2E7A1A5A" w14:textId="61264C78" w:rsidR="0087419A" w:rsidRPr="00E977EB" w:rsidRDefault="00F669D9" w:rsidP="00D011D4">
            <w:pPr>
              <w:pStyle w:val="TableParagraph"/>
              <w:spacing w:line="360" w:lineRule="auto"/>
              <w:ind w:left="0" w:firstLine="194"/>
              <w:jc w:val="both"/>
              <w:rPr>
                <w:sz w:val="24"/>
              </w:rPr>
            </w:pPr>
            <w:r w:rsidRPr="00E977EB">
              <w:rPr>
                <w:spacing w:val="-2"/>
                <w:sz w:val="24"/>
              </w:rPr>
              <w:t>обеспечения</w:t>
            </w:r>
            <w:r w:rsidR="001614D3">
              <w:rPr>
                <w:sz w:val="24"/>
              </w:rPr>
              <w:t xml:space="preserve"> </w:t>
            </w:r>
            <w:r w:rsidRPr="00E977EB">
              <w:rPr>
                <w:spacing w:val="-2"/>
                <w:sz w:val="24"/>
              </w:rPr>
              <w:t>образовательной</w:t>
            </w:r>
            <w:r w:rsidR="001614D3">
              <w:rPr>
                <w:sz w:val="24"/>
              </w:rPr>
              <w:t xml:space="preserve"> </w:t>
            </w:r>
            <w:r w:rsidRPr="00E977EB">
              <w:rPr>
                <w:spacing w:val="-2"/>
                <w:sz w:val="24"/>
              </w:rPr>
              <w:t>деятельности</w:t>
            </w:r>
            <w:r w:rsidR="001614D3">
              <w:rPr>
                <w:sz w:val="24"/>
              </w:rPr>
              <w:t xml:space="preserve"> </w:t>
            </w:r>
            <w:r w:rsidRPr="00E977EB">
              <w:rPr>
                <w:spacing w:val="-10"/>
                <w:sz w:val="24"/>
              </w:rPr>
              <w:t xml:space="preserve">в </w:t>
            </w:r>
            <w:r w:rsidRPr="00E977EB">
              <w:rPr>
                <w:spacing w:val="-2"/>
                <w:sz w:val="24"/>
              </w:rPr>
              <w:t>соответствии</w:t>
            </w:r>
            <w:r w:rsidR="001614D3">
              <w:rPr>
                <w:sz w:val="24"/>
              </w:rPr>
              <w:t xml:space="preserve"> </w:t>
            </w:r>
            <w:r w:rsidRPr="00E977EB">
              <w:rPr>
                <w:spacing w:val="-9"/>
                <w:sz w:val="24"/>
              </w:rPr>
              <w:t>с</w:t>
            </w:r>
            <w:r w:rsidR="00D011D4">
              <w:rPr>
                <w:spacing w:val="-9"/>
                <w:sz w:val="24"/>
              </w:rPr>
              <w:t xml:space="preserve"> </w:t>
            </w:r>
            <w:r w:rsidRPr="00E977EB">
              <w:rPr>
                <w:sz w:val="24"/>
              </w:rPr>
              <w:t>требованиями</w:t>
            </w:r>
            <w:r w:rsidRPr="00E977EB">
              <w:rPr>
                <w:spacing w:val="-2"/>
                <w:sz w:val="24"/>
              </w:rPr>
              <w:t xml:space="preserve"> </w:t>
            </w:r>
            <w:r w:rsidRPr="00E977EB">
              <w:rPr>
                <w:sz w:val="24"/>
              </w:rPr>
              <w:t>ФГОС</w:t>
            </w:r>
            <w:r w:rsidRPr="00E977EB">
              <w:rPr>
                <w:spacing w:val="-1"/>
                <w:sz w:val="24"/>
              </w:rPr>
              <w:t xml:space="preserve"> </w:t>
            </w:r>
            <w:r w:rsidRPr="00E977EB">
              <w:rPr>
                <w:spacing w:val="-4"/>
                <w:sz w:val="24"/>
              </w:rPr>
              <w:t>ООО.</w:t>
            </w:r>
          </w:p>
        </w:tc>
      </w:tr>
      <w:tr w:rsidR="0087419A" w:rsidRPr="00E977EB" w14:paraId="2E1900E8" w14:textId="77777777" w:rsidTr="00C83309">
        <w:trPr>
          <w:trHeight w:val="1103"/>
        </w:trPr>
        <w:tc>
          <w:tcPr>
            <w:tcW w:w="2932" w:type="dxa"/>
          </w:tcPr>
          <w:p w14:paraId="655343C4" w14:textId="77777777" w:rsidR="0087419A" w:rsidRPr="00E977EB" w:rsidRDefault="00F669D9" w:rsidP="00C83309">
            <w:pPr>
              <w:pStyle w:val="TableParagraph"/>
              <w:spacing w:line="360" w:lineRule="auto"/>
              <w:ind w:left="0" w:firstLine="142"/>
              <w:jc w:val="both"/>
              <w:rPr>
                <w:sz w:val="24"/>
              </w:rPr>
            </w:pPr>
            <w:r w:rsidRPr="00E977EB">
              <w:rPr>
                <w:sz w:val="24"/>
              </w:rPr>
              <w:t>Кадровое</w:t>
            </w:r>
            <w:r w:rsidRPr="00E977EB">
              <w:rPr>
                <w:spacing w:val="-3"/>
                <w:sz w:val="24"/>
              </w:rPr>
              <w:t xml:space="preserve"> </w:t>
            </w:r>
            <w:r w:rsidRPr="00E977EB">
              <w:rPr>
                <w:spacing w:val="-2"/>
                <w:sz w:val="24"/>
              </w:rPr>
              <w:t>обеспечение</w:t>
            </w:r>
          </w:p>
        </w:tc>
        <w:tc>
          <w:tcPr>
            <w:tcW w:w="7274" w:type="dxa"/>
          </w:tcPr>
          <w:p w14:paraId="46FE8AA0" w14:textId="4ECB2B11" w:rsidR="0087419A" w:rsidRPr="00E977EB" w:rsidRDefault="00F669D9" w:rsidP="00D011D4">
            <w:pPr>
              <w:pStyle w:val="TableParagraph"/>
              <w:spacing w:line="360" w:lineRule="auto"/>
              <w:ind w:left="0" w:firstLine="194"/>
              <w:jc w:val="both"/>
              <w:rPr>
                <w:sz w:val="24"/>
              </w:rPr>
            </w:pPr>
            <w:r w:rsidRPr="00E977EB">
              <w:rPr>
                <w:sz w:val="24"/>
              </w:rPr>
              <w:t>-</w:t>
            </w:r>
            <w:r w:rsidRPr="00E977EB">
              <w:rPr>
                <w:spacing w:val="-11"/>
                <w:sz w:val="24"/>
              </w:rPr>
              <w:t xml:space="preserve"> </w:t>
            </w:r>
            <w:r w:rsidRPr="00E977EB">
              <w:rPr>
                <w:sz w:val="24"/>
              </w:rPr>
              <w:t>Обеспечение</w:t>
            </w:r>
            <w:r w:rsidRPr="00E977EB">
              <w:rPr>
                <w:spacing w:val="-9"/>
                <w:sz w:val="24"/>
              </w:rPr>
              <w:t xml:space="preserve"> </w:t>
            </w:r>
            <w:r w:rsidRPr="00E977EB">
              <w:rPr>
                <w:sz w:val="24"/>
              </w:rPr>
              <w:t>условий</w:t>
            </w:r>
            <w:r w:rsidRPr="00E977EB">
              <w:rPr>
                <w:spacing w:val="-10"/>
                <w:sz w:val="24"/>
              </w:rPr>
              <w:t xml:space="preserve"> </w:t>
            </w:r>
            <w:r w:rsidRPr="00E977EB">
              <w:rPr>
                <w:sz w:val="24"/>
              </w:rPr>
              <w:t>для</w:t>
            </w:r>
            <w:r w:rsidRPr="00E977EB">
              <w:rPr>
                <w:spacing w:val="-10"/>
                <w:sz w:val="24"/>
              </w:rPr>
              <w:t xml:space="preserve"> </w:t>
            </w:r>
            <w:r w:rsidRPr="00E977EB">
              <w:rPr>
                <w:sz w:val="24"/>
              </w:rPr>
              <w:t xml:space="preserve">непрерывного </w:t>
            </w:r>
            <w:r w:rsidRPr="00E977EB">
              <w:rPr>
                <w:spacing w:val="-2"/>
                <w:sz w:val="24"/>
              </w:rPr>
              <w:t>профессионального</w:t>
            </w:r>
            <w:r w:rsidR="00D011D4">
              <w:rPr>
                <w:spacing w:val="-2"/>
                <w:sz w:val="24"/>
              </w:rPr>
              <w:t xml:space="preserve"> </w:t>
            </w:r>
            <w:r w:rsidRPr="00E977EB">
              <w:rPr>
                <w:sz w:val="24"/>
              </w:rPr>
              <w:t>развития</w:t>
            </w:r>
            <w:r w:rsidRPr="00E977EB">
              <w:rPr>
                <w:spacing w:val="-11"/>
                <w:sz w:val="24"/>
              </w:rPr>
              <w:t xml:space="preserve"> </w:t>
            </w:r>
            <w:r w:rsidRPr="00E977EB">
              <w:rPr>
                <w:sz w:val="24"/>
              </w:rPr>
              <w:t>педагогических</w:t>
            </w:r>
            <w:r w:rsidRPr="00E977EB">
              <w:rPr>
                <w:spacing w:val="-6"/>
                <w:sz w:val="24"/>
              </w:rPr>
              <w:t xml:space="preserve"> </w:t>
            </w:r>
            <w:r w:rsidRPr="00E977EB">
              <w:rPr>
                <w:sz w:val="24"/>
              </w:rPr>
              <w:t>работников</w:t>
            </w:r>
            <w:r w:rsidRPr="00E977EB">
              <w:rPr>
                <w:spacing w:val="-9"/>
                <w:sz w:val="24"/>
              </w:rPr>
              <w:t xml:space="preserve"> </w:t>
            </w:r>
            <w:r w:rsidRPr="00E977EB">
              <w:rPr>
                <w:sz w:val="24"/>
              </w:rPr>
              <w:t>МАОУ</w:t>
            </w:r>
            <w:r w:rsidRPr="00E977EB">
              <w:rPr>
                <w:spacing w:val="-6"/>
                <w:sz w:val="24"/>
              </w:rPr>
              <w:t xml:space="preserve"> </w:t>
            </w:r>
            <w:r w:rsidRPr="00E977EB">
              <w:rPr>
                <w:sz w:val="24"/>
              </w:rPr>
              <w:t>«Школа</w:t>
            </w:r>
            <w:r w:rsidRPr="00E977EB">
              <w:rPr>
                <w:spacing w:val="-9"/>
                <w:sz w:val="24"/>
              </w:rPr>
              <w:t xml:space="preserve"> </w:t>
            </w:r>
            <w:r w:rsidRPr="00E977EB">
              <w:rPr>
                <w:sz w:val="24"/>
              </w:rPr>
              <w:t xml:space="preserve">№ </w:t>
            </w:r>
            <w:r w:rsidRPr="00E977EB">
              <w:rPr>
                <w:spacing w:val="-4"/>
                <w:sz w:val="24"/>
              </w:rPr>
              <w:t>3».</w:t>
            </w:r>
          </w:p>
        </w:tc>
      </w:tr>
      <w:tr w:rsidR="00330176" w:rsidRPr="00E977EB" w14:paraId="6CEDBF07" w14:textId="77777777" w:rsidTr="00C83309">
        <w:trPr>
          <w:trHeight w:val="2498"/>
        </w:trPr>
        <w:tc>
          <w:tcPr>
            <w:tcW w:w="2932" w:type="dxa"/>
          </w:tcPr>
          <w:p w14:paraId="10448386" w14:textId="77777777" w:rsidR="00330176" w:rsidRPr="00E977EB" w:rsidRDefault="00330176" w:rsidP="00C83309">
            <w:pPr>
              <w:pStyle w:val="TableParagraph"/>
              <w:spacing w:line="360" w:lineRule="auto"/>
              <w:ind w:left="0" w:firstLine="142"/>
              <w:jc w:val="both"/>
              <w:rPr>
                <w:sz w:val="24"/>
              </w:rPr>
            </w:pPr>
            <w:r w:rsidRPr="00E977EB">
              <w:rPr>
                <w:sz w:val="24"/>
              </w:rPr>
              <w:t>Информационное</w:t>
            </w:r>
            <w:r w:rsidRPr="00E977EB">
              <w:rPr>
                <w:spacing w:val="-9"/>
                <w:sz w:val="24"/>
              </w:rPr>
              <w:t xml:space="preserve"> </w:t>
            </w:r>
            <w:r w:rsidRPr="00E977EB">
              <w:rPr>
                <w:spacing w:val="-2"/>
                <w:sz w:val="24"/>
              </w:rPr>
              <w:t>обеспечение</w:t>
            </w:r>
          </w:p>
        </w:tc>
        <w:tc>
          <w:tcPr>
            <w:tcW w:w="7274" w:type="dxa"/>
          </w:tcPr>
          <w:p w14:paraId="14C18260" w14:textId="2B29CF53" w:rsidR="00330176" w:rsidRPr="00E977EB" w:rsidRDefault="00330176" w:rsidP="00C83309">
            <w:pPr>
              <w:pStyle w:val="TableParagraph"/>
              <w:spacing w:line="360" w:lineRule="auto"/>
              <w:ind w:left="0" w:firstLine="194"/>
              <w:jc w:val="both"/>
              <w:rPr>
                <w:sz w:val="24"/>
              </w:rPr>
            </w:pPr>
            <w:r w:rsidRPr="00E977EB">
              <w:rPr>
                <w:sz w:val="24"/>
              </w:rPr>
              <w:t>-</w:t>
            </w:r>
            <w:r w:rsidRPr="00E977EB">
              <w:rPr>
                <w:spacing w:val="63"/>
                <w:sz w:val="24"/>
              </w:rPr>
              <w:t xml:space="preserve"> </w:t>
            </w:r>
            <w:r w:rsidRPr="00E977EB">
              <w:rPr>
                <w:sz w:val="24"/>
              </w:rPr>
              <w:t>Размещение</w:t>
            </w:r>
            <w:r w:rsidRPr="00E977EB">
              <w:rPr>
                <w:spacing w:val="63"/>
                <w:sz w:val="24"/>
              </w:rPr>
              <w:t xml:space="preserve"> </w:t>
            </w:r>
            <w:r w:rsidRPr="00E977EB">
              <w:rPr>
                <w:sz w:val="24"/>
              </w:rPr>
              <w:t>на</w:t>
            </w:r>
            <w:r w:rsidRPr="00E977EB">
              <w:rPr>
                <w:spacing w:val="63"/>
                <w:sz w:val="24"/>
              </w:rPr>
              <w:t xml:space="preserve"> </w:t>
            </w:r>
            <w:r w:rsidRPr="00E977EB">
              <w:rPr>
                <w:sz w:val="24"/>
              </w:rPr>
              <w:t>сайте</w:t>
            </w:r>
            <w:r w:rsidRPr="00E977EB">
              <w:rPr>
                <w:spacing w:val="63"/>
                <w:sz w:val="24"/>
              </w:rPr>
              <w:t xml:space="preserve"> </w:t>
            </w:r>
            <w:r w:rsidRPr="00E977EB">
              <w:rPr>
                <w:sz w:val="24"/>
              </w:rPr>
              <w:t>образовательной</w:t>
            </w:r>
            <w:r w:rsidRPr="00E977EB">
              <w:rPr>
                <w:spacing w:val="64"/>
                <w:sz w:val="24"/>
              </w:rPr>
              <w:t xml:space="preserve"> </w:t>
            </w:r>
            <w:r w:rsidRPr="00E977EB">
              <w:rPr>
                <w:spacing w:val="-2"/>
                <w:sz w:val="24"/>
              </w:rPr>
              <w:t>организации</w:t>
            </w:r>
            <w:r w:rsidR="00D011D4">
              <w:rPr>
                <w:spacing w:val="-2"/>
                <w:sz w:val="24"/>
              </w:rPr>
              <w:t xml:space="preserve"> </w:t>
            </w:r>
            <w:r w:rsidRPr="00E977EB">
              <w:rPr>
                <w:sz w:val="24"/>
              </w:rPr>
              <w:t>информационных</w:t>
            </w:r>
            <w:r w:rsidR="001614D3">
              <w:rPr>
                <w:spacing w:val="36"/>
                <w:sz w:val="24"/>
              </w:rPr>
              <w:t xml:space="preserve"> </w:t>
            </w:r>
            <w:r w:rsidRPr="00E977EB">
              <w:rPr>
                <w:sz w:val="24"/>
              </w:rPr>
              <w:t>материалов</w:t>
            </w:r>
            <w:r w:rsidR="001614D3">
              <w:rPr>
                <w:spacing w:val="36"/>
                <w:sz w:val="24"/>
              </w:rPr>
              <w:t xml:space="preserve"> </w:t>
            </w:r>
            <w:r w:rsidRPr="00E977EB">
              <w:rPr>
                <w:sz w:val="24"/>
              </w:rPr>
              <w:t>о</w:t>
            </w:r>
            <w:r w:rsidR="001614D3">
              <w:rPr>
                <w:spacing w:val="37"/>
                <w:sz w:val="24"/>
              </w:rPr>
              <w:t xml:space="preserve"> </w:t>
            </w:r>
            <w:r w:rsidRPr="00E977EB">
              <w:rPr>
                <w:sz w:val="24"/>
              </w:rPr>
              <w:t>реализации</w:t>
            </w:r>
            <w:r w:rsidR="001614D3">
              <w:rPr>
                <w:spacing w:val="37"/>
                <w:sz w:val="24"/>
              </w:rPr>
              <w:t xml:space="preserve"> </w:t>
            </w:r>
            <w:r w:rsidRPr="00E977EB">
              <w:rPr>
                <w:spacing w:val="-2"/>
                <w:sz w:val="24"/>
              </w:rPr>
              <w:t>ФГОС.</w:t>
            </w:r>
          </w:p>
          <w:p w14:paraId="5EB34CAD" w14:textId="77777777" w:rsidR="00330176" w:rsidRPr="00E977EB" w:rsidRDefault="00330176" w:rsidP="00C83309">
            <w:pPr>
              <w:pStyle w:val="TableParagraph"/>
              <w:numPr>
                <w:ilvl w:val="0"/>
                <w:numId w:val="2"/>
              </w:numPr>
              <w:spacing w:line="360" w:lineRule="auto"/>
              <w:ind w:left="0" w:firstLine="194"/>
              <w:jc w:val="both"/>
              <w:rPr>
                <w:sz w:val="24"/>
              </w:rPr>
            </w:pPr>
            <w:r w:rsidRPr="00E977EB">
              <w:rPr>
                <w:sz w:val="24"/>
              </w:rPr>
              <w:t>Информирование родительской общественности о реализации ФГОС ООО.</w:t>
            </w:r>
          </w:p>
          <w:p w14:paraId="2F766AD8" w14:textId="1F9184B5" w:rsidR="00330176" w:rsidRPr="00E977EB" w:rsidRDefault="00330176" w:rsidP="00C83309">
            <w:pPr>
              <w:pStyle w:val="TableParagraph"/>
              <w:numPr>
                <w:ilvl w:val="0"/>
                <w:numId w:val="2"/>
              </w:numPr>
              <w:spacing w:line="360" w:lineRule="auto"/>
              <w:ind w:left="0" w:firstLine="194"/>
              <w:jc w:val="both"/>
              <w:rPr>
                <w:sz w:val="24"/>
              </w:rPr>
            </w:pPr>
            <w:r w:rsidRPr="00E977EB">
              <w:rPr>
                <w:sz w:val="24"/>
              </w:rPr>
              <w:t>Внедрение учебного профиля «Сферум», который позволит проводить онлайн-занятия, совершать видеозвонки, общаться в чатах, делиться документами, составлять расписание уроков, проводить родительские собрания и вести информационный канал школы.</w:t>
            </w:r>
          </w:p>
        </w:tc>
      </w:tr>
      <w:tr w:rsidR="0087419A" w:rsidRPr="00E977EB" w14:paraId="4D59752D" w14:textId="77777777" w:rsidTr="00C83309">
        <w:trPr>
          <w:trHeight w:val="3312"/>
        </w:trPr>
        <w:tc>
          <w:tcPr>
            <w:tcW w:w="2932" w:type="dxa"/>
          </w:tcPr>
          <w:p w14:paraId="3C517F51" w14:textId="6F111B0F" w:rsidR="0087419A" w:rsidRPr="00E977EB" w:rsidRDefault="00F669D9" w:rsidP="00C83309">
            <w:pPr>
              <w:pStyle w:val="TableParagraph"/>
              <w:spacing w:line="360" w:lineRule="auto"/>
              <w:ind w:left="0" w:firstLine="142"/>
              <w:jc w:val="both"/>
              <w:rPr>
                <w:sz w:val="24"/>
              </w:rPr>
            </w:pPr>
            <w:r w:rsidRPr="00E977EB">
              <w:rPr>
                <w:spacing w:val="-2"/>
                <w:sz w:val="24"/>
              </w:rPr>
              <w:t>Материально-техническое обеспечение</w:t>
            </w:r>
          </w:p>
        </w:tc>
        <w:tc>
          <w:tcPr>
            <w:tcW w:w="7274" w:type="dxa"/>
          </w:tcPr>
          <w:p w14:paraId="1D8E286F" w14:textId="223F47FE" w:rsidR="0087419A" w:rsidRPr="00E977EB" w:rsidRDefault="00F669D9" w:rsidP="00C83309">
            <w:pPr>
              <w:pStyle w:val="TableParagraph"/>
              <w:numPr>
                <w:ilvl w:val="0"/>
                <w:numId w:val="1"/>
              </w:numPr>
              <w:spacing w:line="360" w:lineRule="auto"/>
              <w:ind w:left="0" w:firstLine="194"/>
              <w:jc w:val="both"/>
              <w:rPr>
                <w:b/>
                <w:sz w:val="24"/>
              </w:rPr>
            </w:pPr>
            <w:r w:rsidRPr="00E977EB">
              <w:rPr>
                <w:sz w:val="24"/>
              </w:rPr>
              <w:t>Приведение материально-технической базы в соответствие с действующими санитарными и противопожарными нормами, нормами охраны труда.</w:t>
            </w:r>
          </w:p>
          <w:p w14:paraId="52F52C59" w14:textId="606467F7" w:rsidR="0087419A" w:rsidRPr="00D011D4" w:rsidRDefault="00F669D9" w:rsidP="00B43163">
            <w:pPr>
              <w:pStyle w:val="TableParagraph"/>
              <w:numPr>
                <w:ilvl w:val="0"/>
                <w:numId w:val="1"/>
              </w:numPr>
              <w:spacing w:line="360" w:lineRule="auto"/>
              <w:ind w:left="0" w:firstLine="194"/>
              <w:jc w:val="both"/>
              <w:rPr>
                <w:sz w:val="24"/>
              </w:rPr>
            </w:pPr>
            <w:r w:rsidRPr="00D011D4">
              <w:rPr>
                <w:sz w:val="24"/>
              </w:rPr>
              <w:t>Приобретение</w:t>
            </w:r>
            <w:r w:rsidRPr="00D011D4">
              <w:rPr>
                <w:spacing w:val="-2"/>
                <w:sz w:val="24"/>
              </w:rPr>
              <w:t xml:space="preserve"> </w:t>
            </w:r>
            <w:r w:rsidRPr="00D011D4">
              <w:rPr>
                <w:sz w:val="24"/>
              </w:rPr>
              <w:t>компьютерного</w:t>
            </w:r>
            <w:r w:rsidRPr="00D011D4">
              <w:rPr>
                <w:spacing w:val="-1"/>
                <w:sz w:val="24"/>
              </w:rPr>
              <w:t xml:space="preserve"> </w:t>
            </w:r>
            <w:r w:rsidRPr="00D011D4">
              <w:rPr>
                <w:sz w:val="24"/>
              </w:rPr>
              <w:t>лингафонного</w:t>
            </w:r>
            <w:r w:rsidRPr="00D011D4">
              <w:rPr>
                <w:spacing w:val="-1"/>
                <w:sz w:val="24"/>
              </w:rPr>
              <w:t xml:space="preserve"> </w:t>
            </w:r>
            <w:r w:rsidRPr="00D011D4">
              <w:rPr>
                <w:sz w:val="24"/>
              </w:rPr>
              <w:t>кабинета (комплекса оборудования с мебелью для</w:t>
            </w:r>
            <w:r w:rsidRPr="00D011D4">
              <w:rPr>
                <w:spacing w:val="40"/>
                <w:sz w:val="24"/>
              </w:rPr>
              <w:t xml:space="preserve"> </w:t>
            </w:r>
            <w:r w:rsidRPr="00D011D4">
              <w:rPr>
                <w:spacing w:val="-2"/>
                <w:sz w:val="24"/>
              </w:rPr>
              <w:t>прослушивания</w:t>
            </w:r>
            <w:r w:rsidR="00D011D4" w:rsidRPr="00D011D4">
              <w:rPr>
                <w:spacing w:val="-2"/>
                <w:sz w:val="24"/>
              </w:rPr>
              <w:t xml:space="preserve"> </w:t>
            </w:r>
            <w:r w:rsidRPr="00D011D4">
              <w:rPr>
                <w:sz w:val="24"/>
              </w:rPr>
              <w:t xml:space="preserve">аудиовизуальных файлов, выполнения фонетических упражнений, отработки речевых навыков в процессе </w:t>
            </w:r>
            <w:r w:rsidRPr="00D011D4">
              <w:rPr>
                <w:spacing w:val="-2"/>
                <w:sz w:val="24"/>
              </w:rPr>
              <w:t>обучения).</w:t>
            </w:r>
          </w:p>
          <w:p w14:paraId="22B3232F" w14:textId="7A349EF3" w:rsidR="0087419A" w:rsidRPr="00E977EB" w:rsidRDefault="00F669D9" w:rsidP="00C83309">
            <w:pPr>
              <w:pStyle w:val="TableParagraph"/>
              <w:numPr>
                <w:ilvl w:val="0"/>
                <w:numId w:val="1"/>
              </w:numPr>
              <w:spacing w:line="360" w:lineRule="auto"/>
              <w:ind w:left="0" w:firstLine="194"/>
              <w:jc w:val="both"/>
              <w:rPr>
                <w:sz w:val="24"/>
              </w:rPr>
            </w:pPr>
            <w:r w:rsidRPr="00E977EB">
              <w:rPr>
                <w:sz w:val="24"/>
              </w:rPr>
              <w:t xml:space="preserve">Пополнение фонда библиотеки МАОУ «Школа № 3» печатными и электронными образовательными </w:t>
            </w:r>
            <w:r w:rsidRPr="00E977EB">
              <w:rPr>
                <w:spacing w:val="-2"/>
                <w:sz w:val="24"/>
              </w:rPr>
              <w:t>ресурсами.</w:t>
            </w:r>
          </w:p>
        </w:tc>
      </w:tr>
    </w:tbl>
    <w:p w14:paraId="6AADE020" w14:textId="27D45D1A" w:rsidR="0087419A" w:rsidRPr="00E977EB" w:rsidRDefault="0087419A" w:rsidP="009C488D">
      <w:pPr>
        <w:pStyle w:val="a3"/>
        <w:spacing w:line="360" w:lineRule="auto"/>
        <w:ind w:left="0" w:firstLine="567"/>
        <w:rPr>
          <w:sz w:val="20"/>
        </w:rPr>
      </w:pPr>
    </w:p>
    <w:sectPr w:rsidR="0087419A" w:rsidRPr="00E977EB" w:rsidSect="0009291E">
      <w:footerReference w:type="default" r:id="rId33"/>
      <w:type w:val="nextColumn"/>
      <w:pgSz w:w="11910" w:h="16851"/>
      <w:pgMar w:top="567" w:right="567" w:bottom="567" w:left="1134"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2D2DF" w14:textId="77777777" w:rsidR="00025A66" w:rsidRDefault="00025A66">
      <w:r>
        <w:separator/>
      </w:r>
    </w:p>
  </w:endnote>
  <w:endnote w:type="continuationSeparator" w:id="0">
    <w:p w14:paraId="1C6485F0" w14:textId="77777777" w:rsidR="00025A66" w:rsidRDefault="0002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A4C15" w14:textId="77777777" w:rsidR="00B43163" w:rsidRDefault="00B43163">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D911D" w14:textId="77777777" w:rsidR="00025A66" w:rsidRDefault="00025A66">
      <w:r>
        <w:separator/>
      </w:r>
    </w:p>
  </w:footnote>
  <w:footnote w:type="continuationSeparator" w:id="0">
    <w:p w14:paraId="1266124E" w14:textId="77777777" w:rsidR="00025A66" w:rsidRDefault="00025A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AA5"/>
    <w:multiLevelType w:val="multilevel"/>
    <w:tmpl w:val="1A4064DE"/>
    <w:lvl w:ilvl="0">
      <w:start w:val="3"/>
      <w:numFmt w:val="decimal"/>
      <w:lvlText w:val="%1"/>
      <w:lvlJc w:val="left"/>
      <w:pPr>
        <w:ind w:left="904" w:hanging="540"/>
      </w:pPr>
      <w:rPr>
        <w:rFonts w:hint="default"/>
        <w:lang w:val="ru-RU" w:eastAsia="en-US" w:bidi="ar-SA"/>
      </w:rPr>
    </w:lvl>
    <w:lvl w:ilvl="1">
      <w:start w:val="5"/>
      <w:numFmt w:val="decimal"/>
      <w:lvlText w:val="%1.%2"/>
      <w:lvlJc w:val="left"/>
      <w:pPr>
        <w:ind w:left="904" w:hanging="540"/>
      </w:pPr>
      <w:rPr>
        <w:rFonts w:hint="default"/>
        <w:lang w:val="ru-RU" w:eastAsia="en-US" w:bidi="ar-SA"/>
      </w:rPr>
    </w:lvl>
    <w:lvl w:ilvl="2">
      <w:start w:val="3"/>
      <w:numFmt w:val="decimal"/>
      <w:lvlText w:val="%1.%2.%3"/>
      <w:lvlJc w:val="left"/>
      <w:pPr>
        <w:ind w:left="904"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65" w:hanging="540"/>
      </w:pPr>
      <w:rPr>
        <w:rFonts w:hint="default"/>
        <w:lang w:val="ru-RU" w:eastAsia="en-US" w:bidi="ar-SA"/>
      </w:rPr>
    </w:lvl>
    <w:lvl w:ilvl="4">
      <w:numFmt w:val="bullet"/>
      <w:lvlText w:val="•"/>
      <w:lvlJc w:val="left"/>
      <w:pPr>
        <w:ind w:left="4454" w:hanging="540"/>
      </w:pPr>
      <w:rPr>
        <w:rFonts w:hint="default"/>
        <w:lang w:val="ru-RU" w:eastAsia="en-US" w:bidi="ar-SA"/>
      </w:rPr>
    </w:lvl>
    <w:lvl w:ilvl="5">
      <w:numFmt w:val="bullet"/>
      <w:lvlText w:val="•"/>
      <w:lvlJc w:val="left"/>
      <w:pPr>
        <w:ind w:left="5343" w:hanging="540"/>
      </w:pPr>
      <w:rPr>
        <w:rFonts w:hint="default"/>
        <w:lang w:val="ru-RU" w:eastAsia="en-US" w:bidi="ar-SA"/>
      </w:rPr>
    </w:lvl>
    <w:lvl w:ilvl="6">
      <w:numFmt w:val="bullet"/>
      <w:lvlText w:val="•"/>
      <w:lvlJc w:val="left"/>
      <w:pPr>
        <w:ind w:left="6231" w:hanging="540"/>
      </w:pPr>
      <w:rPr>
        <w:rFonts w:hint="default"/>
        <w:lang w:val="ru-RU" w:eastAsia="en-US" w:bidi="ar-SA"/>
      </w:rPr>
    </w:lvl>
    <w:lvl w:ilvl="7">
      <w:numFmt w:val="bullet"/>
      <w:lvlText w:val="•"/>
      <w:lvlJc w:val="left"/>
      <w:pPr>
        <w:ind w:left="7120" w:hanging="540"/>
      </w:pPr>
      <w:rPr>
        <w:rFonts w:hint="default"/>
        <w:lang w:val="ru-RU" w:eastAsia="en-US" w:bidi="ar-SA"/>
      </w:rPr>
    </w:lvl>
    <w:lvl w:ilvl="8">
      <w:numFmt w:val="bullet"/>
      <w:lvlText w:val="•"/>
      <w:lvlJc w:val="left"/>
      <w:pPr>
        <w:ind w:left="8008" w:hanging="540"/>
      </w:pPr>
      <w:rPr>
        <w:rFonts w:hint="default"/>
        <w:lang w:val="ru-RU" w:eastAsia="en-US" w:bidi="ar-SA"/>
      </w:rPr>
    </w:lvl>
  </w:abstractNum>
  <w:abstractNum w:abstractNumId="1" w15:restartNumberingAfterBreak="0">
    <w:nsid w:val="03CC53F6"/>
    <w:multiLevelType w:val="multilevel"/>
    <w:tmpl w:val="2C0C443C"/>
    <w:lvl w:ilvl="0">
      <w:start w:val="2"/>
      <w:numFmt w:val="decimal"/>
      <w:lvlText w:val="%1"/>
      <w:lvlJc w:val="left"/>
      <w:pPr>
        <w:ind w:left="904" w:hanging="540"/>
      </w:pPr>
      <w:rPr>
        <w:rFonts w:hint="default"/>
        <w:lang w:val="ru-RU" w:eastAsia="en-US" w:bidi="ar-SA"/>
      </w:rPr>
    </w:lvl>
    <w:lvl w:ilvl="1">
      <w:start w:val="1"/>
      <w:numFmt w:val="decimal"/>
      <w:lvlText w:val="%1.%2"/>
      <w:lvlJc w:val="left"/>
      <w:pPr>
        <w:ind w:left="904" w:hanging="540"/>
      </w:pPr>
      <w:rPr>
        <w:rFonts w:hint="default"/>
        <w:lang w:val="ru-RU" w:eastAsia="en-US" w:bidi="ar-SA"/>
      </w:rPr>
    </w:lvl>
    <w:lvl w:ilvl="2">
      <w:start w:val="9"/>
      <w:numFmt w:val="decimal"/>
      <w:lvlText w:val="%1.%2.%3"/>
      <w:lvlJc w:val="left"/>
      <w:pPr>
        <w:ind w:left="904" w:hanging="540"/>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565" w:hanging="540"/>
      </w:pPr>
      <w:rPr>
        <w:rFonts w:hint="default"/>
        <w:lang w:val="ru-RU" w:eastAsia="en-US" w:bidi="ar-SA"/>
      </w:rPr>
    </w:lvl>
    <w:lvl w:ilvl="4">
      <w:numFmt w:val="bullet"/>
      <w:lvlText w:val="•"/>
      <w:lvlJc w:val="left"/>
      <w:pPr>
        <w:ind w:left="4454" w:hanging="540"/>
      </w:pPr>
      <w:rPr>
        <w:rFonts w:hint="default"/>
        <w:lang w:val="ru-RU" w:eastAsia="en-US" w:bidi="ar-SA"/>
      </w:rPr>
    </w:lvl>
    <w:lvl w:ilvl="5">
      <w:numFmt w:val="bullet"/>
      <w:lvlText w:val="•"/>
      <w:lvlJc w:val="left"/>
      <w:pPr>
        <w:ind w:left="5343" w:hanging="540"/>
      </w:pPr>
      <w:rPr>
        <w:rFonts w:hint="default"/>
        <w:lang w:val="ru-RU" w:eastAsia="en-US" w:bidi="ar-SA"/>
      </w:rPr>
    </w:lvl>
    <w:lvl w:ilvl="6">
      <w:numFmt w:val="bullet"/>
      <w:lvlText w:val="•"/>
      <w:lvlJc w:val="left"/>
      <w:pPr>
        <w:ind w:left="6231" w:hanging="540"/>
      </w:pPr>
      <w:rPr>
        <w:rFonts w:hint="default"/>
        <w:lang w:val="ru-RU" w:eastAsia="en-US" w:bidi="ar-SA"/>
      </w:rPr>
    </w:lvl>
    <w:lvl w:ilvl="7">
      <w:numFmt w:val="bullet"/>
      <w:lvlText w:val="•"/>
      <w:lvlJc w:val="left"/>
      <w:pPr>
        <w:ind w:left="7120" w:hanging="540"/>
      </w:pPr>
      <w:rPr>
        <w:rFonts w:hint="default"/>
        <w:lang w:val="ru-RU" w:eastAsia="en-US" w:bidi="ar-SA"/>
      </w:rPr>
    </w:lvl>
    <w:lvl w:ilvl="8">
      <w:numFmt w:val="bullet"/>
      <w:lvlText w:val="•"/>
      <w:lvlJc w:val="left"/>
      <w:pPr>
        <w:ind w:left="8008" w:hanging="540"/>
      </w:pPr>
      <w:rPr>
        <w:rFonts w:hint="default"/>
        <w:lang w:val="ru-RU" w:eastAsia="en-US" w:bidi="ar-SA"/>
      </w:rPr>
    </w:lvl>
  </w:abstractNum>
  <w:abstractNum w:abstractNumId="2" w15:restartNumberingAfterBreak="0">
    <w:nsid w:val="04CC2800"/>
    <w:multiLevelType w:val="multilevel"/>
    <w:tmpl w:val="7674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95919"/>
    <w:multiLevelType w:val="hybridMultilevel"/>
    <w:tmpl w:val="B9A0CF10"/>
    <w:lvl w:ilvl="0" w:tplc="20D4BE86">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805894">
      <w:numFmt w:val="bullet"/>
      <w:lvlText w:val="•"/>
      <w:lvlJc w:val="left"/>
      <w:pPr>
        <w:ind w:left="1986" w:hanging="260"/>
      </w:pPr>
      <w:rPr>
        <w:rFonts w:hint="default"/>
        <w:lang w:val="ru-RU" w:eastAsia="en-US" w:bidi="ar-SA"/>
      </w:rPr>
    </w:lvl>
    <w:lvl w:ilvl="2" w:tplc="85EA031A">
      <w:numFmt w:val="bullet"/>
      <w:lvlText w:val="•"/>
      <w:lvlJc w:val="left"/>
      <w:pPr>
        <w:ind w:left="2853" w:hanging="260"/>
      </w:pPr>
      <w:rPr>
        <w:rFonts w:hint="default"/>
        <w:lang w:val="ru-RU" w:eastAsia="en-US" w:bidi="ar-SA"/>
      </w:rPr>
    </w:lvl>
    <w:lvl w:ilvl="3" w:tplc="6DF0016E">
      <w:numFmt w:val="bullet"/>
      <w:lvlText w:val="•"/>
      <w:lvlJc w:val="left"/>
      <w:pPr>
        <w:ind w:left="3719" w:hanging="260"/>
      </w:pPr>
      <w:rPr>
        <w:rFonts w:hint="default"/>
        <w:lang w:val="ru-RU" w:eastAsia="en-US" w:bidi="ar-SA"/>
      </w:rPr>
    </w:lvl>
    <w:lvl w:ilvl="4" w:tplc="536A92E0">
      <w:numFmt w:val="bullet"/>
      <w:lvlText w:val="•"/>
      <w:lvlJc w:val="left"/>
      <w:pPr>
        <w:ind w:left="4586" w:hanging="260"/>
      </w:pPr>
      <w:rPr>
        <w:rFonts w:hint="default"/>
        <w:lang w:val="ru-RU" w:eastAsia="en-US" w:bidi="ar-SA"/>
      </w:rPr>
    </w:lvl>
    <w:lvl w:ilvl="5" w:tplc="31E2175C">
      <w:numFmt w:val="bullet"/>
      <w:lvlText w:val="•"/>
      <w:lvlJc w:val="left"/>
      <w:pPr>
        <w:ind w:left="5453" w:hanging="260"/>
      </w:pPr>
      <w:rPr>
        <w:rFonts w:hint="default"/>
        <w:lang w:val="ru-RU" w:eastAsia="en-US" w:bidi="ar-SA"/>
      </w:rPr>
    </w:lvl>
    <w:lvl w:ilvl="6" w:tplc="A17A71BA">
      <w:numFmt w:val="bullet"/>
      <w:lvlText w:val="•"/>
      <w:lvlJc w:val="left"/>
      <w:pPr>
        <w:ind w:left="6319" w:hanging="260"/>
      </w:pPr>
      <w:rPr>
        <w:rFonts w:hint="default"/>
        <w:lang w:val="ru-RU" w:eastAsia="en-US" w:bidi="ar-SA"/>
      </w:rPr>
    </w:lvl>
    <w:lvl w:ilvl="7" w:tplc="594C15FC">
      <w:numFmt w:val="bullet"/>
      <w:lvlText w:val="•"/>
      <w:lvlJc w:val="left"/>
      <w:pPr>
        <w:ind w:left="7186" w:hanging="260"/>
      </w:pPr>
      <w:rPr>
        <w:rFonts w:hint="default"/>
        <w:lang w:val="ru-RU" w:eastAsia="en-US" w:bidi="ar-SA"/>
      </w:rPr>
    </w:lvl>
    <w:lvl w:ilvl="8" w:tplc="C6600788">
      <w:numFmt w:val="bullet"/>
      <w:lvlText w:val="•"/>
      <w:lvlJc w:val="left"/>
      <w:pPr>
        <w:ind w:left="8052" w:hanging="260"/>
      </w:pPr>
      <w:rPr>
        <w:rFonts w:hint="default"/>
        <w:lang w:val="ru-RU" w:eastAsia="en-US" w:bidi="ar-SA"/>
      </w:rPr>
    </w:lvl>
  </w:abstractNum>
  <w:abstractNum w:abstractNumId="4" w15:restartNumberingAfterBreak="0">
    <w:nsid w:val="095066C3"/>
    <w:multiLevelType w:val="hybridMultilevel"/>
    <w:tmpl w:val="126AE688"/>
    <w:lvl w:ilvl="0" w:tplc="B0E4D15A">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24E8348">
      <w:numFmt w:val="bullet"/>
      <w:lvlText w:val="•"/>
      <w:lvlJc w:val="left"/>
      <w:pPr>
        <w:ind w:left="3233" w:hanging="260"/>
      </w:pPr>
      <w:rPr>
        <w:rFonts w:hint="default"/>
        <w:lang w:val="ru-RU" w:eastAsia="en-US" w:bidi="ar-SA"/>
      </w:rPr>
    </w:lvl>
    <w:lvl w:ilvl="2" w:tplc="02607818">
      <w:numFmt w:val="bullet"/>
      <w:lvlText w:val="•"/>
      <w:lvlJc w:val="left"/>
      <w:pPr>
        <w:ind w:left="4087" w:hanging="260"/>
      </w:pPr>
      <w:rPr>
        <w:rFonts w:hint="default"/>
        <w:lang w:val="ru-RU" w:eastAsia="en-US" w:bidi="ar-SA"/>
      </w:rPr>
    </w:lvl>
    <w:lvl w:ilvl="3" w:tplc="D2AEFB76">
      <w:numFmt w:val="bullet"/>
      <w:lvlText w:val="•"/>
      <w:lvlJc w:val="left"/>
      <w:pPr>
        <w:ind w:left="4940" w:hanging="260"/>
      </w:pPr>
      <w:rPr>
        <w:rFonts w:hint="default"/>
        <w:lang w:val="ru-RU" w:eastAsia="en-US" w:bidi="ar-SA"/>
      </w:rPr>
    </w:lvl>
    <w:lvl w:ilvl="4" w:tplc="982C7120">
      <w:numFmt w:val="bullet"/>
      <w:lvlText w:val="•"/>
      <w:lvlJc w:val="left"/>
      <w:pPr>
        <w:ind w:left="5794" w:hanging="260"/>
      </w:pPr>
      <w:rPr>
        <w:rFonts w:hint="default"/>
        <w:lang w:val="ru-RU" w:eastAsia="en-US" w:bidi="ar-SA"/>
      </w:rPr>
    </w:lvl>
    <w:lvl w:ilvl="5" w:tplc="37FC0D6C">
      <w:numFmt w:val="bullet"/>
      <w:lvlText w:val="•"/>
      <w:lvlJc w:val="left"/>
      <w:pPr>
        <w:ind w:left="6647" w:hanging="260"/>
      </w:pPr>
      <w:rPr>
        <w:rFonts w:hint="default"/>
        <w:lang w:val="ru-RU" w:eastAsia="en-US" w:bidi="ar-SA"/>
      </w:rPr>
    </w:lvl>
    <w:lvl w:ilvl="6" w:tplc="2DA0A6F8">
      <w:numFmt w:val="bullet"/>
      <w:lvlText w:val="•"/>
      <w:lvlJc w:val="left"/>
      <w:pPr>
        <w:ind w:left="7501" w:hanging="260"/>
      </w:pPr>
      <w:rPr>
        <w:rFonts w:hint="default"/>
        <w:lang w:val="ru-RU" w:eastAsia="en-US" w:bidi="ar-SA"/>
      </w:rPr>
    </w:lvl>
    <w:lvl w:ilvl="7" w:tplc="FE6C4076">
      <w:numFmt w:val="bullet"/>
      <w:lvlText w:val="•"/>
      <w:lvlJc w:val="left"/>
      <w:pPr>
        <w:ind w:left="8354" w:hanging="260"/>
      </w:pPr>
      <w:rPr>
        <w:rFonts w:hint="default"/>
        <w:lang w:val="ru-RU" w:eastAsia="en-US" w:bidi="ar-SA"/>
      </w:rPr>
    </w:lvl>
    <w:lvl w:ilvl="8" w:tplc="55DC32AC">
      <w:numFmt w:val="bullet"/>
      <w:lvlText w:val="•"/>
      <w:lvlJc w:val="left"/>
      <w:pPr>
        <w:ind w:left="9208" w:hanging="260"/>
      </w:pPr>
      <w:rPr>
        <w:rFonts w:hint="default"/>
        <w:lang w:val="ru-RU" w:eastAsia="en-US" w:bidi="ar-SA"/>
      </w:rPr>
    </w:lvl>
  </w:abstractNum>
  <w:abstractNum w:abstractNumId="5" w15:restartNumberingAfterBreak="0">
    <w:nsid w:val="0BD0647A"/>
    <w:multiLevelType w:val="hybridMultilevel"/>
    <w:tmpl w:val="B96E57BA"/>
    <w:lvl w:ilvl="0" w:tplc="156AC496">
      <w:numFmt w:val="bullet"/>
      <w:lvlText w:val="-"/>
      <w:lvlJc w:val="left"/>
      <w:pPr>
        <w:ind w:left="1419"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3D4CF9DC">
      <w:numFmt w:val="bullet"/>
      <w:lvlText w:val="•"/>
      <w:lvlJc w:val="left"/>
      <w:pPr>
        <w:ind w:left="2369" w:hanging="140"/>
      </w:pPr>
      <w:rPr>
        <w:rFonts w:hint="default"/>
        <w:lang w:val="ru-RU" w:eastAsia="en-US" w:bidi="ar-SA"/>
      </w:rPr>
    </w:lvl>
    <w:lvl w:ilvl="2" w:tplc="233E7530">
      <w:numFmt w:val="bullet"/>
      <w:lvlText w:val="•"/>
      <w:lvlJc w:val="left"/>
      <w:pPr>
        <w:ind w:left="3319" w:hanging="140"/>
      </w:pPr>
      <w:rPr>
        <w:rFonts w:hint="default"/>
        <w:lang w:val="ru-RU" w:eastAsia="en-US" w:bidi="ar-SA"/>
      </w:rPr>
    </w:lvl>
    <w:lvl w:ilvl="3" w:tplc="4410ACCC">
      <w:numFmt w:val="bullet"/>
      <w:lvlText w:val="•"/>
      <w:lvlJc w:val="left"/>
      <w:pPr>
        <w:ind w:left="4268" w:hanging="140"/>
      </w:pPr>
      <w:rPr>
        <w:rFonts w:hint="default"/>
        <w:lang w:val="ru-RU" w:eastAsia="en-US" w:bidi="ar-SA"/>
      </w:rPr>
    </w:lvl>
    <w:lvl w:ilvl="4" w:tplc="BFF6FA76">
      <w:numFmt w:val="bullet"/>
      <w:lvlText w:val="•"/>
      <w:lvlJc w:val="left"/>
      <w:pPr>
        <w:ind w:left="5218" w:hanging="140"/>
      </w:pPr>
      <w:rPr>
        <w:rFonts w:hint="default"/>
        <w:lang w:val="ru-RU" w:eastAsia="en-US" w:bidi="ar-SA"/>
      </w:rPr>
    </w:lvl>
    <w:lvl w:ilvl="5" w:tplc="3D6E1FE4">
      <w:numFmt w:val="bullet"/>
      <w:lvlText w:val="•"/>
      <w:lvlJc w:val="left"/>
      <w:pPr>
        <w:ind w:left="6167" w:hanging="140"/>
      </w:pPr>
      <w:rPr>
        <w:rFonts w:hint="default"/>
        <w:lang w:val="ru-RU" w:eastAsia="en-US" w:bidi="ar-SA"/>
      </w:rPr>
    </w:lvl>
    <w:lvl w:ilvl="6" w:tplc="D0C81200">
      <w:numFmt w:val="bullet"/>
      <w:lvlText w:val="•"/>
      <w:lvlJc w:val="left"/>
      <w:pPr>
        <w:ind w:left="7117" w:hanging="140"/>
      </w:pPr>
      <w:rPr>
        <w:rFonts w:hint="default"/>
        <w:lang w:val="ru-RU" w:eastAsia="en-US" w:bidi="ar-SA"/>
      </w:rPr>
    </w:lvl>
    <w:lvl w:ilvl="7" w:tplc="0726AF16">
      <w:numFmt w:val="bullet"/>
      <w:lvlText w:val="•"/>
      <w:lvlJc w:val="left"/>
      <w:pPr>
        <w:ind w:left="8066" w:hanging="140"/>
      </w:pPr>
      <w:rPr>
        <w:rFonts w:hint="default"/>
        <w:lang w:val="ru-RU" w:eastAsia="en-US" w:bidi="ar-SA"/>
      </w:rPr>
    </w:lvl>
    <w:lvl w:ilvl="8" w:tplc="5CA4686C">
      <w:numFmt w:val="bullet"/>
      <w:lvlText w:val="•"/>
      <w:lvlJc w:val="left"/>
      <w:pPr>
        <w:ind w:left="9016" w:hanging="140"/>
      </w:pPr>
      <w:rPr>
        <w:rFonts w:hint="default"/>
        <w:lang w:val="ru-RU" w:eastAsia="en-US" w:bidi="ar-SA"/>
      </w:rPr>
    </w:lvl>
  </w:abstractNum>
  <w:abstractNum w:abstractNumId="6" w15:restartNumberingAfterBreak="0">
    <w:nsid w:val="0F9049EC"/>
    <w:multiLevelType w:val="hybridMultilevel"/>
    <w:tmpl w:val="62D85F4A"/>
    <w:lvl w:ilvl="0" w:tplc="06704630">
      <w:numFmt w:val="bullet"/>
      <w:lvlText w:val=""/>
      <w:lvlJc w:val="left"/>
      <w:pPr>
        <w:ind w:left="1419" w:hanging="274"/>
      </w:pPr>
      <w:rPr>
        <w:rFonts w:ascii="Wingdings" w:eastAsia="Wingdings" w:hAnsi="Wingdings" w:cs="Wingdings" w:hint="default"/>
        <w:b w:val="0"/>
        <w:bCs w:val="0"/>
        <w:i w:val="0"/>
        <w:iCs w:val="0"/>
        <w:spacing w:val="0"/>
        <w:w w:val="100"/>
        <w:sz w:val="24"/>
        <w:szCs w:val="24"/>
        <w:lang w:val="ru-RU" w:eastAsia="en-US" w:bidi="ar-SA"/>
      </w:rPr>
    </w:lvl>
    <w:lvl w:ilvl="1" w:tplc="0D7A4272">
      <w:numFmt w:val="bullet"/>
      <w:lvlText w:val="•"/>
      <w:lvlJc w:val="left"/>
      <w:pPr>
        <w:ind w:left="2369" w:hanging="274"/>
      </w:pPr>
      <w:rPr>
        <w:rFonts w:hint="default"/>
        <w:lang w:val="ru-RU" w:eastAsia="en-US" w:bidi="ar-SA"/>
      </w:rPr>
    </w:lvl>
    <w:lvl w:ilvl="2" w:tplc="8EA4A996">
      <w:numFmt w:val="bullet"/>
      <w:lvlText w:val="•"/>
      <w:lvlJc w:val="left"/>
      <w:pPr>
        <w:ind w:left="3319" w:hanging="274"/>
      </w:pPr>
      <w:rPr>
        <w:rFonts w:hint="default"/>
        <w:lang w:val="ru-RU" w:eastAsia="en-US" w:bidi="ar-SA"/>
      </w:rPr>
    </w:lvl>
    <w:lvl w:ilvl="3" w:tplc="6C987BAE">
      <w:numFmt w:val="bullet"/>
      <w:lvlText w:val="•"/>
      <w:lvlJc w:val="left"/>
      <w:pPr>
        <w:ind w:left="4268" w:hanging="274"/>
      </w:pPr>
      <w:rPr>
        <w:rFonts w:hint="default"/>
        <w:lang w:val="ru-RU" w:eastAsia="en-US" w:bidi="ar-SA"/>
      </w:rPr>
    </w:lvl>
    <w:lvl w:ilvl="4" w:tplc="2CF4F864">
      <w:numFmt w:val="bullet"/>
      <w:lvlText w:val="•"/>
      <w:lvlJc w:val="left"/>
      <w:pPr>
        <w:ind w:left="5218" w:hanging="274"/>
      </w:pPr>
      <w:rPr>
        <w:rFonts w:hint="default"/>
        <w:lang w:val="ru-RU" w:eastAsia="en-US" w:bidi="ar-SA"/>
      </w:rPr>
    </w:lvl>
    <w:lvl w:ilvl="5" w:tplc="C8F8537C">
      <w:numFmt w:val="bullet"/>
      <w:lvlText w:val="•"/>
      <w:lvlJc w:val="left"/>
      <w:pPr>
        <w:ind w:left="6167" w:hanging="274"/>
      </w:pPr>
      <w:rPr>
        <w:rFonts w:hint="default"/>
        <w:lang w:val="ru-RU" w:eastAsia="en-US" w:bidi="ar-SA"/>
      </w:rPr>
    </w:lvl>
    <w:lvl w:ilvl="6" w:tplc="29A4BDD6">
      <w:numFmt w:val="bullet"/>
      <w:lvlText w:val="•"/>
      <w:lvlJc w:val="left"/>
      <w:pPr>
        <w:ind w:left="7117" w:hanging="274"/>
      </w:pPr>
      <w:rPr>
        <w:rFonts w:hint="default"/>
        <w:lang w:val="ru-RU" w:eastAsia="en-US" w:bidi="ar-SA"/>
      </w:rPr>
    </w:lvl>
    <w:lvl w:ilvl="7" w:tplc="5C68725A">
      <w:numFmt w:val="bullet"/>
      <w:lvlText w:val="•"/>
      <w:lvlJc w:val="left"/>
      <w:pPr>
        <w:ind w:left="8066" w:hanging="274"/>
      </w:pPr>
      <w:rPr>
        <w:rFonts w:hint="default"/>
        <w:lang w:val="ru-RU" w:eastAsia="en-US" w:bidi="ar-SA"/>
      </w:rPr>
    </w:lvl>
    <w:lvl w:ilvl="8" w:tplc="89A8537A">
      <w:numFmt w:val="bullet"/>
      <w:lvlText w:val="•"/>
      <w:lvlJc w:val="left"/>
      <w:pPr>
        <w:ind w:left="9016" w:hanging="274"/>
      </w:pPr>
      <w:rPr>
        <w:rFonts w:hint="default"/>
        <w:lang w:val="ru-RU" w:eastAsia="en-US" w:bidi="ar-SA"/>
      </w:rPr>
    </w:lvl>
  </w:abstractNum>
  <w:abstractNum w:abstractNumId="7" w15:restartNumberingAfterBreak="0">
    <w:nsid w:val="11E52E41"/>
    <w:multiLevelType w:val="hybridMultilevel"/>
    <w:tmpl w:val="64B296EE"/>
    <w:lvl w:ilvl="0" w:tplc="A9EC339E">
      <w:numFmt w:val="bullet"/>
      <w:lvlText w:val="-"/>
      <w:lvlJc w:val="left"/>
      <w:pPr>
        <w:ind w:left="107"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97BC905C">
      <w:numFmt w:val="bullet"/>
      <w:lvlText w:val="•"/>
      <w:lvlJc w:val="left"/>
      <w:pPr>
        <w:ind w:left="691" w:hanging="262"/>
      </w:pPr>
      <w:rPr>
        <w:rFonts w:hint="default"/>
        <w:lang w:val="ru-RU" w:eastAsia="en-US" w:bidi="ar-SA"/>
      </w:rPr>
    </w:lvl>
    <w:lvl w:ilvl="2" w:tplc="AE2AF202">
      <w:numFmt w:val="bullet"/>
      <w:lvlText w:val="•"/>
      <w:lvlJc w:val="left"/>
      <w:pPr>
        <w:ind w:left="1282" w:hanging="262"/>
      </w:pPr>
      <w:rPr>
        <w:rFonts w:hint="default"/>
        <w:lang w:val="ru-RU" w:eastAsia="en-US" w:bidi="ar-SA"/>
      </w:rPr>
    </w:lvl>
    <w:lvl w:ilvl="3" w:tplc="D354F10E">
      <w:numFmt w:val="bullet"/>
      <w:lvlText w:val="•"/>
      <w:lvlJc w:val="left"/>
      <w:pPr>
        <w:ind w:left="1873" w:hanging="262"/>
      </w:pPr>
      <w:rPr>
        <w:rFonts w:hint="default"/>
        <w:lang w:val="ru-RU" w:eastAsia="en-US" w:bidi="ar-SA"/>
      </w:rPr>
    </w:lvl>
    <w:lvl w:ilvl="4" w:tplc="3AC29FF8">
      <w:numFmt w:val="bullet"/>
      <w:lvlText w:val="•"/>
      <w:lvlJc w:val="left"/>
      <w:pPr>
        <w:ind w:left="2464" w:hanging="262"/>
      </w:pPr>
      <w:rPr>
        <w:rFonts w:hint="default"/>
        <w:lang w:val="ru-RU" w:eastAsia="en-US" w:bidi="ar-SA"/>
      </w:rPr>
    </w:lvl>
    <w:lvl w:ilvl="5" w:tplc="96943FFC">
      <w:numFmt w:val="bullet"/>
      <w:lvlText w:val="•"/>
      <w:lvlJc w:val="left"/>
      <w:pPr>
        <w:ind w:left="3056" w:hanging="262"/>
      </w:pPr>
      <w:rPr>
        <w:rFonts w:hint="default"/>
        <w:lang w:val="ru-RU" w:eastAsia="en-US" w:bidi="ar-SA"/>
      </w:rPr>
    </w:lvl>
    <w:lvl w:ilvl="6" w:tplc="FB020750">
      <w:numFmt w:val="bullet"/>
      <w:lvlText w:val="•"/>
      <w:lvlJc w:val="left"/>
      <w:pPr>
        <w:ind w:left="3647" w:hanging="262"/>
      </w:pPr>
      <w:rPr>
        <w:rFonts w:hint="default"/>
        <w:lang w:val="ru-RU" w:eastAsia="en-US" w:bidi="ar-SA"/>
      </w:rPr>
    </w:lvl>
    <w:lvl w:ilvl="7" w:tplc="D8C800CA">
      <w:numFmt w:val="bullet"/>
      <w:lvlText w:val="•"/>
      <w:lvlJc w:val="left"/>
      <w:pPr>
        <w:ind w:left="4238" w:hanging="262"/>
      </w:pPr>
      <w:rPr>
        <w:rFonts w:hint="default"/>
        <w:lang w:val="ru-RU" w:eastAsia="en-US" w:bidi="ar-SA"/>
      </w:rPr>
    </w:lvl>
    <w:lvl w:ilvl="8" w:tplc="AB28B70C">
      <w:numFmt w:val="bullet"/>
      <w:lvlText w:val="•"/>
      <w:lvlJc w:val="left"/>
      <w:pPr>
        <w:ind w:left="4829" w:hanging="262"/>
      </w:pPr>
      <w:rPr>
        <w:rFonts w:hint="default"/>
        <w:lang w:val="ru-RU" w:eastAsia="en-US" w:bidi="ar-SA"/>
      </w:rPr>
    </w:lvl>
  </w:abstractNum>
  <w:abstractNum w:abstractNumId="8" w15:restartNumberingAfterBreak="0">
    <w:nsid w:val="11F46E04"/>
    <w:multiLevelType w:val="multilevel"/>
    <w:tmpl w:val="9F7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82B4E"/>
    <w:multiLevelType w:val="multilevel"/>
    <w:tmpl w:val="3154BDCE"/>
    <w:lvl w:ilvl="0">
      <w:start w:val="2"/>
      <w:numFmt w:val="decimal"/>
      <w:lvlText w:val="%1"/>
      <w:lvlJc w:val="left"/>
      <w:pPr>
        <w:ind w:left="364" w:hanging="360"/>
      </w:pPr>
      <w:rPr>
        <w:rFonts w:hint="default"/>
        <w:lang w:val="ru-RU" w:eastAsia="en-US" w:bidi="ar-SA"/>
      </w:rPr>
    </w:lvl>
    <w:lvl w:ilvl="1">
      <w:start w:val="1"/>
      <w:numFmt w:val="decimal"/>
      <w:lvlText w:val="%1.%2"/>
      <w:lvlJc w:val="left"/>
      <w:pPr>
        <w:ind w:left="36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04"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74" w:hanging="540"/>
      </w:pPr>
      <w:rPr>
        <w:rFonts w:hint="default"/>
        <w:lang w:val="ru-RU" w:eastAsia="en-US" w:bidi="ar-SA"/>
      </w:rPr>
    </w:lvl>
    <w:lvl w:ilvl="4">
      <w:numFmt w:val="bullet"/>
      <w:lvlText w:val="•"/>
      <w:lvlJc w:val="left"/>
      <w:pPr>
        <w:ind w:left="3862" w:hanging="540"/>
      </w:pPr>
      <w:rPr>
        <w:rFonts w:hint="default"/>
        <w:lang w:val="ru-RU" w:eastAsia="en-US" w:bidi="ar-SA"/>
      </w:rPr>
    </w:lvl>
    <w:lvl w:ilvl="5">
      <w:numFmt w:val="bullet"/>
      <w:lvlText w:val="•"/>
      <w:lvlJc w:val="left"/>
      <w:pPr>
        <w:ind w:left="4849" w:hanging="540"/>
      </w:pPr>
      <w:rPr>
        <w:rFonts w:hint="default"/>
        <w:lang w:val="ru-RU" w:eastAsia="en-US" w:bidi="ar-SA"/>
      </w:rPr>
    </w:lvl>
    <w:lvl w:ilvl="6">
      <w:numFmt w:val="bullet"/>
      <w:lvlText w:val="•"/>
      <w:lvlJc w:val="left"/>
      <w:pPr>
        <w:ind w:left="5836" w:hanging="540"/>
      </w:pPr>
      <w:rPr>
        <w:rFonts w:hint="default"/>
        <w:lang w:val="ru-RU" w:eastAsia="en-US" w:bidi="ar-SA"/>
      </w:rPr>
    </w:lvl>
    <w:lvl w:ilvl="7">
      <w:numFmt w:val="bullet"/>
      <w:lvlText w:val="•"/>
      <w:lvlJc w:val="left"/>
      <w:pPr>
        <w:ind w:left="6824" w:hanging="540"/>
      </w:pPr>
      <w:rPr>
        <w:rFonts w:hint="default"/>
        <w:lang w:val="ru-RU" w:eastAsia="en-US" w:bidi="ar-SA"/>
      </w:rPr>
    </w:lvl>
    <w:lvl w:ilvl="8">
      <w:numFmt w:val="bullet"/>
      <w:lvlText w:val="•"/>
      <w:lvlJc w:val="left"/>
      <w:pPr>
        <w:ind w:left="7811" w:hanging="540"/>
      </w:pPr>
      <w:rPr>
        <w:rFonts w:hint="default"/>
        <w:lang w:val="ru-RU" w:eastAsia="en-US" w:bidi="ar-SA"/>
      </w:rPr>
    </w:lvl>
  </w:abstractNum>
  <w:abstractNum w:abstractNumId="10" w15:restartNumberingAfterBreak="0">
    <w:nsid w:val="128A64E7"/>
    <w:multiLevelType w:val="hybridMultilevel"/>
    <w:tmpl w:val="5F164D66"/>
    <w:lvl w:ilvl="0" w:tplc="B7942008">
      <w:start w:val="1"/>
      <w:numFmt w:val="decimal"/>
      <w:lvlText w:val="%1."/>
      <w:lvlJc w:val="left"/>
      <w:pPr>
        <w:ind w:left="1419" w:hanging="708"/>
      </w:pPr>
      <w:rPr>
        <w:rFonts w:ascii="Times New Roman" w:eastAsia="Times New Roman" w:hAnsi="Times New Roman" w:cs="Times New Roman" w:hint="default"/>
        <w:b/>
        <w:bCs/>
        <w:i/>
        <w:iCs/>
        <w:spacing w:val="0"/>
        <w:w w:val="100"/>
        <w:sz w:val="24"/>
        <w:szCs w:val="24"/>
        <w:lang w:val="ru-RU" w:eastAsia="en-US" w:bidi="ar-SA"/>
      </w:rPr>
    </w:lvl>
    <w:lvl w:ilvl="1" w:tplc="4D6EFB5A">
      <w:numFmt w:val="bullet"/>
      <w:lvlText w:val="-"/>
      <w:lvlJc w:val="left"/>
      <w:pPr>
        <w:ind w:left="1419" w:hanging="200"/>
      </w:pPr>
      <w:rPr>
        <w:rFonts w:ascii="Times New Roman" w:eastAsia="Times New Roman" w:hAnsi="Times New Roman" w:cs="Times New Roman" w:hint="default"/>
        <w:b w:val="0"/>
        <w:bCs w:val="0"/>
        <w:i w:val="0"/>
        <w:iCs w:val="0"/>
        <w:spacing w:val="0"/>
        <w:w w:val="99"/>
        <w:sz w:val="24"/>
        <w:szCs w:val="24"/>
        <w:lang w:val="ru-RU" w:eastAsia="en-US" w:bidi="ar-SA"/>
      </w:rPr>
    </w:lvl>
    <w:lvl w:ilvl="2" w:tplc="6180E96A">
      <w:numFmt w:val="bullet"/>
      <w:lvlText w:val="•"/>
      <w:lvlJc w:val="left"/>
      <w:pPr>
        <w:ind w:left="3319" w:hanging="200"/>
      </w:pPr>
      <w:rPr>
        <w:rFonts w:hint="default"/>
        <w:lang w:val="ru-RU" w:eastAsia="en-US" w:bidi="ar-SA"/>
      </w:rPr>
    </w:lvl>
    <w:lvl w:ilvl="3" w:tplc="44144868">
      <w:numFmt w:val="bullet"/>
      <w:lvlText w:val="•"/>
      <w:lvlJc w:val="left"/>
      <w:pPr>
        <w:ind w:left="4268" w:hanging="200"/>
      </w:pPr>
      <w:rPr>
        <w:rFonts w:hint="default"/>
        <w:lang w:val="ru-RU" w:eastAsia="en-US" w:bidi="ar-SA"/>
      </w:rPr>
    </w:lvl>
    <w:lvl w:ilvl="4" w:tplc="553C702C">
      <w:numFmt w:val="bullet"/>
      <w:lvlText w:val="•"/>
      <w:lvlJc w:val="left"/>
      <w:pPr>
        <w:ind w:left="5218" w:hanging="200"/>
      </w:pPr>
      <w:rPr>
        <w:rFonts w:hint="default"/>
        <w:lang w:val="ru-RU" w:eastAsia="en-US" w:bidi="ar-SA"/>
      </w:rPr>
    </w:lvl>
    <w:lvl w:ilvl="5" w:tplc="CF2A1326">
      <w:numFmt w:val="bullet"/>
      <w:lvlText w:val="•"/>
      <w:lvlJc w:val="left"/>
      <w:pPr>
        <w:ind w:left="6167" w:hanging="200"/>
      </w:pPr>
      <w:rPr>
        <w:rFonts w:hint="default"/>
        <w:lang w:val="ru-RU" w:eastAsia="en-US" w:bidi="ar-SA"/>
      </w:rPr>
    </w:lvl>
    <w:lvl w:ilvl="6" w:tplc="19CAB140">
      <w:numFmt w:val="bullet"/>
      <w:lvlText w:val="•"/>
      <w:lvlJc w:val="left"/>
      <w:pPr>
        <w:ind w:left="7117" w:hanging="200"/>
      </w:pPr>
      <w:rPr>
        <w:rFonts w:hint="default"/>
        <w:lang w:val="ru-RU" w:eastAsia="en-US" w:bidi="ar-SA"/>
      </w:rPr>
    </w:lvl>
    <w:lvl w:ilvl="7" w:tplc="5A749E5A">
      <w:numFmt w:val="bullet"/>
      <w:lvlText w:val="•"/>
      <w:lvlJc w:val="left"/>
      <w:pPr>
        <w:ind w:left="8066" w:hanging="200"/>
      </w:pPr>
      <w:rPr>
        <w:rFonts w:hint="default"/>
        <w:lang w:val="ru-RU" w:eastAsia="en-US" w:bidi="ar-SA"/>
      </w:rPr>
    </w:lvl>
    <w:lvl w:ilvl="8" w:tplc="7CD8DDAE">
      <w:numFmt w:val="bullet"/>
      <w:lvlText w:val="•"/>
      <w:lvlJc w:val="left"/>
      <w:pPr>
        <w:ind w:left="9016" w:hanging="200"/>
      </w:pPr>
      <w:rPr>
        <w:rFonts w:hint="default"/>
        <w:lang w:val="ru-RU" w:eastAsia="en-US" w:bidi="ar-SA"/>
      </w:rPr>
    </w:lvl>
  </w:abstractNum>
  <w:abstractNum w:abstractNumId="11" w15:restartNumberingAfterBreak="0">
    <w:nsid w:val="12CD75F8"/>
    <w:multiLevelType w:val="multilevel"/>
    <w:tmpl w:val="3DF4401E"/>
    <w:lvl w:ilvl="0">
      <w:start w:val="150"/>
      <w:numFmt w:val="decimal"/>
      <w:lvlText w:val="%1"/>
      <w:lvlJc w:val="left"/>
      <w:pPr>
        <w:ind w:left="995" w:hanging="1400"/>
      </w:pPr>
      <w:rPr>
        <w:rFonts w:hint="default"/>
        <w:lang w:val="ru-RU" w:eastAsia="en-US" w:bidi="ar-SA"/>
      </w:rPr>
    </w:lvl>
    <w:lvl w:ilvl="1">
      <w:start w:val="7"/>
      <w:numFmt w:val="decimal"/>
      <w:lvlText w:val="%1.%2"/>
      <w:lvlJc w:val="left"/>
      <w:pPr>
        <w:ind w:left="995" w:hanging="1400"/>
      </w:pPr>
      <w:rPr>
        <w:rFonts w:hint="default"/>
        <w:lang w:val="ru-RU" w:eastAsia="en-US" w:bidi="ar-SA"/>
      </w:rPr>
    </w:lvl>
    <w:lvl w:ilvl="2">
      <w:start w:val="1"/>
      <w:numFmt w:val="decimal"/>
      <w:lvlText w:val="%1.%2.%3"/>
      <w:lvlJc w:val="left"/>
      <w:pPr>
        <w:ind w:left="995" w:hanging="1400"/>
      </w:pPr>
      <w:rPr>
        <w:rFonts w:hint="default"/>
        <w:lang w:val="ru-RU" w:eastAsia="en-US" w:bidi="ar-SA"/>
      </w:rPr>
    </w:lvl>
    <w:lvl w:ilvl="3">
      <w:start w:val="5"/>
      <w:numFmt w:val="decimal"/>
      <w:lvlText w:val="%1.%2.%3.%4"/>
      <w:lvlJc w:val="left"/>
      <w:pPr>
        <w:ind w:left="995" w:hanging="1400"/>
      </w:pPr>
      <w:rPr>
        <w:rFonts w:hint="default"/>
        <w:lang w:val="ru-RU" w:eastAsia="en-US" w:bidi="ar-SA"/>
      </w:rPr>
    </w:lvl>
    <w:lvl w:ilvl="4">
      <w:start w:val="1"/>
      <w:numFmt w:val="decimal"/>
      <w:lvlText w:val="%1.%2.%3.%4.%5."/>
      <w:lvlJc w:val="left"/>
      <w:pPr>
        <w:ind w:left="995" w:hanging="1400"/>
      </w:pPr>
      <w:rPr>
        <w:rFonts w:ascii="Times New Roman" w:eastAsia="Times New Roman" w:hAnsi="Times New Roman" w:cs="Times New Roman" w:hint="default"/>
        <w:b w:val="0"/>
        <w:bCs w:val="0"/>
        <w:i w:val="0"/>
        <w:iCs w:val="0"/>
        <w:spacing w:val="-3"/>
        <w:w w:val="100"/>
        <w:sz w:val="28"/>
        <w:szCs w:val="28"/>
        <w:lang w:val="ru-RU" w:eastAsia="en-US" w:bidi="ar-SA"/>
      </w:rPr>
    </w:lvl>
    <w:lvl w:ilvl="5">
      <w:start w:val="1"/>
      <w:numFmt w:val="decimal"/>
      <w:lvlText w:val="%6)"/>
      <w:lvlJc w:val="left"/>
      <w:pPr>
        <w:ind w:left="1419"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6">
      <w:numFmt w:val="bullet"/>
      <w:lvlText w:val="•"/>
      <w:lvlJc w:val="left"/>
      <w:pPr>
        <w:ind w:left="6065" w:hanging="303"/>
      </w:pPr>
      <w:rPr>
        <w:rFonts w:hint="default"/>
        <w:lang w:val="ru-RU" w:eastAsia="en-US" w:bidi="ar-SA"/>
      </w:rPr>
    </w:lvl>
    <w:lvl w:ilvl="7">
      <w:numFmt w:val="bullet"/>
      <w:lvlText w:val="•"/>
      <w:lvlJc w:val="left"/>
      <w:pPr>
        <w:ind w:left="6994" w:hanging="303"/>
      </w:pPr>
      <w:rPr>
        <w:rFonts w:hint="default"/>
        <w:lang w:val="ru-RU" w:eastAsia="en-US" w:bidi="ar-SA"/>
      </w:rPr>
    </w:lvl>
    <w:lvl w:ilvl="8">
      <w:numFmt w:val="bullet"/>
      <w:lvlText w:val="•"/>
      <w:lvlJc w:val="left"/>
      <w:pPr>
        <w:ind w:left="7923" w:hanging="303"/>
      </w:pPr>
      <w:rPr>
        <w:rFonts w:hint="default"/>
        <w:lang w:val="ru-RU" w:eastAsia="en-US" w:bidi="ar-SA"/>
      </w:rPr>
    </w:lvl>
  </w:abstractNum>
  <w:abstractNum w:abstractNumId="12" w15:restartNumberingAfterBreak="0">
    <w:nsid w:val="141C3D92"/>
    <w:multiLevelType w:val="hybridMultilevel"/>
    <w:tmpl w:val="7BE45490"/>
    <w:lvl w:ilvl="0" w:tplc="B2F6FF38">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FD6807C">
      <w:numFmt w:val="bullet"/>
      <w:lvlText w:val="•"/>
      <w:lvlJc w:val="left"/>
      <w:pPr>
        <w:ind w:left="3233" w:hanging="260"/>
      </w:pPr>
      <w:rPr>
        <w:rFonts w:hint="default"/>
        <w:lang w:val="ru-RU" w:eastAsia="en-US" w:bidi="ar-SA"/>
      </w:rPr>
    </w:lvl>
    <w:lvl w:ilvl="2" w:tplc="9404EFB6">
      <w:numFmt w:val="bullet"/>
      <w:lvlText w:val="•"/>
      <w:lvlJc w:val="left"/>
      <w:pPr>
        <w:ind w:left="4087" w:hanging="260"/>
      </w:pPr>
      <w:rPr>
        <w:rFonts w:hint="default"/>
        <w:lang w:val="ru-RU" w:eastAsia="en-US" w:bidi="ar-SA"/>
      </w:rPr>
    </w:lvl>
    <w:lvl w:ilvl="3" w:tplc="C69CFE76">
      <w:numFmt w:val="bullet"/>
      <w:lvlText w:val="•"/>
      <w:lvlJc w:val="left"/>
      <w:pPr>
        <w:ind w:left="4940" w:hanging="260"/>
      </w:pPr>
      <w:rPr>
        <w:rFonts w:hint="default"/>
        <w:lang w:val="ru-RU" w:eastAsia="en-US" w:bidi="ar-SA"/>
      </w:rPr>
    </w:lvl>
    <w:lvl w:ilvl="4" w:tplc="91CE1DB8">
      <w:numFmt w:val="bullet"/>
      <w:lvlText w:val="•"/>
      <w:lvlJc w:val="left"/>
      <w:pPr>
        <w:ind w:left="5794" w:hanging="260"/>
      </w:pPr>
      <w:rPr>
        <w:rFonts w:hint="default"/>
        <w:lang w:val="ru-RU" w:eastAsia="en-US" w:bidi="ar-SA"/>
      </w:rPr>
    </w:lvl>
    <w:lvl w:ilvl="5" w:tplc="96C8254E">
      <w:numFmt w:val="bullet"/>
      <w:lvlText w:val="•"/>
      <w:lvlJc w:val="left"/>
      <w:pPr>
        <w:ind w:left="6647" w:hanging="260"/>
      </w:pPr>
      <w:rPr>
        <w:rFonts w:hint="default"/>
        <w:lang w:val="ru-RU" w:eastAsia="en-US" w:bidi="ar-SA"/>
      </w:rPr>
    </w:lvl>
    <w:lvl w:ilvl="6" w:tplc="6D04C9F4">
      <w:numFmt w:val="bullet"/>
      <w:lvlText w:val="•"/>
      <w:lvlJc w:val="left"/>
      <w:pPr>
        <w:ind w:left="7501" w:hanging="260"/>
      </w:pPr>
      <w:rPr>
        <w:rFonts w:hint="default"/>
        <w:lang w:val="ru-RU" w:eastAsia="en-US" w:bidi="ar-SA"/>
      </w:rPr>
    </w:lvl>
    <w:lvl w:ilvl="7" w:tplc="1FF4421E">
      <w:numFmt w:val="bullet"/>
      <w:lvlText w:val="•"/>
      <w:lvlJc w:val="left"/>
      <w:pPr>
        <w:ind w:left="8354" w:hanging="260"/>
      </w:pPr>
      <w:rPr>
        <w:rFonts w:hint="default"/>
        <w:lang w:val="ru-RU" w:eastAsia="en-US" w:bidi="ar-SA"/>
      </w:rPr>
    </w:lvl>
    <w:lvl w:ilvl="8" w:tplc="D2C0CE1E">
      <w:numFmt w:val="bullet"/>
      <w:lvlText w:val="•"/>
      <w:lvlJc w:val="left"/>
      <w:pPr>
        <w:ind w:left="9208" w:hanging="260"/>
      </w:pPr>
      <w:rPr>
        <w:rFonts w:hint="default"/>
        <w:lang w:val="ru-RU" w:eastAsia="en-US" w:bidi="ar-SA"/>
      </w:rPr>
    </w:lvl>
  </w:abstractNum>
  <w:abstractNum w:abstractNumId="13" w15:restartNumberingAfterBreak="0">
    <w:nsid w:val="142334FA"/>
    <w:multiLevelType w:val="hybridMultilevel"/>
    <w:tmpl w:val="4E3E0918"/>
    <w:lvl w:ilvl="0" w:tplc="30DCE36E">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E325C46">
      <w:numFmt w:val="bullet"/>
      <w:lvlText w:val="•"/>
      <w:lvlJc w:val="left"/>
      <w:pPr>
        <w:ind w:left="1986" w:hanging="260"/>
      </w:pPr>
      <w:rPr>
        <w:rFonts w:hint="default"/>
        <w:lang w:val="ru-RU" w:eastAsia="en-US" w:bidi="ar-SA"/>
      </w:rPr>
    </w:lvl>
    <w:lvl w:ilvl="2" w:tplc="6E94B21A">
      <w:numFmt w:val="bullet"/>
      <w:lvlText w:val="•"/>
      <w:lvlJc w:val="left"/>
      <w:pPr>
        <w:ind w:left="2853" w:hanging="260"/>
      </w:pPr>
      <w:rPr>
        <w:rFonts w:hint="default"/>
        <w:lang w:val="ru-RU" w:eastAsia="en-US" w:bidi="ar-SA"/>
      </w:rPr>
    </w:lvl>
    <w:lvl w:ilvl="3" w:tplc="093CAE86">
      <w:numFmt w:val="bullet"/>
      <w:lvlText w:val="•"/>
      <w:lvlJc w:val="left"/>
      <w:pPr>
        <w:ind w:left="3719" w:hanging="260"/>
      </w:pPr>
      <w:rPr>
        <w:rFonts w:hint="default"/>
        <w:lang w:val="ru-RU" w:eastAsia="en-US" w:bidi="ar-SA"/>
      </w:rPr>
    </w:lvl>
    <w:lvl w:ilvl="4" w:tplc="CE1CA904">
      <w:numFmt w:val="bullet"/>
      <w:lvlText w:val="•"/>
      <w:lvlJc w:val="left"/>
      <w:pPr>
        <w:ind w:left="4586" w:hanging="260"/>
      </w:pPr>
      <w:rPr>
        <w:rFonts w:hint="default"/>
        <w:lang w:val="ru-RU" w:eastAsia="en-US" w:bidi="ar-SA"/>
      </w:rPr>
    </w:lvl>
    <w:lvl w:ilvl="5" w:tplc="691A72EE">
      <w:numFmt w:val="bullet"/>
      <w:lvlText w:val="•"/>
      <w:lvlJc w:val="left"/>
      <w:pPr>
        <w:ind w:left="5453" w:hanging="260"/>
      </w:pPr>
      <w:rPr>
        <w:rFonts w:hint="default"/>
        <w:lang w:val="ru-RU" w:eastAsia="en-US" w:bidi="ar-SA"/>
      </w:rPr>
    </w:lvl>
    <w:lvl w:ilvl="6" w:tplc="7584C824">
      <w:numFmt w:val="bullet"/>
      <w:lvlText w:val="•"/>
      <w:lvlJc w:val="left"/>
      <w:pPr>
        <w:ind w:left="6319" w:hanging="260"/>
      </w:pPr>
      <w:rPr>
        <w:rFonts w:hint="default"/>
        <w:lang w:val="ru-RU" w:eastAsia="en-US" w:bidi="ar-SA"/>
      </w:rPr>
    </w:lvl>
    <w:lvl w:ilvl="7" w:tplc="A88CB740">
      <w:numFmt w:val="bullet"/>
      <w:lvlText w:val="•"/>
      <w:lvlJc w:val="left"/>
      <w:pPr>
        <w:ind w:left="7186" w:hanging="260"/>
      </w:pPr>
      <w:rPr>
        <w:rFonts w:hint="default"/>
        <w:lang w:val="ru-RU" w:eastAsia="en-US" w:bidi="ar-SA"/>
      </w:rPr>
    </w:lvl>
    <w:lvl w:ilvl="8" w:tplc="C3AE6360">
      <w:numFmt w:val="bullet"/>
      <w:lvlText w:val="•"/>
      <w:lvlJc w:val="left"/>
      <w:pPr>
        <w:ind w:left="8052" w:hanging="260"/>
      </w:pPr>
      <w:rPr>
        <w:rFonts w:hint="default"/>
        <w:lang w:val="ru-RU" w:eastAsia="en-US" w:bidi="ar-SA"/>
      </w:rPr>
    </w:lvl>
  </w:abstractNum>
  <w:abstractNum w:abstractNumId="14" w15:restartNumberingAfterBreak="0">
    <w:nsid w:val="14860AF8"/>
    <w:multiLevelType w:val="multilevel"/>
    <w:tmpl w:val="39B2DD02"/>
    <w:lvl w:ilvl="0">
      <w:start w:val="3"/>
      <w:numFmt w:val="decimal"/>
      <w:lvlText w:val="%1"/>
      <w:lvlJc w:val="left"/>
      <w:pPr>
        <w:ind w:left="724" w:hanging="360"/>
      </w:pPr>
      <w:rPr>
        <w:rFonts w:hint="default"/>
        <w:lang w:val="ru-RU" w:eastAsia="en-US" w:bidi="ar-SA"/>
      </w:rPr>
    </w:lvl>
    <w:lvl w:ilvl="1">
      <w:start w:val="1"/>
      <w:numFmt w:val="decimal"/>
      <w:lvlText w:val="%1.%2"/>
      <w:lvlJc w:val="left"/>
      <w:pPr>
        <w:ind w:left="72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33" w:hanging="360"/>
      </w:pPr>
      <w:rPr>
        <w:rFonts w:hint="default"/>
        <w:lang w:val="ru-RU" w:eastAsia="en-US" w:bidi="ar-SA"/>
      </w:rPr>
    </w:lvl>
    <w:lvl w:ilvl="3">
      <w:numFmt w:val="bullet"/>
      <w:lvlText w:val="•"/>
      <w:lvlJc w:val="left"/>
      <w:pPr>
        <w:ind w:left="3439" w:hanging="360"/>
      </w:pPr>
      <w:rPr>
        <w:rFonts w:hint="default"/>
        <w:lang w:val="ru-RU" w:eastAsia="en-US" w:bidi="ar-SA"/>
      </w:rPr>
    </w:lvl>
    <w:lvl w:ilvl="4">
      <w:numFmt w:val="bullet"/>
      <w:lvlText w:val="•"/>
      <w:lvlJc w:val="left"/>
      <w:pPr>
        <w:ind w:left="4346" w:hanging="360"/>
      </w:pPr>
      <w:rPr>
        <w:rFonts w:hint="default"/>
        <w:lang w:val="ru-RU" w:eastAsia="en-US" w:bidi="ar-SA"/>
      </w:rPr>
    </w:lvl>
    <w:lvl w:ilvl="5">
      <w:numFmt w:val="bullet"/>
      <w:lvlText w:val="•"/>
      <w:lvlJc w:val="left"/>
      <w:pPr>
        <w:ind w:left="5253" w:hanging="360"/>
      </w:pPr>
      <w:rPr>
        <w:rFonts w:hint="default"/>
        <w:lang w:val="ru-RU" w:eastAsia="en-US" w:bidi="ar-SA"/>
      </w:rPr>
    </w:lvl>
    <w:lvl w:ilvl="6">
      <w:numFmt w:val="bullet"/>
      <w:lvlText w:val="•"/>
      <w:lvlJc w:val="left"/>
      <w:pPr>
        <w:ind w:left="6159" w:hanging="360"/>
      </w:pPr>
      <w:rPr>
        <w:rFonts w:hint="default"/>
        <w:lang w:val="ru-RU" w:eastAsia="en-US" w:bidi="ar-SA"/>
      </w:rPr>
    </w:lvl>
    <w:lvl w:ilvl="7">
      <w:numFmt w:val="bullet"/>
      <w:lvlText w:val="•"/>
      <w:lvlJc w:val="left"/>
      <w:pPr>
        <w:ind w:left="7066" w:hanging="360"/>
      </w:pPr>
      <w:rPr>
        <w:rFonts w:hint="default"/>
        <w:lang w:val="ru-RU" w:eastAsia="en-US" w:bidi="ar-SA"/>
      </w:rPr>
    </w:lvl>
    <w:lvl w:ilvl="8">
      <w:numFmt w:val="bullet"/>
      <w:lvlText w:val="•"/>
      <w:lvlJc w:val="left"/>
      <w:pPr>
        <w:ind w:left="7972" w:hanging="360"/>
      </w:pPr>
      <w:rPr>
        <w:rFonts w:hint="default"/>
        <w:lang w:val="ru-RU" w:eastAsia="en-US" w:bidi="ar-SA"/>
      </w:rPr>
    </w:lvl>
  </w:abstractNum>
  <w:abstractNum w:abstractNumId="15" w15:restartNumberingAfterBreak="0">
    <w:nsid w:val="14B64FC9"/>
    <w:multiLevelType w:val="hybridMultilevel"/>
    <w:tmpl w:val="3BBADF78"/>
    <w:lvl w:ilvl="0" w:tplc="B44098FA">
      <w:numFmt w:val="bullet"/>
      <w:lvlText w:val=""/>
      <w:lvlJc w:val="left"/>
      <w:pPr>
        <w:ind w:left="1419" w:hanging="192"/>
      </w:pPr>
      <w:rPr>
        <w:rFonts w:ascii="Symbol" w:eastAsia="Symbol" w:hAnsi="Symbol" w:cs="Symbol" w:hint="default"/>
        <w:b w:val="0"/>
        <w:bCs w:val="0"/>
        <w:i w:val="0"/>
        <w:iCs w:val="0"/>
        <w:spacing w:val="0"/>
        <w:w w:val="100"/>
        <w:sz w:val="24"/>
        <w:szCs w:val="24"/>
        <w:lang w:val="ru-RU" w:eastAsia="en-US" w:bidi="ar-SA"/>
      </w:rPr>
    </w:lvl>
    <w:lvl w:ilvl="1" w:tplc="417A4F80">
      <w:numFmt w:val="bullet"/>
      <w:lvlText w:val="•"/>
      <w:lvlJc w:val="left"/>
      <w:pPr>
        <w:ind w:left="2369" w:hanging="192"/>
      </w:pPr>
      <w:rPr>
        <w:rFonts w:hint="default"/>
        <w:lang w:val="ru-RU" w:eastAsia="en-US" w:bidi="ar-SA"/>
      </w:rPr>
    </w:lvl>
    <w:lvl w:ilvl="2" w:tplc="607610D8">
      <w:numFmt w:val="bullet"/>
      <w:lvlText w:val="•"/>
      <w:lvlJc w:val="left"/>
      <w:pPr>
        <w:ind w:left="3319" w:hanging="192"/>
      </w:pPr>
      <w:rPr>
        <w:rFonts w:hint="default"/>
        <w:lang w:val="ru-RU" w:eastAsia="en-US" w:bidi="ar-SA"/>
      </w:rPr>
    </w:lvl>
    <w:lvl w:ilvl="3" w:tplc="8326E346">
      <w:numFmt w:val="bullet"/>
      <w:lvlText w:val="•"/>
      <w:lvlJc w:val="left"/>
      <w:pPr>
        <w:ind w:left="4268" w:hanging="192"/>
      </w:pPr>
      <w:rPr>
        <w:rFonts w:hint="default"/>
        <w:lang w:val="ru-RU" w:eastAsia="en-US" w:bidi="ar-SA"/>
      </w:rPr>
    </w:lvl>
    <w:lvl w:ilvl="4" w:tplc="ABBE0EE6">
      <w:numFmt w:val="bullet"/>
      <w:lvlText w:val="•"/>
      <w:lvlJc w:val="left"/>
      <w:pPr>
        <w:ind w:left="5218" w:hanging="192"/>
      </w:pPr>
      <w:rPr>
        <w:rFonts w:hint="default"/>
        <w:lang w:val="ru-RU" w:eastAsia="en-US" w:bidi="ar-SA"/>
      </w:rPr>
    </w:lvl>
    <w:lvl w:ilvl="5" w:tplc="ED72AD0E">
      <w:numFmt w:val="bullet"/>
      <w:lvlText w:val="•"/>
      <w:lvlJc w:val="left"/>
      <w:pPr>
        <w:ind w:left="6167" w:hanging="192"/>
      </w:pPr>
      <w:rPr>
        <w:rFonts w:hint="default"/>
        <w:lang w:val="ru-RU" w:eastAsia="en-US" w:bidi="ar-SA"/>
      </w:rPr>
    </w:lvl>
    <w:lvl w:ilvl="6" w:tplc="624435BE">
      <w:numFmt w:val="bullet"/>
      <w:lvlText w:val="•"/>
      <w:lvlJc w:val="left"/>
      <w:pPr>
        <w:ind w:left="7117" w:hanging="192"/>
      </w:pPr>
      <w:rPr>
        <w:rFonts w:hint="default"/>
        <w:lang w:val="ru-RU" w:eastAsia="en-US" w:bidi="ar-SA"/>
      </w:rPr>
    </w:lvl>
    <w:lvl w:ilvl="7" w:tplc="4642BE3C">
      <w:numFmt w:val="bullet"/>
      <w:lvlText w:val="•"/>
      <w:lvlJc w:val="left"/>
      <w:pPr>
        <w:ind w:left="8066" w:hanging="192"/>
      </w:pPr>
      <w:rPr>
        <w:rFonts w:hint="default"/>
        <w:lang w:val="ru-RU" w:eastAsia="en-US" w:bidi="ar-SA"/>
      </w:rPr>
    </w:lvl>
    <w:lvl w:ilvl="8" w:tplc="76FAC58C">
      <w:numFmt w:val="bullet"/>
      <w:lvlText w:val="•"/>
      <w:lvlJc w:val="left"/>
      <w:pPr>
        <w:ind w:left="9016" w:hanging="192"/>
      </w:pPr>
      <w:rPr>
        <w:rFonts w:hint="default"/>
        <w:lang w:val="ru-RU" w:eastAsia="en-US" w:bidi="ar-SA"/>
      </w:rPr>
    </w:lvl>
  </w:abstractNum>
  <w:abstractNum w:abstractNumId="16" w15:restartNumberingAfterBreak="0">
    <w:nsid w:val="1506427B"/>
    <w:multiLevelType w:val="hybridMultilevel"/>
    <w:tmpl w:val="4D1C7C6C"/>
    <w:lvl w:ilvl="0" w:tplc="A9524FE2">
      <w:start w:val="1"/>
      <w:numFmt w:val="decimal"/>
      <w:lvlText w:val="%1)"/>
      <w:lvlJc w:val="left"/>
      <w:pPr>
        <w:ind w:left="238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EB4E74A">
      <w:numFmt w:val="bullet"/>
      <w:lvlText w:val="•"/>
      <w:lvlJc w:val="left"/>
      <w:pPr>
        <w:ind w:left="3233" w:hanging="260"/>
      </w:pPr>
      <w:rPr>
        <w:rFonts w:hint="default"/>
        <w:lang w:val="ru-RU" w:eastAsia="en-US" w:bidi="ar-SA"/>
      </w:rPr>
    </w:lvl>
    <w:lvl w:ilvl="2" w:tplc="9E2EC156">
      <w:numFmt w:val="bullet"/>
      <w:lvlText w:val="•"/>
      <w:lvlJc w:val="left"/>
      <w:pPr>
        <w:ind w:left="4087" w:hanging="260"/>
      </w:pPr>
      <w:rPr>
        <w:rFonts w:hint="default"/>
        <w:lang w:val="ru-RU" w:eastAsia="en-US" w:bidi="ar-SA"/>
      </w:rPr>
    </w:lvl>
    <w:lvl w:ilvl="3" w:tplc="7CAEA4BA">
      <w:numFmt w:val="bullet"/>
      <w:lvlText w:val="•"/>
      <w:lvlJc w:val="left"/>
      <w:pPr>
        <w:ind w:left="4940" w:hanging="260"/>
      </w:pPr>
      <w:rPr>
        <w:rFonts w:hint="default"/>
        <w:lang w:val="ru-RU" w:eastAsia="en-US" w:bidi="ar-SA"/>
      </w:rPr>
    </w:lvl>
    <w:lvl w:ilvl="4" w:tplc="0E982E2E">
      <w:numFmt w:val="bullet"/>
      <w:lvlText w:val="•"/>
      <w:lvlJc w:val="left"/>
      <w:pPr>
        <w:ind w:left="5794" w:hanging="260"/>
      </w:pPr>
      <w:rPr>
        <w:rFonts w:hint="default"/>
        <w:lang w:val="ru-RU" w:eastAsia="en-US" w:bidi="ar-SA"/>
      </w:rPr>
    </w:lvl>
    <w:lvl w:ilvl="5" w:tplc="1BB2D4C6">
      <w:numFmt w:val="bullet"/>
      <w:lvlText w:val="•"/>
      <w:lvlJc w:val="left"/>
      <w:pPr>
        <w:ind w:left="6647" w:hanging="260"/>
      </w:pPr>
      <w:rPr>
        <w:rFonts w:hint="default"/>
        <w:lang w:val="ru-RU" w:eastAsia="en-US" w:bidi="ar-SA"/>
      </w:rPr>
    </w:lvl>
    <w:lvl w:ilvl="6" w:tplc="48A07B82">
      <w:numFmt w:val="bullet"/>
      <w:lvlText w:val="•"/>
      <w:lvlJc w:val="left"/>
      <w:pPr>
        <w:ind w:left="7501" w:hanging="260"/>
      </w:pPr>
      <w:rPr>
        <w:rFonts w:hint="default"/>
        <w:lang w:val="ru-RU" w:eastAsia="en-US" w:bidi="ar-SA"/>
      </w:rPr>
    </w:lvl>
    <w:lvl w:ilvl="7" w:tplc="90E8915A">
      <w:numFmt w:val="bullet"/>
      <w:lvlText w:val="•"/>
      <w:lvlJc w:val="left"/>
      <w:pPr>
        <w:ind w:left="8354" w:hanging="260"/>
      </w:pPr>
      <w:rPr>
        <w:rFonts w:hint="default"/>
        <w:lang w:val="ru-RU" w:eastAsia="en-US" w:bidi="ar-SA"/>
      </w:rPr>
    </w:lvl>
    <w:lvl w:ilvl="8" w:tplc="CB62F180">
      <w:numFmt w:val="bullet"/>
      <w:lvlText w:val="•"/>
      <w:lvlJc w:val="left"/>
      <w:pPr>
        <w:ind w:left="9208" w:hanging="260"/>
      </w:pPr>
      <w:rPr>
        <w:rFonts w:hint="default"/>
        <w:lang w:val="ru-RU" w:eastAsia="en-US" w:bidi="ar-SA"/>
      </w:rPr>
    </w:lvl>
  </w:abstractNum>
  <w:abstractNum w:abstractNumId="17" w15:restartNumberingAfterBreak="0">
    <w:nsid w:val="150B7756"/>
    <w:multiLevelType w:val="hybridMultilevel"/>
    <w:tmpl w:val="03B210B6"/>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8" w15:restartNumberingAfterBreak="0">
    <w:nsid w:val="176C337C"/>
    <w:multiLevelType w:val="multilevel"/>
    <w:tmpl w:val="9A70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034350"/>
    <w:multiLevelType w:val="hybridMultilevel"/>
    <w:tmpl w:val="32706F72"/>
    <w:lvl w:ilvl="0" w:tplc="CFFC6DBA">
      <w:start w:val="1"/>
      <w:numFmt w:val="decimal"/>
      <w:lvlText w:val="%1)"/>
      <w:lvlJc w:val="left"/>
      <w:pPr>
        <w:ind w:left="1419"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FD08B66E">
      <w:numFmt w:val="bullet"/>
      <w:lvlText w:val="•"/>
      <w:lvlJc w:val="left"/>
      <w:pPr>
        <w:ind w:left="2369" w:hanging="336"/>
      </w:pPr>
      <w:rPr>
        <w:rFonts w:hint="default"/>
        <w:lang w:val="ru-RU" w:eastAsia="en-US" w:bidi="ar-SA"/>
      </w:rPr>
    </w:lvl>
    <w:lvl w:ilvl="2" w:tplc="2FA2A49E">
      <w:numFmt w:val="bullet"/>
      <w:lvlText w:val="•"/>
      <w:lvlJc w:val="left"/>
      <w:pPr>
        <w:ind w:left="3319" w:hanging="336"/>
      </w:pPr>
      <w:rPr>
        <w:rFonts w:hint="default"/>
        <w:lang w:val="ru-RU" w:eastAsia="en-US" w:bidi="ar-SA"/>
      </w:rPr>
    </w:lvl>
    <w:lvl w:ilvl="3" w:tplc="DB04AA9E">
      <w:numFmt w:val="bullet"/>
      <w:lvlText w:val="•"/>
      <w:lvlJc w:val="left"/>
      <w:pPr>
        <w:ind w:left="4268" w:hanging="336"/>
      </w:pPr>
      <w:rPr>
        <w:rFonts w:hint="default"/>
        <w:lang w:val="ru-RU" w:eastAsia="en-US" w:bidi="ar-SA"/>
      </w:rPr>
    </w:lvl>
    <w:lvl w:ilvl="4" w:tplc="FF82E7DC">
      <w:numFmt w:val="bullet"/>
      <w:lvlText w:val="•"/>
      <w:lvlJc w:val="left"/>
      <w:pPr>
        <w:ind w:left="5218" w:hanging="336"/>
      </w:pPr>
      <w:rPr>
        <w:rFonts w:hint="default"/>
        <w:lang w:val="ru-RU" w:eastAsia="en-US" w:bidi="ar-SA"/>
      </w:rPr>
    </w:lvl>
    <w:lvl w:ilvl="5" w:tplc="93EA102E">
      <w:numFmt w:val="bullet"/>
      <w:lvlText w:val="•"/>
      <w:lvlJc w:val="left"/>
      <w:pPr>
        <w:ind w:left="6167" w:hanging="336"/>
      </w:pPr>
      <w:rPr>
        <w:rFonts w:hint="default"/>
        <w:lang w:val="ru-RU" w:eastAsia="en-US" w:bidi="ar-SA"/>
      </w:rPr>
    </w:lvl>
    <w:lvl w:ilvl="6" w:tplc="11380718">
      <w:numFmt w:val="bullet"/>
      <w:lvlText w:val="•"/>
      <w:lvlJc w:val="left"/>
      <w:pPr>
        <w:ind w:left="7117" w:hanging="336"/>
      </w:pPr>
      <w:rPr>
        <w:rFonts w:hint="default"/>
        <w:lang w:val="ru-RU" w:eastAsia="en-US" w:bidi="ar-SA"/>
      </w:rPr>
    </w:lvl>
    <w:lvl w:ilvl="7" w:tplc="71D685D8">
      <w:numFmt w:val="bullet"/>
      <w:lvlText w:val="•"/>
      <w:lvlJc w:val="left"/>
      <w:pPr>
        <w:ind w:left="8066" w:hanging="336"/>
      </w:pPr>
      <w:rPr>
        <w:rFonts w:hint="default"/>
        <w:lang w:val="ru-RU" w:eastAsia="en-US" w:bidi="ar-SA"/>
      </w:rPr>
    </w:lvl>
    <w:lvl w:ilvl="8" w:tplc="196CC756">
      <w:numFmt w:val="bullet"/>
      <w:lvlText w:val="•"/>
      <w:lvlJc w:val="left"/>
      <w:pPr>
        <w:ind w:left="9016" w:hanging="336"/>
      </w:pPr>
      <w:rPr>
        <w:rFonts w:hint="default"/>
        <w:lang w:val="ru-RU" w:eastAsia="en-US" w:bidi="ar-SA"/>
      </w:rPr>
    </w:lvl>
  </w:abstractNum>
  <w:abstractNum w:abstractNumId="20" w15:restartNumberingAfterBreak="0">
    <w:nsid w:val="19701A33"/>
    <w:multiLevelType w:val="hybridMultilevel"/>
    <w:tmpl w:val="83CEE5A8"/>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21" w15:restartNumberingAfterBreak="0">
    <w:nsid w:val="1C9B19B0"/>
    <w:multiLevelType w:val="multilevel"/>
    <w:tmpl w:val="359273F4"/>
    <w:lvl w:ilvl="0">
      <w:start w:val="1"/>
      <w:numFmt w:val="decimal"/>
      <w:lvlText w:val="%1"/>
      <w:lvlJc w:val="left"/>
      <w:pPr>
        <w:ind w:left="565" w:hanging="423"/>
      </w:pPr>
      <w:rPr>
        <w:rFonts w:hint="default"/>
        <w:lang w:val="ru-RU" w:eastAsia="en-US" w:bidi="ar-SA"/>
      </w:rPr>
    </w:lvl>
    <w:lvl w:ilvl="1">
      <w:start w:val="1"/>
      <w:numFmt w:val="decimal"/>
      <w:lvlText w:val="%1.%2"/>
      <w:lvlJc w:val="left"/>
      <w:pPr>
        <w:ind w:left="565"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774" w:hanging="632"/>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143" w:hanging="231"/>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3031" w:hanging="231"/>
      </w:pPr>
      <w:rPr>
        <w:rFonts w:hint="default"/>
        <w:lang w:val="ru-RU" w:eastAsia="en-US" w:bidi="ar-SA"/>
      </w:rPr>
    </w:lvl>
    <w:lvl w:ilvl="5">
      <w:numFmt w:val="bullet"/>
      <w:lvlText w:val="•"/>
      <w:lvlJc w:val="left"/>
      <w:pPr>
        <w:ind w:left="4157" w:hanging="231"/>
      </w:pPr>
      <w:rPr>
        <w:rFonts w:hint="default"/>
        <w:lang w:val="ru-RU" w:eastAsia="en-US" w:bidi="ar-SA"/>
      </w:rPr>
    </w:lvl>
    <w:lvl w:ilvl="6">
      <w:numFmt w:val="bullet"/>
      <w:lvlText w:val="•"/>
      <w:lvlJc w:val="left"/>
      <w:pPr>
        <w:ind w:left="5283" w:hanging="231"/>
      </w:pPr>
      <w:rPr>
        <w:rFonts w:hint="default"/>
        <w:lang w:val="ru-RU" w:eastAsia="en-US" w:bidi="ar-SA"/>
      </w:rPr>
    </w:lvl>
    <w:lvl w:ilvl="7">
      <w:numFmt w:val="bullet"/>
      <w:lvlText w:val="•"/>
      <w:lvlJc w:val="left"/>
      <w:pPr>
        <w:ind w:left="6408" w:hanging="231"/>
      </w:pPr>
      <w:rPr>
        <w:rFonts w:hint="default"/>
        <w:lang w:val="ru-RU" w:eastAsia="en-US" w:bidi="ar-SA"/>
      </w:rPr>
    </w:lvl>
    <w:lvl w:ilvl="8">
      <w:numFmt w:val="bullet"/>
      <w:lvlText w:val="•"/>
      <w:lvlJc w:val="left"/>
      <w:pPr>
        <w:ind w:left="7534" w:hanging="231"/>
      </w:pPr>
      <w:rPr>
        <w:rFonts w:hint="default"/>
        <w:lang w:val="ru-RU" w:eastAsia="en-US" w:bidi="ar-SA"/>
      </w:rPr>
    </w:lvl>
  </w:abstractNum>
  <w:abstractNum w:abstractNumId="22" w15:restartNumberingAfterBreak="0">
    <w:nsid w:val="1D43559F"/>
    <w:multiLevelType w:val="hybridMultilevel"/>
    <w:tmpl w:val="D3CA96F6"/>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23" w15:restartNumberingAfterBreak="0">
    <w:nsid w:val="1ED62830"/>
    <w:multiLevelType w:val="multilevel"/>
    <w:tmpl w:val="F86E5D50"/>
    <w:lvl w:ilvl="0">
      <w:start w:val="2"/>
      <w:numFmt w:val="decimal"/>
      <w:lvlText w:val="%1"/>
      <w:lvlJc w:val="left"/>
      <w:pPr>
        <w:ind w:left="143" w:hanging="423"/>
      </w:pPr>
      <w:rPr>
        <w:rFonts w:hint="default"/>
        <w:lang w:val="ru-RU" w:eastAsia="en-US" w:bidi="ar-SA"/>
      </w:rPr>
    </w:lvl>
    <w:lvl w:ilvl="1">
      <w:start w:val="1"/>
      <w:numFmt w:val="decimal"/>
      <w:lvlText w:val="%1.%2"/>
      <w:lvlJc w:val="left"/>
      <w:pPr>
        <w:ind w:left="143"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3" w:hanging="641"/>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4)"/>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437" w:hanging="260"/>
      </w:pPr>
      <w:rPr>
        <w:rFonts w:hint="default"/>
        <w:lang w:val="ru-RU" w:eastAsia="en-US" w:bidi="ar-SA"/>
      </w:rPr>
    </w:lvl>
    <w:lvl w:ilvl="5">
      <w:numFmt w:val="bullet"/>
      <w:lvlText w:val="•"/>
      <w:lvlJc w:val="left"/>
      <w:pPr>
        <w:ind w:left="4494" w:hanging="260"/>
      </w:pPr>
      <w:rPr>
        <w:rFonts w:hint="default"/>
        <w:lang w:val="ru-RU" w:eastAsia="en-US" w:bidi="ar-SA"/>
      </w:rPr>
    </w:lvl>
    <w:lvl w:ilvl="6">
      <w:numFmt w:val="bullet"/>
      <w:lvlText w:val="•"/>
      <w:lvlJc w:val="left"/>
      <w:pPr>
        <w:ind w:left="5552" w:hanging="260"/>
      </w:pPr>
      <w:rPr>
        <w:rFonts w:hint="default"/>
        <w:lang w:val="ru-RU" w:eastAsia="en-US" w:bidi="ar-SA"/>
      </w:rPr>
    </w:lvl>
    <w:lvl w:ilvl="7">
      <w:numFmt w:val="bullet"/>
      <w:lvlText w:val="•"/>
      <w:lvlJc w:val="left"/>
      <w:pPr>
        <w:ind w:left="6609" w:hanging="260"/>
      </w:pPr>
      <w:rPr>
        <w:rFonts w:hint="default"/>
        <w:lang w:val="ru-RU" w:eastAsia="en-US" w:bidi="ar-SA"/>
      </w:rPr>
    </w:lvl>
    <w:lvl w:ilvl="8">
      <w:numFmt w:val="bullet"/>
      <w:lvlText w:val="•"/>
      <w:lvlJc w:val="left"/>
      <w:pPr>
        <w:ind w:left="7666" w:hanging="260"/>
      </w:pPr>
      <w:rPr>
        <w:rFonts w:hint="default"/>
        <w:lang w:val="ru-RU" w:eastAsia="en-US" w:bidi="ar-SA"/>
      </w:rPr>
    </w:lvl>
  </w:abstractNum>
  <w:abstractNum w:abstractNumId="24" w15:restartNumberingAfterBreak="0">
    <w:nsid w:val="215F0343"/>
    <w:multiLevelType w:val="hybridMultilevel"/>
    <w:tmpl w:val="9BE8A36A"/>
    <w:lvl w:ilvl="0" w:tplc="B0764A42">
      <w:numFmt w:val="bullet"/>
      <w:lvlText w:val="–"/>
      <w:lvlJc w:val="left"/>
      <w:pPr>
        <w:ind w:left="103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3D6E26A">
      <w:numFmt w:val="bullet"/>
      <w:lvlText w:val="•"/>
      <w:lvlJc w:val="left"/>
      <w:pPr>
        <w:ind w:left="1914" w:hanging="180"/>
      </w:pPr>
      <w:rPr>
        <w:rFonts w:hint="default"/>
        <w:lang w:val="ru-RU" w:eastAsia="en-US" w:bidi="ar-SA"/>
      </w:rPr>
    </w:lvl>
    <w:lvl w:ilvl="2" w:tplc="B5146CD8">
      <w:numFmt w:val="bullet"/>
      <w:lvlText w:val="•"/>
      <w:lvlJc w:val="left"/>
      <w:pPr>
        <w:ind w:left="2789" w:hanging="180"/>
      </w:pPr>
      <w:rPr>
        <w:rFonts w:hint="default"/>
        <w:lang w:val="ru-RU" w:eastAsia="en-US" w:bidi="ar-SA"/>
      </w:rPr>
    </w:lvl>
    <w:lvl w:ilvl="3" w:tplc="F3327726">
      <w:numFmt w:val="bullet"/>
      <w:lvlText w:val="•"/>
      <w:lvlJc w:val="left"/>
      <w:pPr>
        <w:ind w:left="3663" w:hanging="180"/>
      </w:pPr>
      <w:rPr>
        <w:rFonts w:hint="default"/>
        <w:lang w:val="ru-RU" w:eastAsia="en-US" w:bidi="ar-SA"/>
      </w:rPr>
    </w:lvl>
    <w:lvl w:ilvl="4" w:tplc="89AE7D0A">
      <w:numFmt w:val="bullet"/>
      <w:lvlText w:val="•"/>
      <w:lvlJc w:val="left"/>
      <w:pPr>
        <w:ind w:left="4538" w:hanging="180"/>
      </w:pPr>
      <w:rPr>
        <w:rFonts w:hint="default"/>
        <w:lang w:val="ru-RU" w:eastAsia="en-US" w:bidi="ar-SA"/>
      </w:rPr>
    </w:lvl>
    <w:lvl w:ilvl="5" w:tplc="8A683D36">
      <w:numFmt w:val="bullet"/>
      <w:lvlText w:val="•"/>
      <w:lvlJc w:val="left"/>
      <w:pPr>
        <w:ind w:left="5413" w:hanging="180"/>
      </w:pPr>
      <w:rPr>
        <w:rFonts w:hint="default"/>
        <w:lang w:val="ru-RU" w:eastAsia="en-US" w:bidi="ar-SA"/>
      </w:rPr>
    </w:lvl>
    <w:lvl w:ilvl="6" w:tplc="A96ABE1E">
      <w:numFmt w:val="bullet"/>
      <w:lvlText w:val="•"/>
      <w:lvlJc w:val="left"/>
      <w:pPr>
        <w:ind w:left="6287" w:hanging="180"/>
      </w:pPr>
      <w:rPr>
        <w:rFonts w:hint="default"/>
        <w:lang w:val="ru-RU" w:eastAsia="en-US" w:bidi="ar-SA"/>
      </w:rPr>
    </w:lvl>
    <w:lvl w:ilvl="7" w:tplc="288E2A82">
      <w:numFmt w:val="bullet"/>
      <w:lvlText w:val="•"/>
      <w:lvlJc w:val="left"/>
      <w:pPr>
        <w:ind w:left="7162" w:hanging="180"/>
      </w:pPr>
      <w:rPr>
        <w:rFonts w:hint="default"/>
        <w:lang w:val="ru-RU" w:eastAsia="en-US" w:bidi="ar-SA"/>
      </w:rPr>
    </w:lvl>
    <w:lvl w:ilvl="8" w:tplc="4BB8388C">
      <w:numFmt w:val="bullet"/>
      <w:lvlText w:val="•"/>
      <w:lvlJc w:val="left"/>
      <w:pPr>
        <w:ind w:left="8036" w:hanging="180"/>
      </w:pPr>
      <w:rPr>
        <w:rFonts w:hint="default"/>
        <w:lang w:val="ru-RU" w:eastAsia="en-US" w:bidi="ar-SA"/>
      </w:rPr>
    </w:lvl>
  </w:abstractNum>
  <w:abstractNum w:abstractNumId="25" w15:restartNumberingAfterBreak="0">
    <w:nsid w:val="22AC54FB"/>
    <w:multiLevelType w:val="hybridMultilevel"/>
    <w:tmpl w:val="E43A3C12"/>
    <w:lvl w:ilvl="0" w:tplc="F2C29D7E">
      <w:numFmt w:val="bullet"/>
      <w:lvlText w:val=""/>
      <w:lvlJc w:val="left"/>
      <w:pPr>
        <w:ind w:left="2297" w:hanging="171"/>
      </w:pPr>
      <w:rPr>
        <w:rFonts w:ascii="Symbol" w:eastAsia="Symbol" w:hAnsi="Symbol" w:cs="Symbol" w:hint="default"/>
        <w:b w:val="0"/>
        <w:bCs w:val="0"/>
        <w:i w:val="0"/>
        <w:iCs w:val="0"/>
        <w:spacing w:val="0"/>
        <w:w w:val="100"/>
        <w:sz w:val="24"/>
        <w:szCs w:val="24"/>
        <w:lang w:val="ru-RU" w:eastAsia="en-US" w:bidi="ar-SA"/>
      </w:rPr>
    </w:lvl>
    <w:lvl w:ilvl="1" w:tplc="860E5A80">
      <w:numFmt w:val="bullet"/>
      <w:lvlText w:val="•"/>
      <w:lvlJc w:val="left"/>
      <w:pPr>
        <w:ind w:left="3161" w:hanging="171"/>
      </w:pPr>
      <w:rPr>
        <w:rFonts w:hint="default"/>
        <w:lang w:val="ru-RU" w:eastAsia="en-US" w:bidi="ar-SA"/>
      </w:rPr>
    </w:lvl>
    <w:lvl w:ilvl="2" w:tplc="6EB22308">
      <w:numFmt w:val="bullet"/>
      <w:lvlText w:val="•"/>
      <w:lvlJc w:val="left"/>
      <w:pPr>
        <w:ind w:left="4023" w:hanging="171"/>
      </w:pPr>
      <w:rPr>
        <w:rFonts w:hint="default"/>
        <w:lang w:val="ru-RU" w:eastAsia="en-US" w:bidi="ar-SA"/>
      </w:rPr>
    </w:lvl>
    <w:lvl w:ilvl="3" w:tplc="3C504EEA">
      <w:numFmt w:val="bullet"/>
      <w:lvlText w:val="•"/>
      <w:lvlJc w:val="left"/>
      <w:pPr>
        <w:ind w:left="4884" w:hanging="171"/>
      </w:pPr>
      <w:rPr>
        <w:rFonts w:hint="default"/>
        <w:lang w:val="ru-RU" w:eastAsia="en-US" w:bidi="ar-SA"/>
      </w:rPr>
    </w:lvl>
    <w:lvl w:ilvl="4" w:tplc="ECB8D0A4">
      <w:numFmt w:val="bullet"/>
      <w:lvlText w:val="•"/>
      <w:lvlJc w:val="left"/>
      <w:pPr>
        <w:ind w:left="5746" w:hanging="171"/>
      </w:pPr>
      <w:rPr>
        <w:rFonts w:hint="default"/>
        <w:lang w:val="ru-RU" w:eastAsia="en-US" w:bidi="ar-SA"/>
      </w:rPr>
    </w:lvl>
    <w:lvl w:ilvl="5" w:tplc="BAEEC95C">
      <w:numFmt w:val="bullet"/>
      <w:lvlText w:val="•"/>
      <w:lvlJc w:val="left"/>
      <w:pPr>
        <w:ind w:left="6607" w:hanging="171"/>
      </w:pPr>
      <w:rPr>
        <w:rFonts w:hint="default"/>
        <w:lang w:val="ru-RU" w:eastAsia="en-US" w:bidi="ar-SA"/>
      </w:rPr>
    </w:lvl>
    <w:lvl w:ilvl="6" w:tplc="7556DEC6">
      <w:numFmt w:val="bullet"/>
      <w:lvlText w:val="•"/>
      <w:lvlJc w:val="left"/>
      <w:pPr>
        <w:ind w:left="7469" w:hanging="171"/>
      </w:pPr>
      <w:rPr>
        <w:rFonts w:hint="default"/>
        <w:lang w:val="ru-RU" w:eastAsia="en-US" w:bidi="ar-SA"/>
      </w:rPr>
    </w:lvl>
    <w:lvl w:ilvl="7" w:tplc="F758936E">
      <w:numFmt w:val="bullet"/>
      <w:lvlText w:val="•"/>
      <w:lvlJc w:val="left"/>
      <w:pPr>
        <w:ind w:left="8330" w:hanging="171"/>
      </w:pPr>
      <w:rPr>
        <w:rFonts w:hint="default"/>
        <w:lang w:val="ru-RU" w:eastAsia="en-US" w:bidi="ar-SA"/>
      </w:rPr>
    </w:lvl>
    <w:lvl w:ilvl="8" w:tplc="90AED6E6">
      <w:numFmt w:val="bullet"/>
      <w:lvlText w:val="•"/>
      <w:lvlJc w:val="left"/>
      <w:pPr>
        <w:ind w:left="9192" w:hanging="171"/>
      </w:pPr>
      <w:rPr>
        <w:rFonts w:hint="default"/>
        <w:lang w:val="ru-RU" w:eastAsia="en-US" w:bidi="ar-SA"/>
      </w:rPr>
    </w:lvl>
  </w:abstractNum>
  <w:abstractNum w:abstractNumId="26" w15:restartNumberingAfterBreak="0">
    <w:nsid w:val="260674F6"/>
    <w:multiLevelType w:val="hybridMultilevel"/>
    <w:tmpl w:val="B69036B8"/>
    <w:lvl w:ilvl="0" w:tplc="BFDAA140">
      <w:start w:val="1"/>
      <w:numFmt w:val="upperRoman"/>
      <w:lvlText w:val="%1."/>
      <w:lvlJc w:val="left"/>
      <w:pPr>
        <w:ind w:left="438" w:hanging="296"/>
        <w:jc w:val="right"/>
      </w:pPr>
      <w:rPr>
        <w:rFonts w:ascii="Times New Roman" w:eastAsia="Times New Roman" w:hAnsi="Times New Roman" w:cs="Times New Roman" w:hint="default"/>
        <w:b/>
        <w:bCs/>
        <w:i w:val="0"/>
        <w:iCs w:val="0"/>
        <w:spacing w:val="-1"/>
        <w:w w:val="99"/>
        <w:sz w:val="26"/>
        <w:szCs w:val="26"/>
        <w:lang w:val="ru-RU" w:eastAsia="en-US" w:bidi="ar-SA"/>
      </w:rPr>
    </w:lvl>
    <w:lvl w:ilvl="1" w:tplc="C2CC8FC6">
      <w:numFmt w:val="bullet"/>
      <w:lvlText w:val="•"/>
      <w:lvlJc w:val="left"/>
      <w:pPr>
        <w:ind w:left="1374" w:hanging="296"/>
      </w:pPr>
      <w:rPr>
        <w:rFonts w:hint="default"/>
        <w:lang w:val="ru-RU" w:eastAsia="en-US" w:bidi="ar-SA"/>
      </w:rPr>
    </w:lvl>
    <w:lvl w:ilvl="2" w:tplc="1430BF86">
      <w:numFmt w:val="bullet"/>
      <w:lvlText w:val="•"/>
      <w:lvlJc w:val="left"/>
      <w:pPr>
        <w:ind w:left="2309" w:hanging="296"/>
      </w:pPr>
      <w:rPr>
        <w:rFonts w:hint="default"/>
        <w:lang w:val="ru-RU" w:eastAsia="en-US" w:bidi="ar-SA"/>
      </w:rPr>
    </w:lvl>
    <w:lvl w:ilvl="3" w:tplc="27ECD37C">
      <w:numFmt w:val="bullet"/>
      <w:lvlText w:val="•"/>
      <w:lvlJc w:val="left"/>
      <w:pPr>
        <w:ind w:left="3243" w:hanging="296"/>
      </w:pPr>
      <w:rPr>
        <w:rFonts w:hint="default"/>
        <w:lang w:val="ru-RU" w:eastAsia="en-US" w:bidi="ar-SA"/>
      </w:rPr>
    </w:lvl>
    <w:lvl w:ilvl="4" w:tplc="C3A89800">
      <w:numFmt w:val="bullet"/>
      <w:lvlText w:val="•"/>
      <w:lvlJc w:val="left"/>
      <w:pPr>
        <w:ind w:left="4178" w:hanging="296"/>
      </w:pPr>
      <w:rPr>
        <w:rFonts w:hint="default"/>
        <w:lang w:val="ru-RU" w:eastAsia="en-US" w:bidi="ar-SA"/>
      </w:rPr>
    </w:lvl>
    <w:lvl w:ilvl="5" w:tplc="BFF6BE64">
      <w:numFmt w:val="bullet"/>
      <w:lvlText w:val="•"/>
      <w:lvlJc w:val="left"/>
      <w:pPr>
        <w:ind w:left="5113" w:hanging="296"/>
      </w:pPr>
      <w:rPr>
        <w:rFonts w:hint="default"/>
        <w:lang w:val="ru-RU" w:eastAsia="en-US" w:bidi="ar-SA"/>
      </w:rPr>
    </w:lvl>
    <w:lvl w:ilvl="6" w:tplc="B6509F44">
      <w:numFmt w:val="bullet"/>
      <w:lvlText w:val="•"/>
      <w:lvlJc w:val="left"/>
      <w:pPr>
        <w:ind w:left="6047" w:hanging="296"/>
      </w:pPr>
      <w:rPr>
        <w:rFonts w:hint="default"/>
        <w:lang w:val="ru-RU" w:eastAsia="en-US" w:bidi="ar-SA"/>
      </w:rPr>
    </w:lvl>
    <w:lvl w:ilvl="7" w:tplc="8B1AF2AE">
      <w:numFmt w:val="bullet"/>
      <w:lvlText w:val="•"/>
      <w:lvlJc w:val="left"/>
      <w:pPr>
        <w:ind w:left="6982" w:hanging="296"/>
      </w:pPr>
      <w:rPr>
        <w:rFonts w:hint="default"/>
        <w:lang w:val="ru-RU" w:eastAsia="en-US" w:bidi="ar-SA"/>
      </w:rPr>
    </w:lvl>
    <w:lvl w:ilvl="8" w:tplc="901AAAA0">
      <w:numFmt w:val="bullet"/>
      <w:lvlText w:val="•"/>
      <w:lvlJc w:val="left"/>
      <w:pPr>
        <w:ind w:left="7916" w:hanging="296"/>
      </w:pPr>
      <w:rPr>
        <w:rFonts w:hint="default"/>
        <w:lang w:val="ru-RU" w:eastAsia="en-US" w:bidi="ar-SA"/>
      </w:rPr>
    </w:lvl>
  </w:abstractNum>
  <w:abstractNum w:abstractNumId="27" w15:restartNumberingAfterBreak="0">
    <w:nsid w:val="2735685E"/>
    <w:multiLevelType w:val="hybridMultilevel"/>
    <w:tmpl w:val="38B03D16"/>
    <w:lvl w:ilvl="0" w:tplc="059A2ADE">
      <w:numFmt w:val="bullet"/>
      <w:lvlText w:val="-"/>
      <w:lvlJc w:val="left"/>
      <w:pPr>
        <w:ind w:left="1419" w:hanging="140"/>
      </w:pPr>
      <w:rPr>
        <w:rFonts w:ascii="Times New Roman" w:eastAsia="Times New Roman" w:hAnsi="Times New Roman" w:cs="Times New Roman" w:hint="default"/>
        <w:spacing w:val="0"/>
        <w:w w:val="99"/>
        <w:lang w:val="ru-RU" w:eastAsia="en-US" w:bidi="ar-SA"/>
      </w:rPr>
    </w:lvl>
    <w:lvl w:ilvl="1" w:tplc="E146EF28">
      <w:numFmt w:val="bullet"/>
      <w:lvlText w:val="•"/>
      <w:lvlJc w:val="left"/>
      <w:pPr>
        <w:ind w:left="2369" w:hanging="140"/>
      </w:pPr>
      <w:rPr>
        <w:rFonts w:hint="default"/>
        <w:lang w:val="ru-RU" w:eastAsia="en-US" w:bidi="ar-SA"/>
      </w:rPr>
    </w:lvl>
    <w:lvl w:ilvl="2" w:tplc="76F4CF0C">
      <w:numFmt w:val="bullet"/>
      <w:lvlText w:val="•"/>
      <w:lvlJc w:val="left"/>
      <w:pPr>
        <w:ind w:left="3319" w:hanging="140"/>
      </w:pPr>
      <w:rPr>
        <w:rFonts w:hint="default"/>
        <w:lang w:val="ru-RU" w:eastAsia="en-US" w:bidi="ar-SA"/>
      </w:rPr>
    </w:lvl>
    <w:lvl w:ilvl="3" w:tplc="A50400E6">
      <w:numFmt w:val="bullet"/>
      <w:lvlText w:val="•"/>
      <w:lvlJc w:val="left"/>
      <w:pPr>
        <w:ind w:left="4268" w:hanging="140"/>
      </w:pPr>
      <w:rPr>
        <w:rFonts w:hint="default"/>
        <w:lang w:val="ru-RU" w:eastAsia="en-US" w:bidi="ar-SA"/>
      </w:rPr>
    </w:lvl>
    <w:lvl w:ilvl="4" w:tplc="C4EAF16A">
      <w:numFmt w:val="bullet"/>
      <w:lvlText w:val="•"/>
      <w:lvlJc w:val="left"/>
      <w:pPr>
        <w:ind w:left="5218" w:hanging="140"/>
      </w:pPr>
      <w:rPr>
        <w:rFonts w:hint="default"/>
        <w:lang w:val="ru-RU" w:eastAsia="en-US" w:bidi="ar-SA"/>
      </w:rPr>
    </w:lvl>
    <w:lvl w:ilvl="5" w:tplc="F544E3F8">
      <w:numFmt w:val="bullet"/>
      <w:lvlText w:val="•"/>
      <w:lvlJc w:val="left"/>
      <w:pPr>
        <w:ind w:left="6167" w:hanging="140"/>
      </w:pPr>
      <w:rPr>
        <w:rFonts w:hint="default"/>
        <w:lang w:val="ru-RU" w:eastAsia="en-US" w:bidi="ar-SA"/>
      </w:rPr>
    </w:lvl>
    <w:lvl w:ilvl="6" w:tplc="4FC4A114">
      <w:numFmt w:val="bullet"/>
      <w:lvlText w:val="•"/>
      <w:lvlJc w:val="left"/>
      <w:pPr>
        <w:ind w:left="7117" w:hanging="140"/>
      </w:pPr>
      <w:rPr>
        <w:rFonts w:hint="default"/>
        <w:lang w:val="ru-RU" w:eastAsia="en-US" w:bidi="ar-SA"/>
      </w:rPr>
    </w:lvl>
    <w:lvl w:ilvl="7" w:tplc="186E838A">
      <w:numFmt w:val="bullet"/>
      <w:lvlText w:val="•"/>
      <w:lvlJc w:val="left"/>
      <w:pPr>
        <w:ind w:left="8066" w:hanging="140"/>
      </w:pPr>
      <w:rPr>
        <w:rFonts w:hint="default"/>
        <w:lang w:val="ru-RU" w:eastAsia="en-US" w:bidi="ar-SA"/>
      </w:rPr>
    </w:lvl>
    <w:lvl w:ilvl="8" w:tplc="B5AE5CF6">
      <w:numFmt w:val="bullet"/>
      <w:lvlText w:val="•"/>
      <w:lvlJc w:val="left"/>
      <w:pPr>
        <w:ind w:left="9016" w:hanging="140"/>
      </w:pPr>
      <w:rPr>
        <w:rFonts w:hint="default"/>
        <w:lang w:val="ru-RU" w:eastAsia="en-US" w:bidi="ar-SA"/>
      </w:rPr>
    </w:lvl>
  </w:abstractNum>
  <w:abstractNum w:abstractNumId="28" w15:restartNumberingAfterBreak="0">
    <w:nsid w:val="29071B42"/>
    <w:multiLevelType w:val="hybridMultilevel"/>
    <w:tmpl w:val="E19EF004"/>
    <w:lvl w:ilvl="0" w:tplc="51022780">
      <w:numFmt w:val="bullet"/>
      <w:lvlText w:val="•"/>
      <w:lvlJc w:val="left"/>
      <w:pPr>
        <w:ind w:left="1419" w:hanging="235"/>
      </w:pPr>
      <w:rPr>
        <w:rFonts w:ascii="Times New Roman" w:eastAsia="Times New Roman" w:hAnsi="Times New Roman" w:cs="Times New Roman" w:hint="default"/>
        <w:b w:val="0"/>
        <w:bCs w:val="0"/>
        <w:i w:val="0"/>
        <w:iCs w:val="0"/>
        <w:spacing w:val="0"/>
        <w:w w:val="100"/>
        <w:sz w:val="24"/>
        <w:szCs w:val="24"/>
        <w:lang w:val="ru-RU" w:eastAsia="en-US" w:bidi="ar-SA"/>
      </w:rPr>
    </w:lvl>
    <w:lvl w:ilvl="1" w:tplc="E68E8F2E">
      <w:numFmt w:val="bullet"/>
      <w:lvlText w:val="•"/>
      <w:lvlJc w:val="left"/>
      <w:pPr>
        <w:ind w:left="2369" w:hanging="235"/>
      </w:pPr>
      <w:rPr>
        <w:rFonts w:hint="default"/>
        <w:lang w:val="ru-RU" w:eastAsia="en-US" w:bidi="ar-SA"/>
      </w:rPr>
    </w:lvl>
    <w:lvl w:ilvl="2" w:tplc="7D3273FA">
      <w:numFmt w:val="bullet"/>
      <w:lvlText w:val="•"/>
      <w:lvlJc w:val="left"/>
      <w:pPr>
        <w:ind w:left="3319" w:hanging="235"/>
      </w:pPr>
      <w:rPr>
        <w:rFonts w:hint="default"/>
        <w:lang w:val="ru-RU" w:eastAsia="en-US" w:bidi="ar-SA"/>
      </w:rPr>
    </w:lvl>
    <w:lvl w:ilvl="3" w:tplc="B8BA69CC">
      <w:numFmt w:val="bullet"/>
      <w:lvlText w:val="•"/>
      <w:lvlJc w:val="left"/>
      <w:pPr>
        <w:ind w:left="4268" w:hanging="235"/>
      </w:pPr>
      <w:rPr>
        <w:rFonts w:hint="default"/>
        <w:lang w:val="ru-RU" w:eastAsia="en-US" w:bidi="ar-SA"/>
      </w:rPr>
    </w:lvl>
    <w:lvl w:ilvl="4" w:tplc="1206BCFE">
      <w:numFmt w:val="bullet"/>
      <w:lvlText w:val="•"/>
      <w:lvlJc w:val="left"/>
      <w:pPr>
        <w:ind w:left="5218" w:hanging="235"/>
      </w:pPr>
      <w:rPr>
        <w:rFonts w:hint="default"/>
        <w:lang w:val="ru-RU" w:eastAsia="en-US" w:bidi="ar-SA"/>
      </w:rPr>
    </w:lvl>
    <w:lvl w:ilvl="5" w:tplc="02887796">
      <w:numFmt w:val="bullet"/>
      <w:lvlText w:val="•"/>
      <w:lvlJc w:val="left"/>
      <w:pPr>
        <w:ind w:left="6167" w:hanging="235"/>
      </w:pPr>
      <w:rPr>
        <w:rFonts w:hint="default"/>
        <w:lang w:val="ru-RU" w:eastAsia="en-US" w:bidi="ar-SA"/>
      </w:rPr>
    </w:lvl>
    <w:lvl w:ilvl="6" w:tplc="54800582">
      <w:numFmt w:val="bullet"/>
      <w:lvlText w:val="•"/>
      <w:lvlJc w:val="left"/>
      <w:pPr>
        <w:ind w:left="7117" w:hanging="235"/>
      </w:pPr>
      <w:rPr>
        <w:rFonts w:hint="default"/>
        <w:lang w:val="ru-RU" w:eastAsia="en-US" w:bidi="ar-SA"/>
      </w:rPr>
    </w:lvl>
    <w:lvl w:ilvl="7" w:tplc="8966B8D8">
      <w:numFmt w:val="bullet"/>
      <w:lvlText w:val="•"/>
      <w:lvlJc w:val="left"/>
      <w:pPr>
        <w:ind w:left="8066" w:hanging="235"/>
      </w:pPr>
      <w:rPr>
        <w:rFonts w:hint="default"/>
        <w:lang w:val="ru-RU" w:eastAsia="en-US" w:bidi="ar-SA"/>
      </w:rPr>
    </w:lvl>
    <w:lvl w:ilvl="8" w:tplc="ACCA343E">
      <w:numFmt w:val="bullet"/>
      <w:lvlText w:val="•"/>
      <w:lvlJc w:val="left"/>
      <w:pPr>
        <w:ind w:left="9016" w:hanging="235"/>
      </w:pPr>
      <w:rPr>
        <w:rFonts w:hint="default"/>
        <w:lang w:val="ru-RU" w:eastAsia="en-US" w:bidi="ar-SA"/>
      </w:rPr>
    </w:lvl>
  </w:abstractNum>
  <w:abstractNum w:abstractNumId="29" w15:restartNumberingAfterBreak="0">
    <w:nsid w:val="2A3A3DF0"/>
    <w:multiLevelType w:val="hybridMultilevel"/>
    <w:tmpl w:val="ADF405DC"/>
    <w:lvl w:ilvl="0" w:tplc="4D7E5CA8">
      <w:start w:val="2"/>
      <w:numFmt w:val="decimal"/>
      <w:lvlText w:val="%1)"/>
      <w:lvlJc w:val="left"/>
      <w:pPr>
        <w:ind w:left="11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986BE8A">
      <w:numFmt w:val="bullet"/>
      <w:lvlText w:val="•"/>
      <w:lvlJc w:val="left"/>
      <w:pPr>
        <w:ind w:left="1986" w:hanging="260"/>
      </w:pPr>
      <w:rPr>
        <w:rFonts w:hint="default"/>
        <w:lang w:val="ru-RU" w:eastAsia="en-US" w:bidi="ar-SA"/>
      </w:rPr>
    </w:lvl>
    <w:lvl w:ilvl="2" w:tplc="64BE51C2">
      <w:numFmt w:val="bullet"/>
      <w:lvlText w:val="•"/>
      <w:lvlJc w:val="left"/>
      <w:pPr>
        <w:ind w:left="2853" w:hanging="260"/>
      </w:pPr>
      <w:rPr>
        <w:rFonts w:hint="default"/>
        <w:lang w:val="ru-RU" w:eastAsia="en-US" w:bidi="ar-SA"/>
      </w:rPr>
    </w:lvl>
    <w:lvl w:ilvl="3" w:tplc="D3367F0E">
      <w:numFmt w:val="bullet"/>
      <w:lvlText w:val="•"/>
      <w:lvlJc w:val="left"/>
      <w:pPr>
        <w:ind w:left="3719" w:hanging="260"/>
      </w:pPr>
      <w:rPr>
        <w:rFonts w:hint="default"/>
        <w:lang w:val="ru-RU" w:eastAsia="en-US" w:bidi="ar-SA"/>
      </w:rPr>
    </w:lvl>
    <w:lvl w:ilvl="4" w:tplc="DF8CB6A6">
      <w:numFmt w:val="bullet"/>
      <w:lvlText w:val="•"/>
      <w:lvlJc w:val="left"/>
      <w:pPr>
        <w:ind w:left="4586" w:hanging="260"/>
      </w:pPr>
      <w:rPr>
        <w:rFonts w:hint="default"/>
        <w:lang w:val="ru-RU" w:eastAsia="en-US" w:bidi="ar-SA"/>
      </w:rPr>
    </w:lvl>
    <w:lvl w:ilvl="5" w:tplc="AC802A64">
      <w:numFmt w:val="bullet"/>
      <w:lvlText w:val="•"/>
      <w:lvlJc w:val="left"/>
      <w:pPr>
        <w:ind w:left="5453" w:hanging="260"/>
      </w:pPr>
      <w:rPr>
        <w:rFonts w:hint="default"/>
        <w:lang w:val="ru-RU" w:eastAsia="en-US" w:bidi="ar-SA"/>
      </w:rPr>
    </w:lvl>
    <w:lvl w:ilvl="6" w:tplc="BD866C0C">
      <w:numFmt w:val="bullet"/>
      <w:lvlText w:val="•"/>
      <w:lvlJc w:val="left"/>
      <w:pPr>
        <w:ind w:left="6319" w:hanging="260"/>
      </w:pPr>
      <w:rPr>
        <w:rFonts w:hint="default"/>
        <w:lang w:val="ru-RU" w:eastAsia="en-US" w:bidi="ar-SA"/>
      </w:rPr>
    </w:lvl>
    <w:lvl w:ilvl="7" w:tplc="9DFC452A">
      <w:numFmt w:val="bullet"/>
      <w:lvlText w:val="•"/>
      <w:lvlJc w:val="left"/>
      <w:pPr>
        <w:ind w:left="7186" w:hanging="260"/>
      </w:pPr>
      <w:rPr>
        <w:rFonts w:hint="default"/>
        <w:lang w:val="ru-RU" w:eastAsia="en-US" w:bidi="ar-SA"/>
      </w:rPr>
    </w:lvl>
    <w:lvl w:ilvl="8" w:tplc="D53CE9FE">
      <w:numFmt w:val="bullet"/>
      <w:lvlText w:val="•"/>
      <w:lvlJc w:val="left"/>
      <w:pPr>
        <w:ind w:left="8052" w:hanging="260"/>
      </w:pPr>
      <w:rPr>
        <w:rFonts w:hint="default"/>
        <w:lang w:val="ru-RU" w:eastAsia="en-US" w:bidi="ar-SA"/>
      </w:rPr>
    </w:lvl>
  </w:abstractNum>
  <w:abstractNum w:abstractNumId="30" w15:restartNumberingAfterBreak="0">
    <w:nsid w:val="2C7D64EC"/>
    <w:multiLevelType w:val="hybridMultilevel"/>
    <w:tmpl w:val="D67E5768"/>
    <w:lvl w:ilvl="0" w:tplc="8E32952A">
      <w:start w:val="1"/>
      <w:numFmt w:val="decimal"/>
      <w:lvlText w:val="%1)"/>
      <w:lvlJc w:val="left"/>
      <w:pPr>
        <w:ind w:left="143"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1318CF7E">
      <w:numFmt w:val="bullet"/>
      <w:lvlText w:val="•"/>
      <w:lvlJc w:val="left"/>
      <w:pPr>
        <w:ind w:left="1104" w:hanging="262"/>
      </w:pPr>
      <w:rPr>
        <w:rFonts w:hint="default"/>
        <w:lang w:val="ru-RU" w:eastAsia="en-US" w:bidi="ar-SA"/>
      </w:rPr>
    </w:lvl>
    <w:lvl w:ilvl="2" w:tplc="B80673C4">
      <w:numFmt w:val="bullet"/>
      <w:lvlText w:val="•"/>
      <w:lvlJc w:val="left"/>
      <w:pPr>
        <w:ind w:left="2069" w:hanging="262"/>
      </w:pPr>
      <w:rPr>
        <w:rFonts w:hint="default"/>
        <w:lang w:val="ru-RU" w:eastAsia="en-US" w:bidi="ar-SA"/>
      </w:rPr>
    </w:lvl>
    <w:lvl w:ilvl="3" w:tplc="B1CC5084">
      <w:numFmt w:val="bullet"/>
      <w:lvlText w:val="•"/>
      <w:lvlJc w:val="left"/>
      <w:pPr>
        <w:ind w:left="3033" w:hanging="262"/>
      </w:pPr>
      <w:rPr>
        <w:rFonts w:hint="default"/>
        <w:lang w:val="ru-RU" w:eastAsia="en-US" w:bidi="ar-SA"/>
      </w:rPr>
    </w:lvl>
    <w:lvl w:ilvl="4" w:tplc="44ACFBAA">
      <w:numFmt w:val="bullet"/>
      <w:lvlText w:val="•"/>
      <w:lvlJc w:val="left"/>
      <w:pPr>
        <w:ind w:left="3998" w:hanging="262"/>
      </w:pPr>
      <w:rPr>
        <w:rFonts w:hint="default"/>
        <w:lang w:val="ru-RU" w:eastAsia="en-US" w:bidi="ar-SA"/>
      </w:rPr>
    </w:lvl>
    <w:lvl w:ilvl="5" w:tplc="3E083E2C">
      <w:numFmt w:val="bullet"/>
      <w:lvlText w:val="•"/>
      <w:lvlJc w:val="left"/>
      <w:pPr>
        <w:ind w:left="4963" w:hanging="262"/>
      </w:pPr>
      <w:rPr>
        <w:rFonts w:hint="default"/>
        <w:lang w:val="ru-RU" w:eastAsia="en-US" w:bidi="ar-SA"/>
      </w:rPr>
    </w:lvl>
    <w:lvl w:ilvl="6" w:tplc="67D4989A">
      <w:numFmt w:val="bullet"/>
      <w:lvlText w:val="•"/>
      <w:lvlJc w:val="left"/>
      <w:pPr>
        <w:ind w:left="5927" w:hanging="262"/>
      </w:pPr>
      <w:rPr>
        <w:rFonts w:hint="default"/>
        <w:lang w:val="ru-RU" w:eastAsia="en-US" w:bidi="ar-SA"/>
      </w:rPr>
    </w:lvl>
    <w:lvl w:ilvl="7" w:tplc="F6083042">
      <w:numFmt w:val="bullet"/>
      <w:lvlText w:val="•"/>
      <w:lvlJc w:val="left"/>
      <w:pPr>
        <w:ind w:left="6892" w:hanging="262"/>
      </w:pPr>
      <w:rPr>
        <w:rFonts w:hint="default"/>
        <w:lang w:val="ru-RU" w:eastAsia="en-US" w:bidi="ar-SA"/>
      </w:rPr>
    </w:lvl>
    <w:lvl w:ilvl="8" w:tplc="AFF28BC6">
      <w:numFmt w:val="bullet"/>
      <w:lvlText w:val="•"/>
      <w:lvlJc w:val="left"/>
      <w:pPr>
        <w:ind w:left="7856" w:hanging="262"/>
      </w:pPr>
      <w:rPr>
        <w:rFonts w:hint="default"/>
        <w:lang w:val="ru-RU" w:eastAsia="en-US" w:bidi="ar-SA"/>
      </w:rPr>
    </w:lvl>
  </w:abstractNum>
  <w:abstractNum w:abstractNumId="31" w15:restartNumberingAfterBreak="0">
    <w:nsid w:val="2DA13DB4"/>
    <w:multiLevelType w:val="hybridMultilevel"/>
    <w:tmpl w:val="A198D6A2"/>
    <w:lvl w:ilvl="0" w:tplc="7C809914">
      <w:numFmt w:val="bullet"/>
      <w:lvlText w:val="-"/>
      <w:lvlJc w:val="left"/>
      <w:pPr>
        <w:ind w:left="10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548F17C">
      <w:numFmt w:val="bullet"/>
      <w:lvlText w:val="•"/>
      <w:lvlJc w:val="left"/>
      <w:pPr>
        <w:ind w:left="691" w:hanging="260"/>
      </w:pPr>
      <w:rPr>
        <w:rFonts w:hint="default"/>
        <w:lang w:val="ru-RU" w:eastAsia="en-US" w:bidi="ar-SA"/>
      </w:rPr>
    </w:lvl>
    <w:lvl w:ilvl="2" w:tplc="C0C84FA8">
      <w:numFmt w:val="bullet"/>
      <w:lvlText w:val="•"/>
      <w:lvlJc w:val="left"/>
      <w:pPr>
        <w:ind w:left="1282" w:hanging="260"/>
      </w:pPr>
      <w:rPr>
        <w:rFonts w:hint="default"/>
        <w:lang w:val="ru-RU" w:eastAsia="en-US" w:bidi="ar-SA"/>
      </w:rPr>
    </w:lvl>
    <w:lvl w:ilvl="3" w:tplc="66E4D0D4">
      <w:numFmt w:val="bullet"/>
      <w:lvlText w:val="•"/>
      <w:lvlJc w:val="left"/>
      <w:pPr>
        <w:ind w:left="1873" w:hanging="260"/>
      </w:pPr>
      <w:rPr>
        <w:rFonts w:hint="default"/>
        <w:lang w:val="ru-RU" w:eastAsia="en-US" w:bidi="ar-SA"/>
      </w:rPr>
    </w:lvl>
    <w:lvl w:ilvl="4" w:tplc="F8323C66">
      <w:numFmt w:val="bullet"/>
      <w:lvlText w:val="•"/>
      <w:lvlJc w:val="left"/>
      <w:pPr>
        <w:ind w:left="2464" w:hanging="260"/>
      </w:pPr>
      <w:rPr>
        <w:rFonts w:hint="default"/>
        <w:lang w:val="ru-RU" w:eastAsia="en-US" w:bidi="ar-SA"/>
      </w:rPr>
    </w:lvl>
    <w:lvl w:ilvl="5" w:tplc="A0FA1778">
      <w:numFmt w:val="bullet"/>
      <w:lvlText w:val="•"/>
      <w:lvlJc w:val="left"/>
      <w:pPr>
        <w:ind w:left="3056" w:hanging="260"/>
      </w:pPr>
      <w:rPr>
        <w:rFonts w:hint="default"/>
        <w:lang w:val="ru-RU" w:eastAsia="en-US" w:bidi="ar-SA"/>
      </w:rPr>
    </w:lvl>
    <w:lvl w:ilvl="6" w:tplc="CFFEDB4E">
      <w:numFmt w:val="bullet"/>
      <w:lvlText w:val="•"/>
      <w:lvlJc w:val="left"/>
      <w:pPr>
        <w:ind w:left="3647" w:hanging="260"/>
      </w:pPr>
      <w:rPr>
        <w:rFonts w:hint="default"/>
        <w:lang w:val="ru-RU" w:eastAsia="en-US" w:bidi="ar-SA"/>
      </w:rPr>
    </w:lvl>
    <w:lvl w:ilvl="7" w:tplc="E39C669E">
      <w:numFmt w:val="bullet"/>
      <w:lvlText w:val="•"/>
      <w:lvlJc w:val="left"/>
      <w:pPr>
        <w:ind w:left="4238" w:hanging="260"/>
      </w:pPr>
      <w:rPr>
        <w:rFonts w:hint="default"/>
        <w:lang w:val="ru-RU" w:eastAsia="en-US" w:bidi="ar-SA"/>
      </w:rPr>
    </w:lvl>
    <w:lvl w:ilvl="8" w:tplc="48148EFA">
      <w:numFmt w:val="bullet"/>
      <w:lvlText w:val="•"/>
      <w:lvlJc w:val="left"/>
      <w:pPr>
        <w:ind w:left="4829" w:hanging="260"/>
      </w:pPr>
      <w:rPr>
        <w:rFonts w:hint="default"/>
        <w:lang w:val="ru-RU" w:eastAsia="en-US" w:bidi="ar-SA"/>
      </w:rPr>
    </w:lvl>
  </w:abstractNum>
  <w:abstractNum w:abstractNumId="32" w15:restartNumberingAfterBreak="0">
    <w:nsid w:val="2F9652D5"/>
    <w:multiLevelType w:val="hybridMultilevel"/>
    <w:tmpl w:val="0DD889DA"/>
    <w:lvl w:ilvl="0" w:tplc="19261008">
      <w:start w:val="1"/>
      <w:numFmt w:val="decimal"/>
      <w:lvlText w:val="%1)"/>
      <w:lvlJc w:val="left"/>
      <w:pPr>
        <w:ind w:left="143"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81EA961E">
      <w:numFmt w:val="bullet"/>
      <w:lvlText w:val="•"/>
      <w:lvlJc w:val="left"/>
      <w:pPr>
        <w:ind w:left="1104" w:hanging="358"/>
      </w:pPr>
      <w:rPr>
        <w:rFonts w:hint="default"/>
        <w:lang w:val="ru-RU" w:eastAsia="en-US" w:bidi="ar-SA"/>
      </w:rPr>
    </w:lvl>
    <w:lvl w:ilvl="2" w:tplc="A112C0B4">
      <w:numFmt w:val="bullet"/>
      <w:lvlText w:val="•"/>
      <w:lvlJc w:val="left"/>
      <w:pPr>
        <w:ind w:left="2069" w:hanging="358"/>
      </w:pPr>
      <w:rPr>
        <w:rFonts w:hint="default"/>
        <w:lang w:val="ru-RU" w:eastAsia="en-US" w:bidi="ar-SA"/>
      </w:rPr>
    </w:lvl>
    <w:lvl w:ilvl="3" w:tplc="470C028A">
      <w:numFmt w:val="bullet"/>
      <w:lvlText w:val="•"/>
      <w:lvlJc w:val="left"/>
      <w:pPr>
        <w:ind w:left="3033" w:hanging="358"/>
      </w:pPr>
      <w:rPr>
        <w:rFonts w:hint="default"/>
        <w:lang w:val="ru-RU" w:eastAsia="en-US" w:bidi="ar-SA"/>
      </w:rPr>
    </w:lvl>
    <w:lvl w:ilvl="4" w:tplc="A32A0BF6">
      <w:numFmt w:val="bullet"/>
      <w:lvlText w:val="•"/>
      <w:lvlJc w:val="left"/>
      <w:pPr>
        <w:ind w:left="3998" w:hanging="358"/>
      </w:pPr>
      <w:rPr>
        <w:rFonts w:hint="default"/>
        <w:lang w:val="ru-RU" w:eastAsia="en-US" w:bidi="ar-SA"/>
      </w:rPr>
    </w:lvl>
    <w:lvl w:ilvl="5" w:tplc="25F6D854">
      <w:numFmt w:val="bullet"/>
      <w:lvlText w:val="•"/>
      <w:lvlJc w:val="left"/>
      <w:pPr>
        <w:ind w:left="4963" w:hanging="358"/>
      </w:pPr>
      <w:rPr>
        <w:rFonts w:hint="default"/>
        <w:lang w:val="ru-RU" w:eastAsia="en-US" w:bidi="ar-SA"/>
      </w:rPr>
    </w:lvl>
    <w:lvl w:ilvl="6" w:tplc="C0BEB13C">
      <w:numFmt w:val="bullet"/>
      <w:lvlText w:val="•"/>
      <w:lvlJc w:val="left"/>
      <w:pPr>
        <w:ind w:left="5927" w:hanging="358"/>
      </w:pPr>
      <w:rPr>
        <w:rFonts w:hint="default"/>
        <w:lang w:val="ru-RU" w:eastAsia="en-US" w:bidi="ar-SA"/>
      </w:rPr>
    </w:lvl>
    <w:lvl w:ilvl="7" w:tplc="F4EA41D8">
      <w:numFmt w:val="bullet"/>
      <w:lvlText w:val="•"/>
      <w:lvlJc w:val="left"/>
      <w:pPr>
        <w:ind w:left="6892" w:hanging="358"/>
      </w:pPr>
      <w:rPr>
        <w:rFonts w:hint="default"/>
        <w:lang w:val="ru-RU" w:eastAsia="en-US" w:bidi="ar-SA"/>
      </w:rPr>
    </w:lvl>
    <w:lvl w:ilvl="8" w:tplc="6B96BA66">
      <w:numFmt w:val="bullet"/>
      <w:lvlText w:val="•"/>
      <w:lvlJc w:val="left"/>
      <w:pPr>
        <w:ind w:left="7856" w:hanging="358"/>
      </w:pPr>
      <w:rPr>
        <w:rFonts w:hint="default"/>
        <w:lang w:val="ru-RU" w:eastAsia="en-US" w:bidi="ar-SA"/>
      </w:rPr>
    </w:lvl>
  </w:abstractNum>
  <w:abstractNum w:abstractNumId="33" w15:restartNumberingAfterBreak="0">
    <w:nsid w:val="2FAD2CFF"/>
    <w:multiLevelType w:val="multilevel"/>
    <w:tmpl w:val="479A3064"/>
    <w:lvl w:ilvl="0">
      <w:start w:val="3"/>
      <w:numFmt w:val="decimal"/>
      <w:lvlText w:val="%1"/>
      <w:lvlJc w:val="left"/>
      <w:pPr>
        <w:ind w:left="964" w:hanging="600"/>
      </w:pPr>
      <w:rPr>
        <w:rFonts w:hint="default"/>
        <w:lang w:val="ru-RU" w:eastAsia="en-US" w:bidi="ar-SA"/>
      </w:rPr>
    </w:lvl>
    <w:lvl w:ilvl="1">
      <w:start w:val="5"/>
      <w:numFmt w:val="decimal"/>
      <w:lvlText w:val="%1.%2"/>
      <w:lvlJc w:val="left"/>
      <w:pPr>
        <w:ind w:left="964" w:hanging="600"/>
      </w:pPr>
      <w:rPr>
        <w:rFonts w:hint="default"/>
        <w:lang w:val="ru-RU" w:eastAsia="en-US" w:bidi="ar-SA"/>
      </w:rPr>
    </w:lvl>
    <w:lvl w:ilvl="2">
      <w:start w:val="4"/>
      <w:numFmt w:val="decimal"/>
      <w:lvlText w:val="%1.%2.%3."/>
      <w:lvlJc w:val="left"/>
      <w:pPr>
        <w:ind w:left="964"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07" w:hanging="600"/>
      </w:pPr>
      <w:rPr>
        <w:rFonts w:hint="default"/>
        <w:lang w:val="ru-RU" w:eastAsia="en-US" w:bidi="ar-SA"/>
      </w:rPr>
    </w:lvl>
    <w:lvl w:ilvl="4">
      <w:numFmt w:val="bullet"/>
      <w:lvlText w:val="•"/>
      <w:lvlJc w:val="left"/>
      <w:pPr>
        <w:ind w:left="4490" w:hanging="600"/>
      </w:pPr>
      <w:rPr>
        <w:rFonts w:hint="default"/>
        <w:lang w:val="ru-RU" w:eastAsia="en-US" w:bidi="ar-SA"/>
      </w:rPr>
    </w:lvl>
    <w:lvl w:ilvl="5">
      <w:numFmt w:val="bullet"/>
      <w:lvlText w:val="•"/>
      <w:lvlJc w:val="left"/>
      <w:pPr>
        <w:ind w:left="5373" w:hanging="600"/>
      </w:pPr>
      <w:rPr>
        <w:rFonts w:hint="default"/>
        <w:lang w:val="ru-RU" w:eastAsia="en-US" w:bidi="ar-SA"/>
      </w:rPr>
    </w:lvl>
    <w:lvl w:ilvl="6">
      <w:numFmt w:val="bullet"/>
      <w:lvlText w:val="•"/>
      <w:lvlJc w:val="left"/>
      <w:pPr>
        <w:ind w:left="6255" w:hanging="600"/>
      </w:pPr>
      <w:rPr>
        <w:rFonts w:hint="default"/>
        <w:lang w:val="ru-RU" w:eastAsia="en-US" w:bidi="ar-SA"/>
      </w:rPr>
    </w:lvl>
    <w:lvl w:ilvl="7">
      <w:numFmt w:val="bullet"/>
      <w:lvlText w:val="•"/>
      <w:lvlJc w:val="left"/>
      <w:pPr>
        <w:ind w:left="7138" w:hanging="600"/>
      </w:pPr>
      <w:rPr>
        <w:rFonts w:hint="default"/>
        <w:lang w:val="ru-RU" w:eastAsia="en-US" w:bidi="ar-SA"/>
      </w:rPr>
    </w:lvl>
    <w:lvl w:ilvl="8">
      <w:numFmt w:val="bullet"/>
      <w:lvlText w:val="•"/>
      <w:lvlJc w:val="left"/>
      <w:pPr>
        <w:ind w:left="8020" w:hanging="600"/>
      </w:pPr>
      <w:rPr>
        <w:rFonts w:hint="default"/>
        <w:lang w:val="ru-RU" w:eastAsia="en-US" w:bidi="ar-SA"/>
      </w:rPr>
    </w:lvl>
  </w:abstractNum>
  <w:abstractNum w:abstractNumId="34" w15:restartNumberingAfterBreak="0">
    <w:nsid w:val="3143046F"/>
    <w:multiLevelType w:val="hybridMultilevel"/>
    <w:tmpl w:val="9EC8FF62"/>
    <w:lvl w:ilvl="0" w:tplc="121E5CBA">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701DE2">
      <w:numFmt w:val="bullet"/>
      <w:lvlText w:val="•"/>
      <w:lvlJc w:val="left"/>
      <w:pPr>
        <w:ind w:left="1986" w:hanging="260"/>
      </w:pPr>
      <w:rPr>
        <w:rFonts w:hint="default"/>
        <w:lang w:val="ru-RU" w:eastAsia="en-US" w:bidi="ar-SA"/>
      </w:rPr>
    </w:lvl>
    <w:lvl w:ilvl="2" w:tplc="C4C425D6">
      <w:numFmt w:val="bullet"/>
      <w:lvlText w:val="•"/>
      <w:lvlJc w:val="left"/>
      <w:pPr>
        <w:ind w:left="2853" w:hanging="260"/>
      </w:pPr>
      <w:rPr>
        <w:rFonts w:hint="default"/>
        <w:lang w:val="ru-RU" w:eastAsia="en-US" w:bidi="ar-SA"/>
      </w:rPr>
    </w:lvl>
    <w:lvl w:ilvl="3" w:tplc="D30039FE">
      <w:numFmt w:val="bullet"/>
      <w:lvlText w:val="•"/>
      <w:lvlJc w:val="left"/>
      <w:pPr>
        <w:ind w:left="3719" w:hanging="260"/>
      </w:pPr>
      <w:rPr>
        <w:rFonts w:hint="default"/>
        <w:lang w:val="ru-RU" w:eastAsia="en-US" w:bidi="ar-SA"/>
      </w:rPr>
    </w:lvl>
    <w:lvl w:ilvl="4" w:tplc="3FB8DB34">
      <w:numFmt w:val="bullet"/>
      <w:lvlText w:val="•"/>
      <w:lvlJc w:val="left"/>
      <w:pPr>
        <w:ind w:left="4586" w:hanging="260"/>
      </w:pPr>
      <w:rPr>
        <w:rFonts w:hint="default"/>
        <w:lang w:val="ru-RU" w:eastAsia="en-US" w:bidi="ar-SA"/>
      </w:rPr>
    </w:lvl>
    <w:lvl w:ilvl="5" w:tplc="F328D890">
      <w:numFmt w:val="bullet"/>
      <w:lvlText w:val="•"/>
      <w:lvlJc w:val="left"/>
      <w:pPr>
        <w:ind w:left="5453" w:hanging="260"/>
      </w:pPr>
      <w:rPr>
        <w:rFonts w:hint="default"/>
        <w:lang w:val="ru-RU" w:eastAsia="en-US" w:bidi="ar-SA"/>
      </w:rPr>
    </w:lvl>
    <w:lvl w:ilvl="6" w:tplc="8C5E8702">
      <w:numFmt w:val="bullet"/>
      <w:lvlText w:val="•"/>
      <w:lvlJc w:val="left"/>
      <w:pPr>
        <w:ind w:left="6319" w:hanging="260"/>
      </w:pPr>
      <w:rPr>
        <w:rFonts w:hint="default"/>
        <w:lang w:val="ru-RU" w:eastAsia="en-US" w:bidi="ar-SA"/>
      </w:rPr>
    </w:lvl>
    <w:lvl w:ilvl="7" w:tplc="C44870EA">
      <w:numFmt w:val="bullet"/>
      <w:lvlText w:val="•"/>
      <w:lvlJc w:val="left"/>
      <w:pPr>
        <w:ind w:left="7186" w:hanging="260"/>
      </w:pPr>
      <w:rPr>
        <w:rFonts w:hint="default"/>
        <w:lang w:val="ru-RU" w:eastAsia="en-US" w:bidi="ar-SA"/>
      </w:rPr>
    </w:lvl>
    <w:lvl w:ilvl="8" w:tplc="2BBC2BB2">
      <w:numFmt w:val="bullet"/>
      <w:lvlText w:val="•"/>
      <w:lvlJc w:val="left"/>
      <w:pPr>
        <w:ind w:left="8052" w:hanging="260"/>
      </w:pPr>
      <w:rPr>
        <w:rFonts w:hint="default"/>
        <w:lang w:val="ru-RU" w:eastAsia="en-US" w:bidi="ar-SA"/>
      </w:rPr>
    </w:lvl>
  </w:abstractNum>
  <w:abstractNum w:abstractNumId="35" w15:restartNumberingAfterBreak="0">
    <w:nsid w:val="314C5BD1"/>
    <w:multiLevelType w:val="hybridMultilevel"/>
    <w:tmpl w:val="6C3E0212"/>
    <w:lvl w:ilvl="0" w:tplc="BE48527C">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48E0D4E">
      <w:numFmt w:val="bullet"/>
      <w:lvlText w:val="•"/>
      <w:lvlJc w:val="left"/>
      <w:pPr>
        <w:ind w:left="3233" w:hanging="260"/>
      </w:pPr>
      <w:rPr>
        <w:rFonts w:hint="default"/>
        <w:lang w:val="ru-RU" w:eastAsia="en-US" w:bidi="ar-SA"/>
      </w:rPr>
    </w:lvl>
    <w:lvl w:ilvl="2" w:tplc="BF9656E6">
      <w:numFmt w:val="bullet"/>
      <w:lvlText w:val="•"/>
      <w:lvlJc w:val="left"/>
      <w:pPr>
        <w:ind w:left="4087" w:hanging="260"/>
      </w:pPr>
      <w:rPr>
        <w:rFonts w:hint="default"/>
        <w:lang w:val="ru-RU" w:eastAsia="en-US" w:bidi="ar-SA"/>
      </w:rPr>
    </w:lvl>
    <w:lvl w:ilvl="3" w:tplc="12406DFA">
      <w:numFmt w:val="bullet"/>
      <w:lvlText w:val="•"/>
      <w:lvlJc w:val="left"/>
      <w:pPr>
        <w:ind w:left="4940" w:hanging="260"/>
      </w:pPr>
      <w:rPr>
        <w:rFonts w:hint="default"/>
        <w:lang w:val="ru-RU" w:eastAsia="en-US" w:bidi="ar-SA"/>
      </w:rPr>
    </w:lvl>
    <w:lvl w:ilvl="4" w:tplc="AA90086A">
      <w:numFmt w:val="bullet"/>
      <w:lvlText w:val="•"/>
      <w:lvlJc w:val="left"/>
      <w:pPr>
        <w:ind w:left="5794" w:hanging="260"/>
      </w:pPr>
      <w:rPr>
        <w:rFonts w:hint="default"/>
        <w:lang w:val="ru-RU" w:eastAsia="en-US" w:bidi="ar-SA"/>
      </w:rPr>
    </w:lvl>
    <w:lvl w:ilvl="5" w:tplc="47B42212">
      <w:numFmt w:val="bullet"/>
      <w:lvlText w:val="•"/>
      <w:lvlJc w:val="left"/>
      <w:pPr>
        <w:ind w:left="6647" w:hanging="260"/>
      </w:pPr>
      <w:rPr>
        <w:rFonts w:hint="default"/>
        <w:lang w:val="ru-RU" w:eastAsia="en-US" w:bidi="ar-SA"/>
      </w:rPr>
    </w:lvl>
    <w:lvl w:ilvl="6" w:tplc="58E6C9B2">
      <w:numFmt w:val="bullet"/>
      <w:lvlText w:val="•"/>
      <w:lvlJc w:val="left"/>
      <w:pPr>
        <w:ind w:left="7501" w:hanging="260"/>
      </w:pPr>
      <w:rPr>
        <w:rFonts w:hint="default"/>
        <w:lang w:val="ru-RU" w:eastAsia="en-US" w:bidi="ar-SA"/>
      </w:rPr>
    </w:lvl>
    <w:lvl w:ilvl="7" w:tplc="4CC2FD78">
      <w:numFmt w:val="bullet"/>
      <w:lvlText w:val="•"/>
      <w:lvlJc w:val="left"/>
      <w:pPr>
        <w:ind w:left="8354" w:hanging="260"/>
      </w:pPr>
      <w:rPr>
        <w:rFonts w:hint="default"/>
        <w:lang w:val="ru-RU" w:eastAsia="en-US" w:bidi="ar-SA"/>
      </w:rPr>
    </w:lvl>
    <w:lvl w:ilvl="8" w:tplc="9FE6D7DA">
      <w:numFmt w:val="bullet"/>
      <w:lvlText w:val="•"/>
      <w:lvlJc w:val="left"/>
      <w:pPr>
        <w:ind w:left="9208" w:hanging="260"/>
      </w:pPr>
      <w:rPr>
        <w:rFonts w:hint="default"/>
        <w:lang w:val="ru-RU" w:eastAsia="en-US" w:bidi="ar-SA"/>
      </w:rPr>
    </w:lvl>
  </w:abstractNum>
  <w:abstractNum w:abstractNumId="36" w15:restartNumberingAfterBreak="0">
    <w:nsid w:val="32EC5578"/>
    <w:multiLevelType w:val="hybridMultilevel"/>
    <w:tmpl w:val="593234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34490887"/>
    <w:multiLevelType w:val="hybridMultilevel"/>
    <w:tmpl w:val="988A9648"/>
    <w:lvl w:ilvl="0" w:tplc="BFDE483C">
      <w:start w:val="3"/>
      <w:numFmt w:val="decimal"/>
      <w:lvlText w:val="%1)"/>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905A321C">
      <w:numFmt w:val="bullet"/>
      <w:lvlText w:val="•"/>
      <w:lvlJc w:val="left"/>
      <w:pPr>
        <w:ind w:left="1104" w:hanging="267"/>
      </w:pPr>
      <w:rPr>
        <w:rFonts w:hint="default"/>
        <w:lang w:val="ru-RU" w:eastAsia="en-US" w:bidi="ar-SA"/>
      </w:rPr>
    </w:lvl>
    <w:lvl w:ilvl="2" w:tplc="AC6C5FAE">
      <w:numFmt w:val="bullet"/>
      <w:lvlText w:val="•"/>
      <w:lvlJc w:val="left"/>
      <w:pPr>
        <w:ind w:left="2069" w:hanging="267"/>
      </w:pPr>
      <w:rPr>
        <w:rFonts w:hint="default"/>
        <w:lang w:val="ru-RU" w:eastAsia="en-US" w:bidi="ar-SA"/>
      </w:rPr>
    </w:lvl>
    <w:lvl w:ilvl="3" w:tplc="0508637C">
      <w:numFmt w:val="bullet"/>
      <w:lvlText w:val="•"/>
      <w:lvlJc w:val="left"/>
      <w:pPr>
        <w:ind w:left="3033" w:hanging="267"/>
      </w:pPr>
      <w:rPr>
        <w:rFonts w:hint="default"/>
        <w:lang w:val="ru-RU" w:eastAsia="en-US" w:bidi="ar-SA"/>
      </w:rPr>
    </w:lvl>
    <w:lvl w:ilvl="4" w:tplc="EE8CF7E2">
      <w:numFmt w:val="bullet"/>
      <w:lvlText w:val="•"/>
      <w:lvlJc w:val="left"/>
      <w:pPr>
        <w:ind w:left="3998" w:hanging="267"/>
      </w:pPr>
      <w:rPr>
        <w:rFonts w:hint="default"/>
        <w:lang w:val="ru-RU" w:eastAsia="en-US" w:bidi="ar-SA"/>
      </w:rPr>
    </w:lvl>
    <w:lvl w:ilvl="5" w:tplc="3C98E964">
      <w:numFmt w:val="bullet"/>
      <w:lvlText w:val="•"/>
      <w:lvlJc w:val="left"/>
      <w:pPr>
        <w:ind w:left="4963" w:hanging="267"/>
      </w:pPr>
      <w:rPr>
        <w:rFonts w:hint="default"/>
        <w:lang w:val="ru-RU" w:eastAsia="en-US" w:bidi="ar-SA"/>
      </w:rPr>
    </w:lvl>
    <w:lvl w:ilvl="6" w:tplc="4AE8F3BA">
      <w:numFmt w:val="bullet"/>
      <w:lvlText w:val="•"/>
      <w:lvlJc w:val="left"/>
      <w:pPr>
        <w:ind w:left="5927" w:hanging="267"/>
      </w:pPr>
      <w:rPr>
        <w:rFonts w:hint="default"/>
        <w:lang w:val="ru-RU" w:eastAsia="en-US" w:bidi="ar-SA"/>
      </w:rPr>
    </w:lvl>
    <w:lvl w:ilvl="7" w:tplc="BE985A78">
      <w:numFmt w:val="bullet"/>
      <w:lvlText w:val="•"/>
      <w:lvlJc w:val="left"/>
      <w:pPr>
        <w:ind w:left="6892" w:hanging="267"/>
      </w:pPr>
      <w:rPr>
        <w:rFonts w:hint="default"/>
        <w:lang w:val="ru-RU" w:eastAsia="en-US" w:bidi="ar-SA"/>
      </w:rPr>
    </w:lvl>
    <w:lvl w:ilvl="8" w:tplc="15C45D54">
      <w:numFmt w:val="bullet"/>
      <w:lvlText w:val="•"/>
      <w:lvlJc w:val="left"/>
      <w:pPr>
        <w:ind w:left="7856" w:hanging="267"/>
      </w:pPr>
      <w:rPr>
        <w:rFonts w:hint="default"/>
        <w:lang w:val="ru-RU" w:eastAsia="en-US" w:bidi="ar-SA"/>
      </w:rPr>
    </w:lvl>
  </w:abstractNum>
  <w:abstractNum w:abstractNumId="38" w15:restartNumberingAfterBreak="0">
    <w:nsid w:val="35054C32"/>
    <w:multiLevelType w:val="hybridMultilevel"/>
    <w:tmpl w:val="CD5E382E"/>
    <w:lvl w:ilvl="0" w:tplc="87BCB272">
      <w:start w:val="1"/>
      <w:numFmt w:val="decimal"/>
      <w:lvlText w:val="%1)"/>
      <w:lvlJc w:val="left"/>
      <w:pPr>
        <w:ind w:left="143"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364672DC">
      <w:numFmt w:val="bullet"/>
      <w:lvlText w:val="•"/>
      <w:lvlJc w:val="left"/>
      <w:pPr>
        <w:ind w:left="1104" w:hanging="358"/>
      </w:pPr>
      <w:rPr>
        <w:rFonts w:hint="default"/>
        <w:lang w:val="ru-RU" w:eastAsia="en-US" w:bidi="ar-SA"/>
      </w:rPr>
    </w:lvl>
    <w:lvl w:ilvl="2" w:tplc="D84C80A2">
      <w:numFmt w:val="bullet"/>
      <w:lvlText w:val="•"/>
      <w:lvlJc w:val="left"/>
      <w:pPr>
        <w:ind w:left="2069" w:hanging="358"/>
      </w:pPr>
      <w:rPr>
        <w:rFonts w:hint="default"/>
        <w:lang w:val="ru-RU" w:eastAsia="en-US" w:bidi="ar-SA"/>
      </w:rPr>
    </w:lvl>
    <w:lvl w:ilvl="3" w:tplc="3E7A3124">
      <w:numFmt w:val="bullet"/>
      <w:lvlText w:val="•"/>
      <w:lvlJc w:val="left"/>
      <w:pPr>
        <w:ind w:left="3033" w:hanging="358"/>
      </w:pPr>
      <w:rPr>
        <w:rFonts w:hint="default"/>
        <w:lang w:val="ru-RU" w:eastAsia="en-US" w:bidi="ar-SA"/>
      </w:rPr>
    </w:lvl>
    <w:lvl w:ilvl="4" w:tplc="9CA87F24">
      <w:numFmt w:val="bullet"/>
      <w:lvlText w:val="•"/>
      <w:lvlJc w:val="left"/>
      <w:pPr>
        <w:ind w:left="3998" w:hanging="358"/>
      </w:pPr>
      <w:rPr>
        <w:rFonts w:hint="default"/>
        <w:lang w:val="ru-RU" w:eastAsia="en-US" w:bidi="ar-SA"/>
      </w:rPr>
    </w:lvl>
    <w:lvl w:ilvl="5" w:tplc="246833C2">
      <w:numFmt w:val="bullet"/>
      <w:lvlText w:val="•"/>
      <w:lvlJc w:val="left"/>
      <w:pPr>
        <w:ind w:left="4963" w:hanging="358"/>
      </w:pPr>
      <w:rPr>
        <w:rFonts w:hint="default"/>
        <w:lang w:val="ru-RU" w:eastAsia="en-US" w:bidi="ar-SA"/>
      </w:rPr>
    </w:lvl>
    <w:lvl w:ilvl="6" w:tplc="FBDCCCB6">
      <w:numFmt w:val="bullet"/>
      <w:lvlText w:val="•"/>
      <w:lvlJc w:val="left"/>
      <w:pPr>
        <w:ind w:left="5927" w:hanging="358"/>
      </w:pPr>
      <w:rPr>
        <w:rFonts w:hint="default"/>
        <w:lang w:val="ru-RU" w:eastAsia="en-US" w:bidi="ar-SA"/>
      </w:rPr>
    </w:lvl>
    <w:lvl w:ilvl="7" w:tplc="044E6BE0">
      <w:numFmt w:val="bullet"/>
      <w:lvlText w:val="•"/>
      <w:lvlJc w:val="left"/>
      <w:pPr>
        <w:ind w:left="6892" w:hanging="358"/>
      </w:pPr>
      <w:rPr>
        <w:rFonts w:hint="default"/>
        <w:lang w:val="ru-RU" w:eastAsia="en-US" w:bidi="ar-SA"/>
      </w:rPr>
    </w:lvl>
    <w:lvl w:ilvl="8" w:tplc="F8F6C1E2">
      <w:numFmt w:val="bullet"/>
      <w:lvlText w:val="•"/>
      <w:lvlJc w:val="left"/>
      <w:pPr>
        <w:ind w:left="7856" w:hanging="358"/>
      </w:pPr>
      <w:rPr>
        <w:rFonts w:hint="default"/>
        <w:lang w:val="ru-RU" w:eastAsia="en-US" w:bidi="ar-SA"/>
      </w:rPr>
    </w:lvl>
  </w:abstractNum>
  <w:abstractNum w:abstractNumId="39" w15:restartNumberingAfterBreak="0">
    <w:nsid w:val="35525331"/>
    <w:multiLevelType w:val="hybridMultilevel"/>
    <w:tmpl w:val="887C81C8"/>
    <w:lvl w:ilvl="0" w:tplc="393C019A">
      <w:numFmt w:val="bullet"/>
      <w:lvlText w:val="-"/>
      <w:lvlJc w:val="left"/>
      <w:pPr>
        <w:ind w:left="143" w:hanging="344"/>
      </w:pPr>
      <w:rPr>
        <w:rFonts w:ascii="Times New Roman" w:eastAsia="Times New Roman" w:hAnsi="Times New Roman" w:cs="Times New Roman" w:hint="default"/>
        <w:b w:val="0"/>
        <w:bCs w:val="0"/>
        <w:i w:val="0"/>
        <w:iCs w:val="0"/>
        <w:spacing w:val="0"/>
        <w:w w:val="97"/>
        <w:sz w:val="24"/>
        <w:szCs w:val="24"/>
        <w:lang w:val="ru-RU" w:eastAsia="en-US" w:bidi="ar-SA"/>
      </w:rPr>
    </w:lvl>
    <w:lvl w:ilvl="1" w:tplc="A9FCD76E">
      <w:numFmt w:val="bullet"/>
      <w:lvlText w:val="•"/>
      <w:lvlJc w:val="left"/>
      <w:pPr>
        <w:ind w:left="1104" w:hanging="344"/>
      </w:pPr>
      <w:rPr>
        <w:rFonts w:hint="default"/>
        <w:lang w:val="ru-RU" w:eastAsia="en-US" w:bidi="ar-SA"/>
      </w:rPr>
    </w:lvl>
    <w:lvl w:ilvl="2" w:tplc="4D4AA6AE">
      <w:numFmt w:val="bullet"/>
      <w:lvlText w:val="•"/>
      <w:lvlJc w:val="left"/>
      <w:pPr>
        <w:ind w:left="2069" w:hanging="344"/>
      </w:pPr>
      <w:rPr>
        <w:rFonts w:hint="default"/>
        <w:lang w:val="ru-RU" w:eastAsia="en-US" w:bidi="ar-SA"/>
      </w:rPr>
    </w:lvl>
    <w:lvl w:ilvl="3" w:tplc="E7F8CA1A">
      <w:numFmt w:val="bullet"/>
      <w:lvlText w:val="•"/>
      <w:lvlJc w:val="left"/>
      <w:pPr>
        <w:ind w:left="3033" w:hanging="344"/>
      </w:pPr>
      <w:rPr>
        <w:rFonts w:hint="default"/>
        <w:lang w:val="ru-RU" w:eastAsia="en-US" w:bidi="ar-SA"/>
      </w:rPr>
    </w:lvl>
    <w:lvl w:ilvl="4" w:tplc="00868BE6">
      <w:numFmt w:val="bullet"/>
      <w:lvlText w:val="•"/>
      <w:lvlJc w:val="left"/>
      <w:pPr>
        <w:ind w:left="3998" w:hanging="344"/>
      </w:pPr>
      <w:rPr>
        <w:rFonts w:hint="default"/>
        <w:lang w:val="ru-RU" w:eastAsia="en-US" w:bidi="ar-SA"/>
      </w:rPr>
    </w:lvl>
    <w:lvl w:ilvl="5" w:tplc="59A6A924">
      <w:numFmt w:val="bullet"/>
      <w:lvlText w:val="•"/>
      <w:lvlJc w:val="left"/>
      <w:pPr>
        <w:ind w:left="4963" w:hanging="344"/>
      </w:pPr>
      <w:rPr>
        <w:rFonts w:hint="default"/>
        <w:lang w:val="ru-RU" w:eastAsia="en-US" w:bidi="ar-SA"/>
      </w:rPr>
    </w:lvl>
    <w:lvl w:ilvl="6" w:tplc="3B8000BE">
      <w:numFmt w:val="bullet"/>
      <w:lvlText w:val="•"/>
      <w:lvlJc w:val="left"/>
      <w:pPr>
        <w:ind w:left="5927" w:hanging="344"/>
      </w:pPr>
      <w:rPr>
        <w:rFonts w:hint="default"/>
        <w:lang w:val="ru-RU" w:eastAsia="en-US" w:bidi="ar-SA"/>
      </w:rPr>
    </w:lvl>
    <w:lvl w:ilvl="7" w:tplc="CB1EC518">
      <w:numFmt w:val="bullet"/>
      <w:lvlText w:val="•"/>
      <w:lvlJc w:val="left"/>
      <w:pPr>
        <w:ind w:left="6892" w:hanging="344"/>
      </w:pPr>
      <w:rPr>
        <w:rFonts w:hint="default"/>
        <w:lang w:val="ru-RU" w:eastAsia="en-US" w:bidi="ar-SA"/>
      </w:rPr>
    </w:lvl>
    <w:lvl w:ilvl="8" w:tplc="D6844590">
      <w:numFmt w:val="bullet"/>
      <w:lvlText w:val="•"/>
      <w:lvlJc w:val="left"/>
      <w:pPr>
        <w:ind w:left="7856" w:hanging="344"/>
      </w:pPr>
      <w:rPr>
        <w:rFonts w:hint="default"/>
        <w:lang w:val="ru-RU" w:eastAsia="en-US" w:bidi="ar-SA"/>
      </w:rPr>
    </w:lvl>
  </w:abstractNum>
  <w:abstractNum w:abstractNumId="40" w15:restartNumberingAfterBreak="0">
    <w:nsid w:val="355B1FE2"/>
    <w:multiLevelType w:val="hybridMultilevel"/>
    <w:tmpl w:val="BC28CC40"/>
    <w:lvl w:ilvl="0" w:tplc="4A94A710">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37EE026">
      <w:numFmt w:val="bullet"/>
      <w:lvlText w:val="•"/>
      <w:lvlJc w:val="left"/>
      <w:pPr>
        <w:ind w:left="3233" w:hanging="260"/>
      </w:pPr>
      <w:rPr>
        <w:rFonts w:hint="default"/>
        <w:lang w:val="ru-RU" w:eastAsia="en-US" w:bidi="ar-SA"/>
      </w:rPr>
    </w:lvl>
    <w:lvl w:ilvl="2" w:tplc="A8B22AAC">
      <w:numFmt w:val="bullet"/>
      <w:lvlText w:val="•"/>
      <w:lvlJc w:val="left"/>
      <w:pPr>
        <w:ind w:left="4087" w:hanging="260"/>
      </w:pPr>
      <w:rPr>
        <w:rFonts w:hint="default"/>
        <w:lang w:val="ru-RU" w:eastAsia="en-US" w:bidi="ar-SA"/>
      </w:rPr>
    </w:lvl>
    <w:lvl w:ilvl="3" w:tplc="73D896E0">
      <w:numFmt w:val="bullet"/>
      <w:lvlText w:val="•"/>
      <w:lvlJc w:val="left"/>
      <w:pPr>
        <w:ind w:left="4940" w:hanging="260"/>
      </w:pPr>
      <w:rPr>
        <w:rFonts w:hint="default"/>
        <w:lang w:val="ru-RU" w:eastAsia="en-US" w:bidi="ar-SA"/>
      </w:rPr>
    </w:lvl>
    <w:lvl w:ilvl="4" w:tplc="825C8362">
      <w:numFmt w:val="bullet"/>
      <w:lvlText w:val="•"/>
      <w:lvlJc w:val="left"/>
      <w:pPr>
        <w:ind w:left="5794" w:hanging="260"/>
      </w:pPr>
      <w:rPr>
        <w:rFonts w:hint="default"/>
        <w:lang w:val="ru-RU" w:eastAsia="en-US" w:bidi="ar-SA"/>
      </w:rPr>
    </w:lvl>
    <w:lvl w:ilvl="5" w:tplc="AE2A25DC">
      <w:numFmt w:val="bullet"/>
      <w:lvlText w:val="•"/>
      <w:lvlJc w:val="left"/>
      <w:pPr>
        <w:ind w:left="6647" w:hanging="260"/>
      </w:pPr>
      <w:rPr>
        <w:rFonts w:hint="default"/>
        <w:lang w:val="ru-RU" w:eastAsia="en-US" w:bidi="ar-SA"/>
      </w:rPr>
    </w:lvl>
    <w:lvl w:ilvl="6" w:tplc="E9DEA244">
      <w:numFmt w:val="bullet"/>
      <w:lvlText w:val="•"/>
      <w:lvlJc w:val="left"/>
      <w:pPr>
        <w:ind w:left="7501" w:hanging="260"/>
      </w:pPr>
      <w:rPr>
        <w:rFonts w:hint="default"/>
        <w:lang w:val="ru-RU" w:eastAsia="en-US" w:bidi="ar-SA"/>
      </w:rPr>
    </w:lvl>
    <w:lvl w:ilvl="7" w:tplc="B5261D5E">
      <w:numFmt w:val="bullet"/>
      <w:lvlText w:val="•"/>
      <w:lvlJc w:val="left"/>
      <w:pPr>
        <w:ind w:left="8354" w:hanging="260"/>
      </w:pPr>
      <w:rPr>
        <w:rFonts w:hint="default"/>
        <w:lang w:val="ru-RU" w:eastAsia="en-US" w:bidi="ar-SA"/>
      </w:rPr>
    </w:lvl>
    <w:lvl w:ilvl="8" w:tplc="1FB83DD8">
      <w:numFmt w:val="bullet"/>
      <w:lvlText w:val="•"/>
      <w:lvlJc w:val="left"/>
      <w:pPr>
        <w:ind w:left="9208" w:hanging="260"/>
      </w:pPr>
      <w:rPr>
        <w:rFonts w:hint="default"/>
        <w:lang w:val="ru-RU" w:eastAsia="en-US" w:bidi="ar-SA"/>
      </w:rPr>
    </w:lvl>
  </w:abstractNum>
  <w:abstractNum w:abstractNumId="41" w15:restartNumberingAfterBreak="0">
    <w:nsid w:val="359F540E"/>
    <w:multiLevelType w:val="hybridMultilevel"/>
    <w:tmpl w:val="D0087970"/>
    <w:lvl w:ilvl="0" w:tplc="33046DD6">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C541166">
      <w:numFmt w:val="bullet"/>
      <w:lvlText w:val="•"/>
      <w:lvlJc w:val="left"/>
      <w:pPr>
        <w:ind w:left="3233" w:hanging="260"/>
      </w:pPr>
      <w:rPr>
        <w:rFonts w:hint="default"/>
        <w:lang w:val="ru-RU" w:eastAsia="en-US" w:bidi="ar-SA"/>
      </w:rPr>
    </w:lvl>
    <w:lvl w:ilvl="2" w:tplc="D51AF4EE">
      <w:numFmt w:val="bullet"/>
      <w:lvlText w:val="•"/>
      <w:lvlJc w:val="left"/>
      <w:pPr>
        <w:ind w:left="4087" w:hanging="260"/>
      </w:pPr>
      <w:rPr>
        <w:rFonts w:hint="default"/>
        <w:lang w:val="ru-RU" w:eastAsia="en-US" w:bidi="ar-SA"/>
      </w:rPr>
    </w:lvl>
    <w:lvl w:ilvl="3" w:tplc="119609FC">
      <w:numFmt w:val="bullet"/>
      <w:lvlText w:val="•"/>
      <w:lvlJc w:val="left"/>
      <w:pPr>
        <w:ind w:left="4940" w:hanging="260"/>
      </w:pPr>
      <w:rPr>
        <w:rFonts w:hint="default"/>
        <w:lang w:val="ru-RU" w:eastAsia="en-US" w:bidi="ar-SA"/>
      </w:rPr>
    </w:lvl>
    <w:lvl w:ilvl="4" w:tplc="558AEB02">
      <w:numFmt w:val="bullet"/>
      <w:lvlText w:val="•"/>
      <w:lvlJc w:val="left"/>
      <w:pPr>
        <w:ind w:left="5794" w:hanging="260"/>
      </w:pPr>
      <w:rPr>
        <w:rFonts w:hint="default"/>
        <w:lang w:val="ru-RU" w:eastAsia="en-US" w:bidi="ar-SA"/>
      </w:rPr>
    </w:lvl>
    <w:lvl w:ilvl="5" w:tplc="65EA2E20">
      <w:numFmt w:val="bullet"/>
      <w:lvlText w:val="•"/>
      <w:lvlJc w:val="left"/>
      <w:pPr>
        <w:ind w:left="6647" w:hanging="260"/>
      </w:pPr>
      <w:rPr>
        <w:rFonts w:hint="default"/>
        <w:lang w:val="ru-RU" w:eastAsia="en-US" w:bidi="ar-SA"/>
      </w:rPr>
    </w:lvl>
    <w:lvl w:ilvl="6" w:tplc="FA74E374">
      <w:numFmt w:val="bullet"/>
      <w:lvlText w:val="•"/>
      <w:lvlJc w:val="left"/>
      <w:pPr>
        <w:ind w:left="7501" w:hanging="260"/>
      </w:pPr>
      <w:rPr>
        <w:rFonts w:hint="default"/>
        <w:lang w:val="ru-RU" w:eastAsia="en-US" w:bidi="ar-SA"/>
      </w:rPr>
    </w:lvl>
    <w:lvl w:ilvl="7" w:tplc="982EC338">
      <w:numFmt w:val="bullet"/>
      <w:lvlText w:val="•"/>
      <w:lvlJc w:val="left"/>
      <w:pPr>
        <w:ind w:left="8354" w:hanging="260"/>
      </w:pPr>
      <w:rPr>
        <w:rFonts w:hint="default"/>
        <w:lang w:val="ru-RU" w:eastAsia="en-US" w:bidi="ar-SA"/>
      </w:rPr>
    </w:lvl>
    <w:lvl w:ilvl="8" w:tplc="C4F43D00">
      <w:numFmt w:val="bullet"/>
      <w:lvlText w:val="•"/>
      <w:lvlJc w:val="left"/>
      <w:pPr>
        <w:ind w:left="9208" w:hanging="260"/>
      </w:pPr>
      <w:rPr>
        <w:rFonts w:hint="default"/>
        <w:lang w:val="ru-RU" w:eastAsia="en-US" w:bidi="ar-SA"/>
      </w:rPr>
    </w:lvl>
  </w:abstractNum>
  <w:abstractNum w:abstractNumId="42" w15:restartNumberingAfterBreak="0">
    <w:nsid w:val="364400BE"/>
    <w:multiLevelType w:val="hybridMultilevel"/>
    <w:tmpl w:val="3B06A4A8"/>
    <w:lvl w:ilvl="0" w:tplc="33884FB4">
      <w:numFmt w:val="bullet"/>
      <w:lvlText w:val=""/>
      <w:lvlJc w:val="left"/>
      <w:pPr>
        <w:ind w:left="143" w:hanging="296"/>
      </w:pPr>
      <w:rPr>
        <w:rFonts w:ascii="Symbol" w:eastAsia="Symbol" w:hAnsi="Symbol" w:cs="Symbol" w:hint="default"/>
        <w:b w:val="0"/>
        <w:bCs w:val="0"/>
        <w:i w:val="0"/>
        <w:iCs w:val="0"/>
        <w:spacing w:val="0"/>
        <w:w w:val="100"/>
        <w:sz w:val="24"/>
        <w:szCs w:val="24"/>
        <w:lang w:val="ru-RU" w:eastAsia="en-US" w:bidi="ar-SA"/>
      </w:rPr>
    </w:lvl>
    <w:lvl w:ilvl="1" w:tplc="14486C8E">
      <w:numFmt w:val="bullet"/>
      <w:lvlText w:val="•"/>
      <w:lvlJc w:val="left"/>
      <w:pPr>
        <w:ind w:left="1104" w:hanging="296"/>
      </w:pPr>
      <w:rPr>
        <w:rFonts w:hint="default"/>
        <w:lang w:val="ru-RU" w:eastAsia="en-US" w:bidi="ar-SA"/>
      </w:rPr>
    </w:lvl>
    <w:lvl w:ilvl="2" w:tplc="EE7A4A12">
      <w:numFmt w:val="bullet"/>
      <w:lvlText w:val="•"/>
      <w:lvlJc w:val="left"/>
      <w:pPr>
        <w:ind w:left="2069" w:hanging="296"/>
      </w:pPr>
      <w:rPr>
        <w:rFonts w:hint="default"/>
        <w:lang w:val="ru-RU" w:eastAsia="en-US" w:bidi="ar-SA"/>
      </w:rPr>
    </w:lvl>
    <w:lvl w:ilvl="3" w:tplc="FB687226">
      <w:numFmt w:val="bullet"/>
      <w:lvlText w:val="•"/>
      <w:lvlJc w:val="left"/>
      <w:pPr>
        <w:ind w:left="3033" w:hanging="296"/>
      </w:pPr>
      <w:rPr>
        <w:rFonts w:hint="default"/>
        <w:lang w:val="ru-RU" w:eastAsia="en-US" w:bidi="ar-SA"/>
      </w:rPr>
    </w:lvl>
    <w:lvl w:ilvl="4" w:tplc="B31CBC8A">
      <w:numFmt w:val="bullet"/>
      <w:lvlText w:val="•"/>
      <w:lvlJc w:val="left"/>
      <w:pPr>
        <w:ind w:left="3998" w:hanging="296"/>
      </w:pPr>
      <w:rPr>
        <w:rFonts w:hint="default"/>
        <w:lang w:val="ru-RU" w:eastAsia="en-US" w:bidi="ar-SA"/>
      </w:rPr>
    </w:lvl>
    <w:lvl w:ilvl="5" w:tplc="A672E512">
      <w:numFmt w:val="bullet"/>
      <w:lvlText w:val="•"/>
      <w:lvlJc w:val="left"/>
      <w:pPr>
        <w:ind w:left="4963" w:hanging="296"/>
      </w:pPr>
      <w:rPr>
        <w:rFonts w:hint="default"/>
        <w:lang w:val="ru-RU" w:eastAsia="en-US" w:bidi="ar-SA"/>
      </w:rPr>
    </w:lvl>
    <w:lvl w:ilvl="6" w:tplc="702EEC98">
      <w:numFmt w:val="bullet"/>
      <w:lvlText w:val="•"/>
      <w:lvlJc w:val="left"/>
      <w:pPr>
        <w:ind w:left="5927" w:hanging="296"/>
      </w:pPr>
      <w:rPr>
        <w:rFonts w:hint="default"/>
        <w:lang w:val="ru-RU" w:eastAsia="en-US" w:bidi="ar-SA"/>
      </w:rPr>
    </w:lvl>
    <w:lvl w:ilvl="7" w:tplc="0646EF2E">
      <w:numFmt w:val="bullet"/>
      <w:lvlText w:val="•"/>
      <w:lvlJc w:val="left"/>
      <w:pPr>
        <w:ind w:left="6892" w:hanging="296"/>
      </w:pPr>
      <w:rPr>
        <w:rFonts w:hint="default"/>
        <w:lang w:val="ru-RU" w:eastAsia="en-US" w:bidi="ar-SA"/>
      </w:rPr>
    </w:lvl>
    <w:lvl w:ilvl="8" w:tplc="577CACDE">
      <w:numFmt w:val="bullet"/>
      <w:lvlText w:val="•"/>
      <w:lvlJc w:val="left"/>
      <w:pPr>
        <w:ind w:left="7856" w:hanging="296"/>
      </w:pPr>
      <w:rPr>
        <w:rFonts w:hint="default"/>
        <w:lang w:val="ru-RU" w:eastAsia="en-US" w:bidi="ar-SA"/>
      </w:rPr>
    </w:lvl>
  </w:abstractNum>
  <w:abstractNum w:abstractNumId="43" w15:restartNumberingAfterBreak="0">
    <w:nsid w:val="36E124D3"/>
    <w:multiLevelType w:val="hybridMultilevel"/>
    <w:tmpl w:val="EABE3EA0"/>
    <w:lvl w:ilvl="0" w:tplc="E22073D4">
      <w:start w:val="1"/>
      <w:numFmt w:val="decimal"/>
      <w:lvlText w:val="%1)"/>
      <w:lvlJc w:val="left"/>
      <w:pPr>
        <w:ind w:left="1419" w:hanging="379"/>
      </w:pPr>
      <w:rPr>
        <w:rFonts w:ascii="Times New Roman" w:eastAsia="Times New Roman" w:hAnsi="Times New Roman" w:cs="Times New Roman" w:hint="default"/>
        <w:b w:val="0"/>
        <w:bCs w:val="0"/>
        <w:i w:val="0"/>
        <w:iCs w:val="0"/>
        <w:spacing w:val="0"/>
        <w:w w:val="100"/>
        <w:sz w:val="24"/>
        <w:szCs w:val="24"/>
        <w:lang w:val="ru-RU" w:eastAsia="en-US" w:bidi="ar-SA"/>
      </w:rPr>
    </w:lvl>
    <w:lvl w:ilvl="1" w:tplc="E97CE748">
      <w:numFmt w:val="bullet"/>
      <w:lvlText w:val="•"/>
      <w:lvlJc w:val="left"/>
      <w:pPr>
        <w:ind w:left="2369" w:hanging="379"/>
      </w:pPr>
      <w:rPr>
        <w:rFonts w:hint="default"/>
        <w:lang w:val="ru-RU" w:eastAsia="en-US" w:bidi="ar-SA"/>
      </w:rPr>
    </w:lvl>
    <w:lvl w:ilvl="2" w:tplc="694274E2">
      <w:numFmt w:val="bullet"/>
      <w:lvlText w:val="•"/>
      <w:lvlJc w:val="left"/>
      <w:pPr>
        <w:ind w:left="3319" w:hanging="379"/>
      </w:pPr>
      <w:rPr>
        <w:rFonts w:hint="default"/>
        <w:lang w:val="ru-RU" w:eastAsia="en-US" w:bidi="ar-SA"/>
      </w:rPr>
    </w:lvl>
    <w:lvl w:ilvl="3" w:tplc="88C68CD0">
      <w:numFmt w:val="bullet"/>
      <w:lvlText w:val="•"/>
      <w:lvlJc w:val="left"/>
      <w:pPr>
        <w:ind w:left="4268" w:hanging="379"/>
      </w:pPr>
      <w:rPr>
        <w:rFonts w:hint="default"/>
        <w:lang w:val="ru-RU" w:eastAsia="en-US" w:bidi="ar-SA"/>
      </w:rPr>
    </w:lvl>
    <w:lvl w:ilvl="4" w:tplc="B440756A">
      <w:numFmt w:val="bullet"/>
      <w:lvlText w:val="•"/>
      <w:lvlJc w:val="left"/>
      <w:pPr>
        <w:ind w:left="5218" w:hanging="379"/>
      </w:pPr>
      <w:rPr>
        <w:rFonts w:hint="default"/>
        <w:lang w:val="ru-RU" w:eastAsia="en-US" w:bidi="ar-SA"/>
      </w:rPr>
    </w:lvl>
    <w:lvl w:ilvl="5" w:tplc="C5A0213C">
      <w:numFmt w:val="bullet"/>
      <w:lvlText w:val="•"/>
      <w:lvlJc w:val="left"/>
      <w:pPr>
        <w:ind w:left="6167" w:hanging="379"/>
      </w:pPr>
      <w:rPr>
        <w:rFonts w:hint="default"/>
        <w:lang w:val="ru-RU" w:eastAsia="en-US" w:bidi="ar-SA"/>
      </w:rPr>
    </w:lvl>
    <w:lvl w:ilvl="6" w:tplc="497C7A98">
      <w:numFmt w:val="bullet"/>
      <w:lvlText w:val="•"/>
      <w:lvlJc w:val="left"/>
      <w:pPr>
        <w:ind w:left="7117" w:hanging="379"/>
      </w:pPr>
      <w:rPr>
        <w:rFonts w:hint="default"/>
        <w:lang w:val="ru-RU" w:eastAsia="en-US" w:bidi="ar-SA"/>
      </w:rPr>
    </w:lvl>
    <w:lvl w:ilvl="7" w:tplc="8EAA8778">
      <w:numFmt w:val="bullet"/>
      <w:lvlText w:val="•"/>
      <w:lvlJc w:val="left"/>
      <w:pPr>
        <w:ind w:left="8066" w:hanging="379"/>
      </w:pPr>
      <w:rPr>
        <w:rFonts w:hint="default"/>
        <w:lang w:val="ru-RU" w:eastAsia="en-US" w:bidi="ar-SA"/>
      </w:rPr>
    </w:lvl>
    <w:lvl w:ilvl="8" w:tplc="A7782D6A">
      <w:numFmt w:val="bullet"/>
      <w:lvlText w:val="•"/>
      <w:lvlJc w:val="left"/>
      <w:pPr>
        <w:ind w:left="9016" w:hanging="379"/>
      </w:pPr>
      <w:rPr>
        <w:rFonts w:hint="default"/>
        <w:lang w:val="ru-RU" w:eastAsia="en-US" w:bidi="ar-SA"/>
      </w:rPr>
    </w:lvl>
  </w:abstractNum>
  <w:abstractNum w:abstractNumId="44" w15:restartNumberingAfterBreak="0">
    <w:nsid w:val="37DF327D"/>
    <w:multiLevelType w:val="multilevel"/>
    <w:tmpl w:val="B8703762"/>
    <w:lvl w:ilvl="0">
      <w:start w:val="1"/>
      <w:numFmt w:val="decimal"/>
      <w:lvlText w:val="%1"/>
      <w:lvlJc w:val="left"/>
      <w:pPr>
        <w:ind w:left="784" w:hanging="420"/>
      </w:pPr>
      <w:rPr>
        <w:rFonts w:hint="default"/>
        <w:lang w:val="ru-RU" w:eastAsia="en-US" w:bidi="ar-SA"/>
      </w:rPr>
    </w:lvl>
    <w:lvl w:ilvl="1">
      <w:start w:val="2"/>
      <w:numFmt w:val="decimal"/>
      <w:lvlText w:val="%1.%2."/>
      <w:lvlJc w:val="left"/>
      <w:pPr>
        <w:ind w:left="78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81" w:hanging="420"/>
      </w:pPr>
      <w:rPr>
        <w:rFonts w:hint="default"/>
        <w:lang w:val="ru-RU" w:eastAsia="en-US" w:bidi="ar-SA"/>
      </w:rPr>
    </w:lvl>
    <w:lvl w:ilvl="3">
      <w:numFmt w:val="bullet"/>
      <w:lvlText w:val="•"/>
      <w:lvlJc w:val="left"/>
      <w:pPr>
        <w:ind w:left="3481" w:hanging="420"/>
      </w:pPr>
      <w:rPr>
        <w:rFonts w:hint="default"/>
        <w:lang w:val="ru-RU" w:eastAsia="en-US" w:bidi="ar-SA"/>
      </w:rPr>
    </w:lvl>
    <w:lvl w:ilvl="4">
      <w:numFmt w:val="bullet"/>
      <w:lvlText w:val="•"/>
      <w:lvlJc w:val="left"/>
      <w:pPr>
        <w:ind w:left="4382" w:hanging="420"/>
      </w:pPr>
      <w:rPr>
        <w:rFonts w:hint="default"/>
        <w:lang w:val="ru-RU" w:eastAsia="en-US" w:bidi="ar-SA"/>
      </w:rPr>
    </w:lvl>
    <w:lvl w:ilvl="5">
      <w:numFmt w:val="bullet"/>
      <w:lvlText w:val="•"/>
      <w:lvlJc w:val="left"/>
      <w:pPr>
        <w:ind w:left="5283" w:hanging="420"/>
      </w:pPr>
      <w:rPr>
        <w:rFonts w:hint="default"/>
        <w:lang w:val="ru-RU" w:eastAsia="en-US" w:bidi="ar-SA"/>
      </w:rPr>
    </w:lvl>
    <w:lvl w:ilvl="6">
      <w:numFmt w:val="bullet"/>
      <w:lvlText w:val="•"/>
      <w:lvlJc w:val="left"/>
      <w:pPr>
        <w:ind w:left="6183" w:hanging="420"/>
      </w:pPr>
      <w:rPr>
        <w:rFonts w:hint="default"/>
        <w:lang w:val="ru-RU" w:eastAsia="en-US" w:bidi="ar-SA"/>
      </w:rPr>
    </w:lvl>
    <w:lvl w:ilvl="7">
      <w:numFmt w:val="bullet"/>
      <w:lvlText w:val="•"/>
      <w:lvlJc w:val="left"/>
      <w:pPr>
        <w:ind w:left="7084" w:hanging="420"/>
      </w:pPr>
      <w:rPr>
        <w:rFonts w:hint="default"/>
        <w:lang w:val="ru-RU" w:eastAsia="en-US" w:bidi="ar-SA"/>
      </w:rPr>
    </w:lvl>
    <w:lvl w:ilvl="8">
      <w:numFmt w:val="bullet"/>
      <w:lvlText w:val="•"/>
      <w:lvlJc w:val="left"/>
      <w:pPr>
        <w:ind w:left="7984" w:hanging="420"/>
      </w:pPr>
      <w:rPr>
        <w:rFonts w:hint="default"/>
        <w:lang w:val="ru-RU" w:eastAsia="en-US" w:bidi="ar-SA"/>
      </w:rPr>
    </w:lvl>
  </w:abstractNum>
  <w:abstractNum w:abstractNumId="45" w15:restartNumberingAfterBreak="0">
    <w:nsid w:val="3C567EE4"/>
    <w:multiLevelType w:val="hybridMultilevel"/>
    <w:tmpl w:val="72F24690"/>
    <w:lvl w:ilvl="0" w:tplc="5B36B308">
      <w:start w:val="1"/>
      <w:numFmt w:val="decimal"/>
      <w:lvlText w:val="%1)"/>
      <w:lvlJc w:val="left"/>
      <w:pPr>
        <w:ind w:left="1419"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A6B4E3FE">
      <w:numFmt w:val="bullet"/>
      <w:lvlText w:val="•"/>
      <w:lvlJc w:val="left"/>
      <w:pPr>
        <w:ind w:left="2369" w:hanging="283"/>
      </w:pPr>
      <w:rPr>
        <w:rFonts w:hint="default"/>
        <w:lang w:val="ru-RU" w:eastAsia="en-US" w:bidi="ar-SA"/>
      </w:rPr>
    </w:lvl>
    <w:lvl w:ilvl="2" w:tplc="093C9394">
      <w:numFmt w:val="bullet"/>
      <w:lvlText w:val="•"/>
      <w:lvlJc w:val="left"/>
      <w:pPr>
        <w:ind w:left="3319" w:hanging="283"/>
      </w:pPr>
      <w:rPr>
        <w:rFonts w:hint="default"/>
        <w:lang w:val="ru-RU" w:eastAsia="en-US" w:bidi="ar-SA"/>
      </w:rPr>
    </w:lvl>
    <w:lvl w:ilvl="3" w:tplc="0264F350">
      <w:numFmt w:val="bullet"/>
      <w:lvlText w:val="•"/>
      <w:lvlJc w:val="left"/>
      <w:pPr>
        <w:ind w:left="4268" w:hanging="283"/>
      </w:pPr>
      <w:rPr>
        <w:rFonts w:hint="default"/>
        <w:lang w:val="ru-RU" w:eastAsia="en-US" w:bidi="ar-SA"/>
      </w:rPr>
    </w:lvl>
    <w:lvl w:ilvl="4" w:tplc="E8301230">
      <w:numFmt w:val="bullet"/>
      <w:lvlText w:val="•"/>
      <w:lvlJc w:val="left"/>
      <w:pPr>
        <w:ind w:left="5218" w:hanging="283"/>
      </w:pPr>
      <w:rPr>
        <w:rFonts w:hint="default"/>
        <w:lang w:val="ru-RU" w:eastAsia="en-US" w:bidi="ar-SA"/>
      </w:rPr>
    </w:lvl>
    <w:lvl w:ilvl="5" w:tplc="213C628E">
      <w:numFmt w:val="bullet"/>
      <w:lvlText w:val="•"/>
      <w:lvlJc w:val="left"/>
      <w:pPr>
        <w:ind w:left="6167" w:hanging="283"/>
      </w:pPr>
      <w:rPr>
        <w:rFonts w:hint="default"/>
        <w:lang w:val="ru-RU" w:eastAsia="en-US" w:bidi="ar-SA"/>
      </w:rPr>
    </w:lvl>
    <w:lvl w:ilvl="6" w:tplc="67CEBA2E">
      <w:numFmt w:val="bullet"/>
      <w:lvlText w:val="•"/>
      <w:lvlJc w:val="left"/>
      <w:pPr>
        <w:ind w:left="7117" w:hanging="283"/>
      </w:pPr>
      <w:rPr>
        <w:rFonts w:hint="default"/>
        <w:lang w:val="ru-RU" w:eastAsia="en-US" w:bidi="ar-SA"/>
      </w:rPr>
    </w:lvl>
    <w:lvl w:ilvl="7" w:tplc="30D0F5F8">
      <w:numFmt w:val="bullet"/>
      <w:lvlText w:val="•"/>
      <w:lvlJc w:val="left"/>
      <w:pPr>
        <w:ind w:left="8066" w:hanging="283"/>
      </w:pPr>
      <w:rPr>
        <w:rFonts w:hint="default"/>
        <w:lang w:val="ru-RU" w:eastAsia="en-US" w:bidi="ar-SA"/>
      </w:rPr>
    </w:lvl>
    <w:lvl w:ilvl="8" w:tplc="DE2E0BB0">
      <w:numFmt w:val="bullet"/>
      <w:lvlText w:val="•"/>
      <w:lvlJc w:val="left"/>
      <w:pPr>
        <w:ind w:left="9016" w:hanging="283"/>
      </w:pPr>
      <w:rPr>
        <w:rFonts w:hint="default"/>
        <w:lang w:val="ru-RU" w:eastAsia="en-US" w:bidi="ar-SA"/>
      </w:rPr>
    </w:lvl>
  </w:abstractNum>
  <w:abstractNum w:abstractNumId="46" w15:restartNumberingAfterBreak="0">
    <w:nsid w:val="3CD73FE5"/>
    <w:multiLevelType w:val="hybridMultilevel"/>
    <w:tmpl w:val="F524F04E"/>
    <w:lvl w:ilvl="0" w:tplc="9196B014">
      <w:start w:val="2"/>
      <w:numFmt w:val="decimal"/>
      <w:lvlText w:val="%1)"/>
      <w:lvlJc w:val="left"/>
      <w:pPr>
        <w:ind w:left="238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D14047C">
      <w:numFmt w:val="bullet"/>
      <w:lvlText w:val="•"/>
      <w:lvlJc w:val="left"/>
      <w:pPr>
        <w:ind w:left="3233" w:hanging="260"/>
      </w:pPr>
      <w:rPr>
        <w:rFonts w:hint="default"/>
        <w:lang w:val="ru-RU" w:eastAsia="en-US" w:bidi="ar-SA"/>
      </w:rPr>
    </w:lvl>
    <w:lvl w:ilvl="2" w:tplc="875A0ACE">
      <w:numFmt w:val="bullet"/>
      <w:lvlText w:val="•"/>
      <w:lvlJc w:val="left"/>
      <w:pPr>
        <w:ind w:left="4087" w:hanging="260"/>
      </w:pPr>
      <w:rPr>
        <w:rFonts w:hint="default"/>
        <w:lang w:val="ru-RU" w:eastAsia="en-US" w:bidi="ar-SA"/>
      </w:rPr>
    </w:lvl>
    <w:lvl w:ilvl="3" w:tplc="D24E8C96">
      <w:numFmt w:val="bullet"/>
      <w:lvlText w:val="•"/>
      <w:lvlJc w:val="left"/>
      <w:pPr>
        <w:ind w:left="4940" w:hanging="260"/>
      </w:pPr>
      <w:rPr>
        <w:rFonts w:hint="default"/>
        <w:lang w:val="ru-RU" w:eastAsia="en-US" w:bidi="ar-SA"/>
      </w:rPr>
    </w:lvl>
    <w:lvl w:ilvl="4" w:tplc="CFF8E826">
      <w:numFmt w:val="bullet"/>
      <w:lvlText w:val="•"/>
      <w:lvlJc w:val="left"/>
      <w:pPr>
        <w:ind w:left="5794" w:hanging="260"/>
      </w:pPr>
      <w:rPr>
        <w:rFonts w:hint="default"/>
        <w:lang w:val="ru-RU" w:eastAsia="en-US" w:bidi="ar-SA"/>
      </w:rPr>
    </w:lvl>
    <w:lvl w:ilvl="5" w:tplc="7A2C8732">
      <w:numFmt w:val="bullet"/>
      <w:lvlText w:val="•"/>
      <w:lvlJc w:val="left"/>
      <w:pPr>
        <w:ind w:left="6647" w:hanging="260"/>
      </w:pPr>
      <w:rPr>
        <w:rFonts w:hint="default"/>
        <w:lang w:val="ru-RU" w:eastAsia="en-US" w:bidi="ar-SA"/>
      </w:rPr>
    </w:lvl>
    <w:lvl w:ilvl="6" w:tplc="0A9C70E8">
      <w:numFmt w:val="bullet"/>
      <w:lvlText w:val="•"/>
      <w:lvlJc w:val="left"/>
      <w:pPr>
        <w:ind w:left="7501" w:hanging="260"/>
      </w:pPr>
      <w:rPr>
        <w:rFonts w:hint="default"/>
        <w:lang w:val="ru-RU" w:eastAsia="en-US" w:bidi="ar-SA"/>
      </w:rPr>
    </w:lvl>
    <w:lvl w:ilvl="7" w:tplc="F544F9B4">
      <w:numFmt w:val="bullet"/>
      <w:lvlText w:val="•"/>
      <w:lvlJc w:val="left"/>
      <w:pPr>
        <w:ind w:left="8354" w:hanging="260"/>
      </w:pPr>
      <w:rPr>
        <w:rFonts w:hint="default"/>
        <w:lang w:val="ru-RU" w:eastAsia="en-US" w:bidi="ar-SA"/>
      </w:rPr>
    </w:lvl>
    <w:lvl w:ilvl="8" w:tplc="1AAE0768">
      <w:numFmt w:val="bullet"/>
      <w:lvlText w:val="•"/>
      <w:lvlJc w:val="left"/>
      <w:pPr>
        <w:ind w:left="9208" w:hanging="260"/>
      </w:pPr>
      <w:rPr>
        <w:rFonts w:hint="default"/>
        <w:lang w:val="ru-RU" w:eastAsia="en-US" w:bidi="ar-SA"/>
      </w:rPr>
    </w:lvl>
  </w:abstractNum>
  <w:abstractNum w:abstractNumId="47" w15:restartNumberingAfterBreak="0">
    <w:nsid w:val="3F5C78A0"/>
    <w:multiLevelType w:val="hybridMultilevel"/>
    <w:tmpl w:val="D33C6678"/>
    <w:lvl w:ilvl="0" w:tplc="AAEEF2AA">
      <w:start w:val="1"/>
      <w:numFmt w:val="decimal"/>
      <w:lvlText w:val="%1)"/>
      <w:lvlJc w:val="left"/>
      <w:pPr>
        <w:ind w:left="143"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F3EE974E">
      <w:numFmt w:val="bullet"/>
      <w:lvlText w:val="•"/>
      <w:lvlJc w:val="left"/>
      <w:pPr>
        <w:ind w:left="1104" w:hanging="274"/>
      </w:pPr>
      <w:rPr>
        <w:rFonts w:hint="default"/>
        <w:lang w:val="ru-RU" w:eastAsia="en-US" w:bidi="ar-SA"/>
      </w:rPr>
    </w:lvl>
    <w:lvl w:ilvl="2" w:tplc="1F64A294">
      <w:numFmt w:val="bullet"/>
      <w:lvlText w:val="•"/>
      <w:lvlJc w:val="left"/>
      <w:pPr>
        <w:ind w:left="2069" w:hanging="274"/>
      </w:pPr>
      <w:rPr>
        <w:rFonts w:hint="default"/>
        <w:lang w:val="ru-RU" w:eastAsia="en-US" w:bidi="ar-SA"/>
      </w:rPr>
    </w:lvl>
    <w:lvl w:ilvl="3" w:tplc="9FDE8AF2">
      <w:numFmt w:val="bullet"/>
      <w:lvlText w:val="•"/>
      <w:lvlJc w:val="left"/>
      <w:pPr>
        <w:ind w:left="3033" w:hanging="274"/>
      </w:pPr>
      <w:rPr>
        <w:rFonts w:hint="default"/>
        <w:lang w:val="ru-RU" w:eastAsia="en-US" w:bidi="ar-SA"/>
      </w:rPr>
    </w:lvl>
    <w:lvl w:ilvl="4" w:tplc="FB3605C8">
      <w:numFmt w:val="bullet"/>
      <w:lvlText w:val="•"/>
      <w:lvlJc w:val="left"/>
      <w:pPr>
        <w:ind w:left="3998" w:hanging="274"/>
      </w:pPr>
      <w:rPr>
        <w:rFonts w:hint="default"/>
        <w:lang w:val="ru-RU" w:eastAsia="en-US" w:bidi="ar-SA"/>
      </w:rPr>
    </w:lvl>
    <w:lvl w:ilvl="5" w:tplc="14FA35E8">
      <w:numFmt w:val="bullet"/>
      <w:lvlText w:val="•"/>
      <w:lvlJc w:val="left"/>
      <w:pPr>
        <w:ind w:left="4963" w:hanging="274"/>
      </w:pPr>
      <w:rPr>
        <w:rFonts w:hint="default"/>
        <w:lang w:val="ru-RU" w:eastAsia="en-US" w:bidi="ar-SA"/>
      </w:rPr>
    </w:lvl>
    <w:lvl w:ilvl="6" w:tplc="75827D9E">
      <w:numFmt w:val="bullet"/>
      <w:lvlText w:val="•"/>
      <w:lvlJc w:val="left"/>
      <w:pPr>
        <w:ind w:left="5927" w:hanging="274"/>
      </w:pPr>
      <w:rPr>
        <w:rFonts w:hint="default"/>
        <w:lang w:val="ru-RU" w:eastAsia="en-US" w:bidi="ar-SA"/>
      </w:rPr>
    </w:lvl>
    <w:lvl w:ilvl="7" w:tplc="9B7C8236">
      <w:numFmt w:val="bullet"/>
      <w:lvlText w:val="•"/>
      <w:lvlJc w:val="left"/>
      <w:pPr>
        <w:ind w:left="6892" w:hanging="274"/>
      </w:pPr>
      <w:rPr>
        <w:rFonts w:hint="default"/>
        <w:lang w:val="ru-RU" w:eastAsia="en-US" w:bidi="ar-SA"/>
      </w:rPr>
    </w:lvl>
    <w:lvl w:ilvl="8" w:tplc="C7B633D2">
      <w:numFmt w:val="bullet"/>
      <w:lvlText w:val="•"/>
      <w:lvlJc w:val="left"/>
      <w:pPr>
        <w:ind w:left="7856" w:hanging="274"/>
      </w:pPr>
      <w:rPr>
        <w:rFonts w:hint="default"/>
        <w:lang w:val="ru-RU" w:eastAsia="en-US" w:bidi="ar-SA"/>
      </w:rPr>
    </w:lvl>
  </w:abstractNum>
  <w:abstractNum w:abstractNumId="48" w15:restartNumberingAfterBreak="0">
    <w:nsid w:val="405010DC"/>
    <w:multiLevelType w:val="hybridMultilevel"/>
    <w:tmpl w:val="FB022F46"/>
    <w:lvl w:ilvl="0" w:tplc="D64E13CA">
      <w:start w:val="1"/>
      <w:numFmt w:val="decimal"/>
      <w:lvlText w:val="%1)"/>
      <w:lvlJc w:val="left"/>
      <w:pPr>
        <w:ind w:left="238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B4A4E00">
      <w:numFmt w:val="bullet"/>
      <w:lvlText w:val="•"/>
      <w:lvlJc w:val="left"/>
      <w:pPr>
        <w:ind w:left="3233" w:hanging="260"/>
      </w:pPr>
      <w:rPr>
        <w:rFonts w:hint="default"/>
        <w:lang w:val="ru-RU" w:eastAsia="en-US" w:bidi="ar-SA"/>
      </w:rPr>
    </w:lvl>
    <w:lvl w:ilvl="2" w:tplc="EAAA0726">
      <w:numFmt w:val="bullet"/>
      <w:lvlText w:val="•"/>
      <w:lvlJc w:val="left"/>
      <w:pPr>
        <w:ind w:left="4087" w:hanging="260"/>
      </w:pPr>
      <w:rPr>
        <w:rFonts w:hint="default"/>
        <w:lang w:val="ru-RU" w:eastAsia="en-US" w:bidi="ar-SA"/>
      </w:rPr>
    </w:lvl>
    <w:lvl w:ilvl="3" w:tplc="9906F958">
      <w:numFmt w:val="bullet"/>
      <w:lvlText w:val="•"/>
      <w:lvlJc w:val="left"/>
      <w:pPr>
        <w:ind w:left="4940" w:hanging="260"/>
      </w:pPr>
      <w:rPr>
        <w:rFonts w:hint="default"/>
        <w:lang w:val="ru-RU" w:eastAsia="en-US" w:bidi="ar-SA"/>
      </w:rPr>
    </w:lvl>
    <w:lvl w:ilvl="4" w:tplc="69CE5C2A">
      <w:numFmt w:val="bullet"/>
      <w:lvlText w:val="•"/>
      <w:lvlJc w:val="left"/>
      <w:pPr>
        <w:ind w:left="5794" w:hanging="260"/>
      </w:pPr>
      <w:rPr>
        <w:rFonts w:hint="default"/>
        <w:lang w:val="ru-RU" w:eastAsia="en-US" w:bidi="ar-SA"/>
      </w:rPr>
    </w:lvl>
    <w:lvl w:ilvl="5" w:tplc="1FE6FB6C">
      <w:numFmt w:val="bullet"/>
      <w:lvlText w:val="•"/>
      <w:lvlJc w:val="left"/>
      <w:pPr>
        <w:ind w:left="6647" w:hanging="260"/>
      </w:pPr>
      <w:rPr>
        <w:rFonts w:hint="default"/>
        <w:lang w:val="ru-RU" w:eastAsia="en-US" w:bidi="ar-SA"/>
      </w:rPr>
    </w:lvl>
    <w:lvl w:ilvl="6" w:tplc="1D0A47A4">
      <w:numFmt w:val="bullet"/>
      <w:lvlText w:val="•"/>
      <w:lvlJc w:val="left"/>
      <w:pPr>
        <w:ind w:left="7501" w:hanging="260"/>
      </w:pPr>
      <w:rPr>
        <w:rFonts w:hint="default"/>
        <w:lang w:val="ru-RU" w:eastAsia="en-US" w:bidi="ar-SA"/>
      </w:rPr>
    </w:lvl>
    <w:lvl w:ilvl="7" w:tplc="C08EB014">
      <w:numFmt w:val="bullet"/>
      <w:lvlText w:val="•"/>
      <w:lvlJc w:val="left"/>
      <w:pPr>
        <w:ind w:left="8354" w:hanging="260"/>
      </w:pPr>
      <w:rPr>
        <w:rFonts w:hint="default"/>
        <w:lang w:val="ru-RU" w:eastAsia="en-US" w:bidi="ar-SA"/>
      </w:rPr>
    </w:lvl>
    <w:lvl w:ilvl="8" w:tplc="7026F0AC">
      <w:numFmt w:val="bullet"/>
      <w:lvlText w:val="•"/>
      <w:lvlJc w:val="left"/>
      <w:pPr>
        <w:ind w:left="9208" w:hanging="260"/>
      </w:pPr>
      <w:rPr>
        <w:rFonts w:hint="default"/>
        <w:lang w:val="ru-RU" w:eastAsia="en-US" w:bidi="ar-SA"/>
      </w:rPr>
    </w:lvl>
  </w:abstractNum>
  <w:abstractNum w:abstractNumId="49" w15:restartNumberingAfterBreak="0">
    <w:nsid w:val="45046E48"/>
    <w:multiLevelType w:val="multilevel"/>
    <w:tmpl w:val="0BC012E4"/>
    <w:lvl w:ilvl="0">
      <w:start w:val="3"/>
      <w:numFmt w:val="decimal"/>
      <w:lvlText w:val="%1"/>
      <w:lvlJc w:val="left"/>
      <w:pPr>
        <w:ind w:left="784" w:hanging="420"/>
      </w:pPr>
      <w:rPr>
        <w:rFonts w:hint="default"/>
        <w:lang w:val="ru-RU" w:eastAsia="en-US" w:bidi="ar-SA"/>
      </w:rPr>
    </w:lvl>
    <w:lvl w:ilvl="1">
      <w:start w:val="5"/>
      <w:numFmt w:val="decimal"/>
      <w:lvlText w:val="%1.%2."/>
      <w:lvlJc w:val="left"/>
      <w:pPr>
        <w:ind w:left="78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64"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21" w:hanging="600"/>
      </w:pPr>
      <w:rPr>
        <w:rFonts w:hint="default"/>
        <w:lang w:val="ru-RU" w:eastAsia="en-US" w:bidi="ar-SA"/>
      </w:rPr>
    </w:lvl>
    <w:lvl w:ilvl="4">
      <w:numFmt w:val="bullet"/>
      <w:lvlText w:val="•"/>
      <w:lvlJc w:val="left"/>
      <w:pPr>
        <w:ind w:left="3902" w:hanging="600"/>
      </w:pPr>
      <w:rPr>
        <w:rFonts w:hint="default"/>
        <w:lang w:val="ru-RU" w:eastAsia="en-US" w:bidi="ar-SA"/>
      </w:rPr>
    </w:lvl>
    <w:lvl w:ilvl="5">
      <w:numFmt w:val="bullet"/>
      <w:lvlText w:val="•"/>
      <w:lvlJc w:val="left"/>
      <w:pPr>
        <w:ind w:left="4882" w:hanging="600"/>
      </w:pPr>
      <w:rPr>
        <w:rFonts w:hint="default"/>
        <w:lang w:val="ru-RU" w:eastAsia="en-US" w:bidi="ar-SA"/>
      </w:rPr>
    </w:lvl>
    <w:lvl w:ilvl="6">
      <w:numFmt w:val="bullet"/>
      <w:lvlText w:val="•"/>
      <w:lvlJc w:val="left"/>
      <w:pPr>
        <w:ind w:left="5863" w:hanging="600"/>
      </w:pPr>
      <w:rPr>
        <w:rFonts w:hint="default"/>
        <w:lang w:val="ru-RU" w:eastAsia="en-US" w:bidi="ar-SA"/>
      </w:rPr>
    </w:lvl>
    <w:lvl w:ilvl="7">
      <w:numFmt w:val="bullet"/>
      <w:lvlText w:val="•"/>
      <w:lvlJc w:val="left"/>
      <w:pPr>
        <w:ind w:left="6844" w:hanging="600"/>
      </w:pPr>
      <w:rPr>
        <w:rFonts w:hint="default"/>
        <w:lang w:val="ru-RU" w:eastAsia="en-US" w:bidi="ar-SA"/>
      </w:rPr>
    </w:lvl>
    <w:lvl w:ilvl="8">
      <w:numFmt w:val="bullet"/>
      <w:lvlText w:val="•"/>
      <w:lvlJc w:val="left"/>
      <w:pPr>
        <w:ind w:left="7824" w:hanging="600"/>
      </w:pPr>
      <w:rPr>
        <w:rFonts w:hint="default"/>
        <w:lang w:val="ru-RU" w:eastAsia="en-US" w:bidi="ar-SA"/>
      </w:rPr>
    </w:lvl>
  </w:abstractNum>
  <w:abstractNum w:abstractNumId="50" w15:restartNumberingAfterBreak="0">
    <w:nsid w:val="46BA1C58"/>
    <w:multiLevelType w:val="hybridMultilevel"/>
    <w:tmpl w:val="2A906098"/>
    <w:lvl w:ilvl="0" w:tplc="1B583E20">
      <w:start w:val="1"/>
      <w:numFmt w:val="decimal"/>
      <w:lvlText w:val="%1)"/>
      <w:lvlJc w:val="left"/>
      <w:pPr>
        <w:ind w:left="1419"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C97E6620">
      <w:numFmt w:val="bullet"/>
      <w:lvlText w:val="•"/>
      <w:lvlJc w:val="left"/>
      <w:pPr>
        <w:ind w:left="2369" w:hanging="303"/>
      </w:pPr>
      <w:rPr>
        <w:rFonts w:hint="default"/>
        <w:lang w:val="ru-RU" w:eastAsia="en-US" w:bidi="ar-SA"/>
      </w:rPr>
    </w:lvl>
    <w:lvl w:ilvl="2" w:tplc="2F4AAA72">
      <w:numFmt w:val="bullet"/>
      <w:lvlText w:val="•"/>
      <w:lvlJc w:val="left"/>
      <w:pPr>
        <w:ind w:left="3319" w:hanging="303"/>
      </w:pPr>
      <w:rPr>
        <w:rFonts w:hint="default"/>
        <w:lang w:val="ru-RU" w:eastAsia="en-US" w:bidi="ar-SA"/>
      </w:rPr>
    </w:lvl>
    <w:lvl w:ilvl="3" w:tplc="83C824F6">
      <w:numFmt w:val="bullet"/>
      <w:lvlText w:val="•"/>
      <w:lvlJc w:val="left"/>
      <w:pPr>
        <w:ind w:left="4268" w:hanging="303"/>
      </w:pPr>
      <w:rPr>
        <w:rFonts w:hint="default"/>
        <w:lang w:val="ru-RU" w:eastAsia="en-US" w:bidi="ar-SA"/>
      </w:rPr>
    </w:lvl>
    <w:lvl w:ilvl="4" w:tplc="5F664556">
      <w:numFmt w:val="bullet"/>
      <w:lvlText w:val="•"/>
      <w:lvlJc w:val="left"/>
      <w:pPr>
        <w:ind w:left="5218" w:hanging="303"/>
      </w:pPr>
      <w:rPr>
        <w:rFonts w:hint="default"/>
        <w:lang w:val="ru-RU" w:eastAsia="en-US" w:bidi="ar-SA"/>
      </w:rPr>
    </w:lvl>
    <w:lvl w:ilvl="5" w:tplc="69B81C3E">
      <w:numFmt w:val="bullet"/>
      <w:lvlText w:val="•"/>
      <w:lvlJc w:val="left"/>
      <w:pPr>
        <w:ind w:left="6167" w:hanging="303"/>
      </w:pPr>
      <w:rPr>
        <w:rFonts w:hint="default"/>
        <w:lang w:val="ru-RU" w:eastAsia="en-US" w:bidi="ar-SA"/>
      </w:rPr>
    </w:lvl>
    <w:lvl w:ilvl="6" w:tplc="B9D81B70">
      <w:numFmt w:val="bullet"/>
      <w:lvlText w:val="•"/>
      <w:lvlJc w:val="left"/>
      <w:pPr>
        <w:ind w:left="7117" w:hanging="303"/>
      </w:pPr>
      <w:rPr>
        <w:rFonts w:hint="default"/>
        <w:lang w:val="ru-RU" w:eastAsia="en-US" w:bidi="ar-SA"/>
      </w:rPr>
    </w:lvl>
    <w:lvl w:ilvl="7" w:tplc="1B6EC6F8">
      <w:numFmt w:val="bullet"/>
      <w:lvlText w:val="•"/>
      <w:lvlJc w:val="left"/>
      <w:pPr>
        <w:ind w:left="8066" w:hanging="303"/>
      </w:pPr>
      <w:rPr>
        <w:rFonts w:hint="default"/>
        <w:lang w:val="ru-RU" w:eastAsia="en-US" w:bidi="ar-SA"/>
      </w:rPr>
    </w:lvl>
    <w:lvl w:ilvl="8" w:tplc="BF4098F2">
      <w:numFmt w:val="bullet"/>
      <w:lvlText w:val="•"/>
      <w:lvlJc w:val="left"/>
      <w:pPr>
        <w:ind w:left="9016" w:hanging="303"/>
      </w:pPr>
      <w:rPr>
        <w:rFonts w:hint="default"/>
        <w:lang w:val="ru-RU" w:eastAsia="en-US" w:bidi="ar-SA"/>
      </w:rPr>
    </w:lvl>
  </w:abstractNum>
  <w:abstractNum w:abstractNumId="51" w15:restartNumberingAfterBreak="0">
    <w:nsid w:val="46C5286F"/>
    <w:multiLevelType w:val="hybridMultilevel"/>
    <w:tmpl w:val="AF3055D6"/>
    <w:lvl w:ilvl="0" w:tplc="5A166F74">
      <w:start w:val="5"/>
      <w:numFmt w:val="decimal"/>
      <w:lvlText w:val="%1"/>
      <w:lvlJc w:val="left"/>
      <w:pPr>
        <w:ind w:left="23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79C8230">
      <w:numFmt w:val="bullet"/>
      <w:lvlText w:val="•"/>
      <w:lvlJc w:val="left"/>
      <w:pPr>
        <w:ind w:left="3161" w:hanging="180"/>
      </w:pPr>
      <w:rPr>
        <w:rFonts w:hint="default"/>
        <w:lang w:val="ru-RU" w:eastAsia="en-US" w:bidi="ar-SA"/>
      </w:rPr>
    </w:lvl>
    <w:lvl w:ilvl="2" w:tplc="F350E328">
      <w:numFmt w:val="bullet"/>
      <w:lvlText w:val="•"/>
      <w:lvlJc w:val="left"/>
      <w:pPr>
        <w:ind w:left="4023" w:hanging="180"/>
      </w:pPr>
      <w:rPr>
        <w:rFonts w:hint="default"/>
        <w:lang w:val="ru-RU" w:eastAsia="en-US" w:bidi="ar-SA"/>
      </w:rPr>
    </w:lvl>
    <w:lvl w:ilvl="3" w:tplc="28E8B3C8">
      <w:numFmt w:val="bullet"/>
      <w:lvlText w:val="•"/>
      <w:lvlJc w:val="left"/>
      <w:pPr>
        <w:ind w:left="4884" w:hanging="180"/>
      </w:pPr>
      <w:rPr>
        <w:rFonts w:hint="default"/>
        <w:lang w:val="ru-RU" w:eastAsia="en-US" w:bidi="ar-SA"/>
      </w:rPr>
    </w:lvl>
    <w:lvl w:ilvl="4" w:tplc="8F4823A2">
      <w:numFmt w:val="bullet"/>
      <w:lvlText w:val="•"/>
      <w:lvlJc w:val="left"/>
      <w:pPr>
        <w:ind w:left="5746" w:hanging="180"/>
      </w:pPr>
      <w:rPr>
        <w:rFonts w:hint="default"/>
        <w:lang w:val="ru-RU" w:eastAsia="en-US" w:bidi="ar-SA"/>
      </w:rPr>
    </w:lvl>
    <w:lvl w:ilvl="5" w:tplc="57F496AC">
      <w:numFmt w:val="bullet"/>
      <w:lvlText w:val="•"/>
      <w:lvlJc w:val="left"/>
      <w:pPr>
        <w:ind w:left="6607" w:hanging="180"/>
      </w:pPr>
      <w:rPr>
        <w:rFonts w:hint="default"/>
        <w:lang w:val="ru-RU" w:eastAsia="en-US" w:bidi="ar-SA"/>
      </w:rPr>
    </w:lvl>
    <w:lvl w:ilvl="6" w:tplc="C07278AE">
      <w:numFmt w:val="bullet"/>
      <w:lvlText w:val="•"/>
      <w:lvlJc w:val="left"/>
      <w:pPr>
        <w:ind w:left="7469" w:hanging="180"/>
      </w:pPr>
      <w:rPr>
        <w:rFonts w:hint="default"/>
        <w:lang w:val="ru-RU" w:eastAsia="en-US" w:bidi="ar-SA"/>
      </w:rPr>
    </w:lvl>
    <w:lvl w:ilvl="7" w:tplc="28D00A06">
      <w:numFmt w:val="bullet"/>
      <w:lvlText w:val="•"/>
      <w:lvlJc w:val="left"/>
      <w:pPr>
        <w:ind w:left="8330" w:hanging="180"/>
      </w:pPr>
      <w:rPr>
        <w:rFonts w:hint="default"/>
        <w:lang w:val="ru-RU" w:eastAsia="en-US" w:bidi="ar-SA"/>
      </w:rPr>
    </w:lvl>
    <w:lvl w:ilvl="8" w:tplc="07384416">
      <w:numFmt w:val="bullet"/>
      <w:lvlText w:val="•"/>
      <w:lvlJc w:val="left"/>
      <w:pPr>
        <w:ind w:left="9192" w:hanging="180"/>
      </w:pPr>
      <w:rPr>
        <w:rFonts w:hint="default"/>
        <w:lang w:val="ru-RU" w:eastAsia="en-US" w:bidi="ar-SA"/>
      </w:rPr>
    </w:lvl>
  </w:abstractNum>
  <w:abstractNum w:abstractNumId="52" w15:restartNumberingAfterBreak="0">
    <w:nsid w:val="476542D0"/>
    <w:multiLevelType w:val="hybridMultilevel"/>
    <w:tmpl w:val="B31EFCC0"/>
    <w:lvl w:ilvl="0" w:tplc="00B0C3B6">
      <w:start w:val="5"/>
      <w:numFmt w:val="decimal"/>
      <w:lvlText w:val="%1"/>
      <w:lvlJc w:val="left"/>
      <w:pPr>
        <w:ind w:left="2307"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F3A08DE">
      <w:numFmt w:val="bullet"/>
      <w:lvlText w:val="•"/>
      <w:lvlJc w:val="left"/>
      <w:pPr>
        <w:ind w:left="3161" w:hanging="180"/>
      </w:pPr>
      <w:rPr>
        <w:rFonts w:hint="default"/>
        <w:lang w:val="ru-RU" w:eastAsia="en-US" w:bidi="ar-SA"/>
      </w:rPr>
    </w:lvl>
    <w:lvl w:ilvl="2" w:tplc="85AEFD1A">
      <w:numFmt w:val="bullet"/>
      <w:lvlText w:val="•"/>
      <w:lvlJc w:val="left"/>
      <w:pPr>
        <w:ind w:left="4023" w:hanging="180"/>
      </w:pPr>
      <w:rPr>
        <w:rFonts w:hint="default"/>
        <w:lang w:val="ru-RU" w:eastAsia="en-US" w:bidi="ar-SA"/>
      </w:rPr>
    </w:lvl>
    <w:lvl w:ilvl="3" w:tplc="6B60CB82">
      <w:numFmt w:val="bullet"/>
      <w:lvlText w:val="•"/>
      <w:lvlJc w:val="left"/>
      <w:pPr>
        <w:ind w:left="4884" w:hanging="180"/>
      </w:pPr>
      <w:rPr>
        <w:rFonts w:hint="default"/>
        <w:lang w:val="ru-RU" w:eastAsia="en-US" w:bidi="ar-SA"/>
      </w:rPr>
    </w:lvl>
    <w:lvl w:ilvl="4" w:tplc="AE62852E">
      <w:numFmt w:val="bullet"/>
      <w:lvlText w:val="•"/>
      <w:lvlJc w:val="left"/>
      <w:pPr>
        <w:ind w:left="5746" w:hanging="180"/>
      </w:pPr>
      <w:rPr>
        <w:rFonts w:hint="default"/>
        <w:lang w:val="ru-RU" w:eastAsia="en-US" w:bidi="ar-SA"/>
      </w:rPr>
    </w:lvl>
    <w:lvl w:ilvl="5" w:tplc="A7FA98DE">
      <w:numFmt w:val="bullet"/>
      <w:lvlText w:val="•"/>
      <w:lvlJc w:val="left"/>
      <w:pPr>
        <w:ind w:left="6607" w:hanging="180"/>
      </w:pPr>
      <w:rPr>
        <w:rFonts w:hint="default"/>
        <w:lang w:val="ru-RU" w:eastAsia="en-US" w:bidi="ar-SA"/>
      </w:rPr>
    </w:lvl>
    <w:lvl w:ilvl="6" w:tplc="09F8C7D8">
      <w:numFmt w:val="bullet"/>
      <w:lvlText w:val="•"/>
      <w:lvlJc w:val="left"/>
      <w:pPr>
        <w:ind w:left="7469" w:hanging="180"/>
      </w:pPr>
      <w:rPr>
        <w:rFonts w:hint="default"/>
        <w:lang w:val="ru-RU" w:eastAsia="en-US" w:bidi="ar-SA"/>
      </w:rPr>
    </w:lvl>
    <w:lvl w:ilvl="7" w:tplc="4E8CD996">
      <w:numFmt w:val="bullet"/>
      <w:lvlText w:val="•"/>
      <w:lvlJc w:val="left"/>
      <w:pPr>
        <w:ind w:left="8330" w:hanging="180"/>
      </w:pPr>
      <w:rPr>
        <w:rFonts w:hint="default"/>
        <w:lang w:val="ru-RU" w:eastAsia="en-US" w:bidi="ar-SA"/>
      </w:rPr>
    </w:lvl>
    <w:lvl w:ilvl="8" w:tplc="EE5AA5D2">
      <w:numFmt w:val="bullet"/>
      <w:lvlText w:val="•"/>
      <w:lvlJc w:val="left"/>
      <w:pPr>
        <w:ind w:left="9192" w:hanging="180"/>
      </w:pPr>
      <w:rPr>
        <w:rFonts w:hint="default"/>
        <w:lang w:val="ru-RU" w:eastAsia="en-US" w:bidi="ar-SA"/>
      </w:rPr>
    </w:lvl>
  </w:abstractNum>
  <w:abstractNum w:abstractNumId="53" w15:restartNumberingAfterBreak="0">
    <w:nsid w:val="48B74663"/>
    <w:multiLevelType w:val="hybridMultilevel"/>
    <w:tmpl w:val="1706AC00"/>
    <w:lvl w:ilvl="0" w:tplc="2DF0A7B6">
      <w:start w:val="1"/>
      <w:numFmt w:val="decimal"/>
      <w:lvlText w:val="%1)"/>
      <w:lvlJc w:val="left"/>
      <w:pPr>
        <w:ind w:left="1419" w:hanging="240"/>
      </w:pPr>
      <w:rPr>
        <w:rFonts w:ascii="Calibri" w:eastAsia="Calibri" w:hAnsi="Calibri" w:cs="Calibri" w:hint="default"/>
        <w:b w:val="0"/>
        <w:bCs w:val="0"/>
        <w:i w:val="0"/>
        <w:iCs w:val="0"/>
        <w:spacing w:val="0"/>
        <w:w w:val="100"/>
        <w:sz w:val="22"/>
        <w:szCs w:val="22"/>
        <w:lang w:val="ru-RU" w:eastAsia="en-US" w:bidi="ar-SA"/>
      </w:rPr>
    </w:lvl>
    <w:lvl w:ilvl="1" w:tplc="6922A8EE">
      <w:numFmt w:val="bullet"/>
      <w:lvlText w:val="•"/>
      <w:lvlJc w:val="left"/>
      <w:pPr>
        <w:ind w:left="2369" w:hanging="240"/>
      </w:pPr>
      <w:rPr>
        <w:rFonts w:hint="default"/>
        <w:lang w:val="ru-RU" w:eastAsia="en-US" w:bidi="ar-SA"/>
      </w:rPr>
    </w:lvl>
    <w:lvl w:ilvl="2" w:tplc="1D4A2B6E">
      <w:numFmt w:val="bullet"/>
      <w:lvlText w:val="•"/>
      <w:lvlJc w:val="left"/>
      <w:pPr>
        <w:ind w:left="3319" w:hanging="240"/>
      </w:pPr>
      <w:rPr>
        <w:rFonts w:hint="default"/>
        <w:lang w:val="ru-RU" w:eastAsia="en-US" w:bidi="ar-SA"/>
      </w:rPr>
    </w:lvl>
    <w:lvl w:ilvl="3" w:tplc="6046DB3E">
      <w:numFmt w:val="bullet"/>
      <w:lvlText w:val="•"/>
      <w:lvlJc w:val="left"/>
      <w:pPr>
        <w:ind w:left="4268" w:hanging="240"/>
      </w:pPr>
      <w:rPr>
        <w:rFonts w:hint="default"/>
        <w:lang w:val="ru-RU" w:eastAsia="en-US" w:bidi="ar-SA"/>
      </w:rPr>
    </w:lvl>
    <w:lvl w:ilvl="4" w:tplc="81AE60B2">
      <w:numFmt w:val="bullet"/>
      <w:lvlText w:val="•"/>
      <w:lvlJc w:val="left"/>
      <w:pPr>
        <w:ind w:left="5218" w:hanging="240"/>
      </w:pPr>
      <w:rPr>
        <w:rFonts w:hint="default"/>
        <w:lang w:val="ru-RU" w:eastAsia="en-US" w:bidi="ar-SA"/>
      </w:rPr>
    </w:lvl>
    <w:lvl w:ilvl="5" w:tplc="2236C2C6">
      <w:numFmt w:val="bullet"/>
      <w:lvlText w:val="•"/>
      <w:lvlJc w:val="left"/>
      <w:pPr>
        <w:ind w:left="6167" w:hanging="240"/>
      </w:pPr>
      <w:rPr>
        <w:rFonts w:hint="default"/>
        <w:lang w:val="ru-RU" w:eastAsia="en-US" w:bidi="ar-SA"/>
      </w:rPr>
    </w:lvl>
    <w:lvl w:ilvl="6" w:tplc="C700D450">
      <w:numFmt w:val="bullet"/>
      <w:lvlText w:val="•"/>
      <w:lvlJc w:val="left"/>
      <w:pPr>
        <w:ind w:left="7117" w:hanging="240"/>
      </w:pPr>
      <w:rPr>
        <w:rFonts w:hint="default"/>
        <w:lang w:val="ru-RU" w:eastAsia="en-US" w:bidi="ar-SA"/>
      </w:rPr>
    </w:lvl>
    <w:lvl w:ilvl="7" w:tplc="86CCC290">
      <w:numFmt w:val="bullet"/>
      <w:lvlText w:val="•"/>
      <w:lvlJc w:val="left"/>
      <w:pPr>
        <w:ind w:left="8066" w:hanging="240"/>
      </w:pPr>
      <w:rPr>
        <w:rFonts w:hint="default"/>
        <w:lang w:val="ru-RU" w:eastAsia="en-US" w:bidi="ar-SA"/>
      </w:rPr>
    </w:lvl>
    <w:lvl w:ilvl="8" w:tplc="A07895F4">
      <w:numFmt w:val="bullet"/>
      <w:lvlText w:val="•"/>
      <w:lvlJc w:val="left"/>
      <w:pPr>
        <w:ind w:left="9016" w:hanging="240"/>
      </w:pPr>
      <w:rPr>
        <w:rFonts w:hint="default"/>
        <w:lang w:val="ru-RU" w:eastAsia="en-US" w:bidi="ar-SA"/>
      </w:rPr>
    </w:lvl>
  </w:abstractNum>
  <w:abstractNum w:abstractNumId="54" w15:restartNumberingAfterBreak="0">
    <w:nsid w:val="49E648FB"/>
    <w:multiLevelType w:val="hybridMultilevel"/>
    <w:tmpl w:val="2E38720E"/>
    <w:lvl w:ilvl="0" w:tplc="0BA03ADA">
      <w:start w:val="1"/>
      <w:numFmt w:val="decimal"/>
      <w:lvlText w:val="%1)"/>
      <w:lvlJc w:val="left"/>
      <w:pPr>
        <w:ind w:left="1419" w:hanging="33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1E28F5A">
      <w:numFmt w:val="bullet"/>
      <w:lvlText w:val="•"/>
      <w:lvlJc w:val="left"/>
      <w:pPr>
        <w:ind w:left="2369" w:hanging="334"/>
      </w:pPr>
      <w:rPr>
        <w:rFonts w:hint="default"/>
        <w:lang w:val="ru-RU" w:eastAsia="en-US" w:bidi="ar-SA"/>
      </w:rPr>
    </w:lvl>
    <w:lvl w:ilvl="2" w:tplc="F8E2B180">
      <w:numFmt w:val="bullet"/>
      <w:lvlText w:val="•"/>
      <w:lvlJc w:val="left"/>
      <w:pPr>
        <w:ind w:left="3319" w:hanging="334"/>
      </w:pPr>
      <w:rPr>
        <w:rFonts w:hint="default"/>
        <w:lang w:val="ru-RU" w:eastAsia="en-US" w:bidi="ar-SA"/>
      </w:rPr>
    </w:lvl>
    <w:lvl w:ilvl="3" w:tplc="F6F4711E">
      <w:numFmt w:val="bullet"/>
      <w:lvlText w:val="•"/>
      <w:lvlJc w:val="left"/>
      <w:pPr>
        <w:ind w:left="4268" w:hanging="334"/>
      </w:pPr>
      <w:rPr>
        <w:rFonts w:hint="default"/>
        <w:lang w:val="ru-RU" w:eastAsia="en-US" w:bidi="ar-SA"/>
      </w:rPr>
    </w:lvl>
    <w:lvl w:ilvl="4" w:tplc="20B071BC">
      <w:numFmt w:val="bullet"/>
      <w:lvlText w:val="•"/>
      <w:lvlJc w:val="left"/>
      <w:pPr>
        <w:ind w:left="5218" w:hanging="334"/>
      </w:pPr>
      <w:rPr>
        <w:rFonts w:hint="default"/>
        <w:lang w:val="ru-RU" w:eastAsia="en-US" w:bidi="ar-SA"/>
      </w:rPr>
    </w:lvl>
    <w:lvl w:ilvl="5" w:tplc="A59CE2EA">
      <w:numFmt w:val="bullet"/>
      <w:lvlText w:val="•"/>
      <w:lvlJc w:val="left"/>
      <w:pPr>
        <w:ind w:left="6167" w:hanging="334"/>
      </w:pPr>
      <w:rPr>
        <w:rFonts w:hint="default"/>
        <w:lang w:val="ru-RU" w:eastAsia="en-US" w:bidi="ar-SA"/>
      </w:rPr>
    </w:lvl>
    <w:lvl w:ilvl="6" w:tplc="B7E094EA">
      <w:numFmt w:val="bullet"/>
      <w:lvlText w:val="•"/>
      <w:lvlJc w:val="left"/>
      <w:pPr>
        <w:ind w:left="7117" w:hanging="334"/>
      </w:pPr>
      <w:rPr>
        <w:rFonts w:hint="default"/>
        <w:lang w:val="ru-RU" w:eastAsia="en-US" w:bidi="ar-SA"/>
      </w:rPr>
    </w:lvl>
    <w:lvl w:ilvl="7" w:tplc="4CACE056">
      <w:numFmt w:val="bullet"/>
      <w:lvlText w:val="•"/>
      <w:lvlJc w:val="left"/>
      <w:pPr>
        <w:ind w:left="8066" w:hanging="334"/>
      </w:pPr>
      <w:rPr>
        <w:rFonts w:hint="default"/>
        <w:lang w:val="ru-RU" w:eastAsia="en-US" w:bidi="ar-SA"/>
      </w:rPr>
    </w:lvl>
    <w:lvl w:ilvl="8" w:tplc="F1DC3698">
      <w:numFmt w:val="bullet"/>
      <w:lvlText w:val="•"/>
      <w:lvlJc w:val="left"/>
      <w:pPr>
        <w:ind w:left="9016" w:hanging="334"/>
      </w:pPr>
      <w:rPr>
        <w:rFonts w:hint="default"/>
        <w:lang w:val="ru-RU" w:eastAsia="en-US" w:bidi="ar-SA"/>
      </w:rPr>
    </w:lvl>
  </w:abstractNum>
  <w:abstractNum w:abstractNumId="55" w15:restartNumberingAfterBreak="0">
    <w:nsid w:val="4C6C0E49"/>
    <w:multiLevelType w:val="hybridMultilevel"/>
    <w:tmpl w:val="6180D09C"/>
    <w:lvl w:ilvl="0" w:tplc="8D624DF0">
      <w:numFmt w:val="bullet"/>
      <w:lvlText w:val="-"/>
      <w:lvlJc w:val="left"/>
      <w:pPr>
        <w:ind w:left="2266"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78F83284">
      <w:numFmt w:val="bullet"/>
      <w:lvlText w:val="•"/>
      <w:lvlJc w:val="left"/>
      <w:pPr>
        <w:ind w:left="3125" w:hanging="140"/>
      </w:pPr>
      <w:rPr>
        <w:rFonts w:hint="default"/>
        <w:lang w:val="ru-RU" w:eastAsia="en-US" w:bidi="ar-SA"/>
      </w:rPr>
    </w:lvl>
    <w:lvl w:ilvl="2" w:tplc="55809EA0">
      <w:numFmt w:val="bullet"/>
      <w:lvlText w:val="•"/>
      <w:lvlJc w:val="left"/>
      <w:pPr>
        <w:ind w:left="3991" w:hanging="140"/>
      </w:pPr>
      <w:rPr>
        <w:rFonts w:hint="default"/>
        <w:lang w:val="ru-RU" w:eastAsia="en-US" w:bidi="ar-SA"/>
      </w:rPr>
    </w:lvl>
    <w:lvl w:ilvl="3" w:tplc="CF6870CC">
      <w:numFmt w:val="bullet"/>
      <w:lvlText w:val="•"/>
      <w:lvlJc w:val="left"/>
      <w:pPr>
        <w:ind w:left="4856" w:hanging="140"/>
      </w:pPr>
      <w:rPr>
        <w:rFonts w:hint="default"/>
        <w:lang w:val="ru-RU" w:eastAsia="en-US" w:bidi="ar-SA"/>
      </w:rPr>
    </w:lvl>
    <w:lvl w:ilvl="4" w:tplc="9DD8CFB4">
      <w:numFmt w:val="bullet"/>
      <w:lvlText w:val="•"/>
      <w:lvlJc w:val="left"/>
      <w:pPr>
        <w:ind w:left="5722" w:hanging="140"/>
      </w:pPr>
      <w:rPr>
        <w:rFonts w:hint="default"/>
        <w:lang w:val="ru-RU" w:eastAsia="en-US" w:bidi="ar-SA"/>
      </w:rPr>
    </w:lvl>
    <w:lvl w:ilvl="5" w:tplc="B8122844">
      <w:numFmt w:val="bullet"/>
      <w:lvlText w:val="•"/>
      <w:lvlJc w:val="left"/>
      <w:pPr>
        <w:ind w:left="6587" w:hanging="140"/>
      </w:pPr>
      <w:rPr>
        <w:rFonts w:hint="default"/>
        <w:lang w:val="ru-RU" w:eastAsia="en-US" w:bidi="ar-SA"/>
      </w:rPr>
    </w:lvl>
    <w:lvl w:ilvl="6" w:tplc="0060D1CC">
      <w:numFmt w:val="bullet"/>
      <w:lvlText w:val="•"/>
      <w:lvlJc w:val="left"/>
      <w:pPr>
        <w:ind w:left="7453" w:hanging="140"/>
      </w:pPr>
      <w:rPr>
        <w:rFonts w:hint="default"/>
        <w:lang w:val="ru-RU" w:eastAsia="en-US" w:bidi="ar-SA"/>
      </w:rPr>
    </w:lvl>
    <w:lvl w:ilvl="7" w:tplc="F432EA8E">
      <w:numFmt w:val="bullet"/>
      <w:lvlText w:val="•"/>
      <w:lvlJc w:val="left"/>
      <w:pPr>
        <w:ind w:left="8318" w:hanging="140"/>
      </w:pPr>
      <w:rPr>
        <w:rFonts w:hint="default"/>
        <w:lang w:val="ru-RU" w:eastAsia="en-US" w:bidi="ar-SA"/>
      </w:rPr>
    </w:lvl>
    <w:lvl w:ilvl="8" w:tplc="EB62BBDE">
      <w:numFmt w:val="bullet"/>
      <w:lvlText w:val="•"/>
      <w:lvlJc w:val="left"/>
      <w:pPr>
        <w:ind w:left="9184" w:hanging="140"/>
      </w:pPr>
      <w:rPr>
        <w:rFonts w:hint="default"/>
        <w:lang w:val="ru-RU" w:eastAsia="en-US" w:bidi="ar-SA"/>
      </w:rPr>
    </w:lvl>
  </w:abstractNum>
  <w:abstractNum w:abstractNumId="56" w15:restartNumberingAfterBreak="0">
    <w:nsid w:val="4C8554EB"/>
    <w:multiLevelType w:val="hybridMultilevel"/>
    <w:tmpl w:val="203265AC"/>
    <w:lvl w:ilvl="0" w:tplc="0F6E434E">
      <w:start w:val="1"/>
      <w:numFmt w:val="decimal"/>
      <w:lvlText w:val="%1)"/>
      <w:lvlJc w:val="left"/>
      <w:pPr>
        <w:ind w:left="238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2886858">
      <w:numFmt w:val="bullet"/>
      <w:lvlText w:val="•"/>
      <w:lvlJc w:val="left"/>
      <w:pPr>
        <w:ind w:left="3233" w:hanging="260"/>
      </w:pPr>
      <w:rPr>
        <w:rFonts w:hint="default"/>
        <w:lang w:val="ru-RU" w:eastAsia="en-US" w:bidi="ar-SA"/>
      </w:rPr>
    </w:lvl>
    <w:lvl w:ilvl="2" w:tplc="92960D16">
      <w:numFmt w:val="bullet"/>
      <w:lvlText w:val="•"/>
      <w:lvlJc w:val="left"/>
      <w:pPr>
        <w:ind w:left="4087" w:hanging="260"/>
      </w:pPr>
      <w:rPr>
        <w:rFonts w:hint="default"/>
        <w:lang w:val="ru-RU" w:eastAsia="en-US" w:bidi="ar-SA"/>
      </w:rPr>
    </w:lvl>
    <w:lvl w:ilvl="3" w:tplc="72D0314C">
      <w:numFmt w:val="bullet"/>
      <w:lvlText w:val="•"/>
      <w:lvlJc w:val="left"/>
      <w:pPr>
        <w:ind w:left="4940" w:hanging="260"/>
      </w:pPr>
      <w:rPr>
        <w:rFonts w:hint="default"/>
        <w:lang w:val="ru-RU" w:eastAsia="en-US" w:bidi="ar-SA"/>
      </w:rPr>
    </w:lvl>
    <w:lvl w:ilvl="4" w:tplc="ABFA1EE6">
      <w:numFmt w:val="bullet"/>
      <w:lvlText w:val="•"/>
      <w:lvlJc w:val="left"/>
      <w:pPr>
        <w:ind w:left="5794" w:hanging="260"/>
      </w:pPr>
      <w:rPr>
        <w:rFonts w:hint="default"/>
        <w:lang w:val="ru-RU" w:eastAsia="en-US" w:bidi="ar-SA"/>
      </w:rPr>
    </w:lvl>
    <w:lvl w:ilvl="5" w:tplc="A2C00DA0">
      <w:numFmt w:val="bullet"/>
      <w:lvlText w:val="•"/>
      <w:lvlJc w:val="left"/>
      <w:pPr>
        <w:ind w:left="6647" w:hanging="260"/>
      </w:pPr>
      <w:rPr>
        <w:rFonts w:hint="default"/>
        <w:lang w:val="ru-RU" w:eastAsia="en-US" w:bidi="ar-SA"/>
      </w:rPr>
    </w:lvl>
    <w:lvl w:ilvl="6" w:tplc="180AA1D6">
      <w:numFmt w:val="bullet"/>
      <w:lvlText w:val="•"/>
      <w:lvlJc w:val="left"/>
      <w:pPr>
        <w:ind w:left="7501" w:hanging="260"/>
      </w:pPr>
      <w:rPr>
        <w:rFonts w:hint="default"/>
        <w:lang w:val="ru-RU" w:eastAsia="en-US" w:bidi="ar-SA"/>
      </w:rPr>
    </w:lvl>
    <w:lvl w:ilvl="7" w:tplc="0A081608">
      <w:numFmt w:val="bullet"/>
      <w:lvlText w:val="•"/>
      <w:lvlJc w:val="left"/>
      <w:pPr>
        <w:ind w:left="8354" w:hanging="260"/>
      </w:pPr>
      <w:rPr>
        <w:rFonts w:hint="default"/>
        <w:lang w:val="ru-RU" w:eastAsia="en-US" w:bidi="ar-SA"/>
      </w:rPr>
    </w:lvl>
    <w:lvl w:ilvl="8" w:tplc="7FF69062">
      <w:numFmt w:val="bullet"/>
      <w:lvlText w:val="•"/>
      <w:lvlJc w:val="left"/>
      <w:pPr>
        <w:ind w:left="9208" w:hanging="260"/>
      </w:pPr>
      <w:rPr>
        <w:rFonts w:hint="default"/>
        <w:lang w:val="ru-RU" w:eastAsia="en-US" w:bidi="ar-SA"/>
      </w:rPr>
    </w:lvl>
  </w:abstractNum>
  <w:abstractNum w:abstractNumId="57" w15:restartNumberingAfterBreak="0">
    <w:nsid w:val="4D904120"/>
    <w:multiLevelType w:val="hybridMultilevel"/>
    <w:tmpl w:val="5A5E5750"/>
    <w:lvl w:ilvl="0" w:tplc="32843BE8">
      <w:numFmt w:val="bullet"/>
      <w:lvlText w:val="-"/>
      <w:lvlJc w:val="left"/>
      <w:pPr>
        <w:ind w:left="1419" w:hanging="200"/>
      </w:pPr>
      <w:rPr>
        <w:rFonts w:ascii="Times New Roman" w:eastAsia="Times New Roman" w:hAnsi="Times New Roman" w:cs="Times New Roman" w:hint="default"/>
        <w:b w:val="0"/>
        <w:bCs w:val="0"/>
        <w:i w:val="0"/>
        <w:iCs w:val="0"/>
        <w:spacing w:val="0"/>
        <w:w w:val="99"/>
        <w:sz w:val="24"/>
        <w:szCs w:val="24"/>
        <w:lang w:val="ru-RU" w:eastAsia="en-US" w:bidi="ar-SA"/>
      </w:rPr>
    </w:lvl>
    <w:lvl w:ilvl="1" w:tplc="99D27E64">
      <w:numFmt w:val="bullet"/>
      <w:lvlText w:val="•"/>
      <w:lvlJc w:val="left"/>
      <w:pPr>
        <w:ind w:left="2369" w:hanging="200"/>
      </w:pPr>
      <w:rPr>
        <w:rFonts w:hint="default"/>
        <w:lang w:val="ru-RU" w:eastAsia="en-US" w:bidi="ar-SA"/>
      </w:rPr>
    </w:lvl>
    <w:lvl w:ilvl="2" w:tplc="312CB772">
      <w:numFmt w:val="bullet"/>
      <w:lvlText w:val="•"/>
      <w:lvlJc w:val="left"/>
      <w:pPr>
        <w:ind w:left="3319" w:hanging="200"/>
      </w:pPr>
      <w:rPr>
        <w:rFonts w:hint="default"/>
        <w:lang w:val="ru-RU" w:eastAsia="en-US" w:bidi="ar-SA"/>
      </w:rPr>
    </w:lvl>
    <w:lvl w:ilvl="3" w:tplc="35705352">
      <w:numFmt w:val="bullet"/>
      <w:lvlText w:val="•"/>
      <w:lvlJc w:val="left"/>
      <w:pPr>
        <w:ind w:left="4268" w:hanging="200"/>
      </w:pPr>
      <w:rPr>
        <w:rFonts w:hint="default"/>
        <w:lang w:val="ru-RU" w:eastAsia="en-US" w:bidi="ar-SA"/>
      </w:rPr>
    </w:lvl>
    <w:lvl w:ilvl="4" w:tplc="D6369692">
      <w:numFmt w:val="bullet"/>
      <w:lvlText w:val="•"/>
      <w:lvlJc w:val="left"/>
      <w:pPr>
        <w:ind w:left="5218" w:hanging="200"/>
      </w:pPr>
      <w:rPr>
        <w:rFonts w:hint="default"/>
        <w:lang w:val="ru-RU" w:eastAsia="en-US" w:bidi="ar-SA"/>
      </w:rPr>
    </w:lvl>
    <w:lvl w:ilvl="5" w:tplc="E2AA5072">
      <w:numFmt w:val="bullet"/>
      <w:lvlText w:val="•"/>
      <w:lvlJc w:val="left"/>
      <w:pPr>
        <w:ind w:left="6167" w:hanging="200"/>
      </w:pPr>
      <w:rPr>
        <w:rFonts w:hint="default"/>
        <w:lang w:val="ru-RU" w:eastAsia="en-US" w:bidi="ar-SA"/>
      </w:rPr>
    </w:lvl>
    <w:lvl w:ilvl="6" w:tplc="AAD08246">
      <w:numFmt w:val="bullet"/>
      <w:lvlText w:val="•"/>
      <w:lvlJc w:val="left"/>
      <w:pPr>
        <w:ind w:left="7117" w:hanging="200"/>
      </w:pPr>
      <w:rPr>
        <w:rFonts w:hint="default"/>
        <w:lang w:val="ru-RU" w:eastAsia="en-US" w:bidi="ar-SA"/>
      </w:rPr>
    </w:lvl>
    <w:lvl w:ilvl="7" w:tplc="1E061CA6">
      <w:numFmt w:val="bullet"/>
      <w:lvlText w:val="•"/>
      <w:lvlJc w:val="left"/>
      <w:pPr>
        <w:ind w:left="8066" w:hanging="200"/>
      </w:pPr>
      <w:rPr>
        <w:rFonts w:hint="default"/>
        <w:lang w:val="ru-RU" w:eastAsia="en-US" w:bidi="ar-SA"/>
      </w:rPr>
    </w:lvl>
    <w:lvl w:ilvl="8" w:tplc="6A0CC694">
      <w:numFmt w:val="bullet"/>
      <w:lvlText w:val="•"/>
      <w:lvlJc w:val="left"/>
      <w:pPr>
        <w:ind w:left="9016" w:hanging="200"/>
      </w:pPr>
      <w:rPr>
        <w:rFonts w:hint="default"/>
        <w:lang w:val="ru-RU" w:eastAsia="en-US" w:bidi="ar-SA"/>
      </w:rPr>
    </w:lvl>
  </w:abstractNum>
  <w:abstractNum w:abstractNumId="58" w15:restartNumberingAfterBreak="0">
    <w:nsid w:val="4EF66B4F"/>
    <w:multiLevelType w:val="multilevel"/>
    <w:tmpl w:val="2B34E55E"/>
    <w:lvl w:ilvl="0">
      <w:start w:val="3"/>
      <w:numFmt w:val="decimal"/>
      <w:lvlText w:val="%1"/>
      <w:lvlJc w:val="left"/>
      <w:pPr>
        <w:ind w:left="1419" w:hanging="632"/>
      </w:pPr>
      <w:rPr>
        <w:rFonts w:hint="default"/>
        <w:lang w:val="ru-RU" w:eastAsia="en-US" w:bidi="ar-SA"/>
      </w:rPr>
    </w:lvl>
    <w:lvl w:ilvl="1">
      <w:start w:val="5"/>
      <w:numFmt w:val="decimal"/>
      <w:lvlText w:val="%1.%2"/>
      <w:lvlJc w:val="left"/>
      <w:pPr>
        <w:ind w:left="1419" w:hanging="632"/>
      </w:pPr>
      <w:rPr>
        <w:rFonts w:hint="default"/>
        <w:lang w:val="ru-RU" w:eastAsia="en-US" w:bidi="ar-SA"/>
      </w:rPr>
    </w:lvl>
    <w:lvl w:ilvl="2">
      <w:start w:val="3"/>
      <w:numFmt w:val="decimal"/>
      <w:lvlText w:val="%1.%2.%3"/>
      <w:lvlJc w:val="left"/>
      <w:pPr>
        <w:ind w:left="1419" w:hanging="632"/>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4)"/>
      <w:lvlJc w:val="left"/>
      <w:pPr>
        <w:ind w:left="1419"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18" w:hanging="291"/>
      </w:pPr>
      <w:rPr>
        <w:rFonts w:hint="default"/>
        <w:lang w:val="ru-RU" w:eastAsia="en-US" w:bidi="ar-SA"/>
      </w:rPr>
    </w:lvl>
    <w:lvl w:ilvl="5">
      <w:numFmt w:val="bullet"/>
      <w:lvlText w:val="•"/>
      <w:lvlJc w:val="left"/>
      <w:pPr>
        <w:ind w:left="6167" w:hanging="291"/>
      </w:pPr>
      <w:rPr>
        <w:rFonts w:hint="default"/>
        <w:lang w:val="ru-RU" w:eastAsia="en-US" w:bidi="ar-SA"/>
      </w:rPr>
    </w:lvl>
    <w:lvl w:ilvl="6">
      <w:numFmt w:val="bullet"/>
      <w:lvlText w:val="•"/>
      <w:lvlJc w:val="left"/>
      <w:pPr>
        <w:ind w:left="7117" w:hanging="291"/>
      </w:pPr>
      <w:rPr>
        <w:rFonts w:hint="default"/>
        <w:lang w:val="ru-RU" w:eastAsia="en-US" w:bidi="ar-SA"/>
      </w:rPr>
    </w:lvl>
    <w:lvl w:ilvl="7">
      <w:numFmt w:val="bullet"/>
      <w:lvlText w:val="•"/>
      <w:lvlJc w:val="left"/>
      <w:pPr>
        <w:ind w:left="8066" w:hanging="291"/>
      </w:pPr>
      <w:rPr>
        <w:rFonts w:hint="default"/>
        <w:lang w:val="ru-RU" w:eastAsia="en-US" w:bidi="ar-SA"/>
      </w:rPr>
    </w:lvl>
    <w:lvl w:ilvl="8">
      <w:numFmt w:val="bullet"/>
      <w:lvlText w:val="•"/>
      <w:lvlJc w:val="left"/>
      <w:pPr>
        <w:ind w:left="9016" w:hanging="291"/>
      </w:pPr>
      <w:rPr>
        <w:rFonts w:hint="default"/>
        <w:lang w:val="ru-RU" w:eastAsia="en-US" w:bidi="ar-SA"/>
      </w:rPr>
    </w:lvl>
  </w:abstractNum>
  <w:abstractNum w:abstractNumId="59" w15:restartNumberingAfterBreak="0">
    <w:nsid w:val="4F8C0258"/>
    <w:multiLevelType w:val="hybridMultilevel"/>
    <w:tmpl w:val="4448ED4A"/>
    <w:lvl w:ilvl="0" w:tplc="D222E578">
      <w:start w:val="1"/>
      <w:numFmt w:val="decimal"/>
      <w:lvlText w:val="%1)"/>
      <w:lvlJc w:val="left"/>
      <w:pPr>
        <w:ind w:left="1419" w:hanging="37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36064D8">
      <w:numFmt w:val="bullet"/>
      <w:lvlText w:val="•"/>
      <w:lvlJc w:val="left"/>
      <w:pPr>
        <w:ind w:left="2369" w:hanging="377"/>
      </w:pPr>
      <w:rPr>
        <w:rFonts w:hint="default"/>
        <w:lang w:val="ru-RU" w:eastAsia="en-US" w:bidi="ar-SA"/>
      </w:rPr>
    </w:lvl>
    <w:lvl w:ilvl="2" w:tplc="1F06A466">
      <w:numFmt w:val="bullet"/>
      <w:lvlText w:val="•"/>
      <w:lvlJc w:val="left"/>
      <w:pPr>
        <w:ind w:left="3319" w:hanging="377"/>
      </w:pPr>
      <w:rPr>
        <w:rFonts w:hint="default"/>
        <w:lang w:val="ru-RU" w:eastAsia="en-US" w:bidi="ar-SA"/>
      </w:rPr>
    </w:lvl>
    <w:lvl w:ilvl="3" w:tplc="7C4E182C">
      <w:numFmt w:val="bullet"/>
      <w:lvlText w:val="•"/>
      <w:lvlJc w:val="left"/>
      <w:pPr>
        <w:ind w:left="4268" w:hanging="377"/>
      </w:pPr>
      <w:rPr>
        <w:rFonts w:hint="default"/>
        <w:lang w:val="ru-RU" w:eastAsia="en-US" w:bidi="ar-SA"/>
      </w:rPr>
    </w:lvl>
    <w:lvl w:ilvl="4" w:tplc="C6C05B10">
      <w:numFmt w:val="bullet"/>
      <w:lvlText w:val="•"/>
      <w:lvlJc w:val="left"/>
      <w:pPr>
        <w:ind w:left="5218" w:hanging="377"/>
      </w:pPr>
      <w:rPr>
        <w:rFonts w:hint="default"/>
        <w:lang w:val="ru-RU" w:eastAsia="en-US" w:bidi="ar-SA"/>
      </w:rPr>
    </w:lvl>
    <w:lvl w:ilvl="5" w:tplc="F7D8A4A6">
      <w:numFmt w:val="bullet"/>
      <w:lvlText w:val="•"/>
      <w:lvlJc w:val="left"/>
      <w:pPr>
        <w:ind w:left="6167" w:hanging="377"/>
      </w:pPr>
      <w:rPr>
        <w:rFonts w:hint="default"/>
        <w:lang w:val="ru-RU" w:eastAsia="en-US" w:bidi="ar-SA"/>
      </w:rPr>
    </w:lvl>
    <w:lvl w:ilvl="6" w:tplc="23164738">
      <w:numFmt w:val="bullet"/>
      <w:lvlText w:val="•"/>
      <w:lvlJc w:val="left"/>
      <w:pPr>
        <w:ind w:left="7117" w:hanging="377"/>
      </w:pPr>
      <w:rPr>
        <w:rFonts w:hint="default"/>
        <w:lang w:val="ru-RU" w:eastAsia="en-US" w:bidi="ar-SA"/>
      </w:rPr>
    </w:lvl>
    <w:lvl w:ilvl="7" w:tplc="7FF2C69A">
      <w:numFmt w:val="bullet"/>
      <w:lvlText w:val="•"/>
      <w:lvlJc w:val="left"/>
      <w:pPr>
        <w:ind w:left="8066" w:hanging="377"/>
      </w:pPr>
      <w:rPr>
        <w:rFonts w:hint="default"/>
        <w:lang w:val="ru-RU" w:eastAsia="en-US" w:bidi="ar-SA"/>
      </w:rPr>
    </w:lvl>
    <w:lvl w:ilvl="8" w:tplc="9FB426E2">
      <w:numFmt w:val="bullet"/>
      <w:lvlText w:val="•"/>
      <w:lvlJc w:val="left"/>
      <w:pPr>
        <w:ind w:left="9016" w:hanging="377"/>
      </w:pPr>
      <w:rPr>
        <w:rFonts w:hint="default"/>
        <w:lang w:val="ru-RU" w:eastAsia="en-US" w:bidi="ar-SA"/>
      </w:rPr>
    </w:lvl>
  </w:abstractNum>
  <w:abstractNum w:abstractNumId="60" w15:restartNumberingAfterBreak="0">
    <w:nsid w:val="4FF83421"/>
    <w:multiLevelType w:val="hybridMultilevel"/>
    <w:tmpl w:val="095205CA"/>
    <w:lvl w:ilvl="0" w:tplc="7AC67F16">
      <w:numFmt w:val="bullet"/>
      <w:lvlText w:val=""/>
      <w:lvlJc w:val="left"/>
      <w:pPr>
        <w:ind w:left="1419" w:hanging="190"/>
      </w:pPr>
      <w:rPr>
        <w:rFonts w:ascii="Symbol" w:eastAsia="Symbol" w:hAnsi="Symbol" w:cs="Symbol" w:hint="default"/>
        <w:b w:val="0"/>
        <w:bCs w:val="0"/>
        <w:i w:val="0"/>
        <w:iCs w:val="0"/>
        <w:spacing w:val="0"/>
        <w:w w:val="100"/>
        <w:sz w:val="24"/>
        <w:szCs w:val="24"/>
        <w:lang w:val="ru-RU" w:eastAsia="en-US" w:bidi="ar-SA"/>
      </w:rPr>
    </w:lvl>
    <w:lvl w:ilvl="1" w:tplc="0712B5BC">
      <w:numFmt w:val="bullet"/>
      <w:lvlText w:val="•"/>
      <w:lvlJc w:val="left"/>
      <w:pPr>
        <w:ind w:left="2369" w:hanging="190"/>
      </w:pPr>
      <w:rPr>
        <w:rFonts w:hint="default"/>
        <w:lang w:val="ru-RU" w:eastAsia="en-US" w:bidi="ar-SA"/>
      </w:rPr>
    </w:lvl>
    <w:lvl w:ilvl="2" w:tplc="A36A845C">
      <w:numFmt w:val="bullet"/>
      <w:lvlText w:val="•"/>
      <w:lvlJc w:val="left"/>
      <w:pPr>
        <w:ind w:left="3319" w:hanging="190"/>
      </w:pPr>
      <w:rPr>
        <w:rFonts w:hint="default"/>
        <w:lang w:val="ru-RU" w:eastAsia="en-US" w:bidi="ar-SA"/>
      </w:rPr>
    </w:lvl>
    <w:lvl w:ilvl="3" w:tplc="54B656FE">
      <w:numFmt w:val="bullet"/>
      <w:lvlText w:val="•"/>
      <w:lvlJc w:val="left"/>
      <w:pPr>
        <w:ind w:left="4268" w:hanging="190"/>
      </w:pPr>
      <w:rPr>
        <w:rFonts w:hint="default"/>
        <w:lang w:val="ru-RU" w:eastAsia="en-US" w:bidi="ar-SA"/>
      </w:rPr>
    </w:lvl>
    <w:lvl w:ilvl="4" w:tplc="D3505388">
      <w:numFmt w:val="bullet"/>
      <w:lvlText w:val="•"/>
      <w:lvlJc w:val="left"/>
      <w:pPr>
        <w:ind w:left="5218" w:hanging="190"/>
      </w:pPr>
      <w:rPr>
        <w:rFonts w:hint="default"/>
        <w:lang w:val="ru-RU" w:eastAsia="en-US" w:bidi="ar-SA"/>
      </w:rPr>
    </w:lvl>
    <w:lvl w:ilvl="5" w:tplc="058AF2CE">
      <w:numFmt w:val="bullet"/>
      <w:lvlText w:val="•"/>
      <w:lvlJc w:val="left"/>
      <w:pPr>
        <w:ind w:left="6167" w:hanging="190"/>
      </w:pPr>
      <w:rPr>
        <w:rFonts w:hint="default"/>
        <w:lang w:val="ru-RU" w:eastAsia="en-US" w:bidi="ar-SA"/>
      </w:rPr>
    </w:lvl>
    <w:lvl w:ilvl="6" w:tplc="8386299A">
      <w:numFmt w:val="bullet"/>
      <w:lvlText w:val="•"/>
      <w:lvlJc w:val="left"/>
      <w:pPr>
        <w:ind w:left="7117" w:hanging="190"/>
      </w:pPr>
      <w:rPr>
        <w:rFonts w:hint="default"/>
        <w:lang w:val="ru-RU" w:eastAsia="en-US" w:bidi="ar-SA"/>
      </w:rPr>
    </w:lvl>
    <w:lvl w:ilvl="7" w:tplc="3FF8626E">
      <w:numFmt w:val="bullet"/>
      <w:lvlText w:val="•"/>
      <w:lvlJc w:val="left"/>
      <w:pPr>
        <w:ind w:left="8066" w:hanging="190"/>
      </w:pPr>
      <w:rPr>
        <w:rFonts w:hint="default"/>
        <w:lang w:val="ru-RU" w:eastAsia="en-US" w:bidi="ar-SA"/>
      </w:rPr>
    </w:lvl>
    <w:lvl w:ilvl="8" w:tplc="AE347A2E">
      <w:numFmt w:val="bullet"/>
      <w:lvlText w:val="•"/>
      <w:lvlJc w:val="left"/>
      <w:pPr>
        <w:ind w:left="9016" w:hanging="190"/>
      </w:pPr>
      <w:rPr>
        <w:rFonts w:hint="default"/>
        <w:lang w:val="ru-RU" w:eastAsia="en-US" w:bidi="ar-SA"/>
      </w:rPr>
    </w:lvl>
  </w:abstractNum>
  <w:abstractNum w:abstractNumId="61" w15:restartNumberingAfterBreak="0">
    <w:nsid w:val="50A62AEF"/>
    <w:multiLevelType w:val="hybridMultilevel"/>
    <w:tmpl w:val="AB7EB35E"/>
    <w:lvl w:ilvl="0" w:tplc="9C5E3074">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C024758">
      <w:numFmt w:val="bullet"/>
      <w:lvlText w:val="•"/>
      <w:lvlJc w:val="left"/>
      <w:pPr>
        <w:ind w:left="1986" w:hanging="260"/>
      </w:pPr>
      <w:rPr>
        <w:rFonts w:hint="default"/>
        <w:lang w:val="ru-RU" w:eastAsia="en-US" w:bidi="ar-SA"/>
      </w:rPr>
    </w:lvl>
    <w:lvl w:ilvl="2" w:tplc="478C5000">
      <w:numFmt w:val="bullet"/>
      <w:lvlText w:val="•"/>
      <w:lvlJc w:val="left"/>
      <w:pPr>
        <w:ind w:left="2853" w:hanging="260"/>
      </w:pPr>
      <w:rPr>
        <w:rFonts w:hint="default"/>
        <w:lang w:val="ru-RU" w:eastAsia="en-US" w:bidi="ar-SA"/>
      </w:rPr>
    </w:lvl>
    <w:lvl w:ilvl="3" w:tplc="78A496F0">
      <w:numFmt w:val="bullet"/>
      <w:lvlText w:val="•"/>
      <w:lvlJc w:val="left"/>
      <w:pPr>
        <w:ind w:left="3719" w:hanging="260"/>
      </w:pPr>
      <w:rPr>
        <w:rFonts w:hint="default"/>
        <w:lang w:val="ru-RU" w:eastAsia="en-US" w:bidi="ar-SA"/>
      </w:rPr>
    </w:lvl>
    <w:lvl w:ilvl="4" w:tplc="1104335C">
      <w:numFmt w:val="bullet"/>
      <w:lvlText w:val="•"/>
      <w:lvlJc w:val="left"/>
      <w:pPr>
        <w:ind w:left="4586" w:hanging="260"/>
      </w:pPr>
      <w:rPr>
        <w:rFonts w:hint="default"/>
        <w:lang w:val="ru-RU" w:eastAsia="en-US" w:bidi="ar-SA"/>
      </w:rPr>
    </w:lvl>
    <w:lvl w:ilvl="5" w:tplc="9F10CE6C">
      <w:numFmt w:val="bullet"/>
      <w:lvlText w:val="•"/>
      <w:lvlJc w:val="left"/>
      <w:pPr>
        <w:ind w:left="5453" w:hanging="260"/>
      </w:pPr>
      <w:rPr>
        <w:rFonts w:hint="default"/>
        <w:lang w:val="ru-RU" w:eastAsia="en-US" w:bidi="ar-SA"/>
      </w:rPr>
    </w:lvl>
    <w:lvl w:ilvl="6" w:tplc="B83A3F74">
      <w:numFmt w:val="bullet"/>
      <w:lvlText w:val="•"/>
      <w:lvlJc w:val="left"/>
      <w:pPr>
        <w:ind w:left="6319" w:hanging="260"/>
      </w:pPr>
      <w:rPr>
        <w:rFonts w:hint="default"/>
        <w:lang w:val="ru-RU" w:eastAsia="en-US" w:bidi="ar-SA"/>
      </w:rPr>
    </w:lvl>
    <w:lvl w:ilvl="7" w:tplc="A8929236">
      <w:numFmt w:val="bullet"/>
      <w:lvlText w:val="•"/>
      <w:lvlJc w:val="left"/>
      <w:pPr>
        <w:ind w:left="7186" w:hanging="260"/>
      </w:pPr>
      <w:rPr>
        <w:rFonts w:hint="default"/>
        <w:lang w:val="ru-RU" w:eastAsia="en-US" w:bidi="ar-SA"/>
      </w:rPr>
    </w:lvl>
    <w:lvl w:ilvl="8" w:tplc="B1D0F3CA">
      <w:numFmt w:val="bullet"/>
      <w:lvlText w:val="•"/>
      <w:lvlJc w:val="left"/>
      <w:pPr>
        <w:ind w:left="8052" w:hanging="260"/>
      </w:pPr>
      <w:rPr>
        <w:rFonts w:hint="default"/>
        <w:lang w:val="ru-RU" w:eastAsia="en-US" w:bidi="ar-SA"/>
      </w:rPr>
    </w:lvl>
  </w:abstractNum>
  <w:abstractNum w:abstractNumId="62" w15:restartNumberingAfterBreak="0">
    <w:nsid w:val="514932D3"/>
    <w:multiLevelType w:val="multilevel"/>
    <w:tmpl w:val="CCEE64A8"/>
    <w:lvl w:ilvl="0">
      <w:start w:val="2"/>
      <w:numFmt w:val="decimal"/>
      <w:lvlText w:val="%1"/>
      <w:lvlJc w:val="left"/>
      <w:pPr>
        <w:ind w:left="1911" w:hanging="492"/>
      </w:pPr>
      <w:rPr>
        <w:rFonts w:hint="default"/>
        <w:lang w:val="ru-RU" w:eastAsia="en-US" w:bidi="ar-SA"/>
      </w:rPr>
    </w:lvl>
    <w:lvl w:ilvl="1">
      <w:start w:val="2"/>
      <w:numFmt w:val="decimal"/>
      <w:lvlText w:val="%1.%2."/>
      <w:lvlJc w:val="left"/>
      <w:pPr>
        <w:ind w:left="1911" w:hanging="492"/>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119" w:hanging="70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074" w:hanging="701"/>
      </w:pPr>
      <w:rPr>
        <w:rFonts w:hint="default"/>
        <w:lang w:val="ru-RU" w:eastAsia="en-US" w:bidi="ar-SA"/>
      </w:rPr>
    </w:lvl>
    <w:lvl w:ilvl="4">
      <w:numFmt w:val="bullet"/>
      <w:lvlText w:val="•"/>
      <w:lvlJc w:val="left"/>
      <w:pPr>
        <w:ind w:left="5051" w:hanging="701"/>
      </w:pPr>
      <w:rPr>
        <w:rFonts w:hint="default"/>
        <w:lang w:val="ru-RU" w:eastAsia="en-US" w:bidi="ar-SA"/>
      </w:rPr>
    </w:lvl>
    <w:lvl w:ilvl="5">
      <w:numFmt w:val="bullet"/>
      <w:lvlText w:val="•"/>
      <w:lvlJc w:val="left"/>
      <w:pPr>
        <w:ind w:left="6029" w:hanging="701"/>
      </w:pPr>
      <w:rPr>
        <w:rFonts w:hint="default"/>
        <w:lang w:val="ru-RU" w:eastAsia="en-US" w:bidi="ar-SA"/>
      </w:rPr>
    </w:lvl>
    <w:lvl w:ilvl="6">
      <w:numFmt w:val="bullet"/>
      <w:lvlText w:val="•"/>
      <w:lvlJc w:val="left"/>
      <w:pPr>
        <w:ind w:left="7006" w:hanging="701"/>
      </w:pPr>
      <w:rPr>
        <w:rFonts w:hint="default"/>
        <w:lang w:val="ru-RU" w:eastAsia="en-US" w:bidi="ar-SA"/>
      </w:rPr>
    </w:lvl>
    <w:lvl w:ilvl="7">
      <w:numFmt w:val="bullet"/>
      <w:lvlText w:val="•"/>
      <w:lvlJc w:val="left"/>
      <w:pPr>
        <w:ind w:left="7983" w:hanging="701"/>
      </w:pPr>
      <w:rPr>
        <w:rFonts w:hint="default"/>
        <w:lang w:val="ru-RU" w:eastAsia="en-US" w:bidi="ar-SA"/>
      </w:rPr>
    </w:lvl>
    <w:lvl w:ilvl="8">
      <w:numFmt w:val="bullet"/>
      <w:lvlText w:val="•"/>
      <w:lvlJc w:val="left"/>
      <w:pPr>
        <w:ind w:left="8960" w:hanging="701"/>
      </w:pPr>
      <w:rPr>
        <w:rFonts w:hint="default"/>
        <w:lang w:val="ru-RU" w:eastAsia="en-US" w:bidi="ar-SA"/>
      </w:rPr>
    </w:lvl>
  </w:abstractNum>
  <w:abstractNum w:abstractNumId="63" w15:restartNumberingAfterBreak="0">
    <w:nsid w:val="518E76A1"/>
    <w:multiLevelType w:val="multilevel"/>
    <w:tmpl w:val="1E56094A"/>
    <w:lvl w:ilvl="0">
      <w:start w:val="2"/>
      <w:numFmt w:val="decimal"/>
      <w:lvlText w:val="%1"/>
      <w:lvlJc w:val="left"/>
      <w:pPr>
        <w:ind w:left="1841" w:hanging="423"/>
      </w:pPr>
      <w:rPr>
        <w:rFonts w:hint="default"/>
        <w:lang w:val="ru-RU" w:eastAsia="en-US" w:bidi="ar-SA"/>
      </w:rPr>
    </w:lvl>
    <w:lvl w:ilvl="1">
      <w:start w:val="3"/>
      <w:numFmt w:val="decimal"/>
      <w:lvlText w:val="%1.%2"/>
      <w:lvlJc w:val="left"/>
      <w:pPr>
        <w:ind w:left="1841" w:hanging="42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419" w:hanging="281"/>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856" w:hanging="281"/>
      </w:pPr>
      <w:rPr>
        <w:rFonts w:hint="default"/>
        <w:lang w:val="ru-RU" w:eastAsia="en-US" w:bidi="ar-SA"/>
      </w:rPr>
    </w:lvl>
    <w:lvl w:ilvl="4">
      <w:numFmt w:val="bullet"/>
      <w:lvlText w:val="•"/>
      <w:lvlJc w:val="left"/>
      <w:pPr>
        <w:ind w:left="4865" w:hanging="281"/>
      </w:pPr>
      <w:rPr>
        <w:rFonts w:hint="default"/>
        <w:lang w:val="ru-RU" w:eastAsia="en-US" w:bidi="ar-SA"/>
      </w:rPr>
    </w:lvl>
    <w:lvl w:ilvl="5">
      <w:numFmt w:val="bullet"/>
      <w:lvlText w:val="•"/>
      <w:lvlJc w:val="left"/>
      <w:pPr>
        <w:ind w:left="5873" w:hanging="281"/>
      </w:pPr>
      <w:rPr>
        <w:rFonts w:hint="default"/>
        <w:lang w:val="ru-RU" w:eastAsia="en-US" w:bidi="ar-SA"/>
      </w:rPr>
    </w:lvl>
    <w:lvl w:ilvl="6">
      <w:numFmt w:val="bullet"/>
      <w:lvlText w:val="•"/>
      <w:lvlJc w:val="left"/>
      <w:pPr>
        <w:ind w:left="6881" w:hanging="281"/>
      </w:pPr>
      <w:rPr>
        <w:rFonts w:hint="default"/>
        <w:lang w:val="ru-RU" w:eastAsia="en-US" w:bidi="ar-SA"/>
      </w:rPr>
    </w:lvl>
    <w:lvl w:ilvl="7">
      <w:numFmt w:val="bullet"/>
      <w:lvlText w:val="•"/>
      <w:lvlJc w:val="left"/>
      <w:pPr>
        <w:ind w:left="7890" w:hanging="281"/>
      </w:pPr>
      <w:rPr>
        <w:rFonts w:hint="default"/>
        <w:lang w:val="ru-RU" w:eastAsia="en-US" w:bidi="ar-SA"/>
      </w:rPr>
    </w:lvl>
    <w:lvl w:ilvl="8">
      <w:numFmt w:val="bullet"/>
      <w:lvlText w:val="•"/>
      <w:lvlJc w:val="left"/>
      <w:pPr>
        <w:ind w:left="8898" w:hanging="281"/>
      </w:pPr>
      <w:rPr>
        <w:rFonts w:hint="default"/>
        <w:lang w:val="ru-RU" w:eastAsia="en-US" w:bidi="ar-SA"/>
      </w:rPr>
    </w:lvl>
  </w:abstractNum>
  <w:abstractNum w:abstractNumId="64" w15:restartNumberingAfterBreak="0">
    <w:nsid w:val="51946E71"/>
    <w:multiLevelType w:val="hybridMultilevel"/>
    <w:tmpl w:val="4C36499A"/>
    <w:lvl w:ilvl="0" w:tplc="086A0E8E">
      <w:start w:val="1"/>
      <w:numFmt w:val="decimal"/>
      <w:lvlText w:val="%1)"/>
      <w:lvlJc w:val="left"/>
      <w:pPr>
        <w:ind w:left="143"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DBD41724">
      <w:numFmt w:val="bullet"/>
      <w:lvlText w:val="•"/>
      <w:lvlJc w:val="left"/>
      <w:pPr>
        <w:ind w:left="1104" w:hanging="341"/>
      </w:pPr>
      <w:rPr>
        <w:rFonts w:hint="default"/>
        <w:lang w:val="ru-RU" w:eastAsia="en-US" w:bidi="ar-SA"/>
      </w:rPr>
    </w:lvl>
    <w:lvl w:ilvl="2" w:tplc="40F42C4E">
      <w:numFmt w:val="bullet"/>
      <w:lvlText w:val="•"/>
      <w:lvlJc w:val="left"/>
      <w:pPr>
        <w:ind w:left="2069" w:hanging="341"/>
      </w:pPr>
      <w:rPr>
        <w:rFonts w:hint="default"/>
        <w:lang w:val="ru-RU" w:eastAsia="en-US" w:bidi="ar-SA"/>
      </w:rPr>
    </w:lvl>
    <w:lvl w:ilvl="3" w:tplc="F6E41A64">
      <w:numFmt w:val="bullet"/>
      <w:lvlText w:val="•"/>
      <w:lvlJc w:val="left"/>
      <w:pPr>
        <w:ind w:left="3033" w:hanging="341"/>
      </w:pPr>
      <w:rPr>
        <w:rFonts w:hint="default"/>
        <w:lang w:val="ru-RU" w:eastAsia="en-US" w:bidi="ar-SA"/>
      </w:rPr>
    </w:lvl>
    <w:lvl w:ilvl="4" w:tplc="D64255DE">
      <w:numFmt w:val="bullet"/>
      <w:lvlText w:val="•"/>
      <w:lvlJc w:val="left"/>
      <w:pPr>
        <w:ind w:left="3998" w:hanging="341"/>
      </w:pPr>
      <w:rPr>
        <w:rFonts w:hint="default"/>
        <w:lang w:val="ru-RU" w:eastAsia="en-US" w:bidi="ar-SA"/>
      </w:rPr>
    </w:lvl>
    <w:lvl w:ilvl="5" w:tplc="9FA4D65E">
      <w:numFmt w:val="bullet"/>
      <w:lvlText w:val="•"/>
      <w:lvlJc w:val="left"/>
      <w:pPr>
        <w:ind w:left="4963" w:hanging="341"/>
      </w:pPr>
      <w:rPr>
        <w:rFonts w:hint="default"/>
        <w:lang w:val="ru-RU" w:eastAsia="en-US" w:bidi="ar-SA"/>
      </w:rPr>
    </w:lvl>
    <w:lvl w:ilvl="6" w:tplc="5B401BDC">
      <w:numFmt w:val="bullet"/>
      <w:lvlText w:val="•"/>
      <w:lvlJc w:val="left"/>
      <w:pPr>
        <w:ind w:left="5927" w:hanging="341"/>
      </w:pPr>
      <w:rPr>
        <w:rFonts w:hint="default"/>
        <w:lang w:val="ru-RU" w:eastAsia="en-US" w:bidi="ar-SA"/>
      </w:rPr>
    </w:lvl>
    <w:lvl w:ilvl="7" w:tplc="3B8CE06E">
      <w:numFmt w:val="bullet"/>
      <w:lvlText w:val="•"/>
      <w:lvlJc w:val="left"/>
      <w:pPr>
        <w:ind w:left="6892" w:hanging="341"/>
      </w:pPr>
      <w:rPr>
        <w:rFonts w:hint="default"/>
        <w:lang w:val="ru-RU" w:eastAsia="en-US" w:bidi="ar-SA"/>
      </w:rPr>
    </w:lvl>
    <w:lvl w:ilvl="8" w:tplc="56E05DD0">
      <w:numFmt w:val="bullet"/>
      <w:lvlText w:val="•"/>
      <w:lvlJc w:val="left"/>
      <w:pPr>
        <w:ind w:left="7856" w:hanging="341"/>
      </w:pPr>
      <w:rPr>
        <w:rFonts w:hint="default"/>
        <w:lang w:val="ru-RU" w:eastAsia="en-US" w:bidi="ar-SA"/>
      </w:rPr>
    </w:lvl>
  </w:abstractNum>
  <w:abstractNum w:abstractNumId="65" w15:restartNumberingAfterBreak="0">
    <w:nsid w:val="523B6103"/>
    <w:multiLevelType w:val="hybridMultilevel"/>
    <w:tmpl w:val="E0605BD8"/>
    <w:lvl w:ilvl="0" w:tplc="073CFA5A">
      <w:numFmt w:val="bullet"/>
      <w:lvlText w:val="•"/>
      <w:lvlJc w:val="left"/>
      <w:pPr>
        <w:ind w:left="143"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B4A69C0">
      <w:numFmt w:val="bullet"/>
      <w:lvlText w:val="•"/>
      <w:lvlJc w:val="left"/>
      <w:pPr>
        <w:ind w:left="1104" w:hanging="154"/>
      </w:pPr>
      <w:rPr>
        <w:rFonts w:hint="default"/>
        <w:lang w:val="ru-RU" w:eastAsia="en-US" w:bidi="ar-SA"/>
      </w:rPr>
    </w:lvl>
    <w:lvl w:ilvl="2" w:tplc="55562B70">
      <w:numFmt w:val="bullet"/>
      <w:lvlText w:val="•"/>
      <w:lvlJc w:val="left"/>
      <w:pPr>
        <w:ind w:left="2069" w:hanging="154"/>
      </w:pPr>
      <w:rPr>
        <w:rFonts w:hint="default"/>
        <w:lang w:val="ru-RU" w:eastAsia="en-US" w:bidi="ar-SA"/>
      </w:rPr>
    </w:lvl>
    <w:lvl w:ilvl="3" w:tplc="F5C407C8">
      <w:numFmt w:val="bullet"/>
      <w:lvlText w:val="•"/>
      <w:lvlJc w:val="left"/>
      <w:pPr>
        <w:ind w:left="3033" w:hanging="154"/>
      </w:pPr>
      <w:rPr>
        <w:rFonts w:hint="default"/>
        <w:lang w:val="ru-RU" w:eastAsia="en-US" w:bidi="ar-SA"/>
      </w:rPr>
    </w:lvl>
    <w:lvl w:ilvl="4" w:tplc="CD14EF4E">
      <w:numFmt w:val="bullet"/>
      <w:lvlText w:val="•"/>
      <w:lvlJc w:val="left"/>
      <w:pPr>
        <w:ind w:left="3998" w:hanging="154"/>
      </w:pPr>
      <w:rPr>
        <w:rFonts w:hint="default"/>
        <w:lang w:val="ru-RU" w:eastAsia="en-US" w:bidi="ar-SA"/>
      </w:rPr>
    </w:lvl>
    <w:lvl w:ilvl="5" w:tplc="075A51E6">
      <w:numFmt w:val="bullet"/>
      <w:lvlText w:val="•"/>
      <w:lvlJc w:val="left"/>
      <w:pPr>
        <w:ind w:left="4963" w:hanging="154"/>
      </w:pPr>
      <w:rPr>
        <w:rFonts w:hint="default"/>
        <w:lang w:val="ru-RU" w:eastAsia="en-US" w:bidi="ar-SA"/>
      </w:rPr>
    </w:lvl>
    <w:lvl w:ilvl="6" w:tplc="58C4C548">
      <w:numFmt w:val="bullet"/>
      <w:lvlText w:val="•"/>
      <w:lvlJc w:val="left"/>
      <w:pPr>
        <w:ind w:left="5927" w:hanging="154"/>
      </w:pPr>
      <w:rPr>
        <w:rFonts w:hint="default"/>
        <w:lang w:val="ru-RU" w:eastAsia="en-US" w:bidi="ar-SA"/>
      </w:rPr>
    </w:lvl>
    <w:lvl w:ilvl="7" w:tplc="CFD6FD26">
      <w:numFmt w:val="bullet"/>
      <w:lvlText w:val="•"/>
      <w:lvlJc w:val="left"/>
      <w:pPr>
        <w:ind w:left="6892" w:hanging="154"/>
      </w:pPr>
      <w:rPr>
        <w:rFonts w:hint="default"/>
        <w:lang w:val="ru-RU" w:eastAsia="en-US" w:bidi="ar-SA"/>
      </w:rPr>
    </w:lvl>
    <w:lvl w:ilvl="8" w:tplc="3740E9B2">
      <w:numFmt w:val="bullet"/>
      <w:lvlText w:val="•"/>
      <w:lvlJc w:val="left"/>
      <w:pPr>
        <w:ind w:left="7856" w:hanging="154"/>
      </w:pPr>
      <w:rPr>
        <w:rFonts w:hint="default"/>
        <w:lang w:val="ru-RU" w:eastAsia="en-US" w:bidi="ar-SA"/>
      </w:rPr>
    </w:lvl>
  </w:abstractNum>
  <w:abstractNum w:abstractNumId="66" w15:restartNumberingAfterBreak="0">
    <w:nsid w:val="5251353F"/>
    <w:multiLevelType w:val="hybridMultilevel"/>
    <w:tmpl w:val="E0723324"/>
    <w:lvl w:ilvl="0" w:tplc="7A1CDF38">
      <w:start w:val="1"/>
      <w:numFmt w:val="decimal"/>
      <w:lvlText w:val="%1)"/>
      <w:lvlJc w:val="left"/>
      <w:pPr>
        <w:ind w:left="238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032A5F0">
      <w:numFmt w:val="bullet"/>
      <w:lvlText w:val="•"/>
      <w:lvlJc w:val="left"/>
      <w:pPr>
        <w:ind w:left="3233" w:hanging="260"/>
      </w:pPr>
      <w:rPr>
        <w:rFonts w:hint="default"/>
        <w:lang w:val="ru-RU" w:eastAsia="en-US" w:bidi="ar-SA"/>
      </w:rPr>
    </w:lvl>
    <w:lvl w:ilvl="2" w:tplc="7F94DCB8">
      <w:numFmt w:val="bullet"/>
      <w:lvlText w:val="•"/>
      <w:lvlJc w:val="left"/>
      <w:pPr>
        <w:ind w:left="4087" w:hanging="260"/>
      </w:pPr>
      <w:rPr>
        <w:rFonts w:hint="default"/>
        <w:lang w:val="ru-RU" w:eastAsia="en-US" w:bidi="ar-SA"/>
      </w:rPr>
    </w:lvl>
    <w:lvl w:ilvl="3" w:tplc="3A30ABA0">
      <w:numFmt w:val="bullet"/>
      <w:lvlText w:val="•"/>
      <w:lvlJc w:val="left"/>
      <w:pPr>
        <w:ind w:left="4940" w:hanging="260"/>
      </w:pPr>
      <w:rPr>
        <w:rFonts w:hint="default"/>
        <w:lang w:val="ru-RU" w:eastAsia="en-US" w:bidi="ar-SA"/>
      </w:rPr>
    </w:lvl>
    <w:lvl w:ilvl="4" w:tplc="B0009F4C">
      <w:numFmt w:val="bullet"/>
      <w:lvlText w:val="•"/>
      <w:lvlJc w:val="left"/>
      <w:pPr>
        <w:ind w:left="5794" w:hanging="260"/>
      </w:pPr>
      <w:rPr>
        <w:rFonts w:hint="default"/>
        <w:lang w:val="ru-RU" w:eastAsia="en-US" w:bidi="ar-SA"/>
      </w:rPr>
    </w:lvl>
    <w:lvl w:ilvl="5" w:tplc="B1AA768E">
      <w:numFmt w:val="bullet"/>
      <w:lvlText w:val="•"/>
      <w:lvlJc w:val="left"/>
      <w:pPr>
        <w:ind w:left="6647" w:hanging="260"/>
      </w:pPr>
      <w:rPr>
        <w:rFonts w:hint="default"/>
        <w:lang w:val="ru-RU" w:eastAsia="en-US" w:bidi="ar-SA"/>
      </w:rPr>
    </w:lvl>
    <w:lvl w:ilvl="6" w:tplc="BDA88556">
      <w:numFmt w:val="bullet"/>
      <w:lvlText w:val="•"/>
      <w:lvlJc w:val="left"/>
      <w:pPr>
        <w:ind w:left="7501" w:hanging="260"/>
      </w:pPr>
      <w:rPr>
        <w:rFonts w:hint="default"/>
        <w:lang w:val="ru-RU" w:eastAsia="en-US" w:bidi="ar-SA"/>
      </w:rPr>
    </w:lvl>
    <w:lvl w:ilvl="7" w:tplc="93000532">
      <w:numFmt w:val="bullet"/>
      <w:lvlText w:val="•"/>
      <w:lvlJc w:val="left"/>
      <w:pPr>
        <w:ind w:left="8354" w:hanging="260"/>
      </w:pPr>
      <w:rPr>
        <w:rFonts w:hint="default"/>
        <w:lang w:val="ru-RU" w:eastAsia="en-US" w:bidi="ar-SA"/>
      </w:rPr>
    </w:lvl>
    <w:lvl w:ilvl="8" w:tplc="B0BA505C">
      <w:numFmt w:val="bullet"/>
      <w:lvlText w:val="•"/>
      <w:lvlJc w:val="left"/>
      <w:pPr>
        <w:ind w:left="9208" w:hanging="260"/>
      </w:pPr>
      <w:rPr>
        <w:rFonts w:hint="default"/>
        <w:lang w:val="ru-RU" w:eastAsia="en-US" w:bidi="ar-SA"/>
      </w:rPr>
    </w:lvl>
  </w:abstractNum>
  <w:abstractNum w:abstractNumId="67" w15:restartNumberingAfterBreak="0">
    <w:nsid w:val="54103D34"/>
    <w:multiLevelType w:val="multilevel"/>
    <w:tmpl w:val="C13CA5E2"/>
    <w:lvl w:ilvl="0">
      <w:start w:val="3"/>
      <w:numFmt w:val="decimal"/>
      <w:lvlText w:val="%1"/>
      <w:lvlJc w:val="left"/>
      <w:pPr>
        <w:ind w:left="1911" w:hanging="492"/>
      </w:pPr>
      <w:rPr>
        <w:rFonts w:hint="default"/>
        <w:lang w:val="ru-RU" w:eastAsia="en-US" w:bidi="ar-SA"/>
      </w:rPr>
    </w:lvl>
    <w:lvl w:ilvl="1">
      <w:start w:val="5"/>
      <w:numFmt w:val="decimal"/>
      <w:lvlText w:val="%1.%2."/>
      <w:lvlJc w:val="left"/>
      <w:pPr>
        <w:ind w:left="1911" w:hanging="492"/>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19" w:hanging="701"/>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4)"/>
      <w:lvlJc w:val="left"/>
      <w:pPr>
        <w:ind w:left="1419" w:hanging="54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918" w:hanging="547"/>
      </w:pPr>
      <w:rPr>
        <w:rFonts w:hint="default"/>
        <w:lang w:val="ru-RU" w:eastAsia="en-US" w:bidi="ar-SA"/>
      </w:rPr>
    </w:lvl>
    <w:lvl w:ilvl="5">
      <w:numFmt w:val="bullet"/>
      <w:lvlText w:val="•"/>
      <w:lvlJc w:val="left"/>
      <w:pPr>
        <w:ind w:left="5917" w:hanging="547"/>
      </w:pPr>
      <w:rPr>
        <w:rFonts w:hint="default"/>
        <w:lang w:val="ru-RU" w:eastAsia="en-US" w:bidi="ar-SA"/>
      </w:rPr>
    </w:lvl>
    <w:lvl w:ilvl="6">
      <w:numFmt w:val="bullet"/>
      <w:lvlText w:val="•"/>
      <w:lvlJc w:val="left"/>
      <w:pPr>
        <w:ind w:left="6917" w:hanging="547"/>
      </w:pPr>
      <w:rPr>
        <w:rFonts w:hint="default"/>
        <w:lang w:val="ru-RU" w:eastAsia="en-US" w:bidi="ar-SA"/>
      </w:rPr>
    </w:lvl>
    <w:lvl w:ilvl="7">
      <w:numFmt w:val="bullet"/>
      <w:lvlText w:val="•"/>
      <w:lvlJc w:val="left"/>
      <w:pPr>
        <w:ind w:left="7916" w:hanging="547"/>
      </w:pPr>
      <w:rPr>
        <w:rFonts w:hint="default"/>
        <w:lang w:val="ru-RU" w:eastAsia="en-US" w:bidi="ar-SA"/>
      </w:rPr>
    </w:lvl>
    <w:lvl w:ilvl="8">
      <w:numFmt w:val="bullet"/>
      <w:lvlText w:val="•"/>
      <w:lvlJc w:val="left"/>
      <w:pPr>
        <w:ind w:left="8916" w:hanging="547"/>
      </w:pPr>
      <w:rPr>
        <w:rFonts w:hint="default"/>
        <w:lang w:val="ru-RU" w:eastAsia="en-US" w:bidi="ar-SA"/>
      </w:rPr>
    </w:lvl>
  </w:abstractNum>
  <w:abstractNum w:abstractNumId="68" w15:restartNumberingAfterBreak="0">
    <w:nsid w:val="55697022"/>
    <w:multiLevelType w:val="hybridMultilevel"/>
    <w:tmpl w:val="0E960958"/>
    <w:lvl w:ilvl="0" w:tplc="F160B5FC">
      <w:start w:val="1"/>
      <w:numFmt w:val="decimal"/>
      <w:lvlText w:val="%1."/>
      <w:lvlJc w:val="left"/>
      <w:pPr>
        <w:ind w:left="141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EFCC0DC">
      <w:numFmt w:val="bullet"/>
      <w:lvlText w:val="•"/>
      <w:lvlJc w:val="left"/>
      <w:pPr>
        <w:ind w:left="2369" w:hanging="245"/>
      </w:pPr>
      <w:rPr>
        <w:rFonts w:hint="default"/>
        <w:lang w:val="ru-RU" w:eastAsia="en-US" w:bidi="ar-SA"/>
      </w:rPr>
    </w:lvl>
    <w:lvl w:ilvl="2" w:tplc="5BAE7742">
      <w:numFmt w:val="bullet"/>
      <w:lvlText w:val="•"/>
      <w:lvlJc w:val="left"/>
      <w:pPr>
        <w:ind w:left="3319" w:hanging="245"/>
      </w:pPr>
      <w:rPr>
        <w:rFonts w:hint="default"/>
        <w:lang w:val="ru-RU" w:eastAsia="en-US" w:bidi="ar-SA"/>
      </w:rPr>
    </w:lvl>
    <w:lvl w:ilvl="3" w:tplc="82D4982A">
      <w:numFmt w:val="bullet"/>
      <w:lvlText w:val="•"/>
      <w:lvlJc w:val="left"/>
      <w:pPr>
        <w:ind w:left="4268" w:hanging="245"/>
      </w:pPr>
      <w:rPr>
        <w:rFonts w:hint="default"/>
        <w:lang w:val="ru-RU" w:eastAsia="en-US" w:bidi="ar-SA"/>
      </w:rPr>
    </w:lvl>
    <w:lvl w:ilvl="4" w:tplc="2910D1F2">
      <w:numFmt w:val="bullet"/>
      <w:lvlText w:val="•"/>
      <w:lvlJc w:val="left"/>
      <w:pPr>
        <w:ind w:left="5218" w:hanging="245"/>
      </w:pPr>
      <w:rPr>
        <w:rFonts w:hint="default"/>
        <w:lang w:val="ru-RU" w:eastAsia="en-US" w:bidi="ar-SA"/>
      </w:rPr>
    </w:lvl>
    <w:lvl w:ilvl="5" w:tplc="EDF200A6">
      <w:numFmt w:val="bullet"/>
      <w:lvlText w:val="•"/>
      <w:lvlJc w:val="left"/>
      <w:pPr>
        <w:ind w:left="6167" w:hanging="245"/>
      </w:pPr>
      <w:rPr>
        <w:rFonts w:hint="default"/>
        <w:lang w:val="ru-RU" w:eastAsia="en-US" w:bidi="ar-SA"/>
      </w:rPr>
    </w:lvl>
    <w:lvl w:ilvl="6" w:tplc="3B58FC96">
      <w:numFmt w:val="bullet"/>
      <w:lvlText w:val="•"/>
      <w:lvlJc w:val="left"/>
      <w:pPr>
        <w:ind w:left="7117" w:hanging="245"/>
      </w:pPr>
      <w:rPr>
        <w:rFonts w:hint="default"/>
        <w:lang w:val="ru-RU" w:eastAsia="en-US" w:bidi="ar-SA"/>
      </w:rPr>
    </w:lvl>
    <w:lvl w:ilvl="7" w:tplc="C0622B92">
      <w:numFmt w:val="bullet"/>
      <w:lvlText w:val="•"/>
      <w:lvlJc w:val="left"/>
      <w:pPr>
        <w:ind w:left="8066" w:hanging="245"/>
      </w:pPr>
      <w:rPr>
        <w:rFonts w:hint="default"/>
        <w:lang w:val="ru-RU" w:eastAsia="en-US" w:bidi="ar-SA"/>
      </w:rPr>
    </w:lvl>
    <w:lvl w:ilvl="8" w:tplc="05ACFEFC">
      <w:numFmt w:val="bullet"/>
      <w:lvlText w:val="•"/>
      <w:lvlJc w:val="left"/>
      <w:pPr>
        <w:ind w:left="9016" w:hanging="245"/>
      </w:pPr>
      <w:rPr>
        <w:rFonts w:hint="default"/>
        <w:lang w:val="ru-RU" w:eastAsia="en-US" w:bidi="ar-SA"/>
      </w:rPr>
    </w:lvl>
  </w:abstractNum>
  <w:abstractNum w:abstractNumId="69" w15:restartNumberingAfterBreak="0">
    <w:nsid w:val="588402A6"/>
    <w:multiLevelType w:val="multilevel"/>
    <w:tmpl w:val="65968D22"/>
    <w:lvl w:ilvl="0">
      <w:start w:val="1"/>
      <w:numFmt w:val="decimal"/>
      <w:lvlText w:val="%1"/>
      <w:lvlJc w:val="left"/>
      <w:pPr>
        <w:ind w:left="724" w:hanging="360"/>
      </w:pPr>
      <w:rPr>
        <w:rFonts w:hint="default"/>
        <w:lang w:val="ru-RU" w:eastAsia="en-US" w:bidi="ar-SA"/>
      </w:rPr>
    </w:lvl>
    <w:lvl w:ilvl="1">
      <w:start w:val="3"/>
      <w:numFmt w:val="decimal"/>
      <w:lvlText w:val="%1.%2"/>
      <w:lvlJc w:val="left"/>
      <w:pPr>
        <w:ind w:left="72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04"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74" w:hanging="540"/>
      </w:pPr>
      <w:rPr>
        <w:rFonts w:hint="default"/>
        <w:lang w:val="ru-RU" w:eastAsia="en-US" w:bidi="ar-SA"/>
      </w:rPr>
    </w:lvl>
    <w:lvl w:ilvl="4">
      <w:numFmt w:val="bullet"/>
      <w:lvlText w:val="•"/>
      <w:lvlJc w:val="left"/>
      <w:pPr>
        <w:ind w:left="3862" w:hanging="540"/>
      </w:pPr>
      <w:rPr>
        <w:rFonts w:hint="default"/>
        <w:lang w:val="ru-RU" w:eastAsia="en-US" w:bidi="ar-SA"/>
      </w:rPr>
    </w:lvl>
    <w:lvl w:ilvl="5">
      <w:numFmt w:val="bullet"/>
      <w:lvlText w:val="•"/>
      <w:lvlJc w:val="left"/>
      <w:pPr>
        <w:ind w:left="4849" w:hanging="540"/>
      </w:pPr>
      <w:rPr>
        <w:rFonts w:hint="default"/>
        <w:lang w:val="ru-RU" w:eastAsia="en-US" w:bidi="ar-SA"/>
      </w:rPr>
    </w:lvl>
    <w:lvl w:ilvl="6">
      <w:numFmt w:val="bullet"/>
      <w:lvlText w:val="•"/>
      <w:lvlJc w:val="left"/>
      <w:pPr>
        <w:ind w:left="5836" w:hanging="540"/>
      </w:pPr>
      <w:rPr>
        <w:rFonts w:hint="default"/>
        <w:lang w:val="ru-RU" w:eastAsia="en-US" w:bidi="ar-SA"/>
      </w:rPr>
    </w:lvl>
    <w:lvl w:ilvl="7">
      <w:numFmt w:val="bullet"/>
      <w:lvlText w:val="•"/>
      <w:lvlJc w:val="left"/>
      <w:pPr>
        <w:ind w:left="6824" w:hanging="540"/>
      </w:pPr>
      <w:rPr>
        <w:rFonts w:hint="default"/>
        <w:lang w:val="ru-RU" w:eastAsia="en-US" w:bidi="ar-SA"/>
      </w:rPr>
    </w:lvl>
    <w:lvl w:ilvl="8">
      <w:numFmt w:val="bullet"/>
      <w:lvlText w:val="•"/>
      <w:lvlJc w:val="left"/>
      <w:pPr>
        <w:ind w:left="7811" w:hanging="540"/>
      </w:pPr>
      <w:rPr>
        <w:rFonts w:hint="default"/>
        <w:lang w:val="ru-RU" w:eastAsia="en-US" w:bidi="ar-SA"/>
      </w:rPr>
    </w:lvl>
  </w:abstractNum>
  <w:abstractNum w:abstractNumId="70" w15:restartNumberingAfterBreak="0">
    <w:nsid w:val="58B014F8"/>
    <w:multiLevelType w:val="multilevel"/>
    <w:tmpl w:val="DFFE8E5A"/>
    <w:lvl w:ilvl="0">
      <w:start w:val="1"/>
      <w:numFmt w:val="decimal"/>
      <w:lvlText w:val="%1"/>
      <w:lvlJc w:val="left"/>
      <w:pPr>
        <w:ind w:left="635" w:hanging="492"/>
      </w:pPr>
      <w:rPr>
        <w:rFonts w:hint="default"/>
        <w:lang w:val="ru-RU" w:eastAsia="en-US" w:bidi="ar-SA"/>
      </w:rPr>
    </w:lvl>
    <w:lvl w:ilvl="1">
      <w:start w:val="2"/>
      <w:numFmt w:val="decimal"/>
      <w:lvlText w:val="%1.%2."/>
      <w:lvlJc w:val="left"/>
      <w:pPr>
        <w:ind w:left="635" w:hanging="492"/>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9" w:hanging="492"/>
      </w:pPr>
      <w:rPr>
        <w:rFonts w:hint="default"/>
        <w:lang w:val="ru-RU" w:eastAsia="en-US" w:bidi="ar-SA"/>
      </w:rPr>
    </w:lvl>
    <w:lvl w:ilvl="3">
      <w:numFmt w:val="bullet"/>
      <w:lvlText w:val="•"/>
      <w:lvlJc w:val="left"/>
      <w:pPr>
        <w:ind w:left="3383" w:hanging="492"/>
      </w:pPr>
      <w:rPr>
        <w:rFonts w:hint="default"/>
        <w:lang w:val="ru-RU" w:eastAsia="en-US" w:bidi="ar-SA"/>
      </w:rPr>
    </w:lvl>
    <w:lvl w:ilvl="4">
      <w:numFmt w:val="bullet"/>
      <w:lvlText w:val="•"/>
      <w:lvlJc w:val="left"/>
      <w:pPr>
        <w:ind w:left="4298" w:hanging="492"/>
      </w:pPr>
      <w:rPr>
        <w:rFonts w:hint="default"/>
        <w:lang w:val="ru-RU" w:eastAsia="en-US" w:bidi="ar-SA"/>
      </w:rPr>
    </w:lvl>
    <w:lvl w:ilvl="5">
      <w:numFmt w:val="bullet"/>
      <w:lvlText w:val="•"/>
      <w:lvlJc w:val="left"/>
      <w:pPr>
        <w:ind w:left="5213" w:hanging="492"/>
      </w:pPr>
      <w:rPr>
        <w:rFonts w:hint="default"/>
        <w:lang w:val="ru-RU" w:eastAsia="en-US" w:bidi="ar-SA"/>
      </w:rPr>
    </w:lvl>
    <w:lvl w:ilvl="6">
      <w:numFmt w:val="bullet"/>
      <w:lvlText w:val="•"/>
      <w:lvlJc w:val="left"/>
      <w:pPr>
        <w:ind w:left="6127" w:hanging="492"/>
      </w:pPr>
      <w:rPr>
        <w:rFonts w:hint="default"/>
        <w:lang w:val="ru-RU" w:eastAsia="en-US" w:bidi="ar-SA"/>
      </w:rPr>
    </w:lvl>
    <w:lvl w:ilvl="7">
      <w:numFmt w:val="bullet"/>
      <w:lvlText w:val="•"/>
      <w:lvlJc w:val="left"/>
      <w:pPr>
        <w:ind w:left="7042" w:hanging="492"/>
      </w:pPr>
      <w:rPr>
        <w:rFonts w:hint="default"/>
        <w:lang w:val="ru-RU" w:eastAsia="en-US" w:bidi="ar-SA"/>
      </w:rPr>
    </w:lvl>
    <w:lvl w:ilvl="8">
      <w:numFmt w:val="bullet"/>
      <w:lvlText w:val="•"/>
      <w:lvlJc w:val="left"/>
      <w:pPr>
        <w:ind w:left="7956" w:hanging="492"/>
      </w:pPr>
      <w:rPr>
        <w:rFonts w:hint="default"/>
        <w:lang w:val="ru-RU" w:eastAsia="en-US" w:bidi="ar-SA"/>
      </w:rPr>
    </w:lvl>
  </w:abstractNum>
  <w:abstractNum w:abstractNumId="71" w15:restartNumberingAfterBreak="0">
    <w:nsid w:val="5B6576DE"/>
    <w:multiLevelType w:val="hybridMultilevel"/>
    <w:tmpl w:val="FB0C8672"/>
    <w:lvl w:ilvl="0" w:tplc="360E3040">
      <w:start w:val="1"/>
      <w:numFmt w:val="decimal"/>
      <w:lvlText w:val="%1)"/>
      <w:lvlJc w:val="left"/>
      <w:pPr>
        <w:ind w:left="1419"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7FD23506">
      <w:numFmt w:val="bullet"/>
      <w:lvlText w:val="•"/>
      <w:lvlJc w:val="left"/>
      <w:pPr>
        <w:ind w:left="2369" w:hanging="303"/>
      </w:pPr>
      <w:rPr>
        <w:rFonts w:hint="default"/>
        <w:lang w:val="ru-RU" w:eastAsia="en-US" w:bidi="ar-SA"/>
      </w:rPr>
    </w:lvl>
    <w:lvl w:ilvl="2" w:tplc="9EBE804A">
      <w:numFmt w:val="bullet"/>
      <w:lvlText w:val="•"/>
      <w:lvlJc w:val="left"/>
      <w:pPr>
        <w:ind w:left="3319" w:hanging="303"/>
      </w:pPr>
      <w:rPr>
        <w:rFonts w:hint="default"/>
        <w:lang w:val="ru-RU" w:eastAsia="en-US" w:bidi="ar-SA"/>
      </w:rPr>
    </w:lvl>
    <w:lvl w:ilvl="3" w:tplc="206662F0">
      <w:numFmt w:val="bullet"/>
      <w:lvlText w:val="•"/>
      <w:lvlJc w:val="left"/>
      <w:pPr>
        <w:ind w:left="4268" w:hanging="303"/>
      </w:pPr>
      <w:rPr>
        <w:rFonts w:hint="default"/>
        <w:lang w:val="ru-RU" w:eastAsia="en-US" w:bidi="ar-SA"/>
      </w:rPr>
    </w:lvl>
    <w:lvl w:ilvl="4" w:tplc="319EF282">
      <w:numFmt w:val="bullet"/>
      <w:lvlText w:val="•"/>
      <w:lvlJc w:val="left"/>
      <w:pPr>
        <w:ind w:left="5218" w:hanging="303"/>
      </w:pPr>
      <w:rPr>
        <w:rFonts w:hint="default"/>
        <w:lang w:val="ru-RU" w:eastAsia="en-US" w:bidi="ar-SA"/>
      </w:rPr>
    </w:lvl>
    <w:lvl w:ilvl="5" w:tplc="27D8F0DA">
      <w:numFmt w:val="bullet"/>
      <w:lvlText w:val="•"/>
      <w:lvlJc w:val="left"/>
      <w:pPr>
        <w:ind w:left="6167" w:hanging="303"/>
      </w:pPr>
      <w:rPr>
        <w:rFonts w:hint="default"/>
        <w:lang w:val="ru-RU" w:eastAsia="en-US" w:bidi="ar-SA"/>
      </w:rPr>
    </w:lvl>
    <w:lvl w:ilvl="6" w:tplc="5E38114C">
      <w:numFmt w:val="bullet"/>
      <w:lvlText w:val="•"/>
      <w:lvlJc w:val="left"/>
      <w:pPr>
        <w:ind w:left="7117" w:hanging="303"/>
      </w:pPr>
      <w:rPr>
        <w:rFonts w:hint="default"/>
        <w:lang w:val="ru-RU" w:eastAsia="en-US" w:bidi="ar-SA"/>
      </w:rPr>
    </w:lvl>
    <w:lvl w:ilvl="7" w:tplc="14E4F3D4">
      <w:numFmt w:val="bullet"/>
      <w:lvlText w:val="•"/>
      <w:lvlJc w:val="left"/>
      <w:pPr>
        <w:ind w:left="8066" w:hanging="303"/>
      </w:pPr>
      <w:rPr>
        <w:rFonts w:hint="default"/>
        <w:lang w:val="ru-RU" w:eastAsia="en-US" w:bidi="ar-SA"/>
      </w:rPr>
    </w:lvl>
    <w:lvl w:ilvl="8" w:tplc="D600773C">
      <w:numFmt w:val="bullet"/>
      <w:lvlText w:val="•"/>
      <w:lvlJc w:val="left"/>
      <w:pPr>
        <w:ind w:left="9016" w:hanging="303"/>
      </w:pPr>
      <w:rPr>
        <w:rFonts w:hint="default"/>
        <w:lang w:val="ru-RU" w:eastAsia="en-US" w:bidi="ar-SA"/>
      </w:rPr>
    </w:lvl>
  </w:abstractNum>
  <w:abstractNum w:abstractNumId="72" w15:restartNumberingAfterBreak="0">
    <w:nsid w:val="5BA33F8C"/>
    <w:multiLevelType w:val="hybridMultilevel"/>
    <w:tmpl w:val="2F5E9050"/>
    <w:lvl w:ilvl="0" w:tplc="D8EEA9B6">
      <w:numFmt w:val="bullet"/>
      <w:lvlText w:val="-"/>
      <w:lvlJc w:val="left"/>
      <w:pPr>
        <w:ind w:left="107" w:hanging="142"/>
      </w:pPr>
      <w:rPr>
        <w:rFonts w:ascii="Times New Roman" w:eastAsia="Times New Roman" w:hAnsi="Times New Roman" w:cs="Times New Roman" w:hint="default"/>
        <w:b w:val="0"/>
        <w:bCs w:val="0"/>
        <w:i w:val="0"/>
        <w:iCs w:val="0"/>
        <w:spacing w:val="0"/>
        <w:w w:val="99"/>
        <w:sz w:val="24"/>
        <w:szCs w:val="24"/>
        <w:lang w:val="ru-RU" w:eastAsia="en-US" w:bidi="ar-SA"/>
      </w:rPr>
    </w:lvl>
    <w:lvl w:ilvl="1" w:tplc="58F4DBF6">
      <w:numFmt w:val="bullet"/>
      <w:lvlText w:val="•"/>
      <w:lvlJc w:val="left"/>
      <w:pPr>
        <w:ind w:left="691" w:hanging="142"/>
      </w:pPr>
      <w:rPr>
        <w:rFonts w:hint="default"/>
        <w:lang w:val="ru-RU" w:eastAsia="en-US" w:bidi="ar-SA"/>
      </w:rPr>
    </w:lvl>
    <w:lvl w:ilvl="2" w:tplc="307EA074">
      <w:numFmt w:val="bullet"/>
      <w:lvlText w:val="•"/>
      <w:lvlJc w:val="left"/>
      <w:pPr>
        <w:ind w:left="1282" w:hanging="142"/>
      </w:pPr>
      <w:rPr>
        <w:rFonts w:hint="default"/>
        <w:lang w:val="ru-RU" w:eastAsia="en-US" w:bidi="ar-SA"/>
      </w:rPr>
    </w:lvl>
    <w:lvl w:ilvl="3" w:tplc="26D07442">
      <w:numFmt w:val="bullet"/>
      <w:lvlText w:val="•"/>
      <w:lvlJc w:val="left"/>
      <w:pPr>
        <w:ind w:left="1873" w:hanging="142"/>
      </w:pPr>
      <w:rPr>
        <w:rFonts w:hint="default"/>
        <w:lang w:val="ru-RU" w:eastAsia="en-US" w:bidi="ar-SA"/>
      </w:rPr>
    </w:lvl>
    <w:lvl w:ilvl="4" w:tplc="AC026A4E">
      <w:numFmt w:val="bullet"/>
      <w:lvlText w:val="•"/>
      <w:lvlJc w:val="left"/>
      <w:pPr>
        <w:ind w:left="2464" w:hanging="142"/>
      </w:pPr>
      <w:rPr>
        <w:rFonts w:hint="default"/>
        <w:lang w:val="ru-RU" w:eastAsia="en-US" w:bidi="ar-SA"/>
      </w:rPr>
    </w:lvl>
    <w:lvl w:ilvl="5" w:tplc="A8E01430">
      <w:numFmt w:val="bullet"/>
      <w:lvlText w:val="•"/>
      <w:lvlJc w:val="left"/>
      <w:pPr>
        <w:ind w:left="3056" w:hanging="142"/>
      </w:pPr>
      <w:rPr>
        <w:rFonts w:hint="default"/>
        <w:lang w:val="ru-RU" w:eastAsia="en-US" w:bidi="ar-SA"/>
      </w:rPr>
    </w:lvl>
    <w:lvl w:ilvl="6" w:tplc="F31658E4">
      <w:numFmt w:val="bullet"/>
      <w:lvlText w:val="•"/>
      <w:lvlJc w:val="left"/>
      <w:pPr>
        <w:ind w:left="3647" w:hanging="142"/>
      </w:pPr>
      <w:rPr>
        <w:rFonts w:hint="default"/>
        <w:lang w:val="ru-RU" w:eastAsia="en-US" w:bidi="ar-SA"/>
      </w:rPr>
    </w:lvl>
    <w:lvl w:ilvl="7" w:tplc="BF9097A0">
      <w:numFmt w:val="bullet"/>
      <w:lvlText w:val="•"/>
      <w:lvlJc w:val="left"/>
      <w:pPr>
        <w:ind w:left="4238" w:hanging="142"/>
      </w:pPr>
      <w:rPr>
        <w:rFonts w:hint="default"/>
        <w:lang w:val="ru-RU" w:eastAsia="en-US" w:bidi="ar-SA"/>
      </w:rPr>
    </w:lvl>
    <w:lvl w:ilvl="8" w:tplc="5D8C31F0">
      <w:numFmt w:val="bullet"/>
      <w:lvlText w:val="•"/>
      <w:lvlJc w:val="left"/>
      <w:pPr>
        <w:ind w:left="4829" w:hanging="142"/>
      </w:pPr>
      <w:rPr>
        <w:rFonts w:hint="default"/>
        <w:lang w:val="ru-RU" w:eastAsia="en-US" w:bidi="ar-SA"/>
      </w:rPr>
    </w:lvl>
  </w:abstractNum>
  <w:abstractNum w:abstractNumId="73" w15:restartNumberingAfterBreak="0">
    <w:nsid w:val="5BFF15EA"/>
    <w:multiLevelType w:val="hybridMultilevel"/>
    <w:tmpl w:val="EFA67B48"/>
    <w:lvl w:ilvl="0" w:tplc="F31C2FEA">
      <w:start w:val="1"/>
      <w:numFmt w:val="decimal"/>
      <w:lvlText w:val="%1)"/>
      <w:lvlJc w:val="left"/>
      <w:pPr>
        <w:ind w:left="1419"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A2F62F80">
      <w:numFmt w:val="bullet"/>
      <w:lvlText w:val="•"/>
      <w:lvlJc w:val="left"/>
      <w:pPr>
        <w:ind w:left="2369" w:hanging="348"/>
      </w:pPr>
      <w:rPr>
        <w:rFonts w:hint="default"/>
        <w:lang w:val="ru-RU" w:eastAsia="en-US" w:bidi="ar-SA"/>
      </w:rPr>
    </w:lvl>
    <w:lvl w:ilvl="2" w:tplc="88906B7A">
      <w:numFmt w:val="bullet"/>
      <w:lvlText w:val="•"/>
      <w:lvlJc w:val="left"/>
      <w:pPr>
        <w:ind w:left="3319" w:hanging="348"/>
      </w:pPr>
      <w:rPr>
        <w:rFonts w:hint="default"/>
        <w:lang w:val="ru-RU" w:eastAsia="en-US" w:bidi="ar-SA"/>
      </w:rPr>
    </w:lvl>
    <w:lvl w:ilvl="3" w:tplc="A5CAA16C">
      <w:numFmt w:val="bullet"/>
      <w:lvlText w:val="•"/>
      <w:lvlJc w:val="left"/>
      <w:pPr>
        <w:ind w:left="4268" w:hanging="348"/>
      </w:pPr>
      <w:rPr>
        <w:rFonts w:hint="default"/>
        <w:lang w:val="ru-RU" w:eastAsia="en-US" w:bidi="ar-SA"/>
      </w:rPr>
    </w:lvl>
    <w:lvl w:ilvl="4" w:tplc="3126E484">
      <w:numFmt w:val="bullet"/>
      <w:lvlText w:val="•"/>
      <w:lvlJc w:val="left"/>
      <w:pPr>
        <w:ind w:left="5218" w:hanging="348"/>
      </w:pPr>
      <w:rPr>
        <w:rFonts w:hint="default"/>
        <w:lang w:val="ru-RU" w:eastAsia="en-US" w:bidi="ar-SA"/>
      </w:rPr>
    </w:lvl>
    <w:lvl w:ilvl="5" w:tplc="1B04CEF6">
      <w:numFmt w:val="bullet"/>
      <w:lvlText w:val="•"/>
      <w:lvlJc w:val="left"/>
      <w:pPr>
        <w:ind w:left="6167" w:hanging="348"/>
      </w:pPr>
      <w:rPr>
        <w:rFonts w:hint="default"/>
        <w:lang w:val="ru-RU" w:eastAsia="en-US" w:bidi="ar-SA"/>
      </w:rPr>
    </w:lvl>
    <w:lvl w:ilvl="6" w:tplc="5900F1A8">
      <w:numFmt w:val="bullet"/>
      <w:lvlText w:val="•"/>
      <w:lvlJc w:val="left"/>
      <w:pPr>
        <w:ind w:left="7117" w:hanging="348"/>
      </w:pPr>
      <w:rPr>
        <w:rFonts w:hint="default"/>
        <w:lang w:val="ru-RU" w:eastAsia="en-US" w:bidi="ar-SA"/>
      </w:rPr>
    </w:lvl>
    <w:lvl w:ilvl="7" w:tplc="462EC528">
      <w:numFmt w:val="bullet"/>
      <w:lvlText w:val="•"/>
      <w:lvlJc w:val="left"/>
      <w:pPr>
        <w:ind w:left="8066" w:hanging="348"/>
      </w:pPr>
      <w:rPr>
        <w:rFonts w:hint="default"/>
        <w:lang w:val="ru-RU" w:eastAsia="en-US" w:bidi="ar-SA"/>
      </w:rPr>
    </w:lvl>
    <w:lvl w:ilvl="8" w:tplc="13BA1140">
      <w:numFmt w:val="bullet"/>
      <w:lvlText w:val="•"/>
      <w:lvlJc w:val="left"/>
      <w:pPr>
        <w:ind w:left="9016" w:hanging="348"/>
      </w:pPr>
      <w:rPr>
        <w:rFonts w:hint="default"/>
        <w:lang w:val="ru-RU" w:eastAsia="en-US" w:bidi="ar-SA"/>
      </w:rPr>
    </w:lvl>
  </w:abstractNum>
  <w:abstractNum w:abstractNumId="74" w15:restartNumberingAfterBreak="0">
    <w:nsid w:val="5CB00C22"/>
    <w:multiLevelType w:val="hybridMultilevel"/>
    <w:tmpl w:val="6ACA56C8"/>
    <w:lvl w:ilvl="0" w:tplc="B586734E">
      <w:numFmt w:val="bullet"/>
      <w:lvlText w:val="-"/>
      <w:lvlJc w:val="left"/>
      <w:pPr>
        <w:ind w:left="1419"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D2EC1F7A">
      <w:numFmt w:val="bullet"/>
      <w:lvlText w:val="•"/>
      <w:lvlJc w:val="left"/>
      <w:pPr>
        <w:ind w:left="2369" w:hanging="245"/>
      </w:pPr>
      <w:rPr>
        <w:rFonts w:hint="default"/>
        <w:lang w:val="ru-RU" w:eastAsia="en-US" w:bidi="ar-SA"/>
      </w:rPr>
    </w:lvl>
    <w:lvl w:ilvl="2" w:tplc="F604A99A">
      <w:numFmt w:val="bullet"/>
      <w:lvlText w:val="•"/>
      <w:lvlJc w:val="left"/>
      <w:pPr>
        <w:ind w:left="3319" w:hanging="245"/>
      </w:pPr>
      <w:rPr>
        <w:rFonts w:hint="default"/>
        <w:lang w:val="ru-RU" w:eastAsia="en-US" w:bidi="ar-SA"/>
      </w:rPr>
    </w:lvl>
    <w:lvl w:ilvl="3" w:tplc="FF5AB214">
      <w:numFmt w:val="bullet"/>
      <w:lvlText w:val="•"/>
      <w:lvlJc w:val="left"/>
      <w:pPr>
        <w:ind w:left="4268" w:hanging="245"/>
      </w:pPr>
      <w:rPr>
        <w:rFonts w:hint="default"/>
        <w:lang w:val="ru-RU" w:eastAsia="en-US" w:bidi="ar-SA"/>
      </w:rPr>
    </w:lvl>
    <w:lvl w:ilvl="4" w:tplc="41A4A59E">
      <w:numFmt w:val="bullet"/>
      <w:lvlText w:val="•"/>
      <w:lvlJc w:val="left"/>
      <w:pPr>
        <w:ind w:left="5218" w:hanging="245"/>
      </w:pPr>
      <w:rPr>
        <w:rFonts w:hint="default"/>
        <w:lang w:val="ru-RU" w:eastAsia="en-US" w:bidi="ar-SA"/>
      </w:rPr>
    </w:lvl>
    <w:lvl w:ilvl="5" w:tplc="19B0FC98">
      <w:numFmt w:val="bullet"/>
      <w:lvlText w:val="•"/>
      <w:lvlJc w:val="left"/>
      <w:pPr>
        <w:ind w:left="6167" w:hanging="245"/>
      </w:pPr>
      <w:rPr>
        <w:rFonts w:hint="default"/>
        <w:lang w:val="ru-RU" w:eastAsia="en-US" w:bidi="ar-SA"/>
      </w:rPr>
    </w:lvl>
    <w:lvl w:ilvl="6" w:tplc="DEC00D52">
      <w:numFmt w:val="bullet"/>
      <w:lvlText w:val="•"/>
      <w:lvlJc w:val="left"/>
      <w:pPr>
        <w:ind w:left="7117" w:hanging="245"/>
      </w:pPr>
      <w:rPr>
        <w:rFonts w:hint="default"/>
        <w:lang w:val="ru-RU" w:eastAsia="en-US" w:bidi="ar-SA"/>
      </w:rPr>
    </w:lvl>
    <w:lvl w:ilvl="7" w:tplc="80C0D84A">
      <w:numFmt w:val="bullet"/>
      <w:lvlText w:val="•"/>
      <w:lvlJc w:val="left"/>
      <w:pPr>
        <w:ind w:left="8066" w:hanging="245"/>
      </w:pPr>
      <w:rPr>
        <w:rFonts w:hint="default"/>
        <w:lang w:val="ru-RU" w:eastAsia="en-US" w:bidi="ar-SA"/>
      </w:rPr>
    </w:lvl>
    <w:lvl w:ilvl="8" w:tplc="2AE6139C">
      <w:numFmt w:val="bullet"/>
      <w:lvlText w:val="•"/>
      <w:lvlJc w:val="left"/>
      <w:pPr>
        <w:ind w:left="9016" w:hanging="245"/>
      </w:pPr>
      <w:rPr>
        <w:rFonts w:hint="default"/>
        <w:lang w:val="ru-RU" w:eastAsia="en-US" w:bidi="ar-SA"/>
      </w:rPr>
    </w:lvl>
  </w:abstractNum>
  <w:abstractNum w:abstractNumId="75" w15:restartNumberingAfterBreak="0">
    <w:nsid w:val="5CF449FC"/>
    <w:multiLevelType w:val="hybridMultilevel"/>
    <w:tmpl w:val="382C7CE6"/>
    <w:lvl w:ilvl="0" w:tplc="FFF88B10">
      <w:start w:val="1"/>
      <w:numFmt w:val="decimal"/>
      <w:lvlText w:val="%1)"/>
      <w:lvlJc w:val="left"/>
      <w:pPr>
        <w:ind w:left="1110"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8C6EA94">
      <w:numFmt w:val="bullet"/>
      <w:lvlText w:val="•"/>
      <w:lvlJc w:val="left"/>
      <w:pPr>
        <w:ind w:left="1986" w:hanging="260"/>
      </w:pPr>
      <w:rPr>
        <w:rFonts w:hint="default"/>
        <w:lang w:val="ru-RU" w:eastAsia="en-US" w:bidi="ar-SA"/>
      </w:rPr>
    </w:lvl>
    <w:lvl w:ilvl="2" w:tplc="C3B48804">
      <w:numFmt w:val="bullet"/>
      <w:lvlText w:val="•"/>
      <w:lvlJc w:val="left"/>
      <w:pPr>
        <w:ind w:left="2853" w:hanging="260"/>
      </w:pPr>
      <w:rPr>
        <w:rFonts w:hint="default"/>
        <w:lang w:val="ru-RU" w:eastAsia="en-US" w:bidi="ar-SA"/>
      </w:rPr>
    </w:lvl>
    <w:lvl w:ilvl="3" w:tplc="729ADB06">
      <w:numFmt w:val="bullet"/>
      <w:lvlText w:val="•"/>
      <w:lvlJc w:val="left"/>
      <w:pPr>
        <w:ind w:left="3719" w:hanging="260"/>
      </w:pPr>
      <w:rPr>
        <w:rFonts w:hint="default"/>
        <w:lang w:val="ru-RU" w:eastAsia="en-US" w:bidi="ar-SA"/>
      </w:rPr>
    </w:lvl>
    <w:lvl w:ilvl="4" w:tplc="347A9EB6">
      <w:numFmt w:val="bullet"/>
      <w:lvlText w:val="•"/>
      <w:lvlJc w:val="left"/>
      <w:pPr>
        <w:ind w:left="4586" w:hanging="260"/>
      </w:pPr>
      <w:rPr>
        <w:rFonts w:hint="default"/>
        <w:lang w:val="ru-RU" w:eastAsia="en-US" w:bidi="ar-SA"/>
      </w:rPr>
    </w:lvl>
    <w:lvl w:ilvl="5" w:tplc="29668AF4">
      <w:numFmt w:val="bullet"/>
      <w:lvlText w:val="•"/>
      <w:lvlJc w:val="left"/>
      <w:pPr>
        <w:ind w:left="5453" w:hanging="260"/>
      </w:pPr>
      <w:rPr>
        <w:rFonts w:hint="default"/>
        <w:lang w:val="ru-RU" w:eastAsia="en-US" w:bidi="ar-SA"/>
      </w:rPr>
    </w:lvl>
    <w:lvl w:ilvl="6" w:tplc="27C88BC6">
      <w:numFmt w:val="bullet"/>
      <w:lvlText w:val="•"/>
      <w:lvlJc w:val="left"/>
      <w:pPr>
        <w:ind w:left="6319" w:hanging="260"/>
      </w:pPr>
      <w:rPr>
        <w:rFonts w:hint="default"/>
        <w:lang w:val="ru-RU" w:eastAsia="en-US" w:bidi="ar-SA"/>
      </w:rPr>
    </w:lvl>
    <w:lvl w:ilvl="7" w:tplc="9EE658A0">
      <w:numFmt w:val="bullet"/>
      <w:lvlText w:val="•"/>
      <w:lvlJc w:val="left"/>
      <w:pPr>
        <w:ind w:left="7186" w:hanging="260"/>
      </w:pPr>
      <w:rPr>
        <w:rFonts w:hint="default"/>
        <w:lang w:val="ru-RU" w:eastAsia="en-US" w:bidi="ar-SA"/>
      </w:rPr>
    </w:lvl>
    <w:lvl w:ilvl="8" w:tplc="77323BF6">
      <w:numFmt w:val="bullet"/>
      <w:lvlText w:val="•"/>
      <w:lvlJc w:val="left"/>
      <w:pPr>
        <w:ind w:left="8052" w:hanging="260"/>
      </w:pPr>
      <w:rPr>
        <w:rFonts w:hint="default"/>
        <w:lang w:val="ru-RU" w:eastAsia="en-US" w:bidi="ar-SA"/>
      </w:rPr>
    </w:lvl>
  </w:abstractNum>
  <w:abstractNum w:abstractNumId="76" w15:restartNumberingAfterBreak="0">
    <w:nsid w:val="5EEE21BF"/>
    <w:multiLevelType w:val="hybridMultilevel"/>
    <w:tmpl w:val="9BA2232E"/>
    <w:lvl w:ilvl="0" w:tplc="E8B4DFD4">
      <w:numFmt w:val="bullet"/>
      <w:lvlText w:val=""/>
      <w:lvlJc w:val="left"/>
      <w:pPr>
        <w:ind w:left="1419" w:hanging="192"/>
      </w:pPr>
      <w:rPr>
        <w:rFonts w:ascii="Symbol" w:eastAsia="Symbol" w:hAnsi="Symbol" w:cs="Symbol" w:hint="default"/>
        <w:b w:val="0"/>
        <w:bCs w:val="0"/>
        <w:i w:val="0"/>
        <w:iCs w:val="0"/>
        <w:spacing w:val="0"/>
        <w:w w:val="100"/>
        <w:sz w:val="24"/>
        <w:szCs w:val="24"/>
        <w:lang w:val="ru-RU" w:eastAsia="en-US" w:bidi="ar-SA"/>
      </w:rPr>
    </w:lvl>
    <w:lvl w:ilvl="1" w:tplc="82683D1A">
      <w:numFmt w:val="bullet"/>
      <w:lvlText w:val="•"/>
      <w:lvlJc w:val="left"/>
      <w:pPr>
        <w:ind w:left="2369" w:hanging="192"/>
      </w:pPr>
      <w:rPr>
        <w:rFonts w:hint="default"/>
        <w:lang w:val="ru-RU" w:eastAsia="en-US" w:bidi="ar-SA"/>
      </w:rPr>
    </w:lvl>
    <w:lvl w:ilvl="2" w:tplc="5ECE5C7A">
      <w:numFmt w:val="bullet"/>
      <w:lvlText w:val="•"/>
      <w:lvlJc w:val="left"/>
      <w:pPr>
        <w:ind w:left="3319" w:hanging="192"/>
      </w:pPr>
      <w:rPr>
        <w:rFonts w:hint="default"/>
        <w:lang w:val="ru-RU" w:eastAsia="en-US" w:bidi="ar-SA"/>
      </w:rPr>
    </w:lvl>
    <w:lvl w:ilvl="3" w:tplc="43A68CAE">
      <w:numFmt w:val="bullet"/>
      <w:lvlText w:val="•"/>
      <w:lvlJc w:val="left"/>
      <w:pPr>
        <w:ind w:left="4268" w:hanging="192"/>
      </w:pPr>
      <w:rPr>
        <w:rFonts w:hint="default"/>
        <w:lang w:val="ru-RU" w:eastAsia="en-US" w:bidi="ar-SA"/>
      </w:rPr>
    </w:lvl>
    <w:lvl w:ilvl="4" w:tplc="93EA0B5C">
      <w:numFmt w:val="bullet"/>
      <w:lvlText w:val="•"/>
      <w:lvlJc w:val="left"/>
      <w:pPr>
        <w:ind w:left="5218" w:hanging="192"/>
      </w:pPr>
      <w:rPr>
        <w:rFonts w:hint="default"/>
        <w:lang w:val="ru-RU" w:eastAsia="en-US" w:bidi="ar-SA"/>
      </w:rPr>
    </w:lvl>
    <w:lvl w:ilvl="5" w:tplc="22EC05EC">
      <w:numFmt w:val="bullet"/>
      <w:lvlText w:val="•"/>
      <w:lvlJc w:val="left"/>
      <w:pPr>
        <w:ind w:left="6167" w:hanging="192"/>
      </w:pPr>
      <w:rPr>
        <w:rFonts w:hint="default"/>
        <w:lang w:val="ru-RU" w:eastAsia="en-US" w:bidi="ar-SA"/>
      </w:rPr>
    </w:lvl>
    <w:lvl w:ilvl="6" w:tplc="7A9C1910">
      <w:numFmt w:val="bullet"/>
      <w:lvlText w:val="•"/>
      <w:lvlJc w:val="left"/>
      <w:pPr>
        <w:ind w:left="7117" w:hanging="192"/>
      </w:pPr>
      <w:rPr>
        <w:rFonts w:hint="default"/>
        <w:lang w:val="ru-RU" w:eastAsia="en-US" w:bidi="ar-SA"/>
      </w:rPr>
    </w:lvl>
    <w:lvl w:ilvl="7" w:tplc="DB4EB854">
      <w:numFmt w:val="bullet"/>
      <w:lvlText w:val="•"/>
      <w:lvlJc w:val="left"/>
      <w:pPr>
        <w:ind w:left="8066" w:hanging="192"/>
      </w:pPr>
      <w:rPr>
        <w:rFonts w:hint="default"/>
        <w:lang w:val="ru-RU" w:eastAsia="en-US" w:bidi="ar-SA"/>
      </w:rPr>
    </w:lvl>
    <w:lvl w:ilvl="8" w:tplc="1FF082D6">
      <w:numFmt w:val="bullet"/>
      <w:lvlText w:val="•"/>
      <w:lvlJc w:val="left"/>
      <w:pPr>
        <w:ind w:left="9016" w:hanging="192"/>
      </w:pPr>
      <w:rPr>
        <w:rFonts w:hint="default"/>
        <w:lang w:val="ru-RU" w:eastAsia="en-US" w:bidi="ar-SA"/>
      </w:rPr>
    </w:lvl>
  </w:abstractNum>
  <w:abstractNum w:abstractNumId="77" w15:restartNumberingAfterBreak="0">
    <w:nsid w:val="5FDA7AB3"/>
    <w:multiLevelType w:val="multilevel"/>
    <w:tmpl w:val="A740AC2E"/>
    <w:lvl w:ilvl="0">
      <w:start w:val="2"/>
      <w:numFmt w:val="decimal"/>
      <w:lvlText w:val="%1"/>
      <w:lvlJc w:val="left"/>
      <w:pPr>
        <w:ind w:left="904" w:hanging="540"/>
      </w:pPr>
      <w:rPr>
        <w:rFonts w:hint="default"/>
        <w:lang w:val="ru-RU" w:eastAsia="en-US" w:bidi="ar-SA"/>
      </w:rPr>
    </w:lvl>
    <w:lvl w:ilvl="1">
      <w:start w:val="1"/>
      <w:numFmt w:val="decimal"/>
      <w:lvlText w:val="%1.%2"/>
      <w:lvlJc w:val="left"/>
      <w:pPr>
        <w:ind w:left="904" w:hanging="540"/>
      </w:pPr>
      <w:rPr>
        <w:rFonts w:hint="default"/>
        <w:lang w:val="ru-RU" w:eastAsia="en-US" w:bidi="ar-SA"/>
      </w:rPr>
    </w:lvl>
    <w:lvl w:ilvl="2">
      <w:start w:val="6"/>
      <w:numFmt w:val="decimal"/>
      <w:lvlText w:val="%1.%2.%3"/>
      <w:lvlJc w:val="left"/>
      <w:pPr>
        <w:ind w:left="904"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65" w:hanging="540"/>
      </w:pPr>
      <w:rPr>
        <w:rFonts w:hint="default"/>
        <w:lang w:val="ru-RU" w:eastAsia="en-US" w:bidi="ar-SA"/>
      </w:rPr>
    </w:lvl>
    <w:lvl w:ilvl="4">
      <w:numFmt w:val="bullet"/>
      <w:lvlText w:val="•"/>
      <w:lvlJc w:val="left"/>
      <w:pPr>
        <w:ind w:left="4454" w:hanging="540"/>
      </w:pPr>
      <w:rPr>
        <w:rFonts w:hint="default"/>
        <w:lang w:val="ru-RU" w:eastAsia="en-US" w:bidi="ar-SA"/>
      </w:rPr>
    </w:lvl>
    <w:lvl w:ilvl="5">
      <w:numFmt w:val="bullet"/>
      <w:lvlText w:val="•"/>
      <w:lvlJc w:val="left"/>
      <w:pPr>
        <w:ind w:left="5343" w:hanging="540"/>
      </w:pPr>
      <w:rPr>
        <w:rFonts w:hint="default"/>
        <w:lang w:val="ru-RU" w:eastAsia="en-US" w:bidi="ar-SA"/>
      </w:rPr>
    </w:lvl>
    <w:lvl w:ilvl="6">
      <w:numFmt w:val="bullet"/>
      <w:lvlText w:val="•"/>
      <w:lvlJc w:val="left"/>
      <w:pPr>
        <w:ind w:left="6231" w:hanging="540"/>
      </w:pPr>
      <w:rPr>
        <w:rFonts w:hint="default"/>
        <w:lang w:val="ru-RU" w:eastAsia="en-US" w:bidi="ar-SA"/>
      </w:rPr>
    </w:lvl>
    <w:lvl w:ilvl="7">
      <w:numFmt w:val="bullet"/>
      <w:lvlText w:val="•"/>
      <w:lvlJc w:val="left"/>
      <w:pPr>
        <w:ind w:left="7120" w:hanging="540"/>
      </w:pPr>
      <w:rPr>
        <w:rFonts w:hint="default"/>
        <w:lang w:val="ru-RU" w:eastAsia="en-US" w:bidi="ar-SA"/>
      </w:rPr>
    </w:lvl>
    <w:lvl w:ilvl="8">
      <w:numFmt w:val="bullet"/>
      <w:lvlText w:val="•"/>
      <w:lvlJc w:val="left"/>
      <w:pPr>
        <w:ind w:left="8008" w:hanging="540"/>
      </w:pPr>
      <w:rPr>
        <w:rFonts w:hint="default"/>
        <w:lang w:val="ru-RU" w:eastAsia="en-US" w:bidi="ar-SA"/>
      </w:rPr>
    </w:lvl>
  </w:abstractNum>
  <w:abstractNum w:abstractNumId="78" w15:restartNumberingAfterBreak="0">
    <w:nsid w:val="60697533"/>
    <w:multiLevelType w:val="hybridMultilevel"/>
    <w:tmpl w:val="D8ACBB32"/>
    <w:lvl w:ilvl="0" w:tplc="F3D86230">
      <w:start w:val="1"/>
      <w:numFmt w:val="decimal"/>
      <w:lvlText w:val="%1)"/>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4DAE87E">
      <w:numFmt w:val="bullet"/>
      <w:lvlText w:val="•"/>
      <w:lvlJc w:val="left"/>
      <w:pPr>
        <w:ind w:left="1986" w:hanging="260"/>
      </w:pPr>
      <w:rPr>
        <w:rFonts w:hint="default"/>
        <w:lang w:val="ru-RU" w:eastAsia="en-US" w:bidi="ar-SA"/>
      </w:rPr>
    </w:lvl>
    <w:lvl w:ilvl="2" w:tplc="AB58F2DC">
      <w:numFmt w:val="bullet"/>
      <w:lvlText w:val="•"/>
      <w:lvlJc w:val="left"/>
      <w:pPr>
        <w:ind w:left="2853" w:hanging="260"/>
      </w:pPr>
      <w:rPr>
        <w:rFonts w:hint="default"/>
        <w:lang w:val="ru-RU" w:eastAsia="en-US" w:bidi="ar-SA"/>
      </w:rPr>
    </w:lvl>
    <w:lvl w:ilvl="3" w:tplc="7A1CF35A">
      <w:numFmt w:val="bullet"/>
      <w:lvlText w:val="•"/>
      <w:lvlJc w:val="left"/>
      <w:pPr>
        <w:ind w:left="3719" w:hanging="260"/>
      </w:pPr>
      <w:rPr>
        <w:rFonts w:hint="default"/>
        <w:lang w:val="ru-RU" w:eastAsia="en-US" w:bidi="ar-SA"/>
      </w:rPr>
    </w:lvl>
    <w:lvl w:ilvl="4" w:tplc="8662D342">
      <w:numFmt w:val="bullet"/>
      <w:lvlText w:val="•"/>
      <w:lvlJc w:val="left"/>
      <w:pPr>
        <w:ind w:left="4586" w:hanging="260"/>
      </w:pPr>
      <w:rPr>
        <w:rFonts w:hint="default"/>
        <w:lang w:val="ru-RU" w:eastAsia="en-US" w:bidi="ar-SA"/>
      </w:rPr>
    </w:lvl>
    <w:lvl w:ilvl="5" w:tplc="0F8E33DA">
      <w:numFmt w:val="bullet"/>
      <w:lvlText w:val="•"/>
      <w:lvlJc w:val="left"/>
      <w:pPr>
        <w:ind w:left="5453" w:hanging="260"/>
      </w:pPr>
      <w:rPr>
        <w:rFonts w:hint="default"/>
        <w:lang w:val="ru-RU" w:eastAsia="en-US" w:bidi="ar-SA"/>
      </w:rPr>
    </w:lvl>
    <w:lvl w:ilvl="6" w:tplc="BCFC9830">
      <w:numFmt w:val="bullet"/>
      <w:lvlText w:val="•"/>
      <w:lvlJc w:val="left"/>
      <w:pPr>
        <w:ind w:left="6319" w:hanging="260"/>
      </w:pPr>
      <w:rPr>
        <w:rFonts w:hint="default"/>
        <w:lang w:val="ru-RU" w:eastAsia="en-US" w:bidi="ar-SA"/>
      </w:rPr>
    </w:lvl>
    <w:lvl w:ilvl="7" w:tplc="067ADECC">
      <w:numFmt w:val="bullet"/>
      <w:lvlText w:val="•"/>
      <w:lvlJc w:val="left"/>
      <w:pPr>
        <w:ind w:left="7186" w:hanging="260"/>
      </w:pPr>
      <w:rPr>
        <w:rFonts w:hint="default"/>
        <w:lang w:val="ru-RU" w:eastAsia="en-US" w:bidi="ar-SA"/>
      </w:rPr>
    </w:lvl>
    <w:lvl w:ilvl="8" w:tplc="B282B060">
      <w:numFmt w:val="bullet"/>
      <w:lvlText w:val="•"/>
      <w:lvlJc w:val="left"/>
      <w:pPr>
        <w:ind w:left="8052" w:hanging="260"/>
      </w:pPr>
      <w:rPr>
        <w:rFonts w:hint="default"/>
        <w:lang w:val="ru-RU" w:eastAsia="en-US" w:bidi="ar-SA"/>
      </w:rPr>
    </w:lvl>
  </w:abstractNum>
  <w:abstractNum w:abstractNumId="79" w15:restartNumberingAfterBreak="0">
    <w:nsid w:val="6100184D"/>
    <w:multiLevelType w:val="hybridMultilevel"/>
    <w:tmpl w:val="F8E61E1C"/>
    <w:lvl w:ilvl="0" w:tplc="60BCAA3C">
      <w:numFmt w:val="bullet"/>
      <w:lvlText w:val=""/>
      <w:lvlJc w:val="left"/>
      <w:pPr>
        <w:ind w:left="1419" w:hanging="171"/>
      </w:pPr>
      <w:rPr>
        <w:rFonts w:ascii="Symbol" w:eastAsia="Symbol" w:hAnsi="Symbol" w:cs="Symbol" w:hint="default"/>
        <w:b w:val="0"/>
        <w:bCs w:val="0"/>
        <w:i w:val="0"/>
        <w:iCs w:val="0"/>
        <w:spacing w:val="0"/>
        <w:w w:val="100"/>
        <w:sz w:val="24"/>
        <w:szCs w:val="24"/>
        <w:lang w:val="ru-RU" w:eastAsia="en-US" w:bidi="ar-SA"/>
      </w:rPr>
    </w:lvl>
    <w:lvl w:ilvl="1" w:tplc="2F704A88">
      <w:numFmt w:val="bullet"/>
      <w:lvlText w:val="•"/>
      <w:lvlJc w:val="left"/>
      <w:pPr>
        <w:ind w:left="2369" w:hanging="171"/>
      </w:pPr>
      <w:rPr>
        <w:rFonts w:hint="default"/>
        <w:lang w:val="ru-RU" w:eastAsia="en-US" w:bidi="ar-SA"/>
      </w:rPr>
    </w:lvl>
    <w:lvl w:ilvl="2" w:tplc="D04200F2">
      <w:numFmt w:val="bullet"/>
      <w:lvlText w:val="•"/>
      <w:lvlJc w:val="left"/>
      <w:pPr>
        <w:ind w:left="3319" w:hanging="171"/>
      </w:pPr>
      <w:rPr>
        <w:rFonts w:hint="default"/>
        <w:lang w:val="ru-RU" w:eastAsia="en-US" w:bidi="ar-SA"/>
      </w:rPr>
    </w:lvl>
    <w:lvl w:ilvl="3" w:tplc="B03A316A">
      <w:numFmt w:val="bullet"/>
      <w:lvlText w:val="•"/>
      <w:lvlJc w:val="left"/>
      <w:pPr>
        <w:ind w:left="4268" w:hanging="171"/>
      </w:pPr>
      <w:rPr>
        <w:rFonts w:hint="default"/>
        <w:lang w:val="ru-RU" w:eastAsia="en-US" w:bidi="ar-SA"/>
      </w:rPr>
    </w:lvl>
    <w:lvl w:ilvl="4" w:tplc="3DEE3596">
      <w:numFmt w:val="bullet"/>
      <w:lvlText w:val="•"/>
      <w:lvlJc w:val="left"/>
      <w:pPr>
        <w:ind w:left="5218" w:hanging="171"/>
      </w:pPr>
      <w:rPr>
        <w:rFonts w:hint="default"/>
        <w:lang w:val="ru-RU" w:eastAsia="en-US" w:bidi="ar-SA"/>
      </w:rPr>
    </w:lvl>
    <w:lvl w:ilvl="5" w:tplc="478C3154">
      <w:numFmt w:val="bullet"/>
      <w:lvlText w:val="•"/>
      <w:lvlJc w:val="left"/>
      <w:pPr>
        <w:ind w:left="6167" w:hanging="171"/>
      </w:pPr>
      <w:rPr>
        <w:rFonts w:hint="default"/>
        <w:lang w:val="ru-RU" w:eastAsia="en-US" w:bidi="ar-SA"/>
      </w:rPr>
    </w:lvl>
    <w:lvl w:ilvl="6" w:tplc="CA78DFA0">
      <w:numFmt w:val="bullet"/>
      <w:lvlText w:val="•"/>
      <w:lvlJc w:val="left"/>
      <w:pPr>
        <w:ind w:left="7117" w:hanging="171"/>
      </w:pPr>
      <w:rPr>
        <w:rFonts w:hint="default"/>
        <w:lang w:val="ru-RU" w:eastAsia="en-US" w:bidi="ar-SA"/>
      </w:rPr>
    </w:lvl>
    <w:lvl w:ilvl="7" w:tplc="B058BD9C">
      <w:numFmt w:val="bullet"/>
      <w:lvlText w:val="•"/>
      <w:lvlJc w:val="left"/>
      <w:pPr>
        <w:ind w:left="8066" w:hanging="171"/>
      </w:pPr>
      <w:rPr>
        <w:rFonts w:hint="default"/>
        <w:lang w:val="ru-RU" w:eastAsia="en-US" w:bidi="ar-SA"/>
      </w:rPr>
    </w:lvl>
    <w:lvl w:ilvl="8" w:tplc="BA12DA34">
      <w:numFmt w:val="bullet"/>
      <w:lvlText w:val="•"/>
      <w:lvlJc w:val="left"/>
      <w:pPr>
        <w:ind w:left="9016" w:hanging="171"/>
      </w:pPr>
      <w:rPr>
        <w:rFonts w:hint="default"/>
        <w:lang w:val="ru-RU" w:eastAsia="en-US" w:bidi="ar-SA"/>
      </w:rPr>
    </w:lvl>
  </w:abstractNum>
  <w:abstractNum w:abstractNumId="80" w15:restartNumberingAfterBreak="0">
    <w:nsid w:val="61E31F53"/>
    <w:multiLevelType w:val="hybridMultilevel"/>
    <w:tmpl w:val="F71EF632"/>
    <w:lvl w:ilvl="0" w:tplc="63C4D7BE">
      <w:numFmt w:val="bullet"/>
      <w:lvlText w:val="-"/>
      <w:lvlJc w:val="left"/>
      <w:pPr>
        <w:ind w:left="1419"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56BCFF70">
      <w:numFmt w:val="bullet"/>
      <w:lvlText w:val="•"/>
      <w:lvlJc w:val="left"/>
      <w:pPr>
        <w:ind w:left="2369" w:hanging="245"/>
      </w:pPr>
      <w:rPr>
        <w:rFonts w:hint="default"/>
        <w:lang w:val="ru-RU" w:eastAsia="en-US" w:bidi="ar-SA"/>
      </w:rPr>
    </w:lvl>
    <w:lvl w:ilvl="2" w:tplc="1F5A2064">
      <w:numFmt w:val="bullet"/>
      <w:lvlText w:val="•"/>
      <w:lvlJc w:val="left"/>
      <w:pPr>
        <w:ind w:left="3319" w:hanging="245"/>
      </w:pPr>
      <w:rPr>
        <w:rFonts w:hint="default"/>
        <w:lang w:val="ru-RU" w:eastAsia="en-US" w:bidi="ar-SA"/>
      </w:rPr>
    </w:lvl>
    <w:lvl w:ilvl="3" w:tplc="FF307C08">
      <w:numFmt w:val="bullet"/>
      <w:lvlText w:val="•"/>
      <w:lvlJc w:val="left"/>
      <w:pPr>
        <w:ind w:left="4268" w:hanging="245"/>
      </w:pPr>
      <w:rPr>
        <w:rFonts w:hint="default"/>
        <w:lang w:val="ru-RU" w:eastAsia="en-US" w:bidi="ar-SA"/>
      </w:rPr>
    </w:lvl>
    <w:lvl w:ilvl="4" w:tplc="E4D2E72E">
      <w:numFmt w:val="bullet"/>
      <w:lvlText w:val="•"/>
      <w:lvlJc w:val="left"/>
      <w:pPr>
        <w:ind w:left="5218" w:hanging="245"/>
      </w:pPr>
      <w:rPr>
        <w:rFonts w:hint="default"/>
        <w:lang w:val="ru-RU" w:eastAsia="en-US" w:bidi="ar-SA"/>
      </w:rPr>
    </w:lvl>
    <w:lvl w:ilvl="5" w:tplc="5E147CDE">
      <w:numFmt w:val="bullet"/>
      <w:lvlText w:val="•"/>
      <w:lvlJc w:val="left"/>
      <w:pPr>
        <w:ind w:left="6167" w:hanging="245"/>
      </w:pPr>
      <w:rPr>
        <w:rFonts w:hint="default"/>
        <w:lang w:val="ru-RU" w:eastAsia="en-US" w:bidi="ar-SA"/>
      </w:rPr>
    </w:lvl>
    <w:lvl w:ilvl="6" w:tplc="B20CFE9C">
      <w:numFmt w:val="bullet"/>
      <w:lvlText w:val="•"/>
      <w:lvlJc w:val="left"/>
      <w:pPr>
        <w:ind w:left="7117" w:hanging="245"/>
      </w:pPr>
      <w:rPr>
        <w:rFonts w:hint="default"/>
        <w:lang w:val="ru-RU" w:eastAsia="en-US" w:bidi="ar-SA"/>
      </w:rPr>
    </w:lvl>
    <w:lvl w:ilvl="7" w:tplc="4A004372">
      <w:numFmt w:val="bullet"/>
      <w:lvlText w:val="•"/>
      <w:lvlJc w:val="left"/>
      <w:pPr>
        <w:ind w:left="8066" w:hanging="245"/>
      </w:pPr>
      <w:rPr>
        <w:rFonts w:hint="default"/>
        <w:lang w:val="ru-RU" w:eastAsia="en-US" w:bidi="ar-SA"/>
      </w:rPr>
    </w:lvl>
    <w:lvl w:ilvl="8" w:tplc="BF12A3BE">
      <w:numFmt w:val="bullet"/>
      <w:lvlText w:val="•"/>
      <w:lvlJc w:val="left"/>
      <w:pPr>
        <w:ind w:left="9016" w:hanging="245"/>
      </w:pPr>
      <w:rPr>
        <w:rFonts w:hint="default"/>
        <w:lang w:val="ru-RU" w:eastAsia="en-US" w:bidi="ar-SA"/>
      </w:rPr>
    </w:lvl>
  </w:abstractNum>
  <w:abstractNum w:abstractNumId="81" w15:restartNumberingAfterBreak="0">
    <w:nsid w:val="626C1094"/>
    <w:multiLevelType w:val="multilevel"/>
    <w:tmpl w:val="166EDF2A"/>
    <w:lvl w:ilvl="0">
      <w:start w:val="2"/>
      <w:numFmt w:val="decimal"/>
      <w:lvlText w:val="%1"/>
      <w:lvlJc w:val="left"/>
      <w:pPr>
        <w:ind w:left="724" w:hanging="360"/>
      </w:pPr>
      <w:rPr>
        <w:rFonts w:hint="default"/>
        <w:lang w:val="ru-RU" w:eastAsia="en-US" w:bidi="ar-SA"/>
      </w:rPr>
    </w:lvl>
    <w:lvl w:ilvl="1">
      <w:start w:val="3"/>
      <w:numFmt w:val="decimal"/>
      <w:lvlText w:val="%1.%2"/>
      <w:lvlJc w:val="left"/>
      <w:pPr>
        <w:ind w:left="72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33" w:hanging="360"/>
      </w:pPr>
      <w:rPr>
        <w:rFonts w:hint="default"/>
        <w:lang w:val="ru-RU" w:eastAsia="en-US" w:bidi="ar-SA"/>
      </w:rPr>
    </w:lvl>
    <w:lvl w:ilvl="3">
      <w:numFmt w:val="bullet"/>
      <w:lvlText w:val="•"/>
      <w:lvlJc w:val="left"/>
      <w:pPr>
        <w:ind w:left="3439" w:hanging="360"/>
      </w:pPr>
      <w:rPr>
        <w:rFonts w:hint="default"/>
        <w:lang w:val="ru-RU" w:eastAsia="en-US" w:bidi="ar-SA"/>
      </w:rPr>
    </w:lvl>
    <w:lvl w:ilvl="4">
      <w:numFmt w:val="bullet"/>
      <w:lvlText w:val="•"/>
      <w:lvlJc w:val="left"/>
      <w:pPr>
        <w:ind w:left="4346" w:hanging="360"/>
      </w:pPr>
      <w:rPr>
        <w:rFonts w:hint="default"/>
        <w:lang w:val="ru-RU" w:eastAsia="en-US" w:bidi="ar-SA"/>
      </w:rPr>
    </w:lvl>
    <w:lvl w:ilvl="5">
      <w:numFmt w:val="bullet"/>
      <w:lvlText w:val="•"/>
      <w:lvlJc w:val="left"/>
      <w:pPr>
        <w:ind w:left="5253" w:hanging="360"/>
      </w:pPr>
      <w:rPr>
        <w:rFonts w:hint="default"/>
        <w:lang w:val="ru-RU" w:eastAsia="en-US" w:bidi="ar-SA"/>
      </w:rPr>
    </w:lvl>
    <w:lvl w:ilvl="6">
      <w:numFmt w:val="bullet"/>
      <w:lvlText w:val="•"/>
      <w:lvlJc w:val="left"/>
      <w:pPr>
        <w:ind w:left="6159" w:hanging="360"/>
      </w:pPr>
      <w:rPr>
        <w:rFonts w:hint="default"/>
        <w:lang w:val="ru-RU" w:eastAsia="en-US" w:bidi="ar-SA"/>
      </w:rPr>
    </w:lvl>
    <w:lvl w:ilvl="7">
      <w:numFmt w:val="bullet"/>
      <w:lvlText w:val="•"/>
      <w:lvlJc w:val="left"/>
      <w:pPr>
        <w:ind w:left="7066" w:hanging="360"/>
      </w:pPr>
      <w:rPr>
        <w:rFonts w:hint="default"/>
        <w:lang w:val="ru-RU" w:eastAsia="en-US" w:bidi="ar-SA"/>
      </w:rPr>
    </w:lvl>
    <w:lvl w:ilvl="8">
      <w:numFmt w:val="bullet"/>
      <w:lvlText w:val="•"/>
      <w:lvlJc w:val="left"/>
      <w:pPr>
        <w:ind w:left="7972" w:hanging="360"/>
      </w:pPr>
      <w:rPr>
        <w:rFonts w:hint="default"/>
        <w:lang w:val="ru-RU" w:eastAsia="en-US" w:bidi="ar-SA"/>
      </w:rPr>
    </w:lvl>
  </w:abstractNum>
  <w:abstractNum w:abstractNumId="82" w15:restartNumberingAfterBreak="0">
    <w:nsid w:val="646C61BA"/>
    <w:multiLevelType w:val="hybridMultilevel"/>
    <w:tmpl w:val="F13AE798"/>
    <w:lvl w:ilvl="0" w:tplc="4106EA30">
      <w:start w:val="1"/>
      <w:numFmt w:val="decimal"/>
      <w:lvlText w:val="%1)"/>
      <w:lvlJc w:val="left"/>
      <w:pPr>
        <w:ind w:left="1419"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E15E8AA0">
      <w:numFmt w:val="bullet"/>
      <w:lvlText w:val="•"/>
      <w:lvlJc w:val="left"/>
      <w:pPr>
        <w:ind w:left="2369" w:hanging="303"/>
      </w:pPr>
      <w:rPr>
        <w:rFonts w:hint="default"/>
        <w:lang w:val="ru-RU" w:eastAsia="en-US" w:bidi="ar-SA"/>
      </w:rPr>
    </w:lvl>
    <w:lvl w:ilvl="2" w:tplc="C63463BA">
      <w:numFmt w:val="bullet"/>
      <w:lvlText w:val="•"/>
      <w:lvlJc w:val="left"/>
      <w:pPr>
        <w:ind w:left="3319" w:hanging="303"/>
      </w:pPr>
      <w:rPr>
        <w:rFonts w:hint="default"/>
        <w:lang w:val="ru-RU" w:eastAsia="en-US" w:bidi="ar-SA"/>
      </w:rPr>
    </w:lvl>
    <w:lvl w:ilvl="3" w:tplc="6002B2B2">
      <w:numFmt w:val="bullet"/>
      <w:lvlText w:val="•"/>
      <w:lvlJc w:val="left"/>
      <w:pPr>
        <w:ind w:left="4268" w:hanging="303"/>
      </w:pPr>
      <w:rPr>
        <w:rFonts w:hint="default"/>
        <w:lang w:val="ru-RU" w:eastAsia="en-US" w:bidi="ar-SA"/>
      </w:rPr>
    </w:lvl>
    <w:lvl w:ilvl="4" w:tplc="CFD23806">
      <w:numFmt w:val="bullet"/>
      <w:lvlText w:val="•"/>
      <w:lvlJc w:val="left"/>
      <w:pPr>
        <w:ind w:left="5218" w:hanging="303"/>
      </w:pPr>
      <w:rPr>
        <w:rFonts w:hint="default"/>
        <w:lang w:val="ru-RU" w:eastAsia="en-US" w:bidi="ar-SA"/>
      </w:rPr>
    </w:lvl>
    <w:lvl w:ilvl="5" w:tplc="968274D0">
      <w:numFmt w:val="bullet"/>
      <w:lvlText w:val="•"/>
      <w:lvlJc w:val="left"/>
      <w:pPr>
        <w:ind w:left="6167" w:hanging="303"/>
      </w:pPr>
      <w:rPr>
        <w:rFonts w:hint="default"/>
        <w:lang w:val="ru-RU" w:eastAsia="en-US" w:bidi="ar-SA"/>
      </w:rPr>
    </w:lvl>
    <w:lvl w:ilvl="6" w:tplc="E2D0BFF0">
      <w:numFmt w:val="bullet"/>
      <w:lvlText w:val="•"/>
      <w:lvlJc w:val="left"/>
      <w:pPr>
        <w:ind w:left="7117" w:hanging="303"/>
      </w:pPr>
      <w:rPr>
        <w:rFonts w:hint="default"/>
        <w:lang w:val="ru-RU" w:eastAsia="en-US" w:bidi="ar-SA"/>
      </w:rPr>
    </w:lvl>
    <w:lvl w:ilvl="7" w:tplc="0608C650">
      <w:numFmt w:val="bullet"/>
      <w:lvlText w:val="•"/>
      <w:lvlJc w:val="left"/>
      <w:pPr>
        <w:ind w:left="8066" w:hanging="303"/>
      </w:pPr>
      <w:rPr>
        <w:rFonts w:hint="default"/>
        <w:lang w:val="ru-RU" w:eastAsia="en-US" w:bidi="ar-SA"/>
      </w:rPr>
    </w:lvl>
    <w:lvl w:ilvl="8" w:tplc="738050BC">
      <w:numFmt w:val="bullet"/>
      <w:lvlText w:val="•"/>
      <w:lvlJc w:val="left"/>
      <w:pPr>
        <w:ind w:left="9016" w:hanging="303"/>
      </w:pPr>
      <w:rPr>
        <w:rFonts w:hint="default"/>
        <w:lang w:val="ru-RU" w:eastAsia="en-US" w:bidi="ar-SA"/>
      </w:rPr>
    </w:lvl>
  </w:abstractNum>
  <w:abstractNum w:abstractNumId="83" w15:restartNumberingAfterBreak="0">
    <w:nsid w:val="64CE1073"/>
    <w:multiLevelType w:val="hybridMultilevel"/>
    <w:tmpl w:val="77929BC4"/>
    <w:lvl w:ilvl="0" w:tplc="26CCB014">
      <w:start w:val="1"/>
      <w:numFmt w:val="decimal"/>
      <w:lvlText w:val="%1)"/>
      <w:lvlJc w:val="left"/>
      <w:pPr>
        <w:ind w:left="238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BD2D992">
      <w:numFmt w:val="bullet"/>
      <w:lvlText w:val="•"/>
      <w:lvlJc w:val="left"/>
      <w:pPr>
        <w:ind w:left="3233" w:hanging="260"/>
      </w:pPr>
      <w:rPr>
        <w:rFonts w:hint="default"/>
        <w:lang w:val="ru-RU" w:eastAsia="en-US" w:bidi="ar-SA"/>
      </w:rPr>
    </w:lvl>
    <w:lvl w:ilvl="2" w:tplc="45A2AF4A">
      <w:numFmt w:val="bullet"/>
      <w:lvlText w:val="•"/>
      <w:lvlJc w:val="left"/>
      <w:pPr>
        <w:ind w:left="4087" w:hanging="260"/>
      </w:pPr>
      <w:rPr>
        <w:rFonts w:hint="default"/>
        <w:lang w:val="ru-RU" w:eastAsia="en-US" w:bidi="ar-SA"/>
      </w:rPr>
    </w:lvl>
    <w:lvl w:ilvl="3" w:tplc="169E0C9A">
      <w:numFmt w:val="bullet"/>
      <w:lvlText w:val="•"/>
      <w:lvlJc w:val="left"/>
      <w:pPr>
        <w:ind w:left="4940" w:hanging="260"/>
      </w:pPr>
      <w:rPr>
        <w:rFonts w:hint="default"/>
        <w:lang w:val="ru-RU" w:eastAsia="en-US" w:bidi="ar-SA"/>
      </w:rPr>
    </w:lvl>
    <w:lvl w:ilvl="4" w:tplc="C36CA6A6">
      <w:numFmt w:val="bullet"/>
      <w:lvlText w:val="•"/>
      <w:lvlJc w:val="left"/>
      <w:pPr>
        <w:ind w:left="5794" w:hanging="260"/>
      </w:pPr>
      <w:rPr>
        <w:rFonts w:hint="default"/>
        <w:lang w:val="ru-RU" w:eastAsia="en-US" w:bidi="ar-SA"/>
      </w:rPr>
    </w:lvl>
    <w:lvl w:ilvl="5" w:tplc="A5E84EBC">
      <w:numFmt w:val="bullet"/>
      <w:lvlText w:val="•"/>
      <w:lvlJc w:val="left"/>
      <w:pPr>
        <w:ind w:left="6647" w:hanging="260"/>
      </w:pPr>
      <w:rPr>
        <w:rFonts w:hint="default"/>
        <w:lang w:val="ru-RU" w:eastAsia="en-US" w:bidi="ar-SA"/>
      </w:rPr>
    </w:lvl>
    <w:lvl w:ilvl="6" w:tplc="F28EB9EE">
      <w:numFmt w:val="bullet"/>
      <w:lvlText w:val="•"/>
      <w:lvlJc w:val="left"/>
      <w:pPr>
        <w:ind w:left="7501" w:hanging="260"/>
      </w:pPr>
      <w:rPr>
        <w:rFonts w:hint="default"/>
        <w:lang w:val="ru-RU" w:eastAsia="en-US" w:bidi="ar-SA"/>
      </w:rPr>
    </w:lvl>
    <w:lvl w:ilvl="7" w:tplc="7B7CB508">
      <w:numFmt w:val="bullet"/>
      <w:lvlText w:val="•"/>
      <w:lvlJc w:val="left"/>
      <w:pPr>
        <w:ind w:left="8354" w:hanging="260"/>
      </w:pPr>
      <w:rPr>
        <w:rFonts w:hint="default"/>
        <w:lang w:val="ru-RU" w:eastAsia="en-US" w:bidi="ar-SA"/>
      </w:rPr>
    </w:lvl>
    <w:lvl w:ilvl="8" w:tplc="997E1886">
      <w:numFmt w:val="bullet"/>
      <w:lvlText w:val="•"/>
      <w:lvlJc w:val="left"/>
      <w:pPr>
        <w:ind w:left="9208" w:hanging="260"/>
      </w:pPr>
      <w:rPr>
        <w:rFonts w:hint="default"/>
        <w:lang w:val="ru-RU" w:eastAsia="en-US" w:bidi="ar-SA"/>
      </w:rPr>
    </w:lvl>
  </w:abstractNum>
  <w:abstractNum w:abstractNumId="84" w15:restartNumberingAfterBreak="0">
    <w:nsid w:val="672F4F09"/>
    <w:multiLevelType w:val="multilevel"/>
    <w:tmpl w:val="9460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4F5D44"/>
    <w:multiLevelType w:val="hybridMultilevel"/>
    <w:tmpl w:val="883007D0"/>
    <w:lvl w:ilvl="0" w:tplc="1D5A82A0">
      <w:numFmt w:val="bullet"/>
      <w:lvlText w:val="-"/>
      <w:lvlJc w:val="left"/>
      <w:pPr>
        <w:ind w:left="143" w:hanging="159"/>
      </w:pPr>
      <w:rPr>
        <w:rFonts w:ascii="Times New Roman" w:eastAsia="Times New Roman" w:hAnsi="Times New Roman" w:cs="Times New Roman" w:hint="default"/>
        <w:b w:val="0"/>
        <w:bCs w:val="0"/>
        <w:i w:val="0"/>
        <w:iCs w:val="0"/>
        <w:spacing w:val="0"/>
        <w:w w:val="99"/>
        <w:sz w:val="24"/>
        <w:szCs w:val="24"/>
        <w:lang w:val="ru-RU" w:eastAsia="en-US" w:bidi="ar-SA"/>
      </w:rPr>
    </w:lvl>
    <w:lvl w:ilvl="1" w:tplc="B64C2CEE">
      <w:numFmt w:val="bullet"/>
      <w:lvlText w:val="•"/>
      <w:lvlJc w:val="left"/>
      <w:pPr>
        <w:ind w:left="1104" w:hanging="159"/>
      </w:pPr>
      <w:rPr>
        <w:rFonts w:hint="default"/>
        <w:lang w:val="ru-RU" w:eastAsia="en-US" w:bidi="ar-SA"/>
      </w:rPr>
    </w:lvl>
    <w:lvl w:ilvl="2" w:tplc="2FC2B460">
      <w:numFmt w:val="bullet"/>
      <w:lvlText w:val="•"/>
      <w:lvlJc w:val="left"/>
      <w:pPr>
        <w:ind w:left="2069" w:hanging="159"/>
      </w:pPr>
      <w:rPr>
        <w:rFonts w:hint="default"/>
        <w:lang w:val="ru-RU" w:eastAsia="en-US" w:bidi="ar-SA"/>
      </w:rPr>
    </w:lvl>
    <w:lvl w:ilvl="3" w:tplc="65C80D34">
      <w:numFmt w:val="bullet"/>
      <w:lvlText w:val="•"/>
      <w:lvlJc w:val="left"/>
      <w:pPr>
        <w:ind w:left="3033" w:hanging="159"/>
      </w:pPr>
      <w:rPr>
        <w:rFonts w:hint="default"/>
        <w:lang w:val="ru-RU" w:eastAsia="en-US" w:bidi="ar-SA"/>
      </w:rPr>
    </w:lvl>
    <w:lvl w:ilvl="4" w:tplc="05D05C46">
      <w:numFmt w:val="bullet"/>
      <w:lvlText w:val="•"/>
      <w:lvlJc w:val="left"/>
      <w:pPr>
        <w:ind w:left="3998" w:hanging="159"/>
      </w:pPr>
      <w:rPr>
        <w:rFonts w:hint="default"/>
        <w:lang w:val="ru-RU" w:eastAsia="en-US" w:bidi="ar-SA"/>
      </w:rPr>
    </w:lvl>
    <w:lvl w:ilvl="5" w:tplc="80BE90EE">
      <w:numFmt w:val="bullet"/>
      <w:lvlText w:val="•"/>
      <w:lvlJc w:val="left"/>
      <w:pPr>
        <w:ind w:left="4963" w:hanging="159"/>
      </w:pPr>
      <w:rPr>
        <w:rFonts w:hint="default"/>
        <w:lang w:val="ru-RU" w:eastAsia="en-US" w:bidi="ar-SA"/>
      </w:rPr>
    </w:lvl>
    <w:lvl w:ilvl="6" w:tplc="827AFE34">
      <w:numFmt w:val="bullet"/>
      <w:lvlText w:val="•"/>
      <w:lvlJc w:val="left"/>
      <w:pPr>
        <w:ind w:left="5927" w:hanging="159"/>
      </w:pPr>
      <w:rPr>
        <w:rFonts w:hint="default"/>
        <w:lang w:val="ru-RU" w:eastAsia="en-US" w:bidi="ar-SA"/>
      </w:rPr>
    </w:lvl>
    <w:lvl w:ilvl="7" w:tplc="DF0C6398">
      <w:numFmt w:val="bullet"/>
      <w:lvlText w:val="•"/>
      <w:lvlJc w:val="left"/>
      <w:pPr>
        <w:ind w:left="6892" w:hanging="159"/>
      </w:pPr>
      <w:rPr>
        <w:rFonts w:hint="default"/>
        <w:lang w:val="ru-RU" w:eastAsia="en-US" w:bidi="ar-SA"/>
      </w:rPr>
    </w:lvl>
    <w:lvl w:ilvl="8" w:tplc="50462580">
      <w:numFmt w:val="bullet"/>
      <w:lvlText w:val="•"/>
      <w:lvlJc w:val="left"/>
      <w:pPr>
        <w:ind w:left="7856" w:hanging="159"/>
      </w:pPr>
      <w:rPr>
        <w:rFonts w:hint="default"/>
        <w:lang w:val="ru-RU" w:eastAsia="en-US" w:bidi="ar-SA"/>
      </w:rPr>
    </w:lvl>
  </w:abstractNum>
  <w:abstractNum w:abstractNumId="86" w15:restartNumberingAfterBreak="0">
    <w:nsid w:val="6B2A0229"/>
    <w:multiLevelType w:val="hybridMultilevel"/>
    <w:tmpl w:val="138412D4"/>
    <w:lvl w:ilvl="0" w:tplc="ABC8C898">
      <w:start w:val="1"/>
      <w:numFmt w:val="decimal"/>
      <w:lvlText w:val="%1)"/>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500E034">
      <w:numFmt w:val="bullet"/>
      <w:lvlText w:val="•"/>
      <w:lvlJc w:val="left"/>
      <w:pPr>
        <w:ind w:left="1986" w:hanging="260"/>
      </w:pPr>
      <w:rPr>
        <w:rFonts w:hint="default"/>
        <w:lang w:val="ru-RU" w:eastAsia="en-US" w:bidi="ar-SA"/>
      </w:rPr>
    </w:lvl>
    <w:lvl w:ilvl="2" w:tplc="CB60CE7E">
      <w:numFmt w:val="bullet"/>
      <w:lvlText w:val="•"/>
      <w:lvlJc w:val="left"/>
      <w:pPr>
        <w:ind w:left="2853" w:hanging="260"/>
      </w:pPr>
      <w:rPr>
        <w:rFonts w:hint="default"/>
        <w:lang w:val="ru-RU" w:eastAsia="en-US" w:bidi="ar-SA"/>
      </w:rPr>
    </w:lvl>
    <w:lvl w:ilvl="3" w:tplc="2CB0E67C">
      <w:numFmt w:val="bullet"/>
      <w:lvlText w:val="•"/>
      <w:lvlJc w:val="left"/>
      <w:pPr>
        <w:ind w:left="3719" w:hanging="260"/>
      </w:pPr>
      <w:rPr>
        <w:rFonts w:hint="default"/>
        <w:lang w:val="ru-RU" w:eastAsia="en-US" w:bidi="ar-SA"/>
      </w:rPr>
    </w:lvl>
    <w:lvl w:ilvl="4" w:tplc="D2CC8C68">
      <w:numFmt w:val="bullet"/>
      <w:lvlText w:val="•"/>
      <w:lvlJc w:val="left"/>
      <w:pPr>
        <w:ind w:left="4586" w:hanging="260"/>
      </w:pPr>
      <w:rPr>
        <w:rFonts w:hint="default"/>
        <w:lang w:val="ru-RU" w:eastAsia="en-US" w:bidi="ar-SA"/>
      </w:rPr>
    </w:lvl>
    <w:lvl w:ilvl="5" w:tplc="F5DC80CC">
      <w:numFmt w:val="bullet"/>
      <w:lvlText w:val="•"/>
      <w:lvlJc w:val="left"/>
      <w:pPr>
        <w:ind w:left="5453" w:hanging="260"/>
      </w:pPr>
      <w:rPr>
        <w:rFonts w:hint="default"/>
        <w:lang w:val="ru-RU" w:eastAsia="en-US" w:bidi="ar-SA"/>
      </w:rPr>
    </w:lvl>
    <w:lvl w:ilvl="6" w:tplc="80E8A802">
      <w:numFmt w:val="bullet"/>
      <w:lvlText w:val="•"/>
      <w:lvlJc w:val="left"/>
      <w:pPr>
        <w:ind w:left="6319" w:hanging="260"/>
      </w:pPr>
      <w:rPr>
        <w:rFonts w:hint="default"/>
        <w:lang w:val="ru-RU" w:eastAsia="en-US" w:bidi="ar-SA"/>
      </w:rPr>
    </w:lvl>
    <w:lvl w:ilvl="7" w:tplc="C750BCA6">
      <w:numFmt w:val="bullet"/>
      <w:lvlText w:val="•"/>
      <w:lvlJc w:val="left"/>
      <w:pPr>
        <w:ind w:left="7186" w:hanging="260"/>
      </w:pPr>
      <w:rPr>
        <w:rFonts w:hint="default"/>
        <w:lang w:val="ru-RU" w:eastAsia="en-US" w:bidi="ar-SA"/>
      </w:rPr>
    </w:lvl>
    <w:lvl w:ilvl="8" w:tplc="B3100F4E">
      <w:numFmt w:val="bullet"/>
      <w:lvlText w:val="•"/>
      <w:lvlJc w:val="left"/>
      <w:pPr>
        <w:ind w:left="8052" w:hanging="260"/>
      </w:pPr>
      <w:rPr>
        <w:rFonts w:hint="default"/>
        <w:lang w:val="ru-RU" w:eastAsia="en-US" w:bidi="ar-SA"/>
      </w:rPr>
    </w:lvl>
  </w:abstractNum>
  <w:abstractNum w:abstractNumId="87" w15:restartNumberingAfterBreak="0">
    <w:nsid w:val="6B5F63C3"/>
    <w:multiLevelType w:val="hybridMultilevel"/>
    <w:tmpl w:val="EDC2CC60"/>
    <w:lvl w:ilvl="0" w:tplc="2A20902C">
      <w:start w:val="1"/>
      <w:numFmt w:val="decimal"/>
      <w:lvlText w:val="%1)"/>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1F66C2C">
      <w:numFmt w:val="bullet"/>
      <w:lvlText w:val="•"/>
      <w:lvlJc w:val="left"/>
      <w:pPr>
        <w:ind w:left="1986" w:hanging="260"/>
      </w:pPr>
      <w:rPr>
        <w:rFonts w:hint="default"/>
        <w:lang w:val="ru-RU" w:eastAsia="en-US" w:bidi="ar-SA"/>
      </w:rPr>
    </w:lvl>
    <w:lvl w:ilvl="2" w:tplc="4D24E764">
      <w:numFmt w:val="bullet"/>
      <w:lvlText w:val="•"/>
      <w:lvlJc w:val="left"/>
      <w:pPr>
        <w:ind w:left="2853" w:hanging="260"/>
      </w:pPr>
      <w:rPr>
        <w:rFonts w:hint="default"/>
        <w:lang w:val="ru-RU" w:eastAsia="en-US" w:bidi="ar-SA"/>
      </w:rPr>
    </w:lvl>
    <w:lvl w:ilvl="3" w:tplc="92460CCC">
      <w:numFmt w:val="bullet"/>
      <w:lvlText w:val="•"/>
      <w:lvlJc w:val="left"/>
      <w:pPr>
        <w:ind w:left="3719" w:hanging="260"/>
      </w:pPr>
      <w:rPr>
        <w:rFonts w:hint="default"/>
        <w:lang w:val="ru-RU" w:eastAsia="en-US" w:bidi="ar-SA"/>
      </w:rPr>
    </w:lvl>
    <w:lvl w:ilvl="4" w:tplc="51C8DFF8">
      <w:numFmt w:val="bullet"/>
      <w:lvlText w:val="•"/>
      <w:lvlJc w:val="left"/>
      <w:pPr>
        <w:ind w:left="4586" w:hanging="260"/>
      </w:pPr>
      <w:rPr>
        <w:rFonts w:hint="default"/>
        <w:lang w:val="ru-RU" w:eastAsia="en-US" w:bidi="ar-SA"/>
      </w:rPr>
    </w:lvl>
    <w:lvl w:ilvl="5" w:tplc="C0FE46A4">
      <w:numFmt w:val="bullet"/>
      <w:lvlText w:val="•"/>
      <w:lvlJc w:val="left"/>
      <w:pPr>
        <w:ind w:left="5453" w:hanging="260"/>
      </w:pPr>
      <w:rPr>
        <w:rFonts w:hint="default"/>
        <w:lang w:val="ru-RU" w:eastAsia="en-US" w:bidi="ar-SA"/>
      </w:rPr>
    </w:lvl>
    <w:lvl w:ilvl="6" w:tplc="5D7E3ED4">
      <w:numFmt w:val="bullet"/>
      <w:lvlText w:val="•"/>
      <w:lvlJc w:val="left"/>
      <w:pPr>
        <w:ind w:left="6319" w:hanging="260"/>
      </w:pPr>
      <w:rPr>
        <w:rFonts w:hint="default"/>
        <w:lang w:val="ru-RU" w:eastAsia="en-US" w:bidi="ar-SA"/>
      </w:rPr>
    </w:lvl>
    <w:lvl w:ilvl="7" w:tplc="BF04B12E">
      <w:numFmt w:val="bullet"/>
      <w:lvlText w:val="•"/>
      <w:lvlJc w:val="left"/>
      <w:pPr>
        <w:ind w:left="7186" w:hanging="260"/>
      </w:pPr>
      <w:rPr>
        <w:rFonts w:hint="default"/>
        <w:lang w:val="ru-RU" w:eastAsia="en-US" w:bidi="ar-SA"/>
      </w:rPr>
    </w:lvl>
    <w:lvl w:ilvl="8" w:tplc="E0E65710">
      <w:numFmt w:val="bullet"/>
      <w:lvlText w:val="•"/>
      <w:lvlJc w:val="left"/>
      <w:pPr>
        <w:ind w:left="8052" w:hanging="260"/>
      </w:pPr>
      <w:rPr>
        <w:rFonts w:hint="default"/>
        <w:lang w:val="ru-RU" w:eastAsia="en-US" w:bidi="ar-SA"/>
      </w:rPr>
    </w:lvl>
  </w:abstractNum>
  <w:abstractNum w:abstractNumId="88" w15:restartNumberingAfterBreak="0">
    <w:nsid w:val="6E6F7283"/>
    <w:multiLevelType w:val="hybridMultilevel"/>
    <w:tmpl w:val="C4FEF98C"/>
    <w:lvl w:ilvl="0" w:tplc="320C62E8">
      <w:start w:val="1"/>
      <w:numFmt w:val="upperRoman"/>
      <w:lvlText w:val="%1."/>
      <w:lvlJc w:val="left"/>
      <w:pPr>
        <w:ind w:left="623" w:hanging="260"/>
      </w:pPr>
      <w:rPr>
        <w:rFonts w:ascii="Times New Roman" w:eastAsia="Times New Roman" w:hAnsi="Times New Roman" w:cs="Times New Roman" w:hint="default"/>
        <w:b w:val="0"/>
        <w:bCs w:val="0"/>
        <w:i w:val="0"/>
        <w:iCs w:val="0"/>
        <w:spacing w:val="-4"/>
        <w:w w:val="99"/>
        <w:sz w:val="24"/>
        <w:szCs w:val="24"/>
        <w:lang w:val="ru-RU" w:eastAsia="en-US" w:bidi="ar-SA"/>
      </w:rPr>
    </w:lvl>
    <w:lvl w:ilvl="1" w:tplc="EFCAC8DC">
      <w:numFmt w:val="bullet"/>
      <w:lvlText w:val="•"/>
      <w:lvlJc w:val="left"/>
      <w:pPr>
        <w:ind w:left="1536" w:hanging="260"/>
      </w:pPr>
      <w:rPr>
        <w:rFonts w:hint="default"/>
        <w:lang w:val="ru-RU" w:eastAsia="en-US" w:bidi="ar-SA"/>
      </w:rPr>
    </w:lvl>
    <w:lvl w:ilvl="2" w:tplc="167269FC">
      <w:numFmt w:val="bullet"/>
      <w:lvlText w:val="•"/>
      <w:lvlJc w:val="left"/>
      <w:pPr>
        <w:ind w:left="2453" w:hanging="260"/>
      </w:pPr>
      <w:rPr>
        <w:rFonts w:hint="default"/>
        <w:lang w:val="ru-RU" w:eastAsia="en-US" w:bidi="ar-SA"/>
      </w:rPr>
    </w:lvl>
    <w:lvl w:ilvl="3" w:tplc="711E06BE">
      <w:numFmt w:val="bullet"/>
      <w:lvlText w:val="•"/>
      <w:lvlJc w:val="left"/>
      <w:pPr>
        <w:ind w:left="3369" w:hanging="260"/>
      </w:pPr>
      <w:rPr>
        <w:rFonts w:hint="default"/>
        <w:lang w:val="ru-RU" w:eastAsia="en-US" w:bidi="ar-SA"/>
      </w:rPr>
    </w:lvl>
    <w:lvl w:ilvl="4" w:tplc="26C26706">
      <w:numFmt w:val="bullet"/>
      <w:lvlText w:val="•"/>
      <w:lvlJc w:val="left"/>
      <w:pPr>
        <w:ind w:left="4286" w:hanging="260"/>
      </w:pPr>
      <w:rPr>
        <w:rFonts w:hint="default"/>
        <w:lang w:val="ru-RU" w:eastAsia="en-US" w:bidi="ar-SA"/>
      </w:rPr>
    </w:lvl>
    <w:lvl w:ilvl="5" w:tplc="B144FE2E">
      <w:numFmt w:val="bullet"/>
      <w:lvlText w:val="•"/>
      <w:lvlJc w:val="left"/>
      <w:pPr>
        <w:ind w:left="5203" w:hanging="260"/>
      </w:pPr>
      <w:rPr>
        <w:rFonts w:hint="default"/>
        <w:lang w:val="ru-RU" w:eastAsia="en-US" w:bidi="ar-SA"/>
      </w:rPr>
    </w:lvl>
    <w:lvl w:ilvl="6" w:tplc="CF58FAF2">
      <w:numFmt w:val="bullet"/>
      <w:lvlText w:val="•"/>
      <w:lvlJc w:val="left"/>
      <w:pPr>
        <w:ind w:left="6119" w:hanging="260"/>
      </w:pPr>
      <w:rPr>
        <w:rFonts w:hint="default"/>
        <w:lang w:val="ru-RU" w:eastAsia="en-US" w:bidi="ar-SA"/>
      </w:rPr>
    </w:lvl>
    <w:lvl w:ilvl="7" w:tplc="D488104E">
      <w:numFmt w:val="bullet"/>
      <w:lvlText w:val="•"/>
      <w:lvlJc w:val="left"/>
      <w:pPr>
        <w:ind w:left="7036" w:hanging="260"/>
      </w:pPr>
      <w:rPr>
        <w:rFonts w:hint="default"/>
        <w:lang w:val="ru-RU" w:eastAsia="en-US" w:bidi="ar-SA"/>
      </w:rPr>
    </w:lvl>
    <w:lvl w:ilvl="8" w:tplc="F5347A80">
      <w:numFmt w:val="bullet"/>
      <w:lvlText w:val="•"/>
      <w:lvlJc w:val="left"/>
      <w:pPr>
        <w:ind w:left="7952" w:hanging="260"/>
      </w:pPr>
      <w:rPr>
        <w:rFonts w:hint="default"/>
        <w:lang w:val="ru-RU" w:eastAsia="en-US" w:bidi="ar-SA"/>
      </w:rPr>
    </w:lvl>
  </w:abstractNum>
  <w:abstractNum w:abstractNumId="89" w15:restartNumberingAfterBreak="0">
    <w:nsid w:val="6F79579B"/>
    <w:multiLevelType w:val="hybridMultilevel"/>
    <w:tmpl w:val="3326BAE6"/>
    <w:lvl w:ilvl="0" w:tplc="AD1A691A">
      <w:start w:val="1"/>
      <w:numFmt w:val="decimal"/>
      <w:lvlText w:val="%1)"/>
      <w:lvlJc w:val="left"/>
      <w:pPr>
        <w:ind w:left="143"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7BCE1302">
      <w:numFmt w:val="bullet"/>
      <w:lvlText w:val="•"/>
      <w:lvlJc w:val="left"/>
      <w:pPr>
        <w:ind w:left="1104" w:hanging="271"/>
      </w:pPr>
      <w:rPr>
        <w:rFonts w:hint="default"/>
        <w:lang w:val="ru-RU" w:eastAsia="en-US" w:bidi="ar-SA"/>
      </w:rPr>
    </w:lvl>
    <w:lvl w:ilvl="2" w:tplc="76121FEC">
      <w:numFmt w:val="bullet"/>
      <w:lvlText w:val="•"/>
      <w:lvlJc w:val="left"/>
      <w:pPr>
        <w:ind w:left="2069" w:hanging="271"/>
      </w:pPr>
      <w:rPr>
        <w:rFonts w:hint="default"/>
        <w:lang w:val="ru-RU" w:eastAsia="en-US" w:bidi="ar-SA"/>
      </w:rPr>
    </w:lvl>
    <w:lvl w:ilvl="3" w:tplc="0E0E6AA6">
      <w:numFmt w:val="bullet"/>
      <w:lvlText w:val="•"/>
      <w:lvlJc w:val="left"/>
      <w:pPr>
        <w:ind w:left="3033" w:hanging="271"/>
      </w:pPr>
      <w:rPr>
        <w:rFonts w:hint="default"/>
        <w:lang w:val="ru-RU" w:eastAsia="en-US" w:bidi="ar-SA"/>
      </w:rPr>
    </w:lvl>
    <w:lvl w:ilvl="4" w:tplc="CAA81C56">
      <w:numFmt w:val="bullet"/>
      <w:lvlText w:val="•"/>
      <w:lvlJc w:val="left"/>
      <w:pPr>
        <w:ind w:left="3998" w:hanging="271"/>
      </w:pPr>
      <w:rPr>
        <w:rFonts w:hint="default"/>
        <w:lang w:val="ru-RU" w:eastAsia="en-US" w:bidi="ar-SA"/>
      </w:rPr>
    </w:lvl>
    <w:lvl w:ilvl="5" w:tplc="5C4E7202">
      <w:numFmt w:val="bullet"/>
      <w:lvlText w:val="•"/>
      <w:lvlJc w:val="left"/>
      <w:pPr>
        <w:ind w:left="4963" w:hanging="271"/>
      </w:pPr>
      <w:rPr>
        <w:rFonts w:hint="default"/>
        <w:lang w:val="ru-RU" w:eastAsia="en-US" w:bidi="ar-SA"/>
      </w:rPr>
    </w:lvl>
    <w:lvl w:ilvl="6" w:tplc="49128D88">
      <w:numFmt w:val="bullet"/>
      <w:lvlText w:val="•"/>
      <w:lvlJc w:val="left"/>
      <w:pPr>
        <w:ind w:left="5927" w:hanging="271"/>
      </w:pPr>
      <w:rPr>
        <w:rFonts w:hint="default"/>
        <w:lang w:val="ru-RU" w:eastAsia="en-US" w:bidi="ar-SA"/>
      </w:rPr>
    </w:lvl>
    <w:lvl w:ilvl="7" w:tplc="0F52F7A4">
      <w:numFmt w:val="bullet"/>
      <w:lvlText w:val="•"/>
      <w:lvlJc w:val="left"/>
      <w:pPr>
        <w:ind w:left="6892" w:hanging="271"/>
      </w:pPr>
      <w:rPr>
        <w:rFonts w:hint="default"/>
        <w:lang w:val="ru-RU" w:eastAsia="en-US" w:bidi="ar-SA"/>
      </w:rPr>
    </w:lvl>
    <w:lvl w:ilvl="8" w:tplc="D1AA17AC">
      <w:numFmt w:val="bullet"/>
      <w:lvlText w:val="•"/>
      <w:lvlJc w:val="left"/>
      <w:pPr>
        <w:ind w:left="7856" w:hanging="271"/>
      </w:pPr>
      <w:rPr>
        <w:rFonts w:hint="default"/>
        <w:lang w:val="ru-RU" w:eastAsia="en-US" w:bidi="ar-SA"/>
      </w:rPr>
    </w:lvl>
  </w:abstractNum>
  <w:abstractNum w:abstractNumId="90" w15:restartNumberingAfterBreak="0">
    <w:nsid w:val="707C1FC4"/>
    <w:multiLevelType w:val="multilevel"/>
    <w:tmpl w:val="047438C6"/>
    <w:lvl w:ilvl="0">
      <w:start w:val="2"/>
      <w:numFmt w:val="decimal"/>
      <w:lvlText w:val="%1"/>
      <w:lvlJc w:val="left"/>
      <w:pPr>
        <w:ind w:left="784" w:hanging="420"/>
      </w:pPr>
      <w:rPr>
        <w:rFonts w:hint="default"/>
        <w:lang w:val="ru-RU" w:eastAsia="en-US" w:bidi="ar-SA"/>
      </w:rPr>
    </w:lvl>
    <w:lvl w:ilvl="1">
      <w:start w:val="2"/>
      <w:numFmt w:val="decimal"/>
      <w:lvlText w:val="%1.%2."/>
      <w:lvlJc w:val="left"/>
      <w:pPr>
        <w:ind w:left="78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64"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21" w:hanging="600"/>
      </w:pPr>
      <w:rPr>
        <w:rFonts w:hint="default"/>
        <w:lang w:val="ru-RU" w:eastAsia="en-US" w:bidi="ar-SA"/>
      </w:rPr>
    </w:lvl>
    <w:lvl w:ilvl="4">
      <w:numFmt w:val="bullet"/>
      <w:lvlText w:val="•"/>
      <w:lvlJc w:val="left"/>
      <w:pPr>
        <w:ind w:left="3902" w:hanging="600"/>
      </w:pPr>
      <w:rPr>
        <w:rFonts w:hint="default"/>
        <w:lang w:val="ru-RU" w:eastAsia="en-US" w:bidi="ar-SA"/>
      </w:rPr>
    </w:lvl>
    <w:lvl w:ilvl="5">
      <w:numFmt w:val="bullet"/>
      <w:lvlText w:val="•"/>
      <w:lvlJc w:val="left"/>
      <w:pPr>
        <w:ind w:left="4882" w:hanging="600"/>
      </w:pPr>
      <w:rPr>
        <w:rFonts w:hint="default"/>
        <w:lang w:val="ru-RU" w:eastAsia="en-US" w:bidi="ar-SA"/>
      </w:rPr>
    </w:lvl>
    <w:lvl w:ilvl="6">
      <w:numFmt w:val="bullet"/>
      <w:lvlText w:val="•"/>
      <w:lvlJc w:val="left"/>
      <w:pPr>
        <w:ind w:left="5863" w:hanging="600"/>
      </w:pPr>
      <w:rPr>
        <w:rFonts w:hint="default"/>
        <w:lang w:val="ru-RU" w:eastAsia="en-US" w:bidi="ar-SA"/>
      </w:rPr>
    </w:lvl>
    <w:lvl w:ilvl="7">
      <w:numFmt w:val="bullet"/>
      <w:lvlText w:val="•"/>
      <w:lvlJc w:val="left"/>
      <w:pPr>
        <w:ind w:left="6844" w:hanging="600"/>
      </w:pPr>
      <w:rPr>
        <w:rFonts w:hint="default"/>
        <w:lang w:val="ru-RU" w:eastAsia="en-US" w:bidi="ar-SA"/>
      </w:rPr>
    </w:lvl>
    <w:lvl w:ilvl="8">
      <w:numFmt w:val="bullet"/>
      <w:lvlText w:val="•"/>
      <w:lvlJc w:val="left"/>
      <w:pPr>
        <w:ind w:left="7824" w:hanging="600"/>
      </w:pPr>
      <w:rPr>
        <w:rFonts w:hint="default"/>
        <w:lang w:val="ru-RU" w:eastAsia="en-US" w:bidi="ar-SA"/>
      </w:rPr>
    </w:lvl>
  </w:abstractNum>
  <w:abstractNum w:abstractNumId="91" w15:restartNumberingAfterBreak="0">
    <w:nsid w:val="71191E41"/>
    <w:multiLevelType w:val="hybridMultilevel"/>
    <w:tmpl w:val="AF000A5A"/>
    <w:lvl w:ilvl="0" w:tplc="6942A018">
      <w:start w:val="1"/>
      <w:numFmt w:val="decimal"/>
      <w:lvlText w:val="%1)"/>
      <w:lvlJc w:val="left"/>
      <w:pPr>
        <w:ind w:left="1419"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2C18DA20">
      <w:numFmt w:val="bullet"/>
      <w:lvlText w:val="•"/>
      <w:lvlJc w:val="left"/>
      <w:pPr>
        <w:ind w:left="2369" w:hanging="380"/>
      </w:pPr>
      <w:rPr>
        <w:rFonts w:hint="default"/>
        <w:lang w:val="ru-RU" w:eastAsia="en-US" w:bidi="ar-SA"/>
      </w:rPr>
    </w:lvl>
    <w:lvl w:ilvl="2" w:tplc="BCD4B4BA">
      <w:numFmt w:val="bullet"/>
      <w:lvlText w:val="•"/>
      <w:lvlJc w:val="left"/>
      <w:pPr>
        <w:ind w:left="3319" w:hanging="380"/>
      </w:pPr>
      <w:rPr>
        <w:rFonts w:hint="default"/>
        <w:lang w:val="ru-RU" w:eastAsia="en-US" w:bidi="ar-SA"/>
      </w:rPr>
    </w:lvl>
    <w:lvl w:ilvl="3" w:tplc="BF24517A">
      <w:numFmt w:val="bullet"/>
      <w:lvlText w:val="•"/>
      <w:lvlJc w:val="left"/>
      <w:pPr>
        <w:ind w:left="4268" w:hanging="380"/>
      </w:pPr>
      <w:rPr>
        <w:rFonts w:hint="default"/>
        <w:lang w:val="ru-RU" w:eastAsia="en-US" w:bidi="ar-SA"/>
      </w:rPr>
    </w:lvl>
    <w:lvl w:ilvl="4" w:tplc="16AADA32">
      <w:numFmt w:val="bullet"/>
      <w:lvlText w:val="•"/>
      <w:lvlJc w:val="left"/>
      <w:pPr>
        <w:ind w:left="5218" w:hanging="380"/>
      </w:pPr>
      <w:rPr>
        <w:rFonts w:hint="default"/>
        <w:lang w:val="ru-RU" w:eastAsia="en-US" w:bidi="ar-SA"/>
      </w:rPr>
    </w:lvl>
    <w:lvl w:ilvl="5" w:tplc="4E52FC24">
      <w:numFmt w:val="bullet"/>
      <w:lvlText w:val="•"/>
      <w:lvlJc w:val="left"/>
      <w:pPr>
        <w:ind w:left="6167" w:hanging="380"/>
      </w:pPr>
      <w:rPr>
        <w:rFonts w:hint="default"/>
        <w:lang w:val="ru-RU" w:eastAsia="en-US" w:bidi="ar-SA"/>
      </w:rPr>
    </w:lvl>
    <w:lvl w:ilvl="6" w:tplc="7B3C42B4">
      <w:numFmt w:val="bullet"/>
      <w:lvlText w:val="•"/>
      <w:lvlJc w:val="left"/>
      <w:pPr>
        <w:ind w:left="7117" w:hanging="380"/>
      </w:pPr>
      <w:rPr>
        <w:rFonts w:hint="default"/>
        <w:lang w:val="ru-RU" w:eastAsia="en-US" w:bidi="ar-SA"/>
      </w:rPr>
    </w:lvl>
    <w:lvl w:ilvl="7" w:tplc="7DD863F6">
      <w:numFmt w:val="bullet"/>
      <w:lvlText w:val="•"/>
      <w:lvlJc w:val="left"/>
      <w:pPr>
        <w:ind w:left="8066" w:hanging="380"/>
      </w:pPr>
      <w:rPr>
        <w:rFonts w:hint="default"/>
        <w:lang w:val="ru-RU" w:eastAsia="en-US" w:bidi="ar-SA"/>
      </w:rPr>
    </w:lvl>
    <w:lvl w:ilvl="8" w:tplc="4CAE0A0A">
      <w:numFmt w:val="bullet"/>
      <w:lvlText w:val="•"/>
      <w:lvlJc w:val="left"/>
      <w:pPr>
        <w:ind w:left="9016" w:hanging="380"/>
      </w:pPr>
      <w:rPr>
        <w:rFonts w:hint="default"/>
        <w:lang w:val="ru-RU" w:eastAsia="en-US" w:bidi="ar-SA"/>
      </w:rPr>
    </w:lvl>
  </w:abstractNum>
  <w:abstractNum w:abstractNumId="92" w15:restartNumberingAfterBreak="0">
    <w:nsid w:val="71BF7811"/>
    <w:multiLevelType w:val="multilevel"/>
    <w:tmpl w:val="957C2FD4"/>
    <w:lvl w:ilvl="0">
      <w:start w:val="3"/>
      <w:numFmt w:val="decimal"/>
      <w:lvlText w:val="%1"/>
      <w:lvlJc w:val="left"/>
      <w:pPr>
        <w:ind w:left="1419" w:hanging="701"/>
      </w:pPr>
      <w:rPr>
        <w:rFonts w:hint="default"/>
        <w:lang w:val="ru-RU" w:eastAsia="en-US" w:bidi="ar-SA"/>
      </w:rPr>
    </w:lvl>
    <w:lvl w:ilvl="1">
      <w:start w:val="5"/>
      <w:numFmt w:val="decimal"/>
      <w:lvlText w:val="%1.%2"/>
      <w:lvlJc w:val="left"/>
      <w:pPr>
        <w:ind w:left="1419" w:hanging="701"/>
      </w:pPr>
      <w:rPr>
        <w:rFonts w:hint="default"/>
        <w:lang w:val="ru-RU" w:eastAsia="en-US" w:bidi="ar-SA"/>
      </w:rPr>
    </w:lvl>
    <w:lvl w:ilvl="2">
      <w:start w:val="4"/>
      <w:numFmt w:val="decimal"/>
      <w:lvlText w:val="%1.%2.%3."/>
      <w:lvlJc w:val="left"/>
      <w:pPr>
        <w:ind w:left="1419" w:hanging="701"/>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4)"/>
      <w:lvlJc w:val="left"/>
      <w:pPr>
        <w:ind w:left="1419" w:hanging="379"/>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25" w:hanging="379"/>
      </w:pPr>
      <w:rPr>
        <w:rFonts w:hint="default"/>
        <w:lang w:val="ru-RU" w:eastAsia="en-US" w:bidi="ar-SA"/>
      </w:rPr>
    </w:lvl>
    <w:lvl w:ilvl="5">
      <w:numFmt w:val="bullet"/>
      <w:lvlText w:val="•"/>
      <w:lvlJc w:val="left"/>
      <w:pPr>
        <w:ind w:left="6173" w:hanging="379"/>
      </w:pPr>
      <w:rPr>
        <w:rFonts w:hint="default"/>
        <w:lang w:val="ru-RU" w:eastAsia="en-US" w:bidi="ar-SA"/>
      </w:rPr>
    </w:lvl>
    <w:lvl w:ilvl="6">
      <w:numFmt w:val="bullet"/>
      <w:lvlText w:val="•"/>
      <w:lvlJc w:val="left"/>
      <w:pPr>
        <w:ind w:left="7121" w:hanging="379"/>
      </w:pPr>
      <w:rPr>
        <w:rFonts w:hint="default"/>
        <w:lang w:val="ru-RU" w:eastAsia="en-US" w:bidi="ar-SA"/>
      </w:rPr>
    </w:lvl>
    <w:lvl w:ilvl="7">
      <w:numFmt w:val="bullet"/>
      <w:lvlText w:val="•"/>
      <w:lvlJc w:val="left"/>
      <w:pPr>
        <w:ind w:left="8070" w:hanging="379"/>
      </w:pPr>
      <w:rPr>
        <w:rFonts w:hint="default"/>
        <w:lang w:val="ru-RU" w:eastAsia="en-US" w:bidi="ar-SA"/>
      </w:rPr>
    </w:lvl>
    <w:lvl w:ilvl="8">
      <w:numFmt w:val="bullet"/>
      <w:lvlText w:val="•"/>
      <w:lvlJc w:val="left"/>
      <w:pPr>
        <w:ind w:left="9018" w:hanging="379"/>
      </w:pPr>
      <w:rPr>
        <w:rFonts w:hint="default"/>
        <w:lang w:val="ru-RU" w:eastAsia="en-US" w:bidi="ar-SA"/>
      </w:rPr>
    </w:lvl>
  </w:abstractNum>
  <w:abstractNum w:abstractNumId="93" w15:restartNumberingAfterBreak="0">
    <w:nsid w:val="723E0FB3"/>
    <w:multiLevelType w:val="multilevel"/>
    <w:tmpl w:val="4BCC44CE"/>
    <w:lvl w:ilvl="0">
      <w:start w:val="1"/>
      <w:numFmt w:val="decimal"/>
      <w:lvlText w:val="%1"/>
      <w:lvlJc w:val="left"/>
      <w:pPr>
        <w:ind w:left="143" w:hanging="423"/>
      </w:pPr>
      <w:rPr>
        <w:rFonts w:hint="default"/>
        <w:lang w:val="ru-RU" w:eastAsia="en-US" w:bidi="ar-SA"/>
      </w:rPr>
    </w:lvl>
    <w:lvl w:ilvl="1">
      <w:start w:val="3"/>
      <w:numFmt w:val="decimal"/>
      <w:lvlText w:val="%1.%2"/>
      <w:lvlJc w:val="left"/>
      <w:pPr>
        <w:ind w:left="143"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774" w:hanging="63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2781" w:hanging="631"/>
      </w:pPr>
      <w:rPr>
        <w:rFonts w:hint="default"/>
        <w:lang w:val="ru-RU" w:eastAsia="en-US" w:bidi="ar-SA"/>
      </w:rPr>
    </w:lvl>
    <w:lvl w:ilvl="4">
      <w:numFmt w:val="bullet"/>
      <w:lvlText w:val="•"/>
      <w:lvlJc w:val="left"/>
      <w:pPr>
        <w:ind w:left="3782" w:hanging="631"/>
      </w:pPr>
      <w:rPr>
        <w:rFonts w:hint="default"/>
        <w:lang w:val="ru-RU" w:eastAsia="en-US" w:bidi="ar-SA"/>
      </w:rPr>
    </w:lvl>
    <w:lvl w:ilvl="5">
      <w:numFmt w:val="bullet"/>
      <w:lvlText w:val="•"/>
      <w:lvlJc w:val="left"/>
      <w:pPr>
        <w:ind w:left="4782" w:hanging="631"/>
      </w:pPr>
      <w:rPr>
        <w:rFonts w:hint="default"/>
        <w:lang w:val="ru-RU" w:eastAsia="en-US" w:bidi="ar-SA"/>
      </w:rPr>
    </w:lvl>
    <w:lvl w:ilvl="6">
      <w:numFmt w:val="bullet"/>
      <w:lvlText w:val="•"/>
      <w:lvlJc w:val="left"/>
      <w:pPr>
        <w:ind w:left="5783" w:hanging="631"/>
      </w:pPr>
      <w:rPr>
        <w:rFonts w:hint="default"/>
        <w:lang w:val="ru-RU" w:eastAsia="en-US" w:bidi="ar-SA"/>
      </w:rPr>
    </w:lvl>
    <w:lvl w:ilvl="7">
      <w:numFmt w:val="bullet"/>
      <w:lvlText w:val="•"/>
      <w:lvlJc w:val="left"/>
      <w:pPr>
        <w:ind w:left="6784" w:hanging="631"/>
      </w:pPr>
      <w:rPr>
        <w:rFonts w:hint="default"/>
        <w:lang w:val="ru-RU" w:eastAsia="en-US" w:bidi="ar-SA"/>
      </w:rPr>
    </w:lvl>
    <w:lvl w:ilvl="8">
      <w:numFmt w:val="bullet"/>
      <w:lvlText w:val="•"/>
      <w:lvlJc w:val="left"/>
      <w:pPr>
        <w:ind w:left="7784" w:hanging="631"/>
      </w:pPr>
      <w:rPr>
        <w:rFonts w:hint="default"/>
        <w:lang w:val="ru-RU" w:eastAsia="en-US" w:bidi="ar-SA"/>
      </w:rPr>
    </w:lvl>
  </w:abstractNum>
  <w:abstractNum w:abstractNumId="94" w15:restartNumberingAfterBreak="0">
    <w:nsid w:val="72A03F30"/>
    <w:multiLevelType w:val="hybridMultilevel"/>
    <w:tmpl w:val="8FB222FC"/>
    <w:lvl w:ilvl="0" w:tplc="A5A6600C">
      <w:numFmt w:val="bullet"/>
      <w:lvlText w:val="-"/>
      <w:lvlJc w:val="left"/>
      <w:pPr>
        <w:ind w:left="107" w:hanging="466"/>
      </w:pPr>
      <w:rPr>
        <w:rFonts w:ascii="Times New Roman" w:eastAsia="Times New Roman" w:hAnsi="Times New Roman" w:cs="Times New Roman" w:hint="default"/>
        <w:b w:val="0"/>
        <w:bCs w:val="0"/>
        <w:i w:val="0"/>
        <w:iCs w:val="0"/>
        <w:spacing w:val="0"/>
        <w:w w:val="99"/>
        <w:sz w:val="24"/>
        <w:szCs w:val="24"/>
        <w:lang w:val="ru-RU" w:eastAsia="en-US" w:bidi="ar-SA"/>
      </w:rPr>
    </w:lvl>
    <w:lvl w:ilvl="1" w:tplc="21844222">
      <w:numFmt w:val="bullet"/>
      <w:lvlText w:val="•"/>
      <w:lvlJc w:val="left"/>
      <w:pPr>
        <w:ind w:left="691" w:hanging="466"/>
      </w:pPr>
      <w:rPr>
        <w:rFonts w:hint="default"/>
        <w:lang w:val="ru-RU" w:eastAsia="en-US" w:bidi="ar-SA"/>
      </w:rPr>
    </w:lvl>
    <w:lvl w:ilvl="2" w:tplc="6F3E3446">
      <w:numFmt w:val="bullet"/>
      <w:lvlText w:val="•"/>
      <w:lvlJc w:val="left"/>
      <w:pPr>
        <w:ind w:left="1282" w:hanging="466"/>
      </w:pPr>
      <w:rPr>
        <w:rFonts w:hint="default"/>
        <w:lang w:val="ru-RU" w:eastAsia="en-US" w:bidi="ar-SA"/>
      </w:rPr>
    </w:lvl>
    <w:lvl w:ilvl="3" w:tplc="C73CFBAE">
      <w:numFmt w:val="bullet"/>
      <w:lvlText w:val="•"/>
      <w:lvlJc w:val="left"/>
      <w:pPr>
        <w:ind w:left="1873" w:hanging="466"/>
      </w:pPr>
      <w:rPr>
        <w:rFonts w:hint="default"/>
        <w:lang w:val="ru-RU" w:eastAsia="en-US" w:bidi="ar-SA"/>
      </w:rPr>
    </w:lvl>
    <w:lvl w:ilvl="4" w:tplc="E20CA3A2">
      <w:numFmt w:val="bullet"/>
      <w:lvlText w:val="•"/>
      <w:lvlJc w:val="left"/>
      <w:pPr>
        <w:ind w:left="2464" w:hanging="466"/>
      </w:pPr>
      <w:rPr>
        <w:rFonts w:hint="default"/>
        <w:lang w:val="ru-RU" w:eastAsia="en-US" w:bidi="ar-SA"/>
      </w:rPr>
    </w:lvl>
    <w:lvl w:ilvl="5" w:tplc="1026C0F8">
      <w:numFmt w:val="bullet"/>
      <w:lvlText w:val="•"/>
      <w:lvlJc w:val="left"/>
      <w:pPr>
        <w:ind w:left="3056" w:hanging="466"/>
      </w:pPr>
      <w:rPr>
        <w:rFonts w:hint="default"/>
        <w:lang w:val="ru-RU" w:eastAsia="en-US" w:bidi="ar-SA"/>
      </w:rPr>
    </w:lvl>
    <w:lvl w:ilvl="6" w:tplc="7B58777A">
      <w:numFmt w:val="bullet"/>
      <w:lvlText w:val="•"/>
      <w:lvlJc w:val="left"/>
      <w:pPr>
        <w:ind w:left="3647" w:hanging="466"/>
      </w:pPr>
      <w:rPr>
        <w:rFonts w:hint="default"/>
        <w:lang w:val="ru-RU" w:eastAsia="en-US" w:bidi="ar-SA"/>
      </w:rPr>
    </w:lvl>
    <w:lvl w:ilvl="7" w:tplc="16620ACC">
      <w:numFmt w:val="bullet"/>
      <w:lvlText w:val="•"/>
      <w:lvlJc w:val="left"/>
      <w:pPr>
        <w:ind w:left="4238" w:hanging="466"/>
      </w:pPr>
      <w:rPr>
        <w:rFonts w:hint="default"/>
        <w:lang w:val="ru-RU" w:eastAsia="en-US" w:bidi="ar-SA"/>
      </w:rPr>
    </w:lvl>
    <w:lvl w:ilvl="8" w:tplc="AC920EFE">
      <w:numFmt w:val="bullet"/>
      <w:lvlText w:val="•"/>
      <w:lvlJc w:val="left"/>
      <w:pPr>
        <w:ind w:left="4829" w:hanging="466"/>
      </w:pPr>
      <w:rPr>
        <w:rFonts w:hint="default"/>
        <w:lang w:val="ru-RU" w:eastAsia="en-US" w:bidi="ar-SA"/>
      </w:rPr>
    </w:lvl>
  </w:abstractNum>
  <w:abstractNum w:abstractNumId="95" w15:restartNumberingAfterBreak="0">
    <w:nsid w:val="72E167F9"/>
    <w:multiLevelType w:val="hybridMultilevel"/>
    <w:tmpl w:val="228CB84A"/>
    <w:lvl w:ilvl="0" w:tplc="A8E605DE">
      <w:start w:val="1"/>
      <w:numFmt w:val="decimal"/>
      <w:lvlText w:val="%1)"/>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588C336">
      <w:numFmt w:val="bullet"/>
      <w:lvlText w:val="•"/>
      <w:lvlJc w:val="left"/>
      <w:pPr>
        <w:ind w:left="1986" w:hanging="260"/>
      </w:pPr>
      <w:rPr>
        <w:rFonts w:hint="default"/>
        <w:lang w:val="ru-RU" w:eastAsia="en-US" w:bidi="ar-SA"/>
      </w:rPr>
    </w:lvl>
    <w:lvl w:ilvl="2" w:tplc="96BAF712">
      <w:numFmt w:val="bullet"/>
      <w:lvlText w:val="•"/>
      <w:lvlJc w:val="left"/>
      <w:pPr>
        <w:ind w:left="2853" w:hanging="260"/>
      </w:pPr>
      <w:rPr>
        <w:rFonts w:hint="default"/>
        <w:lang w:val="ru-RU" w:eastAsia="en-US" w:bidi="ar-SA"/>
      </w:rPr>
    </w:lvl>
    <w:lvl w:ilvl="3" w:tplc="2DE4ECE4">
      <w:numFmt w:val="bullet"/>
      <w:lvlText w:val="•"/>
      <w:lvlJc w:val="left"/>
      <w:pPr>
        <w:ind w:left="3719" w:hanging="260"/>
      </w:pPr>
      <w:rPr>
        <w:rFonts w:hint="default"/>
        <w:lang w:val="ru-RU" w:eastAsia="en-US" w:bidi="ar-SA"/>
      </w:rPr>
    </w:lvl>
    <w:lvl w:ilvl="4" w:tplc="AD10D132">
      <w:numFmt w:val="bullet"/>
      <w:lvlText w:val="•"/>
      <w:lvlJc w:val="left"/>
      <w:pPr>
        <w:ind w:left="4586" w:hanging="260"/>
      </w:pPr>
      <w:rPr>
        <w:rFonts w:hint="default"/>
        <w:lang w:val="ru-RU" w:eastAsia="en-US" w:bidi="ar-SA"/>
      </w:rPr>
    </w:lvl>
    <w:lvl w:ilvl="5" w:tplc="296C9E34">
      <w:numFmt w:val="bullet"/>
      <w:lvlText w:val="•"/>
      <w:lvlJc w:val="left"/>
      <w:pPr>
        <w:ind w:left="5453" w:hanging="260"/>
      </w:pPr>
      <w:rPr>
        <w:rFonts w:hint="default"/>
        <w:lang w:val="ru-RU" w:eastAsia="en-US" w:bidi="ar-SA"/>
      </w:rPr>
    </w:lvl>
    <w:lvl w:ilvl="6" w:tplc="9D0ED1EC">
      <w:numFmt w:val="bullet"/>
      <w:lvlText w:val="•"/>
      <w:lvlJc w:val="left"/>
      <w:pPr>
        <w:ind w:left="6319" w:hanging="260"/>
      </w:pPr>
      <w:rPr>
        <w:rFonts w:hint="default"/>
        <w:lang w:val="ru-RU" w:eastAsia="en-US" w:bidi="ar-SA"/>
      </w:rPr>
    </w:lvl>
    <w:lvl w:ilvl="7" w:tplc="E94CA2BC">
      <w:numFmt w:val="bullet"/>
      <w:lvlText w:val="•"/>
      <w:lvlJc w:val="left"/>
      <w:pPr>
        <w:ind w:left="7186" w:hanging="260"/>
      </w:pPr>
      <w:rPr>
        <w:rFonts w:hint="default"/>
        <w:lang w:val="ru-RU" w:eastAsia="en-US" w:bidi="ar-SA"/>
      </w:rPr>
    </w:lvl>
    <w:lvl w:ilvl="8" w:tplc="98CAF5F8">
      <w:numFmt w:val="bullet"/>
      <w:lvlText w:val="•"/>
      <w:lvlJc w:val="left"/>
      <w:pPr>
        <w:ind w:left="8052" w:hanging="260"/>
      </w:pPr>
      <w:rPr>
        <w:rFonts w:hint="default"/>
        <w:lang w:val="ru-RU" w:eastAsia="en-US" w:bidi="ar-SA"/>
      </w:rPr>
    </w:lvl>
  </w:abstractNum>
  <w:abstractNum w:abstractNumId="96" w15:restartNumberingAfterBreak="0">
    <w:nsid w:val="73FE2FC2"/>
    <w:multiLevelType w:val="hybridMultilevel"/>
    <w:tmpl w:val="A14C52EA"/>
    <w:lvl w:ilvl="0" w:tplc="3D48872C">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3B41606">
      <w:numFmt w:val="bullet"/>
      <w:lvlText w:val="•"/>
      <w:lvlJc w:val="left"/>
      <w:pPr>
        <w:ind w:left="3233" w:hanging="260"/>
      </w:pPr>
      <w:rPr>
        <w:rFonts w:hint="default"/>
        <w:lang w:val="ru-RU" w:eastAsia="en-US" w:bidi="ar-SA"/>
      </w:rPr>
    </w:lvl>
    <w:lvl w:ilvl="2" w:tplc="456C8E42">
      <w:numFmt w:val="bullet"/>
      <w:lvlText w:val="•"/>
      <w:lvlJc w:val="left"/>
      <w:pPr>
        <w:ind w:left="4087" w:hanging="260"/>
      </w:pPr>
      <w:rPr>
        <w:rFonts w:hint="default"/>
        <w:lang w:val="ru-RU" w:eastAsia="en-US" w:bidi="ar-SA"/>
      </w:rPr>
    </w:lvl>
    <w:lvl w:ilvl="3" w:tplc="F378E9C8">
      <w:numFmt w:val="bullet"/>
      <w:lvlText w:val="•"/>
      <w:lvlJc w:val="left"/>
      <w:pPr>
        <w:ind w:left="4940" w:hanging="260"/>
      </w:pPr>
      <w:rPr>
        <w:rFonts w:hint="default"/>
        <w:lang w:val="ru-RU" w:eastAsia="en-US" w:bidi="ar-SA"/>
      </w:rPr>
    </w:lvl>
    <w:lvl w:ilvl="4" w:tplc="2AB27184">
      <w:numFmt w:val="bullet"/>
      <w:lvlText w:val="•"/>
      <w:lvlJc w:val="left"/>
      <w:pPr>
        <w:ind w:left="5794" w:hanging="260"/>
      </w:pPr>
      <w:rPr>
        <w:rFonts w:hint="default"/>
        <w:lang w:val="ru-RU" w:eastAsia="en-US" w:bidi="ar-SA"/>
      </w:rPr>
    </w:lvl>
    <w:lvl w:ilvl="5" w:tplc="589603F0">
      <w:numFmt w:val="bullet"/>
      <w:lvlText w:val="•"/>
      <w:lvlJc w:val="left"/>
      <w:pPr>
        <w:ind w:left="6647" w:hanging="260"/>
      </w:pPr>
      <w:rPr>
        <w:rFonts w:hint="default"/>
        <w:lang w:val="ru-RU" w:eastAsia="en-US" w:bidi="ar-SA"/>
      </w:rPr>
    </w:lvl>
    <w:lvl w:ilvl="6" w:tplc="89C00ABA">
      <w:numFmt w:val="bullet"/>
      <w:lvlText w:val="•"/>
      <w:lvlJc w:val="left"/>
      <w:pPr>
        <w:ind w:left="7501" w:hanging="260"/>
      </w:pPr>
      <w:rPr>
        <w:rFonts w:hint="default"/>
        <w:lang w:val="ru-RU" w:eastAsia="en-US" w:bidi="ar-SA"/>
      </w:rPr>
    </w:lvl>
    <w:lvl w:ilvl="7" w:tplc="04826F2A">
      <w:numFmt w:val="bullet"/>
      <w:lvlText w:val="•"/>
      <w:lvlJc w:val="left"/>
      <w:pPr>
        <w:ind w:left="8354" w:hanging="260"/>
      </w:pPr>
      <w:rPr>
        <w:rFonts w:hint="default"/>
        <w:lang w:val="ru-RU" w:eastAsia="en-US" w:bidi="ar-SA"/>
      </w:rPr>
    </w:lvl>
    <w:lvl w:ilvl="8" w:tplc="23FCC8CE">
      <w:numFmt w:val="bullet"/>
      <w:lvlText w:val="•"/>
      <w:lvlJc w:val="left"/>
      <w:pPr>
        <w:ind w:left="9208" w:hanging="260"/>
      </w:pPr>
      <w:rPr>
        <w:rFonts w:hint="default"/>
        <w:lang w:val="ru-RU" w:eastAsia="en-US" w:bidi="ar-SA"/>
      </w:rPr>
    </w:lvl>
  </w:abstractNum>
  <w:abstractNum w:abstractNumId="97" w15:restartNumberingAfterBreak="0">
    <w:nsid w:val="782625AE"/>
    <w:multiLevelType w:val="hybridMultilevel"/>
    <w:tmpl w:val="7B0A89EC"/>
    <w:lvl w:ilvl="0" w:tplc="B628BE18">
      <w:start w:val="5"/>
      <w:numFmt w:val="decimal"/>
      <w:lvlText w:val="%1"/>
      <w:lvlJc w:val="left"/>
      <w:pPr>
        <w:ind w:left="2307"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C46F7AE">
      <w:numFmt w:val="bullet"/>
      <w:lvlText w:val="•"/>
      <w:lvlJc w:val="left"/>
      <w:pPr>
        <w:ind w:left="3161" w:hanging="180"/>
      </w:pPr>
      <w:rPr>
        <w:rFonts w:hint="default"/>
        <w:lang w:val="ru-RU" w:eastAsia="en-US" w:bidi="ar-SA"/>
      </w:rPr>
    </w:lvl>
    <w:lvl w:ilvl="2" w:tplc="8050F7F6">
      <w:numFmt w:val="bullet"/>
      <w:lvlText w:val="•"/>
      <w:lvlJc w:val="left"/>
      <w:pPr>
        <w:ind w:left="4023" w:hanging="180"/>
      </w:pPr>
      <w:rPr>
        <w:rFonts w:hint="default"/>
        <w:lang w:val="ru-RU" w:eastAsia="en-US" w:bidi="ar-SA"/>
      </w:rPr>
    </w:lvl>
    <w:lvl w:ilvl="3" w:tplc="33909C20">
      <w:numFmt w:val="bullet"/>
      <w:lvlText w:val="•"/>
      <w:lvlJc w:val="left"/>
      <w:pPr>
        <w:ind w:left="4884" w:hanging="180"/>
      </w:pPr>
      <w:rPr>
        <w:rFonts w:hint="default"/>
        <w:lang w:val="ru-RU" w:eastAsia="en-US" w:bidi="ar-SA"/>
      </w:rPr>
    </w:lvl>
    <w:lvl w:ilvl="4" w:tplc="F4E49072">
      <w:numFmt w:val="bullet"/>
      <w:lvlText w:val="•"/>
      <w:lvlJc w:val="left"/>
      <w:pPr>
        <w:ind w:left="5746" w:hanging="180"/>
      </w:pPr>
      <w:rPr>
        <w:rFonts w:hint="default"/>
        <w:lang w:val="ru-RU" w:eastAsia="en-US" w:bidi="ar-SA"/>
      </w:rPr>
    </w:lvl>
    <w:lvl w:ilvl="5" w:tplc="0F349576">
      <w:numFmt w:val="bullet"/>
      <w:lvlText w:val="•"/>
      <w:lvlJc w:val="left"/>
      <w:pPr>
        <w:ind w:left="6607" w:hanging="180"/>
      </w:pPr>
      <w:rPr>
        <w:rFonts w:hint="default"/>
        <w:lang w:val="ru-RU" w:eastAsia="en-US" w:bidi="ar-SA"/>
      </w:rPr>
    </w:lvl>
    <w:lvl w:ilvl="6" w:tplc="58262AB8">
      <w:numFmt w:val="bullet"/>
      <w:lvlText w:val="•"/>
      <w:lvlJc w:val="left"/>
      <w:pPr>
        <w:ind w:left="7469" w:hanging="180"/>
      </w:pPr>
      <w:rPr>
        <w:rFonts w:hint="default"/>
        <w:lang w:val="ru-RU" w:eastAsia="en-US" w:bidi="ar-SA"/>
      </w:rPr>
    </w:lvl>
    <w:lvl w:ilvl="7" w:tplc="3F82B4DE">
      <w:numFmt w:val="bullet"/>
      <w:lvlText w:val="•"/>
      <w:lvlJc w:val="left"/>
      <w:pPr>
        <w:ind w:left="8330" w:hanging="180"/>
      </w:pPr>
      <w:rPr>
        <w:rFonts w:hint="default"/>
        <w:lang w:val="ru-RU" w:eastAsia="en-US" w:bidi="ar-SA"/>
      </w:rPr>
    </w:lvl>
    <w:lvl w:ilvl="8" w:tplc="5C20B288">
      <w:numFmt w:val="bullet"/>
      <w:lvlText w:val="•"/>
      <w:lvlJc w:val="left"/>
      <w:pPr>
        <w:ind w:left="9192" w:hanging="180"/>
      </w:pPr>
      <w:rPr>
        <w:rFonts w:hint="default"/>
        <w:lang w:val="ru-RU" w:eastAsia="en-US" w:bidi="ar-SA"/>
      </w:rPr>
    </w:lvl>
  </w:abstractNum>
  <w:abstractNum w:abstractNumId="98" w15:restartNumberingAfterBreak="0">
    <w:nsid w:val="78D6013A"/>
    <w:multiLevelType w:val="hybridMultilevel"/>
    <w:tmpl w:val="699CDF5C"/>
    <w:lvl w:ilvl="0" w:tplc="57B2DA70">
      <w:numFmt w:val="bullet"/>
      <w:lvlText w:val=""/>
      <w:lvlJc w:val="left"/>
      <w:pPr>
        <w:ind w:left="1419" w:hanging="257"/>
      </w:pPr>
      <w:rPr>
        <w:rFonts w:ascii="Symbol" w:eastAsia="Symbol" w:hAnsi="Symbol" w:cs="Symbol" w:hint="default"/>
        <w:b w:val="0"/>
        <w:bCs w:val="0"/>
        <w:i w:val="0"/>
        <w:iCs w:val="0"/>
        <w:spacing w:val="0"/>
        <w:w w:val="100"/>
        <w:sz w:val="24"/>
        <w:szCs w:val="24"/>
        <w:lang w:val="ru-RU" w:eastAsia="en-US" w:bidi="ar-SA"/>
      </w:rPr>
    </w:lvl>
    <w:lvl w:ilvl="1" w:tplc="A6F0B0E0">
      <w:numFmt w:val="bullet"/>
      <w:lvlText w:val="•"/>
      <w:lvlJc w:val="left"/>
      <w:pPr>
        <w:ind w:left="2369" w:hanging="257"/>
      </w:pPr>
      <w:rPr>
        <w:rFonts w:hint="default"/>
        <w:lang w:val="ru-RU" w:eastAsia="en-US" w:bidi="ar-SA"/>
      </w:rPr>
    </w:lvl>
    <w:lvl w:ilvl="2" w:tplc="1BA61F86">
      <w:numFmt w:val="bullet"/>
      <w:lvlText w:val="•"/>
      <w:lvlJc w:val="left"/>
      <w:pPr>
        <w:ind w:left="3319" w:hanging="257"/>
      </w:pPr>
      <w:rPr>
        <w:rFonts w:hint="default"/>
        <w:lang w:val="ru-RU" w:eastAsia="en-US" w:bidi="ar-SA"/>
      </w:rPr>
    </w:lvl>
    <w:lvl w:ilvl="3" w:tplc="9E8AAE78">
      <w:numFmt w:val="bullet"/>
      <w:lvlText w:val="•"/>
      <w:lvlJc w:val="left"/>
      <w:pPr>
        <w:ind w:left="4268" w:hanging="257"/>
      </w:pPr>
      <w:rPr>
        <w:rFonts w:hint="default"/>
        <w:lang w:val="ru-RU" w:eastAsia="en-US" w:bidi="ar-SA"/>
      </w:rPr>
    </w:lvl>
    <w:lvl w:ilvl="4" w:tplc="D8B2AB62">
      <w:numFmt w:val="bullet"/>
      <w:lvlText w:val="•"/>
      <w:lvlJc w:val="left"/>
      <w:pPr>
        <w:ind w:left="5218" w:hanging="257"/>
      </w:pPr>
      <w:rPr>
        <w:rFonts w:hint="default"/>
        <w:lang w:val="ru-RU" w:eastAsia="en-US" w:bidi="ar-SA"/>
      </w:rPr>
    </w:lvl>
    <w:lvl w:ilvl="5" w:tplc="5B3EAC10">
      <w:numFmt w:val="bullet"/>
      <w:lvlText w:val="•"/>
      <w:lvlJc w:val="left"/>
      <w:pPr>
        <w:ind w:left="6167" w:hanging="257"/>
      </w:pPr>
      <w:rPr>
        <w:rFonts w:hint="default"/>
        <w:lang w:val="ru-RU" w:eastAsia="en-US" w:bidi="ar-SA"/>
      </w:rPr>
    </w:lvl>
    <w:lvl w:ilvl="6" w:tplc="5AE2080E">
      <w:numFmt w:val="bullet"/>
      <w:lvlText w:val="•"/>
      <w:lvlJc w:val="left"/>
      <w:pPr>
        <w:ind w:left="7117" w:hanging="257"/>
      </w:pPr>
      <w:rPr>
        <w:rFonts w:hint="default"/>
        <w:lang w:val="ru-RU" w:eastAsia="en-US" w:bidi="ar-SA"/>
      </w:rPr>
    </w:lvl>
    <w:lvl w:ilvl="7" w:tplc="55D8A62E">
      <w:numFmt w:val="bullet"/>
      <w:lvlText w:val="•"/>
      <w:lvlJc w:val="left"/>
      <w:pPr>
        <w:ind w:left="8066" w:hanging="257"/>
      </w:pPr>
      <w:rPr>
        <w:rFonts w:hint="default"/>
        <w:lang w:val="ru-RU" w:eastAsia="en-US" w:bidi="ar-SA"/>
      </w:rPr>
    </w:lvl>
    <w:lvl w:ilvl="8" w:tplc="B2BC8D6E">
      <w:numFmt w:val="bullet"/>
      <w:lvlText w:val="•"/>
      <w:lvlJc w:val="left"/>
      <w:pPr>
        <w:ind w:left="9016" w:hanging="257"/>
      </w:pPr>
      <w:rPr>
        <w:rFonts w:hint="default"/>
        <w:lang w:val="ru-RU" w:eastAsia="en-US" w:bidi="ar-SA"/>
      </w:rPr>
    </w:lvl>
  </w:abstractNum>
  <w:abstractNum w:abstractNumId="99" w15:restartNumberingAfterBreak="0">
    <w:nsid w:val="79340FFE"/>
    <w:multiLevelType w:val="hybridMultilevel"/>
    <w:tmpl w:val="684EFC38"/>
    <w:lvl w:ilvl="0" w:tplc="7342077A">
      <w:numFmt w:val="bullet"/>
      <w:lvlText w:val="-"/>
      <w:lvlJc w:val="left"/>
      <w:pPr>
        <w:ind w:left="107" w:hanging="387"/>
      </w:pPr>
      <w:rPr>
        <w:rFonts w:ascii="Times New Roman" w:eastAsia="Times New Roman" w:hAnsi="Times New Roman" w:cs="Times New Roman" w:hint="default"/>
        <w:spacing w:val="0"/>
        <w:w w:val="99"/>
        <w:lang w:val="ru-RU" w:eastAsia="en-US" w:bidi="ar-SA"/>
      </w:rPr>
    </w:lvl>
    <w:lvl w:ilvl="1" w:tplc="30CEBB64">
      <w:numFmt w:val="bullet"/>
      <w:lvlText w:val="•"/>
      <w:lvlJc w:val="left"/>
      <w:pPr>
        <w:ind w:left="691" w:hanging="387"/>
      </w:pPr>
      <w:rPr>
        <w:rFonts w:hint="default"/>
        <w:lang w:val="ru-RU" w:eastAsia="en-US" w:bidi="ar-SA"/>
      </w:rPr>
    </w:lvl>
    <w:lvl w:ilvl="2" w:tplc="9612A422">
      <w:numFmt w:val="bullet"/>
      <w:lvlText w:val="•"/>
      <w:lvlJc w:val="left"/>
      <w:pPr>
        <w:ind w:left="1282" w:hanging="387"/>
      </w:pPr>
      <w:rPr>
        <w:rFonts w:hint="default"/>
        <w:lang w:val="ru-RU" w:eastAsia="en-US" w:bidi="ar-SA"/>
      </w:rPr>
    </w:lvl>
    <w:lvl w:ilvl="3" w:tplc="1B90D466">
      <w:numFmt w:val="bullet"/>
      <w:lvlText w:val="•"/>
      <w:lvlJc w:val="left"/>
      <w:pPr>
        <w:ind w:left="1873" w:hanging="387"/>
      </w:pPr>
      <w:rPr>
        <w:rFonts w:hint="default"/>
        <w:lang w:val="ru-RU" w:eastAsia="en-US" w:bidi="ar-SA"/>
      </w:rPr>
    </w:lvl>
    <w:lvl w:ilvl="4" w:tplc="009A4C10">
      <w:numFmt w:val="bullet"/>
      <w:lvlText w:val="•"/>
      <w:lvlJc w:val="left"/>
      <w:pPr>
        <w:ind w:left="2464" w:hanging="387"/>
      </w:pPr>
      <w:rPr>
        <w:rFonts w:hint="default"/>
        <w:lang w:val="ru-RU" w:eastAsia="en-US" w:bidi="ar-SA"/>
      </w:rPr>
    </w:lvl>
    <w:lvl w:ilvl="5" w:tplc="558089EA">
      <w:numFmt w:val="bullet"/>
      <w:lvlText w:val="•"/>
      <w:lvlJc w:val="left"/>
      <w:pPr>
        <w:ind w:left="3056" w:hanging="387"/>
      </w:pPr>
      <w:rPr>
        <w:rFonts w:hint="default"/>
        <w:lang w:val="ru-RU" w:eastAsia="en-US" w:bidi="ar-SA"/>
      </w:rPr>
    </w:lvl>
    <w:lvl w:ilvl="6" w:tplc="3EFA4EF6">
      <w:numFmt w:val="bullet"/>
      <w:lvlText w:val="•"/>
      <w:lvlJc w:val="left"/>
      <w:pPr>
        <w:ind w:left="3647" w:hanging="387"/>
      </w:pPr>
      <w:rPr>
        <w:rFonts w:hint="default"/>
        <w:lang w:val="ru-RU" w:eastAsia="en-US" w:bidi="ar-SA"/>
      </w:rPr>
    </w:lvl>
    <w:lvl w:ilvl="7" w:tplc="9B74186E">
      <w:numFmt w:val="bullet"/>
      <w:lvlText w:val="•"/>
      <w:lvlJc w:val="left"/>
      <w:pPr>
        <w:ind w:left="4238" w:hanging="387"/>
      </w:pPr>
      <w:rPr>
        <w:rFonts w:hint="default"/>
        <w:lang w:val="ru-RU" w:eastAsia="en-US" w:bidi="ar-SA"/>
      </w:rPr>
    </w:lvl>
    <w:lvl w:ilvl="8" w:tplc="B3F44744">
      <w:numFmt w:val="bullet"/>
      <w:lvlText w:val="•"/>
      <w:lvlJc w:val="left"/>
      <w:pPr>
        <w:ind w:left="4829" w:hanging="387"/>
      </w:pPr>
      <w:rPr>
        <w:rFonts w:hint="default"/>
        <w:lang w:val="ru-RU" w:eastAsia="en-US" w:bidi="ar-SA"/>
      </w:rPr>
    </w:lvl>
  </w:abstractNum>
  <w:abstractNum w:abstractNumId="100" w15:restartNumberingAfterBreak="0">
    <w:nsid w:val="79C1469D"/>
    <w:multiLevelType w:val="multilevel"/>
    <w:tmpl w:val="EED8883A"/>
    <w:lvl w:ilvl="0">
      <w:start w:val="3"/>
      <w:numFmt w:val="decimal"/>
      <w:lvlText w:val="%1"/>
      <w:lvlJc w:val="left"/>
      <w:pPr>
        <w:ind w:left="1841" w:hanging="423"/>
      </w:pPr>
      <w:rPr>
        <w:rFonts w:hint="default"/>
        <w:lang w:val="ru-RU" w:eastAsia="en-US" w:bidi="ar-SA"/>
      </w:rPr>
    </w:lvl>
    <w:lvl w:ilvl="1">
      <w:start w:val="1"/>
      <w:numFmt w:val="decimal"/>
      <w:lvlText w:val="%1.%2"/>
      <w:lvlJc w:val="left"/>
      <w:pPr>
        <w:ind w:left="1841"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297" w:hanging="17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214" w:hanging="171"/>
      </w:pPr>
      <w:rPr>
        <w:rFonts w:hint="default"/>
        <w:lang w:val="ru-RU" w:eastAsia="en-US" w:bidi="ar-SA"/>
      </w:rPr>
    </w:lvl>
    <w:lvl w:ilvl="4">
      <w:numFmt w:val="bullet"/>
      <w:lvlText w:val="•"/>
      <w:lvlJc w:val="left"/>
      <w:pPr>
        <w:ind w:left="5171" w:hanging="171"/>
      </w:pPr>
      <w:rPr>
        <w:rFonts w:hint="default"/>
        <w:lang w:val="ru-RU" w:eastAsia="en-US" w:bidi="ar-SA"/>
      </w:rPr>
    </w:lvl>
    <w:lvl w:ilvl="5">
      <w:numFmt w:val="bullet"/>
      <w:lvlText w:val="•"/>
      <w:lvlJc w:val="left"/>
      <w:pPr>
        <w:ind w:left="6129" w:hanging="171"/>
      </w:pPr>
      <w:rPr>
        <w:rFonts w:hint="default"/>
        <w:lang w:val="ru-RU" w:eastAsia="en-US" w:bidi="ar-SA"/>
      </w:rPr>
    </w:lvl>
    <w:lvl w:ilvl="6">
      <w:numFmt w:val="bullet"/>
      <w:lvlText w:val="•"/>
      <w:lvlJc w:val="left"/>
      <w:pPr>
        <w:ind w:left="7086" w:hanging="171"/>
      </w:pPr>
      <w:rPr>
        <w:rFonts w:hint="default"/>
        <w:lang w:val="ru-RU" w:eastAsia="en-US" w:bidi="ar-SA"/>
      </w:rPr>
    </w:lvl>
    <w:lvl w:ilvl="7">
      <w:numFmt w:val="bullet"/>
      <w:lvlText w:val="•"/>
      <w:lvlJc w:val="left"/>
      <w:pPr>
        <w:ind w:left="8043" w:hanging="171"/>
      </w:pPr>
      <w:rPr>
        <w:rFonts w:hint="default"/>
        <w:lang w:val="ru-RU" w:eastAsia="en-US" w:bidi="ar-SA"/>
      </w:rPr>
    </w:lvl>
    <w:lvl w:ilvl="8">
      <w:numFmt w:val="bullet"/>
      <w:lvlText w:val="•"/>
      <w:lvlJc w:val="left"/>
      <w:pPr>
        <w:ind w:left="9000" w:hanging="171"/>
      </w:pPr>
      <w:rPr>
        <w:rFonts w:hint="default"/>
        <w:lang w:val="ru-RU" w:eastAsia="en-US" w:bidi="ar-SA"/>
      </w:rPr>
    </w:lvl>
  </w:abstractNum>
  <w:abstractNum w:abstractNumId="101" w15:restartNumberingAfterBreak="0">
    <w:nsid w:val="7DBA2405"/>
    <w:multiLevelType w:val="hybridMultilevel"/>
    <w:tmpl w:val="37F2B44C"/>
    <w:lvl w:ilvl="0" w:tplc="7A163DCC">
      <w:start w:val="1"/>
      <w:numFmt w:val="decimal"/>
      <w:lvlText w:val="%1)"/>
      <w:lvlJc w:val="left"/>
      <w:pPr>
        <w:ind w:left="238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4640BC">
      <w:numFmt w:val="bullet"/>
      <w:lvlText w:val="•"/>
      <w:lvlJc w:val="left"/>
      <w:pPr>
        <w:ind w:left="3233" w:hanging="260"/>
      </w:pPr>
      <w:rPr>
        <w:rFonts w:hint="default"/>
        <w:lang w:val="ru-RU" w:eastAsia="en-US" w:bidi="ar-SA"/>
      </w:rPr>
    </w:lvl>
    <w:lvl w:ilvl="2" w:tplc="FF3EBB34">
      <w:numFmt w:val="bullet"/>
      <w:lvlText w:val="•"/>
      <w:lvlJc w:val="left"/>
      <w:pPr>
        <w:ind w:left="4087" w:hanging="260"/>
      </w:pPr>
      <w:rPr>
        <w:rFonts w:hint="default"/>
        <w:lang w:val="ru-RU" w:eastAsia="en-US" w:bidi="ar-SA"/>
      </w:rPr>
    </w:lvl>
    <w:lvl w:ilvl="3" w:tplc="4DF07BB2">
      <w:numFmt w:val="bullet"/>
      <w:lvlText w:val="•"/>
      <w:lvlJc w:val="left"/>
      <w:pPr>
        <w:ind w:left="4940" w:hanging="260"/>
      </w:pPr>
      <w:rPr>
        <w:rFonts w:hint="default"/>
        <w:lang w:val="ru-RU" w:eastAsia="en-US" w:bidi="ar-SA"/>
      </w:rPr>
    </w:lvl>
    <w:lvl w:ilvl="4" w:tplc="E5FC8B7E">
      <w:numFmt w:val="bullet"/>
      <w:lvlText w:val="•"/>
      <w:lvlJc w:val="left"/>
      <w:pPr>
        <w:ind w:left="5794" w:hanging="260"/>
      </w:pPr>
      <w:rPr>
        <w:rFonts w:hint="default"/>
        <w:lang w:val="ru-RU" w:eastAsia="en-US" w:bidi="ar-SA"/>
      </w:rPr>
    </w:lvl>
    <w:lvl w:ilvl="5" w:tplc="067AD5CC">
      <w:numFmt w:val="bullet"/>
      <w:lvlText w:val="•"/>
      <w:lvlJc w:val="left"/>
      <w:pPr>
        <w:ind w:left="6647" w:hanging="260"/>
      </w:pPr>
      <w:rPr>
        <w:rFonts w:hint="default"/>
        <w:lang w:val="ru-RU" w:eastAsia="en-US" w:bidi="ar-SA"/>
      </w:rPr>
    </w:lvl>
    <w:lvl w:ilvl="6" w:tplc="699282A0">
      <w:numFmt w:val="bullet"/>
      <w:lvlText w:val="•"/>
      <w:lvlJc w:val="left"/>
      <w:pPr>
        <w:ind w:left="7501" w:hanging="260"/>
      </w:pPr>
      <w:rPr>
        <w:rFonts w:hint="default"/>
        <w:lang w:val="ru-RU" w:eastAsia="en-US" w:bidi="ar-SA"/>
      </w:rPr>
    </w:lvl>
    <w:lvl w:ilvl="7" w:tplc="BFF8FD0E">
      <w:numFmt w:val="bullet"/>
      <w:lvlText w:val="•"/>
      <w:lvlJc w:val="left"/>
      <w:pPr>
        <w:ind w:left="8354" w:hanging="260"/>
      </w:pPr>
      <w:rPr>
        <w:rFonts w:hint="default"/>
        <w:lang w:val="ru-RU" w:eastAsia="en-US" w:bidi="ar-SA"/>
      </w:rPr>
    </w:lvl>
    <w:lvl w:ilvl="8" w:tplc="8F760C00">
      <w:numFmt w:val="bullet"/>
      <w:lvlText w:val="•"/>
      <w:lvlJc w:val="left"/>
      <w:pPr>
        <w:ind w:left="9208" w:hanging="260"/>
      </w:pPr>
      <w:rPr>
        <w:rFonts w:hint="default"/>
        <w:lang w:val="ru-RU" w:eastAsia="en-US" w:bidi="ar-SA"/>
      </w:rPr>
    </w:lvl>
  </w:abstractNum>
  <w:abstractNum w:abstractNumId="102" w15:restartNumberingAfterBreak="0">
    <w:nsid w:val="7E501171"/>
    <w:multiLevelType w:val="hybridMultilevel"/>
    <w:tmpl w:val="7BC26918"/>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03" w15:restartNumberingAfterBreak="0">
    <w:nsid w:val="7EF30B80"/>
    <w:multiLevelType w:val="multilevel"/>
    <w:tmpl w:val="9C68DECE"/>
    <w:lvl w:ilvl="0">
      <w:start w:val="1"/>
      <w:numFmt w:val="decimal"/>
      <w:lvlText w:val="%1"/>
      <w:lvlJc w:val="left"/>
      <w:pPr>
        <w:ind w:left="724" w:hanging="360"/>
      </w:pPr>
      <w:rPr>
        <w:rFonts w:hint="default"/>
        <w:lang w:val="ru-RU" w:eastAsia="en-US" w:bidi="ar-SA"/>
      </w:rPr>
    </w:lvl>
    <w:lvl w:ilvl="1">
      <w:start w:val="1"/>
      <w:numFmt w:val="decimal"/>
      <w:lvlText w:val="%1.%2"/>
      <w:lvlJc w:val="left"/>
      <w:pPr>
        <w:ind w:left="72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04"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74" w:hanging="540"/>
      </w:pPr>
      <w:rPr>
        <w:rFonts w:hint="default"/>
        <w:lang w:val="ru-RU" w:eastAsia="en-US" w:bidi="ar-SA"/>
      </w:rPr>
    </w:lvl>
    <w:lvl w:ilvl="4">
      <w:numFmt w:val="bullet"/>
      <w:lvlText w:val="•"/>
      <w:lvlJc w:val="left"/>
      <w:pPr>
        <w:ind w:left="3862" w:hanging="540"/>
      </w:pPr>
      <w:rPr>
        <w:rFonts w:hint="default"/>
        <w:lang w:val="ru-RU" w:eastAsia="en-US" w:bidi="ar-SA"/>
      </w:rPr>
    </w:lvl>
    <w:lvl w:ilvl="5">
      <w:numFmt w:val="bullet"/>
      <w:lvlText w:val="•"/>
      <w:lvlJc w:val="left"/>
      <w:pPr>
        <w:ind w:left="4849" w:hanging="540"/>
      </w:pPr>
      <w:rPr>
        <w:rFonts w:hint="default"/>
        <w:lang w:val="ru-RU" w:eastAsia="en-US" w:bidi="ar-SA"/>
      </w:rPr>
    </w:lvl>
    <w:lvl w:ilvl="6">
      <w:numFmt w:val="bullet"/>
      <w:lvlText w:val="•"/>
      <w:lvlJc w:val="left"/>
      <w:pPr>
        <w:ind w:left="5836" w:hanging="540"/>
      </w:pPr>
      <w:rPr>
        <w:rFonts w:hint="default"/>
        <w:lang w:val="ru-RU" w:eastAsia="en-US" w:bidi="ar-SA"/>
      </w:rPr>
    </w:lvl>
    <w:lvl w:ilvl="7">
      <w:numFmt w:val="bullet"/>
      <w:lvlText w:val="•"/>
      <w:lvlJc w:val="left"/>
      <w:pPr>
        <w:ind w:left="6824" w:hanging="540"/>
      </w:pPr>
      <w:rPr>
        <w:rFonts w:hint="default"/>
        <w:lang w:val="ru-RU" w:eastAsia="en-US" w:bidi="ar-SA"/>
      </w:rPr>
    </w:lvl>
    <w:lvl w:ilvl="8">
      <w:numFmt w:val="bullet"/>
      <w:lvlText w:val="•"/>
      <w:lvlJc w:val="left"/>
      <w:pPr>
        <w:ind w:left="7811" w:hanging="540"/>
      </w:pPr>
      <w:rPr>
        <w:rFonts w:hint="default"/>
        <w:lang w:val="ru-RU" w:eastAsia="en-US" w:bidi="ar-SA"/>
      </w:rPr>
    </w:lvl>
  </w:abstractNum>
  <w:num w:numId="1">
    <w:abstractNumId w:val="99"/>
  </w:num>
  <w:num w:numId="2">
    <w:abstractNumId w:val="31"/>
  </w:num>
  <w:num w:numId="3">
    <w:abstractNumId w:val="72"/>
  </w:num>
  <w:num w:numId="4">
    <w:abstractNumId w:val="7"/>
  </w:num>
  <w:num w:numId="5">
    <w:abstractNumId w:val="94"/>
  </w:num>
  <w:num w:numId="6">
    <w:abstractNumId w:val="54"/>
  </w:num>
  <w:num w:numId="7">
    <w:abstractNumId w:val="79"/>
  </w:num>
  <w:num w:numId="8">
    <w:abstractNumId w:val="57"/>
  </w:num>
  <w:num w:numId="9">
    <w:abstractNumId w:val="55"/>
  </w:num>
  <w:num w:numId="10">
    <w:abstractNumId w:val="92"/>
  </w:num>
  <w:num w:numId="11">
    <w:abstractNumId w:val="58"/>
  </w:num>
  <w:num w:numId="12">
    <w:abstractNumId w:val="68"/>
  </w:num>
  <w:num w:numId="13">
    <w:abstractNumId w:val="59"/>
  </w:num>
  <w:num w:numId="14">
    <w:abstractNumId w:val="15"/>
  </w:num>
  <w:num w:numId="15">
    <w:abstractNumId w:val="25"/>
  </w:num>
  <w:num w:numId="16">
    <w:abstractNumId w:val="74"/>
  </w:num>
  <w:num w:numId="17">
    <w:abstractNumId w:val="60"/>
  </w:num>
  <w:num w:numId="18">
    <w:abstractNumId w:val="67"/>
  </w:num>
  <w:num w:numId="19">
    <w:abstractNumId w:val="53"/>
  </w:num>
  <w:num w:numId="20">
    <w:abstractNumId w:val="10"/>
  </w:num>
  <w:num w:numId="21">
    <w:abstractNumId w:val="100"/>
  </w:num>
  <w:num w:numId="22">
    <w:abstractNumId w:val="43"/>
  </w:num>
  <w:num w:numId="23">
    <w:abstractNumId w:val="76"/>
  </w:num>
  <w:num w:numId="24">
    <w:abstractNumId w:val="80"/>
  </w:num>
  <w:num w:numId="25">
    <w:abstractNumId w:val="6"/>
  </w:num>
  <w:num w:numId="26">
    <w:abstractNumId w:val="98"/>
  </w:num>
  <w:num w:numId="27">
    <w:abstractNumId w:val="28"/>
  </w:num>
  <w:num w:numId="28">
    <w:abstractNumId w:val="63"/>
  </w:num>
  <w:num w:numId="29">
    <w:abstractNumId w:val="5"/>
  </w:num>
  <w:num w:numId="30">
    <w:abstractNumId w:val="27"/>
  </w:num>
  <w:num w:numId="31">
    <w:abstractNumId w:val="62"/>
  </w:num>
  <w:num w:numId="32">
    <w:abstractNumId w:val="91"/>
  </w:num>
  <w:num w:numId="33">
    <w:abstractNumId w:val="56"/>
  </w:num>
  <w:num w:numId="34">
    <w:abstractNumId w:val="46"/>
  </w:num>
  <w:num w:numId="35">
    <w:abstractNumId w:val="48"/>
  </w:num>
  <w:num w:numId="36">
    <w:abstractNumId w:val="51"/>
  </w:num>
  <w:num w:numId="37">
    <w:abstractNumId w:val="52"/>
  </w:num>
  <w:num w:numId="38">
    <w:abstractNumId w:val="97"/>
  </w:num>
  <w:num w:numId="39">
    <w:abstractNumId w:val="66"/>
  </w:num>
  <w:num w:numId="40">
    <w:abstractNumId w:val="16"/>
  </w:num>
  <w:num w:numId="41">
    <w:abstractNumId w:val="40"/>
  </w:num>
  <w:num w:numId="42">
    <w:abstractNumId w:val="96"/>
  </w:num>
  <w:num w:numId="43">
    <w:abstractNumId w:val="101"/>
  </w:num>
  <w:num w:numId="44">
    <w:abstractNumId w:val="83"/>
  </w:num>
  <w:num w:numId="45">
    <w:abstractNumId w:val="12"/>
  </w:num>
  <w:num w:numId="46">
    <w:abstractNumId w:val="4"/>
  </w:num>
  <w:num w:numId="47">
    <w:abstractNumId w:val="35"/>
  </w:num>
  <w:num w:numId="48">
    <w:abstractNumId w:val="41"/>
  </w:num>
  <w:num w:numId="49">
    <w:abstractNumId w:val="45"/>
  </w:num>
  <w:num w:numId="50">
    <w:abstractNumId w:val="73"/>
  </w:num>
  <w:num w:numId="51">
    <w:abstractNumId w:val="19"/>
  </w:num>
  <w:num w:numId="52">
    <w:abstractNumId w:val="71"/>
  </w:num>
  <w:num w:numId="53">
    <w:abstractNumId w:val="82"/>
  </w:num>
  <w:num w:numId="54">
    <w:abstractNumId w:val="50"/>
  </w:num>
  <w:num w:numId="55">
    <w:abstractNumId w:val="11"/>
  </w:num>
  <w:num w:numId="56">
    <w:abstractNumId w:val="95"/>
  </w:num>
  <w:num w:numId="57">
    <w:abstractNumId w:val="78"/>
  </w:num>
  <w:num w:numId="58">
    <w:abstractNumId w:val="87"/>
  </w:num>
  <w:num w:numId="59">
    <w:abstractNumId w:val="29"/>
  </w:num>
  <w:num w:numId="60">
    <w:abstractNumId w:val="30"/>
  </w:num>
  <w:num w:numId="61">
    <w:abstractNumId w:val="64"/>
  </w:num>
  <w:num w:numId="62">
    <w:abstractNumId w:val="32"/>
  </w:num>
  <w:num w:numId="63">
    <w:abstractNumId w:val="38"/>
  </w:num>
  <w:num w:numId="64">
    <w:abstractNumId w:val="47"/>
  </w:num>
  <w:num w:numId="65">
    <w:abstractNumId w:val="37"/>
  </w:num>
  <w:num w:numId="66">
    <w:abstractNumId w:val="89"/>
  </w:num>
  <w:num w:numId="67">
    <w:abstractNumId w:val="34"/>
  </w:num>
  <w:num w:numId="68">
    <w:abstractNumId w:val="75"/>
  </w:num>
  <w:num w:numId="69">
    <w:abstractNumId w:val="61"/>
  </w:num>
  <w:num w:numId="70">
    <w:abstractNumId w:val="3"/>
  </w:num>
  <w:num w:numId="71">
    <w:abstractNumId w:val="13"/>
  </w:num>
  <w:num w:numId="72">
    <w:abstractNumId w:val="86"/>
  </w:num>
  <w:num w:numId="73">
    <w:abstractNumId w:val="42"/>
  </w:num>
  <w:num w:numId="74">
    <w:abstractNumId w:val="23"/>
  </w:num>
  <w:num w:numId="75">
    <w:abstractNumId w:val="24"/>
  </w:num>
  <w:num w:numId="76">
    <w:abstractNumId w:val="65"/>
  </w:num>
  <w:num w:numId="77">
    <w:abstractNumId w:val="85"/>
  </w:num>
  <w:num w:numId="78">
    <w:abstractNumId w:val="93"/>
  </w:num>
  <w:num w:numId="79">
    <w:abstractNumId w:val="70"/>
  </w:num>
  <w:num w:numId="80">
    <w:abstractNumId w:val="39"/>
  </w:num>
  <w:num w:numId="81">
    <w:abstractNumId w:val="21"/>
  </w:num>
  <w:num w:numId="82">
    <w:abstractNumId w:val="26"/>
  </w:num>
  <w:num w:numId="83">
    <w:abstractNumId w:val="33"/>
  </w:num>
  <w:num w:numId="84">
    <w:abstractNumId w:val="0"/>
  </w:num>
  <w:num w:numId="85">
    <w:abstractNumId w:val="49"/>
  </w:num>
  <w:num w:numId="86">
    <w:abstractNumId w:val="14"/>
  </w:num>
  <w:num w:numId="87">
    <w:abstractNumId w:val="81"/>
  </w:num>
  <w:num w:numId="88">
    <w:abstractNumId w:val="90"/>
  </w:num>
  <w:num w:numId="89">
    <w:abstractNumId w:val="1"/>
  </w:num>
  <w:num w:numId="90">
    <w:abstractNumId w:val="77"/>
  </w:num>
  <w:num w:numId="91">
    <w:abstractNumId w:val="9"/>
  </w:num>
  <w:num w:numId="92">
    <w:abstractNumId w:val="69"/>
  </w:num>
  <w:num w:numId="93">
    <w:abstractNumId w:val="44"/>
  </w:num>
  <w:num w:numId="94">
    <w:abstractNumId w:val="103"/>
  </w:num>
  <w:num w:numId="95">
    <w:abstractNumId w:val="88"/>
  </w:num>
  <w:num w:numId="96">
    <w:abstractNumId w:val="18"/>
  </w:num>
  <w:num w:numId="97">
    <w:abstractNumId w:val="84"/>
  </w:num>
  <w:num w:numId="98">
    <w:abstractNumId w:val="8"/>
  </w:num>
  <w:num w:numId="99">
    <w:abstractNumId w:val="2"/>
  </w:num>
  <w:num w:numId="100">
    <w:abstractNumId w:val="20"/>
  </w:num>
  <w:num w:numId="101">
    <w:abstractNumId w:val="22"/>
  </w:num>
  <w:num w:numId="102">
    <w:abstractNumId w:val="102"/>
  </w:num>
  <w:num w:numId="103">
    <w:abstractNumId w:val="17"/>
  </w:num>
  <w:num w:numId="104">
    <w:abstractNumId w:val="3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9A"/>
    <w:rsid w:val="00025A66"/>
    <w:rsid w:val="00034598"/>
    <w:rsid w:val="0006424B"/>
    <w:rsid w:val="00091132"/>
    <w:rsid w:val="0009291E"/>
    <w:rsid w:val="000A4098"/>
    <w:rsid w:val="00111ED4"/>
    <w:rsid w:val="0012282A"/>
    <w:rsid w:val="00135C40"/>
    <w:rsid w:val="00145B8D"/>
    <w:rsid w:val="001519E1"/>
    <w:rsid w:val="001614D3"/>
    <w:rsid w:val="001773C1"/>
    <w:rsid w:val="00190FD6"/>
    <w:rsid w:val="001E1D06"/>
    <w:rsid w:val="001E7384"/>
    <w:rsid w:val="001F43F9"/>
    <w:rsid w:val="002339C0"/>
    <w:rsid w:val="00265C8A"/>
    <w:rsid w:val="002808C3"/>
    <w:rsid w:val="0028366C"/>
    <w:rsid w:val="002873FB"/>
    <w:rsid w:val="002D23C0"/>
    <w:rsid w:val="00313002"/>
    <w:rsid w:val="00321B3D"/>
    <w:rsid w:val="00330176"/>
    <w:rsid w:val="00363F2B"/>
    <w:rsid w:val="00365F4A"/>
    <w:rsid w:val="00375302"/>
    <w:rsid w:val="00377766"/>
    <w:rsid w:val="003B7B13"/>
    <w:rsid w:val="00401B38"/>
    <w:rsid w:val="0040329A"/>
    <w:rsid w:val="00416194"/>
    <w:rsid w:val="00417EF4"/>
    <w:rsid w:val="004313C1"/>
    <w:rsid w:val="0043445B"/>
    <w:rsid w:val="00472019"/>
    <w:rsid w:val="00481633"/>
    <w:rsid w:val="004B7C14"/>
    <w:rsid w:val="004C292E"/>
    <w:rsid w:val="004C6C53"/>
    <w:rsid w:val="004E20C4"/>
    <w:rsid w:val="004E4C04"/>
    <w:rsid w:val="00506CF0"/>
    <w:rsid w:val="005235AB"/>
    <w:rsid w:val="00530BCE"/>
    <w:rsid w:val="00580762"/>
    <w:rsid w:val="00596BDF"/>
    <w:rsid w:val="005971E7"/>
    <w:rsid w:val="005C5BEA"/>
    <w:rsid w:val="00601F6D"/>
    <w:rsid w:val="006216D4"/>
    <w:rsid w:val="00641403"/>
    <w:rsid w:val="00646477"/>
    <w:rsid w:val="00663006"/>
    <w:rsid w:val="00694780"/>
    <w:rsid w:val="006A219C"/>
    <w:rsid w:val="006B7B0B"/>
    <w:rsid w:val="006F43DD"/>
    <w:rsid w:val="006F4E9B"/>
    <w:rsid w:val="00710B50"/>
    <w:rsid w:val="0073104C"/>
    <w:rsid w:val="00741ABC"/>
    <w:rsid w:val="00755D4C"/>
    <w:rsid w:val="00775ED2"/>
    <w:rsid w:val="007B1F07"/>
    <w:rsid w:val="007B2FC1"/>
    <w:rsid w:val="007C29C0"/>
    <w:rsid w:val="007C6395"/>
    <w:rsid w:val="007D3E93"/>
    <w:rsid w:val="00817029"/>
    <w:rsid w:val="00843499"/>
    <w:rsid w:val="00865853"/>
    <w:rsid w:val="00866E3E"/>
    <w:rsid w:val="00867E67"/>
    <w:rsid w:val="0087182D"/>
    <w:rsid w:val="0087251B"/>
    <w:rsid w:val="0087419A"/>
    <w:rsid w:val="0088138A"/>
    <w:rsid w:val="00881737"/>
    <w:rsid w:val="0088285F"/>
    <w:rsid w:val="008849E1"/>
    <w:rsid w:val="00887D03"/>
    <w:rsid w:val="00896C06"/>
    <w:rsid w:val="00896CFF"/>
    <w:rsid w:val="008A7DD2"/>
    <w:rsid w:val="008B69F4"/>
    <w:rsid w:val="008D2D4D"/>
    <w:rsid w:val="008E0A74"/>
    <w:rsid w:val="00903545"/>
    <w:rsid w:val="0090476C"/>
    <w:rsid w:val="0091011E"/>
    <w:rsid w:val="00934FEB"/>
    <w:rsid w:val="00971CF7"/>
    <w:rsid w:val="00975D48"/>
    <w:rsid w:val="009C488D"/>
    <w:rsid w:val="009D47AE"/>
    <w:rsid w:val="009F1FB5"/>
    <w:rsid w:val="009F5CDD"/>
    <w:rsid w:val="00A17627"/>
    <w:rsid w:val="00A33F3B"/>
    <w:rsid w:val="00A3777C"/>
    <w:rsid w:val="00A57E65"/>
    <w:rsid w:val="00A67E98"/>
    <w:rsid w:val="00A8057F"/>
    <w:rsid w:val="00A930CF"/>
    <w:rsid w:val="00A95163"/>
    <w:rsid w:val="00A97132"/>
    <w:rsid w:val="00AF47E8"/>
    <w:rsid w:val="00B26D31"/>
    <w:rsid w:val="00B27AA2"/>
    <w:rsid w:val="00B3344C"/>
    <w:rsid w:val="00B43163"/>
    <w:rsid w:val="00B55440"/>
    <w:rsid w:val="00B60AF7"/>
    <w:rsid w:val="00B85674"/>
    <w:rsid w:val="00B92C1E"/>
    <w:rsid w:val="00B94946"/>
    <w:rsid w:val="00B96F9E"/>
    <w:rsid w:val="00BA133F"/>
    <w:rsid w:val="00BB647A"/>
    <w:rsid w:val="00BC4E7D"/>
    <w:rsid w:val="00BD708F"/>
    <w:rsid w:val="00BF2DD4"/>
    <w:rsid w:val="00BF461A"/>
    <w:rsid w:val="00BF4BA3"/>
    <w:rsid w:val="00BF6A33"/>
    <w:rsid w:val="00C04AFC"/>
    <w:rsid w:val="00C10B93"/>
    <w:rsid w:val="00C11CA7"/>
    <w:rsid w:val="00C23C20"/>
    <w:rsid w:val="00C31354"/>
    <w:rsid w:val="00C32FDE"/>
    <w:rsid w:val="00C34990"/>
    <w:rsid w:val="00C37240"/>
    <w:rsid w:val="00C41710"/>
    <w:rsid w:val="00C547F1"/>
    <w:rsid w:val="00C665B7"/>
    <w:rsid w:val="00C723CD"/>
    <w:rsid w:val="00C77645"/>
    <w:rsid w:val="00C83309"/>
    <w:rsid w:val="00CA3F91"/>
    <w:rsid w:val="00CA44FE"/>
    <w:rsid w:val="00CB247C"/>
    <w:rsid w:val="00CF5BA6"/>
    <w:rsid w:val="00CF64E3"/>
    <w:rsid w:val="00CF6F53"/>
    <w:rsid w:val="00D011D4"/>
    <w:rsid w:val="00D06F55"/>
    <w:rsid w:val="00D11816"/>
    <w:rsid w:val="00D24FFD"/>
    <w:rsid w:val="00D45D7E"/>
    <w:rsid w:val="00D51F50"/>
    <w:rsid w:val="00D55992"/>
    <w:rsid w:val="00D719B8"/>
    <w:rsid w:val="00D9142D"/>
    <w:rsid w:val="00DE5A67"/>
    <w:rsid w:val="00DF38F4"/>
    <w:rsid w:val="00E07121"/>
    <w:rsid w:val="00E07413"/>
    <w:rsid w:val="00E07AE6"/>
    <w:rsid w:val="00E155BC"/>
    <w:rsid w:val="00E506EC"/>
    <w:rsid w:val="00E644CF"/>
    <w:rsid w:val="00E76245"/>
    <w:rsid w:val="00E76647"/>
    <w:rsid w:val="00E77AA1"/>
    <w:rsid w:val="00E939E9"/>
    <w:rsid w:val="00E977EB"/>
    <w:rsid w:val="00EA6410"/>
    <w:rsid w:val="00EB4662"/>
    <w:rsid w:val="00EB67FB"/>
    <w:rsid w:val="00ED7766"/>
    <w:rsid w:val="00EF3A14"/>
    <w:rsid w:val="00F07311"/>
    <w:rsid w:val="00F079AE"/>
    <w:rsid w:val="00F1101D"/>
    <w:rsid w:val="00F13EE6"/>
    <w:rsid w:val="00F15C16"/>
    <w:rsid w:val="00F21A41"/>
    <w:rsid w:val="00F669D9"/>
    <w:rsid w:val="00F7372C"/>
    <w:rsid w:val="00FA70D1"/>
    <w:rsid w:val="00FB5592"/>
    <w:rsid w:val="00FC091F"/>
    <w:rsid w:val="00FD004A"/>
    <w:rsid w:val="00FD6EE8"/>
    <w:rsid w:val="00FF5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51D9F"/>
  <w15:docId w15:val="{A7203AA6-2D10-4BAD-869A-4F84FCC2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2"/>
      <w:ind w:left="143"/>
      <w:jc w:val="both"/>
      <w:outlineLvl w:val="0"/>
    </w:pPr>
    <w:rPr>
      <w:b/>
      <w:bCs/>
      <w:sz w:val="28"/>
      <w:szCs w:val="28"/>
    </w:rPr>
  </w:style>
  <w:style w:type="paragraph" w:styleId="2">
    <w:name w:val="heading 2"/>
    <w:basedOn w:val="a"/>
    <w:uiPriority w:val="1"/>
    <w:qFormat/>
    <w:pPr>
      <w:ind w:left="143" w:hanging="428"/>
      <w:outlineLvl w:val="1"/>
    </w:pPr>
    <w:rPr>
      <w:b/>
      <w:bCs/>
      <w:sz w:val="26"/>
      <w:szCs w:val="26"/>
    </w:rPr>
  </w:style>
  <w:style w:type="paragraph" w:styleId="3">
    <w:name w:val="heading 3"/>
    <w:basedOn w:val="a"/>
    <w:uiPriority w:val="1"/>
    <w:qFormat/>
    <w:pPr>
      <w:spacing w:before="5"/>
      <w:ind w:left="851"/>
      <w:jc w:val="both"/>
      <w:outlineLvl w:val="2"/>
    </w:pPr>
    <w:rPr>
      <w:b/>
      <w:bCs/>
      <w:sz w:val="24"/>
      <w:szCs w:val="24"/>
    </w:rPr>
  </w:style>
  <w:style w:type="paragraph" w:styleId="4">
    <w:name w:val="heading 4"/>
    <w:basedOn w:val="a"/>
    <w:uiPriority w:val="1"/>
    <w:qFormat/>
    <w:pPr>
      <w:spacing w:before="4"/>
      <w:ind w:left="2834" w:hanging="708"/>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61"/>
      <w:ind w:left="364"/>
    </w:pPr>
    <w:rPr>
      <w:sz w:val="24"/>
      <w:szCs w:val="24"/>
    </w:rPr>
  </w:style>
  <w:style w:type="paragraph" w:styleId="20">
    <w:name w:val="toc 2"/>
    <w:basedOn w:val="a"/>
    <w:uiPriority w:val="39"/>
    <w:qFormat/>
    <w:pPr>
      <w:spacing w:before="41"/>
      <w:ind w:left="383"/>
    </w:pPr>
    <w:rPr>
      <w:sz w:val="24"/>
      <w:szCs w:val="24"/>
    </w:rPr>
  </w:style>
  <w:style w:type="paragraph" w:styleId="a3">
    <w:name w:val="Body Text"/>
    <w:basedOn w:val="a"/>
    <w:uiPriority w:val="1"/>
    <w:qFormat/>
    <w:pPr>
      <w:ind w:left="1419" w:firstLine="707"/>
      <w:jc w:val="both"/>
    </w:pPr>
    <w:rPr>
      <w:sz w:val="24"/>
      <w:szCs w:val="24"/>
    </w:rPr>
  </w:style>
  <w:style w:type="paragraph" w:styleId="a4">
    <w:name w:val="List Paragraph"/>
    <w:basedOn w:val="a"/>
    <w:uiPriority w:val="1"/>
    <w:qFormat/>
    <w:pPr>
      <w:ind w:left="1419" w:firstLine="707"/>
      <w:jc w:val="both"/>
    </w:pPr>
  </w:style>
  <w:style w:type="paragraph" w:customStyle="1" w:styleId="TableParagraph">
    <w:name w:val="Table Paragraph"/>
    <w:basedOn w:val="a"/>
    <w:uiPriority w:val="1"/>
    <w:qFormat/>
    <w:pPr>
      <w:spacing w:line="256" w:lineRule="exact"/>
      <w:ind w:left="32"/>
      <w:jc w:val="center"/>
    </w:pPr>
  </w:style>
  <w:style w:type="paragraph" w:customStyle="1" w:styleId="ds-markdown-paragraph">
    <w:name w:val="ds-markdown-paragraph"/>
    <w:basedOn w:val="a"/>
    <w:pPr>
      <w:widowControl/>
      <w:autoSpaceDE/>
      <w:autoSpaceDN/>
      <w:spacing w:before="100" w:beforeAutospacing="1" w:after="100" w:afterAutospacing="1"/>
    </w:pPr>
    <w:rPr>
      <w:sz w:val="24"/>
      <w:szCs w:val="24"/>
      <w:lang w:eastAsia="ru-RU"/>
    </w:rPr>
  </w:style>
  <w:style w:type="character" w:styleId="a5">
    <w:name w:val="Strong"/>
    <w:basedOn w:val="a0"/>
    <w:uiPriority w:val="22"/>
    <w:qFormat/>
    <w:rPr>
      <w:b/>
      <w:bCs/>
    </w:rPr>
  </w:style>
  <w:style w:type="character" w:styleId="a6">
    <w:name w:val="Emphasis"/>
    <w:basedOn w:val="a0"/>
    <w:uiPriority w:val="20"/>
    <w:qFormat/>
    <w:rPr>
      <w:i/>
      <w:iCs/>
    </w:rPr>
  </w:style>
  <w:style w:type="table" w:styleId="a7">
    <w:name w:val="Table Grid"/>
    <w:basedOn w:val="a1"/>
    <w:uiPriority w:val="39"/>
    <w:rsid w:val="00092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60AF7"/>
    <w:rPr>
      <w:rFonts w:ascii="TimesNewRoman" w:hAnsi="TimesNewRoman" w:hint="default"/>
      <w:b w:val="0"/>
      <w:bCs w:val="0"/>
      <w:i w:val="0"/>
      <w:iCs w:val="0"/>
      <w:color w:val="000000"/>
      <w:sz w:val="24"/>
      <w:szCs w:val="24"/>
    </w:rPr>
  </w:style>
  <w:style w:type="paragraph" w:styleId="a8">
    <w:name w:val="TOC Heading"/>
    <w:basedOn w:val="1"/>
    <w:next w:val="a"/>
    <w:uiPriority w:val="39"/>
    <w:unhideWhenUsed/>
    <w:qFormat/>
    <w:rsid w:val="00DE5A67"/>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0">
    <w:name w:val="toc 3"/>
    <w:basedOn w:val="a"/>
    <w:next w:val="a"/>
    <w:autoRedefine/>
    <w:uiPriority w:val="39"/>
    <w:unhideWhenUsed/>
    <w:rsid w:val="00DE5A67"/>
    <w:pPr>
      <w:spacing w:after="100"/>
      <w:ind w:left="440"/>
    </w:pPr>
  </w:style>
  <w:style w:type="character" w:styleId="a9">
    <w:name w:val="Hyperlink"/>
    <w:basedOn w:val="a0"/>
    <w:uiPriority w:val="99"/>
    <w:unhideWhenUsed/>
    <w:rsid w:val="00DE5A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17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fcior.edu.ru/"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www.edu.ru/"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hyperlink" Target="http://window.edu.ru/"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www.rustest.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hyperlink" Target="http://ege.edu.ru/ru/" TargetMode="External"/><Relationship Id="rId30" Type="http://schemas.openxmlformats.org/officeDocument/2006/relationships/hyperlink" Target="http://www.fipi.r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225519</Words>
  <Characters>1285464</Characters>
  <Application>Microsoft Office Word</Application>
  <DocSecurity>0</DocSecurity>
  <Lines>10712</Lines>
  <Paragraphs>3015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12</cp:revision>
  <dcterms:created xsi:type="dcterms:W3CDTF">2025-12-08T13:52:00Z</dcterms:created>
  <dcterms:modified xsi:type="dcterms:W3CDTF">2025-12-11T09:42:00Z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LastSaved">
    <vt:filetime>2025-12-06T00:00:00Z</vt:filetime>
  </property>
  <property fmtid="{D5CDD505-2E9C-101B-9397-08002B2CF9AE}" pid="4" name="Producer">
    <vt:lpwstr>phpdocx</vt:lpwstr>
  </property>
</Properties>
</file>